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ECC" w:rsidRDefault="00771ECC" w:rsidP="00771ECC">
      <w:pPr>
        <w:jc w:val="center"/>
        <w:rPr>
          <w:b/>
        </w:rPr>
      </w:pPr>
      <w:bookmarkStart w:id="0" w:name="_GoBack"/>
      <w:bookmarkEnd w:id="0"/>
      <w:r w:rsidRPr="003B19AB">
        <w:rPr>
          <w:b/>
          <w:noProof/>
          <w:lang w:val="en-IN" w:eastAsia="en-IN"/>
        </w:rPr>
        <w:drawing>
          <wp:inline distT="0" distB="0" distL="0" distR="0">
            <wp:extent cx="6229350" cy="1657350"/>
            <wp:effectExtent l="0" t="0" r="0" b="0"/>
            <wp:docPr id="2" name="Picture 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0" cy="1657350"/>
                    </a:xfrm>
                    <a:prstGeom prst="rect">
                      <a:avLst/>
                    </a:prstGeom>
                    <a:noFill/>
                    <a:ln>
                      <a:noFill/>
                    </a:ln>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70"/>
          <w:jc w:val="center"/>
        </w:trPr>
        <w:tc>
          <w:tcPr>
            <w:tcW w:w="1696" w:type="dxa"/>
            <w:vAlign w:val="center"/>
          </w:tcPr>
          <w:p w:rsidR="00771ECC" w:rsidRPr="00907DC3" w:rsidRDefault="00771ECC" w:rsidP="00771ECC">
            <w:pPr>
              <w:pStyle w:val="Title"/>
              <w:jc w:val="left"/>
              <w:rPr>
                <w:b/>
                <w:szCs w:val="24"/>
              </w:rPr>
            </w:pPr>
            <w:bookmarkStart w:id="1" w:name="_Hlk116569079"/>
            <w:r w:rsidRPr="00907DC3">
              <w:rPr>
                <w:b/>
                <w:szCs w:val="24"/>
              </w:rPr>
              <w:t xml:space="preserve">Course Code      </w:t>
            </w:r>
          </w:p>
        </w:tc>
        <w:tc>
          <w:tcPr>
            <w:tcW w:w="6151" w:type="dxa"/>
            <w:vAlign w:val="center"/>
          </w:tcPr>
          <w:p w:rsidR="00771ECC" w:rsidRPr="00907DC3" w:rsidRDefault="00771ECC" w:rsidP="00771ECC">
            <w:pPr>
              <w:pStyle w:val="Title"/>
              <w:jc w:val="left"/>
              <w:rPr>
                <w:b/>
                <w:szCs w:val="24"/>
              </w:rPr>
            </w:pPr>
            <w:r w:rsidRPr="00907DC3">
              <w:rPr>
                <w:b/>
                <w:szCs w:val="24"/>
              </w:rPr>
              <w:t>18AG1001</w:t>
            </w:r>
          </w:p>
        </w:tc>
        <w:tc>
          <w:tcPr>
            <w:tcW w:w="1504" w:type="dxa"/>
            <w:vAlign w:val="center"/>
          </w:tcPr>
          <w:p w:rsidR="00771ECC" w:rsidRPr="00907DC3" w:rsidRDefault="00771ECC" w:rsidP="00771ECC">
            <w:pPr>
              <w:pStyle w:val="Title"/>
              <w:ind w:left="-468" w:firstLine="468"/>
              <w:jc w:val="left"/>
              <w:rPr>
                <w:szCs w:val="24"/>
              </w:rPr>
            </w:pPr>
            <w:r w:rsidRPr="00907DC3">
              <w:rPr>
                <w:b/>
                <w:bCs/>
                <w:szCs w:val="24"/>
              </w:rPr>
              <w:t xml:space="preserve">Duration       </w:t>
            </w:r>
          </w:p>
        </w:tc>
        <w:tc>
          <w:tcPr>
            <w:tcW w:w="1056" w:type="dxa"/>
            <w:vAlign w:val="center"/>
          </w:tcPr>
          <w:p w:rsidR="00771ECC" w:rsidRPr="00907DC3" w:rsidRDefault="00771ECC" w:rsidP="00771ECC">
            <w:pPr>
              <w:pStyle w:val="Title"/>
              <w:jc w:val="left"/>
              <w:rPr>
                <w:b/>
                <w:szCs w:val="24"/>
              </w:rPr>
            </w:pPr>
            <w:r w:rsidRPr="00907DC3">
              <w:rPr>
                <w:b/>
                <w:szCs w:val="24"/>
              </w:rPr>
              <w:t>3hrs</w:t>
            </w:r>
          </w:p>
        </w:tc>
      </w:tr>
      <w:tr w:rsidR="00771ECC" w:rsidRPr="001E42AE" w:rsidTr="00771ECC">
        <w:trPr>
          <w:trHeight w:val="70"/>
          <w:jc w:val="center"/>
        </w:trPr>
        <w:tc>
          <w:tcPr>
            <w:tcW w:w="1696" w:type="dxa"/>
            <w:vAlign w:val="center"/>
          </w:tcPr>
          <w:p w:rsidR="00771ECC" w:rsidRPr="00907DC3" w:rsidRDefault="00771ECC" w:rsidP="00771ECC">
            <w:pPr>
              <w:pStyle w:val="Title"/>
              <w:ind w:right="-160"/>
              <w:jc w:val="left"/>
              <w:rPr>
                <w:b/>
                <w:szCs w:val="24"/>
              </w:rPr>
            </w:pPr>
            <w:r w:rsidRPr="00907DC3">
              <w:rPr>
                <w:b/>
                <w:szCs w:val="24"/>
              </w:rPr>
              <w:t xml:space="preserve">Course Name     </w:t>
            </w:r>
          </w:p>
        </w:tc>
        <w:tc>
          <w:tcPr>
            <w:tcW w:w="6151" w:type="dxa"/>
            <w:vAlign w:val="center"/>
          </w:tcPr>
          <w:p w:rsidR="00771ECC" w:rsidRPr="00907DC3" w:rsidRDefault="00771ECC" w:rsidP="00771ECC">
            <w:pPr>
              <w:pStyle w:val="Title"/>
              <w:jc w:val="left"/>
              <w:rPr>
                <w:b/>
                <w:szCs w:val="24"/>
              </w:rPr>
            </w:pPr>
            <w:r w:rsidRPr="00907DC3">
              <w:rPr>
                <w:b/>
                <w:szCs w:val="24"/>
              </w:rPr>
              <w:t>FUNDAMENTALS OF AGRONOMY</w:t>
            </w:r>
          </w:p>
        </w:tc>
        <w:tc>
          <w:tcPr>
            <w:tcW w:w="1504" w:type="dxa"/>
            <w:vAlign w:val="center"/>
          </w:tcPr>
          <w:p w:rsidR="00771ECC" w:rsidRPr="00907DC3" w:rsidRDefault="00771ECC" w:rsidP="00771ECC">
            <w:pPr>
              <w:pStyle w:val="Title"/>
              <w:jc w:val="left"/>
              <w:rPr>
                <w:b/>
                <w:bCs/>
                <w:szCs w:val="24"/>
              </w:rPr>
            </w:pPr>
            <w:r w:rsidRPr="00907DC3">
              <w:rPr>
                <w:b/>
                <w:bCs/>
                <w:szCs w:val="24"/>
              </w:rPr>
              <w:t xml:space="preserve">Max. Marks </w:t>
            </w:r>
          </w:p>
        </w:tc>
        <w:tc>
          <w:tcPr>
            <w:tcW w:w="1056" w:type="dxa"/>
            <w:vAlign w:val="center"/>
          </w:tcPr>
          <w:p w:rsidR="00771ECC" w:rsidRPr="00907DC3" w:rsidRDefault="00771ECC" w:rsidP="00771ECC">
            <w:pPr>
              <w:pStyle w:val="Title"/>
              <w:jc w:val="left"/>
              <w:rPr>
                <w:b/>
                <w:szCs w:val="24"/>
              </w:rPr>
            </w:pPr>
            <w:r w:rsidRPr="00907DC3">
              <w:rPr>
                <w:b/>
                <w:szCs w:val="24"/>
              </w:rPr>
              <w:t>100</w:t>
            </w:r>
          </w:p>
        </w:tc>
      </w:tr>
      <w:bookmarkEnd w:id="1"/>
    </w:tbl>
    <w:p w:rsidR="00771ECC" w:rsidRDefault="00771ECC" w:rsidP="00771ECC">
      <w:pPr>
        <w:ind w:left="720"/>
        <w:rPr>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482"/>
        <w:gridCol w:w="6529"/>
        <w:gridCol w:w="1150"/>
        <w:gridCol w:w="24"/>
        <w:gridCol w:w="1032"/>
        <w:gridCol w:w="896"/>
      </w:tblGrid>
      <w:tr w:rsidR="00771ECC" w:rsidRPr="00EE76F9" w:rsidTr="00771ECC">
        <w:trPr>
          <w:trHeight w:val="552"/>
        </w:trPr>
        <w:tc>
          <w:tcPr>
            <w:tcW w:w="267" w:type="pct"/>
            <w:shd w:val="clear" w:color="auto" w:fill="auto"/>
            <w:vAlign w:val="center"/>
          </w:tcPr>
          <w:p w:rsidR="00771ECC" w:rsidRPr="00EE76F9" w:rsidRDefault="00771ECC" w:rsidP="00771ECC">
            <w:pPr>
              <w:jc w:val="center"/>
              <w:rPr>
                <w:b/>
              </w:rPr>
            </w:pPr>
            <w:r w:rsidRPr="00EE76F9">
              <w:rPr>
                <w:b/>
              </w:rPr>
              <w:t>Q. No.</w:t>
            </w:r>
          </w:p>
        </w:tc>
        <w:tc>
          <w:tcPr>
            <w:tcW w:w="3281" w:type="pct"/>
            <w:gridSpan w:val="2"/>
            <w:shd w:val="clear" w:color="auto" w:fill="auto"/>
            <w:vAlign w:val="center"/>
          </w:tcPr>
          <w:p w:rsidR="00771ECC" w:rsidRPr="00EE76F9" w:rsidRDefault="00771ECC" w:rsidP="00771ECC">
            <w:pPr>
              <w:jc w:val="center"/>
              <w:rPr>
                <w:b/>
              </w:rPr>
            </w:pPr>
            <w:r w:rsidRPr="00EE76F9">
              <w:rPr>
                <w:b/>
              </w:rPr>
              <w:t>Questions</w:t>
            </w:r>
          </w:p>
        </w:tc>
        <w:tc>
          <w:tcPr>
            <w:tcW w:w="538" w:type="pct"/>
            <w:shd w:val="clear" w:color="auto" w:fill="auto"/>
          </w:tcPr>
          <w:p w:rsidR="00771ECC" w:rsidRPr="00EE76F9" w:rsidRDefault="00771ECC" w:rsidP="00771ECC">
            <w:pPr>
              <w:jc w:val="center"/>
              <w:rPr>
                <w:b/>
              </w:rPr>
            </w:pPr>
            <w:r w:rsidRPr="00EE76F9">
              <w:rPr>
                <w:b/>
              </w:rPr>
              <w:t xml:space="preserve">Course Outcome </w:t>
            </w:r>
          </w:p>
        </w:tc>
        <w:tc>
          <w:tcPr>
            <w:tcW w:w="494" w:type="pct"/>
            <w:gridSpan w:val="2"/>
            <w:shd w:val="clear" w:color="auto" w:fill="auto"/>
            <w:vAlign w:val="center"/>
          </w:tcPr>
          <w:p w:rsidR="00771ECC" w:rsidRPr="00EE76F9" w:rsidRDefault="00771ECC" w:rsidP="00771ECC">
            <w:pPr>
              <w:jc w:val="center"/>
              <w:rPr>
                <w:b/>
              </w:rPr>
            </w:pPr>
            <w:r w:rsidRPr="00EE76F9">
              <w:rPr>
                <w:b/>
              </w:rPr>
              <w:t>Bloom’s Level</w:t>
            </w:r>
          </w:p>
        </w:tc>
        <w:tc>
          <w:tcPr>
            <w:tcW w:w="419" w:type="pct"/>
            <w:shd w:val="clear" w:color="auto" w:fill="auto"/>
            <w:vAlign w:val="center"/>
          </w:tcPr>
          <w:p w:rsidR="00771ECC" w:rsidRPr="00EE76F9" w:rsidRDefault="00771ECC" w:rsidP="00771ECC">
            <w:pPr>
              <w:jc w:val="center"/>
              <w:rPr>
                <w:b/>
              </w:rPr>
            </w:pPr>
            <w:r w:rsidRPr="00EE76F9">
              <w:rPr>
                <w:b/>
              </w:rPr>
              <w:t>Marks</w:t>
            </w:r>
          </w:p>
        </w:tc>
      </w:tr>
      <w:tr w:rsidR="00771ECC" w:rsidRPr="00EE76F9" w:rsidTr="00771ECC">
        <w:trPr>
          <w:trHeight w:val="222"/>
        </w:trPr>
        <w:tc>
          <w:tcPr>
            <w:tcW w:w="5000" w:type="pct"/>
            <w:gridSpan w:val="7"/>
            <w:shd w:val="clear" w:color="auto" w:fill="auto"/>
            <w:vAlign w:val="center"/>
          </w:tcPr>
          <w:p w:rsidR="00771ECC" w:rsidRPr="00EE76F9" w:rsidRDefault="00771ECC" w:rsidP="00771ECC">
            <w:pPr>
              <w:jc w:val="center"/>
              <w:rPr>
                <w:b/>
                <w:u w:val="single"/>
              </w:rPr>
            </w:pPr>
            <w:r w:rsidRPr="00EE76F9">
              <w:rPr>
                <w:b/>
                <w:u w:val="single"/>
              </w:rPr>
              <w:t>PART – A (20 X 1 = 20 MARKS)</w:t>
            </w:r>
          </w:p>
        </w:tc>
      </w:tr>
      <w:tr w:rsidR="00771ECC" w:rsidRPr="00EE76F9" w:rsidTr="00771ECC">
        <w:trPr>
          <w:trHeight w:val="70"/>
        </w:trPr>
        <w:tc>
          <w:tcPr>
            <w:tcW w:w="267" w:type="pct"/>
            <w:shd w:val="clear" w:color="auto" w:fill="auto"/>
          </w:tcPr>
          <w:p w:rsidR="00771ECC" w:rsidRPr="00EE76F9" w:rsidRDefault="00771ECC" w:rsidP="00771ECC">
            <w:pPr>
              <w:jc w:val="center"/>
            </w:pPr>
            <w:bookmarkStart w:id="2" w:name="_Hlk99667640"/>
            <w:r w:rsidRPr="00EE76F9">
              <w:t>1.</w:t>
            </w:r>
          </w:p>
        </w:tc>
        <w:tc>
          <w:tcPr>
            <w:tcW w:w="3281" w:type="pct"/>
            <w:gridSpan w:val="2"/>
            <w:shd w:val="clear" w:color="auto" w:fill="auto"/>
          </w:tcPr>
          <w:p w:rsidR="00771ECC" w:rsidRPr="00EE76F9" w:rsidRDefault="00771ECC" w:rsidP="00771ECC">
            <w:pPr>
              <w:autoSpaceDE w:val="0"/>
              <w:autoSpaceDN w:val="0"/>
              <w:adjustRightInd w:val="0"/>
              <w:jc w:val="both"/>
            </w:pPr>
            <w:r w:rsidRPr="00EE76F9">
              <w:t>Who is known as the father of “Green Revolution” of India?</w:t>
            </w:r>
          </w:p>
        </w:tc>
        <w:tc>
          <w:tcPr>
            <w:tcW w:w="538" w:type="pct"/>
            <w:shd w:val="clear" w:color="auto" w:fill="auto"/>
          </w:tcPr>
          <w:p w:rsidR="00771ECC" w:rsidRPr="00EE76F9" w:rsidRDefault="00771ECC" w:rsidP="00771ECC">
            <w:pPr>
              <w:jc w:val="center"/>
            </w:pPr>
            <w:r w:rsidRPr="00EE76F9">
              <w:t>CO1</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70"/>
        </w:trPr>
        <w:tc>
          <w:tcPr>
            <w:tcW w:w="267" w:type="pct"/>
            <w:shd w:val="clear" w:color="auto" w:fill="auto"/>
          </w:tcPr>
          <w:p w:rsidR="00771ECC" w:rsidRPr="00EE76F9" w:rsidRDefault="00771ECC" w:rsidP="00771ECC">
            <w:pPr>
              <w:jc w:val="center"/>
            </w:pPr>
            <w:bookmarkStart w:id="3" w:name="_Hlk99464951"/>
            <w:bookmarkEnd w:id="2"/>
            <w:r w:rsidRPr="00EE76F9">
              <w:t>2.</w:t>
            </w:r>
          </w:p>
        </w:tc>
        <w:tc>
          <w:tcPr>
            <w:tcW w:w="3281" w:type="pct"/>
            <w:gridSpan w:val="2"/>
            <w:shd w:val="clear" w:color="auto" w:fill="auto"/>
          </w:tcPr>
          <w:p w:rsidR="00771ECC" w:rsidRPr="00EE76F9" w:rsidRDefault="00771ECC" w:rsidP="00771ECC">
            <w:pPr>
              <w:jc w:val="both"/>
            </w:pPr>
            <w:r w:rsidRPr="00EE76F9">
              <w:t>Expand ICRISAT.</w:t>
            </w:r>
          </w:p>
        </w:tc>
        <w:tc>
          <w:tcPr>
            <w:tcW w:w="538" w:type="pct"/>
            <w:shd w:val="clear" w:color="auto" w:fill="auto"/>
          </w:tcPr>
          <w:p w:rsidR="00771ECC" w:rsidRPr="00EE76F9" w:rsidRDefault="00771ECC" w:rsidP="00771ECC">
            <w:pPr>
              <w:jc w:val="center"/>
            </w:pPr>
            <w:r w:rsidRPr="00EE76F9">
              <w:t>CO1</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70"/>
        </w:trPr>
        <w:tc>
          <w:tcPr>
            <w:tcW w:w="267" w:type="pct"/>
            <w:shd w:val="clear" w:color="auto" w:fill="auto"/>
          </w:tcPr>
          <w:p w:rsidR="00771ECC" w:rsidRPr="00EE76F9" w:rsidRDefault="00771ECC" w:rsidP="00771ECC">
            <w:pPr>
              <w:jc w:val="center"/>
            </w:pPr>
            <w:bookmarkStart w:id="4" w:name="_Hlk99465170"/>
            <w:bookmarkEnd w:id="3"/>
            <w:r w:rsidRPr="00EE76F9">
              <w:t>3.</w:t>
            </w:r>
          </w:p>
        </w:tc>
        <w:tc>
          <w:tcPr>
            <w:tcW w:w="3281" w:type="pct"/>
            <w:gridSpan w:val="2"/>
            <w:shd w:val="clear" w:color="auto" w:fill="auto"/>
          </w:tcPr>
          <w:p w:rsidR="00771ECC" w:rsidRPr="00EE76F9" w:rsidRDefault="00771ECC" w:rsidP="00771ECC">
            <w:pPr>
              <w:jc w:val="both"/>
            </w:pPr>
            <w:r w:rsidRPr="00EE76F9">
              <w:t>Law of heredity was given by</w:t>
            </w:r>
            <w:r>
              <w:t xml:space="preserve"> _________.</w:t>
            </w:r>
          </w:p>
        </w:tc>
        <w:tc>
          <w:tcPr>
            <w:tcW w:w="538" w:type="pct"/>
            <w:shd w:val="clear" w:color="auto" w:fill="auto"/>
          </w:tcPr>
          <w:p w:rsidR="00771ECC" w:rsidRPr="00EE76F9" w:rsidRDefault="00771ECC" w:rsidP="00771ECC">
            <w:pPr>
              <w:jc w:val="center"/>
            </w:pPr>
            <w:r w:rsidRPr="00EE76F9">
              <w:t>CO2</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70"/>
        </w:trPr>
        <w:tc>
          <w:tcPr>
            <w:tcW w:w="267" w:type="pct"/>
            <w:shd w:val="clear" w:color="auto" w:fill="auto"/>
          </w:tcPr>
          <w:p w:rsidR="00771ECC" w:rsidRPr="00EE76F9" w:rsidRDefault="00771ECC" w:rsidP="00771ECC">
            <w:pPr>
              <w:jc w:val="center"/>
            </w:pPr>
            <w:bookmarkStart w:id="5" w:name="_Hlk99465299"/>
            <w:bookmarkEnd w:id="4"/>
            <w:r w:rsidRPr="00EE76F9">
              <w:t>4.</w:t>
            </w:r>
          </w:p>
        </w:tc>
        <w:tc>
          <w:tcPr>
            <w:tcW w:w="3281" w:type="pct"/>
            <w:gridSpan w:val="2"/>
            <w:shd w:val="clear" w:color="auto" w:fill="auto"/>
          </w:tcPr>
          <w:p w:rsidR="00771ECC" w:rsidRPr="00EE76F9" w:rsidRDefault="00771ECC" w:rsidP="00771ECC">
            <w:pPr>
              <w:jc w:val="both"/>
            </w:pPr>
            <w:r w:rsidRPr="00EE76F9">
              <w:t>Define Agronomy</w:t>
            </w:r>
            <w:r>
              <w:t>.</w:t>
            </w:r>
          </w:p>
        </w:tc>
        <w:tc>
          <w:tcPr>
            <w:tcW w:w="538" w:type="pct"/>
            <w:shd w:val="clear" w:color="auto" w:fill="auto"/>
          </w:tcPr>
          <w:p w:rsidR="00771ECC" w:rsidRPr="00EE76F9" w:rsidRDefault="00771ECC" w:rsidP="00771ECC">
            <w:pPr>
              <w:jc w:val="center"/>
            </w:pPr>
            <w:r w:rsidRPr="00EE76F9">
              <w:t>CO4</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70"/>
        </w:trPr>
        <w:tc>
          <w:tcPr>
            <w:tcW w:w="267" w:type="pct"/>
            <w:shd w:val="clear" w:color="auto" w:fill="auto"/>
          </w:tcPr>
          <w:p w:rsidR="00771ECC" w:rsidRPr="00EE76F9" w:rsidRDefault="00771ECC" w:rsidP="00771ECC">
            <w:pPr>
              <w:jc w:val="center"/>
            </w:pPr>
            <w:bookmarkStart w:id="6" w:name="_Hlk99668168"/>
            <w:bookmarkEnd w:id="5"/>
            <w:r w:rsidRPr="00EE76F9">
              <w:t>5.</w:t>
            </w:r>
          </w:p>
        </w:tc>
        <w:tc>
          <w:tcPr>
            <w:tcW w:w="3281" w:type="pct"/>
            <w:gridSpan w:val="2"/>
            <w:shd w:val="clear" w:color="auto" w:fill="auto"/>
          </w:tcPr>
          <w:p w:rsidR="00771ECC" w:rsidRPr="00EE76F9" w:rsidRDefault="00771ECC" w:rsidP="00771ECC">
            <w:pPr>
              <w:pStyle w:val="Default"/>
              <w:jc w:val="both"/>
            </w:pPr>
            <w:r w:rsidRPr="00EE76F9">
              <w:t>Write about Topping &amp; De-trashing</w:t>
            </w:r>
            <w:r>
              <w:t>.</w:t>
            </w:r>
          </w:p>
        </w:tc>
        <w:tc>
          <w:tcPr>
            <w:tcW w:w="538" w:type="pct"/>
            <w:shd w:val="clear" w:color="auto" w:fill="auto"/>
          </w:tcPr>
          <w:p w:rsidR="00771ECC" w:rsidRPr="00EE76F9" w:rsidRDefault="00771ECC" w:rsidP="00771ECC">
            <w:pPr>
              <w:jc w:val="center"/>
            </w:pPr>
            <w:r w:rsidRPr="00EE76F9">
              <w:t>CO6</w:t>
            </w:r>
          </w:p>
        </w:tc>
        <w:tc>
          <w:tcPr>
            <w:tcW w:w="494" w:type="pct"/>
            <w:gridSpan w:val="2"/>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70"/>
        </w:trPr>
        <w:tc>
          <w:tcPr>
            <w:tcW w:w="267" w:type="pct"/>
            <w:shd w:val="clear" w:color="auto" w:fill="auto"/>
          </w:tcPr>
          <w:p w:rsidR="00771ECC" w:rsidRPr="00EE76F9" w:rsidRDefault="00771ECC" w:rsidP="00771ECC">
            <w:pPr>
              <w:jc w:val="center"/>
            </w:pPr>
            <w:bookmarkStart w:id="7" w:name="_Hlk99483774"/>
            <w:bookmarkEnd w:id="6"/>
            <w:r w:rsidRPr="00EE76F9">
              <w:t>6.</w:t>
            </w:r>
          </w:p>
        </w:tc>
        <w:tc>
          <w:tcPr>
            <w:tcW w:w="3281" w:type="pct"/>
            <w:gridSpan w:val="2"/>
            <w:shd w:val="clear" w:color="auto" w:fill="auto"/>
          </w:tcPr>
          <w:p w:rsidR="00771ECC" w:rsidRPr="00EE76F9" w:rsidRDefault="00771ECC" w:rsidP="00771ECC">
            <w:pPr>
              <w:jc w:val="both"/>
            </w:pPr>
            <w:r w:rsidRPr="00EE76F9">
              <w:t>What is tillage and tilth</w:t>
            </w:r>
            <w:r>
              <w:t>?</w:t>
            </w:r>
          </w:p>
        </w:tc>
        <w:tc>
          <w:tcPr>
            <w:tcW w:w="538" w:type="pct"/>
            <w:shd w:val="clear" w:color="auto" w:fill="auto"/>
          </w:tcPr>
          <w:p w:rsidR="00771ECC" w:rsidRPr="00EE76F9" w:rsidRDefault="00771ECC" w:rsidP="00771ECC">
            <w:pPr>
              <w:jc w:val="center"/>
            </w:pPr>
            <w:r w:rsidRPr="00EE76F9">
              <w:t>CO3</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bookmarkEnd w:id="7"/>
      <w:tr w:rsidR="00771ECC" w:rsidRPr="00EE76F9" w:rsidTr="00771ECC">
        <w:trPr>
          <w:trHeight w:val="70"/>
        </w:trPr>
        <w:tc>
          <w:tcPr>
            <w:tcW w:w="267" w:type="pct"/>
            <w:shd w:val="clear" w:color="auto" w:fill="auto"/>
          </w:tcPr>
          <w:p w:rsidR="00771ECC" w:rsidRPr="00EE76F9" w:rsidRDefault="00771ECC" w:rsidP="00771ECC">
            <w:pPr>
              <w:jc w:val="center"/>
            </w:pPr>
            <w:r w:rsidRPr="00EE76F9">
              <w:t>7.</w:t>
            </w:r>
          </w:p>
        </w:tc>
        <w:tc>
          <w:tcPr>
            <w:tcW w:w="3281" w:type="pct"/>
            <w:gridSpan w:val="2"/>
            <w:shd w:val="clear" w:color="auto" w:fill="auto"/>
          </w:tcPr>
          <w:p w:rsidR="00771ECC" w:rsidRPr="00EE76F9" w:rsidRDefault="00771ECC" w:rsidP="00771ECC">
            <w:pPr>
              <w:pStyle w:val="ListParagraph"/>
              <w:ind w:left="0"/>
              <w:jc w:val="both"/>
              <w:rPr>
                <w:noProof/>
                <w:lang w:eastAsia="zh-TW"/>
              </w:rPr>
            </w:pPr>
            <w:r w:rsidRPr="00EE76F9">
              <w:rPr>
                <w:noProof/>
                <w:lang w:eastAsia="zh-TW"/>
              </w:rPr>
              <w:t>Define biofertilizers</w:t>
            </w:r>
            <w:r>
              <w:rPr>
                <w:noProof/>
                <w:lang w:eastAsia="zh-TW"/>
              </w:rPr>
              <w:t>.</w:t>
            </w:r>
          </w:p>
        </w:tc>
        <w:tc>
          <w:tcPr>
            <w:tcW w:w="538" w:type="pct"/>
            <w:shd w:val="clear" w:color="auto" w:fill="auto"/>
          </w:tcPr>
          <w:p w:rsidR="00771ECC" w:rsidRPr="00EE76F9" w:rsidRDefault="00771ECC" w:rsidP="00771ECC">
            <w:pPr>
              <w:jc w:val="center"/>
            </w:pPr>
            <w:r w:rsidRPr="00EE76F9">
              <w:t>CO3</w:t>
            </w:r>
          </w:p>
        </w:tc>
        <w:tc>
          <w:tcPr>
            <w:tcW w:w="494" w:type="pct"/>
            <w:gridSpan w:val="2"/>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198"/>
        </w:trPr>
        <w:tc>
          <w:tcPr>
            <w:tcW w:w="267" w:type="pct"/>
            <w:shd w:val="clear" w:color="auto" w:fill="auto"/>
          </w:tcPr>
          <w:p w:rsidR="00771ECC" w:rsidRPr="00EE76F9" w:rsidRDefault="00771ECC" w:rsidP="00771ECC">
            <w:pPr>
              <w:jc w:val="center"/>
            </w:pPr>
            <w:bookmarkStart w:id="8" w:name="_Hlk99669612"/>
            <w:r w:rsidRPr="00EE76F9">
              <w:t>8.</w:t>
            </w:r>
          </w:p>
        </w:tc>
        <w:tc>
          <w:tcPr>
            <w:tcW w:w="3281" w:type="pct"/>
            <w:gridSpan w:val="2"/>
            <w:shd w:val="clear" w:color="auto" w:fill="auto"/>
          </w:tcPr>
          <w:p w:rsidR="00771ECC" w:rsidRPr="00EE76F9" w:rsidRDefault="00771ECC" w:rsidP="00771ECC">
            <w:pPr>
              <w:spacing w:line="276" w:lineRule="auto"/>
              <w:jc w:val="both"/>
              <w:rPr>
                <w:bCs/>
              </w:rPr>
            </w:pPr>
            <w:r w:rsidRPr="00EE76F9">
              <w:rPr>
                <w:bCs/>
              </w:rPr>
              <w:t>What are the noxious weeds</w:t>
            </w:r>
            <w:r>
              <w:rPr>
                <w:bCs/>
              </w:rPr>
              <w:t>?</w:t>
            </w:r>
          </w:p>
        </w:tc>
        <w:tc>
          <w:tcPr>
            <w:tcW w:w="538" w:type="pct"/>
            <w:shd w:val="clear" w:color="auto" w:fill="auto"/>
          </w:tcPr>
          <w:p w:rsidR="00771ECC" w:rsidRPr="00EE76F9" w:rsidRDefault="00771ECC" w:rsidP="00771ECC">
            <w:pPr>
              <w:jc w:val="center"/>
            </w:pPr>
            <w:r w:rsidRPr="00EE76F9">
              <w:t>CO3</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bookmarkEnd w:id="8"/>
      <w:tr w:rsidR="00771ECC" w:rsidRPr="00EE76F9" w:rsidTr="00771ECC">
        <w:trPr>
          <w:trHeight w:val="145"/>
        </w:trPr>
        <w:tc>
          <w:tcPr>
            <w:tcW w:w="267" w:type="pct"/>
            <w:shd w:val="clear" w:color="auto" w:fill="auto"/>
          </w:tcPr>
          <w:p w:rsidR="00771ECC" w:rsidRPr="00EE76F9" w:rsidRDefault="00771ECC" w:rsidP="00771ECC">
            <w:pPr>
              <w:jc w:val="center"/>
            </w:pPr>
            <w:r w:rsidRPr="00EE76F9">
              <w:t>9.</w:t>
            </w:r>
          </w:p>
        </w:tc>
        <w:tc>
          <w:tcPr>
            <w:tcW w:w="3281" w:type="pct"/>
            <w:gridSpan w:val="2"/>
            <w:shd w:val="clear" w:color="auto" w:fill="auto"/>
          </w:tcPr>
          <w:p w:rsidR="00771ECC" w:rsidRPr="00EE76F9" w:rsidRDefault="00771ECC" w:rsidP="00771ECC">
            <w:pPr>
              <w:pStyle w:val="ListParagraph"/>
              <w:ind w:left="0"/>
              <w:jc w:val="both"/>
              <w:rPr>
                <w:noProof/>
                <w:lang w:eastAsia="zh-TW"/>
              </w:rPr>
            </w:pPr>
            <w:r w:rsidRPr="00EE76F9">
              <w:rPr>
                <w:noProof/>
                <w:lang w:eastAsia="zh-TW"/>
              </w:rPr>
              <w:t>List out macro nutrients and micro nutrients.</w:t>
            </w:r>
          </w:p>
        </w:tc>
        <w:tc>
          <w:tcPr>
            <w:tcW w:w="538" w:type="pct"/>
            <w:shd w:val="clear" w:color="auto" w:fill="auto"/>
          </w:tcPr>
          <w:p w:rsidR="00771ECC" w:rsidRPr="00EE76F9" w:rsidRDefault="00771ECC" w:rsidP="00771ECC">
            <w:pPr>
              <w:jc w:val="center"/>
            </w:pPr>
            <w:r w:rsidRPr="00EE76F9">
              <w:t>CO3</w:t>
            </w:r>
          </w:p>
        </w:tc>
        <w:tc>
          <w:tcPr>
            <w:tcW w:w="494" w:type="pct"/>
            <w:gridSpan w:val="2"/>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70"/>
        </w:trPr>
        <w:tc>
          <w:tcPr>
            <w:tcW w:w="267" w:type="pct"/>
            <w:shd w:val="clear" w:color="auto" w:fill="auto"/>
          </w:tcPr>
          <w:p w:rsidR="00771ECC" w:rsidRPr="00EE76F9" w:rsidRDefault="00771ECC" w:rsidP="00771ECC">
            <w:pPr>
              <w:jc w:val="center"/>
            </w:pPr>
            <w:bookmarkStart w:id="9" w:name="_Hlk99669807"/>
            <w:r w:rsidRPr="00EE76F9">
              <w:t>10.</w:t>
            </w:r>
          </w:p>
        </w:tc>
        <w:tc>
          <w:tcPr>
            <w:tcW w:w="3281" w:type="pct"/>
            <w:gridSpan w:val="2"/>
            <w:shd w:val="clear" w:color="auto" w:fill="auto"/>
          </w:tcPr>
          <w:p w:rsidR="00771ECC" w:rsidRPr="00EE76F9" w:rsidRDefault="00771ECC" w:rsidP="00771ECC">
            <w:pPr>
              <w:jc w:val="both"/>
            </w:pPr>
            <w:r w:rsidRPr="00EE76F9">
              <w:t>Define vermicompost</w:t>
            </w:r>
            <w:r>
              <w:t>.</w:t>
            </w:r>
          </w:p>
        </w:tc>
        <w:tc>
          <w:tcPr>
            <w:tcW w:w="538" w:type="pct"/>
            <w:shd w:val="clear" w:color="auto" w:fill="auto"/>
          </w:tcPr>
          <w:p w:rsidR="00771ECC" w:rsidRPr="00EE76F9" w:rsidRDefault="00771ECC" w:rsidP="00771ECC">
            <w:pPr>
              <w:jc w:val="center"/>
            </w:pPr>
            <w:r w:rsidRPr="00EE76F9">
              <w:t>CO3</w:t>
            </w:r>
          </w:p>
        </w:tc>
        <w:tc>
          <w:tcPr>
            <w:tcW w:w="494" w:type="pct"/>
            <w:gridSpan w:val="2"/>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1</w:t>
            </w:r>
          </w:p>
        </w:tc>
      </w:tr>
      <w:bookmarkEnd w:id="9"/>
      <w:tr w:rsidR="00771ECC" w:rsidRPr="00EE76F9" w:rsidTr="00771ECC">
        <w:trPr>
          <w:trHeight w:val="70"/>
        </w:trPr>
        <w:tc>
          <w:tcPr>
            <w:tcW w:w="267" w:type="pct"/>
            <w:shd w:val="clear" w:color="auto" w:fill="auto"/>
          </w:tcPr>
          <w:p w:rsidR="00771ECC" w:rsidRPr="00EE76F9" w:rsidRDefault="00771ECC" w:rsidP="00771ECC">
            <w:pPr>
              <w:jc w:val="center"/>
            </w:pPr>
            <w:r w:rsidRPr="00EE76F9">
              <w:t>11.</w:t>
            </w:r>
          </w:p>
        </w:tc>
        <w:tc>
          <w:tcPr>
            <w:tcW w:w="3281" w:type="pct"/>
            <w:gridSpan w:val="2"/>
            <w:shd w:val="clear" w:color="auto" w:fill="auto"/>
          </w:tcPr>
          <w:p w:rsidR="00771ECC" w:rsidRPr="00EE76F9" w:rsidRDefault="00771ECC" w:rsidP="00771ECC">
            <w:pPr>
              <w:jc w:val="both"/>
            </w:pPr>
            <w:r w:rsidRPr="00EE76F9">
              <w:t>Write about Embryo &amp; Seed coat</w:t>
            </w:r>
            <w:r>
              <w:t>.</w:t>
            </w:r>
          </w:p>
        </w:tc>
        <w:tc>
          <w:tcPr>
            <w:tcW w:w="538" w:type="pct"/>
            <w:shd w:val="clear" w:color="auto" w:fill="auto"/>
          </w:tcPr>
          <w:p w:rsidR="00771ECC" w:rsidRPr="00EE76F9" w:rsidRDefault="00771ECC" w:rsidP="00771ECC">
            <w:pPr>
              <w:jc w:val="center"/>
            </w:pPr>
            <w:r w:rsidRPr="00EE76F9">
              <w:t>CO4</w:t>
            </w:r>
          </w:p>
        </w:tc>
        <w:tc>
          <w:tcPr>
            <w:tcW w:w="494" w:type="pct"/>
            <w:gridSpan w:val="2"/>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144"/>
        </w:trPr>
        <w:tc>
          <w:tcPr>
            <w:tcW w:w="267" w:type="pct"/>
            <w:shd w:val="clear" w:color="auto" w:fill="auto"/>
          </w:tcPr>
          <w:p w:rsidR="00771ECC" w:rsidRPr="00EE76F9" w:rsidRDefault="00771ECC" w:rsidP="00771ECC">
            <w:pPr>
              <w:jc w:val="center"/>
            </w:pPr>
            <w:r w:rsidRPr="00EE76F9">
              <w:t>12.</w:t>
            </w:r>
          </w:p>
        </w:tc>
        <w:tc>
          <w:tcPr>
            <w:tcW w:w="3281" w:type="pct"/>
            <w:gridSpan w:val="2"/>
            <w:shd w:val="clear" w:color="auto" w:fill="auto"/>
          </w:tcPr>
          <w:p w:rsidR="00771ECC" w:rsidRPr="00EE76F9" w:rsidRDefault="00771ECC" w:rsidP="00771ECC">
            <w:pPr>
              <w:jc w:val="both"/>
            </w:pPr>
            <w:r w:rsidRPr="00EE76F9">
              <w:t>Whose period is called as ‘Golden period of agriculture’ in India?</w:t>
            </w:r>
          </w:p>
        </w:tc>
        <w:tc>
          <w:tcPr>
            <w:tcW w:w="538" w:type="pct"/>
            <w:shd w:val="clear" w:color="auto" w:fill="auto"/>
          </w:tcPr>
          <w:p w:rsidR="00771ECC" w:rsidRPr="00EE76F9" w:rsidRDefault="00771ECC" w:rsidP="00771ECC">
            <w:pPr>
              <w:jc w:val="center"/>
            </w:pPr>
            <w:r w:rsidRPr="00EE76F9">
              <w:t>CO4</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147"/>
        </w:trPr>
        <w:tc>
          <w:tcPr>
            <w:tcW w:w="267" w:type="pct"/>
            <w:shd w:val="clear" w:color="auto" w:fill="auto"/>
          </w:tcPr>
          <w:p w:rsidR="00771ECC" w:rsidRPr="00EE76F9" w:rsidRDefault="00771ECC" w:rsidP="00771ECC">
            <w:pPr>
              <w:jc w:val="center"/>
            </w:pPr>
            <w:r w:rsidRPr="00EE76F9">
              <w:t>13.</w:t>
            </w:r>
          </w:p>
        </w:tc>
        <w:tc>
          <w:tcPr>
            <w:tcW w:w="3281" w:type="pct"/>
            <w:gridSpan w:val="2"/>
            <w:shd w:val="clear" w:color="auto" w:fill="auto"/>
          </w:tcPr>
          <w:p w:rsidR="00771ECC" w:rsidRPr="00EE76F9" w:rsidRDefault="00771ECC" w:rsidP="00771ECC">
            <w:pPr>
              <w:jc w:val="both"/>
            </w:pPr>
            <w:r w:rsidRPr="00EE76F9">
              <w:t>What is shifting cultivation</w:t>
            </w:r>
            <w:r>
              <w:t>?</w:t>
            </w:r>
          </w:p>
        </w:tc>
        <w:tc>
          <w:tcPr>
            <w:tcW w:w="538" w:type="pct"/>
            <w:shd w:val="clear" w:color="auto" w:fill="auto"/>
          </w:tcPr>
          <w:p w:rsidR="00771ECC" w:rsidRPr="00EE76F9" w:rsidRDefault="00771ECC" w:rsidP="00771ECC">
            <w:pPr>
              <w:jc w:val="center"/>
            </w:pPr>
            <w:r w:rsidRPr="00EE76F9">
              <w:t>CO5</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70"/>
        </w:trPr>
        <w:tc>
          <w:tcPr>
            <w:tcW w:w="267" w:type="pct"/>
            <w:shd w:val="clear" w:color="auto" w:fill="auto"/>
          </w:tcPr>
          <w:p w:rsidR="00771ECC" w:rsidRPr="00EE76F9" w:rsidRDefault="00771ECC" w:rsidP="00771ECC">
            <w:pPr>
              <w:jc w:val="center"/>
            </w:pPr>
            <w:r w:rsidRPr="00EE76F9">
              <w:t>14.</w:t>
            </w:r>
          </w:p>
        </w:tc>
        <w:tc>
          <w:tcPr>
            <w:tcW w:w="3281" w:type="pct"/>
            <w:gridSpan w:val="2"/>
            <w:shd w:val="clear" w:color="auto" w:fill="auto"/>
          </w:tcPr>
          <w:p w:rsidR="00771ECC" w:rsidRPr="00EE76F9" w:rsidRDefault="00771ECC" w:rsidP="00771ECC">
            <w:pPr>
              <w:jc w:val="both"/>
            </w:pPr>
            <w:r w:rsidRPr="00EE76F9">
              <w:t>What is Subsistence farming</w:t>
            </w:r>
            <w:r>
              <w:t>?</w:t>
            </w:r>
          </w:p>
        </w:tc>
        <w:tc>
          <w:tcPr>
            <w:tcW w:w="538" w:type="pct"/>
            <w:shd w:val="clear" w:color="auto" w:fill="auto"/>
          </w:tcPr>
          <w:p w:rsidR="00771ECC" w:rsidRPr="00EE76F9" w:rsidRDefault="00771ECC" w:rsidP="00771ECC">
            <w:pPr>
              <w:jc w:val="center"/>
            </w:pPr>
            <w:r w:rsidRPr="00EE76F9">
              <w:t>CO5</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141"/>
        </w:trPr>
        <w:tc>
          <w:tcPr>
            <w:tcW w:w="267" w:type="pct"/>
            <w:shd w:val="clear" w:color="auto" w:fill="auto"/>
          </w:tcPr>
          <w:p w:rsidR="00771ECC" w:rsidRPr="00EE76F9" w:rsidRDefault="00771ECC" w:rsidP="00771ECC">
            <w:pPr>
              <w:jc w:val="center"/>
            </w:pPr>
            <w:r w:rsidRPr="00EE76F9">
              <w:t>15.</w:t>
            </w:r>
          </w:p>
        </w:tc>
        <w:tc>
          <w:tcPr>
            <w:tcW w:w="3281" w:type="pct"/>
            <w:gridSpan w:val="2"/>
            <w:shd w:val="clear" w:color="auto" w:fill="auto"/>
          </w:tcPr>
          <w:p w:rsidR="00771ECC" w:rsidRPr="00EE76F9" w:rsidRDefault="00771ECC" w:rsidP="00771ECC">
            <w:pPr>
              <w:jc w:val="both"/>
            </w:pPr>
            <w:r w:rsidRPr="00EE76F9">
              <w:t>Explain trap crops</w:t>
            </w:r>
            <w:r>
              <w:t>.</w:t>
            </w:r>
          </w:p>
        </w:tc>
        <w:tc>
          <w:tcPr>
            <w:tcW w:w="538" w:type="pct"/>
            <w:shd w:val="clear" w:color="auto" w:fill="auto"/>
          </w:tcPr>
          <w:p w:rsidR="00771ECC" w:rsidRPr="00EE76F9" w:rsidRDefault="00771ECC" w:rsidP="00771ECC">
            <w:pPr>
              <w:jc w:val="center"/>
            </w:pPr>
            <w:r w:rsidRPr="00EE76F9">
              <w:t>CO6</w:t>
            </w:r>
          </w:p>
        </w:tc>
        <w:tc>
          <w:tcPr>
            <w:tcW w:w="494" w:type="pct"/>
            <w:gridSpan w:val="2"/>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397"/>
        </w:trPr>
        <w:tc>
          <w:tcPr>
            <w:tcW w:w="267" w:type="pct"/>
            <w:shd w:val="clear" w:color="auto" w:fill="auto"/>
          </w:tcPr>
          <w:p w:rsidR="00771ECC" w:rsidRPr="00EE76F9" w:rsidRDefault="00771ECC" w:rsidP="00771ECC">
            <w:pPr>
              <w:jc w:val="center"/>
            </w:pPr>
            <w:r w:rsidRPr="00EE76F9">
              <w:t>16.</w:t>
            </w:r>
          </w:p>
        </w:tc>
        <w:tc>
          <w:tcPr>
            <w:tcW w:w="3281" w:type="pct"/>
            <w:gridSpan w:val="2"/>
            <w:shd w:val="clear" w:color="auto" w:fill="auto"/>
          </w:tcPr>
          <w:p w:rsidR="00771ECC" w:rsidRPr="00EE76F9" w:rsidRDefault="00771ECC" w:rsidP="00771ECC">
            <w:pPr>
              <w:jc w:val="both"/>
            </w:pPr>
            <w:r w:rsidRPr="00EE76F9">
              <w:t>What % of Indian population depends on agriculture for their livelihood</w:t>
            </w:r>
            <w:r>
              <w:t>?</w:t>
            </w:r>
          </w:p>
        </w:tc>
        <w:tc>
          <w:tcPr>
            <w:tcW w:w="538" w:type="pct"/>
            <w:shd w:val="clear" w:color="auto" w:fill="auto"/>
          </w:tcPr>
          <w:p w:rsidR="00771ECC" w:rsidRPr="00EE76F9" w:rsidRDefault="00771ECC" w:rsidP="00771ECC">
            <w:pPr>
              <w:jc w:val="center"/>
            </w:pPr>
            <w:r w:rsidRPr="00EE76F9">
              <w:t>CO6</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70"/>
        </w:trPr>
        <w:tc>
          <w:tcPr>
            <w:tcW w:w="267" w:type="pct"/>
            <w:shd w:val="clear" w:color="auto" w:fill="auto"/>
          </w:tcPr>
          <w:p w:rsidR="00771ECC" w:rsidRPr="00EE76F9" w:rsidRDefault="00771ECC" w:rsidP="00771ECC">
            <w:pPr>
              <w:jc w:val="center"/>
            </w:pPr>
            <w:r w:rsidRPr="00EE76F9">
              <w:t>17.</w:t>
            </w:r>
          </w:p>
        </w:tc>
        <w:tc>
          <w:tcPr>
            <w:tcW w:w="3281" w:type="pct"/>
            <w:gridSpan w:val="2"/>
            <w:shd w:val="clear" w:color="auto" w:fill="auto"/>
          </w:tcPr>
          <w:p w:rsidR="00771ECC" w:rsidRPr="00EE76F9" w:rsidRDefault="00771ECC" w:rsidP="00771ECC">
            <w:pPr>
              <w:jc w:val="both"/>
            </w:pPr>
            <w:r w:rsidRPr="00EE76F9">
              <w:t>Who developed mould board plough</w:t>
            </w:r>
            <w:r>
              <w:t>?</w:t>
            </w:r>
          </w:p>
        </w:tc>
        <w:tc>
          <w:tcPr>
            <w:tcW w:w="538" w:type="pct"/>
            <w:shd w:val="clear" w:color="auto" w:fill="auto"/>
          </w:tcPr>
          <w:p w:rsidR="00771ECC" w:rsidRPr="00EE76F9" w:rsidRDefault="00771ECC" w:rsidP="00771ECC">
            <w:pPr>
              <w:jc w:val="center"/>
            </w:pPr>
            <w:r w:rsidRPr="00EE76F9">
              <w:t>CO3</w:t>
            </w:r>
          </w:p>
        </w:tc>
        <w:tc>
          <w:tcPr>
            <w:tcW w:w="494" w:type="pct"/>
            <w:gridSpan w:val="2"/>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129"/>
        </w:trPr>
        <w:tc>
          <w:tcPr>
            <w:tcW w:w="267" w:type="pct"/>
            <w:shd w:val="clear" w:color="auto" w:fill="auto"/>
          </w:tcPr>
          <w:p w:rsidR="00771ECC" w:rsidRPr="00EE76F9" w:rsidRDefault="00771ECC" w:rsidP="00771ECC">
            <w:pPr>
              <w:jc w:val="center"/>
            </w:pPr>
            <w:r w:rsidRPr="00EE76F9">
              <w:t>18.</w:t>
            </w:r>
          </w:p>
        </w:tc>
        <w:tc>
          <w:tcPr>
            <w:tcW w:w="3281" w:type="pct"/>
            <w:gridSpan w:val="2"/>
            <w:shd w:val="clear" w:color="auto" w:fill="auto"/>
          </w:tcPr>
          <w:p w:rsidR="00771ECC" w:rsidRPr="00EE76F9" w:rsidRDefault="00771ECC" w:rsidP="00771ECC">
            <w:pPr>
              <w:jc w:val="both"/>
            </w:pPr>
            <w:r w:rsidRPr="00EE76F9">
              <w:t>What is law of minimum</w:t>
            </w:r>
            <w:r>
              <w:t>?</w:t>
            </w:r>
          </w:p>
        </w:tc>
        <w:tc>
          <w:tcPr>
            <w:tcW w:w="538" w:type="pct"/>
            <w:shd w:val="clear" w:color="auto" w:fill="auto"/>
          </w:tcPr>
          <w:p w:rsidR="00771ECC" w:rsidRPr="00EE76F9" w:rsidRDefault="00771ECC" w:rsidP="00771ECC">
            <w:pPr>
              <w:jc w:val="center"/>
            </w:pPr>
            <w:r w:rsidRPr="00EE76F9">
              <w:t>CO1</w:t>
            </w:r>
          </w:p>
        </w:tc>
        <w:tc>
          <w:tcPr>
            <w:tcW w:w="494" w:type="pct"/>
            <w:gridSpan w:val="2"/>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397"/>
        </w:trPr>
        <w:tc>
          <w:tcPr>
            <w:tcW w:w="267" w:type="pct"/>
            <w:shd w:val="clear" w:color="auto" w:fill="auto"/>
          </w:tcPr>
          <w:p w:rsidR="00771ECC" w:rsidRPr="00EE76F9" w:rsidRDefault="00771ECC" w:rsidP="00771ECC">
            <w:pPr>
              <w:jc w:val="center"/>
            </w:pPr>
            <w:r w:rsidRPr="00EE76F9">
              <w:t>19.</w:t>
            </w:r>
          </w:p>
        </w:tc>
        <w:tc>
          <w:tcPr>
            <w:tcW w:w="3281" w:type="pct"/>
            <w:gridSpan w:val="2"/>
            <w:shd w:val="clear" w:color="auto" w:fill="auto"/>
          </w:tcPr>
          <w:p w:rsidR="00771ECC" w:rsidRPr="00EE76F9" w:rsidRDefault="00771ECC" w:rsidP="00771ECC">
            <w:pPr>
              <w:jc w:val="both"/>
            </w:pPr>
            <w:r w:rsidRPr="00EE76F9">
              <w:t>In which year</w:t>
            </w:r>
            <w:r>
              <w:t xml:space="preserve"> _________</w:t>
            </w:r>
            <w:r w:rsidRPr="00EE76F9">
              <w:t xml:space="preserve"> Imperial Agricultural Research Institute was established at </w:t>
            </w:r>
            <w:r>
              <w:t>_________.</w:t>
            </w:r>
          </w:p>
        </w:tc>
        <w:tc>
          <w:tcPr>
            <w:tcW w:w="538" w:type="pct"/>
            <w:shd w:val="clear" w:color="auto" w:fill="auto"/>
          </w:tcPr>
          <w:p w:rsidR="00771ECC" w:rsidRPr="00EE76F9" w:rsidRDefault="00771ECC" w:rsidP="00771ECC">
            <w:pPr>
              <w:jc w:val="center"/>
            </w:pPr>
            <w:r w:rsidRPr="00EE76F9">
              <w:t>CO2</w:t>
            </w:r>
          </w:p>
        </w:tc>
        <w:tc>
          <w:tcPr>
            <w:tcW w:w="494" w:type="pct"/>
            <w:gridSpan w:val="2"/>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397"/>
        </w:trPr>
        <w:tc>
          <w:tcPr>
            <w:tcW w:w="267" w:type="pct"/>
            <w:shd w:val="clear" w:color="auto" w:fill="auto"/>
          </w:tcPr>
          <w:p w:rsidR="00771ECC" w:rsidRPr="00EE76F9" w:rsidRDefault="00771ECC" w:rsidP="00771ECC">
            <w:pPr>
              <w:jc w:val="center"/>
            </w:pPr>
            <w:r w:rsidRPr="00EE76F9">
              <w:t>20.</w:t>
            </w:r>
          </w:p>
        </w:tc>
        <w:tc>
          <w:tcPr>
            <w:tcW w:w="3281" w:type="pct"/>
            <w:gridSpan w:val="2"/>
            <w:shd w:val="clear" w:color="auto" w:fill="auto"/>
          </w:tcPr>
          <w:p w:rsidR="00771ECC" w:rsidRPr="00EE76F9" w:rsidRDefault="00771ECC" w:rsidP="00771ECC">
            <w:pPr>
              <w:jc w:val="both"/>
            </w:pPr>
            <w:r w:rsidRPr="00EE76F9">
              <w:t>In Tamil Nadu Sugarcane Breeding Institute was established in the year</w:t>
            </w:r>
            <w:r>
              <w:t xml:space="preserve"> _________   </w:t>
            </w:r>
            <w:r w:rsidRPr="00EE76F9">
              <w:t xml:space="preserve">a) 1930 </w:t>
            </w:r>
            <w:r w:rsidRPr="00EE76F9">
              <w:tab/>
              <w:t xml:space="preserve"> b) 1915          c) 1910</w:t>
            </w:r>
            <w:r w:rsidRPr="00EE76F9">
              <w:tab/>
              <w:t xml:space="preserve">  </w:t>
            </w:r>
            <w:r w:rsidRPr="00EE76F9">
              <w:tab/>
              <w:t>d) 1912</w:t>
            </w:r>
          </w:p>
        </w:tc>
        <w:tc>
          <w:tcPr>
            <w:tcW w:w="538" w:type="pct"/>
            <w:shd w:val="clear" w:color="auto" w:fill="auto"/>
          </w:tcPr>
          <w:p w:rsidR="00771ECC" w:rsidRPr="00EE76F9" w:rsidRDefault="00771ECC" w:rsidP="00771ECC">
            <w:pPr>
              <w:jc w:val="center"/>
            </w:pPr>
            <w:r w:rsidRPr="00EE76F9">
              <w:t>CO3</w:t>
            </w:r>
          </w:p>
        </w:tc>
        <w:tc>
          <w:tcPr>
            <w:tcW w:w="494" w:type="pct"/>
            <w:gridSpan w:val="2"/>
            <w:shd w:val="clear" w:color="auto" w:fill="auto"/>
          </w:tcPr>
          <w:p w:rsidR="00771ECC" w:rsidRPr="00EE76F9" w:rsidRDefault="00771ECC" w:rsidP="00771ECC">
            <w:pPr>
              <w:jc w:val="center"/>
            </w:pPr>
            <w:r w:rsidRPr="00EE76F9">
              <w:t>A</w:t>
            </w:r>
          </w:p>
        </w:tc>
        <w:tc>
          <w:tcPr>
            <w:tcW w:w="419" w:type="pct"/>
            <w:shd w:val="clear" w:color="auto" w:fill="auto"/>
          </w:tcPr>
          <w:p w:rsidR="00771ECC" w:rsidRPr="00EE76F9" w:rsidRDefault="00771ECC" w:rsidP="00771ECC">
            <w:pPr>
              <w:jc w:val="center"/>
            </w:pPr>
            <w:r w:rsidRPr="00EE76F9">
              <w:t>1</w:t>
            </w:r>
          </w:p>
        </w:tc>
      </w:tr>
      <w:tr w:rsidR="00771ECC" w:rsidRPr="00EE76F9" w:rsidTr="00771ECC">
        <w:trPr>
          <w:trHeight w:val="552"/>
        </w:trPr>
        <w:tc>
          <w:tcPr>
            <w:tcW w:w="5000" w:type="pct"/>
            <w:gridSpan w:val="7"/>
            <w:shd w:val="clear" w:color="auto" w:fill="auto"/>
            <w:vAlign w:val="center"/>
          </w:tcPr>
          <w:p w:rsidR="00771ECC" w:rsidRPr="00EE76F9" w:rsidRDefault="00771ECC" w:rsidP="00771ECC">
            <w:pPr>
              <w:jc w:val="center"/>
              <w:rPr>
                <w:b/>
                <w:u w:val="single"/>
              </w:rPr>
            </w:pPr>
            <w:r w:rsidRPr="00EE76F9">
              <w:rPr>
                <w:b/>
                <w:u w:val="single"/>
              </w:rPr>
              <w:t xml:space="preserve">PART – B (10 X 5 = 50 MARKS) </w:t>
            </w:r>
          </w:p>
          <w:p w:rsidR="00771ECC" w:rsidRPr="00EE76F9" w:rsidRDefault="00771ECC" w:rsidP="00771ECC">
            <w:pPr>
              <w:jc w:val="center"/>
              <w:rPr>
                <w:b/>
                <w:u w:val="single"/>
              </w:rPr>
            </w:pPr>
            <w:r w:rsidRPr="00EE76F9">
              <w:rPr>
                <w:b/>
              </w:rPr>
              <w:t>(Answer any 10 from the following)</w:t>
            </w:r>
          </w:p>
        </w:tc>
      </w:tr>
      <w:tr w:rsidR="00771ECC" w:rsidRPr="00EE76F9" w:rsidTr="00771ECC">
        <w:trPr>
          <w:trHeight w:val="70"/>
        </w:trPr>
        <w:tc>
          <w:tcPr>
            <w:tcW w:w="267" w:type="pct"/>
            <w:shd w:val="clear" w:color="auto" w:fill="auto"/>
          </w:tcPr>
          <w:p w:rsidR="00771ECC" w:rsidRPr="00EE76F9" w:rsidRDefault="00771ECC" w:rsidP="00771ECC">
            <w:pPr>
              <w:jc w:val="center"/>
            </w:pPr>
            <w:bookmarkStart w:id="10" w:name="_Hlk99670704"/>
            <w:r w:rsidRPr="00EE76F9">
              <w:t>21.</w:t>
            </w:r>
          </w:p>
        </w:tc>
        <w:tc>
          <w:tcPr>
            <w:tcW w:w="3281" w:type="pct"/>
            <w:gridSpan w:val="2"/>
            <w:shd w:val="clear" w:color="auto" w:fill="auto"/>
          </w:tcPr>
          <w:p w:rsidR="00771ECC" w:rsidRPr="00EE76F9" w:rsidRDefault="00771ECC" w:rsidP="00771ECC">
            <w:pPr>
              <w:spacing w:line="276" w:lineRule="auto"/>
              <w:jc w:val="both"/>
            </w:pPr>
            <w:r w:rsidRPr="00EE76F9">
              <w:t>Write the scope and importance of Agronomy.</w:t>
            </w:r>
            <w:r w:rsidRPr="00EE76F9">
              <w:tab/>
            </w:r>
          </w:p>
        </w:tc>
        <w:tc>
          <w:tcPr>
            <w:tcW w:w="549" w:type="pct"/>
            <w:gridSpan w:val="2"/>
            <w:shd w:val="clear" w:color="auto" w:fill="auto"/>
          </w:tcPr>
          <w:p w:rsidR="00771ECC" w:rsidRPr="00EE76F9" w:rsidRDefault="00771ECC" w:rsidP="00771ECC">
            <w:pPr>
              <w:jc w:val="center"/>
            </w:pPr>
            <w:r w:rsidRPr="00EE76F9">
              <w:t>CO4</w:t>
            </w:r>
          </w:p>
        </w:tc>
        <w:tc>
          <w:tcPr>
            <w:tcW w:w="483" w:type="pct"/>
            <w:shd w:val="clear" w:color="auto" w:fill="auto"/>
          </w:tcPr>
          <w:p w:rsidR="00771ECC" w:rsidRPr="00EE76F9" w:rsidRDefault="00771ECC" w:rsidP="00771ECC">
            <w:pPr>
              <w:jc w:val="center"/>
            </w:pPr>
            <w:r w:rsidRPr="00EE76F9">
              <w:t>An</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105"/>
        </w:trPr>
        <w:tc>
          <w:tcPr>
            <w:tcW w:w="267" w:type="pct"/>
            <w:shd w:val="clear" w:color="auto" w:fill="auto"/>
          </w:tcPr>
          <w:p w:rsidR="00771ECC" w:rsidRPr="00EE76F9" w:rsidRDefault="00771ECC" w:rsidP="00771ECC">
            <w:pPr>
              <w:jc w:val="center"/>
            </w:pPr>
            <w:bookmarkStart w:id="11" w:name="_Hlk99671481"/>
            <w:bookmarkEnd w:id="10"/>
            <w:r w:rsidRPr="00EE76F9">
              <w:t>22.</w:t>
            </w:r>
          </w:p>
        </w:tc>
        <w:tc>
          <w:tcPr>
            <w:tcW w:w="3281" w:type="pct"/>
            <w:gridSpan w:val="2"/>
            <w:shd w:val="clear" w:color="auto" w:fill="auto"/>
          </w:tcPr>
          <w:p w:rsidR="00771ECC" w:rsidRPr="00EE76F9" w:rsidRDefault="00771ECC" w:rsidP="00771ECC">
            <w:pPr>
              <w:jc w:val="both"/>
            </w:pPr>
            <w:r w:rsidRPr="00EE76F9">
              <w:t>What are the modern concepts of tillage</w:t>
            </w:r>
            <w:r>
              <w:t>?</w:t>
            </w:r>
          </w:p>
        </w:tc>
        <w:tc>
          <w:tcPr>
            <w:tcW w:w="549" w:type="pct"/>
            <w:gridSpan w:val="2"/>
            <w:shd w:val="clear" w:color="auto" w:fill="auto"/>
          </w:tcPr>
          <w:p w:rsidR="00771ECC" w:rsidRPr="00EE76F9" w:rsidRDefault="00771ECC" w:rsidP="00771ECC">
            <w:pPr>
              <w:jc w:val="center"/>
            </w:pPr>
            <w:r w:rsidRPr="00EE76F9">
              <w:t>CO2</w:t>
            </w:r>
          </w:p>
        </w:tc>
        <w:tc>
          <w:tcPr>
            <w:tcW w:w="483" w:type="pct"/>
            <w:shd w:val="clear" w:color="auto" w:fill="auto"/>
          </w:tcPr>
          <w:p w:rsidR="00771ECC" w:rsidRPr="00EE76F9" w:rsidRDefault="00771ECC" w:rsidP="00771ECC">
            <w:pPr>
              <w:jc w:val="center"/>
            </w:pPr>
            <w:r w:rsidRPr="00EE76F9">
              <w:t>An</w:t>
            </w:r>
          </w:p>
        </w:tc>
        <w:tc>
          <w:tcPr>
            <w:tcW w:w="419" w:type="pct"/>
            <w:shd w:val="clear" w:color="auto" w:fill="auto"/>
          </w:tcPr>
          <w:p w:rsidR="00771ECC" w:rsidRPr="00EE76F9" w:rsidRDefault="00771ECC" w:rsidP="00771ECC">
            <w:pPr>
              <w:jc w:val="center"/>
            </w:pPr>
            <w:r w:rsidRPr="00EE76F9">
              <w:t>5</w:t>
            </w:r>
          </w:p>
        </w:tc>
      </w:tr>
      <w:bookmarkEnd w:id="11"/>
      <w:tr w:rsidR="00771ECC" w:rsidRPr="00EE76F9" w:rsidTr="00771ECC">
        <w:trPr>
          <w:trHeight w:val="251"/>
        </w:trPr>
        <w:tc>
          <w:tcPr>
            <w:tcW w:w="267" w:type="pct"/>
            <w:shd w:val="clear" w:color="auto" w:fill="auto"/>
          </w:tcPr>
          <w:p w:rsidR="00771ECC" w:rsidRPr="00EE76F9" w:rsidRDefault="00771ECC" w:rsidP="00771ECC">
            <w:pPr>
              <w:jc w:val="center"/>
            </w:pPr>
            <w:r w:rsidRPr="00EE76F9">
              <w:t>23.</w:t>
            </w:r>
          </w:p>
        </w:tc>
        <w:tc>
          <w:tcPr>
            <w:tcW w:w="3281" w:type="pct"/>
            <w:gridSpan w:val="2"/>
            <w:shd w:val="clear" w:color="auto" w:fill="auto"/>
          </w:tcPr>
          <w:p w:rsidR="00771ECC" w:rsidRPr="00EE76F9" w:rsidRDefault="00771ECC" w:rsidP="00771ECC">
            <w:pPr>
              <w:spacing w:line="276" w:lineRule="auto"/>
              <w:jc w:val="both"/>
            </w:pPr>
            <w:r w:rsidRPr="00EE76F9">
              <w:t>Describe classification of nutrients and criteria of essentiality of nutrients.</w:t>
            </w:r>
          </w:p>
        </w:tc>
        <w:tc>
          <w:tcPr>
            <w:tcW w:w="549" w:type="pct"/>
            <w:gridSpan w:val="2"/>
            <w:shd w:val="clear" w:color="auto" w:fill="auto"/>
          </w:tcPr>
          <w:p w:rsidR="00771ECC" w:rsidRPr="00EE76F9" w:rsidRDefault="00771ECC" w:rsidP="00771ECC">
            <w:pPr>
              <w:jc w:val="center"/>
            </w:pPr>
            <w:r w:rsidRPr="00EE76F9">
              <w:t>CO3</w:t>
            </w:r>
          </w:p>
        </w:tc>
        <w:tc>
          <w:tcPr>
            <w:tcW w:w="483" w:type="pct"/>
            <w:shd w:val="clear" w:color="auto" w:fill="auto"/>
          </w:tcPr>
          <w:p w:rsidR="00771ECC" w:rsidRPr="00EE76F9" w:rsidRDefault="00771ECC" w:rsidP="00771ECC">
            <w:pPr>
              <w:jc w:val="center"/>
            </w:pPr>
            <w:r w:rsidRPr="00EE76F9">
              <w:t>An</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397"/>
        </w:trPr>
        <w:tc>
          <w:tcPr>
            <w:tcW w:w="267" w:type="pct"/>
            <w:shd w:val="clear" w:color="auto" w:fill="auto"/>
          </w:tcPr>
          <w:p w:rsidR="00771ECC" w:rsidRPr="00EE76F9" w:rsidRDefault="00771ECC" w:rsidP="00771ECC">
            <w:pPr>
              <w:jc w:val="center"/>
            </w:pPr>
            <w:r w:rsidRPr="00EE76F9">
              <w:t>24.</w:t>
            </w:r>
          </w:p>
        </w:tc>
        <w:tc>
          <w:tcPr>
            <w:tcW w:w="3281" w:type="pct"/>
            <w:gridSpan w:val="2"/>
            <w:shd w:val="clear" w:color="auto" w:fill="auto"/>
          </w:tcPr>
          <w:p w:rsidR="00771ECC" w:rsidRPr="00EE76F9" w:rsidRDefault="00771ECC" w:rsidP="00771ECC">
            <w:pPr>
              <w:spacing w:line="276" w:lineRule="auto"/>
              <w:jc w:val="both"/>
            </w:pPr>
            <w:r w:rsidRPr="00EE76F9">
              <w:t>What is organic manures? Write about classification of organic manure with example.</w:t>
            </w:r>
            <w:r w:rsidRPr="00EE76F9">
              <w:tab/>
            </w:r>
          </w:p>
        </w:tc>
        <w:tc>
          <w:tcPr>
            <w:tcW w:w="549" w:type="pct"/>
            <w:gridSpan w:val="2"/>
            <w:shd w:val="clear" w:color="auto" w:fill="auto"/>
          </w:tcPr>
          <w:p w:rsidR="00771ECC" w:rsidRPr="00EE76F9" w:rsidRDefault="00771ECC" w:rsidP="00771ECC">
            <w:pPr>
              <w:jc w:val="center"/>
            </w:pPr>
            <w:r w:rsidRPr="00EE76F9">
              <w:t>CO2</w:t>
            </w:r>
          </w:p>
        </w:tc>
        <w:tc>
          <w:tcPr>
            <w:tcW w:w="483" w:type="pct"/>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70"/>
        </w:trPr>
        <w:tc>
          <w:tcPr>
            <w:tcW w:w="267" w:type="pct"/>
            <w:shd w:val="clear" w:color="auto" w:fill="auto"/>
          </w:tcPr>
          <w:p w:rsidR="00771ECC" w:rsidRPr="00EE76F9" w:rsidRDefault="00771ECC" w:rsidP="00771ECC">
            <w:pPr>
              <w:jc w:val="center"/>
            </w:pPr>
            <w:bookmarkStart w:id="12" w:name="_Hlk99673769"/>
            <w:r w:rsidRPr="00EE76F9">
              <w:lastRenderedPageBreak/>
              <w:t>25.</w:t>
            </w:r>
          </w:p>
        </w:tc>
        <w:tc>
          <w:tcPr>
            <w:tcW w:w="3281" w:type="pct"/>
            <w:gridSpan w:val="2"/>
            <w:shd w:val="clear" w:color="auto" w:fill="auto"/>
          </w:tcPr>
          <w:p w:rsidR="00771ECC" w:rsidRPr="00EE76F9" w:rsidRDefault="00771ECC" w:rsidP="00771ECC">
            <w:pPr>
              <w:spacing w:line="276" w:lineRule="auto"/>
              <w:jc w:val="both"/>
            </w:pPr>
            <w:r w:rsidRPr="00EE76F9">
              <w:t>Explain classification of fertilizers.</w:t>
            </w:r>
            <w:r w:rsidRPr="00EE76F9">
              <w:tab/>
            </w:r>
          </w:p>
        </w:tc>
        <w:tc>
          <w:tcPr>
            <w:tcW w:w="549" w:type="pct"/>
            <w:gridSpan w:val="2"/>
            <w:shd w:val="clear" w:color="auto" w:fill="auto"/>
          </w:tcPr>
          <w:p w:rsidR="00771ECC" w:rsidRPr="00EE76F9" w:rsidRDefault="00771ECC" w:rsidP="00771ECC">
            <w:pPr>
              <w:jc w:val="center"/>
            </w:pPr>
            <w:r w:rsidRPr="00EE76F9">
              <w:t>CO2</w:t>
            </w:r>
          </w:p>
        </w:tc>
        <w:tc>
          <w:tcPr>
            <w:tcW w:w="483" w:type="pct"/>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397"/>
        </w:trPr>
        <w:tc>
          <w:tcPr>
            <w:tcW w:w="267" w:type="pct"/>
            <w:shd w:val="clear" w:color="auto" w:fill="auto"/>
          </w:tcPr>
          <w:p w:rsidR="00771ECC" w:rsidRPr="00EE76F9" w:rsidRDefault="00771ECC" w:rsidP="00771ECC">
            <w:pPr>
              <w:jc w:val="center"/>
            </w:pPr>
            <w:bookmarkStart w:id="13" w:name="_Hlk99674343"/>
            <w:bookmarkEnd w:id="12"/>
            <w:r w:rsidRPr="00EE76F9">
              <w:t>26.</w:t>
            </w:r>
          </w:p>
        </w:tc>
        <w:tc>
          <w:tcPr>
            <w:tcW w:w="3281" w:type="pct"/>
            <w:gridSpan w:val="2"/>
            <w:shd w:val="clear" w:color="auto" w:fill="auto"/>
          </w:tcPr>
          <w:p w:rsidR="00771ECC" w:rsidRPr="00EE76F9" w:rsidRDefault="00771ECC" w:rsidP="00771ECC">
            <w:pPr>
              <w:spacing w:line="276" w:lineRule="auto"/>
              <w:jc w:val="both"/>
            </w:pPr>
            <w:r w:rsidRPr="00EE76F9">
              <w:t>Write about seed treatment. Explain methods of seed treatment and its objectives.</w:t>
            </w:r>
          </w:p>
        </w:tc>
        <w:tc>
          <w:tcPr>
            <w:tcW w:w="549" w:type="pct"/>
            <w:gridSpan w:val="2"/>
            <w:shd w:val="clear" w:color="auto" w:fill="auto"/>
          </w:tcPr>
          <w:p w:rsidR="00771ECC" w:rsidRPr="00EE76F9" w:rsidRDefault="00771ECC" w:rsidP="00771ECC">
            <w:pPr>
              <w:jc w:val="center"/>
            </w:pPr>
            <w:r w:rsidRPr="00EE76F9">
              <w:t>CO1</w:t>
            </w:r>
          </w:p>
        </w:tc>
        <w:tc>
          <w:tcPr>
            <w:tcW w:w="483" w:type="pct"/>
            <w:shd w:val="clear" w:color="auto" w:fill="auto"/>
          </w:tcPr>
          <w:p w:rsidR="00771ECC" w:rsidRPr="00EE76F9" w:rsidRDefault="00771ECC" w:rsidP="00771ECC">
            <w:pPr>
              <w:jc w:val="center"/>
            </w:pPr>
            <w:r w:rsidRPr="00EE76F9">
              <w:t>An</w:t>
            </w:r>
          </w:p>
        </w:tc>
        <w:tc>
          <w:tcPr>
            <w:tcW w:w="419" w:type="pct"/>
            <w:shd w:val="clear" w:color="auto" w:fill="auto"/>
          </w:tcPr>
          <w:p w:rsidR="00771ECC" w:rsidRPr="00EE76F9" w:rsidRDefault="00771ECC" w:rsidP="00771ECC">
            <w:pPr>
              <w:jc w:val="center"/>
            </w:pPr>
            <w:r w:rsidRPr="00EE76F9">
              <w:t>5</w:t>
            </w:r>
          </w:p>
        </w:tc>
      </w:tr>
      <w:bookmarkEnd w:id="13"/>
      <w:tr w:rsidR="00771ECC" w:rsidRPr="00EE76F9" w:rsidTr="00771ECC">
        <w:trPr>
          <w:trHeight w:val="397"/>
        </w:trPr>
        <w:tc>
          <w:tcPr>
            <w:tcW w:w="267" w:type="pct"/>
            <w:shd w:val="clear" w:color="auto" w:fill="auto"/>
          </w:tcPr>
          <w:p w:rsidR="00771ECC" w:rsidRPr="00EE76F9" w:rsidRDefault="00771ECC" w:rsidP="00771ECC">
            <w:pPr>
              <w:jc w:val="center"/>
            </w:pPr>
            <w:r w:rsidRPr="00EE76F9">
              <w:t>27.</w:t>
            </w:r>
          </w:p>
        </w:tc>
        <w:tc>
          <w:tcPr>
            <w:tcW w:w="3281" w:type="pct"/>
            <w:gridSpan w:val="2"/>
            <w:shd w:val="clear" w:color="auto" w:fill="auto"/>
          </w:tcPr>
          <w:p w:rsidR="00771ECC" w:rsidRPr="00EE76F9" w:rsidRDefault="00771ECC" w:rsidP="00771ECC">
            <w:pPr>
              <w:spacing w:line="276" w:lineRule="auto"/>
              <w:jc w:val="both"/>
            </w:pPr>
            <w:r w:rsidRPr="00EE76F9">
              <w:t>Elaborately discuss about factors affecting (intensity &amp; depth) the tillage operation</w:t>
            </w:r>
            <w:r>
              <w:t>.</w:t>
            </w:r>
          </w:p>
        </w:tc>
        <w:tc>
          <w:tcPr>
            <w:tcW w:w="549" w:type="pct"/>
            <w:gridSpan w:val="2"/>
            <w:shd w:val="clear" w:color="auto" w:fill="auto"/>
          </w:tcPr>
          <w:p w:rsidR="00771ECC" w:rsidRPr="00EE76F9" w:rsidRDefault="00771ECC" w:rsidP="00771ECC">
            <w:pPr>
              <w:jc w:val="center"/>
            </w:pPr>
            <w:r w:rsidRPr="00EE76F9">
              <w:t>CO1</w:t>
            </w:r>
          </w:p>
        </w:tc>
        <w:tc>
          <w:tcPr>
            <w:tcW w:w="483" w:type="pct"/>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70"/>
        </w:trPr>
        <w:tc>
          <w:tcPr>
            <w:tcW w:w="267" w:type="pct"/>
            <w:shd w:val="clear" w:color="auto" w:fill="auto"/>
          </w:tcPr>
          <w:p w:rsidR="00771ECC" w:rsidRPr="00EE76F9" w:rsidRDefault="00771ECC" w:rsidP="00771ECC">
            <w:pPr>
              <w:jc w:val="center"/>
            </w:pPr>
            <w:r w:rsidRPr="00EE76F9">
              <w:t>28.</w:t>
            </w:r>
          </w:p>
        </w:tc>
        <w:tc>
          <w:tcPr>
            <w:tcW w:w="3281" w:type="pct"/>
            <w:gridSpan w:val="2"/>
            <w:shd w:val="clear" w:color="auto" w:fill="auto"/>
          </w:tcPr>
          <w:p w:rsidR="00771ECC" w:rsidRPr="00EE76F9" w:rsidRDefault="00771ECC" w:rsidP="00771ECC">
            <w:pPr>
              <w:spacing w:line="276" w:lineRule="auto"/>
              <w:jc w:val="both"/>
            </w:pPr>
            <w:r w:rsidRPr="00EE76F9">
              <w:t>Write down the harmful and beneficial effects of weeds.</w:t>
            </w:r>
          </w:p>
        </w:tc>
        <w:tc>
          <w:tcPr>
            <w:tcW w:w="549" w:type="pct"/>
            <w:gridSpan w:val="2"/>
            <w:shd w:val="clear" w:color="auto" w:fill="auto"/>
          </w:tcPr>
          <w:p w:rsidR="00771ECC" w:rsidRPr="00EE76F9" w:rsidRDefault="00771ECC" w:rsidP="00771ECC">
            <w:pPr>
              <w:jc w:val="center"/>
            </w:pPr>
            <w:r w:rsidRPr="00EE76F9">
              <w:t>CO4</w:t>
            </w:r>
          </w:p>
        </w:tc>
        <w:tc>
          <w:tcPr>
            <w:tcW w:w="483" w:type="pct"/>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70"/>
        </w:trPr>
        <w:tc>
          <w:tcPr>
            <w:tcW w:w="267" w:type="pct"/>
            <w:shd w:val="clear" w:color="auto" w:fill="auto"/>
          </w:tcPr>
          <w:p w:rsidR="00771ECC" w:rsidRPr="00EE76F9" w:rsidRDefault="00771ECC" w:rsidP="00771ECC">
            <w:pPr>
              <w:jc w:val="center"/>
            </w:pPr>
            <w:r w:rsidRPr="00EE76F9">
              <w:t>29.</w:t>
            </w:r>
          </w:p>
        </w:tc>
        <w:tc>
          <w:tcPr>
            <w:tcW w:w="3281" w:type="pct"/>
            <w:gridSpan w:val="2"/>
            <w:shd w:val="clear" w:color="auto" w:fill="auto"/>
          </w:tcPr>
          <w:p w:rsidR="00771ECC" w:rsidRPr="00EE76F9" w:rsidRDefault="00771ECC" w:rsidP="00771ECC">
            <w:pPr>
              <w:spacing w:line="276" w:lineRule="auto"/>
              <w:jc w:val="both"/>
            </w:pPr>
            <w:r w:rsidRPr="00EE76F9">
              <w:t>Explain crop rotation, with its advantages and principle.</w:t>
            </w:r>
          </w:p>
        </w:tc>
        <w:tc>
          <w:tcPr>
            <w:tcW w:w="549" w:type="pct"/>
            <w:gridSpan w:val="2"/>
            <w:shd w:val="clear" w:color="auto" w:fill="auto"/>
          </w:tcPr>
          <w:p w:rsidR="00771ECC" w:rsidRPr="00EE76F9" w:rsidRDefault="00771ECC" w:rsidP="00771ECC">
            <w:pPr>
              <w:jc w:val="center"/>
            </w:pPr>
            <w:r w:rsidRPr="00EE76F9">
              <w:t>CO6</w:t>
            </w:r>
          </w:p>
        </w:tc>
        <w:tc>
          <w:tcPr>
            <w:tcW w:w="483" w:type="pct"/>
            <w:shd w:val="clear" w:color="auto" w:fill="auto"/>
          </w:tcPr>
          <w:p w:rsidR="00771ECC" w:rsidRPr="00EE76F9" w:rsidRDefault="00771ECC" w:rsidP="00771ECC">
            <w:pPr>
              <w:jc w:val="center"/>
            </w:pPr>
            <w:r w:rsidRPr="00EE76F9">
              <w:t>An</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135"/>
        </w:trPr>
        <w:tc>
          <w:tcPr>
            <w:tcW w:w="267" w:type="pct"/>
            <w:shd w:val="clear" w:color="auto" w:fill="auto"/>
          </w:tcPr>
          <w:p w:rsidR="00771ECC" w:rsidRPr="00EE76F9" w:rsidRDefault="00771ECC" w:rsidP="00771ECC">
            <w:pPr>
              <w:jc w:val="center"/>
            </w:pPr>
            <w:r w:rsidRPr="00EE76F9">
              <w:t>30.</w:t>
            </w:r>
          </w:p>
        </w:tc>
        <w:tc>
          <w:tcPr>
            <w:tcW w:w="3281" w:type="pct"/>
            <w:gridSpan w:val="2"/>
            <w:shd w:val="clear" w:color="auto" w:fill="auto"/>
          </w:tcPr>
          <w:p w:rsidR="00771ECC" w:rsidRPr="00EE76F9" w:rsidRDefault="00771ECC" w:rsidP="00771ECC">
            <w:pPr>
              <w:spacing w:line="276" w:lineRule="auto"/>
              <w:jc w:val="both"/>
            </w:pPr>
            <w:r w:rsidRPr="00EE76F9">
              <w:t>Explain about different methods of seed sowing.</w:t>
            </w:r>
            <w:r w:rsidRPr="00EE76F9">
              <w:tab/>
            </w:r>
          </w:p>
        </w:tc>
        <w:tc>
          <w:tcPr>
            <w:tcW w:w="549" w:type="pct"/>
            <w:gridSpan w:val="2"/>
            <w:shd w:val="clear" w:color="auto" w:fill="auto"/>
          </w:tcPr>
          <w:p w:rsidR="00771ECC" w:rsidRPr="00EE76F9" w:rsidRDefault="00771ECC" w:rsidP="00771ECC">
            <w:pPr>
              <w:jc w:val="center"/>
            </w:pPr>
            <w:r w:rsidRPr="00EE76F9">
              <w:t>CO5</w:t>
            </w:r>
          </w:p>
        </w:tc>
        <w:tc>
          <w:tcPr>
            <w:tcW w:w="483" w:type="pct"/>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84"/>
        </w:trPr>
        <w:tc>
          <w:tcPr>
            <w:tcW w:w="267" w:type="pct"/>
            <w:shd w:val="clear" w:color="auto" w:fill="auto"/>
          </w:tcPr>
          <w:p w:rsidR="00771ECC" w:rsidRPr="00EE76F9" w:rsidRDefault="00771ECC" w:rsidP="00771ECC">
            <w:pPr>
              <w:jc w:val="center"/>
            </w:pPr>
            <w:r w:rsidRPr="00EE76F9">
              <w:t>31.</w:t>
            </w:r>
          </w:p>
        </w:tc>
        <w:tc>
          <w:tcPr>
            <w:tcW w:w="3281" w:type="pct"/>
            <w:gridSpan w:val="2"/>
            <w:shd w:val="clear" w:color="auto" w:fill="auto"/>
          </w:tcPr>
          <w:p w:rsidR="00771ECC" w:rsidRPr="00EE76F9" w:rsidRDefault="00771ECC" w:rsidP="00771ECC">
            <w:pPr>
              <w:spacing w:line="276" w:lineRule="auto"/>
              <w:jc w:val="both"/>
            </w:pPr>
            <w:r w:rsidRPr="00EE76F9">
              <w:t>Explain the steps for establishing optimum plant density</w:t>
            </w:r>
            <w:r>
              <w:t>.</w:t>
            </w:r>
          </w:p>
        </w:tc>
        <w:tc>
          <w:tcPr>
            <w:tcW w:w="549" w:type="pct"/>
            <w:gridSpan w:val="2"/>
            <w:shd w:val="clear" w:color="auto" w:fill="auto"/>
          </w:tcPr>
          <w:p w:rsidR="00771ECC" w:rsidRPr="00EE76F9" w:rsidRDefault="00771ECC" w:rsidP="00771ECC">
            <w:pPr>
              <w:jc w:val="center"/>
            </w:pPr>
            <w:r w:rsidRPr="00EE76F9">
              <w:t>CO6</w:t>
            </w:r>
          </w:p>
        </w:tc>
        <w:tc>
          <w:tcPr>
            <w:tcW w:w="483" w:type="pct"/>
            <w:shd w:val="clear" w:color="auto" w:fill="auto"/>
          </w:tcPr>
          <w:p w:rsidR="00771ECC" w:rsidRPr="00EE76F9" w:rsidRDefault="00771ECC" w:rsidP="00771ECC">
            <w:pPr>
              <w:jc w:val="center"/>
            </w:pPr>
            <w:r w:rsidRPr="00EE76F9">
              <w:t>An</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70"/>
        </w:trPr>
        <w:tc>
          <w:tcPr>
            <w:tcW w:w="267" w:type="pct"/>
            <w:shd w:val="clear" w:color="auto" w:fill="auto"/>
          </w:tcPr>
          <w:p w:rsidR="00771ECC" w:rsidRPr="00EE76F9" w:rsidRDefault="00771ECC" w:rsidP="00771ECC">
            <w:pPr>
              <w:jc w:val="center"/>
            </w:pPr>
            <w:r w:rsidRPr="00EE76F9">
              <w:t>32.</w:t>
            </w:r>
          </w:p>
        </w:tc>
        <w:tc>
          <w:tcPr>
            <w:tcW w:w="3281" w:type="pct"/>
            <w:gridSpan w:val="2"/>
            <w:shd w:val="clear" w:color="auto" w:fill="auto"/>
          </w:tcPr>
          <w:p w:rsidR="00771ECC" w:rsidRPr="00EE76F9" w:rsidRDefault="00771ECC" w:rsidP="00771ECC">
            <w:pPr>
              <w:spacing w:line="276" w:lineRule="auto"/>
              <w:jc w:val="both"/>
            </w:pPr>
            <w:r w:rsidRPr="00EE76F9">
              <w:t>Elaborately discuss about factors affecting seed germination</w:t>
            </w:r>
            <w:r>
              <w:t>.</w:t>
            </w:r>
          </w:p>
        </w:tc>
        <w:tc>
          <w:tcPr>
            <w:tcW w:w="549" w:type="pct"/>
            <w:gridSpan w:val="2"/>
            <w:shd w:val="clear" w:color="auto" w:fill="auto"/>
          </w:tcPr>
          <w:p w:rsidR="00771ECC" w:rsidRPr="00EE76F9" w:rsidRDefault="00771ECC" w:rsidP="00771ECC">
            <w:pPr>
              <w:jc w:val="center"/>
            </w:pPr>
            <w:r w:rsidRPr="00EE76F9">
              <w:t>CO6</w:t>
            </w:r>
          </w:p>
        </w:tc>
        <w:tc>
          <w:tcPr>
            <w:tcW w:w="483" w:type="pct"/>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5</w:t>
            </w:r>
          </w:p>
        </w:tc>
      </w:tr>
      <w:tr w:rsidR="00771ECC" w:rsidRPr="00EE76F9" w:rsidTr="00771ECC">
        <w:trPr>
          <w:trHeight w:val="552"/>
        </w:trPr>
        <w:tc>
          <w:tcPr>
            <w:tcW w:w="5000" w:type="pct"/>
            <w:gridSpan w:val="7"/>
            <w:shd w:val="clear" w:color="auto" w:fill="auto"/>
          </w:tcPr>
          <w:p w:rsidR="00771ECC" w:rsidRPr="00EE76F9" w:rsidRDefault="00771ECC" w:rsidP="00771ECC">
            <w:pPr>
              <w:jc w:val="center"/>
              <w:rPr>
                <w:b/>
                <w:u w:val="single"/>
              </w:rPr>
            </w:pPr>
            <w:r w:rsidRPr="00EE76F9">
              <w:rPr>
                <w:b/>
                <w:u w:val="single"/>
              </w:rPr>
              <w:t>PART – C (2 X 15 = 30 MARKS)</w:t>
            </w:r>
          </w:p>
          <w:p w:rsidR="00771ECC" w:rsidRPr="00EE76F9" w:rsidRDefault="00771ECC" w:rsidP="00771ECC">
            <w:pPr>
              <w:jc w:val="center"/>
              <w:rPr>
                <w:b/>
              </w:rPr>
            </w:pPr>
            <w:r w:rsidRPr="00EE76F9">
              <w:rPr>
                <w:b/>
              </w:rPr>
              <w:t>(Answer any 2 from the following)</w:t>
            </w:r>
          </w:p>
        </w:tc>
      </w:tr>
      <w:tr w:rsidR="00771ECC" w:rsidRPr="00EE76F9" w:rsidTr="00771ECC">
        <w:trPr>
          <w:trHeight w:val="397"/>
        </w:trPr>
        <w:tc>
          <w:tcPr>
            <w:tcW w:w="267" w:type="pct"/>
            <w:shd w:val="clear" w:color="auto" w:fill="auto"/>
          </w:tcPr>
          <w:p w:rsidR="00771ECC" w:rsidRPr="00EE76F9" w:rsidRDefault="00771ECC" w:rsidP="00771ECC">
            <w:pPr>
              <w:jc w:val="center"/>
            </w:pPr>
            <w:r w:rsidRPr="00EE76F9">
              <w:t>33.</w:t>
            </w:r>
          </w:p>
        </w:tc>
        <w:tc>
          <w:tcPr>
            <w:tcW w:w="226" w:type="pct"/>
            <w:shd w:val="clear" w:color="auto" w:fill="auto"/>
          </w:tcPr>
          <w:p w:rsidR="00771ECC" w:rsidRPr="00EE76F9" w:rsidRDefault="00771ECC" w:rsidP="00771ECC">
            <w:pPr>
              <w:jc w:val="center"/>
            </w:pPr>
            <w:r w:rsidRPr="00EE76F9">
              <w:t>a.</w:t>
            </w:r>
          </w:p>
        </w:tc>
        <w:tc>
          <w:tcPr>
            <w:tcW w:w="3056" w:type="pct"/>
            <w:shd w:val="clear" w:color="auto" w:fill="auto"/>
          </w:tcPr>
          <w:p w:rsidR="00771ECC" w:rsidRPr="00EE76F9" w:rsidRDefault="00771ECC" w:rsidP="00771ECC">
            <w:pPr>
              <w:jc w:val="both"/>
            </w:pPr>
            <w:r w:rsidRPr="00EE76F9">
              <w:t>Explain the agronomic and seasonal classification of crops based on growth habits.</w:t>
            </w:r>
            <w:r w:rsidRPr="00EE76F9">
              <w:tab/>
            </w:r>
          </w:p>
        </w:tc>
        <w:tc>
          <w:tcPr>
            <w:tcW w:w="549" w:type="pct"/>
            <w:gridSpan w:val="2"/>
            <w:shd w:val="clear" w:color="auto" w:fill="auto"/>
          </w:tcPr>
          <w:p w:rsidR="00771ECC" w:rsidRPr="00EE76F9" w:rsidRDefault="00771ECC" w:rsidP="00771ECC">
            <w:pPr>
              <w:jc w:val="center"/>
            </w:pPr>
            <w:r w:rsidRPr="00EE76F9">
              <w:t>CO2</w:t>
            </w:r>
          </w:p>
        </w:tc>
        <w:tc>
          <w:tcPr>
            <w:tcW w:w="483" w:type="pct"/>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t>8</w:t>
            </w:r>
          </w:p>
        </w:tc>
      </w:tr>
      <w:tr w:rsidR="00771ECC" w:rsidRPr="00EE76F9" w:rsidTr="00771ECC">
        <w:trPr>
          <w:trHeight w:val="397"/>
        </w:trPr>
        <w:tc>
          <w:tcPr>
            <w:tcW w:w="267" w:type="pct"/>
            <w:shd w:val="clear" w:color="auto" w:fill="auto"/>
          </w:tcPr>
          <w:p w:rsidR="00771ECC" w:rsidRPr="00EE76F9" w:rsidRDefault="00771ECC" w:rsidP="00771ECC">
            <w:pPr>
              <w:jc w:val="center"/>
            </w:pPr>
          </w:p>
        </w:tc>
        <w:tc>
          <w:tcPr>
            <w:tcW w:w="226" w:type="pct"/>
            <w:shd w:val="clear" w:color="auto" w:fill="auto"/>
          </w:tcPr>
          <w:p w:rsidR="00771ECC" w:rsidRPr="00EE76F9" w:rsidRDefault="00771ECC" w:rsidP="00771ECC">
            <w:pPr>
              <w:jc w:val="center"/>
            </w:pPr>
            <w:r w:rsidRPr="00EE76F9">
              <w:t>b.</w:t>
            </w:r>
          </w:p>
        </w:tc>
        <w:tc>
          <w:tcPr>
            <w:tcW w:w="3056" w:type="pct"/>
            <w:shd w:val="clear" w:color="auto" w:fill="auto"/>
          </w:tcPr>
          <w:p w:rsidR="00771ECC" w:rsidRPr="00EE76F9" w:rsidRDefault="00771ECC" w:rsidP="00771ECC">
            <w:pPr>
              <w:jc w:val="both"/>
              <w:rPr>
                <w:bCs/>
              </w:rPr>
            </w:pPr>
            <w:r w:rsidRPr="00EE76F9">
              <w:t>Define weed control. Elaborate the different methods of weed control with its merits and demerits.</w:t>
            </w:r>
          </w:p>
        </w:tc>
        <w:tc>
          <w:tcPr>
            <w:tcW w:w="549" w:type="pct"/>
            <w:gridSpan w:val="2"/>
            <w:shd w:val="clear" w:color="auto" w:fill="auto"/>
          </w:tcPr>
          <w:p w:rsidR="00771ECC" w:rsidRPr="00EE76F9" w:rsidRDefault="00771ECC" w:rsidP="00771ECC">
            <w:pPr>
              <w:jc w:val="center"/>
            </w:pPr>
            <w:r w:rsidRPr="00EE76F9">
              <w:t>CO6</w:t>
            </w:r>
          </w:p>
        </w:tc>
        <w:tc>
          <w:tcPr>
            <w:tcW w:w="483" w:type="pct"/>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7</w:t>
            </w:r>
          </w:p>
        </w:tc>
      </w:tr>
      <w:tr w:rsidR="00771ECC" w:rsidRPr="00EE76F9" w:rsidTr="00771ECC">
        <w:trPr>
          <w:trHeight w:val="397"/>
        </w:trPr>
        <w:tc>
          <w:tcPr>
            <w:tcW w:w="267" w:type="pct"/>
            <w:shd w:val="clear" w:color="auto" w:fill="auto"/>
          </w:tcPr>
          <w:p w:rsidR="00771ECC" w:rsidRPr="00EE76F9" w:rsidRDefault="00771ECC" w:rsidP="00771ECC">
            <w:pPr>
              <w:jc w:val="center"/>
            </w:pPr>
            <w:bookmarkStart w:id="14" w:name="_Hlk99577974"/>
            <w:r w:rsidRPr="00EE76F9">
              <w:t>34.</w:t>
            </w:r>
          </w:p>
        </w:tc>
        <w:tc>
          <w:tcPr>
            <w:tcW w:w="226" w:type="pct"/>
            <w:shd w:val="clear" w:color="auto" w:fill="auto"/>
          </w:tcPr>
          <w:p w:rsidR="00771ECC" w:rsidRPr="00EE76F9" w:rsidRDefault="00771ECC" w:rsidP="00771ECC">
            <w:pPr>
              <w:jc w:val="center"/>
            </w:pPr>
            <w:r w:rsidRPr="00EE76F9">
              <w:t>a.</w:t>
            </w:r>
          </w:p>
        </w:tc>
        <w:tc>
          <w:tcPr>
            <w:tcW w:w="3056" w:type="pct"/>
            <w:shd w:val="clear" w:color="auto" w:fill="auto"/>
          </w:tcPr>
          <w:p w:rsidR="00771ECC" w:rsidRPr="00EE76F9" w:rsidRDefault="00771ECC" w:rsidP="00771ECC">
            <w:pPr>
              <w:jc w:val="both"/>
            </w:pPr>
            <w:r w:rsidRPr="00EE76F9">
              <w:t>Write in detail about special, primary and secondary tillage</w:t>
            </w:r>
            <w:r>
              <w:t>.</w:t>
            </w:r>
            <w:r w:rsidRPr="00EE76F9">
              <w:t xml:space="preserve"> </w:t>
            </w:r>
          </w:p>
        </w:tc>
        <w:tc>
          <w:tcPr>
            <w:tcW w:w="549" w:type="pct"/>
            <w:gridSpan w:val="2"/>
            <w:shd w:val="clear" w:color="auto" w:fill="auto"/>
          </w:tcPr>
          <w:p w:rsidR="00771ECC" w:rsidRPr="00EE76F9" w:rsidRDefault="00771ECC" w:rsidP="00771ECC">
            <w:pPr>
              <w:jc w:val="center"/>
            </w:pPr>
            <w:r w:rsidRPr="00EE76F9">
              <w:t>CO5</w:t>
            </w:r>
          </w:p>
        </w:tc>
        <w:tc>
          <w:tcPr>
            <w:tcW w:w="483" w:type="pct"/>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t>8</w:t>
            </w:r>
          </w:p>
        </w:tc>
      </w:tr>
      <w:bookmarkEnd w:id="14"/>
      <w:tr w:rsidR="00771ECC" w:rsidRPr="00EE76F9" w:rsidTr="00771ECC">
        <w:trPr>
          <w:trHeight w:val="397"/>
        </w:trPr>
        <w:tc>
          <w:tcPr>
            <w:tcW w:w="267" w:type="pct"/>
            <w:shd w:val="clear" w:color="auto" w:fill="auto"/>
          </w:tcPr>
          <w:p w:rsidR="00771ECC" w:rsidRPr="00EE76F9" w:rsidRDefault="00771ECC" w:rsidP="00771ECC">
            <w:pPr>
              <w:jc w:val="center"/>
            </w:pPr>
          </w:p>
        </w:tc>
        <w:tc>
          <w:tcPr>
            <w:tcW w:w="226" w:type="pct"/>
            <w:shd w:val="clear" w:color="auto" w:fill="auto"/>
          </w:tcPr>
          <w:p w:rsidR="00771ECC" w:rsidRPr="00EE76F9" w:rsidRDefault="00771ECC" w:rsidP="00771ECC">
            <w:pPr>
              <w:jc w:val="center"/>
            </w:pPr>
            <w:r w:rsidRPr="00EE76F9">
              <w:t>b.</w:t>
            </w:r>
          </w:p>
        </w:tc>
        <w:tc>
          <w:tcPr>
            <w:tcW w:w="3056" w:type="pct"/>
            <w:shd w:val="clear" w:color="auto" w:fill="auto"/>
          </w:tcPr>
          <w:p w:rsidR="00771ECC" w:rsidRPr="00EE76F9" w:rsidRDefault="00771ECC" w:rsidP="00771ECC">
            <w:pPr>
              <w:jc w:val="both"/>
            </w:pPr>
            <w:r w:rsidRPr="00EE76F9">
              <w:t>Define seeds. What are the different types of seeds and their characteristics</w:t>
            </w:r>
            <w:r>
              <w:t>?</w:t>
            </w:r>
          </w:p>
        </w:tc>
        <w:tc>
          <w:tcPr>
            <w:tcW w:w="549" w:type="pct"/>
            <w:gridSpan w:val="2"/>
            <w:shd w:val="clear" w:color="auto" w:fill="auto"/>
          </w:tcPr>
          <w:p w:rsidR="00771ECC" w:rsidRPr="00EE76F9" w:rsidRDefault="00771ECC" w:rsidP="00771ECC">
            <w:pPr>
              <w:jc w:val="center"/>
            </w:pPr>
            <w:r w:rsidRPr="00EE76F9">
              <w:t>CO3</w:t>
            </w:r>
          </w:p>
        </w:tc>
        <w:tc>
          <w:tcPr>
            <w:tcW w:w="483" w:type="pct"/>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rsidRPr="00EE76F9">
              <w:t>7</w:t>
            </w:r>
          </w:p>
        </w:tc>
      </w:tr>
      <w:tr w:rsidR="00771ECC" w:rsidRPr="00EE76F9" w:rsidTr="00771ECC">
        <w:trPr>
          <w:trHeight w:val="397"/>
        </w:trPr>
        <w:tc>
          <w:tcPr>
            <w:tcW w:w="267" w:type="pct"/>
            <w:shd w:val="clear" w:color="auto" w:fill="auto"/>
          </w:tcPr>
          <w:p w:rsidR="00771ECC" w:rsidRPr="00EE76F9" w:rsidRDefault="00771ECC" w:rsidP="00771ECC">
            <w:pPr>
              <w:jc w:val="center"/>
            </w:pPr>
            <w:r w:rsidRPr="00EE76F9">
              <w:t>35.</w:t>
            </w:r>
          </w:p>
        </w:tc>
        <w:tc>
          <w:tcPr>
            <w:tcW w:w="226" w:type="pct"/>
            <w:shd w:val="clear" w:color="auto" w:fill="auto"/>
          </w:tcPr>
          <w:p w:rsidR="00771ECC" w:rsidRPr="00EE76F9" w:rsidRDefault="00771ECC" w:rsidP="00771ECC">
            <w:pPr>
              <w:jc w:val="center"/>
            </w:pPr>
            <w:r w:rsidRPr="00EE76F9">
              <w:t>a.</w:t>
            </w:r>
          </w:p>
        </w:tc>
        <w:tc>
          <w:tcPr>
            <w:tcW w:w="3056" w:type="pct"/>
            <w:shd w:val="clear" w:color="auto" w:fill="auto"/>
          </w:tcPr>
          <w:p w:rsidR="00771ECC" w:rsidRPr="00EE76F9" w:rsidRDefault="00771ECC" w:rsidP="00771ECC">
            <w:pPr>
              <w:jc w:val="both"/>
            </w:pPr>
            <w:r w:rsidRPr="00EE76F9">
              <w:t>Define weed. Write about classification of weeds.</w:t>
            </w:r>
          </w:p>
        </w:tc>
        <w:tc>
          <w:tcPr>
            <w:tcW w:w="549" w:type="pct"/>
            <w:gridSpan w:val="2"/>
            <w:shd w:val="clear" w:color="auto" w:fill="auto"/>
          </w:tcPr>
          <w:p w:rsidR="00771ECC" w:rsidRPr="00EE76F9" w:rsidRDefault="00771ECC" w:rsidP="00771ECC">
            <w:pPr>
              <w:jc w:val="center"/>
            </w:pPr>
            <w:r w:rsidRPr="00EE76F9">
              <w:t>CO4</w:t>
            </w:r>
          </w:p>
        </w:tc>
        <w:tc>
          <w:tcPr>
            <w:tcW w:w="483" w:type="pct"/>
            <w:shd w:val="clear" w:color="auto" w:fill="auto"/>
          </w:tcPr>
          <w:p w:rsidR="00771ECC" w:rsidRPr="00EE76F9" w:rsidRDefault="00771ECC" w:rsidP="00771ECC">
            <w:pPr>
              <w:jc w:val="center"/>
            </w:pPr>
            <w:r w:rsidRPr="00EE76F9">
              <w:t>R</w:t>
            </w:r>
          </w:p>
        </w:tc>
        <w:tc>
          <w:tcPr>
            <w:tcW w:w="419" w:type="pct"/>
            <w:shd w:val="clear" w:color="auto" w:fill="auto"/>
          </w:tcPr>
          <w:p w:rsidR="00771ECC" w:rsidRPr="00EE76F9" w:rsidRDefault="00771ECC" w:rsidP="00771ECC">
            <w:pPr>
              <w:jc w:val="center"/>
            </w:pPr>
            <w:r>
              <w:t>8</w:t>
            </w:r>
          </w:p>
        </w:tc>
      </w:tr>
      <w:tr w:rsidR="00771ECC" w:rsidRPr="00EE76F9" w:rsidTr="00771ECC">
        <w:trPr>
          <w:trHeight w:val="397"/>
        </w:trPr>
        <w:tc>
          <w:tcPr>
            <w:tcW w:w="267" w:type="pct"/>
            <w:shd w:val="clear" w:color="auto" w:fill="auto"/>
          </w:tcPr>
          <w:p w:rsidR="00771ECC" w:rsidRPr="00EE76F9" w:rsidRDefault="00771ECC" w:rsidP="00771ECC">
            <w:pPr>
              <w:jc w:val="center"/>
            </w:pPr>
          </w:p>
        </w:tc>
        <w:tc>
          <w:tcPr>
            <w:tcW w:w="226" w:type="pct"/>
            <w:shd w:val="clear" w:color="auto" w:fill="auto"/>
          </w:tcPr>
          <w:p w:rsidR="00771ECC" w:rsidRPr="00EE76F9" w:rsidRDefault="00771ECC" w:rsidP="00771ECC">
            <w:pPr>
              <w:jc w:val="center"/>
            </w:pPr>
            <w:r w:rsidRPr="00EE76F9">
              <w:t>b.</w:t>
            </w:r>
          </w:p>
        </w:tc>
        <w:tc>
          <w:tcPr>
            <w:tcW w:w="3056" w:type="pct"/>
            <w:shd w:val="clear" w:color="auto" w:fill="auto"/>
          </w:tcPr>
          <w:p w:rsidR="00771ECC" w:rsidRPr="00EE76F9" w:rsidRDefault="00771ECC" w:rsidP="00771ECC">
            <w:pPr>
              <w:jc w:val="both"/>
              <w:rPr>
                <w:bCs/>
              </w:rPr>
            </w:pPr>
            <w:r w:rsidRPr="00EE76F9">
              <w:rPr>
                <w:bCs/>
              </w:rPr>
              <w:t>Define allelopathy. Explain its types and effects on weed and crop.</w:t>
            </w:r>
          </w:p>
        </w:tc>
        <w:tc>
          <w:tcPr>
            <w:tcW w:w="549" w:type="pct"/>
            <w:gridSpan w:val="2"/>
            <w:shd w:val="clear" w:color="auto" w:fill="auto"/>
          </w:tcPr>
          <w:p w:rsidR="00771ECC" w:rsidRPr="00EE76F9" w:rsidRDefault="00771ECC" w:rsidP="00771ECC">
            <w:pPr>
              <w:jc w:val="center"/>
            </w:pPr>
            <w:r w:rsidRPr="00EE76F9">
              <w:t>CO4</w:t>
            </w:r>
          </w:p>
        </w:tc>
        <w:tc>
          <w:tcPr>
            <w:tcW w:w="483" w:type="pct"/>
            <w:shd w:val="clear" w:color="auto" w:fill="auto"/>
          </w:tcPr>
          <w:p w:rsidR="00771ECC" w:rsidRPr="00EE76F9" w:rsidRDefault="00771ECC" w:rsidP="00771ECC">
            <w:pPr>
              <w:jc w:val="center"/>
            </w:pPr>
            <w:r w:rsidRPr="00EE76F9">
              <w:t>U</w:t>
            </w:r>
          </w:p>
        </w:tc>
        <w:tc>
          <w:tcPr>
            <w:tcW w:w="419" w:type="pct"/>
            <w:shd w:val="clear" w:color="auto" w:fill="auto"/>
          </w:tcPr>
          <w:p w:rsidR="00771ECC" w:rsidRPr="00EE76F9" w:rsidRDefault="00771ECC" w:rsidP="00771ECC">
            <w:pPr>
              <w:jc w:val="center"/>
            </w:pPr>
            <w:r w:rsidRPr="00EE76F9">
              <w:t>7</w:t>
            </w:r>
          </w:p>
        </w:tc>
      </w:tr>
    </w:tbl>
    <w:p w:rsidR="00771ECC" w:rsidRDefault="00771ECC" w:rsidP="002E33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782"/>
      </w:tblGrid>
      <w:tr w:rsidR="00771ECC" w:rsidTr="00771ECC">
        <w:tc>
          <w:tcPr>
            <w:tcW w:w="675" w:type="dxa"/>
            <w:shd w:val="clear" w:color="auto" w:fill="auto"/>
          </w:tcPr>
          <w:p w:rsidR="00771ECC" w:rsidRDefault="00771ECC" w:rsidP="00771ECC"/>
        </w:tc>
        <w:tc>
          <w:tcPr>
            <w:tcW w:w="9782" w:type="dxa"/>
            <w:shd w:val="clear" w:color="auto" w:fill="auto"/>
          </w:tcPr>
          <w:p w:rsidR="00771ECC" w:rsidRPr="003B19AB" w:rsidRDefault="00771ECC" w:rsidP="00771ECC">
            <w:pPr>
              <w:jc w:val="center"/>
              <w:rPr>
                <w:b/>
              </w:rPr>
            </w:pPr>
            <w:r w:rsidRPr="003B19AB">
              <w:rPr>
                <w:b/>
              </w:rPr>
              <w:t>COURSE OUTCOMES</w:t>
            </w:r>
          </w:p>
        </w:tc>
      </w:tr>
      <w:tr w:rsidR="00771ECC" w:rsidTr="00771ECC">
        <w:tc>
          <w:tcPr>
            <w:tcW w:w="675" w:type="dxa"/>
            <w:shd w:val="clear" w:color="auto" w:fill="auto"/>
          </w:tcPr>
          <w:p w:rsidR="00771ECC" w:rsidRDefault="00771ECC" w:rsidP="00771ECC">
            <w:r>
              <w:t>CO1</w:t>
            </w:r>
          </w:p>
        </w:tc>
        <w:tc>
          <w:tcPr>
            <w:tcW w:w="9782" w:type="dxa"/>
            <w:shd w:val="clear" w:color="auto" w:fill="auto"/>
          </w:tcPr>
          <w:p w:rsidR="00771ECC" w:rsidRDefault="00771ECC" w:rsidP="00771ECC">
            <w:r w:rsidRPr="00930C6A">
              <w:t>Understand basics of crop characteristics and its classification</w:t>
            </w:r>
            <w:r>
              <w:t>.</w:t>
            </w:r>
          </w:p>
        </w:tc>
      </w:tr>
      <w:tr w:rsidR="00771ECC" w:rsidTr="00771ECC">
        <w:tc>
          <w:tcPr>
            <w:tcW w:w="675" w:type="dxa"/>
            <w:shd w:val="clear" w:color="auto" w:fill="auto"/>
          </w:tcPr>
          <w:p w:rsidR="00771ECC" w:rsidRDefault="00771ECC" w:rsidP="00771ECC">
            <w:r>
              <w:t>CO2</w:t>
            </w:r>
          </w:p>
        </w:tc>
        <w:tc>
          <w:tcPr>
            <w:tcW w:w="9782" w:type="dxa"/>
            <w:shd w:val="clear" w:color="auto" w:fill="auto"/>
          </w:tcPr>
          <w:p w:rsidR="00771ECC" w:rsidRDefault="00771ECC" w:rsidP="00771ECC">
            <w:r w:rsidRPr="00930C6A">
              <w:t>Outline the basics of crop characteristics and its classifications</w:t>
            </w:r>
            <w:r>
              <w:t>.</w:t>
            </w:r>
          </w:p>
        </w:tc>
      </w:tr>
      <w:tr w:rsidR="00771ECC" w:rsidTr="00771ECC">
        <w:tc>
          <w:tcPr>
            <w:tcW w:w="675" w:type="dxa"/>
            <w:shd w:val="clear" w:color="auto" w:fill="auto"/>
          </w:tcPr>
          <w:p w:rsidR="00771ECC" w:rsidRDefault="00771ECC" w:rsidP="00771ECC">
            <w:r>
              <w:t>CO3</w:t>
            </w:r>
          </w:p>
        </w:tc>
        <w:tc>
          <w:tcPr>
            <w:tcW w:w="9782" w:type="dxa"/>
            <w:shd w:val="clear" w:color="auto" w:fill="auto"/>
          </w:tcPr>
          <w:p w:rsidR="00771ECC" w:rsidRDefault="00771ECC" w:rsidP="00771ECC">
            <w:r w:rsidRPr="00930C6A">
              <w:t>Identify crops, seeds, fertilizers, pesticides, farm /tillage implements</w:t>
            </w:r>
            <w:r>
              <w:t>.</w:t>
            </w:r>
          </w:p>
        </w:tc>
      </w:tr>
      <w:tr w:rsidR="00771ECC" w:rsidTr="00771ECC">
        <w:tc>
          <w:tcPr>
            <w:tcW w:w="675" w:type="dxa"/>
            <w:shd w:val="clear" w:color="auto" w:fill="auto"/>
          </w:tcPr>
          <w:p w:rsidR="00771ECC" w:rsidRDefault="00771ECC" w:rsidP="00771ECC">
            <w:r>
              <w:t>CO4</w:t>
            </w:r>
          </w:p>
        </w:tc>
        <w:tc>
          <w:tcPr>
            <w:tcW w:w="9782" w:type="dxa"/>
            <w:shd w:val="clear" w:color="auto" w:fill="auto"/>
          </w:tcPr>
          <w:p w:rsidR="00771ECC" w:rsidRDefault="00771ECC" w:rsidP="00771ECC">
            <w:r w:rsidRPr="00930C6A">
              <w:t>Acquire scientific knowledge on weeds, its impacts on crop growth and integrated weed</w:t>
            </w:r>
            <w:r>
              <w:t xml:space="preserve"> </w:t>
            </w:r>
            <w:r w:rsidRPr="00930C6A">
              <w:t>management</w:t>
            </w:r>
            <w:r>
              <w:t>.</w:t>
            </w:r>
          </w:p>
        </w:tc>
      </w:tr>
      <w:tr w:rsidR="00771ECC" w:rsidTr="00771ECC">
        <w:tc>
          <w:tcPr>
            <w:tcW w:w="675" w:type="dxa"/>
            <w:shd w:val="clear" w:color="auto" w:fill="auto"/>
          </w:tcPr>
          <w:p w:rsidR="00771ECC" w:rsidRDefault="00771ECC" w:rsidP="00771ECC">
            <w:r>
              <w:t>CO5</w:t>
            </w:r>
          </w:p>
        </w:tc>
        <w:tc>
          <w:tcPr>
            <w:tcW w:w="9782" w:type="dxa"/>
            <w:shd w:val="clear" w:color="auto" w:fill="auto"/>
          </w:tcPr>
          <w:p w:rsidR="00771ECC" w:rsidRDefault="00771ECC" w:rsidP="00771ECC">
            <w:r w:rsidRPr="00930C6A">
              <w:t>Apply fundamentals of growth concepts, factors influencing and its relationship to nutrients applied</w:t>
            </w:r>
            <w:r>
              <w:t>.</w:t>
            </w:r>
          </w:p>
        </w:tc>
      </w:tr>
      <w:tr w:rsidR="00771ECC" w:rsidTr="00771ECC">
        <w:tc>
          <w:tcPr>
            <w:tcW w:w="675" w:type="dxa"/>
            <w:shd w:val="clear" w:color="auto" w:fill="auto"/>
          </w:tcPr>
          <w:p w:rsidR="00771ECC" w:rsidRDefault="00771ECC" w:rsidP="00771ECC">
            <w:r>
              <w:t>CO6</w:t>
            </w:r>
          </w:p>
        </w:tc>
        <w:tc>
          <w:tcPr>
            <w:tcW w:w="9782" w:type="dxa"/>
            <w:shd w:val="clear" w:color="auto" w:fill="auto"/>
          </w:tcPr>
          <w:p w:rsidR="00771ECC" w:rsidRDefault="00771ECC" w:rsidP="00771ECC">
            <w:r w:rsidRPr="00930C6A">
              <w:t>Describe crop rotation, its principles and apply knowledge of crop management techniques in crop</w:t>
            </w:r>
            <w:r>
              <w:t>.</w:t>
            </w:r>
          </w:p>
        </w:tc>
      </w:tr>
    </w:tbl>
    <w:p w:rsidR="00771ECC" w:rsidRPr="00BA50B9" w:rsidRDefault="00771ECC" w:rsidP="00771E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1361"/>
        <w:gridCol w:w="1557"/>
        <w:gridCol w:w="1386"/>
        <w:gridCol w:w="1457"/>
        <w:gridCol w:w="1353"/>
        <w:gridCol w:w="1285"/>
        <w:gridCol w:w="1126"/>
      </w:tblGrid>
      <w:tr w:rsidR="00771ECC" w:rsidRPr="00EE76F9" w:rsidTr="00771ECC">
        <w:tc>
          <w:tcPr>
            <w:tcW w:w="10457" w:type="dxa"/>
            <w:gridSpan w:val="8"/>
            <w:shd w:val="clear" w:color="auto" w:fill="auto"/>
          </w:tcPr>
          <w:p w:rsidR="00771ECC" w:rsidRPr="00EE76F9" w:rsidRDefault="00771ECC" w:rsidP="00771ECC">
            <w:pPr>
              <w:jc w:val="center"/>
              <w:rPr>
                <w:b/>
              </w:rPr>
            </w:pPr>
            <w:r w:rsidRPr="00EE76F9">
              <w:rPr>
                <w:b/>
              </w:rPr>
              <w:t>Assessment Pattern as per Bloom’s Level</w:t>
            </w:r>
          </w:p>
        </w:tc>
      </w:tr>
      <w:tr w:rsidR="00771ECC" w:rsidRPr="00EE76F9" w:rsidTr="00771ECC">
        <w:tc>
          <w:tcPr>
            <w:tcW w:w="932" w:type="dxa"/>
            <w:shd w:val="clear" w:color="auto" w:fill="auto"/>
          </w:tcPr>
          <w:p w:rsidR="00771ECC" w:rsidRPr="00EE76F9" w:rsidRDefault="00771ECC" w:rsidP="00771ECC">
            <w:r w:rsidRPr="00EE76F9">
              <w:t>CO / P</w:t>
            </w:r>
          </w:p>
        </w:tc>
        <w:tc>
          <w:tcPr>
            <w:tcW w:w="1361" w:type="dxa"/>
            <w:shd w:val="clear" w:color="auto" w:fill="auto"/>
          </w:tcPr>
          <w:p w:rsidR="00771ECC" w:rsidRPr="00EE76F9" w:rsidRDefault="00771ECC" w:rsidP="00771ECC">
            <w:pPr>
              <w:jc w:val="center"/>
              <w:rPr>
                <w:b/>
              </w:rPr>
            </w:pPr>
            <w:r w:rsidRPr="00EE76F9">
              <w:rPr>
                <w:b/>
              </w:rPr>
              <w:t>Remember</w:t>
            </w:r>
          </w:p>
        </w:tc>
        <w:tc>
          <w:tcPr>
            <w:tcW w:w="1557" w:type="dxa"/>
            <w:shd w:val="clear" w:color="auto" w:fill="auto"/>
          </w:tcPr>
          <w:p w:rsidR="00771ECC" w:rsidRPr="00EE76F9" w:rsidRDefault="00771ECC" w:rsidP="00771ECC">
            <w:pPr>
              <w:jc w:val="center"/>
              <w:rPr>
                <w:b/>
              </w:rPr>
            </w:pPr>
            <w:r w:rsidRPr="00EE76F9">
              <w:rPr>
                <w:b/>
              </w:rPr>
              <w:t>Understand</w:t>
            </w:r>
          </w:p>
        </w:tc>
        <w:tc>
          <w:tcPr>
            <w:tcW w:w="1386" w:type="dxa"/>
            <w:shd w:val="clear" w:color="auto" w:fill="auto"/>
          </w:tcPr>
          <w:p w:rsidR="00771ECC" w:rsidRPr="00EE76F9" w:rsidRDefault="00771ECC" w:rsidP="00771ECC">
            <w:pPr>
              <w:jc w:val="center"/>
              <w:rPr>
                <w:b/>
              </w:rPr>
            </w:pPr>
            <w:r w:rsidRPr="00EE76F9">
              <w:rPr>
                <w:b/>
              </w:rPr>
              <w:t>Apply</w:t>
            </w:r>
          </w:p>
        </w:tc>
        <w:tc>
          <w:tcPr>
            <w:tcW w:w="1457" w:type="dxa"/>
            <w:shd w:val="clear" w:color="auto" w:fill="auto"/>
          </w:tcPr>
          <w:p w:rsidR="00771ECC" w:rsidRPr="00EE76F9" w:rsidRDefault="00771ECC" w:rsidP="00771ECC">
            <w:pPr>
              <w:jc w:val="center"/>
              <w:rPr>
                <w:b/>
              </w:rPr>
            </w:pPr>
            <w:r w:rsidRPr="00EE76F9">
              <w:rPr>
                <w:b/>
              </w:rPr>
              <w:t>Analyze</w:t>
            </w:r>
          </w:p>
        </w:tc>
        <w:tc>
          <w:tcPr>
            <w:tcW w:w="1353" w:type="dxa"/>
            <w:shd w:val="clear" w:color="auto" w:fill="auto"/>
          </w:tcPr>
          <w:p w:rsidR="00771ECC" w:rsidRPr="00EE76F9" w:rsidRDefault="00771ECC" w:rsidP="00771ECC">
            <w:pPr>
              <w:jc w:val="center"/>
              <w:rPr>
                <w:b/>
              </w:rPr>
            </w:pPr>
            <w:r w:rsidRPr="00EE76F9">
              <w:rPr>
                <w:b/>
              </w:rPr>
              <w:t>Evaluate</w:t>
            </w:r>
          </w:p>
        </w:tc>
        <w:tc>
          <w:tcPr>
            <w:tcW w:w="1285" w:type="dxa"/>
            <w:shd w:val="clear" w:color="auto" w:fill="auto"/>
          </w:tcPr>
          <w:p w:rsidR="00771ECC" w:rsidRPr="00EE76F9" w:rsidRDefault="00771ECC" w:rsidP="00771ECC">
            <w:pPr>
              <w:jc w:val="center"/>
              <w:rPr>
                <w:b/>
              </w:rPr>
            </w:pPr>
            <w:r w:rsidRPr="00EE76F9">
              <w:rPr>
                <w:b/>
              </w:rPr>
              <w:t>Create</w:t>
            </w:r>
          </w:p>
        </w:tc>
        <w:tc>
          <w:tcPr>
            <w:tcW w:w="1126" w:type="dxa"/>
            <w:shd w:val="clear" w:color="auto" w:fill="auto"/>
          </w:tcPr>
          <w:p w:rsidR="00771ECC" w:rsidRPr="00EE76F9" w:rsidRDefault="00771ECC" w:rsidP="00771ECC">
            <w:pPr>
              <w:jc w:val="center"/>
              <w:rPr>
                <w:b/>
              </w:rPr>
            </w:pPr>
            <w:r w:rsidRPr="00EE76F9">
              <w:rPr>
                <w:b/>
              </w:rPr>
              <w:t>Total</w:t>
            </w:r>
          </w:p>
        </w:tc>
      </w:tr>
      <w:tr w:rsidR="00771ECC" w:rsidRPr="00EE76F9" w:rsidTr="00771ECC">
        <w:tc>
          <w:tcPr>
            <w:tcW w:w="932" w:type="dxa"/>
            <w:shd w:val="clear" w:color="auto" w:fill="auto"/>
          </w:tcPr>
          <w:p w:rsidR="00771ECC" w:rsidRPr="00EE76F9" w:rsidRDefault="00771ECC" w:rsidP="00771ECC">
            <w:r w:rsidRPr="00EE76F9">
              <w:t>CO1</w:t>
            </w:r>
          </w:p>
        </w:tc>
        <w:tc>
          <w:tcPr>
            <w:tcW w:w="1361" w:type="dxa"/>
            <w:shd w:val="clear" w:color="auto" w:fill="auto"/>
          </w:tcPr>
          <w:p w:rsidR="00771ECC" w:rsidRPr="00EE76F9" w:rsidRDefault="00771ECC" w:rsidP="00771ECC">
            <w:pPr>
              <w:jc w:val="center"/>
            </w:pPr>
            <w:r w:rsidRPr="00EE76F9">
              <w:t>3</w:t>
            </w:r>
          </w:p>
        </w:tc>
        <w:tc>
          <w:tcPr>
            <w:tcW w:w="1557" w:type="dxa"/>
            <w:shd w:val="clear" w:color="auto" w:fill="auto"/>
          </w:tcPr>
          <w:p w:rsidR="00771ECC" w:rsidRPr="00EE76F9" w:rsidRDefault="00771ECC" w:rsidP="00771ECC">
            <w:pPr>
              <w:jc w:val="center"/>
            </w:pPr>
            <w:r w:rsidRPr="00EE76F9">
              <w:t>5</w:t>
            </w:r>
          </w:p>
        </w:tc>
        <w:tc>
          <w:tcPr>
            <w:tcW w:w="1386" w:type="dxa"/>
            <w:shd w:val="clear" w:color="auto" w:fill="auto"/>
          </w:tcPr>
          <w:p w:rsidR="00771ECC" w:rsidRPr="00EE76F9" w:rsidRDefault="00771ECC" w:rsidP="00771ECC">
            <w:pPr>
              <w:jc w:val="center"/>
            </w:pPr>
          </w:p>
        </w:tc>
        <w:tc>
          <w:tcPr>
            <w:tcW w:w="1457" w:type="dxa"/>
            <w:shd w:val="clear" w:color="auto" w:fill="auto"/>
          </w:tcPr>
          <w:p w:rsidR="00771ECC" w:rsidRPr="00EE76F9" w:rsidRDefault="00771ECC" w:rsidP="00771ECC">
            <w:pPr>
              <w:jc w:val="center"/>
            </w:pPr>
            <w:r w:rsidRPr="00EE76F9">
              <w:t>5</w:t>
            </w:r>
          </w:p>
        </w:tc>
        <w:tc>
          <w:tcPr>
            <w:tcW w:w="1353" w:type="dxa"/>
            <w:shd w:val="clear" w:color="auto" w:fill="auto"/>
          </w:tcPr>
          <w:p w:rsidR="00771ECC" w:rsidRPr="00EE76F9" w:rsidRDefault="00771ECC" w:rsidP="00771ECC">
            <w:pPr>
              <w:jc w:val="center"/>
            </w:pPr>
          </w:p>
        </w:tc>
        <w:tc>
          <w:tcPr>
            <w:tcW w:w="1285" w:type="dxa"/>
            <w:shd w:val="clear" w:color="auto" w:fill="auto"/>
          </w:tcPr>
          <w:p w:rsidR="00771ECC" w:rsidRPr="00EE76F9" w:rsidRDefault="00771ECC" w:rsidP="00771ECC">
            <w:pPr>
              <w:jc w:val="center"/>
            </w:pPr>
          </w:p>
        </w:tc>
        <w:tc>
          <w:tcPr>
            <w:tcW w:w="1126" w:type="dxa"/>
            <w:shd w:val="clear" w:color="auto" w:fill="auto"/>
          </w:tcPr>
          <w:p w:rsidR="00771ECC" w:rsidRPr="00EE76F9" w:rsidRDefault="00771ECC" w:rsidP="00771ECC">
            <w:pPr>
              <w:jc w:val="center"/>
            </w:pPr>
            <w:r w:rsidRPr="00EE76F9">
              <w:t>13</w:t>
            </w:r>
          </w:p>
        </w:tc>
      </w:tr>
      <w:tr w:rsidR="00771ECC" w:rsidRPr="00EE76F9" w:rsidTr="00771ECC">
        <w:tc>
          <w:tcPr>
            <w:tcW w:w="932" w:type="dxa"/>
            <w:shd w:val="clear" w:color="auto" w:fill="auto"/>
          </w:tcPr>
          <w:p w:rsidR="00771ECC" w:rsidRPr="00EE76F9" w:rsidRDefault="00771ECC" w:rsidP="00771ECC">
            <w:r w:rsidRPr="00EE76F9">
              <w:t>CO2</w:t>
            </w:r>
          </w:p>
        </w:tc>
        <w:tc>
          <w:tcPr>
            <w:tcW w:w="1361" w:type="dxa"/>
            <w:shd w:val="clear" w:color="auto" w:fill="auto"/>
          </w:tcPr>
          <w:p w:rsidR="00771ECC" w:rsidRPr="00EE76F9" w:rsidRDefault="00771ECC" w:rsidP="00771ECC">
            <w:pPr>
              <w:jc w:val="center"/>
            </w:pPr>
            <w:r w:rsidRPr="00EE76F9">
              <w:t>11</w:t>
            </w:r>
          </w:p>
        </w:tc>
        <w:tc>
          <w:tcPr>
            <w:tcW w:w="1557" w:type="dxa"/>
            <w:shd w:val="clear" w:color="auto" w:fill="auto"/>
          </w:tcPr>
          <w:p w:rsidR="00771ECC" w:rsidRPr="00EE76F9" w:rsidRDefault="00771ECC" w:rsidP="00771ECC">
            <w:pPr>
              <w:jc w:val="center"/>
            </w:pPr>
            <w:r w:rsidRPr="00EE76F9">
              <w:t>6</w:t>
            </w:r>
          </w:p>
        </w:tc>
        <w:tc>
          <w:tcPr>
            <w:tcW w:w="1386" w:type="dxa"/>
            <w:shd w:val="clear" w:color="auto" w:fill="auto"/>
          </w:tcPr>
          <w:p w:rsidR="00771ECC" w:rsidRPr="00EE76F9" w:rsidRDefault="00771ECC" w:rsidP="00771ECC">
            <w:pPr>
              <w:jc w:val="center"/>
            </w:pPr>
          </w:p>
        </w:tc>
        <w:tc>
          <w:tcPr>
            <w:tcW w:w="1457" w:type="dxa"/>
            <w:shd w:val="clear" w:color="auto" w:fill="auto"/>
          </w:tcPr>
          <w:p w:rsidR="00771ECC" w:rsidRPr="00EE76F9" w:rsidRDefault="00771ECC" w:rsidP="00771ECC">
            <w:pPr>
              <w:jc w:val="center"/>
            </w:pPr>
            <w:r w:rsidRPr="00EE76F9">
              <w:t>5</w:t>
            </w:r>
          </w:p>
        </w:tc>
        <w:tc>
          <w:tcPr>
            <w:tcW w:w="1353" w:type="dxa"/>
            <w:shd w:val="clear" w:color="auto" w:fill="auto"/>
          </w:tcPr>
          <w:p w:rsidR="00771ECC" w:rsidRPr="00EE76F9" w:rsidRDefault="00771ECC" w:rsidP="00771ECC">
            <w:pPr>
              <w:jc w:val="center"/>
            </w:pPr>
          </w:p>
        </w:tc>
        <w:tc>
          <w:tcPr>
            <w:tcW w:w="1285" w:type="dxa"/>
            <w:shd w:val="clear" w:color="auto" w:fill="auto"/>
          </w:tcPr>
          <w:p w:rsidR="00771ECC" w:rsidRPr="00EE76F9" w:rsidRDefault="00771ECC" w:rsidP="00771ECC">
            <w:pPr>
              <w:jc w:val="center"/>
            </w:pPr>
          </w:p>
        </w:tc>
        <w:tc>
          <w:tcPr>
            <w:tcW w:w="1126" w:type="dxa"/>
            <w:shd w:val="clear" w:color="auto" w:fill="auto"/>
          </w:tcPr>
          <w:p w:rsidR="00771ECC" w:rsidRPr="00EE76F9" w:rsidRDefault="00771ECC" w:rsidP="00771ECC">
            <w:pPr>
              <w:jc w:val="center"/>
            </w:pPr>
            <w:r w:rsidRPr="00EE76F9">
              <w:t>22</w:t>
            </w:r>
          </w:p>
        </w:tc>
      </w:tr>
      <w:tr w:rsidR="00771ECC" w:rsidRPr="00EE76F9" w:rsidTr="00771ECC">
        <w:tc>
          <w:tcPr>
            <w:tcW w:w="932" w:type="dxa"/>
            <w:shd w:val="clear" w:color="auto" w:fill="auto"/>
          </w:tcPr>
          <w:p w:rsidR="00771ECC" w:rsidRPr="00EE76F9" w:rsidRDefault="00771ECC" w:rsidP="00771ECC">
            <w:r w:rsidRPr="00EE76F9">
              <w:t>CO3</w:t>
            </w:r>
          </w:p>
        </w:tc>
        <w:tc>
          <w:tcPr>
            <w:tcW w:w="1361" w:type="dxa"/>
            <w:shd w:val="clear" w:color="auto" w:fill="auto"/>
          </w:tcPr>
          <w:p w:rsidR="00771ECC" w:rsidRPr="00EE76F9" w:rsidRDefault="00771ECC" w:rsidP="00771ECC">
            <w:pPr>
              <w:jc w:val="center"/>
            </w:pPr>
            <w:r w:rsidRPr="00EE76F9">
              <w:t>9.5</w:t>
            </w:r>
          </w:p>
        </w:tc>
        <w:tc>
          <w:tcPr>
            <w:tcW w:w="1557" w:type="dxa"/>
            <w:shd w:val="clear" w:color="auto" w:fill="auto"/>
          </w:tcPr>
          <w:p w:rsidR="00771ECC" w:rsidRPr="00EE76F9" w:rsidRDefault="00771ECC" w:rsidP="00771ECC">
            <w:pPr>
              <w:jc w:val="center"/>
            </w:pPr>
            <w:r w:rsidRPr="00EE76F9">
              <w:t>4</w:t>
            </w:r>
          </w:p>
        </w:tc>
        <w:tc>
          <w:tcPr>
            <w:tcW w:w="1386" w:type="dxa"/>
            <w:shd w:val="clear" w:color="auto" w:fill="auto"/>
          </w:tcPr>
          <w:p w:rsidR="00771ECC" w:rsidRPr="00EE76F9" w:rsidRDefault="00771ECC" w:rsidP="00771ECC">
            <w:pPr>
              <w:jc w:val="center"/>
            </w:pPr>
            <w:r w:rsidRPr="00EE76F9">
              <w:t>1</w:t>
            </w:r>
          </w:p>
        </w:tc>
        <w:tc>
          <w:tcPr>
            <w:tcW w:w="1457" w:type="dxa"/>
            <w:shd w:val="clear" w:color="auto" w:fill="auto"/>
          </w:tcPr>
          <w:p w:rsidR="00771ECC" w:rsidRPr="00EE76F9" w:rsidRDefault="00771ECC" w:rsidP="00771ECC">
            <w:pPr>
              <w:jc w:val="center"/>
            </w:pPr>
            <w:r w:rsidRPr="00EE76F9">
              <w:t>5</w:t>
            </w:r>
          </w:p>
        </w:tc>
        <w:tc>
          <w:tcPr>
            <w:tcW w:w="1353" w:type="dxa"/>
            <w:shd w:val="clear" w:color="auto" w:fill="auto"/>
          </w:tcPr>
          <w:p w:rsidR="00771ECC" w:rsidRPr="00EE76F9" w:rsidRDefault="00771ECC" w:rsidP="00771ECC">
            <w:pPr>
              <w:jc w:val="center"/>
            </w:pPr>
          </w:p>
        </w:tc>
        <w:tc>
          <w:tcPr>
            <w:tcW w:w="1285" w:type="dxa"/>
            <w:shd w:val="clear" w:color="auto" w:fill="auto"/>
          </w:tcPr>
          <w:p w:rsidR="00771ECC" w:rsidRPr="00EE76F9" w:rsidRDefault="00771ECC" w:rsidP="00771ECC">
            <w:pPr>
              <w:jc w:val="center"/>
            </w:pPr>
          </w:p>
        </w:tc>
        <w:tc>
          <w:tcPr>
            <w:tcW w:w="1126" w:type="dxa"/>
            <w:shd w:val="clear" w:color="auto" w:fill="auto"/>
          </w:tcPr>
          <w:p w:rsidR="00771ECC" w:rsidRPr="00EE76F9" w:rsidRDefault="00771ECC" w:rsidP="00771ECC">
            <w:pPr>
              <w:jc w:val="center"/>
            </w:pPr>
            <w:r w:rsidRPr="00EE76F9">
              <w:t>19.5</w:t>
            </w:r>
          </w:p>
        </w:tc>
      </w:tr>
      <w:tr w:rsidR="00771ECC" w:rsidRPr="00EE76F9" w:rsidTr="00771ECC">
        <w:tc>
          <w:tcPr>
            <w:tcW w:w="932" w:type="dxa"/>
            <w:shd w:val="clear" w:color="auto" w:fill="auto"/>
          </w:tcPr>
          <w:p w:rsidR="00771ECC" w:rsidRPr="00EE76F9" w:rsidRDefault="00771ECC" w:rsidP="00771ECC">
            <w:r w:rsidRPr="00EE76F9">
              <w:t>CO4</w:t>
            </w:r>
          </w:p>
        </w:tc>
        <w:tc>
          <w:tcPr>
            <w:tcW w:w="1361" w:type="dxa"/>
            <w:shd w:val="clear" w:color="auto" w:fill="auto"/>
          </w:tcPr>
          <w:p w:rsidR="00771ECC" w:rsidRPr="00EE76F9" w:rsidRDefault="00771ECC" w:rsidP="00771ECC">
            <w:pPr>
              <w:jc w:val="center"/>
            </w:pPr>
            <w:r w:rsidRPr="00EE76F9">
              <w:t>13.5</w:t>
            </w:r>
          </w:p>
        </w:tc>
        <w:tc>
          <w:tcPr>
            <w:tcW w:w="1557" w:type="dxa"/>
            <w:shd w:val="clear" w:color="auto" w:fill="auto"/>
          </w:tcPr>
          <w:p w:rsidR="00771ECC" w:rsidRPr="00EE76F9" w:rsidRDefault="00771ECC" w:rsidP="00771ECC">
            <w:pPr>
              <w:jc w:val="center"/>
            </w:pPr>
            <w:r w:rsidRPr="00EE76F9">
              <w:t>8.5</w:t>
            </w:r>
          </w:p>
        </w:tc>
        <w:tc>
          <w:tcPr>
            <w:tcW w:w="1386" w:type="dxa"/>
            <w:shd w:val="clear" w:color="auto" w:fill="auto"/>
          </w:tcPr>
          <w:p w:rsidR="00771ECC" w:rsidRPr="00EE76F9" w:rsidRDefault="00771ECC" w:rsidP="00771ECC">
            <w:pPr>
              <w:jc w:val="center"/>
            </w:pPr>
          </w:p>
        </w:tc>
        <w:tc>
          <w:tcPr>
            <w:tcW w:w="1457" w:type="dxa"/>
            <w:shd w:val="clear" w:color="auto" w:fill="auto"/>
          </w:tcPr>
          <w:p w:rsidR="00771ECC" w:rsidRPr="00EE76F9" w:rsidRDefault="00771ECC" w:rsidP="00771ECC">
            <w:pPr>
              <w:jc w:val="center"/>
            </w:pPr>
            <w:r w:rsidRPr="00EE76F9">
              <w:t>5</w:t>
            </w:r>
          </w:p>
        </w:tc>
        <w:tc>
          <w:tcPr>
            <w:tcW w:w="1353" w:type="dxa"/>
            <w:shd w:val="clear" w:color="auto" w:fill="auto"/>
          </w:tcPr>
          <w:p w:rsidR="00771ECC" w:rsidRPr="00EE76F9" w:rsidRDefault="00771ECC" w:rsidP="00771ECC">
            <w:pPr>
              <w:jc w:val="center"/>
            </w:pPr>
          </w:p>
        </w:tc>
        <w:tc>
          <w:tcPr>
            <w:tcW w:w="1285" w:type="dxa"/>
            <w:shd w:val="clear" w:color="auto" w:fill="auto"/>
          </w:tcPr>
          <w:p w:rsidR="00771ECC" w:rsidRPr="00EE76F9" w:rsidRDefault="00771ECC" w:rsidP="00771ECC">
            <w:pPr>
              <w:jc w:val="center"/>
            </w:pPr>
          </w:p>
        </w:tc>
        <w:tc>
          <w:tcPr>
            <w:tcW w:w="1126" w:type="dxa"/>
            <w:shd w:val="clear" w:color="auto" w:fill="auto"/>
          </w:tcPr>
          <w:p w:rsidR="00771ECC" w:rsidRPr="00EE76F9" w:rsidRDefault="00771ECC" w:rsidP="00771ECC">
            <w:pPr>
              <w:jc w:val="center"/>
            </w:pPr>
            <w:r w:rsidRPr="00EE76F9">
              <w:t>27</w:t>
            </w:r>
          </w:p>
        </w:tc>
      </w:tr>
      <w:tr w:rsidR="00771ECC" w:rsidRPr="00EE76F9" w:rsidTr="00771ECC">
        <w:tc>
          <w:tcPr>
            <w:tcW w:w="932" w:type="dxa"/>
            <w:shd w:val="clear" w:color="auto" w:fill="auto"/>
          </w:tcPr>
          <w:p w:rsidR="00771ECC" w:rsidRPr="00EE76F9" w:rsidRDefault="00771ECC" w:rsidP="00771ECC">
            <w:r w:rsidRPr="00EE76F9">
              <w:t>CO5</w:t>
            </w:r>
          </w:p>
        </w:tc>
        <w:tc>
          <w:tcPr>
            <w:tcW w:w="1361" w:type="dxa"/>
            <w:shd w:val="clear" w:color="auto" w:fill="auto"/>
          </w:tcPr>
          <w:p w:rsidR="00771ECC" w:rsidRPr="00EE76F9" w:rsidRDefault="00771ECC" w:rsidP="00771ECC">
            <w:pPr>
              <w:jc w:val="center"/>
            </w:pPr>
            <w:r w:rsidRPr="00EE76F9">
              <w:t>2</w:t>
            </w:r>
          </w:p>
        </w:tc>
        <w:tc>
          <w:tcPr>
            <w:tcW w:w="1557" w:type="dxa"/>
            <w:shd w:val="clear" w:color="auto" w:fill="auto"/>
          </w:tcPr>
          <w:p w:rsidR="00771ECC" w:rsidRPr="00EE76F9" w:rsidRDefault="00771ECC" w:rsidP="00771ECC">
            <w:pPr>
              <w:jc w:val="center"/>
            </w:pPr>
            <w:r w:rsidRPr="00EE76F9">
              <w:t>16</w:t>
            </w:r>
          </w:p>
        </w:tc>
        <w:tc>
          <w:tcPr>
            <w:tcW w:w="1386" w:type="dxa"/>
            <w:shd w:val="clear" w:color="auto" w:fill="auto"/>
          </w:tcPr>
          <w:p w:rsidR="00771ECC" w:rsidRPr="00EE76F9" w:rsidRDefault="00771ECC" w:rsidP="00771ECC">
            <w:pPr>
              <w:jc w:val="center"/>
            </w:pPr>
          </w:p>
        </w:tc>
        <w:tc>
          <w:tcPr>
            <w:tcW w:w="1457" w:type="dxa"/>
            <w:shd w:val="clear" w:color="auto" w:fill="auto"/>
          </w:tcPr>
          <w:p w:rsidR="00771ECC" w:rsidRPr="00EE76F9" w:rsidRDefault="00771ECC" w:rsidP="00771ECC">
            <w:pPr>
              <w:jc w:val="center"/>
            </w:pPr>
          </w:p>
        </w:tc>
        <w:tc>
          <w:tcPr>
            <w:tcW w:w="1353" w:type="dxa"/>
            <w:shd w:val="clear" w:color="auto" w:fill="auto"/>
          </w:tcPr>
          <w:p w:rsidR="00771ECC" w:rsidRPr="00EE76F9" w:rsidRDefault="00771ECC" w:rsidP="00771ECC">
            <w:pPr>
              <w:jc w:val="center"/>
            </w:pPr>
          </w:p>
        </w:tc>
        <w:tc>
          <w:tcPr>
            <w:tcW w:w="1285" w:type="dxa"/>
            <w:shd w:val="clear" w:color="auto" w:fill="auto"/>
          </w:tcPr>
          <w:p w:rsidR="00771ECC" w:rsidRPr="00EE76F9" w:rsidRDefault="00771ECC" w:rsidP="00771ECC">
            <w:pPr>
              <w:jc w:val="center"/>
            </w:pPr>
          </w:p>
        </w:tc>
        <w:tc>
          <w:tcPr>
            <w:tcW w:w="1126" w:type="dxa"/>
            <w:shd w:val="clear" w:color="auto" w:fill="auto"/>
          </w:tcPr>
          <w:p w:rsidR="00771ECC" w:rsidRPr="00EE76F9" w:rsidRDefault="00771ECC" w:rsidP="00771ECC">
            <w:pPr>
              <w:jc w:val="center"/>
            </w:pPr>
            <w:r w:rsidRPr="00EE76F9">
              <w:t>18</w:t>
            </w:r>
          </w:p>
        </w:tc>
      </w:tr>
      <w:tr w:rsidR="00771ECC" w:rsidRPr="00EE76F9" w:rsidTr="00771ECC">
        <w:tc>
          <w:tcPr>
            <w:tcW w:w="932" w:type="dxa"/>
            <w:shd w:val="clear" w:color="auto" w:fill="auto"/>
          </w:tcPr>
          <w:p w:rsidR="00771ECC" w:rsidRPr="00EE76F9" w:rsidRDefault="00771ECC" w:rsidP="00771ECC">
            <w:r w:rsidRPr="00EE76F9">
              <w:t>CO6</w:t>
            </w:r>
          </w:p>
        </w:tc>
        <w:tc>
          <w:tcPr>
            <w:tcW w:w="1361" w:type="dxa"/>
            <w:shd w:val="clear" w:color="auto" w:fill="auto"/>
          </w:tcPr>
          <w:p w:rsidR="00771ECC" w:rsidRPr="00EE76F9" w:rsidRDefault="00771ECC" w:rsidP="00771ECC">
            <w:pPr>
              <w:jc w:val="center"/>
            </w:pPr>
            <w:r w:rsidRPr="00EE76F9">
              <w:t>1</w:t>
            </w:r>
          </w:p>
        </w:tc>
        <w:tc>
          <w:tcPr>
            <w:tcW w:w="1557" w:type="dxa"/>
            <w:shd w:val="clear" w:color="auto" w:fill="auto"/>
          </w:tcPr>
          <w:p w:rsidR="00771ECC" w:rsidRPr="00EE76F9" w:rsidRDefault="00771ECC" w:rsidP="00771ECC">
            <w:pPr>
              <w:jc w:val="center"/>
            </w:pPr>
            <w:r w:rsidRPr="00EE76F9">
              <w:t>14.5</w:t>
            </w:r>
          </w:p>
        </w:tc>
        <w:tc>
          <w:tcPr>
            <w:tcW w:w="1386" w:type="dxa"/>
            <w:shd w:val="clear" w:color="auto" w:fill="auto"/>
          </w:tcPr>
          <w:p w:rsidR="00771ECC" w:rsidRPr="00EE76F9" w:rsidRDefault="00771ECC" w:rsidP="00771ECC">
            <w:pPr>
              <w:jc w:val="center"/>
            </w:pPr>
          </w:p>
        </w:tc>
        <w:tc>
          <w:tcPr>
            <w:tcW w:w="1457" w:type="dxa"/>
            <w:shd w:val="clear" w:color="auto" w:fill="auto"/>
          </w:tcPr>
          <w:p w:rsidR="00771ECC" w:rsidRPr="00EE76F9" w:rsidRDefault="00771ECC" w:rsidP="00771ECC">
            <w:pPr>
              <w:jc w:val="center"/>
            </w:pPr>
            <w:r w:rsidRPr="00EE76F9">
              <w:t>10</w:t>
            </w:r>
          </w:p>
        </w:tc>
        <w:tc>
          <w:tcPr>
            <w:tcW w:w="1353" w:type="dxa"/>
            <w:shd w:val="clear" w:color="auto" w:fill="auto"/>
          </w:tcPr>
          <w:p w:rsidR="00771ECC" w:rsidRPr="00EE76F9" w:rsidRDefault="00771ECC" w:rsidP="00771ECC">
            <w:pPr>
              <w:jc w:val="center"/>
            </w:pPr>
          </w:p>
        </w:tc>
        <w:tc>
          <w:tcPr>
            <w:tcW w:w="1285" w:type="dxa"/>
            <w:shd w:val="clear" w:color="auto" w:fill="auto"/>
          </w:tcPr>
          <w:p w:rsidR="00771ECC" w:rsidRPr="00EE76F9" w:rsidRDefault="00771ECC" w:rsidP="00771ECC">
            <w:pPr>
              <w:jc w:val="center"/>
            </w:pPr>
          </w:p>
        </w:tc>
        <w:tc>
          <w:tcPr>
            <w:tcW w:w="1126" w:type="dxa"/>
            <w:shd w:val="clear" w:color="auto" w:fill="auto"/>
          </w:tcPr>
          <w:p w:rsidR="00771ECC" w:rsidRPr="00EE76F9" w:rsidRDefault="00771ECC" w:rsidP="00771ECC">
            <w:pPr>
              <w:jc w:val="center"/>
            </w:pPr>
            <w:r w:rsidRPr="00EE76F9">
              <w:t>25.5</w:t>
            </w:r>
          </w:p>
        </w:tc>
      </w:tr>
      <w:tr w:rsidR="00771ECC" w:rsidRPr="00EE76F9" w:rsidTr="00771ECC">
        <w:tc>
          <w:tcPr>
            <w:tcW w:w="9331" w:type="dxa"/>
            <w:gridSpan w:val="7"/>
            <w:shd w:val="clear" w:color="auto" w:fill="auto"/>
          </w:tcPr>
          <w:p w:rsidR="00771ECC" w:rsidRPr="00EE76F9" w:rsidRDefault="00771ECC" w:rsidP="00771ECC"/>
        </w:tc>
        <w:tc>
          <w:tcPr>
            <w:tcW w:w="1126" w:type="dxa"/>
            <w:shd w:val="clear" w:color="auto" w:fill="auto"/>
          </w:tcPr>
          <w:p w:rsidR="00771ECC" w:rsidRPr="00EE76F9" w:rsidRDefault="00771ECC" w:rsidP="00771ECC">
            <w:pPr>
              <w:jc w:val="center"/>
              <w:rPr>
                <w:b/>
              </w:rPr>
            </w:pPr>
            <w:r w:rsidRPr="00EE76F9">
              <w:rPr>
                <w:b/>
              </w:rPr>
              <w:t>125</w:t>
            </w:r>
          </w:p>
        </w:tc>
      </w:tr>
    </w:tbl>
    <w:p w:rsidR="00771ECC" w:rsidRDefault="00771ECC" w:rsidP="002E336A"/>
    <w:p w:rsidR="00771ECC" w:rsidRPr="00F179C4" w:rsidRDefault="00771ECC" w:rsidP="00771ECC">
      <w:pPr>
        <w:jc w:val="center"/>
        <w:rPr>
          <w:b/>
        </w:rPr>
      </w:pPr>
      <w:r w:rsidRPr="00F179C4">
        <w:rPr>
          <w:b/>
          <w:noProof/>
          <w:lang w:val="en-IN" w:eastAsia="en-IN"/>
        </w:rPr>
        <w:lastRenderedPageBreak/>
        <w:drawing>
          <wp:inline distT="0" distB="0" distL="0" distR="0">
            <wp:extent cx="6230219" cy="1657581"/>
            <wp:effectExtent l="0" t="0" r="0" b="0"/>
            <wp:docPr id="3" name="Picture 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Pr="00F179C4"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5834"/>
        <w:gridCol w:w="1821"/>
        <w:gridCol w:w="1056"/>
      </w:tblGrid>
      <w:tr w:rsidR="00771ECC" w:rsidRPr="00F179C4" w:rsidTr="00771ECC">
        <w:trPr>
          <w:trHeight w:val="87"/>
          <w:jc w:val="center"/>
        </w:trPr>
        <w:tc>
          <w:tcPr>
            <w:tcW w:w="1696" w:type="dxa"/>
            <w:vAlign w:val="center"/>
          </w:tcPr>
          <w:p w:rsidR="00771ECC" w:rsidRPr="00F179C4" w:rsidRDefault="00771ECC" w:rsidP="00771ECC">
            <w:pPr>
              <w:pStyle w:val="Title"/>
              <w:jc w:val="left"/>
              <w:rPr>
                <w:b/>
                <w:szCs w:val="24"/>
              </w:rPr>
            </w:pPr>
            <w:r w:rsidRPr="00F179C4">
              <w:rPr>
                <w:b/>
                <w:szCs w:val="24"/>
              </w:rPr>
              <w:t xml:space="preserve">Course Code      </w:t>
            </w:r>
          </w:p>
        </w:tc>
        <w:tc>
          <w:tcPr>
            <w:tcW w:w="5834" w:type="dxa"/>
            <w:vAlign w:val="center"/>
          </w:tcPr>
          <w:p w:rsidR="00771ECC" w:rsidRPr="00F179C4" w:rsidRDefault="00771ECC" w:rsidP="00771ECC">
            <w:pPr>
              <w:pStyle w:val="Title"/>
              <w:jc w:val="left"/>
              <w:rPr>
                <w:b/>
                <w:szCs w:val="24"/>
              </w:rPr>
            </w:pPr>
            <w:r>
              <w:rPr>
                <w:b/>
                <w:szCs w:val="24"/>
              </w:rPr>
              <w:t>18AG1002</w:t>
            </w:r>
          </w:p>
        </w:tc>
        <w:tc>
          <w:tcPr>
            <w:tcW w:w="1821" w:type="dxa"/>
            <w:vAlign w:val="center"/>
          </w:tcPr>
          <w:p w:rsidR="00771ECC" w:rsidRPr="00F179C4" w:rsidRDefault="00771ECC" w:rsidP="00771ECC">
            <w:pPr>
              <w:pStyle w:val="Title"/>
              <w:ind w:left="-468" w:firstLine="468"/>
              <w:jc w:val="left"/>
              <w:rPr>
                <w:szCs w:val="24"/>
              </w:rPr>
            </w:pPr>
            <w:r w:rsidRPr="00F179C4">
              <w:rPr>
                <w:b/>
                <w:bCs/>
                <w:szCs w:val="24"/>
              </w:rPr>
              <w:t xml:space="preserve">Duration       </w:t>
            </w:r>
          </w:p>
        </w:tc>
        <w:tc>
          <w:tcPr>
            <w:tcW w:w="1056" w:type="dxa"/>
            <w:vAlign w:val="center"/>
          </w:tcPr>
          <w:p w:rsidR="00771ECC" w:rsidRPr="00F179C4" w:rsidRDefault="00771ECC" w:rsidP="00771ECC">
            <w:pPr>
              <w:pStyle w:val="Title"/>
              <w:jc w:val="left"/>
              <w:rPr>
                <w:b/>
                <w:szCs w:val="24"/>
              </w:rPr>
            </w:pPr>
            <w:r w:rsidRPr="00F179C4">
              <w:rPr>
                <w:b/>
                <w:szCs w:val="24"/>
              </w:rPr>
              <w:t>3hrs</w:t>
            </w:r>
          </w:p>
        </w:tc>
      </w:tr>
      <w:tr w:rsidR="00771ECC" w:rsidRPr="00F179C4" w:rsidTr="00771ECC">
        <w:trPr>
          <w:trHeight w:val="92"/>
          <w:jc w:val="center"/>
        </w:trPr>
        <w:tc>
          <w:tcPr>
            <w:tcW w:w="1696" w:type="dxa"/>
            <w:vAlign w:val="center"/>
          </w:tcPr>
          <w:p w:rsidR="00771ECC" w:rsidRPr="00F179C4" w:rsidRDefault="00771ECC" w:rsidP="00771ECC">
            <w:pPr>
              <w:pStyle w:val="Title"/>
              <w:ind w:right="-160"/>
              <w:jc w:val="left"/>
              <w:rPr>
                <w:b/>
                <w:szCs w:val="24"/>
              </w:rPr>
            </w:pPr>
            <w:r w:rsidRPr="00F179C4">
              <w:rPr>
                <w:b/>
                <w:szCs w:val="24"/>
              </w:rPr>
              <w:t xml:space="preserve">Course Name     </w:t>
            </w:r>
          </w:p>
        </w:tc>
        <w:tc>
          <w:tcPr>
            <w:tcW w:w="5834" w:type="dxa"/>
            <w:vAlign w:val="center"/>
          </w:tcPr>
          <w:p w:rsidR="00771ECC" w:rsidRPr="00F179C4" w:rsidRDefault="00771ECC" w:rsidP="00771ECC">
            <w:pPr>
              <w:pStyle w:val="Title"/>
              <w:jc w:val="left"/>
              <w:rPr>
                <w:b/>
                <w:szCs w:val="24"/>
              </w:rPr>
            </w:pPr>
            <w:r>
              <w:rPr>
                <w:b/>
                <w:szCs w:val="24"/>
              </w:rPr>
              <w:t xml:space="preserve">AGRICULTURAL HERITAGE </w:t>
            </w:r>
          </w:p>
        </w:tc>
        <w:tc>
          <w:tcPr>
            <w:tcW w:w="1821" w:type="dxa"/>
            <w:vAlign w:val="center"/>
          </w:tcPr>
          <w:p w:rsidR="00771ECC" w:rsidRPr="00F179C4" w:rsidRDefault="00771ECC" w:rsidP="00771ECC">
            <w:pPr>
              <w:pStyle w:val="Title"/>
              <w:jc w:val="left"/>
              <w:rPr>
                <w:b/>
                <w:bCs/>
                <w:szCs w:val="24"/>
              </w:rPr>
            </w:pPr>
            <w:r w:rsidRPr="00F179C4">
              <w:rPr>
                <w:b/>
                <w:bCs/>
                <w:szCs w:val="24"/>
              </w:rPr>
              <w:t xml:space="preserve">Max. Marks </w:t>
            </w:r>
          </w:p>
        </w:tc>
        <w:tc>
          <w:tcPr>
            <w:tcW w:w="1056" w:type="dxa"/>
            <w:vAlign w:val="center"/>
          </w:tcPr>
          <w:p w:rsidR="00771ECC" w:rsidRPr="00F179C4" w:rsidRDefault="00771ECC" w:rsidP="00771ECC">
            <w:pPr>
              <w:pStyle w:val="Title"/>
              <w:jc w:val="left"/>
              <w:rPr>
                <w:b/>
                <w:szCs w:val="24"/>
              </w:rPr>
            </w:pPr>
            <w:r w:rsidRPr="00F179C4">
              <w:rPr>
                <w:b/>
                <w:szCs w:val="24"/>
              </w:rPr>
              <w:t>100</w:t>
            </w:r>
          </w:p>
        </w:tc>
      </w:tr>
    </w:tbl>
    <w:p w:rsidR="00771ECC" w:rsidRPr="00F179C4" w:rsidRDefault="00771ECC" w:rsidP="00771ECC">
      <w:pPr>
        <w:ind w:left="720"/>
        <w:rPr>
          <w:highlight w:val="yellow"/>
        </w:rPr>
      </w:pPr>
    </w:p>
    <w:tbl>
      <w:tblPr>
        <w:tblStyle w:val="TableGrid"/>
        <w:tblW w:w="4934" w:type="pct"/>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2"/>
        <w:gridCol w:w="795"/>
        <w:gridCol w:w="5547"/>
        <w:gridCol w:w="1307"/>
        <w:gridCol w:w="72"/>
        <w:gridCol w:w="919"/>
        <w:gridCol w:w="137"/>
        <w:gridCol w:w="1193"/>
      </w:tblGrid>
      <w:tr w:rsidR="0085533C" w:rsidRPr="00FD06B1" w:rsidTr="0085533C">
        <w:trPr>
          <w:trHeight w:val="552"/>
        </w:trPr>
        <w:tc>
          <w:tcPr>
            <w:tcW w:w="271" w:type="pct"/>
            <w:vAlign w:val="center"/>
          </w:tcPr>
          <w:p w:rsidR="00771ECC" w:rsidRPr="00FD06B1" w:rsidRDefault="00771ECC" w:rsidP="00771ECC">
            <w:pPr>
              <w:jc w:val="center"/>
              <w:rPr>
                <w:b/>
              </w:rPr>
            </w:pPr>
            <w:r w:rsidRPr="00FD06B1">
              <w:rPr>
                <w:b/>
              </w:rPr>
              <w:t>Q. No.</w:t>
            </w:r>
          </w:p>
        </w:tc>
        <w:tc>
          <w:tcPr>
            <w:tcW w:w="3008" w:type="pct"/>
            <w:gridSpan w:val="2"/>
            <w:vAlign w:val="center"/>
          </w:tcPr>
          <w:p w:rsidR="00771ECC" w:rsidRPr="00FD06B1" w:rsidRDefault="00771ECC" w:rsidP="00771ECC">
            <w:pPr>
              <w:jc w:val="center"/>
              <w:rPr>
                <w:b/>
              </w:rPr>
            </w:pPr>
            <w:r w:rsidRPr="00FD06B1">
              <w:rPr>
                <w:b/>
              </w:rPr>
              <w:t>Questions</w:t>
            </w:r>
          </w:p>
        </w:tc>
        <w:tc>
          <w:tcPr>
            <w:tcW w:w="654" w:type="pct"/>
            <w:gridSpan w:val="2"/>
          </w:tcPr>
          <w:p w:rsidR="00771ECC" w:rsidRPr="00FD06B1" w:rsidRDefault="00771ECC" w:rsidP="00771ECC">
            <w:pPr>
              <w:jc w:val="center"/>
              <w:rPr>
                <w:b/>
              </w:rPr>
            </w:pPr>
            <w:r w:rsidRPr="00FD06B1">
              <w:rPr>
                <w:b/>
              </w:rPr>
              <w:t xml:space="preserve">Course Outcome </w:t>
            </w:r>
          </w:p>
        </w:tc>
        <w:tc>
          <w:tcPr>
            <w:tcW w:w="501" w:type="pct"/>
            <w:gridSpan w:val="2"/>
            <w:vAlign w:val="center"/>
          </w:tcPr>
          <w:p w:rsidR="00771ECC" w:rsidRPr="00FD06B1" w:rsidRDefault="00771ECC" w:rsidP="00771ECC">
            <w:pPr>
              <w:jc w:val="center"/>
              <w:rPr>
                <w:b/>
              </w:rPr>
            </w:pPr>
            <w:r w:rsidRPr="00FD06B1">
              <w:rPr>
                <w:b/>
              </w:rPr>
              <w:t>Bloom’s Level</w:t>
            </w:r>
          </w:p>
        </w:tc>
        <w:tc>
          <w:tcPr>
            <w:tcW w:w="565" w:type="pct"/>
            <w:vAlign w:val="center"/>
          </w:tcPr>
          <w:p w:rsidR="00771ECC" w:rsidRPr="00FD06B1" w:rsidRDefault="00771ECC" w:rsidP="00771ECC">
            <w:pPr>
              <w:jc w:val="center"/>
              <w:rPr>
                <w:b/>
              </w:rPr>
            </w:pPr>
            <w:r w:rsidRPr="00FD06B1">
              <w:rPr>
                <w:b/>
              </w:rPr>
              <w:t>Marks</w:t>
            </w:r>
          </w:p>
        </w:tc>
      </w:tr>
      <w:tr w:rsidR="00771ECC" w:rsidRPr="00FD06B1" w:rsidTr="0085533C">
        <w:trPr>
          <w:trHeight w:val="80"/>
        </w:trPr>
        <w:tc>
          <w:tcPr>
            <w:tcW w:w="5000" w:type="pct"/>
            <w:gridSpan w:val="8"/>
            <w:vAlign w:val="center"/>
          </w:tcPr>
          <w:p w:rsidR="00771ECC" w:rsidRPr="00FD06B1" w:rsidRDefault="00771ECC" w:rsidP="00771ECC">
            <w:pPr>
              <w:jc w:val="center"/>
              <w:rPr>
                <w:b/>
                <w:u w:val="single"/>
              </w:rPr>
            </w:pPr>
            <w:r w:rsidRPr="00FD06B1">
              <w:rPr>
                <w:b/>
                <w:u w:val="single"/>
              </w:rPr>
              <w:t>PART – A (20 X 1 = 20 MARKS)</w:t>
            </w:r>
          </w:p>
        </w:tc>
      </w:tr>
      <w:tr w:rsidR="0085533C" w:rsidRPr="00FD06B1" w:rsidTr="0085533C">
        <w:trPr>
          <w:trHeight w:val="70"/>
        </w:trPr>
        <w:tc>
          <w:tcPr>
            <w:tcW w:w="271" w:type="pct"/>
          </w:tcPr>
          <w:p w:rsidR="00771ECC" w:rsidRPr="00FD06B1" w:rsidRDefault="00771ECC" w:rsidP="00771ECC">
            <w:pPr>
              <w:jc w:val="center"/>
            </w:pPr>
            <w:r w:rsidRPr="00FD06B1">
              <w:t>1.</w:t>
            </w:r>
          </w:p>
        </w:tc>
        <w:tc>
          <w:tcPr>
            <w:tcW w:w="3008" w:type="pct"/>
            <w:gridSpan w:val="2"/>
          </w:tcPr>
          <w:p w:rsidR="00771ECC" w:rsidRPr="00FD06B1" w:rsidRDefault="00771ECC" w:rsidP="00771ECC">
            <w:pPr>
              <w:autoSpaceDE w:val="0"/>
              <w:autoSpaceDN w:val="0"/>
              <w:adjustRightInd w:val="0"/>
              <w:jc w:val="both"/>
            </w:pPr>
            <w:r w:rsidRPr="00FD06B1">
              <w:t>What is urban agriculture?</w:t>
            </w:r>
          </w:p>
        </w:tc>
        <w:tc>
          <w:tcPr>
            <w:tcW w:w="654" w:type="pct"/>
            <w:gridSpan w:val="2"/>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2.</w:t>
            </w:r>
          </w:p>
        </w:tc>
        <w:tc>
          <w:tcPr>
            <w:tcW w:w="3008" w:type="pct"/>
            <w:gridSpan w:val="2"/>
          </w:tcPr>
          <w:p w:rsidR="00771ECC" w:rsidRPr="00FD06B1" w:rsidRDefault="00771ECC" w:rsidP="00771ECC">
            <w:pPr>
              <w:jc w:val="both"/>
            </w:pPr>
            <w:r w:rsidRPr="00FD06B1">
              <w:t>Define Pesant Farming.</w:t>
            </w:r>
          </w:p>
        </w:tc>
        <w:tc>
          <w:tcPr>
            <w:tcW w:w="654" w:type="pct"/>
            <w:gridSpan w:val="2"/>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3.</w:t>
            </w:r>
          </w:p>
        </w:tc>
        <w:tc>
          <w:tcPr>
            <w:tcW w:w="3008" w:type="pct"/>
            <w:gridSpan w:val="2"/>
          </w:tcPr>
          <w:p w:rsidR="00771ECC" w:rsidRPr="00FD06B1" w:rsidRDefault="00771ECC" w:rsidP="00771ECC">
            <w:pPr>
              <w:jc w:val="both"/>
            </w:pPr>
            <w:r w:rsidRPr="00FD06B1">
              <w:t>Expand NARS.</w:t>
            </w:r>
          </w:p>
        </w:tc>
        <w:tc>
          <w:tcPr>
            <w:tcW w:w="654" w:type="pct"/>
            <w:gridSpan w:val="2"/>
          </w:tcPr>
          <w:p w:rsidR="00771ECC" w:rsidRPr="00FD06B1" w:rsidRDefault="00771ECC" w:rsidP="00771ECC">
            <w:pPr>
              <w:jc w:val="center"/>
            </w:pPr>
            <w:r w:rsidRPr="00FD06B1">
              <w:t>CO2</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4.</w:t>
            </w:r>
          </w:p>
        </w:tc>
        <w:tc>
          <w:tcPr>
            <w:tcW w:w="3008" w:type="pct"/>
            <w:gridSpan w:val="2"/>
          </w:tcPr>
          <w:p w:rsidR="00771ECC" w:rsidRPr="00FD06B1" w:rsidRDefault="00771ECC" w:rsidP="00771ECC">
            <w:pPr>
              <w:jc w:val="both"/>
            </w:pPr>
            <w:r w:rsidRPr="00FD06B1">
              <w:t>Define Heritage.</w:t>
            </w:r>
          </w:p>
        </w:tc>
        <w:tc>
          <w:tcPr>
            <w:tcW w:w="654" w:type="pct"/>
            <w:gridSpan w:val="2"/>
          </w:tcPr>
          <w:p w:rsidR="00771ECC" w:rsidRPr="00FD06B1" w:rsidRDefault="00771ECC" w:rsidP="00771ECC">
            <w:pPr>
              <w:jc w:val="center"/>
            </w:pPr>
            <w:r w:rsidRPr="00FD06B1">
              <w:t>CO2</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71"/>
        </w:trPr>
        <w:tc>
          <w:tcPr>
            <w:tcW w:w="271" w:type="pct"/>
          </w:tcPr>
          <w:p w:rsidR="00771ECC" w:rsidRPr="00FD06B1" w:rsidRDefault="00771ECC" w:rsidP="00771ECC">
            <w:pPr>
              <w:jc w:val="center"/>
            </w:pPr>
            <w:r w:rsidRPr="00FD06B1">
              <w:t>5.</w:t>
            </w:r>
          </w:p>
        </w:tc>
        <w:tc>
          <w:tcPr>
            <w:tcW w:w="3008" w:type="pct"/>
            <w:gridSpan w:val="2"/>
          </w:tcPr>
          <w:p w:rsidR="00771ECC" w:rsidRPr="00FD06B1" w:rsidRDefault="00771ECC" w:rsidP="00771ECC">
            <w:pPr>
              <w:pStyle w:val="Default"/>
              <w:jc w:val="both"/>
              <w:rPr>
                <w:color w:val="auto"/>
              </w:rPr>
            </w:pPr>
            <w:r w:rsidRPr="00FD06B1">
              <w:t>List out the two CGIAR centres</w:t>
            </w:r>
            <w:r>
              <w:t>.</w:t>
            </w:r>
          </w:p>
        </w:tc>
        <w:tc>
          <w:tcPr>
            <w:tcW w:w="654" w:type="pct"/>
            <w:gridSpan w:val="2"/>
          </w:tcPr>
          <w:p w:rsidR="00771ECC" w:rsidRPr="00FD06B1" w:rsidRDefault="00771ECC" w:rsidP="00771ECC">
            <w:pPr>
              <w:jc w:val="center"/>
            </w:pPr>
            <w:r w:rsidRPr="00FD06B1">
              <w:t>CO2</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76"/>
        </w:trPr>
        <w:tc>
          <w:tcPr>
            <w:tcW w:w="271" w:type="pct"/>
          </w:tcPr>
          <w:p w:rsidR="00771ECC" w:rsidRPr="00FD06B1" w:rsidRDefault="00771ECC" w:rsidP="00771ECC">
            <w:pPr>
              <w:jc w:val="center"/>
            </w:pPr>
            <w:r w:rsidRPr="00FD06B1">
              <w:t>6.</w:t>
            </w:r>
          </w:p>
        </w:tc>
        <w:tc>
          <w:tcPr>
            <w:tcW w:w="3008" w:type="pct"/>
            <w:gridSpan w:val="2"/>
          </w:tcPr>
          <w:p w:rsidR="00771ECC" w:rsidRPr="00FD06B1" w:rsidRDefault="00771ECC" w:rsidP="00771ECC">
            <w:pPr>
              <w:jc w:val="both"/>
            </w:pPr>
            <w:r w:rsidRPr="00FD06B1">
              <w:t>Write four branches of Agriculture.</w:t>
            </w:r>
          </w:p>
        </w:tc>
        <w:tc>
          <w:tcPr>
            <w:tcW w:w="654" w:type="pct"/>
            <w:gridSpan w:val="2"/>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A</w:t>
            </w:r>
          </w:p>
        </w:tc>
        <w:tc>
          <w:tcPr>
            <w:tcW w:w="565" w:type="pct"/>
          </w:tcPr>
          <w:p w:rsidR="00771ECC" w:rsidRPr="00FD06B1" w:rsidRDefault="00771ECC" w:rsidP="00771ECC">
            <w:pPr>
              <w:jc w:val="center"/>
            </w:pPr>
            <w:r w:rsidRPr="00FD06B1">
              <w:t>1</w:t>
            </w:r>
          </w:p>
        </w:tc>
      </w:tr>
      <w:tr w:rsidR="0085533C" w:rsidRPr="00FD06B1" w:rsidTr="0085533C">
        <w:trPr>
          <w:trHeight w:val="193"/>
        </w:trPr>
        <w:tc>
          <w:tcPr>
            <w:tcW w:w="271" w:type="pct"/>
          </w:tcPr>
          <w:p w:rsidR="00771ECC" w:rsidRPr="00FD06B1" w:rsidRDefault="00771ECC" w:rsidP="00771ECC">
            <w:pPr>
              <w:jc w:val="center"/>
            </w:pPr>
            <w:r w:rsidRPr="00FD06B1">
              <w:t>7.</w:t>
            </w:r>
          </w:p>
        </w:tc>
        <w:tc>
          <w:tcPr>
            <w:tcW w:w="3008" w:type="pct"/>
            <w:gridSpan w:val="2"/>
          </w:tcPr>
          <w:p w:rsidR="00771ECC" w:rsidRPr="00FD06B1" w:rsidRDefault="00771ECC" w:rsidP="00771ECC">
            <w:pPr>
              <w:pStyle w:val="ListParagraph"/>
              <w:ind w:left="0"/>
              <w:jc w:val="both"/>
              <w:rPr>
                <w:noProof/>
                <w:lang w:eastAsia="zh-TW"/>
              </w:rPr>
            </w:pPr>
            <w:r w:rsidRPr="00FD06B1">
              <w:t xml:space="preserve">Define </w:t>
            </w:r>
            <w:r w:rsidRPr="00FD06B1">
              <w:rPr>
                <w:bCs/>
                <w:i/>
                <w:iCs/>
              </w:rPr>
              <w:t>Kharif</w:t>
            </w:r>
            <w:r w:rsidRPr="00FD06B1">
              <w:rPr>
                <w:bCs/>
              </w:rPr>
              <w:t xml:space="preserve"> crops.</w:t>
            </w:r>
          </w:p>
        </w:tc>
        <w:tc>
          <w:tcPr>
            <w:tcW w:w="654" w:type="pct"/>
            <w:gridSpan w:val="2"/>
          </w:tcPr>
          <w:p w:rsidR="00771ECC" w:rsidRPr="00FD06B1" w:rsidRDefault="00771ECC" w:rsidP="00771ECC">
            <w:pPr>
              <w:jc w:val="center"/>
            </w:pPr>
            <w:r w:rsidRPr="00FD06B1">
              <w:t>CO2</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8.</w:t>
            </w:r>
          </w:p>
        </w:tc>
        <w:tc>
          <w:tcPr>
            <w:tcW w:w="3008" w:type="pct"/>
            <w:gridSpan w:val="2"/>
          </w:tcPr>
          <w:p w:rsidR="00771ECC" w:rsidRPr="00FD06B1" w:rsidRDefault="00771ECC" w:rsidP="00771ECC">
            <w:pPr>
              <w:jc w:val="both"/>
              <w:rPr>
                <w:b/>
                <w:bCs/>
              </w:rPr>
            </w:pPr>
            <w:r w:rsidRPr="00FD06B1">
              <w:t>Define recessional farming.</w:t>
            </w:r>
          </w:p>
        </w:tc>
        <w:tc>
          <w:tcPr>
            <w:tcW w:w="654" w:type="pct"/>
            <w:gridSpan w:val="2"/>
          </w:tcPr>
          <w:p w:rsidR="00771ECC" w:rsidRPr="00FD06B1" w:rsidRDefault="00771ECC" w:rsidP="00771ECC">
            <w:pPr>
              <w:jc w:val="center"/>
            </w:pPr>
            <w:r w:rsidRPr="00FD06B1">
              <w:t>CO2</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9.</w:t>
            </w:r>
          </w:p>
        </w:tc>
        <w:tc>
          <w:tcPr>
            <w:tcW w:w="3008" w:type="pct"/>
            <w:gridSpan w:val="2"/>
          </w:tcPr>
          <w:p w:rsidR="00771ECC" w:rsidRPr="00FD06B1" w:rsidRDefault="00771ECC" w:rsidP="00771ECC">
            <w:pPr>
              <w:pStyle w:val="ListParagraph"/>
              <w:ind w:left="0"/>
              <w:jc w:val="both"/>
              <w:rPr>
                <w:noProof/>
                <w:lang w:eastAsia="zh-TW"/>
              </w:rPr>
            </w:pPr>
            <w:r w:rsidRPr="00FD06B1">
              <w:t>What is lapse rate?</w:t>
            </w:r>
          </w:p>
        </w:tc>
        <w:tc>
          <w:tcPr>
            <w:tcW w:w="654" w:type="pct"/>
            <w:gridSpan w:val="2"/>
          </w:tcPr>
          <w:p w:rsidR="00771ECC" w:rsidRPr="00FD06B1" w:rsidRDefault="00771ECC" w:rsidP="00771ECC">
            <w:pPr>
              <w:jc w:val="center"/>
            </w:pPr>
            <w:r w:rsidRPr="00FD06B1">
              <w:t>CO2</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10.</w:t>
            </w:r>
          </w:p>
        </w:tc>
        <w:tc>
          <w:tcPr>
            <w:tcW w:w="3008" w:type="pct"/>
            <w:gridSpan w:val="2"/>
          </w:tcPr>
          <w:p w:rsidR="00771ECC" w:rsidRPr="00FD06B1" w:rsidRDefault="00771ECC" w:rsidP="00771ECC">
            <w:pPr>
              <w:jc w:val="both"/>
            </w:pPr>
            <w:r w:rsidRPr="00FD06B1">
              <w:t>Define Agriculture.</w:t>
            </w:r>
          </w:p>
        </w:tc>
        <w:tc>
          <w:tcPr>
            <w:tcW w:w="654" w:type="pct"/>
            <w:gridSpan w:val="2"/>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195"/>
        </w:trPr>
        <w:tc>
          <w:tcPr>
            <w:tcW w:w="271" w:type="pct"/>
          </w:tcPr>
          <w:p w:rsidR="00771ECC" w:rsidRPr="00FD06B1" w:rsidRDefault="00771ECC" w:rsidP="00771ECC">
            <w:pPr>
              <w:jc w:val="center"/>
            </w:pPr>
            <w:r w:rsidRPr="00FD06B1">
              <w:t>11.</w:t>
            </w:r>
          </w:p>
        </w:tc>
        <w:tc>
          <w:tcPr>
            <w:tcW w:w="3008" w:type="pct"/>
            <w:gridSpan w:val="2"/>
          </w:tcPr>
          <w:p w:rsidR="00771ECC" w:rsidRPr="00FD06B1" w:rsidRDefault="00771ECC" w:rsidP="00771ECC">
            <w:pPr>
              <w:jc w:val="both"/>
            </w:pPr>
            <w:r w:rsidRPr="00FD06B1">
              <w:t>Expand CIMMYT.</w:t>
            </w:r>
          </w:p>
        </w:tc>
        <w:tc>
          <w:tcPr>
            <w:tcW w:w="654" w:type="pct"/>
            <w:gridSpan w:val="2"/>
          </w:tcPr>
          <w:p w:rsidR="00771ECC" w:rsidRPr="00FD06B1" w:rsidRDefault="00771ECC" w:rsidP="00771ECC">
            <w:pPr>
              <w:jc w:val="center"/>
            </w:pPr>
            <w:r w:rsidRPr="00FD06B1">
              <w:t>CO2</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12.</w:t>
            </w:r>
          </w:p>
        </w:tc>
        <w:tc>
          <w:tcPr>
            <w:tcW w:w="3008" w:type="pct"/>
            <w:gridSpan w:val="2"/>
          </w:tcPr>
          <w:p w:rsidR="00771ECC" w:rsidRPr="00FD06B1" w:rsidRDefault="00771ECC" w:rsidP="00771ECC">
            <w:pPr>
              <w:jc w:val="both"/>
            </w:pPr>
            <w:r w:rsidRPr="00FD06B1">
              <w:t>Write four agricultural season of India.</w:t>
            </w:r>
          </w:p>
        </w:tc>
        <w:tc>
          <w:tcPr>
            <w:tcW w:w="654" w:type="pct"/>
            <w:gridSpan w:val="2"/>
          </w:tcPr>
          <w:p w:rsidR="00771ECC" w:rsidRPr="00FD06B1" w:rsidRDefault="00771ECC" w:rsidP="00771ECC">
            <w:pPr>
              <w:jc w:val="center"/>
            </w:pPr>
            <w:r w:rsidRPr="00FD06B1">
              <w:t>CO4</w:t>
            </w:r>
          </w:p>
        </w:tc>
        <w:tc>
          <w:tcPr>
            <w:tcW w:w="501" w:type="pct"/>
            <w:gridSpan w:val="2"/>
          </w:tcPr>
          <w:p w:rsidR="00771ECC" w:rsidRPr="00FD06B1" w:rsidRDefault="00771ECC" w:rsidP="00771ECC">
            <w:pPr>
              <w:jc w:val="center"/>
            </w:pPr>
            <w:r w:rsidRPr="00FD06B1">
              <w:t>A</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13.</w:t>
            </w:r>
          </w:p>
        </w:tc>
        <w:tc>
          <w:tcPr>
            <w:tcW w:w="3008" w:type="pct"/>
            <w:gridSpan w:val="2"/>
          </w:tcPr>
          <w:p w:rsidR="00771ECC" w:rsidRPr="00FD06B1" w:rsidRDefault="00771ECC" w:rsidP="00771ECC">
            <w:pPr>
              <w:jc w:val="both"/>
            </w:pPr>
            <w:r w:rsidRPr="00FD06B1">
              <w:t xml:space="preserve">The Indus Valley is the home of </w:t>
            </w:r>
            <w:r w:rsidRPr="00FD06B1">
              <w:rPr>
                <w:bCs/>
                <w:color w:val="333333"/>
              </w:rPr>
              <w:t>__________</w:t>
            </w:r>
            <w:r w:rsidRPr="00FD06B1">
              <w:t xml:space="preserve"> crop cultivation.</w:t>
            </w:r>
          </w:p>
        </w:tc>
        <w:tc>
          <w:tcPr>
            <w:tcW w:w="654" w:type="pct"/>
            <w:gridSpan w:val="2"/>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14.</w:t>
            </w:r>
          </w:p>
        </w:tc>
        <w:tc>
          <w:tcPr>
            <w:tcW w:w="3008" w:type="pct"/>
            <w:gridSpan w:val="2"/>
          </w:tcPr>
          <w:p w:rsidR="00771ECC" w:rsidRPr="00FD06B1" w:rsidRDefault="00771ECC" w:rsidP="00771ECC">
            <w:pPr>
              <w:jc w:val="both"/>
            </w:pPr>
            <w:r w:rsidRPr="00FD06B1">
              <w:t>Define ITK.</w:t>
            </w:r>
          </w:p>
        </w:tc>
        <w:tc>
          <w:tcPr>
            <w:tcW w:w="654" w:type="pct"/>
            <w:gridSpan w:val="2"/>
          </w:tcPr>
          <w:p w:rsidR="00771ECC" w:rsidRPr="00FD06B1" w:rsidRDefault="00771ECC" w:rsidP="00771ECC">
            <w:pPr>
              <w:jc w:val="center"/>
            </w:pPr>
            <w:r w:rsidRPr="00FD06B1">
              <w:t>CO2</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183"/>
        </w:trPr>
        <w:tc>
          <w:tcPr>
            <w:tcW w:w="271" w:type="pct"/>
          </w:tcPr>
          <w:p w:rsidR="00771ECC" w:rsidRPr="00FD06B1" w:rsidRDefault="00771ECC" w:rsidP="00771ECC">
            <w:pPr>
              <w:jc w:val="center"/>
            </w:pPr>
            <w:r w:rsidRPr="00FD06B1">
              <w:t>15.</w:t>
            </w:r>
          </w:p>
        </w:tc>
        <w:tc>
          <w:tcPr>
            <w:tcW w:w="3008" w:type="pct"/>
            <w:gridSpan w:val="2"/>
          </w:tcPr>
          <w:p w:rsidR="00771ECC" w:rsidRPr="00FD06B1" w:rsidRDefault="00771ECC" w:rsidP="00771ECC">
            <w:pPr>
              <w:jc w:val="both"/>
            </w:pPr>
            <w:r w:rsidRPr="00FD06B1">
              <w:t>Define Agricultural Heritage.</w:t>
            </w:r>
          </w:p>
        </w:tc>
        <w:tc>
          <w:tcPr>
            <w:tcW w:w="654" w:type="pct"/>
            <w:gridSpan w:val="2"/>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16.</w:t>
            </w:r>
          </w:p>
        </w:tc>
        <w:tc>
          <w:tcPr>
            <w:tcW w:w="3008" w:type="pct"/>
            <w:gridSpan w:val="2"/>
          </w:tcPr>
          <w:p w:rsidR="00771ECC" w:rsidRPr="00FD06B1" w:rsidRDefault="00771ECC" w:rsidP="00771ECC">
            <w:pPr>
              <w:jc w:val="both"/>
            </w:pPr>
            <w:r w:rsidRPr="00FD06B1">
              <w:t>Expand IRRI and CAZRI.</w:t>
            </w:r>
          </w:p>
        </w:tc>
        <w:tc>
          <w:tcPr>
            <w:tcW w:w="654" w:type="pct"/>
            <w:gridSpan w:val="2"/>
          </w:tcPr>
          <w:p w:rsidR="00771ECC" w:rsidRPr="00FD06B1" w:rsidRDefault="00771ECC" w:rsidP="00771ECC">
            <w:pPr>
              <w:jc w:val="center"/>
            </w:pPr>
            <w:r w:rsidRPr="00FD06B1">
              <w:t>CO3</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17.</w:t>
            </w:r>
          </w:p>
        </w:tc>
        <w:tc>
          <w:tcPr>
            <w:tcW w:w="3008" w:type="pct"/>
            <w:gridSpan w:val="2"/>
          </w:tcPr>
          <w:p w:rsidR="00771ECC" w:rsidRPr="00FD06B1" w:rsidRDefault="00771ECC" w:rsidP="00771ECC">
            <w:pPr>
              <w:jc w:val="both"/>
            </w:pPr>
            <w:r w:rsidRPr="00FD06B1">
              <w:t>Expand GDP and GNI.</w:t>
            </w:r>
          </w:p>
        </w:tc>
        <w:tc>
          <w:tcPr>
            <w:tcW w:w="654" w:type="pct"/>
            <w:gridSpan w:val="2"/>
          </w:tcPr>
          <w:p w:rsidR="00771ECC" w:rsidRPr="00FD06B1" w:rsidRDefault="00771ECC" w:rsidP="00771ECC">
            <w:pPr>
              <w:jc w:val="center"/>
            </w:pPr>
            <w:r w:rsidRPr="00FD06B1">
              <w:t>CO3</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1</w:t>
            </w:r>
          </w:p>
        </w:tc>
      </w:tr>
      <w:tr w:rsidR="0085533C" w:rsidRPr="00FD06B1" w:rsidTr="0085533C">
        <w:trPr>
          <w:trHeight w:val="182"/>
        </w:trPr>
        <w:tc>
          <w:tcPr>
            <w:tcW w:w="271" w:type="pct"/>
          </w:tcPr>
          <w:p w:rsidR="00771ECC" w:rsidRPr="00FD06B1" w:rsidRDefault="00771ECC" w:rsidP="00771ECC">
            <w:pPr>
              <w:jc w:val="center"/>
            </w:pPr>
            <w:r w:rsidRPr="00FD06B1">
              <w:t>18.</w:t>
            </w:r>
          </w:p>
        </w:tc>
        <w:tc>
          <w:tcPr>
            <w:tcW w:w="3008" w:type="pct"/>
            <w:gridSpan w:val="2"/>
          </w:tcPr>
          <w:p w:rsidR="00771ECC" w:rsidRPr="00FD06B1" w:rsidRDefault="00771ECC" w:rsidP="00771ECC">
            <w:pPr>
              <w:jc w:val="both"/>
            </w:pPr>
            <w:r w:rsidRPr="00FD06B1">
              <w:t>Define Alfisols.</w:t>
            </w:r>
          </w:p>
        </w:tc>
        <w:tc>
          <w:tcPr>
            <w:tcW w:w="654" w:type="pct"/>
            <w:gridSpan w:val="2"/>
          </w:tcPr>
          <w:p w:rsidR="00771ECC" w:rsidRPr="00FD06B1" w:rsidRDefault="00771ECC" w:rsidP="00771ECC">
            <w:pPr>
              <w:jc w:val="center"/>
            </w:pPr>
            <w:r w:rsidRPr="00FD06B1">
              <w:t>CO5</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19.</w:t>
            </w:r>
          </w:p>
        </w:tc>
        <w:tc>
          <w:tcPr>
            <w:tcW w:w="3008" w:type="pct"/>
            <w:gridSpan w:val="2"/>
          </w:tcPr>
          <w:p w:rsidR="00771ECC" w:rsidRPr="00FD06B1" w:rsidRDefault="00771ECC" w:rsidP="00771ECC">
            <w:pPr>
              <w:jc w:val="both"/>
            </w:pPr>
            <w:r w:rsidRPr="00FD06B1">
              <w:t>Write the future prospects of Indian Agriculture.</w:t>
            </w:r>
          </w:p>
        </w:tc>
        <w:tc>
          <w:tcPr>
            <w:tcW w:w="654" w:type="pct"/>
            <w:gridSpan w:val="2"/>
          </w:tcPr>
          <w:p w:rsidR="00771ECC" w:rsidRPr="00FD06B1" w:rsidRDefault="00771ECC" w:rsidP="00771ECC">
            <w:pPr>
              <w:jc w:val="center"/>
            </w:pPr>
            <w:r w:rsidRPr="00FD06B1">
              <w:t>CO2</w:t>
            </w:r>
          </w:p>
        </w:tc>
        <w:tc>
          <w:tcPr>
            <w:tcW w:w="501" w:type="pct"/>
            <w:gridSpan w:val="2"/>
          </w:tcPr>
          <w:p w:rsidR="00771ECC" w:rsidRPr="00FD06B1" w:rsidRDefault="00771ECC" w:rsidP="00771ECC">
            <w:pPr>
              <w:jc w:val="center"/>
            </w:pPr>
            <w:r w:rsidRPr="00FD06B1">
              <w:t>A</w:t>
            </w:r>
          </w:p>
        </w:tc>
        <w:tc>
          <w:tcPr>
            <w:tcW w:w="565" w:type="pct"/>
          </w:tcPr>
          <w:p w:rsidR="00771ECC" w:rsidRPr="00FD06B1" w:rsidRDefault="00771ECC" w:rsidP="00771ECC">
            <w:pPr>
              <w:jc w:val="center"/>
            </w:pPr>
            <w:r w:rsidRPr="00FD06B1">
              <w:t>1</w:t>
            </w:r>
          </w:p>
        </w:tc>
      </w:tr>
      <w:tr w:rsidR="0085533C" w:rsidRPr="00FD06B1" w:rsidTr="0085533C">
        <w:trPr>
          <w:trHeight w:val="70"/>
        </w:trPr>
        <w:tc>
          <w:tcPr>
            <w:tcW w:w="271" w:type="pct"/>
          </w:tcPr>
          <w:p w:rsidR="00771ECC" w:rsidRPr="00FD06B1" w:rsidRDefault="00771ECC" w:rsidP="00771ECC">
            <w:pPr>
              <w:jc w:val="center"/>
            </w:pPr>
            <w:r w:rsidRPr="00FD06B1">
              <w:t>20.</w:t>
            </w:r>
          </w:p>
        </w:tc>
        <w:tc>
          <w:tcPr>
            <w:tcW w:w="3008" w:type="pct"/>
            <w:gridSpan w:val="2"/>
          </w:tcPr>
          <w:p w:rsidR="00771ECC" w:rsidRPr="00FD06B1" w:rsidRDefault="00771ECC" w:rsidP="00771ECC">
            <w:pPr>
              <w:jc w:val="both"/>
            </w:pPr>
            <w:r w:rsidRPr="00FD06B1">
              <w:t>Write any two National Research Centres in India.</w:t>
            </w:r>
          </w:p>
        </w:tc>
        <w:tc>
          <w:tcPr>
            <w:tcW w:w="654" w:type="pct"/>
            <w:gridSpan w:val="2"/>
          </w:tcPr>
          <w:p w:rsidR="00771ECC" w:rsidRPr="00FD06B1" w:rsidRDefault="00771ECC" w:rsidP="00771ECC">
            <w:pPr>
              <w:jc w:val="center"/>
            </w:pPr>
            <w:r w:rsidRPr="00FD06B1">
              <w:t>CO3</w:t>
            </w:r>
          </w:p>
        </w:tc>
        <w:tc>
          <w:tcPr>
            <w:tcW w:w="501" w:type="pct"/>
            <w:gridSpan w:val="2"/>
          </w:tcPr>
          <w:p w:rsidR="00771ECC" w:rsidRPr="00FD06B1" w:rsidRDefault="00771ECC" w:rsidP="00771ECC">
            <w:pPr>
              <w:jc w:val="center"/>
            </w:pPr>
            <w:r w:rsidRPr="00FD06B1">
              <w:t>A</w:t>
            </w:r>
          </w:p>
        </w:tc>
        <w:tc>
          <w:tcPr>
            <w:tcW w:w="565" w:type="pct"/>
          </w:tcPr>
          <w:p w:rsidR="00771ECC" w:rsidRPr="00FD06B1" w:rsidRDefault="00771ECC" w:rsidP="00771ECC">
            <w:pPr>
              <w:jc w:val="center"/>
            </w:pPr>
            <w:r w:rsidRPr="00FD06B1">
              <w:t>1</w:t>
            </w:r>
          </w:p>
        </w:tc>
      </w:tr>
      <w:tr w:rsidR="00771ECC" w:rsidRPr="00FD06B1" w:rsidTr="0085533C">
        <w:trPr>
          <w:trHeight w:val="552"/>
        </w:trPr>
        <w:tc>
          <w:tcPr>
            <w:tcW w:w="5000" w:type="pct"/>
            <w:gridSpan w:val="8"/>
            <w:vAlign w:val="center"/>
          </w:tcPr>
          <w:p w:rsidR="00771ECC" w:rsidRPr="00FD06B1" w:rsidRDefault="00771ECC" w:rsidP="00771ECC">
            <w:pPr>
              <w:jc w:val="center"/>
              <w:rPr>
                <w:b/>
                <w:u w:val="single"/>
              </w:rPr>
            </w:pPr>
            <w:r w:rsidRPr="00FD06B1">
              <w:rPr>
                <w:b/>
                <w:u w:val="single"/>
              </w:rPr>
              <w:t xml:space="preserve">PART – B (10 X 5 = 50 MARKS) </w:t>
            </w:r>
          </w:p>
          <w:p w:rsidR="00771ECC" w:rsidRPr="00FD06B1" w:rsidRDefault="00771ECC" w:rsidP="00771ECC">
            <w:pPr>
              <w:jc w:val="center"/>
              <w:rPr>
                <w:b/>
                <w:u w:val="single"/>
              </w:rPr>
            </w:pPr>
            <w:r w:rsidRPr="00FD06B1">
              <w:rPr>
                <w:b/>
              </w:rPr>
              <w:t>(Answer any 10 from the following)</w:t>
            </w:r>
          </w:p>
        </w:tc>
      </w:tr>
      <w:tr w:rsidR="0085533C" w:rsidRPr="00FD06B1" w:rsidTr="0085533C">
        <w:trPr>
          <w:trHeight w:val="397"/>
        </w:trPr>
        <w:tc>
          <w:tcPr>
            <w:tcW w:w="271" w:type="pct"/>
          </w:tcPr>
          <w:p w:rsidR="00771ECC" w:rsidRPr="00FD06B1" w:rsidRDefault="00771ECC" w:rsidP="00771ECC">
            <w:pPr>
              <w:jc w:val="center"/>
            </w:pPr>
            <w:r w:rsidRPr="00FD06B1">
              <w:t>21.</w:t>
            </w:r>
          </w:p>
        </w:tc>
        <w:tc>
          <w:tcPr>
            <w:tcW w:w="3008" w:type="pct"/>
            <w:gridSpan w:val="2"/>
          </w:tcPr>
          <w:p w:rsidR="00771ECC" w:rsidRPr="00FD06B1" w:rsidRDefault="00771ECC" w:rsidP="00771ECC">
            <w:pPr>
              <w:jc w:val="both"/>
            </w:pPr>
            <w:r w:rsidRPr="00FD06B1">
              <w:t xml:space="preserve">Discuss </w:t>
            </w:r>
            <w:r w:rsidRPr="00FD06B1">
              <w:rPr>
                <w:bCs/>
              </w:rPr>
              <w:t xml:space="preserve">theoretical basis of weather forecasting from ancient literatures. </w:t>
            </w:r>
          </w:p>
        </w:tc>
        <w:tc>
          <w:tcPr>
            <w:tcW w:w="654" w:type="pct"/>
            <w:gridSpan w:val="2"/>
            <w:vAlign w:val="center"/>
          </w:tcPr>
          <w:p w:rsidR="00771ECC" w:rsidRPr="00FD06B1" w:rsidRDefault="00771ECC" w:rsidP="00771ECC">
            <w:pPr>
              <w:jc w:val="center"/>
            </w:pPr>
            <w:r w:rsidRPr="00FD06B1">
              <w:t>CO3</w:t>
            </w:r>
          </w:p>
        </w:tc>
        <w:tc>
          <w:tcPr>
            <w:tcW w:w="501" w:type="pct"/>
            <w:gridSpan w:val="2"/>
          </w:tcPr>
          <w:p w:rsidR="00771ECC" w:rsidRPr="00FD06B1" w:rsidRDefault="00771ECC" w:rsidP="00771ECC">
            <w:pPr>
              <w:jc w:val="center"/>
            </w:pPr>
            <w:r w:rsidRPr="00FD06B1">
              <w:t>A</w:t>
            </w:r>
          </w:p>
        </w:tc>
        <w:tc>
          <w:tcPr>
            <w:tcW w:w="565" w:type="pct"/>
          </w:tcPr>
          <w:p w:rsidR="00771ECC" w:rsidRPr="00FD06B1" w:rsidRDefault="00771ECC" w:rsidP="00771ECC">
            <w:pPr>
              <w:jc w:val="center"/>
            </w:pPr>
            <w:r w:rsidRPr="00FD06B1">
              <w:t>5</w:t>
            </w:r>
          </w:p>
        </w:tc>
      </w:tr>
      <w:tr w:rsidR="0085533C" w:rsidRPr="00FD06B1" w:rsidTr="0085533C">
        <w:trPr>
          <w:trHeight w:val="70"/>
        </w:trPr>
        <w:tc>
          <w:tcPr>
            <w:tcW w:w="271" w:type="pct"/>
          </w:tcPr>
          <w:p w:rsidR="00771ECC" w:rsidRPr="00FD06B1" w:rsidRDefault="00771ECC" w:rsidP="00771ECC">
            <w:pPr>
              <w:jc w:val="center"/>
            </w:pPr>
            <w:r w:rsidRPr="00FD06B1">
              <w:t>22.</w:t>
            </w:r>
          </w:p>
        </w:tc>
        <w:tc>
          <w:tcPr>
            <w:tcW w:w="3008" w:type="pct"/>
            <w:gridSpan w:val="2"/>
          </w:tcPr>
          <w:p w:rsidR="00771ECC" w:rsidRPr="00FD06B1" w:rsidRDefault="00771ECC" w:rsidP="00771ECC">
            <w:pPr>
              <w:jc w:val="both"/>
            </w:pPr>
            <w:r w:rsidRPr="00FD06B1">
              <w:t xml:space="preserve">Write </w:t>
            </w:r>
            <w:r>
              <w:t>the</w:t>
            </w:r>
            <w:r w:rsidRPr="00FD06B1">
              <w:t xml:space="preserve"> importance of Agricultural Heritage. </w:t>
            </w:r>
          </w:p>
        </w:tc>
        <w:tc>
          <w:tcPr>
            <w:tcW w:w="654" w:type="pct"/>
            <w:gridSpan w:val="2"/>
            <w:vAlign w:val="center"/>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5</w:t>
            </w:r>
          </w:p>
        </w:tc>
      </w:tr>
      <w:tr w:rsidR="0085533C" w:rsidRPr="00FD06B1" w:rsidTr="0085533C">
        <w:trPr>
          <w:trHeight w:val="70"/>
        </w:trPr>
        <w:tc>
          <w:tcPr>
            <w:tcW w:w="271" w:type="pct"/>
          </w:tcPr>
          <w:p w:rsidR="00771ECC" w:rsidRPr="00FD06B1" w:rsidRDefault="00771ECC" w:rsidP="00771ECC">
            <w:pPr>
              <w:jc w:val="center"/>
            </w:pPr>
            <w:r w:rsidRPr="00FD06B1">
              <w:t>23.</w:t>
            </w:r>
          </w:p>
        </w:tc>
        <w:tc>
          <w:tcPr>
            <w:tcW w:w="3008" w:type="pct"/>
            <w:gridSpan w:val="2"/>
          </w:tcPr>
          <w:p w:rsidR="00771ECC" w:rsidRPr="00FD06B1" w:rsidRDefault="00771ECC" w:rsidP="00771ECC">
            <w:pPr>
              <w:jc w:val="both"/>
            </w:pPr>
            <w:r w:rsidRPr="00FD06B1">
              <w:t xml:space="preserve">List out the characters and problems in Indian Agriculture. </w:t>
            </w:r>
          </w:p>
        </w:tc>
        <w:tc>
          <w:tcPr>
            <w:tcW w:w="654" w:type="pct"/>
            <w:gridSpan w:val="2"/>
            <w:vAlign w:val="center"/>
          </w:tcPr>
          <w:p w:rsidR="00771ECC" w:rsidRPr="00FD06B1" w:rsidRDefault="00771ECC" w:rsidP="00771ECC">
            <w:pPr>
              <w:jc w:val="center"/>
            </w:pPr>
            <w:r w:rsidRPr="00FD06B1">
              <w:t>CO5</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5</w:t>
            </w:r>
          </w:p>
        </w:tc>
      </w:tr>
      <w:tr w:rsidR="0085533C" w:rsidRPr="00FD06B1" w:rsidTr="0085533C">
        <w:trPr>
          <w:trHeight w:val="397"/>
        </w:trPr>
        <w:tc>
          <w:tcPr>
            <w:tcW w:w="271" w:type="pct"/>
          </w:tcPr>
          <w:p w:rsidR="00771ECC" w:rsidRPr="00FD06B1" w:rsidRDefault="00771ECC" w:rsidP="00771ECC">
            <w:pPr>
              <w:jc w:val="center"/>
            </w:pPr>
            <w:r w:rsidRPr="00FD06B1">
              <w:t>24.</w:t>
            </w:r>
          </w:p>
        </w:tc>
        <w:tc>
          <w:tcPr>
            <w:tcW w:w="3008" w:type="pct"/>
            <w:gridSpan w:val="2"/>
          </w:tcPr>
          <w:p w:rsidR="00771ECC" w:rsidRPr="00FD06B1" w:rsidRDefault="00771ECC" w:rsidP="00771ECC">
            <w:pPr>
              <w:jc w:val="both"/>
            </w:pPr>
            <w:r w:rsidRPr="00FD06B1">
              <w:t xml:space="preserve">Draw the flow chart for organizational structure for Agricultural Universities. </w:t>
            </w:r>
          </w:p>
        </w:tc>
        <w:tc>
          <w:tcPr>
            <w:tcW w:w="654" w:type="pct"/>
            <w:gridSpan w:val="2"/>
            <w:vAlign w:val="center"/>
          </w:tcPr>
          <w:p w:rsidR="00771ECC" w:rsidRPr="00FD06B1" w:rsidRDefault="00771ECC" w:rsidP="00771ECC">
            <w:pPr>
              <w:jc w:val="center"/>
            </w:pPr>
            <w:r w:rsidRPr="00FD06B1">
              <w:t>CO5</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5</w:t>
            </w:r>
          </w:p>
        </w:tc>
      </w:tr>
      <w:tr w:rsidR="0085533C" w:rsidRPr="00FD06B1" w:rsidTr="0085533C">
        <w:trPr>
          <w:trHeight w:val="70"/>
        </w:trPr>
        <w:tc>
          <w:tcPr>
            <w:tcW w:w="271" w:type="pct"/>
          </w:tcPr>
          <w:p w:rsidR="00771ECC" w:rsidRPr="00FD06B1" w:rsidRDefault="00771ECC" w:rsidP="00771ECC">
            <w:pPr>
              <w:jc w:val="center"/>
            </w:pPr>
            <w:r w:rsidRPr="00FD06B1">
              <w:t>25.</w:t>
            </w:r>
          </w:p>
        </w:tc>
        <w:tc>
          <w:tcPr>
            <w:tcW w:w="3008" w:type="pct"/>
            <w:gridSpan w:val="2"/>
          </w:tcPr>
          <w:p w:rsidR="00771ECC" w:rsidRPr="00FD06B1" w:rsidRDefault="00771ECC" w:rsidP="00771ECC">
            <w:pPr>
              <w:jc w:val="both"/>
            </w:pPr>
            <w:r w:rsidRPr="00FD06B1">
              <w:t xml:space="preserve">Discuss </w:t>
            </w:r>
            <w:r>
              <w:t xml:space="preserve">the </w:t>
            </w:r>
            <w:r w:rsidRPr="00FD06B1">
              <w:rPr>
                <w:color w:val="000000"/>
                <w:kern w:val="1"/>
              </w:rPr>
              <w:t xml:space="preserve">Agriculture from Sangam literature. </w:t>
            </w:r>
          </w:p>
        </w:tc>
        <w:tc>
          <w:tcPr>
            <w:tcW w:w="654" w:type="pct"/>
            <w:gridSpan w:val="2"/>
            <w:vAlign w:val="center"/>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5</w:t>
            </w:r>
          </w:p>
        </w:tc>
      </w:tr>
      <w:tr w:rsidR="0085533C" w:rsidRPr="00FD06B1" w:rsidTr="0085533C">
        <w:trPr>
          <w:trHeight w:val="70"/>
        </w:trPr>
        <w:tc>
          <w:tcPr>
            <w:tcW w:w="271" w:type="pct"/>
          </w:tcPr>
          <w:p w:rsidR="00771ECC" w:rsidRPr="000652CB" w:rsidRDefault="00771ECC" w:rsidP="00771ECC">
            <w:pPr>
              <w:jc w:val="center"/>
            </w:pPr>
            <w:r w:rsidRPr="000652CB">
              <w:t>26.</w:t>
            </w:r>
          </w:p>
        </w:tc>
        <w:tc>
          <w:tcPr>
            <w:tcW w:w="3008" w:type="pct"/>
            <w:gridSpan w:val="2"/>
          </w:tcPr>
          <w:p w:rsidR="00771ECC" w:rsidRPr="000652CB" w:rsidRDefault="00771ECC" w:rsidP="00771ECC">
            <w:pPr>
              <w:jc w:val="both"/>
            </w:pPr>
            <w:r w:rsidRPr="000652CB">
              <w:t xml:space="preserve">Discuss the roles and importance of ITK. </w:t>
            </w:r>
          </w:p>
        </w:tc>
        <w:tc>
          <w:tcPr>
            <w:tcW w:w="654" w:type="pct"/>
            <w:gridSpan w:val="2"/>
            <w:vAlign w:val="center"/>
          </w:tcPr>
          <w:p w:rsidR="00771ECC" w:rsidRPr="00FD06B1" w:rsidRDefault="00771ECC" w:rsidP="00771ECC">
            <w:pPr>
              <w:jc w:val="center"/>
            </w:pPr>
            <w:r w:rsidRPr="00FD06B1">
              <w:t>CO4</w:t>
            </w:r>
          </w:p>
        </w:tc>
        <w:tc>
          <w:tcPr>
            <w:tcW w:w="501" w:type="pct"/>
            <w:gridSpan w:val="2"/>
          </w:tcPr>
          <w:p w:rsidR="00771ECC" w:rsidRPr="00FD06B1" w:rsidRDefault="00771ECC" w:rsidP="00771ECC">
            <w:pPr>
              <w:jc w:val="center"/>
            </w:pPr>
            <w:r w:rsidRPr="00FD06B1">
              <w:t>A</w:t>
            </w:r>
          </w:p>
        </w:tc>
        <w:tc>
          <w:tcPr>
            <w:tcW w:w="565" w:type="pct"/>
          </w:tcPr>
          <w:p w:rsidR="00771ECC" w:rsidRPr="00FD06B1" w:rsidRDefault="00771ECC" w:rsidP="00771ECC">
            <w:pPr>
              <w:jc w:val="center"/>
            </w:pPr>
            <w:r w:rsidRPr="00FD06B1">
              <w:t>5</w:t>
            </w:r>
          </w:p>
        </w:tc>
      </w:tr>
      <w:tr w:rsidR="0085533C" w:rsidRPr="00FD06B1" w:rsidTr="0085533C">
        <w:trPr>
          <w:trHeight w:val="397"/>
        </w:trPr>
        <w:tc>
          <w:tcPr>
            <w:tcW w:w="271" w:type="pct"/>
          </w:tcPr>
          <w:p w:rsidR="00771ECC" w:rsidRPr="00FD06B1" w:rsidRDefault="00771ECC" w:rsidP="00771ECC">
            <w:pPr>
              <w:jc w:val="center"/>
            </w:pPr>
            <w:r w:rsidRPr="00FD06B1">
              <w:t>27.</w:t>
            </w:r>
          </w:p>
        </w:tc>
        <w:tc>
          <w:tcPr>
            <w:tcW w:w="3008" w:type="pct"/>
            <w:gridSpan w:val="2"/>
          </w:tcPr>
          <w:p w:rsidR="00771ECC" w:rsidRPr="00FD06B1" w:rsidRDefault="00771ECC" w:rsidP="00771ECC">
            <w:pPr>
              <w:jc w:val="both"/>
            </w:pPr>
            <w:r w:rsidRPr="00FD06B1">
              <w:rPr>
                <w:color w:val="222222"/>
                <w:shd w:val="clear" w:color="auto" w:fill="FFFFFF"/>
              </w:rPr>
              <w:t>Write a short note on agricultural research activities in the British era for our country. </w:t>
            </w:r>
          </w:p>
        </w:tc>
        <w:tc>
          <w:tcPr>
            <w:tcW w:w="654" w:type="pct"/>
            <w:gridSpan w:val="2"/>
            <w:vAlign w:val="center"/>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5</w:t>
            </w:r>
          </w:p>
        </w:tc>
      </w:tr>
      <w:tr w:rsidR="0085533C" w:rsidRPr="00FD06B1" w:rsidTr="0085533C">
        <w:trPr>
          <w:trHeight w:val="132"/>
        </w:trPr>
        <w:tc>
          <w:tcPr>
            <w:tcW w:w="271" w:type="pct"/>
          </w:tcPr>
          <w:p w:rsidR="00771ECC" w:rsidRPr="00FD06B1" w:rsidRDefault="00771ECC" w:rsidP="00771ECC">
            <w:pPr>
              <w:jc w:val="center"/>
            </w:pPr>
            <w:r w:rsidRPr="00FD06B1">
              <w:lastRenderedPageBreak/>
              <w:t>28.</w:t>
            </w:r>
          </w:p>
        </w:tc>
        <w:tc>
          <w:tcPr>
            <w:tcW w:w="3008" w:type="pct"/>
            <w:gridSpan w:val="2"/>
          </w:tcPr>
          <w:p w:rsidR="00771ECC" w:rsidRPr="00FD06B1" w:rsidRDefault="00771ECC" w:rsidP="00771ECC">
            <w:pPr>
              <w:jc w:val="both"/>
            </w:pPr>
            <w:r w:rsidRPr="00FD06B1">
              <w:t xml:space="preserve">Discuss </w:t>
            </w:r>
            <w:r>
              <w:t>the</w:t>
            </w:r>
            <w:r w:rsidRPr="00FD06B1">
              <w:t xml:space="preserve"> </w:t>
            </w:r>
            <w:r w:rsidRPr="00FD06B1">
              <w:rPr>
                <w:color w:val="000000"/>
                <w:kern w:val="1"/>
              </w:rPr>
              <w:t xml:space="preserve">history of irrigation development in India. </w:t>
            </w:r>
          </w:p>
        </w:tc>
        <w:tc>
          <w:tcPr>
            <w:tcW w:w="654" w:type="pct"/>
            <w:gridSpan w:val="2"/>
            <w:vAlign w:val="center"/>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5</w:t>
            </w:r>
          </w:p>
        </w:tc>
      </w:tr>
      <w:tr w:rsidR="0085533C" w:rsidRPr="00FD06B1" w:rsidTr="0085533C">
        <w:trPr>
          <w:trHeight w:val="136"/>
        </w:trPr>
        <w:tc>
          <w:tcPr>
            <w:tcW w:w="271" w:type="pct"/>
          </w:tcPr>
          <w:p w:rsidR="00771ECC" w:rsidRPr="00FD06B1" w:rsidRDefault="00771ECC" w:rsidP="00771ECC">
            <w:pPr>
              <w:jc w:val="center"/>
            </w:pPr>
            <w:r w:rsidRPr="00FD06B1">
              <w:t>29.</w:t>
            </w:r>
          </w:p>
        </w:tc>
        <w:tc>
          <w:tcPr>
            <w:tcW w:w="3008" w:type="pct"/>
            <w:gridSpan w:val="2"/>
          </w:tcPr>
          <w:p w:rsidR="00771ECC" w:rsidRPr="00FD06B1" w:rsidRDefault="00771ECC" w:rsidP="00771ECC">
            <w:pPr>
              <w:jc w:val="both"/>
            </w:pPr>
            <w:r w:rsidRPr="00FD06B1">
              <w:t xml:space="preserve">Write </w:t>
            </w:r>
            <w:r>
              <w:t>the</w:t>
            </w:r>
            <w:r w:rsidRPr="00FD06B1">
              <w:t xml:space="preserve"> major soils of Tamil Nadu. </w:t>
            </w:r>
          </w:p>
        </w:tc>
        <w:tc>
          <w:tcPr>
            <w:tcW w:w="654" w:type="pct"/>
            <w:gridSpan w:val="2"/>
            <w:vAlign w:val="center"/>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5</w:t>
            </w:r>
          </w:p>
        </w:tc>
      </w:tr>
      <w:tr w:rsidR="0085533C" w:rsidRPr="00FD06B1" w:rsidTr="0085533C">
        <w:trPr>
          <w:trHeight w:val="268"/>
        </w:trPr>
        <w:tc>
          <w:tcPr>
            <w:tcW w:w="271" w:type="pct"/>
          </w:tcPr>
          <w:p w:rsidR="00771ECC" w:rsidRPr="00FD06B1" w:rsidRDefault="00771ECC" w:rsidP="00771ECC">
            <w:pPr>
              <w:jc w:val="center"/>
            </w:pPr>
            <w:r w:rsidRPr="00FD06B1">
              <w:t>30.</w:t>
            </w:r>
          </w:p>
        </w:tc>
        <w:tc>
          <w:tcPr>
            <w:tcW w:w="3008" w:type="pct"/>
            <w:gridSpan w:val="2"/>
          </w:tcPr>
          <w:p w:rsidR="00771ECC" w:rsidRPr="00FD06B1" w:rsidRDefault="00771ECC" w:rsidP="00771ECC">
            <w:pPr>
              <w:jc w:val="both"/>
            </w:pPr>
            <w:r>
              <w:t>Explain the strategies for rural women’s empowerment.</w:t>
            </w:r>
          </w:p>
        </w:tc>
        <w:tc>
          <w:tcPr>
            <w:tcW w:w="654" w:type="pct"/>
            <w:gridSpan w:val="2"/>
            <w:vAlign w:val="center"/>
          </w:tcPr>
          <w:p w:rsidR="00771ECC" w:rsidRPr="00FD06B1" w:rsidRDefault="00771ECC" w:rsidP="00771ECC">
            <w:pPr>
              <w:jc w:val="center"/>
            </w:pPr>
            <w:r w:rsidRPr="00FD06B1">
              <w:t>CO4</w:t>
            </w:r>
          </w:p>
        </w:tc>
        <w:tc>
          <w:tcPr>
            <w:tcW w:w="501" w:type="pct"/>
            <w:gridSpan w:val="2"/>
          </w:tcPr>
          <w:p w:rsidR="00771ECC" w:rsidRPr="00FD06B1" w:rsidRDefault="00771ECC" w:rsidP="00771ECC">
            <w:pPr>
              <w:jc w:val="center"/>
            </w:pPr>
            <w:r w:rsidRPr="00FD06B1">
              <w:t>A</w:t>
            </w:r>
          </w:p>
        </w:tc>
        <w:tc>
          <w:tcPr>
            <w:tcW w:w="565" w:type="pct"/>
          </w:tcPr>
          <w:p w:rsidR="00771ECC" w:rsidRPr="00FD06B1" w:rsidRDefault="00771ECC" w:rsidP="00771ECC">
            <w:pPr>
              <w:jc w:val="center"/>
            </w:pPr>
            <w:r w:rsidRPr="00FD06B1">
              <w:t>5</w:t>
            </w:r>
          </w:p>
        </w:tc>
      </w:tr>
      <w:tr w:rsidR="0085533C" w:rsidRPr="00FD06B1" w:rsidTr="0085533C">
        <w:trPr>
          <w:trHeight w:val="70"/>
        </w:trPr>
        <w:tc>
          <w:tcPr>
            <w:tcW w:w="271" w:type="pct"/>
          </w:tcPr>
          <w:p w:rsidR="00771ECC" w:rsidRPr="00FD06B1" w:rsidRDefault="00771ECC" w:rsidP="00771ECC">
            <w:pPr>
              <w:jc w:val="center"/>
            </w:pPr>
            <w:r w:rsidRPr="00FD06B1">
              <w:t>31.</w:t>
            </w:r>
          </w:p>
        </w:tc>
        <w:tc>
          <w:tcPr>
            <w:tcW w:w="3008" w:type="pct"/>
            <w:gridSpan w:val="2"/>
          </w:tcPr>
          <w:p w:rsidR="00771ECC" w:rsidRPr="00FD06B1" w:rsidRDefault="00771ECC" w:rsidP="00771ECC">
            <w:pPr>
              <w:jc w:val="both"/>
            </w:pPr>
            <w:r w:rsidRPr="00FD06B1">
              <w:t>Write the importance of agriculture.</w:t>
            </w:r>
          </w:p>
        </w:tc>
        <w:tc>
          <w:tcPr>
            <w:tcW w:w="654" w:type="pct"/>
            <w:gridSpan w:val="2"/>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U</w:t>
            </w:r>
          </w:p>
        </w:tc>
        <w:tc>
          <w:tcPr>
            <w:tcW w:w="565" w:type="pct"/>
          </w:tcPr>
          <w:p w:rsidR="00771ECC" w:rsidRPr="00FD06B1" w:rsidRDefault="00771ECC" w:rsidP="00771ECC">
            <w:pPr>
              <w:jc w:val="center"/>
            </w:pPr>
            <w:r w:rsidRPr="00FD06B1">
              <w:t>5</w:t>
            </w:r>
          </w:p>
        </w:tc>
      </w:tr>
      <w:tr w:rsidR="0085533C" w:rsidRPr="00FD06B1" w:rsidTr="0085533C">
        <w:trPr>
          <w:trHeight w:val="70"/>
        </w:trPr>
        <w:tc>
          <w:tcPr>
            <w:tcW w:w="271" w:type="pct"/>
          </w:tcPr>
          <w:p w:rsidR="00771ECC" w:rsidRPr="00FD06B1" w:rsidRDefault="00771ECC" w:rsidP="00771ECC">
            <w:pPr>
              <w:jc w:val="center"/>
            </w:pPr>
            <w:r w:rsidRPr="00FD06B1">
              <w:t>32.</w:t>
            </w:r>
          </w:p>
        </w:tc>
        <w:tc>
          <w:tcPr>
            <w:tcW w:w="3008" w:type="pct"/>
            <w:gridSpan w:val="2"/>
          </w:tcPr>
          <w:p w:rsidR="00771ECC" w:rsidRPr="00FD06B1" w:rsidRDefault="00771ECC" w:rsidP="00771ECC">
            <w:pPr>
              <w:jc w:val="both"/>
            </w:pPr>
            <w:r w:rsidRPr="00FD06B1">
              <w:t>Mention the relationship between main branches of agriculture.</w:t>
            </w:r>
          </w:p>
        </w:tc>
        <w:tc>
          <w:tcPr>
            <w:tcW w:w="654" w:type="pct"/>
            <w:gridSpan w:val="2"/>
          </w:tcPr>
          <w:p w:rsidR="00771ECC" w:rsidRPr="00FD06B1" w:rsidRDefault="00771ECC" w:rsidP="00771ECC">
            <w:pPr>
              <w:jc w:val="center"/>
            </w:pPr>
            <w:r w:rsidRPr="00FD06B1">
              <w:t>CO1</w:t>
            </w:r>
          </w:p>
        </w:tc>
        <w:tc>
          <w:tcPr>
            <w:tcW w:w="501" w:type="pct"/>
            <w:gridSpan w:val="2"/>
          </w:tcPr>
          <w:p w:rsidR="00771ECC" w:rsidRPr="00FD06B1" w:rsidRDefault="00771ECC" w:rsidP="00771ECC">
            <w:pPr>
              <w:jc w:val="center"/>
            </w:pPr>
            <w:r w:rsidRPr="00FD06B1">
              <w:t>R</w:t>
            </w:r>
          </w:p>
        </w:tc>
        <w:tc>
          <w:tcPr>
            <w:tcW w:w="565" w:type="pct"/>
          </w:tcPr>
          <w:p w:rsidR="00771ECC" w:rsidRPr="00FD06B1" w:rsidRDefault="00771ECC" w:rsidP="00771ECC">
            <w:pPr>
              <w:jc w:val="center"/>
            </w:pPr>
            <w:r w:rsidRPr="00FD06B1">
              <w:t>5</w:t>
            </w:r>
          </w:p>
        </w:tc>
      </w:tr>
      <w:tr w:rsidR="00771ECC" w:rsidRPr="00FD06B1" w:rsidTr="0085533C">
        <w:trPr>
          <w:trHeight w:val="552"/>
        </w:trPr>
        <w:tc>
          <w:tcPr>
            <w:tcW w:w="5000" w:type="pct"/>
            <w:gridSpan w:val="8"/>
          </w:tcPr>
          <w:p w:rsidR="00771ECC" w:rsidRPr="00FD06B1" w:rsidRDefault="00771ECC" w:rsidP="00771ECC">
            <w:pPr>
              <w:jc w:val="center"/>
              <w:rPr>
                <w:b/>
                <w:u w:val="single"/>
              </w:rPr>
            </w:pPr>
            <w:r w:rsidRPr="00FD06B1">
              <w:rPr>
                <w:b/>
                <w:u w:val="single"/>
              </w:rPr>
              <w:t>PART – C (2 X 15 = 30 MARKS)</w:t>
            </w:r>
          </w:p>
          <w:p w:rsidR="00771ECC" w:rsidRPr="00FD06B1" w:rsidRDefault="00771ECC" w:rsidP="00771ECC">
            <w:pPr>
              <w:jc w:val="center"/>
              <w:rPr>
                <w:b/>
              </w:rPr>
            </w:pPr>
            <w:r w:rsidRPr="00FD06B1">
              <w:rPr>
                <w:b/>
              </w:rPr>
              <w:t>(Answer any 2 from the following)</w:t>
            </w:r>
          </w:p>
        </w:tc>
      </w:tr>
      <w:tr w:rsidR="0085533C" w:rsidRPr="00FD06B1" w:rsidTr="0085533C">
        <w:trPr>
          <w:trHeight w:val="258"/>
        </w:trPr>
        <w:tc>
          <w:tcPr>
            <w:tcW w:w="271" w:type="pct"/>
          </w:tcPr>
          <w:p w:rsidR="00771ECC" w:rsidRPr="00FD06B1" w:rsidRDefault="00771ECC" w:rsidP="00771ECC">
            <w:pPr>
              <w:jc w:val="center"/>
            </w:pPr>
            <w:r w:rsidRPr="00FD06B1">
              <w:t>33.</w:t>
            </w:r>
          </w:p>
        </w:tc>
        <w:tc>
          <w:tcPr>
            <w:tcW w:w="377" w:type="pct"/>
          </w:tcPr>
          <w:p w:rsidR="00771ECC" w:rsidRPr="00FD06B1" w:rsidRDefault="00771ECC" w:rsidP="00771ECC">
            <w:pPr>
              <w:jc w:val="center"/>
            </w:pPr>
            <w:r w:rsidRPr="00FD06B1">
              <w:t>a.</w:t>
            </w:r>
          </w:p>
        </w:tc>
        <w:tc>
          <w:tcPr>
            <w:tcW w:w="2631" w:type="pct"/>
          </w:tcPr>
          <w:p w:rsidR="00771ECC" w:rsidRPr="00FD06B1" w:rsidRDefault="00771ECC" w:rsidP="00771ECC">
            <w:pPr>
              <w:jc w:val="both"/>
            </w:pPr>
            <w:r w:rsidRPr="00FD06B1">
              <w:t xml:space="preserve">Write in details </w:t>
            </w:r>
            <w:r>
              <w:t>the</w:t>
            </w:r>
            <w:r w:rsidRPr="00FD06B1">
              <w:t xml:space="preserve"> braches of agriculture. </w:t>
            </w:r>
          </w:p>
        </w:tc>
        <w:tc>
          <w:tcPr>
            <w:tcW w:w="620" w:type="pct"/>
            <w:vAlign w:val="center"/>
          </w:tcPr>
          <w:p w:rsidR="00771ECC" w:rsidRPr="00FD06B1" w:rsidRDefault="00771ECC" w:rsidP="00771ECC">
            <w:pPr>
              <w:jc w:val="center"/>
            </w:pPr>
            <w:r w:rsidRPr="00FD06B1">
              <w:t>CO5</w:t>
            </w:r>
          </w:p>
        </w:tc>
        <w:tc>
          <w:tcPr>
            <w:tcW w:w="470" w:type="pct"/>
            <w:gridSpan w:val="2"/>
          </w:tcPr>
          <w:p w:rsidR="00771ECC" w:rsidRPr="00FD06B1" w:rsidRDefault="00771ECC" w:rsidP="00771ECC">
            <w:pPr>
              <w:jc w:val="center"/>
            </w:pPr>
            <w:r w:rsidRPr="00FD06B1">
              <w:t>A</w:t>
            </w:r>
          </w:p>
        </w:tc>
        <w:tc>
          <w:tcPr>
            <w:tcW w:w="630" w:type="pct"/>
            <w:gridSpan w:val="2"/>
          </w:tcPr>
          <w:p w:rsidR="00771ECC" w:rsidRPr="00FD06B1" w:rsidRDefault="00771ECC" w:rsidP="00771ECC">
            <w:pPr>
              <w:jc w:val="center"/>
            </w:pPr>
            <w:r>
              <w:t>8</w:t>
            </w:r>
          </w:p>
        </w:tc>
      </w:tr>
      <w:tr w:rsidR="0085533C" w:rsidRPr="00FD06B1" w:rsidTr="0085533C">
        <w:trPr>
          <w:trHeight w:val="397"/>
        </w:trPr>
        <w:tc>
          <w:tcPr>
            <w:tcW w:w="271" w:type="pct"/>
          </w:tcPr>
          <w:p w:rsidR="00771ECC" w:rsidRPr="00FD06B1" w:rsidRDefault="00771ECC" w:rsidP="00771ECC">
            <w:pPr>
              <w:jc w:val="center"/>
            </w:pPr>
          </w:p>
        </w:tc>
        <w:tc>
          <w:tcPr>
            <w:tcW w:w="377" w:type="pct"/>
          </w:tcPr>
          <w:p w:rsidR="00771ECC" w:rsidRPr="00FD06B1" w:rsidRDefault="00771ECC" w:rsidP="00771ECC">
            <w:pPr>
              <w:jc w:val="center"/>
            </w:pPr>
            <w:r w:rsidRPr="00FD06B1">
              <w:t>b.</w:t>
            </w:r>
          </w:p>
        </w:tc>
        <w:tc>
          <w:tcPr>
            <w:tcW w:w="2631" w:type="pct"/>
          </w:tcPr>
          <w:p w:rsidR="00771ECC" w:rsidRPr="00FD06B1" w:rsidRDefault="00771ECC" w:rsidP="00771ECC">
            <w:pPr>
              <w:jc w:val="both"/>
              <w:rPr>
                <w:bCs/>
              </w:rPr>
            </w:pPr>
            <w:r w:rsidRPr="00FD06B1">
              <w:t xml:space="preserve">Discuss </w:t>
            </w:r>
            <w:r>
              <w:t>the</w:t>
            </w:r>
            <w:r w:rsidRPr="00FD06B1">
              <w:t xml:space="preserve"> Green revolution and its impact in Indian Agriculture. </w:t>
            </w:r>
          </w:p>
        </w:tc>
        <w:tc>
          <w:tcPr>
            <w:tcW w:w="620" w:type="pct"/>
            <w:vAlign w:val="center"/>
          </w:tcPr>
          <w:p w:rsidR="00771ECC" w:rsidRPr="00FD06B1" w:rsidRDefault="00771ECC" w:rsidP="00771ECC">
            <w:pPr>
              <w:jc w:val="center"/>
            </w:pPr>
            <w:r w:rsidRPr="00FD06B1">
              <w:t>CO2</w:t>
            </w:r>
          </w:p>
        </w:tc>
        <w:tc>
          <w:tcPr>
            <w:tcW w:w="470" w:type="pct"/>
            <w:gridSpan w:val="2"/>
          </w:tcPr>
          <w:p w:rsidR="00771ECC" w:rsidRPr="00FD06B1" w:rsidRDefault="00771ECC" w:rsidP="00771ECC">
            <w:pPr>
              <w:jc w:val="center"/>
            </w:pPr>
            <w:r w:rsidRPr="00FD06B1">
              <w:t>A</w:t>
            </w:r>
          </w:p>
        </w:tc>
        <w:tc>
          <w:tcPr>
            <w:tcW w:w="630" w:type="pct"/>
            <w:gridSpan w:val="2"/>
          </w:tcPr>
          <w:p w:rsidR="00771ECC" w:rsidRPr="00FD06B1" w:rsidRDefault="00771ECC" w:rsidP="00771ECC">
            <w:pPr>
              <w:jc w:val="center"/>
            </w:pPr>
            <w:r>
              <w:t>7</w:t>
            </w:r>
          </w:p>
        </w:tc>
      </w:tr>
      <w:tr w:rsidR="0085533C" w:rsidRPr="00FD06B1" w:rsidTr="0085533C">
        <w:trPr>
          <w:trHeight w:val="129"/>
        </w:trPr>
        <w:tc>
          <w:tcPr>
            <w:tcW w:w="271" w:type="pct"/>
          </w:tcPr>
          <w:p w:rsidR="00771ECC" w:rsidRPr="00FD06B1" w:rsidRDefault="00771ECC" w:rsidP="00771ECC">
            <w:pPr>
              <w:jc w:val="center"/>
            </w:pPr>
            <w:r w:rsidRPr="00FD06B1">
              <w:t>34.</w:t>
            </w:r>
          </w:p>
        </w:tc>
        <w:tc>
          <w:tcPr>
            <w:tcW w:w="377" w:type="pct"/>
          </w:tcPr>
          <w:p w:rsidR="00771ECC" w:rsidRPr="00FD06B1" w:rsidRDefault="00771ECC" w:rsidP="00771ECC">
            <w:pPr>
              <w:jc w:val="center"/>
            </w:pPr>
            <w:r w:rsidRPr="00FD06B1">
              <w:t>a.</w:t>
            </w:r>
          </w:p>
        </w:tc>
        <w:tc>
          <w:tcPr>
            <w:tcW w:w="2631" w:type="pct"/>
          </w:tcPr>
          <w:p w:rsidR="00771ECC" w:rsidRPr="00FD06B1" w:rsidRDefault="00771ECC" w:rsidP="00771ECC">
            <w:pPr>
              <w:jc w:val="both"/>
            </w:pPr>
            <w:r w:rsidRPr="00FD06B1">
              <w:t>Explain the impacts of green revolution in India.</w:t>
            </w:r>
          </w:p>
        </w:tc>
        <w:tc>
          <w:tcPr>
            <w:tcW w:w="620" w:type="pct"/>
          </w:tcPr>
          <w:p w:rsidR="00771ECC" w:rsidRPr="00FD06B1" w:rsidRDefault="00771ECC" w:rsidP="00771ECC">
            <w:pPr>
              <w:jc w:val="center"/>
            </w:pPr>
            <w:r w:rsidRPr="00FD06B1">
              <w:t>CO1</w:t>
            </w:r>
          </w:p>
        </w:tc>
        <w:tc>
          <w:tcPr>
            <w:tcW w:w="470" w:type="pct"/>
            <w:gridSpan w:val="2"/>
          </w:tcPr>
          <w:p w:rsidR="00771ECC" w:rsidRPr="00FD06B1" w:rsidRDefault="00771ECC" w:rsidP="00771ECC">
            <w:pPr>
              <w:jc w:val="center"/>
            </w:pPr>
            <w:r w:rsidRPr="00FD06B1">
              <w:t>A</w:t>
            </w:r>
          </w:p>
        </w:tc>
        <w:tc>
          <w:tcPr>
            <w:tcW w:w="630" w:type="pct"/>
            <w:gridSpan w:val="2"/>
          </w:tcPr>
          <w:p w:rsidR="00771ECC" w:rsidRPr="00FD06B1" w:rsidRDefault="00771ECC" w:rsidP="00771ECC">
            <w:pPr>
              <w:jc w:val="center"/>
            </w:pPr>
            <w:r>
              <w:t>8</w:t>
            </w:r>
          </w:p>
        </w:tc>
      </w:tr>
      <w:tr w:rsidR="0085533C" w:rsidRPr="00FD06B1" w:rsidTr="0085533C">
        <w:trPr>
          <w:trHeight w:val="70"/>
        </w:trPr>
        <w:tc>
          <w:tcPr>
            <w:tcW w:w="271" w:type="pct"/>
          </w:tcPr>
          <w:p w:rsidR="00771ECC" w:rsidRPr="00FD06B1" w:rsidRDefault="00771ECC" w:rsidP="00771ECC">
            <w:pPr>
              <w:jc w:val="center"/>
            </w:pPr>
          </w:p>
        </w:tc>
        <w:tc>
          <w:tcPr>
            <w:tcW w:w="377" w:type="pct"/>
          </w:tcPr>
          <w:p w:rsidR="00771ECC" w:rsidRPr="00FD06B1" w:rsidRDefault="00771ECC" w:rsidP="00771ECC">
            <w:pPr>
              <w:jc w:val="center"/>
            </w:pPr>
            <w:r w:rsidRPr="00FD06B1">
              <w:t>b.</w:t>
            </w:r>
          </w:p>
        </w:tc>
        <w:tc>
          <w:tcPr>
            <w:tcW w:w="2631" w:type="pct"/>
          </w:tcPr>
          <w:p w:rsidR="00771ECC" w:rsidRPr="00FD06B1" w:rsidRDefault="00771ECC" w:rsidP="00771ECC">
            <w:pPr>
              <w:jc w:val="both"/>
            </w:pPr>
            <w:r w:rsidRPr="00FD06B1">
              <w:t>Elaborate the plant production and protection through ITK.</w:t>
            </w:r>
          </w:p>
        </w:tc>
        <w:tc>
          <w:tcPr>
            <w:tcW w:w="620" w:type="pct"/>
          </w:tcPr>
          <w:p w:rsidR="00771ECC" w:rsidRPr="00FD06B1" w:rsidRDefault="00771ECC" w:rsidP="00771ECC">
            <w:pPr>
              <w:jc w:val="center"/>
            </w:pPr>
            <w:r w:rsidRPr="00FD06B1">
              <w:t>CO2</w:t>
            </w:r>
          </w:p>
        </w:tc>
        <w:tc>
          <w:tcPr>
            <w:tcW w:w="470" w:type="pct"/>
            <w:gridSpan w:val="2"/>
          </w:tcPr>
          <w:p w:rsidR="00771ECC" w:rsidRPr="00FD06B1" w:rsidRDefault="00771ECC" w:rsidP="00771ECC">
            <w:pPr>
              <w:jc w:val="center"/>
            </w:pPr>
            <w:r w:rsidRPr="00FD06B1">
              <w:t>E</w:t>
            </w:r>
          </w:p>
        </w:tc>
        <w:tc>
          <w:tcPr>
            <w:tcW w:w="630" w:type="pct"/>
            <w:gridSpan w:val="2"/>
          </w:tcPr>
          <w:p w:rsidR="00771ECC" w:rsidRPr="00FD06B1" w:rsidRDefault="00771ECC" w:rsidP="00771ECC">
            <w:pPr>
              <w:jc w:val="center"/>
            </w:pPr>
            <w:r>
              <w:t>7</w:t>
            </w:r>
          </w:p>
        </w:tc>
      </w:tr>
      <w:tr w:rsidR="0085533C" w:rsidRPr="00FD06B1" w:rsidTr="0085533C">
        <w:trPr>
          <w:trHeight w:val="123"/>
        </w:trPr>
        <w:tc>
          <w:tcPr>
            <w:tcW w:w="271" w:type="pct"/>
          </w:tcPr>
          <w:p w:rsidR="00771ECC" w:rsidRPr="00FD06B1" w:rsidRDefault="00771ECC" w:rsidP="00771ECC">
            <w:pPr>
              <w:jc w:val="center"/>
            </w:pPr>
            <w:r w:rsidRPr="00FD06B1">
              <w:t>35.</w:t>
            </w:r>
          </w:p>
        </w:tc>
        <w:tc>
          <w:tcPr>
            <w:tcW w:w="377" w:type="pct"/>
          </w:tcPr>
          <w:p w:rsidR="00771ECC" w:rsidRPr="00FD06B1" w:rsidRDefault="00771ECC" w:rsidP="00771ECC">
            <w:pPr>
              <w:jc w:val="center"/>
            </w:pPr>
            <w:r w:rsidRPr="00FD06B1">
              <w:t>a.</w:t>
            </w:r>
          </w:p>
        </w:tc>
        <w:tc>
          <w:tcPr>
            <w:tcW w:w="2631" w:type="pct"/>
          </w:tcPr>
          <w:p w:rsidR="00771ECC" w:rsidRPr="00FD06B1" w:rsidRDefault="00771ECC" w:rsidP="00771ECC">
            <w:pPr>
              <w:jc w:val="both"/>
            </w:pPr>
            <w:r w:rsidRPr="00FD06B1">
              <w:t>Write short notes on special category of crops</w:t>
            </w:r>
          </w:p>
        </w:tc>
        <w:tc>
          <w:tcPr>
            <w:tcW w:w="620" w:type="pct"/>
          </w:tcPr>
          <w:p w:rsidR="00771ECC" w:rsidRPr="00FD06B1" w:rsidRDefault="00771ECC" w:rsidP="00771ECC">
            <w:pPr>
              <w:jc w:val="center"/>
            </w:pPr>
            <w:r w:rsidRPr="00FD06B1">
              <w:t>CO2</w:t>
            </w:r>
          </w:p>
        </w:tc>
        <w:tc>
          <w:tcPr>
            <w:tcW w:w="470" w:type="pct"/>
            <w:gridSpan w:val="2"/>
          </w:tcPr>
          <w:p w:rsidR="00771ECC" w:rsidRPr="00FD06B1" w:rsidRDefault="00771ECC" w:rsidP="00771ECC">
            <w:pPr>
              <w:jc w:val="center"/>
            </w:pPr>
            <w:r w:rsidRPr="00FD06B1">
              <w:t>A</w:t>
            </w:r>
          </w:p>
        </w:tc>
        <w:tc>
          <w:tcPr>
            <w:tcW w:w="630" w:type="pct"/>
            <w:gridSpan w:val="2"/>
          </w:tcPr>
          <w:p w:rsidR="00771ECC" w:rsidRPr="00FD06B1" w:rsidRDefault="00771ECC" w:rsidP="00771ECC">
            <w:pPr>
              <w:jc w:val="center"/>
            </w:pPr>
            <w:r>
              <w:t>8</w:t>
            </w:r>
          </w:p>
        </w:tc>
      </w:tr>
      <w:tr w:rsidR="0085533C" w:rsidRPr="00FD06B1" w:rsidTr="0085533C">
        <w:trPr>
          <w:trHeight w:val="70"/>
        </w:trPr>
        <w:tc>
          <w:tcPr>
            <w:tcW w:w="271" w:type="pct"/>
          </w:tcPr>
          <w:p w:rsidR="00771ECC" w:rsidRPr="00FD06B1" w:rsidRDefault="00771ECC" w:rsidP="00771ECC">
            <w:pPr>
              <w:jc w:val="center"/>
            </w:pPr>
          </w:p>
        </w:tc>
        <w:tc>
          <w:tcPr>
            <w:tcW w:w="377" w:type="pct"/>
          </w:tcPr>
          <w:p w:rsidR="00771ECC" w:rsidRPr="00FD06B1" w:rsidRDefault="00771ECC" w:rsidP="00771ECC">
            <w:pPr>
              <w:jc w:val="center"/>
            </w:pPr>
            <w:r w:rsidRPr="00FD06B1">
              <w:t>b.</w:t>
            </w:r>
          </w:p>
        </w:tc>
        <w:tc>
          <w:tcPr>
            <w:tcW w:w="2631" w:type="pct"/>
          </w:tcPr>
          <w:p w:rsidR="00771ECC" w:rsidRPr="00FD06B1" w:rsidRDefault="00771ECC" w:rsidP="00771ECC">
            <w:pPr>
              <w:jc w:val="both"/>
              <w:rPr>
                <w:bCs/>
              </w:rPr>
            </w:pPr>
            <w:r w:rsidRPr="00FD06B1">
              <w:t>Explain farm mechanization.</w:t>
            </w:r>
          </w:p>
        </w:tc>
        <w:tc>
          <w:tcPr>
            <w:tcW w:w="620" w:type="pct"/>
          </w:tcPr>
          <w:p w:rsidR="00771ECC" w:rsidRPr="00FD06B1" w:rsidRDefault="00771ECC" w:rsidP="00771ECC">
            <w:pPr>
              <w:jc w:val="center"/>
            </w:pPr>
            <w:r w:rsidRPr="00FD06B1">
              <w:t>CO6</w:t>
            </w:r>
          </w:p>
        </w:tc>
        <w:tc>
          <w:tcPr>
            <w:tcW w:w="470" w:type="pct"/>
            <w:gridSpan w:val="2"/>
          </w:tcPr>
          <w:p w:rsidR="00771ECC" w:rsidRPr="00FD06B1" w:rsidRDefault="00771ECC" w:rsidP="00771ECC">
            <w:pPr>
              <w:jc w:val="center"/>
            </w:pPr>
            <w:r w:rsidRPr="00FD06B1">
              <w:t>A</w:t>
            </w:r>
          </w:p>
        </w:tc>
        <w:tc>
          <w:tcPr>
            <w:tcW w:w="630" w:type="pct"/>
            <w:gridSpan w:val="2"/>
          </w:tcPr>
          <w:p w:rsidR="00771ECC" w:rsidRPr="00FD06B1" w:rsidRDefault="00771ECC" w:rsidP="00771ECC">
            <w:pPr>
              <w:jc w:val="center"/>
            </w:pPr>
            <w:r>
              <w:t>7</w:t>
            </w:r>
          </w:p>
        </w:tc>
      </w:tr>
    </w:tbl>
    <w:p w:rsidR="00771ECC" w:rsidRPr="00F179C4" w:rsidRDefault="00771ECC" w:rsidP="00771ECC"/>
    <w:tbl>
      <w:tblPr>
        <w:tblStyle w:val="TableGrid"/>
        <w:tblW w:w="10350" w:type="dxa"/>
        <w:tblLook w:val="04A0" w:firstRow="1" w:lastRow="0" w:firstColumn="1" w:lastColumn="0" w:noHBand="0" w:noVBand="1"/>
      </w:tblPr>
      <w:tblGrid>
        <w:gridCol w:w="720"/>
        <w:gridCol w:w="9630"/>
      </w:tblGrid>
      <w:tr w:rsidR="00771ECC" w:rsidRPr="00FD06B1" w:rsidTr="0085533C">
        <w:tc>
          <w:tcPr>
            <w:tcW w:w="720" w:type="dxa"/>
          </w:tcPr>
          <w:p w:rsidR="00771ECC" w:rsidRPr="00FD06B1" w:rsidRDefault="00771ECC" w:rsidP="00771ECC"/>
        </w:tc>
        <w:tc>
          <w:tcPr>
            <w:tcW w:w="9630" w:type="dxa"/>
          </w:tcPr>
          <w:p w:rsidR="00771ECC" w:rsidRPr="00FD06B1" w:rsidRDefault="00771ECC" w:rsidP="00771ECC">
            <w:pPr>
              <w:jc w:val="center"/>
              <w:rPr>
                <w:b/>
              </w:rPr>
            </w:pPr>
            <w:r w:rsidRPr="00FD06B1">
              <w:rPr>
                <w:b/>
              </w:rPr>
              <w:t>COURSE OUTCOMES</w:t>
            </w:r>
          </w:p>
        </w:tc>
      </w:tr>
      <w:tr w:rsidR="00771ECC" w:rsidRPr="00FD06B1" w:rsidTr="0085533C">
        <w:tc>
          <w:tcPr>
            <w:tcW w:w="720" w:type="dxa"/>
          </w:tcPr>
          <w:p w:rsidR="00771ECC" w:rsidRPr="00FD06B1" w:rsidRDefault="00771ECC" w:rsidP="00771ECC">
            <w:r w:rsidRPr="00FD06B1">
              <w:t>CO1</w:t>
            </w:r>
          </w:p>
        </w:tc>
        <w:tc>
          <w:tcPr>
            <w:tcW w:w="9630" w:type="dxa"/>
          </w:tcPr>
          <w:p w:rsidR="00771ECC" w:rsidRPr="00FD06B1" w:rsidRDefault="00771ECC" w:rsidP="00771ECC">
            <w:pPr>
              <w:jc w:val="both"/>
            </w:pPr>
            <w:r w:rsidRPr="00FD06B1">
              <w:t>Understand agricultural heritage of India, agricultural resources and development of Indian agriculture from ancient to modern era</w:t>
            </w:r>
            <w:r>
              <w:t>.</w:t>
            </w:r>
          </w:p>
        </w:tc>
      </w:tr>
      <w:tr w:rsidR="00771ECC" w:rsidRPr="00FD06B1" w:rsidTr="0085533C">
        <w:tc>
          <w:tcPr>
            <w:tcW w:w="720" w:type="dxa"/>
          </w:tcPr>
          <w:p w:rsidR="00771ECC" w:rsidRPr="00FD06B1" w:rsidRDefault="00771ECC" w:rsidP="00771ECC">
            <w:r w:rsidRPr="00FD06B1">
              <w:t>CO2</w:t>
            </w:r>
          </w:p>
        </w:tc>
        <w:tc>
          <w:tcPr>
            <w:tcW w:w="9630" w:type="dxa"/>
          </w:tcPr>
          <w:p w:rsidR="00771ECC" w:rsidRPr="00FD06B1" w:rsidRDefault="00771ECC" w:rsidP="00771ECC">
            <w:pPr>
              <w:jc w:val="both"/>
            </w:pPr>
            <w:r w:rsidRPr="00FD06B1">
              <w:t>Compare indigenous traditional knowledge in agriculture and crop voyage in India and the world</w:t>
            </w:r>
            <w:r>
              <w:t>.</w:t>
            </w:r>
            <w:r w:rsidRPr="00FD06B1">
              <w:t xml:space="preserve"> </w:t>
            </w:r>
          </w:p>
        </w:tc>
      </w:tr>
      <w:tr w:rsidR="00771ECC" w:rsidRPr="00FD06B1" w:rsidTr="0085533C">
        <w:tc>
          <w:tcPr>
            <w:tcW w:w="720" w:type="dxa"/>
          </w:tcPr>
          <w:p w:rsidR="00771ECC" w:rsidRPr="00FD06B1" w:rsidRDefault="00771ECC" w:rsidP="00771ECC">
            <w:r w:rsidRPr="00FD06B1">
              <w:t>CO3</w:t>
            </w:r>
          </w:p>
        </w:tc>
        <w:tc>
          <w:tcPr>
            <w:tcW w:w="9630" w:type="dxa"/>
          </w:tcPr>
          <w:p w:rsidR="00771ECC" w:rsidRPr="00FD06B1" w:rsidRDefault="00771ECC" w:rsidP="00771ECC">
            <w:pPr>
              <w:jc w:val="both"/>
            </w:pPr>
            <w:r w:rsidRPr="00FD06B1">
              <w:t>Describe gender perspective, tasks of farm women, women empowerment and self-help groups</w:t>
            </w:r>
            <w:r>
              <w:t>.</w:t>
            </w:r>
            <w:r w:rsidRPr="00FD06B1">
              <w:t xml:space="preserve"> </w:t>
            </w:r>
          </w:p>
        </w:tc>
      </w:tr>
      <w:tr w:rsidR="00771ECC" w:rsidRPr="00FD06B1" w:rsidTr="0085533C">
        <w:tc>
          <w:tcPr>
            <w:tcW w:w="720" w:type="dxa"/>
          </w:tcPr>
          <w:p w:rsidR="00771ECC" w:rsidRPr="00FD06B1" w:rsidRDefault="00771ECC" w:rsidP="00771ECC">
            <w:r w:rsidRPr="00FD06B1">
              <w:t>CO4</w:t>
            </w:r>
          </w:p>
        </w:tc>
        <w:tc>
          <w:tcPr>
            <w:tcW w:w="9630" w:type="dxa"/>
          </w:tcPr>
          <w:p w:rsidR="00771ECC" w:rsidRPr="00FD06B1" w:rsidRDefault="00771ECC" w:rsidP="00771ECC">
            <w:pPr>
              <w:jc w:val="both"/>
            </w:pPr>
            <w:r w:rsidRPr="00FD06B1">
              <w:t>Apply Indigenous Traditional Knowledge (ITK) in modern agricultural practices</w:t>
            </w:r>
            <w:r>
              <w:t>.</w:t>
            </w:r>
          </w:p>
        </w:tc>
      </w:tr>
      <w:tr w:rsidR="00771ECC" w:rsidRPr="00FD06B1" w:rsidTr="0085533C">
        <w:tc>
          <w:tcPr>
            <w:tcW w:w="720" w:type="dxa"/>
          </w:tcPr>
          <w:p w:rsidR="00771ECC" w:rsidRPr="00FD06B1" w:rsidRDefault="00771ECC" w:rsidP="00771ECC">
            <w:r w:rsidRPr="00FD06B1">
              <w:t>CO5</w:t>
            </w:r>
          </w:p>
        </w:tc>
        <w:tc>
          <w:tcPr>
            <w:tcW w:w="9630" w:type="dxa"/>
          </w:tcPr>
          <w:p w:rsidR="00771ECC" w:rsidRPr="00FD06B1" w:rsidRDefault="00771ECC" w:rsidP="00771ECC">
            <w:pPr>
              <w:jc w:val="both"/>
            </w:pPr>
            <w:r w:rsidRPr="00FD06B1">
              <w:t>Visualize transition of agriculture from past to present</w:t>
            </w:r>
            <w:r>
              <w:t>.</w:t>
            </w:r>
          </w:p>
        </w:tc>
      </w:tr>
      <w:tr w:rsidR="00771ECC" w:rsidRPr="00FD06B1" w:rsidTr="0085533C">
        <w:tc>
          <w:tcPr>
            <w:tcW w:w="720" w:type="dxa"/>
          </w:tcPr>
          <w:p w:rsidR="00771ECC" w:rsidRPr="00FD06B1" w:rsidRDefault="00771ECC" w:rsidP="00771ECC">
            <w:r w:rsidRPr="00FD06B1">
              <w:t>CO6</w:t>
            </w:r>
          </w:p>
        </w:tc>
        <w:tc>
          <w:tcPr>
            <w:tcW w:w="9630" w:type="dxa"/>
          </w:tcPr>
          <w:p w:rsidR="00771ECC" w:rsidRPr="00FD06B1" w:rsidRDefault="00771ECC" w:rsidP="00771ECC">
            <w:pPr>
              <w:jc w:val="both"/>
            </w:pPr>
            <w:r w:rsidRPr="00FD06B1">
              <w:t>Acquire knowledge on gender issues in agriculture for women empowerment and implement women-friendly agricultural technologies</w:t>
            </w:r>
            <w:r>
              <w:t>.</w:t>
            </w:r>
          </w:p>
        </w:tc>
      </w:tr>
    </w:tbl>
    <w:p w:rsidR="00771ECC" w:rsidRPr="00F179C4" w:rsidRDefault="00771ECC" w:rsidP="00771ECC"/>
    <w:tbl>
      <w:tblPr>
        <w:tblStyle w:val="TableGrid"/>
        <w:tblW w:w="10260" w:type="dxa"/>
        <w:tblLook w:val="04A0" w:firstRow="1" w:lastRow="0" w:firstColumn="1" w:lastColumn="0" w:noHBand="0" w:noVBand="1"/>
      </w:tblPr>
      <w:tblGrid>
        <w:gridCol w:w="1292"/>
        <w:gridCol w:w="1354"/>
        <w:gridCol w:w="1478"/>
        <w:gridCol w:w="1050"/>
        <w:gridCol w:w="1201"/>
        <w:gridCol w:w="1211"/>
        <w:gridCol w:w="1052"/>
        <w:gridCol w:w="1622"/>
      </w:tblGrid>
      <w:tr w:rsidR="00771ECC" w:rsidRPr="00FD06B1" w:rsidTr="0085533C">
        <w:tc>
          <w:tcPr>
            <w:tcW w:w="10260" w:type="dxa"/>
            <w:gridSpan w:val="8"/>
          </w:tcPr>
          <w:p w:rsidR="00771ECC" w:rsidRPr="00FD06B1" w:rsidRDefault="00771ECC" w:rsidP="00771ECC">
            <w:pPr>
              <w:jc w:val="center"/>
              <w:rPr>
                <w:b/>
              </w:rPr>
            </w:pPr>
            <w:r w:rsidRPr="00FD06B1">
              <w:rPr>
                <w:b/>
              </w:rPr>
              <w:t>Assessment Pattern as per Bloom’s Level</w:t>
            </w:r>
          </w:p>
        </w:tc>
      </w:tr>
      <w:tr w:rsidR="00771ECC" w:rsidRPr="00FD06B1" w:rsidTr="0085533C">
        <w:tc>
          <w:tcPr>
            <w:tcW w:w="1292" w:type="dxa"/>
          </w:tcPr>
          <w:p w:rsidR="00771ECC" w:rsidRPr="00FD06B1" w:rsidRDefault="00771ECC" w:rsidP="00771ECC">
            <w:r w:rsidRPr="00FD06B1">
              <w:t>CO / P</w:t>
            </w:r>
          </w:p>
        </w:tc>
        <w:tc>
          <w:tcPr>
            <w:tcW w:w="1354" w:type="dxa"/>
          </w:tcPr>
          <w:p w:rsidR="00771ECC" w:rsidRPr="00FD06B1" w:rsidRDefault="00771ECC" w:rsidP="00771ECC">
            <w:pPr>
              <w:jc w:val="center"/>
              <w:rPr>
                <w:b/>
              </w:rPr>
            </w:pPr>
            <w:r w:rsidRPr="00FD06B1">
              <w:rPr>
                <w:b/>
              </w:rPr>
              <w:t>Remember</w:t>
            </w:r>
          </w:p>
        </w:tc>
        <w:tc>
          <w:tcPr>
            <w:tcW w:w="1478" w:type="dxa"/>
          </w:tcPr>
          <w:p w:rsidR="00771ECC" w:rsidRPr="00FD06B1" w:rsidRDefault="00771ECC" w:rsidP="00771ECC">
            <w:pPr>
              <w:jc w:val="center"/>
              <w:rPr>
                <w:b/>
              </w:rPr>
            </w:pPr>
            <w:r w:rsidRPr="00FD06B1">
              <w:rPr>
                <w:b/>
              </w:rPr>
              <w:t>Understand</w:t>
            </w:r>
          </w:p>
        </w:tc>
        <w:tc>
          <w:tcPr>
            <w:tcW w:w="1050" w:type="dxa"/>
          </w:tcPr>
          <w:p w:rsidR="00771ECC" w:rsidRPr="00FD06B1" w:rsidRDefault="00771ECC" w:rsidP="00771ECC">
            <w:pPr>
              <w:jc w:val="center"/>
              <w:rPr>
                <w:b/>
              </w:rPr>
            </w:pPr>
            <w:r w:rsidRPr="00FD06B1">
              <w:rPr>
                <w:b/>
              </w:rPr>
              <w:t>Apply</w:t>
            </w:r>
          </w:p>
        </w:tc>
        <w:tc>
          <w:tcPr>
            <w:tcW w:w="1201" w:type="dxa"/>
          </w:tcPr>
          <w:p w:rsidR="00771ECC" w:rsidRPr="00FD06B1" w:rsidRDefault="00771ECC" w:rsidP="00771ECC">
            <w:pPr>
              <w:jc w:val="center"/>
              <w:rPr>
                <w:b/>
              </w:rPr>
            </w:pPr>
            <w:r w:rsidRPr="00FD06B1">
              <w:rPr>
                <w:b/>
              </w:rPr>
              <w:t>Analyze</w:t>
            </w:r>
          </w:p>
        </w:tc>
        <w:tc>
          <w:tcPr>
            <w:tcW w:w="1211" w:type="dxa"/>
          </w:tcPr>
          <w:p w:rsidR="00771ECC" w:rsidRPr="00FD06B1" w:rsidRDefault="00771ECC" w:rsidP="00771ECC">
            <w:pPr>
              <w:jc w:val="center"/>
              <w:rPr>
                <w:b/>
              </w:rPr>
            </w:pPr>
            <w:r w:rsidRPr="00FD06B1">
              <w:rPr>
                <w:b/>
              </w:rPr>
              <w:t>Evaluate</w:t>
            </w:r>
          </w:p>
        </w:tc>
        <w:tc>
          <w:tcPr>
            <w:tcW w:w="1052" w:type="dxa"/>
          </w:tcPr>
          <w:p w:rsidR="00771ECC" w:rsidRPr="00FD06B1" w:rsidRDefault="00771ECC" w:rsidP="00771ECC">
            <w:pPr>
              <w:jc w:val="center"/>
              <w:rPr>
                <w:b/>
              </w:rPr>
            </w:pPr>
            <w:r w:rsidRPr="00FD06B1">
              <w:rPr>
                <w:b/>
              </w:rPr>
              <w:t>Create</w:t>
            </w:r>
          </w:p>
        </w:tc>
        <w:tc>
          <w:tcPr>
            <w:tcW w:w="1622" w:type="dxa"/>
          </w:tcPr>
          <w:p w:rsidR="00771ECC" w:rsidRPr="00FD06B1" w:rsidRDefault="00771ECC" w:rsidP="00771ECC">
            <w:pPr>
              <w:jc w:val="center"/>
              <w:rPr>
                <w:b/>
              </w:rPr>
            </w:pPr>
            <w:r w:rsidRPr="00FD06B1">
              <w:rPr>
                <w:b/>
              </w:rPr>
              <w:t>Total</w:t>
            </w:r>
          </w:p>
        </w:tc>
      </w:tr>
      <w:tr w:rsidR="00771ECC" w:rsidRPr="00FD06B1" w:rsidTr="0085533C">
        <w:tc>
          <w:tcPr>
            <w:tcW w:w="1292" w:type="dxa"/>
            <w:vAlign w:val="center"/>
          </w:tcPr>
          <w:p w:rsidR="00771ECC" w:rsidRPr="00FD06B1" w:rsidRDefault="00771ECC" w:rsidP="00771ECC">
            <w:r w:rsidRPr="00FD06B1">
              <w:rPr>
                <w:color w:val="000000"/>
              </w:rPr>
              <w:t>CO1</w:t>
            </w:r>
          </w:p>
        </w:tc>
        <w:tc>
          <w:tcPr>
            <w:tcW w:w="1354" w:type="dxa"/>
            <w:vAlign w:val="center"/>
          </w:tcPr>
          <w:p w:rsidR="00771ECC" w:rsidRPr="00FD06B1" w:rsidRDefault="00771ECC" w:rsidP="00771ECC">
            <w:pPr>
              <w:jc w:val="center"/>
            </w:pPr>
            <w:r w:rsidRPr="00FD06B1">
              <w:rPr>
                <w:color w:val="000000"/>
              </w:rPr>
              <w:t>19</w:t>
            </w:r>
          </w:p>
        </w:tc>
        <w:tc>
          <w:tcPr>
            <w:tcW w:w="1478" w:type="dxa"/>
            <w:vAlign w:val="center"/>
          </w:tcPr>
          <w:p w:rsidR="00771ECC" w:rsidRPr="00FD06B1" w:rsidRDefault="00771ECC" w:rsidP="00771ECC">
            <w:pPr>
              <w:jc w:val="center"/>
            </w:pPr>
            <w:r w:rsidRPr="00FD06B1">
              <w:rPr>
                <w:color w:val="000000"/>
              </w:rPr>
              <w:t>21</w:t>
            </w:r>
          </w:p>
        </w:tc>
        <w:tc>
          <w:tcPr>
            <w:tcW w:w="1050" w:type="dxa"/>
            <w:vAlign w:val="center"/>
          </w:tcPr>
          <w:p w:rsidR="00771ECC" w:rsidRPr="00FD06B1" w:rsidRDefault="00771ECC" w:rsidP="00771ECC">
            <w:pPr>
              <w:jc w:val="center"/>
            </w:pPr>
            <w:r w:rsidRPr="00FD06B1">
              <w:rPr>
                <w:color w:val="000000"/>
              </w:rPr>
              <w:t>15</w:t>
            </w:r>
          </w:p>
        </w:tc>
        <w:tc>
          <w:tcPr>
            <w:tcW w:w="1201" w:type="dxa"/>
            <w:vAlign w:val="center"/>
          </w:tcPr>
          <w:p w:rsidR="00771ECC" w:rsidRPr="00FD06B1" w:rsidRDefault="00771ECC" w:rsidP="00771ECC">
            <w:pPr>
              <w:jc w:val="center"/>
            </w:pPr>
            <w:r w:rsidRPr="00FD06B1">
              <w:rPr>
                <w:color w:val="000000"/>
              </w:rPr>
              <w:t>1</w:t>
            </w:r>
          </w:p>
        </w:tc>
        <w:tc>
          <w:tcPr>
            <w:tcW w:w="1211" w:type="dxa"/>
            <w:vAlign w:val="center"/>
          </w:tcPr>
          <w:p w:rsidR="00771ECC" w:rsidRPr="00FD06B1" w:rsidRDefault="00771ECC" w:rsidP="00771ECC">
            <w:pPr>
              <w:jc w:val="center"/>
            </w:pPr>
            <w:r w:rsidRPr="00FD06B1">
              <w:rPr>
                <w:color w:val="000000"/>
              </w:rPr>
              <w:t> </w:t>
            </w:r>
          </w:p>
        </w:tc>
        <w:tc>
          <w:tcPr>
            <w:tcW w:w="1052" w:type="dxa"/>
            <w:vAlign w:val="center"/>
          </w:tcPr>
          <w:p w:rsidR="00771ECC" w:rsidRPr="00FD06B1" w:rsidRDefault="00771ECC" w:rsidP="00771ECC">
            <w:pPr>
              <w:jc w:val="center"/>
            </w:pPr>
            <w:r w:rsidRPr="00FD06B1">
              <w:rPr>
                <w:color w:val="000000"/>
              </w:rPr>
              <w:t> </w:t>
            </w:r>
          </w:p>
        </w:tc>
        <w:tc>
          <w:tcPr>
            <w:tcW w:w="1622" w:type="dxa"/>
            <w:vAlign w:val="center"/>
          </w:tcPr>
          <w:p w:rsidR="00771ECC" w:rsidRPr="00FD06B1" w:rsidRDefault="00771ECC" w:rsidP="00771ECC">
            <w:pPr>
              <w:jc w:val="center"/>
            </w:pPr>
            <w:r w:rsidRPr="00FD06B1">
              <w:rPr>
                <w:color w:val="000000"/>
              </w:rPr>
              <w:t>56</w:t>
            </w:r>
          </w:p>
        </w:tc>
      </w:tr>
      <w:tr w:rsidR="00771ECC" w:rsidRPr="00FD06B1" w:rsidTr="0085533C">
        <w:tc>
          <w:tcPr>
            <w:tcW w:w="1292" w:type="dxa"/>
            <w:vAlign w:val="center"/>
          </w:tcPr>
          <w:p w:rsidR="00771ECC" w:rsidRPr="00FD06B1" w:rsidRDefault="00771ECC" w:rsidP="00771ECC">
            <w:r w:rsidRPr="00FD06B1">
              <w:rPr>
                <w:color w:val="000000"/>
              </w:rPr>
              <w:t>CO2</w:t>
            </w:r>
          </w:p>
        </w:tc>
        <w:tc>
          <w:tcPr>
            <w:tcW w:w="1354" w:type="dxa"/>
            <w:vAlign w:val="center"/>
          </w:tcPr>
          <w:p w:rsidR="00771ECC" w:rsidRPr="00FD06B1" w:rsidRDefault="00771ECC" w:rsidP="00771ECC">
            <w:pPr>
              <w:jc w:val="center"/>
            </w:pPr>
            <w:r w:rsidRPr="00FD06B1">
              <w:rPr>
                <w:color w:val="000000"/>
              </w:rPr>
              <w:t>6</w:t>
            </w:r>
          </w:p>
        </w:tc>
        <w:tc>
          <w:tcPr>
            <w:tcW w:w="1478" w:type="dxa"/>
            <w:vAlign w:val="center"/>
          </w:tcPr>
          <w:p w:rsidR="00771ECC" w:rsidRPr="00FD06B1" w:rsidRDefault="00771ECC" w:rsidP="00771ECC">
            <w:pPr>
              <w:jc w:val="center"/>
            </w:pPr>
            <w:r w:rsidRPr="00FD06B1">
              <w:rPr>
                <w:color w:val="000000"/>
              </w:rPr>
              <w:t>2</w:t>
            </w:r>
          </w:p>
        </w:tc>
        <w:tc>
          <w:tcPr>
            <w:tcW w:w="1050" w:type="dxa"/>
            <w:vAlign w:val="center"/>
          </w:tcPr>
          <w:p w:rsidR="00771ECC" w:rsidRPr="00FD06B1" w:rsidRDefault="00771ECC" w:rsidP="00771ECC">
            <w:pPr>
              <w:jc w:val="center"/>
            </w:pPr>
            <w:r w:rsidRPr="00FD06B1">
              <w:rPr>
                <w:color w:val="000000"/>
              </w:rPr>
              <w:t>15</w:t>
            </w:r>
          </w:p>
        </w:tc>
        <w:tc>
          <w:tcPr>
            <w:tcW w:w="1201" w:type="dxa"/>
            <w:vAlign w:val="center"/>
          </w:tcPr>
          <w:p w:rsidR="00771ECC" w:rsidRPr="00FD06B1" w:rsidRDefault="00771ECC" w:rsidP="00771ECC">
            <w:pPr>
              <w:jc w:val="center"/>
            </w:pPr>
            <w:r w:rsidRPr="00FD06B1">
              <w:rPr>
                <w:color w:val="000000"/>
              </w:rPr>
              <w:t>1</w:t>
            </w:r>
          </w:p>
        </w:tc>
        <w:tc>
          <w:tcPr>
            <w:tcW w:w="1211" w:type="dxa"/>
            <w:vAlign w:val="center"/>
          </w:tcPr>
          <w:p w:rsidR="00771ECC" w:rsidRPr="00FD06B1" w:rsidRDefault="00771ECC" w:rsidP="00771ECC">
            <w:pPr>
              <w:jc w:val="center"/>
            </w:pPr>
            <w:r w:rsidRPr="00FD06B1">
              <w:rPr>
                <w:color w:val="000000"/>
              </w:rPr>
              <w:t> </w:t>
            </w:r>
          </w:p>
        </w:tc>
        <w:tc>
          <w:tcPr>
            <w:tcW w:w="1052" w:type="dxa"/>
            <w:vAlign w:val="center"/>
          </w:tcPr>
          <w:p w:rsidR="00771ECC" w:rsidRPr="00FD06B1" w:rsidRDefault="00771ECC" w:rsidP="00771ECC">
            <w:pPr>
              <w:jc w:val="center"/>
            </w:pPr>
            <w:r w:rsidRPr="00FD06B1">
              <w:rPr>
                <w:color w:val="000000"/>
              </w:rPr>
              <w:t> </w:t>
            </w:r>
          </w:p>
        </w:tc>
        <w:tc>
          <w:tcPr>
            <w:tcW w:w="1622" w:type="dxa"/>
            <w:vAlign w:val="center"/>
          </w:tcPr>
          <w:p w:rsidR="00771ECC" w:rsidRPr="00FD06B1" w:rsidRDefault="00771ECC" w:rsidP="00771ECC">
            <w:pPr>
              <w:jc w:val="center"/>
            </w:pPr>
            <w:r w:rsidRPr="00FD06B1">
              <w:rPr>
                <w:color w:val="000000"/>
              </w:rPr>
              <w:t>24</w:t>
            </w:r>
          </w:p>
        </w:tc>
      </w:tr>
      <w:tr w:rsidR="00771ECC" w:rsidRPr="00FD06B1" w:rsidTr="0085533C">
        <w:tc>
          <w:tcPr>
            <w:tcW w:w="1292" w:type="dxa"/>
            <w:vAlign w:val="center"/>
          </w:tcPr>
          <w:p w:rsidR="00771ECC" w:rsidRPr="00FD06B1" w:rsidRDefault="00771ECC" w:rsidP="00771ECC">
            <w:r w:rsidRPr="00FD06B1">
              <w:rPr>
                <w:color w:val="000000"/>
              </w:rPr>
              <w:t>CO3</w:t>
            </w:r>
          </w:p>
        </w:tc>
        <w:tc>
          <w:tcPr>
            <w:tcW w:w="1354" w:type="dxa"/>
            <w:vAlign w:val="center"/>
          </w:tcPr>
          <w:p w:rsidR="00771ECC" w:rsidRPr="00FD06B1" w:rsidRDefault="00771ECC" w:rsidP="00771ECC">
            <w:pPr>
              <w:jc w:val="center"/>
            </w:pPr>
            <w:r w:rsidRPr="00FD06B1">
              <w:rPr>
                <w:color w:val="000000"/>
              </w:rPr>
              <w:t> </w:t>
            </w:r>
          </w:p>
        </w:tc>
        <w:tc>
          <w:tcPr>
            <w:tcW w:w="1478" w:type="dxa"/>
            <w:vAlign w:val="center"/>
          </w:tcPr>
          <w:p w:rsidR="00771ECC" w:rsidRPr="00FD06B1" w:rsidRDefault="00771ECC" w:rsidP="00771ECC">
            <w:pPr>
              <w:jc w:val="center"/>
            </w:pPr>
            <w:r w:rsidRPr="00FD06B1">
              <w:rPr>
                <w:color w:val="000000"/>
              </w:rPr>
              <w:t>2</w:t>
            </w:r>
          </w:p>
        </w:tc>
        <w:tc>
          <w:tcPr>
            <w:tcW w:w="1050" w:type="dxa"/>
            <w:vAlign w:val="center"/>
          </w:tcPr>
          <w:p w:rsidR="00771ECC" w:rsidRPr="00FD06B1" w:rsidRDefault="00771ECC" w:rsidP="00771ECC">
            <w:pPr>
              <w:jc w:val="center"/>
            </w:pPr>
            <w:r w:rsidRPr="00FD06B1">
              <w:rPr>
                <w:color w:val="000000"/>
              </w:rPr>
              <w:t> </w:t>
            </w:r>
          </w:p>
        </w:tc>
        <w:tc>
          <w:tcPr>
            <w:tcW w:w="1201" w:type="dxa"/>
            <w:vAlign w:val="center"/>
          </w:tcPr>
          <w:p w:rsidR="00771ECC" w:rsidRPr="00FD06B1" w:rsidRDefault="00771ECC" w:rsidP="00771ECC">
            <w:pPr>
              <w:jc w:val="center"/>
            </w:pPr>
            <w:r w:rsidRPr="00FD06B1">
              <w:rPr>
                <w:color w:val="000000"/>
              </w:rPr>
              <w:t>6</w:t>
            </w:r>
          </w:p>
        </w:tc>
        <w:tc>
          <w:tcPr>
            <w:tcW w:w="1211" w:type="dxa"/>
            <w:vAlign w:val="center"/>
          </w:tcPr>
          <w:p w:rsidR="00771ECC" w:rsidRPr="00FD06B1" w:rsidRDefault="00771ECC" w:rsidP="00771ECC">
            <w:pPr>
              <w:jc w:val="center"/>
            </w:pPr>
            <w:r w:rsidRPr="00FD06B1">
              <w:rPr>
                <w:color w:val="000000"/>
              </w:rPr>
              <w:t> </w:t>
            </w:r>
          </w:p>
        </w:tc>
        <w:tc>
          <w:tcPr>
            <w:tcW w:w="1052" w:type="dxa"/>
            <w:vAlign w:val="center"/>
          </w:tcPr>
          <w:p w:rsidR="00771ECC" w:rsidRPr="00FD06B1" w:rsidRDefault="00771ECC" w:rsidP="00771ECC">
            <w:pPr>
              <w:jc w:val="center"/>
            </w:pPr>
            <w:r w:rsidRPr="00FD06B1">
              <w:rPr>
                <w:color w:val="000000"/>
              </w:rPr>
              <w:t> </w:t>
            </w:r>
          </w:p>
        </w:tc>
        <w:tc>
          <w:tcPr>
            <w:tcW w:w="1622" w:type="dxa"/>
            <w:vAlign w:val="center"/>
          </w:tcPr>
          <w:p w:rsidR="00771ECC" w:rsidRPr="00FD06B1" w:rsidRDefault="00771ECC" w:rsidP="00771ECC">
            <w:pPr>
              <w:jc w:val="center"/>
            </w:pPr>
            <w:r w:rsidRPr="00FD06B1">
              <w:rPr>
                <w:color w:val="000000"/>
              </w:rPr>
              <w:t>8</w:t>
            </w:r>
          </w:p>
        </w:tc>
      </w:tr>
      <w:tr w:rsidR="00771ECC" w:rsidRPr="00FD06B1" w:rsidTr="0085533C">
        <w:tc>
          <w:tcPr>
            <w:tcW w:w="1292" w:type="dxa"/>
            <w:vAlign w:val="center"/>
          </w:tcPr>
          <w:p w:rsidR="00771ECC" w:rsidRPr="00FD06B1" w:rsidRDefault="00771ECC" w:rsidP="00771ECC">
            <w:r w:rsidRPr="00FD06B1">
              <w:rPr>
                <w:color w:val="000000"/>
              </w:rPr>
              <w:t>CO4</w:t>
            </w:r>
          </w:p>
        </w:tc>
        <w:tc>
          <w:tcPr>
            <w:tcW w:w="1354" w:type="dxa"/>
            <w:vAlign w:val="center"/>
          </w:tcPr>
          <w:p w:rsidR="00771ECC" w:rsidRPr="00FD06B1" w:rsidRDefault="00771ECC" w:rsidP="00771ECC">
            <w:pPr>
              <w:jc w:val="center"/>
            </w:pPr>
            <w:r w:rsidRPr="00FD06B1">
              <w:rPr>
                <w:color w:val="000000"/>
              </w:rPr>
              <w:t> </w:t>
            </w:r>
          </w:p>
        </w:tc>
        <w:tc>
          <w:tcPr>
            <w:tcW w:w="1478" w:type="dxa"/>
            <w:vAlign w:val="center"/>
          </w:tcPr>
          <w:p w:rsidR="00771ECC" w:rsidRPr="00FD06B1" w:rsidRDefault="00771ECC" w:rsidP="00771ECC">
            <w:pPr>
              <w:jc w:val="center"/>
            </w:pPr>
            <w:r w:rsidRPr="00FD06B1">
              <w:rPr>
                <w:color w:val="000000"/>
              </w:rPr>
              <w:t> </w:t>
            </w:r>
          </w:p>
        </w:tc>
        <w:tc>
          <w:tcPr>
            <w:tcW w:w="1050" w:type="dxa"/>
            <w:vAlign w:val="center"/>
          </w:tcPr>
          <w:p w:rsidR="00771ECC" w:rsidRPr="00FD06B1" w:rsidRDefault="00771ECC" w:rsidP="00771ECC">
            <w:pPr>
              <w:jc w:val="center"/>
            </w:pPr>
            <w:r w:rsidRPr="00FD06B1">
              <w:rPr>
                <w:color w:val="000000"/>
              </w:rPr>
              <w:t> </w:t>
            </w:r>
          </w:p>
        </w:tc>
        <w:tc>
          <w:tcPr>
            <w:tcW w:w="1201" w:type="dxa"/>
            <w:vAlign w:val="center"/>
          </w:tcPr>
          <w:p w:rsidR="00771ECC" w:rsidRPr="00FD06B1" w:rsidRDefault="00771ECC" w:rsidP="00771ECC">
            <w:pPr>
              <w:jc w:val="center"/>
            </w:pPr>
            <w:r w:rsidRPr="00FD06B1">
              <w:rPr>
                <w:color w:val="000000"/>
              </w:rPr>
              <w:t>11</w:t>
            </w:r>
          </w:p>
        </w:tc>
        <w:tc>
          <w:tcPr>
            <w:tcW w:w="1211" w:type="dxa"/>
            <w:vAlign w:val="center"/>
          </w:tcPr>
          <w:p w:rsidR="00771ECC" w:rsidRPr="00FD06B1" w:rsidRDefault="00771ECC" w:rsidP="00771ECC">
            <w:pPr>
              <w:jc w:val="center"/>
            </w:pPr>
            <w:r w:rsidRPr="00FD06B1">
              <w:rPr>
                <w:color w:val="000000"/>
              </w:rPr>
              <w:t> </w:t>
            </w:r>
          </w:p>
        </w:tc>
        <w:tc>
          <w:tcPr>
            <w:tcW w:w="1052" w:type="dxa"/>
            <w:vAlign w:val="center"/>
          </w:tcPr>
          <w:p w:rsidR="00771ECC" w:rsidRPr="00FD06B1" w:rsidRDefault="00771ECC" w:rsidP="00771ECC">
            <w:pPr>
              <w:jc w:val="center"/>
            </w:pPr>
            <w:r w:rsidRPr="00FD06B1">
              <w:rPr>
                <w:color w:val="000000"/>
              </w:rPr>
              <w:t> </w:t>
            </w:r>
          </w:p>
        </w:tc>
        <w:tc>
          <w:tcPr>
            <w:tcW w:w="1622" w:type="dxa"/>
            <w:vAlign w:val="center"/>
          </w:tcPr>
          <w:p w:rsidR="00771ECC" w:rsidRPr="00FD06B1" w:rsidRDefault="00771ECC" w:rsidP="00771ECC">
            <w:pPr>
              <w:jc w:val="center"/>
            </w:pPr>
            <w:r w:rsidRPr="00FD06B1">
              <w:rPr>
                <w:color w:val="000000"/>
              </w:rPr>
              <w:t>11</w:t>
            </w:r>
          </w:p>
        </w:tc>
      </w:tr>
      <w:tr w:rsidR="00771ECC" w:rsidRPr="00FD06B1" w:rsidTr="0085533C">
        <w:tc>
          <w:tcPr>
            <w:tcW w:w="1292" w:type="dxa"/>
            <w:vAlign w:val="center"/>
          </w:tcPr>
          <w:p w:rsidR="00771ECC" w:rsidRPr="00FD06B1" w:rsidRDefault="00771ECC" w:rsidP="00771ECC">
            <w:r w:rsidRPr="00FD06B1">
              <w:rPr>
                <w:color w:val="000000"/>
              </w:rPr>
              <w:t>CO5</w:t>
            </w:r>
          </w:p>
        </w:tc>
        <w:tc>
          <w:tcPr>
            <w:tcW w:w="1354" w:type="dxa"/>
            <w:vAlign w:val="center"/>
          </w:tcPr>
          <w:p w:rsidR="00771ECC" w:rsidRPr="00FD06B1" w:rsidRDefault="00771ECC" w:rsidP="00771ECC">
            <w:pPr>
              <w:jc w:val="center"/>
            </w:pPr>
            <w:r w:rsidRPr="00FD06B1">
              <w:rPr>
                <w:color w:val="000000"/>
              </w:rPr>
              <w:t>10</w:t>
            </w:r>
          </w:p>
        </w:tc>
        <w:tc>
          <w:tcPr>
            <w:tcW w:w="1478" w:type="dxa"/>
            <w:vAlign w:val="center"/>
          </w:tcPr>
          <w:p w:rsidR="00771ECC" w:rsidRPr="00FD06B1" w:rsidRDefault="00771ECC" w:rsidP="00771ECC">
            <w:pPr>
              <w:jc w:val="center"/>
            </w:pPr>
            <w:r w:rsidRPr="00FD06B1">
              <w:rPr>
                <w:color w:val="000000"/>
              </w:rPr>
              <w:t>1</w:t>
            </w:r>
          </w:p>
        </w:tc>
        <w:tc>
          <w:tcPr>
            <w:tcW w:w="1050" w:type="dxa"/>
            <w:vAlign w:val="center"/>
          </w:tcPr>
          <w:p w:rsidR="00771ECC" w:rsidRPr="00FD06B1" w:rsidRDefault="00771ECC" w:rsidP="00771ECC">
            <w:pPr>
              <w:jc w:val="center"/>
            </w:pPr>
            <w:r w:rsidRPr="00FD06B1">
              <w:rPr>
                <w:color w:val="000000"/>
              </w:rPr>
              <w:t> </w:t>
            </w:r>
          </w:p>
        </w:tc>
        <w:tc>
          <w:tcPr>
            <w:tcW w:w="1201" w:type="dxa"/>
            <w:vAlign w:val="center"/>
          </w:tcPr>
          <w:p w:rsidR="00771ECC" w:rsidRPr="00FD06B1" w:rsidRDefault="00771ECC" w:rsidP="00771ECC">
            <w:pPr>
              <w:jc w:val="center"/>
            </w:pPr>
            <w:r w:rsidRPr="00FD06B1">
              <w:rPr>
                <w:color w:val="000000"/>
              </w:rPr>
              <w:t> </w:t>
            </w:r>
          </w:p>
        </w:tc>
        <w:tc>
          <w:tcPr>
            <w:tcW w:w="1211" w:type="dxa"/>
            <w:vAlign w:val="center"/>
          </w:tcPr>
          <w:p w:rsidR="00771ECC" w:rsidRPr="00FD06B1" w:rsidRDefault="00771ECC" w:rsidP="00771ECC">
            <w:pPr>
              <w:jc w:val="center"/>
            </w:pPr>
            <w:r w:rsidRPr="00FD06B1">
              <w:rPr>
                <w:color w:val="000000"/>
              </w:rPr>
              <w:t> </w:t>
            </w:r>
          </w:p>
        </w:tc>
        <w:tc>
          <w:tcPr>
            <w:tcW w:w="1052" w:type="dxa"/>
            <w:vAlign w:val="center"/>
          </w:tcPr>
          <w:p w:rsidR="00771ECC" w:rsidRPr="00FD06B1" w:rsidRDefault="00771ECC" w:rsidP="00771ECC">
            <w:pPr>
              <w:jc w:val="center"/>
            </w:pPr>
            <w:r w:rsidRPr="00FD06B1">
              <w:rPr>
                <w:color w:val="000000"/>
              </w:rPr>
              <w:t> </w:t>
            </w:r>
          </w:p>
        </w:tc>
        <w:tc>
          <w:tcPr>
            <w:tcW w:w="1622" w:type="dxa"/>
            <w:vAlign w:val="center"/>
          </w:tcPr>
          <w:p w:rsidR="00771ECC" w:rsidRPr="00FD06B1" w:rsidRDefault="00771ECC" w:rsidP="00771ECC">
            <w:pPr>
              <w:jc w:val="center"/>
            </w:pPr>
            <w:r w:rsidRPr="00FD06B1">
              <w:rPr>
                <w:color w:val="000000"/>
              </w:rPr>
              <w:t>11</w:t>
            </w:r>
          </w:p>
        </w:tc>
      </w:tr>
      <w:tr w:rsidR="00771ECC" w:rsidRPr="00FD06B1" w:rsidTr="0085533C">
        <w:tc>
          <w:tcPr>
            <w:tcW w:w="1292" w:type="dxa"/>
            <w:vAlign w:val="center"/>
          </w:tcPr>
          <w:p w:rsidR="00771ECC" w:rsidRPr="00FD06B1" w:rsidRDefault="00771ECC" w:rsidP="00771ECC">
            <w:r w:rsidRPr="00FD06B1">
              <w:rPr>
                <w:color w:val="000000"/>
              </w:rPr>
              <w:t>CO6</w:t>
            </w:r>
          </w:p>
        </w:tc>
        <w:tc>
          <w:tcPr>
            <w:tcW w:w="1354" w:type="dxa"/>
            <w:vAlign w:val="center"/>
          </w:tcPr>
          <w:p w:rsidR="00771ECC" w:rsidRPr="00FD06B1" w:rsidRDefault="00771ECC" w:rsidP="00771ECC">
            <w:pPr>
              <w:jc w:val="center"/>
            </w:pPr>
            <w:r w:rsidRPr="00FD06B1">
              <w:rPr>
                <w:color w:val="000000"/>
              </w:rPr>
              <w:t> </w:t>
            </w:r>
          </w:p>
        </w:tc>
        <w:tc>
          <w:tcPr>
            <w:tcW w:w="1478" w:type="dxa"/>
            <w:vAlign w:val="center"/>
          </w:tcPr>
          <w:p w:rsidR="00771ECC" w:rsidRPr="00FD06B1" w:rsidRDefault="00771ECC" w:rsidP="00771ECC">
            <w:pPr>
              <w:jc w:val="center"/>
            </w:pPr>
            <w:r w:rsidRPr="00FD06B1">
              <w:rPr>
                <w:color w:val="000000"/>
              </w:rPr>
              <w:t> </w:t>
            </w:r>
          </w:p>
        </w:tc>
        <w:tc>
          <w:tcPr>
            <w:tcW w:w="1050" w:type="dxa"/>
            <w:vAlign w:val="center"/>
          </w:tcPr>
          <w:p w:rsidR="00771ECC" w:rsidRPr="00FD06B1" w:rsidRDefault="00771ECC" w:rsidP="00771ECC">
            <w:pPr>
              <w:jc w:val="center"/>
            </w:pPr>
            <w:r w:rsidRPr="00FD06B1">
              <w:rPr>
                <w:color w:val="000000"/>
              </w:rPr>
              <w:t> </w:t>
            </w:r>
          </w:p>
        </w:tc>
        <w:tc>
          <w:tcPr>
            <w:tcW w:w="1201" w:type="dxa"/>
            <w:vAlign w:val="center"/>
          </w:tcPr>
          <w:p w:rsidR="00771ECC" w:rsidRPr="00FD06B1" w:rsidRDefault="00771ECC" w:rsidP="00771ECC">
            <w:pPr>
              <w:jc w:val="center"/>
            </w:pPr>
            <w:r w:rsidRPr="00FD06B1">
              <w:rPr>
                <w:color w:val="000000"/>
              </w:rPr>
              <w:t>15</w:t>
            </w:r>
          </w:p>
        </w:tc>
        <w:tc>
          <w:tcPr>
            <w:tcW w:w="1211" w:type="dxa"/>
            <w:vAlign w:val="center"/>
          </w:tcPr>
          <w:p w:rsidR="00771ECC" w:rsidRPr="00FD06B1" w:rsidRDefault="00771ECC" w:rsidP="00771ECC">
            <w:pPr>
              <w:jc w:val="center"/>
            </w:pPr>
            <w:r w:rsidRPr="00FD06B1">
              <w:rPr>
                <w:color w:val="000000"/>
              </w:rPr>
              <w:t> </w:t>
            </w:r>
          </w:p>
        </w:tc>
        <w:tc>
          <w:tcPr>
            <w:tcW w:w="1052" w:type="dxa"/>
            <w:vAlign w:val="center"/>
          </w:tcPr>
          <w:p w:rsidR="00771ECC" w:rsidRPr="00FD06B1" w:rsidRDefault="00771ECC" w:rsidP="00771ECC">
            <w:pPr>
              <w:jc w:val="center"/>
            </w:pPr>
            <w:r w:rsidRPr="00FD06B1">
              <w:rPr>
                <w:color w:val="000000"/>
              </w:rPr>
              <w:t> </w:t>
            </w:r>
          </w:p>
        </w:tc>
        <w:tc>
          <w:tcPr>
            <w:tcW w:w="1622" w:type="dxa"/>
            <w:vAlign w:val="center"/>
          </w:tcPr>
          <w:p w:rsidR="00771ECC" w:rsidRPr="00FD06B1" w:rsidRDefault="00771ECC" w:rsidP="00771ECC">
            <w:pPr>
              <w:jc w:val="center"/>
            </w:pPr>
            <w:r w:rsidRPr="00FD06B1">
              <w:rPr>
                <w:color w:val="000000"/>
              </w:rPr>
              <w:t>15</w:t>
            </w:r>
          </w:p>
        </w:tc>
      </w:tr>
      <w:tr w:rsidR="00771ECC" w:rsidRPr="00FD06B1" w:rsidTr="0085533C">
        <w:tc>
          <w:tcPr>
            <w:tcW w:w="8638" w:type="dxa"/>
            <w:gridSpan w:val="7"/>
          </w:tcPr>
          <w:p w:rsidR="00771ECC" w:rsidRPr="00FD06B1" w:rsidRDefault="00771ECC" w:rsidP="00771ECC"/>
        </w:tc>
        <w:tc>
          <w:tcPr>
            <w:tcW w:w="1622" w:type="dxa"/>
          </w:tcPr>
          <w:p w:rsidR="00771ECC" w:rsidRPr="00FD06B1" w:rsidRDefault="00771ECC" w:rsidP="00771ECC">
            <w:pPr>
              <w:jc w:val="center"/>
              <w:rPr>
                <w:b/>
              </w:rPr>
            </w:pPr>
            <w:r w:rsidRPr="00FD06B1">
              <w:rPr>
                <w:b/>
              </w:rPr>
              <w:t>125</w:t>
            </w:r>
          </w:p>
        </w:tc>
      </w:tr>
    </w:tbl>
    <w:p w:rsidR="0085533C" w:rsidRDefault="0085533C" w:rsidP="00771ECC"/>
    <w:p w:rsidR="0085533C" w:rsidRDefault="0085533C">
      <w:pPr>
        <w:spacing w:after="200" w:line="276" w:lineRule="auto"/>
      </w:pPr>
      <w:r>
        <w:br w:type="page"/>
      </w:r>
    </w:p>
    <w:p w:rsidR="00771ECC" w:rsidRDefault="00771ECC" w:rsidP="00771ECC">
      <w:pPr>
        <w:jc w:val="center"/>
        <w:rPr>
          <w:b/>
        </w:rPr>
      </w:pPr>
      <w:r w:rsidRPr="00A25173">
        <w:rPr>
          <w:b/>
          <w:noProof/>
          <w:lang w:val="en-IN" w:eastAsia="en-IN"/>
        </w:rPr>
        <w:lastRenderedPageBreak/>
        <w:drawing>
          <wp:inline distT="0" distB="0" distL="0" distR="0">
            <wp:extent cx="6230219" cy="1657581"/>
            <wp:effectExtent l="0" t="0" r="0" b="0"/>
            <wp:docPr id="4" name="Picture 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285576" w:rsidRDefault="00771ECC" w:rsidP="00771ECC">
            <w:pPr>
              <w:pStyle w:val="Title"/>
              <w:jc w:val="left"/>
              <w:rPr>
                <w:b/>
                <w:bCs/>
                <w:szCs w:val="24"/>
              </w:rPr>
            </w:pPr>
            <w:r w:rsidRPr="00285576">
              <w:rPr>
                <w:b/>
                <w:bCs/>
                <w:szCs w:val="24"/>
                <w:shd w:val="clear" w:color="auto" w:fill="FFFFFF"/>
              </w:rPr>
              <w:t>18AG1012</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tcPr>
          <w:p w:rsidR="00771ECC" w:rsidRPr="00176493" w:rsidRDefault="00771ECC" w:rsidP="00771ECC">
            <w:pPr>
              <w:pStyle w:val="Title"/>
              <w:jc w:val="left"/>
              <w:rPr>
                <w:b/>
                <w:szCs w:val="24"/>
              </w:rPr>
            </w:pPr>
            <w:r w:rsidRPr="0073556B">
              <w:rPr>
                <w:b/>
                <w:color w:val="000000" w:themeColor="text1"/>
              </w:rPr>
              <w:t>FUNDAMENTALS OF AGRICULTURAL ECONOMICS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496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71"/>
        <w:gridCol w:w="481"/>
        <w:gridCol w:w="6528"/>
        <w:gridCol w:w="1151"/>
        <w:gridCol w:w="25"/>
        <w:gridCol w:w="992"/>
        <w:gridCol w:w="850"/>
      </w:tblGrid>
      <w:tr w:rsidR="00771ECC" w:rsidRPr="00D25732" w:rsidTr="00771ECC">
        <w:trPr>
          <w:trHeight w:val="552"/>
        </w:trPr>
        <w:tc>
          <w:tcPr>
            <w:tcW w:w="269" w:type="pct"/>
            <w:vAlign w:val="center"/>
          </w:tcPr>
          <w:p w:rsidR="00771ECC" w:rsidRPr="00D25732" w:rsidRDefault="00771ECC" w:rsidP="005133D7">
            <w:pPr>
              <w:jc w:val="center"/>
              <w:rPr>
                <w:b/>
              </w:rPr>
            </w:pPr>
            <w:r w:rsidRPr="00D25732">
              <w:rPr>
                <w:b/>
              </w:rPr>
              <w:t>Q. No.</w:t>
            </w:r>
          </w:p>
        </w:tc>
        <w:tc>
          <w:tcPr>
            <w:tcW w:w="3307" w:type="pct"/>
            <w:gridSpan w:val="2"/>
            <w:vAlign w:val="center"/>
          </w:tcPr>
          <w:p w:rsidR="00771ECC" w:rsidRPr="00D25732" w:rsidRDefault="00771ECC" w:rsidP="005133D7">
            <w:pPr>
              <w:jc w:val="center"/>
              <w:rPr>
                <w:b/>
              </w:rPr>
            </w:pPr>
            <w:r w:rsidRPr="00D25732">
              <w:rPr>
                <w:b/>
              </w:rPr>
              <w:t>Questions</w:t>
            </w:r>
          </w:p>
        </w:tc>
        <w:tc>
          <w:tcPr>
            <w:tcW w:w="543" w:type="pct"/>
          </w:tcPr>
          <w:p w:rsidR="00771ECC" w:rsidRPr="00D25732" w:rsidRDefault="00771ECC" w:rsidP="00771ECC">
            <w:pPr>
              <w:jc w:val="center"/>
              <w:rPr>
                <w:b/>
              </w:rPr>
            </w:pPr>
            <w:r w:rsidRPr="00D25732">
              <w:rPr>
                <w:b/>
              </w:rPr>
              <w:t xml:space="preserve">Course Outcome </w:t>
            </w:r>
          </w:p>
        </w:tc>
        <w:tc>
          <w:tcPr>
            <w:tcW w:w="479" w:type="pct"/>
            <w:gridSpan w:val="2"/>
            <w:vAlign w:val="center"/>
          </w:tcPr>
          <w:p w:rsidR="00771ECC" w:rsidRPr="00D25732" w:rsidRDefault="00771ECC" w:rsidP="00771ECC">
            <w:pPr>
              <w:jc w:val="center"/>
              <w:rPr>
                <w:b/>
              </w:rPr>
            </w:pPr>
            <w:r w:rsidRPr="00D25732">
              <w:rPr>
                <w:b/>
              </w:rPr>
              <w:t>Bloom’s Level</w:t>
            </w:r>
          </w:p>
        </w:tc>
        <w:tc>
          <w:tcPr>
            <w:tcW w:w="401" w:type="pct"/>
            <w:vAlign w:val="center"/>
          </w:tcPr>
          <w:p w:rsidR="00771ECC" w:rsidRPr="00D25732" w:rsidRDefault="00771ECC" w:rsidP="005133D7">
            <w:pPr>
              <w:jc w:val="center"/>
              <w:rPr>
                <w:b/>
              </w:rPr>
            </w:pPr>
            <w:r w:rsidRPr="00D25732">
              <w:rPr>
                <w:b/>
              </w:rPr>
              <w:t>Marks</w:t>
            </w:r>
          </w:p>
        </w:tc>
      </w:tr>
      <w:tr w:rsidR="00771ECC" w:rsidRPr="00D25732" w:rsidTr="00771ECC">
        <w:trPr>
          <w:trHeight w:val="552"/>
        </w:trPr>
        <w:tc>
          <w:tcPr>
            <w:tcW w:w="5000" w:type="pct"/>
            <w:gridSpan w:val="7"/>
            <w:vAlign w:val="center"/>
          </w:tcPr>
          <w:p w:rsidR="00771ECC" w:rsidRPr="00D25732" w:rsidRDefault="00771ECC" w:rsidP="00771ECC">
            <w:pPr>
              <w:jc w:val="center"/>
              <w:rPr>
                <w:b/>
                <w:u w:val="single"/>
              </w:rPr>
            </w:pPr>
            <w:r w:rsidRPr="00D25732">
              <w:rPr>
                <w:b/>
                <w:u w:val="single"/>
              </w:rPr>
              <w:t>PART – A (20 X 1 = 20 MARKS)</w:t>
            </w:r>
          </w:p>
        </w:tc>
      </w:tr>
      <w:tr w:rsidR="00771ECC" w:rsidRPr="00D25732" w:rsidTr="00771ECC">
        <w:trPr>
          <w:trHeight w:val="397"/>
        </w:trPr>
        <w:tc>
          <w:tcPr>
            <w:tcW w:w="269" w:type="pct"/>
          </w:tcPr>
          <w:p w:rsidR="00771ECC" w:rsidRPr="00D25732" w:rsidRDefault="00771ECC" w:rsidP="00771ECC">
            <w:pPr>
              <w:jc w:val="center"/>
            </w:pPr>
            <w:r w:rsidRPr="00D25732">
              <w:t>1.</w:t>
            </w:r>
          </w:p>
        </w:tc>
        <w:tc>
          <w:tcPr>
            <w:tcW w:w="3307" w:type="pct"/>
            <w:gridSpan w:val="2"/>
            <w:vAlign w:val="center"/>
          </w:tcPr>
          <w:p w:rsidR="00771ECC" w:rsidRPr="00D25732" w:rsidRDefault="00771ECC" w:rsidP="00771ECC">
            <w:pPr>
              <w:autoSpaceDE w:val="0"/>
              <w:autoSpaceDN w:val="0"/>
              <w:adjustRightInd w:val="0"/>
              <w:jc w:val="both"/>
            </w:pPr>
            <w:r w:rsidRPr="00D25732">
              <w:rPr>
                <w:color w:val="252525"/>
              </w:rPr>
              <w:t>Who proposed the economic definition of wealth?</w:t>
            </w:r>
          </w:p>
        </w:tc>
        <w:tc>
          <w:tcPr>
            <w:tcW w:w="543" w:type="pct"/>
            <w:vAlign w:val="center"/>
          </w:tcPr>
          <w:p w:rsidR="00771ECC" w:rsidRPr="00D25732" w:rsidRDefault="00771ECC" w:rsidP="00771ECC">
            <w:pPr>
              <w:jc w:val="center"/>
            </w:pPr>
            <w:r w:rsidRPr="00D25732">
              <w:t>CO1</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2.</w:t>
            </w:r>
          </w:p>
        </w:tc>
        <w:tc>
          <w:tcPr>
            <w:tcW w:w="3307" w:type="pct"/>
            <w:gridSpan w:val="2"/>
            <w:vAlign w:val="center"/>
          </w:tcPr>
          <w:p w:rsidR="00771ECC" w:rsidRPr="00D25732" w:rsidRDefault="00771ECC" w:rsidP="00771ECC">
            <w:pPr>
              <w:jc w:val="both"/>
            </w:pPr>
            <w:r w:rsidRPr="00D25732">
              <w:rPr>
                <w:color w:val="252525"/>
              </w:rPr>
              <w:t>What is the other name for income theory?</w:t>
            </w:r>
          </w:p>
        </w:tc>
        <w:tc>
          <w:tcPr>
            <w:tcW w:w="543" w:type="pct"/>
            <w:vAlign w:val="center"/>
          </w:tcPr>
          <w:p w:rsidR="00771ECC" w:rsidRPr="00D25732" w:rsidRDefault="00771ECC" w:rsidP="00771ECC">
            <w:pPr>
              <w:jc w:val="center"/>
            </w:pPr>
            <w:r w:rsidRPr="00D25732">
              <w:t>CO1</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3.</w:t>
            </w:r>
          </w:p>
        </w:tc>
        <w:tc>
          <w:tcPr>
            <w:tcW w:w="3307" w:type="pct"/>
            <w:gridSpan w:val="2"/>
            <w:vAlign w:val="center"/>
          </w:tcPr>
          <w:p w:rsidR="00771ECC" w:rsidRPr="00D25732" w:rsidRDefault="00771ECC" w:rsidP="00771ECC">
            <w:pPr>
              <w:jc w:val="both"/>
            </w:pPr>
            <w:r w:rsidRPr="00D25732">
              <w:rPr>
                <w:color w:val="252525"/>
              </w:rPr>
              <w:t>Define "Supply"</w:t>
            </w:r>
            <w:r>
              <w:rPr>
                <w:color w:val="252525"/>
              </w:rPr>
              <w:t>.</w:t>
            </w:r>
          </w:p>
        </w:tc>
        <w:tc>
          <w:tcPr>
            <w:tcW w:w="543" w:type="pct"/>
            <w:vAlign w:val="center"/>
          </w:tcPr>
          <w:p w:rsidR="00771ECC" w:rsidRPr="00D25732" w:rsidRDefault="00771ECC" w:rsidP="00771ECC">
            <w:pPr>
              <w:jc w:val="center"/>
            </w:pPr>
            <w:r w:rsidRPr="00D25732">
              <w:t>CO1</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170"/>
        </w:trPr>
        <w:tc>
          <w:tcPr>
            <w:tcW w:w="269" w:type="pct"/>
          </w:tcPr>
          <w:p w:rsidR="00771ECC" w:rsidRPr="00D25732" w:rsidRDefault="00771ECC" w:rsidP="00771ECC">
            <w:pPr>
              <w:jc w:val="center"/>
            </w:pPr>
            <w:r w:rsidRPr="00D25732">
              <w:t>4.</w:t>
            </w:r>
          </w:p>
        </w:tc>
        <w:tc>
          <w:tcPr>
            <w:tcW w:w="3307" w:type="pct"/>
            <w:gridSpan w:val="2"/>
            <w:vAlign w:val="center"/>
          </w:tcPr>
          <w:p w:rsidR="00771ECC" w:rsidRPr="00D25732" w:rsidRDefault="00771ECC" w:rsidP="00771ECC">
            <w:pPr>
              <w:jc w:val="both"/>
            </w:pPr>
            <w:r w:rsidRPr="00D25732">
              <w:rPr>
                <w:color w:val="252525"/>
              </w:rPr>
              <w:t>Which word is closely related to economics?</w:t>
            </w:r>
          </w:p>
        </w:tc>
        <w:tc>
          <w:tcPr>
            <w:tcW w:w="543" w:type="pct"/>
            <w:vAlign w:val="center"/>
          </w:tcPr>
          <w:p w:rsidR="00771ECC" w:rsidRPr="00D25732" w:rsidRDefault="00771ECC" w:rsidP="00771ECC">
            <w:pPr>
              <w:jc w:val="center"/>
            </w:pPr>
            <w:r w:rsidRPr="00D25732">
              <w:t>CO2</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152"/>
        </w:trPr>
        <w:tc>
          <w:tcPr>
            <w:tcW w:w="269" w:type="pct"/>
          </w:tcPr>
          <w:p w:rsidR="00771ECC" w:rsidRPr="00D25732" w:rsidRDefault="00771ECC" w:rsidP="00771ECC">
            <w:pPr>
              <w:jc w:val="center"/>
            </w:pPr>
            <w:r w:rsidRPr="00D25732">
              <w:t>5.</w:t>
            </w:r>
          </w:p>
        </w:tc>
        <w:tc>
          <w:tcPr>
            <w:tcW w:w="3307" w:type="pct"/>
            <w:gridSpan w:val="2"/>
            <w:vAlign w:val="center"/>
          </w:tcPr>
          <w:p w:rsidR="00771ECC" w:rsidRPr="00D25732" w:rsidRDefault="00771ECC" w:rsidP="00771ECC">
            <w:pPr>
              <w:pStyle w:val="Default"/>
              <w:jc w:val="both"/>
            </w:pPr>
            <w:r w:rsidRPr="00D25732">
              <w:rPr>
                <w:color w:val="252525"/>
              </w:rPr>
              <w:t>Expand GNP</w:t>
            </w:r>
            <w:r>
              <w:rPr>
                <w:color w:val="252525"/>
              </w:rPr>
              <w:t>.</w:t>
            </w:r>
          </w:p>
        </w:tc>
        <w:tc>
          <w:tcPr>
            <w:tcW w:w="543" w:type="pct"/>
            <w:vAlign w:val="center"/>
          </w:tcPr>
          <w:p w:rsidR="00771ECC" w:rsidRPr="00D25732" w:rsidRDefault="00771ECC" w:rsidP="00771ECC">
            <w:pPr>
              <w:jc w:val="center"/>
            </w:pPr>
            <w:r w:rsidRPr="00D25732">
              <w:t>CO2</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6.</w:t>
            </w:r>
          </w:p>
        </w:tc>
        <w:tc>
          <w:tcPr>
            <w:tcW w:w="3307" w:type="pct"/>
            <w:gridSpan w:val="2"/>
            <w:vAlign w:val="center"/>
          </w:tcPr>
          <w:p w:rsidR="00771ECC" w:rsidRPr="00D25732" w:rsidRDefault="00771ECC" w:rsidP="00771ECC">
            <w:pPr>
              <w:jc w:val="both"/>
            </w:pPr>
            <w:r w:rsidRPr="00D25732">
              <w:rPr>
                <w:color w:val="252525"/>
              </w:rPr>
              <w:t>Define Microeconomics.</w:t>
            </w:r>
          </w:p>
        </w:tc>
        <w:tc>
          <w:tcPr>
            <w:tcW w:w="543" w:type="pct"/>
            <w:vAlign w:val="center"/>
          </w:tcPr>
          <w:p w:rsidR="00771ECC" w:rsidRPr="00D25732" w:rsidRDefault="00771ECC" w:rsidP="00771ECC">
            <w:pPr>
              <w:jc w:val="center"/>
            </w:pPr>
            <w:r w:rsidRPr="00D25732">
              <w:t>CO2</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7.</w:t>
            </w:r>
          </w:p>
        </w:tc>
        <w:tc>
          <w:tcPr>
            <w:tcW w:w="3307" w:type="pct"/>
            <w:gridSpan w:val="2"/>
            <w:vAlign w:val="center"/>
          </w:tcPr>
          <w:p w:rsidR="00771ECC" w:rsidRPr="00D25732" w:rsidRDefault="00771ECC" w:rsidP="00771ECC">
            <w:pPr>
              <w:spacing w:line="276" w:lineRule="auto"/>
              <w:jc w:val="both"/>
              <w:rPr>
                <w:color w:val="000000" w:themeColor="text1"/>
              </w:rPr>
            </w:pPr>
            <w:r w:rsidRPr="00D25732">
              <w:rPr>
                <w:color w:val="252525"/>
              </w:rPr>
              <w:t xml:space="preserve">Which type of utility is created during the storage of a commodity? </w:t>
            </w:r>
          </w:p>
        </w:tc>
        <w:tc>
          <w:tcPr>
            <w:tcW w:w="543" w:type="pct"/>
            <w:vAlign w:val="center"/>
          </w:tcPr>
          <w:p w:rsidR="00771ECC" w:rsidRPr="00D25732" w:rsidRDefault="00771ECC" w:rsidP="00771ECC">
            <w:pPr>
              <w:jc w:val="center"/>
            </w:pPr>
            <w:r w:rsidRPr="00D25732">
              <w:t>CO3</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8.</w:t>
            </w:r>
          </w:p>
        </w:tc>
        <w:tc>
          <w:tcPr>
            <w:tcW w:w="3307" w:type="pct"/>
            <w:gridSpan w:val="2"/>
            <w:vAlign w:val="center"/>
          </w:tcPr>
          <w:p w:rsidR="00771ECC" w:rsidRPr="00D25732" w:rsidRDefault="00771ECC" w:rsidP="00771ECC">
            <w:pPr>
              <w:spacing w:line="276" w:lineRule="auto"/>
              <w:jc w:val="both"/>
            </w:pPr>
            <w:r w:rsidRPr="00D25732">
              <w:rPr>
                <w:color w:val="252525"/>
              </w:rPr>
              <w:t>A monopoly is a market with</w:t>
            </w:r>
            <w:r>
              <w:rPr>
                <w:color w:val="252525"/>
              </w:rPr>
              <w:t xml:space="preserve"> __________ </w:t>
            </w:r>
            <w:r w:rsidRPr="00D25732">
              <w:rPr>
                <w:color w:val="252525"/>
              </w:rPr>
              <w:t>seller</w:t>
            </w:r>
            <w:r>
              <w:rPr>
                <w:color w:val="252525"/>
              </w:rPr>
              <w:t>.</w:t>
            </w:r>
          </w:p>
        </w:tc>
        <w:tc>
          <w:tcPr>
            <w:tcW w:w="543" w:type="pct"/>
            <w:vAlign w:val="center"/>
          </w:tcPr>
          <w:p w:rsidR="00771ECC" w:rsidRPr="00D25732" w:rsidRDefault="00771ECC" w:rsidP="00771ECC">
            <w:pPr>
              <w:jc w:val="center"/>
            </w:pPr>
            <w:r w:rsidRPr="00D25732">
              <w:t>CO3</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233"/>
        </w:trPr>
        <w:tc>
          <w:tcPr>
            <w:tcW w:w="269" w:type="pct"/>
          </w:tcPr>
          <w:p w:rsidR="00771ECC" w:rsidRPr="00D25732" w:rsidRDefault="00771ECC" w:rsidP="00771ECC">
            <w:pPr>
              <w:jc w:val="center"/>
            </w:pPr>
            <w:r w:rsidRPr="00D25732">
              <w:t>9.</w:t>
            </w:r>
          </w:p>
        </w:tc>
        <w:tc>
          <w:tcPr>
            <w:tcW w:w="3307" w:type="pct"/>
            <w:gridSpan w:val="2"/>
            <w:vAlign w:val="center"/>
          </w:tcPr>
          <w:p w:rsidR="00771ECC" w:rsidRPr="00D25732" w:rsidRDefault="00771ECC" w:rsidP="00771ECC">
            <w:pPr>
              <w:pStyle w:val="ListParagraph"/>
              <w:ind w:left="0"/>
              <w:jc w:val="both"/>
              <w:rPr>
                <w:noProof/>
                <w:lang w:eastAsia="zh-TW"/>
              </w:rPr>
            </w:pPr>
            <w:r w:rsidRPr="00D25732">
              <w:rPr>
                <w:color w:val="252525"/>
              </w:rPr>
              <w:t>Expand RRB</w:t>
            </w:r>
            <w:r>
              <w:rPr>
                <w:color w:val="252525"/>
              </w:rPr>
              <w:t>.</w:t>
            </w:r>
          </w:p>
        </w:tc>
        <w:tc>
          <w:tcPr>
            <w:tcW w:w="543" w:type="pct"/>
            <w:vAlign w:val="center"/>
          </w:tcPr>
          <w:p w:rsidR="00771ECC" w:rsidRPr="00D25732" w:rsidRDefault="00771ECC" w:rsidP="00771ECC">
            <w:pPr>
              <w:jc w:val="center"/>
            </w:pPr>
            <w:r w:rsidRPr="00D25732">
              <w:t>CO3</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10.</w:t>
            </w:r>
          </w:p>
        </w:tc>
        <w:tc>
          <w:tcPr>
            <w:tcW w:w="3307" w:type="pct"/>
            <w:gridSpan w:val="2"/>
            <w:vAlign w:val="center"/>
          </w:tcPr>
          <w:p w:rsidR="00771ECC" w:rsidRPr="00D25732" w:rsidRDefault="00771ECC" w:rsidP="00771ECC">
            <w:pPr>
              <w:jc w:val="both"/>
            </w:pPr>
            <w:r w:rsidRPr="00D25732">
              <w:rPr>
                <w:color w:val="252525"/>
              </w:rPr>
              <w:t>Give one example of non-institutional sources of credit.</w:t>
            </w:r>
          </w:p>
        </w:tc>
        <w:tc>
          <w:tcPr>
            <w:tcW w:w="543" w:type="pct"/>
            <w:vAlign w:val="center"/>
          </w:tcPr>
          <w:p w:rsidR="00771ECC" w:rsidRPr="00D25732" w:rsidRDefault="00771ECC" w:rsidP="00771ECC">
            <w:pPr>
              <w:jc w:val="center"/>
            </w:pPr>
            <w:r w:rsidRPr="00D25732">
              <w:t>CO4</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11.</w:t>
            </w:r>
          </w:p>
        </w:tc>
        <w:tc>
          <w:tcPr>
            <w:tcW w:w="3307" w:type="pct"/>
            <w:gridSpan w:val="2"/>
            <w:vAlign w:val="center"/>
          </w:tcPr>
          <w:p w:rsidR="00771ECC" w:rsidRPr="00D25732" w:rsidRDefault="00771ECC" w:rsidP="00771ECC">
            <w:pPr>
              <w:jc w:val="both"/>
            </w:pPr>
            <w:r w:rsidRPr="00D25732">
              <w:rPr>
                <w:color w:val="252525"/>
              </w:rPr>
              <w:t>The demand curve slopes downward.</w:t>
            </w:r>
            <w:r>
              <w:rPr>
                <w:color w:val="252525"/>
              </w:rPr>
              <w:t xml:space="preserve"> </w:t>
            </w:r>
            <w:r w:rsidRPr="00D25732">
              <w:rPr>
                <w:color w:val="252525"/>
              </w:rPr>
              <w:t>True/False</w:t>
            </w:r>
            <w:r>
              <w:rPr>
                <w:color w:val="252525"/>
              </w:rPr>
              <w:t>.</w:t>
            </w:r>
          </w:p>
        </w:tc>
        <w:tc>
          <w:tcPr>
            <w:tcW w:w="543" w:type="pct"/>
            <w:vAlign w:val="center"/>
          </w:tcPr>
          <w:p w:rsidR="00771ECC" w:rsidRPr="00D25732" w:rsidRDefault="00771ECC" w:rsidP="00771ECC">
            <w:pPr>
              <w:jc w:val="center"/>
            </w:pPr>
            <w:r w:rsidRPr="00D25732">
              <w:t>CO4</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12.</w:t>
            </w:r>
          </w:p>
        </w:tc>
        <w:tc>
          <w:tcPr>
            <w:tcW w:w="3307" w:type="pct"/>
            <w:gridSpan w:val="2"/>
            <w:vAlign w:val="center"/>
          </w:tcPr>
          <w:p w:rsidR="00771ECC" w:rsidRPr="00D25732" w:rsidRDefault="00771ECC" w:rsidP="00771ECC">
            <w:pPr>
              <w:jc w:val="both"/>
            </w:pPr>
            <w:r w:rsidRPr="00D25732">
              <w:rPr>
                <w:color w:val="252525"/>
              </w:rPr>
              <w:t>Define Rent</w:t>
            </w:r>
            <w:r>
              <w:t xml:space="preserve"> _________.</w:t>
            </w:r>
          </w:p>
        </w:tc>
        <w:tc>
          <w:tcPr>
            <w:tcW w:w="543" w:type="pct"/>
            <w:vAlign w:val="center"/>
          </w:tcPr>
          <w:p w:rsidR="00771ECC" w:rsidRPr="00D25732" w:rsidRDefault="00771ECC" w:rsidP="00771ECC">
            <w:pPr>
              <w:jc w:val="center"/>
            </w:pPr>
            <w:r w:rsidRPr="00D25732">
              <w:t>CO4</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13.</w:t>
            </w:r>
          </w:p>
        </w:tc>
        <w:tc>
          <w:tcPr>
            <w:tcW w:w="3307" w:type="pct"/>
            <w:gridSpan w:val="2"/>
            <w:vAlign w:val="center"/>
          </w:tcPr>
          <w:p w:rsidR="00771ECC" w:rsidRPr="00D25732" w:rsidRDefault="00771ECC" w:rsidP="00771ECC">
            <w:pPr>
              <w:jc w:val="both"/>
            </w:pPr>
            <w:r w:rsidRPr="00D25732">
              <w:rPr>
                <w:color w:val="252525"/>
              </w:rPr>
              <w:t>Risk and uncertainty definition</w:t>
            </w:r>
            <w:r>
              <w:rPr>
                <w:color w:val="252525"/>
              </w:rPr>
              <w:t>.</w:t>
            </w:r>
          </w:p>
        </w:tc>
        <w:tc>
          <w:tcPr>
            <w:tcW w:w="543" w:type="pct"/>
            <w:vAlign w:val="center"/>
          </w:tcPr>
          <w:p w:rsidR="00771ECC" w:rsidRPr="00D25732" w:rsidRDefault="00771ECC" w:rsidP="00771ECC">
            <w:pPr>
              <w:jc w:val="center"/>
            </w:pPr>
            <w:r w:rsidRPr="00D25732">
              <w:t>CO5</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14.</w:t>
            </w:r>
          </w:p>
        </w:tc>
        <w:tc>
          <w:tcPr>
            <w:tcW w:w="3307" w:type="pct"/>
            <w:gridSpan w:val="2"/>
            <w:vAlign w:val="center"/>
          </w:tcPr>
          <w:p w:rsidR="00771ECC" w:rsidRPr="00D25732" w:rsidRDefault="00771ECC" w:rsidP="00771ECC">
            <w:pPr>
              <w:jc w:val="both"/>
            </w:pPr>
            <w:r w:rsidRPr="00D25732">
              <w:rPr>
                <w:color w:val="252525"/>
              </w:rPr>
              <w:t>What is deflation?</w:t>
            </w:r>
          </w:p>
        </w:tc>
        <w:tc>
          <w:tcPr>
            <w:tcW w:w="543" w:type="pct"/>
            <w:vAlign w:val="center"/>
          </w:tcPr>
          <w:p w:rsidR="00771ECC" w:rsidRPr="00D25732" w:rsidRDefault="00771ECC" w:rsidP="00771ECC">
            <w:pPr>
              <w:jc w:val="center"/>
            </w:pPr>
            <w:r w:rsidRPr="00D25732">
              <w:t>CO5</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15.</w:t>
            </w:r>
          </w:p>
        </w:tc>
        <w:tc>
          <w:tcPr>
            <w:tcW w:w="3307" w:type="pct"/>
            <w:gridSpan w:val="2"/>
            <w:vAlign w:val="center"/>
          </w:tcPr>
          <w:p w:rsidR="00771ECC" w:rsidRPr="00D25732" w:rsidRDefault="00771ECC" w:rsidP="00771ECC">
            <w:pPr>
              <w:jc w:val="both"/>
              <w:rPr>
                <w:bCs/>
              </w:rPr>
            </w:pPr>
            <w:r w:rsidRPr="00D25732">
              <w:rPr>
                <w:color w:val="252525"/>
              </w:rPr>
              <w:t>Recall the expansion of LDMU.</w:t>
            </w:r>
          </w:p>
        </w:tc>
        <w:tc>
          <w:tcPr>
            <w:tcW w:w="543" w:type="pct"/>
            <w:vAlign w:val="center"/>
          </w:tcPr>
          <w:p w:rsidR="00771ECC" w:rsidRPr="00D25732" w:rsidRDefault="00771ECC" w:rsidP="00771ECC">
            <w:pPr>
              <w:jc w:val="center"/>
            </w:pPr>
            <w:r w:rsidRPr="00D25732">
              <w:t>CO6</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16.</w:t>
            </w:r>
          </w:p>
        </w:tc>
        <w:tc>
          <w:tcPr>
            <w:tcW w:w="3307" w:type="pct"/>
            <w:gridSpan w:val="2"/>
            <w:vAlign w:val="center"/>
          </w:tcPr>
          <w:p w:rsidR="00771ECC" w:rsidRPr="00D25732" w:rsidRDefault="00771ECC" w:rsidP="00771ECC">
            <w:pPr>
              <w:jc w:val="both"/>
            </w:pPr>
            <w:r w:rsidRPr="00D25732">
              <w:rPr>
                <w:color w:val="252525"/>
              </w:rPr>
              <w:t>Define wage.</w:t>
            </w:r>
          </w:p>
        </w:tc>
        <w:tc>
          <w:tcPr>
            <w:tcW w:w="543" w:type="pct"/>
            <w:vAlign w:val="center"/>
          </w:tcPr>
          <w:p w:rsidR="00771ECC" w:rsidRPr="00D25732" w:rsidRDefault="00771ECC" w:rsidP="00771ECC">
            <w:pPr>
              <w:jc w:val="center"/>
            </w:pPr>
            <w:r w:rsidRPr="00D25732">
              <w:t>CO6</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17.</w:t>
            </w:r>
          </w:p>
        </w:tc>
        <w:tc>
          <w:tcPr>
            <w:tcW w:w="3307" w:type="pct"/>
            <w:gridSpan w:val="2"/>
            <w:vAlign w:val="center"/>
          </w:tcPr>
          <w:p w:rsidR="00771ECC" w:rsidRPr="00D25732" w:rsidRDefault="00771ECC" w:rsidP="00771ECC">
            <w:pPr>
              <w:jc w:val="both"/>
            </w:pPr>
            <w:r w:rsidRPr="00D25732">
              <w:rPr>
                <w:color w:val="252525"/>
              </w:rPr>
              <w:t>The indifference curves do not intersect (True or False).</w:t>
            </w:r>
          </w:p>
        </w:tc>
        <w:tc>
          <w:tcPr>
            <w:tcW w:w="543" w:type="pct"/>
            <w:vAlign w:val="center"/>
          </w:tcPr>
          <w:p w:rsidR="00771ECC" w:rsidRPr="00D25732" w:rsidRDefault="00771ECC" w:rsidP="00771ECC">
            <w:pPr>
              <w:jc w:val="center"/>
            </w:pPr>
            <w:r w:rsidRPr="00D25732">
              <w:t>CO6</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18.</w:t>
            </w:r>
          </w:p>
        </w:tc>
        <w:tc>
          <w:tcPr>
            <w:tcW w:w="3307" w:type="pct"/>
            <w:gridSpan w:val="2"/>
            <w:vAlign w:val="center"/>
          </w:tcPr>
          <w:p w:rsidR="00771ECC" w:rsidRPr="00D25732" w:rsidRDefault="00771ECC" w:rsidP="00771ECC">
            <w:pPr>
              <w:jc w:val="both"/>
            </w:pPr>
            <w:r w:rsidRPr="00D25732">
              <w:rPr>
                <w:color w:val="252525"/>
              </w:rPr>
              <w:t>What does "production function" mean?</w:t>
            </w:r>
          </w:p>
        </w:tc>
        <w:tc>
          <w:tcPr>
            <w:tcW w:w="543" w:type="pct"/>
            <w:vAlign w:val="center"/>
          </w:tcPr>
          <w:p w:rsidR="00771ECC" w:rsidRPr="00D25732" w:rsidRDefault="00771ECC" w:rsidP="00771ECC">
            <w:pPr>
              <w:jc w:val="center"/>
            </w:pPr>
            <w:r w:rsidRPr="00D25732">
              <w:t>CO1</w:t>
            </w:r>
          </w:p>
        </w:tc>
        <w:tc>
          <w:tcPr>
            <w:tcW w:w="479" w:type="pct"/>
            <w:gridSpan w:val="2"/>
            <w:vAlign w:val="bottom"/>
          </w:tcPr>
          <w:p w:rsidR="00771ECC" w:rsidRPr="00D25732" w:rsidRDefault="00771ECC" w:rsidP="00771ECC">
            <w:pPr>
              <w:jc w:val="center"/>
            </w:pPr>
            <w:r w:rsidRPr="00D25732">
              <w:t>R</w:t>
            </w:r>
          </w:p>
        </w:tc>
        <w:tc>
          <w:tcPr>
            <w:tcW w:w="401" w:type="pct"/>
            <w:vAlign w:val="bottom"/>
          </w:tcPr>
          <w:p w:rsidR="00771ECC" w:rsidRPr="00D25732" w:rsidRDefault="00771ECC" w:rsidP="00771ECC">
            <w:pPr>
              <w:jc w:val="center"/>
            </w:pPr>
            <w:r w:rsidRPr="00D25732">
              <w:t>1</w:t>
            </w:r>
          </w:p>
        </w:tc>
      </w:tr>
      <w:tr w:rsidR="00771ECC" w:rsidRPr="00D25732" w:rsidTr="00771ECC">
        <w:trPr>
          <w:trHeight w:val="397"/>
        </w:trPr>
        <w:tc>
          <w:tcPr>
            <w:tcW w:w="269" w:type="pct"/>
          </w:tcPr>
          <w:p w:rsidR="00771ECC" w:rsidRPr="00D25732" w:rsidRDefault="00771ECC" w:rsidP="00771ECC">
            <w:pPr>
              <w:jc w:val="center"/>
            </w:pPr>
            <w:r w:rsidRPr="00D25732">
              <w:t>19.</w:t>
            </w:r>
          </w:p>
        </w:tc>
        <w:tc>
          <w:tcPr>
            <w:tcW w:w="3307" w:type="pct"/>
            <w:gridSpan w:val="2"/>
            <w:vAlign w:val="center"/>
          </w:tcPr>
          <w:p w:rsidR="00771ECC" w:rsidRPr="00D25732" w:rsidRDefault="00771ECC" w:rsidP="00771ECC">
            <w:pPr>
              <w:jc w:val="both"/>
            </w:pPr>
            <w:r w:rsidRPr="00D25732">
              <w:rPr>
                <w:color w:val="252525"/>
              </w:rPr>
              <w:t>GDP plus net factor income from abroad is called</w:t>
            </w:r>
            <w:r>
              <w:rPr>
                <w:color w:val="252525"/>
              </w:rPr>
              <w:t xml:space="preserve"> _________.</w:t>
            </w:r>
          </w:p>
        </w:tc>
        <w:tc>
          <w:tcPr>
            <w:tcW w:w="543" w:type="pct"/>
            <w:vAlign w:val="center"/>
          </w:tcPr>
          <w:p w:rsidR="00771ECC" w:rsidRPr="00D25732" w:rsidRDefault="00771ECC" w:rsidP="00771ECC">
            <w:pPr>
              <w:jc w:val="center"/>
            </w:pPr>
            <w:r w:rsidRPr="00D25732">
              <w:t>CO2</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233"/>
        </w:trPr>
        <w:tc>
          <w:tcPr>
            <w:tcW w:w="269" w:type="pct"/>
          </w:tcPr>
          <w:p w:rsidR="00771ECC" w:rsidRPr="00D25732" w:rsidRDefault="00771ECC" w:rsidP="00771ECC">
            <w:pPr>
              <w:jc w:val="center"/>
            </w:pPr>
            <w:r w:rsidRPr="00D25732">
              <w:t>20.</w:t>
            </w:r>
          </w:p>
        </w:tc>
        <w:tc>
          <w:tcPr>
            <w:tcW w:w="3307" w:type="pct"/>
            <w:gridSpan w:val="2"/>
            <w:vAlign w:val="center"/>
          </w:tcPr>
          <w:p w:rsidR="00771ECC" w:rsidRPr="00D25732" w:rsidRDefault="00771ECC" w:rsidP="00771ECC">
            <w:pPr>
              <w:jc w:val="both"/>
            </w:pPr>
            <w:r w:rsidRPr="00D25732">
              <w:rPr>
                <w:color w:val="252525"/>
              </w:rPr>
              <w:t>What is "Personal Income"?</w:t>
            </w:r>
          </w:p>
        </w:tc>
        <w:tc>
          <w:tcPr>
            <w:tcW w:w="543" w:type="pct"/>
            <w:vAlign w:val="center"/>
          </w:tcPr>
          <w:p w:rsidR="00771ECC" w:rsidRPr="00D25732" w:rsidRDefault="00771ECC" w:rsidP="00771ECC">
            <w:pPr>
              <w:jc w:val="center"/>
            </w:pPr>
            <w:r w:rsidRPr="00D25732">
              <w:t>CO4</w:t>
            </w:r>
          </w:p>
        </w:tc>
        <w:tc>
          <w:tcPr>
            <w:tcW w:w="479" w:type="pct"/>
            <w:gridSpan w:val="2"/>
            <w:vAlign w:val="bottom"/>
          </w:tcPr>
          <w:p w:rsidR="00771ECC" w:rsidRPr="00D25732" w:rsidRDefault="00771ECC" w:rsidP="00771ECC">
            <w:pPr>
              <w:jc w:val="center"/>
            </w:pPr>
            <w:r w:rsidRPr="00D25732">
              <w:t>U</w:t>
            </w:r>
          </w:p>
        </w:tc>
        <w:tc>
          <w:tcPr>
            <w:tcW w:w="401" w:type="pct"/>
            <w:vAlign w:val="bottom"/>
          </w:tcPr>
          <w:p w:rsidR="00771ECC" w:rsidRPr="00D25732" w:rsidRDefault="00771ECC" w:rsidP="00771ECC">
            <w:pPr>
              <w:jc w:val="center"/>
            </w:pPr>
            <w:r w:rsidRPr="00D25732">
              <w:t>1</w:t>
            </w:r>
          </w:p>
        </w:tc>
      </w:tr>
      <w:tr w:rsidR="00771ECC" w:rsidRPr="00D25732" w:rsidTr="00771ECC">
        <w:trPr>
          <w:trHeight w:val="552"/>
        </w:trPr>
        <w:tc>
          <w:tcPr>
            <w:tcW w:w="5000" w:type="pct"/>
            <w:gridSpan w:val="7"/>
            <w:vAlign w:val="center"/>
          </w:tcPr>
          <w:p w:rsidR="00771ECC" w:rsidRPr="00D25732" w:rsidRDefault="00771ECC" w:rsidP="00771ECC">
            <w:pPr>
              <w:jc w:val="center"/>
              <w:rPr>
                <w:b/>
                <w:u w:val="single"/>
              </w:rPr>
            </w:pPr>
            <w:r w:rsidRPr="00D25732">
              <w:rPr>
                <w:b/>
                <w:u w:val="single"/>
              </w:rPr>
              <w:t xml:space="preserve">PART – B (10 X 5 = 50 MARKS) </w:t>
            </w:r>
          </w:p>
          <w:p w:rsidR="00771ECC" w:rsidRPr="00D25732" w:rsidRDefault="00771ECC" w:rsidP="00771ECC">
            <w:pPr>
              <w:jc w:val="center"/>
              <w:rPr>
                <w:b/>
                <w:u w:val="single"/>
              </w:rPr>
            </w:pPr>
            <w:r w:rsidRPr="00D25732">
              <w:rPr>
                <w:b/>
              </w:rPr>
              <w:t>(Answer any 10 from the following)</w:t>
            </w:r>
          </w:p>
        </w:tc>
      </w:tr>
      <w:tr w:rsidR="00771ECC" w:rsidRPr="00D25732" w:rsidTr="00771ECC">
        <w:trPr>
          <w:trHeight w:val="397"/>
        </w:trPr>
        <w:tc>
          <w:tcPr>
            <w:tcW w:w="269" w:type="pct"/>
          </w:tcPr>
          <w:p w:rsidR="00771ECC" w:rsidRPr="00D25732" w:rsidRDefault="00771ECC" w:rsidP="00771ECC">
            <w:pPr>
              <w:jc w:val="center"/>
            </w:pPr>
            <w:r w:rsidRPr="00D25732">
              <w:t>21.</w:t>
            </w:r>
          </w:p>
        </w:tc>
        <w:tc>
          <w:tcPr>
            <w:tcW w:w="3307" w:type="pct"/>
            <w:gridSpan w:val="2"/>
            <w:vAlign w:val="center"/>
          </w:tcPr>
          <w:p w:rsidR="00771ECC" w:rsidRPr="00D25732" w:rsidRDefault="00771ECC" w:rsidP="00771ECC">
            <w:pPr>
              <w:spacing w:after="120" w:line="276" w:lineRule="auto"/>
              <w:jc w:val="both"/>
            </w:pPr>
            <w:r w:rsidRPr="00D25732">
              <w:rPr>
                <w:color w:val="252525"/>
              </w:rPr>
              <w:t>Explain the law of supply and the factors influencing supply.</w:t>
            </w:r>
          </w:p>
        </w:tc>
        <w:tc>
          <w:tcPr>
            <w:tcW w:w="555" w:type="pct"/>
            <w:gridSpan w:val="2"/>
          </w:tcPr>
          <w:p w:rsidR="00771ECC" w:rsidRPr="00D25732" w:rsidRDefault="00771ECC" w:rsidP="00771ECC">
            <w:pPr>
              <w:jc w:val="center"/>
            </w:pPr>
            <w:r w:rsidRPr="00D25732">
              <w:t>CO1</w:t>
            </w:r>
          </w:p>
        </w:tc>
        <w:tc>
          <w:tcPr>
            <w:tcW w:w="468" w:type="pct"/>
          </w:tcPr>
          <w:p w:rsidR="00771ECC" w:rsidRPr="00D25732" w:rsidRDefault="00771ECC" w:rsidP="00771ECC">
            <w:pPr>
              <w:jc w:val="center"/>
            </w:pPr>
            <w:r w:rsidRPr="00D25732">
              <w:t>An</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lastRenderedPageBreak/>
              <w:t>22.</w:t>
            </w:r>
          </w:p>
        </w:tc>
        <w:tc>
          <w:tcPr>
            <w:tcW w:w="3307" w:type="pct"/>
            <w:gridSpan w:val="2"/>
            <w:vAlign w:val="center"/>
          </w:tcPr>
          <w:p w:rsidR="00771ECC" w:rsidRPr="00D25732" w:rsidRDefault="00771ECC" w:rsidP="00771ECC">
            <w:pPr>
              <w:jc w:val="both"/>
            </w:pPr>
            <w:r w:rsidRPr="00D25732">
              <w:rPr>
                <w:color w:val="252525"/>
              </w:rPr>
              <w:t>Write a short note on the price elasticity of demand and interpret it based on its degrees.</w:t>
            </w:r>
          </w:p>
        </w:tc>
        <w:tc>
          <w:tcPr>
            <w:tcW w:w="555" w:type="pct"/>
            <w:gridSpan w:val="2"/>
          </w:tcPr>
          <w:p w:rsidR="00771ECC" w:rsidRPr="00D25732" w:rsidRDefault="00771ECC" w:rsidP="00771ECC">
            <w:pPr>
              <w:jc w:val="center"/>
            </w:pPr>
            <w:r w:rsidRPr="00D25732">
              <w:t>CO2</w:t>
            </w:r>
          </w:p>
        </w:tc>
        <w:tc>
          <w:tcPr>
            <w:tcW w:w="468" w:type="pct"/>
          </w:tcPr>
          <w:p w:rsidR="00771ECC" w:rsidRPr="00D25732" w:rsidRDefault="00771ECC" w:rsidP="00771ECC">
            <w:pPr>
              <w:jc w:val="center"/>
            </w:pPr>
            <w:r w:rsidRPr="00D25732">
              <w:t>U</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23.</w:t>
            </w:r>
          </w:p>
        </w:tc>
        <w:tc>
          <w:tcPr>
            <w:tcW w:w="3307" w:type="pct"/>
            <w:gridSpan w:val="2"/>
            <w:vAlign w:val="center"/>
          </w:tcPr>
          <w:p w:rsidR="00771ECC" w:rsidRPr="00D25732" w:rsidRDefault="00771ECC" w:rsidP="00771ECC">
            <w:pPr>
              <w:spacing w:after="120" w:line="276" w:lineRule="auto"/>
              <w:jc w:val="both"/>
            </w:pPr>
            <w:r w:rsidRPr="00D25732">
              <w:rPr>
                <w:color w:val="252525"/>
              </w:rPr>
              <w:t>Illustrate three factors of production function and their characteristics.</w:t>
            </w:r>
          </w:p>
        </w:tc>
        <w:tc>
          <w:tcPr>
            <w:tcW w:w="555" w:type="pct"/>
            <w:gridSpan w:val="2"/>
          </w:tcPr>
          <w:p w:rsidR="00771ECC" w:rsidRPr="00D25732" w:rsidRDefault="00771ECC" w:rsidP="00771ECC">
            <w:pPr>
              <w:jc w:val="center"/>
            </w:pPr>
            <w:r w:rsidRPr="00D25732">
              <w:t>CO3</w:t>
            </w:r>
          </w:p>
        </w:tc>
        <w:tc>
          <w:tcPr>
            <w:tcW w:w="468" w:type="pct"/>
          </w:tcPr>
          <w:p w:rsidR="00771ECC" w:rsidRPr="00D25732" w:rsidRDefault="00771ECC" w:rsidP="00771ECC">
            <w:pPr>
              <w:jc w:val="center"/>
            </w:pPr>
            <w:r w:rsidRPr="00D25732">
              <w:t>An</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24.</w:t>
            </w:r>
          </w:p>
        </w:tc>
        <w:tc>
          <w:tcPr>
            <w:tcW w:w="3307" w:type="pct"/>
            <w:gridSpan w:val="2"/>
            <w:vAlign w:val="center"/>
          </w:tcPr>
          <w:p w:rsidR="00771ECC" w:rsidRPr="00D25732" w:rsidRDefault="00771ECC" w:rsidP="00771ECC">
            <w:pPr>
              <w:spacing w:line="276" w:lineRule="auto"/>
              <w:jc w:val="both"/>
            </w:pPr>
            <w:r w:rsidRPr="00D25732">
              <w:rPr>
                <w:color w:val="252525"/>
              </w:rPr>
              <w:t>Explain about 5C’s and 7P’s</w:t>
            </w:r>
            <w:r>
              <w:rPr>
                <w:color w:val="252525"/>
              </w:rPr>
              <w:t>.</w:t>
            </w:r>
          </w:p>
        </w:tc>
        <w:tc>
          <w:tcPr>
            <w:tcW w:w="555" w:type="pct"/>
            <w:gridSpan w:val="2"/>
          </w:tcPr>
          <w:p w:rsidR="00771ECC" w:rsidRPr="00D25732" w:rsidRDefault="00771ECC" w:rsidP="00771ECC">
            <w:pPr>
              <w:jc w:val="center"/>
            </w:pPr>
            <w:r w:rsidRPr="00D25732">
              <w:t>CO4</w:t>
            </w:r>
          </w:p>
        </w:tc>
        <w:tc>
          <w:tcPr>
            <w:tcW w:w="468" w:type="pct"/>
          </w:tcPr>
          <w:p w:rsidR="00771ECC" w:rsidRPr="00D25732" w:rsidRDefault="00771ECC" w:rsidP="00771ECC">
            <w:pPr>
              <w:jc w:val="center"/>
            </w:pPr>
            <w:r w:rsidRPr="00D25732">
              <w:t>U</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25.</w:t>
            </w:r>
          </w:p>
        </w:tc>
        <w:tc>
          <w:tcPr>
            <w:tcW w:w="3307" w:type="pct"/>
            <w:gridSpan w:val="2"/>
            <w:vAlign w:val="center"/>
          </w:tcPr>
          <w:p w:rsidR="00771ECC" w:rsidRPr="00D25732" w:rsidRDefault="00771ECC" w:rsidP="00771ECC">
            <w:pPr>
              <w:spacing w:after="120" w:line="276" w:lineRule="auto"/>
              <w:jc w:val="both"/>
            </w:pPr>
            <w:r w:rsidRPr="00D25732">
              <w:rPr>
                <w:color w:val="252525"/>
              </w:rPr>
              <w:t>Explain in detail the Malthusian theory of population.</w:t>
            </w:r>
          </w:p>
        </w:tc>
        <w:tc>
          <w:tcPr>
            <w:tcW w:w="555" w:type="pct"/>
            <w:gridSpan w:val="2"/>
          </w:tcPr>
          <w:p w:rsidR="00771ECC" w:rsidRPr="00D25732" w:rsidRDefault="00771ECC" w:rsidP="00771ECC">
            <w:pPr>
              <w:jc w:val="center"/>
            </w:pPr>
            <w:r w:rsidRPr="00D25732">
              <w:t>CO5</w:t>
            </w:r>
          </w:p>
        </w:tc>
        <w:tc>
          <w:tcPr>
            <w:tcW w:w="468" w:type="pct"/>
          </w:tcPr>
          <w:p w:rsidR="00771ECC" w:rsidRPr="00D25732" w:rsidRDefault="00771ECC" w:rsidP="00771ECC">
            <w:pPr>
              <w:jc w:val="center"/>
            </w:pPr>
            <w:r w:rsidRPr="00D25732">
              <w:t>An</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26.</w:t>
            </w:r>
          </w:p>
        </w:tc>
        <w:tc>
          <w:tcPr>
            <w:tcW w:w="3307" w:type="pct"/>
            <w:gridSpan w:val="2"/>
            <w:vAlign w:val="center"/>
          </w:tcPr>
          <w:p w:rsidR="00771ECC" w:rsidRPr="00D25732" w:rsidRDefault="00771ECC" w:rsidP="00771ECC">
            <w:pPr>
              <w:spacing w:line="276" w:lineRule="auto"/>
              <w:jc w:val="both"/>
            </w:pPr>
            <w:r>
              <w:rPr>
                <w:color w:val="252525"/>
              </w:rPr>
              <w:t xml:space="preserve">Elaborate </w:t>
            </w:r>
            <w:r w:rsidRPr="00D25732">
              <w:rPr>
                <w:color w:val="252525"/>
              </w:rPr>
              <w:t>Engels' law with suitable graph</w:t>
            </w:r>
            <w:r>
              <w:rPr>
                <w:color w:val="252525"/>
              </w:rPr>
              <w:t>.</w:t>
            </w:r>
          </w:p>
        </w:tc>
        <w:tc>
          <w:tcPr>
            <w:tcW w:w="555" w:type="pct"/>
            <w:gridSpan w:val="2"/>
          </w:tcPr>
          <w:p w:rsidR="00771ECC" w:rsidRPr="00D25732" w:rsidRDefault="00771ECC" w:rsidP="00771ECC">
            <w:pPr>
              <w:jc w:val="center"/>
            </w:pPr>
            <w:r w:rsidRPr="00D25732">
              <w:t>CO1</w:t>
            </w:r>
          </w:p>
        </w:tc>
        <w:tc>
          <w:tcPr>
            <w:tcW w:w="468" w:type="pct"/>
          </w:tcPr>
          <w:p w:rsidR="00771ECC" w:rsidRPr="00D25732" w:rsidRDefault="00771ECC" w:rsidP="00771ECC">
            <w:pPr>
              <w:jc w:val="center"/>
            </w:pPr>
            <w:r w:rsidRPr="00D25732">
              <w:t>U</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27.</w:t>
            </w:r>
          </w:p>
        </w:tc>
        <w:tc>
          <w:tcPr>
            <w:tcW w:w="3307" w:type="pct"/>
            <w:gridSpan w:val="2"/>
            <w:vAlign w:val="center"/>
          </w:tcPr>
          <w:p w:rsidR="00771ECC" w:rsidRPr="00D25732" w:rsidRDefault="00771ECC" w:rsidP="00771ECC">
            <w:pPr>
              <w:spacing w:line="276" w:lineRule="auto"/>
              <w:jc w:val="both"/>
            </w:pPr>
            <w:r w:rsidRPr="00D25732">
              <w:rPr>
                <w:color w:val="252525"/>
              </w:rPr>
              <w:t>Discuss in detail the Malthusian population Theory</w:t>
            </w:r>
            <w:r>
              <w:rPr>
                <w:color w:val="252525"/>
              </w:rPr>
              <w:t>.</w:t>
            </w:r>
          </w:p>
        </w:tc>
        <w:tc>
          <w:tcPr>
            <w:tcW w:w="555" w:type="pct"/>
            <w:gridSpan w:val="2"/>
          </w:tcPr>
          <w:p w:rsidR="00771ECC" w:rsidRPr="00D25732" w:rsidRDefault="00771ECC" w:rsidP="00771ECC">
            <w:pPr>
              <w:jc w:val="center"/>
            </w:pPr>
            <w:r w:rsidRPr="00D25732">
              <w:t>CO6</w:t>
            </w:r>
          </w:p>
        </w:tc>
        <w:tc>
          <w:tcPr>
            <w:tcW w:w="468" w:type="pct"/>
          </w:tcPr>
          <w:p w:rsidR="00771ECC" w:rsidRPr="00D25732" w:rsidRDefault="00771ECC" w:rsidP="00771ECC">
            <w:pPr>
              <w:jc w:val="center"/>
            </w:pPr>
            <w:r w:rsidRPr="00D25732">
              <w:t>An</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28.</w:t>
            </w:r>
          </w:p>
        </w:tc>
        <w:tc>
          <w:tcPr>
            <w:tcW w:w="3307" w:type="pct"/>
            <w:gridSpan w:val="2"/>
            <w:vAlign w:val="center"/>
          </w:tcPr>
          <w:p w:rsidR="00771ECC" w:rsidRPr="00D25732" w:rsidRDefault="00771ECC" w:rsidP="00771ECC">
            <w:pPr>
              <w:spacing w:line="276" w:lineRule="auto"/>
              <w:jc w:val="both"/>
            </w:pPr>
            <w:r w:rsidRPr="00D25732">
              <w:rPr>
                <w:color w:val="252525"/>
              </w:rPr>
              <w:t>Narrate the characteristics of capital.</w:t>
            </w:r>
          </w:p>
        </w:tc>
        <w:tc>
          <w:tcPr>
            <w:tcW w:w="555" w:type="pct"/>
            <w:gridSpan w:val="2"/>
          </w:tcPr>
          <w:p w:rsidR="00771ECC" w:rsidRPr="00D25732" w:rsidRDefault="00771ECC" w:rsidP="00771ECC">
            <w:pPr>
              <w:jc w:val="center"/>
            </w:pPr>
            <w:r w:rsidRPr="00D25732">
              <w:t>CO5</w:t>
            </w:r>
          </w:p>
        </w:tc>
        <w:tc>
          <w:tcPr>
            <w:tcW w:w="468" w:type="pct"/>
          </w:tcPr>
          <w:p w:rsidR="00771ECC" w:rsidRPr="00D25732" w:rsidRDefault="00771ECC" w:rsidP="00771ECC">
            <w:pPr>
              <w:jc w:val="center"/>
            </w:pPr>
            <w:r w:rsidRPr="00D25732">
              <w:t>U</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29.</w:t>
            </w:r>
          </w:p>
        </w:tc>
        <w:tc>
          <w:tcPr>
            <w:tcW w:w="3307" w:type="pct"/>
            <w:gridSpan w:val="2"/>
            <w:vAlign w:val="center"/>
          </w:tcPr>
          <w:p w:rsidR="00771ECC" w:rsidRPr="00D25732" w:rsidRDefault="00771ECC" w:rsidP="00771ECC">
            <w:pPr>
              <w:spacing w:line="276" w:lineRule="auto"/>
              <w:jc w:val="both"/>
            </w:pPr>
            <w:r w:rsidRPr="00D25732">
              <w:rPr>
                <w:color w:val="252525"/>
              </w:rPr>
              <w:t>Give a detailed note on market structure.</w:t>
            </w:r>
          </w:p>
        </w:tc>
        <w:tc>
          <w:tcPr>
            <w:tcW w:w="555" w:type="pct"/>
            <w:gridSpan w:val="2"/>
          </w:tcPr>
          <w:p w:rsidR="00771ECC" w:rsidRPr="00D25732" w:rsidRDefault="00771ECC" w:rsidP="00771ECC">
            <w:pPr>
              <w:jc w:val="center"/>
            </w:pPr>
            <w:r w:rsidRPr="00D25732">
              <w:t>CO3</w:t>
            </w:r>
          </w:p>
        </w:tc>
        <w:tc>
          <w:tcPr>
            <w:tcW w:w="468" w:type="pct"/>
          </w:tcPr>
          <w:p w:rsidR="00771ECC" w:rsidRPr="00D25732" w:rsidRDefault="00771ECC" w:rsidP="00771ECC">
            <w:pPr>
              <w:jc w:val="center"/>
            </w:pPr>
            <w:r w:rsidRPr="00D25732">
              <w:t>An</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30.</w:t>
            </w:r>
          </w:p>
        </w:tc>
        <w:tc>
          <w:tcPr>
            <w:tcW w:w="3307" w:type="pct"/>
            <w:gridSpan w:val="2"/>
            <w:vAlign w:val="center"/>
          </w:tcPr>
          <w:p w:rsidR="00771ECC" w:rsidRPr="00D25732" w:rsidRDefault="00771ECC" w:rsidP="00771ECC">
            <w:pPr>
              <w:spacing w:line="276" w:lineRule="auto"/>
              <w:jc w:val="both"/>
            </w:pPr>
            <w:r w:rsidRPr="00D25732">
              <w:rPr>
                <w:color w:val="252525"/>
              </w:rPr>
              <w:t>Explain about the capitalist economy.</w:t>
            </w:r>
          </w:p>
        </w:tc>
        <w:tc>
          <w:tcPr>
            <w:tcW w:w="555" w:type="pct"/>
            <w:gridSpan w:val="2"/>
          </w:tcPr>
          <w:p w:rsidR="00771ECC" w:rsidRPr="00D25732" w:rsidRDefault="00771ECC" w:rsidP="00771ECC">
            <w:pPr>
              <w:jc w:val="center"/>
            </w:pPr>
            <w:r w:rsidRPr="00D25732">
              <w:t>CO4</w:t>
            </w:r>
          </w:p>
        </w:tc>
        <w:tc>
          <w:tcPr>
            <w:tcW w:w="468" w:type="pct"/>
          </w:tcPr>
          <w:p w:rsidR="00771ECC" w:rsidRPr="00D25732" w:rsidRDefault="00771ECC" w:rsidP="00771ECC">
            <w:pPr>
              <w:jc w:val="center"/>
            </w:pPr>
            <w:r w:rsidRPr="00D25732">
              <w:t>U</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31.</w:t>
            </w:r>
          </w:p>
        </w:tc>
        <w:tc>
          <w:tcPr>
            <w:tcW w:w="3307" w:type="pct"/>
            <w:gridSpan w:val="2"/>
            <w:vAlign w:val="center"/>
          </w:tcPr>
          <w:p w:rsidR="00771ECC" w:rsidRPr="00D25732" w:rsidRDefault="00771ECC" w:rsidP="00771ECC">
            <w:pPr>
              <w:spacing w:line="276" w:lineRule="auto"/>
              <w:jc w:val="both"/>
            </w:pPr>
            <w:r w:rsidRPr="00D25732">
              <w:rPr>
                <w:color w:val="252525"/>
              </w:rPr>
              <w:t>Explain the method of calculating national income.</w:t>
            </w:r>
          </w:p>
        </w:tc>
        <w:tc>
          <w:tcPr>
            <w:tcW w:w="555" w:type="pct"/>
            <w:gridSpan w:val="2"/>
          </w:tcPr>
          <w:p w:rsidR="00771ECC" w:rsidRPr="00D25732" w:rsidRDefault="00771ECC" w:rsidP="00771ECC">
            <w:pPr>
              <w:jc w:val="center"/>
            </w:pPr>
            <w:r w:rsidRPr="00D25732">
              <w:t>CO6</w:t>
            </w:r>
          </w:p>
        </w:tc>
        <w:tc>
          <w:tcPr>
            <w:tcW w:w="468" w:type="pct"/>
          </w:tcPr>
          <w:p w:rsidR="00771ECC" w:rsidRPr="00D25732" w:rsidRDefault="00771ECC" w:rsidP="00771ECC">
            <w:pPr>
              <w:jc w:val="center"/>
            </w:pPr>
            <w:r w:rsidRPr="00D25732">
              <w:t>An</w:t>
            </w:r>
          </w:p>
        </w:tc>
        <w:tc>
          <w:tcPr>
            <w:tcW w:w="401" w:type="pct"/>
          </w:tcPr>
          <w:p w:rsidR="00771ECC" w:rsidRPr="00D25732" w:rsidRDefault="00771ECC" w:rsidP="00771ECC">
            <w:pPr>
              <w:jc w:val="center"/>
            </w:pPr>
            <w:r w:rsidRPr="00D25732">
              <w:t>5</w:t>
            </w:r>
          </w:p>
        </w:tc>
      </w:tr>
      <w:tr w:rsidR="00771ECC" w:rsidRPr="00D25732" w:rsidTr="00771ECC">
        <w:trPr>
          <w:trHeight w:val="397"/>
        </w:trPr>
        <w:tc>
          <w:tcPr>
            <w:tcW w:w="269" w:type="pct"/>
          </w:tcPr>
          <w:p w:rsidR="00771ECC" w:rsidRPr="00D25732" w:rsidRDefault="00771ECC" w:rsidP="00771ECC">
            <w:pPr>
              <w:jc w:val="center"/>
            </w:pPr>
            <w:r w:rsidRPr="00D25732">
              <w:t>32.</w:t>
            </w:r>
          </w:p>
        </w:tc>
        <w:tc>
          <w:tcPr>
            <w:tcW w:w="3307" w:type="pct"/>
            <w:gridSpan w:val="2"/>
            <w:vAlign w:val="center"/>
          </w:tcPr>
          <w:p w:rsidR="00771ECC" w:rsidRPr="00D25732" w:rsidRDefault="00771ECC" w:rsidP="00771ECC">
            <w:pPr>
              <w:spacing w:line="276" w:lineRule="auto"/>
              <w:jc w:val="both"/>
            </w:pPr>
            <w:r w:rsidRPr="00D25732">
              <w:rPr>
                <w:color w:val="252525"/>
              </w:rPr>
              <w:t>Discuss in depth the five-year plan.</w:t>
            </w:r>
          </w:p>
        </w:tc>
        <w:tc>
          <w:tcPr>
            <w:tcW w:w="555" w:type="pct"/>
            <w:gridSpan w:val="2"/>
          </w:tcPr>
          <w:p w:rsidR="00771ECC" w:rsidRPr="00D25732" w:rsidRDefault="00771ECC" w:rsidP="00771ECC">
            <w:pPr>
              <w:jc w:val="center"/>
            </w:pPr>
            <w:r w:rsidRPr="00D25732">
              <w:t>CO6</w:t>
            </w:r>
          </w:p>
        </w:tc>
        <w:tc>
          <w:tcPr>
            <w:tcW w:w="468" w:type="pct"/>
          </w:tcPr>
          <w:p w:rsidR="00771ECC" w:rsidRPr="00D25732" w:rsidRDefault="00771ECC" w:rsidP="00771ECC">
            <w:pPr>
              <w:jc w:val="center"/>
            </w:pPr>
            <w:r w:rsidRPr="00D25732">
              <w:t>U</w:t>
            </w:r>
          </w:p>
        </w:tc>
        <w:tc>
          <w:tcPr>
            <w:tcW w:w="401" w:type="pct"/>
          </w:tcPr>
          <w:p w:rsidR="00771ECC" w:rsidRPr="00D25732" w:rsidRDefault="00771ECC" w:rsidP="00771ECC">
            <w:pPr>
              <w:jc w:val="center"/>
            </w:pPr>
            <w:r w:rsidRPr="00D25732">
              <w:t>5</w:t>
            </w:r>
          </w:p>
        </w:tc>
      </w:tr>
      <w:tr w:rsidR="00771ECC" w:rsidRPr="00D25732" w:rsidTr="00771ECC">
        <w:trPr>
          <w:trHeight w:val="552"/>
        </w:trPr>
        <w:tc>
          <w:tcPr>
            <w:tcW w:w="5000" w:type="pct"/>
            <w:gridSpan w:val="7"/>
          </w:tcPr>
          <w:p w:rsidR="00771ECC" w:rsidRPr="00D25732" w:rsidRDefault="00771ECC" w:rsidP="00771ECC">
            <w:pPr>
              <w:jc w:val="center"/>
              <w:rPr>
                <w:b/>
                <w:u w:val="single"/>
              </w:rPr>
            </w:pPr>
            <w:r w:rsidRPr="00D25732">
              <w:rPr>
                <w:b/>
                <w:u w:val="single"/>
              </w:rPr>
              <w:t>PART – C (2 X 15 = 30 MARKS)</w:t>
            </w:r>
          </w:p>
          <w:p w:rsidR="00771ECC" w:rsidRPr="00D25732" w:rsidRDefault="00771ECC" w:rsidP="00771ECC">
            <w:pPr>
              <w:jc w:val="center"/>
              <w:rPr>
                <w:b/>
              </w:rPr>
            </w:pPr>
            <w:r w:rsidRPr="00D25732">
              <w:rPr>
                <w:b/>
              </w:rPr>
              <w:t>(Answer any 2 from the following)</w:t>
            </w:r>
          </w:p>
        </w:tc>
      </w:tr>
      <w:tr w:rsidR="00771ECC" w:rsidRPr="00D25732" w:rsidTr="00771ECC">
        <w:trPr>
          <w:trHeight w:val="397"/>
        </w:trPr>
        <w:tc>
          <w:tcPr>
            <w:tcW w:w="269" w:type="pct"/>
          </w:tcPr>
          <w:p w:rsidR="00771ECC" w:rsidRPr="00D25732" w:rsidRDefault="00771ECC" w:rsidP="00771ECC">
            <w:pPr>
              <w:jc w:val="center"/>
            </w:pPr>
            <w:r w:rsidRPr="00D25732">
              <w:t>33.</w:t>
            </w:r>
          </w:p>
        </w:tc>
        <w:tc>
          <w:tcPr>
            <w:tcW w:w="227" w:type="pct"/>
          </w:tcPr>
          <w:p w:rsidR="00771ECC" w:rsidRPr="00D25732" w:rsidRDefault="00771ECC" w:rsidP="00771ECC">
            <w:pPr>
              <w:jc w:val="center"/>
            </w:pPr>
            <w:r w:rsidRPr="00D25732">
              <w:t>a.</w:t>
            </w:r>
          </w:p>
        </w:tc>
        <w:tc>
          <w:tcPr>
            <w:tcW w:w="3080" w:type="pct"/>
          </w:tcPr>
          <w:p w:rsidR="00771ECC" w:rsidRPr="00D25732" w:rsidRDefault="00771ECC" w:rsidP="00771ECC">
            <w:pPr>
              <w:jc w:val="both"/>
            </w:pPr>
            <w:r w:rsidRPr="00D25732">
              <w:rPr>
                <w:color w:val="000000" w:themeColor="text1"/>
              </w:rPr>
              <w:t>Briefly discuss about the theories of interest and profit</w:t>
            </w:r>
          </w:p>
        </w:tc>
        <w:tc>
          <w:tcPr>
            <w:tcW w:w="555" w:type="pct"/>
            <w:gridSpan w:val="2"/>
          </w:tcPr>
          <w:p w:rsidR="00771ECC" w:rsidRPr="00D25732" w:rsidRDefault="00771ECC" w:rsidP="00771ECC">
            <w:pPr>
              <w:jc w:val="center"/>
            </w:pPr>
            <w:r w:rsidRPr="00D25732">
              <w:t>CO1</w:t>
            </w:r>
          </w:p>
        </w:tc>
        <w:tc>
          <w:tcPr>
            <w:tcW w:w="468" w:type="pct"/>
          </w:tcPr>
          <w:p w:rsidR="00771ECC" w:rsidRPr="00D25732" w:rsidRDefault="00771ECC" w:rsidP="00771ECC">
            <w:pPr>
              <w:jc w:val="center"/>
            </w:pPr>
            <w:r w:rsidRPr="00D25732">
              <w:t>U</w:t>
            </w:r>
          </w:p>
        </w:tc>
        <w:tc>
          <w:tcPr>
            <w:tcW w:w="401" w:type="pct"/>
          </w:tcPr>
          <w:p w:rsidR="00771ECC" w:rsidRPr="00D25732" w:rsidRDefault="00771ECC" w:rsidP="00771ECC">
            <w:pPr>
              <w:jc w:val="center"/>
            </w:pPr>
            <w:r w:rsidRPr="00D25732">
              <w:t>7.5</w:t>
            </w:r>
          </w:p>
        </w:tc>
      </w:tr>
      <w:tr w:rsidR="00771ECC" w:rsidRPr="00D25732" w:rsidTr="00771ECC">
        <w:trPr>
          <w:trHeight w:val="397"/>
        </w:trPr>
        <w:tc>
          <w:tcPr>
            <w:tcW w:w="269" w:type="pct"/>
          </w:tcPr>
          <w:p w:rsidR="00771ECC" w:rsidRPr="00D25732" w:rsidRDefault="00771ECC" w:rsidP="00771ECC">
            <w:pPr>
              <w:jc w:val="center"/>
            </w:pPr>
          </w:p>
        </w:tc>
        <w:tc>
          <w:tcPr>
            <w:tcW w:w="227" w:type="pct"/>
          </w:tcPr>
          <w:p w:rsidR="00771ECC" w:rsidRPr="00D25732" w:rsidRDefault="00771ECC" w:rsidP="00771ECC">
            <w:pPr>
              <w:jc w:val="center"/>
            </w:pPr>
            <w:r w:rsidRPr="00D25732">
              <w:t>b.</w:t>
            </w:r>
          </w:p>
        </w:tc>
        <w:tc>
          <w:tcPr>
            <w:tcW w:w="3080" w:type="pct"/>
          </w:tcPr>
          <w:p w:rsidR="00771ECC" w:rsidRPr="00D25732" w:rsidRDefault="00771ECC" w:rsidP="00771ECC">
            <w:pPr>
              <w:jc w:val="both"/>
              <w:rPr>
                <w:bCs/>
              </w:rPr>
            </w:pPr>
            <w:r w:rsidRPr="00D25732">
              <w:rPr>
                <w:color w:val="000000" w:themeColor="text1"/>
              </w:rPr>
              <w:t>Explain Barter system and functions of money.</w:t>
            </w:r>
          </w:p>
        </w:tc>
        <w:tc>
          <w:tcPr>
            <w:tcW w:w="555" w:type="pct"/>
            <w:gridSpan w:val="2"/>
          </w:tcPr>
          <w:p w:rsidR="00771ECC" w:rsidRPr="00D25732" w:rsidRDefault="00771ECC" w:rsidP="00771ECC">
            <w:pPr>
              <w:jc w:val="center"/>
            </w:pPr>
            <w:r w:rsidRPr="00D25732">
              <w:t>CO1</w:t>
            </w:r>
          </w:p>
        </w:tc>
        <w:tc>
          <w:tcPr>
            <w:tcW w:w="468" w:type="pct"/>
          </w:tcPr>
          <w:p w:rsidR="00771ECC" w:rsidRPr="00D25732" w:rsidRDefault="00771ECC" w:rsidP="00771ECC">
            <w:pPr>
              <w:jc w:val="center"/>
            </w:pPr>
            <w:r w:rsidRPr="00D25732">
              <w:t>R</w:t>
            </w:r>
          </w:p>
        </w:tc>
        <w:tc>
          <w:tcPr>
            <w:tcW w:w="401" w:type="pct"/>
          </w:tcPr>
          <w:p w:rsidR="00771ECC" w:rsidRPr="00D25732" w:rsidRDefault="00771ECC" w:rsidP="00771ECC">
            <w:pPr>
              <w:jc w:val="center"/>
            </w:pPr>
            <w:r w:rsidRPr="00D25732">
              <w:t>7.5</w:t>
            </w:r>
          </w:p>
        </w:tc>
      </w:tr>
      <w:tr w:rsidR="00771ECC" w:rsidRPr="00D25732" w:rsidTr="00771ECC">
        <w:trPr>
          <w:trHeight w:val="397"/>
        </w:trPr>
        <w:tc>
          <w:tcPr>
            <w:tcW w:w="269" w:type="pct"/>
          </w:tcPr>
          <w:p w:rsidR="00771ECC" w:rsidRPr="00D25732" w:rsidRDefault="00771ECC" w:rsidP="00771ECC">
            <w:pPr>
              <w:jc w:val="center"/>
            </w:pPr>
            <w:r w:rsidRPr="00D25732">
              <w:t>34.</w:t>
            </w:r>
          </w:p>
        </w:tc>
        <w:tc>
          <w:tcPr>
            <w:tcW w:w="227" w:type="pct"/>
          </w:tcPr>
          <w:p w:rsidR="00771ECC" w:rsidRPr="00D25732" w:rsidRDefault="00771ECC" w:rsidP="00771ECC">
            <w:pPr>
              <w:jc w:val="center"/>
            </w:pPr>
            <w:r w:rsidRPr="00D25732">
              <w:t>a.</w:t>
            </w:r>
          </w:p>
        </w:tc>
        <w:tc>
          <w:tcPr>
            <w:tcW w:w="3080" w:type="pct"/>
          </w:tcPr>
          <w:p w:rsidR="00771ECC" w:rsidRPr="00D25732" w:rsidRDefault="00771ECC" w:rsidP="00771ECC">
            <w:pPr>
              <w:jc w:val="both"/>
            </w:pPr>
            <w:r>
              <w:rPr>
                <w:color w:val="000000" w:themeColor="text1"/>
              </w:rPr>
              <w:t>What is elasticity?</w:t>
            </w:r>
            <w:r w:rsidRPr="00D25732">
              <w:rPr>
                <w:color w:val="000000" w:themeColor="text1"/>
              </w:rPr>
              <w:t xml:space="preserve"> Briefly narrate the importance and measurement of elasticity of Demand</w:t>
            </w:r>
            <w:r>
              <w:rPr>
                <w:color w:val="000000" w:themeColor="text1"/>
              </w:rPr>
              <w:t>.</w:t>
            </w:r>
          </w:p>
        </w:tc>
        <w:tc>
          <w:tcPr>
            <w:tcW w:w="555" w:type="pct"/>
            <w:gridSpan w:val="2"/>
          </w:tcPr>
          <w:p w:rsidR="00771ECC" w:rsidRPr="00D25732" w:rsidRDefault="00771ECC" w:rsidP="00771ECC">
            <w:pPr>
              <w:jc w:val="center"/>
            </w:pPr>
            <w:r w:rsidRPr="00D25732">
              <w:t>CO3</w:t>
            </w:r>
          </w:p>
        </w:tc>
        <w:tc>
          <w:tcPr>
            <w:tcW w:w="468" w:type="pct"/>
          </w:tcPr>
          <w:p w:rsidR="00771ECC" w:rsidRPr="00D25732" w:rsidRDefault="00771ECC" w:rsidP="00771ECC">
            <w:pPr>
              <w:jc w:val="center"/>
            </w:pPr>
            <w:r w:rsidRPr="00D25732">
              <w:t>An</w:t>
            </w:r>
          </w:p>
        </w:tc>
        <w:tc>
          <w:tcPr>
            <w:tcW w:w="401" w:type="pct"/>
          </w:tcPr>
          <w:p w:rsidR="00771ECC" w:rsidRPr="00D25732" w:rsidRDefault="00771ECC" w:rsidP="00771ECC">
            <w:pPr>
              <w:jc w:val="center"/>
            </w:pPr>
            <w:r w:rsidRPr="00D25732">
              <w:t>7.5</w:t>
            </w:r>
          </w:p>
        </w:tc>
      </w:tr>
      <w:tr w:rsidR="00771ECC" w:rsidRPr="00D25732" w:rsidTr="00771ECC">
        <w:trPr>
          <w:trHeight w:val="397"/>
        </w:trPr>
        <w:tc>
          <w:tcPr>
            <w:tcW w:w="269" w:type="pct"/>
          </w:tcPr>
          <w:p w:rsidR="00771ECC" w:rsidRPr="00D25732" w:rsidRDefault="00771ECC" w:rsidP="00771ECC">
            <w:pPr>
              <w:jc w:val="center"/>
            </w:pPr>
          </w:p>
        </w:tc>
        <w:tc>
          <w:tcPr>
            <w:tcW w:w="227" w:type="pct"/>
          </w:tcPr>
          <w:p w:rsidR="00771ECC" w:rsidRPr="00D25732" w:rsidRDefault="00771ECC" w:rsidP="00771ECC">
            <w:pPr>
              <w:jc w:val="center"/>
            </w:pPr>
            <w:r w:rsidRPr="00D25732">
              <w:t>b.</w:t>
            </w:r>
          </w:p>
        </w:tc>
        <w:tc>
          <w:tcPr>
            <w:tcW w:w="3080" w:type="pct"/>
          </w:tcPr>
          <w:p w:rsidR="00771ECC" w:rsidRPr="00D25732" w:rsidRDefault="00771ECC" w:rsidP="00771ECC">
            <w:pPr>
              <w:jc w:val="both"/>
            </w:pPr>
            <w:r w:rsidRPr="00D25732">
              <w:rPr>
                <w:color w:val="000000" w:themeColor="text1"/>
              </w:rPr>
              <w:t>Explain in detail about consumer surplus with diagram</w:t>
            </w:r>
          </w:p>
        </w:tc>
        <w:tc>
          <w:tcPr>
            <w:tcW w:w="555" w:type="pct"/>
            <w:gridSpan w:val="2"/>
          </w:tcPr>
          <w:p w:rsidR="00771ECC" w:rsidRPr="00D25732" w:rsidRDefault="00771ECC" w:rsidP="00771ECC">
            <w:pPr>
              <w:jc w:val="center"/>
            </w:pPr>
            <w:r w:rsidRPr="00D25732">
              <w:t>CO2</w:t>
            </w:r>
          </w:p>
        </w:tc>
        <w:tc>
          <w:tcPr>
            <w:tcW w:w="468" w:type="pct"/>
          </w:tcPr>
          <w:p w:rsidR="00771ECC" w:rsidRPr="00D25732" w:rsidRDefault="00771ECC" w:rsidP="00771ECC">
            <w:pPr>
              <w:jc w:val="center"/>
            </w:pPr>
            <w:r w:rsidRPr="00D25732">
              <w:t>U</w:t>
            </w:r>
          </w:p>
        </w:tc>
        <w:tc>
          <w:tcPr>
            <w:tcW w:w="401" w:type="pct"/>
          </w:tcPr>
          <w:p w:rsidR="00771ECC" w:rsidRPr="00D25732" w:rsidRDefault="00771ECC" w:rsidP="00771ECC">
            <w:r w:rsidRPr="00D25732">
              <w:t xml:space="preserve">   7.5</w:t>
            </w:r>
          </w:p>
        </w:tc>
      </w:tr>
      <w:tr w:rsidR="00771ECC" w:rsidRPr="00D25732" w:rsidTr="00771ECC">
        <w:trPr>
          <w:trHeight w:val="397"/>
        </w:trPr>
        <w:tc>
          <w:tcPr>
            <w:tcW w:w="269" w:type="pct"/>
          </w:tcPr>
          <w:p w:rsidR="00771ECC" w:rsidRPr="00D25732" w:rsidRDefault="00771ECC" w:rsidP="00771ECC">
            <w:pPr>
              <w:jc w:val="center"/>
            </w:pPr>
            <w:r w:rsidRPr="00D25732">
              <w:t>35.</w:t>
            </w:r>
          </w:p>
        </w:tc>
        <w:tc>
          <w:tcPr>
            <w:tcW w:w="227" w:type="pct"/>
          </w:tcPr>
          <w:p w:rsidR="00771ECC" w:rsidRPr="00D25732" w:rsidRDefault="00771ECC" w:rsidP="00771ECC">
            <w:pPr>
              <w:jc w:val="center"/>
            </w:pPr>
            <w:r w:rsidRPr="00D25732">
              <w:t>a.</w:t>
            </w:r>
          </w:p>
        </w:tc>
        <w:tc>
          <w:tcPr>
            <w:tcW w:w="3080" w:type="pct"/>
          </w:tcPr>
          <w:p w:rsidR="00771ECC" w:rsidRPr="00D25732" w:rsidRDefault="00771ECC" w:rsidP="00771ECC">
            <w:pPr>
              <w:jc w:val="both"/>
            </w:pPr>
            <w:r w:rsidRPr="00D25732">
              <w:t>What are the theories of Wage? Explain any two theories in detail</w:t>
            </w:r>
            <w:r>
              <w:t>.</w:t>
            </w:r>
          </w:p>
        </w:tc>
        <w:tc>
          <w:tcPr>
            <w:tcW w:w="555" w:type="pct"/>
            <w:gridSpan w:val="2"/>
          </w:tcPr>
          <w:p w:rsidR="00771ECC" w:rsidRPr="00D25732" w:rsidRDefault="00771ECC" w:rsidP="00771ECC">
            <w:pPr>
              <w:jc w:val="center"/>
            </w:pPr>
            <w:r w:rsidRPr="00D25732">
              <w:t>CO3</w:t>
            </w:r>
          </w:p>
        </w:tc>
        <w:tc>
          <w:tcPr>
            <w:tcW w:w="468" w:type="pct"/>
          </w:tcPr>
          <w:p w:rsidR="00771ECC" w:rsidRPr="00D25732" w:rsidRDefault="00771ECC" w:rsidP="00771ECC">
            <w:pPr>
              <w:jc w:val="center"/>
            </w:pPr>
            <w:r w:rsidRPr="00D25732">
              <w:t>R</w:t>
            </w:r>
          </w:p>
        </w:tc>
        <w:tc>
          <w:tcPr>
            <w:tcW w:w="401" w:type="pct"/>
          </w:tcPr>
          <w:p w:rsidR="00771ECC" w:rsidRPr="00D25732" w:rsidRDefault="00771ECC" w:rsidP="00771ECC">
            <w:pPr>
              <w:jc w:val="center"/>
            </w:pPr>
            <w:r w:rsidRPr="00D25732">
              <w:t>7.5</w:t>
            </w:r>
          </w:p>
        </w:tc>
      </w:tr>
      <w:tr w:rsidR="00771ECC" w:rsidRPr="00D25732" w:rsidTr="00771ECC">
        <w:trPr>
          <w:trHeight w:val="397"/>
        </w:trPr>
        <w:tc>
          <w:tcPr>
            <w:tcW w:w="269" w:type="pct"/>
          </w:tcPr>
          <w:p w:rsidR="00771ECC" w:rsidRPr="00D25732" w:rsidRDefault="00771ECC" w:rsidP="00771ECC">
            <w:pPr>
              <w:jc w:val="center"/>
            </w:pPr>
          </w:p>
        </w:tc>
        <w:tc>
          <w:tcPr>
            <w:tcW w:w="227" w:type="pct"/>
          </w:tcPr>
          <w:p w:rsidR="00771ECC" w:rsidRPr="00D25732" w:rsidRDefault="00771ECC" w:rsidP="00771ECC">
            <w:pPr>
              <w:jc w:val="center"/>
            </w:pPr>
            <w:r w:rsidRPr="00D25732">
              <w:t>b.</w:t>
            </w:r>
          </w:p>
        </w:tc>
        <w:tc>
          <w:tcPr>
            <w:tcW w:w="3080" w:type="pct"/>
          </w:tcPr>
          <w:p w:rsidR="00771ECC" w:rsidRPr="00D25732" w:rsidRDefault="00771ECC" w:rsidP="00771ECC">
            <w:pPr>
              <w:jc w:val="both"/>
              <w:rPr>
                <w:bCs/>
              </w:rPr>
            </w:pPr>
            <w:r w:rsidRPr="00D25732">
              <w:rPr>
                <w:color w:val="000000" w:themeColor="text1"/>
              </w:rPr>
              <w:t>List out different types of cost and write short notes on it.</w:t>
            </w:r>
          </w:p>
        </w:tc>
        <w:tc>
          <w:tcPr>
            <w:tcW w:w="555" w:type="pct"/>
            <w:gridSpan w:val="2"/>
          </w:tcPr>
          <w:p w:rsidR="00771ECC" w:rsidRPr="00D25732" w:rsidRDefault="00771ECC" w:rsidP="00771ECC">
            <w:pPr>
              <w:jc w:val="center"/>
            </w:pPr>
            <w:r w:rsidRPr="00D25732">
              <w:t>CO3</w:t>
            </w:r>
          </w:p>
        </w:tc>
        <w:tc>
          <w:tcPr>
            <w:tcW w:w="468" w:type="pct"/>
          </w:tcPr>
          <w:p w:rsidR="00771ECC" w:rsidRPr="00D25732" w:rsidRDefault="00771ECC" w:rsidP="00771ECC">
            <w:pPr>
              <w:jc w:val="center"/>
            </w:pPr>
            <w:r w:rsidRPr="00D25732">
              <w:t>U</w:t>
            </w:r>
          </w:p>
        </w:tc>
        <w:tc>
          <w:tcPr>
            <w:tcW w:w="401" w:type="pct"/>
          </w:tcPr>
          <w:p w:rsidR="00771ECC" w:rsidRPr="00D25732" w:rsidRDefault="00771ECC" w:rsidP="00771ECC">
            <w:pPr>
              <w:jc w:val="center"/>
            </w:pPr>
            <w:r w:rsidRPr="00D25732">
              <w:t>7.5</w:t>
            </w:r>
          </w:p>
        </w:tc>
      </w:tr>
    </w:tbl>
    <w:p w:rsidR="00771ECC" w:rsidRDefault="00771ECC" w:rsidP="002E336A"/>
    <w:tbl>
      <w:tblPr>
        <w:tblStyle w:val="TableGrid"/>
        <w:tblW w:w="10598" w:type="dxa"/>
        <w:tblLook w:val="04A0" w:firstRow="1" w:lastRow="0" w:firstColumn="1" w:lastColumn="0" w:noHBand="0" w:noVBand="1"/>
      </w:tblPr>
      <w:tblGrid>
        <w:gridCol w:w="675"/>
        <w:gridCol w:w="9923"/>
      </w:tblGrid>
      <w:tr w:rsidR="00771ECC" w:rsidRPr="00285576" w:rsidTr="00771ECC">
        <w:tc>
          <w:tcPr>
            <w:tcW w:w="675" w:type="dxa"/>
          </w:tcPr>
          <w:p w:rsidR="00771ECC" w:rsidRPr="00285576" w:rsidRDefault="00771ECC" w:rsidP="00771ECC"/>
        </w:tc>
        <w:tc>
          <w:tcPr>
            <w:tcW w:w="9923" w:type="dxa"/>
          </w:tcPr>
          <w:p w:rsidR="00771ECC" w:rsidRPr="00285576" w:rsidRDefault="00771ECC" w:rsidP="00771ECC">
            <w:pPr>
              <w:jc w:val="center"/>
              <w:rPr>
                <w:b/>
              </w:rPr>
            </w:pPr>
            <w:r w:rsidRPr="00285576">
              <w:rPr>
                <w:b/>
              </w:rPr>
              <w:t>COURSE OUTCOMES</w:t>
            </w:r>
          </w:p>
        </w:tc>
      </w:tr>
      <w:tr w:rsidR="00771ECC" w:rsidRPr="00285576" w:rsidTr="00771ECC">
        <w:tc>
          <w:tcPr>
            <w:tcW w:w="675" w:type="dxa"/>
          </w:tcPr>
          <w:p w:rsidR="00771ECC" w:rsidRPr="00285576" w:rsidRDefault="00771ECC" w:rsidP="00771ECC">
            <w:r w:rsidRPr="00285576">
              <w:t>CO1</w:t>
            </w:r>
          </w:p>
        </w:tc>
        <w:tc>
          <w:tcPr>
            <w:tcW w:w="9923" w:type="dxa"/>
          </w:tcPr>
          <w:p w:rsidR="00771ECC" w:rsidRPr="00285576" w:rsidRDefault="00771ECC" w:rsidP="00771ECC">
            <w:pPr>
              <w:jc w:val="both"/>
            </w:pPr>
            <w:r w:rsidRPr="00285576">
              <w:rPr>
                <w:color w:val="000000" w:themeColor="text1"/>
              </w:rPr>
              <w:t>Understand the principle and theories, and its role in planning for economic development of the country.</w:t>
            </w:r>
          </w:p>
        </w:tc>
      </w:tr>
      <w:tr w:rsidR="00771ECC" w:rsidRPr="00285576" w:rsidTr="00771ECC">
        <w:tc>
          <w:tcPr>
            <w:tcW w:w="675" w:type="dxa"/>
          </w:tcPr>
          <w:p w:rsidR="00771ECC" w:rsidRPr="00285576" w:rsidRDefault="00771ECC" w:rsidP="00771ECC">
            <w:r w:rsidRPr="00285576">
              <w:t>CO2</w:t>
            </w:r>
          </w:p>
        </w:tc>
        <w:tc>
          <w:tcPr>
            <w:tcW w:w="9923" w:type="dxa"/>
          </w:tcPr>
          <w:p w:rsidR="00771ECC" w:rsidRPr="00285576" w:rsidRDefault="00771ECC" w:rsidP="00771ECC">
            <w:pPr>
              <w:jc w:val="both"/>
            </w:pPr>
            <w:r w:rsidRPr="00285576">
              <w:rPr>
                <w:color w:val="000000" w:themeColor="text1"/>
              </w:rPr>
              <w:t>Remember consumer behavior - utility maximization problem and demand theory.</w:t>
            </w:r>
          </w:p>
        </w:tc>
      </w:tr>
      <w:tr w:rsidR="00771ECC" w:rsidRPr="00285576" w:rsidTr="00771ECC">
        <w:tc>
          <w:tcPr>
            <w:tcW w:w="675" w:type="dxa"/>
          </w:tcPr>
          <w:p w:rsidR="00771ECC" w:rsidRPr="00285576" w:rsidRDefault="00771ECC" w:rsidP="00771ECC">
            <w:r w:rsidRPr="00285576">
              <w:t>CO3</w:t>
            </w:r>
          </w:p>
        </w:tc>
        <w:tc>
          <w:tcPr>
            <w:tcW w:w="9923" w:type="dxa"/>
          </w:tcPr>
          <w:p w:rsidR="00771ECC" w:rsidRPr="00285576" w:rsidRDefault="00771ECC" w:rsidP="00771ECC">
            <w:pPr>
              <w:jc w:val="both"/>
            </w:pPr>
            <w:r w:rsidRPr="00285576">
              <w:rPr>
                <w:color w:val="000000" w:themeColor="text1"/>
              </w:rPr>
              <w:t>Explain fundamental concepts of agricultural economics, theory of production, theory of cost and output determination across market structures.</w:t>
            </w:r>
          </w:p>
        </w:tc>
      </w:tr>
      <w:tr w:rsidR="00771ECC" w:rsidRPr="00285576" w:rsidTr="00771ECC">
        <w:tc>
          <w:tcPr>
            <w:tcW w:w="675" w:type="dxa"/>
          </w:tcPr>
          <w:p w:rsidR="00771ECC" w:rsidRPr="00285576" w:rsidRDefault="00771ECC" w:rsidP="00771ECC">
            <w:r w:rsidRPr="00285576">
              <w:t>CO4</w:t>
            </w:r>
          </w:p>
        </w:tc>
        <w:tc>
          <w:tcPr>
            <w:tcW w:w="9923" w:type="dxa"/>
          </w:tcPr>
          <w:p w:rsidR="00771ECC" w:rsidRPr="00285576" w:rsidRDefault="00771ECC" w:rsidP="00771ECC">
            <w:pPr>
              <w:jc w:val="both"/>
            </w:pPr>
            <w:r w:rsidRPr="00285576">
              <w:rPr>
                <w:color w:val="000000" w:themeColor="text1"/>
              </w:rPr>
              <w:t>Evaluate different agricultural finance systems and their role as credit agencies.</w:t>
            </w:r>
          </w:p>
        </w:tc>
      </w:tr>
      <w:tr w:rsidR="00771ECC" w:rsidRPr="00285576" w:rsidTr="00771ECC">
        <w:tc>
          <w:tcPr>
            <w:tcW w:w="675" w:type="dxa"/>
          </w:tcPr>
          <w:p w:rsidR="00771ECC" w:rsidRPr="00285576" w:rsidRDefault="00771ECC" w:rsidP="00771ECC">
            <w:r w:rsidRPr="00285576">
              <w:t>CO5</w:t>
            </w:r>
          </w:p>
        </w:tc>
        <w:tc>
          <w:tcPr>
            <w:tcW w:w="9923" w:type="dxa"/>
          </w:tcPr>
          <w:p w:rsidR="00771ECC" w:rsidRPr="00285576" w:rsidRDefault="00771ECC" w:rsidP="00771ECC">
            <w:pPr>
              <w:jc w:val="both"/>
            </w:pPr>
            <w:r w:rsidRPr="00285576">
              <w:rPr>
                <w:color w:val="000000" w:themeColor="text1"/>
              </w:rPr>
              <w:t>Enumerate and discuss different taxes applicable to agriculture.</w:t>
            </w:r>
          </w:p>
        </w:tc>
      </w:tr>
      <w:tr w:rsidR="00771ECC" w:rsidRPr="00285576" w:rsidTr="00771ECC">
        <w:tc>
          <w:tcPr>
            <w:tcW w:w="675" w:type="dxa"/>
          </w:tcPr>
          <w:p w:rsidR="00771ECC" w:rsidRPr="00285576" w:rsidRDefault="00771ECC" w:rsidP="00771ECC">
            <w:r w:rsidRPr="00285576">
              <w:t>CO6</w:t>
            </w:r>
          </w:p>
        </w:tc>
        <w:tc>
          <w:tcPr>
            <w:tcW w:w="9923" w:type="dxa"/>
          </w:tcPr>
          <w:p w:rsidR="00771ECC" w:rsidRPr="00285576" w:rsidRDefault="00771ECC" w:rsidP="00771ECC">
            <w:pPr>
              <w:jc w:val="both"/>
            </w:pPr>
            <w:r w:rsidRPr="00285576">
              <w:rPr>
                <w:color w:val="000000" w:themeColor="text1"/>
              </w:rPr>
              <w:t>Analise theory of general equilibrium and welfare economics.</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076"/>
      </w:tblGrid>
      <w:tr w:rsidR="00771ECC" w:rsidRPr="00285576" w:rsidTr="00771ECC">
        <w:tc>
          <w:tcPr>
            <w:tcW w:w="10598" w:type="dxa"/>
            <w:gridSpan w:val="8"/>
          </w:tcPr>
          <w:p w:rsidR="00771ECC" w:rsidRPr="00285576" w:rsidRDefault="00771ECC" w:rsidP="00771ECC">
            <w:pPr>
              <w:jc w:val="center"/>
              <w:rPr>
                <w:b/>
              </w:rPr>
            </w:pPr>
            <w:r w:rsidRPr="00285576">
              <w:rPr>
                <w:b/>
              </w:rPr>
              <w:t>Assessment Pattern as per Bloom’s Level</w:t>
            </w:r>
          </w:p>
        </w:tc>
      </w:tr>
      <w:tr w:rsidR="00771ECC" w:rsidRPr="00285576" w:rsidTr="00771ECC">
        <w:tc>
          <w:tcPr>
            <w:tcW w:w="959" w:type="dxa"/>
          </w:tcPr>
          <w:p w:rsidR="00771ECC" w:rsidRPr="00285576" w:rsidRDefault="00771ECC" w:rsidP="00771ECC">
            <w:r w:rsidRPr="00285576">
              <w:t>CO / P</w:t>
            </w:r>
          </w:p>
        </w:tc>
        <w:tc>
          <w:tcPr>
            <w:tcW w:w="1362" w:type="dxa"/>
          </w:tcPr>
          <w:p w:rsidR="00771ECC" w:rsidRPr="00285576" w:rsidRDefault="00771ECC" w:rsidP="00771ECC">
            <w:pPr>
              <w:jc w:val="center"/>
              <w:rPr>
                <w:b/>
              </w:rPr>
            </w:pPr>
            <w:r w:rsidRPr="00285576">
              <w:rPr>
                <w:b/>
              </w:rPr>
              <w:t>Remember</w:t>
            </w:r>
          </w:p>
        </w:tc>
        <w:tc>
          <w:tcPr>
            <w:tcW w:w="1569" w:type="dxa"/>
          </w:tcPr>
          <w:p w:rsidR="00771ECC" w:rsidRPr="00285576" w:rsidRDefault="00771ECC" w:rsidP="00771ECC">
            <w:pPr>
              <w:jc w:val="center"/>
              <w:rPr>
                <w:b/>
              </w:rPr>
            </w:pPr>
            <w:r w:rsidRPr="00285576">
              <w:rPr>
                <w:b/>
              </w:rPr>
              <w:t>Understand</w:t>
            </w:r>
          </w:p>
        </w:tc>
        <w:tc>
          <w:tcPr>
            <w:tcW w:w="1439" w:type="dxa"/>
          </w:tcPr>
          <w:p w:rsidR="00771ECC" w:rsidRPr="00285576" w:rsidRDefault="00771ECC" w:rsidP="00771ECC">
            <w:pPr>
              <w:jc w:val="center"/>
              <w:rPr>
                <w:b/>
              </w:rPr>
            </w:pPr>
            <w:r w:rsidRPr="00285576">
              <w:rPr>
                <w:b/>
              </w:rPr>
              <w:t>Apply</w:t>
            </w:r>
          </w:p>
        </w:tc>
        <w:tc>
          <w:tcPr>
            <w:tcW w:w="1497" w:type="dxa"/>
          </w:tcPr>
          <w:p w:rsidR="00771ECC" w:rsidRPr="00285576" w:rsidRDefault="00771ECC" w:rsidP="00771ECC">
            <w:pPr>
              <w:jc w:val="center"/>
              <w:rPr>
                <w:b/>
              </w:rPr>
            </w:pPr>
            <w:r w:rsidRPr="00285576">
              <w:rPr>
                <w:b/>
              </w:rPr>
              <w:t>Analyze</w:t>
            </w:r>
          </w:p>
        </w:tc>
        <w:tc>
          <w:tcPr>
            <w:tcW w:w="1375" w:type="dxa"/>
          </w:tcPr>
          <w:p w:rsidR="00771ECC" w:rsidRPr="00285576" w:rsidRDefault="00771ECC" w:rsidP="00771ECC">
            <w:pPr>
              <w:jc w:val="center"/>
              <w:rPr>
                <w:b/>
              </w:rPr>
            </w:pPr>
            <w:r w:rsidRPr="00285576">
              <w:rPr>
                <w:b/>
              </w:rPr>
              <w:t>Evaluate</w:t>
            </w:r>
          </w:p>
        </w:tc>
        <w:tc>
          <w:tcPr>
            <w:tcW w:w="1321" w:type="dxa"/>
          </w:tcPr>
          <w:p w:rsidR="00771ECC" w:rsidRPr="00285576" w:rsidRDefault="00771ECC" w:rsidP="00771ECC">
            <w:pPr>
              <w:jc w:val="center"/>
              <w:rPr>
                <w:b/>
              </w:rPr>
            </w:pPr>
            <w:r w:rsidRPr="00285576">
              <w:rPr>
                <w:b/>
              </w:rPr>
              <w:t>Create</w:t>
            </w:r>
          </w:p>
        </w:tc>
        <w:tc>
          <w:tcPr>
            <w:tcW w:w="1076" w:type="dxa"/>
          </w:tcPr>
          <w:p w:rsidR="00771ECC" w:rsidRPr="00285576" w:rsidRDefault="00771ECC" w:rsidP="00771ECC">
            <w:pPr>
              <w:jc w:val="center"/>
              <w:rPr>
                <w:b/>
              </w:rPr>
            </w:pPr>
            <w:r w:rsidRPr="00285576">
              <w:rPr>
                <w:b/>
              </w:rPr>
              <w:t>Total</w:t>
            </w:r>
          </w:p>
        </w:tc>
      </w:tr>
      <w:tr w:rsidR="00771ECC" w:rsidRPr="00285576" w:rsidTr="00771ECC">
        <w:tc>
          <w:tcPr>
            <w:tcW w:w="959" w:type="dxa"/>
          </w:tcPr>
          <w:p w:rsidR="00771ECC" w:rsidRPr="00285576" w:rsidRDefault="00771ECC" w:rsidP="00771ECC">
            <w:r w:rsidRPr="00285576">
              <w:t>CO1</w:t>
            </w:r>
          </w:p>
        </w:tc>
        <w:tc>
          <w:tcPr>
            <w:tcW w:w="1362" w:type="dxa"/>
          </w:tcPr>
          <w:p w:rsidR="00771ECC" w:rsidRPr="00285576" w:rsidRDefault="00771ECC" w:rsidP="00771ECC">
            <w:pPr>
              <w:jc w:val="center"/>
            </w:pPr>
            <w:r w:rsidRPr="00285576">
              <w:t>4</w:t>
            </w:r>
          </w:p>
        </w:tc>
        <w:tc>
          <w:tcPr>
            <w:tcW w:w="1569" w:type="dxa"/>
          </w:tcPr>
          <w:p w:rsidR="00771ECC" w:rsidRPr="00285576" w:rsidRDefault="00771ECC" w:rsidP="00771ECC">
            <w:pPr>
              <w:jc w:val="center"/>
            </w:pPr>
            <w:r w:rsidRPr="00285576">
              <w:t>1</w:t>
            </w:r>
          </w:p>
        </w:tc>
        <w:tc>
          <w:tcPr>
            <w:tcW w:w="1439" w:type="dxa"/>
          </w:tcPr>
          <w:p w:rsidR="00771ECC" w:rsidRPr="00285576" w:rsidRDefault="00771ECC" w:rsidP="00771ECC">
            <w:pPr>
              <w:jc w:val="center"/>
            </w:pPr>
            <w:r w:rsidRPr="00285576">
              <w:t>-</w:t>
            </w:r>
          </w:p>
        </w:tc>
        <w:tc>
          <w:tcPr>
            <w:tcW w:w="1497" w:type="dxa"/>
          </w:tcPr>
          <w:p w:rsidR="00771ECC" w:rsidRPr="00285576" w:rsidRDefault="00771ECC" w:rsidP="00771ECC">
            <w:pPr>
              <w:jc w:val="center"/>
            </w:pPr>
            <w:r w:rsidRPr="00285576">
              <w:t>2</w:t>
            </w:r>
          </w:p>
        </w:tc>
        <w:tc>
          <w:tcPr>
            <w:tcW w:w="1375" w:type="dxa"/>
          </w:tcPr>
          <w:p w:rsidR="00771ECC" w:rsidRPr="00285576" w:rsidRDefault="00771ECC" w:rsidP="00771ECC">
            <w:pPr>
              <w:jc w:val="center"/>
            </w:pPr>
            <w:r w:rsidRPr="00285576">
              <w:t>-</w:t>
            </w:r>
          </w:p>
        </w:tc>
        <w:tc>
          <w:tcPr>
            <w:tcW w:w="1321" w:type="dxa"/>
          </w:tcPr>
          <w:p w:rsidR="00771ECC" w:rsidRPr="00285576" w:rsidRDefault="00771ECC" w:rsidP="00771ECC">
            <w:pPr>
              <w:jc w:val="center"/>
            </w:pPr>
            <w:r w:rsidRPr="00285576">
              <w:t>-</w:t>
            </w:r>
          </w:p>
        </w:tc>
        <w:tc>
          <w:tcPr>
            <w:tcW w:w="1076" w:type="dxa"/>
          </w:tcPr>
          <w:p w:rsidR="00771ECC" w:rsidRPr="00285576" w:rsidRDefault="00771ECC" w:rsidP="00771ECC">
            <w:pPr>
              <w:jc w:val="center"/>
            </w:pPr>
            <w:r w:rsidRPr="00285576">
              <w:t>29.0</w:t>
            </w:r>
          </w:p>
        </w:tc>
      </w:tr>
      <w:tr w:rsidR="00771ECC" w:rsidRPr="00285576" w:rsidTr="00771ECC">
        <w:tc>
          <w:tcPr>
            <w:tcW w:w="959" w:type="dxa"/>
          </w:tcPr>
          <w:p w:rsidR="00771ECC" w:rsidRPr="00285576" w:rsidRDefault="00771ECC" w:rsidP="00771ECC">
            <w:r w:rsidRPr="00285576">
              <w:t>CO2</w:t>
            </w:r>
          </w:p>
        </w:tc>
        <w:tc>
          <w:tcPr>
            <w:tcW w:w="1362" w:type="dxa"/>
          </w:tcPr>
          <w:p w:rsidR="00771ECC" w:rsidRPr="00285576" w:rsidRDefault="00771ECC" w:rsidP="00771ECC">
            <w:pPr>
              <w:jc w:val="center"/>
            </w:pPr>
            <w:r w:rsidRPr="00285576">
              <w:t>2</w:t>
            </w:r>
          </w:p>
        </w:tc>
        <w:tc>
          <w:tcPr>
            <w:tcW w:w="1569" w:type="dxa"/>
          </w:tcPr>
          <w:p w:rsidR="00771ECC" w:rsidRPr="00285576" w:rsidRDefault="00771ECC" w:rsidP="00771ECC">
            <w:pPr>
              <w:jc w:val="center"/>
            </w:pPr>
            <w:r w:rsidRPr="00285576">
              <w:t>5</w:t>
            </w:r>
          </w:p>
        </w:tc>
        <w:tc>
          <w:tcPr>
            <w:tcW w:w="1439" w:type="dxa"/>
          </w:tcPr>
          <w:p w:rsidR="00771ECC" w:rsidRPr="00285576" w:rsidRDefault="00771ECC" w:rsidP="00771ECC">
            <w:pPr>
              <w:jc w:val="center"/>
            </w:pPr>
            <w:r w:rsidRPr="00285576">
              <w:t>-</w:t>
            </w:r>
          </w:p>
        </w:tc>
        <w:tc>
          <w:tcPr>
            <w:tcW w:w="1497" w:type="dxa"/>
          </w:tcPr>
          <w:p w:rsidR="00771ECC" w:rsidRPr="00285576" w:rsidRDefault="00771ECC" w:rsidP="00771ECC">
            <w:pPr>
              <w:jc w:val="center"/>
            </w:pPr>
            <w:r w:rsidRPr="00285576">
              <w:t>-</w:t>
            </w:r>
          </w:p>
        </w:tc>
        <w:tc>
          <w:tcPr>
            <w:tcW w:w="1375" w:type="dxa"/>
          </w:tcPr>
          <w:p w:rsidR="00771ECC" w:rsidRPr="00285576" w:rsidRDefault="00771ECC" w:rsidP="00771ECC">
            <w:pPr>
              <w:jc w:val="center"/>
            </w:pPr>
            <w:r w:rsidRPr="00285576">
              <w:t>-</w:t>
            </w:r>
          </w:p>
        </w:tc>
        <w:tc>
          <w:tcPr>
            <w:tcW w:w="1321" w:type="dxa"/>
          </w:tcPr>
          <w:p w:rsidR="00771ECC" w:rsidRPr="00285576" w:rsidRDefault="00771ECC" w:rsidP="00771ECC">
            <w:pPr>
              <w:jc w:val="center"/>
            </w:pPr>
            <w:r w:rsidRPr="00285576">
              <w:t>-</w:t>
            </w:r>
          </w:p>
        </w:tc>
        <w:tc>
          <w:tcPr>
            <w:tcW w:w="1076" w:type="dxa"/>
          </w:tcPr>
          <w:p w:rsidR="00771ECC" w:rsidRPr="00285576" w:rsidRDefault="00771ECC" w:rsidP="00771ECC">
            <w:pPr>
              <w:jc w:val="center"/>
            </w:pPr>
            <w:r w:rsidRPr="00285576">
              <w:t>21.5</w:t>
            </w:r>
          </w:p>
        </w:tc>
      </w:tr>
      <w:tr w:rsidR="00771ECC" w:rsidRPr="00285576" w:rsidTr="00771ECC">
        <w:tc>
          <w:tcPr>
            <w:tcW w:w="959" w:type="dxa"/>
          </w:tcPr>
          <w:p w:rsidR="00771ECC" w:rsidRPr="00285576" w:rsidRDefault="00771ECC" w:rsidP="00771ECC">
            <w:r w:rsidRPr="00285576">
              <w:t>CO3</w:t>
            </w:r>
          </w:p>
        </w:tc>
        <w:tc>
          <w:tcPr>
            <w:tcW w:w="1362" w:type="dxa"/>
          </w:tcPr>
          <w:p w:rsidR="00771ECC" w:rsidRPr="00285576" w:rsidRDefault="00771ECC" w:rsidP="00771ECC">
            <w:pPr>
              <w:jc w:val="center"/>
            </w:pPr>
            <w:r w:rsidRPr="00285576">
              <w:t>2</w:t>
            </w:r>
          </w:p>
        </w:tc>
        <w:tc>
          <w:tcPr>
            <w:tcW w:w="1569" w:type="dxa"/>
          </w:tcPr>
          <w:p w:rsidR="00771ECC" w:rsidRPr="00285576" w:rsidRDefault="00771ECC" w:rsidP="00771ECC">
            <w:pPr>
              <w:jc w:val="center"/>
            </w:pPr>
            <w:r w:rsidRPr="00285576">
              <w:t>3</w:t>
            </w:r>
          </w:p>
        </w:tc>
        <w:tc>
          <w:tcPr>
            <w:tcW w:w="1439" w:type="dxa"/>
          </w:tcPr>
          <w:p w:rsidR="00771ECC" w:rsidRPr="00285576" w:rsidRDefault="00771ECC" w:rsidP="00771ECC">
            <w:pPr>
              <w:jc w:val="center"/>
            </w:pPr>
            <w:r w:rsidRPr="00285576">
              <w:t>-</w:t>
            </w:r>
          </w:p>
        </w:tc>
        <w:tc>
          <w:tcPr>
            <w:tcW w:w="1497" w:type="dxa"/>
          </w:tcPr>
          <w:p w:rsidR="00771ECC" w:rsidRPr="00285576" w:rsidRDefault="00771ECC" w:rsidP="00771ECC">
            <w:pPr>
              <w:jc w:val="center"/>
            </w:pPr>
            <w:r w:rsidRPr="00285576">
              <w:t>3</w:t>
            </w:r>
          </w:p>
        </w:tc>
        <w:tc>
          <w:tcPr>
            <w:tcW w:w="1375" w:type="dxa"/>
          </w:tcPr>
          <w:p w:rsidR="00771ECC" w:rsidRPr="00285576" w:rsidRDefault="00771ECC" w:rsidP="00771ECC">
            <w:pPr>
              <w:jc w:val="center"/>
            </w:pPr>
            <w:r w:rsidRPr="00285576">
              <w:t>-</w:t>
            </w:r>
          </w:p>
        </w:tc>
        <w:tc>
          <w:tcPr>
            <w:tcW w:w="1321" w:type="dxa"/>
          </w:tcPr>
          <w:p w:rsidR="00771ECC" w:rsidRPr="00285576" w:rsidRDefault="00771ECC" w:rsidP="00771ECC">
            <w:pPr>
              <w:jc w:val="center"/>
            </w:pPr>
            <w:r w:rsidRPr="00285576">
              <w:t>-</w:t>
            </w:r>
          </w:p>
        </w:tc>
        <w:tc>
          <w:tcPr>
            <w:tcW w:w="1076" w:type="dxa"/>
          </w:tcPr>
          <w:p w:rsidR="00771ECC" w:rsidRPr="00285576" w:rsidRDefault="00771ECC" w:rsidP="00771ECC">
            <w:pPr>
              <w:jc w:val="center"/>
            </w:pPr>
            <w:r w:rsidRPr="00285576">
              <w:t>35.5</w:t>
            </w:r>
          </w:p>
        </w:tc>
      </w:tr>
      <w:tr w:rsidR="00771ECC" w:rsidRPr="00285576" w:rsidTr="00771ECC">
        <w:tc>
          <w:tcPr>
            <w:tcW w:w="959" w:type="dxa"/>
          </w:tcPr>
          <w:p w:rsidR="00771ECC" w:rsidRPr="00285576" w:rsidRDefault="00771ECC" w:rsidP="00771ECC">
            <w:r w:rsidRPr="00285576">
              <w:t>CO4</w:t>
            </w:r>
          </w:p>
        </w:tc>
        <w:tc>
          <w:tcPr>
            <w:tcW w:w="1362" w:type="dxa"/>
          </w:tcPr>
          <w:p w:rsidR="00771ECC" w:rsidRPr="00285576" w:rsidRDefault="00771ECC" w:rsidP="00771ECC">
            <w:pPr>
              <w:jc w:val="center"/>
            </w:pPr>
            <w:r w:rsidRPr="00285576">
              <w:t>1</w:t>
            </w:r>
          </w:p>
        </w:tc>
        <w:tc>
          <w:tcPr>
            <w:tcW w:w="1569" w:type="dxa"/>
          </w:tcPr>
          <w:p w:rsidR="00771ECC" w:rsidRPr="00285576" w:rsidRDefault="00771ECC" w:rsidP="00771ECC">
            <w:pPr>
              <w:jc w:val="center"/>
            </w:pPr>
            <w:r w:rsidRPr="00285576">
              <w:t>5</w:t>
            </w:r>
          </w:p>
        </w:tc>
        <w:tc>
          <w:tcPr>
            <w:tcW w:w="1439" w:type="dxa"/>
          </w:tcPr>
          <w:p w:rsidR="00771ECC" w:rsidRPr="00285576" w:rsidRDefault="00771ECC" w:rsidP="00771ECC">
            <w:pPr>
              <w:jc w:val="center"/>
            </w:pPr>
          </w:p>
        </w:tc>
        <w:tc>
          <w:tcPr>
            <w:tcW w:w="1497" w:type="dxa"/>
          </w:tcPr>
          <w:p w:rsidR="00771ECC" w:rsidRPr="00285576" w:rsidRDefault="00771ECC" w:rsidP="00771ECC">
            <w:pPr>
              <w:jc w:val="center"/>
            </w:pPr>
            <w:r w:rsidRPr="00285576">
              <w:t>-</w:t>
            </w:r>
          </w:p>
        </w:tc>
        <w:tc>
          <w:tcPr>
            <w:tcW w:w="1375" w:type="dxa"/>
          </w:tcPr>
          <w:p w:rsidR="00771ECC" w:rsidRPr="00285576" w:rsidRDefault="00771ECC" w:rsidP="00771ECC">
            <w:pPr>
              <w:jc w:val="center"/>
            </w:pPr>
            <w:r w:rsidRPr="00285576">
              <w:t>-</w:t>
            </w:r>
          </w:p>
        </w:tc>
        <w:tc>
          <w:tcPr>
            <w:tcW w:w="1321" w:type="dxa"/>
          </w:tcPr>
          <w:p w:rsidR="00771ECC" w:rsidRPr="00285576" w:rsidRDefault="00771ECC" w:rsidP="00771ECC">
            <w:pPr>
              <w:jc w:val="center"/>
            </w:pPr>
            <w:r w:rsidRPr="00285576">
              <w:t>-</w:t>
            </w:r>
          </w:p>
        </w:tc>
        <w:tc>
          <w:tcPr>
            <w:tcW w:w="1076" w:type="dxa"/>
          </w:tcPr>
          <w:p w:rsidR="00771ECC" w:rsidRPr="00285576" w:rsidRDefault="00771ECC" w:rsidP="00771ECC">
            <w:pPr>
              <w:jc w:val="center"/>
            </w:pPr>
            <w:r w:rsidRPr="00285576">
              <w:t>13.0</w:t>
            </w:r>
          </w:p>
        </w:tc>
      </w:tr>
      <w:tr w:rsidR="00771ECC" w:rsidRPr="00285576" w:rsidTr="00771ECC">
        <w:tc>
          <w:tcPr>
            <w:tcW w:w="959" w:type="dxa"/>
          </w:tcPr>
          <w:p w:rsidR="00771ECC" w:rsidRPr="00285576" w:rsidRDefault="00771ECC" w:rsidP="00771ECC">
            <w:r w:rsidRPr="00285576">
              <w:t>CO5</w:t>
            </w:r>
          </w:p>
        </w:tc>
        <w:tc>
          <w:tcPr>
            <w:tcW w:w="1362" w:type="dxa"/>
          </w:tcPr>
          <w:p w:rsidR="00771ECC" w:rsidRPr="00285576" w:rsidRDefault="00771ECC" w:rsidP="00771ECC">
            <w:pPr>
              <w:jc w:val="center"/>
            </w:pPr>
            <w:r w:rsidRPr="00285576">
              <w:t>2</w:t>
            </w:r>
          </w:p>
        </w:tc>
        <w:tc>
          <w:tcPr>
            <w:tcW w:w="1569" w:type="dxa"/>
          </w:tcPr>
          <w:p w:rsidR="00771ECC" w:rsidRPr="00285576" w:rsidRDefault="00771ECC" w:rsidP="00771ECC">
            <w:pPr>
              <w:jc w:val="center"/>
            </w:pPr>
            <w:r w:rsidRPr="00285576">
              <w:t>-</w:t>
            </w:r>
          </w:p>
        </w:tc>
        <w:tc>
          <w:tcPr>
            <w:tcW w:w="1439" w:type="dxa"/>
          </w:tcPr>
          <w:p w:rsidR="00771ECC" w:rsidRPr="00285576" w:rsidRDefault="00771ECC" w:rsidP="00771ECC">
            <w:pPr>
              <w:jc w:val="center"/>
            </w:pPr>
            <w:r w:rsidRPr="00285576">
              <w:t>-</w:t>
            </w:r>
          </w:p>
        </w:tc>
        <w:tc>
          <w:tcPr>
            <w:tcW w:w="1497" w:type="dxa"/>
          </w:tcPr>
          <w:p w:rsidR="00771ECC" w:rsidRPr="00285576" w:rsidRDefault="00771ECC" w:rsidP="00771ECC">
            <w:pPr>
              <w:jc w:val="center"/>
            </w:pPr>
            <w:r w:rsidRPr="00285576">
              <w:t>2</w:t>
            </w:r>
          </w:p>
        </w:tc>
        <w:tc>
          <w:tcPr>
            <w:tcW w:w="1375" w:type="dxa"/>
          </w:tcPr>
          <w:p w:rsidR="00771ECC" w:rsidRPr="00285576" w:rsidRDefault="00771ECC" w:rsidP="00771ECC">
            <w:pPr>
              <w:jc w:val="center"/>
            </w:pPr>
            <w:r w:rsidRPr="00285576">
              <w:t>-</w:t>
            </w:r>
          </w:p>
        </w:tc>
        <w:tc>
          <w:tcPr>
            <w:tcW w:w="1321" w:type="dxa"/>
          </w:tcPr>
          <w:p w:rsidR="00771ECC" w:rsidRPr="00285576" w:rsidRDefault="00771ECC" w:rsidP="00771ECC">
            <w:pPr>
              <w:jc w:val="center"/>
            </w:pPr>
            <w:r w:rsidRPr="00285576">
              <w:t>-</w:t>
            </w:r>
          </w:p>
        </w:tc>
        <w:tc>
          <w:tcPr>
            <w:tcW w:w="1076" w:type="dxa"/>
          </w:tcPr>
          <w:p w:rsidR="00771ECC" w:rsidRPr="00285576" w:rsidRDefault="00771ECC" w:rsidP="00771ECC">
            <w:pPr>
              <w:jc w:val="center"/>
            </w:pPr>
            <w:r w:rsidRPr="00285576">
              <w:t>13.0</w:t>
            </w:r>
          </w:p>
        </w:tc>
      </w:tr>
      <w:tr w:rsidR="00771ECC" w:rsidRPr="00285576" w:rsidTr="00771ECC">
        <w:tc>
          <w:tcPr>
            <w:tcW w:w="959" w:type="dxa"/>
          </w:tcPr>
          <w:p w:rsidR="00771ECC" w:rsidRPr="00285576" w:rsidRDefault="00771ECC" w:rsidP="00771ECC">
            <w:r w:rsidRPr="00285576">
              <w:t>CO6</w:t>
            </w:r>
          </w:p>
        </w:tc>
        <w:tc>
          <w:tcPr>
            <w:tcW w:w="1362" w:type="dxa"/>
          </w:tcPr>
          <w:p w:rsidR="00771ECC" w:rsidRPr="00285576" w:rsidRDefault="00771ECC" w:rsidP="00771ECC">
            <w:pPr>
              <w:jc w:val="center"/>
            </w:pPr>
            <w:r w:rsidRPr="00285576">
              <w:t>1</w:t>
            </w:r>
          </w:p>
        </w:tc>
        <w:tc>
          <w:tcPr>
            <w:tcW w:w="1569" w:type="dxa"/>
          </w:tcPr>
          <w:p w:rsidR="00771ECC" w:rsidRPr="00285576" w:rsidRDefault="00771ECC" w:rsidP="00771ECC">
            <w:pPr>
              <w:jc w:val="center"/>
            </w:pPr>
            <w:r w:rsidRPr="00285576">
              <w:t>4</w:t>
            </w:r>
          </w:p>
        </w:tc>
        <w:tc>
          <w:tcPr>
            <w:tcW w:w="1439" w:type="dxa"/>
          </w:tcPr>
          <w:p w:rsidR="00771ECC" w:rsidRPr="00285576" w:rsidRDefault="00771ECC" w:rsidP="00771ECC">
            <w:pPr>
              <w:jc w:val="center"/>
            </w:pPr>
            <w:r w:rsidRPr="00285576">
              <w:t>-</w:t>
            </w:r>
          </w:p>
        </w:tc>
        <w:tc>
          <w:tcPr>
            <w:tcW w:w="1497" w:type="dxa"/>
          </w:tcPr>
          <w:p w:rsidR="00771ECC" w:rsidRPr="00285576" w:rsidRDefault="00771ECC" w:rsidP="00771ECC">
            <w:pPr>
              <w:jc w:val="center"/>
            </w:pPr>
            <w:r w:rsidRPr="00285576">
              <w:t>-</w:t>
            </w:r>
          </w:p>
        </w:tc>
        <w:tc>
          <w:tcPr>
            <w:tcW w:w="1375" w:type="dxa"/>
          </w:tcPr>
          <w:p w:rsidR="00771ECC" w:rsidRPr="00285576" w:rsidRDefault="00771ECC" w:rsidP="00771ECC">
            <w:pPr>
              <w:jc w:val="center"/>
            </w:pPr>
            <w:r w:rsidRPr="00285576">
              <w:t>-</w:t>
            </w:r>
          </w:p>
        </w:tc>
        <w:tc>
          <w:tcPr>
            <w:tcW w:w="1321" w:type="dxa"/>
          </w:tcPr>
          <w:p w:rsidR="00771ECC" w:rsidRPr="00285576" w:rsidRDefault="00771ECC" w:rsidP="00771ECC">
            <w:pPr>
              <w:jc w:val="center"/>
            </w:pPr>
            <w:r w:rsidRPr="00285576">
              <w:t>-</w:t>
            </w:r>
          </w:p>
        </w:tc>
        <w:tc>
          <w:tcPr>
            <w:tcW w:w="1076" w:type="dxa"/>
          </w:tcPr>
          <w:p w:rsidR="00771ECC" w:rsidRPr="00285576" w:rsidRDefault="00771ECC" w:rsidP="00771ECC">
            <w:pPr>
              <w:jc w:val="center"/>
            </w:pPr>
            <w:r w:rsidRPr="00285576">
              <w:t>13.0</w:t>
            </w:r>
          </w:p>
        </w:tc>
      </w:tr>
      <w:tr w:rsidR="00771ECC" w:rsidRPr="00285576" w:rsidTr="00771ECC">
        <w:tc>
          <w:tcPr>
            <w:tcW w:w="9522" w:type="dxa"/>
            <w:gridSpan w:val="7"/>
          </w:tcPr>
          <w:p w:rsidR="00771ECC" w:rsidRPr="00285576" w:rsidRDefault="00771ECC" w:rsidP="00771ECC"/>
        </w:tc>
        <w:tc>
          <w:tcPr>
            <w:tcW w:w="1076" w:type="dxa"/>
          </w:tcPr>
          <w:p w:rsidR="00771ECC" w:rsidRPr="00285576" w:rsidRDefault="00771ECC" w:rsidP="00771ECC">
            <w:pPr>
              <w:jc w:val="center"/>
              <w:rPr>
                <w:b/>
              </w:rPr>
            </w:pPr>
            <w:r w:rsidRPr="00285576">
              <w:rPr>
                <w:b/>
              </w:rPr>
              <w:t>125</w:t>
            </w:r>
          </w:p>
        </w:tc>
      </w:tr>
    </w:tbl>
    <w:p w:rsidR="00771ECC" w:rsidRDefault="00771ECC" w:rsidP="002E336A"/>
    <w:p w:rsidR="00771ECC" w:rsidRPr="00F179C4" w:rsidRDefault="00771ECC" w:rsidP="00771ECC">
      <w:pPr>
        <w:jc w:val="center"/>
        <w:rPr>
          <w:b/>
        </w:rPr>
      </w:pPr>
      <w:r w:rsidRPr="00F179C4">
        <w:rPr>
          <w:b/>
          <w:noProof/>
          <w:lang w:val="en-IN" w:eastAsia="en-IN"/>
        </w:rPr>
        <w:drawing>
          <wp:inline distT="0" distB="0" distL="0" distR="0">
            <wp:extent cx="6230219" cy="1657581"/>
            <wp:effectExtent l="0" t="0" r="0" b="0"/>
            <wp:docPr id="5" name="Picture 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Pr="00F179C4"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F179C4" w:rsidTr="00771ECC">
        <w:trPr>
          <w:trHeight w:val="397"/>
          <w:jc w:val="center"/>
        </w:trPr>
        <w:tc>
          <w:tcPr>
            <w:tcW w:w="1696" w:type="dxa"/>
            <w:vAlign w:val="center"/>
          </w:tcPr>
          <w:p w:rsidR="00771ECC" w:rsidRPr="00F179C4" w:rsidRDefault="00771ECC" w:rsidP="00771ECC">
            <w:pPr>
              <w:pStyle w:val="Title"/>
              <w:jc w:val="left"/>
              <w:rPr>
                <w:b/>
                <w:szCs w:val="24"/>
              </w:rPr>
            </w:pPr>
            <w:r w:rsidRPr="00F179C4">
              <w:rPr>
                <w:b/>
                <w:szCs w:val="24"/>
              </w:rPr>
              <w:t xml:space="preserve">Course Code      </w:t>
            </w:r>
          </w:p>
        </w:tc>
        <w:tc>
          <w:tcPr>
            <w:tcW w:w="6151" w:type="dxa"/>
            <w:vAlign w:val="center"/>
          </w:tcPr>
          <w:p w:rsidR="00771ECC" w:rsidRPr="00F179C4" w:rsidRDefault="00771ECC" w:rsidP="00771ECC">
            <w:pPr>
              <w:pStyle w:val="Title"/>
              <w:jc w:val="left"/>
              <w:rPr>
                <w:b/>
                <w:szCs w:val="24"/>
              </w:rPr>
            </w:pPr>
            <w:r w:rsidRPr="002620B6">
              <w:rPr>
                <w:b/>
                <w:szCs w:val="24"/>
              </w:rPr>
              <w:t>18AG1014</w:t>
            </w:r>
          </w:p>
        </w:tc>
        <w:tc>
          <w:tcPr>
            <w:tcW w:w="1504" w:type="dxa"/>
            <w:vAlign w:val="center"/>
          </w:tcPr>
          <w:p w:rsidR="00771ECC" w:rsidRPr="00F179C4" w:rsidRDefault="00771ECC" w:rsidP="00771ECC">
            <w:pPr>
              <w:pStyle w:val="Title"/>
              <w:ind w:left="-468" w:firstLine="468"/>
              <w:jc w:val="left"/>
              <w:rPr>
                <w:szCs w:val="24"/>
              </w:rPr>
            </w:pPr>
            <w:r w:rsidRPr="00F179C4">
              <w:rPr>
                <w:b/>
                <w:bCs/>
                <w:szCs w:val="24"/>
              </w:rPr>
              <w:t xml:space="preserve">Duration       </w:t>
            </w:r>
          </w:p>
        </w:tc>
        <w:tc>
          <w:tcPr>
            <w:tcW w:w="1056" w:type="dxa"/>
            <w:vAlign w:val="center"/>
          </w:tcPr>
          <w:p w:rsidR="00771ECC" w:rsidRPr="00F179C4" w:rsidRDefault="00771ECC" w:rsidP="00771ECC">
            <w:pPr>
              <w:pStyle w:val="Title"/>
              <w:jc w:val="left"/>
              <w:rPr>
                <w:b/>
                <w:szCs w:val="24"/>
              </w:rPr>
            </w:pPr>
            <w:r w:rsidRPr="00F179C4">
              <w:rPr>
                <w:b/>
                <w:szCs w:val="24"/>
              </w:rPr>
              <w:t>3hrs</w:t>
            </w:r>
          </w:p>
        </w:tc>
      </w:tr>
      <w:tr w:rsidR="00771ECC" w:rsidRPr="00F179C4" w:rsidTr="00771ECC">
        <w:trPr>
          <w:trHeight w:val="397"/>
          <w:jc w:val="center"/>
        </w:trPr>
        <w:tc>
          <w:tcPr>
            <w:tcW w:w="1696" w:type="dxa"/>
            <w:vAlign w:val="center"/>
          </w:tcPr>
          <w:p w:rsidR="00771ECC" w:rsidRPr="00F179C4" w:rsidRDefault="00771ECC" w:rsidP="00771ECC">
            <w:pPr>
              <w:pStyle w:val="Title"/>
              <w:ind w:right="-160"/>
              <w:jc w:val="left"/>
              <w:rPr>
                <w:b/>
                <w:szCs w:val="24"/>
              </w:rPr>
            </w:pPr>
            <w:r w:rsidRPr="00F179C4">
              <w:rPr>
                <w:b/>
                <w:szCs w:val="24"/>
              </w:rPr>
              <w:t xml:space="preserve">Course Name     </w:t>
            </w:r>
          </w:p>
        </w:tc>
        <w:tc>
          <w:tcPr>
            <w:tcW w:w="6151" w:type="dxa"/>
            <w:vAlign w:val="center"/>
          </w:tcPr>
          <w:p w:rsidR="00771ECC" w:rsidRPr="00F179C4" w:rsidRDefault="00771ECC" w:rsidP="00771ECC">
            <w:pPr>
              <w:pStyle w:val="Title"/>
              <w:jc w:val="left"/>
              <w:rPr>
                <w:b/>
                <w:szCs w:val="24"/>
              </w:rPr>
            </w:pPr>
            <w:r>
              <w:rPr>
                <w:b/>
                <w:szCs w:val="24"/>
              </w:rPr>
              <w:t>FUNDAMENTALS OF AGRICULTURAL EXTENSION EDUCATION</w:t>
            </w:r>
          </w:p>
        </w:tc>
        <w:tc>
          <w:tcPr>
            <w:tcW w:w="1504" w:type="dxa"/>
            <w:vAlign w:val="center"/>
          </w:tcPr>
          <w:p w:rsidR="00771ECC" w:rsidRPr="00F179C4" w:rsidRDefault="00771ECC" w:rsidP="00771ECC">
            <w:pPr>
              <w:pStyle w:val="Title"/>
              <w:jc w:val="left"/>
              <w:rPr>
                <w:b/>
                <w:bCs/>
                <w:szCs w:val="24"/>
              </w:rPr>
            </w:pPr>
            <w:r w:rsidRPr="00F179C4">
              <w:rPr>
                <w:b/>
                <w:bCs/>
                <w:szCs w:val="24"/>
              </w:rPr>
              <w:t xml:space="preserve">Max. Marks </w:t>
            </w:r>
          </w:p>
        </w:tc>
        <w:tc>
          <w:tcPr>
            <w:tcW w:w="1056" w:type="dxa"/>
            <w:vAlign w:val="center"/>
          </w:tcPr>
          <w:p w:rsidR="00771ECC" w:rsidRPr="00F179C4" w:rsidRDefault="00771ECC" w:rsidP="00771ECC">
            <w:pPr>
              <w:pStyle w:val="Title"/>
              <w:jc w:val="left"/>
              <w:rPr>
                <w:b/>
                <w:szCs w:val="24"/>
              </w:rPr>
            </w:pPr>
            <w:r w:rsidRPr="00F179C4">
              <w:rPr>
                <w:b/>
                <w:szCs w:val="24"/>
              </w:rPr>
              <w:t>100</w:t>
            </w:r>
          </w:p>
        </w:tc>
      </w:tr>
    </w:tbl>
    <w:p w:rsidR="00771ECC" w:rsidRPr="00F179C4" w:rsidRDefault="00771ECC" w:rsidP="00771ECC">
      <w:pPr>
        <w:ind w:left="720"/>
        <w:rPr>
          <w:highlight w:val="yellow"/>
        </w:rPr>
      </w:pPr>
    </w:p>
    <w:tbl>
      <w:tblPr>
        <w:tblStyle w:val="TableGrid"/>
        <w:tblW w:w="5363" w:type="pct"/>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396"/>
        <w:gridCol w:w="5840"/>
        <w:gridCol w:w="1416"/>
        <w:gridCol w:w="1057"/>
        <w:gridCol w:w="1068"/>
        <w:gridCol w:w="1112"/>
      </w:tblGrid>
      <w:tr w:rsidR="00771ECC" w:rsidRPr="009D1A5D" w:rsidTr="0085533C">
        <w:trPr>
          <w:gridAfter w:val="1"/>
          <w:wAfter w:w="485" w:type="pct"/>
          <w:trHeight w:val="552"/>
        </w:trPr>
        <w:tc>
          <w:tcPr>
            <w:tcW w:w="249" w:type="pct"/>
            <w:vAlign w:val="center"/>
          </w:tcPr>
          <w:p w:rsidR="00771ECC" w:rsidRPr="009D1A5D" w:rsidRDefault="00771ECC" w:rsidP="005133D7">
            <w:pPr>
              <w:jc w:val="center"/>
              <w:rPr>
                <w:b/>
              </w:rPr>
            </w:pPr>
            <w:r w:rsidRPr="009D1A5D">
              <w:rPr>
                <w:b/>
              </w:rPr>
              <w:t>Q. No.</w:t>
            </w:r>
          </w:p>
        </w:tc>
        <w:tc>
          <w:tcPr>
            <w:tcW w:w="2721" w:type="pct"/>
            <w:gridSpan w:val="2"/>
            <w:vAlign w:val="center"/>
          </w:tcPr>
          <w:p w:rsidR="00771ECC" w:rsidRPr="009D1A5D" w:rsidRDefault="00771ECC" w:rsidP="005133D7">
            <w:pPr>
              <w:jc w:val="center"/>
              <w:rPr>
                <w:b/>
              </w:rPr>
            </w:pPr>
            <w:r w:rsidRPr="009D1A5D">
              <w:rPr>
                <w:b/>
              </w:rPr>
              <w:t>Questions</w:t>
            </w:r>
          </w:p>
        </w:tc>
        <w:tc>
          <w:tcPr>
            <w:tcW w:w="618" w:type="pct"/>
          </w:tcPr>
          <w:p w:rsidR="00771ECC" w:rsidRPr="009D1A5D" w:rsidRDefault="00771ECC" w:rsidP="00771ECC">
            <w:pPr>
              <w:jc w:val="center"/>
              <w:rPr>
                <w:b/>
              </w:rPr>
            </w:pPr>
            <w:r w:rsidRPr="009D1A5D">
              <w:rPr>
                <w:b/>
              </w:rPr>
              <w:t xml:space="preserve">Course Outcome </w:t>
            </w:r>
          </w:p>
        </w:tc>
        <w:tc>
          <w:tcPr>
            <w:tcW w:w="461" w:type="pct"/>
            <w:vAlign w:val="center"/>
          </w:tcPr>
          <w:p w:rsidR="00771ECC" w:rsidRPr="009D1A5D" w:rsidRDefault="00771ECC" w:rsidP="00771ECC">
            <w:pPr>
              <w:jc w:val="center"/>
              <w:rPr>
                <w:b/>
              </w:rPr>
            </w:pPr>
            <w:r w:rsidRPr="009D1A5D">
              <w:rPr>
                <w:b/>
              </w:rPr>
              <w:t>Bloom’s Level</w:t>
            </w:r>
          </w:p>
        </w:tc>
        <w:tc>
          <w:tcPr>
            <w:tcW w:w="466" w:type="pct"/>
            <w:vAlign w:val="center"/>
          </w:tcPr>
          <w:p w:rsidR="00771ECC" w:rsidRPr="009D1A5D" w:rsidRDefault="00771ECC" w:rsidP="005133D7">
            <w:pPr>
              <w:jc w:val="center"/>
              <w:rPr>
                <w:b/>
              </w:rPr>
            </w:pPr>
            <w:r w:rsidRPr="009D1A5D">
              <w:rPr>
                <w:b/>
              </w:rPr>
              <w:t>Marks</w:t>
            </w:r>
          </w:p>
        </w:tc>
      </w:tr>
      <w:tr w:rsidR="00771ECC" w:rsidRPr="009D1A5D" w:rsidTr="0085533C">
        <w:trPr>
          <w:trHeight w:val="99"/>
        </w:trPr>
        <w:tc>
          <w:tcPr>
            <w:tcW w:w="5000" w:type="pct"/>
            <w:gridSpan w:val="7"/>
            <w:vAlign w:val="center"/>
          </w:tcPr>
          <w:p w:rsidR="00771ECC" w:rsidRPr="009D1A5D" w:rsidRDefault="00771ECC" w:rsidP="00771ECC">
            <w:pPr>
              <w:jc w:val="center"/>
              <w:rPr>
                <w:b/>
                <w:u w:val="single"/>
              </w:rPr>
            </w:pPr>
            <w:r w:rsidRPr="009D1A5D">
              <w:rPr>
                <w:b/>
                <w:u w:val="single"/>
              </w:rPr>
              <w:t>PART – A (20 X 1 = 20 MARKS)</w:t>
            </w:r>
          </w:p>
        </w:tc>
      </w:tr>
      <w:tr w:rsidR="00771ECC" w:rsidRPr="009D1A5D" w:rsidTr="0085533C">
        <w:trPr>
          <w:gridAfter w:val="1"/>
          <w:wAfter w:w="485" w:type="pct"/>
          <w:trHeight w:val="103"/>
        </w:trPr>
        <w:tc>
          <w:tcPr>
            <w:tcW w:w="249" w:type="pct"/>
          </w:tcPr>
          <w:p w:rsidR="00771ECC" w:rsidRPr="009D1A5D" w:rsidRDefault="00771ECC" w:rsidP="00771ECC">
            <w:pPr>
              <w:jc w:val="center"/>
            </w:pPr>
            <w:r w:rsidRPr="009D1A5D">
              <w:t>1.</w:t>
            </w:r>
          </w:p>
        </w:tc>
        <w:tc>
          <w:tcPr>
            <w:tcW w:w="2721" w:type="pct"/>
            <w:gridSpan w:val="2"/>
          </w:tcPr>
          <w:p w:rsidR="00771ECC" w:rsidRPr="009D1A5D" w:rsidRDefault="00771ECC" w:rsidP="00771ECC">
            <w:pPr>
              <w:autoSpaceDE w:val="0"/>
              <w:autoSpaceDN w:val="0"/>
              <w:adjustRightInd w:val="0"/>
              <w:jc w:val="both"/>
            </w:pPr>
            <w:r w:rsidRPr="009D1A5D">
              <w:t>What is the full-form of NGO?</w:t>
            </w:r>
          </w:p>
        </w:tc>
        <w:tc>
          <w:tcPr>
            <w:tcW w:w="618" w:type="pct"/>
          </w:tcPr>
          <w:p w:rsidR="00771ECC" w:rsidRPr="009D1A5D" w:rsidRDefault="00771ECC" w:rsidP="00771ECC">
            <w:pPr>
              <w:jc w:val="center"/>
            </w:pPr>
            <w:r w:rsidRPr="009D1A5D">
              <w:t>CO2</w:t>
            </w:r>
          </w:p>
        </w:tc>
        <w:tc>
          <w:tcPr>
            <w:tcW w:w="461" w:type="pct"/>
          </w:tcPr>
          <w:p w:rsidR="00771ECC" w:rsidRPr="009D1A5D" w:rsidRDefault="00771ECC" w:rsidP="00771ECC">
            <w:pPr>
              <w:jc w:val="center"/>
            </w:pPr>
            <w:r w:rsidRPr="009D1A5D">
              <w:t>C</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235"/>
        </w:trPr>
        <w:tc>
          <w:tcPr>
            <w:tcW w:w="249" w:type="pct"/>
          </w:tcPr>
          <w:p w:rsidR="00771ECC" w:rsidRPr="009D1A5D" w:rsidRDefault="00771ECC" w:rsidP="00771ECC">
            <w:pPr>
              <w:jc w:val="center"/>
            </w:pPr>
            <w:r w:rsidRPr="009D1A5D">
              <w:t>2.</w:t>
            </w:r>
          </w:p>
        </w:tc>
        <w:tc>
          <w:tcPr>
            <w:tcW w:w="2721" w:type="pct"/>
            <w:gridSpan w:val="2"/>
          </w:tcPr>
          <w:p w:rsidR="00771ECC" w:rsidRPr="009D1A5D" w:rsidRDefault="00771ECC" w:rsidP="00771ECC">
            <w:pPr>
              <w:jc w:val="both"/>
            </w:pPr>
            <w:r w:rsidRPr="009D1A5D">
              <w:t>Who is an opinion leader in a village?</w:t>
            </w:r>
          </w:p>
        </w:tc>
        <w:tc>
          <w:tcPr>
            <w:tcW w:w="618" w:type="pct"/>
          </w:tcPr>
          <w:p w:rsidR="00771ECC" w:rsidRPr="009D1A5D" w:rsidRDefault="00771ECC" w:rsidP="00771ECC">
            <w:pPr>
              <w:jc w:val="center"/>
            </w:pPr>
            <w:r w:rsidRPr="009D1A5D">
              <w:t>CO2</w:t>
            </w:r>
          </w:p>
        </w:tc>
        <w:tc>
          <w:tcPr>
            <w:tcW w:w="461" w:type="pct"/>
          </w:tcPr>
          <w:p w:rsidR="00771ECC" w:rsidRPr="009D1A5D" w:rsidRDefault="00771ECC" w:rsidP="00771ECC">
            <w:pPr>
              <w:jc w:val="center"/>
            </w:pPr>
            <w:r w:rsidRPr="009D1A5D">
              <w:t>E</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98"/>
        </w:trPr>
        <w:tc>
          <w:tcPr>
            <w:tcW w:w="249" w:type="pct"/>
          </w:tcPr>
          <w:p w:rsidR="00771ECC" w:rsidRPr="009D1A5D" w:rsidRDefault="00771ECC" w:rsidP="00771ECC">
            <w:pPr>
              <w:jc w:val="center"/>
            </w:pPr>
            <w:r w:rsidRPr="009D1A5D">
              <w:t>3.</w:t>
            </w:r>
          </w:p>
        </w:tc>
        <w:tc>
          <w:tcPr>
            <w:tcW w:w="2721" w:type="pct"/>
            <w:gridSpan w:val="2"/>
          </w:tcPr>
          <w:p w:rsidR="00771ECC" w:rsidRPr="009D1A5D" w:rsidRDefault="00771ECC" w:rsidP="00771ECC">
            <w:pPr>
              <w:jc w:val="both"/>
            </w:pPr>
            <w:r w:rsidRPr="009D1A5D">
              <w:t>What is E-extension, also known as cyber extension?</w:t>
            </w:r>
          </w:p>
        </w:tc>
        <w:tc>
          <w:tcPr>
            <w:tcW w:w="618" w:type="pct"/>
          </w:tcPr>
          <w:p w:rsidR="00771ECC" w:rsidRPr="009D1A5D" w:rsidRDefault="00771ECC" w:rsidP="00771ECC">
            <w:pPr>
              <w:jc w:val="center"/>
            </w:pPr>
            <w:r w:rsidRPr="009D1A5D">
              <w:t>CO1</w:t>
            </w:r>
          </w:p>
        </w:tc>
        <w:tc>
          <w:tcPr>
            <w:tcW w:w="461" w:type="pct"/>
          </w:tcPr>
          <w:p w:rsidR="00771ECC" w:rsidRPr="009D1A5D" w:rsidRDefault="00771ECC" w:rsidP="00771ECC">
            <w:pPr>
              <w:jc w:val="center"/>
            </w:pPr>
            <w:r w:rsidRPr="009D1A5D">
              <w:t>A</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4.</w:t>
            </w:r>
          </w:p>
        </w:tc>
        <w:tc>
          <w:tcPr>
            <w:tcW w:w="2721" w:type="pct"/>
            <w:gridSpan w:val="2"/>
          </w:tcPr>
          <w:p w:rsidR="00771ECC" w:rsidRPr="009D1A5D" w:rsidRDefault="00771ECC" w:rsidP="00771ECC">
            <w:pPr>
              <w:jc w:val="both"/>
            </w:pPr>
            <w:r w:rsidRPr="009D1A5D">
              <w:t>What is HYVP?</w:t>
            </w:r>
          </w:p>
        </w:tc>
        <w:tc>
          <w:tcPr>
            <w:tcW w:w="618" w:type="pct"/>
          </w:tcPr>
          <w:p w:rsidR="00771ECC" w:rsidRPr="009D1A5D" w:rsidRDefault="00771ECC" w:rsidP="00771ECC">
            <w:pPr>
              <w:jc w:val="center"/>
            </w:pPr>
            <w:r w:rsidRPr="009D1A5D">
              <w:t>CO1</w:t>
            </w:r>
          </w:p>
        </w:tc>
        <w:tc>
          <w:tcPr>
            <w:tcW w:w="461" w:type="pct"/>
          </w:tcPr>
          <w:p w:rsidR="00771ECC" w:rsidRPr="009D1A5D" w:rsidRDefault="00771ECC" w:rsidP="00771ECC">
            <w:pPr>
              <w:jc w:val="center"/>
            </w:pPr>
            <w:r w:rsidRPr="009D1A5D">
              <w:t>R</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5.</w:t>
            </w:r>
          </w:p>
        </w:tc>
        <w:tc>
          <w:tcPr>
            <w:tcW w:w="2721" w:type="pct"/>
            <w:gridSpan w:val="2"/>
          </w:tcPr>
          <w:p w:rsidR="00771ECC" w:rsidRPr="009D1A5D" w:rsidRDefault="00771ECC" w:rsidP="00771ECC">
            <w:pPr>
              <w:pStyle w:val="Default"/>
              <w:jc w:val="both"/>
              <w:rPr>
                <w:color w:val="auto"/>
              </w:rPr>
            </w:pPr>
            <w:r w:rsidRPr="009D1A5D">
              <w:t>What is KVK?</w:t>
            </w:r>
          </w:p>
        </w:tc>
        <w:tc>
          <w:tcPr>
            <w:tcW w:w="618" w:type="pct"/>
          </w:tcPr>
          <w:p w:rsidR="00771ECC" w:rsidRPr="009D1A5D" w:rsidRDefault="00771ECC" w:rsidP="00771ECC">
            <w:pPr>
              <w:jc w:val="center"/>
            </w:pPr>
            <w:r w:rsidRPr="009D1A5D">
              <w:t>CO1</w:t>
            </w:r>
          </w:p>
        </w:tc>
        <w:tc>
          <w:tcPr>
            <w:tcW w:w="461" w:type="pct"/>
          </w:tcPr>
          <w:p w:rsidR="00771ECC" w:rsidRPr="009D1A5D" w:rsidRDefault="00771ECC" w:rsidP="00771ECC">
            <w:pPr>
              <w:jc w:val="center"/>
            </w:pPr>
            <w:r w:rsidRPr="009D1A5D">
              <w:t>R</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95"/>
        </w:trPr>
        <w:tc>
          <w:tcPr>
            <w:tcW w:w="249" w:type="pct"/>
          </w:tcPr>
          <w:p w:rsidR="00771ECC" w:rsidRPr="009D1A5D" w:rsidRDefault="00771ECC" w:rsidP="00771ECC">
            <w:pPr>
              <w:jc w:val="center"/>
            </w:pPr>
            <w:r w:rsidRPr="009D1A5D">
              <w:t>6.</w:t>
            </w:r>
          </w:p>
        </w:tc>
        <w:tc>
          <w:tcPr>
            <w:tcW w:w="2721" w:type="pct"/>
            <w:gridSpan w:val="2"/>
          </w:tcPr>
          <w:p w:rsidR="00771ECC" w:rsidRPr="009D1A5D" w:rsidRDefault="00771ECC" w:rsidP="00771ECC">
            <w:pPr>
              <w:jc w:val="both"/>
            </w:pPr>
            <w:r w:rsidRPr="009D1A5D">
              <w:t>What is T &amp; V System?</w:t>
            </w:r>
          </w:p>
        </w:tc>
        <w:tc>
          <w:tcPr>
            <w:tcW w:w="618" w:type="pct"/>
          </w:tcPr>
          <w:p w:rsidR="00771ECC" w:rsidRPr="009D1A5D" w:rsidRDefault="00771ECC" w:rsidP="00771ECC">
            <w:pPr>
              <w:jc w:val="center"/>
            </w:pPr>
            <w:r w:rsidRPr="009D1A5D">
              <w:t>CO1</w:t>
            </w:r>
          </w:p>
        </w:tc>
        <w:tc>
          <w:tcPr>
            <w:tcW w:w="461" w:type="pct"/>
          </w:tcPr>
          <w:p w:rsidR="00771ECC" w:rsidRPr="009D1A5D" w:rsidRDefault="00771ECC" w:rsidP="00771ECC">
            <w:pPr>
              <w:jc w:val="center"/>
            </w:pPr>
            <w:r w:rsidRPr="009D1A5D">
              <w:t>R</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397"/>
        </w:trPr>
        <w:tc>
          <w:tcPr>
            <w:tcW w:w="249" w:type="pct"/>
          </w:tcPr>
          <w:p w:rsidR="00771ECC" w:rsidRPr="009D1A5D" w:rsidRDefault="00771ECC" w:rsidP="00771ECC">
            <w:pPr>
              <w:jc w:val="center"/>
            </w:pPr>
            <w:r w:rsidRPr="009D1A5D">
              <w:t>7.</w:t>
            </w:r>
          </w:p>
        </w:tc>
        <w:tc>
          <w:tcPr>
            <w:tcW w:w="2721" w:type="pct"/>
            <w:gridSpan w:val="2"/>
          </w:tcPr>
          <w:p w:rsidR="00771ECC" w:rsidRPr="009D1A5D" w:rsidRDefault="00771ECC" w:rsidP="00771ECC">
            <w:pPr>
              <w:pStyle w:val="ListParagraph"/>
              <w:ind w:left="0"/>
              <w:jc w:val="both"/>
              <w:rPr>
                <w:noProof/>
                <w:lang w:eastAsia="zh-TW"/>
              </w:rPr>
            </w:pPr>
            <w:r>
              <w:t>If you beco</w:t>
            </w:r>
            <w:r w:rsidRPr="00CE2AE1">
              <w:t>me the PM of India for one day, what is the first action you would take?</w:t>
            </w:r>
          </w:p>
        </w:tc>
        <w:tc>
          <w:tcPr>
            <w:tcW w:w="618" w:type="pct"/>
          </w:tcPr>
          <w:p w:rsidR="00771ECC" w:rsidRPr="009D1A5D" w:rsidRDefault="00771ECC" w:rsidP="00771ECC">
            <w:pPr>
              <w:jc w:val="center"/>
            </w:pPr>
            <w:r w:rsidRPr="009D1A5D">
              <w:t>CO3</w:t>
            </w:r>
          </w:p>
        </w:tc>
        <w:tc>
          <w:tcPr>
            <w:tcW w:w="461" w:type="pct"/>
          </w:tcPr>
          <w:p w:rsidR="00771ECC" w:rsidRPr="009D1A5D" w:rsidRDefault="00771ECC" w:rsidP="00771ECC">
            <w:pPr>
              <w:jc w:val="center"/>
            </w:pPr>
            <w:r w:rsidRPr="009D1A5D">
              <w:t>An</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249"/>
        </w:trPr>
        <w:tc>
          <w:tcPr>
            <w:tcW w:w="249" w:type="pct"/>
          </w:tcPr>
          <w:p w:rsidR="00771ECC" w:rsidRPr="009D1A5D" w:rsidRDefault="00771ECC" w:rsidP="00771ECC">
            <w:pPr>
              <w:jc w:val="center"/>
            </w:pPr>
            <w:r w:rsidRPr="009D1A5D">
              <w:t>8.</w:t>
            </w:r>
          </w:p>
        </w:tc>
        <w:tc>
          <w:tcPr>
            <w:tcW w:w="2721" w:type="pct"/>
            <w:gridSpan w:val="2"/>
          </w:tcPr>
          <w:p w:rsidR="00771ECC" w:rsidRPr="009D1A5D" w:rsidRDefault="00771ECC" w:rsidP="00771ECC">
            <w:pPr>
              <w:spacing w:line="276" w:lineRule="auto"/>
              <w:jc w:val="both"/>
              <w:rPr>
                <w:b/>
                <w:bCs/>
              </w:rPr>
            </w:pPr>
            <w:r w:rsidRPr="009D1A5D">
              <w:t>What do you mean by a folder, used in extension literature?</w:t>
            </w:r>
          </w:p>
        </w:tc>
        <w:tc>
          <w:tcPr>
            <w:tcW w:w="618" w:type="pct"/>
          </w:tcPr>
          <w:p w:rsidR="00771ECC" w:rsidRPr="009D1A5D" w:rsidRDefault="00771ECC" w:rsidP="00771ECC">
            <w:pPr>
              <w:jc w:val="center"/>
            </w:pPr>
            <w:r w:rsidRPr="009D1A5D">
              <w:t>CO4</w:t>
            </w:r>
          </w:p>
        </w:tc>
        <w:tc>
          <w:tcPr>
            <w:tcW w:w="461" w:type="pct"/>
          </w:tcPr>
          <w:p w:rsidR="00771ECC" w:rsidRPr="009D1A5D" w:rsidRDefault="00771ECC" w:rsidP="00771ECC">
            <w:pPr>
              <w:jc w:val="center"/>
            </w:pPr>
            <w:r w:rsidRPr="009D1A5D">
              <w:t>A</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100"/>
        </w:trPr>
        <w:tc>
          <w:tcPr>
            <w:tcW w:w="249" w:type="pct"/>
          </w:tcPr>
          <w:p w:rsidR="00771ECC" w:rsidRPr="009D1A5D" w:rsidRDefault="00771ECC" w:rsidP="00771ECC">
            <w:pPr>
              <w:jc w:val="center"/>
            </w:pPr>
            <w:r w:rsidRPr="009D1A5D">
              <w:t>9.</w:t>
            </w:r>
          </w:p>
        </w:tc>
        <w:tc>
          <w:tcPr>
            <w:tcW w:w="2721" w:type="pct"/>
            <w:gridSpan w:val="2"/>
          </w:tcPr>
          <w:p w:rsidR="00771ECC" w:rsidRPr="009D1A5D" w:rsidRDefault="00771ECC" w:rsidP="00771ECC">
            <w:pPr>
              <w:pStyle w:val="ListParagraph"/>
              <w:ind w:left="0"/>
              <w:jc w:val="both"/>
              <w:rPr>
                <w:noProof/>
                <w:lang w:eastAsia="zh-TW"/>
              </w:rPr>
            </w:pPr>
            <w:r w:rsidRPr="009D1A5D">
              <w:t>The first KVK was established in 1974 at which place?</w:t>
            </w:r>
          </w:p>
        </w:tc>
        <w:tc>
          <w:tcPr>
            <w:tcW w:w="618" w:type="pct"/>
          </w:tcPr>
          <w:p w:rsidR="00771ECC" w:rsidRPr="009D1A5D" w:rsidRDefault="00771ECC" w:rsidP="00771ECC">
            <w:pPr>
              <w:jc w:val="center"/>
            </w:pPr>
            <w:r w:rsidRPr="009D1A5D">
              <w:t>CO5</w:t>
            </w:r>
          </w:p>
        </w:tc>
        <w:tc>
          <w:tcPr>
            <w:tcW w:w="461" w:type="pct"/>
          </w:tcPr>
          <w:p w:rsidR="00771ECC" w:rsidRPr="009D1A5D" w:rsidRDefault="00771ECC" w:rsidP="00771ECC">
            <w:pPr>
              <w:jc w:val="center"/>
            </w:pPr>
            <w:r w:rsidRPr="009D1A5D">
              <w:t>R</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10.</w:t>
            </w:r>
          </w:p>
        </w:tc>
        <w:tc>
          <w:tcPr>
            <w:tcW w:w="2721" w:type="pct"/>
            <w:gridSpan w:val="2"/>
          </w:tcPr>
          <w:p w:rsidR="00771ECC" w:rsidRPr="009D1A5D" w:rsidRDefault="00771ECC" w:rsidP="00771ECC">
            <w:pPr>
              <w:jc w:val="both"/>
            </w:pPr>
            <w:r w:rsidRPr="009D1A5D">
              <w:t>Which was the first Indian newspaper?</w:t>
            </w:r>
          </w:p>
        </w:tc>
        <w:tc>
          <w:tcPr>
            <w:tcW w:w="618" w:type="pct"/>
          </w:tcPr>
          <w:p w:rsidR="00771ECC" w:rsidRPr="009D1A5D" w:rsidRDefault="00771ECC" w:rsidP="00771ECC">
            <w:pPr>
              <w:jc w:val="center"/>
            </w:pPr>
            <w:r w:rsidRPr="009D1A5D">
              <w:t>CO4</w:t>
            </w:r>
          </w:p>
        </w:tc>
        <w:tc>
          <w:tcPr>
            <w:tcW w:w="461" w:type="pct"/>
          </w:tcPr>
          <w:p w:rsidR="00771ECC" w:rsidRPr="009D1A5D" w:rsidRDefault="00771ECC" w:rsidP="00771ECC">
            <w:pPr>
              <w:jc w:val="center"/>
            </w:pPr>
            <w:r w:rsidRPr="009D1A5D">
              <w:t>R</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11.</w:t>
            </w:r>
          </w:p>
        </w:tc>
        <w:tc>
          <w:tcPr>
            <w:tcW w:w="2721" w:type="pct"/>
            <w:gridSpan w:val="2"/>
          </w:tcPr>
          <w:p w:rsidR="00771ECC" w:rsidRPr="009D1A5D" w:rsidRDefault="00771ECC" w:rsidP="00771ECC">
            <w:pPr>
              <w:jc w:val="both"/>
            </w:pPr>
            <w:r w:rsidRPr="009D1A5D">
              <w:t>Define skill.</w:t>
            </w:r>
          </w:p>
        </w:tc>
        <w:tc>
          <w:tcPr>
            <w:tcW w:w="618" w:type="pct"/>
          </w:tcPr>
          <w:p w:rsidR="00771ECC" w:rsidRPr="009D1A5D" w:rsidRDefault="00771ECC" w:rsidP="00771ECC">
            <w:pPr>
              <w:jc w:val="center"/>
            </w:pPr>
            <w:r w:rsidRPr="009D1A5D">
              <w:t>CO4</w:t>
            </w:r>
          </w:p>
        </w:tc>
        <w:tc>
          <w:tcPr>
            <w:tcW w:w="461" w:type="pct"/>
          </w:tcPr>
          <w:p w:rsidR="00771ECC" w:rsidRPr="009D1A5D" w:rsidRDefault="00771ECC" w:rsidP="00771ECC">
            <w:pPr>
              <w:jc w:val="center"/>
            </w:pPr>
            <w:r w:rsidRPr="009D1A5D">
              <w:t>U</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12.</w:t>
            </w:r>
          </w:p>
        </w:tc>
        <w:tc>
          <w:tcPr>
            <w:tcW w:w="2721" w:type="pct"/>
            <w:gridSpan w:val="2"/>
          </w:tcPr>
          <w:p w:rsidR="00771ECC" w:rsidRPr="009D1A5D" w:rsidRDefault="00771ECC" w:rsidP="00771ECC">
            <w:pPr>
              <w:jc w:val="both"/>
            </w:pPr>
            <w:r w:rsidRPr="009D1A5D">
              <w:t>What do you mean by photojournalism?</w:t>
            </w:r>
          </w:p>
        </w:tc>
        <w:tc>
          <w:tcPr>
            <w:tcW w:w="618" w:type="pct"/>
          </w:tcPr>
          <w:p w:rsidR="00771ECC" w:rsidRPr="009D1A5D" w:rsidRDefault="00771ECC" w:rsidP="00771ECC">
            <w:pPr>
              <w:jc w:val="center"/>
            </w:pPr>
            <w:r w:rsidRPr="009D1A5D">
              <w:t>CO5</w:t>
            </w:r>
          </w:p>
        </w:tc>
        <w:tc>
          <w:tcPr>
            <w:tcW w:w="461" w:type="pct"/>
          </w:tcPr>
          <w:p w:rsidR="00771ECC" w:rsidRPr="009D1A5D" w:rsidRDefault="00771ECC" w:rsidP="00771ECC">
            <w:pPr>
              <w:jc w:val="center"/>
            </w:pPr>
            <w:r w:rsidRPr="009D1A5D">
              <w:t>An</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13.</w:t>
            </w:r>
          </w:p>
        </w:tc>
        <w:tc>
          <w:tcPr>
            <w:tcW w:w="2721" w:type="pct"/>
            <w:gridSpan w:val="2"/>
          </w:tcPr>
          <w:p w:rsidR="00771ECC" w:rsidRPr="009D1A5D" w:rsidRDefault="00771ECC" w:rsidP="00771ECC">
            <w:pPr>
              <w:jc w:val="both"/>
            </w:pPr>
            <w:r w:rsidRPr="009D1A5D">
              <w:t>What is the meaning of agricultural extension?</w:t>
            </w:r>
          </w:p>
        </w:tc>
        <w:tc>
          <w:tcPr>
            <w:tcW w:w="618" w:type="pct"/>
          </w:tcPr>
          <w:p w:rsidR="00771ECC" w:rsidRPr="009D1A5D" w:rsidRDefault="00771ECC" w:rsidP="00771ECC">
            <w:pPr>
              <w:jc w:val="center"/>
            </w:pPr>
            <w:r w:rsidRPr="009D1A5D">
              <w:t>CO5</w:t>
            </w:r>
          </w:p>
        </w:tc>
        <w:tc>
          <w:tcPr>
            <w:tcW w:w="461" w:type="pct"/>
          </w:tcPr>
          <w:p w:rsidR="00771ECC" w:rsidRPr="009D1A5D" w:rsidRDefault="00771ECC" w:rsidP="00771ECC">
            <w:pPr>
              <w:jc w:val="center"/>
            </w:pPr>
            <w:r w:rsidRPr="009D1A5D">
              <w:t>U</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317"/>
        </w:trPr>
        <w:tc>
          <w:tcPr>
            <w:tcW w:w="249" w:type="pct"/>
          </w:tcPr>
          <w:p w:rsidR="00771ECC" w:rsidRPr="009D1A5D" w:rsidRDefault="00771ECC" w:rsidP="00771ECC">
            <w:pPr>
              <w:jc w:val="center"/>
            </w:pPr>
            <w:r w:rsidRPr="009D1A5D">
              <w:t>14.</w:t>
            </w:r>
          </w:p>
        </w:tc>
        <w:tc>
          <w:tcPr>
            <w:tcW w:w="2721" w:type="pct"/>
            <w:gridSpan w:val="2"/>
          </w:tcPr>
          <w:p w:rsidR="00771ECC" w:rsidRPr="009D1A5D" w:rsidRDefault="00771ECC" w:rsidP="00771ECC">
            <w:pPr>
              <w:jc w:val="both"/>
            </w:pPr>
            <w:r w:rsidRPr="009D1A5D">
              <w:t>Define IAAP</w:t>
            </w:r>
            <w:r>
              <w:t>.</w:t>
            </w:r>
          </w:p>
        </w:tc>
        <w:tc>
          <w:tcPr>
            <w:tcW w:w="618" w:type="pct"/>
          </w:tcPr>
          <w:p w:rsidR="00771ECC" w:rsidRPr="009D1A5D" w:rsidRDefault="00771ECC" w:rsidP="00771ECC">
            <w:pPr>
              <w:jc w:val="center"/>
            </w:pPr>
            <w:r w:rsidRPr="009D1A5D">
              <w:t>CO1</w:t>
            </w:r>
          </w:p>
        </w:tc>
        <w:tc>
          <w:tcPr>
            <w:tcW w:w="461" w:type="pct"/>
          </w:tcPr>
          <w:p w:rsidR="00771ECC" w:rsidRPr="009D1A5D" w:rsidRDefault="00771ECC" w:rsidP="00771ECC">
            <w:pPr>
              <w:jc w:val="center"/>
            </w:pPr>
            <w:r w:rsidRPr="009D1A5D">
              <w:t>A</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279"/>
        </w:trPr>
        <w:tc>
          <w:tcPr>
            <w:tcW w:w="249" w:type="pct"/>
          </w:tcPr>
          <w:p w:rsidR="00771ECC" w:rsidRPr="009D1A5D" w:rsidRDefault="00771ECC" w:rsidP="00771ECC">
            <w:pPr>
              <w:jc w:val="center"/>
            </w:pPr>
            <w:r w:rsidRPr="009D1A5D">
              <w:t>15.</w:t>
            </w:r>
          </w:p>
        </w:tc>
        <w:tc>
          <w:tcPr>
            <w:tcW w:w="2721" w:type="pct"/>
            <w:gridSpan w:val="2"/>
          </w:tcPr>
          <w:p w:rsidR="00771ECC" w:rsidRPr="009D1A5D" w:rsidRDefault="00771ECC" w:rsidP="00771ECC">
            <w:pPr>
              <w:jc w:val="both"/>
            </w:pPr>
            <w:r w:rsidRPr="009D1A5D">
              <w:t>What is field tour?</w:t>
            </w:r>
          </w:p>
        </w:tc>
        <w:tc>
          <w:tcPr>
            <w:tcW w:w="618" w:type="pct"/>
          </w:tcPr>
          <w:p w:rsidR="00771ECC" w:rsidRPr="009D1A5D" w:rsidRDefault="00771ECC" w:rsidP="00771ECC">
            <w:pPr>
              <w:jc w:val="center"/>
            </w:pPr>
            <w:r w:rsidRPr="009D1A5D">
              <w:t>CO3</w:t>
            </w:r>
          </w:p>
        </w:tc>
        <w:tc>
          <w:tcPr>
            <w:tcW w:w="461" w:type="pct"/>
          </w:tcPr>
          <w:p w:rsidR="00771ECC" w:rsidRPr="009D1A5D" w:rsidRDefault="00771ECC" w:rsidP="00771ECC">
            <w:pPr>
              <w:jc w:val="center"/>
            </w:pPr>
            <w:r w:rsidRPr="009D1A5D">
              <w:t>U</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127"/>
        </w:trPr>
        <w:tc>
          <w:tcPr>
            <w:tcW w:w="249" w:type="pct"/>
          </w:tcPr>
          <w:p w:rsidR="00771ECC" w:rsidRPr="009D1A5D" w:rsidRDefault="00771ECC" w:rsidP="00771ECC">
            <w:pPr>
              <w:jc w:val="center"/>
            </w:pPr>
            <w:r w:rsidRPr="009D1A5D">
              <w:t>16.</w:t>
            </w:r>
          </w:p>
        </w:tc>
        <w:tc>
          <w:tcPr>
            <w:tcW w:w="2721" w:type="pct"/>
            <w:gridSpan w:val="2"/>
          </w:tcPr>
          <w:p w:rsidR="00771ECC" w:rsidRPr="009D1A5D" w:rsidRDefault="00771ECC" w:rsidP="00771ECC">
            <w:pPr>
              <w:jc w:val="both"/>
            </w:pPr>
            <w:r w:rsidRPr="009D1A5D">
              <w:t>What is the full-form of PRA?</w:t>
            </w:r>
          </w:p>
        </w:tc>
        <w:tc>
          <w:tcPr>
            <w:tcW w:w="618" w:type="pct"/>
          </w:tcPr>
          <w:p w:rsidR="00771ECC" w:rsidRPr="009D1A5D" w:rsidRDefault="00771ECC" w:rsidP="00771ECC">
            <w:pPr>
              <w:jc w:val="center"/>
            </w:pPr>
            <w:r w:rsidRPr="009D1A5D">
              <w:t>CO3</w:t>
            </w:r>
          </w:p>
        </w:tc>
        <w:tc>
          <w:tcPr>
            <w:tcW w:w="461" w:type="pct"/>
          </w:tcPr>
          <w:p w:rsidR="00771ECC" w:rsidRPr="009D1A5D" w:rsidRDefault="00771ECC" w:rsidP="00771ECC">
            <w:pPr>
              <w:jc w:val="center"/>
            </w:pPr>
            <w:r w:rsidRPr="009D1A5D">
              <w:t>U</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131"/>
        </w:trPr>
        <w:tc>
          <w:tcPr>
            <w:tcW w:w="249" w:type="pct"/>
          </w:tcPr>
          <w:p w:rsidR="00771ECC" w:rsidRPr="009D1A5D" w:rsidRDefault="00771ECC" w:rsidP="00771ECC">
            <w:pPr>
              <w:jc w:val="center"/>
            </w:pPr>
            <w:r w:rsidRPr="009D1A5D">
              <w:t>17.</w:t>
            </w:r>
          </w:p>
        </w:tc>
        <w:tc>
          <w:tcPr>
            <w:tcW w:w="2721" w:type="pct"/>
            <w:gridSpan w:val="2"/>
          </w:tcPr>
          <w:p w:rsidR="00771ECC" w:rsidRPr="009D1A5D" w:rsidRDefault="00771ECC" w:rsidP="00771ECC">
            <w:pPr>
              <w:jc w:val="both"/>
            </w:pPr>
            <w:r w:rsidRPr="009D1A5D">
              <w:t>Define leadership.</w:t>
            </w:r>
          </w:p>
        </w:tc>
        <w:tc>
          <w:tcPr>
            <w:tcW w:w="618" w:type="pct"/>
          </w:tcPr>
          <w:p w:rsidR="00771ECC" w:rsidRPr="009D1A5D" w:rsidRDefault="00771ECC" w:rsidP="00771ECC">
            <w:pPr>
              <w:jc w:val="center"/>
            </w:pPr>
            <w:r w:rsidRPr="009D1A5D">
              <w:t>CO3</w:t>
            </w:r>
          </w:p>
        </w:tc>
        <w:tc>
          <w:tcPr>
            <w:tcW w:w="461" w:type="pct"/>
          </w:tcPr>
          <w:p w:rsidR="00771ECC" w:rsidRPr="009D1A5D" w:rsidRDefault="00771ECC" w:rsidP="00771ECC">
            <w:pPr>
              <w:jc w:val="center"/>
            </w:pPr>
            <w:r w:rsidRPr="009D1A5D">
              <w:t>U</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263"/>
        </w:trPr>
        <w:tc>
          <w:tcPr>
            <w:tcW w:w="249" w:type="pct"/>
          </w:tcPr>
          <w:p w:rsidR="00771ECC" w:rsidRPr="009D1A5D" w:rsidRDefault="00771ECC" w:rsidP="00771ECC">
            <w:pPr>
              <w:jc w:val="center"/>
            </w:pPr>
            <w:r w:rsidRPr="009D1A5D">
              <w:t>18.</w:t>
            </w:r>
          </w:p>
        </w:tc>
        <w:tc>
          <w:tcPr>
            <w:tcW w:w="2721" w:type="pct"/>
            <w:gridSpan w:val="2"/>
          </w:tcPr>
          <w:p w:rsidR="00771ECC" w:rsidRPr="009D1A5D" w:rsidRDefault="00771ECC" w:rsidP="00771ECC">
            <w:pPr>
              <w:jc w:val="both"/>
            </w:pPr>
            <w:r w:rsidRPr="009D1A5D">
              <w:t>What is IRDP?</w:t>
            </w:r>
          </w:p>
        </w:tc>
        <w:tc>
          <w:tcPr>
            <w:tcW w:w="618" w:type="pct"/>
          </w:tcPr>
          <w:p w:rsidR="00771ECC" w:rsidRPr="009D1A5D" w:rsidRDefault="00771ECC" w:rsidP="00771ECC">
            <w:pPr>
              <w:jc w:val="center"/>
            </w:pPr>
            <w:r w:rsidRPr="009D1A5D">
              <w:t>CO1</w:t>
            </w:r>
          </w:p>
        </w:tc>
        <w:tc>
          <w:tcPr>
            <w:tcW w:w="461" w:type="pct"/>
          </w:tcPr>
          <w:p w:rsidR="00771ECC" w:rsidRPr="009D1A5D" w:rsidRDefault="00771ECC" w:rsidP="00771ECC">
            <w:pPr>
              <w:jc w:val="center"/>
            </w:pPr>
            <w:r w:rsidRPr="009D1A5D">
              <w:t>R</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19.</w:t>
            </w:r>
          </w:p>
        </w:tc>
        <w:tc>
          <w:tcPr>
            <w:tcW w:w="2721" w:type="pct"/>
            <w:gridSpan w:val="2"/>
          </w:tcPr>
          <w:p w:rsidR="00771ECC" w:rsidRPr="009D1A5D" w:rsidRDefault="00771ECC" w:rsidP="00771ECC">
            <w:pPr>
              <w:jc w:val="both"/>
            </w:pPr>
            <w:r>
              <w:t>What is CDP</w:t>
            </w:r>
            <w:r w:rsidRPr="009D1A5D">
              <w:t>?</w:t>
            </w:r>
          </w:p>
        </w:tc>
        <w:tc>
          <w:tcPr>
            <w:tcW w:w="618" w:type="pct"/>
          </w:tcPr>
          <w:p w:rsidR="00771ECC" w:rsidRPr="009D1A5D" w:rsidRDefault="00771ECC" w:rsidP="00771ECC">
            <w:pPr>
              <w:jc w:val="center"/>
            </w:pPr>
            <w:r w:rsidRPr="009D1A5D">
              <w:t>CO1</w:t>
            </w:r>
          </w:p>
        </w:tc>
        <w:tc>
          <w:tcPr>
            <w:tcW w:w="461" w:type="pct"/>
          </w:tcPr>
          <w:p w:rsidR="00771ECC" w:rsidRPr="009D1A5D" w:rsidRDefault="00771ECC" w:rsidP="00771ECC">
            <w:pPr>
              <w:jc w:val="center"/>
            </w:pPr>
            <w:r w:rsidRPr="009D1A5D">
              <w:t>R</w:t>
            </w:r>
          </w:p>
        </w:tc>
        <w:tc>
          <w:tcPr>
            <w:tcW w:w="466" w:type="pct"/>
          </w:tcPr>
          <w:p w:rsidR="00771ECC" w:rsidRPr="009D1A5D" w:rsidRDefault="00771ECC" w:rsidP="00771ECC">
            <w:pPr>
              <w:jc w:val="center"/>
            </w:pPr>
            <w:r w:rsidRPr="009D1A5D">
              <w:t>1</w:t>
            </w:r>
          </w:p>
        </w:tc>
      </w:tr>
      <w:tr w:rsidR="00771ECC" w:rsidRPr="009D1A5D" w:rsidTr="0085533C">
        <w:trPr>
          <w:gridAfter w:val="1"/>
          <w:wAfter w:w="485" w:type="pct"/>
          <w:trHeight w:val="257"/>
        </w:trPr>
        <w:tc>
          <w:tcPr>
            <w:tcW w:w="249" w:type="pct"/>
          </w:tcPr>
          <w:p w:rsidR="00771ECC" w:rsidRPr="009D1A5D" w:rsidRDefault="00771ECC" w:rsidP="00771ECC">
            <w:pPr>
              <w:jc w:val="center"/>
            </w:pPr>
            <w:r w:rsidRPr="009D1A5D">
              <w:t>20.</w:t>
            </w:r>
          </w:p>
        </w:tc>
        <w:tc>
          <w:tcPr>
            <w:tcW w:w="2721" w:type="pct"/>
            <w:gridSpan w:val="2"/>
          </w:tcPr>
          <w:p w:rsidR="00771ECC" w:rsidRPr="009D1A5D" w:rsidRDefault="00771ECC" w:rsidP="00771ECC">
            <w:pPr>
              <w:jc w:val="both"/>
            </w:pPr>
            <w:r w:rsidRPr="009D1A5D">
              <w:t>What is NES?</w:t>
            </w:r>
          </w:p>
        </w:tc>
        <w:tc>
          <w:tcPr>
            <w:tcW w:w="618" w:type="pct"/>
          </w:tcPr>
          <w:p w:rsidR="00771ECC" w:rsidRPr="009D1A5D" w:rsidRDefault="00771ECC" w:rsidP="00771ECC">
            <w:pPr>
              <w:jc w:val="center"/>
            </w:pPr>
            <w:r w:rsidRPr="009D1A5D">
              <w:t>CO1</w:t>
            </w:r>
          </w:p>
        </w:tc>
        <w:tc>
          <w:tcPr>
            <w:tcW w:w="461" w:type="pct"/>
          </w:tcPr>
          <w:p w:rsidR="00771ECC" w:rsidRPr="009D1A5D" w:rsidRDefault="00771ECC" w:rsidP="00771ECC">
            <w:pPr>
              <w:jc w:val="center"/>
            </w:pPr>
            <w:r w:rsidRPr="009D1A5D">
              <w:t>R</w:t>
            </w:r>
          </w:p>
        </w:tc>
        <w:tc>
          <w:tcPr>
            <w:tcW w:w="466" w:type="pct"/>
          </w:tcPr>
          <w:p w:rsidR="00771ECC" w:rsidRPr="009D1A5D" w:rsidRDefault="00771ECC" w:rsidP="00771ECC">
            <w:pPr>
              <w:jc w:val="center"/>
            </w:pPr>
            <w:r w:rsidRPr="009D1A5D">
              <w:t>1</w:t>
            </w:r>
          </w:p>
        </w:tc>
      </w:tr>
      <w:tr w:rsidR="00771ECC" w:rsidRPr="009D1A5D" w:rsidTr="0085533C">
        <w:trPr>
          <w:trHeight w:val="552"/>
        </w:trPr>
        <w:tc>
          <w:tcPr>
            <w:tcW w:w="5000" w:type="pct"/>
            <w:gridSpan w:val="7"/>
            <w:vAlign w:val="center"/>
          </w:tcPr>
          <w:p w:rsidR="00771ECC" w:rsidRPr="009D1A5D" w:rsidRDefault="00771ECC" w:rsidP="00771ECC">
            <w:pPr>
              <w:jc w:val="center"/>
              <w:rPr>
                <w:b/>
                <w:u w:val="single"/>
              </w:rPr>
            </w:pPr>
            <w:r w:rsidRPr="009D1A5D">
              <w:rPr>
                <w:b/>
                <w:u w:val="single"/>
              </w:rPr>
              <w:t xml:space="preserve">PART – B (10 X 5 = 50 MARKS) </w:t>
            </w:r>
          </w:p>
          <w:p w:rsidR="00771ECC" w:rsidRPr="009D1A5D" w:rsidRDefault="00771ECC" w:rsidP="00771ECC">
            <w:pPr>
              <w:jc w:val="center"/>
              <w:rPr>
                <w:b/>
                <w:u w:val="single"/>
              </w:rPr>
            </w:pPr>
            <w:r w:rsidRPr="009D1A5D">
              <w:rPr>
                <w:b/>
              </w:rPr>
              <w:t>(Answer any 10 from the following)</w:t>
            </w:r>
          </w:p>
        </w:tc>
      </w:tr>
      <w:tr w:rsidR="00771ECC" w:rsidRPr="009D1A5D" w:rsidTr="0085533C">
        <w:trPr>
          <w:gridAfter w:val="1"/>
          <w:wAfter w:w="485" w:type="pct"/>
          <w:trHeight w:val="127"/>
        </w:trPr>
        <w:tc>
          <w:tcPr>
            <w:tcW w:w="249" w:type="pct"/>
          </w:tcPr>
          <w:p w:rsidR="00771ECC" w:rsidRPr="009D1A5D" w:rsidRDefault="00771ECC" w:rsidP="00771ECC">
            <w:pPr>
              <w:jc w:val="center"/>
            </w:pPr>
            <w:r w:rsidRPr="009D1A5D">
              <w:t>21.</w:t>
            </w:r>
          </w:p>
        </w:tc>
        <w:tc>
          <w:tcPr>
            <w:tcW w:w="2721" w:type="pct"/>
            <w:gridSpan w:val="2"/>
          </w:tcPr>
          <w:p w:rsidR="00771ECC" w:rsidRPr="009D1A5D" w:rsidRDefault="00771ECC" w:rsidP="00771ECC">
            <w:pPr>
              <w:spacing w:line="276" w:lineRule="auto"/>
              <w:jc w:val="both"/>
            </w:pPr>
            <w:r w:rsidRPr="009D1A5D">
              <w:t xml:space="preserve">Describe the Community Development Programme of 1952. </w:t>
            </w:r>
          </w:p>
        </w:tc>
        <w:tc>
          <w:tcPr>
            <w:tcW w:w="618" w:type="pct"/>
            <w:vAlign w:val="center"/>
          </w:tcPr>
          <w:p w:rsidR="00771ECC" w:rsidRPr="009D1A5D" w:rsidRDefault="00771ECC" w:rsidP="00771ECC">
            <w:pPr>
              <w:jc w:val="center"/>
            </w:pPr>
            <w:r w:rsidRPr="009D1A5D">
              <w:t>CO4</w:t>
            </w:r>
          </w:p>
        </w:tc>
        <w:tc>
          <w:tcPr>
            <w:tcW w:w="461" w:type="pct"/>
            <w:vAlign w:val="center"/>
          </w:tcPr>
          <w:p w:rsidR="00771ECC" w:rsidRPr="009D1A5D" w:rsidRDefault="00771ECC" w:rsidP="00771ECC">
            <w:pPr>
              <w:jc w:val="center"/>
            </w:pPr>
            <w:r w:rsidRPr="009D1A5D">
              <w:t>E</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231"/>
        </w:trPr>
        <w:tc>
          <w:tcPr>
            <w:tcW w:w="249" w:type="pct"/>
          </w:tcPr>
          <w:p w:rsidR="00771ECC" w:rsidRPr="009D1A5D" w:rsidRDefault="00771ECC" w:rsidP="00771ECC">
            <w:pPr>
              <w:jc w:val="center"/>
            </w:pPr>
            <w:r w:rsidRPr="009D1A5D">
              <w:t>22.</w:t>
            </w:r>
          </w:p>
        </w:tc>
        <w:tc>
          <w:tcPr>
            <w:tcW w:w="2721" w:type="pct"/>
            <w:gridSpan w:val="2"/>
          </w:tcPr>
          <w:p w:rsidR="00771ECC" w:rsidRPr="009D1A5D" w:rsidRDefault="00771ECC" w:rsidP="00771ECC">
            <w:pPr>
              <w:jc w:val="both"/>
            </w:pPr>
            <w:r w:rsidRPr="009D1A5D">
              <w:t>Draw the Leagans’ model of communication and explain.</w:t>
            </w:r>
          </w:p>
        </w:tc>
        <w:tc>
          <w:tcPr>
            <w:tcW w:w="618" w:type="pct"/>
            <w:vAlign w:val="center"/>
          </w:tcPr>
          <w:p w:rsidR="00771ECC" w:rsidRPr="009D1A5D" w:rsidRDefault="00771ECC" w:rsidP="00771ECC">
            <w:pPr>
              <w:jc w:val="center"/>
            </w:pPr>
            <w:r w:rsidRPr="009D1A5D">
              <w:t>CO4</w:t>
            </w:r>
          </w:p>
        </w:tc>
        <w:tc>
          <w:tcPr>
            <w:tcW w:w="461" w:type="pct"/>
            <w:vAlign w:val="center"/>
          </w:tcPr>
          <w:p w:rsidR="00771ECC" w:rsidRPr="009D1A5D" w:rsidRDefault="00771ECC" w:rsidP="00771ECC">
            <w:pPr>
              <w:jc w:val="center"/>
            </w:pPr>
            <w:r w:rsidRPr="009D1A5D">
              <w:t>R</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363"/>
        </w:trPr>
        <w:tc>
          <w:tcPr>
            <w:tcW w:w="249" w:type="pct"/>
          </w:tcPr>
          <w:p w:rsidR="00771ECC" w:rsidRPr="009D1A5D" w:rsidRDefault="00771ECC" w:rsidP="00771ECC">
            <w:pPr>
              <w:jc w:val="center"/>
            </w:pPr>
            <w:r w:rsidRPr="009D1A5D">
              <w:t>23.</w:t>
            </w:r>
          </w:p>
        </w:tc>
        <w:tc>
          <w:tcPr>
            <w:tcW w:w="2721" w:type="pct"/>
            <w:gridSpan w:val="2"/>
          </w:tcPr>
          <w:p w:rsidR="00771ECC" w:rsidRPr="009D1A5D" w:rsidRDefault="00771ECC" w:rsidP="00771ECC">
            <w:pPr>
              <w:spacing w:line="276" w:lineRule="auto"/>
              <w:jc w:val="both"/>
            </w:pPr>
            <w:r w:rsidRPr="009D1A5D">
              <w:t xml:space="preserve">Write about the important concepts you have learnt in the course ‘Fundamentals of Agricultural Extension Education’.    </w:t>
            </w:r>
          </w:p>
        </w:tc>
        <w:tc>
          <w:tcPr>
            <w:tcW w:w="618" w:type="pct"/>
            <w:vAlign w:val="center"/>
          </w:tcPr>
          <w:p w:rsidR="00771ECC" w:rsidRPr="009D1A5D" w:rsidRDefault="00771ECC" w:rsidP="00771ECC">
            <w:pPr>
              <w:jc w:val="center"/>
            </w:pPr>
            <w:r w:rsidRPr="009D1A5D">
              <w:t>CO6</w:t>
            </w:r>
          </w:p>
        </w:tc>
        <w:tc>
          <w:tcPr>
            <w:tcW w:w="461" w:type="pct"/>
            <w:vAlign w:val="center"/>
          </w:tcPr>
          <w:p w:rsidR="00771ECC" w:rsidRPr="009D1A5D" w:rsidRDefault="00771ECC" w:rsidP="00771ECC">
            <w:pPr>
              <w:jc w:val="center"/>
            </w:pPr>
            <w:r w:rsidRPr="009D1A5D">
              <w:t>C</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24.</w:t>
            </w:r>
          </w:p>
        </w:tc>
        <w:tc>
          <w:tcPr>
            <w:tcW w:w="2721" w:type="pct"/>
            <w:gridSpan w:val="2"/>
          </w:tcPr>
          <w:p w:rsidR="00771ECC" w:rsidRPr="009D1A5D" w:rsidRDefault="00771ECC" w:rsidP="00771ECC">
            <w:pPr>
              <w:spacing w:line="276" w:lineRule="auto"/>
              <w:jc w:val="both"/>
            </w:pPr>
            <w:r w:rsidRPr="009D1A5D">
              <w:t>Write down 8 steps in Extension Programme Planning Process.</w:t>
            </w:r>
          </w:p>
        </w:tc>
        <w:tc>
          <w:tcPr>
            <w:tcW w:w="618" w:type="pct"/>
            <w:vAlign w:val="center"/>
          </w:tcPr>
          <w:p w:rsidR="00771ECC" w:rsidRPr="009D1A5D" w:rsidRDefault="00771ECC" w:rsidP="00771ECC">
            <w:pPr>
              <w:jc w:val="center"/>
            </w:pPr>
            <w:r w:rsidRPr="009D1A5D">
              <w:t>CO2</w:t>
            </w:r>
          </w:p>
        </w:tc>
        <w:tc>
          <w:tcPr>
            <w:tcW w:w="461" w:type="pct"/>
            <w:vAlign w:val="center"/>
          </w:tcPr>
          <w:p w:rsidR="00771ECC" w:rsidRPr="009D1A5D" w:rsidRDefault="00771ECC" w:rsidP="00771ECC">
            <w:pPr>
              <w:jc w:val="center"/>
            </w:pPr>
            <w:r w:rsidRPr="009D1A5D">
              <w:t>An</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376"/>
        </w:trPr>
        <w:tc>
          <w:tcPr>
            <w:tcW w:w="249" w:type="pct"/>
          </w:tcPr>
          <w:p w:rsidR="00771ECC" w:rsidRPr="009D1A5D" w:rsidRDefault="00771ECC" w:rsidP="00771ECC">
            <w:pPr>
              <w:jc w:val="center"/>
            </w:pPr>
            <w:r w:rsidRPr="009D1A5D">
              <w:t>25.</w:t>
            </w:r>
          </w:p>
        </w:tc>
        <w:tc>
          <w:tcPr>
            <w:tcW w:w="2721" w:type="pct"/>
            <w:gridSpan w:val="2"/>
          </w:tcPr>
          <w:p w:rsidR="00771ECC" w:rsidRPr="009D1A5D" w:rsidRDefault="00771ECC" w:rsidP="00771ECC">
            <w:pPr>
              <w:spacing w:line="276" w:lineRule="auto"/>
              <w:jc w:val="both"/>
            </w:pPr>
            <w:r w:rsidRPr="009D1A5D">
              <w:t xml:space="preserve">Explain elements of administration (POSDCORB) according to Luther Gullick. </w:t>
            </w:r>
          </w:p>
        </w:tc>
        <w:tc>
          <w:tcPr>
            <w:tcW w:w="618" w:type="pct"/>
            <w:vAlign w:val="center"/>
          </w:tcPr>
          <w:p w:rsidR="00771ECC" w:rsidRPr="009D1A5D" w:rsidRDefault="00771ECC" w:rsidP="00771ECC">
            <w:pPr>
              <w:jc w:val="center"/>
            </w:pPr>
            <w:r w:rsidRPr="009D1A5D">
              <w:t>CO6</w:t>
            </w:r>
          </w:p>
        </w:tc>
        <w:tc>
          <w:tcPr>
            <w:tcW w:w="461" w:type="pct"/>
            <w:vAlign w:val="center"/>
          </w:tcPr>
          <w:p w:rsidR="00771ECC" w:rsidRPr="009D1A5D" w:rsidRDefault="00771ECC" w:rsidP="00771ECC">
            <w:pPr>
              <w:jc w:val="center"/>
            </w:pPr>
            <w:r w:rsidRPr="009D1A5D">
              <w:t>U</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26.</w:t>
            </w:r>
          </w:p>
        </w:tc>
        <w:tc>
          <w:tcPr>
            <w:tcW w:w="2721" w:type="pct"/>
            <w:gridSpan w:val="2"/>
          </w:tcPr>
          <w:p w:rsidR="00771ECC" w:rsidRPr="009D1A5D" w:rsidRDefault="00771ECC" w:rsidP="00771ECC">
            <w:pPr>
              <w:spacing w:line="276" w:lineRule="auto"/>
              <w:jc w:val="both"/>
            </w:pPr>
            <w:r w:rsidRPr="009D1A5D">
              <w:t xml:space="preserve">List the five directions of communication in an organization. </w:t>
            </w:r>
          </w:p>
        </w:tc>
        <w:tc>
          <w:tcPr>
            <w:tcW w:w="618" w:type="pct"/>
            <w:vAlign w:val="center"/>
          </w:tcPr>
          <w:p w:rsidR="00771ECC" w:rsidRPr="009D1A5D" w:rsidRDefault="00771ECC" w:rsidP="00771ECC">
            <w:pPr>
              <w:jc w:val="center"/>
            </w:pPr>
            <w:r w:rsidRPr="009D1A5D">
              <w:t>CO1</w:t>
            </w:r>
          </w:p>
        </w:tc>
        <w:tc>
          <w:tcPr>
            <w:tcW w:w="461" w:type="pct"/>
            <w:vAlign w:val="center"/>
          </w:tcPr>
          <w:p w:rsidR="00771ECC" w:rsidRPr="009D1A5D" w:rsidRDefault="00771ECC" w:rsidP="00771ECC">
            <w:pPr>
              <w:jc w:val="center"/>
            </w:pPr>
            <w:r w:rsidRPr="009D1A5D">
              <w:t>R</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81"/>
        </w:trPr>
        <w:tc>
          <w:tcPr>
            <w:tcW w:w="249" w:type="pct"/>
          </w:tcPr>
          <w:p w:rsidR="00771ECC" w:rsidRPr="009D1A5D" w:rsidRDefault="00771ECC" w:rsidP="00771ECC">
            <w:pPr>
              <w:jc w:val="center"/>
            </w:pPr>
            <w:r w:rsidRPr="009D1A5D">
              <w:t>27.</w:t>
            </w:r>
          </w:p>
        </w:tc>
        <w:tc>
          <w:tcPr>
            <w:tcW w:w="2721" w:type="pct"/>
            <w:gridSpan w:val="2"/>
          </w:tcPr>
          <w:p w:rsidR="00771ECC" w:rsidRPr="009D1A5D" w:rsidRDefault="00771ECC" w:rsidP="00771ECC">
            <w:pPr>
              <w:spacing w:line="276" w:lineRule="auto"/>
              <w:jc w:val="both"/>
            </w:pPr>
            <w:r w:rsidRPr="009D1A5D">
              <w:t xml:space="preserve">Write any three principles of extension.   </w:t>
            </w:r>
          </w:p>
        </w:tc>
        <w:tc>
          <w:tcPr>
            <w:tcW w:w="618" w:type="pct"/>
            <w:vAlign w:val="center"/>
          </w:tcPr>
          <w:p w:rsidR="00771ECC" w:rsidRPr="009D1A5D" w:rsidRDefault="00771ECC" w:rsidP="00771ECC">
            <w:pPr>
              <w:jc w:val="center"/>
            </w:pPr>
            <w:r w:rsidRPr="009D1A5D">
              <w:t>CO1</w:t>
            </w:r>
          </w:p>
        </w:tc>
        <w:tc>
          <w:tcPr>
            <w:tcW w:w="461" w:type="pct"/>
            <w:vAlign w:val="center"/>
          </w:tcPr>
          <w:p w:rsidR="00771ECC" w:rsidRPr="009D1A5D" w:rsidRDefault="00771ECC" w:rsidP="00771ECC">
            <w:pPr>
              <w:jc w:val="center"/>
            </w:pPr>
            <w:r w:rsidRPr="009D1A5D">
              <w:t>U</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28.</w:t>
            </w:r>
          </w:p>
        </w:tc>
        <w:tc>
          <w:tcPr>
            <w:tcW w:w="2721" w:type="pct"/>
            <w:gridSpan w:val="2"/>
          </w:tcPr>
          <w:p w:rsidR="00771ECC" w:rsidRPr="009D1A5D" w:rsidRDefault="00771ECC" w:rsidP="00771ECC">
            <w:pPr>
              <w:spacing w:line="276" w:lineRule="auto"/>
              <w:jc w:val="both"/>
            </w:pPr>
            <w:r w:rsidRPr="009D1A5D">
              <w:t xml:space="preserve">Explain ‘monitoring’ and ‘evaluation’. </w:t>
            </w:r>
          </w:p>
        </w:tc>
        <w:tc>
          <w:tcPr>
            <w:tcW w:w="618" w:type="pct"/>
            <w:vAlign w:val="center"/>
          </w:tcPr>
          <w:p w:rsidR="00771ECC" w:rsidRPr="009D1A5D" w:rsidRDefault="00771ECC" w:rsidP="00771ECC">
            <w:pPr>
              <w:jc w:val="center"/>
            </w:pPr>
            <w:r w:rsidRPr="009D1A5D">
              <w:t>CO5</w:t>
            </w:r>
          </w:p>
        </w:tc>
        <w:tc>
          <w:tcPr>
            <w:tcW w:w="461" w:type="pct"/>
            <w:vAlign w:val="center"/>
          </w:tcPr>
          <w:p w:rsidR="00771ECC" w:rsidRPr="009D1A5D" w:rsidRDefault="00771ECC" w:rsidP="00771ECC">
            <w:pPr>
              <w:jc w:val="center"/>
            </w:pPr>
            <w:r w:rsidRPr="009D1A5D">
              <w:t>R</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146"/>
        </w:trPr>
        <w:tc>
          <w:tcPr>
            <w:tcW w:w="249" w:type="pct"/>
          </w:tcPr>
          <w:p w:rsidR="00771ECC" w:rsidRPr="009D1A5D" w:rsidRDefault="00771ECC" w:rsidP="00771ECC">
            <w:pPr>
              <w:jc w:val="center"/>
            </w:pPr>
            <w:r w:rsidRPr="009D1A5D">
              <w:t>29.</w:t>
            </w:r>
          </w:p>
        </w:tc>
        <w:tc>
          <w:tcPr>
            <w:tcW w:w="2721" w:type="pct"/>
            <w:gridSpan w:val="2"/>
          </w:tcPr>
          <w:p w:rsidR="00771ECC" w:rsidRPr="009D1A5D" w:rsidRDefault="00771ECC" w:rsidP="00771ECC">
            <w:pPr>
              <w:spacing w:line="276" w:lineRule="auto"/>
              <w:jc w:val="both"/>
            </w:pPr>
            <w:r w:rsidRPr="009D1A5D">
              <w:t xml:space="preserve">Explain any three types of leadership. </w:t>
            </w:r>
          </w:p>
        </w:tc>
        <w:tc>
          <w:tcPr>
            <w:tcW w:w="618" w:type="pct"/>
            <w:vAlign w:val="center"/>
          </w:tcPr>
          <w:p w:rsidR="00771ECC" w:rsidRPr="009D1A5D" w:rsidRDefault="00771ECC" w:rsidP="00771ECC">
            <w:pPr>
              <w:jc w:val="center"/>
            </w:pPr>
            <w:r w:rsidRPr="009D1A5D">
              <w:t>CO5</w:t>
            </w:r>
          </w:p>
        </w:tc>
        <w:tc>
          <w:tcPr>
            <w:tcW w:w="461" w:type="pct"/>
            <w:vAlign w:val="center"/>
          </w:tcPr>
          <w:p w:rsidR="00771ECC" w:rsidRPr="009D1A5D" w:rsidRDefault="00771ECC" w:rsidP="00771ECC">
            <w:pPr>
              <w:jc w:val="center"/>
            </w:pPr>
            <w:r w:rsidRPr="009D1A5D">
              <w:t>An</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108"/>
        </w:trPr>
        <w:tc>
          <w:tcPr>
            <w:tcW w:w="249" w:type="pct"/>
          </w:tcPr>
          <w:p w:rsidR="00771ECC" w:rsidRPr="009D1A5D" w:rsidRDefault="00771ECC" w:rsidP="00771ECC">
            <w:pPr>
              <w:jc w:val="center"/>
            </w:pPr>
            <w:r w:rsidRPr="009D1A5D">
              <w:t>30.</w:t>
            </w:r>
          </w:p>
        </w:tc>
        <w:tc>
          <w:tcPr>
            <w:tcW w:w="2721" w:type="pct"/>
            <w:gridSpan w:val="2"/>
          </w:tcPr>
          <w:p w:rsidR="00771ECC" w:rsidRPr="009D1A5D" w:rsidRDefault="00771ECC" w:rsidP="00771ECC">
            <w:pPr>
              <w:spacing w:line="276" w:lineRule="auto"/>
              <w:jc w:val="both"/>
            </w:pPr>
            <w:r w:rsidRPr="009D1A5D">
              <w:t>What are the elements of Diffusion process?</w:t>
            </w:r>
          </w:p>
        </w:tc>
        <w:tc>
          <w:tcPr>
            <w:tcW w:w="618" w:type="pct"/>
            <w:vAlign w:val="center"/>
          </w:tcPr>
          <w:p w:rsidR="00771ECC" w:rsidRPr="009D1A5D" w:rsidRDefault="00771ECC" w:rsidP="00771ECC">
            <w:pPr>
              <w:jc w:val="center"/>
            </w:pPr>
            <w:r w:rsidRPr="009D1A5D">
              <w:t>CO2</w:t>
            </w:r>
          </w:p>
        </w:tc>
        <w:tc>
          <w:tcPr>
            <w:tcW w:w="461" w:type="pct"/>
            <w:vAlign w:val="center"/>
          </w:tcPr>
          <w:p w:rsidR="00771ECC" w:rsidRPr="009D1A5D" w:rsidRDefault="00771ECC" w:rsidP="00771ECC">
            <w:pPr>
              <w:jc w:val="center"/>
            </w:pPr>
            <w:r w:rsidRPr="009D1A5D">
              <w:t>R</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70"/>
        </w:trPr>
        <w:tc>
          <w:tcPr>
            <w:tcW w:w="249" w:type="pct"/>
          </w:tcPr>
          <w:p w:rsidR="00771ECC" w:rsidRPr="009D1A5D" w:rsidRDefault="00771ECC" w:rsidP="00771ECC">
            <w:pPr>
              <w:jc w:val="center"/>
            </w:pPr>
            <w:r w:rsidRPr="009D1A5D">
              <w:t>31.</w:t>
            </w:r>
          </w:p>
        </w:tc>
        <w:tc>
          <w:tcPr>
            <w:tcW w:w="2721" w:type="pct"/>
            <w:gridSpan w:val="2"/>
          </w:tcPr>
          <w:p w:rsidR="00771ECC" w:rsidRPr="009D1A5D" w:rsidRDefault="00771ECC" w:rsidP="00771ECC">
            <w:pPr>
              <w:spacing w:line="276" w:lineRule="auto"/>
              <w:jc w:val="both"/>
            </w:pPr>
            <w:r w:rsidRPr="009D1A5D">
              <w:t>What are the barriers in Communication?</w:t>
            </w:r>
          </w:p>
        </w:tc>
        <w:tc>
          <w:tcPr>
            <w:tcW w:w="618" w:type="pct"/>
            <w:vAlign w:val="center"/>
          </w:tcPr>
          <w:p w:rsidR="00771ECC" w:rsidRPr="009D1A5D" w:rsidRDefault="00771ECC" w:rsidP="00771ECC">
            <w:pPr>
              <w:jc w:val="center"/>
            </w:pPr>
            <w:r w:rsidRPr="009D1A5D">
              <w:t>CO3</w:t>
            </w:r>
          </w:p>
        </w:tc>
        <w:tc>
          <w:tcPr>
            <w:tcW w:w="461" w:type="pct"/>
            <w:vAlign w:val="center"/>
          </w:tcPr>
          <w:p w:rsidR="00771ECC" w:rsidRPr="009D1A5D" w:rsidRDefault="00771ECC" w:rsidP="00771ECC">
            <w:pPr>
              <w:jc w:val="center"/>
            </w:pPr>
            <w:r w:rsidRPr="009D1A5D">
              <w:t>R</w:t>
            </w:r>
          </w:p>
        </w:tc>
        <w:tc>
          <w:tcPr>
            <w:tcW w:w="466" w:type="pct"/>
            <w:vAlign w:val="center"/>
          </w:tcPr>
          <w:p w:rsidR="00771ECC" w:rsidRPr="009D1A5D" w:rsidRDefault="00771ECC" w:rsidP="00771ECC">
            <w:pPr>
              <w:jc w:val="center"/>
            </w:pPr>
            <w:r w:rsidRPr="009D1A5D">
              <w:t>5</w:t>
            </w:r>
          </w:p>
        </w:tc>
      </w:tr>
      <w:tr w:rsidR="00771ECC" w:rsidRPr="009D1A5D" w:rsidTr="0085533C">
        <w:trPr>
          <w:gridAfter w:val="1"/>
          <w:wAfter w:w="485" w:type="pct"/>
          <w:trHeight w:val="145"/>
        </w:trPr>
        <w:tc>
          <w:tcPr>
            <w:tcW w:w="249" w:type="pct"/>
          </w:tcPr>
          <w:p w:rsidR="00771ECC" w:rsidRPr="009D1A5D" w:rsidRDefault="00771ECC" w:rsidP="00771ECC">
            <w:pPr>
              <w:jc w:val="center"/>
            </w:pPr>
            <w:r w:rsidRPr="009D1A5D">
              <w:t>32.</w:t>
            </w:r>
          </w:p>
        </w:tc>
        <w:tc>
          <w:tcPr>
            <w:tcW w:w="2721" w:type="pct"/>
            <w:gridSpan w:val="2"/>
          </w:tcPr>
          <w:p w:rsidR="00771ECC" w:rsidRPr="009D1A5D" w:rsidRDefault="00771ECC" w:rsidP="00771ECC">
            <w:pPr>
              <w:spacing w:line="276" w:lineRule="auto"/>
              <w:jc w:val="both"/>
            </w:pPr>
            <w:r w:rsidRPr="009D1A5D">
              <w:t>What are the stages of adoption?</w:t>
            </w:r>
          </w:p>
        </w:tc>
        <w:tc>
          <w:tcPr>
            <w:tcW w:w="618" w:type="pct"/>
            <w:vAlign w:val="center"/>
          </w:tcPr>
          <w:p w:rsidR="00771ECC" w:rsidRPr="009D1A5D" w:rsidRDefault="00771ECC" w:rsidP="00771ECC">
            <w:pPr>
              <w:jc w:val="center"/>
            </w:pPr>
            <w:r w:rsidRPr="009D1A5D">
              <w:t>CO2</w:t>
            </w:r>
          </w:p>
        </w:tc>
        <w:tc>
          <w:tcPr>
            <w:tcW w:w="461" w:type="pct"/>
            <w:vAlign w:val="center"/>
          </w:tcPr>
          <w:p w:rsidR="00771ECC" w:rsidRPr="009D1A5D" w:rsidRDefault="00771ECC" w:rsidP="00771ECC">
            <w:pPr>
              <w:jc w:val="center"/>
            </w:pPr>
            <w:r w:rsidRPr="009D1A5D">
              <w:t>R</w:t>
            </w:r>
          </w:p>
        </w:tc>
        <w:tc>
          <w:tcPr>
            <w:tcW w:w="466" w:type="pct"/>
            <w:vAlign w:val="center"/>
          </w:tcPr>
          <w:p w:rsidR="00771ECC" w:rsidRPr="009D1A5D" w:rsidRDefault="00771ECC" w:rsidP="00771ECC">
            <w:pPr>
              <w:jc w:val="center"/>
            </w:pPr>
            <w:r w:rsidRPr="009D1A5D">
              <w:t>5</w:t>
            </w:r>
          </w:p>
        </w:tc>
      </w:tr>
      <w:tr w:rsidR="00771ECC" w:rsidRPr="009D1A5D" w:rsidTr="0085533C">
        <w:trPr>
          <w:trHeight w:val="552"/>
        </w:trPr>
        <w:tc>
          <w:tcPr>
            <w:tcW w:w="5000" w:type="pct"/>
            <w:gridSpan w:val="7"/>
          </w:tcPr>
          <w:p w:rsidR="00771ECC" w:rsidRPr="009D1A5D" w:rsidRDefault="00771ECC" w:rsidP="00771ECC">
            <w:pPr>
              <w:jc w:val="center"/>
              <w:rPr>
                <w:b/>
                <w:u w:val="single"/>
              </w:rPr>
            </w:pPr>
            <w:r w:rsidRPr="009D1A5D">
              <w:rPr>
                <w:b/>
                <w:u w:val="single"/>
              </w:rPr>
              <w:t>PART – C (2 X 15 = 30 MARKS)</w:t>
            </w:r>
          </w:p>
          <w:p w:rsidR="00771ECC" w:rsidRPr="009D1A5D" w:rsidRDefault="00771ECC" w:rsidP="00771ECC">
            <w:pPr>
              <w:jc w:val="center"/>
              <w:rPr>
                <w:b/>
              </w:rPr>
            </w:pPr>
            <w:r w:rsidRPr="009D1A5D">
              <w:rPr>
                <w:b/>
              </w:rPr>
              <w:t>(Answer any 2 from the following)</w:t>
            </w:r>
          </w:p>
        </w:tc>
      </w:tr>
      <w:tr w:rsidR="00771ECC" w:rsidRPr="009D1A5D" w:rsidTr="0085533C">
        <w:trPr>
          <w:gridAfter w:val="1"/>
          <w:wAfter w:w="485" w:type="pct"/>
          <w:trHeight w:val="397"/>
        </w:trPr>
        <w:tc>
          <w:tcPr>
            <w:tcW w:w="249" w:type="pct"/>
          </w:tcPr>
          <w:p w:rsidR="00771ECC" w:rsidRPr="009D1A5D" w:rsidRDefault="00771ECC" w:rsidP="00771ECC">
            <w:pPr>
              <w:jc w:val="center"/>
            </w:pPr>
            <w:r w:rsidRPr="009D1A5D">
              <w:t>33.</w:t>
            </w:r>
          </w:p>
        </w:tc>
        <w:tc>
          <w:tcPr>
            <w:tcW w:w="173" w:type="pct"/>
          </w:tcPr>
          <w:p w:rsidR="00771ECC" w:rsidRPr="009D1A5D" w:rsidRDefault="00771ECC" w:rsidP="00771ECC">
            <w:pPr>
              <w:jc w:val="center"/>
            </w:pPr>
          </w:p>
        </w:tc>
        <w:tc>
          <w:tcPr>
            <w:tcW w:w="2548" w:type="pct"/>
          </w:tcPr>
          <w:p w:rsidR="00771ECC" w:rsidRPr="009D1A5D" w:rsidRDefault="00771ECC" w:rsidP="00771ECC">
            <w:pPr>
              <w:jc w:val="both"/>
            </w:pPr>
            <w:r w:rsidRPr="009D1A5D">
              <w:t xml:space="preserve">Explain the Transfer of Technology system in Agricultural Extension (KGS-KDS-KCS-ISAS) with a diagram.     </w:t>
            </w:r>
          </w:p>
        </w:tc>
        <w:tc>
          <w:tcPr>
            <w:tcW w:w="618" w:type="pct"/>
            <w:vAlign w:val="center"/>
          </w:tcPr>
          <w:p w:rsidR="00771ECC" w:rsidRPr="009D1A5D" w:rsidRDefault="00771ECC" w:rsidP="00771ECC">
            <w:pPr>
              <w:jc w:val="center"/>
            </w:pPr>
            <w:r w:rsidRPr="009D1A5D">
              <w:t>CO3</w:t>
            </w:r>
          </w:p>
        </w:tc>
        <w:tc>
          <w:tcPr>
            <w:tcW w:w="461" w:type="pct"/>
            <w:vAlign w:val="center"/>
          </w:tcPr>
          <w:p w:rsidR="00771ECC" w:rsidRPr="009D1A5D" w:rsidRDefault="00771ECC" w:rsidP="00771ECC">
            <w:pPr>
              <w:jc w:val="center"/>
            </w:pPr>
            <w:r w:rsidRPr="009D1A5D">
              <w:t>U</w:t>
            </w:r>
          </w:p>
        </w:tc>
        <w:tc>
          <w:tcPr>
            <w:tcW w:w="466" w:type="pct"/>
            <w:vAlign w:val="center"/>
          </w:tcPr>
          <w:p w:rsidR="00771ECC" w:rsidRPr="009D1A5D" w:rsidRDefault="00771ECC" w:rsidP="00771ECC">
            <w:pPr>
              <w:jc w:val="center"/>
            </w:pPr>
            <w:r w:rsidRPr="009D1A5D">
              <w:t>15</w:t>
            </w:r>
          </w:p>
        </w:tc>
      </w:tr>
      <w:tr w:rsidR="00771ECC" w:rsidRPr="009D1A5D" w:rsidTr="0085533C">
        <w:trPr>
          <w:gridAfter w:val="1"/>
          <w:wAfter w:w="485" w:type="pct"/>
          <w:trHeight w:val="109"/>
        </w:trPr>
        <w:tc>
          <w:tcPr>
            <w:tcW w:w="249" w:type="pct"/>
          </w:tcPr>
          <w:p w:rsidR="00771ECC" w:rsidRPr="009D1A5D" w:rsidRDefault="00771ECC" w:rsidP="00771ECC">
            <w:pPr>
              <w:jc w:val="center"/>
            </w:pPr>
            <w:r w:rsidRPr="009D1A5D">
              <w:t>34.</w:t>
            </w:r>
          </w:p>
        </w:tc>
        <w:tc>
          <w:tcPr>
            <w:tcW w:w="173" w:type="pct"/>
          </w:tcPr>
          <w:p w:rsidR="00771ECC" w:rsidRPr="009D1A5D" w:rsidRDefault="00771ECC" w:rsidP="00771ECC">
            <w:pPr>
              <w:jc w:val="center"/>
            </w:pPr>
            <w:r w:rsidRPr="009D1A5D">
              <w:t>a.</w:t>
            </w:r>
          </w:p>
        </w:tc>
        <w:tc>
          <w:tcPr>
            <w:tcW w:w="2548" w:type="pct"/>
          </w:tcPr>
          <w:p w:rsidR="00771ECC" w:rsidRPr="009D1A5D" w:rsidRDefault="00771ECC" w:rsidP="00771ECC">
            <w:pPr>
              <w:jc w:val="both"/>
            </w:pPr>
            <w:r w:rsidRPr="009D1A5D">
              <w:t>Write an essay on Cyber/e-extension.</w:t>
            </w:r>
          </w:p>
        </w:tc>
        <w:tc>
          <w:tcPr>
            <w:tcW w:w="618" w:type="pct"/>
            <w:vAlign w:val="center"/>
          </w:tcPr>
          <w:p w:rsidR="00771ECC" w:rsidRPr="009D1A5D" w:rsidRDefault="00771ECC" w:rsidP="00771ECC">
            <w:pPr>
              <w:jc w:val="center"/>
            </w:pPr>
            <w:r w:rsidRPr="009D1A5D">
              <w:t>CO2</w:t>
            </w:r>
          </w:p>
        </w:tc>
        <w:tc>
          <w:tcPr>
            <w:tcW w:w="461" w:type="pct"/>
            <w:vAlign w:val="center"/>
          </w:tcPr>
          <w:p w:rsidR="00771ECC" w:rsidRPr="009D1A5D" w:rsidRDefault="00771ECC" w:rsidP="00771ECC">
            <w:pPr>
              <w:jc w:val="center"/>
            </w:pPr>
            <w:r w:rsidRPr="009D1A5D">
              <w:t>A</w:t>
            </w:r>
          </w:p>
        </w:tc>
        <w:tc>
          <w:tcPr>
            <w:tcW w:w="466" w:type="pct"/>
            <w:vAlign w:val="center"/>
          </w:tcPr>
          <w:p w:rsidR="00771ECC" w:rsidRPr="009D1A5D" w:rsidRDefault="00771ECC" w:rsidP="00771ECC">
            <w:pPr>
              <w:jc w:val="center"/>
            </w:pPr>
            <w:r>
              <w:t>8</w:t>
            </w:r>
          </w:p>
        </w:tc>
      </w:tr>
      <w:tr w:rsidR="00771ECC" w:rsidRPr="009D1A5D" w:rsidTr="0085533C">
        <w:trPr>
          <w:gridAfter w:val="1"/>
          <w:wAfter w:w="485" w:type="pct"/>
          <w:trHeight w:val="255"/>
        </w:trPr>
        <w:tc>
          <w:tcPr>
            <w:tcW w:w="249" w:type="pct"/>
          </w:tcPr>
          <w:p w:rsidR="00771ECC" w:rsidRPr="009D1A5D" w:rsidRDefault="00771ECC" w:rsidP="00771ECC">
            <w:pPr>
              <w:jc w:val="center"/>
            </w:pPr>
          </w:p>
        </w:tc>
        <w:tc>
          <w:tcPr>
            <w:tcW w:w="173" w:type="pct"/>
          </w:tcPr>
          <w:p w:rsidR="00771ECC" w:rsidRPr="009D1A5D" w:rsidRDefault="00771ECC" w:rsidP="00771ECC">
            <w:pPr>
              <w:jc w:val="center"/>
            </w:pPr>
            <w:r w:rsidRPr="009D1A5D">
              <w:t>b.</w:t>
            </w:r>
          </w:p>
        </w:tc>
        <w:tc>
          <w:tcPr>
            <w:tcW w:w="2548" w:type="pct"/>
          </w:tcPr>
          <w:p w:rsidR="00771ECC" w:rsidRPr="009D1A5D" w:rsidRDefault="00771ECC" w:rsidP="00771ECC">
            <w:pPr>
              <w:jc w:val="both"/>
            </w:pPr>
            <w:r>
              <w:t>Elaborate</w:t>
            </w:r>
            <w:r w:rsidRPr="009D1A5D">
              <w:t>: Individual, Group and Mass contact methods.</w:t>
            </w:r>
          </w:p>
        </w:tc>
        <w:tc>
          <w:tcPr>
            <w:tcW w:w="618" w:type="pct"/>
            <w:vAlign w:val="center"/>
          </w:tcPr>
          <w:p w:rsidR="00771ECC" w:rsidRPr="009D1A5D" w:rsidRDefault="00771ECC" w:rsidP="00771ECC">
            <w:pPr>
              <w:jc w:val="center"/>
            </w:pPr>
            <w:r w:rsidRPr="009D1A5D">
              <w:t>CO2</w:t>
            </w:r>
          </w:p>
        </w:tc>
        <w:tc>
          <w:tcPr>
            <w:tcW w:w="461" w:type="pct"/>
            <w:vAlign w:val="center"/>
          </w:tcPr>
          <w:p w:rsidR="00771ECC" w:rsidRPr="009D1A5D" w:rsidRDefault="00771ECC" w:rsidP="00771ECC">
            <w:pPr>
              <w:jc w:val="center"/>
            </w:pPr>
            <w:r w:rsidRPr="009D1A5D">
              <w:t>An</w:t>
            </w:r>
          </w:p>
        </w:tc>
        <w:tc>
          <w:tcPr>
            <w:tcW w:w="466" w:type="pct"/>
            <w:vAlign w:val="center"/>
          </w:tcPr>
          <w:p w:rsidR="00771ECC" w:rsidRPr="009D1A5D" w:rsidRDefault="00771ECC" w:rsidP="00771ECC">
            <w:pPr>
              <w:jc w:val="center"/>
            </w:pPr>
            <w:r>
              <w:t>7</w:t>
            </w:r>
          </w:p>
        </w:tc>
      </w:tr>
      <w:tr w:rsidR="00771ECC" w:rsidRPr="009D1A5D" w:rsidTr="0085533C">
        <w:trPr>
          <w:gridAfter w:val="1"/>
          <w:wAfter w:w="485" w:type="pct"/>
          <w:trHeight w:val="259"/>
        </w:trPr>
        <w:tc>
          <w:tcPr>
            <w:tcW w:w="249" w:type="pct"/>
          </w:tcPr>
          <w:p w:rsidR="00771ECC" w:rsidRPr="009D1A5D" w:rsidRDefault="00771ECC" w:rsidP="00771ECC">
            <w:pPr>
              <w:jc w:val="center"/>
            </w:pPr>
            <w:r w:rsidRPr="009D1A5D">
              <w:t>35.</w:t>
            </w:r>
          </w:p>
        </w:tc>
        <w:tc>
          <w:tcPr>
            <w:tcW w:w="173" w:type="pct"/>
          </w:tcPr>
          <w:p w:rsidR="00771ECC" w:rsidRPr="009D1A5D" w:rsidRDefault="00771ECC" w:rsidP="00771ECC">
            <w:pPr>
              <w:jc w:val="center"/>
            </w:pPr>
            <w:r w:rsidRPr="009D1A5D">
              <w:t>a.</w:t>
            </w:r>
          </w:p>
        </w:tc>
        <w:tc>
          <w:tcPr>
            <w:tcW w:w="2548" w:type="pct"/>
          </w:tcPr>
          <w:p w:rsidR="00771ECC" w:rsidRPr="009D1A5D" w:rsidRDefault="00771ECC" w:rsidP="00771ECC">
            <w:pPr>
              <w:jc w:val="both"/>
            </w:pPr>
            <w:r w:rsidRPr="009D1A5D">
              <w:t xml:space="preserve">Elaborate 5 step process of Extension Education process. </w:t>
            </w:r>
          </w:p>
        </w:tc>
        <w:tc>
          <w:tcPr>
            <w:tcW w:w="618" w:type="pct"/>
            <w:vAlign w:val="center"/>
          </w:tcPr>
          <w:p w:rsidR="00771ECC" w:rsidRPr="009D1A5D" w:rsidRDefault="00771ECC" w:rsidP="00771ECC">
            <w:pPr>
              <w:jc w:val="center"/>
            </w:pPr>
            <w:r w:rsidRPr="009D1A5D">
              <w:t>CO3</w:t>
            </w:r>
          </w:p>
        </w:tc>
        <w:tc>
          <w:tcPr>
            <w:tcW w:w="461" w:type="pct"/>
            <w:vAlign w:val="center"/>
          </w:tcPr>
          <w:p w:rsidR="00771ECC" w:rsidRPr="009D1A5D" w:rsidRDefault="00771ECC" w:rsidP="00771ECC">
            <w:pPr>
              <w:jc w:val="center"/>
            </w:pPr>
            <w:r w:rsidRPr="009D1A5D">
              <w:t>An</w:t>
            </w:r>
          </w:p>
        </w:tc>
        <w:tc>
          <w:tcPr>
            <w:tcW w:w="466" w:type="pct"/>
            <w:vAlign w:val="center"/>
          </w:tcPr>
          <w:p w:rsidR="00771ECC" w:rsidRPr="009D1A5D" w:rsidRDefault="00771ECC" w:rsidP="00771ECC">
            <w:pPr>
              <w:jc w:val="center"/>
            </w:pPr>
            <w:r>
              <w:t>8</w:t>
            </w:r>
          </w:p>
        </w:tc>
      </w:tr>
      <w:tr w:rsidR="00771ECC" w:rsidRPr="009D1A5D" w:rsidTr="0085533C">
        <w:trPr>
          <w:gridAfter w:val="1"/>
          <w:wAfter w:w="485" w:type="pct"/>
          <w:trHeight w:val="397"/>
        </w:trPr>
        <w:tc>
          <w:tcPr>
            <w:tcW w:w="249" w:type="pct"/>
          </w:tcPr>
          <w:p w:rsidR="00771ECC" w:rsidRPr="009D1A5D" w:rsidRDefault="00771ECC" w:rsidP="00771ECC">
            <w:pPr>
              <w:jc w:val="center"/>
            </w:pPr>
          </w:p>
        </w:tc>
        <w:tc>
          <w:tcPr>
            <w:tcW w:w="173" w:type="pct"/>
          </w:tcPr>
          <w:p w:rsidR="00771ECC" w:rsidRPr="009D1A5D" w:rsidRDefault="00771ECC" w:rsidP="00771ECC">
            <w:pPr>
              <w:jc w:val="center"/>
            </w:pPr>
            <w:r w:rsidRPr="009D1A5D">
              <w:t>b.</w:t>
            </w:r>
          </w:p>
        </w:tc>
        <w:tc>
          <w:tcPr>
            <w:tcW w:w="2548" w:type="pct"/>
          </w:tcPr>
          <w:p w:rsidR="00771ECC" w:rsidRPr="009D1A5D" w:rsidRDefault="00771ECC" w:rsidP="00771ECC">
            <w:pPr>
              <w:jc w:val="both"/>
              <w:rPr>
                <w:bCs/>
              </w:rPr>
            </w:pPr>
            <w:r w:rsidRPr="009D1A5D">
              <w:t>Write an essay on different communication models with illustrations.</w:t>
            </w:r>
          </w:p>
        </w:tc>
        <w:tc>
          <w:tcPr>
            <w:tcW w:w="618" w:type="pct"/>
            <w:vAlign w:val="center"/>
          </w:tcPr>
          <w:p w:rsidR="00771ECC" w:rsidRPr="009D1A5D" w:rsidRDefault="00771ECC" w:rsidP="00771ECC">
            <w:pPr>
              <w:jc w:val="center"/>
            </w:pPr>
            <w:r w:rsidRPr="009D1A5D">
              <w:t>CO2</w:t>
            </w:r>
          </w:p>
        </w:tc>
        <w:tc>
          <w:tcPr>
            <w:tcW w:w="461" w:type="pct"/>
            <w:vAlign w:val="center"/>
          </w:tcPr>
          <w:p w:rsidR="00771ECC" w:rsidRPr="009D1A5D" w:rsidRDefault="00771ECC" w:rsidP="00771ECC">
            <w:pPr>
              <w:jc w:val="center"/>
            </w:pPr>
            <w:r w:rsidRPr="009D1A5D">
              <w:t>A</w:t>
            </w:r>
          </w:p>
        </w:tc>
        <w:tc>
          <w:tcPr>
            <w:tcW w:w="466" w:type="pct"/>
            <w:vAlign w:val="center"/>
          </w:tcPr>
          <w:p w:rsidR="00771ECC" w:rsidRPr="009D1A5D" w:rsidRDefault="00771ECC" w:rsidP="00771ECC">
            <w:pPr>
              <w:jc w:val="center"/>
            </w:pPr>
            <w:r>
              <w:t>7</w:t>
            </w:r>
          </w:p>
        </w:tc>
      </w:tr>
    </w:tbl>
    <w:p w:rsidR="00771ECC" w:rsidRPr="00F179C4" w:rsidRDefault="00771ECC" w:rsidP="002E336A"/>
    <w:tbl>
      <w:tblPr>
        <w:tblStyle w:val="TableGrid"/>
        <w:tblW w:w="10962" w:type="dxa"/>
        <w:tblInd w:w="-522" w:type="dxa"/>
        <w:tblLook w:val="04A0" w:firstRow="1" w:lastRow="0" w:firstColumn="1" w:lastColumn="0" w:noHBand="0" w:noVBand="1"/>
      </w:tblPr>
      <w:tblGrid>
        <w:gridCol w:w="756"/>
        <w:gridCol w:w="10206"/>
      </w:tblGrid>
      <w:tr w:rsidR="00771ECC" w:rsidRPr="009D1A5D" w:rsidTr="0085533C">
        <w:tc>
          <w:tcPr>
            <w:tcW w:w="720" w:type="dxa"/>
          </w:tcPr>
          <w:p w:rsidR="00771ECC" w:rsidRPr="009D1A5D" w:rsidRDefault="00771ECC" w:rsidP="00771ECC"/>
        </w:tc>
        <w:tc>
          <w:tcPr>
            <w:tcW w:w="9720" w:type="dxa"/>
          </w:tcPr>
          <w:p w:rsidR="00771ECC" w:rsidRPr="009D1A5D" w:rsidRDefault="00771ECC" w:rsidP="00771ECC">
            <w:pPr>
              <w:jc w:val="center"/>
              <w:rPr>
                <w:b/>
              </w:rPr>
            </w:pPr>
            <w:r w:rsidRPr="009D1A5D">
              <w:rPr>
                <w:b/>
              </w:rPr>
              <w:t>COURSE OUTCOMES</w:t>
            </w:r>
          </w:p>
        </w:tc>
      </w:tr>
      <w:tr w:rsidR="00771ECC" w:rsidRPr="009D1A5D" w:rsidTr="0085533C">
        <w:tc>
          <w:tcPr>
            <w:tcW w:w="720" w:type="dxa"/>
          </w:tcPr>
          <w:p w:rsidR="00771ECC" w:rsidRPr="009D1A5D" w:rsidRDefault="00771ECC" w:rsidP="00771ECC">
            <w:r w:rsidRPr="009D1A5D">
              <w:t>CO1</w:t>
            </w:r>
          </w:p>
        </w:tc>
        <w:tc>
          <w:tcPr>
            <w:tcW w:w="9720" w:type="dxa"/>
          </w:tcPr>
          <w:p w:rsidR="00771ECC" w:rsidRPr="009D1A5D" w:rsidRDefault="00771ECC" w:rsidP="00771ECC">
            <w:r w:rsidRPr="009D1A5D">
              <w:t>Understand agricultural extension and rural development programs</w:t>
            </w:r>
            <w:r>
              <w:t>.</w:t>
            </w:r>
          </w:p>
        </w:tc>
      </w:tr>
      <w:tr w:rsidR="00771ECC" w:rsidRPr="009D1A5D" w:rsidTr="0085533C">
        <w:tc>
          <w:tcPr>
            <w:tcW w:w="720" w:type="dxa"/>
          </w:tcPr>
          <w:p w:rsidR="00771ECC" w:rsidRPr="009D1A5D" w:rsidRDefault="00771ECC" w:rsidP="00771ECC">
            <w:r w:rsidRPr="009D1A5D">
              <w:t>CO2</w:t>
            </w:r>
          </w:p>
        </w:tc>
        <w:tc>
          <w:tcPr>
            <w:tcW w:w="9720" w:type="dxa"/>
          </w:tcPr>
          <w:p w:rsidR="00771ECC" w:rsidRPr="009D1A5D" w:rsidRDefault="00771ECC" w:rsidP="00771ECC">
            <w:r w:rsidRPr="009D1A5D">
              <w:t>Create employment opportunity based on the knowledge gained on different schemes operated by state and central governments.</w:t>
            </w:r>
          </w:p>
        </w:tc>
      </w:tr>
      <w:tr w:rsidR="00771ECC" w:rsidRPr="009D1A5D" w:rsidTr="0085533C">
        <w:tc>
          <w:tcPr>
            <w:tcW w:w="720" w:type="dxa"/>
          </w:tcPr>
          <w:p w:rsidR="00771ECC" w:rsidRPr="009D1A5D" w:rsidRDefault="00771ECC" w:rsidP="00771ECC">
            <w:r w:rsidRPr="009D1A5D">
              <w:t>CO3</w:t>
            </w:r>
          </w:p>
        </w:tc>
        <w:tc>
          <w:tcPr>
            <w:tcW w:w="9720" w:type="dxa"/>
          </w:tcPr>
          <w:p w:rsidR="00771ECC" w:rsidRPr="009D1A5D" w:rsidRDefault="00771ECC" w:rsidP="00771ECC">
            <w:r w:rsidRPr="009D1A5D">
              <w:t>Remember the new innovations in the area of agricultural extension in India</w:t>
            </w:r>
          </w:p>
        </w:tc>
      </w:tr>
      <w:tr w:rsidR="00771ECC" w:rsidRPr="009D1A5D" w:rsidTr="0085533C">
        <w:tc>
          <w:tcPr>
            <w:tcW w:w="720" w:type="dxa"/>
          </w:tcPr>
          <w:p w:rsidR="00771ECC" w:rsidRPr="009D1A5D" w:rsidRDefault="00771ECC" w:rsidP="00771ECC">
            <w:r w:rsidRPr="009D1A5D">
              <w:t>CO4</w:t>
            </w:r>
          </w:p>
        </w:tc>
        <w:tc>
          <w:tcPr>
            <w:tcW w:w="9720" w:type="dxa"/>
          </w:tcPr>
          <w:p w:rsidR="00771ECC" w:rsidRPr="009D1A5D" w:rsidRDefault="00771ECC" w:rsidP="00771ECC">
            <w:r w:rsidRPr="009D1A5D">
              <w:t>Apply the practical knowledge gained on technology transfer from lab to land</w:t>
            </w:r>
            <w:r>
              <w:t>.</w:t>
            </w:r>
          </w:p>
        </w:tc>
      </w:tr>
      <w:tr w:rsidR="00771ECC" w:rsidRPr="009D1A5D" w:rsidTr="0085533C">
        <w:tc>
          <w:tcPr>
            <w:tcW w:w="720" w:type="dxa"/>
          </w:tcPr>
          <w:p w:rsidR="00771ECC" w:rsidRPr="009D1A5D" w:rsidRDefault="00771ECC" w:rsidP="00771ECC">
            <w:r w:rsidRPr="009D1A5D">
              <w:t>CO5</w:t>
            </w:r>
          </w:p>
        </w:tc>
        <w:tc>
          <w:tcPr>
            <w:tcW w:w="9720" w:type="dxa"/>
          </w:tcPr>
          <w:p w:rsidR="00771ECC" w:rsidRPr="009D1A5D" w:rsidRDefault="00771ECC" w:rsidP="00771ECC">
            <w:r w:rsidRPr="009D1A5D">
              <w:t>Create awareness among farmers on different communication technology and journals available for scientific farming</w:t>
            </w:r>
            <w:r>
              <w:t>.</w:t>
            </w:r>
          </w:p>
        </w:tc>
      </w:tr>
      <w:tr w:rsidR="00771ECC" w:rsidRPr="009D1A5D" w:rsidTr="0085533C">
        <w:tc>
          <w:tcPr>
            <w:tcW w:w="720" w:type="dxa"/>
          </w:tcPr>
          <w:p w:rsidR="00771ECC" w:rsidRPr="009D1A5D" w:rsidRDefault="00771ECC" w:rsidP="00771ECC">
            <w:r w:rsidRPr="009D1A5D">
              <w:t>CO6</w:t>
            </w:r>
          </w:p>
        </w:tc>
        <w:tc>
          <w:tcPr>
            <w:tcW w:w="9720" w:type="dxa"/>
          </w:tcPr>
          <w:p w:rsidR="00771ECC" w:rsidRPr="009D1A5D" w:rsidRDefault="00771ECC" w:rsidP="00771ECC">
            <w:r w:rsidRPr="009D1A5D">
              <w:t>Apply the Knowledge for uplifting poor and marginal farmers</w:t>
            </w:r>
            <w:r>
              <w:t>.</w:t>
            </w:r>
          </w:p>
        </w:tc>
      </w:tr>
    </w:tbl>
    <w:tbl>
      <w:tblPr>
        <w:tblStyle w:val="TableGrid"/>
        <w:tblpPr w:leftFromText="180" w:rightFromText="180" w:vertAnchor="text" w:horzAnchor="margin" w:tblpY="384"/>
        <w:tblW w:w="10440" w:type="dxa"/>
        <w:tblLook w:val="04A0" w:firstRow="1" w:lastRow="0" w:firstColumn="1" w:lastColumn="0" w:noHBand="0" w:noVBand="1"/>
      </w:tblPr>
      <w:tblGrid>
        <w:gridCol w:w="1292"/>
        <w:gridCol w:w="1354"/>
        <w:gridCol w:w="1478"/>
        <w:gridCol w:w="1050"/>
        <w:gridCol w:w="1201"/>
        <w:gridCol w:w="1211"/>
        <w:gridCol w:w="1052"/>
        <w:gridCol w:w="1802"/>
      </w:tblGrid>
      <w:tr w:rsidR="0085533C" w:rsidRPr="00F179C4" w:rsidTr="0085533C">
        <w:tc>
          <w:tcPr>
            <w:tcW w:w="10440" w:type="dxa"/>
            <w:gridSpan w:val="8"/>
          </w:tcPr>
          <w:p w:rsidR="0085533C" w:rsidRPr="00F179C4" w:rsidRDefault="0085533C" w:rsidP="0085533C">
            <w:pPr>
              <w:jc w:val="center"/>
              <w:rPr>
                <w:b/>
              </w:rPr>
            </w:pPr>
            <w:r w:rsidRPr="00F179C4">
              <w:rPr>
                <w:b/>
              </w:rPr>
              <w:t>Assessment Pattern as per Bloom’s Level</w:t>
            </w:r>
          </w:p>
        </w:tc>
      </w:tr>
      <w:tr w:rsidR="0085533C" w:rsidRPr="00F179C4" w:rsidTr="0085533C">
        <w:tc>
          <w:tcPr>
            <w:tcW w:w="1292" w:type="dxa"/>
          </w:tcPr>
          <w:p w:rsidR="0085533C" w:rsidRPr="00F179C4" w:rsidRDefault="0085533C" w:rsidP="0085533C">
            <w:r w:rsidRPr="00F179C4">
              <w:t>CO / P</w:t>
            </w:r>
          </w:p>
        </w:tc>
        <w:tc>
          <w:tcPr>
            <w:tcW w:w="1354" w:type="dxa"/>
          </w:tcPr>
          <w:p w:rsidR="0085533C" w:rsidRPr="00F179C4" w:rsidRDefault="0085533C" w:rsidP="0085533C">
            <w:pPr>
              <w:jc w:val="center"/>
              <w:rPr>
                <w:b/>
              </w:rPr>
            </w:pPr>
            <w:r w:rsidRPr="00F179C4">
              <w:rPr>
                <w:b/>
              </w:rPr>
              <w:t>Remember</w:t>
            </w:r>
          </w:p>
        </w:tc>
        <w:tc>
          <w:tcPr>
            <w:tcW w:w="1478" w:type="dxa"/>
          </w:tcPr>
          <w:p w:rsidR="0085533C" w:rsidRPr="00F179C4" w:rsidRDefault="0085533C" w:rsidP="0085533C">
            <w:pPr>
              <w:jc w:val="center"/>
              <w:rPr>
                <w:b/>
              </w:rPr>
            </w:pPr>
            <w:r w:rsidRPr="00F179C4">
              <w:rPr>
                <w:b/>
              </w:rPr>
              <w:t>Understand</w:t>
            </w:r>
          </w:p>
        </w:tc>
        <w:tc>
          <w:tcPr>
            <w:tcW w:w="1050" w:type="dxa"/>
          </w:tcPr>
          <w:p w:rsidR="0085533C" w:rsidRPr="00F179C4" w:rsidRDefault="0085533C" w:rsidP="0085533C">
            <w:pPr>
              <w:jc w:val="center"/>
              <w:rPr>
                <w:b/>
              </w:rPr>
            </w:pPr>
            <w:r w:rsidRPr="00F179C4">
              <w:rPr>
                <w:b/>
              </w:rPr>
              <w:t>Apply</w:t>
            </w:r>
          </w:p>
        </w:tc>
        <w:tc>
          <w:tcPr>
            <w:tcW w:w="1201" w:type="dxa"/>
          </w:tcPr>
          <w:p w:rsidR="0085533C" w:rsidRPr="00F179C4" w:rsidRDefault="0085533C" w:rsidP="0085533C">
            <w:pPr>
              <w:jc w:val="center"/>
              <w:rPr>
                <w:b/>
              </w:rPr>
            </w:pPr>
            <w:r w:rsidRPr="00F179C4">
              <w:rPr>
                <w:b/>
              </w:rPr>
              <w:t>Analyze</w:t>
            </w:r>
          </w:p>
        </w:tc>
        <w:tc>
          <w:tcPr>
            <w:tcW w:w="1211" w:type="dxa"/>
          </w:tcPr>
          <w:p w:rsidR="0085533C" w:rsidRPr="00F179C4" w:rsidRDefault="0085533C" w:rsidP="0085533C">
            <w:pPr>
              <w:jc w:val="center"/>
              <w:rPr>
                <w:b/>
              </w:rPr>
            </w:pPr>
            <w:r w:rsidRPr="00F179C4">
              <w:rPr>
                <w:b/>
              </w:rPr>
              <w:t>Evaluate</w:t>
            </w:r>
          </w:p>
        </w:tc>
        <w:tc>
          <w:tcPr>
            <w:tcW w:w="1052" w:type="dxa"/>
          </w:tcPr>
          <w:p w:rsidR="0085533C" w:rsidRPr="00F179C4" w:rsidRDefault="0085533C" w:rsidP="0085533C">
            <w:pPr>
              <w:jc w:val="center"/>
              <w:rPr>
                <w:b/>
              </w:rPr>
            </w:pPr>
            <w:r w:rsidRPr="00F179C4">
              <w:rPr>
                <w:b/>
              </w:rPr>
              <w:t>Create</w:t>
            </w:r>
          </w:p>
        </w:tc>
        <w:tc>
          <w:tcPr>
            <w:tcW w:w="1802" w:type="dxa"/>
          </w:tcPr>
          <w:p w:rsidR="0085533C" w:rsidRPr="00F179C4" w:rsidRDefault="0085533C" w:rsidP="0085533C">
            <w:pPr>
              <w:jc w:val="center"/>
              <w:rPr>
                <w:b/>
              </w:rPr>
            </w:pPr>
            <w:r w:rsidRPr="00F179C4">
              <w:rPr>
                <w:b/>
              </w:rPr>
              <w:t>Total</w:t>
            </w:r>
          </w:p>
        </w:tc>
      </w:tr>
      <w:tr w:rsidR="0085533C" w:rsidRPr="00F179C4" w:rsidTr="0085533C">
        <w:tc>
          <w:tcPr>
            <w:tcW w:w="1292" w:type="dxa"/>
            <w:vAlign w:val="center"/>
          </w:tcPr>
          <w:p w:rsidR="0085533C" w:rsidRPr="00F179C4" w:rsidRDefault="0085533C" w:rsidP="0085533C">
            <w:r>
              <w:rPr>
                <w:color w:val="000000"/>
              </w:rPr>
              <w:t>CO1</w:t>
            </w:r>
          </w:p>
        </w:tc>
        <w:tc>
          <w:tcPr>
            <w:tcW w:w="1354" w:type="dxa"/>
            <w:vAlign w:val="center"/>
          </w:tcPr>
          <w:p w:rsidR="0085533C" w:rsidRPr="00F179C4" w:rsidRDefault="0085533C" w:rsidP="0085533C">
            <w:pPr>
              <w:jc w:val="center"/>
            </w:pPr>
            <w:r>
              <w:rPr>
                <w:color w:val="000000"/>
              </w:rPr>
              <w:t>11</w:t>
            </w:r>
          </w:p>
        </w:tc>
        <w:tc>
          <w:tcPr>
            <w:tcW w:w="1478" w:type="dxa"/>
            <w:vAlign w:val="center"/>
          </w:tcPr>
          <w:p w:rsidR="0085533C" w:rsidRPr="00F179C4" w:rsidRDefault="0085533C" w:rsidP="0085533C">
            <w:pPr>
              <w:jc w:val="center"/>
            </w:pPr>
            <w:r>
              <w:rPr>
                <w:color w:val="000000"/>
              </w:rPr>
              <w:t>5</w:t>
            </w:r>
          </w:p>
        </w:tc>
        <w:tc>
          <w:tcPr>
            <w:tcW w:w="1050" w:type="dxa"/>
            <w:vAlign w:val="center"/>
          </w:tcPr>
          <w:p w:rsidR="0085533C" w:rsidRPr="00F179C4" w:rsidRDefault="0085533C" w:rsidP="0085533C">
            <w:pPr>
              <w:jc w:val="center"/>
            </w:pPr>
            <w:r>
              <w:rPr>
                <w:color w:val="000000"/>
              </w:rPr>
              <w:t>2</w:t>
            </w:r>
          </w:p>
        </w:tc>
        <w:tc>
          <w:tcPr>
            <w:tcW w:w="1201" w:type="dxa"/>
            <w:vAlign w:val="center"/>
          </w:tcPr>
          <w:p w:rsidR="0085533C" w:rsidRPr="00F179C4" w:rsidRDefault="0085533C" w:rsidP="0085533C">
            <w:pPr>
              <w:jc w:val="center"/>
            </w:pPr>
            <w:r>
              <w:rPr>
                <w:color w:val="000000"/>
              </w:rPr>
              <w:t> </w:t>
            </w:r>
          </w:p>
        </w:tc>
        <w:tc>
          <w:tcPr>
            <w:tcW w:w="1211" w:type="dxa"/>
            <w:vAlign w:val="center"/>
          </w:tcPr>
          <w:p w:rsidR="0085533C" w:rsidRPr="00F179C4" w:rsidRDefault="0085533C" w:rsidP="0085533C">
            <w:pPr>
              <w:jc w:val="center"/>
            </w:pPr>
            <w:r>
              <w:rPr>
                <w:color w:val="000000"/>
              </w:rPr>
              <w:t> </w:t>
            </w:r>
          </w:p>
        </w:tc>
        <w:tc>
          <w:tcPr>
            <w:tcW w:w="1052" w:type="dxa"/>
            <w:vAlign w:val="center"/>
          </w:tcPr>
          <w:p w:rsidR="0085533C" w:rsidRPr="00F179C4" w:rsidRDefault="0085533C" w:rsidP="0085533C">
            <w:pPr>
              <w:jc w:val="center"/>
            </w:pPr>
            <w:r>
              <w:rPr>
                <w:color w:val="000000"/>
              </w:rPr>
              <w:t> </w:t>
            </w:r>
          </w:p>
        </w:tc>
        <w:tc>
          <w:tcPr>
            <w:tcW w:w="1802" w:type="dxa"/>
            <w:vAlign w:val="center"/>
          </w:tcPr>
          <w:p w:rsidR="0085533C" w:rsidRPr="00F179C4" w:rsidRDefault="0085533C" w:rsidP="0085533C">
            <w:pPr>
              <w:jc w:val="center"/>
            </w:pPr>
            <w:r>
              <w:rPr>
                <w:color w:val="000000"/>
              </w:rPr>
              <w:t>18</w:t>
            </w:r>
          </w:p>
        </w:tc>
      </w:tr>
      <w:tr w:rsidR="0085533C" w:rsidRPr="00F179C4" w:rsidTr="0085533C">
        <w:tc>
          <w:tcPr>
            <w:tcW w:w="1292" w:type="dxa"/>
            <w:vAlign w:val="center"/>
          </w:tcPr>
          <w:p w:rsidR="0085533C" w:rsidRPr="00F179C4" w:rsidRDefault="0085533C" w:rsidP="0085533C">
            <w:r>
              <w:rPr>
                <w:color w:val="000000"/>
              </w:rPr>
              <w:t>CO2</w:t>
            </w:r>
          </w:p>
        </w:tc>
        <w:tc>
          <w:tcPr>
            <w:tcW w:w="1354" w:type="dxa"/>
            <w:vAlign w:val="center"/>
          </w:tcPr>
          <w:p w:rsidR="0085533C" w:rsidRPr="00F179C4" w:rsidRDefault="0085533C" w:rsidP="0085533C">
            <w:pPr>
              <w:jc w:val="center"/>
            </w:pPr>
            <w:r>
              <w:rPr>
                <w:color w:val="000000"/>
              </w:rPr>
              <w:t>10</w:t>
            </w:r>
          </w:p>
        </w:tc>
        <w:tc>
          <w:tcPr>
            <w:tcW w:w="1478" w:type="dxa"/>
            <w:vAlign w:val="center"/>
          </w:tcPr>
          <w:p w:rsidR="0085533C" w:rsidRPr="00F179C4" w:rsidRDefault="0085533C" w:rsidP="0085533C">
            <w:pPr>
              <w:jc w:val="center"/>
            </w:pPr>
            <w:r>
              <w:rPr>
                <w:color w:val="000000"/>
              </w:rPr>
              <w:t> </w:t>
            </w:r>
          </w:p>
        </w:tc>
        <w:tc>
          <w:tcPr>
            <w:tcW w:w="1050" w:type="dxa"/>
            <w:vAlign w:val="center"/>
          </w:tcPr>
          <w:p w:rsidR="0085533C" w:rsidRPr="00F179C4" w:rsidRDefault="0085533C" w:rsidP="0085533C">
            <w:pPr>
              <w:jc w:val="center"/>
            </w:pPr>
            <w:r>
              <w:rPr>
                <w:color w:val="000000"/>
              </w:rPr>
              <w:t>15</w:t>
            </w:r>
          </w:p>
        </w:tc>
        <w:tc>
          <w:tcPr>
            <w:tcW w:w="1201" w:type="dxa"/>
            <w:vAlign w:val="center"/>
          </w:tcPr>
          <w:p w:rsidR="0085533C" w:rsidRPr="00F179C4" w:rsidRDefault="0085533C" w:rsidP="0085533C">
            <w:pPr>
              <w:jc w:val="center"/>
            </w:pPr>
            <w:r>
              <w:rPr>
                <w:color w:val="000000"/>
              </w:rPr>
              <w:t>5</w:t>
            </w:r>
          </w:p>
        </w:tc>
        <w:tc>
          <w:tcPr>
            <w:tcW w:w="1211" w:type="dxa"/>
            <w:vAlign w:val="center"/>
          </w:tcPr>
          <w:p w:rsidR="0085533C" w:rsidRPr="00F179C4" w:rsidRDefault="0085533C" w:rsidP="0085533C">
            <w:pPr>
              <w:jc w:val="center"/>
            </w:pPr>
            <w:r>
              <w:rPr>
                <w:color w:val="000000"/>
              </w:rPr>
              <w:t>1</w:t>
            </w:r>
          </w:p>
        </w:tc>
        <w:tc>
          <w:tcPr>
            <w:tcW w:w="1052" w:type="dxa"/>
            <w:vAlign w:val="center"/>
          </w:tcPr>
          <w:p w:rsidR="0085533C" w:rsidRPr="00F179C4" w:rsidRDefault="0085533C" w:rsidP="0085533C">
            <w:pPr>
              <w:jc w:val="center"/>
            </w:pPr>
            <w:r>
              <w:rPr>
                <w:color w:val="000000"/>
              </w:rPr>
              <w:t>1</w:t>
            </w:r>
          </w:p>
        </w:tc>
        <w:tc>
          <w:tcPr>
            <w:tcW w:w="1802" w:type="dxa"/>
            <w:vAlign w:val="center"/>
          </w:tcPr>
          <w:p w:rsidR="0085533C" w:rsidRPr="00F179C4" w:rsidRDefault="0085533C" w:rsidP="0085533C">
            <w:pPr>
              <w:jc w:val="center"/>
            </w:pPr>
            <w:r>
              <w:rPr>
                <w:color w:val="000000"/>
              </w:rPr>
              <w:t>32</w:t>
            </w:r>
          </w:p>
        </w:tc>
      </w:tr>
      <w:tr w:rsidR="0085533C" w:rsidRPr="00F179C4" w:rsidTr="0085533C">
        <w:tc>
          <w:tcPr>
            <w:tcW w:w="1292" w:type="dxa"/>
            <w:vAlign w:val="center"/>
          </w:tcPr>
          <w:p w:rsidR="0085533C" w:rsidRPr="00F179C4" w:rsidRDefault="0085533C" w:rsidP="0085533C">
            <w:r>
              <w:rPr>
                <w:color w:val="000000"/>
              </w:rPr>
              <w:t>CO3</w:t>
            </w:r>
          </w:p>
        </w:tc>
        <w:tc>
          <w:tcPr>
            <w:tcW w:w="1354" w:type="dxa"/>
            <w:vAlign w:val="center"/>
          </w:tcPr>
          <w:p w:rsidR="0085533C" w:rsidRPr="00F179C4" w:rsidRDefault="0085533C" w:rsidP="0085533C">
            <w:pPr>
              <w:jc w:val="center"/>
            </w:pPr>
            <w:r>
              <w:rPr>
                <w:color w:val="000000"/>
              </w:rPr>
              <w:t>5</w:t>
            </w:r>
          </w:p>
        </w:tc>
        <w:tc>
          <w:tcPr>
            <w:tcW w:w="1478" w:type="dxa"/>
            <w:vAlign w:val="center"/>
          </w:tcPr>
          <w:p w:rsidR="0085533C" w:rsidRPr="00F179C4" w:rsidRDefault="0085533C" w:rsidP="0085533C">
            <w:pPr>
              <w:jc w:val="center"/>
            </w:pPr>
            <w:r>
              <w:rPr>
                <w:color w:val="000000"/>
              </w:rPr>
              <w:t>18</w:t>
            </w:r>
          </w:p>
        </w:tc>
        <w:tc>
          <w:tcPr>
            <w:tcW w:w="1050" w:type="dxa"/>
            <w:vAlign w:val="center"/>
          </w:tcPr>
          <w:p w:rsidR="0085533C" w:rsidRPr="00F179C4" w:rsidRDefault="0085533C" w:rsidP="0085533C">
            <w:pPr>
              <w:jc w:val="center"/>
            </w:pPr>
            <w:r>
              <w:rPr>
                <w:color w:val="000000"/>
              </w:rPr>
              <w:t> </w:t>
            </w:r>
          </w:p>
        </w:tc>
        <w:tc>
          <w:tcPr>
            <w:tcW w:w="1201" w:type="dxa"/>
            <w:vAlign w:val="center"/>
          </w:tcPr>
          <w:p w:rsidR="0085533C" w:rsidRPr="00F179C4" w:rsidRDefault="0085533C" w:rsidP="0085533C">
            <w:pPr>
              <w:jc w:val="center"/>
            </w:pPr>
            <w:r>
              <w:rPr>
                <w:color w:val="000000"/>
              </w:rPr>
              <w:t>16</w:t>
            </w:r>
          </w:p>
        </w:tc>
        <w:tc>
          <w:tcPr>
            <w:tcW w:w="1211" w:type="dxa"/>
            <w:vAlign w:val="center"/>
          </w:tcPr>
          <w:p w:rsidR="0085533C" w:rsidRPr="00F179C4" w:rsidRDefault="0085533C" w:rsidP="0085533C">
            <w:pPr>
              <w:jc w:val="center"/>
            </w:pPr>
            <w:r>
              <w:rPr>
                <w:color w:val="000000"/>
              </w:rPr>
              <w:t> </w:t>
            </w:r>
          </w:p>
        </w:tc>
        <w:tc>
          <w:tcPr>
            <w:tcW w:w="1052" w:type="dxa"/>
            <w:vAlign w:val="center"/>
          </w:tcPr>
          <w:p w:rsidR="0085533C" w:rsidRPr="00F179C4" w:rsidRDefault="0085533C" w:rsidP="0085533C">
            <w:pPr>
              <w:jc w:val="center"/>
            </w:pPr>
            <w:r>
              <w:rPr>
                <w:color w:val="000000"/>
              </w:rPr>
              <w:t> </w:t>
            </w:r>
          </w:p>
        </w:tc>
        <w:tc>
          <w:tcPr>
            <w:tcW w:w="1802" w:type="dxa"/>
            <w:vAlign w:val="center"/>
          </w:tcPr>
          <w:p w:rsidR="0085533C" w:rsidRPr="00F179C4" w:rsidRDefault="0085533C" w:rsidP="0085533C">
            <w:pPr>
              <w:jc w:val="center"/>
            </w:pPr>
            <w:r>
              <w:rPr>
                <w:color w:val="000000"/>
              </w:rPr>
              <w:t>39</w:t>
            </w:r>
          </w:p>
        </w:tc>
      </w:tr>
      <w:tr w:rsidR="0085533C" w:rsidRPr="00F179C4" w:rsidTr="0085533C">
        <w:tc>
          <w:tcPr>
            <w:tcW w:w="1292" w:type="dxa"/>
            <w:vAlign w:val="center"/>
          </w:tcPr>
          <w:p w:rsidR="0085533C" w:rsidRPr="00F179C4" w:rsidRDefault="0085533C" w:rsidP="0085533C">
            <w:r>
              <w:rPr>
                <w:color w:val="000000"/>
              </w:rPr>
              <w:t>CO4</w:t>
            </w:r>
          </w:p>
        </w:tc>
        <w:tc>
          <w:tcPr>
            <w:tcW w:w="1354" w:type="dxa"/>
            <w:vAlign w:val="center"/>
          </w:tcPr>
          <w:p w:rsidR="0085533C" w:rsidRPr="00F179C4" w:rsidRDefault="0085533C" w:rsidP="0085533C">
            <w:pPr>
              <w:jc w:val="center"/>
            </w:pPr>
            <w:r>
              <w:rPr>
                <w:color w:val="000000"/>
              </w:rPr>
              <w:t>6</w:t>
            </w:r>
          </w:p>
        </w:tc>
        <w:tc>
          <w:tcPr>
            <w:tcW w:w="1478" w:type="dxa"/>
            <w:vAlign w:val="center"/>
          </w:tcPr>
          <w:p w:rsidR="0085533C" w:rsidRPr="00F179C4" w:rsidRDefault="0085533C" w:rsidP="0085533C">
            <w:pPr>
              <w:jc w:val="center"/>
            </w:pPr>
            <w:r>
              <w:rPr>
                <w:color w:val="000000"/>
              </w:rPr>
              <w:t>1</w:t>
            </w:r>
          </w:p>
        </w:tc>
        <w:tc>
          <w:tcPr>
            <w:tcW w:w="1050" w:type="dxa"/>
            <w:vAlign w:val="center"/>
          </w:tcPr>
          <w:p w:rsidR="0085533C" w:rsidRPr="00F179C4" w:rsidRDefault="0085533C" w:rsidP="0085533C">
            <w:pPr>
              <w:jc w:val="center"/>
            </w:pPr>
            <w:r>
              <w:rPr>
                <w:color w:val="000000"/>
              </w:rPr>
              <w:t>1</w:t>
            </w:r>
          </w:p>
        </w:tc>
        <w:tc>
          <w:tcPr>
            <w:tcW w:w="1201" w:type="dxa"/>
            <w:vAlign w:val="center"/>
          </w:tcPr>
          <w:p w:rsidR="0085533C" w:rsidRPr="00F179C4" w:rsidRDefault="0085533C" w:rsidP="0085533C">
            <w:pPr>
              <w:jc w:val="center"/>
            </w:pPr>
            <w:r>
              <w:rPr>
                <w:color w:val="000000"/>
              </w:rPr>
              <w:t> </w:t>
            </w:r>
          </w:p>
        </w:tc>
        <w:tc>
          <w:tcPr>
            <w:tcW w:w="1211" w:type="dxa"/>
            <w:vAlign w:val="center"/>
          </w:tcPr>
          <w:p w:rsidR="0085533C" w:rsidRPr="00F179C4" w:rsidRDefault="0085533C" w:rsidP="0085533C">
            <w:pPr>
              <w:jc w:val="center"/>
            </w:pPr>
            <w:r>
              <w:rPr>
                <w:color w:val="000000"/>
              </w:rPr>
              <w:t>5</w:t>
            </w:r>
          </w:p>
        </w:tc>
        <w:tc>
          <w:tcPr>
            <w:tcW w:w="1052" w:type="dxa"/>
            <w:vAlign w:val="center"/>
          </w:tcPr>
          <w:p w:rsidR="0085533C" w:rsidRPr="00F179C4" w:rsidRDefault="0085533C" w:rsidP="0085533C">
            <w:pPr>
              <w:jc w:val="center"/>
            </w:pPr>
            <w:r>
              <w:rPr>
                <w:color w:val="000000"/>
              </w:rPr>
              <w:t> </w:t>
            </w:r>
          </w:p>
        </w:tc>
        <w:tc>
          <w:tcPr>
            <w:tcW w:w="1802" w:type="dxa"/>
            <w:vAlign w:val="center"/>
          </w:tcPr>
          <w:p w:rsidR="0085533C" w:rsidRPr="00F179C4" w:rsidRDefault="0085533C" w:rsidP="0085533C">
            <w:pPr>
              <w:jc w:val="center"/>
            </w:pPr>
            <w:r>
              <w:rPr>
                <w:color w:val="000000"/>
              </w:rPr>
              <w:t>13</w:t>
            </w:r>
          </w:p>
        </w:tc>
      </w:tr>
      <w:tr w:rsidR="0085533C" w:rsidRPr="00F179C4" w:rsidTr="0085533C">
        <w:tc>
          <w:tcPr>
            <w:tcW w:w="1292" w:type="dxa"/>
            <w:vAlign w:val="center"/>
          </w:tcPr>
          <w:p w:rsidR="0085533C" w:rsidRPr="00F179C4" w:rsidRDefault="0085533C" w:rsidP="0085533C">
            <w:r>
              <w:rPr>
                <w:color w:val="000000"/>
              </w:rPr>
              <w:t>CO5</w:t>
            </w:r>
          </w:p>
        </w:tc>
        <w:tc>
          <w:tcPr>
            <w:tcW w:w="1354" w:type="dxa"/>
            <w:vAlign w:val="center"/>
          </w:tcPr>
          <w:p w:rsidR="0085533C" w:rsidRPr="00F179C4" w:rsidRDefault="0085533C" w:rsidP="0085533C">
            <w:pPr>
              <w:jc w:val="center"/>
            </w:pPr>
            <w:r>
              <w:rPr>
                <w:color w:val="000000"/>
              </w:rPr>
              <w:t>6</w:t>
            </w:r>
          </w:p>
        </w:tc>
        <w:tc>
          <w:tcPr>
            <w:tcW w:w="1478" w:type="dxa"/>
            <w:vAlign w:val="center"/>
          </w:tcPr>
          <w:p w:rsidR="0085533C" w:rsidRPr="00F179C4" w:rsidRDefault="0085533C" w:rsidP="0085533C">
            <w:pPr>
              <w:jc w:val="center"/>
            </w:pPr>
            <w:r>
              <w:rPr>
                <w:color w:val="000000"/>
              </w:rPr>
              <w:t>1</w:t>
            </w:r>
          </w:p>
        </w:tc>
        <w:tc>
          <w:tcPr>
            <w:tcW w:w="1050" w:type="dxa"/>
            <w:vAlign w:val="center"/>
          </w:tcPr>
          <w:p w:rsidR="0085533C" w:rsidRPr="00F179C4" w:rsidRDefault="0085533C" w:rsidP="0085533C">
            <w:pPr>
              <w:jc w:val="center"/>
            </w:pPr>
            <w:r>
              <w:rPr>
                <w:color w:val="000000"/>
              </w:rPr>
              <w:t> </w:t>
            </w:r>
          </w:p>
        </w:tc>
        <w:tc>
          <w:tcPr>
            <w:tcW w:w="1201" w:type="dxa"/>
            <w:vAlign w:val="center"/>
          </w:tcPr>
          <w:p w:rsidR="0085533C" w:rsidRPr="00F179C4" w:rsidRDefault="0085533C" w:rsidP="0085533C">
            <w:pPr>
              <w:jc w:val="center"/>
            </w:pPr>
            <w:r>
              <w:rPr>
                <w:color w:val="000000"/>
              </w:rPr>
              <w:t>6</w:t>
            </w:r>
          </w:p>
        </w:tc>
        <w:tc>
          <w:tcPr>
            <w:tcW w:w="1211" w:type="dxa"/>
            <w:vAlign w:val="center"/>
          </w:tcPr>
          <w:p w:rsidR="0085533C" w:rsidRPr="00F179C4" w:rsidRDefault="0085533C" w:rsidP="0085533C">
            <w:pPr>
              <w:jc w:val="center"/>
            </w:pPr>
            <w:r>
              <w:rPr>
                <w:color w:val="000000"/>
              </w:rPr>
              <w:t> </w:t>
            </w:r>
          </w:p>
        </w:tc>
        <w:tc>
          <w:tcPr>
            <w:tcW w:w="1052" w:type="dxa"/>
            <w:vAlign w:val="center"/>
          </w:tcPr>
          <w:p w:rsidR="0085533C" w:rsidRPr="00F179C4" w:rsidRDefault="0085533C" w:rsidP="0085533C">
            <w:pPr>
              <w:jc w:val="center"/>
            </w:pPr>
            <w:r>
              <w:rPr>
                <w:color w:val="000000"/>
              </w:rPr>
              <w:t> </w:t>
            </w:r>
          </w:p>
        </w:tc>
        <w:tc>
          <w:tcPr>
            <w:tcW w:w="1802" w:type="dxa"/>
            <w:vAlign w:val="center"/>
          </w:tcPr>
          <w:p w:rsidR="0085533C" w:rsidRPr="00F179C4" w:rsidRDefault="0085533C" w:rsidP="0085533C">
            <w:pPr>
              <w:jc w:val="center"/>
            </w:pPr>
            <w:r>
              <w:rPr>
                <w:color w:val="000000"/>
              </w:rPr>
              <w:t>13</w:t>
            </w:r>
          </w:p>
        </w:tc>
      </w:tr>
      <w:tr w:rsidR="0085533C" w:rsidRPr="00F179C4" w:rsidTr="0085533C">
        <w:tc>
          <w:tcPr>
            <w:tcW w:w="1292" w:type="dxa"/>
            <w:vAlign w:val="center"/>
          </w:tcPr>
          <w:p w:rsidR="0085533C" w:rsidRPr="00F179C4" w:rsidRDefault="0085533C" w:rsidP="0085533C">
            <w:r>
              <w:rPr>
                <w:color w:val="000000"/>
              </w:rPr>
              <w:t>CO6</w:t>
            </w:r>
          </w:p>
        </w:tc>
        <w:tc>
          <w:tcPr>
            <w:tcW w:w="1354" w:type="dxa"/>
            <w:vAlign w:val="center"/>
          </w:tcPr>
          <w:p w:rsidR="0085533C" w:rsidRPr="00F179C4" w:rsidRDefault="0085533C" w:rsidP="0085533C">
            <w:pPr>
              <w:jc w:val="center"/>
            </w:pPr>
            <w:r>
              <w:rPr>
                <w:color w:val="000000"/>
              </w:rPr>
              <w:t> </w:t>
            </w:r>
          </w:p>
        </w:tc>
        <w:tc>
          <w:tcPr>
            <w:tcW w:w="1478" w:type="dxa"/>
            <w:vAlign w:val="center"/>
          </w:tcPr>
          <w:p w:rsidR="0085533C" w:rsidRPr="00F179C4" w:rsidRDefault="0085533C" w:rsidP="0085533C">
            <w:pPr>
              <w:jc w:val="center"/>
            </w:pPr>
            <w:r>
              <w:rPr>
                <w:color w:val="000000"/>
              </w:rPr>
              <w:t>5</w:t>
            </w:r>
          </w:p>
        </w:tc>
        <w:tc>
          <w:tcPr>
            <w:tcW w:w="1050" w:type="dxa"/>
            <w:vAlign w:val="center"/>
          </w:tcPr>
          <w:p w:rsidR="0085533C" w:rsidRPr="00F179C4" w:rsidRDefault="0085533C" w:rsidP="0085533C">
            <w:pPr>
              <w:jc w:val="center"/>
            </w:pPr>
            <w:r>
              <w:rPr>
                <w:color w:val="000000"/>
              </w:rPr>
              <w:t> </w:t>
            </w:r>
          </w:p>
        </w:tc>
        <w:tc>
          <w:tcPr>
            <w:tcW w:w="1201" w:type="dxa"/>
            <w:vAlign w:val="center"/>
          </w:tcPr>
          <w:p w:rsidR="0085533C" w:rsidRPr="00F179C4" w:rsidRDefault="0085533C" w:rsidP="0085533C">
            <w:pPr>
              <w:jc w:val="center"/>
            </w:pPr>
            <w:r>
              <w:rPr>
                <w:color w:val="000000"/>
              </w:rPr>
              <w:t> </w:t>
            </w:r>
          </w:p>
        </w:tc>
        <w:tc>
          <w:tcPr>
            <w:tcW w:w="1211" w:type="dxa"/>
            <w:vAlign w:val="center"/>
          </w:tcPr>
          <w:p w:rsidR="0085533C" w:rsidRPr="00F179C4" w:rsidRDefault="0085533C" w:rsidP="0085533C">
            <w:pPr>
              <w:jc w:val="center"/>
            </w:pPr>
            <w:r>
              <w:rPr>
                <w:color w:val="000000"/>
              </w:rPr>
              <w:t> </w:t>
            </w:r>
          </w:p>
        </w:tc>
        <w:tc>
          <w:tcPr>
            <w:tcW w:w="1052" w:type="dxa"/>
            <w:vAlign w:val="center"/>
          </w:tcPr>
          <w:p w:rsidR="0085533C" w:rsidRPr="00F179C4" w:rsidRDefault="0085533C" w:rsidP="0085533C">
            <w:pPr>
              <w:jc w:val="center"/>
            </w:pPr>
            <w:r>
              <w:rPr>
                <w:color w:val="000000"/>
              </w:rPr>
              <w:t>5</w:t>
            </w:r>
          </w:p>
        </w:tc>
        <w:tc>
          <w:tcPr>
            <w:tcW w:w="1802" w:type="dxa"/>
            <w:vAlign w:val="center"/>
          </w:tcPr>
          <w:p w:rsidR="0085533C" w:rsidRPr="00F179C4" w:rsidRDefault="0085533C" w:rsidP="0085533C">
            <w:pPr>
              <w:jc w:val="center"/>
            </w:pPr>
            <w:r>
              <w:rPr>
                <w:color w:val="000000"/>
              </w:rPr>
              <w:t>10</w:t>
            </w:r>
          </w:p>
        </w:tc>
      </w:tr>
      <w:tr w:rsidR="0085533C" w:rsidRPr="00F179C4" w:rsidTr="0085533C">
        <w:tc>
          <w:tcPr>
            <w:tcW w:w="8638" w:type="dxa"/>
            <w:gridSpan w:val="7"/>
          </w:tcPr>
          <w:p w:rsidR="0085533C" w:rsidRPr="00F179C4" w:rsidRDefault="0085533C" w:rsidP="0085533C"/>
        </w:tc>
        <w:tc>
          <w:tcPr>
            <w:tcW w:w="1802" w:type="dxa"/>
          </w:tcPr>
          <w:p w:rsidR="0085533C" w:rsidRPr="00F179C4" w:rsidRDefault="0085533C" w:rsidP="0085533C">
            <w:pPr>
              <w:jc w:val="center"/>
              <w:rPr>
                <w:b/>
              </w:rPr>
            </w:pPr>
            <w:r>
              <w:rPr>
                <w:b/>
              </w:rPr>
              <w:t>125</w:t>
            </w:r>
          </w:p>
        </w:tc>
      </w:tr>
    </w:tbl>
    <w:p w:rsidR="00771ECC" w:rsidRPr="00F179C4" w:rsidRDefault="00771ECC" w:rsidP="0085533C">
      <w:pPr>
        <w:spacing w:after="200" w:line="276" w:lineRule="auto"/>
      </w:pPr>
    </w:p>
    <w:p w:rsidR="00771ECC" w:rsidRPr="00F179C4"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6" name="Picture 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3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7657D5">
              <w:rPr>
                <w:b/>
                <w:szCs w:val="24"/>
              </w:rPr>
              <w:t>18AG2002</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23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7657D5">
              <w:rPr>
                <w:b/>
                <w:szCs w:val="24"/>
              </w:rPr>
              <w:t>CROP PRODUCTION TECHNOLOGY - I (KHARIF CROPS)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23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771ECC" w:rsidRPr="006A38B2" w:rsidTr="00771ECC">
        <w:trPr>
          <w:trHeight w:val="552"/>
          <w:jc w:val="center"/>
        </w:trPr>
        <w:tc>
          <w:tcPr>
            <w:tcW w:w="267" w:type="pct"/>
            <w:vAlign w:val="center"/>
          </w:tcPr>
          <w:p w:rsidR="00771ECC" w:rsidRPr="006A38B2" w:rsidRDefault="00771ECC" w:rsidP="005133D7">
            <w:pPr>
              <w:jc w:val="center"/>
              <w:rPr>
                <w:b/>
              </w:rPr>
            </w:pPr>
            <w:r w:rsidRPr="006A38B2">
              <w:rPr>
                <w:b/>
              </w:rPr>
              <w:t>Q. No.</w:t>
            </w:r>
          </w:p>
        </w:tc>
        <w:tc>
          <w:tcPr>
            <w:tcW w:w="3280" w:type="pct"/>
            <w:gridSpan w:val="2"/>
            <w:vAlign w:val="center"/>
          </w:tcPr>
          <w:p w:rsidR="00771ECC" w:rsidRPr="006A38B2" w:rsidRDefault="00771ECC" w:rsidP="005133D7">
            <w:pPr>
              <w:jc w:val="center"/>
              <w:rPr>
                <w:b/>
              </w:rPr>
            </w:pPr>
            <w:r w:rsidRPr="006A38B2">
              <w:rPr>
                <w:b/>
              </w:rPr>
              <w:t>Questions</w:t>
            </w:r>
          </w:p>
        </w:tc>
        <w:tc>
          <w:tcPr>
            <w:tcW w:w="538" w:type="pct"/>
          </w:tcPr>
          <w:p w:rsidR="00771ECC" w:rsidRPr="006A38B2" w:rsidRDefault="00771ECC" w:rsidP="00771ECC">
            <w:pPr>
              <w:jc w:val="center"/>
              <w:rPr>
                <w:b/>
              </w:rPr>
            </w:pPr>
            <w:r w:rsidRPr="006A38B2">
              <w:rPr>
                <w:b/>
              </w:rPr>
              <w:t xml:space="preserve">Course Outcome </w:t>
            </w:r>
          </w:p>
        </w:tc>
        <w:tc>
          <w:tcPr>
            <w:tcW w:w="495" w:type="pct"/>
            <w:gridSpan w:val="2"/>
            <w:vAlign w:val="center"/>
          </w:tcPr>
          <w:p w:rsidR="00771ECC" w:rsidRPr="006A38B2" w:rsidRDefault="00771ECC" w:rsidP="00771ECC">
            <w:pPr>
              <w:jc w:val="center"/>
              <w:rPr>
                <w:b/>
              </w:rPr>
            </w:pPr>
            <w:r w:rsidRPr="006A38B2">
              <w:rPr>
                <w:b/>
              </w:rPr>
              <w:t>Bloom’s Level</w:t>
            </w:r>
          </w:p>
        </w:tc>
        <w:tc>
          <w:tcPr>
            <w:tcW w:w="419" w:type="pct"/>
            <w:vAlign w:val="center"/>
          </w:tcPr>
          <w:p w:rsidR="00771ECC" w:rsidRPr="006A38B2" w:rsidRDefault="00771ECC" w:rsidP="005133D7">
            <w:pPr>
              <w:jc w:val="center"/>
              <w:rPr>
                <w:b/>
              </w:rPr>
            </w:pPr>
            <w:r w:rsidRPr="006A38B2">
              <w:rPr>
                <w:b/>
              </w:rPr>
              <w:t>Marks</w:t>
            </w:r>
          </w:p>
        </w:tc>
      </w:tr>
      <w:tr w:rsidR="00771ECC" w:rsidRPr="006A38B2" w:rsidTr="00771ECC">
        <w:trPr>
          <w:trHeight w:val="70"/>
          <w:jc w:val="center"/>
        </w:trPr>
        <w:tc>
          <w:tcPr>
            <w:tcW w:w="5000" w:type="pct"/>
            <w:gridSpan w:val="7"/>
            <w:vAlign w:val="center"/>
          </w:tcPr>
          <w:p w:rsidR="00771ECC" w:rsidRPr="006A38B2" w:rsidRDefault="00771ECC" w:rsidP="00771ECC">
            <w:pPr>
              <w:jc w:val="center"/>
              <w:rPr>
                <w:b/>
                <w:u w:val="single"/>
              </w:rPr>
            </w:pPr>
            <w:r w:rsidRPr="006A38B2">
              <w:rPr>
                <w:b/>
                <w:u w:val="single"/>
              </w:rPr>
              <w:t>PART – A (20 X 1 = 20 MARKS)</w:t>
            </w:r>
          </w:p>
        </w:tc>
      </w:tr>
      <w:tr w:rsidR="00771ECC" w:rsidRPr="006A38B2" w:rsidTr="00771ECC">
        <w:trPr>
          <w:trHeight w:val="397"/>
          <w:jc w:val="center"/>
        </w:trPr>
        <w:tc>
          <w:tcPr>
            <w:tcW w:w="267" w:type="pct"/>
          </w:tcPr>
          <w:p w:rsidR="00771ECC" w:rsidRPr="006A38B2" w:rsidRDefault="00771ECC" w:rsidP="00771ECC">
            <w:pPr>
              <w:jc w:val="center"/>
            </w:pPr>
            <w:r w:rsidRPr="006A38B2">
              <w:t>1.</w:t>
            </w:r>
          </w:p>
        </w:tc>
        <w:tc>
          <w:tcPr>
            <w:tcW w:w="3280" w:type="pct"/>
            <w:gridSpan w:val="2"/>
          </w:tcPr>
          <w:p w:rsidR="00771ECC" w:rsidRPr="006A38B2" w:rsidRDefault="00771ECC" w:rsidP="00771ECC">
            <w:pPr>
              <w:autoSpaceDE w:val="0"/>
              <w:autoSpaceDN w:val="0"/>
              <w:adjustRightInd w:val="0"/>
              <w:jc w:val="both"/>
            </w:pPr>
            <w:r>
              <w:t xml:space="preserve">__________ </w:t>
            </w:r>
            <w:r w:rsidRPr="006A38B2">
              <w:t xml:space="preserve">is important species in cotton. </w:t>
            </w:r>
          </w:p>
        </w:tc>
        <w:tc>
          <w:tcPr>
            <w:tcW w:w="538" w:type="pct"/>
            <w:vAlign w:val="center"/>
          </w:tcPr>
          <w:p w:rsidR="00771ECC" w:rsidRPr="006A38B2" w:rsidRDefault="00771ECC" w:rsidP="00771ECC">
            <w:pPr>
              <w:jc w:val="center"/>
            </w:pPr>
            <w:r w:rsidRPr="006A38B2">
              <w:t xml:space="preserve">CO1 </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2.</w:t>
            </w:r>
          </w:p>
        </w:tc>
        <w:tc>
          <w:tcPr>
            <w:tcW w:w="3280" w:type="pct"/>
            <w:gridSpan w:val="2"/>
          </w:tcPr>
          <w:p w:rsidR="00771ECC" w:rsidRPr="006A38B2" w:rsidRDefault="00771ECC" w:rsidP="00771ECC">
            <w:pPr>
              <w:jc w:val="both"/>
            </w:pPr>
            <w:r w:rsidRPr="006A38B2">
              <w:t>The primary center of origin for sorghum crop is __________.</w:t>
            </w:r>
          </w:p>
        </w:tc>
        <w:tc>
          <w:tcPr>
            <w:tcW w:w="538" w:type="pct"/>
            <w:vAlign w:val="center"/>
          </w:tcPr>
          <w:p w:rsidR="00771ECC" w:rsidRPr="006A38B2" w:rsidRDefault="00771ECC" w:rsidP="00771ECC">
            <w:pPr>
              <w:jc w:val="center"/>
            </w:pPr>
            <w:r w:rsidRPr="006A38B2">
              <w:t xml:space="preserve">CO2 </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3.</w:t>
            </w:r>
          </w:p>
        </w:tc>
        <w:tc>
          <w:tcPr>
            <w:tcW w:w="3280" w:type="pct"/>
            <w:gridSpan w:val="2"/>
          </w:tcPr>
          <w:p w:rsidR="00771ECC" w:rsidRPr="006A38B2" w:rsidRDefault="00771ECC" w:rsidP="00771ECC">
            <w:pPr>
              <w:jc w:val="both"/>
            </w:pPr>
            <w:r w:rsidRPr="006A38B2">
              <w:t xml:space="preserve">Give the seed rate for medium and long duration rice. </w:t>
            </w:r>
          </w:p>
        </w:tc>
        <w:tc>
          <w:tcPr>
            <w:tcW w:w="538" w:type="pct"/>
            <w:vAlign w:val="center"/>
          </w:tcPr>
          <w:p w:rsidR="00771ECC" w:rsidRPr="006A38B2" w:rsidRDefault="00771ECC" w:rsidP="00771ECC">
            <w:pPr>
              <w:jc w:val="center"/>
            </w:pPr>
            <w:r w:rsidRPr="006A38B2">
              <w:t>CO5</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4.</w:t>
            </w:r>
          </w:p>
        </w:tc>
        <w:tc>
          <w:tcPr>
            <w:tcW w:w="3280" w:type="pct"/>
            <w:gridSpan w:val="2"/>
          </w:tcPr>
          <w:p w:rsidR="00771ECC" w:rsidRPr="006A38B2" w:rsidRDefault="00771ECC" w:rsidP="00771ECC">
            <w:pPr>
              <w:jc w:val="both"/>
            </w:pPr>
            <w:r w:rsidRPr="006A38B2">
              <w:t xml:space="preserve">List out the important rice research station in Tamil Nadu. </w:t>
            </w:r>
          </w:p>
        </w:tc>
        <w:tc>
          <w:tcPr>
            <w:tcW w:w="538" w:type="pct"/>
            <w:vAlign w:val="center"/>
          </w:tcPr>
          <w:p w:rsidR="00771ECC" w:rsidRPr="006A38B2" w:rsidRDefault="00771ECC" w:rsidP="00771ECC">
            <w:pPr>
              <w:jc w:val="center"/>
            </w:pPr>
            <w:r w:rsidRPr="006A38B2">
              <w:t>CO1</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5.</w:t>
            </w:r>
          </w:p>
        </w:tc>
        <w:tc>
          <w:tcPr>
            <w:tcW w:w="3280" w:type="pct"/>
            <w:gridSpan w:val="2"/>
          </w:tcPr>
          <w:p w:rsidR="00771ECC" w:rsidRPr="006A38B2" w:rsidRDefault="00771ECC" w:rsidP="00771ECC">
            <w:pPr>
              <w:pStyle w:val="Default"/>
              <w:jc w:val="both"/>
            </w:pPr>
            <w:r w:rsidRPr="006A38B2">
              <w:t>IIPR located at __________.</w:t>
            </w:r>
          </w:p>
        </w:tc>
        <w:tc>
          <w:tcPr>
            <w:tcW w:w="538" w:type="pct"/>
            <w:vAlign w:val="center"/>
          </w:tcPr>
          <w:p w:rsidR="00771ECC" w:rsidRPr="006A38B2" w:rsidRDefault="00771ECC" w:rsidP="00771ECC">
            <w:pPr>
              <w:jc w:val="center"/>
            </w:pPr>
            <w:r w:rsidRPr="006A38B2">
              <w:t>CO1</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6.</w:t>
            </w:r>
          </w:p>
        </w:tc>
        <w:tc>
          <w:tcPr>
            <w:tcW w:w="3280" w:type="pct"/>
            <w:gridSpan w:val="2"/>
          </w:tcPr>
          <w:p w:rsidR="00771ECC" w:rsidRPr="006A38B2" w:rsidRDefault="00771ECC" w:rsidP="00771ECC">
            <w:pPr>
              <w:jc w:val="both"/>
            </w:pPr>
            <w:r w:rsidRPr="006A38B2">
              <w:t xml:space="preserve">Write the water requirement for black gram. </w:t>
            </w:r>
          </w:p>
        </w:tc>
        <w:tc>
          <w:tcPr>
            <w:tcW w:w="538" w:type="pct"/>
            <w:vAlign w:val="center"/>
          </w:tcPr>
          <w:p w:rsidR="00771ECC" w:rsidRPr="006A38B2" w:rsidRDefault="00771ECC" w:rsidP="00771ECC">
            <w:pPr>
              <w:jc w:val="center"/>
            </w:pPr>
            <w:r w:rsidRPr="006A38B2">
              <w:t>CO5</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7.</w:t>
            </w:r>
          </w:p>
        </w:tc>
        <w:tc>
          <w:tcPr>
            <w:tcW w:w="3280" w:type="pct"/>
            <w:gridSpan w:val="2"/>
          </w:tcPr>
          <w:p w:rsidR="00771ECC" w:rsidRPr="006A38B2" w:rsidRDefault="00771ECC" w:rsidP="00771ECC">
            <w:pPr>
              <w:pStyle w:val="ListParagraph"/>
              <w:ind w:left="0"/>
              <w:jc w:val="both"/>
              <w:rPr>
                <w:noProof/>
                <w:lang w:eastAsia="zh-TW"/>
              </w:rPr>
            </w:pPr>
            <w:r w:rsidRPr="006A38B2">
              <w:t>Expand IIMR and IRRI.</w:t>
            </w:r>
          </w:p>
        </w:tc>
        <w:tc>
          <w:tcPr>
            <w:tcW w:w="538" w:type="pct"/>
            <w:vAlign w:val="center"/>
          </w:tcPr>
          <w:p w:rsidR="00771ECC" w:rsidRPr="006A38B2" w:rsidRDefault="00771ECC" w:rsidP="00771ECC">
            <w:pPr>
              <w:jc w:val="center"/>
            </w:pPr>
            <w:r w:rsidRPr="006A38B2">
              <w:t>CO1</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8.</w:t>
            </w:r>
          </w:p>
        </w:tc>
        <w:tc>
          <w:tcPr>
            <w:tcW w:w="3280" w:type="pct"/>
            <w:gridSpan w:val="2"/>
          </w:tcPr>
          <w:p w:rsidR="00771ECC" w:rsidRPr="006A38B2" w:rsidRDefault="00771ECC" w:rsidP="00771ECC">
            <w:pPr>
              <w:spacing w:line="276" w:lineRule="auto"/>
              <w:jc w:val="both"/>
              <w:rPr>
                <w:b/>
                <w:bCs/>
              </w:rPr>
            </w:pPr>
            <w:r w:rsidRPr="006A38B2">
              <w:t xml:space="preserve">Give two important short and medium duration varieties in Tamil Nadu respectively. </w:t>
            </w:r>
          </w:p>
        </w:tc>
        <w:tc>
          <w:tcPr>
            <w:tcW w:w="538" w:type="pct"/>
            <w:vAlign w:val="center"/>
          </w:tcPr>
          <w:p w:rsidR="00771ECC" w:rsidRPr="006A38B2" w:rsidRDefault="00771ECC" w:rsidP="00771ECC">
            <w:pPr>
              <w:jc w:val="center"/>
            </w:pPr>
            <w:r w:rsidRPr="006A38B2">
              <w:t>CO5</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9.</w:t>
            </w:r>
          </w:p>
        </w:tc>
        <w:tc>
          <w:tcPr>
            <w:tcW w:w="3280" w:type="pct"/>
            <w:gridSpan w:val="2"/>
          </w:tcPr>
          <w:p w:rsidR="00771ECC" w:rsidRPr="006A38B2" w:rsidRDefault="00771ECC" w:rsidP="00771ECC">
            <w:pPr>
              <w:pStyle w:val="ListParagraph"/>
              <w:ind w:left="0"/>
              <w:jc w:val="both"/>
              <w:rPr>
                <w:noProof/>
                <w:lang w:eastAsia="zh-TW"/>
              </w:rPr>
            </w:pPr>
            <w:r w:rsidRPr="006A38B2">
              <w:t xml:space="preserve">List out four important forage crops. </w:t>
            </w:r>
          </w:p>
        </w:tc>
        <w:tc>
          <w:tcPr>
            <w:tcW w:w="538" w:type="pct"/>
            <w:vAlign w:val="center"/>
          </w:tcPr>
          <w:p w:rsidR="00771ECC" w:rsidRPr="006A38B2" w:rsidRDefault="00771ECC" w:rsidP="00771ECC">
            <w:pPr>
              <w:jc w:val="center"/>
            </w:pPr>
            <w:r w:rsidRPr="006A38B2">
              <w:t>CO5</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10.</w:t>
            </w:r>
          </w:p>
        </w:tc>
        <w:tc>
          <w:tcPr>
            <w:tcW w:w="3280" w:type="pct"/>
            <w:gridSpan w:val="2"/>
          </w:tcPr>
          <w:p w:rsidR="00771ECC" w:rsidRPr="006A38B2" w:rsidRDefault="00771ECC" w:rsidP="00771ECC">
            <w:pPr>
              <w:jc w:val="both"/>
            </w:pPr>
            <w:r w:rsidRPr="006A38B2">
              <w:t xml:space="preserve">How to calculate the harvest index? </w:t>
            </w:r>
          </w:p>
        </w:tc>
        <w:tc>
          <w:tcPr>
            <w:tcW w:w="538" w:type="pct"/>
            <w:vAlign w:val="center"/>
          </w:tcPr>
          <w:p w:rsidR="00771ECC" w:rsidRPr="006A38B2" w:rsidRDefault="00771ECC" w:rsidP="00771ECC">
            <w:pPr>
              <w:jc w:val="center"/>
            </w:pPr>
            <w:r w:rsidRPr="006A38B2">
              <w:t>CO1</w:t>
            </w:r>
          </w:p>
        </w:tc>
        <w:tc>
          <w:tcPr>
            <w:tcW w:w="495" w:type="pct"/>
            <w:gridSpan w:val="2"/>
            <w:vAlign w:val="bottom"/>
          </w:tcPr>
          <w:p w:rsidR="00771ECC" w:rsidRPr="006A38B2" w:rsidRDefault="00771ECC" w:rsidP="00771ECC">
            <w:pPr>
              <w:jc w:val="center"/>
            </w:pPr>
            <w:r w:rsidRPr="006A38B2">
              <w:t>U</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11.</w:t>
            </w:r>
          </w:p>
        </w:tc>
        <w:tc>
          <w:tcPr>
            <w:tcW w:w="3280" w:type="pct"/>
            <w:gridSpan w:val="2"/>
          </w:tcPr>
          <w:p w:rsidR="00771ECC" w:rsidRPr="006A38B2" w:rsidRDefault="00771ECC" w:rsidP="00771ECC">
            <w:pPr>
              <w:jc w:val="both"/>
            </w:pPr>
            <w:r w:rsidRPr="006A38B2">
              <w:t>The __________ crop is called as king of oilseeds.</w:t>
            </w:r>
          </w:p>
        </w:tc>
        <w:tc>
          <w:tcPr>
            <w:tcW w:w="538" w:type="pct"/>
            <w:vAlign w:val="center"/>
          </w:tcPr>
          <w:p w:rsidR="00771ECC" w:rsidRPr="006A38B2" w:rsidRDefault="00771ECC" w:rsidP="00771ECC">
            <w:pPr>
              <w:jc w:val="center"/>
            </w:pPr>
            <w:r w:rsidRPr="006A38B2">
              <w:t>CO1</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12.</w:t>
            </w:r>
          </w:p>
        </w:tc>
        <w:tc>
          <w:tcPr>
            <w:tcW w:w="3280" w:type="pct"/>
            <w:gridSpan w:val="2"/>
          </w:tcPr>
          <w:p w:rsidR="00771ECC" w:rsidRPr="006A38B2" w:rsidRDefault="00771ECC" w:rsidP="00771ECC">
            <w:pPr>
              <w:jc w:val="both"/>
            </w:pPr>
            <w:r w:rsidRPr="006A38B2">
              <w:t>Recommended herbicide for pearl millet is__________.</w:t>
            </w:r>
          </w:p>
        </w:tc>
        <w:tc>
          <w:tcPr>
            <w:tcW w:w="538" w:type="pct"/>
          </w:tcPr>
          <w:p w:rsidR="00771ECC" w:rsidRPr="006A38B2" w:rsidRDefault="00771ECC" w:rsidP="00771ECC">
            <w:pPr>
              <w:jc w:val="center"/>
            </w:pPr>
            <w:r w:rsidRPr="006A38B2">
              <w:t>CO 2</w:t>
            </w:r>
          </w:p>
        </w:tc>
        <w:tc>
          <w:tcPr>
            <w:tcW w:w="495" w:type="pct"/>
            <w:gridSpan w:val="2"/>
            <w:vAlign w:val="bottom"/>
          </w:tcPr>
          <w:p w:rsidR="00771ECC" w:rsidRPr="006A38B2" w:rsidRDefault="00771ECC" w:rsidP="00771ECC">
            <w:pPr>
              <w:jc w:val="center"/>
            </w:pPr>
            <w:r w:rsidRPr="006A38B2">
              <w:t>E</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13.</w:t>
            </w:r>
          </w:p>
        </w:tc>
        <w:tc>
          <w:tcPr>
            <w:tcW w:w="3280" w:type="pct"/>
            <w:gridSpan w:val="2"/>
          </w:tcPr>
          <w:p w:rsidR="00771ECC" w:rsidRPr="006A38B2" w:rsidRDefault="00771ECC" w:rsidP="00771ECC">
            <w:pPr>
              <w:jc w:val="both"/>
            </w:pPr>
            <w:r w:rsidRPr="006A38B2">
              <w:t>Recommended seed rate for fodder sorghum for one hectare is __________.</w:t>
            </w:r>
          </w:p>
        </w:tc>
        <w:tc>
          <w:tcPr>
            <w:tcW w:w="538" w:type="pct"/>
          </w:tcPr>
          <w:p w:rsidR="00771ECC" w:rsidRPr="006A38B2" w:rsidRDefault="00771ECC" w:rsidP="00771ECC">
            <w:pPr>
              <w:jc w:val="center"/>
            </w:pPr>
            <w:r w:rsidRPr="006A38B2">
              <w:t>CO 2</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14.</w:t>
            </w:r>
          </w:p>
        </w:tc>
        <w:tc>
          <w:tcPr>
            <w:tcW w:w="3280" w:type="pct"/>
            <w:gridSpan w:val="2"/>
          </w:tcPr>
          <w:p w:rsidR="00771ECC" w:rsidRPr="006A38B2" w:rsidRDefault="00771ECC" w:rsidP="00771ECC">
            <w:pPr>
              <w:jc w:val="both"/>
            </w:pPr>
            <w:r w:rsidRPr="006A38B2">
              <w:t>Critical stage of irrigation for pulse crop is __________.</w:t>
            </w:r>
          </w:p>
        </w:tc>
        <w:tc>
          <w:tcPr>
            <w:tcW w:w="538" w:type="pct"/>
          </w:tcPr>
          <w:p w:rsidR="00771ECC" w:rsidRPr="006A38B2" w:rsidRDefault="00771ECC" w:rsidP="00771ECC">
            <w:pPr>
              <w:jc w:val="center"/>
            </w:pPr>
            <w:r w:rsidRPr="006A38B2">
              <w:t>CO 3</w:t>
            </w:r>
          </w:p>
        </w:tc>
        <w:tc>
          <w:tcPr>
            <w:tcW w:w="495" w:type="pct"/>
            <w:gridSpan w:val="2"/>
            <w:vAlign w:val="bottom"/>
          </w:tcPr>
          <w:p w:rsidR="00771ECC" w:rsidRPr="006A38B2" w:rsidRDefault="00771ECC" w:rsidP="00771ECC">
            <w:pPr>
              <w:jc w:val="center"/>
            </w:pPr>
            <w:r w:rsidRPr="006A38B2">
              <w:t>U</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15.</w:t>
            </w:r>
          </w:p>
        </w:tc>
        <w:tc>
          <w:tcPr>
            <w:tcW w:w="3280" w:type="pct"/>
            <w:gridSpan w:val="2"/>
          </w:tcPr>
          <w:p w:rsidR="00771ECC" w:rsidRPr="006A38B2" w:rsidRDefault="00771ECC" w:rsidP="00771ECC">
            <w:pPr>
              <w:jc w:val="both"/>
            </w:pPr>
            <w:r w:rsidRPr="006A38B2">
              <w:t>Extra-long stable cotton fiber length is __________.</w:t>
            </w:r>
          </w:p>
        </w:tc>
        <w:tc>
          <w:tcPr>
            <w:tcW w:w="538" w:type="pct"/>
          </w:tcPr>
          <w:p w:rsidR="00771ECC" w:rsidRPr="006A38B2" w:rsidRDefault="00771ECC" w:rsidP="00771ECC">
            <w:pPr>
              <w:jc w:val="center"/>
            </w:pPr>
            <w:r w:rsidRPr="006A38B2">
              <w:t xml:space="preserve">CO 1 </w:t>
            </w:r>
          </w:p>
        </w:tc>
        <w:tc>
          <w:tcPr>
            <w:tcW w:w="495" w:type="pct"/>
            <w:gridSpan w:val="2"/>
            <w:vAlign w:val="bottom"/>
          </w:tcPr>
          <w:p w:rsidR="00771ECC" w:rsidRPr="006A38B2" w:rsidRDefault="00771ECC" w:rsidP="00771ECC">
            <w:pPr>
              <w:jc w:val="center"/>
            </w:pPr>
            <w:r w:rsidRPr="006A38B2">
              <w:t>A</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16.</w:t>
            </w:r>
          </w:p>
        </w:tc>
        <w:tc>
          <w:tcPr>
            <w:tcW w:w="3280" w:type="pct"/>
            <w:gridSpan w:val="2"/>
          </w:tcPr>
          <w:p w:rsidR="00771ECC" w:rsidRPr="006A38B2" w:rsidRDefault="00771ECC" w:rsidP="00771ECC">
            <w:pPr>
              <w:jc w:val="both"/>
            </w:pPr>
            <w:r w:rsidRPr="006A38B2">
              <w:t>Expansion of IGFRI is __________.</w:t>
            </w:r>
          </w:p>
        </w:tc>
        <w:tc>
          <w:tcPr>
            <w:tcW w:w="538" w:type="pct"/>
          </w:tcPr>
          <w:p w:rsidR="00771ECC" w:rsidRPr="006A38B2" w:rsidRDefault="00771ECC" w:rsidP="00771ECC">
            <w:pPr>
              <w:jc w:val="center"/>
            </w:pPr>
            <w:r w:rsidRPr="006A38B2">
              <w:t>CO 1</w:t>
            </w:r>
          </w:p>
        </w:tc>
        <w:tc>
          <w:tcPr>
            <w:tcW w:w="495" w:type="pct"/>
            <w:gridSpan w:val="2"/>
            <w:vAlign w:val="bottom"/>
          </w:tcPr>
          <w:p w:rsidR="00771ECC" w:rsidRPr="006A38B2" w:rsidRDefault="00771ECC" w:rsidP="00771ECC">
            <w:pPr>
              <w:jc w:val="center"/>
            </w:pPr>
            <w:r w:rsidRPr="006A38B2">
              <w:t>An</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17.</w:t>
            </w:r>
          </w:p>
        </w:tc>
        <w:tc>
          <w:tcPr>
            <w:tcW w:w="3280" w:type="pct"/>
            <w:gridSpan w:val="2"/>
          </w:tcPr>
          <w:p w:rsidR="00771ECC" w:rsidRPr="006A38B2" w:rsidRDefault="00771ECC" w:rsidP="00771ECC">
            <w:pPr>
              <w:jc w:val="both"/>
            </w:pPr>
            <w:r w:rsidRPr="006A38B2">
              <w:t>Write about types of jute with botanical name.</w:t>
            </w:r>
          </w:p>
        </w:tc>
        <w:tc>
          <w:tcPr>
            <w:tcW w:w="538" w:type="pct"/>
            <w:vAlign w:val="center"/>
          </w:tcPr>
          <w:p w:rsidR="00771ECC" w:rsidRPr="006A38B2" w:rsidRDefault="00771ECC" w:rsidP="00771ECC">
            <w:pPr>
              <w:jc w:val="center"/>
            </w:pPr>
            <w:r w:rsidRPr="006A38B2">
              <w:t>CO2</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18.</w:t>
            </w:r>
          </w:p>
        </w:tc>
        <w:tc>
          <w:tcPr>
            <w:tcW w:w="3280" w:type="pct"/>
            <w:gridSpan w:val="2"/>
          </w:tcPr>
          <w:p w:rsidR="00771ECC" w:rsidRPr="006A38B2" w:rsidRDefault="00771ECC" w:rsidP="00771ECC">
            <w:pPr>
              <w:jc w:val="both"/>
            </w:pPr>
            <w:r w:rsidRPr="006A38B2">
              <w:t>The spacing of hybrid cotton is about _________.</w:t>
            </w:r>
          </w:p>
        </w:tc>
        <w:tc>
          <w:tcPr>
            <w:tcW w:w="538" w:type="pct"/>
            <w:vAlign w:val="center"/>
          </w:tcPr>
          <w:p w:rsidR="00771ECC" w:rsidRPr="006A38B2" w:rsidRDefault="00771ECC" w:rsidP="00771ECC">
            <w:pPr>
              <w:jc w:val="center"/>
            </w:pPr>
            <w:r w:rsidRPr="006A38B2">
              <w:t>CO5</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19.</w:t>
            </w:r>
          </w:p>
        </w:tc>
        <w:tc>
          <w:tcPr>
            <w:tcW w:w="3280" w:type="pct"/>
            <w:gridSpan w:val="2"/>
          </w:tcPr>
          <w:p w:rsidR="00771ECC" w:rsidRPr="006A38B2" w:rsidRDefault="00771ECC" w:rsidP="00771ECC">
            <w:pPr>
              <w:jc w:val="both"/>
            </w:pPr>
            <w:r w:rsidRPr="006A38B2">
              <w:t>The grain of finger millet is rich in _________ nutrient.</w:t>
            </w:r>
          </w:p>
        </w:tc>
        <w:tc>
          <w:tcPr>
            <w:tcW w:w="538" w:type="pct"/>
            <w:vAlign w:val="center"/>
          </w:tcPr>
          <w:p w:rsidR="00771ECC" w:rsidRPr="006A38B2" w:rsidRDefault="00771ECC" w:rsidP="00771ECC">
            <w:pPr>
              <w:jc w:val="center"/>
            </w:pPr>
            <w:r w:rsidRPr="006A38B2">
              <w:t>CO1</w:t>
            </w:r>
          </w:p>
        </w:tc>
        <w:tc>
          <w:tcPr>
            <w:tcW w:w="495" w:type="pct"/>
            <w:gridSpan w:val="2"/>
            <w:vAlign w:val="bottom"/>
          </w:tcPr>
          <w:p w:rsidR="00771ECC" w:rsidRPr="006A38B2" w:rsidRDefault="00771ECC" w:rsidP="00771ECC">
            <w:pPr>
              <w:jc w:val="center"/>
            </w:pPr>
            <w:r w:rsidRPr="006A38B2">
              <w:t>R</w:t>
            </w:r>
          </w:p>
        </w:tc>
        <w:tc>
          <w:tcPr>
            <w:tcW w:w="419" w:type="pct"/>
            <w:vAlign w:val="bottom"/>
          </w:tcPr>
          <w:p w:rsidR="00771ECC" w:rsidRPr="006A38B2" w:rsidRDefault="00771ECC" w:rsidP="00771ECC">
            <w:pPr>
              <w:jc w:val="center"/>
            </w:pPr>
            <w:r w:rsidRPr="006A38B2">
              <w:t>1</w:t>
            </w:r>
          </w:p>
        </w:tc>
      </w:tr>
      <w:tr w:rsidR="00771ECC" w:rsidRPr="006A38B2" w:rsidTr="00771ECC">
        <w:trPr>
          <w:trHeight w:val="397"/>
          <w:jc w:val="center"/>
        </w:trPr>
        <w:tc>
          <w:tcPr>
            <w:tcW w:w="267" w:type="pct"/>
          </w:tcPr>
          <w:p w:rsidR="00771ECC" w:rsidRPr="006A38B2" w:rsidRDefault="00771ECC" w:rsidP="00771ECC">
            <w:pPr>
              <w:jc w:val="center"/>
            </w:pPr>
            <w:r w:rsidRPr="006A38B2">
              <w:t>20.</w:t>
            </w:r>
          </w:p>
        </w:tc>
        <w:tc>
          <w:tcPr>
            <w:tcW w:w="3280" w:type="pct"/>
            <w:gridSpan w:val="2"/>
          </w:tcPr>
          <w:p w:rsidR="00771ECC" w:rsidRPr="006A38B2" w:rsidRDefault="00771ECC" w:rsidP="00771ECC">
            <w:pPr>
              <w:jc w:val="both"/>
            </w:pPr>
            <w:r w:rsidRPr="006A38B2">
              <w:t>Give the best time of sowing for</w:t>
            </w:r>
            <w:r>
              <w:t xml:space="preserve"> </w:t>
            </w:r>
            <w:r w:rsidRPr="006A38B2">
              <w:t>groundnut crop in Tamil Nadu.</w:t>
            </w:r>
          </w:p>
        </w:tc>
        <w:tc>
          <w:tcPr>
            <w:tcW w:w="538" w:type="pct"/>
            <w:vAlign w:val="center"/>
          </w:tcPr>
          <w:p w:rsidR="00771ECC" w:rsidRPr="006A38B2" w:rsidRDefault="00771ECC" w:rsidP="00771ECC">
            <w:pPr>
              <w:jc w:val="center"/>
            </w:pPr>
            <w:r w:rsidRPr="006A38B2">
              <w:t>CO5</w:t>
            </w:r>
          </w:p>
        </w:tc>
        <w:tc>
          <w:tcPr>
            <w:tcW w:w="495" w:type="pct"/>
            <w:gridSpan w:val="2"/>
            <w:vAlign w:val="bottom"/>
          </w:tcPr>
          <w:p w:rsidR="00771ECC" w:rsidRPr="006A38B2" w:rsidRDefault="00771ECC" w:rsidP="00771ECC">
            <w:pPr>
              <w:jc w:val="center"/>
            </w:pPr>
            <w:r w:rsidRPr="006A38B2">
              <w:t>U</w:t>
            </w:r>
          </w:p>
        </w:tc>
        <w:tc>
          <w:tcPr>
            <w:tcW w:w="419" w:type="pct"/>
            <w:vAlign w:val="bottom"/>
          </w:tcPr>
          <w:p w:rsidR="00771ECC" w:rsidRPr="006A38B2" w:rsidRDefault="00771ECC" w:rsidP="00771ECC">
            <w:pPr>
              <w:jc w:val="center"/>
            </w:pPr>
            <w:r w:rsidRPr="006A38B2">
              <w:t>1</w:t>
            </w:r>
          </w:p>
        </w:tc>
      </w:tr>
      <w:tr w:rsidR="00771ECC" w:rsidRPr="006A38B2" w:rsidTr="00771ECC">
        <w:trPr>
          <w:trHeight w:val="552"/>
          <w:jc w:val="center"/>
        </w:trPr>
        <w:tc>
          <w:tcPr>
            <w:tcW w:w="5000" w:type="pct"/>
            <w:gridSpan w:val="7"/>
            <w:vAlign w:val="center"/>
          </w:tcPr>
          <w:p w:rsidR="00771ECC" w:rsidRPr="006A38B2" w:rsidRDefault="00771ECC" w:rsidP="00771ECC">
            <w:pPr>
              <w:jc w:val="center"/>
              <w:rPr>
                <w:b/>
                <w:u w:val="single"/>
              </w:rPr>
            </w:pPr>
            <w:r w:rsidRPr="006A38B2">
              <w:rPr>
                <w:b/>
                <w:u w:val="single"/>
              </w:rPr>
              <w:t xml:space="preserve">PART – B (10 X 5 = 50 MARKS) </w:t>
            </w:r>
          </w:p>
          <w:p w:rsidR="00771ECC" w:rsidRPr="006A38B2" w:rsidRDefault="00771ECC" w:rsidP="00771ECC">
            <w:pPr>
              <w:jc w:val="center"/>
              <w:rPr>
                <w:b/>
                <w:u w:val="single"/>
              </w:rPr>
            </w:pPr>
            <w:r w:rsidRPr="006A38B2">
              <w:rPr>
                <w:b/>
              </w:rPr>
              <w:t>(Answer any 10 from the following)</w:t>
            </w:r>
          </w:p>
        </w:tc>
      </w:tr>
      <w:tr w:rsidR="00771ECC" w:rsidRPr="006A38B2" w:rsidTr="00771ECC">
        <w:trPr>
          <w:trHeight w:val="332"/>
          <w:jc w:val="center"/>
        </w:trPr>
        <w:tc>
          <w:tcPr>
            <w:tcW w:w="267" w:type="pct"/>
          </w:tcPr>
          <w:p w:rsidR="00771ECC" w:rsidRPr="006A38B2" w:rsidRDefault="00771ECC" w:rsidP="00771ECC">
            <w:pPr>
              <w:jc w:val="center"/>
            </w:pPr>
            <w:r w:rsidRPr="006A38B2">
              <w:t>21.</w:t>
            </w:r>
          </w:p>
        </w:tc>
        <w:tc>
          <w:tcPr>
            <w:tcW w:w="3280" w:type="pct"/>
            <w:gridSpan w:val="2"/>
          </w:tcPr>
          <w:p w:rsidR="00771ECC" w:rsidRPr="006A38B2" w:rsidRDefault="00771ECC" w:rsidP="00771ECC">
            <w:pPr>
              <w:spacing w:after="120" w:line="276" w:lineRule="auto"/>
              <w:jc w:val="both"/>
            </w:pPr>
            <w:r w:rsidRPr="006A38B2">
              <w:t xml:space="preserve">What is legume effect? Give the advantages. </w:t>
            </w:r>
          </w:p>
        </w:tc>
        <w:tc>
          <w:tcPr>
            <w:tcW w:w="550" w:type="pct"/>
            <w:gridSpan w:val="2"/>
            <w:vAlign w:val="center"/>
          </w:tcPr>
          <w:p w:rsidR="00771ECC" w:rsidRPr="006A38B2" w:rsidRDefault="00771ECC" w:rsidP="00771ECC">
            <w:pPr>
              <w:jc w:val="center"/>
            </w:pPr>
            <w:r w:rsidRPr="006A38B2">
              <w:t>CO1</w:t>
            </w:r>
          </w:p>
        </w:tc>
        <w:tc>
          <w:tcPr>
            <w:tcW w:w="483" w:type="pct"/>
            <w:vAlign w:val="center"/>
          </w:tcPr>
          <w:p w:rsidR="00771ECC" w:rsidRPr="006A38B2" w:rsidRDefault="00771ECC" w:rsidP="00771ECC">
            <w:pPr>
              <w:jc w:val="center"/>
            </w:pPr>
            <w:r w:rsidRPr="006A38B2">
              <w:t>U</w:t>
            </w:r>
          </w:p>
        </w:tc>
        <w:tc>
          <w:tcPr>
            <w:tcW w:w="419" w:type="pct"/>
            <w:vAlign w:val="center"/>
          </w:tcPr>
          <w:p w:rsidR="00771ECC" w:rsidRPr="006A38B2" w:rsidRDefault="00771ECC" w:rsidP="00771ECC">
            <w:pPr>
              <w:jc w:val="center"/>
            </w:pPr>
            <w:r w:rsidRPr="006A38B2">
              <w:t>5</w:t>
            </w:r>
          </w:p>
        </w:tc>
      </w:tr>
      <w:tr w:rsidR="00771ECC" w:rsidRPr="006A38B2" w:rsidTr="00771ECC">
        <w:trPr>
          <w:trHeight w:val="397"/>
          <w:jc w:val="center"/>
        </w:trPr>
        <w:tc>
          <w:tcPr>
            <w:tcW w:w="267" w:type="pct"/>
          </w:tcPr>
          <w:p w:rsidR="00771ECC" w:rsidRPr="006A38B2" w:rsidRDefault="00771ECC" w:rsidP="00771ECC">
            <w:pPr>
              <w:jc w:val="center"/>
            </w:pPr>
            <w:r w:rsidRPr="006A38B2">
              <w:t>22.</w:t>
            </w:r>
          </w:p>
        </w:tc>
        <w:tc>
          <w:tcPr>
            <w:tcW w:w="3280" w:type="pct"/>
            <w:gridSpan w:val="2"/>
          </w:tcPr>
          <w:p w:rsidR="00771ECC" w:rsidRPr="006A38B2" w:rsidRDefault="00771ECC" w:rsidP="00771ECC">
            <w:pPr>
              <w:jc w:val="both"/>
            </w:pPr>
            <w:r w:rsidRPr="006A38B2">
              <w:t xml:space="preserve">Differentiate sorghum poisoning and sorghum effect. </w:t>
            </w:r>
          </w:p>
        </w:tc>
        <w:tc>
          <w:tcPr>
            <w:tcW w:w="550" w:type="pct"/>
            <w:gridSpan w:val="2"/>
            <w:vAlign w:val="center"/>
          </w:tcPr>
          <w:p w:rsidR="00771ECC" w:rsidRPr="006A38B2" w:rsidRDefault="00771ECC" w:rsidP="00771ECC">
            <w:pPr>
              <w:jc w:val="center"/>
            </w:pPr>
            <w:r w:rsidRPr="006A38B2">
              <w:t>CO3</w:t>
            </w:r>
          </w:p>
        </w:tc>
        <w:tc>
          <w:tcPr>
            <w:tcW w:w="483" w:type="pct"/>
            <w:vAlign w:val="center"/>
          </w:tcPr>
          <w:p w:rsidR="00771ECC" w:rsidRPr="006A38B2" w:rsidRDefault="00771ECC" w:rsidP="00771ECC">
            <w:pPr>
              <w:jc w:val="center"/>
            </w:pPr>
            <w:r w:rsidRPr="006A38B2">
              <w:t>A</w:t>
            </w:r>
          </w:p>
        </w:tc>
        <w:tc>
          <w:tcPr>
            <w:tcW w:w="419" w:type="pct"/>
            <w:vAlign w:val="center"/>
          </w:tcPr>
          <w:p w:rsidR="00771ECC" w:rsidRPr="006A38B2" w:rsidRDefault="00771ECC" w:rsidP="00771ECC">
            <w:pPr>
              <w:jc w:val="center"/>
            </w:pPr>
            <w:r w:rsidRPr="006A38B2">
              <w:t>5</w:t>
            </w:r>
          </w:p>
        </w:tc>
      </w:tr>
      <w:tr w:rsidR="00771ECC" w:rsidRPr="006A38B2" w:rsidTr="00771ECC">
        <w:trPr>
          <w:trHeight w:val="397"/>
          <w:jc w:val="center"/>
        </w:trPr>
        <w:tc>
          <w:tcPr>
            <w:tcW w:w="267" w:type="pct"/>
          </w:tcPr>
          <w:p w:rsidR="00771ECC" w:rsidRPr="006A38B2" w:rsidRDefault="00771ECC" w:rsidP="00771ECC">
            <w:pPr>
              <w:jc w:val="center"/>
            </w:pPr>
            <w:r w:rsidRPr="006A38B2">
              <w:t>23.</w:t>
            </w:r>
          </w:p>
        </w:tc>
        <w:tc>
          <w:tcPr>
            <w:tcW w:w="3280" w:type="pct"/>
            <w:gridSpan w:val="2"/>
          </w:tcPr>
          <w:p w:rsidR="00771ECC" w:rsidRPr="006A38B2" w:rsidRDefault="00771ECC" w:rsidP="00771ECC">
            <w:pPr>
              <w:spacing w:after="120" w:line="276" w:lineRule="auto"/>
              <w:jc w:val="both"/>
            </w:pPr>
            <w:r w:rsidRPr="006A38B2">
              <w:t xml:space="preserve">Explain nursery management in ragi crop. </w:t>
            </w:r>
          </w:p>
        </w:tc>
        <w:tc>
          <w:tcPr>
            <w:tcW w:w="550" w:type="pct"/>
            <w:gridSpan w:val="2"/>
            <w:vAlign w:val="center"/>
          </w:tcPr>
          <w:p w:rsidR="00771ECC" w:rsidRPr="006A38B2" w:rsidRDefault="00771ECC" w:rsidP="00771ECC">
            <w:pPr>
              <w:jc w:val="center"/>
            </w:pPr>
            <w:r w:rsidRPr="006A38B2">
              <w:t xml:space="preserve">CO5 </w:t>
            </w:r>
          </w:p>
        </w:tc>
        <w:tc>
          <w:tcPr>
            <w:tcW w:w="483" w:type="pct"/>
            <w:vAlign w:val="center"/>
          </w:tcPr>
          <w:p w:rsidR="00771ECC" w:rsidRPr="006A38B2" w:rsidRDefault="00771ECC" w:rsidP="00771ECC">
            <w:pPr>
              <w:jc w:val="center"/>
            </w:pPr>
            <w:r w:rsidRPr="006A38B2">
              <w:t>A</w:t>
            </w:r>
          </w:p>
        </w:tc>
        <w:tc>
          <w:tcPr>
            <w:tcW w:w="419" w:type="pct"/>
            <w:vAlign w:val="center"/>
          </w:tcPr>
          <w:p w:rsidR="00771ECC" w:rsidRPr="006A38B2" w:rsidRDefault="00771ECC" w:rsidP="00771ECC">
            <w:pPr>
              <w:jc w:val="center"/>
            </w:pPr>
            <w:r w:rsidRPr="006A38B2">
              <w:t>5</w:t>
            </w:r>
          </w:p>
        </w:tc>
      </w:tr>
      <w:tr w:rsidR="00771ECC" w:rsidRPr="006A38B2" w:rsidTr="00771ECC">
        <w:trPr>
          <w:trHeight w:val="197"/>
          <w:jc w:val="center"/>
        </w:trPr>
        <w:tc>
          <w:tcPr>
            <w:tcW w:w="267" w:type="pct"/>
          </w:tcPr>
          <w:p w:rsidR="00771ECC" w:rsidRPr="006A38B2" w:rsidRDefault="00771ECC" w:rsidP="00771ECC">
            <w:pPr>
              <w:jc w:val="center"/>
            </w:pPr>
            <w:r w:rsidRPr="006A38B2">
              <w:t>24.</w:t>
            </w:r>
          </w:p>
        </w:tc>
        <w:tc>
          <w:tcPr>
            <w:tcW w:w="3280" w:type="pct"/>
            <w:gridSpan w:val="2"/>
          </w:tcPr>
          <w:p w:rsidR="00771ECC" w:rsidRPr="006A38B2" w:rsidRDefault="00771ECC" w:rsidP="00771ECC">
            <w:pPr>
              <w:spacing w:line="276" w:lineRule="auto"/>
              <w:jc w:val="both"/>
            </w:pPr>
            <w:r w:rsidRPr="006A38B2">
              <w:t xml:space="preserve">Define aerobic rice and its advantages. </w:t>
            </w:r>
          </w:p>
        </w:tc>
        <w:tc>
          <w:tcPr>
            <w:tcW w:w="550" w:type="pct"/>
            <w:gridSpan w:val="2"/>
            <w:vAlign w:val="center"/>
          </w:tcPr>
          <w:p w:rsidR="00771ECC" w:rsidRPr="006A38B2" w:rsidRDefault="00771ECC" w:rsidP="00771ECC">
            <w:pPr>
              <w:jc w:val="center"/>
            </w:pPr>
            <w:r w:rsidRPr="006A38B2">
              <w:t>CO1</w:t>
            </w:r>
          </w:p>
        </w:tc>
        <w:tc>
          <w:tcPr>
            <w:tcW w:w="483" w:type="pct"/>
            <w:vAlign w:val="center"/>
          </w:tcPr>
          <w:p w:rsidR="00771ECC" w:rsidRPr="006A38B2" w:rsidRDefault="00771ECC" w:rsidP="00771ECC">
            <w:pPr>
              <w:jc w:val="center"/>
            </w:pPr>
            <w:r w:rsidRPr="006A38B2">
              <w:t>U</w:t>
            </w:r>
          </w:p>
        </w:tc>
        <w:tc>
          <w:tcPr>
            <w:tcW w:w="419" w:type="pct"/>
            <w:vAlign w:val="center"/>
          </w:tcPr>
          <w:p w:rsidR="00771ECC" w:rsidRPr="006A38B2" w:rsidRDefault="00771ECC" w:rsidP="00771ECC">
            <w:pPr>
              <w:jc w:val="center"/>
            </w:pPr>
            <w:r w:rsidRPr="006A38B2">
              <w:t>5</w:t>
            </w:r>
          </w:p>
        </w:tc>
      </w:tr>
      <w:tr w:rsidR="00771ECC" w:rsidRPr="006A38B2" w:rsidTr="00771ECC">
        <w:trPr>
          <w:trHeight w:val="323"/>
          <w:jc w:val="center"/>
        </w:trPr>
        <w:tc>
          <w:tcPr>
            <w:tcW w:w="267" w:type="pct"/>
          </w:tcPr>
          <w:p w:rsidR="00771ECC" w:rsidRPr="006A38B2" w:rsidRDefault="00771ECC" w:rsidP="00771ECC">
            <w:pPr>
              <w:jc w:val="center"/>
            </w:pPr>
            <w:r w:rsidRPr="006A38B2">
              <w:t>25.</w:t>
            </w:r>
          </w:p>
        </w:tc>
        <w:tc>
          <w:tcPr>
            <w:tcW w:w="3280" w:type="pct"/>
            <w:gridSpan w:val="2"/>
          </w:tcPr>
          <w:p w:rsidR="00771ECC" w:rsidRPr="006A38B2" w:rsidRDefault="00771ECC" w:rsidP="00771ECC">
            <w:pPr>
              <w:spacing w:after="120" w:line="276" w:lineRule="auto"/>
              <w:jc w:val="both"/>
            </w:pPr>
            <w:r w:rsidRPr="006A38B2">
              <w:t xml:space="preserve">Write nutrient management in groundnut crop.  </w:t>
            </w:r>
          </w:p>
        </w:tc>
        <w:tc>
          <w:tcPr>
            <w:tcW w:w="550" w:type="pct"/>
            <w:gridSpan w:val="2"/>
            <w:vAlign w:val="center"/>
          </w:tcPr>
          <w:p w:rsidR="00771ECC" w:rsidRPr="006A38B2" w:rsidRDefault="00771ECC" w:rsidP="00771ECC">
            <w:pPr>
              <w:jc w:val="center"/>
            </w:pPr>
            <w:r w:rsidRPr="006A38B2">
              <w:t xml:space="preserve">CO5 </w:t>
            </w:r>
          </w:p>
        </w:tc>
        <w:tc>
          <w:tcPr>
            <w:tcW w:w="483" w:type="pct"/>
            <w:vAlign w:val="center"/>
          </w:tcPr>
          <w:p w:rsidR="00771ECC" w:rsidRPr="006A38B2" w:rsidRDefault="00771ECC" w:rsidP="00771ECC">
            <w:pPr>
              <w:jc w:val="center"/>
            </w:pPr>
            <w:r w:rsidRPr="006A38B2">
              <w:t>A</w:t>
            </w:r>
          </w:p>
        </w:tc>
        <w:tc>
          <w:tcPr>
            <w:tcW w:w="419" w:type="pct"/>
            <w:vAlign w:val="center"/>
          </w:tcPr>
          <w:p w:rsidR="00771ECC" w:rsidRPr="006A38B2" w:rsidRDefault="00771ECC" w:rsidP="00771ECC">
            <w:pPr>
              <w:jc w:val="center"/>
            </w:pPr>
            <w:r w:rsidRPr="006A38B2">
              <w:t>5</w:t>
            </w:r>
          </w:p>
        </w:tc>
      </w:tr>
      <w:tr w:rsidR="00771ECC" w:rsidRPr="006A38B2" w:rsidTr="00771ECC">
        <w:trPr>
          <w:trHeight w:val="397"/>
          <w:jc w:val="center"/>
        </w:trPr>
        <w:tc>
          <w:tcPr>
            <w:tcW w:w="267" w:type="pct"/>
          </w:tcPr>
          <w:p w:rsidR="00771ECC" w:rsidRPr="006A38B2" w:rsidRDefault="00771ECC" w:rsidP="00771ECC">
            <w:pPr>
              <w:jc w:val="center"/>
            </w:pPr>
            <w:r w:rsidRPr="006A38B2">
              <w:t>26.</w:t>
            </w:r>
          </w:p>
        </w:tc>
        <w:tc>
          <w:tcPr>
            <w:tcW w:w="3280" w:type="pct"/>
            <w:gridSpan w:val="2"/>
          </w:tcPr>
          <w:p w:rsidR="00771ECC" w:rsidRPr="006A38B2" w:rsidRDefault="00771ECC" w:rsidP="00771ECC">
            <w:pPr>
              <w:spacing w:line="276" w:lineRule="auto"/>
              <w:jc w:val="both"/>
            </w:pPr>
            <w:r w:rsidRPr="006A38B2">
              <w:t xml:space="preserve">Discuss soil requirement for pearl millet crop. </w:t>
            </w:r>
          </w:p>
        </w:tc>
        <w:tc>
          <w:tcPr>
            <w:tcW w:w="550" w:type="pct"/>
            <w:gridSpan w:val="2"/>
            <w:vAlign w:val="center"/>
          </w:tcPr>
          <w:p w:rsidR="00771ECC" w:rsidRPr="006A38B2" w:rsidRDefault="00771ECC" w:rsidP="00771ECC">
            <w:pPr>
              <w:jc w:val="center"/>
            </w:pPr>
            <w:r w:rsidRPr="006A38B2">
              <w:t>CO4</w:t>
            </w:r>
          </w:p>
        </w:tc>
        <w:tc>
          <w:tcPr>
            <w:tcW w:w="483" w:type="pct"/>
            <w:vAlign w:val="center"/>
          </w:tcPr>
          <w:p w:rsidR="00771ECC" w:rsidRPr="006A38B2" w:rsidRDefault="00771ECC" w:rsidP="00771ECC">
            <w:pPr>
              <w:jc w:val="center"/>
            </w:pPr>
            <w:r w:rsidRPr="006A38B2">
              <w:t>U</w:t>
            </w:r>
          </w:p>
        </w:tc>
        <w:tc>
          <w:tcPr>
            <w:tcW w:w="419" w:type="pct"/>
            <w:vAlign w:val="center"/>
          </w:tcPr>
          <w:p w:rsidR="00771ECC" w:rsidRPr="006A38B2" w:rsidRDefault="00771ECC" w:rsidP="00771ECC">
            <w:pPr>
              <w:jc w:val="center"/>
            </w:pPr>
            <w:r w:rsidRPr="006A38B2">
              <w:t>5</w:t>
            </w:r>
          </w:p>
        </w:tc>
      </w:tr>
      <w:tr w:rsidR="00771ECC" w:rsidRPr="006A38B2" w:rsidTr="00771ECC">
        <w:trPr>
          <w:trHeight w:val="397"/>
          <w:jc w:val="center"/>
        </w:trPr>
        <w:tc>
          <w:tcPr>
            <w:tcW w:w="267" w:type="pct"/>
          </w:tcPr>
          <w:p w:rsidR="00771ECC" w:rsidRPr="006A38B2" w:rsidRDefault="00771ECC" w:rsidP="00771ECC">
            <w:pPr>
              <w:jc w:val="center"/>
            </w:pPr>
            <w:r w:rsidRPr="006A38B2">
              <w:t>27.</w:t>
            </w:r>
          </w:p>
        </w:tc>
        <w:tc>
          <w:tcPr>
            <w:tcW w:w="3280" w:type="pct"/>
            <w:gridSpan w:val="2"/>
          </w:tcPr>
          <w:p w:rsidR="00771ECC" w:rsidRPr="006A38B2" w:rsidRDefault="00771ECC" w:rsidP="00771ECC">
            <w:pPr>
              <w:spacing w:line="276" w:lineRule="auto"/>
              <w:jc w:val="both"/>
            </w:pPr>
            <w:r w:rsidRPr="006A38B2">
              <w:t>What is striga and how to manage it?</w:t>
            </w:r>
          </w:p>
        </w:tc>
        <w:tc>
          <w:tcPr>
            <w:tcW w:w="550" w:type="pct"/>
            <w:gridSpan w:val="2"/>
            <w:vAlign w:val="center"/>
          </w:tcPr>
          <w:p w:rsidR="00771ECC" w:rsidRPr="006A38B2" w:rsidRDefault="00771ECC" w:rsidP="00771ECC">
            <w:pPr>
              <w:jc w:val="center"/>
            </w:pPr>
            <w:r w:rsidRPr="006A38B2">
              <w:t xml:space="preserve">CO6 </w:t>
            </w:r>
          </w:p>
        </w:tc>
        <w:tc>
          <w:tcPr>
            <w:tcW w:w="483" w:type="pct"/>
            <w:vAlign w:val="center"/>
          </w:tcPr>
          <w:p w:rsidR="00771ECC" w:rsidRPr="006A38B2" w:rsidRDefault="00771ECC" w:rsidP="00771ECC">
            <w:pPr>
              <w:jc w:val="center"/>
            </w:pPr>
            <w:r w:rsidRPr="006A38B2">
              <w:t>A</w:t>
            </w:r>
          </w:p>
        </w:tc>
        <w:tc>
          <w:tcPr>
            <w:tcW w:w="419" w:type="pct"/>
            <w:vAlign w:val="center"/>
          </w:tcPr>
          <w:p w:rsidR="00771ECC" w:rsidRPr="006A38B2" w:rsidRDefault="00771ECC" w:rsidP="00771ECC">
            <w:pPr>
              <w:jc w:val="center"/>
            </w:pPr>
            <w:r w:rsidRPr="006A38B2">
              <w:t>5</w:t>
            </w:r>
          </w:p>
        </w:tc>
      </w:tr>
      <w:tr w:rsidR="00771ECC" w:rsidRPr="006A38B2" w:rsidTr="00771ECC">
        <w:trPr>
          <w:trHeight w:val="397"/>
          <w:jc w:val="center"/>
        </w:trPr>
        <w:tc>
          <w:tcPr>
            <w:tcW w:w="267" w:type="pct"/>
          </w:tcPr>
          <w:p w:rsidR="00771ECC" w:rsidRPr="006A38B2" w:rsidRDefault="00771ECC" w:rsidP="00771ECC">
            <w:pPr>
              <w:jc w:val="center"/>
            </w:pPr>
            <w:r w:rsidRPr="006A38B2">
              <w:t>28.</w:t>
            </w:r>
          </w:p>
        </w:tc>
        <w:tc>
          <w:tcPr>
            <w:tcW w:w="3280" w:type="pct"/>
            <w:gridSpan w:val="2"/>
          </w:tcPr>
          <w:p w:rsidR="00771ECC" w:rsidRPr="006A38B2" w:rsidRDefault="00771ECC" w:rsidP="00771ECC">
            <w:pPr>
              <w:spacing w:line="276" w:lineRule="auto"/>
              <w:jc w:val="both"/>
            </w:pPr>
            <w:r w:rsidRPr="006A38B2">
              <w:t xml:space="preserve">Write agronomic practices for cluster bean. </w:t>
            </w:r>
          </w:p>
        </w:tc>
        <w:tc>
          <w:tcPr>
            <w:tcW w:w="550" w:type="pct"/>
            <w:gridSpan w:val="2"/>
            <w:vAlign w:val="center"/>
          </w:tcPr>
          <w:p w:rsidR="00771ECC" w:rsidRPr="006A38B2" w:rsidRDefault="00771ECC" w:rsidP="00771ECC">
            <w:pPr>
              <w:jc w:val="center"/>
            </w:pPr>
            <w:r w:rsidRPr="006A38B2">
              <w:t>CO5</w:t>
            </w:r>
          </w:p>
        </w:tc>
        <w:tc>
          <w:tcPr>
            <w:tcW w:w="483" w:type="pct"/>
            <w:vAlign w:val="center"/>
          </w:tcPr>
          <w:p w:rsidR="00771ECC" w:rsidRPr="006A38B2" w:rsidRDefault="00771ECC" w:rsidP="00771ECC">
            <w:pPr>
              <w:jc w:val="center"/>
            </w:pPr>
            <w:r w:rsidRPr="006A38B2">
              <w:t>A</w:t>
            </w:r>
          </w:p>
        </w:tc>
        <w:tc>
          <w:tcPr>
            <w:tcW w:w="419" w:type="pct"/>
            <w:vAlign w:val="center"/>
          </w:tcPr>
          <w:p w:rsidR="00771ECC" w:rsidRPr="006A38B2" w:rsidRDefault="00771ECC" w:rsidP="00771ECC">
            <w:pPr>
              <w:jc w:val="center"/>
            </w:pPr>
            <w:r w:rsidRPr="006A38B2">
              <w:t>5</w:t>
            </w:r>
          </w:p>
        </w:tc>
      </w:tr>
      <w:tr w:rsidR="00771ECC" w:rsidRPr="006A38B2" w:rsidTr="00771ECC">
        <w:trPr>
          <w:trHeight w:val="397"/>
          <w:jc w:val="center"/>
        </w:trPr>
        <w:tc>
          <w:tcPr>
            <w:tcW w:w="267" w:type="pct"/>
          </w:tcPr>
          <w:p w:rsidR="00771ECC" w:rsidRPr="006A38B2" w:rsidRDefault="00771ECC" w:rsidP="00771ECC">
            <w:pPr>
              <w:jc w:val="center"/>
            </w:pPr>
            <w:r w:rsidRPr="006A38B2">
              <w:t>29.</w:t>
            </w:r>
          </w:p>
        </w:tc>
        <w:tc>
          <w:tcPr>
            <w:tcW w:w="3280" w:type="pct"/>
            <w:gridSpan w:val="2"/>
          </w:tcPr>
          <w:p w:rsidR="00771ECC" w:rsidRPr="006A38B2" w:rsidRDefault="00771ECC" w:rsidP="00771ECC">
            <w:pPr>
              <w:spacing w:line="276" w:lineRule="auto"/>
              <w:jc w:val="both"/>
            </w:pPr>
            <w:r w:rsidRPr="006A38B2">
              <w:t>Write IWM and INM practices for rice cultivation.</w:t>
            </w:r>
          </w:p>
        </w:tc>
        <w:tc>
          <w:tcPr>
            <w:tcW w:w="550" w:type="pct"/>
            <w:gridSpan w:val="2"/>
            <w:vAlign w:val="center"/>
          </w:tcPr>
          <w:p w:rsidR="00771ECC" w:rsidRPr="006A38B2" w:rsidRDefault="00771ECC" w:rsidP="00771ECC">
            <w:pPr>
              <w:jc w:val="center"/>
            </w:pPr>
            <w:r w:rsidRPr="006A38B2">
              <w:t>CO 2</w:t>
            </w:r>
          </w:p>
        </w:tc>
        <w:tc>
          <w:tcPr>
            <w:tcW w:w="483" w:type="pct"/>
            <w:vAlign w:val="center"/>
          </w:tcPr>
          <w:p w:rsidR="00771ECC" w:rsidRPr="006A38B2" w:rsidRDefault="00771ECC" w:rsidP="00771ECC">
            <w:pPr>
              <w:jc w:val="center"/>
            </w:pPr>
            <w:r w:rsidRPr="006A38B2">
              <w:t>A</w:t>
            </w:r>
          </w:p>
        </w:tc>
        <w:tc>
          <w:tcPr>
            <w:tcW w:w="419" w:type="pct"/>
            <w:vAlign w:val="center"/>
          </w:tcPr>
          <w:p w:rsidR="00771ECC" w:rsidRPr="006A38B2" w:rsidRDefault="00771ECC" w:rsidP="00771ECC">
            <w:pPr>
              <w:jc w:val="center"/>
            </w:pPr>
            <w:r w:rsidRPr="006A38B2">
              <w:t>5</w:t>
            </w:r>
          </w:p>
        </w:tc>
      </w:tr>
      <w:tr w:rsidR="00771ECC" w:rsidRPr="006A38B2" w:rsidTr="00771ECC">
        <w:trPr>
          <w:trHeight w:val="397"/>
          <w:jc w:val="center"/>
        </w:trPr>
        <w:tc>
          <w:tcPr>
            <w:tcW w:w="267" w:type="pct"/>
          </w:tcPr>
          <w:p w:rsidR="00771ECC" w:rsidRPr="006A38B2" w:rsidRDefault="00771ECC" w:rsidP="00771ECC">
            <w:pPr>
              <w:jc w:val="center"/>
            </w:pPr>
            <w:r w:rsidRPr="006A38B2">
              <w:t>30.</w:t>
            </w:r>
          </w:p>
        </w:tc>
        <w:tc>
          <w:tcPr>
            <w:tcW w:w="3280" w:type="pct"/>
            <w:gridSpan w:val="2"/>
          </w:tcPr>
          <w:p w:rsidR="00771ECC" w:rsidRPr="006A38B2" w:rsidRDefault="00771ECC" w:rsidP="00771ECC">
            <w:pPr>
              <w:spacing w:line="276" w:lineRule="auto"/>
              <w:jc w:val="both"/>
            </w:pPr>
            <w:r w:rsidRPr="006A38B2">
              <w:t>Write a note on cotton growing season in Tamil Nadu.</w:t>
            </w:r>
          </w:p>
        </w:tc>
        <w:tc>
          <w:tcPr>
            <w:tcW w:w="550" w:type="pct"/>
            <w:gridSpan w:val="2"/>
            <w:vAlign w:val="center"/>
          </w:tcPr>
          <w:p w:rsidR="00771ECC" w:rsidRPr="006A38B2" w:rsidRDefault="00771ECC" w:rsidP="00771ECC">
            <w:pPr>
              <w:jc w:val="center"/>
            </w:pPr>
            <w:r w:rsidRPr="006A38B2">
              <w:t>CO1</w:t>
            </w:r>
          </w:p>
        </w:tc>
        <w:tc>
          <w:tcPr>
            <w:tcW w:w="483" w:type="pct"/>
            <w:vAlign w:val="center"/>
          </w:tcPr>
          <w:p w:rsidR="00771ECC" w:rsidRPr="006A38B2" w:rsidRDefault="00771ECC" w:rsidP="00771ECC">
            <w:pPr>
              <w:jc w:val="center"/>
            </w:pPr>
            <w:r w:rsidRPr="006A38B2">
              <w:t>An</w:t>
            </w:r>
          </w:p>
        </w:tc>
        <w:tc>
          <w:tcPr>
            <w:tcW w:w="419" w:type="pct"/>
            <w:vAlign w:val="center"/>
          </w:tcPr>
          <w:p w:rsidR="00771ECC" w:rsidRPr="006A38B2" w:rsidRDefault="00771ECC" w:rsidP="00771ECC">
            <w:pPr>
              <w:jc w:val="center"/>
            </w:pPr>
            <w:r w:rsidRPr="006A38B2">
              <w:t>5</w:t>
            </w:r>
          </w:p>
        </w:tc>
      </w:tr>
      <w:tr w:rsidR="00771ECC" w:rsidRPr="006A38B2" w:rsidTr="00771ECC">
        <w:trPr>
          <w:trHeight w:val="397"/>
          <w:jc w:val="center"/>
        </w:trPr>
        <w:tc>
          <w:tcPr>
            <w:tcW w:w="267" w:type="pct"/>
          </w:tcPr>
          <w:p w:rsidR="00771ECC" w:rsidRPr="006A38B2" w:rsidRDefault="00771ECC" w:rsidP="00771ECC">
            <w:pPr>
              <w:jc w:val="center"/>
            </w:pPr>
            <w:r w:rsidRPr="006A38B2">
              <w:t>31.</w:t>
            </w:r>
          </w:p>
        </w:tc>
        <w:tc>
          <w:tcPr>
            <w:tcW w:w="3280" w:type="pct"/>
            <w:gridSpan w:val="2"/>
          </w:tcPr>
          <w:p w:rsidR="00771ECC" w:rsidRPr="006A38B2" w:rsidRDefault="00771ECC" w:rsidP="00771ECC">
            <w:pPr>
              <w:spacing w:line="276" w:lineRule="auto"/>
              <w:jc w:val="both"/>
            </w:pPr>
            <w:r w:rsidRPr="006A38B2">
              <w:t>Calculate the urea, DAP, MOP requirement for the following crop for one hectare maize or groundnut cultivation.</w:t>
            </w:r>
          </w:p>
        </w:tc>
        <w:tc>
          <w:tcPr>
            <w:tcW w:w="550" w:type="pct"/>
            <w:gridSpan w:val="2"/>
            <w:vAlign w:val="center"/>
          </w:tcPr>
          <w:p w:rsidR="00771ECC" w:rsidRPr="006A38B2" w:rsidRDefault="00771ECC" w:rsidP="00771ECC">
            <w:pPr>
              <w:jc w:val="center"/>
            </w:pPr>
            <w:r w:rsidRPr="006A38B2">
              <w:t>CO 2</w:t>
            </w:r>
          </w:p>
        </w:tc>
        <w:tc>
          <w:tcPr>
            <w:tcW w:w="483" w:type="pct"/>
            <w:vAlign w:val="center"/>
          </w:tcPr>
          <w:p w:rsidR="00771ECC" w:rsidRPr="006A38B2" w:rsidRDefault="00771ECC" w:rsidP="00771ECC">
            <w:pPr>
              <w:jc w:val="center"/>
            </w:pPr>
            <w:r w:rsidRPr="006A38B2">
              <w:t>E</w:t>
            </w:r>
          </w:p>
        </w:tc>
        <w:tc>
          <w:tcPr>
            <w:tcW w:w="419" w:type="pct"/>
            <w:vAlign w:val="center"/>
          </w:tcPr>
          <w:p w:rsidR="00771ECC" w:rsidRPr="006A38B2" w:rsidRDefault="00771ECC" w:rsidP="00771ECC">
            <w:pPr>
              <w:jc w:val="center"/>
            </w:pPr>
            <w:r w:rsidRPr="006A38B2">
              <w:t>5</w:t>
            </w:r>
          </w:p>
        </w:tc>
      </w:tr>
      <w:tr w:rsidR="00771ECC" w:rsidRPr="006A38B2" w:rsidTr="00771ECC">
        <w:trPr>
          <w:trHeight w:val="170"/>
          <w:jc w:val="center"/>
        </w:trPr>
        <w:tc>
          <w:tcPr>
            <w:tcW w:w="267" w:type="pct"/>
          </w:tcPr>
          <w:p w:rsidR="00771ECC" w:rsidRPr="006A38B2" w:rsidRDefault="00771ECC" w:rsidP="00771ECC">
            <w:pPr>
              <w:jc w:val="center"/>
            </w:pPr>
            <w:r w:rsidRPr="006A38B2">
              <w:t>32.</w:t>
            </w:r>
          </w:p>
        </w:tc>
        <w:tc>
          <w:tcPr>
            <w:tcW w:w="3280" w:type="pct"/>
            <w:gridSpan w:val="2"/>
          </w:tcPr>
          <w:p w:rsidR="00771ECC" w:rsidRPr="006A38B2" w:rsidRDefault="00771ECC" w:rsidP="00771ECC">
            <w:pPr>
              <w:spacing w:line="276" w:lineRule="auto"/>
              <w:jc w:val="both"/>
            </w:pPr>
            <w:r w:rsidRPr="006A38B2">
              <w:t>Write fertilizer management and weed management for black gram.</w:t>
            </w:r>
          </w:p>
        </w:tc>
        <w:tc>
          <w:tcPr>
            <w:tcW w:w="550" w:type="pct"/>
            <w:gridSpan w:val="2"/>
            <w:vAlign w:val="center"/>
          </w:tcPr>
          <w:p w:rsidR="00771ECC" w:rsidRPr="006A38B2" w:rsidRDefault="00771ECC" w:rsidP="00771ECC">
            <w:pPr>
              <w:jc w:val="center"/>
            </w:pPr>
            <w:r w:rsidRPr="006A38B2">
              <w:t xml:space="preserve">CO 3 </w:t>
            </w:r>
          </w:p>
        </w:tc>
        <w:tc>
          <w:tcPr>
            <w:tcW w:w="483" w:type="pct"/>
            <w:vAlign w:val="center"/>
          </w:tcPr>
          <w:p w:rsidR="00771ECC" w:rsidRPr="006A38B2" w:rsidRDefault="00771ECC" w:rsidP="00771ECC">
            <w:pPr>
              <w:jc w:val="center"/>
            </w:pPr>
            <w:r w:rsidRPr="006A38B2">
              <w:t>C</w:t>
            </w:r>
          </w:p>
        </w:tc>
        <w:tc>
          <w:tcPr>
            <w:tcW w:w="419" w:type="pct"/>
            <w:vAlign w:val="center"/>
          </w:tcPr>
          <w:p w:rsidR="00771ECC" w:rsidRPr="006A38B2" w:rsidRDefault="00771ECC" w:rsidP="00771ECC">
            <w:pPr>
              <w:jc w:val="center"/>
            </w:pPr>
            <w:r w:rsidRPr="006A38B2">
              <w:t>5</w:t>
            </w:r>
          </w:p>
        </w:tc>
      </w:tr>
      <w:tr w:rsidR="00771ECC" w:rsidRPr="006A38B2" w:rsidTr="00771ECC">
        <w:trPr>
          <w:trHeight w:val="552"/>
          <w:jc w:val="center"/>
        </w:trPr>
        <w:tc>
          <w:tcPr>
            <w:tcW w:w="5000" w:type="pct"/>
            <w:gridSpan w:val="7"/>
          </w:tcPr>
          <w:p w:rsidR="00771ECC" w:rsidRPr="006A38B2" w:rsidRDefault="00771ECC" w:rsidP="00771ECC">
            <w:pPr>
              <w:jc w:val="center"/>
              <w:rPr>
                <w:b/>
                <w:u w:val="single"/>
              </w:rPr>
            </w:pPr>
            <w:r w:rsidRPr="006A38B2">
              <w:rPr>
                <w:b/>
                <w:u w:val="single"/>
              </w:rPr>
              <w:t>PART – C (2 X 15 = 30 MARKS)</w:t>
            </w:r>
          </w:p>
          <w:p w:rsidR="00771ECC" w:rsidRPr="006A38B2" w:rsidRDefault="00771ECC" w:rsidP="00771ECC">
            <w:pPr>
              <w:jc w:val="center"/>
              <w:rPr>
                <w:b/>
              </w:rPr>
            </w:pPr>
            <w:r w:rsidRPr="006A38B2">
              <w:rPr>
                <w:b/>
              </w:rPr>
              <w:t>(Answer any 2 from the following)</w:t>
            </w:r>
          </w:p>
        </w:tc>
      </w:tr>
      <w:tr w:rsidR="00771ECC" w:rsidRPr="006A38B2" w:rsidTr="00771ECC">
        <w:trPr>
          <w:trHeight w:val="397"/>
          <w:jc w:val="center"/>
        </w:trPr>
        <w:tc>
          <w:tcPr>
            <w:tcW w:w="267" w:type="pct"/>
          </w:tcPr>
          <w:p w:rsidR="00771ECC" w:rsidRPr="006A38B2" w:rsidRDefault="00771ECC" w:rsidP="00771ECC">
            <w:pPr>
              <w:jc w:val="center"/>
            </w:pPr>
            <w:r w:rsidRPr="006A38B2">
              <w:t>33.</w:t>
            </w:r>
          </w:p>
        </w:tc>
        <w:tc>
          <w:tcPr>
            <w:tcW w:w="226" w:type="pct"/>
          </w:tcPr>
          <w:p w:rsidR="00771ECC" w:rsidRPr="006A38B2" w:rsidRDefault="00771ECC" w:rsidP="00771ECC">
            <w:pPr>
              <w:jc w:val="center"/>
            </w:pPr>
            <w:r w:rsidRPr="006A38B2">
              <w:t>a.</w:t>
            </w:r>
          </w:p>
        </w:tc>
        <w:tc>
          <w:tcPr>
            <w:tcW w:w="3055" w:type="pct"/>
          </w:tcPr>
          <w:p w:rsidR="00771ECC" w:rsidRPr="006A38B2" w:rsidRDefault="00771ECC" w:rsidP="00771ECC">
            <w:pPr>
              <w:jc w:val="both"/>
            </w:pPr>
            <w:r w:rsidRPr="006A38B2">
              <w:t>Elaborate the agro-techniques</w:t>
            </w:r>
            <w:r>
              <w:t xml:space="preserve"> </w:t>
            </w:r>
            <w:r w:rsidRPr="006A38B2">
              <w:t>for SRI and its advantages over other method of rice cultivation.</w:t>
            </w:r>
          </w:p>
        </w:tc>
        <w:tc>
          <w:tcPr>
            <w:tcW w:w="550" w:type="pct"/>
            <w:gridSpan w:val="2"/>
            <w:vAlign w:val="center"/>
          </w:tcPr>
          <w:p w:rsidR="00771ECC" w:rsidRPr="006A38B2" w:rsidRDefault="00771ECC" w:rsidP="00771ECC">
            <w:pPr>
              <w:jc w:val="center"/>
            </w:pPr>
            <w:r w:rsidRPr="006A38B2">
              <w:t>CO5</w:t>
            </w:r>
          </w:p>
        </w:tc>
        <w:tc>
          <w:tcPr>
            <w:tcW w:w="483" w:type="pct"/>
            <w:vAlign w:val="center"/>
          </w:tcPr>
          <w:p w:rsidR="00771ECC" w:rsidRPr="006A38B2" w:rsidRDefault="00771ECC" w:rsidP="00771ECC">
            <w:pPr>
              <w:jc w:val="center"/>
            </w:pPr>
            <w:r w:rsidRPr="006A38B2">
              <w:t>A</w:t>
            </w:r>
          </w:p>
        </w:tc>
        <w:tc>
          <w:tcPr>
            <w:tcW w:w="419" w:type="pct"/>
            <w:vAlign w:val="center"/>
          </w:tcPr>
          <w:p w:rsidR="00771ECC" w:rsidRPr="006A38B2" w:rsidRDefault="00771ECC" w:rsidP="00771ECC">
            <w:pPr>
              <w:jc w:val="center"/>
            </w:pPr>
            <w:r w:rsidRPr="006A38B2">
              <w:t>8</w:t>
            </w:r>
          </w:p>
        </w:tc>
      </w:tr>
      <w:tr w:rsidR="00771ECC" w:rsidRPr="006A38B2" w:rsidTr="00771ECC">
        <w:trPr>
          <w:trHeight w:val="397"/>
          <w:jc w:val="center"/>
        </w:trPr>
        <w:tc>
          <w:tcPr>
            <w:tcW w:w="267" w:type="pct"/>
          </w:tcPr>
          <w:p w:rsidR="00771ECC" w:rsidRPr="006A38B2" w:rsidRDefault="00771ECC" w:rsidP="00771ECC">
            <w:pPr>
              <w:jc w:val="center"/>
            </w:pPr>
          </w:p>
        </w:tc>
        <w:tc>
          <w:tcPr>
            <w:tcW w:w="226" w:type="pct"/>
          </w:tcPr>
          <w:p w:rsidR="00771ECC" w:rsidRPr="006A38B2" w:rsidRDefault="00771ECC" w:rsidP="00771ECC">
            <w:pPr>
              <w:jc w:val="center"/>
            </w:pPr>
            <w:r w:rsidRPr="006A38B2">
              <w:t>b.</w:t>
            </w:r>
          </w:p>
        </w:tc>
        <w:tc>
          <w:tcPr>
            <w:tcW w:w="3055" w:type="pct"/>
          </w:tcPr>
          <w:p w:rsidR="00771ECC" w:rsidRPr="006A38B2" w:rsidRDefault="00771ECC" w:rsidP="00771ECC">
            <w:pPr>
              <w:jc w:val="both"/>
              <w:rPr>
                <w:bCs/>
              </w:rPr>
            </w:pPr>
            <w:r w:rsidRPr="006A38B2">
              <w:t xml:space="preserve">Discuss packages of practices for rice fallow cotton. </w:t>
            </w:r>
          </w:p>
        </w:tc>
        <w:tc>
          <w:tcPr>
            <w:tcW w:w="550" w:type="pct"/>
            <w:gridSpan w:val="2"/>
            <w:vAlign w:val="center"/>
          </w:tcPr>
          <w:p w:rsidR="00771ECC" w:rsidRPr="006A38B2" w:rsidRDefault="00771ECC" w:rsidP="00771ECC">
            <w:pPr>
              <w:jc w:val="center"/>
            </w:pPr>
            <w:r w:rsidRPr="006A38B2">
              <w:t>CO6</w:t>
            </w:r>
          </w:p>
        </w:tc>
        <w:tc>
          <w:tcPr>
            <w:tcW w:w="483" w:type="pct"/>
            <w:vAlign w:val="center"/>
          </w:tcPr>
          <w:p w:rsidR="00771ECC" w:rsidRPr="006A38B2" w:rsidRDefault="00771ECC" w:rsidP="00771ECC">
            <w:pPr>
              <w:jc w:val="center"/>
            </w:pPr>
            <w:r w:rsidRPr="006A38B2">
              <w:t>U</w:t>
            </w:r>
          </w:p>
        </w:tc>
        <w:tc>
          <w:tcPr>
            <w:tcW w:w="419" w:type="pct"/>
            <w:vAlign w:val="center"/>
          </w:tcPr>
          <w:p w:rsidR="00771ECC" w:rsidRPr="006A38B2" w:rsidRDefault="00771ECC" w:rsidP="00771ECC">
            <w:pPr>
              <w:jc w:val="center"/>
            </w:pPr>
            <w:r w:rsidRPr="006A38B2">
              <w:t>7</w:t>
            </w:r>
          </w:p>
        </w:tc>
      </w:tr>
      <w:tr w:rsidR="00771ECC" w:rsidRPr="006A38B2" w:rsidTr="00771ECC">
        <w:trPr>
          <w:trHeight w:val="397"/>
          <w:jc w:val="center"/>
        </w:trPr>
        <w:tc>
          <w:tcPr>
            <w:tcW w:w="267" w:type="pct"/>
          </w:tcPr>
          <w:p w:rsidR="00771ECC" w:rsidRPr="006A38B2" w:rsidRDefault="00771ECC" w:rsidP="00771ECC">
            <w:pPr>
              <w:jc w:val="center"/>
            </w:pPr>
            <w:r w:rsidRPr="006A38B2">
              <w:t>34.</w:t>
            </w:r>
          </w:p>
        </w:tc>
        <w:tc>
          <w:tcPr>
            <w:tcW w:w="226" w:type="pct"/>
          </w:tcPr>
          <w:p w:rsidR="00771ECC" w:rsidRPr="006A38B2" w:rsidRDefault="00771ECC" w:rsidP="00771ECC">
            <w:pPr>
              <w:jc w:val="center"/>
            </w:pPr>
            <w:r w:rsidRPr="006A38B2">
              <w:t>a.</w:t>
            </w:r>
          </w:p>
        </w:tc>
        <w:tc>
          <w:tcPr>
            <w:tcW w:w="3055" w:type="pct"/>
          </w:tcPr>
          <w:p w:rsidR="00771ECC" w:rsidRPr="006A38B2" w:rsidRDefault="00771ECC" w:rsidP="00771ECC">
            <w:pPr>
              <w:jc w:val="both"/>
            </w:pPr>
            <w:r w:rsidRPr="006A38B2">
              <w:t xml:space="preserve">Write in detail </w:t>
            </w:r>
            <w:r>
              <w:t>the</w:t>
            </w:r>
            <w:r w:rsidRPr="006A38B2">
              <w:t xml:space="preserve"> constraints in pulses production in India and how to overcome the constraints. </w:t>
            </w:r>
          </w:p>
        </w:tc>
        <w:tc>
          <w:tcPr>
            <w:tcW w:w="550" w:type="pct"/>
            <w:gridSpan w:val="2"/>
            <w:vAlign w:val="center"/>
          </w:tcPr>
          <w:p w:rsidR="00771ECC" w:rsidRPr="006A38B2" w:rsidRDefault="00771ECC" w:rsidP="00771ECC">
            <w:pPr>
              <w:jc w:val="center"/>
            </w:pPr>
            <w:r w:rsidRPr="006A38B2">
              <w:t>CO1</w:t>
            </w:r>
          </w:p>
        </w:tc>
        <w:tc>
          <w:tcPr>
            <w:tcW w:w="483" w:type="pct"/>
            <w:vAlign w:val="center"/>
          </w:tcPr>
          <w:p w:rsidR="00771ECC" w:rsidRPr="006A38B2" w:rsidRDefault="00771ECC" w:rsidP="00771ECC">
            <w:pPr>
              <w:jc w:val="center"/>
            </w:pPr>
            <w:r w:rsidRPr="006A38B2">
              <w:t>A</w:t>
            </w:r>
          </w:p>
        </w:tc>
        <w:tc>
          <w:tcPr>
            <w:tcW w:w="419" w:type="pct"/>
            <w:vAlign w:val="center"/>
          </w:tcPr>
          <w:p w:rsidR="00771ECC" w:rsidRPr="006A38B2" w:rsidRDefault="00771ECC" w:rsidP="00771ECC">
            <w:pPr>
              <w:jc w:val="center"/>
            </w:pPr>
            <w:r w:rsidRPr="006A38B2">
              <w:t>8</w:t>
            </w:r>
          </w:p>
        </w:tc>
      </w:tr>
      <w:tr w:rsidR="00771ECC" w:rsidRPr="006A38B2" w:rsidTr="00771ECC">
        <w:trPr>
          <w:trHeight w:val="397"/>
          <w:jc w:val="center"/>
        </w:trPr>
        <w:tc>
          <w:tcPr>
            <w:tcW w:w="267" w:type="pct"/>
          </w:tcPr>
          <w:p w:rsidR="00771ECC" w:rsidRPr="006A38B2" w:rsidRDefault="00771ECC" w:rsidP="00771ECC">
            <w:pPr>
              <w:jc w:val="center"/>
            </w:pPr>
          </w:p>
        </w:tc>
        <w:tc>
          <w:tcPr>
            <w:tcW w:w="226" w:type="pct"/>
          </w:tcPr>
          <w:p w:rsidR="00771ECC" w:rsidRPr="006A38B2" w:rsidRDefault="00771ECC" w:rsidP="00771ECC">
            <w:pPr>
              <w:jc w:val="center"/>
            </w:pPr>
            <w:r w:rsidRPr="006A38B2">
              <w:t>b.</w:t>
            </w:r>
          </w:p>
        </w:tc>
        <w:tc>
          <w:tcPr>
            <w:tcW w:w="3055" w:type="pct"/>
          </w:tcPr>
          <w:p w:rsidR="00771ECC" w:rsidRPr="006A38B2" w:rsidRDefault="00771ECC" w:rsidP="00771ECC">
            <w:pPr>
              <w:jc w:val="both"/>
            </w:pPr>
            <w:r w:rsidRPr="006A38B2">
              <w:t>Discuss agro-techniques for maize crop production.</w:t>
            </w:r>
          </w:p>
        </w:tc>
        <w:tc>
          <w:tcPr>
            <w:tcW w:w="550" w:type="pct"/>
            <w:gridSpan w:val="2"/>
            <w:vAlign w:val="center"/>
          </w:tcPr>
          <w:p w:rsidR="00771ECC" w:rsidRPr="006A38B2" w:rsidRDefault="00771ECC" w:rsidP="00771ECC">
            <w:pPr>
              <w:jc w:val="center"/>
            </w:pPr>
            <w:r w:rsidRPr="006A38B2">
              <w:t>CO5</w:t>
            </w:r>
          </w:p>
        </w:tc>
        <w:tc>
          <w:tcPr>
            <w:tcW w:w="483" w:type="pct"/>
            <w:vAlign w:val="center"/>
          </w:tcPr>
          <w:p w:rsidR="00771ECC" w:rsidRPr="006A38B2" w:rsidRDefault="00771ECC" w:rsidP="00771ECC">
            <w:pPr>
              <w:jc w:val="center"/>
            </w:pPr>
            <w:r w:rsidRPr="006A38B2">
              <w:t>U</w:t>
            </w:r>
          </w:p>
        </w:tc>
        <w:tc>
          <w:tcPr>
            <w:tcW w:w="419" w:type="pct"/>
            <w:vAlign w:val="center"/>
          </w:tcPr>
          <w:p w:rsidR="00771ECC" w:rsidRPr="006A38B2" w:rsidRDefault="00771ECC" w:rsidP="00771ECC">
            <w:pPr>
              <w:jc w:val="center"/>
            </w:pPr>
            <w:r w:rsidRPr="006A38B2">
              <w:t>7</w:t>
            </w:r>
          </w:p>
        </w:tc>
      </w:tr>
      <w:tr w:rsidR="00771ECC" w:rsidRPr="006A38B2" w:rsidTr="00771ECC">
        <w:trPr>
          <w:trHeight w:val="397"/>
          <w:jc w:val="center"/>
        </w:trPr>
        <w:tc>
          <w:tcPr>
            <w:tcW w:w="267" w:type="pct"/>
          </w:tcPr>
          <w:p w:rsidR="00771ECC" w:rsidRPr="006A38B2" w:rsidRDefault="00771ECC" w:rsidP="00771ECC">
            <w:pPr>
              <w:jc w:val="center"/>
            </w:pPr>
            <w:r w:rsidRPr="006A38B2">
              <w:t>35.</w:t>
            </w:r>
          </w:p>
        </w:tc>
        <w:tc>
          <w:tcPr>
            <w:tcW w:w="226" w:type="pct"/>
          </w:tcPr>
          <w:p w:rsidR="00771ECC" w:rsidRPr="006A38B2" w:rsidRDefault="00771ECC" w:rsidP="00771ECC">
            <w:pPr>
              <w:jc w:val="center"/>
            </w:pPr>
            <w:r w:rsidRPr="006A38B2">
              <w:t>a.</w:t>
            </w:r>
          </w:p>
        </w:tc>
        <w:tc>
          <w:tcPr>
            <w:tcW w:w="3055" w:type="pct"/>
          </w:tcPr>
          <w:p w:rsidR="00771ECC" w:rsidRPr="006A38B2" w:rsidRDefault="00771ECC" w:rsidP="00771ECC">
            <w:pPr>
              <w:jc w:val="both"/>
            </w:pPr>
            <w:r w:rsidRPr="006A38B2">
              <w:t>Discuss kharif season forage crop production.</w:t>
            </w:r>
          </w:p>
        </w:tc>
        <w:tc>
          <w:tcPr>
            <w:tcW w:w="550" w:type="pct"/>
            <w:gridSpan w:val="2"/>
            <w:vAlign w:val="center"/>
          </w:tcPr>
          <w:p w:rsidR="00771ECC" w:rsidRPr="006A38B2" w:rsidRDefault="00771ECC" w:rsidP="00771ECC">
            <w:pPr>
              <w:jc w:val="center"/>
            </w:pPr>
            <w:r w:rsidRPr="006A38B2">
              <w:t>CO5</w:t>
            </w:r>
          </w:p>
        </w:tc>
        <w:tc>
          <w:tcPr>
            <w:tcW w:w="483" w:type="pct"/>
            <w:vAlign w:val="center"/>
          </w:tcPr>
          <w:p w:rsidR="00771ECC" w:rsidRPr="006A38B2" w:rsidRDefault="00771ECC" w:rsidP="00771ECC">
            <w:pPr>
              <w:jc w:val="center"/>
            </w:pPr>
            <w:r w:rsidRPr="006A38B2">
              <w:t>U</w:t>
            </w:r>
          </w:p>
        </w:tc>
        <w:tc>
          <w:tcPr>
            <w:tcW w:w="419" w:type="pct"/>
            <w:vAlign w:val="center"/>
          </w:tcPr>
          <w:p w:rsidR="00771ECC" w:rsidRPr="006A38B2" w:rsidRDefault="00771ECC" w:rsidP="00771ECC">
            <w:pPr>
              <w:jc w:val="center"/>
            </w:pPr>
            <w:r w:rsidRPr="006A38B2">
              <w:t>8</w:t>
            </w:r>
          </w:p>
        </w:tc>
      </w:tr>
      <w:tr w:rsidR="00771ECC" w:rsidRPr="006A38B2" w:rsidTr="00771ECC">
        <w:trPr>
          <w:trHeight w:val="397"/>
          <w:jc w:val="center"/>
        </w:trPr>
        <w:tc>
          <w:tcPr>
            <w:tcW w:w="267" w:type="pct"/>
          </w:tcPr>
          <w:p w:rsidR="00771ECC" w:rsidRPr="006A38B2" w:rsidRDefault="00771ECC" w:rsidP="00771ECC">
            <w:pPr>
              <w:jc w:val="center"/>
            </w:pPr>
          </w:p>
        </w:tc>
        <w:tc>
          <w:tcPr>
            <w:tcW w:w="226" w:type="pct"/>
          </w:tcPr>
          <w:p w:rsidR="00771ECC" w:rsidRPr="006A38B2" w:rsidRDefault="00771ECC" w:rsidP="00771ECC">
            <w:pPr>
              <w:jc w:val="center"/>
            </w:pPr>
            <w:r w:rsidRPr="006A38B2">
              <w:t>b.</w:t>
            </w:r>
          </w:p>
        </w:tc>
        <w:tc>
          <w:tcPr>
            <w:tcW w:w="3055" w:type="pct"/>
          </w:tcPr>
          <w:p w:rsidR="00771ECC" w:rsidRPr="006A38B2" w:rsidRDefault="00771ECC" w:rsidP="00771ECC">
            <w:pPr>
              <w:jc w:val="both"/>
              <w:rPr>
                <w:bCs/>
              </w:rPr>
            </w:pPr>
            <w:r>
              <w:t>Write in detail the</w:t>
            </w:r>
            <w:r w:rsidRPr="006A38B2">
              <w:t xml:space="preserve"> scope and importance of minor millets cultivation in India. </w:t>
            </w:r>
          </w:p>
        </w:tc>
        <w:tc>
          <w:tcPr>
            <w:tcW w:w="550" w:type="pct"/>
            <w:gridSpan w:val="2"/>
            <w:vAlign w:val="center"/>
          </w:tcPr>
          <w:p w:rsidR="00771ECC" w:rsidRPr="006A38B2" w:rsidRDefault="00771ECC" w:rsidP="00771ECC">
            <w:pPr>
              <w:jc w:val="center"/>
            </w:pPr>
            <w:r w:rsidRPr="006A38B2">
              <w:t>CO1</w:t>
            </w:r>
          </w:p>
        </w:tc>
        <w:tc>
          <w:tcPr>
            <w:tcW w:w="483" w:type="pct"/>
            <w:vAlign w:val="center"/>
          </w:tcPr>
          <w:p w:rsidR="00771ECC" w:rsidRPr="006A38B2" w:rsidRDefault="00771ECC" w:rsidP="00771ECC">
            <w:pPr>
              <w:jc w:val="center"/>
            </w:pPr>
            <w:r w:rsidRPr="006A38B2">
              <w:t>U</w:t>
            </w:r>
          </w:p>
        </w:tc>
        <w:tc>
          <w:tcPr>
            <w:tcW w:w="419" w:type="pct"/>
            <w:vAlign w:val="center"/>
          </w:tcPr>
          <w:p w:rsidR="00771ECC" w:rsidRPr="006A38B2" w:rsidRDefault="00771ECC" w:rsidP="00771ECC">
            <w:pPr>
              <w:jc w:val="center"/>
            </w:pPr>
            <w:r w:rsidRPr="006A38B2">
              <w:t>7</w:t>
            </w:r>
          </w:p>
        </w:tc>
      </w:tr>
    </w:tbl>
    <w:p w:rsidR="00771ECC" w:rsidRDefault="00771ECC" w:rsidP="002E336A"/>
    <w:tbl>
      <w:tblPr>
        <w:tblStyle w:val="TableGrid"/>
        <w:tblW w:w="0" w:type="auto"/>
        <w:tblLook w:val="04A0" w:firstRow="1" w:lastRow="0" w:firstColumn="1" w:lastColumn="0" w:noHBand="0" w:noVBand="1"/>
      </w:tblPr>
      <w:tblGrid>
        <w:gridCol w:w="675"/>
        <w:gridCol w:w="257"/>
        <w:gridCol w:w="1361"/>
        <w:gridCol w:w="1557"/>
        <w:gridCol w:w="1386"/>
        <w:gridCol w:w="1457"/>
        <w:gridCol w:w="1353"/>
        <w:gridCol w:w="1285"/>
        <w:gridCol w:w="1307"/>
      </w:tblGrid>
      <w:tr w:rsidR="00771ECC" w:rsidRPr="006F4EF6" w:rsidTr="00771ECC">
        <w:tc>
          <w:tcPr>
            <w:tcW w:w="675" w:type="dxa"/>
          </w:tcPr>
          <w:p w:rsidR="00771ECC" w:rsidRPr="006F4EF6" w:rsidRDefault="00771ECC" w:rsidP="00771ECC"/>
        </w:tc>
        <w:tc>
          <w:tcPr>
            <w:tcW w:w="9963" w:type="dxa"/>
            <w:gridSpan w:val="8"/>
          </w:tcPr>
          <w:p w:rsidR="00771ECC" w:rsidRPr="006F4EF6" w:rsidRDefault="00771ECC" w:rsidP="00771ECC">
            <w:pPr>
              <w:jc w:val="center"/>
              <w:rPr>
                <w:b/>
              </w:rPr>
            </w:pPr>
            <w:r w:rsidRPr="006F4EF6">
              <w:rPr>
                <w:b/>
              </w:rPr>
              <w:t>COURSE OUTCOMES</w:t>
            </w:r>
          </w:p>
        </w:tc>
      </w:tr>
      <w:tr w:rsidR="00771ECC" w:rsidRPr="006F4EF6" w:rsidTr="00771ECC">
        <w:tc>
          <w:tcPr>
            <w:tcW w:w="675" w:type="dxa"/>
          </w:tcPr>
          <w:p w:rsidR="00771ECC" w:rsidRPr="006F4EF6" w:rsidRDefault="00771ECC" w:rsidP="00771ECC">
            <w:r w:rsidRPr="006F4EF6">
              <w:t>CO1</w:t>
            </w:r>
          </w:p>
        </w:tc>
        <w:tc>
          <w:tcPr>
            <w:tcW w:w="9963" w:type="dxa"/>
            <w:gridSpan w:val="8"/>
          </w:tcPr>
          <w:p w:rsidR="00771ECC" w:rsidRPr="006F4EF6" w:rsidRDefault="00771ECC" w:rsidP="00771ECC">
            <w:r w:rsidRPr="006F4EF6">
              <w:t>Understand the crop production technology for kharif crops.</w:t>
            </w:r>
          </w:p>
        </w:tc>
      </w:tr>
      <w:tr w:rsidR="00771ECC" w:rsidRPr="006F4EF6" w:rsidTr="00771ECC">
        <w:tc>
          <w:tcPr>
            <w:tcW w:w="675" w:type="dxa"/>
          </w:tcPr>
          <w:p w:rsidR="00771ECC" w:rsidRPr="006F4EF6" w:rsidRDefault="00771ECC" w:rsidP="00771ECC">
            <w:r w:rsidRPr="006F4EF6">
              <w:t>CO2</w:t>
            </w:r>
          </w:p>
        </w:tc>
        <w:tc>
          <w:tcPr>
            <w:tcW w:w="9963" w:type="dxa"/>
            <w:gridSpan w:val="8"/>
          </w:tcPr>
          <w:p w:rsidR="00771ECC" w:rsidRPr="006F4EF6" w:rsidRDefault="00771ECC" w:rsidP="00771ECC">
            <w:r w:rsidRPr="006F4EF6">
              <w:t>Gain knowledge on geographical distribution of kharif crops.</w:t>
            </w:r>
          </w:p>
        </w:tc>
      </w:tr>
      <w:tr w:rsidR="00771ECC" w:rsidRPr="006F4EF6" w:rsidTr="00771ECC">
        <w:tc>
          <w:tcPr>
            <w:tcW w:w="675" w:type="dxa"/>
          </w:tcPr>
          <w:p w:rsidR="00771ECC" w:rsidRPr="006F4EF6" w:rsidRDefault="00771ECC" w:rsidP="00771ECC">
            <w:r w:rsidRPr="006F4EF6">
              <w:t>CO3</w:t>
            </w:r>
          </w:p>
        </w:tc>
        <w:tc>
          <w:tcPr>
            <w:tcW w:w="9963" w:type="dxa"/>
            <w:gridSpan w:val="8"/>
          </w:tcPr>
          <w:p w:rsidR="00771ECC" w:rsidRPr="006F4EF6" w:rsidRDefault="00771ECC" w:rsidP="00771ECC">
            <w:r w:rsidRPr="006F4EF6">
              <w:t>Recall the morphological features and crop production requirements for kharif season crops.</w:t>
            </w:r>
          </w:p>
        </w:tc>
      </w:tr>
      <w:tr w:rsidR="00771ECC" w:rsidRPr="006F4EF6" w:rsidTr="00771ECC">
        <w:tc>
          <w:tcPr>
            <w:tcW w:w="675" w:type="dxa"/>
          </w:tcPr>
          <w:p w:rsidR="00771ECC" w:rsidRPr="006F4EF6" w:rsidRDefault="00771ECC" w:rsidP="00771ECC">
            <w:r w:rsidRPr="006F4EF6">
              <w:t>CO4</w:t>
            </w:r>
          </w:p>
        </w:tc>
        <w:tc>
          <w:tcPr>
            <w:tcW w:w="9963" w:type="dxa"/>
            <w:gridSpan w:val="8"/>
          </w:tcPr>
          <w:p w:rsidR="00771ECC" w:rsidRPr="006F4EF6" w:rsidRDefault="00771ECC" w:rsidP="00771ECC">
            <w:r w:rsidRPr="006F4EF6">
              <w:t>Remember soil and climatic requirements of different kharif crop varieties.</w:t>
            </w:r>
          </w:p>
        </w:tc>
      </w:tr>
      <w:tr w:rsidR="00771ECC" w:rsidRPr="006F4EF6" w:rsidTr="00771ECC">
        <w:tc>
          <w:tcPr>
            <w:tcW w:w="675" w:type="dxa"/>
          </w:tcPr>
          <w:p w:rsidR="00771ECC" w:rsidRPr="006F4EF6" w:rsidRDefault="00771ECC" w:rsidP="00771ECC">
            <w:r w:rsidRPr="006F4EF6">
              <w:t>CO5</w:t>
            </w:r>
          </w:p>
        </w:tc>
        <w:tc>
          <w:tcPr>
            <w:tcW w:w="9963" w:type="dxa"/>
            <w:gridSpan w:val="8"/>
          </w:tcPr>
          <w:p w:rsidR="00771ECC" w:rsidRPr="006F4EF6" w:rsidRDefault="00771ECC" w:rsidP="00771ECC">
            <w:r w:rsidRPr="006F4EF6">
              <w:t>Acquire the knowledge on crop management practices for kharif season.</w:t>
            </w:r>
          </w:p>
        </w:tc>
      </w:tr>
      <w:tr w:rsidR="00771ECC" w:rsidRPr="006F4EF6" w:rsidTr="00771ECC">
        <w:tc>
          <w:tcPr>
            <w:tcW w:w="675" w:type="dxa"/>
          </w:tcPr>
          <w:p w:rsidR="00771ECC" w:rsidRPr="006F4EF6" w:rsidRDefault="00771ECC" w:rsidP="00771ECC">
            <w:r w:rsidRPr="006F4EF6">
              <w:t>CO6</w:t>
            </w:r>
          </w:p>
        </w:tc>
        <w:tc>
          <w:tcPr>
            <w:tcW w:w="9963" w:type="dxa"/>
            <w:gridSpan w:val="8"/>
          </w:tcPr>
          <w:p w:rsidR="00771ECC" w:rsidRPr="006F4EF6" w:rsidRDefault="00771ECC" w:rsidP="00771ECC">
            <w:r w:rsidRPr="006F4EF6">
              <w:t>Apply the acquired knowledge to guide the farmers for cultivating kharif crops.</w:t>
            </w:r>
          </w:p>
        </w:tc>
      </w:tr>
      <w:tr w:rsidR="00771ECC" w:rsidRPr="006F4EF6" w:rsidTr="00771ECC">
        <w:tc>
          <w:tcPr>
            <w:tcW w:w="10638" w:type="dxa"/>
            <w:gridSpan w:val="9"/>
          </w:tcPr>
          <w:p w:rsidR="00771ECC" w:rsidRPr="006F4EF6" w:rsidRDefault="00771ECC" w:rsidP="00771ECC">
            <w:pPr>
              <w:jc w:val="center"/>
              <w:rPr>
                <w:b/>
              </w:rPr>
            </w:pPr>
            <w:r w:rsidRPr="006F4EF6">
              <w:br w:type="page"/>
            </w:r>
            <w:r w:rsidRPr="006F4EF6">
              <w:rPr>
                <w:b/>
              </w:rPr>
              <w:t>Assessment Pattern as per Bloom’s Level</w:t>
            </w:r>
          </w:p>
        </w:tc>
      </w:tr>
      <w:tr w:rsidR="00771ECC" w:rsidRPr="006F4EF6" w:rsidTr="00771ECC">
        <w:tc>
          <w:tcPr>
            <w:tcW w:w="932" w:type="dxa"/>
            <w:gridSpan w:val="2"/>
          </w:tcPr>
          <w:p w:rsidR="00771ECC" w:rsidRPr="006F4EF6" w:rsidRDefault="00771ECC" w:rsidP="00771ECC">
            <w:r w:rsidRPr="006F4EF6">
              <w:t>CO / P</w:t>
            </w:r>
          </w:p>
        </w:tc>
        <w:tc>
          <w:tcPr>
            <w:tcW w:w="1361" w:type="dxa"/>
          </w:tcPr>
          <w:p w:rsidR="00771ECC" w:rsidRPr="006F4EF6" w:rsidRDefault="00771ECC" w:rsidP="00771ECC">
            <w:pPr>
              <w:jc w:val="center"/>
              <w:rPr>
                <w:b/>
              </w:rPr>
            </w:pPr>
            <w:r w:rsidRPr="006F4EF6">
              <w:rPr>
                <w:b/>
              </w:rPr>
              <w:t>Remember</w:t>
            </w:r>
          </w:p>
        </w:tc>
        <w:tc>
          <w:tcPr>
            <w:tcW w:w="1557" w:type="dxa"/>
          </w:tcPr>
          <w:p w:rsidR="00771ECC" w:rsidRPr="006F4EF6" w:rsidRDefault="00771ECC" w:rsidP="00771ECC">
            <w:pPr>
              <w:jc w:val="center"/>
              <w:rPr>
                <w:b/>
              </w:rPr>
            </w:pPr>
            <w:r w:rsidRPr="006F4EF6">
              <w:rPr>
                <w:b/>
              </w:rPr>
              <w:t>Understand</w:t>
            </w:r>
          </w:p>
        </w:tc>
        <w:tc>
          <w:tcPr>
            <w:tcW w:w="1386" w:type="dxa"/>
          </w:tcPr>
          <w:p w:rsidR="00771ECC" w:rsidRPr="006F4EF6" w:rsidRDefault="00771ECC" w:rsidP="00771ECC">
            <w:pPr>
              <w:jc w:val="center"/>
              <w:rPr>
                <w:b/>
              </w:rPr>
            </w:pPr>
            <w:r w:rsidRPr="006F4EF6">
              <w:rPr>
                <w:b/>
              </w:rPr>
              <w:t>Apply</w:t>
            </w:r>
          </w:p>
        </w:tc>
        <w:tc>
          <w:tcPr>
            <w:tcW w:w="1457" w:type="dxa"/>
          </w:tcPr>
          <w:p w:rsidR="00771ECC" w:rsidRPr="006F4EF6" w:rsidRDefault="00771ECC" w:rsidP="00771ECC">
            <w:pPr>
              <w:jc w:val="center"/>
              <w:rPr>
                <w:b/>
              </w:rPr>
            </w:pPr>
            <w:r w:rsidRPr="006F4EF6">
              <w:rPr>
                <w:b/>
              </w:rPr>
              <w:t>Analyze</w:t>
            </w:r>
          </w:p>
        </w:tc>
        <w:tc>
          <w:tcPr>
            <w:tcW w:w="1353" w:type="dxa"/>
          </w:tcPr>
          <w:p w:rsidR="00771ECC" w:rsidRPr="006F4EF6" w:rsidRDefault="00771ECC" w:rsidP="00771ECC">
            <w:pPr>
              <w:jc w:val="center"/>
              <w:rPr>
                <w:b/>
              </w:rPr>
            </w:pPr>
            <w:r w:rsidRPr="006F4EF6">
              <w:rPr>
                <w:b/>
              </w:rPr>
              <w:t>Evaluate</w:t>
            </w:r>
          </w:p>
        </w:tc>
        <w:tc>
          <w:tcPr>
            <w:tcW w:w="1285" w:type="dxa"/>
          </w:tcPr>
          <w:p w:rsidR="00771ECC" w:rsidRPr="006F4EF6" w:rsidRDefault="00771ECC" w:rsidP="00771ECC">
            <w:pPr>
              <w:jc w:val="center"/>
              <w:rPr>
                <w:b/>
              </w:rPr>
            </w:pPr>
            <w:r w:rsidRPr="006F4EF6">
              <w:rPr>
                <w:b/>
              </w:rPr>
              <w:t>Create</w:t>
            </w:r>
          </w:p>
        </w:tc>
        <w:tc>
          <w:tcPr>
            <w:tcW w:w="1307" w:type="dxa"/>
          </w:tcPr>
          <w:p w:rsidR="00771ECC" w:rsidRPr="006F4EF6" w:rsidRDefault="00771ECC" w:rsidP="00771ECC">
            <w:pPr>
              <w:jc w:val="center"/>
              <w:rPr>
                <w:b/>
              </w:rPr>
            </w:pPr>
            <w:r w:rsidRPr="006F4EF6">
              <w:rPr>
                <w:b/>
              </w:rPr>
              <w:t>Total</w:t>
            </w:r>
          </w:p>
        </w:tc>
      </w:tr>
      <w:tr w:rsidR="00771ECC" w:rsidRPr="006F4EF6" w:rsidTr="00771ECC">
        <w:tc>
          <w:tcPr>
            <w:tcW w:w="932" w:type="dxa"/>
            <w:gridSpan w:val="2"/>
          </w:tcPr>
          <w:p w:rsidR="00771ECC" w:rsidRPr="006F4EF6" w:rsidRDefault="00771ECC" w:rsidP="00771ECC">
            <w:r w:rsidRPr="006F4EF6">
              <w:t>CO1</w:t>
            </w:r>
          </w:p>
        </w:tc>
        <w:tc>
          <w:tcPr>
            <w:tcW w:w="1361" w:type="dxa"/>
            <w:vAlign w:val="center"/>
          </w:tcPr>
          <w:p w:rsidR="00771ECC" w:rsidRPr="006F4EF6" w:rsidRDefault="00771ECC" w:rsidP="00771ECC">
            <w:pPr>
              <w:jc w:val="center"/>
            </w:pPr>
            <w:r w:rsidRPr="006F4EF6">
              <w:rPr>
                <w:color w:val="000000"/>
              </w:rPr>
              <w:t>6</w:t>
            </w:r>
          </w:p>
        </w:tc>
        <w:tc>
          <w:tcPr>
            <w:tcW w:w="1557" w:type="dxa"/>
            <w:vAlign w:val="center"/>
          </w:tcPr>
          <w:p w:rsidR="00771ECC" w:rsidRPr="006F4EF6" w:rsidRDefault="00771ECC" w:rsidP="00771ECC">
            <w:pPr>
              <w:jc w:val="center"/>
            </w:pPr>
            <w:r w:rsidRPr="006F4EF6">
              <w:rPr>
                <w:color w:val="000000"/>
              </w:rPr>
              <w:t>17</w:t>
            </w:r>
          </w:p>
        </w:tc>
        <w:tc>
          <w:tcPr>
            <w:tcW w:w="1386" w:type="dxa"/>
            <w:vAlign w:val="center"/>
          </w:tcPr>
          <w:p w:rsidR="00771ECC" w:rsidRPr="006F4EF6" w:rsidRDefault="00771ECC" w:rsidP="00771ECC">
            <w:pPr>
              <w:jc w:val="center"/>
            </w:pPr>
            <w:r w:rsidRPr="006F4EF6">
              <w:rPr>
                <w:color w:val="000000"/>
              </w:rPr>
              <w:t>9</w:t>
            </w:r>
          </w:p>
        </w:tc>
        <w:tc>
          <w:tcPr>
            <w:tcW w:w="1457" w:type="dxa"/>
            <w:vAlign w:val="center"/>
          </w:tcPr>
          <w:p w:rsidR="00771ECC" w:rsidRPr="006F4EF6" w:rsidRDefault="00771ECC" w:rsidP="00771ECC">
            <w:pPr>
              <w:jc w:val="center"/>
            </w:pPr>
            <w:r w:rsidRPr="006F4EF6">
              <w:rPr>
                <w:color w:val="000000"/>
              </w:rPr>
              <w:t>6</w:t>
            </w:r>
          </w:p>
        </w:tc>
        <w:tc>
          <w:tcPr>
            <w:tcW w:w="1353" w:type="dxa"/>
            <w:vAlign w:val="center"/>
          </w:tcPr>
          <w:p w:rsidR="00771ECC" w:rsidRPr="006F4EF6" w:rsidRDefault="00771ECC" w:rsidP="00771ECC">
            <w:pPr>
              <w:jc w:val="center"/>
            </w:pPr>
            <w:r w:rsidRPr="006F4EF6">
              <w:rPr>
                <w:color w:val="000000"/>
              </w:rPr>
              <w:t> </w:t>
            </w:r>
          </w:p>
        </w:tc>
        <w:tc>
          <w:tcPr>
            <w:tcW w:w="1285" w:type="dxa"/>
            <w:vAlign w:val="center"/>
          </w:tcPr>
          <w:p w:rsidR="00771ECC" w:rsidRPr="006F4EF6" w:rsidRDefault="00771ECC" w:rsidP="00771ECC">
            <w:pPr>
              <w:jc w:val="center"/>
            </w:pPr>
            <w:r w:rsidRPr="006F4EF6">
              <w:rPr>
                <w:color w:val="000000"/>
              </w:rPr>
              <w:t> </w:t>
            </w:r>
          </w:p>
        </w:tc>
        <w:tc>
          <w:tcPr>
            <w:tcW w:w="1307" w:type="dxa"/>
            <w:vAlign w:val="center"/>
          </w:tcPr>
          <w:p w:rsidR="00771ECC" w:rsidRPr="006F4EF6" w:rsidRDefault="00771ECC" w:rsidP="00771ECC">
            <w:pPr>
              <w:jc w:val="center"/>
              <w:rPr>
                <w:color w:val="000000" w:themeColor="text1"/>
              </w:rPr>
            </w:pPr>
            <w:r w:rsidRPr="006F4EF6">
              <w:rPr>
                <w:color w:val="000000" w:themeColor="text1"/>
              </w:rPr>
              <w:t>38</w:t>
            </w:r>
          </w:p>
        </w:tc>
      </w:tr>
      <w:tr w:rsidR="00771ECC" w:rsidRPr="006F4EF6" w:rsidTr="00771ECC">
        <w:tc>
          <w:tcPr>
            <w:tcW w:w="932" w:type="dxa"/>
            <w:gridSpan w:val="2"/>
          </w:tcPr>
          <w:p w:rsidR="00771ECC" w:rsidRPr="006F4EF6" w:rsidRDefault="00771ECC" w:rsidP="00771ECC">
            <w:r w:rsidRPr="006F4EF6">
              <w:t>CO2</w:t>
            </w:r>
          </w:p>
        </w:tc>
        <w:tc>
          <w:tcPr>
            <w:tcW w:w="1361" w:type="dxa"/>
            <w:vAlign w:val="center"/>
          </w:tcPr>
          <w:p w:rsidR="00771ECC" w:rsidRPr="006F4EF6" w:rsidRDefault="00771ECC" w:rsidP="00771ECC">
            <w:pPr>
              <w:jc w:val="center"/>
            </w:pPr>
            <w:r w:rsidRPr="006F4EF6">
              <w:rPr>
                <w:color w:val="000000"/>
              </w:rPr>
              <w:t>3</w:t>
            </w:r>
          </w:p>
        </w:tc>
        <w:tc>
          <w:tcPr>
            <w:tcW w:w="1557" w:type="dxa"/>
            <w:vAlign w:val="center"/>
          </w:tcPr>
          <w:p w:rsidR="00771ECC" w:rsidRPr="006F4EF6" w:rsidRDefault="00771ECC" w:rsidP="00771ECC">
            <w:pPr>
              <w:jc w:val="center"/>
            </w:pPr>
            <w:r w:rsidRPr="006F4EF6">
              <w:rPr>
                <w:color w:val="000000"/>
              </w:rPr>
              <w:t> </w:t>
            </w:r>
          </w:p>
        </w:tc>
        <w:tc>
          <w:tcPr>
            <w:tcW w:w="1386" w:type="dxa"/>
            <w:vAlign w:val="center"/>
          </w:tcPr>
          <w:p w:rsidR="00771ECC" w:rsidRPr="006F4EF6" w:rsidRDefault="00771ECC" w:rsidP="00771ECC">
            <w:pPr>
              <w:jc w:val="center"/>
            </w:pPr>
            <w:r w:rsidRPr="006F4EF6">
              <w:rPr>
                <w:color w:val="000000"/>
              </w:rPr>
              <w:t>5</w:t>
            </w:r>
          </w:p>
        </w:tc>
        <w:tc>
          <w:tcPr>
            <w:tcW w:w="1457" w:type="dxa"/>
            <w:vAlign w:val="center"/>
          </w:tcPr>
          <w:p w:rsidR="00771ECC" w:rsidRPr="006F4EF6" w:rsidRDefault="00771ECC" w:rsidP="00771ECC">
            <w:pPr>
              <w:jc w:val="center"/>
            </w:pPr>
            <w:r w:rsidRPr="006F4EF6">
              <w:rPr>
                <w:color w:val="000000"/>
              </w:rPr>
              <w:t> </w:t>
            </w:r>
          </w:p>
        </w:tc>
        <w:tc>
          <w:tcPr>
            <w:tcW w:w="1353" w:type="dxa"/>
            <w:vAlign w:val="center"/>
          </w:tcPr>
          <w:p w:rsidR="00771ECC" w:rsidRPr="006F4EF6" w:rsidRDefault="00771ECC" w:rsidP="00771ECC">
            <w:pPr>
              <w:jc w:val="center"/>
            </w:pPr>
            <w:r w:rsidRPr="006F4EF6">
              <w:rPr>
                <w:color w:val="000000"/>
              </w:rPr>
              <w:t>6</w:t>
            </w:r>
          </w:p>
        </w:tc>
        <w:tc>
          <w:tcPr>
            <w:tcW w:w="1285" w:type="dxa"/>
            <w:vAlign w:val="center"/>
          </w:tcPr>
          <w:p w:rsidR="00771ECC" w:rsidRPr="006F4EF6" w:rsidRDefault="00771ECC" w:rsidP="00771ECC">
            <w:pPr>
              <w:jc w:val="center"/>
            </w:pPr>
            <w:r w:rsidRPr="006F4EF6">
              <w:rPr>
                <w:color w:val="000000"/>
              </w:rPr>
              <w:t> </w:t>
            </w:r>
          </w:p>
        </w:tc>
        <w:tc>
          <w:tcPr>
            <w:tcW w:w="1307" w:type="dxa"/>
            <w:vAlign w:val="center"/>
          </w:tcPr>
          <w:p w:rsidR="00771ECC" w:rsidRPr="006F4EF6" w:rsidRDefault="00771ECC" w:rsidP="00771ECC">
            <w:pPr>
              <w:jc w:val="center"/>
              <w:rPr>
                <w:color w:val="000000" w:themeColor="text1"/>
              </w:rPr>
            </w:pPr>
            <w:r w:rsidRPr="006F4EF6">
              <w:rPr>
                <w:color w:val="000000" w:themeColor="text1"/>
              </w:rPr>
              <w:t>14</w:t>
            </w:r>
          </w:p>
        </w:tc>
      </w:tr>
      <w:tr w:rsidR="00771ECC" w:rsidRPr="006F4EF6" w:rsidTr="00771ECC">
        <w:tc>
          <w:tcPr>
            <w:tcW w:w="932" w:type="dxa"/>
            <w:gridSpan w:val="2"/>
          </w:tcPr>
          <w:p w:rsidR="00771ECC" w:rsidRPr="006F4EF6" w:rsidRDefault="00771ECC" w:rsidP="00771ECC">
            <w:r w:rsidRPr="006F4EF6">
              <w:t>CO3</w:t>
            </w:r>
          </w:p>
        </w:tc>
        <w:tc>
          <w:tcPr>
            <w:tcW w:w="1361" w:type="dxa"/>
            <w:vAlign w:val="center"/>
          </w:tcPr>
          <w:p w:rsidR="00771ECC" w:rsidRPr="006F4EF6" w:rsidRDefault="00771ECC" w:rsidP="00771ECC">
            <w:pPr>
              <w:jc w:val="center"/>
            </w:pPr>
            <w:r w:rsidRPr="006F4EF6">
              <w:rPr>
                <w:color w:val="000000"/>
              </w:rPr>
              <w:t> </w:t>
            </w:r>
          </w:p>
        </w:tc>
        <w:tc>
          <w:tcPr>
            <w:tcW w:w="1557" w:type="dxa"/>
            <w:vAlign w:val="center"/>
          </w:tcPr>
          <w:p w:rsidR="00771ECC" w:rsidRPr="006F4EF6" w:rsidRDefault="00771ECC" w:rsidP="00771ECC">
            <w:pPr>
              <w:jc w:val="center"/>
            </w:pPr>
            <w:r w:rsidRPr="006F4EF6">
              <w:rPr>
                <w:color w:val="000000"/>
              </w:rPr>
              <w:t>1</w:t>
            </w:r>
          </w:p>
        </w:tc>
        <w:tc>
          <w:tcPr>
            <w:tcW w:w="1386" w:type="dxa"/>
            <w:vAlign w:val="center"/>
          </w:tcPr>
          <w:p w:rsidR="00771ECC" w:rsidRPr="006F4EF6" w:rsidRDefault="00771ECC" w:rsidP="00771ECC">
            <w:pPr>
              <w:jc w:val="center"/>
            </w:pPr>
            <w:r w:rsidRPr="006F4EF6">
              <w:rPr>
                <w:color w:val="000000"/>
              </w:rPr>
              <w:t>5</w:t>
            </w:r>
          </w:p>
        </w:tc>
        <w:tc>
          <w:tcPr>
            <w:tcW w:w="1457" w:type="dxa"/>
            <w:vAlign w:val="center"/>
          </w:tcPr>
          <w:p w:rsidR="00771ECC" w:rsidRPr="006F4EF6" w:rsidRDefault="00771ECC" w:rsidP="00771ECC">
            <w:pPr>
              <w:jc w:val="center"/>
            </w:pPr>
            <w:r w:rsidRPr="006F4EF6">
              <w:rPr>
                <w:color w:val="000000"/>
              </w:rPr>
              <w:t> </w:t>
            </w:r>
          </w:p>
        </w:tc>
        <w:tc>
          <w:tcPr>
            <w:tcW w:w="1353" w:type="dxa"/>
            <w:vAlign w:val="center"/>
          </w:tcPr>
          <w:p w:rsidR="00771ECC" w:rsidRPr="006F4EF6" w:rsidRDefault="00771ECC" w:rsidP="00771ECC">
            <w:pPr>
              <w:jc w:val="center"/>
            </w:pPr>
            <w:r w:rsidRPr="006F4EF6">
              <w:rPr>
                <w:color w:val="000000"/>
              </w:rPr>
              <w:t> </w:t>
            </w:r>
          </w:p>
        </w:tc>
        <w:tc>
          <w:tcPr>
            <w:tcW w:w="1285" w:type="dxa"/>
            <w:vAlign w:val="center"/>
          </w:tcPr>
          <w:p w:rsidR="00771ECC" w:rsidRPr="006F4EF6" w:rsidRDefault="00771ECC" w:rsidP="00771ECC">
            <w:pPr>
              <w:jc w:val="center"/>
            </w:pPr>
            <w:r w:rsidRPr="006F4EF6">
              <w:rPr>
                <w:color w:val="000000"/>
              </w:rPr>
              <w:t>5</w:t>
            </w:r>
          </w:p>
        </w:tc>
        <w:tc>
          <w:tcPr>
            <w:tcW w:w="1307" w:type="dxa"/>
            <w:vAlign w:val="center"/>
          </w:tcPr>
          <w:p w:rsidR="00771ECC" w:rsidRPr="006F4EF6" w:rsidRDefault="00771ECC" w:rsidP="00771ECC">
            <w:pPr>
              <w:jc w:val="center"/>
              <w:rPr>
                <w:color w:val="000000" w:themeColor="text1"/>
              </w:rPr>
            </w:pPr>
            <w:r w:rsidRPr="006F4EF6">
              <w:rPr>
                <w:color w:val="000000" w:themeColor="text1"/>
              </w:rPr>
              <w:t>11</w:t>
            </w:r>
          </w:p>
        </w:tc>
      </w:tr>
      <w:tr w:rsidR="00771ECC" w:rsidRPr="006F4EF6" w:rsidTr="00771ECC">
        <w:tc>
          <w:tcPr>
            <w:tcW w:w="932" w:type="dxa"/>
            <w:gridSpan w:val="2"/>
          </w:tcPr>
          <w:p w:rsidR="00771ECC" w:rsidRPr="006F4EF6" w:rsidRDefault="00771ECC" w:rsidP="00771ECC">
            <w:r w:rsidRPr="006F4EF6">
              <w:t>CO4</w:t>
            </w:r>
          </w:p>
        </w:tc>
        <w:tc>
          <w:tcPr>
            <w:tcW w:w="1361" w:type="dxa"/>
            <w:vAlign w:val="center"/>
          </w:tcPr>
          <w:p w:rsidR="00771ECC" w:rsidRPr="006F4EF6" w:rsidRDefault="00771ECC" w:rsidP="00771ECC">
            <w:pPr>
              <w:jc w:val="center"/>
            </w:pPr>
            <w:r w:rsidRPr="006F4EF6">
              <w:rPr>
                <w:color w:val="000000"/>
              </w:rPr>
              <w:t> </w:t>
            </w:r>
          </w:p>
        </w:tc>
        <w:tc>
          <w:tcPr>
            <w:tcW w:w="1557" w:type="dxa"/>
            <w:vAlign w:val="center"/>
          </w:tcPr>
          <w:p w:rsidR="00771ECC" w:rsidRPr="006F4EF6" w:rsidRDefault="00771ECC" w:rsidP="00771ECC">
            <w:pPr>
              <w:jc w:val="center"/>
            </w:pPr>
            <w:r w:rsidRPr="006F4EF6">
              <w:rPr>
                <w:color w:val="000000"/>
              </w:rPr>
              <w:t>6</w:t>
            </w:r>
          </w:p>
        </w:tc>
        <w:tc>
          <w:tcPr>
            <w:tcW w:w="1386" w:type="dxa"/>
            <w:vAlign w:val="center"/>
          </w:tcPr>
          <w:p w:rsidR="00771ECC" w:rsidRPr="006F4EF6" w:rsidRDefault="00771ECC" w:rsidP="00771ECC">
            <w:pPr>
              <w:jc w:val="center"/>
            </w:pPr>
            <w:r w:rsidRPr="006F4EF6">
              <w:rPr>
                <w:color w:val="000000"/>
              </w:rPr>
              <w:t> </w:t>
            </w:r>
          </w:p>
        </w:tc>
        <w:tc>
          <w:tcPr>
            <w:tcW w:w="1457" w:type="dxa"/>
            <w:vAlign w:val="center"/>
          </w:tcPr>
          <w:p w:rsidR="00771ECC" w:rsidRPr="006F4EF6" w:rsidRDefault="00771ECC" w:rsidP="00771ECC">
            <w:pPr>
              <w:jc w:val="center"/>
            </w:pPr>
            <w:r w:rsidRPr="006F4EF6">
              <w:rPr>
                <w:color w:val="000000"/>
              </w:rPr>
              <w:t> </w:t>
            </w:r>
          </w:p>
        </w:tc>
        <w:tc>
          <w:tcPr>
            <w:tcW w:w="1353" w:type="dxa"/>
            <w:vAlign w:val="center"/>
          </w:tcPr>
          <w:p w:rsidR="00771ECC" w:rsidRPr="006F4EF6" w:rsidRDefault="00771ECC" w:rsidP="00771ECC">
            <w:pPr>
              <w:jc w:val="center"/>
            </w:pPr>
            <w:r w:rsidRPr="006F4EF6">
              <w:rPr>
                <w:color w:val="000000"/>
              </w:rPr>
              <w:t> </w:t>
            </w:r>
          </w:p>
        </w:tc>
        <w:tc>
          <w:tcPr>
            <w:tcW w:w="1285" w:type="dxa"/>
            <w:vAlign w:val="center"/>
          </w:tcPr>
          <w:p w:rsidR="00771ECC" w:rsidRPr="006F4EF6" w:rsidRDefault="00771ECC" w:rsidP="00771ECC">
            <w:pPr>
              <w:jc w:val="center"/>
            </w:pPr>
            <w:r w:rsidRPr="006F4EF6">
              <w:rPr>
                <w:color w:val="000000"/>
              </w:rPr>
              <w:t> </w:t>
            </w:r>
          </w:p>
        </w:tc>
        <w:tc>
          <w:tcPr>
            <w:tcW w:w="1307" w:type="dxa"/>
            <w:vAlign w:val="center"/>
          </w:tcPr>
          <w:p w:rsidR="00771ECC" w:rsidRPr="006F4EF6" w:rsidRDefault="00771ECC" w:rsidP="00771ECC">
            <w:pPr>
              <w:jc w:val="center"/>
              <w:rPr>
                <w:color w:val="000000" w:themeColor="text1"/>
              </w:rPr>
            </w:pPr>
            <w:r w:rsidRPr="006F4EF6">
              <w:rPr>
                <w:color w:val="000000" w:themeColor="text1"/>
              </w:rPr>
              <w:t>6</w:t>
            </w:r>
          </w:p>
        </w:tc>
      </w:tr>
      <w:tr w:rsidR="00771ECC" w:rsidRPr="006F4EF6" w:rsidTr="00771ECC">
        <w:tc>
          <w:tcPr>
            <w:tcW w:w="932" w:type="dxa"/>
            <w:gridSpan w:val="2"/>
          </w:tcPr>
          <w:p w:rsidR="00771ECC" w:rsidRPr="006F4EF6" w:rsidRDefault="00771ECC" w:rsidP="00771ECC">
            <w:r w:rsidRPr="006F4EF6">
              <w:t>CO5</w:t>
            </w:r>
          </w:p>
        </w:tc>
        <w:tc>
          <w:tcPr>
            <w:tcW w:w="1361" w:type="dxa"/>
            <w:vAlign w:val="center"/>
          </w:tcPr>
          <w:p w:rsidR="00771ECC" w:rsidRPr="006F4EF6" w:rsidRDefault="00771ECC" w:rsidP="00771ECC">
            <w:pPr>
              <w:jc w:val="center"/>
            </w:pPr>
            <w:r w:rsidRPr="006F4EF6">
              <w:rPr>
                <w:color w:val="000000"/>
              </w:rPr>
              <w:t>5</w:t>
            </w:r>
          </w:p>
        </w:tc>
        <w:tc>
          <w:tcPr>
            <w:tcW w:w="1557" w:type="dxa"/>
            <w:vAlign w:val="center"/>
          </w:tcPr>
          <w:p w:rsidR="00771ECC" w:rsidRPr="006F4EF6" w:rsidRDefault="00771ECC" w:rsidP="00771ECC">
            <w:pPr>
              <w:jc w:val="center"/>
            </w:pPr>
            <w:r w:rsidRPr="006F4EF6">
              <w:rPr>
                <w:color w:val="000000"/>
              </w:rPr>
              <w:t>16</w:t>
            </w:r>
          </w:p>
        </w:tc>
        <w:tc>
          <w:tcPr>
            <w:tcW w:w="1386" w:type="dxa"/>
            <w:vAlign w:val="center"/>
          </w:tcPr>
          <w:p w:rsidR="00771ECC" w:rsidRPr="006F4EF6" w:rsidRDefault="00771ECC" w:rsidP="00771ECC">
            <w:pPr>
              <w:jc w:val="center"/>
            </w:pPr>
            <w:r w:rsidRPr="006F4EF6">
              <w:rPr>
                <w:color w:val="000000"/>
              </w:rPr>
              <w:t>23</w:t>
            </w:r>
          </w:p>
        </w:tc>
        <w:tc>
          <w:tcPr>
            <w:tcW w:w="1457" w:type="dxa"/>
            <w:vAlign w:val="center"/>
          </w:tcPr>
          <w:p w:rsidR="00771ECC" w:rsidRPr="006F4EF6" w:rsidRDefault="00771ECC" w:rsidP="00771ECC">
            <w:pPr>
              <w:jc w:val="center"/>
            </w:pPr>
            <w:r w:rsidRPr="006F4EF6">
              <w:rPr>
                <w:color w:val="000000"/>
              </w:rPr>
              <w:t> </w:t>
            </w:r>
          </w:p>
        </w:tc>
        <w:tc>
          <w:tcPr>
            <w:tcW w:w="1353" w:type="dxa"/>
            <w:vAlign w:val="center"/>
          </w:tcPr>
          <w:p w:rsidR="00771ECC" w:rsidRPr="006F4EF6" w:rsidRDefault="00771ECC" w:rsidP="00771ECC">
            <w:pPr>
              <w:jc w:val="center"/>
            </w:pPr>
            <w:r w:rsidRPr="006F4EF6">
              <w:rPr>
                <w:color w:val="000000"/>
              </w:rPr>
              <w:t> </w:t>
            </w:r>
          </w:p>
        </w:tc>
        <w:tc>
          <w:tcPr>
            <w:tcW w:w="1285" w:type="dxa"/>
            <w:vAlign w:val="center"/>
          </w:tcPr>
          <w:p w:rsidR="00771ECC" w:rsidRPr="006F4EF6" w:rsidRDefault="00771ECC" w:rsidP="00771ECC">
            <w:pPr>
              <w:jc w:val="center"/>
            </w:pPr>
            <w:r w:rsidRPr="006F4EF6">
              <w:rPr>
                <w:color w:val="000000"/>
              </w:rPr>
              <w:t> </w:t>
            </w:r>
          </w:p>
        </w:tc>
        <w:tc>
          <w:tcPr>
            <w:tcW w:w="1307" w:type="dxa"/>
            <w:vAlign w:val="center"/>
          </w:tcPr>
          <w:p w:rsidR="00771ECC" w:rsidRPr="006F4EF6" w:rsidRDefault="00771ECC" w:rsidP="00771ECC">
            <w:pPr>
              <w:jc w:val="center"/>
              <w:rPr>
                <w:color w:val="000000" w:themeColor="text1"/>
              </w:rPr>
            </w:pPr>
            <w:r w:rsidRPr="006F4EF6">
              <w:rPr>
                <w:color w:val="000000" w:themeColor="text1"/>
              </w:rPr>
              <w:t>44</w:t>
            </w:r>
          </w:p>
        </w:tc>
      </w:tr>
      <w:tr w:rsidR="00771ECC" w:rsidRPr="006F4EF6" w:rsidTr="00771ECC">
        <w:tc>
          <w:tcPr>
            <w:tcW w:w="932" w:type="dxa"/>
            <w:gridSpan w:val="2"/>
          </w:tcPr>
          <w:p w:rsidR="00771ECC" w:rsidRPr="006F4EF6" w:rsidRDefault="00771ECC" w:rsidP="00771ECC">
            <w:r w:rsidRPr="006F4EF6">
              <w:t>CO6</w:t>
            </w:r>
          </w:p>
        </w:tc>
        <w:tc>
          <w:tcPr>
            <w:tcW w:w="1361" w:type="dxa"/>
            <w:vAlign w:val="center"/>
          </w:tcPr>
          <w:p w:rsidR="00771ECC" w:rsidRPr="006F4EF6" w:rsidRDefault="00771ECC" w:rsidP="00771ECC">
            <w:pPr>
              <w:jc w:val="center"/>
            </w:pPr>
            <w:r w:rsidRPr="006F4EF6">
              <w:rPr>
                <w:color w:val="000000"/>
              </w:rPr>
              <w:t> </w:t>
            </w:r>
          </w:p>
        </w:tc>
        <w:tc>
          <w:tcPr>
            <w:tcW w:w="1557" w:type="dxa"/>
            <w:vAlign w:val="center"/>
          </w:tcPr>
          <w:p w:rsidR="00771ECC" w:rsidRPr="006F4EF6" w:rsidRDefault="00771ECC" w:rsidP="00771ECC">
            <w:pPr>
              <w:jc w:val="center"/>
            </w:pPr>
            <w:r w:rsidRPr="006F4EF6">
              <w:rPr>
                <w:color w:val="000000"/>
              </w:rPr>
              <w:t>7</w:t>
            </w:r>
          </w:p>
        </w:tc>
        <w:tc>
          <w:tcPr>
            <w:tcW w:w="1386" w:type="dxa"/>
            <w:vAlign w:val="center"/>
          </w:tcPr>
          <w:p w:rsidR="00771ECC" w:rsidRPr="006F4EF6" w:rsidRDefault="00771ECC" w:rsidP="00771ECC">
            <w:pPr>
              <w:jc w:val="center"/>
            </w:pPr>
            <w:r w:rsidRPr="006F4EF6">
              <w:rPr>
                <w:color w:val="000000"/>
              </w:rPr>
              <w:t>5</w:t>
            </w:r>
          </w:p>
        </w:tc>
        <w:tc>
          <w:tcPr>
            <w:tcW w:w="1457" w:type="dxa"/>
            <w:vAlign w:val="center"/>
          </w:tcPr>
          <w:p w:rsidR="00771ECC" w:rsidRPr="006F4EF6" w:rsidRDefault="00771ECC" w:rsidP="00771ECC">
            <w:pPr>
              <w:jc w:val="center"/>
            </w:pPr>
            <w:r w:rsidRPr="006F4EF6">
              <w:rPr>
                <w:color w:val="000000"/>
              </w:rPr>
              <w:t> </w:t>
            </w:r>
          </w:p>
        </w:tc>
        <w:tc>
          <w:tcPr>
            <w:tcW w:w="1353" w:type="dxa"/>
            <w:vAlign w:val="center"/>
          </w:tcPr>
          <w:p w:rsidR="00771ECC" w:rsidRPr="006F4EF6" w:rsidRDefault="00771ECC" w:rsidP="00771ECC">
            <w:pPr>
              <w:jc w:val="center"/>
            </w:pPr>
            <w:r w:rsidRPr="006F4EF6">
              <w:rPr>
                <w:color w:val="000000"/>
              </w:rPr>
              <w:t> </w:t>
            </w:r>
          </w:p>
        </w:tc>
        <w:tc>
          <w:tcPr>
            <w:tcW w:w="1285" w:type="dxa"/>
            <w:vAlign w:val="center"/>
          </w:tcPr>
          <w:p w:rsidR="00771ECC" w:rsidRPr="006F4EF6" w:rsidRDefault="00771ECC" w:rsidP="00771ECC">
            <w:pPr>
              <w:jc w:val="center"/>
            </w:pPr>
            <w:r w:rsidRPr="006F4EF6">
              <w:rPr>
                <w:color w:val="000000"/>
              </w:rPr>
              <w:t> </w:t>
            </w:r>
          </w:p>
        </w:tc>
        <w:tc>
          <w:tcPr>
            <w:tcW w:w="1307" w:type="dxa"/>
            <w:vAlign w:val="center"/>
          </w:tcPr>
          <w:p w:rsidR="00771ECC" w:rsidRPr="006F4EF6" w:rsidRDefault="00771ECC" w:rsidP="00771ECC">
            <w:pPr>
              <w:jc w:val="center"/>
              <w:rPr>
                <w:color w:val="000000" w:themeColor="text1"/>
              </w:rPr>
            </w:pPr>
            <w:r w:rsidRPr="006F4EF6">
              <w:rPr>
                <w:color w:val="000000" w:themeColor="text1"/>
              </w:rPr>
              <w:t>12</w:t>
            </w:r>
          </w:p>
        </w:tc>
      </w:tr>
      <w:tr w:rsidR="00771ECC" w:rsidRPr="006F4EF6" w:rsidTr="00771ECC">
        <w:tc>
          <w:tcPr>
            <w:tcW w:w="9331" w:type="dxa"/>
            <w:gridSpan w:val="8"/>
          </w:tcPr>
          <w:p w:rsidR="00771ECC" w:rsidRPr="006F4EF6" w:rsidRDefault="00771ECC" w:rsidP="00771ECC"/>
        </w:tc>
        <w:tc>
          <w:tcPr>
            <w:tcW w:w="1307" w:type="dxa"/>
          </w:tcPr>
          <w:p w:rsidR="00771ECC" w:rsidRPr="006F4EF6" w:rsidRDefault="00771ECC" w:rsidP="00771ECC">
            <w:pPr>
              <w:jc w:val="center"/>
              <w:rPr>
                <w:b/>
                <w:bCs/>
                <w:color w:val="000000" w:themeColor="text1"/>
              </w:rPr>
            </w:pPr>
            <w:r w:rsidRPr="006F4EF6">
              <w:rPr>
                <w:b/>
                <w:bCs/>
                <w:color w:val="000000" w:themeColor="text1"/>
              </w:rPr>
              <w:t>125</w:t>
            </w:r>
          </w:p>
        </w:tc>
      </w:tr>
    </w:tbl>
    <w:p w:rsidR="00771ECC" w:rsidRDefault="00771ECC" w:rsidP="002E336A"/>
    <w:p w:rsidR="00771ECC" w:rsidRPr="00BA50B9" w:rsidRDefault="00771ECC" w:rsidP="00771ECC">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71ECC" w:rsidRDefault="00771ECC" w:rsidP="00771ECC">
      <w:pPr>
        <w:jc w:val="center"/>
        <w:rPr>
          <w:b/>
        </w:rPr>
      </w:pPr>
      <w:r>
        <w:rPr>
          <w:b/>
          <w:noProof/>
          <w:lang w:val="en-IN" w:eastAsia="en-IN"/>
        </w:rPr>
        <w:drawing>
          <wp:inline distT="0" distB="0" distL="0" distR="0" wp14:anchorId="37346540" wp14:editId="701D1B7E">
            <wp:extent cx="6230219" cy="1657581"/>
            <wp:effectExtent l="0" t="0" r="0" b="0"/>
            <wp:docPr id="7"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7"/>
                    <a:srcRect/>
                    <a:stretch>
                      <a:fillRect/>
                    </a:stretch>
                  </pic:blipFill>
                  <pic:spPr>
                    <a:xfrm>
                      <a:off x="0" y="0"/>
                      <a:ext cx="6230219" cy="1657581"/>
                    </a:xfrm>
                    <a:prstGeom prst="rect">
                      <a:avLst/>
                    </a:prstGeom>
                    <a:ln/>
                  </pic:spPr>
                </pic:pic>
              </a:graphicData>
            </a:graphic>
          </wp:inline>
        </w:drawing>
      </w:r>
    </w:p>
    <w:p w:rsidR="00771ECC" w:rsidRDefault="00771ECC" w:rsidP="00771ECC">
      <w:pPr>
        <w:spacing w:line="276" w:lineRule="auto"/>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70"/>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18AG2003</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70"/>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AGRICULTURAL FINANCE AND COOPERATION</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8"/>
        <w:gridCol w:w="1150"/>
        <w:gridCol w:w="26"/>
        <w:gridCol w:w="1031"/>
        <w:gridCol w:w="896"/>
      </w:tblGrid>
      <w:tr w:rsidR="00771ECC" w:rsidRPr="001B7058" w:rsidTr="00771ECC">
        <w:trPr>
          <w:trHeight w:val="552"/>
        </w:trPr>
        <w:tc>
          <w:tcPr>
            <w:tcW w:w="267" w:type="pct"/>
            <w:vAlign w:val="center"/>
          </w:tcPr>
          <w:p w:rsidR="00771ECC" w:rsidRPr="001B7058" w:rsidRDefault="00771ECC" w:rsidP="005133D7">
            <w:pPr>
              <w:jc w:val="center"/>
              <w:rPr>
                <w:b/>
              </w:rPr>
            </w:pPr>
            <w:r w:rsidRPr="001B7058">
              <w:rPr>
                <w:b/>
              </w:rPr>
              <w:t>Q. No.</w:t>
            </w:r>
          </w:p>
        </w:tc>
        <w:tc>
          <w:tcPr>
            <w:tcW w:w="3281" w:type="pct"/>
            <w:gridSpan w:val="2"/>
            <w:vAlign w:val="center"/>
          </w:tcPr>
          <w:p w:rsidR="00771ECC" w:rsidRPr="001B7058" w:rsidRDefault="00771ECC" w:rsidP="005133D7">
            <w:pPr>
              <w:jc w:val="center"/>
              <w:rPr>
                <w:b/>
              </w:rPr>
            </w:pPr>
            <w:r w:rsidRPr="001B7058">
              <w:rPr>
                <w:b/>
              </w:rPr>
              <w:t>Questions</w:t>
            </w:r>
          </w:p>
        </w:tc>
        <w:tc>
          <w:tcPr>
            <w:tcW w:w="538" w:type="pct"/>
          </w:tcPr>
          <w:p w:rsidR="00771ECC" w:rsidRPr="001B7058" w:rsidRDefault="00771ECC" w:rsidP="00771ECC">
            <w:pPr>
              <w:jc w:val="center"/>
              <w:rPr>
                <w:b/>
              </w:rPr>
            </w:pPr>
            <w:r w:rsidRPr="001B7058">
              <w:rPr>
                <w:b/>
              </w:rPr>
              <w:t xml:space="preserve">Course Outcome </w:t>
            </w:r>
          </w:p>
        </w:tc>
        <w:tc>
          <w:tcPr>
            <w:tcW w:w="494" w:type="pct"/>
            <w:gridSpan w:val="2"/>
            <w:vAlign w:val="center"/>
          </w:tcPr>
          <w:p w:rsidR="00771ECC" w:rsidRPr="001B7058" w:rsidRDefault="00771ECC" w:rsidP="00771ECC">
            <w:pPr>
              <w:jc w:val="center"/>
              <w:rPr>
                <w:b/>
              </w:rPr>
            </w:pPr>
            <w:r w:rsidRPr="001B7058">
              <w:rPr>
                <w:b/>
              </w:rPr>
              <w:t>Bloom’s Level</w:t>
            </w:r>
          </w:p>
        </w:tc>
        <w:tc>
          <w:tcPr>
            <w:tcW w:w="419" w:type="pct"/>
            <w:vAlign w:val="center"/>
          </w:tcPr>
          <w:p w:rsidR="00771ECC" w:rsidRPr="001B7058" w:rsidRDefault="00771ECC" w:rsidP="005133D7">
            <w:pPr>
              <w:jc w:val="center"/>
              <w:rPr>
                <w:b/>
              </w:rPr>
            </w:pPr>
            <w:r w:rsidRPr="001B7058">
              <w:rPr>
                <w:b/>
              </w:rPr>
              <w:t>Marks</w:t>
            </w:r>
          </w:p>
        </w:tc>
      </w:tr>
      <w:tr w:rsidR="00771ECC" w:rsidRPr="001B7058" w:rsidTr="00771ECC">
        <w:trPr>
          <w:trHeight w:val="70"/>
        </w:trPr>
        <w:tc>
          <w:tcPr>
            <w:tcW w:w="5000" w:type="pct"/>
            <w:gridSpan w:val="7"/>
            <w:vAlign w:val="center"/>
          </w:tcPr>
          <w:p w:rsidR="00771ECC" w:rsidRPr="001B7058" w:rsidRDefault="00771ECC" w:rsidP="00771ECC">
            <w:pPr>
              <w:jc w:val="center"/>
              <w:rPr>
                <w:b/>
                <w:u w:val="single"/>
              </w:rPr>
            </w:pPr>
            <w:r w:rsidRPr="001B7058">
              <w:rPr>
                <w:b/>
                <w:u w:val="single"/>
              </w:rPr>
              <w:t>PART – A (20 X 1 = 20 MARKS)</w:t>
            </w:r>
          </w:p>
        </w:tc>
      </w:tr>
      <w:tr w:rsidR="00771ECC" w:rsidRPr="001B7058" w:rsidTr="00771ECC">
        <w:trPr>
          <w:trHeight w:val="397"/>
        </w:trPr>
        <w:tc>
          <w:tcPr>
            <w:tcW w:w="267" w:type="pct"/>
          </w:tcPr>
          <w:p w:rsidR="00771ECC" w:rsidRPr="001B7058" w:rsidRDefault="00771ECC" w:rsidP="00771ECC">
            <w:pPr>
              <w:jc w:val="center"/>
            </w:pPr>
            <w:r w:rsidRPr="001B7058">
              <w:t>1.</w:t>
            </w:r>
          </w:p>
        </w:tc>
        <w:tc>
          <w:tcPr>
            <w:tcW w:w="3281" w:type="pct"/>
            <w:gridSpan w:val="2"/>
          </w:tcPr>
          <w:p w:rsidR="00771ECC" w:rsidRPr="001B7058" w:rsidRDefault="00771ECC" w:rsidP="00771ECC">
            <w:pPr>
              <w:autoSpaceDE w:val="0"/>
              <w:autoSpaceDN w:val="0"/>
              <w:adjustRightInd w:val="0"/>
              <w:jc w:val="both"/>
            </w:pPr>
            <w:r w:rsidRPr="001B7058">
              <w:t>Choose the correct answer</w:t>
            </w:r>
          </w:p>
          <w:p w:rsidR="00771ECC" w:rsidRPr="001B7058" w:rsidRDefault="00771ECC" w:rsidP="00771ECC">
            <w:pPr>
              <w:autoSpaceDE w:val="0"/>
              <w:autoSpaceDN w:val="0"/>
              <w:adjustRightInd w:val="0"/>
              <w:jc w:val="both"/>
            </w:pPr>
            <w:r w:rsidRPr="001B7058">
              <w:t>Crop loans are a) Self-liquidating loans b) Partially liquidating loans</w:t>
            </w:r>
          </w:p>
          <w:p w:rsidR="00771ECC" w:rsidRPr="001B7058" w:rsidRDefault="00771ECC" w:rsidP="00771ECC">
            <w:pPr>
              <w:autoSpaceDE w:val="0"/>
              <w:autoSpaceDN w:val="0"/>
              <w:adjustRightInd w:val="0"/>
              <w:jc w:val="both"/>
            </w:pPr>
            <w:r w:rsidRPr="001B7058">
              <w:t>c) Non-liquidating loans d) Both partially and self-liquidating loan</w:t>
            </w:r>
            <w:r>
              <w:t>.</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A</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2.</w:t>
            </w:r>
          </w:p>
        </w:tc>
        <w:tc>
          <w:tcPr>
            <w:tcW w:w="3281" w:type="pct"/>
            <w:gridSpan w:val="2"/>
          </w:tcPr>
          <w:p w:rsidR="00771ECC" w:rsidRPr="001B7058" w:rsidRDefault="00771ECC" w:rsidP="00771ECC">
            <w:pPr>
              <w:jc w:val="both"/>
            </w:pPr>
            <w:r w:rsidRPr="001B7058">
              <w:t>List out 3 R’s of credit</w:t>
            </w:r>
            <w:r>
              <w:t>.</w:t>
            </w:r>
          </w:p>
        </w:tc>
        <w:tc>
          <w:tcPr>
            <w:tcW w:w="538" w:type="pct"/>
          </w:tcPr>
          <w:p w:rsidR="00771ECC" w:rsidRPr="001B7058" w:rsidRDefault="00771ECC" w:rsidP="00771ECC">
            <w:pPr>
              <w:jc w:val="center"/>
            </w:pPr>
            <w:r w:rsidRPr="001B7058">
              <w:t>CO2</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397"/>
        </w:trPr>
        <w:tc>
          <w:tcPr>
            <w:tcW w:w="267" w:type="pct"/>
          </w:tcPr>
          <w:p w:rsidR="00771ECC" w:rsidRPr="001B7058" w:rsidRDefault="00771ECC" w:rsidP="00771ECC">
            <w:pPr>
              <w:jc w:val="center"/>
            </w:pPr>
            <w:r w:rsidRPr="001B7058">
              <w:t>3.</w:t>
            </w:r>
          </w:p>
        </w:tc>
        <w:tc>
          <w:tcPr>
            <w:tcW w:w="3281" w:type="pct"/>
            <w:gridSpan w:val="2"/>
          </w:tcPr>
          <w:p w:rsidR="00771ECC" w:rsidRPr="001B7058" w:rsidRDefault="00771ECC" w:rsidP="00771ECC">
            <w:pPr>
              <w:jc w:val="both"/>
            </w:pPr>
            <w:r w:rsidRPr="001B7058">
              <w:t>Choose true or false: Under Kisan Credit Card scheme, farmers should be the residents of the bank’s operational area.</w:t>
            </w:r>
          </w:p>
        </w:tc>
        <w:tc>
          <w:tcPr>
            <w:tcW w:w="538" w:type="pct"/>
          </w:tcPr>
          <w:p w:rsidR="00771ECC" w:rsidRPr="001B7058" w:rsidRDefault="00771ECC" w:rsidP="00771ECC">
            <w:pPr>
              <w:jc w:val="center"/>
            </w:pPr>
            <w:r w:rsidRPr="001B7058">
              <w:t>CO6</w:t>
            </w:r>
          </w:p>
        </w:tc>
        <w:tc>
          <w:tcPr>
            <w:tcW w:w="494" w:type="pct"/>
            <w:gridSpan w:val="2"/>
          </w:tcPr>
          <w:p w:rsidR="00771ECC" w:rsidRPr="001B7058" w:rsidRDefault="00771ECC" w:rsidP="00771ECC">
            <w:pPr>
              <w:jc w:val="center"/>
            </w:pPr>
            <w:r w:rsidRPr="001B7058">
              <w:t>A</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4.</w:t>
            </w:r>
          </w:p>
        </w:tc>
        <w:tc>
          <w:tcPr>
            <w:tcW w:w="3281" w:type="pct"/>
            <w:gridSpan w:val="2"/>
          </w:tcPr>
          <w:p w:rsidR="00771ECC" w:rsidRPr="001B7058" w:rsidRDefault="00771ECC" w:rsidP="00771ECC">
            <w:pPr>
              <w:jc w:val="both"/>
            </w:pPr>
            <w:r w:rsidRPr="001B7058">
              <w:t>What is called as NPW?</w:t>
            </w:r>
          </w:p>
        </w:tc>
        <w:tc>
          <w:tcPr>
            <w:tcW w:w="538" w:type="pct"/>
          </w:tcPr>
          <w:p w:rsidR="00771ECC" w:rsidRPr="001B7058" w:rsidRDefault="00771ECC" w:rsidP="00771ECC">
            <w:pPr>
              <w:jc w:val="center"/>
            </w:pPr>
            <w:r w:rsidRPr="001B7058">
              <w:t>CO2</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397"/>
        </w:trPr>
        <w:tc>
          <w:tcPr>
            <w:tcW w:w="267" w:type="pct"/>
          </w:tcPr>
          <w:p w:rsidR="00771ECC" w:rsidRPr="001B7058" w:rsidRDefault="00771ECC" w:rsidP="00771ECC">
            <w:pPr>
              <w:jc w:val="center"/>
            </w:pPr>
            <w:r w:rsidRPr="001B7058">
              <w:t>5.</w:t>
            </w:r>
          </w:p>
        </w:tc>
        <w:tc>
          <w:tcPr>
            <w:tcW w:w="3281" w:type="pct"/>
            <w:gridSpan w:val="2"/>
          </w:tcPr>
          <w:p w:rsidR="00771ECC" w:rsidRPr="001B7058" w:rsidRDefault="00771ECC" w:rsidP="00771ECC">
            <w:pPr>
              <w:pStyle w:val="Default"/>
              <w:jc w:val="both"/>
            </w:pPr>
            <w:r w:rsidRPr="001B7058">
              <w:t>Which committee recommended the setting up of Farmers Service Cooperative society?</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6.</w:t>
            </w:r>
          </w:p>
        </w:tc>
        <w:tc>
          <w:tcPr>
            <w:tcW w:w="3281" w:type="pct"/>
            <w:gridSpan w:val="2"/>
          </w:tcPr>
          <w:p w:rsidR="00771ECC" w:rsidRPr="001B7058" w:rsidRDefault="00771ECC" w:rsidP="00771ECC">
            <w:pPr>
              <w:jc w:val="both"/>
            </w:pPr>
            <w:r w:rsidRPr="001B7058">
              <w:t>What is called as Micro credit?</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7.</w:t>
            </w:r>
          </w:p>
        </w:tc>
        <w:tc>
          <w:tcPr>
            <w:tcW w:w="3281" w:type="pct"/>
            <w:gridSpan w:val="2"/>
          </w:tcPr>
          <w:p w:rsidR="00771ECC" w:rsidRPr="001B7058" w:rsidRDefault="00771ECC" w:rsidP="00771ECC">
            <w:pPr>
              <w:pStyle w:val="ListParagraph"/>
              <w:ind w:left="0"/>
              <w:jc w:val="both"/>
              <w:rPr>
                <w:noProof/>
                <w:lang w:eastAsia="zh-TW"/>
              </w:rPr>
            </w:pPr>
            <w:r w:rsidRPr="001B7058">
              <w:rPr>
                <w:noProof/>
                <w:lang w:eastAsia="zh-TW"/>
              </w:rPr>
              <w:t>Which is the central bank of our country?</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8.</w:t>
            </w:r>
          </w:p>
        </w:tc>
        <w:tc>
          <w:tcPr>
            <w:tcW w:w="3281" w:type="pct"/>
            <w:gridSpan w:val="2"/>
          </w:tcPr>
          <w:p w:rsidR="00771ECC" w:rsidRPr="001B7058" w:rsidRDefault="00771ECC" w:rsidP="00771ECC">
            <w:pPr>
              <w:spacing w:line="276" w:lineRule="auto"/>
              <w:jc w:val="both"/>
              <w:rPr>
                <w:bCs/>
              </w:rPr>
            </w:pPr>
            <w:r w:rsidRPr="001B7058">
              <w:rPr>
                <w:bCs/>
              </w:rPr>
              <w:t>What is</w:t>
            </w:r>
            <w:r>
              <w:rPr>
                <w:bCs/>
              </w:rPr>
              <w:t xml:space="preserve"> I</w:t>
            </w:r>
            <w:r w:rsidRPr="001B7058">
              <w:rPr>
                <w:bCs/>
              </w:rPr>
              <w:t>MF?</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9.</w:t>
            </w:r>
          </w:p>
        </w:tc>
        <w:tc>
          <w:tcPr>
            <w:tcW w:w="3281" w:type="pct"/>
            <w:gridSpan w:val="2"/>
          </w:tcPr>
          <w:p w:rsidR="00771ECC" w:rsidRPr="001B7058" w:rsidRDefault="00771ECC" w:rsidP="00771ECC">
            <w:pPr>
              <w:pStyle w:val="ListParagraph"/>
              <w:ind w:left="0"/>
              <w:jc w:val="both"/>
              <w:rPr>
                <w:noProof/>
                <w:lang w:eastAsia="zh-TW"/>
              </w:rPr>
            </w:pPr>
            <w:r w:rsidRPr="001B7058">
              <w:rPr>
                <w:noProof/>
                <w:lang w:eastAsia="zh-TW"/>
              </w:rPr>
              <w:t>Expand NABARD</w:t>
            </w:r>
            <w:r>
              <w:rPr>
                <w:noProof/>
                <w:lang w:eastAsia="zh-TW"/>
              </w:rPr>
              <w:t>.</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U</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10.</w:t>
            </w:r>
          </w:p>
        </w:tc>
        <w:tc>
          <w:tcPr>
            <w:tcW w:w="3281" w:type="pct"/>
            <w:gridSpan w:val="2"/>
          </w:tcPr>
          <w:p w:rsidR="00771ECC" w:rsidRPr="001B7058" w:rsidRDefault="00771ECC" w:rsidP="00771ECC">
            <w:pPr>
              <w:jc w:val="both"/>
            </w:pPr>
            <w:r w:rsidRPr="001B7058">
              <w:t>What is payback period?</w:t>
            </w:r>
          </w:p>
        </w:tc>
        <w:tc>
          <w:tcPr>
            <w:tcW w:w="538" w:type="pct"/>
          </w:tcPr>
          <w:p w:rsidR="00771ECC" w:rsidRPr="001B7058" w:rsidRDefault="00771ECC" w:rsidP="00771ECC">
            <w:pPr>
              <w:jc w:val="center"/>
            </w:pPr>
            <w:r w:rsidRPr="001B7058">
              <w:t>CO2</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146"/>
        </w:trPr>
        <w:tc>
          <w:tcPr>
            <w:tcW w:w="267" w:type="pct"/>
          </w:tcPr>
          <w:p w:rsidR="00771ECC" w:rsidRPr="001B7058" w:rsidRDefault="00771ECC" w:rsidP="00771ECC">
            <w:pPr>
              <w:jc w:val="center"/>
            </w:pPr>
            <w:r w:rsidRPr="001B7058">
              <w:t>11.</w:t>
            </w:r>
          </w:p>
        </w:tc>
        <w:tc>
          <w:tcPr>
            <w:tcW w:w="3281" w:type="pct"/>
            <w:gridSpan w:val="2"/>
          </w:tcPr>
          <w:p w:rsidR="00771ECC" w:rsidRPr="001B7058" w:rsidRDefault="00771ECC" w:rsidP="00771ECC">
            <w:pPr>
              <w:jc w:val="both"/>
            </w:pPr>
            <w:r w:rsidRPr="001B7058">
              <w:t>What is IRR?</w:t>
            </w:r>
          </w:p>
        </w:tc>
        <w:tc>
          <w:tcPr>
            <w:tcW w:w="538" w:type="pct"/>
          </w:tcPr>
          <w:p w:rsidR="00771ECC" w:rsidRPr="001B7058" w:rsidRDefault="00771ECC" w:rsidP="00771ECC">
            <w:pPr>
              <w:jc w:val="center"/>
            </w:pPr>
            <w:r w:rsidRPr="001B7058">
              <w:t>CO2</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12.</w:t>
            </w:r>
          </w:p>
        </w:tc>
        <w:tc>
          <w:tcPr>
            <w:tcW w:w="3281" w:type="pct"/>
            <w:gridSpan w:val="2"/>
          </w:tcPr>
          <w:p w:rsidR="00771ECC" w:rsidRPr="001B7058" w:rsidRDefault="00771ECC" w:rsidP="00771ECC">
            <w:pPr>
              <w:jc w:val="both"/>
            </w:pPr>
            <w:r w:rsidRPr="001B7058">
              <w:t>Choose true or false:  Reserve Bank of India was established in 1935.</w:t>
            </w:r>
          </w:p>
        </w:tc>
        <w:tc>
          <w:tcPr>
            <w:tcW w:w="538" w:type="pct"/>
          </w:tcPr>
          <w:p w:rsidR="00771ECC" w:rsidRPr="001B7058" w:rsidRDefault="00771ECC" w:rsidP="00771ECC">
            <w:pPr>
              <w:jc w:val="center"/>
            </w:pPr>
            <w:r w:rsidRPr="001B7058">
              <w:t>CO1</w:t>
            </w:r>
          </w:p>
        </w:tc>
        <w:tc>
          <w:tcPr>
            <w:tcW w:w="494" w:type="pct"/>
            <w:gridSpan w:val="2"/>
          </w:tcPr>
          <w:p w:rsidR="00771ECC" w:rsidRPr="001B7058" w:rsidRDefault="00771ECC" w:rsidP="00771ECC">
            <w:pPr>
              <w:jc w:val="center"/>
            </w:pPr>
            <w:r w:rsidRPr="001B7058">
              <w:t>A</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13.</w:t>
            </w:r>
          </w:p>
        </w:tc>
        <w:tc>
          <w:tcPr>
            <w:tcW w:w="3281" w:type="pct"/>
            <w:gridSpan w:val="2"/>
          </w:tcPr>
          <w:p w:rsidR="00771ECC" w:rsidRPr="001B7058" w:rsidRDefault="00771ECC" w:rsidP="00771ECC">
            <w:pPr>
              <w:jc w:val="both"/>
            </w:pPr>
            <w:r w:rsidRPr="001B7058">
              <w:rPr>
                <w:rFonts w:eastAsia="Arial"/>
              </w:rPr>
              <w:t>Which conference resulted in the formation of world Bank?</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14.</w:t>
            </w:r>
          </w:p>
        </w:tc>
        <w:tc>
          <w:tcPr>
            <w:tcW w:w="3281" w:type="pct"/>
            <w:gridSpan w:val="2"/>
          </w:tcPr>
          <w:p w:rsidR="00771ECC" w:rsidRPr="001B7058" w:rsidRDefault="00771ECC" w:rsidP="00771ECC">
            <w:pPr>
              <w:jc w:val="both"/>
            </w:pPr>
            <w:r w:rsidRPr="001B7058">
              <w:t>Who was the chairman of All India Rural Credit Survey Committee?</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397"/>
        </w:trPr>
        <w:tc>
          <w:tcPr>
            <w:tcW w:w="267" w:type="pct"/>
          </w:tcPr>
          <w:p w:rsidR="00771ECC" w:rsidRPr="001B7058" w:rsidRDefault="00771ECC" w:rsidP="00771ECC">
            <w:pPr>
              <w:jc w:val="center"/>
            </w:pPr>
            <w:r w:rsidRPr="001B7058">
              <w:t>15.</w:t>
            </w:r>
          </w:p>
        </w:tc>
        <w:tc>
          <w:tcPr>
            <w:tcW w:w="3281" w:type="pct"/>
            <w:gridSpan w:val="2"/>
          </w:tcPr>
          <w:p w:rsidR="00771ECC" w:rsidRPr="001B7058" w:rsidRDefault="00771ECC" w:rsidP="00771ECC">
            <w:pPr>
              <w:jc w:val="both"/>
            </w:pPr>
            <w:r w:rsidRPr="001B7058">
              <w:t>Which is the hybrid type of credit agency that combine the goodness of commercial bank and cooperatives?</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142"/>
        </w:trPr>
        <w:tc>
          <w:tcPr>
            <w:tcW w:w="267" w:type="pct"/>
          </w:tcPr>
          <w:p w:rsidR="00771ECC" w:rsidRPr="001B7058" w:rsidRDefault="00771ECC" w:rsidP="00771ECC">
            <w:pPr>
              <w:jc w:val="center"/>
            </w:pPr>
            <w:r w:rsidRPr="001B7058">
              <w:t>16.</w:t>
            </w:r>
          </w:p>
        </w:tc>
        <w:tc>
          <w:tcPr>
            <w:tcW w:w="3281" w:type="pct"/>
            <w:gridSpan w:val="2"/>
          </w:tcPr>
          <w:p w:rsidR="00771ECC" w:rsidRPr="001B7058" w:rsidRDefault="00771ECC" w:rsidP="00771ECC">
            <w:pPr>
              <w:jc w:val="both"/>
            </w:pPr>
            <w:r w:rsidRPr="001B7058">
              <w:t>What is called as consumer cooperatives?</w:t>
            </w:r>
          </w:p>
        </w:tc>
        <w:tc>
          <w:tcPr>
            <w:tcW w:w="538" w:type="pct"/>
          </w:tcPr>
          <w:p w:rsidR="00771ECC" w:rsidRPr="001B7058" w:rsidRDefault="00771ECC" w:rsidP="00771ECC">
            <w:pPr>
              <w:jc w:val="center"/>
            </w:pPr>
            <w:r w:rsidRPr="001B7058">
              <w:t>CO6</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17.</w:t>
            </w:r>
          </w:p>
        </w:tc>
        <w:tc>
          <w:tcPr>
            <w:tcW w:w="3281" w:type="pct"/>
            <w:gridSpan w:val="2"/>
          </w:tcPr>
          <w:p w:rsidR="00771ECC" w:rsidRPr="001B7058" w:rsidRDefault="00771ECC" w:rsidP="00771ECC">
            <w:pPr>
              <w:jc w:val="both"/>
            </w:pPr>
            <w:r w:rsidRPr="001B7058">
              <w:t>Which committee recommended the Lead bank scheme?</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18.</w:t>
            </w:r>
          </w:p>
        </w:tc>
        <w:tc>
          <w:tcPr>
            <w:tcW w:w="3281" w:type="pct"/>
            <w:gridSpan w:val="2"/>
          </w:tcPr>
          <w:p w:rsidR="00771ECC" w:rsidRPr="001B7058" w:rsidRDefault="00771ECC" w:rsidP="00771ECC">
            <w:pPr>
              <w:jc w:val="both"/>
            </w:pPr>
            <w:r w:rsidRPr="001B7058">
              <w:t>Which type of credit is given when land is mortgaged as security?</w:t>
            </w:r>
          </w:p>
        </w:tc>
        <w:tc>
          <w:tcPr>
            <w:tcW w:w="538" w:type="pct"/>
          </w:tcPr>
          <w:p w:rsidR="00771ECC" w:rsidRPr="001B7058" w:rsidRDefault="00771ECC" w:rsidP="00771ECC">
            <w:pPr>
              <w:jc w:val="center"/>
            </w:pPr>
            <w:r w:rsidRPr="001B7058">
              <w:t>CO2</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139"/>
        </w:trPr>
        <w:tc>
          <w:tcPr>
            <w:tcW w:w="267" w:type="pct"/>
          </w:tcPr>
          <w:p w:rsidR="00771ECC" w:rsidRPr="001B7058" w:rsidRDefault="00771ECC" w:rsidP="00771ECC">
            <w:pPr>
              <w:jc w:val="center"/>
            </w:pPr>
            <w:r w:rsidRPr="001B7058">
              <w:t>19.</w:t>
            </w:r>
          </w:p>
        </w:tc>
        <w:tc>
          <w:tcPr>
            <w:tcW w:w="3281" w:type="pct"/>
            <w:gridSpan w:val="2"/>
          </w:tcPr>
          <w:p w:rsidR="00771ECC" w:rsidRPr="001B7058" w:rsidRDefault="00771ECC" w:rsidP="00771ECC">
            <w:pPr>
              <w:jc w:val="both"/>
            </w:pPr>
            <w:r w:rsidRPr="001B7058">
              <w:t>What are the 5 C’S of credit?</w:t>
            </w:r>
          </w:p>
        </w:tc>
        <w:tc>
          <w:tcPr>
            <w:tcW w:w="538" w:type="pct"/>
          </w:tcPr>
          <w:p w:rsidR="00771ECC" w:rsidRPr="001B7058" w:rsidRDefault="00771ECC" w:rsidP="00771ECC">
            <w:pPr>
              <w:jc w:val="center"/>
            </w:pPr>
            <w:r w:rsidRPr="001B7058">
              <w:t>CO2</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70"/>
        </w:trPr>
        <w:tc>
          <w:tcPr>
            <w:tcW w:w="267" w:type="pct"/>
          </w:tcPr>
          <w:p w:rsidR="00771ECC" w:rsidRPr="001B7058" w:rsidRDefault="00771ECC" w:rsidP="00771ECC">
            <w:pPr>
              <w:jc w:val="center"/>
            </w:pPr>
            <w:r w:rsidRPr="001B7058">
              <w:t>20.</w:t>
            </w:r>
          </w:p>
        </w:tc>
        <w:tc>
          <w:tcPr>
            <w:tcW w:w="3281" w:type="pct"/>
            <w:gridSpan w:val="2"/>
          </w:tcPr>
          <w:p w:rsidR="00771ECC" w:rsidRPr="001B7058" w:rsidRDefault="00771ECC" w:rsidP="00771ECC">
            <w:pPr>
              <w:jc w:val="both"/>
            </w:pPr>
            <w:r w:rsidRPr="001B7058">
              <w:t>What is Scale of Finance?</w:t>
            </w:r>
          </w:p>
        </w:tc>
        <w:tc>
          <w:tcPr>
            <w:tcW w:w="538" w:type="pct"/>
          </w:tcPr>
          <w:p w:rsidR="00771ECC" w:rsidRPr="001B7058" w:rsidRDefault="00771ECC" w:rsidP="00771ECC">
            <w:pPr>
              <w:jc w:val="center"/>
            </w:pPr>
            <w:r w:rsidRPr="001B7058">
              <w:t>CO3</w:t>
            </w:r>
          </w:p>
        </w:tc>
        <w:tc>
          <w:tcPr>
            <w:tcW w:w="494" w:type="pct"/>
            <w:gridSpan w:val="2"/>
          </w:tcPr>
          <w:p w:rsidR="00771ECC" w:rsidRPr="001B7058" w:rsidRDefault="00771ECC" w:rsidP="00771ECC">
            <w:pPr>
              <w:jc w:val="center"/>
            </w:pPr>
            <w:r w:rsidRPr="001B7058">
              <w:t>R</w:t>
            </w:r>
          </w:p>
        </w:tc>
        <w:tc>
          <w:tcPr>
            <w:tcW w:w="419" w:type="pct"/>
          </w:tcPr>
          <w:p w:rsidR="00771ECC" w:rsidRPr="001B7058" w:rsidRDefault="00771ECC" w:rsidP="00771ECC">
            <w:pPr>
              <w:jc w:val="center"/>
            </w:pPr>
            <w:r w:rsidRPr="001B7058">
              <w:t>1</w:t>
            </w:r>
          </w:p>
        </w:tc>
      </w:tr>
      <w:tr w:rsidR="00771ECC" w:rsidRPr="001B7058" w:rsidTr="00771ECC">
        <w:trPr>
          <w:trHeight w:val="552"/>
        </w:trPr>
        <w:tc>
          <w:tcPr>
            <w:tcW w:w="5000" w:type="pct"/>
            <w:gridSpan w:val="7"/>
            <w:vAlign w:val="center"/>
          </w:tcPr>
          <w:p w:rsidR="00771ECC" w:rsidRPr="001B7058" w:rsidRDefault="00771ECC" w:rsidP="00771ECC">
            <w:pPr>
              <w:jc w:val="center"/>
              <w:rPr>
                <w:b/>
                <w:u w:val="single"/>
              </w:rPr>
            </w:pPr>
            <w:r w:rsidRPr="001B7058">
              <w:rPr>
                <w:b/>
                <w:u w:val="single"/>
              </w:rPr>
              <w:t>PART – B (10 X 5 = 50 MARKS)</w:t>
            </w:r>
          </w:p>
          <w:p w:rsidR="00771ECC" w:rsidRPr="001B7058" w:rsidRDefault="00771ECC" w:rsidP="00771ECC">
            <w:pPr>
              <w:jc w:val="center"/>
              <w:rPr>
                <w:b/>
                <w:u w:val="single"/>
              </w:rPr>
            </w:pPr>
            <w:r w:rsidRPr="001B7058">
              <w:rPr>
                <w:b/>
              </w:rPr>
              <w:t>(Answer any 10 from the following)</w:t>
            </w:r>
          </w:p>
        </w:tc>
      </w:tr>
      <w:tr w:rsidR="00771ECC" w:rsidRPr="001B7058" w:rsidTr="00771ECC">
        <w:trPr>
          <w:trHeight w:val="127"/>
        </w:trPr>
        <w:tc>
          <w:tcPr>
            <w:tcW w:w="267" w:type="pct"/>
            <w:vAlign w:val="center"/>
          </w:tcPr>
          <w:p w:rsidR="00771ECC" w:rsidRPr="001B7058" w:rsidRDefault="00771ECC" w:rsidP="00771ECC">
            <w:r w:rsidRPr="001B7058">
              <w:t>21.</w:t>
            </w:r>
          </w:p>
        </w:tc>
        <w:tc>
          <w:tcPr>
            <w:tcW w:w="3281" w:type="pct"/>
            <w:gridSpan w:val="2"/>
            <w:vAlign w:val="center"/>
          </w:tcPr>
          <w:p w:rsidR="00771ECC" w:rsidRPr="001B7058" w:rsidRDefault="00771ECC" w:rsidP="00771ECC">
            <w:pPr>
              <w:spacing w:line="276" w:lineRule="auto"/>
            </w:pPr>
            <w:r w:rsidRPr="001B7058">
              <w:t>Explain the principles of Cooperatives</w:t>
            </w:r>
            <w:r>
              <w:t>.</w:t>
            </w:r>
          </w:p>
        </w:tc>
        <w:tc>
          <w:tcPr>
            <w:tcW w:w="550" w:type="pct"/>
            <w:gridSpan w:val="2"/>
            <w:vAlign w:val="center"/>
          </w:tcPr>
          <w:p w:rsidR="00771ECC" w:rsidRPr="001B7058" w:rsidRDefault="00771ECC" w:rsidP="00771ECC">
            <w:pPr>
              <w:jc w:val="center"/>
            </w:pPr>
            <w:r w:rsidRPr="001B7058">
              <w:t>CO2</w:t>
            </w:r>
          </w:p>
        </w:tc>
        <w:tc>
          <w:tcPr>
            <w:tcW w:w="483" w:type="pct"/>
            <w:vAlign w:val="center"/>
          </w:tcPr>
          <w:p w:rsidR="00771ECC" w:rsidRPr="001B7058" w:rsidRDefault="00771ECC" w:rsidP="00771ECC">
            <w:pPr>
              <w:jc w:val="center"/>
            </w:pPr>
            <w:r w:rsidRPr="001B7058">
              <w:t>E</w:t>
            </w:r>
          </w:p>
        </w:tc>
        <w:tc>
          <w:tcPr>
            <w:tcW w:w="419" w:type="pct"/>
            <w:vAlign w:val="center"/>
          </w:tcPr>
          <w:p w:rsidR="00771ECC" w:rsidRPr="001B7058" w:rsidRDefault="00771ECC" w:rsidP="00771ECC">
            <w:pPr>
              <w:jc w:val="center"/>
            </w:pPr>
            <w:r w:rsidRPr="001B7058">
              <w:t>5</w:t>
            </w:r>
          </w:p>
        </w:tc>
      </w:tr>
      <w:tr w:rsidR="00771ECC" w:rsidRPr="001B7058" w:rsidTr="00771ECC">
        <w:trPr>
          <w:trHeight w:val="90"/>
        </w:trPr>
        <w:tc>
          <w:tcPr>
            <w:tcW w:w="267" w:type="pct"/>
            <w:vAlign w:val="center"/>
          </w:tcPr>
          <w:p w:rsidR="00771ECC" w:rsidRPr="001B7058" w:rsidRDefault="00771ECC" w:rsidP="00771ECC">
            <w:r w:rsidRPr="001B7058">
              <w:t>22.</w:t>
            </w:r>
          </w:p>
        </w:tc>
        <w:tc>
          <w:tcPr>
            <w:tcW w:w="3281" w:type="pct"/>
            <w:gridSpan w:val="2"/>
            <w:vAlign w:val="center"/>
          </w:tcPr>
          <w:p w:rsidR="00771ECC" w:rsidRPr="001B7058" w:rsidRDefault="00771ECC" w:rsidP="00771ECC">
            <w:pPr>
              <w:spacing w:line="276" w:lineRule="auto"/>
            </w:pPr>
            <w:r w:rsidRPr="001B7058">
              <w:t>Distinguish institutional and non-institutional source of finance</w:t>
            </w:r>
            <w:r>
              <w:t>.</w:t>
            </w:r>
          </w:p>
        </w:tc>
        <w:tc>
          <w:tcPr>
            <w:tcW w:w="550" w:type="pct"/>
            <w:gridSpan w:val="2"/>
            <w:vAlign w:val="center"/>
          </w:tcPr>
          <w:p w:rsidR="00771ECC" w:rsidRPr="001B7058" w:rsidRDefault="00771ECC" w:rsidP="00771ECC">
            <w:pPr>
              <w:jc w:val="center"/>
            </w:pPr>
            <w:r w:rsidRPr="001B7058">
              <w:t>CO1</w:t>
            </w:r>
          </w:p>
        </w:tc>
        <w:tc>
          <w:tcPr>
            <w:tcW w:w="483" w:type="pct"/>
            <w:vAlign w:val="center"/>
          </w:tcPr>
          <w:p w:rsidR="00771ECC" w:rsidRPr="001B7058" w:rsidRDefault="00771ECC" w:rsidP="00771ECC">
            <w:pPr>
              <w:jc w:val="center"/>
            </w:pPr>
            <w:r w:rsidRPr="001B7058">
              <w:t>An</w:t>
            </w:r>
          </w:p>
        </w:tc>
        <w:tc>
          <w:tcPr>
            <w:tcW w:w="419" w:type="pct"/>
            <w:vAlign w:val="center"/>
          </w:tcPr>
          <w:p w:rsidR="00771ECC" w:rsidRPr="001B7058" w:rsidRDefault="00771ECC" w:rsidP="00771ECC">
            <w:pPr>
              <w:jc w:val="center"/>
            </w:pPr>
            <w:r w:rsidRPr="001B7058">
              <w:t>5</w:t>
            </w:r>
          </w:p>
        </w:tc>
      </w:tr>
      <w:tr w:rsidR="00771ECC" w:rsidRPr="001B7058" w:rsidTr="00771ECC">
        <w:trPr>
          <w:trHeight w:val="70"/>
        </w:trPr>
        <w:tc>
          <w:tcPr>
            <w:tcW w:w="267" w:type="pct"/>
            <w:vAlign w:val="center"/>
          </w:tcPr>
          <w:p w:rsidR="00771ECC" w:rsidRPr="001B7058" w:rsidRDefault="00771ECC" w:rsidP="00771ECC">
            <w:r w:rsidRPr="001B7058">
              <w:t>23.</w:t>
            </w:r>
          </w:p>
        </w:tc>
        <w:tc>
          <w:tcPr>
            <w:tcW w:w="3281" w:type="pct"/>
            <w:gridSpan w:val="2"/>
            <w:vAlign w:val="center"/>
          </w:tcPr>
          <w:p w:rsidR="00771ECC" w:rsidRPr="001B7058" w:rsidRDefault="00771ECC" w:rsidP="00771ECC">
            <w:pPr>
              <w:spacing w:line="276" w:lineRule="auto"/>
            </w:pPr>
            <w:r w:rsidRPr="001B7058">
              <w:t>Elaborate the functions of commercial banks in India</w:t>
            </w:r>
            <w:r>
              <w:t>.</w:t>
            </w:r>
          </w:p>
        </w:tc>
        <w:tc>
          <w:tcPr>
            <w:tcW w:w="550" w:type="pct"/>
            <w:gridSpan w:val="2"/>
            <w:vAlign w:val="center"/>
          </w:tcPr>
          <w:p w:rsidR="00771ECC" w:rsidRPr="001B7058" w:rsidRDefault="00771ECC" w:rsidP="00771ECC">
            <w:pPr>
              <w:jc w:val="center"/>
            </w:pPr>
            <w:r w:rsidRPr="001B7058">
              <w:t>CO3</w:t>
            </w:r>
          </w:p>
        </w:tc>
        <w:tc>
          <w:tcPr>
            <w:tcW w:w="483" w:type="pct"/>
            <w:vAlign w:val="center"/>
          </w:tcPr>
          <w:p w:rsidR="00771ECC" w:rsidRPr="001B7058" w:rsidRDefault="00771ECC" w:rsidP="00771ECC">
            <w:pPr>
              <w:jc w:val="center"/>
            </w:pPr>
            <w:r w:rsidRPr="001B7058">
              <w:t>C</w:t>
            </w:r>
          </w:p>
        </w:tc>
        <w:tc>
          <w:tcPr>
            <w:tcW w:w="419" w:type="pct"/>
            <w:vAlign w:val="center"/>
          </w:tcPr>
          <w:p w:rsidR="00771ECC" w:rsidRPr="001B7058" w:rsidRDefault="00771ECC" w:rsidP="00771ECC">
            <w:pPr>
              <w:jc w:val="center"/>
            </w:pPr>
            <w:r w:rsidRPr="001B7058">
              <w:t>5</w:t>
            </w:r>
          </w:p>
        </w:tc>
      </w:tr>
      <w:tr w:rsidR="00771ECC" w:rsidRPr="001B7058" w:rsidTr="00771ECC">
        <w:trPr>
          <w:trHeight w:val="397"/>
        </w:trPr>
        <w:tc>
          <w:tcPr>
            <w:tcW w:w="267" w:type="pct"/>
            <w:vAlign w:val="center"/>
          </w:tcPr>
          <w:p w:rsidR="00771ECC" w:rsidRPr="001B7058" w:rsidRDefault="00771ECC" w:rsidP="00771ECC">
            <w:r w:rsidRPr="001B7058">
              <w:t>24.</w:t>
            </w:r>
          </w:p>
        </w:tc>
        <w:tc>
          <w:tcPr>
            <w:tcW w:w="3281" w:type="pct"/>
            <w:gridSpan w:val="2"/>
            <w:vAlign w:val="center"/>
          </w:tcPr>
          <w:p w:rsidR="00771ECC" w:rsidRPr="001B7058" w:rsidRDefault="00771ECC" w:rsidP="00771ECC">
            <w:r w:rsidRPr="001B7058">
              <w:rPr>
                <w:bCs/>
              </w:rPr>
              <w:t>Compare the differences between financing of Agriculture and other Sectors.</w:t>
            </w:r>
          </w:p>
        </w:tc>
        <w:tc>
          <w:tcPr>
            <w:tcW w:w="550" w:type="pct"/>
            <w:gridSpan w:val="2"/>
            <w:vAlign w:val="center"/>
          </w:tcPr>
          <w:p w:rsidR="00771ECC" w:rsidRPr="001B7058" w:rsidRDefault="00771ECC" w:rsidP="00771ECC">
            <w:pPr>
              <w:jc w:val="center"/>
            </w:pPr>
            <w:r w:rsidRPr="001B7058">
              <w:t>CO1</w:t>
            </w:r>
          </w:p>
        </w:tc>
        <w:tc>
          <w:tcPr>
            <w:tcW w:w="483" w:type="pct"/>
            <w:vAlign w:val="center"/>
          </w:tcPr>
          <w:p w:rsidR="00771ECC" w:rsidRPr="001B7058" w:rsidRDefault="00771ECC" w:rsidP="00771ECC">
            <w:pPr>
              <w:jc w:val="center"/>
            </w:pPr>
            <w:r w:rsidRPr="001B7058">
              <w:t>An</w:t>
            </w:r>
          </w:p>
        </w:tc>
        <w:tc>
          <w:tcPr>
            <w:tcW w:w="419" w:type="pct"/>
            <w:vAlign w:val="center"/>
          </w:tcPr>
          <w:p w:rsidR="00771ECC" w:rsidRPr="001B7058" w:rsidRDefault="00771ECC" w:rsidP="00771ECC">
            <w:pPr>
              <w:jc w:val="center"/>
            </w:pPr>
            <w:r w:rsidRPr="001B7058">
              <w:t>5</w:t>
            </w:r>
          </w:p>
        </w:tc>
      </w:tr>
      <w:tr w:rsidR="00771ECC" w:rsidRPr="001B7058" w:rsidTr="00771ECC">
        <w:trPr>
          <w:trHeight w:val="70"/>
        </w:trPr>
        <w:tc>
          <w:tcPr>
            <w:tcW w:w="267" w:type="pct"/>
            <w:vAlign w:val="center"/>
          </w:tcPr>
          <w:p w:rsidR="00771ECC" w:rsidRPr="001B7058" w:rsidRDefault="00771ECC" w:rsidP="00771ECC">
            <w:r w:rsidRPr="001B7058">
              <w:t>25.</w:t>
            </w:r>
          </w:p>
        </w:tc>
        <w:tc>
          <w:tcPr>
            <w:tcW w:w="3281" w:type="pct"/>
            <w:gridSpan w:val="2"/>
            <w:vAlign w:val="center"/>
          </w:tcPr>
          <w:p w:rsidR="00771ECC" w:rsidRPr="001B7058" w:rsidRDefault="00771ECC" w:rsidP="00771ECC">
            <w:r w:rsidRPr="001B7058">
              <w:t>Distinguish</w:t>
            </w:r>
            <w:r>
              <w:t xml:space="preserve"> </w:t>
            </w:r>
            <w:r w:rsidRPr="001B7058">
              <w:t>development credit and production credit.</w:t>
            </w:r>
          </w:p>
        </w:tc>
        <w:tc>
          <w:tcPr>
            <w:tcW w:w="550" w:type="pct"/>
            <w:gridSpan w:val="2"/>
            <w:vAlign w:val="center"/>
          </w:tcPr>
          <w:p w:rsidR="00771ECC" w:rsidRPr="001B7058" w:rsidRDefault="00771ECC" w:rsidP="00771ECC">
            <w:pPr>
              <w:jc w:val="center"/>
            </w:pPr>
            <w:r w:rsidRPr="001B7058">
              <w:t>CO1</w:t>
            </w:r>
          </w:p>
        </w:tc>
        <w:tc>
          <w:tcPr>
            <w:tcW w:w="483" w:type="pct"/>
            <w:vAlign w:val="center"/>
          </w:tcPr>
          <w:p w:rsidR="00771ECC" w:rsidRPr="001B7058" w:rsidRDefault="00771ECC" w:rsidP="00771ECC">
            <w:pPr>
              <w:jc w:val="center"/>
            </w:pPr>
            <w:r w:rsidRPr="001B7058">
              <w:t>An</w:t>
            </w:r>
          </w:p>
        </w:tc>
        <w:tc>
          <w:tcPr>
            <w:tcW w:w="419" w:type="pct"/>
            <w:vAlign w:val="center"/>
          </w:tcPr>
          <w:p w:rsidR="00771ECC" w:rsidRPr="001B7058" w:rsidRDefault="00771ECC" w:rsidP="00771ECC">
            <w:pPr>
              <w:jc w:val="center"/>
            </w:pPr>
            <w:r w:rsidRPr="001B7058">
              <w:t>5</w:t>
            </w:r>
          </w:p>
        </w:tc>
      </w:tr>
      <w:tr w:rsidR="00771ECC" w:rsidRPr="001B7058" w:rsidTr="00771ECC">
        <w:trPr>
          <w:trHeight w:val="70"/>
        </w:trPr>
        <w:tc>
          <w:tcPr>
            <w:tcW w:w="267" w:type="pct"/>
            <w:vAlign w:val="center"/>
          </w:tcPr>
          <w:p w:rsidR="00771ECC" w:rsidRPr="001B7058" w:rsidRDefault="00771ECC" w:rsidP="00771ECC">
            <w:r w:rsidRPr="001B7058">
              <w:t>26.</w:t>
            </w:r>
          </w:p>
        </w:tc>
        <w:tc>
          <w:tcPr>
            <w:tcW w:w="3281" w:type="pct"/>
            <w:gridSpan w:val="2"/>
            <w:vAlign w:val="center"/>
          </w:tcPr>
          <w:p w:rsidR="00771ECC" w:rsidRPr="001B7058" w:rsidRDefault="00771ECC" w:rsidP="00771ECC">
            <w:pPr>
              <w:spacing w:line="276" w:lineRule="auto"/>
            </w:pPr>
            <w:r w:rsidRPr="001B7058">
              <w:t>Explain Balance sheet</w:t>
            </w:r>
            <w:r>
              <w:t>.</w:t>
            </w:r>
          </w:p>
        </w:tc>
        <w:tc>
          <w:tcPr>
            <w:tcW w:w="550" w:type="pct"/>
            <w:gridSpan w:val="2"/>
            <w:vAlign w:val="center"/>
          </w:tcPr>
          <w:p w:rsidR="00771ECC" w:rsidRPr="001B7058" w:rsidRDefault="00771ECC" w:rsidP="00771ECC">
            <w:pPr>
              <w:jc w:val="center"/>
            </w:pPr>
            <w:r w:rsidRPr="001B7058">
              <w:t>CO4</w:t>
            </w:r>
          </w:p>
        </w:tc>
        <w:tc>
          <w:tcPr>
            <w:tcW w:w="483" w:type="pct"/>
            <w:vAlign w:val="center"/>
          </w:tcPr>
          <w:p w:rsidR="00771ECC" w:rsidRPr="001B7058" w:rsidRDefault="00771ECC" w:rsidP="00771ECC">
            <w:pPr>
              <w:jc w:val="center"/>
            </w:pPr>
            <w:r w:rsidRPr="001B7058">
              <w:t>U</w:t>
            </w:r>
          </w:p>
        </w:tc>
        <w:tc>
          <w:tcPr>
            <w:tcW w:w="419" w:type="pct"/>
            <w:vAlign w:val="center"/>
          </w:tcPr>
          <w:p w:rsidR="00771ECC" w:rsidRPr="001B7058" w:rsidRDefault="00771ECC" w:rsidP="00771ECC">
            <w:pPr>
              <w:jc w:val="center"/>
            </w:pPr>
            <w:r w:rsidRPr="001B7058">
              <w:t>5</w:t>
            </w:r>
          </w:p>
        </w:tc>
      </w:tr>
      <w:tr w:rsidR="00771ECC" w:rsidRPr="001B7058" w:rsidTr="00771ECC">
        <w:trPr>
          <w:trHeight w:val="70"/>
        </w:trPr>
        <w:tc>
          <w:tcPr>
            <w:tcW w:w="267" w:type="pct"/>
            <w:vAlign w:val="center"/>
          </w:tcPr>
          <w:p w:rsidR="00771ECC" w:rsidRPr="001B7058" w:rsidRDefault="00771ECC" w:rsidP="00771ECC">
            <w:r w:rsidRPr="001B7058">
              <w:t>27.</w:t>
            </w:r>
          </w:p>
        </w:tc>
        <w:tc>
          <w:tcPr>
            <w:tcW w:w="3281" w:type="pct"/>
            <w:gridSpan w:val="2"/>
            <w:vAlign w:val="center"/>
          </w:tcPr>
          <w:p w:rsidR="00771ECC" w:rsidRPr="001B7058" w:rsidRDefault="00771ECC" w:rsidP="00771ECC">
            <w:pPr>
              <w:spacing w:line="276" w:lineRule="auto"/>
            </w:pPr>
            <w:r w:rsidRPr="001B7058">
              <w:t>Write in brief about the functions of RRB’s.</w:t>
            </w:r>
          </w:p>
        </w:tc>
        <w:tc>
          <w:tcPr>
            <w:tcW w:w="550" w:type="pct"/>
            <w:gridSpan w:val="2"/>
            <w:vAlign w:val="center"/>
          </w:tcPr>
          <w:p w:rsidR="00771ECC" w:rsidRPr="001B7058" w:rsidRDefault="00771ECC" w:rsidP="00771ECC">
            <w:pPr>
              <w:jc w:val="center"/>
            </w:pPr>
            <w:r w:rsidRPr="001B7058">
              <w:t>CO1</w:t>
            </w:r>
          </w:p>
        </w:tc>
        <w:tc>
          <w:tcPr>
            <w:tcW w:w="483" w:type="pct"/>
            <w:vAlign w:val="center"/>
          </w:tcPr>
          <w:p w:rsidR="00771ECC" w:rsidRPr="001B7058" w:rsidRDefault="00771ECC" w:rsidP="00771ECC">
            <w:pPr>
              <w:jc w:val="center"/>
            </w:pPr>
            <w:r w:rsidRPr="001B7058">
              <w:t>R</w:t>
            </w:r>
          </w:p>
        </w:tc>
        <w:tc>
          <w:tcPr>
            <w:tcW w:w="419" w:type="pct"/>
            <w:vAlign w:val="center"/>
          </w:tcPr>
          <w:p w:rsidR="00771ECC" w:rsidRPr="001B7058" w:rsidRDefault="00771ECC" w:rsidP="00771ECC">
            <w:pPr>
              <w:jc w:val="center"/>
            </w:pPr>
            <w:r w:rsidRPr="001B7058">
              <w:t>5</w:t>
            </w:r>
          </w:p>
        </w:tc>
      </w:tr>
      <w:tr w:rsidR="00771ECC" w:rsidRPr="001B7058" w:rsidTr="00771ECC">
        <w:trPr>
          <w:trHeight w:val="70"/>
        </w:trPr>
        <w:tc>
          <w:tcPr>
            <w:tcW w:w="267" w:type="pct"/>
            <w:vAlign w:val="center"/>
          </w:tcPr>
          <w:p w:rsidR="00771ECC" w:rsidRPr="001B7058" w:rsidRDefault="00771ECC" w:rsidP="00771ECC">
            <w:r w:rsidRPr="001B7058">
              <w:t>28.</w:t>
            </w:r>
          </w:p>
        </w:tc>
        <w:tc>
          <w:tcPr>
            <w:tcW w:w="3281" w:type="pct"/>
            <w:gridSpan w:val="2"/>
            <w:vAlign w:val="center"/>
          </w:tcPr>
          <w:p w:rsidR="00771ECC" w:rsidRPr="001B7058" w:rsidRDefault="00771ECC" w:rsidP="00771ECC">
            <w:r w:rsidRPr="001B7058">
              <w:rPr>
                <w:bCs/>
              </w:rPr>
              <w:t>Compare financing of agriculture and other sectors.</w:t>
            </w:r>
          </w:p>
        </w:tc>
        <w:tc>
          <w:tcPr>
            <w:tcW w:w="550" w:type="pct"/>
            <w:gridSpan w:val="2"/>
            <w:vAlign w:val="center"/>
          </w:tcPr>
          <w:p w:rsidR="00771ECC" w:rsidRPr="001B7058" w:rsidRDefault="00771ECC" w:rsidP="00771ECC">
            <w:pPr>
              <w:jc w:val="center"/>
            </w:pPr>
            <w:r w:rsidRPr="001B7058">
              <w:t>CO1</w:t>
            </w:r>
          </w:p>
        </w:tc>
        <w:tc>
          <w:tcPr>
            <w:tcW w:w="483" w:type="pct"/>
            <w:vAlign w:val="center"/>
          </w:tcPr>
          <w:p w:rsidR="00771ECC" w:rsidRPr="001B7058" w:rsidRDefault="00771ECC" w:rsidP="00771ECC">
            <w:pPr>
              <w:jc w:val="center"/>
            </w:pPr>
            <w:r w:rsidRPr="001B7058">
              <w:t>An</w:t>
            </w:r>
          </w:p>
        </w:tc>
        <w:tc>
          <w:tcPr>
            <w:tcW w:w="419" w:type="pct"/>
            <w:vAlign w:val="center"/>
          </w:tcPr>
          <w:p w:rsidR="00771ECC" w:rsidRPr="001B7058" w:rsidRDefault="00771ECC" w:rsidP="00771ECC">
            <w:pPr>
              <w:jc w:val="center"/>
            </w:pPr>
            <w:r w:rsidRPr="001B7058">
              <w:t>5</w:t>
            </w:r>
          </w:p>
        </w:tc>
      </w:tr>
      <w:tr w:rsidR="00771ECC" w:rsidRPr="001B7058" w:rsidTr="00771ECC">
        <w:trPr>
          <w:trHeight w:val="70"/>
        </w:trPr>
        <w:tc>
          <w:tcPr>
            <w:tcW w:w="267" w:type="pct"/>
            <w:vAlign w:val="center"/>
          </w:tcPr>
          <w:p w:rsidR="00771ECC" w:rsidRPr="001B7058" w:rsidRDefault="00771ECC" w:rsidP="00771ECC">
            <w:r w:rsidRPr="001B7058">
              <w:t>29.</w:t>
            </w:r>
          </w:p>
        </w:tc>
        <w:tc>
          <w:tcPr>
            <w:tcW w:w="3281" w:type="pct"/>
            <w:gridSpan w:val="2"/>
            <w:vAlign w:val="center"/>
          </w:tcPr>
          <w:p w:rsidR="00771ECC" w:rsidRPr="001B7058" w:rsidRDefault="00771ECC" w:rsidP="00771ECC">
            <w:pPr>
              <w:spacing w:line="276" w:lineRule="auto"/>
            </w:pPr>
            <w:r w:rsidRPr="001B7058">
              <w:t>Explain discounted measures of investment analysis.</w:t>
            </w:r>
          </w:p>
        </w:tc>
        <w:tc>
          <w:tcPr>
            <w:tcW w:w="550" w:type="pct"/>
            <w:gridSpan w:val="2"/>
            <w:vAlign w:val="center"/>
          </w:tcPr>
          <w:p w:rsidR="00771ECC" w:rsidRPr="001B7058" w:rsidRDefault="00771ECC" w:rsidP="00771ECC">
            <w:pPr>
              <w:jc w:val="center"/>
            </w:pPr>
            <w:r w:rsidRPr="001B7058">
              <w:t>CO5</w:t>
            </w:r>
          </w:p>
        </w:tc>
        <w:tc>
          <w:tcPr>
            <w:tcW w:w="483" w:type="pct"/>
            <w:vAlign w:val="center"/>
          </w:tcPr>
          <w:p w:rsidR="00771ECC" w:rsidRPr="001B7058" w:rsidRDefault="00771ECC" w:rsidP="00771ECC">
            <w:pPr>
              <w:jc w:val="center"/>
            </w:pPr>
            <w:r w:rsidRPr="001B7058">
              <w:t>U</w:t>
            </w:r>
          </w:p>
        </w:tc>
        <w:tc>
          <w:tcPr>
            <w:tcW w:w="419" w:type="pct"/>
            <w:vAlign w:val="center"/>
          </w:tcPr>
          <w:p w:rsidR="00771ECC" w:rsidRPr="001B7058" w:rsidRDefault="00771ECC" w:rsidP="00771ECC">
            <w:pPr>
              <w:jc w:val="center"/>
            </w:pPr>
            <w:r w:rsidRPr="001B7058">
              <w:t>5</w:t>
            </w:r>
          </w:p>
        </w:tc>
      </w:tr>
      <w:tr w:rsidR="00771ECC" w:rsidRPr="001B7058" w:rsidTr="00771ECC">
        <w:trPr>
          <w:trHeight w:val="70"/>
        </w:trPr>
        <w:tc>
          <w:tcPr>
            <w:tcW w:w="267" w:type="pct"/>
            <w:vAlign w:val="center"/>
          </w:tcPr>
          <w:p w:rsidR="00771ECC" w:rsidRPr="001B7058" w:rsidRDefault="00771ECC" w:rsidP="00771ECC">
            <w:r w:rsidRPr="001B7058">
              <w:t>30.</w:t>
            </w:r>
          </w:p>
        </w:tc>
        <w:tc>
          <w:tcPr>
            <w:tcW w:w="3281" w:type="pct"/>
            <w:gridSpan w:val="2"/>
            <w:vAlign w:val="center"/>
          </w:tcPr>
          <w:p w:rsidR="00771ECC" w:rsidRPr="001B7058" w:rsidRDefault="00771ECC" w:rsidP="00771ECC">
            <w:pPr>
              <w:spacing w:line="276" w:lineRule="auto"/>
            </w:pPr>
            <w:r w:rsidRPr="001B7058">
              <w:t>Explain the functions of Lead Bank.</w:t>
            </w:r>
          </w:p>
        </w:tc>
        <w:tc>
          <w:tcPr>
            <w:tcW w:w="550" w:type="pct"/>
            <w:gridSpan w:val="2"/>
            <w:vAlign w:val="center"/>
          </w:tcPr>
          <w:p w:rsidR="00771ECC" w:rsidRPr="001B7058" w:rsidRDefault="00771ECC" w:rsidP="00771ECC">
            <w:pPr>
              <w:jc w:val="center"/>
            </w:pPr>
            <w:r w:rsidRPr="001B7058">
              <w:t>CO3</w:t>
            </w:r>
          </w:p>
        </w:tc>
        <w:tc>
          <w:tcPr>
            <w:tcW w:w="483" w:type="pct"/>
            <w:vAlign w:val="center"/>
          </w:tcPr>
          <w:p w:rsidR="00771ECC" w:rsidRPr="001B7058" w:rsidRDefault="00771ECC" w:rsidP="00771ECC">
            <w:pPr>
              <w:jc w:val="center"/>
            </w:pPr>
            <w:r w:rsidRPr="001B7058">
              <w:t>E</w:t>
            </w:r>
          </w:p>
        </w:tc>
        <w:tc>
          <w:tcPr>
            <w:tcW w:w="419" w:type="pct"/>
            <w:vAlign w:val="center"/>
          </w:tcPr>
          <w:p w:rsidR="00771ECC" w:rsidRPr="001B7058" w:rsidRDefault="00771ECC" w:rsidP="00771ECC">
            <w:pPr>
              <w:jc w:val="center"/>
            </w:pPr>
            <w:r w:rsidRPr="001B7058">
              <w:t>5</w:t>
            </w:r>
          </w:p>
        </w:tc>
      </w:tr>
      <w:tr w:rsidR="00771ECC" w:rsidRPr="001B7058" w:rsidTr="00771ECC">
        <w:trPr>
          <w:trHeight w:val="95"/>
        </w:trPr>
        <w:tc>
          <w:tcPr>
            <w:tcW w:w="267" w:type="pct"/>
            <w:vAlign w:val="center"/>
          </w:tcPr>
          <w:p w:rsidR="00771ECC" w:rsidRPr="001B7058" w:rsidRDefault="00771ECC" w:rsidP="00771ECC">
            <w:r w:rsidRPr="001B7058">
              <w:t>31.</w:t>
            </w:r>
          </w:p>
        </w:tc>
        <w:tc>
          <w:tcPr>
            <w:tcW w:w="3281" w:type="pct"/>
            <w:gridSpan w:val="2"/>
            <w:vAlign w:val="center"/>
          </w:tcPr>
          <w:p w:rsidR="00771ECC" w:rsidRPr="001B7058" w:rsidRDefault="00771ECC" w:rsidP="00771ECC">
            <w:pPr>
              <w:spacing w:line="276" w:lineRule="auto"/>
            </w:pPr>
            <w:r w:rsidRPr="001B7058">
              <w:t>Explain the functions of NABARD.</w:t>
            </w:r>
          </w:p>
        </w:tc>
        <w:tc>
          <w:tcPr>
            <w:tcW w:w="550" w:type="pct"/>
            <w:gridSpan w:val="2"/>
            <w:vAlign w:val="center"/>
          </w:tcPr>
          <w:p w:rsidR="00771ECC" w:rsidRPr="001B7058" w:rsidRDefault="00771ECC" w:rsidP="00771ECC">
            <w:pPr>
              <w:jc w:val="center"/>
            </w:pPr>
            <w:r w:rsidRPr="001B7058">
              <w:t>CO1</w:t>
            </w:r>
          </w:p>
        </w:tc>
        <w:tc>
          <w:tcPr>
            <w:tcW w:w="483" w:type="pct"/>
            <w:vAlign w:val="center"/>
          </w:tcPr>
          <w:p w:rsidR="00771ECC" w:rsidRPr="001B7058" w:rsidRDefault="00771ECC" w:rsidP="00771ECC">
            <w:pPr>
              <w:jc w:val="center"/>
            </w:pPr>
            <w:r w:rsidRPr="001B7058">
              <w:t>E</w:t>
            </w:r>
          </w:p>
        </w:tc>
        <w:tc>
          <w:tcPr>
            <w:tcW w:w="419" w:type="pct"/>
            <w:vAlign w:val="center"/>
          </w:tcPr>
          <w:p w:rsidR="00771ECC" w:rsidRPr="001B7058" w:rsidRDefault="00771ECC" w:rsidP="00771ECC">
            <w:pPr>
              <w:jc w:val="center"/>
            </w:pPr>
            <w:r w:rsidRPr="001B7058">
              <w:t>5</w:t>
            </w:r>
          </w:p>
        </w:tc>
      </w:tr>
      <w:tr w:rsidR="00771ECC" w:rsidRPr="001B7058" w:rsidTr="00771ECC">
        <w:trPr>
          <w:trHeight w:val="70"/>
        </w:trPr>
        <w:tc>
          <w:tcPr>
            <w:tcW w:w="267" w:type="pct"/>
            <w:vAlign w:val="center"/>
          </w:tcPr>
          <w:p w:rsidR="00771ECC" w:rsidRPr="001B7058" w:rsidRDefault="00771ECC" w:rsidP="00771ECC">
            <w:r w:rsidRPr="001B7058">
              <w:t>32.</w:t>
            </w:r>
          </w:p>
        </w:tc>
        <w:tc>
          <w:tcPr>
            <w:tcW w:w="3281" w:type="pct"/>
            <w:gridSpan w:val="2"/>
            <w:vAlign w:val="center"/>
          </w:tcPr>
          <w:p w:rsidR="00771ECC" w:rsidRPr="001B7058" w:rsidRDefault="00771ECC" w:rsidP="00771ECC">
            <w:pPr>
              <w:rPr>
                <w:bCs/>
              </w:rPr>
            </w:pPr>
            <w:r w:rsidRPr="001B7058">
              <w:t>Explain income statement.</w:t>
            </w:r>
          </w:p>
        </w:tc>
        <w:tc>
          <w:tcPr>
            <w:tcW w:w="550" w:type="pct"/>
            <w:gridSpan w:val="2"/>
            <w:vAlign w:val="center"/>
          </w:tcPr>
          <w:p w:rsidR="00771ECC" w:rsidRPr="001B7058" w:rsidRDefault="00771ECC" w:rsidP="00771ECC">
            <w:pPr>
              <w:jc w:val="center"/>
            </w:pPr>
            <w:r w:rsidRPr="001B7058">
              <w:t>CO4</w:t>
            </w:r>
          </w:p>
        </w:tc>
        <w:tc>
          <w:tcPr>
            <w:tcW w:w="483" w:type="pct"/>
            <w:vAlign w:val="center"/>
          </w:tcPr>
          <w:p w:rsidR="00771ECC" w:rsidRPr="001B7058" w:rsidRDefault="00771ECC" w:rsidP="00771ECC">
            <w:pPr>
              <w:jc w:val="center"/>
            </w:pPr>
            <w:r w:rsidRPr="001B7058">
              <w:t>U</w:t>
            </w:r>
          </w:p>
        </w:tc>
        <w:tc>
          <w:tcPr>
            <w:tcW w:w="419" w:type="pct"/>
            <w:vAlign w:val="center"/>
          </w:tcPr>
          <w:p w:rsidR="00771ECC" w:rsidRPr="001B7058" w:rsidRDefault="00771ECC" w:rsidP="00771ECC">
            <w:pPr>
              <w:jc w:val="center"/>
            </w:pPr>
            <w:r w:rsidRPr="001B7058">
              <w:t>5</w:t>
            </w:r>
          </w:p>
        </w:tc>
      </w:tr>
      <w:tr w:rsidR="00771ECC" w:rsidRPr="001B7058" w:rsidTr="00771ECC">
        <w:trPr>
          <w:trHeight w:val="552"/>
        </w:trPr>
        <w:tc>
          <w:tcPr>
            <w:tcW w:w="5000" w:type="pct"/>
            <w:gridSpan w:val="7"/>
          </w:tcPr>
          <w:p w:rsidR="00771ECC" w:rsidRPr="001B7058" w:rsidRDefault="00771ECC" w:rsidP="00771ECC">
            <w:pPr>
              <w:jc w:val="center"/>
              <w:rPr>
                <w:b/>
                <w:u w:val="single"/>
              </w:rPr>
            </w:pPr>
            <w:r w:rsidRPr="001B7058">
              <w:rPr>
                <w:b/>
                <w:u w:val="single"/>
              </w:rPr>
              <w:t>PART – C (2 X 15 = 30 MARKS)</w:t>
            </w:r>
          </w:p>
          <w:p w:rsidR="00771ECC" w:rsidRPr="001B7058" w:rsidRDefault="00771ECC" w:rsidP="00771ECC">
            <w:pPr>
              <w:jc w:val="center"/>
              <w:rPr>
                <w:b/>
              </w:rPr>
            </w:pPr>
            <w:r w:rsidRPr="001B7058">
              <w:rPr>
                <w:b/>
              </w:rPr>
              <w:t>(Answer any 2 from the following)</w:t>
            </w:r>
          </w:p>
        </w:tc>
      </w:tr>
      <w:tr w:rsidR="00771ECC" w:rsidRPr="001B7058" w:rsidTr="00771ECC">
        <w:trPr>
          <w:trHeight w:val="70"/>
        </w:trPr>
        <w:tc>
          <w:tcPr>
            <w:tcW w:w="267" w:type="pct"/>
          </w:tcPr>
          <w:p w:rsidR="00771ECC" w:rsidRPr="001B7058" w:rsidRDefault="00771ECC" w:rsidP="00771ECC">
            <w:pPr>
              <w:jc w:val="center"/>
            </w:pPr>
            <w:r w:rsidRPr="001B7058">
              <w:t>33.</w:t>
            </w:r>
          </w:p>
        </w:tc>
        <w:tc>
          <w:tcPr>
            <w:tcW w:w="226" w:type="pct"/>
          </w:tcPr>
          <w:p w:rsidR="00771ECC" w:rsidRPr="001B7058" w:rsidRDefault="00771ECC" w:rsidP="00771ECC">
            <w:pPr>
              <w:jc w:val="center"/>
            </w:pPr>
            <w:r w:rsidRPr="001B7058">
              <w:t>a.</w:t>
            </w:r>
          </w:p>
        </w:tc>
        <w:tc>
          <w:tcPr>
            <w:tcW w:w="3056" w:type="pct"/>
          </w:tcPr>
          <w:p w:rsidR="00771ECC" w:rsidRPr="001B7058" w:rsidRDefault="00771ECC" w:rsidP="00771ECC">
            <w:pPr>
              <w:jc w:val="both"/>
            </w:pPr>
            <w:r w:rsidRPr="001B7058">
              <w:rPr>
                <w:bCs/>
              </w:rPr>
              <w:t>Explain the classification of Agricultural credit</w:t>
            </w:r>
            <w:r>
              <w:rPr>
                <w:bCs/>
              </w:rPr>
              <w:t>.</w:t>
            </w:r>
          </w:p>
        </w:tc>
        <w:tc>
          <w:tcPr>
            <w:tcW w:w="550" w:type="pct"/>
            <w:gridSpan w:val="2"/>
          </w:tcPr>
          <w:p w:rsidR="00771ECC" w:rsidRPr="001B7058" w:rsidRDefault="00771ECC" w:rsidP="00771ECC">
            <w:pPr>
              <w:jc w:val="center"/>
            </w:pPr>
            <w:r w:rsidRPr="001B7058">
              <w:t>CO1</w:t>
            </w:r>
          </w:p>
        </w:tc>
        <w:tc>
          <w:tcPr>
            <w:tcW w:w="483" w:type="pct"/>
          </w:tcPr>
          <w:p w:rsidR="00771ECC" w:rsidRPr="001B7058" w:rsidRDefault="00771ECC" w:rsidP="00771ECC">
            <w:pPr>
              <w:jc w:val="center"/>
            </w:pPr>
            <w:r w:rsidRPr="001B7058">
              <w:t>E</w:t>
            </w:r>
          </w:p>
        </w:tc>
        <w:tc>
          <w:tcPr>
            <w:tcW w:w="419" w:type="pct"/>
          </w:tcPr>
          <w:p w:rsidR="00771ECC" w:rsidRPr="001B7058" w:rsidRDefault="00771ECC" w:rsidP="00771ECC">
            <w:pPr>
              <w:jc w:val="center"/>
            </w:pPr>
            <w:r w:rsidRPr="001B7058">
              <w:t>7.5</w:t>
            </w:r>
          </w:p>
        </w:tc>
      </w:tr>
      <w:tr w:rsidR="00771ECC" w:rsidRPr="001B7058" w:rsidTr="00771ECC">
        <w:trPr>
          <w:trHeight w:val="70"/>
        </w:trPr>
        <w:tc>
          <w:tcPr>
            <w:tcW w:w="267" w:type="pct"/>
          </w:tcPr>
          <w:p w:rsidR="00771ECC" w:rsidRPr="001B7058" w:rsidRDefault="00771ECC" w:rsidP="00771ECC">
            <w:pPr>
              <w:jc w:val="center"/>
            </w:pPr>
          </w:p>
        </w:tc>
        <w:tc>
          <w:tcPr>
            <w:tcW w:w="226" w:type="pct"/>
          </w:tcPr>
          <w:p w:rsidR="00771ECC" w:rsidRPr="001B7058" w:rsidRDefault="00771ECC" w:rsidP="00771ECC">
            <w:pPr>
              <w:jc w:val="center"/>
            </w:pPr>
            <w:r w:rsidRPr="001B7058">
              <w:t>b.</w:t>
            </w:r>
          </w:p>
        </w:tc>
        <w:tc>
          <w:tcPr>
            <w:tcW w:w="3056" w:type="pct"/>
          </w:tcPr>
          <w:p w:rsidR="00771ECC" w:rsidRPr="001B7058" w:rsidRDefault="00771ECC" w:rsidP="00771ECC">
            <w:pPr>
              <w:jc w:val="both"/>
              <w:rPr>
                <w:bCs/>
              </w:rPr>
            </w:pPr>
            <w:r w:rsidRPr="001B7058">
              <w:rPr>
                <w:bCs/>
              </w:rPr>
              <w:t>Identify the reasons behind rural indebtedness in India</w:t>
            </w:r>
            <w:r>
              <w:rPr>
                <w:bCs/>
              </w:rPr>
              <w:t>.</w:t>
            </w:r>
          </w:p>
        </w:tc>
        <w:tc>
          <w:tcPr>
            <w:tcW w:w="550" w:type="pct"/>
            <w:gridSpan w:val="2"/>
          </w:tcPr>
          <w:p w:rsidR="00771ECC" w:rsidRPr="001B7058" w:rsidRDefault="00771ECC" w:rsidP="00771ECC">
            <w:pPr>
              <w:jc w:val="center"/>
            </w:pPr>
            <w:r w:rsidRPr="001B7058">
              <w:t>CO1</w:t>
            </w:r>
          </w:p>
        </w:tc>
        <w:tc>
          <w:tcPr>
            <w:tcW w:w="483" w:type="pct"/>
          </w:tcPr>
          <w:p w:rsidR="00771ECC" w:rsidRPr="001B7058" w:rsidRDefault="00771ECC" w:rsidP="00771ECC">
            <w:pPr>
              <w:jc w:val="center"/>
            </w:pPr>
            <w:r w:rsidRPr="001B7058">
              <w:t>A</w:t>
            </w:r>
          </w:p>
        </w:tc>
        <w:tc>
          <w:tcPr>
            <w:tcW w:w="419" w:type="pct"/>
          </w:tcPr>
          <w:p w:rsidR="00771ECC" w:rsidRPr="001B7058" w:rsidRDefault="00771ECC" w:rsidP="00771ECC">
            <w:pPr>
              <w:jc w:val="center"/>
            </w:pPr>
            <w:r w:rsidRPr="001B7058">
              <w:t>7.5</w:t>
            </w:r>
          </w:p>
        </w:tc>
      </w:tr>
      <w:tr w:rsidR="00771ECC" w:rsidRPr="001B7058" w:rsidTr="00771ECC">
        <w:trPr>
          <w:trHeight w:val="70"/>
        </w:trPr>
        <w:tc>
          <w:tcPr>
            <w:tcW w:w="267" w:type="pct"/>
          </w:tcPr>
          <w:p w:rsidR="00771ECC" w:rsidRPr="001B7058" w:rsidRDefault="00771ECC" w:rsidP="00771ECC">
            <w:pPr>
              <w:jc w:val="center"/>
            </w:pPr>
          </w:p>
        </w:tc>
        <w:tc>
          <w:tcPr>
            <w:tcW w:w="226" w:type="pct"/>
          </w:tcPr>
          <w:p w:rsidR="00771ECC" w:rsidRPr="001B7058" w:rsidRDefault="00771ECC" w:rsidP="00771ECC">
            <w:pPr>
              <w:jc w:val="center"/>
            </w:pPr>
          </w:p>
        </w:tc>
        <w:tc>
          <w:tcPr>
            <w:tcW w:w="3056" w:type="pct"/>
          </w:tcPr>
          <w:p w:rsidR="00771ECC" w:rsidRPr="001B7058" w:rsidRDefault="00771ECC" w:rsidP="00771ECC">
            <w:pPr>
              <w:jc w:val="both"/>
            </w:pPr>
          </w:p>
        </w:tc>
        <w:tc>
          <w:tcPr>
            <w:tcW w:w="550" w:type="pct"/>
            <w:gridSpan w:val="2"/>
          </w:tcPr>
          <w:p w:rsidR="00771ECC" w:rsidRPr="001B7058" w:rsidRDefault="00771ECC" w:rsidP="00771ECC">
            <w:pPr>
              <w:jc w:val="center"/>
            </w:pPr>
          </w:p>
        </w:tc>
        <w:tc>
          <w:tcPr>
            <w:tcW w:w="483" w:type="pct"/>
          </w:tcPr>
          <w:p w:rsidR="00771ECC" w:rsidRPr="001B7058" w:rsidRDefault="00771ECC" w:rsidP="00771ECC">
            <w:pPr>
              <w:jc w:val="center"/>
            </w:pPr>
          </w:p>
        </w:tc>
        <w:tc>
          <w:tcPr>
            <w:tcW w:w="419" w:type="pct"/>
          </w:tcPr>
          <w:p w:rsidR="00771ECC" w:rsidRPr="001B7058" w:rsidRDefault="00771ECC" w:rsidP="00771ECC">
            <w:pPr>
              <w:jc w:val="center"/>
            </w:pPr>
          </w:p>
        </w:tc>
      </w:tr>
      <w:tr w:rsidR="00771ECC" w:rsidRPr="001B7058" w:rsidTr="00771ECC">
        <w:trPr>
          <w:trHeight w:val="70"/>
        </w:trPr>
        <w:tc>
          <w:tcPr>
            <w:tcW w:w="267" w:type="pct"/>
          </w:tcPr>
          <w:p w:rsidR="00771ECC" w:rsidRPr="001B7058" w:rsidRDefault="00771ECC" w:rsidP="00771ECC">
            <w:pPr>
              <w:jc w:val="center"/>
            </w:pPr>
            <w:r w:rsidRPr="001B7058">
              <w:t>34.</w:t>
            </w:r>
          </w:p>
        </w:tc>
        <w:tc>
          <w:tcPr>
            <w:tcW w:w="226" w:type="pct"/>
          </w:tcPr>
          <w:p w:rsidR="00771ECC" w:rsidRPr="001B7058" w:rsidRDefault="00771ECC" w:rsidP="00771ECC">
            <w:pPr>
              <w:jc w:val="center"/>
            </w:pPr>
            <w:r w:rsidRPr="001B7058">
              <w:t>a.</w:t>
            </w:r>
          </w:p>
        </w:tc>
        <w:tc>
          <w:tcPr>
            <w:tcW w:w="3056" w:type="pct"/>
          </w:tcPr>
          <w:p w:rsidR="00771ECC" w:rsidRPr="001B7058" w:rsidRDefault="00771ECC" w:rsidP="00771ECC">
            <w:pPr>
              <w:jc w:val="both"/>
            </w:pPr>
            <w:r w:rsidRPr="001B7058">
              <w:t>Summarize the history of Cooperative movement in India.</w:t>
            </w:r>
          </w:p>
        </w:tc>
        <w:tc>
          <w:tcPr>
            <w:tcW w:w="550" w:type="pct"/>
            <w:gridSpan w:val="2"/>
          </w:tcPr>
          <w:p w:rsidR="00771ECC" w:rsidRPr="001B7058" w:rsidRDefault="00771ECC" w:rsidP="00771ECC">
            <w:pPr>
              <w:jc w:val="center"/>
            </w:pPr>
            <w:r w:rsidRPr="001B7058">
              <w:t>CO3</w:t>
            </w:r>
          </w:p>
        </w:tc>
        <w:tc>
          <w:tcPr>
            <w:tcW w:w="483" w:type="pct"/>
          </w:tcPr>
          <w:p w:rsidR="00771ECC" w:rsidRPr="001B7058" w:rsidRDefault="00771ECC" w:rsidP="00771ECC">
            <w:pPr>
              <w:jc w:val="center"/>
            </w:pPr>
            <w:r w:rsidRPr="001B7058">
              <w:t>U</w:t>
            </w:r>
          </w:p>
        </w:tc>
        <w:tc>
          <w:tcPr>
            <w:tcW w:w="419" w:type="pct"/>
          </w:tcPr>
          <w:p w:rsidR="00771ECC" w:rsidRPr="001B7058" w:rsidRDefault="00771ECC" w:rsidP="00771ECC">
            <w:pPr>
              <w:jc w:val="center"/>
            </w:pPr>
            <w:r w:rsidRPr="001B7058">
              <w:t>7.5</w:t>
            </w:r>
          </w:p>
        </w:tc>
      </w:tr>
      <w:tr w:rsidR="00771ECC" w:rsidRPr="001B7058" w:rsidTr="00771ECC">
        <w:trPr>
          <w:trHeight w:val="70"/>
        </w:trPr>
        <w:tc>
          <w:tcPr>
            <w:tcW w:w="267" w:type="pct"/>
          </w:tcPr>
          <w:p w:rsidR="00771ECC" w:rsidRPr="001B7058" w:rsidRDefault="00771ECC" w:rsidP="00771ECC">
            <w:pPr>
              <w:jc w:val="center"/>
            </w:pPr>
          </w:p>
        </w:tc>
        <w:tc>
          <w:tcPr>
            <w:tcW w:w="226" w:type="pct"/>
          </w:tcPr>
          <w:p w:rsidR="00771ECC" w:rsidRPr="001B7058" w:rsidRDefault="00771ECC" w:rsidP="00771ECC">
            <w:pPr>
              <w:jc w:val="center"/>
            </w:pPr>
            <w:r w:rsidRPr="001B7058">
              <w:t>b.</w:t>
            </w:r>
          </w:p>
        </w:tc>
        <w:tc>
          <w:tcPr>
            <w:tcW w:w="3056" w:type="pct"/>
          </w:tcPr>
          <w:p w:rsidR="00771ECC" w:rsidRPr="001B7058" w:rsidRDefault="00771ECC" w:rsidP="00771ECC">
            <w:pPr>
              <w:jc w:val="both"/>
            </w:pPr>
            <w:r w:rsidRPr="001B7058">
              <w:t>Elaborate the concept of micro finance.</w:t>
            </w:r>
          </w:p>
        </w:tc>
        <w:tc>
          <w:tcPr>
            <w:tcW w:w="550" w:type="pct"/>
            <w:gridSpan w:val="2"/>
          </w:tcPr>
          <w:p w:rsidR="00771ECC" w:rsidRPr="001B7058" w:rsidRDefault="00771ECC" w:rsidP="00771ECC">
            <w:pPr>
              <w:jc w:val="center"/>
            </w:pPr>
            <w:r w:rsidRPr="001B7058">
              <w:t>CO3</w:t>
            </w:r>
          </w:p>
        </w:tc>
        <w:tc>
          <w:tcPr>
            <w:tcW w:w="483" w:type="pct"/>
          </w:tcPr>
          <w:p w:rsidR="00771ECC" w:rsidRPr="001B7058" w:rsidRDefault="00771ECC" w:rsidP="00771ECC">
            <w:pPr>
              <w:jc w:val="center"/>
            </w:pPr>
            <w:r w:rsidRPr="001B7058">
              <w:t>C</w:t>
            </w:r>
          </w:p>
        </w:tc>
        <w:tc>
          <w:tcPr>
            <w:tcW w:w="419" w:type="pct"/>
          </w:tcPr>
          <w:p w:rsidR="00771ECC" w:rsidRPr="001B7058" w:rsidRDefault="00771ECC" w:rsidP="00771ECC">
            <w:r w:rsidRPr="001B7058">
              <w:t xml:space="preserve">   7.5</w:t>
            </w:r>
          </w:p>
        </w:tc>
      </w:tr>
      <w:tr w:rsidR="00771ECC" w:rsidRPr="001B7058" w:rsidTr="00771ECC">
        <w:trPr>
          <w:trHeight w:val="70"/>
        </w:trPr>
        <w:tc>
          <w:tcPr>
            <w:tcW w:w="267" w:type="pct"/>
          </w:tcPr>
          <w:p w:rsidR="00771ECC" w:rsidRPr="001B7058" w:rsidRDefault="00771ECC" w:rsidP="00771ECC"/>
        </w:tc>
        <w:tc>
          <w:tcPr>
            <w:tcW w:w="226" w:type="pct"/>
          </w:tcPr>
          <w:p w:rsidR="00771ECC" w:rsidRPr="001B7058" w:rsidRDefault="00771ECC" w:rsidP="00771ECC">
            <w:pPr>
              <w:jc w:val="center"/>
            </w:pPr>
          </w:p>
        </w:tc>
        <w:tc>
          <w:tcPr>
            <w:tcW w:w="3056" w:type="pct"/>
          </w:tcPr>
          <w:p w:rsidR="00771ECC" w:rsidRPr="001B7058" w:rsidRDefault="00771ECC" w:rsidP="00771ECC">
            <w:pPr>
              <w:jc w:val="both"/>
            </w:pPr>
          </w:p>
        </w:tc>
        <w:tc>
          <w:tcPr>
            <w:tcW w:w="550" w:type="pct"/>
            <w:gridSpan w:val="2"/>
          </w:tcPr>
          <w:p w:rsidR="00771ECC" w:rsidRPr="001B7058" w:rsidRDefault="00771ECC" w:rsidP="00771ECC">
            <w:pPr>
              <w:jc w:val="center"/>
            </w:pPr>
          </w:p>
        </w:tc>
        <w:tc>
          <w:tcPr>
            <w:tcW w:w="483" w:type="pct"/>
          </w:tcPr>
          <w:p w:rsidR="00771ECC" w:rsidRPr="001B7058" w:rsidRDefault="00771ECC" w:rsidP="00771ECC">
            <w:pPr>
              <w:jc w:val="center"/>
            </w:pPr>
          </w:p>
        </w:tc>
        <w:tc>
          <w:tcPr>
            <w:tcW w:w="419" w:type="pct"/>
          </w:tcPr>
          <w:p w:rsidR="00771ECC" w:rsidRPr="001B7058" w:rsidRDefault="00771ECC" w:rsidP="00771ECC">
            <w:pPr>
              <w:jc w:val="center"/>
            </w:pPr>
          </w:p>
        </w:tc>
      </w:tr>
      <w:tr w:rsidR="00771ECC" w:rsidRPr="001B7058" w:rsidTr="00771ECC">
        <w:trPr>
          <w:trHeight w:val="70"/>
        </w:trPr>
        <w:tc>
          <w:tcPr>
            <w:tcW w:w="267" w:type="pct"/>
          </w:tcPr>
          <w:p w:rsidR="00771ECC" w:rsidRPr="001B7058" w:rsidRDefault="00771ECC" w:rsidP="00771ECC">
            <w:pPr>
              <w:jc w:val="center"/>
            </w:pPr>
            <w:r w:rsidRPr="001B7058">
              <w:t>35.</w:t>
            </w:r>
          </w:p>
        </w:tc>
        <w:tc>
          <w:tcPr>
            <w:tcW w:w="226" w:type="pct"/>
          </w:tcPr>
          <w:p w:rsidR="00771ECC" w:rsidRPr="001B7058" w:rsidRDefault="00771ECC" w:rsidP="00771ECC">
            <w:pPr>
              <w:jc w:val="center"/>
            </w:pPr>
            <w:r w:rsidRPr="001B7058">
              <w:t>a.</w:t>
            </w:r>
          </w:p>
        </w:tc>
        <w:tc>
          <w:tcPr>
            <w:tcW w:w="3056" w:type="pct"/>
          </w:tcPr>
          <w:p w:rsidR="00771ECC" w:rsidRPr="001B7058" w:rsidRDefault="00771ECC" w:rsidP="00771ECC">
            <w:pPr>
              <w:jc w:val="both"/>
            </w:pPr>
            <w:r w:rsidRPr="001B7058">
              <w:t>Explain the functions of RBI.</w:t>
            </w:r>
          </w:p>
        </w:tc>
        <w:tc>
          <w:tcPr>
            <w:tcW w:w="550" w:type="pct"/>
            <w:gridSpan w:val="2"/>
          </w:tcPr>
          <w:p w:rsidR="00771ECC" w:rsidRPr="001B7058" w:rsidRDefault="00771ECC" w:rsidP="00771ECC">
            <w:pPr>
              <w:jc w:val="center"/>
            </w:pPr>
            <w:r w:rsidRPr="001B7058">
              <w:t>CO3</w:t>
            </w:r>
          </w:p>
        </w:tc>
        <w:tc>
          <w:tcPr>
            <w:tcW w:w="483" w:type="pct"/>
          </w:tcPr>
          <w:p w:rsidR="00771ECC" w:rsidRPr="001B7058" w:rsidRDefault="00771ECC" w:rsidP="00771ECC">
            <w:pPr>
              <w:jc w:val="center"/>
            </w:pPr>
            <w:r w:rsidRPr="001B7058">
              <w:t>E</w:t>
            </w:r>
          </w:p>
        </w:tc>
        <w:tc>
          <w:tcPr>
            <w:tcW w:w="419" w:type="pct"/>
          </w:tcPr>
          <w:p w:rsidR="00771ECC" w:rsidRPr="001B7058" w:rsidRDefault="00771ECC" w:rsidP="00771ECC">
            <w:pPr>
              <w:jc w:val="center"/>
            </w:pPr>
            <w:r w:rsidRPr="001B7058">
              <w:t>7.5</w:t>
            </w:r>
          </w:p>
        </w:tc>
      </w:tr>
      <w:tr w:rsidR="00771ECC" w:rsidRPr="001B7058" w:rsidTr="00771ECC">
        <w:trPr>
          <w:trHeight w:val="70"/>
        </w:trPr>
        <w:tc>
          <w:tcPr>
            <w:tcW w:w="267" w:type="pct"/>
          </w:tcPr>
          <w:p w:rsidR="00771ECC" w:rsidRPr="001B7058" w:rsidRDefault="00771ECC" w:rsidP="00771ECC">
            <w:pPr>
              <w:jc w:val="center"/>
            </w:pPr>
          </w:p>
        </w:tc>
        <w:tc>
          <w:tcPr>
            <w:tcW w:w="226" w:type="pct"/>
          </w:tcPr>
          <w:p w:rsidR="00771ECC" w:rsidRPr="001B7058" w:rsidRDefault="00771ECC" w:rsidP="00771ECC">
            <w:pPr>
              <w:jc w:val="center"/>
            </w:pPr>
            <w:r w:rsidRPr="001B7058">
              <w:t>b.</w:t>
            </w:r>
          </w:p>
        </w:tc>
        <w:tc>
          <w:tcPr>
            <w:tcW w:w="3056" w:type="pct"/>
          </w:tcPr>
          <w:p w:rsidR="00771ECC" w:rsidRPr="001B7058" w:rsidRDefault="00771ECC" w:rsidP="00771ECC">
            <w:pPr>
              <w:jc w:val="both"/>
              <w:rPr>
                <w:bCs/>
              </w:rPr>
            </w:pPr>
            <w:r w:rsidRPr="001B7058">
              <w:rPr>
                <w:bCs/>
              </w:rPr>
              <w:t>Organize and explain the 7 P’s of credit.</w:t>
            </w:r>
          </w:p>
        </w:tc>
        <w:tc>
          <w:tcPr>
            <w:tcW w:w="550" w:type="pct"/>
            <w:gridSpan w:val="2"/>
          </w:tcPr>
          <w:p w:rsidR="00771ECC" w:rsidRPr="001B7058" w:rsidRDefault="00771ECC" w:rsidP="00771ECC">
            <w:pPr>
              <w:jc w:val="center"/>
            </w:pPr>
            <w:r w:rsidRPr="001B7058">
              <w:t>CO1</w:t>
            </w:r>
          </w:p>
        </w:tc>
        <w:tc>
          <w:tcPr>
            <w:tcW w:w="483" w:type="pct"/>
          </w:tcPr>
          <w:p w:rsidR="00771ECC" w:rsidRPr="001B7058" w:rsidRDefault="00771ECC" w:rsidP="00771ECC">
            <w:pPr>
              <w:jc w:val="center"/>
            </w:pPr>
            <w:r w:rsidRPr="001B7058">
              <w:t>A</w:t>
            </w:r>
          </w:p>
        </w:tc>
        <w:tc>
          <w:tcPr>
            <w:tcW w:w="419" w:type="pct"/>
          </w:tcPr>
          <w:p w:rsidR="00771ECC" w:rsidRPr="001B7058" w:rsidRDefault="00771ECC" w:rsidP="00771ECC">
            <w:pPr>
              <w:jc w:val="center"/>
            </w:pPr>
            <w:r w:rsidRPr="001B7058">
              <w:t>7.5</w:t>
            </w:r>
          </w:p>
        </w:tc>
      </w:tr>
    </w:tbl>
    <w:p w:rsidR="00771ECC" w:rsidRDefault="00771ECC" w:rsidP="002E336A"/>
    <w:tbl>
      <w:tblPr>
        <w:tblStyle w:val="TableGrid"/>
        <w:tblW w:w="0" w:type="auto"/>
        <w:tblLook w:val="04A0" w:firstRow="1" w:lastRow="0" w:firstColumn="1" w:lastColumn="0" w:noHBand="0" w:noVBand="1"/>
      </w:tblPr>
      <w:tblGrid>
        <w:gridCol w:w="675"/>
        <w:gridCol w:w="9782"/>
      </w:tblGrid>
      <w:tr w:rsidR="00771ECC" w:rsidRPr="001B7058" w:rsidTr="00771ECC">
        <w:tc>
          <w:tcPr>
            <w:tcW w:w="675" w:type="dxa"/>
          </w:tcPr>
          <w:p w:rsidR="00771ECC" w:rsidRPr="001B7058" w:rsidRDefault="00771ECC" w:rsidP="00771ECC"/>
        </w:tc>
        <w:tc>
          <w:tcPr>
            <w:tcW w:w="9782" w:type="dxa"/>
          </w:tcPr>
          <w:p w:rsidR="00771ECC" w:rsidRPr="001B7058" w:rsidRDefault="00771ECC" w:rsidP="00771ECC">
            <w:pPr>
              <w:jc w:val="center"/>
              <w:rPr>
                <w:b/>
              </w:rPr>
            </w:pPr>
            <w:r w:rsidRPr="001B7058">
              <w:rPr>
                <w:b/>
              </w:rPr>
              <w:t>COURSE OUTCOMES</w:t>
            </w:r>
          </w:p>
        </w:tc>
      </w:tr>
      <w:tr w:rsidR="00771ECC" w:rsidRPr="001B7058" w:rsidTr="00771ECC">
        <w:tc>
          <w:tcPr>
            <w:tcW w:w="675" w:type="dxa"/>
          </w:tcPr>
          <w:p w:rsidR="00771ECC" w:rsidRPr="001B7058" w:rsidRDefault="00771ECC" w:rsidP="00771ECC">
            <w:r w:rsidRPr="001B7058">
              <w:t>CO1</w:t>
            </w:r>
          </w:p>
        </w:tc>
        <w:tc>
          <w:tcPr>
            <w:tcW w:w="9782" w:type="dxa"/>
          </w:tcPr>
          <w:p w:rsidR="00771ECC" w:rsidRPr="001B7058" w:rsidRDefault="00771ECC" w:rsidP="00771ECC">
            <w:pPr>
              <w:jc w:val="both"/>
            </w:pPr>
            <w:r w:rsidRPr="001B7058">
              <w:rPr>
                <w:bCs/>
                <w:shd w:val="clear" w:color="auto" w:fill="FFFFFF"/>
              </w:rPr>
              <w:t>Understand Financial system in India</w:t>
            </w:r>
            <w:r>
              <w:rPr>
                <w:bCs/>
                <w:shd w:val="clear" w:color="auto" w:fill="FFFFFF"/>
              </w:rPr>
              <w:t>.</w:t>
            </w:r>
          </w:p>
        </w:tc>
      </w:tr>
      <w:tr w:rsidR="00771ECC" w:rsidRPr="001B7058" w:rsidTr="00771ECC">
        <w:tc>
          <w:tcPr>
            <w:tcW w:w="675" w:type="dxa"/>
          </w:tcPr>
          <w:p w:rsidR="00771ECC" w:rsidRPr="001B7058" w:rsidRDefault="00771ECC" w:rsidP="00771ECC">
            <w:r w:rsidRPr="001B7058">
              <w:t>CO2</w:t>
            </w:r>
          </w:p>
        </w:tc>
        <w:tc>
          <w:tcPr>
            <w:tcW w:w="9782" w:type="dxa"/>
          </w:tcPr>
          <w:p w:rsidR="00771ECC" w:rsidRPr="001B7058" w:rsidRDefault="00771ECC" w:rsidP="00771ECC">
            <w:pPr>
              <w:jc w:val="both"/>
            </w:pPr>
            <w:r w:rsidRPr="001B7058">
              <w:rPr>
                <w:bCs/>
                <w:shd w:val="clear" w:color="auto" w:fill="FFFFFF"/>
              </w:rPr>
              <w:t>Apply principles of banking and credit appraisal procedure</w:t>
            </w:r>
            <w:r>
              <w:rPr>
                <w:bCs/>
                <w:shd w:val="clear" w:color="auto" w:fill="FFFFFF"/>
              </w:rPr>
              <w:t>.</w:t>
            </w:r>
          </w:p>
        </w:tc>
      </w:tr>
      <w:tr w:rsidR="00771ECC" w:rsidRPr="001B7058" w:rsidTr="00771ECC">
        <w:tc>
          <w:tcPr>
            <w:tcW w:w="675" w:type="dxa"/>
          </w:tcPr>
          <w:p w:rsidR="00771ECC" w:rsidRPr="001B7058" w:rsidRDefault="00771ECC" w:rsidP="00771ECC">
            <w:r w:rsidRPr="001B7058">
              <w:t>CO3</w:t>
            </w:r>
          </w:p>
        </w:tc>
        <w:tc>
          <w:tcPr>
            <w:tcW w:w="9782" w:type="dxa"/>
          </w:tcPr>
          <w:p w:rsidR="00771ECC" w:rsidRPr="001B7058" w:rsidRDefault="00771ECC" w:rsidP="00771ECC">
            <w:pPr>
              <w:jc w:val="both"/>
            </w:pPr>
            <w:r w:rsidRPr="001B7058">
              <w:rPr>
                <w:bCs/>
                <w:shd w:val="clear" w:color="auto" w:fill="FFFFFF"/>
              </w:rPr>
              <w:t>Analyze credit and deposit services of private, public and cooperative sector banks</w:t>
            </w:r>
            <w:r>
              <w:rPr>
                <w:bCs/>
                <w:shd w:val="clear" w:color="auto" w:fill="FFFFFF"/>
              </w:rPr>
              <w:t>.</w:t>
            </w:r>
          </w:p>
        </w:tc>
      </w:tr>
      <w:tr w:rsidR="00771ECC" w:rsidRPr="001B7058" w:rsidTr="00771ECC">
        <w:tc>
          <w:tcPr>
            <w:tcW w:w="675" w:type="dxa"/>
          </w:tcPr>
          <w:p w:rsidR="00771ECC" w:rsidRPr="001B7058" w:rsidRDefault="00771ECC" w:rsidP="00771ECC">
            <w:r w:rsidRPr="001B7058">
              <w:t>CO4</w:t>
            </w:r>
          </w:p>
        </w:tc>
        <w:tc>
          <w:tcPr>
            <w:tcW w:w="9782" w:type="dxa"/>
          </w:tcPr>
          <w:p w:rsidR="00771ECC" w:rsidRPr="001B7058" w:rsidRDefault="00771ECC" w:rsidP="00771ECC">
            <w:pPr>
              <w:jc w:val="both"/>
            </w:pPr>
            <w:r w:rsidRPr="001B7058">
              <w:rPr>
                <w:bCs/>
                <w:shd w:val="clear" w:color="auto" w:fill="FFFFFF"/>
              </w:rPr>
              <w:t>Prepare and analyze Balance Sheet and Income and Expenditure Statements of a business unit</w:t>
            </w:r>
            <w:r>
              <w:rPr>
                <w:bCs/>
                <w:shd w:val="clear" w:color="auto" w:fill="FFFFFF"/>
              </w:rPr>
              <w:t>.</w:t>
            </w:r>
          </w:p>
        </w:tc>
      </w:tr>
      <w:tr w:rsidR="00771ECC" w:rsidRPr="001B7058" w:rsidTr="00771ECC">
        <w:tc>
          <w:tcPr>
            <w:tcW w:w="675" w:type="dxa"/>
          </w:tcPr>
          <w:p w:rsidR="00771ECC" w:rsidRPr="001B7058" w:rsidRDefault="00771ECC" w:rsidP="00771ECC">
            <w:r w:rsidRPr="001B7058">
              <w:t>CO5</w:t>
            </w:r>
          </w:p>
        </w:tc>
        <w:tc>
          <w:tcPr>
            <w:tcW w:w="9782" w:type="dxa"/>
          </w:tcPr>
          <w:p w:rsidR="00771ECC" w:rsidRPr="001B7058" w:rsidRDefault="00771ECC" w:rsidP="00771ECC">
            <w:pPr>
              <w:jc w:val="both"/>
            </w:pPr>
            <w:r w:rsidRPr="001B7058">
              <w:rPr>
                <w:bCs/>
                <w:shd w:val="clear" w:color="auto" w:fill="FFFFFF"/>
              </w:rPr>
              <w:t>Develop skills in credit analysis, dealing with bankers, loan application procedures</w:t>
            </w:r>
            <w:r>
              <w:rPr>
                <w:bCs/>
                <w:shd w:val="clear" w:color="auto" w:fill="FFFFFF"/>
              </w:rPr>
              <w:t>.</w:t>
            </w:r>
          </w:p>
        </w:tc>
      </w:tr>
      <w:tr w:rsidR="00771ECC" w:rsidRPr="001B7058" w:rsidTr="00771ECC">
        <w:tc>
          <w:tcPr>
            <w:tcW w:w="675" w:type="dxa"/>
          </w:tcPr>
          <w:p w:rsidR="00771ECC" w:rsidRPr="001B7058" w:rsidRDefault="00771ECC" w:rsidP="00771ECC">
            <w:r w:rsidRPr="001B7058">
              <w:t>CO6</w:t>
            </w:r>
          </w:p>
        </w:tc>
        <w:tc>
          <w:tcPr>
            <w:tcW w:w="9782" w:type="dxa"/>
          </w:tcPr>
          <w:p w:rsidR="00771ECC" w:rsidRPr="001B7058" w:rsidRDefault="00771ECC" w:rsidP="00771ECC">
            <w:pPr>
              <w:jc w:val="both"/>
            </w:pPr>
            <w:r w:rsidRPr="001B7058">
              <w:rPr>
                <w:bCs/>
                <w:shd w:val="clear" w:color="auto" w:fill="FFFFFF"/>
              </w:rPr>
              <w:t>Popularize farmer-friendly schemes of Crop insurance and Cooperative warehousing among farmers</w:t>
            </w:r>
            <w:r>
              <w:rPr>
                <w:bCs/>
                <w:shd w:val="clear" w:color="auto" w:fill="FFFFFF"/>
              </w:rPr>
              <w:t>.</w:t>
            </w:r>
          </w:p>
        </w:tc>
      </w:tr>
    </w:tbl>
    <w:p w:rsidR="00771ECC" w:rsidRPr="00BA50B9" w:rsidRDefault="00771ECC" w:rsidP="00771ECC"/>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1B7058" w:rsidTr="00771ECC">
        <w:tc>
          <w:tcPr>
            <w:tcW w:w="10457" w:type="dxa"/>
            <w:gridSpan w:val="8"/>
          </w:tcPr>
          <w:p w:rsidR="00771ECC" w:rsidRPr="001B7058" w:rsidRDefault="00771ECC" w:rsidP="00771ECC">
            <w:pPr>
              <w:jc w:val="center"/>
              <w:rPr>
                <w:b/>
              </w:rPr>
            </w:pPr>
            <w:r w:rsidRPr="001B7058">
              <w:rPr>
                <w:b/>
              </w:rPr>
              <w:t>Assessment Pattern as per Bloom’s Level</w:t>
            </w:r>
          </w:p>
        </w:tc>
      </w:tr>
      <w:tr w:rsidR="00771ECC" w:rsidRPr="001B7058" w:rsidTr="00771ECC">
        <w:tc>
          <w:tcPr>
            <w:tcW w:w="932" w:type="dxa"/>
          </w:tcPr>
          <w:p w:rsidR="00771ECC" w:rsidRPr="001B7058" w:rsidRDefault="00771ECC" w:rsidP="00771ECC">
            <w:r w:rsidRPr="001B7058">
              <w:t>CO / P</w:t>
            </w:r>
          </w:p>
        </w:tc>
        <w:tc>
          <w:tcPr>
            <w:tcW w:w="1361" w:type="dxa"/>
          </w:tcPr>
          <w:p w:rsidR="00771ECC" w:rsidRPr="001B7058" w:rsidRDefault="00771ECC" w:rsidP="00771ECC">
            <w:pPr>
              <w:jc w:val="center"/>
              <w:rPr>
                <w:b/>
              </w:rPr>
            </w:pPr>
            <w:r w:rsidRPr="001B7058">
              <w:rPr>
                <w:b/>
              </w:rPr>
              <w:t>Remember</w:t>
            </w:r>
          </w:p>
        </w:tc>
        <w:tc>
          <w:tcPr>
            <w:tcW w:w="1557" w:type="dxa"/>
          </w:tcPr>
          <w:p w:rsidR="00771ECC" w:rsidRPr="001B7058" w:rsidRDefault="00771ECC" w:rsidP="00771ECC">
            <w:pPr>
              <w:jc w:val="center"/>
              <w:rPr>
                <w:b/>
              </w:rPr>
            </w:pPr>
            <w:r w:rsidRPr="001B7058">
              <w:rPr>
                <w:b/>
              </w:rPr>
              <w:t>Understand</w:t>
            </w:r>
          </w:p>
        </w:tc>
        <w:tc>
          <w:tcPr>
            <w:tcW w:w="1386" w:type="dxa"/>
          </w:tcPr>
          <w:p w:rsidR="00771ECC" w:rsidRPr="001B7058" w:rsidRDefault="00771ECC" w:rsidP="00771ECC">
            <w:pPr>
              <w:jc w:val="center"/>
              <w:rPr>
                <w:b/>
              </w:rPr>
            </w:pPr>
            <w:r w:rsidRPr="001B7058">
              <w:rPr>
                <w:b/>
              </w:rPr>
              <w:t>Apply</w:t>
            </w:r>
          </w:p>
        </w:tc>
        <w:tc>
          <w:tcPr>
            <w:tcW w:w="1457" w:type="dxa"/>
          </w:tcPr>
          <w:p w:rsidR="00771ECC" w:rsidRPr="001B7058" w:rsidRDefault="00771ECC" w:rsidP="00771ECC">
            <w:pPr>
              <w:jc w:val="center"/>
              <w:rPr>
                <w:b/>
              </w:rPr>
            </w:pPr>
            <w:r w:rsidRPr="001B7058">
              <w:rPr>
                <w:b/>
              </w:rPr>
              <w:t>Analyze</w:t>
            </w:r>
          </w:p>
        </w:tc>
        <w:tc>
          <w:tcPr>
            <w:tcW w:w="1353" w:type="dxa"/>
          </w:tcPr>
          <w:p w:rsidR="00771ECC" w:rsidRPr="001B7058" w:rsidRDefault="00771ECC" w:rsidP="00771ECC">
            <w:pPr>
              <w:jc w:val="center"/>
              <w:rPr>
                <w:b/>
              </w:rPr>
            </w:pPr>
            <w:r w:rsidRPr="001B7058">
              <w:rPr>
                <w:b/>
              </w:rPr>
              <w:t>Evaluate</w:t>
            </w:r>
          </w:p>
        </w:tc>
        <w:tc>
          <w:tcPr>
            <w:tcW w:w="1285" w:type="dxa"/>
          </w:tcPr>
          <w:p w:rsidR="00771ECC" w:rsidRPr="001B7058" w:rsidRDefault="00771ECC" w:rsidP="00771ECC">
            <w:pPr>
              <w:jc w:val="center"/>
              <w:rPr>
                <w:b/>
              </w:rPr>
            </w:pPr>
            <w:r w:rsidRPr="001B7058">
              <w:rPr>
                <w:b/>
              </w:rPr>
              <w:t>Create</w:t>
            </w:r>
          </w:p>
        </w:tc>
        <w:tc>
          <w:tcPr>
            <w:tcW w:w="1126" w:type="dxa"/>
          </w:tcPr>
          <w:p w:rsidR="00771ECC" w:rsidRPr="001B7058" w:rsidRDefault="00771ECC" w:rsidP="00771ECC">
            <w:pPr>
              <w:jc w:val="center"/>
              <w:rPr>
                <w:b/>
              </w:rPr>
            </w:pPr>
            <w:r w:rsidRPr="001B7058">
              <w:rPr>
                <w:b/>
              </w:rPr>
              <w:t>Total</w:t>
            </w:r>
          </w:p>
        </w:tc>
      </w:tr>
      <w:tr w:rsidR="00771ECC" w:rsidRPr="001B7058" w:rsidTr="00771ECC">
        <w:tc>
          <w:tcPr>
            <w:tcW w:w="932" w:type="dxa"/>
          </w:tcPr>
          <w:p w:rsidR="00771ECC" w:rsidRPr="001B7058" w:rsidRDefault="00771ECC" w:rsidP="00771ECC">
            <w:r w:rsidRPr="001B7058">
              <w:t>CO1</w:t>
            </w:r>
          </w:p>
        </w:tc>
        <w:tc>
          <w:tcPr>
            <w:tcW w:w="1361" w:type="dxa"/>
            <w:vAlign w:val="center"/>
          </w:tcPr>
          <w:p w:rsidR="00771ECC" w:rsidRPr="001B7058" w:rsidRDefault="00771ECC" w:rsidP="00771ECC">
            <w:pPr>
              <w:jc w:val="center"/>
            </w:pPr>
            <w:r w:rsidRPr="001B7058">
              <w:rPr>
                <w:color w:val="000000"/>
              </w:rPr>
              <w:t>5</w:t>
            </w:r>
          </w:p>
        </w:tc>
        <w:tc>
          <w:tcPr>
            <w:tcW w:w="1557" w:type="dxa"/>
            <w:vAlign w:val="center"/>
          </w:tcPr>
          <w:p w:rsidR="00771ECC" w:rsidRPr="001B7058" w:rsidRDefault="00771ECC" w:rsidP="00771ECC">
            <w:pPr>
              <w:jc w:val="center"/>
            </w:pPr>
            <w:r w:rsidRPr="001B7058">
              <w:rPr>
                <w:color w:val="000000"/>
              </w:rPr>
              <w:t> </w:t>
            </w:r>
          </w:p>
        </w:tc>
        <w:tc>
          <w:tcPr>
            <w:tcW w:w="1386" w:type="dxa"/>
            <w:vAlign w:val="center"/>
          </w:tcPr>
          <w:p w:rsidR="00771ECC" w:rsidRPr="001B7058" w:rsidRDefault="00771ECC" w:rsidP="00771ECC">
            <w:pPr>
              <w:jc w:val="center"/>
            </w:pPr>
            <w:r w:rsidRPr="001B7058">
              <w:rPr>
                <w:color w:val="000000"/>
              </w:rPr>
              <w:t>16</w:t>
            </w:r>
          </w:p>
        </w:tc>
        <w:tc>
          <w:tcPr>
            <w:tcW w:w="1457" w:type="dxa"/>
            <w:vAlign w:val="center"/>
          </w:tcPr>
          <w:p w:rsidR="00771ECC" w:rsidRPr="001B7058" w:rsidRDefault="00771ECC" w:rsidP="00771ECC">
            <w:pPr>
              <w:jc w:val="center"/>
            </w:pPr>
            <w:r w:rsidRPr="001B7058">
              <w:rPr>
                <w:color w:val="000000"/>
              </w:rPr>
              <w:t>20</w:t>
            </w:r>
          </w:p>
        </w:tc>
        <w:tc>
          <w:tcPr>
            <w:tcW w:w="1353" w:type="dxa"/>
            <w:vAlign w:val="center"/>
          </w:tcPr>
          <w:p w:rsidR="00771ECC" w:rsidRPr="001B7058" w:rsidRDefault="00771ECC" w:rsidP="00771ECC">
            <w:pPr>
              <w:jc w:val="center"/>
            </w:pPr>
            <w:r w:rsidRPr="001B7058">
              <w:rPr>
                <w:color w:val="000000"/>
              </w:rPr>
              <w:t>12.5</w:t>
            </w:r>
          </w:p>
        </w:tc>
        <w:tc>
          <w:tcPr>
            <w:tcW w:w="1285" w:type="dxa"/>
            <w:vAlign w:val="center"/>
          </w:tcPr>
          <w:p w:rsidR="00771ECC" w:rsidRPr="001B7058" w:rsidRDefault="00771ECC" w:rsidP="00771ECC">
            <w:pPr>
              <w:jc w:val="center"/>
            </w:pPr>
            <w:r w:rsidRPr="001B7058">
              <w:rPr>
                <w:color w:val="000000"/>
              </w:rPr>
              <w:t> </w:t>
            </w:r>
          </w:p>
        </w:tc>
        <w:tc>
          <w:tcPr>
            <w:tcW w:w="1126" w:type="dxa"/>
            <w:vAlign w:val="center"/>
          </w:tcPr>
          <w:p w:rsidR="00771ECC" w:rsidRPr="001B7058" w:rsidRDefault="00771ECC" w:rsidP="00771ECC">
            <w:pPr>
              <w:jc w:val="center"/>
            </w:pPr>
            <w:r w:rsidRPr="001B7058">
              <w:rPr>
                <w:color w:val="000000"/>
              </w:rPr>
              <w:t>53.5</w:t>
            </w:r>
          </w:p>
        </w:tc>
      </w:tr>
      <w:tr w:rsidR="00771ECC" w:rsidRPr="001B7058" w:rsidTr="00771ECC">
        <w:tc>
          <w:tcPr>
            <w:tcW w:w="932" w:type="dxa"/>
          </w:tcPr>
          <w:p w:rsidR="00771ECC" w:rsidRPr="001B7058" w:rsidRDefault="00771ECC" w:rsidP="00771ECC">
            <w:r w:rsidRPr="001B7058">
              <w:t>CO2</w:t>
            </w:r>
          </w:p>
        </w:tc>
        <w:tc>
          <w:tcPr>
            <w:tcW w:w="1361" w:type="dxa"/>
            <w:vAlign w:val="center"/>
          </w:tcPr>
          <w:p w:rsidR="00771ECC" w:rsidRPr="001B7058" w:rsidRDefault="00771ECC" w:rsidP="00771ECC">
            <w:pPr>
              <w:jc w:val="center"/>
            </w:pPr>
            <w:r w:rsidRPr="001B7058">
              <w:rPr>
                <w:color w:val="000000"/>
              </w:rPr>
              <w:t>6</w:t>
            </w:r>
          </w:p>
        </w:tc>
        <w:tc>
          <w:tcPr>
            <w:tcW w:w="1557" w:type="dxa"/>
            <w:vAlign w:val="center"/>
          </w:tcPr>
          <w:p w:rsidR="00771ECC" w:rsidRPr="001B7058" w:rsidRDefault="00771ECC" w:rsidP="00771ECC">
            <w:pPr>
              <w:jc w:val="center"/>
            </w:pPr>
            <w:r w:rsidRPr="001B7058">
              <w:rPr>
                <w:color w:val="000000"/>
              </w:rPr>
              <w:t> </w:t>
            </w:r>
          </w:p>
        </w:tc>
        <w:tc>
          <w:tcPr>
            <w:tcW w:w="1386" w:type="dxa"/>
            <w:vAlign w:val="center"/>
          </w:tcPr>
          <w:p w:rsidR="00771ECC" w:rsidRPr="001B7058" w:rsidRDefault="00771ECC" w:rsidP="00771ECC">
            <w:pPr>
              <w:jc w:val="center"/>
            </w:pPr>
            <w:r w:rsidRPr="001B7058">
              <w:rPr>
                <w:color w:val="000000"/>
              </w:rPr>
              <w:t> </w:t>
            </w:r>
          </w:p>
        </w:tc>
        <w:tc>
          <w:tcPr>
            <w:tcW w:w="1457" w:type="dxa"/>
            <w:vAlign w:val="center"/>
          </w:tcPr>
          <w:p w:rsidR="00771ECC" w:rsidRPr="001B7058" w:rsidRDefault="00771ECC" w:rsidP="00771ECC">
            <w:pPr>
              <w:jc w:val="center"/>
            </w:pPr>
            <w:r w:rsidRPr="001B7058">
              <w:rPr>
                <w:color w:val="000000"/>
              </w:rPr>
              <w:t> </w:t>
            </w:r>
          </w:p>
        </w:tc>
        <w:tc>
          <w:tcPr>
            <w:tcW w:w="1353" w:type="dxa"/>
            <w:vAlign w:val="center"/>
          </w:tcPr>
          <w:p w:rsidR="00771ECC" w:rsidRPr="001B7058" w:rsidRDefault="00771ECC" w:rsidP="00771ECC">
            <w:pPr>
              <w:jc w:val="center"/>
            </w:pPr>
            <w:r w:rsidRPr="001B7058">
              <w:rPr>
                <w:color w:val="000000"/>
              </w:rPr>
              <w:t>5</w:t>
            </w:r>
          </w:p>
        </w:tc>
        <w:tc>
          <w:tcPr>
            <w:tcW w:w="1285" w:type="dxa"/>
            <w:vAlign w:val="center"/>
          </w:tcPr>
          <w:p w:rsidR="00771ECC" w:rsidRPr="001B7058" w:rsidRDefault="00771ECC" w:rsidP="00771ECC">
            <w:pPr>
              <w:jc w:val="center"/>
            </w:pPr>
            <w:r w:rsidRPr="001B7058">
              <w:rPr>
                <w:color w:val="000000"/>
              </w:rPr>
              <w:t> </w:t>
            </w:r>
          </w:p>
        </w:tc>
        <w:tc>
          <w:tcPr>
            <w:tcW w:w="1126" w:type="dxa"/>
            <w:vAlign w:val="center"/>
          </w:tcPr>
          <w:p w:rsidR="00771ECC" w:rsidRPr="001B7058" w:rsidRDefault="00771ECC" w:rsidP="00771ECC">
            <w:pPr>
              <w:jc w:val="center"/>
            </w:pPr>
            <w:r w:rsidRPr="001B7058">
              <w:rPr>
                <w:color w:val="000000"/>
              </w:rPr>
              <w:t>11</w:t>
            </w:r>
          </w:p>
        </w:tc>
      </w:tr>
      <w:tr w:rsidR="00771ECC" w:rsidRPr="001B7058" w:rsidTr="00771ECC">
        <w:tc>
          <w:tcPr>
            <w:tcW w:w="932" w:type="dxa"/>
          </w:tcPr>
          <w:p w:rsidR="00771ECC" w:rsidRPr="001B7058" w:rsidRDefault="00771ECC" w:rsidP="00771ECC">
            <w:r w:rsidRPr="001B7058">
              <w:t>CO3</w:t>
            </w:r>
          </w:p>
        </w:tc>
        <w:tc>
          <w:tcPr>
            <w:tcW w:w="1361" w:type="dxa"/>
            <w:vAlign w:val="center"/>
          </w:tcPr>
          <w:p w:rsidR="00771ECC" w:rsidRPr="001B7058" w:rsidRDefault="00771ECC" w:rsidP="00771ECC">
            <w:pPr>
              <w:jc w:val="center"/>
            </w:pPr>
            <w:r w:rsidRPr="001B7058">
              <w:rPr>
                <w:color w:val="000000"/>
              </w:rPr>
              <w:t>9</w:t>
            </w:r>
          </w:p>
        </w:tc>
        <w:tc>
          <w:tcPr>
            <w:tcW w:w="1557" w:type="dxa"/>
            <w:vAlign w:val="center"/>
          </w:tcPr>
          <w:p w:rsidR="00771ECC" w:rsidRPr="001B7058" w:rsidRDefault="00771ECC" w:rsidP="00771ECC">
            <w:pPr>
              <w:jc w:val="center"/>
            </w:pPr>
            <w:r w:rsidRPr="001B7058">
              <w:rPr>
                <w:color w:val="000000"/>
              </w:rPr>
              <w:t>8.5</w:t>
            </w:r>
          </w:p>
        </w:tc>
        <w:tc>
          <w:tcPr>
            <w:tcW w:w="1386" w:type="dxa"/>
            <w:vAlign w:val="center"/>
          </w:tcPr>
          <w:p w:rsidR="00771ECC" w:rsidRPr="001B7058" w:rsidRDefault="00771ECC" w:rsidP="00771ECC">
            <w:pPr>
              <w:jc w:val="center"/>
            </w:pPr>
            <w:r w:rsidRPr="001B7058">
              <w:rPr>
                <w:color w:val="000000"/>
              </w:rPr>
              <w:t> 1</w:t>
            </w:r>
          </w:p>
        </w:tc>
        <w:tc>
          <w:tcPr>
            <w:tcW w:w="1457" w:type="dxa"/>
            <w:vAlign w:val="center"/>
          </w:tcPr>
          <w:p w:rsidR="00771ECC" w:rsidRPr="001B7058" w:rsidRDefault="00771ECC" w:rsidP="00771ECC">
            <w:pPr>
              <w:jc w:val="center"/>
            </w:pPr>
            <w:r w:rsidRPr="001B7058">
              <w:rPr>
                <w:color w:val="000000"/>
              </w:rPr>
              <w:t> </w:t>
            </w:r>
          </w:p>
        </w:tc>
        <w:tc>
          <w:tcPr>
            <w:tcW w:w="1353" w:type="dxa"/>
            <w:vAlign w:val="center"/>
          </w:tcPr>
          <w:p w:rsidR="00771ECC" w:rsidRPr="001B7058" w:rsidRDefault="00771ECC" w:rsidP="00771ECC">
            <w:pPr>
              <w:jc w:val="center"/>
            </w:pPr>
            <w:r w:rsidRPr="001B7058">
              <w:rPr>
                <w:color w:val="000000"/>
              </w:rPr>
              <w:t>12.5</w:t>
            </w:r>
          </w:p>
        </w:tc>
        <w:tc>
          <w:tcPr>
            <w:tcW w:w="1285" w:type="dxa"/>
            <w:vAlign w:val="center"/>
          </w:tcPr>
          <w:p w:rsidR="00771ECC" w:rsidRPr="001B7058" w:rsidRDefault="00771ECC" w:rsidP="00771ECC">
            <w:pPr>
              <w:jc w:val="center"/>
            </w:pPr>
            <w:r w:rsidRPr="001B7058">
              <w:rPr>
                <w:color w:val="000000"/>
              </w:rPr>
              <w:t>12.5</w:t>
            </w:r>
          </w:p>
        </w:tc>
        <w:tc>
          <w:tcPr>
            <w:tcW w:w="1126" w:type="dxa"/>
            <w:vAlign w:val="center"/>
          </w:tcPr>
          <w:p w:rsidR="00771ECC" w:rsidRPr="001B7058" w:rsidRDefault="00771ECC" w:rsidP="00771ECC">
            <w:pPr>
              <w:jc w:val="center"/>
            </w:pPr>
            <w:r w:rsidRPr="001B7058">
              <w:rPr>
                <w:color w:val="000000"/>
              </w:rPr>
              <w:t>43.5</w:t>
            </w:r>
          </w:p>
        </w:tc>
      </w:tr>
      <w:tr w:rsidR="00771ECC" w:rsidRPr="001B7058" w:rsidTr="00771ECC">
        <w:tc>
          <w:tcPr>
            <w:tcW w:w="932" w:type="dxa"/>
          </w:tcPr>
          <w:p w:rsidR="00771ECC" w:rsidRPr="001B7058" w:rsidRDefault="00771ECC" w:rsidP="00771ECC">
            <w:r w:rsidRPr="001B7058">
              <w:t>CO4</w:t>
            </w:r>
          </w:p>
        </w:tc>
        <w:tc>
          <w:tcPr>
            <w:tcW w:w="1361" w:type="dxa"/>
            <w:vAlign w:val="center"/>
          </w:tcPr>
          <w:p w:rsidR="00771ECC" w:rsidRPr="001B7058" w:rsidRDefault="00771ECC" w:rsidP="00771ECC">
            <w:pPr>
              <w:jc w:val="center"/>
            </w:pPr>
            <w:r w:rsidRPr="001B7058">
              <w:rPr>
                <w:color w:val="000000"/>
              </w:rPr>
              <w:t> </w:t>
            </w:r>
          </w:p>
        </w:tc>
        <w:tc>
          <w:tcPr>
            <w:tcW w:w="1557" w:type="dxa"/>
            <w:vAlign w:val="center"/>
          </w:tcPr>
          <w:p w:rsidR="00771ECC" w:rsidRPr="001B7058" w:rsidRDefault="00771ECC" w:rsidP="00771ECC">
            <w:pPr>
              <w:jc w:val="center"/>
            </w:pPr>
            <w:r w:rsidRPr="001B7058">
              <w:rPr>
                <w:color w:val="000000"/>
              </w:rPr>
              <w:t>10</w:t>
            </w:r>
          </w:p>
        </w:tc>
        <w:tc>
          <w:tcPr>
            <w:tcW w:w="1386" w:type="dxa"/>
            <w:vAlign w:val="center"/>
          </w:tcPr>
          <w:p w:rsidR="00771ECC" w:rsidRPr="001B7058" w:rsidRDefault="00771ECC" w:rsidP="00771ECC">
            <w:pPr>
              <w:jc w:val="center"/>
            </w:pPr>
            <w:r w:rsidRPr="001B7058">
              <w:rPr>
                <w:color w:val="000000"/>
              </w:rPr>
              <w:t> </w:t>
            </w:r>
          </w:p>
        </w:tc>
        <w:tc>
          <w:tcPr>
            <w:tcW w:w="1457" w:type="dxa"/>
            <w:vAlign w:val="center"/>
          </w:tcPr>
          <w:p w:rsidR="00771ECC" w:rsidRPr="001B7058" w:rsidRDefault="00771ECC" w:rsidP="00771ECC">
            <w:pPr>
              <w:jc w:val="center"/>
            </w:pPr>
            <w:r w:rsidRPr="001B7058">
              <w:rPr>
                <w:color w:val="000000"/>
              </w:rPr>
              <w:t> </w:t>
            </w:r>
          </w:p>
        </w:tc>
        <w:tc>
          <w:tcPr>
            <w:tcW w:w="1353" w:type="dxa"/>
            <w:vAlign w:val="center"/>
          </w:tcPr>
          <w:p w:rsidR="00771ECC" w:rsidRPr="001B7058" w:rsidRDefault="00771ECC" w:rsidP="00771ECC">
            <w:pPr>
              <w:jc w:val="center"/>
            </w:pPr>
            <w:r w:rsidRPr="001B7058">
              <w:rPr>
                <w:color w:val="000000"/>
              </w:rPr>
              <w:t> </w:t>
            </w:r>
          </w:p>
        </w:tc>
        <w:tc>
          <w:tcPr>
            <w:tcW w:w="1285" w:type="dxa"/>
            <w:vAlign w:val="center"/>
          </w:tcPr>
          <w:p w:rsidR="00771ECC" w:rsidRPr="001B7058" w:rsidRDefault="00771ECC" w:rsidP="00771ECC">
            <w:pPr>
              <w:jc w:val="center"/>
            </w:pPr>
            <w:r w:rsidRPr="001B7058">
              <w:rPr>
                <w:color w:val="000000"/>
              </w:rPr>
              <w:t> </w:t>
            </w:r>
          </w:p>
        </w:tc>
        <w:tc>
          <w:tcPr>
            <w:tcW w:w="1126" w:type="dxa"/>
            <w:vAlign w:val="center"/>
          </w:tcPr>
          <w:p w:rsidR="00771ECC" w:rsidRPr="001B7058" w:rsidRDefault="00771ECC" w:rsidP="00771ECC">
            <w:pPr>
              <w:jc w:val="center"/>
            </w:pPr>
            <w:r w:rsidRPr="001B7058">
              <w:rPr>
                <w:color w:val="000000"/>
              </w:rPr>
              <w:t>10</w:t>
            </w:r>
          </w:p>
        </w:tc>
      </w:tr>
      <w:tr w:rsidR="00771ECC" w:rsidRPr="001B7058" w:rsidTr="00771ECC">
        <w:tc>
          <w:tcPr>
            <w:tcW w:w="932" w:type="dxa"/>
          </w:tcPr>
          <w:p w:rsidR="00771ECC" w:rsidRPr="001B7058" w:rsidRDefault="00771ECC" w:rsidP="00771ECC">
            <w:r w:rsidRPr="001B7058">
              <w:t>CO5</w:t>
            </w:r>
          </w:p>
        </w:tc>
        <w:tc>
          <w:tcPr>
            <w:tcW w:w="1361" w:type="dxa"/>
            <w:vAlign w:val="center"/>
          </w:tcPr>
          <w:p w:rsidR="00771ECC" w:rsidRPr="001B7058" w:rsidRDefault="00771ECC" w:rsidP="00771ECC">
            <w:pPr>
              <w:jc w:val="center"/>
            </w:pPr>
            <w:r w:rsidRPr="001B7058">
              <w:rPr>
                <w:color w:val="000000"/>
              </w:rPr>
              <w:t> </w:t>
            </w:r>
          </w:p>
        </w:tc>
        <w:tc>
          <w:tcPr>
            <w:tcW w:w="1557" w:type="dxa"/>
            <w:vAlign w:val="center"/>
          </w:tcPr>
          <w:p w:rsidR="00771ECC" w:rsidRPr="001B7058" w:rsidRDefault="00771ECC" w:rsidP="00771ECC">
            <w:pPr>
              <w:jc w:val="center"/>
            </w:pPr>
            <w:r w:rsidRPr="001B7058">
              <w:rPr>
                <w:color w:val="000000"/>
              </w:rPr>
              <w:t>5</w:t>
            </w:r>
          </w:p>
        </w:tc>
        <w:tc>
          <w:tcPr>
            <w:tcW w:w="1386" w:type="dxa"/>
            <w:vAlign w:val="center"/>
          </w:tcPr>
          <w:p w:rsidR="00771ECC" w:rsidRPr="001B7058" w:rsidRDefault="00771ECC" w:rsidP="00771ECC">
            <w:pPr>
              <w:jc w:val="center"/>
            </w:pPr>
            <w:r w:rsidRPr="001B7058">
              <w:rPr>
                <w:color w:val="000000"/>
              </w:rPr>
              <w:t> </w:t>
            </w:r>
          </w:p>
        </w:tc>
        <w:tc>
          <w:tcPr>
            <w:tcW w:w="1457" w:type="dxa"/>
            <w:vAlign w:val="center"/>
          </w:tcPr>
          <w:p w:rsidR="00771ECC" w:rsidRPr="001B7058" w:rsidRDefault="00771ECC" w:rsidP="00771ECC">
            <w:pPr>
              <w:jc w:val="center"/>
            </w:pPr>
            <w:r w:rsidRPr="001B7058">
              <w:rPr>
                <w:color w:val="000000"/>
              </w:rPr>
              <w:t> </w:t>
            </w:r>
          </w:p>
        </w:tc>
        <w:tc>
          <w:tcPr>
            <w:tcW w:w="1353" w:type="dxa"/>
            <w:vAlign w:val="center"/>
          </w:tcPr>
          <w:p w:rsidR="00771ECC" w:rsidRPr="001B7058" w:rsidRDefault="00771ECC" w:rsidP="00771ECC">
            <w:pPr>
              <w:jc w:val="center"/>
            </w:pPr>
            <w:r w:rsidRPr="001B7058">
              <w:rPr>
                <w:color w:val="000000"/>
              </w:rPr>
              <w:t> </w:t>
            </w:r>
          </w:p>
        </w:tc>
        <w:tc>
          <w:tcPr>
            <w:tcW w:w="1285" w:type="dxa"/>
            <w:vAlign w:val="center"/>
          </w:tcPr>
          <w:p w:rsidR="00771ECC" w:rsidRPr="001B7058" w:rsidRDefault="00771ECC" w:rsidP="00771ECC">
            <w:pPr>
              <w:jc w:val="center"/>
            </w:pPr>
            <w:r w:rsidRPr="001B7058">
              <w:rPr>
                <w:color w:val="000000"/>
              </w:rPr>
              <w:t> </w:t>
            </w:r>
          </w:p>
        </w:tc>
        <w:tc>
          <w:tcPr>
            <w:tcW w:w="1126" w:type="dxa"/>
            <w:vAlign w:val="center"/>
          </w:tcPr>
          <w:p w:rsidR="00771ECC" w:rsidRPr="001B7058" w:rsidRDefault="00771ECC" w:rsidP="00771ECC">
            <w:pPr>
              <w:jc w:val="center"/>
            </w:pPr>
            <w:r w:rsidRPr="001B7058">
              <w:rPr>
                <w:color w:val="000000"/>
              </w:rPr>
              <w:t>5</w:t>
            </w:r>
          </w:p>
        </w:tc>
      </w:tr>
      <w:tr w:rsidR="00771ECC" w:rsidRPr="001B7058" w:rsidTr="00771ECC">
        <w:tc>
          <w:tcPr>
            <w:tcW w:w="932" w:type="dxa"/>
          </w:tcPr>
          <w:p w:rsidR="00771ECC" w:rsidRPr="001B7058" w:rsidRDefault="00771ECC" w:rsidP="00771ECC">
            <w:r w:rsidRPr="001B7058">
              <w:t>CO6</w:t>
            </w:r>
          </w:p>
        </w:tc>
        <w:tc>
          <w:tcPr>
            <w:tcW w:w="1361" w:type="dxa"/>
            <w:vAlign w:val="center"/>
          </w:tcPr>
          <w:p w:rsidR="00771ECC" w:rsidRPr="001B7058" w:rsidRDefault="00771ECC" w:rsidP="00771ECC">
            <w:pPr>
              <w:jc w:val="center"/>
            </w:pPr>
            <w:r w:rsidRPr="001B7058">
              <w:rPr>
                <w:color w:val="000000"/>
              </w:rPr>
              <w:t>1</w:t>
            </w:r>
          </w:p>
        </w:tc>
        <w:tc>
          <w:tcPr>
            <w:tcW w:w="1557" w:type="dxa"/>
            <w:vAlign w:val="center"/>
          </w:tcPr>
          <w:p w:rsidR="00771ECC" w:rsidRPr="001B7058" w:rsidRDefault="00771ECC" w:rsidP="00771ECC">
            <w:pPr>
              <w:jc w:val="center"/>
            </w:pPr>
            <w:r w:rsidRPr="001B7058">
              <w:rPr>
                <w:color w:val="000000"/>
              </w:rPr>
              <w:t> </w:t>
            </w:r>
          </w:p>
        </w:tc>
        <w:tc>
          <w:tcPr>
            <w:tcW w:w="1386" w:type="dxa"/>
            <w:vAlign w:val="center"/>
          </w:tcPr>
          <w:p w:rsidR="00771ECC" w:rsidRPr="001B7058" w:rsidRDefault="00771ECC" w:rsidP="00771ECC">
            <w:pPr>
              <w:jc w:val="center"/>
            </w:pPr>
            <w:r w:rsidRPr="001B7058">
              <w:rPr>
                <w:color w:val="000000"/>
              </w:rPr>
              <w:t>1</w:t>
            </w:r>
          </w:p>
        </w:tc>
        <w:tc>
          <w:tcPr>
            <w:tcW w:w="1457" w:type="dxa"/>
            <w:vAlign w:val="center"/>
          </w:tcPr>
          <w:p w:rsidR="00771ECC" w:rsidRPr="001B7058" w:rsidRDefault="00771ECC" w:rsidP="00771ECC">
            <w:pPr>
              <w:jc w:val="center"/>
            </w:pPr>
            <w:r w:rsidRPr="001B7058">
              <w:rPr>
                <w:color w:val="000000"/>
              </w:rPr>
              <w:t> </w:t>
            </w:r>
          </w:p>
        </w:tc>
        <w:tc>
          <w:tcPr>
            <w:tcW w:w="1353" w:type="dxa"/>
            <w:vAlign w:val="center"/>
          </w:tcPr>
          <w:p w:rsidR="00771ECC" w:rsidRPr="001B7058" w:rsidRDefault="00771ECC" w:rsidP="00771ECC">
            <w:pPr>
              <w:jc w:val="center"/>
            </w:pPr>
            <w:r w:rsidRPr="001B7058">
              <w:rPr>
                <w:color w:val="000000"/>
              </w:rPr>
              <w:t> </w:t>
            </w:r>
          </w:p>
        </w:tc>
        <w:tc>
          <w:tcPr>
            <w:tcW w:w="1285" w:type="dxa"/>
            <w:vAlign w:val="center"/>
          </w:tcPr>
          <w:p w:rsidR="00771ECC" w:rsidRPr="001B7058" w:rsidRDefault="00771ECC" w:rsidP="00771ECC">
            <w:pPr>
              <w:jc w:val="center"/>
            </w:pPr>
            <w:r w:rsidRPr="001B7058">
              <w:rPr>
                <w:color w:val="000000"/>
              </w:rPr>
              <w:t> </w:t>
            </w:r>
          </w:p>
        </w:tc>
        <w:tc>
          <w:tcPr>
            <w:tcW w:w="1126" w:type="dxa"/>
            <w:vAlign w:val="center"/>
          </w:tcPr>
          <w:p w:rsidR="00771ECC" w:rsidRPr="001B7058" w:rsidRDefault="00771ECC" w:rsidP="00771ECC">
            <w:pPr>
              <w:jc w:val="center"/>
            </w:pPr>
            <w:r w:rsidRPr="001B7058">
              <w:rPr>
                <w:color w:val="000000"/>
              </w:rPr>
              <w:t>2</w:t>
            </w:r>
          </w:p>
        </w:tc>
      </w:tr>
      <w:tr w:rsidR="00771ECC" w:rsidRPr="001B7058" w:rsidTr="00771ECC">
        <w:tc>
          <w:tcPr>
            <w:tcW w:w="9331" w:type="dxa"/>
            <w:gridSpan w:val="7"/>
          </w:tcPr>
          <w:p w:rsidR="00771ECC" w:rsidRPr="001B7058" w:rsidRDefault="00771ECC" w:rsidP="00771ECC"/>
        </w:tc>
        <w:tc>
          <w:tcPr>
            <w:tcW w:w="1126" w:type="dxa"/>
          </w:tcPr>
          <w:p w:rsidR="00771ECC" w:rsidRPr="001B7058" w:rsidRDefault="00771ECC" w:rsidP="00771ECC">
            <w:pPr>
              <w:jc w:val="center"/>
              <w:rPr>
                <w:b/>
              </w:rPr>
            </w:pPr>
            <w:r w:rsidRPr="001B7058">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8" name="Picture 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3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495F4B">
              <w:rPr>
                <w:b/>
                <w:szCs w:val="24"/>
              </w:rPr>
              <w:t>18AG2005</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23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747B71">
              <w:rPr>
                <w:b/>
                <w:szCs w:val="24"/>
              </w:rPr>
              <w:t>LIVESTOCK AND POULTRY MANAGEMENT</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23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75"/>
        <w:gridCol w:w="6534"/>
        <w:gridCol w:w="1150"/>
        <w:gridCol w:w="26"/>
        <w:gridCol w:w="1032"/>
        <w:gridCol w:w="896"/>
      </w:tblGrid>
      <w:tr w:rsidR="00771ECC" w:rsidRPr="00651BA2" w:rsidTr="00771ECC">
        <w:trPr>
          <w:trHeight w:val="552"/>
        </w:trPr>
        <w:tc>
          <w:tcPr>
            <w:tcW w:w="267" w:type="pct"/>
            <w:vAlign w:val="center"/>
          </w:tcPr>
          <w:p w:rsidR="00771ECC" w:rsidRPr="00651BA2" w:rsidRDefault="00771ECC" w:rsidP="00771ECC">
            <w:pPr>
              <w:contextualSpacing/>
              <w:rPr>
                <w:b/>
              </w:rPr>
            </w:pPr>
            <w:r w:rsidRPr="00651BA2">
              <w:rPr>
                <w:b/>
              </w:rPr>
              <w:t>Q. No.</w:t>
            </w:r>
          </w:p>
        </w:tc>
        <w:tc>
          <w:tcPr>
            <w:tcW w:w="3281" w:type="pct"/>
            <w:gridSpan w:val="2"/>
            <w:vAlign w:val="center"/>
          </w:tcPr>
          <w:p w:rsidR="00771ECC" w:rsidRPr="00651BA2" w:rsidRDefault="00771ECC" w:rsidP="00771ECC">
            <w:pPr>
              <w:contextualSpacing/>
              <w:jc w:val="center"/>
              <w:rPr>
                <w:b/>
              </w:rPr>
            </w:pPr>
            <w:r w:rsidRPr="00651BA2">
              <w:rPr>
                <w:b/>
              </w:rPr>
              <w:t>Questions</w:t>
            </w:r>
          </w:p>
        </w:tc>
        <w:tc>
          <w:tcPr>
            <w:tcW w:w="538" w:type="pct"/>
            <w:vAlign w:val="center"/>
          </w:tcPr>
          <w:p w:rsidR="00771ECC" w:rsidRPr="00651BA2" w:rsidRDefault="00771ECC" w:rsidP="00771ECC">
            <w:pPr>
              <w:contextualSpacing/>
              <w:rPr>
                <w:b/>
              </w:rPr>
            </w:pPr>
            <w:r w:rsidRPr="00651BA2">
              <w:rPr>
                <w:b/>
              </w:rPr>
              <w:t xml:space="preserve">Course Outcome </w:t>
            </w:r>
          </w:p>
        </w:tc>
        <w:tc>
          <w:tcPr>
            <w:tcW w:w="495" w:type="pct"/>
            <w:gridSpan w:val="2"/>
            <w:vAlign w:val="center"/>
          </w:tcPr>
          <w:p w:rsidR="00771ECC" w:rsidRPr="00651BA2" w:rsidRDefault="00771ECC" w:rsidP="00771ECC">
            <w:pPr>
              <w:contextualSpacing/>
              <w:rPr>
                <w:b/>
              </w:rPr>
            </w:pPr>
            <w:r w:rsidRPr="00651BA2">
              <w:rPr>
                <w:b/>
              </w:rPr>
              <w:t>Bloom’s Level</w:t>
            </w:r>
          </w:p>
        </w:tc>
        <w:tc>
          <w:tcPr>
            <w:tcW w:w="419" w:type="pct"/>
            <w:vAlign w:val="center"/>
          </w:tcPr>
          <w:p w:rsidR="00771ECC" w:rsidRPr="00651BA2" w:rsidRDefault="00771ECC" w:rsidP="00771ECC">
            <w:pPr>
              <w:contextualSpacing/>
              <w:rPr>
                <w:b/>
              </w:rPr>
            </w:pPr>
            <w:r w:rsidRPr="00651BA2">
              <w:rPr>
                <w:b/>
              </w:rPr>
              <w:t>Marks</w:t>
            </w:r>
          </w:p>
        </w:tc>
      </w:tr>
      <w:tr w:rsidR="00771ECC" w:rsidRPr="00651BA2" w:rsidTr="00771ECC">
        <w:trPr>
          <w:trHeight w:val="197"/>
        </w:trPr>
        <w:tc>
          <w:tcPr>
            <w:tcW w:w="5000" w:type="pct"/>
            <w:gridSpan w:val="7"/>
            <w:vAlign w:val="center"/>
          </w:tcPr>
          <w:p w:rsidR="00771ECC" w:rsidRPr="00651BA2" w:rsidRDefault="00771ECC" w:rsidP="00771ECC">
            <w:pPr>
              <w:contextualSpacing/>
              <w:jc w:val="center"/>
              <w:rPr>
                <w:b/>
                <w:u w:val="single"/>
              </w:rPr>
            </w:pPr>
            <w:r w:rsidRPr="00651BA2">
              <w:rPr>
                <w:b/>
                <w:u w:val="single"/>
              </w:rPr>
              <w:t>PART – A (20 X 1 = 20 MARKS)</w:t>
            </w:r>
          </w:p>
        </w:tc>
      </w:tr>
      <w:tr w:rsidR="00771ECC" w:rsidRPr="00651BA2" w:rsidTr="00771ECC">
        <w:trPr>
          <w:trHeight w:val="197"/>
        </w:trPr>
        <w:tc>
          <w:tcPr>
            <w:tcW w:w="267" w:type="pct"/>
            <w:vAlign w:val="center"/>
          </w:tcPr>
          <w:p w:rsidR="00771ECC" w:rsidRPr="00651BA2" w:rsidRDefault="00771ECC" w:rsidP="00771ECC">
            <w:pPr>
              <w:contextualSpacing/>
              <w:jc w:val="center"/>
            </w:pPr>
            <w:r w:rsidRPr="00651BA2">
              <w:t>1.</w:t>
            </w:r>
          </w:p>
        </w:tc>
        <w:tc>
          <w:tcPr>
            <w:tcW w:w="3281" w:type="pct"/>
            <w:gridSpan w:val="2"/>
            <w:vAlign w:val="center"/>
          </w:tcPr>
          <w:p w:rsidR="00771ECC" w:rsidRPr="00651BA2" w:rsidRDefault="00771ECC" w:rsidP="00771ECC">
            <w:pPr>
              <w:autoSpaceDE w:val="0"/>
              <w:autoSpaceDN w:val="0"/>
              <w:adjustRightInd w:val="0"/>
              <w:contextualSpacing/>
              <w:rPr>
                <w:lang w:val="en-IN"/>
              </w:rPr>
            </w:pPr>
            <w:r w:rsidRPr="00651BA2">
              <w:rPr>
                <w:lang w:val="en-IN"/>
              </w:rPr>
              <w:t>Name any one method of identification in livestock.</w:t>
            </w:r>
          </w:p>
        </w:tc>
        <w:tc>
          <w:tcPr>
            <w:tcW w:w="538" w:type="pct"/>
            <w:vAlign w:val="center"/>
          </w:tcPr>
          <w:p w:rsidR="00771ECC" w:rsidRPr="00651BA2" w:rsidRDefault="00771ECC" w:rsidP="00771ECC">
            <w:pPr>
              <w:contextualSpacing/>
              <w:jc w:val="center"/>
            </w:pPr>
            <w:r w:rsidRPr="00651BA2">
              <w:t>CO6</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w:t>
            </w:r>
          </w:p>
        </w:tc>
        <w:tc>
          <w:tcPr>
            <w:tcW w:w="3281" w:type="pct"/>
            <w:gridSpan w:val="2"/>
            <w:vAlign w:val="center"/>
          </w:tcPr>
          <w:p w:rsidR="00771ECC" w:rsidRPr="00651BA2" w:rsidRDefault="00771ECC" w:rsidP="00771ECC">
            <w:pPr>
              <w:contextualSpacing/>
            </w:pPr>
            <w:r w:rsidRPr="00651BA2">
              <w:t>The gestation period of cow in daysis</w:t>
            </w:r>
            <w:r>
              <w:t xml:space="preserve"> _________.</w:t>
            </w:r>
          </w:p>
        </w:tc>
        <w:tc>
          <w:tcPr>
            <w:tcW w:w="538" w:type="pct"/>
            <w:vAlign w:val="center"/>
          </w:tcPr>
          <w:p w:rsidR="00771ECC" w:rsidRPr="00651BA2" w:rsidRDefault="00771ECC" w:rsidP="00771ECC">
            <w:pPr>
              <w:contextualSpacing/>
              <w:jc w:val="center"/>
            </w:pPr>
            <w:r w:rsidRPr="00651BA2">
              <w:t>CO3</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143"/>
        </w:trPr>
        <w:tc>
          <w:tcPr>
            <w:tcW w:w="267" w:type="pct"/>
            <w:vAlign w:val="center"/>
          </w:tcPr>
          <w:p w:rsidR="00771ECC" w:rsidRPr="00651BA2" w:rsidRDefault="00771ECC" w:rsidP="00771ECC">
            <w:pPr>
              <w:contextualSpacing/>
              <w:jc w:val="center"/>
            </w:pPr>
            <w:r w:rsidRPr="00651BA2">
              <w:t>3.</w:t>
            </w:r>
          </w:p>
        </w:tc>
        <w:tc>
          <w:tcPr>
            <w:tcW w:w="3281" w:type="pct"/>
            <w:gridSpan w:val="2"/>
            <w:vAlign w:val="center"/>
          </w:tcPr>
          <w:p w:rsidR="00771ECC" w:rsidRPr="00651BA2" w:rsidRDefault="00771ECC" w:rsidP="00771ECC">
            <w:pPr>
              <w:contextualSpacing/>
            </w:pPr>
            <w:r w:rsidRPr="00651BA2">
              <w:t>Which breed of sheep produces pelt?</w:t>
            </w:r>
          </w:p>
        </w:tc>
        <w:tc>
          <w:tcPr>
            <w:tcW w:w="538" w:type="pct"/>
            <w:vAlign w:val="center"/>
          </w:tcPr>
          <w:p w:rsidR="00771ECC" w:rsidRPr="00651BA2" w:rsidRDefault="00771ECC" w:rsidP="00771ECC">
            <w:pPr>
              <w:contextualSpacing/>
              <w:jc w:val="center"/>
            </w:pPr>
            <w:r w:rsidRPr="00651BA2">
              <w:t>CO2</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4.</w:t>
            </w:r>
          </w:p>
        </w:tc>
        <w:tc>
          <w:tcPr>
            <w:tcW w:w="3281" w:type="pct"/>
            <w:gridSpan w:val="2"/>
            <w:vAlign w:val="center"/>
          </w:tcPr>
          <w:p w:rsidR="00771ECC" w:rsidRPr="00651BA2" w:rsidRDefault="00771ECC" w:rsidP="00771ECC">
            <w:pPr>
              <w:contextualSpacing/>
            </w:pPr>
            <w:r w:rsidRPr="00651BA2">
              <w:t>The hormone responsible for the maintenance of pregnancy is</w:t>
            </w:r>
            <w:r>
              <w:t xml:space="preserve"> _________.</w:t>
            </w:r>
          </w:p>
        </w:tc>
        <w:tc>
          <w:tcPr>
            <w:tcW w:w="538" w:type="pct"/>
            <w:vAlign w:val="center"/>
          </w:tcPr>
          <w:p w:rsidR="00771ECC" w:rsidRPr="00651BA2" w:rsidRDefault="00771ECC" w:rsidP="00771ECC">
            <w:pPr>
              <w:contextualSpacing/>
              <w:jc w:val="center"/>
            </w:pPr>
            <w:r w:rsidRPr="00651BA2">
              <w:t>CO3</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5.</w:t>
            </w:r>
          </w:p>
        </w:tc>
        <w:tc>
          <w:tcPr>
            <w:tcW w:w="3281" w:type="pct"/>
            <w:gridSpan w:val="2"/>
            <w:vAlign w:val="center"/>
          </w:tcPr>
          <w:p w:rsidR="00771ECC" w:rsidRPr="00651BA2" w:rsidRDefault="00771ECC" w:rsidP="00771ECC">
            <w:pPr>
              <w:pStyle w:val="Default"/>
              <w:contextualSpacing/>
            </w:pPr>
            <w:r w:rsidRPr="00651BA2">
              <w:t>Peste des Petits Ruminants (PPR) is a viral disease affecting</w:t>
            </w:r>
            <w:r>
              <w:t xml:space="preserve"> _________.</w:t>
            </w:r>
          </w:p>
        </w:tc>
        <w:tc>
          <w:tcPr>
            <w:tcW w:w="538" w:type="pct"/>
            <w:vAlign w:val="center"/>
          </w:tcPr>
          <w:p w:rsidR="00771ECC" w:rsidRPr="00651BA2" w:rsidRDefault="00771ECC" w:rsidP="00771ECC">
            <w:pPr>
              <w:contextualSpacing/>
              <w:jc w:val="center"/>
            </w:pPr>
            <w:r w:rsidRPr="00651BA2">
              <w:t>CO6</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6.</w:t>
            </w:r>
          </w:p>
        </w:tc>
        <w:tc>
          <w:tcPr>
            <w:tcW w:w="3281" w:type="pct"/>
            <w:gridSpan w:val="2"/>
            <w:vAlign w:val="center"/>
          </w:tcPr>
          <w:p w:rsidR="00771ECC" w:rsidRPr="00651BA2" w:rsidRDefault="00771ECC" w:rsidP="00771ECC">
            <w:pPr>
              <w:contextualSpacing/>
            </w:pPr>
            <w:r w:rsidRPr="00651BA2">
              <w:t xml:space="preserve">Crop is an integral part of the digestive system of </w:t>
            </w:r>
            <w:r>
              <w:t>_________.</w:t>
            </w:r>
          </w:p>
        </w:tc>
        <w:tc>
          <w:tcPr>
            <w:tcW w:w="538" w:type="pct"/>
            <w:vAlign w:val="center"/>
          </w:tcPr>
          <w:p w:rsidR="00771ECC" w:rsidRPr="00651BA2" w:rsidRDefault="00771ECC" w:rsidP="00771ECC">
            <w:pPr>
              <w:contextualSpacing/>
              <w:jc w:val="center"/>
            </w:pPr>
            <w:r w:rsidRPr="00651BA2">
              <w:t>CO2</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7.</w:t>
            </w:r>
          </w:p>
        </w:tc>
        <w:tc>
          <w:tcPr>
            <w:tcW w:w="3281" w:type="pct"/>
            <w:gridSpan w:val="2"/>
            <w:vAlign w:val="center"/>
          </w:tcPr>
          <w:p w:rsidR="00771ECC" w:rsidRPr="00651BA2" w:rsidRDefault="00771ECC" w:rsidP="00771ECC">
            <w:pPr>
              <w:pStyle w:val="ListParagraph"/>
              <w:ind w:left="0"/>
              <w:rPr>
                <w:noProof/>
                <w:lang w:eastAsia="zh-TW"/>
              </w:rPr>
            </w:pPr>
            <w:r w:rsidRPr="00651BA2">
              <w:rPr>
                <w:noProof/>
                <w:lang w:eastAsia="zh-TW"/>
              </w:rPr>
              <w:t>Nili-Ravi is a breed of</w:t>
            </w:r>
            <w:r>
              <w:t>_________.</w:t>
            </w:r>
          </w:p>
        </w:tc>
        <w:tc>
          <w:tcPr>
            <w:tcW w:w="538" w:type="pct"/>
            <w:vAlign w:val="center"/>
          </w:tcPr>
          <w:p w:rsidR="00771ECC" w:rsidRPr="00651BA2" w:rsidRDefault="00771ECC" w:rsidP="00771ECC">
            <w:pPr>
              <w:contextualSpacing/>
              <w:jc w:val="center"/>
            </w:pPr>
            <w:r w:rsidRPr="00651BA2">
              <w:t>CO2</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8.</w:t>
            </w:r>
          </w:p>
        </w:tc>
        <w:tc>
          <w:tcPr>
            <w:tcW w:w="3281" w:type="pct"/>
            <w:gridSpan w:val="2"/>
            <w:vAlign w:val="center"/>
          </w:tcPr>
          <w:p w:rsidR="00771ECC" w:rsidRPr="00651BA2" w:rsidRDefault="00771ECC" w:rsidP="00771ECC">
            <w:pPr>
              <w:contextualSpacing/>
              <w:rPr>
                <w:bCs/>
              </w:rPr>
            </w:pPr>
            <w:r w:rsidRPr="00651BA2">
              <w:rPr>
                <w:bCs/>
              </w:rPr>
              <w:t>The breed of goat that gives Pashmina, a high quality animal fibre is</w:t>
            </w:r>
            <w:r>
              <w:t>_________.</w:t>
            </w:r>
          </w:p>
        </w:tc>
        <w:tc>
          <w:tcPr>
            <w:tcW w:w="538" w:type="pct"/>
            <w:vAlign w:val="center"/>
          </w:tcPr>
          <w:p w:rsidR="00771ECC" w:rsidRPr="00651BA2" w:rsidRDefault="00771ECC" w:rsidP="00771ECC">
            <w:pPr>
              <w:contextualSpacing/>
              <w:jc w:val="center"/>
            </w:pPr>
            <w:r w:rsidRPr="00651BA2">
              <w:t>CO2</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9.</w:t>
            </w:r>
          </w:p>
        </w:tc>
        <w:tc>
          <w:tcPr>
            <w:tcW w:w="3281" w:type="pct"/>
            <w:gridSpan w:val="2"/>
            <w:vAlign w:val="center"/>
          </w:tcPr>
          <w:p w:rsidR="00771ECC" w:rsidRPr="00651BA2" w:rsidRDefault="00771ECC" w:rsidP="00771ECC">
            <w:pPr>
              <w:pStyle w:val="ListParagraph"/>
              <w:ind w:left="0"/>
              <w:rPr>
                <w:noProof/>
                <w:lang w:eastAsia="zh-TW"/>
              </w:rPr>
            </w:pPr>
            <w:r w:rsidRPr="00651BA2">
              <w:rPr>
                <w:noProof/>
                <w:lang w:eastAsia="zh-TW"/>
              </w:rPr>
              <w:t>The act of parturition in pig is called</w:t>
            </w:r>
            <w:r>
              <w:t>_________.</w:t>
            </w:r>
          </w:p>
        </w:tc>
        <w:tc>
          <w:tcPr>
            <w:tcW w:w="538" w:type="pct"/>
            <w:vAlign w:val="center"/>
          </w:tcPr>
          <w:p w:rsidR="00771ECC" w:rsidRPr="00651BA2" w:rsidRDefault="00771ECC" w:rsidP="00771ECC">
            <w:pPr>
              <w:contextualSpacing/>
              <w:jc w:val="center"/>
            </w:pPr>
            <w:r w:rsidRPr="00651BA2">
              <w:t>CO3</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10.</w:t>
            </w:r>
          </w:p>
        </w:tc>
        <w:tc>
          <w:tcPr>
            <w:tcW w:w="3281" w:type="pct"/>
            <w:gridSpan w:val="2"/>
            <w:vAlign w:val="center"/>
          </w:tcPr>
          <w:p w:rsidR="00771ECC" w:rsidRPr="00651BA2" w:rsidRDefault="00771ECC" w:rsidP="00771ECC">
            <w:pPr>
              <w:contextualSpacing/>
            </w:pPr>
            <w:r w:rsidRPr="00651BA2">
              <w:t>The breed of buffalo with a tightly curved horn is</w:t>
            </w:r>
            <w:r>
              <w:t xml:space="preserve"> _________.</w:t>
            </w:r>
          </w:p>
        </w:tc>
        <w:tc>
          <w:tcPr>
            <w:tcW w:w="538" w:type="pct"/>
            <w:vAlign w:val="center"/>
          </w:tcPr>
          <w:p w:rsidR="00771ECC" w:rsidRPr="00651BA2" w:rsidRDefault="00771ECC" w:rsidP="00771ECC">
            <w:pPr>
              <w:contextualSpacing/>
              <w:jc w:val="center"/>
            </w:pPr>
            <w:r w:rsidRPr="00651BA2">
              <w:t>CO2</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11.</w:t>
            </w:r>
          </w:p>
        </w:tc>
        <w:tc>
          <w:tcPr>
            <w:tcW w:w="3281" w:type="pct"/>
            <w:gridSpan w:val="2"/>
            <w:vAlign w:val="center"/>
          </w:tcPr>
          <w:p w:rsidR="00771ECC" w:rsidRPr="00651BA2" w:rsidRDefault="00771ECC" w:rsidP="00771ECC">
            <w:pPr>
              <w:contextualSpacing/>
            </w:pPr>
            <w:r w:rsidRPr="00651BA2">
              <w:t xml:space="preserve">Incubation period of a duck egg is </w:t>
            </w:r>
            <w:r>
              <w:t>_________.</w:t>
            </w:r>
          </w:p>
        </w:tc>
        <w:tc>
          <w:tcPr>
            <w:tcW w:w="538" w:type="pct"/>
            <w:vAlign w:val="center"/>
          </w:tcPr>
          <w:p w:rsidR="00771ECC" w:rsidRPr="00651BA2" w:rsidRDefault="00771ECC" w:rsidP="00771ECC">
            <w:pPr>
              <w:contextualSpacing/>
              <w:jc w:val="center"/>
            </w:pPr>
            <w:r w:rsidRPr="00651BA2">
              <w:t>CO6</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12.</w:t>
            </w:r>
          </w:p>
        </w:tc>
        <w:tc>
          <w:tcPr>
            <w:tcW w:w="3281" w:type="pct"/>
            <w:gridSpan w:val="2"/>
            <w:vAlign w:val="center"/>
          </w:tcPr>
          <w:p w:rsidR="00771ECC" w:rsidRPr="00651BA2" w:rsidRDefault="00771ECC" w:rsidP="00771ECC">
            <w:pPr>
              <w:contextualSpacing/>
            </w:pPr>
            <w:r w:rsidRPr="00651BA2">
              <w:t>An example of a monogastric or simple stomached animal is</w:t>
            </w:r>
            <w:r>
              <w:t xml:space="preserve"> _________.</w:t>
            </w:r>
          </w:p>
        </w:tc>
        <w:tc>
          <w:tcPr>
            <w:tcW w:w="538" w:type="pct"/>
            <w:vAlign w:val="center"/>
          </w:tcPr>
          <w:p w:rsidR="00771ECC" w:rsidRPr="00651BA2" w:rsidRDefault="00771ECC" w:rsidP="00771ECC">
            <w:pPr>
              <w:contextualSpacing/>
              <w:jc w:val="center"/>
            </w:pPr>
            <w:r w:rsidRPr="00651BA2">
              <w:t>CO4</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13.</w:t>
            </w:r>
          </w:p>
        </w:tc>
        <w:tc>
          <w:tcPr>
            <w:tcW w:w="3281" w:type="pct"/>
            <w:gridSpan w:val="2"/>
            <w:vAlign w:val="center"/>
          </w:tcPr>
          <w:p w:rsidR="00771ECC" w:rsidRPr="00651BA2" w:rsidRDefault="00771ECC" w:rsidP="00771ECC">
            <w:pPr>
              <w:contextualSpacing/>
            </w:pPr>
            <w:r w:rsidRPr="00651BA2">
              <w:t xml:space="preserve">Mastitis is the inflammation of </w:t>
            </w:r>
            <w:r>
              <w:t>_________.</w:t>
            </w:r>
          </w:p>
        </w:tc>
        <w:tc>
          <w:tcPr>
            <w:tcW w:w="538" w:type="pct"/>
            <w:vAlign w:val="center"/>
          </w:tcPr>
          <w:p w:rsidR="00771ECC" w:rsidRPr="00651BA2" w:rsidRDefault="00771ECC" w:rsidP="00771ECC">
            <w:pPr>
              <w:contextualSpacing/>
              <w:jc w:val="center"/>
            </w:pPr>
            <w:r w:rsidRPr="00651BA2">
              <w:t>CO4</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14.</w:t>
            </w:r>
          </w:p>
        </w:tc>
        <w:tc>
          <w:tcPr>
            <w:tcW w:w="3281" w:type="pct"/>
            <w:gridSpan w:val="2"/>
            <w:vAlign w:val="center"/>
          </w:tcPr>
          <w:p w:rsidR="00771ECC" w:rsidRPr="00651BA2" w:rsidRDefault="00771ECC" w:rsidP="00771ECC">
            <w:pPr>
              <w:contextualSpacing/>
            </w:pPr>
            <w:r w:rsidRPr="00651BA2">
              <w:t xml:space="preserve">Disease caused by the bacteria </w:t>
            </w:r>
            <w:r w:rsidRPr="00651BA2">
              <w:rPr>
                <w:i/>
              </w:rPr>
              <w:t>Brucellaabortus</w:t>
            </w:r>
            <w:r w:rsidRPr="00651BA2">
              <w:t xml:space="preserve"> in adult cattle is</w:t>
            </w:r>
            <w:r>
              <w:t>_________.</w:t>
            </w:r>
          </w:p>
        </w:tc>
        <w:tc>
          <w:tcPr>
            <w:tcW w:w="538" w:type="pct"/>
            <w:vAlign w:val="center"/>
          </w:tcPr>
          <w:p w:rsidR="00771ECC" w:rsidRPr="00651BA2" w:rsidRDefault="00771ECC" w:rsidP="00771ECC">
            <w:pPr>
              <w:contextualSpacing/>
              <w:jc w:val="center"/>
            </w:pPr>
            <w:r w:rsidRPr="00651BA2">
              <w:t>CO6</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15.</w:t>
            </w:r>
          </w:p>
        </w:tc>
        <w:tc>
          <w:tcPr>
            <w:tcW w:w="3281" w:type="pct"/>
            <w:gridSpan w:val="2"/>
            <w:vAlign w:val="center"/>
          </w:tcPr>
          <w:p w:rsidR="00771ECC" w:rsidRPr="00651BA2" w:rsidRDefault="00771ECC" w:rsidP="00771ECC">
            <w:pPr>
              <w:contextualSpacing/>
            </w:pPr>
            <w:r w:rsidRPr="00651BA2">
              <w:t>Anthrax is a serious infectious disease caused by the bacteria</w:t>
            </w:r>
            <w:r>
              <w:t xml:space="preserve"> _________.</w:t>
            </w:r>
          </w:p>
        </w:tc>
        <w:tc>
          <w:tcPr>
            <w:tcW w:w="538" w:type="pct"/>
            <w:vAlign w:val="center"/>
          </w:tcPr>
          <w:p w:rsidR="00771ECC" w:rsidRPr="00651BA2" w:rsidRDefault="00771ECC" w:rsidP="00771ECC">
            <w:pPr>
              <w:contextualSpacing/>
              <w:jc w:val="center"/>
            </w:pPr>
            <w:r w:rsidRPr="00651BA2">
              <w:t>CO6</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16.</w:t>
            </w:r>
          </w:p>
        </w:tc>
        <w:tc>
          <w:tcPr>
            <w:tcW w:w="3281" w:type="pct"/>
            <w:gridSpan w:val="2"/>
            <w:vAlign w:val="center"/>
          </w:tcPr>
          <w:p w:rsidR="00771ECC" w:rsidRPr="00651BA2" w:rsidRDefault="00771ECC" w:rsidP="00771ECC">
            <w:pPr>
              <w:contextualSpacing/>
            </w:pPr>
            <w:r w:rsidRPr="00651BA2">
              <w:t>Immobility response is a method of estrus detection in</w:t>
            </w:r>
            <w:r>
              <w:t xml:space="preserve"> _________.</w:t>
            </w:r>
          </w:p>
        </w:tc>
        <w:tc>
          <w:tcPr>
            <w:tcW w:w="538" w:type="pct"/>
            <w:vAlign w:val="center"/>
          </w:tcPr>
          <w:p w:rsidR="00771ECC" w:rsidRPr="00651BA2" w:rsidRDefault="00771ECC" w:rsidP="00771ECC">
            <w:pPr>
              <w:contextualSpacing/>
              <w:jc w:val="center"/>
            </w:pPr>
            <w:r w:rsidRPr="00651BA2">
              <w:t>CO3</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233"/>
        </w:trPr>
        <w:tc>
          <w:tcPr>
            <w:tcW w:w="267" w:type="pct"/>
            <w:vAlign w:val="center"/>
          </w:tcPr>
          <w:p w:rsidR="00771ECC" w:rsidRPr="00651BA2" w:rsidRDefault="00771ECC" w:rsidP="00771ECC">
            <w:pPr>
              <w:contextualSpacing/>
              <w:jc w:val="center"/>
            </w:pPr>
            <w:r w:rsidRPr="00651BA2">
              <w:t>17.</w:t>
            </w:r>
          </w:p>
        </w:tc>
        <w:tc>
          <w:tcPr>
            <w:tcW w:w="3281" w:type="pct"/>
            <w:gridSpan w:val="2"/>
            <w:vAlign w:val="center"/>
          </w:tcPr>
          <w:p w:rsidR="00771ECC" w:rsidRPr="00651BA2" w:rsidRDefault="00771ECC" w:rsidP="00771ECC">
            <w:pPr>
              <w:contextualSpacing/>
            </w:pPr>
            <w:r w:rsidRPr="00651BA2">
              <w:t>Give an example of a leguminous fodder crop.</w:t>
            </w:r>
          </w:p>
        </w:tc>
        <w:tc>
          <w:tcPr>
            <w:tcW w:w="538" w:type="pct"/>
            <w:vAlign w:val="center"/>
          </w:tcPr>
          <w:p w:rsidR="00771ECC" w:rsidRPr="00651BA2" w:rsidRDefault="00771ECC" w:rsidP="00771ECC">
            <w:pPr>
              <w:contextualSpacing/>
              <w:jc w:val="center"/>
            </w:pPr>
            <w:r w:rsidRPr="00651BA2">
              <w:t>CO4</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18.</w:t>
            </w:r>
          </w:p>
        </w:tc>
        <w:tc>
          <w:tcPr>
            <w:tcW w:w="3281" w:type="pct"/>
            <w:gridSpan w:val="2"/>
            <w:vAlign w:val="center"/>
          </w:tcPr>
          <w:p w:rsidR="00771ECC" w:rsidRPr="00651BA2" w:rsidRDefault="00771ECC" w:rsidP="00771ECC">
            <w:pPr>
              <w:contextualSpacing/>
            </w:pPr>
            <w:r w:rsidRPr="00651BA2">
              <w:t>The first secretion from the mammary glands of cow after calving that is rich in antibodies is called</w:t>
            </w:r>
            <w:r>
              <w:t xml:space="preserve"> _________.</w:t>
            </w:r>
          </w:p>
        </w:tc>
        <w:tc>
          <w:tcPr>
            <w:tcW w:w="538" w:type="pct"/>
            <w:vAlign w:val="center"/>
          </w:tcPr>
          <w:p w:rsidR="00771ECC" w:rsidRPr="00651BA2" w:rsidRDefault="00771ECC" w:rsidP="00771ECC">
            <w:pPr>
              <w:contextualSpacing/>
              <w:jc w:val="center"/>
            </w:pPr>
            <w:r w:rsidRPr="00651BA2">
              <w:t>CO5</w:t>
            </w:r>
          </w:p>
        </w:tc>
        <w:tc>
          <w:tcPr>
            <w:tcW w:w="495" w:type="pct"/>
            <w:gridSpan w:val="2"/>
            <w:vAlign w:val="center"/>
          </w:tcPr>
          <w:p w:rsidR="00771ECC" w:rsidRPr="00651BA2" w:rsidRDefault="00771ECC" w:rsidP="00771ECC">
            <w:pPr>
              <w:contextualSpacing/>
              <w:jc w:val="center"/>
            </w:pPr>
            <w:r w:rsidRPr="00651BA2">
              <w:t>R</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19.</w:t>
            </w:r>
          </w:p>
        </w:tc>
        <w:tc>
          <w:tcPr>
            <w:tcW w:w="3281" w:type="pct"/>
            <w:gridSpan w:val="2"/>
            <w:vAlign w:val="center"/>
          </w:tcPr>
          <w:p w:rsidR="00771ECC" w:rsidRPr="00651BA2" w:rsidRDefault="00771ECC" w:rsidP="00771ECC">
            <w:pPr>
              <w:contextualSpacing/>
            </w:pPr>
            <w:r w:rsidRPr="00651BA2">
              <w:t>Foot and Mouth Disease (FMD) is a highly contagious disease of livestock caused by</w:t>
            </w:r>
            <w:r>
              <w:t xml:space="preserve"> _________.</w:t>
            </w:r>
          </w:p>
        </w:tc>
        <w:tc>
          <w:tcPr>
            <w:tcW w:w="538" w:type="pct"/>
            <w:vAlign w:val="center"/>
          </w:tcPr>
          <w:p w:rsidR="00771ECC" w:rsidRPr="00651BA2" w:rsidRDefault="00771ECC" w:rsidP="00771ECC">
            <w:pPr>
              <w:contextualSpacing/>
              <w:jc w:val="center"/>
            </w:pPr>
            <w:r w:rsidRPr="00651BA2">
              <w:t>CO6</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20.</w:t>
            </w:r>
          </w:p>
        </w:tc>
        <w:tc>
          <w:tcPr>
            <w:tcW w:w="3281" w:type="pct"/>
            <w:gridSpan w:val="2"/>
            <w:vAlign w:val="center"/>
          </w:tcPr>
          <w:p w:rsidR="00771ECC" w:rsidRPr="00651BA2" w:rsidRDefault="00771ECC" w:rsidP="00771ECC">
            <w:pPr>
              <w:contextualSpacing/>
            </w:pPr>
            <w:r w:rsidRPr="00651BA2">
              <w:t>Meat from goat is called</w:t>
            </w:r>
            <w:r>
              <w:t xml:space="preserve"> _________.</w:t>
            </w:r>
          </w:p>
        </w:tc>
        <w:tc>
          <w:tcPr>
            <w:tcW w:w="538" w:type="pct"/>
            <w:vAlign w:val="center"/>
          </w:tcPr>
          <w:p w:rsidR="00771ECC" w:rsidRPr="00651BA2" w:rsidRDefault="00771ECC" w:rsidP="00771ECC">
            <w:pPr>
              <w:contextualSpacing/>
              <w:jc w:val="center"/>
            </w:pPr>
            <w:r w:rsidRPr="00651BA2">
              <w:t>CO2</w:t>
            </w:r>
          </w:p>
        </w:tc>
        <w:tc>
          <w:tcPr>
            <w:tcW w:w="495" w:type="pct"/>
            <w:gridSpan w:val="2"/>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1</w:t>
            </w:r>
          </w:p>
        </w:tc>
      </w:tr>
      <w:tr w:rsidR="00771ECC" w:rsidRPr="00651BA2" w:rsidTr="00771ECC">
        <w:trPr>
          <w:trHeight w:val="552"/>
        </w:trPr>
        <w:tc>
          <w:tcPr>
            <w:tcW w:w="5000" w:type="pct"/>
            <w:gridSpan w:val="7"/>
            <w:vAlign w:val="center"/>
          </w:tcPr>
          <w:p w:rsidR="00771ECC" w:rsidRPr="00651BA2" w:rsidRDefault="00771ECC" w:rsidP="00771ECC">
            <w:pPr>
              <w:contextualSpacing/>
              <w:jc w:val="center"/>
              <w:rPr>
                <w:b/>
                <w:u w:val="single"/>
              </w:rPr>
            </w:pPr>
            <w:r w:rsidRPr="00651BA2">
              <w:rPr>
                <w:b/>
                <w:u w:val="single"/>
              </w:rPr>
              <w:t>PART – B (10 X 5 = 50 MARKS)</w:t>
            </w:r>
          </w:p>
          <w:p w:rsidR="00771ECC" w:rsidRPr="00651BA2" w:rsidRDefault="00771ECC" w:rsidP="00771ECC">
            <w:pPr>
              <w:contextualSpacing/>
              <w:jc w:val="center"/>
              <w:rPr>
                <w:b/>
                <w:u w:val="single"/>
              </w:rPr>
            </w:pPr>
            <w:r w:rsidRPr="00651BA2">
              <w:rPr>
                <w:b/>
              </w:rPr>
              <w:t>(Answer any 10 from the following)</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21.</w:t>
            </w:r>
          </w:p>
        </w:tc>
        <w:tc>
          <w:tcPr>
            <w:tcW w:w="3281" w:type="pct"/>
            <w:gridSpan w:val="2"/>
            <w:vAlign w:val="center"/>
          </w:tcPr>
          <w:p w:rsidR="00771ECC" w:rsidRPr="00651BA2" w:rsidRDefault="00771ECC" w:rsidP="00771ECC">
            <w:pPr>
              <w:contextualSpacing/>
              <w:jc w:val="both"/>
            </w:pPr>
            <w:r w:rsidRPr="00651BA2">
              <w:t>Describe the process of ruminant microbial digestion.</w:t>
            </w:r>
          </w:p>
        </w:tc>
        <w:tc>
          <w:tcPr>
            <w:tcW w:w="550" w:type="pct"/>
            <w:gridSpan w:val="2"/>
            <w:vAlign w:val="center"/>
          </w:tcPr>
          <w:p w:rsidR="00771ECC" w:rsidRPr="00651BA2" w:rsidRDefault="00771ECC" w:rsidP="00771ECC">
            <w:pPr>
              <w:contextualSpacing/>
              <w:jc w:val="center"/>
            </w:pPr>
            <w:r w:rsidRPr="00651BA2">
              <w:t>CO6</w:t>
            </w:r>
          </w:p>
        </w:tc>
        <w:tc>
          <w:tcPr>
            <w:tcW w:w="483" w:type="pct"/>
            <w:vAlign w:val="center"/>
          </w:tcPr>
          <w:p w:rsidR="00771ECC" w:rsidRPr="00651BA2" w:rsidRDefault="00771ECC" w:rsidP="00771ECC">
            <w:pPr>
              <w:contextualSpacing/>
              <w:jc w:val="center"/>
            </w:pPr>
            <w:r w:rsidRPr="00651BA2">
              <w:t>An</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22.</w:t>
            </w:r>
          </w:p>
        </w:tc>
        <w:tc>
          <w:tcPr>
            <w:tcW w:w="3281" w:type="pct"/>
            <w:gridSpan w:val="2"/>
            <w:vAlign w:val="center"/>
          </w:tcPr>
          <w:p w:rsidR="00771ECC" w:rsidRPr="00651BA2" w:rsidRDefault="00771ECC" w:rsidP="00771ECC">
            <w:pPr>
              <w:contextualSpacing/>
              <w:jc w:val="both"/>
            </w:pPr>
            <w:r w:rsidRPr="00651BA2">
              <w:t>Name and describe the characteristics of five indigenous breeds of poultry.</w:t>
            </w:r>
          </w:p>
        </w:tc>
        <w:tc>
          <w:tcPr>
            <w:tcW w:w="550" w:type="pct"/>
            <w:gridSpan w:val="2"/>
            <w:vAlign w:val="center"/>
          </w:tcPr>
          <w:p w:rsidR="00771ECC" w:rsidRPr="00651BA2" w:rsidRDefault="00771ECC" w:rsidP="00771ECC">
            <w:pPr>
              <w:contextualSpacing/>
              <w:jc w:val="center"/>
            </w:pPr>
            <w:r w:rsidRPr="00651BA2">
              <w:t>CO2</w:t>
            </w:r>
          </w:p>
        </w:tc>
        <w:tc>
          <w:tcPr>
            <w:tcW w:w="483" w:type="pct"/>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23.</w:t>
            </w:r>
          </w:p>
        </w:tc>
        <w:tc>
          <w:tcPr>
            <w:tcW w:w="3281" w:type="pct"/>
            <w:gridSpan w:val="2"/>
            <w:vAlign w:val="center"/>
          </w:tcPr>
          <w:p w:rsidR="00771ECC" w:rsidRPr="00651BA2" w:rsidRDefault="00771ECC" w:rsidP="00771ECC">
            <w:pPr>
              <w:contextualSpacing/>
              <w:jc w:val="both"/>
            </w:pPr>
            <w:r w:rsidRPr="00651BA2">
              <w:t>State the importance and the functions of water in animal nutrition.</w:t>
            </w:r>
          </w:p>
        </w:tc>
        <w:tc>
          <w:tcPr>
            <w:tcW w:w="550" w:type="pct"/>
            <w:gridSpan w:val="2"/>
            <w:vAlign w:val="center"/>
          </w:tcPr>
          <w:p w:rsidR="00771ECC" w:rsidRPr="00651BA2" w:rsidRDefault="00771ECC" w:rsidP="00771ECC">
            <w:pPr>
              <w:contextualSpacing/>
              <w:jc w:val="center"/>
            </w:pPr>
            <w:r w:rsidRPr="00651BA2">
              <w:t>CO3</w:t>
            </w:r>
          </w:p>
        </w:tc>
        <w:tc>
          <w:tcPr>
            <w:tcW w:w="483" w:type="pct"/>
            <w:vAlign w:val="center"/>
          </w:tcPr>
          <w:p w:rsidR="00771ECC" w:rsidRPr="00651BA2" w:rsidRDefault="00771ECC" w:rsidP="00771ECC">
            <w:pPr>
              <w:contextualSpacing/>
              <w:jc w:val="center"/>
            </w:pPr>
            <w:r w:rsidRPr="00651BA2">
              <w:t>An</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24.</w:t>
            </w:r>
          </w:p>
        </w:tc>
        <w:tc>
          <w:tcPr>
            <w:tcW w:w="3281" w:type="pct"/>
            <w:gridSpan w:val="2"/>
            <w:vAlign w:val="center"/>
          </w:tcPr>
          <w:p w:rsidR="00771ECC" w:rsidRPr="00651BA2" w:rsidRDefault="00771ECC" w:rsidP="00771ECC">
            <w:pPr>
              <w:contextualSpacing/>
              <w:jc w:val="both"/>
            </w:pPr>
            <w:r w:rsidRPr="00651BA2">
              <w:t>Name any five indigenous sheep breeds of Tamil Nadu.</w:t>
            </w:r>
          </w:p>
        </w:tc>
        <w:tc>
          <w:tcPr>
            <w:tcW w:w="550" w:type="pct"/>
            <w:gridSpan w:val="2"/>
            <w:vAlign w:val="center"/>
          </w:tcPr>
          <w:p w:rsidR="00771ECC" w:rsidRPr="00651BA2" w:rsidRDefault="00771ECC" w:rsidP="00771ECC">
            <w:pPr>
              <w:contextualSpacing/>
              <w:jc w:val="center"/>
            </w:pPr>
            <w:r w:rsidRPr="00651BA2">
              <w:t>CO4</w:t>
            </w:r>
          </w:p>
        </w:tc>
        <w:tc>
          <w:tcPr>
            <w:tcW w:w="483" w:type="pct"/>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25.</w:t>
            </w:r>
          </w:p>
        </w:tc>
        <w:tc>
          <w:tcPr>
            <w:tcW w:w="3281" w:type="pct"/>
            <w:gridSpan w:val="2"/>
            <w:vAlign w:val="center"/>
          </w:tcPr>
          <w:p w:rsidR="00771ECC" w:rsidRPr="00651BA2" w:rsidRDefault="00771ECC" w:rsidP="00771ECC">
            <w:pPr>
              <w:contextualSpacing/>
              <w:jc w:val="both"/>
            </w:pPr>
            <w:r w:rsidRPr="00651BA2">
              <w:t>What are the differences between hay and silage?</w:t>
            </w:r>
          </w:p>
        </w:tc>
        <w:tc>
          <w:tcPr>
            <w:tcW w:w="550" w:type="pct"/>
            <w:gridSpan w:val="2"/>
            <w:vAlign w:val="center"/>
          </w:tcPr>
          <w:p w:rsidR="00771ECC" w:rsidRPr="00651BA2" w:rsidRDefault="00771ECC" w:rsidP="00771ECC">
            <w:pPr>
              <w:contextualSpacing/>
              <w:jc w:val="center"/>
            </w:pPr>
            <w:r w:rsidRPr="00651BA2">
              <w:t>CO5</w:t>
            </w:r>
          </w:p>
        </w:tc>
        <w:tc>
          <w:tcPr>
            <w:tcW w:w="483" w:type="pct"/>
            <w:vAlign w:val="center"/>
          </w:tcPr>
          <w:p w:rsidR="00771ECC" w:rsidRPr="00651BA2" w:rsidRDefault="00771ECC" w:rsidP="00771ECC">
            <w:pPr>
              <w:contextualSpacing/>
              <w:jc w:val="center"/>
            </w:pPr>
            <w:r w:rsidRPr="00651BA2">
              <w:t>An</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26.</w:t>
            </w:r>
          </w:p>
        </w:tc>
        <w:tc>
          <w:tcPr>
            <w:tcW w:w="3281" w:type="pct"/>
            <w:gridSpan w:val="2"/>
            <w:vAlign w:val="center"/>
          </w:tcPr>
          <w:p w:rsidR="00771ECC" w:rsidRPr="00651BA2" w:rsidRDefault="00771ECC" w:rsidP="00771ECC">
            <w:pPr>
              <w:contextualSpacing/>
              <w:jc w:val="both"/>
            </w:pPr>
            <w:r w:rsidRPr="00651BA2">
              <w:t>What is disbudding in animal husbandry?</w:t>
            </w:r>
          </w:p>
        </w:tc>
        <w:tc>
          <w:tcPr>
            <w:tcW w:w="550" w:type="pct"/>
            <w:gridSpan w:val="2"/>
            <w:vAlign w:val="center"/>
          </w:tcPr>
          <w:p w:rsidR="00771ECC" w:rsidRPr="00651BA2" w:rsidRDefault="00771ECC" w:rsidP="00771ECC">
            <w:pPr>
              <w:contextualSpacing/>
              <w:jc w:val="center"/>
            </w:pPr>
            <w:r w:rsidRPr="00651BA2">
              <w:t>CO6</w:t>
            </w:r>
          </w:p>
        </w:tc>
        <w:tc>
          <w:tcPr>
            <w:tcW w:w="483" w:type="pct"/>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27.</w:t>
            </w:r>
          </w:p>
        </w:tc>
        <w:tc>
          <w:tcPr>
            <w:tcW w:w="3281" w:type="pct"/>
            <w:gridSpan w:val="2"/>
            <w:vAlign w:val="center"/>
          </w:tcPr>
          <w:p w:rsidR="00771ECC" w:rsidRPr="00651BA2" w:rsidRDefault="00771ECC" w:rsidP="00771ECC">
            <w:pPr>
              <w:contextualSpacing/>
              <w:jc w:val="both"/>
            </w:pPr>
            <w:r w:rsidRPr="00651BA2">
              <w:t>What is biosecurity and what are the common biosecurity measures in livestock farm?</w:t>
            </w:r>
          </w:p>
        </w:tc>
        <w:tc>
          <w:tcPr>
            <w:tcW w:w="550" w:type="pct"/>
            <w:gridSpan w:val="2"/>
            <w:vAlign w:val="center"/>
          </w:tcPr>
          <w:p w:rsidR="00771ECC" w:rsidRPr="00651BA2" w:rsidRDefault="00771ECC" w:rsidP="00771ECC">
            <w:pPr>
              <w:contextualSpacing/>
              <w:jc w:val="center"/>
            </w:pPr>
            <w:r w:rsidRPr="00651BA2">
              <w:t>CO1</w:t>
            </w:r>
          </w:p>
        </w:tc>
        <w:tc>
          <w:tcPr>
            <w:tcW w:w="483" w:type="pct"/>
            <w:vAlign w:val="center"/>
          </w:tcPr>
          <w:p w:rsidR="00771ECC" w:rsidRPr="00651BA2" w:rsidRDefault="00771ECC" w:rsidP="00771ECC">
            <w:pPr>
              <w:contextualSpacing/>
              <w:jc w:val="center"/>
            </w:pPr>
            <w:r w:rsidRPr="00651BA2">
              <w:t>An</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188"/>
        </w:trPr>
        <w:tc>
          <w:tcPr>
            <w:tcW w:w="267" w:type="pct"/>
            <w:vAlign w:val="center"/>
          </w:tcPr>
          <w:p w:rsidR="00771ECC" w:rsidRPr="00651BA2" w:rsidRDefault="00771ECC" w:rsidP="00771ECC">
            <w:pPr>
              <w:contextualSpacing/>
              <w:jc w:val="center"/>
            </w:pPr>
            <w:r w:rsidRPr="00651BA2">
              <w:t>28.</w:t>
            </w:r>
          </w:p>
        </w:tc>
        <w:tc>
          <w:tcPr>
            <w:tcW w:w="3281" w:type="pct"/>
            <w:gridSpan w:val="2"/>
            <w:vAlign w:val="center"/>
          </w:tcPr>
          <w:p w:rsidR="00771ECC" w:rsidRPr="00651BA2" w:rsidRDefault="00771ECC" w:rsidP="00771ECC">
            <w:pPr>
              <w:contextualSpacing/>
              <w:jc w:val="both"/>
            </w:pPr>
            <w:r w:rsidRPr="00651BA2">
              <w:t>Give a comparison of Indian and exotic breeds of cattle.</w:t>
            </w:r>
          </w:p>
        </w:tc>
        <w:tc>
          <w:tcPr>
            <w:tcW w:w="550" w:type="pct"/>
            <w:gridSpan w:val="2"/>
            <w:vAlign w:val="center"/>
          </w:tcPr>
          <w:p w:rsidR="00771ECC" w:rsidRPr="00651BA2" w:rsidRDefault="00771ECC" w:rsidP="00771ECC">
            <w:pPr>
              <w:contextualSpacing/>
              <w:jc w:val="center"/>
            </w:pPr>
            <w:r w:rsidRPr="00651BA2">
              <w:t>CO2</w:t>
            </w:r>
          </w:p>
        </w:tc>
        <w:tc>
          <w:tcPr>
            <w:tcW w:w="483" w:type="pct"/>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29.</w:t>
            </w:r>
          </w:p>
        </w:tc>
        <w:tc>
          <w:tcPr>
            <w:tcW w:w="3281" w:type="pct"/>
            <w:gridSpan w:val="2"/>
            <w:vAlign w:val="center"/>
          </w:tcPr>
          <w:p w:rsidR="00771ECC" w:rsidRPr="00651BA2" w:rsidRDefault="00771ECC" w:rsidP="00771ECC">
            <w:pPr>
              <w:contextualSpacing/>
              <w:jc w:val="both"/>
            </w:pPr>
            <w:r w:rsidRPr="00651BA2">
              <w:t>What do you understand by the terms Isolation and Quarantine?</w:t>
            </w:r>
          </w:p>
        </w:tc>
        <w:tc>
          <w:tcPr>
            <w:tcW w:w="550" w:type="pct"/>
            <w:gridSpan w:val="2"/>
            <w:vAlign w:val="center"/>
          </w:tcPr>
          <w:p w:rsidR="00771ECC" w:rsidRPr="00651BA2" w:rsidRDefault="00771ECC" w:rsidP="00771ECC">
            <w:pPr>
              <w:contextualSpacing/>
              <w:jc w:val="center"/>
            </w:pPr>
            <w:r w:rsidRPr="00651BA2">
              <w:t>CO3</w:t>
            </w:r>
          </w:p>
        </w:tc>
        <w:tc>
          <w:tcPr>
            <w:tcW w:w="483" w:type="pct"/>
            <w:vAlign w:val="center"/>
          </w:tcPr>
          <w:p w:rsidR="00771ECC" w:rsidRPr="00651BA2" w:rsidRDefault="00771ECC" w:rsidP="00771ECC">
            <w:pPr>
              <w:contextualSpacing/>
              <w:jc w:val="center"/>
            </w:pPr>
            <w:r w:rsidRPr="00651BA2">
              <w:t>An</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30.</w:t>
            </w:r>
          </w:p>
        </w:tc>
        <w:tc>
          <w:tcPr>
            <w:tcW w:w="3281" w:type="pct"/>
            <w:gridSpan w:val="2"/>
            <w:vAlign w:val="center"/>
          </w:tcPr>
          <w:p w:rsidR="00771ECC" w:rsidRPr="00651BA2" w:rsidRDefault="00771ECC" w:rsidP="00771ECC">
            <w:pPr>
              <w:contextualSpacing/>
              <w:jc w:val="both"/>
            </w:pPr>
            <w:r w:rsidRPr="00651BA2">
              <w:t>Explain the care and management of pregnant and lactating animals.</w:t>
            </w:r>
          </w:p>
        </w:tc>
        <w:tc>
          <w:tcPr>
            <w:tcW w:w="550" w:type="pct"/>
            <w:gridSpan w:val="2"/>
            <w:vAlign w:val="center"/>
          </w:tcPr>
          <w:p w:rsidR="00771ECC" w:rsidRPr="00651BA2" w:rsidRDefault="00771ECC" w:rsidP="00771ECC">
            <w:pPr>
              <w:contextualSpacing/>
              <w:jc w:val="center"/>
            </w:pPr>
            <w:r w:rsidRPr="00651BA2">
              <w:t>CO4</w:t>
            </w:r>
          </w:p>
        </w:tc>
        <w:tc>
          <w:tcPr>
            <w:tcW w:w="483" w:type="pct"/>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31.</w:t>
            </w:r>
          </w:p>
        </w:tc>
        <w:tc>
          <w:tcPr>
            <w:tcW w:w="3281" w:type="pct"/>
            <w:gridSpan w:val="2"/>
            <w:vAlign w:val="center"/>
          </w:tcPr>
          <w:p w:rsidR="00771ECC" w:rsidRPr="00651BA2" w:rsidRDefault="00771ECC" w:rsidP="00771ECC">
            <w:pPr>
              <w:contextualSpacing/>
              <w:jc w:val="both"/>
            </w:pPr>
            <w:r w:rsidRPr="00651BA2">
              <w:t>Explain the cause, types, symptoms, diagnosis and prevention of rabies in animals.</w:t>
            </w:r>
          </w:p>
        </w:tc>
        <w:tc>
          <w:tcPr>
            <w:tcW w:w="550" w:type="pct"/>
            <w:gridSpan w:val="2"/>
            <w:vAlign w:val="center"/>
          </w:tcPr>
          <w:p w:rsidR="00771ECC" w:rsidRPr="00651BA2" w:rsidRDefault="00771ECC" w:rsidP="00771ECC">
            <w:pPr>
              <w:contextualSpacing/>
              <w:jc w:val="center"/>
            </w:pPr>
            <w:r w:rsidRPr="00651BA2">
              <w:t>CO5</w:t>
            </w:r>
          </w:p>
        </w:tc>
        <w:tc>
          <w:tcPr>
            <w:tcW w:w="483" w:type="pct"/>
            <w:vAlign w:val="center"/>
          </w:tcPr>
          <w:p w:rsidR="00771ECC" w:rsidRPr="00651BA2" w:rsidRDefault="00771ECC" w:rsidP="00771ECC">
            <w:pPr>
              <w:contextualSpacing/>
              <w:jc w:val="center"/>
            </w:pPr>
            <w:r w:rsidRPr="00651BA2">
              <w:t>An</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397"/>
        </w:trPr>
        <w:tc>
          <w:tcPr>
            <w:tcW w:w="267" w:type="pct"/>
            <w:vAlign w:val="center"/>
          </w:tcPr>
          <w:p w:rsidR="00771ECC" w:rsidRPr="00651BA2" w:rsidRDefault="00771ECC" w:rsidP="00771ECC">
            <w:pPr>
              <w:contextualSpacing/>
              <w:jc w:val="center"/>
            </w:pPr>
            <w:r w:rsidRPr="00651BA2">
              <w:t>32.</w:t>
            </w:r>
          </w:p>
        </w:tc>
        <w:tc>
          <w:tcPr>
            <w:tcW w:w="3281" w:type="pct"/>
            <w:gridSpan w:val="2"/>
            <w:vAlign w:val="center"/>
          </w:tcPr>
          <w:p w:rsidR="00771ECC" w:rsidRPr="00651BA2" w:rsidRDefault="00771ECC" w:rsidP="00771ECC">
            <w:pPr>
              <w:contextualSpacing/>
              <w:jc w:val="both"/>
            </w:pPr>
            <w:r w:rsidRPr="00651BA2">
              <w:t>What are the nutritional deficiency diseases of poultry?</w:t>
            </w:r>
          </w:p>
        </w:tc>
        <w:tc>
          <w:tcPr>
            <w:tcW w:w="550" w:type="pct"/>
            <w:gridSpan w:val="2"/>
            <w:vAlign w:val="center"/>
          </w:tcPr>
          <w:p w:rsidR="00771ECC" w:rsidRPr="00651BA2" w:rsidRDefault="00771ECC" w:rsidP="00771ECC">
            <w:pPr>
              <w:contextualSpacing/>
              <w:jc w:val="center"/>
            </w:pPr>
            <w:r w:rsidRPr="00651BA2">
              <w:t>CO6</w:t>
            </w:r>
          </w:p>
        </w:tc>
        <w:tc>
          <w:tcPr>
            <w:tcW w:w="483" w:type="pct"/>
            <w:vAlign w:val="center"/>
          </w:tcPr>
          <w:p w:rsidR="00771ECC" w:rsidRPr="00651BA2" w:rsidRDefault="00771ECC" w:rsidP="00771ECC">
            <w:pPr>
              <w:contextualSpacing/>
              <w:jc w:val="center"/>
            </w:pPr>
            <w:r w:rsidRPr="00651BA2">
              <w:t>U</w:t>
            </w:r>
          </w:p>
        </w:tc>
        <w:tc>
          <w:tcPr>
            <w:tcW w:w="419" w:type="pct"/>
            <w:vAlign w:val="center"/>
          </w:tcPr>
          <w:p w:rsidR="00771ECC" w:rsidRPr="00651BA2" w:rsidRDefault="00771ECC" w:rsidP="00771ECC">
            <w:pPr>
              <w:contextualSpacing/>
              <w:jc w:val="center"/>
            </w:pPr>
            <w:r w:rsidRPr="00651BA2">
              <w:t>5</w:t>
            </w:r>
          </w:p>
        </w:tc>
      </w:tr>
      <w:tr w:rsidR="00771ECC" w:rsidRPr="00651BA2" w:rsidTr="00771ECC">
        <w:trPr>
          <w:trHeight w:val="552"/>
        </w:trPr>
        <w:tc>
          <w:tcPr>
            <w:tcW w:w="5000" w:type="pct"/>
            <w:gridSpan w:val="7"/>
            <w:vAlign w:val="center"/>
          </w:tcPr>
          <w:p w:rsidR="00771ECC" w:rsidRPr="00651BA2" w:rsidRDefault="00771ECC" w:rsidP="00771ECC">
            <w:pPr>
              <w:contextualSpacing/>
              <w:jc w:val="center"/>
              <w:rPr>
                <w:b/>
                <w:u w:val="single"/>
              </w:rPr>
            </w:pPr>
            <w:r w:rsidRPr="00651BA2">
              <w:rPr>
                <w:b/>
                <w:u w:val="single"/>
              </w:rPr>
              <w:t>PART – C (2 X 15 = 30 MARKS)</w:t>
            </w:r>
          </w:p>
          <w:p w:rsidR="00771ECC" w:rsidRPr="00651BA2" w:rsidRDefault="00771ECC" w:rsidP="00771ECC">
            <w:pPr>
              <w:contextualSpacing/>
              <w:jc w:val="center"/>
              <w:rPr>
                <w:b/>
                <w:u w:val="single"/>
              </w:rPr>
            </w:pPr>
            <w:r w:rsidRPr="00651BA2">
              <w:rPr>
                <w:b/>
              </w:rPr>
              <w:t>(Answer any 2 from the following)</w:t>
            </w:r>
          </w:p>
        </w:tc>
      </w:tr>
      <w:tr w:rsidR="00771ECC" w:rsidRPr="00651BA2" w:rsidTr="00771ECC">
        <w:trPr>
          <w:trHeight w:val="397"/>
        </w:trPr>
        <w:tc>
          <w:tcPr>
            <w:tcW w:w="267" w:type="pct"/>
          </w:tcPr>
          <w:p w:rsidR="00771ECC" w:rsidRPr="00651BA2" w:rsidRDefault="00771ECC" w:rsidP="00771ECC">
            <w:pPr>
              <w:contextualSpacing/>
              <w:jc w:val="center"/>
            </w:pPr>
            <w:r w:rsidRPr="00651BA2">
              <w:t>33.</w:t>
            </w:r>
          </w:p>
        </w:tc>
        <w:tc>
          <w:tcPr>
            <w:tcW w:w="223" w:type="pct"/>
          </w:tcPr>
          <w:p w:rsidR="00771ECC" w:rsidRPr="00651BA2" w:rsidRDefault="00771ECC" w:rsidP="00771ECC">
            <w:pPr>
              <w:contextualSpacing/>
              <w:jc w:val="center"/>
            </w:pPr>
            <w:r w:rsidRPr="00651BA2">
              <w:t>a.</w:t>
            </w:r>
          </w:p>
        </w:tc>
        <w:tc>
          <w:tcPr>
            <w:tcW w:w="3058" w:type="pct"/>
          </w:tcPr>
          <w:p w:rsidR="00771ECC" w:rsidRPr="00651BA2" w:rsidRDefault="00771ECC" w:rsidP="00771ECC">
            <w:pPr>
              <w:contextualSpacing/>
              <w:jc w:val="both"/>
            </w:pPr>
            <w:r w:rsidRPr="00651BA2">
              <w:t>What are the steps in clean milk production?</w:t>
            </w:r>
          </w:p>
        </w:tc>
        <w:tc>
          <w:tcPr>
            <w:tcW w:w="550" w:type="pct"/>
            <w:gridSpan w:val="2"/>
          </w:tcPr>
          <w:p w:rsidR="00771ECC" w:rsidRPr="00651BA2" w:rsidRDefault="00771ECC" w:rsidP="00771ECC">
            <w:pPr>
              <w:contextualSpacing/>
              <w:jc w:val="center"/>
            </w:pPr>
            <w:r w:rsidRPr="00651BA2">
              <w:t>CO1</w:t>
            </w:r>
          </w:p>
        </w:tc>
        <w:tc>
          <w:tcPr>
            <w:tcW w:w="483" w:type="pct"/>
          </w:tcPr>
          <w:p w:rsidR="00771ECC" w:rsidRPr="00651BA2" w:rsidRDefault="00771ECC" w:rsidP="00771ECC">
            <w:pPr>
              <w:contextualSpacing/>
              <w:jc w:val="center"/>
            </w:pPr>
            <w:r w:rsidRPr="00651BA2">
              <w:t>U</w:t>
            </w:r>
          </w:p>
        </w:tc>
        <w:tc>
          <w:tcPr>
            <w:tcW w:w="419" w:type="pct"/>
          </w:tcPr>
          <w:p w:rsidR="00771ECC" w:rsidRPr="00651BA2" w:rsidRDefault="00771ECC" w:rsidP="00771ECC">
            <w:pPr>
              <w:contextualSpacing/>
              <w:jc w:val="center"/>
            </w:pPr>
            <w:r>
              <w:t>7.5</w:t>
            </w:r>
          </w:p>
        </w:tc>
      </w:tr>
      <w:tr w:rsidR="00771ECC" w:rsidRPr="00651BA2" w:rsidTr="00771ECC">
        <w:trPr>
          <w:trHeight w:val="397"/>
        </w:trPr>
        <w:tc>
          <w:tcPr>
            <w:tcW w:w="267" w:type="pct"/>
          </w:tcPr>
          <w:p w:rsidR="00771ECC" w:rsidRPr="00651BA2" w:rsidRDefault="00771ECC" w:rsidP="00771ECC">
            <w:pPr>
              <w:contextualSpacing/>
              <w:jc w:val="center"/>
            </w:pPr>
          </w:p>
        </w:tc>
        <w:tc>
          <w:tcPr>
            <w:tcW w:w="223" w:type="pct"/>
          </w:tcPr>
          <w:p w:rsidR="00771ECC" w:rsidRPr="00651BA2" w:rsidRDefault="00771ECC" w:rsidP="00771ECC">
            <w:pPr>
              <w:contextualSpacing/>
              <w:jc w:val="center"/>
            </w:pPr>
            <w:r w:rsidRPr="00651BA2">
              <w:t>b.</w:t>
            </w:r>
          </w:p>
        </w:tc>
        <w:tc>
          <w:tcPr>
            <w:tcW w:w="3058" w:type="pct"/>
          </w:tcPr>
          <w:p w:rsidR="00771ECC" w:rsidRPr="00651BA2" w:rsidRDefault="00771ECC" w:rsidP="00771ECC">
            <w:pPr>
              <w:contextualSpacing/>
              <w:jc w:val="both"/>
              <w:rPr>
                <w:bCs/>
              </w:rPr>
            </w:pPr>
            <w:r w:rsidRPr="00651BA2">
              <w:rPr>
                <w:bCs/>
              </w:rPr>
              <w:t>Describe any 5 exotic breeds of pigs and their characteristics.</w:t>
            </w:r>
          </w:p>
        </w:tc>
        <w:tc>
          <w:tcPr>
            <w:tcW w:w="550" w:type="pct"/>
            <w:gridSpan w:val="2"/>
          </w:tcPr>
          <w:p w:rsidR="00771ECC" w:rsidRPr="00651BA2" w:rsidRDefault="00771ECC" w:rsidP="00771ECC">
            <w:pPr>
              <w:contextualSpacing/>
              <w:jc w:val="center"/>
            </w:pPr>
            <w:r w:rsidRPr="00651BA2">
              <w:t>CO3</w:t>
            </w:r>
          </w:p>
        </w:tc>
        <w:tc>
          <w:tcPr>
            <w:tcW w:w="483" w:type="pct"/>
          </w:tcPr>
          <w:p w:rsidR="00771ECC" w:rsidRPr="00651BA2" w:rsidRDefault="00771ECC" w:rsidP="00771ECC">
            <w:pPr>
              <w:contextualSpacing/>
              <w:jc w:val="center"/>
            </w:pPr>
            <w:r w:rsidRPr="00651BA2">
              <w:t>E</w:t>
            </w:r>
          </w:p>
        </w:tc>
        <w:tc>
          <w:tcPr>
            <w:tcW w:w="419" w:type="pct"/>
          </w:tcPr>
          <w:p w:rsidR="00771ECC" w:rsidRPr="00651BA2" w:rsidRDefault="00771ECC" w:rsidP="00771ECC">
            <w:pPr>
              <w:contextualSpacing/>
              <w:jc w:val="center"/>
            </w:pPr>
            <w:r>
              <w:t>7.5</w:t>
            </w:r>
          </w:p>
        </w:tc>
      </w:tr>
      <w:tr w:rsidR="00771ECC" w:rsidRPr="00651BA2" w:rsidTr="00771ECC">
        <w:trPr>
          <w:trHeight w:val="397"/>
        </w:trPr>
        <w:tc>
          <w:tcPr>
            <w:tcW w:w="267" w:type="pct"/>
          </w:tcPr>
          <w:p w:rsidR="00771ECC" w:rsidRPr="00651BA2" w:rsidRDefault="00771ECC" w:rsidP="00771ECC">
            <w:pPr>
              <w:contextualSpacing/>
              <w:jc w:val="center"/>
            </w:pPr>
            <w:r w:rsidRPr="00651BA2">
              <w:t>34.</w:t>
            </w:r>
          </w:p>
        </w:tc>
        <w:tc>
          <w:tcPr>
            <w:tcW w:w="223" w:type="pct"/>
          </w:tcPr>
          <w:p w:rsidR="00771ECC" w:rsidRPr="00651BA2" w:rsidRDefault="00771ECC" w:rsidP="00771ECC">
            <w:pPr>
              <w:contextualSpacing/>
              <w:jc w:val="center"/>
            </w:pPr>
            <w:r w:rsidRPr="00651BA2">
              <w:t>a.</w:t>
            </w:r>
          </w:p>
        </w:tc>
        <w:tc>
          <w:tcPr>
            <w:tcW w:w="3058" w:type="pct"/>
          </w:tcPr>
          <w:p w:rsidR="00771ECC" w:rsidRPr="00651BA2" w:rsidRDefault="00771ECC" w:rsidP="00771ECC">
            <w:pPr>
              <w:contextualSpacing/>
              <w:jc w:val="both"/>
            </w:pPr>
            <w:r w:rsidRPr="00651BA2">
              <w:t>Explain the structure of a chicken egg and draw and label the parts.</w:t>
            </w:r>
          </w:p>
        </w:tc>
        <w:tc>
          <w:tcPr>
            <w:tcW w:w="550" w:type="pct"/>
            <w:gridSpan w:val="2"/>
          </w:tcPr>
          <w:p w:rsidR="00771ECC" w:rsidRPr="00651BA2" w:rsidRDefault="00771ECC" w:rsidP="00771ECC">
            <w:pPr>
              <w:contextualSpacing/>
              <w:jc w:val="center"/>
            </w:pPr>
            <w:r w:rsidRPr="00651BA2">
              <w:t>CO2</w:t>
            </w:r>
          </w:p>
        </w:tc>
        <w:tc>
          <w:tcPr>
            <w:tcW w:w="483" w:type="pct"/>
          </w:tcPr>
          <w:p w:rsidR="00771ECC" w:rsidRPr="00651BA2" w:rsidRDefault="00771ECC" w:rsidP="00771ECC">
            <w:pPr>
              <w:contextualSpacing/>
              <w:jc w:val="center"/>
            </w:pPr>
            <w:r w:rsidRPr="00651BA2">
              <w:t>A</w:t>
            </w:r>
          </w:p>
        </w:tc>
        <w:tc>
          <w:tcPr>
            <w:tcW w:w="419" w:type="pct"/>
          </w:tcPr>
          <w:p w:rsidR="00771ECC" w:rsidRPr="00651BA2" w:rsidRDefault="00771ECC" w:rsidP="00771ECC">
            <w:pPr>
              <w:contextualSpacing/>
              <w:jc w:val="center"/>
            </w:pPr>
            <w:r>
              <w:t>7.5</w:t>
            </w:r>
          </w:p>
        </w:tc>
      </w:tr>
      <w:tr w:rsidR="00771ECC" w:rsidRPr="00651BA2" w:rsidTr="00771ECC">
        <w:trPr>
          <w:trHeight w:val="397"/>
        </w:trPr>
        <w:tc>
          <w:tcPr>
            <w:tcW w:w="267" w:type="pct"/>
          </w:tcPr>
          <w:p w:rsidR="00771ECC" w:rsidRPr="00651BA2" w:rsidRDefault="00771ECC" w:rsidP="00771ECC">
            <w:pPr>
              <w:contextualSpacing/>
              <w:jc w:val="center"/>
            </w:pPr>
          </w:p>
        </w:tc>
        <w:tc>
          <w:tcPr>
            <w:tcW w:w="223" w:type="pct"/>
          </w:tcPr>
          <w:p w:rsidR="00771ECC" w:rsidRPr="00651BA2" w:rsidRDefault="00771ECC" w:rsidP="00771ECC">
            <w:pPr>
              <w:contextualSpacing/>
              <w:jc w:val="center"/>
            </w:pPr>
            <w:r w:rsidRPr="00651BA2">
              <w:t>b.</w:t>
            </w:r>
          </w:p>
        </w:tc>
        <w:tc>
          <w:tcPr>
            <w:tcW w:w="3058" w:type="pct"/>
          </w:tcPr>
          <w:p w:rsidR="00771ECC" w:rsidRPr="00651BA2" w:rsidRDefault="00771ECC" w:rsidP="00771ECC">
            <w:pPr>
              <w:contextualSpacing/>
              <w:jc w:val="both"/>
            </w:pPr>
            <w:r w:rsidRPr="00651BA2">
              <w:t>Describe the different types of housing system in livestock.</w:t>
            </w:r>
          </w:p>
        </w:tc>
        <w:tc>
          <w:tcPr>
            <w:tcW w:w="550" w:type="pct"/>
            <w:gridSpan w:val="2"/>
          </w:tcPr>
          <w:p w:rsidR="00771ECC" w:rsidRPr="00651BA2" w:rsidRDefault="00771ECC" w:rsidP="00771ECC">
            <w:pPr>
              <w:contextualSpacing/>
              <w:jc w:val="center"/>
            </w:pPr>
            <w:r w:rsidRPr="00651BA2">
              <w:t>CO5</w:t>
            </w:r>
          </w:p>
        </w:tc>
        <w:tc>
          <w:tcPr>
            <w:tcW w:w="483" w:type="pct"/>
          </w:tcPr>
          <w:p w:rsidR="00771ECC" w:rsidRPr="00651BA2" w:rsidRDefault="00771ECC" w:rsidP="00771ECC">
            <w:pPr>
              <w:contextualSpacing/>
              <w:jc w:val="center"/>
            </w:pPr>
            <w:r w:rsidRPr="00651BA2">
              <w:t>U</w:t>
            </w:r>
          </w:p>
        </w:tc>
        <w:tc>
          <w:tcPr>
            <w:tcW w:w="419" w:type="pct"/>
          </w:tcPr>
          <w:p w:rsidR="00771ECC" w:rsidRPr="00651BA2" w:rsidRDefault="00771ECC" w:rsidP="00771ECC">
            <w:pPr>
              <w:contextualSpacing/>
              <w:jc w:val="center"/>
            </w:pPr>
            <w:r>
              <w:t>7.5</w:t>
            </w:r>
          </w:p>
        </w:tc>
      </w:tr>
      <w:tr w:rsidR="00771ECC" w:rsidRPr="00651BA2" w:rsidTr="00771ECC">
        <w:trPr>
          <w:trHeight w:val="397"/>
        </w:trPr>
        <w:tc>
          <w:tcPr>
            <w:tcW w:w="267" w:type="pct"/>
          </w:tcPr>
          <w:p w:rsidR="00771ECC" w:rsidRPr="00651BA2" w:rsidRDefault="00771ECC" w:rsidP="00771ECC">
            <w:pPr>
              <w:contextualSpacing/>
              <w:jc w:val="center"/>
            </w:pPr>
            <w:r w:rsidRPr="00651BA2">
              <w:t>35.</w:t>
            </w:r>
          </w:p>
        </w:tc>
        <w:tc>
          <w:tcPr>
            <w:tcW w:w="223" w:type="pct"/>
          </w:tcPr>
          <w:p w:rsidR="00771ECC" w:rsidRPr="00651BA2" w:rsidRDefault="00771ECC" w:rsidP="00771ECC">
            <w:pPr>
              <w:contextualSpacing/>
              <w:jc w:val="center"/>
            </w:pPr>
            <w:r w:rsidRPr="00651BA2">
              <w:t>a.</w:t>
            </w:r>
          </w:p>
        </w:tc>
        <w:tc>
          <w:tcPr>
            <w:tcW w:w="3058" w:type="pct"/>
          </w:tcPr>
          <w:p w:rsidR="00771ECC" w:rsidRPr="00651BA2" w:rsidRDefault="00771ECC" w:rsidP="00771ECC">
            <w:pPr>
              <w:contextualSpacing/>
              <w:jc w:val="both"/>
            </w:pPr>
            <w:r w:rsidRPr="00651BA2">
              <w:t>Describe the digestive system of chicken and draw a labelled diagram.</w:t>
            </w:r>
          </w:p>
        </w:tc>
        <w:tc>
          <w:tcPr>
            <w:tcW w:w="550" w:type="pct"/>
            <w:gridSpan w:val="2"/>
          </w:tcPr>
          <w:p w:rsidR="00771ECC" w:rsidRPr="00651BA2" w:rsidRDefault="00771ECC" w:rsidP="00771ECC">
            <w:pPr>
              <w:contextualSpacing/>
              <w:jc w:val="center"/>
            </w:pPr>
            <w:r w:rsidRPr="00651BA2">
              <w:t>CO4</w:t>
            </w:r>
          </w:p>
        </w:tc>
        <w:tc>
          <w:tcPr>
            <w:tcW w:w="483" w:type="pct"/>
          </w:tcPr>
          <w:p w:rsidR="00771ECC" w:rsidRPr="00651BA2" w:rsidRDefault="00771ECC" w:rsidP="00771ECC">
            <w:pPr>
              <w:contextualSpacing/>
              <w:jc w:val="center"/>
            </w:pPr>
            <w:r w:rsidRPr="00651BA2">
              <w:t>A</w:t>
            </w:r>
          </w:p>
        </w:tc>
        <w:tc>
          <w:tcPr>
            <w:tcW w:w="419" w:type="pct"/>
          </w:tcPr>
          <w:p w:rsidR="00771ECC" w:rsidRPr="00651BA2" w:rsidRDefault="00771ECC" w:rsidP="00771ECC">
            <w:pPr>
              <w:contextualSpacing/>
              <w:jc w:val="center"/>
            </w:pPr>
            <w:r>
              <w:t>7.5</w:t>
            </w:r>
          </w:p>
        </w:tc>
      </w:tr>
      <w:tr w:rsidR="00771ECC" w:rsidRPr="00651BA2" w:rsidTr="00771ECC">
        <w:trPr>
          <w:trHeight w:val="397"/>
        </w:trPr>
        <w:tc>
          <w:tcPr>
            <w:tcW w:w="267" w:type="pct"/>
          </w:tcPr>
          <w:p w:rsidR="00771ECC" w:rsidRPr="00651BA2" w:rsidRDefault="00771ECC" w:rsidP="00771ECC">
            <w:pPr>
              <w:contextualSpacing/>
              <w:jc w:val="center"/>
            </w:pPr>
          </w:p>
        </w:tc>
        <w:tc>
          <w:tcPr>
            <w:tcW w:w="223" w:type="pct"/>
          </w:tcPr>
          <w:p w:rsidR="00771ECC" w:rsidRPr="00651BA2" w:rsidRDefault="00771ECC" w:rsidP="00771ECC">
            <w:pPr>
              <w:contextualSpacing/>
              <w:jc w:val="center"/>
            </w:pPr>
            <w:r w:rsidRPr="00651BA2">
              <w:t>b.</w:t>
            </w:r>
          </w:p>
        </w:tc>
        <w:tc>
          <w:tcPr>
            <w:tcW w:w="3058" w:type="pct"/>
          </w:tcPr>
          <w:p w:rsidR="00771ECC" w:rsidRPr="00651BA2" w:rsidRDefault="00771ECC" w:rsidP="00771ECC">
            <w:pPr>
              <w:contextualSpacing/>
              <w:jc w:val="both"/>
              <w:rPr>
                <w:bCs/>
              </w:rPr>
            </w:pPr>
            <w:r w:rsidRPr="00651BA2">
              <w:rPr>
                <w:bCs/>
              </w:rPr>
              <w:t>Explain the estrus cycle and heat signs in cow.</w:t>
            </w:r>
          </w:p>
        </w:tc>
        <w:tc>
          <w:tcPr>
            <w:tcW w:w="550" w:type="pct"/>
            <w:gridSpan w:val="2"/>
          </w:tcPr>
          <w:p w:rsidR="00771ECC" w:rsidRPr="00651BA2" w:rsidRDefault="00771ECC" w:rsidP="00771ECC">
            <w:pPr>
              <w:contextualSpacing/>
              <w:jc w:val="center"/>
            </w:pPr>
            <w:r w:rsidRPr="00651BA2">
              <w:t>CO6</w:t>
            </w:r>
          </w:p>
        </w:tc>
        <w:tc>
          <w:tcPr>
            <w:tcW w:w="483" w:type="pct"/>
          </w:tcPr>
          <w:p w:rsidR="00771ECC" w:rsidRPr="00651BA2" w:rsidRDefault="00771ECC" w:rsidP="00771ECC">
            <w:pPr>
              <w:contextualSpacing/>
              <w:jc w:val="center"/>
            </w:pPr>
            <w:r w:rsidRPr="00651BA2">
              <w:t>R</w:t>
            </w:r>
          </w:p>
        </w:tc>
        <w:tc>
          <w:tcPr>
            <w:tcW w:w="419" w:type="pct"/>
          </w:tcPr>
          <w:p w:rsidR="00771ECC" w:rsidRPr="00651BA2" w:rsidRDefault="00771ECC" w:rsidP="00771ECC">
            <w:pPr>
              <w:contextualSpacing/>
              <w:jc w:val="center"/>
            </w:pPr>
            <w:r>
              <w:t>7.5</w:t>
            </w:r>
          </w:p>
        </w:tc>
      </w:tr>
    </w:tbl>
    <w:p w:rsidR="00771ECC" w:rsidRDefault="00771ECC" w:rsidP="00771ECC">
      <w:pPr>
        <w:contextualSpacing/>
      </w:pPr>
    </w:p>
    <w:tbl>
      <w:tblPr>
        <w:tblStyle w:val="TableGrid"/>
        <w:tblW w:w="0" w:type="auto"/>
        <w:tblLayout w:type="fixed"/>
        <w:tblLook w:val="04A0" w:firstRow="1" w:lastRow="0" w:firstColumn="1" w:lastColumn="0" w:noHBand="0" w:noVBand="1"/>
      </w:tblPr>
      <w:tblGrid>
        <w:gridCol w:w="675"/>
        <w:gridCol w:w="284"/>
        <w:gridCol w:w="1362"/>
        <w:gridCol w:w="1569"/>
        <w:gridCol w:w="1439"/>
        <w:gridCol w:w="1497"/>
        <w:gridCol w:w="1375"/>
        <w:gridCol w:w="1321"/>
        <w:gridCol w:w="1116"/>
      </w:tblGrid>
      <w:tr w:rsidR="00771ECC" w:rsidRPr="008A3061" w:rsidTr="00771ECC">
        <w:tc>
          <w:tcPr>
            <w:tcW w:w="675" w:type="dxa"/>
          </w:tcPr>
          <w:p w:rsidR="00771ECC" w:rsidRPr="008A3061" w:rsidRDefault="00771ECC" w:rsidP="00771ECC">
            <w:pPr>
              <w:contextualSpacing/>
            </w:pPr>
          </w:p>
        </w:tc>
        <w:tc>
          <w:tcPr>
            <w:tcW w:w="9963" w:type="dxa"/>
            <w:gridSpan w:val="8"/>
          </w:tcPr>
          <w:p w:rsidR="00771ECC" w:rsidRPr="008A3061" w:rsidRDefault="00771ECC" w:rsidP="00771ECC">
            <w:pPr>
              <w:contextualSpacing/>
              <w:jc w:val="center"/>
              <w:rPr>
                <w:b/>
              </w:rPr>
            </w:pPr>
            <w:r w:rsidRPr="008A3061">
              <w:rPr>
                <w:b/>
              </w:rPr>
              <w:t>COURSE OUTCOMES</w:t>
            </w:r>
          </w:p>
        </w:tc>
      </w:tr>
      <w:tr w:rsidR="00771ECC" w:rsidRPr="008A3061" w:rsidTr="00771ECC">
        <w:tc>
          <w:tcPr>
            <w:tcW w:w="675" w:type="dxa"/>
          </w:tcPr>
          <w:p w:rsidR="00771ECC" w:rsidRPr="008A3061" w:rsidRDefault="00771ECC" w:rsidP="00771ECC">
            <w:pPr>
              <w:contextualSpacing/>
            </w:pPr>
            <w:r w:rsidRPr="008A3061">
              <w:t>CO1</w:t>
            </w:r>
          </w:p>
        </w:tc>
        <w:tc>
          <w:tcPr>
            <w:tcW w:w="9963" w:type="dxa"/>
            <w:gridSpan w:val="8"/>
            <w:vAlign w:val="center"/>
          </w:tcPr>
          <w:p w:rsidR="00771ECC" w:rsidRPr="008A3061" w:rsidRDefault="00771ECC" w:rsidP="00771ECC">
            <w:pPr>
              <w:contextualSpacing/>
            </w:pPr>
            <w:r w:rsidRPr="008A3061">
              <w:t>Know the importance of farm animals and its influence in rural economy.</w:t>
            </w:r>
          </w:p>
        </w:tc>
      </w:tr>
      <w:tr w:rsidR="00771ECC" w:rsidRPr="008A3061" w:rsidTr="00771ECC">
        <w:tc>
          <w:tcPr>
            <w:tcW w:w="675" w:type="dxa"/>
          </w:tcPr>
          <w:p w:rsidR="00771ECC" w:rsidRPr="008A3061" w:rsidRDefault="00771ECC" w:rsidP="00771ECC">
            <w:pPr>
              <w:contextualSpacing/>
            </w:pPr>
            <w:r w:rsidRPr="008A3061">
              <w:t>CO2</w:t>
            </w:r>
          </w:p>
        </w:tc>
        <w:tc>
          <w:tcPr>
            <w:tcW w:w="9963" w:type="dxa"/>
            <w:gridSpan w:val="8"/>
            <w:vAlign w:val="center"/>
          </w:tcPr>
          <w:p w:rsidR="00771ECC" w:rsidRPr="008A3061" w:rsidRDefault="00771ECC" w:rsidP="00771ECC">
            <w:pPr>
              <w:contextualSpacing/>
            </w:pPr>
            <w:r w:rsidRPr="008A3061">
              <w:t>Distinguish the characteristics of indigenous and exotic breeds of cattle, goat, buffalo, swine and poultry.</w:t>
            </w:r>
          </w:p>
        </w:tc>
      </w:tr>
      <w:tr w:rsidR="00771ECC" w:rsidRPr="008A3061" w:rsidTr="00771ECC">
        <w:tc>
          <w:tcPr>
            <w:tcW w:w="675" w:type="dxa"/>
          </w:tcPr>
          <w:p w:rsidR="00771ECC" w:rsidRPr="008A3061" w:rsidRDefault="00771ECC" w:rsidP="00771ECC">
            <w:pPr>
              <w:contextualSpacing/>
            </w:pPr>
            <w:r w:rsidRPr="008A3061">
              <w:t>CO3</w:t>
            </w:r>
          </w:p>
        </w:tc>
        <w:tc>
          <w:tcPr>
            <w:tcW w:w="9963" w:type="dxa"/>
            <w:gridSpan w:val="8"/>
            <w:vAlign w:val="center"/>
          </w:tcPr>
          <w:p w:rsidR="00771ECC" w:rsidRPr="008A3061" w:rsidRDefault="00771ECC" w:rsidP="00771ECC">
            <w:pPr>
              <w:contextualSpacing/>
            </w:pPr>
            <w:r w:rsidRPr="008A3061">
              <w:t>Select quality breeds of livestock and poultry.</w:t>
            </w:r>
          </w:p>
        </w:tc>
      </w:tr>
      <w:tr w:rsidR="00771ECC" w:rsidRPr="008A3061" w:rsidTr="00771ECC">
        <w:tc>
          <w:tcPr>
            <w:tcW w:w="675" w:type="dxa"/>
          </w:tcPr>
          <w:p w:rsidR="00771ECC" w:rsidRPr="008A3061" w:rsidRDefault="00771ECC" w:rsidP="00771ECC">
            <w:pPr>
              <w:contextualSpacing/>
            </w:pPr>
            <w:r w:rsidRPr="008A3061">
              <w:t>CO4</w:t>
            </w:r>
          </w:p>
        </w:tc>
        <w:tc>
          <w:tcPr>
            <w:tcW w:w="9963" w:type="dxa"/>
            <w:gridSpan w:val="8"/>
            <w:vAlign w:val="center"/>
          </w:tcPr>
          <w:p w:rsidR="00771ECC" w:rsidRPr="008A3061" w:rsidRDefault="00771ECC" w:rsidP="00771ECC">
            <w:pPr>
              <w:contextualSpacing/>
            </w:pPr>
            <w:r w:rsidRPr="008A3061">
              <w:t>Choose nutritious feed rations and feeding of livestock and poultry.</w:t>
            </w:r>
          </w:p>
        </w:tc>
      </w:tr>
      <w:tr w:rsidR="00771ECC" w:rsidRPr="008A3061" w:rsidTr="00771ECC">
        <w:tc>
          <w:tcPr>
            <w:tcW w:w="675" w:type="dxa"/>
          </w:tcPr>
          <w:p w:rsidR="00771ECC" w:rsidRPr="008A3061" w:rsidRDefault="00771ECC" w:rsidP="00771ECC">
            <w:pPr>
              <w:contextualSpacing/>
            </w:pPr>
            <w:r w:rsidRPr="008A3061">
              <w:t>CO5</w:t>
            </w:r>
          </w:p>
        </w:tc>
        <w:tc>
          <w:tcPr>
            <w:tcW w:w="9963" w:type="dxa"/>
            <w:gridSpan w:val="8"/>
            <w:vAlign w:val="center"/>
          </w:tcPr>
          <w:p w:rsidR="00771ECC" w:rsidRPr="008A3061" w:rsidRDefault="00771ECC" w:rsidP="00771ECC">
            <w:pPr>
              <w:contextualSpacing/>
            </w:pPr>
            <w:r w:rsidRPr="008A3061">
              <w:t>Set up proper housing for farm animals and poultry.</w:t>
            </w:r>
          </w:p>
        </w:tc>
      </w:tr>
      <w:tr w:rsidR="00771ECC" w:rsidRPr="008A3061" w:rsidTr="00771ECC">
        <w:tc>
          <w:tcPr>
            <w:tcW w:w="675" w:type="dxa"/>
          </w:tcPr>
          <w:p w:rsidR="00771ECC" w:rsidRPr="008A3061" w:rsidRDefault="00771ECC" w:rsidP="00771ECC">
            <w:pPr>
              <w:contextualSpacing/>
            </w:pPr>
            <w:r w:rsidRPr="008A3061">
              <w:t>CO6</w:t>
            </w:r>
          </w:p>
        </w:tc>
        <w:tc>
          <w:tcPr>
            <w:tcW w:w="9963" w:type="dxa"/>
            <w:gridSpan w:val="8"/>
            <w:vAlign w:val="bottom"/>
          </w:tcPr>
          <w:p w:rsidR="00771ECC" w:rsidRPr="008A3061" w:rsidRDefault="00771ECC" w:rsidP="00771ECC">
            <w:pPr>
              <w:contextualSpacing/>
            </w:pPr>
            <w:r w:rsidRPr="008A3061">
              <w:t>Management of the common diseases of farm animals and birds.</w:t>
            </w:r>
          </w:p>
        </w:tc>
      </w:tr>
      <w:tr w:rsidR="00771ECC" w:rsidRPr="008A3061" w:rsidTr="00771ECC">
        <w:tc>
          <w:tcPr>
            <w:tcW w:w="10638" w:type="dxa"/>
            <w:gridSpan w:val="9"/>
          </w:tcPr>
          <w:p w:rsidR="00771ECC" w:rsidRPr="008A3061" w:rsidRDefault="00771ECC" w:rsidP="00771ECC">
            <w:pPr>
              <w:contextualSpacing/>
              <w:jc w:val="center"/>
              <w:rPr>
                <w:b/>
              </w:rPr>
            </w:pPr>
            <w:r w:rsidRPr="008A3061">
              <w:rPr>
                <w:b/>
              </w:rPr>
              <w:t>Assessment Pattern as per Bloom’s Level</w:t>
            </w:r>
          </w:p>
        </w:tc>
      </w:tr>
      <w:tr w:rsidR="00771ECC" w:rsidRPr="008A3061" w:rsidTr="00771ECC">
        <w:tc>
          <w:tcPr>
            <w:tcW w:w="959" w:type="dxa"/>
            <w:gridSpan w:val="2"/>
          </w:tcPr>
          <w:p w:rsidR="00771ECC" w:rsidRPr="008A3061" w:rsidRDefault="00771ECC" w:rsidP="00771ECC">
            <w:pPr>
              <w:contextualSpacing/>
            </w:pPr>
            <w:r w:rsidRPr="008A3061">
              <w:t>CO / P</w:t>
            </w:r>
          </w:p>
        </w:tc>
        <w:tc>
          <w:tcPr>
            <w:tcW w:w="1362" w:type="dxa"/>
          </w:tcPr>
          <w:p w:rsidR="00771ECC" w:rsidRPr="008A3061" w:rsidRDefault="00771ECC" w:rsidP="00771ECC">
            <w:pPr>
              <w:contextualSpacing/>
              <w:jc w:val="center"/>
              <w:rPr>
                <w:b/>
              </w:rPr>
            </w:pPr>
            <w:r w:rsidRPr="008A3061">
              <w:rPr>
                <w:b/>
              </w:rPr>
              <w:t>Remember</w:t>
            </w:r>
          </w:p>
        </w:tc>
        <w:tc>
          <w:tcPr>
            <w:tcW w:w="1569" w:type="dxa"/>
          </w:tcPr>
          <w:p w:rsidR="00771ECC" w:rsidRPr="008A3061" w:rsidRDefault="00771ECC" w:rsidP="00771ECC">
            <w:pPr>
              <w:contextualSpacing/>
              <w:jc w:val="center"/>
              <w:rPr>
                <w:b/>
              </w:rPr>
            </w:pPr>
            <w:r w:rsidRPr="008A3061">
              <w:rPr>
                <w:b/>
              </w:rPr>
              <w:t>Understand</w:t>
            </w:r>
          </w:p>
        </w:tc>
        <w:tc>
          <w:tcPr>
            <w:tcW w:w="1439" w:type="dxa"/>
          </w:tcPr>
          <w:p w:rsidR="00771ECC" w:rsidRPr="008A3061" w:rsidRDefault="00771ECC" w:rsidP="00771ECC">
            <w:pPr>
              <w:contextualSpacing/>
              <w:jc w:val="center"/>
              <w:rPr>
                <w:b/>
              </w:rPr>
            </w:pPr>
            <w:r w:rsidRPr="008A3061">
              <w:rPr>
                <w:b/>
              </w:rPr>
              <w:t>Apply</w:t>
            </w:r>
          </w:p>
        </w:tc>
        <w:tc>
          <w:tcPr>
            <w:tcW w:w="1497" w:type="dxa"/>
          </w:tcPr>
          <w:p w:rsidR="00771ECC" w:rsidRPr="008A3061" w:rsidRDefault="00771ECC" w:rsidP="00771ECC">
            <w:pPr>
              <w:contextualSpacing/>
              <w:jc w:val="center"/>
              <w:rPr>
                <w:b/>
              </w:rPr>
            </w:pPr>
            <w:r w:rsidRPr="008A3061">
              <w:rPr>
                <w:b/>
              </w:rPr>
              <w:t>Analyze</w:t>
            </w:r>
          </w:p>
        </w:tc>
        <w:tc>
          <w:tcPr>
            <w:tcW w:w="1375" w:type="dxa"/>
          </w:tcPr>
          <w:p w:rsidR="00771ECC" w:rsidRPr="008A3061" w:rsidRDefault="00771ECC" w:rsidP="00771ECC">
            <w:pPr>
              <w:contextualSpacing/>
              <w:jc w:val="center"/>
              <w:rPr>
                <w:b/>
              </w:rPr>
            </w:pPr>
            <w:r w:rsidRPr="008A3061">
              <w:rPr>
                <w:b/>
              </w:rPr>
              <w:t>Evaluate</w:t>
            </w:r>
          </w:p>
        </w:tc>
        <w:tc>
          <w:tcPr>
            <w:tcW w:w="1321" w:type="dxa"/>
          </w:tcPr>
          <w:p w:rsidR="00771ECC" w:rsidRPr="008A3061" w:rsidRDefault="00771ECC" w:rsidP="00771ECC">
            <w:pPr>
              <w:contextualSpacing/>
              <w:jc w:val="center"/>
              <w:rPr>
                <w:b/>
              </w:rPr>
            </w:pPr>
            <w:r w:rsidRPr="008A3061">
              <w:rPr>
                <w:b/>
              </w:rPr>
              <w:t>Create</w:t>
            </w:r>
          </w:p>
        </w:tc>
        <w:tc>
          <w:tcPr>
            <w:tcW w:w="1116" w:type="dxa"/>
          </w:tcPr>
          <w:p w:rsidR="00771ECC" w:rsidRPr="008A3061" w:rsidRDefault="00771ECC" w:rsidP="00771ECC">
            <w:pPr>
              <w:contextualSpacing/>
              <w:jc w:val="center"/>
              <w:rPr>
                <w:b/>
              </w:rPr>
            </w:pPr>
            <w:r w:rsidRPr="008A3061">
              <w:rPr>
                <w:b/>
              </w:rPr>
              <w:t>Total</w:t>
            </w:r>
          </w:p>
        </w:tc>
      </w:tr>
      <w:tr w:rsidR="00771ECC" w:rsidRPr="008A3061" w:rsidTr="00771ECC">
        <w:tc>
          <w:tcPr>
            <w:tcW w:w="959" w:type="dxa"/>
            <w:gridSpan w:val="2"/>
          </w:tcPr>
          <w:p w:rsidR="00771ECC" w:rsidRPr="008A3061" w:rsidRDefault="00771ECC" w:rsidP="00771ECC">
            <w:pPr>
              <w:contextualSpacing/>
            </w:pPr>
            <w:r w:rsidRPr="008A3061">
              <w:t>CO1</w:t>
            </w:r>
          </w:p>
        </w:tc>
        <w:tc>
          <w:tcPr>
            <w:tcW w:w="1362" w:type="dxa"/>
          </w:tcPr>
          <w:p w:rsidR="00771ECC" w:rsidRPr="008A3061" w:rsidRDefault="00771ECC" w:rsidP="00771ECC">
            <w:pPr>
              <w:contextualSpacing/>
              <w:jc w:val="center"/>
            </w:pPr>
          </w:p>
        </w:tc>
        <w:tc>
          <w:tcPr>
            <w:tcW w:w="1569" w:type="dxa"/>
          </w:tcPr>
          <w:p w:rsidR="00771ECC" w:rsidRPr="008A3061" w:rsidRDefault="00771ECC" w:rsidP="00771ECC">
            <w:pPr>
              <w:contextualSpacing/>
              <w:jc w:val="center"/>
            </w:pPr>
            <w:r w:rsidRPr="008A3061">
              <w:t>7.5</w:t>
            </w:r>
          </w:p>
        </w:tc>
        <w:tc>
          <w:tcPr>
            <w:tcW w:w="1439" w:type="dxa"/>
          </w:tcPr>
          <w:p w:rsidR="00771ECC" w:rsidRPr="008A3061" w:rsidRDefault="00771ECC" w:rsidP="00771ECC">
            <w:pPr>
              <w:contextualSpacing/>
              <w:jc w:val="center"/>
            </w:pPr>
          </w:p>
        </w:tc>
        <w:tc>
          <w:tcPr>
            <w:tcW w:w="1497" w:type="dxa"/>
          </w:tcPr>
          <w:p w:rsidR="00771ECC" w:rsidRPr="008A3061" w:rsidRDefault="00771ECC" w:rsidP="00771ECC">
            <w:pPr>
              <w:contextualSpacing/>
              <w:jc w:val="center"/>
            </w:pPr>
            <w:r w:rsidRPr="008A3061">
              <w:t>5</w:t>
            </w:r>
          </w:p>
        </w:tc>
        <w:tc>
          <w:tcPr>
            <w:tcW w:w="1375" w:type="dxa"/>
          </w:tcPr>
          <w:p w:rsidR="00771ECC" w:rsidRPr="008A3061" w:rsidRDefault="00771ECC" w:rsidP="00771ECC">
            <w:pPr>
              <w:contextualSpacing/>
              <w:jc w:val="center"/>
            </w:pPr>
          </w:p>
        </w:tc>
        <w:tc>
          <w:tcPr>
            <w:tcW w:w="1321" w:type="dxa"/>
          </w:tcPr>
          <w:p w:rsidR="00771ECC" w:rsidRPr="008A3061" w:rsidRDefault="00771ECC" w:rsidP="00771ECC">
            <w:pPr>
              <w:contextualSpacing/>
              <w:jc w:val="center"/>
            </w:pPr>
          </w:p>
        </w:tc>
        <w:tc>
          <w:tcPr>
            <w:tcW w:w="1116" w:type="dxa"/>
            <w:vAlign w:val="bottom"/>
          </w:tcPr>
          <w:p w:rsidR="00771ECC" w:rsidRPr="008A3061" w:rsidRDefault="00771ECC" w:rsidP="00771ECC">
            <w:pPr>
              <w:contextualSpacing/>
              <w:jc w:val="center"/>
            </w:pPr>
            <w:r w:rsidRPr="008A3061">
              <w:t>12.5</w:t>
            </w:r>
          </w:p>
        </w:tc>
      </w:tr>
      <w:tr w:rsidR="00771ECC" w:rsidRPr="008A3061" w:rsidTr="00771ECC">
        <w:tc>
          <w:tcPr>
            <w:tcW w:w="959" w:type="dxa"/>
            <w:gridSpan w:val="2"/>
          </w:tcPr>
          <w:p w:rsidR="00771ECC" w:rsidRPr="008A3061" w:rsidRDefault="00771ECC" w:rsidP="00771ECC">
            <w:pPr>
              <w:contextualSpacing/>
            </w:pPr>
            <w:r w:rsidRPr="008A3061">
              <w:t>CO2</w:t>
            </w:r>
          </w:p>
        </w:tc>
        <w:tc>
          <w:tcPr>
            <w:tcW w:w="1362" w:type="dxa"/>
          </w:tcPr>
          <w:p w:rsidR="00771ECC" w:rsidRPr="008A3061" w:rsidRDefault="00771ECC" w:rsidP="00771ECC">
            <w:pPr>
              <w:contextualSpacing/>
              <w:jc w:val="center"/>
            </w:pPr>
            <w:r w:rsidRPr="008A3061">
              <w:t>3</w:t>
            </w:r>
          </w:p>
        </w:tc>
        <w:tc>
          <w:tcPr>
            <w:tcW w:w="1569" w:type="dxa"/>
          </w:tcPr>
          <w:p w:rsidR="00771ECC" w:rsidRPr="008A3061" w:rsidRDefault="00771ECC" w:rsidP="00771ECC">
            <w:pPr>
              <w:contextualSpacing/>
              <w:jc w:val="center"/>
            </w:pPr>
            <w:r w:rsidRPr="008A3061">
              <w:t>10</w:t>
            </w:r>
          </w:p>
        </w:tc>
        <w:tc>
          <w:tcPr>
            <w:tcW w:w="1439" w:type="dxa"/>
          </w:tcPr>
          <w:p w:rsidR="00771ECC" w:rsidRPr="008A3061" w:rsidRDefault="00771ECC" w:rsidP="00771ECC">
            <w:pPr>
              <w:contextualSpacing/>
              <w:jc w:val="center"/>
            </w:pPr>
            <w:r w:rsidRPr="008A3061">
              <w:t>7.5</w:t>
            </w:r>
          </w:p>
        </w:tc>
        <w:tc>
          <w:tcPr>
            <w:tcW w:w="1497" w:type="dxa"/>
          </w:tcPr>
          <w:p w:rsidR="00771ECC" w:rsidRPr="008A3061" w:rsidRDefault="00771ECC" w:rsidP="00771ECC">
            <w:pPr>
              <w:contextualSpacing/>
              <w:jc w:val="center"/>
            </w:pPr>
          </w:p>
        </w:tc>
        <w:tc>
          <w:tcPr>
            <w:tcW w:w="1375" w:type="dxa"/>
          </w:tcPr>
          <w:p w:rsidR="00771ECC" w:rsidRPr="008A3061" w:rsidRDefault="00771ECC" w:rsidP="00771ECC">
            <w:pPr>
              <w:contextualSpacing/>
              <w:jc w:val="center"/>
            </w:pPr>
          </w:p>
        </w:tc>
        <w:tc>
          <w:tcPr>
            <w:tcW w:w="1321" w:type="dxa"/>
          </w:tcPr>
          <w:p w:rsidR="00771ECC" w:rsidRPr="008A3061" w:rsidRDefault="00771ECC" w:rsidP="00771ECC">
            <w:pPr>
              <w:contextualSpacing/>
              <w:jc w:val="center"/>
            </w:pPr>
            <w:r w:rsidRPr="008A3061">
              <w:t>3</w:t>
            </w:r>
          </w:p>
        </w:tc>
        <w:tc>
          <w:tcPr>
            <w:tcW w:w="1116" w:type="dxa"/>
            <w:vAlign w:val="bottom"/>
          </w:tcPr>
          <w:p w:rsidR="00771ECC" w:rsidRPr="008A3061" w:rsidRDefault="00771ECC" w:rsidP="00771ECC">
            <w:pPr>
              <w:contextualSpacing/>
              <w:jc w:val="center"/>
            </w:pPr>
            <w:r w:rsidRPr="008A3061">
              <w:t>23.5</w:t>
            </w:r>
          </w:p>
        </w:tc>
      </w:tr>
      <w:tr w:rsidR="00771ECC" w:rsidRPr="008A3061" w:rsidTr="00771ECC">
        <w:tc>
          <w:tcPr>
            <w:tcW w:w="959" w:type="dxa"/>
            <w:gridSpan w:val="2"/>
          </w:tcPr>
          <w:p w:rsidR="00771ECC" w:rsidRPr="008A3061" w:rsidRDefault="00771ECC" w:rsidP="00771ECC">
            <w:pPr>
              <w:contextualSpacing/>
            </w:pPr>
            <w:r w:rsidRPr="008A3061">
              <w:t>CO3</w:t>
            </w:r>
          </w:p>
        </w:tc>
        <w:tc>
          <w:tcPr>
            <w:tcW w:w="1362" w:type="dxa"/>
          </w:tcPr>
          <w:p w:rsidR="00771ECC" w:rsidRPr="008A3061" w:rsidRDefault="00771ECC" w:rsidP="00771ECC">
            <w:pPr>
              <w:contextualSpacing/>
              <w:jc w:val="center"/>
            </w:pPr>
            <w:r w:rsidRPr="008A3061">
              <w:t>3</w:t>
            </w:r>
          </w:p>
        </w:tc>
        <w:tc>
          <w:tcPr>
            <w:tcW w:w="1569" w:type="dxa"/>
          </w:tcPr>
          <w:p w:rsidR="00771ECC" w:rsidRPr="008A3061" w:rsidRDefault="00771ECC" w:rsidP="00771ECC">
            <w:pPr>
              <w:contextualSpacing/>
              <w:jc w:val="center"/>
            </w:pPr>
            <w:r w:rsidRPr="008A3061">
              <w:t>1</w:t>
            </w:r>
          </w:p>
        </w:tc>
        <w:tc>
          <w:tcPr>
            <w:tcW w:w="1439" w:type="dxa"/>
          </w:tcPr>
          <w:p w:rsidR="00771ECC" w:rsidRPr="008A3061" w:rsidRDefault="00771ECC" w:rsidP="00771ECC">
            <w:pPr>
              <w:contextualSpacing/>
              <w:jc w:val="center"/>
            </w:pPr>
          </w:p>
        </w:tc>
        <w:tc>
          <w:tcPr>
            <w:tcW w:w="1497" w:type="dxa"/>
          </w:tcPr>
          <w:p w:rsidR="00771ECC" w:rsidRPr="008A3061" w:rsidRDefault="00771ECC" w:rsidP="00771ECC">
            <w:pPr>
              <w:contextualSpacing/>
              <w:jc w:val="center"/>
            </w:pPr>
            <w:r w:rsidRPr="008A3061">
              <w:t>10</w:t>
            </w:r>
          </w:p>
        </w:tc>
        <w:tc>
          <w:tcPr>
            <w:tcW w:w="1375" w:type="dxa"/>
          </w:tcPr>
          <w:p w:rsidR="00771ECC" w:rsidRPr="008A3061" w:rsidRDefault="00771ECC" w:rsidP="00771ECC">
            <w:pPr>
              <w:contextualSpacing/>
              <w:jc w:val="center"/>
            </w:pPr>
            <w:r w:rsidRPr="008A3061">
              <w:t>7.5</w:t>
            </w:r>
          </w:p>
        </w:tc>
        <w:tc>
          <w:tcPr>
            <w:tcW w:w="1321" w:type="dxa"/>
          </w:tcPr>
          <w:p w:rsidR="00771ECC" w:rsidRPr="008A3061" w:rsidRDefault="00771ECC" w:rsidP="00771ECC">
            <w:pPr>
              <w:contextualSpacing/>
              <w:jc w:val="center"/>
            </w:pPr>
          </w:p>
        </w:tc>
        <w:tc>
          <w:tcPr>
            <w:tcW w:w="1116" w:type="dxa"/>
            <w:vAlign w:val="bottom"/>
          </w:tcPr>
          <w:p w:rsidR="00771ECC" w:rsidRPr="008A3061" w:rsidRDefault="00771ECC" w:rsidP="00771ECC">
            <w:pPr>
              <w:contextualSpacing/>
              <w:jc w:val="center"/>
            </w:pPr>
            <w:r w:rsidRPr="008A3061">
              <w:t>21.5</w:t>
            </w:r>
          </w:p>
        </w:tc>
      </w:tr>
      <w:tr w:rsidR="00771ECC" w:rsidRPr="008A3061" w:rsidTr="00771ECC">
        <w:tc>
          <w:tcPr>
            <w:tcW w:w="959" w:type="dxa"/>
            <w:gridSpan w:val="2"/>
          </w:tcPr>
          <w:p w:rsidR="00771ECC" w:rsidRPr="008A3061" w:rsidRDefault="00771ECC" w:rsidP="00771ECC">
            <w:pPr>
              <w:contextualSpacing/>
            </w:pPr>
            <w:r w:rsidRPr="008A3061">
              <w:t>CO4</w:t>
            </w:r>
          </w:p>
        </w:tc>
        <w:tc>
          <w:tcPr>
            <w:tcW w:w="1362" w:type="dxa"/>
          </w:tcPr>
          <w:p w:rsidR="00771ECC" w:rsidRPr="008A3061" w:rsidRDefault="00771ECC" w:rsidP="00771ECC">
            <w:pPr>
              <w:contextualSpacing/>
              <w:jc w:val="center"/>
            </w:pPr>
            <w:r w:rsidRPr="008A3061">
              <w:t>2</w:t>
            </w:r>
          </w:p>
        </w:tc>
        <w:tc>
          <w:tcPr>
            <w:tcW w:w="1569" w:type="dxa"/>
          </w:tcPr>
          <w:p w:rsidR="00771ECC" w:rsidRPr="008A3061" w:rsidRDefault="00771ECC" w:rsidP="00771ECC">
            <w:pPr>
              <w:contextualSpacing/>
              <w:jc w:val="center"/>
            </w:pPr>
            <w:r w:rsidRPr="008A3061">
              <w:t>10</w:t>
            </w:r>
          </w:p>
        </w:tc>
        <w:tc>
          <w:tcPr>
            <w:tcW w:w="1439" w:type="dxa"/>
          </w:tcPr>
          <w:p w:rsidR="00771ECC" w:rsidRPr="008A3061" w:rsidRDefault="00771ECC" w:rsidP="00771ECC">
            <w:pPr>
              <w:contextualSpacing/>
              <w:jc w:val="center"/>
            </w:pPr>
            <w:r w:rsidRPr="008A3061">
              <w:t>7.5</w:t>
            </w:r>
          </w:p>
        </w:tc>
        <w:tc>
          <w:tcPr>
            <w:tcW w:w="1497" w:type="dxa"/>
          </w:tcPr>
          <w:p w:rsidR="00771ECC" w:rsidRPr="008A3061" w:rsidRDefault="00771ECC" w:rsidP="00771ECC">
            <w:pPr>
              <w:contextualSpacing/>
              <w:jc w:val="center"/>
            </w:pPr>
          </w:p>
        </w:tc>
        <w:tc>
          <w:tcPr>
            <w:tcW w:w="1375" w:type="dxa"/>
          </w:tcPr>
          <w:p w:rsidR="00771ECC" w:rsidRPr="008A3061" w:rsidRDefault="00771ECC" w:rsidP="00771ECC">
            <w:pPr>
              <w:contextualSpacing/>
              <w:jc w:val="center"/>
            </w:pPr>
          </w:p>
        </w:tc>
        <w:tc>
          <w:tcPr>
            <w:tcW w:w="1321" w:type="dxa"/>
          </w:tcPr>
          <w:p w:rsidR="00771ECC" w:rsidRPr="008A3061" w:rsidRDefault="00771ECC" w:rsidP="00771ECC">
            <w:pPr>
              <w:contextualSpacing/>
              <w:jc w:val="center"/>
            </w:pPr>
            <w:r w:rsidRPr="008A3061">
              <w:t>1</w:t>
            </w:r>
          </w:p>
        </w:tc>
        <w:tc>
          <w:tcPr>
            <w:tcW w:w="1116" w:type="dxa"/>
            <w:vAlign w:val="bottom"/>
          </w:tcPr>
          <w:p w:rsidR="00771ECC" w:rsidRPr="008A3061" w:rsidRDefault="00771ECC" w:rsidP="00771ECC">
            <w:pPr>
              <w:contextualSpacing/>
              <w:jc w:val="center"/>
            </w:pPr>
            <w:r w:rsidRPr="008A3061">
              <w:t>20.5</w:t>
            </w:r>
          </w:p>
        </w:tc>
      </w:tr>
      <w:tr w:rsidR="00771ECC" w:rsidRPr="008A3061" w:rsidTr="00771ECC">
        <w:tc>
          <w:tcPr>
            <w:tcW w:w="959" w:type="dxa"/>
            <w:gridSpan w:val="2"/>
          </w:tcPr>
          <w:p w:rsidR="00771ECC" w:rsidRPr="008A3061" w:rsidRDefault="00771ECC" w:rsidP="00771ECC">
            <w:pPr>
              <w:contextualSpacing/>
            </w:pPr>
            <w:r w:rsidRPr="008A3061">
              <w:t>CO5</w:t>
            </w:r>
          </w:p>
        </w:tc>
        <w:tc>
          <w:tcPr>
            <w:tcW w:w="1362" w:type="dxa"/>
          </w:tcPr>
          <w:p w:rsidR="00771ECC" w:rsidRPr="008A3061" w:rsidRDefault="00771ECC" w:rsidP="00771ECC">
            <w:pPr>
              <w:contextualSpacing/>
              <w:jc w:val="center"/>
            </w:pPr>
            <w:r w:rsidRPr="008A3061">
              <w:t>1</w:t>
            </w:r>
          </w:p>
        </w:tc>
        <w:tc>
          <w:tcPr>
            <w:tcW w:w="1569" w:type="dxa"/>
          </w:tcPr>
          <w:p w:rsidR="00771ECC" w:rsidRPr="008A3061" w:rsidRDefault="00771ECC" w:rsidP="00771ECC">
            <w:pPr>
              <w:contextualSpacing/>
              <w:jc w:val="center"/>
            </w:pPr>
            <w:r w:rsidRPr="008A3061">
              <w:t>7.5</w:t>
            </w:r>
          </w:p>
        </w:tc>
        <w:tc>
          <w:tcPr>
            <w:tcW w:w="1439" w:type="dxa"/>
          </w:tcPr>
          <w:p w:rsidR="00771ECC" w:rsidRPr="008A3061" w:rsidRDefault="00771ECC" w:rsidP="00771ECC">
            <w:pPr>
              <w:contextualSpacing/>
              <w:jc w:val="center"/>
            </w:pPr>
          </w:p>
        </w:tc>
        <w:tc>
          <w:tcPr>
            <w:tcW w:w="1497" w:type="dxa"/>
          </w:tcPr>
          <w:p w:rsidR="00771ECC" w:rsidRPr="008A3061" w:rsidRDefault="00771ECC" w:rsidP="00771ECC">
            <w:pPr>
              <w:contextualSpacing/>
              <w:jc w:val="center"/>
            </w:pPr>
            <w:r w:rsidRPr="008A3061">
              <w:t>10</w:t>
            </w:r>
          </w:p>
        </w:tc>
        <w:tc>
          <w:tcPr>
            <w:tcW w:w="1375" w:type="dxa"/>
          </w:tcPr>
          <w:p w:rsidR="00771ECC" w:rsidRPr="008A3061" w:rsidRDefault="00771ECC" w:rsidP="00771ECC">
            <w:pPr>
              <w:contextualSpacing/>
              <w:jc w:val="center"/>
            </w:pPr>
          </w:p>
        </w:tc>
        <w:tc>
          <w:tcPr>
            <w:tcW w:w="1321" w:type="dxa"/>
          </w:tcPr>
          <w:p w:rsidR="00771ECC" w:rsidRPr="008A3061" w:rsidRDefault="00771ECC" w:rsidP="00771ECC">
            <w:pPr>
              <w:contextualSpacing/>
              <w:jc w:val="center"/>
            </w:pPr>
          </w:p>
        </w:tc>
        <w:tc>
          <w:tcPr>
            <w:tcW w:w="1116" w:type="dxa"/>
            <w:vAlign w:val="bottom"/>
          </w:tcPr>
          <w:p w:rsidR="00771ECC" w:rsidRPr="008A3061" w:rsidRDefault="00771ECC" w:rsidP="00771ECC">
            <w:pPr>
              <w:contextualSpacing/>
              <w:jc w:val="center"/>
            </w:pPr>
            <w:r w:rsidRPr="008A3061">
              <w:t>18.5</w:t>
            </w:r>
          </w:p>
        </w:tc>
      </w:tr>
      <w:tr w:rsidR="00771ECC" w:rsidRPr="008A3061" w:rsidTr="00771ECC">
        <w:tc>
          <w:tcPr>
            <w:tcW w:w="959" w:type="dxa"/>
            <w:gridSpan w:val="2"/>
          </w:tcPr>
          <w:p w:rsidR="00771ECC" w:rsidRPr="008A3061" w:rsidRDefault="00771ECC" w:rsidP="00771ECC">
            <w:pPr>
              <w:contextualSpacing/>
            </w:pPr>
            <w:r w:rsidRPr="008A3061">
              <w:t>CO6</w:t>
            </w:r>
          </w:p>
        </w:tc>
        <w:tc>
          <w:tcPr>
            <w:tcW w:w="1362" w:type="dxa"/>
          </w:tcPr>
          <w:p w:rsidR="00771ECC" w:rsidRPr="008A3061" w:rsidRDefault="00771ECC" w:rsidP="00771ECC">
            <w:pPr>
              <w:contextualSpacing/>
              <w:jc w:val="center"/>
            </w:pPr>
            <w:r w:rsidRPr="008A3061">
              <w:t>8.5</w:t>
            </w:r>
          </w:p>
        </w:tc>
        <w:tc>
          <w:tcPr>
            <w:tcW w:w="1569" w:type="dxa"/>
          </w:tcPr>
          <w:p w:rsidR="00771ECC" w:rsidRPr="008A3061" w:rsidRDefault="00771ECC" w:rsidP="00771ECC">
            <w:pPr>
              <w:contextualSpacing/>
              <w:jc w:val="center"/>
            </w:pPr>
            <w:r w:rsidRPr="008A3061">
              <w:t>15</w:t>
            </w:r>
          </w:p>
        </w:tc>
        <w:tc>
          <w:tcPr>
            <w:tcW w:w="1439" w:type="dxa"/>
          </w:tcPr>
          <w:p w:rsidR="00771ECC" w:rsidRPr="008A3061" w:rsidRDefault="00771ECC" w:rsidP="00771ECC">
            <w:pPr>
              <w:contextualSpacing/>
              <w:jc w:val="center"/>
            </w:pPr>
          </w:p>
        </w:tc>
        <w:tc>
          <w:tcPr>
            <w:tcW w:w="1497" w:type="dxa"/>
          </w:tcPr>
          <w:p w:rsidR="00771ECC" w:rsidRPr="008A3061" w:rsidRDefault="00771ECC" w:rsidP="00771ECC">
            <w:pPr>
              <w:contextualSpacing/>
              <w:jc w:val="center"/>
            </w:pPr>
            <w:r w:rsidRPr="008A3061">
              <w:t>5</w:t>
            </w:r>
          </w:p>
        </w:tc>
        <w:tc>
          <w:tcPr>
            <w:tcW w:w="1375" w:type="dxa"/>
          </w:tcPr>
          <w:p w:rsidR="00771ECC" w:rsidRPr="008A3061" w:rsidRDefault="00771ECC" w:rsidP="00771ECC">
            <w:pPr>
              <w:contextualSpacing/>
              <w:jc w:val="center"/>
            </w:pPr>
          </w:p>
        </w:tc>
        <w:tc>
          <w:tcPr>
            <w:tcW w:w="1321" w:type="dxa"/>
          </w:tcPr>
          <w:p w:rsidR="00771ECC" w:rsidRPr="008A3061" w:rsidRDefault="00771ECC" w:rsidP="00771ECC">
            <w:pPr>
              <w:contextualSpacing/>
              <w:jc w:val="center"/>
            </w:pPr>
          </w:p>
        </w:tc>
        <w:tc>
          <w:tcPr>
            <w:tcW w:w="1116" w:type="dxa"/>
            <w:vAlign w:val="bottom"/>
          </w:tcPr>
          <w:p w:rsidR="00771ECC" w:rsidRPr="008A3061" w:rsidRDefault="00771ECC" w:rsidP="00771ECC">
            <w:pPr>
              <w:contextualSpacing/>
              <w:jc w:val="center"/>
            </w:pPr>
            <w:r w:rsidRPr="008A3061">
              <w:t>28.5</w:t>
            </w:r>
          </w:p>
        </w:tc>
      </w:tr>
      <w:tr w:rsidR="00771ECC" w:rsidRPr="008A3061" w:rsidTr="00771ECC">
        <w:tc>
          <w:tcPr>
            <w:tcW w:w="9522" w:type="dxa"/>
            <w:gridSpan w:val="8"/>
          </w:tcPr>
          <w:p w:rsidR="00771ECC" w:rsidRPr="008A3061" w:rsidRDefault="00771ECC" w:rsidP="00771ECC">
            <w:pPr>
              <w:contextualSpacing/>
            </w:pPr>
          </w:p>
        </w:tc>
        <w:tc>
          <w:tcPr>
            <w:tcW w:w="1116" w:type="dxa"/>
          </w:tcPr>
          <w:p w:rsidR="00771ECC" w:rsidRPr="008A3061" w:rsidRDefault="00771ECC" w:rsidP="00771ECC">
            <w:pPr>
              <w:contextualSpacing/>
              <w:jc w:val="center"/>
              <w:rPr>
                <w:b/>
              </w:rPr>
            </w:pPr>
            <w:r w:rsidRPr="008A3061">
              <w:rPr>
                <w:b/>
              </w:rPr>
              <w:t>125</w:t>
            </w:r>
          </w:p>
        </w:tc>
      </w:tr>
    </w:tbl>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591300" cy="1269365"/>
            <wp:effectExtent l="0" t="0" r="0" b="0"/>
            <wp:docPr id="9" name="Picture 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20442" cy="1274977"/>
                    </a:xfrm>
                    <a:prstGeom prst="rect">
                      <a:avLst/>
                    </a:prstGeom>
                  </pic:spPr>
                </pic:pic>
              </a:graphicData>
            </a:graphic>
          </wp:inline>
        </w:drawing>
      </w:r>
    </w:p>
    <w:p w:rsidR="00771ECC" w:rsidRDefault="00771ECC" w:rsidP="00771ECC">
      <w:pPr>
        <w:jc w:val="center"/>
        <w:rPr>
          <w:b/>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49"/>
      </w:tblGrid>
      <w:tr w:rsidR="00771ECC" w:rsidRPr="001E42AE" w:rsidTr="00771ECC">
        <w:trPr>
          <w:trHeight w:val="121"/>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337C1C" w:rsidRDefault="00771ECC" w:rsidP="00771ECC">
            <w:pPr>
              <w:pStyle w:val="Title"/>
              <w:jc w:val="left"/>
              <w:rPr>
                <w:b/>
                <w:bCs/>
                <w:szCs w:val="24"/>
              </w:rPr>
            </w:pPr>
            <w:r w:rsidRPr="00843AC1">
              <w:rPr>
                <w:b/>
                <w:szCs w:val="24"/>
              </w:rPr>
              <w:t>18AG2006</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14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70"/>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AGRI INFORMATICS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14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6"/>
        <w:gridCol w:w="28"/>
        <w:gridCol w:w="551"/>
        <w:gridCol w:w="6544"/>
        <w:gridCol w:w="1135"/>
        <w:gridCol w:w="24"/>
        <w:gridCol w:w="998"/>
        <w:gridCol w:w="857"/>
      </w:tblGrid>
      <w:tr w:rsidR="00771ECC" w:rsidRPr="00AA3D44" w:rsidTr="00771ECC">
        <w:trPr>
          <w:trHeight w:val="552"/>
        </w:trPr>
        <w:tc>
          <w:tcPr>
            <w:tcW w:w="256" w:type="pct"/>
            <w:vAlign w:val="center"/>
          </w:tcPr>
          <w:p w:rsidR="00771ECC" w:rsidRPr="00AA3D44" w:rsidRDefault="00771ECC" w:rsidP="00771ECC">
            <w:pPr>
              <w:jc w:val="center"/>
              <w:rPr>
                <w:b/>
                <w:sz w:val="20"/>
                <w:szCs w:val="20"/>
              </w:rPr>
            </w:pPr>
            <w:r w:rsidRPr="00AA3D44">
              <w:rPr>
                <w:b/>
                <w:sz w:val="20"/>
                <w:szCs w:val="20"/>
              </w:rPr>
              <w:t>Q. No.</w:t>
            </w:r>
          </w:p>
        </w:tc>
        <w:tc>
          <w:tcPr>
            <w:tcW w:w="3334" w:type="pct"/>
            <w:gridSpan w:val="3"/>
            <w:vAlign w:val="center"/>
          </w:tcPr>
          <w:p w:rsidR="00771ECC" w:rsidRPr="00AA3D44" w:rsidRDefault="00771ECC" w:rsidP="00771ECC">
            <w:pPr>
              <w:jc w:val="center"/>
              <w:rPr>
                <w:b/>
                <w:sz w:val="20"/>
                <w:szCs w:val="20"/>
              </w:rPr>
            </w:pPr>
            <w:r w:rsidRPr="00AA3D44">
              <w:rPr>
                <w:b/>
                <w:sz w:val="20"/>
                <w:szCs w:val="20"/>
              </w:rPr>
              <w:t>Questions</w:t>
            </w:r>
          </w:p>
        </w:tc>
        <w:tc>
          <w:tcPr>
            <w:tcW w:w="531" w:type="pct"/>
          </w:tcPr>
          <w:p w:rsidR="00771ECC" w:rsidRPr="00AA3D44" w:rsidRDefault="00771ECC" w:rsidP="00771ECC">
            <w:pPr>
              <w:jc w:val="center"/>
              <w:rPr>
                <w:b/>
                <w:sz w:val="20"/>
                <w:szCs w:val="20"/>
              </w:rPr>
            </w:pPr>
            <w:r w:rsidRPr="00AA3D44">
              <w:rPr>
                <w:b/>
                <w:sz w:val="20"/>
                <w:szCs w:val="20"/>
              </w:rPr>
              <w:t xml:space="preserve">Course Outcome </w:t>
            </w:r>
          </w:p>
        </w:tc>
        <w:tc>
          <w:tcPr>
            <w:tcW w:w="478" w:type="pct"/>
            <w:gridSpan w:val="2"/>
            <w:vAlign w:val="center"/>
          </w:tcPr>
          <w:p w:rsidR="00771ECC" w:rsidRPr="00AA3D44" w:rsidRDefault="00771ECC" w:rsidP="00771ECC">
            <w:pPr>
              <w:jc w:val="center"/>
              <w:rPr>
                <w:b/>
                <w:sz w:val="20"/>
                <w:szCs w:val="20"/>
              </w:rPr>
            </w:pPr>
            <w:r w:rsidRPr="00AA3D44">
              <w:rPr>
                <w:b/>
                <w:sz w:val="20"/>
                <w:szCs w:val="20"/>
              </w:rPr>
              <w:t>Bloom’s Level</w:t>
            </w:r>
          </w:p>
        </w:tc>
        <w:tc>
          <w:tcPr>
            <w:tcW w:w="401" w:type="pct"/>
            <w:vAlign w:val="center"/>
          </w:tcPr>
          <w:p w:rsidR="00771ECC" w:rsidRPr="00AA3D44" w:rsidRDefault="00771ECC" w:rsidP="00771ECC">
            <w:pPr>
              <w:jc w:val="center"/>
              <w:rPr>
                <w:b/>
                <w:sz w:val="20"/>
                <w:szCs w:val="20"/>
              </w:rPr>
            </w:pPr>
            <w:r w:rsidRPr="00AA3D44">
              <w:rPr>
                <w:b/>
                <w:sz w:val="20"/>
                <w:szCs w:val="20"/>
              </w:rPr>
              <w:t>Marks</w:t>
            </w:r>
          </w:p>
        </w:tc>
      </w:tr>
      <w:tr w:rsidR="00771ECC" w:rsidRPr="00AA3D44" w:rsidTr="00771ECC">
        <w:trPr>
          <w:trHeight w:val="552"/>
        </w:trPr>
        <w:tc>
          <w:tcPr>
            <w:tcW w:w="5000" w:type="pct"/>
            <w:gridSpan w:val="8"/>
            <w:vAlign w:val="center"/>
          </w:tcPr>
          <w:p w:rsidR="00771ECC" w:rsidRPr="00AA3D44" w:rsidRDefault="00771ECC" w:rsidP="00771ECC">
            <w:pPr>
              <w:jc w:val="center"/>
              <w:rPr>
                <w:b/>
                <w:u w:val="single"/>
              </w:rPr>
            </w:pPr>
            <w:r w:rsidRPr="00AA3D44">
              <w:rPr>
                <w:b/>
                <w:u w:val="single"/>
              </w:rPr>
              <w:t>PART – A (20 X 1 = 20 MARKS)</w:t>
            </w:r>
          </w:p>
        </w:tc>
      </w:tr>
      <w:tr w:rsidR="00771ECC" w:rsidRPr="00AA3D44" w:rsidTr="00771ECC">
        <w:trPr>
          <w:trHeight w:val="121"/>
        </w:trPr>
        <w:tc>
          <w:tcPr>
            <w:tcW w:w="256" w:type="pct"/>
          </w:tcPr>
          <w:p w:rsidR="00771ECC" w:rsidRPr="00AA3D44" w:rsidRDefault="00771ECC" w:rsidP="00771ECC">
            <w:r w:rsidRPr="00AA3D44">
              <w:t>1.</w:t>
            </w:r>
          </w:p>
        </w:tc>
        <w:tc>
          <w:tcPr>
            <w:tcW w:w="3334" w:type="pct"/>
            <w:gridSpan w:val="3"/>
          </w:tcPr>
          <w:p w:rsidR="00771ECC" w:rsidRPr="00AA3D44" w:rsidRDefault="00771ECC" w:rsidP="00771ECC">
            <w:pPr>
              <w:autoSpaceDE w:val="0"/>
              <w:autoSpaceDN w:val="0"/>
              <w:adjustRightInd w:val="0"/>
              <w:jc w:val="both"/>
            </w:pPr>
            <w:r w:rsidRPr="00AA3D44">
              <w:t>GPS stands for _________.</w:t>
            </w:r>
          </w:p>
        </w:tc>
        <w:tc>
          <w:tcPr>
            <w:tcW w:w="531" w:type="pct"/>
          </w:tcPr>
          <w:p w:rsidR="00771ECC" w:rsidRPr="00AA3D44" w:rsidRDefault="00771ECC" w:rsidP="00771ECC">
            <w:pPr>
              <w:jc w:val="center"/>
            </w:pPr>
            <w:r w:rsidRPr="00AA3D44">
              <w:t>CO2</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397"/>
        </w:trPr>
        <w:tc>
          <w:tcPr>
            <w:tcW w:w="256" w:type="pct"/>
          </w:tcPr>
          <w:p w:rsidR="00771ECC" w:rsidRPr="00AA3D44" w:rsidRDefault="00771ECC" w:rsidP="00771ECC">
            <w:r w:rsidRPr="00AA3D44">
              <w:t>2.</w:t>
            </w:r>
          </w:p>
        </w:tc>
        <w:tc>
          <w:tcPr>
            <w:tcW w:w="3334" w:type="pct"/>
            <w:gridSpan w:val="3"/>
          </w:tcPr>
          <w:p w:rsidR="00771ECC" w:rsidRPr="00AA3D44" w:rsidRDefault="00771ECC" w:rsidP="00771ECC">
            <w:pPr>
              <w:jc w:val="both"/>
            </w:pPr>
            <w:r w:rsidRPr="00AA3D44">
              <w:t>Name the AI-based mobile app developed for plant disease diagnostics, pest damages, and nutrient deficiencies affecting crops</w:t>
            </w:r>
            <w:r>
              <w:t>.</w:t>
            </w:r>
          </w:p>
        </w:tc>
        <w:tc>
          <w:tcPr>
            <w:tcW w:w="531" w:type="pct"/>
          </w:tcPr>
          <w:p w:rsidR="00771ECC" w:rsidRPr="00AA3D44" w:rsidRDefault="00771ECC" w:rsidP="00771ECC">
            <w:pPr>
              <w:jc w:val="center"/>
            </w:pPr>
            <w:r w:rsidRPr="00AA3D44">
              <w:t>CO3</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133"/>
        </w:trPr>
        <w:tc>
          <w:tcPr>
            <w:tcW w:w="256" w:type="pct"/>
          </w:tcPr>
          <w:p w:rsidR="00771ECC" w:rsidRPr="00AA3D44" w:rsidRDefault="00771ECC" w:rsidP="00771ECC">
            <w:r w:rsidRPr="00AA3D44">
              <w:t>3.</w:t>
            </w:r>
          </w:p>
        </w:tc>
        <w:tc>
          <w:tcPr>
            <w:tcW w:w="3334" w:type="pct"/>
            <w:gridSpan w:val="3"/>
          </w:tcPr>
          <w:p w:rsidR="00771ECC" w:rsidRPr="00AA3D44" w:rsidRDefault="00771ECC" w:rsidP="00771ECC">
            <w:pPr>
              <w:jc w:val="both"/>
            </w:pPr>
            <w:r w:rsidRPr="00AA3D44">
              <w:t>IVRS stands for _________.</w:t>
            </w:r>
          </w:p>
        </w:tc>
        <w:tc>
          <w:tcPr>
            <w:tcW w:w="531" w:type="pct"/>
          </w:tcPr>
          <w:p w:rsidR="00771ECC" w:rsidRPr="00AA3D44" w:rsidRDefault="00771ECC" w:rsidP="00771ECC">
            <w:pPr>
              <w:jc w:val="center"/>
            </w:pPr>
            <w:r w:rsidRPr="00AA3D44">
              <w:t>CO1</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397"/>
        </w:trPr>
        <w:tc>
          <w:tcPr>
            <w:tcW w:w="256" w:type="pct"/>
          </w:tcPr>
          <w:p w:rsidR="00771ECC" w:rsidRPr="00AA3D44" w:rsidRDefault="00771ECC" w:rsidP="00771ECC">
            <w:r w:rsidRPr="00AA3D44">
              <w:t>4.</w:t>
            </w:r>
          </w:p>
        </w:tc>
        <w:tc>
          <w:tcPr>
            <w:tcW w:w="3334" w:type="pct"/>
            <w:gridSpan w:val="3"/>
          </w:tcPr>
          <w:p w:rsidR="00771ECC" w:rsidRPr="00AA3D44" w:rsidRDefault="00771ECC" w:rsidP="00771ECC">
            <w:pPr>
              <w:jc w:val="both"/>
            </w:pPr>
            <w:r w:rsidRPr="00AA3D44">
              <w:t>Which is the independent NGO that focuses on training farmers to make and show short videos on agricultural technologies?</w:t>
            </w:r>
          </w:p>
        </w:tc>
        <w:tc>
          <w:tcPr>
            <w:tcW w:w="531" w:type="pct"/>
          </w:tcPr>
          <w:p w:rsidR="00771ECC" w:rsidRPr="00AA3D44" w:rsidRDefault="00771ECC" w:rsidP="00771ECC">
            <w:pPr>
              <w:jc w:val="center"/>
            </w:pPr>
            <w:r w:rsidRPr="00AA3D44">
              <w:t>CO1</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397"/>
        </w:trPr>
        <w:tc>
          <w:tcPr>
            <w:tcW w:w="256" w:type="pct"/>
          </w:tcPr>
          <w:p w:rsidR="00771ECC" w:rsidRPr="00AA3D44" w:rsidRDefault="00771ECC" w:rsidP="00771ECC">
            <w:r w:rsidRPr="00AA3D44">
              <w:t>5.</w:t>
            </w:r>
          </w:p>
        </w:tc>
        <w:tc>
          <w:tcPr>
            <w:tcW w:w="3334" w:type="pct"/>
            <w:gridSpan w:val="3"/>
          </w:tcPr>
          <w:p w:rsidR="00771ECC" w:rsidRPr="00AA3D44" w:rsidRDefault="00771ECC" w:rsidP="00771ECC">
            <w:pPr>
              <w:pStyle w:val="Default"/>
              <w:jc w:val="both"/>
            </w:pPr>
            <w:r w:rsidRPr="00AA3D44">
              <w:t>When was the Kisan Call Centres (KCC) scheme launched by the Ministry of Agriculture?</w:t>
            </w:r>
          </w:p>
        </w:tc>
        <w:tc>
          <w:tcPr>
            <w:tcW w:w="531" w:type="pct"/>
          </w:tcPr>
          <w:p w:rsidR="00771ECC" w:rsidRPr="00AA3D44" w:rsidRDefault="00771ECC" w:rsidP="00771ECC">
            <w:pPr>
              <w:jc w:val="center"/>
            </w:pPr>
            <w:r w:rsidRPr="00AA3D44">
              <w:t>CO1</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281"/>
        </w:trPr>
        <w:tc>
          <w:tcPr>
            <w:tcW w:w="256" w:type="pct"/>
          </w:tcPr>
          <w:p w:rsidR="00771ECC" w:rsidRPr="00AA3D44" w:rsidRDefault="00771ECC" w:rsidP="00771ECC">
            <w:r w:rsidRPr="00AA3D44">
              <w:t>6.</w:t>
            </w:r>
          </w:p>
        </w:tc>
        <w:tc>
          <w:tcPr>
            <w:tcW w:w="3334" w:type="pct"/>
            <w:gridSpan w:val="3"/>
          </w:tcPr>
          <w:p w:rsidR="00771ECC" w:rsidRPr="00AA3D44" w:rsidRDefault="00771ECC" w:rsidP="00771ECC">
            <w:pPr>
              <w:jc w:val="both"/>
            </w:pPr>
            <w:r w:rsidRPr="00AA3D44">
              <w:t>Define Agricultural Information System.</w:t>
            </w:r>
          </w:p>
        </w:tc>
        <w:tc>
          <w:tcPr>
            <w:tcW w:w="531" w:type="pct"/>
          </w:tcPr>
          <w:p w:rsidR="00771ECC" w:rsidRPr="00AA3D44" w:rsidRDefault="00771ECC" w:rsidP="00771ECC">
            <w:pPr>
              <w:jc w:val="center"/>
            </w:pPr>
            <w:r w:rsidRPr="00AA3D44">
              <w:t>CO3</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271"/>
        </w:trPr>
        <w:tc>
          <w:tcPr>
            <w:tcW w:w="256" w:type="pct"/>
          </w:tcPr>
          <w:p w:rsidR="00771ECC" w:rsidRPr="00AA3D44" w:rsidRDefault="00771ECC" w:rsidP="00771ECC">
            <w:r w:rsidRPr="00AA3D44">
              <w:t>7.</w:t>
            </w:r>
          </w:p>
        </w:tc>
        <w:tc>
          <w:tcPr>
            <w:tcW w:w="3334" w:type="pct"/>
            <w:gridSpan w:val="3"/>
          </w:tcPr>
          <w:p w:rsidR="00771ECC" w:rsidRPr="00AA3D44" w:rsidRDefault="00771ECC" w:rsidP="00771ECC">
            <w:pPr>
              <w:pStyle w:val="ListParagraph"/>
              <w:ind w:left="0"/>
              <w:jc w:val="both"/>
              <w:rPr>
                <w:noProof/>
                <w:lang w:eastAsia="zh-TW"/>
              </w:rPr>
            </w:pPr>
            <w:r w:rsidRPr="00AA3D44">
              <w:t>URL stands for _________.</w:t>
            </w:r>
          </w:p>
        </w:tc>
        <w:tc>
          <w:tcPr>
            <w:tcW w:w="531" w:type="pct"/>
          </w:tcPr>
          <w:p w:rsidR="00771ECC" w:rsidRPr="00AA3D44" w:rsidRDefault="00771ECC" w:rsidP="00771ECC">
            <w:pPr>
              <w:jc w:val="center"/>
            </w:pPr>
            <w:r w:rsidRPr="00AA3D44">
              <w:t>CO4</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260"/>
        </w:trPr>
        <w:tc>
          <w:tcPr>
            <w:tcW w:w="256" w:type="pct"/>
          </w:tcPr>
          <w:p w:rsidR="00771ECC" w:rsidRPr="00AA3D44" w:rsidRDefault="00771ECC" w:rsidP="00771ECC">
            <w:r w:rsidRPr="00AA3D44">
              <w:t>8.</w:t>
            </w:r>
          </w:p>
        </w:tc>
        <w:tc>
          <w:tcPr>
            <w:tcW w:w="3334" w:type="pct"/>
            <w:gridSpan w:val="3"/>
          </w:tcPr>
          <w:p w:rsidR="00771ECC" w:rsidRPr="00AA3D44" w:rsidRDefault="00771ECC" w:rsidP="00771ECC">
            <w:pPr>
              <w:jc w:val="both"/>
              <w:rPr>
                <w:b/>
                <w:bCs/>
              </w:rPr>
            </w:pPr>
            <w:r w:rsidRPr="00AA3D44">
              <w:t>AGRISNET_________.</w:t>
            </w:r>
          </w:p>
        </w:tc>
        <w:tc>
          <w:tcPr>
            <w:tcW w:w="531" w:type="pct"/>
          </w:tcPr>
          <w:p w:rsidR="00771ECC" w:rsidRPr="00AA3D44" w:rsidRDefault="00771ECC" w:rsidP="00771ECC">
            <w:pPr>
              <w:jc w:val="center"/>
            </w:pPr>
            <w:r w:rsidRPr="00AA3D44">
              <w:t>CO1</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407"/>
        </w:trPr>
        <w:tc>
          <w:tcPr>
            <w:tcW w:w="256" w:type="pct"/>
          </w:tcPr>
          <w:p w:rsidR="00771ECC" w:rsidRPr="00AA3D44" w:rsidRDefault="00771ECC" w:rsidP="00771ECC">
            <w:r w:rsidRPr="00AA3D44">
              <w:t>9.</w:t>
            </w:r>
          </w:p>
        </w:tc>
        <w:tc>
          <w:tcPr>
            <w:tcW w:w="3334" w:type="pct"/>
            <w:gridSpan w:val="3"/>
          </w:tcPr>
          <w:p w:rsidR="00771ECC" w:rsidRPr="00AA3D44" w:rsidRDefault="00771ECC" w:rsidP="00771ECC">
            <w:pPr>
              <w:pStyle w:val="ListParagraph"/>
              <w:ind w:left="0"/>
              <w:jc w:val="both"/>
              <w:rPr>
                <w:noProof/>
                <w:lang w:eastAsia="zh-TW"/>
              </w:rPr>
            </w:pPr>
            <w:r w:rsidRPr="00AA3D44">
              <w:t>SMS Portal was inaugurated by the Hon’ble President of India on _________.</w:t>
            </w:r>
          </w:p>
        </w:tc>
        <w:tc>
          <w:tcPr>
            <w:tcW w:w="531" w:type="pct"/>
          </w:tcPr>
          <w:p w:rsidR="00771ECC" w:rsidRPr="00AA3D44" w:rsidRDefault="00771ECC" w:rsidP="00771ECC">
            <w:pPr>
              <w:jc w:val="center"/>
            </w:pPr>
            <w:r w:rsidRPr="00AA3D44">
              <w:t>CO3</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397"/>
        </w:trPr>
        <w:tc>
          <w:tcPr>
            <w:tcW w:w="256" w:type="pct"/>
          </w:tcPr>
          <w:p w:rsidR="00771ECC" w:rsidRPr="00AA3D44" w:rsidRDefault="00771ECC" w:rsidP="00771ECC">
            <w:r w:rsidRPr="00AA3D44">
              <w:t>10.</w:t>
            </w:r>
          </w:p>
        </w:tc>
        <w:tc>
          <w:tcPr>
            <w:tcW w:w="3334" w:type="pct"/>
            <w:gridSpan w:val="3"/>
          </w:tcPr>
          <w:p w:rsidR="00771ECC" w:rsidRPr="00AA3D44" w:rsidRDefault="00771ECC" w:rsidP="00771ECC">
            <w:pPr>
              <w:jc w:val="both"/>
            </w:pPr>
            <w:r w:rsidRPr="00AA3D44">
              <w:t xml:space="preserve">Name the ICT initiative of ITC Limited in India with rural </w:t>
            </w:r>
            <w:hyperlink r:id="rId8" w:tooltip="Farmers" w:history="1">
              <w:r w:rsidRPr="00AA3D44">
                <w:t>farmers</w:t>
              </w:r>
            </w:hyperlink>
            <w:r>
              <w:t xml:space="preserve"> </w:t>
            </w:r>
            <w:r w:rsidRPr="00AA3D44">
              <w:rPr>
                <w:i/>
                <w:iCs/>
              </w:rPr>
              <w:t>via</w:t>
            </w:r>
            <w:r>
              <w:rPr>
                <w:i/>
                <w:iCs/>
              </w:rPr>
              <w:t xml:space="preserve"> </w:t>
            </w:r>
            <w:r w:rsidRPr="00AA3D44">
              <w:t xml:space="preserve">internet for procurement of </w:t>
            </w:r>
            <w:hyperlink r:id="rId9" w:tooltip="Agriculture" w:history="1">
              <w:r w:rsidRPr="00AA3D44">
                <w:t>agricultural</w:t>
              </w:r>
            </w:hyperlink>
            <w:r w:rsidRPr="00AA3D44">
              <w:t xml:space="preserve"> products.</w:t>
            </w:r>
          </w:p>
        </w:tc>
        <w:tc>
          <w:tcPr>
            <w:tcW w:w="531" w:type="pct"/>
          </w:tcPr>
          <w:p w:rsidR="00771ECC" w:rsidRPr="00AA3D44" w:rsidRDefault="00771ECC" w:rsidP="00771ECC">
            <w:pPr>
              <w:jc w:val="center"/>
            </w:pPr>
            <w:r w:rsidRPr="00AA3D44">
              <w:t>CO1</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125"/>
        </w:trPr>
        <w:tc>
          <w:tcPr>
            <w:tcW w:w="256" w:type="pct"/>
          </w:tcPr>
          <w:p w:rsidR="00771ECC" w:rsidRPr="00AA3D44" w:rsidRDefault="00771ECC" w:rsidP="00771ECC">
            <w:r w:rsidRPr="00AA3D44">
              <w:t>11.</w:t>
            </w:r>
          </w:p>
        </w:tc>
        <w:tc>
          <w:tcPr>
            <w:tcW w:w="3334" w:type="pct"/>
            <w:gridSpan w:val="3"/>
          </w:tcPr>
          <w:p w:rsidR="00771ECC" w:rsidRPr="00AA3D44" w:rsidRDefault="00771ECC" w:rsidP="00771ECC">
            <w:pPr>
              <w:jc w:val="both"/>
            </w:pPr>
            <w:r w:rsidRPr="00AA3D44">
              <w:t>What is the Toll-free number of Kisan Call Centre?</w:t>
            </w:r>
          </w:p>
        </w:tc>
        <w:tc>
          <w:tcPr>
            <w:tcW w:w="531" w:type="pct"/>
          </w:tcPr>
          <w:p w:rsidR="00771ECC" w:rsidRPr="00AA3D44" w:rsidRDefault="00771ECC" w:rsidP="00771ECC">
            <w:pPr>
              <w:jc w:val="center"/>
            </w:pPr>
            <w:r w:rsidRPr="00AA3D44">
              <w:t>CO1</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271"/>
        </w:trPr>
        <w:tc>
          <w:tcPr>
            <w:tcW w:w="256" w:type="pct"/>
          </w:tcPr>
          <w:p w:rsidR="00771ECC" w:rsidRPr="00AA3D44" w:rsidRDefault="00771ECC" w:rsidP="00771ECC">
            <w:r w:rsidRPr="00AA3D44">
              <w:t>12.</w:t>
            </w:r>
          </w:p>
        </w:tc>
        <w:tc>
          <w:tcPr>
            <w:tcW w:w="3334" w:type="pct"/>
            <w:gridSpan w:val="3"/>
          </w:tcPr>
          <w:p w:rsidR="00771ECC" w:rsidRPr="00AA3D44" w:rsidRDefault="00771ECC" w:rsidP="00771ECC">
            <w:pPr>
              <w:jc w:val="both"/>
            </w:pPr>
            <w:r w:rsidRPr="00AA3D44">
              <w:t>The first expert system ever developed is _________.</w:t>
            </w:r>
          </w:p>
        </w:tc>
        <w:tc>
          <w:tcPr>
            <w:tcW w:w="531" w:type="pct"/>
          </w:tcPr>
          <w:p w:rsidR="00771ECC" w:rsidRPr="00AA3D44" w:rsidRDefault="00771ECC" w:rsidP="00771ECC">
            <w:pPr>
              <w:jc w:val="center"/>
            </w:pPr>
            <w:r w:rsidRPr="00AA3D44">
              <w:t>CO6</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70"/>
        </w:trPr>
        <w:tc>
          <w:tcPr>
            <w:tcW w:w="256" w:type="pct"/>
          </w:tcPr>
          <w:p w:rsidR="00771ECC" w:rsidRPr="00AA3D44" w:rsidRDefault="00771ECC" w:rsidP="00771ECC">
            <w:r w:rsidRPr="00AA3D44">
              <w:t>13.</w:t>
            </w:r>
          </w:p>
        </w:tc>
        <w:tc>
          <w:tcPr>
            <w:tcW w:w="3334" w:type="pct"/>
            <w:gridSpan w:val="3"/>
          </w:tcPr>
          <w:p w:rsidR="00771ECC" w:rsidRPr="00AA3D44" w:rsidRDefault="00771ECC" w:rsidP="00771ECC">
            <w:pPr>
              <w:jc w:val="both"/>
            </w:pPr>
            <w:r w:rsidRPr="00AA3D44">
              <w:t>What is a</w:t>
            </w:r>
            <w:r>
              <w:t xml:space="preserve"> </w:t>
            </w:r>
            <w:r w:rsidRPr="00AA3D44">
              <w:t>AQUA?</w:t>
            </w:r>
          </w:p>
        </w:tc>
        <w:tc>
          <w:tcPr>
            <w:tcW w:w="531" w:type="pct"/>
          </w:tcPr>
          <w:p w:rsidR="00771ECC" w:rsidRPr="00AA3D44" w:rsidRDefault="00771ECC" w:rsidP="00771ECC">
            <w:pPr>
              <w:jc w:val="center"/>
            </w:pPr>
            <w:r w:rsidRPr="00AA3D44">
              <w:t>CO1</w:t>
            </w:r>
          </w:p>
        </w:tc>
        <w:tc>
          <w:tcPr>
            <w:tcW w:w="478" w:type="pct"/>
            <w:gridSpan w:val="2"/>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1</w:t>
            </w:r>
          </w:p>
        </w:tc>
      </w:tr>
      <w:tr w:rsidR="00771ECC" w:rsidRPr="00AA3D44" w:rsidTr="00771ECC">
        <w:trPr>
          <w:trHeight w:val="70"/>
        </w:trPr>
        <w:tc>
          <w:tcPr>
            <w:tcW w:w="256" w:type="pct"/>
          </w:tcPr>
          <w:p w:rsidR="00771ECC" w:rsidRPr="00AA3D44" w:rsidRDefault="00771ECC" w:rsidP="00771ECC">
            <w:r w:rsidRPr="00AA3D44">
              <w:t>14.</w:t>
            </w:r>
          </w:p>
        </w:tc>
        <w:tc>
          <w:tcPr>
            <w:tcW w:w="3334" w:type="pct"/>
            <w:gridSpan w:val="3"/>
          </w:tcPr>
          <w:p w:rsidR="00771ECC" w:rsidRPr="00AA3D44" w:rsidRDefault="00771ECC" w:rsidP="00771ECC">
            <w:pPr>
              <w:jc w:val="both"/>
            </w:pPr>
            <w:r w:rsidRPr="00AA3D44">
              <w:t>The water requirement for banana is _________ mm.</w:t>
            </w:r>
          </w:p>
        </w:tc>
        <w:tc>
          <w:tcPr>
            <w:tcW w:w="531" w:type="pct"/>
          </w:tcPr>
          <w:p w:rsidR="00771ECC" w:rsidRPr="00AA3D44" w:rsidRDefault="00771ECC" w:rsidP="00771ECC">
            <w:pPr>
              <w:jc w:val="center"/>
            </w:pPr>
            <w:r w:rsidRPr="00AA3D44">
              <w:t>CO3</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70"/>
        </w:trPr>
        <w:tc>
          <w:tcPr>
            <w:tcW w:w="256" w:type="pct"/>
          </w:tcPr>
          <w:p w:rsidR="00771ECC" w:rsidRPr="00AA3D44" w:rsidRDefault="00771ECC" w:rsidP="00771ECC">
            <w:r w:rsidRPr="00AA3D44">
              <w:t>15.</w:t>
            </w:r>
          </w:p>
        </w:tc>
        <w:tc>
          <w:tcPr>
            <w:tcW w:w="3334" w:type="pct"/>
            <w:gridSpan w:val="3"/>
          </w:tcPr>
          <w:p w:rsidR="00771ECC" w:rsidRPr="00AA3D44" w:rsidRDefault="00771ECC" w:rsidP="00771ECC">
            <w:pPr>
              <w:jc w:val="both"/>
            </w:pPr>
            <w:r w:rsidRPr="00AA3D44">
              <w:t xml:space="preserve">What is a Green SIM? </w:t>
            </w:r>
          </w:p>
        </w:tc>
        <w:tc>
          <w:tcPr>
            <w:tcW w:w="531" w:type="pct"/>
          </w:tcPr>
          <w:p w:rsidR="00771ECC" w:rsidRPr="00AA3D44" w:rsidRDefault="00771ECC" w:rsidP="00771ECC">
            <w:pPr>
              <w:jc w:val="center"/>
            </w:pPr>
            <w:r w:rsidRPr="00AA3D44">
              <w:t>CO4</w:t>
            </w:r>
          </w:p>
        </w:tc>
        <w:tc>
          <w:tcPr>
            <w:tcW w:w="478" w:type="pct"/>
            <w:gridSpan w:val="2"/>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1</w:t>
            </w:r>
          </w:p>
        </w:tc>
      </w:tr>
      <w:tr w:rsidR="00771ECC" w:rsidRPr="00AA3D44" w:rsidTr="00771ECC">
        <w:trPr>
          <w:trHeight w:val="131"/>
        </w:trPr>
        <w:tc>
          <w:tcPr>
            <w:tcW w:w="256" w:type="pct"/>
          </w:tcPr>
          <w:p w:rsidR="00771ECC" w:rsidRPr="00AA3D44" w:rsidRDefault="00771ECC" w:rsidP="00771ECC">
            <w:r w:rsidRPr="00AA3D44">
              <w:t>16.</w:t>
            </w:r>
          </w:p>
        </w:tc>
        <w:tc>
          <w:tcPr>
            <w:tcW w:w="3334" w:type="pct"/>
            <w:gridSpan w:val="3"/>
          </w:tcPr>
          <w:p w:rsidR="00771ECC" w:rsidRPr="00AA3D44" w:rsidRDefault="00771ECC" w:rsidP="00771ECC">
            <w:pPr>
              <w:jc w:val="both"/>
            </w:pPr>
            <w:r w:rsidRPr="00AA3D44">
              <w:t>UPI stand for _________.</w:t>
            </w:r>
          </w:p>
        </w:tc>
        <w:tc>
          <w:tcPr>
            <w:tcW w:w="531" w:type="pct"/>
          </w:tcPr>
          <w:p w:rsidR="00771ECC" w:rsidRPr="00AA3D44" w:rsidRDefault="00771ECC" w:rsidP="00771ECC">
            <w:pPr>
              <w:jc w:val="center"/>
            </w:pPr>
            <w:r w:rsidRPr="00AA3D44">
              <w:t>CO1</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397"/>
        </w:trPr>
        <w:tc>
          <w:tcPr>
            <w:tcW w:w="256" w:type="pct"/>
          </w:tcPr>
          <w:p w:rsidR="00771ECC" w:rsidRPr="00AA3D44" w:rsidRDefault="00771ECC" w:rsidP="00771ECC">
            <w:r w:rsidRPr="00AA3D44">
              <w:t>17.</w:t>
            </w:r>
          </w:p>
        </w:tc>
        <w:tc>
          <w:tcPr>
            <w:tcW w:w="3334" w:type="pct"/>
            <w:gridSpan w:val="3"/>
          </w:tcPr>
          <w:p w:rsidR="00771ECC" w:rsidRPr="00AA3D44" w:rsidRDefault="00771ECC" w:rsidP="00771ECC">
            <w:pPr>
              <w:jc w:val="both"/>
            </w:pPr>
            <w:r w:rsidRPr="00AA3D44">
              <w:t>Who is the scientist behind the experimental project “Hole in the Wall”?</w:t>
            </w:r>
          </w:p>
        </w:tc>
        <w:tc>
          <w:tcPr>
            <w:tcW w:w="531" w:type="pct"/>
          </w:tcPr>
          <w:p w:rsidR="00771ECC" w:rsidRPr="00AA3D44" w:rsidRDefault="00771ECC" w:rsidP="00771ECC">
            <w:pPr>
              <w:jc w:val="center"/>
            </w:pPr>
            <w:r w:rsidRPr="00AA3D44">
              <w:t>CO3</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397"/>
        </w:trPr>
        <w:tc>
          <w:tcPr>
            <w:tcW w:w="256" w:type="pct"/>
          </w:tcPr>
          <w:p w:rsidR="00771ECC" w:rsidRPr="00AA3D44" w:rsidRDefault="00771ECC" w:rsidP="00771ECC">
            <w:r w:rsidRPr="00AA3D44">
              <w:t>18.</w:t>
            </w:r>
          </w:p>
        </w:tc>
        <w:tc>
          <w:tcPr>
            <w:tcW w:w="3334" w:type="pct"/>
            <w:gridSpan w:val="3"/>
          </w:tcPr>
          <w:p w:rsidR="00771ECC" w:rsidRPr="00AA3D44" w:rsidRDefault="00771ECC" w:rsidP="00771ECC">
            <w:pPr>
              <w:jc w:val="both"/>
            </w:pPr>
            <w:r w:rsidRPr="00AA3D44">
              <w:t>Most of the Agri-Expert system are based on Rules and Knowledge representation in any expert system is in the form of _________.</w:t>
            </w:r>
          </w:p>
        </w:tc>
        <w:tc>
          <w:tcPr>
            <w:tcW w:w="531" w:type="pct"/>
          </w:tcPr>
          <w:p w:rsidR="00771ECC" w:rsidRPr="00AA3D44" w:rsidRDefault="00771ECC" w:rsidP="00771ECC">
            <w:pPr>
              <w:jc w:val="center"/>
            </w:pPr>
            <w:r w:rsidRPr="00AA3D44">
              <w:t>CO6</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397"/>
        </w:trPr>
        <w:tc>
          <w:tcPr>
            <w:tcW w:w="256" w:type="pct"/>
          </w:tcPr>
          <w:p w:rsidR="00771ECC" w:rsidRPr="00AA3D44" w:rsidRDefault="00771ECC" w:rsidP="00771ECC">
            <w:r w:rsidRPr="00AA3D44">
              <w:t>19.</w:t>
            </w:r>
          </w:p>
        </w:tc>
        <w:tc>
          <w:tcPr>
            <w:tcW w:w="3334" w:type="pct"/>
            <w:gridSpan w:val="3"/>
          </w:tcPr>
          <w:p w:rsidR="00771ECC" w:rsidRPr="00AA3D44" w:rsidRDefault="00771ECC" w:rsidP="00771ECC">
            <w:pPr>
              <w:jc w:val="both"/>
            </w:pPr>
            <w:r w:rsidRPr="00AA3D44">
              <w:t>Information Village Project was an ICT initiative of which non-profit organization</w:t>
            </w:r>
            <w:r>
              <w:t xml:space="preserve"> </w:t>
            </w:r>
            <w:r w:rsidRPr="00AA3D44">
              <w:t>_________.</w:t>
            </w:r>
          </w:p>
        </w:tc>
        <w:tc>
          <w:tcPr>
            <w:tcW w:w="531" w:type="pct"/>
          </w:tcPr>
          <w:p w:rsidR="00771ECC" w:rsidRPr="00AA3D44" w:rsidRDefault="00771ECC" w:rsidP="00771ECC">
            <w:pPr>
              <w:jc w:val="center"/>
            </w:pPr>
            <w:r w:rsidRPr="00AA3D44">
              <w:t>CO1</w:t>
            </w:r>
          </w:p>
        </w:tc>
        <w:tc>
          <w:tcPr>
            <w:tcW w:w="478" w:type="pct"/>
            <w:gridSpan w:val="2"/>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1</w:t>
            </w:r>
          </w:p>
        </w:tc>
      </w:tr>
      <w:tr w:rsidR="00771ECC" w:rsidRPr="00AA3D44" w:rsidTr="00771ECC">
        <w:trPr>
          <w:trHeight w:val="131"/>
        </w:trPr>
        <w:tc>
          <w:tcPr>
            <w:tcW w:w="256" w:type="pct"/>
          </w:tcPr>
          <w:p w:rsidR="00771ECC" w:rsidRPr="00AA3D44" w:rsidRDefault="00771ECC" w:rsidP="00771ECC">
            <w:r w:rsidRPr="00AA3D44">
              <w:t>20.</w:t>
            </w:r>
          </w:p>
        </w:tc>
        <w:tc>
          <w:tcPr>
            <w:tcW w:w="3334" w:type="pct"/>
            <w:gridSpan w:val="3"/>
          </w:tcPr>
          <w:p w:rsidR="00771ECC" w:rsidRPr="00AA3D44" w:rsidRDefault="00771ECC" w:rsidP="00771ECC">
            <w:pPr>
              <w:jc w:val="both"/>
            </w:pPr>
            <w:r w:rsidRPr="00AA3D44">
              <w:t>The water requirement for maize is _________ mm.</w:t>
            </w:r>
          </w:p>
        </w:tc>
        <w:tc>
          <w:tcPr>
            <w:tcW w:w="531" w:type="pct"/>
          </w:tcPr>
          <w:p w:rsidR="00771ECC" w:rsidRPr="00AA3D44" w:rsidRDefault="00771ECC" w:rsidP="00771ECC">
            <w:pPr>
              <w:jc w:val="center"/>
            </w:pPr>
            <w:r w:rsidRPr="00AA3D44">
              <w:t>CO3</w:t>
            </w:r>
          </w:p>
        </w:tc>
        <w:tc>
          <w:tcPr>
            <w:tcW w:w="478" w:type="pct"/>
            <w:gridSpan w:val="2"/>
          </w:tcPr>
          <w:p w:rsidR="00771ECC" w:rsidRPr="00AA3D44" w:rsidRDefault="00771ECC" w:rsidP="00771ECC">
            <w:pPr>
              <w:jc w:val="center"/>
            </w:pPr>
            <w:r w:rsidRPr="00AA3D44">
              <w:t>R</w:t>
            </w:r>
          </w:p>
        </w:tc>
        <w:tc>
          <w:tcPr>
            <w:tcW w:w="401" w:type="pct"/>
          </w:tcPr>
          <w:p w:rsidR="00771ECC" w:rsidRPr="00AA3D44" w:rsidRDefault="00771ECC" w:rsidP="00771ECC">
            <w:pPr>
              <w:jc w:val="center"/>
            </w:pPr>
            <w:r w:rsidRPr="00AA3D44">
              <w:t>1</w:t>
            </w:r>
          </w:p>
        </w:tc>
      </w:tr>
      <w:tr w:rsidR="00771ECC" w:rsidRPr="00AA3D44" w:rsidTr="00771ECC">
        <w:trPr>
          <w:trHeight w:val="552"/>
        </w:trPr>
        <w:tc>
          <w:tcPr>
            <w:tcW w:w="5000" w:type="pct"/>
            <w:gridSpan w:val="8"/>
            <w:vAlign w:val="center"/>
          </w:tcPr>
          <w:p w:rsidR="00771ECC" w:rsidRPr="00AA3D44" w:rsidRDefault="00771ECC" w:rsidP="00771ECC">
            <w:pPr>
              <w:jc w:val="center"/>
              <w:rPr>
                <w:b/>
                <w:u w:val="single"/>
              </w:rPr>
            </w:pPr>
            <w:r w:rsidRPr="00AA3D44">
              <w:rPr>
                <w:b/>
                <w:u w:val="single"/>
              </w:rPr>
              <w:t xml:space="preserve">PART – B (10 X 5 = 50 MARKS) </w:t>
            </w:r>
          </w:p>
          <w:p w:rsidR="00771ECC" w:rsidRPr="00AA3D44" w:rsidRDefault="00771ECC" w:rsidP="00771ECC">
            <w:pPr>
              <w:jc w:val="center"/>
              <w:rPr>
                <w:b/>
                <w:u w:val="single"/>
              </w:rPr>
            </w:pPr>
            <w:r w:rsidRPr="00AA3D44">
              <w:rPr>
                <w:b/>
              </w:rPr>
              <w:t>(Answer any 10 from the following)</w:t>
            </w:r>
          </w:p>
        </w:tc>
      </w:tr>
      <w:tr w:rsidR="00771ECC" w:rsidRPr="00AA3D44" w:rsidTr="00771ECC">
        <w:trPr>
          <w:trHeight w:val="70"/>
        </w:trPr>
        <w:tc>
          <w:tcPr>
            <w:tcW w:w="256" w:type="pct"/>
          </w:tcPr>
          <w:p w:rsidR="00771ECC" w:rsidRPr="00AA3D44" w:rsidRDefault="00771ECC" w:rsidP="00771ECC">
            <w:pPr>
              <w:jc w:val="center"/>
            </w:pPr>
            <w:r w:rsidRPr="00AA3D44">
              <w:t>21.</w:t>
            </w:r>
          </w:p>
        </w:tc>
        <w:tc>
          <w:tcPr>
            <w:tcW w:w="3334" w:type="pct"/>
            <w:gridSpan w:val="3"/>
          </w:tcPr>
          <w:p w:rsidR="00771ECC" w:rsidRPr="00AA3D44" w:rsidRDefault="00771ECC" w:rsidP="00771ECC">
            <w:pPr>
              <w:jc w:val="both"/>
            </w:pPr>
            <w:r w:rsidRPr="00AA3D44">
              <w:t>What is Agriculture Expert System? Give three examples.</w:t>
            </w:r>
          </w:p>
        </w:tc>
        <w:tc>
          <w:tcPr>
            <w:tcW w:w="542" w:type="pct"/>
            <w:gridSpan w:val="2"/>
          </w:tcPr>
          <w:p w:rsidR="00771ECC" w:rsidRPr="00AA3D44" w:rsidRDefault="00771ECC" w:rsidP="00771ECC">
            <w:pPr>
              <w:jc w:val="center"/>
            </w:pPr>
            <w:r w:rsidRPr="00AA3D44">
              <w:t>CO6</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397"/>
        </w:trPr>
        <w:tc>
          <w:tcPr>
            <w:tcW w:w="256" w:type="pct"/>
          </w:tcPr>
          <w:p w:rsidR="00771ECC" w:rsidRPr="00AA3D44" w:rsidRDefault="00771ECC" w:rsidP="00771ECC">
            <w:pPr>
              <w:jc w:val="center"/>
            </w:pPr>
            <w:r w:rsidRPr="00AA3D44">
              <w:t>22.</w:t>
            </w:r>
          </w:p>
        </w:tc>
        <w:tc>
          <w:tcPr>
            <w:tcW w:w="3334" w:type="pct"/>
            <w:gridSpan w:val="3"/>
          </w:tcPr>
          <w:p w:rsidR="00771ECC" w:rsidRPr="00AA3D44" w:rsidRDefault="00771ECC" w:rsidP="00771ECC">
            <w:pPr>
              <w:jc w:val="both"/>
            </w:pPr>
            <w:r w:rsidRPr="00AA3D44">
              <w:t xml:space="preserve">What is </w:t>
            </w:r>
            <w:r w:rsidRPr="00CE6CAD">
              <w:t>Evapo transpiration</w:t>
            </w:r>
            <w:r w:rsidRPr="00AA3D44">
              <w:t>? Mention different methods of its estimation.</w:t>
            </w:r>
          </w:p>
        </w:tc>
        <w:tc>
          <w:tcPr>
            <w:tcW w:w="542" w:type="pct"/>
            <w:gridSpan w:val="2"/>
          </w:tcPr>
          <w:p w:rsidR="00771ECC" w:rsidRPr="00AA3D44" w:rsidRDefault="00771ECC" w:rsidP="00771ECC">
            <w:pPr>
              <w:jc w:val="center"/>
            </w:pPr>
            <w:r w:rsidRPr="00AA3D44">
              <w:t>CO3</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397"/>
        </w:trPr>
        <w:tc>
          <w:tcPr>
            <w:tcW w:w="256" w:type="pct"/>
          </w:tcPr>
          <w:p w:rsidR="00771ECC" w:rsidRPr="00AA3D44" w:rsidRDefault="00771ECC" w:rsidP="00771ECC">
            <w:pPr>
              <w:jc w:val="center"/>
            </w:pPr>
            <w:r w:rsidRPr="00AA3D44">
              <w:t>23.</w:t>
            </w:r>
          </w:p>
        </w:tc>
        <w:tc>
          <w:tcPr>
            <w:tcW w:w="3334" w:type="pct"/>
            <w:gridSpan w:val="3"/>
          </w:tcPr>
          <w:p w:rsidR="00771ECC" w:rsidRPr="00AA3D44" w:rsidRDefault="00771ECC" w:rsidP="00771ECC">
            <w:pPr>
              <w:jc w:val="both"/>
            </w:pPr>
            <w:r w:rsidRPr="00AA3D44">
              <w:t>What is Contingency Crop Plan? List out the weather-related contingency plan.</w:t>
            </w:r>
          </w:p>
        </w:tc>
        <w:tc>
          <w:tcPr>
            <w:tcW w:w="542" w:type="pct"/>
            <w:gridSpan w:val="2"/>
          </w:tcPr>
          <w:p w:rsidR="00771ECC" w:rsidRPr="00AA3D44" w:rsidRDefault="00771ECC" w:rsidP="00771ECC">
            <w:pPr>
              <w:jc w:val="center"/>
            </w:pPr>
            <w:r w:rsidRPr="00AA3D44">
              <w:t>CO5</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397"/>
        </w:trPr>
        <w:tc>
          <w:tcPr>
            <w:tcW w:w="256" w:type="pct"/>
          </w:tcPr>
          <w:p w:rsidR="00771ECC" w:rsidRPr="00AA3D44" w:rsidRDefault="00771ECC" w:rsidP="00771ECC">
            <w:pPr>
              <w:jc w:val="center"/>
            </w:pPr>
            <w:r w:rsidRPr="00AA3D44">
              <w:t>24.</w:t>
            </w:r>
          </w:p>
        </w:tc>
        <w:tc>
          <w:tcPr>
            <w:tcW w:w="3334" w:type="pct"/>
            <w:gridSpan w:val="3"/>
          </w:tcPr>
          <w:p w:rsidR="00771ECC" w:rsidRPr="00AA3D44" w:rsidRDefault="00771ECC" w:rsidP="00771ECC">
            <w:pPr>
              <w:jc w:val="both"/>
            </w:pPr>
            <w:r w:rsidRPr="00AA3D44">
              <w:t>What are computer models? Mention different types of models with examples.</w:t>
            </w:r>
          </w:p>
        </w:tc>
        <w:tc>
          <w:tcPr>
            <w:tcW w:w="542" w:type="pct"/>
            <w:gridSpan w:val="2"/>
          </w:tcPr>
          <w:p w:rsidR="00771ECC" w:rsidRPr="00AA3D44" w:rsidRDefault="00771ECC" w:rsidP="00771ECC">
            <w:pPr>
              <w:jc w:val="center"/>
            </w:pPr>
            <w:r w:rsidRPr="00AA3D44">
              <w:t>CO3</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70"/>
        </w:trPr>
        <w:tc>
          <w:tcPr>
            <w:tcW w:w="256" w:type="pct"/>
          </w:tcPr>
          <w:p w:rsidR="00771ECC" w:rsidRPr="00AA3D44" w:rsidRDefault="00771ECC" w:rsidP="00771ECC">
            <w:pPr>
              <w:jc w:val="center"/>
            </w:pPr>
            <w:r w:rsidRPr="00AA3D44">
              <w:t>25.</w:t>
            </w:r>
          </w:p>
        </w:tc>
        <w:tc>
          <w:tcPr>
            <w:tcW w:w="3334" w:type="pct"/>
            <w:gridSpan w:val="3"/>
          </w:tcPr>
          <w:p w:rsidR="00771ECC" w:rsidRPr="00AA3D44" w:rsidRDefault="00771ECC" w:rsidP="00771ECC">
            <w:pPr>
              <w:jc w:val="both"/>
            </w:pPr>
            <w:r w:rsidRPr="00AA3D44">
              <w:t xml:space="preserve">What is the Fisher Friend Mobile Advisory app? </w:t>
            </w:r>
          </w:p>
        </w:tc>
        <w:tc>
          <w:tcPr>
            <w:tcW w:w="542" w:type="pct"/>
            <w:gridSpan w:val="2"/>
          </w:tcPr>
          <w:p w:rsidR="00771ECC" w:rsidRPr="00AA3D44" w:rsidRDefault="00771ECC" w:rsidP="00771ECC">
            <w:pPr>
              <w:jc w:val="center"/>
            </w:pPr>
            <w:r w:rsidRPr="00AA3D44">
              <w:t>CO4</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138"/>
        </w:trPr>
        <w:tc>
          <w:tcPr>
            <w:tcW w:w="256" w:type="pct"/>
          </w:tcPr>
          <w:p w:rsidR="00771ECC" w:rsidRPr="00AA3D44" w:rsidRDefault="00771ECC" w:rsidP="00771ECC">
            <w:pPr>
              <w:jc w:val="center"/>
            </w:pPr>
            <w:r w:rsidRPr="00AA3D44">
              <w:t>26.</w:t>
            </w:r>
          </w:p>
        </w:tc>
        <w:tc>
          <w:tcPr>
            <w:tcW w:w="3334" w:type="pct"/>
            <w:gridSpan w:val="3"/>
          </w:tcPr>
          <w:p w:rsidR="00771ECC" w:rsidRPr="00AA3D44" w:rsidRDefault="00771ECC" w:rsidP="00771ECC">
            <w:pPr>
              <w:jc w:val="both"/>
            </w:pPr>
            <w:r w:rsidRPr="00AA3D44">
              <w:t>Write a short note on Digital green.</w:t>
            </w:r>
          </w:p>
        </w:tc>
        <w:tc>
          <w:tcPr>
            <w:tcW w:w="542" w:type="pct"/>
            <w:gridSpan w:val="2"/>
          </w:tcPr>
          <w:p w:rsidR="00771ECC" w:rsidRPr="00AA3D44" w:rsidRDefault="00771ECC" w:rsidP="00771ECC">
            <w:pPr>
              <w:jc w:val="center"/>
            </w:pPr>
            <w:r w:rsidRPr="00AA3D44">
              <w:t>CO4</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141"/>
        </w:trPr>
        <w:tc>
          <w:tcPr>
            <w:tcW w:w="256" w:type="pct"/>
          </w:tcPr>
          <w:p w:rsidR="00771ECC" w:rsidRPr="00AA3D44" w:rsidRDefault="00771ECC" w:rsidP="00771ECC">
            <w:pPr>
              <w:jc w:val="center"/>
            </w:pPr>
            <w:r w:rsidRPr="00AA3D44">
              <w:t>27.</w:t>
            </w:r>
          </w:p>
        </w:tc>
        <w:tc>
          <w:tcPr>
            <w:tcW w:w="3334" w:type="pct"/>
            <w:gridSpan w:val="3"/>
          </w:tcPr>
          <w:p w:rsidR="00771ECC" w:rsidRPr="00AA3D44" w:rsidRDefault="00771ECC" w:rsidP="00771ECC">
            <w:pPr>
              <w:jc w:val="both"/>
            </w:pPr>
            <w:r w:rsidRPr="00AA3D44">
              <w:t>What is ITC e-Choupal?</w:t>
            </w:r>
          </w:p>
        </w:tc>
        <w:tc>
          <w:tcPr>
            <w:tcW w:w="542" w:type="pct"/>
            <w:gridSpan w:val="2"/>
          </w:tcPr>
          <w:p w:rsidR="00771ECC" w:rsidRPr="00AA3D44" w:rsidRDefault="00771ECC" w:rsidP="00771ECC">
            <w:pPr>
              <w:jc w:val="center"/>
            </w:pPr>
            <w:r w:rsidRPr="00AA3D44">
              <w:t>CO4</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273"/>
        </w:trPr>
        <w:tc>
          <w:tcPr>
            <w:tcW w:w="256" w:type="pct"/>
          </w:tcPr>
          <w:p w:rsidR="00771ECC" w:rsidRPr="00AA3D44" w:rsidRDefault="00771ECC" w:rsidP="00771ECC">
            <w:pPr>
              <w:jc w:val="center"/>
            </w:pPr>
            <w:r w:rsidRPr="00AA3D44">
              <w:t>28.</w:t>
            </w:r>
          </w:p>
        </w:tc>
        <w:tc>
          <w:tcPr>
            <w:tcW w:w="3334" w:type="pct"/>
            <w:gridSpan w:val="3"/>
          </w:tcPr>
          <w:p w:rsidR="00771ECC" w:rsidRPr="00AA3D44" w:rsidRDefault="00771ECC" w:rsidP="00771ECC">
            <w:pPr>
              <w:jc w:val="both"/>
            </w:pPr>
            <w:r w:rsidRPr="00AA3D44">
              <w:t>Write a short note on e-Sagu project.</w:t>
            </w:r>
          </w:p>
        </w:tc>
        <w:tc>
          <w:tcPr>
            <w:tcW w:w="542" w:type="pct"/>
            <w:gridSpan w:val="2"/>
          </w:tcPr>
          <w:p w:rsidR="00771ECC" w:rsidRPr="00AA3D44" w:rsidRDefault="00771ECC" w:rsidP="00771ECC">
            <w:pPr>
              <w:jc w:val="center"/>
            </w:pPr>
            <w:r w:rsidRPr="00AA3D44">
              <w:t>CO1</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135"/>
        </w:trPr>
        <w:tc>
          <w:tcPr>
            <w:tcW w:w="256" w:type="pct"/>
          </w:tcPr>
          <w:p w:rsidR="00771ECC" w:rsidRPr="00AA3D44" w:rsidRDefault="00771ECC" w:rsidP="00771ECC">
            <w:pPr>
              <w:jc w:val="center"/>
            </w:pPr>
            <w:r w:rsidRPr="00AA3D44">
              <w:t>29.</w:t>
            </w:r>
          </w:p>
        </w:tc>
        <w:tc>
          <w:tcPr>
            <w:tcW w:w="3334" w:type="pct"/>
            <w:gridSpan w:val="3"/>
          </w:tcPr>
          <w:p w:rsidR="00771ECC" w:rsidRPr="00AA3D44" w:rsidRDefault="00771ECC" w:rsidP="00771ECC">
            <w:pPr>
              <w:jc w:val="both"/>
            </w:pPr>
            <w:r w:rsidRPr="00AA3D44">
              <w:t>Write a note on function of Kisan Call Centers (KCCs).</w:t>
            </w:r>
          </w:p>
        </w:tc>
        <w:tc>
          <w:tcPr>
            <w:tcW w:w="542" w:type="pct"/>
            <w:gridSpan w:val="2"/>
          </w:tcPr>
          <w:p w:rsidR="00771ECC" w:rsidRPr="00AA3D44" w:rsidRDefault="00771ECC" w:rsidP="00771ECC">
            <w:pPr>
              <w:jc w:val="center"/>
            </w:pPr>
            <w:r w:rsidRPr="00AA3D44">
              <w:t>CO1</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397"/>
        </w:trPr>
        <w:tc>
          <w:tcPr>
            <w:tcW w:w="256" w:type="pct"/>
          </w:tcPr>
          <w:p w:rsidR="00771ECC" w:rsidRPr="00AA3D44" w:rsidRDefault="00771ECC" w:rsidP="00771ECC">
            <w:pPr>
              <w:jc w:val="center"/>
            </w:pPr>
            <w:r w:rsidRPr="00AA3D44">
              <w:t>30.</w:t>
            </w:r>
          </w:p>
        </w:tc>
        <w:tc>
          <w:tcPr>
            <w:tcW w:w="3334" w:type="pct"/>
            <w:gridSpan w:val="3"/>
          </w:tcPr>
          <w:p w:rsidR="00771ECC" w:rsidRPr="00AA3D44" w:rsidRDefault="00771ECC" w:rsidP="00771ECC">
            <w:pPr>
              <w:jc w:val="both"/>
            </w:pPr>
            <w:r w:rsidRPr="00AA3D44">
              <w:t xml:space="preserve">Describe Geographic Information System (GIS). List out the various technologies </w:t>
            </w:r>
            <w:r>
              <w:t xml:space="preserve">that </w:t>
            </w:r>
            <w:r w:rsidRPr="00AA3D44">
              <w:t>comes under GIS</w:t>
            </w:r>
            <w:r>
              <w:t>.</w:t>
            </w:r>
          </w:p>
        </w:tc>
        <w:tc>
          <w:tcPr>
            <w:tcW w:w="542" w:type="pct"/>
            <w:gridSpan w:val="2"/>
          </w:tcPr>
          <w:p w:rsidR="00771ECC" w:rsidRPr="00AA3D44" w:rsidRDefault="00771ECC" w:rsidP="00771ECC">
            <w:pPr>
              <w:jc w:val="center"/>
            </w:pPr>
            <w:r w:rsidRPr="00AA3D44">
              <w:t>CO2</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397"/>
        </w:trPr>
        <w:tc>
          <w:tcPr>
            <w:tcW w:w="256" w:type="pct"/>
          </w:tcPr>
          <w:p w:rsidR="00771ECC" w:rsidRPr="00AA3D44" w:rsidRDefault="00771ECC" w:rsidP="00771ECC">
            <w:pPr>
              <w:jc w:val="center"/>
            </w:pPr>
            <w:r w:rsidRPr="00AA3D44">
              <w:t>31.</w:t>
            </w:r>
          </w:p>
        </w:tc>
        <w:tc>
          <w:tcPr>
            <w:tcW w:w="3334" w:type="pct"/>
            <w:gridSpan w:val="3"/>
          </w:tcPr>
          <w:p w:rsidR="00771ECC" w:rsidRPr="00AA3D44" w:rsidRDefault="00771ECC" w:rsidP="00771ECC">
            <w:pPr>
              <w:jc w:val="both"/>
            </w:pPr>
            <w:r w:rsidRPr="00AA3D44">
              <w:t>What is Minimum Data Set? Describe various parameters of Minimum Data Sets.</w:t>
            </w:r>
          </w:p>
        </w:tc>
        <w:tc>
          <w:tcPr>
            <w:tcW w:w="542" w:type="pct"/>
            <w:gridSpan w:val="2"/>
          </w:tcPr>
          <w:p w:rsidR="00771ECC" w:rsidRPr="00AA3D44" w:rsidRDefault="00771ECC" w:rsidP="00771ECC">
            <w:pPr>
              <w:jc w:val="center"/>
            </w:pPr>
            <w:r w:rsidRPr="00AA3D44">
              <w:t>CO3</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141"/>
        </w:trPr>
        <w:tc>
          <w:tcPr>
            <w:tcW w:w="256" w:type="pct"/>
          </w:tcPr>
          <w:p w:rsidR="00771ECC" w:rsidRPr="00AA3D44" w:rsidRDefault="00771ECC" w:rsidP="00771ECC">
            <w:pPr>
              <w:jc w:val="center"/>
            </w:pPr>
            <w:r w:rsidRPr="00AA3D44">
              <w:t>32.</w:t>
            </w:r>
          </w:p>
        </w:tc>
        <w:tc>
          <w:tcPr>
            <w:tcW w:w="3334" w:type="pct"/>
            <w:gridSpan w:val="3"/>
          </w:tcPr>
          <w:p w:rsidR="00771ECC" w:rsidRPr="00AA3D44" w:rsidRDefault="00771ECC" w:rsidP="00771ECC">
            <w:pPr>
              <w:jc w:val="both"/>
            </w:pPr>
            <w:r>
              <w:t xml:space="preserve">Write a brief </w:t>
            </w:r>
            <w:r w:rsidRPr="00AA3D44">
              <w:t>note on Rice Crop Manager (RCM).</w:t>
            </w:r>
          </w:p>
        </w:tc>
        <w:tc>
          <w:tcPr>
            <w:tcW w:w="542" w:type="pct"/>
            <w:gridSpan w:val="2"/>
          </w:tcPr>
          <w:p w:rsidR="00771ECC" w:rsidRPr="00AA3D44" w:rsidRDefault="00771ECC" w:rsidP="00771ECC">
            <w:pPr>
              <w:jc w:val="center"/>
            </w:pPr>
            <w:r w:rsidRPr="00AA3D44">
              <w:t>CO6</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552"/>
        </w:trPr>
        <w:tc>
          <w:tcPr>
            <w:tcW w:w="5000" w:type="pct"/>
            <w:gridSpan w:val="8"/>
          </w:tcPr>
          <w:p w:rsidR="00771ECC" w:rsidRPr="00AA3D44" w:rsidRDefault="00771ECC" w:rsidP="00771ECC">
            <w:pPr>
              <w:jc w:val="center"/>
              <w:rPr>
                <w:b/>
                <w:u w:val="single"/>
              </w:rPr>
            </w:pPr>
            <w:r w:rsidRPr="00AA3D44">
              <w:rPr>
                <w:b/>
                <w:u w:val="single"/>
              </w:rPr>
              <w:t>PART – C (2 X 15 = 30 MARKS)</w:t>
            </w:r>
          </w:p>
          <w:p w:rsidR="00771ECC" w:rsidRPr="00AA3D44" w:rsidRDefault="00771ECC" w:rsidP="00771ECC">
            <w:pPr>
              <w:jc w:val="center"/>
              <w:rPr>
                <w:b/>
              </w:rPr>
            </w:pPr>
            <w:r w:rsidRPr="00AA3D44">
              <w:rPr>
                <w:b/>
              </w:rPr>
              <w:t>(Answer any 2 from the following)</w:t>
            </w:r>
          </w:p>
        </w:tc>
      </w:tr>
      <w:tr w:rsidR="00771ECC" w:rsidRPr="00AA3D44" w:rsidTr="00771ECC">
        <w:trPr>
          <w:trHeight w:val="281"/>
        </w:trPr>
        <w:tc>
          <w:tcPr>
            <w:tcW w:w="269" w:type="pct"/>
            <w:gridSpan w:val="2"/>
          </w:tcPr>
          <w:p w:rsidR="00771ECC" w:rsidRPr="00AA3D44" w:rsidRDefault="00771ECC" w:rsidP="00771ECC">
            <w:pPr>
              <w:jc w:val="center"/>
            </w:pPr>
            <w:r w:rsidRPr="00AA3D44">
              <w:t>33.</w:t>
            </w:r>
          </w:p>
        </w:tc>
        <w:tc>
          <w:tcPr>
            <w:tcW w:w="258" w:type="pct"/>
          </w:tcPr>
          <w:p w:rsidR="00771ECC" w:rsidRPr="00AA3D44" w:rsidRDefault="00771ECC" w:rsidP="00771ECC">
            <w:pPr>
              <w:jc w:val="center"/>
            </w:pPr>
            <w:r w:rsidRPr="00AA3D44">
              <w:t>a.</w:t>
            </w:r>
          </w:p>
        </w:tc>
        <w:tc>
          <w:tcPr>
            <w:tcW w:w="3063" w:type="pct"/>
          </w:tcPr>
          <w:p w:rsidR="00771ECC" w:rsidRPr="00AA3D44" w:rsidRDefault="00771ECC" w:rsidP="00771ECC">
            <w:pPr>
              <w:jc w:val="both"/>
            </w:pPr>
            <w:r w:rsidRPr="00AA3D44">
              <w:t xml:space="preserve">What is a decision support system? </w:t>
            </w:r>
          </w:p>
        </w:tc>
        <w:tc>
          <w:tcPr>
            <w:tcW w:w="542" w:type="pct"/>
            <w:gridSpan w:val="2"/>
          </w:tcPr>
          <w:p w:rsidR="00771ECC" w:rsidRPr="00AA3D44" w:rsidRDefault="00771ECC" w:rsidP="00771ECC">
            <w:pPr>
              <w:jc w:val="center"/>
            </w:pPr>
            <w:r w:rsidRPr="00AA3D44">
              <w:t>CO6</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397"/>
        </w:trPr>
        <w:tc>
          <w:tcPr>
            <w:tcW w:w="269" w:type="pct"/>
            <w:gridSpan w:val="2"/>
          </w:tcPr>
          <w:p w:rsidR="00771ECC" w:rsidRPr="00AA3D44" w:rsidRDefault="00771ECC" w:rsidP="00771ECC">
            <w:pPr>
              <w:jc w:val="center"/>
            </w:pPr>
          </w:p>
        </w:tc>
        <w:tc>
          <w:tcPr>
            <w:tcW w:w="258" w:type="pct"/>
          </w:tcPr>
          <w:p w:rsidR="00771ECC" w:rsidRPr="00AA3D44" w:rsidRDefault="00771ECC" w:rsidP="00771ECC">
            <w:pPr>
              <w:jc w:val="center"/>
            </w:pPr>
            <w:r w:rsidRPr="00AA3D44">
              <w:t>b.</w:t>
            </w:r>
          </w:p>
        </w:tc>
        <w:tc>
          <w:tcPr>
            <w:tcW w:w="3063" w:type="pct"/>
          </w:tcPr>
          <w:p w:rsidR="00771ECC" w:rsidRPr="00AA3D44" w:rsidRDefault="00771ECC" w:rsidP="00771ECC">
            <w:pPr>
              <w:jc w:val="both"/>
              <w:rPr>
                <w:bCs/>
              </w:rPr>
            </w:pPr>
            <w:r w:rsidRPr="00AA3D44">
              <w:t>Give the classification of DSS according to Relationship and write the Taxonomies according to Daniel Power.</w:t>
            </w:r>
          </w:p>
        </w:tc>
        <w:tc>
          <w:tcPr>
            <w:tcW w:w="542" w:type="pct"/>
            <w:gridSpan w:val="2"/>
          </w:tcPr>
          <w:p w:rsidR="00771ECC" w:rsidRPr="00AA3D44" w:rsidRDefault="00771ECC" w:rsidP="00771ECC">
            <w:pPr>
              <w:jc w:val="center"/>
            </w:pPr>
            <w:r w:rsidRPr="00AA3D44">
              <w:t>CO6</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10</w:t>
            </w:r>
          </w:p>
        </w:tc>
      </w:tr>
      <w:tr w:rsidR="00771ECC" w:rsidRPr="00AA3D44" w:rsidTr="00771ECC">
        <w:trPr>
          <w:trHeight w:val="137"/>
        </w:trPr>
        <w:tc>
          <w:tcPr>
            <w:tcW w:w="269" w:type="pct"/>
            <w:gridSpan w:val="2"/>
          </w:tcPr>
          <w:p w:rsidR="00771ECC" w:rsidRPr="00AA3D44" w:rsidRDefault="00771ECC" w:rsidP="00771ECC">
            <w:pPr>
              <w:jc w:val="center"/>
            </w:pPr>
            <w:r w:rsidRPr="00AA3D44">
              <w:t>34.</w:t>
            </w:r>
          </w:p>
        </w:tc>
        <w:tc>
          <w:tcPr>
            <w:tcW w:w="258" w:type="pct"/>
          </w:tcPr>
          <w:p w:rsidR="00771ECC" w:rsidRPr="00AA3D44" w:rsidRDefault="00771ECC" w:rsidP="00771ECC">
            <w:pPr>
              <w:jc w:val="center"/>
            </w:pPr>
            <w:r w:rsidRPr="00AA3D44">
              <w:t>a.</w:t>
            </w:r>
          </w:p>
        </w:tc>
        <w:tc>
          <w:tcPr>
            <w:tcW w:w="3063" w:type="pct"/>
          </w:tcPr>
          <w:p w:rsidR="00771ECC" w:rsidRPr="00AA3D44" w:rsidRDefault="00771ECC" w:rsidP="00771ECC">
            <w:pPr>
              <w:jc w:val="both"/>
            </w:pPr>
            <w:r w:rsidRPr="00AA3D44">
              <w:t>Explain Contingency Crop Plan.</w:t>
            </w:r>
          </w:p>
        </w:tc>
        <w:tc>
          <w:tcPr>
            <w:tcW w:w="542" w:type="pct"/>
            <w:gridSpan w:val="2"/>
          </w:tcPr>
          <w:p w:rsidR="00771ECC" w:rsidRPr="00AA3D44" w:rsidRDefault="00771ECC" w:rsidP="00771ECC">
            <w:pPr>
              <w:jc w:val="center"/>
            </w:pPr>
            <w:r w:rsidRPr="00AA3D44">
              <w:t>CO5</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3</w:t>
            </w:r>
          </w:p>
        </w:tc>
      </w:tr>
      <w:tr w:rsidR="00771ECC" w:rsidRPr="00AA3D44" w:rsidTr="00771ECC">
        <w:trPr>
          <w:trHeight w:val="397"/>
        </w:trPr>
        <w:tc>
          <w:tcPr>
            <w:tcW w:w="269" w:type="pct"/>
            <w:gridSpan w:val="2"/>
          </w:tcPr>
          <w:p w:rsidR="00771ECC" w:rsidRPr="00AA3D44" w:rsidRDefault="00771ECC" w:rsidP="00771ECC">
            <w:pPr>
              <w:jc w:val="center"/>
            </w:pPr>
          </w:p>
        </w:tc>
        <w:tc>
          <w:tcPr>
            <w:tcW w:w="258" w:type="pct"/>
          </w:tcPr>
          <w:p w:rsidR="00771ECC" w:rsidRPr="00AA3D44" w:rsidRDefault="00771ECC" w:rsidP="00771ECC">
            <w:pPr>
              <w:jc w:val="center"/>
            </w:pPr>
            <w:r w:rsidRPr="00AA3D44">
              <w:t>b.</w:t>
            </w:r>
          </w:p>
        </w:tc>
        <w:tc>
          <w:tcPr>
            <w:tcW w:w="3063" w:type="pct"/>
          </w:tcPr>
          <w:p w:rsidR="00771ECC" w:rsidRPr="00AA3D44" w:rsidRDefault="00771ECC" w:rsidP="00771ECC">
            <w:pPr>
              <w:jc w:val="both"/>
            </w:pPr>
            <w:r w:rsidRPr="00AA3D44">
              <w:t>Give a detailed explanation of different types of Contingency Crop Planning.</w:t>
            </w:r>
          </w:p>
        </w:tc>
        <w:tc>
          <w:tcPr>
            <w:tcW w:w="542" w:type="pct"/>
            <w:gridSpan w:val="2"/>
          </w:tcPr>
          <w:p w:rsidR="00771ECC" w:rsidRPr="00AA3D44" w:rsidRDefault="00771ECC" w:rsidP="00771ECC">
            <w:pPr>
              <w:jc w:val="center"/>
            </w:pPr>
            <w:r w:rsidRPr="00AA3D44">
              <w:t>CO5</w:t>
            </w:r>
          </w:p>
        </w:tc>
        <w:tc>
          <w:tcPr>
            <w:tcW w:w="467" w:type="pct"/>
          </w:tcPr>
          <w:p w:rsidR="00771ECC" w:rsidRPr="00AA3D44" w:rsidRDefault="00771ECC" w:rsidP="00771ECC">
            <w:pPr>
              <w:jc w:val="center"/>
            </w:pPr>
            <w:r w:rsidRPr="00AA3D44">
              <w:t>A</w:t>
            </w:r>
          </w:p>
        </w:tc>
        <w:tc>
          <w:tcPr>
            <w:tcW w:w="401" w:type="pct"/>
          </w:tcPr>
          <w:p w:rsidR="00771ECC" w:rsidRPr="00AA3D44" w:rsidRDefault="00771ECC" w:rsidP="00771ECC">
            <w:pPr>
              <w:jc w:val="center"/>
            </w:pPr>
            <w:r w:rsidRPr="00AA3D44">
              <w:t>12</w:t>
            </w:r>
          </w:p>
        </w:tc>
      </w:tr>
      <w:tr w:rsidR="00771ECC" w:rsidRPr="00AA3D44" w:rsidTr="00771ECC">
        <w:trPr>
          <w:trHeight w:val="149"/>
        </w:trPr>
        <w:tc>
          <w:tcPr>
            <w:tcW w:w="269" w:type="pct"/>
            <w:gridSpan w:val="2"/>
          </w:tcPr>
          <w:p w:rsidR="00771ECC" w:rsidRPr="00AA3D44" w:rsidRDefault="00771ECC" w:rsidP="00771ECC">
            <w:pPr>
              <w:jc w:val="center"/>
            </w:pPr>
            <w:r w:rsidRPr="00AA3D44">
              <w:t>35.</w:t>
            </w:r>
          </w:p>
        </w:tc>
        <w:tc>
          <w:tcPr>
            <w:tcW w:w="258" w:type="pct"/>
          </w:tcPr>
          <w:p w:rsidR="00771ECC" w:rsidRPr="00AA3D44" w:rsidRDefault="00771ECC" w:rsidP="00771ECC">
            <w:pPr>
              <w:jc w:val="center"/>
            </w:pPr>
            <w:r w:rsidRPr="00AA3D44">
              <w:t>a.</w:t>
            </w:r>
          </w:p>
        </w:tc>
        <w:tc>
          <w:tcPr>
            <w:tcW w:w="3063" w:type="pct"/>
          </w:tcPr>
          <w:p w:rsidR="00771ECC" w:rsidRPr="00AA3D44" w:rsidRDefault="00771ECC" w:rsidP="00771ECC">
            <w:pPr>
              <w:jc w:val="both"/>
            </w:pPr>
            <w:r w:rsidRPr="00AA3D44">
              <w:t>What is Geospatial Technology? Explain the role in Agriculture.</w:t>
            </w:r>
          </w:p>
        </w:tc>
        <w:tc>
          <w:tcPr>
            <w:tcW w:w="542" w:type="pct"/>
            <w:gridSpan w:val="2"/>
          </w:tcPr>
          <w:p w:rsidR="00771ECC" w:rsidRPr="00AA3D44" w:rsidRDefault="00771ECC" w:rsidP="00771ECC">
            <w:pPr>
              <w:jc w:val="center"/>
            </w:pPr>
            <w:r w:rsidRPr="00AA3D44">
              <w:t>CO2</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5</w:t>
            </w:r>
          </w:p>
        </w:tc>
      </w:tr>
      <w:tr w:rsidR="00771ECC" w:rsidRPr="00AA3D44" w:rsidTr="00771ECC">
        <w:trPr>
          <w:trHeight w:val="70"/>
        </w:trPr>
        <w:tc>
          <w:tcPr>
            <w:tcW w:w="269" w:type="pct"/>
            <w:gridSpan w:val="2"/>
          </w:tcPr>
          <w:p w:rsidR="00771ECC" w:rsidRPr="00AA3D44" w:rsidRDefault="00771ECC" w:rsidP="00771ECC">
            <w:pPr>
              <w:jc w:val="center"/>
            </w:pPr>
          </w:p>
        </w:tc>
        <w:tc>
          <w:tcPr>
            <w:tcW w:w="258" w:type="pct"/>
          </w:tcPr>
          <w:p w:rsidR="00771ECC" w:rsidRPr="00AA3D44" w:rsidRDefault="00771ECC" w:rsidP="00771ECC">
            <w:pPr>
              <w:jc w:val="center"/>
            </w:pPr>
            <w:r w:rsidRPr="00AA3D44">
              <w:t>b.</w:t>
            </w:r>
          </w:p>
        </w:tc>
        <w:tc>
          <w:tcPr>
            <w:tcW w:w="3063" w:type="pct"/>
          </w:tcPr>
          <w:p w:rsidR="00771ECC" w:rsidRPr="00AA3D44" w:rsidRDefault="00771ECC" w:rsidP="00771ECC">
            <w:pPr>
              <w:jc w:val="both"/>
              <w:rPr>
                <w:bCs/>
              </w:rPr>
            </w:pPr>
            <w:r w:rsidRPr="00AA3D44">
              <w:t>Explain different tools of Geospatial Technology.</w:t>
            </w:r>
          </w:p>
        </w:tc>
        <w:tc>
          <w:tcPr>
            <w:tcW w:w="542" w:type="pct"/>
            <w:gridSpan w:val="2"/>
          </w:tcPr>
          <w:p w:rsidR="00771ECC" w:rsidRPr="00AA3D44" w:rsidRDefault="00771ECC" w:rsidP="00771ECC">
            <w:pPr>
              <w:jc w:val="center"/>
            </w:pPr>
            <w:r w:rsidRPr="00AA3D44">
              <w:t>CO2</w:t>
            </w:r>
          </w:p>
        </w:tc>
        <w:tc>
          <w:tcPr>
            <w:tcW w:w="467" w:type="pct"/>
          </w:tcPr>
          <w:p w:rsidR="00771ECC" w:rsidRPr="00AA3D44" w:rsidRDefault="00771ECC" w:rsidP="00771ECC">
            <w:pPr>
              <w:jc w:val="center"/>
            </w:pPr>
            <w:r w:rsidRPr="00AA3D44">
              <w:t>U</w:t>
            </w:r>
          </w:p>
        </w:tc>
        <w:tc>
          <w:tcPr>
            <w:tcW w:w="401" w:type="pct"/>
          </w:tcPr>
          <w:p w:rsidR="00771ECC" w:rsidRPr="00AA3D44" w:rsidRDefault="00771ECC" w:rsidP="00771ECC">
            <w:pPr>
              <w:jc w:val="center"/>
            </w:pPr>
            <w:r w:rsidRPr="00AA3D44">
              <w:t>10</w:t>
            </w:r>
          </w:p>
        </w:tc>
      </w:tr>
    </w:tbl>
    <w:p w:rsidR="00771ECC" w:rsidRDefault="00771ECC" w:rsidP="00771ECC"/>
    <w:tbl>
      <w:tblPr>
        <w:tblStyle w:val="TableGrid"/>
        <w:tblW w:w="0" w:type="auto"/>
        <w:tblLook w:val="04A0" w:firstRow="1" w:lastRow="0" w:firstColumn="1" w:lastColumn="0" w:noHBand="0" w:noVBand="1"/>
      </w:tblPr>
      <w:tblGrid>
        <w:gridCol w:w="675"/>
        <w:gridCol w:w="9963"/>
      </w:tblGrid>
      <w:tr w:rsidR="00771ECC" w:rsidRPr="00FB5292" w:rsidTr="00771ECC">
        <w:tc>
          <w:tcPr>
            <w:tcW w:w="675" w:type="dxa"/>
          </w:tcPr>
          <w:p w:rsidR="00771ECC" w:rsidRPr="00FB5292" w:rsidRDefault="00771ECC" w:rsidP="00771ECC"/>
        </w:tc>
        <w:tc>
          <w:tcPr>
            <w:tcW w:w="9963" w:type="dxa"/>
          </w:tcPr>
          <w:p w:rsidR="00771ECC" w:rsidRPr="00FB5292" w:rsidRDefault="00771ECC" w:rsidP="00771ECC">
            <w:pPr>
              <w:jc w:val="center"/>
              <w:rPr>
                <w:b/>
              </w:rPr>
            </w:pPr>
            <w:r w:rsidRPr="00FB5292">
              <w:rPr>
                <w:b/>
              </w:rPr>
              <w:t>COURSE OUTCOMES</w:t>
            </w:r>
          </w:p>
        </w:tc>
      </w:tr>
      <w:tr w:rsidR="00771ECC" w:rsidRPr="00FB5292" w:rsidTr="00771ECC">
        <w:trPr>
          <w:trHeight w:val="350"/>
        </w:trPr>
        <w:tc>
          <w:tcPr>
            <w:tcW w:w="675" w:type="dxa"/>
          </w:tcPr>
          <w:p w:rsidR="00771ECC" w:rsidRPr="00FB5292" w:rsidRDefault="00771ECC" w:rsidP="00771ECC">
            <w:r w:rsidRPr="00FB5292">
              <w:t>CO1</w:t>
            </w:r>
          </w:p>
        </w:tc>
        <w:tc>
          <w:tcPr>
            <w:tcW w:w="9963" w:type="dxa"/>
          </w:tcPr>
          <w:p w:rsidR="00771ECC" w:rsidRPr="00FB5292" w:rsidRDefault="00771ECC" w:rsidP="00771ECC">
            <w:pPr>
              <w:jc w:val="both"/>
            </w:pPr>
            <w:r w:rsidRPr="00FB5292">
              <w:rPr>
                <w:color w:val="000000" w:themeColor="text1"/>
              </w:rPr>
              <w:t>Understand use of information, communication and technology (ICT) in agriculture.</w:t>
            </w:r>
          </w:p>
        </w:tc>
      </w:tr>
      <w:tr w:rsidR="00771ECC" w:rsidRPr="00FB5292" w:rsidTr="00771ECC">
        <w:tc>
          <w:tcPr>
            <w:tcW w:w="675" w:type="dxa"/>
          </w:tcPr>
          <w:p w:rsidR="00771ECC" w:rsidRPr="00FB5292" w:rsidRDefault="00771ECC" w:rsidP="00771ECC">
            <w:r w:rsidRPr="00FB5292">
              <w:t>CO2</w:t>
            </w:r>
          </w:p>
        </w:tc>
        <w:tc>
          <w:tcPr>
            <w:tcW w:w="9963" w:type="dxa"/>
          </w:tcPr>
          <w:p w:rsidR="00771ECC" w:rsidRPr="00FB5292" w:rsidRDefault="00771ECC" w:rsidP="00771ECC">
            <w:pPr>
              <w:jc w:val="both"/>
            </w:pPr>
            <w:r w:rsidRPr="00FB5292">
              <w:rPr>
                <w:color w:val="000000" w:themeColor="text1"/>
              </w:rPr>
              <w:t xml:space="preserve">Demonstrate use of </w:t>
            </w:r>
            <w:r w:rsidRPr="00FB5292">
              <w:rPr>
                <w:color w:val="000000" w:themeColor="text1"/>
                <w:spacing w:val="-2"/>
              </w:rPr>
              <w:t xml:space="preserve">GIS </w:t>
            </w:r>
            <w:r w:rsidRPr="00FB5292">
              <w:rPr>
                <w:color w:val="000000" w:themeColor="text1"/>
              </w:rPr>
              <w:t>and GPS systems in precision agriculture.</w:t>
            </w:r>
          </w:p>
        </w:tc>
      </w:tr>
      <w:tr w:rsidR="00771ECC" w:rsidRPr="00FB5292" w:rsidTr="00771ECC">
        <w:tc>
          <w:tcPr>
            <w:tcW w:w="675" w:type="dxa"/>
          </w:tcPr>
          <w:p w:rsidR="00771ECC" w:rsidRPr="00FB5292" w:rsidRDefault="00771ECC" w:rsidP="00771ECC">
            <w:r w:rsidRPr="00FB5292">
              <w:t>CO3</w:t>
            </w:r>
          </w:p>
        </w:tc>
        <w:tc>
          <w:tcPr>
            <w:tcW w:w="9963" w:type="dxa"/>
          </w:tcPr>
          <w:p w:rsidR="00771ECC" w:rsidRPr="00FB5292" w:rsidRDefault="00771ECC" w:rsidP="00771ECC">
            <w:pPr>
              <w:jc w:val="both"/>
            </w:pPr>
            <w:r w:rsidRPr="00FB5292">
              <w:rPr>
                <w:color w:val="000000" w:themeColor="text1"/>
              </w:rPr>
              <w:t>Develop computerized models to understand plant growth process.</w:t>
            </w:r>
          </w:p>
        </w:tc>
      </w:tr>
      <w:tr w:rsidR="00771ECC" w:rsidRPr="00FB5292" w:rsidTr="00771ECC">
        <w:tc>
          <w:tcPr>
            <w:tcW w:w="675" w:type="dxa"/>
          </w:tcPr>
          <w:p w:rsidR="00771ECC" w:rsidRPr="00FB5292" w:rsidRDefault="00771ECC" w:rsidP="00771ECC">
            <w:r w:rsidRPr="00FB5292">
              <w:t>CO4</w:t>
            </w:r>
          </w:p>
        </w:tc>
        <w:tc>
          <w:tcPr>
            <w:tcW w:w="9963" w:type="dxa"/>
          </w:tcPr>
          <w:p w:rsidR="00771ECC" w:rsidRPr="00FB5292" w:rsidRDefault="00771ECC" w:rsidP="00771ECC">
            <w:pPr>
              <w:jc w:val="both"/>
            </w:pPr>
            <w:r w:rsidRPr="00FB5292">
              <w:rPr>
                <w:color w:val="000000" w:themeColor="text1"/>
              </w:rPr>
              <w:t>Use smartphone for farm advice, farm prices and post-harvest management.</w:t>
            </w:r>
          </w:p>
        </w:tc>
      </w:tr>
      <w:tr w:rsidR="00771ECC" w:rsidRPr="00FB5292" w:rsidTr="00771ECC">
        <w:tc>
          <w:tcPr>
            <w:tcW w:w="675" w:type="dxa"/>
          </w:tcPr>
          <w:p w:rsidR="00771ECC" w:rsidRPr="00FB5292" w:rsidRDefault="00771ECC" w:rsidP="00771ECC">
            <w:r w:rsidRPr="00FB5292">
              <w:t>CO5</w:t>
            </w:r>
          </w:p>
        </w:tc>
        <w:tc>
          <w:tcPr>
            <w:tcW w:w="9963" w:type="dxa"/>
          </w:tcPr>
          <w:p w:rsidR="00771ECC" w:rsidRPr="00FB5292" w:rsidRDefault="00771ECC" w:rsidP="00771ECC">
            <w:pPr>
              <w:jc w:val="both"/>
            </w:pPr>
            <w:r w:rsidRPr="00FB5292">
              <w:rPr>
                <w:color w:val="000000" w:themeColor="text1"/>
              </w:rPr>
              <w:t>Manage input requirements for crops and animals.</w:t>
            </w:r>
          </w:p>
        </w:tc>
      </w:tr>
      <w:tr w:rsidR="00771ECC" w:rsidRPr="00FB5292" w:rsidTr="00771ECC">
        <w:tc>
          <w:tcPr>
            <w:tcW w:w="675" w:type="dxa"/>
          </w:tcPr>
          <w:p w:rsidR="00771ECC" w:rsidRPr="00FB5292" w:rsidRDefault="00771ECC" w:rsidP="00771ECC">
            <w:r w:rsidRPr="00FB5292">
              <w:t>CO6</w:t>
            </w:r>
          </w:p>
        </w:tc>
        <w:tc>
          <w:tcPr>
            <w:tcW w:w="9963" w:type="dxa"/>
          </w:tcPr>
          <w:p w:rsidR="00771ECC" w:rsidRPr="00FB5292" w:rsidRDefault="00771ECC" w:rsidP="00771ECC">
            <w:r w:rsidRPr="00FB5292">
              <w:rPr>
                <w:color w:val="000000" w:themeColor="text1"/>
              </w:rPr>
              <w:t xml:space="preserve">Use Agriculture Expert system and Soil Information Systems for farm decisions.  </w:t>
            </w:r>
          </w:p>
        </w:tc>
      </w:tr>
    </w:tbl>
    <w:p w:rsidR="00771ECC" w:rsidRPr="00FB5292" w:rsidRDefault="00771ECC" w:rsidP="00771ECC">
      <w:pPr>
        <w:rPr>
          <w:sz w:val="22"/>
          <w:szCs w:val="22"/>
        </w:rPr>
      </w:pPr>
    </w:p>
    <w:tbl>
      <w:tblPr>
        <w:tblStyle w:val="TableGrid"/>
        <w:tblW w:w="0" w:type="auto"/>
        <w:tblLook w:val="04A0" w:firstRow="1" w:lastRow="0" w:firstColumn="1" w:lastColumn="0" w:noHBand="0" w:noVBand="1"/>
      </w:tblPr>
      <w:tblGrid>
        <w:gridCol w:w="929"/>
        <w:gridCol w:w="1538"/>
        <w:gridCol w:w="1632"/>
        <w:gridCol w:w="1378"/>
        <w:gridCol w:w="1452"/>
        <w:gridCol w:w="1352"/>
        <w:gridCol w:w="1281"/>
        <w:gridCol w:w="986"/>
      </w:tblGrid>
      <w:tr w:rsidR="00771ECC" w:rsidRPr="00FB5292" w:rsidTr="00771ECC">
        <w:tc>
          <w:tcPr>
            <w:tcW w:w="10548" w:type="dxa"/>
            <w:gridSpan w:val="8"/>
          </w:tcPr>
          <w:p w:rsidR="00771ECC" w:rsidRPr="00FB5292" w:rsidRDefault="00771ECC" w:rsidP="00771ECC">
            <w:pPr>
              <w:jc w:val="center"/>
              <w:rPr>
                <w:b/>
              </w:rPr>
            </w:pPr>
            <w:r w:rsidRPr="00FB5292">
              <w:br w:type="page"/>
            </w:r>
            <w:r w:rsidRPr="00FB5292">
              <w:rPr>
                <w:b/>
              </w:rPr>
              <w:t>Assessment Pattern as per Bloom’s Level</w:t>
            </w:r>
          </w:p>
        </w:tc>
      </w:tr>
      <w:tr w:rsidR="00771ECC" w:rsidRPr="00FB5292" w:rsidTr="00771ECC">
        <w:tc>
          <w:tcPr>
            <w:tcW w:w="929" w:type="dxa"/>
          </w:tcPr>
          <w:p w:rsidR="00771ECC" w:rsidRPr="00FB5292" w:rsidRDefault="00771ECC" w:rsidP="00771ECC">
            <w:r w:rsidRPr="00FB5292">
              <w:t>CO / P</w:t>
            </w:r>
          </w:p>
        </w:tc>
        <w:tc>
          <w:tcPr>
            <w:tcW w:w="1538" w:type="dxa"/>
          </w:tcPr>
          <w:p w:rsidR="00771ECC" w:rsidRPr="00FB5292" w:rsidRDefault="00771ECC" w:rsidP="00771ECC">
            <w:pPr>
              <w:jc w:val="center"/>
              <w:rPr>
                <w:b/>
              </w:rPr>
            </w:pPr>
            <w:r w:rsidRPr="00FB5292">
              <w:rPr>
                <w:b/>
              </w:rPr>
              <w:t>Remember</w:t>
            </w:r>
          </w:p>
        </w:tc>
        <w:tc>
          <w:tcPr>
            <w:tcW w:w="1632" w:type="dxa"/>
          </w:tcPr>
          <w:p w:rsidR="00771ECC" w:rsidRPr="00FB5292" w:rsidRDefault="00771ECC" w:rsidP="00771ECC">
            <w:pPr>
              <w:jc w:val="center"/>
              <w:rPr>
                <w:b/>
              </w:rPr>
            </w:pPr>
            <w:r w:rsidRPr="00FB5292">
              <w:rPr>
                <w:b/>
              </w:rPr>
              <w:t>Understand</w:t>
            </w:r>
          </w:p>
        </w:tc>
        <w:tc>
          <w:tcPr>
            <w:tcW w:w="1378" w:type="dxa"/>
          </w:tcPr>
          <w:p w:rsidR="00771ECC" w:rsidRPr="00FB5292" w:rsidRDefault="00771ECC" w:rsidP="00771ECC">
            <w:pPr>
              <w:jc w:val="center"/>
              <w:rPr>
                <w:b/>
              </w:rPr>
            </w:pPr>
            <w:r w:rsidRPr="00FB5292">
              <w:rPr>
                <w:b/>
              </w:rPr>
              <w:t>Apply</w:t>
            </w:r>
          </w:p>
        </w:tc>
        <w:tc>
          <w:tcPr>
            <w:tcW w:w="1452" w:type="dxa"/>
          </w:tcPr>
          <w:p w:rsidR="00771ECC" w:rsidRPr="00FB5292" w:rsidRDefault="00771ECC" w:rsidP="00771ECC">
            <w:pPr>
              <w:jc w:val="center"/>
              <w:rPr>
                <w:b/>
              </w:rPr>
            </w:pPr>
            <w:r w:rsidRPr="00FB5292">
              <w:rPr>
                <w:b/>
              </w:rPr>
              <w:t>Analyze</w:t>
            </w:r>
          </w:p>
        </w:tc>
        <w:tc>
          <w:tcPr>
            <w:tcW w:w="1352" w:type="dxa"/>
          </w:tcPr>
          <w:p w:rsidR="00771ECC" w:rsidRPr="00FB5292" w:rsidRDefault="00771ECC" w:rsidP="00771ECC">
            <w:pPr>
              <w:jc w:val="center"/>
              <w:rPr>
                <w:b/>
              </w:rPr>
            </w:pPr>
            <w:r w:rsidRPr="00FB5292">
              <w:rPr>
                <w:b/>
              </w:rPr>
              <w:t>Evaluate</w:t>
            </w:r>
          </w:p>
        </w:tc>
        <w:tc>
          <w:tcPr>
            <w:tcW w:w="1281" w:type="dxa"/>
          </w:tcPr>
          <w:p w:rsidR="00771ECC" w:rsidRPr="00FB5292" w:rsidRDefault="00771ECC" w:rsidP="00771ECC">
            <w:pPr>
              <w:jc w:val="center"/>
              <w:rPr>
                <w:b/>
              </w:rPr>
            </w:pPr>
            <w:r w:rsidRPr="00FB5292">
              <w:rPr>
                <w:b/>
              </w:rPr>
              <w:t>Create</w:t>
            </w:r>
          </w:p>
        </w:tc>
        <w:tc>
          <w:tcPr>
            <w:tcW w:w="986" w:type="dxa"/>
          </w:tcPr>
          <w:p w:rsidR="00771ECC" w:rsidRPr="00FB5292" w:rsidRDefault="00771ECC" w:rsidP="00771ECC">
            <w:pPr>
              <w:jc w:val="center"/>
              <w:rPr>
                <w:b/>
              </w:rPr>
            </w:pPr>
            <w:r w:rsidRPr="00FB5292">
              <w:rPr>
                <w:b/>
              </w:rPr>
              <w:t>Total</w:t>
            </w:r>
          </w:p>
        </w:tc>
      </w:tr>
      <w:tr w:rsidR="00771ECC" w:rsidRPr="00FB5292" w:rsidTr="00771ECC">
        <w:tc>
          <w:tcPr>
            <w:tcW w:w="929" w:type="dxa"/>
          </w:tcPr>
          <w:p w:rsidR="00771ECC" w:rsidRPr="00FB5292" w:rsidRDefault="00771ECC" w:rsidP="00771ECC">
            <w:r w:rsidRPr="00FB5292">
              <w:t>CO1</w:t>
            </w:r>
          </w:p>
        </w:tc>
        <w:tc>
          <w:tcPr>
            <w:tcW w:w="1538" w:type="dxa"/>
            <w:vAlign w:val="center"/>
          </w:tcPr>
          <w:p w:rsidR="00771ECC" w:rsidRPr="00FB5292" w:rsidRDefault="00771ECC" w:rsidP="00771ECC">
            <w:pPr>
              <w:jc w:val="center"/>
            </w:pPr>
            <w:r w:rsidRPr="00FB5292">
              <w:rPr>
                <w:color w:val="000000"/>
              </w:rPr>
              <w:t>7</w:t>
            </w:r>
          </w:p>
        </w:tc>
        <w:tc>
          <w:tcPr>
            <w:tcW w:w="1632" w:type="dxa"/>
            <w:vAlign w:val="center"/>
          </w:tcPr>
          <w:p w:rsidR="00771ECC" w:rsidRPr="00FB5292" w:rsidRDefault="00771ECC" w:rsidP="00771ECC">
            <w:pPr>
              <w:jc w:val="center"/>
            </w:pPr>
            <w:r w:rsidRPr="00FB5292">
              <w:rPr>
                <w:color w:val="000000"/>
              </w:rPr>
              <w:t>12</w:t>
            </w:r>
          </w:p>
        </w:tc>
        <w:tc>
          <w:tcPr>
            <w:tcW w:w="1378" w:type="dxa"/>
            <w:vAlign w:val="center"/>
          </w:tcPr>
          <w:p w:rsidR="00771ECC" w:rsidRPr="00FB5292" w:rsidRDefault="00771ECC" w:rsidP="00771ECC">
            <w:pPr>
              <w:jc w:val="center"/>
            </w:pPr>
            <w:r w:rsidRPr="00FB5292">
              <w:rPr>
                <w:color w:val="000000"/>
              </w:rPr>
              <w:t>0</w:t>
            </w:r>
          </w:p>
        </w:tc>
        <w:tc>
          <w:tcPr>
            <w:tcW w:w="1452" w:type="dxa"/>
            <w:vAlign w:val="center"/>
          </w:tcPr>
          <w:p w:rsidR="00771ECC" w:rsidRPr="00FB5292" w:rsidRDefault="00771ECC" w:rsidP="00771ECC">
            <w:pPr>
              <w:jc w:val="center"/>
            </w:pPr>
            <w:r w:rsidRPr="00FB5292">
              <w:rPr>
                <w:color w:val="000000"/>
              </w:rPr>
              <w:t>0</w:t>
            </w:r>
          </w:p>
        </w:tc>
        <w:tc>
          <w:tcPr>
            <w:tcW w:w="1352" w:type="dxa"/>
            <w:vAlign w:val="center"/>
          </w:tcPr>
          <w:p w:rsidR="00771ECC" w:rsidRPr="00FB5292" w:rsidRDefault="00771ECC" w:rsidP="00771ECC">
            <w:pPr>
              <w:jc w:val="center"/>
            </w:pPr>
            <w:r w:rsidRPr="00FB5292">
              <w:rPr>
                <w:color w:val="000000"/>
              </w:rPr>
              <w:t>0</w:t>
            </w:r>
          </w:p>
        </w:tc>
        <w:tc>
          <w:tcPr>
            <w:tcW w:w="1281" w:type="dxa"/>
            <w:vAlign w:val="center"/>
          </w:tcPr>
          <w:p w:rsidR="00771ECC" w:rsidRPr="00FB5292" w:rsidRDefault="00771ECC" w:rsidP="00771ECC">
            <w:pPr>
              <w:jc w:val="center"/>
            </w:pPr>
            <w:r w:rsidRPr="00FB5292">
              <w:rPr>
                <w:color w:val="000000"/>
              </w:rPr>
              <w:t>0</w:t>
            </w:r>
          </w:p>
        </w:tc>
        <w:tc>
          <w:tcPr>
            <w:tcW w:w="986" w:type="dxa"/>
            <w:vAlign w:val="center"/>
          </w:tcPr>
          <w:p w:rsidR="00771ECC" w:rsidRPr="00FB5292" w:rsidRDefault="00771ECC" w:rsidP="00771ECC">
            <w:pPr>
              <w:jc w:val="center"/>
            </w:pPr>
            <w:r w:rsidRPr="00FB5292">
              <w:rPr>
                <w:color w:val="000000"/>
              </w:rPr>
              <w:t>19</w:t>
            </w:r>
          </w:p>
        </w:tc>
      </w:tr>
      <w:tr w:rsidR="00771ECC" w:rsidRPr="00FB5292" w:rsidTr="00771ECC">
        <w:tc>
          <w:tcPr>
            <w:tcW w:w="929" w:type="dxa"/>
          </w:tcPr>
          <w:p w:rsidR="00771ECC" w:rsidRPr="00FB5292" w:rsidRDefault="00771ECC" w:rsidP="00771ECC">
            <w:r w:rsidRPr="00FB5292">
              <w:t>CO2</w:t>
            </w:r>
          </w:p>
        </w:tc>
        <w:tc>
          <w:tcPr>
            <w:tcW w:w="1538" w:type="dxa"/>
            <w:vAlign w:val="center"/>
          </w:tcPr>
          <w:p w:rsidR="00771ECC" w:rsidRPr="00FB5292" w:rsidRDefault="00771ECC" w:rsidP="00771ECC">
            <w:pPr>
              <w:jc w:val="center"/>
            </w:pPr>
            <w:r w:rsidRPr="00FB5292">
              <w:rPr>
                <w:color w:val="000000"/>
              </w:rPr>
              <w:t>1</w:t>
            </w:r>
          </w:p>
        </w:tc>
        <w:tc>
          <w:tcPr>
            <w:tcW w:w="1632" w:type="dxa"/>
            <w:vAlign w:val="center"/>
          </w:tcPr>
          <w:p w:rsidR="00771ECC" w:rsidRPr="00FB5292" w:rsidRDefault="00771ECC" w:rsidP="00771ECC">
            <w:pPr>
              <w:jc w:val="center"/>
            </w:pPr>
            <w:r w:rsidRPr="00FB5292">
              <w:rPr>
                <w:color w:val="000000"/>
              </w:rPr>
              <w:t>20</w:t>
            </w:r>
          </w:p>
        </w:tc>
        <w:tc>
          <w:tcPr>
            <w:tcW w:w="1378" w:type="dxa"/>
            <w:vAlign w:val="center"/>
          </w:tcPr>
          <w:p w:rsidR="00771ECC" w:rsidRPr="00FB5292" w:rsidRDefault="00771ECC" w:rsidP="00771ECC">
            <w:pPr>
              <w:jc w:val="center"/>
            </w:pPr>
            <w:r w:rsidRPr="00FB5292">
              <w:rPr>
                <w:color w:val="000000"/>
              </w:rPr>
              <w:t>0</w:t>
            </w:r>
          </w:p>
        </w:tc>
        <w:tc>
          <w:tcPr>
            <w:tcW w:w="1452" w:type="dxa"/>
            <w:vAlign w:val="center"/>
          </w:tcPr>
          <w:p w:rsidR="00771ECC" w:rsidRPr="00FB5292" w:rsidRDefault="00771ECC" w:rsidP="00771ECC">
            <w:pPr>
              <w:jc w:val="center"/>
            </w:pPr>
            <w:r w:rsidRPr="00FB5292">
              <w:rPr>
                <w:color w:val="000000"/>
              </w:rPr>
              <w:t>0</w:t>
            </w:r>
          </w:p>
        </w:tc>
        <w:tc>
          <w:tcPr>
            <w:tcW w:w="1352" w:type="dxa"/>
            <w:vAlign w:val="center"/>
          </w:tcPr>
          <w:p w:rsidR="00771ECC" w:rsidRPr="00FB5292" w:rsidRDefault="00771ECC" w:rsidP="00771ECC">
            <w:pPr>
              <w:jc w:val="center"/>
            </w:pPr>
            <w:r w:rsidRPr="00FB5292">
              <w:rPr>
                <w:color w:val="000000"/>
              </w:rPr>
              <w:t>0</w:t>
            </w:r>
          </w:p>
        </w:tc>
        <w:tc>
          <w:tcPr>
            <w:tcW w:w="1281" w:type="dxa"/>
            <w:vAlign w:val="center"/>
          </w:tcPr>
          <w:p w:rsidR="00771ECC" w:rsidRPr="00FB5292" w:rsidRDefault="00771ECC" w:rsidP="00771ECC">
            <w:pPr>
              <w:jc w:val="center"/>
            </w:pPr>
            <w:r w:rsidRPr="00FB5292">
              <w:rPr>
                <w:color w:val="000000"/>
              </w:rPr>
              <w:t>0</w:t>
            </w:r>
          </w:p>
        </w:tc>
        <w:tc>
          <w:tcPr>
            <w:tcW w:w="986" w:type="dxa"/>
            <w:vAlign w:val="center"/>
          </w:tcPr>
          <w:p w:rsidR="00771ECC" w:rsidRPr="00FB5292" w:rsidRDefault="00771ECC" w:rsidP="00771ECC">
            <w:pPr>
              <w:jc w:val="center"/>
            </w:pPr>
            <w:r w:rsidRPr="00FB5292">
              <w:rPr>
                <w:color w:val="000000"/>
              </w:rPr>
              <w:t>21</w:t>
            </w:r>
          </w:p>
        </w:tc>
      </w:tr>
      <w:tr w:rsidR="00771ECC" w:rsidRPr="00FB5292" w:rsidTr="00771ECC">
        <w:tc>
          <w:tcPr>
            <w:tcW w:w="929" w:type="dxa"/>
          </w:tcPr>
          <w:p w:rsidR="00771ECC" w:rsidRPr="00FB5292" w:rsidRDefault="00771ECC" w:rsidP="00771ECC">
            <w:r w:rsidRPr="00FB5292">
              <w:t>CO3</w:t>
            </w:r>
          </w:p>
        </w:tc>
        <w:tc>
          <w:tcPr>
            <w:tcW w:w="1538" w:type="dxa"/>
            <w:vAlign w:val="center"/>
          </w:tcPr>
          <w:p w:rsidR="00771ECC" w:rsidRPr="00FB5292" w:rsidRDefault="00771ECC" w:rsidP="00771ECC">
            <w:pPr>
              <w:jc w:val="center"/>
            </w:pPr>
            <w:r w:rsidRPr="00FB5292">
              <w:rPr>
                <w:color w:val="000000"/>
              </w:rPr>
              <w:t>6</w:t>
            </w:r>
          </w:p>
        </w:tc>
        <w:tc>
          <w:tcPr>
            <w:tcW w:w="1632" w:type="dxa"/>
            <w:vAlign w:val="center"/>
          </w:tcPr>
          <w:p w:rsidR="00771ECC" w:rsidRPr="00FB5292" w:rsidRDefault="00771ECC" w:rsidP="00771ECC">
            <w:pPr>
              <w:jc w:val="center"/>
            </w:pPr>
            <w:r w:rsidRPr="00FB5292">
              <w:rPr>
                <w:color w:val="000000"/>
              </w:rPr>
              <w:t>20</w:t>
            </w:r>
          </w:p>
        </w:tc>
        <w:tc>
          <w:tcPr>
            <w:tcW w:w="1378" w:type="dxa"/>
            <w:vAlign w:val="center"/>
          </w:tcPr>
          <w:p w:rsidR="00771ECC" w:rsidRPr="00FB5292" w:rsidRDefault="00771ECC" w:rsidP="00771ECC">
            <w:pPr>
              <w:jc w:val="center"/>
            </w:pPr>
            <w:r w:rsidRPr="00FB5292">
              <w:rPr>
                <w:color w:val="000000"/>
              </w:rPr>
              <w:t>0</w:t>
            </w:r>
          </w:p>
        </w:tc>
        <w:tc>
          <w:tcPr>
            <w:tcW w:w="1452" w:type="dxa"/>
            <w:vAlign w:val="center"/>
          </w:tcPr>
          <w:p w:rsidR="00771ECC" w:rsidRPr="00FB5292" w:rsidRDefault="00771ECC" w:rsidP="00771ECC">
            <w:pPr>
              <w:jc w:val="center"/>
            </w:pPr>
            <w:r w:rsidRPr="00FB5292">
              <w:rPr>
                <w:color w:val="000000"/>
              </w:rPr>
              <w:t>0</w:t>
            </w:r>
          </w:p>
        </w:tc>
        <w:tc>
          <w:tcPr>
            <w:tcW w:w="1352" w:type="dxa"/>
            <w:vAlign w:val="center"/>
          </w:tcPr>
          <w:p w:rsidR="00771ECC" w:rsidRPr="00FB5292" w:rsidRDefault="00771ECC" w:rsidP="00771ECC">
            <w:pPr>
              <w:jc w:val="center"/>
            </w:pPr>
            <w:r w:rsidRPr="00FB5292">
              <w:rPr>
                <w:color w:val="000000"/>
              </w:rPr>
              <w:t>0</w:t>
            </w:r>
          </w:p>
        </w:tc>
        <w:tc>
          <w:tcPr>
            <w:tcW w:w="1281" w:type="dxa"/>
            <w:vAlign w:val="center"/>
          </w:tcPr>
          <w:p w:rsidR="00771ECC" w:rsidRPr="00FB5292" w:rsidRDefault="00771ECC" w:rsidP="00771ECC">
            <w:pPr>
              <w:jc w:val="center"/>
            </w:pPr>
            <w:r w:rsidRPr="00FB5292">
              <w:rPr>
                <w:color w:val="000000"/>
              </w:rPr>
              <w:t>0</w:t>
            </w:r>
          </w:p>
        </w:tc>
        <w:tc>
          <w:tcPr>
            <w:tcW w:w="986" w:type="dxa"/>
            <w:vAlign w:val="center"/>
          </w:tcPr>
          <w:p w:rsidR="00771ECC" w:rsidRPr="00FB5292" w:rsidRDefault="00771ECC" w:rsidP="00771ECC">
            <w:pPr>
              <w:jc w:val="center"/>
            </w:pPr>
            <w:r w:rsidRPr="00FB5292">
              <w:rPr>
                <w:color w:val="000000"/>
              </w:rPr>
              <w:t>26</w:t>
            </w:r>
          </w:p>
        </w:tc>
      </w:tr>
      <w:tr w:rsidR="00771ECC" w:rsidRPr="00FB5292" w:rsidTr="00771ECC">
        <w:tc>
          <w:tcPr>
            <w:tcW w:w="929" w:type="dxa"/>
          </w:tcPr>
          <w:p w:rsidR="00771ECC" w:rsidRPr="00FB5292" w:rsidRDefault="00771ECC" w:rsidP="00771ECC">
            <w:r w:rsidRPr="00FB5292">
              <w:t>CO4</w:t>
            </w:r>
          </w:p>
        </w:tc>
        <w:tc>
          <w:tcPr>
            <w:tcW w:w="1538" w:type="dxa"/>
            <w:vAlign w:val="center"/>
          </w:tcPr>
          <w:p w:rsidR="00771ECC" w:rsidRPr="00FB5292" w:rsidRDefault="00771ECC" w:rsidP="00771ECC">
            <w:pPr>
              <w:jc w:val="center"/>
            </w:pPr>
            <w:r w:rsidRPr="00FB5292">
              <w:rPr>
                <w:color w:val="000000"/>
              </w:rPr>
              <w:t>1</w:t>
            </w:r>
          </w:p>
        </w:tc>
        <w:tc>
          <w:tcPr>
            <w:tcW w:w="1632" w:type="dxa"/>
            <w:vAlign w:val="center"/>
          </w:tcPr>
          <w:p w:rsidR="00771ECC" w:rsidRPr="00FB5292" w:rsidRDefault="00771ECC" w:rsidP="00771ECC">
            <w:pPr>
              <w:jc w:val="center"/>
            </w:pPr>
            <w:r w:rsidRPr="00FB5292">
              <w:rPr>
                <w:color w:val="000000"/>
              </w:rPr>
              <w:t>16</w:t>
            </w:r>
          </w:p>
        </w:tc>
        <w:tc>
          <w:tcPr>
            <w:tcW w:w="1378" w:type="dxa"/>
            <w:vAlign w:val="center"/>
          </w:tcPr>
          <w:p w:rsidR="00771ECC" w:rsidRPr="00FB5292" w:rsidRDefault="00771ECC" w:rsidP="00771ECC">
            <w:pPr>
              <w:jc w:val="center"/>
            </w:pPr>
            <w:r w:rsidRPr="00FB5292">
              <w:rPr>
                <w:color w:val="000000"/>
              </w:rPr>
              <w:t>0</w:t>
            </w:r>
          </w:p>
        </w:tc>
        <w:tc>
          <w:tcPr>
            <w:tcW w:w="1452" w:type="dxa"/>
            <w:vAlign w:val="center"/>
          </w:tcPr>
          <w:p w:rsidR="00771ECC" w:rsidRPr="00FB5292" w:rsidRDefault="00771ECC" w:rsidP="00771ECC">
            <w:pPr>
              <w:jc w:val="center"/>
            </w:pPr>
            <w:r w:rsidRPr="00FB5292">
              <w:rPr>
                <w:color w:val="000000"/>
              </w:rPr>
              <w:t>0</w:t>
            </w:r>
          </w:p>
        </w:tc>
        <w:tc>
          <w:tcPr>
            <w:tcW w:w="1352" w:type="dxa"/>
            <w:vAlign w:val="center"/>
          </w:tcPr>
          <w:p w:rsidR="00771ECC" w:rsidRPr="00FB5292" w:rsidRDefault="00771ECC" w:rsidP="00771ECC">
            <w:pPr>
              <w:jc w:val="center"/>
            </w:pPr>
            <w:r w:rsidRPr="00FB5292">
              <w:rPr>
                <w:color w:val="000000"/>
              </w:rPr>
              <w:t>0</w:t>
            </w:r>
          </w:p>
        </w:tc>
        <w:tc>
          <w:tcPr>
            <w:tcW w:w="1281" w:type="dxa"/>
            <w:vAlign w:val="center"/>
          </w:tcPr>
          <w:p w:rsidR="00771ECC" w:rsidRPr="00FB5292" w:rsidRDefault="00771ECC" w:rsidP="00771ECC">
            <w:pPr>
              <w:jc w:val="center"/>
            </w:pPr>
            <w:r w:rsidRPr="00FB5292">
              <w:rPr>
                <w:color w:val="000000"/>
              </w:rPr>
              <w:t>0</w:t>
            </w:r>
          </w:p>
        </w:tc>
        <w:tc>
          <w:tcPr>
            <w:tcW w:w="986" w:type="dxa"/>
            <w:vAlign w:val="center"/>
          </w:tcPr>
          <w:p w:rsidR="00771ECC" w:rsidRPr="00FB5292" w:rsidRDefault="00771ECC" w:rsidP="00771ECC">
            <w:pPr>
              <w:jc w:val="center"/>
            </w:pPr>
            <w:r w:rsidRPr="00FB5292">
              <w:rPr>
                <w:color w:val="000000"/>
              </w:rPr>
              <w:t>17</w:t>
            </w:r>
          </w:p>
        </w:tc>
      </w:tr>
      <w:tr w:rsidR="00771ECC" w:rsidRPr="00FB5292" w:rsidTr="00771ECC">
        <w:tc>
          <w:tcPr>
            <w:tcW w:w="929" w:type="dxa"/>
          </w:tcPr>
          <w:p w:rsidR="00771ECC" w:rsidRPr="00FB5292" w:rsidRDefault="00771ECC" w:rsidP="00771ECC">
            <w:r w:rsidRPr="00FB5292">
              <w:t>CO5</w:t>
            </w:r>
          </w:p>
        </w:tc>
        <w:tc>
          <w:tcPr>
            <w:tcW w:w="1538" w:type="dxa"/>
            <w:vAlign w:val="center"/>
          </w:tcPr>
          <w:p w:rsidR="00771ECC" w:rsidRPr="00FB5292" w:rsidRDefault="00771ECC" w:rsidP="00771ECC">
            <w:pPr>
              <w:jc w:val="center"/>
            </w:pPr>
            <w:r w:rsidRPr="00FB5292">
              <w:rPr>
                <w:color w:val="000000"/>
              </w:rPr>
              <w:t>0</w:t>
            </w:r>
          </w:p>
        </w:tc>
        <w:tc>
          <w:tcPr>
            <w:tcW w:w="1632" w:type="dxa"/>
            <w:vAlign w:val="center"/>
          </w:tcPr>
          <w:p w:rsidR="00771ECC" w:rsidRPr="00FB5292" w:rsidRDefault="00771ECC" w:rsidP="00771ECC">
            <w:pPr>
              <w:jc w:val="center"/>
            </w:pPr>
            <w:r w:rsidRPr="00FB5292">
              <w:rPr>
                <w:color w:val="000000"/>
              </w:rPr>
              <w:t>8</w:t>
            </w:r>
          </w:p>
        </w:tc>
        <w:tc>
          <w:tcPr>
            <w:tcW w:w="1378" w:type="dxa"/>
            <w:vAlign w:val="center"/>
          </w:tcPr>
          <w:p w:rsidR="00771ECC" w:rsidRPr="00FB5292" w:rsidRDefault="00771ECC" w:rsidP="00771ECC">
            <w:pPr>
              <w:jc w:val="center"/>
            </w:pPr>
            <w:r w:rsidRPr="00FB5292">
              <w:rPr>
                <w:color w:val="000000"/>
              </w:rPr>
              <w:t>12</w:t>
            </w:r>
          </w:p>
        </w:tc>
        <w:tc>
          <w:tcPr>
            <w:tcW w:w="1452" w:type="dxa"/>
            <w:vAlign w:val="center"/>
          </w:tcPr>
          <w:p w:rsidR="00771ECC" w:rsidRPr="00FB5292" w:rsidRDefault="00771ECC" w:rsidP="00771ECC">
            <w:pPr>
              <w:jc w:val="center"/>
            </w:pPr>
            <w:r w:rsidRPr="00FB5292">
              <w:rPr>
                <w:color w:val="000000"/>
              </w:rPr>
              <w:t>0</w:t>
            </w:r>
          </w:p>
        </w:tc>
        <w:tc>
          <w:tcPr>
            <w:tcW w:w="1352" w:type="dxa"/>
            <w:vAlign w:val="center"/>
          </w:tcPr>
          <w:p w:rsidR="00771ECC" w:rsidRPr="00FB5292" w:rsidRDefault="00771ECC" w:rsidP="00771ECC">
            <w:pPr>
              <w:jc w:val="center"/>
            </w:pPr>
            <w:r w:rsidRPr="00FB5292">
              <w:rPr>
                <w:color w:val="000000"/>
              </w:rPr>
              <w:t>0</w:t>
            </w:r>
          </w:p>
        </w:tc>
        <w:tc>
          <w:tcPr>
            <w:tcW w:w="1281" w:type="dxa"/>
            <w:vAlign w:val="center"/>
          </w:tcPr>
          <w:p w:rsidR="00771ECC" w:rsidRPr="00FB5292" w:rsidRDefault="00771ECC" w:rsidP="00771ECC">
            <w:pPr>
              <w:jc w:val="center"/>
            </w:pPr>
            <w:r w:rsidRPr="00FB5292">
              <w:rPr>
                <w:color w:val="000000"/>
              </w:rPr>
              <w:t>0</w:t>
            </w:r>
          </w:p>
        </w:tc>
        <w:tc>
          <w:tcPr>
            <w:tcW w:w="986" w:type="dxa"/>
            <w:vAlign w:val="center"/>
          </w:tcPr>
          <w:p w:rsidR="00771ECC" w:rsidRPr="00FB5292" w:rsidRDefault="00771ECC" w:rsidP="00771ECC">
            <w:pPr>
              <w:jc w:val="center"/>
            </w:pPr>
            <w:r w:rsidRPr="00FB5292">
              <w:rPr>
                <w:color w:val="000000"/>
              </w:rPr>
              <w:t>20</w:t>
            </w:r>
          </w:p>
        </w:tc>
      </w:tr>
      <w:tr w:rsidR="00771ECC" w:rsidRPr="00FB5292" w:rsidTr="00771ECC">
        <w:tc>
          <w:tcPr>
            <w:tcW w:w="929" w:type="dxa"/>
          </w:tcPr>
          <w:p w:rsidR="00771ECC" w:rsidRPr="00FB5292" w:rsidRDefault="00771ECC" w:rsidP="00771ECC">
            <w:r w:rsidRPr="00FB5292">
              <w:t>CO6</w:t>
            </w:r>
          </w:p>
        </w:tc>
        <w:tc>
          <w:tcPr>
            <w:tcW w:w="1538" w:type="dxa"/>
            <w:vAlign w:val="center"/>
          </w:tcPr>
          <w:p w:rsidR="00771ECC" w:rsidRPr="00FB5292" w:rsidRDefault="00771ECC" w:rsidP="00771ECC">
            <w:pPr>
              <w:jc w:val="center"/>
            </w:pPr>
            <w:r w:rsidRPr="00FB5292">
              <w:rPr>
                <w:color w:val="000000"/>
              </w:rPr>
              <w:t>2</w:t>
            </w:r>
          </w:p>
        </w:tc>
        <w:tc>
          <w:tcPr>
            <w:tcW w:w="1632" w:type="dxa"/>
            <w:vAlign w:val="center"/>
          </w:tcPr>
          <w:p w:rsidR="00771ECC" w:rsidRPr="00FB5292" w:rsidRDefault="00771ECC" w:rsidP="00771ECC">
            <w:pPr>
              <w:jc w:val="center"/>
            </w:pPr>
            <w:r w:rsidRPr="00FB5292">
              <w:rPr>
                <w:color w:val="000000"/>
              </w:rPr>
              <w:t>20</w:t>
            </w:r>
          </w:p>
        </w:tc>
        <w:tc>
          <w:tcPr>
            <w:tcW w:w="1378" w:type="dxa"/>
            <w:vAlign w:val="center"/>
          </w:tcPr>
          <w:p w:rsidR="00771ECC" w:rsidRPr="00FB5292" w:rsidRDefault="00771ECC" w:rsidP="00771ECC">
            <w:pPr>
              <w:jc w:val="center"/>
            </w:pPr>
            <w:r w:rsidRPr="00FB5292">
              <w:rPr>
                <w:color w:val="000000"/>
              </w:rPr>
              <w:t>0</w:t>
            </w:r>
          </w:p>
        </w:tc>
        <w:tc>
          <w:tcPr>
            <w:tcW w:w="1452" w:type="dxa"/>
            <w:vAlign w:val="center"/>
          </w:tcPr>
          <w:p w:rsidR="00771ECC" w:rsidRPr="00FB5292" w:rsidRDefault="00771ECC" w:rsidP="00771ECC">
            <w:pPr>
              <w:jc w:val="center"/>
            </w:pPr>
            <w:r w:rsidRPr="00FB5292">
              <w:rPr>
                <w:color w:val="000000"/>
              </w:rPr>
              <w:t>0</w:t>
            </w:r>
          </w:p>
        </w:tc>
        <w:tc>
          <w:tcPr>
            <w:tcW w:w="1352" w:type="dxa"/>
            <w:vAlign w:val="center"/>
          </w:tcPr>
          <w:p w:rsidR="00771ECC" w:rsidRPr="00FB5292" w:rsidRDefault="00771ECC" w:rsidP="00771ECC">
            <w:pPr>
              <w:jc w:val="center"/>
            </w:pPr>
            <w:r w:rsidRPr="00FB5292">
              <w:rPr>
                <w:color w:val="000000"/>
              </w:rPr>
              <w:t>0</w:t>
            </w:r>
          </w:p>
        </w:tc>
        <w:tc>
          <w:tcPr>
            <w:tcW w:w="1281" w:type="dxa"/>
            <w:vAlign w:val="center"/>
          </w:tcPr>
          <w:p w:rsidR="00771ECC" w:rsidRPr="00FB5292" w:rsidRDefault="00771ECC" w:rsidP="00771ECC">
            <w:pPr>
              <w:jc w:val="center"/>
            </w:pPr>
            <w:r w:rsidRPr="00FB5292">
              <w:rPr>
                <w:color w:val="000000"/>
              </w:rPr>
              <w:t>0</w:t>
            </w:r>
          </w:p>
        </w:tc>
        <w:tc>
          <w:tcPr>
            <w:tcW w:w="986" w:type="dxa"/>
            <w:vAlign w:val="center"/>
          </w:tcPr>
          <w:p w:rsidR="00771ECC" w:rsidRPr="00FB5292" w:rsidRDefault="00771ECC" w:rsidP="00771ECC">
            <w:pPr>
              <w:jc w:val="center"/>
            </w:pPr>
            <w:r w:rsidRPr="00FB5292">
              <w:rPr>
                <w:color w:val="000000"/>
              </w:rPr>
              <w:t>22</w:t>
            </w:r>
          </w:p>
        </w:tc>
      </w:tr>
      <w:tr w:rsidR="00771ECC" w:rsidRPr="00FB5292" w:rsidTr="00771ECC">
        <w:tc>
          <w:tcPr>
            <w:tcW w:w="9562" w:type="dxa"/>
            <w:gridSpan w:val="7"/>
          </w:tcPr>
          <w:p w:rsidR="00771ECC" w:rsidRPr="00FB5292" w:rsidRDefault="00771ECC" w:rsidP="00771ECC"/>
        </w:tc>
        <w:tc>
          <w:tcPr>
            <w:tcW w:w="986" w:type="dxa"/>
          </w:tcPr>
          <w:p w:rsidR="00771ECC" w:rsidRPr="00FB5292" w:rsidRDefault="00771ECC" w:rsidP="00771ECC">
            <w:pPr>
              <w:jc w:val="center"/>
              <w:rPr>
                <w:b/>
              </w:rPr>
            </w:pPr>
            <w:r w:rsidRPr="00FB5292">
              <w:rPr>
                <w:b/>
              </w:rPr>
              <w:t>125</w:t>
            </w:r>
          </w:p>
        </w:tc>
      </w:tr>
    </w:tbl>
    <w:p w:rsidR="00771ECC" w:rsidRDefault="00771ECC" w:rsidP="00771ECC"/>
    <w:p w:rsidR="00771ECC" w:rsidRDefault="00771ECC" w:rsidP="00771ECC">
      <w:pPr>
        <w:jc w:val="center"/>
        <w:rPr>
          <w:b/>
        </w:rPr>
      </w:pPr>
      <w:r w:rsidRPr="00A25173">
        <w:rPr>
          <w:b/>
          <w:noProof/>
          <w:lang w:val="en-IN" w:eastAsia="en-IN"/>
        </w:rPr>
        <w:drawing>
          <wp:inline distT="0" distB="0" distL="0" distR="0">
            <wp:extent cx="6230219" cy="1657581"/>
            <wp:effectExtent l="0" t="0" r="0" b="0"/>
            <wp:docPr id="10" name="Picture 1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FB0077">
              <w:rPr>
                <w:b/>
                <w:szCs w:val="24"/>
              </w:rPr>
              <w:t>18AG2008</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FB0077">
              <w:rPr>
                <w:b/>
                <w:szCs w:val="24"/>
              </w:rPr>
              <w:t>CROP PRODUCTION TECHNOLOGY</w:t>
            </w:r>
            <w:r>
              <w:rPr>
                <w:b/>
                <w:szCs w:val="24"/>
              </w:rPr>
              <w:t xml:space="preserve"> </w:t>
            </w:r>
            <w:r w:rsidRPr="00FB0077">
              <w:rPr>
                <w:b/>
                <w:szCs w:val="24"/>
              </w:rPr>
              <w:t>II (RABI CROPS)</w:t>
            </w:r>
            <w:r w:rsidRPr="00FB0077">
              <w:rPr>
                <w:b/>
                <w:szCs w:val="24"/>
              </w:rPr>
              <w:tab/>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771ECC" w:rsidRPr="00B8797C" w:rsidTr="00771ECC">
        <w:trPr>
          <w:trHeight w:val="552"/>
        </w:trPr>
        <w:tc>
          <w:tcPr>
            <w:tcW w:w="267" w:type="pct"/>
            <w:vAlign w:val="center"/>
          </w:tcPr>
          <w:p w:rsidR="00771ECC" w:rsidRPr="00B8797C" w:rsidRDefault="00771ECC" w:rsidP="00771ECC">
            <w:pPr>
              <w:jc w:val="center"/>
              <w:rPr>
                <w:b/>
              </w:rPr>
            </w:pPr>
            <w:r w:rsidRPr="00B8797C">
              <w:rPr>
                <w:b/>
              </w:rPr>
              <w:t>Q. No.</w:t>
            </w:r>
          </w:p>
        </w:tc>
        <w:tc>
          <w:tcPr>
            <w:tcW w:w="3280" w:type="pct"/>
            <w:gridSpan w:val="2"/>
            <w:vAlign w:val="center"/>
          </w:tcPr>
          <w:p w:rsidR="00771ECC" w:rsidRPr="00B8797C" w:rsidRDefault="00771ECC" w:rsidP="00771ECC">
            <w:pPr>
              <w:jc w:val="center"/>
              <w:rPr>
                <w:b/>
              </w:rPr>
            </w:pPr>
            <w:r w:rsidRPr="00B8797C">
              <w:rPr>
                <w:b/>
              </w:rPr>
              <w:t>Questions</w:t>
            </w:r>
          </w:p>
        </w:tc>
        <w:tc>
          <w:tcPr>
            <w:tcW w:w="538" w:type="pct"/>
          </w:tcPr>
          <w:p w:rsidR="00771ECC" w:rsidRPr="00B8797C" w:rsidRDefault="00771ECC" w:rsidP="00771ECC">
            <w:pPr>
              <w:jc w:val="center"/>
              <w:rPr>
                <w:b/>
              </w:rPr>
            </w:pPr>
            <w:r w:rsidRPr="00B8797C">
              <w:rPr>
                <w:b/>
              </w:rPr>
              <w:t xml:space="preserve">Course Outcome </w:t>
            </w:r>
          </w:p>
        </w:tc>
        <w:tc>
          <w:tcPr>
            <w:tcW w:w="495" w:type="pct"/>
            <w:gridSpan w:val="2"/>
            <w:vAlign w:val="center"/>
          </w:tcPr>
          <w:p w:rsidR="00771ECC" w:rsidRPr="00B8797C" w:rsidRDefault="00771ECC" w:rsidP="00771ECC">
            <w:pPr>
              <w:jc w:val="center"/>
              <w:rPr>
                <w:b/>
              </w:rPr>
            </w:pPr>
            <w:r w:rsidRPr="00B8797C">
              <w:rPr>
                <w:b/>
              </w:rPr>
              <w:t>Bloom’s Level</w:t>
            </w:r>
          </w:p>
        </w:tc>
        <w:tc>
          <w:tcPr>
            <w:tcW w:w="419" w:type="pct"/>
            <w:vAlign w:val="center"/>
          </w:tcPr>
          <w:p w:rsidR="00771ECC" w:rsidRPr="00B8797C" w:rsidRDefault="00771ECC" w:rsidP="00771ECC">
            <w:pPr>
              <w:jc w:val="center"/>
              <w:rPr>
                <w:b/>
              </w:rPr>
            </w:pPr>
            <w:r w:rsidRPr="00B8797C">
              <w:rPr>
                <w:b/>
              </w:rPr>
              <w:t>Marks</w:t>
            </w:r>
          </w:p>
        </w:tc>
      </w:tr>
      <w:tr w:rsidR="00771ECC" w:rsidRPr="00B8797C" w:rsidTr="00771ECC">
        <w:trPr>
          <w:trHeight w:val="552"/>
        </w:trPr>
        <w:tc>
          <w:tcPr>
            <w:tcW w:w="5000" w:type="pct"/>
            <w:gridSpan w:val="7"/>
            <w:vAlign w:val="center"/>
          </w:tcPr>
          <w:p w:rsidR="00771ECC" w:rsidRPr="00B8797C" w:rsidRDefault="00771ECC" w:rsidP="00771ECC">
            <w:pPr>
              <w:jc w:val="center"/>
              <w:rPr>
                <w:b/>
                <w:u w:val="single"/>
              </w:rPr>
            </w:pPr>
            <w:r w:rsidRPr="00B8797C">
              <w:rPr>
                <w:b/>
                <w:u w:val="single"/>
              </w:rPr>
              <w:t>PART – A (20 X 1 = 20 MARKS)</w:t>
            </w:r>
          </w:p>
        </w:tc>
      </w:tr>
      <w:tr w:rsidR="00771ECC" w:rsidRPr="00B8797C" w:rsidTr="00771ECC">
        <w:trPr>
          <w:trHeight w:val="397"/>
        </w:trPr>
        <w:tc>
          <w:tcPr>
            <w:tcW w:w="267" w:type="pct"/>
          </w:tcPr>
          <w:p w:rsidR="00771ECC" w:rsidRPr="00B8797C" w:rsidRDefault="00771ECC" w:rsidP="00771ECC">
            <w:pPr>
              <w:jc w:val="center"/>
            </w:pPr>
            <w:r w:rsidRPr="00B8797C">
              <w:t>1.</w:t>
            </w:r>
          </w:p>
        </w:tc>
        <w:tc>
          <w:tcPr>
            <w:tcW w:w="3280" w:type="pct"/>
            <w:gridSpan w:val="2"/>
          </w:tcPr>
          <w:p w:rsidR="00771ECC" w:rsidRPr="00B8797C" w:rsidRDefault="00771ECC" w:rsidP="00771ECC">
            <w:pPr>
              <w:autoSpaceDE w:val="0"/>
              <w:autoSpaceDN w:val="0"/>
              <w:adjustRightInd w:val="0"/>
              <w:jc w:val="both"/>
            </w:pPr>
            <w:r w:rsidRPr="00B8797C">
              <w:t>Centre of origin of Barley is _________.</w:t>
            </w:r>
          </w:p>
        </w:tc>
        <w:tc>
          <w:tcPr>
            <w:tcW w:w="538" w:type="pct"/>
          </w:tcPr>
          <w:p w:rsidR="00771ECC" w:rsidRPr="00B8797C" w:rsidRDefault="00771ECC" w:rsidP="00771ECC">
            <w:pPr>
              <w:jc w:val="center"/>
            </w:pPr>
            <w:r w:rsidRPr="00B8797C">
              <w:t>CO 2</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2.</w:t>
            </w:r>
          </w:p>
        </w:tc>
        <w:tc>
          <w:tcPr>
            <w:tcW w:w="3280" w:type="pct"/>
            <w:gridSpan w:val="2"/>
          </w:tcPr>
          <w:p w:rsidR="00771ECC" w:rsidRPr="00B8797C" w:rsidRDefault="00771ECC" w:rsidP="00771ECC">
            <w:pPr>
              <w:jc w:val="both"/>
            </w:pPr>
            <w:r w:rsidRPr="00B8797C">
              <w:t>Scientific name of white oats is ______.</w:t>
            </w:r>
          </w:p>
        </w:tc>
        <w:tc>
          <w:tcPr>
            <w:tcW w:w="538" w:type="pct"/>
          </w:tcPr>
          <w:p w:rsidR="00771ECC" w:rsidRPr="00B8797C" w:rsidRDefault="00771ECC" w:rsidP="00771ECC">
            <w:pPr>
              <w:jc w:val="center"/>
            </w:pPr>
            <w:r w:rsidRPr="00B8797C">
              <w:t>CO 2</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3.</w:t>
            </w:r>
          </w:p>
        </w:tc>
        <w:tc>
          <w:tcPr>
            <w:tcW w:w="3280" w:type="pct"/>
            <w:gridSpan w:val="2"/>
          </w:tcPr>
          <w:p w:rsidR="00771ECC" w:rsidRPr="00B8797C" w:rsidRDefault="00771ECC" w:rsidP="00771ECC">
            <w:pPr>
              <w:jc w:val="both"/>
            </w:pPr>
            <w:r w:rsidRPr="00B8797C">
              <w:t>Name the state that produces maximum wheat in India.</w:t>
            </w:r>
          </w:p>
        </w:tc>
        <w:tc>
          <w:tcPr>
            <w:tcW w:w="538" w:type="pct"/>
          </w:tcPr>
          <w:p w:rsidR="00771ECC" w:rsidRPr="00B8797C" w:rsidRDefault="00771ECC" w:rsidP="00771ECC">
            <w:pPr>
              <w:jc w:val="center"/>
            </w:pPr>
            <w:r w:rsidRPr="00B8797C">
              <w:t>CO 1</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4.</w:t>
            </w:r>
          </w:p>
        </w:tc>
        <w:tc>
          <w:tcPr>
            <w:tcW w:w="3280" w:type="pct"/>
            <w:gridSpan w:val="2"/>
          </w:tcPr>
          <w:p w:rsidR="00771ECC" w:rsidRPr="00B8797C" w:rsidRDefault="00771ECC" w:rsidP="00771ECC">
            <w:pPr>
              <w:jc w:val="both"/>
            </w:pPr>
            <w:r w:rsidRPr="00B8797C">
              <w:t>Recommended seed rate of peas is _______ kg/ha</w:t>
            </w:r>
          </w:p>
        </w:tc>
        <w:tc>
          <w:tcPr>
            <w:tcW w:w="538" w:type="pct"/>
          </w:tcPr>
          <w:p w:rsidR="00771ECC" w:rsidRPr="00B8797C" w:rsidRDefault="00771ECC" w:rsidP="00771ECC">
            <w:pPr>
              <w:jc w:val="center"/>
            </w:pPr>
            <w:r w:rsidRPr="00B8797C">
              <w:t>CO 4</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5.</w:t>
            </w:r>
          </w:p>
        </w:tc>
        <w:tc>
          <w:tcPr>
            <w:tcW w:w="3280" w:type="pct"/>
            <w:gridSpan w:val="2"/>
          </w:tcPr>
          <w:p w:rsidR="00771ECC" w:rsidRPr="00B8797C" w:rsidRDefault="00771ECC" w:rsidP="00771ECC">
            <w:pPr>
              <w:pStyle w:val="Default"/>
              <w:jc w:val="both"/>
            </w:pPr>
            <w:r w:rsidRPr="00B8797C">
              <w:t>Leading producer of chickpea in the world is _________.</w:t>
            </w:r>
          </w:p>
        </w:tc>
        <w:tc>
          <w:tcPr>
            <w:tcW w:w="538" w:type="pct"/>
          </w:tcPr>
          <w:p w:rsidR="00771ECC" w:rsidRPr="00B8797C" w:rsidRDefault="00771ECC" w:rsidP="00771ECC">
            <w:pPr>
              <w:jc w:val="center"/>
            </w:pPr>
            <w:r w:rsidRPr="00B8797C">
              <w:t>CO 3</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6.</w:t>
            </w:r>
          </w:p>
        </w:tc>
        <w:tc>
          <w:tcPr>
            <w:tcW w:w="3280" w:type="pct"/>
            <w:gridSpan w:val="2"/>
          </w:tcPr>
          <w:p w:rsidR="00771ECC" w:rsidRPr="00B8797C" w:rsidRDefault="00771ECC" w:rsidP="00771ECC">
            <w:pPr>
              <w:jc w:val="both"/>
            </w:pPr>
            <w:r w:rsidRPr="00B8797C">
              <w:t>Write the species of wheat cultivated in maximum area in India.</w:t>
            </w:r>
          </w:p>
        </w:tc>
        <w:tc>
          <w:tcPr>
            <w:tcW w:w="538" w:type="pct"/>
          </w:tcPr>
          <w:p w:rsidR="00771ECC" w:rsidRPr="00B8797C" w:rsidRDefault="00771ECC" w:rsidP="00771ECC">
            <w:pPr>
              <w:jc w:val="center"/>
            </w:pPr>
            <w:r w:rsidRPr="00B8797C">
              <w:t>CO 2</w:t>
            </w:r>
          </w:p>
        </w:tc>
        <w:tc>
          <w:tcPr>
            <w:tcW w:w="495" w:type="pct"/>
            <w:gridSpan w:val="2"/>
          </w:tcPr>
          <w:p w:rsidR="00771ECC" w:rsidRPr="00B8797C" w:rsidRDefault="00771ECC" w:rsidP="00771ECC">
            <w:pPr>
              <w:jc w:val="center"/>
            </w:pPr>
            <w:r w:rsidRPr="00B8797C">
              <w:t>U</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7.</w:t>
            </w:r>
          </w:p>
        </w:tc>
        <w:tc>
          <w:tcPr>
            <w:tcW w:w="3280" w:type="pct"/>
            <w:gridSpan w:val="2"/>
          </w:tcPr>
          <w:p w:rsidR="00771ECC" w:rsidRPr="00B8797C" w:rsidRDefault="00771ECC" w:rsidP="00771ECC">
            <w:pPr>
              <w:pStyle w:val="ListParagraph"/>
              <w:ind w:left="0"/>
              <w:jc w:val="both"/>
              <w:rPr>
                <w:noProof/>
                <w:lang w:eastAsia="zh-TW"/>
              </w:rPr>
            </w:pPr>
            <w:r w:rsidRPr="00B8797C">
              <w:t>Expand SSI _________.</w:t>
            </w:r>
          </w:p>
        </w:tc>
        <w:tc>
          <w:tcPr>
            <w:tcW w:w="538" w:type="pct"/>
          </w:tcPr>
          <w:p w:rsidR="00771ECC" w:rsidRPr="00B8797C" w:rsidRDefault="00771ECC" w:rsidP="00771ECC">
            <w:pPr>
              <w:jc w:val="center"/>
            </w:pPr>
            <w:r w:rsidRPr="00B8797C">
              <w:t>CO 6</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8.</w:t>
            </w:r>
          </w:p>
        </w:tc>
        <w:tc>
          <w:tcPr>
            <w:tcW w:w="3280" w:type="pct"/>
            <w:gridSpan w:val="2"/>
          </w:tcPr>
          <w:p w:rsidR="00771ECC" w:rsidRPr="00B8797C" w:rsidRDefault="00771ECC" w:rsidP="00771ECC">
            <w:pPr>
              <w:jc w:val="both"/>
              <w:rPr>
                <w:b/>
                <w:bCs/>
              </w:rPr>
            </w:pPr>
            <w:r w:rsidRPr="00B8797C">
              <w:t>Optimum temperature for juice making in gur is _______.</w:t>
            </w:r>
          </w:p>
        </w:tc>
        <w:tc>
          <w:tcPr>
            <w:tcW w:w="538" w:type="pct"/>
          </w:tcPr>
          <w:p w:rsidR="00771ECC" w:rsidRPr="00B8797C" w:rsidRDefault="00771ECC" w:rsidP="00771ECC">
            <w:pPr>
              <w:jc w:val="center"/>
            </w:pPr>
            <w:r w:rsidRPr="00B8797C">
              <w:t>CO 5</w:t>
            </w:r>
          </w:p>
        </w:tc>
        <w:tc>
          <w:tcPr>
            <w:tcW w:w="495" w:type="pct"/>
            <w:gridSpan w:val="2"/>
          </w:tcPr>
          <w:p w:rsidR="00771ECC" w:rsidRPr="00B8797C" w:rsidRDefault="00771ECC" w:rsidP="00771ECC">
            <w:pPr>
              <w:jc w:val="center"/>
            </w:pPr>
            <w:r w:rsidRPr="00B8797C">
              <w:t>A</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9.</w:t>
            </w:r>
          </w:p>
        </w:tc>
        <w:tc>
          <w:tcPr>
            <w:tcW w:w="3280" w:type="pct"/>
            <w:gridSpan w:val="2"/>
          </w:tcPr>
          <w:p w:rsidR="00771ECC" w:rsidRPr="00B8797C" w:rsidRDefault="00771ECC" w:rsidP="00771ECC">
            <w:pPr>
              <w:pStyle w:val="ListParagraph"/>
              <w:ind w:left="0"/>
              <w:jc w:val="both"/>
              <w:rPr>
                <w:noProof/>
                <w:lang w:eastAsia="zh-TW"/>
              </w:rPr>
            </w:pPr>
            <w:r w:rsidRPr="00B8797C">
              <w:t>Name the gene responsible for dwarfness in wheat.</w:t>
            </w:r>
          </w:p>
        </w:tc>
        <w:tc>
          <w:tcPr>
            <w:tcW w:w="538" w:type="pct"/>
          </w:tcPr>
          <w:p w:rsidR="00771ECC" w:rsidRPr="00B8797C" w:rsidRDefault="00771ECC" w:rsidP="00771ECC">
            <w:pPr>
              <w:jc w:val="center"/>
            </w:pPr>
            <w:r w:rsidRPr="00B8797C">
              <w:t>CO 1</w:t>
            </w:r>
          </w:p>
        </w:tc>
        <w:tc>
          <w:tcPr>
            <w:tcW w:w="495" w:type="pct"/>
            <w:gridSpan w:val="2"/>
          </w:tcPr>
          <w:p w:rsidR="00771ECC" w:rsidRPr="00B8797C" w:rsidRDefault="00771ECC" w:rsidP="00771ECC">
            <w:pPr>
              <w:jc w:val="center"/>
            </w:pPr>
            <w:r w:rsidRPr="00B8797C">
              <w:t>A</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10.</w:t>
            </w:r>
          </w:p>
        </w:tc>
        <w:tc>
          <w:tcPr>
            <w:tcW w:w="3280" w:type="pct"/>
            <w:gridSpan w:val="2"/>
          </w:tcPr>
          <w:p w:rsidR="00771ECC" w:rsidRPr="00B8797C" w:rsidRDefault="00771ECC" w:rsidP="00771ECC">
            <w:pPr>
              <w:jc w:val="both"/>
            </w:pPr>
            <w:r w:rsidRPr="00B8797C">
              <w:t>Bagasse can be used in the preparation of __________.</w:t>
            </w:r>
          </w:p>
        </w:tc>
        <w:tc>
          <w:tcPr>
            <w:tcW w:w="538" w:type="pct"/>
          </w:tcPr>
          <w:p w:rsidR="00771ECC" w:rsidRPr="00B8797C" w:rsidRDefault="00771ECC" w:rsidP="00771ECC">
            <w:pPr>
              <w:jc w:val="center"/>
            </w:pPr>
            <w:r w:rsidRPr="00B8797C">
              <w:t>CO 5</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11.</w:t>
            </w:r>
          </w:p>
        </w:tc>
        <w:tc>
          <w:tcPr>
            <w:tcW w:w="3280" w:type="pct"/>
            <w:gridSpan w:val="2"/>
          </w:tcPr>
          <w:p w:rsidR="00771ECC" w:rsidRPr="00B8797C" w:rsidRDefault="00771ECC" w:rsidP="00771ECC">
            <w:pPr>
              <w:jc w:val="both"/>
            </w:pPr>
            <w:r w:rsidRPr="00B8797C">
              <w:t>King of cereals __________ .</w:t>
            </w:r>
          </w:p>
        </w:tc>
        <w:tc>
          <w:tcPr>
            <w:tcW w:w="538" w:type="pct"/>
          </w:tcPr>
          <w:p w:rsidR="00771ECC" w:rsidRPr="00B8797C" w:rsidRDefault="00771ECC" w:rsidP="00771ECC">
            <w:pPr>
              <w:jc w:val="center"/>
            </w:pPr>
            <w:r w:rsidRPr="00B8797C">
              <w:t>CO 1</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12.</w:t>
            </w:r>
          </w:p>
        </w:tc>
        <w:tc>
          <w:tcPr>
            <w:tcW w:w="3280" w:type="pct"/>
            <w:gridSpan w:val="2"/>
          </w:tcPr>
          <w:p w:rsidR="00771ECC" w:rsidRPr="00B8797C" w:rsidRDefault="00771ECC" w:rsidP="00771ECC">
            <w:pPr>
              <w:jc w:val="both"/>
            </w:pPr>
            <w:r w:rsidRPr="00B8797C">
              <w:t>Write the botanical name of Chickpea.</w:t>
            </w:r>
          </w:p>
        </w:tc>
        <w:tc>
          <w:tcPr>
            <w:tcW w:w="538" w:type="pct"/>
          </w:tcPr>
          <w:p w:rsidR="00771ECC" w:rsidRPr="00B8797C" w:rsidRDefault="00771ECC" w:rsidP="00771ECC">
            <w:pPr>
              <w:jc w:val="center"/>
            </w:pPr>
            <w:r w:rsidRPr="00B8797C">
              <w:t>CO 2</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13.</w:t>
            </w:r>
          </w:p>
        </w:tc>
        <w:tc>
          <w:tcPr>
            <w:tcW w:w="3280" w:type="pct"/>
            <w:gridSpan w:val="2"/>
          </w:tcPr>
          <w:p w:rsidR="00771ECC" w:rsidRPr="00B8797C" w:rsidRDefault="00771ECC" w:rsidP="00771ECC">
            <w:pPr>
              <w:jc w:val="both"/>
            </w:pPr>
            <w:r w:rsidRPr="00B8797C">
              <w:t>Fruit of mustard is called as __________.</w:t>
            </w:r>
          </w:p>
        </w:tc>
        <w:tc>
          <w:tcPr>
            <w:tcW w:w="538" w:type="pct"/>
          </w:tcPr>
          <w:p w:rsidR="00771ECC" w:rsidRPr="00B8797C" w:rsidRDefault="00771ECC" w:rsidP="00771ECC">
            <w:pPr>
              <w:jc w:val="center"/>
            </w:pPr>
            <w:r w:rsidRPr="00B8797C">
              <w:t>CO 4</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14.</w:t>
            </w:r>
          </w:p>
        </w:tc>
        <w:tc>
          <w:tcPr>
            <w:tcW w:w="3280" w:type="pct"/>
            <w:gridSpan w:val="2"/>
          </w:tcPr>
          <w:p w:rsidR="00771ECC" w:rsidRPr="00B8797C" w:rsidRDefault="00771ECC" w:rsidP="00771ECC">
            <w:pPr>
              <w:jc w:val="both"/>
            </w:pPr>
            <w:r w:rsidRPr="00B8797C">
              <w:t>The CRI stage of wheat is _________.</w:t>
            </w:r>
          </w:p>
        </w:tc>
        <w:tc>
          <w:tcPr>
            <w:tcW w:w="538" w:type="pct"/>
          </w:tcPr>
          <w:p w:rsidR="00771ECC" w:rsidRPr="00B8797C" w:rsidRDefault="00771ECC" w:rsidP="00771ECC">
            <w:pPr>
              <w:jc w:val="center"/>
            </w:pPr>
            <w:r w:rsidRPr="00B8797C">
              <w:t>CO 3</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15.</w:t>
            </w:r>
          </w:p>
        </w:tc>
        <w:tc>
          <w:tcPr>
            <w:tcW w:w="3280" w:type="pct"/>
            <w:gridSpan w:val="2"/>
          </w:tcPr>
          <w:p w:rsidR="00771ECC" w:rsidRPr="00B8797C" w:rsidRDefault="00771ECC" w:rsidP="00771ECC">
            <w:pPr>
              <w:jc w:val="both"/>
            </w:pPr>
            <w:r w:rsidRPr="00B8797C">
              <w:t>Higher yield of pea could be achieved by using higher dose of ______ nutrient.</w:t>
            </w:r>
          </w:p>
        </w:tc>
        <w:tc>
          <w:tcPr>
            <w:tcW w:w="538" w:type="pct"/>
          </w:tcPr>
          <w:p w:rsidR="00771ECC" w:rsidRPr="00B8797C" w:rsidRDefault="00771ECC" w:rsidP="00771ECC">
            <w:pPr>
              <w:jc w:val="center"/>
            </w:pPr>
            <w:r w:rsidRPr="00B8797C">
              <w:t>CO 4</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16.</w:t>
            </w:r>
          </w:p>
        </w:tc>
        <w:tc>
          <w:tcPr>
            <w:tcW w:w="3280" w:type="pct"/>
            <w:gridSpan w:val="2"/>
          </w:tcPr>
          <w:p w:rsidR="00771ECC" w:rsidRPr="00B8797C" w:rsidRDefault="00771ECC" w:rsidP="00771ECC">
            <w:pPr>
              <w:jc w:val="both"/>
            </w:pPr>
            <w:r w:rsidRPr="00B8797C">
              <w:t>Scientific name of sunflower is ________.</w:t>
            </w:r>
          </w:p>
        </w:tc>
        <w:tc>
          <w:tcPr>
            <w:tcW w:w="538" w:type="pct"/>
          </w:tcPr>
          <w:p w:rsidR="00771ECC" w:rsidRPr="00B8797C" w:rsidRDefault="00771ECC" w:rsidP="00771ECC">
            <w:pPr>
              <w:jc w:val="center"/>
            </w:pPr>
            <w:r w:rsidRPr="00B8797C">
              <w:t>CO 4</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17.</w:t>
            </w:r>
          </w:p>
        </w:tc>
        <w:tc>
          <w:tcPr>
            <w:tcW w:w="3280" w:type="pct"/>
            <w:gridSpan w:val="2"/>
          </w:tcPr>
          <w:p w:rsidR="00771ECC" w:rsidRPr="00B8797C" w:rsidRDefault="00771ECC" w:rsidP="00771ECC">
            <w:pPr>
              <w:jc w:val="both"/>
            </w:pPr>
            <w:r w:rsidRPr="00B8797C">
              <w:t>Method of citronella propagation is ________.</w:t>
            </w:r>
          </w:p>
        </w:tc>
        <w:tc>
          <w:tcPr>
            <w:tcW w:w="538" w:type="pct"/>
          </w:tcPr>
          <w:p w:rsidR="00771ECC" w:rsidRPr="00B8797C" w:rsidRDefault="00771ECC" w:rsidP="00771ECC">
            <w:pPr>
              <w:jc w:val="center"/>
            </w:pPr>
            <w:r w:rsidRPr="00B8797C">
              <w:t>CO 5</w:t>
            </w:r>
          </w:p>
        </w:tc>
        <w:tc>
          <w:tcPr>
            <w:tcW w:w="495" w:type="pct"/>
            <w:gridSpan w:val="2"/>
          </w:tcPr>
          <w:p w:rsidR="00771ECC" w:rsidRPr="00B8797C" w:rsidRDefault="00771ECC" w:rsidP="00771ECC">
            <w:pPr>
              <w:jc w:val="center"/>
            </w:pPr>
            <w:r w:rsidRPr="00B8797C">
              <w:t>A</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18.</w:t>
            </w:r>
          </w:p>
        </w:tc>
        <w:tc>
          <w:tcPr>
            <w:tcW w:w="3280" w:type="pct"/>
            <w:gridSpan w:val="2"/>
          </w:tcPr>
          <w:p w:rsidR="00771ECC" w:rsidRPr="00B8797C" w:rsidRDefault="00771ECC" w:rsidP="00771ECC">
            <w:pPr>
              <w:jc w:val="both"/>
            </w:pPr>
            <w:r w:rsidRPr="00B8797C">
              <w:t>Soil suitable for Lucerne cultivation is ________.</w:t>
            </w:r>
          </w:p>
        </w:tc>
        <w:tc>
          <w:tcPr>
            <w:tcW w:w="538" w:type="pct"/>
          </w:tcPr>
          <w:p w:rsidR="00771ECC" w:rsidRPr="00B8797C" w:rsidRDefault="00771ECC" w:rsidP="00771ECC">
            <w:pPr>
              <w:jc w:val="center"/>
            </w:pPr>
            <w:r w:rsidRPr="00B8797C">
              <w:t>CO 5</w:t>
            </w:r>
          </w:p>
        </w:tc>
        <w:tc>
          <w:tcPr>
            <w:tcW w:w="495" w:type="pct"/>
            <w:gridSpan w:val="2"/>
          </w:tcPr>
          <w:p w:rsidR="00771ECC" w:rsidRPr="00B8797C" w:rsidRDefault="00771ECC" w:rsidP="00771ECC">
            <w:pPr>
              <w:jc w:val="center"/>
            </w:pPr>
            <w:r w:rsidRPr="00B8797C">
              <w:t>U</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19.</w:t>
            </w:r>
          </w:p>
        </w:tc>
        <w:tc>
          <w:tcPr>
            <w:tcW w:w="3280" w:type="pct"/>
            <w:gridSpan w:val="2"/>
          </w:tcPr>
          <w:p w:rsidR="00771ECC" w:rsidRPr="00B8797C" w:rsidRDefault="00771ECC" w:rsidP="00771ECC">
            <w:pPr>
              <w:jc w:val="both"/>
            </w:pPr>
            <w:r w:rsidRPr="00B8797C">
              <w:t>An ideal intercrop for fodder maize is ________.</w:t>
            </w:r>
          </w:p>
        </w:tc>
        <w:tc>
          <w:tcPr>
            <w:tcW w:w="538" w:type="pct"/>
          </w:tcPr>
          <w:p w:rsidR="00771ECC" w:rsidRPr="00B8797C" w:rsidRDefault="00771ECC" w:rsidP="00771ECC">
            <w:pPr>
              <w:jc w:val="center"/>
            </w:pPr>
            <w:r w:rsidRPr="00B8797C">
              <w:t>CO 5</w:t>
            </w:r>
          </w:p>
        </w:tc>
        <w:tc>
          <w:tcPr>
            <w:tcW w:w="495" w:type="pct"/>
            <w:gridSpan w:val="2"/>
          </w:tcPr>
          <w:p w:rsidR="00771ECC" w:rsidRPr="00B8797C" w:rsidRDefault="00771ECC" w:rsidP="00771ECC">
            <w:pPr>
              <w:jc w:val="center"/>
            </w:pPr>
            <w:r w:rsidRPr="00B8797C">
              <w:t>U</w:t>
            </w:r>
          </w:p>
        </w:tc>
        <w:tc>
          <w:tcPr>
            <w:tcW w:w="419" w:type="pct"/>
          </w:tcPr>
          <w:p w:rsidR="00771ECC" w:rsidRPr="00B8797C" w:rsidRDefault="00771ECC" w:rsidP="00771ECC">
            <w:pPr>
              <w:jc w:val="center"/>
            </w:pPr>
            <w:r w:rsidRPr="00B8797C">
              <w:t>1</w:t>
            </w:r>
          </w:p>
        </w:tc>
      </w:tr>
      <w:tr w:rsidR="00771ECC" w:rsidRPr="00B8797C" w:rsidTr="00771ECC">
        <w:trPr>
          <w:trHeight w:val="397"/>
        </w:trPr>
        <w:tc>
          <w:tcPr>
            <w:tcW w:w="267" w:type="pct"/>
          </w:tcPr>
          <w:p w:rsidR="00771ECC" w:rsidRPr="00B8797C" w:rsidRDefault="00771ECC" w:rsidP="00771ECC">
            <w:pPr>
              <w:jc w:val="center"/>
            </w:pPr>
            <w:r w:rsidRPr="00B8797C">
              <w:t>20.</w:t>
            </w:r>
          </w:p>
        </w:tc>
        <w:tc>
          <w:tcPr>
            <w:tcW w:w="3280" w:type="pct"/>
            <w:gridSpan w:val="2"/>
          </w:tcPr>
          <w:p w:rsidR="00771ECC" w:rsidRPr="00B8797C" w:rsidRDefault="00771ECC" w:rsidP="00771ECC">
            <w:pPr>
              <w:jc w:val="both"/>
            </w:pPr>
            <w:r w:rsidRPr="00B8797C">
              <w:t>Colour of desi Bengal gram is __________.</w:t>
            </w:r>
          </w:p>
        </w:tc>
        <w:tc>
          <w:tcPr>
            <w:tcW w:w="538" w:type="pct"/>
          </w:tcPr>
          <w:p w:rsidR="00771ECC" w:rsidRPr="00B8797C" w:rsidRDefault="00771ECC" w:rsidP="00771ECC">
            <w:pPr>
              <w:jc w:val="center"/>
            </w:pPr>
            <w:r w:rsidRPr="00B8797C">
              <w:t>CO 3</w:t>
            </w:r>
          </w:p>
        </w:tc>
        <w:tc>
          <w:tcPr>
            <w:tcW w:w="495" w:type="pct"/>
            <w:gridSpan w:val="2"/>
          </w:tcPr>
          <w:p w:rsidR="00771ECC" w:rsidRPr="00B8797C" w:rsidRDefault="00771ECC" w:rsidP="00771ECC">
            <w:pPr>
              <w:jc w:val="center"/>
            </w:pPr>
            <w:r w:rsidRPr="00B8797C">
              <w:t>R</w:t>
            </w:r>
          </w:p>
        </w:tc>
        <w:tc>
          <w:tcPr>
            <w:tcW w:w="419" w:type="pct"/>
          </w:tcPr>
          <w:p w:rsidR="00771ECC" w:rsidRPr="00B8797C" w:rsidRDefault="00771ECC" w:rsidP="00771ECC">
            <w:pPr>
              <w:jc w:val="center"/>
            </w:pPr>
            <w:r w:rsidRPr="00B8797C">
              <w:t>1</w:t>
            </w:r>
          </w:p>
        </w:tc>
      </w:tr>
      <w:tr w:rsidR="00771ECC" w:rsidRPr="00B8797C" w:rsidTr="00771ECC">
        <w:trPr>
          <w:trHeight w:val="552"/>
        </w:trPr>
        <w:tc>
          <w:tcPr>
            <w:tcW w:w="5000" w:type="pct"/>
            <w:gridSpan w:val="7"/>
            <w:vAlign w:val="center"/>
          </w:tcPr>
          <w:p w:rsidR="00771ECC" w:rsidRPr="00B8797C" w:rsidRDefault="00771ECC" w:rsidP="00771ECC">
            <w:pPr>
              <w:jc w:val="center"/>
              <w:rPr>
                <w:b/>
                <w:u w:val="single"/>
              </w:rPr>
            </w:pPr>
            <w:r w:rsidRPr="00B8797C">
              <w:rPr>
                <w:b/>
                <w:u w:val="single"/>
              </w:rPr>
              <w:t xml:space="preserve">PART – B (10 X 5 = 50 MARKS) </w:t>
            </w:r>
          </w:p>
          <w:p w:rsidR="00771ECC" w:rsidRPr="00B8797C" w:rsidRDefault="00771ECC" w:rsidP="00771ECC">
            <w:pPr>
              <w:jc w:val="center"/>
              <w:rPr>
                <w:b/>
                <w:u w:val="single"/>
              </w:rPr>
            </w:pPr>
            <w:r w:rsidRPr="00B8797C">
              <w:rPr>
                <w:b/>
              </w:rPr>
              <w:t>(Answer any 10 from the following)</w:t>
            </w:r>
          </w:p>
        </w:tc>
      </w:tr>
      <w:tr w:rsidR="00771ECC" w:rsidRPr="00B8797C" w:rsidTr="00771ECC">
        <w:trPr>
          <w:trHeight w:val="233"/>
        </w:trPr>
        <w:tc>
          <w:tcPr>
            <w:tcW w:w="267" w:type="pct"/>
          </w:tcPr>
          <w:p w:rsidR="00771ECC" w:rsidRPr="00B8797C" w:rsidRDefault="00771ECC" w:rsidP="00771ECC">
            <w:pPr>
              <w:spacing w:line="276" w:lineRule="auto"/>
              <w:jc w:val="center"/>
            </w:pPr>
            <w:r w:rsidRPr="00B8797C">
              <w:t>21.</w:t>
            </w:r>
          </w:p>
        </w:tc>
        <w:tc>
          <w:tcPr>
            <w:tcW w:w="3280" w:type="pct"/>
            <w:gridSpan w:val="2"/>
          </w:tcPr>
          <w:p w:rsidR="00771ECC" w:rsidRPr="00B8797C" w:rsidRDefault="00771ECC" w:rsidP="00771ECC">
            <w:pPr>
              <w:spacing w:line="276" w:lineRule="auto"/>
              <w:jc w:val="both"/>
            </w:pPr>
            <w:r w:rsidRPr="00B8797C">
              <w:t>Difference SSI and Conventional Sugarcane planting method.</w:t>
            </w:r>
          </w:p>
        </w:tc>
        <w:tc>
          <w:tcPr>
            <w:tcW w:w="550" w:type="pct"/>
            <w:gridSpan w:val="2"/>
          </w:tcPr>
          <w:p w:rsidR="00771ECC" w:rsidRPr="00B8797C" w:rsidRDefault="00771ECC" w:rsidP="00771ECC">
            <w:pPr>
              <w:spacing w:line="276" w:lineRule="auto"/>
              <w:jc w:val="center"/>
            </w:pPr>
            <w:r w:rsidRPr="00B8797C">
              <w:t>CO 5</w:t>
            </w:r>
          </w:p>
        </w:tc>
        <w:tc>
          <w:tcPr>
            <w:tcW w:w="483" w:type="pct"/>
          </w:tcPr>
          <w:p w:rsidR="00771ECC" w:rsidRPr="00B8797C" w:rsidRDefault="00771ECC" w:rsidP="00771ECC">
            <w:pPr>
              <w:spacing w:line="276" w:lineRule="auto"/>
              <w:jc w:val="center"/>
            </w:pPr>
            <w:r w:rsidRPr="00B8797C">
              <w:t>R</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188"/>
        </w:trPr>
        <w:tc>
          <w:tcPr>
            <w:tcW w:w="267" w:type="pct"/>
          </w:tcPr>
          <w:p w:rsidR="00771ECC" w:rsidRPr="00B8797C" w:rsidRDefault="00771ECC" w:rsidP="00771ECC">
            <w:pPr>
              <w:spacing w:line="276" w:lineRule="auto"/>
              <w:jc w:val="center"/>
            </w:pPr>
            <w:r w:rsidRPr="00B8797C">
              <w:t>22.</w:t>
            </w:r>
          </w:p>
        </w:tc>
        <w:tc>
          <w:tcPr>
            <w:tcW w:w="3280" w:type="pct"/>
            <w:gridSpan w:val="2"/>
          </w:tcPr>
          <w:p w:rsidR="00771ECC" w:rsidRPr="00B8797C" w:rsidRDefault="00771ECC" w:rsidP="00771ECC">
            <w:pPr>
              <w:spacing w:line="276" w:lineRule="auto"/>
              <w:jc w:val="both"/>
            </w:pPr>
            <w:r w:rsidRPr="00B8797C">
              <w:t>Write in detail the special practices followed in Sugarcane.</w:t>
            </w:r>
          </w:p>
        </w:tc>
        <w:tc>
          <w:tcPr>
            <w:tcW w:w="550" w:type="pct"/>
            <w:gridSpan w:val="2"/>
          </w:tcPr>
          <w:p w:rsidR="00771ECC" w:rsidRPr="00B8797C" w:rsidRDefault="00771ECC" w:rsidP="00771ECC">
            <w:pPr>
              <w:spacing w:line="276" w:lineRule="auto"/>
              <w:jc w:val="center"/>
            </w:pPr>
            <w:r w:rsidRPr="00B8797C">
              <w:t>CO 5</w:t>
            </w:r>
          </w:p>
        </w:tc>
        <w:tc>
          <w:tcPr>
            <w:tcW w:w="483" w:type="pct"/>
          </w:tcPr>
          <w:p w:rsidR="00771ECC" w:rsidRPr="00B8797C" w:rsidRDefault="00771ECC" w:rsidP="00771ECC">
            <w:pPr>
              <w:spacing w:line="276" w:lineRule="auto"/>
              <w:jc w:val="center"/>
            </w:pPr>
            <w:r w:rsidRPr="00B8797C">
              <w:t>R</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179"/>
        </w:trPr>
        <w:tc>
          <w:tcPr>
            <w:tcW w:w="267" w:type="pct"/>
          </w:tcPr>
          <w:p w:rsidR="00771ECC" w:rsidRPr="00B8797C" w:rsidRDefault="00771ECC" w:rsidP="00771ECC">
            <w:pPr>
              <w:spacing w:line="276" w:lineRule="auto"/>
              <w:jc w:val="center"/>
            </w:pPr>
            <w:r w:rsidRPr="00B8797C">
              <w:t>23.</w:t>
            </w:r>
          </w:p>
        </w:tc>
        <w:tc>
          <w:tcPr>
            <w:tcW w:w="3280" w:type="pct"/>
            <w:gridSpan w:val="2"/>
          </w:tcPr>
          <w:p w:rsidR="00771ECC" w:rsidRPr="00B8797C" w:rsidRDefault="00771ECC" w:rsidP="00771ECC">
            <w:pPr>
              <w:spacing w:line="276" w:lineRule="auto"/>
              <w:jc w:val="both"/>
            </w:pPr>
            <w:r w:rsidRPr="00B8797C">
              <w:t>Write in detail the major barley products.</w:t>
            </w:r>
          </w:p>
        </w:tc>
        <w:tc>
          <w:tcPr>
            <w:tcW w:w="550" w:type="pct"/>
            <w:gridSpan w:val="2"/>
          </w:tcPr>
          <w:p w:rsidR="00771ECC" w:rsidRPr="00B8797C" w:rsidRDefault="00771ECC" w:rsidP="00771ECC">
            <w:pPr>
              <w:spacing w:line="276" w:lineRule="auto"/>
              <w:jc w:val="center"/>
            </w:pPr>
            <w:r w:rsidRPr="00B8797C">
              <w:t>CO 2</w:t>
            </w:r>
          </w:p>
        </w:tc>
        <w:tc>
          <w:tcPr>
            <w:tcW w:w="483" w:type="pct"/>
          </w:tcPr>
          <w:p w:rsidR="00771ECC" w:rsidRPr="00B8797C" w:rsidRDefault="00771ECC" w:rsidP="00771ECC">
            <w:pPr>
              <w:spacing w:line="276" w:lineRule="auto"/>
              <w:jc w:val="center"/>
            </w:pPr>
            <w:r w:rsidRPr="00B8797C">
              <w:t>U</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397"/>
        </w:trPr>
        <w:tc>
          <w:tcPr>
            <w:tcW w:w="267" w:type="pct"/>
          </w:tcPr>
          <w:p w:rsidR="00771ECC" w:rsidRPr="00B8797C" w:rsidRDefault="00771ECC" w:rsidP="00771ECC">
            <w:pPr>
              <w:spacing w:line="276" w:lineRule="auto"/>
              <w:jc w:val="center"/>
            </w:pPr>
            <w:r w:rsidRPr="00B8797C">
              <w:t>24.</w:t>
            </w:r>
          </w:p>
        </w:tc>
        <w:tc>
          <w:tcPr>
            <w:tcW w:w="3280" w:type="pct"/>
            <w:gridSpan w:val="2"/>
          </w:tcPr>
          <w:p w:rsidR="00771ECC" w:rsidRPr="00B8797C" w:rsidRDefault="00771ECC" w:rsidP="00771ECC">
            <w:pPr>
              <w:spacing w:line="276" w:lineRule="auto"/>
              <w:jc w:val="both"/>
            </w:pPr>
            <w:r w:rsidRPr="00B8797C">
              <w:t>Define (i) Nipping (ii) Detrashing (iii) Propping (iv) Thinning (v) Ratooning</w:t>
            </w:r>
          </w:p>
        </w:tc>
        <w:tc>
          <w:tcPr>
            <w:tcW w:w="550" w:type="pct"/>
            <w:gridSpan w:val="2"/>
          </w:tcPr>
          <w:p w:rsidR="00771ECC" w:rsidRPr="00B8797C" w:rsidRDefault="00771ECC" w:rsidP="00771ECC">
            <w:pPr>
              <w:spacing w:line="276" w:lineRule="auto"/>
              <w:jc w:val="center"/>
            </w:pPr>
            <w:r w:rsidRPr="00B8797C">
              <w:t>CO 1</w:t>
            </w:r>
          </w:p>
        </w:tc>
        <w:tc>
          <w:tcPr>
            <w:tcW w:w="483" w:type="pct"/>
          </w:tcPr>
          <w:p w:rsidR="00771ECC" w:rsidRPr="00B8797C" w:rsidRDefault="00771ECC" w:rsidP="00771ECC">
            <w:pPr>
              <w:spacing w:line="276" w:lineRule="auto"/>
              <w:jc w:val="center"/>
            </w:pPr>
            <w:r w:rsidRPr="00B8797C">
              <w:t>An</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197"/>
        </w:trPr>
        <w:tc>
          <w:tcPr>
            <w:tcW w:w="267" w:type="pct"/>
          </w:tcPr>
          <w:p w:rsidR="00771ECC" w:rsidRPr="00B8797C" w:rsidRDefault="00771ECC" w:rsidP="00771ECC">
            <w:pPr>
              <w:spacing w:line="276" w:lineRule="auto"/>
              <w:jc w:val="center"/>
            </w:pPr>
            <w:r w:rsidRPr="00B8797C">
              <w:t>25.</w:t>
            </w:r>
          </w:p>
        </w:tc>
        <w:tc>
          <w:tcPr>
            <w:tcW w:w="3280" w:type="pct"/>
            <w:gridSpan w:val="2"/>
          </w:tcPr>
          <w:p w:rsidR="00771ECC" w:rsidRPr="00B8797C" w:rsidRDefault="00771ECC" w:rsidP="00771ECC">
            <w:pPr>
              <w:spacing w:line="276" w:lineRule="auto"/>
              <w:jc w:val="both"/>
            </w:pPr>
            <w:r w:rsidRPr="00B8797C">
              <w:t>Explain the economic importance of different mint varieties.</w:t>
            </w:r>
          </w:p>
        </w:tc>
        <w:tc>
          <w:tcPr>
            <w:tcW w:w="550" w:type="pct"/>
            <w:gridSpan w:val="2"/>
          </w:tcPr>
          <w:p w:rsidR="00771ECC" w:rsidRPr="00B8797C" w:rsidRDefault="00771ECC" w:rsidP="00771ECC">
            <w:pPr>
              <w:spacing w:line="276" w:lineRule="auto"/>
              <w:jc w:val="center"/>
            </w:pPr>
            <w:r w:rsidRPr="00B8797C">
              <w:t>CO 5</w:t>
            </w:r>
          </w:p>
        </w:tc>
        <w:tc>
          <w:tcPr>
            <w:tcW w:w="483" w:type="pct"/>
          </w:tcPr>
          <w:p w:rsidR="00771ECC" w:rsidRPr="00B8797C" w:rsidRDefault="00771ECC" w:rsidP="00771ECC">
            <w:pPr>
              <w:spacing w:line="276" w:lineRule="auto"/>
              <w:jc w:val="center"/>
            </w:pPr>
            <w:r w:rsidRPr="00B8797C">
              <w:t>A</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233"/>
        </w:trPr>
        <w:tc>
          <w:tcPr>
            <w:tcW w:w="267" w:type="pct"/>
          </w:tcPr>
          <w:p w:rsidR="00771ECC" w:rsidRPr="00B8797C" w:rsidRDefault="00771ECC" w:rsidP="00771ECC">
            <w:pPr>
              <w:spacing w:line="276" w:lineRule="auto"/>
              <w:jc w:val="center"/>
            </w:pPr>
            <w:r w:rsidRPr="00B8797C">
              <w:t>26.</w:t>
            </w:r>
          </w:p>
        </w:tc>
        <w:tc>
          <w:tcPr>
            <w:tcW w:w="3280" w:type="pct"/>
            <w:gridSpan w:val="2"/>
          </w:tcPr>
          <w:p w:rsidR="00771ECC" w:rsidRPr="00B8797C" w:rsidRDefault="00771ECC" w:rsidP="00771ECC">
            <w:pPr>
              <w:spacing w:line="276" w:lineRule="auto"/>
              <w:jc w:val="both"/>
            </w:pPr>
            <w:r w:rsidRPr="00B8797C">
              <w:t>Differentiate desi and kabuli type of chickpea.</w:t>
            </w:r>
          </w:p>
        </w:tc>
        <w:tc>
          <w:tcPr>
            <w:tcW w:w="550" w:type="pct"/>
            <w:gridSpan w:val="2"/>
          </w:tcPr>
          <w:p w:rsidR="00771ECC" w:rsidRPr="00B8797C" w:rsidRDefault="00771ECC" w:rsidP="00771ECC">
            <w:pPr>
              <w:spacing w:line="276" w:lineRule="auto"/>
              <w:jc w:val="center"/>
            </w:pPr>
            <w:r w:rsidRPr="00B8797C">
              <w:t>CO 4</w:t>
            </w:r>
          </w:p>
        </w:tc>
        <w:tc>
          <w:tcPr>
            <w:tcW w:w="483" w:type="pct"/>
          </w:tcPr>
          <w:p w:rsidR="00771ECC" w:rsidRPr="00B8797C" w:rsidRDefault="00771ECC" w:rsidP="00771ECC">
            <w:pPr>
              <w:spacing w:line="276" w:lineRule="auto"/>
              <w:jc w:val="center"/>
            </w:pPr>
            <w:r w:rsidRPr="00B8797C">
              <w:t>R</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233"/>
        </w:trPr>
        <w:tc>
          <w:tcPr>
            <w:tcW w:w="267" w:type="pct"/>
          </w:tcPr>
          <w:p w:rsidR="00771ECC" w:rsidRPr="00B8797C" w:rsidRDefault="00771ECC" w:rsidP="00771ECC">
            <w:pPr>
              <w:spacing w:line="276" w:lineRule="auto"/>
              <w:jc w:val="center"/>
            </w:pPr>
            <w:r w:rsidRPr="00B8797C">
              <w:t>27.</w:t>
            </w:r>
          </w:p>
        </w:tc>
        <w:tc>
          <w:tcPr>
            <w:tcW w:w="3280" w:type="pct"/>
            <w:gridSpan w:val="2"/>
          </w:tcPr>
          <w:p w:rsidR="00771ECC" w:rsidRPr="00B8797C" w:rsidRDefault="00771ECC" w:rsidP="00771ECC">
            <w:pPr>
              <w:spacing w:line="276" w:lineRule="auto"/>
              <w:jc w:val="both"/>
            </w:pPr>
            <w:r w:rsidRPr="00B8797C">
              <w:t>Write the important features of fodder legumes.</w:t>
            </w:r>
          </w:p>
        </w:tc>
        <w:tc>
          <w:tcPr>
            <w:tcW w:w="550" w:type="pct"/>
            <w:gridSpan w:val="2"/>
          </w:tcPr>
          <w:p w:rsidR="00771ECC" w:rsidRPr="00B8797C" w:rsidRDefault="00771ECC" w:rsidP="00771ECC">
            <w:pPr>
              <w:spacing w:line="276" w:lineRule="auto"/>
              <w:jc w:val="center"/>
            </w:pPr>
            <w:r w:rsidRPr="00B8797C">
              <w:t>CO 6</w:t>
            </w:r>
          </w:p>
        </w:tc>
        <w:tc>
          <w:tcPr>
            <w:tcW w:w="483" w:type="pct"/>
          </w:tcPr>
          <w:p w:rsidR="00771ECC" w:rsidRPr="00B8797C" w:rsidRDefault="00771ECC" w:rsidP="00771ECC">
            <w:pPr>
              <w:spacing w:line="276" w:lineRule="auto"/>
              <w:jc w:val="center"/>
            </w:pPr>
            <w:r w:rsidRPr="00B8797C">
              <w:t>A</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233"/>
        </w:trPr>
        <w:tc>
          <w:tcPr>
            <w:tcW w:w="267" w:type="pct"/>
          </w:tcPr>
          <w:p w:rsidR="00771ECC" w:rsidRPr="00B8797C" w:rsidRDefault="00771ECC" w:rsidP="00771ECC">
            <w:pPr>
              <w:spacing w:line="276" w:lineRule="auto"/>
              <w:jc w:val="center"/>
            </w:pPr>
            <w:r w:rsidRPr="00B8797C">
              <w:t>28.</w:t>
            </w:r>
          </w:p>
        </w:tc>
        <w:tc>
          <w:tcPr>
            <w:tcW w:w="3280" w:type="pct"/>
            <w:gridSpan w:val="2"/>
          </w:tcPr>
          <w:p w:rsidR="00771ECC" w:rsidRPr="00B8797C" w:rsidRDefault="00771ECC" w:rsidP="00771ECC">
            <w:pPr>
              <w:spacing w:line="276" w:lineRule="auto"/>
              <w:jc w:val="both"/>
            </w:pPr>
            <w:r w:rsidRPr="00B8797C">
              <w:t>Write about the oil extraction process in lemon grass.</w:t>
            </w:r>
          </w:p>
        </w:tc>
        <w:tc>
          <w:tcPr>
            <w:tcW w:w="550" w:type="pct"/>
            <w:gridSpan w:val="2"/>
          </w:tcPr>
          <w:p w:rsidR="00771ECC" w:rsidRPr="00B8797C" w:rsidRDefault="00771ECC" w:rsidP="00771ECC">
            <w:pPr>
              <w:spacing w:line="276" w:lineRule="auto"/>
              <w:jc w:val="center"/>
            </w:pPr>
            <w:r w:rsidRPr="00B8797C">
              <w:t>CO 5</w:t>
            </w:r>
          </w:p>
        </w:tc>
        <w:tc>
          <w:tcPr>
            <w:tcW w:w="483" w:type="pct"/>
          </w:tcPr>
          <w:p w:rsidR="00771ECC" w:rsidRPr="00B8797C" w:rsidRDefault="00771ECC" w:rsidP="00771ECC">
            <w:pPr>
              <w:spacing w:line="276" w:lineRule="auto"/>
              <w:jc w:val="center"/>
            </w:pPr>
            <w:r w:rsidRPr="00B8797C">
              <w:t>A</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188"/>
        </w:trPr>
        <w:tc>
          <w:tcPr>
            <w:tcW w:w="267" w:type="pct"/>
          </w:tcPr>
          <w:p w:rsidR="00771ECC" w:rsidRPr="00B8797C" w:rsidRDefault="00771ECC" w:rsidP="00771ECC">
            <w:pPr>
              <w:spacing w:line="276" w:lineRule="auto"/>
              <w:jc w:val="center"/>
            </w:pPr>
            <w:r w:rsidRPr="00B8797C">
              <w:t>29.</w:t>
            </w:r>
          </w:p>
        </w:tc>
        <w:tc>
          <w:tcPr>
            <w:tcW w:w="3280" w:type="pct"/>
            <w:gridSpan w:val="2"/>
          </w:tcPr>
          <w:p w:rsidR="00771ECC" w:rsidRPr="00B8797C" w:rsidRDefault="00771ECC" w:rsidP="00771ECC">
            <w:pPr>
              <w:spacing w:line="276" w:lineRule="auto"/>
              <w:jc w:val="both"/>
            </w:pPr>
            <w:r w:rsidRPr="00B8797C">
              <w:t>Elaborate Nutrient and Weed Management in fodder maize.</w:t>
            </w:r>
          </w:p>
        </w:tc>
        <w:tc>
          <w:tcPr>
            <w:tcW w:w="550" w:type="pct"/>
            <w:gridSpan w:val="2"/>
          </w:tcPr>
          <w:p w:rsidR="00771ECC" w:rsidRPr="00B8797C" w:rsidRDefault="00771ECC" w:rsidP="00771ECC">
            <w:pPr>
              <w:spacing w:line="276" w:lineRule="auto"/>
              <w:jc w:val="center"/>
            </w:pPr>
            <w:r w:rsidRPr="00B8797C">
              <w:t>CO 2</w:t>
            </w:r>
          </w:p>
        </w:tc>
        <w:tc>
          <w:tcPr>
            <w:tcW w:w="483" w:type="pct"/>
          </w:tcPr>
          <w:p w:rsidR="00771ECC" w:rsidRPr="00B8797C" w:rsidRDefault="00771ECC" w:rsidP="00771ECC">
            <w:pPr>
              <w:spacing w:line="276" w:lineRule="auto"/>
              <w:jc w:val="center"/>
            </w:pPr>
            <w:r w:rsidRPr="00B8797C">
              <w:t>E</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397"/>
        </w:trPr>
        <w:tc>
          <w:tcPr>
            <w:tcW w:w="267" w:type="pct"/>
          </w:tcPr>
          <w:p w:rsidR="00771ECC" w:rsidRPr="00B8797C" w:rsidRDefault="00771ECC" w:rsidP="00771ECC">
            <w:pPr>
              <w:spacing w:line="276" w:lineRule="auto"/>
              <w:jc w:val="center"/>
            </w:pPr>
            <w:r w:rsidRPr="00B8797C">
              <w:t>30.</w:t>
            </w:r>
          </w:p>
        </w:tc>
        <w:tc>
          <w:tcPr>
            <w:tcW w:w="3280" w:type="pct"/>
            <w:gridSpan w:val="2"/>
          </w:tcPr>
          <w:p w:rsidR="00771ECC" w:rsidRPr="00B8797C" w:rsidRDefault="00771ECC" w:rsidP="00771ECC">
            <w:pPr>
              <w:spacing w:line="276" w:lineRule="auto"/>
              <w:jc w:val="both"/>
            </w:pPr>
            <w:r w:rsidRPr="00B8797C">
              <w:t>Explain management practices for improving seed setting in Sun flower.</w:t>
            </w:r>
          </w:p>
        </w:tc>
        <w:tc>
          <w:tcPr>
            <w:tcW w:w="550" w:type="pct"/>
            <w:gridSpan w:val="2"/>
          </w:tcPr>
          <w:p w:rsidR="00771ECC" w:rsidRPr="00B8797C" w:rsidRDefault="00771ECC" w:rsidP="00771ECC">
            <w:pPr>
              <w:spacing w:line="276" w:lineRule="auto"/>
              <w:jc w:val="center"/>
            </w:pPr>
            <w:r w:rsidRPr="00B8797C">
              <w:t>CO 4</w:t>
            </w:r>
          </w:p>
        </w:tc>
        <w:tc>
          <w:tcPr>
            <w:tcW w:w="483" w:type="pct"/>
          </w:tcPr>
          <w:p w:rsidR="00771ECC" w:rsidRPr="00B8797C" w:rsidRDefault="00771ECC" w:rsidP="00771ECC">
            <w:pPr>
              <w:spacing w:line="276" w:lineRule="auto"/>
              <w:jc w:val="center"/>
            </w:pPr>
            <w:r w:rsidRPr="00B8797C">
              <w:t>U</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242"/>
        </w:trPr>
        <w:tc>
          <w:tcPr>
            <w:tcW w:w="267" w:type="pct"/>
          </w:tcPr>
          <w:p w:rsidR="00771ECC" w:rsidRPr="00B8797C" w:rsidRDefault="00771ECC" w:rsidP="00771ECC">
            <w:pPr>
              <w:spacing w:line="276" w:lineRule="auto"/>
              <w:jc w:val="center"/>
            </w:pPr>
            <w:r w:rsidRPr="00B8797C">
              <w:t>31.</w:t>
            </w:r>
          </w:p>
        </w:tc>
        <w:tc>
          <w:tcPr>
            <w:tcW w:w="3280" w:type="pct"/>
            <w:gridSpan w:val="2"/>
          </w:tcPr>
          <w:p w:rsidR="00771ECC" w:rsidRPr="00B8797C" w:rsidRDefault="00771ECC" w:rsidP="00771ECC">
            <w:pPr>
              <w:spacing w:line="276" w:lineRule="auto"/>
              <w:jc w:val="both"/>
            </w:pPr>
            <w:r w:rsidRPr="00B8797C">
              <w:t>Write a short note on artificial ripening of sugarcanes.</w:t>
            </w:r>
          </w:p>
        </w:tc>
        <w:tc>
          <w:tcPr>
            <w:tcW w:w="550" w:type="pct"/>
            <w:gridSpan w:val="2"/>
          </w:tcPr>
          <w:p w:rsidR="00771ECC" w:rsidRPr="00B8797C" w:rsidRDefault="00771ECC" w:rsidP="00771ECC">
            <w:pPr>
              <w:spacing w:line="276" w:lineRule="auto"/>
              <w:jc w:val="center"/>
            </w:pPr>
            <w:r w:rsidRPr="00B8797C">
              <w:t>CO 6</w:t>
            </w:r>
          </w:p>
        </w:tc>
        <w:tc>
          <w:tcPr>
            <w:tcW w:w="483" w:type="pct"/>
          </w:tcPr>
          <w:p w:rsidR="00771ECC" w:rsidRPr="00B8797C" w:rsidRDefault="00771ECC" w:rsidP="00771ECC">
            <w:pPr>
              <w:spacing w:line="276" w:lineRule="auto"/>
              <w:jc w:val="center"/>
            </w:pPr>
            <w:r w:rsidRPr="00B8797C">
              <w:t>U</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224"/>
        </w:trPr>
        <w:tc>
          <w:tcPr>
            <w:tcW w:w="267" w:type="pct"/>
          </w:tcPr>
          <w:p w:rsidR="00771ECC" w:rsidRPr="00B8797C" w:rsidRDefault="00771ECC" w:rsidP="00771ECC">
            <w:pPr>
              <w:spacing w:line="276" w:lineRule="auto"/>
              <w:jc w:val="center"/>
            </w:pPr>
            <w:r w:rsidRPr="00B8797C">
              <w:t>32.</w:t>
            </w:r>
          </w:p>
        </w:tc>
        <w:tc>
          <w:tcPr>
            <w:tcW w:w="3280" w:type="pct"/>
            <w:gridSpan w:val="2"/>
          </w:tcPr>
          <w:p w:rsidR="00771ECC" w:rsidRPr="00B8797C" w:rsidRDefault="00771ECC" w:rsidP="00771ECC">
            <w:pPr>
              <w:spacing w:line="276" w:lineRule="auto"/>
              <w:jc w:val="both"/>
            </w:pPr>
            <w:r w:rsidRPr="00B8797C">
              <w:t>Crop logging techniques in sugarcane.</w:t>
            </w:r>
          </w:p>
        </w:tc>
        <w:tc>
          <w:tcPr>
            <w:tcW w:w="550" w:type="pct"/>
            <w:gridSpan w:val="2"/>
          </w:tcPr>
          <w:p w:rsidR="00771ECC" w:rsidRPr="00B8797C" w:rsidRDefault="00771ECC" w:rsidP="00771ECC">
            <w:pPr>
              <w:spacing w:line="276" w:lineRule="auto"/>
              <w:jc w:val="center"/>
            </w:pPr>
            <w:r w:rsidRPr="00B8797C">
              <w:t>CO 6</w:t>
            </w:r>
          </w:p>
        </w:tc>
        <w:tc>
          <w:tcPr>
            <w:tcW w:w="483" w:type="pct"/>
          </w:tcPr>
          <w:p w:rsidR="00771ECC" w:rsidRPr="00B8797C" w:rsidRDefault="00771ECC" w:rsidP="00771ECC">
            <w:pPr>
              <w:spacing w:line="276" w:lineRule="auto"/>
              <w:jc w:val="center"/>
            </w:pPr>
            <w:r w:rsidRPr="00B8797C">
              <w:t>U</w:t>
            </w:r>
          </w:p>
        </w:tc>
        <w:tc>
          <w:tcPr>
            <w:tcW w:w="419" w:type="pct"/>
          </w:tcPr>
          <w:p w:rsidR="00771ECC" w:rsidRPr="00B8797C" w:rsidRDefault="00771ECC" w:rsidP="00771ECC">
            <w:pPr>
              <w:spacing w:line="276" w:lineRule="auto"/>
              <w:jc w:val="center"/>
            </w:pPr>
            <w:r w:rsidRPr="00B8797C">
              <w:t>5</w:t>
            </w:r>
          </w:p>
        </w:tc>
      </w:tr>
      <w:tr w:rsidR="00771ECC" w:rsidRPr="00B8797C" w:rsidTr="00771ECC">
        <w:trPr>
          <w:trHeight w:val="552"/>
        </w:trPr>
        <w:tc>
          <w:tcPr>
            <w:tcW w:w="5000" w:type="pct"/>
            <w:gridSpan w:val="7"/>
          </w:tcPr>
          <w:p w:rsidR="00771ECC" w:rsidRPr="00B8797C" w:rsidRDefault="00771ECC" w:rsidP="00771ECC">
            <w:pPr>
              <w:spacing w:line="276" w:lineRule="auto"/>
              <w:jc w:val="center"/>
              <w:rPr>
                <w:b/>
                <w:u w:val="single"/>
              </w:rPr>
            </w:pPr>
            <w:r w:rsidRPr="00B8797C">
              <w:rPr>
                <w:b/>
                <w:u w:val="single"/>
              </w:rPr>
              <w:t>PART – C (2 X 15 = 30 MARKS)</w:t>
            </w:r>
          </w:p>
          <w:p w:rsidR="00771ECC" w:rsidRPr="00B8797C" w:rsidRDefault="00771ECC" w:rsidP="00771ECC">
            <w:pPr>
              <w:spacing w:line="276" w:lineRule="auto"/>
              <w:jc w:val="center"/>
              <w:rPr>
                <w:b/>
              </w:rPr>
            </w:pPr>
            <w:r w:rsidRPr="00B8797C">
              <w:rPr>
                <w:b/>
              </w:rPr>
              <w:t>(Answer any 2 from the following)</w:t>
            </w:r>
          </w:p>
        </w:tc>
      </w:tr>
      <w:tr w:rsidR="00771ECC" w:rsidRPr="00B8797C" w:rsidTr="00771ECC">
        <w:trPr>
          <w:trHeight w:val="397"/>
        </w:trPr>
        <w:tc>
          <w:tcPr>
            <w:tcW w:w="267" w:type="pct"/>
          </w:tcPr>
          <w:p w:rsidR="00771ECC" w:rsidRPr="00B8797C" w:rsidRDefault="00771ECC" w:rsidP="00771ECC">
            <w:pPr>
              <w:spacing w:line="276" w:lineRule="auto"/>
              <w:jc w:val="center"/>
            </w:pPr>
            <w:r w:rsidRPr="00B8797C">
              <w:t>33.</w:t>
            </w:r>
          </w:p>
        </w:tc>
        <w:tc>
          <w:tcPr>
            <w:tcW w:w="226" w:type="pct"/>
          </w:tcPr>
          <w:p w:rsidR="00771ECC" w:rsidRPr="00B8797C" w:rsidRDefault="00771ECC" w:rsidP="00771ECC">
            <w:pPr>
              <w:spacing w:line="276" w:lineRule="auto"/>
              <w:jc w:val="center"/>
            </w:pPr>
            <w:r w:rsidRPr="00B8797C">
              <w:t>a.</w:t>
            </w:r>
          </w:p>
        </w:tc>
        <w:tc>
          <w:tcPr>
            <w:tcW w:w="3055" w:type="pct"/>
          </w:tcPr>
          <w:p w:rsidR="00771ECC" w:rsidRPr="00B8797C" w:rsidRDefault="00771ECC" w:rsidP="00771ECC">
            <w:pPr>
              <w:spacing w:line="276" w:lineRule="auto"/>
              <w:jc w:val="both"/>
            </w:pPr>
            <w:r w:rsidRPr="00B8797C">
              <w:t>Explain the importance of pulses in India and suggest suitable measures for increasing its productivity.</w:t>
            </w:r>
          </w:p>
        </w:tc>
        <w:tc>
          <w:tcPr>
            <w:tcW w:w="550" w:type="pct"/>
            <w:gridSpan w:val="2"/>
          </w:tcPr>
          <w:p w:rsidR="00771ECC" w:rsidRPr="00B8797C" w:rsidRDefault="00771ECC" w:rsidP="00771ECC">
            <w:pPr>
              <w:spacing w:line="276" w:lineRule="auto"/>
              <w:jc w:val="center"/>
            </w:pPr>
            <w:r w:rsidRPr="00B8797C">
              <w:t>CO 4</w:t>
            </w:r>
          </w:p>
        </w:tc>
        <w:tc>
          <w:tcPr>
            <w:tcW w:w="483" w:type="pct"/>
          </w:tcPr>
          <w:p w:rsidR="00771ECC" w:rsidRPr="00B8797C" w:rsidRDefault="00771ECC" w:rsidP="00771ECC">
            <w:pPr>
              <w:spacing w:line="276" w:lineRule="auto"/>
              <w:jc w:val="center"/>
            </w:pPr>
            <w:r w:rsidRPr="00B8797C">
              <w:t>An</w:t>
            </w:r>
          </w:p>
        </w:tc>
        <w:tc>
          <w:tcPr>
            <w:tcW w:w="419" w:type="pct"/>
          </w:tcPr>
          <w:p w:rsidR="00771ECC" w:rsidRPr="00B8797C" w:rsidRDefault="00771ECC" w:rsidP="00771ECC">
            <w:pPr>
              <w:spacing w:line="276" w:lineRule="auto"/>
              <w:jc w:val="center"/>
            </w:pPr>
            <w:r w:rsidRPr="00B8797C">
              <w:t>7.5</w:t>
            </w:r>
          </w:p>
        </w:tc>
      </w:tr>
      <w:tr w:rsidR="00771ECC" w:rsidRPr="00B8797C" w:rsidTr="00771ECC">
        <w:trPr>
          <w:trHeight w:val="161"/>
        </w:trPr>
        <w:tc>
          <w:tcPr>
            <w:tcW w:w="267" w:type="pct"/>
          </w:tcPr>
          <w:p w:rsidR="00771ECC" w:rsidRPr="00B8797C" w:rsidRDefault="00771ECC" w:rsidP="00771ECC">
            <w:pPr>
              <w:spacing w:line="276" w:lineRule="auto"/>
              <w:jc w:val="center"/>
            </w:pPr>
          </w:p>
        </w:tc>
        <w:tc>
          <w:tcPr>
            <w:tcW w:w="226" w:type="pct"/>
          </w:tcPr>
          <w:p w:rsidR="00771ECC" w:rsidRPr="00B8797C" w:rsidRDefault="00771ECC" w:rsidP="00771ECC">
            <w:pPr>
              <w:spacing w:line="276" w:lineRule="auto"/>
              <w:jc w:val="center"/>
            </w:pPr>
            <w:r w:rsidRPr="00B8797C">
              <w:t>b.</w:t>
            </w:r>
          </w:p>
        </w:tc>
        <w:tc>
          <w:tcPr>
            <w:tcW w:w="3055" w:type="pct"/>
          </w:tcPr>
          <w:p w:rsidR="00771ECC" w:rsidRPr="00B8797C" w:rsidRDefault="00771ECC" w:rsidP="00771ECC">
            <w:pPr>
              <w:spacing w:line="276" w:lineRule="auto"/>
              <w:jc w:val="both"/>
              <w:rPr>
                <w:bCs/>
              </w:rPr>
            </w:pPr>
            <w:r w:rsidRPr="00B8797C">
              <w:t>Write the package practices for Chickpea.</w:t>
            </w:r>
          </w:p>
        </w:tc>
        <w:tc>
          <w:tcPr>
            <w:tcW w:w="550" w:type="pct"/>
            <w:gridSpan w:val="2"/>
          </w:tcPr>
          <w:p w:rsidR="00771ECC" w:rsidRPr="00B8797C" w:rsidRDefault="00771ECC" w:rsidP="00771ECC">
            <w:pPr>
              <w:spacing w:line="276" w:lineRule="auto"/>
              <w:jc w:val="center"/>
            </w:pPr>
            <w:r w:rsidRPr="00B8797C">
              <w:t>CO 1</w:t>
            </w:r>
          </w:p>
        </w:tc>
        <w:tc>
          <w:tcPr>
            <w:tcW w:w="483" w:type="pct"/>
          </w:tcPr>
          <w:p w:rsidR="00771ECC" w:rsidRPr="00B8797C" w:rsidRDefault="00771ECC" w:rsidP="00771ECC">
            <w:pPr>
              <w:spacing w:line="276" w:lineRule="auto"/>
              <w:jc w:val="center"/>
            </w:pPr>
            <w:r w:rsidRPr="00B8797C">
              <w:t>A</w:t>
            </w:r>
          </w:p>
        </w:tc>
        <w:tc>
          <w:tcPr>
            <w:tcW w:w="419" w:type="pct"/>
          </w:tcPr>
          <w:p w:rsidR="00771ECC" w:rsidRPr="00B8797C" w:rsidRDefault="00771ECC" w:rsidP="00771ECC">
            <w:pPr>
              <w:spacing w:line="276" w:lineRule="auto"/>
              <w:jc w:val="center"/>
            </w:pPr>
            <w:r w:rsidRPr="00B8797C">
              <w:t>7.5</w:t>
            </w:r>
          </w:p>
        </w:tc>
      </w:tr>
      <w:tr w:rsidR="00771ECC" w:rsidRPr="00B8797C" w:rsidTr="00771ECC">
        <w:trPr>
          <w:trHeight w:val="397"/>
        </w:trPr>
        <w:tc>
          <w:tcPr>
            <w:tcW w:w="267" w:type="pct"/>
          </w:tcPr>
          <w:p w:rsidR="00771ECC" w:rsidRPr="00B8797C" w:rsidRDefault="00771ECC" w:rsidP="00771ECC">
            <w:pPr>
              <w:spacing w:line="276" w:lineRule="auto"/>
              <w:jc w:val="center"/>
            </w:pPr>
            <w:r w:rsidRPr="00B8797C">
              <w:t>34.</w:t>
            </w:r>
          </w:p>
        </w:tc>
        <w:tc>
          <w:tcPr>
            <w:tcW w:w="226" w:type="pct"/>
          </w:tcPr>
          <w:p w:rsidR="00771ECC" w:rsidRPr="00B8797C" w:rsidRDefault="00771ECC" w:rsidP="00771ECC">
            <w:pPr>
              <w:spacing w:line="276" w:lineRule="auto"/>
              <w:jc w:val="center"/>
            </w:pPr>
            <w:r w:rsidRPr="00B8797C">
              <w:t>a.</w:t>
            </w:r>
          </w:p>
        </w:tc>
        <w:tc>
          <w:tcPr>
            <w:tcW w:w="3055" w:type="pct"/>
          </w:tcPr>
          <w:p w:rsidR="00771ECC" w:rsidRPr="00B8797C" w:rsidRDefault="00771ECC" w:rsidP="00771ECC">
            <w:pPr>
              <w:spacing w:line="276" w:lineRule="auto"/>
              <w:jc w:val="both"/>
            </w:pPr>
            <w:r w:rsidRPr="00B8797C">
              <w:t>Name the three wheat species grown in India and write their important features.</w:t>
            </w:r>
          </w:p>
        </w:tc>
        <w:tc>
          <w:tcPr>
            <w:tcW w:w="550" w:type="pct"/>
            <w:gridSpan w:val="2"/>
          </w:tcPr>
          <w:p w:rsidR="00771ECC" w:rsidRPr="00B8797C" w:rsidRDefault="00771ECC" w:rsidP="00771ECC">
            <w:pPr>
              <w:spacing w:line="276" w:lineRule="auto"/>
              <w:jc w:val="center"/>
            </w:pPr>
            <w:r w:rsidRPr="00B8797C">
              <w:t>CO 2</w:t>
            </w:r>
          </w:p>
        </w:tc>
        <w:tc>
          <w:tcPr>
            <w:tcW w:w="483" w:type="pct"/>
          </w:tcPr>
          <w:p w:rsidR="00771ECC" w:rsidRPr="00B8797C" w:rsidRDefault="00771ECC" w:rsidP="00771ECC">
            <w:pPr>
              <w:spacing w:line="276" w:lineRule="auto"/>
              <w:jc w:val="center"/>
            </w:pPr>
            <w:r w:rsidRPr="00B8797C">
              <w:t>An</w:t>
            </w:r>
          </w:p>
        </w:tc>
        <w:tc>
          <w:tcPr>
            <w:tcW w:w="419" w:type="pct"/>
          </w:tcPr>
          <w:p w:rsidR="00771ECC" w:rsidRPr="00B8797C" w:rsidRDefault="00771ECC" w:rsidP="00771ECC">
            <w:pPr>
              <w:spacing w:line="276" w:lineRule="auto"/>
              <w:jc w:val="center"/>
            </w:pPr>
            <w:r w:rsidRPr="00B8797C">
              <w:t>7.5</w:t>
            </w:r>
          </w:p>
        </w:tc>
      </w:tr>
      <w:tr w:rsidR="00771ECC" w:rsidRPr="00B8797C" w:rsidTr="00771ECC">
        <w:trPr>
          <w:trHeight w:val="179"/>
        </w:trPr>
        <w:tc>
          <w:tcPr>
            <w:tcW w:w="267" w:type="pct"/>
          </w:tcPr>
          <w:p w:rsidR="00771ECC" w:rsidRPr="00B8797C" w:rsidRDefault="00771ECC" w:rsidP="00771ECC">
            <w:pPr>
              <w:spacing w:line="276" w:lineRule="auto"/>
              <w:jc w:val="center"/>
            </w:pPr>
          </w:p>
        </w:tc>
        <w:tc>
          <w:tcPr>
            <w:tcW w:w="226" w:type="pct"/>
          </w:tcPr>
          <w:p w:rsidR="00771ECC" w:rsidRPr="00B8797C" w:rsidRDefault="00771ECC" w:rsidP="00771ECC">
            <w:pPr>
              <w:spacing w:line="276" w:lineRule="auto"/>
              <w:jc w:val="center"/>
            </w:pPr>
            <w:r w:rsidRPr="00B8797C">
              <w:t>b.</w:t>
            </w:r>
          </w:p>
        </w:tc>
        <w:tc>
          <w:tcPr>
            <w:tcW w:w="3055" w:type="pct"/>
          </w:tcPr>
          <w:p w:rsidR="00771ECC" w:rsidRPr="00B8797C" w:rsidRDefault="00771ECC" w:rsidP="00771ECC">
            <w:pPr>
              <w:spacing w:line="276" w:lineRule="auto"/>
              <w:jc w:val="both"/>
            </w:pPr>
            <w:r w:rsidRPr="00B8797C">
              <w:t>Write about the Agro-techniques of irrigated wheat in India.</w:t>
            </w:r>
          </w:p>
        </w:tc>
        <w:tc>
          <w:tcPr>
            <w:tcW w:w="550" w:type="pct"/>
            <w:gridSpan w:val="2"/>
          </w:tcPr>
          <w:p w:rsidR="00771ECC" w:rsidRPr="00B8797C" w:rsidRDefault="00771ECC" w:rsidP="00771ECC">
            <w:pPr>
              <w:spacing w:line="276" w:lineRule="auto"/>
              <w:jc w:val="center"/>
            </w:pPr>
            <w:r w:rsidRPr="00B8797C">
              <w:t>CO 3</w:t>
            </w:r>
          </w:p>
        </w:tc>
        <w:tc>
          <w:tcPr>
            <w:tcW w:w="483" w:type="pct"/>
          </w:tcPr>
          <w:p w:rsidR="00771ECC" w:rsidRPr="00B8797C" w:rsidRDefault="00771ECC" w:rsidP="00771ECC">
            <w:pPr>
              <w:spacing w:line="276" w:lineRule="auto"/>
              <w:jc w:val="center"/>
            </w:pPr>
            <w:r w:rsidRPr="00B8797C">
              <w:t>A</w:t>
            </w:r>
          </w:p>
        </w:tc>
        <w:tc>
          <w:tcPr>
            <w:tcW w:w="419" w:type="pct"/>
          </w:tcPr>
          <w:p w:rsidR="00771ECC" w:rsidRPr="00B8797C" w:rsidRDefault="00771ECC" w:rsidP="00771ECC">
            <w:pPr>
              <w:spacing w:line="276" w:lineRule="auto"/>
              <w:jc w:val="center"/>
            </w:pPr>
            <w:r w:rsidRPr="00B8797C">
              <w:t>7.5</w:t>
            </w:r>
          </w:p>
        </w:tc>
      </w:tr>
      <w:tr w:rsidR="00771ECC" w:rsidRPr="00B8797C" w:rsidTr="00771ECC">
        <w:trPr>
          <w:trHeight w:val="260"/>
        </w:trPr>
        <w:tc>
          <w:tcPr>
            <w:tcW w:w="267" w:type="pct"/>
          </w:tcPr>
          <w:p w:rsidR="00771ECC" w:rsidRPr="00B8797C" w:rsidRDefault="00771ECC" w:rsidP="00771ECC">
            <w:pPr>
              <w:spacing w:line="276" w:lineRule="auto"/>
              <w:jc w:val="center"/>
            </w:pPr>
            <w:r w:rsidRPr="00B8797C">
              <w:t>35.</w:t>
            </w:r>
          </w:p>
        </w:tc>
        <w:tc>
          <w:tcPr>
            <w:tcW w:w="226" w:type="pct"/>
          </w:tcPr>
          <w:p w:rsidR="00771ECC" w:rsidRPr="00B8797C" w:rsidRDefault="00771ECC" w:rsidP="00771ECC">
            <w:pPr>
              <w:spacing w:line="276" w:lineRule="auto"/>
              <w:jc w:val="center"/>
            </w:pPr>
            <w:r w:rsidRPr="00B8797C">
              <w:t>a.</w:t>
            </w:r>
          </w:p>
        </w:tc>
        <w:tc>
          <w:tcPr>
            <w:tcW w:w="3055" w:type="pct"/>
          </w:tcPr>
          <w:p w:rsidR="00771ECC" w:rsidRPr="00B8797C" w:rsidRDefault="00771ECC" w:rsidP="00771ECC">
            <w:pPr>
              <w:spacing w:line="276" w:lineRule="auto"/>
              <w:jc w:val="both"/>
            </w:pPr>
            <w:r w:rsidRPr="00B8797C">
              <w:t>Write about different methods of planting in sugarcane.</w:t>
            </w:r>
          </w:p>
        </w:tc>
        <w:tc>
          <w:tcPr>
            <w:tcW w:w="550" w:type="pct"/>
            <w:gridSpan w:val="2"/>
          </w:tcPr>
          <w:p w:rsidR="00771ECC" w:rsidRPr="00B8797C" w:rsidRDefault="00771ECC" w:rsidP="00771ECC">
            <w:pPr>
              <w:spacing w:line="276" w:lineRule="auto"/>
              <w:jc w:val="center"/>
            </w:pPr>
            <w:r w:rsidRPr="00B8797C">
              <w:t>CO 5</w:t>
            </w:r>
          </w:p>
        </w:tc>
        <w:tc>
          <w:tcPr>
            <w:tcW w:w="483" w:type="pct"/>
          </w:tcPr>
          <w:p w:rsidR="00771ECC" w:rsidRPr="00B8797C" w:rsidRDefault="00771ECC" w:rsidP="00771ECC">
            <w:pPr>
              <w:spacing w:line="276" w:lineRule="auto"/>
              <w:jc w:val="center"/>
            </w:pPr>
            <w:r w:rsidRPr="00B8797C">
              <w:t>A</w:t>
            </w:r>
          </w:p>
        </w:tc>
        <w:tc>
          <w:tcPr>
            <w:tcW w:w="419" w:type="pct"/>
          </w:tcPr>
          <w:p w:rsidR="00771ECC" w:rsidRPr="00B8797C" w:rsidRDefault="00771ECC" w:rsidP="00771ECC">
            <w:pPr>
              <w:spacing w:line="276" w:lineRule="auto"/>
              <w:jc w:val="center"/>
            </w:pPr>
            <w:r w:rsidRPr="00B8797C">
              <w:t>7.5</w:t>
            </w:r>
          </w:p>
        </w:tc>
      </w:tr>
      <w:tr w:rsidR="00771ECC" w:rsidRPr="00B8797C" w:rsidTr="00771ECC">
        <w:trPr>
          <w:trHeight w:val="242"/>
        </w:trPr>
        <w:tc>
          <w:tcPr>
            <w:tcW w:w="267" w:type="pct"/>
          </w:tcPr>
          <w:p w:rsidR="00771ECC" w:rsidRPr="00B8797C" w:rsidRDefault="00771ECC" w:rsidP="00771ECC">
            <w:pPr>
              <w:spacing w:line="276" w:lineRule="auto"/>
              <w:jc w:val="center"/>
            </w:pPr>
          </w:p>
        </w:tc>
        <w:tc>
          <w:tcPr>
            <w:tcW w:w="226" w:type="pct"/>
          </w:tcPr>
          <w:p w:rsidR="00771ECC" w:rsidRPr="00B8797C" w:rsidRDefault="00771ECC" w:rsidP="00771ECC">
            <w:pPr>
              <w:spacing w:line="276" w:lineRule="auto"/>
              <w:jc w:val="center"/>
            </w:pPr>
            <w:r w:rsidRPr="00B8797C">
              <w:t>b.</w:t>
            </w:r>
          </w:p>
        </w:tc>
        <w:tc>
          <w:tcPr>
            <w:tcW w:w="3055" w:type="pct"/>
          </w:tcPr>
          <w:p w:rsidR="00771ECC" w:rsidRPr="00B8797C" w:rsidRDefault="00771ECC" w:rsidP="00771ECC">
            <w:pPr>
              <w:spacing w:line="276" w:lineRule="auto"/>
              <w:jc w:val="both"/>
              <w:rPr>
                <w:bCs/>
              </w:rPr>
            </w:pPr>
            <w:r w:rsidRPr="00B8797C">
              <w:t xml:space="preserve">Write in detail </w:t>
            </w:r>
            <w:r>
              <w:t>the</w:t>
            </w:r>
            <w:r w:rsidRPr="00B8797C">
              <w:t xml:space="preserve"> SSI.</w:t>
            </w:r>
          </w:p>
        </w:tc>
        <w:tc>
          <w:tcPr>
            <w:tcW w:w="550" w:type="pct"/>
            <w:gridSpan w:val="2"/>
          </w:tcPr>
          <w:p w:rsidR="00771ECC" w:rsidRPr="00B8797C" w:rsidRDefault="00771ECC" w:rsidP="00771ECC">
            <w:pPr>
              <w:spacing w:line="276" w:lineRule="auto"/>
              <w:jc w:val="center"/>
            </w:pPr>
            <w:r w:rsidRPr="00B8797C">
              <w:t>CO 5</w:t>
            </w:r>
          </w:p>
        </w:tc>
        <w:tc>
          <w:tcPr>
            <w:tcW w:w="483" w:type="pct"/>
          </w:tcPr>
          <w:p w:rsidR="00771ECC" w:rsidRPr="00B8797C" w:rsidRDefault="00771ECC" w:rsidP="00771ECC">
            <w:pPr>
              <w:spacing w:line="276" w:lineRule="auto"/>
              <w:jc w:val="center"/>
            </w:pPr>
            <w:r w:rsidRPr="00B8797C">
              <w:t>A</w:t>
            </w:r>
          </w:p>
        </w:tc>
        <w:tc>
          <w:tcPr>
            <w:tcW w:w="419" w:type="pct"/>
          </w:tcPr>
          <w:p w:rsidR="00771ECC" w:rsidRPr="00B8797C" w:rsidRDefault="00771ECC" w:rsidP="00771ECC">
            <w:pPr>
              <w:spacing w:line="276" w:lineRule="auto"/>
              <w:jc w:val="center"/>
            </w:pPr>
            <w:r w:rsidRPr="00B8797C">
              <w:t>7.5</w:t>
            </w:r>
          </w:p>
        </w:tc>
      </w:tr>
    </w:tbl>
    <w:p w:rsidR="00771ECC" w:rsidRDefault="00771ECC" w:rsidP="00771ECC"/>
    <w:tbl>
      <w:tblPr>
        <w:tblStyle w:val="TableGrid"/>
        <w:tblW w:w="0" w:type="auto"/>
        <w:tblLook w:val="04A0" w:firstRow="1" w:lastRow="0" w:firstColumn="1" w:lastColumn="0" w:noHBand="0" w:noVBand="1"/>
      </w:tblPr>
      <w:tblGrid>
        <w:gridCol w:w="675"/>
        <w:gridCol w:w="9782"/>
      </w:tblGrid>
      <w:tr w:rsidR="00771ECC" w:rsidRPr="00B8797C" w:rsidTr="00771ECC">
        <w:tc>
          <w:tcPr>
            <w:tcW w:w="675" w:type="dxa"/>
          </w:tcPr>
          <w:p w:rsidR="00771ECC" w:rsidRPr="00B8797C" w:rsidRDefault="00771ECC" w:rsidP="00771ECC"/>
        </w:tc>
        <w:tc>
          <w:tcPr>
            <w:tcW w:w="9782" w:type="dxa"/>
          </w:tcPr>
          <w:p w:rsidR="00771ECC" w:rsidRPr="00B8797C" w:rsidRDefault="00771ECC" w:rsidP="00771ECC">
            <w:pPr>
              <w:jc w:val="center"/>
              <w:rPr>
                <w:b/>
              </w:rPr>
            </w:pPr>
            <w:r w:rsidRPr="00B8797C">
              <w:rPr>
                <w:b/>
              </w:rPr>
              <w:t>COURSE OUTCOMES</w:t>
            </w:r>
          </w:p>
        </w:tc>
      </w:tr>
      <w:tr w:rsidR="00771ECC" w:rsidRPr="00B8797C" w:rsidTr="00771ECC">
        <w:tc>
          <w:tcPr>
            <w:tcW w:w="675" w:type="dxa"/>
          </w:tcPr>
          <w:p w:rsidR="00771ECC" w:rsidRPr="00B8797C" w:rsidRDefault="00771ECC" w:rsidP="00771ECC">
            <w:r w:rsidRPr="00B8797C">
              <w:t>CO1</w:t>
            </w:r>
          </w:p>
        </w:tc>
        <w:tc>
          <w:tcPr>
            <w:tcW w:w="9782" w:type="dxa"/>
          </w:tcPr>
          <w:p w:rsidR="00771ECC" w:rsidRPr="00B8797C" w:rsidRDefault="00771ECC" w:rsidP="00771ECC">
            <w:r w:rsidRPr="00B8797C">
              <w:t>Understand the economic importance of Rabi</w:t>
            </w:r>
            <w:r>
              <w:t xml:space="preserve"> </w:t>
            </w:r>
            <w:r w:rsidRPr="00B8797C">
              <w:t>crops</w:t>
            </w:r>
            <w:r>
              <w:t>.</w:t>
            </w:r>
          </w:p>
        </w:tc>
      </w:tr>
      <w:tr w:rsidR="00771ECC" w:rsidRPr="00B8797C" w:rsidTr="00771ECC">
        <w:tc>
          <w:tcPr>
            <w:tcW w:w="675" w:type="dxa"/>
          </w:tcPr>
          <w:p w:rsidR="00771ECC" w:rsidRPr="00B8797C" w:rsidRDefault="00771ECC" w:rsidP="00771ECC">
            <w:r w:rsidRPr="00B8797C">
              <w:t>CO2</w:t>
            </w:r>
          </w:p>
        </w:tc>
        <w:tc>
          <w:tcPr>
            <w:tcW w:w="9782" w:type="dxa"/>
          </w:tcPr>
          <w:p w:rsidR="00771ECC" w:rsidRPr="00B8797C" w:rsidRDefault="00771ECC" w:rsidP="00771ECC">
            <w:r w:rsidRPr="00B8797C">
              <w:t>Know the agro-ecological requirements for Rabi crop production</w:t>
            </w:r>
            <w:r>
              <w:t>.</w:t>
            </w:r>
          </w:p>
        </w:tc>
      </w:tr>
      <w:tr w:rsidR="00771ECC" w:rsidRPr="00B8797C" w:rsidTr="00771ECC">
        <w:tc>
          <w:tcPr>
            <w:tcW w:w="675" w:type="dxa"/>
          </w:tcPr>
          <w:p w:rsidR="00771ECC" w:rsidRPr="00B8797C" w:rsidRDefault="00771ECC" w:rsidP="00771ECC">
            <w:r w:rsidRPr="00B8797C">
              <w:t>CO3</w:t>
            </w:r>
          </w:p>
        </w:tc>
        <w:tc>
          <w:tcPr>
            <w:tcW w:w="9782" w:type="dxa"/>
          </w:tcPr>
          <w:p w:rsidR="00771ECC" w:rsidRPr="00B8797C" w:rsidRDefault="00771ECC" w:rsidP="00771ECC">
            <w:r w:rsidRPr="00B8797C">
              <w:t>Apply cultural practices for Wheat and</w:t>
            </w:r>
            <w:r>
              <w:t xml:space="preserve"> </w:t>
            </w:r>
            <w:r w:rsidRPr="00B8797C">
              <w:t>Barley</w:t>
            </w:r>
            <w:r>
              <w:t>.</w:t>
            </w:r>
          </w:p>
        </w:tc>
      </w:tr>
      <w:tr w:rsidR="00771ECC" w:rsidRPr="00B8797C" w:rsidTr="00771ECC">
        <w:tc>
          <w:tcPr>
            <w:tcW w:w="675" w:type="dxa"/>
          </w:tcPr>
          <w:p w:rsidR="00771ECC" w:rsidRPr="00B8797C" w:rsidRDefault="00771ECC" w:rsidP="00771ECC">
            <w:r w:rsidRPr="00B8797C">
              <w:t>CO4</w:t>
            </w:r>
          </w:p>
        </w:tc>
        <w:tc>
          <w:tcPr>
            <w:tcW w:w="9782" w:type="dxa"/>
          </w:tcPr>
          <w:p w:rsidR="00771ECC" w:rsidRPr="00B8797C" w:rsidRDefault="00771ECC" w:rsidP="00771ECC">
            <w:r w:rsidRPr="00B8797C">
              <w:t>Apply cultural practices for oilseeds and</w:t>
            </w:r>
            <w:r>
              <w:t xml:space="preserve"> </w:t>
            </w:r>
            <w:r w:rsidRPr="00B8797C">
              <w:t>pulses</w:t>
            </w:r>
            <w:r>
              <w:t>.</w:t>
            </w:r>
          </w:p>
        </w:tc>
      </w:tr>
      <w:tr w:rsidR="00771ECC" w:rsidRPr="00B8797C" w:rsidTr="00771ECC">
        <w:tc>
          <w:tcPr>
            <w:tcW w:w="675" w:type="dxa"/>
          </w:tcPr>
          <w:p w:rsidR="00771ECC" w:rsidRPr="00B8797C" w:rsidRDefault="00771ECC" w:rsidP="00771ECC">
            <w:r w:rsidRPr="00B8797C">
              <w:t>CO5</w:t>
            </w:r>
          </w:p>
        </w:tc>
        <w:tc>
          <w:tcPr>
            <w:tcW w:w="9782" w:type="dxa"/>
          </w:tcPr>
          <w:p w:rsidR="00771ECC" w:rsidRPr="00B8797C" w:rsidRDefault="00771ECC" w:rsidP="00771ECC">
            <w:r w:rsidRPr="00B8797C">
              <w:t>Apply cultural practices of sugarcane and medicinal</w:t>
            </w:r>
            <w:r>
              <w:t xml:space="preserve"> </w:t>
            </w:r>
            <w:r w:rsidRPr="00B8797C">
              <w:t>crops</w:t>
            </w:r>
            <w:r>
              <w:t>.</w:t>
            </w:r>
          </w:p>
        </w:tc>
      </w:tr>
      <w:tr w:rsidR="00771ECC" w:rsidRPr="00B8797C" w:rsidTr="00771ECC">
        <w:tc>
          <w:tcPr>
            <w:tcW w:w="675" w:type="dxa"/>
          </w:tcPr>
          <w:p w:rsidR="00771ECC" w:rsidRPr="00B8797C" w:rsidRDefault="00771ECC" w:rsidP="00771ECC">
            <w:r w:rsidRPr="00B8797C">
              <w:t>CO6</w:t>
            </w:r>
          </w:p>
        </w:tc>
        <w:tc>
          <w:tcPr>
            <w:tcW w:w="9782" w:type="dxa"/>
          </w:tcPr>
          <w:p w:rsidR="00771ECC" w:rsidRPr="00B8797C" w:rsidRDefault="00771ECC" w:rsidP="00771ECC">
            <w:r w:rsidRPr="00B8797C">
              <w:t xml:space="preserve">Be aware of the innovations and research advancements </w:t>
            </w:r>
            <w:r w:rsidRPr="00B8797C">
              <w:rPr>
                <w:spacing w:val="-3"/>
              </w:rPr>
              <w:t xml:space="preserve">in </w:t>
            </w:r>
            <w:r w:rsidRPr="00B8797C">
              <w:t>Rabi crop</w:t>
            </w:r>
            <w:r>
              <w:t xml:space="preserve"> </w:t>
            </w:r>
            <w:r w:rsidRPr="00B8797C">
              <w:t>production</w:t>
            </w:r>
            <w:r>
              <w:t>.</w:t>
            </w:r>
          </w:p>
        </w:tc>
      </w:tr>
    </w:tbl>
    <w:p w:rsidR="00771ECC" w:rsidRPr="00BA50B9" w:rsidRDefault="00771ECC" w:rsidP="00771ECC"/>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B8797C" w:rsidTr="00771ECC">
        <w:tc>
          <w:tcPr>
            <w:tcW w:w="10457" w:type="dxa"/>
            <w:gridSpan w:val="8"/>
          </w:tcPr>
          <w:p w:rsidR="00771ECC" w:rsidRPr="00B8797C" w:rsidRDefault="00771ECC" w:rsidP="00771ECC">
            <w:pPr>
              <w:jc w:val="center"/>
              <w:rPr>
                <w:b/>
              </w:rPr>
            </w:pPr>
            <w:r w:rsidRPr="00B8797C">
              <w:rPr>
                <w:b/>
              </w:rPr>
              <w:t>Assessment Pattern as per Bloom’s Level</w:t>
            </w:r>
          </w:p>
        </w:tc>
      </w:tr>
      <w:tr w:rsidR="00771ECC" w:rsidRPr="00B8797C" w:rsidTr="00771ECC">
        <w:tc>
          <w:tcPr>
            <w:tcW w:w="932" w:type="dxa"/>
          </w:tcPr>
          <w:p w:rsidR="00771ECC" w:rsidRPr="00B8797C" w:rsidRDefault="00771ECC" w:rsidP="00771ECC">
            <w:pPr>
              <w:rPr>
                <w:color w:val="000000" w:themeColor="text1"/>
              </w:rPr>
            </w:pPr>
            <w:r w:rsidRPr="00B8797C">
              <w:rPr>
                <w:color w:val="000000" w:themeColor="text1"/>
              </w:rPr>
              <w:t>CO / P</w:t>
            </w:r>
          </w:p>
        </w:tc>
        <w:tc>
          <w:tcPr>
            <w:tcW w:w="1361" w:type="dxa"/>
          </w:tcPr>
          <w:p w:rsidR="00771ECC" w:rsidRPr="00B8797C" w:rsidRDefault="00771ECC" w:rsidP="00771ECC">
            <w:pPr>
              <w:jc w:val="center"/>
              <w:rPr>
                <w:b/>
                <w:color w:val="000000" w:themeColor="text1"/>
              </w:rPr>
            </w:pPr>
            <w:r w:rsidRPr="00B8797C">
              <w:rPr>
                <w:b/>
                <w:color w:val="000000" w:themeColor="text1"/>
              </w:rPr>
              <w:t>Remember</w:t>
            </w:r>
          </w:p>
        </w:tc>
        <w:tc>
          <w:tcPr>
            <w:tcW w:w="1557" w:type="dxa"/>
          </w:tcPr>
          <w:p w:rsidR="00771ECC" w:rsidRPr="00B8797C" w:rsidRDefault="00771ECC" w:rsidP="00771ECC">
            <w:pPr>
              <w:jc w:val="center"/>
              <w:rPr>
                <w:b/>
                <w:color w:val="000000" w:themeColor="text1"/>
              </w:rPr>
            </w:pPr>
            <w:r w:rsidRPr="00B8797C">
              <w:rPr>
                <w:b/>
                <w:color w:val="000000" w:themeColor="text1"/>
              </w:rPr>
              <w:t>Understand</w:t>
            </w:r>
          </w:p>
        </w:tc>
        <w:tc>
          <w:tcPr>
            <w:tcW w:w="1386" w:type="dxa"/>
          </w:tcPr>
          <w:p w:rsidR="00771ECC" w:rsidRPr="00B8797C" w:rsidRDefault="00771ECC" w:rsidP="00771ECC">
            <w:pPr>
              <w:jc w:val="center"/>
              <w:rPr>
                <w:b/>
                <w:color w:val="000000" w:themeColor="text1"/>
              </w:rPr>
            </w:pPr>
            <w:r w:rsidRPr="00B8797C">
              <w:rPr>
                <w:b/>
                <w:color w:val="000000" w:themeColor="text1"/>
              </w:rPr>
              <w:t>Apply</w:t>
            </w:r>
          </w:p>
        </w:tc>
        <w:tc>
          <w:tcPr>
            <w:tcW w:w="1457" w:type="dxa"/>
          </w:tcPr>
          <w:p w:rsidR="00771ECC" w:rsidRPr="00B8797C" w:rsidRDefault="00771ECC" w:rsidP="00771ECC">
            <w:pPr>
              <w:jc w:val="center"/>
              <w:rPr>
                <w:b/>
                <w:color w:val="000000" w:themeColor="text1"/>
              </w:rPr>
            </w:pPr>
            <w:r w:rsidRPr="00B8797C">
              <w:rPr>
                <w:b/>
                <w:color w:val="000000" w:themeColor="text1"/>
              </w:rPr>
              <w:t>Analyze</w:t>
            </w:r>
          </w:p>
        </w:tc>
        <w:tc>
          <w:tcPr>
            <w:tcW w:w="1353" w:type="dxa"/>
          </w:tcPr>
          <w:p w:rsidR="00771ECC" w:rsidRPr="00B8797C" w:rsidRDefault="00771ECC" w:rsidP="00771ECC">
            <w:pPr>
              <w:jc w:val="center"/>
              <w:rPr>
                <w:b/>
                <w:color w:val="000000" w:themeColor="text1"/>
              </w:rPr>
            </w:pPr>
            <w:r w:rsidRPr="00B8797C">
              <w:rPr>
                <w:b/>
                <w:color w:val="000000" w:themeColor="text1"/>
              </w:rPr>
              <w:t>Evaluate</w:t>
            </w:r>
          </w:p>
        </w:tc>
        <w:tc>
          <w:tcPr>
            <w:tcW w:w="1285" w:type="dxa"/>
          </w:tcPr>
          <w:p w:rsidR="00771ECC" w:rsidRPr="00B8797C" w:rsidRDefault="00771ECC" w:rsidP="00771ECC">
            <w:pPr>
              <w:jc w:val="center"/>
              <w:rPr>
                <w:b/>
                <w:color w:val="000000" w:themeColor="text1"/>
              </w:rPr>
            </w:pPr>
            <w:r w:rsidRPr="00B8797C">
              <w:rPr>
                <w:b/>
                <w:color w:val="000000" w:themeColor="text1"/>
              </w:rPr>
              <w:t>Create</w:t>
            </w:r>
          </w:p>
        </w:tc>
        <w:tc>
          <w:tcPr>
            <w:tcW w:w="1126" w:type="dxa"/>
          </w:tcPr>
          <w:p w:rsidR="00771ECC" w:rsidRPr="00B8797C" w:rsidRDefault="00771ECC" w:rsidP="00771ECC">
            <w:pPr>
              <w:jc w:val="center"/>
              <w:rPr>
                <w:b/>
                <w:color w:val="000000" w:themeColor="text1"/>
              </w:rPr>
            </w:pPr>
            <w:r w:rsidRPr="00B8797C">
              <w:rPr>
                <w:b/>
                <w:color w:val="000000" w:themeColor="text1"/>
              </w:rPr>
              <w:t>Total</w:t>
            </w:r>
          </w:p>
        </w:tc>
      </w:tr>
      <w:tr w:rsidR="00771ECC" w:rsidRPr="00B8797C" w:rsidTr="00771ECC">
        <w:tc>
          <w:tcPr>
            <w:tcW w:w="932" w:type="dxa"/>
          </w:tcPr>
          <w:p w:rsidR="00771ECC" w:rsidRPr="00B8797C" w:rsidRDefault="00771ECC" w:rsidP="00771ECC">
            <w:pPr>
              <w:rPr>
                <w:color w:val="000000" w:themeColor="text1"/>
              </w:rPr>
            </w:pPr>
            <w:r w:rsidRPr="00B8797C">
              <w:rPr>
                <w:color w:val="000000" w:themeColor="text1"/>
              </w:rPr>
              <w:t>CO1</w:t>
            </w:r>
          </w:p>
        </w:tc>
        <w:tc>
          <w:tcPr>
            <w:tcW w:w="1361" w:type="dxa"/>
            <w:vAlign w:val="center"/>
          </w:tcPr>
          <w:p w:rsidR="00771ECC" w:rsidRPr="00B8797C" w:rsidRDefault="00771ECC" w:rsidP="00771ECC">
            <w:pPr>
              <w:jc w:val="center"/>
              <w:rPr>
                <w:color w:val="000000" w:themeColor="text1"/>
              </w:rPr>
            </w:pPr>
            <w:r w:rsidRPr="00B8797C">
              <w:rPr>
                <w:color w:val="000000" w:themeColor="text1"/>
              </w:rPr>
              <w:t>2</w:t>
            </w:r>
          </w:p>
        </w:tc>
        <w:tc>
          <w:tcPr>
            <w:tcW w:w="1557" w:type="dxa"/>
            <w:vAlign w:val="center"/>
          </w:tcPr>
          <w:p w:rsidR="00771ECC" w:rsidRPr="00B8797C" w:rsidRDefault="00771ECC" w:rsidP="00771ECC">
            <w:pPr>
              <w:jc w:val="center"/>
              <w:rPr>
                <w:color w:val="000000" w:themeColor="text1"/>
              </w:rPr>
            </w:pPr>
            <w:r w:rsidRPr="00B8797C">
              <w:rPr>
                <w:color w:val="000000" w:themeColor="text1"/>
              </w:rPr>
              <w:t>1</w:t>
            </w:r>
          </w:p>
        </w:tc>
        <w:tc>
          <w:tcPr>
            <w:tcW w:w="1386" w:type="dxa"/>
            <w:vAlign w:val="center"/>
          </w:tcPr>
          <w:p w:rsidR="00771ECC" w:rsidRPr="00B8797C" w:rsidRDefault="00771ECC" w:rsidP="00771ECC">
            <w:pPr>
              <w:jc w:val="center"/>
              <w:rPr>
                <w:color w:val="000000" w:themeColor="text1"/>
              </w:rPr>
            </w:pPr>
            <w:r w:rsidRPr="00B8797C">
              <w:rPr>
                <w:color w:val="000000" w:themeColor="text1"/>
              </w:rPr>
              <w:t>8.5</w:t>
            </w:r>
          </w:p>
        </w:tc>
        <w:tc>
          <w:tcPr>
            <w:tcW w:w="1457" w:type="dxa"/>
            <w:vAlign w:val="center"/>
          </w:tcPr>
          <w:p w:rsidR="00771ECC" w:rsidRPr="00B8797C" w:rsidRDefault="00771ECC" w:rsidP="00771ECC">
            <w:pPr>
              <w:jc w:val="center"/>
              <w:rPr>
                <w:color w:val="000000" w:themeColor="text1"/>
              </w:rPr>
            </w:pPr>
            <w:r w:rsidRPr="00B8797C">
              <w:rPr>
                <w:color w:val="000000" w:themeColor="text1"/>
              </w:rPr>
              <w:t>5</w:t>
            </w:r>
          </w:p>
        </w:tc>
        <w:tc>
          <w:tcPr>
            <w:tcW w:w="1353" w:type="dxa"/>
            <w:vAlign w:val="center"/>
          </w:tcPr>
          <w:p w:rsidR="00771ECC" w:rsidRPr="00B8797C" w:rsidRDefault="00771ECC" w:rsidP="00771ECC">
            <w:pPr>
              <w:jc w:val="center"/>
              <w:rPr>
                <w:color w:val="000000" w:themeColor="text1"/>
              </w:rPr>
            </w:pPr>
            <w:r w:rsidRPr="00B8797C">
              <w:rPr>
                <w:color w:val="000000" w:themeColor="text1"/>
              </w:rPr>
              <w:t> </w:t>
            </w:r>
          </w:p>
        </w:tc>
        <w:tc>
          <w:tcPr>
            <w:tcW w:w="1285" w:type="dxa"/>
            <w:vAlign w:val="center"/>
          </w:tcPr>
          <w:p w:rsidR="00771ECC" w:rsidRPr="00B8797C" w:rsidRDefault="00771ECC" w:rsidP="00771ECC">
            <w:pPr>
              <w:jc w:val="center"/>
              <w:rPr>
                <w:color w:val="000000" w:themeColor="text1"/>
              </w:rPr>
            </w:pPr>
            <w:r w:rsidRPr="00B8797C">
              <w:rPr>
                <w:color w:val="000000" w:themeColor="text1"/>
              </w:rPr>
              <w:t> </w:t>
            </w:r>
          </w:p>
        </w:tc>
        <w:tc>
          <w:tcPr>
            <w:tcW w:w="1126" w:type="dxa"/>
            <w:vAlign w:val="center"/>
          </w:tcPr>
          <w:p w:rsidR="00771ECC" w:rsidRPr="00B8797C" w:rsidRDefault="00771ECC" w:rsidP="00771ECC">
            <w:pPr>
              <w:jc w:val="center"/>
              <w:rPr>
                <w:color w:val="000000" w:themeColor="text1"/>
              </w:rPr>
            </w:pPr>
            <w:r w:rsidRPr="00B8797C">
              <w:rPr>
                <w:color w:val="000000" w:themeColor="text1"/>
              </w:rPr>
              <w:t>16.5</w:t>
            </w:r>
          </w:p>
        </w:tc>
      </w:tr>
      <w:tr w:rsidR="00771ECC" w:rsidRPr="00B8797C" w:rsidTr="00771ECC">
        <w:tc>
          <w:tcPr>
            <w:tcW w:w="932" w:type="dxa"/>
          </w:tcPr>
          <w:p w:rsidR="00771ECC" w:rsidRPr="00B8797C" w:rsidRDefault="00771ECC" w:rsidP="00771ECC">
            <w:pPr>
              <w:rPr>
                <w:color w:val="000000" w:themeColor="text1"/>
              </w:rPr>
            </w:pPr>
            <w:r w:rsidRPr="00B8797C">
              <w:rPr>
                <w:color w:val="000000" w:themeColor="text1"/>
              </w:rPr>
              <w:t>CO2</w:t>
            </w:r>
          </w:p>
        </w:tc>
        <w:tc>
          <w:tcPr>
            <w:tcW w:w="1361" w:type="dxa"/>
            <w:vAlign w:val="center"/>
          </w:tcPr>
          <w:p w:rsidR="00771ECC" w:rsidRPr="00B8797C" w:rsidRDefault="00771ECC" w:rsidP="00771ECC">
            <w:pPr>
              <w:jc w:val="center"/>
              <w:rPr>
                <w:color w:val="000000" w:themeColor="text1"/>
              </w:rPr>
            </w:pPr>
            <w:r w:rsidRPr="00B8797C">
              <w:rPr>
                <w:color w:val="000000" w:themeColor="text1"/>
              </w:rPr>
              <w:t>3</w:t>
            </w:r>
          </w:p>
        </w:tc>
        <w:tc>
          <w:tcPr>
            <w:tcW w:w="1557" w:type="dxa"/>
            <w:vAlign w:val="center"/>
          </w:tcPr>
          <w:p w:rsidR="00771ECC" w:rsidRPr="00B8797C" w:rsidRDefault="00771ECC" w:rsidP="00771ECC">
            <w:pPr>
              <w:jc w:val="center"/>
              <w:rPr>
                <w:color w:val="000000" w:themeColor="text1"/>
              </w:rPr>
            </w:pPr>
            <w:r w:rsidRPr="00B8797C">
              <w:rPr>
                <w:color w:val="000000" w:themeColor="text1"/>
              </w:rPr>
              <w:t>6</w:t>
            </w:r>
          </w:p>
        </w:tc>
        <w:tc>
          <w:tcPr>
            <w:tcW w:w="1386" w:type="dxa"/>
            <w:vAlign w:val="center"/>
          </w:tcPr>
          <w:p w:rsidR="00771ECC" w:rsidRPr="00B8797C" w:rsidRDefault="00771ECC" w:rsidP="00771ECC">
            <w:pPr>
              <w:jc w:val="center"/>
              <w:rPr>
                <w:color w:val="000000" w:themeColor="text1"/>
              </w:rPr>
            </w:pPr>
            <w:r w:rsidRPr="00B8797C">
              <w:rPr>
                <w:color w:val="000000" w:themeColor="text1"/>
              </w:rPr>
              <w:t> </w:t>
            </w:r>
          </w:p>
        </w:tc>
        <w:tc>
          <w:tcPr>
            <w:tcW w:w="1457" w:type="dxa"/>
            <w:vAlign w:val="center"/>
          </w:tcPr>
          <w:p w:rsidR="00771ECC" w:rsidRPr="00B8797C" w:rsidRDefault="00771ECC" w:rsidP="00771ECC">
            <w:pPr>
              <w:jc w:val="center"/>
              <w:rPr>
                <w:color w:val="000000" w:themeColor="text1"/>
              </w:rPr>
            </w:pPr>
            <w:r w:rsidRPr="00B8797C">
              <w:rPr>
                <w:color w:val="000000" w:themeColor="text1"/>
              </w:rPr>
              <w:t>7.5</w:t>
            </w:r>
          </w:p>
        </w:tc>
        <w:tc>
          <w:tcPr>
            <w:tcW w:w="1353" w:type="dxa"/>
            <w:vAlign w:val="center"/>
          </w:tcPr>
          <w:p w:rsidR="00771ECC" w:rsidRPr="00B8797C" w:rsidRDefault="00771ECC" w:rsidP="00771ECC">
            <w:pPr>
              <w:jc w:val="center"/>
              <w:rPr>
                <w:color w:val="000000" w:themeColor="text1"/>
              </w:rPr>
            </w:pPr>
            <w:r w:rsidRPr="00B8797C">
              <w:rPr>
                <w:color w:val="000000" w:themeColor="text1"/>
              </w:rPr>
              <w:t>5</w:t>
            </w:r>
          </w:p>
        </w:tc>
        <w:tc>
          <w:tcPr>
            <w:tcW w:w="1285" w:type="dxa"/>
            <w:vAlign w:val="center"/>
          </w:tcPr>
          <w:p w:rsidR="00771ECC" w:rsidRPr="00B8797C" w:rsidRDefault="00771ECC" w:rsidP="00771ECC">
            <w:pPr>
              <w:jc w:val="center"/>
              <w:rPr>
                <w:color w:val="000000" w:themeColor="text1"/>
              </w:rPr>
            </w:pPr>
            <w:r w:rsidRPr="00B8797C">
              <w:rPr>
                <w:color w:val="000000" w:themeColor="text1"/>
              </w:rPr>
              <w:t> </w:t>
            </w:r>
          </w:p>
        </w:tc>
        <w:tc>
          <w:tcPr>
            <w:tcW w:w="1126" w:type="dxa"/>
            <w:vAlign w:val="center"/>
          </w:tcPr>
          <w:p w:rsidR="00771ECC" w:rsidRPr="00B8797C" w:rsidRDefault="00771ECC" w:rsidP="00771ECC">
            <w:pPr>
              <w:jc w:val="center"/>
              <w:rPr>
                <w:color w:val="000000" w:themeColor="text1"/>
              </w:rPr>
            </w:pPr>
            <w:r w:rsidRPr="00B8797C">
              <w:rPr>
                <w:color w:val="000000" w:themeColor="text1"/>
              </w:rPr>
              <w:t>21.5</w:t>
            </w:r>
          </w:p>
        </w:tc>
      </w:tr>
      <w:tr w:rsidR="00771ECC" w:rsidRPr="00B8797C" w:rsidTr="00771ECC">
        <w:tc>
          <w:tcPr>
            <w:tcW w:w="932" w:type="dxa"/>
          </w:tcPr>
          <w:p w:rsidR="00771ECC" w:rsidRPr="00B8797C" w:rsidRDefault="00771ECC" w:rsidP="00771ECC">
            <w:pPr>
              <w:rPr>
                <w:color w:val="000000" w:themeColor="text1"/>
              </w:rPr>
            </w:pPr>
            <w:r w:rsidRPr="00B8797C">
              <w:rPr>
                <w:color w:val="000000" w:themeColor="text1"/>
              </w:rPr>
              <w:t>CO3</w:t>
            </w:r>
          </w:p>
        </w:tc>
        <w:tc>
          <w:tcPr>
            <w:tcW w:w="1361" w:type="dxa"/>
            <w:vAlign w:val="center"/>
          </w:tcPr>
          <w:p w:rsidR="00771ECC" w:rsidRPr="00B8797C" w:rsidRDefault="00771ECC" w:rsidP="00771ECC">
            <w:pPr>
              <w:jc w:val="center"/>
              <w:rPr>
                <w:color w:val="000000" w:themeColor="text1"/>
              </w:rPr>
            </w:pPr>
            <w:r w:rsidRPr="00B8797C">
              <w:rPr>
                <w:color w:val="000000" w:themeColor="text1"/>
              </w:rPr>
              <w:t>3</w:t>
            </w:r>
          </w:p>
        </w:tc>
        <w:tc>
          <w:tcPr>
            <w:tcW w:w="1557" w:type="dxa"/>
            <w:vAlign w:val="center"/>
          </w:tcPr>
          <w:p w:rsidR="00771ECC" w:rsidRPr="00B8797C" w:rsidRDefault="00771ECC" w:rsidP="00771ECC">
            <w:pPr>
              <w:jc w:val="center"/>
              <w:rPr>
                <w:color w:val="000000" w:themeColor="text1"/>
              </w:rPr>
            </w:pPr>
            <w:r w:rsidRPr="00B8797C">
              <w:rPr>
                <w:color w:val="000000" w:themeColor="text1"/>
              </w:rPr>
              <w:t> </w:t>
            </w:r>
          </w:p>
        </w:tc>
        <w:tc>
          <w:tcPr>
            <w:tcW w:w="1386" w:type="dxa"/>
            <w:vAlign w:val="center"/>
          </w:tcPr>
          <w:p w:rsidR="00771ECC" w:rsidRPr="00B8797C" w:rsidRDefault="00771ECC" w:rsidP="00771ECC">
            <w:pPr>
              <w:jc w:val="center"/>
              <w:rPr>
                <w:color w:val="000000" w:themeColor="text1"/>
              </w:rPr>
            </w:pPr>
            <w:r w:rsidRPr="00B8797C">
              <w:rPr>
                <w:color w:val="000000" w:themeColor="text1"/>
              </w:rPr>
              <w:t>7.5</w:t>
            </w:r>
          </w:p>
        </w:tc>
        <w:tc>
          <w:tcPr>
            <w:tcW w:w="1457" w:type="dxa"/>
            <w:vAlign w:val="center"/>
          </w:tcPr>
          <w:p w:rsidR="00771ECC" w:rsidRPr="00B8797C" w:rsidRDefault="00771ECC" w:rsidP="00771ECC">
            <w:pPr>
              <w:jc w:val="center"/>
              <w:rPr>
                <w:color w:val="000000" w:themeColor="text1"/>
              </w:rPr>
            </w:pPr>
            <w:r w:rsidRPr="00B8797C">
              <w:rPr>
                <w:color w:val="000000" w:themeColor="text1"/>
              </w:rPr>
              <w:t> </w:t>
            </w:r>
          </w:p>
        </w:tc>
        <w:tc>
          <w:tcPr>
            <w:tcW w:w="1353" w:type="dxa"/>
            <w:vAlign w:val="center"/>
          </w:tcPr>
          <w:p w:rsidR="00771ECC" w:rsidRPr="00B8797C" w:rsidRDefault="00771ECC" w:rsidP="00771ECC">
            <w:pPr>
              <w:jc w:val="center"/>
              <w:rPr>
                <w:color w:val="000000" w:themeColor="text1"/>
              </w:rPr>
            </w:pPr>
            <w:r w:rsidRPr="00B8797C">
              <w:rPr>
                <w:color w:val="000000" w:themeColor="text1"/>
              </w:rPr>
              <w:t> </w:t>
            </w:r>
          </w:p>
        </w:tc>
        <w:tc>
          <w:tcPr>
            <w:tcW w:w="1285" w:type="dxa"/>
            <w:vAlign w:val="center"/>
          </w:tcPr>
          <w:p w:rsidR="00771ECC" w:rsidRPr="00B8797C" w:rsidRDefault="00771ECC" w:rsidP="00771ECC">
            <w:pPr>
              <w:jc w:val="center"/>
              <w:rPr>
                <w:color w:val="000000" w:themeColor="text1"/>
              </w:rPr>
            </w:pPr>
            <w:r w:rsidRPr="00B8797C">
              <w:rPr>
                <w:color w:val="000000" w:themeColor="text1"/>
              </w:rPr>
              <w:t> </w:t>
            </w:r>
          </w:p>
        </w:tc>
        <w:tc>
          <w:tcPr>
            <w:tcW w:w="1126" w:type="dxa"/>
            <w:vAlign w:val="center"/>
          </w:tcPr>
          <w:p w:rsidR="00771ECC" w:rsidRPr="00B8797C" w:rsidRDefault="00771ECC" w:rsidP="00771ECC">
            <w:pPr>
              <w:jc w:val="center"/>
              <w:rPr>
                <w:color w:val="000000" w:themeColor="text1"/>
              </w:rPr>
            </w:pPr>
            <w:r w:rsidRPr="00B8797C">
              <w:rPr>
                <w:color w:val="000000" w:themeColor="text1"/>
              </w:rPr>
              <w:t>10.5</w:t>
            </w:r>
          </w:p>
        </w:tc>
      </w:tr>
      <w:tr w:rsidR="00771ECC" w:rsidRPr="00B8797C" w:rsidTr="00771ECC">
        <w:tc>
          <w:tcPr>
            <w:tcW w:w="932" w:type="dxa"/>
          </w:tcPr>
          <w:p w:rsidR="00771ECC" w:rsidRPr="00B8797C" w:rsidRDefault="00771ECC" w:rsidP="00771ECC">
            <w:pPr>
              <w:rPr>
                <w:color w:val="000000" w:themeColor="text1"/>
              </w:rPr>
            </w:pPr>
            <w:r w:rsidRPr="00B8797C">
              <w:rPr>
                <w:color w:val="000000" w:themeColor="text1"/>
              </w:rPr>
              <w:t>CO4</w:t>
            </w:r>
          </w:p>
        </w:tc>
        <w:tc>
          <w:tcPr>
            <w:tcW w:w="1361" w:type="dxa"/>
            <w:vAlign w:val="center"/>
          </w:tcPr>
          <w:p w:rsidR="00771ECC" w:rsidRPr="00B8797C" w:rsidRDefault="00771ECC" w:rsidP="00771ECC">
            <w:pPr>
              <w:jc w:val="center"/>
              <w:rPr>
                <w:color w:val="000000" w:themeColor="text1"/>
              </w:rPr>
            </w:pPr>
            <w:r w:rsidRPr="00B8797C">
              <w:rPr>
                <w:color w:val="000000" w:themeColor="text1"/>
              </w:rPr>
              <w:t>9</w:t>
            </w:r>
          </w:p>
        </w:tc>
        <w:tc>
          <w:tcPr>
            <w:tcW w:w="1557" w:type="dxa"/>
            <w:vAlign w:val="center"/>
          </w:tcPr>
          <w:p w:rsidR="00771ECC" w:rsidRPr="00B8797C" w:rsidRDefault="00771ECC" w:rsidP="00771ECC">
            <w:pPr>
              <w:jc w:val="center"/>
              <w:rPr>
                <w:color w:val="000000" w:themeColor="text1"/>
              </w:rPr>
            </w:pPr>
            <w:r w:rsidRPr="00B8797C">
              <w:rPr>
                <w:color w:val="000000" w:themeColor="text1"/>
              </w:rPr>
              <w:t>5</w:t>
            </w:r>
          </w:p>
        </w:tc>
        <w:tc>
          <w:tcPr>
            <w:tcW w:w="1386" w:type="dxa"/>
            <w:vAlign w:val="center"/>
          </w:tcPr>
          <w:p w:rsidR="00771ECC" w:rsidRPr="00B8797C" w:rsidRDefault="00771ECC" w:rsidP="00771ECC">
            <w:pPr>
              <w:jc w:val="center"/>
              <w:rPr>
                <w:color w:val="000000" w:themeColor="text1"/>
              </w:rPr>
            </w:pPr>
            <w:r w:rsidRPr="00B8797C">
              <w:rPr>
                <w:color w:val="000000" w:themeColor="text1"/>
              </w:rPr>
              <w:t> </w:t>
            </w:r>
          </w:p>
        </w:tc>
        <w:tc>
          <w:tcPr>
            <w:tcW w:w="1457" w:type="dxa"/>
            <w:vAlign w:val="center"/>
          </w:tcPr>
          <w:p w:rsidR="00771ECC" w:rsidRPr="00B8797C" w:rsidRDefault="00771ECC" w:rsidP="00771ECC">
            <w:pPr>
              <w:jc w:val="center"/>
              <w:rPr>
                <w:color w:val="000000" w:themeColor="text1"/>
              </w:rPr>
            </w:pPr>
            <w:r w:rsidRPr="00B8797C">
              <w:rPr>
                <w:color w:val="000000" w:themeColor="text1"/>
              </w:rPr>
              <w:t>7.5</w:t>
            </w:r>
          </w:p>
        </w:tc>
        <w:tc>
          <w:tcPr>
            <w:tcW w:w="1353" w:type="dxa"/>
            <w:vAlign w:val="center"/>
          </w:tcPr>
          <w:p w:rsidR="00771ECC" w:rsidRPr="00B8797C" w:rsidRDefault="00771ECC" w:rsidP="00771ECC">
            <w:pPr>
              <w:jc w:val="center"/>
              <w:rPr>
                <w:color w:val="000000" w:themeColor="text1"/>
              </w:rPr>
            </w:pPr>
            <w:r w:rsidRPr="00B8797C">
              <w:rPr>
                <w:color w:val="000000" w:themeColor="text1"/>
              </w:rPr>
              <w:t> </w:t>
            </w:r>
          </w:p>
        </w:tc>
        <w:tc>
          <w:tcPr>
            <w:tcW w:w="1285" w:type="dxa"/>
            <w:vAlign w:val="center"/>
          </w:tcPr>
          <w:p w:rsidR="00771ECC" w:rsidRPr="00B8797C" w:rsidRDefault="00771ECC" w:rsidP="00771ECC">
            <w:pPr>
              <w:jc w:val="center"/>
              <w:rPr>
                <w:color w:val="000000" w:themeColor="text1"/>
              </w:rPr>
            </w:pPr>
            <w:r w:rsidRPr="00B8797C">
              <w:rPr>
                <w:color w:val="000000" w:themeColor="text1"/>
              </w:rPr>
              <w:t> </w:t>
            </w:r>
          </w:p>
        </w:tc>
        <w:tc>
          <w:tcPr>
            <w:tcW w:w="1126" w:type="dxa"/>
            <w:vAlign w:val="center"/>
          </w:tcPr>
          <w:p w:rsidR="00771ECC" w:rsidRPr="00B8797C" w:rsidRDefault="00771ECC" w:rsidP="00771ECC">
            <w:pPr>
              <w:jc w:val="center"/>
              <w:rPr>
                <w:color w:val="000000" w:themeColor="text1"/>
              </w:rPr>
            </w:pPr>
            <w:r w:rsidRPr="00B8797C">
              <w:rPr>
                <w:color w:val="000000" w:themeColor="text1"/>
              </w:rPr>
              <w:t>21.5</w:t>
            </w:r>
          </w:p>
        </w:tc>
      </w:tr>
      <w:tr w:rsidR="00771ECC" w:rsidRPr="00B8797C" w:rsidTr="00771ECC">
        <w:tc>
          <w:tcPr>
            <w:tcW w:w="932" w:type="dxa"/>
          </w:tcPr>
          <w:p w:rsidR="00771ECC" w:rsidRPr="00B8797C" w:rsidRDefault="00771ECC" w:rsidP="00771ECC">
            <w:pPr>
              <w:rPr>
                <w:color w:val="000000" w:themeColor="text1"/>
              </w:rPr>
            </w:pPr>
            <w:r w:rsidRPr="00B8797C">
              <w:rPr>
                <w:color w:val="000000" w:themeColor="text1"/>
              </w:rPr>
              <w:t>CO5</w:t>
            </w:r>
          </w:p>
        </w:tc>
        <w:tc>
          <w:tcPr>
            <w:tcW w:w="1361" w:type="dxa"/>
            <w:vAlign w:val="center"/>
          </w:tcPr>
          <w:p w:rsidR="00771ECC" w:rsidRPr="00B8797C" w:rsidRDefault="00771ECC" w:rsidP="00771ECC">
            <w:pPr>
              <w:jc w:val="center"/>
              <w:rPr>
                <w:color w:val="000000" w:themeColor="text1"/>
              </w:rPr>
            </w:pPr>
            <w:r w:rsidRPr="00B8797C">
              <w:rPr>
                <w:color w:val="000000" w:themeColor="text1"/>
              </w:rPr>
              <w:t>11</w:t>
            </w:r>
          </w:p>
        </w:tc>
        <w:tc>
          <w:tcPr>
            <w:tcW w:w="1557" w:type="dxa"/>
            <w:vAlign w:val="center"/>
          </w:tcPr>
          <w:p w:rsidR="00771ECC" w:rsidRPr="00B8797C" w:rsidRDefault="00771ECC" w:rsidP="00771ECC">
            <w:pPr>
              <w:jc w:val="center"/>
              <w:rPr>
                <w:color w:val="000000" w:themeColor="text1"/>
              </w:rPr>
            </w:pPr>
            <w:r w:rsidRPr="00B8797C">
              <w:rPr>
                <w:color w:val="000000" w:themeColor="text1"/>
              </w:rPr>
              <w:t>1</w:t>
            </w:r>
          </w:p>
        </w:tc>
        <w:tc>
          <w:tcPr>
            <w:tcW w:w="1386" w:type="dxa"/>
            <w:vAlign w:val="center"/>
          </w:tcPr>
          <w:p w:rsidR="00771ECC" w:rsidRPr="00B8797C" w:rsidRDefault="00771ECC" w:rsidP="00771ECC">
            <w:pPr>
              <w:jc w:val="center"/>
              <w:rPr>
                <w:color w:val="000000" w:themeColor="text1"/>
              </w:rPr>
            </w:pPr>
            <w:r w:rsidRPr="00B8797C">
              <w:rPr>
                <w:color w:val="000000" w:themeColor="text1"/>
              </w:rPr>
              <w:t>12</w:t>
            </w:r>
          </w:p>
        </w:tc>
        <w:tc>
          <w:tcPr>
            <w:tcW w:w="1457" w:type="dxa"/>
            <w:vAlign w:val="center"/>
          </w:tcPr>
          <w:p w:rsidR="00771ECC" w:rsidRPr="00B8797C" w:rsidRDefault="00771ECC" w:rsidP="00771ECC">
            <w:pPr>
              <w:jc w:val="center"/>
              <w:rPr>
                <w:color w:val="000000" w:themeColor="text1"/>
              </w:rPr>
            </w:pPr>
            <w:r w:rsidRPr="00B8797C">
              <w:rPr>
                <w:color w:val="000000" w:themeColor="text1"/>
              </w:rPr>
              <w:t>15</w:t>
            </w:r>
          </w:p>
        </w:tc>
        <w:tc>
          <w:tcPr>
            <w:tcW w:w="1353" w:type="dxa"/>
            <w:vAlign w:val="center"/>
          </w:tcPr>
          <w:p w:rsidR="00771ECC" w:rsidRPr="00B8797C" w:rsidRDefault="00771ECC" w:rsidP="00771ECC">
            <w:pPr>
              <w:jc w:val="center"/>
              <w:rPr>
                <w:color w:val="000000" w:themeColor="text1"/>
              </w:rPr>
            </w:pPr>
            <w:r w:rsidRPr="00B8797C">
              <w:rPr>
                <w:color w:val="000000" w:themeColor="text1"/>
              </w:rPr>
              <w:t> </w:t>
            </w:r>
          </w:p>
        </w:tc>
        <w:tc>
          <w:tcPr>
            <w:tcW w:w="1285" w:type="dxa"/>
            <w:vAlign w:val="center"/>
          </w:tcPr>
          <w:p w:rsidR="00771ECC" w:rsidRPr="00B8797C" w:rsidRDefault="00771ECC" w:rsidP="00771ECC">
            <w:pPr>
              <w:jc w:val="center"/>
              <w:rPr>
                <w:color w:val="000000" w:themeColor="text1"/>
              </w:rPr>
            </w:pPr>
            <w:r w:rsidRPr="00B8797C">
              <w:rPr>
                <w:color w:val="000000" w:themeColor="text1"/>
              </w:rPr>
              <w:t> </w:t>
            </w:r>
          </w:p>
        </w:tc>
        <w:tc>
          <w:tcPr>
            <w:tcW w:w="1126" w:type="dxa"/>
            <w:vAlign w:val="center"/>
          </w:tcPr>
          <w:p w:rsidR="00771ECC" w:rsidRPr="00B8797C" w:rsidRDefault="00771ECC" w:rsidP="00771ECC">
            <w:pPr>
              <w:jc w:val="center"/>
              <w:rPr>
                <w:color w:val="000000" w:themeColor="text1"/>
              </w:rPr>
            </w:pPr>
            <w:r w:rsidRPr="00B8797C">
              <w:rPr>
                <w:color w:val="000000" w:themeColor="text1"/>
              </w:rPr>
              <w:t>39</w:t>
            </w:r>
          </w:p>
        </w:tc>
      </w:tr>
      <w:tr w:rsidR="00771ECC" w:rsidRPr="00B8797C" w:rsidTr="00771ECC">
        <w:tc>
          <w:tcPr>
            <w:tcW w:w="932" w:type="dxa"/>
          </w:tcPr>
          <w:p w:rsidR="00771ECC" w:rsidRPr="00B8797C" w:rsidRDefault="00771ECC" w:rsidP="00771ECC">
            <w:pPr>
              <w:rPr>
                <w:color w:val="000000" w:themeColor="text1"/>
              </w:rPr>
            </w:pPr>
            <w:r w:rsidRPr="00B8797C">
              <w:rPr>
                <w:color w:val="000000" w:themeColor="text1"/>
              </w:rPr>
              <w:t>CO6</w:t>
            </w:r>
          </w:p>
        </w:tc>
        <w:tc>
          <w:tcPr>
            <w:tcW w:w="1361" w:type="dxa"/>
            <w:vAlign w:val="center"/>
          </w:tcPr>
          <w:p w:rsidR="00771ECC" w:rsidRPr="00B8797C" w:rsidRDefault="00771ECC" w:rsidP="00771ECC">
            <w:pPr>
              <w:jc w:val="center"/>
              <w:rPr>
                <w:color w:val="000000" w:themeColor="text1"/>
              </w:rPr>
            </w:pPr>
            <w:r w:rsidRPr="00B8797C">
              <w:rPr>
                <w:color w:val="000000" w:themeColor="text1"/>
              </w:rPr>
              <w:t>1</w:t>
            </w:r>
          </w:p>
        </w:tc>
        <w:tc>
          <w:tcPr>
            <w:tcW w:w="1557" w:type="dxa"/>
            <w:vAlign w:val="center"/>
          </w:tcPr>
          <w:p w:rsidR="00771ECC" w:rsidRPr="00B8797C" w:rsidRDefault="00771ECC" w:rsidP="00771ECC">
            <w:pPr>
              <w:jc w:val="center"/>
              <w:rPr>
                <w:color w:val="000000" w:themeColor="text1"/>
              </w:rPr>
            </w:pPr>
            <w:r w:rsidRPr="00B8797C">
              <w:rPr>
                <w:color w:val="000000" w:themeColor="text1"/>
              </w:rPr>
              <w:t>10</w:t>
            </w:r>
          </w:p>
        </w:tc>
        <w:tc>
          <w:tcPr>
            <w:tcW w:w="1386" w:type="dxa"/>
            <w:vAlign w:val="center"/>
          </w:tcPr>
          <w:p w:rsidR="00771ECC" w:rsidRPr="00B8797C" w:rsidRDefault="00771ECC" w:rsidP="00771ECC">
            <w:pPr>
              <w:jc w:val="center"/>
              <w:rPr>
                <w:color w:val="000000" w:themeColor="text1"/>
              </w:rPr>
            </w:pPr>
            <w:r w:rsidRPr="00B8797C">
              <w:rPr>
                <w:color w:val="000000" w:themeColor="text1"/>
              </w:rPr>
              <w:t>5</w:t>
            </w:r>
          </w:p>
        </w:tc>
        <w:tc>
          <w:tcPr>
            <w:tcW w:w="1457" w:type="dxa"/>
            <w:vAlign w:val="center"/>
          </w:tcPr>
          <w:p w:rsidR="00771ECC" w:rsidRPr="00B8797C" w:rsidRDefault="00771ECC" w:rsidP="00771ECC">
            <w:pPr>
              <w:jc w:val="center"/>
              <w:rPr>
                <w:color w:val="000000" w:themeColor="text1"/>
              </w:rPr>
            </w:pPr>
            <w:r w:rsidRPr="00B8797C">
              <w:rPr>
                <w:color w:val="000000" w:themeColor="text1"/>
              </w:rPr>
              <w:t> </w:t>
            </w:r>
          </w:p>
        </w:tc>
        <w:tc>
          <w:tcPr>
            <w:tcW w:w="1353" w:type="dxa"/>
            <w:vAlign w:val="center"/>
          </w:tcPr>
          <w:p w:rsidR="00771ECC" w:rsidRPr="00B8797C" w:rsidRDefault="00771ECC" w:rsidP="00771ECC">
            <w:pPr>
              <w:jc w:val="center"/>
              <w:rPr>
                <w:color w:val="000000" w:themeColor="text1"/>
              </w:rPr>
            </w:pPr>
            <w:r w:rsidRPr="00B8797C">
              <w:rPr>
                <w:color w:val="000000" w:themeColor="text1"/>
              </w:rPr>
              <w:t> </w:t>
            </w:r>
          </w:p>
        </w:tc>
        <w:tc>
          <w:tcPr>
            <w:tcW w:w="1285" w:type="dxa"/>
            <w:vAlign w:val="center"/>
          </w:tcPr>
          <w:p w:rsidR="00771ECC" w:rsidRPr="00B8797C" w:rsidRDefault="00771ECC" w:rsidP="00771ECC">
            <w:pPr>
              <w:jc w:val="center"/>
              <w:rPr>
                <w:color w:val="000000" w:themeColor="text1"/>
              </w:rPr>
            </w:pPr>
            <w:r w:rsidRPr="00B8797C">
              <w:rPr>
                <w:color w:val="000000" w:themeColor="text1"/>
              </w:rPr>
              <w:t> </w:t>
            </w:r>
          </w:p>
        </w:tc>
        <w:tc>
          <w:tcPr>
            <w:tcW w:w="1126" w:type="dxa"/>
            <w:vAlign w:val="center"/>
          </w:tcPr>
          <w:p w:rsidR="00771ECC" w:rsidRPr="00B8797C" w:rsidRDefault="00771ECC" w:rsidP="00771ECC">
            <w:pPr>
              <w:jc w:val="center"/>
              <w:rPr>
                <w:color w:val="000000" w:themeColor="text1"/>
              </w:rPr>
            </w:pPr>
            <w:r w:rsidRPr="00B8797C">
              <w:rPr>
                <w:color w:val="000000" w:themeColor="text1"/>
              </w:rPr>
              <w:t>16</w:t>
            </w:r>
          </w:p>
        </w:tc>
      </w:tr>
      <w:tr w:rsidR="00771ECC" w:rsidRPr="00B8797C" w:rsidTr="00771ECC">
        <w:tc>
          <w:tcPr>
            <w:tcW w:w="9331" w:type="dxa"/>
            <w:gridSpan w:val="7"/>
          </w:tcPr>
          <w:p w:rsidR="00771ECC" w:rsidRPr="00B8797C" w:rsidRDefault="00771ECC" w:rsidP="00771ECC">
            <w:pPr>
              <w:rPr>
                <w:color w:val="000000" w:themeColor="text1"/>
              </w:rPr>
            </w:pPr>
          </w:p>
        </w:tc>
        <w:tc>
          <w:tcPr>
            <w:tcW w:w="1126" w:type="dxa"/>
          </w:tcPr>
          <w:p w:rsidR="00771ECC" w:rsidRPr="00B8797C" w:rsidRDefault="00771ECC" w:rsidP="00771ECC">
            <w:pPr>
              <w:jc w:val="center"/>
              <w:rPr>
                <w:bCs/>
                <w:color w:val="000000" w:themeColor="text1"/>
              </w:rPr>
            </w:pPr>
            <w:r w:rsidRPr="00B8797C">
              <w:rPr>
                <w:bCs/>
                <w:color w:val="000000" w:themeColor="text1"/>
              </w:rPr>
              <w:t>125</w:t>
            </w:r>
          </w:p>
        </w:tc>
      </w:tr>
    </w:tbl>
    <w:p w:rsidR="00771ECC" w:rsidRDefault="00771ECC" w:rsidP="00771ECC"/>
    <w:p w:rsidR="00771ECC" w:rsidRDefault="00771ECC" w:rsidP="0085533C">
      <w:pPr>
        <w:jc w:val="right"/>
        <w:rPr>
          <w:b/>
        </w:rPr>
      </w:pPr>
      <w:r w:rsidRPr="00BA50B9">
        <w:rPr>
          <w:rFonts w:ascii="Arial" w:hAnsi="Arial" w:cs="Arial"/>
          <w:bCs/>
          <w:noProof/>
        </w:rPr>
        <w:tab/>
      </w:r>
      <w:r w:rsidRPr="00A25173">
        <w:rPr>
          <w:b/>
          <w:noProof/>
          <w:lang w:val="en-IN" w:eastAsia="en-IN"/>
        </w:rPr>
        <w:drawing>
          <wp:inline distT="0" distB="0" distL="0" distR="0">
            <wp:extent cx="6230219" cy="1657581"/>
            <wp:effectExtent l="0" t="0" r="0" b="0"/>
            <wp:docPr id="11" name="Picture 1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C50846">
              <w:rPr>
                <w:b/>
                <w:szCs w:val="24"/>
              </w:rPr>
              <w:t>18AG2010</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C50846">
              <w:rPr>
                <w:b/>
                <w:szCs w:val="24"/>
              </w:rPr>
              <w:t>PRODUCTION TECHNOLOGY FOR FRUITS AND PLANTATION CROPS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8331"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7"/>
        <w:gridCol w:w="516"/>
        <w:gridCol w:w="6518"/>
        <w:gridCol w:w="1150"/>
        <w:gridCol w:w="22"/>
        <w:gridCol w:w="1036"/>
        <w:gridCol w:w="897"/>
        <w:gridCol w:w="7084"/>
      </w:tblGrid>
      <w:tr w:rsidR="00771ECC" w:rsidRPr="00251379" w:rsidTr="0085533C">
        <w:trPr>
          <w:gridAfter w:val="1"/>
          <w:wAfter w:w="1992" w:type="pct"/>
          <w:trHeight w:val="552"/>
        </w:trPr>
        <w:tc>
          <w:tcPr>
            <w:tcW w:w="160" w:type="pct"/>
            <w:vAlign w:val="center"/>
          </w:tcPr>
          <w:p w:rsidR="00771ECC" w:rsidRPr="00251379" w:rsidRDefault="00771ECC" w:rsidP="005133D7">
            <w:pPr>
              <w:jc w:val="center"/>
              <w:rPr>
                <w:b/>
              </w:rPr>
            </w:pPr>
            <w:r w:rsidRPr="00251379">
              <w:rPr>
                <w:b/>
              </w:rPr>
              <w:t>Q. No.</w:t>
            </w:r>
          </w:p>
        </w:tc>
        <w:tc>
          <w:tcPr>
            <w:tcW w:w="1977" w:type="pct"/>
            <w:gridSpan w:val="3"/>
            <w:vAlign w:val="center"/>
          </w:tcPr>
          <w:p w:rsidR="00771ECC" w:rsidRPr="00251379" w:rsidRDefault="00771ECC" w:rsidP="005133D7">
            <w:pPr>
              <w:jc w:val="center"/>
              <w:rPr>
                <w:b/>
              </w:rPr>
            </w:pPr>
            <w:r w:rsidRPr="00251379">
              <w:rPr>
                <w:b/>
              </w:rPr>
              <w:t>Questions</w:t>
            </w:r>
          </w:p>
        </w:tc>
        <w:tc>
          <w:tcPr>
            <w:tcW w:w="323" w:type="pct"/>
          </w:tcPr>
          <w:p w:rsidR="00771ECC" w:rsidRPr="00251379" w:rsidRDefault="00771ECC" w:rsidP="00771ECC">
            <w:pPr>
              <w:jc w:val="center"/>
              <w:rPr>
                <w:b/>
              </w:rPr>
            </w:pPr>
            <w:r w:rsidRPr="00251379">
              <w:rPr>
                <w:b/>
              </w:rPr>
              <w:t xml:space="preserve">Course Outcome </w:t>
            </w:r>
          </w:p>
        </w:tc>
        <w:tc>
          <w:tcPr>
            <w:tcW w:w="297" w:type="pct"/>
            <w:gridSpan w:val="2"/>
            <w:vAlign w:val="center"/>
          </w:tcPr>
          <w:p w:rsidR="00771ECC" w:rsidRPr="00251379" w:rsidRDefault="00771ECC" w:rsidP="00771ECC">
            <w:pPr>
              <w:jc w:val="center"/>
              <w:rPr>
                <w:b/>
              </w:rPr>
            </w:pPr>
            <w:r w:rsidRPr="00251379">
              <w:rPr>
                <w:b/>
              </w:rPr>
              <w:t>Bloom’s Level</w:t>
            </w:r>
          </w:p>
        </w:tc>
        <w:tc>
          <w:tcPr>
            <w:tcW w:w="252" w:type="pct"/>
            <w:vAlign w:val="center"/>
          </w:tcPr>
          <w:p w:rsidR="00771ECC" w:rsidRPr="00251379" w:rsidRDefault="00771ECC" w:rsidP="005133D7">
            <w:pPr>
              <w:jc w:val="center"/>
              <w:rPr>
                <w:b/>
              </w:rPr>
            </w:pPr>
            <w:r w:rsidRPr="00251379">
              <w:rPr>
                <w:b/>
              </w:rPr>
              <w:t>Marks</w:t>
            </w:r>
          </w:p>
        </w:tc>
      </w:tr>
      <w:tr w:rsidR="00771ECC" w:rsidRPr="00251379" w:rsidTr="0085533C">
        <w:trPr>
          <w:gridAfter w:val="1"/>
          <w:wAfter w:w="1992" w:type="pct"/>
          <w:trHeight w:val="552"/>
        </w:trPr>
        <w:tc>
          <w:tcPr>
            <w:tcW w:w="3008" w:type="pct"/>
            <w:gridSpan w:val="8"/>
            <w:vAlign w:val="center"/>
          </w:tcPr>
          <w:p w:rsidR="00771ECC" w:rsidRPr="00251379" w:rsidRDefault="00771ECC" w:rsidP="00771ECC">
            <w:pPr>
              <w:jc w:val="center"/>
              <w:rPr>
                <w:b/>
                <w:u w:val="single"/>
              </w:rPr>
            </w:pPr>
            <w:r w:rsidRPr="00251379">
              <w:rPr>
                <w:b/>
                <w:u w:val="single"/>
              </w:rPr>
              <w:t>PART – A (20 X 1 = 20 MARKS)</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w:t>
            </w:r>
          </w:p>
        </w:tc>
        <w:tc>
          <w:tcPr>
            <w:tcW w:w="1977" w:type="pct"/>
            <w:gridSpan w:val="3"/>
          </w:tcPr>
          <w:p w:rsidR="00771ECC" w:rsidRPr="00251379" w:rsidRDefault="00771ECC" w:rsidP="00771ECC">
            <w:pPr>
              <w:autoSpaceDE w:val="0"/>
              <w:autoSpaceDN w:val="0"/>
              <w:adjustRightInd w:val="0"/>
              <w:jc w:val="both"/>
            </w:pPr>
            <w:r w:rsidRPr="00251379">
              <w:t>Mention any two TNAU</w:t>
            </w:r>
            <w:r>
              <w:t xml:space="preserve"> </w:t>
            </w:r>
            <w:r w:rsidRPr="00251379">
              <w:t>varieties</w:t>
            </w:r>
            <w:r>
              <w:t xml:space="preserve"> </w:t>
            </w:r>
            <w:r w:rsidRPr="00251379">
              <w:t>of mango crop.</w:t>
            </w:r>
          </w:p>
        </w:tc>
        <w:tc>
          <w:tcPr>
            <w:tcW w:w="323" w:type="pct"/>
          </w:tcPr>
          <w:p w:rsidR="00771ECC" w:rsidRPr="00251379" w:rsidRDefault="00771ECC" w:rsidP="00771ECC">
            <w:pPr>
              <w:jc w:val="center"/>
            </w:pPr>
            <w:r w:rsidRPr="00251379">
              <w:t>CO2</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2.</w:t>
            </w:r>
          </w:p>
        </w:tc>
        <w:tc>
          <w:tcPr>
            <w:tcW w:w="1977" w:type="pct"/>
            <w:gridSpan w:val="3"/>
          </w:tcPr>
          <w:p w:rsidR="00771ECC" w:rsidRPr="00251379" w:rsidRDefault="00771ECC" w:rsidP="00771ECC">
            <w:pPr>
              <w:jc w:val="both"/>
            </w:pPr>
            <w:r w:rsidRPr="00251379">
              <w:t>Differentiate water sucker and sword sucker.</w:t>
            </w:r>
          </w:p>
        </w:tc>
        <w:tc>
          <w:tcPr>
            <w:tcW w:w="323" w:type="pct"/>
          </w:tcPr>
          <w:p w:rsidR="00771ECC" w:rsidRPr="00251379" w:rsidRDefault="00771ECC" w:rsidP="00771ECC">
            <w:pPr>
              <w:jc w:val="center"/>
            </w:pPr>
            <w:r w:rsidRPr="00251379">
              <w:t>CO2</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3.</w:t>
            </w:r>
          </w:p>
        </w:tc>
        <w:tc>
          <w:tcPr>
            <w:tcW w:w="1977" w:type="pct"/>
            <w:gridSpan w:val="3"/>
          </w:tcPr>
          <w:p w:rsidR="00771ECC" w:rsidRPr="00251379" w:rsidRDefault="00771ECC" w:rsidP="00771ECC">
            <w:pPr>
              <w:jc w:val="both"/>
            </w:pPr>
            <w:r w:rsidRPr="00251379">
              <w:t>Which mutant variety is suitable for HDP in papaya crop?</w:t>
            </w:r>
          </w:p>
        </w:tc>
        <w:tc>
          <w:tcPr>
            <w:tcW w:w="323" w:type="pct"/>
          </w:tcPr>
          <w:p w:rsidR="00771ECC" w:rsidRPr="00251379" w:rsidRDefault="00771ECC" w:rsidP="00771ECC">
            <w:pPr>
              <w:jc w:val="center"/>
            </w:pPr>
            <w:r w:rsidRPr="00251379">
              <w:t>CO3</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4.</w:t>
            </w:r>
          </w:p>
        </w:tc>
        <w:tc>
          <w:tcPr>
            <w:tcW w:w="1977" w:type="pct"/>
            <w:gridSpan w:val="3"/>
          </w:tcPr>
          <w:p w:rsidR="00771ECC" w:rsidRPr="00251379" w:rsidRDefault="00771ECC" w:rsidP="00771ECC">
            <w:pPr>
              <w:jc w:val="both"/>
            </w:pPr>
            <w:r w:rsidRPr="00251379">
              <w:t>Mention the scientific name of Guava ___________.</w:t>
            </w:r>
          </w:p>
        </w:tc>
        <w:tc>
          <w:tcPr>
            <w:tcW w:w="323" w:type="pct"/>
          </w:tcPr>
          <w:p w:rsidR="00771ECC" w:rsidRPr="00251379" w:rsidRDefault="00771ECC" w:rsidP="00771ECC">
            <w:pPr>
              <w:jc w:val="center"/>
            </w:pPr>
            <w:r w:rsidRPr="00251379">
              <w:t>CO3</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5.</w:t>
            </w:r>
          </w:p>
        </w:tc>
        <w:tc>
          <w:tcPr>
            <w:tcW w:w="1977" w:type="pct"/>
            <w:gridSpan w:val="3"/>
          </w:tcPr>
          <w:p w:rsidR="00771ECC" w:rsidRPr="00251379" w:rsidRDefault="00771ECC" w:rsidP="00771ECC">
            <w:pPr>
              <w:pStyle w:val="Default"/>
              <w:jc w:val="both"/>
            </w:pPr>
            <w:r w:rsidRPr="00251379">
              <w:t>Define stamen carpelody.</w:t>
            </w:r>
          </w:p>
        </w:tc>
        <w:tc>
          <w:tcPr>
            <w:tcW w:w="323" w:type="pct"/>
          </w:tcPr>
          <w:p w:rsidR="00771ECC" w:rsidRPr="00251379" w:rsidRDefault="00771ECC" w:rsidP="00771ECC">
            <w:pPr>
              <w:jc w:val="center"/>
            </w:pPr>
            <w:r w:rsidRPr="00251379">
              <w:t>CO3</w:t>
            </w:r>
          </w:p>
        </w:tc>
        <w:tc>
          <w:tcPr>
            <w:tcW w:w="297" w:type="pct"/>
            <w:gridSpan w:val="2"/>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6.</w:t>
            </w:r>
          </w:p>
        </w:tc>
        <w:tc>
          <w:tcPr>
            <w:tcW w:w="1977" w:type="pct"/>
            <w:gridSpan w:val="3"/>
          </w:tcPr>
          <w:p w:rsidR="00771ECC" w:rsidRPr="00251379" w:rsidRDefault="00771ECC" w:rsidP="00771ECC">
            <w:pPr>
              <w:jc w:val="both"/>
            </w:pPr>
            <w:r w:rsidRPr="00251379">
              <w:t>Disease of Papaya Ring Spot is</w:t>
            </w:r>
            <w:r w:rsidRPr="00251379">
              <w:rPr>
                <w:lang w:val="en-IN"/>
              </w:rPr>
              <w:t>due to ___________.</w:t>
            </w:r>
          </w:p>
        </w:tc>
        <w:tc>
          <w:tcPr>
            <w:tcW w:w="323" w:type="pct"/>
          </w:tcPr>
          <w:p w:rsidR="00771ECC" w:rsidRPr="00251379" w:rsidRDefault="00771ECC" w:rsidP="00771ECC">
            <w:pPr>
              <w:jc w:val="center"/>
            </w:pPr>
            <w:r w:rsidRPr="00251379">
              <w:t>CO5</w:t>
            </w:r>
          </w:p>
        </w:tc>
        <w:tc>
          <w:tcPr>
            <w:tcW w:w="297" w:type="pct"/>
            <w:gridSpan w:val="2"/>
          </w:tcPr>
          <w:p w:rsidR="00771ECC" w:rsidRPr="00251379" w:rsidRDefault="00771ECC" w:rsidP="00771ECC">
            <w:pPr>
              <w:jc w:val="center"/>
            </w:pPr>
            <w:r w:rsidRPr="00251379">
              <w:t>A</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7.</w:t>
            </w:r>
          </w:p>
        </w:tc>
        <w:tc>
          <w:tcPr>
            <w:tcW w:w="1977" w:type="pct"/>
            <w:gridSpan w:val="3"/>
          </w:tcPr>
          <w:p w:rsidR="00771ECC" w:rsidRPr="00251379" w:rsidRDefault="00771ECC" w:rsidP="00771ECC">
            <w:pPr>
              <w:pStyle w:val="ListParagraph"/>
              <w:ind w:left="0"/>
              <w:jc w:val="both"/>
              <w:rPr>
                <w:noProof/>
                <w:lang w:eastAsia="zh-TW"/>
              </w:rPr>
            </w:pPr>
            <w:r w:rsidRPr="00251379">
              <w:t>Sex reversal is the major physiological disorder in __________ crop.</w:t>
            </w:r>
          </w:p>
        </w:tc>
        <w:tc>
          <w:tcPr>
            <w:tcW w:w="323" w:type="pct"/>
          </w:tcPr>
          <w:p w:rsidR="00771ECC" w:rsidRPr="00251379" w:rsidRDefault="00771ECC" w:rsidP="00771ECC">
            <w:pPr>
              <w:jc w:val="center"/>
            </w:pPr>
            <w:r w:rsidRPr="00251379">
              <w:t>CO5</w:t>
            </w:r>
          </w:p>
        </w:tc>
        <w:tc>
          <w:tcPr>
            <w:tcW w:w="297" w:type="pct"/>
            <w:gridSpan w:val="2"/>
          </w:tcPr>
          <w:p w:rsidR="00771ECC" w:rsidRPr="00251379" w:rsidRDefault="00771ECC" w:rsidP="00771ECC">
            <w:pPr>
              <w:jc w:val="center"/>
            </w:pPr>
            <w:r w:rsidRPr="00251379">
              <w:t>A</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8.</w:t>
            </w:r>
          </w:p>
        </w:tc>
        <w:tc>
          <w:tcPr>
            <w:tcW w:w="1977" w:type="pct"/>
            <w:gridSpan w:val="3"/>
          </w:tcPr>
          <w:p w:rsidR="00771ECC" w:rsidRPr="00251379" w:rsidRDefault="00771ECC" w:rsidP="00771ECC">
            <w:pPr>
              <w:spacing w:line="276" w:lineRule="auto"/>
              <w:jc w:val="both"/>
              <w:rPr>
                <w:b/>
                <w:bCs/>
              </w:rPr>
            </w:pPr>
            <w:r w:rsidRPr="00251379">
              <w:t>Mention the two salt resistant rootstocks in grapes.</w:t>
            </w:r>
          </w:p>
        </w:tc>
        <w:tc>
          <w:tcPr>
            <w:tcW w:w="323" w:type="pct"/>
          </w:tcPr>
          <w:p w:rsidR="00771ECC" w:rsidRPr="00251379" w:rsidRDefault="00771ECC" w:rsidP="00771ECC">
            <w:pPr>
              <w:jc w:val="center"/>
            </w:pPr>
            <w:r w:rsidRPr="00251379">
              <w:t>CO2</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9.</w:t>
            </w:r>
          </w:p>
        </w:tc>
        <w:tc>
          <w:tcPr>
            <w:tcW w:w="1977" w:type="pct"/>
            <w:gridSpan w:val="3"/>
          </w:tcPr>
          <w:p w:rsidR="00771ECC" w:rsidRPr="00251379" w:rsidRDefault="00771ECC" w:rsidP="00771ECC">
            <w:pPr>
              <w:pStyle w:val="ListParagraph"/>
              <w:ind w:left="0"/>
              <w:jc w:val="both"/>
              <w:rPr>
                <w:noProof/>
                <w:lang w:eastAsia="zh-TW"/>
              </w:rPr>
            </w:pPr>
            <w:r w:rsidRPr="00251379">
              <w:t>Define the ideal trellis method in grape cultivation.</w:t>
            </w:r>
          </w:p>
        </w:tc>
        <w:tc>
          <w:tcPr>
            <w:tcW w:w="323" w:type="pct"/>
          </w:tcPr>
          <w:p w:rsidR="00771ECC" w:rsidRPr="00251379" w:rsidRDefault="00771ECC" w:rsidP="00771ECC">
            <w:pPr>
              <w:jc w:val="center"/>
            </w:pPr>
            <w:r w:rsidRPr="00251379">
              <w:t>CO3</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10.</w:t>
            </w:r>
          </w:p>
        </w:tc>
        <w:tc>
          <w:tcPr>
            <w:tcW w:w="1977" w:type="pct"/>
            <w:gridSpan w:val="3"/>
          </w:tcPr>
          <w:p w:rsidR="00771ECC" w:rsidRPr="00251379" w:rsidRDefault="00771ECC" w:rsidP="00771ECC">
            <w:pPr>
              <w:jc w:val="both"/>
            </w:pPr>
            <w:r w:rsidRPr="00251379">
              <w:t>Mention the two polyembryony varieties in Mango.</w:t>
            </w:r>
          </w:p>
        </w:tc>
        <w:tc>
          <w:tcPr>
            <w:tcW w:w="323" w:type="pct"/>
          </w:tcPr>
          <w:p w:rsidR="00771ECC" w:rsidRPr="00251379" w:rsidRDefault="00771ECC" w:rsidP="00771ECC">
            <w:pPr>
              <w:jc w:val="center"/>
            </w:pPr>
            <w:r w:rsidRPr="00251379">
              <w:t>CO4</w:t>
            </w:r>
          </w:p>
        </w:tc>
        <w:tc>
          <w:tcPr>
            <w:tcW w:w="297" w:type="pct"/>
            <w:gridSpan w:val="2"/>
          </w:tcPr>
          <w:p w:rsidR="00771ECC" w:rsidRPr="00251379" w:rsidRDefault="00771ECC" w:rsidP="00771ECC">
            <w:pPr>
              <w:jc w:val="center"/>
            </w:pPr>
            <w:r w:rsidRPr="00251379">
              <w:t>An</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11.</w:t>
            </w:r>
          </w:p>
        </w:tc>
        <w:tc>
          <w:tcPr>
            <w:tcW w:w="1977" w:type="pct"/>
            <w:gridSpan w:val="3"/>
          </w:tcPr>
          <w:p w:rsidR="00771ECC" w:rsidRPr="00251379" w:rsidRDefault="00771ECC" w:rsidP="00771ECC">
            <w:pPr>
              <w:jc w:val="both"/>
            </w:pPr>
            <w:r w:rsidRPr="00251379">
              <w:t>Mention the scientific name of sapota___________.</w:t>
            </w:r>
          </w:p>
        </w:tc>
        <w:tc>
          <w:tcPr>
            <w:tcW w:w="323" w:type="pct"/>
          </w:tcPr>
          <w:p w:rsidR="00771ECC" w:rsidRPr="00251379" w:rsidRDefault="00771ECC" w:rsidP="00771ECC">
            <w:pPr>
              <w:jc w:val="center"/>
            </w:pPr>
            <w:r w:rsidRPr="00251379">
              <w:t>CO2</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12.</w:t>
            </w:r>
          </w:p>
        </w:tc>
        <w:tc>
          <w:tcPr>
            <w:tcW w:w="1977" w:type="pct"/>
            <w:gridSpan w:val="3"/>
          </w:tcPr>
          <w:p w:rsidR="00771ECC" w:rsidRPr="00251379" w:rsidRDefault="00771ECC" w:rsidP="00771ECC">
            <w:pPr>
              <w:jc w:val="both"/>
            </w:pPr>
            <w:r w:rsidRPr="00251379">
              <w:t>Define pairing and pralinage.</w:t>
            </w:r>
          </w:p>
        </w:tc>
        <w:tc>
          <w:tcPr>
            <w:tcW w:w="323" w:type="pct"/>
          </w:tcPr>
          <w:p w:rsidR="00771ECC" w:rsidRPr="00251379" w:rsidRDefault="00771ECC" w:rsidP="00771ECC">
            <w:pPr>
              <w:jc w:val="center"/>
            </w:pPr>
            <w:r w:rsidRPr="00251379">
              <w:t>CO5</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13.</w:t>
            </w:r>
          </w:p>
        </w:tc>
        <w:tc>
          <w:tcPr>
            <w:tcW w:w="1977" w:type="pct"/>
            <w:gridSpan w:val="3"/>
          </w:tcPr>
          <w:p w:rsidR="00771ECC" w:rsidRPr="00251379" w:rsidRDefault="00771ECC" w:rsidP="00771ECC">
            <w:pPr>
              <w:jc w:val="both"/>
            </w:pPr>
            <w:r w:rsidRPr="00251379">
              <w:t>Study of tea is known as ___________.</w:t>
            </w:r>
          </w:p>
        </w:tc>
        <w:tc>
          <w:tcPr>
            <w:tcW w:w="323" w:type="pct"/>
          </w:tcPr>
          <w:p w:rsidR="00771ECC" w:rsidRPr="00251379" w:rsidRDefault="00771ECC" w:rsidP="00771ECC">
            <w:pPr>
              <w:jc w:val="center"/>
            </w:pPr>
            <w:r w:rsidRPr="00251379">
              <w:t>CO3</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14.</w:t>
            </w:r>
          </w:p>
        </w:tc>
        <w:tc>
          <w:tcPr>
            <w:tcW w:w="1977" w:type="pct"/>
            <w:gridSpan w:val="3"/>
          </w:tcPr>
          <w:p w:rsidR="00771ECC" w:rsidRPr="00251379" w:rsidRDefault="00771ECC" w:rsidP="00771ECC">
            <w:pPr>
              <w:jc w:val="both"/>
            </w:pPr>
            <w:r w:rsidRPr="00251379">
              <w:t>Define pruning and training.</w:t>
            </w:r>
          </w:p>
        </w:tc>
        <w:tc>
          <w:tcPr>
            <w:tcW w:w="323" w:type="pct"/>
          </w:tcPr>
          <w:p w:rsidR="00771ECC" w:rsidRPr="00251379" w:rsidRDefault="00771ECC" w:rsidP="00771ECC">
            <w:pPr>
              <w:jc w:val="center"/>
            </w:pPr>
            <w:r w:rsidRPr="00251379">
              <w:t>CO3</w:t>
            </w:r>
          </w:p>
        </w:tc>
        <w:tc>
          <w:tcPr>
            <w:tcW w:w="297" w:type="pct"/>
            <w:gridSpan w:val="2"/>
          </w:tcPr>
          <w:p w:rsidR="00771ECC" w:rsidRPr="00251379" w:rsidRDefault="00771ECC" w:rsidP="00771ECC">
            <w:pPr>
              <w:jc w:val="center"/>
            </w:pPr>
            <w:r w:rsidRPr="00251379">
              <w:t>R</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15.</w:t>
            </w:r>
          </w:p>
        </w:tc>
        <w:tc>
          <w:tcPr>
            <w:tcW w:w="1977" w:type="pct"/>
            <w:gridSpan w:val="3"/>
          </w:tcPr>
          <w:p w:rsidR="00771ECC" w:rsidRPr="00251379" w:rsidRDefault="00771ECC" w:rsidP="00771ECC">
            <w:pPr>
              <w:jc w:val="both"/>
            </w:pPr>
            <w:r w:rsidRPr="00251379">
              <w:t>Mention any two varieties of coffee __________.</w:t>
            </w:r>
          </w:p>
        </w:tc>
        <w:tc>
          <w:tcPr>
            <w:tcW w:w="323" w:type="pct"/>
          </w:tcPr>
          <w:p w:rsidR="00771ECC" w:rsidRPr="00251379" w:rsidRDefault="00771ECC" w:rsidP="00771ECC">
            <w:pPr>
              <w:jc w:val="center"/>
            </w:pPr>
            <w:r w:rsidRPr="00251379">
              <w:t>CO2</w:t>
            </w:r>
          </w:p>
        </w:tc>
        <w:tc>
          <w:tcPr>
            <w:tcW w:w="297" w:type="pct"/>
            <w:gridSpan w:val="2"/>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16.</w:t>
            </w:r>
          </w:p>
        </w:tc>
        <w:tc>
          <w:tcPr>
            <w:tcW w:w="1977" w:type="pct"/>
            <w:gridSpan w:val="3"/>
          </w:tcPr>
          <w:p w:rsidR="00771ECC" w:rsidRPr="00251379" w:rsidRDefault="00771ECC" w:rsidP="00771ECC">
            <w:pPr>
              <w:jc w:val="both"/>
            </w:pPr>
            <w:r w:rsidRPr="00251379">
              <w:t>Define tipping in tea crop.</w:t>
            </w:r>
          </w:p>
        </w:tc>
        <w:tc>
          <w:tcPr>
            <w:tcW w:w="323" w:type="pct"/>
          </w:tcPr>
          <w:p w:rsidR="00771ECC" w:rsidRPr="00251379" w:rsidRDefault="00771ECC" w:rsidP="00771ECC">
            <w:pPr>
              <w:jc w:val="center"/>
            </w:pPr>
            <w:r w:rsidRPr="00251379">
              <w:t>CO4</w:t>
            </w:r>
          </w:p>
        </w:tc>
        <w:tc>
          <w:tcPr>
            <w:tcW w:w="297" w:type="pct"/>
            <w:gridSpan w:val="2"/>
          </w:tcPr>
          <w:p w:rsidR="00771ECC" w:rsidRPr="00251379" w:rsidRDefault="00771ECC" w:rsidP="00771ECC">
            <w:pPr>
              <w:jc w:val="center"/>
            </w:pPr>
            <w:r w:rsidRPr="00251379">
              <w:t>A</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17.</w:t>
            </w:r>
          </w:p>
        </w:tc>
        <w:tc>
          <w:tcPr>
            <w:tcW w:w="1977" w:type="pct"/>
            <w:gridSpan w:val="3"/>
          </w:tcPr>
          <w:p w:rsidR="00771ECC" w:rsidRPr="00251379" w:rsidRDefault="00771ECC" w:rsidP="00771ECC">
            <w:pPr>
              <w:jc w:val="both"/>
            </w:pPr>
            <w:r w:rsidRPr="00251379">
              <w:t>Expand the given abbreviated words- IIHR,CTC and PKM.</w:t>
            </w:r>
          </w:p>
        </w:tc>
        <w:tc>
          <w:tcPr>
            <w:tcW w:w="323" w:type="pct"/>
          </w:tcPr>
          <w:p w:rsidR="00771ECC" w:rsidRPr="00251379" w:rsidRDefault="00771ECC" w:rsidP="00771ECC">
            <w:pPr>
              <w:jc w:val="center"/>
            </w:pPr>
            <w:r w:rsidRPr="00251379">
              <w:t>CO1</w:t>
            </w:r>
          </w:p>
        </w:tc>
        <w:tc>
          <w:tcPr>
            <w:tcW w:w="297" w:type="pct"/>
            <w:gridSpan w:val="2"/>
          </w:tcPr>
          <w:p w:rsidR="00771ECC" w:rsidRPr="00251379" w:rsidRDefault="00771ECC" w:rsidP="00771ECC">
            <w:pPr>
              <w:jc w:val="center"/>
            </w:pPr>
            <w:r w:rsidRPr="00251379">
              <w:t>An</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18.</w:t>
            </w:r>
          </w:p>
        </w:tc>
        <w:tc>
          <w:tcPr>
            <w:tcW w:w="1977" w:type="pct"/>
            <w:gridSpan w:val="3"/>
          </w:tcPr>
          <w:p w:rsidR="00771ECC" w:rsidRPr="00251379" w:rsidRDefault="00771ECC" w:rsidP="00771ECC">
            <w:pPr>
              <w:jc w:val="both"/>
            </w:pPr>
            <w:r w:rsidRPr="00251379">
              <w:t>Differentiate withering and rolling.</w:t>
            </w:r>
          </w:p>
        </w:tc>
        <w:tc>
          <w:tcPr>
            <w:tcW w:w="323" w:type="pct"/>
          </w:tcPr>
          <w:p w:rsidR="00771ECC" w:rsidRPr="00251379" w:rsidRDefault="00771ECC" w:rsidP="00771ECC">
            <w:pPr>
              <w:jc w:val="center"/>
            </w:pPr>
            <w:r w:rsidRPr="00251379">
              <w:t>CO3</w:t>
            </w:r>
          </w:p>
        </w:tc>
        <w:tc>
          <w:tcPr>
            <w:tcW w:w="297" w:type="pct"/>
            <w:gridSpan w:val="2"/>
          </w:tcPr>
          <w:p w:rsidR="00771ECC" w:rsidRPr="00251379" w:rsidRDefault="00771ECC" w:rsidP="00771ECC">
            <w:pPr>
              <w:jc w:val="center"/>
            </w:pPr>
            <w:r w:rsidRPr="00251379">
              <w:t>An</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19.</w:t>
            </w:r>
          </w:p>
        </w:tc>
        <w:tc>
          <w:tcPr>
            <w:tcW w:w="1977" w:type="pct"/>
            <w:gridSpan w:val="3"/>
          </w:tcPr>
          <w:p w:rsidR="00771ECC" w:rsidRPr="00251379" w:rsidRDefault="00771ECC" w:rsidP="00771ECC">
            <w:pPr>
              <w:jc w:val="both"/>
            </w:pPr>
            <w:r w:rsidRPr="00251379">
              <w:t>Explain the whip and tongue grafting.</w:t>
            </w:r>
          </w:p>
        </w:tc>
        <w:tc>
          <w:tcPr>
            <w:tcW w:w="323" w:type="pct"/>
          </w:tcPr>
          <w:p w:rsidR="00771ECC" w:rsidRPr="00251379" w:rsidRDefault="00771ECC" w:rsidP="00771ECC">
            <w:pPr>
              <w:jc w:val="center"/>
            </w:pPr>
            <w:r w:rsidRPr="00251379">
              <w:t>CO3</w:t>
            </w:r>
          </w:p>
        </w:tc>
        <w:tc>
          <w:tcPr>
            <w:tcW w:w="297" w:type="pct"/>
            <w:gridSpan w:val="2"/>
          </w:tcPr>
          <w:p w:rsidR="00771ECC" w:rsidRPr="00251379" w:rsidRDefault="00771ECC" w:rsidP="00771ECC">
            <w:pPr>
              <w:jc w:val="center"/>
            </w:pPr>
            <w:r w:rsidRPr="00251379">
              <w:t>An</w:t>
            </w:r>
          </w:p>
        </w:tc>
        <w:tc>
          <w:tcPr>
            <w:tcW w:w="252" w:type="pct"/>
          </w:tcPr>
          <w:p w:rsidR="00771ECC" w:rsidRPr="00251379" w:rsidRDefault="00771ECC" w:rsidP="00771ECC">
            <w:pPr>
              <w:jc w:val="center"/>
            </w:pPr>
            <w:r w:rsidRPr="00251379">
              <w:t>1</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20.</w:t>
            </w:r>
          </w:p>
        </w:tc>
        <w:tc>
          <w:tcPr>
            <w:tcW w:w="1977" w:type="pct"/>
            <w:gridSpan w:val="3"/>
          </w:tcPr>
          <w:p w:rsidR="00771ECC" w:rsidRPr="00251379" w:rsidRDefault="00771ECC" w:rsidP="00771ECC">
            <w:pPr>
              <w:jc w:val="both"/>
            </w:pPr>
            <w:r w:rsidRPr="00251379">
              <w:t>Differentiate T- Budding and thinning in fruit crops.</w:t>
            </w:r>
          </w:p>
        </w:tc>
        <w:tc>
          <w:tcPr>
            <w:tcW w:w="323" w:type="pct"/>
          </w:tcPr>
          <w:p w:rsidR="00771ECC" w:rsidRPr="00251379" w:rsidRDefault="00771ECC" w:rsidP="00771ECC">
            <w:pPr>
              <w:jc w:val="center"/>
            </w:pPr>
            <w:r w:rsidRPr="00251379">
              <w:t>CO3</w:t>
            </w:r>
          </w:p>
        </w:tc>
        <w:tc>
          <w:tcPr>
            <w:tcW w:w="297" w:type="pct"/>
            <w:gridSpan w:val="2"/>
          </w:tcPr>
          <w:p w:rsidR="00771ECC" w:rsidRPr="00251379" w:rsidRDefault="00771ECC" w:rsidP="00771ECC">
            <w:pPr>
              <w:jc w:val="center"/>
            </w:pPr>
            <w:r w:rsidRPr="00251379">
              <w:t>An</w:t>
            </w:r>
          </w:p>
        </w:tc>
        <w:tc>
          <w:tcPr>
            <w:tcW w:w="252" w:type="pct"/>
          </w:tcPr>
          <w:p w:rsidR="00771ECC" w:rsidRPr="00251379" w:rsidRDefault="00771ECC" w:rsidP="00771ECC">
            <w:pPr>
              <w:jc w:val="center"/>
            </w:pPr>
            <w:r w:rsidRPr="00251379">
              <w:t>1</w:t>
            </w:r>
          </w:p>
        </w:tc>
      </w:tr>
      <w:tr w:rsidR="00771ECC" w:rsidRPr="00251379" w:rsidTr="0085533C">
        <w:trPr>
          <w:trHeight w:val="552"/>
        </w:trPr>
        <w:tc>
          <w:tcPr>
            <w:tcW w:w="3008" w:type="pct"/>
            <w:gridSpan w:val="8"/>
          </w:tcPr>
          <w:p w:rsidR="00771ECC" w:rsidRPr="00251379" w:rsidRDefault="00771ECC" w:rsidP="00771ECC">
            <w:pPr>
              <w:jc w:val="center"/>
              <w:rPr>
                <w:b/>
                <w:u w:val="single"/>
              </w:rPr>
            </w:pPr>
            <w:r w:rsidRPr="00251379">
              <w:rPr>
                <w:b/>
                <w:u w:val="single"/>
              </w:rPr>
              <w:t>PART – B (10 X 5 = 50 MARKS)</w:t>
            </w:r>
          </w:p>
          <w:p w:rsidR="00771ECC" w:rsidRPr="00251379" w:rsidRDefault="00771ECC" w:rsidP="00771ECC">
            <w:pPr>
              <w:jc w:val="center"/>
              <w:rPr>
                <w:b/>
                <w:u w:val="single"/>
              </w:rPr>
            </w:pPr>
            <w:r w:rsidRPr="00251379">
              <w:rPr>
                <w:b/>
              </w:rPr>
              <w:t>(Answer any 10 from the following)</w:t>
            </w:r>
          </w:p>
        </w:tc>
        <w:tc>
          <w:tcPr>
            <w:tcW w:w="1992" w:type="pct"/>
            <w:vAlign w:val="bottom"/>
          </w:tcPr>
          <w:p w:rsidR="00771ECC" w:rsidRPr="00251379" w:rsidRDefault="00771ECC" w:rsidP="00771ECC">
            <w:pPr>
              <w:spacing w:after="200" w:line="276" w:lineRule="auto"/>
            </w:pPr>
          </w:p>
        </w:tc>
      </w:tr>
      <w:tr w:rsidR="00771ECC" w:rsidRPr="00251379" w:rsidTr="0085533C">
        <w:trPr>
          <w:gridAfter w:val="1"/>
          <w:wAfter w:w="1992" w:type="pct"/>
          <w:trHeight w:val="593"/>
        </w:trPr>
        <w:tc>
          <w:tcPr>
            <w:tcW w:w="160" w:type="pct"/>
          </w:tcPr>
          <w:p w:rsidR="00771ECC" w:rsidRPr="00251379" w:rsidRDefault="00771ECC" w:rsidP="00771ECC">
            <w:pPr>
              <w:jc w:val="center"/>
            </w:pPr>
            <w:r w:rsidRPr="00251379">
              <w:t>21.</w:t>
            </w:r>
          </w:p>
        </w:tc>
        <w:tc>
          <w:tcPr>
            <w:tcW w:w="1977" w:type="pct"/>
            <w:gridSpan w:val="3"/>
          </w:tcPr>
          <w:p w:rsidR="00771ECC" w:rsidRPr="00251379" w:rsidRDefault="00771ECC" w:rsidP="00771ECC">
            <w:pPr>
              <w:spacing w:after="120" w:line="276" w:lineRule="auto"/>
              <w:jc w:val="both"/>
            </w:pPr>
            <w:r w:rsidRPr="00251379">
              <w:t>Explain the classification of citrus species, propagation methods and physiological disorder.</w:t>
            </w:r>
          </w:p>
        </w:tc>
        <w:tc>
          <w:tcPr>
            <w:tcW w:w="329" w:type="pct"/>
            <w:gridSpan w:val="2"/>
          </w:tcPr>
          <w:p w:rsidR="00771ECC" w:rsidRPr="00251379" w:rsidRDefault="00771ECC" w:rsidP="00771ECC">
            <w:pPr>
              <w:jc w:val="center"/>
            </w:pPr>
            <w:r w:rsidRPr="00251379">
              <w:t>CO6</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22.</w:t>
            </w:r>
          </w:p>
        </w:tc>
        <w:tc>
          <w:tcPr>
            <w:tcW w:w="1977" w:type="pct"/>
            <w:gridSpan w:val="3"/>
          </w:tcPr>
          <w:p w:rsidR="00771ECC" w:rsidRPr="00251379" w:rsidRDefault="00771ECC" w:rsidP="00771ECC">
            <w:pPr>
              <w:jc w:val="both"/>
            </w:pPr>
            <w:r w:rsidRPr="00251379">
              <w:t xml:space="preserve">Write in detail </w:t>
            </w:r>
            <w:r>
              <w:t xml:space="preserve">the </w:t>
            </w:r>
            <w:r w:rsidRPr="00251379">
              <w:t>physiological disorder of banana and mango.</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242"/>
        </w:trPr>
        <w:tc>
          <w:tcPr>
            <w:tcW w:w="160" w:type="pct"/>
          </w:tcPr>
          <w:p w:rsidR="00771ECC" w:rsidRPr="00251379" w:rsidRDefault="00771ECC" w:rsidP="00771ECC">
            <w:pPr>
              <w:jc w:val="center"/>
            </w:pPr>
            <w:r w:rsidRPr="00251379">
              <w:t>23.</w:t>
            </w:r>
          </w:p>
        </w:tc>
        <w:tc>
          <w:tcPr>
            <w:tcW w:w="1977" w:type="pct"/>
            <w:gridSpan w:val="3"/>
          </w:tcPr>
          <w:p w:rsidR="00771ECC" w:rsidRPr="00251379" w:rsidRDefault="00771ECC" w:rsidP="00771ECC">
            <w:pPr>
              <w:spacing w:after="120" w:line="276" w:lineRule="auto"/>
              <w:jc w:val="both"/>
            </w:pPr>
            <w:r w:rsidRPr="00251379">
              <w:t>Describe the production technology of strawberry crop.</w:t>
            </w:r>
          </w:p>
        </w:tc>
        <w:tc>
          <w:tcPr>
            <w:tcW w:w="329" w:type="pct"/>
            <w:gridSpan w:val="2"/>
          </w:tcPr>
          <w:p w:rsidR="00771ECC" w:rsidRPr="00251379" w:rsidRDefault="00771ECC" w:rsidP="00771ECC">
            <w:pPr>
              <w:jc w:val="center"/>
            </w:pPr>
            <w:r w:rsidRPr="00251379">
              <w:t>CO2</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24.</w:t>
            </w:r>
          </w:p>
        </w:tc>
        <w:tc>
          <w:tcPr>
            <w:tcW w:w="1977" w:type="pct"/>
            <w:gridSpan w:val="3"/>
          </w:tcPr>
          <w:p w:rsidR="00771ECC" w:rsidRPr="00251379" w:rsidRDefault="00771ECC" w:rsidP="00771ECC">
            <w:pPr>
              <w:spacing w:line="276" w:lineRule="auto"/>
              <w:jc w:val="both"/>
            </w:pPr>
            <w:r w:rsidRPr="00251379">
              <w:t xml:space="preserve">Write in detail </w:t>
            </w:r>
            <w:r>
              <w:t>the</w:t>
            </w:r>
            <w:r w:rsidRPr="00251379">
              <w:t xml:space="preserve"> trellis types horticultural practices in grape crop.</w:t>
            </w:r>
          </w:p>
        </w:tc>
        <w:tc>
          <w:tcPr>
            <w:tcW w:w="329" w:type="pct"/>
            <w:gridSpan w:val="2"/>
          </w:tcPr>
          <w:p w:rsidR="00771ECC" w:rsidRPr="00251379" w:rsidRDefault="00771ECC" w:rsidP="00771ECC">
            <w:pPr>
              <w:jc w:val="center"/>
            </w:pPr>
            <w:r w:rsidRPr="00251379">
              <w:t>CO2</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548"/>
        </w:trPr>
        <w:tc>
          <w:tcPr>
            <w:tcW w:w="160" w:type="pct"/>
          </w:tcPr>
          <w:p w:rsidR="00771ECC" w:rsidRPr="00251379" w:rsidRDefault="00771ECC" w:rsidP="00771ECC">
            <w:pPr>
              <w:jc w:val="center"/>
            </w:pPr>
            <w:r w:rsidRPr="00251379">
              <w:t>25.</w:t>
            </w:r>
          </w:p>
        </w:tc>
        <w:tc>
          <w:tcPr>
            <w:tcW w:w="1977" w:type="pct"/>
            <w:gridSpan w:val="3"/>
          </w:tcPr>
          <w:p w:rsidR="00771ECC" w:rsidRPr="00251379" w:rsidRDefault="00771ECC" w:rsidP="00771ECC">
            <w:pPr>
              <w:spacing w:after="120" w:line="276" w:lineRule="auto"/>
              <w:jc w:val="both"/>
            </w:pPr>
            <w:r w:rsidRPr="00251379">
              <w:t>Comment briefly on roots stock classification based on the abiotic and biotic stress tolerance and varietal specification in grapes crop.</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26.</w:t>
            </w:r>
          </w:p>
        </w:tc>
        <w:tc>
          <w:tcPr>
            <w:tcW w:w="1977" w:type="pct"/>
            <w:gridSpan w:val="3"/>
          </w:tcPr>
          <w:p w:rsidR="00771ECC" w:rsidRPr="00251379" w:rsidRDefault="00771ECC" w:rsidP="00771ECC">
            <w:pPr>
              <w:spacing w:line="276" w:lineRule="auto"/>
              <w:jc w:val="both"/>
            </w:pPr>
            <w:r w:rsidRPr="00251379">
              <w:t>Explain the propagation method of apple and litchi.</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197"/>
        </w:trPr>
        <w:tc>
          <w:tcPr>
            <w:tcW w:w="160" w:type="pct"/>
          </w:tcPr>
          <w:p w:rsidR="00771ECC" w:rsidRPr="00251379" w:rsidRDefault="00771ECC" w:rsidP="00771ECC">
            <w:pPr>
              <w:jc w:val="center"/>
            </w:pPr>
            <w:r w:rsidRPr="00251379">
              <w:t>27.</w:t>
            </w:r>
          </w:p>
        </w:tc>
        <w:tc>
          <w:tcPr>
            <w:tcW w:w="1977" w:type="pct"/>
            <w:gridSpan w:val="3"/>
          </w:tcPr>
          <w:p w:rsidR="00771ECC" w:rsidRPr="00251379" w:rsidRDefault="00771ECC" w:rsidP="00771ECC">
            <w:pPr>
              <w:spacing w:line="276" w:lineRule="auto"/>
              <w:jc w:val="both"/>
            </w:pPr>
            <w:r w:rsidRPr="00251379">
              <w:t>Write short</w:t>
            </w:r>
            <w:r>
              <w:t xml:space="preserve"> </w:t>
            </w:r>
            <w:r w:rsidRPr="00251379">
              <w:t>notes on tea varieties.</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143"/>
        </w:trPr>
        <w:tc>
          <w:tcPr>
            <w:tcW w:w="160" w:type="pct"/>
          </w:tcPr>
          <w:p w:rsidR="00771ECC" w:rsidRPr="00251379" w:rsidRDefault="00771ECC" w:rsidP="00771ECC">
            <w:pPr>
              <w:jc w:val="center"/>
            </w:pPr>
            <w:r w:rsidRPr="00251379">
              <w:t>28.</w:t>
            </w:r>
          </w:p>
        </w:tc>
        <w:tc>
          <w:tcPr>
            <w:tcW w:w="1977" w:type="pct"/>
            <w:gridSpan w:val="3"/>
          </w:tcPr>
          <w:p w:rsidR="00771ECC" w:rsidRPr="00251379" w:rsidRDefault="00771ECC" w:rsidP="00771ECC">
            <w:pPr>
              <w:spacing w:line="276" w:lineRule="auto"/>
              <w:jc w:val="both"/>
            </w:pPr>
            <w:r w:rsidRPr="00251379">
              <w:t>Enumerate the pest and diseases of arecanut crop.</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397"/>
        </w:trPr>
        <w:tc>
          <w:tcPr>
            <w:tcW w:w="160" w:type="pct"/>
          </w:tcPr>
          <w:p w:rsidR="00771ECC" w:rsidRPr="00251379" w:rsidRDefault="00771ECC" w:rsidP="00771ECC">
            <w:pPr>
              <w:jc w:val="center"/>
            </w:pPr>
            <w:r w:rsidRPr="00251379">
              <w:t>29.</w:t>
            </w:r>
          </w:p>
        </w:tc>
        <w:tc>
          <w:tcPr>
            <w:tcW w:w="1977" w:type="pct"/>
            <w:gridSpan w:val="3"/>
          </w:tcPr>
          <w:p w:rsidR="00771ECC" w:rsidRPr="00251379" w:rsidRDefault="00771ECC" w:rsidP="00771ECC">
            <w:pPr>
              <w:spacing w:line="276" w:lineRule="auto"/>
              <w:jc w:val="both"/>
            </w:pPr>
            <w:r w:rsidRPr="00251379">
              <w:t>Discuss the importance and scope of fruit and plantation crop industry in India.</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An</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431"/>
        </w:trPr>
        <w:tc>
          <w:tcPr>
            <w:tcW w:w="160" w:type="pct"/>
          </w:tcPr>
          <w:p w:rsidR="00771ECC" w:rsidRPr="00251379" w:rsidRDefault="00771ECC" w:rsidP="00771ECC">
            <w:pPr>
              <w:jc w:val="center"/>
            </w:pPr>
            <w:r w:rsidRPr="00251379">
              <w:t>30.</w:t>
            </w:r>
          </w:p>
        </w:tc>
        <w:tc>
          <w:tcPr>
            <w:tcW w:w="1977" w:type="pct"/>
            <w:gridSpan w:val="3"/>
          </w:tcPr>
          <w:p w:rsidR="00771ECC" w:rsidRPr="00251379" w:rsidRDefault="00771ECC" w:rsidP="00771ECC">
            <w:pPr>
              <w:spacing w:line="276" w:lineRule="auto"/>
              <w:jc w:val="both"/>
            </w:pPr>
            <w:r w:rsidRPr="00251379">
              <w:t>Explain the physiological disorder and post-harvest method of strawberry.</w:t>
            </w:r>
          </w:p>
        </w:tc>
        <w:tc>
          <w:tcPr>
            <w:tcW w:w="329" w:type="pct"/>
            <w:gridSpan w:val="2"/>
          </w:tcPr>
          <w:p w:rsidR="00771ECC" w:rsidRPr="00251379" w:rsidRDefault="00771ECC" w:rsidP="00771ECC">
            <w:pPr>
              <w:jc w:val="center"/>
            </w:pPr>
            <w:r w:rsidRPr="00251379">
              <w:t>CO1</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233"/>
        </w:trPr>
        <w:tc>
          <w:tcPr>
            <w:tcW w:w="160" w:type="pct"/>
          </w:tcPr>
          <w:p w:rsidR="00771ECC" w:rsidRPr="00251379" w:rsidRDefault="00771ECC" w:rsidP="00771ECC">
            <w:pPr>
              <w:jc w:val="center"/>
            </w:pPr>
            <w:r w:rsidRPr="00251379">
              <w:t>31.</w:t>
            </w:r>
          </w:p>
        </w:tc>
        <w:tc>
          <w:tcPr>
            <w:tcW w:w="1977" w:type="pct"/>
            <w:gridSpan w:val="3"/>
          </w:tcPr>
          <w:p w:rsidR="00771ECC" w:rsidRPr="00251379" w:rsidRDefault="00771ECC" w:rsidP="00771ECC">
            <w:pPr>
              <w:spacing w:line="276" w:lineRule="auto"/>
              <w:jc w:val="both"/>
            </w:pPr>
            <w:r w:rsidRPr="00251379">
              <w:t>Describe the tapping method in rubber crop.</w:t>
            </w:r>
          </w:p>
        </w:tc>
        <w:tc>
          <w:tcPr>
            <w:tcW w:w="329" w:type="pct"/>
            <w:gridSpan w:val="2"/>
          </w:tcPr>
          <w:p w:rsidR="00771ECC" w:rsidRPr="00251379" w:rsidRDefault="00771ECC" w:rsidP="00771ECC">
            <w:pPr>
              <w:jc w:val="center"/>
            </w:pPr>
            <w:r w:rsidRPr="00251379">
              <w:t>CO6</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771ECC" w:rsidRPr="00251379" w:rsidTr="0085533C">
        <w:trPr>
          <w:gridAfter w:val="1"/>
          <w:wAfter w:w="1992" w:type="pct"/>
          <w:trHeight w:val="278"/>
        </w:trPr>
        <w:tc>
          <w:tcPr>
            <w:tcW w:w="160" w:type="pct"/>
          </w:tcPr>
          <w:p w:rsidR="00771ECC" w:rsidRPr="00251379" w:rsidRDefault="00771ECC" w:rsidP="00771ECC">
            <w:pPr>
              <w:jc w:val="center"/>
            </w:pPr>
            <w:r w:rsidRPr="00251379">
              <w:t>32.</w:t>
            </w:r>
          </w:p>
        </w:tc>
        <w:tc>
          <w:tcPr>
            <w:tcW w:w="1977" w:type="pct"/>
            <w:gridSpan w:val="3"/>
          </w:tcPr>
          <w:p w:rsidR="00771ECC" w:rsidRPr="00251379" w:rsidRDefault="00771ECC" w:rsidP="00771ECC">
            <w:pPr>
              <w:spacing w:line="276" w:lineRule="auto"/>
              <w:jc w:val="both"/>
            </w:pPr>
            <w:r w:rsidRPr="00251379">
              <w:t>Explain the propagation method in Cashew.</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rsidRPr="00251379">
              <w:t>5</w:t>
            </w:r>
          </w:p>
        </w:tc>
      </w:tr>
      <w:tr w:rsidR="0085533C" w:rsidRPr="00251379" w:rsidTr="0085533C">
        <w:trPr>
          <w:gridAfter w:val="1"/>
          <w:wAfter w:w="1992" w:type="pct"/>
          <w:trHeight w:val="552"/>
        </w:trPr>
        <w:tc>
          <w:tcPr>
            <w:tcW w:w="3008" w:type="pct"/>
            <w:gridSpan w:val="8"/>
          </w:tcPr>
          <w:p w:rsidR="0085533C" w:rsidRPr="00251379" w:rsidRDefault="0085533C" w:rsidP="00771ECC">
            <w:pPr>
              <w:jc w:val="center"/>
              <w:rPr>
                <w:b/>
                <w:u w:val="single"/>
              </w:rPr>
            </w:pPr>
            <w:r w:rsidRPr="00251379">
              <w:rPr>
                <w:b/>
                <w:u w:val="single"/>
              </w:rPr>
              <w:t>PART – C (2 X 15 = 30 MARKS)</w:t>
            </w:r>
          </w:p>
          <w:p w:rsidR="0085533C" w:rsidRPr="00251379" w:rsidRDefault="0085533C" w:rsidP="00771ECC">
            <w:pPr>
              <w:jc w:val="center"/>
              <w:rPr>
                <w:b/>
              </w:rPr>
            </w:pPr>
            <w:r w:rsidRPr="00251379">
              <w:rPr>
                <w:b/>
              </w:rPr>
              <w:t>(Answer any 2 from the following)</w:t>
            </w:r>
          </w:p>
        </w:tc>
      </w:tr>
      <w:tr w:rsidR="00771ECC" w:rsidRPr="00251379" w:rsidTr="0085533C">
        <w:trPr>
          <w:gridAfter w:val="1"/>
          <w:wAfter w:w="1992" w:type="pct"/>
          <w:trHeight w:val="296"/>
        </w:trPr>
        <w:tc>
          <w:tcPr>
            <w:tcW w:w="162" w:type="pct"/>
            <w:gridSpan w:val="2"/>
          </w:tcPr>
          <w:p w:rsidR="00771ECC" w:rsidRPr="00251379" w:rsidRDefault="00771ECC" w:rsidP="00771ECC">
            <w:pPr>
              <w:jc w:val="center"/>
            </w:pPr>
            <w:r w:rsidRPr="00251379">
              <w:t>33.</w:t>
            </w:r>
          </w:p>
        </w:tc>
        <w:tc>
          <w:tcPr>
            <w:tcW w:w="145" w:type="pct"/>
          </w:tcPr>
          <w:p w:rsidR="00771ECC" w:rsidRPr="00251379" w:rsidRDefault="00771ECC" w:rsidP="00771ECC">
            <w:pPr>
              <w:jc w:val="center"/>
            </w:pPr>
            <w:r w:rsidRPr="00251379">
              <w:t>a.</w:t>
            </w:r>
          </w:p>
        </w:tc>
        <w:tc>
          <w:tcPr>
            <w:tcW w:w="1831" w:type="pct"/>
          </w:tcPr>
          <w:p w:rsidR="00771ECC" w:rsidRPr="00251379" w:rsidRDefault="00771ECC" w:rsidP="00771ECC">
            <w:pPr>
              <w:jc w:val="both"/>
            </w:pPr>
            <w:r w:rsidRPr="00251379">
              <w:t>Explain the propagation method of mango crop.</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Borders>
              <w:bottom w:val="single" w:sz="4" w:space="0" w:color="auto"/>
            </w:tcBorders>
          </w:tcPr>
          <w:p w:rsidR="00771ECC" w:rsidRPr="00251379" w:rsidRDefault="00771ECC" w:rsidP="00771ECC">
            <w:pPr>
              <w:jc w:val="center"/>
            </w:pPr>
            <w:r>
              <w:t>8</w:t>
            </w:r>
          </w:p>
        </w:tc>
      </w:tr>
      <w:tr w:rsidR="00771ECC" w:rsidRPr="00251379" w:rsidTr="0085533C">
        <w:trPr>
          <w:gridAfter w:val="1"/>
          <w:wAfter w:w="1992" w:type="pct"/>
          <w:trHeight w:val="251"/>
        </w:trPr>
        <w:tc>
          <w:tcPr>
            <w:tcW w:w="162" w:type="pct"/>
            <w:gridSpan w:val="2"/>
          </w:tcPr>
          <w:p w:rsidR="00771ECC" w:rsidRPr="00251379" w:rsidRDefault="00771ECC" w:rsidP="00771ECC">
            <w:pPr>
              <w:jc w:val="center"/>
            </w:pPr>
          </w:p>
        </w:tc>
        <w:tc>
          <w:tcPr>
            <w:tcW w:w="145" w:type="pct"/>
          </w:tcPr>
          <w:p w:rsidR="00771ECC" w:rsidRPr="00251379" w:rsidRDefault="00771ECC" w:rsidP="00771ECC">
            <w:pPr>
              <w:jc w:val="center"/>
            </w:pPr>
            <w:r w:rsidRPr="00251379">
              <w:t>b.</w:t>
            </w:r>
          </w:p>
        </w:tc>
        <w:tc>
          <w:tcPr>
            <w:tcW w:w="1831" w:type="pct"/>
          </w:tcPr>
          <w:p w:rsidR="00771ECC" w:rsidRPr="00251379" w:rsidRDefault="00771ECC" w:rsidP="00771ECC">
            <w:pPr>
              <w:jc w:val="both"/>
              <w:rPr>
                <w:bCs/>
              </w:rPr>
            </w:pPr>
            <w:r w:rsidRPr="00251379">
              <w:t>Discuss the production technology of sapota crop.</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Borders>
              <w:top w:val="single" w:sz="4" w:space="0" w:color="auto"/>
              <w:bottom w:val="single" w:sz="4" w:space="0" w:color="auto"/>
            </w:tcBorders>
          </w:tcPr>
          <w:p w:rsidR="00771ECC" w:rsidRPr="00251379" w:rsidRDefault="00771ECC" w:rsidP="00771ECC">
            <w:pPr>
              <w:jc w:val="center"/>
            </w:pPr>
            <w:r>
              <w:t>6</w:t>
            </w:r>
          </w:p>
        </w:tc>
      </w:tr>
      <w:tr w:rsidR="00771ECC" w:rsidRPr="00251379" w:rsidTr="0085533C">
        <w:trPr>
          <w:gridAfter w:val="1"/>
          <w:wAfter w:w="1992" w:type="pct"/>
          <w:trHeight w:val="296"/>
        </w:trPr>
        <w:tc>
          <w:tcPr>
            <w:tcW w:w="162" w:type="pct"/>
            <w:gridSpan w:val="2"/>
          </w:tcPr>
          <w:p w:rsidR="00771ECC" w:rsidRPr="00251379" w:rsidRDefault="00771ECC" w:rsidP="00771ECC">
            <w:pPr>
              <w:jc w:val="center"/>
            </w:pPr>
            <w:r w:rsidRPr="00251379">
              <w:t>34.</w:t>
            </w:r>
          </w:p>
        </w:tc>
        <w:tc>
          <w:tcPr>
            <w:tcW w:w="145" w:type="pct"/>
          </w:tcPr>
          <w:p w:rsidR="00771ECC" w:rsidRPr="00251379" w:rsidRDefault="00771ECC" w:rsidP="00771ECC">
            <w:pPr>
              <w:jc w:val="center"/>
            </w:pPr>
            <w:r w:rsidRPr="00251379">
              <w:t>a.</w:t>
            </w:r>
          </w:p>
        </w:tc>
        <w:tc>
          <w:tcPr>
            <w:tcW w:w="1831" w:type="pct"/>
          </w:tcPr>
          <w:p w:rsidR="00771ECC" w:rsidRPr="00251379" w:rsidRDefault="00771ECC" w:rsidP="00771ECC">
            <w:pPr>
              <w:jc w:val="both"/>
            </w:pPr>
            <w:r w:rsidRPr="00251379">
              <w:t>Write in detail the production technology of arecanut crop.</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Borders>
              <w:top w:val="single" w:sz="4" w:space="0" w:color="auto"/>
            </w:tcBorders>
          </w:tcPr>
          <w:p w:rsidR="00771ECC" w:rsidRPr="00251379" w:rsidRDefault="00771ECC" w:rsidP="00771ECC">
            <w:pPr>
              <w:jc w:val="center"/>
            </w:pPr>
            <w:r>
              <w:t>8</w:t>
            </w:r>
          </w:p>
        </w:tc>
      </w:tr>
      <w:tr w:rsidR="00771ECC" w:rsidRPr="00251379" w:rsidTr="0085533C">
        <w:trPr>
          <w:gridAfter w:val="1"/>
          <w:wAfter w:w="1992" w:type="pct"/>
          <w:trHeight w:val="251"/>
        </w:trPr>
        <w:tc>
          <w:tcPr>
            <w:tcW w:w="162" w:type="pct"/>
            <w:gridSpan w:val="2"/>
          </w:tcPr>
          <w:p w:rsidR="00771ECC" w:rsidRPr="00251379" w:rsidRDefault="00771ECC" w:rsidP="00771ECC">
            <w:pPr>
              <w:jc w:val="center"/>
            </w:pPr>
          </w:p>
        </w:tc>
        <w:tc>
          <w:tcPr>
            <w:tcW w:w="145" w:type="pct"/>
          </w:tcPr>
          <w:p w:rsidR="00771ECC" w:rsidRPr="00251379" w:rsidRDefault="00771ECC" w:rsidP="00771ECC">
            <w:pPr>
              <w:jc w:val="center"/>
            </w:pPr>
            <w:r w:rsidRPr="00251379">
              <w:t>b.</w:t>
            </w:r>
          </w:p>
        </w:tc>
        <w:tc>
          <w:tcPr>
            <w:tcW w:w="1831" w:type="pct"/>
          </w:tcPr>
          <w:p w:rsidR="00771ECC" w:rsidRPr="00251379" w:rsidRDefault="00771ECC" w:rsidP="00771ECC">
            <w:pPr>
              <w:jc w:val="both"/>
            </w:pPr>
            <w:r w:rsidRPr="00251379">
              <w:t>Enumerate the production technology of mango crop.</w:t>
            </w:r>
          </w:p>
        </w:tc>
        <w:tc>
          <w:tcPr>
            <w:tcW w:w="329" w:type="pct"/>
            <w:gridSpan w:val="2"/>
          </w:tcPr>
          <w:p w:rsidR="00771ECC" w:rsidRPr="00251379" w:rsidRDefault="00771ECC" w:rsidP="00771ECC">
            <w:pPr>
              <w:jc w:val="center"/>
            </w:pPr>
            <w:r w:rsidRPr="00251379">
              <w:t>CO2</w:t>
            </w:r>
          </w:p>
        </w:tc>
        <w:tc>
          <w:tcPr>
            <w:tcW w:w="290" w:type="pct"/>
          </w:tcPr>
          <w:p w:rsidR="00771ECC" w:rsidRPr="00251379" w:rsidRDefault="00771ECC" w:rsidP="00771ECC">
            <w:pPr>
              <w:jc w:val="center"/>
            </w:pPr>
            <w:r w:rsidRPr="00251379">
              <w:t>U</w:t>
            </w:r>
          </w:p>
        </w:tc>
        <w:tc>
          <w:tcPr>
            <w:tcW w:w="252" w:type="pct"/>
          </w:tcPr>
          <w:p w:rsidR="00771ECC" w:rsidRPr="00251379" w:rsidRDefault="00771ECC" w:rsidP="00771ECC">
            <w:pPr>
              <w:jc w:val="center"/>
            </w:pPr>
            <w:r>
              <w:t>7</w:t>
            </w:r>
          </w:p>
        </w:tc>
      </w:tr>
      <w:tr w:rsidR="00771ECC" w:rsidRPr="00251379" w:rsidTr="0085533C">
        <w:trPr>
          <w:gridAfter w:val="1"/>
          <w:wAfter w:w="1992" w:type="pct"/>
          <w:trHeight w:val="197"/>
        </w:trPr>
        <w:tc>
          <w:tcPr>
            <w:tcW w:w="162" w:type="pct"/>
            <w:gridSpan w:val="2"/>
          </w:tcPr>
          <w:p w:rsidR="00771ECC" w:rsidRPr="00251379" w:rsidRDefault="00771ECC" w:rsidP="00771ECC">
            <w:pPr>
              <w:jc w:val="center"/>
            </w:pPr>
            <w:r w:rsidRPr="00251379">
              <w:t>35.</w:t>
            </w:r>
          </w:p>
        </w:tc>
        <w:tc>
          <w:tcPr>
            <w:tcW w:w="145" w:type="pct"/>
          </w:tcPr>
          <w:p w:rsidR="00771ECC" w:rsidRPr="00251379" w:rsidRDefault="00771ECC" w:rsidP="00771ECC">
            <w:pPr>
              <w:jc w:val="center"/>
            </w:pPr>
            <w:r w:rsidRPr="00251379">
              <w:t>a.</w:t>
            </w:r>
          </w:p>
        </w:tc>
        <w:tc>
          <w:tcPr>
            <w:tcW w:w="1831" w:type="pct"/>
          </w:tcPr>
          <w:p w:rsidR="00771ECC" w:rsidRPr="00251379" w:rsidRDefault="00771ECC" w:rsidP="00771ECC">
            <w:pPr>
              <w:jc w:val="both"/>
            </w:pPr>
            <w:r w:rsidRPr="00251379">
              <w:t>Elaborate the physiological disorders of mango and papaya crop.</w:t>
            </w:r>
          </w:p>
        </w:tc>
        <w:tc>
          <w:tcPr>
            <w:tcW w:w="329" w:type="pct"/>
            <w:gridSpan w:val="2"/>
          </w:tcPr>
          <w:p w:rsidR="00771ECC" w:rsidRPr="00251379" w:rsidRDefault="00771ECC" w:rsidP="00771ECC">
            <w:pPr>
              <w:jc w:val="center"/>
            </w:pPr>
            <w:r w:rsidRPr="00251379">
              <w:t>CO3</w:t>
            </w:r>
          </w:p>
        </w:tc>
        <w:tc>
          <w:tcPr>
            <w:tcW w:w="290" w:type="pct"/>
          </w:tcPr>
          <w:p w:rsidR="00771ECC" w:rsidRPr="00251379" w:rsidRDefault="00771ECC" w:rsidP="00771ECC">
            <w:pPr>
              <w:jc w:val="center"/>
            </w:pPr>
            <w:r w:rsidRPr="00251379">
              <w:t>U</w:t>
            </w:r>
          </w:p>
        </w:tc>
        <w:tc>
          <w:tcPr>
            <w:tcW w:w="252" w:type="pct"/>
            <w:tcBorders>
              <w:bottom w:val="single" w:sz="4" w:space="0" w:color="auto"/>
            </w:tcBorders>
          </w:tcPr>
          <w:p w:rsidR="00771ECC" w:rsidRPr="00251379" w:rsidRDefault="00771ECC" w:rsidP="00771ECC">
            <w:pPr>
              <w:jc w:val="center"/>
            </w:pPr>
            <w:r>
              <w:t>8</w:t>
            </w:r>
          </w:p>
        </w:tc>
      </w:tr>
      <w:tr w:rsidR="00771ECC" w:rsidRPr="00251379" w:rsidTr="0085533C">
        <w:trPr>
          <w:gridAfter w:val="1"/>
          <w:wAfter w:w="1992" w:type="pct"/>
          <w:trHeight w:val="188"/>
        </w:trPr>
        <w:tc>
          <w:tcPr>
            <w:tcW w:w="162" w:type="pct"/>
            <w:gridSpan w:val="2"/>
          </w:tcPr>
          <w:p w:rsidR="00771ECC" w:rsidRPr="00251379" w:rsidRDefault="00771ECC" w:rsidP="00771ECC">
            <w:pPr>
              <w:jc w:val="center"/>
            </w:pPr>
          </w:p>
        </w:tc>
        <w:tc>
          <w:tcPr>
            <w:tcW w:w="145" w:type="pct"/>
          </w:tcPr>
          <w:p w:rsidR="00771ECC" w:rsidRPr="00251379" w:rsidRDefault="00771ECC" w:rsidP="00771ECC">
            <w:pPr>
              <w:jc w:val="center"/>
            </w:pPr>
            <w:r w:rsidRPr="00251379">
              <w:t>b.</w:t>
            </w:r>
          </w:p>
        </w:tc>
        <w:tc>
          <w:tcPr>
            <w:tcW w:w="1831" w:type="pct"/>
          </w:tcPr>
          <w:p w:rsidR="00771ECC" w:rsidRPr="00251379" w:rsidRDefault="00771ECC" w:rsidP="00771ECC">
            <w:pPr>
              <w:jc w:val="both"/>
              <w:rPr>
                <w:bCs/>
              </w:rPr>
            </w:pPr>
            <w:r w:rsidRPr="00251379">
              <w:t>Describe the pest and diseases of apple, pineapple and papaya.</w:t>
            </w:r>
          </w:p>
        </w:tc>
        <w:tc>
          <w:tcPr>
            <w:tcW w:w="329" w:type="pct"/>
            <w:gridSpan w:val="2"/>
          </w:tcPr>
          <w:p w:rsidR="00771ECC" w:rsidRPr="00251379" w:rsidRDefault="00771ECC" w:rsidP="00771ECC">
            <w:pPr>
              <w:jc w:val="center"/>
            </w:pPr>
            <w:r w:rsidRPr="00251379">
              <w:t>CO5</w:t>
            </w:r>
          </w:p>
        </w:tc>
        <w:tc>
          <w:tcPr>
            <w:tcW w:w="290" w:type="pct"/>
            <w:vAlign w:val="center"/>
          </w:tcPr>
          <w:p w:rsidR="00771ECC" w:rsidRPr="00251379" w:rsidRDefault="00771ECC" w:rsidP="00771ECC">
            <w:pPr>
              <w:jc w:val="center"/>
            </w:pPr>
            <w:r w:rsidRPr="00251379">
              <w:t>U</w:t>
            </w:r>
          </w:p>
        </w:tc>
        <w:tc>
          <w:tcPr>
            <w:tcW w:w="252" w:type="pct"/>
            <w:tcBorders>
              <w:top w:val="single" w:sz="4" w:space="0" w:color="auto"/>
            </w:tcBorders>
          </w:tcPr>
          <w:p w:rsidR="00771ECC" w:rsidRPr="00251379" w:rsidRDefault="00771ECC" w:rsidP="00771ECC">
            <w:pPr>
              <w:jc w:val="center"/>
            </w:pPr>
            <w:r>
              <w:t>7</w:t>
            </w:r>
          </w:p>
        </w:tc>
      </w:tr>
    </w:tbl>
    <w:p w:rsidR="00771ECC" w:rsidRDefault="00771ECC" w:rsidP="002E336A"/>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16"/>
      </w:tblGrid>
      <w:tr w:rsidR="00771ECC" w:rsidRPr="00251379" w:rsidTr="00771ECC">
        <w:tc>
          <w:tcPr>
            <w:tcW w:w="675" w:type="dxa"/>
          </w:tcPr>
          <w:p w:rsidR="00771ECC" w:rsidRPr="00251379" w:rsidRDefault="00771ECC" w:rsidP="00771ECC"/>
        </w:tc>
        <w:tc>
          <w:tcPr>
            <w:tcW w:w="9963" w:type="dxa"/>
            <w:gridSpan w:val="8"/>
          </w:tcPr>
          <w:p w:rsidR="00771ECC" w:rsidRPr="00251379" w:rsidRDefault="00771ECC" w:rsidP="00771ECC">
            <w:pPr>
              <w:jc w:val="center"/>
              <w:rPr>
                <w:b/>
              </w:rPr>
            </w:pPr>
            <w:r w:rsidRPr="00251379">
              <w:rPr>
                <w:b/>
              </w:rPr>
              <w:t>COURSE OUTCOMES</w:t>
            </w:r>
          </w:p>
        </w:tc>
      </w:tr>
      <w:tr w:rsidR="00771ECC" w:rsidRPr="00251379" w:rsidTr="00771ECC">
        <w:tc>
          <w:tcPr>
            <w:tcW w:w="675" w:type="dxa"/>
          </w:tcPr>
          <w:p w:rsidR="00771ECC" w:rsidRPr="00251379" w:rsidRDefault="00771ECC" w:rsidP="00771ECC">
            <w:r w:rsidRPr="00251379">
              <w:t>CO1</w:t>
            </w:r>
          </w:p>
        </w:tc>
        <w:tc>
          <w:tcPr>
            <w:tcW w:w="9963" w:type="dxa"/>
            <w:gridSpan w:val="8"/>
            <w:vAlign w:val="center"/>
          </w:tcPr>
          <w:p w:rsidR="00771ECC" w:rsidRPr="00251379" w:rsidRDefault="00771ECC" w:rsidP="00771ECC">
            <w:r w:rsidRPr="00251379">
              <w:rPr>
                <w:color w:val="000000" w:themeColor="text1"/>
              </w:rPr>
              <w:t>Understand the scope and importance of fruit and plantation crop</w:t>
            </w:r>
            <w:r>
              <w:rPr>
                <w:color w:val="000000" w:themeColor="text1"/>
              </w:rPr>
              <w:t xml:space="preserve"> </w:t>
            </w:r>
            <w:r w:rsidRPr="00251379">
              <w:rPr>
                <w:color w:val="000000" w:themeColor="text1"/>
              </w:rPr>
              <w:t>production</w:t>
            </w:r>
            <w:r>
              <w:rPr>
                <w:color w:val="000000" w:themeColor="text1"/>
              </w:rPr>
              <w:t>.</w:t>
            </w:r>
          </w:p>
        </w:tc>
      </w:tr>
      <w:tr w:rsidR="00771ECC" w:rsidRPr="00251379" w:rsidTr="00771ECC">
        <w:tc>
          <w:tcPr>
            <w:tcW w:w="675" w:type="dxa"/>
          </w:tcPr>
          <w:p w:rsidR="00771ECC" w:rsidRPr="00251379" w:rsidRDefault="00771ECC" w:rsidP="00771ECC">
            <w:r w:rsidRPr="00251379">
              <w:t>CO2</w:t>
            </w:r>
          </w:p>
        </w:tc>
        <w:tc>
          <w:tcPr>
            <w:tcW w:w="9963" w:type="dxa"/>
            <w:gridSpan w:val="8"/>
            <w:vAlign w:val="center"/>
          </w:tcPr>
          <w:p w:rsidR="00771ECC" w:rsidRPr="00251379" w:rsidRDefault="00771ECC" w:rsidP="00771ECC">
            <w:r w:rsidRPr="00251379">
              <w:rPr>
                <w:color w:val="000000" w:themeColor="text1"/>
              </w:rPr>
              <w:t>Apply propagation methods in fruit and plantation crops</w:t>
            </w:r>
            <w:r>
              <w:rPr>
                <w:color w:val="000000" w:themeColor="text1"/>
              </w:rPr>
              <w:t>.</w:t>
            </w:r>
          </w:p>
        </w:tc>
      </w:tr>
      <w:tr w:rsidR="00771ECC" w:rsidRPr="00251379" w:rsidTr="00771ECC">
        <w:tc>
          <w:tcPr>
            <w:tcW w:w="675" w:type="dxa"/>
          </w:tcPr>
          <w:p w:rsidR="00771ECC" w:rsidRPr="00251379" w:rsidRDefault="00771ECC" w:rsidP="00771ECC">
            <w:r w:rsidRPr="00251379">
              <w:t>CO3</w:t>
            </w:r>
          </w:p>
        </w:tc>
        <w:tc>
          <w:tcPr>
            <w:tcW w:w="9963" w:type="dxa"/>
            <w:gridSpan w:val="8"/>
            <w:vAlign w:val="center"/>
          </w:tcPr>
          <w:p w:rsidR="00771ECC" w:rsidRPr="00251379" w:rsidRDefault="00771ECC" w:rsidP="00771ECC">
            <w:r w:rsidRPr="00251379">
              <w:rPr>
                <w:color w:val="000000" w:themeColor="text1"/>
              </w:rPr>
              <w:t>Apply production technologies in fruit and plantation</w:t>
            </w:r>
            <w:r>
              <w:rPr>
                <w:color w:val="000000" w:themeColor="text1"/>
              </w:rPr>
              <w:t xml:space="preserve"> </w:t>
            </w:r>
            <w:r w:rsidRPr="00251379">
              <w:rPr>
                <w:color w:val="000000" w:themeColor="text1"/>
              </w:rPr>
              <w:t>crops</w:t>
            </w:r>
            <w:r>
              <w:rPr>
                <w:color w:val="000000" w:themeColor="text1"/>
              </w:rPr>
              <w:t>.</w:t>
            </w:r>
          </w:p>
        </w:tc>
      </w:tr>
      <w:tr w:rsidR="00771ECC" w:rsidRPr="00251379" w:rsidTr="00771ECC">
        <w:tc>
          <w:tcPr>
            <w:tcW w:w="675" w:type="dxa"/>
          </w:tcPr>
          <w:p w:rsidR="00771ECC" w:rsidRPr="00251379" w:rsidRDefault="00771ECC" w:rsidP="00771ECC">
            <w:r w:rsidRPr="00251379">
              <w:t>CO4</w:t>
            </w:r>
          </w:p>
        </w:tc>
        <w:tc>
          <w:tcPr>
            <w:tcW w:w="9963" w:type="dxa"/>
            <w:gridSpan w:val="8"/>
            <w:vAlign w:val="center"/>
          </w:tcPr>
          <w:p w:rsidR="00771ECC" w:rsidRPr="00251379" w:rsidRDefault="00771ECC" w:rsidP="00771ECC">
            <w:r w:rsidRPr="00251379">
              <w:rPr>
                <w:color w:val="000000" w:themeColor="text1"/>
              </w:rPr>
              <w:t>Manage pests of fruit and plantation crops</w:t>
            </w:r>
            <w:r>
              <w:rPr>
                <w:color w:val="000000" w:themeColor="text1"/>
              </w:rPr>
              <w:t>.</w:t>
            </w:r>
          </w:p>
        </w:tc>
      </w:tr>
      <w:tr w:rsidR="00771ECC" w:rsidRPr="00251379" w:rsidTr="00771ECC">
        <w:tc>
          <w:tcPr>
            <w:tcW w:w="675" w:type="dxa"/>
          </w:tcPr>
          <w:p w:rsidR="00771ECC" w:rsidRPr="00251379" w:rsidRDefault="00771ECC" w:rsidP="00771ECC">
            <w:r w:rsidRPr="00251379">
              <w:t>CO5</w:t>
            </w:r>
          </w:p>
        </w:tc>
        <w:tc>
          <w:tcPr>
            <w:tcW w:w="9963" w:type="dxa"/>
            <w:gridSpan w:val="8"/>
            <w:vAlign w:val="center"/>
          </w:tcPr>
          <w:p w:rsidR="00771ECC" w:rsidRPr="00251379" w:rsidRDefault="00771ECC" w:rsidP="00771ECC">
            <w:pPr>
              <w:widowControl w:val="0"/>
              <w:tabs>
                <w:tab w:val="left" w:pos="960"/>
                <w:tab w:val="left" w:pos="961"/>
              </w:tabs>
              <w:autoSpaceDE w:val="0"/>
              <w:autoSpaceDN w:val="0"/>
              <w:ind w:right="220"/>
              <w:rPr>
                <w:color w:val="000000" w:themeColor="text1"/>
              </w:rPr>
            </w:pPr>
            <w:r w:rsidRPr="00251379">
              <w:rPr>
                <w:color w:val="000000" w:themeColor="text1"/>
              </w:rPr>
              <w:t>Control diseases of fruits and plantation crops</w:t>
            </w:r>
            <w:r>
              <w:rPr>
                <w:color w:val="000000" w:themeColor="text1"/>
              </w:rPr>
              <w:t>.</w:t>
            </w:r>
            <w:r w:rsidRPr="00251379">
              <w:rPr>
                <w:color w:val="000000" w:themeColor="text1"/>
              </w:rPr>
              <w:t xml:space="preserve"> </w:t>
            </w:r>
          </w:p>
        </w:tc>
      </w:tr>
      <w:tr w:rsidR="00771ECC" w:rsidRPr="00251379" w:rsidTr="00771ECC">
        <w:tc>
          <w:tcPr>
            <w:tcW w:w="675" w:type="dxa"/>
          </w:tcPr>
          <w:p w:rsidR="00771ECC" w:rsidRPr="00251379" w:rsidRDefault="00771ECC" w:rsidP="00771ECC">
            <w:r w:rsidRPr="00251379">
              <w:t>CO6</w:t>
            </w:r>
          </w:p>
        </w:tc>
        <w:tc>
          <w:tcPr>
            <w:tcW w:w="9963" w:type="dxa"/>
            <w:gridSpan w:val="8"/>
            <w:vAlign w:val="bottom"/>
          </w:tcPr>
          <w:p w:rsidR="00771ECC" w:rsidRPr="00251379" w:rsidRDefault="00771ECC" w:rsidP="00771ECC">
            <w:r w:rsidRPr="00251379">
              <w:rPr>
                <w:color w:val="000000" w:themeColor="text1"/>
              </w:rPr>
              <w:t>Handle physiological disorders of fruit</w:t>
            </w:r>
            <w:r>
              <w:rPr>
                <w:color w:val="000000" w:themeColor="text1"/>
              </w:rPr>
              <w:t xml:space="preserve"> </w:t>
            </w:r>
            <w:r w:rsidRPr="00251379">
              <w:rPr>
                <w:color w:val="000000" w:themeColor="text1"/>
              </w:rPr>
              <w:t>and plantation crops</w:t>
            </w:r>
            <w:r>
              <w:rPr>
                <w:color w:val="000000" w:themeColor="text1"/>
              </w:rPr>
              <w:t>.</w:t>
            </w:r>
          </w:p>
        </w:tc>
      </w:tr>
      <w:tr w:rsidR="00771ECC" w:rsidRPr="00251379" w:rsidTr="00771ECC">
        <w:tc>
          <w:tcPr>
            <w:tcW w:w="10638" w:type="dxa"/>
            <w:gridSpan w:val="9"/>
          </w:tcPr>
          <w:p w:rsidR="00771ECC" w:rsidRPr="00251379" w:rsidRDefault="00771ECC" w:rsidP="00771ECC">
            <w:pPr>
              <w:jc w:val="center"/>
              <w:rPr>
                <w:b/>
              </w:rPr>
            </w:pPr>
            <w:r w:rsidRPr="00251379">
              <w:rPr>
                <w:b/>
              </w:rPr>
              <w:t>Assessment Pattern as per Bloom’s Level</w:t>
            </w:r>
          </w:p>
        </w:tc>
      </w:tr>
      <w:tr w:rsidR="00771ECC" w:rsidRPr="00251379" w:rsidTr="00771ECC">
        <w:tc>
          <w:tcPr>
            <w:tcW w:w="959" w:type="dxa"/>
            <w:gridSpan w:val="2"/>
          </w:tcPr>
          <w:p w:rsidR="00771ECC" w:rsidRPr="00251379" w:rsidRDefault="00771ECC" w:rsidP="00771ECC">
            <w:r w:rsidRPr="00251379">
              <w:t>CO / P</w:t>
            </w:r>
          </w:p>
        </w:tc>
        <w:tc>
          <w:tcPr>
            <w:tcW w:w="1362" w:type="dxa"/>
          </w:tcPr>
          <w:p w:rsidR="00771ECC" w:rsidRPr="00251379" w:rsidRDefault="00771ECC" w:rsidP="00771ECC">
            <w:pPr>
              <w:jc w:val="center"/>
              <w:rPr>
                <w:b/>
              </w:rPr>
            </w:pPr>
            <w:r w:rsidRPr="00251379">
              <w:rPr>
                <w:b/>
              </w:rPr>
              <w:t>Remember</w:t>
            </w:r>
          </w:p>
        </w:tc>
        <w:tc>
          <w:tcPr>
            <w:tcW w:w="1569" w:type="dxa"/>
          </w:tcPr>
          <w:p w:rsidR="00771ECC" w:rsidRPr="00251379" w:rsidRDefault="00771ECC" w:rsidP="00771ECC">
            <w:pPr>
              <w:jc w:val="center"/>
              <w:rPr>
                <w:b/>
              </w:rPr>
            </w:pPr>
            <w:r w:rsidRPr="00251379">
              <w:rPr>
                <w:b/>
              </w:rPr>
              <w:t>Understand</w:t>
            </w:r>
          </w:p>
        </w:tc>
        <w:tc>
          <w:tcPr>
            <w:tcW w:w="1439" w:type="dxa"/>
          </w:tcPr>
          <w:p w:rsidR="00771ECC" w:rsidRPr="00251379" w:rsidRDefault="00771ECC" w:rsidP="00771ECC">
            <w:pPr>
              <w:jc w:val="center"/>
              <w:rPr>
                <w:b/>
              </w:rPr>
            </w:pPr>
            <w:r w:rsidRPr="00251379">
              <w:rPr>
                <w:b/>
              </w:rPr>
              <w:t>Apply</w:t>
            </w:r>
          </w:p>
        </w:tc>
        <w:tc>
          <w:tcPr>
            <w:tcW w:w="1497" w:type="dxa"/>
          </w:tcPr>
          <w:p w:rsidR="00771ECC" w:rsidRPr="00251379" w:rsidRDefault="00771ECC" w:rsidP="00771ECC">
            <w:pPr>
              <w:jc w:val="center"/>
              <w:rPr>
                <w:b/>
              </w:rPr>
            </w:pPr>
            <w:r w:rsidRPr="00251379">
              <w:rPr>
                <w:b/>
              </w:rPr>
              <w:t>Analyze</w:t>
            </w:r>
          </w:p>
        </w:tc>
        <w:tc>
          <w:tcPr>
            <w:tcW w:w="1375" w:type="dxa"/>
          </w:tcPr>
          <w:p w:rsidR="00771ECC" w:rsidRPr="00251379" w:rsidRDefault="00771ECC" w:rsidP="00771ECC">
            <w:pPr>
              <w:jc w:val="center"/>
              <w:rPr>
                <w:b/>
              </w:rPr>
            </w:pPr>
            <w:r w:rsidRPr="00251379">
              <w:rPr>
                <w:b/>
              </w:rPr>
              <w:t>Evaluate</w:t>
            </w:r>
          </w:p>
        </w:tc>
        <w:tc>
          <w:tcPr>
            <w:tcW w:w="1321" w:type="dxa"/>
          </w:tcPr>
          <w:p w:rsidR="00771ECC" w:rsidRPr="00251379" w:rsidRDefault="00771ECC" w:rsidP="00771ECC">
            <w:pPr>
              <w:jc w:val="center"/>
              <w:rPr>
                <w:b/>
              </w:rPr>
            </w:pPr>
            <w:r w:rsidRPr="00251379">
              <w:rPr>
                <w:b/>
              </w:rPr>
              <w:t>Create</w:t>
            </w:r>
          </w:p>
        </w:tc>
        <w:tc>
          <w:tcPr>
            <w:tcW w:w="1116" w:type="dxa"/>
          </w:tcPr>
          <w:p w:rsidR="00771ECC" w:rsidRPr="00251379" w:rsidRDefault="00771ECC" w:rsidP="00771ECC">
            <w:pPr>
              <w:jc w:val="center"/>
              <w:rPr>
                <w:b/>
              </w:rPr>
            </w:pPr>
            <w:r w:rsidRPr="00251379">
              <w:rPr>
                <w:b/>
              </w:rPr>
              <w:t>Total</w:t>
            </w:r>
          </w:p>
        </w:tc>
      </w:tr>
      <w:tr w:rsidR="00771ECC" w:rsidRPr="00251379" w:rsidTr="00771ECC">
        <w:tc>
          <w:tcPr>
            <w:tcW w:w="959" w:type="dxa"/>
            <w:gridSpan w:val="2"/>
          </w:tcPr>
          <w:p w:rsidR="00771ECC" w:rsidRPr="00251379" w:rsidRDefault="00771ECC" w:rsidP="00771ECC">
            <w:r w:rsidRPr="00251379">
              <w:t>CO1</w:t>
            </w:r>
          </w:p>
        </w:tc>
        <w:tc>
          <w:tcPr>
            <w:tcW w:w="1362" w:type="dxa"/>
          </w:tcPr>
          <w:p w:rsidR="00771ECC" w:rsidRPr="00251379" w:rsidRDefault="00771ECC" w:rsidP="00771ECC">
            <w:pPr>
              <w:jc w:val="center"/>
            </w:pPr>
            <w:r w:rsidRPr="00251379">
              <w:t>-</w:t>
            </w:r>
          </w:p>
        </w:tc>
        <w:tc>
          <w:tcPr>
            <w:tcW w:w="1569" w:type="dxa"/>
          </w:tcPr>
          <w:p w:rsidR="00771ECC" w:rsidRPr="00251379" w:rsidRDefault="00771ECC" w:rsidP="00771ECC">
            <w:pPr>
              <w:jc w:val="center"/>
            </w:pPr>
            <w:r w:rsidRPr="00251379">
              <w:t>5</w:t>
            </w:r>
          </w:p>
        </w:tc>
        <w:tc>
          <w:tcPr>
            <w:tcW w:w="1439" w:type="dxa"/>
          </w:tcPr>
          <w:p w:rsidR="00771ECC" w:rsidRPr="00251379" w:rsidRDefault="00771ECC" w:rsidP="00771ECC">
            <w:pPr>
              <w:jc w:val="center"/>
            </w:pPr>
            <w:r w:rsidRPr="00251379">
              <w:t>-</w:t>
            </w:r>
          </w:p>
        </w:tc>
        <w:tc>
          <w:tcPr>
            <w:tcW w:w="1497" w:type="dxa"/>
          </w:tcPr>
          <w:p w:rsidR="00771ECC" w:rsidRPr="00251379" w:rsidRDefault="00771ECC" w:rsidP="00771ECC">
            <w:pPr>
              <w:jc w:val="center"/>
            </w:pPr>
            <w:r w:rsidRPr="00251379">
              <w:t>1</w:t>
            </w:r>
          </w:p>
        </w:tc>
        <w:tc>
          <w:tcPr>
            <w:tcW w:w="1375" w:type="dxa"/>
          </w:tcPr>
          <w:p w:rsidR="00771ECC" w:rsidRPr="00251379" w:rsidRDefault="00771ECC" w:rsidP="00771ECC">
            <w:pPr>
              <w:jc w:val="center"/>
            </w:pPr>
            <w:r w:rsidRPr="00251379">
              <w:t>-</w:t>
            </w:r>
          </w:p>
        </w:tc>
        <w:tc>
          <w:tcPr>
            <w:tcW w:w="1321" w:type="dxa"/>
          </w:tcPr>
          <w:p w:rsidR="00771ECC" w:rsidRPr="00251379" w:rsidRDefault="00771ECC" w:rsidP="00771ECC">
            <w:pPr>
              <w:jc w:val="center"/>
            </w:pPr>
            <w:r w:rsidRPr="00251379">
              <w:t>-</w:t>
            </w:r>
          </w:p>
        </w:tc>
        <w:tc>
          <w:tcPr>
            <w:tcW w:w="1116" w:type="dxa"/>
          </w:tcPr>
          <w:p w:rsidR="00771ECC" w:rsidRPr="00251379" w:rsidRDefault="00771ECC" w:rsidP="00771ECC">
            <w:pPr>
              <w:jc w:val="center"/>
            </w:pPr>
            <w:r w:rsidRPr="00251379">
              <w:t>6</w:t>
            </w:r>
          </w:p>
        </w:tc>
      </w:tr>
      <w:tr w:rsidR="00771ECC" w:rsidRPr="00251379" w:rsidTr="00771ECC">
        <w:tc>
          <w:tcPr>
            <w:tcW w:w="959" w:type="dxa"/>
            <w:gridSpan w:val="2"/>
          </w:tcPr>
          <w:p w:rsidR="00771ECC" w:rsidRPr="00251379" w:rsidRDefault="00771ECC" w:rsidP="00771ECC">
            <w:r w:rsidRPr="00251379">
              <w:t>CO2</w:t>
            </w:r>
          </w:p>
        </w:tc>
        <w:tc>
          <w:tcPr>
            <w:tcW w:w="1362" w:type="dxa"/>
          </w:tcPr>
          <w:p w:rsidR="00771ECC" w:rsidRPr="00251379" w:rsidRDefault="00771ECC" w:rsidP="00771ECC">
            <w:pPr>
              <w:jc w:val="center"/>
            </w:pPr>
            <w:r w:rsidRPr="00251379">
              <w:t>4</w:t>
            </w:r>
          </w:p>
        </w:tc>
        <w:tc>
          <w:tcPr>
            <w:tcW w:w="1569" w:type="dxa"/>
          </w:tcPr>
          <w:p w:rsidR="00771ECC" w:rsidRPr="00251379" w:rsidRDefault="00771ECC" w:rsidP="00771ECC">
            <w:pPr>
              <w:jc w:val="center"/>
            </w:pPr>
            <w:r w:rsidRPr="00251379">
              <w:t>18.5</w:t>
            </w:r>
          </w:p>
        </w:tc>
        <w:tc>
          <w:tcPr>
            <w:tcW w:w="1439" w:type="dxa"/>
          </w:tcPr>
          <w:p w:rsidR="00771ECC" w:rsidRPr="00251379" w:rsidRDefault="00771ECC" w:rsidP="00771ECC">
            <w:pPr>
              <w:jc w:val="center"/>
            </w:pPr>
            <w:r w:rsidRPr="00251379">
              <w:t>-</w:t>
            </w:r>
          </w:p>
        </w:tc>
        <w:tc>
          <w:tcPr>
            <w:tcW w:w="1497" w:type="dxa"/>
          </w:tcPr>
          <w:p w:rsidR="00771ECC" w:rsidRPr="00251379" w:rsidRDefault="00771ECC" w:rsidP="00771ECC">
            <w:pPr>
              <w:jc w:val="center"/>
            </w:pPr>
            <w:r w:rsidRPr="00251379">
              <w:t>-</w:t>
            </w:r>
          </w:p>
        </w:tc>
        <w:tc>
          <w:tcPr>
            <w:tcW w:w="1375" w:type="dxa"/>
          </w:tcPr>
          <w:p w:rsidR="00771ECC" w:rsidRPr="00251379" w:rsidRDefault="00771ECC" w:rsidP="00771ECC">
            <w:pPr>
              <w:jc w:val="center"/>
            </w:pPr>
            <w:r w:rsidRPr="00251379">
              <w:t>-</w:t>
            </w:r>
          </w:p>
        </w:tc>
        <w:tc>
          <w:tcPr>
            <w:tcW w:w="1321" w:type="dxa"/>
          </w:tcPr>
          <w:p w:rsidR="00771ECC" w:rsidRPr="00251379" w:rsidRDefault="00771ECC" w:rsidP="00771ECC">
            <w:pPr>
              <w:jc w:val="center"/>
            </w:pPr>
            <w:r w:rsidRPr="00251379">
              <w:t>-</w:t>
            </w:r>
          </w:p>
        </w:tc>
        <w:tc>
          <w:tcPr>
            <w:tcW w:w="1116" w:type="dxa"/>
          </w:tcPr>
          <w:p w:rsidR="00771ECC" w:rsidRPr="00251379" w:rsidRDefault="00771ECC" w:rsidP="00771ECC">
            <w:pPr>
              <w:jc w:val="center"/>
            </w:pPr>
            <w:r w:rsidRPr="00251379">
              <w:t>22.5</w:t>
            </w:r>
          </w:p>
        </w:tc>
      </w:tr>
      <w:tr w:rsidR="00771ECC" w:rsidRPr="00251379" w:rsidTr="00771ECC">
        <w:tc>
          <w:tcPr>
            <w:tcW w:w="959" w:type="dxa"/>
            <w:gridSpan w:val="2"/>
          </w:tcPr>
          <w:p w:rsidR="00771ECC" w:rsidRPr="00251379" w:rsidRDefault="00771ECC" w:rsidP="00771ECC">
            <w:r w:rsidRPr="00251379">
              <w:t>CO3</w:t>
            </w:r>
          </w:p>
        </w:tc>
        <w:tc>
          <w:tcPr>
            <w:tcW w:w="1362" w:type="dxa"/>
          </w:tcPr>
          <w:p w:rsidR="00771ECC" w:rsidRPr="00251379" w:rsidRDefault="00771ECC" w:rsidP="00771ECC">
            <w:pPr>
              <w:jc w:val="center"/>
            </w:pPr>
            <w:r w:rsidRPr="00251379">
              <w:t>5</w:t>
            </w:r>
          </w:p>
        </w:tc>
        <w:tc>
          <w:tcPr>
            <w:tcW w:w="1569" w:type="dxa"/>
          </w:tcPr>
          <w:p w:rsidR="00771ECC" w:rsidRPr="00251379" w:rsidRDefault="00771ECC" w:rsidP="00771ECC">
            <w:pPr>
              <w:jc w:val="center"/>
            </w:pPr>
            <w:r w:rsidRPr="00251379">
              <w:t>61</w:t>
            </w:r>
          </w:p>
        </w:tc>
        <w:tc>
          <w:tcPr>
            <w:tcW w:w="1439" w:type="dxa"/>
          </w:tcPr>
          <w:p w:rsidR="00771ECC" w:rsidRPr="00251379" w:rsidRDefault="00771ECC" w:rsidP="00771ECC">
            <w:pPr>
              <w:jc w:val="center"/>
            </w:pPr>
            <w:r w:rsidRPr="00251379">
              <w:t>-</w:t>
            </w:r>
          </w:p>
        </w:tc>
        <w:tc>
          <w:tcPr>
            <w:tcW w:w="1497" w:type="dxa"/>
          </w:tcPr>
          <w:p w:rsidR="00771ECC" w:rsidRPr="00251379" w:rsidRDefault="00771ECC" w:rsidP="00771ECC">
            <w:pPr>
              <w:jc w:val="center"/>
            </w:pPr>
            <w:r w:rsidRPr="00251379">
              <w:t>8</w:t>
            </w:r>
          </w:p>
        </w:tc>
        <w:tc>
          <w:tcPr>
            <w:tcW w:w="1375" w:type="dxa"/>
          </w:tcPr>
          <w:p w:rsidR="00771ECC" w:rsidRPr="00251379" w:rsidRDefault="00771ECC" w:rsidP="00771ECC">
            <w:pPr>
              <w:jc w:val="center"/>
            </w:pPr>
            <w:r w:rsidRPr="00251379">
              <w:t>-</w:t>
            </w:r>
          </w:p>
        </w:tc>
        <w:tc>
          <w:tcPr>
            <w:tcW w:w="1321" w:type="dxa"/>
          </w:tcPr>
          <w:p w:rsidR="00771ECC" w:rsidRPr="00251379" w:rsidRDefault="00771ECC" w:rsidP="00771ECC">
            <w:pPr>
              <w:jc w:val="center"/>
            </w:pPr>
            <w:r w:rsidRPr="00251379">
              <w:t>-</w:t>
            </w:r>
          </w:p>
        </w:tc>
        <w:tc>
          <w:tcPr>
            <w:tcW w:w="1116" w:type="dxa"/>
          </w:tcPr>
          <w:p w:rsidR="00771ECC" w:rsidRPr="00251379" w:rsidRDefault="00771ECC" w:rsidP="00771ECC">
            <w:pPr>
              <w:jc w:val="center"/>
            </w:pPr>
            <w:r w:rsidRPr="00251379">
              <w:t>74</w:t>
            </w:r>
          </w:p>
        </w:tc>
      </w:tr>
      <w:tr w:rsidR="00771ECC" w:rsidRPr="00251379" w:rsidTr="00771ECC">
        <w:tc>
          <w:tcPr>
            <w:tcW w:w="959" w:type="dxa"/>
            <w:gridSpan w:val="2"/>
          </w:tcPr>
          <w:p w:rsidR="00771ECC" w:rsidRPr="00251379" w:rsidRDefault="00771ECC" w:rsidP="00771ECC">
            <w:r w:rsidRPr="00251379">
              <w:t>CO4</w:t>
            </w:r>
          </w:p>
        </w:tc>
        <w:tc>
          <w:tcPr>
            <w:tcW w:w="1362" w:type="dxa"/>
          </w:tcPr>
          <w:p w:rsidR="00771ECC" w:rsidRPr="00251379" w:rsidRDefault="00771ECC" w:rsidP="00771ECC">
            <w:pPr>
              <w:jc w:val="center"/>
            </w:pPr>
            <w:r w:rsidRPr="00251379">
              <w:t>-</w:t>
            </w:r>
          </w:p>
        </w:tc>
        <w:tc>
          <w:tcPr>
            <w:tcW w:w="1569" w:type="dxa"/>
          </w:tcPr>
          <w:p w:rsidR="00771ECC" w:rsidRPr="00251379" w:rsidRDefault="00771ECC" w:rsidP="00771ECC">
            <w:pPr>
              <w:jc w:val="center"/>
            </w:pPr>
            <w:r w:rsidRPr="00251379">
              <w:t>-</w:t>
            </w:r>
          </w:p>
        </w:tc>
        <w:tc>
          <w:tcPr>
            <w:tcW w:w="1439" w:type="dxa"/>
          </w:tcPr>
          <w:p w:rsidR="00771ECC" w:rsidRPr="00251379" w:rsidRDefault="00771ECC" w:rsidP="00771ECC">
            <w:pPr>
              <w:jc w:val="center"/>
            </w:pPr>
            <w:r w:rsidRPr="00251379">
              <w:t>1</w:t>
            </w:r>
          </w:p>
        </w:tc>
        <w:tc>
          <w:tcPr>
            <w:tcW w:w="1497" w:type="dxa"/>
          </w:tcPr>
          <w:p w:rsidR="00771ECC" w:rsidRPr="00251379" w:rsidRDefault="00771ECC" w:rsidP="00771ECC">
            <w:pPr>
              <w:jc w:val="center"/>
            </w:pPr>
            <w:r w:rsidRPr="00251379">
              <w:t>1</w:t>
            </w:r>
          </w:p>
        </w:tc>
        <w:tc>
          <w:tcPr>
            <w:tcW w:w="1375" w:type="dxa"/>
          </w:tcPr>
          <w:p w:rsidR="00771ECC" w:rsidRPr="00251379" w:rsidRDefault="00771ECC" w:rsidP="00771ECC">
            <w:pPr>
              <w:jc w:val="center"/>
            </w:pPr>
            <w:r w:rsidRPr="00251379">
              <w:t>-</w:t>
            </w:r>
          </w:p>
        </w:tc>
        <w:tc>
          <w:tcPr>
            <w:tcW w:w="1321" w:type="dxa"/>
          </w:tcPr>
          <w:p w:rsidR="00771ECC" w:rsidRPr="00251379" w:rsidRDefault="00771ECC" w:rsidP="00771ECC">
            <w:pPr>
              <w:jc w:val="center"/>
            </w:pPr>
            <w:r w:rsidRPr="00251379">
              <w:t>-</w:t>
            </w:r>
          </w:p>
        </w:tc>
        <w:tc>
          <w:tcPr>
            <w:tcW w:w="1116" w:type="dxa"/>
          </w:tcPr>
          <w:p w:rsidR="00771ECC" w:rsidRPr="00251379" w:rsidRDefault="00771ECC" w:rsidP="00771ECC">
            <w:pPr>
              <w:jc w:val="center"/>
            </w:pPr>
            <w:r w:rsidRPr="00251379">
              <w:t>2</w:t>
            </w:r>
          </w:p>
        </w:tc>
      </w:tr>
      <w:tr w:rsidR="00771ECC" w:rsidRPr="00251379" w:rsidTr="00771ECC">
        <w:tc>
          <w:tcPr>
            <w:tcW w:w="959" w:type="dxa"/>
            <w:gridSpan w:val="2"/>
          </w:tcPr>
          <w:p w:rsidR="00771ECC" w:rsidRPr="00251379" w:rsidRDefault="00771ECC" w:rsidP="00771ECC">
            <w:r w:rsidRPr="00251379">
              <w:t>CO5</w:t>
            </w:r>
          </w:p>
        </w:tc>
        <w:tc>
          <w:tcPr>
            <w:tcW w:w="1362" w:type="dxa"/>
          </w:tcPr>
          <w:p w:rsidR="00771ECC" w:rsidRPr="00251379" w:rsidRDefault="00771ECC" w:rsidP="00771ECC">
            <w:pPr>
              <w:jc w:val="center"/>
            </w:pPr>
            <w:r w:rsidRPr="00251379">
              <w:t>1</w:t>
            </w:r>
          </w:p>
        </w:tc>
        <w:tc>
          <w:tcPr>
            <w:tcW w:w="1569" w:type="dxa"/>
          </w:tcPr>
          <w:p w:rsidR="00771ECC" w:rsidRPr="00251379" w:rsidRDefault="00771ECC" w:rsidP="00771ECC">
            <w:pPr>
              <w:jc w:val="center"/>
            </w:pPr>
            <w:r w:rsidRPr="00251379">
              <w:t>7.5</w:t>
            </w:r>
          </w:p>
        </w:tc>
        <w:tc>
          <w:tcPr>
            <w:tcW w:w="1439" w:type="dxa"/>
          </w:tcPr>
          <w:p w:rsidR="00771ECC" w:rsidRPr="00251379" w:rsidRDefault="00771ECC" w:rsidP="00771ECC">
            <w:pPr>
              <w:jc w:val="center"/>
            </w:pPr>
            <w:r w:rsidRPr="00251379">
              <w:t>2</w:t>
            </w:r>
          </w:p>
        </w:tc>
        <w:tc>
          <w:tcPr>
            <w:tcW w:w="1497" w:type="dxa"/>
          </w:tcPr>
          <w:p w:rsidR="00771ECC" w:rsidRPr="00251379" w:rsidRDefault="00771ECC" w:rsidP="00771ECC">
            <w:pPr>
              <w:jc w:val="center"/>
            </w:pPr>
            <w:r w:rsidRPr="00251379">
              <w:t>-</w:t>
            </w:r>
          </w:p>
        </w:tc>
        <w:tc>
          <w:tcPr>
            <w:tcW w:w="1375" w:type="dxa"/>
          </w:tcPr>
          <w:p w:rsidR="00771ECC" w:rsidRPr="00251379" w:rsidRDefault="00771ECC" w:rsidP="00771ECC">
            <w:pPr>
              <w:jc w:val="center"/>
            </w:pPr>
            <w:r w:rsidRPr="00251379">
              <w:t>-</w:t>
            </w:r>
          </w:p>
        </w:tc>
        <w:tc>
          <w:tcPr>
            <w:tcW w:w="1321" w:type="dxa"/>
          </w:tcPr>
          <w:p w:rsidR="00771ECC" w:rsidRPr="00251379" w:rsidRDefault="00771ECC" w:rsidP="00771ECC">
            <w:pPr>
              <w:jc w:val="center"/>
            </w:pPr>
            <w:r w:rsidRPr="00251379">
              <w:t>-</w:t>
            </w:r>
          </w:p>
        </w:tc>
        <w:tc>
          <w:tcPr>
            <w:tcW w:w="1116" w:type="dxa"/>
          </w:tcPr>
          <w:p w:rsidR="00771ECC" w:rsidRPr="00251379" w:rsidRDefault="00771ECC" w:rsidP="00771ECC">
            <w:pPr>
              <w:jc w:val="center"/>
            </w:pPr>
            <w:r w:rsidRPr="00251379">
              <w:t>10.5</w:t>
            </w:r>
          </w:p>
        </w:tc>
      </w:tr>
      <w:tr w:rsidR="00771ECC" w:rsidRPr="00251379" w:rsidTr="00771ECC">
        <w:tc>
          <w:tcPr>
            <w:tcW w:w="959" w:type="dxa"/>
            <w:gridSpan w:val="2"/>
          </w:tcPr>
          <w:p w:rsidR="00771ECC" w:rsidRPr="00251379" w:rsidRDefault="00771ECC" w:rsidP="00771ECC">
            <w:r w:rsidRPr="00251379">
              <w:t>CO6</w:t>
            </w:r>
          </w:p>
        </w:tc>
        <w:tc>
          <w:tcPr>
            <w:tcW w:w="1362" w:type="dxa"/>
          </w:tcPr>
          <w:p w:rsidR="00771ECC" w:rsidRPr="00251379" w:rsidRDefault="00771ECC" w:rsidP="00771ECC">
            <w:pPr>
              <w:jc w:val="center"/>
            </w:pPr>
            <w:r w:rsidRPr="00251379">
              <w:t>-</w:t>
            </w:r>
          </w:p>
        </w:tc>
        <w:tc>
          <w:tcPr>
            <w:tcW w:w="1569" w:type="dxa"/>
          </w:tcPr>
          <w:p w:rsidR="00771ECC" w:rsidRPr="00251379" w:rsidRDefault="00771ECC" w:rsidP="00771ECC">
            <w:pPr>
              <w:jc w:val="center"/>
            </w:pPr>
            <w:r w:rsidRPr="00251379">
              <w:t>10</w:t>
            </w:r>
          </w:p>
        </w:tc>
        <w:tc>
          <w:tcPr>
            <w:tcW w:w="1439" w:type="dxa"/>
          </w:tcPr>
          <w:p w:rsidR="00771ECC" w:rsidRPr="00251379" w:rsidRDefault="00771ECC" w:rsidP="00771ECC">
            <w:pPr>
              <w:jc w:val="center"/>
            </w:pPr>
            <w:r w:rsidRPr="00251379">
              <w:t>-</w:t>
            </w:r>
          </w:p>
        </w:tc>
        <w:tc>
          <w:tcPr>
            <w:tcW w:w="1497" w:type="dxa"/>
          </w:tcPr>
          <w:p w:rsidR="00771ECC" w:rsidRPr="00251379" w:rsidRDefault="00771ECC" w:rsidP="00771ECC">
            <w:pPr>
              <w:jc w:val="center"/>
            </w:pPr>
            <w:r w:rsidRPr="00251379">
              <w:t>-</w:t>
            </w:r>
          </w:p>
        </w:tc>
        <w:tc>
          <w:tcPr>
            <w:tcW w:w="1375" w:type="dxa"/>
          </w:tcPr>
          <w:p w:rsidR="00771ECC" w:rsidRPr="00251379" w:rsidRDefault="00771ECC" w:rsidP="00771ECC">
            <w:pPr>
              <w:jc w:val="center"/>
            </w:pPr>
            <w:r w:rsidRPr="00251379">
              <w:t>-</w:t>
            </w:r>
          </w:p>
        </w:tc>
        <w:tc>
          <w:tcPr>
            <w:tcW w:w="1321" w:type="dxa"/>
          </w:tcPr>
          <w:p w:rsidR="00771ECC" w:rsidRPr="00251379" w:rsidRDefault="00771ECC" w:rsidP="00771ECC">
            <w:pPr>
              <w:jc w:val="center"/>
            </w:pPr>
            <w:r w:rsidRPr="00251379">
              <w:t>-</w:t>
            </w:r>
          </w:p>
        </w:tc>
        <w:tc>
          <w:tcPr>
            <w:tcW w:w="1116" w:type="dxa"/>
          </w:tcPr>
          <w:p w:rsidR="00771ECC" w:rsidRPr="00251379" w:rsidRDefault="00771ECC" w:rsidP="00771ECC">
            <w:pPr>
              <w:jc w:val="center"/>
            </w:pPr>
            <w:r w:rsidRPr="00251379">
              <w:t>10</w:t>
            </w:r>
          </w:p>
        </w:tc>
      </w:tr>
      <w:tr w:rsidR="00771ECC" w:rsidRPr="00251379" w:rsidTr="00771ECC">
        <w:tc>
          <w:tcPr>
            <w:tcW w:w="9522" w:type="dxa"/>
            <w:gridSpan w:val="8"/>
          </w:tcPr>
          <w:p w:rsidR="00771ECC" w:rsidRPr="00251379" w:rsidRDefault="00771ECC" w:rsidP="00771ECC"/>
        </w:tc>
        <w:tc>
          <w:tcPr>
            <w:tcW w:w="1116" w:type="dxa"/>
          </w:tcPr>
          <w:p w:rsidR="00771ECC" w:rsidRPr="00251379" w:rsidRDefault="00771ECC" w:rsidP="00771ECC">
            <w:pPr>
              <w:jc w:val="center"/>
              <w:rPr>
                <w:b/>
              </w:rPr>
            </w:pPr>
            <w:r w:rsidRPr="00251379">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12"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2A2096" w:rsidTr="00771ECC">
        <w:trPr>
          <w:trHeight w:val="397"/>
          <w:jc w:val="center"/>
        </w:trPr>
        <w:tc>
          <w:tcPr>
            <w:tcW w:w="1696" w:type="dxa"/>
            <w:vAlign w:val="center"/>
          </w:tcPr>
          <w:p w:rsidR="00771ECC" w:rsidRPr="002A2096" w:rsidRDefault="00771ECC" w:rsidP="00771ECC">
            <w:pPr>
              <w:pStyle w:val="Title"/>
              <w:jc w:val="left"/>
              <w:rPr>
                <w:b/>
                <w:szCs w:val="24"/>
              </w:rPr>
            </w:pPr>
            <w:r w:rsidRPr="002A2096">
              <w:rPr>
                <w:b/>
                <w:szCs w:val="24"/>
              </w:rPr>
              <w:t xml:space="preserve">Course Code      </w:t>
            </w:r>
          </w:p>
        </w:tc>
        <w:tc>
          <w:tcPr>
            <w:tcW w:w="6151" w:type="dxa"/>
            <w:vAlign w:val="center"/>
          </w:tcPr>
          <w:p w:rsidR="00771ECC" w:rsidRPr="006D1311" w:rsidRDefault="00771ECC" w:rsidP="00771ECC">
            <w:pPr>
              <w:pStyle w:val="Title"/>
              <w:jc w:val="left"/>
              <w:rPr>
                <w:b/>
                <w:szCs w:val="24"/>
              </w:rPr>
            </w:pPr>
            <w:r w:rsidRPr="006D1311">
              <w:rPr>
                <w:b/>
                <w:color w:val="333333"/>
                <w:szCs w:val="24"/>
                <w:shd w:val="clear" w:color="auto" w:fill="FFFFFF"/>
              </w:rPr>
              <w:t>18AG2012</w:t>
            </w:r>
          </w:p>
        </w:tc>
        <w:tc>
          <w:tcPr>
            <w:tcW w:w="1504" w:type="dxa"/>
            <w:vAlign w:val="center"/>
          </w:tcPr>
          <w:p w:rsidR="00771ECC" w:rsidRPr="002A2096" w:rsidRDefault="00771ECC" w:rsidP="00771ECC">
            <w:pPr>
              <w:pStyle w:val="Title"/>
              <w:ind w:left="-468" w:firstLine="468"/>
              <w:jc w:val="left"/>
              <w:rPr>
                <w:b/>
                <w:szCs w:val="24"/>
              </w:rPr>
            </w:pPr>
            <w:r w:rsidRPr="002A2096">
              <w:rPr>
                <w:b/>
                <w:bCs/>
                <w:szCs w:val="24"/>
              </w:rPr>
              <w:t xml:space="preserve">Duration       </w:t>
            </w:r>
          </w:p>
        </w:tc>
        <w:tc>
          <w:tcPr>
            <w:tcW w:w="1056" w:type="dxa"/>
            <w:vAlign w:val="center"/>
          </w:tcPr>
          <w:p w:rsidR="00771ECC" w:rsidRPr="002A2096" w:rsidRDefault="00771ECC" w:rsidP="00771ECC">
            <w:pPr>
              <w:pStyle w:val="Title"/>
              <w:jc w:val="left"/>
              <w:rPr>
                <w:b/>
                <w:szCs w:val="24"/>
              </w:rPr>
            </w:pPr>
            <w:r w:rsidRPr="002A2096">
              <w:rPr>
                <w:b/>
                <w:szCs w:val="24"/>
              </w:rPr>
              <w:t>3hrs</w:t>
            </w:r>
          </w:p>
        </w:tc>
      </w:tr>
      <w:tr w:rsidR="00771ECC" w:rsidRPr="002A2096" w:rsidTr="00771ECC">
        <w:trPr>
          <w:trHeight w:val="397"/>
          <w:jc w:val="center"/>
        </w:trPr>
        <w:tc>
          <w:tcPr>
            <w:tcW w:w="1696" w:type="dxa"/>
            <w:vAlign w:val="center"/>
          </w:tcPr>
          <w:p w:rsidR="00771ECC" w:rsidRPr="002A2096" w:rsidRDefault="00771ECC" w:rsidP="00771ECC">
            <w:pPr>
              <w:pStyle w:val="Title"/>
              <w:ind w:right="-160"/>
              <w:jc w:val="left"/>
              <w:rPr>
                <w:b/>
                <w:szCs w:val="24"/>
              </w:rPr>
            </w:pPr>
            <w:r w:rsidRPr="002A2096">
              <w:rPr>
                <w:b/>
                <w:szCs w:val="24"/>
              </w:rPr>
              <w:t xml:space="preserve">Course Name     </w:t>
            </w:r>
          </w:p>
        </w:tc>
        <w:tc>
          <w:tcPr>
            <w:tcW w:w="6151" w:type="dxa"/>
            <w:vAlign w:val="center"/>
          </w:tcPr>
          <w:p w:rsidR="00771ECC" w:rsidRPr="006D1311" w:rsidRDefault="00771ECC" w:rsidP="00771ECC">
            <w:pPr>
              <w:pStyle w:val="Title"/>
              <w:jc w:val="left"/>
              <w:rPr>
                <w:b/>
                <w:szCs w:val="24"/>
              </w:rPr>
            </w:pPr>
            <w:r w:rsidRPr="006D1311">
              <w:rPr>
                <w:b/>
                <w:color w:val="333333"/>
                <w:szCs w:val="24"/>
                <w:shd w:val="clear" w:color="auto" w:fill="FFFFFF"/>
              </w:rPr>
              <w:t>PROBLEMATIC SOILS AND THEIR MANAGEMENT</w:t>
            </w:r>
          </w:p>
        </w:tc>
        <w:tc>
          <w:tcPr>
            <w:tcW w:w="1504" w:type="dxa"/>
            <w:vAlign w:val="center"/>
          </w:tcPr>
          <w:p w:rsidR="00771ECC" w:rsidRPr="002A2096" w:rsidRDefault="00771ECC" w:rsidP="00771ECC">
            <w:pPr>
              <w:pStyle w:val="Title"/>
              <w:jc w:val="left"/>
              <w:rPr>
                <w:b/>
                <w:bCs/>
                <w:szCs w:val="24"/>
              </w:rPr>
            </w:pPr>
            <w:r w:rsidRPr="002A2096">
              <w:rPr>
                <w:b/>
                <w:bCs/>
                <w:szCs w:val="24"/>
              </w:rPr>
              <w:t xml:space="preserve">Max. Marks </w:t>
            </w:r>
          </w:p>
        </w:tc>
        <w:tc>
          <w:tcPr>
            <w:tcW w:w="1056" w:type="dxa"/>
            <w:vAlign w:val="center"/>
          </w:tcPr>
          <w:p w:rsidR="00771ECC" w:rsidRPr="002A2096" w:rsidRDefault="00771ECC" w:rsidP="00771ECC">
            <w:pPr>
              <w:pStyle w:val="Title"/>
              <w:jc w:val="left"/>
              <w:rPr>
                <w:b/>
                <w:szCs w:val="24"/>
              </w:rPr>
            </w:pPr>
            <w:r w:rsidRPr="002A2096">
              <w:rPr>
                <w:b/>
                <w:szCs w:val="24"/>
              </w:rPr>
              <w:t>100</w:t>
            </w:r>
          </w:p>
        </w:tc>
      </w:tr>
    </w:tbl>
    <w:p w:rsidR="00771ECC" w:rsidRDefault="00771ECC" w:rsidP="00771ECC">
      <w:pPr>
        <w:rPr>
          <w:b/>
          <w:u w:val="single"/>
        </w:rPr>
      </w:pPr>
    </w:p>
    <w:tbl>
      <w:tblPr>
        <w:tblStyle w:val="TableGrid"/>
        <w:tblW w:w="5065" w:type="pct"/>
        <w:tblInd w:w="-176" w:type="dxa"/>
        <w:tblLook w:val="04A0" w:firstRow="1" w:lastRow="0" w:firstColumn="1" w:lastColumn="0" w:noHBand="0" w:noVBand="1"/>
      </w:tblPr>
      <w:tblGrid>
        <w:gridCol w:w="734"/>
        <w:gridCol w:w="7958"/>
        <w:gridCol w:w="1087"/>
        <w:gridCol w:w="1043"/>
      </w:tblGrid>
      <w:tr w:rsidR="00771ECC" w:rsidRPr="002A2096" w:rsidTr="00771ECC">
        <w:trPr>
          <w:trHeight w:val="911"/>
        </w:trPr>
        <w:tc>
          <w:tcPr>
            <w:tcW w:w="339" w:type="pct"/>
            <w:vAlign w:val="center"/>
          </w:tcPr>
          <w:p w:rsidR="00771ECC" w:rsidRPr="002A2096" w:rsidRDefault="00771ECC" w:rsidP="00771ECC">
            <w:pPr>
              <w:jc w:val="center"/>
              <w:rPr>
                <w:b/>
              </w:rPr>
            </w:pPr>
            <w:r w:rsidRPr="002A2096">
              <w:rPr>
                <w:b/>
              </w:rPr>
              <w:t>Q. No.</w:t>
            </w:r>
          </w:p>
        </w:tc>
        <w:tc>
          <w:tcPr>
            <w:tcW w:w="3677" w:type="pct"/>
            <w:vAlign w:val="center"/>
          </w:tcPr>
          <w:p w:rsidR="00771ECC" w:rsidRPr="002A2096" w:rsidRDefault="00771ECC" w:rsidP="00771ECC">
            <w:pPr>
              <w:jc w:val="center"/>
              <w:rPr>
                <w:b/>
              </w:rPr>
            </w:pPr>
            <w:r w:rsidRPr="002A2096">
              <w:rPr>
                <w:b/>
              </w:rPr>
              <w:t>Questions</w:t>
            </w:r>
          </w:p>
        </w:tc>
        <w:tc>
          <w:tcPr>
            <w:tcW w:w="502" w:type="pct"/>
          </w:tcPr>
          <w:p w:rsidR="00771ECC" w:rsidRPr="002A2096" w:rsidRDefault="00771ECC" w:rsidP="00771ECC">
            <w:pPr>
              <w:jc w:val="center"/>
              <w:rPr>
                <w:b/>
                <w:sz w:val="20"/>
                <w:szCs w:val="20"/>
              </w:rPr>
            </w:pPr>
            <w:r w:rsidRPr="002A2096">
              <w:rPr>
                <w:b/>
                <w:sz w:val="20"/>
                <w:szCs w:val="20"/>
              </w:rPr>
              <w:t>Course Outcome / Bloom’s Level</w:t>
            </w:r>
          </w:p>
        </w:tc>
        <w:tc>
          <w:tcPr>
            <w:tcW w:w="482" w:type="pct"/>
            <w:vAlign w:val="center"/>
          </w:tcPr>
          <w:p w:rsidR="00771ECC" w:rsidRPr="002A2096" w:rsidRDefault="00771ECC" w:rsidP="00771ECC">
            <w:pPr>
              <w:jc w:val="center"/>
              <w:rPr>
                <w:b/>
              </w:rPr>
            </w:pPr>
            <w:r w:rsidRPr="002A2096">
              <w:rPr>
                <w:b/>
              </w:rPr>
              <w:t>Marks</w:t>
            </w:r>
          </w:p>
        </w:tc>
      </w:tr>
      <w:tr w:rsidR="00771ECC" w:rsidRPr="002A2096" w:rsidTr="00771ECC">
        <w:trPr>
          <w:trHeight w:val="537"/>
        </w:trPr>
        <w:tc>
          <w:tcPr>
            <w:tcW w:w="5000" w:type="pct"/>
            <w:gridSpan w:val="4"/>
          </w:tcPr>
          <w:p w:rsidR="00771ECC" w:rsidRPr="002A2096" w:rsidRDefault="00771ECC" w:rsidP="00771ECC">
            <w:pPr>
              <w:jc w:val="center"/>
              <w:rPr>
                <w:b/>
                <w:u w:val="single"/>
              </w:rPr>
            </w:pPr>
            <w:r w:rsidRPr="002A2096">
              <w:rPr>
                <w:b/>
                <w:u w:val="single"/>
              </w:rPr>
              <w:t>PART – A (20X1 = 20 MARKS)</w:t>
            </w:r>
          </w:p>
          <w:p w:rsidR="00771ECC" w:rsidRPr="002A2096" w:rsidRDefault="00771ECC" w:rsidP="00771ECC">
            <w:pPr>
              <w:jc w:val="center"/>
              <w:rPr>
                <w:b/>
                <w:u w:val="single"/>
              </w:rPr>
            </w:pPr>
          </w:p>
        </w:tc>
      </w:tr>
      <w:tr w:rsidR="00771ECC" w:rsidRPr="002A2096" w:rsidTr="00771ECC">
        <w:trPr>
          <w:trHeight w:val="552"/>
        </w:trPr>
        <w:tc>
          <w:tcPr>
            <w:tcW w:w="339" w:type="pct"/>
          </w:tcPr>
          <w:p w:rsidR="00771ECC" w:rsidRPr="002A2096" w:rsidRDefault="00771ECC" w:rsidP="00771ECC">
            <w:pPr>
              <w:jc w:val="center"/>
            </w:pPr>
            <w:r w:rsidRPr="002A2096">
              <w:t>1.</w:t>
            </w:r>
          </w:p>
        </w:tc>
        <w:tc>
          <w:tcPr>
            <w:tcW w:w="3677" w:type="pct"/>
          </w:tcPr>
          <w:p w:rsidR="00771ECC" w:rsidRPr="002A2096" w:rsidRDefault="00771ECC" w:rsidP="00771ECC">
            <w:pPr>
              <w:jc w:val="both"/>
            </w:pPr>
            <w:r w:rsidRPr="002A2096">
              <w:t>During the ploughing or walk the farm animals get inundated into the soil due to ______</w:t>
            </w:r>
            <w:r>
              <w:t>.</w:t>
            </w:r>
          </w:p>
        </w:tc>
        <w:tc>
          <w:tcPr>
            <w:tcW w:w="502" w:type="pct"/>
          </w:tcPr>
          <w:p w:rsidR="00771ECC" w:rsidRPr="002A2096" w:rsidRDefault="00771ECC" w:rsidP="00771ECC">
            <w:pPr>
              <w:jc w:val="center"/>
            </w:pPr>
            <w:r w:rsidRPr="002A2096">
              <w:t>CO3/U</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2.</w:t>
            </w:r>
          </w:p>
        </w:tc>
        <w:tc>
          <w:tcPr>
            <w:tcW w:w="3677" w:type="pct"/>
          </w:tcPr>
          <w:p w:rsidR="00771ECC" w:rsidRPr="002A2096" w:rsidRDefault="00771ECC" w:rsidP="00771ECC">
            <w:pPr>
              <w:jc w:val="both"/>
            </w:pPr>
            <w:r w:rsidRPr="002A2096">
              <w:t>Define soil health</w:t>
            </w:r>
            <w:r>
              <w:t>.</w:t>
            </w:r>
          </w:p>
        </w:tc>
        <w:tc>
          <w:tcPr>
            <w:tcW w:w="502" w:type="pct"/>
          </w:tcPr>
          <w:p w:rsidR="00771ECC" w:rsidRPr="002A2096" w:rsidRDefault="00771ECC" w:rsidP="00771ECC">
            <w:pPr>
              <w:jc w:val="center"/>
            </w:pPr>
            <w:r w:rsidRPr="002A2096">
              <w:t>CO1/R</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3.</w:t>
            </w:r>
          </w:p>
        </w:tc>
        <w:tc>
          <w:tcPr>
            <w:tcW w:w="3677" w:type="pct"/>
          </w:tcPr>
          <w:p w:rsidR="00771ECC" w:rsidRPr="002A2096" w:rsidRDefault="00771ECC" w:rsidP="00771ECC">
            <w:pPr>
              <w:jc w:val="both"/>
            </w:pPr>
            <w:r w:rsidRPr="002A2096">
              <w:t>Mention few applications of remote sensing and GIS in agriculture.</w:t>
            </w:r>
          </w:p>
        </w:tc>
        <w:tc>
          <w:tcPr>
            <w:tcW w:w="502" w:type="pct"/>
          </w:tcPr>
          <w:p w:rsidR="00771ECC" w:rsidRPr="002A2096" w:rsidRDefault="00771ECC" w:rsidP="00771ECC">
            <w:pPr>
              <w:jc w:val="center"/>
            </w:pPr>
            <w:r w:rsidRPr="002A2096">
              <w:t>CO5/A</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4.</w:t>
            </w:r>
          </w:p>
        </w:tc>
        <w:tc>
          <w:tcPr>
            <w:tcW w:w="3677" w:type="pct"/>
          </w:tcPr>
          <w:p w:rsidR="00771ECC" w:rsidRPr="002A2096" w:rsidRDefault="00771ECC" w:rsidP="00771ECC">
            <w:pPr>
              <w:jc w:val="both"/>
              <w:rPr>
                <w:u w:val="single"/>
              </w:rPr>
            </w:pPr>
            <w:r w:rsidRPr="002A2096">
              <w:t xml:space="preserve">Clay soils having the clay content </w:t>
            </w:r>
            <w:r w:rsidRPr="002A2096">
              <w:rPr>
                <w:u w:val="single"/>
              </w:rPr>
              <w:t>_______.</w:t>
            </w:r>
          </w:p>
        </w:tc>
        <w:tc>
          <w:tcPr>
            <w:tcW w:w="502" w:type="pct"/>
          </w:tcPr>
          <w:p w:rsidR="00771ECC" w:rsidRPr="002A2096" w:rsidRDefault="00771ECC" w:rsidP="00771ECC">
            <w:pPr>
              <w:jc w:val="center"/>
            </w:pPr>
            <w:r w:rsidRPr="002A2096">
              <w:t>CO1/R</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5.</w:t>
            </w:r>
          </w:p>
        </w:tc>
        <w:tc>
          <w:tcPr>
            <w:tcW w:w="3677" w:type="pct"/>
          </w:tcPr>
          <w:p w:rsidR="00771ECC" w:rsidRPr="002A2096" w:rsidRDefault="00771ECC" w:rsidP="00771ECC">
            <w:pPr>
              <w:jc w:val="both"/>
            </w:pPr>
            <w:r w:rsidRPr="002A2096">
              <w:t>Expands USLE</w:t>
            </w:r>
            <w:r>
              <w:t>.</w:t>
            </w:r>
          </w:p>
        </w:tc>
        <w:tc>
          <w:tcPr>
            <w:tcW w:w="502" w:type="pct"/>
          </w:tcPr>
          <w:p w:rsidR="00771ECC" w:rsidRPr="002A2096" w:rsidRDefault="00771ECC" w:rsidP="00771ECC">
            <w:pPr>
              <w:jc w:val="center"/>
            </w:pPr>
            <w:r w:rsidRPr="002A2096">
              <w:t>CO3/R</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6.</w:t>
            </w:r>
          </w:p>
        </w:tc>
        <w:tc>
          <w:tcPr>
            <w:tcW w:w="3677" w:type="pct"/>
          </w:tcPr>
          <w:p w:rsidR="00771ECC" w:rsidRPr="002A2096" w:rsidRDefault="00771ECC" w:rsidP="00771ECC">
            <w:pPr>
              <w:jc w:val="both"/>
            </w:pPr>
            <w:r w:rsidRPr="002A2096">
              <w:t>What is Browning of rice?</w:t>
            </w:r>
          </w:p>
        </w:tc>
        <w:tc>
          <w:tcPr>
            <w:tcW w:w="502" w:type="pct"/>
          </w:tcPr>
          <w:p w:rsidR="00771ECC" w:rsidRPr="002A2096" w:rsidRDefault="00771ECC" w:rsidP="00771ECC">
            <w:pPr>
              <w:jc w:val="center"/>
            </w:pPr>
            <w:r w:rsidRPr="002A2096">
              <w:t>CO3/U</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7.</w:t>
            </w:r>
          </w:p>
        </w:tc>
        <w:tc>
          <w:tcPr>
            <w:tcW w:w="3677" w:type="pct"/>
          </w:tcPr>
          <w:p w:rsidR="00771ECC" w:rsidRPr="002A2096" w:rsidRDefault="00771ECC" w:rsidP="00771ECC">
            <w:pPr>
              <w:jc w:val="both"/>
            </w:pPr>
            <w:r w:rsidRPr="002A2096">
              <w:rPr>
                <w:rFonts w:eastAsia="MinionPro-Regular"/>
              </w:rPr>
              <w:t>Define LCC</w:t>
            </w:r>
            <w:r>
              <w:rPr>
                <w:rFonts w:eastAsia="MinionPro-Regular"/>
              </w:rPr>
              <w:t>.</w:t>
            </w:r>
          </w:p>
        </w:tc>
        <w:tc>
          <w:tcPr>
            <w:tcW w:w="502" w:type="pct"/>
          </w:tcPr>
          <w:p w:rsidR="00771ECC" w:rsidRPr="002A2096" w:rsidRDefault="00771ECC" w:rsidP="00771ECC">
            <w:pPr>
              <w:jc w:val="center"/>
            </w:pPr>
            <w:r w:rsidRPr="002A2096">
              <w:t>CO6/R</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8.</w:t>
            </w:r>
          </w:p>
        </w:tc>
        <w:tc>
          <w:tcPr>
            <w:tcW w:w="3677" w:type="pct"/>
          </w:tcPr>
          <w:p w:rsidR="00771ECC" w:rsidRPr="002A2096" w:rsidRDefault="00771ECC" w:rsidP="00771ECC">
            <w:pPr>
              <w:jc w:val="both"/>
            </w:pPr>
            <w:r w:rsidRPr="002A2096">
              <w:t>Who is the father of soil science?</w:t>
            </w:r>
          </w:p>
        </w:tc>
        <w:tc>
          <w:tcPr>
            <w:tcW w:w="502" w:type="pct"/>
          </w:tcPr>
          <w:p w:rsidR="00771ECC" w:rsidRPr="002A2096" w:rsidRDefault="00771ECC" w:rsidP="00771ECC">
            <w:pPr>
              <w:jc w:val="center"/>
            </w:pPr>
            <w:r w:rsidRPr="002A2096">
              <w:t>CO5/R</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9.</w:t>
            </w:r>
          </w:p>
        </w:tc>
        <w:tc>
          <w:tcPr>
            <w:tcW w:w="3677" w:type="pct"/>
          </w:tcPr>
          <w:p w:rsidR="00771ECC" w:rsidRPr="002A2096" w:rsidRDefault="00771ECC" w:rsidP="00771ECC">
            <w:pPr>
              <w:jc w:val="both"/>
            </w:pPr>
            <w:r w:rsidRPr="002A2096">
              <w:t>Define any two water quality parameters.</w:t>
            </w:r>
          </w:p>
        </w:tc>
        <w:tc>
          <w:tcPr>
            <w:tcW w:w="502" w:type="pct"/>
          </w:tcPr>
          <w:p w:rsidR="00771ECC" w:rsidRPr="002A2096" w:rsidRDefault="00771ECC" w:rsidP="00771ECC">
            <w:pPr>
              <w:jc w:val="center"/>
            </w:pPr>
            <w:r w:rsidRPr="002A2096">
              <w:t>CO2/U</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10.</w:t>
            </w:r>
          </w:p>
        </w:tc>
        <w:tc>
          <w:tcPr>
            <w:tcW w:w="3677" w:type="pct"/>
          </w:tcPr>
          <w:p w:rsidR="00771ECC" w:rsidRPr="002A2096" w:rsidRDefault="00771ECC" w:rsidP="00771ECC">
            <w:pPr>
              <w:jc w:val="both"/>
            </w:pPr>
            <w:r w:rsidRPr="002A2096">
              <w:t>What is the reclamation measure for acid soil?</w:t>
            </w:r>
          </w:p>
        </w:tc>
        <w:tc>
          <w:tcPr>
            <w:tcW w:w="502" w:type="pct"/>
          </w:tcPr>
          <w:p w:rsidR="00771ECC" w:rsidRPr="002A2096" w:rsidRDefault="00771ECC" w:rsidP="00771ECC">
            <w:pPr>
              <w:jc w:val="center"/>
            </w:pPr>
            <w:r w:rsidRPr="002A2096">
              <w:t>CO4/An</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11.</w:t>
            </w:r>
          </w:p>
        </w:tc>
        <w:tc>
          <w:tcPr>
            <w:tcW w:w="3677" w:type="pct"/>
          </w:tcPr>
          <w:p w:rsidR="00771ECC" w:rsidRPr="002A2096" w:rsidRDefault="00771ECC" w:rsidP="00771ECC">
            <w:pPr>
              <w:jc w:val="both"/>
            </w:pPr>
            <w:r w:rsidRPr="002A2096">
              <w:t>Mention the management practices for soil crusting.</w:t>
            </w:r>
          </w:p>
        </w:tc>
        <w:tc>
          <w:tcPr>
            <w:tcW w:w="502" w:type="pct"/>
          </w:tcPr>
          <w:p w:rsidR="00771ECC" w:rsidRPr="002A2096" w:rsidRDefault="00771ECC" w:rsidP="00771ECC">
            <w:pPr>
              <w:jc w:val="center"/>
            </w:pPr>
            <w:r w:rsidRPr="002A2096">
              <w:t>CO4/An</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12.</w:t>
            </w:r>
          </w:p>
        </w:tc>
        <w:tc>
          <w:tcPr>
            <w:tcW w:w="3677" w:type="pct"/>
          </w:tcPr>
          <w:p w:rsidR="00771ECC" w:rsidRPr="002A2096" w:rsidRDefault="00771ECC" w:rsidP="00771ECC">
            <w:pPr>
              <w:jc w:val="both"/>
            </w:pPr>
            <w:r w:rsidRPr="002A2096">
              <w:t>What is the reclamation measure for saline soil?</w:t>
            </w:r>
          </w:p>
        </w:tc>
        <w:tc>
          <w:tcPr>
            <w:tcW w:w="502" w:type="pct"/>
          </w:tcPr>
          <w:p w:rsidR="00771ECC" w:rsidRPr="002A2096" w:rsidRDefault="00771ECC" w:rsidP="00771ECC">
            <w:pPr>
              <w:jc w:val="center"/>
            </w:pPr>
            <w:r w:rsidRPr="002A2096">
              <w:t>CO4/An</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13.</w:t>
            </w:r>
          </w:p>
        </w:tc>
        <w:tc>
          <w:tcPr>
            <w:tcW w:w="3677" w:type="pct"/>
          </w:tcPr>
          <w:p w:rsidR="00771ECC" w:rsidRPr="002A2096" w:rsidRDefault="00771ECC" w:rsidP="00771ECC">
            <w:pPr>
              <w:jc w:val="both"/>
            </w:pPr>
            <w:r w:rsidRPr="002A2096">
              <w:t>What is ‘R’horizon?</w:t>
            </w:r>
          </w:p>
        </w:tc>
        <w:tc>
          <w:tcPr>
            <w:tcW w:w="502" w:type="pct"/>
          </w:tcPr>
          <w:p w:rsidR="00771ECC" w:rsidRPr="002A2096" w:rsidRDefault="00771ECC" w:rsidP="00771ECC">
            <w:pPr>
              <w:jc w:val="center"/>
            </w:pPr>
            <w:r w:rsidRPr="002A2096">
              <w:t>CO1/R</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14.</w:t>
            </w:r>
          </w:p>
        </w:tc>
        <w:tc>
          <w:tcPr>
            <w:tcW w:w="3677" w:type="pct"/>
          </w:tcPr>
          <w:p w:rsidR="00771ECC" w:rsidRPr="002A2096" w:rsidRDefault="00771ECC" w:rsidP="00771ECC">
            <w:pPr>
              <w:jc w:val="both"/>
            </w:pPr>
            <w:r w:rsidRPr="002A2096">
              <w:t>What is polluted water?</w:t>
            </w:r>
          </w:p>
        </w:tc>
        <w:tc>
          <w:tcPr>
            <w:tcW w:w="502" w:type="pct"/>
          </w:tcPr>
          <w:p w:rsidR="00771ECC" w:rsidRPr="002A2096" w:rsidRDefault="00771ECC" w:rsidP="00771ECC">
            <w:pPr>
              <w:jc w:val="center"/>
            </w:pPr>
            <w:r w:rsidRPr="002A2096">
              <w:t>CO2/U</w:t>
            </w:r>
          </w:p>
        </w:tc>
        <w:tc>
          <w:tcPr>
            <w:tcW w:w="482" w:type="pct"/>
          </w:tcPr>
          <w:p w:rsidR="00771ECC" w:rsidRPr="002A2096" w:rsidRDefault="00771ECC" w:rsidP="00771ECC">
            <w:pPr>
              <w:jc w:val="center"/>
            </w:pPr>
            <w:r w:rsidRPr="002A2096">
              <w:t>1</w:t>
            </w:r>
          </w:p>
        </w:tc>
      </w:tr>
      <w:tr w:rsidR="00771ECC" w:rsidRPr="002A2096" w:rsidTr="00771ECC">
        <w:trPr>
          <w:trHeight w:val="283"/>
        </w:trPr>
        <w:tc>
          <w:tcPr>
            <w:tcW w:w="339" w:type="pct"/>
          </w:tcPr>
          <w:p w:rsidR="00771ECC" w:rsidRPr="002A2096" w:rsidRDefault="00771ECC" w:rsidP="00771ECC">
            <w:pPr>
              <w:jc w:val="center"/>
            </w:pPr>
            <w:r w:rsidRPr="002A2096">
              <w:t>15.</w:t>
            </w:r>
          </w:p>
        </w:tc>
        <w:tc>
          <w:tcPr>
            <w:tcW w:w="3677" w:type="pct"/>
          </w:tcPr>
          <w:p w:rsidR="00771ECC" w:rsidRPr="002A2096" w:rsidRDefault="00771ECC" w:rsidP="00771ECC">
            <w:pPr>
              <w:jc w:val="both"/>
              <w:rPr>
                <w:u w:val="single"/>
              </w:rPr>
            </w:pPr>
            <w:r w:rsidRPr="002A2096">
              <w:t xml:space="preserve">The infiltration rate for slowly permeable soil is </w:t>
            </w:r>
            <w:r w:rsidRPr="002A2096">
              <w:rPr>
                <w:u w:val="single"/>
              </w:rPr>
              <w:t>_______</w:t>
            </w:r>
            <w:r>
              <w:rPr>
                <w:u w:val="single"/>
              </w:rPr>
              <w:t>.</w:t>
            </w:r>
          </w:p>
        </w:tc>
        <w:tc>
          <w:tcPr>
            <w:tcW w:w="502" w:type="pct"/>
          </w:tcPr>
          <w:p w:rsidR="00771ECC" w:rsidRPr="002A2096" w:rsidRDefault="00771ECC" w:rsidP="00771ECC">
            <w:pPr>
              <w:jc w:val="center"/>
            </w:pPr>
            <w:r w:rsidRPr="002A2096">
              <w:t>CO3/U</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16.</w:t>
            </w:r>
          </w:p>
        </w:tc>
        <w:tc>
          <w:tcPr>
            <w:tcW w:w="3677" w:type="pct"/>
          </w:tcPr>
          <w:p w:rsidR="00771ECC" w:rsidRPr="002A2096" w:rsidRDefault="00771ECC" w:rsidP="00771ECC">
            <w:pPr>
              <w:jc w:val="both"/>
            </w:pPr>
            <w:r w:rsidRPr="002A2096">
              <w:t>Define quick lime.</w:t>
            </w:r>
          </w:p>
        </w:tc>
        <w:tc>
          <w:tcPr>
            <w:tcW w:w="502" w:type="pct"/>
          </w:tcPr>
          <w:p w:rsidR="00771ECC" w:rsidRPr="002A2096" w:rsidRDefault="00771ECC" w:rsidP="00771ECC">
            <w:pPr>
              <w:jc w:val="center"/>
            </w:pPr>
            <w:r w:rsidRPr="002A2096">
              <w:t>CO4/U</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17.</w:t>
            </w:r>
          </w:p>
        </w:tc>
        <w:tc>
          <w:tcPr>
            <w:tcW w:w="3677" w:type="pct"/>
          </w:tcPr>
          <w:p w:rsidR="00771ECC" w:rsidRPr="002A2096" w:rsidRDefault="00771ECC" w:rsidP="00771ECC">
            <w:pPr>
              <w:jc w:val="both"/>
            </w:pPr>
            <w:r w:rsidRPr="002A2096">
              <w:t>Mention the reclamation practice for sub surface hard pan.</w:t>
            </w:r>
          </w:p>
        </w:tc>
        <w:tc>
          <w:tcPr>
            <w:tcW w:w="502" w:type="pct"/>
          </w:tcPr>
          <w:p w:rsidR="00771ECC" w:rsidRPr="002A2096" w:rsidRDefault="00771ECC" w:rsidP="00771ECC">
            <w:pPr>
              <w:jc w:val="center"/>
            </w:pPr>
            <w:r w:rsidRPr="002A2096">
              <w:t>CO4/A</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18.</w:t>
            </w:r>
          </w:p>
        </w:tc>
        <w:tc>
          <w:tcPr>
            <w:tcW w:w="3677" w:type="pct"/>
          </w:tcPr>
          <w:p w:rsidR="00771ECC" w:rsidRPr="002A2096" w:rsidRDefault="00771ECC" w:rsidP="00771ECC">
            <w:pPr>
              <w:jc w:val="both"/>
            </w:pPr>
            <w:r w:rsidRPr="002A2096">
              <w:t>What is a soil health score card?</w:t>
            </w:r>
          </w:p>
        </w:tc>
        <w:tc>
          <w:tcPr>
            <w:tcW w:w="502" w:type="pct"/>
          </w:tcPr>
          <w:p w:rsidR="00771ECC" w:rsidRPr="002A2096" w:rsidRDefault="00771ECC" w:rsidP="00771ECC">
            <w:pPr>
              <w:jc w:val="center"/>
            </w:pPr>
            <w:r w:rsidRPr="002A2096">
              <w:t>CO1/U</w:t>
            </w:r>
          </w:p>
        </w:tc>
        <w:tc>
          <w:tcPr>
            <w:tcW w:w="482" w:type="pct"/>
          </w:tcPr>
          <w:p w:rsidR="00771ECC" w:rsidRPr="002A2096" w:rsidRDefault="00771ECC" w:rsidP="00771ECC">
            <w:pPr>
              <w:jc w:val="center"/>
            </w:pPr>
            <w:r w:rsidRPr="002A2096">
              <w:t>1</w:t>
            </w:r>
          </w:p>
        </w:tc>
      </w:tr>
      <w:tr w:rsidR="00771ECC" w:rsidRPr="002A2096" w:rsidTr="00771ECC">
        <w:trPr>
          <w:trHeight w:val="268"/>
        </w:trPr>
        <w:tc>
          <w:tcPr>
            <w:tcW w:w="339" w:type="pct"/>
          </w:tcPr>
          <w:p w:rsidR="00771ECC" w:rsidRPr="002A2096" w:rsidRDefault="00771ECC" w:rsidP="00771ECC">
            <w:pPr>
              <w:jc w:val="center"/>
            </w:pPr>
            <w:r w:rsidRPr="002A2096">
              <w:t>19.</w:t>
            </w:r>
          </w:p>
        </w:tc>
        <w:tc>
          <w:tcPr>
            <w:tcW w:w="3677" w:type="pct"/>
          </w:tcPr>
          <w:p w:rsidR="00771ECC" w:rsidRPr="002A2096" w:rsidRDefault="00771ECC" w:rsidP="00771ECC">
            <w:pPr>
              <w:jc w:val="both"/>
            </w:pPr>
            <w:r w:rsidRPr="002A2096">
              <w:t>What is bioremediation?</w:t>
            </w:r>
          </w:p>
        </w:tc>
        <w:tc>
          <w:tcPr>
            <w:tcW w:w="502" w:type="pct"/>
          </w:tcPr>
          <w:p w:rsidR="00771ECC" w:rsidRPr="002A2096" w:rsidRDefault="00771ECC" w:rsidP="00771ECC">
            <w:pPr>
              <w:jc w:val="center"/>
            </w:pPr>
            <w:r w:rsidRPr="002A2096">
              <w:t>CO4/U</w:t>
            </w:r>
          </w:p>
        </w:tc>
        <w:tc>
          <w:tcPr>
            <w:tcW w:w="482" w:type="pct"/>
          </w:tcPr>
          <w:p w:rsidR="00771ECC" w:rsidRPr="002A2096" w:rsidRDefault="00771ECC" w:rsidP="00771ECC">
            <w:pPr>
              <w:jc w:val="center"/>
            </w:pPr>
            <w:r w:rsidRPr="002A2096">
              <w:t>1</w:t>
            </w:r>
          </w:p>
        </w:tc>
      </w:tr>
      <w:tr w:rsidR="00771ECC" w:rsidRPr="002A2096" w:rsidTr="00771ECC">
        <w:trPr>
          <w:trHeight w:val="283"/>
        </w:trPr>
        <w:tc>
          <w:tcPr>
            <w:tcW w:w="339" w:type="pct"/>
          </w:tcPr>
          <w:p w:rsidR="00771ECC" w:rsidRPr="002A2096" w:rsidRDefault="00771ECC" w:rsidP="00771ECC">
            <w:pPr>
              <w:jc w:val="center"/>
            </w:pPr>
            <w:r w:rsidRPr="002A2096">
              <w:t>20.</w:t>
            </w:r>
          </w:p>
        </w:tc>
        <w:tc>
          <w:tcPr>
            <w:tcW w:w="3677" w:type="pct"/>
          </w:tcPr>
          <w:p w:rsidR="00771ECC" w:rsidRPr="002A2096" w:rsidRDefault="00771ECC" w:rsidP="00771ECC">
            <w:pPr>
              <w:jc w:val="both"/>
            </w:pPr>
            <w:r w:rsidRPr="002A2096">
              <w:t>What are the problems encountered with high permeable soil?</w:t>
            </w:r>
          </w:p>
        </w:tc>
        <w:tc>
          <w:tcPr>
            <w:tcW w:w="502" w:type="pct"/>
          </w:tcPr>
          <w:p w:rsidR="00771ECC" w:rsidRPr="002A2096" w:rsidRDefault="00771ECC" w:rsidP="00771ECC">
            <w:pPr>
              <w:jc w:val="center"/>
            </w:pPr>
            <w:r w:rsidRPr="002A2096">
              <w:t>CO3/A</w:t>
            </w:r>
          </w:p>
        </w:tc>
        <w:tc>
          <w:tcPr>
            <w:tcW w:w="482" w:type="pct"/>
          </w:tcPr>
          <w:p w:rsidR="00771ECC" w:rsidRPr="002A2096" w:rsidRDefault="00771ECC" w:rsidP="00771ECC">
            <w:pPr>
              <w:jc w:val="center"/>
            </w:pPr>
            <w:r w:rsidRPr="002A2096">
              <w:t>1</w:t>
            </w:r>
          </w:p>
        </w:tc>
      </w:tr>
    </w:tbl>
    <w:p w:rsidR="00771ECC" w:rsidRPr="00F62AB8" w:rsidRDefault="00771ECC" w:rsidP="00771ECC">
      <w:pPr>
        <w:jc w:val="center"/>
        <w:rPr>
          <w:b/>
          <w:u w:val="single"/>
        </w:rPr>
      </w:pPr>
    </w:p>
    <w:tbl>
      <w:tblPr>
        <w:tblStyle w:val="TableGrid"/>
        <w:tblW w:w="5042" w:type="pct"/>
        <w:tblInd w:w="-176" w:type="dxa"/>
        <w:tblLayout w:type="fixed"/>
        <w:tblLook w:val="04A0" w:firstRow="1" w:lastRow="0" w:firstColumn="1" w:lastColumn="0" w:noHBand="0" w:noVBand="1"/>
      </w:tblPr>
      <w:tblGrid>
        <w:gridCol w:w="709"/>
        <w:gridCol w:w="7938"/>
        <w:gridCol w:w="1135"/>
        <w:gridCol w:w="991"/>
      </w:tblGrid>
      <w:tr w:rsidR="00771ECC" w:rsidRPr="002A2096" w:rsidTr="00771ECC">
        <w:trPr>
          <w:trHeight w:val="815"/>
        </w:trPr>
        <w:tc>
          <w:tcPr>
            <w:tcW w:w="5000" w:type="pct"/>
            <w:gridSpan w:val="4"/>
          </w:tcPr>
          <w:p w:rsidR="00771ECC" w:rsidRPr="002A2096" w:rsidRDefault="00771ECC" w:rsidP="00771ECC">
            <w:pPr>
              <w:jc w:val="center"/>
              <w:rPr>
                <w:b/>
                <w:u w:val="single"/>
              </w:rPr>
            </w:pPr>
            <w:r w:rsidRPr="002A2096">
              <w:rPr>
                <w:b/>
                <w:u w:val="single"/>
              </w:rPr>
              <w:t xml:space="preserve">PART – B (10 X 5 = 50 MARKS) </w:t>
            </w:r>
          </w:p>
          <w:p w:rsidR="00771ECC" w:rsidRPr="002A2096" w:rsidRDefault="00771ECC" w:rsidP="00771ECC">
            <w:pPr>
              <w:jc w:val="center"/>
              <w:rPr>
                <w:b/>
              </w:rPr>
            </w:pPr>
            <w:r w:rsidRPr="002A2096">
              <w:rPr>
                <w:b/>
              </w:rPr>
              <w:t>(Answer any 10 from the following)</w:t>
            </w:r>
          </w:p>
          <w:p w:rsidR="00771ECC" w:rsidRPr="002A2096" w:rsidRDefault="00771ECC" w:rsidP="00771ECC">
            <w:pPr>
              <w:jc w:val="center"/>
              <w:rPr>
                <w:b/>
              </w:rPr>
            </w:pPr>
          </w:p>
        </w:tc>
      </w:tr>
      <w:tr w:rsidR="00771ECC" w:rsidRPr="002A2096" w:rsidTr="00771ECC">
        <w:trPr>
          <w:trHeight w:val="266"/>
        </w:trPr>
        <w:tc>
          <w:tcPr>
            <w:tcW w:w="329" w:type="pct"/>
          </w:tcPr>
          <w:p w:rsidR="00771ECC" w:rsidRPr="002A2096" w:rsidRDefault="00771ECC" w:rsidP="00771ECC">
            <w:pPr>
              <w:jc w:val="center"/>
            </w:pPr>
            <w:r w:rsidRPr="002A2096">
              <w:t>21.</w:t>
            </w:r>
          </w:p>
        </w:tc>
        <w:tc>
          <w:tcPr>
            <w:tcW w:w="3684" w:type="pct"/>
          </w:tcPr>
          <w:p w:rsidR="00771ECC" w:rsidRPr="002A2096" w:rsidRDefault="00771ECC" w:rsidP="00771ECC">
            <w:pPr>
              <w:jc w:val="both"/>
            </w:pPr>
            <w:r w:rsidRPr="002A2096">
              <w:t>Mention the physical constraints in soil and explain them in detail.</w:t>
            </w:r>
          </w:p>
        </w:tc>
        <w:tc>
          <w:tcPr>
            <w:tcW w:w="527" w:type="pct"/>
          </w:tcPr>
          <w:p w:rsidR="00771ECC" w:rsidRPr="002A2096" w:rsidRDefault="00771ECC" w:rsidP="00771ECC">
            <w:pPr>
              <w:jc w:val="center"/>
            </w:pPr>
            <w:r w:rsidRPr="002A2096">
              <w:t>CO3/R</w:t>
            </w:r>
          </w:p>
        </w:tc>
        <w:tc>
          <w:tcPr>
            <w:tcW w:w="460" w:type="pct"/>
          </w:tcPr>
          <w:p w:rsidR="00771ECC" w:rsidRPr="002A2096" w:rsidRDefault="00771ECC" w:rsidP="00771ECC">
            <w:pPr>
              <w:jc w:val="center"/>
            </w:pPr>
            <w:r w:rsidRPr="002A2096">
              <w:t>5</w:t>
            </w:r>
          </w:p>
        </w:tc>
      </w:tr>
      <w:tr w:rsidR="00771ECC" w:rsidRPr="002A2096" w:rsidTr="00771ECC">
        <w:trPr>
          <w:trHeight w:val="266"/>
        </w:trPr>
        <w:tc>
          <w:tcPr>
            <w:tcW w:w="329" w:type="pct"/>
          </w:tcPr>
          <w:p w:rsidR="00771ECC" w:rsidRPr="002A2096" w:rsidRDefault="00771ECC" w:rsidP="00771ECC">
            <w:pPr>
              <w:jc w:val="center"/>
            </w:pPr>
            <w:r w:rsidRPr="002A2096">
              <w:t>22.</w:t>
            </w:r>
          </w:p>
        </w:tc>
        <w:tc>
          <w:tcPr>
            <w:tcW w:w="3684" w:type="pct"/>
          </w:tcPr>
          <w:p w:rsidR="00771ECC" w:rsidRPr="002A2096" w:rsidRDefault="00771ECC" w:rsidP="00771ECC">
            <w:pPr>
              <w:jc w:val="both"/>
            </w:pPr>
            <w:r w:rsidRPr="002A2096">
              <w:t>How will you improve the soil health?</w:t>
            </w:r>
          </w:p>
        </w:tc>
        <w:tc>
          <w:tcPr>
            <w:tcW w:w="527" w:type="pct"/>
          </w:tcPr>
          <w:p w:rsidR="00771ECC" w:rsidRPr="002A2096" w:rsidRDefault="00771ECC" w:rsidP="00771ECC">
            <w:pPr>
              <w:jc w:val="center"/>
            </w:pPr>
            <w:r w:rsidRPr="002A2096">
              <w:t>CO1/An</w:t>
            </w:r>
          </w:p>
        </w:tc>
        <w:tc>
          <w:tcPr>
            <w:tcW w:w="460" w:type="pct"/>
          </w:tcPr>
          <w:p w:rsidR="00771ECC" w:rsidRPr="002A2096" w:rsidRDefault="00771ECC" w:rsidP="00771ECC">
            <w:pPr>
              <w:jc w:val="center"/>
            </w:pPr>
            <w:r w:rsidRPr="002A2096">
              <w:t>5</w:t>
            </w:r>
          </w:p>
        </w:tc>
      </w:tr>
      <w:tr w:rsidR="00771ECC" w:rsidRPr="002A2096" w:rsidTr="00771ECC">
        <w:trPr>
          <w:trHeight w:val="266"/>
        </w:trPr>
        <w:tc>
          <w:tcPr>
            <w:tcW w:w="329" w:type="pct"/>
          </w:tcPr>
          <w:p w:rsidR="00771ECC" w:rsidRPr="002A2096" w:rsidRDefault="00771ECC" w:rsidP="00771ECC">
            <w:pPr>
              <w:jc w:val="center"/>
            </w:pPr>
            <w:r w:rsidRPr="002A2096">
              <w:t>23.</w:t>
            </w:r>
          </w:p>
        </w:tc>
        <w:tc>
          <w:tcPr>
            <w:tcW w:w="3684" w:type="pct"/>
          </w:tcPr>
          <w:p w:rsidR="00771ECC" w:rsidRPr="002A2096" w:rsidRDefault="00771ECC" w:rsidP="00771ECC">
            <w:pPr>
              <w:jc w:val="both"/>
            </w:pPr>
            <w:r w:rsidRPr="002A2096">
              <w:t>What are the effects of soil compaction on crops</w:t>
            </w:r>
          </w:p>
        </w:tc>
        <w:tc>
          <w:tcPr>
            <w:tcW w:w="527" w:type="pct"/>
          </w:tcPr>
          <w:p w:rsidR="00771ECC" w:rsidRPr="002A2096" w:rsidRDefault="00771ECC" w:rsidP="00771ECC">
            <w:pPr>
              <w:jc w:val="center"/>
            </w:pPr>
            <w:r w:rsidRPr="002A2096">
              <w:t>CO3/U</w:t>
            </w:r>
          </w:p>
        </w:tc>
        <w:tc>
          <w:tcPr>
            <w:tcW w:w="460" w:type="pct"/>
          </w:tcPr>
          <w:p w:rsidR="00771ECC" w:rsidRPr="002A2096" w:rsidRDefault="00771ECC" w:rsidP="00771ECC">
            <w:pPr>
              <w:jc w:val="center"/>
            </w:pPr>
            <w:r w:rsidRPr="002A2096">
              <w:t>5</w:t>
            </w:r>
          </w:p>
        </w:tc>
      </w:tr>
      <w:tr w:rsidR="00771ECC" w:rsidRPr="002A2096" w:rsidTr="00771ECC">
        <w:trPr>
          <w:trHeight w:val="281"/>
        </w:trPr>
        <w:tc>
          <w:tcPr>
            <w:tcW w:w="329" w:type="pct"/>
          </w:tcPr>
          <w:p w:rsidR="00771ECC" w:rsidRPr="002A2096" w:rsidRDefault="00771ECC" w:rsidP="00771ECC">
            <w:pPr>
              <w:jc w:val="center"/>
            </w:pPr>
            <w:r w:rsidRPr="002A2096">
              <w:t>24.</w:t>
            </w:r>
          </w:p>
        </w:tc>
        <w:tc>
          <w:tcPr>
            <w:tcW w:w="3684" w:type="pct"/>
          </w:tcPr>
          <w:p w:rsidR="00771ECC" w:rsidRPr="002A2096" w:rsidRDefault="00771ECC" w:rsidP="00771ECC">
            <w:pPr>
              <w:jc w:val="both"/>
            </w:pPr>
            <w:r w:rsidRPr="002A2096">
              <w:rPr>
                <w:rFonts w:eastAsia="MinionPro-Regular"/>
              </w:rPr>
              <w:t>Discuss about the Bio remediation of polluted soils through Multi-Purpose Trees.</w:t>
            </w:r>
          </w:p>
        </w:tc>
        <w:tc>
          <w:tcPr>
            <w:tcW w:w="527" w:type="pct"/>
          </w:tcPr>
          <w:p w:rsidR="00771ECC" w:rsidRPr="002A2096" w:rsidRDefault="00771ECC" w:rsidP="00771ECC">
            <w:pPr>
              <w:jc w:val="center"/>
            </w:pPr>
            <w:r w:rsidRPr="002A2096">
              <w:t>CO4/A</w:t>
            </w:r>
          </w:p>
        </w:tc>
        <w:tc>
          <w:tcPr>
            <w:tcW w:w="460" w:type="pct"/>
          </w:tcPr>
          <w:p w:rsidR="00771ECC" w:rsidRPr="002A2096" w:rsidRDefault="00771ECC" w:rsidP="00771ECC">
            <w:pPr>
              <w:jc w:val="center"/>
            </w:pPr>
            <w:r w:rsidRPr="002A2096">
              <w:t>5</w:t>
            </w:r>
          </w:p>
        </w:tc>
      </w:tr>
      <w:tr w:rsidR="00771ECC" w:rsidRPr="002A2096" w:rsidTr="00771ECC">
        <w:trPr>
          <w:trHeight w:val="266"/>
        </w:trPr>
        <w:tc>
          <w:tcPr>
            <w:tcW w:w="329" w:type="pct"/>
          </w:tcPr>
          <w:p w:rsidR="00771ECC" w:rsidRPr="002A2096" w:rsidRDefault="00771ECC" w:rsidP="00771ECC">
            <w:pPr>
              <w:jc w:val="center"/>
            </w:pPr>
            <w:r w:rsidRPr="002A2096">
              <w:t>25.</w:t>
            </w:r>
          </w:p>
        </w:tc>
        <w:tc>
          <w:tcPr>
            <w:tcW w:w="3684" w:type="pct"/>
          </w:tcPr>
          <w:p w:rsidR="00771ECC" w:rsidRPr="002A2096" w:rsidRDefault="00771ECC" w:rsidP="00771ECC">
            <w:pPr>
              <w:jc w:val="both"/>
            </w:pPr>
            <w:r w:rsidRPr="002A2096">
              <w:t>Explain in detail the characteristics of a cultivable waste land.</w:t>
            </w:r>
          </w:p>
        </w:tc>
        <w:tc>
          <w:tcPr>
            <w:tcW w:w="527" w:type="pct"/>
          </w:tcPr>
          <w:p w:rsidR="00771ECC" w:rsidRPr="002A2096" w:rsidRDefault="00771ECC" w:rsidP="00771ECC">
            <w:pPr>
              <w:jc w:val="center"/>
            </w:pPr>
            <w:r w:rsidRPr="002A2096">
              <w:t>CO1/U</w:t>
            </w:r>
          </w:p>
        </w:tc>
        <w:tc>
          <w:tcPr>
            <w:tcW w:w="460" w:type="pct"/>
          </w:tcPr>
          <w:p w:rsidR="00771ECC" w:rsidRPr="002A2096" w:rsidRDefault="00771ECC" w:rsidP="00771ECC">
            <w:pPr>
              <w:jc w:val="center"/>
            </w:pPr>
            <w:r w:rsidRPr="002A2096">
              <w:t>5</w:t>
            </w:r>
          </w:p>
        </w:tc>
      </w:tr>
      <w:tr w:rsidR="00771ECC" w:rsidRPr="002A2096" w:rsidTr="00771ECC">
        <w:trPr>
          <w:trHeight w:val="266"/>
        </w:trPr>
        <w:tc>
          <w:tcPr>
            <w:tcW w:w="329" w:type="pct"/>
          </w:tcPr>
          <w:p w:rsidR="00771ECC" w:rsidRPr="002A2096" w:rsidRDefault="00771ECC" w:rsidP="00771ECC">
            <w:pPr>
              <w:jc w:val="center"/>
            </w:pPr>
            <w:r w:rsidRPr="002A2096">
              <w:t>26.</w:t>
            </w:r>
          </w:p>
        </w:tc>
        <w:tc>
          <w:tcPr>
            <w:tcW w:w="3684" w:type="pct"/>
          </w:tcPr>
          <w:p w:rsidR="00771ECC" w:rsidRPr="002A2096" w:rsidRDefault="00771ECC" w:rsidP="00771ECC">
            <w:pPr>
              <w:jc w:val="both"/>
            </w:pPr>
            <w:r w:rsidRPr="002A2096">
              <w:t>Categorize the wastelands based on</w:t>
            </w:r>
            <w:r w:rsidRPr="002A2096">
              <w:rPr>
                <w:bCs/>
              </w:rPr>
              <w:t xml:space="preserve"> causative agents and give its distribution in India.</w:t>
            </w:r>
          </w:p>
        </w:tc>
        <w:tc>
          <w:tcPr>
            <w:tcW w:w="527" w:type="pct"/>
          </w:tcPr>
          <w:p w:rsidR="00771ECC" w:rsidRPr="002A2096" w:rsidRDefault="00771ECC" w:rsidP="00771ECC">
            <w:pPr>
              <w:jc w:val="center"/>
            </w:pPr>
            <w:r w:rsidRPr="002A2096">
              <w:t>CO1/A</w:t>
            </w:r>
          </w:p>
        </w:tc>
        <w:tc>
          <w:tcPr>
            <w:tcW w:w="460" w:type="pct"/>
          </w:tcPr>
          <w:p w:rsidR="00771ECC" w:rsidRPr="002A2096" w:rsidRDefault="00771ECC" w:rsidP="00771ECC">
            <w:pPr>
              <w:jc w:val="center"/>
            </w:pPr>
            <w:r w:rsidRPr="002A2096">
              <w:t>5</w:t>
            </w:r>
          </w:p>
        </w:tc>
      </w:tr>
      <w:tr w:rsidR="00771ECC" w:rsidRPr="002A2096" w:rsidTr="00771ECC">
        <w:trPr>
          <w:trHeight w:val="266"/>
        </w:trPr>
        <w:tc>
          <w:tcPr>
            <w:tcW w:w="329" w:type="pct"/>
          </w:tcPr>
          <w:p w:rsidR="00771ECC" w:rsidRPr="002A2096" w:rsidRDefault="00771ECC" w:rsidP="00771ECC">
            <w:pPr>
              <w:jc w:val="center"/>
            </w:pPr>
            <w:r w:rsidRPr="002A2096">
              <w:t>27.</w:t>
            </w:r>
          </w:p>
        </w:tc>
        <w:tc>
          <w:tcPr>
            <w:tcW w:w="3684" w:type="pct"/>
          </w:tcPr>
          <w:p w:rsidR="00771ECC" w:rsidRPr="002A2096" w:rsidRDefault="00771ECC" w:rsidP="00771ECC">
            <w:pPr>
              <w:jc w:val="both"/>
            </w:pPr>
            <w:r w:rsidRPr="002A2096">
              <w:t>List of the waste land development board activities and mandatory</w:t>
            </w:r>
          </w:p>
        </w:tc>
        <w:tc>
          <w:tcPr>
            <w:tcW w:w="527" w:type="pct"/>
          </w:tcPr>
          <w:p w:rsidR="00771ECC" w:rsidRPr="002A2096" w:rsidRDefault="00771ECC" w:rsidP="00771ECC">
            <w:pPr>
              <w:jc w:val="center"/>
            </w:pPr>
            <w:r w:rsidRPr="002A2096">
              <w:t>CO3/An</w:t>
            </w:r>
          </w:p>
        </w:tc>
        <w:tc>
          <w:tcPr>
            <w:tcW w:w="460" w:type="pct"/>
          </w:tcPr>
          <w:p w:rsidR="00771ECC" w:rsidRPr="002A2096" w:rsidRDefault="00771ECC" w:rsidP="00771ECC">
            <w:pPr>
              <w:jc w:val="center"/>
            </w:pPr>
            <w:r w:rsidRPr="002A2096">
              <w:t>5</w:t>
            </w:r>
          </w:p>
        </w:tc>
      </w:tr>
      <w:tr w:rsidR="00771ECC" w:rsidRPr="002A2096" w:rsidTr="00771ECC">
        <w:trPr>
          <w:trHeight w:val="266"/>
        </w:trPr>
        <w:tc>
          <w:tcPr>
            <w:tcW w:w="329" w:type="pct"/>
          </w:tcPr>
          <w:p w:rsidR="00771ECC" w:rsidRPr="002A2096" w:rsidRDefault="00771ECC" w:rsidP="00771ECC">
            <w:pPr>
              <w:jc w:val="center"/>
            </w:pPr>
            <w:r w:rsidRPr="002A2096">
              <w:t>28.</w:t>
            </w:r>
          </w:p>
        </w:tc>
        <w:tc>
          <w:tcPr>
            <w:tcW w:w="3684" w:type="pct"/>
          </w:tcPr>
          <w:p w:rsidR="00771ECC" w:rsidRPr="002A2096" w:rsidRDefault="00771ECC" w:rsidP="00771ECC">
            <w:pPr>
              <w:jc w:val="both"/>
            </w:pPr>
            <w:r w:rsidRPr="002A2096">
              <w:rPr>
                <w:rFonts w:eastAsia="MinionPro-Regular"/>
              </w:rPr>
              <w:t>Explain about the different types of soil erosion.</w:t>
            </w:r>
          </w:p>
        </w:tc>
        <w:tc>
          <w:tcPr>
            <w:tcW w:w="527" w:type="pct"/>
          </w:tcPr>
          <w:p w:rsidR="00771ECC" w:rsidRPr="002A2096" w:rsidRDefault="00771ECC" w:rsidP="00771ECC">
            <w:pPr>
              <w:jc w:val="center"/>
            </w:pPr>
            <w:r w:rsidRPr="002A2096">
              <w:t>CO3/U</w:t>
            </w:r>
          </w:p>
        </w:tc>
        <w:tc>
          <w:tcPr>
            <w:tcW w:w="460" w:type="pct"/>
          </w:tcPr>
          <w:p w:rsidR="00771ECC" w:rsidRPr="002A2096" w:rsidRDefault="00771ECC" w:rsidP="00771ECC">
            <w:pPr>
              <w:jc w:val="center"/>
            </w:pPr>
            <w:r w:rsidRPr="002A2096">
              <w:t>5</w:t>
            </w:r>
          </w:p>
        </w:tc>
      </w:tr>
      <w:tr w:rsidR="00771ECC" w:rsidRPr="002A2096" w:rsidTr="00771ECC">
        <w:trPr>
          <w:trHeight w:val="266"/>
        </w:trPr>
        <w:tc>
          <w:tcPr>
            <w:tcW w:w="329" w:type="pct"/>
          </w:tcPr>
          <w:p w:rsidR="00771ECC" w:rsidRPr="002A2096" w:rsidRDefault="00771ECC" w:rsidP="00771ECC">
            <w:pPr>
              <w:jc w:val="center"/>
            </w:pPr>
            <w:r w:rsidRPr="002A2096">
              <w:t>29.</w:t>
            </w:r>
          </w:p>
        </w:tc>
        <w:tc>
          <w:tcPr>
            <w:tcW w:w="3684" w:type="pct"/>
          </w:tcPr>
          <w:p w:rsidR="00771ECC" w:rsidRPr="002A2096" w:rsidRDefault="00771ECC" w:rsidP="00771ECC">
            <w:pPr>
              <w:jc w:val="both"/>
            </w:pPr>
            <w:r w:rsidRPr="002A2096">
              <w:t>How can saline water be utilized for crop cultivation?</w:t>
            </w:r>
          </w:p>
        </w:tc>
        <w:tc>
          <w:tcPr>
            <w:tcW w:w="527" w:type="pct"/>
          </w:tcPr>
          <w:p w:rsidR="00771ECC" w:rsidRPr="002A2096" w:rsidRDefault="00771ECC" w:rsidP="00771ECC">
            <w:pPr>
              <w:jc w:val="center"/>
            </w:pPr>
            <w:r w:rsidRPr="002A2096">
              <w:t>CO4/C</w:t>
            </w:r>
          </w:p>
        </w:tc>
        <w:tc>
          <w:tcPr>
            <w:tcW w:w="460" w:type="pct"/>
          </w:tcPr>
          <w:p w:rsidR="00771ECC" w:rsidRPr="002A2096" w:rsidRDefault="00771ECC" w:rsidP="00771ECC">
            <w:pPr>
              <w:jc w:val="center"/>
            </w:pPr>
            <w:r w:rsidRPr="002A2096">
              <w:t>5</w:t>
            </w:r>
          </w:p>
        </w:tc>
      </w:tr>
      <w:tr w:rsidR="00771ECC" w:rsidRPr="002A2096" w:rsidTr="00771ECC">
        <w:trPr>
          <w:trHeight w:val="266"/>
        </w:trPr>
        <w:tc>
          <w:tcPr>
            <w:tcW w:w="329" w:type="pct"/>
          </w:tcPr>
          <w:p w:rsidR="00771ECC" w:rsidRPr="002A2096" w:rsidRDefault="00771ECC" w:rsidP="00771ECC">
            <w:pPr>
              <w:jc w:val="center"/>
            </w:pPr>
            <w:r w:rsidRPr="002A2096">
              <w:t>30.</w:t>
            </w:r>
          </w:p>
        </w:tc>
        <w:tc>
          <w:tcPr>
            <w:tcW w:w="3684" w:type="pct"/>
          </w:tcPr>
          <w:p w:rsidR="00771ECC" w:rsidRPr="002A2096" w:rsidRDefault="00771ECC" w:rsidP="00771ECC">
            <w:pPr>
              <w:jc w:val="both"/>
            </w:pPr>
            <w:r w:rsidRPr="002A2096">
              <w:t>Explain the formation of acid soils and describe its characters and reclamation measures.</w:t>
            </w:r>
          </w:p>
        </w:tc>
        <w:tc>
          <w:tcPr>
            <w:tcW w:w="527" w:type="pct"/>
          </w:tcPr>
          <w:p w:rsidR="00771ECC" w:rsidRPr="002A2096" w:rsidRDefault="00771ECC" w:rsidP="00771ECC">
            <w:pPr>
              <w:jc w:val="center"/>
            </w:pPr>
            <w:r w:rsidRPr="002A2096">
              <w:t>CO4/A</w:t>
            </w:r>
          </w:p>
        </w:tc>
        <w:tc>
          <w:tcPr>
            <w:tcW w:w="460" w:type="pct"/>
          </w:tcPr>
          <w:p w:rsidR="00771ECC" w:rsidRPr="002A2096" w:rsidRDefault="00771ECC" w:rsidP="00771ECC">
            <w:pPr>
              <w:jc w:val="center"/>
            </w:pPr>
            <w:r w:rsidRPr="002A2096">
              <w:t>5</w:t>
            </w:r>
          </w:p>
        </w:tc>
      </w:tr>
      <w:tr w:rsidR="00771ECC" w:rsidRPr="002A2096" w:rsidTr="00771ECC">
        <w:trPr>
          <w:trHeight w:val="266"/>
        </w:trPr>
        <w:tc>
          <w:tcPr>
            <w:tcW w:w="329" w:type="pct"/>
          </w:tcPr>
          <w:p w:rsidR="00771ECC" w:rsidRPr="002A2096" w:rsidRDefault="00771ECC" w:rsidP="00771ECC">
            <w:pPr>
              <w:jc w:val="center"/>
            </w:pPr>
            <w:r w:rsidRPr="002A2096">
              <w:t>31.</w:t>
            </w:r>
          </w:p>
        </w:tc>
        <w:tc>
          <w:tcPr>
            <w:tcW w:w="3684" w:type="pct"/>
          </w:tcPr>
          <w:p w:rsidR="00771ECC" w:rsidRPr="002A2096" w:rsidRDefault="00771ECC" w:rsidP="00771ECC">
            <w:pPr>
              <w:jc w:val="both"/>
            </w:pPr>
            <w:r w:rsidRPr="002A2096">
              <w:rPr>
                <w:rFonts w:eastAsia="MinionPro-Regular"/>
              </w:rPr>
              <w:t>Discuss in detail on land capability classification.</w:t>
            </w:r>
          </w:p>
        </w:tc>
        <w:tc>
          <w:tcPr>
            <w:tcW w:w="527" w:type="pct"/>
          </w:tcPr>
          <w:p w:rsidR="00771ECC" w:rsidRPr="002A2096" w:rsidRDefault="00771ECC" w:rsidP="00771ECC">
            <w:pPr>
              <w:jc w:val="center"/>
            </w:pPr>
            <w:r w:rsidRPr="002A2096">
              <w:t>CO6/U</w:t>
            </w:r>
          </w:p>
        </w:tc>
        <w:tc>
          <w:tcPr>
            <w:tcW w:w="460" w:type="pct"/>
          </w:tcPr>
          <w:p w:rsidR="00771ECC" w:rsidRPr="002A2096" w:rsidRDefault="00771ECC" w:rsidP="00771ECC">
            <w:pPr>
              <w:jc w:val="center"/>
            </w:pPr>
            <w:r w:rsidRPr="002A2096">
              <w:t>5</w:t>
            </w:r>
          </w:p>
        </w:tc>
      </w:tr>
      <w:tr w:rsidR="00771ECC" w:rsidRPr="002A2096" w:rsidTr="00771ECC">
        <w:trPr>
          <w:trHeight w:val="281"/>
        </w:trPr>
        <w:tc>
          <w:tcPr>
            <w:tcW w:w="329" w:type="pct"/>
          </w:tcPr>
          <w:p w:rsidR="00771ECC" w:rsidRPr="002A2096" w:rsidRDefault="00771ECC" w:rsidP="00771ECC">
            <w:pPr>
              <w:jc w:val="center"/>
            </w:pPr>
            <w:r w:rsidRPr="002A2096">
              <w:t>32.</w:t>
            </w:r>
          </w:p>
        </w:tc>
        <w:tc>
          <w:tcPr>
            <w:tcW w:w="3684" w:type="pct"/>
          </w:tcPr>
          <w:p w:rsidR="00771ECC" w:rsidRPr="002A2096" w:rsidRDefault="00771ECC" w:rsidP="00771ECC">
            <w:pPr>
              <w:jc w:val="both"/>
            </w:pPr>
            <w:r w:rsidRPr="002A2096">
              <w:t>Write short notes on brackish water.</w:t>
            </w:r>
          </w:p>
        </w:tc>
        <w:tc>
          <w:tcPr>
            <w:tcW w:w="527" w:type="pct"/>
          </w:tcPr>
          <w:p w:rsidR="00771ECC" w:rsidRPr="002A2096" w:rsidRDefault="00771ECC" w:rsidP="00771ECC">
            <w:pPr>
              <w:jc w:val="center"/>
            </w:pPr>
            <w:r w:rsidRPr="002A2096">
              <w:t>CO2/U</w:t>
            </w:r>
          </w:p>
        </w:tc>
        <w:tc>
          <w:tcPr>
            <w:tcW w:w="460" w:type="pct"/>
          </w:tcPr>
          <w:p w:rsidR="00771ECC" w:rsidRPr="002A2096" w:rsidRDefault="00771ECC" w:rsidP="00771ECC">
            <w:pPr>
              <w:jc w:val="center"/>
            </w:pPr>
            <w:r w:rsidRPr="002A2096">
              <w:t>5</w:t>
            </w:r>
          </w:p>
        </w:tc>
      </w:tr>
    </w:tbl>
    <w:p w:rsidR="00771ECC" w:rsidRPr="00F62AB8" w:rsidRDefault="00771ECC" w:rsidP="00771ECC"/>
    <w:tbl>
      <w:tblPr>
        <w:tblStyle w:val="TableGrid"/>
        <w:tblW w:w="5061" w:type="pct"/>
        <w:tblInd w:w="-217" w:type="dxa"/>
        <w:tblLook w:val="04A0" w:firstRow="1" w:lastRow="0" w:firstColumn="1" w:lastColumn="0" w:noHBand="0" w:noVBand="1"/>
      </w:tblPr>
      <w:tblGrid>
        <w:gridCol w:w="517"/>
        <w:gridCol w:w="456"/>
        <w:gridCol w:w="7855"/>
        <w:gridCol w:w="1062"/>
        <w:gridCol w:w="923"/>
      </w:tblGrid>
      <w:tr w:rsidR="00771ECC" w:rsidRPr="002A2096" w:rsidTr="00771ECC">
        <w:trPr>
          <w:trHeight w:val="228"/>
        </w:trPr>
        <w:tc>
          <w:tcPr>
            <w:tcW w:w="5000" w:type="pct"/>
            <w:gridSpan w:val="5"/>
          </w:tcPr>
          <w:p w:rsidR="00771ECC" w:rsidRPr="002A2096" w:rsidRDefault="00771ECC" w:rsidP="00771ECC">
            <w:pPr>
              <w:jc w:val="center"/>
              <w:rPr>
                <w:b/>
                <w:u w:val="single"/>
              </w:rPr>
            </w:pPr>
            <w:r w:rsidRPr="002A2096">
              <w:rPr>
                <w:b/>
                <w:u w:val="single"/>
              </w:rPr>
              <w:t>PART – C (2 X 15 = 30 MARKS)</w:t>
            </w:r>
          </w:p>
          <w:p w:rsidR="00771ECC" w:rsidRPr="002A2096" w:rsidRDefault="00771ECC" w:rsidP="00771ECC">
            <w:pPr>
              <w:jc w:val="center"/>
              <w:rPr>
                <w:b/>
              </w:rPr>
            </w:pPr>
            <w:r w:rsidRPr="002A2096">
              <w:rPr>
                <w:b/>
              </w:rPr>
              <w:t>(Answer any 2 from the following)</w:t>
            </w:r>
          </w:p>
        </w:tc>
      </w:tr>
      <w:tr w:rsidR="00771ECC" w:rsidRPr="002A2096" w:rsidTr="00771ECC">
        <w:trPr>
          <w:trHeight w:val="228"/>
        </w:trPr>
        <w:tc>
          <w:tcPr>
            <w:tcW w:w="239" w:type="pct"/>
            <w:vMerge w:val="restart"/>
          </w:tcPr>
          <w:p w:rsidR="00771ECC" w:rsidRPr="002A2096" w:rsidRDefault="00771ECC" w:rsidP="00771ECC">
            <w:pPr>
              <w:jc w:val="center"/>
            </w:pPr>
            <w:r w:rsidRPr="002A2096">
              <w:t>33.</w:t>
            </w:r>
          </w:p>
        </w:tc>
        <w:tc>
          <w:tcPr>
            <w:tcW w:w="211" w:type="pct"/>
          </w:tcPr>
          <w:p w:rsidR="00771ECC" w:rsidRPr="002A2096" w:rsidRDefault="00771ECC" w:rsidP="00771ECC">
            <w:pPr>
              <w:jc w:val="center"/>
            </w:pPr>
            <w:r w:rsidRPr="002A2096">
              <w:t>a.</w:t>
            </w:r>
          </w:p>
        </w:tc>
        <w:tc>
          <w:tcPr>
            <w:tcW w:w="3632" w:type="pct"/>
          </w:tcPr>
          <w:p w:rsidR="00771ECC" w:rsidRPr="002A2096" w:rsidRDefault="00771ECC" w:rsidP="00771ECC">
            <w:pPr>
              <w:jc w:val="both"/>
            </w:pPr>
            <w:r w:rsidRPr="002A2096">
              <w:rPr>
                <w:rFonts w:eastAsia="MinionPro-Regular"/>
              </w:rPr>
              <w:t>List out irrigation water quality parameters and explain its suitability using the standards.</w:t>
            </w:r>
          </w:p>
        </w:tc>
        <w:tc>
          <w:tcPr>
            <w:tcW w:w="491" w:type="pct"/>
          </w:tcPr>
          <w:p w:rsidR="00771ECC" w:rsidRPr="002A2096" w:rsidRDefault="00771ECC" w:rsidP="00771ECC">
            <w:pPr>
              <w:jc w:val="center"/>
            </w:pPr>
            <w:r w:rsidRPr="002A2096">
              <w:t>CO2/E</w:t>
            </w:r>
          </w:p>
        </w:tc>
        <w:tc>
          <w:tcPr>
            <w:tcW w:w="428" w:type="pct"/>
          </w:tcPr>
          <w:p w:rsidR="00771ECC" w:rsidRPr="002A2096" w:rsidRDefault="00771ECC" w:rsidP="00771ECC">
            <w:pPr>
              <w:jc w:val="center"/>
            </w:pPr>
            <w:r w:rsidRPr="002A2096">
              <w:t>8</w:t>
            </w:r>
          </w:p>
        </w:tc>
      </w:tr>
      <w:tr w:rsidR="00771ECC" w:rsidRPr="002A2096" w:rsidTr="00771ECC">
        <w:trPr>
          <w:trHeight w:val="228"/>
        </w:trPr>
        <w:tc>
          <w:tcPr>
            <w:tcW w:w="239" w:type="pct"/>
            <w:vMerge/>
          </w:tcPr>
          <w:p w:rsidR="00771ECC" w:rsidRPr="002A2096" w:rsidRDefault="00771ECC" w:rsidP="00771ECC">
            <w:pPr>
              <w:jc w:val="center"/>
            </w:pPr>
          </w:p>
        </w:tc>
        <w:tc>
          <w:tcPr>
            <w:tcW w:w="211" w:type="pct"/>
          </w:tcPr>
          <w:p w:rsidR="00771ECC" w:rsidRPr="002A2096" w:rsidRDefault="00771ECC" w:rsidP="00771ECC">
            <w:pPr>
              <w:jc w:val="center"/>
            </w:pPr>
            <w:r w:rsidRPr="002A2096">
              <w:t>b.</w:t>
            </w:r>
          </w:p>
        </w:tc>
        <w:tc>
          <w:tcPr>
            <w:tcW w:w="3632" w:type="pct"/>
          </w:tcPr>
          <w:p w:rsidR="00771ECC" w:rsidRPr="002A2096" w:rsidRDefault="00771ECC" w:rsidP="00771ECC">
            <w:pPr>
              <w:jc w:val="both"/>
            </w:pPr>
            <w:r w:rsidRPr="002A2096">
              <w:t>Describe the formation of sodic soils, its characteristics and reclamation measures.</w:t>
            </w:r>
          </w:p>
        </w:tc>
        <w:tc>
          <w:tcPr>
            <w:tcW w:w="491" w:type="pct"/>
          </w:tcPr>
          <w:p w:rsidR="00771ECC" w:rsidRPr="002A2096" w:rsidRDefault="00771ECC" w:rsidP="00771ECC">
            <w:pPr>
              <w:jc w:val="center"/>
            </w:pPr>
            <w:r w:rsidRPr="002A2096">
              <w:t>CO4/A</w:t>
            </w:r>
          </w:p>
        </w:tc>
        <w:tc>
          <w:tcPr>
            <w:tcW w:w="428" w:type="pct"/>
          </w:tcPr>
          <w:p w:rsidR="00771ECC" w:rsidRPr="002A2096" w:rsidRDefault="00771ECC" w:rsidP="00771ECC">
            <w:pPr>
              <w:jc w:val="center"/>
            </w:pPr>
            <w:r w:rsidRPr="002A2096">
              <w:t>7</w:t>
            </w:r>
          </w:p>
        </w:tc>
      </w:tr>
      <w:tr w:rsidR="00771ECC" w:rsidRPr="002A2096" w:rsidTr="00771ECC">
        <w:trPr>
          <w:trHeight w:val="228"/>
        </w:trPr>
        <w:tc>
          <w:tcPr>
            <w:tcW w:w="239" w:type="pct"/>
          </w:tcPr>
          <w:p w:rsidR="00771ECC" w:rsidRPr="002A2096" w:rsidRDefault="00771ECC" w:rsidP="00771ECC">
            <w:pPr>
              <w:jc w:val="center"/>
            </w:pPr>
          </w:p>
        </w:tc>
        <w:tc>
          <w:tcPr>
            <w:tcW w:w="211" w:type="pct"/>
          </w:tcPr>
          <w:p w:rsidR="00771ECC" w:rsidRPr="002A2096" w:rsidRDefault="00771ECC" w:rsidP="00771ECC">
            <w:pPr>
              <w:jc w:val="center"/>
            </w:pPr>
          </w:p>
        </w:tc>
        <w:tc>
          <w:tcPr>
            <w:tcW w:w="3632" w:type="pct"/>
          </w:tcPr>
          <w:p w:rsidR="00771ECC" w:rsidRPr="002A2096" w:rsidRDefault="00771ECC" w:rsidP="00771ECC">
            <w:pPr>
              <w:jc w:val="both"/>
            </w:pPr>
          </w:p>
        </w:tc>
        <w:tc>
          <w:tcPr>
            <w:tcW w:w="491" w:type="pct"/>
          </w:tcPr>
          <w:p w:rsidR="00771ECC" w:rsidRPr="002A2096" w:rsidRDefault="00771ECC" w:rsidP="00771ECC">
            <w:pPr>
              <w:jc w:val="center"/>
            </w:pPr>
          </w:p>
        </w:tc>
        <w:tc>
          <w:tcPr>
            <w:tcW w:w="428" w:type="pct"/>
          </w:tcPr>
          <w:p w:rsidR="00771ECC" w:rsidRPr="002A2096" w:rsidRDefault="00771ECC" w:rsidP="00771ECC">
            <w:pPr>
              <w:jc w:val="center"/>
            </w:pPr>
          </w:p>
        </w:tc>
      </w:tr>
      <w:tr w:rsidR="00771ECC" w:rsidRPr="002A2096" w:rsidTr="00771ECC">
        <w:trPr>
          <w:trHeight w:val="228"/>
        </w:trPr>
        <w:tc>
          <w:tcPr>
            <w:tcW w:w="239" w:type="pct"/>
            <w:vMerge w:val="restart"/>
          </w:tcPr>
          <w:p w:rsidR="00771ECC" w:rsidRPr="002A2096" w:rsidRDefault="00771ECC" w:rsidP="00771ECC">
            <w:pPr>
              <w:jc w:val="center"/>
            </w:pPr>
            <w:r w:rsidRPr="002A2096">
              <w:t>34.</w:t>
            </w:r>
          </w:p>
        </w:tc>
        <w:tc>
          <w:tcPr>
            <w:tcW w:w="211" w:type="pct"/>
          </w:tcPr>
          <w:p w:rsidR="00771ECC" w:rsidRPr="002A2096" w:rsidRDefault="00771ECC" w:rsidP="00771ECC">
            <w:pPr>
              <w:jc w:val="center"/>
            </w:pPr>
            <w:r w:rsidRPr="002A2096">
              <w:t>a.</w:t>
            </w:r>
          </w:p>
        </w:tc>
        <w:tc>
          <w:tcPr>
            <w:tcW w:w="3632" w:type="pct"/>
          </w:tcPr>
          <w:p w:rsidR="00771ECC" w:rsidRPr="002A2096" w:rsidRDefault="00771ECC" w:rsidP="00771ECC">
            <w:pPr>
              <w:jc w:val="both"/>
            </w:pPr>
            <w:r w:rsidRPr="002A2096">
              <w:t>Describe the nutrient transformations in puddled soils</w:t>
            </w:r>
            <w:r>
              <w:t>.</w:t>
            </w:r>
          </w:p>
        </w:tc>
        <w:tc>
          <w:tcPr>
            <w:tcW w:w="491" w:type="pct"/>
          </w:tcPr>
          <w:p w:rsidR="00771ECC" w:rsidRPr="002A2096" w:rsidRDefault="00771ECC" w:rsidP="00771ECC">
            <w:pPr>
              <w:jc w:val="center"/>
            </w:pPr>
            <w:r w:rsidRPr="002A2096">
              <w:t>CO3/An</w:t>
            </w:r>
          </w:p>
        </w:tc>
        <w:tc>
          <w:tcPr>
            <w:tcW w:w="428" w:type="pct"/>
          </w:tcPr>
          <w:p w:rsidR="00771ECC" w:rsidRPr="002A2096" w:rsidRDefault="00771ECC" w:rsidP="00771ECC">
            <w:pPr>
              <w:jc w:val="center"/>
            </w:pPr>
            <w:r w:rsidRPr="002A2096">
              <w:t>8</w:t>
            </w:r>
          </w:p>
        </w:tc>
      </w:tr>
      <w:tr w:rsidR="00771ECC" w:rsidRPr="002A2096" w:rsidTr="00771ECC">
        <w:trPr>
          <w:trHeight w:val="228"/>
        </w:trPr>
        <w:tc>
          <w:tcPr>
            <w:tcW w:w="239" w:type="pct"/>
            <w:vMerge/>
          </w:tcPr>
          <w:p w:rsidR="00771ECC" w:rsidRPr="002A2096" w:rsidRDefault="00771ECC" w:rsidP="00771ECC">
            <w:pPr>
              <w:jc w:val="center"/>
            </w:pPr>
          </w:p>
        </w:tc>
        <w:tc>
          <w:tcPr>
            <w:tcW w:w="211" w:type="pct"/>
          </w:tcPr>
          <w:p w:rsidR="00771ECC" w:rsidRPr="002A2096" w:rsidRDefault="00771ECC" w:rsidP="00771ECC">
            <w:pPr>
              <w:jc w:val="center"/>
            </w:pPr>
            <w:r w:rsidRPr="002A2096">
              <w:t>b.</w:t>
            </w:r>
          </w:p>
        </w:tc>
        <w:tc>
          <w:tcPr>
            <w:tcW w:w="3632" w:type="pct"/>
          </w:tcPr>
          <w:p w:rsidR="00771ECC" w:rsidRPr="002A2096" w:rsidRDefault="00771ECC" w:rsidP="00771ECC">
            <w:pPr>
              <w:jc w:val="both"/>
            </w:pPr>
            <w:r w:rsidRPr="002A2096">
              <w:t>Write about the inputs which enhances the soil health</w:t>
            </w:r>
            <w:r>
              <w:t>.</w:t>
            </w:r>
          </w:p>
        </w:tc>
        <w:tc>
          <w:tcPr>
            <w:tcW w:w="491" w:type="pct"/>
          </w:tcPr>
          <w:p w:rsidR="00771ECC" w:rsidRPr="002A2096" w:rsidRDefault="00771ECC" w:rsidP="00771ECC">
            <w:pPr>
              <w:jc w:val="center"/>
            </w:pPr>
            <w:r w:rsidRPr="002A2096">
              <w:t>CO1/U</w:t>
            </w:r>
          </w:p>
        </w:tc>
        <w:tc>
          <w:tcPr>
            <w:tcW w:w="428" w:type="pct"/>
          </w:tcPr>
          <w:p w:rsidR="00771ECC" w:rsidRPr="002A2096" w:rsidRDefault="00771ECC" w:rsidP="00771ECC">
            <w:pPr>
              <w:jc w:val="center"/>
            </w:pPr>
            <w:r w:rsidRPr="002A2096">
              <w:t>7</w:t>
            </w:r>
          </w:p>
        </w:tc>
      </w:tr>
      <w:tr w:rsidR="00771ECC" w:rsidRPr="002A2096" w:rsidTr="00771ECC">
        <w:trPr>
          <w:trHeight w:val="228"/>
        </w:trPr>
        <w:tc>
          <w:tcPr>
            <w:tcW w:w="239" w:type="pct"/>
          </w:tcPr>
          <w:p w:rsidR="00771ECC" w:rsidRPr="002A2096" w:rsidRDefault="00771ECC" w:rsidP="00771ECC">
            <w:pPr>
              <w:jc w:val="center"/>
            </w:pPr>
          </w:p>
        </w:tc>
        <w:tc>
          <w:tcPr>
            <w:tcW w:w="211" w:type="pct"/>
          </w:tcPr>
          <w:p w:rsidR="00771ECC" w:rsidRPr="002A2096" w:rsidRDefault="00771ECC" w:rsidP="00771ECC">
            <w:pPr>
              <w:jc w:val="center"/>
            </w:pPr>
          </w:p>
        </w:tc>
        <w:tc>
          <w:tcPr>
            <w:tcW w:w="3632" w:type="pct"/>
          </w:tcPr>
          <w:p w:rsidR="00771ECC" w:rsidRPr="002A2096" w:rsidRDefault="00771ECC" w:rsidP="00771ECC">
            <w:pPr>
              <w:jc w:val="both"/>
            </w:pPr>
          </w:p>
        </w:tc>
        <w:tc>
          <w:tcPr>
            <w:tcW w:w="491" w:type="pct"/>
          </w:tcPr>
          <w:p w:rsidR="00771ECC" w:rsidRPr="002A2096" w:rsidRDefault="00771ECC" w:rsidP="00771ECC">
            <w:pPr>
              <w:jc w:val="center"/>
            </w:pPr>
          </w:p>
        </w:tc>
        <w:tc>
          <w:tcPr>
            <w:tcW w:w="428" w:type="pct"/>
          </w:tcPr>
          <w:p w:rsidR="00771ECC" w:rsidRPr="002A2096" w:rsidRDefault="00771ECC" w:rsidP="00771ECC">
            <w:pPr>
              <w:jc w:val="center"/>
            </w:pPr>
          </w:p>
        </w:tc>
      </w:tr>
      <w:tr w:rsidR="00771ECC" w:rsidRPr="002A2096" w:rsidTr="00771ECC">
        <w:trPr>
          <w:trHeight w:val="228"/>
        </w:trPr>
        <w:tc>
          <w:tcPr>
            <w:tcW w:w="239" w:type="pct"/>
            <w:vMerge w:val="restart"/>
          </w:tcPr>
          <w:p w:rsidR="00771ECC" w:rsidRPr="002A2096" w:rsidRDefault="00771ECC" w:rsidP="00771ECC">
            <w:pPr>
              <w:jc w:val="center"/>
            </w:pPr>
            <w:r w:rsidRPr="002A2096">
              <w:t>35.</w:t>
            </w:r>
          </w:p>
        </w:tc>
        <w:tc>
          <w:tcPr>
            <w:tcW w:w="211" w:type="pct"/>
          </w:tcPr>
          <w:p w:rsidR="00771ECC" w:rsidRPr="002A2096" w:rsidRDefault="00771ECC" w:rsidP="00771ECC">
            <w:pPr>
              <w:jc w:val="center"/>
            </w:pPr>
            <w:r w:rsidRPr="002A2096">
              <w:t>a.</w:t>
            </w:r>
          </w:p>
        </w:tc>
        <w:tc>
          <w:tcPr>
            <w:tcW w:w="3632" w:type="pct"/>
          </w:tcPr>
          <w:p w:rsidR="00771ECC" w:rsidRPr="002A2096" w:rsidRDefault="00771ECC" w:rsidP="00771ECC">
            <w:pPr>
              <w:jc w:val="both"/>
            </w:pPr>
            <w:r w:rsidRPr="002A2096">
              <w:rPr>
                <w:rFonts w:eastAsia="MinionPro-Regular"/>
              </w:rPr>
              <w:t>Discuss the applications of Remote sensing and GIS techniques in the diagnosis and management of problem soils.</w:t>
            </w:r>
          </w:p>
        </w:tc>
        <w:tc>
          <w:tcPr>
            <w:tcW w:w="491" w:type="pct"/>
          </w:tcPr>
          <w:p w:rsidR="00771ECC" w:rsidRPr="002A2096" w:rsidRDefault="00771ECC" w:rsidP="00771ECC">
            <w:pPr>
              <w:jc w:val="center"/>
            </w:pPr>
            <w:r w:rsidRPr="002A2096">
              <w:t>CO5/A</w:t>
            </w:r>
          </w:p>
        </w:tc>
        <w:tc>
          <w:tcPr>
            <w:tcW w:w="428" w:type="pct"/>
          </w:tcPr>
          <w:p w:rsidR="00771ECC" w:rsidRPr="002A2096" w:rsidRDefault="00771ECC" w:rsidP="00771ECC">
            <w:pPr>
              <w:jc w:val="center"/>
            </w:pPr>
            <w:r w:rsidRPr="002A2096">
              <w:t>8</w:t>
            </w:r>
          </w:p>
        </w:tc>
      </w:tr>
      <w:tr w:rsidR="00771ECC" w:rsidRPr="002A2096" w:rsidTr="00771ECC">
        <w:trPr>
          <w:trHeight w:val="228"/>
        </w:trPr>
        <w:tc>
          <w:tcPr>
            <w:tcW w:w="239" w:type="pct"/>
            <w:vMerge/>
          </w:tcPr>
          <w:p w:rsidR="00771ECC" w:rsidRPr="002A2096" w:rsidRDefault="00771ECC" w:rsidP="00771ECC">
            <w:pPr>
              <w:jc w:val="center"/>
            </w:pPr>
          </w:p>
        </w:tc>
        <w:tc>
          <w:tcPr>
            <w:tcW w:w="211" w:type="pct"/>
          </w:tcPr>
          <w:p w:rsidR="00771ECC" w:rsidRPr="002A2096" w:rsidRDefault="00771ECC" w:rsidP="00771ECC">
            <w:pPr>
              <w:jc w:val="center"/>
            </w:pPr>
            <w:r w:rsidRPr="002A2096">
              <w:t>b.</w:t>
            </w:r>
          </w:p>
        </w:tc>
        <w:tc>
          <w:tcPr>
            <w:tcW w:w="3632" w:type="pct"/>
          </w:tcPr>
          <w:p w:rsidR="00771ECC" w:rsidRPr="002A2096" w:rsidRDefault="00771ECC" w:rsidP="00771ECC">
            <w:pPr>
              <w:jc w:val="both"/>
            </w:pPr>
            <w:r w:rsidRPr="002A2096">
              <w:t>List out the various chemical constraints in soil and explain its characters and reclamation measures.</w:t>
            </w:r>
          </w:p>
        </w:tc>
        <w:tc>
          <w:tcPr>
            <w:tcW w:w="491" w:type="pct"/>
          </w:tcPr>
          <w:p w:rsidR="00771ECC" w:rsidRPr="002A2096" w:rsidRDefault="00771ECC" w:rsidP="00771ECC">
            <w:pPr>
              <w:jc w:val="center"/>
            </w:pPr>
            <w:r w:rsidRPr="002A2096">
              <w:t>CO3/U</w:t>
            </w:r>
          </w:p>
        </w:tc>
        <w:tc>
          <w:tcPr>
            <w:tcW w:w="428" w:type="pct"/>
          </w:tcPr>
          <w:p w:rsidR="00771ECC" w:rsidRPr="002A2096" w:rsidRDefault="00771ECC" w:rsidP="00771ECC">
            <w:pPr>
              <w:jc w:val="center"/>
            </w:pPr>
            <w:r w:rsidRPr="002A2096">
              <w:t>7</w:t>
            </w:r>
          </w:p>
        </w:tc>
      </w:tr>
    </w:tbl>
    <w:p w:rsidR="00771ECC" w:rsidRDefault="00771ECC" w:rsidP="00771ECC"/>
    <w:tbl>
      <w:tblPr>
        <w:tblStyle w:val="TableGrid"/>
        <w:tblW w:w="10774" w:type="dxa"/>
        <w:tblInd w:w="-176" w:type="dxa"/>
        <w:tblLook w:val="04A0" w:firstRow="1" w:lastRow="0" w:firstColumn="1" w:lastColumn="0" w:noHBand="0" w:noVBand="1"/>
      </w:tblPr>
      <w:tblGrid>
        <w:gridCol w:w="670"/>
        <w:gridCol w:w="10104"/>
      </w:tblGrid>
      <w:tr w:rsidR="00771ECC" w:rsidRPr="002A2096" w:rsidTr="00771ECC">
        <w:tc>
          <w:tcPr>
            <w:tcW w:w="670" w:type="dxa"/>
          </w:tcPr>
          <w:p w:rsidR="00771ECC" w:rsidRPr="002A2096" w:rsidRDefault="00771ECC" w:rsidP="00771ECC"/>
        </w:tc>
        <w:tc>
          <w:tcPr>
            <w:tcW w:w="10104" w:type="dxa"/>
          </w:tcPr>
          <w:p w:rsidR="00771ECC" w:rsidRPr="002A2096" w:rsidRDefault="00771ECC" w:rsidP="00771ECC">
            <w:pPr>
              <w:jc w:val="center"/>
              <w:rPr>
                <w:b/>
              </w:rPr>
            </w:pPr>
            <w:r w:rsidRPr="002A2096">
              <w:rPr>
                <w:b/>
              </w:rPr>
              <w:t>COURSE OUTCOMES</w:t>
            </w:r>
          </w:p>
        </w:tc>
      </w:tr>
      <w:tr w:rsidR="00771ECC" w:rsidRPr="002A2096" w:rsidTr="00771ECC">
        <w:tc>
          <w:tcPr>
            <w:tcW w:w="670" w:type="dxa"/>
          </w:tcPr>
          <w:p w:rsidR="00771ECC" w:rsidRPr="002A2096" w:rsidRDefault="00771ECC" w:rsidP="00771ECC">
            <w:r w:rsidRPr="002A2096">
              <w:t>CO1</w:t>
            </w:r>
          </w:p>
        </w:tc>
        <w:tc>
          <w:tcPr>
            <w:tcW w:w="10104" w:type="dxa"/>
          </w:tcPr>
          <w:p w:rsidR="00771ECC" w:rsidRPr="002A2096" w:rsidRDefault="00771ECC" w:rsidP="00771ECC">
            <w:pPr>
              <w:autoSpaceDE w:val="0"/>
              <w:autoSpaceDN w:val="0"/>
              <w:adjustRightInd w:val="0"/>
              <w:snapToGrid w:val="0"/>
              <w:spacing w:line="360" w:lineRule="auto"/>
              <w:jc w:val="both"/>
            </w:pPr>
            <w:r w:rsidRPr="002A2096">
              <w:t>Interpret the soil quality based on their properties and characters.</w:t>
            </w:r>
          </w:p>
        </w:tc>
      </w:tr>
      <w:tr w:rsidR="00771ECC" w:rsidRPr="002A2096" w:rsidTr="00771ECC">
        <w:tc>
          <w:tcPr>
            <w:tcW w:w="670" w:type="dxa"/>
          </w:tcPr>
          <w:p w:rsidR="00771ECC" w:rsidRPr="002A2096" w:rsidRDefault="00771ECC" w:rsidP="00771ECC">
            <w:r w:rsidRPr="002A2096">
              <w:t>CO2</w:t>
            </w:r>
          </w:p>
        </w:tc>
        <w:tc>
          <w:tcPr>
            <w:tcW w:w="10104" w:type="dxa"/>
          </w:tcPr>
          <w:p w:rsidR="00771ECC" w:rsidRPr="002A2096" w:rsidRDefault="00771ECC" w:rsidP="00771ECC">
            <w:pPr>
              <w:autoSpaceDE w:val="0"/>
              <w:autoSpaceDN w:val="0"/>
              <w:adjustRightInd w:val="0"/>
              <w:snapToGrid w:val="0"/>
              <w:spacing w:line="360" w:lineRule="auto"/>
              <w:jc w:val="both"/>
            </w:pPr>
            <w:r w:rsidRPr="002A2096">
              <w:t xml:space="preserve">Interpret the quality of irrigation water. </w:t>
            </w:r>
          </w:p>
        </w:tc>
      </w:tr>
      <w:tr w:rsidR="00771ECC" w:rsidRPr="002A2096" w:rsidTr="00771ECC">
        <w:tc>
          <w:tcPr>
            <w:tcW w:w="670" w:type="dxa"/>
          </w:tcPr>
          <w:p w:rsidR="00771ECC" w:rsidRPr="002A2096" w:rsidRDefault="00771ECC" w:rsidP="00771ECC">
            <w:r w:rsidRPr="002A2096">
              <w:t>CO3</w:t>
            </w:r>
          </w:p>
        </w:tc>
        <w:tc>
          <w:tcPr>
            <w:tcW w:w="10104" w:type="dxa"/>
          </w:tcPr>
          <w:p w:rsidR="00771ECC" w:rsidRPr="002A2096" w:rsidRDefault="00771ECC" w:rsidP="00771ECC">
            <w:pPr>
              <w:jc w:val="both"/>
            </w:pPr>
            <w:r w:rsidRPr="002A2096">
              <w:t>Categorise and characterize the problematic soils.</w:t>
            </w:r>
          </w:p>
        </w:tc>
      </w:tr>
      <w:tr w:rsidR="00771ECC" w:rsidRPr="002A2096" w:rsidTr="00771ECC">
        <w:tc>
          <w:tcPr>
            <w:tcW w:w="670" w:type="dxa"/>
          </w:tcPr>
          <w:p w:rsidR="00771ECC" w:rsidRPr="002A2096" w:rsidRDefault="00771ECC" w:rsidP="00771ECC">
            <w:r w:rsidRPr="002A2096">
              <w:t>CO4</w:t>
            </w:r>
          </w:p>
        </w:tc>
        <w:tc>
          <w:tcPr>
            <w:tcW w:w="10104" w:type="dxa"/>
          </w:tcPr>
          <w:p w:rsidR="00771ECC" w:rsidRPr="002A2096" w:rsidRDefault="00771ECC" w:rsidP="00771ECC">
            <w:pPr>
              <w:jc w:val="both"/>
            </w:pPr>
            <w:r w:rsidRPr="002A2096">
              <w:t>Plan appropriate reclamation and management practices for problematic soils.</w:t>
            </w:r>
          </w:p>
        </w:tc>
      </w:tr>
      <w:tr w:rsidR="00771ECC" w:rsidRPr="002A2096" w:rsidTr="00771ECC">
        <w:tc>
          <w:tcPr>
            <w:tcW w:w="670" w:type="dxa"/>
          </w:tcPr>
          <w:p w:rsidR="00771ECC" w:rsidRPr="002A2096" w:rsidRDefault="00771ECC" w:rsidP="00771ECC">
            <w:r w:rsidRPr="002A2096">
              <w:t>CO5</w:t>
            </w:r>
          </w:p>
        </w:tc>
        <w:tc>
          <w:tcPr>
            <w:tcW w:w="10104" w:type="dxa"/>
          </w:tcPr>
          <w:p w:rsidR="00771ECC" w:rsidRPr="002A2096" w:rsidRDefault="00771ECC" w:rsidP="00771ECC">
            <w:pPr>
              <w:jc w:val="both"/>
            </w:pPr>
            <w:r w:rsidRPr="002A2096">
              <w:t>Demonstrate the application of Remote sensing, GIS and bioremediation techniques in management of problematic soils.</w:t>
            </w:r>
          </w:p>
        </w:tc>
      </w:tr>
      <w:tr w:rsidR="00771ECC" w:rsidRPr="002A2096" w:rsidTr="00771ECC">
        <w:tc>
          <w:tcPr>
            <w:tcW w:w="670" w:type="dxa"/>
          </w:tcPr>
          <w:p w:rsidR="00771ECC" w:rsidRPr="002A2096" w:rsidRDefault="00771ECC" w:rsidP="00771ECC">
            <w:r w:rsidRPr="002A2096">
              <w:t>CO6</w:t>
            </w:r>
          </w:p>
        </w:tc>
        <w:tc>
          <w:tcPr>
            <w:tcW w:w="10104" w:type="dxa"/>
          </w:tcPr>
          <w:p w:rsidR="00771ECC" w:rsidRPr="002A2096" w:rsidRDefault="00771ECC" w:rsidP="00771ECC">
            <w:pPr>
              <w:jc w:val="both"/>
            </w:pPr>
            <w:r w:rsidRPr="002A2096">
              <w:t>Explain the Land use pattern.</w:t>
            </w:r>
          </w:p>
        </w:tc>
      </w:tr>
    </w:tbl>
    <w:p w:rsidR="00771ECC" w:rsidRDefault="00771ECC" w:rsidP="00771ECC"/>
    <w:tbl>
      <w:tblPr>
        <w:tblStyle w:val="TableGrid"/>
        <w:tblW w:w="10774" w:type="dxa"/>
        <w:tblInd w:w="-176" w:type="dxa"/>
        <w:tblLook w:val="04A0" w:firstRow="1" w:lastRow="0" w:firstColumn="1" w:lastColumn="0" w:noHBand="0" w:noVBand="1"/>
      </w:tblPr>
      <w:tblGrid>
        <w:gridCol w:w="1017"/>
        <w:gridCol w:w="1324"/>
        <w:gridCol w:w="1483"/>
        <w:gridCol w:w="1206"/>
        <w:gridCol w:w="1309"/>
        <w:gridCol w:w="1258"/>
        <w:gridCol w:w="1153"/>
        <w:gridCol w:w="2024"/>
      </w:tblGrid>
      <w:tr w:rsidR="00771ECC" w:rsidTr="00771ECC">
        <w:tc>
          <w:tcPr>
            <w:tcW w:w="10774" w:type="dxa"/>
            <w:gridSpan w:val="8"/>
          </w:tcPr>
          <w:p w:rsidR="00771ECC" w:rsidRPr="0009580C" w:rsidRDefault="00771ECC" w:rsidP="00771ECC">
            <w:pPr>
              <w:jc w:val="center"/>
              <w:rPr>
                <w:b/>
              </w:rPr>
            </w:pPr>
            <w:r w:rsidRPr="0009580C">
              <w:rPr>
                <w:b/>
              </w:rPr>
              <w:t>A</w:t>
            </w:r>
            <w:r>
              <w:rPr>
                <w:b/>
              </w:rPr>
              <w:t>ssessment Pattern</w:t>
            </w:r>
            <w:r w:rsidRPr="0009580C">
              <w:rPr>
                <w:b/>
              </w:rPr>
              <w:t xml:space="preserve"> as per Bloom’s Taxonomy</w:t>
            </w:r>
          </w:p>
        </w:tc>
      </w:tr>
      <w:tr w:rsidR="00771ECC" w:rsidTr="00771ECC">
        <w:tc>
          <w:tcPr>
            <w:tcW w:w="1017" w:type="dxa"/>
          </w:tcPr>
          <w:p w:rsidR="00771ECC" w:rsidRDefault="00771ECC" w:rsidP="00771ECC">
            <w:r>
              <w:t>CO / P</w:t>
            </w:r>
          </w:p>
        </w:tc>
        <w:tc>
          <w:tcPr>
            <w:tcW w:w="1324" w:type="dxa"/>
          </w:tcPr>
          <w:p w:rsidR="00771ECC" w:rsidRPr="00723EF4" w:rsidRDefault="00771ECC" w:rsidP="00771ECC">
            <w:pPr>
              <w:jc w:val="center"/>
              <w:rPr>
                <w:b/>
              </w:rPr>
            </w:pPr>
            <w:r w:rsidRPr="00723EF4">
              <w:rPr>
                <w:b/>
              </w:rPr>
              <w:t>Remember</w:t>
            </w:r>
          </w:p>
        </w:tc>
        <w:tc>
          <w:tcPr>
            <w:tcW w:w="1483" w:type="dxa"/>
          </w:tcPr>
          <w:p w:rsidR="00771ECC" w:rsidRPr="00723EF4" w:rsidRDefault="00771ECC" w:rsidP="00771ECC">
            <w:pPr>
              <w:jc w:val="center"/>
              <w:rPr>
                <w:b/>
              </w:rPr>
            </w:pPr>
            <w:r w:rsidRPr="00723EF4">
              <w:rPr>
                <w:b/>
              </w:rPr>
              <w:t>Understand</w:t>
            </w:r>
          </w:p>
        </w:tc>
        <w:tc>
          <w:tcPr>
            <w:tcW w:w="1206" w:type="dxa"/>
          </w:tcPr>
          <w:p w:rsidR="00771ECC" w:rsidRPr="00723EF4" w:rsidRDefault="00771ECC" w:rsidP="00771ECC">
            <w:pPr>
              <w:jc w:val="center"/>
              <w:rPr>
                <w:b/>
              </w:rPr>
            </w:pPr>
            <w:r w:rsidRPr="00723EF4">
              <w:rPr>
                <w:b/>
              </w:rPr>
              <w:t>Apply</w:t>
            </w:r>
          </w:p>
        </w:tc>
        <w:tc>
          <w:tcPr>
            <w:tcW w:w="1309" w:type="dxa"/>
          </w:tcPr>
          <w:p w:rsidR="00771ECC" w:rsidRPr="00723EF4" w:rsidRDefault="00771ECC" w:rsidP="00771ECC">
            <w:pPr>
              <w:jc w:val="center"/>
              <w:rPr>
                <w:b/>
              </w:rPr>
            </w:pPr>
            <w:r w:rsidRPr="00723EF4">
              <w:rPr>
                <w:b/>
              </w:rPr>
              <w:t>Analyze</w:t>
            </w:r>
          </w:p>
        </w:tc>
        <w:tc>
          <w:tcPr>
            <w:tcW w:w="1258" w:type="dxa"/>
          </w:tcPr>
          <w:p w:rsidR="00771ECC" w:rsidRPr="00723EF4" w:rsidRDefault="00771ECC" w:rsidP="00771ECC">
            <w:pPr>
              <w:jc w:val="center"/>
              <w:rPr>
                <w:b/>
              </w:rPr>
            </w:pPr>
            <w:r w:rsidRPr="00723EF4">
              <w:rPr>
                <w:b/>
              </w:rPr>
              <w:t>Evaluate</w:t>
            </w:r>
          </w:p>
        </w:tc>
        <w:tc>
          <w:tcPr>
            <w:tcW w:w="1153" w:type="dxa"/>
          </w:tcPr>
          <w:p w:rsidR="00771ECC" w:rsidRPr="00723EF4" w:rsidRDefault="00771ECC" w:rsidP="00771ECC">
            <w:pPr>
              <w:jc w:val="center"/>
              <w:rPr>
                <w:b/>
              </w:rPr>
            </w:pPr>
            <w:r w:rsidRPr="00723EF4">
              <w:rPr>
                <w:b/>
              </w:rPr>
              <w:t>Create</w:t>
            </w:r>
          </w:p>
        </w:tc>
        <w:tc>
          <w:tcPr>
            <w:tcW w:w="2024" w:type="dxa"/>
          </w:tcPr>
          <w:p w:rsidR="00771ECC" w:rsidRPr="00723EF4" w:rsidRDefault="00771ECC" w:rsidP="00771ECC">
            <w:pPr>
              <w:jc w:val="center"/>
              <w:rPr>
                <w:b/>
              </w:rPr>
            </w:pPr>
            <w:r w:rsidRPr="00723EF4">
              <w:rPr>
                <w:b/>
              </w:rPr>
              <w:t>Total</w:t>
            </w:r>
          </w:p>
        </w:tc>
      </w:tr>
      <w:tr w:rsidR="00771ECC" w:rsidTr="00771ECC">
        <w:tc>
          <w:tcPr>
            <w:tcW w:w="1017" w:type="dxa"/>
          </w:tcPr>
          <w:p w:rsidR="00771ECC" w:rsidRDefault="00771ECC" w:rsidP="00771ECC">
            <w:r>
              <w:t>CO1</w:t>
            </w:r>
          </w:p>
        </w:tc>
        <w:tc>
          <w:tcPr>
            <w:tcW w:w="1324" w:type="dxa"/>
          </w:tcPr>
          <w:p w:rsidR="00771ECC" w:rsidRDefault="00771ECC" w:rsidP="00771ECC">
            <w:pPr>
              <w:jc w:val="center"/>
            </w:pPr>
            <w:r>
              <w:t>3</w:t>
            </w:r>
          </w:p>
        </w:tc>
        <w:tc>
          <w:tcPr>
            <w:tcW w:w="1483" w:type="dxa"/>
          </w:tcPr>
          <w:p w:rsidR="00771ECC" w:rsidRDefault="00771ECC" w:rsidP="00771ECC">
            <w:pPr>
              <w:jc w:val="center"/>
            </w:pPr>
            <w:r>
              <w:t>1 ,5,7</w:t>
            </w:r>
          </w:p>
        </w:tc>
        <w:tc>
          <w:tcPr>
            <w:tcW w:w="1206" w:type="dxa"/>
          </w:tcPr>
          <w:p w:rsidR="00771ECC" w:rsidRDefault="00771ECC" w:rsidP="00771ECC">
            <w:pPr>
              <w:jc w:val="center"/>
            </w:pPr>
            <w:r>
              <w:t>5</w:t>
            </w:r>
          </w:p>
        </w:tc>
        <w:tc>
          <w:tcPr>
            <w:tcW w:w="1309" w:type="dxa"/>
          </w:tcPr>
          <w:p w:rsidR="00771ECC" w:rsidRDefault="00771ECC" w:rsidP="00771ECC">
            <w:pPr>
              <w:jc w:val="center"/>
            </w:pPr>
            <w:r>
              <w:t>5</w:t>
            </w:r>
          </w:p>
        </w:tc>
        <w:tc>
          <w:tcPr>
            <w:tcW w:w="1258" w:type="dxa"/>
          </w:tcPr>
          <w:p w:rsidR="00771ECC" w:rsidRDefault="00771ECC" w:rsidP="00771ECC">
            <w:pPr>
              <w:jc w:val="center"/>
            </w:pPr>
          </w:p>
        </w:tc>
        <w:tc>
          <w:tcPr>
            <w:tcW w:w="1153" w:type="dxa"/>
          </w:tcPr>
          <w:p w:rsidR="00771ECC" w:rsidRDefault="00771ECC" w:rsidP="00771ECC">
            <w:pPr>
              <w:jc w:val="center"/>
            </w:pPr>
          </w:p>
        </w:tc>
        <w:tc>
          <w:tcPr>
            <w:tcW w:w="2024" w:type="dxa"/>
          </w:tcPr>
          <w:p w:rsidR="00771ECC" w:rsidRDefault="00771ECC" w:rsidP="00771ECC">
            <w:pPr>
              <w:jc w:val="center"/>
            </w:pPr>
            <w:r>
              <w:t>26</w:t>
            </w:r>
          </w:p>
        </w:tc>
      </w:tr>
      <w:tr w:rsidR="00771ECC" w:rsidTr="00771ECC">
        <w:tc>
          <w:tcPr>
            <w:tcW w:w="1017" w:type="dxa"/>
          </w:tcPr>
          <w:p w:rsidR="00771ECC" w:rsidRDefault="00771ECC" w:rsidP="00771ECC">
            <w:r>
              <w:t>CO2</w:t>
            </w:r>
          </w:p>
        </w:tc>
        <w:tc>
          <w:tcPr>
            <w:tcW w:w="1324" w:type="dxa"/>
          </w:tcPr>
          <w:p w:rsidR="00771ECC" w:rsidRDefault="00771ECC" w:rsidP="00771ECC">
            <w:pPr>
              <w:jc w:val="center"/>
            </w:pPr>
          </w:p>
        </w:tc>
        <w:tc>
          <w:tcPr>
            <w:tcW w:w="1483" w:type="dxa"/>
          </w:tcPr>
          <w:p w:rsidR="00771ECC" w:rsidRDefault="00771ECC" w:rsidP="00771ECC">
            <w:pPr>
              <w:jc w:val="center"/>
            </w:pPr>
            <w:r>
              <w:t>2,5</w:t>
            </w:r>
          </w:p>
        </w:tc>
        <w:tc>
          <w:tcPr>
            <w:tcW w:w="1206" w:type="dxa"/>
          </w:tcPr>
          <w:p w:rsidR="00771ECC" w:rsidRDefault="00771ECC" w:rsidP="00771ECC">
            <w:pPr>
              <w:jc w:val="center"/>
            </w:pPr>
          </w:p>
        </w:tc>
        <w:tc>
          <w:tcPr>
            <w:tcW w:w="1309" w:type="dxa"/>
          </w:tcPr>
          <w:p w:rsidR="00771ECC" w:rsidRDefault="00771ECC" w:rsidP="00771ECC">
            <w:pPr>
              <w:jc w:val="center"/>
            </w:pPr>
          </w:p>
        </w:tc>
        <w:tc>
          <w:tcPr>
            <w:tcW w:w="1258" w:type="dxa"/>
          </w:tcPr>
          <w:p w:rsidR="00771ECC" w:rsidRDefault="00771ECC" w:rsidP="00771ECC">
            <w:pPr>
              <w:jc w:val="center"/>
            </w:pPr>
            <w:r>
              <w:t>8</w:t>
            </w:r>
          </w:p>
        </w:tc>
        <w:tc>
          <w:tcPr>
            <w:tcW w:w="1153" w:type="dxa"/>
          </w:tcPr>
          <w:p w:rsidR="00771ECC" w:rsidRDefault="00771ECC" w:rsidP="00771ECC">
            <w:pPr>
              <w:jc w:val="center"/>
            </w:pPr>
          </w:p>
        </w:tc>
        <w:tc>
          <w:tcPr>
            <w:tcW w:w="2024" w:type="dxa"/>
          </w:tcPr>
          <w:p w:rsidR="00771ECC" w:rsidRDefault="00771ECC" w:rsidP="00771ECC">
            <w:pPr>
              <w:jc w:val="center"/>
            </w:pPr>
            <w:r>
              <w:t>15</w:t>
            </w:r>
          </w:p>
        </w:tc>
      </w:tr>
      <w:tr w:rsidR="00771ECC" w:rsidTr="00771ECC">
        <w:tc>
          <w:tcPr>
            <w:tcW w:w="1017" w:type="dxa"/>
          </w:tcPr>
          <w:p w:rsidR="00771ECC" w:rsidRDefault="00771ECC" w:rsidP="00771ECC">
            <w:r>
              <w:t>CO3</w:t>
            </w:r>
          </w:p>
        </w:tc>
        <w:tc>
          <w:tcPr>
            <w:tcW w:w="1324" w:type="dxa"/>
          </w:tcPr>
          <w:p w:rsidR="00771ECC" w:rsidRDefault="00771ECC" w:rsidP="00771ECC">
            <w:pPr>
              <w:jc w:val="center"/>
            </w:pPr>
            <w:r>
              <w:t>1, 5</w:t>
            </w:r>
          </w:p>
        </w:tc>
        <w:tc>
          <w:tcPr>
            <w:tcW w:w="1483" w:type="dxa"/>
          </w:tcPr>
          <w:p w:rsidR="00771ECC" w:rsidRDefault="00771ECC" w:rsidP="00771ECC">
            <w:pPr>
              <w:jc w:val="center"/>
            </w:pPr>
            <w:r>
              <w:t>3,10,7</w:t>
            </w:r>
          </w:p>
        </w:tc>
        <w:tc>
          <w:tcPr>
            <w:tcW w:w="1206" w:type="dxa"/>
          </w:tcPr>
          <w:p w:rsidR="00771ECC" w:rsidRDefault="00771ECC" w:rsidP="00771ECC">
            <w:pPr>
              <w:jc w:val="center"/>
            </w:pPr>
            <w:r>
              <w:t>1</w:t>
            </w:r>
          </w:p>
        </w:tc>
        <w:tc>
          <w:tcPr>
            <w:tcW w:w="1309" w:type="dxa"/>
          </w:tcPr>
          <w:p w:rsidR="00771ECC" w:rsidRDefault="00771ECC" w:rsidP="00771ECC">
            <w:pPr>
              <w:jc w:val="center"/>
            </w:pPr>
            <w:r>
              <w:t>5,8</w:t>
            </w:r>
          </w:p>
        </w:tc>
        <w:tc>
          <w:tcPr>
            <w:tcW w:w="1258" w:type="dxa"/>
          </w:tcPr>
          <w:p w:rsidR="00771ECC" w:rsidRDefault="00771ECC" w:rsidP="00771ECC">
            <w:pPr>
              <w:jc w:val="center"/>
            </w:pPr>
          </w:p>
        </w:tc>
        <w:tc>
          <w:tcPr>
            <w:tcW w:w="1153" w:type="dxa"/>
          </w:tcPr>
          <w:p w:rsidR="00771ECC" w:rsidRDefault="00771ECC" w:rsidP="00771ECC">
            <w:pPr>
              <w:jc w:val="center"/>
            </w:pPr>
          </w:p>
        </w:tc>
        <w:tc>
          <w:tcPr>
            <w:tcW w:w="2024" w:type="dxa"/>
          </w:tcPr>
          <w:p w:rsidR="00771ECC" w:rsidRDefault="00771ECC" w:rsidP="00771ECC">
            <w:pPr>
              <w:jc w:val="center"/>
            </w:pPr>
            <w:r>
              <w:t>40</w:t>
            </w:r>
          </w:p>
        </w:tc>
      </w:tr>
      <w:tr w:rsidR="00771ECC" w:rsidTr="00771ECC">
        <w:tc>
          <w:tcPr>
            <w:tcW w:w="1017" w:type="dxa"/>
          </w:tcPr>
          <w:p w:rsidR="00771ECC" w:rsidRDefault="00771ECC" w:rsidP="00771ECC">
            <w:r>
              <w:t>CO4</w:t>
            </w:r>
          </w:p>
        </w:tc>
        <w:tc>
          <w:tcPr>
            <w:tcW w:w="1324" w:type="dxa"/>
          </w:tcPr>
          <w:p w:rsidR="00771ECC" w:rsidRDefault="00771ECC" w:rsidP="00771ECC">
            <w:pPr>
              <w:jc w:val="center"/>
            </w:pPr>
          </w:p>
        </w:tc>
        <w:tc>
          <w:tcPr>
            <w:tcW w:w="1483" w:type="dxa"/>
          </w:tcPr>
          <w:p w:rsidR="00771ECC" w:rsidRDefault="00771ECC" w:rsidP="00771ECC">
            <w:pPr>
              <w:jc w:val="center"/>
            </w:pPr>
            <w:r>
              <w:t>2</w:t>
            </w:r>
          </w:p>
        </w:tc>
        <w:tc>
          <w:tcPr>
            <w:tcW w:w="1206" w:type="dxa"/>
          </w:tcPr>
          <w:p w:rsidR="00771ECC" w:rsidRDefault="00771ECC" w:rsidP="00771ECC">
            <w:pPr>
              <w:jc w:val="center"/>
            </w:pPr>
            <w:r>
              <w:t>1,5,7</w:t>
            </w:r>
          </w:p>
        </w:tc>
        <w:tc>
          <w:tcPr>
            <w:tcW w:w="1309" w:type="dxa"/>
          </w:tcPr>
          <w:p w:rsidR="00771ECC" w:rsidRDefault="00771ECC" w:rsidP="00771ECC">
            <w:pPr>
              <w:jc w:val="center"/>
            </w:pPr>
            <w:r>
              <w:t>3, 5,</w:t>
            </w:r>
          </w:p>
        </w:tc>
        <w:tc>
          <w:tcPr>
            <w:tcW w:w="1258" w:type="dxa"/>
          </w:tcPr>
          <w:p w:rsidR="00771ECC" w:rsidRDefault="00771ECC" w:rsidP="00771ECC">
            <w:pPr>
              <w:jc w:val="center"/>
            </w:pPr>
          </w:p>
        </w:tc>
        <w:tc>
          <w:tcPr>
            <w:tcW w:w="1153" w:type="dxa"/>
          </w:tcPr>
          <w:p w:rsidR="00771ECC" w:rsidRDefault="00771ECC" w:rsidP="00771ECC">
            <w:pPr>
              <w:jc w:val="center"/>
            </w:pPr>
            <w:r>
              <w:t>5</w:t>
            </w:r>
          </w:p>
        </w:tc>
        <w:tc>
          <w:tcPr>
            <w:tcW w:w="2024" w:type="dxa"/>
          </w:tcPr>
          <w:p w:rsidR="00771ECC" w:rsidRDefault="00771ECC" w:rsidP="00771ECC">
            <w:pPr>
              <w:jc w:val="center"/>
            </w:pPr>
            <w:r>
              <w:t>28</w:t>
            </w:r>
          </w:p>
        </w:tc>
      </w:tr>
      <w:tr w:rsidR="00771ECC" w:rsidTr="00771ECC">
        <w:tc>
          <w:tcPr>
            <w:tcW w:w="1017" w:type="dxa"/>
          </w:tcPr>
          <w:p w:rsidR="00771ECC" w:rsidRDefault="00771ECC" w:rsidP="00771ECC">
            <w:r>
              <w:t>CO5</w:t>
            </w:r>
          </w:p>
        </w:tc>
        <w:tc>
          <w:tcPr>
            <w:tcW w:w="1324" w:type="dxa"/>
          </w:tcPr>
          <w:p w:rsidR="00771ECC" w:rsidRDefault="00771ECC" w:rsidP="00771ECC">
            <w:pPr>
              <w:jc w:val="center"/>
            </w:pPr>
            <w:r>
              <w:t>1</w:t>
            </w:r>
          </w:p>
        </w:tc>
        <w:tc>
          <w:tcPr>
            <w:tcW w:w="1483" w:type="dxa"/>
          </w:tcPr>
          <w:p w:rsidR="00771ECC" w:rsidRDefault="00771ECC" w:rsidP="00771ECC">
            <w:pPr>
              <w:jc w:val="center"/>
            </w:pPr>
          </w:p>
        </w:tc>
        <w:tc>
          <w:tcPr>
            <w:tcW w:w="1206" w:type="dxa"/>
          </w:tcPr>
          <w:p w:rsidR="00771ECC" w:rsidRDefault="00771ECC" w:rsidP="00771ECC">
            <w:pPr>
              <w:jc w:val="center"/>
            </w:pPr>
            <w:r>
              <w:t>1,8</w:t>
            </w:r>
          </w:p>
        </w:tc>
        <w:tc>
          <w:tcPr>
            <w:tcW w:w="1309" w:type="dxa"/>
          </w:tcPr>
          <w:p w:rsidR="00771ECC" w:rsidRDefault="00771ECC" w:rsidP="00771ECC">
            <w:pPr>
              <w:jc w:val="center"/>
            </w:pPr>
          </w:p>
        </w:tc>
        <w:tc>
          <w:tcPr>
            <w:tcW w:w="1258" w:type="dxa"/>
          </w:tcPr>
          <w:p w:rsidR="00771ECC" w:rsidRDefault="00771ECC" w:rsidP="00771ECC">
            <w:pPr>
              <w:jc w:val="center"/>
            </w:pPr>
          </w:p>
        </w:tc>
        <w:tc>
          <w:tcPr>
            <w:tcW w:w="1153" w:type="dxa"/>
          </w:tcPr>
          <w:p w:rsidR="00771ECC" w:rsidRDefault="00771ECC" w:rsidP="00771ECC">
            <w:pPr>
              <w:jc w:val="center"/>
            </w:pPr>
          </w:p>
        </w:tc>
        <w:tc>
          <w:tcPr>
            <w:tcW w:w="2024" w:type="dxa"/>
          </w:tcPr>
          <w:p w:rsidR="00771ECC" w:rsidRDefault="00771ECC" w:rsidP="00771ECC">
            <w:pPr>
              <w:jc w:val="center"/>
            </w:pPr>
            <w:r>
              <w:t>10</w:t>
            </w:r>
          </w:p>
        </w:tc>
      </w:tr>
      <w:tr w:rsidR="00771ECC" w:rsidTr="00771ECC">
        <w:tc>
          <w:tcPr>
            <w:tcW w:w="1017" w:type="dxa"/>
          </w:tcPr>
          <w:p w:rsidR="00771ECC" w:rsidRDefault="00771ECC" w:rsidP="00771ECC">
            <w:r>
              <w:t>CO6</w:t>
            </w:r>
          </w:p>
        </w:tc>
        <w:tc>
          <w:tcPr>
            <w:tcW w:w="1324" w:type="dxa"/>
          </w:tcPr>
          <w:p w:rsidR="00771ECC" w:rsidRPr="001F1441" w:rsidRDefault="00771ECC" w:rsidP="00771ECC">
            <w:pPr>
              <w:jc w:val="center"/>
              <w:rPr>
                <w:color w:val="FF0000"/>
              </w:rPr>
            </w:pPr>
            <w:r>
              <w:t>1</w:t>
            </w:r>
          </w:p>
        </w:tc>
        <w:tc>
          <w:tcPr>
            <w:tcW w:w="1483" w:type="dxa"/>
          </w:tcPr>
          <w:p w:rsidR="00771ECC" w:rsidRDefault="00771ECC" w:rsidP="00771ECC">
            <w:pPr>
              <w:jc w:val="center"/>
            </w:pPr>
            <w:r>
              <w:t>5</w:t>
            </w:r>
          </w:p>
        </w:tc>
        <w:tc>
          <w:tcPr>
            <w:tcW w:w="1206" w:type="dxa"/>
          </w:tcPr>
          <w:p w:rsidR="00771ECC" w:rsidRDefault="00771ECC" w:rsidP="00771ECC">
            <w:pPr>
              <w:jc w:val="center"/>
            </w:pPr>
          </w:p>
        </w:tc>
        <w:tc>
          <w:tcPr>
            <w:tcW w:w="1309" w:type="dxa"/>
          </w:tcPr>
          <w:p w:rsidR="00771ECC" w:rsidRDefault="00771ECC" w:rsidP="00771ECC">
            <w:pPr>
              <w:jc w:val="center"/>
            </w:pPr>
          </w:p>
        </w:tc>
        <w:tc>
          <w:tcPr>
            <w:tcW w:w="1258" w:type="dxa"/>
          </w:tcPr>
          <w:p w:rsidR="00771ECC" w:rsidRDefault="00771ECC" w:rsidP="00771ECC">
            <w:pPr>
              <w:jc w:val="center"/>
            </w:pPr>
          </w:p>
        </w:tc>
        <w:tc>
          <w:tcPr>
            <w:tcW w:w="1153" w:type="dxa"/>
          </w:tcPr>
          <w:p w:rsidR="00771ECC" w:rsidRDefault="00771ECC" w:rsidP="00771ECC">
            <w:pPr>
              <w:jc w:val="center"/>
            </w:pPr>
          </w:p>
        </w:tc>
        <w:tc>
          <w:tcPr>
            <w:tcW w:w="2024" w:type="dxa"/>
          </w:tcPr>
          <w:p w:rsidR="00771ECC" w:rsidRDefault="00771ECC" w:rsidP="00771ECC">
            <w:pPr>
              <w:jc w:val="center"/>
            </w:pPr>
            <w:r>
              <w:t>6</w:t>
            </w:r>
          </w:p>
        </w:tc>
      </w:tr>
      <w:tr w:rsidR="00771ECC" w:rsidTr="00771ECC">
        <w:tc>
          <w:tcPr>
            <w:tcW w:w="1017" w:type="dxa"/>
          </w:tcPr>
          <w:p w:rsidR="00771ECC" w:rsidRDefault="00771ECC" w:rsidP="00771ECC"/>
        </w:tc>
        <w:tc>
          <w:tcPr>
            <w:tcW w:w="1324" w:type="dxa"/>
          </w:tcPr>
          <w:p w:rsidR="00771ECC" w:rsidRDefault="00771ECC" w:rsidP="00771ECC">
            <w:pPr>
              <w:jc w:val="center"/>
            </w:pPr>
            <w:r>
              <w:t>11</w:t>
            </w:r>
          </w:p>
        </w:tc>
        <w:tc>
          <w:tcPr>
            <w:tcW w:w="1483" w:type="dxa"/>
          </w:tcPr>
          <w:p w:rsidR="00771ECC" w:rsidRDefault="00771ECC" w:rsidP="00771ECC">
            <w:pPr>
              <w:jc w:val="center"/>
            </w:pPr>
            <w:r>
              <w:t>47</w:t>
            </w:r>
          </w:p>
        </w:tc>
        <w:tc>
          <w:tcPr>
            <w:tcW w:w="1206" w:type="dxa"/>
          </w:tcPr>
          <w:p w:rsidR="00771ECC" w:rsidRDefault="00771ECC" w:rsidP="00771ECC">
            <w:pPr>
              <w:jc w:val="center"/>
            </w:pPr>
            <w:r>
              <w:t>28</w:t>
            </w:r>
          </w:p>
        </w:tc>
        <w:tc>
          <w:tcPr>
            <w:tcW w:w="1309" w:type="dxa"/>
          </w:tcPr>
          <w:p w:rsidR="00771ECC" w:rsidRDefault="00771ECC" w:rsidP="00771ECC">
            <w:pPr>
              <w:jc w:val="center"/>
            </w:pPr>
            <w:r>
              <w:t>26</w:t>
            </w:r>
          </w:p>
        </w:tc>
        <w:tc>
          <w:tcPr>
            <w:tcW w:w="1258" w:type="dxa"/>
          </w:tcPr>
          <w:p w:rsidR="00771ECC" w:rsidRDefault="00771ECC" w:rsidP="00771ECC">
            <w:pPr>
              <w:jc w:val="center"/>
            </w:pPr>
            <w:r>
              <w:t>8</w:t>
            </w:r>
          </w:p>
        </w:tc>
        <w:tc>
          <w:tcPr>
            <w:tcW w:w="1153" w:type="dxa"/>
          </w:tcPr>
          <w:p w:rsidR="00771ECC" w:rsidRDefault="00771ECC" w:rsidP="00771ECC">
            <w:pPr>
              <w:jc w:val="center"/>
            </w:pPr>
            <w:r>
              <w:t>5</w:t>
            </w:r>
          </w:p>
        </w:tc>
        <w:tc>
          <w:tcPr>
            <w:tcW w:w="2024" w:type="dxa"/>
          </w:tcPr>
          <w:p w:rsidR="00771ECC" w:rsidRPr="0082771B" w:rsidRDefault="00771ECC" w:rsidP="00771ECC">
            <w:pPr>
              <w:jc w:val="center"/>
              <w:rPr>
                <w:b/>
                <w:bCs/>
              </w:rPr>
            </w:pPr>
            <w:r w:rsidRPr="0082771B">
              <w:rPr>
                <w:b/>
                <w:bCs/>
              </w:rPr>
              <w:t>125</w:t>
            </w:r>
          </w:p>
        </w:tc>
      </w:tr>
      <w:tr w:rsidR="00771ECC" w:rsidTr="00771ECC">
        <w:tc>
          <w:tcPr>
            <w:tcW w:w="8750" w:type="dxa"/>
            <w:gridSpan w:val="7"/>
          </w:tcPr>
          <w:p w:rsidR="00771ECC" w:rsidRDefault="00771ECC" w:rsidP="00771ECC"/>
        </w:tc>
        <w:tc>
          <w:tcPr>
            <w:tcW w:w="2024" w:type="dxa"/>
          </w:tcPr>
          <w:p w:rsidR="00771ECC" w:rsidRPr="00723EF4" w:rsidRDefault="00771ECC" w:rsidP="00771ECC">
            <w:pPr>
              <w:jc w:val="center"/>
              <w:rPr>
                <w:b/>
              </w:rPr>
            </w:pPr>
          </w:p>
        </w:tc>
      </w:tr>
    </w:tbl>
    <w:p w:rsidR="00771ECC" w:rsidRDefault="00771ECC" w:rsidP="00771ECC"/>
    <w:p w:rsidR="00771ECC" w:rsidRDefault="00771ECC" w:rsidP="00771ECC">
      <w:pPr>
        <w:jc w:val="center"/>
        <w:rPr>
          <w:b/>
        </w:rPr>
      </w:pPr>
      <w:r w:rsidRPr="00A25173">
        <w:rPr>
          <w:b/>
          <w:noProof/>
          <w:lang w:val="en-IN" w:eastAsia="en-IN"/>
        </w:rPr>
        <w:drawing>
          <wp:inline distT="0" distB="0" distL="0" distR="0">
            <wp:extent cx="5848350" cy="1266248"/>
            <wp:effectExtent l="0" t="0" r="0" b="0"/>
            <wp:docPr id="13" name="Picture 1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rotWithShape="1">
                    <a:blip r:embed="rId6"/>
                    <a:srcRect b="18621"/>
                    <a:stretch/>
                  </pic:blipFill>
                  <pic:spPr bwMode="auto">
                    <a:xfrm>
                      <a:off x="0" y="0"/>
                      <a:ext cx="5860197" cy="1268813"/>
                    </a:xfrm>
                    <a:prstGeom prst="rect">
                      <a:avLst/>
                    </a:prstGeom>
                    <a:ln>
                      <a:noFill/>
                    </a:ln>
                    <a:extLst>
                      <a:ext uri="{53640926-AAD7-44D8-BBD7-CCE9431645EC}">
                        <a14:shadowObscured xmlns:a14="http://schemas.microsoft.com/office/drawing/2010/main"/>
                      </a:ext>
                    </a:extLst>
                  </pic:spPr>
                </pic:pic>
              </a:graphicData>
            </a:graphic>
          </wp:inline>
        </w:drawing>
      </w:r>
    </w:p>
    <w:p w:rsidR="00771ECC" w:rsidRDefault="00771ECC" w:rsidP="00771ECC">
      <w:pPr>
        <w:spacing w:line="276" w:lineRule="auto"/>
        <w:jc w:val="center"/>
        <w:rPr>
          <w:b/>
        </w:rPr>
      </w:pPr>
      <w:r>
        <w:rPr>
          <w:b/>
        </w:rPr>
        <w:t>END SEMESTER EXAMINATION – NOV/DEC – 2022</w:t>
      </w:r>
    </w:p>
    <w:p w:rsidR="00771ECC" w:rsidRDefault="00771ECC" w:rsidP="00771ECC">
      <w:pPr>
        <w:spacing w:line="276" w:lineRule="auto"/>
        <w:jc w:val="center"/>
        <w:rPr>
          <w:b/>
        </w:rPr>
      </w:pPr>
    </w:p>
    <w:tbl>
      <w:tblPr>
        <w:tblW w:w="10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237"/>
        <w:gridCol w:w="1504"/>
        <w:gridCol w:w="1056"/>
      </w:tblGrid>
      <w:tr w:rsidR="00771ECC" w:rsidRPr="001E42AE" w:rsidTr="00771ECC">
        <w:trPr>
          <w:trHeight w:val="198"/>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237" w:type="dxa"/>
            <w:vAlign w:val="center"/>
          </w:tcPr>
          <w:p w:rsidR="00771ECC" w:rsidRPr="00176493" w:rsidRDefault="00771ECC" w:rsidP="00771ECC">
            <w:pPr>
              <w:pStyle w:val="Title"/>
              <w:jc w:val="left"/>
              <w:rPr>
                <w:b/>
                <w:szCs w:val="24"/>
              </w:rPr>
            </w:pPr>
            <w:r>
              <w:rPr>
                <w:b/>
              </w:rPr>
              <w:t>18AG2013</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237" w:type="dxa"/>
            <w:vAlign w:val="center"/>
          </w:tcPr>
          <w:p w:rsidR="00771ECC" w:rsidRPr="00176493" w:rsidRDefault="00771ECC" w:rsidP="00771ECC">
            <w:pPr>
              <w:pStyle w:val="Title"/>
              <w:jc w:val="left"/>
              <w:rPr>
                <w:b/>
                <w:szCs w:val="24"/>
              </w:rPr>
            </w:pPr>
            <w:r>
              <w:rPr>
                <w:b/>
              </w:rPr>
              <w:t>AGRICULTURAL MARKETING, TRADE AND PRICES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8"/>
        <w:gridCol w:w="495"/>
        <w:gridCol w:w="6506"/>
        <w:gridCol w:w="1150"/>
        <w:gridCol w:w="26"/>
        <w:gridCol w:w="1032"/>
        <w:gridCol w:w="896"/>
      </w:tblGrid>
      <w:tr w:rsidR="00771ECC" w:rsidRPr="006B5112" w:rsidTr="00771ECC">
        <w:trPr>
          <w:trHeight w:val="552"/>
        </w:trPr>
        <w:tc>
          <w:tcPr>
            <w:tcW w:w="267" w:type="pct"/>
            <w:vAlign w:val="center"/>
          </w:tcPr>
          <w:p w:rsidR="00771ECC" w:rsidRPr="006B5112" w:rsidRDefault="00771ECC" w:rsidP="00771ECC">
            <w:pPr>
              <w:jc w:val="center"/>
              <w:rPr>
                <w:b/>
              </w:rPr>
            </w:pPr>
            <w:r w:rsidRPr="006B5112">
              <w:rPr>
                <w:b/>
              </w:rPr>
              <w:t>Q. No.</w:t>
            </w:r>
          </w:p>
        </w:tc>
        <w:tc>
          <w:tcPr>
            <w:tcW w:w="3280" w:type="pct"/>
            <w:gridSpan w:val="3"/>
            <w:vAlign w:val="center"/>
          </w:tcPr>
          <w:p w:rsidR="00771ECC" w:rsidRPr="006B5112" w:rsidRDefault="00771ECC" w:rsidP="00771ECC">
            <w:pPr>
              <w:jc w:val="center"/>
              <w:rPr>
                <w:b/>
              </w:rPr>
            </w:pPr>
            <w:r w:rsidRPr="006B5112">
              <w:rPr>
                <w:b/>
              </w:rPr>
              <w:t>Questions</w:t>
            </w:r>
          </w:p>
        </w:tc>
        <w:tc>
          <w:tcPr>
            <w:tcW w:w="538" w:type="pct"/>
            <w:vAlign w:val="center"/>
          </w:tcPr>
          <w:p w:rsidR="00771ECC" w:rsidRPr="006B5112" w:rsidRDefault="00771ECC" w:rsidP="00771ECC">
            <w:pPr>
              <w:jc w:val="center"/>
              <w:rPr>
                <w:b/>
              </w:rPr>
            </w:pPr>
            <w:r w:rsidRPr="006B5112">
              <w:rPr>
                <w:b/>
              </w:rPr>
              <w:t>Course Outcome</w:t>
            </w:r>
          </w:p>
        </w:tc>
        <w:tc>
          <w:tcPr>
            <w:tcW w:w="495" w:type="pct"/>
            <w:gridSpan w:val="2"/>
            <w:vAlign w:val="center"/>
          </w:tcPr>
          <w:p w:rsidR="00771ECC" w:rsidRPr="006B5112" w:rsidRDefault="00771ECC" w:rsidP="00771ECC">
            <w:pPr>
              <w:jc w:val="center"/>
              <w:rPr>
                <w:b/>
              </w:rPr>
            </w:pPr>
            <w:r w:rsidRPr="006B5112">
              <w:rPr>
                <w:b/>
              </w:rPr>
              <w:t>Bloom’s Level</w:t>
            </w:r>
          </w:p>
        </w:tc>
        <w:tc>
          <w:tcPr>
            <w:tcW w:w="419" w:type="pct"/>
            <w:vAlign w:val="center"/>
          </w:tcPr>
          <w:p w:rsidR="00771ECC" w:rsidRPr="006B5112" w:rsidRDefault="00771ECC" w:rsidP="00771ECC">
            <w:pPr>
              <w:jc w:val="center"/>
              <w:rPr>
                <w:b/>
              </w:rPr>
            </w:pPr>
            <w:r w:rsidRPr="006B5112">
              <w:rPr>
                <w:b/>
              </w:rPr>
              <w:t>Marks</w:t>
            </w:r>
          </w:p>
        </w:tc>
      </w:tr>
      <w:tr w:rsidR="00771ECC" w:rsidRPr="006B5112" w:rsidTr="00771ECC">
        <w:trPr>
          <w:trHeight w:val="377"/>
        </w:trPr>
        <w:tc>
          <w:tcPr>
            <w:tcW w:w="5000" w:type="pct"/>
            <w:gridSpan w:val="8"/>
            <w:vAlign w:val="center"/>
          </w:tcPr>
          <w:p w:rsidR="00771ECC" w:rsidRPr="006B5112" w:rsidRDefault="00771ECC" w:rsidP="00771ECC">
            <w:pPr>
              <w:jc w:val="center"/>
              <w:rPr>
                <w:b/>
                <w:u w:val="single"/>
              </w:rPr>
            </w:pPr>
            <w:r w:rsidRPr="006B5112">
              <w:rPr>
                <w:b/>
                <w:u w:val="single"/>
              </w:rPr>
              <w:t>PART – A (20 X 1 = 20 MARKS)</w:t>
            </w:r>
          </w:p>
        </w:tc>
      </w:tr>
      <w:tr w:rsidR="00771ECC" w:rsidRPr="006B5112" w:rsidTr="00771ECC">
        <w:trPr>
          <w:trHeight w:val="397"/>
        </w:trPr>
        <w:tc>
          <w:tcPr>
            <w:tcW w:w="267" w:type="pct"/>
            <w:vAlign w:val="center"/>
          </w:tcPr>
          <w:p w:rsidR="00771ECC" w:rsidRPr="006B5112" w:rsidRDefault="00771ECC" w:rsidP="00771ECC">
            <w:r w:rsidRPr="006B5112">
              <w:t>1.</w:t>
            </w:r>
          </w:p>
        </w:tc>
        <w:tc>
          <w:tcPr>
            <w:tcW w:w="3280" w:type="pct"/>
            <w:gridSpan w:val="3"/>
            <w:vAlign w:val="center"/>
          </w:tcPr>
          <w:p w:rsidR="00771ECC" w:rsidRPr="006B5112" w:rsidRDefault="00771ECC" w:rsidP="00771ECC">
            <w:pPr>
              <w:autoSpaceDE w:val="0"/>
              <w:autoSpaceDN w:val="0"/>
              <w:adjustRightInd w:val="0"/>
              <w:jc w:val="both"/>
            </w:pPr>
            <w:r w:rsidRPr="006B5112">
              <w:t xml:space="preserve">Choose True/ False, “India is not a founding member of WTO”. </w:t>
            </w:r>
          </w:p>
        </w:tc>
        <w:tc>
          <w:tcPr>
            <w:tcW w:w="538" w:type="pct"/>
            <w:vAlign w:val="center"/>
          </w:tcPr>
          <w:p w:rsidR="00771ECC" w:rsidRPr="006B5112" w:rsidRDefault="00771ECC" w:rsidP="00771ECC">
            <w:pPr>
              <w:jc w:val="center"/>
            </w:pPr>
            <w:r w:rsidRPr="006B5112">
              <w:t>CO6</w:t>
            </w:r>
          </w:p>
        </w:tc>
        <w:tc>
          <w:tcPr>
            <w:tcW w:w="495" w:type="pct"/>
            <w:gridSpan w:val="2"/>
            <w:vAlign w:val="center"/>
          </w:tcPr>
          <w:p w:rsidR="00771ECC" w:rsidRPr="006B5112" w:rsidRDefault="00771ECC" w:rsidP="00771ECC">
            <w:pPr>
              <w:jc w:val="center"/>
            </w:pPr>
            <w:r w:rsidRPr="006B5112">
              <w:t>A</w:t>
            </w:r>
          </w:p>
        </w:tc>
        <w:tc>
          <w:tcPr>
            <w:tcW w:w="419" w:type="pct"/>
            <w:vAlign w:val="center"/>
          </w:tcPr>
          <w:p w:rsidR="00771ECC" w:rsidRPr="006B5112" w:rsidRDefault="00771ECC" w:rsidP="00771ECC">
            <w:pPr>
              <w:jc w:val="center"/>
            </w:pPr>
            <w:r w:rsidRPr="006B5112">
              <w:t>1</w:t>
            </w:r>
          </w:p>
        </w:tc>
      </w:tr>
      <w:tr w:rsidR="00771ECC" w:rsidRPr="006B5112" w:rsidTr="00771ECC">
        <w:trPr>
          <w:trHeight w:val="397"/>
        </w:trPr>
        <w:tc>
          <w:tcPr>
            <w:tcW w:w="267" w:type="pct"/>
            <w:vAlign w:val="center"/>
          </w:tcPr>
          <w:p w:rsidR="00771ECC" w:rsidRPr="006B5112" w:rsidRDefault="00771ECC" w:rsidP="00771ECC">
            <w:r w:rsidRPr="006B5112">
              <w:t>2.</w:t>
            </w:r>
          </w:p>
        </w:tc>
        <w:tc>
          <w:tcPr>
            <w:tcW w:w="3280" w:type="pct"/>
            <w:gridSpan w:val="3"/>
          </w:tcPr>
          <w:p w:rsidR="00771ECC" w:rsidRPr="006B5112" w:rsidRDefault="00771ECC" w:rsidP="00771ECC">
            <w:pPr>
              <w:jc w:val="both"/>
            </w:pPr>
            <w:r w:rsidRPr="006B5112">
              <w:t>Find the crop for which the Fair and Remunerative Price (FRP) is announced by Government</w:t>
            </w:r>
            <w:r>
              <w:t>.</w:t>
            </w:r>
          </w:p>
        </w:tc>
        <w:tc>
          <w:tcPr>
            <w:tcW w:w="538" w:type="pct"/>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3.</w:t>
            </w:r>
          </w:p>
        </w:tc>
        <w:tc>
          <w:tcPr>
            <w:tcW w:w="3280" w:type="pct"/>
            <w:gridSpan w:val="3"/>
            <w:vAlign w:val="center"/>
          </w:tcPr>
          <w:p w:rsidR="00771ECC" w:rsidRPr="006B5112" w:rsidRDefault="00771ECC" w:rsidP="00771ECC">
            <w:pPr>
              <w:jc w:val="both"/>
            </w:pPr>
            <w:r w:rsidRPr="006B5112">
              <w:t>Which marketing function creates place utility</w:t>
            </w:r>
            <w:r>
              <w:t>?</w:t>
            </w:r>
          </w:p>
        </w:tc>
        <w:tc>
          <w:tcPr>
            <w:tcW w:w="538" w:type="pct"/>
            <w:vAlign w:val="center"/>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397"/>
        </w:trPr>
        <w:tc>
          <w:tcPr>
            <w:tcW w:w="267" w:type="pct"/>
            <w:vAlign w:val="center"/>
          </w:tcPr>
          <w:p w:rsidR="00771ECC" w:rsidRPr="006B5112" w:rsidRDefault="00771ECC" w:rsidP="00771ECC">
            <w:r w:rsidRPr="006B5112">
              <w:t>4.</w:t>
            </w:r>
          </w:p>
        </w:tc>
        <w:tc>
          <w:tcPr>
            <w:tcW w:w="3280" w:type="pct"/>
            <w:gridSpan w:val="3"/>
          </w:tcPr>
          <w:p w:rsidR="00771ECC" w:rsidRPr="006B5112" w:rsidRDefault="00771ECC" w:rsidP="00771ECC">
            <w:pPr>
              <w:widowControl w:val="0"/>
              <w:tabs>
                <w:tab w:val="left" w:pos="1669"/>
              </w:tabs>
              <w:autoSpaceDE w:val="0"/>
              <w:autoSpaceDN w:val="0"/>
              <w:ind w:right="33"/>
              <w:jc w:val="both"/>
              <w:rPr>
                <w:lang w:eastAsia="en-IN" w:bidi="ta-IN"/>
              </w:rPr>
            </w:pPr>
            <w:r w:rsidRPr="006B5112">
              <w:rPr>
                <w:lang w:eastAsia="en-IN" w:bidi="ta-IN"/>
              </w:rPr>
              <w:t>Choose the word for the act of covering up the item or</w:t>
            </w:r>
            <w:r>
              <w:rPr>
                <w:lang w:eastAsia="en-IN" w:bidi="ta-IN"/>
              </w:rPr>
              <w:t xml:space="preserve"> </w:t>
            </w:r>
            <w:r w:rsidRPr="006B5112">
              <w:rPr>
                <w:lang w:eastAsia="en-IN" w:bidi="ta-IN"/>
              </w:rPr>
              <w:t>product, to protect it from any damage</w:t>
            </w:r>
          </w:p>
          <w:p w:rsidR="00771ECC" w:rsidRPr="006B5112" w:rsidRDefault="00771ECC" w:rsidP="00771ECC">
            <w:pPr>
              <w:ind w:right="33"/>
              <w:jc w:val="both"/>
            </w:pPr>
            <w:r w:rsidRPr="006B5112">
              <w:t>a. Packing b. Packaging c. Grading d. Labelling</w:t>
            </w:r>
            <w:r>
              <w:t>.</w:t>
            </w:r>
          </w:p>
        </w:tc>
        <w:tc>
          <w:tcPr>
            <w:tcW w:w="538" w:type="pct"/>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A</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5.</w:t>
            </w:r>
          </w:p>
        </w:tc>
        <w:tc>
          <w:tcPr>
            <w:tcW w:w="3280" w:type="pct"/>
            <w:gridSpan w:val="3"/>
            <w:vAlign w:val="center"/>
          </w:tcPr>
          <w:p w:rsidR="00771ECC" w:rsidRPr="006B5112" w:rsidRDefault="00771ECC" w:rsidP="00771ECC">
            <w:pPr>
              <w:pStyle w:val="Default"/>
              <w:jc w:val="both"/>
            </w:pPr>
            <w:r w:rsidRPr="006B5112">
              <w:t>What is a Secular Market?</w:t>
            </w:r>
          </w:p>
        </w:tc>
        <w:tc>
          <w:tcPr>
            <w:tcW w:w="538" w:type="pct"/>
            <w:vAlign w:val="center"/>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6.</w:t>
            </w:r>
          </w:p>
        </w:tc>
        <w:tc>
          <w:tcPr>
            <w:tcW w:w="3280" w:type="pct"/>
            <w:gridSpan w:val="3"/>
          </w:tcPr>
          <w:p w:rsidR="00771ECC" w:rsidRPr="006B5112" w:rsidRDefault="00771ECC" w:rsidP="00771ECC">
            <w:pPr>
              <w:jc w:val="both"/>
            </w:pPr>
            <w:r w:rsidRPr="006B5112">
              <w:t xml:space="preserve">Choose True/False. GI stands for Geographical Indication.  </w:t>
            </w:r>
          </w:p>
        </w:tc>
        <w:tc>
          <w:tcPr>
            <w:tcW w:w="538" w:type="pct"/>
          </w:tcPr>
          <w:p w:rsidR="00771ECC" w:rsidRPr="006B5112" w:rsidRDefault="00771ECC" w:rsidP="00771ECC">
            <w:pPr>
              <w:jc w:val="center"/>
            </w:pPr>
            <w:r w:rsidRPr="006B5112">
              <w:t>CO6</w:t>
            </w:r>
          </w:p>
        </w:tc>
        <w:tc>
          <w:tcPr>
            <w:tcW w:w="495" w:type="pct"/>
            <w:gridSpan w:val="2"/>
            <w:vAlign w:val="center"/>
          </w:tcPr>
          <w:p w:rsidR="00771ECC" w:rsidRPr="006B5112" w:rsidRDefault="00771ECC" w:rsidP="00771ECC">
            <w:pPr>
              <w:jc w:val="center"/>
            </w:pPr>
            <w:r w:rsidRPr="006B5112">
              <w:t>A</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7.</w:t>
            </w:r>
          </w:p>
        </w:tc>
        <w:tc>
          <w:tcPr>
            <w:tcW w:w="3280" w:type="pct"/>
            <w:gridSpan w:val="3"/>
            <w:vAlign w:val="center"/>
          </w:tcPr>
          <w:p w:rsidR="00771ECC" w:rsidRPr="006B5112" w:rsidRDefault="00771ECC" w:rsidP="00771ECC">
            <w:pPr>
              <w:pStyle w:val="ListParagraph"/>
              <w:ind w:left="0"/>
              <w:jc w:val="both"/>
              <w:rPr>
                <w:noProof/>
                <w:lang w:eastAsia="zh-TW"/>
              </w:rPr>
            </w:pPr>
            <w:r w:rsidRPr="006B5112">
              <w:t>What is Capital Market</w:t>
            </w:r>
            <w:r>
              <w:t>?</w:t>
            </w:r>
            <w:r w:rsidRPr="006B5112">
              <w:t xml:space="preserve">  </w:t>
            </w:r>
          </w:p>
        </w:tc>
        <w:tc>
          <w:tcPr>
            <w:tcW w:w="538" w:type="pct"/>
            <w:vAlign w:val="center"/>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8.</w:t>
            </w:r>
          </w:p>
        </w:tc>
        <w:tc>
          <w:tcPr>
            <w:tcW w:w="3280" w:type="pct"/>
            <w:gridSpan w:val="3"/>
            <w:vAlign w:val="center"/>
          </w:tcPr>
          <w:p w:rsidR="00771ECC" w:rsidRPr="006B5112" w:rsidRDefault="00771ECC" w:rsidP="00771ECC">
            <w:pPr>
              <w:jc w:val="both"/>
              <w:rPr>
                <w:b/>
                <w:bCs/>
              </w:rPr>
            </w:pPr>
            <w:r w:rsidRPr="006B5112">
              <w:t>Name the utility created in converting groundnut into oil</w:t>
            </w:r>
            <w:r>
              <w:t>.</w:t>
            </w:r>
            <w:r w:rsidRPr="006B5112">
              <w:t xml:space="preserve"> </w:t>
            </w:r>
          </w:p>
        </w:tc>
        <w:tc>
          <w:tcPr>
            <w:tcW w:w="538" w:type="pct"/>
            <w:vAlign w:val="center"/>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9.</w:t>
            </w:r>
          </w:p>
        </w:tc>
        <w:tc>
          <w:tcPr>
            <w:tcW w:w="3280" w:type="pct"/>
            <w:gridSpan w:val="3"/>
            <w:vAlign w:val="center"/>
          </w:tcPr>
          <w:p w:rsidR="00771ECC" w:rsidRPr="006B5112" w:rsidRDefault="00771ECC" w:rsidP="00771ECC">
            <w:pPr>
              <w:pStyle w:val="ListParagraph"/>
              <w:ind w:left="0"/>
              <w:jc w:val="both"/>
              <w:rPr>
                <w:noProof/>
                <w:lang w:eastAsia="zh-TW"/>
              </w:rPr>
            </w:pPr>
            <w:r w:rsidRPr="006B5112">
              <w:t>How many sellers are in a Duopoly market</w:t>
            </w:r>
            <w:r>
              <w:t>?</w:t>
            </w:r>
            <w:r w:rsidRPr="006B5112">
              <w:t xml:space="preserve"> </w:t>
            </w:r>
          </w:p>
        </w:tc>
        <w:tc>
          <w:tcPr>
            <w:tcW w:w="538" w:type="pct"/>
            <w:vAlign w:val="center"/>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10.</w:t>
            </w:r>
          </w:p>
        </w:tc>
        <w:tc>
          <w:tcPr>
            <w:tcW w:w="3280" w:type="pct"/>
            <w:gridSpan w:val="3"/>
            <w:vAlign w:val="center"/>
          </w:tcPr>
          <w:p w:rsidR="00771ECC" w:rsidRPr="006B5112" w:rsidRDefault="00771ECC" w:rsidP="00771ECC">
            <w:pPr>
              <w:jc w:val="both"/>
            </w:pPr>
            <w:r w:rsidRPr="006B5112">
              <w:t>What is white revolution</w:t>
            </w:r>
            <w:r>
              <w:t>?</w:t>
            </w:r>
          </w:p>
        </w:tc>
        <w:tc>
          <w:tcPr>
            <w:tcW w:w="538" w:type="pct"/>
            <w:vAlign w:val="center"/>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397"/>
        </w:trPr>
        <w:tc>
          <w:tcPr>
            <w:tcW w:w="267" w:type="pct"/>
            <w:vAlign w:val="center"/>
          </w:tcPr>
          <w:p w:rsidR="00771ECC" w:rsidRPr="006B5112" w:rsidRDefault="00771ECC" w:rsidP="00771ECC">
            <w:r w:rsidRPr="006B5112">
              <w:t>11.</w:t>
            </w:r>
          </w:p>
        </w:tc>
        <w:tc>
          <w:tcPr>
            <w:tcW w:w="3280" w:type="pct"/>
            <w:gridSpan w:val="3"/>
            <w:vAlign w:val="center"/>
          </w:tcPr>
          <w:p w:rsidR="00771ECC" w:rsidRPr="006B5112" w:rsidRDefault="00771ECC" w:rsidP="00771ECC">
            <w:pPr>
              <w:jc w:val="both"/>
            </w:pPr>
            <w:r w:rsidRPr="00E904D5">
              <w:t>When the price of a commodity increases</w:t>
            </w:r>
            <w:r>
              <w:t>,</w:t>
            </w:r>
            <w:r w:rsidRPr="00E904D5">
              <w:t xml:space="preserve"> its demand is </w:t>
            </w:r>
            <w:r>
              <w:t>likely to decrease.</w:t>
            </w:r>
            <w:r w:rsidRPr="00E904D5">
              <w:t xml:space="preserve"> Say true or false</w:t>
            </w:r>
          </w:p>
        </w:tc>
        <w:tc>
          <w:tcPr>
            <w:tcW w:w="538" w:type="pct"/>
            <w:vAlign w:val="center"/>
          </w:tcPr>
          <w:p w:rsidR="00771ECC" w:rsidRPr="006B5112" w:rsidRDefault="00771ECC" w:rsidP="00771ECC">
            <w:pPr>
              <w:jc w:val="center"/>
            </w:pPr>
            <w:r w:rsidRPr="006B5112">
              <w:t>CO2</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12.</w:t>
            </w:r>
          </w:p>
        </w:tc>
        <w:tc>
          <w:tcPr>
            <w:tcW w:w="3280" w:type="pct"/>
            <w:gridSpan w:val="3"/>
            <w:vAlign w:val="center"/>
          </w:tcPr>
          <w:p w:rsidR="00771ECC" w:rsidRPr="006B5112" w:rsidRDefault="00771ECC" w:rsidP="00771ECC">
            <w:pPr>
              <w:jc w:val="both"/>
            </w:pPr>
            <w:r w:rsidRPr="006B5112">
              <w:t>What is marketing efficiency</w:t>
            </w:r>
            <w:r>
              <w:t>?</w:t>
            </w:r>
            <w:r w:rsidRPr="006B5112">
              <w:t xml:space="preserve"> </w:t>
            </w:r>
          </w:p>
        </w:tc>
        <w:tc>
          <w:tcPr>
            <w:tcW w:w="538" w:type="pct"/>
            <w:vAlign w:val="center"/>
          </w:tcPr>
          <w:p w:rsidR="00771ECC" w:rsidRPr="006B5112" w:rsidRDefault="00771ECC" w:rsidP="00771ECC">
            <w:pPr>
              <w:jc w:val="center"/>
            </w:pPr>
            <w:r w:rsidRPr="006B5112">
              <w:t>CO2</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13.</w:t>
            </w:r>
          </w:p>
        </w:tc>
        <w:tc>
          <w:tcPr>
            <w:tcW w:w="3280" w:type="pct"/>
            <w:gridSpan w:val="3"/>
            <w:vAlign w:val="center"/>
          </w:tcPr>
          <w:p w:rsidR="00771ECC" w:rsidRPr="006B5112" w:rsidRDefault="00771ECC" w:rsidP="00771ECC">
            <w:pPr>
              <w:jc w:val="both"/>
            </w:pPr>
            <w:r>
              <w:t>When was</w:t>
            </w:r>
            <w:r w:rsidRPr="006B5112">
              <w:t xml:space="preserve"> Food Corporation of India established</w:t>
            </w:r>
            <w:r>
              <w:t>?</w:t>
            </w:r>
          </w:p>
        </w:tc>
        <w:tc>
          <w:tcPr>
            <w:tcW w:w="538" w:type="pct"/>
            <w:vAlign w:val="center"/>
          </w:tcPr>
          <w:p w:rsidR="00771ECC" w:rsidRPr="006B5112" w:rsidRDefault="00771ECC" w:rsidP="00771ECC">
            <w:pPr>
              <w:jc w:val="center"/>
            </w:pPr>
            <w:r w:rsidRPr="006B5112">
              <w:t>CO5</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113"/>
        </w:trPr>
        <w:tc>
          <w:tcPr>
            <w:tcW w:w="267" w:type="pct"/>
            <w:vAlign w:val="center"/>
          </w:tcPr>
          <w:p w:rsidR="00771ECC" w:rsidRPr="006B5112" w:rsidRDefault="00771ECC" w:rsidP="00771ECC">
            <w:r w:rsidRPr="006B5112">
              <w:t>14.</w:t>
            </w:r>
          </w:p>
        </w:tc>
        <w:tc>
          <w:tcPr>
            <w:tcW w:w="3280" w:type="pct"/>
            <w:gridSpan w:val="3"/>
            <w:vAlign w:val="center"/>
          </w:tcPr>
          <w:p w:rsidR="00771ECC" w:rsidRPr="006B5112" w:rsidRDefault="00771ECC" w:rsidP="00771ECC">
            <w:pPr>
              <w:jc w:val="both"/>
            </w:pPr>
            <w:r w:rsidRPr="006B5112">
              <w:t xml:space="preserve">Choose True/ False, </w:t>
            </w:r>
            <w:r>
              <w:t>“</w:t>
            </w:r>
            <w:r w:rsidRPr="006B5112">
              <w:t>The word “Market’ always refers to a place</w:t>
            </w:r>
            <w:r>
              <w:t>”</w:t>
            </w:r>
            <w:r w:rsidRPr="006B5112">
              <w:t xml:space="preserve"> </w:t>
            </w:r>
          </w:p>
        </w:tc>
        <w:tc>
          <w:tcPr>
            <w:tcW w:w="538" w:type="pct"/>
            <w:vAlign w:val="center"/>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A</w:t>
            </w:r>
          </w:p>
        </w:tc>
        <w:tc>
          <w:tcPr>
            <w:tcW w:w="419" w:type="pct"/>
            <w:vAlign w:val="center"/>
          </w:tcPr>
          <w:p w:rsidR="00771ECC" w:rsidRPr="006B5112" w:rsidRDefault="00771ECC" w:rsidP="00771ECC">
            <w:pPr>
              <w:jc w:val="center"/>
            </w:pPr>
            <w:r w:rsidRPr="006B5112">
              <w:t>1</w:t>
            </w:r>
          </w:p>
        </w:tc>
      </w:tr>
      <w:tr w:rsidR="00771ECC" w:rsidRPr="006B5112" w:rsidTr="00771ECC">
        <w:trPr>
          <w:trHeight w:val="104"/>
        </w:trPr>
        <w:tc>
          <w:tcPr>
            <w:tcW w:w="267" w:type="pct"/>
            <w:vAlign w:val="center"/>
          </w:tcPr>
          <w:p w:rsidR="00771ECC" w:rsidRPr="006B5112" w:rsidRDefault="00771ECC" w:rsidP="00771ECC">
            <w:r w:rsidRPr="006B5112">
              <w:t>15.</w:t>
            </w:r>
          </w:p>
        </w:tc>
        <w:tc>
          <w:tcPr>
            <w:tcW w:w="3280" w:type="pct"/>
            <w:gridSpan w:val="3"/>
            <w:vAlign w:val="center"/>
          </w:tcPr>
          <w:p w:rsidR="00771ECC" w:rsidRPr="006B5112" w:rsidRDefault="00771ECC" w:rsidP="00771ECC">
            <w:pPr>
              <w:jc w:val="both"/>
            </w:pPr>
            <w:r w:rsidRPr="006B5112">
              <w:t>Find the year in which WTO was established</w:t>
            </w:r>
            <w:r>
              <w:t>.</w:t>
            </w:r>
          </w:p>
        </w:tc>
        <w:tc>
          <w:tcPr>
            <w:tcW w:w="538" w:type="pct"/>
            <w:vAlign w:val="center"/>
          </w:tcPr>
          <w:p w:rsidR="00771ECC" w:rsidRPr="006B5112" w:rsidRDefault="00771ECC" w:rsidP="00771ECC">
            <w:pPr>
              <w:jc w:val="center"/>
            </w:pPr>
            <w:r w:rsidRPr="006B5112">
              <w:t>CO5</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397"/>
        </w:trPr>
        <w:tc>
          <w:tcPr>
            <w:tcW w:w="267" w:type="pct"/>
            <w:vAlign w:val="center"/>
          </w:tcPr>
          <w:p w:rsidR="00771ECC" w:rsidRPr="006B5112" w:rsidRDefault="00771ECC" w:rsidP="00771ECC">
            <w:r w:rsidRPr="006B5112">
              <w:t>16.</w:t>
            </w:r>
          </w:p>
        </w:tc>
        <w:tc>
          <w:tcPr>
            <w:tcW w:w="3280" w:type="pct"/>
            <w:gridSpan w:val="3"/>
            <w:vAlign w:val="center"/>
          </w:tcPr>
          <w:p w:rsidR="00771ECC" w:rsidRPr="006B5112" w:rsidRDefault="00771ECC" w:rsidP="00771ECC">
            <w:pPr>
              <w:jc w:val="both"/>
            </w:pPr>
            <w:r w:rsidRPr="006B5112">
              <w:t>Find the risk caused in marketing due to fire, flood, rodents, insects, pests, fungus, unscientific storage, improper package</w:t>
            </w:r>
            <w:r>
              <w:t>.</w:t>
            </w:r>
          </w:p>
        </w:tc>
        <w:tc>
          <w:tcPr>
            <w:tcW w:w="538" w:type="pct"/>
            <w:vAlign w:val="center"/>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397"/>
        </w:trPr>
        <w:tc>
          <w:tcPr>
            <w:tcW w:w="267" w:type="pct"/>
            <w:vAlign w:val="center"/>
          </w:tcPr>
          <w:p w:rsidR="00771ECC" w:rsidRPr="006B5112" w:rsidRDefault="00771ECC" w:rsidP="00771ECC">
            <w:r w:rsidRPr="006B5112">
              <w:t>17.</w:t>
            </w:r>
          </w:p>
        </w:tc>
        <w:tc>
          <w:tcPr>
            <w:tcW w:w="3280" w:type="pct"/>
            <w:gridSpan w:val="3"/>
            <w:vAlign w:val="center"/>
          </w:tcPr>
          <w:p w:rsidR="00771ECC" w:rsidRPr="006B5112" w:rsidRDefault="00771ECC" w:rsidP="00771ECC">
            <w:pPr>
              <w:jc w:val="both"/>
            </w:pPr>
            <w:r w:rsidRPr="006B5112">
              <w:t>Name the Govt. agency responsible for procuring food</w:t>
            </w:r>
            <w:r>
              <w:t xml:space="preserve"> </w:t>
            </w:r>
            <w:r w:rsidRPr="006B5112">
              <w:t>grains for Public Distribution system in India</w:t>
            </w:r>
            <w:r>
              <w:t>.</w:t>
            </w:r>
          </w:p>
        </w:tc>
        <w:tc>
          <w:tcPr>
            <w:tcW w:w="538" w:type="pct"/>
            <w:vAlign w:val="center"/>
          </w:tcPr>
          <w:p w:rsidR="00771ECC" w:rsidRPr="006B5112" w:rsidRDefault="00771ECC" w:rsidP="00771ECC">
            <w:pPr>
              <w:jc w:val="center"/>
            </w:pPr>
            <w:r w:rsidRPr="006B5112">
              <w:t>CO5</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397"/>
        </w:trPr>
        <w:tc>
          <w:tcPr>
            <w:tcW w:w="267" w:type="pct"/>
            <w:vAlign w:val="center"/>
          </w:tcPr>
          <w:p w:rsidR="00771ECC" w:rsidRPr="006B5112" w:rsidRDefault="00771ECC" w:rsidP="00771ECC">
            <w:r w:rsidRPr="006B5112">
              <w:t>18.</w:t>
            </w:r>
          </w:p>
        </w:tc>
        <w:tc>
          <w:tcPr>
            <w:tcW w:w="3280" w:type="pct"/>
            <w:gridSpan w:val="3"/>
            <w:vAlign w:val="center"/>
          </w:tcPr>
          <w:p w:rsidR="00771ECC" w:rsidRPr="006B5112" w:rsidRDefault="00771ECC" w:rsidP="00771ECC">
            <w:pPr>
              <w:jc w:val="both"/>
            </w:pPr>
            <w:r w:rsidRPr="006B5112">
              <w:t xml:space="preserve">Choose True/False. Retail market price will always be higher than that of the wholesale market price.          </w:t>
            </w:r>
          </w:p>
        </w:tc>
        <w:tc>
          <w:tcPr>
            <w:tcW w:w="538" w:type="pct"/>
            <w:vAlign w:val="center"/>
          </w:tcPr>
          <w:p w:rsidR="00771ECC" w:rsidRPr="006B5112" w:rsidRDefault="00771ECC" w:rsidP="00771ECC">
            <w:pPr>
              <w:jc w:val="center"/>
            </w:pPr>
            <w:r w:rsidRPr="006B5112">
              <w:t>CO4</w:t>
            </w:r>
          </w:p>
        </w:tc>
        <w:tc>
          <w:tcPr>
            <w:tcW w:w="495" w:type="pct"/>
            <w:gridSpan w:val="2"/>
            <w:vAlign w:val="center"/>
          </w:tcPr>
          <w:p w:rsidR="00771ECC" w:rsidRPr="006B5112" w:rsidRDefault="00771ECC" w:rsidP="00771ECC">
            <w:pPr>
              <w:jc w:val="center"/>
            </w:pPr>
            <w:r w:rsidRPr="006B5112">
              <w:t>A</w:t>
            </w:r>
          </w:p>
        </w:tc>
        <w:tc>
          <w:tcPr>
            <w:tcW w:w="419" w:type="pct"/>
            <w:vAlign w:val="center"/>
          </w:tcPr>
          <w:p w:rsidR="00771ECC" w:rsidRPr="006B5112" w:rsidRDefault="00771ECC" w:rsidP="00771ECC">
            <w:pPr>
              <w:jc w:val="center"/>
            </w:pPr>
            <w:r w:rsidRPr="006B5112">
              <w:t>1</w:t>
            </w:r>
          </w:p>
        </w:tc>
      </w:tr>
      <w:tr w:rsidR="00771ECC" w:rsidRPr="006B5112" w:rsidTr="00771ECC">
        <w:trPr>
          <w:trHeight w:val="70"/>
        </w:trPr>
        <w:tc>
          <w:tcPr>
            <w:tcW w:w="267" w:type="pct"/>
            <w:vAlign w:val="center"/>
          </w:tcPr>
          <w:p w:rsidR="00771ECC" w:rsidRPr="006B5112" w:rsidRDefault="00771ECC" w:rsidP="00771ECC">
            <w:r w:rsidRPr="006B5112">
              <w:t>19.</w:t>
            </w:r>
          </w:p>
        </w:tc>
        <w:tc>
          <w:tcPr>
            <w:tcW w:w="3280" w:type="pct"/>
            <w:gridSpan w:val="3"/>
            <w:vAlign w:val="center"/>
          </w:tcPr>
          <w:p w:rsidR="00771ECC" w:rsidRPr="006B5112" w:rsidRDefault="00771ECC" w:rsidP="00771ECC">
            <w:pPr>
              <w:jc w:val="both"/>
            </w:pPr>
            <w:r w:rsidRPr="006B5112">
              <w:t>What is NCDC</w:t>
            </w:r>
            <w:r>
              <w:t>?</w:t>
            </w:r>
            <w:r w:rsidRPr="006B5112">
              <w:t xml:space="preserve"> </w:t>
            </w:r>
          </w:p>
        </w:tc>
        <w:tc>
          <w:tcPr>
            <w:tcW w:w="538" w:type="pct"/>
            <w:vAlign w:val="center"/>
          </w:tcPr>
          <w:p w:rsidR="00771ECC" w:rsidRPr="006B5112" w:rsidRDefault="00771ECC" w:rsidP="00771ECC">
            <w:pPr>
              <w:jc w:val="center"/>
            </w:pPr>
            <w:r w:rsidRPr="006B5112">
              <w:t>CO5</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121"/>
        </w:trPr>
        <w:tc>
          <w:tcPr>
            <w:tcW w:w="267" w:type="pct"/>
            <w:vAlign w:val="center"/>
          </w:tcPr>
          <w:p w:rsidR="00771ECC" w:rsidRPr="006B5112" w:rsidRDefault="00771ECC" w:rsidP="00771ECC">
            <w:r w:rsidRPr="006B5112">
              <w:t>20.</w:t>
            </w:r>
          </w:p>
        </w:tc>
        <w:tc>
          <w:tcPr>
            <w:tcW w:w="3280" w:type="pct"/>
            <w:gridSpan w:val="3"/>
            <w:vAlign w:val="center"/>
          </w:tcPr>
          <w:p w:rsidR="00771ECC" w:rsidRPr="006B5112" w:rsidRDefault="00771ECC" w:rsidP="00771ECC">
            <w:pPr>
              <w:jc w:val="both"/>
            </w:pPr>
            <w:r w:rsidRPr="006B5112">
              <w:t>Name the segmentation of customers based on a geographic border</w:t>
            </w:r>
            <w:r>
              <w:t>.</w:t>
            </w:r>
            <w:r w:rsidRPr="006B5112">
              <w:t xml:space="preserve"> </w:t>
            </w:r>
          </w:p>
        </w:tc>
        <w:tc>
          <w:tcPr>
            <w:tcW w:w="538" w:type="pct"/>
            <w:vAlign w:val="center"/>
          </w:tcPr>
          <w:p w:rsidR="00771ECC" w:rsidRPr="006B5112" w:rsidRDefault="00771ECC" w:rsidP="00771ECC">
            <w:pPr>
              <w:jc w:val="center"/>
            </w:pPr>
            <w:r w:rsidRPr="006B5112">
              <w:t>CO1</w:t>
            </w:r>
          </w:p>
        </w:tc>
        <w:tc>
          <w:tcPr>
            <w:tcW w:w="495" w:type="pct"/>
            <w:gridSpan w:val="2"/>
            <w:vAlign w:val="center"/>
          </w:tcPr>
          <w:p w:rsidR="00771ECC" w:rsidRPr="006B5112" w:rsidRDefault="00771ECC" w:rsidP="00771ECC">
            <w:pPr>
              <w:jc w:val="center"/>
            </w:pPr>
            <w:r w:rsidRPr="006B5112">
              <w:t>R</w:t>
            </w:r>
          </w:p>
        </w:tc>
        <w:tc>
          <w:tcPr>
            <w:tcW w:w="419" w:type="pct"/>
            <w:vAlign w:val="center"/>
          </w:tcPr>
          <w:p w:rsidR="00771ECC" w:rsidRPr="006B5112" w:rsidRDefault="00771ECC" w:rsidP="00771ECC">
            <w:pPr>
              <w:jc w:val="center"/>
            </w:pPr>
            <w:r w:rsidRPr="006B5112">
              <w:t>1</w:t>
            </w:r>
          </w:p>
        </w:tc>
      </w:tr>
      <w:tr w:rsidR="00771ECC" w:rsidRPr="006B5112" w:rsidTr="00771ECC">
        <w:trPr>
          <w:trHeight w:val="552"/>
        </w:trPr>
        <w:tc>
          <w:tcPr>
            <w:tcW w:w="5000" w:type="pct"/>
            <w:gridSpan w:val="8"/>
            <w:vAlign w:val="center"/>
          </w:tcPr>
          <w:p w:rsidR="00771ECC" w:rsidRPr="006B5112" w:rsidRDefault="00771ECC" w:rsidP="00771ECC">
            <w:pPr>
              <w:jc w:val="center"/>
              <w:rPr>
                <w:b/>
                <w:u w:val="single"/>
              </w:rPr>
            </w:pPr>
            <w:r w:rsidRPr="006B5112">
              <w:rPr>
                <w:b/>
                <w:u w:val="single"/>
              </w:rPr>
              <w:t xml:space="preserve">PART – B (10 X 5 = 50 MARKS) </w:t>
            </w:r>
          </w:p>
          <w:p w:rsidR="00771ECC" w:rsidRPr="006B5112" w:rsidRDefault="00771ECC" w:rsidP="00771ECC">
            <w:pPr>
              <w:jc w:val="center"/>
              <w:rPr>
                <w:b/>
                <w:u w:val="single"/>
              </w:rPr>
            </w:pPr>
            <w:r w:rsidRPr="006B5112">
              <w:rPr>
                <w:b/>
              </w:rPr>
              <w:t>(Answer any 10 from the following)</w:t>
            </w:r>
          </w:p>
        </w:tc>
      </w:tr>
      <w:tr w:rsidR="00771ECC" w:rsidRPr="006B5112" w:rsidTr="00771ECC">
        <w:trPr>
          <w:trHeight w:val="458"/>
        </w:trPr>
        <w:tc>
          <w:tcPr>
            <w:tcW w:w="267" w:type="pct"/>
          </w:tcPr>
          <w:p w:rsidR="00771ECC" w:rsidRPr="006B5112" w:rsidRDefault="00771ECC" w:rsidP="00771ECC">
            <w:pPr>
              <w:jc w:val="center"/>
            </w:pPr>
            <w:r w:rsidRPr="006B5112">
              <w:t>21.</w:t>
            </w:r>
          </w:p>
        </w:tc>
        <w:tc>
          <w:tcPr>
            <w:tcW w:w="3280" w:type="pct"/>
            <w:gridSpan w:val="3"/>
          </w:tcPr>
          <w:p w:rsidR="00771ECC" w:rsidRPr="006B5112" w:rsidRDefault="00771ECC" w:rsidP="00771ECC">
            <w:pPr>
              <w:jc w:val="both"/>
            </w:pPr>
            <w:r w:rsidRPr="006B5112">
              <w:t xml:space="preserve">Explain in detail </w:t>
            </w:r>
            <w:r>
              <w:t xml:space="preserve">the </w:t>
            </w:r>
            <w:r w:rsidRPr="006B5112">
              <w:t>cost-based and competition-based pricing strategies</w:t>
            </w:r>
            <w:r>
              <w:t>.</w:t>
            </w:r>
          </w:p>
        </w:tc>
        <w:tc>
          <w:tcPr>
            <w:tcW w:w="550" w:type="pct"/>
            <w:gridSpan w:val="2"/>
          </w:tcPr>
          <w:p w:rsidR="00771ECC" w:rsidRPr="006B5112" w:rsidRDefault="00771ECC" w:rsidP="00771ECC">
            <w:pPr>
              <w:jc w:val="center"/>
            </w:pPr>
            <w:r w:rsidRPr="006B5112">
              <w:t>CO3</w:t>
            </w:r>
          </w:p>
        </w:tc>
        <w:tc>
          <w:tcPr>
            <w:tcW w:w="483" w:type="pct"/>
          </w:tcPr>
          <w:p w:rsidR="00771ECC" w:rsidRPr="006B5112" w:rsidRDefault="00771ECC" w:rsidP="00771ECC">
            <w:pPr>
              <w:jc w:val="center"/>
            </w:pPr>
            <w:r w:rsidRPr="006B5112">
              <w:t>U</w:t>
            </w:r>
          </w:p>
        </w:tc>
        <w:tc>
          <w:tcPr>
            <w:tcW w:w="419" w:type="pct"/>
          </w:tcPr>
          <w:p w:rsidR="00771ECC" w:rsidRPr="006B5112" w:rsidRDefault="00771ECC" w:rsidP="00771ECC">
            <w:pPr>
              <w:jc w:val="center"/>
            </w:pPr>
            <w:r w:rsidRPr="006B5112">
              <w:t>5</w:t>
            </w:r>
          </w:p>
        </w:tc>
      </w:tr>
      <w:tr w:rsidR="00771ECC" w:rsidRPr="006B5112" w:rsidTr="00771ECC">
        <w:trPr>
          <w:trHeight w:val="70"/>
        </w:trPr>
        <w:tc>
          <w:tcPr>
            <w:tcW w:w="267" w:type="pct"/>
          </w:tcPr>
          <w:p w:rsidR="00771ECC" w:rsidRPr="006B5112" w:rsidRDefault="00771ECC" w:rsidP="00771ECC">
            <w:pPr>
              <w:jc w:val="center"/>
            </w:pPr>
            <w:r w:rsidRPr="006B5112">
              <w:t>22.</w:t>
            </w:r>
          </w:p>
        </w:tc>
        <w:tc>
          <w:tcPr>
            <w:tcW w:w="3280" w:type="pct"/>
            <w:gridSpan w:val="3"/>
          </w:tcPr>
          <w:p w:rsidR="00771ECC" w:rsidRPr="006B5112" w:rsidRDefault="00771ECC" w:rsidP="00771ECC">
            <w:pPr>
              <w:jc w:val="both"/>
            </w:pPr>
            <w:r w:rsidRPr="006B5112">
              <w:t>Define IPR and explain the various types of IPR with example</w:t>
            </w:r>
            <w:r>
              <w:t>.</w:t>
            </w:r>
          </w:p>
        </w:tc>
        <w:tc>
          <w:tcPr>
            <w:tcW w:w="550" w:type="pct"/>
            <w:gridSpan w:val="2"/>
          </w:tcPr>
          <w:p w:rsidR="00771ECC" w:rsidRPr="006B5112" w:rsidRDefault="00771ECC" w:rsidP="00771ECC">
            <w:pPr>
              <w:jc w:val="center"/>
            </w:pPr>
            <w:r w:rsidRPr="006B5112">
              <w:t>CO6</w:t>
            </w:r>
          </w:p>
        </w:tc>
        <w:tc>
          <w:tcPr>
            <w:tcW w:w="483" w:type="pct"/>
          </w:tcPr>
          <w:p w:rsidR="00771ECC" w:rsidRPr="006B5112" w:rsidRDefault="00771ECC" w:rsidP="00771ECC">
            <w:pPr>
              <w:jc w:val="center"/>
            </w:pPr>
            <w:r w:rsidRPr="006B5112">
              <w:t>R</w:t>
            </w:r>
          </w:p>
        </w:tc>
        <w:tc>
          <w:tcPr>
            <w:tcW w:w="419" w:type="pct"/>
          </w:tcPr>
          <w:p w:rsidR="00771ECC" w:rsidRPr="006B5112" w:rsidRDefault="00771ECC" w:rsidP="00771ECC">
            <w:pPr>
              <w:jc w:val="center"/>
            </w:pPr>
            <w:r w:rsidRPr="006B5112">
              <w:t>5</w:t>
            </w:r>
          </w:p>
        </w:tc>
      </w:tr>
      <w:tr w:rsidR="00771ECC" w:rsidRPr="006B5112" w:rsidTr="00771ECC">
        <w:trPr>
          <w:trHeight w:val="132"/>
        </w:trPr>
        <w:tc>
          <w:tcPr>
            <w:tcW w:w="267" w:type="pct"/>
          </w:tcPr>
          <w:p w:rsidR="00771ECC" w:rsidRPr="006B5112" w:rsidRDefault="00771ECC" w:rsidP="00771ECC">
            <w:pPr>
              <w:jc w:val="center"/>
            </w:pPr>
            <w:r w:rsidRPr="006B5112">
              <w:t>23.</w:t>
            </w:r>
          </w:p>
        </w:tc>
        <w:tc>
          <w:tcPr>
            <w:tcW w:w="3280" w:type="pct"/>
            <w:gridSpan w:val="3"/>
          </w:tcPr>
          <w:p w:rsidR="00771ECC" w:rsidRPr="006B5112" w:rsidRDefault="00771ECC" w:rsidP="00771ECC">
            <w:pPr>
              <w:jc w:val="both"/>
            </w:pPr>
            <w:r w:rsidRPr="006B5112">
              <w:t>Elaborate the activities of any two market functionaries in India</w:t>
            </w:r>
            <w:r>
              <w:t>.</w:t>
            </w:r>
          </w:p>
        </w:tc>
        <w:tc>
          <w:tcPr>
            <w:tcW w:w="550" w:type="pct"/>
            <w:gridSpan w:val="2"/>
          </w:tcPr>
          <w:p w:rsidR="00771ECC" w:rsidRPr="006B5112" w:rsidRDefault="00771ECC" w:rsidP="00771ECC">
            <w:pPr>
              <w:jc w:val="center"/>
            </w:pPr>
            <w:r w:rsidRPr="006B5112">
              <w:t>CO4</w:t>
            </w:r>
          </w:p>
        </w:tc>
        <w:tc>
          <w:tcPr>
            <w:tcW w:w="483" w:type="pct"/>
          </w:tcPr>
          <w:p w:rsidR="00771ECC" w:rsidRPr="006B5112" w:rsidRDefault="00771ECC" w:rsidP="00771ECC">
            <w:pPr>
              <w:jc w:val="center"/>
            </w:pPr>
            <w:r w:rsidRPr="006B5112">
              <w:t>C</w:t>
            </w:r>
          </w:p>
        </w:tc>
        <w:tc>
          <w:tcPr>
            <w:tcW w:w="419" w:type="pct"/>
          </w:tcPr>
          <w:p w:rsidR="00771ECC" w:rsidRPr="006B5112" w:rsidRDefault="00771ECC" w:rsidP="00771ECC">
            <w:pPr>
              <w:jc w:val="center"/>
            </w:pPr>
            <w:r w:rsidRPr="006B5112">
              <w:t>5</w:t>
            </w:r>
          </w:p>
        </w:tc>
      </w:tr>
      <w:tr w:rsidR="00771ECC" w:rsidRPr="006B5112" w:rsidTr="00771ECC">
        <w:trPr>
          <w:trHeight w:val="136"/>
        </w:trPr>
        <w:tc>
          <w:tcPr>
            <w:tcW w:w="267" w:type="pct"/>
          </w:tcPr>
          <w:p w:rsidR="00771ECC" w:rsidRPr="006B5112" w:rsidRDefault="00771ECC" w:rsidP="00771ECC">
            <w:pPr>
              <w:jc w:val="center"/>
            </w:pPr>
            <w:r w:rsidRPr="006B5112">
              <w:t>24.</w:t>
            </w:r>
          </w:p>
        </w:tc>
        <w:tc>
          <w:tcPr>
            <w:tcW w:w="3280" w:type="pct"/>
            <w:gridSpan w:val="3"/>
          </w:tcPr>
          <w:p w:rsidR="00771ECC" w:rsidRPr="006B5112" w:rsidRDefault="00771ECC" w:rsidP="00771ECC">
            <w:pPr>
              <w:jc w:val="both"/>
            </w:pPr>
            <w:r w:rsidRPr="006B5112">
              <w:t>Explain marketing efficiency and price spread</w:t>
            </w:r>
            <w:r>
              <w:t>.</w:t>
            </w:r>
          </w:p>
        </w:tc>
        <w:tc>
          <w:tcPr>
            <w:tcW w:w="550" w:type="pct"/>
            <w:gridSpan w:val="2"/>
          </w:tcPr>
          <w:p w:rsidR="00771ECC" w:rsidRPr="006B5112" w:rsidRDefault="00771ECC" w:rsidP="00771ECC">
            <w:pPr>
              <w:jc w:val="center"/>
            </w:pPr>
            <w:r w:rsidRPr="006B5112">
              <w:t>CO2</w:t>
            </w:r>
          </w:p>
        </w:tc>
        <w:tc>
          <w:tcPr>
            <w:tcW w:w="483" w:type="pct"/>
          </w:tcPr>
          <w:p w:rsidR="00771ECC" w:rsidRPr="006B5112" w:rsidRDefault="00771ECC" w:rsidP="00771ECC">
            <w:pPr>
              <w:jc w:val="center"/>
            </w:pPr>
            <w:r w:rsidRPr="006B5112">
              <w:t>U</w:t>
            </w:r>
          </w:p>
        </w:tc>
        <w:tc>
          <w:tcPr>
            <w:tcW w:w="419" w:type="pct"/>
          </w:tcPr>
          <w:p w:rsidR="00771ECC" w:rsidRPr="006B5112" w:rsidRDefault="00771ECC" w:rsidP="00771ECC">
            <w:pPr>
              <w:jc w:val="center"/>
            </w:pPr>
            <w:r w:rsidRPr="006B5112">
              <w:t>5</w:t>
            </w:r>
          </w:p>
        </w:tc>
      </w:tr>
      <w:tr w:rsidR="00771ECC" w:rsidRPr="006B5112" w:rsidTr="00771ECC">
        <w:trPr>
          <w:trHeight w:val="397"/>
        </w:trPr>
        <w:tc>
          <w:tcPr>
            <w:tcW w:w="267" w:type="pct"/>
          </w:tcPr>
          <w:p w:rsidR="00771ECC" w:rsidRPr="006B5112" w:rsidRDefault="00771ECC" w:rsidP="00771ECC">
            <w:pPr>
              <w:jc w:val="center"/>
            </w:pPr>
            <w:r w:rsidRPr="006B5112">
              <w:t>25.</w:t>
            </w:r>
          </w:p>
        </w:tc>
        <w:tc>
          <w:tcPr>
            <w:tcW w:w="3280" w:type="pct"/>
            <w:gridSpan w:val="3"/>
          </w:tcPr>
          <w:p w:rsidR="00771ECC" w:rsidRPr="006B5112" w:rsidRDefault="00771ECC" w:rsidP="00771ECC">
            <w:pPr>
              <w:jc w:val="both"/>
            </w:pPr>
            <w:r w:rsidRPr="006B5112">
              <w:t>What is risk in agricultural marketing and explain the ways to overcome the risks</w:t>
            </w:r>
            <w:r>
              <w:t>.</w:t>
            </w:r>
          </w:p>
        </w:tc>
        <w:tc>
          <w:tcPr>
            <w:tcW w:w="550" w:type="pct"/>
            <w:gridSpan w:val="2"/>
          </w:tcPr>
          <w:p w:rsidR="00771ECC" w:rsidRPr="006B5112" w:rsidRDefault="00771ECC" w:rsidP="00771ECC">
            <w:pPr>
              <w:jc w:val="center"/>
            </w:pPr>
            <w:r w:rsidRPr="006B5112">
              <w:t>CO1</w:t>
            </w:r>
          </w:p>
        </w:tc>
        <w:tc>
          <w:tcPr>
            <w:tcW w:w="483" w:type="pct"/>
          </w:tcPr>
          <w:p w:rsidR="00771ECC" w:rsidRPr="006B5112" w:rsidRDefault="00771ECC" w:rsidP="00771ECC">
            <w:pPr>
              <w:jc w:val="center"/>
            </w:pPr>
            <w:r w:rsidRPr="006B5112">
              <w:t>R</w:t>
            </w:r>
          </w:p>
        </w:tc>
        <w:tc>
          <w:tcPr>
            <w:tcW w:w="419" w:type="pct"/>
          </w:tcPr>
          <w:p w:rsidR="00771ECC" w:rsidRPr="006B5112" w:rsidRDefault="00771ECC" w:rsidP="00771ECC">
            <w:pPr>
              <w:jc w:val="center"/>
            </w:pPr>
            <w:r w:rsidRPr="006B5112">
              <w:t>5</w:t>
            </w:r>
          </w:p>
        </w:tc>
      </w:tr>
      <w:tr w:rsidR="00771ECC" w:rsidRPr="006B5112" w:rsidTr="00771ECC">
        <w:trPr>
          <w:trHeight w:val="70"/>
        </w:trPr>
        <w:tc>
          <w:tcPr>
            <w:tcW w:w="267" w:type="pct"/>
          </w:tcPr>
          <w:p w:rsidR="00771ECC" w:rsidRPr="006B5112" w:rsidRDefault="00771ECC" w:rsidP="00771ECC">
            <w:pPr>
              <w:jc w:val="center"/>
            </w:pPr>
            <w:r w:rsidRPr="006B5112">
              <w:t>26.</w:t>
            </w:r>
          </w:p>
        </w:tc>
        <w:tc>
          <w:tcPr>
            <w:tcW w:w="3280" w:type="pct"/>
            <w:gridSpan w:val="3"/>
          </w:tcPr>
          <w:p w:rsidR="00771ECC" w:rsidRPr="006B5112" w:rsidRDefault="00771ECC" w:rsidP="00771ECC">
            <w:pPr>
              <w:jc w:val="both"/>
            </w:pPr>
            <w:r w:rsidRPr="006B5112">
              <w:t>Discuss the types of Market Integration</w:t>
            </w:r>
            <w:r>
              <w:t>.</w:t>
            </w:r>
          </w:p>
        </w:tc>
        <w:tc>
          <w:tcPr>
            <w:tcW w:w="550" w:type="pct"/>
            <w:gridSpan w:val="2"/>
          </w:tcPr>
          <w:p w:rsidR="00771ECC" w:rsidRPr="006B5112" w:rsidRDefault="00771ECC" w:rsidP="00771ECC">
            <w:pPr>
              <w:jc w:val="center"/>
            </w:pPr>
            <w:r w:rsidRPr="006B5112">
              <w:t>CO1</w:t>
            </w:r>
          </w:p>
        </w:tc>
        <w:tc>
          <w:tcPr>
            <w:tcW w:w="483" w:type="pct"/>
          </w:tcPr>
          <w:p w:rsidR="00771ECC" w:rsidRPr="006B5112" w:rsidRDefault="00771ECC" w:rsidP="00771ECC">
            <w:pPr>
              <w:jc w:val="center"/>
            </w:pPr>
            <w:r w:rsidRPr="006B5112">
              <w:t>C</w:t>
            </w:r>
          </w:p>
        </w:tc>
        <w:tc>
          <w:tcPr>
            <w:tcW w:w="419" w:type="pct"/>
          </w:tcPr>
          <w:p w:rsidR="00771ECC" w:rsidRPr="006B5112" w:rsidRDefault="00771ECC" w:rsidP="00771ECC">
            <w:pPr>
              <w:jc w:val="center"/>
            </w:pPr>
            <w:r w:rsidRPr="006B5112">
              <w:t>5</w:t>
            </w:r>
          </w:p>
        </w:tc>
      </w:tr>
      <w:tr w:rsidR="00771ECC" w:rsidRPr="006B5112" w:rsidTr="00771ECC">
        <w:trPr>
          <w:trHeight w:val="397"/>
        </w:trPr>
        <w:tc>
          <w:tcPr>
            <w:tcW w:w="267" w:type="pct"/>
          </w:tcPr>
          <w:p w:rsidR="00771ECC" w:rsidRPr="006B5112" w:rsidRDefault="00771ECC" w:rsidP="00771ECC">
            <w:pPr>
              <w:jc w:val="center"/>
            </w:pPr>
            <w:r w:rsidRPr="006B5112">
              <w:t>27.</w:t>
            </w:r>
          </w:p>
        </w:tc>
        <w:tc>
          <w:tcPr>
            <w:tcW w:w="3280" w:type="pct"/>
            <w:gridSpan w:val="3"/>
          </w:tcPr>
          <w:p w:rsidR="00771ECC" w:rsidRPr="006B5112" w:rsidRDefault="00771ECC" w:rsidP="00771ECC">
            <w:pPr>
              <w:jc w:val="both"/>
            </w:pPr>
            <w:r w:rsidRPr="006B5112">
              <w:t>Choose any one crop insurance scheme in India and write in brief about its important features</w:t>
            </w:r>
            <w:r>
              <w:t>.</w:t>
            </w:r>
          </w:p>
        </w:tc>
        <w:tc>
          <w:tcPr>
            <w:tcW w:w="550" w:type="pct"/>
            <w:gridSpan w:val="2"/>
          </w:tcPr>
          <w:p w:rsidR="00771ECC" w:rsidRPr="006B5112" w:rsidRDefault="00771ECC" w:rsidP="00771ECC">
            <w:pPr>
              <w:jc w:val="center"/>
            </w:pPr>
            <w:r w:rsidRPr="006B5112">
              <w:t>CO1</w:t>
            </w:r>
          </w:p>
        </w:tc>
        <w:tc>
          <w:tcPr>
            <w:tcW w:w="483" w:type="pct"/>
          </w:tcPr>
          <w:p w:rsidR="00771ECC" w:rsidRPr="006B5112" w:rsidRDefault="00771ECC" w:rsidP="00771ECC">
            <w:pPr>
              <w:jc w:val="center"/>
            </w:pPr>
            <w:r w:rsidRPr="006B5112">
              <w:t>U</w:t>
            </w:r>
          </w:p>
        </w:tc>
        <w:tc>
          <w:tcPr>
            <w:tcW w:w="419" w:type="pct"/>
          </w:tcPr>
          <w:p w:rsidR="00771ECC" w:rsidRPr="006B5112" w:rsidRDefault="00771ECC" w:rsidP="00771ECC">
            <w:pPr>
              <w:jc w:val="center"/>
            </w:pPr>
            <w:r w:rsidRPr="006B5112">
              <w:t>5</w:t>
            </w:r>
          </w:p>
        </w:tc>
      </w:tr>
      <w:tr w:rsidR="00771ECC" w:rsidRPr="006B5112" w:rsidTr="00771ECC">
        <w:trPr>
          <w:trHeight w:val="397"/>
        </w:trPr>
        <w:tc>
          <w:tcPr>
            <w:tcW w:w="267" w:type="pct"/>
          </w:tcPr>
          <w:p w:rsidR="00771ECC" w:rsidRPr="006B5112" w:rsidRDefault="00771ECC" w:rsidP="00771ECC">
            <w:pPr>
              <w:jc w:val="center"/>
            </w:pPr>
            <w:r w:rsidRPr="006B5112">
              <w:t>28.</w:t>
            </w:r>
          </w:p>
        </w:tc>
        <w:tc>
          <w:tcPr>
            <w:tcW w:w="3280" w:type="pct"/>
            <w:gridSpan w:val="3"/>
          </w:tcPr>
          <w:p w:rsidR="00771ECC" w:rsidRPr="006B5112" w:rsidRDefault="00771ECC" w:rsidP="00771ECC">
            <w:pPr>
              <w:jc w:val="both"/>
            </w:pPr>
            <w:r w:rsidRPr="006B5112">
              <w:t>What is market segmentation? Explain the types of market segmentation</w:t>
            </w:r>
            <w:r>
              <w:t>.</w:t>
            </w:r>
          </w:p>
        </w:tc>
        <w:tc>
          <w:tcPr>
            <w:tcW w:w="550" w:type="pct"/>
            <w:gridSpan w:val="2"/>
          </w:tcPr>
          <w:p w:rsidR="00771ECC" w:rsidRPr="006B5112" w:rsidRDefault="00771ECC" w:rsidP="00771ECC">
            <w:pPr>
              <w:jc w:val="center"/>
            </w:pPr>
            <w:r w:rsidRPr="006B5112">
              <w:t>CO1</w:t>
            </w:r>
          </w:p>
        </w:tc>
        <w:tc>
          <w:tcPr>
            <w:tcW w:w="483" w:type="pct"/>
          </w:tcPr>
          <w:p w:rsidR="00771ECC" w:rsidRPr="006B5112" w:rsidRDefault="00771ECC" w:rsidP="00771ECC">
            <w:pPr>
              <w:jc w:val="center"/>
            </w:pPr>
            <w:r w:rsidRPr="006B5112">
              <w:t>R</w:t>
            </w:r>
          </w:p>
        </w:tc>
        <w:tc>
          <w:tcPr>
            <w:tcW w:w="419" w:type="pct"/>
          </w:tcPr>
          <w:p w:rsidR="00771ECC" w:rsidRPr="006B5112" w:rsidRDefault="00771ECC" w:rsidP="00771ECC">
            <w:pPr>
              <w:jc w:val="center"/>
            </w:pPr>
            <w:r w:rsidRPr="006B5112">
              <w:t>5</w:t>
            </w:r>
          </w:p>
        </w:tc>
      </w:tr>
      <w:tr w:rsidR="00771ECC" w:rsidRPr="006B5112" w:rsidTr="00771ECC">
        <w:trPr>
          <w:trHeight w:val="139"/>
        </w:trPr>
        <w:tc>
          <w:tcPr>
            <w:tcW w:w="267" w:type="pct"/>
          </w:tcPr>
          <w:p w:rsidR="00771ECC" w:rsidRPr="006B5112" w:rsidRDefault="00771ECC" w:rsidP="00771ECC">
            <w:pPr>
              <w:jc w:val="center"/>
            </w:pPr>
            <w:r w:rsidRPr="006B5112">
              <w:t>29.</w:t>
            </w:r>
          </w:p>
        </w:tc>
        <w:tc>
          <w:tcPr>
            <w:tcW w:w="3280" w:type="pct"/>
            <w:gridSpan w:val="3"/>
          </w:tcPr>
          <w:p w:rsidR="00771ECC" w:rsidRPr="006B5112" w:rsidRDefault="00771ECC" w:rsidP="00771ECC">
            <w:pPr>
              <w:jc w:val="both"/>
            </w:pPr>
            <w:r w:rsidRPr="006B5112">
              <w:t>List out the major benefits/importance of Agricultural marketing</w:t>
            </w:r>
            <w:r>
              <w:t>.</w:t>
            </w:r>
          </w:p>
        </w:tc>
        <w:tc>
          <w:tcPr>
            <w:tcW w:w="550" w:type="pct"/>
            <w:gridSpan w:val="2"/>
          </w:tcPr>
          <w:p w:rsidR="00771ECC" w:rsidRPr="006B5112" w:rsidRDefault="00771ECC" w:rsidP="00771ECC">
            <w:pPr>
              <w:jc w:val="center"/>
            </w:pPr>
            <w:r w:rsidRPr="006B5112">
              <w:t>CO1</w:t>
            </w:r>
          </w:p>
        </w:tc>
        <w:tc>
          <w:tcPr>
            <w:tcW w:w="483" w:type="pct"/>
          </w:tcPr>
          <w:p w:rsidR="00771ECC" w:rsidRPr="006B5112" w:rsidRDefault="00771ECC" w:rsidP="00771ECC">
            <w:pPr>
              <w:jc w:val="center"/>
            </w:pPr>
            <w:r w:rsidRPr="006B5112">
              <w:t>An</w:t>
            </w:r>
          </w:p>
        </w:tc>
        <w:tc>
          <w:tcPr>
            <w:tcW w:w="419" w:type="pct"/>
          </w:tcPr>
          <w:p w:rsidR="00771ECC" w:rsidRPr="006B5112" w:rsidRDefault="00771ECC" w:rsidP="00771ECC">
            <w:pPr>
              <w:jc w:val="center"/>
            </w:pPr>
            <w:r w:rsidRPr="006B5112">
              <w:t>5</w:t>
            </w:r>
          </w:p>
        </w:tc>
      </w:tr>
      <w:tr w:rsidR="00771ECC" w:rsidRPr="006B5112" w:rsidTr="00771ECC">
        <w:trPr>
          <w:trHeight w:val="271"/>
        </w:trPr>
        <w:tc>
          <w:tcPr>
            <w:tcW w:w="267" w:type="pct"/>
          </w:tcPr>
          <w:p w:rsidR="00771ECC" w:rsidRPr="006B5112" w:rsidRDefault="00771ECC" w:rsidP="00771ECC">
            <w:pPr>
              <w:jc w:val="center"/>
            </w:pPr>
            <w:r w:rsidRPr="006B5112">
              <w:t>30.</w:t>
            </w:r>
          </w:p>
        </w:tc>
        <w:tc>
          <w:tcPr>
            <w:tcW w:w="3280" w:type="pct"/>
            <w:gridSpan w:val="3"/>
          </w:tcPr>
          <w:p w:rsidR="00771ECC" w:rsidRPr="006B5112" w:rsidRDefault="00771ECC" w:rsidP="00771ECC">
            <w:pPr>
              <w:jc w:val="both"/>
            </w:pPr>
            <w:r w:rsidRPr="006B5112">
              <w:t>Explain Marketable and marketed surplus</w:t>
            </w:r>
            <w:r>
              <w:t>.</w:t>
            </w:r>
          </w:p>
        </w:tc>
        <w:tc>
          <w:tcPr>
            <w:tcW w:w="550" w:type="pct"/>
            <w:gridSpan w:val="2"/>
          </w:tcPr>
          <w:p w:rsidR="00771ECC" w:rsidRPr="006B5112" w:rsidRDefault="00771ECC" w:rsidP="00771ECC">
            <w:pPr>
              <w:jc w:val="center"/>
            </w:pPr>
            <w:r w:rsidRPr="006B5112">
              <w:t>CO1</w:t>
            </w:r>
          </w:p>
        </w:tc>
        <w:tc>
          <w:tcPr>
            <w:tcW w:w="483" w:type="pct"/>
          </w:tcPr>
          <w:p w:rsidR="00771ECC" w:rsidRPr="006B5112" w:rsidRDefault="00771ECC" w:rsidP="00771ECC">
            <w:pPr>
              <w:jc w:val="center"/>
            </w:pPr>
            <w:r w:rsidRPr="006B5112">
              <w:t>U</w:t>
            </w:r>
          </w:p>
        </w:tc>
        <w:tc>
          <w:tcPr>
            <w:tcW w:w="419" w:type="pct"/>
          </w:tcPr>
          <w:p w:rsidR="00771ECC" w:rsidRPr="006B5112" w:rsidRDefault="00771ECC" w:rsidP="00771ECC">
            <w:pPr>
              <w:jc w:val="center"/>
            </w:pPr>
            <w:r w:rsidRPr="006B5112">
              <w:t>5</w:t>
            </w:r>
          </w:p>
        </w:tc>
      </w:tr>
      <w:tr w:rsidR="00771ECC" w:rsidRPr="006B5112" w:rsidTr="00771ECC">
        <w:trPr>
          <w:trHeight w:val="275"/>
        </w:trPr>
        <w:tc>
          <w:tcPr>
            <w:tcW w:w="267" w:type="pct"/>
          </w:tcPr>
          <w:p w:rsidR="00771ECC" w:rsidRPr="006B5112" w:rsidRDefault="00771ECC" w:rsidP="00771ECC">
            <w:pPr>
              <w:jc w:val="center"/>
            </w:pPr>
            <w:r w:rsidRPr="006B5112">
              <w:t>31.</w:t>
            </w:r>
          </w:p>
        </w:tc>
        <w:tc>
          <w:tcPr>
            <w:tcW w:w="3280" w:type="pct"/>
            <w:gridSpan w:val="3"/>
          </w:tcPr>
          <w:p w:rsidR="00771ECC" w:rsidRPr="006B5112" w:rsidRDefault="00771ECC" w:rsidP="00771ECC">
            <w:pPr>
              <w:jc w:val="both"/>
            </w:pPr>
            <w:r w:rsidRPr="006B5112">
              <w:t>Discuss speculation, hedging and futures trading</w:t>
            </w:r>
            <w:r>
              <w:t>.</w:t>
            </w:r>
          </w:p>
        </w:tc>
        <w:tc>
          <w:tcPr>
            <w:tcW w:w="550" w:type="pct"/>
            <w:gridSpan w:val="2"/>
          </w:tcPr>
          <w:p w:rsidR="00771ECC" w:rsidRPr="006B5112" w:rsidRDefault="00771ECC" w:rsidP="00771ECC">
            <w:pPr>
              <w:jc w:val="center"/>
            </w:pPr>
            <w:r w:rsidRPr="006B5112">
              <w:t>CO1</w:t>
            </w:r>
          </w:p>
        </w:tc>
        <w:tc>
          <w:tcPr>
            <w:tcW w:w="483" w:type="pct"/>
          </w:tcPr>
          <w:p w:rsidR="00771ECC" w:rsidRPr="006B5112" w:rsidRDefault="00771ECC" w:rsidP="00771ECC">
            <w:pPr>
              <w:jc w:val="center"/>
            </w:pPr>
            <w:r w:rsidRPr="006B5112">
              <w:t>C</w:t>
            </w:r>
          </w:p>
        </w:tc>
        <w:tc>
          <w:tcPr>
            <w:tcW w:w="419" w:type="pct"/>
          </w:tcPr>
          <w:p w:rsidR="00771ECC" w:rsidRPr="006B5112" w:rsidRDefault="00771ECC" w:rsidP="00771ECC">
            <w:pPr>
              <w:jc w:val="center"/>
            </w:pPr>
            <w:r w:rsidRPr="006B5112">
              <w:t>5</w:t>
            </w:r>
          </w:p>
        </w:tc>
      </w:tr>
      <w:tr w:rsidR="00771ECC" w:rsidRPr="006B5112" w:rsidTr="00771ECC">
        <w:trPr>
          <w:trHeight w:val="123"/>
        </w:trPr>
        <w:tc>
          <w:tcPr>
            <w:tcW w:w="267" w:type="pct"/>
          </w:tcPr>
          <w:p w:rsidR="00771ECC" w:rsidRPr="006B5112" w:rsidRDefault="00771ECC" w:rsidP="00771ECC">
            <w:pPr>
              <w:jc w:val="center"/>
            </w:pPr>
            <w:r w:rsidRPr="006B5112">
              <w:t>32.</w:t>
            </w:r>
          </w:p>
        </w:tc>
        <w:tc>
          <w:tcPr>
            <w:tcW w:w="3280" w:type="pct"/>
            <w:gridSpan w:val="3"/>
          </w:tcPr>
          <w:p w:rsidR="00771ECC" w:rsidRPr="006B5112" w:rsidRDefault="00771ECC" w:rsidP="00771ECC">
            <w:pPr>
              <w:jc w:val="both"/>
            </w:pPr>
            <w:r w:rsidRPr="006B5112">
              <w:t>Explain in detail the warehouses in India</w:t>
            </w:r>
            <w:r>
              <w:t>.</w:t>
            </w:r>
          </w:p>
        </w:tc>
        <w:tc>
          <w:tcPr>
            <w:tcW w:w="550" w:type="pct"/>
            <w:gridSpan w:val="2"/>
          </w:tcPr>
          <w:p w:rsidR="00771ECC" w:rsidRPr="006B5112" w:rsidRDefault="00771ECC" w:rsidP="00771ECC">
            <w:pPr>
              <w:jc w:val="center"/>
            </w:pPr>
            <w:r w:rsidRPr="006B5112">
              <w:t>CO5</w:t>
            </w:r>
          </w:p>
        </w:tc>
        <w:tc>
          <w:tcPr>
            <w:tcW w:w="483" w:type="pct"/>
          </w:tcPr>
          <w:p w:rsidR="00771ECC" w:rsidRPr="006B5112" w:rsidRDefault="00771ECC" w:rsidP="00771ECC">
            <w:pPr>
              <w:jc w:val="center"/>
            </w:pPr>
            <w:r w:rsidRPr="006B5112">
              <w:t>R</w:t>
            </w:r>
          </w:p>
        </w:tc>
        <w:tc>
          <w:tcPr>
            <w:tcW w:w="419" w:type="pct"/>
          </w:tcPr>
          <w:p w:rsidR="00771ECC" w:rsidRPr="006B5112" w:rsidRDefault="00771ECC" w:rsidP="00771ECC">
            <w:pPr>
              <w:jc w:val="center"/>
            </w:pPr>
            <w:r w:rsidRPr="006B5112">
              <w:t>5</w:t>
            </w:r>
          </w:p>
        </w:tc>
      </w:tr>
      <w:tr w:rsidR="00771ECC" w:rsidRPr="006B5112" w:rsidTr="00771ECC">
        <w:trPr>
          <w:trHeight w:val="552"/>
        </w:trPr>
        <w:tc>
          <w:tcPr>
            <w:tcW w:w="5000" w:type="pct"/>
            <w:gridSpan w:val="8"/>
            <w:vAlign w:val="center"/>
          </w:tcPr>
          <w:p w:rsidR="00771ECC" w:rsidRPr="006B5112" w:rsidRDefault="00771ECC" w:rsidP="00771ECC">
            <w:pPr>
              <w:jc w:val="center"/>
              <w:rPr>
                <w:b/>
                <w:u w:val="single"/>
              </w:rPr>
            </w:pPr>
            <w:r w:rsidRPr="006B5112">
              <w:rPr>
                <w:b/>
                <w:u w:val="single"/>
              </w:rPr>
              <w:t>PART – C (2 X 15 = 30 MARKS)</w:t>
            </w:r>
          </w:p>
          <w:p w:rsidR="00771ECC" w:rsidRPr="006B5112" w:rsidRDefault="00771ECC" w:rsidP="00771ECC">
            <w:pPr>
              <w:jc w:val="center"/>
              <w:rPr>
                <w:b/>
              </w:rPr>
            </w:pPr>
            <w:r w:rsidRPr="006B5112">
              <w:rPr>
                <w:b/>
              </w:rPr>
              <w:t>(Answer any 2 from the following)</w:t>
            </w:r>
          </w:p>
        </w:tc>
      </w:tr>
      <w:tr w:rsidR="00771ECC" w:rsidRPr="006B5112" w:rsidTr="00771ECC">
        <w:trPr>
          <w:trHeight w:val="397"/>
        </w:trPr>
        <w:tc>
          <w:tcPr>
            <w:tcW w:w="271" w:type="pct"/>
            <w:gridSpan w:val="2"/>
          </w:tcPr>
          <w:p w:rsidR="00771ECC" w:rsidRPr="006B5112" w:rsidRDefault="00771ECC" w:rsidP="00771ECC">
            <w:pPr>
              <w:jc w:val="center"/>
            </w:pPr>
            <w:r w:rsidRPr="006B5112">
              <w:t>33.</w:t>
            </w:r>
          </w:p>
        </w:tc>
        <w:tc>
          <w:tcPr>
            <w:tcW w:w="232" w:type="pct"/>
          </w:tcPr>
          <w:p w:rsidR="00771ECC" w:rsidRPr="006B5112" w:rsidRDefault="00771ECC" w:rsidP="00771ECC">
            <w:pPr>
              <w:jc w:val="center"/>
            </w:pPr>
            <w:r w:rsidRPr="006B5112">
              <w:t>a.</w:t>
            </w:r>
          </w:p>
        </w:tc>
        <w:tc>
          <w:tcPr>
            <w:tcW w:w="3045" w:type="pct"/>
          </w:tcPr>
          <w:p w:rsidR="00771ECC" w:rsidRPr="006B5112" w:rsidRDefault="00771ECC" w:rsidP="00771ECC">
            <w:pPr>
              <w:jc w:val="both"/>
            </w:pPr>
            <w:r w:rsidRPr="006B5112">
              <w:t>Explain in detail with examples about direct marketing channels in India</w:t>
            </w:r>
            <w:r>
              <w:t>.</w:t>
            </w:r>
          </w:p>
        </w:tc>
        <w:tc>
          <w:tcPr>
            <w:tcW w:w="550" w:type="pct"/>
            <w:gridSpan w:val="2"/>
          </w:tcPr>
          <w:p w:rsidR="00771ECC" w:rsidRPr="006B5112" w:rsidRDefault="00771ECC" w:rsidP="00771ECC">
            <w:pPr>
              <w:jc w:val="center"/>
            </w:pPr>
            <w:r w:rsidRPr="006B5112">
              <w:t>CO4</w:t>
            </w:r>
          </w:p>
        </w:tc>
        <w:tc>
          <w:tcPr>
            <w:tcW w:w="483" w:type="pct"/>
          </w:tcPr>
          <w:p w:rsidR="00771ECC" w:rsidRPr="006B5112" w:rsidRDefault="00771ECC" w:rsidP="00771ECC">
            <w:pPr>
              <w:jc w:val="center"/>
            </w:pPr>
            <w:r w:rsidRPr="006B5112">
              <w:t>E</w:t>
            </w:r>
          </w:p>
        </w:tc>
        <w:tc>
          <w:tcPr>
            <w:tcW w:w="419" w:type="pct"/>
          </w:tcPr>
          <w:p w:rsidR="00771ECC" w:rsidRPr="006B5112" w:rsidRDefault="00771ECC" w:rsidP="00771ECC">
            <w:pPr>
              <w:jc w:val="center"/>
            </w:pPr>
            <w:r w:rsidRPr="006B5112">
              <w:t>7.5</w:t>
            </w:r>
          </w:p>
        </w:tc>
      </w:tr>
      <w:tr w:rsidR="00771ECC" w:rsidRPr="006B5112" w:rsidTr="00771ECC">
        <w:trPr>
          <w:trHeight w:val="397"/>
        </w:trPr>
        <w:tc>
          <w:tcPr>
            <w:tcW w:w="271" w:type="pct"/>
            <w:gridSpan w:val="2"/>
          </w:tcPr>
          <w:p w:rsidR="00771ECC" w:rsidRPr="006B5112" w:rsidRDefault="00771ECC" w:rsidP="00771ECC">
            <w:pPr>
              <w:jc w:val="center"/>
            </w:pPr>
          </w:p>
        </w:tc>
        <w:tc>
          <w:tcPr>
            <w:tcW w:w="232" w:type="pct"/>
          </w:tcPr>
          <w:p w:rsidR="00771ECC" w:rsidRPr="006B5112" w:rsidRDefault="00771ECC" w:rsidP="00771ECC">
            <w:pPr>
              <w:jc w:val="center"/>
            </w:pPr>
            <w:r w:rsidRPr="006B5112">
              <w:t>b.</w:t>
            </w:r>
          </w:p>
        </w:tc>
        <w:tc>
          <w:tcPr>
            <w:tcW w:w="3045" w:type="pct"/>
          </w:tcPr>
          <w:p w:rsidR="00771ECC" w:rsidRPr="006B5112" w:rsidRDefault="00771ECC" w:rsidP="00771ECC">
            <w:pPr>
              <w:jc w:val="both"/>
              <w:rPr>
                <w:bCs/>
              </w:rPr>
            </w:pPr>
            <w:r w:rsidRPr="006B5112">
              <w:t>Evaluate the functions of different marketing agents or functionaries</w:t>
            </w:r>
            <w:r>
              <w:t>.</w:t>
            </w:r>
          </w:p>
        </w:tc>
        <w:tc>
          <w:tcPr>
            <w:tcW w:w="550" w:type="pct"/>
            <w:gridSpan w:val="2"/>
          </w:tcPr>
          <w:p w:rsidR="00771ECC" w:rsidRPr="006B5112" w:rsidRDefault="00771ECC" w:rsidP="00771ECC">
            <w:pPr>
              <w:jc w:val="center"/>
            </w:pPr>
            <w:r w:rsidRPr="006B5112">
              <w:t>CO4</w:t>
            </w:r>
          </w:p>
        </w:tc>
        <w:tc>
          <w:tcPr>
            <w:tcW w:w="483" w:type="pct"/>
          </w:tcPr>
          <w:p w:rsidR="00771ECC" w:rsidRPr="006B5112" w:rsidRDefault="00771ECC" w:rsidP="00771ECC">
            <w:pPr>
              <w:jc w:val="center"/>
            </w:pPr>
            <w:r w:rsidRPr="006B5112">
              <w:t>E</w:t>
            </w:r>
          </w:p>
        </w:tc>
        <w:tc>
          <w:tcPr>
            <w:tcW w:w="419" w:type="pct"/>
          </w:tcPr>
          <w:p w:rsidR="00771ECC" w:rsidRPr="006B5112" w:rsidRDefault="00771ECC" w:rsidP="00771ECC">
            <w:pPr>
              <w:jc w:val="center"/>
            </w:pPr>
            <w:r w:rsidRPr="006B5112">
              <w:t>7.5</w:t>
            </w:r>
          </w:p>
        </w:tc>
      </w:tr>
      <w:tr w:rsidR="00771ECC" w:rsidRPr="006B5112" w:rsidTr="00771ECC">
        <w:trPr>
          <w:trHeight w:val="151"/>
        </w:trPr>
        <w:tc>
          <w:tcPr>
            <w:tcW w:w="271" w:type="pct"/>
            <w:gridSpan w:val="2"/>
          </w:tcPr>
          <w:p w:rsidR="00771ECC" w:rsidRPr="006B5112" w:rsidRDefault="00771ECC" w:rsidP="00771ECC">
            <w:pPr>
              <w:jc w:val="center"/>
            </w:pPr>
            <w:r w:rsidRPr="006B5112">
              <w:t>34.</w:t>
            </w:r>
          </w:p>
        </w:tc>
        <w:tc>
          <w:tcPr>
            <w:tcW w:w="232" w:type="pct"/>
          </w:tcPr>
          <w:p w:rsidR="00771ECC" w:rsidRPr="006B5112" w:rsidRDefault="00771ECC" w:rsidP="00771ECC">
            <w:pPr>
              <w:jc w:val="center"/>
            </w:pPr>
            <w:r w:rsidRPr="006B5112">
              <w:t>a.</w:t>
            </w:r>
          </w:p>
        </w:tc>
        <w:tc>
          <w:tcPr>
            <w:tcW w:w="3045" w:type="pct"/>
          </w:tcPr>
          <w:p w:rsidR="00771ECC" w:rsidRPr="006B5112" w:rsidRDefault="00771ECC" w:rsidP="00771ECC">
            <w:pPr>
              <w:jc w:val="both"/>
            </w:pPr>
            <w:r w:rsidRPr="006B5112">
              <w:t>Elaborate the meaning, role and types of Warehousing in India</w:t>
            </w:r>
            <w:r>
              <w:t>.</w:t>
            </w:r>
          </w:p>
        </w:tc>
        <w:tc>
          <w:tcPr>
            <w:tcW w:w="550" w:type="pct"/>
            <w:gridSpan w:val="2"/>
          </w:tcPr>
          <w:p w:rsidR="00771ECC" w:rsidRPr="006B5112" w:rsidRDefault="00771ECC" w:rsidP="00771ECC">
            <w:pPr>
              <w:jc w:val="center"/>
            </w:pPr>
            <w:r w:rsidRPr="006B5112">
              <w:t>CO5</w:t>
            </w:r>
          </w:p>
        </w:tc>
        <w:tc>
          <w:tcPr>
            <w:tcW w:w="483" w:type="pct"/>
          </w:tcPr>
          <w:p w:rsidR="00771ECC" w:rsidRPr="006B5112" w:rsidRDefault="00771ECC" w:rsidP="00771ECC">
            <w:pPr>
              <w:jc w:val="center"/>
            </w:pPr>
            <w:r w:rsidRPr="006B5112">
              <w:t>C</w:t>
            </w:r>
          </w:p>
        </w:tc>
        <w:tc>
          <w:tcPr>
            <w:tcW w:w="419" w:type="pct"/>
          </w:tcPr>
          <w:p w:rsidR="00771ECC" w:rsidRPr="006B5112" w:rsidRDefault="00771ECC" w:rsidP="00771ECC">
            <w:pPr>
              <w:jc w:val="center"/>
            </w:pPr>
            <w:r w:rsidRPr="006B5112">
              <w:t>7.5</w:t>
            </w:r>
          </w:p>
        </w:tc>
      </w:tr>
      <w:tr w:rsidR="00771ECC" w:rsidRPr="006B5112" w:rsidTr="00771ECC">
        <w:trPr>
          <w:trHeight w:val="70"/>
        </w:trPr>
        <w:tc>
          <w:tcPr>
            <w:tcW w:w="271" w:type="pct"/>
            <w:gridSpan w:val="2"/>
          </w:tcPr>
          <w:p w:rsidR="00771ECC" w:rsidRPr="006B5112" w:rsidRDefault="00771ECC" w:rsidP="00771ECC">
            <w:pPr>
              <w:jc w:val="center"/>
            </w:pPr>
          </w:p>
        </w:tc>
        <w:tc>
          <w:tcPr>
            <w:tcW w:w="232" w:type="pct"/>
          </w:tcPr>
          <w:p w:rsidR="00771ECC" w:rsidRPr="006B5112" w:rsidRDefault="00771ECC" w:rsidP="00771ECC">
            <w:pPr>
              <w:jc w:val="center"/>
            </w:pPr>
            <w:r w:rsidRPr="006B5112">
              <w:t>b.</w:t>
            </w:r>
          </w:p>
        </w:tc>
        <w:tc>
          <w:tcPr>
            <w:tcW w:w="3045" w:type="pct"/>
          </w:tcPr>
          <w:p w:rsidR="00771ECC" w:rsidRPr="006B5112" w:rsidRDefault="00771ECC" w:rsidP="00771ECC">
            <w:pPr>
              <w:jc w:val="both"/>
            </w:pPr>
            <w:r w:rsidRPr="006B5112">
              <w:t>Discuss administered price</w:t>
            </w:r>
            <w:r>
              <w:t>.</w:t>
            </w:r>
          </w:p>
        </w:tc>
        <w:tc>
          <w:tcPr>
            <w:tcW w:w="550" w:type="pct"/>
            <w:gridSpan w:val="2"/>
          </w:tcPr>
          <w:p w:rsidR="00771ECC" w:rsidRPr="006B5112" w:rsidRDefault="00771ECC" w:rsidP="00771ECC">
            <w:pPr>
              <w:jc w:val="center"/>
            </w:pPr>
            <w:r w:rsidRPr="006B5112">
              <w:t>CO4</w:t>
            </w:r>
          </w:p>
        </w:tc>
        <w:tc>
          <w:tcPr>
            <w:tcW w:w="483" w:type="pct"/>
          </w:tcPr>
          <w:p w:rsidR="00771ECC" w:rsidRPr="006B5112" w:rsidRDefault="00771ECC" w:rsidP="00771ECC">
            <w:pPr>
              <w:jc w:val="center"/>
            </w:pPr>
            <w:r w:rsidRPr="006B5112">
              <w:t>C</w:t>
            </w:r>
          </w:p>
        </w:tc>
        <w:tc>
          <w:tcPr>
            <w:tcW w:w="419" w:type="pct"/>
          </w:tcPr>
          <w:p w:rsidR="00771ECC" w:rsidRPr="006B5112" w:rsidRDefault="00771ECC" w:rsidP="00771ECC">
            <w:pPr>
              <w:jc w:val="center"/>
            </w:pPr>
            <w:r w:rsidRPr="006B5112">
              <w:t>7.5</w:t>
            </w:r>
          </w:p>
        </w:tc>
      </w:tr>
      <w:tr w:rsidR="00771ECC" w:rsidRPr="006B5112" w:rsidTr="00771ECC">
        <w:trPr>
          <w:trHeight w:val="145"/>
        </w:trPr>
        <w:tc>
          <w:tcPr>
            <w:tcW w:w="271" w:type="pct"/>
            <w:gridSpan w:val="2"/>
          </w:tcPr>
          <w:p w:rsidR="00771ECC" w:rsidRPr="006B5112" w:rsidRDefault="00771ECC" w:rsidP="00771ECC">
            <w:pPr>
              <w:jc w:val="center"/>
            </w:pPr>
            <w:r w:rsidRPr="006B5112">
              <w:t>35.</w:t>
            </w:r>
          </w:p>
        </w:tc>
        <w:tc>
          <w:tcPr>
            <w:tcW w:w="232" w:type="pct"/>
          </w:tcPr>
          <w:p w:rsidR="00771ECC" w:rsidRPr="006B5112" w:rsidRDefault="00771ECC" w:rsidP="00771ECC">
            <w:pPr>
              <w:jc w:val="center"/>
            </w:pPr>
            <w:r w:rsidRPr="006B5112">
              <w:t>a.</w:t>
            </w:r>
          </w:p>
        </w:tc>
        <w:tc>
          <w:tcPr>
            <w:tcW w:w="3045" w:type="pct"/>
          </w:tcPr>
          <w:p w:rsidR="00771ECC" w:rsidRPr="006B5112" w:rsidRDefault="00771ECC" w:rsidP="00771ECC">
            <w:pPr>
              <w:jc w:val="both"/>
            </w:pPr>
            <w:r w:rsidRPr="006B5112">
              <w:t>Explain the classification of Markets</w:t>
            </w:r>
            <w:r>
              <w:t>.</w:t>
            </w:r>
          </w:p>
        </w:tc>
        <w:tc>
          <w:tcPr>
            <w:tcW w:w="550" w:type="pct"/>
            <w:gridSpan w:val="2"/>
          </w:tcPr>
          <w:p w:rsidR="00771ECC" w:rsidRPr="006B5112" w:rsidRDefault="00771ECC" w:rsidP="00771ECC">
            <w:pPr>
              <w:jc w:val="center"/>
            </w:pPr>
            <w:r w:rsidRPr="006B5112">
              <w:t>CO1</w:t>
            </w:r>
          </w:p>
        </w:tc>
        <w:tc>
          <w:tcPr>
            <w:tcW w:w="483" w:type="pct"/>
          </w:tcPr>
          <w:p w:rsidR="00771ECC" w:rsidRPr="006B5112" w:rsidRDefault="00771ECC" w:rsidP="00771ECC">
            <w:pPr>
              <w:jc w:val="center"/>
            </w:pPr>
            <w:r w:rsidRPr="006B5112">
              <w:t>E</w:t>
            </w:r>
          </w:p>
        </w:tc>
        <w:tc>
          <w:tcPr>
            <w:tcW w:w="419" w:type="pct"/>
          </w:tcPr>
          <w:p w:rsidR="00771ECC" w:rsidRPr="006B5112" w:rsidRDefault="00771ECC" w:rsidP="00771ECC">
            <w:pPr>
              <w:jc w:val="center"/>
            </w:pPr>
            <w:r w:rsidRPr="006B5112">
              <w:t>7.5</w:t>
            </w:r>
          </w:p>
        </w:tc>
      </w:tr>
      <w:tr w:rsidR="00771ECC" w:rsidRPr="006B5112" w:rsidTr="00771ECC">
        <w:trPr>
          <w:trHeight w:val="397"/>
        </w:trPr>
        <w:tc>
          <w:tcPr>
            <w:tcW w:w="271" w:type="pct"/>
            <w:gridSpan w:val="2"/>
          </w:tcPr>
          <w:p w:rsidR="00771ECC" w:rsidRPr="006B5112" w:rsidRDefault="00771ECC" w:rsidP="00771ECC">
            <w:pPr>
              <w:jc w:val="center"/>
            </w:pPr>
          </w:p>
        </w:tc>
        <w:tc>
          <w:tcPr>
            <w:tcW w:w="232" w:type="pct"/>
          </w:tcPr>
          <w:p w:rsidR="00771ECC" w:rsidRPr="006B5112" w:rsidRDefault="00771ECC" w:rsidP="00771ECC">
            <w:pPr>
              <w:jc w:val="center"/>
            </w:pPr>
            <w:r w:rsidRPr="006B5112">
              <w:t>b.</w:t>
            </w:r>
          </w:p>
        </w:tc>
        <w:tc>
          <w:tcPr>
            <w:tcW w:w="3045" w:type="pct"/>
          </w:tcPr>
          <w:p w:rsidR="00771ECC" w:rsidRPr="006B5112" w:rsidRDefault="00771ECC" w:rsidP="00771ECC">
            <w:pPr>
              <w:jc w:val="both"/>
              <w:rPr>
                <w:bCs/>
              </w:rPr>
            </w:pPr>
            <w:r w:rsidRPr="006B5112">
              <w:t>Explain the role of Government in supporting Agricultural marketing in India</w:t>
            </w:r>
            <w:r>
              <w:t>.</w:t>
            </w:r>
          </w:p>
        </w:tc>
        <w:tc>
          <w:tcPr>
            <w:tcW w:w="550" w:type="pct"/>
            <w:gridSpan w:val="2"/>
          </w:tcPr>
          <w:p w:rsidR="00771ECC" w:rsidRPr="006B5112" w:rsidRDefault="00771ECC" w:rsidP="00771ECC">
            <w:pPr>
              <w:jc w:val="center"/>
            </w:pPr>
            <w:r w:rsidRPr="006B5112">
              <w:t>CO5</w:t>
            </w:r>
          </w:p>
        </w:tc>
        <w:tc>
          <w:tcPr>
            <w:tcW w:w="483" w:type="pct"/>
          </w:tcPr>
          <w:p w:rsidR="00771ECC" w:rsidRPr="006B5112" w:rsidRDefault="00771ECC" w:rsidP="00771ECC">
            <w:pPr>
              <w:jc w:val="center"/>
            </w:pPr>
            <w:r w:rsidRPr="006B5112">
              <w:t>U</w:t>
            </w:r>
          </w:p>
        </w:tc>
        <w:tc>
          <w:tcPr>
            <w:tcW w:w="419" w:type="pct"/>
          </w:tcPr>
          <w:p w:rsidR="00771ECC" w:rsidRPr="006B5112" w:rsidRDefault="00771ECC" w:rsidP="00771ECC">
            <w:pPr>
              <w:jc w:val="center"/>
            </w:pPr>
            <w:r w:rsidRPr="006B5112">
              <w:t>7.5</w:t>
            </w:r>
          </w:p>
        </w:tc>
      </w:tr>
    </w:tbl>
    <w:p w:rsidR="00771ECC" w:rsidRDefault="00771ECC" w:rsidP="002E336A"/>
    <w:tbl>
      <w:tblPr>
        <w:tblStyle w:val="TableGrid"/>
        <w:tblW w:w="0" w:type="auto"/>
        <w:tblLook w:val="04A0" w:firstRow="1" w:lastRow="0" w:firstColumn="1" w:lastColumn="0" w:noHBand="0" w:noVBand="1"/>
      </w:tblPr>
      <w:tblGrid>
        <w:gridCol w:w="675"/>
        <w:gridCol w:w="9782"/>
      </w:tblGrid>
      <w:tr w:rsidR="00771ECC" w:rsidRPr="006B5112" w:rsidTr="00771ECC">
        <w:tc>
          <w:tcPr>
            <w:tcW w:w="675" w:type="dxa"/>
          </w:tcPr>
          <w:p w:rsidR="00771ECC" w:rsidRPr="006B5112" w:rsidRDefault="00771ECC" w:rsidP="00771ECC"/>
        </w:tc>
        <w:tc>
          <w:tcPr>
            <w:tcW w:w="9782" w:type="dxa"/>
          </w:tcPr>
          <w:p w:rsidR="00771ECC" w:rsidRPr="006B5112" w:rsidRDefault="00771ECC" w:rsidP="00771ECC">
            <w:pPr>
              <w:jc w:val="center"/>
              <w:rPr>
                <w:b/>
              </w:rPr>
            </w:pPr>
            <w:r w:rsidRPr="006B5112">
              <w:rPr>
                <w:b/>
              </w:rPr>
              <w:t>COURSE OUTCOMES</w:t>
            </w:r>
          </w:p>
        </w:tc>
      </w:tr>
      <w:tr w:rsidR="00771ECC" w:rsidRPr="006B5112" w:rsidTr="00771ECC">
        <w:tc>
          <w:tcPr>
            <w:tcW w:w="675" w:type="dxa"/>
          </w:tcPr>
          <w:p w:rsidR="00771ECC" w:rsidRPr="006B5112" w:rsidRDefault="00771ECC" w:rsidP="00771ECC">
            <w:r w:rsidRPr="006B5112">
              <w:t>CO1</w:t>
            </w:r>
          </w:p>
        </w:tc>
        <w:tc>
          <w:tcPr>
            <w:tcW w:w="9782" w:type="dxa"/>
          </w:tcPr>
          <w:p w:rsidR="00771ECC" w:rsidRPr="006B5112" w:rsidRDefault="00771ECC" w:rsidP="00771ECC">
            <w:r w:rsidRPr="006B5112">
              <w:t>Know the contours of agricultural market ecosystem, different market structures and their functions.</w:t>
            </w:r>
          </w:p>
        </w:tc>
      </w:tr>
      <w:tr w:rsidR="00771ECC" w:rsidRPr="006B5112" w:rsidTr="00771ECC">
        <w:tc>
          <w:tcPr>
            <w:tcW w:w="675" w:type="dxa"/>
          </w:tcPr>
          <w:p w:rsidR="00771ECC" w:rsidRPr="006B5112" w:rsidRDefault="00771ECC" w:rsidP="00771ECC">
            <w:r w:rsidRPr="006B5112">
              <w:t>CO2</w:t>
            </w:r>
          </w:p>
        </w:tc>
        <w:tc>
          <w:tcPr>
            <w:tcW w:w="9782" w:type="dxa"/>
          </w:tcPr>
          <w:p w:rsidR="00771ECC" w:rsidRPr="006B5112" w:rsidRDefault="00771ECC" w:rsidP="00771ECC">
            <w:r w:rsidRPr="006B5112">
              <w:t xml:space="preserve">Analyze the demand and supply problems in agricultural marketing systems, marketing efficiency and policies. </w:t>
            </w:r>
          </w:p>
        </w:tc>
      </w:tr>
      <w:tr w:rsidR="00771ECC" w:rsidRPr="006B5112" w:rsidTr="00771ECC">
        <w:tc>
          <w:tcPr>
            <w:tcW w:w="675" w:type="dxa"/>
          </w:tcPr>
          <w:p w:rsidR="00771ECC" w:rsidRPr="006B5112" w:rsidRDefault="00771ECC" w:rsidP="00771ECC">
            <w:r w:rsidRPr="006B5112">
              <w:t>CO3</w:t>
            </w:r>
          </w:p>
        </w:tc>
        <w:tc>
          <w:tcPr>
            <w:tcW w:w="9782" w:type="dxa"/>
          </w:tcPr>
          <w:p w:rsidR="00771ECC" w:rsidRPr="006B5112" w:rsidRDefault="00771ECC" w:rsidP="00771ECC">
            <w:r w:rsidRPr="006B5112">
              <w:t>Demonstrate the methods of valuation of farm assets</w:t>
            </w:r>
            <w:r>
              <w:t>.</w:t>
            </w:r>
          </w:p>
        </w:tc>
      </w:tr>
      <w:tr w:rsidR="00771ECC" w:rsidRPr="006B5112" w:rsidTr="00771ECC">
        <w:tc>
          <w:tcPr>
            <w:tcW w:w="675" w:type="dxa"/>
          </w:tcPr>
          <w:p w:rsidR="00771ECC" w:rsidRPr="006B5112" w:rsidRDefault="00771ECC" w:rsidP="00771ECC">
            <w:r w:rsidRPr="006B5112">
              <w:t>CO4</w:t>
            </w:r>
          </w:p>
        </w:tc>
        <w:tc>
          <w:tcPr>
            <w:tcW w:w="9782" w:type="dxa"/>
          </w:tcPr>
          <w:p w:rsidR="00771ECC" w:rsidRPr="006B5112" w:rsidRDefault="00771ECC" w:rsidP="00771ECC">
            <w:r w:rsidRPr="006B5112">
              <w:t xml:space="preserve">Understand the food supply chain and its actors and activities. </w:t>
            </w:r>
          </w:p>
        </w:tc>
      </w:tr>
      <w:tr w:rsidR="00771ECC" w:rsidRPr="006B5112" w:rsidTr="00771ECC">
        <w:tc>
          <w:tcPr>
            <w:tcW w:w="675" w:type="dxa"/>
          </w:tcPr>
          <w:p w:rsidR="00771ECC" w:rsidRPr="006B5112" w:rsidRDefault="00771ECC" w:rsidP="00771ECC">
            <w:r w:rsidRPr="006B5112">
              <w:t>CO5</w:t>
            </w:r>
          </w:p>
        </w:tc>
        <w:tc>
          <w:tcPr>
            <w:tcW w:w="9782" w:type="dxa"/>
          </w:tcPr>
          <w:p w:rsidR="00771ECC" w:rsidRPr="006B5112" w:rsidRDefault="00771ECC" w:rsidP="00771ECC">
            <w:r w:rsidRPr="006B5112">
              <w:t>Gain practical skills on dealing with marketing institutions and warehouses.</w:t>
            </w:r>
          </w:p>
        </w:tc>
      </w:tr>
      <w:tr w:rsidR="00771ECC" w:rsidRPr="006B5112" w:rsidTr="00771ECC">
        <w:tc>
          <w:tcPr>
            <w:tcW w:w="675" w:type="dxa"/>
          </w:tcPr>
          <w:p w:rsidR="00771ECC" w:rsidRPr="006B5112" w:rsidRDefault="00771ECC" w:rsidP="00771ECC">
            <w:r w:rsidRPr="006B5112">
              <w:t>CO6</w:t>
            </w:r>
          </w:p>
        </w:tc>
        <w:tc>
          <w:tcPr>
            <w:tcW w:w="9782" w:type="dxa"/>
          </w:tcPr>
          <w:p w:rsidR="00771ECC" w:rsidRPr="006B5112" w:rsidRDefault="00771ECC" w:rsidP="00771ECC">
            <w:r w:rsidRPr="006B5112">
              <w:t>Understand international trade arrangements under WTO, Agreement on Agriculture (AOA) and EXIM policies.</w:t>
            </w:r>
          </w:p>
        </w:tc>
      </w:tr>
    </w:tbl>
    <w:p w:rsidR="00771ECC" w:rsidRPr="00BA50B9" w:rsidRDefault="00771ECC" w:rsidP="00771ECC"/>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6B5112" w:rsidTr="00771ECC">
        <w:tc>
          <w:tcPr>
            <w:tcW w:w="10457" w:type="dxa"/>
            <w:gridSpan w:val="8"/>
          </w:tcPr>
          <w:p w:rsidR="00771ECC" w:rsidRPr="006B5112" w:rsidRDefault="00771ECC" w:rsidP="00771ECC">
            <w:pPr>
              <w:jc w:val="center"/>
              <w:rPr>
                <w:b/>
              </w:rPr>
            </w:pPr>
            <w:r w:rsidRPr="006B5112">
              <w:rPr>
                <w:b/>
              </w:rPr>
              <w:t>Assessment Pattern as per Bloom’s Level</w:t>
            </w:r>
          </w:p>
        </w:tc>
      </w:tr>
      <w:tr w:rsidR="00771ECC" w:rsidRPr="006B5112" w:rsidTr="00771ECC">
        <w:tc>
          <w:tcPr>
            <w:tcW w:w="932" w:type="dxa"/>
          </w:tcPr>
          <w:p w:rsidR="00771ECC" w:rsidRPr="006B5112" w:rsidRDefault="00771ECC" w:rsidP="00771ECC">
            <w:r w:rsidRPr="006B5112">
              <w:t>CO / P</w:t>
            </w:r>
          </w:p>
        </w:tc>
        <w:tc>
          <w:tcPr>
            <w:tcW w:w="1361" w:type="dxa"/>
          </w:tcPr>
          <w:p w:rsidR="00771ECC" w:rsidRPr="006B5112" w:rsidRDefault="00771ECC" w:rsidP="00771ECC">
            <w:pPr>
              <w:jc w:val="center"/>
              <w:rPr>
                <w:b/>
              </w:rPr>
            </w:pPr>
            <w:r w:rsidRPr="006B5112">
              <w:rPr>
                <w:b/>
              </w:rPr>
              <w:t>Remember</w:t>
            </w:r>
          </w:p>
        </w:tc>
        <w:tc>
          <w:tcPr>
            <w:tcW w:w="1557" w:type="dxa"/>
          </w:tcPr>
          <w:p w:rsidR="00771ECC" w:rsidRPr="006B5112" w:rsidRDefault="00771ECC" w:rsidP="00771ECC">
            <w:pPr>
              <w:jc w:val="center"/>
              <w:rPr>
                <w:b/>
              </w:rPr>
            </w:pPr>
            <w:r w:rsidRPr="006B5112">
              <w:rPr>
                <w:b/>
              </w:rPr>
              <w:t>Understand</w:t>
            </w:r>
          </w:p>
        </w:tc>
        <w:tc>
          <w:tcPr>
            <w:tcW w:w="1386" w:type="dxa"/>
          </w:tcPr>
          <w:p w:rsidR="00771ECC" w:rsidRPr="006B5112" w:rsidRDefault="00771ECC" w:rsidP="00771ECC">
            <w:pPr>
              <w:jc w:val="center"/>
              <w:rPr>
                <w:b/>
              </w:rPr>
            </w:pPr>
            <w:r w:rsidRPr="006B5112">
              <w:rPr>
                <w:b/>
              </w:rPr>
              <w:t>Apply</w:t>
            </w:r>
          </w:p>
        </w:tc>
        <w:tc>
          <w:tcPr>
            <w:tcW w:w="1457" w:type="dxa"/>
          </w:tcPr>
          <w:p w:rsidR="00771ECC" w:rsidRPr="006B5112" w:rsidRDefault="00771ECC" w:rsidP="00771ECC">
            <w:pPr>
              <w:jc w:val="center"/>
              <w:rPr>
                <w:b/>
              </w:rPr>
            </w:pPr>
            <w:r w:rsidRPr="006B5112">
              <w:rPr>
                <w:b/>
              </w:rPr>
              <w:t>Analyze</w:t>
            </w:r>
          </w:p>
        </w:tc>
        <w:tc>
          <w:tcPr>
            <w:tcW w:w="1353" w:type="dxa"/>
          </w:tcPr>
          <w:p w:rsidR="00771ECC" w:rsidRPr="006B5112" w:rsidRDefault="00771ECC" w:rsidP="00771ECC">
            <w:pPr>
              <w:jc w:val="center"/>
              <w:rPr>
                <w:b/>
              </w:rPr>
            </w:pPr>
            <w:r w:rsidRPr="006B5112">
              <w:rPr>
                <w:b/>
              </w:rPr>
              <w:t>Evaluate</w:t>
            </w:r>
          </w:p>
        </w:tc>
        <w:tc>
          <w:tcPr>
            <w:tcW w:w="1285" w:type="dxa"/>
          </w:tcPr>
          <w:p w:rsidR="00771ECC" w:rsidRPr="006B5112" w:rsidRDefault="00771ECC" w:rsidP="00771ECC">
            <w:pPr>
              <w:jc w:val="center"/>
              <w:rPr>
                <w:b/>
              </w:rPr>
            </w:pPr>
            <w:r w:rsidRPr="006B5112">
              <w:rPr>
                <w:b/>
              </w:rPr>
              <w:t>Create</w:t>
            </w:r>
          </w:p>
        </w:tc>
        <w:tc>
          <w:tcPr>
            <w:tcW w:w="1126" w:type="dxa"/>
          </w:tcPr>
          <w:p w:rsidR="00771ECC" w:rsidRPr="006B5112" w:rsidRDefault="00771ECC" w:rsidP="00771ECC">
            <w:pPr>
              <w:jc w:val="center"/>
              <w:rPr>
                <w:b/>
              </w:rPr>
            </w:pPr>
            <w:r w:rsidRPr="006B5112">
              <w:rPr>
                <w:b/>
              </w:rPr>
              <w:t>Total</w:t>
            </w:r>
          </w:p>
        </w:tc>
      </w:tr>
      <w:tr w:rsidR="00771ECC" w:rsidRPr="006B5112" w:rsidTr="00771ECC">
        <w:tc>
          <w:tcPr>
            <w:tcW w:w="932" w:type="dxa"/>
          </w:tcPr>
          <w:p w:rsidR="00771ECC" w:rsidRPr="006B5112" w:rsidRDefault="00771ECC" w:rsidP="00771ECC">
            <w:r w:rsidRPr="006B5112">
              <w:t>CO1</w:t>
            </w:r>
          </w:p>
        </w:tc>
        <w:tc>
          <w:tcPr>
            <w:tcW w:w="1361" w:type="dxa"/>
            <w:vAlign w:val="center"/>
          </w:tcPr>
          <w:p w:rsidR="00771ECC" w:rsidRPr="006B5112" w:rsidRDefault="00771ECC" w:rsidP="00771ECC">
            <w:pPr>
              <w:jc w:val="center"/>
            </w:pPr>
            <w:r w:rsidRPr="006B5112">
              <w:rPr>
                <w:color w:val="000000"/>
              </w:rPr>
              <w:t>19</w:t>
            </w:r>
          </w:p>
        </w:tc>
        <w:tc>
          <w:tcPr>
            <w:tcW w:w="1557" w:type="dxa"/>
            <w:vAlign w:val="center"/>
          </w:tcPr>
          <w:p w:rsidR="00771ECC" w:rsidRPr="006B5112" w:rsidRDefault="00771ECC" w:rsidP="00771ECC">
            <w:pPr>
              <w:jc w:val="center"/>
            </w:pPr>
            <w:r w:rsidRPr="006B5112">
              <w:rPr>
                <w:color w:val="000000"/>
              </w:rPr>
              <w:t>10</w:t>
            </w:r>
          </w:p>
        </w:tc>
        <w:tc>
          <w:tcPr>
            <w:tcW w:w="1386" w:type="dxa"/>
            <w:vAlign w:val="center"/>
          </w:tcPr>
          <w:p w:rsidR="00771ECC" w:rsidRPr="006B5112" w:rsidRDefault="00771ECC" w:rsidP="00771ECC">
            <w:pPr>
              <w:jc w:val="center"/>
            </w:pPr>
            <w:r w:rsidRPr="006B5112">
              <w:rPr>
                <w:color w:val="000000"/>
              </w:rPr>
              <w:t>2</w:t>
            </w:r>
          </w:p>
        </w:tc>
        <w:tc>
          <w:tcPr>
            <w:tcW w:w="1457" w:type="dxa"/>
            <w:vAlign w:val="center"/>
          </w:tcPr>
          <w:p w:rsidR="00771ECC" w:rsidRPr="006B5112" w:rsidRDefault="00771ECC" w:rsidP="00771ECC">
            <w:pPr>
              <w:jc w:val="center"/>
            </w:pPr>
            <w:r w:rsidRPr="006B5112">
              <w:rPr>
                <w:color w:val="000000"/>
              </w:rPr>
              <w:t>5</w:t>
            </w:r>
          </w:p>
        </w:tc>
        <w:tc>
          <w:tcPr>
            <w:tcW w:w="1353" w:type="dxa"/>
            <w:vAlign w:val="center"/>
          </w:tcPr>
          <w:p w:rsidR="00771ECC" w:rsidRPr="006B5112" w:rsidRDefault="00771ECC" w:rsidP="00771ECC">
            <w:pPr>
              <w:jc w:val="center"/>
            </w:pPr>
            <w:r w:rsidRPr="006B5112">
              <w:rPr>
                <w:color w:val="000000"/>
              </w:rPr>
              <w:t>7.5</w:t>
            </w:r>
          </w:p>
        </w:tc>
        <w:tc>
          <w:tcPr>
            <w:tcW w:w="1285" w:type="dxa"/>
            <w:vAlign w:val="center"/>
          </w:tcPr>
          <w:p w:rsidR="00771ECC" w:rsidRPr="006B5112" w:rsidRDefault="00771ECC" w:rsidP="00771ECC">
            <w:pPr>
              <w:jc w:val="center"/>
            </w:pPr>
            <w:r w:rsidRPr="006B5112">
              <w:rPr>
                <w:color w:val="000000"/>
              </w:rPr>
              <w:t>10</w:t>
            </w:r>
          </w:p>
        </w:tc>
        <w:tc>
          <w:tcPr>
            <w:tcW w:w="1126" w:type="dxa"/>
            <w:vAlign w:val="center"/>
          </w:tcPr>
          <w:p w:rsidR="00771ECC" w:rsidRPr="006B5112" w:rsidRDefault="00771ECC" w:rsidP="00771ECC">
            <w:pPr>
              <w:jc w:val="center"/>
            </w:pPr>
            <w:r w:rsidRPr="006B5112">
              <w:rPr>
                <w:color w:val="000000"/>
              </w:rPr>
              <w:t>53.5</w:t>
            </w:r>
          </w:p>
        </w:tc>
      </w:tr>
      <w:tr w:rsidR="00771ECC" w:rsidRPr="006B5112" w:rsidTr="00771ECC">
        <w:tc>
          <w:tcPr>
            <w:tcW w:w="932" w:type="dxa"/>
          </w:tcPr>
          <w:p w:rsidR="00771ECC" w:rsidRPr="006B5112" w:rsidRDefault="00771ECC" w:rsidP="00771ECC">
            <w:r w:rsidRPr="006B5112">
              <w:t>CO2</w:t>
            </w:r>
          </w:p>
        </w:tc>
        <w:tc>
          <w:tcPr>
            <w:tcW w:w="1361" w:type="dxa"/>
            <w:vAlign w:val="center"/>
          </w:tcPr>
          <w:p w:rsidR="00771ECC" w:rsidRPr="006B5112" w:rsidRDefault="00771ECC" w:rsidP="00771ECC">
            <w:pPr>
              <w:jc w:val="center"/>
            </w:pPr>
            <w:r w:rsidRPr="006B5112">
              <w:rPr>
                <w:color w:val="000000"/>
              </w:rPr>
              <w:t>2</w:t>
            </w:r>
          </w:p>
        </w:tc>
        <w:tc>
          <w:tcPr>
            <w:tcW w:w="1557" w:type="dxa"/>
            <w:vAlign w:val="center"/>
          </w:tcPr>
          <w:p w:rsidR="00771ECC" w:rsidRPr="006B5112" w:rsidRDefault="00771ECC" w:rsidP="00771ECC">
            <w:pPr>
              <w:jc w:val="center"/>
            </w:pPr>
            <w:r w:rsidRPr="006B5112">
              <w:rPr>
                <w:color w:val="000000"/>
              </w:rPr>
              <w:t>5</w:t>
            </w:r>
          </w:p>
        </w:tc>
        <w:tc>
          <w:tcPr>
            <w:tcW w:w="1386" w:type="dxa"/>
            <w:vAlign w:val="center"/>
          </w:tcPr>
          <w:p w:rsidR="00771ECC" w:rsidRPr="006B5112" w:rsidRDefault="00771ECC" w:rsidP="00771ECC">
            <w:pPr>
              <w:jc w:val="center"/>
            </w:pPr>
            <w:r w:rsidRPr="006B5112">
              <w:rPr>
                <w:color w:val="000000"/>
              </w:rPr>
              <w:t> </w:t>
            </w:r>
          </w:p>
        </w:tc>
        <w:tc>
          <w:tcPr>
            <w:tcW w:w="1457" w:type="dxa"/>
            <w:vAlign w:val="center"/>
          </w:tcPr>
          <w:p w:rsidR="00771ECC" w:rsidRPr="006B5112" w:rsidRDefault="00771ECC" w:rsidP="00771ECC">
            <w:pPr>
              <w:jc w:val="center"/>
            </w:pPr>
            <w:r w:rsidRPr="006B5112">
              <w:rPr>
                <w:color w:val="000000"/>
              </w:rPr>
              <w:t> </w:t>
            </w:r>
          </w:p>
        </w:tc>
        <w:tc>
          <w:tcPr>
            <w:tcW w:w="1353" w:type="dxa"/>
            <w:vAlign w:val="center"/>
          </w:tcPr>
          <w:p w:rsidR="00771ECC" w:rsidRPr="006B5112" w:rsidRDefault="00771ECC" w:rsidP="00771ECC">
            <w:pPr>
              <w:jc w:val="center"/>
            </w:pPr>
            <w:r w:rsidRPr="006B5112">
              <w:rPr>
                <w:color w:val="000000"/>
              </w:rPr>
              <w:t> </w:t>
            </w:r>
          </w:p>
        </w:tc>
        <w:tc>
          <w:tcPr>
            <w:tcW w:w="1285" w:type="dxa"/>
            <w:vAlign w:val="center"/>
          </w:tcPr>
          <w:p w:rsidR="00771ECC" w:rsidRPr="006B5112" w:rsidRDefault="00771ECC" w:rsidP="00771ECC">
            <w:pPr>
              <w:jc w:val="center"/>
            </w:pPr>
            <w:r w:rsidRPr="006B5112">
              <w:rPr>
                <w:color w:val="000000"/>
              </w:rPr>
              <w:t> </w:t>
            </w:r>
          </w:p>
        </w:tc>
        <w:tc>
          <w:tcPr>
            <w:tcW w:w="1126" w:type="dxa"/>
            <w:vAlign w:val="center"/>
          </w:tcPr>
          <w:p w:rsidR="00771ECC" w:rsidRPr="006B5112" w:rsidRDefault="00771ECC" w:rsidP="00771ECC">
            <w:pPr>
              <w:jc w:val="center"/>
            </w:pPr>
            <w:r w:rsidRPr="006B5112">
              <w:rPr>
                <w:color w:val="000000"/>
              </w:rPr>
              <w:t>7</w:t>
            </w:r>
          </w:p>
        </w:tc>
      </w:tr>
      <w:tr w:rsidR="00771ECC" w:rsidRPr="006B5112" w:rsidTr="00771ECC">
        <w:tc>
          <w:tcPr>
            <w:tcW w:w="932" w:type="dxa"/>
          </w:tcPr>
          <w:p w:rsidR="00771ECC" w:rsidRPr="006B5112" w:rsidRDefault="00771ECC" w:rsidP="00771ECC">
            <w:r w:rsidRPr="006B5112">
              <w:t>CO3</w:t>
            </w:r>
          </w:p>
        </w:tc>
        <w:tc>
          <w:tcPr>
            <w:tcW w:w="1361" w:type="dxa"/>
            <w:vAlign w:val="center"/>
          </w:tcPr>
          <w:p w:rsidR="00771ECC" w:rsidRPr="006B5112" w:rsidRDefault="00771ECC" w:rsidP="00771ECC">
            <w:pPr>
              <w:jc w:val="center"/>
            </w:pPr>
            <w:r w:rsidRPr="006B5112">
              <w:rPr>
                <w:color w:val="000000"/>
              </w:rPr>
              <w:t> </w:t>
            </w:r>
          </w:p>
        </w:tc>
        <w:tc>
          <w:tcPr>
            <w:tcW w:w="1557" w:type="dxa"/>
            <w:vAlign w:val="center"/>
          </w:tcPr>
          <w:p w:rsidR="00771ECC" w:rsidRPr="006B5112" w:rsidRDefault="00771ECC" w:rsidP="00771ECC">
            <w:pPr>
              <w:jc w:val="center"/>
            </w:pPr>
            <w:r w:rsidRPr="006B5112">
              <w:rPr>
                <w:color w:val="000000"/>
              </w:rPr>
              <w:t>5</w:t>
            </w:r>
          </w:p>
        </w:tc>
        <w:tc>
          <w:tcPr>
            <w:tcW w:w="1386" w:type="dxa"/>
            <w:vAlign w:val="center"/>
          </w:tcPr>
          <w:p w:rsidR="00771ECC" w:rsidRPr="006B5112" w:rsidRDefault="00771ECC" w:rsidP="00771ECC">
            <w:pPr>
              <w:jc w:val="center"/>
            </w:pPr>
            <w:r w:rsidRPr="006B5112">
              <w:rPr>
                <w:color w:val="000000"/>
              </w:rPr>
              <w:t> </w:t>
            </w:r>
          </w:p>
        </w:tc>
        <w:tc>
          <w:tcPr>
            <w:tcW w:w="1457" w:type="dxa"/>
            <w:vAlign w:val="center"/>
          </w:tcPr>
          <w:p w:rsidR="00771ECC" w:rsidRPr="006B5112" w:rsidRDefault="00771ECC" w:rsidP="00771ECC">
            <w:pPr>
              <w:jc w:val="center"/>
            </w:pPr>
            <w:r w:rsidRPr="006B5112">
              <w:rPr>
                <w:color w:val="000000"/>
              </w:rPr>
              <w:t> </w:t>
            </w:r>
          </w:p>
        </w:tc>
        <w:tc>
          <w:tcPr>
            <w:tcW w:w="1353" w:type="dxa"/>
            <w:vAlign w:val="center"/>
          </w:tcPr>
          <w:p w:rsidR="00771ECC" w:rsidRPr="006B5112" w:rsidRDefault="00771ECC" w:rsidP="00771ECC">
            <w:pPr>
              <w:jc w:val="center"/>
            </w:pPr>
            <w:r w:rsidRPr="006B5112">
              <w:rPr>
                <w:color w:val="000000"/>
              </w:rPr>
              <w:t> </w:t>
            </w:r>
          </w:p>
        </w:tc>
        <w:tc>
          <w:tcPr>
            <w:tcW w:w="1285" w:type="dxa"/>
            <w:vAlign w:val="center"/>
          </w:tcPr>
          <w:p w:rsidR="00771ECC" w:rsidRPr="006B5112" w:rsidRDefault="00771ECC" w:rsidP="00771ECC">
            <w:pPr>
              <w:jc w:val="center"/>
            </w:pPr>
            <w:r w:rsidRPr="006B5112">
              <w:rPr>
                <w:color w:val="000000"/>
              </w:rPr>
              <w:t> </w:t>
            </w:r>
          </w:p>
        </w:tc>
        <w:tc>
          <w:tcPr>
            <w:tcW w:w="1126" w:type="dxa"/>
            <w:vAlign w:val="center"/>
          </w:tcPr>
          <w:p w:rsidR="00771ECC" w:rsidRPr="006B5112" w:rsidRDefault="00771ECC" w:rsidP="00771ECC">
            <w:pPr>
              <w:jc w:val="center"/>
            </w:pPr>
            <w:r w:rsidRPr="006B5112">
              <w:rPr>
                <w:color w:val="000000"/>
              </w:rPr>
              <w:t>5</w:t>
            </w:r>
          </w:p>
        </w:tc>
      </w:tr>
      <w:tr w:rsidR="00771ECC" w:rsidRPr="006B5112" w:rsidTr="00771ECC">
        <w:tc>
          <w:tcPr>
            <w:tcW w:w="932" w:type="dxa"/>
          </w:tcPr>
          <w:p w:rsidR="00771ECC" w:rsidRPr="006B5112" w:rsidRDefault="00771ECC" w:rsidP="00771ECC">
            <w:r w:rsidRPr="006B5112">
              <w:t>CO4</w:t>
            </w:r>
          </w:p>
        </w:tc>
        <w:tc>
          <w:tcPr>
            <w:tcW w:w="1361" w:type="dxa"/>
            <w:vAlign w:val="center"/>
          </w:tcPr>
          <w:p w:rsidR="00771ECC" w:rsidRPr="006B5112" w:rsidRDefault="00771ECC" w:rsidP="00771ECC">
            <w:pPr>
              <w:jc w:val="center"/>
            </w:pPr>
            <w:r w:rsidRPr="006B5112">
              <w:rPr>
                <w:color w:val="000000"/>
              </w:rPr>
              <w:t> </w:t>
            </w:r>
          </w:p>
        </w:tc>
        <w:tc>
          <w:tcPr>
            <w:tcW w:w="1557" w:type="dxa"/>
            <w:vAlign w:val="center"/>
          </w:tcPr>
          <w:p w:rsidR="00771ECC" w:rsidRPr="006B5112" w:rsidRDefault="00771ECC" w:rsidP="00771ECC">
            <w:pPr>
              <w:jc w:val="center"/>
            </w:pPr>
            <w:r w:rsidRPr="006B5112">
              <w:rPr>
                <w:color w:val="000000"/>
              </w:rPr>
              <w:t> </w:t>
            </w:r>
          </w:p>
        </w:tc>
        <w:tc>
          <w:tcPr>
            <w:tcW w:w="1386" w:type="dxa"/>
            <w:vAlign w:val="center"/>
          </w:tcPr>
          <w:p w:rsidR="00771ECC" w:rsidRPr="006B5112" w:rsidRDefault="00771ECC" w:rsidP="00771ECC">
            <w:pPr>
              <w:jc w:val="center"/>
            </w:pPr>
            <w:r w:rsidRPr="006B5112">
              <w:rPr>
                <w:color w:val="000000"/>
              </w:rPr>
              <w:t>1</w:t>
            </w:r>
          </w:p>
        </w:tc>
        <w:tc>
          <w:tcPr>
            <w:tcW w:w="1457" w:type="dxa"/>
            <w:vAlign w:val="center"/>
          </w:tcPr>
          <w:p w:rsidR="00771ECC" w:rsidRPr="006B5112" w:rsidRDefault="00771ECC" w:rsidP="00771ECC">
            <w:pPr>
              <w:jc w:val="center"/>
            </w:pPr>
            <w:r w:rsidRPr="006B5112">
              <w:rPr>
                <w:color w:val="000000"/>
              </w:rPr>
              <w:t> </w:t>
            </w:r>
          </w:p>
        </w:tc>
        <w:tc>
          <w:tcPr>
            <w:tcW w:w="1353" w:type="dxa"/>
            <w:vAlign w:val="center"/>
          </w:tcPr>
          <w:p w:rsidR="00771ECC" w:rsidRPr="006B5112" w:rsidRDefault="00771ECC" w:rsidP="00771ECC">
            <w:pPr>
              <w:jc w:val="center"/>
            </w:pPr>
            <w:r w:rsidRPr="006B5112">
              <w:rPr>
                <w:color w:val="000000"/>
              </w:rPr>
              <w:t>15</w:t>
            </w:r>
          </w:p>
        </w:tc>
        <w:tc>
          <w:tcPr>
            <w:tcW w:w="1285" w:type="dxa"/>
            <w:vAlign w:val="center"/>
          </w:tcPr>
          <w:p w:rsidR="00771ECC" w:rsidRPr="006B5112" w:rsidRDefault="00771ECC" w:rsidP="00771ECC">
            <w:pPr>
              <w:jc w:val="center"/>
            </w:pPr>
            <w:r w:rsidRPr="006B5112">
              <w:rPr>
                <w:color w:val="000000"/>
              </w:rPr>
              <w:t>12.5</w:t>
            </w:r>
          </w:p>
        </w:tc>
        <w:tc>
          <w:tcPr>
            <w:tcW w:w="1126" w:type="dxa"/>
            <w:vAlign w:val="center"/>
          </w:tcPr>
          <w:p w:rsidR="00771ECC" w:rsidRPr="006B5112" w:rsidRDefault="00771ECC" w:rsidP="00771ECC">
            <w:pPr>
              <w:jc w:val="center"/>
            </w:pPr>
            <w:r w:rsidRPr="006B5112">
              <w:rPr>
                <w:color w:val="000000"/>
              </w:rPr>
              <w:t>28.5</w:t>
            </w:r>
          </w:p>
        </w:tc>
      </w:tr>
      <w:tr w:rsidR="00771ECC" w:rsidRPr="006B5112" w:rsidTr="00771ECC">
        <w:tc>
          <w:tcPr>
            <w:tcW w:w="932" w:type="dxa"/>
          </w:tcPr>
          <w:p w:rsidR="00771ECC" w:rsidRPr="006B5112" w:rsidRDefault="00771ECC" w:rsidP="00771ECC">
            <w:r w:rsidRPr="006B5112">
              <w:t>CO5</w:t>
            </w:r>
          </w:p>
        </w:tc>
        <w:tc>
          <w:tcPr>
            <w:tcW w:w="1361" w:type="dxa"/>
            <w:vAlign w:val="center"/>
          </w:tcPr>
          <w:p w:rsidR="00771ECC" w:rsidRPr="006B5112" w:rsidRDefault="00771ECC" w:rsidP="00771ECC">
            <w:pPr>
              <w:jc w:val="center"/>
            </w:pPr>
            <w:r w:rsidRPr="006B5112">
              <w:rPr>
                <w:color w:val="000000"/>
              </w:rPr>
              <w:t>9</w:t>
            </w:r>
          </w:p>
        </w:tc>
        <w:tc>
          <w:tcPr>
            <w:tcW w:w="1557" w:type="dxa"/>
            <w:vAlign w:val="center"/>
          </w:tcPr>
          <w:p w:rsidR="00771ECC" w:rsidRPr="006B5112" w:rsidRDefault="00771ECC" w:rsidP="00771ECC">
            <w:pPr>
              <w:jc w:val="center"/>
            </w:pPr>
            <w:r w:rsidRPr="006B5112">
              <w:rPr>
                <w:color w:val="000000"/>
              </w:rPr>
              <w:t>7.5</w:t>
            </w:r>
          </w:p>
        </w:tc>
        <w:tc>
          <w:tcPr>
            <w:tcW w:w="1386" w:type="dxa"/>
            <w:vAlign w:val="center"/>
          </w:tcPr>
          <w:p w:rsidR="00771ECC" w:rsidRPr="006B5112" w:rsidRDefault="00771ECC" w:rsidP="00771ECC">
            <w:pPr>
              <w:jc w:val="center"/>
            </w:pPr>
            <w:r w:rsidRPr="006B5112">
              <w:rPr>
                <w:color w:val="000000"/>
              </w:rPr>
              <w:t> </w:t>
            </w:r>
          </w:p>
        </w:tc>
        <w:tc>
          <w:tcPr>
            <w:tcW w:w="1457" w:type="dxa"/>
            <w:vAlign w:val="center"/>
          </w:tcPr>
          <w:p w:rsidR="00771ECC" w:rsidRPr="006B5112" w:rsidRDefault="00771ECC" w:rsidP="00771ECC">
            <w:pPr>
              <w:jc w:val="center"/>
            </w:pPr>
            <w:r w:rsidRPr="006B5112">
              <w:rPr>
                <w:color w:val="000000"/>
              </w:rPr>
              <w:t> </w:t>
            </w:r>
          </w:p>
        </w:tc>
        <w:tc>
          <w:tcPr>
            <w:tcW w:w="1353" w:type="dxa"/>
            <w:vAlign w:val="center"/>
          </w:tcPr>
          <w:p w:rsidR="00771ECC" w:rsidRPr="006B5112" w:rsidRDefault="00771ECC" w:rsidP="00771ECC">
            <w:pPr>
              <w:jc w:val="center"/>
            </w:pPr>
            <w:r w:rsidRPr="006B5112">
              <w:rPr>
                <w:color w:val="000000"/>
              </w:rPr>
              <w:t> </w:t>
            </w:r>
          </w:p>
        </w:tc>
        <w:tc>
          <w:tcPr>
            <w:tcW w:w="1285" w:type="dxa"/>
            <w:vAlign w:val="center"/>
          </w:tcPr>
          <w:p w:rsidR="00771ECC" w:rsidRPr="006B5112" w:rsidRDefault="00771ECC" w:rsidP="00771ECC">
            <w:pPr>
              <w:jc w:val="center"/>
            </w:pPr>
            <w:r w:rsidRPr="006B5112">
              <w:rPr>
                <w:color w:val="000000"/>
              </w:rPr>
              <w:t>7.5</w:t>
            </w:r>
          </w:p>
        </w:tc>
        <w:tc>
          <w:tcPr>
            <w:tcW w:w="1126" w:type="dxa"/>
            <w:vAlign w:val="center"/>
          </w:tcPr>
          <w:p w:rsidR="00771ECC" w:rsidRPr="006B5112" w:rsidRDefault="00771ECC" w:rsidP="00771ECC">
            <w:pPr>
              <w:jc w:val="center"/>
            </w:pPr>
            <w:r w:rsidRPr="006B5112">
              <w:rPr>
                <w:color w:val="000000"/>
              </w:rPr>
              <w:t>24</w:t>
            </w:r>
          </w:p>
        </w:tc>
      </w:tr>
      <w:tr w:rsidR="00771ECC" w:rsidRPr="006B5112" w:rsidTr="00771ECC">
        <w:tc>
          <w:tcPr>
            <w:tcW w:w="932" w:type="dxa"/>
          </w:tcPr>
          <w:p w:rsidR="00771ECC" w:rsidRPr="006B5112" w:rsidRDefault="00771ECC" w:rsidP="00771ECC">
            <w:r w:rsidRPr="006B5112">
              <w:t>CO6</w:t>
            </w:r>
          </w:p>
        </w:tc>
        <w:tc>
          <w:tcPr>
            <w:tcW w:w="1361" w:type="dxa"/>
            <w:vAlign w:val="center"/>
          </w:tcPr>
          <w:p w:rsidR="00771ECC" w:rsidRPr="006B5112" w:rsidRDefault="00771ECC" w:rsidP="00771ECC">
            <w:pPr>
              <w:jc w:val="center"/>
            </w:pPr>
            <w:r w:rsidRPr="006B5112">
              <w:rPr>
                <w:color w:val="000000"/>
              </w:rPr>
              <w:t>5</w:t>
            </w:r>
          </w:p>
        </w:tc>
        <w:tc>
          <w:tcPr>
            <w:tcW w:w="1557" w:type="dxa"/>
            <w:vAlign w:val="center"/>
          </w:tcPr>
          <w:p w:rsidR="00771ECC" w:rsidRPr="006B5112" w:rsidRDefault="00771ECC" w:rsidP="00771ECC">
            <w:pPr>
              <w:jc w:val="center"/>
            </w:pPr>
            <w:r w:rsidRPr="006B5112">
              <w:rPr>
                <w:color w:val="000000"/>
              </w:rPr>
              <w:t> </w:t>
            </w:r>
          </w:p>
        </w:tc>
        <w:tc>
          <w:tcPr>
            <w:tcW w:w="1386" w:type="dxa"/>
            <w:vAlign w:val="center"/>
          </w:tcPr>
          <w:p w:rsidR="00771ECC" w:rsidRPr="006B5112" w:rsidRDefault="00771ECC" w:rsidP="00771ECC">
            <w:pPr>
              <w:jc w:val="center"/>
            </w:pPr>
            <w:r w:rsidRPr="006B5112">
              <w:rPr>
                <w:color w:val="000000"/>
              </w:rPr>
              <w:t>2</w:t>
            </w:r>
          </w:p>
        </w:tc>
        <w:tc>
          <w:tcPr>
            <w:tcW w:w="1457" w:type="dxa"/>
            <w:vAlign w:val="center"/>
          </w:tcPr>
          <w:p w:rsidR="00771ECC" w:rsidRPr="006B5112" w:rsidRDefault="00771ECC" w:rsidP="00771ECC">
            <w:pPr>
              <w:jc w:val="center"/>
            </w:pPr>
            <w:r w:rsidRPr="006B5112">
              <w:rPr>
                <w:color w:val="000000"/>
              </w:rPr>
              <w:t> </w:t>
            </w:r>
          </w:p>
        </w:tc>
        <w:tc>
          <w:tcPr>
            <w:tcW w:w="1353" w:type="dxa"/>
            <w:vAlign w:val="center"/>
          </w:tcPr>
          <w:p w:rsidR="00771ECC" w:rsidRPr="006B5112" w:rsidRDefault="00771ECC" w:rsidP="00771ECC">
            <w:pPr>
              <w:jc w:val="center"/>
            </w:pPr>
            <w:r w:rsidRPr="006B5112">
              <w:rPr>
                <w:color w:val="000000"/>
              </w:rPr>
              <w:t> </w:t>
            </w:r>
          </w:p>
        </w:tc>
        <w:tc>
          <w:tcPr>
            <w:tcW w:w="1285" w:type="dxa"/>
            <w:vAlign w:val="center"/>
          </w:tcPr>
          <w:p w:rsidR="00771ECC" w:rsidRPr="006B5112" w:rsidRDefault="00771ECC" w:rsidP="00771ECC">
            <w:pPr>
              <w:jc w:val="center"/>
            </w:pPr>
            <w:r w:rsidRPr="006B5112">
              <w:rPr>
                <w:color w:val="000000"/>
              </w:rPr>
              <w:t> </w:t>
            </w:r>
          </w:p>
        </w:tc>
        <w:tc>
          <w:tcPr>
            <w:tcW w:w="1126" w:type="dxa"/>
            <w:vAlign w:val="center"/>
          </w:tcPr>
          <w:p w:rsidR="00771ECC" w:rsidRPr="006B5112" w:rsidRDefault="00771ECC" w:rsidP="00771ECC">
            <w:pPr>
              <w:jc w:val="center"/>
            </w:pPr>
            <w:r w:rsidRPr="006B5112">
              <w:rPr>
                <w:color w:val="000000"/>
              </w:rPr>
              <w:t>7</w:t>
            </w:r>
          </w:p>
        </w:tc>
      </w:tr>
      <w:tr w:rsidR="00771ECC" w:rsidRPr="006B5112" w:rsidTr="00771ECC">
        <w:tc>
          <w:tcPr>
            <w:tcW w:w="9331" w:type="dxa"/>
            <w:gridSpan w:val="7"/>
          </w:tcPr>
          <w:p w:rsidR="00771ECC" w:rsidRPr="006B5112" w:rsidRDefault="00771ECC" w:rsidP="00771ECC"/>
        </w:tc>
        <w:tc>
          <w:tcPr>
            <w:tcW w:w="1126" w:type="dxa"/>
          </w:tcPr>
          <w:p w:rsidR="00771ECC" w:rsidRPr="006B5112" w:rsidRDefault="00771ECC" w:rsidP="00771ECC">
            <w:pPr>
              <w:jc w:val="center"/>
              <w:rPr>
                <w:b/>
              </w:rPr>
            </w:pPr>
            <w:r w:rsidRPr="006B5112">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524625" cy="1410970"/>
            <wp:effectExtent l="0" t="0" r="0" b="0"/>
            <wp:docPr id="14" name="Picture 1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41226" cy="1414560"/>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70"/>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18AG2019</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70"/>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CROP IMPROVEMENT-1(</w:t>
            </w:r>
            <w:r w:rsidRPr="008D64D6">
              <w:rPr>
                <w:b/>
                <w:i/>
                <w:szCs w:val="24"/>
              </w:rPr>
              <w:t>KHARIF</w:t>
            </w:r>
            <w:r>
              <w:rPr>
                <w:b/>
                <w:szCs w:val="24"/>
              </w:rPr>
              <w:t xml:space="preserve"> CROPS)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78"/>
        <w:gridCol w:w="6533"/>
        <w:gridCol w:w="1150"/>
        <w:gridCol w:w="25"/>
        <w:gridCol w:w="1031"/>
        <w:gridCol w:w="896"/>
      </w:tblGrid>
      <w:tr w:rsidR="00771ECC" w:rsidRPr="00881C9A" w:rsidTr="00771ECC">
        <w:trPr>
          <w:trHeight w:val="552"/>
        </w:trPr>
        <w:tc>
          <w:tcPr>
            <w:tcW w:w="268" w:type="pct"/>
            <w:vAlign w:val="center"/>
          </w:tcPr>
          <w:p w:rsidR="00771ECC" w:rsidRPr="00881C9A" w:rsidRDefault="00771ECC" w:rsidP="005133D7">
            <w:pPr>
              <w:jc w:val="center"/>
              <w:rPr>
                <w:b/>
              </w:rPr>
            </w:pPr>
            <w:r w:rsidRPr="00881C9A">
              <w:rPr>
                <w:b/>
              </w:rPr>
              <w:t>Q. No.</w:t>
            </w:r>
          </w:p>
        </w:tc>
        <w:tc>
          <w:tcPr>
            <w:tcW w:w="3332" w:type="pct"/>
            <w:gridSpan w:val="2"/>
            <w:vAlign w:val="center"/>
          </w:tcPr>
          <w:p w:rsidR="00771ECC" w:rsidRPr="00881C9A" w:rsidRDefault="00771ECC" w:rsidP="005133D7">
            <w:pPr>
              <w:jc w:val="center"/>
              <w:rPr>
                <w:b/>
              </w:rPr>
            </w:pPr>
            <w:r w:rsidRPr="00881C9A">
              <w:rPr>
                <w:b/>
              </w:rPr>
              <w:t>Questions</w:t>
            </w:r>
          </w:p>
        </w:tc>
        <w:tc>
          <w:tcPr>
            <w:tcW w:w="530" w:type="pct"/>
          </w:tcPr>
          <w:p w:rsidR="00771ECC" w:rsidRPr="00881C9A" w:rsidRDefault="00771ECC" w:rsidP="00771ECC">
            <w:pPr>
              <w:jc w:val="center"/>
              <w:rPr>
                <w:b/>
              </w:rPr>
            </w:pPr>
            <w:r w:rsidRPr="00881C9A">
              <w:rPr>
                <w:b/>
              </w:rPr>
              <w:t xml:space="preserve">Course Outcome </w:t>
            </w:r>
          </w:p>
        </w:tc>
        <w:tc>
          <w:tcPr>
            <w:tcW w:w="477" w:type="pct"/>
            <w:gridSpan w:val="2"/>
            <w:vAlign w:val="center"/>
          </w:tcPr>
          <w:p w:rsidR="00771ECC" w:rsidRPr="00881C9A" w:rsidRDefault="00771ECC" w:rsidP="00771ECC">
            <w:pPr>
              <w:jc w:val="center"/>
              <w:rPr>
                <w:b/>
              </w:rPr>
            </w:pPr>
            <w:r w:rsidRPr="00881C9A">
              <w:rPr>
                <w:b/>
              </w:rPr>
              <w:t>Bloom’s Level</w:t>
            </w:r>
          </w:p>
        </w:tc>
        <w:tc>
          <w:tcPr>
            <w:tcW w:w="393" w:type="pct"/>
            <w:vAlign w:val="center"/>
          </w:tcPr>
          <w:p w:rsidR="00771ECC" w:rsidRPr="00881C9A" w:rsidRDefault="00771ECC" w:rsidP="005133D7">
            <w:pPr>
              <w:jc w:val="center"/>
              <w:rPr>
                <w:b/>
              </w:rPr>
            </w:pPr>
            <w:r w:rsidRPr="00881C9A">
              <w:rPr>
                <w:b/>
              </w:rPr>
              <w:t>Marks</w:t>
            </w:r>
          </w:p>
        </w:tc>
      </w:tr>
      <w:tr w:rsidR="00771ECC" w:rsidRPr="00881C9A" w:rsidTr="00771ECC">
        <w:trPr>
          <w:trHeight w:val="70"/>
        </w:trPr>
        <w:tc>
          <w:tcPr>
            <w:tcW w:w="5000" w:type="pct"/>
            <w:gridSpan w:val="7"/>
            <w:vAlign w:val="center"/>
          </w:tcPr>
          <w:p w:rsidR="00771ECC" w:rsidRPr="00881C9A" w:rsidRDefault="00771ECC" w:rsidP="00771ECC">
            <w:pPr>
              <w:jc w:val="center"/>
              <w:rPr>
                <w:b/>
                <w:u w:val="single"/>
              </w:rPr>
            </w:pPr>
            <w:r w:rsidRPr="00881C9A">
              <w:rPr>
                <w:b/>
                <w:u w:val="single"/>
              </w:rPr>
              <w:t>PART – A (20 X 1 = 20 MARKS)</w:t>
            </w:r>
          </w:p>
        </w:tc>
      </w:tr>
      <w:tr w:rsidR="00771ECC" w:rsidRPr="00881C9A" w:rsidTr="00771ECC">
        <w:trPr>
          <w:trHeight w:val="70"/>
        </w:trPr>
        <w:tc>
          <w:tcPr>
            <w:tcW w:w="268" w:type="pct"/>
          </w:tcPr>
          <w:p w:rsidR="00771ECC" w:rsidRPr="00881C9A" w:rsidRDefault="00771ECC" w:rsidP="00771ECC">
            <w:pPr>
              <w:jc w:val="center"/>
            </w:pPr>
            <w:r w:rsidRPr="00881C9A">
              <w:t>1.</w:t>
            </w:r>
          </w:p>
        </w:tc>
        <w:tc>
          <w:tcPr>
            <w:tcW w:w="3332" w:type="pct"/>
            <w:gridSpan w:val="2"/>
          </w:tcPr>
          <w:p w:rsidR="00771ECC" w:rsidRPr="00881C9A" w:rsidRDefault="00771ECC" w:rsidP="00771ECC">
            <w:pPr>
              <w:autoSpaceDE w:val="0"/>
              <w:autoSpaceDN w:val="0"/>
              <w:adjustRightInd w:val="0"/>
              <w:jc w:val="both"/>
            </w:pPr>
            <w:r w:rsidRPr="00881C9A">
              <w:t>What is XENIA effect?</w:t>
            </w:r>
          </w:p>
        </w:tc>
        <w:tc>
          <w:tcPr>
            <w:tcW w:w="530" w:type="pct"/>
          </w:tcPr>
          <w:p w:rsidR="00771ECC" w:rsidRPr="00881C9A" w:rsidRDefault="00771ECC" w:rsidP="00771ECC">
            <w:pPr>
              <w:jc w:val="center"/>
            </w:pPr>
            <w:r w:rsidRPr="00881C9A">
              <w:t>CO1</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70"/>
        </w:trPr>
        <w:tc>
          <w:tcPr>
            <w:tcW w:w="268" w:type="pct"/>
          </w:tcPr>
          <w:p w:rsidR="00771ECC" w:rsidRPr="00881C9A" w:rsidRDefault="00771ECC" w:rsidP="00771ECC">
            <w:pPr>
              <w:jc w:val="center"/>
            </w:pPr>
            <w:r w:rsidRPr="00881C9A">
              <w:t>2.</w:t>
            </w:r>
          </w:p>
        </w:tc>
        <w:tc>
          <w:tcPr>
            <w:tcW w:w="3332" w:type="pct"/>
            <w:gridSpan w:val="2"/>
          </w:tcPr>
          <w:p w:rsidR="00771ECC" w:rsidRPr="00881C9A" w:rsidRDefault="00771ECC" w:rsidP="00771ECC">
            <w:pPr>
              <w:jc w:val="both"/>
            </w:pPr>
            <w:r w:rsidRPr="00881C9A">
              <w:t>What is gynophore?</w:t>
            </w:r>
          </w:p>
        </w:tc>
        <w:tc>
          <w:tcPr>
            <w:tcW w:w="530" w:type="pct"/>
          </w:tcPr>
          <w:p w:rsidR="00771ECC" w:rsidRPr="00881C9A" w:rsidRDefault="00771ECC" w:rsidP="00771ECC">
            <w:pPr>
              <w:jc w:val="center"/>
            </w:pPr>
            <w:r w:rsidRPr="00881C9A">
              <w:t>CO4</w:t>
            </w:r>
          </w:p>
        </w:tc>
        <w:tc>
          <w:tcPr>
            <w:tcW w:w="477" w:type="pct"/>
            <w:gridSpan w:val="2"/>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1</w:t>
            </w:r>
          </w:p>
        </w:tc>
      </w:tr>
      <w:tr w:rsidR="00771ECC" w:rsidRPr="00881C9A" w:rsidTr="00771ECC">
        <w:trPr>
          <w:trHeight w:val="185"/>
        </w:trPr>
        <w:tc>
          <w:tcPr>
            <w:tcW w:w="268" w:type="pct"/>
          </w:tcPr>
          <w:p w:rsidR="00771ECC" w:rsidRPr="00881C9A" w:rsidRDefault="00771ECC" w:rsidP="00771ECC">
            <w:pPr>
              <w:jc w:val="center"/>
            </w:pPr>
            <w:r w:rsidRPr="00881C9A">
              <w:t>3.</w:t>
            </w:r>
          </w:p>
        </w:tc>
        <w:tc>
          <w:tcPr>
            <w:tcW w:w="3332" w:type="pct"/>
            <w:gridSpan w:val="2"/>
          </w:tcPr>
          <w:p w:rsidR="00771ECC" w:rsidRPr="00881C9A" w:rsidRDefault="00771ECC" w:rsidP="00771ECC">
            <w:pPr>
              <w:jc w:val="both"/>
            </w:pPr>
            <w:r w:rsidRPr="00881C9A">
              <w:t>What is protogyny?</w:t>
            </w:r>
            <w:r>
              <w:t xml:space="preserve"> </w:t>
            </w:r>
            <w:r w:rsidRPr="00881C9A">
              <w:t>Give example.</w:t>
            </w:r>
          </w:p>
        </w:tc>
        <w:tc>
          <w:tcPr>
            <w:tcW w:w="530" w:type="pct"/>
          </w:tcPr>
          <w:p w:rsidR="00771ECC" w:rsidRPr="00881C9A" w:rsidRDefault="00771ECC" w:rsidP="00771ECC">
            <w:pPr>
              <w:jc w:val="center"/>
            </w:pPr>
            <w:r w:rsidRPr="00881C9A">
              <w:t>CO2</w:t>
            </w:r>
          </w:p>
        </w:tc>
        <w:tc>
          <w:tcPr>
            <w:tcW w:w="477" w:type="pct"/>
            <w:gridSpan w:val="2"/>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1</w:t>
            </w:r>
          </w:p>
        </w:tc>
      </w:tr>
      <w:tr w:rsidR="00771ECC" w:rsidRPr="00881C9A" w:rsidTr="00771ECC">
        <w:trPr>
          <w:trHeight w:val="175"/>
        </w:trPr>
        <w:tc>
          <w:tcPr>
            <w:tcW w:w="268" w:type="pct"/>
          </w:tcPr>
          <w:p w:rsidR="00771ECC" w:rsidRPr="00881C9A" w:rsidRDefault="00771ECC" w:rsidP="00771ECC">
            <w:pPr>
              <w:jc w:val="center"/>
            </w:pPr>
            <w:r w:rsidRPr="00881C9A">
              <w:t>4.</w:t>
            </w:r>
          </w:p>
        </w:tc>
        <w:tc>
          <w:tcPr>
            <w:tcW w:w="3332" w:type="pct"/>
            <w:gridSpan w:val="2"/>
          </w:tcPr>
          <w:p w:rsidR="00771ECC" w:rsidRPr="00881C9A" w:rsidRDefault="00771ECC" w:rsidP="00771ECC">
            <w:pPr>
              <w:jc w:val="both"/>
            </w:pPr>
            <w:r w:rsidRPr="00881C9A">
              <w:t xml:space="preserve">Give two examples for pest avoidance </w:t>
            </w:r>
          </w:p>
        </w:tc>
        <w:tc>
          <w:tcPr>
            <w:tcW w:w="530" w:type="pct"/>
          </w:tcPr>
          <w:p w:rsidR="00771ECC" w:rsidRPr="00881C9A" w:rsidRDefault="00771ECC" w:rsidP="00771ECC">
            <w:pPr>
              <w:jc w:val="center"/>
            </w:pPr>
            <w:r w:rsidRPr="00881C9A">
              <w:t>CO3</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70"/>
        </w:trPr>
        <w:tc>
          <w:tcPr>
            <w:tcW w:w="268" w:type="pct"/>
          </w:tcPr>
          <w:p w:rsidR="00771ECC" w:rsidRPr="00881C9A" w:rsidRDefault="00771ECC" w:rsidP="00771ECC">
            <w:pPr>
              <w:jc w:val="center"/>
            </w:pPr>
            <w:r w:rsidRPr="00881C9A">
              <w:t>5.</w:t>
            </w:r>
          </w:p>
        </w:tc>
        <w:tc>
          <w:tcPr>
            <w:tcW w:w="3332" w:type="pct"/>
            <w:gridSpan w:val="2"/>
          </w:tcPr>
          <w:p w:rsidR="00771ECC" w:rsidRPr="00881C9A" w:rsidRDefault="00771ECC" w:rsidP="00771ECC">
            <w:pPr>
              <w:pStyle w:val="Default"/>
              <w:jc w:val="both"/>
            </w:pPr>
            <w:r w:rsidRPr="00881C9A">
              <w:t>What is meant by pseudostyly?</w:t>
            </w:r>
          </w:p>
        </w:tc>
        <w:tc>
          <w:tcPr>
            <w:tcW w:w="530" w:type="pct"/>
          </w:tcPr>
          <w:p w:rsidR="00771ECC" w:rsidRPr="00881C9A" w:rsidRDefault="00771ECC" w:rsidP="00771ECC">
            <w:pPr>
              <w:jc w:val="center"/>
            </w:pPr>
            <w:r w:rsidRPr="00881C9A">
              <w:t>CO2</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155"/>
        </w:trPr>
        <w:tc>
          <w:tcPr>
            <w:tcW w:w="268" w:type="pct"/>
          </w:tcPr>
          <w:p w:rsidR="00771ECC" w:rsidRPr="00881C9A" w:rsidRDefault="00771ECC" w:rsidP="00771ECC">
            <w:pPr>
              <w:jc w:val="center"/>
            </w:pPr>
            <w:r w:rsidRPr="00881C9A">
              <w:t>6.</w:t>
            </w:r>
          </w:p>
        </w:tc>
        <w:tc>
          <w:tcPr>
            <w:tcW w:w="3332" w:type="pct"/>
            <w:gridSpan w:val="2"/>
          </w:tcPr>
          <w:p w:rsidR="00771ECC" w:rsidRPr="00881C9A" w:rsidRDefault="00771ECC" w:rsidP="00771ECC">
            <w:pPr>
              <w:jc w:val="both"/>
            </w:pPr>
            <w:r w:rsidRPr="00881C9A">
              <w:t>State the ‘center of origin’ for Cauliflower</w:t>
            </w:r>
            <w:r>
              <w:t>.</w:t>
            </w:r>
          </w:p>
        </w:tc>
        <w:tc>
          <w:tcPr>
            <w:tcW w:w="530" w:type="pct"/>
          </w:tcPr>
          <w:p w:rsidR="00771ECC" w:rsidRPr="00881C9A" w:rsidRDefault="00771ECC" w:rsidP="00771ECC">
            <w:pPr>
              <w:jc w:val="center"/>
            </w:pPr>
            <w:r w:rsidRPr="00881C9A">
              <w:t>CO1</w:t>
            </w:r>
          </w:p>
        </w:tc>
        <w:tc>
          <w:tcPr>
            <w:tcW w:w="477" w:type="pct"/>
            <w:gridSpan w:val="2"/>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1</w:t>
            </w:r>
          </w:p>
        </w:tc>
      </w:tr>
      <w:tr w:rsidR="00771ECC" w:rsidRPr="00881C9A" w:rsidTr="00771ECC">
        <w:trPr>
          <w:trHeight w:val="70"/>
        </w:trPr>
        <w:tc>
          <w:tcPr>
            <w:tcW w:w="268" w:type="pct"/>
          </w:tcPr>
          <w:p w:rsidR="00771ECC" w:rsidRPr="00881C9A" w:rsidRDefault="00771ECC" w:rsidP="00771ECC">
            <w:pPr>
              <w:jc w:val="center"/>
            </w:pPr>
            <w:r w:rsidRPr="00881C9A">
              <w:t>7.</w:t>
            </w:r>
          </w:p>
        </w:tc>
        <w:tc>
          <w:tcPr>
            <w:tcW w:w="3332" w:type="pct"/>
            <w:gridSpan w:val="2"/>
          </w:tcPr>
          <w:p w:rsidR="00771ECC" w:rsidRPr="00881C9A" w:rsidRDefault="00771ECC" w:rsidP="00771ECC">
            <w:pPr>
              <w:pStyle w:val="ListParagraph"/>
              <w:ind w:left="0"/>
              <w:jc w:val="both"/>
              <w:rPr>
                <w:noProof/>
                <w:lang w:eastAsia="zh-TW"/>
              </w:rPr>
            </w:pPr>
            <w:r w:rsidRPr="00881C9A">
              <w:t>Expand DIMBOA.</w:t>
            </w:r>
          </w:p>
        </w:tc>
        <w:tc>
          <w:tcPr>
            <w:tcW w:w="530" w:type="pct"/>
          </w:tcPr>
          <w:p w:rsidR="00771ECC" w:rsidRPr="00881C9A" w:rsidRDefault="00771ECC" w:rsidP="00771ECC">
            <w:pPr>
              <w:jc w:val="center"/>
            </w:pPr>
            <w:r w:rsidRPr="00881C9A">
              <w:t>CO3</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305"/>
        </w:trPr>
        <w:tc>
          <w:tcPr>
            <w:tcW w:w="268" w:type="pct"/>
          </w:tcPr>
          <w:p w:rsidR="00771ECC" w:rsidRPr="00881C9A" w:rsidRDefault="00771ECC" w:rsidP="00771ECC">
            <w:pPr>
              <w:jc w:val="center"/>
            </w:pPr>
            <w:r w:rsidRPr="00881C9A">
              <w:t>8.</w:t>
            </w:r>
          </w:p>
        </w:tc>
        <w:tc>
          <w:tcPr>
            <w:tcW w:w="3332" w:type="pct"/>
            <w:gridSpan w:val="2"/>
          </w:tcPr>
          <w:p w:rsidR="00771ECC" w:rsidRPr="00881C9A" w:rsidRDefault="00771ECC" w:rsidP="00771ECC">
            <w:pPr>
              <w:spacing w:line="276" w:lineRule="auto"/>
              <w:jc w:val="both"/>
              <w:rPr>
                <w:b/>
                <w:bCs/>
              </w:rPr>
            </w:pPr>
            <w:r w:rsidRPr="00881C9A">
              <w:t>Give the formula for calculating genetic advance</w:t>
            </w:r>
            <w:r>
              <w:t>.</w:t>
            </w:r>
          </w:p>
        </w:tc>
        <w:tc>
          <w:tcPr>
            <w:tcW w:w="530" w:type="pct"/>
          </w:tcPr>
          <w:p w:rsidR="00771ECC" w:rsidRPr="00881C9A" w:rsidRDefault="00771ECC" w:rsidP="00771ECC">
            <w:pPr>
              <w:jc w:val="center"/>
            </w:pPr>
            <w:r w:rsidRPr="00881C9A">
              <w:t>CO3</w:t>
            </w:r>
          </w:p>
        </w:tc>
        <w:tc>
          <w:tcPr>
            <w:tcW w:w="477" w:type="pct"/>
            <w:gridSpan w:val="2"/>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1</w:t>
            </w:r>
          </w:p>
        </w:tc>
      </w:tr>
      <w:tr w:rsidR="00771ECC" w:rsidRPr="00881C9A" w:rsidTr="00771ECC">
        <w:trPr>
          <w:trHeight w:val="111"/>
        </w:trPr>
        <w:tc>
          <w:tcPr>
            <w:tcW w:w="268" w:type="pct"/>
          </w:tcPr>
          <w:p w:rsidR="00771ECC" w:rsidRPr="00881C9A" w:rsidRDefault="00771ECC" w:rsidP="00771ECC">
            <w:pPr>
              <w:jc w:val="center"/>
            </w:pPr>
            <w:r w:rsidRPr="00881C9A">
              <w:t>9.</w:t>
            </w:r>
          </w:p>
        </w:tc>
        <w:tc>
          <w:tcPr>
            <w:tcW w:w="3332" w:type="pct"/>
            <w:gridSpan w:val="2"/>
          </w:tcPr>
          <w:p w:rsidR="00771ECC" w:rsidRPr="00881C9A" w:rsidRDefault="00771ECC" w:rsidP="00771ECC">
            <w:pPr>
              <w:pStyle w:val="ListParagraph"/>
              <w:ind w:left="0"/>
              <w:jc w:val="both"/>
              <w:rPr>
                <w:noProof/>
                <w:lang w:eastAsia="zh-TW"/>
              </w:rPr>
            </w:pPr>
            <w:r w:rsidRPr="00881C9A">
              <w:t>Redgram is _____________ pollinated crop</w:t>
            </w:r>
            <w:r>
              <w:t>.</w:t>
            </w:r>
          </w:p>
        </w:tc>
        <w:tc>
          <w:tcPr>
            <w:tcW w:w="530" w:type="pct"/>
          </w:tcPr>
          <w:p w:rsidR="00771ECC" w:rsidRPr="00881C9A" w:rsidRDefault="00771ECC" w:rsidP="00771ECC">
            <w:pPr>
              <w:jc w:val="center"/>
            </w:pPr>
            <w:r w:rsidRPr="00881C9A">
              <w:t>CO2</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70"/>
        </w:trPr>
        <w:tc>
          <w:tcPr>
            <w:tcW w:w="268" w:type="pct"/>
          </w:tcPr>
          <w:p w:rsidR="00771ECC" w:rsidRPr="00881C9A" w:rsidRDefault="00771ECC" w:rsidP="00771ECC">
            <w:pPr>
              <w:jc w:val="center"/>
            </w:pPr>
            <w:r w:rsidRPr="00881C9A">
              <w:t>10.</w:t>
            </w:r>
          </w:p>
        </w:tc>
        <w:tc>
          <w:tcPr>
            <w:tcW w:w="3332" w:type="pct"/>
            <w:gridSpan w:val="2"/>
          </w:tcPr>
          <w:p w:rsidR="00771ECC" w:rsidRPr="00881C9A" w:rsidRDefault="00771ECC" w:rsidP="00771ECC">
            <w:pPr>
              <w:jc w:val="both"/>
            </w:pPr>
            <w:r w:rsidRPr="00881C9A">
              <w:t>What is bud pollination?</w:t>
            </w:r>
          </w:p>
        </w:tc>
        <w:tc>
          <w:tcPr>
            <w:tcW w:w="530" w:type="pct"/>
          </w:tcPr>
          <w:p w:rsidR="00771ECC" w:rsidRPr="00881C9A" w:rsidRDefault="00771ECC" w:rsidP="00771ECC">
            <w:pPr>
              <w:jc w:val="center"/>
            </w:pPr>
            <w:r w:rsidRPr="00881C9A">
              <w:t>CO4</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70"/>
        </w:trPr>
        <w:tc>
          <w:tcPr>
            <w:tcW w:w="268" w:type="pct"/>
          </w:tcPr>
          <w:p w:rsidR="00771ECC" w:rsidRPr="00881C9A" w:rsidRDefault="00771ECC" w:rsidP="00771ECC">
            <w:pPr>
              <w:jc w:val="center"/>
            </w:pPr>
            <w:r w:rsidRPr="00881C9A">
              <w:t>11.</w:t>
            </w:r>
          </w:p>
        </w:tc>
        <w:tc>
          <w:tcPr>
            <w:tcW w:w="3332" w:type="pct"/>
            <w:gridSpan w:val="2"/>
          </w:tcPr>
          <w:p w:rsidR="00771ECC" w:rsidRPr="00881C9A" w:rsidRDefault="00771ECC" w:rsidP="00771ECC">
            <w:pPr>
              <w:jc w:val="both"/>
            </w:pPr>
            <w:r w:rsidRPr="00881C9A">
              <w:t>State the name of wild progenitor of sorghum</w:t>
            </w:r>
            <w:r>
              <w:t>.</w:t>
            </w:r>
          </w:p>
        </w:tc>
        <w:tc>
          <w:tcPr>
            <w:tcW w:w="530" w:type="pct"/>
          </w:tcPr>
          <w:p w:rsidR="00771ECC" w:rsidRPr="00881C9A" w:rsidRDefault="00771ECC" w:rsidP="00771ECC">
            <w:pPr>
              <w:jc w:val="center"/>
            </w:pPr>
            <w:r w:rsidRPr="00881C9A">
              <w:t>CO2</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109"/>
        </w:trPr>
        <w:tc>
          <w:tcPr>
            <w:tcW w:w="268" w:type="pct"/>
          </w:tcPr>
          <w:p w:rsidR="00771ECC" w:rsidRPr="00881C9A" w:rsidRDefault="00771ECC" w:rsidP="00771ECC">
            <w:pPr>
              <w:jc w:val="center"/>
            </w:pPr>
            <w:r w:rsidRPr="00881C9A">
              <w:t>12.</w:t>
            </w:r>
          </w:p>
        </w:tc>
        <w:tc>
          <w:tcPr>
            <w:tcW w:w="3332" w:type="pct"/>
            <w:gridSpan w:val="2"/>
          </w:tcPr>
          <w:p w:rsidR="00771ECC" w:rsidRPr="00881C9A" w:rsidRDefault="00771ECC" w:rsidP="00771ECC">
            <w:pPr>
              <w:jc w:val="both"/>
            </w:pPr>
            <w:r w:rsidRPr="00881C9A">
              <w:t xml:space="preserve">State the botanical varieties of species </w:t>
            </w:r>
            <w:r w:rsidRPr="00AB4735">
              <w:rPr>
                <w:i/>
              </w:rPr>
              <w:t>Solanum</w:t>
            </w:r>
            <w:r>
              <w:rPr>
                <w:i/>
              </w:rPr>
              <w:t xml:space="preserve"> </w:t>
            </w:r>
            <w:r w:rsidRPr="00AB4735">
              <w:rPr>
                <w:i/>
              </w:rPr>
              <w:t>melongena</w:t>
            </w:r>
            <w:r>
              <w:rPr>
                <w:i/>
              </w:rPr>
              <w:t>.</w:t>
            </w:r>
          </w:p>
        </w:tc>
        <w:tc>
          <w:tcPr>
            <w:tcW w:w="530" w:type="pct"/>
          </w:tcPr>
          <w:p w:rsidR="00771ECC" w:rsidRPr="00881C9A" w:rsidRDefault="00771ECC" w:rsidP="00771ECC">
            <w:pPr>
              <w:jc w:val="center"/>
            </w:pPr>
            <w:r w:rsidRPr="00881C9A">
              <w:t>CO3</w:t>
            </w:r>
          </w:p>
        </w:tc>
        <w:tc>
          <w:tcPr>
            <w:tcW w:w="477" w:type="pct"/>
            <w:gridSpan w:val="2"/>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1</w:t>
            </w:r>
          </w:p>
        </w:tc>
      </w:tr>
      <w:tr w:rsidR="00771ECC" w:rsidRPr="00881C9A" w:rsidTr="00771ECC">
        <w:trPr>
          <w:trHeight w:val="242"/>
        </w:trPr>
        <w:tc>
          <w:tcPr>
            <w:tcW w:w="268" w:type="pct"/>
          </w:tcPr>
          <w:p w:rsidR="00771ECC" w:rsidRPr="00881C9A" w:rsidRDefault="00771ECC" w:rsidP="00771ECC">
            <w:pPr>
              <w:jc w:val="center"/>
            </w:pPr>
            <w:r w:rsidRPr="00881C9A">
              <w:t>13.</w:t>
            </w:r>
          </w:p>
        </w:tc>
        <w:tc>
          <w:tcPr>
            <w:tcW w:w="3332" w:type="pct"/>
            <w:gridSpan w:val="2"/>
          </w:tcPr>
          <w:p w:rsidR="00771ECC" w:rsidRPr="00881C9A" w:rsidRDefault="00771ECC" w:rsidP="00771ECC">
            <w:pPr>
              <w:jc w:val="both"/>
            </w:pPr>
            <w:r w:rsidRPr="00881C9A">
              <w:t>State the diploid chromosome number of brinjal</w:t>
            </w:r>
            <w:r>
              <w:t>.</w:t>
            </w:r>
          </w:p>
        </w:tc>
        <w:tc>
          <w:tcPr>
            <w:tcW w:w="530" w:type="pct"/>
          </w:tcPr>
          <w:p w:rsidR="00771ECC" w:rsidRPr="00881C9A" w:rsidRDefault="00771ECC" w:rsidP="00771ECC">
            <w:pPr>
              <w:jc w:val="center"/>
            </w:pPr>
            <w:r w:rsidRPr="00881C9A">
              <w:t>CO1</w:t>
            </w:r>
          </w:p>
        </w:tc>
        <w:tc>
          <w:tcPr>
            <w:tcW w:w="477" w:type="pct"/>
            <w:gridSpan w:val="2"/>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1</w:t>
            </w:r>
          </w:p>
        </w:tc>
      </w:tr>
      <w:tr w:rsidR="00771ECC" w:rsidRPr="00881C9A" w:rsidTr="00771ECC">
        <w:trPr>
          <w:trHeight w:val="70"/>
        </w:trPr>
        <w:tc>
          <w:tcPr>
            <w:tcW w:w="268" w:type="pct"/>
          </w:tcPr>
          <w:p w:rsidR="00771ECC" w:rsidRPr="00881C9A" w:rsidRDefault="00771ECC" w:rsidP="00771ECC">
            <w:pPr>
              <w:jc w:val="center"/>
            </w:pPr>
            <w:r w:rsidRPr="00881C9A">
              <w:t>14.</w:t>
            </w:r>
          </w:p>
        </w:tc>
        <w:tc>
          <w:tcPr>
            <w:tcW w:w="3332" w:type="pct"/>
            <w:gridSpan w:val="2"/>
          </w:tcPr>
          <w:p w:rsidR="00771ECC" w:rsidRPr="00881C9A" w:rsidRDefault="00771ECC" w:rsidP="00771ECC">
            <w:pPr>
              <w:jc w:val="both"/>
            </w:pPr>
            <w:r w:rsidRPr="00881C9A">
              <w:t>What is Secondary Introduction?</w:t>
            </w:r>
          </w:p>
        </w:tc>
        <w:tc>
          <w:tcPr>
            <w:tcW w:w="530" w:type="pct"/>
          </w:tcPr>
          <w:p w:rsidR="00771ECC" w:rsidRPr="00881C9A" w:rsidRDefault="00771ECC" w:rsidP="00771ECC">
            <w:pPr>
              <w:jc w:val="center"/>
            </w:pPr>
            <w:r w:rsidRPr="00881C9A">
              <w:t>CO1</w:t>
            </w:r>
          </w:p>
        </w:tc>
        <w:tc>
          <w:tcPr>
            <w:tcW w:w="477" w:type="pct"/>
            <w:gridSpan w:val="2"/>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1</w:t>
            </w:r>
          </w:p>
        </w:tc>
      </w:tr>
      <w:tr w:rsidR="00771ECC" w:rsidRPr="00881C9A" w:rsidTr="00771ECC">
        <w:trPr>
          <w:trHeight w:val="397"/>
        </w:trPr>
        <w:tc>
          <w:tcPr>
            <w:tcW w:w="268" w:type="pct"/>
          </w:tcPr>
          <w:p w:rsidR="00771ECC" w:rsidRPr="00881C9A" w:rsidRDefault="00771ECC" w:rsidP="00771ECC">
            <w:pPr>
              <w:jc w:val="center"/>
            </w:pPr>
            <w:r w:rsidRPr="00881C9A">
              <w:t>15.</w:t>
            </w:r>
          </w:p>
        </w:tc>
        <w:tc>
          <w:tcPr>
            <w:tcW w:w="3332" w:type="pct"/>
            <w:gridSpan w:val="2"/>
          </w:tcPr>
          <w:p w:rsidR="00771ECC" w:rsidRPr="00881C9A" w:rsidRDefault="00771ECC" w:rsidP="00771ECC">
            <w:pPr>
              <w:jc w:val="both"/>
            </w:pPr>
            <w:r w:rsidRPr="00881C9A">
              <w:t>Give an example for male sterility which is governed by single recessive gene?</w:t>
            </w:r>
          </w:p>
        </w:tc>
        <w:tc>
          <w:tcPr>
            <w:tcW w:w="530" w:type="pct"/>
          </w:tcPr>
          <w:p w:rsidR="00771ECC" w:rsidRPr="00881C9A" w:rsidRDefault="00771ECC" w:rsidP="00771ECC">
            <w:pPr>
              <w:jc w:val="center"/>
            </w:pPr>
            <w:r w:rsidRPr="00881C9A">
              <w:t>CO4</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397"/>
        </w:trPr>
        <w:tc>
          <w:tcPr>
            <w:tcW w:w="268" w:type="pct"/>
          </w:tcPr>
          <w:p w:rsidR="00771ECC" w:rsidRPr="00881C9A" w:rsidRDefault="00771ECC" w:rsidP="00771ECC">
            <w:pPr>
              <w:jc w:val="center"/>
            </w:pPr>
            <w:r w:rsidRPr="00881C9A">
              <w:t>16.</w:t>
            </w:r>
          </w:p>
        </w:tc>
        <w:tc>
          <w:tcPr>
            <w:tcW w:w="3332" w:type="pct"/>
            <w:gridSpan w:val="2"/>
          </w:tcPr>
          <w:p w:rsidR="00771ECC" w:rsidRPr="00881C9A" w:rsidRDefault="00771ECC" w:rsidP="00771ECC">
            <w:pPr>
              <w:jc w:val="both"/>
            </w:pPr>
            <w:r w:rsidRPr="00AB4735">
              <w:rPr>
                <w:i/>
                <w:iCs/>
              </w:rPr>
              <w:t xml:space="preserve">Abelmoschus manihot </w:t>
            </w:r>
            <w:r w:rsidRPr="00AB4735">
              <w:t xml:space="preserve">spp </w:t>
            </w:r>
            <w:r w:rsidRPr="00AB4735">
              <w:rPr>
                <w:i/>
                <w:iCs/>
              </w:rPr>
              <w:t>manihot</w:t>
            </w:r>
            <w:r>
              <w:rPr>
                <w:i/>
                <w:iCs/>
              </w:rPr>
              <w:t xml:space="preserve"> </w:t>
            </w:r>
            <w:r w:rsidRPr="00881C9A">
              <w:t>introduced into India from ______ as a source of resistance to YVMV</w:t>
            </w:r>
            <w:r>
              <w:t>.</w:t>
            </w:r>
          </w:p>
        </w:tc>
        <w:tc>
          <w:tcPr>
            <w:tcW w:w="530" w:type="pct"/>
          </w:tcPr>
          <w:p w:rsidR="00771ECC" w:rsidRPr="00881C9A" w:rsidRDefault="00771ECC" w:rsidP="00771ECC">
            <w:pPr>
              <w:jc w:val="center"/>
            </w:pPr>
            <w:r w:rsidRPr="00881C9A">
              <w:t>CO1</w:t>
            </w:r>
          </w:p>
        </w:tc>
        <w:tc>
          <w:tcPr>
            <w:tcW w:w="477" w:type="pct"/>
            <w:gridSpan w:val="2"/>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1</w:t>
            </w:r>
          </w:p>
        </w:tc>
      </w:tr>
      <w:tr w:rsidR="00771ECC" w:rsidRPr="00881C9A" w:rsidTr="00771ECC">
        <w:trPr>
          <w:trHeight w:val="250"/>
        </w:trPr>
        <w:tc>
          <w:tcPr>
            <w:tcW w:w="268" w:type="pct"/>
          </w:tcPr>
          <w:p w:rsidR="00771ECC" w:rsidRPr="00881C9A" w:rsidRDefault="00771ECC" w:rsidP="00771ECC">
            <w:pPr>
              <w:jc w:val="center"/>
            </w:pPr>
            <w:r w:rsidRPr="00881C9A">
              <w:t>17.</w:t>
            </w:r>
          </w:p>
        </w:tc>
        <w:tc>
          <w:tcPr>
            <w:tcW w:w="3332" w:type="pct"/>
            <w:gridSpan w:val="2"/>
          </w:tcPr>
          <w:p w:rsidR="00771ECC" w:rsidRPr="00881C9A" w:rsidRDefault="00771ECC" w:rsidP="00771ECC">
            <w:pPr>
              <w:jc w:val="both"/>
            </w:pPr>
            <w:r w:rsidRPr="00881C9A">
              <w:t>Name the bacterial genes involved in Bt crops?</w:t>
            </w:r>
          </w:p>
        </w:tc>
        <w:tc>
          <w:tcPr>
            <w:tcW w:w="530" w:type="pct"/>
          </w:tcPr>
          <w:p w:rsidR="00771ECC" w:rsidRPr="00881C9A" w:rsidRDefault="00771ECC" w:rsidP="00771ECC">
            <w:pPr>
              <w:jc w:val="center"/>
            </w:pPr>
            <w:r w:rsidRPr="00881C9A">
              <w:t>CO2</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113"/>
        </w:trPr>
        <w:tc>
          <w:tcPr>
            <w:tcW w:w="268" w:type="pct"/>
          </w:tcPr>
          <w:p w:rsidR="00771ECC" w:rsidRPr="00881C9A" w:rsidRDefault="00771ECC" w:rsidP="00771ECC">
            <w:pPr>
              <w:jc w:val="center"/>
            </w:pPr>
            <w:r w:rsidRPr="00881C9A">
              <w:t>18.</w:t>
            </w:r>
          </w:p>
        </w:tc>
        <w:tc>
          <w:tcPr>
            <w:tcW w:w="3332" w:type="pct"/>
            <w:gridSpan w:val="2"/>
          </w:tcPr>
          <w:p w:rsidR="00771ECC" w:rsidRPr="00881C9A" w:rsidRDefault="00771ECC" w:rsidP="00771ECC">
            <w:pPr>
              <w:jc w:val="both"/>
            </w:pPr>
            <w:r w:rsidRPr="00881C9A">
              <w:t>Name the wild progenitor of black gram.</w:t>
            </w:r>
          </w:p>
        </w:tc>
        <w:tc>
          <w:tcPr>
            <w:tcW w:w="530" w:type="pct"/>
          </w:tcPr>
          <w:p w:rsidR="00771ECC" w:rsidRPr="00881C9A" w:rsidRDefault="00771ECC" w:rsidP="00771ECC">
            <w:pPr>
              <w:jc w:val="center"/>
            </w:pPr>
            <w:r w:rsidRPr="00881C9A">
              <w:t>CO1</w:t>
            </w:r>
          </w:p>
        </w:tc>
        <w:tc>
          <w:tcPr>
            <w:tcW w:w="477" w:type="pct"/>
            <w:gridSpan w:val="2"/>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1</w:t>
            </w:r>
          </w:p>
        </w:tc>
      </w:tr>
      <w:tr w:rsidR="00771ECC" w:rsidRPr="00881C9A" w:rsidTr="00771ECC">
        <w:trPr>
          <w:trHeight w:val="104"/>
        </w:trPr>
        <w:tc>
          <w:tcPr>
            <w:tcW w:w="268" w:type="pct"/>
          </w:tcPr>
          <w:p w:rsidR="00771ECC" w:rsidRPr="00881C9A" w:rsidRDefault="00771ECC" w:rsidP="00771ECC">
            <w:pPr>
              <w:jc w:val="center"/>
            </w:pPr>
            <w:r w:rsidRPr="00881C9A">
              <w:t>19.</w:t>
            </w:r>
          </w:p>
        </w:tc>
        <w:tc>
          <w:tcPr>
            <w:tcW w:w="3332" w:type="pct"/>
            <w:gridSpan w:val="2"/>
          </w:tcPr>
          <w:p w:rsidR="00771ECC" w:rsidRPr="00881C9A" w:rsidRDefault="00771ECC" w:rsidP="00771ECC">
            <w:pPr>
              <w:jc w:val="both"/>
            </w:pPr>
            <w:r w:rsidRPr="00881C9A">
              <w:t>What is an isolation distance? Give an example for maize</w:t>
            </w:r>
            <w:r>
              <w:t>.</w:t>
            </w:r>
          </w:p>
        </w:tc>
        <w:tc>
          <w:tcPr>
            <w:tcW w:w="530" w:type="pct"/>
          </w:tcPr>
          <w:p w:rsidR="00771ECC" w:rsidRPr="00881C9A" w:rsidRDefault="00771ECC" w:rsidP="00771ECC">
            <w:pPr>
              <w:jc w:val="center"/>
            </w:pPr>
            <w:r w:rsidRPr="00881C9A">
              <w:t>CO4</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70"/>
        </w:trPr>
        <w:tc>
          <w:tcPr>
            <w:tcW w:w="268" w:type="pct"/>
          </w:tcPr>
          <w:p w:rsidR="00771ECC" w:rsidRPr="00881C9A" w:rsidRDefault="00771ECC" w:rsidP="00771ECC">
            <w:pPr>
              <w:jc w:val="center"/>
            </w:pPr>
            <w:r w:rsidRPr="00881C9A">
              <w:t>20.</w:t>
            </w:r>
          </w:p>
        </w:tc>
        <w:tc>
          <w:tcPr>
            <w:tcW w:w="3332" w:type="pct"/>
            <w:gridSpan w:val="2"/>
          </w:tcPr>
          <w:p w:rsidR="00771ECC" w:rsidRPr="00881C9A" w:rsidRDefault="00771ECC" w:rsidP="00771ECC">
            <w:pPr>
              <w:jc w:val="both"/>
            </w:pPr>
            <w:r w:rsidRPr="00881C9A">
              <w:t xml:space="preserve">What is an Ideotype? </w:t>
            </w:r>
          </w:p>
        </w:tc>
        <w:tc>
          <w:tcPr>
            <w:tcW w:w="530" w:type="pct"/>
          </w:tcPr>
          <w:p w:rsidR="00771ECC" w:rsidRPr="00881C9A" w:rsidRDefault="00771ECC" w:rsidP="00771ECC">
            <w:pPr>
              <w:jc w:val="center"/>
            </w:pPr>
            <w:r w:rsidRPr="00881C9A">
              <w:t>CO1</w:t>
            </w:r>
          </w:p>
        </w:tc>
        <w:tc>
          <w:tcPr>
            <w:tcW w:w="477" w:type="pct"/>
            <w:gridSpan w:val="2"/>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1</w:t>
            </w:r>
          </w:p>
        </w:tc>
      </w:tr>
      <w:tr w:rsidR="00771ECC" w:rsidRPr="00881C9A" w:rsidTr="00771ECC">
        <w:trPr>
          <w:trHeight w:val="552"/>
        </w:trPr>
        <w:tc>
          <w:tcPr>
            <w:tcW w:w="5000" w:type="pct"/>
            <w:gridSpan w:val="7"/>
          </w:tcPr>
          <w:p w:rsidR="00771ECC" w:rsidRPr="00881C9A" w:rsidRDefault="00771ECC" w:rsidP="00771ECC">
            <w:pPr>
              <w:jc w:val="center"/>
              <w:rPr>
                <w:b/>
                <w:u w:val="single"/>
              </w:rPr>
            </w:pPr>
            <w:r w:rsidRPr="00881C9A">
              <w:rPr>
                <w:b/>
                <w:u w:val="single"/>
              </w:rPr>
              <w:t>PART – B (10 X 5 = 50 MARKS)</w:t>
            </w:r>
          </w:p>
          <w:p w:rsidR="00771ECC" w:rsidRPr="00881C9A" w:rsidRDefault="00771ECC" w:rsidP="00771ECC">
            <w:pPr>
              <w:jc w:val="center"/>
              <w:rPr>
                <w:b/>
                <w:u w:val="single"/>
              </w:rPr>
            </w:pPr>
            <w:r w:rsidRPr="00881C9A">
              <w:rPr>
                <w:b/>
              </w:rPr>
              <w:t>(Answer any 10 from the following)</w:t>
            </w:r>
          </w:p>
        </w:tc>
      </w:tr>
      <w:tr w:rsidR="00771ECC" w:rsidRPr="00881C9A" w:rsidTr="00771ECC">
        <w:trPr>
          <w:trHeight w:val="106"/>
        </w:trPr>
        <w:tc>
          <w:tcPr>
            <w:tcW w:w="268" w:type="pct"/>
          </w:tcPr>
          <w:p w:rsidR="00771ECC" w:rsidRPr="00881C9A" w:rsidRDefault="00771ECC" w:rsidP="00771ECC">
            <w:pPr>
              <w:jc w:val="center"/>
            </w:pPr>
            <w:r w:rsidRPr="00881C9A">
              <w:t>21.</w:t>
            </w:r>
          </w:p>
        </w:tc>
        <w:tc>
          <w:tcPr>
            <w:tcW w:w="3332" w:type="pct"/>
            <w:gridSpan w:val="2"/>
          </w:tcPr>
          <w:p w:rsidR="00771ECC" w:rsidRPr="00881C9A" w:rsidRDefault="00771ECC" w:rsidP="00771ECC">
            <w:pPr>
              <w:spacing w:line="276" w:lineRule="auto"/>
              <w:jc w:val="both"/>
            </w:pPr>
            <w:r w:rsidRPr="00881C9A">
              <w:t>Explain the different types of heterosis.</w:t>
            </w:r>
          </w:p>
        </w:tc>
        <w:tc>
          <w:tcPr>
            <w:tcW w:w="541" w:type="pct"/>
            <w:gridSpan w:val="2"/>
          </w:tcPr>
          <w:p w:rsidR="00771ECC" w:rsidRPr="00881C9A" w:rsidRDefault="00771ECC" w:rsidP="00771ECC">
            <w:pPr>
              <w:jc w:val="center"/>
            </w:pPr>
            <w:r w:rsidRPr="00881C9A">
              <w:t>CO1</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5</w:t>
            </w:r>
          </w:p>
        </w:tc>
      </w:tr>
      <w:tr w:rsidR="00771ECC" w:rsidRPr="00881C9A" w:rsidTr="00771ECC">
        <w:trPr>
          <w:trHeight w:val="70"/>
        </w:trPr>
        <w:tc>
          <w:tcPr>
            <w:tcW w:w="268" w:type="pct"/>
          </w:tcPr>
          <w:p w:rsidR="00771ECC" w:rsidRPr="00881C9A" w:rsidRDefault="00771ECC" w:rsidP="00771ECC">
            <w:pPr>
              <w:jc w:val="center"/>
            </w:pPr>
            <w:r w:rsidRPr="00881C9A">
              <w:t>22.</w:t>
            </w:r>
          </w:p>
        </w:tc>
        <w:tc>
          <w:tcPr>
            <w:tcW w:w="3332" w:type="pct"/>
            <w:gridSpan w:val="2"/>
          </w:tcPr>
          <w:p w:rsidR="00771ECC" w:rsidRPr="00881C9A" w:rsidRDefault="00771ECC" w:rsidP="00771ECC">
            <w:pPr>
              <w:jc w:val="both"/>
            </w:pPr>
            <w:r w:rsidRPr="00881C9A">
              <w:t>Briefly describe about the</w:t>
            </w:r>
            <w:r>
              <w:t xml:space="preserve"> </w:t>
            </w:r>
            <w:r w:rsidRPr="00881C9A">
              <w:t>types of plant genetic resources</w:t>
            </w:r>
            <w:r>
              <w:t>.</w:t>
            </w:r>
          </w:p>
        </w:tc>
        <w:tc>
          <w:tcPr>
            <w:tcW w:w="541" w:type="pct"/>
            <w:gridSpan w:val="2"/>
          </w:tcPr>
          <w:p w:rsidR="00771ECC" w:rsidRPr="00881C9A" w:rsidRDefault="00771ECC" w:rsidP="00771ECC">
            <w:pPr>
              <w:jc w:val="center"/>
            </w:pPr>
            <w:r w:rsidRPr="00881C9A">
              <w:t>CO2</w:t>
            </w:r>
          </w:p>
        </w:tc>
        <w:tc>
          <w:tcPr>
            <w:tcW w:w="466" w:type="pct"/>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5</w:t>
            </w:r>
          </w:p>
        </w:tc>
      </w:tr>
      <w:tr w:rsidR="00771ECC" w:rsidRPr="00881C9A" w:rsidTr="00771ECC">
        <w:trPr>
          <w:trHeight w:val="72"/>
        </w:trPr>
        <w:tc>
          <w:tcPr>
            <w:tcW w:w="268" w:type="pct"/>
          </w:tcPr>
          <w:p w:rsidR="00771ECC" w:rsidRPr="00881C9A" w:rsidRDefault="00771ECC" w:rsidP="00771ECC">
            <w:pPr>
              <w:jc w:val="center"/>
            </w:pPr>
            <w:r w:rsidRPr="00881C9A">
              <w:t>23.</w:t>
            </w:r>
          </w:p>
        </w:tc>
        <w:tc>
          <w:tcPr>
            <w:tcW w:w="3332" w:type="pct"/>
            <w:gridSpan w:val="2"/>
          </w:tcPr>
          <w:p w:rsidR="00771ECC" w:rsidRPr="00881C9A" w:rsidRDefault="00771ECC" w:rsidP="00771ECC">
            <w:pPr>
              <w:spacing w:line="276" w:lineRule="auto"/>
              <w:jc w:val="both"/>
            </w:pPr>
            <w:r w:rsidRPr="00881C9A">
              <w:t>Describe the emasculation and hybridization techniques in cotton.</w:t>
            </w:r>
          </w:p>
        </w:tc>
        <w:tc>
          <w:tcPr>
            <w:tcW w:w="541" w:type="pct"/>
            <w:gridSpan w:val="2"/>
          </w:tcPr>
          <w:p w:rsidR="00771ECC" w:rsidRPr="00881C9A" w:rsidRDefault="00771ECC" w:rsidP="00771ECC">
            <w:pPr>
              <w:jc w:val="center"/>
            </w:pPr>
            <w:r w:rsidRPr="00881C9A">
              <w:t>CO3</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5</w:t>
            </w:r>
          </w:p>
        </w:tc>
      </w:tr>
      <w:tr w:rsidR="00771ECC" w:rsidRPr="00881C9A" w:rsidTr="00771ECC">
        <w:trPr>
          <w:trHeight w:val="70"/>
        </w:trPr>
        <w:tc>
          <w:tcPr>
            <w:tcW w:w="268" w:type="pct"/>
          </w:tcPr>
          <w:p w:rsidR="00771ECC" w:rsidRPr="00881C9A" w:rsidRDefault="00771ECC" w:rsidP="00771ECC">
            <w:pPr>
              <w:jc w:val="center"/>
            </w:pPr>
            <w:r w:rsidRPr="00881C9A">
              <w:t>24.</w:t>
            </w:r>
          </w:p>
        </w:tc>
        <w:tc>
          <w:tcPr>
            <w:tcW w:w="3332" w:type="pct"/>
            <w:gridSpan w:val="2"/>
          </w:tcPr>
          <w:p w:rsidR="00771ECC" w:rsidRPr="00881C9A" w:rsidRDefault="00771ECC" w:rsidP="00771ECC">
            <w:pPr>
              <w:spacing w:line="276" w:lineRule="auto"/>
              <w:jc w:val="both"/>
            </w:pPr>
            <w:r w:rsidRPr="00881C9A">
              <w:t>Write about the yield contributing traits for rice and cotton.</w:t>
            </w:r>
          </w:p>
        </w:tc>
        <w:tc>
          <w:tcPr>
            <w:tcW w:w="541" w:type="pct"/>
            <w:gridSpan w:val="2"/>
          </w:tcPr>
          <w:p w:rsidR="00771ECC" w:rsidRPr="00881C9A" w:rsidRDefault="00771ECC" w:rsidP="00771ECC">
            <w:pPr>
              <w:jc w:val="center"/>
            </w:pPr>
            <w:r w:rsidRPr="00881C9A">
              <w:t>CO4</w:t>
            </w:r>
          </w:p>
        </w:tc>
        <w:tc>
          <w:tcPr>
            <w:tcW w:w="466" w:type="pct"/>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5</w:t>
            </w:r>
          </w:p>
        </w:tc>
      </w:tr>
      <w:tr w:rsidR="00771ECC" w:rsidRPr="00881C9A" w:rsidTr="00771ECC">
        <w:trPr>
          <w:trHeight w:val="70"/>
        </w:trPr>
        <w:tc>
          <w:tcPr>
            <w:tcW w:w="268" w:type="pct"/>
          </w:tcPr>
          <w:p w:rsidR="00771ECC" w:rsidRPr="00881C9A" w:rsidRDefault="00771ECC" w:rsidP="00771ECC">
            <w:pPr>
              <w:jc w:val="center"/>
            </w:pPr>
            <w:r w:rsidRPr="00881C9A">
              <w:t>25.</w:t>
            </w:r>
          </w:p>
        </w:tc>
        <w:tc>
          <w:tcPr>
            <w:tcW w:w="3332" w:type="pct"/>
            <w:gridSpan w:val="2"/>
          </w:tcPr>
          <w:p w:rsidR="00771ECC" w:rsidRPr="00881C9A" w:rsidRDefault="00771ECC" w:rsidP="00771ECC">
            <w:pPr>
              <w:spacing w:line="276" w:lineRule="auto"/>
              <w:jc w:val="both"/>
            </w:pPr>
            <w:r w:rsidRPr="00881C9A">
              <w:t>Explain about the breeding objectives of rice.</w:t>
            </w:r>
          </w:p>
        </w:tc>
        <w:tc>
          <w:tcPr>
            <w:tcW w:w="541" w:type="pct"/>
            <w:gridSpan w:val="2"/>
          </w:tcPr>
          <w:p w:rsidR="00771ECC" w:rsidRPr="00881C9A" w:rsidRDefault="00771ECC" w:rsidP="00771ECC">
            <w:pPr>
              <w:jc w:val="center"/>
            </w:pPr>
            <w:r w:rsidRPr="00881C9A">
              <w:t>CO5</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5</w:t>
            </w:r>
          </w:p>
        </w:tc>
      </w:tr>
      <w:tr w:rsidR="00771ECC" w:rsidRPr="00881C9A" w:rsidTr="00771ECC">
        <w:trPr>
          <w:trHeight w:val="70"/>
        </w:trPr>
        <w:tc>
          <w:tcPr>
            <w:tcW w:w="268" w:type="pct"/>
          </w:tcPr>
          <w:p w:rsidR="00771ECC" w:rsidRPr="00881C9A" w:rsidRDefault="00771ECC" w:rsidP="00771ECC">
            <w:pPr>
              <w:jc w:val="center"/>
            </w:pPr>
            <w:r w:rsidRPr="00881C9A">
              <w:t>26.</w:t>
            </w:r>
          </w:p>
        </w:tc>
        <w:tc>
          <w:tcPr>
            <w:tcW w:w="3332" w:type="pct"/>
            <w:gridSpan w:val="2"/>
          </w:tcPr>
          <w:p w:rsidR="00771ECC" w:rsidRPr="00881C9A" w:rsidRDefault="00771ECC" w:rsidP="00771ECC">
            <w:pPr>
              <w:spacing w:line="276" w:lineRule="auto"/>
              <w:jc w:val="both"/>
            </w:pPr>
            <w:r w:rsidRPr="00881C9A">
              <w:t>Describe the evolution of rice with flow chart.</w:t>
            </w:r>
          </w:p>
        </w:tc>
        <w:tc>
          <w:tcPr>
            <w:tcW w:w="541" w:type="pct"/>
            <w:gridSpan w:val="2"/>
          </w:tcPr>
          <w:p w:rsidR="00771ECC" w:rsidRPr="00881C9A" w:rsidRDefault="00771ECC" w:rsidP="00771ECC">
            <w:pPr>
              <w:jc w:val="center"/>
            </w:pPr>
            <w:r w:rsidRPr="00881C9A">
              <w:t>CO5</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5</w:t>
            </w:r>
          </w:p>
        </w:tc>
      </w:tr>
      <w:tr w:rsidR="00771ECC" w:rsidRPr="00881C9A" w:rsidTr="00771ECC">
        <w:trPr>
          <w:trHeight w:val="397"/>
        </w:trPr>
        <w:tc>
          <w:tcPr>
            <w:tcW w:w="268" w:type="pct"/>
          </w:tcPr>
          <w:p w:rsidR="00771ECC" w:rsidRPr="00881C9A" w:rsidRDefault="00771ECC" w:rsidP="00771ECC">
            <w:pPr>
              <w:jc w:val="center"/>
            </w:pPr>
            <w:r w:rsidRPr="00881C9A">
              <w:t>27.</w:t>
            </w:r>
          </w:p>
        </w:tc>
        <w:tc>
          <w:tcPr>
            <w:tcW w:w="3332" w:type="pct"/>
            <w:gridSpan w:val="2"/>
          </w:tcPr>
          <w:p w:rsidR="00771ECC" w:rsidRPr="00881C9A" w:rsidRDefault="00771ECC" w:rsidP="00771ECC">
            <w:pPr>
              <w:spacing w:line="276" w:lineRule="auto"/>
              <w:jc w:val="both"/>
            </w:pPr>
            <w:r w:rsidRPr="00881C9A">
              <w:t>Write the scientific name &amp;</w:t>
            </w:r>
            <w:r>
              <w:t xml:space="preserve"> </w:t>
            </w:r>
            <w:r w:rsidRPr="00881C9A">
              <w:t>chromosome number and explain about the floral biology of sorghum.</w:t>
            </w:r>
          </w:p>
        </w:tc>
        <w:tc>
          <w:tcPr>
            <w:tcW w:w="541" w:type="pct"/>
            <w:gridSpan w:val="2"/>
          </w:tcPr>
          <w:p w:rsidR="00771ECC" w:rsidRPr="00881C9A" w:rsidRDefault="00771ECC" w:rsidP="00771ECC">
            <w:pPr>
              <w:jc w:val="center"/>
            </w:pPr>
            <w:r w:rsidRPr="00881C9A">
              <w:t>CO6</w:t>
            </w:r>
          </w:p>
        </w:tc>
        <w:tc>
          <w:tcPr>
            <w:tcW w:w="466" w:type="pct"/>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5</w:t>
            </w:r>
          </w:p>
        </w:tc>
      </w:tr>
      <w:tr w:rsidR="00771ECC" w:rsidRPr="00881C9A" w:rsidTr="00771ECC">
        <w:trPr>
          <w:trHeight w:val="70"/>
        </w:trPr>
        <w:tc>
          <w:tcPr>
            <w:tcW w:w="268" w:type="pct"/>
          </w:tcPr>
          <w:p w:rsidR="00771ECC" w:rsidRPr="00881C9A" w:rsidRDefault="00771ECC" w:rsidP="00771ECC">
            <w:pPr>
              <w:jc w:val="center"/>
            </w:pPr>
            <w:r w:rsidRPr="00881C9A">
              <w:t>28.</w:t>
            </w:r>
          </w:p>
        </w:tc>
        <w:tc>
          <w:tcPr>
            <w:tcW w:w="3332" w:type="pct"/>
            <w:gridSpan w:val="2"/>
          </w:tcPr>
          <w:p w:rsidR="00771ECC" w:rsidRPr="00881C9A" w:rsidRDefault="00771ECC" w:rsidP="00771ECC">
            <w:pPr>
              <w:spacing w:line="276" w:lineRule="auto"/>
              <w:jc w:val="both"/>
            </w:pPr>
            <w:r w:rsidRPr="00881C9A">
              <w:t>Differentiate Quantitative and Qualitative traits.</w:t>
            </w:r>
          </w:p>
        </w:tc>
        <w:tc>
          <w:tcPr>
            <w:tcW w:w="541" w:type="pct"/>
            <w:gridSpan w:val="2"/>
          </w:tcPr>
          <w:p w:rsidR="00771ECC" w:rsidRPr="00881C9A" w:rsidRDefault="00771ECC" w:rsidP="00771ECC">
            <w:pPr>
              <w:jc w:val="center"/>
            </w:pPr>
            <w:r w:rsidRPr="00881C9A">
              <w:t>CO1</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5</w:t>
            </w:r>
          </w:p>
        </w:tc>
      </w:tr>
      <w:tr w:rsidR="00771ECC" w:rsidRPr="00881C9A" w:rsidTr="00771ECC">
        <w:trPr>
          <w:trHeight w:val="397"/>
        </w:trPr>
        <w:tc>
          <w:tcPr>
            <w:tcW w:w="268" w:type="pct"/>
          </w:tcPr>
          <w:p w:rsidR="00771ECC" w:rsidRPr="00881C9A" w:rsidRDefault="00771ECC" w:rsidP="00771ECC">
            <w:pPr>
              <w:jc w:val="center"/>
            </w:pPr>
            <w:r w:rsidRPr="00881C9A">
              <w:t>29.</w:t>
            </w:r>
          </w:p>
        </w:tc>
        <w:tc>
          <w:tcPr>
            <w:tcW w:w="3332" w:type="pct"/>
            <w:gridSpan w:val="2"/>
          </w:tcPr>
          <w:p w:rsidR="00771ECC" w:rsidRPr="00881C9A" w:rsidRDefault="00771ECC" w:rsidP="00771ECC">
            <w:pPr>
              <w:spacing w:line="276" w:lineRule="auto"/>
              <w:jc w:val="both"/>
            </w:pPr>
            <w:r w:rsidRPr="00881C9A">
              <w:t>How will you transfer a dominant disease resistant gene into a cultivated background?</w:t>
            </w:r>
          </w:p>
        </w:tc>
        <w:tc>
          <w:tcPr>
            <w:tcW w:w="541" w:type="pct"/>
            <w:gridSpan w:val="2"/>
          </w:tcPr>
          <w:p w:rsidR="00771ECC" w:rsidRPr="00881C9A" w:rsidRDefault="00771ECC" w:rsidP="00771ECC">
            <w:pPr>
              <w:jc w:val="center"/>
            </w:pPr>
            <w:r w:rsidRPr="00881C9A">
              <w:t>CO2</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5</w:t>
            </w:r>
          </w:p>
        </w:tc>
      </w:tr>
      <w:tr w:rsidR="00771ECC" w:rsidRPr="00881C9A" w:rsidTr="00771ECC">
        <w:trPr>
          <w:trHeight w:val="70"/>
        </w:trPr>
        <w:tc>
          <w:tcPr>
            <w:tcW w:w="268" w:type="pct"/>
          </w:tcPr>
          <w:p w:rsidR="00771ECC" w:rsidRPr="00881C9A" w:rsidRDefault="00771ECC" w:rsidP="00771ECC">
            <w:pPr>
              <w:jc w:val="center"/>
            </w:pPr>
            <w:r w:rsidRPr="00881C9A">
              <w:t>30.</w:t>
            </w:r>
          </w:p>
        </w:tc>
        <w:tc>
          <w:tcPr>
            <w:tcW w:w="3332" w:type="pct"/>
            <w:gridSpan w:val="2"/>
          </w:tcPr>
          <w:p w:rsidR="00771ECC" w:rsidRPr="00881C9A" w:rsidRDefault="00771ECC" w:rsidP="00771ECC">
            <w:pPr>
              <w:spacing w:line="276" w:lineRule="auto"/>
              <w:jc w:val="both"/>
            </w:pPr>
            <w:r w:rsidRPr="00881C9A">
              <w:t>Write the major breeding objectives in cotton.</w:t>
            </w:r>
          </w:p>
        </w:tc>
        <w:tc>
          <w:tcPr>
            <w:tcW w:w="541" w:type="pct"/>
            <w:gridSpan w:val="2"/>
          </w:tcPr>
          <w:p w:rsidR="00771ECC" w:rsidRPr="00881C9A" w:rsidRDefault="00771ECC" w:rsidP="00771ECC">
            <w:pPr>
              <w:jc w:val="center"/>
            </w:pPr>
            <w:r w:rsidRPr="00881C9A">
              <w:t>CO3</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5</w:t>
            </w:r>
          </w:p>
        </w:tc>
      </w:tr>
      <w:tr w:rsidR="00771ECC" w:rsidRPr="00881C9A" w:rsidTr="00771ECC">
        <w:trPr>
          <w:trHeight w:val="397"/>
        </w:trPr>
        <w:tc>
          <w:tcPr>
            <w:tcW w:w="268" w:type="pct"/>
          </w:tcPr>
          <w:p w:rsidR="00771ECC" w:rsidRPr="00881C9A" w:rsidRDefault="00771ECC" w:rsidP="00771ECC">
            <w:pPr>
              <w:jc w:val="center"/>
            </w:pPr>
            <w:r w:rsidRPr="00881C9A">
              <w:t>31.</w:t>
            </w:r>
          </w:p>
        </w:tc>
        <w:tc>
          <w:tcPr>
            <w:tcW w:w="3332" w:type="pct"/>
            <w:gridSpan w:val="2"/>
          </w:tcPr>
          <w:p w:rsidR="00771ECC" w:rsidRPr="00881C9A" w:rsidRDefault="00771ECC" w:rsidP="00771ECC">
            <w:pPr>
              <w:spacing w:line="276" w:lineRule="auto"/>
              <w:jc w:val="both"/>
            </w:pPr>
            <w:r w:rsidRPr="00881C9A">
              <w:t>Describe the floral biology of cucumber and mention its scientific name, origin and chromosome number.</w:t>
            </w:r>
          </w:p>
        </w:tc>
        <w:tc>
          <w:tcPr>
            <w:tcW w:w="541" w:type="pct"/>
            <w:gridSpan w:val="2"/>
          </w:tcPr>
          <w:p w:rsidR="00771ECC" w:rsidRPr="00881C9A" w:rsidRDefault="00771ECC" w:rsidP="00771ECC">
            <w:pPr>
              <w:jc w:val="center"/>
            </w:pPr>
            <w:r w:rsidRPr="00881C9A">
              <w:t>CO4</w:t>
            </w:r>
          </w:p>
        </w:tc>
        <w:tc>
          <w:tcPr>
            <w:tcW w:w="466" w:type="pct"/>
          </w:tcPr>
          <w:p w:rsidR="00771ECC" w:rsidRPr="00881C9A" w:rsidRDefault="00771ECC" w:rsidP="00771ECC">
            <w:pPr>
              <w:jc w:val="center"/>
            </w:pPr>
            <w:r w:rsidRPr="00881C9A">
              <w:t>U</w:t>
            </w:r>
          </w:p>
        </w:tc>
        <w:tc>
          <w:tcPr>
            <w:tcW w:w="393" w:type="pct"/>
          </w:tcPr>
          <w:p w:rsidR="00771ECC" w:rsidRPr="00881C9A" w:rsidRDefault="00771ECC" w:rsidP="00771ECC">
            <w:pPr>
              <w:jc w:val="center"/>
            </w:pPr>
            <w:r w:rsidRPr="00881C9A">
              <w:t>5</w:t>
            </w:r>
          </w:p>
        </w:tc>
      </w:tr>
      <w:tr w:rsidR="00771ECC" w:rsidRPr="00881C9A" w:rsidTr="00771ECC">
        <w:trPr>
          <w:trHeight w:val="173"/>
        </w:trPr>
        <w:tc>
          <w:tcPr>
            <w:tcW w:w="268" w:type="pct"/>
          </w:tcPr>
          <w:p w:rsidR="00771ECC" w:rsidRPr="00881C9A" w:rsidRDefault="00771ECC" w:rsidP="00771ECC">
            <w:pPr>
              <w:jc w:val="center"/>
            </w:pPr>
            <w:r w:rsidRPr="00881C9A">
              <w:t>32.</w:t>
            </w:r>
          </w:p>
        </w:tc>
        <w:tc>
          <w:tcPr>
            <w:tcW w:w="3332" w:type="pct"/>
            <w:gridSpan w:val="2"/>
          </w:tcPr>
          <w:p w:rsidR="00771ECC" w:rsidRPr="00881C9A" w:rsidRDefault="00771ECC" w:rsidP="00771ECC">
            <w:pPr>
              <w:spacing w:line="276" w:lineRule="auto"/>
              <w:jc w:val="both"/>
            </w:pPr>
            <w:r w:rsidRPr="00881C9A">
              <w:t xml:space="preserve">Explain about the </w:t>
            </w:r>
            <w:r w:rsidRPr="00881C9A">
              <w:rPr>
                <w:i/>
              </w:rPr>
              <w:t>ex-situ</w:t>
            </w:r>
            <w:r w:rsidRPr="00881C9A">
              <w:t xml:space="preserve"> conservation strategies.</w:t>
            </w:r>
          </w:p>
        </w:tc>
        <w:tc>
          <w:tcPr>
            <w:tcW w:w="541" w:type="pct"/>
            <w:gridSpan w:val="2"/>
          </w:tcPr>
          <w:p w:rsidR="00771ECC" w:rsidRPr="00881C9A" w:rsidRDefault="00771ECC" w:rsidP="00771ECC">
            <w:pPr>
              <w:jc w:val="center"/>
            </w:pPr>
            <w:r w:rsidRPr="00881C9A">
              <w:t>CO5</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5</w:t>
            </w:r>
          </w:p>
        </w:tc>
      </w:tr>
      <w:tr w:rsidR="00771ECC" w:rsidRPr="00881C9A" w:rsidTr="00771ECC">
        <w:trPr>
          <w:trHeight w:val="552"/>
        </w:trPr>
        <w:tc>
          <w:tcPr>
            <w:tcW w:w="5000" w:type="pct"/>
            <w:gridSpan w:val="7"/>
          </w:tcPr>
          <w:p w:rsidR="00771ECC" w:rsidRPr="00881C9A" w:rsidRDefault="00771ECC" w:rsidP="00771ECC">
            <w:pPr>
              <w:jc w:val="center"/>
              <w:rPr>
                <w:b/>
                <w:u w:val="single"/>
              </w:rPr>
            </w:pPr>
            <w:r w:rsidRPr="00881C9A">
              <w:rPr>
                <w:b/>
                <w:u w:val="single"/>
              </w:rPr>
              <w:t>PART – C (2 X 15 = 30 MARKS)</w:t>
            </w:r>
          </w:p>
          <w:p w:rsidR="00771ECC" w:rsidRPr="00881C9A" w:rsidRDefault="00771ECC" w:rsidP="00771ECC">
            <w:pPr>
              <w:jc w:val="center"/>
              <w:rPr>
                <w:b/>
              </w:rPr>
            </w:pPr>
            <w:r w:rsidRPr="00881C9A">
              <w:rPr>
                <w:b/>
              </w:rPr>
              <w:t>(Answer any 2 from the following)</w:t>
            </w:r>
          </w:p>
        </w:tc>
      </w:tr>
      <w:tr w:rsidR="00771ECC" w:rsidRPr="00881C9A" w:rsidTr="00771ECC">
        <w:trPr>
          <w:trHeight w:val="397"/>
        </w:trPr>
        <w:tc>
          <w:tcPr>
            <w:tcW w:w="268" w:type="pct"/>
          </w:tcPr>
          <w:p w:rsidR="00771ECC" w:rsidRPr="00881C9A" w:rsidRDefault="00771ECC" w:rsidP="00771ECC">
            <w:pPr>
              <w:jc w:val="center"/>
            </w:pPr>
            <w:r w:rsidRPr="00881C9A">
              <w:t>33.</w:t>
            </w:r>
          </w:p>
        </w:tc>
        <w:tc>
          <w:tcPr>
            <w:tcW w:w="257" w:type="pct"/>
          </w:tcPr>
          <w:p w:rsidR="00771ECC" w:rsidRPr="00881C9A" w:rsidRDefault="00771ECC" w:rsidP="00771ECC">
            <w:pPr>
              <w:jc w:val="center"/>
            </w:pPr>
            <w:r w:rsidRPr="00881C9A">
              <w:t>a.</w:t>
            </w:r>
          </w:p>
        </w:tc>
        <w:tc>
          <w:tcPr>
            <w:tcW w:w="3075" w:type="pct"/>
          </w:tcPr>
          <w:p w:rsidR="00771ECC" w:rsidRPr="00881C9A" w:rsidRDefault="00771ECC" w:rsidP="00771ECC">
            <w:pPr>
              <w:jc w:val="both"/>
            </w:pPr>
            <w:r w:rsidRPr="00881C9A">
              <w:t xml:space="preserve">Mention the scientific name, origin and chromosome number of five </w:t>
            </w:r>
            <w:r w:rsidRPr="00881C9A">
              <w:rPr>
                <w:i/>
              </w:rPr>
              <w:t>kharif</w:t>
            </w:r>
            <w:r w:rsidRPr="00881C9A">
              <w:t xml:space="preserve"> cereal</w:t>
            </w:r>
            <w:r>
              <w:t xml:space="preserve"> </w:t>
            </w:r>
            <w:r w:rsidRPr="00881C9A">
              <w:t>crops and What is pedigree selection?</w:t>
            </w:r>
          </w:p>
        </w:tc>
        <w:tc>
          <w:tcPr>
            <w:tcW w:w="541" w:type="pct"/>
            <w:gridSpan w:val="2"/>
          </w:tcPr>
          <w:p w:rsidR="00771ECC" w:rsidRPr="00881C9A" w:rsidRDefault="00771ECC" w:rsidP="00771ECC">
            <w:pPr>
              <w:jc w:val="center"/>
            </w:pPr>
            <w:r w:rsidRPr="00881C9A">
              <w:t>CO6</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5</w:t>
            </w:r>
          </w:p>
        </w:tc>
      </w:tr>
      <w:tr w:rsidR="00771ECC" w:rsidRPr="00881C9A" w:rsidTr="00771ECC">
        <w:trPr>
          <w:trHeight w:val="137"/>
        </w:trPr>
        <w:tc>
          <w:tcPr>
            <w:tcW w:w="268" w:type="pct"/>
          </w:tcPr>
          <w:p w:rsidR="00771ECC" w:rsidRPr="00881C9A" w:rsidRDefault="00771ECC" w:rsidP="00771ECC">
            <w:pPr>
              <w:jc w:val="center"/>
            </w:pPr>
          </w:p>
        </w:tc>
        <w:tc>
          <w:tcPr>
            <w:tcW w:w="257" w:type="pct"/>
          </w:tcPr>
          <w:p w:rsidR="00771ECC" w:rsidRPr="00881C9A" w:rsidRDefault="00771ECC" w:rsidP="00771ECC">
            <w:pPr>
              <w:jc w:val="center"/>
            </w:pPr>
            <w:r w:rsidRPr="00881C9A">
              <w:t>b.</w:t>
            </w:r>
          </w:p>
        </w:tc>
        <w:tc>
          <w:tcPr>
            <w:tcW w:w="3075" w:type="pct"/>
          </w:tcPr>
          <w:p w:rsidR="00771ECC" w:rsidRPr="00881C9A" w:rsidRDefault="00771ECC" w:rsidP="00771ECC">
            <w:pPr>
              <w:jc w:val="both"/>
              <w:rPr>
                <w:bCs/>
              </w:rPr>
            </w:pPr>
            <w:r w:rsidRPr="00881C9A">
              <w:t>Describe the crossing techniques practiced in Maize.</w:t>
            </w:r>
          </w:p>
        </w:tc>
        <w:tc>
          <w:tcPr>
            <w:tcW w:w="541" w:type="pct"/>
            <w:gridSpan w:val="2"/>
          </w:tcPr>
          <w:p w:rsidR="00771ECC" w:rsidRPr="00881C9A" w:rsidRDefault="00771ECC" w:rsidP="00771ECC">
            <w:pPr>
              <w:jc w:val="center"/>
            </w:pPr>
            <w:r w:rsidRPr="00881C9A">
              <w:t>CO6</w:t>
            </w:r>
          </w:p>
        </w:tc>
        <w:tc>
          <w:tcPr>
            <w:tcW w:w="466" w:type="pct"/>
          </w:tcPr>
          <w:p w:rsidR="00771ECC" w:rsidRPr="00881C9A" w:rsidRDefault="00771ECC" w:rsidP="00771ECC">
            <w:pPr>
              <w:jc w:val="center"/>
            </w:pPr>
            <w:r w:rsidRPr="00881C9A">
              <w:t>An</w:t>
            </w:r>
          </w:p>
        </w:tc>
        <w:tc>
          <w:tcPr>
            <w:tcW w:w="393" w:type="pct"/>
          </w:tcPr>
          <w:p w:rsidR="00771ECC" w:rsidRPr="00881C9A" w:rsidRDefault="00771ECC" w:rsidP="00771ECC">
            <w:pPr>
              <w:jc w:val="center"/>
            </w:pPr>
            <w:r w:rsidRPr="00881C9A">
              <w:t>10</w:t>
            </w:r>
          </w:p>
        </w:tc>
      </w:tr>
      <w:tr w:rsidR="00771ECC" w:rsidRPr="00881C9A" w:rsidTr="00771ECC">
        <w:trPr>
          <w:trHeight w:val="70"/>
        </w:trPr>
        <w:tc>
          <w:tcPr>
            <w:tcW w:w="268" w:type="pct"/>
          </w:tcPr>
          <w:p w:rsidR="00771ECC" w:rsidRPr="00881C9A" w:rsidRDefault="00771ECC" w:rsidP="00771ECC">
            <w:pPr>
              <w:jc w:val="center"/>
            </w:pPr>
            <w:r w:rsidRPr="00881C9A">
              <w:t>34.</w:t>
            </w:r>
          </w:p>
        </w:tc>
        <w:tc>
          <w:tcPr>
            <w:tcW w:w="257" w:type="pct"/>
          </w:tcPr>
          <w:p w:rsidR="00771ECC" w:rsidRPr="00881C9A" w:rsidRDefault="00771ECC" w:rsidP="00771ECC">
            <w:pPr>
              <w:jc w:val="center"/>
            </w:pPr>
            <w:r w:rsidRPr="00881C9A">
              <w:t>a.</w:t>
            </w:r>
          </w:p>
        </w:tc>
        <w:tc>
          <w:tcPr>
            <w:tcW w:w="3075" w:type="pct"/>
          </w:tcPr>
          <w:p w:rsidR="00771ECC" w:rsidRPr="00881C9A" w:rsidRDefault="00771ECC" w:rsidP="00771ECC">
            <w:pPr>
              <w:jc w:val="both"/>
            </w:pPr>
            <w:r w:rsidRPr="00881C9A">
              <w:t xml:space="preserve">Differentiate </w:t>
            </w:r>
            <w:r w:rsidRPr="00881C9A">
              <w:rPr>
                <w:i/>
              </w:rPr>
              <w:t>In-situ</w:t>
            </w:r>
            <w:r w:rsidRPr="00881C9A">
              <w:t xml:space="preserve"> and </w:t>
            </w:r>
            <w:r w:rsidRPr="00881C9A">
              <w:rPr>
                <w:i/>
              </w:rPr>
              <w:t>Ex-situ</w:t>
            </w:r>
            <w:r w:rsidRPr="00881C9A">
              <w:t xml:space="preserve"> conservation methods.</w:t>
            </w:r>
          </w:p>
        </w:tc>
        <w:tc>
          <w:tcPr>
            <w:tcW w:w="541" w:type="pct"/>
            <w:gridSpan w:val="2"/>
          </w:tcPr>
          <w:p w:rsidR="00771ECC" w:rsidRPr="00881C9A" w:rsidRDefault="00771ECC" w:rsidP="00771ECC">
            <w:pPr>
              <w:jc w:val="center"/>
            </w:pPr>
            <w:r w:rsidRPr="00881C9A">
              <w:t>CO2</w:t>
            </w:r>
          </w:p>
        </w:tc>
        <w:tc>
          <w:tcPr>
            <w:tcW w:w="466" w:type="pct"/>
          </w:tcPr>
          <w:p w:rsidR="00771ECC" w:rsidRPr="00881C9A" w:rsidRDefault="00771ECC" w:rsidP="00771ECC">
            <w:pPr>
              <w:jc w:val="center"/>
            </w:pPr>
            <w:r w:rsidRPr="00881C9A">
              <w:t>A</w:t>
            </w:r>
          </w:p>
        </w:tc>
        <w:tc>
          <w:tcPr>
            <w:tcW w:w="393" w:type="pct"/>
          </w:tcPr>
          <w:p w:rsidR="00771ECC" w:rsidRPr="00881C9A" w:rsidRDefault="00771ECC" w:rsidP="00771ECC">
            <w:pPr>
              <w:jc w:val="center"/>
            </w:pPr>
            <w:r w:rsidRPr="00881C9A">
              <w:t>8</w:t>
            </w:r>
          </w:p>
        </w:tc>
      </w:tr>
      <w:tr w:rsidR="00771ECC" w:rsidRPr="00881C9A" w:rsidTr="00771ECC">
        <w:trPr>
          <w:trHeight w:val="397"/>
        </w:trPr>
        <w:tc>
          <w:tcPr>
            <w:tcW w:w="268" w:type="pct"/>
          </w:tcPr>
          <w:p w:rsidR="00771ECC" w:rsidRPr="00881C9A" w:rsidRDefault="00771ECC" w:rsidP="00771ECC">
            <w:pPr>
              <w:jc w:val="center"/>
            </w:pPr>
          </w:p>
        </w:tc>
        <w:tc>
          <w:tcPr>
            <w:tcW w:w="257" w:type="pct"/>
          </w:tcPr>
          <w:p w:rsidR="00771ECC" w:rsidRPr="00881C9A" w:rsidRDefault="00771ECC" w:rsidP="00771ECC">
            <w:pPr>
              <w:jc w:val="center"/>
            </w:pPr>
            <w:r w:rsidRPr="00881C9A">
              <w:t>b.</w:t>
            </w:r>
          </w:p>
        </w:tc>
        <w:tc>
          <w:tcPr>
            <w:tcW w:w="3075" w:type="pct"/>
          </w:tcPr>
          <w:p w:rsidR="00771ECC" w:rsidRPr="00881C9A" w:rsidRDefault="00771ECC" w:rsidP="00771ECC">
            <w:pPr>
              <w:jc w:val="both"/>
            </w:pPr>
            <w:r w:rsidRPr="00881C9A">
              <w:t xml:space="preserve">Define </w:t>
            </w:r>
            <w:r>
              <w:t>heritability &amp; g</w:t>
            </w:r>
            <w:r w:rsidRPr="00881C9A">
              <w:t>enetic advance and how to estimate Genetic advance and give interpretations.</w:t>
            </w:r>
          </w:p>
        </w:tc>
        <w:tc>
          <w:tcPr>
            <w:tcW w:w="541" w:type="pct"/>
            <w:gridSpan w:val="2"/>
          </w:tcPr>
          <w:p w:rsidR="00771ECC" w:rsidRPr="00881C9A" w:rsidRDefault="00771ECC" w:rsidP="00771ECC">
            <w:pPr>
              <w:jc w:val="center"/>
            </w:pPr>
            <w:r w:rsidRPr="00881C9A">
              <w:t>CO2</w:t>
            </w:r>
          </w:p>
        </w:tc>
        <w:tc>
          <w:tcPr>
            <w:tcW w:w="466" w:type="pct"/>
          </w:tcPr>
          <w:p w:rsidR="00771ECC" w:rsidRPr="00881C9A" w:rsidRDefault="00771ECC" w:rsidP="00771ECC">
            <w:pPr>
              <w:jc w:val="center"/>
            </w:pPr>
            <w:r w:rsidRPr="00881C9A">
              <w:t>A</w:t>
            </w:r>
          </w:p>
        </w:tc>
        <w:tc>
          <w:tcPr>
            <w:tcW w:w="393" w:type="pct"/>
          </w:tcPr>
          <w:p w:rsidR="00771ECC" w:rsidRPr="00881C9A" w:rsidRDefault="00771ECC" w:rsidP="00771ECC">
            <w:pPr>
              <w:jc w:val="center"/>
            </w:pPr>
            <w:r w:rsidRPr="00881C9A">
              <w:t>7</w:t>
            </w:r>
          </w:p>
        </w:tc>
      </w:tr>
      <w:tr w:rsidR="00771ECC" w:rsidRPr="00881C9A" w:rsidTr="00771ECC">
        <w:trPr>
          <w:trHeight w:val="70"/>
        </w:trPr>
        <w:tc>
          <w:tcPr>
            <w:tcW w:w="268" w:type="pct"/>
          </w:tcPr>
          <w:p w:rsidR="00771ECC" w:rsidRPr="00881C9A" w:rsidRDefault="00771ECC" w:rsidP="00771ECC">
            <w:pPr>
              <w:jc w:val="center"/>
            </w:pPr>
            <w:r w:rsidRPr="00881C9A">
              <w:t>35.</w:t>
            </w:r>
          </w:p>
        </w:tc>
        <w:tc>
          <w:tcPr>
            <w:tcW w:w="257" w:type="pct"/>
          </w:tcPr>
          <w:p w:rsidR="00771ECC" w:rsidRPr="00881C9A" w:rsidRDefault="00771ECC" w:rsidP="00771ECC">
            <w:pPr>
              <w:jc w:val="center"/>
            </w:pPr>
            <w:r w:rsidRPr="00881C9A">
              <w:t>a.</w:t>
            </w:r>
          </w:p>
        </w:tc>
        <w:tc>
          <w:tcPr>
            <w:tcW w:w="3075" w:type="pct"/>
          </w:tcPr>
          <w:p w:rsidR="00771ECC" w:rsidRPr="00881C9A" w:rsidRDefault="00771ECC" w:rsidP="00771ECC">
            <w:pPr>
              <w:jc w:val="both"/>
            </w:pPr>
            <w:r w:rsidRPr="00881C9A">
              <w:t>Explain about the Gene pool concept with its types.</w:t>
            </w:r>
          </w:p>
        </w:tc>
        <w:tc>
          <w:tcPr>
            <w:tcW w:w="541" w:type="pct"/>
            <w:gridSpan w:val="2"/>
          </w:tcPr>
          <w:p w:rsidR="00771ECC" w:rsidRPr="00881C9A" w:rsidRDefault="00771ECC" w:rsidP="00771ECC">
            <w:pPr>
              <w:jc w:val="center"/>
            </w:pPr>
            <w:r w:rsidRPr="00881C9A">
              <w:t>CO2</w:t>
            </w:r>
          </w:p>
        </w:tc>
        <w:tc>
          <w:tcPr>
            <w:tcW w:w="466" w:type="pct"/>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8</w:t>
            </w:r>
          </w:p>
        </w:tc>
      </w:tr>
      <w:tr w:rsidR="00771ECC" w:rsidRPr="00881C9A" w:rsidTr="00771ECC">
        <w:trPr>
          <w:trHeight w:val="397"/>
        </w:trPr>
        <w:tc>
          <w:tcPr>
            <w:tcW w:w="268" w:type="pct"/>
          </w:tcPr>
          <w:p w:rsidR="00771ECC" w:rsidRPr="00881C9A" w:rsidRDefault="00771ECC" w:rsidP="00771ECC">
            <w:pPr>
              <w:jc w:val="center"/>
            </w:pPr>
          </w:p>
        </w:tc>
        <w:tc>
          <w:tcPr>
            <w:tcW w:w="257" w:type="pct"/>
          </w:tcPr>
          <w:p w:rsidR="00771ECC" w:rsidRPr="00881C9A" w:rsidRDefault="00771ECC" w:rsidP="00771ECC">
            <w:pPr>
              <w:jc w:val="center"/>
            </w:pPr>
            <w:r w:rsidRPr="00881C9A">
              <w:t>b.</w:t>
            </w:r>
          </w:p>
        </w:tc>
        <w:tc>
          <w:tcPr>
            <w:tcW w:w="3075" w:type="pct"/>
          </w:tcPr>
          <w:p w:rsidR="00771ECC" w:rsidRPr="00881C9A" w:rsidRDefault="00771ECC" w:rsidP="00771ECC">
            <w:pPr>
              <w:jc w:val="both"/>
              <w:rPr>
                <w:bCs/>
              </w:rPr>
            </w:pPr>
            <w:r w:rsidRPr="00881C9A">
              <w:t>Describe the breeding trials involved in the release of varieties with flow charts.</w:t>
            </w:r>
          </w:p>
        </w:tc>
        <w:tc>
          <w:tcPr>
            <w:tcW w:w="541" w:type="pct"/>
            <w:gridSpan w:val="2"/>
          </w:tcPr>
          <w:p w:rsidR="00771ECC" w:rsidRPr="00881C9A" w:rsidRDefault="00771ECC" w:rsidP="00771ECC">
            <w:pPr>
              <w:jc w:val="center"/>
            </w:pPr>
            <w:r w:rsidRPr="00881C9A">
              <w:t>CO2</w:t>
            </w:r>
          </w:p>
        </w:tc>
        <w:tc>
          <w:tcPr>
            <w:tcW w:w="466" w:type="pct"/>
          </w:tcPr>
          <w:p w:rsidR="00771ECC" w:rsidRPr="00881C9A" w:rsidRDefault="00771ECC" w:rsidP="00771ECC">
            <w:pPr>
              <w:jc w:val="center"/>
            </w:pPr>
            <w:r w:rsidRPr="00881C9A">
              <w:t>R</w:t>
            </w:r>
          </w:p>
        </w:tc>
        <w:tc>
          <w:tcPr>
            <w:tcW w:w="393" w:type="pct"/>
          </w:tcPr>
          <w:p w:rsidR="00771ECC" w:rsidRPr="00881C9A" w:rsidRDefault="00771ECC" w:rsidP="00771ECC">
            <w:pPr>
              <w:jc w:val="center"/>
            </w:pPr>
            <w:r w:rsidRPr="00881C9A">
              <w:t>7</w:t>
            </w:r>
          </w:p>
        </w:tc>
      </w:tr>
    </w:tbl>
    <w:p w:rsidR="00771ECC" w:rsidRDefault="00771ECC" w:rsidP="002E336A"/>
    <w:tbl>
      <w:tblPr>
        <w:tblStyle w:val="TableGrid"/>
        <w:tblW w:w="0" w:type="auto"/>
        <w:tblLook w:val="04A0" w:firstRow="1" w:lastRow="0" w:firstColumn="1" w:lastColumn="0" w:noHBand="0" w:noVBand="1"/>
      </w:tblPr>
      <w:tblGrid>
        <w:gridCol w:w="675"/>
        <w:gridCol w:w="9963"/>
      </w:tblGrid>
      <w:tr w:rsidR="00771ECC" w:rsidRPr="00881C9A" w:rsidTr="00771ECC">
        <w:tc>
          <w:tcPr>
            <w:tcW w:w="675" w:type="dxa"/>
          </w:tcPr>
          <w:p w:rsidR="00771ECC" w:rsidRPr="00881C9A" w:rsidRDefault="00771ECC" w:rsidP="00771ECC"/>
        </w:tc>
        <w:tc>
          <w:tcPr>
            <w:tcW w:w="9963" w:type="dxa"/>
          </w:tcPr>
          <w:p w:rsidR="00771ECC" w:rsidRPr="00881C9A" w:rsidRDefault="00771ECC" w:rsidP="00771ECC">
            <w:pPr>
              <w:jc w:val="center"/>
              <w:rPr>
                <w:b/>
              </w:rPr>
            </w:pPr>
            <w:r w:rsidRPr="00881C9A">
              <w:rPr>
                <w:b/>
              </w:rPr>
              <w:t>COURSE OUTCOMES</w:t>
            </w:r>
          </w:p>
        </w:tc>
      </w:tr>
      <w:tr w:rsidR="00771ECC" w:rsidRPr="00881C9A" w:rsidTr="00771ECC">
        <w:tc>
          <w:tcPr>
            <w:tcW w:w="675" w:type="dxa"/>
          </w:tcPr>
          <w:p w:rsidR="00771ECC" w:rsidRPr="00881C9A" w:rsidRDefault="00771ECC" w:rsidP="00771ECC">
            <w:r w:rsidRPr="00881C9A">
              <w:t>CO1</w:t>
            </w:r>
          </w:p>
        </w:tc>
        <w:tc>
          <w:tcPr>
            <w:tcW w:w="9963" w:type="dxa"/>
          </w:tcPr>
          <w:p w:rsidR="00771ECC" w:rsidRPr="00881C9A" w:rsidRDefault="00771ECC" w:rsidP="00771ECC">
            <w:pPr>
              <w:jc w:val="both"/>
            </w:pPr>
            <w:r w:rsidRPr="00881C9A">
              <w:rPr>
                <w:color w:val="000000"/>
              </w:rPr>
              <w:t>Remember the origin and diversity of different crops, components of inheritance and various crop improvement techniques</w:t>
            </w:r>
            <w:r>
              <w:rPr>
                <w:color w:val="000000"/>
              </w:rPr>
              <w:t>.</w:t>
            </w:r>
          </w:p>
        </w:tc>
      </w:tr>
      <w:tr w:rsidR="00771ECC" w:rsidRPr="00881C9A" w:rsidTr="00771ECC">
        <w:tc>
          <w:tcPr>
            <w:tcW w:w="675" w:type="dxa"/>
          </w:tcPr>
          <w:p w:rsidR="00771ECC" w:rsidRPr="00881C9A" w:rsidRDefault="00771ECC" w:rsidP="00771ECC">
            <w:r w:rsidRPr="00881C9A">
              <w:t>CO2</w:t>
            </w:r>
          </w:p>
        </w:tc>
        <w:tc>
          <w:tcPr>
            <w:tcW w:w="9963" w:type="dxa"/>
          </w:tcPr>
          <w:p w:rsidR="00771ECC" w:rsidRPr="00881C9A" w:rsidRDefault="00771ECC" w:rsidP="00771ECC">
            <w:pPr>
              <w:jc w:val="both"/>
            </w:pPr>
            <w:r w:rsidRPr="00881C9A">
              <w:rPr>
                <w:color w:val="000000"/>
              </w:rPr>
              <w:t>Understand the genetics of qualitative and quantitative characters</w:t>
            </w:r>
            <w:r>
              <w:rPr>
                <w:color w:val="000000"/>
              </w:rPr>
              <w:t>.</w:t>
            </w:r>
          </w:p>
        </w:tc>
      </w:tr>
      <w:tr w:rsidR="00771ECC" w:rsidRPr="00881C9A" w:rsidTr="00771ECC">
        <w:tc>
          <w:tcPr>
            <w:tcW w:w="675" w:type="dxa"/>
          </w:tcPr>
          <w:p w:rsidR="00771ECC" w:rsidRPr="00881C9A" w:rsidRDefault="00771ECC" w:rsidP="00771ECC">
            <w:r w:rsidRPr="00881C9A">
              <w:t>CO3</w:t>
            </w:r>
          </w:p>
        </w:tc>
        <w:tc>
          <w:tcPr>
            <w:tcW w:w="9963" w:type="dxa"/>
          </w:tcPr>
          <w:p w:rsidR="00771ECC" w:rsidRPr="00881C9A" w:rsidRDefault="00771ECC" w:rsidP="00771ECC">
            <w:pPr>
              <w:jc w:val="both"/>
            </w:pPr>
            <w:r w:rsidRPr="00881C9A">
              <w:rPr>
                <w:color w:val="000000"/>
              </w:rPr>
              <w:t xml:space="preserve">Remember different breeding procedures for genetic improvement of </w:t>
            </w:r>
            <w:r w:rsidRPr="00881C9A">
              <w:rPr>
                <w:i/>
                <w:color w:val="000000"/>
              </w:rPr>
              <w:t>kharif</w:t>
            </w:r>
            <w:r>
              <w:rPr>
                <w:i/>
                <w:color w:val="000000"/>
              </w:rPr>
              <w:t xml:space="preserve"> </w:t>
            </w:r>
            <w:r w:rsidRPr="00881C9A">
              <w:rPr>
                <w:color w:val="000000"/>
              </w:rPr>
              <w:t>crops</w:t>
            </w:r>
            <w:r>
              <w:rPr>
                <w:color w:val="000000"/>
              </w:rPr>
              <w:t>.</w:t>
            </w:r>
          </w:p>
        </w:tc>
      </w:tr>
      <w:tr w:rsidR="00771ECC" w:rsidRPr="00881C9A" w:rsidTr="00771ECC">
        <w:tc>
          <w:tcPr>
            <w:tcW w:w="675" w:type="dxa"/>
          </w:tcPr>
          <w:p w:rsidR="00771ECC" w:rsidRPr="00881C9A" w:rsidRDefault="00771ECC" w:rsidP="00771ECC">
            <w:r w:rsidRPr="00881C9A">
              <w:t>CO4</w:t>
            </w:r>
          </w:p>
        </w:tc>
        <w:tc>
          <w:tcPr>
            <w:tcW w:w="9963" w:type="dxa"/>
          </w:tcPr>
          <w:p w:rsidR="00771ECC" w:rsidRPr="00881C9A" w:rsidRDefault="00771ECC" w:rsidP="00771ECC">
            <w:pPr>
              <w:jc w:val="both"/>
            </w:pPr>
            <w:r w:rsidRPr="00881C9A">
              <w:rPr>
                <w:color w:val="000000"/>
              </w:rPr>
              <w:t>Evaluate the adaptability, stability, quality parameters, biotic and abiotic stress of various</w:t>
            </w:r>
            <w:r>
              <w:rPr>
                <w:color w:val="000000"/>
              </w:rPr>
              <w:t xml:space="preserve"> </w:t>
            </w:r>
            <w:r w:rsidRPr="00881C9A">
              <w:rPr>
                <w:i/>
                <w:color w:val="000000"/>
              </w:rPr>
              <w:t>kharif</w:t>
            </w:r>
            <w:r>
              <w:rPr>
                <w:i/>
                <w:color w:val="000000"/>
              </w:rPr>
              <w:t xml:space="preserve"> </w:t>
            </w:r>
            <w:r w:rsidRPr="00881C9A">
              <w:rPr>
                <w:color w:val="000000"/>
              </w:rPr>
              <w:t>crops</w:t>
            </w:r>
            <w:r>
              <w:rPr>
                <w:color w:val="000000"/>
              </w:rPr>
              <w:t>,</w:t>
            </w:r>
          </w:p>
        </w:tc>
      </w:tr>
      <w:tr w:rsidR="00771ECC" w:rsidRPr="00881C9A" w:rsidTr="00771ECC">
        <w:tc>
          <w:tcPr>
            <w:tcW w:w="675" w:type="dxa"/>
          </w:tcPr>
          <w:p w:rsidR="00771ECC" w:rsidRPr="00881C9A" w:rsidRDefault="00771ECC" w:rsidP="00771ECC">
            <w:r w:rsidRPr="00881C9A">
              <w:t>CO5</w:t>
            </w:r>
          </w:p>
        </w:tc>
        <w:tc>
          <w:tcPr>
            <w:tcW w:w="9963" w:type="dxa"/>
          </w:tcPr>
          <w:p w:rsidR="00771ECC" w:rsidRPr="00881C9A" w:rsidRDefault="00771ECC" w:rsidP="00771ECC">
            <w:pPr>
              <w:jc w:val="both"/>
            </w:pPr>
            <w:r w:rsidRPr="00881C9A">
              <w:rPr>
                <w:color w:val="000000"/>
              </w:rPr>
              <w:t xml:space="preserve">Utilize hybrid seed production techniques in cultivation </w:t>
            </w:r>
            <w:r w:rsidRPr="00881C9A">
              <w:rPr>
                <w:i/>
                <w:color w:val="000000"/>
              </w:rPr>
              <w:t>of kharif</w:t>
            </w:r>
            <w:r>
              <w:rPr>
                <w:i/>
                <w:color w:val="000000"/>
              </w:rPr>
              <w:t xml:space="preserve"> </w:t>
            </w:r>
            <w:r w:rsidRPr="00881C9A">
              <w:rPr>
                <w:color w:val="000000"/>
              </w:rPr>
              <w:t>crops</w:t>
            </w:r>
          </w:p>
        </w:tc>
      </w:tr>
      <w:tr w:rsidR="00771ECC" w:rsidRPr="00881C9A" w:rsidTr="00771ECC">
        <w:tc>
          <w:tcPr>
            <w:tcW w:w="675" w:type="dxa"/>
          </w:tcPr>
          <w:p w:rsidR="00771ECC" w:rsidRPr="00881C9A" w:rsidRDefault="00771ECC" w:rsidP="00771ECC">
            <w:r w:rsidRPr="00881C9A">
              <w:t>CO6</w:t>
            </w:r>
          </w:p>
        </w:tc>
        <w:tc>
          <w:tcPr>
            <w:tcW w:w="9963" w:type="dxa"/>
          </w:tcPr>
          <w:p w:rsidR="00771ECC" w:rsidRPr="00881C9A" w:rsidRDefault="00771ECC" w:rsidP="00771ECC">
            <w:pPr>
              <w:jc w:val="both"/>
            </w:pPr>
            <w:r w:rsidRPr="00881C9A">
              <w:rPr>
                <w:color w:val="000000"/>
              </w:rPr>
              <w:t>Design and conduct field experiments to analyze the quality characters of donor parents</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Tr="00771ECC">
        <w:tc>
          <w:tcPr>
            <w:tcW w:w="10683" w:type="dxa"/>
            <w:gridSpan w:val="8"/>
          </w:tcPr>
          <w:p w:rsidR="00771ECC" w:rsidRPr="0009580C" w:rsidRDefault="00771ECC" w:rsidP="00771ECC">
            <w:pPr>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tcPr>
          <w:p w:rsidR="00771ECC" w:rsidRDefault="00771ECC" w:rsidP="00771ECC">
            <w:r>
              <w:t>CO / P</w:t>
            </w:r>
          </w:p>
        </w:tc>
        <w:tc>
          <w:tcPr>
            <w:tcW w:w="1362" w:type="dxa"/>
          </w:tcPr>
          <w:p w:rsidR="00771ECC" w:rsidRPr="00723EF4" w:rsidRDefault="00771ECC" w:rsidP="00771ECC">
            <w:pPr>
              <w:jc w:val="center"/>
              <w:rPr>
                <w:b/>
              </w:rPr>
            </w:pPr>
            <w:r w:rsidRPr="00723EF4">
              <w:rPr>
                <w:b/>
              </w:rPr>
              <w:t>Remember</w:t>
            </w:r>
          </w:p>
        </w:tc>
        <w:tc>
          <w:tcPr>
            <w:tcW w:w="1569" w:type="dxa"/>
          </w:tcPr>
          <w:p w:rsidR="00771ECC" w:rsidRPr="00723EF4" w:rsidRDefault="00771ECC" w:rsidP="00771ECC">
            <w:pPr>
              <w:jc w:val="center"/>
              <w:rPr>
                <w:b/>
              </w:rPr>
            </w:pPr>
            <w:r w:rsidRPr="00723EF4">
              <w:rPr>
                <w:b/>
              </w:rPr>
              <w:t>Understand</w:t>
            </w:r>
          </w:p>
        </w:tc>
        <w:tc>
          <w:tcPr>
            <w:tcW w:w="1439" w:type="dxa"/>
          </w:tcPr>
          <w:p w:rsidR="00771ECC" w:rsidRPr="00723EF4" w:rsidRDefault="00771ECC" w:rsidP="00771ECC">
            <w:pPr>
              <w:jc w:val="center"/>
              <w:rPr>
                <w:b/>
              </w:rPr>
            </w:pPr>
            <w:r w:rsidRPr="00723EF4">
              <w:rPr>
                <w:b/>
              </w:rPr>
              <w:t>Apply</w:t>
            </w:r>
          </w:p>
        </w:tc>
        <w:tc>
          <w:tcPr>
            <w:tcW w:w="1497" w:type="dxa"/>
          </w:tcPr>
          <w:p w:rsidR="00771ECC" w:rsidRPr="00723EF4" w:rsidRDefault="00771ECC" w:rsidP="00771ECC">
            <w:pPr>
              <w:jc w:val="center"/>
              <w:rPr>
                <w:b/>
              </w:rPr>
            </w:pPr>
            <w:r w:rsidRPr="00723EF4">
              <w:rPr>
                <w:b/>
              </w:rPr>
              <w:t>Analyze</w:t>
            </w:r>
          </w:p>
        </w:tc>
        <w:tc>
          <w:tcPr>
            <w:tcW w:w="1375" w:type="dxa"/>
          </w:tcPr>
          <w:p w:rsidR="00771ECC" w:rsidRPr="00723EF4" w:rsidRDefault="00771ECC" w:rsidP="00771ECC">
            <w:pPr>
              <w:jc w:val="center"/>
              <w:rPr>
                <w:b/>
              </w:rPr>
            </w:pPr>
            <w:r w:rsidRPr="00723EF4">
              <w:rPr>
                <w:b/>
              </w:rPr>
              <w:t>Evaluate</w:t>
            </w:r>
          </w:p>
        </w:tc>
        <w:tc>
          <w:tcPr>
            <w:tcW w:w="1321" w:type="dxa"/>
          </w:tcPr>
          <w:p w:rsidR="00771ECC" w:rsidRPr="00723EF4" w:rsidRDefault="00771ECC" w:rsidP="00771ECC">
            <w:pPr>
              <w:jc w:val="center"/>
              <w:rPr>
                <w:b/>
              </w:rPr>
            </w:pPr>
            <w:r w:rsidRPr="00723EF4">
              <w:rPr>
                <w:b/>
              </w:rPr>
              <w:t>Create</w:t>
            </w:r>
          </w:p>
        </w:tc>
        <w:tc>
          <w:tcPr>
            <w:tcW w:w="1161" w:type="dxa"/>
          </w:tcPr>
          <w:p w:rsidR="00771ECC" w:rsidRPr="00723EF4" w:rsidRDefault="00771ECC" w:rsidP="00771ECC">
            <w:pPr>
              <w:jc w:val="center"/>
              <w:rPr>
                <w:b/>
              </w:rPr>
            </w:pPr>
            <w:r w:rsidRPr="00723EF4">
              <w:rPr>
                <w:b/>
              </w:rPr>
              <w:t>Total</w:t>
            </w:r>
          </w:p>
        </w:tc>
      </w:tr>
      <w:tr w:rsidR="00771ECC" w:rsidTr="00771ECC">
        <w:tc>
          <w:tcPr>
            <w:tcW w:w="959" w:type="dxa"/>
          </w:tcPr>
          <w:p w:rsidR="00771ECC" w:rsidRDefault="00771ECC" w:rsidP="00771ECC">
            <w:r>
              <w:t>CO1</w:t>
            </w:r>
          </w:p>
        </w:tc>
        <w:tc>
          <w:tcPr>
            <w:tcW w:w="1362" w:type="dxa"/>
          </w:tcPr>
          <w:p w:rsidR="00771ECC" w:rsidRDefault="00771ECC" w:rsidP="00771ECC">
            <w:pPr>
              <w:jc w:val="center"/>
            </w:pPr>
            <w:r>
              <w:t>5</w:t>
            </w:r>
          </w:p>
        </w:tc>
        <w:tc>
          <w:tcPr>
            <w:tcW w:w="1569" w:type="dxa"/>
          </w:tcPr>
          <w:p w:rsidR="00771ECC" w:rsidRDefault="00771ECC" w:rsidP="00771ECC">
            <w:pPr>
              <w:jc w:val="center"/>
            </w:pPr>
            <w:r>
              <w:t>2</w:t>
            </w:r>
          </w:p>
        </w:tc>
        <w:tc>
          <w:tcPr>
            <w:tcW w:w="1439" w:type="dxa"/>
          </w:tcPr>
          <w:p w:rsidR="00771ECC" w:rsidRDefault="00771ECC" w:rsidP="00771ECC">
            <w:pPr>
              <w:jc w:val="center"/>
            </w:pPr>
          </w:p>
        </w:tc>
        <w:tc>
          <w:tcPr>
            <w:tcW w:w="1497" w:type="dxa"/>
          </w:tcPr>
          <w:p w:rsidR="00771ECC" w:rsidRDefault="00771ECC" w:rsidP="00771ECC">
            <w:pPr>
              <w:jc w:val="center"/>
            </w:pPr>
            <w:r>
              <w:t>10</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17</w:t>
            </w:r>
          </w:p>
        </w:tc>
      </w:tr>
      <w:tr w:rsidR="00771ECC" w:rsidTr="00771ECC">
        <w:tc>
          <w:tcPr>
            <w:tcW w:w="959" w:type="dxa"/>
          </w:tcPr>
          <w:p w:rsidR="00771ECC" w:rsidRDefault="00771ECC" w:rsidP="00771ECC">
            <w:r>
              <w:t>CO2</w:t>
            </w:r>
          </w:p>
        </w:tc>
        <w:tc>
          <w:tcPr>
            <w:tcW w:w="1362" w:type="dxa"/>
          </w:tcPr>
          <w:p w:rsidR="00771ECC" w:rsidRDefault="00771ECC" w:rsidP="00771ECC">
            <w:pPr>
              <w:jc w:val="center"/>
            </w:pPr>
            <w:r>
              <w:t>16</w:t>
            </w:r>
          </w:p>
        </w:tc>
        <w:tc>
          <w:tcPr>
            <w:tcW w:w="1569" w:type="dxa"/>
          </w:tcPr>
          <w:p w:rsidR="00771ECC" w:rsidRDefault="00771ECC" w:rsidP="00771ECC">
            <w:pPr>
              <w:jc w:val="center"/>
            </w:pPr>
            <w:r>
              <w:t>9</w:t>
            </w:r>
          </w:p>
        </w:tc>
        <w:tc>
          <w:tcPr>
            <w:tcW w:w="1439" w:type="dxa"/>
          </w:tcPr>
          <w:p w:rsidR="00771ECC" w:rsidRDefault="00771ECC" w:rsidP="00771ECC">
            <w:pPr>
              <w:jc w:val="center"/>
            </w:pPr>
            <w:r>
              <w:t>15</w:t>
            </w:r>
          </w:p>
        </w:tc>
        <w:tc>
          <w:tcPr>
            <w:tcW w:w="1497" w:type="dxa"/>
          </w:tcPr>
          <w:p w:rsidR="00771ECC" w:rsidRDefault="00771ECC" w:rsidP="00771ECC">
            <w:pPr>
              <w:jc w:val="center"/>
            </w:pPr>
            <w:r>
              <w:t>5</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45</w:t>
            </w:r>
          </w:p>
        </w:tc>
      </w:tr>
      <w:tr w:rsidR="00771ECC" w:rsidTr="00771ECC">
        <w:tc>
          <w:tcPr>
            <w:tcW w:w="959" w:type="dxa"/>
          </w:tcPr>
          <w:p w:rsidR="00771ECC" w:rsidRDefault="00771ECC" w:rsidP="00771ECC">
            <w:r>
              <w:t>CO3</w:t>
            </w:r>
          </w:p>
        </w:tc>
        <w:tc>
          <w:tcPr>
            <w:tcW w:w="1362" w:type="dxa"/>
          </w:tcPr>
          <w:p w:rsidR="00771ECC" w:rsidRDefault="00771ECC" w:rsidP="00771ECC">
            <w:pPr>
              <w:jc w:val="center"/>
            </w:pPr>
            <w:r>
              <w:t>2</w:t>
            </w:r>
          </w:p>
        </w:tc>
        <w:tc>
          <w:tcPr>
            <w:tcW w:w="1569" w:type="dxa"/>
          </w:tcPr>
          <w:p w:rsidR="00771ECC" w:rsidRDefault="00771ECC" w:rsidP="00771ECC">
            <w:pPr>
              <w:jc w:val="center"/>
            </w:pPr>
            <w:r>
              <w:t>2</w:t>
            </w:r>
          </w:p>
        </w:tc>
        <w:tc>
          <w:tcPr>
            <w:tcW w:w="1439" w:type="dxa"/>
          </w:tcPr>
          <w:p w:rsidR="00771ECC" w:rsidRDefault="00771ECC" w:rsidP="00771ECC">
            <w:pPr>
              <w:jc w:val="center"/>
            </w:pPr>
            <w:r>
              <w:t>-</w:t>
            </w:r>
          </w:p>
        </w:tc>
        <w:tc>
          <w:tcPr>
            <w:tcW w:w="1497" w:type="dxa"/>
          </w:tcPr>
          <w:p w:rsidR="00771ECC" w:rsidRDefault="00771ECC" w:rsidP="00771ECC">
            <w:pPr>
              <w:jc w:val="center"/>
            </w:pPr>
            <w:r>
              <w:t>10</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14</w:t>
            </w:r>
          </w:p>
        </w:tc>
      </w:tr>
      <w:tr w:rsidR="00771ECC" w:rsidTr="00771ECC">
        <w:tc>
          <w:tcPr>
            <w:tcW w:w="959" w:type="dxa"/>
          </w:tcPr>
          <w:p w:rsidR="00771ECC" w:rsidRDefault="00771ECC" w:rsidP="00771ECC">
            <w:r>
              <w:t>CO4</w:t>
            </w:r>
          </w:p>
        </w:tc>
        <w:tc>
          <w:tcPr>
            <w:tcW w:w="1362" w:type="dxa"/>
          </w:tcPr>
          <w:p w:rsidR="00771ECC" w:rsidRDefault="00771ECC" w:rsidP="00771ECC">
            <w:pPr>
              <w:jc w:val="center"/>
            </w:pPr>
            <w:r>
              <w:t>1</w:t>
            </w:r>
          </w:p>
        </w:tc>
        <w:tc>
          <w:tcPr>
            <w:tcW w:w="1569" w:type="dxa"/>
          </w:tcPr>
          <w:p w:rsidR="00771ECC" w:rsidRDefault="00771ECC" w:rsidP="00771ECC">
            <w:pPr>
              <w:jc w:val="center"/>
            </w:pPr>
            <w:r>
              <w:t>13</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14</w:t>
            </w:r>
          </w:p>
        </w:tc>
      </w:tr>
      <w:tr w:rsidR="00771ECC" w:rsidTr="00771ECC">
        <w:tc>
          <w:tcPr>
            <w:tcW w:w="959" w:type="dxa"/>
          </w:tcPr>
          <w:p w:rsidR="00771ECC" w:rsidRDefault="00771ECC" w:rsidP="00771ECC">
            <w:r>
              <w:t>CO5</w:t>
            </w:r>
          </w:p>
        </w:tc>
        <w:tc>
          <w:tcPr>
            <w:tcW w:w="1362" w:type="dxa"/>
          </w:tcPr>
          <w:p w:rsidR="00771ECC" w:rsidRDefault="00771ECC" w:rsidP="00771ECC">
            <w:pPr>
              <w:jc w:val="center"/>
            </w:pPr>
            <w:r>
              <w:t>-</w:t>
            </w:r>
          </w:p>
        </w:tc>
        <w:tc>
          <w:tcPr>
            <w:tcW w:w="1569" w:type="dxa"/>
          </w:tcPr>
          <w:p w:rsidR="00771ECC" w:rsidRDefault="00771ECC" w:rsidP="00771ECC">
            <w:pPr>
              <w:jc w:val="center"/>
            </w:pPr>
            <w:r>
              <w:t>-</w:t>
            </w:r>
          </w:p>
        </w:tc>
        <w:tc>
          <w:tcPr>
            <w:tcW w:w="1439" w:type="dxa"/>
          </w:tcPr>
          <w:p w:rsidR="00771ECC" w:rsidRDefault="00771ECC" w:rsidP="00771ECC">
            <w:pPr>
              <w:jc w:val="center"/>
            </w:pPr>
            <w:r>
              <w:t>-</w:t>
            </w:r>
          </w:p>
        </w:tc>
        <w:tc>
          <w:tcPr>
            <w:tcW w:w="1497" w:type="dxa"/>
          </w:tcPr>
          <w:p w:rsidR="00771ECC" w:rsidRDefault="00771ECC" w:rsidP="00771ECC">
            <w:pPr>
              <w:jc w:val="center"/>
            </w:pPr>
            <w:r>
              <w:t>15</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15</w:t>
            </w:r>
          </w:p>
        </w:tc>
      </w:tr>
      <w:tr w:rsidR="00771ECC" w:rsidTr="00771ECC">
        <w:tc>
          <w:tcPr>
            <w:tcW w:w="959" w:type="dxa"/>
          </w:tcPr>
          <w:p w:rsidR="00771ECC" w:rsidRDefault="00771ECC" w:rsidP="00771ECC">
            <w:r>
              <w:t>CO6</w:t>
            </w:r>
          </w:p>
        </w:tc>
        <w:tc>
          <w:tcPr>
            <w:tcW w:w="1362" w:type="dxa"/>
          </w:tcPr>
          <w:p w:rsidR="00771ECC" w:rsidRDefault="00771ECC" w:rsidP="00771ECC">
            <w:pPr>
              <w:jc w:val="center"/>
            </w:pPr>
          </w:p>
        </w:tc>
        <w:tc>
          <w:tcPr>
            <w:tcW w:w="1569" w:type="dxa"/>
          </w:tcPr>
          <w:p w:rsidR="00771ECC" w:rsidRDefault="00771ECC" w:rsidP="00771ECC">
            <w:pPr>
              <w:jc w:val="center"/>
            </w:pPr>
            <w:r>
              <w:t>5</w:t>
            </w:r>
          </w:p>
        </w:tc>
        <w:tc>
          <w:tcPr>
            <w:tcW w:w="1439" w:type="dxa"/>
          </w:tcPr>
          <w:p w:rsidR="00771ECC" w:rsidRDefault="00771ECC" w:rsidP="00771ECC">
            <w:pPr>
              <w:jc w:val="center"/>
            </w:pPr>
            <w:r>
              <w:t>-</w:t>
            </w:r>
          </w:p>
        </w:tc>
        <w:tc>
          <w:tcPr>
            <w:tcW w:w="1497" w:type="dxa"/>
          </w:tcPr>
          <w:p w:rsidR="00771ECC" w:rsidRDefault="00771ECC" w:rsidP="00771ECC">
            <w:pPr>
              <w:jc w:val="center"/>
            </w:pPr>
            <w:r>
              <w:t>15</w:t>
            </w:r>
          </w:p>
        </w:tc>
        <w:tc>
          <w:tcPr>
            <w:tcW w:w="1375" w:type="dxa"/>
          </w:tcPr>
          <w:p w:rsidR="00771ECC" w:rsidRDefault="00771ECC" w:rsidP="00771ECC">
            <w:pPr>
              <w:jc w:val="center"/>
            </w:pPr>
          </w:p>
        </w:tc>
        <w:tc>
          <w:tcPr>
            <w:tcW w:w="1321" w:type="dxa"/>
          </w:tcPr>
          <w:p w:rsidR="00771ECC" w:rsidRDefault="00771ECC" w:rsidP="00771ECC">
            <w:pPr>
              <w:jc w:val="center"/>
            </w:pPr>
          </w:p>
        </w:tc>
        <w:tc>
          <w:tcPr>
            <w:tcW w:w="1161" w:type="dxa"/>
          </w:tcPr>
          <w:p w:rsidR="00771ECC" w:rsidRDefault="00771ECC" w:rsidP="00771ECC">
            <w:pPr>
              <w:jc w:val="center"/>
            </w:pPr>
            <w:r>
              <w:t>20</w:t>
            </w:r>
          </w:p>
        </w:tc>
      </w:tr>
      <w:tr w:rsidR="00771ECC" w:rsidTr="00771ECC">
        <w:tc>
          <w:tcPr>
            <w:tcW w:w="9522" w:type="dxa"/>
            <w:gridSpan w:val="7"/>
          </w:tcPr>
          <w:p w:rsidR="00771ECC" w:rsidRDefault="00771ECC" w:rsidP="00771ECC"/>
        </w:tc>
        <w:tc>
          <w:tcPr>
            <w:tcW w:w="1161" w:type="dxa"/>
          </w:tcPr>
          <w:p w:rsidR="00771ECC" w:rsidRPr="00723EF4" w:rsidRDefault="00771ECC" w:rsidP="00771ECC">
            <w:pPr>
              <w:jc w:val="center"/>
              <w:rPr>
                <w:b/>
              </w:rPr>
            </w:pPr>
            <w:r>
              <w:rPr>
                <w:b/>
              </w:rPr>
              <w:t>125</w:t>
            </w:r>
          </w:p>
        </w:tc>
      </w:tr>
    </w:tbl>
    <w:p w:rsidR="0010662C" w:rsidRDefault="0010662C" w:rsidP="002E336A"/>
    <w:p w:rsidR="0010662C" w:rsidRDefault="0010662C">
      <w:pPr>
        <w:spacing w:after="200" w:line="276" w:lineRule="auto"/>
      </w:pPr>
      <w:r>
        <w:br w:type="page"/>
      </w:r>
    </w:p>
    <w:p w:rsidR="00771ECC"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15" name="Picture 1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3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D659CA">
              <w:rPr>
                <w:b/>
                <w:szCs w:val="24"/>
              </w:rPr>
              <w:t>18AG2020</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23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D659CA">
              <w:rPr>
                <w:b/>
                <w:szCs w:val="24"/>
              </w:rPr>
              <w:t>MANURES, FERTILIZERS AND SOIL FERTILITY MANAGEMENT</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23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771ECC" w:rsidRPr="00215F6B" w:rsidTr="00771ECC">
        <w:trPr>
          <w:trHeight w:val="552"/>
        </w:trPr>
        <w:tc>
          <w:tcPr>
            <w:tcW w:w="267" w:type="pct"/>
            <w:vAlign w:val="center"/>
          </w:tcPr>
          <w:p w:rsidR="00771ECC" w:rsidRPr="00215F6B" w:rsidRDefault="00771ECC" w:rsidP="00771ECC">
            <w:pPr>
              <w:contextualSpacing/>
              <w:jc w:val="center"/>
              <w:rPr>
                <w:b/>
              </w:rPr>
            </w:pPr>
            <w:r w:rsidRPr="00215F6B">
              <w:rPr>
                <w:b/>
              </w:rPr>
              <w:t>Q. No.</w:t>
            </w:r>
          </w:p>
        </w:tc>
        <w:tc>
          <w:tcPr>
            <w:tcW w:w="3280" w:type="pct"/>
            <w:gridSpan w:val="2"/>
            <w:vAlign w:val="center"/>
          </w:tcPr>
          <w:p w:rsidR="00771ECC" w:rsidRPr="00215F6B" w:rsidRDefault="00771ECC" w:rsidP="00771ECC">
            <w:pPr>
              <w:contextualSpacing/>
              <w:jc w:val="center"/>
              <w:rPr>
                <w:b/>
              </w:rPr>
            </w:pPr>
            <w:r w:rsidRPr="00215F6B">
              <w:rPr>
                <w:b/>
              </w:rPr>
              <w:t>Questions</w:t>
            </w:r>
          </w:p>
        </w:tc>
        <w:tc>
          <w:tcPr>
            <w:tcW w:w="538" w:type="pct"/>
          </w:tcPr>
          <w:p w:rsidR="00771ECC" w:rsidRPr="00215F6B" w:rsidRDefault="00771ECC" w:rsidP="00771ECC">
            <w:pPr>
              <w:contextualSpacing/>
              <w:jc w:val="center"/>
              <w:rPr>
                <w:b/>
              </w:rPr>
            </w:pPr>
            <w:r w:rsidRPr="00215F6B">
              <w:rPr>
                <w:b/>
              </w:rPr>
              <w:t xml:space="preserve">Course Outcome </w:t>
            </w:r>
          </w:p>
        </w:tc>
        <w:tc>
          <w:tcPr>
            <w:tcW w:w="495" w:type="pct"/>
            <w:gridSpan w:val="2"/>
            <w:vAlign w:val="center"/>
          </w:tcPr>
          <w:p w:rsidR="00771ECC" w:rsidRPr="00215F6B" w:rsidRDefault="00771ECC" w:rsidP="00771ECC">
            <w:pPr>
              <w:contextualSpacing/>
              <w:jc w:val="center"/>
              <w:rPr>
                <w:b/>
              </w:rPr>
            </w:pPr>
            <w:r w:rsidRPr="00215F6B">
              <w:rPr>
                <w:b/>
              </w:rPr>
              <w:t>Bloom’s Level</w:t>
            </w:r>
          </w:p>
        </w:tc>
        <w:tc>
          <w:tcPr>
            <w:tcW w:w="419" w:type="pct"/>
            <w:vAlign w:val="center"/>
          </w:tcPr>
          <w:p w:rsidR="00771ECC" w:rsidRPr="00215F6B" w:rsidRDefault="00771ECC" w:rsidP="00771ECC">
            <w:pPr>
              <w:contextualSpacing/>
              <w:jc w:val="center"/>
              <w:rPr>
                <w:b/>
              </w:rPr>
            </w:pPr>
            <w:r w:rsidRPr="00215F6B">
              <w:rPr>
                <w:b/>
              </w:rPr>
              <w:t>Marks</w:t>
            </w:r>
          </w:p>
        </w:tc>
      </w:tr>
      <w:tr w:rsidR="00771ECC" w:rsidRPr="00215F6B" w:rsidTr="00771ECC">
        <w:trPr>
          <w:trHeight w:val="70"/>
        </w:trPr>
        <w:tc>
          <w:tcPr>
            <w:tcW w:w="5000" w:type="pct"/>
            <w:gridSpan w:val="7"/>
            <w:vAlign w:val="center"/>
          </w:tcPr>
          <w:p w:rsidR="00771ECC" w:rsidRPr="00215F6B" w:rsidRDefault="00771ECC" w:rsidP="00771ECC">
            <w:pPr>
              <w:contextualSpacing/>
              <w:jc w:val="center"/>
              <w:rPr>
                <w:b/>
                <w:u w:val="single"/>
              </w:rPr>
            </w:pPr>
            <w:r w:rsidRPr="00215F6B">
              <w:rPr>
                <w:b/>
                <w:u w:val="single"/>
              </w:rPr>
              <w:t>PART – A (20 X 1 = 20 MARKS)</w:t>
            </w:r>
          </w:p>
        </w:tc>
      </w:tr>
      <w:tr w:rsidR="00771ECC" w:rsidRPr="00215F6B" w:rsidTr="00771ECC">
        <w:trPr>
          <w:trHeight w:val="125"/>
        </w:trPr>
        <w:tc>
          <w:tcPr>
            <w:tcW w:w="267" w:type="pct"/>
            <w:vAlign w:val="bottom"/>
          </w:tcPr>
          <w:p w:rsidR="00771ECC" w:rsidRPr="00215F6B" w:rsidRDefault="00771ECC" w:rsidP="00771ECC">
            <w:pPr>
              <w:contextualSpacing/>
              <w:jc w:val="center"/>
            </w:pPr>
            <w:r w:rsidRPr="00215F6B">
              <w:t>1.</w:t>
            </w:r>
          </w:p>
        </w:tc>
        <w:tc>
          <w:tcPr>
            <w:tcW w:w="3280" w:type="pct"/>
            <w:gridSpan w:val="2"/>
            <w:vAlign w:val="bottom"/>
          </w:tcPr>
          <w:p w:rsidR="00771ECC" w:rsidRPr="00215F6B" w:rsidRDefault="00771ECC" w:rsidP="00771ECC">
            <w:pPr>
              <w:autoSpaceDE w:val="0"/>
              <w:autoSpaceDN w:val="0"/>
              <w:adjustRightInd w:val="0"/>
              <w:contextualSpacing/>
              <w:jc w:val="both"/>
            </w:pPr>
            <w:r w:rsidRPr="00215F6B">
              <w:t>What is the nitrogen content in Farmyard manure</w:t>
            </w:r>
            <w: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R</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107"/>
        </w:trPr>
        <w:tc>
          <w:tcPr>
            <w:tcW w:w="267" w:type="pct"/>
            <w:vAlign w:val="bottom"/>
          </w:tcPr>
          <w:p w:rsidR="00771ECC" w:rsidRPr="00215F6B" w:rsidRDefault="00771ECC" w:rsidP="00771ECC">
            <w:pPr>
              <w:contextualSpacing/>
              <w:jc w:val="center"/>
            </w:pPr>
            <w:r w:rsidRPr="00215F6B">
              <w:t>2.</w:t>
            </w:r>
          </w:p>
        </w:tc>
        <w:tc>
          <w:tcPr>
            <w:tcW w:w="3280" w:type="pct"/>
            <w:gridSpan w:val="2"/>
            <w:vAlign w:val="bottom"/>
          </w:tcPr>
          <w:p w:rsidR="00771ECC" w:rsidRPr="00215F6B" w:rsidRDefault="00771ECC" w:rsidP="00771ECC">
            <w:pPr>
              <w:contextualSpacing/>
              <w:jc w:val="both"/>
            </w:pPr>
            <w:r w:rsidRPr="00215F6B">
              <w:t>Define Integrated nutrient management</w:t>
            </w:r>
            <w:r>
              <w:t>.</w:t>
            </w:r>
          </w:p>
        </w:tc>
        <w:tc>
          <w:tcPr>
            <w:tcW w:w="538" w:type="pct"/>
            <w:vAlign w:val="center"/>
          </w:tcPr>
          <w:p w:rsidR="00771ECC" w:rsidRPr="00215F6B" w:rsidRDefault="00771ECC" w:rsidP="00771ECC">
            <w:pPr>
              <w:contextualSpacing/>
              <w:jc w:val="center"/>
            </w:pPr>
            <w:r w:rsidRPr="00215F6B">
              <w:t>CO4</w:t>
            </w:r>
          </w:p>
        </w:tc>
        <w:tc>
          <w:tcPr>
            <w:tcW w:w="495" w:type="pct"/>
            <w:gridSpan w:val="2"/>
            <w:vAlign w:val="bottom"/>
          </w:tcPr>
          <w:p w:rsidR="00771ECC" w:rsidRPr="00215F6B" w:rsidRDefault="00771ECC" w:rsidP="00771ECC">
            <w:pPr>
              <w:contextualSpacing/>
              <w:jc w:val="center"/>
            </w:pPr>
            <w:r w:rsidRPr="00215F6B">
              <w:t>U</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3.</w:t>
            </w:r>
          </w:p>
        </w:tc>
        <w:tc>
          <w:tcPr>
            <w:tcW w:w="3280" w:type="pct"/>
            <w:gridSpan w:val="2"/>
            <w:vAlign w:val="bottom"/>
          </w:tcPr>
          <w:p w:rsidR="00771ECC" w:rsidRPr="00215F6B" w:rsidRDefault="00771ECC" w:rsidP="00771ECC">
            <w:pPr>
              <w:contextualSpacing/>
              <w:jc w:val="both"/>
            </w:pPr>
            <w:r w:rsidRPr="00215F6B">
              <w:t>Deficiency symptom of Zn in rice is called as _________</w:t>
            </w:r>
            <w: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An</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4.</w:t>
            </w:r>
          </w:p>
        </w:tc>
        <w:tc>
          <w:tcPr>
            <w:tcW w:w="3280" w:type="pct"/>
            <w:gridSpan w:val="2"/>
            <w:vAlign w:val="bottom"/>
          </w:tcPr>
          <w:p w:rsidR="00771ECC" w:rsidRPr="00215F6B" w:rsidRDefault="00771ECC" w:rsidP="00771ECC">
            <w:pPr>
              <w:contextualSpacing/>
              <w:jc w:val="both"/>
            </w:pPr>
            <w:r w:rsidRPr="00215F6B">
              <w:t>Define Nitrification</w:t>
            </w:r>
            <w:r>
              <w:t>.</w:t>
            </w:r>
          </w:p>
        </w:tc>
        <w:tc>
          <w:tcPr>
            <w:tcW w:w="538" w:type="pct"/>
            <w:vAlign w:val="center"/>
          </w:tcPr>
          <w:p w:rsidR="00771ECC" w:rsidRPr="00215F6B" w:rsidRDefault="00771ECC" w:rsidP="00771ECC">
            <w:pPr>
              <w:contextualSpacing/>
              <w:jc w:val="center"/>
            </w:pPr>
            <w:r w:rsidRPr="00215F6B">
              <w:t>CO3</w:t>
            </w:r>
          </w:p>
        </w:tc>
        <w:tc>
          <w:tcPr>
            <w:tcW w:w="495" w:type="pct"/>
            <w:gridSpan w:val="2"/>
            <w:vAlign w:val="bottom"/>
          </w:tcPr>
          <w:p w:rsidR="00771ECC" w:rsidRPr="00215F6B" w:rsidRDefault="00771ECC" w:rsidP="00771ECC">
            <w:pPr>
              <w:contextualSpacing/>
              <w:jc w:val="center"/>
            </w:pPr>
            <w:r w:rsidRPr="00215F6B">
              <w:t>U</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5.</w:t>
            </w:r>
          </w:p>
        </w:tc>
        <w:tc>
          <w:tcPr>
            <w:tcW w:w="3280" w:type="pct"/>
            <w:gridSpan w:val="2"/>
            <w:vAlign w:val="bottom"/>
          </w:tcPr>
          <w:p w:rsidR="00771ECC" w:rsidRPr="00215F6B" w:rsidRDefault="00771ECC" w:rsidP="00771ECC">
            <w:pPr>
              <w:pStyle w:val="Default"/>
              <w:contextualSpacing/>
              <w:jc w:val="both"/>
            </w:pPr>
            <w:r w:rsidRPr="00215F6B">
              <w:t>Which nutrient is responsible for luxury consumption</w:t>
            </w:r>
            <w: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A</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6.</w:t>
            </w:r>
          </w:p>
        </w:tc>
        <w:tc>
          <w:tcPr>
            <w:tcW w:w="3280" w:type="pct"/>
            <w:gridSpan w:val="2"/>
            <w:vAlign w:val="bottom"/>
          </w:tcPr>
          <w:p w:rsidR="00771ECC" w:rsidRPr="00215F6B" w:rsidRDefault="00771ECC" w:rsidP="00771ECC">
            <w:pPr>
              <w:contextualSpacing/>
              <w:jc w:val="both"/>
            </w:pPr>
            <w:r w:rsidRPr="00215F6B">
              <w:t>Define straight fertilizer</w:t>
            </w:r>
            <w:r>
              <w:t>.</w:t>
            </w:r>
          </w:p>
        </w:tc>
        <w:tc>
          <w:tcPr>
            <w:tcW w:w="538" w:type="pct"/>
            <w:vAlign w:val="center"/>
          </w:tcPr>
          <w:p w:rsidR="00771ECC" w:rsidRPr="00215F6B" w:rsidRDefault="00771ECC" w:rsidP="00771ECC">
            <w:pPr>
              <w:contextualSpacing/>
              <w:jc w:val="center"/>
            </w:pPr>
            <w:r w:rsidRPr="00215F6B">
              <w:t>CO4</w:t>
            </w:r>
          </w:p>
        </w:tc>
        <w:tc>
          <w:tcPr>
            <w:tcW w:w="495" w:type="pct"/>
            <w:gridSpan w:val="2"/>
            <w:vAlign w:val="bottom"/>
          </w:tcPr>
          <w:p w:rsidR="00771ECC" w:rsidRPr="00215F6B" w:rsidRDefault="00771ECC" w:rsidP="00771ECC">
            <w:pPr>
              <w:contextualSpacing/>
              <w:jc w:val="center"/>
            </w:pPr>
            <w:r w:rsidRPr="00215F6B">
              <w:t>U</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98"/>
        </w:trPr>
        <w:tc>
          <w:tcPr>
            <w:tcW w:w="267" w:type="pct"/>
            <w:vAlign w:val="bottom"/>
          </w:tcPr>
          <w:p w:rsidR="00771ECC" w:rsidRPr="00215F6B" w:rsidRDefault="00771ECC" w:rsidP="00771ECC">
            <w:pPr>
              <w:contextualSpacing/>
              <w:jc w:val="center"/>
            </w:pPr>
            <w:r w:rsidRPr="00215F6B">
              <w:t>7.</w:t>
            </w:r>
          </w:p>
        </w:tc>
        <w:tc>
          <w:tcPr>
            <w:tcW w:w="3280" w:type="pct"/>
            <w:gridSpan w:val="2"/>
            <w:vAlign w:val="bottom"/>
          </w:tcPr>
          <w:p w:rsidR="00771ECC" w:rsidRPr="00215F6B" w:rsidRDefault="00771ECC" w:rsidP="00771ECC">
            <w:pPr>
              <w:pStyle w:val="ListParagraph"/>
              <w:ind w:left="0"/>
              <w:jc w:val="both"/>
              <w:rPr>
                <w:noProof/>
                <w:lang w:eastAsia="zh-TW"/>
              </w:rPr>
            </w:pPr>
            <w:r w:rsidRPr="00215F6B">
              <w:rPr>
                <w:noProof/>
                <w:lang w:eastAsia="zh-TW"/>
              </w:rPr>
              <w:t xml:space="preserve">What is N and </w:t>
            </w:r>
            <w:r w:rsidRPr="00215F6B">
              <w:t>P</w:t>
            </w:r>
            <w:r w:rsidRPr="00215F6B">
              <w:rPr>
                <w:vertAlign w:val="subscript"/>
              </w:rPr>
              <w:t>2</w:t>
            </w:r>
            <w:r w:rsidRPr="00215F6B">
              <w:t>O</w:t>
            </w:r>
            <w:r w:rsidRPr="00215F6B">
              <w:rPr>
                <w:vertAlign w:val="subscript"/>
              </w:rPr>
              <w:t>5</w:t>
            </w:r>
            <w:r w:rsidRPr="00215F6B">
              <w:rPr>
                <w:noProof/>
                <w:lang w:eastAsia="zh-TW"/>
              </w:rPr>
              <w:t xml:space="preserve"> percentage in DAP</w:t>
            </w:r>
            <w:r>
              <w:rPr>
                <w:noProof/>
                <w:lang w:eastAsia="zh-TW"/>
              </w:rP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R</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143"/>
        </w:trPr>
        <w:tc>
          <w:tcPr>
            <w:tcW w:w="267" w:type="pct"/>
            <w:vAlign w:val="bottom"/>
          </w:tcPr>
          <w:p w:rsidR="00771ECC" w:rsidRPr="00215F6B" w:rsidRDefault="00771ECC" w:rsidP="00771ECC">
            <w:pPr>
              <w:contextualSpacing/>
              <w:jc w:val="center"/>
            </w:pPr>
            <w:r w:rsidRPr="00215F6B">
              <w:t>8.</w:t>
            </w:r>
          </w:p>
        </w:tc>
        <w:tc>
          <w:tcPr>
            <w:tcW w:w="3280" w:type="pct"/>
            <w:gridSpan w:val="2"/>
            <w:vAlign w:val="bottom"/>
          </w:tcPr>
          <w:p w:rsidR="00771ECC" w:rsidRPr="00215F6B" w:rsidRDefault="00771ECC" w:rsidP="00771ECC">
            <w:pPr>
              <w:contextualSpacing/>
              <w:jc w:val="both"/>
            </w:pPr>
            <w:r w:rsidRPr="00215F6B">
              <w:t>Which element is highly immobile in soil</w:t>
            </w:r>
            <w: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R</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9.</w:t>
            </w:r>
          </w:p>
        </w:tc>
        <w:tc>
          <w:tcPr>
            <w:tcW w:w="3280" w:type="pct"/>
            <w:gridSpan w:val="2"/>
            <w:vAlign w:val="bottom"/>
          </w:tcPr>
          <w:p w:rsidR="00771ECC" w:rsidRPr="00215F6B" w:rsidRDefault="00771ECC" w:rsidP="00771ECC">
            <w:pPr>
              <w:pStyle w:val="ListParagraph"/>
              <w:ind w:left="0"/>
              <w:jc w:val="both"/>
              <w:rPr>
                <w:noProof/>
                <w:lang w:eastAsia="zh-TW"/>
              </w:rPr>
            </w:pPr>
            <w:r w:rsidRPr="00215F6B">
              <w:rPr>
                <w:noProof/>
                <w:lang w:eastAsia="zh-TW"/>
              </w:rPr>
              <w:t>What is C:N ratio</w:t>
            </w:r>
            <w:r>
              <w:rPr>
                <w:noProof/>
                <w:lang w:eastAsia="zh-TW"/>
              </w:rPr>
              <w:t>?</w:t>
            </w:r>
          </w:p>
        </w:tc>
        <w:tc>
          <w:tcPr>
            <w:tcW w:w="538" w:type="pct"/>
            <w:vAlign w:val="center"/>
          </w:tcPr>
          <w:p w:rsidR="00771ECC" w:rsidRPr="00215F6B" w:rsidRDefault="00771ECC" w:rsidP="00771ECC">
            <w:pPr>
              <w:contextualSpacing/>
              <w:jc w:val="center"/>
            </w:pPr>
            <w:r w:rsidRPr="00215F6B">
              <w:t>CO1</w:t>
            </w:r>
          </w:p>
        </w:tc>
        <w:tc>
          <w:tcPr>
            <w:tcW w:w="495" w:type="pct"/>
            <w:gridSpan w:val="2"/>
            <w:vAlign w:val="bottom"/>
          </w:tcPr>
          <w:p w:rsidR="00771ECC" w:rsidRPr="00215F6B" w:rsidRDefault="00771ECC" w:rsidP="00771ECC">
            <w:pPr>
              <w:contextualSpacing/>
              <w:jc w:val="center"/>
            </w:pPr>
            <w:r w:rsidRPr="00215F6B">
              <w:t>A</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10.</w:t>
            </w:r>
          </w:p>
        </w:tc>
        <w:tc>
          <w:tcPr>
            <w:tcW w:w="3280" w:type="pct"/>
            <w:gridSpan w:val="2"/>
            <w:vAlign w:val="bottom"/>
          </w:tcPr>
          <w:p w:rsidR="00771ECC" w:rsidRPr="00215F6B" w:rsidRDefault="00771ECC" w:rsidP="00771ECC">
            <w:pPr>
              <w:contextualSpacing/>
              <w:jc w:val="both"/>
            </w:pPr>
            <w:r w:rsidRPr="00215F6B">
              <w:t>Reddening in cotton is due to the deficiency of_________ in plants</w:t>
            </w:r>
            <w: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R</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80"/>
        </w:trPr>
        <w:tc>
          <w:tcPr>
            <w:tcW w:w="267" w:type="pct"/>
            <w:vAlign w:val="bottom"/>
          </w:tcPr>
          <w:p w:rsidR="00771ECC" w:rsidRPr="00215F6B" w:rsidRDefault="00771ECC" w:rsidP="00771ECC">
            <w:pPr>
              <w:contextualSpacing/>
              <w:jc w:val="center"/>
            </w:pPr>
            <w:r w:rsidRPr="00215F6B">
              <w:t>11.</w:t>
            </w:r>
          </w:p>
        </w:tc>
        <w:tc>
          <w:tcPr>
            <w:tcW w:w="3280" w:type="pct"/>
            <w:gridSpan w:val="2"/>
            <w:vAlign w:val="bottom"/>
          </w:tcPr>
          <w:p w:rsidR="00771ECC" w:rsidRPr="00215F6B" w:rsidRDefault="00771ECC" w:rsidP="00771ECC">
            <w:pPr>
              <w:contextualSpacing/>
              <w:jc w:val="both"/>
            </w:pPr>
            <w:r w:rsidRPr="00215F6B">
              <w:rPr>
                <w:color w:val="000000"/>
              </w:rPr>
              <w:t>Give example for amide form of fertilizer</w:t>
            </w:r>
            <w:r>
              <w:rPr>
                <w:color w:val="000000"/>
              </w:rPr>
              <w:t>.</w:t>
            </w:r>
          </w:p>
        </w:tc>
        <w:tc>
          <w:tcPr>
            <w:tcW w:w="538" w:type="pct"/>
            <w:vAlign w:val="center"/>
          </w:tcPr>
          <w:p w:rsidR="00771ECC" w:rsidRPr="00215F6B" w:rsidRDefault="00771ECC" w:rsidP="00771ECC">
            <w:pPr>
              <w:contextualSpacing/>
              <w:jc w:val="center"/>
            </w:pPr>
            <w:r w:rsidRPr="00215F6B">
              <w:t>CO1</w:t>
            </w:r>
          </w:p>
        </w:tc>
        <w:tc>
          <w:tcPr>
            <w:tcW w:w="495" w:type="pct"/>
            <w:gridSpan w:val="2"/>
            <w:vAlign w:val="bottom"/>
          </w:tcPr>
          <w:p w:rsidR="00771ECC" w:rsidRPr="00215F6B" w:rsidRDefault="00771ECC" w:rsidP="00771ECC">
            <w:pPr>
              <w:contextualSpacing/>
              <w:jc w:val="center"/>
            </w:pPr>
            <w:r w:rsidRPr="00215F6B">
              <w:t>R</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125"/>
        </w:trPr>
        <w:tc>
          <w:tcPr>
            <w:tcW w:w="267" w:type="pct"/>
            <w:vAlign w:val="bottom"/>
          </w:tcPr>
          <w:p w:rsidR="00771ECC" w:rsidRPr="00215F6B" w:rsidRDefault="00771ECC" w:rsidP="00771ECC">
            <w:pPr>
              <w:contextualSpacing/>
              <w:jc w:val="center"/>
            </w:pPr>
            <w:r w:rsidRPr="00215F6B">
              <w:t>12.</w:t>
            </w:r>
          </w:p>
        </w:tc>
        <w:tc>
          <w:tcPr>
            <w:tcW w:w="3280" w:type="pct"/>
            <w:gridSpan w:val="2"/>
            <w:vAlign w:val="bottom"/>
          </w:tcPr>
          <w:p w:rsidR="00771ECC" w:rsidRPr="00215F6B" w:rsidRDefault="00771ECC" w:rsidP="00771ECC">
            <w:pPr>
              <w:contextualSpacing/>
              <w:jc w:val="both"/>
            </w:pPr>
            <w:r w:rsidRPr="00215F6B">
              <w:t>List out the secondary nutrients</w:t>
            </w:r>
            <w: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A</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13.</w:t>
            </w:r>
          </w:p>
        </w:tc>
        <w:tc>
          <w:tcPr>
            <w:tcW w:w="3280" w:type="pct"/>
            <w:gridSpan w:val="2"/>
            <w:vAlign w:val="bottom"/>
          </w:tcPr>
          <w:p w:rsidR="00771ECC" w:rsidRPr="00215F6B" w:rsidRDefault="00771ECC" w:rsidP="00771ECC">
            <w:pPr>
              <w:contextualSpacing/>
              <w:jc w:val="both"/>
            </w:pPr>
            <w:r w:rsidRPr="00215F6B">
              <w:t>Nutrient element is responsible for plant’s root development</w:t>
            </w:r>
            <w:r>
              <w:t>.</w:t>
            </w:r>
          </w:p>
        </w:tc>
        <w:tc>
          <w:tcPr>
            <w:tcW w:w="538" w:type="pct"/>
            <w:vAlign w:val="center"/>
          </w:tcPr>
          <w:p w:rsidR="00771ECC" w:rsidRPr="00215F6B" w:rsidRDefault="00771ECC" w:rsidP="00771ECC">
            <w:pPr>
              <w:contextualSpacing/>
              <w:jc w:val="center"/>
            </w:pPr>
            <w:r w:rsidRPr="00215F6B">
              <w:t>CO3</w:t>
            </w:r>
          </w:p>
        </w:tc>
        <w:tc>
          <w:tcPr>
            <w:tcW w:w="495" w:type="pct"/>
            <w:gridSpan w:val="2"/>
            <w:vAlign w:val="bottom"/>
          </w:tcPr>
          <w:p w:rsidR="00771ECC" w:rsidRPr="00215F6B" w:rsidRDefault="00771ECC" w:rsidP="00771ECC">
            <w:pPr>
              <w:contextualSpacing/>
              <w:jc w:val="center"/>
            </w:pPr>
            <w:r w:rsidRPr="00215F6B">
              <w:t>U</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14.</w:t>
            </w:r>
          </w:p>
        </w:tc>
        <w:tc>
          <w:tcPr>
            <w:tcW w:w="3280" w:type="pct"/>
            <w:gridSpan w:val="2"/>
            <w:vAlign w:val="bottom"/>
          </w:tcPr>
          <w:p w:rsidR="00771ECC" w:rsidRPr="00215F6B" w:rsidRDefault="00771ECC" w:rsidP="00771ECC">
            <w:pPr>
              <w:contextualSpacing/>
              <w:jc w:val="both"/>
            </w:pPr>
            <w:r w:rsidRPr="00215F6B">
              <w:t>________ is a complex water-soluble fertilizer being recommended for drip fertigation</w:t>
            </w:r>
            <w: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R</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15.</w:t>
            </w:r>
          </w:p>
        </w:tc>
        <w:tc>
          <w:tcPr>
            <w:tcW w:w="3280" w:type="pct"/>
            <w:gridSpan w:val="2"/>
            <w:vAlign w:val="bottom"/>
          </w:tcPr>
          <w:p w:rsidR="00771ECC" w:rsidRPr="00215F6B" w:rsidRDefault="00771ECC" w:rsidP="00771ECC">
            <w:pPr>
              <w:contextualSpacing/>
              <w:jc w:val="both"/>
            </w:pPr>
            <w:r w:rsidRPr="00215F6B">
              <w:rPr>
                <w:color w:val="000000"/>
              </w:rPr>
              <w:t>Write two examples each for bulky organic manures and concentrated organic manures</w:t>
            </w:r>
            <w:r>
              <w:rPr>
                <w:color w:val="000000"/>
              </w:rP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R</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16.</w:t>
            </w:r>
          </w:p>
        </w:tc>
        <w:tc>
          <w:tcPr>
            <w:tcW w:w="3280" w:type="pct"/>
            <w:gridSpan w:val="2"/>
            <w:vAlign w:val="bottom"/>
          </w:tcPr>
          <w:p w:rsidR="00771ECC" w:rsidRPr="00215F6B" w:rsidRDefault="00771ECC" w:rsidP="00771ECC">
            <w:pPr>
              <w:contextualSpacing/>
              <w:jc w:val="both"/>
            </w:pPr>
            <w:r w:rsidRPr="00215F6B">
              <w:t>Whip tail of cauliflower is due to the deficiency of ________</w:t>
            </w:r>
            <w: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U</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17.</w:t>
            </w:r>
          </w:p>
        </w:tc>
        <w:tc>
          <w:tcPr>
            <w:tcW w:w="3280" w:type="pct"/>
            <w:gridSpan w:val="2"/>
          </w:tcPr>
          <w:p w:rsidR="00771ECC" w:rsidRPr="00215F6B" w:rsidRDefault="00771ECC" w:rsidP="00771ECC">
            <w:pPr>
              <w:contextualSpacing/>
              <w:jc w:val="both"/>
            </w:pPr>
            <w:r w:rsidRPr="00215F6B">
              <w:t>__________ instrument is used to determine K in soils</w:t>
            </w:r>
            <w:r>
              <w:t>.</w:t>
            </w:r>
          </w:p>
        </w:tc>
        <w:tc>
          <w:tcPr>
            <w:tcW w:w="538" w:type="pct"/>
            <w:vAlign w:val="center"/>
          </w:tcPr>
          <w:p w:rsidR="00771ECC" w:rsidRPr="00215F6B" w:rsidRDefault="00771ECC" w:rsidP="00771ECC">
            <w:pPr>
              <w:contextualSpacing/>
              <w:jc w:val="center"/>
            </w:pPr>
            <w:r w:rsidRPr="00215F6B">
              <w:t>CO5</w:t>
            </w:r>
          </w:p>
        </w:tc>
        <w:tc>
          <w:tcPr>
            <w:tcW w:w="495" w:type="pct"/>
            <w:gridSpan w:val="2"/>
            <w:vAlign w:val="bottom"/>
          </w:tcPr>
          <w:p w:rsidR="00771ECC" w:rsidRPr="00215F6B" w:rsidRDefault="00771ECC" w:rsidP="00771ECC">
            <w:pPr>
              <w:contextualSpacing/>
              <w:jc w:val="center"/>
            </w:pPr>
            <w:r w:rsidRPr="00215F6B">
              <w:t>R</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170"/>
        </w:trPr>
        <w:tc>
          <w:tcPr>
            <w:tcW w:w="267" w:type="pct"/>
            <w:vAlign w:val="bottom"/>
          </w:tcPr>
          <w:p w:rsidR="00771ECC" w:rsidRPr="00215F6B" w:rsidRDefault="00771ECC" w:rsidP="00771ECC">
            <w:pPr>
              <w:contextualSpacing/>
              <w:jc w:val="center"/>
            </w:pPr>
            <w:r w:rsidRPr="00215F6B">
              <w:t>18.</w:t>
            </w:r>
          </w:p>
        </w:tc>
        <w:tc>
          <w:tcPr>
            <w:tcW w:w="3280" w:type="pct"/>
            <w:gridSpan w:val="2"/>
          </w:tcPr>
          <w:p w:rsidR="00771ECC" w:rsidRPr="00215F6B" w:rsidRDefault="00771ECC" w:rsidP="00771ECC">
            <w:pPr>
              <w:contextualSpacing/>
              <w:jc w:val="both"/>
            </w:pPr>
            <w:r w:rsidRPr="00215F6B">
              <w:t>Gypsum supplies _________ and __________ plant nutrients</w:t>
            </w:r>
            <w:r>
              <w:t>.</w:t>
            </w:r>
          </w:p>
        </w:tc>
        <w:tc>
          <w:tcPr>
            <w:tcW w:w="538" w:type="pct"/>
            <w:vAlign w:val="center"/>
          </w:tcPr>
          <w:p w:rsidR="00771ECC" w:rsidRPr="00215F6B" w:rsidRDefault="00771ECC" w:rsidP="00771ECC">
            <w:pPr>
              <w:contextualSpacing/>
              <w:jc w:val="center"/>
            </w:pPr>
            <w:r w:rsidRPr="00215F6B">
              <w:t>CO6</w:t>
            </w:r>
          </w:p>
        </w:tc>
        <w:tc>
          <w:tcPr>
            <w:tcW w:w="495" w:type="pct"/>
            <w:gridSpan w:val="2"/>
            <w:vAlign w:val="bottom"/>
          </w:tcPr>
          <w:p w:rsidR="00771ECC" w:rsidRPr="00215F6B" w:rsidRDefault="00771ECC" w:rsidP="00771ECC">
            <w:pPr>
              <w:contextualSpacing/>
              <w:jc w:val="center"/>
            </w:pPr>
            <w:r w:rsidRPr="00215F6B">
              <w:t>U</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397"/>
        </w:trPr>
        <w:tc>
          <w:tcPr>
            <w:tcW w:w="267" w:type="pct"/>
            <w:vAlign w:val="bottom"/>
          </w:tcPr>
          <w:p w:rsidR="00771ECC" w:rsidRPr="00215F6B" w:rsidRDefault="00771ECC" w:rsidP="00771ECC">
            <w:pPr>
              <w:contextualSpacing/>
              <w:jc w:val="center"/>
            </w:pPr>
            <w:r w:rsidRPr="00215F6B">
              <w:t>19.</w:t>
            </w:r>
          </w:p>
        </w:tc>
        <w:tc>
          <w:tcPr>
            <w:tcW w:w="3280" w:type="pct"/>
            <w:gridSpan w:val="2"/>
            <w:vAlign w:val="bottom"/>
          </w:tcPr>
          <w:p w:rsidR="00771ECC" w:rsidRPr="00215F6B" w:rsidRDefault="00771ECC" w:rsidP="00771ECC">
            <w:pPr>
              <w:contextualSpacing/>
              <w:jc w:val="both"/>
            </w:pPr>
            <w:r w:rsidRPr="00215F6B">
              <w:t>Blossom end rot is caused due to the deficiency of _________ in tomato</w:t>
            </w:r>
            <w:r>
              <w:t>.</w:t>
            </w:r>
          </w:p>
        </w:tc>
        <w:tc>
          <w:tcPr>
            <w:tcW w:w="538" w:type="pct"/>
            <w:vAlign w:val="center"/>
          </w:tcPr>
          <w:p w:rsidR="00771ECC" w:rsidRPr="00215F6B" w:rsidRDefault="00771ECC" w:rsidP="00771ECC">
            <w:pPr>
              <w:contextualSpacing/>
              <w:jc w:val="center"/>
            </w:pPr>
            <w:r w:rsidRPr="00215F6B">
              <w:t>CO2</w:t>
            </w:r>
          </w:p>
        </w:tc>
        <w:tc>
          <w:tcPr>
            <w:tcW w:w="495" w:type="pct"/>
            <w:gridSpan w:val="2"/>
            <w:vAlign w:val="bottom"/>
          </w:tcPr>
          <w:p w:rsidR="00771ECC" w:rsidRPr="00215F6B" w:rsidRDefault="00771ECC" w:rsidP="00771ECC">
            <w:pPr>
              <w:contextualSpacing/>
              <w:jc w:val="center"/>
            </w:pPr>
            <w:r w:rsidRPr="00215F6B">
              <w:t>R</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98"/>
        </w:trPr>
        <w:tc>
          <w:tcPr>
            <w:tcW w:w="267" w:type="pct"/>
            <w:vAlign w:val="bottom"/>
          </w:tcPr>
          <w:p w:rsidR="00771ECC" w:rsidRPr="00215F6B" w:rsidRDefault="00771ECC" w:rsidP="00771ECC">
            <w:pPr>
              <w:contextualSpacing/>
              <w:jc w:val="center"/>
            </w:pPr>
            <w:r w:rsidRPr="00215F6B">
              <w:t>20.</w:t>
            </w:r>
          </w:p>
        </w:tc>
        <w:tc>
          <w:tcPr>
            <w:tcW w:w="3280" w:type="pct"/>
            <w:gridSpan w:val="2"/>
            <w:vAlign w:val="bottom"/>
          </w:tcPr>
          <w:p w:rsidR="00771ECC" w:rsidRPr="00215F6B" w:rsidRDefault="00771ECC" w:rsidP="00771ECC">
            <w:pPr>
              <w:contextualSpacing/>
              <w:jc w:val="both"/>
            </w:pPr>
            <w:r w:rsidRPr="00215F6B">
              <w:t>Define green and green leaf manures</w:t>
            </w:r>
            <w:r>
              <w:t>.</w:t>
            </w:r>
          </w:p>
        </w:tc>
        <w:tc>
          <w:tcPr>
            <w:tcW w:w="538" w:type="pct"/>
            <w:vAlign w:val="center"/>
          </w:tcPr>
          <w:p w:rsidR="00771ECC" w:rsidRPr="00215F6B" w:rsidRDefault="00771ECC" w:rsidP="00771ECC">
            <w:pPr>
              <w:contextualSpacing/>
              <w:jc w:val="center"/>
            </w:pPr>
            <w:r w:rsidRPr="00215F6B">
              <w:t>CO1</w:t>
            </w:r>
          </w:p>
        </w:tc>
        <w:tc>
          <w:tcPr>
            <w:tcW w:w="495" w:type="pct"/>
            <w:gridSpan w:val="2"/>
            <w:vAlign w:val="bottom"/>
          </w:tcPr>
          <w:p w:rsidR="00771ECC" w:rsidRPr="00215F6B" w:rsidRDefault="00771ECC" w:rsidP="00771ECC">
            <w:pPr>
              <w:contextualSpacing/>
              <w:jc w:val="center"/>
            </w:pPr>
            <w:r w:rsidRPr="00215F6B">
              <w:t>A</w:t>
            </w:r>
          </w:p>
        </w:tc>
        <w:tc>
          <w:tcPr>
            <w:tcW w:w="419" w:type="pct"/>
            <w:vAlign w:val="bottom"/>
          </w:tcPr>
          <w:p w:rsidR="00771ECC" w:rsidRPr="00215F6B" w:rsidRDefault="00771ECC" w:rsidP="00771ECC">
            <w:pPr>
              <w:contextualSpacing/>
              <w:jc w:val="center"/>
            </w:pPr>
            <w:r w:rsidRPr="00215F6B">
              <w:t>1</w:t>
            </w:r>
          </w:p>
        </w:tc>
      </w:tr>
      <w:tr w:rsidR="00771ECC" w:rsidRPr="00215F6B" w:rsidTr="00771ECC">
        <w:trPr>
          <w:trHeight w:val="552"/>
        </w:trPr>
        <w:tc>
          <w:tcPr>
            <w:tcW w:w="5000" w:type="pct"/>
            <w:gridSpan w:val="7"/>
            <w:vAlign w:val="center"/>
          </w:tcPr>
          <w:p w:rsidR="00771ECC" w:rsidRPr="00215F6B" w:rsidRDefault="00771ECC" w:rsidP="00771ECC">
            <w:pPr>
              <w:contextualSpacing/>
              <w:jc w:val="center"/>
              <w:rPr>
                <w:b/>
                <w:u w:val="single"/>
              </w:rPr>
            </w:pPr>
            <w:r w:rsidRPr="00215F6B">
              <w:rPr>
                <w:b/>
                <w:u w:val="single"/>
              </w:rPr>
              <w:t xml:space="preserve">PART – B (10 X 5 = 50 MARKS) </w:t>
            </w:r>
          </w:p>
          <w:p w:rsidR="00771ECC" w:rsidRPr="00215F6B" w:rsidRDefault="00771ECC" w:rsidP="00771ECC">
            <w:pPr>
              <w:contextualSpacing/>
              <w:jc w:val="center"/>
              <w:rPr>
                <w:b/>
                <w:u w:val="single"/>
              </w:rPr>
            </w:pPr>
            <w:r w:rsidRPr="00215F6B">
              <w:rPr>
                <w:b/>
              </w:rPr>
              <w:t>(Answer any 10 from the following)</w:t>
            </w:r>
          </w:p>
        </w:tc>
      </w:tr>
      <w:tr w:rsidR="00771ECC" w:rsidRPr="00215F6B" w:rsidTr="00771ECC">
        <w:trPr>
          <w:trHeight w:val="397"/>
        </w:trPr>
        <w:tc>
          <w:tcPr>
            <w:tcW w:w="267" w:type="pct"/>
          </w:tcPr>
          <w:p w:rsidR="00771ECC" w:rsidRPr="00215F6B" w:rsidRDefault="00771ECC" w:rsidP="00771ECC">
            <w:pPr>
              <w:contextualSpacing/>
              <w:jc w:val="center"/>
            </w:pPr>
            <w:r w:rsidRPr="00215F6B">
              <w:t>21.</w:t>
            </w:r>
          </w:p>
        </w:tc>
        <w:tc>
          <w:tcPr>
            <w:tcW w:w="3280" w:type="pct"/>
            <w:gridSpan w:val="2"/>
          </w:tcPr>
          <w:p w:rsidR="00771ECC" w:rsidRPr="00215F6B" w:rsidRDefault="00771ECC" w:rsidP="00771ECC">
            <w:pPr>
              <w:contextualSpacing/>
              <w:jc w:val="both"/>
            </w:pPr>
            <w:r w:rsidRPr="00215F6B">
              <w:t>Enumerate the micronutrient deficiency in plants.</w:t>
            </w:r>
          </w:p>
        </w:tc>
        <w:tc>
          <w:tcPr>
            <w:tcW w:w="550" w:type="pct"/>
            <w:gridSpan w:val="2"/>
          </w:tcPr>
          <w:p w:rsidR="00771ECC" w:rsidRPr="00215F6B" w:rsidRDefault="00771ECC" w:rsidP="00771ECC">
            <w:pPr>
              <w:contextualSpacing/>
              <w:jc w:val="center"/>
            </w:pPr>
            <w:r w:rsidRPr="00215F6B">
              <w:t>CO1</w:t>
            </w:r>
          </w:p>
        </w:tc>
        <w:tc>
          <w:tcPr>
            <w:tcW w:w="483" w:type="pct"/>
          </w:tcPr>
          <w:p w:rsidR="00771ECC" w:rsidRPr="00215F6B" w:rsidRDefault="00771ECC" w:rsidP="00771ECC">
            <w:pPr>
              <w:contextualSpacing/>
              <w:jc w:val="center"/>
            </w:pPr>
            <w:r w:rsidRPr="00215F6B">
              <w:t>A</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22.</w:t>
            </w:r>
          </w:p>
        </w:tc>
        <w:tc>
          <w:tcPr>
            <w:tcW w:w="3280" w:type="pct"/>
            <w:gridSpan w:val="2"/>
          </w:tcPr>
          <w:p w:rsidR="00771ECC" w:rsidRPr="00215F6B" w:rsidRDefault="00771ECC" w:rsidP="00771ECC">
            <w:pPr>
              <w:contextualSpacing/>
              <w:jc w:val="both"/>
            </w:pPr>
            <w:r w:rsidRPr="00215F6B">
              <w:t>Explain INM and its concepts in a brief manner.</w:t>
            </w:r>
          </w:p>
        </w:tc>
        <w:tc>
          <w:tcPr>
            <w:tcW w:w="550" w:type="pct"/>
            <w:gridSpan w:val="2"/>
          </w:tcPr>
          <w:p w:rsidR="00771ECC" w:rsidRPr="00215F6B" w:rsidRDefault="00771ECC" w:rsidP="00771ECC">
            <w:pPr>
              <w:contextualSpacing/>
              <w:jc w:val="center"/>
            </w:pPr>
            <w:r w:rsidRPr="00215F6B">
              <w:t>CO3</w:t>
            </w:r>
          </w:p>
        </w:tc>
        <w:tc>
          <w:tcPr>
            <w:tcW w:w="483" w:type="pct"/>
          </w:tcPr>
          <w:p w:rsidR="00771ECC" w:rsidRPr="00215F6B" w:rsidRDefault="00771ECC" w:rsidP="00771ECC">
            <w:pPr>
              <w:contextualSpacing/>
              <w:jc w:val="center"/>
            </w:pPr>
            <w:r w:rsidRPr="00215F6B">
              <w:t>R</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23.</w:t>
            </w:r>
          </w:p>
        </w:tc>
        <w:tc>
          <w:tcPr>
            <w:tcW w:w="3280" w:type="pct"/>
            <w:gridSpan w:val="2"/>
          </w:tcPr>
          <w:p w:rsidR="00771ECC" w:rsidRPr="00215F6B" w:rsidRDefault="00771ECC" w:rsidP="00771ECC">
            <w:pPr>
              <w:contextualSpacing/>
              <w:jc w:val="both"/>
            </w:pPr>
            <w:r w:rsidRPr="00215F6B">
              <w:t>Give a detailed account on Nitrogenous fertilizers and its classification.</w:t>
            </w:r>
          </w:p>
        </w:tc>
        <w:tc>
          <w:tcPr>
            <w:tcW w:w="550" w:type="pct"/>
            <w:gridSpan w:val="2"/>
          </w:tcPr>
          <w:p w:rsidR="00771ECC" w:rsidRPr="00215F6B" w:rsidRDefault="00771ECC" w:rsidP="00771ECC">
            <w:pPr>
              <w:contextualSpacing/>
              <w:jc w:val="center"/>
            </w:pPr>
            <w:r w:rsidRPr="00215F6B">
              <w:t>CO4</w:t>
            </w:r>
          </w:p>
        </w:tc>
        <w:tc>
          <w:tcPr>
            <w:tcW w:w="483" w:type="pct"/>
          </w:tcPr>
          <w:p w:rsidR="00771ECC" w:rsidRPr="00215F6B" w:rsidRDefault="00771ECC" w:rsidP="00771ECC">
            <w:pPr>
              <w:contextualSpacing/>
              <w:jc w:val="center"/>
            </w:pPr>
            <w:r w:rsidRPr="00215F6B">
              <w:t>U</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24.</w:t>
            </w:r>
          </w:p>
        </w:tc>
        <w:tc>
          <w:tcPr>
            <w:tcW w:w="3280" w:type="pct"/>
            <w:gridSpan w:val="2"/>
          </w:tcPr>
          <w:p w:rsidR="00771ECC" w:rsidRPr="00215F6B" w:rsidRDefault="00771ECC" w:rsidP="00771ECC">
            <w:pPr>
              <w:contextualSpacing/>
              <w:jc w:val="both"/>
            </w:pPr>
            <w:r w:rsidRPr="00215F6B">
              <w:t>Distinguish between organic manures and fertilizers with suitable examples.</w:t>
            </w:r>
          </w:p>
        </w:tc>
        <w:tc>
          <w:tcPr>
            <w:tcW w:w="550" w:type="pct"/>
            <w:gridSpan w:val="2"/>
          </w:tcPr>
          <w:p w:rsidR="00771ECC" w:rsidRPr="00215F6B" w:rsidRDefault="00771ECC" w:rsidP="00771ECC">
            <w:pPr>
              <w:contextualSpacing/>
              <w:jc w:val="center"/>
            </w:pPr>
            <w:r w:rsidRPr="00215F6B">
              <w:t>CO1</w:t>
            </w:r>
          </w:p>
        </w:tc>
        <w:tc>
          <w:tcPr>
            <w:tcW w:w="483" w:type="pct"/>
          </w:tcPr>
          <w:p w:rsidR="00771ECC" w:rsidRPr="00215F6B" w:rsidRDefault="00771ECC" w:rsidP="00771ECC">
            <w:pPr>
              <w:contextualSpacing/>
              <w:jc w:val="center"/>
            </w:pPr>
            <w:r w:rsidRPr="00215F6B">
              <w:t>R</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25.</w:t>
            </w:r>
          </w:p>
        </w:tc>
        <w:tc>
          <w:tcPr>
            <w:tcW w:w="3280" w:type="pct"/>
            <w:gridSpan w:val="2"/>
          </w:tcPr>
          <w:p w:rsidR="00771ECC" w:rsidRPr="00215F6B" w:rsidRDefault="00771ECC" w:rsidP="00771ECC">
            <w:pPr>
              <w:contextualSpacing/>
              <w:jc w:val="both"/>
            </w:pPr>
            <w:r w:rsidRPr="00215F6B">
              <w:t>Write down the reclamation procedures for different problematic soils.</w:t>
            </w:r>
          </w:p>
        </w:tc>
        <w:tc>
          <w:tcPr>
            <w:tcW w:w="550" w:type="pct"/>
            <w:gridSpan w:val="2"/>
          </w:tcPr>
          <w:p w:rsidR="00771ECC" w:rsidRPr="00215F6B" w:rsidRDefault="00771ECC" w:rsidP="00771ECC">
            <w:pPr>
              <w:contextualSpacing/>
              <w:jc w:val="center"/>
            </w:pPr>
            <w:r w:rsidRPr="00215F6B">
              <w:t>CO6</w:t>
            </w:r>
          </w:p>
        </w:tc>
        <w:tc>
          <w:tcPr>
            <w:tcW w:w="483" w:type="pct"/>
          </w:tcPr>
          <w:p w:rsidR="00771ECC" w:rsidRPr="00215F6B" w:rsidRDefault="00771ECC" w:rsidP="00771ECC">
            <w:pPr>
              <w:contextualSpacing/>
              <w:jc w:val="center"/>
            </w:pPr>
            <w:r w:rsidRPr="00215F6B">
              <w:t>An</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26.</w:t>
            </w:r>
          </w:p>
        </w:tc>
        <w:tc>
          <w:tcPr>
            <w:tcW w:w="3280" w:type="pct"/>
            <w:gridSpan w:val="2"/>
          </w:tcPr>
          <w:p w:rsidR="00771ECC" w:rsidRPr="00215F6B" w:rsidRDefault="00771ECC" w:rsidP="00771ECC">
            <w:pPr>
              <w:contextualSpacing/>
              <w:jc w:val="both"/>
            </w:pPr>
            <w:r w:rsidRPr="00215F6B">
              <w:rPr>
                <w:color w:val="000000"/>
              </w:rPr>
              <w:t>Write a note on Nano fertilizers.</w:t>
            </w:r>
          </w:p>
        </w:tc>
        <w:tc>
          <w:tcPr>
            <w:tcW w:w="550" w:type="pct"/>
            <w:gridSpan w:val="2"/>
          </w:tcPr>
          <w:p w:rsidR="00771ECC" w:rsidRPr="00215F6B" w:rsidRDefault="00771ECC" w:rsidP="00771ECC">
            <w:pPr>
              <w:contextualSpacing/>
              <w:jc w:val="center"/>
            </w:pPr>
            <w:r w:rsidRPr="00215F6B">
              <w:t>CO2</w:t>
            </w:r>
          </w:p>
        </w:tc>
        <w:tc>
          <w:tcPr>
            <w:tcW w:w="483" w:type="pct"/>
          </w:tcPr>
          <w:p w:rsidR="00771ECC" w:rsidRPr="00215F6B" w:rsidRDefault="00771ECC" w:rsidP="00771ECC">
            <w:pPr>
              <w:contextualSpacing/>
              <w:jc w:val="center"/>
            </w:pPr>
            <w:r w:rsidRPr="00215F6B">
              <w:t>U</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27.</w:t>
            </w:r>
          </w:p>
        </w:tc>
        <w:tc>
          <w:tcPr>
            <w:tcW w:w="3280" w:type="pct"/>
            <w:gridSpan w:val="2"/>
          </w:tcPr>
          <w:p w:rsidR="00771ECC" w:rsidRPr="00215F6B" w:rsidRDefault="00771ECC" w:rsidP="00771ECC">
            <w:pPr>
              <w:contextualSpacing/>
              <w:jc w:val="both"/>
            </w:pPr>
            <w:r w:rsidRPr="00215F6B">
              <w:rPr>
                <w:color w:val="000000"/>
              </w:rPr>
              <w:t>Write the mechanisms of nutrients transport to plant system.</w:t>
            </w:r>
          </w:p>
        </w:tc>
        <w:tc>
          <w:tcPr>
            <w:tcW w:w="550" w:type="pct"/>
            <w:gridSpan w:val="2"/>
          </w:tcPr>
          <w:p w:rsidR="00771ECC" w:rsidRPr="00215F6B" w:rsidRDefault="00771ECC" w:rsidP="00771ECC">
            <w:pPr>
              <w:contextualSpacing/>
              <w:jc w:val="center"/>
            </w:pPr>
            <w:r w:rsidRPr="00215F6B">
              <w:t>CO3</w:t>
            </w:r>
          </w:p>
        </w:tc>
        <w:tc>
          <w:tcPr>
            <w:tcW w:w="483" w:type="pct"/>
          </w:tcPr>
          <w:p w:rsidR="00771ECC" w:rsidRPr="00215F6B" w:rsidRDefault="00771ECC" w:rsidP="00771ECC">
            <w:pPr>
              <w:contextualSpacing/>
              <w:jc w:val="center"/>
            </w:pPr>
            <w:r w:rsidRPr="00215F6B">
              <w:t>An</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28.</w:t>
            </w:r>
          </w:p>
        </w:tc>
        <w:tc>
          <w:tcPr>
            <w:tcW w:w="3280" w:type="pct"/>
            <w:gridSpan w:val="2"/>
          </w:tcPr>
          <w:p w:rsidR="00771ECC" w:rsidRPr="00215F6B" w:rsidRDefault="00771ECC" w:rsidP="00771ECC">
            <w:pPr>
              <w:contextualSpacing/>
              <w:jc w:val="both"/>
            </w:pPr>
            <w:r w:rsidRPr="00215F6B">
              <w:rPr>
                <w:color w:val="000000"/>
              </w:rPr>
              <w:t>What is soil fertility? What is meant by essential plant nutrients?</w:t>
            </w:r>
          </w:p>
        </w:tc>
        <w:tc>
          <w:tcPr>
            <w:tcW w:w="550" w:type="pct"/>
            <w:gridSpan w:val="2"/>
          </w:tcPr>
          <w:p w:rsidR="00771ECC" w:rsidRPr="00215F6B" w:rsidRDefault="00771ECC" w:rsidP="00771ECC">
            <w:pPr>
              <w:contextualSpacing/>
              <w:jc w:val="center"/>
            </w:pPr>
            <w:r w:rsidRPr="00215F6B">
              <w:t>CO3</w:t>
            </w:r>
          </w:p>
        </w:tc>
        <w:tc>
          <w:tcPr>
            <w:tcW w:w="483" w:type="pct"/>
          </w:tcPr>
          <w:p w:rsidR="00771ECC" w:rsidRPr="00215F6B" w:rsidRDefault="00771ECC" w:rsidP="00771ECC">
            <w:pPr>
              <w:contextualSpacing/>
              <w:jc w:val="center"/>
            </w:pPr>
            <w:r w:rsidRPr="00215F6B">
              <w:t>U</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29.</w:t>
            </w:r>
          </w:p>
        </w:tc>
        <w:tc>
          <w:tcPr>
            <w:tcW w:w="3280" w:type="pct"/>
            <w:gridSpan w:val="2"/>
          </w:tcPr>
          <w:p w:rsidR="00771ECC" w:rsidRPr="00215F6B" w:rsidRDefault="00771ECC" w:rsidP="00771ECC">
            <w:pPr>
              <w:contextualSpacing/>
              <w:jc w:val="both"/>
            </w:pPr>
            <w:r w:rsidRPr="00215F6B">
              <w:rPr>
                <w:color w:val="000000"/>
              </w:rPr>
              <w:t>Write the importance of organic manures on soil fertility improvement.</w:t>
            </w:r>
          </w:p>
        </w:tc>
        <w:tc>
          <w:tcPr>
            <w:tcW w:w="550" w:type="pct"/>
            <w:gridSpan w:val="2"/>
          </w:tcPr>
          <w:p w:rsidR="00771ECC" w:rsidRPr="00215F6B" w:rsidRDefault="00771ECC" w:rsidP="00771ECC">
            <w:pPr>
              <w:contextualSpacing/>
              <w:jc w:val="center"/>
            </w:pPr>
            <w:r w:rsidRPr="00215F6B">
              <w:t>CO1</w:t>
            </w:r>
          </w:p>
        </w:tc>
        <w:tc>
          <w:tcPr>
            <w:tcW w:w="483" w:type="pct"/>
          </w:tcPr>
          <w:p w:rsidR="00771ECC" w:rsidRPr="00215F6B" w:rsidRDefault="00771ECC" w:rsidP="00771ECC">
            <w:pPr>
              <w:contextualSpacing/>
              <w:jc w:val="center"/>
            </w:pPr>
            <w:r w:rsidRPr="00215F6B">
              <w:t>An</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30.</w:t>
            </w:r>
          </w:p>
        </w:tc>
        <w:tc>
          <w:tcPr>
            <w:tcW w:w="3280" w:type="pct"/>
            <w:gridSpan w:val="2"/>
          </w:tcPr>
          <w:p w:rsidR="00771ECC" w:rsidRPr="00215F6B" w:rsidRDefault="00771ECC" w:rsidP="00771ECC">
            <w:pPr>
              <w:contextualSpacing/>
              <w:jc w:val="both"/>
            </w:pPr>
            <w:r w:rsidRPr="00215F6B">
              <w:t>Describe the specific fertilizer application methods in a brief manner.</w:t>
            </w:r>
          </w:p>
        </w:tc>
        <w:tc>
          <w:tcPr>
            <w:tcW w:w="550" w:type="pct"/>
            <w:gridSpan w:val="2"/>
          </w:tcPr>
          <w:p w:rsidR="00771ECC" w:rsidRPr="00215F6B" w:rsidRDefault="00771ECC" w:rsidP="00771ECC">
            <w:pPr>
              <w:contextualSpacing/>
              <w:jc w:val="center"/>
            </w:pPr>
            <w:r w:rsidRPr="00215F6B">
              <w:t>CO4</w:t>
            </w:r>
          </w:p>
        </w:tc>
        <w:tc>
          <w:tcPr>
            <w:tcW w:w="483" w:type="pct"/>
          </w:tcPr>
          <w:p w:rsidR="00771ECC" w:rsidRPr="00215F6B" w:rsidRDefault="00771ECC" w:rsidP="00771ECC">
            <w:pPr>
              <w:contextualSpacing/>
              <w:jc w:val="center"/>
            </w:pPr>
            <w:r w:rsidRPr="00215F6B">
              <w:t>A</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31.</w:t>
            </w:r>
          </w:p>
        </w:tc>
        <w:tc>
          <w:tcPr>
            <w:tcW w:w="3280" w:type="pct"/>
            <w:gridSpan w:val="2"/>
          </w:tcPr>
          <w:p w:rsidR="00771ECC" w:rsidRPr="00215F6B" w:rsidRDefault="00771ECC" w:rsidP="00771ECC">
            <w:pPr>
              <w:contextualSpacing/>
              <w:jc w:val="both"/>
            </w:pPr>
            <w:r w:rsidRPr="00215F6B">
              <w:t>Write down the physiological role of major nutrient in plant.</w:t>
            </w:r>
          </w:p>
        </w:tc>
        <w:tc>
          <w:tcPr>
            <w:tcW w:w="550" w:type="pct"/>
            <w:gridSpan w:val="2"/>
          </w:tcPr>
          <w:p w:rsidR="00771ECC" w:rsidRPr="00215F6B" w:rsidRDefault="00771ECC" w:rsidP="00771ECC">
            <w:pPr>
              <w:contextualSpacing/>
              <w:jc w:val="center"/>
            </w:pPr>
            <w:r w:rsidRPr="00215F6B">
              <w:t>CO1</w:t>
            </w:r>
          </w:p>
        </w:tc>
        <w:tc>
          <w:tcPr>
            <w:tcW w:w="483" w:type="pct"/>
          </w:tcPr>
          <w:p w:rsidR="00771ECC" w:rsidRPr="00215F6B" w:rsidRDefault="00771ECC" w:rsidP="00771ECC">
            <w:pPr>
              <w:contextualSpacing/>
              <w:jc w:val="center"/>
            </w:pPr>
            <w:r w:rsidRPr="00215F6B">
              <w:t>An</w:t>
            </w:r>
          </w:p>
        </w:tc>
        <w:tc>
          <w:tcPr>
            <w:tcW w:w="419" w:type="pct"/>
          </w:tcPr>
          <w:p w:rsidR="00771ECC" w:rsidRPr="00215F6B" w:rsidRDefault="00771ECC" w:rsidP="00771ECC">
            <w:pPr>
              <w:contextualSpacing/>
              <w:jc w:val="center"/>
            </w:pPr>
            <w:r w:rsidRPr="00215F6B">
              <w:t>5</w:t>
            </w:r>
          </w:p>
        </w:tc>
      </w:tr>
      <w:tr w:rsidR="00771ECC" w:rsidRPr="00215F6B" w:rsidTr="00771ECC">
        <w:trPr>
          <w:trHeight w:val="397"/>
        </w:trPr>
        <w:tc>
          <w:tcPr>
            <w:tcW w:w="267" w:type="pct"/>
          </w:tcPr>
          <w:p w:rsidR="00771ECC" w:rsidRPr="00215F6B" w:rsidRDefault="00771ECC" w:rsidP="00771ECC">
            <w:pPr>
              <w:contextualSpacing/>
              <w:jc w:val="center"/>
            </w:pPr>
            <w:r w:rsidRPr="00215F6B">
              <w:t>32.</w:t>
            </w:r>
          </w:p>
        </w:tc>
        <w:tc>
          <w:tcPr>
            <w:tcW w:w="3280" w:type="pct"/>
            <w:gridSpan w:val="2"/>
          </w:tcPr>
          <w:p w:rsidR="00771ECC" w:rsidRPr="00215F6B" w:rsidRDefault="00771ECC" w:rsidP="00771ECC">
            <w:pPr>
              <w:contextualSpacing/>
              <w:jc w:val="both"/>
            </w:pPr>
            <w:r w:rsidRPr="00215F6B">
              <w:rPr>
                <w:color w:val="000000"/>
              </w:rPr>
              <w:t>What are known as plant nutrients? Write down three criteria for the essentiality of an element or nutrient.</w:t>
            </w:r>
          </w:p>
        </w:tc>
        <w:tc>
          <w:tcPr>
            <w:tcW w:w="550" w:type="pct"/>
            <w:gridSpan w:val="2"/>
          </w:tcPr>
          <w:p w:rsidR="00771ECC" w:rsidRPr="00215F6B" w:rsidRDefault="00771ECC" w:rsidP="00771ECC">
            <w:pPr>
              <w:contextualSpacing/>
              <w:jc w:val="center"/>
            </w:pPr>
            <w:r w:rsidRPr="00215F6B">
              <w:t>CO2</w:t>
            </w:r>
          </w:p>
        </w:tc>
        <w:tc>
          <w:tcPr>
            <w:tcW w:w="483" w:type="pct"/>
          </w:tcPr>
          <w:p w:rsidR="00771ECC" w:rsidRPr="00215F6B" w:rsidRDefault="00771ECC" w:rsidP="00771ECC">
            <w:pPr>
              <w:contextualSpacing/>
              <w:jc w:val="center"/>
            </w:pPr>
            <w:r w:rsidRPr="00215F6B">
              <w:t>R</w:t>
            </w:r>
          </w:p>
        </w:tc>
        <w:tc>
          <w:tcPr>
            <w:tcW w:w="419" w:type="pct"/>
          </w:tcPr>
          <w:p w:rsidR="00771ECC" w:rsidRPr="00215F6B" w:rsidRDefault="00771ECC" w:rsidP="00771ECC">
            <w:pPr>
              <w:contextualSpacing/>
              <w:jc w:val="center"/>
            </w:pPr>
            <w:r w:rsidRPr="00215F6B">
              <w:t>5</w:t>
            </w:r>
          </w:p>
        </w:tc>
      </w:tr>
      <w:tr w:rsidR="00771ECC" w:rsidRPr="00215F6B" w:rsidTr="00771ECC">
        <w:trPr>
          <w:trHeight w:val="552"/>
        </w:trPr>
        <w:tc>
          <w:tcPr>
            <w:tcW w:w="5000" w:type="pct"/>
            <w:gridSpan w:val="7"/>
          </w:tcPr>
          <w:p w:rsidR="00771ECC" w:rsidRPr="00215F6B" w:rsidRDefault="00771ECC" w:rsidP="00771ECC">
            <w:pPr>
              <w:contextualSpacing/>
              <w:jc w:val="center"/>
              <w:rPr>
                <w:b/>
                <w:u w:val="single"/>
              </w:rPr>
            </w:pPr>
            <w:r w:rsidRPr="00215F6B">
              <w:rPr>
                <w:b/>
                <w:u w:val="single"/>
              </w:rPr>
              <w:t>PART – C (2 X 15 = 30 MARKS)</w:t>
            </w:r>
          </w:p>
          <w:p w:rsidR="00771ECC" w:rsidRPr="00215F6B" w:rsidRDefault="00771ECC" w:rsidP="00771ECC">
            <w:pPr>
              <w:contextualSpacing/>
              <w:jc w:val="center"/>
              <w:rPr>
                <w:b/>
              </w:rPr>
            </w:pPr>
            <w:r w:rsidRPr="00215F6B">
              <w:rPr>
                <w:b/>
              </w:rPr>
              <w:t>(Answer any 2 from the following)</w:t>
            </w:r>
          </w:p>
        </w:tc>
      </w:tr>
      <w:tr w:rsidR="00771ECC" w:rsidRPr="00215F6B" w:rsidTr="00771ECC">
        <w:trPr>
          <w:trHeight w:val="397"/>
        </w:trPr>
        <w:tc>
          <w:tcPr>
            <w:tcW w:w="267" w:type="pct"/>
          </w:tcPr>
          <w:p w:rsidR="00771ECC" w:rsidRPr="00215F6B" w:rsidRDefault="00771ECC" w:rsidP="00771ECC">
            <w:pPr>
              <w:contextualSpacing/>
              <w:jc w:val="center"/>
            </w:pPr>
            <w:r w:rsidRPr="00215F6B">
              <w:t>33.</w:t>
            </w:r>
          </w:p>
        </w:tc>
        <w:tc>
          <w:tcPr>
            <w:tcW w:w="226" w:type="pct"/>
          </w:tcPr>
          <w:p w:rsidR="00771ECC" w:rsidRPr="00215F6B" w:rsidRDefault="00771ECC" w:rsidP="00771ECC">
            <w:pPr>
              <w:contextualSpacing/>
              <w:jc w:val="center"/>
            </w:pPr>
            <w:r w:rsidRPr="00215F6B">
              <w:t>a.</w:t>
            </w:r>
          </w:p>
        </w:tc>
        <w:tc>
          <w:tcPr>
            <w:tcW w:w="3055" w:type="pct"/>
          </w:tcPr>
          <w:p w:rsidR="00771ECC" w:rsidRPr="00215F6B" w:rsidRDefault="00771ECC" w:rsidP="00771ECC">
            <w:pPr>
              <w:contextualSpacing/>
              <w:jc w:val="both"/>
            </w:pPr>
            <w:r w:rsidRPr="00215F6B">
              <w:rPr>
                <w:color w:val="000000"/>
              </w:rPr>
              <w:t>Write an essay on the various methods of soil fertility evaluation</w:t>
            </w:r>
            <w:r>
              <w:rPr>
                <w:color w:val="000000"/>
              </w:rPr>
              <w:t>.</w:t>
            </w:r>
          </w:p>
        </w:tc>
        <w:tc>
          <w:tcPr>
            <w:tcW w:w="550" w:type="pct"/>
            <w:gridSpan w:val="2"/>
          </w:tcPr>
          <w:p w:rsidR="00771ECC" w:rsidRPr="00215F6B" w:rsidRDefault="00771ECC" w:rsidP="00771ECC">
            <w:pPr>
              <w:contextualSpacing/>
              <w:jc w:val="center"/>
            </w:pPr>
            <w:r w:rsidRPr="00215F6B">
              <w:t>CO4</w:t>
            </w:r>
          </w:p>
        </w:tc>
        <w:tc>
          <w:tcPr>
            <w:tcW w:w="483" w:type="pct"/>
          </w:tcPr>
          <w:p w:rsidR="00771ECC" w:rsidRPr="00215F6B" w:rsidRDefault="00771ECC" w:rsidP="00771ECC">
            <w:pPr>
              <w:contextualSpacing/>
              <w:jc w:val="center"/>
            </w:pPr>
            <w:r w:rsidRPr="00215F6B">
              <w:t>An</w:t>
            </w:r>
          </w:p>
        </w:tc>
        <w:tc>
          <w:tcPr>
            <w:tcW w:w="419" w:type="pct"/>
          </w:tcPr>
          <w:p w:rsidR="00771ECC" w:rsidRPr="00215F6B" w:rsidRDefault="00771ECC" w:rsidP="00771ECC">
            <w:pPr>
              <w:contextualSpacing/>
              <w:jc w:val="center"/>
            </w:pPr>
            <w:r w:rsidRPr="00215F6B">
              <w:t>8</w:t>
            </w:r>
          </w:p>
        </w:tc>
      </w:tr>
      <w:tr w:rsidR="00771ECC" w:rsidRPr="00215F6B" w:rsidTr="00771ECC">
        <w:trPr>
          <w:trHeight w:val="397"/>
        </w:trPr>
        <w:tc>
          <w:tcPr>
            <w:tcW w:w="267" w:type="pct"/>
          </w:tcPr>
          <w:p w:rsidR="00771ECC" w:rsidRPr="00215F6B" w:rsidRDefault="00771ECC" w:rsidP="00771ECC">
            <w:pPr>
              <w:contextualSpacing/>
              <w:jc w:val="center"/>
            </w:pPr>
          </w:p>
        </w:tc>
        <w:tc>
          <w:tcPr>
            <w:tcW w:w="226" w:type="pct"/>
          </w:tcPr>
          <w:p w:rsidR="00771ECC" w:rsidRPr="00215F6B" w:rsidRDefault="00771ECC" w:rsidP="00771ECC">
            <w:pPr>
              <w:contextualSpacing/>
              <w:jc w:val="center"/>
            </w:pPr>
            <w:r w:rsidRPr="00215F6B">
              <w:t>b.</w:t>
            </w:r>
          </w:p>
        </w:tc>
        <w:tc>
          <w:tcPr>
            <w:tcW w:w="3055" w:type="pct"/>
          </w:tcPr>
          <w:p w:rsidR="00771ECC" w:rsidRPr="00215F6B" w:rsidRDefault="00771ECC" w:rsidP="00771ECC">
            <w:pPr>
              <w:contextualSpacing/>
              <w:jc w:val="both"/>
              <w:rPr>
                <w:bCs/>
              </w:rPr>
            </w:pPr>
            <w:r w:rsidRPr="00215F6B">
              <w:rPr>
                <w:color w:val="000000"/>
              </w:rPr>
              <w:t>Write notes on deficiency and toxicity symptoms of essential plant nutrients and their corrective measures</w:t>
            </w:r>
            <w:r>
              <w:rPr>
                <w:color w:val="000000"/>
              </w:rPr>
              <w:t>.</w:t>
            </w:r>
          </w:p>
        </w:tc>
        <w:tc>
          <w:tcPr>
            <w:tcW w:w="550" w:type="pct"/>
            <w:gridSpan w:val="2"/>
          </w:tcPr>
          <w:p w:rsidR="00771ECC" w:rsidRPr="00215F6B" w:rsidRDefault="00771ECC" w:rsidP="00771ECC">
            <w:pPr>
              <w:contextualSpacing/>
              <w:jc w:val="center"/>
            </w:pPr>
            <w:r w:rsidRPr="00215F6B">
              <w:t>CO2</w:t>
            </w:r>
          </w:p>
        </w:tc>
        <w:tc>
          <w:tcPr>
            <w:tcW w:w="483" w:type="pct"/>
          </w:tcPr>
          <w:p w:rsidR="00771ECC" w:rsidRPr="00215F6B" w:rsidRDefault="00771ECC" w:rsidP="00771ECC">
            <w:pPr>
              <w:contextualSpacing/>
              <w:jc w:val="center"/>
            </w:pPr>
            <w:r w:rsidRPr="00215F6B">
              <w:t>R</w:t>
            </w:r>
          </w:p>
        </w:tc>
        <w:tc>
          <w:tcPr>
            <w:tcW w:w="419" w:type="pct"/>
          </w:tcPr>
          <w:p w:rsidR="00771ECC" w:rsidRPr="00215F6B" w:rsidRDefault="00771ECC" w:rsidP="00771ECC">
            <w:pPr>
              <w:contextualSpacing/>
              <w:jc w:val="center"/>
            </w:pPr>
            <w:r w:rsidRPr="00215F6B">
              <w:t>7</w:t>
            </w:r>
          </w:p>
        </w:tc>
      </w:tr>
      <w:tr w:rsidR="00771ECC" w:rsidRPr="00215F6B" w:rsidTr="00771ECC">
        <w:trPr>
          <w:trHeight w:val="397"/>
        </w:trPr>
        <w:tc>
          <w:tcPr>
            <w:tcW w:w="267" w:type="pct"/>
          </w:tcPr>
          <w:p w:rsidR="00771ECC" w:rsidRPr="00215F6B" w:rsidRDefault="00771ECC" w:rsidP="00771ECC">
            <w:pPr>
              <w:contextualSpacing/>
              <w:jc w:val="center"/>
            </w:pPr>
            <w:r w:rsidRPr="00215F6B">
              <w:t>34.</w:t>
            </w:r>
          </w:p>
        </w:tc>
        <w:tc>
          <w:tcPr>
            <w:tcW w:w="226" w:type="pct"/>
          </w:tcPr>
          <w:p w:rsidR="00771ECC" w:rsidRPr="00215F6B" w:rsidRDefault="00771ECC" w:rsidP="00771ECC">
            <w:pPr>
              <w:contextualSpacing/>
              <w:jc w:val="center"/>
            </w:pPr>
            <w:r w:rsidRPr="00215F6B">
              <w:t>a.</w:t>
            </w:r>
          </w:p>
        </w:tc>
        <w:tc>
          <w:tcPr>
            <w:tcW w:w="3055" w:type="pct"/>
          </w:tcPr>
          <w:p w:rsidR="00771ECC" w:rsidRPr="00215F6B" w:rsidRDefault="00771ECC" w:rsidP="00771ECC">
            <w:pPr>
              <w:contextualSpacing/>
              <w:jc w:val="both"/>
            </w:pPr>
            <w:r w:rsidRPr="00215F6B">
              <w:rPr>
                <w:color w:val="000000"/>
              </w:rPr>
              <w:t>Write down the classification, composition and properties of nitrogenous fertilizers</w:t>
            </w:r>
            <w:r>
              <w:rPr>
                <w:color w:val="000000"/>
              </w:rPr>
              <w:t>.</w:t>
            </w:r>
          </w:p>
        </w:tc>
        <w:tc>
          <w:tcPr>
            <w:tcW w:w="550" w:type="pct"/>
            <w:gridSpan w:val="2"/>
          </w:tcPr>
          <w:p w:rsidR="00771ECC" w:rsidRPr="00215F6B" w:rsidRDefault="00771ECC" w:rsidP="00771ECC">
            <w:pPr>
              <w:contextualSpacing/>
              <w:jc w:val="center"/>
            </w:pPr>
            <w:r w:rsidRPr="00215F6B">
              <w:t>CO4</w:t>
            </w:r>
          </w:p>
        </w:tc>
        <w:tc>
          <w:tcPr>
            <w:tcW w:w="483" w:type="pct"/>
          </w:tcPr>
          <w:p w:rsidR="00771ECC" w:rsidRPr="00215F6B" w:rsidRDefault="00771ECC" w:rsidP="00771ECC">
            <w:pPr>
              <w:contextualSpacing/>
              <w:jc w:val="center"/>
            </w:pPr>
            <w:r w:rsidRPr="00215F6B">
              <w:t>R</w:t>
            </w:r>
          </w:p>
        </w:tc>
        <w:tc>
          <w:tcPr>
            <w:tcW w:w="419" w:type="pct"/>
          </w:tcPr>
          <w:p w:rsidR="00771ECC" w:rsidRPr="00215F6B" w:rsidRDefault="00771ECC" w:rsidP="00771ECC">
            <w:pPr>
              <w:contextualSpacing/>
              <w:jc w:val="center"/>
            </w:pPr>
            <w:r w:rsidRPr="00215F6B">
              <w:t>8</w:t>
            </w:r>
          </w:p>
        </w:tc>
      </w:tr>
      <w:tr w:rsidR="00771ECC" w:rsidRPr="00215F6B" w:rsidTr="00771ECC">
        <w:trPr>
          <w:trHeight w:val="397"/>
        </w:trPr>
        <w:tc>
          <w:tcPr>
            <w:tcW w:w="267" w:type="pct"/>
          </w:tcPr>
          <w:p w:rsidR="00771ECC" w:rsidRPr="00215F6B" w:rsidRDefault="00771ECC" w:rsidP="00771ECC">
            <w:pPr>
              <w:contextualSpacing/>
              <w:jc w:val="center"/>
            </w:pPr>
          </w:p>
        </w:tc>
        <w:tc>
          <w:tcPr>
            <w:tcW w:w="226" w:type="pct"/>
          </w:tcPr>
          <w:p w:rsidR="00771ECC" w:rsidRPr="00215F6B" w:rsidRDefault="00771ECC" w:rsidP="00771ECC">
            <w:pPr>
              <w:contextualSpacing/>
              <w:jc w:val="center"/>
            </w:pPr>
            <w:r w:rsidRPr="00215F6B">
              <w:t>b.</w:t>
            </w:r>
          </w:p>
        </w:tc>
        <w:tc>
          <w:tcPr>
            <w:tcW w:w="3055" w:type="pct"/>
          </w:tcPr>
          <w:p w:rsidR="00771ECC" w:rsidRPr="00215F6B" w:rsidRDefault="00771ECC" w:rsidP="00771ECC">
            <w:pPr>
              <w:contextualSpacing/>
              <w:jc w:val="both"/>
            </w:pPr>
            <w:r w:rsidRPr="00215F6B">
              <w:t>Describe the chemistry of N and P in soils</w:t>
            </w:r>
            <w:r>
              <w:t>.</w:t>
            </w:r>
          </w:p>
        </w:tc>
        <w:tc>
          <w:tcPr>
            <w:tcW w:w="550" w:type="pct"/>
            <w:gridSpan w:val="2"/>
          </w:tcPr>
          <w:p w:rsidR="00771ECC" w:rsidRPr="00215F6B" w:rsidRDefault="00771ECC" w:rsidP="00771ECC">
            <w:pPr>
              <w:contextualSpacing/>
              <w:jc w:val="center"/>
            </w:pPr>
            <w:r w:rsidRPr="00215F6B">
              <w:t>CO2</w:t>
            </w:r>
          </w:p>
        </w:tc>
        <w:tc>
          <w:tcPr>
            <w:tcW w:w="483" w:type="pct"/>
          </w:tcPr>
          <w:p w:rsidR="00771ECC" w:rsidRPr="00215F6B" w:rsidRDefault="00771ECC" w:rsidP="00771ECC">
            <w:pPr>
              <w:contextualSpacing/>
              <w:jc w:val="center"/>
            </w:pPr>
            <w:r w:rsidRPr="00215F6B">
              <w:t>U</w:t>
            </w:r>
          </w:p>
        </w:tc>
        <w:tc>
          <w:tcPr>
            <w:tcW w:w="419" w:type="pct"/>
          </w:tcPr>
          <w:p w:rsidR="00771ECC" w:rsidRPr="00215F6B" w:rsidRDefault="00771ECC" w:rsidP="00771ECC">
            <w:pPr>
              <w:contextualSpacing/>
              <w:jc w:val="center"/>
            </w:pPr>
            <w:r w:rsidRPr="00215F6B">
              <w:t>7</w:t>
            </w:r>
          </w:p>
        </w:tc>
      </w:tr>
      <w:tr w:rsidR="00771ECC" w:rsidRPr="00215F6B" w:rsidTr="00771ECC">
        <w:trPr>
          <w:trHeight w:val="397"/>
        </w:trPr>
        <w:tc>
          <w:tcPr>
            <w:tcW w:w="267" w:type="pct"/>
          </w:tcPr>
          <w:p w:rsidR="00771ECC" w:rsidRPr="00215F6B" w:rsidRDefault="00771ECC" w:rsidP="00771ECC">
            <w:pPr>
              <w:contextualSpacing/>
              <w:jc w:val="center"/>
            </w:pPr>
            <w:r w:rsidRPr="00215F6B">
              <w:t>35.</w:t>
            </w:r>
          </w:p>
        </w:tc>
        <w:tc>
          <w:tcPr>
            <w:tcW w:w="226" w:type="pct"/>
          </w:tcPr>
          <w:p w:rsidR="00771ECC" w:rsidRPr="00215F6B" w:rsidRDefault="00771ECC" w:rsidP="00771ECC">
            <w:pPr>
              <w:contextualSpacing/>
              <w:jc w:val="center"/>
            </w:pPr>
            <w:r w:rsidRPr="00215F6B">
              <w:t>a.</w:t>
            </w:r>
          </w:p>
        </w:tc>
        <w:tc>
          <w:tcPr>
            <w:tcW w:w="3055" w:type="pct"/>
          </w:tcPr>
          <w:p w:rsidR="00771ECC" w:rsidRPr="00215F6B" w:rsidRDefault="00771ECC" w:rsidP="00771ECC">
            <w:pPr>
              <w:contextualSpacing/>
              <w:jc w:val="both"/>
            </w:pPr>
            <w:r w:rsidRPr="00215F6B">
              <w:rPr>
                <w:color w:val="000000"/>
              </w:rPr>
              <w:t>Write an essay on the various methods of fertilizers application under rain fed and irrigated conditions</w:t>
            </w:r>
            <w:r>
              <w:rPr>
                <w:color w:val="000000"/>
              </w:rPr>
              <w:t>.</w:t>
            </w:r>
          </w:p>
        </w:tc>
        <w:tc>
          <w:tcPr>
            <w:tcW w:w="550" w:type="pct"/>
            <w:gridSpan w:val="2"/>
          </w:tcPr>
          <w:p w:rsidR="00771ECC" w:rsidRPr="00215F6B" w:rsidRDefault="00771ECC" w:rsidP="00771ECC">
            <w:pPr>
              <w:contextualSpacing/>
              <w:jc w:val="center"/>
            </w:pPr>
            <w:r w:rsidRPr="00215F6B">
              <w:t>CO2</w:t>
            </w:r>
          </w:p>
        </w:tc>
        <w:tc>
          <w:tcPr>
            <w:tcW w:w="483" w:type="pct"/>
          </w:tcPr>
          <w:p w:rsidR="00771ECC" w:rsidRPr="00215F6B" w:rsidRDefault="00771ECC" w:rsidP="00771ECC">
            <w:pPr>
              <w:contextualSpacing/>
              <w:jc w:val="center"/>
            </w:pPr>
            <w:r w:rsidRPr="00215F6B">
              <w:t>An</w:t>
            </w:r>
          </w:p>
        </w:tc>
        <w:tc>
          <w:tcPr>
            <w:tcW w:w="419" w:type="pct"/>
          </w:tcPr>
          <w:p w:rsidR="00771ECC" w:rsidRPr="00215F6B" w:rsidRDefault="00771ECC" w:rsidP="00771ECC">
            <w:pPr>
              <w:contextualSpacing/>
              <w:jc w:val="center"/>
            </w:pPr>
            <w:r w:rsidRPr="00215F6B">
              <w:t>8</w:t>
            </w:r>
          </w:p>
        </w:tc>
      </w:tr>
      <w:tr w:rsidR="00771ECC" w:rsidRPr="00215F6B" w:rsidTr="00771ECC">
        <w:trPr>
          <w:trHeight w:val="397"/>
        </w:trPr>
        <w:tc>
          <w:tcPr>
            <w:tcW w:w="267" w:type="pct"/>
          </w:tcPr>
          <w:p w:rsidR="00771ECC" w:rsidRPr="00215F6B" w:rsidRDefault="00771ECC" w:rsidP="00771ECC">
            <w:pPr>
              <w:contextualSpacing/>
              <w:jc w:val="center"/>
            </w:pPr>
          </w:p>
        </w:tc>
        <w:tc>
          <w:tcPr>
            <w:tcW w:w="226" w:type="pct"/>
          </w:tcPr>
          <w:p w:rsidR="00771ECC" w:rsidRPr="00215F6B" w:rsidRDefault="00771ECC" w:rsidP="00771ECC">
            <w:pPr>
              <w:contextualSpacing/>
              <w:jc w:val="center"/>
            </w:pPr>
            <w:r w:rsidRPr="00215F6B">
              <w:t>b.</w:t>
            </w:r>
          </w:p>
        </w:tc>
        <w:tc>
          <w:tcPr>
            <w:tcW w:w="3055" w:type="pct"/>
          </w:tcPr>
          <w:p w:rsidR="00771ECC" w:rsidRPr="00215F6B" w:rsidRDefault="00771ECC" w:rsidP="00771ECC">
            <w:pPr>
              <w:contextualSpacing/>
              <w:jc w:val="both"/>
              <w:rPr>
                <w:bCs/>
              </w:rPr>
            </w:pPr>
            <w:r w:rsidRPr="00215F6B">
              <w:t>Explain the classification, composition and properties of organic manures</w:t>
            </w:r>
            <w:r>
              <w:t>.</w:t>
            </w:r>
          </w:p>
        </w:tc>
        <w:tc>
          <w:tcPr>
            <w:tcW w:w="550" w:type="pct"/>
            <w:gridSpan w:val="2"/>
          </w:tcPr>
          <w:p w:rsidR="00771ECC" w:rsidRPr="00215F6B" w:rsidRDefault="00771ECC" w:rsidP="00771ECC">
            <w:pPr>
              <w:contextualSpacing/>
              <w:jc w:val="center"/>
            </w:pPr>
            <w:r w:rsidRPr="00215F6B">
              <w:t>CO1</w:t>
            </w:r>
          </w:p>
        </w:tc>
        <w:tc>
          <w:tcPr>
            <w:tcW w:w="483" w:type="pct"/>
          </w:tcPr>
          <w:p w:rsidR="00771ECC" w:rsidRPr="00215F6B" w:rsidRDefault="00771ECC" w:rsidP="00771ECC">
            <w:pPr>
              <w:contextualSpacing/>
              <w:jc w:val="center"/>
            </w:pPr>
            <w:r w:rsidRPr="00215F6B">
              <w:t>U</w:t>
            </w:r>
          </w:p>
        </w:tc>
        <w:tc>
          <w:tcPr>
            <w:tcW w:w="419" w:type="pct"/>
          </w:tcPr>
          <w:p w:rsidR="00771ECC" w:rsidRPr="00215F6B" w:rsidRDefault="00771ECC" w:rsidP="00771ECC">
            <w:pPr>
              <w:contextualSpacing/>
              <w:jc w:val="center"/>
            </w:pPr>
            <w:r w:rsidRPr="00215F6B">
              <w:t>7</w:t>
            </w:r>
          </w:p>
        </w:tc>
      </w:tr>
    </w:tbl>
    <w:p w:rsidR="00771ECC" w:rsidRPr="00215F6B" w:rsidRDefault="00771ECC" w:rsidP="00771ECC">
      <w:pPr>
        <w:contextualSpacing/>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16"/>
      </w:tblGrid>
      <w:tr w:rsidR="00771ECC" w:rsidRPr="00215F6B" w:rsidTr="00771ECC">
        <w:tc>
          <w:tcPr>
            <w:tcW w:w="675" w:type="dxa"/>
          </w:tcPr>
          <w:p w:rsidR="00771ECC" w:rsidRPr="00215F6B" w:rsidRDefault="00771ECC" w:rsidP="00771ECC">
            <w:pPr>
              <w:contextualSpacing/>
            </w:pPr>
          </w:p>
        </w:tc>
        <w:tc>
          <w:tcPr>
            <w:tcW w:w="9963" w:type="dxa"/>
            <w:gridSpan w:val="8"/>
          </w:tcPr>
          <w:p w:rsidR="00771ECC" w:rsidRPr="00215F6B" w:rsidRDefault="00771ECC" w:rsidP="00771ECC">
            <w:pPr>
              <w:contextualSpacing/>
              <w:jc w:val="center"/>
              <w:rPr>
                <w:b/>
              </w:rPr>
            </w:pPr>
            <w:r w:rsidRPr="00215F6B">
              <w:rPr>
                <w:b/>
              </w:rPr>
              <w:t>COURSE OUTCOMES</w:t>
            </w:r>
          </w:p>
        </w:tc>
      </w:tr>
      <w:tr w:rsidR="00771ECC" w:rsidRPr="00215F6B" w:rsidTr="00771ECC">
        <w:tc>
          <w:tcPr>
            <w:tcW w:w="675" w:type="dxa"/>
          </w:tcPr>
          <w:p w:rsidR="00771ECC" w:rsidRPr="00215F6B" w:rsidRDefault="00771ECC" w:rsidP="00771ECC">
            <w:pPr>
              <w:contextualSpacing/>
            </w:pPr>
            <w:r w:rsidRPr="00215F6B">
              <w:t>CO1</w:t>
            </w:r>
          </w:p>
        </w:tc>
        <w:tc>
          <w:tcPr>
            <w:tcW w:w="9963" w:type="dxa"/>
            <w:gridSpan w:val="8"/>
          </w:tcPr>
          <w:p w:rsidR="00771ECC" w:rsidRPr="00215F6B" w:rsidRDefault="00771ECC" w:rsidP="00771ECC">
            <w:pPr>
              <w:contextualSpacing/>
              <w:jc w:val="both"/>
            </w:pPr>
            <w:r w:rsidRPr="00215F6B">
              <w:t>Understand the properties of manures, fertilizers and soil</w:t>
            </w:r>
            <w:r>
              <w:t xml:space="preserve"> </w:t>
            </w:r>
            <w:r w:rsidRPr="00215F6B">
              <w:t>amendments.</w:t>
            </w:r>
          </w:p>
        </w:tc>
      </w:tr>
      <w:tr w:rsidR="00771ECC" w:rsidRPr="00215F6B" w:rsidTr="00771ECC">
        <w:tc>
          <w:tcPr>
            <w:tcW w:w="675" w:type="dxa"/>
          </w:tcPr>
          <w:p w:rsidR="00771ECC" w:rsidRPr="00215F6B" w:rsidRDefault="00771ECC" w:rsidP="00771ECC">
            <w:pPr>
              <w:contextualSpacing/>
            </w:pPr>
            <w:r w:rsidRPr="00215F6B">
              <w:t>CO2</w:t>
            </w:r>
          </w:p>
        </w:tc>
        <w:tc>
          <w:tcPr>
            <w:tcW w:w="9963" w:type="dxa"/>
            <w:gridSpan w:val="8"/>
          </w:tcPr>
          <w:p w:rsidR="00771ECC" w:rsidRPr="00215F6B" w:rsidRDefault="00771ECC" w:rsidP="00771ECC">
            <w:pPr>
              <w:contextualSpacing/>
              <w:jc w:val="both"/>
            </w:pPr>
            <w:r w:rsidRPr="00215F6B">
              <w:t>Summarize the</w:t>
            </w:r>
            <w:r>
              <w:t xml:space="preserve"> </w:t>
            </w:r>
            <w:r w:rsidRPr="00215F6B">
              <w:t>concepts</w:t>
            </w:r>
            <w:r>
              <w:t xml:space="preserve"> </w:t>
            </w:r>
            <w:r w:rsidRPr="00215F6B">
              <w:t>of</w:t>
            </w:r>
            <w:r>
              <w:t xml:space="preserve"> </w:t>
            </w:r>
            <w:r w:rsidRPr="00215F6B">
              <w:t>soil</w:t>
            </w:r>
            <w:r>
              <w:t xml:space="preserve"> </w:t>
            </w:r>
            <w:r w:rsidRPr="00215F6B">
              <w:t>fertility</w:t>
            </w:r>
            <w:r>
              <w:t xml:space="preserve"> </w:t>
            </w:r>
            <w:r w:rsidRPr="00215F6B">
              <w:t>and</w:t>
            </w:r>
            <w:r>
              <w:t xml:space="preserve"> </w:t>
            </w:r>
            <w:r w:rsidRPr="00215F6B">
              <w:t>plant</w:t>
            </w:r>
            <w:r>
              <w:t xml:space="preserve"> </w:t>
            </w:r>
            <w:r w:rsidRPr="00215F6B">
              <w:t>nutrition and chemistry</w:t>
            </w:r>
            <w:r>
              <w:t xml:space="preserve"> </w:t>
            </w:r>
            <w:r w:rsidRPr="00215F6B">
              <w:t>of</w:t>
            </w:r>
            <w:r>
              <w:t xml:space="preserve"> </w:t>
            </w:r>
            <w:r w:rsidRPr="00215F6B">
              <w:t>nutrients</w:t>
            </w:r>
            <w:r>
              <w:t xml:space="preserve"> </w:t>
            </w:r>
            <w:r w:rsidRPr="00215F6B">
              <w:t>in</w:t>
            </w:r>
            <w:r>
              <w:t xml:space="preserve"> </w:t>
            </w:r>
            <w:r w:rsidRPr="00215F6B">
              <w:t>soil.</w:t>
            </w:r>
          </w:p>
        </w:tc>
      </w:tr>
      <w:tr w:rsidR="00771ECC" w:rsidRPr="00215F6B" w:rsidTr="00771ECC">
        <w:tc>
          <w:tcPr>
            <w:tcW w:w="675" w:type="dxa"/>
          </w:tcPr>
          <w:p w:rsidR="00771ECC" w:rsidRPr="00215F6B" w:rsidRDefault="00771ECC" w:rsidP="00771ECC">
            <w:pPr>
              <w:contextualSpacing/>
            </w:pPr>
            <w:r w:rsidRPr="00215F6B">
              <w:t>CO3</w:t>
            </w:r>
          </w:p>
        </w:tc>
        <w:tc>
          <w:tcPr>
            <w:tcW w:w="9963" w:type="dxa"/>
            <w:gridSpan w:val="8"/>
          </w:tcPr>
          <w:p w:rsidR="00771ECC" w:rsidRPr="00215F6B" w:rsidRDefault="00771ECC" w:rsidP="00771ECC">
            <w:pPr>
              <w:contextualSpacing/>
              <w:jc w:val="both"/>
            </w:pPr>
            <w:r w:rsidRPr="00215F6B">
              <w:t>Demonstrate Integrated Nutrient Management and fertilizer recommendation</w:t>
            </w:r>
            <w:r>
              <w:t xml:space="preserve"> </w:t>
            </w:r>
            <w:r w:rsidRPr="00215F6B">
              <w:t>practices.</w:t>
            </w:r>
          </w:p>
        </w:tc>
      </w:tr>
      <w:tr w:rsidR="00771ECC" w:rsidRPr="00215F6B" w:rsidTr="00771ECC">
        <w:tc>
          <w:tcPr>
            <w:tcW w:w="675" w:type="dxa"/>
          </w:tcPr>
          <w:p w:rsidR="00771ECC" w:rsidRPr="00215F6B" w:rsidRDefault="00771ECC" w:rsidP="00771ECC">
            <w:pPr>
              <w:contextualSpacing/>
            </w:pPr>
            <w:r w:rsidRPr="00215F6B">
              <w:t>CO4</w:t>
            </w:r>
          </w:p>
        </w:tc>
        <w:tc>
          <w:tcPr>
            <w:tcW w:w="9963" w:type="dxa"/>
            <w:gridSpan w:val="8"/>
          </w:tcPr>
          <w:p w:rsidR="00771ECC" w:rsidRPr="00215F6B" w:rsidRDefault="00771ECC" w:rsidP="00771ECC">
            <w:pPr>
              <w:contextualSpacing/>
              <w:jc w:val="both"/>
            </w:pPr>
            <w:r w:rsidRPr="00215F6B">
              <w:t>Evaluate the fertility of soil.</w:t>
            </w:r>
          </w:p>
        </w:tc>
      </w:tr>
      <w:tr w:rsidR="00771ECC" w:rsidRPr="00215F6B" w:rsidTr="00771ECC">
        <w:tc>
          <w:tcPr>
            <w:tcW w:w="675" w:type="dxa"/>
          </w:tcPr>
          <w:p w:rsidR="00771ECC" w:rsidRPr="00215F6B" w:rsidRDefault="00771ECC" w:rsidP="00771ECC">
            <w:pPr>
              <w:contextualSpacing/>
            </w:pPr>
            <w:r w:rsidRPr="00215F6B">
              <w:t>CO5</w:t>
            </w:r>
          </w:p>
        </w:tc>
        <w:tc>
          <w:tcPr>
            <w:tcW w:w="9963" w:type="dxa"/>
            <w:gridSpan w:val="8"/>
          </w:tcPr>
          <w:p w:rsidR="00771ECC" w:rsidRPr="00215F6B" w:rsidRDefault="00771ECC" w:rsidP="00771ECC">
            <w:pPr>
              <w:contextualSpacing/>
              <w:jc w:val="both"/>
            </w:pPr>
            <w:r w:rsidRPr="00215F6B">
              <w:t>Analyze the plant nutrient</w:t>
            </w:r>
            <w:r>
              <w:t xml:space="preserve"> </w:t>
            </w:r>
            <w:r w:rsidRPr="00215F6B">
              <w:t>content.</w:t>
            </w:r>
          </w:p>
        </w:tc>
      </w:tr>
      <w:tr w:rsidR="00771ECC" w:rsidRPr="00215F6B" w:rsidTr="00771ECC">
        <w:tc>
          <w:tcPr>
            <w:tcW w:w="675" w:type="dxa"/>
          </w:tcPr>
          <w:p w:rsidR="00771ECC" w:rsidRPr="00215F6B" w:rsidRDefault="00771ECC" w:rsidP="00771ECC">
            <w:pPr>
              <w:contextualSpacing/>
            </w:pPr>
            <w:r w:rsidRPr="00215F6B">
              <w:t>CO6</w:t>
            </w:r>
          </w:p>
        </w:tc>
        <w:tc>
          <w:tcPr>
            <w:tcW w:w="9963" w:type="dxa"/>
            <w:gridSpan w:val="8"/>
          </w:tcPr>
          <w:p w:rsidR="00771ECC" w:rsidRPr="00215F6B" w:rsidRDefault="00771ECC" w:rsidP="00771ECC">
            <w:pPr>
              <w:contextualSpacing/>
              <w:jc w:val="both"/>
            </w:pPr>
            <w:r w:rsidRPr="00215F6B">
              <w:t>Recommend fertilizer dosage for different soil types.</w:t>
            </w:r>
          </w:p>
        </w:tc>
      </w:tr>
      <w:tr w:rsidR="00771ECC" w:rsidRPr="00215F6B" w:rsidTr="00771ECC">
        <w:tc>
          <w:tcPr>
            <w:tcW w:w="10638" w:type="dxa"/>
            <w:gridSpan w:val="9"/>
          </w:tcPr>
          <w:p w:rsidR="00771ECC" w:rsidRPr="00215F6B" w:rsidRDefault="00771ECC" w:rsidP="00771ECC">
            <w:pPr>
              <w:contextualSpacing/>
              <w:jc w:val="center"/>
              <w:rPr>
                <w:b/>
              </w:rPr>
            </w:pPr>
            <w:r w:rsidRPr="00215F6B">
              <w:rPr>
                <w:b/>
              </w:rPr>
              <w:t>Assessment Pattern as per Bloom’s Level</w:t>
            </w:r>
          </w:p>
        </w:tc>
      </w:tr>
      <w:tr w:rsidR="00771ECC" w:rsidRPr="00215F6B" w:rsidTr="00771ECC">
        <w:tc>
          <w:tcPr>
            <w:tcW w:w="959" w:type="dxa"/>
            <w:gridSpan w:val="2"/>
          </w:tcPr>
          <w:p w:rsidR="00771ECC" w:rsidRPr="00215F6B" w:rsidRDefault="00771ECC" w:rsidP="00771ECC">
            <w:pPr>
              <w:contextualSpacing/>
            </w:pPr>
            <w:r w:rsidRPr="00215F6B">
              <w:t>CO / P</w:t>
            </w:r>
          </w:p>
        </w:tc>
        <w:tc>
          <w:tcPr>
            <w:tcW w:w="1362" w:type="dxa"/>
          </w:tcPr>
          <w:p w:rsidR="00771ECC" w:rsidRPr="00215F6B" w:rsidRDefault="00771ECC" w:rsidP="00771ECC">
            <w:pPr>
              <w:contextualSpacing/>
              <w:jc w:val="center"/>
              <w:rPr>
                <w:b/>
              </w:rPr>
            </w:pPr>
            <w:r w:rsidRPr="00215F6B">
              <w:rPr>
                <w:b/>
              </w:rPr>
              <w:t>Remember</w:t>
            </w:r>
          </w:p>
        </w:tc>
        <w:tc>
          <w:tcPr>
            <w:tcW w:w="1569" w:type="dxa"/>
          </w:tcPr>
          <w:p w:rsidR="00771ECC" w:rsidRPr="00215F6B" w:rsidRDefault="00771ECC" w:rsidP="00771ECC">
            <w:pPr>
              <w:contextualSpacing/>
              <w:jc w:val="center"/>
              <w:rPr>
                <w:b/>
              </w:rPr>
            </w:pPr>
            <w:r w:rsidRPr="00215F6B">
              <w:rPr>
                <w:b/>
              </w:rPr>
              <w:t>Understand</w:t>
            </w:r>
          </w:p>
        </w:tc>
        <w:tc>
          <w:tcPr>
            <w:tcW w:w="1439" w:type="dxa"/>
          </w:tcPr>
          <w:p w:rsidR="00771ECC" w:rsidRPr="00215F6B" w:rsidRDefault="00771ECC" w:rsidP="00771ECC">
            <w:pPr>
              <w:contextualSpacing/>
              <w:jc w:val="center"/>
              <w:rPr>
                <w:b/>
              </w:rPr>
            </w:pPr>
            <w:r w:rsidRPr="00215F6B">
              <w:rPr>
                <w:b/>
              </w:rPr>
              <w:t>Apply</w:t>
            </w:r>
          </w:p>
        </w:tc>
        <w:tc>
          <w:tcPr>
            <w:tcW w:w="1497" w:type="dxa"/>
          </w:tcPr>
          <w:p w:rsidR="00771ECC" w:rsidRPr="00215F6B" w:rsidRDefault="00771ECC" w:rsidP="00771ECC">
            <w:pPr>
              <w:contextualSpacing/>
              <w:jc w:val="center"/>
              <w:rPr>
                <w:b/>
              </w:rPr>
            </w:pPr>
            <w:r w:rsidRPr="00215F6B">
              <w:rPr>
                <w:b/>
              </w:rPr>
              <w:t>Analyze</w:t>
            </w:r>
          </w:p>
        </w:tc>
        <w:tc>
          <w:tcPr>
            <w:tcW w:w="1375" w:type="dxa"/>
          </w:tcPr>
          <w:p w:rsidR="00771ECC" w:rsidRPr="00215F6B" w:rsidRDefault="00771ECC" w:rsidP="00771ECC">
            <w:pPr>
              <w:contextualSpacing/>
              <w:jc w:val="center"/>
              <w:rPr>
                <w:b/>
              </w:rPr>
            </w:pPr>
            <w:r w:rsidRPr="00215F6B">
              <w:rPr>
                <w:b/>
              </w:rPr>
              <w:t>Evaluate</w:t>
            </w:r>
          </w:p>
        </w:tc>
        <w:tc>
          <w:tcPr>
            <w:tcW w:w="1321" w:type="dxa"/>
          </w:tcPr>
          <w:p w:rsidR="00771ECC" w:rsidRPr="00215F6B" w:rsidRDefault="00771ECC" w:rsidP="00771ECC">
            <w:pPr>
              <w:contextualSpacing/>
              <w:jc w:val="center"/>
              <w:rPr>
                <w:b/>
              </w:rPr>
            </w:pPr>
            <w:r w:rsidRPr="00215F6B">
              <w:rPr>
                <w:b/>
              </w:rPr>
              <w:t>Create</w:t>
            </w:r>
          </w:p>
        </w:tc>
        <w:tc>
          <w:tcPr>
            <w:tcW w:w="1116" w:type="dxa"/>
          </w:tcPr>
          <w:p w:rsidR="00771ECC" w:rsidRPr="00215F6B" w:rsidRDefault="00771ECC" w:rsidP="00771ECC">
            <w:pPr>
              <w:contextualSpacing/>
              <w:jc w:val="center"/>
              <w:rPr>
                <w:b/>
              </w:rPr>
            </w:pPr>
            <w:r w:rsidRPr="00215F6B">
              <w:rPr>
                <w:b/>
              </w:rPr>
              <w:t>Total</w:t>
            </w:r>
          </w:p>
        </w:tc>
      </w:tr>
      <w:tr w:rsidR="00771ECC" w:rsidRPr="00215F6B" w:rsidTr="00771ECC">
        <w:tc>
          <w:tcPr>
            <w:tcW w:w="959" w:type="dxa"/>
            <w:gridSpan w:val="2"/>
          </w:tcPr>
          <w:p w:rsidR="00771ECC" w:rsidRPr="00215F6B" w:rsidRDefault="00771ECC" w:rsidP="00771ECC">
            <w:pPr>
              <w:contextualSpacing/>
            </w:pPr>
            <w:r w:rsidRPr="00215F6B">
              <w:t>CO1</w:t>
            </w:r>
          </w:p>
        </w:tc>
        <w:tc>
          <w:tcPr>
            <w:tcW w:w="1362" w:type="dxa"/>
          </w:tcPr>
          <w:p w:rsidR="00771ECC" w:rsidRPr="00215F6B" w:rsidRDefault="00771ECC" w:rsidP="00771ECC">
            <w:pPr>
              <w:contextualSpacing/>
              <w:jc w:val="center"/>
            </w:pPr>
            <w:r w:rsidRPr="00215F6B">
              <w:t>6</w:t>
            </w:r>
          </w:p>
        </w:tc>
        <w:tc>
          <w:tcPr>
            <w:tcW w:w="1569" w:type="dxa"/>
          </w:tcPr>
          <w:p w:rsidR="00771ECC" w:rsidRPr="00215F6B" w:rsidRDefault="00771ECC" w:rsidP="00771ECC">
            <w:pPr>
              <w:contextualSpacing/>
              <w:jc w:val="center"/>
            </w:pPr>
            <w:r w:rsidRPr="00215F6B">
              <w:t>7</w:t>
            </w:r>
          </w:p>
        </w:tc>
        <w:tc>
          <w:tcPr>
            <w:tcW w:w="1439" w:type="dxa"/>
          </w:tcPr>
          <w:p w:rsidR="00771ECC" w:rsidRPr="00215F6B" w:rsidRDefault="00771ECC" w:rsidP="00771ECC">
            <w:pPr>
              <w:contextualSpacing/>
              <w:jc w:val="center"/>
            </w:pPr>
            <w:r w:rsidRPr="00215F6B">
              <w:t>7</w:t>
            </w:r>
          </w:p>
        </w:tc>
        <w:tc>
          <w:tcPr>
            <w:tcW w:w="1497" w:type="dxa"/>
          </w:tcPr>
          <w:p w:rsidR="00771ECC" w:rsidRPr="00215F6B" w:rsidRDefault="00771ECC" w:rsidP="00771ECC">
            <w:pPr>
              <w:contextualSpacing/>
              <w:jc w:val="center"/>
            </w:pPr>
            <w:r w:rsidRPr="00215F6B">
              <w:t>10</w:t>
            </w:r>
          </w:p>
        </w:tc>
        <w:tc>
          <w:tcPr>
            <w:tcW w:w="1375" w:type="dxa"/>
          </w:tcPr>
          <w:p w:rsidR="00771ECC" w:rsidRPr="00215F6B" w:rsidRDefault="00771ECC" w:rsidP="00771ECC">
            <w:pPr>
              <w:contextualSpacing/>
              <w:jc w:val="center"/>
            </w:pPr>
          </w:p>
        </w:tc>
        <w:tc>
          <w:tcPr>
            <w:tcW w:w="1321" w:type="dxa"/>
          </w:tcPr>
          <w:p w:rsidR="00771ECC" w:rsidRPr="00215F6B" w:rsidRDefault="00771ECC" w:rsidP="00771ECC">
            <w:pPr>
              <w:contextualSpacing/>
              <w:jc w:val="center"/>
            </w:pPr>
          </w:p>
        </w:tc>
        <w:tc>
          <w:tcPr>
            <w:tcW w:w="1116" w:type="dxa"/>
          </w:tcPr>
          <w:p w:rsidR="00771ECC" w:rsidRPr="00215F6B" w:rsidRDefault="00771ECC" w:rsidP="00771ECC">
            <w:pPr>
              <w:contextualSpacing/>
              <w:jc w:val="center"/>
            </w:pPr>
            <w:r w:rsidRPr="00215F6B">
              <w:t>30</w:t>
            </w:r>
          </w:p>
        </w:tc>
      </w:tr>
      <w:tr w:rsidR="00771ECC" w:rsidRPr="00215F6B" w:rsidTr="00771ECC">
        <w:tc>
          <w:tcPr>
            <w:tcW w:w="959" w:type="dxa"/>
            <w:gridSpan w:val="2"/>
          </w:tcPr>
          <w:p w:rsidR="00771ECC" w:rsidRPr="00215F6B" w:rsidRDefault="00771ECC" w:rsidP="00771ECC">
            <w:pPr>
              <w:contextualSpacing/>
            </w:pPr>
            <w:r w:rsidRPr="00215F6B">
              <w:t>CO2</w:t>
            </w:r>
          </w:p>
        </w:tc>
        <w:tc>
          <w:tcPr>
            <w:tcW w:w="1362" w:type="dxa"/>
          </w:tcPr>
          <w:p w:rsidR="00771ECC" w:rsidRPr="00215F6B" w:rsidRDefault="00771ECC" w:rsidP="00771ECC">
            <w:pPr>
              <w:contextualSpacing/>
              <w:jc w:val="center"/>
            </w:pPr>
            <w:r w:rsidRPr="00215F6B">
              <w:t>19</w:t>
            </w:r>
          </w:p>
        </w:tc>
        <w:tc>
          <w:tcPr>
            <w:tcW w:w="1569" w:type="dxa"/>
          </w:tcPr>
          <w:p w:rsidR="00771ECC" w:rsidRPr="00215F6B" w:rsidRDefault="00771ECC" w:rsidP="00771ECC">
            <w:pPr>
              <w:contextualSpacing/>
              <w:jc w:val="center"/>
            </w:pPr>
            <w:r w:rsidRPr="00215F6B">
              <w:t>13</w:t>
            </w:r>
          </w:p>
        </w:tc>
        <w:tc>
          <w:tcPr>
            <w:tcW w:w="1439" w:type="dxa"/>
          </w:tcPr>
          <w:p w:rsidR="00771ECC" w:rsidRPr="00215F6B" w:rsidRDefault="00771ECC" w:rsidP="00771ECC">
            <w:pPr>
              <w:contextualSpacing/>
              <w:jc w:val="center"/>
            </w:pPr>
            <w:r w:rsidRPr="00215F6B">
              <w:t>2</w:t>
            </w:r>
          </w:p>
        </w:tc>
        <w:tc>
          <w:tcPr>
            <w:tcW w:w="1497" w:type="dxa"/>
          </w:tcPr>
          <w:p w:rsidR="00771ECC" w:rsidRPr="00215F6B" w:rsidRDefault="00771ECC" w:rsidP="00771ECC">
            <w:pPr>
              <w:contextualSpacing/>
              <w:jc w:val="center"/>
            </w:pPr>
            <w:r w:rsidRPr="00215F6B">
              <w:t>9</w:t>
            </w:r>
          </w:p>
        </w:tc>
        <w:tc>
          <w:tcPr>
            <w:tcW w:w="1375" w:type="dxa"/>
          </w:tcPr>
          <w:p w:rsidR="00771ECC" w:rsidRPr="00215F6B" w:rsidRDefault="00771ECC" w:rsidP="00771ECC">
            <w:pPr>
              <w:contextualSpacing/>
              <w:jc w:val="center"/>
            </w:pPr>
          </w:p>
        </w:tc>
        <w:tc>
          <w:tcPr>
            <w:tcW w:w="1321" w:type="dxa"/>
          </w:tcPr>
          <w:p w:rsidR="00771ECC" w:rsidRPr="00215F6B" w:rsidRDefault="00771ECC" w:rsidP="00771ECC">
            <w:pPr>
              <w:contextualSpacing/>
              <w:jc w:val="center"/>
            </w:pPr>
          </w:p>
        </w:tc>
        <w:tc>
          <w:tcPr>
            <w:tcW w:w="1116" w:type="dxa"/>
          </w:tcPr>
          <w:p w:rsidR="00771ECC" w:rsidRPr="00215F6B" w:rsidRDefault="00771ECC" w:rsidP="00771ECC">
            <w:pPr>
              <w:contextualSpacing/>
              <w:jc w:val="center"/>
            </w:pPr>
            <w:r w:rsidRPr="00215F6B">
              <w:t>43</w:t>
            </w:r>
          </w:p>
        </w:tc>
      </w:tr>
      <w:tr w:rsidR="00771ECC" w:rsidRPr="00215F6B" w:rsidTr="00771ECC">
        <w:tc>
          <w:tcPr>
            <w:tcW w:w="959" w:type="dxa"/>
            <w:gridSpan w:val="2"/>
          </w:tcPr>
          <w:p w:rsidR="00771ECC" w:rsidRPr="00215F6B" w:rsidRDefault="00771ECC" w:rsidP="00771ECC">
            <w:pPr>
              <w:contextualSpacing/>
            </w:pPr>
            <w:r w:rsidRPr="00215F6B">
              <w:t>CO3</w:t>
            </w:r>
          </w:p>
        </w:tc>
        <w:tc>
          <w:tcPr>
            <w:tcW w:w="1362" w:type="dxa"/>
          </w:tcPr>
          <w:p w:rsidR="00771ECC" w:rsidRPr="00215F6B" w:rsidRDefault="00771ECC" w:rsidP="00771ECC">
            <w:pPr>
              <w:contextualSpacing/>
              <w:jc w:val="center"/>
            </w:pPr>
            <w:r w:rsidRPr="00215F6B">
              <w:t>5</w:t>
            </w:r>
          </w:p>
        </w:tc>
        <w:tc>
          <w:tcPr>
            <w:tcW w:w="1569" w:type="dxa"/>
          </w:tcPr>
          <w:p w:rsidR="00771ECC" w:rsidRPr="00215F6B" w:rsidRDefault="00771ECC" w:rsidP="00771ECC">
            <w:pPr>
              <w:contextualSpacing/>
              <w:jc w:val="center"/>
            </w:pPr>
            <w:r w:rsidRPr="00215F6B">
              <w:t>7</w:t>
            </w:r>
          </w:p>
        </w:tc>
        <w:tc>
          <w:tcPr>
            <w:tcW w:w="1439" w:type="dxa"/>
          </w:tcPr>
          <w:p w:rsidR="00771ECC" w:rsidRPr="00215F6B" w:rsidRDefault="00771ECC" w:rsidP="00771ECC">
            <w:pPr>
              <w:contextualSpacing/>
              <w:jc w:val="center"/>
            </w:pPr>
            <w:r w:rsidRPr="00215F6B">
              <w:t>0</w:t>
            </w:r>
          </w:p>
        </w:tc>
        <w:tc>
          <w:tcPr>
            <w:tcW w:w="1497" w:type="dxa"/>
          </w:tcPr>
          <w:p w:rsidR="00771ECC" w:rsidRPr="00215F6B" w:rsidRDefault="00771ECC" w:rsidP="00771ECC">
            <w:pPr>
              <w:contextualSpacing/>
              <w:jc w:val="center"/>
            </w:pPr>
            <w:r w:rsidRPr="00215F6B">
              <w:t>5</w:t>
            </w:r>
          </w:p>
        </w:tc>
        <w:tc>
          <w:tcPr>
            <w:tcW w:w="1375" w:type="dxa"/>
          </w:tcPr>
          <w:p w:rsidR="00771ECC" w:rsidRPr="00215F6B" w:rsidRDefault="00771ECC" w:rsidP="00771ECC">
            <w:pPr>
              <w:contextualSpacing/>
              <w:jc w:val="center"/>
            </w:pPr>
          </w:p>
        </w:tc>
        <w:tc>
          <w:tcPr>
            <w:tcW w:w="1321" w:type="dxa"/>
          </w:tcPr>
          <w:p w:rsidR="00771ECC" w:rsidRPr="00215F6B" w:rsidRDefault="00771ECC" w:rsidP="00771ECC">
            <w:pPr>
              <w:contextualSpacing/>
              <w:jc w:val="center"/>
            </w:pPr>
          </w:p>
        </w:tc>
        <w:tc>
          <w:tcPr>
            <w:tcW w:w="1116" w:type="dxa"/>
          </w:tcPr>
          <w:p w:rsidR="00771ECC" w:rsidRPr="00215F6B" w:rsidRDefault="00771ECC" w:rsidP="00771ECC">
            <w:pPr>
              <w:contextualSpacing/>
              <w:jc w:val="center"/>
            </w:pPr>
            <w:r w:rsidRPr="00215F6B">
              <w:t>17</w:t>
            </w:r>
          </w:p>
        </w:tc>
      </w:tr>
      <w:tr w:rsidR="00771ECC" w:rsidRPr="00215F6B" w:rsidTr="00771ECC">
        <w:tc>
          <w:tcPr>
            <w:tcW w:w="959" w:type="dxa"/>
            <w:gridSpan w:val="2"/>
          </w:tcPr>
          <w:p w:rsidR="00771ECC" w:rsidRPr="00215F6B" w:rsidRDefault="00771ECC" w:rsidP="00771ECC">
            <w:pPr>
              <w:contextualSpacing/>
            </w:pPr>
            <w:r w:rsidRPr="00215F6B">
              <w:t>CO4</w:t>
            </w:r>
          </w:p>
        </w:tc>
        <w:tc>
          <w:tcPr>
            <w:tcW w:w="1362" w:type="dxa"/>
          </w:tcPr>
          <w:p w:rsidR="00771ECC" w:rsidRPr="00215F6B" w:rsidRDefault="00771ECC" w:rsidP="00771ECC">
            <w:pPr>
              <w:contextualSpacing/>
              <w:jc w:val="center"/>
            </w:pPr>
            <w:r w:rsidRPr="00215F6B">
              <w:t>8</w:t>
            </w:r>
          </w:p>
        </w:tc>
        <w:tc>
          <w:tcPr>
            <w:tcW w:w="1569" w:type="dxa"/>
          </w:tcPr>
          <w:p w:rsidR="00771ECC" w:rsidRPr="00215F6B" w:rsidRDefault="00771ECC" w:rsidP="00771ECC">
            <w:pPr>
              <w:contextualSpacing/>
              <w:jc w:val="center"/>
            </w:pPr>
            <w:r w:rsidRPr="00215F6B">
              <w:t>7</w:t>
            </w:r>
          </w:p>
        </w:tc>
        <w:tc>
          <w:tcPr>
            <w:tcW w:w="1439" w:type="dxa"/>
          </w:tcPr>
          <w:p w:rsidR="00771ECC" w:rsidRPr="00215F6B" w:rsidRDefault="00771ECC" w:rsidP="00771ECC">
            <w:pPr>
              <w:contextualSpacing/>
              <w:jc w:val="center"/>
            </w:pPr>
            <w:r w:rsidRPr="00215F6B">
              <w:t>5</w:t>
            </w:r>
          </w:p>
        </w:tc>
        <w:tc>
          <w:tcPr>
            <w:tcW w:w="1497" w:type="dxa"/>
          </w:tcPr>
          <w:p w:rsidR="00771ECC" w:rsidRPr="00215F6B" w:rsidRDefault="00771ECC" w:rsidP="00771ECC">
            <w:pPr>
              <w:contextualSpacing/>
              <w:jc w:val="center"/>
            </w:pPr>
            <w:r w:rsidRPr="00215F6B">
              <w:t>8</w:t>
            </w:r>
          </w:p>
        </w:tc>
        <w:tc>
          <w:tcPr>
            <w:tcW w:w="1375" w:type="dxa"/>
          </w:tcPr>
          <w:p w:rsidR="00771ECC" w:rsidRPr="00215F6B" w:rsidRDefault="00771ECC" w:rsidP="00771ECC">
            <w:pPr>
              <w:contextualSpacing/>
              <w:jc w:val="center"/>
            </w:pPr>
          </w:p>
        </w:tc>
        <w:tc>
          <w:tcPr>
            <w:tcW w:w="1321" w:type="dxa"/>
          </w:tcPr>
          <w:p w:rsidR="00771ECC" w:rsidRPr="00215F6B" w:rsidRDefault="00771ECC" w:rsidP="00771ECC">
            <w:pPr>
              <w:contextualSpacing/>
              <w:jc w:val="center"/>
            </w:pPr>
          </w:p>
        </w:tc>
        <w:tc>
          <w:tcPr>
            <w:tcW w:w="1116" w:type="dxa"/>
          </w:tcPr>
          <w:p w:rsidR="00771ECC" w:rsidRPr="00215F6B" w:rsidRDefault="00771ECC" w:rsidP="00771ECC">
            <w:pPr>
              <w:contextualSpacing/>
              <w:jc w:val="center"/>
            </w:pPr>
            <w:r w:rsidRPr="00215F6B">
              <w:t>28</w:t>
            </w:r>
          </w:p>
        </w:tc>
      </w:tr>
      <w:tr w:rsidR="00771ECC" w:rsidRPr="00215F6B" w:rsidTr="00771ECC">
        <w:tc>
          <w:tcPr>
            <w:tcW w:w="959" w:type="dxa"/>
            <w:gridSpan w:val="2"/>
          </w:tcPr>
          <w:p w:rsidR="00771ECC" w:rsidRPr="00215F6B" w:rsidRDefault="00771ECC" w:rsidP="00771ECC">
            <w:pPr>
              <w:contextualSpacing/>
            </w:pPr>
            <w:r w:rsidRPr="00215F6B">
              <w:t>CO5</w:t>
            </w:r>
          </w:p>
        </w:tc>
        <w:tc>
          <w:tcPr>
            <w:tcW w:w="1362" w:type="dxa"/>
          </w:tcPr>
          <w:p w:rsidR="00771ECC" w:rsidRPr="00215F6B" w:rsidRDefault="00771ECC" w:rsidP="00771ECC">
            <w:pPr>
              <w:contextualSpacing/>
              <w:jc w:val="center"/>
            </w:pPr>
            <w:r w:rsidRPr="00215F6B">
              <w:t>1</w:t>
            </w:r>
          </w:p>
        </w:tc>
        <w:tc>
          <w:tcPr>
            <w:tcW w:w="1569" w:type="dxa"/>
          </w:tcPr>
          <w:p w:rsidR="00771ECC" w:rsidRPr="00215F6B" w:rsidRDefault="00771ECC" w:rsidP="00771ECC">
            <w:pPr>
              <w:contextualSpacing/>
              <w:jc w:val="center"/>
            </w:pPr>
            <w:r w:rsidRPr="00215F6B">
              <w:t>0</w:t>
            </w:r>
          </w:p>
        </w:tc>
        <w:tc>
          <w:tcPr>
            <w:tcW w:w="1439" w:type="dxa"/>
          </w:tcPr>
          <w:p w:rsidR="00771ECC" w:rsidRPr="00215F6B" w:rsidRDefault="00771ECC" w:rsidP="00771ECC">
            <w:pPr>
              <w:contextualSpacing/>
              <w:jc w:val="center"/>
            </w:pPr>
            <w:r w:rsidRPr="00215F6B">
              <w:t>0</w:t>
            </w:r>
          </w:p>
        </w:tc>
        <w:tc>
          <w:tcPr>
            <w:tcW w:w="1497" w:type="dxa"/>
          </w:tcPr>
          <w:p w:rsidR="00771ECC" w:rsidRPr="00215F6B" w:rsidRDefault="00771ECC" w:rsidP="00771ECC">
            <w:pPr>
              <w:contextualSpacing/>
              <w:jc w:val="center"/>
            </w:pPr>
            <w:r w:rsidRPr="00215F6B">
              <w:t>0</w:t>
            </w:r>
          </w:p>
        </w:tc>
        <w:tc>
          <w:tcPr>
            <w:tcW w:w="1375" w:type="dxa"/>
          </w:tcPr>
          <w:p w:rsidR="00771ECC" w:rsidRPr="00215F6B" w:rsidRDefault="00771ECC" w:rsidP="00771ECC">
            <w:pPr>
              <w:contextualSpacing/>
              <w:jc w:val="center"/>
            </w:pPr>
          </w:p>
        </w:tc>
        <w:tc>
          <w:tcPr>
            <w:tcW w:w="1321" w:type="dxa"/>
          </w:tcPr>
          <w:p w:rsidR="00771ECC" w:rsidRPr="00215F6B" w:rsidRDefault="00771ECC" w:rsidP="00771ECC">
            <w:pPr>
              <w:contextualSpacing/>
              <w:jc w:val="center"/>
            </w:pPr>
          </w:p>
        </w:tc>
        <w:tc>
          <w:tcPr>
            <w:tcW w:w="1116" w:type="dxa"/>
          </w:tcPr>
          <w:p w:rsidR="00771ECC" w:rsidRPr="00215F6B" w:rsidRDefault="00771ECC" w:rsidP="00771ECC">
            <w:pPr>
              <w:contextualSpacing/>
              <w:jc w:val="center"/>
            </w:pPr>
            <w:r w:rsidRPr="00215F6B">
              <w:t>1</w:t>
            </w:r>
          </w:p>
        </w:tc>
      </w:tr>
      <w:tr w:rsidR="00771ECC" w:rsidRPr="00215F6B" w:rsidTr="00771ECC">
        <w:tc>
          <w:tcPr>
            <w:tcW w:w="959" w:type="dxa"/>
            <w:gridSpan w:val="2"/>
          </w:tcPr>
          <w:p w:rsidR="00771ECC" w:rsidRPr="00215F6B" w:rsidRDefault="00771ECC" w:rsidP="00771ECC">
            <w:pPr>
              <w:contextualSpacing/>
            </w:pPr>
            <w:r w:rsidRPr="00215F6B">
              <w:t>CO6</w:t>
            </w:r>
          </w:p>
        </w:tc>
        <w:tc>
          <w:tcPr>
            <w:tcW w:w="1362" w:type="dxa"/>
          </w:tcPr>
          <w:p w:rsidR="00771ECC" w:rsidRPr="00215F6B" w:rsidRDefault="00771ECC" w:rsidP="00771ECC">
            <w:pPr>
              <w:contextualSpacing/>
              <w:jc w:val="center"/>
            </w:pPr>
            <w:r w:rsidRPr="00215F6B">
              <w:t>0</w:t>
            </w:r>
          </w:p>
        </w:tc>
        <w:tc>
          <w:tcPr>
            <w:tcW w:w="1569" w:type="dxa"/>
          </w:tcPr>
          <w:p w:rsidR="00771ECC" w:rsidRPr="00215F6B" w:rsidRDefault="00771ECC" w:rsidP="00771ECC">
            <w:pPr>
              <w:contextualSpacing/>
              <w:jc w:val="center"/>
            </w:pPr>
            <w:r w:rsidRPr="00215F6B">
              <w:t>1</w:t>
            </w:r>
          </w:p>
        </w:tc>
        <w:tc>
          <w:tcPr>
            <w:tcW w:w="1439" w:type="dxa"/>
          </w:tcPr>
          <w:p w:rsidR="00771ECC" w:rsidRPr="00215F6B" w:rsidRDefault="00771ECC" w:rsidP="00771ECC">
            <w:pPr>
              <w:contextualSpacing/>
              <w:jc w:val="center"/>
            </w:pPr>
            <w:r w:rsidRPr="00215F6B">
              <w:t>0</w:t>
            </w:r>
          </w:p>
        </w:tc>
        <w:tc>
          <w:tcPr>
            <w:tcW w:w="1497" w:type="dxa"/>
          </w:tcPr>
          <w:p w:rsidR="00771ECC" w:rsidRPr="00215F6B" w:rsidRDefault="00771ECC" w:rsidP="00771ECC">
            <w:pPr>
              <w:contextualSpacing/>
              <w:jc w:val="center"/>
            </w:pPr>
            <w:r w:rsidRPr="00215F6B">
              <w:t>5</w:t>
            </w:r>
          </w:p>
        </w:tc>
        <w:tc>
          <w:tcPr>
            <w:tcW w:w="1375" w:type="dxa"/>
          </w:tcPr>
          <w:p w:rsidR="00771ECC" w:rsidRPr="00215F6B" w:rsidRDefault="00771ECC" w:rsidP="00771ECC">
            <w:pPr>
              <w:contextualSpacing/>
              <w:jc w:val="center"/>
            </w:pPr>
          </w:p>
        </w:tc>
        <w:tc>
          <w:tcPr>
            <w:tcW w:w="1321" w:type="dxa"/>
          </w:tcPr>
          <w:p w:rsidR="00771ECC" w:rsidRPr="00215F6B" w:rsidRDefault="00771ECC" w:rsidP="00771ECC">
            <w:pPr>
              <w:contextualSpacing/>
              <w:jc w:val="center"/>
            </w:pPr>
          </w:p>
        </w:tc>
        <w:tc>
          <w:tcPr>
            <w:tcW w:w="1116" w:type="dxa"/>
          </w:tcPr>
          <w:p w:rsidR="00771ECC" w:rsidRPr="00215F6B" w:rsidRDefault="00771ECC" w:rsidP="00771ECC">
            <w:pPr>
              <w:contextualSpacing/>
              <w:jc w:val="center"/>
            </w:pPr>
            <w:r w:rsidRPr="00215F6B">
              <w:t>6</w:t>
            </w:r>
          </w:p>
        </w:tc>
      </w:tr>
      <w:tr w:rsidR="00771ECC" w:rsidRPr="00215F6B" w:rsidTr="00771ECC">
        <w:tc>
          <w:tcPr>
            <w:tcW w:w="9522" w:type="dxa"/>
            <w:gridSpan w:val="8"/>
          </w:tcPr>
          <w:p w:rsidR="00771ECC" w:rsidRPr="00215F6B" w:rsidRDefault="00771ECC" w:rsidP="00771ECC">
            <w:pPr>
              <w:contextualSpacing/>
            </w:pPr>
          </w:p>
        </w:tc>
        <w:tc>
          <w:tcPr>
            <w:tcW w:w="1116" w:type="dxa"/>
          </w:tcPr>
          <w:p w:rsidR="00771ECC" w:rsidRPr="00215F6B" w:rsidRDefault="00771ECC" w:rsidP="00771ECC">
            <w:pPr>
              <w:contextualSpacing/>
              <w:jc w:val="center"/>
              <w:rPr>
                <w:b/>
              </w:rPr>
            </w:pPr>
            <w:r w:rsidRPr="00215F6B">
              <w:rPr>
                <w:b/>
              </w:rPr>
              <w:t>125</w:t>
            </w:r>
          </w:p>
        </w:tc>
      </w:tr>
    </w:tbl>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638925" cy="1398270"/>
            <wp:effectExtent l="0" t="0" r="0" b="0"/>
            <wp:docPr id="16" name="Picture 1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59393" cy="1402581"/>
                    </a:xfrm>
                    <a:prstGeom prst="rect">
                      <a:avLst/>
                    </a:prstGeom>
                  </pic:spPr>
                </pic:pic>
              </a:graphicData>
            </a:graphic>
          </wp:inline>
        </w:drawing>
      </w:r>
    </w:p>
    <w:p w:rsidR="00771ECC" w:rsidRDefault="00771ECC" w:rsidP="00771ECC">
      <w:pPr>
        <w:jc w:val="center"/>
        <w:rPr>
          <w:b/>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49"/>
      </w:tblGrid>
      <w:tr w:rsidR="00771ECC" w:rsidRPr="001E42AE" w:rsidTr="00771ECC">
        <w:trPr>
          <w:trHeight w:val="70"/>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6A6A86">
              <w:rPr>
                <w:b/>
              </w:rPr>
              <w:t>18AG2021</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14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6A6A86">
              <w:rPr>
                <w:b/>
              </w:rPr>
              <w:t xml:space="preserve">DISEASES OF FIELD AND HORTICULTURAL CROPS AND THEIR MANAGEMENT- I     </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14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771ECC" w:rsidRPr="001C2268" w:rsidTr="00771ECC">
        <w:trPr>
          <w:trHeight w:val="552"/>
        </w:trPr>
        <w:tc>
          <w:tcPr>
            <w:tcW w:w="267" w:type="pct"/>
            <w:vAlign w:val="center"/>
          </w:tcPr>
          <w:p w:rsidR="00771ECC" w:rsidRPr="001C2268" w:rsidRDefault="00771ECC" w:rsidP="00771ECC">
            <w:pPr>
              <w:contextualSpacing/>
              <w:jc w:val="center"/>
              <w:rPr>
                <w:b/>
              </w:rPr>
            </w:pPr>
            <w:r w:rsidRPr="001C2268">
              <w:rPr>
                <w:b/>
              </w:rPr>
              <w:t>Q. No.</w:t>
            </w:r>
          </w:p>
        </w:tc>
        <w:tc>
          <w:tcPr>
            <w:tcW w:w="3280" w:type="pct"/>
            <w:gridSpan w:val="2"/>
            <w:vAlign w:val="center"/>
          </w:tcPr>
          <w:p w:rsidR="00771ECC" w:rsidRPr="001C2268" w:rsidRDefault="00771ECC" w:rsidP="00771ECC">
            <w:pPr>
              <w:contextualSpacing/>
              <w:jc w:val="center"/>
              <w:rPr>
                <w:b/>
              </w:rPr>
            </w:pPr>
            <w:r w:rsidRPr="001C2268">
              <w:rPr>
                <w:b/>
              </w:rPr>
              <w:t>Questions</w:t>
            </w:r>
          </w:p>
        </w:tc>
        <w:tc>
          <w:tcPr>
            <w:tcW w:w="538" w:type="pct"/>
          </w:tcPr>
          <w:p w:rsidR="00771ECC" w:rsidRPr="001C2268" w:rsidRDefault="00771ECC" w:rsidP="00771ECC">
            <w:pPr>
              <w:contextualSpacing/>
              <w:jc w:val="center"/>
              <w:rPr>
                <w:b/>
              </w:rPr>
            </w:pPr>
            <w:r w:rsidRPr="001C2268">
              <w:rPr>
                <w:b/>
              </w:rPr>
              <w:t xml:space="preserve">Course Outcome </w:t>
            </w:r>
          </w:p>
        </w:tc>
        <w:tc>
          <w:tcPr>
            <w:tcW w:w="495" w:type="pct"/>
            <w:gridSpan w:val="2"/>
            <w:vAlign w:val="center"/>
          </w:tcPr>
          <w:p w:rsidR="00771ECC" w:rsidRPr="001C2268" w:rsidRDefault="00771ECC" w:rsidP="00771ECC">
            <w:pPr>
              <w:contextualSpacing/>
              <w:jc w:val="center"/>
              <w:rPr>
                <w:b/>
              </w:rPr>
            </w:pPr>
            <w:r w:rsidRPr="001C2268">
              <w:rPr>
                <w:b/>
              </w:rPr>
              <w:t>Bloom’s Level</w:t>
            </w:r>
          </w:p>
        </w:tc>
        <w:tc>
          <w:tcPr>
            <w:tcW w:w="419" w:type="pct"/>
            <w:vAlign w:val="center"/>
          </w:tcPr>
          <w:p w:rsidR="00771ECC" w:rsidRPr="001C2268" w:rsidRDefault="00771ECC" w:rsidP="00771ECC">
            <w:pPr>
              <w:contextualSpacing/>
              <w:jc w:val="center"/>
              <w:rPr>
                <w:b/>
              </w:rPr>
            </w:pPr>
            <w:r w:rsidRPr="001C2268">
              <w:rPr>
                <w:b/>
              </w:rPr>
              <w:t>Marks</w:t>
            </w:r>
          </w:p>
        </w:tc>
      </w:tr>
      <w:tr w:rsidR="00771ECC" w:rsidRPr="001C2268" w:rsidTr="00771ECC">
        <w:trPr>
          <w:trHeight w:val="219"/>
        </w:trPr>
        <w:tc>
          <w:tcPr>
            <w:tcW w:w="5000" w:type="pct"/>
            <w:gridSpan w:val="7"/>
            <w:vAlign w:val="center"/>
          </w:tcPr>
          <w:p w:rsidR="00771ECC" w:rsidRPr="001C2268" w:rsidRDefault="00771ECC" w:rsidP="00771ECC">
            <w:pPr>
              <w:contextualSpacing/>
              <w:jc w:val="center"/>
              <w:rPr>
                <w:b/>
                <w:u w:val="single"/>
              </w:rPr>
            </w:pPr>
            <w:r w:rsidRPr="001C2268">
              <w:rPr>
                <w:b/>
                <w:u w:val="single"/>
              </w:rPr>
              <w:t>PART – A (20 X 1 = 20 MARKS)</w:t>
            </w:r>
          </w:p>
        </w:tc>
      </w:tr>
      <w:tr w:rsidR="00771ECC" w:rsidRPr="001C2268" w:rsidTr="00771ECC">
        <w:trPr>
          <w:trHeight w:val="70"/>
        </w:trPr>
        <w:tc>
          <w:tcPr>
            <w:tcW w:w="267" w:type="pct"/>
          </w:tcPr>
          <w:p w:rsidR="00771ECC" w:rsidRPr="001C2268" w:rsidRDefault="00771ECC" w:rsidP="00771ECC">
            <w:pPr>
              <w:contextualSpacing/>
              <w:jc w:val="center"/>
            </w:pPr>
            <w:r w:rsidRPr="001C2268">
              <w:t>1.</w:t>
            </w:r>
          </w:p>
        </w:tc>
        <w:tc>
          <w:tcPr>
            <w:tcW w:w="3280" w:type="pct"/>
            <w:gridSpan w:val="2"/>
          </w:tcPr>
          <w:p w:rsidR="00771ECC" w:rsidRPr="001C2268" w:rsidRDefault="00771ECC" w:rsidP="00771ECC">
            <w:pPr>
              <w:autoSpaceDE w:val="0"/>
              <w:autoSpaceDN w:val="0"/>
              <w:adjustRightInd w:val="0"/>
              <w:contextualSpacing/>
              <w:jc w:val="both"/>
            </w:pPr>
            <w:r w:rsidRPr="001C2268">
              <w:t>Clipping of rice seedlings makes the seedlings susceptible to __________ disease.</w:t>
            </w:r>
          </w:p>
        </w:tc>
        <w:tc>
          <w:tcPr>
            <w:tcW w:w="538" w:type="pct"/>
          </w:tcPr>
          <w:p w:rsidR="00771ECC" w:rsidRPr="001C2268" w:rsidRDefault="00771ECC" w:rsidP="00771ECC">
            <w:pPr>
              <w:contextualSpacing/>
              <w:jc w:val="center"/>
            </w:pPr>
            <w:r w:rsidRPr="001C2268">
              <w:t>CO3</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70"/>
        </w:trPr>
        <w:tc>
          <w:tcPr>
            <w:tcW w:w="267" w:type="pct"/>
          </w:tcPr>
          <w:p w:rsidR="00771ECC" w:rsidRPr="001C2268" w:rsidRDefault="00771ECC" w:rsidP="00771ECC">
            <w:pPr>
              <w:contextualSpacing/>
              <w:jc w:val="center"/>
            </w:pPr>
            <w:r w:rsidRPr="001C2268">
              <w:t>2.</w:t>
            </w:r>
          </w:p>
        </w:tc>
        <w:tc>
          <w:tcPr>
            <w:tcW w:w="3280" w:type="pct"/>
            <w:gridSpan w:val="2"/>
          </w:tcPr>
          <w:p w:rsidR="00771ECC" w:rsidRPr="001C2268" w:rsidRDefault="00771ECC" w:rsidP="00771ECC">
            <w:pPr>
              <w:contextualSpacing/>
              <w:jc w:val="both"/>
            </w:pPr>
            <w:r w:rsidRPr="001C2268">
              <w:t>The disease which infects the boot leaf stage of rice crop __________.</w:t>
            </w:r>
          </w:p>
        </w:tc>
        <w:tc>
          <w:tcPr>
            <w:tcW w:w="538" w:type="pct"/>
          </w:tcPr>
          <w:p w:rsidR="00771ECC" w:rsidRPr="001C2268" w:rsidRDefault="00771ECC" w:rsidP="00771ECC">
            <w:pPr>
              <w:contextualSpacing/>
              <w:jc w:val="center"/>
            </w:pPr>
            <w:r w:rsidRPr="001C2268">
              <w:t>CO1</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70"/>
        </w:trPr>
        <w:tc>
          <w:tcPr>
            <w:tcW w:w="267" w:type="pct"/>
          </w:tcPr>
          <w:p w:rsidR="00771ECC" w:rsidRPr="001C2268" w:rsidRDefault="00771ECC" w:rsidP="00771ECC">
            <w:pPr>
              <w:contextualSpacing/>
              <w:jc w:val="center"/>
            </w:pPr>
            <w:r w:rsidRPr="001C2268">
              <w:t>3.</w:t>
            </w:r>
          </w:p>
        </w:tc>
        <w:tc>
          <w:tcPr>
            <w:tcW w:w="3280" w:type="pct"/>
            <w:gridSpan w:val="2"/>
          </w:tcPr>
          <w:p w:rsidR="00771ECC" w:rsidRPr="001C2268" w:rsidRDefault="00771ECC" w:rsidP="00771ECC">
            <w:pPr>
              <w:contextualSpacing/>
              <w:jc w:val="both"/>
            </w:pPr>
            <w:r w:rsidRPr="001C2268">
              <w:t>The sclerotial stage of root rot pathogen is __________.</w:t>
            </w:r>
          </w:p>
        </w:tc>
        <w:tc>
          <w:tcPr>
            <w:tcW w:w="538" w:type="pct"/>
          </w:tcPr>
          <w:p w:rsidR="00771ECC" w:rsidRPr="001C2268" w:rsidRDefault="00771ECC" w:rsidP="00771ECC">
            <w:pPr>
              <w:contextualSpacing/>
              <w:jc w:val="center"/>
            </w:pPr>
            <w:r w:rsidRPr="001C2268">
              <w:t>CO1</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70"/>
        </w:trPr>
        <w:tc>
          <w:tcPr>
            <w:tcW w:w="267" w:type="pct"/>
          </w:tcPr>
          <w:p w:rsidR="00771ECC" w:rsidRPr="001C2268" w:rsidRDefault="00771ECC" w:rsidP="00771ECC">
            <w:pPr>
              <w:contextualSpacing/>
              <w:jc w:val="center"/>
            </w:pPr>
            <w:r w:rsidRPr="001C2268">
              <w:t>4.</w:t>
            </w:r>
          </w:p>
        </w:tc>
        <w:tc>
          <w:tcPr>
            <w:tcW w:w="3280" w:type="pct"/>
            <w:gridSpan w:val="2"/>
          </w:tcPr>
          <w:p w:rsidR="00771ECC" w:rsidRPr="001C2268" w:rsidRDefault="00771ECC" w:rsidP="00771ECC">
            <w:pPr>
              <w:contextualSpacing/>
              <w:jc w:val="both"/>
            </w:pPr>
            <w:r w:rsidRPr="001C2268">
              <w:t>Example of turnip shaped teliospore producing pathogen _________.</w:t>
            </w:r>
          </w:p>
        </w:tc>
        <w:tc>
          <w:tcPr>
            <w:tcW w:w="538" w:type="pct"/>
          </w:tcPr>
          <w:p w:rsidR="00771ECC" w:rsidRPr="001C2268" w:rsidRDefault="00771ECC" w:rsidP="00771ECC">
            <w:pPr>
              <w:contextualSpacing/>
              <w:jc w:val="center"/>
            </w:pPr>
            <w:r w:rsidRPr="001C2268">
              <w:t>CO2</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600"/>
        </w:trPr>
        <w:tc>
          <w:tcPr>
            <w:tcW w:w="267" w:type="pct"/>
          </w:tcPr>
          <w:p w:rsidR="00771ECC" w:rsidRPr="001C2268" w:rsidRDefault="00771ECC" w:rsidP="00771ECC">
            <w:pPr>
              <w:contextualSpacing/>
              <w:jc w:val="center"/>
            </w:pPr>
            <w:r w:rsidRPr="001C2268">
              <w:t>5.</w:t>
            </w:r>
          </w:p>
        </w:tc>
        <w:tc>
          <w:tcPr>
            <w:tcW w:w="3280" w:type="pct"/>
            <w:gridSpan w:val="2"/>
          </w:tcPr>
          <w:p w:rsidR="00771ECC" w:rsidRPr="001C2268" w:rsidRDefault="00771ECC" w:rsidP="00771ECC">
            <w:pPr>
              <w:pStyle w:val="Default"/>
              <w:contextualSpacing/>
              <w:jc w:val="both"/>
            </w:pPr>
            <w:r w:rsidRPr="001C2268">
              <w:t xml:space="preserve"> Two kinds of spores   produced by Phomopsis blight of brinjal __________ and __________.  </w:t>
            </w:r>
          </w:p>
        </w:tc>
        <w:tc>
          <w:tcPr>
            <w:tcW w:w="538" w:type="pct"/>
          </w:tcPr>
          <w:p w:rsidR="00771ECC" w:rsidRPr="001C2268" w:rsidRDefault="00771ECC" w:rsidP="00771ECC">
            <w:pPr>
              <w:contextualSpacing/>
              <w:jc w:val="center"/>
            </w:pPr>
            <w:r w:rsidRPr="001C2268">
              <w:t>CO2</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153"/>
        </w:trPr>
        <w:tc>
          <w:tcPr>
            <w:tcW w:w="267" w:type="pct"/>
          </w:tcPr>
          <w:p w:rsidR="00771ECC" w:rsidRPr="001C2268" w:rsidRDefault="00771ECC" w:rsidP="00771ECC">
            <w:pPr>
              <w:contextualSpacing/>
              <w:jc w:val="center"/>
            </w:pPr>
            <w:r w:rsidRPr="001C2268">
              <w:t>6.</w:t>
            </w:r>
          </w:p>
        </w:tc>
        <w:tc>
          <w:tcPr>
            <w:tcW w:w="3280" w:type="pct"/>
            <w:gridSpan w:val="2"/>
          </w:tcPr>
          <w:p w:rsidR="00771ECC" w:rsidRPr="001C2268" w:rsidRDefault="00771ECC" w:rsidP="00771ECC">
            <w:pPr>
              <w:contextualSpacing/>
              <w:jc w:val="both"/>
            </w:pPr>
            <w:r w:rsidRPr="001C2268">
              <w:t xml:space="preserve">Chlamydospore producing organism </w:t>
            </w:r>
            <w:r>
              <w:t xml:space="preserve">is </w:t>
            </w:r>
            <w:r w:rsidRPr="001C2268">
              <w:t>__________.</w:t>
            </w:r>
          </w:p>
        </w:tc>
        <w:tc>
          <w:tcPr>
            <w:tcW w:w="538" w:type="pct"/>
          </w:tcPr>
          <w:p w:rsidR="00771ECC" w:rsidRPr="001C2268" w:rsidRDefault="00771ECC" w:rsidP="00771ECC">
            <w:pPr>
              <w:contextualSpacing/>
              <w:jc w:val="center"/>
            </w:pPr>
            <w:r w:rsidRPr="001C2268">
              <w:t>CO2</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157"/>
        </w:trPr>
        <w:tc>
          <w:tcPr>
            <w:tcW w:w="267" w:type="pct"/>
          </w:tcPr>
          <w:p w:rsidR="00771ECC" w:rsidRPr="001C2268" w:rsidRDefault="00771ECC" w:rsidP="00771ECC">
            <w:pPr>
              <w:contextualSpacing/>
              <w:jc w:val="center"/>
            </w:pPr>
            <w:r w:rsidRPr="001C2268">
              <w:t>7.</w:t>
            </w:r>
          </w:p>
        </w:tc>
        <w:tc>
          <w:tcPr>
            <w:tcW w:w="3280" w:type="pct"/>
            <w:gridSpan w:val="2"/>
          </w:tcPr>
          <w:p w:rsidR="00771ECC" w:rsidRPr="001C2268" w:rsidRDefault="00771ECC" w:rsidP="00771ECC">
            <w:pPr>
              <w:pStyle w:val="ListParagraph"/>
              <w:ind w:left="0"/>
              <w:jc w:val="both"/>
              <w:rPr>
                <w:noProof/>
                <w:lang w:eastAsia="zh-TW"/>
              </w:rPr>
            </w:pPr>
            <w:r w:rsidRPr="001C2268">
              <w:t>The partial root parasite of Sorghum __________.</w:t>
            </w:r>
          </w:p>
        </w:tc>
        <w:tc>
          <w:tcPr>
            <w:tcW w:w="538" w:type="pct"/>
          </w:tcPr>
          <w:p w:rsidR="00771ECC" w:rsidRPr="001C2268" w:rsidRDefault="00771ECC" w:rsidP="00771ECC">
            <w:pPr>
              <w:contextualSpacing/>
              <w:jc w:val="center"/>
            </w:pPr>
            <w:r w:rsidRPr="001C2268">
              <w:t>CO3</w:t>
            </w:r>
          </w:p>
        </w:tc>
        <w:tc>
          <w:tcPr>
            <w:tcW w:w="495" w:type="pct"/>
            <w:gridSpan w:val="2"/>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1</w:t>
            </w:r>
          </w:p>
        </w:tc>
      </w:tr>
      <w:tr w:rsidR="00771ECC" w:rsidRPr="001C2268" w:rsidTr="00771ECC">
        <w:trPr>
          <w:trHeight w:val="161"/>
        </w:trPr>
        <w:tc>
          <w:tcPr>
            <w:tcW w:w="267" w:type="pct"/>
          </w:tcPr>
          <w:p w:rsidR="00771ECC" w:rsidRPr="001C2268" w:rsidRDefault="00771ECC" w:rsidP="00771ECC">
            <w:pPr>
              <w:contextualSpacing/>
              <w:jc w:val="center"/>
            </w:pPr>
            <w:r w:rsidRPr="001C2268">
              <w:t>8.</w:t>
            </w:r>
          </w:p>
        </w:tc>
        <w:tc>
          <w:tcPr>
            <w:tcW w:w="3280" w:type="pct"/>
            <w:gridSpan w:val="2"/>
          </w:tcPr>
          <w:p w:rsidR="00771ECC" w:rsidRPr="001C2268" w:rsidRDefault="00771ECC" w:rsidP="00771ECC">
            <w:pPr>
              <w:contextualSpacing/>
              <w:jc w:val="both"/>
              <w:rPr>
                <w:b/>
                <w:bCs/>
              </w:rPr>
            </w:pPr>
            <w:r w:rsidRPr="001C2268">
              <w:t>The virus which serve as a gene taxi __________.</w:t>
            </w:r>
          </w:p>
        </w:tc>
        <w:tc>
          <w:tcPr>
            <w:tcW w:w="538" w:type="pct"/>
          </w:tcPr>
          <w:p w:rsidR="00771ECC" w:rsidRPr="001C2268" w:rsidRDefault="00771ECC" w:rsidP="00771ECC">
            <w:pPr>
              <w:contextualSpacing/>
              <w:jc w:val="center"/>
            </w:pPr>
            <w:r w:rsidRPr="001C2268">
              <w:t>CO3</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151"/>
        </w:trPr>
        <w:tc>
          <w:tcPr>
            <w:tcW w:w="267" w:type="pct"/>
          </w:tcPr>
          <w:p w:rsidR="00771ECC" w:rsidRPr="001C2268" w:rsidRDefault="00771ECC" w:rsidP="00771ECC">
            <w:pPr>
              <w:contextualSpacing/>
              <w:jc w:val="center"/>
            </w:pPr>
            <w:r w:rsidRPr="001C2268">
              <w:t>9.</w:t>
            </w:r>
          </w:p>
        </w:tc>
        <w:tc>
          <w:tcPr>
            <w:tcW w:w="3280" w:type="pct"/>
            <w:gridSpan w:val="2"/>
          </w:tcPr>
          <w:p w:rsidR="00771ECC" w:rsidRPr="001C2268" w:rsidRDefault="00771ECC" w:rsidP="00771ECC">
            <w:pPr>
              <w:pStyle w:val="ListParagraph"/>
              <w:ind w:left="0"/>
              <w:jc w:val="both"/>
              <w:rPr>
                <w:noProof/>
                <w:lang w:eastAsia="zh-TW"/>
              </w:rPr>
            </w:pPr>
            <w:r w:rsidRPr="001C2268">
              <w:t>Membrane of smut</w:t>
            </w:r>
            <w:r w:rsidRPr="001C2268">
              <w:rPr>
                <w:bCs/>
                <w:iCs/>
              </w:rPr>
              <w:t xml:space="preserve"> </w:t>
            </w:r>
            <w:r>
              <w:rPr>
                <w:bCs/>
                <w:iCs/>
              </w:rPr>
              <w:t xml:space="preserve">is </w:t>
            </w:r>
            <w:r w:rsidRPr="001C2268">
              <w:t>__________.</w:t>
            </w:r>
          </w:p>
        </w:tc>
        <w:tc>
          <w:tcPr>
            <w:tcW w:w="538" w:type="pct"/>
          </w:tcPr>
          <w:p w:rsidR="00771ECC" w:rsidRPr="001C2268" w:rsidRDefault="00771ECC" w:rsidP="00771ECC">
            <w:pPr>
              <w:contextualSpacing/>
              <w:jc w:val="center"/>
            </w:pPr>
            <w:r w:rsidRPr="001C2268">
              <w:t>CO 2</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155"/>
        </w:trPr>
        <w:tc>
          <w:tcPr>
            <w:tcW w:w="267" w:type="pct"/>
          </w:tcPr>
          <w:p w:rsidR="00771ECC" w:rsidRPr="001C2268" w:rsidRDefault="00771ECC" w:rsidP="00771ECC">
            <w:pPr>
              <w:contextualSpacing/>
              <w:jc w:val="center"/>
            </w:pPr>
            <w:r w:rsidRPr="001C2268">
              <w:t>10.</w:t>
            </w:r>
          </w:p>
        </w:tc>
        <w:tc>
          <w:tcPr>
            <w:tcW w:w="3280" w:type="pct"/>
            <w:gridSpan w:val="2"/>
          </w:tcPr>
          <w:p w:rsidR="00771ECC" w:rsidRPr="001C2268" w:rsidRDefault="00771ECC" w:rsidP="00771ECC">
            <w:pPr>
              <w:contextualSpacing/>
              <w:jc w:val="both"/>
            </w:pPr>
            <w:r w:rsidRPr="001C2268">
              <w:t>The alternate host of sorghum rust __________.</w:t>
            </w:r>
          </w:p>
        </w:tc>
        <w:tc>
          <w:tcPr>
            <w:tcW w:w="538" w:type="pct"/>
          </w:tcPr>
          <w:p w:rsidR="00771ECC" w:rsidRPr="001C2268" w:rsidRDefault="00771ECC" w:rsidP="00771ECC">
            <w:pPr>
              <w:contextualSpacing/>
              <w:jc w:val="center"/>
            </w:pPr>
            <w:r w:rsidRPr="001C2268">
              <w:t>CO2</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145"/>
        </w:trPr>
        <w:tc>
          <w:tcPr>
            <w:tcW w:w="267" w:type="pct"/>
          </w:tcPr>
          <w:p w:rsidR="00771ECC" w:rsidRPr="001C2268" w:rsidRDefault="00771ECC" w:rsidP="00771ECC">
            <w:pPr>
              <w:contextualSpacing/>
              <w:jc w:val="center"/>
            </w:pPr>
            <w:r w:rsidRPr="001C2268">
              <w:t>11.</w:t>
            </w:r>
          </w:p>
        </w:tc>
        <w:tc>
          <w:tcPr>
            <w:tcW w:w="3280" w:type="pct"/>
            <w:gridSpan w:val="2"/>
          </w:tcPr>
          <w:p w:rsidR="00771ECC" w:rsidRPr="001C2268" w:rsidRDefault="00771ECC" w:rsidP="00771ECC">
            <w:pPr>
              <w:contextualSpacing/>
              <w:jc w:val="both"/>
            </w:pPr>
            <w:r w:rsidRPr="001C2268">
              <w:t>Any one obligate pathogen you have studied __________.</w:t>
            </w:r>
          </w:p>
        </w:tc>
        <w:tc>
          <w:tcPr>
            <w:tcW w:w="538" w:type="pct"/>
          </w:tcPr>
          <w:p w:rsidR="00771ECC" w:rsidRPr="001C2268" w:rsidRDefault="00771ECC" w:rsidP="00771ECC">
            <w:pPr>
              <w:contextualSpacing/>
              <w:jc w:val="center"/>
            </w:pPr>
            <w:r w:rsidRPr="001C2268">
              <w:t>CO3</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149"/>
        </w:trPr>
        <w:tc>
          <w:tcPr>
            <w:tcW w:w="267" w:type="pct"/>
          </w:tcPr>
          <w:p w:rsidR="00771ECC" w:rsidRPr="001C2268" w:rsidRDefault="00771ECC" w:rsidP="00771ECC">
            <w:pPr>
              <w:contextualSpacing/>
              <w:jc w:val="center"/>
            </w:pPr>
            <w:r w:rsidRPr="001C2268">
              <w:t>12.</w:t>
            </w:r>
          </w:p>
        </w:tc>
        <w:tc>
          <w:tcPr>
            <w:tcW w:w="3280" w:type="pct"/>
            <w:gridSpan w:val="2"/>
          </w:tcPr>
          <w:p w:rsidR="00771ECC" w:rsidRPr="001C2268" w:rsidRDefault="00771ECC" w:rsidP="00771ECC">
            <w:pPr>
              <w:contextualSpacing/>
              <w:jc w:val="both"/>
            </w:pPr>
            <w:r w:rsidRPr="001C2268">
              <w:rPr>
                <w:shd w:val="clear" w:color="auto" w:fill="FFFFFF"/>
              </w:rPr>
              <w:t>Microsclerotia producing pathogen</w:t>
            </w:r>
            <w:r>
              <w:rPr>
                <w:shd w:val="clear" w:color="auto" w:fill="FFFFFF"/>
              </w:rPr>
              <w:t xml:space="preserve"> is</w:t>
            </w:r>
            <w:r w:rsidRPr="001C2268">
              <w:rPr>
                <w:shd w:val="clear" w:color="auto" w:fill="FFFFFF"/>
              </w:rPr>
              <w:t xml:space="preserve"> </w:t>
            </w:r>
            <w:r w:rsidRPr="001C2268">
              <w:t>__________.</w:t>
            </w:r>
          </w:p>
        </w:tc>
        <w:tc>
          <w:tcPr>
            <w:tcW w:w="538" w:type="pct"/>
          </w:tcPr>
          <w:p w:rsidR="00771ECC" w:rsidRPr="001C2268" w:rsidRDefault="00771ECC" w:rsidP="00771ECC">
            <w:pPr>
              <w:contextualSpacing/>
              <w:jc w:val="center"/>
            </w:pPr>
            <w:r w:rsidRPr="001C2268">
              <w:t>CO2</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397"/>
        </w:trPr>
        <w:tc>
          <w:tcPr>
            <w:tcW w:w="267" w:type="pct"/>
          </w:tcPr>
          <w:p w:rsidR="00771ECC" w:rsidRPr="001C2268" w:rsidRDefault="00771ECC" w:rsidP="00771ECC">
            <w:pPr>
              <w:contextualSpacing/>
              <w:jc w:val="center"/>
            </w:pPr>
            <w:r w:rsidRPr="001C2268">
              <w:t>13.</w:t>
            </w:r>
          </w:p>
        </w:tc>
        <w:tc>
          <w:tcPr>
            <w:tcW w:w="3280" w:type="pct"/>
            <w:gridSpan w:val="2"/>
          </w:tcPr>
          <w:p w:rsidR="00771ECC" w:rsidRPr="001C2268" w:rsidRDefault="00771ECC" w:rsidP="00771ECC">
            <w:pPr>
              <w:contextualSpacing/>
              <w:jc w:val="both"/>
            </w:pPr>
            <w:r w:rsidRPr="001C2268">
              <w:t xml:space="preserve">Common antibiotic used for the control of </w:t>
            </w:r>
            <w:r w:rsidRPr="001C2268">
              <w:rPr>
                <w:i/>
              </w:rPr>
              <w:t>Phytoplasma</w:t>
            </w:r>
            <w:r w:rsidRPr="001C2268">
              <w:t xml:space="preserve"> diseases __________.</w:t>
            </w:r>
          </w:p>
        </w:tc>
        <w:tc>
          <w:tcPr>
            <w:tcW w:w="538" w:type="pct"/>
          </w:tcPr>
          <w:p w:rsidR="00771ECC" w:rsidRPr="001C2268" w:rsidRDefault="00771ECC" w:rsidP="00771ECC">
            <w:pPr>
              <w:contextualSpacing/>
              <w:jc w:val="center"/>
            </w:pPr>
            <w:r w:rsidRPr="001C2268">
              <w:t>CO6</w:t>
            </w:r>
          </w:p>
        </w:tc>
        <w:tc>
          <w:tcPr>
            <w:tcW w:w="495" w:type="pct"/>
            <w:gridSpan w:val="2"/>
          </w:tcPr>
          <w:p w:rsidR="00771ECC" w:rsidRPr="001C2268" w:rsidRDefault="00771ECC" w:rsidP="00771ECC">
            <w:pPr>
              <w:contextualSpacing/>
              <w:jc w:val="center"/>
            </w:pPr>
            <w:r w:rsidRPr="001C2268">
              <w:t>An</w:t>
            </w:r>
          </w:p>
        </w:tc>
        <w:tc>
          <w:tcPr>
            <w:tcW w:w="419" w:type="pct"/>
          </w:tcPr>
          <w:p w:rsidR="00771ECC" w:rsidRPr="001C2268" w:rsidRDefault="00771ECC" w:rsidP="00771ECC">
            <w:pPr>
              <w:contextualSpacing/>
              <w:jc w:val="center"/>
            </w:pPr>
            <w:r w:rsidRPr="001C2268">
              <w:t>1</w:t>
            </w:r>
          </w:p>
        </w:tc>
      </w:tr>
      <w:tr w:rsidR="00771ECC" w:rsidRPr="001C2268" w:rsidTr="00771ECC">
        <w:trPr>
          <w:trHeight w:val="147"/>
        </w:trPr>
        <w:tc>
          <w:tcPr>
            <w:tcW w:w="267" w:type="pct"/>
          </w:tcPr>
          <w:p w:rsidR="00771ECC" w:rsidRPr="001C2268" w:rsidRDefault="00771ECC" w:rsidP="00771ECC">
            <w:pPr>
              <w:contextualSpacing/>
              <w:jc w:val="center"/>
            </w:pPr>
            <w:r w:rsidRPr="001C2268">
              <w:t>14.</w:t>
            </w:r>
          </w:p>
        </w:tc>
        <w:tc>
          <w:tcPr>
            <w:tcW w:w="3280" w:type="pct"/>
            <w:gridSpan w:val="2"/>
          </w:tcPr>
          <w:p w:rsidR="00771ECC" w:rsidRPr="001C2268" w:rsidRDefault="00771ECC" w:rsidP="00771ECC">
            <w:pPr>
              <w:contextualSpacing/>
              <w:jc w:val="both"/>
            </w:pPr>
            <w:r w:rsidRPr="001C2268">
              <w:t>Enlargement of cabbage root is due to this process __________.</w:t>
            </w:r>
          </w:p>
        </w:tc>
        <w:tc>
          <w:tcPr>
            <w:tcW w:w="538" w:type="pct"/>
          </w:tcPr>
          <w:p w:rsidR="00771ECC" w:rsidRPr="001C2268" w:rsidRDefault="00771ECC" w:rsidP="00771ECC">
            <w:pPr>
              <w:contextualSpacing/>
              <w:jc w:val="center"/>
            </w:pPr>
            <w:r w:rsidRPr="001C2268">
              <w:t>CO3</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137"/>
        </w:trPr>
        <w:tc>
          <w:tcPr>
            <w:tcW w:w="267" w:type="pct"/>
          </w:tcPr>
          <w:p w:rsidR="00771ECC" w:rsidRPr="001C2268" w:rsidRDefault="00771ECC" w:rsidP="00771ECC">
            <w:pPr>
              <w:contextualSpacing/>
              <w:jc w:val="center"/>
            </w:pPr>
            <w:r w:rsidRPr="001C2268">
              <w:t>15.</w:t>
            </w:r>
          </w:p>
        </w:tc>
        <w:tc>
          <w:tcPr>
            <w:tcW w:w="3280" w:type="pct"/>
            <w:gridSpan w:val="2"/>
          </w:tcPr>
          <w:p w:rsidR="00771ECC" w:rsidRPr="001C2268" w:rsidRDefault="00771ECC" w:rsidP="00771ECC">
            <w:pPr>
              <w:contextualSpacing/>
              <w:jc w:val="both"/>
            </w:pPr>
            <w:r w:rsidRPr="001C2268">
              <w:t>Name the vector that transmits tomato big bud __________.</w:t>
            </w:r>
          </w:p>
        </w:tc>
        <w:tc>
          <w:tcPr>
            <w:tcW w:w="538" w:type="pct"/>
          </w:tcPr>
          <w:p w:rsidR="00771ECC" w:rsidRPr="001C2268" w:rsidRDefault="00771ECC" w:rsidP="00771ECC">
            <w:pPr>
              <w:contextualSpacing/>
              <w:jc w:val="center"/>
            </w:pPr>
            <w:r w:rsidRPr="001C2268">
              <w:t>CO4</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70"/>
        </w:trPr>
        <w:tc>
          <w:tcPr>
            <w:tcW w:w="267" w:type="pct"/>
          </w:tcPr>
          <w:p w:rsidR="00771ECC" w:rsidRPr="001C2268" w:rsidRDefault="00771ECC" w:rsidP="00771ECC">
            <w:pPr>
              <w:contextualSpacing/>
              <w:jc w:val="center"/>
            </w:pPr>
            <w:r w:rsidRPr="001C2268">
              <w:t>16.</w:t>
            </w:r>
          </w:p>
        </w:tc>
        <w:tc>
          <w:tcPr>
            <w:tcW w:w="3280" w:type="pct"/>
            <w:gridSpan w:val="2"/>
          </w:tcPr>
          <w:p w:rsidR="00771ECC" w:rsidRPr="001C2268" w:rsidRDefault="00771ECC" w:rsidP="00771ECC">
            <w:pPr>
              <w:contextualSpacing/>
              <w:jc w:val="both"/>
            </w:pPr>
            <w:r w:rsidRPr="001C2268">
              <w:t>Khaira disease of Rice is caused by __________ deficiency.</w:t>
            </w:r>
          </w:p>
        </w:tc>
        <w:tc>
          <w:tcPr>
            <w:tcW w:w="538" w:type="pct"/>
          </w:tcPr>
          <w:p w:rsidR="00771ECC" w:rsidRPr="001C2268" w:rsidRDefault="00771ECC" w:rsidP="00771ECC">
            <w:pPr>
              <w:contextualSpacing/>
              <w:jc w:val="center"/>
            </w:pPr>
            <w:r w:rsidRPr="001C2268">
              <w:t>CO2</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70"/>
        </w:trPr>
        <w:tc>
          <w:tcPr>
            <w:tcW w:w="267" w:type="pct"/>
          </w:tcPr>
          <w:p w:rsidR="00771ECC" w:rsidRPr="001C2268" w:rsidRDefault="00771ECC" w:rsidP="00771ECC">
            <w:pPr>
              <w:contextualSpacing/>
              <w:jc w:val="center"/>
            </w:pPr>
            <w:r w:rsidRPr="001C2268">
              <w:t>17.</w:t>
            </w:r>
          </w:p>
        </w:tc>
        <w:tc>
          <w:tcPr>
            <w:tcW w:w="3280" w:type="pct"/>
            <w:gridSpan w:val="2"/>
          </w:tcPr>
          <w:p w:rsidR="00771ECC" w:rsidRPr="001C2268" w:rsidRDefault="00771ECC" w:rsidP="00771ECC">
            <w:pPr>
              <w:pStyle w:val="ListParagraph"/>
              <w:tabs>
                <w:tab w:val="left" w:pos="0"/>
              </w:tabs>
              <w:ind w:left="0"/>
              <w:jc w:val="both"/>
            </w:pPr>
            <w:r w:rsidRPr="001C2268">
              <w:t>The causal organism of beans anthracnose __________.</w:t>
            </w:r>
          </w:p>
        </w:tc>
        <w:tc>
          <w:tcPr>
            <w:tcW w:w="538" w:type="pct"/>
          </w:tcPr>
          <w:p w:rsidR="00771ECC" w:rsidRPr="001C2268" w:rsidRDefault="00771ECC" w:rsidP="00771ECC">
            <w:pPr>
              <w:contextualSpacing/>
              <w:jc w:val="center"/>
            </w:pPr>
            <w:r w:rsidRPr="001C2268">
              <w:t>CO6</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277"/>
        </w:trPr>
        <w:tc>
          <w:tcPr>
            <w:tcW w:w="267" w:type="pct"/>
          </w:tcPr>
          <w:p w:rsidR="00771ECC" w:rsidRPr="001C2268" w:rsidRDefault="00771ECC" w:rsidP="00771ECC">
            <w:pPr>
              <w:contextualSpacing/>
              <w:jc w:val="center"/>
            </w:pPr>
            <w:r w:rsidRPr="001C2268">
              <w:t>18.</w:t>
            </w:r>
          </w:p>
        </w:tc>
        <w:tc>
          <w:tcPr>
            <w:tcW w:w="3280" w:type="pct"/>
            <w:gridSpan w:val="2"/>
          </w:tcPr>
          <w:p w:rsidR="00771ECC" w:rsidRPr="001C2268" w:rsidRDefault="00771ECC" w:rsidP="00771ECC">
            <w:pPr>
              <w:contextualSpacing/>
              <w:jc w:val="both"/>
            </w:pPr>
            <w:r w:rsidRPr="001C2268">
              <w:t>An antibiotic recommended for bacterial diseases __________.</w:t>
            </w:r>
          </w:p>
        </w:tc>
        <w:tc>
          <w:tcPr>
            <w:tcW w:w="538" w:type="pct"/>
          </w:tcPr>
          <w:p w:rsidR="00771ECC" w:rsidRPr="001C2268" w:rsidRDefault="00771ECC" w:rsidP="00771ECC">
            <w:pPr>
              <w:contextualSpacing/>
              <w:jc w:val="center"/>
            </w:pPr>
            <w:r w:rsidRPr="001C2268">
              <w:t>CO6</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139"/>
        </w:trPr>
        <w:tc>
          <w:tcPr>
            <w:tcW w:w="267" w:type="pct"/>
          </w:tcPr>
          <w:p w:rsidR="00771ECC" w:rsidRPr="001C2268" w:rsidRDefault="00771ECC" w:rsidP="00771ECC">
            <w:pPr>
              <w:contextualSpacing/>
              <w:jc w:val="center"/>
            </w:pPr>
            <w:r w:rsidRPr="001C2268">
              <w:t>19.</w:t>
            </w:r>
          </w:p>
        </w:tc>
        <w:tc>
          <w:tcPr>
            <w:tcW w:w="3280" w:type="pct"/>
            <w:gridSpan w:val="2"/>
          </w:tcPr>
          <w:p w:rsidR="00771ECC" w:rsidRPr="001C2268" w:rsidRDefault="00771ECC" w:rsidP="00771ECC">
            <w:pPr>
              <w:contextualSpacing/>
              <w:jc w:val="both"/>
            </w:pPr>
            <w:r w:rsidRPr="001C2268">
              <w:t xml:space="preserve"> Example for viroid disease of coconut __________.</w:t>
            </w:r>
          </w:p>
        </w:tc>
        <w:tc>
          <w:tcPr>
            <w:tcW w:w="538" w:type="pct"/>
          </w:tcPr>
          <w:p w:rsidR="00771ECC" w:rsidRPr="001C2268" w:rsidRDefault="00771ECC" w:rsidP="00771ECC">
            <w:pPr>
              <w:contextualSpacing/>
              <w:jc w:val="center"/>
            </w:pPr>
            <w:r w:rsidRPr="001C2268">
              <w:t>CO2</w:t>
            </w:r>
          </w:p>
        </w:tc>
        <w:tc>
          <w:tcPr>
            <w:tcW w:w="495" w:type="pct"/>
            <w:gridSpan w:val="2"/>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1</w:t>
            </w:r>
          </w:p>
        </w:tc>
      </w:tr>
      <w:tr w:rsidR="00771ECC" w:rsidRPr="001C2268" w:rsidTr="00771ECC">
        <w:trPr>
          <w:trHeight w:val="129"/>
        </w:trPr>
        <w:tc>
          <w:tcPr>
            <w:tcW w:w="267" w:type="pct"/>
          </w:tcPr>
          <w:p w:rsidR="00771ECC" w:rsidRPr="001C2268" w:rsidRDefault="00771ECC" w:rsidP="00771ECC">
            <w:pPr>
              <w:contextualSpacing/>
              <w:jc w:val="center"/>
            </w:pPr>
            <w:r w:rsidRPr="001C2268">
              <w:t>20.</w:t>
            </w:r>
          </w:p>
        </w:tc>
        <w:tc>
          <w:tcPr>
            <w:tcW w:w="3280" w:type="pct"/>
            <w:gridSpan w:val="2"/>
          </w:tcPr>
          <w:p w:rsidR="00771ECC" w:rsidRPr="001C2268" w:rsidRDefault="00771ECC" w:rsidP="00771ECC">
            <w:pPr>
              <w:contextualSpacing/>
              <w:jc w:val="both"/>
            </w:pPr>
            <w:r w:rsidRPr="001C2268">
              <w:t>Any one soil borne disease with causal organism __________.</w:t>
            </w:r>
          </w:p>
        </w:tc>
        <w:tc>
          <w:tcPr>
            <w:tcW w:w="538" w:type="pct"/>
          </w:tcPr>
          <w:p w:rsidR="00771ECC" w:rsidRPr="001C2268" w:rsidRDefault="00771ECC" w:rsidP="00771ECC">
            <w:pPr>
              <w:contextualSpacing/>
              <w:jc w:val="center"/>
            </w:pPr>
            <w:r w:rsidRPr="001C2268">
              <w:t>CO3</w:t>
            </w:r>
          </w:p>
        </w:tc>
        <w:tc>
          <w:tcPr>
            <w:tcW w:w="495" w:type="pct"/>
            <w:gridSpan w:val="2"/>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1</w:t>
            </w:r>
          </w:p>
        </w:tc>
      </w:tr>
      <w:tr w:rsidR="00771ECC" w:rsidRPr="001C2268" w:rsidTr="00771ECC">
        <w:trPr>
          <w:trHeight w:val="552"/>
        </w:trPr>
        <w:tc>
          <w:tcPr>
            <w:tcW w:w="5000" w:type="pct"/>
            <w:gridSpan w:val="7"/>
            <w:vAlign w:val="center"/>
          </w:tcPr>
          <w:p w:rsidR="00771ECC" w:rsidRPr="001C2268" w:rsidRDefault="00771ECC" w:rsidP="00771ECC">
            <w:pPr>
              <w:contextualSpacing/>
              <w:jc w:val="center"/>
              <w:rPr>
                <w:b/>
                <w:u w:val="single"/>
              </w:rPr>
            </w:pPr>
            <w:r w:rsidRPr="001C2268">
              <w:rPr>
                <w:b/>
                <w:u w:val="single"/>
              </w:rPr>
              <w:t xml:space="preserve">PART – B (10 X 5 = 50 MARKS) </w:t>
            </w:r>
          </w:p>
          <w:p w:rsidR="00771ECC" w:rsidRPr="001C2268" w:rsidRDefault="00771ECC" w:rsidP="00771ECC">
            <w:pPr>
              <w:contextualSpacing/>
              <w:jc w:val="center"/>
              <w:rPr>
                <w:b/>
                <w:u w:val="single"/>
              </w:rPr>
            </w:pPr>
            <w:r w:rsidRPr="001C2268">
              <w:rPr>
                <w:b/>
              </w:rPr>
              <w:t>(Answer any 10 from the following)</w:t>
            </w:r>
          </w:p>
        </w:tc>
      </w:tr>
      <w:tr w:rsidR="00771ECC" w:rsidRPr="001C2268" w:rsidTr="00771ECC">
        <w:trPr>
          <w:trHeight w:val="269"/>
        </w:trPr>
        <w:tc>
          <w:tcPr>
            <w:tcW w:w="267" w:type="pct"/>
          </w:tcPr>
          <w:p w:rsidR="00771ECC" w:rsidRPr="001C2268" w:rsidRDefault="00771ECC" w:rsidP="00771ECC">
            <w:pPr>
              <w:contextualSpacing/>
              <w:jc w:val="center"/>
            </w:pPr>
            <w:r w:rsidRPr="001C2268">
              <w:t>21.</w:t>
            </w:r>
          </w:p>
        </w:tc>
        <w:tc>
          <w:tcPr>
            <w:tcW w:w="3280" w:type="pct"/>
            <w:gridSpan w:val="2"/>
          </w:tcPr>
          <w:p w:rsidR="00771ECC" w:rsidRPr="001C2268" w:rsidRDefault="00771ECC" w:rsidP="00771ECC">
            <w:pPr>
              <w:contextualSpacing/>
              <w:jc w:val="both"/>
            </w:pPr>
            <w:r w:rsidRPr="001C2268">
              <w:t>Explain how to prepare AVP for bud necrosis virus</w:t>
            </w:r>
            <w:r>
              <w:t>.</w:t>
            </w:r>
          </w:p>
        </w:tc>
        <w:tc>
          <w:tcPr>
            <w:tcW w:w="550" w:type="pct"/>
            <w:gridSpan w:val="2"/>
          </w:tcPr>
          <w:p w:rsidR="00771ECC" w:rsidRPr="001C2268" w:rsidRDefault="00771ECC" w:rsidP="00771ECC">
            <w:pPr>
              <w:contextualSpacing/>
              <w:jc w:val="center"/>
            </w:pPr>
            <w:r w:rsidRPr="001C2268">
              <w:t>CO6</w:t>
            </w:r>
          </w:p>
        </w:tc>
        <w:tc>
          <w:tcPr>
            <w:tcW w:w="483" w:type="pct"/>
          </w:tcPr>
          <w:p w:rsidR="00771ECC" w:rsidRPr="001C2268" w:rsidRDefault="00771ECC" w:rsidP="00771ECC">
            <w:pPr>
              <w:contextualSpacing/>
              <w:jc w:val="center"/>
            </w:pPr>
            <w:r w:rsidRPr="001C2268">
              <w:t>E</w:t>
            </w:r>
          </w:p>
        </w:tc>
        <w:tc>
          <w:tcPr>
            <w:tcW w:w="419" w:type="pct"/>
          </w:tcPr>
          <w:p w:rsidR="00771ECC" w:rsidRPr="001C2268" w:rsidRDefault="00771ECC" w:rsidP="00771ECC">
            <w:pPr>
              <w:contextualSpacing/>
              <w:jc w:val="center"/>
            </w:pPr>
            <w:r w:rsidRPr="001C2268">
              <w:t>5</w:t>
            </w:r>
          </w:p>
        </w:tc>
      </w:tr>
      <w:tr w:rsidR="00771ECC" w:rsidRPr="001C2268" w:rsidTr="00771ECC">
        <w:trPr>
          <w:trHeight w:val="397"/>
        </w:trPr>
        <w:tc>
          <w:tcPr>
            <w:tcW w:w="267" w:type="pct"/>
          </w:tcPr>
          <w:p w:rsidR="00771ECC" w:rsidRPr="001C2268" w:rsidRDefault="00771ECC" w:rsidP="00771ECC">
            <w:pPr>
              <w:contextualSpacing/>
              <w:jc w:val="center"/>
            </w:pPr>
            <w:r w:rsidRPr="001C2268">
              <w:t>22.</w:t>
            </w:r>
          </w:p>
        </w:tc>
        <w:tc>
          <w:tcPr>
            <w:tcW w:w="3280" w:type="pct"/>
            <w:gridSpan w:val="2"/>
          </w:tcPr>
          <w:p w:rsidR="00771ECC" w:rsidRPr="001C2268" w:rsidRDefault="00771ECC" w:rsidP="00771ECC">
            <w:pPr>
              <w:contextualSpacing/>
              <w:jc w:val="both"/>
            </w:pPr>
            <w:r>
              <w:t>List a</w:t>
            </w:r>
            <w:r w:rsidRPr="001C2268">
              <w:t>ny two chlamydospore producing plant pathogens and their symptoms</w:t>
            </w:r>
            <w:r>
              <w:t>.</w:t>
            </w:r>
          </w:p>
        </w:tc>
        <w:tc>
          <w:tcPr>
            <w:tcW w:w="550" w:type="pct"/>
            <w:gridSpan w:val="2"/>
          </w:tcPr>
          <w:p w:rsidR="00771ECC" w:rsidRPr="001C2268" w:rsidRDefault="00771ECC" w:rsidP="00771ECC">
            <w:pPr>
              <w:contextualSpacing/>
              <w:jc w:val="center"/>
            </w:pPr>
            <w:r w:rsidRPr="001C2268">
              <w:t xml:space="preserve">CO2 </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5</w:t>
            </w:r>
          </w:p>
        </w:tc>
      </w:tr>
      <w:tr w:rsidR="00771ECC" w:rsidRPr="001C2268" w:rsidTr="00771ECC">
        <w:trPr>
          <w:trHeight w:val="397"/>
        </w:trPr>
        <w:tc>
          <w:tcPr>
            <w:tcW w:w="267" w:type="pct"/>
          </w:tcPr>
          <w:p w:rsidR="00771ECC" w:rsidRPr="001C2268" w:rsidRDefault="00771ECC" w:rsidP="00771ECC">
            <w:pPr>
              <w:contextualSpacing/>
              <w:jc w:val="center"/>
            </w:pPr>
            <w:r w:rsidRPr="001C2268">
              <w:t>23.</w:t>
            </w:r>
          </w:p>
        </w:tc>
        <w:tc>
          <w:tcPr>
            <w:tcW w:w="3280" w:type="pct"/>
            <w:gridSpan w:val="2"/>
          </w:tcPr>
          <w:p w:rsidR="00771ECC" w:rsidRPr="001C2268" w:rsidRDefault="00771ECC" w:rsidP="00771ECC">
            <w:pPr>
              <w:contextualSpacing/>
              <w:jc w:val="both"/>
            </w:pPr>
            <w:r w:rsidRPr="001C2268">
              <w:t>Distinguish between Oidium, Oidiopsis powdery mildews infecting green gram and redgram respectively   with example and neat diagrams</w:t>
            </w:r>
            <w:r>
              <w:t>.</w:t>
            </w:r>
          </w:p>
        </w:tc>
        <w:tc>
          <w:tcPr>
            <w:tcW w:w="550" w:type="pct"/>
            <w:gridSpan w:val="2"/>
          </w:tcPr>
          <w:p w:rsidR="00771ECC" w:rsidRPr="001C2268" w:rsidRDefault="00771ECC" w:rsidP="00771ECC">
            <w:pPr>
              <w:contextualSpacing/>
              <w:jc w:val="center"/>
            </w:pPr>
            <w:r w:rsidRPr="001C2268">
              <w:t xml:space="preserve">CO3 </w:t>
            </w:r>
          </w:p>
        </w:tc>
        <w:tc>
          <w:tcPr>
            <w:tcW w:w="483" w:type="pct"/>
          </w:tcPr>
          <w:p w:rsidR="00771ECC" w:rsidRPr="001C2268" w:rsidRDefault="00771ECC" w:rsidP="00771ECC">
            <w:pPr>
              <w:contextualSpacing/>
              <w:jc w:val="center"/>
            </w:pPr>
            <w:r w:rsidRPr="001C2268">
              <w:t>An</w:t>
            </w:r>
          </w:p>
        </w:tc>
        <w:tc>
          <w:tcPr>
            <w:tcW w:w="419" w:type="pct"/>
          </w:tcPr>
          <w:p w:rsidR="00771ECC" w:rsidRPr="001C2268" w:rsidRDefault="00771ECC" w:rsidP="00771ECC">
            <w:pPr>
              <w:contextualSpacing/>
              <w:jc w:val="center"/>
            </w:pPr>
            <w:r w:rsidRPr="001C2268">
              <w:t>5</w:t>
            </w:r>
          </w:p>
        </w:tc>
      </w:tr>
      <w:tr w:rsidR="00771ECC" w:rsidRPr="001C2268" w:rsidTr="00771ECC">
        <w:trPr>
          <w:trHeight w:val="151"/>
        </w:trPr>
        <w:tc>
          <w:tcPr>
            <w:tcW w:w="267" w:type="pct"/>
          </w:tcPr>
          <w:p w:rsidR="00771ECC" w:rsidRPr="001C2268" w:rsidRDefault="00771ECC" w:rsidP="00771ECC">
            <w:pPr>
              <w:contextualSpacing/>
              <w:jc w:val="center"/>
            </w:pPr>
            <w:r w:rsidRPr="001C2268">
              <w:t>24.</w:t>
            </w:r>
          </w:p>
        </w:tc>
        <w:tc>
          <w:tcPr>
            <w:tcW w:w="3280" w:type="pct"/>
            <w:gridSpan w:val="2"/>
          </w:tcPr>
          <w:p w:rsidR="00771ECC" w:rsidRPr="001C2268" w:rsidRDefault="00771ECC" w:rsidP="00771ECC">
            <w:pPr>
              <w:contextualSpacing/>
              <w:jc w:val="both"/>
            </w:pPr>
            <w:r w:rsidRPr="001C2268">
              <w:t>Management of pomegranate bacterial blight and rice bacterial blight</w:t>
            </w:r>
            <w:r>
              <w:t>.</w:t>
            </w:r>
            <w:r w:rsidRPr="001C2268">
              <w:t xml:space="preserve"> </w:t>
            </w:r>
          </w:p>
        </w:tc>
        <w:tc>
          <w:tcPr>
            <w:tcW w:w="550" w:type="pct"/>
            <w:gridSpan w:val="2"/>
          </w:tcPr>
          <w:p w:rsidR="00771ECC" w:rsidRPr="001C2268" w:rsidRDefault="00771ECC" w:rsidP="00771ECC">
            <w:pPr>
              <w:contextualSpacing/>
              <w:jc w:val="center"/>
            </w:pPr>
            <w:r w:rsidRPr="001C2268">
              <w:t>CO6</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5</w:t>
            </w:r>
          </w:p>
        </w:tc>
      </w:tr>
      <w:tr w:rsidR="00771ECC" w:rsidRPr="001C2268" w:rsidTr="00771ECC">
        <w:trPr>
          <w:trHeight w:val="397"/>
        </w:trPr>
        <w:tc>
          <w:tcPr>
            <w:tcW w:w="267" w:type="pct"/>
          </w:tcPr>
          <w:p w:rsidR="00771ECC" w:rsidRPr="001C2268" w:rsidRDefault="00771ECC" w:rsidP="00771ECC">
            <w:pPr>
              <w:contextualSpacing/>
              <w:jc w:val="center"/>
            </w:pPr>
            <w:r w:rsidRPr="001C2268">
              <w:t>25.</w:t>
            </w:r>
          </w:p>
        </w:tc>
        <w:tc>
          <w:tcPr>
            <w:tcW w:w="3280" w:type="pct"/>
            <w:gridSpan w:val="2"/>
          </w:tcPr>
          <w:p w:rsidR="00771ECC" w:rsidRPr="001C2268" w:rsidRDefault="00771ECC" w:rsidP="00771ECC">
            <w:pPr>
              <w:contextualSpacing/>
              <w:jc w:val="both"/>
            </w:pPr>
            <w:r w:rsidRPr="001C2268">
              <w:t xml:space="preserve"> </w:t>
            </w:r>
            <w:r>
              <w:t>List the s</w:t>
            </w:r>
            <w:r w:rsidRPr="001C2268">
              <w:t xml:space="preserve">ymptoms of Fusarialwilt , Verticillium wilt and Ralstonia wilt  which cause economic loss in  horticultural crops </w:t>
            </w:r>
            <w:r>
              <w:t xml:space="preserve">– </w:t>
            </w:r>
            <w:r w:rsidRPr="001C2268">
              <w:t>Explain</w:t>
            </w:r>
            <w:r>
              <w:t>.</w:t>
            </w:r>
          </w:p>
        </w:tc>
        <w:tc>
          <w:tcPr>
            <w:tcW w:w="550" w:type="pct"/>
            <w:gridSpan w:val="2"/>
          </w:tcPr>
          <w:p w:rsidR="00771ECC" w:rsidRPr="001C2268" w:rsidRDefault="00771ECC" w:rsidP="00771ECC">
            <w:pPr>
              <w:contextualSpacing/>
              <w:jc w:val="center"/>
            </w:pPr>
            <w:r w:rsidRPr="001C2268">
              <w:t>CO3</w:t>
            </w:r>
          </w:p>
        </w:tc>
        <w:tc>
          <w:tcPr>
            <w:tcW w:w="483" w:type="pct"/>
          </w:tcPr>
          <w:p w:rsidR="00771ECC" w:rsidRPr="001C2268" w:rsidRDefault="00771ECC" w:rsidP="00771ECC">
            <w:pPr>
              <w:contextualSpacing/>
              <w:jc w:val="center"/>
            </w:pPr>
            <w:r w:rsidRPr="001C2268">
              <w:t>C</w:t>
            </w:r>
          </w:p>
        </w:tc>
        <w:tc>
          <w:tcPr>
            <w:tcW w:w="419" w:type="pct"/>
          </w:tcPr>
          <w:p w:rsidR="00771ECC" w:rsidRPr="001C2268" w:rsidRDefault="00771ECC" w:rsidP="00771ECC">
            <w:pPr>
              <w:contextualSpacing/>
              <w:jc w:val="center"/>
            </w:pPr>
            <w:r w:rsidRPr="001C2268">
              <w:t>5</w:t>
            </w:r>
          </w:p>
        </w:tc>
      </w:tr>
      <w:tr w:rsidR="00771ECC" w:rsidRPr="001C2268" w:rsidTr="00771ECC">
        <w:trPr>
          <w:trHeight w:val="530"/>
        </w:trPr>
        <w:tc>
          <w:tcPr>
            <w:tcW w:w="267" w:type="pct"/>
          </w:tcPr>
          <w:p w:rsidR="00771ECC" w:rsidRPr="001C2268" w:rsidRDefault="00771ECC" w:rsidP="00771ECC">
            <w:pPr>
              <w:contextualSpacing/>
              <w:jc w:val="center"/>
            </w:pPr>
            <w:r w:rsidRPr="001C2268">
              <w:t>26.</w:t>
            </w:r>
          </w:p>
        </w:tc>
        <w:tc>
          <w:tcPr>
            <w:tcW w:w="3280" w:type="pct"/>
            <w:gridSpan w:val="2"/>
          </w:tcPr>
          <w:p w:rsidR="00771ECC" w:rsidRPr="001C2268" w:rsidRDefault="00771ECC" w:rsidP="00771ECC">
            <w:pPr>
              <w:contextualSpacing/>
              <w:jc w:val="both"/>
            </w:pPr>
            <w:r>
              <w:t>Explain the s</w:t>
            </w:r>
            <w:r w:rsidRPr="001C2268">
              <w:t>ymptoms, causal organism and management of sterility mosaic disease of pigeon pea and little leaf of brinjal</w:t>
            </w:r>
            <w:r>
              <w:t>.</w:t>
            </w:r>
          </w:p>
        </w:tc>
        <w:tc>
          <w:tcPr>
            <w:tcW w:w="550" w:type="pct"/>
            <w:gridSpan w:val="2"/>
          </w:tcPr>
          <w:p w:rsidR="00771ECC" w:rsidRPr="001C2268" w:rsidRDefault="00771ECC" w:rsidP="00771ECC">
            <w:pPr>
              <w:contextualSpacing/>
              <w:jc w:val="center"/>
            </w:pPr>
            <w:r w:rsidRPr="001C2268">
              <w:t>CO3</w:t>
            </w:r>
          </w:p>
        </w:tc>
        <w:tc>
          <w:tcPr>
            <w:tcW w:w="483" w:type="pct"/>
          </w:tcPr>
          <w:p w:rsidR="00771ECC" w:rsidRPr="001C2268" w:rsidRDefault="00771ECC" w:rsidP="00771ECC">
            <w:pPr>
              <w:contextualSpacing/>
              <w:jc w:val="center"/>
            </w:pPr>
            <w:r w:rsidRPr="001C2268">
              <w:t>An</w:t>
            </w:r>
          </w:p>
        </w:tc>
        <w:tc>
          <w:tcPr>
            <w:tcW w:w="419" w:type="pct"/>
          </w:tcPr>
          <w:p w:rsidR="00771ECC" w:rsidRPr="001C2268" w:rsidRDefault="00771ECC" w:rsidP="00771ECC">
            <w:pPr>
              <w:contextualSpacing/>
              <w:jc w:val="center"/>
            </w:pPr>
            <w:r w:rsidRPr="001C2268">
              <w:t>5</w:t>
            </w:r>
          </w:p>
        </w:tc>
      </w:tr>
      <w:tr w:rsidR="00771ECC" w:rsidRPr="001C2268" w:rsidTr="00771ECC">
        <w:trPr>
          <w:trHeight w:val="290"/>
        </w:trPr>
        <w:tc>
          <w:tcPr>
            <w:tcW w:w="267" w:type="pct"/>
          </w:tcPr>
          <w:p w:rsidR="00771ECC" w:rsidRPr="001C2268" w:rsidRDefault="00771ECC" w:rsidP="00771ECC">
            <w:pPr>
              <w:contextualSpacing/>
              <w:jc w:val="center"/>
            </w:pPr>
            <w:r w:rsidRPr="001C2268">
              <w:t>27.</w:t>
            </w:r>
          </w:p>
        </w:tc>
        <w:tc>
          <w:tcPr>
            <w:tcW w:w="3280" w:type="pct"/>
            <w:gridSpan w:val="2"/>
          </w:tcPr>
          <w:p w:rsidR="00771ECC" w:rsidRPr="001C2268" w:rsidRDefault="00771ECC" w:rsidP="00771ECC">
            <w:pPr>
              <w:contextualSpacing/>
              <w:jc w:val="both"/>
            </w:pPr>
            <w:r w:rsidRPr="001C2268">
              <w:t>Differentiate the symptoms of Downy mildew of sorghum and cumbu</w:t>
            </w:r>
            <w:r>
              <w:t>.</w:t>
            </w:r>
          </w:p>
        </w:tc>
        <w:tc>
          <w:tcPr>
            <w:tcW w:w="550" w:type="pct"/>
            <w:gridSpan w:val="2"/>
          </w:tcPr>
          <w:p w:rsidR="00771ECC" w:rsidRPr="001C2268" w:rsidRDefault="00771ECC" w:rsidP="00771ECC">
            <w:pPr>
              <w:contextualSpacing/>
              <w:jc w:val="center"/>
            </w:pPr>
            <w:r w:rsidRPr="001C2268">
              <w:t>CO4</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5</w:t>
            </w:r>
          </w:p>
        </w:tc>
      </w:tr>
      <w:tr w:rsidR="00771ECC" w:rsidRPr="001C2268" w:rsidTr="00771ECC">
        <w:trPr>
          <w:trHeight w:val="397"/>
        </w:trPr>
        <w:tc>
          <w:tcPr>
            <w:tcW w:w="267" w:type="pct"/>
          </w:tcPr>
          <w:p w:rsidR="00771ECC" w:rsidRPr="001C2268" w:rsidRDefault="00771ECC" w:rsidP="00771ECC">
            <w:pPr>
              <w:contextualSpacing/>
              <w:jc w:val="center"/>
            </w:pPr>
            <w:r w:rsidRPr="001C2268">
              <w:t>28.</w:t>
            </w:r>
          </w:p>
        </w:tc>
        <w:tc>
          <w:tcPr>
            <w:tcW w:w="3280" w:type="pct"/>
            <w:gridSpan w:val="2"/>
          </w:tcPr>
          <w:p w:rsidR="00771ECC" w:rsidRPr="001C2268" w:rsidRDefault="00771ECC" w:rsidP="00771ECC">
            <w:pPr>
              <w:contextualSpacing/>
              <w:jc w:val="both"/>
            </w:pPr>
            <w:r>
              <w:t>Discuss the f</w:t>
            </w:r>
            <w:r w:rsidRPr="001C2268">
              <w:t>avourable condition for the occurrence of root rot and wilt diseases in crop plants along with their management</w:t>
            </w:r>
            <w:r>
              <w:t>.</w:t>
            </w:r>
          </w:p>
        </w:tc>
        <w:tc>
          <w:tcPr>
            <w:tcW w:w="550" w:type="pct"/>
            <w:gridSpan w:val="2"/>
          </w:tcPr>
          <w:p w:rsidR="00771ECC" w:rsidRPr="001C2268" w:rsidRDefault="00771ECC" w:rsidP="00771ECC">
            <w:pPr>
              <w:contextualSpacing/>
              <w:jc w:val="center"/>
            </w:pPr>
            <w:r w:rsidRPr="001C2268">
              <w:t>CO3</w:t>
            </w:r>
          </w:p>
        </w:tc>
        <w:tc>
          <w:tcPr>
            <w:tcW w:w="483" w:type="pct"/>
          </w:tcPr>
          <w:p w:rsidR="00771ECC" w:rsidRPr="001C2268" w:rsidRDefault="00771ECC" w:rsidP="00771ECC">
            <w:pPr>
              <w:contextualSpacing/>
              <w:jc w:val="center"/>
            </w:pPr>
            <w:r w:rsidRPr="001C2268">
              <w:t>An</w:t>
            </w:r>
          </w:p>
        </w:tc>
        <w:tc>
          <w:tcPr>
            <w:tcW w:w="419" w:type="pct"/>
          </w:tcPr>
          <w:p w:rsidR="00771ECC" w:rsidRPr="001C2268" w:rsidRDefault="00771ECC" w:rsidP="00771ECC">
            <w:pPr>
              <w:contextualSpacing/>
              <w:jc w:val="center"/>
            </w:pPr>
            <w:r w:rsidRPr="001C2268">
              <w:t>5</w:t>
            </w:r>
          </w:p>
        </w:tc>
      </w:tr>
      <w:tr w:rsidR="00771ECC" w:rsidRPr="001C2268" w:rsidTr="00771ECC">
        <w:trPr>
          <w:trHeight w:val="397"/>
        </w:trPr>
        <w:tc>
          <w:tcPr>
            <w:tcW w:w="267" w:type="pct"/>
          </w:tcPr>
          <w:p w:rsidR="00771ECC" w:rsidRPr="001C2268" w:rsidRDefault="00771ECC" w:rsidP="00771ECC">
            <w:pPr>
              <w:contextualSpacing/>
              <w:jc w:val="center"/>
            </w:pPr>
            <w:r w:rsidRPr="001C2268">
              <w:t>29.</w:t>
            </w:r>
          </w:p>
        </w:tc>
        <w:tc>
          <w:tcPr>
            <w:tcW w:w="3280" w:type="pct"/>
            <w:gridSpan w:val="2"/>
          </w:tcPr>
          <w:p w:rsidR="00771ECC" w:rsidRPr="001C2268" w:rsidRDefault="00771ECC" w:rsidP="00771ECC">
            <w:pPr>
              <w:contextualSpacing/>
              <w:jc w:val="both"/>
            </w:pPr>
            <w:r>
              <w:t>Write the s</w:t>
            </w:r>
            <w:r w:rsidRPr="001C2268">
              <w:t>ymptom and management of damping off disease of vegetable crops</w:t>
            </w:r>
            <w:r>
              <w:t>.</w:t>
            </w:r>
          </w:p>
        </w:tc>
        <w:tc>
          <w:tcPr>
            <w:tcW w:w="550" w:type="pct"/>
            <w:gridSpan w:val="2"/>
          </w:tcPr>
          <w:p w:rsidR="00771ECC" w:rsidRPr="001C2268" w:rsidRDefault="00771ECC" w:rsidP="00771ECC">
            <w:pPr>
              <w:contextualSpacing/>
              <w:jc w:val="center"/>
            </w:pPr>
            <w:r w:rsidRPr="001C2268">
              <w:t>CO6</w:t>
            </w:r>
          </w:p>
        </w:tc>
        <w:tc>
          <w:tcPr>
            <w:tcW w:w="483" w:type="pct"/>
          </w:tcPr>
          <w:p w:rsidR="00771ECC" w:rsidRPr="001C2268" w:rsidRDefault="00771ECC" w:rsidP="00771ECC">
            <w:pPr>
              <w:contextualSpacing/>
              <w:jc w:val="center"/>
            </w:pPr>
            <w:r w:rsidRPr="001C2268">
              <w:t>E</w:t>
            </w:r>
          </w:p>
        </w:tc>
        <w:tc>
          <w:tcPr>
            <w:tcW w:w="419" w:type="pct"/>
          </w:tcPr>
          <w:p w:rsidR="00771ECC" w:rsidRPr="001C2268" w:rsidRDefault="00771ECC" w:rsidP="00771ECC">
            <w:pPr>
              <w:contextualSpacing/>
              <w:jc w:val="center"/>
            </w:pPr>
            <w:r w:rsidRPr="001C2268">
              <w:t>5</w:t>
            </w:r>
          </w:p>
        </w:tc>
      </w:tr>
      <w:tr w:rsidR="00771ECC" w:rsidRPr="001C2268" w:rsidTr="00771ECC">
        <w:trPr>
          <w:trHeight w:val="139"/>
        </w:trPr>
        <w:tc>
          <w:tcPr>
            <w:tcW w:w="267" w:type="pct"/>
          </w:tcPr>
          <w:p w:rsidR="00771ECC" w:rsidRPr="001C2268" w:rsidRDefault="00771ECC" w:rsidP="00771ECC">
            <w:pPr>
              <w:contextualSpacing/>
              <w:jc w:val="center"/>
            </w:pPr>
            <w:r w:rsidRPr="001C2268">
              <w:t>30.</w:t>
            </w:r>
          </w:p>
        </w:tc>
        <w:tc>
          <w:tcPr>
            <w:tcW w:w="3280" w:type="pct"/>
            <w:gridSpan w:val="2"/>
          </w:tcPr>
          <w:p w:rsidR="00771ECC" w:rsidRPr="001C2268" w:rsidRDefault="00771ECC" w:rsidP="00771ECC">
            <w:pPr>
              <w:contextualSpacing/>
              <w:jc w:val="both"/>
            </w:pPr>
            <w:r w:rsidRPr="001C2268">
              <w:t>Draw the acervuliand  pycnidia and mark the parts</w:t>
            </w:r>
            <w:r>
              <w:t>.</w:t>
            </w:r>
          </w:p>
        </w:tc>
        <w:tc>
          <w:tcPr>
            <w:tcW w:w="550" w:type="pct"/>
            <w:gridSpan w:val="2"/>
          </w:tcPr>
          <w:p w:rsidR="00771ECC" w:rsidRPr="001C2268" w:rsidRDefault="00771ECC" w:rsidP="00771ECC">
            <w:pPr>
              <w:contextualSpacing/>
              <w:jc w:val="center"/>
            </w:pPr>
            <w:r w:rsidRPr="001C2268">
              <w:t>CO2</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5</w:t>
            </w:r>
          </w:p>
        </w:tc>
      </w:tr>
      <w:tr w:rsidR="00771ECC" w:rsidRPr="001C2268" w:rsidTr="00771ECC">
        <w:trPr>
          <w:trHeight w:val="129"/>
        </w:trPr>
        <w:tc>
          <w:tcPr>
            <w:tcW w:w="267" w:type="pct"/>
          </w:tcPr>
          <w:p w:rsidR="00771ECC" w:rsidRPr="001C2268" w:rsidRDefault="00771ECC" w:rsidP="00771ECC">
            <w:pPr>
              <w:contextualSpacing/>
              <w:jc w:val="center"/>
            </w:pPr>
            <w:r w:rsidRPr="001C2268">
              <w:t>31.</w:t>
            </w:r>
          </w:p>
        </w:tc>
        <w:tc>
          <w:tcPr>
            <w:tcW w:w="3280" w:type="pct"/>
            <w:gridSpan w:val="2"/>
          </w:tcPr>
          <w:p w:rsidR="00771ECC" w:rsidRPr="001C2268" w:rsidRDefault="00771ECC" w:rsidP="00771ECC">
            <w:pPr>
              <w:contextualSpacing/>
              <w:jc w:val="both"/>
            </w:pPr>
            <w:r w:rsidRPr="001C2268">
              <w:t>Differentiate early and late leaf spot of groundnut</w:t>
            </w:r>
            <w:r>
              <w:t>.</w:t>
            </w:r>
          </w:p>
        </w:tc>
        <w:tc>
          <w:tcPr>
            <w:tcW w:w="550" w:type="pct"/>
            <w:gridSpan w:val="2"/>
          </w:tcPr>
          <w:p w:rsidR="00771ECC" w:rsidRPr="001C2268" w:rsidRDefault="00771ECC" w:rsidP="00771ECC">
            <w:pPr>
              <w:contextualSpacing/>
              <w:jc w:val="center"/>
            </w:pPr>
            <w:r w:rsidRPr="001C2268">
              <w:t>CO2</w:t>
            </w:r>
          </w:p>
        </w:tc>
        <w:tc>
          <w:tcPr>
            <w:tcW w:w="483" w:type="pct"/>
          </w:tcPr>
          <w:p w:rsidR="00771ECC" w:rsidRPr="001C2268" w:rsidRDefault="00771ECC" w:rsidP="00771ECC">
            <w:pPr>
              <w:contextualSpacing/>
              <w:jc w:val="center"/>
            </w:pPr>
            <w:r w:rsidRPr="001C2268">
              <w:t>R</w:t>
            </w:r>
          </w:p>
        </w:tc>
        <w:tc>
          <w:tcPr>
            <w:tcW w:w="419" w:type="pct"/>
          </w:tcPr>
          <w:p w:rsidR="00771ECC" w:rsidRPr="001C2268" w:rsidRDefault="00771ECC" w:rsidP="00771ECC">
            <w:pPr>
              <w:contextualSpacing/>
              <w:jc w:val="center"/>
            </w:pPr>
            <w:r w:rsidRPr="001C2268">
              <w:t>5</w:t>
            </w:r>
          </w:p>
        </w:tc>
      </w:tr>
      <w:tr w:rsidR="00771ECC" w:rsidRPr="001C2268" w:rsidTr="00771ECC">
        <w:trPr>
          <w:trHeight w:val="133"/>
        </w:trPr>
        <w:tc>
          <w:tcPr>
            <w:tcW w:w="267" w:type="pct"/>
          </w:tcPr>
          <w:p w:rsidR="00771ECC" w:rsidRPr="001C2268" w:rsidRDefault="00771ECC" w:rsidP="00771ECC">
            <w:pPr>
              <w:contextualSpacing/>
              <w:jc w:val="center"/>
            </w:pPr>
            <w:r w:rsidRPr="001C2268">
              <w:t>32.</w:t>
            </w:r>
          </w:p>
        </w:tc>
        <w:tc>
          <w:tcPr>
            <w:tcW w:w="3280" w:type="pct"/>
            <w:gridSpan w:val="2"/>
          </w:tcPr>
          <w:p w:rsidR="00771ECC" w:rsidRPr="001C2268" w:rsidRDefault="00771ECC" w:rsidP="00771ECC">
            <w:pPr>
              <w:contextualSpacing/>
              <w:jc w:val="both"/>
            </w:pPr>
            <w:r w:rsidRPr="001C2268">
              <w:t>Draw the life cycle of smut of Sorghum</w:t>
            </w:r>
            <w:r>
              <w:t>.</w:t>
            </w:r>
          </w:p>
        </w:tc>
        <w:tc>
          <w:tcPr>
            <w:tcW w:w="550" w:type="pct"/>
            <w:gridSpan w:val="2"/>
          </w:tcPr>
          <w:p w:rsidR="00771ECC" w:rsidRPr="001C2268" w:rsidRDefault="00771ECC" w:rsidP="00771ECC">
            <w:pPr>
              <w:contextualSpacing/>
              <w:jc w:val="center"/>
            </w:pPr>
            <w:r w:rsidRPr="001C2268">
              <w:t xml:space="preserve">CO2 </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5</w:t>
            </w:r>
          </w:p>
        </w:tc>
      </w:tr>
      <w:tr w:rsidR="00771ECC" w:rsidRPr="001C2268" w:rsidTr="00771ECC">
        <w:trPr>
          <w:trHeight w:val="552"/>
        </w:trPr>
        <w:tc>
          <w:tcPr>
            <w:tcW w:w="5000" w:type="pct"/>
            <w:gridSpan w:val="7"/>
          </w:tcPr>
          <w:p w:rsidR="00771ECC" w:rsidRPr="001C2268" w:rsidRDefault="00771ECC" w:rsidP="00771ECC">
            <w:pPr>
              <w:contextualSpacing/>
              <w:jc w:val="center"/>
              <w:rPr>
                <w:b/>
                <w:u w:val="single"/>
              </w:rPr>
            </w:pPr>
            <w:r w:rsidRPr="001C2268">
              <w:rPr>
                <w:b/>
                <w:u w:val="single"/>
              </w:rPr>
              <w:t>PART – C (2 X 15 = 30 MARKS)</w:t>
            </w:r>
          </w:p>
          <w:p w:rsidR="00771ECC" w:rsidRPr="001C2268" w:rsidRDefault="00771ECC" w:rsidP="00771ECC">
            <w:pPr>
              <w:contextualSpacing/>
              <w:jc w:val="center"/>
              <w:rPr>
                <w:b/>
              </w:rPr>
            </w:pPr>
            <w:r w:rsidRPr="001C2268">
              <w:rPr>
                <w:b/>
              </w:rPr>
              <w:t>(Answer any 2 from the following)</w:t>
            </w:r>
          </w:p>
        </w:tc>
      </w:tr>
      <w:tr w:rsidR="00771ECC" w:rsidRPr="001C2268" w:rsidTr="00771ECC">
        <w:trPr>
          <w:trHeight w:val="397"/>
        </w:trPr>
        <w:tc>
          <w:tcPr>
            <w:tcW w:w="267" w:type="pct"/>
          </w:tcPr>
          <w:p w:rsidR="00771ECC" w:rsidRPr="001C2268" w:rsidRDefault="00771ECC" w:rsidP="00771ECC">
            <w:pPr>
              <w:contextualSpacing/>
              <w:jc w:val="center"/>
            </w:pPr>
            <w:r w:rsidRPr="001C2268">
              <w:t>33.</w:t>
            </w:r>
          </w:p>
        </w:tc>
        <w:tc>
          <w:tcPr>
            <w:tcW w:w="226" w:type="pct"/>
          </w:tcPr>
          <w:p w:rsidR="00771ECC" w:rsidRPr="001C2268" w:rsidRDefault="00771ECC" w:rsidP="00771ECC">
            <w:pPr>
              <w:contextualSpacing/>
              <w:jc w:val="center"/>
            </w:pPr>
            <w:r w:rsidRPr="001C2268">
              <w:t>a.</w:t>
            </w:r>
          </w:p>
        </w:tc>
        <w:tc>
          <w:tcPr>
            <w:tcW w:w="3055" w:type="pct"/>
          </w:tcPr>
          <w:p w:rsidR="00771ECC" w:rsidRPr="001C2268" w:rsidRDefault="00771ECC" w:rsidP="00771ECC">
            <w:pPr>
              <w:contextualSpacing/>
              <w:jc w:val="both"/>
            </w:pPr>
            <w:r w:rsidRPr="001C2268">
              <w:rPr>
                <w:rFonts w:eastAsiaTheme="minorHAnsi"/>
              </w:rPr>
              <w:t>Discuss the symptoms and management of guava wilt,</w:t>
            </w:r>
            <w:r>
              <w:rPr>
                <w:rFonts w:eastAsiaTheme="minorHAnsi"/>
              </w:rPr>
              <w:t xml:space="preserve"> </w:t>
            </w:r>
            <w:r w:rsidRPr="001C2268">
              <w:rPr>
                <w:rFonts w:eastAsiaTheme="minorHAnsi"/>
              </w:rPr>
              <w:t>pomegranate bacterial blight and papaya ring spot virus</w:t>
            </w:r>
            <w:r>
              <w:rPr>
                <w:rFonts w:eastAsiaTheme="minorHAnsi"/>
              </w:rPr>
              <w:t>.</w:t>
            </w:r>
          </w:p>
        </w:tc>
        <w:tc>
          <w:tcPr>
            <w:tcW w:w="550" w:type="pct"/>
            <w:gridSpan w:val="2"/>
          </w:tcPr>
          <w:p w:rsidR="00771ECC" w:rsidRPr="001C2268" w:rsidRDefault="00771ECC" w:rsidP="00771ECC">
            <w:pPr>
              <w:contextualSpacing/>
              <w:jc w:val="center"/>
            </w:pPr>
            <w:r w:rsidRPr="001C2268">
              <w:t xml:space="preserve">CO2 </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7</w:t>
            </w:r>
          </w:p>
        </w:tc>
      </w:tr>
      <w:tr w:rsidR="00771ECC" w:rsidRPr="001C2268" w:rsidTr="00771ECC">
        <w:trPr>
          <w:trHeight w:val="397"/>
        </w:trPr>
        <w:tc>
          <w:tcPr>
            <w:tcW w:w="267" w:type="pct"/>
          </w:tcPr>
          <w:p w:rsidR="00771ECC" w:rsidRPr="001C2268" w:rsidRDefault="00771ECC" w:rsidP="00771ECC">
            <w:pPr>
              <w:contextualSpacing/>
              <w:jc w:val="center"/>
            </w:pPr>
          </w:p>
        </w:tc>
        <w:tc>
          <w:tcPr>
            <w:tcW w:w="226" w:type="pct"/>
          </w:tcPr>
          <w:p w:rsidR="00771ECC" w:rsidRPr="001C2268" w:rsidRDefault="00771ECC" w:rsidP="00771ECC">
            <w:pPr>
              <w:contextualSpacing/>
              <w:jc w:val="center"/>
            </w:pPr>
            <w:r w:rsidRPr="001C2268">
              <w:t>b.</w:t>
            </w:r>
          </w:p>
        </w:tc>
        <w:tc>
          <w:tcPr>
            <w:tcW w:w="3055" w:type="pct"/>
          </w:tcPr>
          <w:p w:rsidR="00771ECC" w:rsidRPr="001C2268" w:rsidRDefault="00771ECC" w:rsidP="00771ECC">
            <w:pPr>
              <w:contextualSpacing/>
              <w:jc w:val="both"/>
            </w:pPr>
            <w:r w:rsidRPr="001C2268">
              <w:t>List down the important diseases of coconut and elaborate the symptoms of any three important disease</w:t>
            </w:r>
            <w:r>
              <w:t>.</w:t>
            </w:r>
          </w:p>
        </w:tc>
        <w:tc>
          <w:tcPr>
            <w:tcW w:w="550" w:type="pct"/>
            <w:gridSpan w:val="2"/>
          </w:tcPr>
          <w:p w:rsidR="00771ECC" w:rsidRPr="001C2268" w:rsidRDefault="00771ECC" w:rsidP="00771ECC">
            <w:pPr>
              <w:contextualSpacing/>
              <w:jc w:val="center"/>
            </w:pPr>
            <w:r w:rsidRPr="001C2268">
              <w:t>CO5</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8</w:t>
            </w:r>
          </w:p>
        </w:tc>
      </w:tr>
      <w:tr w:rsidR="00771ECC" w:rsidRPr="001C2268" w:rsidTr="00771ECC">
        <w:trPr>
          <w:trHeight w:val="397"/>
        </w:trPr>
        <w:tc>
          <w:tcPr>
            <w:tcW w:w="267" w:type="pct"/>
          </w:tcPr>
          <w:p w:rsidR="00771ECC" w:rsidRPr="001C2268" w:rsidRDefault="00771ECC" w:rsidP="00771ECC">
            <w:pPr>
              <w:contextualSpacing/>
              <w:jc w:val="center"/>
            </w:pPr>
            <w:r w:rsidRPr="001C2268">
              <w:t>34.</w:t>
            </w:r>
          </w:p>
        </w:tc>
        <w:tc>
          <w:tcPr>
            <w:tcW w:w="226" w:type="pct"/>
          </w:tcPr>
          <w:p w:rsidR="00771ECC" w:rsidRPr="001C2268" w:rsidRDefault="00771ECC" w:rsidP="00771ECC">
            <w:pPr>
              <w:contextualSpacing/>
              <w:jc w:val="center"/>
            </w:pPr>
            <w:r w:rsidRPr="001C2268">
              <w:t>a.</w:t>
            </w:r>
          </w:p>
        </w:tc>
        <w:tc>
          <w:tcPr>
            <w:tcW w:w="3055" w:type="pct"/>
          </w:tcPr>
          <w:p w:rsidR="00771ECC" w:rsidRPr="001C2268" w:rsidRDefault="00771ECC" w:rsidP="00771ECC">
            <w:pPr>
              <w:contextualSpacing/>
              <w:jc w:val="both"/>
            </w:pPr>
            <w:r w:rsidRPr="001C2268">
              <w:rPr>
                <w:rFonts w:eastAsiaTheme="minorHAnsi"/>
              </w:rPr>
              <w:t>Comment on the banana diseases which are air borne, soil borne and vector borne- draw diagrams</w:t>
            </w:r>
            <w:r>
              <w:rPr>
                <w:rFonts w:eastAsiaTheme="minorHAnsi"/>
              </w:rPr>
              <w:t>.</w:t>
            </w:r>
          </w:p>
        </w:tc>
        <w:tc>
          <w:tcPr>
            <w:tcW w:w="550" w:type="pct"/>
            <w:gridSpan w:val="2"/>
          </w:tcPr>
          <w:p w:rsidR="00771ECC" w:rsidRPr="001C2268" w:rsidRDefault="00771ECC" w:rsidP="00771ECC">
            <w:pPr>
              <w:contextualSpacing/>
              <w:jc w:val="center"/>
            </w:pPr>
            <w:r w:rsidRPr="001C2268">
              <w:t>CO3</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7</w:t>
            </w:r>
          </w:p>
        </w:tc>
      </w:tr>
      <w:tr w:rsidR="00771ECC" w:rsidRPr="001C2268" w:rsidTr="00771ECC">
        <w:trPr>
          <w:trHeight w:val="397"/>
        </w:trPr>
        <w:tc>
          <w:tcPr>
            <w:tcW w:w="267" w:type="pct"/>
          </w:tcPr>
          <w:p w:rsidR="00771ECC" w:rsidRPr="001C2268" w:rsidRDefault="00771ECC" w:rsidP="00771ECC">
            <w:pPr>
              <w:contextualSpacing/>
              <w:jc w:val="center"/>
            </w:pPr>
          </w:p>
        </w:tc>
        <w:tc>
          <w:tcPr>
            <w:tcW w:w="226" w:type="pct"/>
          </w:tcPr>
          <w:p w:rsidR="00771ECC" w:rsidRPr="001C2268" w:rsidRDefault="00771ECC" w:rsidP="00771ECC">
            <w:pPr>
              <w:contextualSpacing/>
              <w:jc w:val="center"/>
            </w:pPr>
            <w:r w:rsidRPr="001C2268">
              <w:t>b.</w:t>
            </w:r>
          </w:p>
        </w:tc>
        <w:tc>
          <w:tcPr>
            <w:tcW w:w="3055" w:type="pct"/>
          </w:tcPr>
          <w:p w:rsidR="00771ECC" w:rsidRPr="001C2268" w:rsidRDefault="00771ECC" w:rsidP="00771ECC">
            <w:pPr>
              <w:contextualSpacing/>
              <w:jc w:val="both"/>
            </w:pPr>
            <w:r w:rsidRPr="001C2268">
              <w:t>Recall any three rust infecting three different crops you have studied elaborating the symptoms causal organism and management</w:t>
            </w:r>
            <w:r>
              <w:t>.</w:t>
            </w:r>
          </w:p>
        </w:tc>
        <w:tc>
          <w:tcPr>
            <w:tcW w:w="550" w:type="pct"/>
            <w:gridSpan w:val="2"/>
          </w:tcPr>
          <w:p w:rsidR="00771ECC" w:rsidRPr="001C2268" w:rsidRDefault="00771ECC" w:rsidP="00771ECC">
            <w:pPr>
              <w:contextualSpacing/>
              <w:jc w:val="center"/>
            </w:pPr>
            <w:r w:rsidRPr="001C2268">
              <w:t>CO6</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pPr>
            <w:r w:rsidRPr="001C2268">
              <w:t xml:space="preserve">    8</w:t>
            </w:r>
          </w:p>
        </w:tc>
      </w:tr>
      <w:tr w:rsidR="00771ECC" w:rsidRPr="001C2268" w:rsidTr="00771ECC">
        <w:trPr>
          <w:trHeight w:val="397"/>
        </w:trPr>
        <w:tc>
          <w:tcPr>
            <w:tcW w:w="267" w:type="pct"/>
          </w:tcPr>
          <w:p w:rsidR="00771ECC" w:rsidRPr="001C2268" w:rsidRDefault="00771ECC" w:rsidP="00771ECC">
            <w:pPr>
              <w:contextualSpacing/>
              <w:jc w:val="center"/>
            </w:pPr>
            <w:r w:rsidRPr="001C2268">
              <w:t>35.</w:t>
            </w:r>
          </w:p>
        </w:tc>
        <w:tc>
          <w:tcPr>
            <w:tcW w:w="226" w:type="pct"/>
          </w:tcPr>
          <w:p w:rsidR="00771ECC" w:rsidRPr="001C2268" w:rsidRDefault="00771ECC" w:rsidP="00771ECC">
            <w:pPr>
              <w:contextualSpacing/>
              <w:jc w:val="center"/>
            </w:pPr>
            <w:r w:rsidRPr="001C2268">
              <w:t>a.</w:t>
            </w:r>
          </w:p>
        </w:tc>
        <w:tc>
          <w:tcPr>
            <w:tcW w:w="3055" w:type="pct"/>
          </w:tcPr>
          <w:p w:rsidR="00771ECC" w:rsidRPr="001C2268" w:rsidRDefault="00771ECC" w:rsidP="00771ECC">
            <w:pPr>
              <w:contextualSpacing/>
              <w:jc w:val="both"/>
            </w:pPr>
            <w:r w:rsidRPr="001C2268">
              <w:t>Summarize the symptom of Phytophthora blight of redgram and Colocassia with suitable diagrams</w:t>
            </w:r>
            <w:r>
              <w:t>.</w:t>
            </w:r>
          </w:p>
        </w:tc>
        <w:tc>
          <w:tcPr>
            <w:tcW w:w="550" w:type="pct"/>
            <w:gridSpan w:val="2"/>
          </w:tcPr>
          <w:p w:rsidR="00771ECC" w:rsidRPr="001C2268" w:rsidRDefault="00771ECC" w:rsidP="00771ECC">
            <w:pPr>
              <w:contextualSpacing/>
              <w:jc w:val="center"/>
            </w:pPr>
            <w:r w:rsidRPr="001C2268">
              <w:t xml:space="preserve">CO3 </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7</w:t>
            </w:r>
          </w:p>
        </w:tc>
      </w:tr>
      <w:tr w:rsidR="00771ECC" w:rsidRPr="001C2268" w:rsidTr="00771ECC">
        <w:trPr>
          <w:trHeight w:val="397"/>
        </w:trPr>
        <w:tc>
          <w:tcPr>
            <w:tcW w:w="267" w:type="pct"/>
          </w:tcPr>
          <w:p w:rsidR="00771ECC" w:rsidRPr="001C2268" w:rsidRDefault="00771ECC" w:rsidP="00771ECC">
            <w:pPr>
              <w:contextualSpacing/>
              <w:jc w:val="center"/>
            </w:pPr>
          </w:p>
        </w:tc>
        <w:tc>
          <w:tcPr>
            <w:tcW w:w="226" w:type="pct"/>
          </w:tcPr>
          <w:p w:rsidR="00771ECC" w:rsidRPr="001C2268" w:rsidRDefault="00771ECC" w:rsidP="00771ECC">
            <w:pPr>
              <w:contextualSpacing/>
              <w:jc w:val="center"/>
            </w:pPr>
            <w:r w:rsidRPr="001C2268">
              <w:t>b.</w:t>
            </w:r>
          </w:p>
        </w:tc>
        <w:tc>
          <w:tcPr>
            <w:tcW w:w="3055" w:type="pct"/>
          </w:tcPr>
          <w:p w:rsidR="00771ECC" w:rsidRPr="001C2268" w:rsidRDefault="00771ECC" w:rsidP="00771ECC">
            <w:pPr>
              <w:contextualSpacing/>
              <w:jc w:val="both"/>
              <w:rPr>
                <w:bCs/>
              </w:rPr>
            </w:pPr>
            <w:r w:rsidRPr="001C2268">
              <w:t>Elaborate white blister of crucifers and blister blight of Tea</w:t>
            </w:r>
            <w:r>
              <w:t>.</w:t>
            </w:r>
          </w:p>
        </w:tc>
        <w:tc>
          <w:tcPr>
            <w:tcW w:w="550" w:type="pct"/>
            <w:gridSpan w:val="2"/>
          </w:tcPr>
          <w:p w:rsidR="00771ECC" w:rsidRPr="001C2268" w:rsidRDefault="00771ECC" w:rsidP="00771ECC">
            <w:pPr>
              <w:contextualSpacing/>
              <w:jc w:val="center"/>
            </w:pPr>
            <w:r w:rsidRPr="001C2268">
              <w:t xml:space="preserve">CO3 </w:t>
            </w:r>
          </w:p>
        </w:tc>
        <w:tc>
          <w:tcPr>
            <w:tcW w:w="483" w:type="pct"/>
          </w:tcPr>
          <w:p w:rsidR="00771ECC" w:rsidRPr="001C2268" w:rsidRDefault="00771ECC" w:rsidP="00771ECC">
            <w:pPr>
              <w:contextualSpacing/>
              <w:jc w:val="center"/>
            </w:pPr>
            <w:r w:rsidRPr="001C2268">
              <w:t>U</w:t>
            </w:r>
          </w:p>
        </w:tc>
        <w:tc>
          <w:tcPr>
            <w:tcW w:w="419" w:type="pct"/>
          </w:tcPr>
          <w:p w:rsidR="00771ECC" w:rsidRPr="001C2268" w:rsidRDefault="00771ECC" w:rsidP="00771ECC">
            <w:pPr>
              <w:contextualSpacing/>
              <w:jc w:val="center"/>
            </w:pPr>
            <w:r w:rsidRPr="001C2268">
              <w:t>8</w:t>
            </w:r>
          </w:p>
        </w:tc>
      </w:tr>
    </w:tbl>
    <w:p w:rsidR="00771ECC" w:rsidRDefault="00771ECC" w:rsidP="00771ECC">
      <w:pPr>
        <w:contextualSpacing/>
      </w:pPr>
    </w:p>
    <w:tbl>
      <w:tblPr>
        <w:tblStyle w:val="TableGrid"/>
        <w:tblW w:w="0" w:type="auto"/>
        <w:tblLook w:val="04A0" w:firstRow="1" w:lastRow="0" w:firstColumn="1" w:lastColumn="0" w:noHBand="0" w:noVBand="1"/>
      </w:tblPr>
      <w:tblGrid>
        <w:gridCol w:w="675"/>
        <w:gridCol w:w="9963"/>
      </w:tblGrid>
      <w:tr w:rsidR="00771ECC" w:rsidRPr="001C2268" w:rsidTr="00771ECC">
        <w:tc>
          <w:tcPr>
            <w:tcW w:w="675" w:type="dxa"/>
          </w:tcPr>
          <w:p w:rsidR="00771ECC" w:rsidRPr="001C2268" w:rsidRDefault="00771ECC" w:rsidP="00771ECC">
            <w:pPr>
              <w:contextualSpacing/>
            </w:pPr>
          </w:p>
        </w:tc>
        <w:tc>
          <w:tcPr>
            <w:tcW w:w="9963" w:type="dxa"/>
          </w:tcPr>
          <w:p w:rsidR="00771ECC" w:rsidRPr="001C2268" w:rsidRDefault="00771ECC" w:rsidP="00771ECC">
            <w:pPr>
              <w:contextualSpacing/>
              <w:jc w:val="center"/>
              <w:rPr>
                <w:b/>
              </w:rPr>
            </w:pPr>
            <w:r w:rsidRPr="001C2268">
              <w:rPr>
                <w:b/>
              </w:rPr>
              <w:t>COURSE OUTCOMES</w:t>
            </w:r>
          </w:p>
        </w:tc>
      </w:tr>
      <w:tr w:rsidR="00771ECC" w:rsidRPr="001C2268" w:rsidTr="00771ECC">
        <w:tc>
          <w:tcPr>
            <w:tcW w:w="675" w:type="dxa"/>
          </w:tcPr>
          <w:p w:rsidR="00771ECC" w:rsidRPr="001C2268" w:rsidRDefault="00771ECC" w:rsidP="00771ECC">
            <w:pPr>
              <w:contextualSpacing/>
            </w:pPr>
            <w:r w:rsidRPr="001C2268">
              <w:t>CO1</w:t>
            </w:r>
          </w:p>
        </w:tc>
        <w:tc>
          <w:tcPr>
            <w:tcW w:w="9963" w:type="dxa"/>
          </w:tcPr>
          <w:p w:rsidR="00771ECC" w:rsidRPr="001C2268" w:rsidRDefault="00771ECC" w:rsidP="00771ECC">
            <w:pPr>
              <w:contextualSpacing/>
            </w:pPr>
            <w:r w:rsidRPr="001C2268">
              <w:rPr>
                <w:lang w:eastAsia="en-IN"/>
              </w:rPr>
              <w:t>Remember the factors responsible for disease development</w:t>
            </w:r>
            <w:r>
              <w:rPr>
                <w:lang w:eastAsia="en-IN"/>
              </w:rPr>
              <w:t>.</w:t>
            </w:r>
          </w:p>
        </w:tc>
      </w:tr>
      <w:tr w:rsidR="00771ECC" w:rsidRPr="001C2268" w:rsidTr="00771ECC">
        <w:tc>
          <w:tcPr>
            <w:tcW w:w="675" w:type="dxa"/>
          </w:tcPr>
          <w:p w:rsidR="00771ECC" w:rsidRPr="001C2268" w:rsidRDefault="00771ECC" w:rsidP="00771ECC">
            <w:pPr>
              <w:contextualSpacing/>
            </w:pPr>
            <w:r w:rsidRPr="001C2268">
              <w:t>CO2</w:t>
            </w:r>
          </w:p>
        </w:tc>
        <w:tc>
          <w:tcPr>
            <w:tcW w:w="9963" w:type="dxa"/>
          </w:tcPr>
          <w:p w:rsidR="00771ECC" w:rsidRPr="001C2268" w:rsidRDefault="00771ECC" w:rsidP="00771ECC">
            <w:pPr>
              <w:contextualSpacing/>
            </w:pPr>
            <w:r w:rsidRPr="001C2268">
              <w:rPr>
                <w:lang w:eastAsia="en-IN"/>
              </w:rPr>
              <w:t>Understand the importance of different plant pathogens with their characteristics and classification</w:t>
            </w:r>
            <w:r>
              <w:rPr>
                <w:lang w:eastAsia="en-IN"/>
              </w:rPr>
              <w:t>.</w:t>
            </w:r>
            <w:r w:rsidRPr="001C2268">
              <w:rPr>
                <w:lang w:eastAsia="en-IN"/>
              </w:rPr>
              <w:t xml:space="preserve">  </w:t>
            </w:r>
          </w:p>
        </w:tc>
      </w:tr>
      <w:tr w:rsidR="00771ECC" w:rsidRPr="001C2268" w:rsidTr="00771ECC">
        <w:tc>
          <w:tcPr>
            <w:tcW w:w="675" w:type="dxa"/>
          </w:tcPr>
          <w:p w:rsidR="00771ECC" w:rsidRPr="001C2268" w:rsidRDefault="00771ECC" w:rsidP="00771ECC">
            <w:pPr>
              <w:contextualSpacing/>
            </w:pPr>
            <w:r w:rsidRPr="001C2268">
              <w:t>CO3</w:t>
            </w:r>
          </w:p>
        </w:tc>
        <w:tc>
          <w:tcPr>
            <w:tcW w:w="9963" w:type="dxa"/>
          </w:tcPr>
          <w:p w:rsidR="00771ECC" w:rsidRPr="001C2268" w:rsidRDefault="00771ECC" w:rsidP="00771ECC">
            <w:pPr>
              <w:contextualSpacing/>
            </w:pPr>
            <w:r w:rsidRPr="001C2268">
              <w:rPr>
                <w:lang w:eastAsia="en-IN"/>
              </w:rPr>
              <w:t>Recall the reproduction, survival and transmission of plant pathogens</w:t>
            </w:r>
            <w:r>
              <w:rPr>
                <w:lang w:eastAsia="en-IN"/>
              </w:rPr>
              <w:t>.</w:t>
            </w:r>
            <w:r w:rsidRPr="001C2268">
              <w:rPr>
                <w:lang w:eastAsia="en-IN"/>
              </w:rPr>
              <w:t xml:space="preserve"> </w:t>
            </w:r>
          </w:p>
        </w:tc>
      </w:tr>
      <w:tr w:rsidR="00771ECC" w:rsidRPr="001C2268" w:rsidTr="00771ECC">
        <w:tc>
          <w:tcPr>
            <w:tcW w:w="675" w:type="dxa"/>
          </w:tcPr>
          <w:p w:rsidR="00771ECC" w:rsidRPr="001C2268" w:rsidRDefault="00771ECC" w:rsidP="00771ECC">
            <w:pPr>
              <w:contextualSpacing/>
            </w:pPr>
            <w:r w:rsidRPr="001C2268">
              <w:t>CO4</w:t>
            </w:r>
          </w:p>
        </w:tc>
        <w:tc>
          <w:tcPr>
            <w:tcW w:w="9963" w:type="dxa"/>
          </w:tcPr>
          <w:p w:rsidR="00771ECC" w:rsidRPr="001C2268" w:rsidRDefault="00771ECC" w:rsidP="00771ECC">
            <w:pPr>
              <w:contextualSpacing/>
            </w:pPr>
            <w:r w:rsidRPr="001C2268">
              <w:rPr>
                <w:lang w:eastAsia="en-IN"/>
              </w:rPr>
              <w:t>Outline the mode of dispersal, role of enzymes and toxins in disease development</w:t>
            </w:r>
            <w:r>
              <w:rPr>
                <w:lang w:eastAsia="en-IN"/>
              </w:rPr>
              <w:t>.</w:t>
            </w:r>
          </w:p>
        </w:tc>
      </w:tr>
      <w:tr w:rsidR="00771ECC" w:rsidRPr="001C2268" w:rsidTr="00771ECC">
        <w:tc>
          <w:tcPr>
            <w:tcW w:w="675" w:type="dxa"/>
          </w:tcPr>
          <w:p w:rsidR="00771ECC" w:rsidRPr="001C2268" w:rsidRDefault="00771ECC" w:rsidP="00771ECC">
            <w:pPr>
              <w:contextualSpacing/>
            </w:pPr>
            <w:r w:rsidRPr="001C2268">
              <w:t>CO5</w:t>
            </w:r>
          </w:p>
        </w:tc>
        <w:tc>
          <w:tcPr>
            <w:tcW w:w="9963" w:type="dxa"/>
          </w:tcPr>
          <w:p w:rsidR="00771ECC" w:rsidRPr="001C2268" w:rsidRDefault="00771ECC" w:rsidP="00771ECC">
            <w:pPr>
              <w:contextualSpacing/>
            </w:pPr>
            <w:r w:rsidRPr="001C2268">
              <w:rPr>
                <w:lang w:eastAsia="en-IN"/>
              </w:rPr>
              <w:t>Analyze defense mechanism in plants and the epidemiological factors</w:t>
            </w:r>
            <w:r>
              <w:rPr>
                <w:lang w:eastAsia="en-IN"/>
              </w:rPr>
              <w:t>.</w:t>
            </w:r>
          </w:p>
        </w:tc>
      </w:tr>
      <w:tr w:rsidR="00771ECC" w:rsidRPr="001C2268" w:rsidTr="00771ECC">
        <w:tc>
          <w:tcPr>
            <w:tcW w:w="675" w:type="dxa"/>
          </w:tcPr>
          <w:p w:rsidR="00771ECC" w:rsidRPr="001C2268" w:rsidRDefault="00771ECC" w:rsidP="00771ECC">
            <w:pPr>
              <w:contextualSpacing/>
            </w:pPr>
            <w:r w:rsidRPr="001C2268">
              <w:t>CO6</w:t>
            </w:r>
          </w:p>
        </w:tc>
        <w:tc>
          <w:tcPr>
            <w:tcW w:w="9963" w:type="dxa"/>
          </w:tcPr>
          <w:p w:rsidR="00771ECC" w:rsidRPr="001C2268" w:rsidRDefault="00771ECC" w:rsidP="00771ECC">
            <w:pPr>
              <w:contextualSpacing/>
            </w:pPr>
            <w:r w:rsidRPr="001C2268">
              <w:rPr>
                <w:lang w:eastAsia="en-IN"/>
              </w:rPr>
              <w:t>Apply knowledge on plant disease management</w:t>
            </w:r>
            <w:r>
              <w:rPr>
                <w:lang w:eastAsia="en-IN"/>
              </w:rPr>
              <w:t>.</w:t>
            </w:r>
          </w:p>
        </w:tc>
      </w:tr>
    </w:tbl>
    <w:p w:rsidR="00771ECC" w:rsidRPr="00BA50B9" w:rsidRDefault="00771ECC" w:rsidP="00771ECC">
      <w:pPr>
        <w:contextualSpacing/>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1C2268" w:rsidTr="00771ECC">
        <w:tc>
          <w:tcPr>
            <w:tcW w:w="10457" w:type="dxa"/>
            <w:gridSpan w:val="8"/>
          </w:tcPr>
          <w:p w:rsidR="00771ECC" w:rsidRPr="001C2268" w:rsidRDefault="00771ECC" w:rsidP="00771ECC">
            <w:pPr>
              <w:contextualSpacing/>
              <w:jc w:val="center"/>
              <w:rPr>
                <w:b/>
              </w:rPr>
            </w:pPr>
            <w:r w:rsidRPr="001C2268">
              <w:rPr>
                <w:b/>
              </w:rPr>
              <w:t>Assessment Pattern as per Bloom’s Level</w:t>
            </w:r>
          </w:p>
        </w:tc>
      </w:tr>
      <w:tr w:rsidR="00771ECC" w:rsidRPr="001C2268" w:rsidTr="00771ECC">
        <w:tc>
          <w:tcPr>
            <w:tcW w:w="932" w:type="dxa"/>
          </w:tcPr>
          <w:p w:rsidR="00771ECC" w:rsidRPr="001C2268" w:rsidRDefault="00771ECC" w:rsidP="00771ECC">
            <w:pPr>
              <w:contextualSpacing/>
            </w:pPr>
            <w:r w:rsidRPr="001C2268">
              <w:t>CO / P</w:t>
            </w:r>
          </w:p>
        </w:tc>
        <w:tc>
          <w:tcPr>
            <w:tcW w:w="1361" w:type="dxa"/>
          </w:tcPr>
          <w:p w:rsidR="00771ECC" w:rsidRPr="001C2268" w:rsidRDefault="00771ECC" w:rsidP="00771ECC">
            <w:pPr>
              <w:contextualSpacing/>
              <w:jc w:val="center"/>
              <w:rPr>
                <w:b/>
              </w:rPr>
            </w:pPr>
            <w:r w:rsidRPr="001C2268">
              <w:rPr>
                <w:b/>
              </w:rPr>
              <w:t>Remember</w:t>
            </w:r>
          </w:p>
        </w:tc>
        <w:tc>
          <w:tcPr>
            <w:tcW w:w="1557" w:type="dxa"/>
          </w:tcPr>
          <w:p w:rsidR="00771ECC" w:rsidRPr="001C2268" w:rsidRDefault="00771ECC" w:rsidP="00771ECC">
            <w:pPr>
              <w:contextualSpacing/>
              <w:jc w:val="center"/>
              <w:rPr>
                <w:b/>
              </w:rPr>
            </w:pPr>
            <w:r w:rsidRPr="001C2268">
              <w:rPr>
                <w:b/>
              </w:rPr>
              <w:t>Understand</w:t>
            </w:r>
          </w:p>
        </w:tc>
        <w:tc>
          <w:tcPr>
            <w:tcW w:w="1386" w:type="dxa"/>
          </w:tcPr>
          <w:p w:rsidR="00771ECC" w:rsidRPr="001C2268" w:rsidRDefault="00771ECC" w:rsidP="00771ECC">
            <w:pPr>
              <w:contextualSpacing/>
              <w:jc w:val="center"/>
              <w:rPr>
                <w:b/>
              </w:rPr>
            </w:pPr>
            <w:r w:rsidRPr="001C2268">
              <w:rPr>
                <w:b/>
              </w:rPr>
              <w:t>Apply</w:t>
            </w:r>
          </w:p>
        </w:tc>
        <w:tc>
          <w:tcPr>
            <w:tcW w:w="1457" w:type="dxa"/>
          </w:tcPr>
          <w:p w:rsidR="00771ECC" w:rsidRPr="001C2268" w:rsidRDefault="00771ECC" w:rsidP="00771ECC">
            <w:pPr>
              <w:contextualSpacing/>
              <w:jc w:val="center"/>
              <w:rPr>
                <w:b/>
              </w:rPr>
            </w:pPr>
            <w:r w:rsidRPr="001C2268">
              <w:rPr>
                <w:b/>
              </w:rPr>
              <w:t>Analyze</w:t>
            </w:r>
          </w:p>
        </w:tc>
        <w:tc>
          <w:tcPr>
            <w:tcW w:w="1353" w:type="dxa"/>
          </w:tcPr>
          <w:p w:rsidR="00771ECC" w:rsidRPr="001C2268" w:rsidRDefault="00771ECC" w:rsidP="00771ECC">
            <w:pPr>
              <w:contextualSpacing/>
              <w:jc w:val="center"/>
              <w:rPr>
                <w:b/>
              </w:rPr>
            </w:pPr>
            <w:r w:rsidRPr="001C2268">
              <w:rPr>
                <w:b/>
              </w:rPr>
              <w:t>Evaluate</w:t>
            </w:r>
          </w:p>
        </w:tc>
        <w:tc>
          <w:tcPr>
            <w:tcW w:w="1285" w:type="dxa"/>
          </w:tcPr>
          <w:p w:rsidR="00771ECC" w:rsidRPr="001C2268" w:rsidRDefault="00771ECC" w:rsidP="00771ECC">
            <w:pPr>
              <w:contextualSpacing/>
              <w:jc w:val="center"/>
              <w:rPr>
                <w:b/>
              </w:rPr>
            </w:pPr>
            <w:r w:rsidRPr="001C2268">
              <w:rPr>
                <w:b/>
              </w:rPr>
              <w:t>Create</w:t>
            </w:r>
          </w:p>
        </w:tc>
        <w:tc>
          <w:tcPr>
            <w:tcW w:w="1126" w:type="dxa"/>
          </w:tcPr>
          <w:p w:rsidR="00771ECC" w:rsidRPr="001C2268" w:rsidRDefault="00771ECC" w:rsidP="00771ECC">
            <w:pPr>
              <w:contextualSpacing/>
              <w:jc w:val="center"/>
              <w:rPr>
                <w:b/>
              </w:rPr>
            </w:pPr>
            <w:r w:rsidRPr="001C2268">
              <w:rPr>
                <w:b/>
              </w:rPr>
              <w:t>Total</w:t>
            </w:r>
          </w:p>
        </w:tc>
      </w:tr>
      <w:tr w:rsidR="00771ECC" w:rsidRPr="001C2268" w:rsidTr="00771ECC">
        <w:tc>
          <w:tcPr>
            <w:tcW w:w="932" w:type="dxa"/>
          </w:tcPr>
          <w:p w:rsidR="00771ECC" w:rsidRPr="001C2268" w:rsidRDefault="00771ECC" w:rsidP="00771ECC">
            <w:pPr>
              <w:contextualSpacing/>
            </w:pPr>
            <w:r w:rsidRPr="001C2268">
              <w:t>CO1</w:t>
            </w:r>
          </w:p>
        </w:tc>
        <w:tc>
          <w:tcPr>
            <w:tcW w:w="1361" w:type="dxa"/>
          </w:tcPr>
          <w:p w:rsidR="00771ECC" w:rsidRPr="001C2268" w:rsidRDefault="00771ECC" w:rsidP="00771ECC">
            <w:pPr>
              <w:contextualSpacing/>
              <w:jc w:val="center"/>
            </w:pPr>
            <w:r w:rsidRPr="001C2268">
              <w:t>2</w:t>
            </w:r>
          </w:p>
        </w:tc>
        <w:tc>
          <w:tcPr>
            <w:tcW w:w="1557" w:type="dxa"/>
          </w:tcPr>
          <w:p w:rsidR="00771ECC" w:rsidRPr="001C2268" w:rsidRDefault="00771ECC" w:rsidP="00771ECC">
            <w:pPr>
              <w:contextualSpacing/>
              <w:jc w:val="center"/>
            </w:pPr>
            <w:r w:rsidRPr="001C2268">
              <w:t>-</w:t>
            </w:r>
          </w:p>
        </w:tc>
        <w:tc>
          <w:tcPr>
            <w:tcW w:w="1386" w:type="dxa"/>
          </w:tcPr>
          <w:p w:rsidR="00771ECC" w:rsidRPr="001C2268" w:rsidRDefault="00771ECC" w:rsidP="00771ECC">
            <w:pPr>
              <w:contextualSpacing/>
              <w:jc w:val="center"/>
            </w:pPr>
            <w:r w:rsidRPr="001C2268">
              <w:t>-</w:t>
            </w:r>
          </w:p>
        </w:tc>
        <w:tc>
          <w:tcPr>
            <w:tcW w:w="1457" w:type="dxa"/>
          </w:tcPr>
          <w:p w:rsidR="00771ECC" w:rsidRPr="001C2268" w:rsidRDefault="00771ECC" w:rsidP="00771ECC">
            <w:pPr>
              <w:contextualSpacing/>
              <w:jc w:val="center"/>
            </w:pPr>
            <w:r w:rsidRPr="001C2268">
              <w:t>-</w:t>
            </w:r>
          </w:p>
        </w:tc>
        <w:tc>
          <w:tcPr>
            <w:tcW w:w="1353" w:type="dxa"/>
          </w:tcPr>
          <w:p w:rsidR="00771ECC" w:rsidRPr="001C2268" w:rsidRDefault="00771ECC" w:rsidP="00771ECC">
            <w:pPr>
              <w:contextualSpacing/>
              <w:jc w:val="center"/>
            </w:pPr>
            <w:r w:rsidRPr="001C2268">
              <w:t>-</w:t>
            </w:r>
          </w:p>
        </w:tc>
        <w:tc>
          <w:tcPr>
            <w:tcW w:w="1285" w:type="dxa"/>
          </w:tcPr>
          <w:p w:rsidR="00771ECC" w:rsidRPr="001C2268" w:rsidRDefault="00771ECC" w:rsidP="00771ECC">
            <w:pPr>
              <w:contextualSpacing/>
              <w:jc w:val="center"/>
            </w:pPr>
            <w:r w:rsidRPr="001C2268">
              <w:t>-</w:t>
            </w:r>
          </w:p>
        </w:tc>
        <w:tc>
          <w:tcPr>
            <w:tcW w:w="1126" w:type="dxa"/>
          </w:tcPr>
          <w:p w:rsidR="00771ECC" w:rsidRPr="001C2268" w:rsidRDefault="00771ECC" w:rsidP="00771ECC">
            <w:pPr>
              <w:contextualSpacing/>
              <w:jc w:val="center"/>
            </w:pPr>
            <w:r w:rsidRPr="001C2268">
              <w:t>2</w:t>
            </w:r>
          </w:p>
        </w:tc>
      </w:tr>
      <w:tr w:rsidR="00771ECC" w:rsidRPr="001C2268" w:rsidTr="00771ECC">
        <w:tc>
          <w:tcPr>
            <w:tcW w:w="932" w:type="dxa"/>
          </w:tcPr>
          <w:p w:rsidR="00771ECC" w:rsidRPr="001C2268" w:rsidRDefault="00771ECC" w:rsidP="00771ECC">
            <w:pPr>
              <w:contextualSpacing/>
            </w:pPr>
            <w:r w:rsidRPr="001C2268">
              <w:t>CO2</w:t>
            </w:r>
          </w:p>
        </w:tc>
        <w:tc>
          <w:tcPr>
            <w:tcW w:w="1361" w:type="dxa"/>
          </w:tcPr>
          <w:p w:rsidR="00771ECC" w:rsidRPr="001C2268" w:rsidRDefault="00771ECC" w:rsidP="00771ECC">
            <w:pPr>
              <w:contextualSpacing/>
              <w:jc w:val="center"/>
            </w:pPr>
            <w:r w:rsidRPr="001C2268">
              <w:t>13</w:t>
            </w:r>
          </w:p>
        </w:tc>
        <w:tc>
          <w:tcPr>
            <w:tcW w:w="1557" w:type="dxa"/>
          </w:tcPr>
          <w:p w:rsidR="00771ECC" w:rsidRPr="001C2268" w:rsidRDefault="00771ECC" w:rsidP="00771ECC">
            <w:pPr>
              <w:contextualSpacing/>
              <w:jc w:val="center"/>
            </w:pPr>
            <w:r w:rsidRPr="001C2268">
              <w:t>22</w:t>
            </w:r>
          </w:p>
        </w:tc>
        <w:tc>
          <w:tcPr>
            <w:tcW w:w="1386" w:type="dxa"/>
          </w:tcPr>
          <w:p w:rsidR="00771ECC" w:rsidRPr="001C2268" w:rsidRDefault="00771ECC" w:rsidP="00771ECC">
            <w:pPr>
              <w:contextualSpacing/>
              <w:jc w:val="center"/>
            </w:pPr>
            <w:r w:rsidRPr="001C2268">
              <w:t>-</w:t>
            </w:r>
          </w:p>
        </w:tc>
        <w:tc>
          <w:tcPr>
            <w:tcW w:w="1457" w:type="dxa"/>
          </w:tcPr>
          <w:p w:rsidR="00771ECC" w:rsidRPr="001C2268" w:rsidRDefault="00771ECC" w:rsidP="00771ECC">
            <w:pPr>
              <w:contextualSpacing/>
              <w:jc w:val="center"/>
            </w:pPr>
            <w:r w:rsidRPr="001C2268">
              <w:t>-</w:t>
            </w:r>
          </w:p>
        </w:tc>
        <w:tc>
          <w:tcPr>
            <w:tcW w:w="1353" w:type="dxa"/>
          </w:tcPr>
          <w:p w:rsidR="00771ECC" w:rsidRPr="001C2268" w:rsidRDefault="00771ECC" w:rsidP="00771ECC">
            <w:pPr>
              <w:contextualSpacing/>
              <w:jc w:val="center"/>
            </w:pPr>
            <w:r w:rsidRPr="001C2268">
              <w:t>-</w:t>
            </w:r>
          </w:p>
        </w:tc>
        <w:tc>
          <w:tcPr>
            <w:tcW w:w="1285" w:type="dxa"/>
          </w:tcPr>
          <w:p w:rsidR="00771ECC" w:rsidRPr="001C2268" w:rsidRDefault="00771ECC" w:rsidP="00771ECC">
            <w:pPr>
              <w:contextualSpacing/>
              <w:jc w:val="center"/>
            </w:pPr>
            <w:r w:rsidRPr="001C2268">
              <w:t>-</w:t>
            </w:r>
          </w:p>
        </w:tc>
        <w:tc>
          <w:tcPr>
            <w:tcW w:w="1126" w:type="dxa"/>
          </w:tcPr>
          <w:p w:rsidR="00771ECC" w:rsidRPr="001C2268" w:rsidRDefault="00771ECC" w:rsidP="00771ECC">
            <w:pPr>
              <w:contextualSpacing/>
              <w:jc w:val="center"/>
            </w:pPr>
            <w:r w:rsidRPr="001C2268">
              <w:t>35</w:t>
            </w:r>
          </w:p>
        </w:tc>
      </w:tr>
      <w:tr w:rsidR="00771ECC" w:rsidRPr="001C2268" w:rsidTr="00771ECC">
        <w:tc>
          <w:tcPr>
            <w:tcW w:w="932" w:type="dxa"/>
          </w:tcPr>
          <w:p w:rsidR="00771ECC" w:rsidRPr="001C2268" w:rsidRDefault="00771ECC" w:rsidP="00771ECC">
            <w:pPr>
              <w:contextualSpacing/>
            </w:pPr>
            <w:r w:rsidRPr="001C2268">
              <w:t>CO3</w:t>
            </w:r>
          </w:p>
        </w:tc>
        <w:tc>
          <w:tcPr>
            <w:tcW w:w="1361" w:type="dxa"/>
          </w:tcPr>
          <w:p w:rsidR="00771ECC" w:rsidRPr="001C2268" w:rsidRDefault="00771ECC" w:rsidP="00771ECC">
            <w:pPr>
              <w:contextualSpacing/>
              <w:jc w:val="center"/>
            </w:pPr>
            <w:r w:rsidRPr="001C2268">
              <w:t>4</w:t>
            </w:r>
          </w:p>
        </w:tc>
        <w:tc>
          <w:tcPr>
            <w:tcW w:w="1557" w:type="dxa"/>
          </w:tcPr>
          <w:p w:rsidR="00771ECC" w:rsidRPr="001C2268" w:rsidRDefault="00771ECC" w:rsidP="00771ECC">
            <w:pPr>
              <w:contextualSpacing/>
              <w:jc w:val="center"/>
            </w:pPr>
            <w:r w:rsidRPr="001C2268">
              <w:t>24</w:t>
            </w:r>
          </w:p>
        </w:tc>
        <w:tc>
          <w:tcPr>
            <w:tcW w:w="1386" w:type="dxa"/>
          </w:tcPr>
          <w:p w:rsidR="00771ECC" w:rsidRPr="001C2268" w:rsidRDefault="00771ECC" w:rsidP="00771ECC">
            <w:pPr>
              <w:contextualSpacing/>
              <w:jc w:val="center"/>
            </w:pPr>
            <w:r w:rsidRPr="001C2268">
              <w:t>-</w:t>
            </w:r>
          </w:p>
        </w:tc>
        <w:tc>
          <w:tcPr>
            <w:tcW w:w="1457" w:type="dxa"/>
          </w:tcPr>
          <w:p w:rsidR="00771ECC" w:rsidRPr="001C2268" w:rsidRDefault="00771ECC" w:rsidP="00771ECC">
            <w:pPr>
              <w:contextualSpacing/>
              <w:jc w:val="center"/>
            </w:pPr>
            <w:r w:rsidRPr="001C2268">
              <w:t>15</w:t>
            </w:r>
          </w:p>
        </w:tc>
        <w:tc>
          <w:tcPr>
            <w:tcW w:w="1353" w:type="dxa"/>
          </w:tcPr>
          <w:p w:rsidR="00771ECC" w:rsidRPr="001C2268" w:rsidRDefault="00771ECC" w:rsidP="00771ECC">
            <w:pPr>
              <w:contextualSpacing/>
              <w:jc w:val="center"/>
            </w:pPr>
            <w:r w:rsidRPr="001C2268">
              <w:t>-</w:t>
            </w:r>
          </w:p>
        </w:tc>
        <w:tc>
          <w:tcPr>
            <w:tcW w:w="1285" w:type="dxa"/>
          </w:tcPr>
          <w:p w:rsidR="00771ECC" w:rsidRPr="001C2268" w:rsidRDefault="00771ECC" w:rsidP="00771ECC">
            <w:pPr>
              <w:contextualSpacing/>
              <w:jc w:val="center"/>
            </w:pPr>
            <w:r w:rsidRPr="001C2268">
              <w:t>5</w:t>
            </w:r>
          </w:p>
        </w:tc>
        <w:tc>
          <w:tcPr>
            <w:tcW w:w="1126" w:type="dxa"/>
          </w:tcPr>
          <w:p w:rsidR="00771ECC" w:rsidRPr="001C2268" w:rsidRDefault="00771ECC" w:rsidP="00771ECC">
            <w:pPr>
              <w:contextualSpacing/>
              <w:jc w:val="center"/>
            </w:pPr>
            <w:r w:rsidRPr="001C2268">
              <w:t>48</w:t>
            </w:r>
          </w:p>
        </w:tc>
      </w:tr>
      <w:tr w:rsidR="00771ECC" w:rsidRPr="001C2268" w:rsidTr="00771ECC">
        <w:tc>
          <w:tcPr>
            <w:tcW w:w="932" w:type="dxa"/>
          </w:tcPr>
          <w:p w:rsidR="00771ECC" w:rsidRPr="001C2268" w:rsidRDefault="00771ECC" w:rsidP="00771ECC">
            <w:pPr>
              <w:contextualSpacing/>
            </w:pPr>
            <w:r w:rsidRPr="001C2268">
              <w:t>CO4</w:t>
            </w:r>
          </w:p>
        </w:tc>
        <w:tc>
          <w:tcPr>
            <w:tcW w:w="1361" w:type="dxa"/>
          </w:tcPr>
          <w:p w:rsidR="00771ECC" w:rsidRPr="001C2268" w:rsidRDefault="00771ECC" w:rsidP="00771ECC">
            <w:pPr>
              <w:contextualSpacing/>
              <w:jc w:val="center"/>
            </w:pPr>
            <w:r w:rsidRPr="001C2268">
              <w:t>1</w:t>
            </w:r>
          </w:p>
        </w:tc>
        <w:tc>
          <w:tcPr>
            <w:tcW w:w="1557" w:type="dxa"/>
          </w:tcPr>
          <w:p w:rsidR="00771ECC" w:rsidRPr="001C2268" w:rsidRDefault="00771ECC" w:rsidP="00771ECC">
            <w:pPr>
              <w:contextualSpacing/>
              <w:jc w:val="center"/>
            </w:pPr>
            <w:r w:rsidRPr="001C2268">
              <w:t>5</w:t>
            </w:r>
          </w:p>
        </w:tc>
        <w:tc>
          <w:tcPr>
            <w:tcW w:w="1386" w:type="dxa"/>
          </w:tcPr>
          <w:p w:rsidR="00771ECC" w:rsidRPr="001C2268" w:rsidRDefault="00771ECC" w:rsidP="00771ECC">
            <w:pPr>
              <w:contextualSpacing/>
              <w:jc w:val="center"/>
            </w:pPr>
            <w:r w:rsidRPr="001C2268">
              <w:t>-</w:t>
            </w:r>
          </w:p>
        </w:tc>
        <w:tc>
          <w:tcPr>
            <w:tcW w:w="1457" w:type="dxa"/>
          </w:tcPr>
          <w:p w:rsidR="00771ECC" w:rsidRPr="001C2268" w:rsidRDefault="00771ECC" w:rsidP="00771ECC">
            <w:pPr>
              <w:contextualSpacing/>
              <w:jc w:val="center"/>
            </w:pPr>
            <w:r w:rsidRPr="001C2268">
              <w:t>-</w:t>
            </w:r>
          </w:p>
        </w:tc>
        <w:tc>
          <w:tcPr>
            <w:tcW w:w="1353" w:type="dxa"/>
          </w:tcPr>
          <w:p w:rsidR="00771ECC" w:rsidRPr="001C2268" w:rsidRDefault="00771ECC" w:rsidP="00771ECC">
            <w:pPr>
              <w:contextualSpacing/>
              <w:jc w:val="center"/>
            </w:pPr>
            <w:r w:rsidRPr="001C2268">
              <w:t>-</w:t>
            </w:r>
          </w:p>
        </w:tc>
        <w:tc>
          <w:tcPr>
            <w:tcW w:w="1285" w:type="dxa"/>
          </w:tcPr>
          <w:p w:rsidR="00771ECC" w:rsidRPr="001C2268" w:rsidRDefault="00771ECC" w:rsidP="00771ECC">
            <w:pPr>
              <w:contextualSpacing/>
              <w:jc w:val="center"/>
            </w:pPr>
            <w:r w:rsidRPr="001C2268">
              <w:t>-</w:t>
            </w:r>
          </w:p>
        </w:tc>
        <w:tc>
          <w:tcPr>
            <w:tcW w:w="1126" w:type="dxa"/>
          </w:tcPr>
          <w:p w:rsidR="00771ECC" w:rsidRPr="001C2268" w:rsidRDefault="00771ECC" w:rsidP="00771ECC">
            <w:pPr>
              <w:contextualSpacing/>
              <w:jc w:val="center"/>
            </w:pPr>
            <w:r w:rsidRPr="001C2268">
              <w:t>6</w:t>
            </w:r>
          </w:p>
        </w:tc>
      </w:tr>
      <w:tr w:rsidR="00771ECC" w:rsidRPr="001C2268" w:rsidTr="00771ECC">
        <w:tc>
          <w:tcPr>
            <w:tcW w:w="932" w:type="dxa"/>
          </w:tcPr>
          <w:p w:rsidR="00771ECC" w:rsidRPr="001C2268" w:rsidRDefault="00771ECC" w:rsidP="00771ECC">
            <w:pPr>
              <w:contextualSpacing/>
            </w:pPr>
            <w:r w:rsidRPr="001C2268">
              <w:t>CO5</w:t>
            </w:r>
          </w:p>
        </w:tc>
        <w:tc>
          <w:tcPr>
            <w:tcW w:w="1361" w:type="dxa"/>
          </w:tcPr>
          <w:p w:rsidR="00771ECC" w:rsidRPr="001C2268" w:rsidRDefault="00771ECC" w:rsidP="00771ECC">
            <w:pPr>
              <w:contextualSpacing/>
              <w:jc w:val="center"/>
            </w:pPr>
            <w:r w:rsidRPr="001C2268">
              <w:t>-</w:t>
            </w:r>
          </w:p>
        </w:tc>
        <w:tc>
          <w:tcPr>
            <w:tcW w:w="1557" w:type="dxa"/>
          </w:tcPr>
          <w:p w:rsidR="00771ECC" w:rsidRPr="001C2268" w:rsidRDefault="00771ECC" w:rsidP="00771ECC">
            <w:pPr>
              <w:contextualSpacing/>
              <w:jc w:val="center"/>
            </w:pPr>
            <w:r w:rsidRPr="001C2268">
              <w:t>8</w:t>
            </w:r>
          </w:p>
        </w:tc>
        <w:tc>
          <w:tcPr>
            <w:tcW w:w="1386" w:type="dxa"/>
          </w:tcPr>
          <w:p w:rsidR="00771ECC" w:rsidRPr="001C2268" w:rsidRDefault="00771ECC" w:rsidP="00771ECC">
            <w:pPr>
              <w:contextualSpacing/>
              <w:jc w:val="center"/>
            </w:pPr>
            <w:r w:rsidRPr="001C2268">
              <w:t>-</w:t>
            </w:r>
          </w:p>
        </w:tc>
        <w:tc>
          <w:tcPr>
            <w:tcW w:w="1457" w:type="dxa"/>
          </w:tcPr>
          <w:p w:rsidR="00771ECC" w:rsidRPr="001C2268" w:rsidRDefault="00771ECC" w:rsidP="00771ECC">
            <w:pPr>
              <w:contextualSpacing/>
              <w:jc w:val="center"/>
            </w:pPr>
            <w:r w:rsidRPr="001C2268">
              <w:t>-</w:t>
            </w:r>
          </w:p>
        </w:tc>
        <w:tc>
          <w:tcPr>
            <w:tcW w:w="1353" w:type="dxa"/>
          </w:tcPr>
          <w:p w:rsidR="00771ECC" w:rsidRPr="001C2268" w:rsidRDefault="00771ECC" w:rsidP="00771ECC">
            <w:pPr>
              <w:contextualSpacing/>
              <w:jc w:val="center"/>
            </w:pPr>
            <w:r w:rsidRPr="001C2268">
              <w:t>-</w:t>
            </w:r>
          </w:p>
        </w:tc>
        <w:tc>
          <w:tcPr>
            <w:tcW w:w="1285" w:type="dxa"/>
          </w:tcPr>
          <w:p w:rsidR="00771ECC" w:rsidRPr="001C2268" w:rsidRDefault="00771ECC" w:rsidP="00771ECC">
            <w:pPr>
              <w:contextualSpacing/>
              <w:jc w:val="center"/>
            </w:pPr>
            <w:r w:rsidRPr="001C2268">
              <w:t>-</w:t>
            </w:r>
          </w:p>
        </w:tc>
        <w:tc>
          <w:tcPr>
            <w:tcW w:w="1126" w:type="dxa"/>
          </w:tcPr>
          <w:p w:rsidR="00771ECC" w:rsidRPr="001C2268" w:rsidRDefault="00771ECC" w:rsidP="00771ECC">
            <w:pPr>
              <w:contextualSpacing/>
              <w:jc w:val="center"/>
            </w:pPr>
            <w:r w:rsidRPr="001C2268">
              <w:t>8</w:t>
            </w:r>
          </w:p>
        </w:tc>
      </w:tr>
      <w:tr w:rsidR="00771ECC" w:rsidRPr="001C2268" w:rsidTr="00771ECC">
        <w:tc>
          <w:tcPr>
            <w:tcW w:w="932" w:type="dxa"/>
          </w:tcPr>
          <w:p w:rsidR="00771ECC" w:rsidRPr="001C2268" w:rsidRDefault="00771ECC" w:rsidP="00771ECC">
            <w:pPr>
              <w:contextualSpacing/>
            </w:pPr>
            <w:r w:rsidRPr="001C2268">
              <w:t>CO6</w:t>
            </w:r>
          </w:p>
        </w:tc>
        <w:tc>
          <w:tcPr>
            <w:tcW w:w="1361" w:type="dxa"/>
          </w:tcPr>
          <w:p w:rsidR="00771ECC" w:rsidRPr="001C2268" w:rsidRDefault="00771ECC" w:rsidP="00771ECC">
            <w:pPr>
              <w:contextualSpacing/>
              <w:jc w:val="center"/>
            </w:pPr>
            <w:r w:rsidRPr="001C2268">
              <w:t>2</w:t>
            </w:r>
          </w:p>
        </w:tc>
        <w:tc>
          <w:tcPr>
            <w:tcW w:w="1557" w:type="dxa"/>
          </w:tcPr>
          <w:p w:rsidR="00771ECC" w:rsidRPr="001C2268" w:rsidRDefault="00771ECC" w:rsidP="00771ECC">
            <w:pPr>
              <w:contextualSpacing/>
              <w:jc w:val="center"/>
            </w:pPr>
            <w:r w:rsidRPr="001C2268">
              <w:t>13</w:t>
            </w:r>
          </w:p>
        </w:tc>
        <w:tc>
          <w:tcPr>
            <w:tcW w:w="1386" w:type="dxa"/>
          </w:tcPr>
          <w:p w:rsidR="00771ECC" w:rsidRPr="001C2268" w:rsidRDefault="00771ECC" w:rsidP="00771ECC">
            <w:pPr>
              <w:contextualSpacing/>
              <w:jc w:val="center"/>
            </w:pPr>
            <w:r w:rsidRPr="001C2268">
              <w:t>-</w:t>
            </w:r>
          </w:p>
        </w:tc>
        <w:tc>
          <w:tcPr>
            <w:tcW w:w="1457" w:type="dxa"/>
          </w:tcPr>
          <w:p w:rsidR="00771ECC" w:rsidRPr="001C2268" w:rsidRDefault="00771ECC" w:rsidP="00771ECC">
            <w:pPr>
              <w:contextualSpacing/>
              <w:jc w:val="center"/>
            </w:pPr>
            <w:r w:rsidRPr="001C2268">
              <w:t>1</w:t>
            </w:r>
          </w:p>
        </w:tc>
        <w:tc>
          <w:tcPr>
            <w:tcW w:w="1353" w:type="dxa"/>
          </w:tcPr>
          <w:p w:rsidR="00771ECC" w:rsidRPr="001C2268" w:rsidRDefault="00771ECC" w:rsidP="00771ECC">
            <w:pPr>
              <w:contextualSpacing/>
              <w:jc w:val="center"/>
            </w:pPr>
            <w:r w:rsidRPr="001C2268">
              <w:t>10</w:t>
            </w:r>
          </w:p>
        </w:tc>
        <w:tc>
          <w:tcPr>
            <w:tcW w:w="1285" w:type="dxa"/>
          </w:tcPr>
          <w:p w:rsidR="00771ECC" w:rsidRPr="001C2268" w:rsidRDefault="00771ECC" w:rsidP="00771ECC">
            <w:pPr>
              <w:contextualSpacing/>
              <w:jc w:val="center"/>
            </w:pPr>
            <w:r w:rsidRPr="001C2268">
              <w:t>-</w:t>
            </w:r>
          </w:p>
        </w:tc>
        <w:tc>
          <w:tcPr>
            <w:tcW w:w="1126" w:type="dxa"/>
          </w:tcPr>
          <w:p w:rsidR="00771ECC" w:rsidRPr="001C2268" w:rsidRDefault="00771ECC" w:rsidP="00771ECC">
            <w:pPr>
              <w:contextualSpacing/>
              <w:jc w:val="center"/>
            </w:pPr>
            <w:r w:rsidRPr="001C2268">
              <w:t>26</w:t>
            </w:r>
          </w:p>
        </w:tc>
      </w:tr>
      <w:tr w:rsidR="00771ECC" w:rsidRPr="001C2268" w:rsidTr="00771ECC">
        <w:tc>
          <w:tcPr>
            <w:tcW w:w="9331" w:type="dxa"/>
            <w:gridSpan w:val="7"/>
          </w:tcPr>
          <w:p w:rsidR="00771ECC" w:rsidRPr="001C2268" w:rsidRDefault="00771ECC" w:rsidP="00771ECC">
            <w:pPr>
              <w:contextualSpacing/>
            </w:pPr>
          </w:p>
        </w:tc>
        <w:tc>
          <w:tcPr>
            <w:tcW w:w="1126" w:type="dxa"/>
          </w:tcPr>
          <w:p w:rsidR="00771ECC" w:rsidRPr="001C2268" w:rsidRDefault="00771ECC" w:rsidP="00771ECC">
            <w:pPr>
              <w:contextualSpacing/>
              <w:jc w:val="center"/>
              <w:rPr>
                <w:b/>
              </w:rPr>
            </w:pPr>
            <w:r w:rsidRPr="001C2268">
              <w:rPr>
                <w:b/>
              </w:rPr>
              <w:t>125</w:t>
            </w:r>
          </w:p>
        </w:tc>
      </w:tr>
    </w:tbl>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667500" cy="1341755"/>
            <wp:effectExtent l="0" t="0" r="0" b="0"/>
            <wp:docPr id="17" name="Picture 1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722492" cy="1352821"/>
                    </a:xfrm>
                    <a:prstGeom prst="rect">
                      <a:avLst/>
                    </a:prstGeom>
                  </pic:spPr>
                </pic:pic>
              </a:graphicData>
            </a:graphic>
          </wp:inline>
        </w:drawing>
      </w:r>
    </w:p>
    <w:p w:rsidR="00771ECC" w:rsidRPr="00A62A15" w:rsidRDefault="00771ECC" w:rsidP="00771ECC">
      <w:pPr>
        <w:jc w:val="center"/>
        <w:rPr>
          <w:b/>
          <w:sz w:val="16"/>
          <w:szCs w:val="16"/>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96"/>
      </w:tblGrid>
      <w:tr w:rsidR="00771ECC" w:rsidRPr="005F0759" w:rsidTr="00771ECC">
        <w:trPr>
          <w:trHeight w:val="98"/>
          <w:jc w:val="center"/>
        </w:trPr>
        <w:tc>
          <w:tcPr>
            <w:tcW w:w="1696" w:type="dxa"/>
            <w:vAlign w:val="center"/>
          </w:tcPr>
          <w:p w:rsidR="00771ECC" w:rsidRPr="005F0759" w:rsidRDefault="00771ECC" w:rsidP="00771ECC">
            <w:pPr>
              <w:pStyle w:val="Title"/>
              <w:jc w:val="left"/>
              <w:rPr>
                <w:b/>
                <w:szCs w:val="24"/>
              </w:rPr>
            </w:pPr>
            <w:r w:rsidRPr="005F0759">
              <w:rPr>
                <w:b/>
                <w:szCs w:val="24"/>
              </w:rPr>
              <w:t xml:space="preserve">Course Code      </w:t>
            </w:r>
          </w:p>
        </w:tc>
        <w:tc>
          <w:tcPr>
            <w:tcW w:w="6151" w:type="dxa"/>
            <w:vAlign w:val="center"/>
          </w:tcPr>
          <w:p w:rsidR="00771ECC" w:rsidRPr="005F0759" w:rsidRDefault="00771ECC" w:rsidP="00771ECC">
            <w:pPr>
              <w:pStyle w:val="Title"/>
              <w:jc w:val="left"/>
              <w:rPr>
                <w:b/>
                <w:bCs/>
                <w:szCs w:val="24"/>
              </w:rPr>
            </w:pPr>
            <w:r w:rsidRPr="005F0759">
              <w:rPr>
                <w:b/>
                <w:bCs/>
                <w:szCs w:val="24"/>
              </w:rPr>
              <w:t>18AG2022</w:t>
            </w:r>
          </w:p>
        </w:tc>
        <w:tc>
          <w:tcPr>
            <w:tcW w:w="1504" w:type="dxa"/>
            <w:vAlign w:val="center"/>
          </w:tcPr>
          <w:p w:rsidR="00771ECC" w:rsidRPr="005F0759" w:rsidRDefault="00771ECC" w:rsidP="00771ECC">
            <w:pPr>
              <w:pStyle w:val="Title"/>
              <w:ind w:left="-468" w:firstLine="468"/>
              <w:jc w:val="left"/>
              <w:rPr>
                <w:szCs w:val="24"/>
              </w:rPr>
            </w:pPr>
            <w:r w:rsidRPr="005F0759">
              <w:rPr>
                <w:b/>
                <w:bCs/>
                <w:szCs w:val="24"/>
              </w:rPr>
              <w:t xml:space="preserve">Duration       </w:t>
            </w:r>
          </w:p>
        </w:tc>
        <w:tc>
          <w:tcPr>
            <w:tcW w:w="1196" w:type="dxa"/>
            <w:vAlign w:val="center"/>
          </w:tcPr>
          <w:p w:rsidR="00771ECC" w:rsidRPr="005F0759" w:rsidRDefault="00771ECC" w:rsidP="00771ECC">
            <w:pPr>
              <w:pStyle w:val="Title"/>
              <w:jc w:val="left"/>
              <w:rPr>
                <w:b/>
                <w:szCs w:val="24"/>
              </w:rPr>
            </w:pPr>
            <w:r w:rsidRPr="005F0759">
              <w:rPr>
                <w:b/>
                <w:szCs w:val="24"/>
              </w:rPr>
              <w:t>3hrs</w:t>
            </w:r>
          </w:p>
        </w:tc>
      </w:tr>
      <w:tr w:rsidR="00771ECC" w:rsidRPr="005F0759" w:rsidTr="00771ECC">
        <w:trPr>
          <w:trHeight w:val="397"/>
          <w:jc w:val="center"/>
        </w:trPr>
        <w:tc>
          <w:tcPr>
            <w:tcW w:w="1696" w:type="dxa"/>
            <w:vAlign w:val="center"/>
          </w:tcPr>
          <w:p w:rsidR="00771ECC" w:rsidRPr="005F0759" w:rsidRDefault="00771ECC" w:rsidP="00771ECC">
            <w:pPr>
              <w:pStyle w:val="Title"/>
              <w:ind w:right="-160"/>
              <w:jc w:val="left"/>
              <w:rPr>
                <w:b/>
                <w:szCs w:val="24"/>
              </w:rPr>
            </w:pPr>
            <w:r w:rsidRPr="005F0759">
              <w:rPr>
                <w:b/>
                <w:szCs w:val="24"/>
              </w:rPr>
              <w:t xml:space="preserve">Course Name     </w:t>
            </w:r>
          </w:p>
        </w:tc>
        <w:tc>
          <w:tcPr>
            <w:tcW w:w="6151" w:type="dxa"/>
            <w:vAlign w:val="center"/>
          </w:tcPr>
          <w:p w:rsidR="00771ECC" w:rsidRPr="00AD6AF8" w:rsidRDefault="00771ECC" w:rsidP="00771ECC">
            <w:pPr>
              <w:rPr>
                <w:b/>
                <w:bCs/>
              </w:rPr>
            </w:pPr>
            <w:r w:rsidRPr="00AD6AF8">
              <w:rPr>
                <w:b/>
                <w:bCs/>
              </w:rPr>
              <w:t>PRINCIPLES OF INTEGRATED PEST AND DISEASE MANAGEMENT</w:t>
            </w:r>
          </w:p>
        </w:tc>
        <w:tc>
          <w:tcPr>
            <w:tcW w:w="1504" w:type="dxa"/>
            <w:vAlign w:val="center"/>
          </w:tcPr>
          <w:p w:rsidR="00771ECC" w:rsidRPr="005F0759" w:rsidRDefault="00771ECC" w:rsidP="00771ECC">
            <w:pPr>
              <w:pStyle w:val="Title"/>
              <w:jc w:val="left"/>
              <w:rPr>
                <w:b/>
                <w:bCs/>
                <w:szCs w:val="24"/>
              </w:rPr>
            </w:pPr>
            <w:r w:rsidRPr="005F0759">
              <w:rPr>
                <w:b/>
                <w:bCs/>
                <w:szCs w:val="24"/>
              </w:rPr>
              <w:t xml:space="preserve">Max. Marks </w:t>
            </w:r>
          </w:p>
        </w:tc>
        <w:tc>
          <w:tcPr>
            <w:tcW w:w="1196" w:type="dxa"/>
            <w:vAlign w:val="center"/>
          </w:tcPr>
          <w:p w:rsidR="00771ECC" w:rsidRPr="005F0759" w:rsidRDefault="00771ECC" w:rsidP="00771ECC">
            <w:pPr>
              <w:pStyle w:val="Title"/>
              <w:jc w:val="left"/>
              <w:rPr>
                <w:b/>
                <w:szCs w:val="24"/>
              </w:rPr>
            </w:pPr>
            <w:r w:rsidRPr="005F0759">
              <w:rPr>
                <w:b/>
                <w:szCs w:val="24"/>
              </w:rPr>
              <w:t>100</w:t>
            </w:r>
          </w:p>
        </w:tc>
      </w:tr>
    </w:tbl>
    <w:p w:rsidR="00771ECC" w:rsidRPr="00A62A15" w:rsidRDefault="00771ECC" w:rsidP="00771ECC">
      <w:pPr>
        <w:ind w:left="720"/>
        <w:rPr>
          <w:sz w:val="16"/>
          <w:szCs w:val="16"/>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71"/>
        <w:gridCol w:w="474"/>
        <w:gridCol w:w="6534"/>
        <w:gridCol w:w="1175"/>
        <w:gridCol w:w="1032"/>
        <w:gridCol w:w="897"/>
      </w:tblGrid>
      <w:tr w:rsidR="00771ECC" w:rsidRPr="005F0759" w:rsidTr="00771ECC">
        <w:trPr>
          <w:trHeight w:val="552"/>
        </w:trPr>
        <w:tc>
          <w:tcPr>
            <w:tcW w:w="267" w:type="pct"/>
            <w:vAlign w:val="center"/>
          </w:tcPr>
          <w:p w:rsidR="00771ECC" w:rsidRPr="005F0759" w:rsidRDefault="00771ECC" w:rsidP="00771ECC">
            <w:pPr>
              <w:jc w:val="center"/>
              <w:rPr>
                <w:b/>
              </w:rPr>
            </w:pPr>
            <w:r w:rsidRPr="005F0759">
              <w:rPr>
                <w:b/>
              </w:rPr>
              <w:t>Q. No.</w:t>
            </w:r>
          </w:p>
        </w:tc>
        <w:tc>
          <w:tcPr>
            <w:tcW w:w="3280" w:type="pct"/>
            <w:gridSpan w:val="2"/>
            <w:vAlign w:val="center"/>
          </w:tcPr>
          <w:p w:rsidR="00771ECC" w:rsidRPr="005F0759" w:rsidRDefault="00771ECC" w:rsidP="00771ECC">
            <w:pPr>
              <w:jc w:val="center"/>
              <w:rPr>
                <w:b/>
              </w:rPr>
            </w:pPr>
            <w:r w:rsidRPr="005F0759">
              <w:rPr>
                <w:b/>
              </w:rPr>
              <w:t>Questions</w:t>
            </w:r>
          </w:p>
        </w:tc>
        <w:tc>
          <w:tcPr>
            <w:tcW w:w="550" w:type="pct"/>
          </w:tcPr>
          <w:p w:rsidR="00771ECC" w:rsidRPr="005F0759" w:rsidRDefault="00771ECC" w:rsidP="00771ECC">
            <w:pPr>
              <w:jc w:val="center"/>
              <w:rPr>
                <w:b/>
              </w:rPr>
            </w:pPr>
            <w:r w:rsidRPr="005F0759">
              <w:rPr>
                <w:b/>
              </w:rPr>
              <w:t xml:space="preserve">Course Outcome </w:t>
            </w:r>
          </w:p>
        </w:tc>
        <w:tc>
          <w:tcPr>
            <w:tcW w:w="483" w:type="pct"/>
            <w:vAlign w:val="center"/>
          </w:tcPr>
          <w:p w:rsidR="00771ECC" w:rsidRPr="005F0759" w:rsidRDefault="00771ECC" w:rsidP="00771ECC">
            <w:pPr>
              <w:jc w:val="center"/>
              <w:rPr>
                <w:b/>
              </w:rPr>
            </w:pPr>
            <w:r w:rsidRPr="005F0759">
              <w:rPr>
                <w:b/>
              </w:rPr>
              <w:t>Bloom’s Level</w:t>
            </w:r>
          </w:p>
        </w:tc>
        <w:tc>
          <w:tcPr>
            <w:tcW w:w="420" w:type="pct"/>
            <w:vAlign w:val="center"/>
          </w:tcPr>
          <w:p w:rsidR="00771ECC" w:rsidRPr="005F0759" w:rsidRDefault="00771ECC" w:rsidP="00771ECC">
            <w:pPr>
              <w:jc w:val="center"/>
              <w:rPr>
                <w:b/>
              </w:rPr>
            </w:pPr>
            <w:r w:rsidRPr="005F0759">
              <w:rPr>
                <w:b/>
              </w:rPr>
              <w:t>Marks</w:t>
            </w:r>
          </w:p>
        </w:tc>
      </w:tr>
      <w:tr w:rsidR="00771ECC" w:rsidRPr="005F0759" w:rsidTr="00771ECC">
        <w:trPr>
          <w:trHeight w:val="70"/>
        </w:trPr>
        <w:tc>
          <w:tcPr>
            <w:tcW w:w="5000" w:type="pct"/>
            <w:gridSpan w:val="6"/>
            <w:vAlign w:val="center"/>
          </w:tcPr>
          <w:p w:rsidR="00771ECC" w:rsidRPr="005F0759" w:rsidRDefault="00771ECC" w:rsidP="00771ECC">
            <w:pPr>
              <w:jc w:val="center"/>
              <w:rPr>
                <w:b/>
                <w:u w:val="single"/>
              </w:rPr>
            </w:pPr>
            <w:r w:rsidRPr="005F0759">
              <w:rPr>
                <w:b/>
                <w:u w:val="single"/>
              </w:rPr>
              <w:t>PART – A (20 X 1 = 20 MARKS)</w:t>
            </w:r>
          </w:p>
        </w:tc>
      </w:tr>
      <w:tr w:rsidR="00771ECC" w:rsidRPr="005F0759" w:rsidTr="00771ECC">
        <w:trPr>
          <w:trHeight w:val="97"/>
        </w:trPr>
        <w:tc>
          <w:tcPr>
            <w:tcW w:w="267" w:type="pct"/>
            <w:vAlign w:val="center"/>
          </w:tcPr>
          <w:p w:rsidR="00771ECC" w:rsidRPr="005F0759" w:rsidRDefault="00771ECC" w:rsidP="00771ECC">
            <w:pPr>
              <w:jc w:val="center"/>
            </w:pPr>
            <w:r w:rsidRPr="005F0759">
              <w:t>1.</w:t>
            </w:r>
          </w:p>
        </w:tc>
        <w:tc>
          <w:tcPr>
            <w:tcW w:w="3280" w:type="pct"/>
            <w:gridSpan w:val="2"/>
            <w:vAlign w:val="center"/>
          </w:tcPr>
          <w:p w:rsidR="00771ECC" w:rsidRPr="005F0759" w:rsidRDefault="00771ECC" w:rsidP="00771ECC">
            <w:pPr>
              <w:autoSpaceDE w:val="0"/>
              <w:autoSpaceDN w:val="0"/>
              <w:adjustRightInd w:val="0"/>
              <w:jc w:val="both"/>
            </w:pPr>
            <w:r w:rsidRPr="005F0759">
              <w:t>Name the fungal bio-control agent</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397"/>
        </w:trPr>
        <w:tc>
          <w:tcPr>
            <w:tcW w:w="267" w:type="pct"/>
            <w:vAlign w:val="center"/>
          </w:tcPr>
          <w:p w:rsidR="00771ECC" w:rsidRPr="005F0759" w:rsidRDefault="00771ECC" w:rsidP="00771ECC">
            <w:pPr>
              <w:jc w:val="center"/>
            </w:pPr>
            <w:r w:rsidRPr="005F0759">
              <w:t>2.</w:t>
            </w:r>
          </w:p>
        </w:tc>
        <w:tc>
          <w:tcPr>
            <w:tcW w:w="3280" w:type="pct"/>
            <w:gridSpan w:val="2"/>
            <w:vAlign w:val="center"/>
          </w:tcPr>
          <w:p w:rsidR="00771ECC" w:rsidRPr="005F0759" w:rsidRDefault="00771ECC" w:rsidP="00771ECC">
            <w:pPr>
              <w:jc w:val="both"/>
            </w:pPr>
            <w:r w:rsidRPr="005F0759">
              <w:rPr>
                <w:noProof/>
                <w:lang w:eastAsia="zh-TW"/>
              </w:rPr>
              <w:t xml:space="preserve">The pathogen with low birth rate and only one genration during the crop season is known as </w:t>
            </w:r>
            <w:r>
              <w:rPr>
                <w:noProof/>
                <w:lang w:eastAsia="zh-TW"/>
              </w:rPr>
              <w:t>_________.</w:t>
            </w:r>
          </w:p>
        </w:tc>
        <w:tc>
          <w:tcPr>
            <w:tcW w:w="550" w:type="pct"/>
            <w:vAlign w:val="center"/>
          </w:tcPr>
          <w:p w:rsidR="00771ECC" w:rsidRPr="005F0759" w:rsidRDefault="00771ECC" w:rsidP="00771ECC">
            <w:pPr>
              <w:jc w:val="center"/>
            </w:pPr>
            <w:r w:rsidRPr="005F0759">
              <w:t>CO1</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70"/>
        </w:trPr>
        <w:tc>
          <w:tcPr>
            <w:tcW w:w="267" w:type="pct"/>
            <w:vAlign w:val="center"/>
          </w:tcPr>
          <w:p w:rsidR="00771ECC" w:rsidRPr="005F0759" w:rsidRDefault="00771ECC" w:rsidP="00771ECC">
            <w:pPr>
              <w:jc w:val="center"/>
            </w:pPr>
            <w:r w:rsidRPr="005F0759">
              <w:t>3.</w:t>
            </w:r>
          </w:p>
        </w:tc>
        <w:tc>
          <w:tcPr>
            <w:tcW w:w="3280" w:type="pct"/>
            <w:gridSpan w:val="2"/>
            <w:vAlign w:val="center"/>
          </w:tcPr>
          <w:p w:rsidR="00771ECC" w:rsidRPr="005F0759" w:rsidRDefault="00771ECC" w:rsidP="00771ECC">
            <w:pPr>
              <w:jc w:val="both"/>
            </w:pPr>
            <w:r w:rsidRPr="005F0759">
              <w:t xml:space="preserve">Insecticide act was enforced in </w:t>
            </w:r>
            <w:r>
              <w:rPr>
                <w:noProof/>
                <w:lang w:eastAsia="zh-TW"/>
              </w:rPr>
              <w:t>_________</w:t>
            </w:r>
            <w:r w:rsidRPr="005F0759">
              <w:t xml:space="preserve"> year</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99"/>
        </w:trPr>
        <w:tc>
          <w:tcPr>
            <w:tcW w:w="267" w:type="pct"/>
            <w:vAlign w:val="center"/>
          </w:tcPr>
          <w:p w:rsidR="00771ECC" w:rsidRPr="005F0759" w:rsidRDefault="00771ECC" w:rsidP="00771ECC">
            <w:pPr>
              <w:jc w:val="center"/>
            </w:pPr>
            <w:r w:rsidRPr="005F0759">
              <w:t>4.</w:t>
            </w:r>
          </w:p>
        </w:tc>
        <w:tc>
          <w:tcPr>
            <w:tcW w:w="3280" w:type="pct"/>
            <w:gridSpan w:val="2"/>
            <w:vAlign w:val="center"/>
          </w:tcPr>
          <w:p w:rsidR="00771ECC" w:rsidRPr="005F0759" w:rsidRDefault="00771ECC" w:rsidP="00771ECC">
            <w:pPr>
              <w:jc w:val="both"/>
            </w:pPr>
            <w:r w:rsidRPr="005F0759">
              <w:rPr>
                <w:noProof/>
                <w:lang w:eastAsia="zh-TW"/>
              </w:rPr>
              <w:t>Name the fungicide used for soil drenching</w:t>
            </w:r>
            <w:r>
              <w:rPr>
                <w:noProof/>
                <w:lang w:eastAsia="zh-TW"/>
              </w:rP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70"/>
        </w:trPr>
        <w:tc>
          <w:tcPr>
            <w:tcW w:w="267" w:type="pct"/>
            <w:vAlign w:val="center"/>
          </w:tcPr>
          <w:p w:rsidR="00771ECC" w:rsidRPr="005F0759" w:rsidRDefault="00771ECC" w:rsidP="00771ECC">
            <w:pPr>
              <w:jc w:val="center"/>
            </w:pPr>
            <w:r w:rsidRPr="005F0759">
              <w:t>5.</w:t>
            </w:r>
          </w:p>
        </w:tc>
        <w:tc>
          <w:tcPr>
            <w:tcW w:w="3280" w:type="pct"/>
            <w:gridSpan w:val="2"/>
            <w:vAlign w:val="center"/>
          </w:tcPr>
          <w:p w:rsidR="00771ECC" w:rsidRPr="005F0759" w:rsidRDefault="00771ECC" w:rsidP="00771ECC">
            <w:pPr>
              <w:pStyle w:val="Default"/>
              <w:jc w:val="both"/>
            </w:pPr>
            <w:r>
              <w:t>Give the e</w:t>
            </w:r>
            <w:r w:rsidRPr="005F0759">
              <w:t>xpansion for EC</w:t>
            </w:r>
            <w:r>
              <w:t>.</w:t>
            </w:r>
          </w:p>
        </w:tc>
        <w:tc>
          <w:tcPr>
            <w:tcW w:w="550" w:type="pct"/>
            <w:vAlign w:val="center"/>
          </w:tcPr>
          <w:p w:rsidR="00771ECC" w:rsidRPr="005F0759" w:rsidRDefault="00771ECC" w:rsidP="00771ECC">
            <w:pPr>
              <w:jc w:val="center"/>
            </w:pPr>
            <w:r w:rsidRPr="005F0759">
              <w:t>CO1</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397"/>
        </w:trPr>
        <w:tc>
          <w:tcPr>
            <w:tcW w:w="267" w:type="pct"/>
            <w:vAlign w:val="center"/>
          </w:tcPr>
          <w:p w:rsidR="00771ECC" w:rsidRPr="005F0759" w:rsidRDefault="00771ECC" w:rsidP="00771ECC">
            <w:pPr>
              <w:jc w:val="center"/>
            </w:pPr>
            <w:r w:rsidRPr="005F0759">
              <w:t>6.</w:t>
            </w:r>
          </w:p>
        </w:tc>
        <w:tc>
          <w:tcPr>
            <w:tcW w:w="3280" w:type="pct"/>
            <w:gridSpan w:val="2"/>
            <w:vAlign w:val="center"/>
          </w:tcPr>
          <w:p w:rsidR="00771ECC" w:rsidRPr="005F0759" w:rsidRDefault="00771ECC" w:rsidP="00771ECC">
            <w:pPr>
              <w:jc w:val="both"/>
            </w:pPr>
            <w:r w:rsidRPr="005F0759">
              <w:t xml:space="preserve">The pest density where Marginal crop revenue is equal to the management action cost is </w:t>
            </w:r>
            <w:r>
              <w:rPr>
                <w:noProof/>
                <w:lang w:eastAsia="zh-TW"/>
              </w:rPr>
              <w:t>_________.</w:t>
            </w:r>
          </w:p>
        </w:tc>
        <w:tc>
          <w:tcPr>
            <w:tcW w:w="550" w:type="pct"/>
            <w:vAlign w:val="center"/>
          </w:tcPr>
          <w:p w:rsidR="00771ECC" w:rsidRPr="005F0759" w:rsidRDefault="00771ECC" w:rsidP="00771ECC">
            <w:pPr>
              <w:jc w:val="center"/>
            </w:pPr>
            <w:r w:rsidRPr="005F0759">
              <w:t>CO1</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156"/>
        </w:trPr>
        <w:tc>
          <w:tcPr>
            <w:tcW w:w="267" w:type="pct"/>
            <w:vAlign w:val="center"/>
          </w:tcPr>
          <w:p w:rsidR="00771ECC" w:rsidRPr="005F0759" w:rsidRDefault="00771ECC" w:rsidP="00771ECC">
            <w:pPr>
              <w:jc w:val="center"/>
            </w:pPr>
            <w:r w:rsidRPr="005F0759">
              <w:t>7.</w:t>
            </w:r>
          </w:p>
        </w:tc>
        <w:tc>
          <w:tcPr>
            <w:tcW w:w="3280" w:type="pct"/>
            <w:gridSpan w:val="2"/>
            <w:vAlign w:val="center"/>
          </w:tcPr>
          <w:p w:rsidR="00771ECC" w:rsidRPr="005F0759" w:rsidRDefault="00771ECC" w:rsidP="00771ECC">
            <w:pPr>
              <w:pStyle w:val="ListParagraph"/>
              <w:ind w:left="0"/>
              <w:jc w:val="both"/>
              <w:rPr>
                <w:noProof/>
                <w:lang w:eastAsia="zh-TW"/>
              </w:rPr>
            </w:pPr>
            <w:r w:rsidRPr="005F0759">
              <w:t xml:space="preserve">Destructive Insects and Pests Act came into force in the year </w:t>
            </w:r>
            <w:r>
              <w:rPr>
                <w:noProof/>
                <w:lang w:eastAsia="zh-TW"/>
              </w:rPr>
              <w:t>_______.</w:t>
            </w:r>
          </w:p>
        </w:tc>
        <w:tc>
          <w:tcPr>
            <w:tcW w:w="550" w:type="pct"/>
            <w:vAlign w:val="center"/>
          </w:tcPr>
          <w:p w:rsidR="00771ECC" w:rsidRPr="005F0759" w:rsidRDefault="00771ECC" w:rsidP="00771ECC">
            <w:pPr>
              <w:jc w:val="center"/>
            </w:pPr>
            <w:r w:rsidRPr="005F0759">
              <w:t>CO6</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70"/>
        </w:trPr>
        <w:tc>
          <w:tcPr>
            <w:tcW w:w="267" w:type="pct"/>
            <w:vAlign w:val="center"/>
          </w:tcPr>
          <w:p w:rsidR="00771ECC" w:rsidRPr="005F0759" w:rsidRDefault="00771ECC" w:rsidP="00771ECC">
            <w:pPr>
              <w:jc w:val="center"/>
            </w:pPr>
            <w:r w:rsidRPr="005F0759">
              <w:t>8.</w:t>
            </w:r>
          </w:p>
        </w:tc>
        <w:tc>
          <w:tcPr>
            <w:tcW w:w="3280" w:type="pct"/>
            <w:gridSpan w:val="2"/>
            <w:vAlign w:val="center"/>
          </w:tcPr>
          <w:p w:rsidR="00771ECC" w:rsidRPr="005F0759" w:rsidRDefault="00771ECC" w:rsidP="00771ECC">
            <w:pPr>
              <w:jc w:val="both"/>
              <w:rPr>
                <w:bCs/>
              </w:rPr>
            </w:pPr>
            <w:r w:rsidRPr="005F0759">
              <w:t>What is PRA?</w:t>
            </w:r>
          </w:p>
        </w:tc>
        <w:tc>
          <w:tcPr>
            <w:tcW w:w="550" w:type="pct"/>
            <w:vAlign w:val="center"/>
          </w:tcPr>
          <w:p w:rsidR="00771ECC" w:rsidRPr="005F0759" w:rsidRDefault="00771ECC" w:rsidP="00771ECC">
            <w:pPr>
              <w:jc w:val="center"/>
            </w:pPr>
            <w:r w:rsidRPr="005F0759">
              <w:t>CO3</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188"/>
        </w:trPr>
        <w:tc>
          <w:tcPr>
            <w:tcW w:w="267" w:type="pct"/>
            <w:vAlign w:val="center"/>
          </w:tcPr>
          <w:p w:rsidR="00771ECC" w:rsidRPr="005F0759" w:rsidRDefault="00771ECC" w:rsidP="00771ECC">
            <w:pPr>
              <w:jc w:val="center"/>
            </w:pPr>
            <w:r w:rsidRPr="005F0759">
              <w:t>9.</w:t>
            </w:r>
          </w:p>
        </w:tc>
        <w:tc>
          <w:tcPr>
            <w:tcW w:w="3280" w:type="pct"/>
            <w:gridSpan w:val="2"/>
            <w:vAlign w:val="center"/>
          </w:tcPr>
          <w:p w:rsidR="00771ECC" w:rsidRPr="005F0759" w:rsidRDefault="00771ECC" w:rsidP="00771ECC">
            <w:pPr>
              <w:pStyle w:val="ListParagraph"/>
              <w:ind w:left="0"/>
              <w:jc w:val="both"/>
              <w:rPr>
                <w:noProof/>
                <w:lang w:eastAsia="zh-TW"/>
              </w:rPr>
            </w:pPr>
            <w:r w:rsidRPr="005F0759">
              <w:t>Give an example for insect predator</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397"/>
        </w:trPr>
        <w:tc>
          <w:tcPr>
            <w:tcW w:w="267" w:type="pct"/>
            <w:vAlign w:val="center"/>
          </w:tcPr>
          <w:p w:rsidR="00771ECC" w:rsidRPr="005F0759" w:rsidRDefault="00771ECC" w:rsidP="00771ECC">
            <w:pPr>
              <w:jc w:val="center"/>
            </w:pPr>
            <w:r w:rsidRPr="005F0759">
              <w:t>10.</w:t>
            </w:r>
          </w:p>
        </w:tc>
        <w:tc>
          <w:tcPr>
            <w:tcW w:w="3280" w:type="pct"/>
            <w:gridSpan w:val="2"/>
            <w:vAlign w:val="center"/>
          </w:tcPr>
          <w:p w:rsidR="00771ECC" w:rsidRPr="005F0759" w:rsidRDefault="00771ECC" w:rsidP="00771ECC">
            <w:pPr>
              <w:jc w:val="both"/>
            </w:pPr>
            <w:r w:rsidRPr="005F0759">
              <w:t xml:space="preserve">National Centre for Integrated Pest Management (NCIPM) is located at </w:t>
            </w:r>
            <w:r>
              <w:rPr>
                <w:noProof/>
                <w:lang w:eastAsia="zh-TW"/>
              </w:rPr>
              <w:t>_________.</w:t>
            </w:r>
          </w:p>
        </w:tc>
        <w:tc>
          <w:tcPr>
            <w:tcW w:w="550" w:type="pct"/>
            <w:vAlign w:val="center"/>
          </w:tcPr>
          <w:p w:rsidR="00771ECC" w:rsidRPr="005F0759" w:rsidRDefault="00771ECC" w:rsidP="00771ECC">
            <w:pPr>
              <w:jc w:val="center"/>
            </w:pPr>
            <w:r w:rsidRPr="005F0759">
              <w:t>CO3</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397"/>
        </w:trPr>
        <w:tc>
          <w:tcPr>
            <w:tcW w:w="267" w:type="pct"/>
            <w:vAlign w:val="center"/>
          </w:tcPr>
          <w:p w:rsidR="00771ECC" w:rsidRPr="005F0759" w:rsidRDefault="00771ECC" w:rsidP="00771ECC">
            <w:pPr>
              <w:jc w:val="center"/>
            </w:pPr>
            <w:r w:rsidRPr="005F0759">
              <w:t>11.</w:t>
            </w:r>
          </w:p>
        </w:tc>
        <w:tc>
          <w:tcPr>
            <w:tcW w:w="3280" w:type="pct"/>
            <w:gridSpan w:val="2"/>
            <w:vAlign w:val="center"/>
          </w:tcPr>
          <w:p w:rsidR="00771ECC" w:rsidRPr="005F0759" w:rsidRDefault="00771ECC" w:rsidP="00771ECC">
            <w:pPr>
              <w:jc w:val="both"/>
            </w:pPr>
            <w:r w:rsidRPr="005F0759">
              <w:rPr>
                <w:i/>
                <w:iCs/>
              </w:rPr>
              <w:t xml:space="preserve">Trichogramma </w:t>
            </w:r>
            <w:r w:rsidRPr="005F0759">
              <w:t xml:space="preserve">is </w:t>
            </w:r>
            <w:r>
              <w:rPr>
                <w:noProof/>
                <w:lang w:eastAsia="zh-TW"/>
              </w:rPr>
              <w:t>_________</w:t>
            </w:r>
            <w:r w:rsidRPr="005F0759">
              <w:t xml:space="preserve"> parasitoid</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397"/>
        </w:trPr>
        <w:tc>
          <w:tcPr>
            <w:tcW w:w="267" w:type="pct"/>
            <w:vAlign w:val="center"/>
          </w:tcPr>
          <w:p w:rsidR="00771ECC" w:rsidRPr="005F0759" w:rsidRDefault="00771ECC" w:rsidP="00771ECC">
            <w:pPr>
              <w:jc w:val="center"/>
            </w:pPr>
            <w:r w:rsidRPr="005F0759">
              <w:t>12.</w:t>
            </w:r>
          </w:p>
        </w:tc>
        <w:tc>
          <w:tcPr>
            <w:tcW w:w="3280" w:type="pct"/>
            <w:gridSpan w:val="2"/>
            <w:vAlign w:val="center"/>
          </w:tcPr>
          <w:p w:rsidR="00771ECC" w:rsidRPr="005F0759" w:rsidRDefault="00771ECC" w:rsidP="00771ECC">
            <w:pPr>
              <w:jc w:val="both"/>
            </w:pPr>
            <w:r w:rsidRPr="005F0759">
              <w:t xml:space="preserve">Ability of a plant to grow and yield despite of pest attack is </w:t>
            </w:r>
            <w:r>
              <w:rPr>
                <w:noProof/>
                <w:lang w:eastAsia="zh-TW"/>
              </w:rPr>
              <w:t>_________.</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397"/>
        </w:trPr>
        <w:tc>
          <w:tcPr>
            <w:tcW w:w="267" w:type="pct"/>
            <w:vAlign w:val="center"/>
          </w:tcPr>
          <w:p w:rsidR="00771ECC" w:rsidRPr="005F0759" w:rsidRDefault="00771ECC" w:rsidP="00771ECC">
            <w:pPr>
              <w:jc w:val="center"/>
            </w:pPr>
            <w:r w:rsidRPr="005F0759">
              <w:t>13.</w:t>
            </w:r>
          </w:p>
        </w:tc>
        <w:tc>
          <w:tcPr>
            <w:tcW w:w="3280" w:type="pct"/>
            <w:gridSpan w:val="2"/>
            <w:vAlign w:val="center"/>
          </w:tcPr>
          <w:p w:rsidR="00771ECC" w:rsidRPr="005F0759" w:rsidRDefault="00771ECC" w:rsidP="00771ECC">
            <w:pPr>
              <w:jc w:val="both"/>
            </w:pPr>
            <w:r w:rsidRPr="005F0759">
              <w:t xml:space="preserve">Prediction of severity of pest population which can cause economic damage to the crop is </w:t>
            </w:r>
            <w:r>
              <w:rPr>
                <w:noProof/>
                <w:lang w:eastAsia="zh-TW"/>
              </w:rPr>
              <w:t>_________.</w:t>
            </w:r>
          </w:p>
        </w:tc>
        <w:tc>
          <w:tcPr>
            <w:tcW w:w="550" w:type="pct"/>
            <w:vAlign w:val="center"/>
          </w:tcPr>
          <w:p w:rsidR="00771ECC" w:rsidRPr="005F0759" w:rsidRDefault="00771ECC" w:rsidP="00771ECC">
            <w:pPr>
              <w:jc w:val="center"/>
            </w:pPr>
            <w:r w:rsidRPr="005F0759">
              <w:t>CO4</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397"/>
        </w:trPr>
        <w:tc>
          <w:tcPr>
            <w:tcW w:w="267" w:type="pct"/>
            <w:vAlign w:val="center"/>
          </w:tcPr>
          <w:p w:rsidR="00771ECC" w:rsidRPr="005F0759" w:rsidRDefault="00771ECC" w:rsidP="00771ECC">
            <w:pPr>
              <w:jc w:val="center"/>
            </w:pPr>
            <w:r w:rsidRPr="005F0759">
              <w:t>14.</w:t>
            </w:r>
          </w:p>
        </w:tc>
        <w:tc>
          <w:tcPr>
            <w:tcW w:w="3280" w:type="pct"/>
            <w:gridSpan w:val="2"/>
            <w:vAlign w:val="center"/>
          </w:tcPr>
          <w:p w:rsidR="00771ECC" w:rsidRPr="005F0759" w:rsidRDefault="00771ECC" w:rsidP="00771ECC">
            <w:pPr>
              <w:jc w:val="both"/>
            </w:pPr>
            <w:r w:rsidRPr="005F0759">
              <w:t xml:space="preserve">Pest population that produces incremental damage equal to the cost of preventing the damage is </w:t>
            </w:r>
            <w:r>
              <w:rPr>
                <w:noProof/>
                <w:lang w:eastAsia="zh-TW"/>
              </w:rPr>
              <w:t>_________.</w:t>
            </w:r>
          </w:p>
        </w:tc>
        <w:tc>
          <w:tcPr>
            <w:tcW w:w="550" w:type="pct"/>
            <w:vAlign w:val="center"/>
          </w:tcPr>
          <w:p w:rsidR="00771ECC" w:rsidRPr="005F0759" w:rsidRDefault="00771ECC" w:rsidP="00771ECC">
            <w:pPr>
              <w:jc w:val="center"/>
            </w:pPr>
            <w:r w:rsidRPr="005F0759">
              <w:t>CO3</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397"/>
        </w:trPr>
        <w:tc>
          <w:tcPr>
            <w:tcW w:w="267" w:type="pct"/>
            <w:vAlign w:val="center"/>
          </w:tcPr>
          <w:p w:rsidR="00771ECC" w:rsidRPr="005F0759" w:rsidRDefault="00771ECC" w:rsidP="00771ECC">
            <w:pPr>
              <w:jc w:val="center"/>
            </w:pPr>
            <w:r w:rsidRPr="005F0759">
              <w:t>15.</w:t>
            </w:r>
          </w:p>
        </w:tc>
        <w:tc>
          <w:tcPr>
            <w:tcW w:w="3280" w:type="pct"/>
            <w:gridSpan w:val="2"/>
            <w:vAlign w:val="center"/>
          </w:tcPr>
          <w:p w:rsidR="00771ECC" w:rsidRPr="005F0759" w:rsidRDefault="00771ECC" w:rsidP="00771ECC">
            <w:pPr>
              <w:jc w:val="both"/>
            </w:pPr>
            <w:r w:rsidRPr="005F0759">
              <w:t xml:space="preserve">In </w:t>
            </w:r>
            <w:r>
              <w:rPr>
                <w:noProof/>
                <w:lang w:eastAsia="zh-TW"/>
              </w:rPr>
              <w:t xml:space="preserve">_________ </w:t>
            </w:r>
            <w:r w:rsidRPr="005F0759">
              <w:t>forecasting, data are recorded over a number of years on wide seasonal range and from different areas</w:t>
            </w:r>
            <w:r>
              <w:t>.</w:t>
            </w:r>
          </w:p>
        </w:tc>
        <w:tc>
          <w:tcPr>
            <w:tcW w:w="550" w:type="pct"/>
            <w:vAlign w:val="center"/>
          </w:tcPr>
          <w:p w:rsidR="00771ECC" w:rsidRPr="005F0759" w:rsidRDefault="00771ECC" w:rsidP="00771ECC">
            <w:pPr>
              <w:jc w:val="center"/>
            </w:pPr>
            <w:r w:rsidRPr="005F0759">
              <w:t>CO5</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397"/>
        </w:trPr>
        <w:tc>
          <w:tcPr>
            <w:tcW w:w="267" w:type="pct"/>
            <w:vAlign w:val="center"/>
          </w:tcPr>
          <w:p w:rsidR="00771ECC" w:rsidRPr="005F0759" w:rsidRDefault="00771ECC" w:rsidP="00771ECC">
            <w:pPr>
              <w:jc w:val="center"/>
            </w:pPr>
            <w:r w:rsidRPr="005F0759">
              <w:t>16.</w:t>
            </w:r>
          </w:p>
        </w:tc>
        <w:tc>
          <w:tcPr>
            <w:tcW w:w="3280" w:type="pct"/>
            <w:gridSpan w:val="2"/>
            <w:vAlign w:val="center"/>
          </w:tcPr>
          <w:p w:rsidR="00771ECC" w:rsidRPr="005F0759" w:rsidRDefault="00771ECC" w:rsidP="00771ECC">
            <w:pPr>
              <w:jc w:val="both"/>
            </w:pPr>
            <w:r w:rsidRPr="005F0759">
              <w:t>What is epidemic pest? Mention any one example.</w:t>
            </w:r>
          </w:p>
        </w:tc>
        <w:tc>
          <w:tcPr>
            <w:tcW w:w="550" w:type="pct"/>
            <w:vAlign w:val="center"/>
          </w:tcPr>
          <w:p w:rsidR="00771ECC" w:rsidRPr="005F0759" w:rsidRDefault="00771ECC" w:rsidP="00771ECC">
            <w:pPr>
              <w:jc w:val="center"/>
            </w:pPr>
            <w:r w:rsidRPr="005F0759">
              <w:t>CO1</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233"/>
        </w:trPr>
        <w:tc>
          <w:tcPr>
            <w:tcW w:w="267" w:type="pct"/>
            <w:vAlign w:val="center"/>
          </w:tcPr>
          <w:p w:rsidR="00771ECC" w:rsidRPr="005F0759" w:rsidRDefault="00771ECC" w:rsidP="00771ECC">
            <w:pPr>
              <w:jc w:val="center"/>
            </w:pPr>
            <w:r w:rsidRPr="005F0759">
              <w:t>17.</w:t>
            </w:r>
          </w:p>
        </w:tc>
        <w:tc>
          <w:tcPr>
            <w:tcW w:w="3280" w:type="pct"/>
            <w:gridSpan w:val="2"/>
            <w:vAlign w:val="center"/>
          </w:tcPr>
          <w:p w:rsidR="00771ECC" w:rsidRPr="005F0759" w:rsidRDefault="00771ECC" w:rsidP="00771ECC">
            <w:pPr>
              <w:jc w:val="both"/>
            </w:pPr>
            <w:r w:rsidRPr="005F0759">
              <w:t>Define: ETL</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70"/>
        </w:trPr>
        <w:tc>
          <w:tcPr>
            <w:tcW w:w="267" w:type="pct"/>
            <w:vAlign w:val="center"/>
          </w:tcPr>
          <w:p w:rsidR="00771ECC" w:rsidRPr="005F0759" w:rsidRDefault="00771ECC" w:rsidP="00771ECC">
            <w:pPr>
              <w:jc w:val="center"/>
            </w:pPr>
            <w:r w:rsidRPr="005F0759">
              <w:t>18.</w:t>
            </w:r>
          </w:p>
        </w:tc>
        <w:tc>
          <w:tcPr>
            <w:tcW w:w="3280" w:type="pct"/>
            <w:gridSpan w:val="2"/>
            <w:vAlign w:val="center"/>
          </w:tcPr>
          <w:p w:rsidR="00771ECC" w:rsidRPr="005F0759" w:rsidRDefault="00771ECC" w:rsidP="00771ECC">
            <w:pPr>
              <w:jc w:val="both"/>
            </w:pPr>
            <w:r w:rsidRPr="005F0759">
              <w:t>Expand:  DPPQ&amp;S</w:t>
            </w:r>
            <w:r>
              <w:t>.</w:t>
            </w:r>
          </w:p>
        </w:tc>
        <w:tc>
          <w:tcPr>
            <w:tcW w:w="550" w:type="pct"/>
            <w:vAlign w:val="center"/>
          </w:tcPr>
          <w:p w:rsidR="00771ECC" w:rsidRPr="005F0759" w:rsidRDefault="00771ECC" w:rsidP="00771ECC">
            <w:pPr>
              <w:jc w:val="center"/>
            </w:pPr>
            <w:r w:rsidRPr="005F0759">
              <w:t>CO6</w:t>
            </w:r>
          </w:p>
        </w:tc>
        <w:tc>
          <w:tcPr>
            <w:tcW w:w="483" w:type="pct"/>
            <w:vAlign w:val="center"/>
          </w:tcPr>
          <w:p w:rsidR="00771ECC" w:rsidRPr="005F0759" w:rsidRDefault="00771ECC" w:rsidP="00771ECC">
            <w:pPr>
              <w:jc w:val="center"/>
            </w:pPr>
            <w:r w:rsidRPr="005F0759">
              <w:t>R</w:t>
            </w:r>
          </w:p>
        </w:tc>
        <w:tc>
          <w:tcPr>
            <w:tcW w:w="420" w:type="pct"/>
            <w:vAlign w:val="center"/>
          </w:tcPr>
          <w:p w:rsidR="00771ECC" w:rsidRPr="005F0759" w:rsidRDefault="00771ECC" w:rsidP="00771ECC">
            <w:pPr>
              <w:jc w:val="center"/>
            </w:pPr>
            <w:r w:rsidRPr="005F0759">
              <w:t>1</w:t>
            </w:r>
          </w:p>
        </w:tc>
      </w:tr>
      <w:tr w:rsidR="00771ECC" w:rsidRPr="005F0759" w:rsidTr="00771ECC">
        <w:trPr>
          <w:trHeight w:val="70"/>
        </w:trPr>
        <w:tc>
          <w:tcPr>
            <w:tcW w:w="267" w:type="pct"/>
            <w:vAlign w:val="center"/>
          </w:tcPr>
          <w:p w:rsidR="00771ECC" w:rsidRPr="005F0759" w:rsidRDefault="00771ECC" w:rsidP="00771ECC">
            <w:pPr>
              <w:jc w:val="center"/>
            </w:pPr>
            <w:r w:rsidRPr="005F0759">
              <w:t>19.</w:t>
            </w:r>
          </w:p>
        </w:tc>
        <w:tc>
          <w:tcPr>
            <w:tcW w:w="3280" w:type="pct"/>
            <w:gridSpan w:val="2"/>
            <w:vAlign w:val="center"/>
          </w:tcPr>
          <w:p w:rsidR="00771ECC" w:rsidRPr="005F0759" w:rsidRDefault="00771ECC" w:rsidP="00771ECC">
            <w:pPr>
              <w:jc w:val="both"/>
            </w:pPr>
            <w:r w:rsidRPr="005F0759">
              <w:t>What is Phytosanitary certificate?</w:t>
            </w:r>
          </w:p>
        </w:tc>
        <w:tc>
          <w:tcPr>
            <w:tcW w:w="550" w:type="pct"/>
            <w:vAlign w:val="center"/>
          </w:tcPr>
          <w:p w:rsidR="00771ECC" w:rsidRPr="005F0759" w:rsidRDefault="00771ECC" w:rsidP="00771ECC">
            <w:pPr>
              <w:jc w:val="center"/>
            </w:pPr>
            <w:r w:rsidRPr="005F0759">
              <w:t>CO3</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70"/>
        </w:trPr>
        <w:tc>
          <w:tcPr>
            <w:tcW w:w="267" w:type="pct"/>
            <w:vAlign w:val="center"/>
          </w:tcPr>
          <w:p w:rsidR="00771ECC" w:rsidRPr="005F0759" w:rsidRDefault="00771ECC" w:rsidP="00771ECC">
            <w:pPr>
              <w:jc w:val="center"/>
            </w:pPr>
            <w:r w:rsidRPr="005F0759">
              <w:t>20.</w:t>
            </w:r>
          </w:p>
        </w:tc>
        <w:tc>
          <w:tcPr>
            <w:tcW w:w="3280" w:type="pct"/>
            <w:gridSpan w:val="2"/>
            <w:vAlign w:val="center"/>
          </w:tcPr>
          <w:p w:rsidR="00771ECC" w:rsidRPr="005F0759" w:rsidRDefault="00771ECC" w:rsidP="00771ECC">
            <w:pPr>
              <w:jc w:val="both"/>
            </w:pPr>
            <w:r w:rsidRPr="005F0759">
              <w:t xml:space="preserve">The use of light traps is a </w:t>
            </w:r>
            <w:r>
              <w:rPr>
                <w:noProof/>
                <w:lang w:eastAsia="zh-TW"/>
              </w:rPr>
              <w:t>_________</w:t>
            </w:r>
            <w:r w:rsidRPr="005F0759">
              <w:t xml:space="preserve"> method of IPM</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1</w:t>
            </w:r>
          </w:p>
        </w:tc>
      </w:tr>
      <w:tr w:rsidR="00771ECC" w:rsidRPr="005F0759" w:rsidTr="00771ECC">
        <w:trPr>
          <w:trHeight w:val="552"/>
        </w:trPr>
        <w:tc>
          <w:tcPr>
            <w:tcW w:w="5000" w:type="pct"/>
            <w:gridSpan w:val="6"/>
            <w:vAlign w:val="center"/>
          </w:tcPr>
          <w:p w:rsidR="00771ECC" w:rsidRPr="005F0759" w:rsidRDefault="00771ECC" w:rsidP="00771ECC">
            <w:pPr>
              <w:jc w:val="center"/>
              <w:rPr>
                <w:b/>
                <w:u w:val="single"/>
              </w:rPr>
            </w:pPr>
            <w:r w:rsidRPr="005F0759">
              <w:rPr>
                <w:b/>
                <w:u w:val="single"/>
              </w:rPr>
              <w:t xml:space="preserve">PART – B (10 X 5 = 50 MARKS) </w:t>
            </w:r>
          </w:p>
          <w:p w:rsidR="00771ECC" w:rsidRPr="005F0759" w:rsidRDefault="00771ECC" w:rsidP="00771ECC">
            <w:pPr>
              <w:jc w:val="center"/>
              <w:rPr>
                <w:b/>
                <w:u w:val="single"/>
              </w:rPr>
            </w:pPr>
            <w:r w:rsidRPr="005F0759">
              <w:rPr>
                <w:b/>
              </w:rPr>
              <w:t>(Answer any 10 from the following)</w:t>
            </w:r>
          </w:p>
        </w:tc>
      </w:tr>
      <w:tr w:rsidR="00771ECC" w:rsidRPr="005F0759" w:rsidTr="00771ECC">
        <w:trPr>
          <w:trHeight w:val="397"/>
        </w:trPr>
        <w:tc>
          <w:tcPr>
            <w:tcW w:w="267" w:type="pct"/>
          </w:tcPr>
          <w:p w:rsidR="00771ECC" w:rsidRPr="005F0759" w:rsidRDefault="00771ECC" w:rsidP="00771ECC">
            <w:r w:rsidRPr="005F0759">
              <w:t>21.</w:t>
            </w:r>
          </w:p>
        </w:tc>
        <w:tc>
          <w:tcPr>
            <w:tcW w:w="3280" w:type="pct"/>
            <w:gridSpan w:val="2"/>
          </w:tcPr>
          <w:p w:rsidR="00771ECC" w:rsidRPr="005F0759" w:rsidRDefault="00771ECC" w:rsidP="00771ECC">
            <w:pPr>
              <w:jc w:val="both"/>
              <w:rPr>
                <w:iCs/>
              </w:rPr>
            </w:pPr>
            <w:r w:rsidRPr="005F0759">
              <w:rPr>
                <w:iCs/>
              </w:rPr>
              <w:t>Define the following</w:t>
            </w:r>
          </w:p>
          <w:p w:rsidR="00771ECC" w:rsidRPr="005F0759" w:rsidRDefault="00771ECC" w:rsidP="00771ECC">
            <w:pPr>
              <w:jc w:val="both"/>
              <w:rPr>
                <w:iCs/>
              </w:rPr>
            </w:pPr>
            <w:r w:rsidRPr="005F0759">
              <w:rPr>
                <w:iCs/>
              </w:rPr>
              <w:t>a. Epidemic b.</w:t>
            </w:r>
            <w:r>
              <w:rPr>
                <w:iCs/>
              </w:rPr>
              <w:t xml:space="preserve"> </w:t>
            </w:r>
            <w:r w:rsidRPr="005F0759">
              <w:rPr>
                <w:iCs/>
              </w:rPr>
              <w:t>Antibiotic c.</w:t>
            </w:r>
            <w:r>
              <w:rPr>
                <w:iCs/>
              </w:rPr>
              <w:t xml:space="preserve"> </w:t>
            </w:r>
            <w:r w:rsidRPr="005F0759">
              <w:rPr>
                <w:iCs/>
              </w:rPr>
              <w:t xml:space="preserve">Antisporulant </w:t>
            </w:r>
            <w:r>
              <w:rPr>
                <w:iCs/>
              </w:rPr>
              <w:t xml:space="preserve"> </w:t>
            </w:r>
            <w:r w:rsidRPr="005F0759">
              <w:rPr>
                <w:iCs/>
              </w:rPr>
              <w:t>d.</w:t>
            </w:r>
            <w:r>
              <w:rPr>
                <w:iCs/>
              </w:rPr>
              <w:t xml:space="preserve"> </w:t>
            </w:r>
            <w:r w:rsidRPr="005F0759">
              <w:rPr>
                <w:iCs/>
              </w:rPr>
              <w:t>Quarantine e.Resistance</w:t>
            </w:r>
            <w:r>
              <w:rPr>
                <w:iCs/>
              </w:rPr>
              <w:t>.</w:t>
            </w:r>
          </w:p>
        </w:tc>
        <w:tc>
          <w:tcPr>
            <w:tcW w:w="550" w:type="pct"/>
            <w:vAlign w:val="center"/>
          </w:tcPr>
          <w:p w:rsidR="00771ECC" w:rsidRPr="005F0759" w:rsidRDefault="00771ECC" w:rsidP="00771ECC">
            <w:pPr>
              <w:jc w:val="center"/>
            </w:pPr>
            <w:r w:rsidRPr="005F0759">
              <w:t>CO1</w:t>
            </w:r>
          </w:p>
        </w:tc>
        <w:tc>
          <w:tcPr>
            <w:tcW w:w="483" w:type="pct"/>
            <w:vAlign w:val="center"/>
          </w:tcPr>
          <w:p w:rsidR="00771ECC" w:rsidRPr="005F0759" w:rsidRDefault="00771ECC" w:rsidP="00771ECC">
            <w:pPr>
              <w:jc w:val="center"/>
            </w:pPr>
            <w:r w:rsidRPr="005F0759">
              <w:t>An</w:t>
            </w:r>
          </w:p>
        </w:tc>
        <w:tc>
          <w:tcPr>
            <w:tcW w:w="420" w:type="pct"/>
            <w:vAlign w:val="center"/>
          </w:tcPr>
          <w:p w:rsidR="00771ECC" w:rsidRPr="005F0759" w:rsidRDefault="00771ECC" w:rsidP="00771ECC">
            <w:pPr>
              <w:jc w:val="center"/>
            </w:pPr>
            <w:r w:rsidRPr="005F0759">
              <w:t>5</w:t>
            </w:r>
          </w:p>
        </w:tc>
      </w:tr>
      <w:tr w:rsidR="00771ECC" w:rsidRPr="005F0759" w:rsidTr="00771ECC">
        <w:trPr>
          <w:trHeight w:val="70"/>
        </w:trPr>
        <w:tc>
          <w:tcPr>
            <w:tcW w:w="267" w:type="pct"/>
          </w:tcPr>
          <w:p w:rsidR="00771ECC" w:rsidRPr="005F0759" w:rsidRDefault="00771ECC" w:rsidP="00771ECC">
            <w:r w:rsidRPr="005F0759">
              <w:t>22.</w:t>
            </w:r>
          </w:p>
        </w:tc>
        <w:tc>
          <w:tcPr>
            <w:tcW w:w="3280" w:type="pct"/>
            <w:gridSpan w:val="2"/>
          </w:tcPr>
          <w:p w:rsidR="00771ECC" w:rsidRPr="005F0759" w:rsidRDefault="00771ECC" w:rsidP="00771ECC">
            <w:pPr>
              <w:jc w:val="both"/>
            </w:pPr>
            <w:r w:rsidRPr="005F0759">
              <w:t>Explain about the fungicides based on general use with examples</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5</w:t>
            </w:r>
          </w:p>
        </w:tc>
      </w:tr>
      <w:tr w:rsidR="00771ECC" w:rsidRPr="005F0759" w:rsidTr="00771ECC">
        <w:trPr>
          <w:trHeight w:val="70"/>
        </w:trPr>
        <w:tc>
          <w:tcPr>
            <w:tcW w:w="267" w:type="pct"/>
          </w:tcPr>
          <w:p w:rsidR="00771ECC" w:rsidRPr="005F0759" w:rsidRDefault="00771ECC" w:rsidP="00771ECC">
            <w:r w:rsidRPr="005F0759">
              <w:t>23.</w:t>
            </w:r>
          </w:p>
        </w:tc>
        <w:tc>
          <w:tcPr>
            <w:tcW w:w="3280" w:type="pct"/>
            <w:gridSpan w:val="2"/>
          </w:tcPr>
          <w:p w:rsidR="00771ECC" w:rsidRPr="005F0759" w:rsidRDefault="00771ECC" w:rsidP="00771ECC">
            <w:pPr>
              <w:jc w:val="both"/>
            </w:pPr>
            <w:r w:rsidRPr="005F0759">
              <w:t xml:space="preserve">Write in detail about </w:t>
            </w:r>
            <w:r>
              <w:t xml:space="preserve">any five </w:t>
            </w:r>
            <w:r w:rsidRPr="005F0759">
              <w:t>different types of morphological resistance</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An</w:t>
            </w:r>
          </w:p>
        </w:tc>
        <w:tc>
          <w:tcPr>
            <w:tcW w:w="420" w:type="pct"/>
            <w:vAlign w:val="center"/>
          </w:tcPr>
          <w:p w:rsidR="00771ECC" w:rsidRPr="005F0759" w:rsidRDefault="00771ECC" w:rsidP="00771ECC">
            <w:pPr>
              <w:jc w:val="center"/>
            </w:pPr>
            <w:r w:rsidRPr="005F0759">
              <w:t>5</w:t>
            </w:r>
          </w:p>
        </w:tc>
      </w:tr>
      <w:tr w:rsidR="00771ECC" w:rsidRPr="005F0759" w:rsidTr="00771ECC">
        <w:trPr>
          <w:trHeight w:val="70"/>
        </w:trPr>
        <w:tc>
          <w:tcPr>
            <w:tcW w:w="267" w:type="pct"/>
          </w:tcPr>
          <w:p w:rsidR="00771ECC" w:rsidRPr="005F0759" w:rsidRDefault="00771ECC" w:rsidP="00771ECC">
            <w:r w:rsidRPr="005F0759">
              <w:t>24.</w:t>
            </w:r>
          </w:p>
        </w:tc>
        <w:tc>
          <w:tcPr>
            <w:tcW w:w="3280" w:type="pct"/>
            <w:gridSpan w:val="2"/>
          </w:tcPr>
          <w:p w:rsidR="00771ECC" w:rsidRPr="005F0759" w:rsidRDefault="00771ECC" w:rsidP="00771ECC">
            <w:pPr>
              <w:jc w:val="both"/>
            </w:pPr>
            <w:r w:rsidRPr="005F0759">
              <w:t>Write about the safety issues in pesticide uses</w:t>
            </w:r>
            <w:r>
              <w:t>.</w:t>
            </w:r>
          </w:p>
        </w:tc>
        <w:tc>
          <w:tcPr>
            <w:tcW w:w="550" w:type="pct"/>
            <w:vAlign w:val="center"/>
          </w:tcPr>
          <w:p w:rsidR="00771ECC" w:rsidRPr="005F0759" w:rsidRDefault="00771ECC" w:rsidP="00771ECC">
            <w:pPr>
              <w:jc w:val="center"/>
            </w:pPr>
            <w:r w:rsidRPr="005F0759">
              <w:t>CO3</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5</w:t>
            </w:r>
          </w:p>
        </w:tc>
      </w:tr>
      <w:tr w:rsidR="00771ECC" w:rsidRPr="005F0759" w:rsidTr="00771ECC">
        <w:trPr>
          <w:trHeight w:val="397"/>
        </w:trPr>
        <w:tc>
          <w:tcPr>
            <w:tcW w:w="267" w:type="pct"/>
          </w:tcPr>
          <w:p w:rsidR="00771ECC" w:rsidRPr="005F0759" w:rsidRDefault="00771ECC" w:rsidP="00771ECC">
            <w:r w:rsidRPr="005F0759">
              <w:t>25.</w:t>
            </w:r>
          </w:p>
        </w:tc>
        <w:tc>
          <w:tcPr>
            <w:tcW w:w="3280" w:type="pct"/>
            <w:gridSpan w:val="2"/>
          </w:tcPr>
          <w:p w:rsidR="00771ECC" w:rsidRDefault="00771ECC" w:rsidP="00771ECC">
            <w:r w:rsidRPr="005F0759">
              <w:rPr>
                <w:bCs/>
              </w:rPr>
              <w:t xml:space="preserve">Define the following terms:                                                                                          </w:t>
            </w:r>
            <w:r w:rsidRPr="005F0759">
              <w:t>i) Sporadic pests ii) Economic Injury Level iii) Fumigant  iv) GEP</w:t>
            </w:r>
          </w:p>
          <w:p w:rsidR="00771ECC" w:rsidRPr="005F0759" w:rsidRDefault="00771ECC" w:rsidP="00771ECC">
            <w:pPr>
              <w:jc w:val="both"/>
            </w:pPr>
            <w:r w:rsidRPr="005F0759">
              <w:t xml:space="preserve"> v) Plant quarantine</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An</w:t>
            </w:r>
          </w:p>
        </w:tc>
        <w:tc>
          <w:tcPr>
            <w:tcW w:w="420" w:type="pct"/>
            <w:vAlign w:val="center"/>
          </w:tcPr>
          <w:p w:rsidR="00771ECC" w:rsidRPr="005F0759" w:rsidRDefault="00771ECC" w:rsidP="00771ECC">
            <w:pPr>
              <w:jc w:val="center"/>
            </w:pPr>
            <w:r w:rsidRPr="005F0759">
              <w:t>5</w:t>
            </w:r>
          </w:p>
        </w:tc>
      </w:tr>
      <w:tr w:rsidR="00771ECC" w:rsidRPr="005F0759" w:rsidTr="00771ECC">
        <w:trPr>
          <w:trHeight w:val="397"/>
        </w:trPr>
        <w:tc>
          <w:tcPr>
            <w:tcW w:w="267" w:type="pct"/>
          </w:tcPr>
          <w:p w:rsidR="00771ECC" w:rsidRPr="005F0759" w:rsidRDefault="00771ECC" w:rsidP="00771ECC">
            <w:r w:rsidRPr="005F0759">
              <w:t>26.</w:t>
            </w:r>
          </w:p>
        </w:tc>
        <w:tc>
          <w:tcPr>
            <w:tcW w:w="3280" w:type="pct"/>
            <w:gridSpan w:val="2"/>
          </w:tcPr>
          <w:p w:rsidR="00771ECC" w:rsidRPr="005F0759" w:rsidRDefault="00771ECC" w:rsidP="00771ECC">
            <w:pPr>
              <w:jc w:val="both"/>
              <w:rPr>
                <w:rFonts w:eastAsiaTheme="minorHAnsi"/>
                <w:lang w:val="en-IN"/>
              </w:rPr>
            </w:pPr>
            <w:r w:rsidRPr="005F0759">
              <w:rPr>
                <w:rFonts w:eastAsiaTheme="minorHAnsi"/>
                <w:lang w:val="en-IN"/>
              </w:rPr>
              <w:t>Differentiate:</w:t>
            </w:r>
          </w:p>
          <w:p w:rsidR="00771ECC" w:rsidRPr="005F0759" w:rsidRDefault="00771ECC" w:rsidP="00771ECC">
            <w:pPr>
              <w:jc w:val="both"/>
              <w:rPr>
                <w:rFonts w:eastAsiaTheme="minorHAnsi"/>
                <w:lang w:val="en-IN"/>
              </w:rPr>
            </w:pPr>
            <w:r w:rsidRPr="005F0759">
              <w:t>a) S</w:t>
            </w:r>
            <w:r w:rsidRPr="005F0759">
              <w:rPr>
                <w:rFonts w:eastAsiaTheme="minorHAnsi"/>
                <w:lang w:val="en-IN"/>
              </w:rPr>
              <w:t>hort term and long term forecasting</w:t>
            </w:r>
            <w:r>
              <w:rPr>
                <w:rFonts w:eastAsiaTheme="minorHAnsi"/>
                <w:lang w:val="en-IN"/>
              </w:rPr>
              <w:t>.</w:t>
            </w:r>
          </w:p>
          <w:p w:rsidR="00771ECC" w:rsidRPr="005F0759" w:rsidRDefault="00771ECC" w:rsidP="00771ECC">
            <w:pPr>
              <w:jc w:val="both"/>
            </w:pPr>
            <w:r w:rsidRPr="005F0759">
              <w:t>b) Infectious and Non-infectious disease</w:t>
            </w:r>
            <w:r>
              <w:t>.</w:t>
            </w:r>
          </w:p>
        </w:tc>
        <w:tc>
          <w:tcPr>
            <w:tcW w:w="550" w:type="pct"/>
            <w:vAlign w:val="center"/>
          </w:tcPr>
          <w:p w:rsidR="00771ECC" w:rsidRPr="005F0759" w:rsidRDefault="00771ECC" w:rsidP="00771ECC">
            <w:pPr>
              <w:jc w:val="center"/>
            </w:pPr>
            <w:r w:rsidRPr="005F0759">
              <w:t>CO4</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5</w:t>
            </w:r>
          </w:p>
        </w:tc>
      </w:tr>
      <w:tr w:rsidR="00771ECC" w:rsidRPr="005F0759" w:rsidTr="00771ECC">
        <w:trPr>
          <w:trHeight w:val="70"/>
        </w:trPr>
        <w:tc>
          <w:tcPr>
            <w:tcW w:w="267" w:type="pct"/>
          </w:tcPr>
          <w:p w:rsidR="00771ECC" w:rsidRPr="005F0759" w:rsidRDefault="00771ECC" w:rsidP="00771ECC">
            <w:r w:rsidRPr="005F0759">
              <w:t>27.</w:t>
            </w:r>
          </w:p>
        </w:tc>
        <w:tc>
          <w:tcPr>
            <w:tcW w:w="3280" w:type="pct"/>
            <w:gridSpan w:val="2"/>
          </w:tcPr>
          <w:p w:rsidR="00771ECC" w:rsidRPr="005F0759" w:rsidRDefault="00771ECC" w:rsidP="00771ECC">
            <w:pPr>
              <w:jc w:val="both"/>
            </w:pPr>
            <w:r w:rsidRPr="005F0759">
              <w:t>Discuss the ecological management of crop environment</w:t>
            </w:r>
            <w:r>
              <w:t>.</w:t>
            </w:r>
          </w:p>
        </w:tc>
        <w:tc>
          <w:tcPr>
            <w:tcW w:w="550" w:type="pct"/>
            <w:vAlign w:val="center"/>
          </w:tcPr>
          <w:p w:rsidR="00771ECC" w:rsidRPr="005F0759" w:rsidRDefault="00771ECC" w:rsidP="00771ECC">
            <w:pPr>
              <w:jc w:val="center"/>
            </w:pPr>
            <w:r w:rsidRPr="005F0759">
              <w:t>CO3</w:t>
            </w:r>
          </w:p>
        </w:tc>
        <w:tc>
          <w:tcPr>
            <w:tcW w:w="483" w:type="pct"/>
            <w:vAlign w:val="center"/>
          </w:tcPr>
          <w:p w:rsidR="00771ECC" w:rsidRPr="005F0759" w:rsidRDefault="00771ECC" w:rsidP="00771ECC">
            <w:pPr>
              <w:jc w:val="center"/>
            </w:pPr>
            <w:r w:rsidRPr="005F0759">
              <w:t>An</w:t>
            </w:r>
          </w:p>
        </w:tc>
        <w:tc>
          <w:tcPr>
            <w:tcW w:w="420" w:type="pct"/>
            <w:vAlign w:val="center"/>
          </w:tcPr>
          <w:p w:rsidR="00771ECC" w:rsidRPr="005F0759" w:rsidRDefault="00771ECC" w:rsidP="00771ECC">
            <w:pPr>
              <w:jc w:val="center"/>
            </w:pPr>
            <w:r w:rsidRPr="005F0759">
              <w:t>5</w:t>
            </w:r>
          </w:p>
        </w:tc>
      </w:tr>
      <w:tr w:rsidR="00771ECC" w:rsidRPr="005F0759" w:rsidTr="00771ECC">
        <w:trPr>
          <w:trHeight w:val="70"/>
        </w:trPr>
        <w:tc>
          <w:tcPr>
            <w:tcW w:w="267" w:type="pct"/>
          </w:tcPr>
          <w:p w:rsidR="00771ECC" w:rsidRPr="005F0759" w:rsidRDefault="00771ECC" w:rsidP="00771ECC">
            <w:r w:rsidRPr="005F0759">
              <w:t>28.</w:t>
            </w:r>
          </w:p>
        </w:tc>
        <w:tc>
          <w:tcPr>
            <w:tcW w:w="3280" w:type="pct"/>
            <w:gridSpan w:val="2"/>
          </w:tcPr>
          <w:p w:rsidR="00771ECC" w:rsidRPr="005F0759" w:rsidRDefault="00771ECC" w:rsidP="00771ECC">
            <w:pPr>
              <w:jc w:val="both"/>
            </w:pPr>
            <w:r w:rsidRPr="005F0759">
              <w:t>Summarize the political, social and legal implications of IPM</w:t>
            </w:r>
            <w:r>
              <w:t>.</w:t>
            </w:r>
          </w:p>
        </w:tc>
        <w:tc>
          <w:tcPr>
            <w:tcW w:w="550" w:type="pct"/>
            <w:vAlign w:val="center"/>
          </w:tcPr>
          <w:p w:rsidR="00771ECC" w:rsidRPr="005F0759" w:rsidRDefault="00771ECC" w:rsidP="00771ECC">
            <w:pPr>
              <w:jc w:val="center"/>
            </w:pPr>
            <w:r w:rsidRPr="005F0759">
              <w:t>CO6</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5</w:t>
            </w:r>
          </w:p>
        </w:tc>
      </w:tr>
      <w:tr w:rsidR="00771ECC" w:rsidRPr="005F0759" w:rsidTr="00771ECC">
        <w:trPr>
          <w:trHeight w:val="397"/>
        </w:trPr>
        <w:tc>
          <w:tcPr>
            <w:tcW w:w="267" w:type="pct"/>
          </w:tcPr>
          <w:p w:rsidR="00771ECC" w:rsidRPr="005F0759" w:rsidRDefault="00771ECC" w:rsidP="00771ECC">
            <w:r w:rsidRPr="005F0759">
              <w:t>29.</w:t>
            </w:r>
          </w:p>
        </w:tc>
        <w:tc>
          <w:tcPr>
            <w:tcW w:w="3280" w:type="pct"/>
            <w:gridSpan w:val="2"/>
          </w:tcPr>
          <w:p w:rsidR="00771ECC" w:rsidRPr="005F0759" w:rsidRDefault="00771ECC" w:rsidP="00771ECC">
            <w:pPr>
              <w:jc w:val="both"/>
            </w:pPr>
            <w:r w:rsidRPr="005F0759">
              <w:t>Define- mechanical control and give in brief about mechanical control methods with examples.</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An</w:t>
            </w:r>
          </w:p>
        </w:tc>
        <w:tc>
          <w:tcPr>
            <w:tcW w:w="420" w:type="pct"/>
            <w:vAlign w:val="center"/>
          </w:tcPr>
          <w:p w:rsidR="00771ECC" w:rsidRPr="005F0759" w:rsidRDefault="00771ECC" w:rsidP="00771ECC">
            <w:pPr>
              <w:jc w:val="center"/>
            </w:pPr>
            <w:r w:rsidRPr="005F0759">
              <w:t>5</w:t>
            </w:r>
          </w:p>
        </w:tc>
      </w:tr>
      <w:tr w:rsidR="00771ECC" w:rsidRPr="005F0759" w:rsidTr="00771ECC">
        <w:trPr>
          <w:trHeight w:val="70"/>
        </w:trPr>
        <w:tc>
          <w:tcPr>
            <w:tcW w:w="267" w:type="pct"/>
          </w:tcPr>
          <w:p w:rsidR="00771ECC" w:rsidRPr="005F0759" w:rsidRDefault="00771ECC" w:rsidP="00771ECC">
            <w:r w:rsidRPr="005F0759">
              <w:t>30.</w:t>
            </w:r>
          </w:p>
        </w:tc>
        <w:tc>
          <w:tcPr>
            <w:tcW w:w="3280" w:type="pct"/>
            <w:gridSpan w:val="2"/>
          </w:tcPr>
          <w:p w:rsidR="00771ECC" w:rsidRPr="005F0759" w:rsidRDefault="00771ECC" w:rsidP="00771ECC">
            <w:pPr>
              <w:jc w:val="both"/>
            </w:pPr>
            <w:r w:rsidRPr="005F0759">
              <w:t>Differentiate: Predator and Parasitoid</w:t>
            </w:r>
            <w:r>
              <w:t>.</w:t>
            </w:r>
          </w:p>
        </w:tc>
        <w:tc>
          <w:tcPr>
            <w:tcW w:w="550" w:type="pct"/>
            <w:vAlign w:val="center"/>
          </w:tcPr>
          <w:p w:rsidR="00771ECC" w:rsidRPr="005F0759" w:rsidRDefault="00771ECC" w:rsidP="00771ECC">
            <w:pPr>
              <w:jc w:val="center"/>
            </w:pPr>
            <w:r w:rsidRPr="005F0759">
              <w:t>CO3</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5</w:t>
            </w:r>
          </w:p>
        </w:tc>
      </w:tr>
      <w:tr w:rsidR="00771ECC" w:rsidRPr="005F0759" w:rsidTr="00771ECC">
        <w:trPr>
          <w:trHeight w:val="70"/>
        </w:trPr>
        <w:tc>
          <w:tcPr>
            <w:tcW w:w="267" w:type="pct"/>
          </w:tcPr>
          <w:p w:rsidR="00771ECC" w:rsidRPr="005F0759" w:rsidRDefault="00771ECC" w:rsidP="00771ECC">
            <w:r w:rsidRPr="005F0759">
              <w:t>31.</w:t>
            </w:r>
          </w:p>
        </w:tc>
        <w:tc>
          <w:tcPr>
            <w:tcW w:w="3280" w:type="pct"/>
            <w:gridSpan w:val="2"/>
          </w:tcPr>
          <w:p w:rsidR="00771ECC" w:rsidRPr="005F0759" w:rsidRDefault="00771ECC" w:rsidP="00771ECC">
            <w:pPr>
              <w:jc w:val="both"/>
            </w:pPr>
            <w:r w:rsidRPr="005F0759">
              <w:t>What are the different types of pest survey? And explain them</w:t>
            </w:r>
            <w:r>
              <w:t>.</w:t>
            </w:r>
          </w:p>
        </w:tc>
        <w:tc>
          <w:tcPr>
            <w:tcW w:w="550" w:type="pct"/>
            <w:vAlign w:val="center"/>
          </w:tcPr>
          <w:p w:rsidR="00771ECC" w:rsidRPr="005F0759" w:rsidRDefault="00771ECC" w:rsidP="00771ECC">
            <w:pPr>
              <w:jc w:val="center"/>
            </w:pPr>
            <w:r w:rsidRPr="005F0759">
              <w:t>CO4</w:t>
            </w:r>
          </w:p>
        </w:tc>
        <w:tc>
          <w:tcPr>
            <w:tcW w:w="483" w:type="pct"/>
            <w:vAlign w:val="center"/>
          </w:tcPr>
          <w:p w:rsidR="00771ECC" w:rsidRPr="005F0759" w:rsidRDefault="00771ECC" w:rsidP="00771ECC">
            <w:pPr>
              <w:jc w:val="center"/>
            </w:pPr>
            <w:r w:rsidRPr="005F0759">
              <w:t>An</w:t>
            </w:r>
          </w:p>
        </w:tc>
        <w:tc>
          <w:tcPr>
            <w:tcW w:w="420" w:type="pct"/>
            <w:vAlign w:val="center"/>
          </w:tcPr>
          <w:p w:rsidR="00771ECC" w:rsidRPr="005F0759" w:rsidRDefault="00771ECC" w:rsidP="00771ECC">
            <w:pPr>
              <w:jc w:val="center"/>
            </w:pPr>
            <w:r w:rsidRPr="005F0759">
              <w:t>5</w:t>
            </w:r>
          </w:p>
        </w:tc>
      </w:tr>
      <w:tr w:rsidR="00771ECC" w:rsidRPr="005F0759" w:rsidTr="00771ECC">
        <w:trPr>
          <w:trHeight w:val="496"/>
        </w:trPr>
        <w:tc>
          <w:tcPr>
            <w:tcW w:w="267" w:type="pct"/>
          </w:tcPr>
          <w:p w:rsidR="00771ECC" w:rsidRPr="005F0759" w:rsidRDefault="00771ECC" w:rsidP="00771ECC">
            <w:r w:rsidRPr="005F0759">
              <w:t>32.</w:t>
            </w:r>
          </w:p>
        </w:tc>
        <w:tc>
          <w:tcPr>
            <w:tcW w:w="3280" w:type="pct"/>
            <w:gridSpan w:val="2"/>
          </w:tcPr>
          <w:p w:rsidR="00771ECC" w:rsidRPr="005F0759" w:rsidRDefault="00771ECC" w:rsidP="00771ECC">
            <w:pPr>
              <w:tabs>
                <w:tab w:val="right" w:pos="6907"/>
              </w:tabs>
              <w:jc w:val="both"/>
            </w:pPr>
            <w:r w:rsidRPr="005F0759">
              <w:t>Write in detail about the conventional pesticides for the insect pests’ management</w:t>
            </w:r>
            <w:r>
              <w:t>.</w:t>
            </w:r>
            <w:r w:rsidRPr="005F0759">
              <w:tab/>
            </w:r>
          </w:p>
        </w:tc>
        <w:tc>
          <w:tcPr>
            <w:tcW w:w="550" w:type="pct"/>
            <w:vAlign w:val="center"/>
          </w:tcPr>
          <w:p w:rsidR="00771ECC" w:rsidRPr="005F0759" w:rsidRDefault="00771ECC" w:rsidP="00771ECC">
            <w:pPr>
              <w:jc w:val="center"/>
            </w:pPr>
            <w:r w:rsidRPr="005F0759">
              <w:t>CO3</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5</w:t>
            </w:r>
          </w:p>
        </w:tc>
      </w:tr>
      <w:tr w:rsidR="00771ECC" w:rsidRPr="005F0759" w:rsidTr="00771ECC">
        <w:trPr>
          <w:trHeight w:val="552"/>
        </w:trPr>
        <w:tc>
          <w:tcPr>
            <w:tcW w:w="5000" w:type="pct"/>
            <w:gridSpan w:val="6"/>
            <w:vAlign w:val="center"/>
          </w:tcPr>
          <w:p w:rsidR="00771ECC" w:rsidRPr="005F0759" w:rsidRDefault="00771ECC" w:rsidP="00771ECC">
            <w:pPr>
              <w:jc w:val="center"/>
              <w:rPr>
                <w:b/>
                <w:u w:val="single"/>
              </w:rPr>
            </w:pPr>
            <w:r w:rsidRPr="005F0759">
              <w:rPr>
                <w:b/>
                <w:u w:val="single"/>
              </w:rPr>
              <w:t>PART – C (2 X 15 = 30 MARKS)</w:t>
            </w:r>
          </w:p>
          <w:p w:rsidR="00771ECC" w:rsidRPr="005F0759" w:rsidRDefault="00771ECC" w:rsidP="00771ECC">
            <w:pPr>
              <w:jc w:val="center"/>
              <w:rPr>
                <w:b/>
              </w:rPr>
            </w:pPr>
            <w:r w:rsidRPr="005F0759">
              <w:rPr>
                <w:b/>
              </w:rPr>
              <w:t>(Answer any 2 from the following)</w:t>
            </w:r>
          </w:p>
        </w:tc>
      </w:tr>
      <w:tr w:rsidR="00771ECC" w:rsidRPr="005F0759" w:rsidTr="00771ECC">
        <w:trPr>
          <w:trHeight w:val="70"/>
        </w:trPr>
        <w:tc>
          <w:tcPr>
            <w:tcW w:w="267" w:type="pct"/>
          </w:tcPr>
          <w:p w:rsidR="00771ECC" w:rsidRPr="005F0759" w:rsidRDefault="00771ECC" w:rsidP="00771ECC">
            <w:pPr>
              <w:jc w:val="center"/>
            </w:pPr>
            <w:r w:rsidRPr="005F0759">
              <w:t>33.</w:t>
            </w:r>
          </w:p>
        </w:tc>
        <w:tc>
          <w:tcPr>
            <w:tcW w:w="222" w:type="pct"/>
          </w:tcPr>
          <w:p w:rsidR="00771ECC" w:rsidRPr="005F0759" w:rsidRDefault="00771ECC" w:rsidP="00771ECC">
            <w:pPr>
              <w:jc w:val="center"/>
            </w:pPr>
            <w:r w:rsidRPr="005F0759">
              <w:t>a.</w:t>
            </w:r>
          </w:p>
        </w:tc>
        <w:tc>
          <w:tcPr>
            <w:tcW w:w="3058" w:type="pct"/>
            <w:vAlign w:val="center"/>
          </w:tcPr>
          <w:p w:rsidR="00771ECC" w:rsidRPr="005F0759" w:rsidRDefault="00771ECC" w:rsidP="00771ECC">
            <w:pPr>
              <w:jc w:val="both"/>
              <w:rPr>
                <w:lang w:val="en-IN"/>
              </w:rPr>
            </w:pPr>
            <w:r w:rsidRPr="005F0759">
              <w:t>Classification of plant diseases based on causes of the diseases</w:t>
            </w:r>
            <w:r>
              <w:t>.</w:t>
            </w:r>
          </w:p>
        </w:tc>
        <w:tc>
          <w:tcPr>
            <w:tcW w:w="550" w:type="pct"/>
            <w:vAlign w:val="center"/>
          </w:tcPr>
          <w:p w:rsidR="00771ECC" w:rsidRPr="005F0759" w:rsidRDefault="00771ECC" w:rsidP="00771ECC">
            <w:pPr>
              <w:jc w:val="center"/>
            </w:pPr>
            <w:r w:rsidRPr="005F0759">
              <w:t>CO1</w:t>
            </w:r>
          </w:p>
        </w:tc>
        <w:tc>
          <w:tcPr>
            <w:tcW w:w="483" w:type="pct"/>
            <w:vAlign w:val="center"/>
          </w:tcPr>
          <w:p w:rsidR="00771ECC" w:rsidRPr="005F0759" w:rsidRDefault="00771ECC" w:rsidP="00771ECC">
            <w:pPr>
              <w:jc w:val="center"/>
            </w:pPr>
            <w:r w:rsidRPr="005F0759">
              <w:t>An</w:t>
            </w:r>
          </w:p>
        </w:tc>
        <w:tc>
          <w:tcPr>
            <w:tcW w:w="420" w:type="pct"/>
            <w:vAlign w:val="center"/>
          </w:tcPr>
          <w:p w:rsidR="00771ECC" w:rsidRPr="005F0759" w:rsidRDefault="00771ECC" w:rsidP="00771ECC">
            <w:pPr>
              <w:jc w:val="center"/>
            </w:pPr>
            <w:r w:rsidRPr="005F0759">
              <w:t>8</w:t>
            </w:r>
          </w:p>
        </w:tc>
      </w:tr>
      <w:tr w:rsidR="00771ECC" w:rsidRPr="005F0759" w:rsidTr="00771ECC">
        <w:trPr>
          <w:trHeight w:val="70"/>
        </w:trPr>
        <w:tc>
          <w:tcPr>
            <w:tcW w:w="267" w:type="pct"/>
          </w:tcPr>
          <w:p w:rsidR="00771ECC" w:rsidRPr="005F0759" w:rsidRDefault="00771ECC" w:rsidP="00771ECC">
            <w:pPr>
              <w:jc w:val="center"/>
            </w:pPr>
          </w:p>
        </w:tc>
        <w:tc>
          <w:tcPr>
            <w:tcW w:w="222" w:type="pct"/>
          </w:tcPr>
          <w:p w:rsidR="00771ECC" w:rsidRPr="005F0759" w:rsidRDefault="00771ECC" w:rsidP="00771ECC">
            <w:pPr>
              <w:jc w:val="center"/>
            </w:pPr>
            <w:r w:rsidRPr="005F0759">
              <w:t>b.</w:t>
            </w:r>
          </w:p>
        </w:tc>
        <w:tc>
          <w:tcPr>
            <w:tcW w:w="3058" w:type="pct"/>
            <w:vAlign w:val="center"/>
          </w:tcPr>
          <w:p w:rsidR="00771ECC" w:rsidRPr="005F0759" w:rsidRDefault="00771ECC" w:rsidP="00771ECC">
            <w:pPr>
              <w:jc w:val="both"/>
              <w:rPr>
                <w:bCs/>
              </w:rPr>
            </w:pPr>
            <w:r w:rsidRPr="005F0759">
              <w:t>Explain the survey surveillance and forecasting of plant diseases</w:t>
            </w:r>
            <w:r>
              <w:t>.</w:t>
            </w:r>
          </w:p>
        </w:tc>
        <w:tc>
          <w:tcPr>
            <w:tcW w:w="550" w:type="pct"/>
            <w:vAlign w:val="center"/>
          </w:tcPr>
          <w:p w:rsidR="00771ECC" w:rsidRPr="005F0759" w:rsidRDefault="00771ECC" w:rsidP="00771ECC">
            <w:pPr>
              <w:jc w:val="center"/>
            </w:pPr>
            <w:r w:rsidRPr="005F0759">
              <w:t>CO6</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7</w:t>
            </w:r>
          </w:p>
        </w:tc>
      </w:tr>
      <w:tr w:rsidR="00771ECC" w:rsidRPr="005F0759" w:rsidTr="00771ECC">
        <w:trPr>
          <w:trHeight w:val="70"/>
        </w:trPr>
        <w:tc>
          <w:tcPr>
            <w:tcW w:w="267" w:type="pct"/>
          </w:tcPr>
          <w:p w:rsidR="00771ECC" w:rsidRPr="005F0759" w:rsidRDefault="00771ECC" w:rsidP="00771ECC">
            <w:pPr>
              <w:jc w:val="center"/>
            </w:pPr>
            <w:r w:rsidRPr="005F0759">
              <w:t>34.</w:t>
            </w:r>
          </w:p>
        </w:tc>
        <w:tc>
          <w:tcPr>
            <w:tcW w:w="222" w:type="pct"/>
          </w:tcPr>
          <w:p w:rsidR="00771ECC" w:rsidRPr="005F0759" w:rsidRDefault="00771ECC" w:rsidP="00771ECC">
            <w:pPr>
              <w:jc w:val="center"/>
            </w:pPr>
            <w:r w:rsidRPr="005F0759">
              <w:t>a.</w:t>
            </w:r>
          </w:p>
        </w:tc>
        <w:tc>
          <w:tcPr>
            <w:tcW w:w="3058" w:type="pct"/>
          </w:tcPr>
          <w:p w:rsidR="00771ECC" w:rsidRPr="005F0759" w:rsidRDefault="00771ECC" w:rsidP="00771ECC">
            <w:pPr>
              <w:jc w:val="both"/>
            </w:pPr>
            <w:r w:rsidRPr="005F0759">
              <w:t>Write in detail on classification of insecticides with examples</w:t>
            </w:r>
            <w:r>
              <w:t>.</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An</w:t>
            </w:r>
          </w:p>
        </w:tc>
        <w:tc>
          <w:tcPr>
            <w:tcW w:w="420" w:type="pct"/>
            <w:vAlign w:val="center"/>
          </w:tcPr>
          <w:p w:rsidR="00771ECC" w:rsidRPr="005F0759" w:rsidRDefault="00771ECC" w:rsidP="00771ECC">
            <w:pPr>
              <w:jc w:val="center"/>
            </w:pPr>
            <w:r w:rsidRPr="005F0759">
              <w:t>8</w:t>
            </w:r>
          </w:p>
        </w:tc>
      </w:tr>
      <w:tr w:rsidR="00771ECC" w:rsidRPr="005F0759" w:rsidTr="00771ECC">
        <w:trPr>
          <w:trHeight w:val="397"/>
        </w:trPr>
        <w:tc>
          <w:tcPr>
            <w:tcW w:w="267" w:type="pct"/>
          </w:tcPr>
          <w:p w:rsidR="00771ECC" w:rsidRPr="005F0759" w:rsidRDefault="00771ECC" w:rsidP="00771ECC">
            <w:pPr>
              <w:jc w:val="center"/>
            </w:pPr>
          </w:p>
        </w:tc>
        <w:tc>
          <w:tcPr>
            <w:tcW w:w="222" w:type="pct"/>
          </w:tcPr>
          <w:p w:rsidR="00771ECC" w:rsidRPr="005F0759" w:rsidRDefault="00771ECC" w:rsidP="00771ECC">
            <w:pPr>
              <w:jc w:val="center"/>
            </w:pPr>
            <w:r w:rsidRPr="005F0759">
              <w:t>b.</w:t>
            </w:r>
          </w:p>
        </w:tc>
        <w:tc>
          <w:tcPr>
            <w:tcW w:w="3058" w:type="pct"/>
          </w:tcPr>
          <w:p w:rsidR="00771ECC" w:rsidRPr="005F0759" w:rsidRDefault="00771ECC" w:rsidP="00771ECC">
            <w:pPr>
              <w:jc w:val="both"/>
            </w:pPr>
            <w:r w:rsidRPr="005F0759">
              <w:t>Explain the various methods of cultural control used in IPM, with suitable examples.</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7</w:t>
            </w:r>
          </w:p>
        </w:tc>
      </w:tr>
      <w:tr w:rsidR="00771ECC" w:rsidRPr="005F0759" w:rsidTr="00771ECC">
        <w:trPr>
          <w:trHeight w:val="397"/>
        </w:trPr>
        <w:tc>
          <w:tcPr>
            <w:tcW w:w="267" w:type="pct"/>
          </w:tcPr>
          <w:p w:rsidR="00771ECC" w:rsidRPr="005F0759" w:rsidRDefault="00771ECC" w:rsidP="00771ECC">
            <w:pPr>
              <w:jc w:val="center"/>
            </w:pPr>
            <w:r w:rsidRPr="005F0759">
              <w:t>35.</w:t>
            </w:r>
          </w:p>
        </w:tc>
        <w:tc>
          <w:tcPr>
            <w:tcW w:w="222" w:type="pct"/>
          </w:tcPr>
          <w:p w:rsidR="00771ECC" w:rsidRPr="005F0759" w:rsidRDefault="00771ECC" w:rsidP="00771ECC">
            <w:pPr>
              <w:jc w:val="center"/>
            </w:pPr>
            <w:r w:rsidRPr="005F0759">
              <w:t>a.</w:t>
            </w:r>
          </w:p>
        </w:tc>
        <w:tc>
          <w:tcPr>
            <w:tcW w:w="3058" w:type="pct"/>
            <w:vAlign w:val="center"/>
          </w:tcPr>
          <w:p w:rsidR="00771ECC" w:rsidRPr="005F0759" w:rsidRDefault="00771ECC" w:rsidP="00771ECC">
            <w:pPr>
              <w:jc w:val="both"/>
            </w:pPr>
            <w:r w:rsidRPr="005F0759">
              <w:t>What is HPR? Explain the mechanisms of HPR with suitable examples.</w:t>
            </w:r>
          </w:p>
        </w:tc>
        <w:tc>
          <w:tcPr>
            <w:tcW w:w="550" w:type="pct"/>
            <w:vAlign w:val="center"/>
          </w:tcPr>
          <w:p w:rsidR="00771ECC" w:rsidRPr="005F0759" w:rsidRDefault="00771ECC" w:rsidP="00771ECC">
            <w:pPr>
              <w:jc w:val="center"/>
            </w:pPr>
            <w:r w:rsidRPr="005F0759">
              <w:t>CO2</w:t>
            </w:r>
          </w:p>
        </w:tc>
        <w:tc>
          <w:tcPr>
            <w:tcW w:w="483" w:type="pct"/>
            <w:vAlign w:val="center"/>
          </w:tcPr>
          <w:p w:rsidR="00771ECC" w:rsidRPr="005F0759" w:rsidRDefault="00771ECC" w:rsidP="00771ECC">
            <w:pPr>
              <w:jc w:val="center"/>
            </w:pPr>
            <w:r w:rsidRPr="005F0759">
              <w:t>An</w:t>
            </w:r>
          </w:p>
        </w:tc>
        <w:tc>
          <w:tcPr>
            <w:tcW w:w="420" w:type="pct"/>
            <w:vAlign w:val="center"/>
          </w:tcPr>
          <w:p w:rsidR="00771ECC" w:rsidRPr="005F0759" w:rsidRDefault="00771ECC" w:rsidP="00771ECC">
            <w:pPr>
              <w:jc w:val="center"/>
            </w:pPr>
            <w:r w:rsidRPr="005F0759">
              <w:t>8</w:t>
            </w:r>
          </w:p>
        </w:tc>
      </w:tr>
      <w:tr w:rsidR="00771ECC" w:rsidRPr="005F0759" w:rsidTr="00771ECC">
        <w:trPr>
          <w:trHeight w:val="397"/>
        </w:trPr>
        <w:tc>
          <w:tcPr>
            <w:tcW w:w="267" w:type="pct"/>
          </w:tcPr>
          <w:p w:rsidR="00771ECC" w:rsidRPr="005F0759" w:rsidRDefault="00771ECC" w:rsidP="00771ECC">
            <w:pPr>
              <w:jc w:val="center"/>
            </w:pPr>
          </w:p>
        </w:tc>
        <w:tc>
          <w:tcPr>
            <w:tcW w:w="222" w:type="pct"/>
          </w:tcPr>
          <w:p w:rsidR="00771ECC" w:rsidRPr="005F0759" w:rsidRDefault="00771ECC" w:rsidP="00771ECC">
            <w:pPr>
              <w:jc w:val="center"/>
            </w:pPr>
            <w:r w:rsidRPr="005F0759">
              <w:t>b.</w:t>
            </w:r>
          </w:p>
        </w:tc>
        <w:tc>
          <w:tcPr>
            <w:tcW w:w="3058" w:type="pct"/>
            <w:vAlign w:val="center"/>
          </w:tcPr>
          <w:p w:rsidR="00771ECC" w:rsidRPr="005F0759" w:rsidRDefault="00771ECC" w:rsidP="00771ECC">
            <w:pPr>
              <w:jc w:val="both"/>
              <w:rPr>
                <w:bCs/>
              </w:rPr>
            </w:pPr>
            <w:r w:rsidRPr="005F0759">
              <w:rPr>
                <w:bCs/>
              </w:rPr>
              <w:t>Explain in detail about biological control methods for insect pest management</w:t>
            </w:r>
            <w:r>
              <w:rPr>
                <w:bCs/>
              </w:rPr>
              <w:t>.</w:t>
            </w:r>
          </w:p>
        </w:tc>
        <w:tc>
          <w:tcPr>
            <w:tcW w:w="550" w:type="pct"/>
            <w:vAlign w:val="center"/>
          </w:tcPr>
          <w:p w:rsidR="00771ECC" w:rsidRPr="005F0759" w:rsidRDefault="00771ECC" w:rsidP="00771ECC">
            <w:pPr>
              <w:jc w:val="center"/>
            </w:pPr>
            <w:r w:rsidRPr="005F0759">
              <w:t>CO3</w:t>
            </w:r>
          </w:p>
        </w:tc>
        <w:tc>
          <w:tcPr>
            <w:tcW w:w="483" w:type="pct"/>
            <w:vAlign w:val="center"/>
          </w:tcPr>
          <w:p w:rsidR="00771ECC" w:rsidRPr="005F0759" w:rsidRDefault="00771ECC" w:rsidP="00771ECC">
            <w:pPr>
              <w:jc w:val="center"/>
            </w:pPr>
            <w:r w:rsidRPr="005F0759">
              <w:t>U</w:t>
            </w:r>
          </w:p>
        </w:tc>
        <w:tc>
          <w:tcPr>
            <w:tcW w:w="420" w:type="pct"/>
            <w:vAlign w:val="center"/>
          </w:tcPr>
          <w:p w:rsidR="00771ECC" w:rsidRPr="005F0759" w:rsidRDefault="00771ECC" w:rsidP="00771ECC">
            <w:pPr>
              <w:jc w:val="center"/>
            </w:pPr>
            <w:r w:rsidRPr="005F0759">
              <w:t>7</w:t>
            </w:r>
          </w:p>
        </w:tc>
      </w:tr>
    </w:tbl>
    <w:p w:rsidR="00771ECC" w:rsidRPr="00A62A15" w:rsidRDefault="00771ECC" w:rsidP="002E336A">
      <w:pPr>
        <w:rPr>
          <w:sz w:val="16"/>
          <w:szCs w:val="16"/>
        </w:rPr>
      </w:pPr>
    </w:p>
    <w:tbl>
      <w:tblPr>
        <w:tblStyle w:val="TableGrid"/>
        <w:tblW w:w="0" w:type="auto"/>
        <w:tblLook w:val="04A0" w:firstRow="1" w:lastRow="0" w:firstColumn="1" w:lastColumn="0" w:noHBand="0" w:noVBand="1"/>
      </w:tblPr>
      <w:tblGrid>
        <w:gridCol w:w="675"/>
        <w:gridCol w:w="9963"/>
      </w:tblGrid>
      <w:tr w:rsidR="00771ECC" w:rsidRPr="005F0759" w:rsidTr="00771ECC">
        <w:tc>
          <w:tcPr>
            <w:tcW w:w="675" w:type="dxa"/>
          </w:tcPr>
          <w:p w:rsidR="00771ECC" w:rsidRPr="005F0759" w:rsidRDefault="00771ECC" w:rsidP="00771ECC"/>
        </w:tc>
        <w:tc>
          <w:tcPr>
            <w:tcW w:w="9963" w:type="dxa"/>
          </w:tcPr>
          <w:p w:rsidR="00771ECC" w:rsidRPr="005F0759" w:rsidRDefault="00771ECC" w:rsidP="00771ECC">
            <w:pPr>
              <w:jc w:val="center"/>
              <w:rPr>
                <w:b/>
              </w:rPr>
            </w:pPr>
            <w:r w:rsidRPr="005F0759">
              <w:rPr>
                <w:b/>
              </w:rPr>
              <w:t>COURSE OUTCOMES</w:t>
            </w:r>
          </w:p>
        </w:tc>
      </w:tr>
      <w:tr w:rsidR="00771ECC" w:rsidRPr="005F0759" w:rsidTr="00771ECC">
        <w:tc>
          <w:tcPr>
            <w:tcW w:w="675" w:type="dxa"/>
          </w:tcPr>
          <w:p w:rsidR="00771ECC" w:rsidRPr="005F0759" w:rsidRDefault="00771ECC" w:rsidP="00771ECC">
            <w:r w:rsidRPr="005F0759">
              <w:t>CO1</w:t>
            </w:r>
          </w:p>
        </w:tc>
        <w:tc>
          <w:tcPr>
            <w:tcW w:w="9963" w:type="dxa"/>
          </w:tcPr>
          <w:p w:rsidR="00771ECC" w:rsidRPr="005F0759" w:rsidRDefault="00771ECC" w:rsidP="00771ECC">
            <w:r w:rsidRPr="005F0759">
              <w:t>Remember the important concepts and principles of Integrated pest and disease management practices.</w:t>
            </w:r>
          </w:p>
        </w:tc>
      </w:tr>
      <w:tr w:rsidR="00771ECC" w:rsidRPr="005F0759" w:rsidTr="00771ECC">
        <w:tc>
          <w:tcPr>
            <w:tcW w:w="675" w:type="dxa"/>
          </w:tcPr>
          <w:p w:rsidR="00771ECC" w:rsidRPr="005F0759" w:rsidRDefault="00771ECC" w:rsidP="00771ECC">
            <w:r w:rsidRPr="005F0759">
              <w:t>CO2</w:t>
            </w:r>
          </w:p>
        </w:tc>
        <w:tc>
          <w:tcPr>
            <w:tcW w:w="9963" w:type="dxa"/>
          </w:tcPr>
          <w:p w:rsidR="00771ECC" w:rsidRPr="005F0759" w:rsidRDefault="00771ECC" w:rsidP="00771ECC">
            <w:r w:rsidRPr="005F0759">
              <w:t>Understand and demonstrate the various tools of IPM - Cultural, Mechanical, Physical, Biological, Legal and Chemical control.</w:t>
            </w:r>
          </w:p>
        </w:tc>
      </w:tr>
      <w:tr w:rsidR="00771ECC" w:rsidRPr="005F0759" w:rsidTr="00771ECC">
        <w:tc>
          <w:tcPr>
            <w:tcW w:w="675" w:type="dxa"/>
          </w:tcPr>
          <w:p w:rsidR="00771ECC" w:rsidRPr="005F0759" w:rsidRDefault="00771ECC" w:rsidP="00771ECC">
            <w:r w:rsidRPr="005F0759">
              <w:t>CO3</w:t>
            </w:r>
          </w:p>
        </w:tc>
        <w:tc>
          <w:tcPr>
            <w:tcW w:w="9963" w:type="dxa"/>
          </w:tcPr>
          <w:p w:rsidR="00771ECC" w:rsidRPr="005F0759" w:rsidRDefault="00771ECC" w:rsidP="00771ECC">
            <w:pPr>
              <w:widowControl w:val="0"/>
              <w:tabs>
                <w:tab w:val="left" w:pos="709"/>
              </w:tabs>
              <w:autoSpaceDE w:val="0"/>
              <w:autoSpaceDN w:val="0"/>
            </w:pPr>
            <w:r w:rsidRPr="005F0759">
              <w:t>Apply the knowledge to develop Integrated pest and disease management strategies.</w:t>
            </w:r>
          </w:p>
        </w:tc>
      </w:tr>
      <w:tr w:rsidR="00771ECC" w:rsidRPr="005F0759" w:rsidTr="00771ECC">
        <w:tc>
          <w:tcPr>
            <w:tcW w:w="675" w:type="dxa"/>
          </w:tcPr>
          <w:p w:rsidR="00771ECC" w:rsidRPr="005F0759" w:rsidRDefault="00771ECC" w:rsidP="00771ECC">
            <w:r w:rsidRPr="005F0759">
              <w:t>CO4</w:t>
            </w:r>
          </w:p>
        </w:tc>
        <w:tc>
          <w:tcPr>
            <w:tcW w:w="9963" w:type="dxa"/>
          </w:tcPr>
          <w:p w:rsidR="00771ECC" w:rsidRPr="005F0759" w:rsidRDefault="00771ECC" w:rsidP="00771ECC">
            <w:r w:rsidRPr="005F0759">
              <w:t>Analyze the pest outbreak through pest monitoring, forecasting and surveillance methods.</w:t>
            </w:r>
          </w:p>
        </w:tc>
      </w:tr>
      <w:tr w:rsidR="00771ECC" w:rsidRPr="005F0759" w:rsidTr="00771ECC">
        <w:tc>
          <w:tcPr>
            <w:tcW w:w="675" w:type="dxa"/>
          </w:tcPr>
          <w:p w:rsidR="00771ECC" w:rsidRPr="005F0759" w:rsidRDefault="00771ECC" w:rsidP="00771ECC">
            <w:r w:rsidRPr="005F0759">
              <w:t>CO5</w:t>
            </w:r>
          </w:p>
        </w:tc>
        <w:tc>
          <w:tcPr>
            <w:tcW w:w="9963" w:type="dxa"/>
          </w:tcPr>
          <w:p w:rsidR="00771ECC" w:rsidRPr="005F0759" w:rsidRDefault="00771ECC" w:rsidP="00771ECC">
            <w:r w:rsidRPr="005F0759">
              <w:t>Create the awareness among farmers about the importance of IPM and help them to implement the suitable IPM practices based on AESA.</w:t>
            </w:r>
          </w:p>
        </w:tc>
      </w:tr>
      <w:tr w:rsidR="00771ECC" w:rsidRPr="005F0759" w:rsidTr="00771ECC">
        <w:tc>
          <w:tcPr>
            <w:tcW w:w="675" w:type="dxa"/>
          </w:tcPr>
          <w:p w:rsidR="00771ECC" w:rsidRPr="005F0759" w:rsidRDefault="00771ECC" w:rsidP="00771ECC">
            <w:r w:rsidRPr="005F0759">
              <w:t>CO6</w:t>
            </w:r>
          </w:p>
        </w:tc>
        <w:tc>
          <w:tcPr>
            <w:tcW w:w="9963" w:type="dxa"/>
          </w:tcPr>
          <w:p w:rsidR="00771ECC" w:rsidRPr="005F0759" w:rsidRDefault="00771ECC" w:rsidP="00771ECC">
            <w:r w:rsidRPr="005F0759">
              <w:t>Evaluate the political, social, and legal implication of implemented IPM.</w:t>
            </w:r>
          </w:p>
        </w:tc>
      </w:tr>
    </w:tbl>
    <w:p w:rsidR="00771ECC" w:rsidRPr="00A62A15" w:rsidRDefault="00771ECC" w:rsidP="00771ECC">
      <w:pPr>
        <w:rPr>
          <w:sz w:val="16"/>
          <w:szCs w:val="16"/>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RPr="005F0759" w:rsidTr="00771ECC">
        <w:tc>
          <w:tcPr>
            <w:tcW w:w="10683" w:type="dxa"/>
            <w:gridSpan w:val="8"/>
          </w:tcPr>
          <w:p w:rsidR="00771ECC" w:rsidRPr="005F0759" w:rsidRDefault="00771ECC" w:rsidP="00771ECC">
            <w:pPr>
              <w:jc w:val="center"/>
              <w:rPr>
                <w:b/>
              </w:rPr>
            </w:pPr>
            <w:r w:rsidRPr="005F0759">
              <w:rPr>
                <w:b/>
              </w:rPr>
              <w:t>Assessment Pattern as per Bloom’s Level</w:t>
            </w:r>
          </w:p>
        </w:tc>
      </w:tr>
      <w:tr w:rsidR="00771ECC" w:rsidRPr="005F0759" w:rsidTr="00771ECC">
        <w:tc>
          <w:tcPr>
            <w:tcW w:w="959" w:type="dxa"/>
          </w:tcPr>
          <w:p w:rsidR="00771ECC" w:rsidRPr="005F0759" w:rsidRDefault="00771ECC" w:rsidP="00771ECC">
            <w:r w:rsidRPr="005F0759">
              <w:t>CO / P</w:t>
            </w:r>
          </w:p>
        </w:tc>
        <w:tc>
          <w:tcPr>
            <w:tcW w:w="1362" w:type="dxa"/>
          </w:tcPr>
          <w:p w:rsidR="00771ECC" w:rsidRPr="005F0759" w:rsidRDefault="00771ECC" w:rsidP="00771ECC">
            <w:pPr>
              <w:jc w:val="center"/>
              <w:rPr>
                <w:b/>
              </w:rPr>
            </w:pPr>
            <w:r w:rsidRPr="005F0759">
              <w:rPr>
                <w:b/>
              </w:rPr>
              <w:t>Remember</w:t>
            </w:r>
          </w:p>
        </w:tc>
        <w:tc>
          <w:tcPr>
            <w:tcW w:w="1569" w:type="dxa"/>
          </w:tcPr>
          <w:p w:rsidR="00771ECC" w:rsidRPr="005F0759" w:rsidRDefault="00771ECC" w:rsidP="00771ECC">
            <w:pPr>
              <w:jc w:val="center"/>
              <w:rPr>
                <w:b/>
              </w:rPr>
            </w:pPr>
            <w:r w:rsidRPr="005F0759">
              <w:rPr>
                <w:b/>
              </w:rPr>
              <w:t>Understand</w:t>
            </w:r>
          </w:p>
        </w:tc>
        <w:tc>
          <w:tcPr>
            <w:tcW w:w="1439" w:type="dxa"/>
          </w:tcPr>
          <w:p w:rsidR="00771ECC" w:rsidRPr="005F0759" w:rsidRDefault="00771ECC" w:rsidP="00771ECC">
            <w:pPr>
              <w:jc w:val="center"/>
              <w:rPr>
                <w:b/>
              </w:rPr>
            </w:pPr>
            <w:r w:rsidRPr="005F0759">
              <w:rPr>
                <w:b/>
              </w:rPr>
              <w:t>Apply</w:t>
            </w:r>
          </w:p>
        </w:tc>
        <w:tc>
          <w:tcPr>
            <w:tcW w:w="1497" w:type="dxa"/>
          </w:tcPr>
          <w:p w:rsidR="00771ECC" w:rsidRPr="005F0759" w:rsidRDefault="00771ECC" w:rsidP="00771ECC">
            <w:pPr>
              <w:jc w:val="center"/>
              <w:rPr>
                <w:b/>
              </w:rPr>
            </w:pPr>
            <w:r w:rsidRPr="005F0759">
              <w:rPr>
                <w:b/>
              </w:rPr>
              <w:t>Analyze</w:t>
            </w:r>
          </w:p>
        </w:tc>
        <w:tc>
          <w:tcPr>
            <w:tcW w:w="1375" w:type="dxa"/>
          </w:tcPr>
          <w:p w:rsidR="00771ECC" w:rsidRPr="005F0759" w:rsidRDefault="00771ECC" w:rsidP="00771ECC">
            <w:pPr>
              <w:jc w:val="center"/>
              <w:rPr>
                <w:b/>
              </w:rPr>
            </w:pPr>
            <w:r w:rsidRPr="005F0759">
              <w:rPr>
                <w:b/>
              </w:rPr>
              <w:t>Evaluate</w:t>
            </w:r>
          </w:p>
        </w:tc>
        <w:tc>
          <w:tcPr>
            <w:tcW w:w="1321" w:type="dxa"/>
          </w:tcPr>
          <w:p w:rsidR="00771ECC" w:rsidRPr="005F0759" w:rsidRDefault="00771ECC" w:rsidP="00771ECC">
            <w:pPr>
              <w:jc w:val="center"/>
              <w:rPr>
                <w:b/>
              </w:rPr>
            </w:pPr>
            <w:r w:rsidRPr="005F0759">
              <w:rPr>
                <w:b/>
              </w:rPr>
              <w:t>Create</w:t>
            </w:r>
          </w:p>
        </w:tc>
        <w:tc>
          <w:tcPr>
            <w:tcW w:w="1161" w:type="dxa"/>
          </w:tcPr>
          <w:p w:rsidR="00771ECC" w:rsidRPr="005F0759" w:rsidRDefault="00771ECC" w:rsidP="00771ECC">
            <w:pPr>
              <w:jc w:val="center"/>
              <w:rPr>
                <w:b/>
              </w:rPr>
            </w:pPr>
            <w:r w:rsidRPr="005F0759">
              <w:rPr>
                <w:b/>
              </w:rPr>
              <w:t>Total</w:t>
            </w:r>
          </w:p>
        </w:tc>
      </w:tr>
      <w:tr w:rsidR="00771ECC" w:rsidRPr="005F0759" w:rsidTr="00771ECC">
        <w:tc>
          <w:tcPr>
            <w:tcW w:w="959" w:type="dxa"/>
          </w:tcPr>
          <w:p w:rsidR="00771ECC" w:rsidRPr="005F0759" w:rsidRDefault="00771ECC" w:rsidP="00771ECC">
            <w:r w:rsidRPr="005F0759">
              <w:t>CO1</w:t>
            </w:r>
          </w:p>
        </w:tc>
        <w:tc>
          <w:tcPr>
            <w:tcW w:w="1362" w:type="dxa"/>
          </w:tcPr>
          <w:p w:rsidR="00771ECC" w:rsidRPr="005F0759" w:rsidRDefault="00771ECC" w:rsidP="00771ECC">
            <w:pPr>
              <w:jc w:val="center"/>
            </w:pPr>
            <w:r w:rsidRPr="005F0759">
              <w:t>1</w:t>
            </w:r>
          </w:p>
        </w:tc>
        <w:tc>
          <w:tcPr>
            <w:tcW w:w="1569" w:type="dxa"/>
          </w:tcPr>
          <w:p w:rsidR="00771ECC" w:rsidRPr="005F0759" w:rsidRDefault="00771ECC" w:rsidP="00771ECC">
            <w:pPr>
              <w:jc w:val="center"/>
            </w:pPr>
            <w:r w:rsidRPr="005F0759">
              <w:t>3</w:t>
            </w:r>
          </w:p>
        </w:tc>
        <w:tc>
          <w:tcPr>
            <w:tcW w:w="1439" w:type="dxa"/>
          </w:tcPr>
          <w:p w:rsidR="00771ECC" w:rsidRPr="005F0759" w:rsidRDefault="00771ECC" w:rsidP="00771ECC">
            <w:pPr>
              <w:jc w:val="center"/>
            </w:pPr>
            <w:r w:rsidRPr="005F0759">
              <w:t>-</w:t>
            </w:r>
          </w:p>
        </w:tc>
        <w:tc>
          <w:tcPr>
            <w:tcW w:w="1497" w:type="dxa"/>
          </w:tcPr>
          <w:p w:rsidR="00771ECC" w:rsidRPr="005F0759" w:rsidRDefault="00771ECC" w:rsidP="00771ECC">
            <w:pPr>
              <w:jc w:val="center"/>
            </w:pPr>
            <w:r w:rsidRPr="005F0759">
              <w:t>2</w:t>
            </w:r>
          </w:p>
        </w:tc>
        <w:tc>
          <w:tcPr>
            <w:tcW w:w="1375" w:type="dxa"/>
          </w:tcPr>
          <w:p w:rsidR="00771ECC" w:rsidRPr="005F0759" w:rsidRDefault="00771ECC" w:rsidP="00771ECC">
            <w:pPr>
              <w:jc w:val="center"/>
            </w:pPr>
            <w:r w:rsidRPr="005F0759">
              <w:t>-</w:t>
            </w:r>
          </w:p>
        </w:tc>
        <w:tc>
          <w:tcPr>
            <w:tcW w:w="1321" w:type="dxa"/>
          </w:tcPr>
          <w:p w:rsidR="00771ECC" w:rsidRPr="005F0759" w:rsidRDefault="00771ECC" w:rsidP="00771ECC">
            <w:pPr>
              <w:jc w:val="center"/>
            </w:pPr>
            <w:r w:rsidRPr="005F0759">
              <w:t>-</w:t>
            </w:r>
          </w:p>
        </w:tc>
        <w:tc>
          <w:tcPr>
            <w:tcW w:w="1161" w:type="dxa"/>
          </w:tcPr>
          <w:p w:rsidR="00771ECC" w:rsidRPr="005F0759" w:rsidRDefault="00771ECC" w:rsidP="00771ECC">
            <w:pPr>
              <w:jc w:val="center"/>
            </w:pPr>
            <w:r w:rsidRPr="005F0759">
              <w:t>6</w:t>
            </w:r>
          </w:p>
        </w:tc>
      </w:tr>
      <w:tr w:rsidR="00771ECC" w:rsidRPr="005F0759" w:rsidTr="00771ECC">
        <w:tc>
          <w:tcPr>
            <w:tcW w:w="959" w:type="dxa"/>
          </w:tcPr>
          <w:p w:rsidR="00771ECC" w:rsidRPr="005F0759" w:rsidRDefault="00771ECC" w:rsidP="00771ECC">
            <w:r w:rsidRPr="005F0759">
              <w:t>CO2</w:t>
            </w:r>
          </w:p>
        </w:tc>
        <w:tc>
          <w:tcPr>
            <w:tcW w:w="1362" w:type="dxa"/>
          </w:tcPr>
          <w:p w:rsidR="00771ECC" w:rsidRPr="005F0759" w:rsidRDefault="00771ECC" w:rsidP="00771ECC">
            <w:pPr>
              <w:jc w:val="center"/>
            </w:pPr>
            <w:r w:rsidRPr="005F0759">
              <w:t>5</w:t>
            </w:r>
          </w:p>
        </w:tc>
        <w:tc>
          <w:tcPr>
            <w:tcW w:w="1569" w:type="dxa"/>
          </w:tcPr>
          <w:p w:rsidR="00771ECC" w:rsidRPr="005F0759" w:rsidRDefault="00771ECC" w:rsidP="00771ECC">
            <w:pPr>
              <w:jc w:val="center"/>
            </w:pPr>
            <w:r w:rsidRPr="005F0759">
              <w:t>5</w:t>
            </w:r>
          </w:p>
        </w:tc>
        <w:tc>
          <w:tcPr>
            <w:tcW w:w="1439" w:type="dxa"/>
          </w:tcPr>
          <w:p w:rsidR="00771ECC" w:rsidRPr="005F0759" w:rsidRDefault="00771ECC" w:rsidP="00771ECC">
            <w:pPr>
              <w:jc w:val="center"/>
            </w:pPr>
            <w:r w:rsidRPr="005F0759">
              <w:t>-</w:t>
            </w:r>
          </w:p>
        </w:tc>
        <w:tc>
          <w:tcPr>
            <w:tcW w:w="1497" w:type="dxa"/>
          </w:tcPr>
          <w:p w:rsidR="00771ECC" w:rsidRPr="005F0759" w:rsidRDefault="00771ECC" w:rsidP="00771ECC">
            <w:pPr>
              <w:jc w:val="center"/>
            </w:pPr>
            <w:r w:rsidRPr="005F0759">
              <w:t>9</w:t>
            </w:r>
          </w:p>
        </w:tc>
        <w:tc>
          <w:tcPr>
            <w:tcW w:w="1375" w:type="dxa"/>
          </w:tcPr>
          <w:p w:rsidR="00771ECC" w:rsidRPr="005F0759" w:rsidRDefault="00771ECC" w:rsidP="00771ECC">
            <w:pPr>
              <w:jc w:val="center"/>
            </w:pPr>
            <w:r w:rsidRPr="005F0759">
              <w:t>-</w:t>
            </w:r>
          </w:p>
        </w:tc>
        <w:tc>
          <w:tcPr>
            <w:tcW w:w="1321" w:type="dxa"/>
          </w:tcPr>
          <w:p w:rsidR="00771ECC" w:rsidRPr="005F0759" w:rsidRDefault="00771ECC" w:rsidP="00771ECC">
            <w:pPr>
              <w:jc w:val="center"/>
            </w:pPr>
            <w:r w:rsidRPr="005F0759">
              <w:t>-</w:t>
            </w:r>
          </w:p>
        </w:tc>
        <w:tc>
          <w:tcPr>
            <w:tcW w:w="1161" w:type="dxa"/>
          </w:tcPr>
          <w:p w:rsidR="00771ECC" w:rsidRPr="005F0759" w:rsidRDefault="00771ECC" w:rsidP="00771ECC">
            <w:pPr>
              <w:jc w:val="center"/>
            </w:pPr>
            <w:r w:rsidRPr="005F0759">
              <w:t>19</w:t>
            </w:r>
          </w:p>
        </w:tc>
      </w:tr>
      <w:tr w:rsidR="00771ECC" w:rsidRPr="005F0759" w:rsidTr="00771ECC">
        <w:tc>
          <w:tcPr>
            <w:tcW w:w="959" w:type="dxa"/>
          </w:tcPr>
          <w:p w:rsidR="00771ECC" w:rsidRPr="005F0759" w:rsidRDefault="00771ECC" w:rsidP="00771ECC">
            <w:r w:rsidRPr="005F0759">
              <w:t>CO3</w:t>
            </w:r>
          </w:p>
        </w:tc>
        <w:tc>
          <w:tcPr>
            <w:tcW w:w="1362" w:type="dxa"/>
          </w:tcPr>
          <w:p w:rsidR="00771ECC" w:rsidRPr="005F0759" w:rsidRDefault="00771ECC" w:rsidP="00771ECC">
            <w:pPr>
              <w:jc w:val="center"/>
            </w:pPr>
            <w:r w:rsidRPr="005F0759">
              <w:t>10</w:t>
            </w:r>
          </w:p>
        </w:tc>
        <w:tc>
          <w:tcPr>
            <w:tcW w:w="1569" w:type="dxa"/>
          </w:tcPr>
          <w:p w:rsidR="00771ECC" w:rsidRPr="005F0759" w:rsidRDefault="00771ECC" w:rsidP="00771ECC">
            <w:pPr>
              <w:jc w:val="center"/>
            </w:pPr>
            <w:r w:rsidRPr="005F0759">
              <w:t>30</w:t>
            </w:r>
          </w:p>
        </w:tc>
        <w:tc>
          <w:tcPr>
            <w:tcW w:w="1439" w:type="dxa"/>
          </w:tcPr>
          <w:p w:rsidR="00771ECC" w:rsidRPr="005F0759" w:rsidRDefault="00771ECC" w:rsidP="00771ECC">
            <w:pPr>
              <w:jc w:val="center"/>
            </w:pPr>
            <w:r w:rsidRPr="005F0759">
              <w:t>-</w:t>
            </w:r>
          </w:p>
        </w:tc>
        <w:tc>
          <w:tcPr>
            <w:tcW w:w="1497" w:type="dxa"/>
          </w:tcPr>
          <w:p w:rsidR="00771ECC" w:rsidRPr="005F0759" w:rsidRDefault="00771ECC" w:rsidP="00771ECC">
            <w:pPr>
              <w:jc w:val="center"/>
            </w:pPr>
            <w:r w:rsidRPr="005F0759">
              <w:t>5</w:t>
            </w:r>
          </w:p>
        </w:tc>
        <w:tc>
          <w:tcPr>
            <w:tcW w:w="1375" w:type="dxa"/>
          </w:tcPr>
          <w:p w:rsidR="00771ECC" w:rsidRPr="005F0759" w:rsidRDefault="00771ECC" w:rsidP="00771ECC">
            <w:pPr>
              <w:jc w:val="center"/>
            </w:pPr>
            <w:r w:rsidRPr="005F0759">
              <w:t>-</w:t>
            </w:r>
          </w:p>
        </w:tc>
        <w:tc>
          <w:tcPr>
            <w:tcW w:w="1321" w:type="dxa"/>
          </w:tcPr>
          <w:p w:rsidR="00771ECC" w:rsidRPr="005F0759" w:rsidRDefault="00771ECC" w:rsidP="00771ECC">
            <w:pPr>
              <w:jc w:val="center"/>
            </w:pPr>
            <w:r w:rsidRPr="005F0759">
              <w:t>-</w:t>
            </w:r>
          </w:p>
        </w:tc>
        <w:tc>
          <w:tcPr>
            <w:tcW w:w="1161" w:type="dxa"/>
          </w:tcPr>
          <w:p w:rsidR="00771ECC" w:rsidRPr="005F0759" w:rsidRDefault="00771ECC" w:rsidP="00771ECC">
            <w:pPr>
              <w:jc w:val="center"/>
            </w:pPr>
            <w:r w:rsidRPr="005F0759">
              <w:t>45</w:t>
            </w:r>
          </w:p>
        </w:tc>
      </w:tr>
      <w:tr w:rsidR="00771ECC" w:rsidRPr="005F0759" w:rsidTr="00771ECC">
        <w:tc>
          <w:tcPr>
            <w:tcW w:w="959" w:type="dxa"/>
          </w:tcPr>
          <w:p w:rsidR="00771ECC" w:rsidRPr="005F0759" w:rsidRDefault="00771ECC" w:rsidP="00771ECC">
            <w:r w:rsidRPr="005F0759">
              <w:t>CO4</w:t>
            </w:r>
          </w:p>
        </w:tc>
        <w:tc>
          <w:tcPr>
            <w:tcW w:w="1362" w:type="dxa"/>
          </w:tcPr>
          <w:p w:rsidR="00771ECC" w:rsidRPr="005F0759" w:rsidRDefault="00771ECC" w:rsidP="00771ECC">
            <w:pPr>
              <w:jc w:val="center"/>
            </w:pPr>
            <w:r w:rsidRPr="005F0759">
              <w:t>-</w:t>
            </w:r>
          </w:p>
        </w:tc>
        <w:tc>
          <w:tcPr>
            <w:tcW w:w="1569" w:type="dxa"/>
          </w:tcPr>
          <w:p w:rsidR="00771ECC" w:rsidRPr="005F0759" w:rsidRDefault="00771ECC" w:rsidP="00771ECC">
            <w:pPr>
              <w:jc w:val="center"/>
            </w:pPr>
            <w:r w:rsidRPr="005F0759">
              <w:t>10</w:t>
            </w:r>
          </w:p>
        </w:tc>
        <w:tc>
          <w:tcPr>
            <w:tcW w:w="1439" w:type="dxa"/>
          </w:tcPr>
          <w:p w:rsidR="00771ECC" w:rsidRPr="005F0759" w:rsidRDefault="00771ECC" w:rsidP="00771ECC">
            <w:pPr>
              <w:jc w:val="center"/>
            </w:pPr>
            <w:r w:rsidRPr="005F0759">
              <w:t>-</w:t>
            </w:r>
          </w:p>
        </w:tc>
        <w:tc>
          <w:tcPr>
            <w:tcW w:w="1497" w:type="dxa"/>
          </w:tcPr>
          <w:p w:rsidR="00771ECC" w:rsidRPr="005F0759" w:rsidRDefault="00771ECC" w:rsidP="00771ECC">
            <w:pPr>
              <w:jc w:val="center"/>
            </w:pPr>
            <w:r w:rsidRPr="005F0759">
              <w:t>8</w:t>
            </w:r>
          </w:p>
        </w:tc>
        <w:tc>
          <w:tcPr>
            <w:tcW w:w="1375" w:type="dxa"/>
          </w:tcPr>
          <w:p w:rsidR="00771ECC" w:rsidRPr="005F0759" w:rsidRDefault="00771ECC" w:rsidP="00771ECC">
            <w:pPr>
              <w:jc w:val="center"/>
            </w:pPr>
            <w:r w:rsidRPr="005F0759">
              <w:t>-</w:t>
            </w:r>
          </w:p>
        </w:tc>
        <w:tc>
          <w:tcPr>
            <w:tcW w:w="1321" w:type="dxa"/>
          </w:tcPr>
          <w:p w:rsidR="00771ECC" w:rsidRPr="005F0759" w:rsidRDefault="00771ECC" w:rsidP="00771ECC">
            <w:pPr>
              <w:jc w:val="center"/>
            </w:pPr>
            <w:r w:rsidRPr="005F0759">
              <w:t>-</w:t>
            </w:r>
          </w:p>
        </w:tc>
        <w:tc>
          <w:tcPr>
            <w:tcW w:w="1161" w:type="dxa"/>
          </w:tcPr>
          <w:p w:rsidR="00771ECC" w:rsidRPr="005F0759" w:rsidRDefault="00771ECC" w:rsidP="00771ECC">
            <w:pPr>
              <w:jc w:val="center"/>
            </w:pPr>
            <w:r w:rsidRPr="005F0759">
              <w:t>18</w:t>
            </w:r>
          </w:p>
        </w:tc>
      </w:tr>
      <w:tr w:rsidR="00771ECC" w:rsidRPr="005F0759" w:rsidTr="00771ECC">
        <w:tc>
          <w:tcPr>
            <w:tcW w:w="959" w:type="dxa"/>
          </w:tcPr>
          <w:p w:rsidR="00771ECC" w:rsidRPr="005F0759" w:rsidRDefault="00771ECC" w:rsidP="00771ECC">
            <w:r w:rsidRPr="005F0759">
              <w:t>CO5</w:t>
            </w:r>
          </w:p>
        </w:tc>
        <w:tc>
          <w:tcPr>
            <w:tcW w:w="1362" w:type="dxa"/>
          </w:tcPr>
          <w:p w:rsidR="00771ECC" w:rsidRPr="005F0759" w:rsidRDefault="00771ECC" w:rsidP="00771ECC">
            <w:pPr>
              <w:jc w:val="center"/>
            </w:pPr>
            <w:r w:rsidRPr="005F0759">
              <w:t>-</w:t>
            </w:r>
          </w:p>
        </w:tc>
        <w:tc>
          <w:tcPr>
            <w:tcW w:w="1569" w:type="dxa"/>
          </w:tcPr>
          <w:p w:rsidR="00771ECC" w:rsidRPr="005F0759" w:rsidRDefault="00771ECC" w:rsidP="00771ECC">
            <w:pPr>
              <w:jc w:val="center"/>
            </w:pPr>
            <w:r w:rsidRPr="005F0759">
              <w:t>7</w:t>
            </w:r>
          </w:p>
        </w:tc>
        <w:tc>
          <w:tcPr>
            <w:tcW w:w="1439" w:type="dxa"/>
          </w:tcPr>
          <w:p w:rsidR="00771ECC" w:rsidRPr="005F0759" w:rsidRDefault="00771ECC" w:rsidP="00771ECC">
            <w:pPr>
              <w:jc w:val="center"/>
            </w:pPr>
            <w:r w:rsidRPr="005F0759">
              <w:t>-</w:t>
            </w:r>
          </w:p>
        </w:tc>
        <w:tc>
          <w:tcPr>
            <w:tcW w:w="1497" w:type="dxa"/>
          </w:tcPr>
          <w:p w:rsidR="00771ECC" w:rsidRPr="005F0759" w:rsidRDefault="00771ECC" w:rsidP="00771ECC">
            <w:pPr>
              <w:jc w:val="center"/>
            </w:pPr>
            <w:r w:rsidRPr="005F0759">
              <w:t>-</w:t>
            </w:r>
          </w:p>
        </w:tc>
        <w:tc>
          <w:tcPr>
            <w:tcW w:w="1375" w:type="dxa"/>
          </w:tcPr>
          <w:p w:rsidR="00771ECC" w:rsidRPr="005F0759" w:rsidRDefault="00771ECC" w:rsidP="00771ECC">
            <w:pPr>
              <w:jc w:val="center"/>
            </w:pPr>
            <w:r w:rsidRPr="005F0759">
              <w:t>-</w:t>
            </w:r>
          </w:p>
        </w:tc>
        <w:tc>
          <w:tcPr>
            <w:tcW w:w="1321" w:type="dxa"/>
          </w:tcPr>
          <w:p w:rsidR="00771ECC" w:rsidRPr="005F0759" w:rsidRDefault="00771ECC" w:rsidP="00771ECC">
            <w:pPr>
              <w:jc w:val="center"/>
            </w:pPr>
            <w:r w:rsidRPr="005F0759">
              <w:t>-</w:t>
            </w:r>
          </w:p>
        </w:tc>
        <w:tc>
          <w:tcPr>
            <w:tcW w:w="1161" w:type="dxa"/>
          </w:tcPr>
          <w:p w:rsidR="00771ECC" w:rsidRPr="005F0759" w:rsidRDefault="00771ECC" w:rsidP="00771ECC">
            <w:pPr>
              <w:jc w:val="center"/>
            </w:pPr>
            <w:r w:rsidRPr="005F0759">
              <w:t>7</w:t>
            </w:r>
          </w:p>
        </w:tc>
      </w:tr>
      <w:tr w:rsidR="00771ECC" w:rsidRPr="005F0759" w:rsidTr="00771ECC">
        <w:tc>
          <w:tcPr>
            <w:tcW w:w="959" w:type="dxa"/>
          </w:tcPr>
          <w:p w:rsidR="00771ECC" w:rsidRPr="005F0759" w:rsidRDefault="00771ECC" w:rsidP="00771ECC">
            <w:r w:rsidRPr="005F0759">
              <w:t>CO6</w:t>
            </w:r>
          </w:p>
        </w:tc>
        <w:tc>
          <w:tcPr>
            <w:tcW w:w="1362" w:type="dxa"/>
          </w:tcPr>
          <w:p w:rsidR="00771ECC" w:rsidRPr="005F0759" w:rsidRDefault="00771ECC" w:rsidP="00771ECC">
            <w:pPr>
              <w:jc w:val="center"/>
            </w:pPr>
            <w:r w:rsidRPr="005F0759">
              <w:t>15</w:t>
            </w:r>
          </w:p>
        </w:tc>
        <w:tc>
          <w:tcPr>
            <w:tcW w:w="1569" w:type="dxa"/>
          </w:tcPr>
          <w:p w:rsidR="00771ECC" w:rsidRPr="005F0759" w:rsidRDefault="00771ECC" w:rsidP="00771ECC">
            <w:pPr>
              <w:jc w:val="center"/>
            </w:pPr>
            <w:r w:rsidRPr="005F0759">
              <w:t>15</w:t>
            </w:r>
          </w:p>
        </w:tc>
        <w:tc>
          <w:tcPr>
            <w:tcW w:w="1439" w:type="dxa"/>
          </w:tcPr>
          <w:p w:rsidR="00771ECC" w:rsidRPr="005F0759" w:rsidRDefault="00771ECC" w:rsidP="00771ECC">
            <w:pPr>
              <w:jc w:val="center"/>
            </w:pPr>
            <w:r w:rsidRPr="005F0759">
              <w:t>-</w:t>
            </w:r>
          </w:p>
        </w:tc>
        <w:tc>
          <w:tcPr>
            <w:tcW w:w="1497" w:type="dxa"/>
          </w:tcPr>
          <w:p w:rsidR="00771ECC" w:rsidRPr="005F0759" w:rsidRDefault="00771ECC" w:rsidP="00771ECC">
            <w:pPr>
              <w:jc w:val="center"/>
            </w:pPr>
            <w:r w:rsidRPr="005F0759">
              <w:t>-</w:t>
            </w:r>
          </w:p>
        </w:tc>
        <w:tc>
          <w:tcPr>
            <w:tcW w:w="1375" w:type="dxa"/>
          </w:tcPr>
          <w:p w:rsidR="00771ECC" w:rsidRPr="005F0759" w:rsidRDefault="00771ECC" w:rsidP="00771ECC">
            <w:pPr>
              <w:jc w:val="center"/>
            </w:pPr>
            <w:r w:rsidRPr="005F0759">
              <w:t>-</w:t>
            </w:r>
          </w:p>
        </w:tc>
        <w:tc>
          <w:tcPr>
            <w:tcW w:w="1321" w:type="dxa"/>
          </w:tcPr>
          <w:p w:rsidR="00771ECC" w:rsidRPr="005F0759" w:rsidRDefault="00771ECC" w:rsidP="00771ECC">
            <w:pPr>
              <w:jc w:val="center"/>
            </w:pPr>
            <w:r w:rsidRPr="005F0759">
              <w:t>-</w:t>
            </w:r>
          </w:p>
        </w:tc>
        <w:tc>
          <w:tcPr>
            <w:tcW w:w="1161" w:type="dxa"/>
          </w:tcPr>
          <w:p w:rsidR="00771ECC" w:rsidRPr="005F0759" w:rsidRDefault="00771ECC" w:rsidP="00771ECC">
            <w:pPr>
              <w:jc w:val="center"/>
            </w:pPr>
            <w:r w:rsidRPr="005F0759">
              <w:t>30</w:t>
            </w:r>
          </w:p>
        </w:tc>
      </w:tr>
      <w:tr w:rsidR="00771ECC" w:rsidRPr="005F0759" w:rsidTr="00771ECC">
        <w:tc>
          <w:tcPr>
            <w:tcW w:w="9522" w:type="dxa"/>
            <w:gridSpan w:val="7"/>
          </w:tcPr>
          <w:p w:rsidR="00771ECC" w:rsidRPr="005F0759" w:rsidRDefault="00771ECC" w:rsidP="00771ECC"/>
        </w:tc>
        <w:tc>
          <w:tcPr>
            <w:tcW w:w="1161" w:type="dxa"/>
          </w:tcPr>
          <w:p w:rsidR="00771ECC" w:rsidRPr="005F0759" w:rsidRDefault="00771ECC" w:rsidP="00771ECC">
            <w:pPr>
              <w:jc w:val="center"/>
              <w:rPr>
                <w:b/>
              </w:rPr>
            </w:pPr>
            <w:r w:rsidRPr="005F0759">
              <w:rPr>
                <w:b/>
              </w:rPr>
              <w:t>125</w:t>
            </w:r>
          </w:p>
        </w:tc>
      </w:tr>
    </w:tbl>
    <w:p w:rsidR="00771ECC" w:rsidRDefault="00771ECC" w:rsidP="002E336A"/>
    <w:p w:rsidR="00771ECC" w:rsidRPr="002F4998" w:rsidRDefault="00771ECC" w:rsidP="00771ECC">
      <w:pPr>
        <w:jc w:val="center"/>
        <w:rPr>
          <w:b/>
          <w:sz w:val="22"/>
          <w:szCs w:val="22"/>
        </w:rPr>
      </w:pPr>
      <w:r w:rsidRPr="002F4998">
        <w:rPr>
          <w:b/>
          <w:noProof/>
          <w:sz w:val="22"/>
          <w:szCs w:val="22"/>
          <w:lang w:val="en-IN" w:eastAsia="en-IN"/>
        </w:rPr>
        <w:drawing>
          <wp:inline distT="0" distB="0" distL="0" distR="0">
            <wp:extent cx="6448425" cy="1466850"/>
            <wp:effectExtent l="0" t="0" r="9525" b="0"/>
            <wp:docPr id="18" name="Picture 1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81568" cy="1474389"/>
                    </a:xfrm>
                    <a:prstGeom prst="rect">
                      <a:avLst/>
                    </a:prstGeom>
                    <a:noFill/>
                    <a:ln>
                      <a:noFill/>
                    </a:ln>
                  </pic:spPr>
                </pic:pic>
              </a:graphicData>
            </a:graphic>
          </wp:inline>
        </w:drawing>
      </w:r>
    </w:p>
    <w:p w:rsidR="00771ECC" w:rsidRPr="002F4998" w:rsidRDefault="00771ECC" w:rsidP="00771ECC">
      <w:pPr>
        <w:jc w:val="center"/>
        <w:rPr>
          <w:b/>
          <w:sz w:val="22"/>
          <w:szCs w:val="22"/>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F43D58" w:rsidTr="00771ECC">
        <w:trPr>
          <w:trHeight w:val="70"/>
          <w:jc w:val="center"/>
        </w:trPr>
        <w:tc>
          <w:tcPr>
            <w:tcW w:w="1696" w:type="dxa"/>
            <w:vAlign w:val="center"/>
          </w:tcPr>
          <w:p w:rsidR="00771ECC" w:rsidRPr="00F43D58" w:rsidRDefault="00771ECC" w:rsidP="00771ECC">
            <w:pPr>
              <w:pStyle w:val="Title"/>
              <w:jc w:val="left"/>
              <w:rPr>
                <w:b/>
                <w:szCs w:val="24"/>
              </w:rPr>
            </w:pPr>
            <w:r w:rsidRPr="00F43D58">
              <w:rPr>
                <w:b/>
                <w:szCs w:val="24"/>
              </w:rPr>
              <w:t xml:space="preserve">Course Code      </w:t>
            </w:r>
          </w:p>
        </w:tc>
        <w:tc>
          <w:tcPr>
            <w:tcW w:w="6151" w:type="dxa"/>
            <w:vAlign w:val="center"/>
          </w:tcPr>
          <w:p w:rsidR="00771ECC" w:rsidRPr="00F43D58" w:rsidRDefault="00771ECC" w:rsidP="00771ECC">
            <w:pPr>
              <w:pStyle w:val="Title"/>
              <w:jc w:val="left"/>
              <w:rPr>
                <w:b/>
                <w:szCs w:val="24"/>
              </w:rPr>
            </w:pPr>
            <w:r w:rsidRPr="00F43D58">
              <w:rPr>
                <w:b/>
                <w:szCs w:val="24"/>
              </w:rPr>
              <w:t>18AG2023</w:t>
            </w:r>
          </w:p>
        </w:tc>
        <w:tc>
          <w:tcPr>
            <w:tcW w:w="1504" w:type="dxa"/>
            <w:vAlign w:val="center"/>
          </w:tcPr>
          <w:p w:rsidR="00771ECC" w:rsidRPr="00F43D58" w:rsidRDefault="00771ECC" w:rsidP="00771ECC">
            <w:pPr>
              <w:pStyle w:val="Title"/>
              <w:ind w:left="-468" w:firstLine="468"/>
              <w:jc w:val="left"/>
              <w:rPr>
                <w:szCs w:val="24"/>
              </w:rPr>
            </w:pPr>
            <w:r w:rsidRPr="00F43D58">
              <w:rPr>
                <w:b/>
                <w:bCs/>
                <w:szCs w:val="24"/>
              </w:rPr>
              <w:t xml:space="preserve">Duration       </w:t>
            </w:r>
          </w:p>
        </w:tc>
        <w:tc>
          <w:tcPr>
            <w:tcW w:w="1056" w:type="dxa"/>
            <w:vAlign w:val="center"/>
          </w:tcPr>
          <w:p w:rsidR="00771ECC" w:rsidRPr="00F43D58" w:rsidRDefault="00771ECC" w:rsidP="00771ECC">
            <w:pPr>
              <w:pStyle w:val="Title"/>
              <w:jc w:val="left"/>
              <w:rPr>
                <w:b/>
                <w:szCs w:val="24"/>
              </w:rPr>
            </w:pPr>
            <w:r w:rsidRPr="00F43D58">
              <w:rPr>
                <w:b/>
                <w:szCs w:val="24"/>
              </w:rPr>
              <w:t>3hrs</w:t>
            </w:r>
          </w:p>
        </w:tc>
      </w:tr>
      <w:tr w:rsidR="00771ECC" w:rsidRPr="00F43D58" w:rsidTr="00771ECC">
        <w:trPr>
          <w:trHeight w:val="397"/>
          <w:jc w:val="center"/>
        </w:trPr>
        <w:tc>
          <w:tcPr>
            <w:tcW w:w="1696" w:type="dxa"/>
            <w:vAlign w:val="center"/>
          </w:tcPr>
          <w:p w:rsidR="00771ECC" w:rsidRPr="00F43D58" w:rsidRDefault="00771ECC" w:rsidP="00771ECC">
            <w:pPr>
              <w:pStyle w:val="Title"/>
              <w:ind w:right="-160"/>
              <w:jc w:val="left"/>
              <w:rPr>
                <w:b/>
                <w:szCs w:val="24"/>
              </w:rPr>
            </w:pPr>
            <w:r w:rsidRPr="00F43D58">
              <w:rPr>
                <w:b/>
                <w:szCs w:val="24"/>
              </w:rPr>
              <w:t xml:space="preserve">Course Name     </w:t>
            </w:r>
          </w:p>
        </w:tc>
        <w:tc>
          <w:tcPr>
            <w:tcW w:w="6151" w:type="dxa"/>
            <w:vAlign w:val="center"/>
          </w:tcPr>
          <w:p w:rsidR="00771ECC" w:rsidRPr="00F43D58" w:rsidRDefault="00771ECC" w:rsidP="00771ECC">
            <w:pPr>
              <w:pStyle w:val="Title"/>
              <w:jc w:val="left"/>
              <w:rPr>
                <w:b/>
                <w:szCs w:val="24"/>
              </w:rPr>
            </w:pPr>
            <w:r w:rsidRPr="00F43D58">
              <w:rPr>
                <w:b/>
                <w:szCs w:val="24"/>
              </w:rPr>
              <w:t>PESTS OF CROPS AND STORED GRAINS AND THEIR MANAGEMENT</w:t>
            </w:r>
          </w:p>
        </w:tc>
        <w:tc>
          <w:tcPr>
            <w:tcW w:w="1504" w:type="dxa"/>
            <w:vAlign w:val="center"/>
          </w:tcPr>
          <w:p w:rsidR="00771ECC" w:rsidRPr="00F43D58" w:rsidRDefault="00771ECC" w:rsidP="00771ECC">
            <w:pPr>
              <w:pStyle w:val="Title"/>
              <w:jc w:val="left"/>
              <w:rPr>
                <w:b/>
                <w:bCs/>
                <w:szCs w:val="24"/>
              </w:rPr>
            </w:pPr>
            <w:r w:rsidRPr="00F43D58">
              <w:rPr>
                <w:b/>
                <w:bCs/>
                <w:szCs w:val="24"/>
              </w:rPr>
              <w:t xml:space="preserve">Max. Marks </w:t>
            </w:r>
          </w:p>
        </w:tc>
        <w:tc>
          <w:tcPr>
            <w:tcW w:w="1056" w:type="dxa"/>
            <w:vAlign w:val="center"/>
          </w:tcPr>
          <w:p w:rsidR="00771ECC" w:rsidRPr="00F43D58" w:rsidRDefault="00771ECC" w:rsidP="00771ECC">
            <w:pPr>
              <w:pStyle w:val="Title"/>
              <w:jc w:val="left"/>
              <w:rPr>
                <w:b/>
                <w:szCs w:val="24"/>
              </w:rPr>
            </w:pPr>
            <w:r w:rsidRPr="00F43D58">
              <w:rPr>
                <w:b/>
                <w:szCs w:val="24"/>
              </w:rPr>
              <w:t>100</w:t>
            </w:r>
          </w:p>
        </w:tc>
      </w:tr>
    </w:tbl>
    <w:p w:rsidR="00771ECC" w:rsidRPr="002F4998" w:rsidRDefault="00771ECC" w:rsidP="00771ECC">
      <w:pPr>
        <w:ind w:left="720"/>
        <w:contextualSpacing/>
        <w:rPr>
          <w:sz w:val="22"/>
          <w:szCs w:val="22"/>
          <w:highlight w:val="yellow"/>
        </w:rPr>
      </w:pPr>
    </w:p>
    <w:tbl>
      <w:tblPr>
        <w:tblW w:w="493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73"/>
        <w:gridCol w:w="551"/>
        <w:gridCol w:w="6544"/>
        <w:gridCol w:w="1135"/>
        <w:gridCol w:w="23"/>
        <w:gridCol w:w="998"/>
        <w:gridCol w:w="724"/>
      </w:tblGrid>
      <w:tr w:rsidR="00771ECC" w:rsidRPr="00826D6C" w:rsidTr="00771ECC">
        <w:trPr>
          <w:trHeight w:val="424"/>
        </w:trPr>
        <w:tc>
          <w:tcPr>
            <w:tcW w:w="272" w:type="pct"/>
            <w:shd w:val="clear" w:color="auto" w:fill="auto"/>
            <w:vAlign w:val="center"/>
          </w:tcPr>
          <w:p w:rsidR="00771ECC" w:rsidRPr="00826D6C" w:rsidRDefault="00771ECC" w:rsidP="00771ECC">
            <w:pPr>
              <w:contextualSpacing/>
              <w:jc w:val="center"/>
              <w:rPr>
                <w:b/>
              </w:rPr>
            </w:pPr>
            <w:r w:rsidRPr="00826D6C">
              <w:rPr>
                <w:b/>
                <w:sz w:val="22"/>
                <w:szCs w:val="22"/>
              </w:rPr>
              <w:t>Q. No.</w:t>
            </w:r>
          </w:p>
        </w:tc>
        <w:tc>
          <w:tcPr>
            <w:tcW w:w="3363" w:type="pct"/>
            <w:gridSpan w:val="2"/>
            <w:shd w:val="clear" w:color="auto" w:fill="auto"/>
            <w:vAlign w:val="center"/>
          </w:tcPr>
          <w:p w:rsidR="00771ECC" w:rsidRPr="00826D6C" w:rsidRDefault="00771ECC" w:rsidP="00771ECC">
            <w:pPr>
              <w:contextualSpacing/>
              <w:jc w:val="center"/>
              <w:rPr>
                <w:b/>
              </w:rPr>
            </w:pPr>
            <w:r w:rsidRPr="00826D6C">
              <w:rPr>
                <w:b/>
                <w:sz w:val="22"/>
                <w:szCs w:val="22"/>
              </w:rPr>
              <w:t>Questions</w:t>
            </w:r>
          </w:p>
        </w:tc>
        <w:tc>
          <w:tcPr>
            <w:tcW w:w="538" w:type="pct"/>
            <w:shd w:val="clear" w:color="auto" w:fill="auto"/>
          </w:tcPr>
          <w:p w:rsidR="00771ECC" w:rsidRPr="00826D6C" w:rsidRDefault="00771ECC" w:rsidP="00771ECC">
            <w:pPr>
              <w:contextualSpacing/>
              <w:jc w:val="center"/>
              <w:rPr>
                <w:b/>
              </w:rPr>
            </w:pPr>
            <w:r w:rsidRPr="00826D6C">
              <w:rPr>
                <w:b/>
                <w:sz w:val="22"/>
                <w:szCs w:val="22"/>
              </w:rPr>
              <w:t xml:space="preserve">Course Outcome </w:t>
            </w:r>
          </w:p>
        </w:tc>
        <w:tc>
          <w:tcPr>
            <w:tcW w:w="484" w:type="pct"/>
            <w:gridSpan w:val="2"/>
            <w:shd w:val="clear" w:color="auto" w:fill="auto"/>
            <w:vAlign w:val="center"/>
          </w:tcPr>
          <w:p w:rsidR="00771ECC" w:rsidRPr="00826D6C" w:rsidRDefault="00771ECC" w:rsidP="00771ECC">
            <w:pPr>
              <w:contextualSpacing/>
              <w:jc w:val="center"/>
              <w:rPr>
                <w:b/>
              </w:rPr>
            </w:pPr>
            <w:r w:rsidRPr="00826D6C">
              <w:rPr>
                <w:b/>
                <w:sz w:val="22"/>
                <w:szCs w:val="22"/>
              </w:rPr>
              <w:t>Bloom’s Level</w:t>
            </w:r>
          </w:p>
        </w:tc>
        <w:tc>
          <w:tcPr>
            <w:tcW w:w="343" w:type="pct"/>
            <w:shd w:val="clear" w:color="auto" w:fill="auto"/>
            <w:vAlign w:val="center"/>
          </w:tcPr>
          <w:p w:rsidR="00771ECC" w:rsidRPr="00826D6C" w:rsidRDefault="00771ECC" w:rsidP="00771ECC">
            <w:pPr>
              <w:contextualSpacing/>
              <w:jc w:val="center"/>
              <w:rPr>
                <w:b/>
              </w:rPr>
            </w:pPr>
            <w:r w:rsidRPr="00826D6C">
              <w:rPr>
                <w:b/>
                <w:sz w:val="22"/>
                <w:szCs w:val="22"/>
              </w:rPr>
              <w:t>Marks</w:t>
            </w:r>
          </w:p>
        </w:tc>
      </w:tr>
      <w:tr w:rsidR="00771ECC" w:rsidRPr="00826D6C" w:rsidTr="00771ECC">
        <w:trPr>
          <w:trHeight w:val="323"/>
        </w:trPr>
        <w:tc>
          <w:tcPr>
            <w:tcW w:w="5000" w:type="pct"/>
            <w:gridSpan w:val="7"/>
            <w:shd w:val="clear" w:color="auto" w:fill="auto"/>
            <w:vAlign w:val="center"/>
          </w:tcPr>
          <w:p w:rsidR="00771ECC" w:rsidRPr="00826D6C" w:rsidRDefault="00771ECC" w:rsidP="00771ECC">
            <w:pPr>
              <w:contextualSpacing/>
              <w:jc w:val="center"/>
              <w:rPr>
                <w:b/>
                <w:u w:val="single"/>
              </w:rPr>
            </w:pPr>
            <w:r w:rsidRPr="00826D6C">
              <w:rPr>
                <w:b/>
                <w:u w:val="single"/>
              </w:rPr>
              <w:t>PART – A (20 X 1 = 20 MARKS)</w:t>
            </w:r>
          </w:p>
        </w:tc>
      </w:tr>
      <w:tr w:rsidR="00771ECC" w:rsidRPr="00826D6C" w:rsidTr="00771ECC">
        <w:trPr>
          <w:trHeight w:val="70"/>
        </w:trPr>
        <w:tc>
          <w:tcPr>
            <w:tcW w:w="272" w:type="pct"/>
            <w:shd w:val="clear" w:color="auto" w:fill="auto"/>
            <w:vAlign w:val="center"/>
          </w:tcPr>
          <w:p w:rsidR="00771ECC" w:rsidRPr="00826D6C" w:rsidRDefault="00771ECC" w:rsidP="00771ECC">
            <w:pPr>
              <w:contextualSpacing/>
            </w:pPr>
            <w:r w:rsidRPr="00826D6C">
              <w:t>1.</w:t>
            </w:r>
          </w:p>
        </w:tc>
        <w:tc>
          <w:tcPr>
            <w:tcW w:w="3363" w:type="pct"/>
            <w:gridSpan w:val="2"/>
            <w:shd w:val="clear" w:color="auto" w:fill="auto"/>
            <w:vAlign w:val="center"/>
          </w:tcPr>
          <w:p w:rsidR="00771ECC" w:rsidRPr="00826D6C" w:rsidRDefault="00771ECC" w:rsidP="00771ECC">
            <w:pPr>
              <w:autoSpaceDE w:val="0"/>
              <w:autoSpaceDN w:val="0"/>
              <w:adjustRightInd w:val="0"/>
              <w:contextualSpacing/>
              <w:jc w:val="both"/>
            </w:pPr>
            <w:r w:rsidRPr="00826D6C">
              <w:t>Name the insect pest which causes ‘white ear’ in rice crop</w:t>
            </w:r>
            <w:r>
              <w:t>.</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70"/>
        </w:trPr>
        <w:tc>
          <w:tcPr>
            <w:tcW w:w="272" w:type="pct"/>
            <w:shd w:val="clear" w:color="auto" w:fill="auto"/>
            <w:vAlign w:val="center"/>
          </w:tcPr>
          <w:p w:rsidR="00771ECC" w:rsidRPr="00826D6C" w:rsidRDefault="00771ECC" w:rsidP="00771ECC">
            <w:pPr>
              <w:contextualSpacing/>
            </w:pPr>
            <w:r w:rsidRPr="00826D6C">
              <w:t>2.</w:t>
            </w:r>
          </w:p>
        </w:tc>
        <w:tc>
          <w:tcPr>
            <w:tcW w:w="3363" w:type="pct"/>
            <w:gridSpan w:val="2"/>
            <w:shd w:val="clear" w:color="auto" w:fill="auto"/>
            <w:vAlign w:val="center"/>
          </w:tcPr>
          <w:p w:rsidR="00771ECC" w:rsidRPr="00826D6C" w:rsidRDefault="00771ECC" w:rsidP="00771ECC">
            <w:pPr>
              <w:contextualSpacing/>
              <w:jc w:val="both"/>
            </w:pPr>
            <w:r w:rsidRPr="00826D6C">
              <w:t>Name the egg parasitoid of early shoot borer of sugarcane</w:t>
            </w:r>
            <w:r>
              <w:t>.</w:t>
            </w:r>
          </w:p>
        </w:tc>
        <w:tc>
          <w:tcPr>
            <w:tcW w:w="538" w:type="pct"/>
            <w:shd w:val="clear" w:color="auto" w:fill="auto"/>
            <w:vAlign w:val="center"/>
          </w:tcPr>
          <w:p w:rsidR="00771ECC" w:rsidRPr="00826D6C" w:rsidRDefault="00771ECC" w:rsidP="00771ECC">
            <w:pPr>
              <w:contextualSpacing/>
              <w:jc w:val="center"/>
            </w:pPr>
            <w:r w:rsidRPr="00826D6C">
              <w:t>CO3</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70"/>
        </w:trPr>
        <w:tc>
          <w:tcPr>
            <w:tcW w:w="272" w:type="pct"/>
            <w:shd w:val="clear" w:color="auto" w:fill="auto"/>
            <w:vAlign w:val="center"/>
          </w:tcPr>
          <w:p w:rsidR="00771ECC" w:rsidRPr="00826D6C" w:rsidRDefault="00771ECC" w:rsidP="00771ECC">
            <w:pPr>
              <w:contextualSpacing/>
            </w:pPr>
            <w:r w:rsidRPr="00826D6C">
              <w:t>3.</w:t>
            </w:r>
          </w:p>
        </w:tc>
        <w:tc>
          <w:tcPr>
            <w:tcW w:w="3363" w:type="pct"/>
            <w:gridSpan w:val="2"/>
            <w:shd w:val="clear" w:color="auto" w:fill="auto"/>
            <w:vAlign w:val="center"/>
          </w:tcPr>
          <w:p w:rsidR="00771ECC" w:rsidRPr="00826D6C" w:rsidRDefault="00771ECC" w:rsidP="00771ECC">
            <w:pPr>
              <w:contextualSpacing/>
              <w:jc w:val="both"/>
            </w:pPr>
            <w:r w:rsidRPr="00826D6C">
              <w:t xml:space="preserve">The Scientific name of maize cob worm </w:t>
            </w:r>
            <w:r>
              <w:t>________.</w:t>
            </w:r>
          </w:p>
        </w:tc>
        <w:tc>
          <w:tcPr>
            <w:tcW w:w="538" w:type="pct"/>
            <w:shd w:val="clear" w:color="auto" w:fill="auto"/>
            <w:vAlign w:val="center"/>
          </w:tcPr>
          <w:p w:rsidR="00771ECC" w:rsidRPr="00826D6C" w:rsidRDefault="00771ECC" w:rsidP="00771ECC">
            <w:pPr>
              <w:contextualSpacing/>
              <w:jc w:val="center"/>
            </w:pPr>
            <w:r w:rsidRPr="00826D6C">
              <w:t>CO1</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70"/>
        </w:trPr>
        <w:tc>
          <w:tcPr>
            <w:tcW w:w="272" w:type="pct"/>
            <w:shd w:val="clear" w:color="auto" w:fill="auto"/>
            <w:vAlign w:val="center"/>
          </w:tcPr>
          <w:p w:rsidR="00771ECC" w:rsidRPr="00826D6C" w:rsidRDefault="00771ECC" w:rsidP="00771ECC">
            <w:pPr>
              <w:contextualSpacing/>
            </w:pPr>
            <w:r w:rsidRPr="00826D6C">
              <w:t>4.</w:t>
            </w:r>
          </w:p>
        </w:tc>
        <w:tc>
          <w:tcPr>
            <w:tcW w:w="3363" w:type="pct"/>
            <w:gridSpan w:val="2"/>
            <w:shd w:val="clear" w:color="auto" w:fill="auto"/>
            <w:vAlign w:val="center"/>
          </w:tcPr>
          <w:p w:rsidR="00771ECC" w:rsidRPr="00826D6C" w:rsidRDefault="00771ECC" w:rsidP="00771ECC">
            <w:pPr>
              <w:contextualSpacing/>
              <w:jc w:val="both"/>
            </w:pPr>
            <w:r w:rsidRPr="00826D6C">
              <w:rPr>
                <w:lang w:val="x-none"/>
              </w:rPr>
              <w:t xml:space="preserve">Red gram sterility mosaic virus is transmitted by </w:t>
            </w:r>
            <w:r>
              <w:t>________.</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70"/>
        </w:trPr>
        <w:tc>
          <w:tcPr>
            <w:tcW w:w="272" w:type="pct"/>
            <w:shd w:val="clear" w:color="auto" w:fill="auto"/>
            <w:vAlign w:val="center"/>
          </w:tcPr>
          <w:p w:rsidR="00771ECC" w:rsidRPr="00826D6C" w:rsidRDefault="00771ECC" w:rsidP="00771ECC">
            <w:pPr>
              <w:contextualSpacing/>
            </w:pPr>
            <w:r w:rsidRPr="00826D6C">
              <w:t>5.</w:t>
            </w:r>
          </w:p>
        </w:tc>
        <w:tc>
          <w:tcPr>
            <w:tcW w:w="3363" w:type="pct"/>
            <w:gridSpan w:val="2"/>
            <w:shd w:val="clear" w:color="auto" w:fill="auto"/>
            <w:vAlign w:val="center"/>
          </w:tcPr>
          <w:p w:rsidR="00771ECC" w:rsidRPr="00826D6C" w:rsidRDefault="00771ECC" w:rsidP="00771ECC">
            <w:pPr>
              <w:pStyle w:val="Default"/>
              <w:contextualSpacing/>
              <w:jc w:val="both"/>
            </w:pPr>
            <w:r w:rsidRPr="00826D6C">
              <w:t>Name the pest that occur both in the field and storage of sweet potato</w:t>
            </w:r>
          </w:p>
        </w:tc>
        <w:tc>
          <w:tcPr>
            <w:tcW w:w="538" w:type="pct"/>
            <w:shd w:val="clear" w:color="auto" w:fill="auto"/>
            <w:vAlign w:val="center"/>
          </w:tcPr>
          <w:p w:rsidR="00771ECC" w:rsidRPr="00826D6C" w:rsidRDefault="00771ECC" w:rsidP="00771ECC">
            <w:pPr>
              <w:contextualSpacing/>
              <w:jc w:val="center"/>
            </w:pPr>
            <w:r w:rsidRPr="00826D6C">
              <w:t>CO1</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6.</w:t>
            </w:r>
          </w:p>
        </w:tc>
        <w:tc>
          <w:tcPr>
            <w:tcW w:w="3363" w:type="pct"/>
            <w:gridSpan w:val="2"/>
            <w:shd w:val="clear" w:color="auto" w:fill="auto"/>
            <w:vAlign w:val="center"/>
          </w:tcPr>
          <w:p w:rsidR="00771ECC" w:rsidRPr="00826D6C" w:rsidRDefault="00771ECC" w:rsidP="00771ECC">
            <w:pPr>
              <w:contextualSpacing/>
              <w:jc w:val="both"/>
            </w:pPr>
            <w:r w:rsidRPr="00826D6C">
              <w:rPr>
                <w:lang w:val="x-none"/>
              </w:rPr>
              <w:t xml:space="preserve">Central spindle appears cut or toppled in coconut is a symptom of </w:t>
            </w:r>
            <w:r>
              <w:t>________.</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70"/>
        </w:trPr>
        <w:tc>
          <w:tcPr>
            <w:tcW w:w="272" w:type="pct"/>
            <w:shd w:val="clear" w:color="auto" w:fill="auto"/>
            <w:vAlign w:val="center"/>
          </w:tcPr>
          <w:p w:rsidR="00771ECC" w:rsidRPr="00826D6C" w:rsidRDefault="00771ECC" w:rsidP="00771ECC">
            <w:pPr>
              <w:contextualSpacing/>
            </w:pPr>
            <w:r w:rsidRPr="00826D6C">
              <w:t>7.</w:t>
            </w:r>
          </w:p>
        </w:tc>
        <w:tc>
          <w:tcPr>
            <w:tcW w:w="3363" w:type="pct"/>
            <w:gridSpan w:val="2"/>
            <w:shd w:val="clear" w:color="auto" w:fill="auto"/>
            <w:vAlign w:val="center"/>
          </w:tcPr>
          <w:p w:rsidR="00771ECC" w:rsidRPr="00826D6C" w:rsidRDefault="00771ECC" w:rsidP="00771ECC">
            <w:pPr>
              <w:pStyle w:val="ListParagraph"/>
              <w:ind w:left="0"/>
              <w:jc w:val="both"/>
              <w:rPr>
                <w:noProof/>
                <w:lang w:eastAsia="zh-TW"/>
              </w:rPr>
            </w:pPr>
            <w:r w:rsidRPr="00826D6C">
              <w:t xml:space="preserve">Pink colouration on apple fruit is due to the attack of </w:t>
            </w:r>
            <w:r>
              <w:t>________.</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8.</w:t>
            </w:r>
          </w:p>
        </w:tc>
        <w:tc>
          <w:tcPr>
            <w:tcW w:w="3363" w:type="pct"/>
            <w:gridSpan w:val="2"/>
            <w:shd w:val="clear" w:color="auto" w:fill="auto"/>
            <w:vAlign w:val="center"/>
          </w:tcPr>
          <w:p w:rsidR="00771ECC" w:rsidRPr="00826D6C" w:rsidRDefault="00771ECC" w:rsidP="00771ECC">
            <w:pPr>
              <w:contextualSpacing/>
              <w:jc w:val="both"/>
              <w:rPr>
                <w:bCs/>
              </w:rPr>
            </w:pPr>
            <w:r w:rsidRPr="00826D6C">
              <w:t xml:space="preserve">Cattle grazed appearance in the groundnut field is a symptom of </w:t>
            </w:r>
            <w:r>
              <w:t xml:space="preserve">________ </w:t>
            </w:r>
            <w:r w:rsidRPr="00826D6C">
              <w:t>attack</w:t>
            </w:r>
            <w:r>
              <w:t>.</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70"/>
        </w:trPr>
        <w:tc>
          <w:tcPr>
            <w:tcW w:w="272" w:type="pct"/>
            <w:shd w:val="clear" w:color="auto" w:fill="auto"/>
            <w:vAlign w:val="center"/>
          </w:tcPr>
          <w:p w:rsidR="00771ECC" w:rsidRPr="00826D6C" w:rsidRDefault="00771ECC" w:rsidP="00771ECC">
            <w:pPr>
              <w:contextualSpacing/>
            </w:pPr>
            <w:r w:rsidRPr="00826D6C">
              <w:t>9.</w:t>
            </w:r>
          </w:p>
        </w:tc>
        <w:tc>
          <w:tcPr>
            <w:tcW w:w="3363" w:type="pct"/>
            <w:gridSpan w:val="2"/>
            <w:shd w:val="clear" w:color="auto" w:fill="auto"/>
            <w:vAlign w:val="center"/>
          </w:tcPr>
          <w:p w:rsidR="00771ECC" w:rsidRPr="00826D6C" w:rsidRDefault="00771ECC" w:rsidP="00771ECC">
            <w:pPr>
              <w:pStyle w:val="ListParagraph"/>
              <w:ind w:left="0"/>
              <w:jc w:val="both"/>
              <w:rPr>
                <w:noProof/>
                <w:lang w:eastAsia="zh-TW"/>
              </w:rPr>
            </w:pPr>
            <w:r w:rsidRPr="00826D6C">
              <w:rPr>
                <w:i/>
                <w:iCs/>
              </w:rPr>
              <w:t>Helicoverpa armigera</w:t>
            </w:r>
            <w:r w:rsidRPr="00826D6C">
              <w:t xml:space="preserve"> belongs to </w:t>
            </w:r>
            <w:r>
              <w:t xml:space="preserve">________ </w:t>
            </w:r>
            <w:r w:rsidRPr="00826D6C">
              <w:t>family</w:t>
            </w:r>
            <w:r>
              <w:t>.</w:t>
            </w:r>
          </w:p>
        </w:tc>
        <w:tc>
          <w:tcPr>
            <w:tcW w:w="538" w:type="pct"/>
            <w:shd w:val="clear" w:color="auto" w:fill="auto"/>
            <w:vAlign w:val="center"/>
          </w:tcPr>
          <w:p w:rsidR="00771ECC" w:rsidRPr="00826D6C" w:rsidRDefault="00771ECC" w:rsidP="00771ECC">
            <w:pPr>
              <w:contextualSpacing/>
              <w:jc w:val="center"/>
            </w:pPr>
            <w:r w:rsidRPr="00826D6C">
              <w:t>CO1</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70"/>
        </w:trPr>
        <w:tc>
          <w:tcPr>
            <w:tcW w:w="272" w:type="pct"/>
            <w:shd w:val="clear" w:color="auto" w:fill="auto"/>
            <w:vAlign w:val="center"/>
          </w:tcPr>
          <w:p w:rsidR="00771ECC" w:rsidRPr="00826D6C" w:rsidRDefault="00771ECC" w:rsidP="00771ECC">
            <w:pPr>
              <w:contextualSpacing/>
            </w:pPr>
            <w:r w:rsidRPr="00826D6C">
              <w:t>10.</w:t>
            </w:r>
          </w:p>
        </w:tc>
        <w:tc>
          <w:tcPr>
            <w:tcW w:w="3363" w:type="pct"/>
            <w:gridSpan w:val="2"/>
            <w:shd w:val="clear" w:color="auto" w:fill="auto"/>
            <w:vAlign w:val="center"/>
          </w:tcPr>
          <w:p w:rsidR="00771ECC" w:rsidRPr="00826D6C" w:rsidRDefault="00771ECC" w:rsidP="00771ECC">
            <w:pPr>
              <w:contextualSpacing/>
              <w:jc w:val="both"/>
            </w:pPr>
            <w:r w:rsidRPr="00826D6C">
              <w:t>Write the scientific name of cardamom thrips</w:t>
            </w:r>
            <w:r>
              <w:t>.</w:t>
            </w:r>
          </w:p>
        </w:tc>
        <w:tc>
          <w:tcPr>
            <w:tcW w:w="538" w:type="pct"/>
            <w:shd w:val="clear" w:color="auto" w:fill="auto"/>
            <w:vAlign w:val="center"/>
          </w:tcPr>
          <w:p w:rsidR="00771ECC" w:rsidRPr="00826D6C" w:rsidRDefault="00771ECC" w:rsidP="00771ECC">
            <w:pPr>
              <w:contextualSpacing/>
              <w:jc w:val="center"/>
            </w:pPr>
            <w:r w:rsidRPr="00826D6C">
              <w:t>CO1</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11.</w:t>
            </w:r>
          </w:p>
        </w:tc>
        <w:tc>
          <w:tcPr>
            <w:tcW w:w="3363" w:type="pct"/>
            <w:gridSpan w:val="2"/>
            <w:shd w:val="clear" w:color="auto" w:fill="auto"/>
            <w:vAlign w:val="center"/>
          </w:tcPr>
          <w:p w:rsidR="00771ECC" w:rsidRPr="00826D6C" w:rsidRDefault="00771ECC" w:rsidP="00771ECC">
            <w:pPr>
              <w:contextualSpacing/>
              <w:jc w:val="both"/>
            </w:pPr>
            <w:r w:rsidRPr="00826D6C">
              <w:t xml:space="preserve">Pepper berries are hollow and crumble when pressed is a typical symptom of  </w:t>
            </w:r>
            <w:r>
              <w:t>________.</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125"/>
        </w:trPr>
        <w:tc>
          <w:tcPr>
            <w:tcW w:w="272" w:type="pct"/>
            <w:shd w:val="clear" w:color="auto" w:fill="auto"/>
            <w:vAlign w:val="center"/>
          </w:tcPr>
          <w:p w:rsidR="00771ECC" w:rsidRPr="00826D6C" w:rsidRDefault="00771ECC" w:rsidP="00771ECC">
            <w:pPr>
              <w:contextualSpacing/>
            </w:pPr>
            <w:r w:rsidRPr="00826D6C">
              <w:t>12.</w:t>
            </w:r>
          </w:p>
        </w:tc>
        <w:tc>
          <w:tcPr>
            <w:tcW w:w="3363" w:type="pct"/>
            <w:gridSpan w:val="2"/>
            <w:shd w:val="clear" w:color="auto" w:fill="auto"/>
            <w:vAlign w:val="center"/>
          </w:tcPr>
          <w:p w:rsidR="00771ECC" w:rsidRPr="00826D6C" w:rsidRDefault="00771ECC" w:rsidP="00771ECC">
            <w:pPr>
              <w:contextualSpacing/>
              <w:jc w:val="both"/>
            </w:pPr>
            <w:r w:rsidRPr="00826D6C">
              <w:t>Write the scientific name of Anar butterfly</w:t>
            </w:r>
            <w:r>
              <w:t>.</w:t>
            </w:r>
          </w:p>
        </w:tc>
        <w:tc>
          <w:tcPr>
            <w:tcW w:w="538" w:type="pct"/>
            <w:shd w:val="clear" w:color="auto" w:fill="auto"/>
            <w:vAlign w:val="center"/>
          </w:tcPr>
          <w:p w:rsidR="00771ECC" w:rsidRPr="00826D6C" w:rsidRDefault="00771ECC" w:rsidP="00771ECC">
            <w:pPr>
              <w:contextualSpacing/>
              <w:jc w:val="center"/>
            </w:pPr>
            <w:r w:rsidRPr="00826D6C">
              <w:t>CO1</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13.</w:t>
            </w:r>
          </w:p>
        </w:tc>
        <w:tc>
          <w:tcPr>
            <w:tcW w:w="3363" w:type="pct"/>
            <w:gridSpan w:val="2"/>
            <w:shd w:val="clear" w:color="auto" w:fill="auto"/>
            <w:vAlign w:val="center"/>
          </w:tcPr>
          <w:p w:rsidR="00771ECC" w:rsidRPr="00826D6C" w:rsidRDefault="00771ECC" w:rsidP="00771ECC">
            <w:pPr>
              <w:contextualSpacing/>
              <w:jc w:val="both"/>
            </w:pPr>
            <w:r w:rsidRPr="00826D6C">
              <w:t>Name the insect pest in mango that results in fruit drop and liquid oozing out upon pressing</w:t>
            </w:r>
            <w:r>
              <w:t>.</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137"/>
        </w:trPr>
        <w:tc>
          <w:tcPr>
            <w:tcW w:w="272" w:type="pct"/>
            <w:shd w:val="clear" w:color="auto" w:fill="auto"/>
            <w:vAlign w:val="center"/>
          </w:tcPr>
          <w:p w:rsidR="00771ECC" w:rsidRPr="00826D6C" w:rsidRDefault="00771ECC" w:rsidP="00771ECC">
            <w:pPr>
              <w:contextualSpacing/>
            </w:pPr>
            <w:r w:rsidRPr="00826D6C">
              <w:t>14.</w:t>
            </w:r>
          </w:p>
        </w:tc>
        <w:tc>
          <w:tcPr>
            <w:tcW w:w="3363" w:type="pct"/>
            <w:gridSpan w:val="2"/>
            <w:shd w:val="clear" w:color="auto" w:fill="auto"/>
            <w:vAlign w:val="center"/>
          </w:tcPr>
          <w:p w:rsidR="00771ECC" w:rsidRPr="00826D6C" w:rsidRDefault="00771ECC" w:rsidP="00771ECC">
            <w:pPr>
              <w:contextualSpacing/>
              <w:jc w:val="both"/>
            </w:pPr>
            <w:r w:rsidRPr="00826D6C">
              <w:t>Citrus butterfly belongs to which family</w:t>
            </w:r>
            <w:r>
              <w:t>.</w:t>
            </w:r>
          </w:p>
        </w:tc>
        <w:tc>
          <w:tcPr>
            <w:tcW w:w="538" w:type="pct"/>
            <w:shd w:val="clear" w:color="auto" w:fill="auto"/>
            <w:vAlign w:val="center"/>
          </w:tcPr>
          <w:p w:rsidR="00771ECC" w:rsidRPr="00826D6C" w:rsidRDefault="00771ECC" w:rsidP="00771ECC">
            <w:pPr>
              <w:contextualSpacing/>
              <w:jc w:val="center"/>
            </w:pPr>
            <w:r w:rsidRPr="00826D6C">
              <w:t>CO1</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141"/>
        </w:trPr>
        <w:tc>
          <w:tcPr>
            <w:tcW w:w="272" w:type="pct"/>
            <w:shd w:val="clear" w:color="auto" w:fill="auto"/>
            <w:vAlign w:val="center"/>
          </w:tcPr>
          <w:p w:rsidR="00771ECC" w:rsidRPr="00826D6C" w:rsidRDefault="00771ECC" w:rsidP="00771ECC">
            <w:pPr>
              <w:contextualSpacing/>
            </w:pPr>
            <w:r w:rsidRPr="00826D6C">
              <w:t>15.</w:t>
            </w:r>
          </w:p>
        </w:tc>
        <w:tc>
          <w:tcPr>
            <w:tcW w:w="3363" w:type="pct"/>
            <w:gridSpan w:val="2"/>
            <w:shd w:val="clear" w:color="auto" w:fill="auto"/>
            <w:vAlign w:val="center"/>
          </w:tcPr>
          <w:p w:rsidR="00771ECC" w:rsidRPr="00826D6C" w:rsidRDefault="00771ECC" w:rsidP="00771ECC">
            <w:pPr>
              <w:contextualSpacing/>
              <w:jc w:val="both"/>
            </w:pPr>
            <w:r w:rsidRPr="00826D6C">
              <w:t xml:space="preserve">Bunchy top of the banana is transmitted by </w:t>
            </w:r>
            <w:r>
              <w:t>________.</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145"/>
        </w:trPr>
        <w:tc>
          <w:tcPr>
            <w:tcW w:w="272" w:type="pct"/>
            <w:shd w:val="clear" w:color="auto" w:fill="auto"/>
            <w:vAlign w:val="center"/>
          </w:tcPr>
          <w:p w:rsidR="00771ECC" w:rsidRPr="00826D6C" w:rsidRDefault="00771ECC" w:rsidP="00771ECC">
            <w:pPr>
              <w:contextualSpacing/>
            </w:pPr>
            <w:r w:rsidRPr="00826D6C">
              <w:t>16.</w:t>
            </w:r>
          </w:p>
        </w:tc>
        <w:tc>
          <w:tcPr>
            <w:tcW w:w="3363" w:type="pct"/>
            <w:gridSpan w:val="2"/>
            <w:shd w:val="clear" w:color="auto" w:fill="auto"/>
            <w:vAlign w:val="center"/>
          </w:tcPr>
          <w:p w:rsidR="00771ECC" w:rsidRPr="00826D6C" w:rsidRDefault="00771ECC" w:rsidP="00771ECC">
            <w:pPr>
              <w:contextualSpacing/>
              <w:jc w:val="both"/>
            </w:pPr>
            <w:r w:rsidRPr="00826D6C">
              <w:t>Write the scientific name of Chickoo moth</w:t>
            </w:r>
            <w:r>
              <w:t>.</w:t>
            </w:r>
          </w:p>
        </w:tc>
        <w:tc>
          <w:tcPr>
            <w:tcW w:w="538" w:type="pct"/>
            <w:shd w:val="clear" w:color="auto" w:fill="auto"/>
            <w:vAlign w:val="center"/>
          </w:tcPr>
          <w:p w:rsidR="00771ECC" w:rsidRPr="00826D6C" w:rsidRDefault="00771ECC" w:rsidP="00771ECC">
            <w:pPr>
              <w:contextualSpacing/>
              <w:jc w:val="center"/>
            </w:pPr>
            <w:r w:rsidRPr="00826D6C">
              <w:t>CO1</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17.</w:t>
            </w:r>
          </w:p>
        </w:tc>
        <w:tc>
          <w:tcPr>
            <w:tcW w:w="3363" w:type="pct"/>
            <w:gridSpan w:val="2"/>
            <w:shd w:val="clear" w:color="auto" w:fill="auto"/>
            <w:vAlign w:val="center"/>
          </w:tcPr>
          <w:p w:rsidR="00771ECC" w:rsidRPr="00826D6C" w:rsidRDefault="00771ECC" w:rsidP="00771ECC">
            <w:pPr>
              <w:contextualSpacing/>
              <w:jc w:val="both"/>
            </w:pPr>
            <w:r w:rsidRPr="00826D6C">
              <w:t xml:space="preserve">Blisters and corky growth on guava fruit is due to the attack of </w:t>
            </w:r>
            <w:r>
              <w:t>________.</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18.</w:t>
            </w:r>
          </w:p>
        </w:tc>
        <w:tc>
          <w:tcPr>
            <w:tcW w:w="3363" w:type="pct"/>
            <w:gridSpan w:val="2"/>
            <w:shd w:val="clear" w:color="auto" w:fill="auto"/>
            <w:vAlign w:val="center"/>
          </w:tcPr>
          <w:p w:rsidR="00771ECC" w:rsidRPr="00826D6C" w:rsidRDefault="00771ECC" w:rsidP="00771ECC">
            <w:pPr>
              <w:contextualSpacing/>
              <w:jc w:val="both"/>
            </w:pPr>
            <w:r w:rsidRPr="00826D6C">
              <w:t>Name the site of pupation of fruit flies</w:t>
            </w:r>
          </w:p>
        </w:tc>
        <w:tc>
          <w:tcPr>
            <w:tcW w:w="538" w:type="pct"/>
            <w:shd w:val="clear" w:color="auto" w:fill="auto"/>
            <w:vAlign w:val="center"/>
          </w:tcPr>
          <w:p w:rsidR="00771ECC" w:rsidRPr="00826D6C" w:rsidRDefault="00771ECC" w:rsidP="00771ECC">
            <w:pPr>
              <w:contextualSpacing/>
              <w:jc w:val="center"/>
            </w:pPr>
            <w:r w:rsidRPr="00826D6C">
              <w:t>CO1</w:t>
            </w:r>
          </w:p>
        </w:tc>
        <w:tc>
          <w:tcPr>
            <w:tcW w:w="484" w:type="pct"/>
            <w:gridSpan w:val="2"/>
            <w:shd w:val="clear" w:color="auto" w:fill="auto"/>
            <w:vAlign w:val="center"/>
          </w:tcPr>
          <w:p w:rsidR="00771ECC" w:rsidRPr="00826D6C" w:rsidRDefault="00771ECC" w:rsidP="00771ECC">
            <w:pPr>
              <w:contextualSpacing/>
              <w:jc w:val="center"/>
            </w:pPr>
            <w:r w:rsidRPr="00826D6C">
              <w:t>R</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19.</w:t>
            </w:r>
          </w:p>
        </w:tc>
        <w:tc>
          <w:tcPr>
            <w:tcW w:w="3363" w:type="pct"/>
            <w:gridSpan w:val="2"/>
            <w:shd w:val="clear" w:color="auto" w:fill="auto"/>
            <w:vAlign w:val="center"/>
          </w:tcPr>
          <w:p w:rsidR="00771ECC" w:rsidRPr="00826D6C" w:rsidRDefault="00771ECC" w:rsidP="00771ECC">
            <w:pPr>
              <w:contextualSpacing/>
              <w:jc w:val="both"/>
            </w:pPr>
            <w:r>
              <w:t>________</w:t>
            </w:r>
            <w:r w:rsidRPr="00826D6C">
              <w:rPr>
                <w:lang w:val="x-none"/>
              </w:rPr>
              <w:t xml:space="preserve"> larva attacks buds which are webbed together by silken threads on</w:t>
            </w:r>
            <w:r>
              <w:t xml:space="preserve"> </w:t>
            </w:r>
            <w:r w:rsidRPr="00826D6C">
              <w:rPr>
                <w:lang w:val="x-none"/>
              </w:rPr>
              <w:t>jasmine</w:t>
            </w:r>
            <w:r>
              <w:t>.</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20.</w:t>
            </w:r>
          </w:p>
        </w:tc>
        <w:tc>
          <w:tcPr>
            <w:tcW w:w="3363" w:type="pct"/>
            <w:gridSpan w:val="2"/>
            <w:shd w:val="clear" w:color="auto" w:fill="auto"/>
            <w:vAlign w:val="center"/>
          </w:tcPr>
          <w:p w:rsidR="00771ECC" w:rsidRPr="00826D6C" w:rsidRDefault="00771ECC" w:rsidP="00771ECC">
            <w:pPr>
              <w:contextualSpacing/>
              <w:jc w:val="both"/>
            </w:pPr>
            <w:r w:rsidRPr="00826D6C">
              <w:rPr>
                <w:lang w:val="x-none"/>
              </w:rPr>
              <w:t>Presence of white or creamy white nymphs and adults inside the marginal galls of pepper</w:t>
            </w:r>
            <w:r w:rsidRPr="00826D6C">
              <w:t xml:space="preserve"> </w:t>
            </w:r>
            <w:r w:rsidRPr="00826D6C">
              <w:rPr>
                <w:lang w:val="x-none"/>
              </w:rPr>
              <w:t>is the typical symptom of attack by</w:t>
            </w:r>
            <w:r w:rsidRPr="00826D6C">
              <w:t xml:space="preserve"> </w:t>
            </w:r>
            <w:r>
              <w:t>________.</w:t>
            </w:r>
          </w:p>
        </w:tc>
        <w:tc>
          <w:tcPr>
            <w:tcW w:w="538" w:type="pct"/>
            <w:shd w:val="clear" w:color="auto" w:fill="auto"/>
            <w:vAlign w:val="center"/>
          </w:tcPr>
          <w:p w:rsidR="00771ECC" w:rsidRPr="00826D6C" w:rsidRDefault="00771ECC" w:rsidP="00771ECC">
            <w:pPr>
              <w:contextualSpacing/>
              <w:jc w:val="center"/>
            </w:pPr>
            <w:r w:rsidRPr="00826D6C">
              <w:t>CO2</w:t>
            </w:r>
          </w:p>
        </w:tc>
        <w:tc>
          <w:tcPr>
            <w:tcW w:w="484" w:type="pct"/>
            <w:gridSpan w:val="2"/>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1</w:t>
            </w:r>
          </w:p>
        </w:tc>
      </w:tr>
      <w:tr w:rsidR="00771ECC" w:rsidRPr="00826D6C" w:rsidTr="00771ECC">
        <w:trPr>
          <w:trHeight w:val="552"/>
        </w:trPr>
        <w:tc>
          <w:tcPr>
            <w:tcW w:w="5000" w:type="pct"/>
            <w:gridSpan w:val="7"/>
            <w:shd w:val="clear" w:color="auto" w:fill="auto"/>
            <w:vAlign w:val="center"/>
          </w:tcPr>
          <w:p w:rsidR="00771ECC" w:rsidRPr="00826D6C" w:rsidRDefault="00771ECC" w:rsidP="00771ECC">
            <w:pPr>
              <w:contextualSpacing/>
              <w:jc w:val="center"/>
              <w:rPr>
                <w:b/>
                <w:u w:val="single"/>
              </w:rPr>
            </w:pPr>
            <w:r w:rsidRPr="00826D6C">
              <w:rPr>
                <w:b/>
                <w:u w:val="single"/>
              </w:rPr>
              <w:t xml:space="preserve">PART – B (10 X 5 = 50 MARKS) </w:t>
            </w:r>
          </w:p>
          <w:p w:rsidR="00771ECC" w:rsidRPr="00826D6C" w:rsidRDefault="00771ECC" w:rsidP="00771ECC">
            <w:pPr>
              <w:contextualSpacing/>
              <w:jc w:val="center"/>
              <w:rPr>
                <w:b/>
                <w:u w:val="single"/>
              </w:rPr>
            </w:pPr>
            <w:r w:rsidRPr="00826D6C">
              <w:rPr>
                <w:b/>
              </w:rPr>
              <w:t>(Answer any 10 from the following)</w:t>
            </w:r>
          </w:p>
        </w:tc>
      </w:tr>
      <w:tr w:rsidR="00771ECC" w:rsidRPr="00826D6C" w:rsidTr="00771ECC">
        <w:trPr>
          <w:trHeight w:val="397"/>
        </w:trPr>
        <w:tc>
          <w:tcPr>
            <w:tcW w:w="272" w:type="pct"/>
            <w:shd w:val="clear" w:color="auto" w:fill="auto"/>
          </w:tcPr>
          <w:p w:rsidR="00771ECC" w:rsidRPr="00826D6C" w:rsidRDefault="00771ECC" w:rsidP="00771ECC">
            <w:pPr>
              <w:contextualSpacing/>
            </w:pPr>
            <w:r w:rsidRPr="00826D6C">
              <w:t>21.</w:t>
            </w:r>
          </w:p>
        </w:tc>
        <w:tc>
          <w:tcPr>
            <w:tcW w:w="3363" w:type="pct"/>
            <w:gridSpan w:val="2"/>
            <w:shd w:val="clear" w:color="auto" w:fill="auto"/>
            <w:vAlign w:val="center"/>
          </w:tcPr>
          <w:p w:rsidR="00771ECC" w:rsidRPr="00826D6C" w:rsidRDefault="00771ECC" w:rsidP="00771ECC">
            <w:pPr>
              <w:contextualSpacing/>
              <w:jc w:val="both"/>
            </w:pPr>
            <w:r w:rsidRPr="00826D6C">
              <w:t>Discuss in brief abou</w:t>
            </w:r>
            <w:r>
              <w:t xml:space="preserve">t the bionomics and symptom of </w:t>
            </w:r>
            <w:r w:rsidRPr="00826D6C">
              <w:t>apple wooly aphid and san Jose scale</w:t>
            </w:r>
            <w:r>
              <w:t>.</w:t>
            </w:r>
          </w:p>
        </w:tc>
        <w:tc>
          <w:tcPr>
            <w:tcW w:w="549" w:type="pct"/>
            <w:gridSpan w:val="2"/>
            <w:shd w:val="clear" w:color="auto" w:fill="auto"/>
            <w:vAlign w:val="center"/>
          </w:tcPr>
          <w:p w:rsidR="00771ECC" w:rsidRPr="00826D6C" w:rsidRDefault="00771ECC" w:rsidP="00771ECC">
            <w:pPr>
              <w:contextualSpacing/>
              <w:jc w:val="center"/>
            </w:pPr>
            <w:r w:rsidRPr="00826D6C">
              <w:t>CO3</w:t>
            </w:r>
          </w:p>
        </w:tc>
        <w:tc>
          <w:tcPr>
            <w:tcW w:w="473" w:type="pct"/>
            <w:shd w:val="clear" w:color="auto" w:fill="auto"/>
            <w:vAlign w:val="center"/>
          </w:tcPr>
          <w:p w:rsidR="00771ECC" w:rsidRPr="00826D6C" w:rsidRDefault="00771ECC" w:rsidP="00771ECC">
            <w:pPr>
              <w:contextualSpacing/>
              <w:jc w:val="center"/>
            </w:pPr>
            <w:r w:rsidRPr="00826D6C">
              <w:t>An</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22.</w:t>
            </w:r>
          </w:p>
        </w:tc>
        <w:tc>
          <w:tcPr>
            <w:tcW w:w="3363" w:type="pct"/>
            <w:gridSpan w:val="2"/>
            <w:shd w:val="clear" w:color="auto" w:fill="auto"/>
            <w:vAlign w:val="center"/>
          </w:tcPr>
          <w:p w:rsidR="00771ECC" w:rsidRPr="00826D6C" w:rsidRDefault="00771ECC" w:rsidP="00771ECC">
            <w:pPr>
              <w:contextualSpacing/>
              <w:jc w:val="both"/>
            </w:pPr>
            <w:r w:rsidRPr="00826D6C">
              <w:rPr>
                <w:bCs/>
              </w:rPr>
              <w:t>Brief about the types of damage caused by insect pests</w:t>
            </w:r>
            <w:r>
              <w:rPr>
                <w:bCs/>
              </w:rPr>
              <w:t>.</w:t>
            </w:r>
          </w:p>
        </w:tc>
        <w:tc>
          <w:tcPr>
            <w:tcW w:w="549" w:type="pct"/>
            <w:gridSpan w:val="2"/>
            <w:shd w:val="clear" w:color="auto" w:fill="auto"/>
            <w:vAlign w:val="center"/>
          </w:tcPr>
          <w:p w:rsidR="00771ECC" w:rsidRPr="00826D6C" w:rsidRDefault="00771ECC" w:rsidP="00771ECC">
            <w:pPr>
              <w:contextualSpacing/>
              <w:jc w:val="center"/>
            </w:pPr>
            <w:r w:rsidRPr="00826D6C">
              <w:t>CO5</w:t>
            </w:r>
          </w:p>
        </w:tc>
        <w:tc>
          <w:tcPr>
            <w:tcW w:w="473" w:type="pct"/>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70"/>
        </w:trPr>
        <w:tc>
          <w:tcPr>
            <w:tcW w:w="272" w:type="pct"/>
            <w:shd w:val="clear" w:color="auto" w:fill="auto"/>
            <w:vAlign w:val="center"/>
          </w:tcPr>
          <w:p w:rsidR="00771ECC" w:rsidRPr="00826D6C" w:rsidRDefault="00771ECC" w:rsidP="00771ECC">
            <w:pPr>
              <w:contextualSpacing/>
            </w:pPr>
            <w:r w:rsidRPr="00826D6C">
              <w:t>23.</w:t>
            </w:r>
          </w:p>
        </w:tc>
        <w:tc>
          <w:tcPr>
            <w:tcW w:w="3363" w:type="pct"/>
            <w:gridSpan w:val="2"/>
            <w:shd w:val="clear" w:color="auto" w:fill="auto"/>
            <w:vAlign w:val="center"/>
          </w:tcPr>
          <w:p w:rsidR="00771ECC" w:rsidRPr="00826D6C" w:rsidRDefault="00771ECC" w:rsidP="00771ECC">
            <w:pPr>
              <w:contextualSpacing/>
              <w:jc w:val="both"/>
            </w:pPr>
            <w:r w:rsidRPr="00826D6C">
              <w:t>Discuss the major pests of coconut and their management</w:t>
            </w:r>
            <w:r>
              <w:t>.</w:t>
            </w:r>
          </w:p>
        </w:tc>
        <w:tc>
          <w:tcPr>
            <w:tcW w:w="549" w:type="pct"/>
            <w:gridSpan w:val="2"/>
            <w:shd w:val="clear" w:color="auto" w:fill="auto"/>
            <w:vAlign w:val="center"/>
          </w:tcPr>
          <w:p w:rsidR="00771ECC" w:rsidRPr="00826D6C" w:rsidRDefault="00771ECC" w:rsidP="00771ECC">
            <w:pPr>
              <w:contextualSpacing/>
              <w:jc w:val="center"/>
            </w:pPr>
            <w:r w:rsidRPr="00826D6C">
              <w:t>CO2</w:t>
            </w:r>
          </w:p>
        </w:tc>
        <w:tc>
          <w:tcPr>
            <w:tcW w:w="473" w:type="pct"/>
            <w:shd w:val="clear" w:color="auto" w:fill="auto"/>
            <w:vAlign w:val="center"/>
          </w:tcPr>
          <w:p w:rsidR="00771ECC" w:rsidRPr="00826D6C" w:rsidRDefault="00771ECC" w:rsidP="00771ECC">
            <w:pPr>
              <w:contextualSpacing/>
              <w:jc w:val="center"/>
            </w:pPr>
            <w:r w:rsidRPr="00826D6C">
              <w:t>An</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24.</w:t>
            </w:r>
          </w:p>
        </w:tc>
        <w:tc>
          <w:tcPr>
            <w:tcW w:w="3363" w:type="pct"/>
            <w:gridSpan w:val="2"/>
            <w:shd w:val="clear" w:color="auto" w:fill="auto"/>
            <w:vAlign w:val="center"/>
          </w:tcPr>
          <w:p w:rsidR="00771ECC" w:rsidRPr="00826D6C" w:rsidRDefault="00771ECC" w:rsidP="00771ECC">
            <w:pPr>
              <w:contextualSpacing/>
              <w:jc w:val="both"/>
            </w:pPr>
            <w:r w:rsidRPr="00826D6C">
              <w:t>Enlist the insect pest of cucurbitaceous plants and describe the nature of damage and management</w:t>
            </w:r>
            <w:r>
              <w:t>.</w:t>
            </w:r>
            <w:r w:rsidRPr="00826D6C">
              <w:t xml:space="preserve"> </w:t>
            </w:r>
          </w:p>
        </w:tc>
        <w:tc>
          <w:tcPr>
            <w:tcW w:w="549" w:type="pct"/>
            <w:gridSpan w:val="2"/>
            <w:shd w:val="clear" w:color="auto" w:fill="auto"/>
            <w:vAlign w:val="center"/>
          </w:tcPr>
          <w:p w:rsidR="00771ECC" w:rsidRPr="00826D6C" w:rsidRDefault="00771ECC" w:rsidP="00771ECC">
            <w:pPr>
              <w:contextualSpacing/>
              <w:jc w:val="center"/>
            </w:pPr>
            <w:r w:rsidRPr="00826D6C">
              <w:t>CO3</w:t>
            </w:r>
          </w:p>
        </w:tc>
        <w:tc>
          <w:tcPr>
            <w:tcW w:w="473" w:type="pct"/>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130"/>
        </w:trPr>
        <w:tc>
          <w:tcPr>
            <w:tcW w:w="272" w:type="pct"/>
            <w:shd w:val="clear" w:color="auto" w:fill="auto"/>
            <w:vAlign w:val="center"/>
          </w:tcPr>
          <w:p w:rsidR="00771ECC" w:rsidRPr="00826D6C" w:rsidRDefault="00771ECC" w:rsidP="00771ECC">
            <w:pPr>
              <w:contextualSpacing/>
            </w:pPr>
            <w:r w:rsidRPr="00826D6C">
              <w:t>25.</w:t>
            </w:r>
          </w:p>
        </w:tc>
        <w:tc>
          <w:tcPr>
            <w:tcW w:w="3363" w:type="pct"/>
            <w:gridSpan w:val="2"/>
            <w:shd w:val="clear" w:color="auto" w:fill="auto"/>
            <w:vAlign w:val="center"/>
          </w:tcPr>
          <w:p w:rsidR="00771ECC" w:rsidRPr="00826D6C" w:rsidRDefault="00771ECC" w:rsidP="00771ECC">
            <w:pPr>
              <w:contextualSpacing/>
              <w:jc w:val="both"/>
            </w:pPr>
            <w:r w:rsidRPr="00826D6C">
              <w:t>Discuss in brief about potato tuber moth and sweet potato weevil</w:t>
            </w:r>
            <w:r>
              <w:t>.</w:t>
            </w:r>
          </w:p>
        </w:tc>
        <w:tc>
          <w:tcPr>
            <w:tcW w:w="549" w:type="pct"/>
            <w:gridSpan w:val="2"/>
            <w:shd w:val="clear" w:color="auto" w:fill="auto"/>
            <w:vAlign w:val="center"/>
          </w:tcPr>
          <w:p w:rsidR="00771ECC" w:rsidRPr="00826D6C" w:rsidRDefault="00771ECC" w:rsidP="00771ECC">
            <w:pPr>
              <w:contextualSpacing/>
              <w:jc w:val="center"/>
            </w:pPr>
            <w:r w:rsidRPr="00826D6C">
              <w:t>CO2</w:t>
            </w:r>
          </w:p>
        </w:tc>
        <w:tc>
          <w:tcPr>
            <w:tcW w:w="473" w:type="pct"/>
            <w:shd w:val="clear" w:color="auto" w:fill="auto"/>
            <w:vAlign w:val="center"/>
          </w:tcPr>
          <w:p w:rsidR="00771ECC" w:rsidRPr="00826D6C" w:rsidRDefault="00771ECC" w:rsidP="00771ECC">
            <w:pPr>
              <w:contextualSpacing/>
              <w:jc w:val="center"/>
            </w:pPr>
            <w:r w:rsidRPr="00826D6C">
              <w:t>An</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120"/>
        </w:trPr>
        <w:tc>
          <w:tcPr>
            <w:tcW w:w="272" w:type="pct"/>
            <w:shd w:val="clear" w:color="auto" w:fill="auto"/>
            <w:vAlign w:val="center"/>
          </w:tcPr>
          <w:p w:rsidR="00771ECC" w:rsidRPr="00826D6C" w:rsidRDefault="00771ECC" w:rsidP="00771ECC">
            <w:pPr>
              <w:contextualSpacing/>
            </w:pPr>
            <w:r w:rsidRPr="00826D6C">
              <w:t>26.</w:t>
            </w:r>
          </w:p>
        </w:tc>
        <w:tc>
          <w:tcPr>
            <w:tcW w:w="3363" w:type="pct"/>
            <w:gridSpan w:val="2"/>
            <w:shd w:val="clear" w:color="auto" w:fill="auto"/>
            <w:vAlign w:val="center"/>
          </w:tcPr>
          <w:p w:rsidR="00771ECC" w:rsidRPr="00826D6C" w:rsidRDefault="00771ECC" w:rsidP="00771ECC">
            <w:pPr>
              <w:contextualSpacing/>
              <w:jc w:val="both"/>
            </w:pPr>
            <w:r w:rsidRPr="00826D6C">
              <w:t>Enlist the pests of rose and describe the damage symptom</w:t>
            </w:r>
            <w:r>
              <w:t>.</w:t>
            </w:r>
          </w:p>
        </w:tc>
        <w:tc>
          <w:tcPr>
            <w:tcW w:w="549" w:type="pct"/>
            <w:gridSpan w:val="2"/>
            <w:shd w:val="clear" w:color="auto" w:fill="auto"/>
            <w:vAlign w:val="center"/>
          </w:tcPr>
          <w:p w:rsidR="00771ECC" w:rsidRPr="00826D6C" w:rsidRDefault="00771ECC" w:rsidP="00771ECC">
            <w:pPr>
              <w:contextualSpacing/>
              <w:jc w:val="center"/>
            </w:pPr>
            <w:r w:rsidRPr="00826D6C">
              <w:t>CO3</w:t>
            </w:r>
          </w:p>
        </w:tc>
        <w:tc>
          <w:tcPr>
            <w:tcW w:w="473" w:type="pct"/>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124"/>
        </w:trPr>
        <w:tc>
          <w:tcPr>
            <w:tcW w:w="272" w:type="pct"/>
            <w:shd w:val="clear" w:color="auto" w:fill="auto"/>
            <w:vAlign w:val="center"/>
          </w:tcPr>
          <w:p w:rsidR="00771ECC" w:rsidRPr="00826D6C" w:rsidRDefault="00771ECC" w:rsidP="00771ECC">
            <w:pPr>
              <w:contextualSpacing/>
            </w:pPr>
            <w:r w:rsidRPr="00826D6C">
              <w:t>27.</w:t>
            </w:r>
          </w:p>
        </w:tc>
        <w:tc>
          <w:tcPr>
            <w:tcW w:w="3363" w:type="pct"/>
            <w:gridSpan w:val="2"/>
            <w:shd w:val="clear" w:color="auto" w:fill="auto"/>
            <w:vAlign w:val="center"/>
          </w:tcPr>
          <w:p w:rsidR="00771ECC" w:rsidRPr="00826D6C" w:rsidRDefault="00771ECC" w:rsidP="00771ECC">
            <w:pPr>
              <w:pStyle w:val="Default"/>
              <w:contextualSpacing/>
              <w:jc w:val="both"/>
            </w:pPr>
            <w:r w:rsidRPr="00826D6C">
              <w:t>Enumerate any three major pests of guava and their management</w:t>
            </w:r>
            <w:r>
              <w:t>.</w:t>
            </w:r>
            <w:r w:rsidRPr="00826D6C">
              <w:t xml:space="preserve"> </w:t>
            </w:r>
          </w:p>
        </w:tc>
        <w:tc>
          <w:tcPr>
            <w:tcW w:w="549" w:type="pct"/>
            <w:gridSpan w:val="2"/>
            <w:shd w:val="clear" w:color="auto" w:fill="auto"/>
            <w:vAlign w:val="center"/>
          </w:tcPr>
          <w:p w:rsidR="00771ECC" w:rsidRPr="00826D6C" w:rsidRDefault="00771ECC" w:rsidP="00771ECC">
            <w:pPr>
              <w:contextualSpacing/>
              <w:jc w:val="center"/>
            </w:pPr>
            <w:r w:rsidRPr="00826D6C">
              <w:t>CO3</w:t>
            </w:r>
          </w:p>
        </w:tc>
        <w:tc>
          <w:tcPr>
            <w:tcW w:w="473" w:type="pct"/>
            <w:shd w:val="clear" w:color="auto" w:fill="auto"/>
            <w:vAlign w:val="center"/>
          </w:tcPr>
          <w:p w:rsidR="00771ECC" w:rsidRPr="00826D6C" w:rsidRDefault="00771ECC" w:rsidP="00771ECC">
            <w:pPr>
              <w:contextualSpacing/>
              <w:jc w:val="center"/>
            </w:pPr>
            <w:r w:rsidRPr="00826D6C">
              <w:t>An</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397"/>
        </w:trPr>
        <w:tc>
          <w:tcPr>
            <w:tcW w:w="272" w:type="pct"/>
            <w:shd w:val="clear" w:color="auto" w:fill="auto"/>
            <w:vAlign w:val="center"/>
          </w:tcPr>
          <w:p w:rsidR="00771ECC" w:rsidRPr="00826D6C" w:rsidRDefault="00771ECC" w:rsidP="00771ECC">
            <w:pPr>
              <w:contextualSpacing/>
            </w:pPr>
            <w:r w:rsidRPr="00826D6C">
              <w:t>28.</w:t>
            </w:r>
          </w:p>
        </w:tc>
        <w:tc>
          <w:tcPr>
            <w:tcW w:w="3363" w:type="pct"/>
            <w:gridSpan w:val="2"/>
            <w:shd w:val="clear" w:color="auto" w:fill="auto"/>
            <w:vAlign w:val="center"/>
          </w:tcPr>
          <w:p w:rsidR="00771ECC" w:rsidRPr="00826D6C" w:rsidRDefault="00771ECC" w:rsidP="00771ECC">
            <w:pPr>
              <w:contextualSpacing/>
              <w:jc w:val="both"/>
            </w:pPr>
            <w:r w:rsidRPr="00826D6C">
              <w:t>Enlist the major insect pests of moringa and write the management practices</w:t>
            </w:r>
            <w:r>
              <w:t>.</w:t>
            </w:r>
          </w:p>
        </w:tc>
        <w:tc>
          <w:tcPr>
            <w:tcW w:w="549" w:type="pct"/>
            <w:gridSpan w:val="2"/>
            <w:shd w:val="clear" w:color="auto" w:fill="auto"/>
            <w:vAlign w:val="center"/>
          </w:tcPr>
          <w:p w:rsidR="00771ECC" w:rsidRPr="00826D6C" w:rsidRDefault="00771ECC" w:rsidP="00771ECC">
            <w:pPr>
              <w:contextualSpacing/>
              <w:jc w:val="center"/>
            </w:pPr>
            <w:r w:rsidRPr="00826D6C">
              <w:t>CO3</w:t>
            </w:r>
          </w:p>
        </w:tc>
        <w:tc>
          <w:tcPr>
            <w:tcW w:w="473" w:type="pct"/>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397"/>
        </w:trPr>
        <w:tc>
          <w:tcPr>
            <w:tcW w:w="272" w:type="pct"/>
            <w:shd w:val="clear" w:color="auto" w:fill="auto"/>
          </w:tcPr>
          <w:p w:rsidR="00771ECC" w:rsidRPr="00826D6C" w:rsidRDefault="00771ECC" w:rsidP="00771ECC">
            <w:pPr>
              <w:contextualSpacing/>
            </w:pPr>
            <w:r w:rsidRPr="00826D6C">
              <w:t>29.</w:t>
            </w:r>
          </w:p>
        </w:tc>
        <w:tc>
          <w:tcPr>
            <w:tcW w:w="3363" w:type="pct"/>
            <w:gridSpan w:val="2"/>
            <w:shd w:val="clear" w:color="auto" w:fill="auto"/>
            <w:vAlign w:val="center"/>
          </w:tcPr>
          <w:p w:rsidR="00771ECC" w:rsidRPr="00826D6C" w:rsidRDefault="00771ECC" w:rsidP="00771ECC">
            <w:pPr>
              <w:contextualSpacing/>
              <w:jc w:val="both"/>
            </w:pPr>
            <w:r w:rsidRPr="00826D6C">
              <w:t>Mention the mites attacking tea crops with their nature of damage and management</w:t>
            </w:r>
            <w:r>
              <w:t>.</w:t>
            </w:r>
          </w:p>
        </w:tc>
        <w:tc>
          <w:tcPr>
            <w:tcW w:w="549" w:type="pct"/>
            <w:gridSpan w:val="2"/>
            <w:shd w:val="clear" w:color="auto" w:fill="auto"/>
            <w:vAlign w:val="center"/>
          </w:tcPr>
          <w:p w:rsidR="00771ECC" w:rsidRPr="00826D6C" w:rsidRDefault="00771ECC" w:rsidP="00771ECC">
            <w:pPr>
              <w:contextualSpacing/>
              <w:jc w:val="center"/>
            </w:pPr>
            <w:r w:rsidRPr="00826D6C">
              <w:t>CO3</w:t>
            </w:r>
          </w:p>
        </w:tc>
        <w:tc>
          <w:tcPr>
            <w:tcW w:w="473" w:type="pct"/>
            <w:shd w:val="clear" w:color="auto" w:fill="auto"/>
            <w:vAlign w:val="center"/>
          </w:tcPr>
          <w:p w:rsidR="00771ECC" w:rsidRPr="00826D6C" w:rsidRDefault="00771ECC" w:rsidP="00771ECC">
            <w:pPr>
              <w:contextualSpacing/>
              <w:jc w:val="center"/>
            </w:pPr>
            <w:r w:rsidRPr="00826D6C">
              <w:t>An</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129"/>
        </w:trPr>
        <w:tc>
          <w:tcPr>
            <w:tcW w:w="272" w:type="pct"/>
            <w:shd w:val="clear" w:color="auto" w:fill="auto"/>
            <w:vAlign w:val="center"/>
          </w:tcPr>
          <w:p w:rsidR="00771ECC" w:rsidRPr="00826D6C" w:rsidRDefault="00771ECC" w:rsidP="00771ECC">
            <w:pPr>
              <w:contextualSpacing/>
            </w:pPr>
            <w:r w:rsidRPr="00826D6C">
              <w:t>30.</w:t>
            </w:r>
          </w:p>
        </w:tc>
        <w:tc>
          <w:tcPr>
            <w:tcW w:w="3363" w:type="pct"/>
            <w:gridSpan w:val="2"/>
            <w:shd w:val="clear" w:color="auto" w:fill="auto"/>
            <w:vAlign w:val="center"/>
          </w:tcPr>
          <w:p w:rsidR="00771ECC" w:rsidRPr="00826D6C" w:rsidRDefault="00771ECC" w:rsidP="00771ECC">
            <w:pPr>
              <w:contextualSpacing/>
              <w:jc w:val="both"/>
            </w:pPr>
            <w:r w:rsidRPr="00826D6C">
              <w:t>List out the major pests of citrus and write the management practices</w:t>
            </w:r>
            <w:r>
              <w:t>.</w:t>
            </w:r>
            <w:r w:rsidRPr="00826D6C">
              <w:t xml:space="preserve"> </w:t>
            </w:r>
          </w:p>
        </w:tc>
        <w:tc>
          <w:tcPr>
            <w:tcW w:w="549" w:type="pct"/>
            <w:gridSpan w:val="2"/>
            <w:shd w:val="clear" w:color="auto" w:fill="auto"/>
            <w:vAlign w:val="center"/>
          </w:tcPr>
          <w:p w:rsidR="00771ECC" w:rsidRPr="00826D6C" w:rsidRDefault="00771ECC" w:rsidP="00771ECC">
            <w:pPr>
              <w:contextualSpacing/>
              <w:jc w:val="center"/>
            </w:pPr>
            <w:r w:rsidRPr="00826D6C">
              <w:t>CO3</w:t>
            </w:r>
          </w:p>
        </w:tc>
        <w:tc>
          <w:tcPr>
            <w:tcW w:w="473" w:type="pct"/>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397"/>
        </w:trPr>
        <w:tc>
          <w:tcPr>
            <w:tcW w:w="272" w:type="pct"/>
            <w:shd w:val="clear" w:color="auto" w:fill="auto"/>
          </w:tcPr>
          <w:p w:rsidR="00771ECC" w:rsidRPr="00826D6C" w:rsidRDefault="00771ECC" w:rsidP="00771ECC">
            <w:pPr>
              <w:contextualSpacing/>
            </w:pPr>
            <w:r w:rsidRPr="00826D6C">
              <w:t>31.</w:t>
            </w:r>
          </w:p>
        </w:tc>
        <w:tc>
          <w:tcPr>
            <w:tcW w:w="3363" w:type="pct"/>
            <w:gridSpan w:val="2"/>
            <w:shd w:val="clear" w:color="auto" w:fill="auto"/>
            <w:vAlign w:val="center"/>
          </w:tcPr>
          <w:p w:rsidR="00771ECC" w:rsidRPr="00826D6C" w:rsidRDefault="00771ECC" w:rsidP="00771ECC">
            <w:pPr>
              <w:contextualSpacing/>
              <w:jc w:val="both"/>
            </w:pPr>
            <w:r w:rsidRPr="00826D6C">
              <w:t>Enlist the major pest of grapevine and discuss the nature of damage and management practices</w:t>
            </w:r>
            <w:r>
              <w:t>.</w:t>
            </w:r>
            <w:r w:rsidRPr="00826D6C">
              <w:t xml:space="preserve"> </w:t>
            </w:r>
          </w:p>
        </w:tc>
        <w:tc>
          <w:tcPr>
            <w:tcW w:w="549" w:type="pct"/>
            <w:gridSpan w:val="2"/>
            <w:shd w:val="clear" w:color="auto" w:fill="auto"/>
            <w:vAlign w:val="center"/>
          </w:tcPr>
          <w:p w:rsidR="00771ECC" w:rsidRPr="00826D6C" w:rsidRDefault="00771ECC" w:rsidP="00771ECC">
            <w:pPr>
              <w:contextualSpacing/>
              <w:jc w:val="center"/>
            </w:pPr>
            <w:r w:rsidRPr="00826D6C">
              <w:t>CO2</w:t>
            </w:r>
          </w:p>
        </w:tc>
        <w:tc>
          <w:tcPr>
            <w:tcW w:w="473" w:type="pct"/>
            <w:shd w:val="clear" w:color="auto" w:fill="auto"/>
            <w:vAlign w:val="center"/>
          </w:tcPr>
          <w:p w:rsidR="00771ECC" w:rsidRPr="00826D6C" w:rsidRDefault="00771ECC" w:rsidP="00771ECC">
            <w:pPr>
              <w:contextualSpacing/>
              <w:jc w:val="center"/>
            </w:pPr>
            <w:r w:rsidRPr="00826D6C">
              <w:t>An</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283"/>
        </w:trPr>
        <w:tc>
          <w:tcPr>
            <w:tcW w:w="272" w:type="pct"/>
            <w:shd w:val="clear" w:color="auto" w:fill="auto"/>
            <w:vAlign w:val="center"/>
          </w:tcPr>
          <w:p w:rsidR="00771ECC" w:rsidRPr="00826D6C" w:rsidRDefault="00771ECC" w:rsidP="00771ECC">
            <w:pPr>
              <w:contextualSpacing/>
            </w:pPr>
            <w:r w:rsidRPr="00826D6C">
              <w:t>32.</w:t>
            </w:r>
          </w:p>
        </w:tc>
        <w:tc>
          <w:tcPr>
            <w:tcW w:w="3363" w:type="pct"/>
            <w:gridSpan w:val="2"/>
            <w:shd w:val="clear" w:color="auto" w:fill="auto"/>
            <w:vAlign w:val="center"/>
          </w:tcPr>
          <w:p w:rsidR="00771ECC" w:rsidRPr="00826D6C" w:rsidRDefault="00771ECC" w:rsidP="00771ECC">
            <w:pPr>
              <w:contextualSpacing/>
              <w:jc w:val="both"/>
            </w:pPr>
            <w:r w:rsidRPr="00826D6C">
              <w:t>Discuss the common IPM practices followed against fruit flies</w:t>
            </w:r>
            <w:r>
              <w:t>.</w:t>
            </w:r>
          </w:p>
        </w:tc>
        <w:tc>
          <w:tcPr>
            <w:tcW w:w="549" w:type="pct"/>
            <w:gridSpan w:val="2"/>
            <w:shd w:val="clear" w:color="auto" w:fill="auto"/>
            <w:vAlign w:val="center"/>
          </w:tcPr>
          <w:p w:rsidR="00771ECC" w:rsidRPr="00826D6C" w:rsidRDefault="00771ECC" w:rsidP="00771ECC">
            <w:pPr>
              <w:contextualSpacing/>
              <w:jc w:val="center"/>
            </w:pPr>
            <w:r w:rsidRPr="00826D6C">
              <w:t>CO6</w:t>
            </w:r>
          </w:p>
        </w:tc>
        <w:tc>
          <w:tcPr>
            <w:tcW w:w="473" w:type="pct"/>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5</w:t>
            </w:r>
          </w:p>
        </w:tc>
      </w:tr>
      <w:tr w:rsidR="00771ECC" w:rsidRPr="00826D6C" w:rsidTr="00771ECC">
        <w:trPr>
          <w:trHeight w:val="552"/>
        </w:trPr>
        <w:tc>
          <w:tcPr>
            <w:tcW w:w="5000" w:type="pct"/>
            <w:gridSpan w:val="7"/>
            <w:shd w:val="clear" w:color="auto" w:fill="auto"/>
          </w:tcPr>
          <w:p w:rsidR="00771ECC" w:rsidRPr="00826D6C" w:rsidRDefault="00771ECC" w:rsidP="00771ECC">
            <w:pPr>
              <w:contextualSpacing/>
              <w:jc w:val="center"/>
              <w:rPr>
                <w:b/>
                <w:u w:val="single"/>
              </w:rPr>
            </w:pPr>
            <w:r w:rsidRPr="00826D6C">
              <w:rPr>
                <w:b/>
                <w:u w:val="single"/>
              </w:rPr>
              <w:t>PART – C (2 X 15 = 30 MARKS)</w:t>
            </w:r>
          </w:p>
          <w:p w:rsidR="00771ECC" w:rsidRPr="00826D6C" w:rsidRDefault="00771ECC" w:rsidP="00771ECC">
            <w:pPr>
              <w:contextualSpacing/>
              <w:jc w:val="center"/>
              <w:rPr>
                <w:b/>
              </w:rPr>
            </w:pPr>
            <w:r w:rsidRPr="00826D6C">
              <w:rPr>
                <w:b/>
              </w:rPr>
              <w:t>(Answer any 2 from the following)</w:t>
            </w:r>
          </w:p>
        </w:tc>
      </w:tr>
      <w:tr w:rsidR="00771ECC" w:rsidRPr="00826D6C" w:rsidTr="00771ECC">
        <w:trPr>
          <w:trHeight w:val="397"/>
        </w:trPr>
        <w:tc>
          <w:tcPr>
            <w:tcW w:w="272" w:type="pct"/>
            <w:shd w:val="clear" w:color="auto" w:fill="auto"/>
          </w:tcPr>
          <w:p w:rsidR="00771ECC" w:rsidRPr="00826D6C" w:rsidRDefault="00771ECC" w:rsidP="00771ECC">
            <w:pPr>
              <w:contextualSpacing/>
              <w:jc w:val="center"/>
            </w:pPr>
            <w:r w:rsidRPr="00826D6C">
              <w:t>33.</w:t>
            </w:r>
          </w:p>
        </w:tc>
        <w:tc>
          <w:tcPr>
            <w:tcW w:w="261" w:type="pct"/>
            <w:shd w:val="clear" w:color="auto" w:fill="auto"/>
          </w:tcPr>
          <w:p w:rsidR="00771ECC" w:rsidRPr="00826D6C" w:rsidRDefault="00771ECC" w:rsidP="00771ECC">
            <w:pPr>
              <w:contextualSpacing/>
              <w:jc w:val="center"/>
            </w:pPr>
            <w:r w:rsidRPr="00826D6C">
              <w:t>a.</w:t>
            </w:r>
          </w:p>
        </w:tc>
        <w:tc>
          <w:tcPr>
            <w:tcW w:w="3102" w:type="pct"/>
            <w:shd w:val="clear" w:color="auto" w:fill="auto"/>
            <w:vAlign w:val="center"/>
          </w:tcPr>
          <w:p w:rsidR="00771ECC" w:rsidRPr="00826D6C" w:rsidRDefault="00771ECC" w:rsidP="00771ECC">
            <w:pPr>
              <w:contextualSpacing/>
              <w:jc w:val="both"/>
            </w:pPr>
            <w:r w:rsidRPr="00826D6C">
              <w:t>Describe the binomics of bollworms in cotton and explain in detail the nature of damage and management practices.</w:t>
            </w:r>
          </w:p>
        </w:tc>
        <w:tc>
          <w:tcPr>
            <w:tcW w:w="549" w:type="pct"/>
            <w:gridSpan w:val="2"/>
            <w:shd w:val="clear" w:color="auto" w:fill="auto"/>
            <w:vAlign w:val="center"/>
          </w:tcPr>
          <w:p w:rsidR="00771ECC" w:rsidRPr="00826D6C" w:rsidRDefault="00771ECC" w:rsidP="00771ECC">
            <w:pPr>
              <w:contextualSpacing/>
              <w:jc w:val="center"/>
            </w:pPr>
            <w:r w:rsidRPr="00826D6C">
              <w:t>CO3</w:t>
            </w:r>
          </w:p>
        </w:tc>
        <w:tc>
          <w:tcPr>
            <w:tcW w:w="473" w:type="pct"/>
            <w:shd w:val="clear" w:color="auto" w:fill="auto"/>
            <w:vAlign w:val="center"/>
          </w:tcPr>
          <w:p w:rsidR="00771ECC" w:rsidRPr="00826D6C" w:rsidRDefault="00771ECC" w:rsidP="00771ECC">
            <w:pPr>
              <w:contextualSpacing/>
              <w:jc w:val="center"/>
            </w:pPr>
            <w:r w:rsidRPr="00826D6C">
              <w:t>An</w:t>
            </w:r>
          </w:p>
        </w:tc>
        <w:tc>
          <w:tcPr>
            <w:tcW w:w="343" w:type="pct"/>
            <w:shd w:val="clear" w:color="auto" w:fill="auto"/>
            <w:vAlign w:val="center"/>
          </w:tcPr>
          <w:p w:rsidR="00771ECC" w:rsidRPr="00826D6C" w:rsidRDefault="00771ECC" w:rsidP="00771ECC">
            <w:pPr>
              <w:contextualSpacing/>
              <w:jc w:val="center"/>
            </w:pPr>
            <w:r w:rsidRPr="00826D6C">
              <w:t>8</w:t>
            </w:r>
          </w:p>
        </w:tc>
      </w:tr>
      <w:tr w:rsidR="00771ECC" w:rsidRPr="00826D6C" w:rsidTr="00771ECC">
        <w:trPr>
          <w:trHeight w:val="397"/>
        </w:trPr>
        <w:tc>
          <w:tcPr>
            <w:tcW w:w="272" w:type="pct"/>
            <w:shd w:val="clear" w:color="auto" w:fill="auto"/>
          </w:tcPr>
          <w:p w:rsidR="00771ECC" w:rsidRPr="00826D6C" w:rsidRDefault="00771ECC" w:rsidP="00771ECC">
            <w:pPr>
              <w:contextualSpacing/>
              <w:jc w:val="center"/>
            </w:pPr>
          </w:p>
        </w:tc>
        <w:tc>
          <w:tcPr>
            <w:tcW w:w="261" w:type="pct"/>
            <w:shd w:val="clear" w:color="auto" w:fill="auto"/>
          </w:tcPr>
          <w:p w:rsidR="00771ECC" w:rsidRPr="00826D6C" w:rsidRDefault="00771ECC" w:rsidP="00771ECC">
            <w:pPr>
              <w:contextualSpacing/>
              <w:jc w:val="center"/>
            </w:pPr>
            <w:r w:rsidRPr="00826D6C">
              <w:t>b.</w:t>
            </w:r>
          </w:p>
        </w:tc>
        <w:tc>
          <w:tcPr>
            <w:tcW w:w="3102" w:type="pct"/>
            <w:shd w:val="clear" w:color="auto" w:fill="auto"/>
            <w:vAlign w:val="center"/>
          </w:tcPr>
          <w:p w:rsidR="00771ECC" w:rsidRPr="00826D6C" w:rsidRDefault="00771ECC" w:rsidP="00771ECC">
            <w:pPr>
              <w:contextualSpacing/>
              <w:jc w:val="both"/>
              <w:rPr>
                <w:bCs/>
              </w:rPr>
            </w:pPr>
            <w:r w:rsidRPr="00826D6C">
              <w:rPr>
                <w:bCs/>
              </w:rPr>
              <w:t>Brief about the pests of mulberry and green manures and their management</w:t>
            </w:r>
            <w:r>
              <w:rPr>
                <w:bCs/>
              </w:rPr>
              <w:t>.</w:t>
            </w:r>
          </w:p>
        </w:tc>
        <w:tc>
          <w:tcPr>
            <w:tcW w:w="549" w:type="pct"/>
            <w:gridSpan w:val="2"/>
            <w:shd w:val="clear" w:color="auto" w:fill="auto"/>
            <w:vAlign w:val="center"/>
          </w:tcPr>
          <w:p w:rsidR="00771ECC" w:rsidRPr="00826D6C" w:rsidRDefault="00771ECC" w:rsidP="00771ECC">
            <w:pPr>
              <w:contextualSpacing/>
              <w:jc w:val="center"/>
            </w:pPr>
            <w:r w:rsidRPr="00826D6C">
              <w:t>CO2</w:t>
            </w:r>
          </w:p>
        </w:tc>
        <w:tc>
          <w:tcPr>
            <w:tcW w:w="473" w:type="pct"/>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7</w:t>
            </w:r>
          </w:p>
        </w:tc>
      </w:tr>
      <w:tr w:rsidR="00771ECC" w:rsidRPr="00826D6C" w:rsidTr="00771ECC">
        <w:trPr>
          <w:trHeight w:val="397"/>
        </w:trPr>
        <w:tc>
          <w:tcPr>
            <w:tcW w:w="272" w:type="pct"/>
            <w:shd w:val="clear" w:color="auto" w:fill="auto"/>
          </w:tcPr>
          <w:p w:rsidR="00771ECC" w:rsidRPr="00826D6C" w:rsidRDefault="00771ECC" w:rsidP="00771ECC">
            <w:pPr>
              <w:contextualSpacing/>
              <w:jc w:val="center"/>
            </w:pPr>
            <w:r w:rsidRPr="00826D6C">
              <w:t>34.</w:t>
            </w:r>
          </w:p>
        </w:tc>
        <w:tc>
          <w:tcPr>
            <w:tcW w:w="261" w:type="pct"/>
            <w:shd w:val="clear" w:color="auto" w:fill="auto"/>
          </w:tcPr>
          <w:p w:rsidR="00771ECC" w:rsidRPr="00826D6C" w:rsidRDefault="00771ECC" w:rsidP="00771ECC">
            <w:pPr>
              <w:contextualSpacing/>
              <w:jc w:val="center"/>
            </w:pPr>
            <w:r w:rsidRPr="00826D6C">
              <w:t>a.</w:t>
            </w:r>
          </w:p>
        </w:tc>
        <w:tc>
          <w:tcPr>
            <w:tcW w:w="3102" w:type="pct"/>
            <w:shd w:val="clear" w:color="auto" w:fill="auto"/>
            <w:vAlign w:val="center"/>
          </w:tcPr>
          <w:p w:rsidR="00771ECC" w:rsidRPr="00826D6C" w:rsidRDefault="00771ECC" w:rsidP="00771ECC">
            <w:pPr>
              <w:contextualSpacing/>
              <w:jc w:val="both"/>
            </w:pPr>
            <w:r w:rsidRPr="00826D6C">
              <w:t>Explain the major pests of groundnut and sunflower and their management</w:t>
            </w:r>
            <w:r>
              <w:t>.</w:t>
            </w:r>
            <w:r w:rsidRPr="00826D6C">
              <w:t xml:space="preserve"> </w:t>
            </w:r>
          </w:p>
        </w:tc>
        <w:tc>
          <w:tcPr>
            <w:tcW w:w="549" w:type="pct"/>
            <w:gridSpan w:val="2"/>
            <w:shd w:val="clear" w:color="auto" w:fill="auto"/>
            <w:vAlign w:val="center"/>
          </w:tcPr>
          <w:p w:rsidR="00771ECC" w:rsidRPr="00826D6C" w:rsidRDefault="00771ECC" w:rsidP="00771ECC">
            <w:pPr>
              <w:contextualSpacing/>
              <w:jc w:val="center"/>
            </w:pPr>
            <w:r w:rsidRPr="00826D6C">
              <w:t>CO3</w:t>
            </w:r>
          </w:p>
        </w:tc>
        <w:tc>
          <w:tcPr>
            <w:tcW w:w="473" w:type="pct"/>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8</w:t>
            </w:r>
          </w:p>
        </w:tc>
      </w:tr>
      <w:tr w:rsidR="00771ECC" w:rsidRPr="00826D6C" w:rsidTr="00771ECC">
        <w:trPr>
          <w:trHeight w:val="70"/>
        </w:trPr>
        <w:tc>
          <w:tcPr>
            <w:tcW w:w="272" w:type="pct"/>
            <w:shd w:val="clear" w:color="auto" w:fill="auto"/>
          </w:tcPr>
          <w:p w:rsidR="00771ECC" w:rsidRPr="00826D6C" w:rsidRDefault="00771ECC" w:rsidP="00771ECC">
            <w:pPr>
              <w:contextualSpacing/>
              <w:jc w:val="center"/>
            </w:pPr>
          </w:p>
        </w:tc>
        <w:tc>
          <w:tcPr>
            <w:tcW w:w="261" w:type="pct"/>
            <w:shd w:val="clear" w:color="auto" w:fill="auto"/>
          </w:tcPr>
          <w:p w:rsidR="00771ECC" w:rsidRPr="00826D6C" w:rsidRDefault="00771ECC" w:rsidP="00771ECC">
            <w:pPr>
              <w:contextualSpacing/>
              <w:jc w:val="center"/>
            </w:pPr>
            <w:r w:rsidRPr="00826D6C">
              <w:t>b.</w:t>
            </w:r>
          </w:p>
        </w:tc>
        <w:tc>
          <w:tcPr>
            <w:tcW w:w="3102" w:type="pct"/>
            <w:shd w:val="clear" w:color="auto" w:fill="auto"/>
            <w:vAlign w:val="center"/>
          </w:tcPr>
          <w:p w:rsidR="00771ECC" w:rsidRPr="00826D6C" w:rsidRDefault="00771ECC" w:rsidP="00771ECC">
            <w:pPr>
              <w:contextualSpacing/>
              <w:jc w:val="both"/>
            </w:pPr>
            <w:r w:rsidRPr="00826D6C">
              <w:t>Write the major pests of brinjal and bhendi in detail.</w:t>
            </w:r>
          </w:p>
        </w:tc>
        <w:tc>
          <w:tcPr>
            <w:tcW w:w="549" w:type="pct"/>
            <w:gridSpan w:val="2"/>
            <w:shd w:val="clear" w:color="auto" w:fill="auto"/>
            <w:vAlign w:val="center"/>
          </w:tcPr>
          <w:p w:rsidR="00771ECC" w:rsidRPr="00826D6C" w:rsidRDefault="00771ECC" w:rsidP="00771ECC">
            <w:pPr>
              <w:contextualSpacing/>
              <w:jc w:val="center"/>
            </w:pPr>
            <w:r w:rsidRPr="00826D6C">
              <w:t>CO2</w:t>
            </w:r>
          </w:p>
        </w:tc>
        <w:tc>
          <w:tcPr>
            <w:tcW w:w="473" w:type="pct"/>
            <w:shd w:val="clear" w:color="auto" w:fill="auto"/>
            <w:vAlign w:val="center"/>
          </w:tcPr>
          <w:p w:rsidR="00771ECC" w:rsidRPr="00826D6C" w:rsidRDefault="00771ECC" w:rsidP="00771ECC">
            <w:pPr>
              <w:contextualSpacing/>
              <w:jc w:val="center"/>
            </w:pPr>
            <w:r w:rsidRPr="00826D6C">
              <w:t>An</w:t>
            </w:r>
          </w:p>
        </w:tc>
        <w:tc>
          <w:tcPr>
            <w:tcW w:w="343" w:type="pct"/>
            <w:shd w:val="clear" w:color="auto" w:fill="auto"/>
            <w:vAlign w:val="center"/>
          </w:tcPr>
          <w:p w:rsidR="00771ECC" w:rsidRPr="00826D6C" w:rsidRDefault="00771ECC" w:rsidP="00771ECC">
            <w:pPr>
              <w:contextualSpacing/>
              <w:jc w:val="center"/>
            </w:pPr>
            <w:r w:rsidRPr="00826D6C">
              <w:t>7</w:t>
            </w:r>
          </w:p>
        </w:tc>
      </w:tr>
      <w:tr w:rsidR="00771ECC" w:rsidRPr="00826D6C" w:rsidTr="00771ECC">
        <w:trPr>
          <w:trHeight w:val="139"/>
        </w:trPr>
        <w:tc>
          <w:tcPr>
            <w:tcW w:w="272" w:type="pct"/>
            <w:shd w:val="clear" w:color="auto" w:fill="auto"/>
          </w:tcPr>
          <w:p w:rsidR="00771ECC" w:rsidRPr="00826D6C" w:rsidRDefault="00771ECC" w:rsidP="00771ECC">
            <w:pPr>
              <w:contextualSpacing/>
              <w:jc w:val="center"/>
            </w:pPr>
            <w:r w:rsidRPr="00826D6C">
              <w:t>35.</w:t>
            </w:r>
          </w:p>
        </w:tc>
        <w:tc>
          <w:tcPr>
            <w:tcW w:w="261" w:type="pct"/>
            <w:shd w:val="clear" w:color="auto" w:fill="auto"/>
          </w:tcPr>
          <w:p w:rsidR="00771ECC" w:rsidRPr="00826D6C" w:rsidRDefault="00771ECC" w:rsidP="00771ECC">
            <w:pPr>
              <w:contextualSpacing/>
              <w:jc w:val="center"/>
            </w:pPr>
            <w:r w:rsidRPr="00826D6C">
              <w:t>a.</w:t>
            </w:r>
          </w:p>
        </w:tc>
        <w:tc>
          <w:tcPr>
            <w:tcW w:w="3102" w:type="pct"/>
            <w:shd w:val="clear" w:color="auto" w:fill="auto"/>
            <w:vAlign w:val="center"/>
          </w:tcPr>
          <w:p w:rsidR="00771ECC" w:rsidRPr="00826D6C" w:rsidRDefault="00771ECC" w:rsidP="00771ECC">
            <w:pPr>
              <w:contextualSpacing/>
              <w:jc w:val="both"/>
            </w:pPr>
            <w:r w:rsidRPr="00826D6C">
              <w:t>Brief about the pests of sugarcane and their management.</w:t>
            </w:r>
          </w:p>
        </w:tc>
        <w:tc>
          <w:tcPr>
            <w:tcW w:w="549" w:type="pct"/>
            <w:gridSpan w:val="2"/>
            <w:shd w:val="clear" w:color="auto" w:fill="auto"/>
            <w:vAlign w:val="center"/>
          </w:tcPr>
          <w:p w:rsidR="00771ECC" w:rsidRPr="00826D6C" w:rsidRDefault="00771ECC" w:rsidP="00771ECC">
            <w:pPr>
              <w:contextualSpacing/>
              <w:jc w:val="center"/>
            </w:pPr>
            <w:r w:rsidRPr="00826D6C">
              <w:t>CO2</w:t>
            </w:r>
          </w:p>
        </w:tc>
        <w:tc>
          <w:tcPr>
            <w:tcW w:w="473" w:type="pct"/>
            <w:shd w:val="clear" w:color="auto" w:fill="auto"/>
            <w:vAlign w:val="center"/>
          </w:tcPr>
          <w:p w:rsidR="00771ECC" w:rsidRPr="00826D6C" w:rsidRDefault="00771ECC" w:rsidP="00771ECC">
            <w:pPr>
              <w:contextualSpacing/>
              <w:jc w:val="center"/>
            </w:pPr>
            <w:r w:rsidRPr="00826D6C">
              <w:t>U</w:t>
            </w:r>
          </w:p>
        </w:tc>
        <w:tc>
          <w:tcPr>
            <w:tcW w:w="343" w:type="pct"/>
            <w:shd w:val="clear" w:color="auto" w:fill="auto"/>
            <w:vAlign w:val="center"/>
          </w:tcPr>
          <w:p w:rsidR="00771ECC" w:rsidRPr="00826D6C" w:rsidRDefault="00771ECC" w:rsidP="00771ECC">
            <w:pPr>
              <w:contextualSpacing/>
              <w:jc w:val="center"/>
            </w:pPr>
            <w:r w:rsidRPr="00826D6C">
              <w:t>7</w:t>
            </w:r>
          </w:p>
        </w:tc>
      </w:tr>
      <w:tr w:rsidR="00771ECC" w:rsidRPr="00826D6C" w:rsidTr="00771ECC">
        <w:trPr>
          <w:trHeight w:val="397"/>
        </w:trPr>
        <w:tc>
          <w:tcPr>
            <w:tcW w:w="272" w:type="pct"/>
            <w:shd w:val="clear" w:color="auto" w:fill="auto"/>
          </w:tcPr>
          <w:p w:rsidR="00771ECC" w:rsidRPr="00826D6C" w:rsidRDefault="00771ECC" w:rsidP="00771ECC">
            <w:pPr>
              <w:contextualSpacing/>
              <w:jc w:val="center"/>
            </w:pPr>
          </w:p>
        </w:tc>
        <w:tc>
          <w:tcPr>
            <w:tcW w:w="261" w:type="pct"/>
            <w:shd w:val="clear" w:color="auto" w:fill="auto"/>
          </w:tcPr>
          <w:p w:rsidR="00771ECC" w:rsidRPr="00826D6C" w:rsidRDefault="00771ECC" w:rsidP="00771ECC">
            <w:pPr>
              <w:contextualSpacing/>
              <w:jc w:val="center"/>
            </w:pPr>
            <w:r w:rsidRPr="00826D6C">
              <w:t>b.</w:t>
            </w:r>
          </w:p>
        </w:tc>
        <w:tc>
          <w:tcPr>
            <w:tcW w:w="3102" w:type="pct"/>
            <w:shd w:val="clear" w:color="auto" w:fill="auto"/>
            <w:vAlign w:val="center"/>
          </w:tcPr>
          <w:p w:rsidR="00771ECC" w:rsidRPr="00826D6C" w:rsidRDefault="00771ECC" w:rsidP="00771ECC">
            <w:pPr>
              <w:contextualSpacing/>
              <w:jc w:val="both"/>
              <w:rPr>
                <w:bCs/>
              </w:rPr>
            </w:pPr>
            <w:r w:rsidRPr="00826D6C">
              <w:t>Enumerate the primary feeders of stored grains pests and IPM for stored pests</w:t>
            </w:r>
            <w:r>
              <w:t>.</w:t>
            </w:r>
          </w:p>
        </w:tc>
        <w:tc>
          <w:tcPr>
            <w:tcW w:w="549" w:type="pct"/>
            <w:gridSpan w:val="2"/>
            <w:shd w:val="clear" w:color="auto" w:fill="auto"/>
            <w:vAlign w:val="center"/>
          </w:tcPr>
          <w:p w:rsidR="00771ECC" w:rsidRPr="00826D6C" w:rsidRDefault="00771ECC" w:rsidP="00771ECC">
            <w:pPr>
              <w:contextualSpacing/>
              <w:jc w:val="center"/>
            </w:pPr>
            <w:r w:rsidRPr="00826D6C">
              <w:t>CO5</w:t>
            </w:r>
          </w:p>
        </w:tc>
        <w:tc>
          <w:tcPr>
            <w:tcW w:w="473" w:type="pct"/>
            <w:shd w:val="clear" w:color="auto" w:fill="auto"/>
            <w:vAlign w:val="center"/>
          </w:tcPr>
          <w:p w:rsidR="00771ECC" w:rsidRPr="00826D6C" w:rsidRDefault="00771ECC" w:rsidP="00771ECC">
            <w:pPr>
              <w:contextualSpacing/>
              <w:jc w:val="center"/>
            </w:pPr>
            <w:r w:rsidRPr="00826D6C">
              <w:t>An</w:t>
            </w:r>
          </w:p>
        </w:tc>
        <w:tc>
          <w:tcPr>
            <w:tcW w:w="343" w:type="pct"/>
            <w:shd w:val="clear" w:color="auto" w:fill="auto"/>
            <w:vAlign w:val="center"/>
          </w:tcPr>
          <w:p w:rsidR="00771ECC" w:rsidRPr="00826D6C" w:rsidRDefault="00771ECC" w:rsidP="00771ECC">
            <w:pPr>
              <w:contextualSpacing/>
              <w:jc w:val="center"/>
            </w:pPr>
            <w:r w:rsidRPr="00826D6C">
              <w:t>8</w:t>
            </w:r>
          </w:p>
        </w:tc>
      </w:tr>
    </w:tbl>
    <w:p w:rsidR="00771ECC" w:rsidRPr="002F4998" w:rsidRDefault="00771ECC" w:rsidP="00771ECC">
      <w:pPr>
        <w:contextualSpacing/>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873"/>
      </w:tblGrid>
      <w:tr w:rsidR="00771ECC" w:rsidRPr="00826D6C" w:rsidTr="00771ECC">
        <w:tc>
          <w:tcPr>
            <w:tcW w:w="675" w:type="dxa"/>
            <w:shd w:val="clear" w:color="auto" w:fill="auto"/>
          </w:tcPr>
          <w:p w:rsidR="00771ECC" w:rsidRPr="00826D6C" w:rsidRDefault="00771ECC" w:rsidP="00771ECC">
            <w:pPr>
              <w:contextualSpacing/>
            </w:pPr>
          </w:p>
        </w:tc>
        <w:tc>
          <w:tcPr>
            <w:tcW w:w="9873" w:type="dxa"/>
            <w:shd w:val="clear" w:color="auto" w:fill="auto"/>
          </w:tcPr>
          <w:p w:rsidR="00771ECC" w:rsidRPr="00826D6C" w:rsidRDefault="00771ECC" w:rsidP="00771ECC">
            <w:pPr>
              <w:contextualSpacing/>
              <w:jc w:val="center"/>
              <w:rPr>
                <w:b/>
              </w:rPr>
            </w:pPr>
            <w:r w:rsidRPr="00826D6C">
              <w:rPr>
                <w:b/>
              </w:rPr>
              <w:t>COURSE OUTCOMES</w:t>
            </w:r>
          </w:p>
        </w:tc>
      </w:tr>
      <w:tr w:rsidR="00771ECC" w:rsidRPr="00826D6C" w:rsidTr="00771ECC">
        <w:tc>
          <w:tcPr>
            <w:tcW w:w="675" w:type="dxa"/>
            <w:shd w:val="clear" w:color="auto" w:fill="auto"/>
          </w:tcPr>
          <w:p w:rsidR="00771ECC" w:rsidRPr="00826D6C" w:rsidRDefault="00771ECC" w:rsidP="00771ECC">
            <w:pPr>
              <w:contextualSpacing/>
            </w:pPr>
            <w:r w:rsidRPr="00826D6C">
              <w:t>CO1</w:t>
            </w:r>
          </w:p>
        </w:tc>
        <w:tc>
          <w:tcPr>
            <w:tcW w:w="9873" w:type="dxa"/>
            <w:shd w:val="clear" w:color="auto" w:fill="auto"/>
          </w:tcPr>
          <w:p w:rsidR="00771ECC" w:rsidRPr="00826D6C" w:rsidRDefault="00771ECC" w:rsidP="00771ECC">
            <w:pPr>
              <w:ind w:left="360" w:hanging="315"/>
              <w:contextualSpacing/>
              <w:jc w:val="both"/>
            </w:pPr>
            <w:r w:rsidRPr="00826D6C">
              <w:t>Remember morphology and taxonomic characteristics of insect pests affecting crops and stored grains</w:t>
            </w:r>
            <w:r>
              <w:t>.</w:t>
            </w:r>
          </w:p>
        </w:tc>
      </w:tr>
      <w:tr w:rsidR="00771ECC" w:rsidRPr="00826D6C" w:rsidTr="00771ECC">
        <w:tc>
          <w:tcPr>
            <w:tcW w:w="675" w:type="dxa"/>
            <w:shd w:val="clear" w:color="auto" w:fill="auto"/>
          </w:tcPr>
          <w:p w:rsidR="00771ECC" w:rsidRPr="00826D6C" w:rsidRDefault="00771ECC" w:rsidP="00771ECC">
            <w:pPr>
              <w:contextualSpacing/>
            </w:pPr>
            <w:r w:rsidRPr="00826D6C">
              <w:t>CO2</w:t>
            </w:r>
          </w:p>
        </w:tc>
        <w:tc>
          <w:tcPr>
            <w:tcW w:w="9873" w:type="dxa"/>
            <w:shd w:val="clear" w:color="auto" w:fill="auto"/>
          </w:tcPr>
          <w:p w:rsidR="00771ECC" w:rsidRPr="00826D6C" w:rsidRDefault="00771ECC" w:rsidP="00771ECC">
            <w:pPr>
              <w:ind w:left="45"/>
              <w:contextualSpacing/>
              <w:jc w:val="both"/>
            </w:pPr>
            <w:r w:rsidRPr="00826D6C">
              <w:t>Understand nature and type of damage by different arthropod pests in field, vegetable, fruit and plantation crops, ornamental crops, spices and condiments</w:t>
            </w:r>
            <w:r>
              <w:t>.</w:t>
            </w:r>
          </w:p>
        </w:tc>
      </w:tr>
      <w:tr w:rsidR="00771ECC" w:rsidRPr="00826D6C" w:rsidTr="00771ECC">
        <w:tc>
          <w:tcPr>
            <w:tcW w:w="675" w:type="dxa"/>
            <w:shd w:val="clear" w:color="auto" w:fill="auto"/>
          </w:tcPr>
          <w:p w:rsidR="00771ECC" w:rsidRPr="00826D6C" w:rsidRDefault="00771ECC" w:rsidP="00771ECC">
            <w:pPr>
              <w:contextualSpacing/>
            </w:pPr>
            <w:r w:rsidRPr="00826D6C">
              <w:t>CO3</w:t>
            </w:r>
          </w:p>
        </w:tc>
        <w:tc>
          <w:tcPr>
            <w:tcW w:w="9873" w:type="dxa"/>
            <w:shd w:val="clear" w:color="auto" w:fill="auto"/>
          </w:tcPr>
          <w:p w:rsidR="00771ECC" w:rsidRPr="00826D6C" w:rsidRDefault="00771ECC" w:rsidP="00771ECC">
            <w:pPr>
              <w:ind w:left="360" w:hanging="315"/>
              <w:contextualSpacing/>
              <w:jc w:val="both"/>
            </w:pPr>
            <w:r w:rsidRPr="00826D6C">
              <w:t>Analyze factors influencing pest occurrence, distribution and control measures</w:t>
            </w:r>
            <w:r>
              <w:t>.</w:t>
            </w:r>
          </w:p>
        </w:tc>
      </w:tr>
      <w:tr w:rsidR="00771ECC" w:rsidRPr="00826D6C" w:rsidTr="00771ECC">
        <w:tc>
          <w:tcPr>
            <w:tcW w:w="675" w:type="dxa"/>
            <w:shd w:val="clear" w:color="auto" w:fill="auto"/>
          </w:tcPr>
          <w:p w:rsidR="00771ECC" w:rsidRPr="00826D6C" w:rsidRDefault="00771ECC" w:rsidP="00771ECC">
            <w:pPr>
              <w:contextualSpacing/>
            </w:pPr>
            <w:r w:rsidRPr="00826D6C">
              <w:t>CO4</w:t>
            </w:r>
          </w:p>
        </w:tc>
        <w:tc>
          <w:tcPr>
            <w:tcW w:w="9873" w:type="dxa"/>
            <w:shd w:val="clear" w:color="auto" w:fill="auto"/>
          </w:tcPr>
          <w:p w:rsidR="00771ECC" w:rsidRPr="00826D6C" w:rsidRDefault="00771ECC" w:rsidP="00771ECC">
            <w:pPr>
              <w:ind w:left="360" w:hanging="315"/>
              <w:contextualSpacing/>
              <w:jc w:val="both"/>
            </w:pPr>
            <w:r w:rsidRPr="00826D6C">
              <w:t>Summarize factors affecting losses of stored grain</w:t>
            </w:r>
            <w:r>
              <w:t>.</w:t>
            </w:r>
          </w:p>
        </w:tc>
      </w:tr>
      <w:tr w:rsidR="00771ECC" w:rsidRPr="00826D6C" w:rsidTr="00771ECC">
        <w:tc>
          <w:tcPr>
            <w:tcW w:w="675" w:type="dxa"/>
            <w:shd w:val="clear" w:color="auto" w:fill="auto"/>
          </w:tcPr>
          <w:p w:rsidR="00771ECC" w:rsidRPr="00826D6C" w:rsidRDefault="00771ECC" w:rsidP="00771ECC">
            <w:pPr>
              <w:contextualSpacing/>
            </w:pPr>
            <w:r w:rsidRPr="00826D6C">
              <w:t>CO5</w:t>
            </w:r>
          </w:p>
        </w:tc>
        <w:tc>
          <w:tcPr>
            <w:tcW w:w="9873" w:type="dxa"/>
            <w:shd w:val="clear" w:color="auto" w:fill="auto"/>
          </w:tcPr>
          <w:p w:rsidR="00771ECC" w:rsidRPr="00826D6C" w:rsidRDefault="00771ECC" w:rsidP="00771ECC">
            <w:pPr>
              <w:ind w:left="360" w:hanging="315"/>
              <w:contextualSpacing/>
            </w:pPr>
            <w:r w:rsidRPr="00826D6C">
              <w:t>Analyze the role of various factors in deterioration of grain and their management strategies</w:t>
            </w:r>
            <w:r>
              <w:t>.</w:t>
            </w:r>
          </w:p>
        </w:tc>
      </w:tr>
      <w:tr w:rsidR="00771ECC" w:rsidRPr="00826D6C" w:rsidTr="00771ECC">
        <w:tc>
          <w:tcPr>
            <w:tcW w:w="675" w:type="dxa"/>
            <w:shd w:val="clear" w:color="auto" w:fill="auto"/>
          </w:tcPr>
          <w:p w:rsidR="00771ECC" w:rsidRPr="00826D6C" w:rsidRDefault="00771ECC" w:rsidP="00771ECC">
            <w:pPr>
              <w:contextualSpacing/>
            </w:pPr>
            <w:r w:rsidRPr="00826D6C">
              <w:t>CO6</w:t>
            </w:r>
          </w:p>
        </w:tc>
        <w:tc>
          <w:tcPr>
            <w:tcW w:w="9873" w:type="dxa"/>
            <w:shd w:val="clear" w:color="auto" w:fill="auto"/>
          </w:tcPr>
          <w:p w:rsidR="00771ECC" w:rsidRPr="00826D6C" w:rsidRDefault="00771ECC" w:rsidP="00771ECC">
            <w:pPr>
              <w:ind w:left="360" w:hanging="315"/>
              <w:contextualSpacing/>
            </w:pPr>
            <w:r w:rsidRPr="00826D6C">
              <w:t>Recommend pest management measures to resource poor farmers.</w:t>
            </w:r>
          </w:p>
        </w:tc>
      </w:tr>
    </w:tbl>
    <w:p w:rsidR="00771ECC" w:rsidRDefault="00771ECC" w:rsidP="00771ECC">
      <w:pPr>
        <w:contextualSpacing/>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349"/>
        <w:gridCol w:w="1548"/>
        <w:gridCol w:w="1396"/>
        <w:gridCol w:w="1460"/>
        <w:gridCol w:w="1349"/>
        <w:gridCol w:w="1288"/>
        <w:gridCol w:w="1131"/>
      </w:tblGrid>
      <w:tr w:rsidR="00771ECC" w:rsidRPr="00826D6C" w:rsidTr="00771ECC">
        <w:trPr>
          <w:trHeight w:val="261"/>
        </w:trPr>
        <w:tc>
          <w:tcPr>
            <w:tcW w:w="10457" w:type="dxa"/>
            <w:gridSpan w:val="8"/>
            <w:shd w:val="clear" w:color="auto" w:fill="auto"/>
          </w:tcPr>
          <w:p w:rsidR="00771ECC" w:rsidRPr="00826D6C" w:rsidRDefault="00771ECC" w:rsidP="00771ECC">
            <w:pPr>
              <w:contextualSpacing/>
              <w:jc w:val="center"/>
              <w:rPr>
                <w:b/>
              </w:rPr>
            </w:pPr>
            <w:r w:rsidRPr="00826D6C">
              <w:rPr>
                <w:b/>
              </w:rPr>
              <w:t>Assessment Pattern as per Bloom’s Level</w:t>
            </w:r>
          </w:p>
        </w:tc>
      </w:tr>
      <w:tr w:rsidR="00771ECC" w:rsidRPr="00826D6C" w:rsidTr="00771ECC">
        <w:trPr>
          <w:trHeight w:val="261"/>
        </w:trPr>
        <w:tc>
          <w:tcPr>
            <w:tcW w:w="936" w:type="dxa"/>
            <w:shd w:val="clear" w:color="auto" w:fill="auto"/>
          </w:tcPr>
          <w:p w:rsidR="00771ECC" w:rsidRPr="00826D6C" w:rsidRDefault="00771ECC" w:rsidP="00771ECC">
            <w:pPr>
              <w:contextualSpacing/>
            </w:pPr>
            <w:r w:rsidRPr="00826D6C">
              <w:t>CO / P</w:t>
            </w:r>
          </w:p>
        </w:tc>
        <w:tc>
          <w:tcPr>
            <w:tcW w:w="1349" w:type="dxa"/>
            <w:shd w:val="clear" w:color="auto" w:fill="auto"/>
          </w:tcPr>
          <w:p w:rsidR="00771ECC" w:rsidRPr="00826D6C" w:rsidRDefault="00771ECC" w:rsidP="00771ECC">
            <w:pPr>
              <w:contextualSpacing/>
              <w:jc w:val="center"/>
              <w:rPr>
                <w:b/>
              </w:rPr>
            </w:pPr>
            <w:r w:rsidRPr="00826D6C">
              <w:rPr>
                <w:b/>
              </w:rPr>
              <w:t>Remember</w:t>
            </w:r>
          </w:p>
        </w:tc>
        <w:tc>
          <w:tcPr>
            <w:tcW w:w="1548" w:type="dxa"/>
            <w:shd w:val="clear" w:color="auto" w:fill="auto"/>
          </w:tcPr>
          <w:p w:rsidR="00771ECC" w:rsidRPr="00826D6C" w:rsidRDefault="00771ECC" w:rsidP="00771ECC">
            <w:pPr>
              <w:contextualSpacing/>
              <w:jc w:val="center"/>
              <w:rPr>
                <w:b/>
              </w:rPr>
            </w:pPr>
            <w:r w:rsidRPr="00826D6C">
              <w:rPr>
                <w:b/>
              </w:rPr>
              <w:t>Understand</w:t>
            </w:r>
          </w:p>
        </w:tc>
        <w:tc>
          <w:tcPr>
            <w:tcW w:w="1396" w:type="dxa"/>
            <w:shd w:val="clear" w:color="auto" w:fill="auto"/>
          </w:tcPr>
          <w:p w:rsidR="00771ECC" w:rsidRPr="00826D6C" w:rsidRDefault="00771ECC" w:rsidP="00771ECC">
            <w:pPr>
              <w:contextualSpacing/>
              <w:jc w:val="center"/>
              <w:rPr>
                <w:b/>
              </w:rPr>
            </w:pPr>
            <w:r w:rsidRPr="00826D6C">
              <w:rPr>
                <w:b/>
              </w:rPr>
              <w:t>Apply</w:t>
            </w:r>
          </w:p>
        </w:tc>
        <w:tc>
          <w:tcPr>
            <w:tcW w:w="1460" w:type="dxa"/>
            <w:shd w:val="clear" w:color="auto" w:fill="auto"/>
          </w:tcPr>
          <w:p w:rsidR="00771ECC" w:rsidRPr="00826D6C" w:rsidRDefault="00771ECC" w:rsidP="00771ECC">
            <w:pPr>
              <w:contextualSpacing/>
              <w:jc w:val="center"/>
              <w:rPr>
                <w:b/>
              </w:rPr>
            </w:pPr>
            <w:r w:rsidRPr="00826D6C">
              <w:rPr>
                <w:b/>
              </w:rPr>
              <w:t>Analyze</w:t>
            </w:r>
          </w:p>
        </w:tc>
        <w:tc>
          <w:tcPr>
            <w:tcW w:w="1349" w:type="dxa"/>
            <w:shd w:val="clear" w:color="auto" w:fill="auto"/>
          </w:tcPr>
          <w:p w:rsidR="00771ECC" w:rsidRPr="00826D6C" w:rsidRDefault="00771ECC" w:rsidP="00771ECC">
            <w:pPr>
              <w:contextualSpacing/>
              <w:jc w:val="center"/>
              <w:rPr>
                <w:b/>
              </w:rPr>
            </w:pPr>
            <w:r w:rsidRPr="00826D6C">
              <w:rPr>
                <w:b/>
              </w:rPr>
              <w:t>Evaluate</w:t>
            </w:r>
          </w:p>
        </w:tc>
        <w:tc>
          <w:tcPr>
            <w:tcW w:w="1288" w:type="dxa"/>
            <w:shd w:val="clear" w:color="auto" w:fill="auto"/>
          </w:tcPr>
          <w:p w:rsidR="00771ECC" w:rsidRPr="00826D6C" w:rsidRDefault="00771ECC" w:rsidP="00771ECC">
            <w:pPr>
              <w:contextualSpacing/>
              <w:jc w:val="center"/>
              <w:rPr>
                <w:b/>
              </w:rPr>
            </w:pPr>
            <w:r w:rsidRPr="00826D6C">
              <w:rPr>
                <w:b/>
              </w:rPr>
              <w:t>Create</w:t>
            </w:r>
          </w:p>
        </w:tc>
        <w:tc>
          <w:tcPr>
            <w:tcW w:w="1131" w:type="dxa"/>
            <w:shd w:val="clear" w:color="auto" w:fill="auto"/>
          </w:tcPr>
          <w:p w:rsidR="00771ECC" w:rsidRPr="00826D6C" w:rsidRDefault="00771ECC" w:rsidP="00771ECC">
            <w:pPr>
              <w:contextualSpacing/>
              <w:jc w:val="center"/>
              <w:rPr>
                <w:b/>
              </w:rPr>
            </w:pPr>
            <w:r w:rsidRPr="00826D6C">
              <w:rPr>
                <w:b/>
              </w:rPr>
              <w:t>Total</w:t>
            </w:r>
          </w:p>
        </w:tc>
      </w:tr>
      <w:tr w:rsidR="00771ECC" w:rsidRPr="00826D6C" w:rsidTr="00771ECC">
        <w:trPr>
          <w:trHeight w:val="246"/>
        </w:trPr>
        <w:tc>
          <w:tcPr>
            <w:tcW w:w="936" w:type="dxa"/>
            <w:shd w:val="clear" w:color="auto" w:fill="auto"/>
          </w:tcPr>
          <w:p w:rsidR="00771ECC" w:rsidRPr="00826D6C" w:rsidRDefault="00771ECC" w:rsidP="00771ECC">
            <w:pPr>
              <w:contextualSpacing/>
            </w:pPr>
            <w:r w:rsidRPr="00826D6C">
              <w:t>CO1</w:t>
            </w:r>
          </w:p>
        </w:tc>
        <w:tc>
          <w:tcPr>
            <w:tcW w:w="1349" w:type="dxa"/>
            <w:shd w:val="clear" w:color="auto" w:fill="auto"/>
          </w:tcPr>
          <w:p w:rsidR="00771ECC" w:rsidRPr="00826D6C" w:rsidRDefault="00771ECC" w:rsidP="00771ECC">
            <w:pPr>
              <w:contextualSpacing/>
              <w:jc w:val="center"/>
            </w:pPr>
            <w:r w:rsidRPr="00826D6C">
              <w:t>5</w:t>
            </w:r>
          </w:p>
        </w:tc>
        <w:tc>
          <w:tcPr>
            <w:tcW w:w="1548" w:type="dxa"/>
            <w:shd w:val="clear" w:color="auto" w:fill="auto"/>
          </w:tcPr>
          <w:p w:rsidR="00771ECC" w:rsidRPr="00826D6C" w:rsidRDefault="00771ECC" w:rsidP="00771ECC">
            <w:pPr>
              <w:contextualSpacing/>
              <w:jc w:val="center"/>
            </w:pPr>
            <w:r w:rsidRPr="00826D6C">
              <w:t>3</w:t>
            </w:r>
          </w:p>
        </w:tc>
        <w:tc>
          <w:tcPr>
            <w:tcW w:w="1396" w:type="dxa"/>
            <w:shd w:val="clear" w:color="auto" w:fill="auto"/>
          </w:tcPr>
          <w:p w:rsidR="00771ECC" w:rsidRPr="00826D6C" w:rsidRDefault="00771ECC" w:rsidP="00771ECC">
            <w:pPr>
              <w:contextualSpacing/>
              <w:jc w:val="center"/>
            </w:pPr>
            <w:r w:rsidRPr="00826D6C">
              <w:t>-</w:t>
            </w:r>
          </w:p>
        </w:tc>
        <w:tc>
          <w:tcPr>
            <w:tcW w:w="1460" w:type="dxa"/>
            <w:shd w:val="clear" w:color="auto" w:fill="auto"/>
          </w:tcPr>
          <w:p w:rsidR="00771ECC" w:rsidRPr="00826D6C" w:rsidRDefault="00771ECC" w:rsidP="00771ECC">
            <w:pPr>
              <w:contextualSpacing/>
              <w:jc w:val="center"/>
            </w:pPr>
            <w:r w:rsidRPr="00826D6C">
              <w:t>-</w:t>
            </w:r>
          </w:p>
        </w:tc>
        <w:tc>
          <w:tcPr>
            <w:tcW w:w="1349" w:type="dxa"/>
            <w:shd w:val="clear" w:color="auto" w:fill="auto"/>
          </w:tcPr>
          <w:p w:rsidR="00771ECC" w:rsidRPr="00826D6C" w:rsidRDefault="00771ECC" w:rsidP="00771ECC">
            <w:pPr>
              <w:contextualSpacing/>
              <w:jc w:val="center"/>
            </w:pPr>
            <w:r w:rsidRPr="00826D6C">
              <w:t>-</w:t>
            </w:r>
          </w:p>
        </w:tc>
        <w:tc>
          <w:tcPr>
            <w:tcW w:w="1288" w:type="dxa"/>
            <w:shd w:val="clear" w:color="auto" w:fill="auto"/>
          </w:tcPr>
          <w:p w:rsidR="00771ECC" w:rsidRPr="00826D6C" w:rsidRDefault="00771ECC" w:rsidP="00771ECC">
            <w:pPr>
              <w:contextualSpacing/>
              <w:jc w:val="center"/>
            </w:pPr>
            <w:r w:rsidRPr="00826D6C">
              <w:t>-</w:t>
            </w:r>
          </w:p>
        </w:tc>
        <w:tc>
          <w:tcPr>
            <w:tcW w:w="1131" w:type="dxa"/>
            <w:shd w:val="clear" w:color="auto" w:fill="auto"/>
          </w:tcPr>
          <w:p w:rsidR="00771ECC" w:rsidRPr="00826D6C" w:rsidRDefault="00771ECC" w:rsidP="00771ECC">
            <w:pPr>
              <w:contextualSpacing/>
              <w:jc w:val="center"/>
            </w:pPr>
            <w:r w:rsidRPr="00826D6C">
              <w:t>8</w:t>
            </w:r>
          </w:p>
        </w:tc>
      </w:tr>
      <w:tr w:rsidR="00771ECC" w:rsidRPr="00826D6C" w:rsidTr="00771ECC">
        <w:trPr>
          <w:trHeight w:val="261"/>
        </w:trPr>
        <w:tc>
          <w:tcPr>
            <w:tcW w:w="936" w:type="dxa"/>
            <w:shd w:val="clear" w:color="auto" w:fill="auto"/>
          </w:tcPr>
          <w:p w:rsidR="00771ECC" w:rsidRPr="00826D6C" w:rsidRDefault="00771ECC" w:rsidP="00771ECC">
            <w:pPr>
              <w:contextualSpacing/>
            </w:pPr>
            <w:r w:rsidRPr="00826D6C">
              <w:t>CO2</w:t>
            </w:r>
          </w:p>
        </w:tc>
        <w:tc>
          <w:tcPr>
            <w:tcW w:w="1349" w:type="dxa"/>
            <w:shd w:val="clear" w:color="auto" w:fill="auto"/>
          </w:tcPr>
          <w:p w:rsidR="00771ECC" w:rsidRPr="00826D6C" w:rsidRDefault="00771ECC" w:rsidP="00771ECC">
            <w:pPr>
              <w:contextualSpacing/>
              <w:jc w:val="center"/>
            </w:pPr>
            <w:r w:rsidRPr="00826D6C">
              <w:t>4</w:t>
            </w:r>
          </w:p>
        </w:tc>
        <w:tc>
          <w:tcPr>
            <w:tcW w:w="1548" w:type="dxa"/>
            <w:shd w:val="clear" w:color="auto" w:fill="auto"/>
          </w:tcPr>
          <w:p w:rsidR="00771ECC" w:rsidRPr="00826D6C" w:rsidRDefault="00771ECC" w:rsidP="00771ECC">
            <w:pPr>
              <w:contextualSpacing/>
              <w:jc w:val="center"/>
            </w:pPr>
            <w:r w:rsidRPr="00826D6C">
              <w:t>21</w:t>
            </w:r>
          </w:p>
        </w:tc>
        <w:tc>
          <w:tcPr>
            <w:tcW w:w="1396" w:type="dxa"/>
            <w:shd w:val="clear" w:color="auto" w:fill="auto"/>
          </w:tcPr>
          <w:p w:rsidR="00771ECC" w:rsidRPr="00826D6C" w:rsidRDefault="00771ECC" w:rsidP="00771ECC">
            <w:pPr>
              <w:contextualSpacing/>
              <w:jc w:val="center"/>
            </w:pPr>
            <w:r w:rsidRPr="00826D6C">
              <w:t>-</w:t>
            </w:r>
          </w:p>
        </w:tc>
        <w:tc>
          <w:tcPr>
            <w:tcW w:w="1460" w:type="dxa"/>
            <w:shd w:val="clear" w:color="auto" w:fill="auto"/>
          </w:tcPr>
          <w:p w:rsidR="00771ECC" w:rsidRPr="00826D6C" w:rsidRDefault="00771ECC" w:rsidP="00771ECC">
            <w:pPr>
              <w:contextualSpacing/>
              <w:jc w:val="center"/>
            </w:pPr>
            <w:r w:rsidRPr="00826D6C">
              <w:t>22</w:t>
            </w:r>
          </w:p>
        </w:tc>
        <w:tc>
          <w:tcPr>
            <w:tcW w:w="1349" w:type="dxa"/>
            <w:shd w:val="clear" w:color="auto" w:fill="auto"/>
          </w:tcPr>
          <w:p w:rsidR="00771ECC" w:rsidRPr="00826D6C" w:rsidRDefault="00771ECC" w:rsidP="00771ECC">
            <w:pPr>
              <w:contextualSpacing/>
              <w:jc w:val="center"/>
            </w:pPr>
            <w:r w:rsidRPr="00826D6C">
              <w:t>-</w:t>
            </w:r>
          </w:p>
        </w:tc>
        <w:tc>
          <w:tcPr>
            <w:tcW w:w="1288" w:type="dxa"/>
            <w:shd w:val="clear" w:color="auto" w:fill="auto"/>
          </w:tcPr>
          <w:p w:rsidR="00771ECC" w:rsidRPr="00826D6C" w:rsidRDefault="00771ECC" w:rsidP="00771ECC">
            <w:pPr>
              <w:contextualSpacing/>
              <w:jc w:val="center"/>
            </w:pPr>
            <w:r w:rsidRPr="00826D6C">
              <w:t>-</w:t>
            </w:r>
          </w:p>
        </w:tc>
        <w:tc>
          <w:tcPr>
            <w:tcW w:w="1131" w:type="dxa"/>
            <w:shd w:val="clear" w:color="auto" w:fill="auto"/>
          </w:tcPr>
          <w:p w:rsidR="00771ECC" w:rsidRPr="00826D6C" w:rsidRDefault="00771ECC" w:rsidP="00771ECC">
            <w:pPr>
              <w:contextualSpacing/>
              <w:jc w:val="center"/>
            </w:pPr>
            <w:r w:rsidRPr="00826D6C">
              <w:t>47</w:t>
            </w:r>
          </w:p>
        </w:tc>
      </w:tr>
      <w:tr w:rsidR="00771ECC" w:rsidRPr="00826D6C" w:rsidTr="00771ECC">
        <w:trPr>
          <w:trHeight w:val="261"/>
        </w:trPr>
        <w:tc>
          <w:tcPr>
            <w:tcW w:w="936" w:type="dxa"/>
            <w:shd w:val="clear" w:color="auto" w:fill="auto"/>
          </w:tcPr>
          <w:p w:rsidR="00771ECC" w:rsidRPr="00826D6C" w:rsidRDefault="00771ECC" w:rsidP="00771ECC">
            <w:pPr>
              <w:contextualSpacing/>
            </w:pPr>
            <w:r w:rsidRPr="00826D6C">
              <w:t>CO3</w:t>
            </w:r>
          </w:p>
        </w:tc>
        <w:tc>
          <w:tcPr>
            <w:tcW w:w="1349" w:type="dxa"/>
            <w:shd w:val="clear" w:color="auto" w:fill="auto"/>
            <w:vAlign w:val="center"/>
          </w:tcPr>
          <w:p w:rsidR="00771ECC" w:rsidRPr="00826D6C" w:rsidRDefault="00771ECC" w:rsidP="00771ECC">
            <w:pPr>
              <w:contextualSpacing/>
              <w:jc w:val="center"/>
            </w:pPr>
            <w:r w:rsidRPr="00826D6C">
              <w:t>1</w:t>
            </w:r>
          </w:p>
        </w:tc>
        <w:tc>
          <w:tcPr>
            <w:tcW w:w="1548" w:type="dxa"/>
            <w:shd w:val="clear" w:color="auto" w:fill="auto"/>
          </w:tcPr>
          <w:p w:rsidR="00771ECC" w:rsidRPr="00826D6C" w:rsidRDefault="00771ECC" w:rsidP="00771ECC">
            <w:pPr>
              <w:contextualSpacing/>
              <w:jc w:val="center"/>
            </w:pPr>
            <w:r w:rsidRPr="00826D6C">
              <w:t>28</w:t>
            </w:r>
          </w:p>
        </w:tc>
        <w:tc>
          <w:tcPr>
            <w:tcW w:w="1396" w:type="dxa"/>
            <w:shd w:val="clear" w:color="auto" w:fill="auto"/>
          </w:tcPr>
          <w:p w:rsidR="00771ECC" w:rsidRPr="00826D6C" w:rsidRDefault="00771ECC" w:rsidP="00771ECC">
            <w:pPr>
              <w:contextualSpacing/>
              <w:jc w:val="center"/>
            </w:pPr>
            <w:r w:rsidRPr="00826D6C">
              <w:t>-</w:t>
            </w:r>
          </w:p>
        </w:tc>
        <w:tc>
          <w:tcPr>
            <w:tcW w:w="1460" w:type="dxa"/>
            <w:shd w:val="clear" w:color="auto" w:fill="auto"/>
          </w:tcPr>
          <w:p w:rsidR="00771ECC" w:rsidRPr="00826D6C" w:rsidRDefault="00771ECC" w:rsidP="00771ECC">
            <w:pPr>
              <w:contextualSpacing/>
              <w:jc w:val="center"/>
            </w:pPr>
            <w:r w:rsidRPr="00826D6C">
              <w:t>23</w:t>
            </w:r>
          </w:p>
        </w:tc>
        <w:tc>
          <w:tcPr>
            <w:tcW w:w="1349" w:type="dxa"/>
            <w:shd w:val="clear" w:color="auto" w:fill="auto"/>
          </w:tcPr>
          <w:p w:rsidR="00771ECC" w:rsidRPr="00826D6C" w:rsidRDefault="00771ECC" w:rsidP="00771ECC">
            <w:pPr>
              <w:contextualSpacing/>
              <w:jc w:val="center"/>
            </w:pPr>
            <w:r w:rsidRPr="00826D6C">
              <w:t>-</w:t>
            </w:r>
          </w:p>
        </w:tc>
        <w:tc>
          <w:tcPr>
            <w:tcW w:w="1288" w:type="dxa"/>
            <w:shd w:val="clear" w:color="auto" w:fill="auto"/>
          </w:tcPr>
          <w:p w:rsidR="00771ECC" w:rsidRPr="00826D6C" w:rsidRDefault="00771ECC" w:rsidP="00771ECC">
            <w:pPr>
              <w:contextualSpacing/>
              <w:jc w:val="center"/>
            </w:pPr>
            <w:r w:rsidRPr="00826D6C">
              <w:t>-</w:t>
            </w:r>
          </w:p>
        </w:tc>
        <w:tc>
          <w:tcPr>
            <w:tcW w:w="1131" w:type="dxa"/>
            <w:shd w:val="clear" w:color="auto" w:fill="auto"/>
          </w:tcPr>
          <w:p w:rsidR="00771ECC" w:rsidRPr="00826D6C" w:rsidRDefault="00771ECC" w:rsidP="00771ECC">
            <w:pPr>
              <w:contextualSpacing/>
              <w:jc w:val="center"/>
            </w:pPr>
            <w:r w:rsidRPr="00826D6C">
              <w:t>52</w:t>
            </w:r>
          </w:p>
        </w:tc>
      </w:tr>
      <w:tr w:rsidR="00771ECC" w:rsidRPr="00826D6C" w:rsidTr="00771ECC">
        <w:trPr>
          <w:trHeight w:val="261"/>
        </w:trPr>
        <w:tc>
          <w:tcPr>
            <w:tcW w:w="936" w:type="dxa"/>
            <w:shd w:val="clear" w:color="auto" w:fill="auto"/>
          </w:tcPr>
          <w:p w:rsidR="00771ECC" w:rsidRPr="00826D6C" w:rsidRDefault="00771ECC" w:rsidP="00771ECC">
            <w:pPr>
              <w:contextualSpacing/>
            </w:pPr>
            <w:r w:rsidRPr="00826D6C">
              <w:t>CO4</w:t>
            </w:r>
          </w:p>
        </w:tc>
        <w:tc>
          <w:tcPr>
            <w:tcW w:w="1349" w:type="dxa"/>
            <w:shd w:val="clear" w:color="auto" w:fill="auto"/>
            <w:vAlign w:val="center"/>
          </w:tcPr>
          <w:p w:rsidR="00771ECC" w:rsidRPr="00826D6C" w:rsidRDefault="00771ECC" w:rsidP="00771ECC">
            <w:pPr>
              <w:contextualSpacing/>
              <w:jc w:val="center"/>
            </w:pPr>
            <w:r w:rsidRPr="00826D6C">
              <w:t>-</w:t>
            </w:r>
          </w:p>
        </w:tc>
        <w:tc>
          <w:tcPr>
            <w:tcW w:w="1548" w:type="dxa"/>
            <w:shd w:val="clear" w:color="auto" w:fill="auto"/>
          </w:tcPr>
          <w:p w:rsidR="00771ECC" w:rsidRPr="00826D6C" w:rsidRDefault="00771ECC" w:rsidP="00771ECC">
            <w:pPr>
              <w:contextualSpacing/>
              <w:jc w:val="center"/>
            </w:pPr>
            <w:r w:rsidRPr="00826D6C">
              <w:t>-</w:t>
            </w:r>
          </w:p>
        </w:tc>
        <w:tc>
          <w:tcPr>
            <w:tcW w:w="1396" w:type="dxa"/>
            <w:shd w:val="clear" w:color="auto" w:fill="auto"/>
          </w:tcPr>
          <w:p w:rsidR="00771ECC" w:rsidRPr="00826D6C" w:rsidRDefault="00771ECC" w:rsidP="00771ECC">
            <w:pPr>
              <w:contextualSpacing/>
              <w:jc w:val="center"/>
            </w:pPr>
            <w:r w:rsidRPr="00826D6C">
              <w:t>-</w:t>
            </w:r>
          </w:p>
        </w:tc>
        <w:tc>
          <w:tcPr>
            <w:tcW w:w="1460" w:type="dxa"/>
            <w:shd w:val="clear" w:color="auto" w:fill="auto"/>
          </w:tcPr>
          <w:p w:rsidR="00771ECC" w:rsidRPr="00826D6C" w:rsidRDefault="00771ECC" w:rsidP="00771ECC">
            <w:pPr>
              <w:contextualSpacing/>
              <w:jc w:val="center"/>
            </w:pPr>
            <w:r w:rsidRPr="00826D6C">
              <w:t>-</w:t>
            </w:r>
          </w:p>
        </w:tc>
        <w:tc>
          <w:tcPr>
            <w:tcW w:w="1349" w:type="dxa"/>
            <w:shd w:val="clear" w:color="auto" w:fill="auto"/>
          </w:tcPr>
          <w:p w:rsidR="00771ECC" w:rsidRPr="00826D6C" w:rsidRDefault="00771ECC" w:rsidP="00771ECC">
            <w:pPr>
              <w:contextualSpacing/>
              <w:jc w:val="center"/>
            </w:pPr>
            <w:r w:rsidRPr="00826D6C">
              <w:t>-</w:t>
            </w:r>
          </w:p>
        </w:tc>
        <w:tc>
          <w:tcPr>
            <w:tcW w:w="1288" w:type="dxa"/>
            <w:shd w:val="clear" w:color="auto" w:fill="auto"/>
          </w:tcPr>
          <w:p w:rsidR="00771ECC" w:rsidRPr="00826D6C" w:rsidRDefault="00771ECC" w:rsidP="00771ECC">
            <w:pPr>
              <w:contextualSpacing/>
              <w:jc w:val="center"/>
            </w:pPr>
            <w:r w:rsidRPr="00826D6C">
              <w:t>-</w:t>
            </w:r>
          </w:p>
        </w:tc>
        <w:tc>
          <w:tcPr>
            <w:tcW w:w="1131" w:type="dxa"/>
            <w:shd w:val="clear" w:color="auto" w:fill="auto"/>
          </w:tcPr>
          <w:p w:rsidR="00771ECC" w:rsidRPr="00826D6C" w:rsidRDefault="00771ECC" w:rsidP="00771ECC">
            <w:pPr>
              <w:contextualSpacing/>
              <w:jc w:val="center"/>
            </w:pPr>
            <w:r w:rsidRPr="00826D6C">
              <w:t>-</w:t>
            </w:r>
          </w:p>
        </w:tc>
      </w:tr>
      <w:tr w:rsidR="00771ECC" w:rsidRPr="00826D6C" w:rsidTr="00771ECC">
        <w:trPr>
          <w:trHeight w:val="261"/>
        </w:trPr>
        <w:tc>
          <w:tcPr>
            <w:tcW w:w="936" w:type="dxa"/>
            <w:shd w:val="clear" w:color="auto" w:fill="auto"/>
          </w:tcPr>
          <w:p w:rsidR="00771ECC" w:rsidRPr="00826D6C" w:rsidRDefault="00771ECC" w:rsidP="00771ECC">
            <w:pPr>
              <w:contextualSpacing/>
            </w:pPr>
            <w:r w:rsidRPr="00826D6C">
              <w:t>CO5</w:t>
            </w:r>
          </w:p>
        </w:tc>
        <w:tc>
          <w:tcPr>
            <w:tcW w:w="1349" w:type="dxa"/>
            <w:shd w:val="clear" w:color="auto" w:fill="auto"/>
          </w:tcPr>
          <w:p w:rsidR="00771ECC" w:rsidRPr="00826D6C" w:rsidRDefault="00771ECC" w:rsidP="00771ECC">
            <w:pPr>
              <w:contextualSpacing/>
              <w:jc w:val="center"/>
            </w:pPr>
            <w:r w:rsidRPr="00826D6C">
              <w:t>-</w:t>
            </w:r>
          </w:p>
        </w:tc>
        <w:tc>
          <w:tcPr>
            <w:tcW w:w="1548" w:type="dxa"/>
            <w:shd w:val="clear" w:color="auto" w:fill="auto"/>
          </w:tcPr>
          <w:p w:rsidR="00771ECC" w:rsidRPr="00826D6C" w:rsidRDefault="00771ECC" w:rsidP="00771ECC">
            <w:pPr>
              <w:contextualSpacing/>
              <w:jc w:val="center"/>
            </w:pPr>
            <w:r w:rsidRPr="00826D6C">
              <w:t>5</w:t>
            </w:r>
          </w:p>
        </w:tc>
        <w:tc>
          <w:tcPr>
            <w:tcW w:w="1396" w:type="dxa"/>
            <w:shd w:val="clear" w:color="auto" w:fill="auto"/>
          </w:tcPr>
          <w:p w:rsidR="00771ECC" w:rsidRPr="00826D6C" w:rsidRDefault="00771ECC" w:rsidP="00771ECC">
            <w:pPr>
              <w:contextualSpacing/>
              <w:jc w:val="center"/>
            </w:pPr>
            <w:r w:rsidRPr="00826D6C">
              <w:t>-</w:t>
            </w:r>
          </w:p>
        </w:tc>
        <w:tc>
          <w:tcPr>
            <w:tcW w:w="1460" w:type="dxa"/>
            <w:shd w:val="clear" w:color="auto" w:fill="auto"/>
          </w:tcPr>
          <w:p w:rsidR="00771ECC" w:rsidRPr="00826D6C" w:rsidRDefault="00771ECC" w:rsidP="00771ECC">
            <w:pPr>
              <w:contextualSpacing/>
              <w:jc w:val="center"/>
            </w:pPr>
            <w:r w:rsidRPr="00826D6C">
              <w:t>8</w:t>
            </w:r>
          </w:p>
        </w:tc>
        <w:tc>
          <w:tcPr>
            <w:tcW w:w="1349" w:type="dxa"/>
            <w:shd w:val="clear" w:color="auto" w:fill="auto"/>
          </w:tcPr>
          <w:p w:rsidR="00771ECC" w:rsidRPr="00826D6C" w:rsidRDefault="00771ECC" w:rsidP="00771ECC">
            <w:pPr>
              <w:contextualSpacing/>
              <w:jc w:val="center"/>
            </w:pPr>
            <w:r w:rsidRPr="00826D6C">
              <w:t>-</w:t>
            </w:r>
          </w:p>
        </w:tc>
        <w:tc>
          <w:tcPr>
            <w:tcW w:w="1288" w:type="dxa"/>
            <w:shd w:val="clear" w:color="auto" w:fill="auto"/>
          </w:tcPr>
          <w:p w:rsidR="00771ECC" w:rsidRPr="00826D6C" w:rsidRDefault="00771ECC" w:rsidP="00771ECC">
            <w:pPr>
              <w:contextualSpacing/>
              <w:jc w:val="center"/>
            </w:pPr>
            <w:r w:rsidRPr="00826D6C">
              <w:t>-</w:t>
            </w:r>
          </w:p>
        </w:tc>
        <w:tc>
          <w:tcPr>
            <w:tcW w:w="1131" w:type="dxa"/>
            <w:shd w:val="clear" w:color="auto" w:fill="auto"/>
          </w:tcPr>
          <w:p w:rsidR="00771ECC" w:rsidRPr="00826D6C" w:rsidRDefault="00771ECC" w:rsidP="00771ECC">
            <w:pPr>
              <w:contextualSpacing/>
              <w:jc w:val="center"/>
            </w:pPr>
            <w:r w:rsidRPr="00826D6C">
              <w:t>13</w:t>
            </w:r>
          </w:p>
        </w:tc>
      </w:tr>
      <w:tr w:rsidR="00771ECC" w:rsidRPr="00826D6C" w:rsidTr="00771ECC">
        <w:trPr>
          <w:trHeight w:val="261"/>
        </w:trPr>
        <w:tc>
          <w:tcPr>
            <w:tcW w:w="936" w:type="dxa"/>
            <w:shd w:val="clear" w:color="auto" w:fill="auto"/>
          </w:tcPr>
          <w:p w:rsidR="00771ECC" w:rsidRPr="00826D6C" w:rsidRDefault="00771ECC" w:rsidP="00771ECC">
            <w:pPr>
              <w:contextualSpacing/>
            </w:pPr>
            <w:r w:rsidRPr="00826D6C">
              <w:t>CO6</w:t>
            </w:r>
          </w:p>
        </w:tc>
        <w:tc>
          <w:tcPr>
            <w:tcW w:w="1349" w:type="dxa"/>
            <w:shd w:val="clear" w:color="auto" w:fill="auto"/>
          </w:tcPr>
          <w:p w:rsidR="00771ECC" w:rsidRPr="00826D6C" w:rsidRDefault="00771ECC" w:rsidP="00771ECC">
            <w:pPr>
              <w:contextualSpacing/>
              <w:jc w:val="center"/>
            </w:pPr>
            <w:r w:rsidRPr="00826D6C">
              <w:t>-</w:t>
            </w:r>
          </w:p>
        </w:tc>
        <w:tc>
          <w:tcPr>
            <w:tcW w:w="1548" w:type="dxa"/>
            <w:shd w:val="clear" w:color="auto" w:fill="auto"/>
          </w:tcPr>
          <w:p w:rsidR="00771ECC" w:rsidRPr="00826D6C" w:rsidRDefault="00771ECC" w:rsidP="00771ECC">
            <w:pPr>
              <w:contextualSpacing/>
              <w:jc w:val="center"/>
            </w:pPr>
            <w:r w:rsidRPr="00826D6C">
              <w:t>5</w:t>
            </w:r>
          </w:p>
        </w:tc>
        <w:tc>
          <w:tcPr>
            <w:tcW w:w="1396" w:type="dxa"/>
            <w:shd w:val="clear" w:color="auto" w:fill="auto"/>
          </w:tcPr>
          <w:p w:rsidR="00771ECC" w:rsidRPr="00826D6C" w:rsidRDefault="00771ECC" w:rsidP="00771ECC">
            <w:pPr>
              <w:contextualSpacing/>
              <w:jc w:val="center"/>
            </w:pPr>
            <w:r w:rsidRPr="00826D6C">
              <w:t>-</w:t>
            </w:r>
          </w:p>
        </w:tc>
        <w:tc>
          <w:tcPr>
            <w:tcW w:w="1460" w:type="dxa"/>
            <w:shd w:val="clear" w:color="auto" w:fill="auto"/>
          </w:tcPr>
          <w:p w:rsidR="00771ECC" w:rsidRPr="00826D6C" w:rsidRDefault="00771ECC" w:rsidP="00771ECC">
            <w:pPr>
              <w:contextualSpacing/>
              <w:jc w:val="center"/>
            </w:pPr>
            <w:r w:rsidRPr="00826D6C">
              <w:t>-</w:t>
            </w:r>
          </w:p>
        </w:tc>
        <w:tc>
          <w:tcPr>
            <w:tcW w:w="1349" w:type="dxa"/>
            <w:shd w:val="clear" w:color="auto" w:fill="auto"/>
          </w:tcPr>
          <w:p w:rsidR="00771ECC" w:rsidRPr="00826D6C" w:rsidRDefault="00771ECC" w:rsidP="00771ECC">
            <w:pPr>
              <w:contextualSpacing/>
              <w:jc w:val="center"/>
            </w:pPr>
            <w:r w:rsidRPr="00826D6C">
              <w:t>-</w:t>
            </w:r>
          </w:p>
        </w:tc>
        <w:tc>
          <w:tcPr>
            <w:tcW w:w="1288" w:type="dxa"/>
            <w:shd w:val="clear" w:color="auto" w:fill="auto"/>
          </w:tcPr>
          <w:p w:rsidR="00771ECC" w:rsidRPr="00826D6C" w:rsidRDefault="00771ECC" w:rsidP="00771ECC">
            <w:pPr>
              <w:contextualSpacing/>
              <w:jc w:val="center"/>
            </w:pPr>
            <w:r w:rsidRPr="00826D6C">
              <w:t>-</w:t>
            </w:r>
          </w:p>
        </w:tc>
        <w:tc>
          <w:tcPr>
            <w:tcW w:w="1131" w:type="dxa"/>
            <w:shd w:val="clear" w:color="auto" w:fill="auto"/>
          </w:tcPr>
          <w:p w:rsidR="00771ECC" w:rsidRPr="00826D6C" w:rsidRDefault="00771ECC" w:rsidP="00771ECC">
            <w:pPr>
              <w:contextualSpacing/>
              <w:jc w:val="center"/>
            </w:pPr>
            <w:r w:rsidRPr="00826D6C">
              <w:t>5</w:t>
            </w:r>
          </w:p>
        </w:tc>
      </w:tr>
      <w:tr w:rsidR="00771ECC" w:rsidRPr="00826D6C" w:rsidTr="00771ECC">
        <w:trPr>
          <w:trHeight w:val="277"/>
        </w:trPr>
        <w:tc>
          <w:tcPr>
            <w:tcW w:w="9326" w:type="dxa"/>
            <w:gridSpan w:val="7"/>
            <w:shd w:val="clear" w:color="auto" w:fill="auto"/>
          </w:tcPr>
          <w:p w:rsidR="00771ECC" w:rsidRPr="00826D6C" w:rsidRDefault="00771ECC" w:rsidP="00771ECC">
            <w:pPr>
              <w:contextualSpacing/>
            </w:pPr>
          </w:p>
        </w:tc>
        <w:tc>
          <w:tcPr>
            <w:tcW w:w="1131" w:type="dxa"/>
            <w:shd w:val="clear" w:color="auto" w:fill="auto"/>
          </w:tcPr>
          <w:p w:rsidR="00771ECC" w:rsidRPr="00826D6C" w:rsidRDefault="00771ECC" w:rsidP="00771ECC">
            <w:pPr>
              <w:contextualSpacing/>
              <w:jc w:val="center"/>
              <w:rPr>
                <w:b/>
              </w:rPr>
            </w:pPr>
            <w:r w:rsidRPr="00826D6C">
              <w:rPr>
                <w:b/>
              </w:rPr>
              <w:t>125</w:t>
            </w:r>
          </w:p>
        </w:tc>
      </w:tr>
    </w:tbl>
    <w:p w:rsidR="00771ECC" w:rsidRPr="002F4998" w:rsidRDefault="00771ECC" w:rsidP="00771ECC">
      <w:pPr>
        <w:contextualSpacing/>
        <w:rPr>
          <w:sz w:val="22"/>
          <w:szCs w:val="22"/>
        </w:rPr>
      </w:pP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19" name="Picture 1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4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18AG2025</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14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ENTREPRENEURSHIP DEVELOPMENT AND BUSINESS MANAGEMENT</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14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1"/>
        <w:gridCol w:w="483"/>
        <w:gridCol w:w="6604"/>
        <w:gridCol w:w="1098"/>
        <w:gridCol w:w="1032"/>
        <w:gridCol w:w="895"/>
      </w:tblGrid>
      <w:tr w:rsidR="00771ECC" w:rsidRPr="00570854" w:rsidTr="00771ECC">
        <w:trPr>
          <w:trHeight w:val="552"/>
        </w:trPr>
        <w:tc>
          <w:tcPr>
            <w:tcW w:w="267" w:type="pct"/>
            <w:vAlign w:val="center"/>
          </w:tcPr>
          <w:p w:rsidR="00771ECC" w:rsidRPr="00570854" w:rsidRDefault="00771ECC" w:rsidP="00771ECC">
            <w:pPr>
              <w:jc w:val="center"/>
              <w:rPr>
                <w:b/>
              </w:rPr>
            </w:pPr>
            <w:r w:rsidRPr="00570854">
              <w:rPr>
                <w:b/>
              </w:rPr>
              <w:t>Q. No.</w:t>
            </w:r>
          </w:p>
        </w:tc>
        <w:tc>
          <w:tcPr>
            <w:tcW w:w="3317" w:type="pct"/>
            <w:gridSpan w:val="2"/>
            <w:vAlign w:val="center"/>
          </w:tcPr>
          <w:p w:rsidR="00771ECC" w:rsidRPr="00570854" w:rsidRDefault="00771ECC" w:rsidP="00771ECC">
            <w:pPr>
              <w:jc w:val="center"/>
              <w:rPr>
                <w:b/>
              </w:rPr>
            </w:pPr>
            <w:r w:rsidRPr="00570854">
              <w:rPr>
                <w:b/>
              </w:rPr>
              <w:t>Questions</w:t>
            </w:r>
          </w:p>
        </w:tc>
        <w:tc>
          <w:tcPr>
            <w:tcW w:w="514" w:type="pct"/>
          </w:tcPr>
          <w:p w:rsidR="00771ECC" w:rsidRPr="00570854" w:rsidRDefault="00771ECC" w:rsidP="00771ECC">
            <w:pPr>
              <w:jc w:val="center"/>
              <w:rPr>
                <w:b/>
              </w:rPr>
            </w:pPr>
            <w:r w:rsidRPr="00570854">
              <w:rPr>
                <w:b/>
              </w:rPr>
              <w:t xml:space="preserve">Course Outcome </w:t>
            </w:r>
          </w:p>
        </w:tc>
        <w:tc>
          <w:tcPr>
            <w:tcW w:w="483" w:type="pct"/>
            <w:vAlign w:val="center"/>
          </w:tcPr>
          <w:p w:rsidR="00771ECC" w:rsidRPr="00570854" w:rsidRDefault="00771ECC" w:rsidP="00771ECC">
            <w:pPr>
              <w:jc w:val="center"/>
              <w:rPr>
                <w:b/>
              </w:rPr>
            </w:pPr>
            <w:r w:rsidRPr="00570854">
              <w:rPr>
                <w:b/>
              </w:rPr>
              <w:t>Bloom’s Level</w:t>
            </w:r>
          </w:p>
        </w:tc>
        <w:tc>
          <w:tcPr>
            <w:tcW w:w="419" w:type="pct"/>
            <w:vAlign w:val="center"/>
          </w:tcPr>
          <w:p w:rsidR="00771ECC" w:rsidRPr="00570854" w:rsidRDefault="00771ECC" w:rsidP="00771ECC">
            <w:pPr>
              <w:jc w:val="center"/>
              <w:rPr>
                <w:b/>
              </w:rPr>
            </w:pPr>
            <w:r w:rsidRPr="00570854">
              <w:rPr>
                <w:b/>
              </w:rPr>
              <w:t>Marks</w:t>
            </w:r>
          </w:p>
        </w:tc>
      </w:tr>
      <w:tr w:rsidR="00771ECC" w:rsidRPr="00570854" w:rsidTr="00771ECC">
        <w:trPr>
          <w:trHeight w:val="143"/>
        </w:trPr>
        <w:tc>
          <w:tcPr>
            <w:tcW w:w="5000" w:type="pct"/>
            <w:gridSpan w:val="6"/>
            <w:vAlign w:val="center"/>
          </w:tcPr>
          <w:p w:rsidR="00771ECC" w:rsidRPr="00570854" w:rsidRDefault="00771ECC" w:rsidP="00771ECC">
            <w:pPr>
              <w:jc w:val="center"/>
              <w:rPr>
                <w:b/>
                <w:u w:val="single"/>
              </w:rPr>
            </w:pPr>
            <w:r w:rsidRPr="00570854">
              <w:rPr>
                <w:b/>
                <w:u w:val="single"/>
              </w:rPr>
              <w:t>PART – A (20 X 1 = 20 MARKS)</w:t>
            </w:r>
          </w:p>
        </w:tc>
      </w:tr>
      <w:tr w:rsidR="00771ECC" w:rsidRPr="00570854" w:rsidTr="00771ECC">
        <w:trPr>
          <w:trHeight w:val="397"/>
        </w:trPr>
        <w:tc>
          <w:tcPr>
            <w:tcW w:w="267" w:type="pct"/>
          </w:tcPr>
          <w:p w:rsidR="00771ECC" w:rsidRPr="00570854" w:rsidRDefault="00771ECC" w:rsidP="00771ECC">
            <w:pPr>
              <w:jc w:val="center"/>
            </w:pPr>
            <w:r w:rsidRPr="00570854">
              <w:t>1.</w:t>
            </w:r>
          </w:p>
        </w:tc>
        <w:tc>
          <w:tcPr>
            <w:tcW w:w="3317" w:type="pct"/>
            <w:gridSpan w:val="2"/>
          </w:tcPr>
          <w:p w:rsidR="00771ECC" w:rsidRPr="00570854" w:rsidRDefault="00771ECC" w:rsidP="00771ECC">
            <w:pPr>
              <w:autoSpaceDE w:val="0"/>
              <w:autoSpaceDN w:val="0"/>
              <w:adjustRightInd w:val="0"/>
              <w:jc w:val="both"/>
            </w:pPr>
            <w:r w:rsidRPr="00570854">
              <w:t>Name the French verb from which “Entrepreneur” is derived from?</w:t>
            </w:r>
          </w:p>
        </w:tc>
        <w:tc>
          <w:tcPr>
            <w:tcW w:w="514" w:type="pct"/>
            <w:vAlign w:val="center"/>
          </w:tcPr>
          <w:p w:rsidR="00771ECC" w:rsidRPr="00570854" w:rsidRDefault="00771ECC" w:rsidP="00771ECC">
            <w:pPr>
              <w:jc w:val="center"/>
            </w:pPr>
            <w:r w:rsidRPr="00570854">
              <w:t>CO1</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2.</w:t>
            </w:r>
          </w:p>
        </w:tc>
        <w:tc>
          <w:tcPr>
            <w:tcW w:w="3317" w:type="pct"/>
            <w:gridSpan w:val="2"/>
          </w:tcPr>
          <w:p w:rsidR="00771ECC" w:rsidRPr="00570854" w:rsidRDefault="00771ECC" w:rsidP="00771ECC">
            <w:pPr>
              <w:jc w:val="both"/>
            </w:pPr>
            <w:r w:rsidRPr="00570854">
              <w:t>What is "NIESBUD"?</w:t>
            </w:r>
          </w:p>
        </w:tc>
        <w:tc>
          <w:tcPr>
            <w:tcW w:w="514" w:type="pct"/>
            <w:vAlign w:val="center"/>
          </w:tcPr>
          <w:p w:rsidR="00771ECC" w:rsidRPr="00570854" w:rsidRDefault="00771ECC" w:rsidP="00771ECC">
            <w:pPr>
              <w:jc w:val="center"/>
            </w:pPr>
            <w:r w:rsidRPr="00570854">
              <w:t>CO2</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3.</w:t>
            </w:r>
          </w:p>
        </w:tc>
        <w:tc>
          <w:tcPr>
            <w:tcW w:w="3317" w:type="pct"/>
            <w:gridSpan w:val="2"/>
          </w:tcPr>
          <w:p w:rsidR="00771ECC" w:rsidRPr="00570854" w:rsidRDefault="00771ECC" w:rsidP="00771ECC">
            <w:pPr>
              <w:jc w:val="both"/>
            </w:pPr>
            <w:r w:rsidRPr="00570854">
              <w:t>What is "T" stands for in SWOT analysis?</w:t>
            </w:r>
          </w:p>
        </w:tc>
        <w:tc>
          <w:tcPr>
            <w:tcW w:w="514" w:type="pct"/>
            <w:vAlign w:val="center"/>
          </w:tcPr>
          <w:p w:rsidR="00771ECC" w:rsidRPr="00570854" w:rsidRDefault="00771ECC" w:rsidP="00771ECC">
            <w:pPr>
              <w:jc w:val="center"/>
            </w:pPr>
            <w:r w:rsidRPr="00570854">
              <w:t>CO5</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4.</w:t>
            </w:r>
          </w:p>
        </w:tc>
        <w:tc>
          <w:tcPr>
            <w:tcW w:w="3317" w:type="pct"/>
            <w:gridSpan w:val="2"/>
          </w:tcPr>
          <w:p w:rsidR="00771ECC" w:rsidRPr="00570854" w:rsidRDefault="00771ECC" w:rsidP="00771ECC">
            <w:pPr>
              <w:jc w:val="both"/>
            </w:pPr>
            <w:r w:rsidRPr="00570854">
              <w:t>Who is eligible to receive National Entrepreneurship Awards (NEA)?</w:t>
            </w:r>
          </w:p>
        </w:tc>
        <w:tc>
          <w:tcPr>
            <w:tcW w:w="514" w:type="pct"/>
            <w:vAlign w:val="center"/>
          </w:tcPr>
          <w:p w:rsidR="00771ECC" w:rsidRPr="00570854" w:rsidRDefault="00771ECC" w:rsidP="00771ECC">
            <w:pPr>
              <w:jc w:val="center"/>
            </w:pPr>
            <w:r w:rsidRPr="00570854">
              <w:t>CO2</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5.</w:t>
            </w:r>
          </w:p>
        </w:tc>
        <w:tc>
          <w:tcPr>
            <w:tcW w:w="3317" w:type="pct"/>
            <w:gridSpan w:val="2"/>
          </w:tcPr>
          <w:p w:rsidR="00771ECC" w:rsidRPr="00570854" w:rsidRDefault="00771ECC" w:rsidP="00771ECC">
            <w:pPr>
              <w:pStyle w:val="Default"/>
              <w:jc w:val="both"/>
            </w:pPr>
            <w:r w:rsidRPr="00570854">
              <w:t>Name the initial funding required to start the operations of a new business?</w:t>
            </w:r>
          </w:p>
        </w:tc>
        <w:tc>
          <w:tcPr>
            <w:tcW w:w="514" w:type="pct"/>
            <w:vAlign w:val="center"/>
          </w:tcPr>
          <w:p w:rsidR="00771ECC" w:rsidRPr="00570854" w:rsidRDefault="00771ECC" w:rsidP="00771ECC">
            <w:pPr>
              <w:jc w:val="center"/>
            </w:pPr>
            <w:r w:rsidRPr="00570854">
              <w:t>CO2</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6.</w:t>
            </w:r>
          </w:p>
        </w:tc>
        <w:tc>
          <w:tcPr>
            <w:tcW w:w="3317" w:type="pct"/>
            <w:gridSpan w:val="2"/>
          </w:tcPr>
          <w:p w:rsidR="00771ECC" w:rsidRPr="00570854" w:rsidRDefault="00771ECC" w:rsidP="00771ECC">
            <w:pPr>
              <w:jc w:val="both"/>
            </w:pPr>
            <w:r w:rsidRPr="00570854">
              <w:t>When startup India Programme has been launched in India?</w:t>
            </w:r>
          </w:p>
        </w:tc>
        <w:tc>
          <w:tcPr>
            <w:tcW w:w="514" w:type="pct"/>
            <w:vAlign w:val="center"/>
          </w:tcPr>
          <w:p w:rsidR="00771ECC" w:rsidRPr="00570854" w:rsidRDefault="00771ECC" w:rsidP="00771ECC">
            <w:pPr>
              <w:jc w:val="center"/>
            </w:pPr>
            <w:r w:rsidRPr="00570854">
              <w:t>CO2</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7.</w:t>
            </w:r>
          </w:p>
        </w:tc>
        <w:tc>
          <w:tcPr>
            <w:tcW w:w="3317" w:type="pct"/>
            <w:gridSpan w:val="2"/>
          </w:tcPr>
          <w:p w:rsidR="00771ECC" w:rsidRPr="00570854" w:rsidRDefault="00771ECC" w:rsidP="00771ECC">
            <w:pPr>
              <w:pStyle w:val="ListParagraph"/>
              <w:ind w:left="0"/>
              <w:jc w:val="both"/>
              <w:rPr>
                <w:noProof/>
                <w:lang w:eastAsia="zh-TW"/>
              </w:rPr>
            </w:pPr>
            <w:r w:rsidRPr="00570854">
              <w:rPr>
                <w:noProof/>
                <w:lang w:eastAsia="zh-TW"/>
              </w:rPr>
              <w:t>Find the scheme in which new-entrants are granted a tax-holiday (tax exemption) for three years.?</w:t>
            </w:r>
          </w:p>
        </w:tc>
        <w:tc>
          <w:tcPr>
            <w:tcW w:w="514" w:type="pct"/>
            <w:vAlign w:val="center"/>
          </w:tcPr>
          <w:p w:rsidR="00771ECC" w:rsidRPr="00570854" w:rsidRDefault="00771ECC" w:rsidP="00771ECC">
            <w:pPr>
              <w:jc w:val="center"/>
            </w:pPr>
            <w:r w:rsidRPr="00570854">
              <w:t>CO2</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8.</w:t>
            </w:r>
          </w:p>
        </w:tc>
        <w:tc>
          <w:tcPr>
            <w:tcW w:w="3317" w:type="pct"/>
            <w:gridSpan w:val="2"/>
          </w:tcPr>
          <w:p w:rsidR="00771ECC" w:rsidRPr="00570854" w:rsidRDefault="00771ECC" w:rsidP="00771ECC">
            <w:pPr>
              <w:jc w:val="both"/>
              <w:rPr>
                <w:bCs/>
              </w:rPr>
            </w:pPr>
            <w:r w:rsidRPr="00570854">
              <w:rPr>
                <w:bCs/>
              </w:rPr>
              <w:t>Which scheme was launched by Prime Minister in September 25, 2014?</w:t>
            </w:r>
          </w:p>
        </w:tc>
        <w:tc>
          <w:tcPr>
            <w:tcW w:w="514" w:type="pct"/>
            <w:vAlign w:val="center"/>
          </w:tcPr>
          <w:p w:rsidR="00771ECC" w:rsidRPr="00570854" w:rsidRDefault="00771ECC" w:rsidP="00771ECC">
            <w:pPr>
              <w:jc w:val="center"/>
            </w:pPr>
            <w:r w:rsidRPr="00570854">
              <w:t>CO2</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9.</w:t>
            </w:r>
          </w:p>
        </w:tc>
        <w:tc>
          <w:tcPr>
            <w:tcW w:w="3317" w:type="pct"/>
            <w:gridSpan w:val="2"/>
          </w:tcPr>
          <w:p w:rsidR="00771ECC" w:rsidRPr="00570854" w:rsidRDefault="00771ECC" w:rsidP="00771ECC">
            <w:pPr>
              <w:pStyle w:val="ListParagraph"/>
              <w:ind w:left="0"/>
              <w:jc w:val="both"/>
              <w:rPr>
                <w:noProof/>
                <w:lang w:eastAsia="zh-TW"/>
              </w:rPr>
            </w:pPr>
            <w:r w:rsidRPr="00570854">
              <w:rPr>
                <w:noProof/>
                <w:lang w:eastAsia="zh-TW"/>
              </w:rPr>
              <w:t>What is  PMMY?</w:t>
            </w:r>
          </w:p>
        </w:tc>
        <w:tc>
          <w:tcPr>
            <w:tcW w:w="514" w:type="pct"/>
            <w:vAlign w:val="center"/>
          </w:tcPr>
          <w:p w:rsidR="00771ECC" w:rsidRPr="00570854" w:rsidRDefault="00771ECC" w:rsidP="00771ECC">
            <w:pPr>
              <w:jc w:val="center"/>
            </w:pPr>
            <w:r w:rsidRPr="00570854">
              <w:t>CO2</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10.</w:t>
            </w:r>
          </w:p>
        </w:tc>
        <w:tc>
          <w:tcPr>
            <w:tcW w:w="3317" w:type="pct"/>
            <w:gridSpan w:val="2"/>
          </w:tcPr>
          <w:p w:rsidR="00771ECC" w:rsidRPr="00570854" w:rsidRDefault="00771ECC" w:rsidP="00771ECC">
            <w:pPr>
              <w:jc w:val="both"/>
            </w:pPr>
            <w:r w:rsidRPr="00570854">
              <w:t>Name the scheme where Shishu,</w:t>
            </w:r>
            <w:r>
              <w:t xml:space="preserve"> </w:t>
            </w:r>
            <w:r w:rsidRPr="00570854">
              <w:t>Kishore,</w:t>
            </w:r>
            <w:r>
              <w:t xml:space="preserve"> </w:t>
            </w:r>
            <w:r w:rsidRPr="00570854">
              <w:t>Tarun loan systems comes?</w:t>
            </w:r>
          </w:p>
        </w:tc>
        <w:tc>
          <w:tcPr>
            <w:tcW w:w="514" w:type="pct"/>
            <w:vAlign w:val="center"/>
          </w:tcPr>
          <w:p w:rsidR="00771ECC" w:rsidRPr="00570854" w:rsidRDefault="00771ECC" w:rsidP="00771ECC">
            <w:pPr>
              <w:jc w:val="center"/>
            </w:pPr>
            <w:r w:rsidRPr="00570854">
              <w:t>CO2</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11.</w:t>
            </w:r>
          </w:p>
        </w:tc>
        <w:tc>
          <w:tcPr>
            <w:tcW w:w="3317" w:type="pct"/>
            <w:gridSpan w:val="2"/>
          </w:tcPr>
          <w:p w:rsidR="00771ECC" w:rsidRPr="00570854" w:rsidRDefault="00771ECC" w:rsidP="00771ECC">
            <w:pPr>
              <w:jc w:val="both"/>
            </w:pPr>
            <w:r w:rsidRPr="00570854">
              <w:t>Which Economy model is followed in India?</w:t>
            </w:r>
          </w:p>
        </w:tc>
        <w:tc>
          <w:tcPr>
            <w:tcW w:w="514" w:type="pct"/>
            <w:vAlign w:val="center"/>
          </w:tcPr>
          <w:p w:rsidR="00771ECC" w:rsidRPr="00570854" w:rsidRDefault="00771ECC" w:rsidP="00771ECC">
            <w:pPr>
              <w:jc w:val="center"/>
            </w:pPr>
            <w:r w:rsidRPr="00570854">
              <w:t>CO4</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12.</w:t>
            </w:r>
          </w:p>
        </w:tc>
        <w:tc>
          <w:tcPr>
            <w:tcW w:w="3317" w:type="pct"/>
            <w:gridSpan w:val="2"/>
          </w:tcPr>
          <w:p w:rsidR="00771ECC" w:rsidRPr="00570854" w:rsidRDefault="00771ECC" w:rsidP="00771ECC">
            <w:pPr>
              <w:jc w:val="both"/>
            </w:pPr>
            <w:r w:rsidRPr="00570854">
              <w:t>What qualifies as a start up in Indian context?</w:t>
            </w:r>
          </w:p>
        </w:tc>
        <w:tc>
          <w:tcPr>
            <w:tcW w:w="514" w:type="pct"/>
            <w:vAlign w:val="center"/>
          </w:tcPr>
          <w:p w:rsidR="00771ECC" w:rsidRPr="00570854" w:rsidRDefault="00771ECC" w:rsidP="00771ECC">
            <w:pPr>
              <w:jc w:val="center"/>
            </w:pPr>
            <w:r w:rsidRPr="00570854">
              <w:t>CO1</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451"/>
        </w:trPr>
        <w:tc>
          <w:tcPr>
            <w:tcW w:w="267" w:type="pct"/>
          </w:tcPr>
          <w:p w:rsidR="00771ECC" w:rsidRPr="00570854" w:rsidRDefault="00771ECC" w:rsidP="00771ECC">
            <w:pPr>
              <w:jc w:val="center"/>
            </w:pPr>
            <w:r w:rsidRPr="00570854">
              <w:t>13.</w:t>
            </w:r>
          </w:p>
        </w:tc>
        <w:tc>
          <w:tcPr>
            <w:tcW w:w="3317" w:type="pct"/>
            <w:gridSpan w:val="2"/>
          </w:tcPr>
          <w:p w:rsidR="00771ECC" w:rsidRPr="00570854" w:rsidRDefault="00771ECC" w:rsidP="00771ECC">
            <w:pPr>
              <w:pStyle w:val="Heading3"/>
              <w:spacing w:before="108" w:after="0" w:afterAutospacing="0"/>
              <w:ind w:right="-2187"/>
              <w:jc w:val="both"/>
              <w:outlineLvl w:val="2"/>
              <w:rPr>
                <w:b w:val="0"/>
                <w:sz w:val="24"/>
                <w:szCs w:val="24"/>
              </w:rPr>
            </w:pPr>
            <w:r w:rsidRPr="00570854">
              <w:rPr>
                <w:b w:val="0"/>
                <w:sz w:val="24"/>
                <w:szCs w:val="24"/>
              </w:rPr>
              <w:t>Which financial statement shows the firm’s assets and liabilities?</w:t>
            </w:r>
          </w:p>
        </w:tc>
        <w:tc>
          <w:tcPr>
            <w:tcW w:w="514" w:type="pct"/>
            <w:vAlign w:val="center"/>
          </w:tcPr>
          <w:p w:rsidR="00771ECC" w:rsidRPr="00570854" w:rsidRDefault="00771ECC" w:rsidP="00771ECC">
            <w:pPr>
              <w:jc w:val="center"/>
            </w:pPr>
            <w:r w:rsidRPr="00570854">
              <w:t>CO6</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14.</w:t>
            </w:r>
          </w:p>
        </w:tc>
        <w:tc>
          <w:tcPr>
            <w:tcW w:w="3317" w:type="pct"/>
            <w:gridSpan w:val="2"/>
          </w:tcPr>
          <w:p w:rsidR="00771ECC" w:rsidRPr="00570854" w:rsidRDefault="00771ECC" w:rsidP="00771ECC">
            <w:pPr>
              <w:jc w:val="both"/>
            </w:pPr>
            <w:r w:rsidRPr="00570854">
              <w:rPr>
                <w:rFonts w:eastAsia="+mn-ea"/>
                <w:color w:val="000000"/>
                <w:kern w:val="24"/>
              </w:rPr>
              <w:t xml:space="preserve">Which </w:t>
            </w:r>
            <w:r w:rsidRPr="00570854">
              <w:t>is the discount rate at which the Net Present Value (NPV) for a project equals 0?</w:t>
            </w:r>
          </w:p>
        </w:tc>
        <w:tc>
          <w:tcPr>
            <w:tcW w:w="514" w:type="pct"/>
            <w:vAlign w:val="center"/>
          </w:tcPr>
          <w:p w:rsidR="00771ECC" w:rsidRPr="00570854" w:rsidRDefault="00771ECC" w:rsidP="00771ECC">
            <w:pPr>
              <w:jc w:val="center"/>
            </w:pPr>
            <w:r w:rsidRPr="00570854">
              <w:t>CO6</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15.</w:t>
            </w:r>
          </w:p>
        </w:tc>
        <w:tc>
          <w:tcPr>
            <w:tcW w:w="3317" w:type="pct"/>
            <w:gridSpan w:val="2"/>
          </w:tcPr>
          <w:p w:rsidR="00771ECC" w:rsidRPr="00570854" w:rsidRDefault="00771ECC" w:rsidP="00771ECC">
            <w:pPr>
              <w:jc w:val="both"/>
            </w:pPr>
            <w:r w:rsidRPr="00570854">
              <w:t>What is ISO stands for in terms o</w:t>
            </w:r>
            <w:r>
              <w:t>f a company’s quality assurance</w:t>
            </w:r>
            <w:r w:rsidRPr="00570854">
              <w:t>?</w:t>
            </w:r>
          </w:p>
        </w:tc>
        <w:tc>
          <w:tcPr>
            <w:tcW w:w="514" w:type="pct"/>
            <w:vAlign w:val="center"/>
          </w:tcPr>
          <w:p w:rsidR="00771ECC" w:rsidRPr="00570854" w:rsidRDefault="00771ECC" w:rsidP="00771ECC">
            <w:pPr>
              <w:jc w:val="center"/>
            </w:pPr>
            <w:r w:rsidRPr="00570854">
              <w:t>CO3</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16.</w:t>
            </w:r>
          </w:p>
        </w:tc>
        <w:tc>
          <w:tcPr>
            <w:tcW w:w="3317" w:type="pct"/>
            <w:gridSpan w:val="2"/>
          </w:tcPr>
          <w:p w:rsidR="00771ECC" w:rsidRPr="00570854" w:rsidRDefault="00771ECC" w:rsidP="00771ECC">
            <w:pPr>
              <w:jc w:val="both"/>
            </w:pPr>
            <w:r w:rsidRPr="00570854">
              <w:t>What is TQM?</w:t>
            </w:r>
          </w:p>
        </w:tc>
        <w:tc>
          <w:tcPr>
            <w:tcW w:w="514" w:type="pct"/>
            <w:vAlign w:val="center"/>
          </w:tcPr>
          <w:p w:rsidR="00771ECC" w:rsidRPr="00570854" w:rsidRDefault="00771ECC" w:rsidP="00771ECC">
            <w:pPr>
              <w:jc w:val="center"/>
            </w:pPr>
            <w:r w:rsidRPr="00570854">
              <w:t>CO3</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17.</w:t>
            </w:r>
          </w:p>
        </w:tc>
        <w:tc>
          <w:tcPr>
            <w:tcW w:w="3317" w:type="pct"/>
            <w:gridSpan w:val="2"/>
          </w:tcPr>
          <w:p w:rsidR="00771ECC" w:rsidRPr="00570854" w:rsidRDefault="00771ECC" w:rsidP="00771ECC">
            <w:pPr>
              <w:pStyle w:val="Heading3"/>
              <w:spacing w:before="108" w:after="0" w:afterAutospacing="0"/>
              <w:ind w:right="-2187"/>
              <w:jc w:val="both"/>
              <w:outlineLvl w:val="2"/>
              <w:rPr>
                <w:b w:val="0"/>
                <w:sz w:val="24"/>
                <w:szCs w:val="24"/>
              </w:rPr>
            </w:pPr>
            <w:r w:rsidRPr="00570854">
              <w:rPr>
                <w:b w:val="0"/>
                <w:sz w:val="24"/>
                <w:szCs w:val="24"/>
              </w:rPr>
              <w:t>What is privatization?</w:t>
            </w:r>
          </w:p>
        </w:tc>
        <w:tc>
          <w:tcPr>
            <w:tcW w:w="514" w:type="pct"/>
            <w:vAlign w:val="center"/>
          </w:tcPr>
          <w:p w:rsidR="00771ECC" w:rsidRPr="00570854" w:rsidRDefault="00771ECC" w:rsidP="00771ECC">
            <w:pPr>
              <w:jc w:val="center"/>
            </w:pPr>
            <w:r w:rsidRPr="00570854">
              <w:t>CO4</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18.</w:t>
            </w:r>
          </w:p>
        </w:tc>
        <w:tc>
          <w:tcPr>
            <w:tcW w:w="3317" w:type="pct"/>
            <w:gridSpan w:val="2"/>
          </w:tcPr>
          <w:p w:rsidR="00771ECC" w:rsidRPr="00570854" w:rsidRDefault="00771ECC" w:rsidP="00771ECC">
            <w:pPr>
              <w:pStyle w:val="Heading3"/>
              <w:spacing w:before="108" w:after="0" w:afterAutospacing="0"/>
              <w:ind w:right="-2187"/>
              <w:jc w:val="both"/>
              <w:outlineLvl w:val="2"/>
              <w:rPr>
                <w:b w:val="0"/>
                <w:sz w:val="24"/>
                <w:szCs w:val="24"/>
              </w:rPr>
            </w:pPr>
            <w:r w:rsidRPr="00570854">
              <w:rPr>
                <w:b w:val="0"/>
                <w:sz w:val="24"/>
                <w:szCs w:val="24"/>
              </w:rPr>
              <w:t>What is called as EOQ?</w:t>
            </w:r>
          </w:p>
        </w:tc>
        <w:tc>
          <w:tcPr>
            <w:tcW w:w="514" w:type="pct"/>
            <w:vAlign w:val="center"/>
          </w:tcPr>
          <w:p w:rsidR="00771ECC" w:rsidRPr="00570854" w:rsidRDefault="00771ECC" w:rsidP="00771ECC">
            <w:pPr>
              <w:jc w:val="center"/>
            </w:pPr>
            <w:r w:rsidRPr="00570854">
              <w:t>CO3</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19.</w:t>
            </w:r>
          </w:p>
        </w:tc>
        <w:tc>
          <w:tcPr>
            <w:tcW w:w="3317" w:type="pct"/>
            <w:gridSpan w:val="2"/>
          </w:tcPr>
          <w:p w:rsidR="00771ECC" w:rsidRPr="00570854" w:rsidRDefault="00771ECC" w:rsidP="00771ECC">
            <w:pPr>
              <w:jc w:val="both"/>
            </w:pPr>
            <w:r w:rsidRPr="00570854">
              <w:rPr>
                <w:color w:val="000000"/>
              </w:rPr>
              <w:t>When a person is motivated by his internal desires, th</w:t>
            </w:r>
            <w:r>
              <w:rPr>
                <w:color w:val="000000"/>
              </w:rPr>
              <w:t>en that motivation is called as _____.</w:t>
            </w:r>
          </w:p>
        </w:tc>
        <w:tc>
          <w:tcPr>
            <w:tcW w:w="514" w:type="pct"/>
            <w:vAlign w:val="center"/>
          </w:tcPr>
          <w:p w:rsidR="00771ECC" w:rsidRPr="00570854" w:rsidRDefault="00771ECC" w:rsidP="00771ECC">
            <w:pPr>
              <w:jc w:val="center"/>
            </w:pPr>
            <w:r w:rsidRPr="00570854">
              <w:t>CO3</w:t>
            </w:r>
          </w:p>
        </w:tc>
        <w:tc>
          <w:tcPr>
            <w:tcW w:w="483" w:type="pct"/>
            <w:vAlign w:val="center"/>
          </w:tcPr>
          <w:p w:rsidR="00771ECC" w:rsidRPr="00570854" w:rsidRDefault="00771ECC" w:rsidP="00771ECC">
            <w:pPr>
              <w:jc w:val="center"/>
            </w:pPr>
            <w:r w:rsidRPr="00570854">
              <w:t>R</w:t>
            </w:r>
          </w:p>
        </w:tc>
        <w:tc>
          <w:tcPr>
            <w:tcW w:w="419" w:type="pct"/>
            <w:vAlign w:val="center"/>
          </w:tcPr>
          <w:p w:rsidR="00771ECC" w:rsidRPr="00570854" w:rsidRDefault="00771ECC" w:rsidP="00771ECC">
            <w:pPr>
              <w:jc w:val="center"/>
            </w:pPr>
            <w:r w:rsidRPr="00570854">
              <w:t>1</w:t>
            </w:r>
          </w:p>
        </w:tc>
      </w:tr>
      <w:tr w:rsidR="00771ECC" w:rsidRPr="00570854" w:rsidTr="00771ECC">
        <w:trPr>
          <w:trHeight w:val="397"/>
        </w:trPr>
        <w:tc>
          <w:tcPr>
            <w:tcW w:w="267" w:type="pct"/>
          </w:tcPr>
          <w:p w:rsidR="00771ECC" w:rsidRPr="00570854" w:rsidRDefault="00771ECC" w:rsidP="00771ECC">
            <w:pPr>
              <w:jc w:val="center"/>
            </w:pPr>
            <w:r w:rsidRPr="00570854">
              <w:t>20.</w:t>
            </w:r>
          </w:p>
        </w:tc>
        <w:tc>
          <w:tcPr>
            <w:tcW w:w="3317" w:type="pct"/>
            <w:gridSpan w:val="2"/>
            <w:vAlign w:val="bottom"/>
          </w:tcPr>
          <w:p w:rsidR="00771ECC" w:rsidRPr="00570854" w:rsidRDefault="00771ECC" w:rsidP="00771ECC">
            <w:pPr>
              <w:ind w:right="-1737"/>
              <w:jc w:val="both"/>
              <w:rPr>
                <w:color w:val="0B0B0B"/>
                <w:spacing w:val="-1"/>
              </w:rPr>
            </w:pPr>
            <w:r w:rsidRPr="00570854">
              <w:rPr>
                <w:color w:val="0B0B0B"/>
                <w:spacing w:val="-1"/>
              </w:rPr>
              <w:t>Choose the reward for all the efforts of an entrepreneur?</w:t>
            </w:r>
          </w:p>
          <w:p w:rsidR="00771ECC" w:rsidRPr="00570854" w:rsidRDefault="00771ECC" w:rsidP="00771ECC">
            <w:pPr>
              <w:pStyle w:val="ListParagraph"/>
              <w:numPr>
                <w:ilvl w:val="0"/>
                <w:numId w:val="3"/>
              </w:numPr>
            </w:pPr>
            <w:r w:rsidRPr="00570854">
              <w:t>Profit  b. Salary c. Rent d. Interest</w:t>
            </w:r>
          </w:p>
        </w:tc>
        <w:tc>
          <w:tcPr>
            <w:tcW w:w="514" w:type="pct"/>
            <w:vAlign w:val="center"/>
          </w:tcPr>
          <w:p w:rsidR="00771ECC" w:rsidRPr="00570854" w:rsidRDefault="00771ECC" w:rsidP="00771ECC">
            <w:pPr>
              <w:jc w:val="center"/>
            </w:pPr>
            <w:r w:rsidRPr="00570854">
              <w:t>CO3</w:t>
            </w:r>
          </w:p>
        </w:tc>
        <w:tc>
          <w:tcPr>
            <w:tcW w:w="483" w:type="pct"/>
            <w:vAlign w:val="center"/>
          </w:tcPr>
          <w:p w:rsidR="00771ECC" w:rsidRPr="00570854" w:rsidRDefault="00771ECC" w:rsidP="00771ECC">
            <w:pPr>
              <w:jc w:val="center"/>
            </w:pPr>
            <w:r w:rsidRPr="00570854">
              <w:t>A</w:t>
            </w:r>
          </w:p>
        </w:tc>
        <w:tc>
          <w:tcPr>
            <w:tcW w:w="419" w:type="pct"/>
            <w:vAlign w:val="center"/>
          </w:tcPr>
          <w:p w:rsidR="00771ECC" w:rsidRPr="00570854" w:rsidRDefault="00771ECC" w:rsidP="00771ECC">
            <w:pPr>
              <w:jc w:val="center"/>
            </w:pPr>
            <w:r w:rsidRPr="00570854">
              <w:t>1</w:t>
            </w:r>
          </w:p>
        </w:tc>
      </w:tr>
      <w:tr w:rsidR="00771ECC" w:rsidRPr="00570854" w:rsidTr="00771ECC">
        <w:trPr>
          <w:trHeight w:val="552"/>
        </w:trPr>
        <w:tc>
          <w:tcPr>
            <w:tcW w:w="5000" w:type="pct"/>
            <w:gridSpan w:val="6"/>
            <w:vAlign w:val="center"/>
          </w:tcPr>
          <w:p w:rsidR="00771ECC" w:rsidRPr="00570854" w:rsidRDefault="00771ECC" w:rsidP="00771ECC">
            <w:pPr>
              <w:jc w:val="center"/>
              <w:rPr>
                <w:b/>
                <w:u w:val="single"/>
              </w:rPr>
            </w:pPr>
            <w:r w:rsidRPr="00570854">
              <w:rPr>
                <w:b/>
                <w:u w:val="single"/>
              </w:rPr>
              <w:t>PART – B (10 X 5 = 50 MARKS)</w:t>
            </w:r>
          </w:p>
          <w:p w:rsidR="00771ECC" w:rsidRPr="00570854" w:rsidRDefault="00771ECC" w:rsidP="00771ECC">
            <w:pPr>
              <w:jc w:val="center"/>
              <w:rPr>
                <w:b/>
                <w:u w:val="single"/>
              </w:rPr>
            </w:pPr>
            <w:r w:rsidRPr="00570854">
              <w:rPr>
                <w:b/>
              </w:rPr>
              <w:t>(Answer any 10 from the following)</w:t>
            </w:r>
          </w:p>
        </w:tc>
      </w:tr>
      <w:tr w:rsidR="00771ECC" w:rsidRPr="00570854" w:rsidTr="00771ECC">
        <w:trPr>
          <w:trHeight w:val="397"/>
        </w:trPr>
        <w:tc>
          <w:tcPr>
            <w:tcW w:w="267" w:type="pct"/>
          </w:tcPr>
          <w:p w:rsidR="00771ECC" w:rsidRPr="00570854" w:rsidRDefault="00771ECC" w:rsidP="00771ECC">
            <w:pPr>
              <w:jc w:val="center"/>
            </w:pPr>
            <w:r w:rsidRPr="00570854">
              <w:t>21.</w:t>
            </w:r>
          </w:p>
        </w:tc>
        <w:tc>
          <w:tcPr>
            <w:tcW w:w="3317" w:type="pct"/>
            <w:gridSpan w:val="2"/>
          </w:tcPr>
          <w:p w:rsidR="00771ECC" w:rsidRPr="00570854" w:rsidRDefault="00771ECC" w:rsidP="00771ECC">
            <w:pPr>
              <w:jc w:val="both"/>
            </w:pPr>
            <w:r w:rsidRPr="00570854">
              <w:t>Explain the objectives of entrepreneurship development program.</w:t>
            </w:r>
          </w:p>
        </w:tc>
        <w:tc>
          <w:tcPr>
            <w:tcW w:w="514" w:type="pct"/>
          </w:tcPr>
          <w:p w:rsidR="00771ECC" w:rsidRPr="00570854" w:rsidRDefault="00771ECC" w:rsidP="00771ECC">
            <w:pPr>
              <w:jc w:val="center"/>
            </w:pPr>
            <w:r w:rsidRPr="00570854">
              <w:t>CO1</w:t>
            </w:r>
          </w:p>
        </w:tc>
        <w:tc>
          <w:tcPr>
            <w:tcW w:w="483" w:type="pct"/>
          </w:tcPr>
          <w:p w:rsidR="00771ECC" w:rsidRPr="00570854" w:rsidRDefault="00771ECC" w:rsidP="00771ECC">
            <w:pPr>
              <w:jc w:val="center"/>
            </w:pPr>
            <w:r w:rsidRPr="00570854">
              <w:t>E</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22.</w:t>
            </w:r>
          </w:p>
        </w:tc>
        <w:tc>
          <w:tcPr>
            <w:tcW w:w="3317" w:type="pct"/>
            <w:gridSpan w:val="2"/>
          </w:tcPr>
          <w:p w:rsidR="00771ECC" w:rsidRPr="00570854" w:rsidRDefault="00771ECC" w:rsidP="00771ECC">
            <w:pPr>
              <w:jc w:val="both"/>
            </w:pPr>
            <w:r w:rsidRPr="00570854">
              <w:t>List the types of entrepreneur.</w:t>
            </w:r>
          </w:p>
        </w:tc>
        <w:tc>
          <w:tcPr>
            <w:tcW w:w="514" w:type="pct"/>
          </w:tcPr>
          <w:p w:rsidR="00771ECC" w:rsidRPr="00570854" w:rsidRDefault="00771ECC" w:rsidP="00771ECC">
            <w:pPr>
              <w:jc w:val="center"/>
            </w:pPr>
            <w:r w:rsidRPr="00570854">
              <w:t>CO1</w:t>
            </w:r>
          </w:p>
        </w:tc>
        <w:tc>
          <w:tcPr>
            <w:tcW w:w="483" w:type="pct"/>
          </w:tcPr>
          <w:p w:rsidR="00771ECC" w:rsidRPr="00570854" w:rsidRDefault="00771ECC" w:rsidP="00771ECC">
            <w:pPr>
              <w:jc w:val="center"/>
            </w:pPr>
            <w:r w:rsidRPr="00570854">
              <w:t>An</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23.</w:t>
            </w:r>
          </w:p>
        </w:tc>
        <w:tc>
          <w:tcPr>
            <w:tcW w:w="3317" w:type="pct"/>
            <w:gridSpan w:val="2"/>
          </w:tcPr>
          <w:p w:rsidR="00771ECC" w:rsidRPr="00570854" w:rsidRDefault="00771ECC" w:rsidP="00771ECC">
            <w:pPr>
              <w:jc w:val="both"/>
            </w:pPr>
            <w:r w:rsidRPr="00570854">
              <w:t>What are all the managerial skills required for the entrepreneurs?</w:t>
            </w:r>
          </w:p>
        </w:tc>
        <w:tc>
          <w:tcPr>
            <w:tcW w:w="514" w:type="pct"/>
          </w:tcPr>
          <w:p w:rsidR="00771ECC" w:rsidRPr="00570854" w:rsidRDefault="00771ECC" w:rsidP="00771ECC">
            <w:pPr>
              <w:jc w:val="center"/>
            </w:pPr>
            <w:r w:rsidRPr="00570854">
              <w:t>CO1</w:t>
            </w:r>
          </w:p>
        </w:tc>
        <w:tc>
          <w:tcPr>
            <w:tcW w:w="483" w:type="pct"/>
          </w:tcPr>
          <w:p w:rsidR="00771ECC" w:rsidRPr="00570854" w:rsidRDefault="00771ECC" w:rsidP="00771ECC">
            <w:pPr>
              <w:jc w:val="center"/>
            </w:pPr>
            <w:r w:rsidRPr="00570854">
              <w:t>R</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24.</w:t>
            </w:r>
          </w:p>
        </w:tc>
        <w:tc>
          <w:tcPr>
            <w:tcW w:w="3317" w:type="pct"/>
            <w:gridSpan w:val="2"/>
          </w:tcPr>
          <w:p w:rsidR="00771ECC" w:rsidRPr="00570854" w:rsidRDefault="00771ECC" w:rsidP="00771ECC">
            <w:pPr>
              <w:jc w:val="both"/>
            </w:pPr>
            <w:r w:rsidRPr="00570854">
              <w:t>Explain the three products of Mudra Scheme.</w:t>
            </w:r>
          </w:p>
        </w:tc>
        <w:tc>
          <w:tcPr>
            <w:tcW w:w="514" w:type="pct"/>
          </w:tcPr>
          <w:p w:rsidR="00771ECC" w:rsidRPr="00570854" w:rsidRDefault="00771ECC" w:rsidP="00771ECC">
            <w:pPr>
              <w:jc w:val="center"/>
            </w:pPr>
            <w:r w:rsidRPr="00570854">
              <w:t>CO2</w:t>
            </w:r>
          </w:p>
        </w:tc>
        <w:tc>
          <w:tcPr>
            <w:tcW w:w="483" w:type="pct"/>
          </w:tcPr>
          <w:p w:rsidR="00771ECC" w:rsidRPr="00570854" w:rsidRDefault="00771ECC" w:rsidP="00771ECC">
            <w:pPr>
              <w:jc w:val="center"/>
            </w:pPr>
            <w:r w:rsidRPr="00570854">
              <w:t>E</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25.</w:t>
            </w:r>
          </w:p>
        </w:tc>
        <w:tc>
          <w:tcPr>
            <w:tcW w:w="3317" w:type="pct"/>
            <w:gridSpan w:val="2"/>
          </w:tcPr>
          <w:p w:rsidR="00771ECC" w:rsidRPr="00570854" w:rsidRDefault="00771ECC" w:rsidP="00771ECC">
            <w:pPr>
              <w:jc w:val="both"/>
            </w:pPr>
            <w:r w:rsidRPr="00570854">
              <w:t>Explain the</w:t>
            </w:r>
            <w:r>
              <w:t xml:space="preserve"> </w:t>
            </w:r>
            <w:r w:rsidRPr="00570854">
              <w:t>types of motivation.</w:t>
            </w:r>
          </w:p>
        </w:tc>
        <w:tc>
          <w:tcPr>
            <w:tcW w:w="514" w:type="pct"/>
          </w:tcPr>
          <w:p w:rsidR="00771ECC" w:rsidRPr="00570854" w:rsidRDefault="00771ECC" w:rsidP="00771ECC">
            <w:pPr>
              <w:jc w:val="center"/>
            </w:pPr>
            <w:r w:rsidRPr="00570854">
              <w:t>CO3</w:t>
            </w:r>
          </w:p>
        </w:tc>
        <w:tc>
          <w:tcPr>
            <w:tcW w:w="483" w:type="pct"/>
          </w:tcPr>
          <w:p w:rsidR="00771ECC" w:rsidRPr="00570854" w:rsidRDefault="00771ECC" w:rsidP="00771ECC">
            <w:pPr>
              <w:jc w:val="center"/>
            </w:pPr>
            <w:r w:rsidRPr="00570854">
              <w:t>E</w:t>
            </w:r>
          </w:p>
        </w:tc>
        <w:tc>
          <w:tcPr>
            <w:tcW w:w="419" w:type="pct"/>
          </w:tcPr>
          <w:p w:rsidR="00771ECC" w:rsidRPr="00570854" w:rsidRDefault="00771ECC" w:rsidP="00771ECC">
            <w:pPr>
              <w:jc w:val="center"/>
            </w:pPr>
            <w:r w:rsidRPr="00570854">
              <w:t>5</w:t>
            </w:r>
          </w:p>
        </w:tc>
      </w:tr>
      <w:tr w:rsidR="00771ECC" w:rsidRPr="00570854" w:rsidTr="00771ECC">
        <w:trPr>
          <w:trHeight w:val="496"/>
        </w:trPr>
        <w:tc>
          <w:tcPr>
            <w:tcW w:w="267" w:type="pct"/>
          </w:tcPr>
          <w:p w:rsidR="00771ECC" w:rsidRPr="00570854" w:rsidRDefault="00771ECC" w:rsidP="00771ECC">
            <w:pPr>
              <w:jc w:val="center"/>
            </w:pPr>
            <w:r w:rsidRPr="00570854">
              <w:t>26.</w:t>
            </w:r>
          </w:p>
        </w:tc>
        <w:tc>
          <w:tcPr>
            <w:tcW w:w="3317" w:type="pct"/>
            <w:gridSpan w:val="2"/>
          </w:tcPr>
          <w:p w:rsidR="00771ECC" w:rsidRPr="00570854" w:rsidRDefault="00771ECC" w:rsidP="00771ECC">
            <w:pPr>
              <w:jc w:val="both"/>
              <w:rPr>
                <w:bCs/>
              </w:rPr>
            </w:pPr>
            <w:r w:rsidRPr="00570854">
              <w:rPr>
                <w:bCs/>
              </w:rPr>
              <w:t>Outline the characteristics of Entrepreneurs.</w:t>
            </w:r>
          </w:p>
        </w:tc>
        <w:tc>
          <w:tcPr>
            <w:tcW w:w="514" w:type="pct"/>
          </w:tcPr>
          <w:p w:rsidR="00771ECC" w:rsidRPr="00570854" w:rsidRDefault="00771ECC" w:rsidP="00771ECC">
            <w:pPr>
              <w:jc w:val="center"/>
            </w:pPr>
            <w:r w:rsidRPr="00570854">
              <w:t>CO1</w:t>
            </w:r>
          </w:p>
        </w:tc>
        <w:tc>
          <w:tcPr>
            <w:tcW w:w="483" w:type="pct"/>
          </w:tcPr>
          <w:p w:rsidR="00771ECC" w:rsidRPr="00570854" w:rsidRDefault="00771ECC" w:rsidP="00771ECC">
            <w:pPr>
              <w:jc w:val="center"/>
            </w:pPr>
            <w:r w:rsidRPr="00570854">
              <w:t>U</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27.</w:t>
            </w:r>
          </w:p>
        </w:tc>
        <w:tc>
          <w:tcPr>
            <w:tcW w:w="3317" w:type="pct"/>
            <w:gridSpan w:val="2"/>
          </w:tcPr>
          <w:p w:rsidR="00771ECC" w:rsidRPr="00570854" w:rsidRDefault="00771ECC" w:rsidP="00771ECC">
            <w:pPr>
              <w:jc w:val="both"/>
            </w:pPr>
            <w:r w:rsidRPr="00570854">
              <w:t>Discuss in detail SWOT analysis.</w:t>
            </w:r>
          </w:p>
        </w:tc>
        <w:tc>
          <w:tcPr>
            <w:tcW w:w="514" w:type="pct"/>
          </w:tcPr>
          <w:p w:rsidR="00771ECC" w:rsidRPr="00570854" w:rsidRDefault="00771ECC" w:rsidP="00771ECC">
            <w:pPr>
              <w:jc w:val="center"/>
            </w:pPr>
            <w:r w:rsidRPr="00570854">
              <w:t>CO5</w:t>
            </w:r>
          </w:p>
        </w:tc>
        <w:tc>
          <w:tcPr>
            <w:tcW w:w="483" w:type="pct"/>
          </w:tcPr>
          <w:p w:rsidR="00771ECC" w:rsidRPr="00570854" w:rsidRDefault="00771ECC" w:rsidP="00771ECC">
            <w:pPr>
              <w:jc w:val="center"/>
            </w:pPr>
            <w:r w:rsidRPr="00570854">
              <w:t>C</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28.</w:t>
            </w:r>
          </w:p>
        </w:tc>
        <w:tc>
          <w:tcPr>
            <w:tcW w:w="3317" w:type="pct"/>
            <w:gridSpan w:val="2"/>
          </w:tcPr>
          <w:p w:rsidR="00771ECC" w:rsidRPr="00570854" w:rsidRDefault="00771ECC" w:rsidP="00771ECC">
            <w:pPr>
              <w:jc w:val="both"/>
            </w:pPr>
            <w:r w:rsidRPr="00570854">
              <w:t>Explain the steps in entrepreneurship process.</w:t>
            </w:r>
          </w:p>
        </w:tc>
        <w:tc>
          <w:tcPr>
            <w:tcW w:w="514" w:type="pct"/>
          </w:tcPr>
          <w:p w:rsidR="00771ECC" w:rsidRPr="00570854" w:rsidRDefault="00771ECC" w:rsidP="00771ECC">
            <w:pPr>
              <w:jc w:val="center"/>
            </w:pPr>
            <w:r w:rsidRPr="00570854">
              <w:t>CO2</w:t>
            </w:r>
          </w:p>
        </w:tc>
        <w:tc>
          <w:tcPr>
            <w:tcW w:w="483" w:type="pct"/>
          </w:tcPr>
          <w:p w:rsidR="00771ECC" w:rsidRPr="00570854" w:rsidRDefault="00771ECC" w:rsidP="00771ECC">
            <w:pPr>
              <w:jc w:val="center"/>
            </w:pPr>
            <w:r w:rsidRPr="00570854">
              <w:t>U</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29.</w:t>
            </w:r>
          </w:p>
        </w:tc>
        <w:tc>
          <w:tcPr>
            <w:tcW w:w="3317" w:type="pct"/>
            <w:gridSpan w:val="2"/>
          </w:tcPr>
          <w:p w:rsidR="00771ECC" w:rsidRPr="00570854" w:rsidRDefault="00771ECC" w:rsidP="00771ECC">
            <w:pPr>
              <w:jc w:val="both"/>
              <w:rPr>
                <w:highlight w:val="yellow"/>
              </w:rPr>
            </w:pPr>
            <w:r w:rsidRPr="00251D6A">
              <w:t>Differentiate managers and entrepreneurs.</w:t>
            </w:r>
          </w:p>
        </w:tc>
        <w:tc>
          <w:tcPr>
            <w:tcW w:w="514" w:type="pct"/>
          </w:tcPr>
          <w:p w:rsidR="00771ECC" w:rsidRPr="00570854" w:rsidRDefault="00771ECC" w:rsidP="00771ECC">
            <w:pPr>
              <w:jc w:val="center"/>
            </w:pPr>
            <w:r w:rsidRPr="00570854">
              <w:t>CO1</w:t>
            </w:r>
          </w:p>
        </w:tc>
        <w:tc>
          <w:tcPr>
            <w:tcW w:w="483" w:type="pct"/>
          </w:tcPr>
          <w:p w:rsidR="00771ECC" w:rsidRPr="00570854" w:rsidRDefault="00771ECC" w:rsidP="00771ECC">
            <w:pPr>
              <w:jc w:val="center"/>
            </w:pPr>
            <w:r w:rsidRPr="00570854">
              <w:t>An</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30.</w:t>
            </w:r>
          </w:p>
        </w:tc>
        <w:tc>
          <w:tcPr>
            <w:tcW w:w="3317" w:type="pct"/>
            <w:gridSpan w:val="2"/>
          </w:tcPr>
          <w:p w:rsidR="00771ECC" w:rsidRPr="00570854" w:rsidRDefault="00771ECC" w:rsidP="00771ECC">
            <w:pPr>
              <w:jc w:val="both"/>
            </w:pPr>
            <w:r w:rsidRPr="00570854">
              <w:rPr>
                <w:bCs/>
                <w:bdr w:val="none" w:sz="0" w:space="0" w:color="auto" w:frame="1"/>
                <w:shd w:val="clear" w:color="auto" w:fill="FFFFFF"/>
              </w:rPr>
              <w:t xml:space="preserve">List </w:t>
            </w:r>
            <w:r>
              <w:rPr>
                <w:bCs/>
                <w:bdr w:val="none" w:sz="0" w:space="0" w:color="auto" w:frame="1"/>
                <w:shd w:val="clear" w:color="auto" w:fill="FFFFFF"/>
              </w:rPr>
              <w:t xml:space="preserve">few </w:t>
            </w:r>
            <w:r w:rsidRPr="00570854">
              <w:rPr>
                <w:bCs/>
                <w:bdr w:val="none" w:sz="0" w:space="0" w:color="auto" w:frame="1"/>
                <w:shd w:val="clear" w:color="auto" w:fill="FFFFFF"/>
              </w:rPr>
              <w:t>entrepreneurial opportunities in Agriculture</w:t>
            </w:r>
            <w:r>
              <w:rPr>
                <w:bCs/>
                <w:bdr w:val="none" w:sz="0" w:space="0" w:color="auto" w:frame="1"/>
                <w:shd w:val="clear" w:color="auto" w:fill="FFFFFF"/>
              </w:rPr>
              <w:t>.</w:t>
            </w:r>
          </w:p>
        </w:tc>
        <w:tc>
          <w:tcPr>
            <w:tcW w:w="514" w:type="pct"/>
          </w:tcPr>
          <w:p w:rsidR="00771ECC" w:rsidRPr="00570854" w:rsidRDefault="00771ECC" w:rsidP="00771ECC">
            <w:pPr>
              <w:jc w:val="center"/>
            </w:pPr>
            <w:r w:rsidRPr="00570854">
              <w:t>CO2</w:t>
            </w:r>
          </w:p>
        </w:tc>
        <w:tc>
          <w:tcPr>
            <w:tcW w:w="483" w:type="pct"/>
          </w:tcPr>
          <w:p w:rsidR="00771ECC" w:rsidRPr="00570854" w:rsidRDefault="00771ECC" w:rsidP="00771ECC">
            <w:pPr>
              <w:jc w:val="center"/>
            </w:pPr>
            <w:r w:rsidRPr="00570854">
              <w:t>An</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31.</w:t>
            </w:r>
          </w:p>
        </w:tc>
        <w:tc>
          <w:tcPr>
            <w:tcW w:w="3317" w:type="pct"/>
            <w:gridSpan w:val="2"/>
          </w:tcPr>
          <w:p w:rsidR="00771ECC" w:rsidRPr="00570854" w:rsidRDefault="00771ECC" w:rsidP="00771ECC">
            <w:pPr>
              <w:jc w:val="both"/>
            </w:pPr>
            <w:r w:rsidRPr="00570854">
              <w:t>Discuss the various contents of project report</w:t>
            </w:r>
            <w:r>
              <w:t>.</w:t>
            </w:r>
          </w:p>
        </w:tc>
        <w:tc>
          <w:tcPr>
            <w:tcW w:w="514" w:type="pct"/>
          </w:tcPr>
          <w:p w:rsidR="00771ECC" w:rsidRPr="00570854" w:rsidRDefault="00771ECC" w:rsidP="00771ECC">
            <w:pPr>
              <w:jc w:val="center"/>
            </w:pPr>
            <w:r w:rsidRPr="00570854">
              <w:t>CO6</w:t>
            </w:r>
          </w:p>
        </w:tc>
        <w:tc>
          <w:tcPr>
            <w:tcW w:w="483" w:type="pct"/>
          </w:tcPr>
          <w:p w:rsidR="00771ECC" w:rsidRPr="00570854" w:rsidRDefault="00771ECC" w:rsidP="00771ECC">
            <w:pPr>
              <w:jc w:val="center"/>
            </w:pPr>
            <w:r w:rsidRPr="00570854">
              <w:t>C</w:t>
            </w:r>
          </w:p>
        </w:tc>
        <w:tc>
          <w:tcPr>
            <w:tcW w:w="419" w:type="pct"/>
          </w:tcPr>
          <w:p w:rsidR="00771ECC" w:rsidRPr="00570854" w:rsidRDefault="00771ECC" w:rsidP="00771ECC">
            <w:pPr>
              <w:jc w:val="center"/>
            </w:pPr>
            <w:r w:rsidRPr="00570854">
              <w:t>5</w:t>
            </w:r>
          </w:p>
        </w:tc>
      </w:tr>
      <w:tr w:rsidR="00771ECC" w:rsidRPr="00570854" w:rsidTr="00771ECC">
        <w:trPr>
          <w:trHeight w:val="397"/>
        </w:trPr>
        <w:tc>
          <w:tcPr>
            <w:tcW w:w="267" w:type="pct"/>
          </w:tcPr>
          <w:p w:rsidR="00771ECC" w:rsidRPr="00570854" w:rsidRDefault="00771ECC" w:rsidP="00771ECC">
            <w:pPr>
              <w:jc w:val="center"/>
            </w:pPr>
            <w:r w:rsidRPr="00570854">
              <w:t>32.</w:t>
            </w:r>
          </w:p>
        </w:tc>
        <w:tc>
          <w:tcPr>
            <w:tcW w:w="3317" w:type="pct"/>
            <w:gridSpan w:val="2"/>
          </w:tcPr>
          <w:p w:rsidR="00771ECC" w:rsidRPr="00570854" w:rsidRDefault="00771ECC" w:rsidP="00771ECC">
            <w:pPr>
              <w:jc w:val="both"/>
            </w:pPr>
            <w:r w:rsidRPr="00570854">
              <w:t>How to determine the economic efficiency of a project</w:t>
            </w:r>
            <w:r>
              <w:t>?</w:t>
            </w:r>
            <w:r w:rsidRPr="00570854">
              <w:t xml:space="preserve"> Explain</w:t>
            </w:r>
            <w:r>
              <w:t>.</w:t>
            </w:r>
          </w:p>
        </w:tc>
        <w:tc>
          <w:tcPr>
            <w:tcW w:w="514" w:type="pct"/>
          </w:tcPr>
          <w:p w:rsidR="00771ECC" w:rsidRPr="00570854" w:rsidRDefault="00771ECC" w:rsidP="00771ECC">
            <w:pPr>
              <w:jc w:val="center"/>
            </w:pPr>
            <w:r w:rsidRPr="00570854">
              <w:t>CO6</w:t>
            </w:r>
          </w:p>
        </w:tc>
        <w:tc>
          <w:tcPr>
            <w:tcW w:w="483" w:type="pct"/>
          </w:tcPr>
          <w:p w:rsidR="00771ECC" w:rsidRPr="00570854" w:rsidRDefault="00771ECC" w:rsidP="00771ECC">
            <w:pPr>
              <w:jc w:val="center"/>
            </w:pPr>
            <w:r w:rsidRPr="00570854">
              <w:t>E</w:t>
            </w:r>
          </w:p>
        </w:tc>
        <w:tc>
          <w:tcPr>
            <w:tcW w:w="419" w:type="pct"/>
          </w:tcPr>
          <w:p w:rsidR="00771ECC" w:rsidRPr="00570854" w:rsidRDefault="00771ECC" w:rsidP="00771ECC">
            <w:pPr>
              <w:jc w:val="center"/>
            </w:pPr>
            <w:r w:rsidRPr="00570854">
              <w:t>5</w:t>
            </w:r>
          </w:p>
        </w:tc>
      </w:tr>
      <w:tr w:rsidR="00771ECC" w:rsidRPr="00570854" w:rsidTr="00771ECC">
        <w:trPr>
          <w:trHeight w:val="552"/>
        </w:trPr>
        <w:tc>
          <w:tcPr>
            <w:tcW w:w="5000" w:type="pct"/>
            <w:gridSpan w:val="6"/>
          </w:tcPr>
          <w:p w:rsidR="00771ECC" w:rsidRPr="00570854" w:rsidRDefault="00771ECC" w:rsidP="00771ECC">
            <w:pPr>
              <w:jc w:val="center"/>
              <w:rPr>
                <w:b/>
                <w:u w:val="single"/>
              </w:rPr>
            </w:pPr>
            <w:r w:rsidRPr="00570854">
              <w:rPr>
                <w:b/>
                <w:u w:val="single"/>
              </w:rPr>
              <w:t>PART – C (2 X 15 = 30 MARKS)</w:t>
            </w:r>
          </w:p>
          <w:p w:rsidR="00771ECC" w:rsidRPr="00570854" w:rsidRDefault="00771ECC" w:rsidP="00771ECC">
            <w:pPr>
              <w:jc w:val="center"/>
              <w:rPr>
                <w:b/>
              </w:rPr>
            </w:pPr>
            <w:r w:rsidRPr="00570854">
              <w:rPr>
                <w:b/>
              </w:rPr>
              <w:t>(Answer any 2 from the following)</w:t>
            </w:r>
          </w:p>
        </w:tc>
      </w:tr>
      <w:tr w:rsidR="00771ECC" w:rsidRPr="00570854" w:rsidTr="00771ECC">
        <w:trPr>
          <w:trHeight w:val="397"/>
        </w:trPr>
        <w:tc>
          <w:tcPr>
            <w:tcW w:w="267" w:type="pct"/>
          </w:tcPr>
          <w:p w:rsidR="00771ECC" w:rsidRPr="00570854" w:rsidRDefault="00771ECC" w:rsidP="00771ECC">
            <w:pPr>
              <w:jc w:val="center"/>
            </w:pPr>
            <w:r w:rsidRPr="00570854">
              <w:t>33.</w:t>
            </w:r>
          </w:p>
        </w:tc>
        <w:tc>
          <w:tcPr>
            <w:tcW w:w="226" w:type="pct"/>
          </w:tcPr>
          <w:p w:rsidR="00771ECC" w:rsidRPr="00570854" w:rsidRDefault="00771ECC" w:rsidP="00771ECC">
            <w:pPr>
              <w:jc w:val="center"/>
            </w:pPr>
            <w:r w:rsidRPr="00570854">
              <w:t>a.</w:t>
            </w:r>
          </w:p>
        </w:tc>
        <w:tc>
          <w:tcPr>
            <w:tcW w:w="3091" w:type="pct"/>
          </w:tcPr>
          <w:p w:rsidR="00771ECC" w:rsidRPr="00570854" w:rsidRDefault="00771ECC" w:rsidP="00771ECC">
            <w:pPr>
              <w:jc w:val="both"/>
            </w:pPr>
            <w:r w:rsidRPr="00570854">
              <w:t>Explain in detail the role of entrepreneur in economic development</w:t>
            </w:r>
          </w:p>
        </w:tc>
        <w:tc>
          <w:tcPr>
            <w:tcW w:w="514" w:type="pct"/>
          </w:tcPr>
          <w:p w:rsidR="00771ECC" w:rsidRPr="00570854" w:rsidRDefault="00771ECC" w:rsidP="00771ECC">
            <w:pPr>
              <w:jc w:val="center"/>
            </w:pPr>
            <w:r w:rsidRPr="00570854">
              <w:t>CO3</w:t>
            </w:r>
          </w:p>
        </w:tc>
        <w:tc>
          <w:tcPr>
            <w:tcW w:w="483" w:type="pct"/>
          </w:tcPr>
          <w:p w:rsidR="00771ECC" w:rsidRPr="00570854" w:rsidRDefault="00771ECC" w:rsidP="00771ECC">
            <w:pPr>
              <w:jc w:val="center"/>
            </w:pPr>
            <w:r w:rsidRPr="00570854">
              <w:t>E</w:t>
            </w:r>
          </w:p>
        </w:tc>
        <w:tc>
          <w:tcPr>
            <w:tcW w:w="419" w:type="pct"/>
          </w:tcPr>
          <w:p w:rsidR="00771ECC" w:rsidRPr="00570854" w:rsidRDefault="00771ECC" w:rsidP="00771ECC">
            <w:pPr>
              <w:jc w:val="center"/>
            </w:pPr>
            <w:r w:rsidRPr="00570854">
              <w:t>7.5</w:t>
            </w:r>
          </w:p>
        </w:tc>
      </w:tr>
      <w:tr w:rsidR="00771ECC" w:rsidRPr="00570854" w:rsidTr="00771ECC">
        <w:trPr>
          <w:trHeight w:val="397"/>
        </w:trPr>
        <w:tc>
          <w:tcPr>
            <w:tcW w:w="267" w:type="pct"/>
          </w:tcPr>
          <w:p w:rsidR="00771ECC" w:rsidRPr="00570854" w:rsidRDefault="00771ECC" w:rsidP="00771ECC">
            <w:pPr>
              <w:jc w:val="center"/>
            </w:pPr>
          </w:p>
        </w:tc>
        <w:tc>
          <w:tcPr>
            <w:tcW w:w="226" w:type="pct"/>
          </w:tcPr>
          <w:p w:rsidR="00771ECC" w:rsidRPr="00570854" w:rsidRDefault="00771ECC" w:rsidP="00771ECC">
            <w:pPr>
              <w:jc w:val="center"/>
            </w:pPr>
            <w:r w:rsidRPr="00570854">
              <w:t>b.</w:t>
            </w:r>
          </w:p>
        </w:tc>
        <w:tc>
          <w:tcPr>
            <w:tcW w:w="3091" w:type="pct"/>
          </w:tcPr>
          <w:p w:rsidR="00771ECC" w:rsidRPr="00570854" w:rsidRDefault="00771ECC" w:rsidP="00771ECC">
            <w:pPr>
              <w:jc w:val="both"/>
              <w:rPr>
                <w:bCs/>
              </w:rPr>
            </w:pPr>
            <w:r w:rsidRPr="00570854">
              <w:rPr>
                <w:bCs/>
              </w:rPr>
              <w:t>Explain financing of enterprise</w:t>
            </w:r>
            <w:r>
              <w:rPr>
                <w:bCs/>
              </w:rPr>
              <w:t>.</w:t>
            </w:r>
          </w:p>
        </w:tc>
        <w:tc>
          <w:tcPr>
            <w:tcW w:w="514" w:type="pct"/>
          </w:tcPr>
          <w:p w:rsidR="00771ECC" w:rsidRPr="00570854" w:rsidRDefault="00771ECC" w:rsidP="00771ECC">
            <w:pPr>
              <w:jc w:val="center"/>
            </w:pPr>
            <w:r w:rsidRPr="00570854">
              <w:t>CO1</w:t>
            </w:r>
          </w:p>
        </w:tc>
        <w:tc>
          <w:tcPr>
            <w:tcW w:w="483" w:type="pct"/>
          </w:tcPr>
          <w:p w:rsidR="00771ECC" w:rsidRPr="00570854" w:rsidRDefault="00771ECC" w:rsidP="00771ECC">
            <w:pPr>
              <w:jc w:val="center"/>
            </w:pPr>
            <w:r w:rsidRPr="00570854">
              <w:t>U</w:t>
            </w:r>
          </w:p>
        </w:tc>
        <w:tc>
          <w:tcPr>
            <w:tcW w:w="419" w:type="pct"/>
          </w:tcPr>
          <w:p w:rsidR="00771ECC" w:rsidRPr="00570854" w:rsidRDefault="00771ECC" w:rsidP="00771ECC">
            <w:pPr>
              <w:jc w:val="center"/>
            </w:pPr>
            <w:r w:rsidRPr="00570854">
              <w:t>7.5</w:t>
            </w:r>
          </w:p>
        </w:tc>
      </w:tr>
      <w:tr w:rsidR="00771ECC" w:rsidRPr="00570854" w:rsidTr="00771ECC">
        <w:trPr>
          <w:trHeight w:val="397"/>
        </w:trPr>
        <w:tc>
          <w:tcPr>
            <w:tcW w:w="267" w:type="pct"/>
          </w:tcPr>
          <w:p w:rsidR="00771ECC" w:rsidRPr="00570854" w:rsidRDefault="00771ECC" w:rsidP="00771ECC">
            <w:pPr>
              <w:jc w:val="center"/>
            </w:pPr>
            <w:r w:rsidRPr="00570854">
              <w:t>34.</w:t>
            </w:r>
          </w:p>
        </w:tc>
        <w:tc>
          <w:tcPr>
            <w:tcW w:w="226" w:type="pct"/>
          </w:tcPr>
          <w:p w:rsidR="00771ECC" w:rsidRPr="00570854" w:rsidRDefault="00771ECC" w:rsidP="00771ECC">
            <w:pPr>
              <w:jc w:val="center"/>
            </w:pPr>
            <w:r w:rsidRPr="00570854">
              <w:t>a.</w:t>
            </w:r>
          </w:p>
        </w:tc>
        <w:tc>
          <w:tcPr>
            <w:tcW w:w="3091" w:type="pct"/>
          </w:tcPr>
          <w:p w:rsidR="00771ECC" w:rsidRPr="00570854" w:rsidRDefault="00771ECC" w:rsidP="00771ECC">
            <w:pPr>
              <w:jc w:val="both"/>
            </w:pPr>
            <w:r w:rsidRPr="00570854">
              <w:t>Explain supply chain management</w:t>
            </w:r>
            <w:r>
              <w:t>.</w:t>
            </w:r>
          </w:p>
        </w:tc>
        <w:tc>
          <w:tcPr>
            <w:tcW w:w="514" w:type="pct"/>
          </w:tcPr>
          <w:p w:rsidR="00771ECC" w:rsidRPr="00570854" w:rsidRDefault="00771ECC" w:rsidP="00771ECC">
            <w:pPr>
              <w:jc w:val="center"/>
            </w:pPr>
            <w:r w:rsidRPr="00570854">
              <w:t>CO3</w:t>
            </w:r>
          </w:p>
        </w:tc>
        <w:tc>
          <w:tcPr>
            <w:tcW w:w="483" w:type="pct"/>
          </w:tcPr>
          <w:p w:rsidR="00771ECC" w:rsidRPr="00570854" w:rsidRDefault="00771ECC" w:rsidP="00771ECC">
            <w:pPr>
              <w:jc w:val="center"/>
            </w:pPr>
            <w:r w:rsidRPr="00570854">
              <w:t>U</w:t>
            </w:r>
          </w:p>
        </w:tc>
        <w:tc>
          <w:tcPr>
            <w:tcW w:w="419" w:type="pct"/>
          </w:tcPr>
          <w:p w:rsidR="00771ECC" w:rsidRPr="00570854" w:rsidRDefault="00771ECC" w:rsidP="00771ECC">
            <w:pPr>
              <w:jc w:val="center"/>
            </w:pPr>
            <w:r w:rsidRPr="00570854">
              <w:t>7.5</w:t>
            </w:r>
          </w:p>
        </w:tc>
      </w:tr>
      <w:tr w:rsidR="00771ECC" w:rsidRPr="00570854" w:rsidTr="00771ECC">
        <w:trPr>
          <w:trHeight w:val="397"/>
        </w:trPr>
        <w:tc>
          <w:tcPr>
            <w:tcW w:w="267" w:type="pct"/>
          </w:tcPr>
          <w:p w:rsidR="00771ECC" w:rsidRPr="00570854" w:rsidRDefault="00771ECC" w:rsidP="00771ECC">
            <w:pPr>
              <w:jc w:val="center"/>
            </w:pPr>
          </w:p>
        </w:tc>
        <w:tc>
          <w:tcPr>
            <w:tcW w:w="226" w:type="pct"/>
          </w:tcPr>
          <w:p w:rsidR="00771ECC" w:rsidRPr="00570854" w:rsidRDefault="00771ECC" w:rsidP="00771ECC">
            <w:pPr>
              <w:jc w:val="center"/>
            </w:pPr>
            <w:r w:rsidRPr="00570854">
              <w:t>b.</w:t>
            </w:r>
          </w:p>
        </w:tc>
        <w:tc>
          <w:tcPr>
            <w:tcW w:w="3091" w:type="pct"/>
          </w:tcPr>
          <w:p w:rsidR="00771ECC" w:rsidRPr="00570854" w:rsidRDefault="00771ECC" w:rsidP="00771ECC">
            <w:pPr>
              <w:jc w:val="both"/>
            </w:pPr>
            <w:r w:rsidRPr="00570854">
              <w:t>Elaborate the steps taken by government for entrepreneurship development in India</w:t>
            </w:r>
            <w:r>
              <w:t>.</w:t>
            </w:r>
          </w:p>
        </w:tc>
        <w:tc>
          <w:tcPr>
            <w:tcW w:w="514" w:type="pct"/>
          </w:tcPr>
          <w:p w:rsidR="00771ECC" w:rsidRPr="00570854" w:rsidRDefault="00771ECC" w:rsidP="00771ECC">
            <w:pPr>
              <w:jc w:val="center"/>
            </w:pPr>
            <w:r w:rsidRPr="00570854">
              <w:t>CO3</w:t>
            </w:r>
          </w:p>
        </w:tc>
        <w:tc>
          <w:tcPr>
            <w:tcW w:w="483" w:type="pct"/>
          </w:tcPr>
          <w:p w:rsidR="00771ECC" w:rsidRPr="00570854" w:rsidRDefault="00771ECC" w:rsidP="00771ECC">
            <w:pPr>
              <w:jc w:val="center"/>
            </w:pPr>
            <w:r w:rsidRPr="00570854">
              <w:t>C</w:t>
            </w:r>
          </w:p>
        </w:tc>
        <w:tc>
          <w:tcPr>
            <w:tcW w:w="419" w:type="pct"/>
          </w:tcPr>
          <w:p w:rsidR="00771ECC" w:rsidRPr="00570854" w:rsidRDefault="00771ECC" w:rsidP="00771ECC">
            <w:r w:rsidRPr="00570854">
              <w:t xml:space="preserve">   7.5</w:t>
            </w:r>
          </w:p>
        </w:tc>
      </w:tr>
      <w:tr w:rsidR="00771ECC" w:rsidRPr="00570854" w:rsidTr="00771ECC">
        <w:trPr>
          <w:trHeight w:val="397"/>
        </w:trPr>
        <w:tc>
          <w:tcPr>
            <w:tcW w:w="267" w:type="pct"/>
          </w:tcPr>
          <w:p w:rsidR="00771ECC" w:rsidRPr="00570854" w:rsidRDefault="00771ECC" w:rsidP="00771ECC">
            <w:pPr>
              <w:jc w:val="center"/>
            </w:pPr>
            <w:r w:rsidRPr="00570854">
              <w:t>35.</w:t>
            </w:r>
          </w:p>
        </w:tc>
        <w:tc>
          <w:tcPr>
            <w:tcW w:w="226" w:type="pct"/>
          </w:tcPr>
          <w:p w:rsidR="00771ECC" w:rsidRPr="00570854" w:rsidRDefault="00771ECC" w:rsidP="00771ECC">
            <w:pPr>
              <w:jc w:val="center"/>
            </w:pPr>
            <w:r w:rsidRPr="00570854">
              <w:t>a.</w:t>
            </w:r>
          </w:p>
        </w:tc>
        <w:tc>
          <w:tcPr>
            <w:tcW w:w="3091" w:type="pct"/>
          </w:tcPr>
          <w:p w:rsidR="00771ECC" w:rsidRPr="00570854" w:rsidRDefault="00771ECC" w:rsidP="00771ECC">
            <w:pPr>
              <w:jc w:val="both"/>
            </w:pPr>
            <w:r w:rsidRPr="00570854">
              <w:rPr>
                <w:bCs/>
              </w:rPr>
              <w:t>Explain the different phases of Entrepreneurship development programme</w:t>
            </w:r>
            <w:r>
              <w:rPr>
                <w:bCs/>
              </w:rPr>
              <w:t>.</w:t>
            </w:r>
          </w:p>
        </w:tc>
        <w:tc>
          <w:tcPr>
            <w:tcW w:w="514" w:type="pct"/>
          </w:tcPr>
          <w:p w:rsidR="00771ECC" w:rsidRPr="00570854" w:rsidRDefault="00771ECC" w:rsidP="00771ECC">
            <w:pPr>
              <w:jc w:val="center"/>
            </w:pPr>
            <w:r w:rsidRPr="00570854">
              <w:t>CO3</w:t>
            </w:r>
          </w:p>
        </w:tc>
        <w:tc>
          <w:tcPr>
            <w:tcW w:w="483" w:type="pct"/>
          </w:tcPr>
          <w:p w:rsidR="00771ECC" w:rsidRPr="00570854" w:rsidRDefault="00771ECC" w:rsidP="00771ECC">
            <w:pPr>
              <w:jc w:val="center"/>
            </w:pPr>
            <w:r w:rsidRPr="00570854">
              <w:t>E</w:t>
            </w:r>
          </w:p>
        </w:tc>
        <w:tc>
          <w:tcPr>
            <w:tcW w:w="419" w:type="pct"/>
          </w:tcPr>
          <w:p w:rsidR="00771ECC" w:rsidRPr="00570854" w:rsidRDefault="00771ECC" w:rsidP="00771ECC">
            <w:pPr>
              <w:jc w:val="center"/>
            </w:pPr>
            <w:r w:rsidRPr="00570854">
              <w:t>7.5</w:t>
            </w:r>
          </w:p>
        </w:tc>
      </w:tr>
      <w:tr w:rsidR="00771ECC" w:rsidRPr="00570854" w:rsidTr="00771ECC">
        <w:trPr>
          <w:trHeight w:val="397"/>
        </w:trPr>
        <w:tc>
          <w:tcPr>
            <w:tcW w:w="267" w:type="pct"/>
          </w:tcPr>
          <w:p w:rsidR="00771ECC" w:rsidRPr="00570854" w:rsidRDefault="00771ECC" w:rsidP="00771ECC">
            <w:pPr>
              <w:jc w:val="center"/>
            </w:pPr>
          </w:p>
        </w:tc>
        <w:tc>
          <w:tcPr>
            <w:tcW w:w="226" w:type="pct"/>
          </w:tcPr>
          <w:p w:rsidR="00771ECC" w:rsidRPr="00570854" w:rsidRDefault="00771ECC" w:rsidP="00771ECC">
            <w:pPr>
              <w:jc w:val="center"/>
            </w:pPr>
            <w:r w:rsidRPr="00570854">
              <w:t>b.</w:t>
            </w:r>
          </w:p>
        </w:tc>
        <w:tc>
          <w:tcPr>
            <w:tcW w:w="3091" w:type="pct"/>
          </w:tcPr>
          <w:p w:rsidR="00771ECC" w:rsidRPr="00570854" w:rsidRDefault="00771ECC" w:rsidP="00771ECC">
            <w:pPr>
              <w:jc w:val="both"/>
              <w:rPr>
                <w:bCs/>
              </w:rPr>
            </w:pPr>
            <w:r w:rsidRPr="00570854">
              <w:rPr>
                <w:bCs/>
              </w:rPr>
              <w:t xml:space="preserve">Explain in detail </w:t>
            </w:r>
            <w:r>
              <w:rPr>
                <w:bCs/>
              </w:rPr>
              <w:t xml:space="preserve">the </w:t>
            </w:r>
            <w:r w:rsidRPr="00570854">
              <w:rPr>
                <w:bCs/>
              </w:rPr>
              <w:t>Total Quality Management (TQM)</w:t>
            </w:r>
            <w:r>
              <w:rPr>
                <w:bCs/>
              </w:rPr>
              <w:t>.</w:t>
            </w:r>
          </w:p>
        </w:tc>
        <w:tc>
          <w:tcPr>
            <w:tcW w:w="514" w:type="pct"/>
          </w:tcPr>
          <w:p w:rsidR="00771ECC" w:rsidRPr="00570854" w:rsidRDefault="00771ECC" w:rsidP="00771ECC">
            <w:pPr>
              <w:jc w:val="center"/>
            </w:pPr>
            <w:r w:rsidRPr="00570854">
              <w:t>CO1</w:t>
            </w:r>
          </w:p>
        </w:tc>
        <w:tc>
          <w:tcPr>
            <w:tcW w:w="483" w:type="pct"/>
          </w:tcPr>
          <w:p w:rsidR="00771ECC" w:rsidRPr="00570854" w:rsidRDefault="00771ECC" w:rsidP="00771ECC">
            <w:pPr>
              <w:jc w:val="center"/>
            </w:pPr>
            <w:r w:rsidRPr="00570854">
              <w:t>U</w:t>
            </w:r>
          </w:p>
        </w:tc>
        <w:tc>
          <w:tcPr>
            <w:tcW w:w="419" w:type="pct"/>
          </w:tcPr>
          <w:p w:rsidR="00771ECC" w:rsidRPr="00570854" w:rsidRDefault="00771ECC" w:rsidP="00771ECC">
            <w:pPr>
              <w:jc w:val="center"/>
            </w:pPr>
            <w:r w:rsidRPr="00570854">
              <w:t>7.5</w:t>
            </w:r>
          </w:p>
        </w:tc>
      </w:tr>
    </w:tbl>
    <w:p w:rsidR="00771ECC" w:rsidRPr="00570854" w:rsidRDefault="00771ECC" w:rsidP="00771ECC">
      <w:pPr>
        <w:rPr>
          <w:sz w:val="14"/>
        </w:rPr>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935"/>
      </w:tblGrid>
      <w:tr w:rsidR="00771ECC" w:rsidRPr="00570854" w:rsidTr="00771ECC">
        <w:tc>
          <w:tcPr>
            <w:tcW w:w="675" w:type="dxa"/>
          </w:tcPr>
          <w:p w:rsidR="00771ECC" w:rsidRPr="00570854" w:rsidRDefault="00771ECC" w:rsidP="00771ECC">
            <w:pPr>
              <w:rPr>
                <w:sz w:val="20"/>
                <w:szCs w:val="20"/>
              </w:rPr>
            </w:pPr>
          </w:p>
        </w:tc>
        <w:tc>
          <w:tcPr>
            <w:tcW w:w="9782" w:type="dxa"/>
            <w:gridSpan w:val="8"/>
          </w:tcPr>
          <w:p w:rsidR="00771ECC" w:rsidRPr="00570854" w:rsidRDefault="00771ECC" w:rsidP="00771ECC">
            <w:pPr>
              <w:jc w:val="center"/>
              <w:rPr>
                <w:b/>
                <w:sz w:val="20"/>
                <w:szCs w:val="20"/>
              </w:rPr>
            </w:pPr>
            <w:r w:rsidRPr="00570854">
              <w:rPr>
                <w:b/>
                <w:sz w:val="20"/>
                <w:szCs w:val="20"/>
              </w:rPr>
              <w:t>COURSE OUTCOMES</w:t>
            </w:r>
          </w:p>
        </w:tc>
      </w:tr>
      <w:tr w:rsidR="00771ECC" w:rsidRPr="00570854" w:rsidTr="00771ECC">
        <w:tc>
          <w:tcPr>
            <w:tcW w:w="675" w:type="dxa"/>
          </w:tcPr>
          <w:p w:rsidR="00771ECC" w:rsidRPr="00570854" w:rsidRDefault="00771ECC" w:rsidP="00771ECC">
            <w:pPr>
              <w:rPr>
                <w:sz w:val="20"/>
                <w:szCs w:val="20"/>
              </w:rPr>
            </w:pPr>
            <w:r w:rsidRPr="00570854">
              <w:rPr>
                <w:sz w:val="20"/>
                <w:szCs w:val="20"/>
              </w:rPr>
              <w:t>CO1</w:t>
            </w:r>
          </w:p>
        </w:tc>
        <w:tc>
          <w:tcPr>
            <w:tcW w:w="9782" w:type="dxa"/>
            <w:gridSpan w:val="8"/>
          </w:tcPr>
          <w:p w:rsidR="00771ECC" w:rsidRPr="00570854" w:rsidRDefault="00771ECC" w:rsidP="00771ECC">
            <w:pPr>
              <w:rPr>
                <w:sz w:val="20"/>
                <w:szCs w:val="20"/>
              </w:rPr>
            </w:pPr>
            <w:r w:rsidRPr="00570854">
              <w:rPr>
                <w:color w:val="000000"/>
                <w:sz w:val="20"/>
                <w:szCs w:val="20"/>
              </w:rPr>
              <w:t>Distinguish different entrepreneurial traits</w:t>
            </w:r>
            <w:r w:rsidRPr="00570854">
              <w:rPr>
                <w:color w:val="000000"/>
                <w:sz w:val="20"/>
                <w:szCs w:val="20"/>
                <w:lang w:val="en-IN"/>
              </w:rPr>
              <w:t xml:space="preserve"> and skills</w:t>
            </w:r>
            <w:r w:rsidRPr="00570854">
              <w:rPr>
                <w:color w:val="000000"/>
                <w:sz w:val="20"/>
                <w:szCs w:val="20"/>
              </w:rPr>
              <w:t>.</w:t>
            </w:r>
          </w:p>
        </w:tc>
      </w:tr>
      <w:tr w:rsidR="00771ECC" w:rsidRPr="00570854" w:rsidTr="00771ECC">
        <w:tc>
          <w:tcPr>
            <w:tcW w:w="675" w:type="dxa"/>
          </w:tcPr>
          <w:p w:rsidR="00771ECC" w:rsidRPr="00570854" w:rsidRDefault="00771ECC" w:rsidP="00771ECC">
            <w:pPr>
              <w:rPr>
                <w:sz w:val="20"/>
                <w:szCs w:val="20"/>
              </w:rPr>
            </w:pPr>
            <w:r w:rsidRPr="00570854">
              <w:rPr>
                <w:sz w:val="20"/>
                <w:szCs w:val="20"/>
              </w:rPr>
              <w:t>CO2</w:t>
            </w:r>
          </w:p>
        </w:tc>
        <w:tc>
          <w:tcPr>
            <w:tcW w:w="9782" w:type="dxa"/>
            <w:gridSpan w:val="8"/>
          </w:tcPr>
          <w:p w:rsidR="00771ECC" w:rsidRPr="00570854" w:rsidRDefault="00771ECC" w:rsidP="00771ECC">
            <w:pPr>
              <w:rPr>
                <w:sz w:val="20"/>
                <w:szCs w:val="20"/>
              </w:rPr>
            </w:pPr>
            <w:r w:rsidRPr="00570854">
              <w:rPr>
                <w:color w:val="000000"/>
                <w:sz w:val="20"/>
                <w:szCs w:val="20"/>
              </w:rPr>
              <w:t>Know the</w:t>
            </w:r>
            <w:r w:rsidRPr="00570854">
              <w:rPr>
                <w:color w:val="000000"/>
                <w:sz w:val="20"/>
                <w:szCs w:val="20"/>
                <w:lang w:val="en-IN"/>
              </w:rPr>
              <w:t xml:space="preserve"> agribusiness opportunities open for agriculture graduates. </w:t>
            </w:r>
          </w:p>
        </w:tc>
      </w:tr>
      <w:tr w:rsidR="00771ECC" w:rsidRPr="00570854" w:rsidTr="00771ECC">
        <w:tc>
          <w:tcPr>
            <w:tcW w:w="675" w:type="dxa"/>
          </w:tcPr>
          <w:p w:rsidR="00771ECC" w:rsidRPr="00570854" w:rsidRDefault="00771ECC" w:rsidP="00771ECC">
            <w:pPr>
              <w:rPr>
                <w:sz w:val="20"/>
                <w:szCs w:val="20"/>
              </w:rPr>
            </w:pPr>
            <w:r w:rsidRPr="00570854">
              <w:rPr>
                <w:sz w:val="20"/>
                <w:szCs w:val="20"/>
              </w:rPr>
              <w:t>CO3</w:t>
            </w:r>
          </w:p>
        </w:tc>
        <w:tc>
          <w:tcPr>
            <w:tcW w:w="9782" w:type="dxa"/>
            <w:gridSpan w:val="8"/>
          </w:tcPr>
          <w:p w:rsidR="00771ECC" w:rsidRPr="00570854" w:rsidRDefault="00771ECC" w:rsidP="00771ECC">
            <w:pPr>
              <w:rPr>
                <w:sz w:val="20"/>
                <w:szCs w:val="20"/>
              </w:rPr>
            </w:pPr>
            <w:r w:rsidRPr="00570854">
              <w:rPr>
                <w:color w:val="000000"/>
                <w:sz w:val="20"/>
                <w:szCs w:val="20"/>
                <w:lang w:val="en-IN"/>
              </w:rPr>
              <w:t>Apply the leadership skills to get financial support for start-ups.</w:t>
            </w:r>
          </w:p>
        </w:tc>
      </w:tr>
      <w:tr w:rsidR="00771ECC" w:rsidRPr="00570854" w:rsidTr="00771ECC">
        <w:tc>
          <w:tcPr>
            <w:tcW w:w="675" w:type="dxa"/>
          </w:tcPr>
          <w:p w:rsidR="00771ECC" w:rsidRPr="00570854" w:rsidRDefault="00771ECC" w:rsidP="00771ECC">
            <w:pPr>
              <w:rPr>
                <w:sz w:val="20"/>
                <w:szCs w:val="20"/>
              </w:rPr>
            </w:pPr>
            <w:r w:rsidRPr="00570854">
              <w:rPr>
                <w:sz w:val="20"/>
                <w:szCs w:val="20"/>
              </w:rPr>
              <w:t>CO4</w:t>
            </w:r>
          </w:p>
        </w:tc>
        <w:tc>
          <w:tcPr>
            <w:tcW w:w="9782" w:type="dxa"/>
            <w:gridSpan w:val="8"/>
          </w:tcPr>
          <w:p w:rsidR="00771ECC" w:rsidRPr="00570854" w:rsidRDefault="00771ECC" w:rsidP="00771ECC">
            <w:pPr>
              <w:rPr>
                <w:sz w:val="20"/>
                <w:szCs w:val="20"/>
              </w:rPr>
            </w:pPr>
            <w:r w:rsidRPr="00570854">
              <w:rPr>
                <w:color w:val="000000"/>
                <w:sz w:val="20"/>
                <w:szCs w:val="20"/>
                <w:lang w:val="en-IN"/>
              </w:rPr>
              <w:t>Understand the impact of economic reforms in agri-business.</w:t>
            </w:r>
          </w:p>
        </w:tc>
      </w:tr>
      <w:tr w:rsidR="00771ECC" w:rsidRPr="00570854" w:rsidTr="00771ECC">
        <w:tc>
          <w:tcPr>
            <w:tcW w:w="675" w:type="dxa"/>
          </w:tcPr>
          <w:p w:rsidR="00771ECC" w:rsidRPr="00570854" w:rsidRDefault="00771ECC" w:rsidP="00771ECC">
            <w:pPr>
              <w:rPr>
                <w:sz w:val="20"/>
                <w:szCs w:val="20"/>
              </w:rPr>
            </w:pPr>
            <w:r w:rsidRPr="00570854">
              <w:rPr>
                <w:sz w:val="20"/>
                <w:szCs w:val="20"/>
              </w:rPr>
              <w:t>CO5</w:t>
            </w:r>
          </w:p>
        </w:tc>
        <w:tc>
          <w:tcPr>
            <w:tcW w:w="9782" w:type="dxa"/>
            <w:gridSpan w:val="8"/>
          </w:tcPr>
          <w:p w:rsidR="00771ECC" w:rsidRPr="00570854" w:rsidRDefault="00771ECC" w:rsidP="00771ECC">
            <w:pPr>
              <w:rPr>
                <w:sz w:val="20"/>
                <w:szCs w:val="20"/>
              </w:rPr>
            </w:pPr>
            <w:r w:rsidRPr="00570854">
              <w:rPr>
                <w:color w:val="000000"/>
                <w:sz w:val="20"/>
                <w:szCs w:val="20"/>
                <w:lang w:val="en-IN"/>
              </w:rPr>
              <w:t>Perform SWOT analysis of an entity for any prospective agribusiness/ideas.</w:t>
            </w:r>
          </w:p>
        </w:tc>
      </w:tr>
      <w:tr w:rsidR="00771ECC" w:rsidRPr="00570854" w:rsidTr="00771ECC">
        <w:tc>
          <w:tcPr>
            <w:tcW w:w="675" w:type="dxa"/>
          </w:tcPr>
          <w:p w:rsidR="00771ECC" w:rsidRPr="00570854" w:rsidRDefault="00771ECC" w:rsidP="00771ECC">
            <w:pPr>
              <w:rPr>
                <w:sz w:val="20"/>
                <w:szCs w:val="20"/>
              </w:rPr>
            </w:pPr>
            <w:r w:rsidRPr="00570854">
              <w:rPr>
                <w:sz w:val="20"/>
                <w:szCs w:val="20"/>
              </w:rPr>
              <w:t>CO6</w:t>
            </w:r>
          </w:p>
        </w:tc>
        <w:tc>
          <w:tcPr>
            <w:tcW w:w="9782" w:type="dxa"/>
            <w:gridSpan w:val="8"/>
          </w:tcPr>
          <w:p w:rsidR="00771ECC" w:rsidRPr="00570854" w:rsidRDefault="00771ECC" w:rsidP="00771ECC">
            <w:pPr>
              <w:rPr>
                <w:sz w:val="20"/>
                <w:szCs w:val="20"/>
              </w:rPr>
            </w:pPr>
            <w:r w:rsidRPr="00570854">
              <w:rPr>
                <w:color w:val="000000"/>
                <w:sz w:val="20"/>
                <w:szCs w:val="20"/>
              </w:rPr>
              <w:t>Formulate business proposal for successful implementation of the business plan</w:t>
            </w:r>
          </w:p>
        </w:tc>
      </w:tr>
      <w:tr w:rsidR="00771ECC" w:rsidRPr="00570854" w:rsidTr="00771ECC">
        <w:tc>
          <w:tcPr>
            <w:tcW w:w="10457" w:type="dxa"/>
            <w:gridSpan w:val="9"/>
          </w:tcPr>
          <w:p w:rsidR="00771ECC" w:rsidRPr="00570854" w:rsidRDefault="00771ECC" w:rsidP="00771ECC">
            <w:pPr>
              <w:jc w:val="center"/>
              <w:rPr>
                <w:b/>
                <w:sz w:val="20"/>
                <w:szCs w:val="20"/>
              </w:rPr>
            </w:pPr>
            <w:r w:rsidRPr="00570854">
              <w:rPr>
                <w:b/>
                <w:sz w:val="20"/>
                <w:szCs w:val="20"/>
              </w:rPr>
              <w:t>Assessment Pattern as per Bloom’s Level</w:t>
            </w:r>
          </w:p>
        </w:tc>
      </w:tr>
      <w:tr w:rsidR="00771ECC" w:rsidRPr="00570854" w:rsidTr="00771ECC">
        <w:tc>
          <w:tcPr>
            <w:tcW w:w="959" w:type="dxa"/>
            <w:gridSpan w:val="2"/>
          </w:tcPr>
          <w:p w:rsidR="00771ECC" w:rsidRPr="00570854" w:rsidRDefault="00771ECC" w:rsidP="00771ECC">
            <w:pPr>
              <w:rPr>
                <w:sz w:val="20"/>
                <w:szCs w:val="20"/>
              </w:rPr>
            </w:pPr>
            <w:r w:rsidRPr="00570854">
              <w:rPr>
                <w:sz w:val="20"/>
                <w:szCs w:val="20"/>
              </w:rPr>
              <w:t>CO / P</w:t>
            </w:r>
          </w:p>
        </w:tc>
        <w:tc>
          <w:tcPr>
            <w:tcW w:w="1362" w:type="dxa"/>
          </w:tcPr>
          <w:p w:rsidR="00771ECC" w:rsidRPr="00570854" w:rsidRDefault="00771ECC" w:rsidP="00771ECC">
            <w:pPr>
              <w:jc w:val="center"/>
              <w:rPr>
                <w:b/>
                <w:sz w:val="20"/>
                <w:szCs w:val="20"/>
              </w:rPr>
            </w:pPr>
            <w:r w:rsidRPr="00570854">
              <w:rPr>
                <w:b/>
                <w:sz w:val="20"/>
                <w:szCs w:val="20"/>
              </w:rPr>
              <w:t>Remember</w:t>
            </w:r>
          </w:p>
        </w:tc>
        <w:tc>
          <w:tcPr>
            <w:tcW w:w="1569" w:type="dxa"/>
          </w:tcPr>
          <w:p w:rsidR="00771ECC" w:rsidRPr="00570854" w:rsidRDefault="00771ECC" w:rsidP="00771ECC">
            <w:pPr>
              <w:jc w:val="center"/>
              <w:rPr>
                <w:b/>
                <w:sz w:val="20"/>
                <w:szCs w:val="20"/>
              </w:rPr>
            </w:pPr>
            <w:r w:rsidRPr="00570854">
              <w:rPr>
                <w:b/>
                <w:sz w:val="20"/>
                <w:szCs w:val="20"/>
              </w:rPr>
              <w:t>Understand</w:t>
            </w:r>
          </w:p>
        </w:tc>
        <w:tc>
          <w:tcPr>
            <w:tcW w:w="1439" w:type="dxa"/>
          </w:tcPr>
          <w:p w:rsidR="00771ECC" w:rsidRPr="00570854" w:rsidRDefault="00771ECC" w:rsidP="00771ECC">
            <w:pPr>
              <w:jc w:val="center"/>
              <w:rPr>
                <w:b/>
                <w:sz w:val="20"/>
                <w:szCs w:val="20"/>
              </w:rPr>
            </w:pPr>
            <w:r w:rsidRPr="00570854">
              <w:rPr>
                <w:b/>
                <w:sz w:val="20"/>
                <w:szCs w:val="20"/>
              </w:rPr>
              <w:t>Apply</w:t>
            </w:r>
          </w:p>
        </w:tc>
        <w:tc>
          <w:tcPr>
            <w:tcW w:w="1497" w:type="dxa"/>
          </w:tcPr>
          <w:p w:rsidR="00771ECC" w:rsidRPr="00570854" w:rsidRDefault="00771ECC" w:rsidP="00771ECC">
            <w:pPr>
              <w:jc w:val="center"/>
              <w:rPr>
                <w:b/>
                <w:sz w:val="20"/>
                <w:szCs w:val="20"/>
              </w:rPr>
            </w:pPr>
            <w:r w:rsidRPr="00570854">
              <w:rPr>
                <w:b/>
                <w:sz w:val="20"/>
                <w:szCs w:val="20"/>
              </w:rPr>
              <w:t>Analyze</w:t>
            </w:r>
          </w:p>
        </w:tc>
        <w:tc>
          <w:tcPr>
            <w:tcW w:w="1375" w:type="dxa"/>
          </w:tcPr>
          <w:p w:rsidR="00771ECC" w:rsidRPr="00570854" w:rsidRDefault="00771ECC" w:rsidP="00771ECC">
            <w:pPr>
              <w:jc w:val="center"/>
              <w:rPr>
                <w:b/>
                <w:sz w:val="20"/>
                <w:szCs w:val="20"/>
              </w:rPr>
            </w:pPr>
            <w:r w:rsidRPr="00570854">
              <w:rPr>
                <w:b/>
                <w:sz w:val="20"/>
                <w:szCs w:val="20"/>
              </w:rPr>
              <w:t>Evaluate</w:t>
            </w:r>
          </w:p>
        </w:tc>
        <w:tc>
          <w:tcPr>
            <w:tcW w:w="1321" w:type="dxa"/>
          </w:tcPr>
          <w:p w:rsidR="00771ECC" w:rsidRPr="00570854" w:rsidRDefault="00771ECC" w:rsidP="00771ECC">
            <w:pPr>
              <w:jc w:val="center"/>
              <w:rPr>
                <w:b/>
                <w:sz w:val="20"/>
                <w:szCs w:val="20"/>
              </w:rPr>
            </w:pPr>
            <w:r w:rsidRPr="00570854">
              <w:rPr>
                <w:b/>
                <w:sz w:val="20"/>
                <w:szCs w:val="20"/>
              </w:rPr>
              <w:t>Create</w:t>
            </w:r>
          </w:p>
        </w:tc>
        <w:tc>
          <w:tcPr>
            <w:tcW w:w="935" w:type="dxa"/>
          </w:tcPr>
          <w:p w:rsidR="00771ECC" w:rsidRPr="00570854" w:rsidRDefault="00771ECC" w:rsidP="00771ECC">
            <w:pPr>
              <w:jc w:val="center"/>
              <w:rPr>
                <w:b/>
                <w:sz w:val="20"/>
                <w:szCs w:val="20"/>
              </w:rPr>
            </w:pPr>
            <w:r w:rsidRPr="00570854">
              <w:rPr>
                <w:b/>
                <w:sz w:val="20"/>
                <w:szCs w:val="20"/>
              </w:rPr>
              <w:t>Total</w:t>
            </w:r>
          </w:p>
        </w:tc>
      </w:tr>
      <w:tr w:rsidR="00771ECC" w:rsidRPr="00570854" w:rsidTr="00771ECC">
        <w:tc>
          <w:tcPr>
            <w:tcW w:w="959" w:type="dxa"/>
            <w:gridSpan w:val="2"/>
          </w:tcPr>
          <w:p w:rsidR="00771ECC" w:rsidRPr="00570854" w:rsidRDefault="00771ECC" w:rsidP="00771ECC">
            <w:pPr>
              <w:rPr>
                <w:sz w:val="20"/>
                <w:szCs w:val="20"/>
              </w:rPr>
            </w:pPr>
            <w:r w:rsidRPr="00570854">
              <w:rPr>
                <w:sz w:val="20"/>
                <w:szCs w:val="20"/>
              </w:rPr>
              <w:t>CO1</w:t>
            </w:r>
          </w:p>
        </w:tc>
        <w:tc>
          <w:tcPr>
            <w:tcW w:w="1362" w:type="dxa"/>
          </w:tcPr>
          <w:p w:rsidR="00771ECC" w:rsidRPr="00570854" w:rsidRDefault="00771ECC" w:rsidP="00771ECC">
            <w:pPr>
              <w:jc w:val="center"/>
              <w:rPr>
                <w:sz w:val="20"/>
                <w:szCs w:val="20"/>
              </w:rPr>
            </w:pPr>
            <w:r w:rsidRPr="00570854">
              <w:rPr>
                <w:sz w:val="20"/>
                <w:szCs w:val="20"/>
              </w:rPr>
              <w:t>7</w:t>
            </w:r>
          </w:p>
        </w:tc>
        <w:tc>
          <w:tcPr>
            <w:tcW w:w="1569" w:type="dxa"/>
          </w:tcPr>
          <w:p w:rsidR="00771ECC" w:rsidRPr="00570854" w:rsidRDefault="00771ECC" w:rsidP="00771ECC">
            <w:pPr>
              <w:jc w:val="center"/>
              <w:rPr>
                <w:sz w:val="20"/>
                <w:szCs w:val="20"/>
              </w:rPr>
            </w:pPr>
            <w:r w:rsidRPr="00570854">
              <w:rPr>
                <w:sz w:val="20"/>
                <w:szCs w:val="20"/>
              </w:rPr>
              <w:t>20</w:t>
            </w:r>
          </w:p>
        </w:tc>
        <w:tc>
          <w:tcPr>
            <w:tcW w:w="1439" w:type="dxa"/>
          </w:tcPr>
          <w:p w:rsidR="00771ECC" w:rsidRPr="00570854" w:rsidRDefault="00771ECC" w:rsidP="00771ECC">
            <w:pPr>
              <w:jc w:val="center"/>
              <w:rPr>
                <w:sz w:val="20"/>
                <w:szCs w:val="20"/>
              </w:rPr>
            </w:pPr>
            <w:r w:rsidRPr="00570854">
              <w:rPr>
                <w:sz w:val="20"/>
                <w:szCs w:val="20"/>
              </w:rPr>
              <w:t>-</w:t>
            </w:r>
          </w:p>
        </w:tc>
        <w:tc>
          <w:tcPr>
            <w:tcW w:w="1497" w:type="dxa"/>
          </w:tcPr>
          <w:p w:rsidR="00771ECC" w:rsidRPr="00570854" w:rsidRDefault="00771ECC" w:rsidP="00771ECC">
            <w:pPr>
              <w:jc w:val="center"/>
              <w:rPr>
                <w:sz w:val="20"/>
                <w:szCs w:val="20"/>
              </w:rPr>
            </w:pPr>
            <w:r w:rsidRPr="00570854">
              <w:rPr>
                <w:sz w:val="20"/>
                <w:szCs w:val="20"/>
              </w:rPr>
              <w:t>10</w:t>
            </w:r>
          </w:p>
        </w:tc>
        <w:tc>
          <w:tcPr>
            <w:tcW w:w="1375" w:type="dxa"/>
          </w:tcPr>
          <w:p w:rsidR="00771ECC" w:rsidRPr="00570854" w:rsidRDefault="00771ECC" w:rsidP="00771ECC">
            <w:pPr>
              <w:jc w:val="center"/>
              <w:rPr>
                <w:sz w:val="20"/>
                <w:szCs w:val="20"/>
              </w:rPr>
            </w:pPr>
            <w:r w:rsidRPr="00570854">
              <w:rPr>
                <w:sz w:val="20"/>
                <w:szCs w:val="20"/>
              </w:rPr>
              <w:t>5</w:t>
            </w:r>
          </w:p>
        </w:tc>
        <w:tc>
          <w:tcPr>
            <w:tcW w:w="1321" w:type="dxa"/>
          </w:tcPr>
          <w:p w:rsidR="00771ECC" w:rsidRPr="00570854" w:rsidRDefault="00771ECC" w:rsidP="00771ECC">
            <w:pPr>
              <w:jc w:val="center"/>
              <w:rPr>
                <w:sz w:val="20"/>
                <w:szCs w:val="20"/>
              </w:rPr>
            </w:pPr>
            <w:r w:rsidRPr="00570854">
              <w:rPr>
                <w:sz w:val="20"/>
                <w:szCs w:val="20"/>
              </w:rPr>
              <w:t>-</w:t>
            </w:r>
          </w:p>
        </w:tc>
        <w:tc>
          <w:tcPr>
            <w:tcW w:w="935" w:type="dxa"/>
          </w:tcPr>
          <w:p w:rsidR="00771ECC" w:rsidRPr="00570854" w:rsidRDefault="00771ECC" w:rsidP="00771ECC">
            <w:pPr>
              <w:jc w:val="center"/>
              <w:rPr>
                <w:sz w:val="20"/>
                <w:szCs w:val="20"/>
              </w:rPr>
            </w:pPr>
            <w:r w:rsidRPr="00570854">
              <w:rPr>
                <w:sz w:val="20"/>
                <w:szCs w:val="20"/>
              </w:rPr>
              <w:t>42</w:t>
            </w:r>
          </w:p>
        </w:tc>
      </w:tr>
      <w:tr w:rsidR="00771ECC" w:rsidRPr="00570854" w:rsidTr="00771ECC">
        <w:tc>
          <w:tcPr>
            <w:tcW w:w="959" w:type="dxa"/>
            <w:gridSpan w:val="2"/>
          </w:tcPr>
          <w:p w:rsidR="00771ECC" w:rsidRPr="00570854" w:rsidRDefault="00771ECC" w:rsidP="00771ECC">
            <w:pPr>
              <w:rPr>
                <w:sz w:val="20"/>
                <w:szCs w:val="20"/>
              </w:rPr>
            </w:pPr>
            <w:r w:rsidRPr="00570854">
              <w:rPr>
                <w:sz w:val="20"/>
                <w:szCs w:val="20"/>
              </w:rPr>
              <w:t>CO2</w:t>
            </w:r>
          </w:p>
        </w:tc>
        <w:tc>
          <w:tcPr>
            <w:tcW w:w="1362" w:type="dxa"/>
          </w:tcPr>
          <w:p w:rsidR="00771ECC" w:rsidRPr="00570854" w:rsidRDefault="00771ECC" w:rsidP="00771ECC">
            <w:pPr>
              <w:jc w:val="center"/>
              <w:rPr>
                <w:sz w:val="20"/>
                <w:szCs w:val="20"/>
              </w:rPr>
            </w:pPr>
            <w:r w:rsidRPr="00570854">
              <w:rPr>
                <w:sz w:val="20"/>
                <w:szCs w:val="20"/>
              </w:rPr>
              <w:t>8</w:t>
            </w:r>
          </w:p>
        </w:tc>
        <w:tc>
          <w:tcPr>
            <w:tcW w:w="1569" w:type="dxa"/>
          </w:tcPr>
          <w:p w:rsidR="00771ECC" w:rsidRPr="00570854" w:rsidRDefault="00771ECC" w:rsidP="00771ECC">
            <w:pPr>
              <w:jc w:val="center"/>
              <w:rPr>
                <w:sz w:val="20"/>
                <w:szCs w:val="20"/>
              </w:rPr>
            </w:pPr>
            <w:r w:rsidRPr="00570854">
              <w:rPr>
                <w:sz w:val="20"/>
                <w:szCs w:val="20"/>
              </w:rPr>
              <w:t>5</w:t>
            </w:r>
          </w:p>
        </w:tc>
        <w:tc>
          <w:tcPr>
            <w:tcW w:w="1439" w:type="dxa"/>
          </w:tcPr>
          <w:p w:rsidR="00771ECC" w:rsidRPr="00570854" w:rsidRDefault="00771ECC" w:rsidP="00771ECC">
            <w:pPr>
              <w:jc w:val="center"/>
              <w:rPr>
                <w:sz w:val="20"/>
                <w:szCs w:val="20"/>
              </w:rPr>
            </w:pPr>
            <w:r w:rsidRPr="00570854">
              <w:rPr>
                <w:sz w:val="20"/>
                <w:szCs w:val="20"/>
              </w:rPr>
              <w:t>-</w:t>
            </w:r>
          </w:p>
        </w:tc>
        <w:tc>
          <w:tcPr>
            <w:tcW w:w="1497" w:type="dxa"/>
          </w:tcPr>
          <w:p w:rsidR="00771ECC" w:rsidRPr="00570854" w:rsidRDefault="00771ECC" w:rsidP="00771ECC">
            <w:pPr>
              <w:jc w:val="center"/>
              <w:rPr>
                <w:sz w:val="20"/>
                <w:szCs w:val="20"/>
              </w:rPr>
            </w:pPr>
            <w:r w:rsidRPr="00570854">
              <w:rPr>
                <w:sz w:val="20"/>
                <w:szCs w:val="20"/>
              </w:rPr>
              <w:t>5</w:t>
            </w:r>
          </w:p>
        </w:tc>
        <w:tc>
          <w:tcPr>
            <w:tcW w:w="1375" w:type="dxa"/>
          </w:tcPr>
          <w:p w:rsidR="00771ECC" w:rsidRPr="00570854" w:rsidRDefault="00771ECC" w:rsidP="00771ECC">
            <w:pPr>
              <w:jc w:val="center"/>
              <w:rPr>
                <w:sz w:val="20"/>
                <w:szCs w:val="20"/>
              </w:rPr>
            </w:pPr>
            <w:r w:rsidRPr="00570854">
              <w:rPr>
                <w:sz w:val="20"/>
                <w:szCs w:val="20"/>
              </w:rPr>
              <w:t>5</w:t>
            </w:r>
          </w:p>
        </w:tc>
        <w:tc>
          <w:tcPr>
            <w:tcW w:w="1321" w:type="dxa"/>
          </w:tcPr>
          <w:p w:rsidR="00771ECC" w:rsidRPr="00570854" w:rsidRDefault="00771ECC" w:rsidP="00771ECC">
            <w:pPr>
              <w:jc w:val="center"/>
              <w:rPr>
                <w:sz w:val="20"/>
                <w:szCs w:val="20"/>
              </w:rPr>
            </w:pPr>
            <w:r w:rsidRPr="00570854">
              <w:rPr>
                <w:sz w:val="20"/>
                <w:szCs w:val="20"/>
              </w:rPr>
              <w:t>-</w:t>
            </w:r>
          </w:p>
        </w:tc>
        <w:tc>
          <w:tcPr>
            <w:tcW w:w="935" w:type="dxa"/>
          </w:tcPr>
          <w:p w:rsidR="00771ECC" w:rsidRPr="00570854" w:rsidRDefault="00771ECC" w:rsidP="00771ECC">
            <w:pPr>
              <w:jc w:val="center"/>
              <w:rPr>
                <w:sz w:val="20"/>
                <w:szCs w:val="20"/>
              </w:rPr>
            </w:pPr>
            <w:r w:rsidRPr="00570854">
              <w:rPr>
                <w:sz w:val="20"/>
                <w:szCs w:val="20"/>
              </w:rPr>
              <w:t>23</w:t>
            </w:r>
          </w:p>
        </w:tc>
      </w:tr>
      <w:tr w:rsidR="00771ECC" w:rsidRPr="00570854" w:rsidTr="00771ECC">
        <w:tc>
          <w:tcPr>
            <w:tcW w:w="959" w:type="dxa"/>
            <w:gridSpan w:val="2"/>
          </w:tcPr>
          <w:p w:rsidR="00771ECC" w:rsidRPr="00570854" w:rsidRDefault="00771ECC" w:rsidP="00771ECC">
            <w:pPr>
              <w:rPr>
                <w:sz w:val="20"/>
                <w:szCs w:val="20"/>
              </w:rPr>
            </w:pPr>
            <w:r w:rsidRPr="00570854">
              <w:rPr>
                <w:sz w:val="20"/>
                <w:szCs w:val="20"/>
              </w:rPr>
              <w:t>CO3</w:t>
            </w:r>
          </w:p>
        </w:tc>
        <w:tc>
          <w:tcPr>
            <w:tcW w:w="1362" w:type="dxa"/>
          </w:tcPr>
          <w:p w:rsidR="00771ECC" w:rsidRPr="00570854" w:rsidRDefault="00771ECC" w:rsidP="00771ECC">
            <w:pPr>
              <w:jc w:val="center"/>
              <w:rPr>
                <w:sz w:val="20"/>
                <w:szCs w:val="20"/>
              </w:rPr>
            </w:pPr>
            <w:r w:rsidRPr="00570854">
              <w:rPr>
                <w:sz w:val="20"/>
                <w:szCs w:val="20"/>
              </w:rPr>
              <w:t>4</w:t>
            </w:r>
          </w:p>
        </w:tc>
        <w:tc>
          <w:tcPr>
            <w:tcW w:w="1569" w:type="dxa"/>
          </w:tcPr>
          <w:p w:rsidR="00771ECC" w:rsidRPr="00570854" w:rsidRDefault="00771ECC" w:rsidP="00771ECC">
            <w:pPr>
              <w:jc w:val="center"/>
              <w:rPr>
                <w:sz w:val="20"/>
                <w:szCs w:val="20"/>
              </w:rPr>
            </w:pPr>
            <w:r w:rsidRPr="00570854">
              <w:rPr>
                <w:sz w:val="20"/>
                <w:szCs w:val="20"/>
              </w:rPr>
              <w:t>7.5</w:t>
            </w:r>
          </w:p>
        </w:tc>
        <w:tc>
          <w:tcPr>
            <w:tcW w:w="1439" w:type="dxa"/>
          </w:tcPr>
          <w:p w:rsidR="00771ECC" w:rsidRPr="00570854" w:rsidRDefault="00771ECC" w:rsidP="00771ECC">
            <w:pPr>
              <w:jc w:val="center"/>
              <w:rPr>
                <w:sz w:val="20"/>
                <w:szCs w:val="20"/>
              </w:rPr>
            </w:pPr>
            <w:r w:rsidRPr="00570854">
              <w:rPr>
                <w:sz w:val="20"/>
                <w:szCs w:val="20"/>
              </w:rPr>
              <w:t>1</w:t>
            </w:r>
          </w:p>
        </w:tc>
        <w:tc>
          <w:tcPr>
            <w:tcW w:w="1497" w:type="dxa"/>
          </w:tcPr>
          <w:p w:rsidR="00771ECC" w:rsidRPr="00570854" w:rsidRDefault="00771ECC" w:rsidP="00771ECC">
            <w:pPr>
              <w:jc w:val="center"/>
              <w:rPr>
                <w:sz w:val="20"/>
                <w:szCs w:val="20"/>
              </w:rPr>
            </w:pPr>
            <w:r w:rsidRPr="00570854">
              <w:rPr>
                <w:sz w:val="20"/>
                <w:szCs w:val="20"/>
              </w:rPr>
              <w:t>-</w:t>
            </w:r>
          </w:p>
        </w:tc>
        <w:tc>
          <w:tcPr>
            <w:tcW w:w="1375" w:type="dxa"/>
          </w:tcPr>
          <w:p w:rsidR="00771ECC" w:rsidRPr="00570854" w:rsidRDefault="00771ECC" w:rsidP="00771ECC">
            <w:pPr>
              <w:jc w:val="center"/>
              <w:rPr>
                <w:sz w:val="20"/>
                <w:szCs w:val="20"/>
              </w:rPr>
            </w:pPr>
            <w:r w:rsidRPr="00570854">
              <w:rPr>
                <w:sz w:val="20"/>
                <w:szCs w:val="20"/>
              </w:rPr>
              <w:t>20</w:t>
            </w:r>
          </w:p>
        </w:tc>
        <w:tc>
          <w:tcPr>
            <w:tcW w:w="1321" w:type="dxa"/>
          </w:tcPr>
          <w:p w:rsidR="00771ECC" w:rsidRPr="00570854" w:rsidRDefault="00771ECC" w:rsidP="00771ECC">
            <w:pPr>
              <w:jc w:val="center"/>
              <w:rPr>
                <w:sz w:val="20"/>
                <w:szCs w:val="20"/>
              </w:rPr>
            </w:pPr>
            <w:r w:rsidRPr="00570854">
              <w:rPr>
                <w:sz w:val="20"/>
                <w:szCs w:val="20"/>
              </w:rPr>
              <w:t>7.5</w:t>
            </w:r>
          </w:p>
        </w:tc>
        <w:tc>
          <w:tcPr>
            <w:tcW w:w="935" w:type="dxa"/>
          </w:tcPr>
          <w:p w:rsidR="00771ECC" w:rsidRPr="00570854" w:rsidRDefault="00771ECC" w:rsidP="00771ECC">
            <w:pPr>
              <w:jc w:val="center"/>
              <w:rPr>
                <w:sz w:val="20"/>
                <w:szCs w:val="20"/>
              </w:rPr>
            </w:pPr>
            <w:r w:rsidRPr="00570854">
              <w:rPr>
                <w:sz w:val="20"/>
                <w:szCs w:val="20"/>
              </w:rPr>
              <w:t>40</w:t>
            </w:r>
          </w:p>
        </w:tc>
      </w:tr>
      <w:tr w:rsidR="00771ECC" w:rsidRPr="00570854" w:rsidTr="00771ECC">
        <w:tc>
          <w:tcPr>
            <w:tcW w:w="959" w:type="dxa"/>
            <w:gridSpan w:val="2"/>
          </w:tcPr>
          <w:p w:rsidR="00771ECC" w:rsidRPr="00570854" w:rsidRDefault="00771ECC" w:rsidP="00771ECC">
            <w:pPr>
              <w:rPr>
                <w:sz w:val="20"/>
                <w:szCs w:val="20"/>
              </w:rPr>
            </w:pPr>
            <w:r w:rsidRPr="00570854">
              <w:rPr>
                <w:sz w:val="20"/>
                <w:szCs w:val="20"/>
              </w:rPr>
              <w:t>CO4</w:t>
            </w:r>
          </w:p>
        </w:tc>
        <w:tc>
          <w:tcPr>
            <w:tcW w:w="1362" w:type="dxa"/>
          </w:tcPr>
          <w:p w:rsidR="00771ECC" w:rsidRPr="00570854" w:rsidRDefault="00771ECC" w:rsidP="00771ECC">
            <w:pPr>
              <w:jc w:val="center"/>
              <w:rPr>
                <w:sz w:val="20"/>
                <w:szCs w:val="20"/>
              </w:rPr>
            </w:pPr>
            <w:r w:rsidRPr="00570854">
              <w:rPr>
                <w:sz w:val="20"/>
                <w:szCs w:val="20"/>
              </w:rPr>
              <w:t>2</w:t>
            </w:r>
          </w:p>
        </w:tc>
        <w:tc>
          <w:tcPr>
            <w:tcW w:w="1569" w:type="dxa"/>
          </w:tcPr>
          <w:p w:rsidR="00771ECC" w:rsidRPr="00570854" w:rsidRDefault="00771ECC" w:rsidP="00771ECC">
            <w:pPr>
              <w:tabs>
                <w:tab w:val="left" w:pos="450"/>
                <w:tab w:val="center" w:pos="670"/>
              </w:tabs>
              <w:rPr>
                <w:sz w:val="20"/>
                <w:szCs w:val="20"/>
              </w:rPr>
            </w:pPr>
            <w:r w:rsidRPr="00570854">
              <w:rPr>
                <w:sz w:val="20"/>
                <w:szCs w:val="20"/>
              </w:rPr>
              <w:tab/>
            </w:r>
            <w:r w:rsidRPr="00570854">
              <w:rPr>
                <w:sz w:val="20"/>
                <w:szCs w:val="20"/>
              </w:rPr>
              <w:tab/>
              <w:t>-</w:t>
            </w:r>
          </w:p>
        </w:tc>
        <w:tc>
          <w:tcPr>
            <w:tcW w:w="1439" w:type="dxa"/>
          </w:tcPr>
          <w:p w:rsidR="00771ECC" w:rsidRPr="00570854" w:rsidRDefault="00771ECC" w:rsidP="00771ECC">
            <w:pPr>
              <w:jc w:val="center"/>
              <w:rPr>
                <w:sz w:val="20"/>
                <w:szCs w:val="20"/>
              </w:rPr>
            </w:pPr>
            <w:r w:rsidRPr="00570854">
              <w:rPr>
                <w:sz w:val="20"/>
                <w:szCs w:val="20"/>
              </w:rPr>
              <w:t>-</w:t>
            </w:r>
          </w:p>
        </w:tc>
        <w:tc>
          <w:tcPr>
            <w:tcW w:w="1497" w:type="dxa"/>
          </w:tcPr>
          <w:p w:rsidR="00771ECC" w:rsidRPr="00570854" w:rsidRDefault="00771ECC" w:rsidP="00771ECC">
            <w:pPr>
              <w:jc w:val="center"/>
              <w:rPr>
                <w:sz w:val="20"/>
                <w:szCs w:val="20"/>
              </w:rPr>
            </w:pPr>
            <w:r w:rsidRPr="00570854">
              <w:rPr>
                <w:sz w:val="20"/>
                <w:szCs w:val="20"/>
              </w:rPr>
              <w:t>-</w:t>
            </w:r>
          </w:p>
        </w:tc>
        <w:tc>
          <w:tcPr>
            <w:tcW w:w="1375" w:type="dxa"/>
          </w:tcPr>
          <w:p w:rsidR="00771ECC" w:rsidRPr="00570854" w:rsidRDefault="00771ECC" w:rsidP="00771ECC">
            <w:pPr>
              <w:jc w:val="center"/>
              <w:rPr>
                <w:sz w:val="20"/>
                <w:szCs w:val="20"/>
              </w:rPr>
            </w:pPr>
          </w:p>
        </w:tc>
        <w:tc>
          <w:tcPr>
            <w:tcW w:w="1321" w:type="dxa"/>
          </w:tcPr>
          <w:p w:rsidR="00771ECC" w:rsidRPr="00570854" w:rsidRDefault="00771ECC" w:rsidP="00771ECC">
            <w:pPr>
              <w:jc w:val="center"/>
              <w:rPr>
                <w:sz w:val="20"/>
                <w:szCs w:val="20"/>
              </w:rPr>
            </w:pPr>
            <w:r w:rsidRPr="00570854">
              <w:rPr>
                <w:sz w:val="20"/>
                <w:szCs w:val="20"/>
              </w:rPr>
              <w:t>-</w:t>
            </w:r>
          </w:p>
        </w:tc>
        <w:tc>
          <w:tcPr>
            <w:tcW w:w="935" w:type="dxa"/>
          </w:tcPr>
          <w:p w:rsidR="00771ECC" w:rsidRPr="00570854" w:rsidRDefault="00771ECC" w:rsidP="00771ECC">
            <w:pPr>
              <w:jc w:val="center"/>
              <w:rPr>
                <w:sz w:val="20"/>
                <w:szCs w:val="20"/>
              </w:rPr>
            </w:pPr>
            <w:r w:rsidRPr="00570854">
              <w:rPr>
                <w:sz w:val="20"/>
                <w:szCs w:val="20"/>
              </w:rPr>
              <w:t>2</w:t>
            </w:r>
          </w:p>
        </w:tc>
      </w:tr>
      <w:tr w:rsidR="00771ECC" w:rsidRPr="00570854" w:rsidTr="00771ECC">
        <w:tc>
          <w:tcPr>
            <w:tcW w:w="959" w:type="dxa"/>
            <w:gridSpan w:val="2"/>
          </w:tcPr>
          <w:p w:rsidR="00771ECC" w:rsidRPr="00570854" w:rsidRDefault="00771ECC" w:rsidP="00771ECC">
            <w:pPr>
              <w:rPr>
                <w:sz w:val="20"/>
                <w:szCs w:val="20"/>
              </w:rPr>
            </w:pPr>
            <w:r w:rsidRPr="00570854">
              <w:rPr>
                <w:sz w:val="20"/>
                <w:szCs w:val="20"/>
              </w:rPr>
              <w:t>CO5</w:t>
            </w:r>
          </w:p>
        </w:tc>
        <w:tc>
          <w:tcPr>
            <w:tcW w:w="1362" w:type="dxa"/>
          </w:tcPr>
          <w:p w:rsidR="00771ECC" w:rsidRPr="00570854" w:rsidRDefault="00771ECC" w:rsidP="00771ECC">
            <w:pPr>
              <w:jc w:val="center"/>
              <w:rPr>
                <w:sz w:val="20"/>
                <w:szCs w:val="20"/>
              </w:rPr>
            </w:pPr>
            <w:r w:rsidRPr="00570854">
              <w:rPr>
                <w:sz w:val="20"/>
                <w:szCs w:val="20"/>
              </w:rPr>
              <w:t>1</w:t>
            </w:r>
          </w:p>
        </w:tc>
        <w:tc>
          <w:tcPr>
            <w:tcW w:w="1569" w:type="dxa"/>
          </w:tcPr>
          <w:p w:rsidR="00771ECC" w:rsidRPr="00570854" w:rsidRDefault="00771ECC" w:rsidP="00771ECC">
            <w:pPr>
              <w:jc w:val="center"/>
              <w:rPr>
                <w:sz w:val="20"/>
                <w:szCs w:val="20"/>
              </w:rPr>
            </w:pPr>
            <w:r w:rsidRPr="00570854">
              <w:rPr>
                <w:sz w:val="20"/>
                <w:szCs w:val="20"/>
              </w:rPr>
              <w:t>-</w:t>
            </w:r>
          </w:p>
        </w:tc>
        <w:tc>
          <w:tcPr>
            <w:tcW w:w="1439" w:type="dxa"/>
          </w:tcPr>
          <w:p w:rsidR="00771ECC" w:rsidRPr="00570854" w:rsidRDefault="00771ECC" w:rsidP="00771ECC">
            <w:pPr>
              <w:jc w:val="center"/>
              <w:rPr>
                <w:sz w:val="20"/>
                <w:szCs w:val="20"/>
              </w:rPr>
            </w:pPr>
            <w:r w:rsidRPr="00570854">
              <w:rPr>
                <w:sz w:val="20"/>
                <w:szCs w:val="20"/>
              </w:rPr>
              <w:t>-</w:t>
            </w:r>
          </w:p>
        </w:tc>
        <w:tc>
          <w:tcPr>
            <w:tcW w:w="1497" w:type="dxa"/>
          </w:tcPr>
          <w:p w:rsidR="00771ECC" w:rsidRPr="00570854" w:rsidRDefault="00771ECC" w:rsidP="00771ECC">
            <w:pPr>
              <w:jc w:val="center"/>
              <w:rPr>
                <w:sz w:val="20"/>
                <w:szCs w:val="20"/>
              </w:rPr>
            </w:pPr>
            <w:r w:rsidRPr="00570854">
              <w:rPr>
                <w:sz w:val="20"/>
                <w:szCs w:val="20"/>
              </w:rPr>
              <w:t>-</w:t>
            </w:r>
          </w:p>
        </w:tc>
        <w:tc>
          <w:tcPr>
            <w:tcW w:w="1375" w:type="dxa"/>
          </w:tcPr>
          <w:p w:rsidR="00771ECC" w:rsidRPr="00570854" w:rsidRDefault="00771ECC" w:rsidP="00771ECC">
            <w:pPr>
              <w:jc w:val="center"/>
              <w:rPr>
                <w:sz w:val="20"/>
                <w:szCs w:val="20"/>
              </w:rPr>
            </w:pPr>
            <w:r w:rsidRPr="00570854">
              <w:rPr>
                <w:sz w:val="20"/>
                <w:szCs w:val="20"/>
              </w:rPr>
              <w:t>-</w:t>
            </w:r>
          </w:p>
        </w:tc>
        <w:tc>
          <w:tcPr>
            <w:tcW w:w="1321" w:type="dxa"/>
          </w:tcPr>
          <w:p w:rsidR="00771ECC" w:rsidRPr="00570854" w:rsidRDefault="00771ECC" w:rsidP="00771ECC">
            <w:pPr>
              <w:jc w:val="center"/>
              <w:rPr>
                <w:sz w:val="20"/>
                <w:szCs w:val="20"/>
              </w:rPr>
            </w:pPr>
            <w:r w:rsidRPr="00570854">
              <w:rPr>
                <w:sz w:val="20"/>
                <w:szCs w:val="20"/>
              </w:rPr>
              <w:t>5</w:t>
            </w:r>
          </w:p>
        </w:tc>
        <w:tc>
          <w:tcPr>
            <w:tcW w:w="935" w:type="dxa"/>
          </w:tcPr>
          <w:p w:rsidR="00771ECC" w:rsidRPr="00570854" w:rsidRDefault="00771ECC" w:rsidP="00771ECC">
            <w:pPr>
              <w:jc w:val="center"/>
              <w:rPr>
                <w:sz w:val="20"/>
                <w:szCs w:val="20"/>
              </w:rPr>
            </w:pPr>
            <w:r w:rsidRPr="00570854">
              <w:rPr>
                <w:sz w:val="20"/>
                <w:szCs w:val="20"/>
              </w:rPr>
              <w:t>6</w:t>
            </w:r>
          </w:p>
        </w:tc>
      </w:tr>
      <w:tr w:rsidR="00771ECC" w:rsidRPr="00570854" w:rsidTr="00771ECC">
        <w:tc>
          <w:tcPr>
            <w:tcW w:w="959" w:type="dxa"/>
            <w:gridSpan w:val="2"/>
          </w:tcPr>
          <w:p w:rsidR="00771ECC" w:rsidRPr="00570854" w:rsidRDefault="00771ECC" w:rsidP="00771ECC">
            <w:pPr>
              <w:rPr>
                <w:sz w:val="20"/>
                <w:szCs w:val="20"/>
              </w:rPr>
            </w:pPr>
            <w:r w:rsidRPr="00570854">
              <w:rPr>
                <w:sz w:val="20"/>
                <w:szCs w:val="20"/>
              </w:rPr>
              <w:t>CO6</w:t>
            </w:r>
          </w:p>
        </w:tc>
        <w:tc>
          <w:tcPr>
            <w:tcW w:w="1362" w:type="dxa"/>
          </w:tcPr>
          <w:p w:rsidR="00771ECC" w:rsidRPr="00570854" w:rsidRDefault="00771ECC" w:rsidP="00771ECC">
            <w:pPr>
              <w:jc w:val="center"/>
              <w:rPr>
                <w:sz w:val="20"/>
                <w:szCs w:val="20"/>
              </w:rPr>
            </w:pPr>
            <w:r w:rsidRPr="00570854">
              <w:rPr>
                <w:sz w:val="20"/>
                <w:szCs w:val="20"/>
              </w:rPr>
              <w:t>2</w:t>
            </w:r>
          </w:p>
        </w:tc>
        <w:tc>
          <w:tcPr>
            <w:tcW w:w="1569" w:type="dxa"/>
          </w:tcPr>
          <w:p w:rsidR="00771ECC" w:rsidRPr="00570854" w:rsidRDefault="00771ECC" w:rsidP="00771ECC">
            <w:pPr>
              <w:jc w:val="center"/>
              <w:rPr>
                <w:sz w:val="20"/>
                <w:szCs w:val="20"/>
              </w:rPr>
            </w:pPr>
            <w:r w:rsidRPr="00570854">
              <w:rPr>
                <w:sz w:val="20"/>
                <w:szCs w:val="20"/>
              </w:rPr>
              <w:t>-</w:t>
            </w:r>
          </w:p>
        </w:tc>
        <w:tc>
          <w:tcPr>
            <w:tcW w:w="1439" w:type="dxa"/>
          </w:tcPr>
          <w:p w:rsidR="00771ECC" w:rsidRPr="00570854" w:rsidRDefault="00771ECC" w:rsidP="00771ECC">
            <w:pPr>
              <w:jc w:val="center"/>
              <w:rPr>
                <w:sz w:val="20"/>
                <w:szCs w:val="20"/>
              </w:rPr>
            </w:pPr>
            <w:r w:rsidRPr="00570854">
              <w:rPr>
                <w:sz w:val="20"/>
                <w:szCs w:val="20"/>
              </w:rPr>
              <w:t>-</w:t>
            </w:r>
          </w:p>
        </w:tc>
        <w:tc>
          <w:tcPr>
            <w:tcW w:w="1497" w:type="dxa"/>
          </w:tcPr>
          <w:p w:rsidR="00771ECC" w:rsidRPr="00570854" w:rsidRDefault="00771ECC" w:rsidP="00771ECC">
            <w:pPr>
              <w:jc w:val="center"/>
              <w:rPr>
                <w:sz w:val="20"/>
                <w:szCs w:val="20"/>
              </w:rPr>
            </w:pPr>
            <w:r w:rsidRPr="00570854">
              <w:rPr>
                <w:sz w:val="20"/>
                <w:szCs w:val="20"/>
              </w:rPr>
              <w:t>-</w:t>
            </w:r>
          </w:p>
        </w:tc>
        <w:tc>
          <w:tcPr>
            <w:tcW w:w="1375" w:type="dxa"/>
          </w:tcPr>
          <w:p w:rsidR="00771ECC" w:rsidRPr="00570854" w:rsidRDefault="00771ECC" w:rsidP="00771ECC">
            <w:pPr>
              <w:jc w:val="center"/>
              <w:rPr>
                <w:sz w:val="20"/>
                <w:szCs w:val="20"/>
              </w:rPr>
            </w:pPr>
            <w:r w:rsidRPr="00570854">
              <w:rPr>
                <w:sz w:val="20"/>
                <w:szCs w:val="20"/>
              </w:rPr>
              <w:t>5</w:t>
            </w:r>
          </w:p>
        </w:tc>
        <w:tc>
          <w:tcPr>
            <w:tcW w:w="1321" w:type="dxa"/>
          </w:tcPr>
          <w:p w:rsidR="00771ECC" w:rsidRPr="00570854" w:rsidRDefault="00771ECC" w:rsidP="00771ECC">
            <w:pPr>
              <w:jc w:val="center"/>
              <w:rPr>
                <w:sz w:val="20"/>
                <w:szCs w:val="20"/>
              </w:rPr>
            </w:pPr>
            <w:r w:rsidRPr="00570854">
              <w:rPr>
                <w:sz w:val="20"/>
                <w:szCs w:val="20"/>
              </w:rPr>
              <w:t>5</w:t>
            </w:r>
          </w:p>
        </w:tc>
        <w:tc>
          <w:tcPr>
            <w:tcW w:w="935" w:type="dxa"/>
          </w:tcPr>
          <w:p w:rsidR="00771ECC" w:rsidRPr="00570854" w:rsidRDefault="00771ECC" w:rsidP="00771ECC">
            <w:pPr>
              <w:jc w:val="center"/>
              <w:rPr>
                <w:sz w:val="20"/>
                <w:szCs w:val="20"/>
              </w:rPr>
            </w:pPr>
            <w:r w:rsidRPr="00570854">
              <w:rPr>
                <w:sz w:val="20"/>
                <w:szCs w:val="20"/>
              </w:rPr>
              <w:t>12</w:t>
            </w:r>
          </w:p>
        </w:tc>
      </w:tr>
      <w:tr w:rsidR="00771ECC" w:rsidRPr="00570854" w:rsidTr="00771ECC">
        <w:tc>
          <w:tcPr>
            <w:tcW w:w="9522" w:type="dxa"/>
            <w:gridSpan w:val="8"/>
          </w:tcPr>
          <w:p w:rsidR="00771ECC" w:rsidRPr="00570854" w:rsidRDefault="00771ECC" w:rsidP="00771ECC">
            <w:pPr>
              <w:rPr>
                <w:sz w:val="20"/>
                <w:szCs w:val="20"/>
              </w:rPr>
            </w:pPr>
          </w:p>
        </w:tc>
        <w:tc>
          <w:tcPr>
            <w:tcW w:w="935" w:type="dxa"/>
          </w:tcPr>
          <w:p w:rsidR="00771ECC" w:rsidRPr="00570854" w:rsidRDefault="00771ECC" w:rsidP="00771ECC">
            <w:pPr>
              <w:jc w:val="center"/>
              <w:rPr>
                <w:b/>
                <w:sz w:val="20"/>
                <w:szCs w:val="20"/>
              </w:rPr>
            </w:pPr>
            <w:r w:rsidRPr="00570854">
              <w:rPr>
                <w:b/>
                <w:sz w:val="20"/>
                <w:szCs w:val="20"/>
              </w:rPr>
              <w:t>125</w:t>
            </w:r>
          </w:p>
        </w:tc>
      </w:tr>
    </w:tbl>
    <w:p w:rsidR="00771ECC" w:rsidRDefault="00771ECC" w:rsidP="00771ECC"/>
    <w:p w:rsidR="00771ECC" w:rsidRDefault="00771ECC" w:rsidP="00771ECC">
      <w:pPr>
        <w:jc w:val="center"/>
        <w:rPr>
          <w:b/>
        </w:rPr>
      </w:pPr>
      <w:r w:rsidRPr="00A25173">
        <w:rPr>
          <w:b/>
          <w:noProof/>
          <w:lang w:val="en-IN" w:eastAsia="en-IN"/>
        </w:rPr>
        <w:drawing>
          <wp:inline distT="0" distB="0" distL="0" distR="0">
            <wp:extent cx="6534150" cy="1370965"/>
            <wp:effectExtent l="0" t="0" r="0" b="0"/>
            <wp:docPr id="20" name="Picture 2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47773" cy="1373823"/>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70"/>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18AG2026</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70"/>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INTELLECTUAL PROPERTY RIGHTS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21"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814"/>
        <w:gridCol w:w="427"/>
        <w:gridCol w:w="6669"/>
        <w:gridCol w:w="21"/>
        <w:gridCol w:w="1139"/>
        <w:gridCol w:w="19"/>
        <w:gridCol w:w="923"/>
        <w:gridCol w:w="77"/>
        <w:gridCol w:w="639"/>
      </w:tblGrid>
      <w:tr w:rsidR="00771ECC" w:rsidRPr="00DA5012" w:rsidTr="00771ECC">
        <w:trPr>
          <w:trHeight w:val="552"/>
        </w:trPr>
        <w:tc>
          <w:tcPr>
            <w:tcW w:w="379" w:type="pct"/>
            <w:vAlign w:val="center"/>
          </w:tcPr>
          <w:p w:rsidR="00771ECC" w:rsidRPr="00DA5012" w:rsidRDefault="00771ECC" w:rsidP="005133D7">
            <w:pPr>
              <w:jc w:val="center"/>
              <w:rPr>
                <w:b/>
              </w:rPr>
            </w:pPr>
            <w:r w:rsidRPr="00DA5012">
              <w:rPr>
                <w:b/>
              </w:rPr>
              <w:t>Q. No.</w:t>
            </w:r>
          </w:p>
        </w:tc>
        <w:tc>
          <w:tcPr>
            <w:tcW w:w="3317" w:type="pct"/>
            <w:gridSpan w:val="3"/>
            <w:vAlign w:val="center"/>
          </w:tcPr>
          <w:p w:rsidR="00771ECC" w:rsidRPr="00DA5012" w:rsidRDefault="00771ECC" w:rsidP="005133D7">
            <w:pPr>
              <w:jc w:val="center"/>
              <w:rPr>
                <w:b/>
              </w:rPr>
            </w:pPr>
            <w:r w:rsidRPr="00DA5012">
              <w:rPr>
                <w:b/>
              </w:rPr>
              <w:t>Questions</w:t>
            </w:r>
          </w:p>
        </w:tc>
        <w:tc>
          <w:tcPr>
            <w:tcW w:w="531" w:type="pct"/>
          </w:tcPr>
          <w:p w:rsidR="00771ECC" w:rsidRPr="00DA5012" w:rsidRDefault="00771ECC" w:rsidP="00771ECC">
            <w:pPr>
              <w:jc w:val="center"/>
              <w:rPr>
                <w:b/>
              </w:rPr>
            </w:pPr>
            <w:r w:rsidRPr="00DA5012">
              <w:rPr>
                <w:b/>
              </w:rPr>
              <w:t xml:space="preserve">Course Outcome </w:t>
            </w:r>
          </w:p>
        </w:tc>
        <w:tc>
          <w:tcPr>
            <w:tcW w:w="475" w:type="pct"/>
            <w:gridSpan w:val="3"/>
            <w:vAlign w:val="center"/>
          </w:tcPr>
          <w:p w:rsidR="00771ECC" w:rsidRPr="00DA5012" w:rsidRDefault="00771ECC" w:rsidP="00771ECC">
            <w:pPr>
              <w:jc w:val="center"/>
              <w:rPr>
                <w:b/>
              </w:rPr>
            </w:pPr>
            <w:r w:rsidRPr="00DA5012">
              <w:rPr>
                <w:b/>
              </w:rPr>
              <w:t>Bloom’s Level</w:t>
            </w:r>
          </w:p>
        </w:tc>
        <w:tc>
          <w:tcPr>
            <w:tcW w:w="298" w:type="pct"/>
            <w:vAlign w:val="center"/>
          </w:tcPr>
          <w:p w:rsidR="00771ECC" w:rsidRPr="00DA5012" w:rsidRDefault="00771ECC" w:rsidP="005133D7">
            <w:pPr>
              <w:jc w:val="center"/>
              <w:rPr>
                <w:b/>
              </w:rPr>
            </w:pPr>
            <w:r w:rsidRPr="00DA5012">
              <w:rPr>
                <w:b/>
              </w:rPr>
              <w:t>Marks</w:t>
            </w:r>
          </w:p>
        </w:tc>
      </w:tr>
      <w:tr w:rsidR="00771ECC" w:rsidRPr="00DA5012" w:rsidTr="00771ECC">
        <w:trPr>
          <w:trHeight w:val="101"/>
        </w:trPr>
        <w:tc>
          <w:tcPr>
            <w:tcW w:w="5000" w:type="pct"/>
            <w:gridSpan w:val="9"/>
            <w:vAlign w:val="center"/>
          </w:tcPr>
          <w:p w:rsidR="00771ECC" w:rsidRPr="00DA5012" w:rsidRDefault="00771ECC" w:rsidP="00771ECC">
            <w:pPr>
              <w:jc w:val="center"/>
              <w:rPr>
                <w:b/>
                <w:u w:val="single"/>
              </w:rPr>
            </w:pPr>
            <w:r w:rsidRPr="00DA5012">
              <w:rPr>
                <w:b/>
                <w:u w:val="single"/>
              </w:rPr>
              <w:t>PART – A (20 X 1 = 20 MARKS)</w:t>
            </w:r>
          </w:p>
        </w:tc>
      </w:tr>
      <w:tr w:rsidR="00771ECC" w:rsidRPr="00DA5012" w:rsidTr="00771ECC">
        <w:trPr>
          <w:trHeight w:val="105"/>
        </w:trPr>
        <w:tc>
          <w:tcPr>
            <w:tcW w:w="379" w:type="pct"/>
            <w:vAlign w:val="bottom"/>
          </w:tcPr>
          <w:p w:rsidR="00771ECC" w:rsidRPr="00DA5012" w:rsidRDefault="00771ECC" w:rsidP="00771ECC">
            <w:pPr>
              <w:jc w:val="center"/>
            </w:pPr>
            <w:r w:rsidRPr="00DA5012">
              <w:t>1.</w:t>
            </w:r>
          </w:p>
        </w:tc>
        <w:tc>
          <w:tcPr>
            <w:tcW w:w="3317" w:type="pct"/>
            <w:gridSpan w:val="3"/>
          </w:tcPr>
          <w:p w:rsidR="00771ECC" w:rsidRPr="00DA5012" w:rsidRDefault="00771ECC" w:rsidP="00771ECC">
            <w:pPr>
              <w:autoSpaceDE w:val="0"/>
              <w:autoSpaceDN w:val="0"/>
              <w:adjustRightInd w:val="0"/>
              <w:jc w:val="both"/>
            </w:pPr>
            <w:r w:rsidRPr="00DA5012">
              <w:rPr>
                <w:color w:val="252525"/>
              </w:rPr>
              <w:t>Which was the first multilateral free trade agreement?</w:t>
            </w:r>
          </w:p>
        </w:tc>
        <w:tc>
          <w:tcPr>
            <w:tcW w:w="531" w:type="pct"/>
            <w:vAlign w:val="center"/>
          </w:tcPr>
          <w:p w:rsidR="00771ECC" w:rsidRPr="00DA5012" w:rsidRDefault="00771ECC" w:rsidP="00771ECC">
            <w:pPr>
              <w:jc w:val="center"/>
            </w:pPr>
            <w:r w:rsidRPr="00DA5012">
              <w:t>CO1</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397"/>
        </w:trPr>
        <w:tc>
          <w:tcPr>
            <w:tcW w:w="379" w:type="pct"/>
            <w:vAlign w:val="bottom"/>
          </w:tcPr>
          <w:p w:rsidR="00771ECC" w:rsidRPr="00DA5012" w:rsidRDefault="00771ECC" w:rsidP="00771ECC">
            <w:pPr>
              <w:jc w:val="center"/>
            </w:pPr>
            <w:r w:rsidRPr="00DA5012">
              <w:t>2.</w:t>
            </w:r>
          </w:p>
        </w:tc>
        <w:tc>
          <w:tcPr>
            <w:tcW w:w="3317" w:type="pct"/>
            <w:gridSpan w:val="3"/>
          </w:tcPr>
          <w:p w:rsidR="00771ECC" w:rsidRPr="00DA5012" w:rsidRDefault="00771ECC" w:rsidP="00771ECC">
            <w:pPr>
              <w:jc w:val="both"/>
            </w:pPr>
            <w:r w:rsidRPr="00DA5012">
              <w:rPr>
                <w:color w:val="252525"/>
              </w:rPr>
              <w:t>Which is the only global international organization dealing with the rules of trade between nations?</w:t>
            </w:r>
          </w:p>
        </w:tc>
        <w:tc>
          <w:tcPr>
            <w:tcW w:w="531" w:type="pct"/>
            <w:vAlign w:val="center"/>
          </w:tcPr>
          <w:p w:rsidR="00771ECC" w:rsidRPr="00DA5012" w:rsidRDefault="00771ECC" w:rsidP="00771ECC">
            <w:pPr>
              <w:jc w:val="center"/>
            </w:pPr>
            <w:r w:rsidRPr="00DA5012">
              <w:t>CO1</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397"/>
        </w:trPr>
        <w:tc>
          <w:tcPr>
            <w:tcW w:w="379" w:type="pct"/>
            <w:vAlign w:val="bottom"/>
          </w:tcPr>
          <w:p w:rsidR="00771ECC" w:rsidRPr="00DA5012" w:rsidRDefault="00771ECC" w:rsidP="00771ECC">
            <w:pPr>
              <w:jc w:val="center"/>
            </w:pPr>
            <w:r w:rsidRPr="00DA5012">
              <w:t>3.</w:t>
            </w:r>
          </w:p>
        </w:tc>
        <w:tc>
          <w:tcPr>
            <w:tcW w:w="3317" w:type="pct"/>
            <w:gridSpan w:val="3"/>
          </w:tcPr>
          <w:p w:rsidR="00771ECC" w:rsidRPr="00DA5012" w:rsidRDefault="00771ECC" w:rsidP="00771ECC">
            <w:pPr>
              <w:jc w:val="both"/>
            </w:pPr>
            <w:r w:rsidRPr="00DA5012">
              <w:rPr>
                <w:color w:val="252525"/>
              </w:rPr>
              <w:t>Mention the agreement, which is legal recognition of the significance of links between intellectual property and trade.</w:t>
            </w:r>
          </w:p>
        </w:tc>
        <w:tc>
          <w:tcPr>
            <w:tcW w:w="531" w:type="pct"/>
            <w:vAlign w:val="center"/>
          </w:tcPr>
          <w:p w:rsidR="00771ECC" w:rsidRPr="00DA5012" w:rsidRDefault="00771ECC" w:rsidP="00771ECC">
            <w:pPr>
              <w:jc w:val="center"/>
            </w:pPr>
            <w:r w:rsidRPr="00DA5012">
              <w:t>CO1</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112"/>
        </w:trPr>
        <w:tc>
          <w:tcPr>
            <w:tcW w:w="379" w:type="pct"/>
            <w:vAlign w:val="bottom"/>
          </w:tcPr>
          <w:p w:rsidR="00771ECC" w:rsidRPr="00DA5012" w:rsidRDefault="00771ECC" w:rsidP="00771ECC">
            <w:pPr>
              <w:jc w:val="center"/>
            </w:pPr>
            <w:r w:rsidRPr="00DA5012">
              <w:t>4.</w:t>
            </w:r>
          </w:p>
        </w:tc>
        <w:tc>
          <w:tcPr>
            <w:tcW w:w="3317" w:type="pct"/>
            <w:gridSpan w:val="3"/>
          </w:tcPr>
          <w:p w:rsidR="00771ECC" w:rsidRPr="00DA5012" w:rsidRDefault="00771ECC" w:rsidP="00771ECC">
            <w:pPr>
              <w:jc w:val="both"/>
            </w:pPr>
            <w:r w:rsidRPr="00DA5012">
              <w:rPr>
                <w:color w:val="252525"/>
              </w:rPr>
              <w:t>What is meant by industrial design?</w:t>
            </w:r>
          </w:p>
        </w:tc>
        <w:tc>
          <w:tcPr>
            <w:tcW w:w="531" w:type="pct"/>
            <w:vAlign w:val="center"/>
          </w:tcPr>
          <w:p w:rsidR="00771ECC" w:rsidRPr="00DA5012" w:rsidRDefault="00771ECC" w:rsidP="00771ECC">
            <w:pPr>
              <w:jc w:val="center"/>
            </w:pPr>
            <w:r w:rsidRPr="00DA5012">
              <w:t>CO2</w:t>
            </w:r>
          </w:p>
        </w:tc>
        <w:tc>
          <w:tcPr>
            <w:tcW w:w="475" w:type="pct"/>
            <w:gridSpan w:val="3"/>
            <w:vAlign w:val="bottom"/>
          </w:tcPr>
          <w:p w:rsidR="00771ECC" w:rsidRPr="00DA5012" w:rsidRDefault="00771ECC" w:rsidP="00771ECC">
            <w:pPr>
              <w:jc w:val="center"/>
            </w:pPr>
            <w:r w:rsidRPr="00DA5012">
              <w:t>U</w:t>
            </w:r>
          </w:p>
        </w:tc>
        <w:tc>
          <w:tcPr>
            <w:tcW w:w="298" w:type="pct"/>
            <w:vAlign w:val="bottom"/>
          </w:tcPr>
          <w:p w:rsidR="00771ECC" w:rsidRPr="00DA5012" w:rsidRDefault="00771ECC" w:rsidP="00771ECC">
            <w:pPr>
              <w:jc w:val="center"/>
            </w:pPr>
            <w:r w:rsidRPr="00DA5012">
              <w:t>1</w:t>
            </w:r>
          </w:p>
        </w:tc>
      </w:tr>
      <w:tr w:rsidR="00771ECC" w:rsidRPr="00DA5012" w:rsidTr="00771ECC">
        <w:trPr>
          <w:trHeight w:val="70"/>
        </w:trPr>
        <w:tc>
          <w:tcPr>
            <w:tcW w:w="379" w:type="pct"/>
            <w:vAlign w:val="bottom"/>
          </w:tcPr>
          <w:p w:rsidR="00771ECC" w:rsidRPr="00DA5012" w:rsidRDefault="00771ECC" w:rsidP="00771ECC">
            <w:pPr>
              <w:jc w:val="center"/>
            </w:pPr>
            <w:r w:rsidRPr="00DA5012">
              <w:t>5.</w:t>
            </w:r>
          </w:p>
        </w:tc>
        <w:tc>
          <w:tcPr>
            <w:tcW w:w="3317" w:type="pct"/>
            <w:gridSpan w:val="3"/>
          </w:tcPr>
          <w:p w:rsidR="00771ECC" w:rsidRPr="00DA5012" w:rsidRDefault="00771ECC" w:rsidP="00771ECC">
            <w:pPr>
              <w:pStyle w:val="Default"/>
              <w:jc w:val="both"/>
            </w:pPr>
            <w:r w:rsidRPr="00DA5012">
              <w:rPr>
                <w:color w:val="252525"/>
              </w:rPr>
              <w:t>When the Budapest Treaty has been signed</w:t>
            </w:r>
            <w:r>
              <w:rPr>
                <w:color w:val="252525"/>
              </w:rPr>
              <w:t>?</w:t>
            </w:r>
          </w:p>
        </w:tc>
        <w:tc>
          <w:tcPr>
            <w:tcW w:w="531" w:type="pct"/>
            <w:vAlign w:val="center"/>
          </w:tcPr>
          <w:p w:rsidR="00771ECC" w:rsidRPr="00DA5012" w:rsidRDefault="00771ECC" w:rsidP="00771ECC">
            <w:pPr>
              <w:jc w:val="center"/>
            </w:pPr>
            <w:r w:rsidRPr="00DA5012">
              <w:t>CO2</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397"/>
        </w:trPr>
        <w:tc>
          <w:tcPr>
            <w:tcW w:w="379" w:type="pct"/>
            <w:vAlign w:val="bottom"/>
          </w:tcPr>
          <w:p w:rsidR="00771ECC" w:rsidRPr="00DA5012" w:rsidRDefault="00771ECC" w:rsidP="00771ECC">
            <w:pPr>
              <w:jc w:val="center"/>
            </w:pPr>
            <w:r w:rsidRPr="00DA5012">
              <w:t>6.</w:t>
            </w:r>
          </w:p>
        </w:tc>
        <w:tc>
          <w:tcPr>
            <w:tcW w:w="3317" w:type="pct"/>
            <w:gridSpan w:val="3"/>
          </w:tcPr>
          <w:p w:rsidR="00771ECC" w:rsidRPr="00DA5012" w:rsidRDefault="00771ECC" w:rsidP="00771ECC">
            <w:pPr>
              <w:jc w:val="both"/>
            </w:pPr>
            <w:r w:rsidRPr="00DA5012">
              <w:rPr>
                <w:color w:val="252525"/>
              </w:rPr>
              <w:t>Which convention deals with the protection of works and the rights of their authors</w:t>
            </w:r>
            <w:r>
              <w:rPr>
                <w:color w:val="252525"/>
              </w:rPr>
              <w:t>?</w:t>
            </w:r>
          </w:p>
        </w:tc>
        <w:tc>
          <w:tcPr>
            <w:tcW w:w="531" w:type="pct"/>
            <w:vAlign w:val="center"/>
          </w:tcPr>
          <w:p w:rsidR="00771ECC" w:rsidRPr="00DA5012" w:rsidRDefault="00771ECC" w:rsidP="00771ECC">
            <w:pPr>
              <w:jc w:val="center"/>
            </w:pPr>
            <w:r w:rsidRPr="00DA5012">
              <w:t>CO2</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397"/>
        </w:trPr>
        <w:tc>
          <w:tcPr>
            <w:tcW w:w="379" w:type="pct"/>
            <w:vAlign w:val="bottom"/>
          </w:tcPr>
          <w:p w:rsidR="00771ECC" w:rsidRPr="00DA5012" w:rsidRDefault="00771ECC" w:rsidP="00771ECC">
            <w:pPr>
              <w:jc w:val="center"/>
            </w:pPr>
            <w:r w:rsidRPr="00DA5012">
              <w:t>7.</w:t>
            </w:r>
          </w:p>
        </w:tc>
        <w:tc>
          <w:tcPr>
            <w:tcW w:w="3317" w:type="pct"/>
            <w:gridSpan w:val="3"/>
          </w:tcPr>
          <w:p w:rsidR="00771ECC" w:rsidRPr="00DA5012" w:rsidRDefault="00771ECC" w:rsidP="00771ECC">
            <w:pPr>
              <w:pStyle w:val="ListParagraph"/>
              <w:ind w:left="0"/>
              <w:jc w:val="both"/>
              <w:rPr>
                <w:noProof/>
                <w:lang w:eastAsia="zh-TW"/>
              </w:rPr>
            </w:pPr>
            <w:r w:rsidRPr="00DA5012">
              <w:rPr>
                <w:color w:val="252525"/>
              </w:rPr>
              <w:t>Which is the most convenient and cost-effective solution for registering trademarks worldwide?</w:t>
            </w:r>
          </w:p>
        </w:tc>
        <w:tc>
          <w:tcPr>
            <w:tcW w:w="531" w:type="pct"/>
            <w:vAlign w:val="center"/>
          </w:tcPr>
          <w:p w:rsidR="00771ECC" w:rsidRPr="00DA5012" w:rsidRDefault="00771ECC" w:rsidP="00771ECC">
            <w:pPr>
              <w:jc w:val="center"/>
            </w:pPr>
            <w:r w:rsidRPr="00DA5012">
              <w:t>CO3</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397"/>
        </w:trPr>
        <w:tc>
          <w:tcPr>
            <w:tcW w:w="379" w:type="pct"/>
            <w:vAlign w:val="bottom"/>
          </w:tcPr>
          <w:p w:rsidR="00771ECC" w:rsidRPr="00DA5012" w:rsidRDefault="00771ECC" w:rsidP="00771ECC">
            <w:pPr>
              <w:jc w:val="center"/>
            </w:pPr>
            <w:r w:rsidRPr="00DA5012">
              <w:t>8.</w:t>
            </w:r>
          </w:p>
        </w:tc>
        <w:tc>
          <w:tcPr>
            <w:tcW w:w="3317" w:type="pct"/>
            <w:gridSpan w:val="3"/>
          </w:tcPr>
          <w:p w:rsidR="00771ECC" w:rsidRPr="00DA5012" w:rsidRDefault="00771ECC" w:rsidP="00771ECC">
            <w:pPr>
              <w:spacing w:line="276" w:lineRule="auto"/>
              <w:jc w:val="both"/>
            </w:pPr>
            <w:r w:rsidRPr="00DA5012">
              <w:rPr>
                <w:color w:val="252525"/>
              </w:rPr>
              <w:t>The European Patent Office is one of the national patent offices that grants patents. True/False</w:t>
            </w:r>
          </w:p>
        </w:tc>
        <w:tc>
          <w:tcPr>
            <w:tcW w:w="531" w:type="pct"/>
            <w:vAlign w:val="center"/>
          </w:tcPr>
          <w:p w:rsidR="00771ECC" w:rsidRPr="00DA5012" w:rsidRDefault="00771ECC" w:rsidP="00771ECC">
            <w:pPr>
              <w:jc w:val="center"/>
            </w:pPr>
            <w:r w:rsidRPr="00DA5012">
              <w:t>CO3</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70"/>
        </w:trPr>
        <w:tc>
          <w:tcPr>
            <w:tcW w:w="379" w:type="pct"/>
            <w:vAlign w:val="bottom"/>
          </w:tcPr>
          <w:p w:rsidR="00771ECC" w:rsidRPr="00DA5012" w:rsidRDefault="00771ECC" w:rsidP="00771ECC">
            <w:pPr>
              <w:jc w:val="center"/>
            </w:pPr>
            <w:r w:rsidRPr="00DA5012">
              <w:t>9.</w:t>
            </w:r>
          </w:p>
        </w:tc>
        <w:tc>
          <w:tcPr>
            <w:tcW w:w="3317" w:type="pct"/>
            <w:gridSpan w:val="3"/>
          </w:tcPr>
          <w:p w:rsidR="00771ECC" w:rsidRPr="00DA5012" w:rsidRDefault="00771ECC" w:rsidP="00771ECC">
            <w:pPr>
              <w:pStyle w:val="ListParagraph"/>
              <w:ind w:left="0"/>
              <w:jc w:val="both"/>
              <w:rPr>
                <w:noProof/>
                <w:lang w:eastAsia="zh-TW"/>
              </w:rPr>
            </w:pPr>
            <w:r w:rsidRPr="00DA5012">
              <w:rPr>
                <w:noProof/>
                <w:lang w:eastAsia="zh-TW"/>
              </w:rPr>
              <w:t>How to protect industrial design</w:t>
            </w:r>
            <w:r>
              <w:rPr>
                <w:noProof/>
                <w:lang w:eastAsia="zh-TW"/>
              </w:rPr>
              <w:t>?</w:t>
            </w:r>
          </w:p>
        </w:tc>
        <w:tc>
          <w:tcPr>
            <w:tcW w:w="531" w:type="pct"/>
            <w:vAlign w:val="center"/>
          </w:tcPr>
          <w:p w:rsidR="00771ECC" w:rsidRPr="00DA5012" w:rsidRDefault="00771ECC" w:rsidP="00771ECC">
            <w:pPr>
              <w:jc w:val="center"/>
            </w:pPr>
            <w:r w:rsidRPr="00DA5012">
              <w:t>CO6</w:t>
            </w:r>
          </w:p>
        </w:tc>
        <w:tc>
          <w:tcPr>
            <w:tcW w:w="475" w:type="pct"/>
            <w:gridSpan w:val="3"/>
            <w:vAlign w:val="bottom"/>
          </w:tcPr>
          <w:p w:rsidR="00771ECC" w:rsidRPr="00DA5012" w:rsidRDefault="00771ECC" w:rsidP="00771ECC">
            <w:pPr>
              <w:jc w:val="center"/>
            </w:pPr>
            <w:r w:rsidRPr="00DA5012">
              <w:t>U</w:t>
            </w:r>
          </w:p>
        </w:tc>
        <w:tc>
          <w:tcPr>
            <w:tcW w:w="298" w:type="pct"/>
            <w:vAlign w:val="bottom"/>
          </w:tcPr>
          <w:p w:rsidR="00771ECC" w:rsidRPr="00DA5012" w:rsidRDefault="00771ECC" w:rsidP="00771ECC">
            <w:pPr>
              <w:jc w:val="center"/>
            </w:pPr>
            <w:r w:rsidRPr="00DA5012">
              <w:t>1</w:t>
            </w:r>
          </w:p>
        </w:tc>
      </w:tr>
      <w:tr w:rsidR="00771ECC" w:rsidRPr="00DA5012" w:rsidTr="00771ECC">
        <w:trPr>
          <w:trHeight w:val="397"/>
        </w:trPr>
        <w:tc>
          <w:tcPr>
            <w:tcW w:w="379" w:type="pct"/>
            <w:vAlign w:val="bottom"/>
          </w:tcPr>
          <w:p w:rsidR="00771ECC" w:rsidRPr="00DA5012" w:rsidRDefault="00771ECC" w:rsidP="00771ECC">
            <w:pPr>
              <w:jc w:val="center"/>
            </w:pPr>
            <w:r w:rsidRPr="00DA5012">
              <w:t>10.</w:t>
            </w:r>
          </w:p>
        </w:tc>
        <w:tc>
          <w:tcPr>
            <w:tcW w:w="3317" w:type="pct"/>
            <w:gridSpan w:val="3"/>
          </w:tcPr>
          <w:p w:rsidR="00771ECC" w:rsidRPr="00DA5012" w:rsidRDefault="00771ECC" w:rsidP="00771ECC">
            <w:pPr>
              <w:jc w:val="both"/>
              <w:rPr>
                <w:color w:val="252525"/>
              </w:rPr>
            </w:pPr>
            <w:r w:rsidRPr="00DA5012">
              <w:rPr>
                <w:color w:val="252525"/>
              </w:rPr>
              <w:t>How many years the registration of the design is valid.</w:t>
            </w:r>
          </w:p>
          <w:p w:rsidR="00771ECC" w:rsidRPr="00DA5012" w:rsidRDefault="00771ECC" w:rsidP="00771ECC">
            <w:pPr>
              <w:jc w:val="both"/>
            </w:pPr>
            <w:r w:rsidRPr="00DA5012">
              <w:rPr>
                <w:color w:val="252525"/>
              </w:rPr>
              <w:t>a.10 b.20. c.30. d.40</w:t>
            </w:r>
          </w:p>
        </w:tc>
        <w:tc>
          <w:tcPr>
            <w:tcW w:w="531" w:type="pct"/>
            <w:vAlign w:val="center"/>
          </w:tcPr>
          <w:p w:rsidR="00771ECC" w:rsidRPr="00DA5012" w:rsidRDefault="00771ECC" w:rsidP="00771ECC">
            <w:pPr>
              <w:jc w:val="center"/>
            </w:pPr>
            <w:r w:rsidRPr="00DA5012">
              <w:t>CO4</w:t>
            </w:r>
          </w:p>
        </w:tc>
        <w:tc>
          <w:tcPr>
            <w:tcW w:w="475" w:type="pct"/>
            <w:gridSpan w:val="3"/>
            <w:vAlign w:val="bottom"/>
          </w:tcPr>
          <w:p w:rsidR="00771ECC" w:rsidRPr="00DA5012" w:rsidRDefault="00771ECC" w:rsidP="00771ECC">
            <w:pPr>
              <w:jc w:val="center"/>
            </w:pPr>
            <w:r w:rsidRPr="00DA5012">
              <w:t>U</w:t>
            </w:r>
          </w:p>
        </w:tc>
        <w:tc>
          <w:tcPr>
            <w:tcW w:w="298" w:type="pct"/>
            <w:vAlign w:val="bottom"/>
          </w:tcPr>
          <w:p w:rsidR="00771ECC" w:rsidRPr="00DA5012" w:rsidRDefault="00771ECC" w:rsidP="00771ECC">
            <w:pPr>
              <w:jc w:val="center"/>
            </w:pPr>
            <w:r w:rsidRPr="00DA5012">
              <w:t>1</w:t>
            </w:r>
          </w:p>
        </w:tc>
      </w:tr>
      <w:tr w:rsidR="00771ECC" w:rsidRPr="00DA5012" w:rsidTr="00771ECC">
        <w:trPr>
          <w:trHeight w:val="171"/>
        </w:trPr>
        <w:tc>
          <w:tcPr>
            <w:tcW w:w="379" w:type="pct"/>
            <w:vAlign w:val="bottom"/>
          </w:tcPr>
          <w:p w:rsidR="00771ECC" w:rsidRPr="00DA5012" w:rsidRDefault="00771ECC" w:rsidP="00771ECC">
            <w:pPr>
              <w:jc w:val="center"/>
            </w:pPr>
            <w:r w:rsidRPr="00DA5012">
              <w:t>11.</w:t>
            </w:r>
          </w:p>
        </w:tc>
        <w:tc>
          <w:tcPr>
            <w:tcW w:w="3317" w:type="pct"/>
            <w:gridSpan w:val="3"/>
          </w:tcPr>
          <w:p w:rsidR="00771ECC" w:rsidRPr="00DA5012" w:rsidRDefault="00771ECC" w:rsidP="00771ECC">
            <w:pPr>
              <w:jc w:val="both"/>
            </w:pPr>
            <w:r w:rsidRPr="00DA5012">
              <w:t>What is CBD?</w:t>
            </w:r>
          </w:p>
        </w:tc>
        <w:tc>
          <w:tcPr>
            <w:tcW w:w="531" w:type="pct"/>
            <w:vAlign w:val="center"/>
          </w:tcPr>
          <w:p w:rsidR="00771ECC" w:rsidRPr="00DA5012" w:rsidRDefault="00771ECC" w:rsidP="00771ECC">
            <w:pPr>
              <w:jc w:val="center"/>
            </w:pPr>
            <w:r w:rsidRPr="00DA5012">
              <w:t>CO4</w:t>
            </w:r>
          </w:p>
        </w:tc>
        <w:tc>
          <w:tcPr>
            <w:tcW w:w="475" w:type="pct"/>
            <w:gridSpan w:val="3"/>
            <w:vAlign w:val="bottom"/>
          </w:tcPr>
          <w:p w:rsidR="00771ECC" w:rsidRPr="00DA5012" w:rsidRDefault="00771ECC" w:rsidP="00771ECC">
            <w:pPr>
              <w:jc w:val="center"/>
            </w:pPr>
            <w:r w:rsidRPr="00DA5012">
              <w:t>U</w:t>
            </w:r>
          </w:p>
        </w:tc>
        <w:tc>
          <w:tcPr>
            <w:tcW w:w="298" w:type="pct"/>
            <w:vAlign w:val="bottom"/>
          </w:tcPr>
          <w:p w:rsidR="00771ECC" w:rsidRPr="00DA5012" w:rsidRDefault="00771ECC" w:rsidP="00771ECC">
            <w:pPr>
              <w:jc w:val="center"/>
            </w:pPr>
            <w:r w:rsidRPr="00DA5012">
              <w:t>1</w:t>
            </w:r>
          </w:p>
        </w:tc>
      </w:tr>
      <w:tr w:rsidR="00771ECC" w:rsidRPr="00DA5012" w:rsidTr="00771ECC">
        <w:trPr>
          <w:trHeight w:val="70"/>
        </w:trPr>
        <w:tc>
          <w:tcPr>
            <w:tcW w:w="379" w:type="pct"/>
            <w:vAlign w:val="bottom"/>
          </w:tcPr>
          <w:p w:rsidR="00771ECC" w:rsidRPr="00DA5012" w:rsidRDefault="00771ECC" w:rsidP="00771ECC">
            <w:pPr>
              <w:jc w:val="center"/>
            </w:pPr>
            <w:r w:rsidRPr="00DA5012">
              <w:t>12.</w:t>
            </w:r>
          </w:p>
        </w:tc>
        <w:tc>
          <w:tcPr>
            <w:tcW w:w="3317" w:type="pct"/>
            <w:gridSpan w:val="3"/>
          </w:tcPr>
          <w:p w:rsidR="00771ECC" w:rsidRPr="00DA5012" w:rsidRDefault="00771ECC" w:rsidP="00771ECC">
            <w:pPr>
              <w:jc w:val="both"/>
            </w:pPr>
            <w:r w:rsidRPr="00DA5012">
              <w:rPr>
                <w:color w:val="252525"/>
              </w:rPr>
              <w:t>What is meant by "integrated circuits"</w:t>
            </w:r>
            <w:r>
              <w:rPr>
                <w:color w:val="252525"/>
              </w:rPr>
              <w:t>?</w:t>
            </w:r>
          </w:p>
        </w:tc>
        <w:tc>
          <w:tcPr>
            <w:tcW w:w="531" w:type="pct"/>
            <w:vAlign w:val="center"/>
          </w:tcPr>
          <w:p w:rsidR="00771ECC" w:rsidRPr="00DA5012" w:rsidRDefault="00771ECC" w:rsidP="00771ECC">
            <w:pPr>
              <w:jc w:val="center"/>
            </w:pPr>
            <w:r w:rsidRPr="00DA5012">
              <w:t>CO6</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179"/>
        </w:trPr>
        <w:tc>
          <w:tcPr>
            <w:tcW w:w="379" w:type="pct"/>
            <w:vAlign w:val="bottom"/>
          </w:tcPr>
          <w:p w:rsidR="00771ECC" w:rsidRPr="00DA5012" w:rsidRDefault="00771ECC" w:rsidP="00771ECC">
            <w:pPr>
              <w:jc w:val="center"/>
            </w:pPr>
            <w:r w:rsidRPr="00DA5012">
              <w:t>13.</w:t>
            </w:r>
          </w:p>
        </w:tc>
        <w:tc>
          <w:tcPr>
            <w:tcW w:w="3317" w:type="pct"/>
            <w:gridSpan w:val="3"/>
          </w:tcPr>
          <w:p w:rsidR="00771ECC" w:rsidRPr="00DA5012" w:rsidRDefault="00771ECC" w:rsidP="00771ECC">
            <w:pPr>
              <w:jc w:val="both"/>
            </w:pPr>
            <w:r w:rsidRPr="00DA5012">
              <w:rPr>
                <w:color w:val="252525"/>
              </w:rPr>
              <w:t>Expand SICLDR</w:t>
            </w:r>
            <w:r>
              <w:rPr>
                <w:color w:val="252525"/>
              </w:rPr>
              <w:t>.</w:t>
            </w:r>
          </w:p>
        </w:tc>
        <w:tc>
          <w:tcPr>
            <w:tcW w:w="531" w:type="pct"/>
            <w:vAlign w:val="center"/>
          </w:tcPr>
          <w:p w:rsidR="00771ECC" w:rsidRPr="00DA5012" w:rsidRDefault="00771ECC" w:rsidP="00771ECC">
            <w:pPr>
              <w:jc w:val="center"/>
            </w:pPr>
            <w:r w:rsidRPr="00DA5012">
              <w:t>CO5</w:t>
            </w:r>
          </w:p>
        </w:tc>
        <w:tc>
          <w:tcPr>
            <w:tcW w:w="475" w:type="pct"/>
            <w:gridSpan w:val="3"/>
            <w:vAlign w:val="bottom"/>
          </w:tcPr>
          <w:p w:rsidR="00771ECC" w:rsidRPr="00DA5012" w:rsidRDefault="00771ECC" w:rsidP="00771ECC">
            <w:pPr>
              <w:jc w:val="center"/>
            </w:pPr>
            <w:r w:rsidRPr="00DA5012">
              <w:t>U</w:t>
            </w:r>
          </w:p>
        </w:tc>
        <w:tc>
          <w:tcPr>
            <w:tcW w:w="298" w:type="pct"/>
            <w:vAlign w:val="bottom"/>
          </w:tcPr>
          <w:p w:rsidR="00771ECC" w:rsidRPr="00DA5012" w:rsidRDefault="00771ECC" w:rsidP="00771ECC">
            <w:pPr>
              <w:jc w:val="center"/>
            </w:pPr>
            <w:r w:rsidRPr="00DA5012">
              <w:t>1</w:t>
            </w:r>
          </w:p>
        </w:tc>
      </w:tr>
      <w:tr w:rsidR="00771ECC" w:rsidRPr="00DA5012" w:rsidTr="00771ECC">
        <w:trPr>
          <w:trHeight w:val="169"/>
        </w:trPr>
        <w:tc>
          <w:tcPr>
            <w:tcW w:w="379" w:type="pct"/>
            <w:vAlign w:val="bottom"/>
          </w:tcPr>
          <w:p w:rsidR="00771ECC" w:rsidRPr="00DA5012" w:rsidRDefault="00771ECC" w:rsidP="00771ECC">
            <w:pPr>
              <w:jc w:val="center"/>
            </w:pPr>
            <w:r w:rsidRPr="00DA5012">
              <w:t>14.</w:t>
            </w:r>
          </w:p>
        </w:tc>
        <w:tc>
          <w:tcPr>
            <w:tcW w:w="3317" w:type="pct"/>
            <w:gridSpan w:val="3"/>
          </w:tcPr>
          <w:p w:rsidR="00771ECC" w:rsidRPr="00DA5012" w:rsidRDefault="00771ECC" w:rsidP="00771ECC">
            <w:pPr>
              <w:jc w:val="both"/>
            </w:pPr>
            <w:r w:rsidRPr="00DA5012">
              <w:rPr>
                <w:color w:val="252525"/>
              </w:rPr>
              <w:t>Name the person who recommended patent Act.</w:t>
            </w:r>
          </w:p>
        </w:tc>
        <w:tc>
          <w:tcPr>
            <w:tcW w:w="531" w:type="pct"/>
            <w:vAlign w:val="center"/>
          </w:tcPr>
          <w:p w:rsidR="00771ECC" w:rsidRPr="00DA5012" w:rsidRDefault="00771ECC" w:rsidP="00771ECC">
            <w:pPr>
              <w:jc w:val="center"/>
            </w:pPr>
            <w:r w:rsidRPr="00DA5012">
              <w:t>CO5</w:t>
            </w:r>
          </w:p>
        </w:tc>
        <w:tc>
          <w:tcPr>
            <w:tcW w:w="475" w:type="pct"/>
            <w:gridSpan w:val="3"/>
            <w:vAlign w:val="bottom"/>
          </w:tcPr>
          <w:p w:rsidR="00771ECC" w:rsidRPr="00DA5012" w:rsidRDefault="00771ECC" w:rsidP="00771ECC">
            <w:pPr>
              <w:jc w:val="center"/>
            </w:pPr>
            <w:r w:rsidRPr="00DA5012">
              <w:t>U</w:t>
            </w:r>
          </w:p>
        </w:tc>
        <w:tc>
          <w:tcPr>
            <w:tcW w:w="298" w:type="pct"/>
            <w:vAlign w:val="bottom"/>
          </w:tcPr>
          <w:p w:rsidR="00771ECC" w:rsidRPr="00DA5012" w:rsidRDefault="00771ECC" w:rsidP="00771ECC">
            <w:pPr>
              <w:jc w:val="center"/>
            </w:pPr>
            <w:r w:rsidRPr="00DA5012">
              <w:t>1</w:t>
            </w:r>
          </w:p>
        </w:tc>
      </w:tr>
      <w:tr w:rsidR="00771ECC" w:rsidRPr="00DA5012" w:rsidTr="00771ECC">
        <w:trPr>
          <w:trHeight w:val="173"/>
        </w:trPr>
        <w:tc>
          <w:tcPr>
            <w:tcW w:w="379" w:type="pct"/>
            <w:vAlign w:val="bottom"/>
          </w:tcPr>
          <w:p w:rsidR="00771ECC" w:rsidRPr="00DA5012" w:rsidRDefault="00771ECC" w:rsidP="00771ECC">
            <w:pPr>
              <w:jc w:val="center"/>
            </w:pPr>
            <w:r w:rsidRPr="00DA5012">
              <w:t>15.</w:t>
            </w:r>
          </w:p>
        </w:tc>
        <w:tc>
          <w:tcPr>
            <w:tcW w:w="3317" w:type="pct"/>
            <w:gridSpan w:val="3"/>
          </w:tcPr>
          <w:p w:rsidR="00771ECC" w:rsidRPr="00DA5012" w:rsidRDefault="00771ECC" w:rsidP="00771ECC">
            <w:pPr>
              <w:jc w:val="both"/>
            </w:pPr>
            <w:r w:rsidRPr="00DA5012">
              <w:rPr>
                <w:color w:val="252525"/>
              </w:rPr>
              <w:t>What is meant by "pre-grant opposition" to a patent</w:t>
            </w:r>
          </w:p>
        </w:tc>
        <w:tc>
          <w:tcPr>
            <w:tcW w:w="531" w:type="pct"/>
            <w:vAlign w:val="center"/>
          </w:tcPr>
          <w:p w:rsidR="00771ECC" w:rsidRPr="00DA5012" w:rsidRDefault="00771ECC" w:rsidP="00771ECC">
            <w:pPr>
              <w:jc w:val="center"/>
            </w:pPr>
            <w:r w:rsidRPr="00DA5012">
              <w:t>CO6</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70"/>
        </w:trPr>
        <w:tc>
          <w:tcPr>
            <w:tcW w:w="379" w:type="pct"/>
            <w:vAlign w:val="bottom"/>
          </w:tcPr>
          <w:p w:rsidR="00771ECC" w:rsidRPr="00DA5012" w:rsidRDefault="00771ECC" w:rsidP="00771ECC">
            <w:pPr>
              <w:jc w:val="center"/>
            </w:pPr>
            <w:r w:rsidRPr="00DA5012">
              <w:t>16.</w:t>
            </w:r>
          </w:p>
        </w:tc>
        <w:tc>
          <w:tcPr>
            <w:tcW w:w="3317" w:type="pct"/>
            <w:gridSpan w:val="3"/>
          </w:tcPr>
          <w:p w:rsidR="00771ECC" w:rsidRPr="00DA5012" w:rsidRDefault="00771ECC" w:rsidP="00771ECC">
            <w:pPr>
              <w:jc w:val="both"/>
            </w:pPr>
            <w:r w:rsidRPr="00DA5012">
              <w:rPr>
                <w:color w:val="252525"/>
              </w:rPr>
              <w:t>Expand UPOV</w:t>
            </w:r>
            <w:r>
              <w:rPr>
                <w:color w:val="252525"/>
              </w:rPr>
              <w:t>.</w:t>
            </w:r>
          </w:p>
        </w:tc>
        <w:tc>
          <w:tcPr>
            <w:tcW w:w="531" w:type="pct"/>
            <w:vAlign w:val="center"/>
          </w:tcPr>
          <w:p w:rsidR="00771ECC" w:rsidRPr="00DA5012" w:rsidRDefault="00771ECC" w:rsidP="00771ECC">
            <w:pPr>
              <w:jc w:val="center"/>
            </w:pPr>
            <w:r w:rsidRPr="00DA5012">
              <w:t>CO6</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70"/>
        </w:trPr>
        <w:tc>
          <w:tcPr>
            <w:tcW w:w="379" w:type="pct"/>
            <w:vAlign w:val="bottom"/>
          </w:tcPr>
          <w:p w:rsidR="00771ECC" w:rsidRPr="00DA5012" w:rsidRDefault="00771ECC" w:rsidP="00771ECC">
            <w:pPr>
              <w:jc w:val="center"/>
            </w:pPr>
            <w:r w:rsidRPr="00DA5012">
              <w:t>17.</w:t>
            </w:r>
          </w:p>
        </w:tc>
        <w:tc>
          <w:tcPr>
            <w:tcW w:w="3317" w:type="pct"/>
            <w:gridSpan w:val="3"/>
          </w:tcPr>
          <w:p w:rsidR="00771ECC" w:rsidRPr="00DA5012" w:rsidRDefault="00771ECC" w:rsidP="00771ECC">
            <w:pPr>
              <w:jc w:val="both"/>
            </w:pPr>
            <w:r w:rsidRPr="00DA5012">
              <w:rPr>
                <w:color w:val="252525"/>
              </w:rPr>
              <w:t>Mention two examples of tangible and intangible benefits.</w:t>
            </w:r>
          </w:p>
        </w:tc>
        <w:tc>
          <w:tcPr>
            <w:tcW w:w="531" w:type="pct"/>
            <w:vAlign w:val="center"/>
          </w:tcPr>
          <w:p w:rsidR="00771ECC" w:rsidRPr="00DA5012" w:rsidRDefault="00771ECC" w:rsidP="00771ECC">
            <w:pPr>
              <w:jc w:val="center"/>
            </w:pPr>
            <w:r w:rsidRPr="00DA5012">
              <w:t>CO6</w:t>
            </w:r>
          </w:p>
        </w:tc>
        <w:tc>
          <w:tcPr>
            <w:tcW w:w="475" w:type="pct"/>
            <w:gridSpan w:val="3"/>
            <w:vAlign w:val="bottom"/>
          </w:tcPr>
          <w:p w:rsidR="00771ECC" w:rsidRPr="00DA5012" w:rsidRDefault="00771ECC" w:rsidP="00771ECC">
            <w:pPr>
              <w:jc w:val="center"/>
            </w:pPr>
            <w:r w:rsidRPr="00DA5012">
              <w:t>U</w:t>
            </w:r>
          </w:p>
        </w:tc>
        <w:tc>
          <w:tcPr>
            <w:tcW w:w="298" w:type="pct"/>
            <w:vAlign w:val="bottom"/>
          </w:tcPr>
          <w:p w:rsidR="00771ECC" w:rsidRPr="00DA5012" w:rsidRDefault="00771ECC" w:rsidP="00771ECC">
            <w:pPr>
              <w:jc w:val="center"/>
            </w:pPr>
            <w:r w:rsidRPr="00DA5012">
              <w:t>1</w:t>
            </w:r>
          </w:p>
        </w:tc>
      </w:tr>
      <w:tr w:rsidR="00771ECC" w:rsidRPr="00DA5012" w:rsidTr="00771ECC">
        <w:trPr>
          <w:trHeight w:val="397"/>
        </w:trPr>
        <w:tc>
          <w:tcPr>
            <w:tcW w:w="379" w:type="pct"/>
            <w:vAlign w:val="bottom"/>
          </w:tcPr>
          <w:p w:rsidR="00771ECC" w:rsidRPr="00DA5012" w:rsidRDefault="00771ECC" w:rsidP="00771ECC">
            <w:pPr>
              <w:jc w:val="center"/>
            </w:pPr>
            <w:r w:rsidRPr="00DA5012">
              <w:t>18.</w:t>
            </w:r>
          </w:p>
        </w:tc>
        <w:tc>
          <w:tcPr>
            <w:tcW w:w="3317" w:type="pct"/>
            <w:gridSpan w:val="3"/>
          </w:tcPr>
          <w:p w:rsidR="00771ECC" w:rsidRPr="00DA5012" w:rsidRDefault="00771ECC" w:rsidP="00771ECC">
            <w:pPr>
              <w:jc w:val="both"/>
              <w:rPr>
                <w:color w:val="252525"/>
              </w:rPr>
            </w:pPr>
            <w:r w:rsidRPr="00DA5012">
              <w:rPr>
                <w:color w:val="252525"/>
              </w:rPr>
              <w:t>WTO origins began with trade negotiations after World War I.</w:t>
            </w:r>
          </w:p>
          <w:p w:rsidR="00771ECC" w:rsidRPr="00DA5012" w:rsidRDefault="00771ECC" w:rsidP="00771ECC">
            <w:pPr>
              <w:jc w:val="both"/>
            </w:pPr>
            <w:r w:rsidRPr="00DA5012">
              <w:rPr>
                <w:color w:val="252525"/>
              </w:rPr>
              <w:t>True/False</w:t>
            </w:r>
          </w:p>
        </w:tc>
        <w:tc>
          <w:tcPr>
            <w:tcW w:w="531" w:type="pct"/>
            <w:vAlign w:val="center"/>
          </w:tcPr>
          <w:p w:rsidR="00771ECC" w:rsidRPr="00DA5012" w:rsidRDefault="00771ECC" w:rsidP="00771ECC">
            <w:pPr>
              <w:jc w:val="center"/>
            </w:pPr>
            <w:r w:rsidRPr="00DA5012">
              <w:t>CO1</w:t>
            </w:r>
          </w:p>
        </w:tc>
        <w:tc>
          <w:tcPr>
            <w:tcW w:w="475" w:type="pct"/>
            <w:gridSpan w:val="3"/>
            <w:vAlign w:val="bottom"/>
          </w:tcPr>
          <w:p w:rsidR="00771ECC" w:rsidRPr="00DA5012" w:rsidRDefault="00771ECC" w:rsidP="00771ECC">
            <w:r>
              <w:t xml:space="preserve">      </w:t>
            </w: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165"/>
        </w:trPr>
        <w:tc>
          <w:tcPr>
            <w:tcW w:w="379" w:type="pct"/>
            <w:vAlign w:val="bottom"/>
          </w:tcPr>
          <w:p w:rsidR="00771ECC" w:rsidRPr="00DA5012" w:rsidRDefault="00771ECC" w:rsidP="00771ECC">
            <w:pPr>
              <w:jc w:val="center"/>
            </w:pPr>
            <w:r w:rsidRPr="00DA5012">
              <w:t>19.</w:t>
            </w:r>
          </w:p>
        </w:tc>
        <w:tc>
          <w:tcPr>
            <w:tcW w:w="3317" w:type="pct"/>
            <w:gridSpan w:val="3"/>
          </w:tcPr>
          <w:p w:rsidR="00771ECC" w:rsidRPr="00DA5012" w:rsidRDefault="00771ECC" w:rsidP="00771ECC">
            <w:r w:rsidRPr="00DA5012">
              <w:rPr>
                <w:color w:val="252525"/>
              </w:rPr>
              <w:t>Define copyright</w:t>
            </w:r>
            <w:r>
              <w:rPr>
                <w:color w:val="252525"/>
              </w:rPr>
              <w:t>.</w:t>
            </w:r>
          </w:p>
        </w:tc>
        <w:tc>
          <w:tcPr>
            <w:tcW w:w="531" w:type="pct"/>
            <w:vAlign w:val="center"/>
          </w:tcPr>
          <w:p w:rsidR="00771ECC" w:rsidRPr="00DA5012" w:rsidRDefault="00771ECC" w:rsidP="00771ECC">
            <w:pPr>
              <w:jc w:val="center"/>
            </w:pPr>
            <w:r w:rsidRPr="00DA5012">
              <w:t>CO2</w:t>
            </w:r>
          </w:p>
        </w:tc>
        <w:tc>
          <w:tcPr>
            <w:tcW w:w="475" w:type="pct"/>
            <w:gridSpan w:val="3"/>
            <w:vAlign w:val="bottom"/>
          </w:tcPr>
          <w:p w:rsidR="00771ECC" w:rsidRPr="00DA5012" w:rsidRDefault="00771ECC" w:rsidP="00771ECC">
            <w:pPr>
              <w:jc w:val="center"/>
            </w:pPr>
            <w:r w:rsidRPr="00DA5012">
              <w:t>U</w:t>
            </w:r>
          </w:p>
        </w:tc>
        <w:tc>
          <w:tcPr>
            <w:tcW w:w="298" w:type="pct"/>
            <w:vAlign w:val="bottom"/>
          </w:tcPr>
          <w:p w:rsidR="00771ECC" w:rsidRPr="00DA5012" w:rsidRDefault="00771ECC" w:rsidP="00771ECC">
            <w:pPr>
              <w:jc w:val="center"/>
            </w:pPr>
            <w:r w:rsidRPr="00DA5012">
              <w:t>1</w:t>
            </w:r>
          </w:p>
        </w:tc>
      </w:tr>
      <w:tr w:rsidR="00771ECC" w:rsidRPr="00DA5012" w:rsidTr="00771ECC">
        <w:trPr>
          <w:trHeight w:val="70"/>
        </w:trPr>
        <w:tc>
          <w:tcPr>
            <w:tcW w:w="379" w:type="pct"/>
            <w:vAlign w:val="bottom"/>
          </w:tcPr>
          <w:p w:rsidR="00771ECC" w:rsidRPr="00DA5012" w:rsidRDefault="00771ECC" w:rsidP="00771ECC">
            <w:pPr>
              <w:jc w:val="center"/>
            </w:pPr>
            <w:r w:rsidRPr="00DA5012">
              <w:t>20.</w:t>
            </w:r>
          </w:p>
        </w:tc>
        <w:tc>
          <w:tcPr>
            <w:tcW w:w="3317" w:type="pct"/>
            <w:gridSpan w:val="3"/>
          </w:tcPr>
          <w:p w:rsidR="00771ECC" w:rsidRPr="00DA5012" w:rsidRDefault="00771ECC" w:rsidP="00771ECC">
            <w:r w:rsidRPr="00DA5012">
              <w:rPr>
                <w:color w:val="252525"/>
              </w:rPr>
              <w:t>Give some examples of GI</w:t>
            </w:r>
            <w:r>
              <w:rPr>
                <w:color w:val="252525"/>
              </w:rPr>
              <w:t>.</w:t>
            </w:r>
          </w:p>
        </w:tc>
        <w:tc>
          <w:tcPr>
            <w:tcW w:w="531" w:type="pct"/>
            <w:vAlign w:val="center"/>
          </w:tcPr>
          <w:p w:rsidR="00771ECC" w:rsidRPr="00DA5012" w:rsidRDefault="00771ECC" w:rsidP="00771ECC">
            <w:pPr>
              <w:jc w:val="center"/>
            </w:pPr>
            <w:r w:rsidRPr="00DA5012">
              <w:t>CO4</w:t>
            </w:r>
          </w:p>
        </w:tc>
        <w:tc>
          <w:tcPr>
            <w:tcW w:w="475" w:type="pct"/>
            <w:gridSpan w:val="3"/>
            <w:vAlign w:val="bottom"/>
          </w:tcPr>
          <w:p w:rsidR="00771ECC" w:rsidRPr="00DA5012" w:rsidRDefault="00771ECC" w:rsidP="00771ECC">
            <w:pPr>
              <w:jc w:val="center"/>
            </w:pPr>
            <w:r w:rsidRPr="00DA5012">
              <w:t>R</w:t>
            </w:r>
          </w:p>
        </w:tc>
        <w:tc>
          <w:tcPr>
            <w:tcW w:w="298" w:type="pct"/>
            <w:vAlign w:val="bottom"/>
          </w:tcPr>
          <w:p w:rsidR="00771ECC" w:rsidRPr="00DA5012" w:rsidRDefault="00771ECC" w:rsidP="00771ECC">
            <w:pPr>
              <w:jc w:val="center"/>
            </w:pPr>
            <w:r w:rsidRPr="00DA5012">
              <w:t>1</w:t>
            </w:r>
          </w:p>
        </w:tc>
      </w:tr>
      <w:tr w:rsidR="00771ECC" w:rsidRPr="00DA5012" w:rsidTr="00771ECC">
        <w:trPr>
          <w:trHeight w:val="552"/>
        </w:trPr>
        <w:tc>
          <w:tcPr>
            <w:tcW w:w="5000" w:type="pct"/>
            <w:gridSpan w:val="9"/>
            <w:vAlign w:val="center"/>
          </w:tcPr>
          <w:p w:rsidR="00771ECC" w:rsidRPr="00DA5012" w:rsidRDefault="00771ECC" w:rsidP="00771ECC">
            <w:pPr>
              <w:jc w:val="center"/>
              <w:rPr>
                <w:b/>
                <w:u w:val="single"/>
              </w:rPr>
            </w:pPr>
            <w:r w:rsidRPr="00DA5012">
              <w:rPr>
                <w:b/>
                <w:u w:val="single"/>
              </w:rPr>
              <w:t xml:space="preserve">PART – B (10 X 5 = 50 MARKS) </w:t>
            </w:r>
          </w:p>
          <w:p w:rsidR="00771ECC" w:rsidRPr="00DA5012" w:rsidRDefault="00771ECC" w:rsidP="00771ECC">
            <w:pPr>
              <w:jc w:val="center"/>
              <w:rPr>
                <w:b/>
                <w:u w:val="single"/>
              </w:rPr>
            </w:pPr>
            <w:r w:rsidRPr="00DA5012">
              <w:rPr>
                <w:b/>
              </w:rPr>
              <w:t>(Answer any 10 from the following)</w:t>
            </w:r>
          </w:p>
        </w:tc>
      </w:tr>
      <w:tr w:rsidR="00771ECC" w:rsidRPr="00DA5012" w:rsidTr="00771ECC">
        <w:trPr>
          <w:trHeight w:val="167"/>
        </w:trPr>
        <w:tc>
          <w:tcPr>
            <w:tcW w:w="379" w:type="pct"/>
          </w:tcPr>
          <w:p w:rsidR="00771ECC" w:rsidRPr="00DA5012" w:rsidRDefault="00771ECC" w:rsidP="00771ECC">
            <w:pPr>
              <w:jc w:val="center"/>
            </w:pPr>
            <w:r w:rsidRPr="00DA5012">
              <w:t>21.</w:t>
            </w:r>
          </w:p>
        </w:tc>
        <w:tc>
          <w:tcPr>
            <w:tcW w:w="3317" w:type="pct"/>
            <w:gridSpan w:val="3"/>
            <w:vAlign w:val="center"/>
          </w:tcPr>
          <w:p w:rsidR="00771ECC" w:rsidRPr="00DA5012" w:rsidRDefault="00771ECC" w:rsidP="00771ECC">
            <w:pPr>
              <w:jc w:val="both"/>
            </w:pPr>
            <w:r w:rsidRPr="00DA5012">
              <w:rPr>
                <w:color w:val="252525"/>
              </w:rPr>
              <w:t>What are the three main provisions of GATT for its member countries?</w:t>
            </w:r>
          </w:p>
        </w:tc>
        <w:tc>
          <w:tcPr>
            <w:tcW w:w="540" w:type="pct"/>
            <w:gridSpan w:val="2"/>
          </w:tcPr>
          <w:p w:rsidR="00771ECC" w:rsidRPr="00DA5012" w:rsidRDefault="00771ECC" w:rsidP="00771ECC">
            <w:pPr>
              <w:jc w:val="center"/>
            </w:pPr>
            <w:r w:rsidRPr="00DA5012">
              <w:t>CO1</w:t>
            </w:r>
          </w:p>
        </w:tc>
        <w:tc>
          <w:tcPr>
            <w:tcW w:w="466" w:type="pct"/>
            <w:gridSpan w:val="2"/>
          </w:tcPr>
          <w:p w:rsidR="00771ECC" w:rsidRPr="00DA5012" w:rsidRDefault="00771ECC" w:rsidP="00771ECC">
            <w:pPr>
              <w:jc w:val="center"/>
            </w:pPr>
            <w:r w:rsidRPr="00DA5012">
              <w:t>An</w:t>
            </w:r>
          </w:p>
        </w:tc>
        <w:tc>
          <w:tcPr>
            <w:tcW w:w="298" w:type="pct"/>
          </w:tcPr>
          <w:p w:rsidR="00771ECC" w:rsidRPr="00DA5012" w:rsidRDefault="00771ECC" w:rsidP="00771ECC">
            <w:pPr>
              <w:jc w:val="center"/>
            </w:pPr>
            <w:r w:rsidRPr="00DA5012">
              <w:t>5</w:t>
            </w:r>
          </w:p>
        </w:tc>
      </w:tr>
      <w:tr w:rsidR="00771ECC" w:rsidRPr="00DA5012" w:rsidTr="00771ECC">
        <w:trPr>
          <w:trHeight w:val="70"/>
        </w:trPr>
        <w:tc>
          <w:tcPr>
            <w:tcW w:w="379" w:type="pct"/>
          </w:tcPr>
          <w:p w:rsidR="00771ECC" w:rsidRPr="00DA5012" w:rsidRDefault="00771ECC" w:rsidP="00771ECC">
            <w:pPr>
              <w:jc w:val="center"/>
            </w:pPr>
            <w:r w:rsidRPr="00DA5012">
              <w:t>22.</w:t>
            </w:r>
          </w:p>
        </w:tc>
        <w:tc>
          <w:tcPr>
            <w:tcW w:w="3317" w:type="pct"/>
            <w:gridSpan w:val="3"/>
            <w:vAlign w:val="center"/>
          </w:tcPr>
          <w:p w:rsidR="00771ECC" w:rsidRPr="00DA5012" w:rsidRDefault="00771ECC" w:rsidP="00771ECC">
            <w:pPr>
              <w:jc w:val="both"/>
            </w:pPr>
            <w:r w:rsidRPr="00DA5012">
              <w:rPr>
                <w:color w:val="252525"/>
              </w:rPr>
              <w:t>Write about the history of the WTO.</w:t>
            </w:r>
          </w:p>
        </w:tc>
        <w:tc>
          <w:tcPr>
            <w:tcW w:w="540" w:type="pct"/>
            <w:gridSpan w:val="2"/>
          </w:tcPr>
          <w:p w:rsidR="00771ECC" w:rsidRPr="00DA5012" w:rsidRDefault="00771ECC" w:rsidP="00771ECC">
            <w:pPr>
              <w:jc w:val="center"/>
            </w:pPr>
            <w:r w:rsidRPr="00DA5012">
              <w:t>CO2</w:t>
            </w:r>
          </w:p>
        </w:tc>
        <w:tc>
          <w:tcPr>
            <w:tcW w:w="466" w:type="pct"/>
            <w:gridSpan w:val="2"/>
          </w:tcPr>
          <w:p w:rsidR="00771ECC" w:rsidRPr="00DA5012" w:rsidRDefault="00771ECC" w:rsidP="00771ECC">
            <w:pPr>
              <w:jc w:val="center"/>
            </w:pPr>
            <w:r w:rsidRPr="00DA5012">
              <w:t>U</w:t>
            </w:r>
          </w:p>
        </w:tc>
        <w:tc>
          <w:tcPr>
            <w:tcW w:w="298" w:type="pct"/>
          </w:tcPr>
          <w:p w:rsidR="00771ECC" w:rsidRPr="00DA5012" w:rsidRDefault="00771ECC" w:rsidP="00771ECC">
            <w:pPr>
              <w:jc w:val="center"/>
            </w:pPr>
            <w:r w:rsidRPr="00DA5012">
              <w:t>5</w:t>
            </w:r>
          </w:p>
        </w:tc>
      </w:tr>
      <w:tr w:rsidR="00771ECC" w:rsidRPr="00DA5012" w:rsidTr="00771ECC">
        <w:trPr>
          <w:trHeight w:val="70"/>
        </w:trPr>
        <w:tc>
          <w:tcPr>
            <w:tcW w:w="379" w:type="pct"/>
          </w:tcPr>
          <w:p w:rsidR="00771ECC" w:rsidRPr="00DA5012" w:rsidRDefault="00771ECC" w:rsidP="00771ECC">
            <w:pPr>
              <w:jc w:val="center"/>
            </w:pPr>
            <w:r w:rsidRPr="00DA5012">
              <w:t>23.</w:t>
            </w:r>
          </w:p>
        </w:tc>
        <w:tc>
          <w:tcPr>
            <w:tcW w:w="3317" w:type="pct"/>
            <w:gridSpan w:val="3"/>
            <w:vAlign w:val="center"/>
          </w:tcPr>
          <w:p w:rsidR="00771ECC" w:rsidRPr="00DA5012" w:rsidRDefault="00771ECC" w:rsidP="00771ECC">
            <w:pPr>
              <w:jc w:val="both"/>
            </w:pPr>
            <w:r w:rsidRPr="00DA5012">
              <w:rPr>
                <w:color w:val="252525"/>
              </w:rPr>
              <w:t>What are the five broad areas covered under TRIPS?</w:t>
            </w:r>
          </w:p>
        </w:tc>
        <w:tc>
          <w:tcPr>
            <w:tcW w:w="540" w:type="pct"/>
            <w:gridSpan w:val="2"/>
          </w:tcPr>
          <w:p w:rsidR="00771ECC" w:rsidRPr="00DA5012" w:rsidRDefault="00771ECC" w:rsidP="00771ECC">
            <w:pPr>
              <w:jc w:val="center"/>
            </w:pPr>
            <w:r w:rsidRPr="00DA5012">
              <w:t>CO3</w:t>
            </w:r>
          </w:p>
        </w:tc>
        <w:tc>
          <w:tcPr>
            <w:tcW w:w="466" w:type="pct"/>
            <w:gridSpan w:val="2"/>
          </w:tcPr>
          <w:p w:rsidR="00771ECC" w:rsidRPr="00DA5012" w:rsidRDefault="00771ECC" w:rsidP="00771ECC">
            <w:pPr>
              <w:jc w:val="center"/>
            </w:pPr>
            <w:r w:rsidRPr="00DA5012">
              <w:t>An</w:t>
            </w:r>
          </w:p>
        </w:tc>
        <w:tc>
          <w:tcPr>
            <w:tcW w:w="298" w:type="pct"/>
          </w:tcPr>
          <w:p w:rsidR="00771ECC" w:rsidRPr="00DA5012" w:rsidRDefault="00771ECC" w:rsidP="00771ECC">
            <w:pPr>
              <w:jc w:val="center"/>
            </w:pPr>
            <w:r w:rsidRPr="00DA5012">
              <w:t>5</w:t>
            </w:r>
          </w:p>
        </w:tc>
      </w:tr>
      <w:tr w:rsidR="00771ECC" w:rsidRPr="00DA5012" w:rsidTr="00771ECC">
        <w:trPr>
          <w:trHeight w:val="70"/>
        </w:trPr>
        <w:tc>
          <w:tcPr>
            <w:tcW w:w="379" w:type="pct"/>
          </w:tcPr>
          <w:p w:rsidR="00771ECC" w:rsidRPr="00DA5012" w:rsidRDefault="00771ECC" w:rsidP="00771ECC">
            <w:pPr>
              <w:jc w:val="center"/>
            </w:pPr>
            <w:r w:rsidRPr="00DA5012">
              <w:t>24.</w:t>
            </w:r>
          </w:p>
        </w:tc>
        <w:tc>
          <w:tcPr>
            <w:tcW w:w="3317" w:type="pct"/>
            <w:gridSpan w:val="3"/>
            <w:vAlign w:val="center"/>
          </w:tcPr>
          <w:p w:rsidR="00771ECC" w:rsidRPr="00DA5012" w:rsidRDefault="00771ECC" w:rsidP="00771ECC">
            <w:pPr>
              <w:jc w:val="both"/>
            </w:pPr>
            <w:r w:rsidRPr="00DA5012">
              <w:rPr>
                <w:color w:val="252525"/>
              </w:rPr>
              <w:t>Write a short note on WIPO.</w:t>
            </w:r>
          </w:p>
        </w:tc>
        <w:tc>
          <w:tcPr>
            <w:tcW w:w="540" w:type="pct"/>
            <w:gridSpan w:val="2"/>
          </w:tcPr>
          <w:p w:rsidR="00771ECC" w:rsidRPr="00DA5012" w:rsidRDefault="00771ECC" w:rsidP="00771ECC">
            <w:pPr>
              <w:jc w:val="center"/>
            </w:pPr>
            <w:r w:rsidRPr="00DA5012">
              <w:t>CO2</w:t>
            </w:r>
          </w:p>
        </w:tc>
        <w:tc>
          <w:tcPr>
            <w:tcW w:w="466" w:type="pct"/>
            <w:gridSpan w:val="2"/>
          </w:tcPr>
          <w:p w:rsidR="00771ECC" w:rsidRPr="00DA5012" w:rsidRDefault="00771ECC" w:rsidP="00771ECC">
            <w:pPr>
              <w:jc w:val="center"/>
            </w:pPr>
            <w:r w:rsidRPr="00DA5012">
              <w:t>U</w:t>
            </w:r>
          </w:p>
        </w:tc>
        <w:tc>
          <w:tcPr>
            <w:tcW w:w="298" w:type="pct"/>
          </w:tcPr>
          <w:p w:rsidR="00771ECC" w:rsidRPr="00DA5012" w:rsidRDefault="00771ECC" w:rsidP="00771ECC">
            <w:pPr>
              <w:jc w:val="center"/>
            </w:pPr>
            <w:r w:rsidRPr="00DA5012">
              <w:t>5</w:t>
            </w:r>
          </w:p>
        </w:tc>
      </w:tr>
      <w:tr w:rsidR="00771ECC" w:rsidRPr="00DA5012" w:rsidTr="00771ECC">
        <w:trPr>
          <w:trHeight w:val="397"/>
        </w:trPr>
        <w:tc>
          <w:tcPr>
            <w:tcW w:w="379" w:type="pct"/>
          </w:tcPr>
          <w:p w:rsidR="00771ECC" w:rsidRPr="00DA5012" w:rsidRDefault="00771ECC" w:rsidP="00771ECC">
            <w:pPr>
              <w:jc w:val="center"/>
            </w:pPr>
            <w:r w:rsidRPr="00DA5012">
              <w:t>25.</w:t>
            </w:r>
          </w:p>
        </w:tc>
        <w:tc>
          <w:tcPr>
            <w:tcW w:w="3317" w:type="pct"/>
            <w:gridSpan w:val="3"/>
            <w:vAlign w:val="center"/>
          </w:tcPr>
          <w:p w:rsidR="00771ECC" w:rsidRPr="00DA5012" w:rsidRDefault="00771ECC" w:rsidP="00771ECC">
            <w:pPr>
              <w:jc w:val="both"/>
            </w:pPr>
            <w:r w:rsidRPr="00DA5012">
              <w:rPr>
                <w:color w:val="252525"/>
              </w:rPr>
              <w:t>Discuss in brief the treaty that is recognized for the deposit of microorganisms.</w:t>
            </w:r>
          </w:p>
        </w:tc>
        <w:tc>
          <w:tcPr>
            <w:tcW w:w="540" w:type="pct"/>
            <w:gridSpan w:val="2"/>
          </w:tcPr>
          <w:p w:rsidR="00771ECC" w:rsidRPr="00DA5012" w:rsidRDefault="00771ECC" w:rsidP="00771ECC">
            <w:pPr>
              <w:jc w:val="center"/>
            </w:pPr>
            <w:r w:rsidRPr="00DA5012">
              <w:t>CO2</w:t>
            </w:r>
          </w:p>
        </w:tc>
        <w:tc>
          <w:tcPr>
            <w:tcW w:w="466" w:type="pct"/>
            <w:gridSpan w:val="2"/>
          </w:tcPr>
          <w:p w:rsidR="00771ECC" w:rsidRPr="00DA5012" w:rsidRDefault="00771ECC" w:rsidP="00771ECC">
            <w:pPr>
              <w:jc w:val="center"/>
            </w:pPr>
            <w:r w:rsidRPr="00DA5012">
              <w:t>An</w:t>
            </w:r>
          </w:p>
        </w:tc>
        <w:tc>
          <w:tcPr>
            <w:tcW w:w="298" w:type="pct"/>
          </w:tcPr>
          <w:p w:rsidR="00771ECC" w:rsidRPr="00DA5012" w:rsidRDefault="00771ECC" w:rsidP="00771ECC">
            <w:pPr>
              <w:jc w:val="center"/>
            </w:pPr>
            <w:r w:rsidRPr="00DA5012">
              <w:t>5</w:t>
            </w:r>
          </w:p>
        </w:tc>
      </w:tr>
      <w:tr w:rsidR="00771ECC" w:rsidRPr="00DA5012" w:rsidTr="00771ECC">
        <w:trPr>
          <w:trHeight w:val="70"/>
        </w:trPr>
        <w:tc>
          <w:tcPr>
            <w:tcW w:w="379" w:type="pct"/>
          </w:tcPr>
          <w:p w:rsidR="00771ECC" w:rsidRPr="00DA5012" w:rsidRDefault="00771ECC" w:rsidP="00771ECC">
            <w:pPr>
              <w:jc w:val="center"/>
            </w:pPr>
            <w:r w:rsidRPr="00DA5012">
              <w:t>26.</w:t>
            </w:r>
          </w:p>
        </w:tc>
        <w:tc>
          <w:tcPr>
            <w:tcW w:w="3317" w:type="pct"/>
            <w:gridSpan w:val="3"/>
            <w:vAlign w:val="center"/>
          </w:tcPr>
          <w:p w:rsidR="00771ECC" w:rsidRPr="00DA5012" w:rsidRDefault="00771ECC" w:rsidP="00771ECC">
            <w:pPr>
              <w:jc w:val="both"/>
            </w:pPr>
            <w:r w:rsidRPr="00DA5012">
              <w:rPr>
                <w:color w:val="252525"/>
              </w:rPr>
              <w:t>Explain in detail the Berne Convention.</w:t>
            </w:r>
          </w:p>
        </w:tc>
        <w:tc>
          <w:tcPr>
            <w:tcW w:w="540" w:type="pct"/>
            <w:gridSpan w:val="2"/>
          </w:tcPr>
          <w:p w:rsidR="00771ECC" w:rsidRPr="00DA5012" w:rsidRDefault="00771ECC" w:rsidP="00771ECC">
            <w:pPr>
              <w:jc w:val="center"/>
            </w:pPr>
            <w:r w:rsidRPr="00DA5012">
              <w:t>CO2</w:t>
            </w:r>
          </w:p>
        </w:tc>
        <w:tc>
          <w:tcPr>
            <w:tcW w:w="466" w:type="pct"/>
            <w:gridSpan w:val="2"/>
          </w:tcPr>
          <w:p w:rsidR="00771ECC" w:rsidRPr="00DA5012" w:rsidRDefault="00771ECC" w:rsidP="00771ECC">
            <w:pPr>
              <w:jc w:val="center"/>
            </w:pPr>
            <w:r w:rsidRPr="00DA5012">
              <w:t>U</w:t>
            </w:r>
          </w:p>
        </w:tc>
        <w:tc>
          <w:tcPr>
            <w:tcW w:w="298" w:type="pct"/>
          </w:tcPr>
          <w:p w:rsidR="00771ECC" w:rsidRPr="00DA5012" w:rsidRDefault="00771ECC" w:rsidP="00771ECC">
            <w:pPr>
              <w:jc w:val="center"/>
            </w:pPr>
            <w:r w:rsidRPr="00DA5012">
              <w:t>5</w:t>
            </w:r>
          </w:p>
        </w:tc>
      </w:tr>
      <w:tr w:rsidR="00771ECC" w:rsidRPr="00DA5012" w:rsidTr="00771ECC">
        <w:trPr>
          <w:trHeight w:val="70"/>
        </w:trPr>
        <w:tc>
          <w:tcPr>
            <w:tcW w:w="379" w:type="pct"/>
          </w:tcPr>
          <w:p w:rsidR="00771ECC" w:rsidRPr="00DA5012" w:rsidRDefault="00771ECC" w:rsidP="00771ECC">
            <w:pPr>
              <w:jc w:val="center"/>
            </w:pPr>
            <w:r w:rsidRPr="00DA5012">
              <w:t>27.</w:t>
            </w:r>
          </w:p>
        </w:tc>
        <w:tc>
          <w:tcPr>
            <w:tcW w:w="3317" w:type="pct"/>
            <w:gridSpan w:val="3"/>
            <w:vAlign w:val="center"/>
          </w:tcPr>
          <w:p w:rsidR="00771ECC" w:rsidRPr="00DA5012" w:rsidRDefault="00771ECC" w:rsidP="00771ECC">
            <w:pPr>
              <w:jc w:val="both"/>
            </w:pPr>
            <w:r w:rsidRPr="00DA5012">
              <w:rPr>
                <w:color w:val="252525"/>
              </w:rPr>
              <w:t>Distinguish tangible and intangible benefits elaborately.</w:t>
            </w:r>
          </w:p>
        </w:tc>
        <w:tc>
          <w:tcPr>
            <w:tcW w:w="540" w:type="pct"/>
            <w:gridSpan w:val="2"/>
          </w:tcPr>
          <w:p w:rsidR="00771ECC" w:rsidRPr="00DA5012" w:rsidRDefault="00771ECC" w:rsidP="00771ECC">
            <w:pPr>
              <w:jc w:val="center"/>
            </w:pPr>
            <w:r w:rsidRPr="00DA5012">
              <w:t>CO1</w:t>
            </w:r>
          </w:p>
        </w:tc>
        <w:tc>
          <w:tcPr>
            <w:tcW w:w="466" w:type="pct"/>
            <w:gridSpan w:val="2"/>
          </w:tcPr>
          <w:p w:rsidR="00771ECC" w:rsidRPr="00DA5012" w:rsidRDefault="00771ECC" w:rsidP="00771ECC">
            <w:pPr>
              <w:jc w:val="center"/>
            </w:pPr>
            <w:r w:rsidRPr="00DA5012">
              <w:t>An</w:t>
            </w:r>
          </w:p>
        </w:tc>
        <w:tc>
          <w:tcPr>
            <w:tcW w:w="298" w:type="pct"/>
          </w:tcPr>
          <w:p w:rsidR="00771ECC" w:rsidRPr="00DA5012" w:rsidRDefault="00771ECC" w:rsidP="00771ECC">
            <w:pPr>
              <w:jc w:val="center"/>
            </w:pPr>
            <w:r w:rsidRPr="00DA5012">
              <w:t>5</w:t>
            </w:r>
          </w:p>
        </w:tc>
      </w:tr>
      <w:tr w:rsidR="00771ECC" w:rsidRPr="00DA5012" w:rsidTr="00771ECC">
        <w:trPr>
          <w:trHeight w:val="70"/>
        </w:trPr>
        <w:tc>
          <w:tcPr>
            <w:tcW w:w="379" w:type="pct"/>
          </w:tcPr>
          <w:p w:rsidR="00771ECC" w:rsidRPr="00DA5012" w:rsidRDefault="00771ECC" w:rsidP="00771ECC">
            <w:pPr>
              <w:jc w:val="center"/>
            </w:pPr>
            <w:r w:rsidRPr="00DA5012">
              <w:t>28.</w:t>
            </w:r>
          </w:p>
        </w:tc>
        <w:tc>
          <w:tcPr>
            <w:tcW w:w="3317" w:type="pct"/>
            <w:gridSpan w:val="3"/>
            <w:vAlign w:val="center"/>
          </w:tcPr>
          <w:p w:rsidR="00771ECC" w:rsidRPr="00DA5012" w:rsidRDefault="00771ECC" w:rsidP="00771ECC">
            <w:pPr>
              <w:jc w:val="both"/>
            </w:pPr>
            <w:r w:rsidRPr="00DA5012">
              <w:rPr>
                <w:color w:val="252525"/>
              </w:rPr>
              <w:t>What role do patents play in everyday life?</w:t>
            </w:r>
          </w:p>
        </w:tc>
        <w:tc>
          <w:tcPr>
            <w:tcW w:w="540" w:type="pct"/>
            <w:gridSpan w:val="2"/>
          </w:tcPr>
          <w:p w:rsidR="00771ECC" w:rsidRPr="00DA5012" w:rsidRDefault="00771ECC" w:rsidP="00771ECC">
            <w:pPr>
              <w:jc w:val="center"/>
            </w:pPr>
            <w:r w:rsidRPr="00DA5012">
              <w:t>CO2</w:t>
            </w:r>
          </w:p>
        </w:tc>
        <w:tc>
          <w:tcPr>
            <w:tcW w:w="466" w:type="pct"/>
            <w:gridSpan w:val="2"/>
          </w:tcPr>
          <w:p w:rsidR="00771ECC" w:rsidRPr="00DA5012" w:rsidRDefault="00771ECC" w:rsidP="00771ECC">
            <w:pPr>
              <w:jc w:val="center"/>
            </w:pPr>
            <w:r w:rsidRPr="00DA5012">
              <w:t>An</w:t>
            </w:r>
          </w:p>
        </w:tc>
        <w:tc>
          <w:tcPr>
            <w:tcW w:w="298" w:type="pct"/>
          </w:tcPr>
          <w:p w:rsidR="00771ECC" w:rsidRPr="00DA5012" w:rsidRDefault="00771ECC" w:rsidP="00771ECC">
            <w:pPr>
              <w:jc w:val="center"/>
            </w:pPr>
            <w:r w:rsidRPr="00DA5012">
              <w:t>5</w:t>
            </w:r>
          </w:p>
        </w:tc>
      </w:tr>
      <w:tr w:rsidR="00771ECC" w:rsidRPr="00DA5012" w:rsidTr="00771ECC">
        <w:trPr>
          <w:trHeight w:val="70"/>
        </w:trPr>
        <w:tc>
          <w:tcPr>
            <w:tcW w:w="379" w:type="pct"/>
          </w:tcPr>
          <w:p w:rsidR="00771ECC" w:rsidRPr="00DA5012" w:rsidRDefault="00771ECC" w:rsidP="00771ECC">
            <w:pPr>
              <w:jc w:val="center"/>
            </w:pPr>
            <w:r w:rsidRPr="00DA5012">
              <w:t>29.</w:t>
            </w:r>
          </w:p>
        </w:tc>
        <w:tc>
          <w:tcPr>
            <w:tcW w:w="3317" w:type="pct"/>
            <w:gridSpan w:val="3"/>
            <w:vAlign w:val="center"/>
          </w:tcPr>
          <w:p w:rsidR="00771ECC" w:rsidRPr="00DA5012" w:rsidRDefault="00771ECC" w:rsidP="00771ECC">
            <w:pPr>
              <w:jc w:val="both"/>
            </w:pPr>
            <w:r w:rsidRPr="00DA5012">
              <w:rPr>
                <w:color w:val="252525"/>
              </w:rPr>
              <w:t>Who grants patents, and what rights does copyright provide?</w:t>
            </w:r>
          </w:p>
        </w:tc>
        <w:tc>
          <w:tcPr>
            <w:tcW w:w="540" w:type="pct"/>
            <w:gridSpan w:val="2"/>
          </w:tcPr>
          <w:p w:rsidR="00771ECC" w:rsidRPr="00DA5012" w:rsidRDefault="00771ECC" w:rsidP="00771ECC">
            <w:pPr>
              <w:jc w:val="center"/>
            </w:pPr>
            <w:r w:rsidRPr="00DA5012">
              <w:t>CO3</w:t>
            </w:r>
          </w:p>
        </w:tc>
        <w:tc>
          <w:tcPr>
            <w:tcW w:w="466" w:type="pct"/>
            <w:gridSpan w:val="2"/>
          </w:tcPr>
          <w:p w:rsidR="00771ECC" w:rsidRPr="00DA5012" w:rsidRDefault="00771ECC" w:rsidP="00771ECC">
            <w:pPr>
              <w:jc w:val="center"/>
            </w:pPr>
            <w:r w:rsidRPr="00DA5012">
              <w:t>U</w:t>
            </w:r>
          </w:p>
        </w:tc>
        <w:tc>
          <w:tcPr>
            <w:tcW w:w="298" w:type="pct"/>
          </w:tcPr>
          <w:p w:rsidR="00771ECC" w:rsidRPr="00DA5012" w:rsidRDefault="00771ECC" w:rsidP="00771ECC">
            <w:pPr>
              <w:jc w:val="center"/>
            </w:pPr>
            <w:r w:rsidRPr="00DA5012">
              <w:t>5</w:t>
            </w:r>
          </w:p>
        </w:tc>
      </w:tr>
      <w:tr w:rsidR="00771ECC" w:rsidRPr="00DA5012" w:rsidTr="00771ECC">
        <w:trPr>
          <w:trHeight w:val="127"/>
        </w:trPr>
        <w:tc>
          <w:tcPr>
            <w:tcW w:w="379" w:type="pct"/>
          </w:tcPr>
          <w:p w:rsidR="00771ECC" w:rsidRPr="00DA5012" w:rsidRDefault="00771ECC" w:rsidP="00771ECC">
            <w:pPr>
              <w:jc w:val="center"/>
            </w:pPr>
            <w:r w:rsidRPr="00DA5012">
              <w:t>30.</w:t>
            </w:r>
          </w:p>
        </w:tc>
        <w:tc>
          <w:tcPr>
            <w:tcW w:w="3317" w:type="pct"/>
            <w:gridSpan w:val="3"/>
            <w:vAlign w:val="center"/>
          </w:tcPr>
          <w:p w:rsidR="00771ECC" w:rsidRPr="00DA5012" w:rsidRDefault="00771ECC" w:rsidP="00771ECC">
            <w:pPr>
              <w:jc w:val="both"/>
            </w:pPr>
            <w:r w:rsidRPr="00DA5012">
              <w:rPr>
                <w:color w:val="252525"/>
              </w:rPr>
              <w:t>Why to protect industrial design, and how can it be protected?</w:t>
            </w:r>
          </w:p>
        </w:tc>
        <w:tc>
          <w:tcPr>
            <w:tcW w:w="540" w:type="pct"/>
            <w:gridSpan w:val="2"/>
          </w:tcPr>
          <w:p w:rsidR="00771ECC" w:rsidRPr="00DA5012" w:rsidRDefault="00771ECC" w:rsidP="00771ECC">
            <w:pPr>
              <w:jc w:val="center"/>
            </w:pPr>
            <w:r w:rsidRPr="00DA5012">
              <w:t>CO4</w:t>
            </w:r>
          </w:p>
        </w:tc>
        <w:tc>
          <w:tcPr>
            <w:tcW w:w="466" w:type="pct"/>
            <w:gridSpan w:val="2"/>
          </w:tcPr>
          <w:p w:rsidR="00771ECC" w:rsidRPr="00DA5012" w:rsidRDefault="00771ECC" w:rsidP="00771ECC">
            <w:pPr>
              <w:jc w:val="center"/>
            </w:pPr>
            <w:r w:rsidRPr="00DA5012">
              <w:t>U</w:t>
            </w:r>
          </w:p>
        </w:tc>
        <w:tc>
          <w:tcPr>
            <w:tcW w:w="298" w:type="pct"/>
          </w:tcPr>
          <w:p w:rsidR="00771ECC" w:rsidRPr="00DA5012" w:rsidRDefault="00771ECC" w:rsidP="00771ECC">
            <w:pPr>
              <w:jc w:val="center"/>
            </w:pPr>
            <w:r w:rsidRPr="00DA5012">
              <w:t>5</w:t>
            </w:r>
          </w:p>
        </w:tc>
      </w:tr>
      <w:tr w:rsidR="00771ECC" w:rsidRPr="00DA5012" w:rsidTr="00771ECC">
        <w:trPr>
          <w:trHeight w:val="397"/>
        </w:trPr>
        <w:tc>
          <w:tcPr>
            <w:tcW w:w="379" w:type="pct"/>
          </w:tcPr>
          <w:p w:rsidR="00771ECC" w:rsidRPr="00DA5012" w:rsidRDefault="00771ECC" w:rsidP="00771ECC">
            <w:pPr>
              <w:jc w:val="center"/>
            </w:pPr>
            <w:r w:rsidRPr="00DA5012">
              <w:t>31.</w:t>
            </w:r>
          </w:p>
        </w:tc>
        <w:tc>
          <w:tcPr>
            <w:tcW w:w="3317" w:type="pct"/>
            <w:gridSpan w:val="3"/>
            <w:vAlign w:val="center"/>
          </w:tcPr>
          <w:p w:rsidR="00771ECC" w:rsidRPr="00DA5012" w:rsidRDefault="00771ECC" w:rsidP="00771ECC">
            <w:pPr>
              <w:jc w:val="both"/>
            </w:pPr>
            <w:r w:rsidRPr="00DA5012">
              <w:rPr>
                <w:color w:val="252525"/>
              </w:rPr>
              <w:t>Write down the different phases of the PCT system along with its application procedure.</w:t>
            </w:r>
          </w:p>
        </w:tc>
        <w:tc>
          <w:tcPr>
            <w:tcW w:w="540" w:type="pct"/>
            <w:gridSpan w:val="2"/>
          </w:tcPr>
          <w:p w:rsidR="00771ECC" w:rsidRPr="00DA5012" w:rsidRDefault="00771ECC" w:rsidP="00771ECC">
            <w:pPr>
              <w:jc w:val="center"/>
            </w:pPr>
            <w:r w:rsidRPr="00DA5012">
              <w:t>CO5</w:t>
            </w:r>
          </w:p>
        </w:tc>
        <w:tc>
          <w:tcPr>
            <w:tcW w:w="466" w:type="pct"/>
            <w:gridSpan w:val="2"/>
          </w:tcPr>
          <w:p w:rsidR="00771ECC" w:rsidRPr="00DA5012" w:rsidRDefault="00771ECC" w:rsidP="00771ECC">
            <w:pPr>
              <w:jc w:val="center"/>
            </w:pPr>
            <w:r w:rsidRPr="00DA5012">
              <w:t>An</w:t>
            </w:r>
          </w:p>
        </w:tc>
        <w:tc>
          <w:tcPr>
            <w:tcW w:w="298" w:type="pct"/>
          </w:tcPr>
          <w:p w:rsidR="00771ECC" w:rsidRPr="00DA5012" w:rsidRDefault="00771ECC" w:rsidP="00771ECC">
            <w:pPr>
              <w:jc w:val="center"/>
            </w:pPr>
            <w:r w:rsidRPr="00DA5012">
              <w:t>5</w:t>
            </w:r>
          </w:p>
        </w:tc>
      </w:tr>
      <w:tr w:rsidR="00771ECC" w:rsidRPr="00DA5012" w:rsidTr="00771ECC">
        <w:trPr>
          <w:trHeight w:val="139"/>
        </w:trPr>
        <w:tc>
          <w:tcPr>
            <w:tcW w:w="379" w:type="pct"/>
          </w:tcPr>
          <w:p w:rsidR="00771ECC" w:rsidRPr="00DA5012" w:rsidRDefault="00771ECC" w:rsidP="00771ECC">
            <w:pPr>
              <w:jc w:val="center"/>
            </w:pPr>
            <w:r w:rsidRPr="00DA5012">
              <w:t>32.</w:t>
            </w:r>
          </w:p>
        </w:tc>
        <w:tc>
          <w:tcPr>
            <w:tcW w:w="3317" w:type="pct"/>
            <w:gridSpan w:val="3"/>
            <w:vAlign w:val="center"/>
          </w:tcPr>
          <w:p w:rsidR="00771ECC" w:rsidRPr="00DA5012" w:rsidRDefault="00771ECC" w:rsidP="00771ECC">
            <w:pPr>
              <w:jc w:val="both"/>
            </w:pPr>
            <w:r w:rsidRPr="00DA5012">
              <w:rPr>
                <w:color w:val="252525"/>
              </w:rPr>
              <w:t>Elaborately discuss the Patent Act of 1970.</w:t>
            </w:r>
          </w:p>
        </w:tc>
        <w:tc>
          <w:tcPr>
            <w:tcW w:w="540" w:type="pct"/>
            <w:gridSpan w:val="2"/>
          </w:tcPr>
          <w:p w:rsidR="00771ECC" w:rsidRPr="00DA5012" w:rsidRDefault="00771ECC" w:rsidP="00771ECC">
            <w:pPr>
              <w:jc w:val="center"/>
            </w:pPr>
            <w:r w:rsidRPr="00DA5012">
              <w:t>CO6</w:t>
            </w:r>
          </w:p>
        </w:tc>
        <w:tc>
          <w:tcPr>
            <w:tcW w:w="466" w:type="pct"/>
            <w:gridSpan w:val="2"/>
          </w:tcPr>
          <w:p w:rsidR="00771ECC" w:rsidRPr="00DA5012" w:rsidRDefault="00771ECC" w:rsidP="00771ECC">
            <w:pPr>
              <w:jc w:val="center"/>
            </w:pPr>
            <w:r w:rsidRPr="00DA5012">
              <w:t>U</w:t>
            </w:r>
          </w:p>
        </w:tc>
        <w:tc>
          <w:tcPr>
            <w:tcW w:w="298" w:type="pct"/>
          </w:tcPr>
          <w:p w:rsidR="00771ECC" w:rsidRPr="00DA5012" w:rsidRDefault="00771ECC" w:rsidP="00771ECC">
            <w:pPr>
              <w:jc w:val="center"/>
            </w:pPr>
            <w:r w:rsidRPr="00DA5012">
              <w:t>5</w:t>
            </w:r>
          </w:p>
        </w:tc>
      </w:tr>
      <w:tr w:rsidR="00771ECC" w:rsidRPr="00DA5012" w:rsidTr="00771ECC">
        <w:trPr>
          <w:trHeight w:val="552"/>
        </w:trPr>
        <w:tc>
          <w:tcPr>
            <w:tcW w:w="5000" w:type="pct"/>
            <w:gridSpan w:val="9"/>
          </w:tcPr>
          <w:p w:rsidR="00771ECC" w:rsidRPr="00DA5012" w:rsidRDefault="00771ECC" w:rsidP="00771ECC">
            <w:pPr>
              <w:jc w:val="center"/>
              <w:rPr>
                <w:b/>
                <w:u w:val="single"/>
              </w:rPr>
            </w:pPr>
            <w:r w:rsidRPr="00DA5012">
              <w:rPr>
                <w:b/>
                <w:u w:val="single"/>
              </w:rPr>
              <w:t>PART – C (2 X 15 = 30 MARKS)</w:t>
            </w:r>
          </w:p>
          <w:p w:rsidR="00771ECC" w:rsidRPr="00DA5012" w:rsidRDefault="00771ECC" w:rsidP="00771ECC">
            <w:pPr>
              <w:jc w:val="center"/>
              <w:rPr>
                <w:b/>
              </w:rPr>
            </w:pPr>
            <w:r w:rsidRPr="00DA5012">
              <w:rPr>
                <w:b/>
              </w:rPr>
              <w:t>(Answer any 2 from the following)</w:t>
            </w:r>
          </w:p>
        </w:tc>
      </w:tr>
      <w:tr w:rsidR="00771ECC" w:rsidRPr="00DA5012" w:rsidTr="00771ECC">
        <w:trPr>
          <w:trHeight w:val="397"/>
        </w:trPr>
        <w:tc>
          <w:tcPr>
            <w:tcW w:w="379" w:type="pct"/>
          </w:tcPr>
          <w:p w:rsidR="00771ECC" w:rsidRPr="00DA5012" w:rsidRDefault="00771ECC" w:rsidP="00771ECC">
            <w:pPr>
              <w:jc w:val="center"/>
            </w:pPr>
            <w:r w:rsidRPr="00DA5012">
              <w:t>33.</w:t>
            </w:r>
          </w:p>
        </w:tc>
        <w:tc>
          <w:tcPr>
            <w:tcW w:w="199" w:type="pct"/>
          </w:tcPr>
          <w:p w:rsidR="00771ECC" w:rsidRPr="00DA5012" w:rsidRDefault="00771ECC" w:rsidP="00771ECC">
            <w:pPr>
              <w:jc w:val="center"/>
            </w:pPr>
            <w:r w:rsidRPr="00DA5012">
              <w:t>a.</w:t>
            </w:r>
          </w:p>
        </w:tc>
        <w:tc>
          <w:tcPr>
            <w:tcW w:w="3108" w:type="pct"/>
            <w:vAlign w:val="center"/>
          </w:tcPr>
          <w:p w:rsidR="00771ECC" w:rsidRPr="00DA5012" w:rsidRDefault="00771ECC" w:rsidP="00771ECC">
            <w:pPr>
              <w:jc w:val="both"/>
            </w:pPr>
            <w:r w:rsidRPr="00DA5012">
              <w:rPr>
                <w:color w:val="252525"/>
              </w:rPr>
              <w:t>What is the difference between a geographical indication and a trademark</w:t>
            </w:r>
            <w:r>
              <w:rPr>
                <w:color w:val="252525"/>
              </w:rPr>
              <w:t>?</w:t>
            </w:r>
            <w:r w:rsidRPr="00DA5012">
              <w:rPr>
                <w:color w:val="252525"/>
              </w:rPr>
              <w:t xml:space="preserve"> Write in brief how geographical indications are protected.</w:t>
            </w:r>
          </w:p>
        </w:tc>
        <w:tc>
          <w:tcPr>
            <w:tcW w:w="541" w:type="pct"/>
            <w:gridSpan w:val="2"/>
          </w:tcPr>
          <w:p w:rsidR="00771ECC" w:rsidRPr="00DA5012" w:rsidRDefault="00771ECC" w:rsidP="00771ECC">
            <w:pPr>
              <w:jc w:val="center"/>
            </w:pPr>
            <w:r w:rsidRPr="00DA5012">
              <w:t>CO1</w:t>
            </w:r>
          </w:p>
        </w:tc>
        <w:tc>
          <w:tcPr>
            <w:tcW w:w="439" w:type="pct"/>
            <w:gridSpan w:val="2"/>
          </w:tcPr>
          <w:p w:rsidR="00771ECC" w:rsidRPr="00DA5012" w:rsidRDefault="00771ECC" w:rsidP="00771ECC">
            <w:pPr>
              <w:jc w:val="center"/>
            </w:pPr>
            <w:r w:rsidRPr="00DA5012">
              <w:t>U</w:t>
            </w:r>
          </w:p>
        </w:tc>
        <w:tc>
          <w:tcPr>
            <w:tcW w:w="334" w:type="pct"/>
            <w:gridSpan w:val="2"/>
          </w:tcPr>
          <w:p w:rsidR="00771ECC" w:rsidRPr="00DA5012" w:rsidRDefault="00771ECC" w:rsidP="00771ECC">
            <w:pPr>
              <w:jc w:val="center"/>
            </w:pPr>
            <w:r w:rsidRPr="00DA5012">
              <w:t>7.5</w:t>
            </w:r>
          </w:p>
        </w:tc>
      </w:tr>
      <w:tr w:rsidR="00771ECC" w:rsidRPr="00DA5012" w:rsidTr="00771ECC">
        <w:trPr>
          <w:trHeight w:val="397"/>
        </w:trPr>
        <w:tc>
          <w:tcPr>
            <w:tcW w:w="379" w:type="pct"/>
          </w:tcPr>
          <w:p w:rsidR="00771ECC" w:rsidRPr="00DA5012" w:rsidRDefault="00771ECC" w:rsidP="00771ECC">
            <w:pPr>
              <w:jc w:val="center"/>
            </w:pPr>
          </w:p>
        </w:tc>
        <w:tc>
          <w:tcPr>
            <w:tcW w:w="199" w:type="pct"/>
          </w:tcPr>
          <w:p w:rsidR="00771ECC" w:rsidRPr="00DA5012" w:rsidRDefault="00771ECC" w:rsidP="00771ECC">
            <w:pPr>
              <w:jc w:val="center"/>
            </w:pPr>
            <w:r w:rsidRPr="00DA5012">
              <w:t>b.</w:t>
            </w:r>
          </w:p>
        </w:tc>
        <w:tc>
          <w:tcPr>
            <w:tcW w:w="3108" w:type="pct"/>
            <w:vAlign w:val="center"/>
          </w:tcPr>
          <w:p w:rsidR="00771ECC" w:rsidRPr="00DA5012" w:rsidRDefault="00771ECC" w:rsidP="00771ECC">
            <w:pPr>
              <w:jc w:val="both"/>
              <w:rPr>
                <w:bCs/>
              </w:rPr>
            </w:pPr>
            <w:r w:rsidRPr="00DA5012">
              <w:rPr>
                <w:color w:val="252525"/>
              </w:rPr>
              <w:t>Write a brief note on Integrated Circuit and layout design for the IC in India.</w:t>
            </w:r>
          </w:p>
        </w:tc>
        <w:tc>
          <w:tcPr>
            <w:tcW w:w="541" w:type="pct"/>
            <w:gridSpan w:val="2"/>
          </w:tcPr>
          <w:p w:rsidR="00771ECC" w:rsidRPr="00DA5012" w:rsidRDefault="00771ECC" w:rsidP="00771ECC">
            <w:pPr>
              <w:jc w:val="center"/>
            </w:pPr>
          </w:p>
        </w:tc>
        <w:tc>
          <w:tcPr>
            <w:tcW w:w="439" w:type="pct"/>
            <w:gridSpan w:val="2"/>
          </w:tcPr>
          <w:p w:rsidR="00771ECC" w:rsidRPr="00DA5012" w:rsidRDefault="00771ECC" w:rsidP="00771ECC">
            <w:pPr>
              <w:jc w:val="center"/>
            </w:pPr>
          </w:p>
        </w:tc>
        <w:tc>
          <w:tcPr>
            <w:tcW w:w="334" w:type="pct"/>
            <w:gridSpan w:val="2"/>
          </w:tcPr>
          <w:p w:rsidR="00771ECC" w:rsidRPr="00DA5012" w:rsidRDefault="00771ECC" w:rsidP="00771ECC">
            <w:pPr>
              <w:jc w:val="center"/>
            </w:pPr>
            <w:r w:rsidRPr="00DA5012">
              <w:t>7.5</w:t>
            </w:r>
          </w:p>
        </w:tc>
      </w:tr>
      <w:tr w:rsidR="00771ECC" w:rsidRPr="00DA5012" w:rsidTr="00771ECC">
        <w:trPr>
          <w:trHeight w:val="397"/>
        </w:trPr>
        <w:tc>
          <w:tcPr>
            <w:tcW w:w="379" w:type="pct"/>
          </w:tcPr>
          <w:p w:rsidR="00771ECC" w:rsidRPr="00DA5012" w:rsidRDefault="00771ECC" w:rsidP="00771ECC">
            <w:pPr>
              <w:jc w:val="center"/>
            </w:pPr>
            <w:r w:rsidRPr="00DA5012">
              <w:t>34.</w:t>
            </w:r>
          </w:p>
        </w:tc>
        <w:tc>
          <w:tcPr>
            <w:tcW w:w="199" w:type="pct"/>
          </w:tcPr>
          <w:p w:rsidR="00771ECC" w:rsidRPr="00DA5012" w:rsidRDefault="00771ECC" w:rsidP="00771ECC">
            <w:pPr>
              <w:jc w:val="center"/>
            </w:pPr>
            <w:r w:rsidRPr="00DA5012">
              <w:t>a.</w:t>
            </w:r>
          </w:p>
        </w:tc>
        <w:tc>
          <w:tcPr>
            <w:tcW w:w="3108" w:type="pct"/>
            <w:vAlign w:val="center"/>
          </w:tcPr>
          <w:p w:rsidR="00771ECC" w:rsidRPr="00DA5012" w:rsidRDefault="00771ECC" w:rsidP="00771ECC">
            <w:pPr>
              <w:pStyle w:val="NormalWeb"/>
              <w:spacing w:before="0" w:beforeAutospacing="0" w:after="0" w:afterAutospacing="0"/>
              <w:jc w:val="both"/>
            </w:pPr>
            <w:r w:rsidRPr="00DA5012">
              <w:rPr>
                <w:color w:val="252525"/>
              </w:rPr>
              <w:t>Discuss in detail the criteria that can determine the innovations that can be patented in India.</w:t>
            </w:r>
          </w:p>
        </w:tc>
        <w:tc>
          <w:tcPr>
            <w:tcW w:w="541" w:type="pct"/>
            <w:gridSpan w:val="2"/>
          </w:tcPr>
          <w:p w:rsidR="00771ECC" w:rsidRPr="00DA5012" w:rsidRDefault="00771ECC" w:rsidP="00771ECC">
            <w:pPr>
              <w:jc w:val="center"/>
            </w:pPr>
            <w:r w:rsidRPr="00DA5012">
              <w:t>CO2</w:t>
            </w:r>
          </w:p>
        </w:tc>
        <w:tc>
          <w:tcPr>
            <w:tcW w:w="439" w:type="pct"/>
            <w:gridSpan w:val="2"/>
          </w:tcPr>
          <w:p w:rsidR="00771ECC" w:rsidRPr="00DA5012" w:rsidRDefault="00771ECC" w:rsidP="00771ECC">
            <w:pPr>
              <w:jc w:val="center"/>
            </w:pPr>
            <w:r w:rsidRPr="00DA5012">
              <w:t>An</w:t>
            </w:r>
          </w:p>
        </w:tc>
        <w:tc>
          <w:tcPr>
            <w:tcW w:w="334" w:type="pct"/>
            <w:gridSpan w:val="2"/>
          </w:tcPr>
          <w:p w:rsidR="00771ECC" w:rsidRPr="00DA5012" w:rsidRDefault="00771ECC" w:rsidP="00771ECC">
            <w:pPr>
              <w:jc w:val="center"/>
            </w:pPr>
            <w:r w:rsidRPr="00DA5012">
              <w:t>7.5</w:t>
            </w:r>
          </w:p>
        </w:tc>
      </w:tr>
      <w:tr w:rsidR="00771ECC" w:rsidRPr="00DA5012" w:rsidTr="00771ECC">
        <w:trPr>
          <w:trHeight w:val="665"/>
        </w:trPr>
        <w:tc>
          <w:tcPr>
            <w:tcW w:w="379" w:type="pct"/>
          </w:tcPr>
          <w:p w:rsidR="00771ECC" w:rsidRPr="00DA5012" w:rsidRDefault="00771ECC" w:rsidP="00771ECC">
            <w:pPr>
              <w:jc w:val="center"/>
            </w:pPr>
          </w:p>
        </w:tc>
        <w:tc>
          <w:tcPr>
            <w:tcW w:w="199" w:type="pct"/>
          </w:tcPr>
          <w:p w:rsidR="00771ECC" w:rsidRPr="00DA5012" w:rsidRDefault="00771ECC" w:rsidP="00771ECC">
            <w:pPr>
              <w:jc w:val="center"/>
            </w:pPr>
            <w:r w:rsidRPr="00DA5012">
              <w:t>b.</w:t>
            </w:r>
          </w:p>
        </w:tc>
        <w:tc>
          <w:tcPr>
            <w:tcW w:w="3108" w:type="pct"/>
            <w:vAlign w:val="center"/>
          </w:tcPr>
          <w:p w:rsidR="00771ECC" w:rsidRPr="00DA5012" w:rsidRDefault="00771ECC" w:rsidP="00771ECC">
            <w:pPr>
              <w:pStyle w:val="NormalWeb"/>
              <w:spacing w:before="0" w:beforeAutospacing="0" w:after="0" w:afterAutospacing="0"/>
              <w:jc w:val="both"/>
              <w:rPr>
                <w:color w:val="252525"/>
              </w:rPr>
            </w:pPr>
            <w:r w:rsidRPr="00DA5012">
              <w:rPr>
                <w:color w:val="252525"/>
              </w:rPr>
              <w:t>Give a detailed note on product patents and the procedures for filing patents.</w:t>
            </w:r>
          </w:p>
        </w:tc>
        <w:tc>
          <w:tcPr>
            <w:tcW w:w="541" w:type="pct"/>
            <w:gridSpan w:val="2"/>
          </w:tcPr>
          <w:p w:rsidR="00771ECC" w:rsidRPr="00DA5012" w:rsidRDefault="00771ECC" w:rsidP="00771ECC">
            <w:pPr>
              <w:jc w:val="center"/>
            </w:pPr>
          </w:p>
        </w:tc>
        <w:tc>
          <w:tcPr>
            <w:tcW w:w="439" w:type="pct"/>
            <w:gridSpan w:val="2"/>
          </w:tcPr>
          <w:p w:rsidR="00771ECC" w:rsidRPr="00DA5012" w:rsidRDefault="00771ECC" w:rsidP="00771ECC">
            <w:pPr>
              <w:jc w:val="center"/>
            </w:pPr>
          </w:p>
        </w:tc>
        <w:tc>
          <w:tcPr>
            <w:tcW w:w="334" w:type="pct"/>
            <w:gridSpan w:val="2"/>
          </w:tcPr>
          <w:p w:rsidR="00771ECC" w:rsidRPr="00DA5012" w:rsidRDefault="00771ECC" w:rsidP="00771ECC">
            <w:r w:rsidRPr="00DA5012">
              <w:t xml:space="preserve">  7.5</w:t>
            </w:r>
          </w:p>
        </w:tc>
      </w:tr>
      <w:tr w:rsidR="00771ECC" w:rsidRPr="00DA5012" w:rsidTr="00771ECC">
        <w:trPr>
          <w:trHeight w:val="397"/>
        </w:trPr>
        <w:tc>
          <w:tcPr>
            <w:tcW w:w="379" w:type="pct"/>
          </w:tcPr>
          <w:p w:rsidR="00771ECC" w:rsidRPr="00DA5012" w:rsidRDefault="00771ECC" w:rsidP="00771ECC">
            <w:pPr>
              <w:jc w:val="center"/>
            </w:pPr>
            <w:r w:rsidRPr="00DA5012">
              <w:t>35.</w:t>
            </w:r>
          </w:p>
        </w:tc>
        <w:tc>
          <w:tcPr>
            <w:tcW w:w="199" w:type="pct"/>
          </w:tcPr>
          <w:p w:rsidR="00771ECC" w:rsidRPr="00DA5012" w:rsidRDefault="00771ECC" w:rsidP="00771ECC">
            <w:pPr>
              <w:jc w:val="center"/>
            </w:pPr>
            <w:r w:rsidRPr="00DA5012">
              <w:t>a.</w:t>
            </w:r>
          </w:p>
        </w:tc>
        <w:tc>
          <w:tcPr>
            <w:tcW w:w="3108" w:type="pct"/>
            <w:vAlign w:val="center"/>
          </w:tcPr>
          <w:p w:rsidR="00771ECC" w:rsidRPr="00DA5012" w:rsidRDefault="00771ECC" w:rsidP="00771ECC">
            <w:pPr>
              <w:jc w:val="both"/>
            </w:pPr>
            <w:r w:rsidRPr="00DA5012">
              <w:rPr>
                <w:color w:val="252525"/>
              </w:rPr>
              <w:t>Narrate India’s heritage in traditional knowledge and mention three popular cases that brought the legacy of Indian TK to light.</w:t>
            </w:r>
          </w:p>
        </w:tc>
        <w:tc>
          <w:tcPr>
            <w:tcW w:w="541" w:type="pct"/>
            <w:gridSpan w:val="2"/>
          </w:tcPr>
          <w:p w:rsidR="00771ECC" w:rsidRPr="00DA5012" w:rsidRDefault="00771ECC" w:rsidP="00771ECC">
            <w:pPr>
              <w:jc w:val="center"/>
            </w:pPr>
            <w:r w:rsidRPr="00DA5012">
              <w:t>CO4</w:t>
            </w:r>
          </w:p>
        </w:tc>
        <w:tc>
          <w:tcPr>
            <w:tcW w:w="439" w:type="pct"/>
            <w:gridSpan w:val="2"/>
          </w:tcPr>
          <w:p w:rsidR="00771ECC" w:rsidRPr="00DA5012" w:rsidRDefault="00771ECC" w:rsidP="00771ECC">
            <w:pPr>
              <w:jc w:val="center"/>
            </w:pPr>
            <w:r w:rsidRPr="00DA5012">
              <w:t>An</w:t>
            </w:r>
          </w:p>
        </w:tc>
        <w:tc>
          <w:tcPr>
            <w:tcW w:w="334" w:type="pct"/>
            <w:gridSpan w:val="2"/>
          </w:tcPr>
          <w:p w:rsidR="00771ECC" w:rsidRPr="00DA5012" w:rsidRDefault="00771ECC" w:rsidP="00771ECC">
            <w:pPr>
              <w:jc w:val="center"/>
            </w:pPr>
            <w:r w:rsidRPr="00DA5012">
              <w:t>7.5</w:t>
            </w:r>
          </w:p>
        </w:tc>
      </w:tr>
      <w:tr w:rsidR="00771ECC" w:rsidRPr="00DA5012" w:rsidTr="00771ECC">
        <w:trPr>
          <w:trHeight w:val="198"/>
        </w:trPr>
        <w:tc>
          <w:tcPr>
            <w:tcW w:w="379" w:type="pct"/>
          </w:tcPr>
          <w:p w:rsidR="00771ECC" w:rsidRPr="00DA5012" w:rsidRDefault="00771ECC" w:rsidP="00771ECC">
            <w:pPr>
              <w:jc w:val="center"/>
            </w:pPr>
          </w:p>
        </w:tc>
        <w:tc>
          <w:tcPr>
            <w:tcW w:w="199" w:type="pct"/>
          </w:tcPr>
          <w:p w:rsidR="00771ECC" w:rsidRPr="00DA5012" w:rsidRDefault="00771ECC" w:rsidP="00771ECC">
            <w:pPr>
              <w:jc w:val="center"/>
            </w:pPr>
            <w:r w:rsidRPr="00DA5012">
              <w:t>b.</w:t>
            </w:r>
          </w:p>
        </w:tc>
        <w:tc>
          <w:tcPr>
            <w:tcW w:w="3108" w:type="pct"/>
            <w:vAlign w:val="center"/>
          </w:tcPr>
          <w:p w:rsidR="00771ECC" w:rsidRPr="00DA5012" w:rsidRDefault="00771ECC" w:rsidP="00771ECC">
            <w:pPr>
              <w:jc w:val="both"/>
              <w:rPr>
                <w:bCs/>
              </w:rPr>
            </w:pPr>
            <w:r w:rsidRPr="00DA5012">
              <w:rPr>
                <w:color w:val="252525"/>
              </w:rPr>
              <w:t>Discuss in detail the convention of biological diversity.</w:t>
            </w:r>
          </w:p>
        </w:tc>
        <w:tc>
          <w:tcPr>
            <w:tcW w:w="541" w:type="pct"/>
            <w:gridSpan w:val="2"/>
          </w:tcPr>
          <w:p w:rsidR="00771ECC" w:rsidRPr="00DA5012" w:rsidRDefault="00771ECC" w:rsidP="00771ECC">
            <w:pPr>
              <w:jc w:val="center"/>
            </w:pPr>
          </w:p>
        </w:tc>
        <w:tc>
          <w:tcPr>
            <w:tcW w:w="439" w:type="pct"/>
            <w:gridSpan w:val="2"/>
          </w:tcPr>
          <w:p w:rsidR="00771ECC" w:rsidRPr="00DA5012" w:rsidRDefault="00771ECC" w:rsidP="00771ECC">
            <w:pPr>
              <w:jc w:val="center"/>
            </w:pPr>
          </w:p>
        </w:tc>
        <w:tc>
          <w:tcPr>
            <w:tcW w:w="334" w:type="pct"/>
            <w:gridSpan w:val="2"/>
          </w:tcPr>
          <w:p w:rsidR="00771ECC" w:rsidRPr="00DA5012" w:rsidRDefault="00771ECC" w:rsidP="00771ECC">
            <w:pPr>
              <w:jc w:val="center"/>
            </w:pPr>
            <w:r w:rsidRPr="00DA5012">
              <w:t>7.5</w:t>
            </w:r>
          </w:p>
        </w:tc>
      </w:tr>
    </w:tbl>
    <w:p w:rsidR="00771ECC" w:rsidRDefault="00771ECC" w:rsidP="00771ECC"/>
    <w:tbl>
      <w:tblPr>
        <w:tblStyle w:val="TableGrid"/>
        <w:tblW w:w="0" w:type="auto"/>
        <w:tblLook w:val="04A0" w:firstRow="1" w:lastRow="0" w:firstColumn="1" w:lastColumn="0" w:noHBand="0" w:noVBand="1"/>
      </w:tblPr>
      <w:tblGrid>
        <w:gridCol w:w="675"/>
        <w:gridCol w:w="9963"/>
      </w:tblGrid>
      <w:tr w:rsidR="00771ECC" w:rsidRPr="00DA5012" w:rsidTr="00771ECC">
        <w:tc>
          <w:tcPr>
            <w:tcW w:w="675" w:type="dxa"/>
          </w:tcPr>
          <w:p w:rsidR="00771ECC" w:rsidRPr="00DA5012" w:rsidRDefault="00771ECC" w:rsidP="00771ECC"/>
        </w:tc>
        <w:tc>
          <w:tcPr>
            <w:tcW w:w="9963" w:type="dxa"/>
          </w:tcPr>
          <w:p w:rsidR="00771ECC" w:rsidRPr="00DA5012" w:rsidRDefault="00771ECC" w:rsidP="00771ECC">
            <w:pPr>
              <w:jc w:val="center"/>
              <w:rPr>
                <w:b/>
              </w:rPr>
            </w:pPr>
            <w:r w:rsidRPr="00DA5012">
              <w:rPr>
                <w:b/>
              </w:rPr>
              <w:t>COURSE OUTCOMES</w:t>
            </w:r>
          </w:p>
        </w:tc>
      </w:tr>
      <w:tr w:rsidR="00771ECC" w:rsidRPr="00DA5012" w:rsidTr="00771ECC">
        <w:tc>
          <w:tcPr>
            <w:tcW w:w="675" w:type="dxa"/>
          </w:tcPr>
          <w:p w:rsidR="00771ECC" w:rsidRPr="00DA5012" w:rsidRDefault="00771ECC" w:rsidP="00771ECC">
            <w:r w:rsidRPr="00DA5012">
              <w:t>CO1</w:t>
            </w:r>
          </w:p>
        </w:tc>
        <w:tc>
          <w:tcPr>
            <w:tcW w:w="9963" w:type="dxa"/>
            <w:vAlign w:val="center"/>
          </w:tcPr>
          <w:p w:rsidR="00771ECC" w:rsidRPr="00DA5012" w:rsidRDefault="00771ECC" w:rsidP="00771ECC">
            <w:pPr>
              <w:jc w:val="both"/>
            </w:pPr>
            <w:r w:rsidRPr="00DA5012">
              <w:rPr>
                <w:color w:val="252525"/>
              </w:rPr>
              <w:t>Understanding GATT, WTO, TRIPs, and WIPO for IPR protection</w:t>
            </w:r>
            <w:r>
              <w:rPr>
                <w:color w:val="252525"/>
              </w:rPr>
              <w:t>.</w:t>
            </w:r>
          </w:p>
        </w:tc>
      </w:tr>
      <w:tr w:rsidR="00771ECC" w:rsidRPr="00DA5012" w:rsidTr="00771ECC">
        <w:tc>
          <w:tcPr>
            <w:tcW w:w="675" w:type="dxa"/>
          </w:tcPr>
          <w:p w:rsidR="00771ECC" w:rsidRPr="00DA5012" w:rsidRDefault="00771ECC" w:rsidP="00771ECC">
            <w:r w:rsidRPr="00DA5012">
              <w:t>CO2</w:t>
            </w:r>
          </w:p>
        </w:tc>
        <w:tc>
          <w:tcPr>
            <w:tcW w:w="9963" w:type="dxa"/>
            <w:vAlign w:val="center"/>
          </w:tcPr>
          <w:p w:rsidR="00771ECC" w:rsidRPr="00DA5012" w:rsidRDefault="00771ECC" w:rsidP="00771ECC">
            <w:pPr>
              <w:jc w:val="both"/>
            </w:pPr>
            <w:r>
              <w:rPr>
                <w:color w:val="252525"/>
              </w:rPr>
              <w:t>N</w:t>
            </w:r>
            <w:r w:rsidRPr="00DA5012">
              <w:rPr>
                <w:color w:val="252525"/>
              </w:rPr>
              <w:t>ow how to acquire the patent and copyright for their innovative work.</w:t>
            </w:r>
          </w:p>
        </w:tc>
      </w:tr>
      <w:tr w:rsidR="00771ECC" w:rsidRPr="00DA5012" w:rsidTr="00771ECC">
        <w:tc>
          <w:tcPr>
            <w:tcW w:w="675" w:type="dxa"/>
          </w:tcPr>
          <w:p w:rsidR="00771ECC" w:rsidRPr="00DA5012" w:rsidRDefault="00771ECC" w:rsidP="00771ECC">
            <w:r w:rsidRPr="00DA5012">
              <w:t>CO3</w:t>
            </w:r>
          </w:p>
        </w:tc>
        <w:tc>
          <w:tcPr>
            <w:tcW w:w="9963" w:type="dxa"/>
            <w:vAlign w:val="center"/>
          </w:tcPr>
          <w:p w:rsidR="00771ECC" w:rsidRPr="00DA5012" w:rsidRDefault="00771ECC" w:rsidP="00771ECC">
            <w:pPr>
              <w:jc w:val="both"/>
            </w:pPr>
            <w:r w:rsidRPr="00DA5012">
              <w:rPr>
                <w:color w:val="252525"/>
              </w:rPr>
              <w:t>Remember plagiarism, which can be questioned legally.</w:t>
            </w:r>
          </w:p>
        </w:tc>
      </w:tr>
      <w:tr w:rsidR="00771ECC" w:rsidRPr="00DA5012" w:rsidTr="00771ECC">
        <w:tc>
          <w:tcPr>
            <w:tcW w:w="675" w:type="dxa"/>
          </w:tcPr>
          <w:p w:rsidR="00771ECC" w:rsidRPr="00DA5012" w:rsidRDefault="00771ECC" w:rsidP="00771ECC">
            <w:r w:rsidRPr="00DA5012">
              <w:t>CO4</w:t>
            </w:r>
          </w:p>
        </w:tc>
        <w:tc>
          <w:tcPr>
            <w:tcW w:w="9963" w:type="dxa"/>
            <w:vAlign w:val="center"/>
          </w:tcPr>
          <w:p w:rsidR="00771ECC" w:rsidRPr="00DA5012" w:rsidRDefault="00771ECC" w:rsidP="00771ECC">
            <w:pPr>
              <w:jc w:val="both"/>
            </w:pPr>
            <w:r w:rsidRPr="00DA5012">
              <w:rPr>
                <w:color w:val="252525"/>
              </w:rPr>
              <w:t>Explain the UPOV, PPV, and Farmers Rights Acts of India.</w:t>
            </w:r>
          </w:p>
        </w:tc>
      </w:tr>
      <w:tr w:rsidR="00771ECC" w:rsidRPr="00DA5012" w:rsidTr="00771ECC">
        <w:tc>
          <w:tcPr>
            <w:tcW w:w="675" w:type="dxa"/>
          </w:tcPr>
          <w:p w:rsidR="00771ECC" w:rsidRPr="00DA5012" w:rsidRDefault="00771ECC" w:rsidP="00771ECC">
            <w:r w:rsidRPr="00DA5012">
              <w:t>CO5</w:t>
            </w:r>
          </w:p>
        </w:tc>
        <w:tc>
          <w:tcPr>
            <w:tcW w:w="9963" w:type="dxa"/>
            <w:vAlign w:val="center"/>
          </w:tcPr>
          <w:p w:rsidR="00771ECC" w:rsidRPr="00DA5012" w:rsidRDefault="00771ECC" w:rsidP="00771ECC">
            <w:pPr>
              <w:jc w:val="both"/>
            </w:pPr>
            <w:r w:rsidRPr="00DA5012">
              <w:rPr>
                <w:color w:val="252525"/>
              </w:rPr>
              <w:t>Apply, analyze, and use ITK strategies.</w:t>
            </w:r>
          </w:p>
        </w:tc>
      </w:tr>
      <w:tr w:rsidR="00771ECC" w:rsidRPr="00DA5012" w:rsidTr="00771ECC">
        <w:tc>
          <w:tcPr>
            <w:tcW w:w="675" w:type="dxa"/>
          </w:tcPr>
          <w:p w:rsidR="00771ECC" w:rsidRPr="00DA5012" w:rsidRDefault="00771ECC" w:rsidP="00771ECC">
            <w:r w:rsidRPr="00DA5012">
              <w:t>CO6</w:t>
            </w:r>
          </w:p>
        </w:tc>
        <w:tc>
          <w:tcPr>
            <w:tcW w:w="9963" w:type="dxa"/>
            <w:vAlign w:val="center"/>
          </w:tcPr>
          <w:p w:rsidR="00771ECC" w:rsidRPr="00DA5012" w:rsidRDefault="00771ECC" w:rsidP="00771ECC">
            <w:pPr>
              <w:jc w:val="both"/>
            </w:pPr>
            <w:r w:rsidRPr="00DA5012">
              <w:rPr>
                <w:color w:val="252525"/>
              </w:rPr>
              <w:t>To achieve new innovative goals of IPR</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RPr="00DA5012" w:rsidTr="00771ECC">
        <w:tc>
          <w:tcPr>
            <w:tcW w:w="10683" w:type="dxa"/>
            <w:gridSpan w:val="8"/>
          </w:tcPr>
          <w:p w:rsidR="00771ECC" w:rsidRPr="00DA5012" w:rsidRDefault="00771ECC" w:rsidP="00771ECC">
            <w:pPr>
              <w:jc w:val="center"/>
              <w:rPr>
                <w:b/>
              </w:rPr>
            </w:pPr>
            <w:r w:rsidRPr="00DA5012">
              <w:rPr>
                <w:b/>
              </w:rPr>
              <w:t>Assessment Pattern as per Bloom’s Level</w:t>
            </w:r>
          </w:p>
        </w:tc>
      </w:tr>
      <w:tr w:rsidR="00771ECC" w:rsidRPr="00DA5012" w:rsidTr="00771ECC">
        <w:tc>
          <w:tcPr>
            <w:tcW w:w="959" w:type="dxa"/>
          </w:tcPr>
          <w:p w:rsidR="00771ECC" w:rsidRPr="00DA5012" w:rsidRDefault="00771ECC" w:rsidP="00771ECC">
            <w:r w:rsidRPr="00DA5012">
              <w:t>CO / P</w:t>
            </w:r>
          </w:p>
        </w:tc>
        <w:tc>
          <w:tcPr>
            <w:tcW w:w="1362" w:type="dxa"/>
          </w:tcPr>
          <w:p w:rsidR="00771ECC" w:rsidRPr="00DA5012" w:rsidRDefault="00771ECC" w:rsidP="00771ECC">
            <w:pPr>
              <w:jc w:val="center"/>
              <w:rPr>
                <w:b/>
              </w:rPr>
            </w:pPr>
            <w:r w:rsidRPr="00DA5012">
              <w:rPr>
                <w:b/>
              </w:rPr>
              <w:t>Remember</w:t>
            </w:r>
          </w:p>
        </w:tc>
        <w:tc>
          <w:tcPr>
            <w:tcW w:w="1569" w:type="dxa"/>
          </w:tcPr>
          <w:p w:rsidR="00771ECC" w:rsidRPr="00DA5012" w:rsidRDefault="00771ECC" w:rsidP="00771ECC">
            <w:pPr>
              <w:jc w:val="center"/>
              <w:rPr>
                <w:b/>
              </w:rPr>
            </w:pPr>
            <w:r w:rsidRPr="00DA5012">
              <w:rPr>
                <w:b/>
              </w:rPr>
              <w:t>Understand</w:t>
            </w:r>
          </w:p>
        </w:tc>
        <w:tc>
          <w:tcPr>
            <w:tcW w:w="1439" w:type="dxa"/>
          </w:tcPr>
          <w:p w:rsidR="00771ECC" w:rsidRPr="00DA5012" w:rsidRDefault="00771ECC" w:rsidP="00771ECC">
            <w:pPr>
              <w:jc w:val="center"/>
              <w:rPr>
                <w:b/>
              </w:rPr>
            </w:pPr>
            <w:r w:rsidRPr="00DA5012">
              <w:rPr>
                <w:b/>
              </w:rPr>
              <w:t>Apply</w:t>
            </w:r>
          </w:p>
        </w:tc>
        <w:tc>
          <w:tcPr>
            <w:tcW w:w="1497" w:type="dxa"/>
          </w:tcPr>
          <w:p w:rsidR="00771ECC" w:rsidRPr="00DA5012" w:rsidRDefault="00771ECC" w:rsidP="00771ECC">
            <w:pPr>
              <w:jc w:val="center"/>
              <w:rPr>
                <w:b/>
              </w:rPr>
            </w:pPr>
            <w:r w:rsidRPr="00DA5012">
              <w:rPr>
                <w:b/>
              </w:rPr>
              <w:t>Analyze</w:t>
            </w:r>
          </w:p>
        </w:tc>
        <w:tc>
          <w:tcPr>
            <w:tcW w:w="1375" w:type="dxa"/>
          </w:tcPr>
          <w:p w:rsidR="00771ECC" w:rsidRPr="00DA5012" w:rsidRDefault="00771ECC" w:rsidP="00771ECC">
            <w:pPr>
              <w:jc w:val="center"/>
              <w:rPr>
                <w:b/>
              </w:rPr>
            </w:pPr>
            <w:r w:rsidRPr="00DA5012">
              <w:rPr>
                <w:b/>
              </w:rPr>
              <w:t>Evaluate</w:t>
            </w:r>
          </w:p>
        </w:tc>
        <w:tc>
          <w:tcPr>
            <w:tcW w:w="1321" w:type="dxa"/>
          </w:tcPr>
          <w:p w:rsidR="00771ECC" w:rsidRPr="00DA5012" w:rsidRDefault="00771ECC" w:rsidP="00771ECC">
            <w:pPr>
              <w:jc w:val="center"/>
              <w:rPr>
                <w:b/>
              </w:rPr>
            </w:pPr>
            <w:r w:rsidRPr="00DA5012">
              <w:rPr>
                <w:b/>
              </w:rPr>
              <w:t>Create</w:t>
            </w:r>
          </w:p>
        </w:tc>
        <w:tc>
          <w:tcPr>
            <w:tcW w:w="1161" w:type="dxa"/>
          </w:tcPr>
          <w:p w:rsidR="00771ECC" w:rsidRPr="00DA5012" w:rsidRDefault="00771ECC" w:rsidP="00771ECC">
            <w:pPr>
              <w:jc w:val="center"/>
              <w:rPr>
                <w:b/>
              </w:rPr>
            </w:pPr>
            <w:r w:rsidRPr="00DA5012">
              <w:rPr>
                <w:b/>
              </w:rPr>
              <w:t>Total</w:t>
            </w:r>
          </w:p>
        </w:tc>
      </w:tr>
      <w:tr w:rsidR="00771ECC" w:rsidRPr="00DA5012" w:rsidTr="00771ECC">
        <w:tc>
          <w:tcPr>
            <w:tcW w:w="959" w:type="dxa"/>
          </w:tcPr>
          <w:p w:rsidR="00771ECC" w:rsidRPr="00DA5012" w:rsidRDefault="00771ECC" w:rsidP="00771ECC">
            <w:r w:rsidRPr="00DA5012">
              <w:t>CO1</w:t>
            </w:r>
          </w:p>
        </w:tc>
        <w:tc>
          <w:tcPr>
            <w:tcW w:w="1362" w:type="dxa"/>
          </w:tcPr>
          <w:p w:rsidR="00771ECC" w:rsidRPr="00DA5012" w:rsidRDefault="00771ECC" w:rsidP="00771ECC">
            <w:pPr>
              <w:jc w:val="center"/>
            </w:pPr>
            <w:r w:rsidRPr="00DA5012">
              <w:t>4</w:t>
            </w:r>
          </w:p>
        </w:tc>
        <w:tc>
          <w:tcPr>
            <w:tcW w:w="1569" w:type="dxa"/>
          </w:tcPr>
          <w:p w:rsidR="00771ECC" w:rsidRPr="00DA5012" w:rsidRDefault="00771ECC" w:rsidP="00771ECC">
            <w:pPr>
              <w:jc w:val="center"/>
            </w:pPr>
            <w:r w:rsidRPr="00DA5012">
              <w:t>15</w:t>
            </w:r>
          </w:p>
        </w:tc>
        <w:tc>
          <w:tcPr>
            <w:tcW w:w="1439" w:type="dxa"/>
          </w:tcPr>
          <w:p w:rsidR="00771ECC" w:rsidRPr="00DA5012" w:rsidRDefault="00771ECC" w:rsidP="00771ECC">
            <w:pPr>
              <w:jc w:val="center"/>
            </w:pPr>
            <w:r w:rsidRPr="00DA5012">
              <w:t>-</w:t>
            </w:r>
          </w:p>
        </w:tc>
        <w:tc>
          <w:tcPr>
            <w:tcW w:w="1497" w:type="dxa"/>
          </w:tcPr>
          <w:p w:rsidR="00771ECC" w:rsidRPr="00DA5012" w:rsidRDefault="00771ECC" w:rsidP="00771ECC">
            <w:pPr>
              <w:jc w:val="center"/>
            </w:pPr>
            <w:r w:rsidRPr="00DA5012">
              <w:t>10</w:t>
            </w:r>
          </w:p>
        </w:tc>
        <w:tc>
          <w:tcPr>
            <w:tcW w:w="1375" w:type="dxa"/>
          </w:tcPr>
          <w:p w:rsidR="00771ECC" w:rsidRPr="00DA5012" w:rsidRDefault="00771ECC" w:rsidP="00771ECC">
            <w:pPr>
              <w:jc w:val="center"/>
            </w:pPr>
            <w:r w:rsidRPr="00DA5012">
              <w:t>-</w:t>
            </w:r>
          </w:p>
        </w:tc>
        <w:tc>
          <w:tcPr>
            <w:tcW w:w="1321" w:type="dxa"/>
          </w:tcPr>
          <w:p w:rsidR="00771ECC" w:rsidRPr="00DA5012" w:rsidRDefault="00771ECC" w:rsidP="00771ECC">
            <w:pPr>
              <w:jc w:val="center"/>
            </w:pPr>
            <w:r w:rsidRPr="00DA5012">
              <w:t>-</w:t>
            </w:r>
          </w:p>
        </w:tc>
        <w:tc>
          <w:tcPr>
            <w:tcW w:w="1161" w:type="dxa"/>
          </w:tcPr>
          <w:p w:rsidR="00771ECC" w:rsidRPr="00DA5012" w:rsidRDefault="00771ECC" w:rsidP="00771ECC">
            <w:pPr>
              <w:jc w:val="center"/>
            </w:pPr>
            <w:r w:rsidRPr="00DA5012">
              <w:t>29</w:t>
            </w:r>
          </w:p>
        </w:tc>
      </w:tr>
      <w:tr w:rsidR="00771ECC" w:rsidRPr="00DA5012" w:rsidTr="00771ECC">
        <w:tc>
          <w:tcPr>
            <w:tcW w:w="959" w:type="dxa"/>
          </w:tcPr>
          <w:p w:rsidR="00771ECC" w:rsidRPr="00DA5012" w:rsidRDefault="00771ECC" w:rsidP="00771ECC">
            <w:r w:rsidRPr="00DA5012">
              <w:t>CO2</w:t>
            </w:r>
          </w:p>
        </w:tc>
        <w:tc>
          <w:tcPr>
            <w:tcW w:w="1362" w:type="dxa"/>
          </w:tcPr>
          <w:p w:rsidR="00771ECC" w:rsidRPr="00DA5012" w:rsidRDefault="00771ECC" w:rsidP="00771ECC">
            <w:pPr>
              <w:jc w:val="center"/>
            </w:pPr>
            <w:r w:rsidRPr="00DA5012">
              <w:t>2</w:t>
            </w:r>
          </w:p>
        </w:tc>
        <w:tc>
          <w:tcPr>
            <w:tcW w:w="1569" w:type="dxa"/>
          </w:tcPr>
          <w:p w:rsidR="00771ECC" w:rsidRPr="00DA5012" w:rsidRDefault="00771ECC" w:rsidP="00771ECC">
            <w:pPr>
              <w:jc w:val="center"/>
            </w:pPr>
            <w:r w:rsidRPr="00DA5012">
              <w:t>17</w:t>
            </w:r>
          </w:p>
        </w:tc>
        <w:tc>
          <w:tcPr>
            <w:tcW w:w="1439" w:type="dxa"/>
          </w:tcPr>
          <w:p w:rsidR="00771ECC" w:rsidRPr="00DA5012" w:rsidRDefault="00771ECC" w:rsidP="00771ECC">
            <w:pPr>
              <w:jc w:val="center"/>
            </w:pPr>
            <w:r w:rsidRPr="00DA5012">
              <w:t>-</w:t>
            </w:r>
          </w:p>
        </w:tc>
        <w:tc>
          <w:tcPr>
            <w:tcW w:w="1497" w:type="dxa"/>
          </w:tcPr>
          <w:p w:rsidR="00771ECC" w:rsidRPr="00DA5012" w:rsidRDefault="00771ECC" w:rsidP="00771ECC">
            <w:pPr>
              <w:jc w:val="center"/>
            </w:pPr>
            <w:r w:rsidRPr="00DA5012">
              <w:t>25</w:t>
            </w:r>
          </w:p>
        </w:tc>
        <w:tc>
          <w:tcPr>
            <w:tcW w:w="1375" w:type="dxa"/>
          </w:tcPr>
          <w:p w:rsidR="00771ECC" w:rsidRPr="00DA5012" w:rsidRDefault="00771ECC" w:rsidP="00771ECC">
            <w:pPr>
              <w:jc w:val="center"/>
            </w:pPr>
            <w:r w:rsidRPr="00DA5012">
              <w:t>-</w:t>
            </w:r>
          </w:p>
        </w:tc>
        <w:tc>
          <w:tcPr>
            <w:tcW w:w="1321" w:type="dxa"/>
          </w:tcPr>
          <w:p w:rsidR="00771ECC" w:rsidRPr="00DA5012" w:rsidRDefault="00771ECC" w:rsidP="00771ECC">
            <w:pPr>
              <w:jc w:val="center"/>
            </w:pPr>
            <w:r w:rsidRPr="00DA5012">
              <w:t>-</w:t>
            </w:r>
          </w:p>
        </w:tc>
        <w:tc>
          <w:tcPr>
            <w:tcW w:w="1161" w:type="dxa"/>
          </w:tcPr>
          <w:p w:rsidR="00771ECC" w:rsidRPr="00DA5012" w:rsidRDefault="00771ECC" w:rsidP="00771ECC">
            <w:pPr>
              <w:jc w:val="center"/>
            </w:pPr>
            <w:r w:rsidRPr="00DA5012">
              <w:t>44</w:t>
            </w:r>
          </w:p>
        </w:tc>
      </w:tr>
      <w:tr w:rsidR="00771ECC" w:rsidRPr="00DA5012" w:rsidTr="00771ECC">
        <w:tc>
          <w:tcPr>
            <w:tcW w:w="959" w:type="dxa"/>
          </w:tcPr>
          <w:p w:rsidR="00771ECC" w:rsidRPr="00DA5012" w:rsidRDefault="00771ECC" w:rsidP="00771ECC">
            <w:r w:rsidRPr="00DA5012">
              <w:t>CO3</w:t>
            </w:r>
          </w:p>
        </w:tc>
        <w:tc>
          <w:tcPr>
            <w:tcW w:w="1362" w:type="dxa"/>
          </w:tcPr>
          <w:p w:rsidR="00771ECC" w:rsidRPr="00DA5012" w:rsidRDefault="00771ECC" w:rsidP="00771ECC">
            <w:pPr>
              <w:jc w:val="center"/>
            </w:pPr>
            <w:r w:rsidRPr="00DA5012">
              <w:t>2</w:t>
            </w:r>
          </w:p>
        </w:tc>
        <w:tc>
          <w:tcPr>
            <w:tcW w:w="1569" w:type="dxa"/>
          </w:tcPr>
          <w:p w:rsidR="00771ECC" w:rsidRPr="00DA5012" w:rsidRDefault="00771ECC" w:rsidP="00771ECC">
            <w:pPr>
              <w:jc w:val="center"/>
            </w:pPr>
            <w:r w:rsidRPr="00DA5012">
              <w:t>5</w:t>
            </w:r>
          </w:p>
        </w:tc>
        <w:tc>
          <w:tcPr>
            <w:tcW w:w="1439" w:type="dxa"/>
          </w:tcPr>
          <w:p w:rsidR="00771ECC" w:rsidRPr="00DA5012" w:rsidRDefault="00771ECC" w:rsidP="00771ECC">
            <w:pPr>
              <w:jc w:val="center"/>
            </w:pPr>
            <w:r w:rsidRPr="00DA5012">
              <w:t>-</w:t>
            </w:r>
          </w:p>
        </w:tc>
        <w:tc>
          <w:tcPr>
            <w:tcW w:w="1497" w:type="dxa"/>
          </w:tcPr>
          <w:p w:rsidR="00771ECC" w:rsidRPr="00DA5012" w:rsidRDefault="00771ECC" w:rsidP="00771ECC">
            <w:pPr>
              <w:jc w:val="center"/>
            </w:pPr>
            <w:r w:rsidRPr="00DA5012">
              <w:t>5</w:t>
            </w:r>
          </w:p>
        </w:tc>
        <w:tc>
          <w:tcPr>
            <w:tcW w:w="1375" w:type="dxa"/>
          </w:tcPr>
          <w:p w:rsidR="00771ECC" w:rsidRPr="00DA5012" w:rsidRDefault="00771ECC" w:rsidP="00771ECC">
            <w:pPr>
              <w:jc w:val="center"/>
            </w:pPr>
            <w:r w:rsidRPr="00DA5012">
              <w:t>-</w:t>
            </w:r>
          </w:p>
        </w:tc>
        <w:tc>
          <w:tcPr>
            <w:tcW w:w="1321" w:type="dxa"/>
          </w:tcPr>
          <w:p w:rsidR="00771ECC" w:rsidRPr="00DA5012" w:rsidRDefault="00771ECC" w:rsidP="00771ECC">
            <w:pPr>
              <w:jc w:val="center"/>
            </w:pPr>
            <w:r w:rsidRPr="00DA5012">
              <w:t>-</w:t>
            </w:r>
          </w:p>
        </w:tc>
        <w:tc>
          <w:tcPr>
            <w:tcW w:w="1161" w:type="dxa"/>
          </w:tcPr>
          <w:p w:rsidR="00771ECC" w:rsidRPr="00DA5012" w:rsidRDefault="00771ECC" w:rsidP="00771ECC">
            <w:pPr>
              <w:jc w:val="center"/>
            </w:pPr>
            <w:r w:rsidRPr="00DA5012">
              <w:t>12</w:t>
            </w:r>
          </w:p>
        </w:tc>
      </w:tr>
      <w:tr w:rsidR="00771ECC" w:rsidRPr="00DA5012" w:rsidTr="00771ECC">
        <w:tc>
          <w:tcPr>
            <w:tcW w:w="959" w:type="dxa"/>
          </w:tcPr>
          <w:p w:rsidR="00771ECC" w:rsidRPr="00DA5012" w:rsidRDefault="00771ECC" w:rsidP="00771ECC">
            <w:r w:rsidRPr="00DA5012">
              <w:t>CO4</w:t>
            </w:r>
          </w:p>
        </w:tc>
        <w:tc>
          <w:tcPr>
            <w:tcW w:w="1362" w:type="dxa"/>
          </w:tcPr>
          <w:p w:rsidR="00771ECC" w:rsidRPr="00DA5012" w:rsidRDefault="00771ECC" w:rsidP="00771ECC">
            <w:pPr>
              <w:jc w:val="center"/>
            </w:pPr>
            <w:r w:rsidRPr="00DA5012">
              <w:t>1</w:t>
            </w:r>
          </w:p>
        </w:tc>
        <w:tc>
          <w:tcPr>
            <w:tcW w:w="1569" w:type="dxa"/>
          </w:tcPr>
          <w:p w:rsidR="00771ECC" w:rsidRPr="00DA5012" w:rsidRDefault="00771ECC" w:rsidP="00771ECC">
            <w:pPr>
              <w:jc w:val="center"/>
            </w:pPr>
            <w:r w:rsidRPr="00DA5012">
              <w:t>12</w:t>
            </w:r>
          </w:p>
        </w:tc>
        <w:tc>
          <w:tcPr>
            <w:tcW w:w="1439" w:type="dxa"/>
          </w:tcPr>
          <w:p w:rsidR="00771ECC" w:rsidRPr="00DA5012" w:rsidRDefault="00771ECC" w:rsidP="00771ECC">
            <w:pPr>
              <w:jc w:val="center"/>
            </w:pPr>
            <w:r w:rsidRPr="00DA5012">
              <w:t>-</w:t>
            </w:r>
          </w:p>
        </w:tc>
        <w:tc>
          <w:tcPr>
            <w:tcW w:w="1497" w:type="dxa"/>
          </w:tcPr>
          <w:p w:rsidR="00771ECC" w:rsidRPr="00DA5012" w:rsidRDefault="00771ECC" w:rsidP="00771ECC">
            <w:pPr>
              <w:jc w:val="center"/>
            </w:pPr>
            <w:r w:rsidRPr="00DA5012">
              <w:t>15</w:t>
            </w:r>
          </w:p>
        </w:tc>
        <w:tc>
          <w:tcPr>
            <w:tcW w:w="1375" w:type="dxa"/>
          </w:tcPr>
          <w:p w:rsidR="00771ECC" w:rsidRPr="00DA5012" w:rsidRDefault="00771ECC" w:rsidP="00771ECC">
            <w:pPr>
              <w:jc w:val="center"/>
            </w:pPr>
            <w:r w:rsidRPr="00DA5012">
              <w:t>-</w:t>
            </w:r>
          </w:p>
        </w:tc>
        <w:tc>
          <w:tcPr>
            <w:tcW w:w="1321" w:type="dxa"/>
          </w:tcPr>
          <w:p w:rsidR="00771ECC" w:rsidRPr="00DA5012" w:rsidRDefault="00771ECC" w:rsidP="00771ECC">
            <w:pPr>
              <w:jc w:val="center"/>
            </w:pPr>
            <w:r w:rsidRPr="00DA5012">
              <w:t>-</w:t>
            </w:r>
          </w:p>
        </w:tc>
        <w:tc>
          <w:tcPr>
            <w:tcW w:w="1161" w:type="dxa"/>
          </w:tcPr>
          <w:p w:rsidR="00771ECC" w:rsidRPr="00DA5012" w:rsidRDefault="00771ECC" w:rsidP="00771ECC">
            <w:pPr>
              <w:jc w:val="center"/>
            </w:pPr>
            <w:r w:rsidRPr="00DA5012">
              <w:t>23</w:t>
            </w:r>
          </w:p>
        </w:tc>
      </w:tr>
      <w:tr w:rsidR="00771ECC" w:rsidRPr="00DA5012" w:rsidTr="00771ECC">
        <w:tc>
          <w:tcPr>
            <w:tcW w:w="959" w:type="dxa"/>
          </w:tcPr>
          <w:p w:rsidR="00771ECC" w:rsidRPr="00DA5012" w:rsidRDefault="00771ECC" w:rsidP="00771ECC">
            <w:r w:rsidRPr="00DA5012">
              <w:t>CO5</w:t>
            </w:r>
          </w:p>
        </w:tc>
        <w:tc>
          <w:tcPr>
            <w:tcW w:w="1362" w:type="dxa"/>
          </w:tcPr>
          <w:p w:rsidR="00771ECC" w:rsidRPr="00DA5012" w:rsidRDefault="00771ECC" w:rsidP="00771ECC">
            <w:pPr>
              <w:jc w:val="center"/>
            </w:pPr>
            <w:r w:rsidRPr="00DA5012">
              <w:t>-</w:t>
            </w:r>
          </w:p>
        </w:tc>
        <w:tc>
          <w:tcPr>
            <w:tcW w:w="1569" w:type="dxa"/>
          </w:tcPr>
          <w:p w:rsidR="00771ECC" w:rsidRPr="00DA5012" w:rsidRDefault="00771ECC" w:rsidP="00771ECC">
            <w:pPr>
              <w:jc w:val="center"/>
            </w:pPr>
            <w:r w:rsidRPr="00DA5012">
              <w:t>2</w:t>
            </w:r>
          </w:p>
        </w:tc>
        <w:tc>
          <w:tcPr>
            <w:tcW w:w="1439" w:type="dxa"/>
          </w:tcPr>
          <w:p w:rsidR="00771ECC" w:rsidRPr="00DA5012" w:rsidRDefault="00771ECC" w:rsidP="00771ECC">
            <w:pPr>
              <w:jc w:val="center"/>
            </w:pPr>
            <w:r w:rsidRPr="00DA5012">
              <w:t>-</w:t>
            </w:r>
          </w:p>
        </w:tc>
        <w:tc>
          <w:tcPr>
            <w:tcW w:w="1497" w:type="dxa"/>
          </w:tcPr>
          <w:p w:rsidR="00771ECC" w:rsidRPr="00DA5012" w:rsidRDefault="00771ECC" w:rsidP="00771ECC">
            <w:pPr>
              <w:jc w:val="center"/>
            </w:pPr>
            <w:r w:rsidRPr="00DA5012">
              <w:t>5</w:t>
            </w:r>
          </w:p>
        </w:tc>
        <w:tc>
          <w:tcPr>
            <w:tcW w:w="1375" w:type="dxa"/>
          </w:tcPr>
          <w:p w:rsidR="00771ECC" w:rsidRPr="00DA5012" w:rsidRDefault="00771ECC" w:rsidP="00771ECC">
            <w:pPr>
              <w:jc w:val="center"/>
            </w:pPr>
            <w:r w:rsidRPr="00DA5012">
              <w:t>-</w:t>
            </w:r>
          </w:p>
        </w:tc>
        <w:tc>
          <w:tcPr>
            <w:tcW w:w="1321" w:type="dxa"/>
          </w:tcPr>
          <w:p w:rsidR="00771ECC" w:rsidRPr="00DA5012" w:rsidRDefault="00771ECC" w:rsidP="00771ECC">
            <w:pPr>
              <w:jc w:val="center"/>
            </w:pPr>
            <w:r w:rsidRPr="00DA5012">
              <w:t>-</w:t>
            </w:r>
          </w:p>
        </w:tc>
        <w:tc>
          <w:tcPr>
            <w:tcW w:w="1161" w:type="dxa"/>
          </w:tcPr>
          <w:p w:rsidR="00771ECC" w:rsidRPr="00DA5012" w:rsidRDefault="00771ECC" w:rsidP="00771ECC">
            <w:pPr>
              <w:jc w:val="center"/>
            </w:pPr>
            <w:r w:rsidRPr="00DA5012">
              <w:t>7</w:t>
            </w:r>
          </w:p>
        </w:tc>
      </w:tr>
      <w:tr w:rsidR="00771ECC" w:rsidRPr="00DA5012" w:rsidTr="00771ECC">
        <w:tc>
          <w:tcPr>
            <w:tcW w:w="959" w:type="dxa"/>
          </w:tcPr>
          <w:p w:rsidR="00771ECC" w:rsidRPr="00DA5012" w:rsidRDefault="00771ECC" w:rsidP="00771ECC">
            <w:r w:rsidRPr="00DA5012">
              <w:t>CO6</w:t>
            </w:r>
          </w:p>
        </w:tc>
        <w:tc>
          <w:tcPr>
            <w:tcW w:w="1362" w:type="dxa"/>
          </w:tcPr>
          <w:p w:rsidR="00771ECC" w:rsidRPr="00DA5012" w:rsidRDefault="00771ECC" w:rsidP="00771ECC">
            <w:pPr>
              <w:jc w:val="center"/>
            </w:pPr>
            <w:r w:rsidRPr="00DA5012">
              <w:t>3</w:t>
            </w:r>
          </w:p>
        </w:tc>
        <w:tc>
          <w:tcPr>
            <w:tcW w:w="1569" w:type="dxa"/>
          </w:tcPr>
          <w:p w:rsidR="00771ECC" w:rsidRPr="00DA5012" w:rsidRDefault="00771ECC" w:rsidP="00771ECC">
            <w:pPr>
              <w:jc w:val="center"/>
            </w:pPr>
            <w:r w:rsidRPr="00DA5012">
              <w:t>7</w:t>
            </w:r>
          </w:p>
        </w:tc>
        <w:tc>
          <w:tcPr>
            <w:tcW w:w="1439" w:type="dxa"/>
          </w:tcPr>
          <w:p w:rsidR="00771ECC" w:rsidRPr="00DA5012" w:rsidRDefault="00771ECC" w:rsidP="00771ECC">
            <w:pPr>
              <w:jc w:val="center"/>
            </w:pPr>
            <w:r w:rsidRPr="00DA5012">
              <w:t>-</w:t>
            </w:r>
          </w:p>
        </w:tc>
        <w:tc>
          <w:tcPr>
            <w:tcW w:w="1497" w:type="dxa"/>
          </w:tcPr>
          <w:p w:rsidR="00771ECC" w:rsidRPr="00DA5012" w:rsidRDefault="00771ECC" w:rsidP="00771ECC">
            <w:pPr>
              <w:jc w:val="center"/>
            </w:pPr>
            <w:r w:rsidRPr="00DA5012">
              <w:t>-</w:t>
            </w:r>
          </w:p>
        </w:tc>
        <w:tc>
          <w:tcPr>
            <w:tcW w:w="1375" w:type="dxa"/>
          </w:tcPr>
          <w:p w:rsidR="00771ECC" w:rsidRPr="00DA5012" w:rsidRDefault="00771ECC" w:rsidP="00771ECC">
            <w:pPr>
              <w:jc w:val="center"/>
            </w:pPr>
            <w:r w:rsidRPr="00DA5012">
              <w:t>-</w:t>
            </w:r>
          </w:p>
        </w:tc>
        <w:tc>
          <w:tcPr>
            <w:tcW w:w="1321" w:type="dxa"/>
          </w:tcPr>
          <w:p w:rsidR="00771ECC" w:rsidRPr="00DA5012" w:rsidRDefault="00771ECC" w:rsidP="00771ECC">
            <w:pPr>
              <w:jc w:val="center"/>
            </w:pPr>
            <w:r w:rsidRPr="00DA5012">
              <w:t>-</w:t>
            </w:r>
          </w:p>
        </w:tc>
        <w:tc>
          <w:tcPr>
            <w:tcW w:w="1161" w:type="dxa"/>
          </w:tcPr>
          <w:p w:rsidR="00771ECC" w:rsidRPr="00DA5012" w:rsidRDefault="00771ECC" w:rsidP="00771ECC">
            <w:pPr>
              <w:jc w:val="center"/>
            </w:pPr>
            <w:r w:rsidRPr="00DA5012">
              <w:t>10</w:t>
            </w:r>
          </w:p>
        </w:tc>
      </w:tr>
      <w:tr w:rsidR="00771ECC" w:rsidRPr="00DA5012" w:rsidTr="00771ECC">
        <w:tc>
          <w:tcPr>
            <w:tcW w:w="9522" w:type="dxa"/>
            <w:gridSpan w:val="7"/>
          </w:tcPr>
          <w:p w:rsidR="00771ECC" w:rsidRPr="00DA5012" w:rsidRDefault="00771ECC" w:rsidP="00771ECC"/>
        </w:tc>
        <w:tc>
          <w:tcPr>
            <w:tcW w:w="1161" w:type="dxa"/>
          </w:tcPr>
          <w:p w:rsidR="00771ECC" w:rsidRPr="00DA5012" w:rsidRDefault="00771ECC" w:rsidP="00771ECC">
            <w:pPr>
              <w:jc w:val="center"/>
              <w:rPr>
                <w:b/>
              </w:rPr>
            </w:pPr>
            <w:r w:rsidRPr="00DA5012">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705600" cy="1376045"/>
            <wp:effectExtent l="0" t="0" r="0" b="0"/>
            <wp:docPr id="21" name="Picture 2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722366" cy="1379486"/>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95"/>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EC3DEA" w:rsidRDefault="00771ECC" w:rsidP="00771ECC">
            <w:pPr>
              <w:pStyle w:val="Title"/>
              <w:jc w:val="left"/>
              <w:rPr>
                <w:b/>
                <w:szCs w:val="24"/>
              </w:rPr>
            </w:pPr>
            <w:r w:rsidRPr="00EC3DEA">
              <w:rPr>
                <w:b/>
                <w:color w:val="333333"/>
                <w:szCs w:val="24"/>
                <w:shd w:val="clear" w:color="auto" w:fill="FFFFFF"/>
              </w:rPr>
              <w:t>18AG2027</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EC3DEA" w:rsidRDefault="00771ECC" w:rsidP="00771ECC">
            <w:pPr>
              <w:pStyle w:val="Title"/>
              <w:jc w:val="left"/>
              <w:rPr>
                <w:b/>
                <w:szCs w:val="24"/>
              </w:rPr>
            </w:pPr>
            <w:r w:rsidRPr="00EC3DEA">
              <w:rPr>
                <w:b/>
                <w:color w:val="333333"/>
                <w:szCs w:val="24"/>
                <w:shd w:val="clear" w:color="auto" w:fill="FFFFFF"/>
              </w:rPr>
              <w:t xml:space="preserve">RAINFED AGRICULTURE AND WATERSHED MANAGEMENT </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74"/>
        <w:gridCol w:w="6534"/>
        <w:gridCol w:w="1150"/>
        <w:gridCol w:w="26"/>
        <w:gridCol w:w="1032"/>
        <w:gridCol w:w="897"/>
      </w:tblGrid>
      <w:tr w:rsidR="00771ECC" w:rsidRPr="00225EDC" w:rsidTr="00771ECC">
        <w:trPr>
          <w:trHeight w:val="552"/>
        </w:trPr>
        <w:tc>
          <w:tcPr>
            <w:tcW w:w="267" w:type="pct"/>
            <w:vAlign w:val="center"/>
          </w:tcPr>
          <w:p w:rsidR="00771ECC" w:rsidRPr="00225EDC" w:rsidRDefault="00771ECC" w:rsidP="00771ECC">
            <w:pPr>
              <w:jc w:val="center"/>
              <w:rPr>
                <w:b/>
              </w:rPr>
            </w:pPr>
            <w:r w:rsidRPr="00225EDC">
              <w:rPr>
                <w:b/>
              </w:rPr>
              <w:t>Q. No.</w:t>
            </w:r>
          </w:p>
        </w:tc>
        <w:tc>
          <w:tcPr>
            <w:tcW w:w="3280" w:type="pct"/>
            <w:gridSpan w:val="2"/>
            <w:vAlign w:val="center"/>
          </w:tcPr>
          <w:p w:rsidR="00771ECC" w:rsidRPr="00225EDC" w:rsidRDefault="00771ECC" w:rsidP="00771ECC">
            <w:pPr>
              <w:jc w:val="center"/>
              <w:rPr>
                <w:b/>
              </w:rPr>
            </w:pPr>
            <w:r w:rsidRPr="00225EDC">
              <w:rPr>
                <w:b/>
              </w:rPr>
              <w:t>Questions</w:t>
            </w:r>
          </w:p>
        </w:tc>
        <w:tc>
          <w:tcPr>
            <w:tcW w:w="538" w:type="pct"/>
          </w:tcPr>
          <w:p w:rsidR="00771ECC" w:rsidRPr="00225EDC" w:rsidRDefault="00771ECC" w:rsidP="00771ECC">
            <w:pPr>
              <w:jc w:val="center"/>
              <w:rPr>
                <w:b/>
              </w:rPr>
            </w:pPr>
            <w:r w:rsidRPr="00225EDC">
              <w:rPr>
                <w:b/>
              </w:rPr>
              <w:t xml:space="preserve">Course Outcome </w:t>
            </w:r>
          </w:p>
        </w:tc>
        <w:tc>
          <w:tcPr>
            <w:tcW w:w="495" w:type="pct"/>
            <w:gridSpan w:val="2"/>
            <w:vAlign w:val="center"/>
          </w:tcPr>
          <w:p w:rsidR="00771ECC" w:rsidRPr="00225EDC" w:rsidRDefault="00771ECC" w:rsidP="00771ECC">
            <w:pPr>
              <w:jc w:val="center"/>
              <w:rPr>
                <w:b/>
              </w:rPr>
            </w:pPr>
            <w:r w:rsidRPr="00225EDC">
              <w:rPr>
                <w:b/>
              </w:rPr>
              <w:t>Bloom’s Level</w:t>
            </w:r>
          </w:p>
        </w:tc>
        <w:tc>
          <w:tcPr>
            <w:tcW w:w="419" w:type="pct"/>
            <w:vAlign w:val="center"/>
          </w:tcPr>
          <w:p w:rsidR="00771ECC" w:rsidRPr="00225EDC" w:rsidRDefault="00771ECC" w:rsidP="00771ECC">
            <w:pPr>
              <w:jc w:val="center"/>
              <w:rPr>
                <w:b/>
              </w:rPr>
            </w:pPr>
            <w:r w:rsidRPr="00225EDC">
              <w:rPr>
                <w:b/>
              </w:rPr>
              <w:t>Marks</w:t>
            </w:r>
          </w:p>
        </w:tc>
      </w:tr>
      <w:tr w:rsidR="00771ECC" w:rsidRPr="00225EDC" w:rsidTr="00771ECC">
        <w:trPr>
          <w:trHeight w:val="388"/>
        </w:trPr>
        <w:tc>
          <w:tcPr>
            <w:tcW w:w="5000" w:type="pct"/>
            <w:gridSpan w:val="7"/>
            <w:vAlign w:val="center"/>
          </w:tcPr>
          <w:p w:rsidR="00771ECC" w:rsidRPr="00225EDC" w:rsidRDefault="00771ECC" w:rsidP="00771ECC">
            <w:pPr>
              <w:jc w:val="center"/>
              <w:rPr>
                <w:b/>
                <w:u w:val="single"/>
              </w:rPr>
            </w:pPr>
            <w:r w:rsidRPr="00225EDC">
              <w:rPr>
                <w:b/>
                <w:u w:val="single"/>
              </w:rPr>
              <w:t>PART – A (20 X 1 = 20 MARKS)</w:t>
            </w:r>
          </w:p>
        </w:tc>
      </w:tr>
      <w:tr w:rsidR="00771ECC" w:rsidRPr="00225EDC" w:rsidTr="00771ECC">
        <w:trPr>
          <w:trHeight w:val="139"/>
        </w:trPr>
        <w:tc>
          <w:tcPr>
            <w:tcW w:w="267" w:type="pct"/>
          </w:tcPr>
          <w:p w:rsidR="00771ECC" w:rsidRPr="00225EDC" w:rsidRDefault="00771ECC" w:rsidP="00771ECC">
            <w:pPr>
              <w:jc w:val="center"/>
            </w:pPr>
            <w:r w:rsidRPr="00225EDC">
              <w:t>1.</w:t>
            </w:r>
          </w:p>
        </w:tc>
        <w:tc>
          <w:tcPr>
            <w:tcW w:w="3280" w:type="pct"/>
            <w:gridSpan w:val="2"/>
          </w:tcPr>
          <w:p w:rsidR="00771ECC" w:rsidRPr="00225EDC" w:rsidRDefault="00771ECC" w:rsidP="00771ECC">
            <w:pPr>
              <w:autoSpaceDE w:val="0"/>
              <w:autoSpaceDN w:val="0"/>
              <w:adjustRightInd w:val="0"/>
              <w:jc w:val="both"/>
            </w:pPr>
            <w:r w:rsidRPr="00225EDC">
              <w:t>Define percolation pond.</w:t>
            </w:r>
          </w:p>
        </w:tc>
        <w:tc>
          <w:tcPr>
            <w:tcW w:w="538" w:type="pct"/>
          </w:tcPr>
          <w:p w:rsidR="00771ECC" w:rsidRPr="00225EDC" w:rsidRDefault="00771ECC" w:rsidP="00771ECC">
            <w:pPr>
              <w:jc w:val="center"/>
            </w:pPr>
            <w:r w:rsidRPr="00225EDC">
              <w:t>CO5</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256"/>
        </w:trPr>
        <w:tc>
          <w:tcPr>
            <w:tcW w:w="267" w:type="pct"/>
          </w:tcPr>
          <w:p w:rsidR="00771ECC" w:rsidRPr="00225EDC" w:rsidRDefault="00771ECC" w:rsidP="00771ECC">
            <w:pPr>
              <w:jc w:val="center"/>
            </w:pPr>
            <w:r w:rsidRPr="00225EDC">
              <w:t>2.</w:t>
            </w:r>
          </w:p>
        </w:tc>
        <w:tc>
          <w:tcPr>
            <w:tcW w:w="3280" w:type="pct"/>
            <w:gridSpan w:val="2"/>
          </w:tcPr>
          <w:p w:rsidR="00771ECC" w:rsidRPr="00225EDC" w:rsidRDefault="00771ECC" w:rsidP="00771ECC">
            <w:pPr>
              <w:jc w:val="both"/>
            </w:pPr>
            <w:r w:rsidRPr="00225EDC">
              <w:t>Expand the term “LCC”.</w:t>
            </w:r>
          </w:p>
        </w:tc>
        <w:tc>
          <w:tcPr>
            <w:tcW w:w="538" w:type="pct"/>
          </w:tcPr>
          <w:p w:rsidR="00771ECC" w:rsidRPr="00225EDC" w:rsidRDefault="00771ECC" w:rsidP="00771ECC">
            <w:pPr>
              <w:jc w:val="center"/>
            </w:pPr>
            <w:r w:rsidRPr="00225EDC">
              <w:t>CO6</w:t>
            </w:r>
          </w:p>
        </w:tc>
        <w:tc>
          <w:tcPr>
            <w:tcW w:w="495" w:type="pct"/>
            <w:gridSpan w:val="2"/>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1</w:t>
            </w:r>
          </w:p>
        </w:tc>
      </w:tr>
      <w:tr w:rsidR="00771ECC" w:rsidRPr="00225EDC" w:rsidTr="00771ECC">
        <w:trPr>
          <w:trHeight w:val="261"/>
        </w:trPr>
        <w:tc>
          <w:tcPr>
            <w:tcW w:w="267" w:type="pct"/>
          </w:tcPr>
          <w:p w:rsidR="00771ECC" w:rsidRPr="00225EDC" w:rsidRDefault="00771ECC" w:rsidP="00771ECC">
            <w:pPr>
              <w:jc w:val="center"/>
            </w:pPr>
            <w:r w:rsidRPr="00225EDC">
              <w:t>3.</w:t>
            </w:r>
          </w:p>
        </w:tc>
        <w:tc>
          <w:tcPr>
            <w:tcW w:w="3280" w:type="pct"/>
            <w:gridSpan w:val="2"/>
          </w:tcPr>
          <w:p w:rsidR="00771ECC" w:rsidRPr="00225EDC" w:rsidRDefault="00771ECC" w:rsidP="00771ECC">
            <w:pPr>
              <w:jc w:val="both"/>
            </w:pPr>
            <w:r w:rsidRPr="00225EDC">
              <w:t>Define seed hardening.</w:t>
            </w:r>
          </w:p>
        </w:tc>
        <w:tc>
          <w:tcPr>
            <w:tcW w:w="538" w:type="pct"/>
          </w:tcPr>
          <w:p w:rsidR="00771ECC" w:rsidRPr="00225EDC" w:rsidRDefault="00771ECC" w:rsidP="00771ECC">
            <w:pPr>
              <w:jc w:val="center"/>
            </w:pPr>
            <w:r w:rsidRPr="00225EDC">
              <w:t>CO3</w:t>
            </w:r>
          </w:p>
        </w:tc>
        <w:tc>
          <w:tcPr>
            <w:tcW w:w="495" w:type="pct"/>
            <w:gridSpan w:val="2"/>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1</w:t>
            </w:r>
          </w:p>
        </w:tc>
      </w:tr>
      <w:tr w:rsidR="00771ECC" w:rsidRPr="00225EDC" w:rsidTr="00771ECC">
        <w:trPr>
          <w:trHeight w:val="123"/>
        </w:trPr>
        <w:tc>
          <w:tcPr>
            <w:tcW w:w="267" w:type="pct"/>
          </w:tcPr>
          <w:p w:rsidR="00771ECC" w:rsidRPr="00225EDC" w:rsidRDefault="00771ECC" w:rsidP="00771ECC">
            <w:pPr>
              <w:jc w:val="center"/>
            </w:pPr>
            <w:r w:rsidRPr="00225EDC">
              <w:t>4.</w:t>
            </w:r>
          </w:p>
        </w:tc>
        <w:tc>
          <w:tcPr>
            <w:tcW w:w="3280" w:type="pct"/>
            <w:gridSpan w:val="2"/>
          </w:tcPr>
          <w:p w:rsidR="00771ECC" w:rsidRPr="00225EDC" w:rsidRDefault="00771ECC" w:rsidP="00771ECC">
            <w:pPr>
              <w:jc w:val="both"/>
            </w:pPr>
            <w:r w:rsidRPr="00225EDC">
              <w:t xml:space="preserve">List out the advantages of micro </w:t>
            </w:r>
            <w:r w:rsidRPr="00225EDC">
              <w:rPr>
                <w:color w:val="202124"/>
                <w:shd w:val="clear" w:color="auto" w:fill="FFFFFF"/>
              </w:rPr>
              <w:t>catchments in dry</w:t>
            </w:r>
            <w:r>
              <w:rPr>
                <w:color w:val="202124"/>
                <w:shd w:val="clear" w:color="auto" w:fill="FFFFFF"/>
              </w:rPr>
              <w:t xml:space="preserve"> </w:t>
            </w:r>
            <w:r w:rsidRPr="00225EDC">
              <w:rPr>
                <w:color w:val="202124"/>
                <w:shd w:val="clear" w:color="auto" w:fill="FFFFFF"/>
              </w:rPr>
              <w:t>farming areas.</w:t>
            </w:r>
          </w:p>
        </w:tc>
        <w:tc>
          <w:tcPr>
            <w:tcW w:w="538" w:type="pct"/>
          </w:tcPr>
          <w:p w:rsidR="00771ECC" w:rsidRPr="00225EDC" w:rsidRDefault="00771ECC" w:rsidP="00771ECC">
            <w:pPr>
              <w:jc w:val="center"/>
            </w:pPr>
            <w:r w:rsidRPr="00225EDC">
              <w:t>CO3</w:t>
            </w:r>
          </w:p>
        </w:tc>
        <w:tc>
          <w:tcPr>
            <w:tcW w:w="495" w:type="pct"/>
            <w:gridSpan w:val="2"/>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1</w:t>
            </w:r>
          </w:p>
        </w:tc>
      </w:tr>
      <w:tr w:rsidR="00771ECC" w:rsidRPr="00225EDC" w:rsidTr="00771ECC">
        <w:trPr>
          <w:trHeight w:val="255"/>
        </w:trPr>
        <w:tc>
          <w:tcPr>
            <w:tcW w:w="267" w:type="pct"/>
          </w:tcPr>
          <w:p w:rsidR="00771ECC" w:rsidRPr="00225EDC" w:rsidRDefault="00771ECC" w:rsidP="00771ECC">
            <w:pPr>
              <w:jc w:val="center"/>
            </w:pPr>
            <w:r w:rsidRPr="00225EDC">
              <w:t>5.</w:t>
            </w:r>
          </w:p>
        </w:tc>
        <w:tc>
          <w:tcPr>
            <w:tcW w:w="3280" w:type="pct"/>
            <w:gridSpan w:val="2"/>
          </w:tcPr>
          <w:p w:rsidR="00771ECC" w:rsidRPr="00225EDC" w:rsidRDefault="00771ECC" w:rsidP="00771ECC">
            <w:pPr>
              <w:pStyle w:val="Default"/>
              <w:jc w:val="both"/>
            </w:pPr>
            <w:r w:rsidRPr="00225EDC">
              <w:t>The MDU 10 variety is the example for _______ crop.</w:t>
            </w:r>
          </w:p>
        </w:tc>
        <w:tc>
          <w:tcPr>
            <w:tcW w:w="538" w:type="pct"/>
          </w:tcPr>
          <w:p w:rsidR="00771ECC" w:rsidRPr="00225EDC" w:rsidRDefault="00771ECC" w:rsidP="00771ECC">
            <w:pPr>
              <w:jc w:val="center"/>
            </w:pPr>
            <w:r w:rsidRPr="00225EDC">
              <w:t>CO4</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259"/>
        </w:trPr>
        <w:tc>
          <w:tcPr>
            <w:tcW w:w="267" w:type="pct"/>
          </w:tcPr>
          <w:p w:rsidR="00771ECC" w:rsidRPr="00225EDC" w:rsidRDefault="00771ECC" w:rsidP="00771ECC">
            <w:pPr>
              <w:jc w:val="center"/>
            </w:pPr>
            <w:r w:rsidRPr="00225EDC">
              <w:t>6.</w:t>
            </w:r>
          </w:p>
        </w:tc>
        <w:tc>
          <w:tcPr>
            <w:tcW w:w="3280" w:type="pct"/>
            <w:gridSpan w:val="2"/>
          </w:tcPr>
          <w:p w:rsidR="00771ECC" w:rsidRPr="00225EDC" w:rsidRDefault="00771ECC" w:rsidP="00771ECC">
            <w:pPr>
              <w:jc w:val="both"/>
            </w:pPr>
            <w:r w:rsidRPr="00225EDC">
              <w:t>The annual rainfall of India is about  _______ mm.</w:t>
            </w:r>
          </w:p>
        </w:tc>
        <w:tc>
          <w:tcPr>
            <w:tcW w:w="538" w:type="pct"/>
          </w:tcPr>
          <w:p w:rsidR="00771ECC" w:rsidRPr="00225EDC" w:rsidRDefault="00771ECC" w:rsidP="00771ECC">
            <w:pPr>
              <w:jc w:val="center"/>
            </w:pPr>
            <w:r w:rsidRPr="00225EDC">
              <w:t>CO4</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397"/>
        </w:trPr>
        <w:tc>
          <w:tcPr>
            <w:tcW w:w="267" w:type="pct"/>
          </w:tcPr>
          <w:p w:rsidR="00771ECC" w:rsidRPr="00225EDC" w:rsidRDefault="00771ECC" w:rsidP="00771ECC">
            <w:pPr>
              <w:jc w:val="center"/>
            </w:pPr>
            <w:r w:rsidRPr="00225EDC">
              <w:t>7.</w:t>
            </w:r>
          </w:p>
        </w:tc>
        <w:tc>
          <w:tcPr>
            <w:tcW w:w="3280" w:type="pct"/>
            <w:gridSpan w:val="2"/>
          </w:tcPr>
          <w:p w:rsidR="00771ECC" w:rsidRPr="00225EDC" w:rsidRDefault="00771ECC" w:rsidP="00771ECC">
            <w:pPr>
              <w:pStyle w:val="ListParagraph"/>
              <w:ind w:left="0"/>
              <w:jc w:val="both"/>
              <w:rPr>
                <w:noProof/>
                <w:lang w:eastAsia="zh-TW"/>
              </w:rPr>
            </w:pPr>
            <w:r w:rsidRPr="00225EDC">
              <w:t>The drought as a situation occurring in any area where the annual rainfall is less than _______ % of normal rainfall.</w:t>
            </w:r>
          </w:p>
        </w:tc>
        <w:tc>
          <w:tcPr>
            <w:tcW w:w="538" w:type="pct"/>
          </w:tcPr>
          <w:p w:rsidR="00771ECC" w:rsidRPr="00225EDC" w:rsidRDefault="00771ECC" w:rsidP="00771ECC">
            <w:pPr>
              <w:jc w:val="center"/>
            </w:pPr>
            <w:r w:rsidRPr="00225EDC">
              <w:t>CO1</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271"/>
        </w:trPr>
        <w:tc>
          <w:tcPr>
            <w:tcW w:w="267" w:type="pct"/>
          </w:tcPr>
          <w:p w:rsidR="00771ECC" w:rsidRPr="00225EDC" w:rsidRDefault="00771ECC" w:rsidP="00771ECC">
            <w:pPr>
              <w:jc w:val="center"/>
            </w:pPr>
            <w:r w:rsidRPr="00225EDC">
              <w:t>8.</w:t>
            </w:r>
          </w:p>
        </w:tc>
        <w:tc>
          <w:tcPr>
            <w:tcW w:w="3280" w:type="pct"/>
            <w:gridSpan w:val="2"/>
          </w:tcPr>
          <w:p w:rsidR="00771ECC" w:rsidRPr="00225EDC" w:rsidRDefault="00771ECC" w:rsidP="00771ECC">
            <w:pPr>
              <w:jc w:val="both"/>
              <w:rPr>
                <w:b/>
                <w:bCs/>
              </w:rPr>
            </w:pPr>
            <w:r w:rsidRPr="00225EDC">
              <w:t>Define Agroforestry.</w:t>
            </w:r>
          </w:p>
        </w:tc>
        <w:tc>
          <w:tcPr>
            <w:tcW w:w="538" w:type="pct"/>
          </w:tcPr>
          <w:p w:rsidR="00771ECC" w:rsidRPr="00225EDC" w:rsidRDefault="00771ECC" w:rsidP="00771ECC">
            <w:pPr>
              <w:jc w:val="center"/>
            </w:pPr>
            <w:r w:rsidRPr="00225EDC">
              <w:t>CO6</w:t>
            </w:r>
          </w:p>
        </w:tc>
        <w:tc>
          <w:tcPr>
            <w:tcW w:w="495" w:type="pct"/>
            <w:gridSpan w:val="2"/>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1</w:t>
            </w:r>
          </w:p>
        </w:tc>
      </w:tr>
      <w:tr w:rsidR="00771ECC" w:rsidRPr="00225EDC" w:rsidTr="00771ECC">
        <w:trPr>
          <w:trHeight w:val="119"/>
        </w:trPr>
        <w:tc>
          <w:tcPr>
            <w:tcW w:w="267" w:type="pct"/>
          </w:tcPr>
          <w:p w:rsidR="00771ECC" w:rsidRPr="00225EDC" w:rsidRDefault="00771ECC" w:rsidP="00771ECC">
            <w:pPr>
              <w:jc w:val="center"/>
            </w:pPr>
            <w:r w:rsidRPr="00225EDC">
              <w:t>9.</w:t>
            </w:r>
          </w:p>
        </w:tc>
        <w:tc>
          <w:tcPr>
            <w:tcW w:w="3280" w:type="pct"/>
            <w:gridSpan w:val="2"/>
          </w:tcPr>
          <w:p w:rsidR="00771ECC" w:rsidRPr="00225EDC" w:rsidRDefault="00771ECC" w:rsidP="00771ECC">
            <w:pPr>
              <w:pStyle w:val="ListParagraph"/>
              <w:ind w:left="0"/>
              <w:jc w:val="both"/>
              <w:rPr>
                <w:noProof/>
                <w:lang w:eastAsia="zh-TW"/>
              </w:rPr>
            </w:pPr>
            <w:r w:rsidRPr="00225EDC">
              <w:t>The kaolin is recommended for _______.</w:t>
            </w:r>
          </w:p>
        </w:tc>
        <w:tc>
          <w:tcPr>
            <w:tcW w:w="538" w:type="pct"/>
          </w:tcPr>
          <w:p w:rsidR="00771ECC" w:rsidRPr="00225EDC" w:rsidRDefault="00771ECC" w:rsidP="00771ECC">
            <w:pPr>
              <w:jc w:val="center"/>
            </w:pPr>
            <w:r w:rsidRPr="00225EDC">
              <w:t>CO3</w:t>
            </w:r>
          </w:p>
        </w:tc>
        <w:tc>
          <w:tcPr>
            <w:tcW w:w="495" w:type="pct"/>
            <w:gridSpan w:val="2"/>
          </w:tcPr>
          <w:p w:rsidR="00771ECC" w:rsidRPr="00225EDC" w:rsidRDefault="00771ECC" w:rsidP="00771ECC">
            <w:pPr>
              <w:jc w:val="center"/>
            </w:pPr>
            <w:r w:rsidRPr="00225EDC">
              <w:t>A</w:t>
            </w:r>
          </w:p>
        </w:tc>
        <w:tc>
          <w:tcPr>
            <w:tcW w:w="419" w:type="pct"/>
          </w:tcPr>
          <w:p w:rsidR="00771ECC" w:rsidRPr="00225EDC" w:rsidRDefault="00771ECC" w:rsidP="00771ECC">
            <w:pPr>
              <w:jc w:val="center"/>
            </w:pPr>
            <w:r w:rsidRPr="00225EDC">
              <w:t>1</w:t>
            </w:r>
          </w:p>
        </w:tc>
      </w:tr>
      <w:tr w:rsidR="00771ECC" w:rsidRPr="00225EDC" w:rsidTr="00771ECC">
        <w:trPr>
          <w:trHeight w:val="123"/>
        </w:trPr>
        <w:tc>
          <w:tcPr>
            <w:tcW w:w="267" w:type="pct"/>
          </w:tcPr>
          <w:p w:rsidR="00771ECC" w:rsidRPr="00225EDC" w:rsidRDefault="00771ECC" w:rsidP="00771ECC">
            <w:pPr>
              <w:jc w:val="center"/>
            </w:pPr>
            <w:r w:rsidRPr="00225EDC">
              <w:t>10.</w:t>
            </w:r>
          </w:p>
        </w:tc>
        <w:tc>
          <w:tcPr>
            <w:tcW w:w="3280" w:type="pct"/>
            <w:gridSpan w:val="2"/>
          </w:tcPr>
          <w:p w:rsidR="00771ECC" w:rsidRPr="00225EDC" w:rsidRDefault="00771ECC" w:rsidP="00771ECC">
            <w:pPr>
              <w:jc w:val="both"/>
            </w:pPr>
            <w:r w:rsidRPr="00225EDC">
              <w:t>Expand the term “CRIDA”.</w:t>
            </w:r>
          </w:p>
        </w:tc>
        <w:tc>
          <w:tcPr>
            <w:tcW w:w="538" w:type="pct"/>
          </w:tcPr>
          <w:p w:rsidR="00771ECC" w:rsidRPr="00225EDC" w:rsidRDefault="00771ECC" w:rsidP="00771ECC">
            <w:pPr>
              <w:jc w:val="center"/>
            </w:pPr>
            <w:r w:rsidRPr="00225EDC">
              <w:t>CO1</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100"/>
        </w:trPr>
        <w:tc>
          <w:tcPr>
            <w:tcW w:w="267" w:type="pct"/>
          </w:tcPr>
          <w:p w:rsidR="00771ECC" w:rsidRPr="00225EDC" w:rsidRDefault="00771ECC" w:rsidP="00771ECC">
            <w:pPr>
              <w:jc w:val="center"/>
            </w:pPr>
            <w:r w:rsidRPr="00225EDC">
              <w:t>11.</w:t>
            </w:r>
          </w:p>
        </w:tc>
        <w:tc>
          <w:tcPr>
            <w:tcW w:w="3280" w:type="pct"/>
            <w:gridSpan w:val="2"/>
          </w:tcPr>
          <w:p w:rsidR="00771ECC" w:rsidRPr="00225EDC" w:rsidRDefault="00771ECC" w:rsidP="00771ECC">
            <w:pPr>
              <w:jc w:val="both"/>
            </w:pPr>
            <w:r w:rsidRPr="00225EDC">
              <w:t>Define vertical mulching.</w:t>
            </w:r>
          </w:p>
        </w:tc>
        <w:tc>
          <w:tcPr>
            <w:tcW w:w="538" w:type="pct"/>
          </w:tcPr>
          <w:p w:rsidR="00771ECC" w:rsidRPr="00225EDC" w:rsidRDefault="00771ECC" w:rsidP="00771ECC">
            <w:pPr>
              <w:jc w:val="center"/>
            </w:pPr>
            <w:r w:rsidRPr="00225EDC">
              <w:t>CO3</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103"/>
        </w:trPr>
        <w:tc>
          <w:tcPr>
            <w:tcW w:w="267" w:type="pct"/>
          </w:tcPr>
          <w:p w:rsidR="00771ECC" w:rsidRPr="00225EDC" w:rsidRDefault="00771ECC" w:rsidP="00771ECC">
            <w:pPr>
              <w:jc w:val="center"/>
            </w:pPr>
            <w:r w:rsidRPr="00225EDC">
              <w:t>12.</w:t>
            </w:r>
          </w:p>
        </w:tc>
        <w:tc>
          <w:tcPr>
            <w:tcW w:w="3280" w:type="pct"/>
            <w:gridSpan w:val="2"/>
          </w:tcPr>
          <w:p w:rsidR="00771ECC" w:rsidRPr="00225EDC" w:rsidRDefault="00771ECC" w:rsidP="00771ECC">
            <w:pPr>
              <w:jc w:val="both"/>
            </w:pPr>
            <w:r w:rsidRPr="00225EDC">
              <w:t>The Contour bund is recommended for _______ type of soil.</w:t>
            </w:r>
          </w:p>
        </w:tc>
        <w:tc>
          <w:tcPr>
            <w:tcW w:w="538" w:type="pct"/>
          </w:tcPr>
          <w:p w:rsidR="00771ECC" w:rsidRPr="00225EDC" w:rsidRDefault="00771ECC" w:rsidP="00771ECC">
            <w:pPr>
              <w:jc w:val="center"/>
            </w:pPr>
            <w:r w:rsidRPr="00225EDC">
              <w:t>CO1</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70"/>
        </w:trPr>
        <w:tc>
          <w:tcPr>
            <w:tcW w:w="267" w:type="pct"/>
          </w:tcPr>
          <w:p w:rsidR="00771ECC" w:rsidRPr="00225EDC" w:rsidRDefault="00771ECC" w:rsidP="00771ECC">
            <w:pPr>
              <w:jc w:val="center"/>
            </w:pPr>
            <w:r w:rsidRPr="00225EDC">
              <w:t>13.</w:t>
            </w:r>
          </w:p>
        </w:tc>
        <w:tc>
          <w:tcPr>
            <w:tcW w:w="3280" w:type="pct"/>
            <w:gridSpan w:val="2"/>
          </w:tcPr>
          <w:p w:rsidR="00771ECC" w:rsidRPr="00225EDC" w:rsidRDefault="00771ECC" w:rsidP="00771ECC">
            <w:pPr>
              <w:jc w:val="both"/>
            </w:pPr>
            <w:r w:rsidRPr="00225EDC">
              <w:t>Define water harvesting.</w:t>
            </w:r>
          </w:p>
        </w:tc>
        <w:tc>
          <w:tcPr>
            <w:tcW w:w="538" w:type="pct"/>
          </w:tcPr>
          <w:p w:rsidR="00771ECC" w:rsidRPr="00225EDC" w:rsidRDefault="00771ECC" w:rsidP="00771ECC">
            <w:pPr>
              <w:jc w:val="center"/>
            </w:pPr>
            <w:r w:rsidRPr="00225EDC">
              <w:t>CO6</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97"/>
        </w:trPr>
        <w:tc>
          <w:tcPr>
            <w:tcW w:w="267" w:type="pct"/>
          </w:tcPr>
          <w:p w:rsidR="00771ECC" w:rsidRPr="00225EDC" w:rsidRDefault="00771ECC" w:rsidP="00771ECC">
            <w:pPr>
              <w:jc w:val="center"/>
            </w:pPr>
            <w:r w:rsidRPr="00225EDC">
              <w:t>14.</w:t>
            </w:r>
          </w:p>
        </w:tc>
        <w:tc>
          <w:tcPr>
            <w:tcW w:w="3280" w:type="pct"/>
            <w:gridSpan w:val="2"/>
          </w:tcPr>
          <w:p w:rsidR="00771ECC" w:rsidRPr="00225EDC" w:rsidRDefault="00771ECC" w:rsidP="00771ECC">
            <w:pPr>
              <w:jc w:val="both"/>
            </w:pPr>
            <w:r w:rsidRPr="00225EDC">
              <w:t>Define double cropping.</w:t>
            </w:r>
          </w:p>
        </w:tc>
        <w:tc>
          <w:tcPr>
            <w:tcW w:w="538" w:type="pct"/>
          </w:tcPr>
          <w:p w:rsidR="00771ECC" w:rsidRPr="00225EDC" w:rsidRDefault="00771ECC" w:rsidP="00771ECC">
            <w:pPr>
              <w:jc w:val="center"/>
            </w:pPr>
            <w:r w:rsidRPr="00225EDC">
              <w:t>CO5</w:t>
            </w:r>
          </w:p>
        </w:tc>
        <w:tc>
          <w:tcPr>
            <w:tcW w:w="495" w:type="pct"/>
            <w:gridSpan w:val="2"/>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1</w:t>
            </w:r>
          </w:p>
        </w:tc>
      </w:tr>
      <w:tr w:rsidR="00771ECC" w:rsidRPr="00225EDC" w:rsidTr="00771ECC">
        <w:trPr>
          <w:trHeight w:val="102"/>
        </w:trPr>
        <w:tc>
          <w:tcPr>
            <w:tcW w:w="267" w:type="pct"/>
          </w:tcPr>
          <w:p w:rsidR="00771ECC" w:rsidRPr="00225EDC" w:rsidRDefault="00771ECC" w:rsidP="00771ECC">
            <w:pPr>
              <w:jc w:val="center"/>
            </w:pPr>
            <w:r w:rsidRPr="00225EDC">
              <w:t>15.</w:t>
            </w:r>
          </w:p>
        </w:tc>
        <w:tc>
          <w:tcPr>
            <w:tcW w:w="3280" w:type="pct"/>
            <w:gridSpan w:val="2"/>
          </w:tcPr>
          <w:p w:rsidR="00771ECC" w:rsidRPr="00225EDC" w:rsidRDefault="00771ECC" w:rsidP="00771ECC">
            <w:pPr>
              <w:jc w:val="both"/>
            </w:pPr>
            <w:r w:rsidRPr="00225EDC">
              <w:t>Define non-monetary inputs.</w:t>
            </w:r>
          </w:p>
        </w:tc>
        <w:tc>
          <w:tcPr>
            <w:tcW w:w="538" w:type="pct"/>
          </w:tcPr>
          <w:p w:rsidR="00771ECC" w:rsidRPr="00225EDC" w:rsidRDefault="00771ECC" w:rsidP="00771ECC">
            <w:pPr>
              <w:jc w:val="center"/>
            </w:pPr>
            <w:r w:rsidRPr="00225EDC">
              <w:t>CO5</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105"/>
        </w:trPr>
        <w:tc>
          <w:tcPr>
            <w:tcW w:w="267" w:type="pct"/>
          </w:tcPr>
          <w:p w:rsidR="00771ECC" w:rsidRPr="00225EDC" w:rsidRDefault="00771ECC" w:rsidP="00771ECC">
            <w:pPr>
              <w:jc w:val="center"/>
            </w:pPr>
            <w:r w:rsidRPr="00225EDC">
              <w:t>16.</w:t>
            </w:r>
          </w:p>
        </w:tc>
        <w:tc>
          <w:tcPr>
            <w:tcW w:w="3280" w:type="pct"/>
            <w:gridSpan w:val="2"/>
          </w:tcPr>
          <w:p w:rsidR="00771ECC" w:rsidRPr="00225EDC" w:rsidRDefault="00771ECC" w:rsidP="00771ECC">
            <w:pPr>
              <w:jc w:val="both"/>
            </w:pPr>
            <w:r w:rsidRPr="00225EDC">
              <w:t>Define CA.</w:t>
            </w:r>
          </w:p>
        </w:tc>
        <w:tc>
          <w:tcPr>
            <w:tcW w:w="538" w:type="pct"/>
          </w:tcPr>
          <w:p w:rsidR="00771ECC" w:rsidRPr="00225EDC" w:rsidRDefault="00771ECC" w:rsidP="00771ECC">
            <w:pPr>
              <w:jc w:val="center"/>
            </w:pPr>
            <w:r w:rsidRPr="00225EDC">
              <w:t>CO3</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237"/>
        </w:trPr>
        <w:tc>
          <w:tcPr>
            <w:tcW w:w="267" w:type="pct"/>
          </w:tcPr>
          <w:p w:rsidR="00771ECC" w:rsidRPr="00225EDC" w:rsidRDefault="00771ECC" w:rsidP="00771ECC">
            <w:pPr>
              <w:jc w:val="center"/>
            </w:pPr>
            <w:r w:rsidRPr="00225EDC">
              <w:t>17.</w:t>
            </w:r>
          </w:p>
        </w:tc>
        <w:tc>
          <w:tcPr>
            <w:tcW w:w="3280" w:type="pct"/>
            <w:gridSpan w:val="2"/>
          </w:tcPr>
          <w:p w:rsidR="00771ECC" w:rsidRPr="00225EDC" w:rsidRDefault="00771ECC" w:rsidP="00771ECC">
            <w:pPr>
              <w:jc w:val="both"/>
            </w:pPr>
            <w:r w:rsidRPr="00225EDC">
              <w:t>ICRISAT located at _______.</w:t>
            </w:r>
          </w:p>
        </w:tc>
        <w:tc>
          <w:tcPr>
            <w:tcW w:w="538" w:type="pct"/>
          </w:tcPr>
          <w:p w:rsidR="00771ECC" w:rsidRPr="00225EDC" w:rsidRDefault="00771ECC" w:rsidP="00771ECC">
            <w:pPr>
              <w:jc w:val="center"/>
            </w:pPr>
            <w:r w:rsidRPr="00225EDC">
              <w:t>CO1</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241"/>
        </w:trPr>
        <w:tc>
          <w:tcPr>
            <w:tcW w:w="267" w:type="pct"/>
          </w:tcPr>
          <w:p w:rsidR="00771ECC" w:rsidRPr="00225EDC" w:rsidRDefault="00771ECC" w:rsidP="00771ECC">
            <w:pPr>
              <w:jc w:val="center"/>
            </w:pPr>
            <w:r w:rsidRPr="00225EDC">
              <w:t>18.</w:t>
            </w:r>
          </w:p>
        </w:tc>
        <w:tc>
          <w:tcPr>
            <w:tcW w:w="3280" w:type="pct"/>
            <w:gridSpan w:val="2"/>
          </w:tcPr>
          <w:p w:rsidR="00771ECC" w:rsidRPr="00225EDC" w:rsidRDefault="00771ECC" w:rsidP="00771ECC">
            <w:pPr>
              <w:jc w:val="both"/>
            </w:pPr>
            <w:r w:rsidRPr="00225EDC">
              <w:t>Define chisel plough.</w:t>
            </w:r>
          </w:p>
        </w:tc>
        <w:tc>
          <w:tcPr>
            <w:tcW w:w="538" w:type="pct"/>
          </w:tcPr>
          <w:p w:rsidR="00771ECC" w:rsidRPr="00225EDC" w:rsidRDefault="00771ECC" w:rsidP="00771ECC">
            <w:pPr>
              <w:jc w:val="center"/>
            </w:pPr>
            <w:r w:rsidRPr="00225EDC">
              <w:t>CO1</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90"/>
        </w:trPr>
        <w:tc>
          <w:tcPr>
            <w:tcW w:w="267" w:type="pct"/>
          </w:tcPr>
          <w:p w:rsidR="00771ECC" w:rsidRPr="00225EDC" w:rsidRDefault="00771ECC" w:rsidP="00771ECC">
            <w:pPr>
              <w:jc w:val="center"/>
            </w:pPr>
            <w:r w:rsidRPr="00225EDC">
              <w:t>19.</w:t>
            </w:r>
          </w:p>
        </w:tc>
        <w:tc>
          <w:tcPr>
            <w:tcW w:w="3280" w:type="pct"/>
            <w:gridSpan w:val="2"/>
          </w:tcPr>
          <w:p w:rsidR="00771ECC" w:rsidRPr="00225EDC" w:rsidRDefault="00771ECC" w:rsidP="00771ECC">
            <w:pPr>
              <w:jc w:val="both"/>
            </w:pPr>
            <w:r w:rsidRPr="00225EDC">
              <w:t>Define mixed cropping.</w:t>
            </w:r>
          </w:p>
        </w:tc>
        <w:tc>
          <w:tcPr>
            <w:tcW w:w="538" w:type="pct"/>
          </w:tcPr>
          <w:p w:rsidR="00771ECC" w:rsidRPr="00225EDC" w:rsidRDefault="00771ECC" w:rsidP="00771ECC">
            <w:pPr>
              <w:jc w:val="center"/>
            </w:pPr>
            <w:r w:rsidRPr="00225EDC">
              <w:t>CO3</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93"/>
        </w:trPr>
        <w:tc>
          <w:tcPr>
            <w:tcW w:w="267" w:type="pct"/>
          </w:tcPr>
          <w:p w:rsidR="00771ECC" w:rsidRPr="00225EDC" w:rsidRDefault="00771ECC" w:rsidP="00771ECC">
            <w:pPr>
              <w:jc w:val="center"/>
            </w:pPr>
            <w:r w:rsidRPr="00225EDC">
              <w:t>20.</w:t>
            </w:r>
          </w:p>
        </w:tc>
        <w:tc>
          <w:tcPr>
            <w:tcW w:w="3280" w:type="pct"/>
            <w:gridSpan w:val="2"/>
          </w:tcPr>
          <w:p w:rsidR="00771ECC" w:rsidRPr="00225EDC" w:rsidRDefault="00771ECC" w:rsidP="00771ECC">
            <w:pPr>
              <w:jc w:val="both"/>
            </w:pPr>
            <w:r w:rsidRPr="00225EDC">
              <w:t>Define Aridity.</w:t>
            </w:r>
          </w:p>
        </w:tc>
        <w:tc>
          <w:tcPr>
            <w:tcW w:w="538" w:type="pct"/>
          </w:tcPr>
          <w:p w:rsidR="00771ECC" w:rsidRPr="00225EDC" w:rsidRDefault="00771ECC" w:rsidP="00771ECC">
            <w:pPr>
              <w:jc w:val="center"/>
            </w:pPr>
            <w:r w:rsidRPr="00225EDC">
              <w:t>CO2</w:t>
            </w:r>
          </w:p>
        </w:tc>
        <w:tc>
          <w:tcPr>
            <w:tcW w:w="495" w:type="pct"/>
            <w:gridSpan w:val="2"/>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1</w:t>
            </w:r>
          </w:p>
        </w:tc>
      </w:tr>
      <w:tr w:rsidR="00771ECC" w:rsidRPr="00225EDC" w:rsidTr="00771ECC">
        <w:trPr>
          <w:trHeight w:val="552"/>
        </w:trPr>
        <w:tc>
          <w:tcPr>
            <w:tcW w:w="5000" w:type="pct"/>
            <w:gridSpan w:val="7"/>
          </w:tcPr>
          <w:p w:rsidR="00771ECC" w:rsidRPr="00225EDC" w:rsidRDefault="00771ECC" w:rsidP="00771ECC">
            <w:pPr>
              <w:jc w:val="center"/>
              <w:rPr>
                <w:b/>
                <w:u w:val="single"/>
              </w:rPr>
            </w:pPr>
            <w:r w:rsidRPr="00225EDC">
              <w:rPr>
                <w:b/>
                <w:u w:val="single"/>
              </w:rPr>
              <w:t>PART – B (10 X 5 = 50 MARKS)</w:t>
            </w:r>
          </w:p>
          <w:p w:rsidR="00771ECC" w:rsidRPr="00225EDC" w:rsidRDefault="00771ECC" w:rsidP="00771ECC">
            <w:pPr>
              <w:jc w:val="center"/>
              <w:rPr>
                <w:b/>
                <w:u w:val="single"/>
              </w:rPr>
            </w:pPr>
            <w:r w:rsidRPr="00225EDC">
              <w:rPr>
                <w:b/>
              </w:rPr>
              <w:t>(Answer any 10 from the following)</w:t>
            </w:r>
          </w:p>
        </w:tc>
      </w:tr>
      <w:tr w:rsidR="00771ECC" w:rsidRPr="00225EDC" w:rsidTr="00771ECC">
        <w:trPr>
          <w:trHeight w:val="234"/>
        </w:trPr>
        <w:tc>
          <w:tcPr>
            <w:tcW w:w="267" w:type="pct"/>
          </w:tcPr>
          <w:p w:rsidR="00771ECC" w:rsidRPr="00225EDC" w:rsidRDefault="00771ECC" w:rsidP="00771ECC">
            <w:pPr>
              <w:jc w:val="center"/>
            </w:pPr>
            <w:r w:rsidRPr="00225EDC">
              <w:t>21.</w:t>
            </w:r>
          </w:p>
        </w:tc>
        <w:tc>
          <w:tcPr>
            <w:tcW w:w="3280" w:type="pct"/>
            <w:gridSpan w:val="2"/>
          </w:tcPr>
          <w:p w:rsidR="00771ECC" w:rsidRPr="00225EDC" w:rsidRDefault="00771ECC" w:rsidP="00771ECC">
            <w:pPr>
              <w:jc w:val="both"/>
            </w:pPr>
            <w:r w:rsidRPr="00225EDC">
              <w:t>Write about Broad bed furrows and contour bunds with neat diagram.</w:t>
            </w:r>
          </w:p>
        </w:tc>
        <w:tc>
          <w:tcPr>
            <w:tcW w:w="550" w:type="pct"/>
            <w:gridSpan w:val="2"/>
          </w:tcPr>
          <w:p w:rsidR="00771ECC" w:rsidRPr="00225EDC" w:rsidRDefault="00771ECC" w:rsidP="00771ECC">
            <w:pPr>
              <w:jc w:val="center"/>
            </w:pPr>
            <w:r w:rsidRPr="00225EDC">
              <w:t>CO5</w:t>
            </w:r>
          </w:p>
        </w:tc>
        <w:tc>
          <w:tcPr>
            <w:tcW w:w="483" w:type="pct"/>
          </w:tcPr>
          <w:p w:rsidR="00771ECC" w:rsidRPr="00225EDC" w:rsidRDefault="00771ECC" w:rsidP="00771ECC">
            <w:pPr>
              <w:jc w:val="center"/>
            </w:pPr>
            <w:r w:rsidRPr="00225EDC">
              <w:t>A</w:t>
            </w:r>
          </w:p>
        </w:tc>
        <w:tc>
          <w:tcPr>
            <w:tcW w:w="419" w:type="pct"/>
          </w:tcPr>
          <w:p w:rsidR="00771ECC" w:rsidRPr="00225EDC" w:rsidRDefault="00771ECC" w:rsidP="00771ECC">
            <w:pPr>
              <w:jc w:val="center"/>
            </w:pPr>
            <w:r w:rsidRPr="00225EDC">
              <w:t>5</w:t>
            </w:r>
          </w:p>
        </w:tc>
      </w:tr>
      <w:tr w:rsidR="00771ECC" w:rsidRPr="00225EDC" w:rsidTr="00771ECC">
        <w:trPr>
          <w:trHeight w:val="81"/>
        </w:trPr>
        <w:tc>
          <w:tcPr>
            <w:tcW w:w="267" w:type="pct"/>
          </w:tcPr>
          <w:p w:rsidR="00771ECC" w:rsidRPr="00225EDC" w:rsidRDefault="00771ECC" w:rsidP="00771ECC">
            <w:pPr>
              <w:jc w:val="center"/>
            </w:pPr>
            <w:r w:rsidRPr="00225EDC">
              <w:t>22.</w:t>
            </w:r>
          </w:p>
        </w:tc>
        <w:tc>
          <w:tcPr>
            <w:tcW w:w="3280" w:type="pct"/>
            <w:gridSpan w:val="2"/>
          </w:tcPr>
          <w:p w:rsidR="00771ECC" w:rsidRPr="00225EDC" w:rsidRDefault="00771ECC" w:rsidP="00771ECC">
            <w:pPr>
              <w:jc w:val="both"/>
            </w:pPr>
            <w:r>
              <w:t>Explain mid</w:t>
            </w:r>
            <w:r w:rsidRPr="00225EDC">
              <w:t>season correction under dry land crop production.</w:t>
            </w:r>
          </w:p>
        </w:tc>
        <w:tc>
          <w:tcPr>
            <w:tcW w:w="550" w:type="pct"/>
            <w:gridSpan w:val="2"/>
          </w:tcPr>
          <w:p w:rsidR="00771ECC" w:rsidRPr="00225EDC" w:rsidRDefault="00771ECC" w:rsidP="00771ECC">
            <w:pPr>
              <w:jc w:val="center"/>
            </w:pPr>
            <w:r w:rsidRPr="00225EDC">
              <w:t>CO4</w:t>
            </w:r>
          </w:p>
        </w:tc>
        <w:tc>
          <w:tcPr>
            <w:tcW w:w="483" w:type="pct"/>
          </w:tcPr>
          <w:p w:rsidR="00771ECC" w:rsidRPr="00225EDC" w:rsidRDefault="00771ECC" w:rsidP="00771ECC">
            <w:pPr>
              <w:jc w:val="center"/>
            </w:pPr>
            <w:r w:rsidRPr="00225EDC">
              <w:t>A</w:t>
            </w:r>
          </w:p>
        </w:tc>
        <w:tc>
          <w:tcPr>
            <w:tcW w:w="419" w:type="pct"/>
          </w:tcPr>
          <w:p w:rsidR="00771ECC" w:rsidRPr="00225EDC" w:rsidRDefault="00771ECC" w:rsidP="00771ECC">
            <w:pPr>
              <w:jc w:val="center"/>
            </w:pPr>
            <w:r w:rsidRPr="00225EDC">
              <w:t>5</w:t>
            </w:r>
          </w:p>
        </w:tc>
      </w:tr>
      <w:tr w:rsidR="00771ECC" w:rsidRPr="00225EDC" w:rsidTr="00771ECC">
        <w:trPr>
          <w:trHeight w:val="86"/>
        </w:trPr>
        <w:tc>
          <w:tcPr>
            <w:tcW w:w="267" w:type="pct"/>
          </w:tcPr>
          <w:p w:rsidR="00771ECC" w:rsidRPr="00225EDC" w:rsidRDefault="00771ECC" w:rsidP="00771ECC">
            <w:pPr>
              <w:jc w:val="center"/>
            </w:pPr>
            <w:r w:rsidRPr="00225EDC">
              <w:t>23.</w:t>
            </w:r>
          </w:p>
        </w:tc>
        <w:tc>
          <w:tcPr>
            <w:tcW w:w="3280" w:type="pct"/>
            <w:gridSpan w:val="2"/>
          </w:tcPr>
          <w:p w:rsidR="00771ECC" w:rsidRPr="00225EDC" w:rsidRDefault="00771ECC" w:rsidP="00771ECC">
            <w:pPr>
              <w:jc w:val="both"/>
            </w:pPr>
            <w:r w:rsidRPr="00225EDC">
              <w:t>How to select the crops and varieties in dry farming regions?</w:t>
            </w:r>
          </w:p>
        </w:tc>
        <w:tc>
          <w:tcPr>
            <w:tcW w:w="550" w:type="pct"/>
            <w:gridSpan w:val="2"/>
          </w:tcPr>
          <w:p w:rsidR="00771ECC" w:rsidRPr="00225EDC" w:rsidRDefault="00771ECC" w:rsidP="00771ECC">
            <w:pPr>
              <w:jc w:val="center"/>
            </w:pPr>
            <w:r w:rsidRPr="00225EDC">
              <w:t>CO3</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5</w:t>
            </w:r>
          </w:p>
        </w:tc>
      </w:tr>
      <w:tr w:rsidR="00771ECC" w:rsidRPr="00225EDC" w:rsidTr="00771ECC">
        <w:trPr>
          <w:trHeight w:val="231"/>
        </w:trPr>
        <w:tc>
          <w:tcPr>
            <w:tcW w:w="267" w:type="pct"/>
          </w:tcPr>
          <w:p w:rsidR="00771ECC" w:rsidRPr="00225EDC" w:rsidRDefault="00771ECC" w:rsidP="00771ECC">
            <w:pPr>
              <w:jc w:val="center"/>
            </w:pPr>
            <w:r w:rsidRPr="00225EDC">
              <w:t>24.</w:t>
            </w:r>
          </w:p>
        </w:tc>
        <w:tc>
          <w:tcPr>
            <w:tcW w:w="3280" w:type="pct"/>
            <w:gridSpan w:val="2"/>
          </w:tcPr>
          <w:p w:rsidR="00771ECC" w:rsidRPr="00225EDC" w:rsidRDefault="00771ECC" w:rsidP="00771ECC">
            <w:pPr>
              <w:jc w:val="both"/>
            </w:pPr>
            <w:r w:rsidRPr="00225EDC">
              <w:t>Write about factors affecting nutrient use efficiency in dry lands.</w:t>
            </w:r>
          </w:p>
        </w:tc>
        <w:tc>
          <w:tcPr>
            <w:tcW w:w="550" w:type="pct"/>
            <w:gridSpan w:val="2"/>
          </w:tcPr>
          <w:p w:rsidR="00771ECC" w:rsidRPr="00225EDC" w:rsidRDefault="00771ECC" w:rsidP="00771ECC">
            <w:pPr>
              <w:jc w:val="center"/>
            </w:pPr>
            <w:r w:rsidRPr="00225EDC">
              <w:t>CO4</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5</w:t>
            </w:r>
          </w:p>
        </w:tc>
      </w:tr>
      <w:tr w:rsidR="00771ECC" w:rsidRPr="00225EDC" w:rsidTr="00771ECC">
        <w:trPr>
          <w:trHeight w:val="80"/>
        </w:trPr>
        <w:tc>
          <w:tcPr>
            <w:tcW w:w="267" w:type="pct"/>
          </w:tcPr>
          <w:p w:rsidR="00771ECC" w:rsidRPr="00225EDC" w:rsidRDefault="00771ECC" w:rsidP="00771ECC">
            <w:pPr>
              <w:jc w:val="center"/>
            </w:pPr>
            <w:r w:rsidRPr="00225EDC">
              <w:t>25.</w:t>
            </w:r>
          </w:p>
        </w:tc>
        <w:tc>
          <w:tcPr>
            <w:tcW w:w="3280" w:type="pct"/>
            <w:gridSpan w:val="2"/>
          </w:tcPr>
          <w:p w:rsidR="00771ECC" w:rsidRPr="00225EDC" w:rsidRDefault="00771ECC" w:rsidP="00771ECC">
            <w:pPr>
              <w:jc w:val="both"/>
            </w:pPr>
            <w:r w:rsidRPr="00225EDC">
              <w:t>Discuss different types of tree culture in water limiting regions.</w:t>
            </w:r>
          </w:p>
        </w:tc>
        <w:tc>
          <w:tcPr>
            <w:tcW w:w="550" w:type="pct"/>
            <w:gridSpan w:val="2"/>
          </w:tcPr>
          <w:p w:rsidR="00771ECC" w:rsidRPr="00225EDC" w:rsidRDefault="00771ECC" w:rsidP="00771ECC">
            <w:pPr>
              <w:jc w:val="center"/>
            </w:pPr>
            <w:r w:rsidRPr="00225EDC">
              <w:t>CO5</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5</w:t>
            </w:r>
          </w:p>
        </w:tc>
      </w:tr>
      <w:tr w:rsidR="00771ECC" w:rsidRPr="00225EDC" w:rsidTr="00771ECC">
        <w:trPr>
          <w:trHeight w:val="225"/>
        </w:trPr>
        <w:tc>
          <w:tcPr>
            <w:tcW w:w="267" w:type="pct"/>
          </w:tcPr>
          <w:p w:rsidR="00771ECC" w:rsidRPr="00225EDC" w:rsidRDefault="00771ECC" w:rsidP="00771ECC">
            <w:pPr>
              <w:jc w:val="center"/>
            </w:pPr>
            <w:r w:rsidRPr="00225EDC">
              <w:t>26.</w:t>
            </w:r>
          </w:p>
        </w:tc>
        <w:tc>
          <w:tcPr>
            <w:tcW w:w="3280" w:type="pct"/>
            <w:gridSpan w:val="2"/>
          </w:tcPr>
          <w:p w:rsidR="00771ECC" w:rsidRPr="00225EDC" w:rsidRDefault="00771ECC" w:rsidP="00771ECC">
            <w:pPr>
              <w:jc w:val="both"/>
            </w:pPr>
            <w:r w:rsidRPr="00225EDC">
              <w:t>Explain labour management in dry farming areas.</w:t>
            </w:r>
          </w:p>
        </w:tc>
        <w:tc>
          <w:tcPr>
            <w:tcW w:w="550" w:type="pct"/>
            <w:gridSpan w:val="2"/>
          </w:tcPr>
          <w:p w:rsidR="00771ECC" w:rsidRPr="00225EDC" w:rsidRDefault="00771ECC" w:rsidP="00771ECC">
            <w:pPr>
              <w:jc w:val="center"/>
            </w:pPr>
            <w:r w:rsidRPr="00225EDC">
              <w:t>CO3</w:t>
            </w:r>
          </w:p>
        </w:tc>
        <w:tc>
          <w:tcPr>
            <w:tcW w:w="483" w:type="pct"/>
          </w:tcPr>
          <w:p w:rsidR="00771ECC" w:rsidRPr="00225EDC" w:rsidRDefault="00771ECC" w:rsidP="00771ECC">
            <w:pPr>
              <w:jc w:val="center"/>
            </w:pPr>
            <w:r w:rsidRPr="00225EDC">
              <w:t>A</w:t>
            </w:r>
          </w:p>
        </w:tc>
        <w:tc>
          <w:tcPr>
            <w:tcW w:w="419" w:type="pct"/>
          </w:tcPr>
          <w:p w:rsidR="00771ECC" w:rsidRPr="00225EDC" w:rsidRDefault="00771ECC" w:rsidP="00771ECC">
            <w:pPr>
              <w:jc w:val="center"/>
            </w:pPr>
            <w:r w:rsidRPr="00225EDC">
              <w:t>5</w:t>
            </w:r>
          </w:p>
        </w:tc>
      </w:tr>
      <w:tr w:rsidR="00771ECC" w:rsidRPr="00225EDC" w:rsidTr="00771ECC">
        <w:trPr>
          <w:trHeight w:val="216"/>
        </w:trPr>
        <w:tc>
          <w:tcPr>
            <w:tcW w:w="267" w:type="pct"/>
          </w:tcPr>
          <w:p w:rsidR="00771ECC" w:rsidRPr="00225EDC" w:rsidRDefault="00771ECC" w:rsidP="00771ECC">
            <w:pPr>
              <w:jc w:val="center"/>
            </w:pPr>
            <w:r w:rsidRPr="00225EDC">
              <w:t>27.</w:t>
            </w:r>
          </w:p>
        </w:tc>
        <w:tc>
          <w:tcPr>
            <w:tcW w:w="3280" w:type="pct"/>
            <w:gridSpan w:val="2"/>
          </w:tcPr>
          <w:p w:rsidR="00771ECC" w:rsidRPr="00225EDC" w:rsidRDefault="00771ECC" w:rsidP="00771ECC">
            <w:pPr>
              <w:jc w:val="both"/>
            </w:pPr>
            <w:r w:rsidRPr="00225EDC">
              <w:t>Discuss major crops of dry lands in India and Tamil Nadu.</w:t>
            </w:r>
          </w:p>
        </w:tc>
        <w:tc>
          <w:tcPr>
            <w:tcW w:w="550" w:type="pct"/>
            <w:gridSpan w:val="2"/>
          </w:tcPr>
          <w:p w:rsidR="00771ECC" w:rsidRPr="00225EDC" w:rsidRDefault="00771ECC" w:rsidP="00771ECC">
            <w:pPr>
              <w:jc w:val="center"/>
            </w:pPr>
            <w:r w:rsidRPr="00225EDC">
              <w:t>CO1</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5</w:t>
            </w:r>
          </w:p>
        </w:tc>
      </w:tr>
      <w:tr w:rsidR="00771ECC" w:rsidRPr="00225EDC" w:rsidTr="00771ECC">
        <w:trPr>
          <w:trHeight w:val="219"/>
        </w:trPr>
        <w:tc>
          <w:tcPr>
            <w:tcW w:w="267" w:type="pct"/>
          </w:tcPr>
          <w:p w:rsidR="00771ECC" w:rsidRPr="00225EDC" w:rsidRDefault="00771ECC" w:rsidP="00771ECC">
            <w:pPr>
              <w:jc w:val="center"/>
            </w:pPr>
            <w:r w:rsidRPr="00225EDC">
              <w:t>28.</w:t>
            </w:r>
          </w:p>
        </w:tc>
        <w:tc>
          <w:tcPr>
            <w:tcW w:w="3280" w:type="pct"/>
            <w:gridSpan w:val="2"/>
          </w:tcPr>
          <w:p w:rsidR="00771ECC" w:rsidRPr="00225EDC" w:rsidRDefault="00771ECC" w:rsidP="00771ECC">
            <w:pPr>
              <w:jc w:val="both"/>
            </w:pPr>
            <w:r w:rsidRPr="00225EDC">
              <w:t xml:space="preserve">Explain in brief </w:t>
            </w:r>
            <w:r>
              <w:t>the</w:t>
            </w:r>
            <w:r w:rsidRPr="00225EDC">
              <w:t xml:space="preserve"> arid and semiarid regions in India.</w:t>
            </w:r>
          </w:p>
        </w:tc>
        <w:tc>
          <w:tcPr>
            <w:tcW w:w="550" w:type="pct"/>
            <w:gridSpan w:val="2"/>
          </w:tcPr>
          <w:p w:rsidR="00771ECC" w:rsidRPr="00225EDC" w:rsidRDefault="00771ECC" w:rsidP="00771ECC">
            <w:pPr>
              <w:jc w:val="center"/>
            </w:pPr>
            <w:r w:rsidRPr="00225EDC">
              <w:t>CO1</w:t>
            </w:r>
          </w:p>
        </w:tc>
        <w:tc>
          <w:tcPr>
            <w:tcW w:w="483" w:type="pct"/>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5</w:t>
            </w:r>
          </w:p>
        </w:tc>
      </w:tr>
      <w:tr w:rsidR="00771ECC" w:rsidRPr="00225EDC" w:rsidTr="00771ECC">
        <w:trPr>
          <w:trHeight w:val="239"/>
        </w:trPr>
        <w:tc>
          <w:tcPr>
            <w:tcW w:w="267" w:type="pct"/>
          </w:tcPr>
          <w:p w:rsidR="00771ECC" w:rsidRPr="00225EDC" w:rsidRDefault="00771ECC" w:rsidP="00771ECC">
            <w:pPr>
              <w:jc w:val="center"/>
            </w:pPr>
            <w:r w:rsidRPr="00225EDC">
              <w:t>29.</w:t>
            </w:r>
          </w:p>
        </w:tc>
        <w:tc>
          <w:tcPr>
            <w:tcW w:w="3280" w:type="pct"/>
            <w:gridSpan w:val="2"/>
          </w:tcPr>
          <w:p w:rsidR="00771ECC" w:rsidRPr="00225EDC" w:rsidRDefault="00771ECC" w:rsidP="00771ECC">
            <w:pPr>
              <w:jc w:val="both"/>
            </w:pPr>
            <w:r w:rsidRPr="00225EDC">
              <w:t>Differentiate the dry farming, dry land farming and rainfed farming.</w:t>
            </w:r>
          </w:p>
        </w:tc>
        <w:tc>
          <w:tcPr>
            <w:tcW w:w="550" w:type="pct"/>
            <w:gridSpan w:val="2"/>
          </w:tcPr>
          <w:p w:rsidR="00771ECC" w:rsidRPr="00225EDC" w:rsidRDefault="00771ECC" w:rsidP="00771ECC">
            <w:pPr>
              <w:jc w:val="center"/>
            </w:pPr>
            <w:r w:rsidRPr="00225EDC">
              <w:t>CO2</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5</w:t>
            </w:r>
          </w:p>
        </w:tc>
      </w:tr>
      <w:tr w:rsidR="00771ECC" w:rsidRPr="00225EDC" w:rsidTr="00771ECC">
        <w:trPr>
          <w:trHeight w:val="397"/>
        </w:trPr>
        <w:tc>
          <w:tcPr>
            <w:tcW w:w="267" w:type="pct"/>
          </w:tcPr>
          <w:p w:rsidR="00771ECC" w:rsidRPr="00225EDC" w:rsidRDefault="00771ECC" w:rsidP="00771ECC">
            <w:pPr>
              <w:jc w:val="center"/>
            </w:pPr>
            <w:r w:rsidRPr="00225EDC">
              <w:t>30.</w:t>
            </w:r>
          </w:p>
        </w:tc>
        <w:tc>
          <w:tcPr>
            <w:tcW w:w="3280" w:type="pct"/>
            <w:gridSpan w:val="2"/>
          </w:tcPr>
          <w:p w:rsidR="00771ECC" w:rsidRPr="00225EDC" w:rsidRDefault="00771ECC" w:rsidP="00771ECC">
            <w:pPr>
              <w:jc w:val="both"/>
            </w:pPr>
            <w:r w:rsidRPr="00225EDC">
              <w:t>Discuss various important seed sowing implements used in dry farming regions.</w:t>
            </w:r>
          </w:p>
        </w:tc>
        <w:tc>
          <w:tcPr>
            <w:tcW w:w="550" w:type="pct"/>
            <w:gridSpan w:val="2"/>
          </w:tcPr>
          <w:p w:rsidR="00771ECC" w:rsidRPr="00225EDC" w:rsidRDefault="00771ECC" w:rsidP="00771ECC">
            <w:pPr>
              <w:jc w:val="center"/>
            </w:pPr>
            <w:r w:rsidRPr="00225EDC">
              <w:t>CO5</w:t>
            </w:r>
          </w:p>
        </w:tc>
        <w:tc>
          <w:tcPr>
            <w:tcW w:w="483" w:type="pct"/>
          </w:tcPr>
          <w:p w:rsidR="00771ECC" w:rsidRPr="00225EDC" w:rsidRDefault="00771ECC" w:rsidP="00771ECC">
            <w:pPr>
              <w:jc w:val="center"/>
            </w:pPr>
            <w:r w:rsidRPr="00225EDC">
              <w:t>A</w:t>
            </w:r>
          </w:p>
        </w:tc>
        <w:tc>
          <w:tcPr>
            <w:tcW w:w="419" w:type="pct"/>
          </w:tcPr>
          <w:p w:rsidR="00771ECC" w:rsidRPr="00225EDC" w:rsidRDefault="00771ECC" w:rsidP="00771ECC">
            <w:pPr>
              <w:jc w:val="center"/>
            </w:pPr>
            <w:r w:rsidRPr="00225EDC">
              <w:t>5</w:t>
            </w:r>
          </w:p>
        </w:tc>
      </w:tr>
      <w:tr w:rsidR="00771ECC" w:rsidRPr="00225EDC" w:rsidTr="00771ECC">
        <w:trPr>
          <w:trHeight w:val="397"/>
        </w:trPr>
        <w:tc>
          <w:tcPr>
            <w:tcW w:w="267" w:type="pct"/>
          </w:tcPr>
          <w:p w:rsidR="00771ECC" w:rsidRPr="00225EDC" w:rsidRDefault="00771ECC" w:rsidP="00771ECC">
            <w:pPr>
              <w:jc w:val="center"/>
            </w:pPr>
            <w:r w:rsidRPr="00225EDC">
              <w:t>31.</w:t>
            </w:r>
          </w:p>
        </w:tc>
        <w:tc>
          <w:tcPr>
            <w:tcW w:w="3280" w:type="pct"/>
            <w:gridSpan w:val="2"/>
          </w:tcPr>
          <w:p w:rsidR="00771ECC" w:rsidRPr="00225EDC" w:rsidRDefault="00771ECC" w:rsidP="00771ECC">
            <w:pPr>
              <w:jc w:val="both"/>
            </w:pPr>
            <w:r w:rsidRPr="00225EDC">
              <w:t xml:space="preserve">Give the detailed information </w:t>
            </w:r>
            <w:r>
              <w:t>a</w:t>
            </w:r>
            <w:r w:rsidRPr="00225EDC">
              <w:t>bout low cost technologies in dry land crop production.</w:t>
            </w:r>
          </w:p>
        </w:tc>
        <w:tc>
          <w:tcPr>
            <w:tcW w:w="550" w:type="pct"/>
            <w:gridSpan w:val="2"/>
          </w:tcPr>
          <w:p w:rsidR="00771ECC" w:rsidRPr="00225EDC" w:rsidRDefault="00771ECC" w:rsidP="00771ECC">
            <w:pPr>
              <w:jc w:val="center"/>
            </w:pPr>
            <w:r w:rsidRPr="00225EDC">
              <w:t>CO5</w:t>
            </w:r>
          </w:p>
        </w:tc>
        <w:tc>
          <w:tcPr>
            <w:tcW w:w="483" w:type="pct"/>
          </w:tcPr>
          <w:p w:rsidR="00771ECC" w:rsidRPr="00225EDC" w:rsidRDefault="00771ECC" w:rsidP="00771ECC">
            <w:pPr>
              <w:jc w:val="center"/>
            </w:pPr>
            <w:r w:rsidRPr="00225EDC">
              <w:t>A</w:t>
            </w:r>
          </w:p>
        </w:tc>
        <w:tc>
          <w:tcPr>
            <w:tcW w:w="419" w:type="pct"/>
          </w:tcPr>
          <w:p w:rsidR="00771ECC" w:rsidRPr="00225EDC" w:rsidRDefault="00771ECC" w:rsidP="00771ECC">
            <w:pPr>
              <w:jc w:val="center"/>
            </w:pPr>
            <w:r w:rsidRPr="00225EDC">
              <w:t>5</w:t>
            </w:r>
          </w:p>
        </w:tc>
      </w:tr>
      <w:tr w:rsidR="00771ECC" w:rsidRPr="00225EDC" w:rsidTr="00771ECC">
        <w:trPr>
          <w:trHeight w:val="148"/>
        </w:trPr>
        <w:tc>
          <w:tcPr>
            <w:tcW w:w="267" w:type="pct"/>
          </w:tcPr>
          <w:p w:rsidR="00771ECC" w:rsidRPr="00225EDC" w:rsidRDefault="00771ECC" w:rsidP="00771ECC">
            <w:pPr>
              <w:jc w:val="center"/>
            </w:pPr>
            <w:r w:rsidRPr="00225EDC">
              <w:t>32.</w:t>
            </w:r>
          </w:p>
        </w:tc>
        <w:tc>
          <w:tcPr>
            <w:tcW w:w="3280" w:type="pct"/>
            <w:gridSpan w:val="2"/>
          </w:tcPr>
          <w:p w:rsidR="00771ECC" w:rsidRPr="00225EDC" w:rsidRDefault="00771ECC" w:rsidP="00771ECC">
            <w:pPr>
              <w:jc w:val="both"/>
            </w:pPr>
            <w:r w:rsidRPr="00225EDC">
              <w:t>Discuss various types of drought and its characters</w:t>
            </w:r>
            <w:r>
              <w:t>.</w:t>
            </w:r>
          </w:p>
        </w:tc>
        <w:tc>
          <w:tcPr>
            <w:tcW w:w="550" w:type="pct"/>
            <w:gridSpan w:val="2"/>
          </w:tcPr>
          <w:p w:rsidR="00771ECC" w:rsidRPr="00225EDC" w:rsidRDefault="00771ECC" w:rsidP="00771ECC">
            <w:pPr>
              <w:jc w:val="center"/>
            </w:pPr>
            <w:r w:rsidRPr="00225EDC">
              <w:t>CO2</w:t>
            </w:r>
          </w:p>
        </w:tc>
        <w:tc>
          <w:tcPr>
            <w:tcW w:w="483" w:type="pct"/>
          </w:tcPr>
          <w:p w:rsidR="00771ECC" w:rsidRPr="00225EDC" w:rsidRDefault="00771ECC" w:rsidP="00771ECC">
            <w:pPr>
              <w:jc w:val="center"/>
            </w:pPr>
            <w:r w:rsidRPr="00225EDC">
              <w:t>R</w:t>
            </w:r>
          </w:p>
        </w:tc>
        <w:tc>
          <w:tcPr>
            <w:tcW w:w="419" w:type="pct"/>
          </w:tcPr>
          <w:p w:rsidR="00771ECC" w:rsidRPr="00225EDC" w:rsidRDefault="00771ECC" w:rsidP="00771ECC">
            <w:pPr>
              <w:jc w:val="center"/>
            </w:pPr>
            <w:r w:rsidRPr="00225EDC">
              <w:t>5</w:t>
            </w:r>
          </w:p>
        </w:tc>
      </w:tr>
      <w:tr w:rsidR="00771ECC" w:rsidRPr="00225EDC" w:rsidTr="00771ECC">
        <w:trPr>
          <w:trHeight w:val="552"/>
        </w:trPr>
        <w:tc>
          <w:tcPr>
            <w:tcW w:w="5000" w:type="pct"/>
            <w:gridSpan w:val="7"/>
          </w:tcPr>
          <w:p w:rsidR="00771ECC" w:rsidRPr="00225EDC" w:rsidRDefault="00771ECC" w:rsidP="00771ECC">
            <w:pPr>
              <w:jc w:val="center"/>
              <w:rPr>
                <w:b/>
                <w:u w:val="single"/>
              </w:rPr>
            </w:pPr>
            <w:r w:rsidRPr="00225EDC">
              <w:rPr>
                <w:b/>
                <w:u w:val="single"/>
              </w:rPr>
              <w:t>PART – C (2 X 15 = 30 MARKS)</w:t>
            </w:r>
          </w:p>
          <w:p w:rsidR="00771ECC" w:rsidRPr="00225EDC" w:rsidRDefault="00771ECC" w:rsidP="00771ECC">
            <w:pPr>
              <w:jc w:val="center"/>
              <w:rPr>
                <w:b/>
              </w:rPr>
            </w:pPr>
            <w:r w:rsidRPr="00225EDC">
              <w:rPr>
                <w:b/>
              </w:rPr>
              <w:t>(Answer any 2 from the following)</w:t>
            </w:r>
          </w:p>
        </w:tc>
      </w:tr>
      <w:tr w:rsidR="00771ECC" w:rsidRPr="00225EDC" w:rsidTr="00771ECC">
        <w:trPr>
          <w:trHeight w:val="397"/>
        </w:trPr>
        <w:tc>
          <w:tcPr>
            <w:tcW w:w="267" w:type="pct"/>
          </w:tcPr>
          <w:p w:rsidR="00771ECC" w:rsidRPr="00225EDC" w:rsidRDefault="00771ECC" w:rsidP="00771ECC">
            <w:pPr>
              <w:jc w:val="center"/>
            </w:pPr>
            <w:r w:rsidRPr="00225EDC">
              <w:t>33.</w:t>
            </w:r>
          </w:p>
        </w:tc>
        <w:tc>
          <w:tcPr>
            <w:tcW w:w="222" w:type="pct"/>
          </w:tcPr>
          <w:p w:rsidR="00771ECC" w:rsidRPr="00225EDC" w:rsidRDefault="00771ECC" w:rsidP="00771ECC">
            <w:pPr>
              <w:jc w:val="center"/>
            </w:pPr>
            <w:r w:rsidRPr="00225EDC">
              <w:t>a.</w:t>
            </w:r>
          </w:p>
        </w:tc>
        <w:tc>
          <w:tcPr>
            <w:tcW w:w="3058" w:type="pct"/>
          </w:tcPr>
          <w:p w:rsidR="00771ECC" w:rsidRPr="00225EDC" w:rsidRDefault="00771ECC" w:rsidP="00771ECC">
            <w:pPr>
              <w:jc w:val="both"/>
            </w:pPr>
            <w:r w:rsidRPr="00225EDC">
              <w:t>Discuss Integrated dry Land Technologies to improve the sustainability of dry</w:t>
            </w:r>
            <w:r>
              <w:t xml:space="preserve"> </w:t>
            </w:r>
            <w:r w:rsidRPr="00225EDC">
              <w:t xml:space="preserve">farming areas. </w:t>
            </w:r>
          </w:p>
        </w:tc>
        <w:tc>
          <w:tcPr>
            <w:tcW w:w="550" w:type="pct"/>
            <w:gridSpan w:val="2"/>
          </w:tcPr>
          <w:p w:rsidR="00771ECC" w:rsidRPr="00225EDC" w:rsidRDefault="00771ECC" w:rsidP="00771ECC">
            <w:pPr>
              <w:jc w:val="center"/>
            </w:pPr>
            <w:r w:rsidRPr="00225EDC">
              <w:t>CO5</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8</w:t>
            </w:r>
          </w:p>
        </w:tc>
      </w:tr>
      <w:tr w:rsidR="00771ECC" w:rsidRPr="00225EDC" w:rsidTr="00771ECC">
        <w:trPr>
          <w:trHeight w:val="397"/>
        </w:trPr>
        <w:tc>
          <w:tcPr>
            <w:tcW w:w="267" w:type="pct"/>
          </w:tcPr>
          <w:p w:rsidR="00771ECC" w:rsidRPr="00225EDC" w:rsidRDefault="00771ECC" w:rsidP="00771ECC">
            <w:pPr>
              <w:jc w:val="center"/>
            </w:pPr>
          </w:p>
        </w:tc>
        <w:tc>
          <w:tcPr>
            <w:tcW w:w="222" w:type="pct"/>
          </w:tcPr>
          <w:p w:rsidR="00771ECC" w:rsidRPr="00225EDC" w:rsidRDefault="00771ECC" w:rsidP="00771ECC">
            <w:pPr>
              <w:jc w:val="center"/>
            </w:pPr>
            <w:r w:rsidRPr="00225EDC">
              <w:t>b.</w:t>
            </w:r>
          </w:p>
        </w:tc>
        <w:tc>
          <w:tcPr>
            <w:tcW w:w="3058" w:type="pct"/>
          </w:tcPr>
          <w:p w:rsidR="00771ECC" w:rsidRPr="00225EDC" w:rsidRDefault="00771ECC" w:rsidP="00771ECC">
            <w:pPr>
              <w:jc w:val="both"/>
              <w:rPr>
                <w:bCs/>
              </w:rPr>
            </w:pPr>
            <w:r w:rsidRPr="00225EDC">
              <w:t xml:space="preserve">Explain water harvesting, recycling and storage for water limiting environment.  </w:t>
            </w:r>
          </w:p>
        </w:tc>
        <w:tc>
          <w:tcPr>
            <w:tcW w:w="550" w:type="pct"/>
            <w:gridSpan w:val="2"/>
          </w:tcPr>
          <w:p w:rsidR="00771ECC" w:rsidRPr="00225EDC" w:rsidRDefault="00771ECC" w:rsidP="00771ECC">
            <w:pPr>
              <w:jc w:val="center"/>
            </w:pPr>
            <w:r w:rsidRPr="00225EDC">
              <w:t>CO5</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7</w:t>
            </w:r>
          </w:p>
        </w:tc>
      </w:tr>
      <w:tr w:rsidR="00771ECC" w:rsidRPr="00225EDC" w:rsidTr="00771ECC">
        <w:trPr>
          <w:trHeight w:val="397"/>
        </w:trPr>
        <w:tc>
          <w:tcPr>
            <w:tcW w:w="267" w:type="pct"/>
          </w:tcPr>
          <w:p w:rsidR="00771ECC" w:rsidRPr="00225EDC" w:rsidRDefault="00771ECC" w:rsidP="00771ECC">
            <w:pPr>
              <w:jc w:val="center"/>
            </w:pPr>
            <w:r w:rsidRPr="00225EDC">
              <w:t>34.</w:t>
            </w:r>
          </w:p>
        </w:tc>
        <w:tc>
          <w:tcPr>
            <w:tcW w:w="222" w:type="pct"/>
          </w:tcPr>
          <w:p w:rsidR="00771ECC" w:rsidRPr="00225EDC" w:rsidRDefault="00771ECC" w:rsidP="00771ECC">
            <w:pPr>
              <w:jc w:val="center"/>
            </w:pPr>
            <w:r w:rsidRPr="00225EDC">
              <w:t>a.</w:t>
            </w:r>
          </w:p>
        </w:tc>
        <w:tc>
          <w:tcPr>
            <w:tcW w:w="3058" w:type="pct"/>
          </w:tcPr>
          <w:p w:rsidR="00771ECC" w:rsidRPr="00225EDC" w:rsidRDefault="00771ECC" w:rsidP="00771ECC">
            <w:pPr>
              <w:jc w:val="both"/>
            </w:pPr>
            <w:r w:rsidRPr="00225EDC">
              <w:t xml:space="preserve">Explain watershed management approach (principles, aims, and classification and action plan). </w:t>
            </w:r>
          </w:p>
        </w:tc>
        <w:tc>
          <w:tcPr>
            <w:tcW w:w="550" w:type="pct"/>
            <w:gridSpan w:val="2"/>
          </w:tcPr>
          <w:p w:rsidR="00771ECC" w:rsidRPr="00225EDC" w:rsidRDefault="00771ECC" w:rsidP="00771ECC">
            <w:pPr>
              <w:jc w:val="center"/>
              <w:rPr>
                <w:b/>
              </w:rPr>
            </w:pPr>
            <w:r w:rsidRPr="00225EDC">
              <w:t>CO5</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8</w:t>
            </w:r>
          </w:p>
        </w:tc>
      </w:tr>
      <w:tr w:rsidR="00771ECC" w:rsidRPr="00225EDC" w:rsidTr="00771ECC">
        <w:trPr>
          <w:trHeight w:val="397"/>
        </w:trPr>
        <w:tc>
          <w:tcPr>
            <w:tcW w:w="267" w:type="pct"/>
          </w:tcPr>
          <w:p w:rsidR="00771ECC" w:rsidRPr="00225EDC" w:rsidRDefault="00771ECC" w:rsidP="00771ECC">
            <w:pPr>
              <w:jc w:val="center"/>
            </w:pPr>
          </w:p>
        </w:tc>
        <w:tc>
          <w:tcPr>
            <w:tcW w:w="222" w:type="pct"/>
          </w:tcPr>
          <w:p w:rsidR="00771ECC" w:rsidRPr="00225EDC" w:rsidRDefault="00771ECC" w:rsidP="00771ECC">
            <w:pPr>
              <w:jc w:val="center"/>
            </w:pPr>
            <w:r w:rsidRPr="00225EDC">
              <w:t>b.</w:t>
            </w:r>
          </w:p>
        </w:tc>
        <w:tc>
          <w:tcPr>
            <w:tcW w:w="3058" w:type="pct"/>
          </w:tcPr>
          <w:p w:rsidR="00771ECC" w:rsidRPr="00225EDC" w:rsidRDefault="00771ECC" w:rsidP="00771ECC">
            <w:pPr>
              <w:jc w:val="both"/>
            </w:pPr>
            <w:r w:rsidRPr="00225EDC">
              <w:t>Give the contingency crop plan for important drought tolerant crops.</w:t>
            </w:r>
          </w:p>
        </w:tc>
        <w:tc>
          <w:tcPr>
            <w:tcW w:w="550" w:type="pct"/>
            <w:gridSpan w:val="2"/>
          </w:tcPr>
          <w:p w:rsidR="00771ECC" w:rsidRPr="00225EDC" w:rsidRDefault="00771ECC" w:rsidP="00771ECC">
            <w:pPr>
              <w:jc w:val="center"/>
            </w:pPr>
            <w:r w:rsidRPr="00225EDC">
              <w:t>CO2</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7</w:t>
            </w:r>
          </w:p>
        </w:tc>
      </w:tr>
      <w:tr w:rsidR="00771ECC" w:rsidRPr="00225EDC" w:rsidTr="00771ECC">
        <w:trPr>
          <w:trHeight w:val="397"/>
        </w:trPr>
        <w:tc>
          <w:tcPr>
            <w:tcW w:w="267" w:type="pct"/>
          </w:tcPr>
          <w:p w:rsidR="00771ECC" w:rsidRPr="00225EDC" w:rsidRDefault="00771ECC" w:rsidP="00771ECC">
            <w:pPr>
              <w:jc w:val="center"/>
            </w:pPr>
            <w:r w:rsidRPr="00225EDC">
              <w:t>35.</w:t>
            </w:r>
          </w:p>
        </w:tc>
        <w:tc>
          <w:tcPr>
            <w:tcW w:w="222" w:type="pct"/>
          </w:tcPr>
          <w:p w:rsidR="00771ECC" w:rsidRPr="00225EDC" w:rsidRDefault="00771ECC" w:rsidP="00771ECC">
            <w:pPr>
              <w:jc w:val="center"/>
            </w:pPr>
            <w:r w:rsidRPr="00225EDC">
              <w:t>a.</w:t>
            </w:r>
          </w:p>
        </w:tc>
        <w:tc>
          <w:tcPr>
            <w:tcW w:w="3058" w:type="pct"/>
          </w:tcPr>
          <w:p w:rsidR="00771ECC" w:rsidRPr="00225EDC" w:rsidRDefault="00771ECC" w:rsidP="00771ECC">
            <w:pPr>
              <w:jc w:val="both"/>
            </w:pPr>
            <w:r w:rsidRPr="00225EDC">
              <w:t xml:space="preserve">Write an elaborated note on antitranspirant – its types, roles and advantages with examples. </w:t>
            </w:r>
          </w:p>
        </w:tc>
        <w:tc>
          <w:tcPr>
            <w:tcW w:w="550" w:type="pct"/>
            <w:gridSpan w:val="2"/>
          </w:tcPr>
          <w:p w:rsidR="00771ECC" w:rsidRPr="00225EDC" w:rsidRDefault="00771ECC" w:rsidP="00771ECC">
            <w:pPr>
              <w:jc w:val="center"/>
            </w:pPr>
            <w:r w:rsidRPr="00225EDC">
              <w:t>CO4</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7</w:t>
            </w:r>
          </w:p>
        </w:tc>
      </w:tr>
      <w:tr w:rsidR="00771ECC" w:rsidRPr="00225EDC" w:rsidTr="00771ECC">
        <w:trPr>
          <w:trHeight w:val="397"/>
        </w:trPr>
        <w:tc>
          <w:tcPr>
            <w:tcW w:w="267" w:type="pct"/>
          </w:tcPr>
          <w:p w:rsidR="00771ECC" w:rsidRPr="00225EDC" w:rsidRDefault="00771ECC" w:rsidP="00771ECC">
            <w:pPr>
              <w:jc w:val="center"/>
            </w:pPr>
          </w:p>
        </w:tc>
        <w:tc>
          <w:tcPr>
            <w:tcW w:w="222" w:type="pct"/>
          </w:tcPr>
          <w:p w:rsidR="00771ECC" w:rsidRPr="00225EDC" w:rsidRDefault="00771ECC" w:rsidP="00771ECC">
            <w:pPr>
              <w:jc w:val="center"/>
            </w:pPr>
            <w:r w:rsidRPr="00225EDC">
              <w:t>b.</w:t>
            </w:r>
          </w:p>
        </w:tc>
        <w:tc>
          <w:tcPr>
            <w:tcW w:w="3058" w:type="pct"/>
          </w:tcPr>
          <w:p w:rsidR="00771ECC" w:rsidRPr="00225EDC" w:rsidRDefault="00771ECC" w:rsidP="00771ECC">
            <w:pPr>
              <w:jc w:val="both"/>
              <w:rPr>
                <w:bCs/>
              </w:rPr>
            </w:pPr>
            <w:r w:rsidRPr="00225EDC">
              <w:rPr>
                <w:bCs/>
              </w:rPr>
              <w:t xml:space="preserve">Explain </w:t>
            </w:r>
            <w:r>
              <w:t>the c</w:t>
            </w:r>
            <w:r w:rsidRPr="00225EDC">
              <w:t>haracter</w:t>
            </w:r>
            <w:r>
              <w:t>istic</w:t>
            </w:r>
            <w:r w:rsidRPr="00225EDC">
              <w:t xml:space="preserve">s and the major constraints in dry land farming. </w:t>
            </w:r>
          </w:p>
        </w:tc>
        <w:tc>
          <w:tcPr>
            <w:tcW w:w="550" w:type="pct"/>
            <w:gridSpan w:val="2"/>
          </w:tcPr>
          <w:p w:rsidR="00771ECC" w:rsidRPr="00225EDC" w:rsidRDefault="00771ECC" w:rsidP="00771ECC">
            <w:pPr>
              <w:jc w:val="center"/>
            </w:pPr>
            <w:r w:rsidRPr="00225EDC">
              <w:t>CO1</w:t>
            </w:r>
          </w:p>
        </w:tc>
        <w:tc>
          <w:tcPr>
            <w:tcW w:w="483" w:type="pct"/>
          </w:tcPr>
          <w:p w:rsidR="00771ECC" w:rsidRPr="00225EDC" w:rsidRDefault="00771ECC" w:rsidP="00771ECC">
            <w:pPr>
              <w:jc w:val="center"/>
            </w:pPr>
            <w:r w:rsidRPr="00225EDC">
              <w:t>U</w:t>
            </w:r>
          </w:p>
        </w:tc>
        <w:tc>
          <w:tcPr>
            <w:tcW w:w="419" w:type="pct"/>
          </w:tcPr>
          <w:p w:rsidR="00771ECC" w:rsidRPr="00225EDC" w:rsidRDefault="00771ECC" w:rsidP="00771ECC">
            <w:pPr>
              <w:jc w:val="center"/>
            </w:pPr>
            <w:r w:rsidRPr="00225EDC">
              <w:t>8</w:t>
            </w:r>
          </w:p>
        </w:tc>
      </w:tr>
    </w:tbl>
    <w:p w:rsidR="00771ECC" w:rsidRDefault="00771ECC" w:rsidP="00771ECC"/>
    <w:tbl>
      <w:tblPr>
        <w:tblStyle w:val="TableGrid"/>
        <w:tblW w:w="0" w:type="auto"/>
        <w:tblLook w:val="04A0" w:firstRow="1" w:lastRow="0" w:firstColumn="1" w:lastColumn="0" w:noHBand="0" w:noVBand="1"/>
      </w:tblPr>
      <w:tblGrid>
        <w:gridCol w:w="675"/>
        <w:gridCol w:w="9963"/>
      </w:tblGrid>
      <w:tr w:rsidR="00771ECC" w:rsidRPr="00225EDC" w:rsidTr="00771ECC">
        <w:tc>
          <w:tcPr>
            <w:tcW w:w="675" w:type="dxa"/>
          </w:tcPr>
          <w:p w:rsidR="00771ECC" w:rsidRPr="00225EDC" w:rsidRDefault="00771ECC" w:rsidP="00771ECC"/>
        </w:tc>
        <w:tc>
          <w:tcPr>
            <w:tcW w:w="9963" w:type="dxa"/>
          </w:tcPr>
          <w:p w:rsidR="00771ECC" w:rsidRPr="00225EDC" w:rsidRDefault="00771ECC" w:rsidP="00771ECC">
            <w:pPr>
              <w:jc w:val="center"/>
              <w:rPr>
                <w:b/>
              </w:rPr>
            </w:pPr>
            <w:r w:rsidRPr="00225EDC">
              <w:rPr>
                <w:b/>
              </w:rPr>
              <w:t>COURSE OUTCOMES</w:t>
            </w:r>
          </w:p>
        </w:tc>
      </w:tr>
      <w:tr w:rsidR="00771ECC" w:rsidRPr="00225EDC" w:rsidTr="00771ECC">
        <w:tc>
          <w:tcPr>
            <w:tcW w:w="675" w:type="dxa"/>
          </w:tcPr>
          <w:p w:rsidR="00771ECC" w:rsidRPr="00225EDC" w:rsidRDefault="00771ECC" w:rsidP="00771ECC">
            <w:r w:rsidRPr="00225EDC">
              <w:t>CO1</w:t>
            </w:r>
          </w:p>
        </w:tc>
        <w:tc>
          <w:tcPr>
            <w:tcW w:w="9963" w:type="dxa"/>
          </w:tcPr>
          <w:p w:rsidR="00771ECC" w:rsidRPr="00225EDC" w:rsidRDefault="00771ECC" w:rsidP="00771ECC">
            <w:pPr>
              <w:jc w:val="both"/>
            </w:pPr>
            <w:r w:rsidRPr="00225EDC">
              <w:t>Understand sustainable agriculture practices under rainfed conditions</w:t>
            </w:r>
            <w:r>
              <w:t>.</w:t>
            </w:r>
            <w:r w:rsidRPr="00225EDC">
              <w:tab/>
            </w:r>
          </w:p>
        </w:tc>
      </w:tr>
      <w:tr w:rsidR="00771ECC" w:rsidRPr="00225EDC" w:rsidTr="00771ECC">
        <w:tc>
          <w:tcPr>
            <w:tcW w:w="675" w:type="dxa"/>
          </w:tcPr>
          <w:p w:rsidR="00771ECC" w:rsidRPr="00225EDC" w:rsidRDefault="00771ECC" w:rsidP="00771ECC">
            <w:r w:rsidRPr="00225EDC">
              <w:t>CO2</w:t>
            </w:r>
          </w:p>
        </w:tc>
        <w:tc>
          <w:tcPr>
            <w:tcW w:w="9963" w:type="dxa"/>
          </w:tcPr>
          <w:p w:rsidR="00771ECC" w:rsidRPr="00225EDC" w:rsidRDefault="00771ECC" w:rsidP="00771ECC">
            <w:pPr>
              <w:jc w:val="both"/>
            </w:pPr>
            <w:r w:rsidRPr="00225EDC">
              <w:t>Remember soil and climatic conditions of rainfed areas</w:t>
            </w:r>
            <w:r>
              <w:t>.</w:t>
            </w:r>
          </w:p>
        </w:tc>
      </w:tr>
      <w:tr w:rsidR="00771ECC" w:rsidRPr="00225EDC" w:rsidTr="00771ECC">
        <w:tc>
          <w:tcPr>
            <w:tcW w:w="675" w:type="dxa"/>
          </w:tcPr>
          <w:p w:rsidR="00771ECC" w:rsidRPr="00225EDC" w:rsidRDefault="00771ECC" w:rsidP="00771ECC">
            <w:r w:rsidRPr="00225EDC">
              <w:t>CO3</w:t>
            </w:r>
          </w:p>
        </w:tc>
        <w:tc>
          <w:tcPr>
            <w:tcW w:w="9963" w:type="dxa"/>
          </w:tcPr>
          <w:p w:rsidR="00771ECC" w:rsidRPr="00225EDC" w:rsidRDefault="00771ECC" w:rsidP="00771ECC">
            <w:pPr>
              <w:jc w:val="both"/>
            </w:pPr>
            <w:r w:rsidRPr="00225EDC">
              <w:t>Explain the various crop management techniques and the adaptation strategies for dry land agriculture</w:t>
            </w:r>
            <w:r>
              <w:t>.</w:t>
            </w:r>
          </w:p>
        </w:tc>
      </w:tr>
      <w:tr w:rsidR="00771ECC" w:rsidRPr="00225EDC" w:rsidTr="00771ECC">
        <w:tc>
          <w:tcPr>
            <w:tcW w:w="675" w:type="dxa"/>
          </w:tcPr>
          <w:p w:rsidR="00771ECC" w:rsidRPr="00225EDC" w:rsidRDefault="00771ECC" w:rsidP="00771ECC">
            <w:r w:rsidRPr="00225EDC">
              <w:t>CO4</w:t>
            </w:r>
          </w:p>
        </w:tc>
        <w:tc>
          <w:tcPr>
            <w:tcW w:w="9963" w:type="dxa"/>
          </w:tcPr>
          <w:p w:rsidR="00771ECC" w:rsidRPr="00225EDC" w:rsidRDefault="00771ECC" w:rsidP="00771ECC">
            <w:pPr>
              <w:jc w:val="both"/>
            </w:pPr>
            <w:r w:rsidRPr="00225EDC">
              <w:t>Formulate contingent water planning for aberrant weather conditions</w:t>
            </w:r>
            <w:r>
              <w:t>.</w:t>
            </w:r>
          </w:p>
        </w:tc>
      </w:tr>
      <w:tr w:rsidR="00771ECC" w:rsidRPr="00225EDC" w:rsidTr="00771ECC">
        <w:tc>
          <w:tcPr>
            <w:tcW w:w="675" w:type="dxa"/>
          </w:tcPr>
          <w:p w:rsidR="00771ECC" w:rsidRPr="00225EDC" w:rsidRDefault="00771ECC" w:rsidP="00771ECC">
            <w:r w:rsidRPr="00225EDC">
              <w:t>CO5</w:t>
            </w:r>
          </w:p>
        </w:tc>
        <w:tc>
          <w:tcPr>
            <w:tcW w:w="9963" w:type="dxa"/>
          </w:tcPr>
          <w:p w:rsidR="00771ECC" w:rsidRPr="00225EDC" w:rsidRDefault="00771ECC" w:rsidP="00771ECC">
            <w:pPr>
              <w:jc w:val="both"/>
            </w:pPr>
            <w:r w:rsidRPr="00225EDC">
              <w:t>Apply knowledge of different water conservation methods and effective water utilization through use of watershed management</w:t>
            </w:r>
            <w:r>
              <w:t>.</w:t>
            </w:r>
          </w:p>
        </w:tc>
      </w:tr>
      <w:tr w:rsidR="00771ECC" w:rsidRPr="00225EDC" w:rsidTr="00771ECC">
        <w:tc>
          <w:tcPr>
            <w:tcW w:w="675" w:type="dxa"/>
          </w:tcPr>
          <w:p w:rsidR="00771ECC" w:rsidRPr="00225EDC" w:rsidRDefault="00771ECC" w:rsidP="00771ECC">
            <w:r w:rsidRPr="00225EDC">
              <w:t>CO6</w:t>
            </w:r>
          </w:p>
        </w:tc>
        <w:tc>
          <w:tcPr>
            <w:tcW w:w="9963" w:type="dxa"/>
          </w:tcPr>
          <w:p w:rsidR="00771ECC" w:rsidRPr="00225EDC" w:rsidRDefault="00771ECC" w:rsidP="00771ECC">
            <w:pPr>
              <w:jc w:val="both"/>
            </w:pPr>
            <w:r w:rsidRPr="00225EDC">
              <w:t>Simulate artificial hydrologic watersheds and manage the watersheds effectively</w:t>
            </w:r>
            <w:r>
              <w:t>.</w:t>
            </w:r>
          </w:p>
        </w:tc>
      </w:tr>
    </w:tbl>
    <w:p w:rsidR="00771ECC" w:rsidRDefault="00771ECC" w:rsidP="00771ECC"/>
    <w:tbl>
      <w:tblPr>
        <w:tblStyle w:val="TableGrid"/>
        <w:tblW w:w="0" w:type="auto"/>
        <w:tblLook w:val="04A0" w:firstRow="1" w:lastRow="0" w:firstColumn="1" w:lastColumn="0" w:noHBand="0" w:noVBand="1"/>
      </w:tblPr>
      <w:tblGrid>
        <w:gridCol w:w="959"/>
        <w:gridCol w:w="1362"/>
        <w:gridCol w:w="1569"/>
        <w:gridCol w:w="1348"/>
        <w:gridCol w:w="1588"/>
        <w:gridCol w:w="1375"/>
        <w:gridCol w:w="1321"/>
        <w:gridCol w:w="1161"/>
      </w:tblGrid>
      <w:tr w:rsidR="00771ECC" w:rsidRPr="00225EDC" w:rsidTr="00771ECC">
        <w:tc>
          <w:tcPr>
            <w:tcW w:w="10683" w:type="dxa"/>
            <w:gridSpan w:val="8"/>
          </w:tcPr>
          <w:p w:rsidR="00771ECC" w:rsidRPr="00225EDC" w:rsidRDefault="00771ECC" w:rsidP="00771ECC">
            <w:pPr>
              <w:jc w:val="center"/>
              <w:rPr>
                <w:b/>
              </w:rPr>
            </w:pPr>
            <w:r>
              <w:br w:type="page"/>
            </w:r>
            <w:r w:rsidRPr="00225EDC">
              <w:rPr>
                <w:b/>
              </w:rPr>
              <w:t>Assessment Pattern as per Bloom’s Level</w:t>
            </w:r>
          </w:p>
        </w:tc>
      </w:tr>
      <w:tr w:rsidR="00771ECC" w:rsidRPr="00225EDC" w:rsidTr="00771ECC">
        <w:tc>
          <w:tcPr>
            <w:tcW w:w="959" w:type="dxa"/>
          </w:tcPr>
          <w:p w:rsidR="00771ECC" w:rsidRPr="00225EDC" w:rsidRDefault="00771ECC" w:rsidP="00771ECC">
            <w:r w:rsidRPr="00225EDC">
              <w:t>CO / P</w:t>
            </w:r>
          </w:p>
        </w:tc>
        <w:tc>
          <w:tcPr>
            <w:tcW w:w="1362" w:type="dxa"/>
          </w:tcPr>
          <w:p w:rsidR="00771ECC" w:rsidRPr="00225EDC" w:rsidRDefault="00771ECC" w:rsidP="00771ECC">
            <w:pPr>
              <w:jc w:val="center"/>
              <w:rPr>
                <w:b/>
              </w:rPr>
            </w:pPr>
            <w:r w:rsidRPr="00225EDC">
              <w:rPr>
                <w:b/>
              </w:rPr>
              <w:t>Remember</w:t>
            </w:r>
          </w:p>
        </w:tc>
        <w:tc>
          <w:tcPr>
            <w:tcW w:w="1569" w:type="dxa"/>
          </w:tcPr>
          <w:p w:rsidR="00771ECC" w:rsidRPr="00225EDC" w:rsidRDefault="00771ECC" w:rsidP="00771ECC">
            <w:pPr>
              <w:jc w:val="center"/>
              <w:rPr>
                <w:b/>
              </w:rPr>
            </w:pPr>
            <w:r w:rsidRPr="00225EDC">
              <w:rPr>
                <w:b/>
              </w:rPr>
              <w:t>Understand</w:t>
            </w:r>
          </w:p>
        </w:tc>
        <w:tc>
          <w:tcPr>
            <w:tcW w:w="1348" w:type="dxa"/>
          </w:tcPr>
          <w:p w:rsidR="00771ECC" w:rsidRPr="00225EDC" w:rsidRDefault="00771ECC" w:rsidP="00771ECC">
            <w:pPr>
              <w:jc w:val="center"/>
              <w:rPr>
                <w:b/>
              </w:rPr>
            </w:pPr>
            <w:r w:rsidRPr="00225EDC">
              <w:rPr>
                <w:b/>
              </w:rPr>
              <w:t>Apply</w:t>
            </w:r>
          </w:p>
        </w:tc>
        <w:tc>
          <w:tcPr>
            <w:tcW w:w="1588" w:type="dxa"/>
          </w:tcPr>
          <w:p w:rsidR="00771ECC" w:rsidRPr="00225EDC" w:rsidRDefault="00771ECC" w:rsidP="00771ECC">
            <w:pPr>
              <w:jc w:val="center"/>
              <w:rPr>
                <w:b/>
              </w:rPr>
            </w:pPr>
            <w:r w:rsidRPr="00225EDC">
              <w:rPr>
                <w:b/>
              </w:rPr>
              <w:t>Analyze</w:t>
            </w:r>
          </w:p>
        </w:tc>
        <w:tc>
          <w:tcPr>
            <w:tcW w:w="1375" w:type="dxa"/>
          </w:tcPr>
          <w:p w:rsidR="00771ECC" w:rsidRPr="00225EDC" w:rsidRDefault="00771ECC" w:rsidP="00771ECC">
            <w:pPr>
              <w:jc w:val="center"/>
              <w:rPr>
                <w:b/>
              </w:rPr>
            </w:pPr>
            <w:r w:rsidRPr="00225EDC">
              <w:rPr>
                <w:b/>
              </w:rPr>
              <w:t>Evaluate</w:t>
            </w:r>
          </w:p>
        </w:tc>
        <w:tc>
          <w:tcPr>
            <w:tcW w:w="1321" w:type="dxa"/>
          </w:tcPr>
          <w:p w:rsidR="00771ECC" w:rsidRPr="00225EDC" w:rsidRDefault="00771ECC" w:rsidP="00771ECC">
            <w:pPr>
              <w:jc w:val="center"/>
              <w:rPr>
                <w:b/>
              </w:rPr>
            </w:pPr>
            <w:r w:rsidRPr="00225EDC">
              <w:rPr>
                <w:b/>
              </w:rPr>
              <w:t>Create</w:t>
            </w:r>
          </w:p>
        </w:tc>
        <w:tc>
          <w:tcPr>
            <w:tcW w:w="1161" w:type="dxa"/>
          </w:tcPr>
          <w:p w:rsidR="00771ECC" w:rsidRPr="00225EDC" w:rsidRDefault="00771ECC" w:rsidP="00771ECC">
            <w:pPr>
              <w:jc w:val="center"/>
              <w:rPr>
                <w:b/>
              </w:rPr>
            </w:pPr>
            <w:r w:rsidRPr="00225EDC">
              <w:rPr>
                <w:b/>
              </w:rPr>
              <w:t>Total</w:t>
            </w:r>
          </w:p>
        </w:tc>
      </w:tr>
      <w:tr w:rsidR="00771ECC" w:rsidRPr="00225EDC" w:rsidTr="00771ECC">
        <w:tc>
          <w:tcPr>
            <w:tcW w:w="959" w:type="dxa"/>
          </w:tcPr>
          <w:p w:rsidR="00771ECC" w:rsidRPr="00225EDC" w:rsidRDefault="00771ECC" w:rsidP="00771ECC">
            <w:r w:rsidRPr="00225EDC">
              <w:t>CO1</w:t>
            </w:r>
          </w:p>
        </w:tc>
        <w:tc>
          <w:tcPr>
            <w:tcW w:w="1362" w:type="dxa"/>
          </w:tcPr>
          <w:p w:rsidR="00771ECC" w:rsidRPr="00225EDC" w:rsidRDefault="00771ECC" w:rsidP="00771ECC">
            <w:pPr>
              <w:jc w:val="center"/>
            </w:pPr>
            <w:r w:rsidRPr="00225EDC">
              <w:t>10</w:t>
            </w:r>
          </w:p>
        </w:tc>
        <w:tc>
          <w:tcPr>
            <w:tcW w:w="1569" w:type="dxa"/>
          </w:tcPr>
          <w:p w:rsidR="00771ECC" w:rsidRPr="00225EDC" w:rsidRDefault="00771ECC" w:rsidP="00771ECC">
            <w:pPr>
              <w:jc w:val="center"/>
            </w:pPr>
            <w:r w:rsidRPr="00225EDC">
              <w:t>13</w:t>
            </w:r>
          </w:p>
        </w:tc>
        <w:tc>
          <w:tcPr>
            <w:tcW w:w="1348" w:type="dxa"/>
          </w:tcPr>
          <w:p w:rsidR="00771ECC" w:rsidRPr="00225EDC" w:rsidRDefault="00771ECC" w:rsidP="00771ECC">
            <w:pPr>
              <w:jc w:val="center"/>
            </w:pPr>
            <w:r w:rsidRPr="00225EDC">
              <w:t>-</w:t>
            </w:r>
          </w:p>
        </w:tc>
        <w:tc>
          <w:tcPr>
            <w:tcW w:w="1588" w:type="dxa"/>
          </w:tcPr>
          <w:p w:rsidR="00771ECC" w:rsidRPr="00225EDC" w:rsidRDefault="00771ECC" w:rsidP="00771ECC">
            <w:pPr>
              <w:jc w:val="center"/>
            </w:pPr>
            <w:r w:rsidRPr="00225EDC">
              <w:t>-</w:t>
            </w:r>
          </w:p>
        </w:tc>
        <w:tc>
          <w:tcPr>
            <w:tcW w:w="1375" w:type="dxa"/>
          </w:tcPr>
          <w:p w:rsidR="00771ECC" w:rsidRPr="00225EDC" w:rsidRDefault="00771ECC" w:rsidP="00771ECC">
            <w:pPr>
              <w:jc w:val="center"/>
            </w:pPr>
            <w:r w:rsidRPr="00225EDC">
              <w:t>-</w:t>
            </w:r>
          </w:p>
        </w:tc>
        <w:tc>
          <w:tcPr>
            <w:tcW w:w="1321" w:type="dxa"/>
          </w:tcPr>
          <w:p w:rsidR="00771ECC" w:rsidRPr="00225EDC" w:rsidRDefault="00771ECC" w:rsidP="00771ECC">
            <w:pPr>
              <w:jc w:val="center"/>
            </w:pPr>
            <w:r w:rsidRPr="00225EDC">
              <w:t>-</w:t>
            </w:r>
          </w:p>
        </w:tc>
        <w:tc>
          <w:tcPr>
            <w:tcW w:w="1161" w:type="dxa"/>
          </w:tcPr>
          <w:p w:rsidR="00771ECC" w:rsidRPr="00225EDC" w:rsidRDefault="00771ECC" w:rsidP="00771ECC">
            <w:pPr>
              <w:jc w:val="center"/>
            </w:pPr>
            <w:r w:rsidRPr="00225EDC">
              <w:t>23</w:t>
            </w:r>
          </w:p>
        </w:tc>
      </w:tr>
      <w:tr w:rsidR="00771ECC" w:rsidRPr="00225EDC" w:rsidTr="00771ECC">
        <w:tc>
          <w:tcPr>
            <w:tcW w:w="959" w:type="dxa"/>
          </w:tcPr>
          <w:p w:rsidR="00771ECC" w:rsidRPr="00225EDC" w:rsidRDefault="00771ECC" w:rsidP="00771ECC">
            <w:r w:rsidRPr="00225EDC">
              <w:t>CO2</w:t>
            </w:r>
          </w:p>
        </w:tc>
        <w:tc>
          <w:tcPr>
            <w:tcW w:w="1362" w:type="dxa"/>
          </w:tcPr>
          <w:p w:rsidR="00771ECC" w:rsidRPr="00225EDC" w:rsidRDefault="00771ECC" w:rsidP="00771ECC">
            <w:pPr>
              <w:jc w:val="center"/>
            </w:pPr>
            <w:r w:rsidRPr="00225EDC">
              <w:t>6</w:t>
            </w:r>
          </w:p>
        </w:tc>
        <w:tc>
          <w:tcPr>
            <w:tcW w:w="1569" w:type="dxa"/>
          </w:tcPr>
          <w:p w:rsidR="00771ECC" w:rsidRPr="00225EDC" w:rsidRDefault="00771ECC" w:rsidP="00771ECC">
            <w:pPr>
              <w:jc w:val="center"/>
            </w:pPr>
            <w:r w:rsidRPr="00225EDC">
              <w:t>12</w:t>
            </w:r>
          </w:p>
        </w:tc>
        <w:tc>
          <w:tcPr>
            <w:tcW w:w="1348" w:type="dxa"/>
          </w:tcPr>
          <w:p w:rsidR="00771ECC" w:rsidRPr="00225EDC" w:rsidRDefault="00771ECC" w:rsidP="00771ECC">
            <w:pPr>
              <w:jc w:val="center"/>
            </w:pPr>
            <w:r w:rsidRPr="00225EDC">
              <w:t>-</w:t>
            </w:r>
          </w:p>
        </w:tc>
        <w:tc>
          <w:tcPr>
            <w:tcW w:w="1588" w:type="dxa"/>
          </w:tcPr>
          <w:p w:rsidR="00771ECC" w:rsidRPr="00225EDC" w:rsidRDefault="00771ECC" w:rsidP="00771ECC">
            <w:pPr>
              <w:jc w:val="center"/>
            </w:pPr>
            <w:r w:rsidRPr="00225EDC">
              <w:t>-</w:t>
            </w:r>
          </w:p>
        </w:tc>
        <w:tc>
          <w:tcPr>
            <w:tcW w:w="1375" w:type="dxa"/>
          </w:tcPr>
          <w:p w:rsidR="00771ECC" w:rsidRPr="00225EDC" w:rsidRDefault="00771ECC" w:rsidP="00771ECC">
            <w:pPr>
              <w:jc w:val="center"/>
            </w:pPr>
            <w:r w:rsidRPr="00225EDC">
              <w:t>-</w:t>
            </w:r>
          </w:p>
        </w:tc>
        <w:tc>
          <w:tcPr>
            <w:tcW w:w="1321" w:type="dxa"/>
          </w:tcPr>
          <w:p w:rsidR="00771ECC" w:rsidRPr="00225EDC" w:rsidRDefault="00771ECC" w:rsidP="00771ECC">
            <w:pPr>
              <w:jc w:val="center"/>
            </w:pPr>
            <w:r w:rsidRPr="00225EDC">
              <w:t>-</w:t>
            </w:r>
          </w:p>
        </w:tc>
        <w:tc>
          <w:tcPr>
            <w:tcW w:w="1161" w:type="dxa"/>
          </w:tcPr>
          <w:p w:rsidR="00771ECC" w:rsidRPr="00225EDC" w:rsidRDefault="00771ECC" w:rsidP="00771ECC">
            <w:pPr>
              <w:jc w:val="center"/>
            </w:pPr>
            <w:r w:rsidRPr="00225EDC">
              <w:t>18</w:t>
            </w:r>
          </w:p>
        </w:tc>
      </w:tr>
      <w:tr w:rsidR="00771ECC" w:rsidRPr="00225EDC" w:rsidTr="00771ECC">
        <w:tc>
          <w:tcPr>
            <w:tcW w:w="959" w:type="dxa"/>
          </w:tcPr>
          <w:p w:rsidR="00771ECC" w:rsidRPr="00225EDC" w:rsidRDefault="00771ECC" w:rsidP="00771ECC">
            <w:r w:rsidRPr="00225EDC">
              <w:t>CO3</w:t>
            </w:r>
          </w:p>
        </w:tc>
        <w:tc>
          <w:tcPr>
            <w:tcW w:w="1362" w:type="dxa"/>
          </w:tcPr>
          <w:p w:rsidR="00771ECC" w:rsidRPr="00225EDC" w:rsidRDefault="00771ECC" w:rsidP="00771ECC">
            <w:pPr>
              <w:jc w:val="center"/>
            </w:pPr>
            <w:r w:rsidRPr="00225EDC">
              <w:t>3</w:t>
            </w:r>
          </w:p>
        </w:tc>
        <w:tc>
          <w:tcPr>
            <w:tcW w:w="1569" w:type="dxa"/>
          </w:tcPr>
          <w:p w:rsidR="00771ECC" w:rsidRPr="00225EDC" w:rsidRDefault="00771ECC" w:rsidP="00771ECC">
            <w:pPr>
              <w:jc w:val="center"/>
            </w:pPr>
            <w:r w:rsidRPr="00225EDC">
              <w:t>7</w:t>
            </w:r>
          </w:p>
        </w:tc>
        <w:tc>
          <w:tcPr>
            <w:tcW w:w="1348" w:type="dxa"/>
          </w:tcPr>
          <w:p w:rsidR="00771ECC" w:rsidRPr="00225EDC" w:rsidRDefault="00771ECC" w:rsidP="00771ECC">
            <w:pPr>
              <w:jc w:val="center"/>
            </w:pPr>
            <w:r w:rsidRPr="00225EDC">
              <w:t>6</w:t>
            </w:r>
          </w:p>
        </w:tc>
        <w:tc>
          <w:tcPr>
            <w:tcW w:w="1588" w:type="dxa"/>
          </w:tcPr>
          <w:p w:rsidR="00771ECC" w:rsidRPr="00225EDC" w:rsidRDefault="00771ECC" w:rsidP="00771ECC">
            <w:pPr>
              <w:jc w:val="center"/>
            </w:pPr>
            <w:r w:rsidRPr="00225EDC">
              <w:t>-</w:t>
            </w:r>
          </w:p>
        </w:tc>
        <w:tc>
          <w:tcPr>
            <w:tcW w:w="1375" w:type="dxa"/>
          </w:tcPr>
          <w:p w:rsidR="00771ECC" w:rsidRPr="00225EDC" w:rsidRDefault="00771ECC" w:rsidP="00771ECC">
            <w:pPr>
              <w:jc w:val="center"/>
            </w:pPr>
            <w:r w:rsidRPr="00225EDC">
              <w:t>-</w:t>
            </w:r>
          </w:p>
        </w:tc>
        <w:tc>
          <w:tcPr>
            <w:tcW w:w="1321" w:type="dxa"/>
          </w:tcPr>
          <w:p w:rsidR="00771ECC" w:rsidRPr="00225EDC" w:rsidRDefault="00771ECC" w:rsidP="00771ECC">
            <w:pPr>
              <w:jc w:val="center"/>
            </w:pPr>
            <w:r w:rsidRPr="00225EDC">
              <w:t>-</w:t>
            </w:r>
          </w:p>
        </w:tc>
        <w:tc>
          <w:tcPr>
            <w:tcW w:w="1161" w:type="dxa"/>
          </w:tcPr>
          <w:p w:rsidR="00771ECC" w:rsidRPr="00225EDC" w:rsidRDefault="00771ECC" w:rsidP="00771ECC">
            <w:pPr>
              <w:jc w:val="center"/>
            </w:pPr>
            <w:r w:rsidRPr="00225EDC">
              <w:t>16</w:t>
            </w:r>
          </w:p>
        </w:tc>
      </w:tr>
      <w:tr w:rsidR="00771ECC" w:rsidRPr="00225EDC" w:rsidTr="00771ECC">
        <w:tc>
          <w:tcPr>
            <w:tcW w:w="959" w:type="dxa"/>
          </w:tcPr>
          <w:p w:rsidR="00771ECC" w:rsidRPr="00225EDC" w:rsidRDefault="00771ECC" w:rsidP="00771ECC">
            <w:r w:rsidRPr="00225EDC">
              <w:t>CO4</w:t>
            </w:r>
          </w:p>
        </w:tc>
        <w:tc>
          <w:tcPr>
            <w:tcW w:w="1362" w:type="dxa"/>
          </w:tcPr>
          <w:p w:rsidR="00771ECC" w:rsidRPr="00225EDC" w:rsidRDefault="00771ECC" w:rsidP="00771ECC">
            <w:pPr>
              <w:jc w:val="center"/>
            </w:pPr>
            <w:r w:rsidRPr="00225EDC">
              <w:t>2</w:t>
            </w:r>
          </w:p>
        </w:tc>
        <w:tc>
          <w:tcPr>
            <w:tcW w:w="1569" w:type="dxa"/>
          </w:tcPr>
          <w:p w:rsidR="00771ECC" w:rsidRPr="00225EDC" w:rsidRDefault="00771ECC" w:rsidP="00771ECC">
            <w:pPr>
              <w:jc w:val="center"/>
            </w:pPr>
            <w:r w:rsidRPr="00225EDC">
              <w:t>12</w:t>
            </w:r>
          </w:p>
        </w:tc>
        <w:tc>
          <w:tcPr>
            <w:tcW w:w="1348" w:type="dxa"/>
          </w:tcPr>
          <w:p w:rsidR="00771ECC" w:rsidRPr="00225EDC" w:rsidRDefault="00771ECC" w:rsidP="00771ECC">
            <w:pPr>
              <w:jc w:val="center"/>
            </w:pPr>
            <w:r w:rsidRPr="00225EDC">
              <w:t>5</w:t>
            </w:r>
          </w:p>
        </w:tc>
        <w:tc>
          <w:tcPr>
            <w:tcW w:w="1588" w:type="dxa"/>
          </w:tcPr>
          <w:p w:rsidR="00771ECC" w:rsidRPr="00225EDC" w:rsidRDefault="00771ECC" w:rsidP="00771ECC">
            <w:pPr>
              <w:jc w:val="center"/>
            </w:pPr>
            <w:r w:rsidRPr="00225EDC">
              <w:t>-</w:t>
            </w:r>
          </w:p>
        </w:tc>
        <w:tc>
          <w:tcPr>
            <w:tcW w:w="1375" w:type="dxa"/>
          </w:tcPr>
          <w:p w:rsidR="00771ECC" w:rsidRPr="00225EDC" w:rsidRDefault="00771ECC" w:rsidP="00771ECC">
            <w:pPr>
              <w:jc w:val="center"/>
            </w:pPr>
            <w:r w:rsidRPr="00225EDC">
              <w:t>-</w:t>
            </w:r>
          </w:p>
        </w:tc>
        <w:tc>
          <w:tcPr>
            <w:tcW w:w="1321" w:type="dxa"/>
          </w:tcPr>
          <w:p w:rsidR="00771ECC" w:rsidRPr="00225EDC" w:rsidRDefault="00771ECC" w:rsidP="00771ECC">
            <w:pPr>
              <w:jc w:val="center"/>
            </w:pPr>
            <w:r w:rsidRPr="00225EDC">
              <w:t>-</w:t>
            </w:r>
          </w:p>
        </w:tc>
        <w:tc>
          <w:tcPr>
            <w:tcW w:w="1161" w:type="dxa"/>
          </w:tcPr>
          <w:p w:rsidR="00771ECC" w:rsidRPr="00225EDC" w:rsidRDefault="00771ECC" w:rsidP="00771ECC">
            <w:pPr>
              <w:jc w:val="center"/>
            </w:pPr>
            <w:r w:rsidRPr="00225EDC">
              <w:t>19</w:t>
            </w:r>
          </w:p>
        </w:tc>
      </w:tr>
      <w:tr w:rsidR="00771ECC" w:rsidRPr="00225EDC" w:rsidTr="00771ECC">
        <w:tc>
          <w:tcPr>
            <w:tcW w:w="959" w:type="dxa"/>
          </w:tcPr>
          <w:p w:rsidR="00771ECC" w:rsidRPr="00225EDC" w:rsidRDefault="00771ECC" w:rsidP="00771ECC">
            <w:r w:rsidRPr="00225EDC">
              <w:t>CO5</w:t>
            </w:r>
          </w:p>
        </w:tc>
        <w:tc>
          <w:tcPr>
            <w:tcW w:w="1362" w:type="dxa"/>
          </w:tcPr>
          <w:p w:rsidR="00771ECC" w:rsidRPr="00225EDC" w:rsidRDefault="00771ECC" w:rsidP="00771ECC">
            <w:pPr>
              <w:jc w:val="center"/>
            </w:pPr>
            <w:r w:rsidRPr="00225EDC">
              <w:t>2</w:t>
            </w:r>
          </w:p>
        </w:tc>
        <w:tc>
          <w:tcPr>
            <w:tcW w:w="1569" w:type="dxa"/>
          </w:tcPr>
          <w:p w:rsidR="00771ECC" w:rsidRPr="00225EDC" w:rsidRDefault="00771ECC" w:rsidP="00771ECC">
            <w:pPr>
              <w:jc w:val="center"/>
            </w:pPr>
            <w:r w:rsidRPr="00225EDC">
              <w:t>29</w:t>
            </w:r>
          </w:p>
        </w:tc>
        <w:tc>
          <w:tcPr>
            <w:tcW w:w="1348" w:type="dxa"/>
          </w:tcPr>
          <w:p w:rsidR="00771ECC" w:rsidRPr="00225EDC" w:rsidRDefault="00771ECC" w:rsidP="00771ECC">
            <w:pPr>
              <w:jc w:val="center"/>
            </w:pPr>
            <w:r w:rsidRPr="00225EDC">
              <w:t>15</w:t>
            </w:r>
          </w:p>
        </w:tc>
        <w:tc>
          <w:tcPr>
            <w:tcW w:w="1588" w:type="dxa"/>
          </w:tcPr>
          <w:p w:rsidR="00771ECC" w:rsidRPr="00225EDC" w:rsidRDefault="00771ECC" w:rsidP="00771ECC">
            <w:pPr>
              <w:jc w:val="center"/>
            </w:pPr>
            <w:r w:rsidRPr="00225EDC">
              <w:t>-</w:t>
            </w:r>
          </w:p>
        </w:tc>
        <w:tc>
          <w:tcPr>
            <w:tcW w:w="1375" w:type="dxa"/>
          </w:tcPr>
          <w:p w:rsidR="00771ECC" w:rsidRPr="00225EDC" w:rsidRDefault="00771ECC" w:rsidP="00771ECC">
            <w:pPr>
              <w:jc w:val="center"/>
            </w:pPr>
            <w:r w:rsidRPr="00225EDC">
              <w:t>-</w:t>
            </w:r>
          </w:p>
        </w:tc>
        <w:tc>
          <w:tcPr>
            <w:tcW w:w="1321" w:type="dxa"/>
          </w:tcPr>
          <w:p w:rsidR="00771ECC" w:rsidRPr="00225EDC" w:rsidRDefault="00771ECC" w:rsidP="00771ECC">
            <w:pPr>
              <w:jc w:val="center"/>
            </w:pPr>
            <w:r w:rsidRPr="00225EDC">
              <w:t>-</w:t>
            </w:r>
          </w:p>
        </w:tc>
        <w:tc>
          <w:tcPr>
            <w:tcW w:w="1161" w:type="dxa"/>
          </w:tcPr>
          <w:p w:rsidR="00771ECC" w:rsidRPr="00225EDC" w:rsidRDefault="00771ECC" w:rsidP="00771ECC">
            <w:pPr>
              <w:jc w:val="center"/>
            </w:pPr>
            <w:r w:rsidRPr="00225EDC">
              <w:t>46</w:t>
            </w:r>
          </w:p>
        </w:tc>
      </w:tr>
      <w:tr w:rsidR="00771ECC" w:rsidRPr="00225EDC" w:rsidTr="00771ECC">
        <w:tc>
          <w:tcPr>
            <w:tcW w:w="959" w:type="dxa"/>
          </w:tcPr>
          <w:p w:rsidR="00771ECC" w:rsidRPr="00225EDC" w:rsidRDefault="00771ECC" w:rsidP="00771ECC">
            <w:r w:rsidRPr="00225EDC">
              <w:t>CO6</w:t>
            </w:r>
          </w:p>
        </w:tc>
        <w:tc>
          <w:tcPr>
            <w:tcW w:w="1362" w:type="dxa"/>
          </w:tcPr>
          <w:p w:rsidR="00771ECC" w:rsidRPr="00225EDC" w:rsidRDefault="00771ECC" w:rsidP="00771ECC">
            <w:pPr>
              <w:jc w:val="center"/>
            </w:pPr>
            <w:r w:rsidRPr="00225EDC">
              <w:t>1</w:t>
            </w:r>
          </w:p>
        </w:tc>
        <w:tc>
          <w:tcPr>
            <w:tcW w:w="1569" w:type="dxa"/>
          </w:tcPr>
          <w:p w:rsidR="00771ECC" w:rsidRPr="00225EDC" w:rsidRDefault="00771ECC" w:rsidP="00771ECC">
            <w:pPr>
              <w:jc w:val="center"/>
            </w:pPr>
            <w:r w:rsidRPr="00225EDC">
              <w:t>2</w:t>
            </w:r>
          </w:p>
        </w:tc>
        <w:tc>
          <w:tcPr>
            <w:tcW w:w="1348" w:type="dxa"/>
          </w:tcPr>
          <w:p w:rsidR="00771ECC" w:rsidRPr="00225EDC" w:rsidRDefault="00771ECC" w:rsidP="00771ECC">
            <w:pPr>
              <w:jc w:val="center"/>
            </w:pPr>
            <w:r w:rsidRPr="00225EDC">
              <w:t>-</w:t>
            </w:r>
          </w:p>
        </w:tc>
        <w:tc>
          <w:tcPr>
            <w:tcW w:w="1588" w:type="dxa"/>
          </w:tcPr>
          <w:p w:rsidR="00771ECC" w:rsidRPr="00225EDC" w:rsidRDefault="00771ECC" w:rsidP="00771ECC">
            <w:pPr>
              <w:jc w:val="center"/>
            </w:pPr>
            <w:r w:rsidRPr="00225EDC">
              <w:t>-</w:t>
            </w:r>
          </w:p>
        </w:tc>
        <w:tc>
          <w:tcPr>
            <w:tcW w:w="1375" w:type="dxa"/>
          </w:tcPr>
          <w:p w:rsidR="00771ECC" w:rsidRPr="00225EDC" w:rsidRDefault="00771ECC" w:rsidP="00771ECC">
            <w:pPr>
              <w:jc w:val="center"/>
            </w:pPr>
            <w:r w:rsidRPr="00225EDC">
              <w:t>-</w:t>
            </w:r>
          </w:p>
        </w:tc>
        <w:tc>
          <w:tcPr>
            <w:tcW w:w="1321" w:type="dxa"/>
          </w:tcPr>
          <w:p w:rsidR="00771ECC" w:rsidRPr="00225EDC" w:rsidRDefault="00771ECC" w:rsidP="00771ECC">
            <w:pPr>
              <w:jc w:val="center"/>
            </w:pPr>
            <w:r w:rsidRPr="00225EDC">
              <w:t>-</w:t>
            </w:r>
          </w:p>
        </w:tc>
        <w:tc>
          <w:tcPr>
            <w:tcW w:w="1161" w:type="dxa"/>
          </w:tcPr>
          <w:p w:rsidR="00771ECC" w:rsidRPr="00225EDC" w:rsidRDefault="00771ECC" w:rsidP="00771ECC">
            <w:pPr>
              <w:jc w:val="center"/>
            </w:pPr>
            <w:r w:rsidRPr="00225EDC">
              <w:t>3</w:t>
            </w:r>
          </w:p>
        </w:tc>
      </w:tr>
      <w:tr w:rsidR="00771ECC" w:rsidRPr="00225EDC" w:rsidTr="00771ECC">
        <w:tc>
          <w:tcPr>
            <w:tcW w:w="9522" w:type="dxa"/>
            <w:gridSpan w:val="7"/>
          </w:tcPr>
          <w:p w:rsidR="00771ECC" w:rsidRPr="00225EDC" w:rsidRDefault="00771ECC" w:rsidP="00771ECC"/>
        </w:tc>
        <w:tc>
          <w:tcPr>
            <w:tcW w:w="1161" w:type="dxa"/>
          </w:tcPr>
          <w:p w:rsidR="00771ECC" w:rsidRPr="00225EDC" w:rsidRDefault="00771ECC" w:rsidP="00771ECC">
            <w:pPr>
              <w:jc w:val="center"/>
              <w:rPr>
                <w:b/>
              </w:rPr>
            </w:pPr>
            <w:r w:rsidRPr="00225EDC">
              <w:rPr>
                <w:b/>
              </w:rPr>
              <w:t>125</w:t>
            </w:r>
          </w:p>
        </w:tc>
      </w:tr>
    </w:tbl>
    <w:p w:rsidR="0010662C" w:rsidRDefault="0010662C" w:rsidP="00771ECC"/>
    <w:p w:rsidR="0010662C" w:rsidRDefault="0010662C">
      <w:pPr>
        <w:spacing w:after="200" w:line="276" w:lineRule="auto"/>
      </w:pPr>
      <w:r>
        <w:br w:type="page"/>
      </w:r>
    </w:p>
    <w:p w:rsidR="00771ECC" w:rsidRDefault="00771ECC" w:rsidP="00771ECC"/>
    <w:p w:rsidR="00771ECC" w:rsidRPr="00365673" w:rsidRDefault="00771ECC" w:rsidP="00771ECC">
      <w:pPr>
        <w:jc w:val="center"/>
        <w:rPr>
          <w:b/>
          <w:sz w:val="22"/>
          <w:szCs w:val="22"/>
        </w:rPr>
      </w:pPr>
      <w:r w:rsidRPr="00365673">
        <w:rPr>
          <w:b/>
          <w:noProof/>
          <w:sz w:val="22"/>
          <w:szCs w:val="22"/>
          <w:lang w:val="en-IN" w:eastAsia="en-IN"/>
        </w:rPr>
        <w:drawing>
          <wp:inline distT="0" distB="0" distL="0" distR="0">
            <wp:extent cx="6600825" cy="1504950"/>
            <wp:effectExtent l="0" t="0" r="0" b="0"/>
            <wp:docPr id="22" name="Picture 2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17068" cy="1508653"/>
                    </a:xfrm>
                    <a:prstGeom prst="rect">
                      <a:avLst/>
                    </a:prstGeom>
                  </pic:spPr>
                </pic:pic>
              </a:graphicData>
            </a:graphic>
          </wp:inline>
        </w:drawing>
      </w:r>
    </w:p>
    <w:p w:rsidR="00771ECC" w:rsidRPr="00365673" w:rsidRDefault="00771ECC" w:rsidP="00771ECC">
      <w:pPr>
        <w:jc w:val="center"/>
        <w:rPr>
          <w:b/>
          <w:sz w:val="22"/>
          <w:szCs w:val="22"/>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365673" w:rsidTr="00771ECC">
        <w:trPr>
          <w:trHeight w:val="184"/>
          <w:jc w:val="center"/>
        </w:trPr>
        <w:tc>
          <w:tcPr>
            <w:tcW w:w="1696" w:type="dxa"/>
            <w:vAlign w:val="center"/>
          </w:tcPr>
          <w:p w:rsidR="00771ECC" w:rsidRPr="00365673" w:rsidRDefault="00771ECC" w:rsidP="00771ECC">
            <w:pPr>
              <w:pStyle w:val="Title"/>
              <w:jc w:val="left"/>
              <w:rPr>
                <w:b/>
                <w:szCs w:val="22"/>
              </w:rPr>
            </w:pPr>
            <w:r w:rsidRPr="00365673">
              <w:rPr>
                <w:b/>
                <w:sz w:val="22"/>
                <w:szCs w:val="22"/>
              </w:rPr>
              <w:t xml:space="preserve">Course Code      </w:t>
            </w:r>
          </w:p>
        </w:tc>
        <w:tc>
          <w:tcPr>
            <w:tcW w:w="6151" w:type="dxa"/>
            <w:vAlign w:val="center"/>
          </w:tcPr>
          <w:p w:rsidR="00771ECC" w:rsidRPr="00365673" w:rsidRDefault="00771ECC" w:rsidP="00771ECC">
            <w:pPr>
              <w:pStyle w:val="Title"/>
              <w:jc w:val="left"/>
              <w:rPr>
                <w:b/>
                <w:szCs w:val="22"/>
              </w:rPr>
            </w:pPr>
            <w:r w:rsidRPr="00365673">
              <w:rPr>
                <w:b/>
                <w:sz w:val="22"/>
                <w:szCs w:val="22"/>
              </w:rPr>
              <w:t>18AG2030</w:t>
            </w:r>
          </w:p>
        </w:tc>
        <w:tc>
          <w:tcPr>
            <w:tcW w:w="1504" w:type="dxa"/>
            <w:vAlign w:val="center"/>
          </w:tcPr>
          <w:p w:rsidR="00771ECC" w:rsidRPr="00365673" w:rsidRDefault="00771ECC" w:rsidP="00771ECC">
            <w:pPr>
              <w:pStyle w:val="Title"/>
              <w:ind w:left="-468" w:firstLine="468"/>
              <w:jc w:val="left"/>
              <w:rPr>
                <w:szCs w:val="22"/>
              </w:rPr>
            </w:pPr>
            <w:r w:rsidRPr="00365673">
              <w:rPr>
                <w:b/>
                <w:bCs/>
                <w:sz w:val="22"/>
                <w:szCs w:val="22"/>
              </w:rPr>
              <w:t xml:space="preserve">Duration       </w:t>
            </w:r>
          </w:p>
        </w:tc>
        <w:tc>
          <w:tcPr>
            <w:tcW w:w="1056" w:type="dxa"/>
            <w:vAlign w:val="center"/>
          </w:tcPr>
          <w:p w:rsidR="00771ECC" w:rsidRPr="00365673" w:rsidRDefault="00771ECC" w:rsidP="00771ECC">
            <w:pPr>
              <w:pStyle w:val="Title"/>
              <w:jc w:val="left"/>
              <w:rPr>
                <w:b/>
                <w:szCs w:val="22"/>
              </w:rPr>
            </w:pPr>
            <w:r w:rsidRPr="00365673">
              <w:rPr>
                <w:b/>
                <w:sz w:val="22"/>
                <w:szCs w:val="22"/>
              </w:rPr>
              <w:t>3hrs</w:t>
            </w:r>
          </w:p>
        </w:tc>
      </w:tr>
      <w:tr w:rsidR="00771ECC" w:rsidRPr="00365673" w:rsidTr="00771ECC">
        <w:trPr>
          <w:trHeight w:val="397"/>
          <w:jc w:val="center"/>
        </w:trPr>
        <w:tc>
          <w:tcPr>
            <w:tcW w:w="1696" w:type="dxa"/>
            <w:vAlign w:val="center"/>
          </w:tcPr>
          <w:p w:rsidR="00771ECC" w:rsidRPr="00365673" w:rsidRDefault="00771ECC" w:rsidP="00771ECC">
            <w:pPr>
              <w:pStyle w:val="Title"/>
              <w:ind w:right="-160"/>
              <w:jc w:val="left"/>
              <w:rPr>
                <w:b/>
                <w:szCs w:val="22"/>
              </w:rPr>
            </w:pPr>
            <w:r w:rsidRPr="00365673">
              <w:rPr>
                <w:b/>
                <w:sz w:val="22"/>
                <w:szCs w:val="22"/>
              </w:rPr>
              <w:t xml:space="preserve">Course Name     </w:t>
            </w:r>
          </w:p>
        </w:tc>
        <w:tc>
          <w:tcPr>
            <w:tcW w:w="6151" w:type="dxa"/>
            <w:vAlign w:val="center"/>
          </w:tcPr>
          <w:p w:rsidR="00771ECC" w:rsidRPr="00365673" w:rsidRDefault="00771ECC" w:rsidP="00771ECC">
            <w:pPr>
              <w:pStyle w:val="Title"/>
              <w:jc w:val="left"/>
              <w:rPr>
                <w:b/>
                <w:szCs w:val="22"/>
              </w:rPr>
            </w:pPr>
            <w:r w:rsidRPr="00365673">
              <w:rPr>
                <w:b/>
                <w:sz w:val="22"/>
                <w:szCs w:val="22"/>
              </w:rPr>
              <w:t>DISEASES OF FIELD AND HORTICULTURAL CROPS AND THEIR MANAGEMENT - II</w:t>
            </w:r>
          </w:p>
        </w:tc>
        <w:tc>
          <w:tcPr>
            <w:tcW w:w="1504" w:type="dxa"/>
            <w:vAlign w:val="center"/>
          </w:tcPr>
          <w:p w:rsidR="00771ECC" w:rsidRPr="00365673" w:rsidRDefault="00771ECC" w:rsidP="00771ECC">
            <w:pPr>
              <w:pStyle w:val="Title"/>
              <w:jc w:val="left"/>
              <w:rPr>
                <w:b/>
                <w:bCs/>
                <w:szCs w:val="22"/>
              </w:rPr>
            </w:pPr>
            <w:r w:rsidRPr="00365673">
              <w:rPr>
                <w:b/>
                <w:bCs/>
                <w:sz w:val="22"/>
                <w:szCs w:val="22"/>
              </w:rPr>
              <w:t xml:space="preserve">Max. Marks </w:t>
            </w:r>
          </w:p>
        </w:tc>
        <w:tc>
          <w:tcPr>
            <w:tcW w:w="1056" w:type="dxa"/>
            <w:vAlign w:val="center"/>
          </w:tcPr>
          <w:p w:rsidR="00771ECC" w:rsidRPr="00365673" w:rsidRDefault="00771ECC" w:rsidP="00771ECC">
            <w:pPr>
              <w:pStyle w:val="Title"/>
              <w:jc w:val="left"/>
              <w:rPr>
                <w:b/>
                <w:szCs w:val="22"/>
              </w:rPr>
            </w:pPr>
            <w:r w:rsidRPr="00365673">
              <w:rPr>
                <w:b/>
                <w:sz w:val="22"/>
                <w:szCs w:val="22"/>
              </w:rPr>
              <w:t>100</w:t>
            </w:r>
          </w:p>
        </w:tc>
      </w:tr>
    </w:tbl>
    <w:p w:rsidR="00771ECC" w:rsidRPr="00365673" w:rsidRDefault="00771ECC" w:rsidP="00771ECC">
      <w:pPr>
        <w:ind w:left="720"/>
        <w:rPr>
          <w:sz w:val="22"/>
          <w:szCs w:val="22"/>
          <w:highlight w:val="yellow"/>
        </w:rPr>
      </w:pPr>
    </w:p>
    <w:tbl>
      <w:tblPr>
        <w:tblStyle w:val="TableGrid"/>
        <w:tblW w:w="1489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3"/>
        <w:gridCol w:w="553"/>
        <w:gridCol w:w="6554"/>
        <w:gridCol w:w="1131"/>
        <w:gridCol w:w="25"/>
        <w:gridCol w:w="998"/>
        <w:gridCol w:w="858"/>
        <w:gridCol w:w="10558"/>
        <w:gridCol w:w="10533"/>
      </w:tblGrid>
      <w:tr w:rsidR="00771ECC" w:rsidRPr="00365673" w:rsidTr="00771ECC">
        <w:trPr>
          <w:gridAfter w:val="2"/>
          <w:wAfter w:w="3321" w:type="pct"/>
          <w:trHeight w:val="469"/>
        </w:trPr>
        <w:tc>
          <w:tcPr>
            <w:tcW w:w="87" w:type="pct"/>
            <w:vAlign w:val="center"/>
          </w:tcPr>
          <w:p w:rsidR="00771ECC" w:rsidRPr="00365673" w:rsidRDefault="00771ECC" w:rsidP="00771ECC">
            <w:pPr>
              <w:jc w:val="center"/>
              <w:rPr>
                <w:b/>
              </w:rPr>
            </w:pPr>
            <w:r w:rsidRPr="00365673">
              <w:rPr>
                <w:b/>
              </w:rPr>
              <w:t>Q. No.</w:t>
            </w:r>
          </w:p>
        </w:tc>
        <w:tc>
          <w:tcPr>
            <w:tcW w:w="1118" w:type="pct"/>
            <w:gridSpan w:val="2"/>
            <w:vAlign w:val="center"/>
          </w:tcPr>
          <w:p w:rsidR="00771ECC" w:rsidRPr="00365673" w:rsidRDefault="00771ECC" w:rsidP="00771ECC">
            <w:pPr>
              <w:rPr>
                <w:b/>
              </w:rPr>
            </w:pPr>
            <w:r w:rsidRPr="00365673">
              <w:rPr>
                <w:b/>
              </w:rPr>
              <w:t>Questions</w:t>
            </w:r>
          </w:p>
        </w:tc>
        <w:tc>
          <w:tcPr>
            <w:tcW w:w="178" w:type="pct"/>
          </w:tcPr>
          <w:p w:rsidR="00771ECC" w:rsidRPr="00365673" w:rsidRDefault="00771ECC" w:rsidP="00771ECC">
            <w:pPr>
              <w:jc w:val="center"/>
              <w:rPr>
                <w:b/>
              </w:rPr>
            </w:pPr>
            <w:r w:rsidRPr="00365673">
              <w:rPr>
                <w:b/>
              </w:rPr>
              <w:t xml:space="preserve">Course Outcome </w:t>
            </w:r>
          </w:p>
        </w:tc>
        <w:tc>
          <w:tcPr>
            <w:tcW w:w="161" w:type="pct"/>
            <w:gridSpan w:val="2"/>
            <w:vAlign w:val="center"/>
          </w:tcPr>
          <w:p w:rsidR="00771ECC" w:rsidRPr="00365673" w:rsidRDefault="00771ECC" w:rsidP="00771ECC">
            <w:pPr>
              <w:jc w:val="center"/>
              <w:rPr>
                <w:b/>
              </w:rPr>
            </w:pPr>
            <w:r w:rsidRPr="00365673">
              <w:rPr>
                <w:b/>
              </w:rPr>
              <w:t>Bloom’s Level</w:t>
            </w:r>
          </w:p>
        </w:tc>
        <w:tc>
          <w:tcPr>
            <w:tcW w:w="135" w:type="pct"/>
            <w:vAlign w:val="center"/>
          </w:tcPr>
          <w:p w:rsidR="00771ECC" w:rsidRPr="00365673" w:rsidRDefault="00771ECC" w:rsidP="00771ECC">
            <w:pPr>
              <w:jc w:val="center"/>
              <w:rPr>
                <w:b/>
              </w:rPr>
            </w:pPr>
            <w:r w:rsidRPr="00365673">
              <w:rPr>
                <w:b/>
              </w:rPr>
              <w:t>Marks</w:t>
            </w:r>
          </w:p>
        </w:tc>
      </w:tr>
      <w:tr w:rsidR="00771ECC" w:rsidRPr="00365673" w:rsidTr="00771ECC">
        <w:trPr>
          <w:gridAfter w:val="2"/>
          <w:wAfter w:w="3321" w:type="pct"/>
          <w:trHeight w:val="70"/>
        </w:trPr>
        <w:tc>
          <w:tcPr>
            <w:tcW w:w="1679" w:type="pct"/>
            <w:gridSpan w:val="7"/>
            <w:vAlign w:val="center"/>
          </w:tcPr>
          <w:p w:rsidR="00771ECC" w:rsidRPr="00365673" w:rsidRDefault="00771ECC" w:rsidP="00771ECC">
            <w:pPr>
              <w:jc w:val="center"/>
              <w:rPr>
                <w:b/>
                <w:u w:val="single"/>
              </w:rPr>
            </w:pPr>
            <w:r w:rsidRPr="00365673">
              <w:rPr>
                <w:b/>
                <w:u w:val="single"/>
              </w:rPr>
              <w:t>PART – A (20 X 1 = 20 MARKS)</w:t>
            </w:r>
          </w:p>
        </w:tc>
      </w:tr>
      <w:tr w:rsidR="00771ECC" w:rsidRPr="00365673" w:rsidTr="00771ECC">
        <w:trPr>
          <w:gridAfter w:val="2"/>
          <w:wAfter w:w="3321" w:type="pct"/>
          <w:trHeight w:val="70"/>
        </w:trPr>
        <w:tc>
          <w:tcPr>
            <w:tcW w:w="87" w:type="pct"/>
            <w:vAlign w:val="bottom"/>
          </w:tcPr>
          <w:p w:rsidR="00771ECC" w:rsidRPr="00365673" w:rsidRDefault="00771ECC" w:rsidP="00771ECC">
            <w:pPr>
              <w:jc w:val="center"/>
            </w:pPr>
            <w:r w:rsidRPr="00365673">
              <w:t>1.</w:t>
            </w:r>
          </w:p>
        </w:tc>
        <w:tc>
          <w:tcPr>
            <w:tcW w:w="1118" w:type="pct"/>
            <w:gridSpan w:val="2"/>
            <w:vAlign w:val="bottom"/>
          </w:tcPr>
          <w:p w:rsidR="00771ECC" w:rsidRPr="00365673" w:rsidRDefault="00771ECC" w:rsidP="00771ECC">
            <w:pPr>
              <w:autoSpaceDE w:val="0"/>
              <w:autoSpaceDN w:val="0"/>
              <w:adjustRightInd w:val="0"/>
              <w:jc w:val="both"/>
            </w:pPr>
            <w:r w:rsidRPr="00365673">
              <w:t>Write the causal organism of wheat stem rust __________.</w:t>
            </w:r>
          </w:p>
        </w:tc>
        <w:tc>
          <w:tcPr>
            <w:tcW w:w="178" w:type="pct"/>
            <w:vAlign w:val="center"/>
          </w:tcPr>
          <w:p w:rsidR="00771ECC" w:rsidRPr="00365673" w:rsidRDefault="00771ECC" w:rsidP="00771ECC">
            <w:pPr>
              <w:jc w:val="center"/>
            </w:pPr>
            <w:r w:rsidRPr="00365673">
              <w:t>CO1</w:t>
            </w:r>
          </w:p>
        </w:tc>
        <w:tc>
          <w:tcPr>
            <w:tcW w:w="161" w:type="pct"/>
            <w:gridSpan w:val="2"/>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174"/>
        </w:trPr>
        <w:tc>
          <w:tcPr>
            <w:tcW w:w="87" w:type="pct"/>
            <w:vAlign w:val="bottom"/>
          </w:tcPr>
          <w:p w:rsidR="00771ECC" w:rsidRPr="00365673" w:rsidRDefault="00771ECC" w:rsidP="00771ECC">
            <w:pPr>
              <w:jc w:val="center"/>
            </w:pPr>
            <w:r w:rsidRPr="00365673">
              <w:t>2.</w:t>
            </w:r>
          </w:p>
        </w:tc>
        <w:tc>
          <w:tcPr>
            <w:tcW w:w="1118" w:type="pct"/>
            <w:gridSpan w:val="2"/>
          </w:tcPr>
          <w:p w:rsidR="00771ECC" w:rsidRPr="00365673" w:rsidRDefault="00771ECC" w:rsidP="00771ECC">
            <w:pPr>
              <w:jc w:val="both"/>
            </w:pPr>
            <w:r w:rsidRPr="00365673">
              <w:t>Tiger claw effect is a diagnostic symptom of __________ disease.</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70"/>
        </w:trPr>
        <w:tc>
          <w:tcPr>
            <w:tcW w:w="87" w:type="pct"/>
            <w:vAlign w:val="bottom"/>
          </w:tcPr>
          <w:p w:rsidR="00771ECC" w:rsidRPr="00365673" w:rsidRDefault="00771ECC" w:rsidP="00771ECC">
            <w:pPr>
              <w:jc w:val="center"/>
            </w:pPr>
            <w:r w:rsidRPr="00365673">
              <w:t>3.</w:t>
            </w:r>
          </w:p>
        </w:tc>
        <w:tc>
          <w:tcPr>
            <w:tcW w:w="1118" w:type="pct"/>
            <w:gridSpan w:val="2"/>
          </w:tcPr>
          <w:p w:rsidR="00771ECC" w:rsidRPr="00365673" w:rsidRDefault="00771ECC" w:rsidP="00771ECC">
            <w:pPr>
              <w:jc w:val="both"/>
            </w:pPr>
            <w:r w:rsidRPr="00365673">
              <w:t>Name the biocontrol agent used for seed treatment __________.</w:t>
            </w:r>
          </w:p>
        </w:tc>
        <w:tc>
          <w:tcPr>
            <w:tcW w:w="178" w:type="pct"/>
            <w:vAlign w:val="center"/>
          </w:tcPr>
          <w:p w:rsidR="00771ECC" w:rsidRPr="00365673" w:rsidRDefault="00771ECC" w:rsidP="00771ECC">
            <w:pPr>
              <w:jc w:val="center"/>
            </w:pPr>
            <w:r w:rsidRPr="00365673">
              <w:t>CO1</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397"/>
        </w:trPr>
        <w:tc>
          <w:tcPr>
            <w:tcW w:w="87" w:type="pct"/>
            <w:vAlign w:val="bottom"/>
          </w:tcPr>
          <w:p w:rsidR="00771ECC" w:rsidRPr="00365673" w:rsidRDefault="00771ECC" w:rsidP="00771ECC">
            <w:pPr>
              <w:jc w:val="center"/>
            </w:pPr>
            <w:r w:rsidRPr="00365673">
              <w:t>4.</w:t>
            </w:r>
          </w:p>
        </w:tc>
        <w:tc>
          <w:tcPr>
            <w:tcW w:w="1118" w:type="pct"/>
            <w:gridSpan w:val="2"/>
            <w:vAlign w:val="bottom"/>
          </w:tcPr>
          <w:p w:rsidR="00771ECC" w:rsidRPr="00365673" w:rsidRDefault="00771ECC" w:rsidP="00771ECC">
            <w:pPr>
              <w:jc w:val="both"/>
            </w:pPr>
            <w:r w:rsidRPr="00365673">
              <w:t xml:space="preserve">Find the source of primary infection for </w:t>
            </w:r>
            <w:r w:rsidRPr="00365673">
              <w:rPr>
                <w:i/>
              </w:rPr>
              <w:t>Fusarium</w:t>
            </w:r>
            <w:r w:rsidRPr="00365673">
              <w:t xml:space="preserve"> wilt of Bengal gram __________.</w:t>
            </w:r>
          </w:p>
        </w:tc>
        <w:tc>
          <w:tcPr>
            <w:tcW w:w="178" w:type="pct"/>
            <w:vAlign w:val="center"/>
          </w:tcPr>
          <w:p w:rsidR="00771ECC" w:rsidRPr="00365673" w:rsidRDefault="00771ECC" w:rsidP="00771ECC">
            <w:pPr>
              <w:jc w:val="center"/>
            </w:pPr>
            <w:r w:rsidRPr="00365673">
              <w:t>CO1</w:t>
            </w:r>
          </w:p>
        </w:tc>
        <w:tc>
          <w:tcPr>
            <w:tcW w:w="161" w:type="pct"/>
            <w:gridSpan w:val="2"/>
            <w:vAlign w:val="center"/>
          </w:tcPr>
          <w:p w:rsidR="00771ECC" w:rsidRPr="00365673" w:rsidRDefault="00771ECC" w:rsidP="00771ECC">
            <w:pPr>
              <w:jc w:val="center"/>
            </w:pPr>
            <w:r w:rsidRPr="00365673">
              <w:t>An</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70"/>
        </w:trPr>
        <w:tc>
          <w:tcPr>
            <w:tcW w:w="87" w:type="pct"/>
            <w:vAlign w:val="bottom"/>
          </w:tcPr>
          <w:p w:rsidR="00771ECC" w:rsidRPr="00365673" w:rsidRDefault="00771ECC" w:rsidP="00771ECC">
            <w:pPr>
              <w:jc w:val="center"/>
            </w:pPr>
            <w:r w:rsidRPr="00365673">
              <w:t>5.</w:t>
            </w:r>
          </w:p>
        </w:tc>
        <w:tc>
          <w:tcPr>
            <w:tcW w:w="1118" w:type="pct"/>
            <w:gridSpan w:val="2"/>
          </w:tcPr>
          <w:p w:rsidR="00771ECC" w:rsidRPr="00365673" w:rsidRDefault="00771ECC" w:rsidP="00771ECC">
            <w:pPr>
              <w:pStyle w:val="Default"/>
              <w:jc w:val="both"/>
              <w:rPr>
                <w:sz w:val="22"/>
                <w:szCs w:val="22"/>
              </w:rPr>
            </w:pPr>
            <w:r w:rsidRPr="00365673">
              <w:rPr>
                <w:sz w:val="22"/>
                <w:szCs w:val="22"/>
              </w:rPr>
              <w:t>Name the vector for grassy shoot of sugarcane __________.</w:t>
            </w:r>
          </w:p>
        </w:tc>
        <w:tc>
          <w:tcPr>
            <w:tcW w:w="178" w:type="pct"/>
            <w:vAlign w:val="center"/>
          </w:tcPr>
          <w:p w:rsidR="00771ECC" w:rsidRPr="00365673" w:rsidRDefault="00771ECC" w:rsidP="00771ECC">
            <w:pPr>
              <w:jc w:val="center"/>
            </w:pPr>
            <w:r w:rsidRPr="00365673">
              <w:t>CO1</w:t>
            </w:r>
          </w:p>
        </w:tc>
        <w:tc>
          <w:tcPr>
            <w:tcW w:w="161" w:type="pct"/>
            <w:gridSpan w:val="2"/>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397"/>
        </w:trPr>
        <w:tc>
          <w:tcPr>
            <w:tcW w:w="87" w:type="pct"/>
            <w:vAlign w:val="bottom"/>
          </w:tcPr>
          <w:p w:rsidR="00771ECC" w:rsidRPr="00365673" w:rsidRDefault="00771ECC" w:rsidP="00771ECC">
            <w:pPr>
              <w:jc w:val="center"/>
            </w:pPr>
            <w:r w:rsidRPr="00365673">
              <w:t>6.</w:t>
            </w:r>
          </w:p>
        </w:tc>
        <w:tc>
          <w:tcPr>
            <w:tcW w:w="1118" w:type="pct"/>
            <w:gridSpan w:val="2"/>
            <w:vAlign w:val="bottom"/>
          </w:tcPr>
          <w:p w:rsidR="00771ECC" w:rsidRPr="00365673" w:rsidRDefault="00771ECC" w:rsidP="00771ECC">
            <w:pPr>
              <w:jc w:val="both"/>
            </w:pPr>
            <w:r w:rsidRPr="00365673">
              <w:t>Typical symptom of apple scab disease is __________.</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70"/>
        </w:trPr>
        <w:tc>
          <w:tcPr>
            <w:tcW w:w="87" w:type="pct"/>
            <w:vAlign w:val="bottom"/>
          </w:tcPr>
          <w:p w:rsidR="00771ECC" w:rsidRPr="00365673" w:rsidRDefault="00771ECC" w:rsidP="00771ECC">
            <w:pPr>
              <w:jc w:val="center"/>
            </w:pPr>
            <w:r w:rsidRPr="00365673">
              <w:t>7.</w:t>
            </w:r>
          </w:p>
        </w:tc>
        <w:tc>
          <w:tcPr>
            <w:tcW w:w="1118" w:type="pct"/>
            <w:gridSpan w:val="2"/>
            <w:vAlign w:val="bottom"/>
          </w:tcPr>
          <w:p w:rsidR="00771ECC" w:rsidRPr="00365673" w:rsidRDefault="00771ECC" w:rsidP="00771ECC">
            <w:pPr>
              <w:pStyle w:val="ListParagraph"/>
              <w:ind w:left="0"/>
              <w:jc w:val="both"/>
              <w:rPr>
                <w:noProof/>
                <w:lang w:eastAsia="zh-TW"/>
              </w:rPr>
            </w:pPr>
            <w:r w:rsidRPr="00365673">
              <w:t>Define macrocyclic rust.</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486"/>
        </w:trPr>
        <w:tc>
          <w:tcPr>
            <w:tcW w:w="87" w:type="pct"/>
            <w:vAlign w:val="bottom"/>
          </w:tcPr>
          <w:p w:rsidR="00771ECC" w:rsidRPr="00365673" w:rsidRDefault="00771ECC" w:rsidP="00771ECC">
            <w:pPr>
              <w:jc w:val="center"/>
            </w:pPr>
            <w:r w:rsidRPr="00365673">
              <w:t>8.</w:t>
            </w:r>
          </w:p>
        </w:tc>
        <w:tc>
          <w:tcPr>
            <w:tcW w:w="1118" w:type="pct"/>
            <w:gridSpan w:val="2"/>
            <w:vAlign w:val="bottom"/>
          </w:tcPr>
          <w:p w:rsidR="00771ECC" w:rsidRPr="00365673" w:rsidRDefault="00771ECC" w:rsidP="00771ECC">
            <w:pPr>
              <w:jc w:val="both"/>
              <w:rPr>
                <w:b/>
                <w:bCs/>
              </w:rPr>
            </w:pPr>
            <w:r w:rsidRPr="00365673">
              <w:t>Give the typical damage symptom for Whip smut of sugarcane __________.</w:t>
            </w:r>
          </w:p>
        </w:tc>
        <w:tc>
          <w:tcPr>
            <w:tcW w:w="178" w:type="pct"/>
            <w:vAlign w:val="center"/>
          </w:tcPr>
          <w:p w:rsidR="00771ECC" w:rsidRPr="00365673" w:rsidRDefault="00771ECC" w:rsidP="00771ECC">
            <w:pPr>
              <w:jc w:val="center"/>
            </w:pPr>
            <w:r w:rsidRPr="00365673">
              <w:t>CO3</w:t>
            </w:r>
          </w:p>
        </w:tc>
        <w:tc>
          <w:tcPr>
            <w:tcW w:w="161" w:type="pct"/>
            <w:gridSpan w:val="2"/>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397"/>
        </w:trPr>
        <w:tc>
          <w:tcPr>
            <w:tcW w:w="87" w:type="pct"/>
            <w:vAlign w:val="bottom"/>
          </w:tcPr>
          <w:p w:rsidR="00771ECC" w:rsidRPr="00365673" w:rsidRDefault="00771ECC" w:rsidP="00771ECC">
            <w:pPr>
              <w:jc w:val="center"/>
            </w:pPr>
            <w:r w:rsidRPr="00365673">
              <w:t>9.</w:t>
            </w:r>
          </w:p>
        </w:tc>
        <w:tc>
          <w:tcPr>
            <w:tcW w:w="1118" w:type="pct"/>
            <w:gridSpan w:val="2"/>
          </w:tcPr>
          <w:p w:rsidR="00771ECC" w:rsidRPr="00365673" w:rsidRDefault="00771ECC" w:rsidP="00771ECC">
            <w:pPr>
              <w:pStyle w:val="ListParagraph"/>
              <w:ind w:left="0"/>
              <w:jc w:val="both"/>
              <w:rPr>
                <w:noProof/>
                <w:lang w:eastAsia="zh-TW"/>
              </w:rPr>
            </w:pPr>
            <w:r w:rsidRPr="00365673">
              <w:t>Recall the collateral host for red rot of sugarcane.</w:t>
            </w:r>
          </w:p>
        </w:tc>
        <w:tc>
          <w:tcPr>
            <w:tcW w:w="178" w:type="pct"/>
            <w:vAlign w:val="center"/>
          </w:tcPr>
          <w:p w:rsidR="00771ECC" w:rsidRPr="00365673" w:rsidRDefault="00771ECC" w:rsidP="00771ECC">
            <w:pPr>
              <w:jc w:val="center"/>
            </w:pPr>
            <w:r w:rsidRPr="00365673">
              <w:t>CO1</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397"/>
        </w:trPr>
        <w:tc>
          <w:tcPr>
            <w:tcW w:w="87" w:type="pct"/>
            <w:vAlign w:val="bottom"/>
          </w:tcPr>
          <w:p w:rsidR="00771ECC" w:rsidRPr="00365673" w:rsidRDefault="00771ECC" w:rsidP="00771ECC">
            <w:pPr>
              <w:jc w:val="center"/>
            </w:pPr>
            <w:r w:rsidRPr="00365673">
              <w:t>10.</w:t>
            </w:r>
          </w:p>
        </w:tc>
        <w:tc>
          <w:tcPr>
            <w:tcW w:w="1118" w:type="pct"/>
            <w:gridSpan w:val="2"/>
            <w:vAlign w:val="bottom"/>
          </w:tcPr>
          <w:p w:rsidR="00771ECC" w:rsidRPr="00365673" w:rsidRDefault="00771ECC" w:rsidP="00771ECC">
            <w:pPr>
              <w:jc w:val="both"/>
            </w:pPr>
            <w:r w:rsidRPr="00365673">
              <w:t>Name the selective fungicides used for rust and smut diseases of wheat __________.</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70"/>
        </w:trPr>
        <w:tc>
          <w:tcPr>
            <w:tcW w:w="87" w:type="pct"/>
            <w:vAlign w:val="bottom"/>
          </w:tcPr>
          <w:p w:rsidR="00771ECC" w:rsidRPr="00365673" w:rsidRDefault="00771ECC" w:rsidP="00771ECC">
            <w:pPr>
              <w:jc w:val="center"/>
            </w:pPr>
            <w:r w:rsidRPr="00365673">
              <w:t>11.</w:t>
            </w:r>
          </w:p>
        </w:tc>
        <w:tc>
          <w:tcPr>
            <w:tcW w:w="1118" w:type="pct"/>
            <w:gridSpan w:val="2"/>
            <w:vAlign w:val="bottom"/>
          </w:tcPr>
          <w:p w:rsidR="00771ECC" w:rsidRPr="00365673" w:rsidRDefault="00771ECC" w:rsidP="00771ECC">
            <w:pPr>
              <w:jc w:val="both"/>
            </w:pPr>
            <w:r w:rsidRPr="00365673">
              <w:t>List out any two diseases in grapevine __________.</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216"/>
        </w:trPr>
        <w:tc>
          <w:tcPr>
            <w:tcW w:w="87" w:type="pct"/>
            <w:vAlign w:val="bottom"/>
          </w:tcPr>
          <w:p w:rsidR="00771ECC" w:rsidRPr="00365673" w:rsidRDefault="00771ECC" w:rsidP="00771ECC">
            <w:pPr>
              <w:jc w:val="center"/>
            </w:pPr>
            <w:r w:rsidRPr="00365673">
              <w:t>12.</w:t>
            </w:r>
          </w:p>
        </w:tc>
        <w:tc>
          <w:tcPr>
            <w:tcW w:w="1118" w:type="pct"/>
            <w:gridSpan w:val="2"/>
            <w:vAlign w:val="bottom"/>
          </w:tcPr>
          <w:p w:rsidR="00771ECC" w:rsidRPr="00365673" w:rsidRDefault="00771ECC" w:rsidP="00771ECC">
            <w:pPr>
              <w:jc w:val="both"/>
            </w:pPr>
            <w:r w:rsidRPr="00365673">
              <w:t>Fire Blight of apple is caused by __________.</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70"/>
        </w:trPr>
        <w:tc>
          <w:tcPr>
            <w:tcW w:w="87" w:type="pct"/>
            <w:vAlign w:val="bottom"/>
          </w:tcPr>
          <w:p w:rsidR="00771ECC" w:rsidRPr="00365673" w:rsidRDefault="00771ECC" w:rsidP="00771ECC">
            <w:pPr>
              <w:jc w:val="center"/>
            </w:pPr>
            <w:r w:rsidRPr="00365673">
              <w:t>13.</w:t>
            </w:r>
          </w:p>
        </w:tc>
        <w:tc>
          <w:tcPr>
            <w:tcW w:w="1118" w:type="pct"/>
            <w:gridSpan w:val="2"/>
            <w:vAlign w:val="bottom"/>
          </w:tcPr>
          <w:p w:rsidR="00771ECC" w:rsidRPr="00365673" w:rsidRDefault="00771ECC" w:rsidP="00771ECC">
            <w:pPr>
              <w:jc w:val="both"/>
            </w:pPr>
            <w:r w:rsidRPr="00365673">
              <w:t>Write the typical symptom of red rot of sugarcane __________.</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70"/>
        </w:trPr>
        <w:tc>
          <w:tcPr>
            <w:tcW w:w="87" w:type="pct"/>
            <w:vAlign w:val="bottom"/>
          </w:tcPr>
          <w:p w:rsidR="00771ECC" w:rsidRPr="00365673" w:rsidRDefault="00771ECC" w:rsidP="00771ECC">
            <w:pPr>
              <w:jc w:val="center"/>
            </w:pPr>
            <w:r w:rsidRPr="00365673">
              <w:t>14.</w:t>
            </w:r>
          </w:p>
        </w:tc>
        <w:tc>
          <w:tcPr>
            <w:tcW w:w="1118" w:type="pct"/>
            <w:gridSpan w:val="2"/>
            <w:vAlign w:val="bottom"/>
          </w:tcPr>
          <w:p w:rsidR="00771ECC" w:rsidRPr="00365673" w:rsidRDefault="00771ECC" w:rsidP="00771ECC">
            <w:pPr>
              <w:jc w:val="both"/>
            </w:pPr>
            <w:r w:rsidRPr="00365673">
              <w:t xml:space="preserve"> Name the vector for chilli leaf curl disease __________.</w:t>
            </w:r>
          </w:p>
        </w:tc>
        <w:tc>
          <w:tcPr>
            <w:tcW w:w="178" w:type="pct"/>
            <w:vAlign w:val="center"/>
          </w:tcPr>
          <w:p w:rsidR="00771ECC" w:rsidRPr="00365673" w:rsidRDefault="00771ECC" w:rsidP="00771ECC">
            <w:pPr>
              <w:jc w:val="center"/>
            </w:pPr>
            <w:r w:rsidRPr="00365673">
              <w:t>CO1</w:t>
            </w:r>
          </w:p>
        </w:tc>
        <w:tc>
          <w:tcPr>
            <w:tcW w:w="161" w:type="pct"/>
            <w:gridSpan w:val="2"/>
            <w:vAlign w:val="center"/>
          </w:tcPr>
          <w:p w:rsidR="00771ECC" w:rsidRPr="00365673" w:rsidRDefault="00771ECC" w:rsidP="00771ECC">
            <w:pPr>
              <w:jc w:val="center"/>
            </w:pPr>
            <w:r w:rsidRPr="00365673">
              <w:t>An</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71"/>
        </w:trPr>
        <w:tc>
          <w:tcPr>
            <w:tcW w:w="87" w:type="pct"/>
            <w:vAlign w:val="bottom"/>
          </w:tcPr>
          <w:p w:rsidR="00771ECC" w:rsidRPr="00365673" w:rsidRDefault="00771ECC" w:rsidP="00771ECC">
            <w:pPr>
              <w:jc w:val="center"/>
            </w:pPr>
            <w:r w:rsidRPr="00365673">
              <w:t>15.</w:t>
            </w:r>
          </w:p>
        </w:tc>
        <w:tc>
          <w:tcPr>
            <w:tcW w:w="1118" w:type="pct"/>
            <w:gridSpan w:val="2"/>
            <w:vAlign w:val="bottom"/>
          </w:tcPr>
          <w:p w:rsidR="00771ECC" w:rsidRPr="00365673" w:rsidRDefault="00771ECC" w:rsidP="00771ECC">
            <w:pPr>
              <w:jc w:val="both"/>
            </w:pPr>
            <w:r w:rsidRPr="00365673">
              <w:t>Write the causal organism of mango anthracnose __________.</w:t>
            </w:r>
          </w:p>
        </w:tc>
        <w:tc>
          <w:tcPr>
            <w:tcW w:w="178" w:type="pct"/>
            <w:vAlign w:val="center"/>
          </w:tcPr>
          <w:p w:rsidR="00771ECC" w:rsidRPr="00365673" w:rsidRDefault="00771ECC" w:rsidP="00771ECC">
            <w:pPr>
              <w:jc w:val="center"/>
            </w:pPr>
            <w:r w:rsidRPr="00365673">
              <w:t>CO3</w:t>
            </w:r>
          </w:p>
        </w:tc>
        <w:tc>
          <w:tcPr>
            <w:tcW w:w="161" w:type="pct"/>
            <w:gridSpan w:val="2"/>
            <w:vAlign w:val="center"/>
          </w:tcPr>
          <w:p w:rsidR="00771ECC" w:rsidRPr="00365673" w:rsidRDefault="00771ECC" w:rsidP="00771ECC">
            <w:pPr>
              <w:jc w:val="center"/>
            </w:pPr>
            <w:r w:rsidRPr="00365673">
              <w:t>An</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70"/>
        </w:trPr>
        <w:tc>
          <w:tcPr>
            <w:tcW w:w="87" w:type="pct"/>
            <w:vAlign w:val="bottom"/>
          </w:tcPr>
          <w:p w:rsidR="00771ECC" w:rsidRPr="00365673" w:rsidRDefault="00771ECC" w:rsidP="00771ECC">
            <w:pPr>
              <w:jc w:val="center"/>
            </w:pPr>
            <w:r w:rsidRPr="00365673">
              <w:t>16.</w:t>
            </w:r>
          </w:p>
        </w:tc>
        <w:tc>
          <w:tcPr>
            <w:tcW w:w="1118" w:type="pct"/>
            <w:gridSpan w:val="2"/>
            <w:vAlign w:val="bottom"/>
          </w:tcPr>
          <w:p w:rsidR="00771ECC" w:rsidRPr="00365673" w:rsidRDefault="00771ECC" w:rsidP="00771ECC">
            <w:pPr>
              <w:jc w:val="both"/>
            </w:pPr>
            <w:r w:rsidRPr="00365673">
              <w:t>Explain the typical symptom of citrus canker.</w:t>
            </w:r>
          </w:p>
        </w:tc>
        <w:tc>
          <w:tcPr>
            <w:tcW w:w="178" w:type="pct"/>
            <w:vAlign w:val="center"/>
          </w:tcPr>
          <w:p w:rsidR="00771ECC" w:rsidRPr="00365673" w:rsidRDefault="00771ECC" w:rsidP="00771ECC">
            <w:pPr>
              <w:jc w:val="center"/>
            </w:pPr>
            <w:r w:rsidRPr="00365673">
              <w:t>CO1</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397"/>
        </w:trPr>
        <w:tc>
          <w:tcPr>
            <w:tcW w:w="87" w:type="pct"/>
            <w:vAlign w:val="bottom"/>
          </w:tcPr>
          <w:p w:rsidR="00771ECC" w:rsidRPr="00365673" w:rsidRDefault="00771ECC" w:rsidP="00771ECC">
            <w:pPr>
              <w:jc w:val="center"/>
            </w:pPr>
            <w:r w:rsidRPr="00365673">
              <w:t>17.</w:t>
            </w:r>
          </w:p>
        </w:tc>
        <w:tc>
          <w:tcPr>
            <w:tcW w:w="1118" w:type="pct"/>
            <w:gridSpan w:val="2"/>
            <w:vAlign w:val="bottom"/>
          </w:tcPr>
          <w:p w:rsidR="00771ECC" w:rsidRPr="00365673" w:rsidRDefault="00771ECC" w:rsidP="00771ECC">
            <w:pPr>
              <w:jc w:val="both"/>
            </w:pPr>
            <w:r w:rsidRPr="00365673">
              <w:t>Name any two viral diseases in field and horticultural crops __________.</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397"/>
        </w:trPr>
        <w:tc>
          <w:tcPr>
            <w:tcW w:w="87" w:type="pct"/>
            <w:vAlign w:val="bottom"/>
          </w:tcPr>
          <w:p w:rsidR="00771ECC" w:rsidRPr="00365673" w:rsidRDefault="00771ECC" w:rsidP="00771ECC">
            <w:pPr>
              <w:jc w:val="center"/>
            </w:pPr>
            <w:r w:rsidRPr="00365673">
              <w:t>18.</w:t>
            </w:r>
          </w:p>
        </w:tc>
        <w:tc>
          <w:tcPr>
            <w:tcW w:w="1118" w:type="pct"/>
            <w:gridSpan w:val="2"/>
            <w:vAlign w:val="bottom"/>
          </w:tcPr>
          <w:p w:rsidR="00771ECC" w:rsidRPr="00365673" w:rsidRDefault="00771ECC" w:rsidP="00771ECC">
            <w:pPr>
              <w:jc w:val="both"/>
            </w:pPr>
            <w:r w:rsidRPr="00365673">
              <w:t>Write the specific fungicide used to manage the powdery mildew disease __________.</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397"/>
        </w:trPr>
        <w:tc>
          <w:tcPr>
            <w:tcW w:w="87" w:type="pct"/>
            <w:vAlign w:val="bottom"/>
          </w:tcPr>
          <w:p w:rsidR="00771ECC" w:rsidRPr="00365673" w:rsidRDefault="00771ECC" w:rsidP="00771ECC">
            <w:pPr>
              <w:jc w:val="center"/>
            </w:pPr>
            <w:r w:rsidRPr="00365673">
              <w:t>19.</w:t>
            </w:r>
          </w:p>
        </w:tc>
        <w:tc>
          <w:tcPr>
            <w:tcW w:w="1118" w:type="pct"/>
            <w:gridSpan w:val="2"/>
          </w:tcPr>
          <w:p w:rsidR="00771ECC" w:rsidRPr="00365673" w:rsidRDefault="00771ECC" w:rsidP="00771ECC">
            <w:pPr>
              <w:jc w:val="both"/>
            </w:pPr>
            <w:r w:rsidRPr="00365673">
              <w:t>Which disease exhibits vein necrosis and black arm symptom in cotton?</w:t>
            </w:r>
          </w:p>
        </w:tc>
        <w:tc>
          <w:tcPr>
            <w:tcW w:w="178" w:type="pct"/>
            <w:vAlign w:val="center"/>
          </w:tcPr>
          <w:p w:rsidR="00771ECC" w:rsidRPr="00365673" w:rsidRDefault="00771ECC" w:rsidP="00771ECC">
            <w:pPr>
              <w:jc w:val="center"/>
            </w:pPr>
            <w:r w:rsidRPr="00365673">
              <w:t>CO2</w:t>
            </w:r>
          </w:p>
        </w:tc>
        <w:tc>
          <w:tcPr>
            <w:tcW w:w="161" w:type="pct"/>
            <w:gridSpan w:val="2"/>
            <w:vAlign w:val="center"/>
          </w:tcPr>
          <w:p w:rsidR="00771ECC" w:rsidRPr="00365673" w:rsidRDefault="00771ECC" w:rsidP="00771ECC">
            <w:pPr>
              <w:jc w:val="center"/>
            </w:pPr>
            <w:r w:rsidRPr="00365673">
              <w:t>An</w:t>
            </w:r>
          </w:p>
        </w:tc>
        <w:tc>
          <w:tcPr>
            <w:tcW w:w="135" w:type="pct"/>
            <w:vAlign w:val="center"/>
          </w:tcPr>
          <w:p w:rsidR="00771ECC" w:rsidRPr="00365673" w:rsidRDefault="00771ECC" w:rsidP="00771ECC">
            <w:pPr>
              <w:jc w:val="center"/>
            </w:pPr>
            <w:r w:rsidRPr="00365673">
              <w:t>1</w:t>
            </w:r>
          </w:p>
        </w:tc>
      </w:tr>
      <w:tr w:rsidR="00771ECC" w:rsidRPr="00365673" w:rsidTr="00771ECC">
        <w:trPr>
          <w:gridAfter w:val="2"/>
          <w:wAfter w:w="3321" w:type="pct"/>
          <w:trHeight w:val="89"/>
        </w:trPr>
        <w:tc>
          <w:tcPr>
            <w:tcW w:w="87" w:type="pct"/>
            <w:vAlign w:val="bottom"/>
          </w:tcPr>
          <w:p w:rsidR="00771ECC" w:rsidRPr="00365673" w:rsidRDefault="00771ECC" w:rsidP="00771ECC">
            <w:pPr>
              <w:jc w:val="center"/>
            </w:pPr>
            <w:r w:rsidRPr="00365673">
              <w:t>20.</w:t>
            </w:r>
          </w:p>
        </w:tc>
        <w:tc>
          <w:tcPr>
            <w:tcW w:w="1118" w:type="pct"/>
            <w:gridSpan w:val="2"/>
            <w:vAlign w:val="bottom"/>
          </w:tcPr>
          <w:p w:rsidR="00771ECC" w:rsidRPr="00365673" w:rsidRDefault="00771ECC" w:rsidP="00771ECC">
            <w:pPr>
              <w:jc w:val="both"/>
            </w:pPr>
            <w:r w:rsidRPr="00365673">
              <w:t>Early blight of tomato and potato caused by __________.</w:t>
            </w:r>
          </w:p>
        </w:tc>
        <w:tc>
          <w:tcPr>
            <w:tcW w:w="178" w:type="pct"/>
            <w:vAlign w:val="center"/>
          </w:tcPr>
          <w:p w:rsidR="00771ECC" w:rsidRPr="00365673" w:rsidRDefault="00771ECC" w:rsidP="00771ECC">
            <w:pPr>
              <w:jc w:val="center"/>
            </w:pPr>
            <w:r w:rsidRPr="00365673">
              <w:t>CO3</w:t>
            </w:r>
          </w:p>
        </w:tc>
        <w:tc>
          <w:tcPr>
            <w:tcW w:w="161" w:type="pct"/>
            <w:gridSpan w:val="2"/>
            <w:vAlign w:val="center"/>
          </w:tcPr>
          <w:p w:rsidR="00771ECC" w:rsidRPr="00365673" w:rsidRDefault="00771ECC" w:rsidP="00771ECC">
            <w:pPr>
              <w:jc w:val="center"/>
            </w:pPr>
            <w:r w:rsidRPr="00365673">
              <w:t>R</w:t>
            </w:r>
          </w:p>
        </w:tc>
        <w:tc>
          <w:tcPr>
            <w:tcW w:w="135" w:type="pct"/>
            <w:vAlign w:val="center"/>
          </w:tcPr>
          <w:p w:rsidR="00771ECC" w:rsidRPr="00365673" w:rsidRDefault="00771ECC" w:rsidP="00771ECC">
            <w:pPr>
              <w:jc w:val="center"/>
            </w:pPr>
            <w:r w:rsidRPr="00365673">
              <w:t>1</w:t>
            </w:r>
          </w:p>
        </w:tc>
      </w:tr>
      <w:tr w:rsidR="00771ECC" w:rsidRPr="00365673" w:rsidTr="00771ECC">
        <w:trPr>
          <w:trHeight w:val="80"/>
        </w:trPr>
        <w:tc>
          <w:tcPr>
            <w:tcW w:w="1679" w:type="pct"/>
            <w:gridSpan w:val="7"/>
            <w:vAlign w:val="center"/>
          </w:tcPr>
          <w:p w:rsidR="00771ECC" w:rsidRPr="00365673" w:rsidRDefault="00771ECC" w:rsidP="00771ECC">
            <w:pPr>
              <w:jc w:val="center"/>
              <w:rPr>
                <w:b/>
                <w:u w:val="single"/>
              </w:rPr>
            </w:pPr>
            <w:r w:rsidRPr="00365673">
              <w:rPr>
                <w:b/>
                <w:u w:val="single"/>
              </w:rPr>
              <w:t xml:space="preserve">PART – B (10 X 5 = 50 MARKS) </w:t>
            </w:r>
          </w:p>
          <w:p w:rsidR="00771ECC" w:rsidRPr="00365673" w:rsidRDefault="00771ECC" w:rsidP="00771ECC">
            <w:pPr>
              <w:jc w:val="center"/>
              <w:rPr>
                <w:b/>
                <w:u w:val="single"/>
              </w:rPr>
            </w:pPr>
            <w:r w:rsidRPr="00365673">
              <w:rPr>
                <w:b/>
              </w:rPr>
              <w:t>(Answer any 10 from the following)</w:t>
            </w:r>
          </w:p>
        </w:tc>
        <w:tc>
          <w:tcPr>
            <w:tcW w:w="1661" w:type="pct"/>
          </w:tcPr>
          <w:p w:rsidR="00771ECC" w:rsidRPr="00365673" w:rsidRDefault="00771ECC" w:rsidP="00771ECC"/>
        </w:tc>
        <w:tc>
          <w:tcPr>
            <w:tcW w:w="1660" w:type="pct"/>
            <w:vAlign w:val="center"/>
          </w:tcPr>
          <w:p w:rsidR="00771ECC" w:rsidRPr="00365673" w:rsidRDefault="00771ECC" w:rsidP="00771ECC">
            <w:pPr>
              <w:jc w:val="center"/>
              <w:rPr>
                <w:b/>
                <w:u w:val="single"/>
              </w:rPr>
            </w:pPr>
            <w:r w:rsidRPr="00365673">
              <w:rPr>
                <w:b/>
                <w:u w:val="single"/>
              </w:rPr>
              <w:t xml:space="preserve">PART – B (10 X 5 = 50 MARKS) </w:t>
            </w:r>
          </w:p>
          <w:p w:rsidR="00771ECC" w:rsidRPr="00365673" w:rsidRDefault="00771ECC" w:rsidP="00771ECC">
            <w:r w:rsidRPr="00365673">
              <w:rPr>
                <w:b/>
              </w:rPr>
              <w:t>(Answer any 10 from the following)</w:t>
            </w:r>
          </w:p>
        </w:tc>
      </w:tr>
      <w:tr w:rsidR="00771ECC" w:rsidRPr="00365673" w:rsidTr="00771ECC">
        <w:trPr>
          <w:gridAfter w:val="2"/>
          <w:wAfter w:w="3321" w:type="pct"/>
          <w:trHeight w:val="397"/>
        </w:trPr>
        <w:tc>
          <w:tcPr>
            <w:tcW w:w="87" w:type="pct"/>
          </w:tcPr>
          <w:p w:rsidR="00771ECC" w:rsidRPr="00365673" w:rsidRDefault="00771ECC" w:rsidP="00771ECC">
            <w:pPr>
              <w:jc w:val="center"/>
            </w:pPr>
            <w:r w:rsidRPr="00365673">
              <w:t>21.</w:t>
            </w:r>
          </w:p>
        </w:tc>
        <w:tc>
          <w:tcPr>
            <w:tcW w:w="1118" w:type="pct"/>
            <w:gridSpan w:val="2"/>
          </w:tcPr>
          <w:p w:rsidR="00771ECC" w:rsidRPr="00365673" w:rsidRDefault="00771ECC" w:rsidP="00771ECC">
            <w:pPr>
              <w:jc w:val="both"/>
            </w:pPr>
            <w:r w:rsidRPr="00365673">
              <w:t>Write the loose smut of wheat with neat diagrams and their management.</w:t>
            </w:r>
          </w:p>
        </w:tc>
        <w:tc>
          <w:tcPr>
            <w:tcW w:w="182" w:type="pct"/>
            <w:gridSpan w:val="2"/>
            <w:vAlign w:val="center"/>
          </w:tcPr>
          <w:p w:rsidR="00771ECC" w:rsidRPr="00365673" w:rsidRDefault="00771ECC" w:rsidP="00771ECC">
            <w:pPr>
              <w:jc w:val="center"/>
            </w:pPr>
            <w:r w:rsidRPr="00365673">
              <w:t>CO1</w:t>
            </w:r>
          </w:p>
        </w:tc>
        <w:tc>
          <w:tcPr>
            <w:tcW w:w="157" w:type="pct"/>
            <w:vAlign w:val="center"/>
          </w:tcPr>
          <w:p w:rsidR="00771ECC" w:rsidRPr="00365673" w:rsidRDefault="00771ECC" w:rsidP="00771ECC">
            <w:pPr>
              <w:jc w:val="center"/>
            </w:pPr>
            <w:r w:rsidRPr="00365673">
              <w:t>An</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397"/>
        </w:trPr>
        <w:tc>
          <w:tcPr>
            <w:tcW w:w="87" w:type="pct"/>
          </w:tcPr>
          <w:p w:rsidR="00771ECC" w:rsidRPr="00365673" w:rsidRDefault="00771ECC" w:rsidP="00771ECC">
            <w:pPr>
              <w:jc w:val="center"/>
            </w:pPr>
            <w:r w:rsidRPr="00365673">
              <w:t>22.</w:t>
            </w:r>
          </w:p>
        </w:tc>
        <w:tc>
          <w:tcPr>
            <w:tcW w:w="1118" w:type="pct"/>
            <w:gridSpan w:val="2"/>
          </w:tcPr>
          <w:p w:rsidR="00771ECC" w:rsidRPr="00365673" w:rsidRDefault="00771ECC" w:rsidP="00771ECC">
            <w:pPr>
              <w:jc w:val="both"/>
              <w:rPr>
                <w:b/>
                <w:bCs/>
                <w:u w:val="single"/>
              </w:rPr>
            </w:pPr>
            <w:r w:rsidRPr="00365673">
              <w:t xml:space="preserve">Explain </w:t>
            </w:r>
            <w:r w:rsidRPr="00365673">
              <w:rPr>
                <w:i/>
              </w:rPr>
              <w:t>Alternaria</w:t>
            </w:r>
            <w:r w:rsidRPr="00365673">
              <w:t xml:space="preserve"> leaf blight of sunflower.</w:t>
            </w:r>
          </w:p>
        </w:tc>
        <w:tc>
          <w:tcPr>
            <w:tcW w:w="182" w:type="pct"/>
            <w:gridSpan w:val="2"/>
            <w:vAlign w:val="center"/>
          </w:tcPr>
          <w:p w:rsidR="00771ECC" w:rsidRPr="00365673" w:rsidRDefault="00771ECC" w:rsidP="00771ECC">
            <w:pPr>
              <w:jc w:val="center"/>
            </w:pPr>
            <w:r w:rsidRPr="00365673">
              <w:t>CO1</w:t>
            </w:r>
          </w:p>
        </w:tc>
        <w:tc>
          <w:tcPr>
            <w:tcW w:w="157" w:type="pct"/>
            <w:vAlign w:val="center"/>
          </w:tcPr>
          <w:p w:rsidR="00771ECC" w:rsidRPr="00365673" w:rsidRDefault="00771ECC" w:rsidP="00771ECC">
            <w:pPr>
              <w:jc w:val="center"/>
            </w:pPr>
            <w:r w:rsidRPr="00365673">
              <w:t>E</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397"/>
        </w:trPr>
        <w:tc>
          <w:tcPr>
            <w:tcW w:w="87" w:type="pct"/>
          </w:tcPr>
          <w:p w:rsidR="00771ECC" w:rsidRPr="00365673" w:rsidRDefault="00771ECC" w:rsidP="00771ECC">
            <w:pPr>
              <w:jc w:val="center"/>
            </w:pPr>
            <w:r w:rsidRPr="00365673">
              <w:t>23.</w:t>
            </w:r>
          </w:p>
        </w:tc>
        <w:tc>
          <w:tcPr>
            <w:tcW w:w="1118" w:type="pct"/>
            <w:gridSpan w:val="2"/>
          </w:tcPr>
          <w:p w:rsidR="00771ECC" w:rsidRPr="00365673" w:rsidRDefault="00771ECC" w:rsidP="00771ECC">
            <w:pPr>
              <w:jc w:val="both"/>
            </w:pPr>
            <w:r w:rsidRPr="00365673">
              <w:t xml:space="preserve">Distinguish the three species of </w:t>
            </w:r>
            <w:r w:rsidRPr="00365673">
              <w:rPr>
                <w:i/>
              </w:rPr>
              <w:t>Puccinia</w:t>
            </w:r>
            <w:r w:rsidRPr="00365673">
              <w:t xml:space="preserve"> causing rust diseases in wheat.</w:t>
            </w:r>
          </w:p>
        </w:tc>
        <w:tc>
          <w:tcPr>
            <w:tcW w:w="182" w:type="pct"/>
            <w:gridSpan w:val="2"/>
            <w:vAlign w:val="center"/>
          </w:tcPr>
          <w:p w:rsidR="00771ECC" w:rsidRPr="00365673" w:rsidRDefault="00771ECC" w:rsidP="00771ECC">
            <w:pPr>
              <w:jc w:val="center"/>
            </w:pPr>
            <w:r w:rsidRPr="00365673">
              <w:t>CO3</w:t>
            </w:r>
          </w:p>
        </w:tc>
        <w:tc>
          <w:tcPr>
            <w:tcW w:w="157" w:type="pct"/>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397"/>
        </w:trPr>
        <w:tc>
          <w:tcPr>
            <w:tcW w:w="87" w:type="pct"/>
          </w:tcPr>
          <w:p w:rsidR="00771ECC" w:rsidRPr="00365673" w:rsidRDefault="00771ECC" w:rsidP="00771ECC">
            <w:pPr>
              <w:jc w:val="center"/>
            </w:pPr>
            <w:r w:rsidRPr="00365673">
              <w:t>24.</w:t>
            </w:r>
          </w:p>
        </w:tc>
        <w:tc>
          <w:tcPr>
            <w:tcW w:w="1118" w:type="pct"/>
            <w:gridSpan w:val="2"/>
          </w:tcPr>
          <w:p w:rsidR="00771ECC" w:rsidRPr="00365673" w:rsidRDefault="00771ECC" w:rsidP="00771ECC">
            <w:pPr>
              <w:jc w:val="both"/>
            </w:pPr>
            <w:r w:rsidRPr="00365673">
              <w:t>Explain the causal organism, symptoms and management of vascular wilt disease in cucumber.</w:t>
            </w:r>
          </w:p>
        </w:tc>
        <w:tc>
          <w:tcPr>
            <w:tcW w:w="182" w:type="pct"/>
            <w:gridSpan w:val="2"/>
            <w:vAlign w:val="center"/>
          </w:tcPr>
          <w:p w:rsidR="00771ECC" w:rsidRPr="00365673" w:rsidRDefault="00771ECC" w:rsidP="00771ECC">
            <w:pPr>
              <w:jc w:val="center"/>
            </w:pPr>
            <w:r w:rsidRPr="00365673">
              <w:t>CO1</w:t>
            </w:r>
          </w:p>
        </w:tc>
        <w:tc>
          <w:tcPr>
            <w:tcW w:w="157" w:type="pct"/>
            <w:vAlign w:val="center"/>
          </w:tcPr>
          <w:p w:rsidR="00771ECC" w:rsidRPr="00365673" w:rsidRDefault="00771ECC" w:rsidP="00771ECC">
            <w:pPr>
              <w:jc w:val="center"/>
            </w:pPr>
            <w:r w:rsidRPr="00365673">
              <w:t>C</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70"/>
        </w:trPr>
        <w:tc>
          <w:tcPr>
            <w:tcW w:w="87" w:type="pct"/>
          </w:tcPr>
          <w:p w:rsidR="00771ECC" w:rsidRPr="00365673" w:rsidRDefault="00771ECC" w:rsidP="00771ECC">
            <w:pPr>
              <w:jc w:val="center"/>
            </w:pPr>
            <w:r w:rsidRPr="00365673">
              <w:t>25.</w:t>
            </w:r>
          </w:p>
        </w:tc>
        <w:tc>
          <w:tcPr>
            <w:tcW w:w="1118" w:type="pct"/>
            <w:gridSpan w:val="2"/>
          </w:tcPr>
          <w:p w:rsidR="00771ECC" w:rsidRPr="00365673" w:rsidRDefault="00771ECC" w:rsidP="00771ECC">
            <w:pPr>
              <w:jc w:val="both"/>
            </w:pPr>
            <w:r w:rsidRPr="00365673">
              <w:t>Elaborate the root rot of chickpea and their management.</w:t>
            </w:r>
          </w:p>
        </w:tc>
        <w:tc>
          <w:tcPr>
            <w:tcW w:w="182" w:type="pct"/>
            <w:gridSpan w:val="2"/>
            <w:vAlign w:val="center"/>
          </w:tcPr>
          <w:p w:rsidR="00771ECC" w:rsidRPr="00365673" w:rsidRDefault="00771ECC" w:rsidP="00771ECC">
            <w:pPr>
              <w:jc w:val="center"/>
            </w:pPr>
            <w:r w:rsidRPr="00365673">
              <w:t>CO2</w:t>
            </w:r>
          </w:p>
        </w:tc>
        <w:tc>
          <w:tcPr>
            <w:tcW w:w="157" w:type="pct"/>
            <w:vAlign w:val="center"/>
          </w:tcPr>
          <w:p w:rsidR="00771ECC" w:rsidRPr="00365673" w:rsidRDefault="00771ECC" w:rsidP="00771ECC">
            <w:pPr>
              <w:jc w:val="center"/>
            </w:pPr>
            <w:r w:rsidRPr="00365673">
              <w:t>E</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397"/>
        </w:trPr>
        <w:tc>
          <w:tcPr>
            <w:tcW w:w="87" w:type="pct"/>
          </w:tcPr>
          <w:p w:rsidR="00771ECC" w:rsidRPr="00365673" w:rsidRDefault="00771ECC" w:rsidP="00771ECC">
            <w:pPr>
              <w:jc w:val="center"/>
            </w:pPr>
            <w:r w:rsidRPr="00365673">
              <w:t>26.</w:t>
            </w:r>
          </w:p>
        </w:tc>
        <w:tc>
          <w:tcPr>
            <w:tcW w:w="1118" w:type="pct"/>
            <w:gridSpan w:val="2"/>
          </w:tcPr>
          <w:p w:rsidR="00771ECC" w:rsidRPr="00365673" w:rsidRDefault="00771ECC" w:rsidP="00771ECC">
            <w:pPr>
              <w:jc w:val="both"/>
            </w:pPr>
            <w:r w:rsidRPr="00365673">
              <w:t>Write short notes on symptoms and integrated management practices for powdery mildew disease in apple.</w:t>
            </w:r>
          </w:p>
        </w:tc>
        <w:tc>
          <w:tcPr>
            <w:tcW w:w="182" w:type="pct"/>
            <w:gridSpan w:val="2"/>
            <w:vAlign w:val="center"/>
          </w:tcPr>
          <w:p w:rsidR="00771ECC" w:rsidRPr="00365673" w:rsidRDefault="00771ECC" w:rsidP="00771ECC">
            <w:pPr>
              <w:jc w:val="center"/>
            </w:pPr>
            <w:r w:rsidRPr="00365673">
              <w:t>CO1</w:t>
            </w:r>
          </w:p>
        </w:tc>
        <w:tc>
          <w:tcPr>
            <w:tcW w:w="157" w:type="pct"/>
            <w:vAlign w:val="center"/>
          </w:tcPr>
          <w:p w:rsidR="00771ECC" w:rsidRPr="00365673" w:rsidRDefault="00771ECC" w:rsidP="00771ECC">
            <w:pPr>
              <w:jc w:val="center"/>
            </w:pPr>
            <w:r w:rsidRPr="00365673">
              <w:t>A</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70"/>
        </w:trPr>
        <w:tc>
          <w:tcPr>
            <w:tcW w:w="87" w:type="pct"/>
          </w:tcPr>
          <w:p w:rsidR="00771ECC" w:rsidRPr="00365673" w:rsidRDefault="00771ECC" w:rsidP="00771ECC">
            <w:pPr>
              <w:jc w:val="center"/>
            </w:pPr>
            <w:r w:rsidRPr="00365673">
              <w:t>27.</w:t>
            </w:r>
          </w:p>
        </w:tc>
        <w:tc>
          <w:tcPr>
            <w:tcW w:w="1118" w:type="pct"/>
            <w:gridSpan w:val="2"/>
          </w:tcPr>
          <w:p w:rsidR="00771ECC" w:rsidRPr="00365673" w:rsidRDefault="00771ECC" w:rsidP="00771ECC">
            <w:pPr>
              <w:jc w:val="both"/>
            </w:pPr>
            <w:r w:rsidRPr="00365673">
              <w:t>Explain viral diseases in chilli and their management.</w:t>
            </w:r>
          </w:p>
        </w:tc>
        <w:tc>
          <w:tcPr>
            <w:tcW w:w="182" w:type="pct"/>
            <w:gridSpan w:val="2"/>
            <w:vAlign w:val="center"/>
          </w:tcPr>
          <w:p w:rsidR="00771ECC" w:rsidRPr="00365673" w:rsidRDefault="00771ECC" w:rsidP="00771ECC">
            <w:pPr>
              <w:jc w:val="center"/>
            </w:pPr>
            <w:r w:rsidRPr="00365673">
              <w:t>CO1</w:t>
            </w:r>
          </w:p>
        </w:tc>
        <w:tc>
          <w:tcPr>
            <w:tcW w:w="157" w:type="pct"/>
            <w:vAlign w:val="center"/>
          </w:tcPr>
          <w:p w:rsidR="00771ECC" w:rsidRPr="00365673" w:rsidRDefault="00771ECC" w:rsidP="00771ECC">
            <w:pPr>
              <w:jc w:val="center"/>
            </w:pPr>
            <w:r w:rsidRPr="00365673">
              <w:t>An</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397"/>
        </w:trPr>
        <w:tc>
          <w:tcPr>
            <w:tcW w:w="87" w:type="pct"/>
          </w:tcPr>
          <w:p w:rsidR="00771ECC" w:rsidRPr="00365673" w:rsidRDefault="00771ECC" w:rsidP="00771ECC">
            <w:pPr>
              <w:jc w:val="center"/>
            </w:pPr>
            <w:r w:rsidRPr="00365673">
              <w:t>28.</w:t>
            </w:r>
          </w:p>
        </w:tc>
        <w:tc>
          <w:tcPr>
            <w:tcW w:w="1118" w:type="pct"/>
            <w:gridSpan w:val="2"/>
          </w:tcPr>
          <w:p w:rsidR="00771ECC" w:rsidRPr="00365673" w:rsidRDefault="00771ECC" w:rsidP="00771ECC">
            <w:pPr>
              <w:jc w:val="both"/>
            </w:pPr>
            <w:r w:rsidRPr="00365673">
              <w:t xml:space="preserve">Write short notes on symptoms and integrated management practices for </w:t>
            </w:r>
            <w:r w:rsidRPr="00365673">
              <w:rPr>
                <w:i/>
              </w:rPr>
              <w:t>Sclerotinia</w:t>
            </w:r>
            <w:r w:rsidRPr="00365673">
              <w:t xml:space="preserve"> stem rot of sunflower.</w:t>
            </w:r>
          </w:p>
        </w:tc>
        <w:tc>
          <w:tcPr>
            <w:tcW w:w="182" w:type="pct"/>
            <w:gridSpan w:val="2"/>
            <w:vAlign w:val="center"/>
          </w:tcPr>
          <w:p w:rsidR="00771ECC" w:rsidRPr="00365673" w:rsidRDefault="00771ECC" w:rsidP="00771ECC">
            <w:pPr>
              <w:jc w:val="center"/>
            </w:pPr>
            <w:r w:rsidRPr="00365673">
              <w:t>CO2</w:t>
            </w:r>
          </w:p>
        </w:tc>
        <w:tc>
          <w:tcPr>
            <w:tcW w:w="157" w:type="pct"/>
            <w:vAlign w:val="center"/>
          </w:tcPr>
          <w:p w:rsidR="00771ECC" w:rsidRPr="00365673" w:rsidRDefault="00771ECC" w:rsidP="00771ECC">
            <w:pPr>
              <w:jc w:val="center"/>
            </w:pPr>
            <w:r w:rsidRPr="00365673">
              <w:t>E</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70"/>
        </w:trPr>
        <w:tc>
          <w:tcPr>
            <w:tcW w:w="87" w:type="pct"/>
          </w:tcPr>
          <w:p w:rsidR="00771ECC" w:rsidRPr="00365673" w:rsidRDefault="00771ECC" w:rsidP="00771ECC">
            <w:pPr>
              <w:jc w:val="center"/>
            </w:pPr>
            <w:r w:rsidRPr="00365673">
              <w:t>29.</w:t>
            </w:r>
          </w:p>
        </w:tc>
        <w:tc>
          <w:tcPr>
            <w:tcW w:w="1118" w:type="pct"/>
            <w:gridSpan w:val="2"/>
          </w:tcPr>
          <w:p w:rsidR="00771ECC" w:rsidRPr="00365673" w:rsidRDefault="00771ECC" w:rsidP="00771ECC">
            <w:pPr>
              <w:jc w:val="both"/>
            </w:pPr>
            <w:r w:rsidRPr="00365673">
              <w:t xml:space="preserve">Summarize Fusarium wilt in Cotton. </w:t>
            </w:r>
          </w:p>
        </w:tc>
        <w:tc>
          <w:tcPr>
            <w:tcW w:w="182" w:type="pct"/>
            <w:gridSpan w:val="2"/>
            <w:vAlign w:val="center"/>
          </w:tcPr>
          <w:p w:rsidR="00771ECC" w:rsidRPr="00365673" w:rsidRDefault="00771ECC" w:rsidP="00771ECC">
            <w:pPr>
              <w:jc w:val="center"/>
            </w:pPr>
            <w:r w:rsidRPr="00365673">
              <w:t>CO2</w:t>
            </w:r>
          </w:p>
        </w:tc>
        <w:tc>
          <w:tcPr>
            <w:tcW w:w="157" w:type="pct"/>
            <w:vAlign w:val="center"/>
          </w:tcPr>
          <w:p w:rsidR="00771ECC" w:rsidRPr="00365673" w:rsidRDefault="00771ECC" w:rsidP="00771ECC">
            <w:pPr>
              <w:jc w:val="center"/>
            </w:pPr>
            <w:r w:rsidRPr="00365673">
              <w:t>A</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397"/>
        </w:trPr>
        <w:tc>
          <w:tcPr>
            <w:tcW w:w="87" w:type="pct"/>
          </w:tcPr>
          <w:p w:rsidR="00771ECC" w:rsidRPr="00365673" w:rsidRDefault="00771ECC" w:rsidP="00771ECC">
            <w:pPr>
              <w:jc w:val="center"/>
            </w:pPr>
            <w:r w:rsidRPr="00365673">
              <w:t>30.</w:t>
            </w:r>
          </w:p>
        </w:tc>
        <w:tc>
          <w:tcPr>
            <w:tcW w:w="1118" w:type="pct"/>
            <w:gridSpan w:val="2"/>
          </w:tcPr>
          <w:p w:rsidR="00771ECC" w:rsidRPr="00365673" w:rsidRDefault="00771ECC" w:rsidP="00771ECC">
            <w:pPr>
              <w:jc w:val="both"/>
            </w:pPr>
            <w:r w:rsidRPr="00365673">
              <w:t>Elaborate the anthracnose disease in mango with neat diagram and their management.</w:t>
            </w:r>
          </w:p>
        </w:tc>
        <w:tc>
          <w:tcPr>
            <w:tcW w:w="182" w:type="pct"/>
            <w:gridSpan w:val="2"/>
            <w:vAlign w:val="center"/>
          </w:tcPr>
          <w:p w:rsidR="00771ECC" w:rsidRPr="00365673" w:rsidRDefault="00771ECC" w:rsidP="00771ECC">
            <w:pPr>
              <w:jc w:val="center"/>
            </w:pPr>
            <w:r w:rsidRPr="00365673">
              <w:t>CO3</w:t>
            </w:r>
          </w:p>
        </w:tc>
        <w:tc>
          <w:tcPr>
            <w:tcW w:w="157" w:type="pct"/>
            <w:vAlign w:val="center"/>
          </w:tcPr>
          <w:p w:rsidR="00771ECC" w:rsidRPr="00365673" w:rsidRDefault="00771ECC" w:rsidP="00771ECC">
            <w:pPr>
              <w:jc w:val="center"/>
            </w:pPr>
            <w:r w:rsidRPr="00365673">
              <w:t>E</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141"/>
        </w:trPr>
        <w:tc>
          <w:tcPr>
            <w:tcW w:w="87" w:type="pct"/>
          </w:tcPr>
          <w:p w:rsidR="00771ECC" w:rsidRPr="00365673" w:rsidRDefault="00771ECC" w:rsidP="00771ECC">
            <w:pPr>
              <w:jc w:val="center"/>
            </w:pPr>
            <w:r w:rsidRPr="00365673">
              <w:t>31.</w:t>
            </w:r>
          </w:p>
        </w:tc>
        <w:tc>
          <w:tcPr>
            <w:tcW w:w="1118" w:type="pct"/>
            <w:gridSpan w:val="2"/>
          </w:tcPr>
          <w:p w:rsidR="00771ECC" w:rsidRPr="00365673" w:rsidRDefault="00771ECC" w:rsidP="00771ECC">
            <w:pPr>
              <w:jc w:val="both"/>
            </w:pPr>
            <w:r w:rsidRPr="00365673">
              <w:t>Write the fire blight disease in apple and their management.</w:t>
            </w:r>
          </w:p>
        </w:tc>
        <w:tc>
          <w:tcPr>
            <w:tcW w:w="182" w:type="pct"/>
            <w:gridSpan w:val="2"/>
            <w:vAlign w:val="center"/>
          </w:tcPr>
          <w:p w:rsidR="00771ECC" w:rsidRPr="00365673" w:rsidRDefault="00771ECC" w:rsidP="00771ECC">
            <w:pPr>
              <w:jc w:val="center"/>
            </w:pPr>
            <w:r w:rsidRPr="00365673">
              <w:t>CO3</w:t>
            </w:r>
          </w:p>
        </w:tc>
        <w:tc>
          <w:tcPr>
            <w:tcW w:w="157" w:type="pct"/>
            <w:vAlign w:val="center"/>
          </w:tcPr>
          <w:p w:rsidR="00771ECC" w:rsidRPr="00365673" w:rsidRDefault="00771ECC" w:rsidP="00771ECC">
            <w:pPr>
              <w:jc w:val="center"/>
            </w:pPr>
            <w:r w:rsidRPr="00365673">
              <w:t>C</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397"/>
        </w:trPr>
        <w:tc>
          <w:tcPr>
            <w:tcW w:w="87" w:type="pct"/>
          </w:tcPr>
          <w:p w:rsidR="00771ECC" w:rsidRPr="00365673" w:rsidRDefault="00771ECC" w:rsidP="00771ECC">
            <w:pPr>
              <w:jc w:val="center"/>
            </w:pPr>
            <w:r w:rsidRPr="00365673">
              <w:t>32.</w:t>
            </w:r>
          </w:p>
        </w:tc>
        <w:tc>
          <w:tcPr>
            <w:tcW w:w="1118" w:type="pct"/>
            <w:gridSpan w:val="2"/>
          </w:tcPr>
          <w:p w:rsidR="00771ECC" w:rsidRPr="00365673" w:rsidRDefault="00771ECC" w:rsidP="00771ECC">
            <w:pPr>
              <w:jc w:val="both"/>
            </w:pPr>
            <w:r w:rsidRPr="00365673">
              <w:t>Explain the pathogen characters, symptoms and management of stem gall in coriander.</w:t>
            </w:r>
          </w:p>
        </w:tc>
        <w:tc>
          <w:tcPr>
            <w:tcW w:w="182" w:type="pct"/>
            <w:gridSpan w:val="2"/>
            <w:vAlign w:val="center"/>
          </w:tcPr>
          <w:p w:rsidR="00771ECC" w:rsidRPr="00365673" w:rsidRDefault="00771ECC" w:rsidP="00771ECC">
            <w:pPr>
              <w:jc w:val="center"/>
            </w:pPr>
            <w:r w:rsidRPr="00365673">
              <w:t>CO1</w:t>
            </w:r>
          </w:p>
        </w:tc>
        <w:tc>
          <w:tcPr>
            <w:tcW w:w="157" w:type="pct"/>
            <w:vAlign w:val="center"/>
          </w:tcPr>
          <w:p w:rsidR="00771ECC" w:rsidRPr="00365673" w:rsidRDefault="00771ECC" w:rsidP="00771ECC">
            <w:pPr>
              <w:jc w:val="center"/>
            </w:pPr>
            <w:r w:rsidRPr="00365673">
              <w:t>An</w:t>
            </w:r>
          </w:p>
        </w:tc>
        <w:tc>
          <w:tcPr>
            <w:tcW w:w="135" w:type="pct"/>
            <w:vAlign w:val="center"/>
          </w:tcPr>
          <w:p w:rsidR="00771ECC" w:rsidRPr="00365673" w:rsidRDefault="00771ECC" w:rsidP="00771ECC">
            <w:pPr>
              <w:jc w:val="center"/>
            </w:pPr>
            <w:r w:rsidRPr="00365673">
              <w:t>5</w:t>
            </w:r>
          </w:p>
        </w:tc>
      </w:tr>
      <w:tr w:rsidR="00771ECC" w:rsidRPr="00365673" w:rsidTr="00771ECC">
        <w:trPr>
          <w:gridAfter w:val="2"/>
          <w:wAfter w:w="3321" w:type="pct"/>
          <w:trHeight w:val="460"/>
        </w:trPr>
        <w:tc>
          <w:tcPr>
            <w:tcW w:w="1679" w:type="pct"/>
            <w:gridSpan w:val="7"/>
          </w:tcPr>
          <w:p w:rsidR="00771ECC" w:rsidRPr="00365673" w:rsidRDefault="00771ECC" w:rsidP="00771ECC">
            <w:pPr>
              <w:jc w:val="center"/>
              <w:rPr>
                <w:b/>
                <w:u w:val="single"/>
              </w:rPr>
            </w:pPr>
            <w:r w:rsidRPr="00365673">
              <w:rPr>
                <w:b/>
                <w:u w:val="single"/>
              </w:rPr>
              <w:t>PART – C (2 X 15 = 30 MARKS)</w:t>
            </w:r>
            <w:r w:rsidRPr="00365673">
              <w:rPr>
                <w:b/>
              </w:rPr>
              <w:t>(Answer any 2 from the following)</w:t>
            </w:r>
          </w:p>
        </w:tc>
      </w:tr>
      <w:tr w:rsidR="00771ECC" w:rsidRPr="00365673" w:rsidTr="00771ECC">
        <w:trPr>
          <w:gridAfter w:val="2"/>
          <w:wAfter w:w="3321" w:type="pct"/>
          <w:trHeight w:val="397"/>
        </w:trPr>
        <w:tc>
          <w:tcPr>
            <w:tcW w:w="90" w:type="pct"/>
          </w:tcPr>
          <w:p w:rsidR="00771ECC" w:rsidRPr="00365673" w:rsidRDefault="00771ECC" w:rsidP="00771ECC">
            <w:pPr>
              <w:jc w:val="center"/>
            </w:pPr>
            <w:r w:rsidRPr="00365673">
              <w:t>33.</w:t>
            </w:r>
          </w:p>
        </w:tc>
        <w:tc>
          <w:tcPr>
            <w:tcW w:w="87" w:type="pct"/>
          </w:tcPr>
          <w:p w:rsidR="00771ECC" w:rsidRPr="00365673" w:rsidRDefault="00771ECC" w:rsidP="00771ECC">
            <w:pPr>
              <w:jc w:val="center"/>
            </w:pPr>
            <w:r w:rsidRPr="00365673">
              <w:t>a.</w:t>
            </w:r>
          </w:p>
        </w:tc>
        <w:tc>
          <w:tcPr>
            <w:tcW w:w="1028" w:type="pct"/>
          </w:tcPr>
          <w:p w:rsidR="00771ECC" w:rsidRPr="00365673" w:rsidRDefault="00771ECC" w:rsidP="00771ECC">
            <w:pPr>
              <w:jc w:val="both"/>
            </w:pPr>
            <w:r w:rsidRPr="00365673">
              <w:t>Explain the powdery mildew and downy mildew diseases of grapes.</w:t>
            </w:r>
          </w:p>
        </w:tc>
        <w:tc>
          <w:tcPr>
            <w:tcW w:w="182" w:type="pct"/>
            <w:gridSpan w:val="2"/>
            <w:vAlign w:val="center"/>
          </w:tcPr>
          <w:p w:rsidR="00771ECC" w:rsidRPr="00365673" w:rsidRDefault="00771ECC" w:rsidP="00771ECC">
            <w:pPr>
              <w:jc w:val="center"/>
            </w:pPr>
            <w:r w:rsidRPr="00365673">
              <w:t>CO2</w:t>
            </w:r>
          </w:p>
        </w:tc>
        <w:tc>
          <w:tcPr>
            <w:tcW w:w="157" w:type="pct"/>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8</w:t>
            </w:r>
          </w:p>
        </w:tc>
      </w:tr>
      <w:tr w:rsidR="00771ECC" w:rsidRPr="00365673" w:rsidTr="00771ECC">
        <w:trPr>
          <w:gridAfter w:val="2"/>
          <w:wAfter w:w="3321" w:type="pct"/>
          <w:trHeight w:val="397"/>
        </w:trPr>
        <w:tc>
          <w:tcPr>
            <w:tcW w:w="90" w:type="pct"/>
          </w:tcPr>
          <w:p w:rsidR="00771ECC" w:rsidRPr="00365673" w:rsidRDefault="00771ECC" w:rsidP="00771ECC">
            <w:pPr>
              <w:jc w:val="center"/>
            </w:pPr>
          </w:p>
        </w:tc>
        <w:tc>
          <w:tcPr>
            <w:tcW w:w="87" w:type="pct"/>
          </w:tcPr>
          <w:p w:rsidR="00771ECC" w:rsidRPr="00365673" w:rsidRDefault="00771ECC" w:rsidP="00771ECC">
            <w:pPr>
              <w:jc w:val="center"/>
            </w:pPr>
            <w:r w:rsidRPr="00365673">
              <w:t>b.</w:t>
            </w:r>
          </w:p>
        </w:tc>
        <w:tc>
          <w:tcPr>
            <w:tcW w:w="1028" w:type="pct"/>
          </w:tcPr>
          <w:p w:rsidR="00771ECC" w:rsidRPr="00365673" w:rsidRDefault="00771ECC" w:rsidP="00771ECC">
            <w:pPr>
              <w:jc w:val="both"/>
              <w:rPr>
                <w:bCs/>
              </w:rPr>
            </w:pPr>
            <w:r w:rsidRPr="00365673">
              <w:t>Discuss the five important damage symptoms of bacterial blight of cotton with neat diagrams. Explain their mode of spread and integrated management practices.</w:t>
            </w:r>
          </w:p>
        </w:tc>
        <w:tc>
          <w:tcPr>
            <w:tcW w:w="182" w:type="pct"/>
            <w:gridSpan w:val="2"/>
            <w:vAlign w:val="center"/>
          </w:tcPr>
          <w:p w:rsidR="00771ECC" w:rsidRPr="00365673" w:rsidRDefault="00771ECC" w:rsidP="00771ECC">
            <w:pPr>
              <w:jc w:val="center"/>
            </w:pPr>
            <w:r w:rsidRPr="00365673">
              <w:t>CO5</w:t>
            </w:r>
          </w:p>
        </w:tc>
        <w:tc>
          <w:tcPr>
            <w:tcW w:w="157" w:type="pct"/>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7</w:t>
            </w:r>
          </w:p>
        </w:tc>
      </w:tr>
      <w:tr w:rsidR="00771ECC" w:rsidRPr="00365673" w:rsidTr="00771ECC">
        <w:trPr>
          <w:gridAfter w:val="2"/>
          <w:wAfter w:w="3321" w:type="pct"/>
          <w:trHeight w:val="397"/>
        </w:trPr>
        <w:tc>
          <w:tcPr>
            <w:tcW w:w="90" w:type="pct"/>
          </w:tcPr>
          <w:p w:rsidR="00771ECC" w:rsidRPr="00365673" w:rsidRDefault="00771ECC" w:rsidP="00771ECC">
            <w:pPr>
              <w:jc w:val="center"/>
            </w:pPr>
            <w:r w:rsidRPr="00365673">
              <w:t>34.</w:t>
            </w:r>
          </w:p>
        </w:tc>
        <w:tc>
          <w:tcPr>
            <w:tcW w:w="87" w:type="pct"/>
          </w:tcPr>
          <w:p w:rsidR="00771ECC" w:rsidRPr="00365673" w:rsidRDefault="00771ECC" w:rsidP="00771ECC">
            <w:pPr>
              <w:jc w:val="center"/>
            </w:pPr>
            <w:r w:rsidRPr="00365673">
              <w:t>a.</w:t>
            </w:r>
          </w:p>
        </w:tc>
        <w:tc>
          <w:tcPr>
            <w:tcW w:w="1028" w:type="pct"/>
          </w:tcPr>
          <w:p w:rsidR="00771ECC" w:rsidRPr="00365673" w:rsidRDefault="00771ECC" w:rsidP="00771ECC">
            <w:pPr>
              <w:jc w:val="both"/>
            </w:pPr>
            <w:r w:rsidRPr="00365673">
              <w:t xml:space="preserve">Elaborate the symptoms, mode of spread, disease cycle of </w:t>
            </w:r>
            <w:r w:rsidRPr="00365673">
              <w:rPr>
                <w:i/>
              </w:rPr>
              <w:t xml:space="preserve">Puccinia tritici </w:t>
            </w:r>
            <w:r w:rsidRPr="00365673">
              <w:t>causing wheat stem rust with neat diagrams and its integrated management practices.</w:t>
            </w:r>
          </w:p>
        </w:tc>
        <w:tc>
          <w:tcPr>
            <w:tcW w:w="182" w:type="pct"/>
            <w:gridSpan w:val="2"/>
            <w:vAlign w:val="center"/>
          </w:tcPr>
          <w:p w:rsidR="00771ECC" w:rsidRPr="00365673" w:rsidRDefault="00771ECC" w:rsidP="00771ECC">
            <w:pPr>
              <w:jc w:val="center"/>
            </w:pPr>
            <w:r w:rsidRPr="00365673">
              <w:t>CO3</w:t>
            </w:r>
          </w:p>
        </w:tc>
        <w:tc>
          <w:tcPr>
            <w:tcW w:w="157" w:type="pct"/>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8</w:t>
            </w:r>
          </w:p>
        </w:tc>
      </w:tr>
      <w:tr w:rsidR="00771ECC" w:rsidRPr="00365673" w:rsidTr="00771ECC">
        <w:trPr>
          <w:gridAfter w:val="2"/>
          <w:wAfter w:w="3321" w:type="pct"/>
          <w:trHeight w:val="70"/>
        </w:trPr>
        <w:tc>
          <w:tcPr>
            <w:tcW w:w="90" w:type="pct"/>
          </w:tcPr>
          <w:p w:rsidR="00771ECC" w:rsidRPr="00365673" w:rsidRDefault="00771ECC" w:rsidP="00771ECC">
            <w:pPr>
              <w:jc w:val="center"/>
            </w:pPr>
          </w:p>
        </w:tc>
        <w:tc>
          <w:tcPr>
            <w:tcW w:w="87" w:type="pct"/>
          </w:tcPr>
          <w:p w:rsidR="00771ECC" w:rsidRPr="00365673" w:rsidRDefault="00771ECC" w:rsidP="00771ECC">
            <w:pPr>
              <w:jc w:val="center"/>
            </w:pPr>
            <w:r w:rsidRPr="00365673">
              <w:t>b.</w:t>
            </w:r>
          </w:p>
        </w:tc>
        <w:tc>
          <w:tcPr>
            <w:tcW w:w="1028" w:type="pct"/>
          </w:tcPr>
          <w:p w:rsidR="00771ECC" w:rsidRPr="00365673" w:rsidRDefault="00771ECC" w:rsidP="00771ECC">
            <w:pPr>
              <w:jc w:val="both"/>
            </w:pPr>
            <w:r w:rsidRPr="00365673">
              <w:t>Write any two diseases of sugarcane and their management.</w:t>
            </w:r>
          </w:p>
        </w:tc>
        <w:tc>
          <w:tcPr>
            <w:tcW w:w="182" w:type="pct"/>
            <w:gridSpan w:val="2"/>
            <w:vAlign w:val="center"/>
          </w:tcPr>
          <w:p w:rsidR="00771ECC" w:rsidRPr="00365673" w:rsidRDefault="00771ECC" w:rsidP="00771ECC">
            <w:pPr>
              <w:jc w:val="center"/>
            </w:pPr>
            <w:r w:rsidRPr="00365673">
              <w:t>CO6</w:t>
            </w:r>
          </w:p>
        </w:tc>
        <w:tc>
          <w:tcPr>
            <w:tcW w:w="157" w:type="pct"/>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7</w:t>
            </w:r>
          </w:p>
        </w:tc>
      </w:tr>
      <w:tr w:rsidR="00771ECC" w:rsidRPr="00365673" w:rsidTr="00771ECC">
        <w:trPr>
          <w:gridAfter w:val="2"/>
          <w:wAfter w:w="3321" w:type="pct"/>
          <w:trHeight w:val="397"/>
        </w:trPr>
        <w:tc>
          <w:tcPr>
            <w:tcW w:w="90" w:type="pct"/>
          </w:tcPr>
          <w:p w:rsidR="00771ECC" w:rsidRPr="00365673" w:rsidRDefault="00771ECC" w:rsidP="00771ECC">
            <w:pPr>
              <w:jc w:val="center"/>
            </w:pPr>
            <w:r w:rsidRPr="00365673">
              <w:t>35.</w:t>
            </w:r>
          </w:p>
        </w:tc>
        <w:tc>
          <w:tcPr>
            <w:tcW w:w="87" w:type="pct"/>
          </w:tcPr>
          <w:p w:rsidR="00771ECC" w:rsidRPr="00365673" w:rsidRDefault="00771ECC" w:rsidP="00771ECC">
            <w:pPr>
              <w:jc w:val="center"/>
            </w:pPr>
            <w:r w:rsidRPr="00365673">
              <w:t>a.</w:t>
            </w:r>
          </w:p>
        </w:tc>
        <w:tc>
          <w:tcPr>
            <w:tcW w:w="1028" w:type="pct"/>
          </w:tcPr>
          <w:p w:rsidR="00771ECC" w:rsidRPr="00365673" w:rsidRDefault="00771ECC" w:rsidP="00771ECC">
            <w:pPr>
              <w:jc w:val="both"/>
            </w:pPr>
            <w:r w:rsidRPr="00365673">
              <w:t xml:space="preserve">Elaborate the symptoms, mode of spread, disease cycle of </w:t>
            </w:r>
            <w:r w:rsidRPr="00365673">
              <w:rPr>
                <w:iCs/>
              </w:rPr>
              <w:t xml:space="preserve">citrus canker </w:t>
            </w:r>
            <w:r w:rsidRPr="00365673">
              <w:t>with neat diagrams and its integrated management practices.</w:t>
            </w:r>
          </w:p>
        </w:tc>
        <w:tc>
          <w:tcPr>
            <w:tcW w:w="182" w:type="pct"/>
            <w:gridSpan w:val="2"/>
            <w:vAlign w:val="center"/>
          </w:tcPr>
          <w:p w:rsidR="00771ECC" w:rsidRPr="00365673" w:rsidRDefault="00771ECC" w:rsidP="00771ECC">
            <w:pPr>
              <w:jc w:val="center"/>
            </w:pPr>
            <w:r w:rsidRPr="00365673">
              <w:t>CO3</w:t>
            </w:r>
          </w:p>
        </w:tc>
        <w:tc>
          <w:tcPr>
            <w:tcW w:w="157" w:type="pct"/>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8</w:t>
            </w:r>
          </w:p>
        </w:tc>
      </w:tr>
      <w:tr w:rsidR="00771ECC" w:rsidRPr="00365673" w:rsidTr="00771ECC">
        <w:trPr>
          <w:gridAfter w:val="2"/>
          <w:wAfter w:w="3321" w:type="pct"/>
          <w:trHeight w:val="397"/>
        </w:trPr>
        <w:tc>
          <w:tcPr>
            <w:tcW w:w="90" w:type="pct"/>
          </w:tcPr>
          <w:p w:rsidR="00771ECC" w:rsidRPr="00365673" w:rsidRDefault="00771ECC" w:rsidP="00771ECC">
            <w:pPr>
              <w:jc w:val="center"/>
            </w:pPr>
          </w:p>
        </w:tc>
        <w:tc>
          <w:tcPr>
            <w:tcW w:w="87" w:type="pct"/>
          </w:tcPr>
          <w:p w:rsidR="00771ECC" w:rsidRPr="00365673" w:rsidRDefault="00771ECC" w:rsidP="00771ECC">
            <w:pPr>
              <w:jc w:val="center"/>
            </w:pPr>
            <w:r w:rsidRPr="00365673">
              <w:t>b.</w:t>
            </w:r>
          </w:p>
        </w:tc>
        <w:tc>
          <w:tcPr>
            <w:tcW w:w="1028" w:type="pct"/>
          </w:tcPr>
          <w:p w:rsidR="00771ECC" w:rsidRPr="00365673" w:rsidRDefault="00771ECC" w:rsidP="00771ECC">
            <w:pPr>
              <w:jc w:val="both"/>
              <w:rPr>
                <w:bCs/>
              </w:rPr>
            </w:pPr>
            <w:r w:rsidRPr="00365673">
              <w:t>Write any two important diseases of onion and their management.</w:t>
            </w:r>
          </w:p>
        </w:tc>
        <w:tc>
          <w:tcPr>
            <w:tcW w:w="182" w:type="pct"/>
            <w:gridSpan w:val="2"/>
            <w:vAlign w:val="center"/>
          </w:tcPr>
          <w:p w:rsidR="00771ECC" w:rsidRPr="00365673" w:rsidRDefault="00771ECC" w:rsidP="00771ECC">
            <w:pPr>
              <w:jc w:val="center"/>
            </w:pPr>
            <w:r w:rsidRPr="00365673">
              <w:t>CO3</w:t>
            </w:r>
          </w:p>
        </w:tc>
        <w:tc>
          <w:tcPr>
            <w:tcW w:w="157" w:type="pct"/>
            <w:vAlign w:val="center"/>
          </w:tcPr>
          <w:p w:rsidR="00771ECC" w:rsidRPr="00365673" w:rsidRDefault="00771ECC" w:rsidP="00771ECC">
            <w:pPr>
              <w:jc w:val="center"/>
            </w:pPr>
            <w:r w:rsidRPr="00365673">
              <w:t>U</w:t>
            </w:r>
          </w:p>
        </w:tc>
        <w:tc>
          <w:tcPr>
            <w:tcW w:w="135" w:type="pct"/>
            <w:vAlign w:val="center"/>
          </w:tcPr>
          <w:p w:rsidR="00771ECC" w:rsidRPr="00365673" w:rsidRDefault="00771ECC" w:rsidP="00771ECC">
            <w:pPr>
              <w:jc w:val="center"/>
            </w:pPr>
            <w:r w:rsidRPr="00365673">
              <w:t>7</w:t>
            </w:r>
          </w:p>
        </w:tc>
      </w:tr>
    </w:tbl>
    <w:p w:rsidR="00771ECC" w:rsidRPr="00365673" w:rsidRDefault="00771ECC" w:rsidP="00771ECC">
      <w:pPr>
        <w:rPr>
          <w:sz w:val="22"/>
          <w:szCs w:val="22"/>
        </w:rPr>
      </w:pPr>
    </w:p>
    <w:tbl>
      <w:tblPr>
        <w:tblStyle w:val="TableGrid"/>
        <w:tblW w:w="0" w:type="auto"/>
        <w:tblLook w:val="04A0" w:firstRow="1" w:lastRow="0" w:firstColumn="1" w:lastColumn="0" w:noHBand="0" w:noVBand="1"/>
      </w:tblPr>
      <w:tblGrid>
        <w:gridCol w:w="675"/>
        <w:gridCol w:w="9782"/>
      </w:tblGrid>
      <w:tr w:rsidR="00771ECC" w:rsidRPr="00365673" w:rsidTr="00771ECC">
        <w:tc>
          <w:tcPr>
            <w:tcW w:w="675" w:type="dxa"/>
          </w:tcPr>
          <w:p w:rsidR="00771ECC" w:rsidRPr="00365673" w:rsidRDefault="00771ECC" w:rsidP="00771ECC"/>
        </w:tc>
        <w:tc>
          <w:tcPr>
            <w:tcW w:w="9782" w:type="dxa"/>
          </w:tcPr>
          <w:p w:rsidR="00771ECC" w:rsidRPr="00365673" w:rsidRDefault="00771ECC" w:rsidP="00771ECC">
            <w:pPr>
              <w:jc w:val="center"/>
              <w:rPr>
                <w:b/>
              </w:rPr>
            </w:pPr>
            <w:r w:rsidRPr="00365673">
              <w:rPr>
                <w:b/>
              </w:rPr>
              <w:t>COURSE OUTCOMES</w:t>
            </w:r>
          </w:p>
        </w:tc>
      </w:tr>
      <w:tr w:rsidR="00771ECC" w:rsidRPr="00365673" w:rsidTr="00771ECC">
        <w:tc>
          <w:tcPr>
            <w:tcW w:w="675" w:type="dxa"/>
          </w:tcPr>
          <w:p w:rsidR="00771ECC" w:rsidRPr="00365673" w:rsidRDefault="00771ECC" w:rsidP="00771ECC">
            <w:r w:rsidRPr="00365673">
              <w:t>CO1</w:t>
            </w:r>
          </w:p>
        </w:tc>
        <w:tc>
          <w:tcPr>
            <w:tcW w:w="9782" w:type="dxa"/>
            <w:vAlign w:val="center"/>
          </w:tcPr>
          <w:p w:rsidR="00771ECC" w:rsidRPr="00365673" w:rsidRDefault="00771ECC" w:rsidP="00771ECC">
            <w:r w:rsidRPr="00365673">
              <w:t xml:space="preserve">Recall various plant diseases and their causal organisms in major field and horticultural crops. </w:t>
            </w:r>
          </w:p>
        </w:tc>
      </w:tr>
      <w:tr w:rsidR="00771ECC" w:rsidRPr="00365673" w:rsidTr="00771ECC">
        <w:tc>
          <w:tcPr>
            <w:tcW w:w="675" w:type="dxa"/>
          </w:tcPr>
          <w:p w:rsidR="00771ECC" w:rsidRPr="00365673" w:rsidRDefault="00771ECC" w:rsidP="00771ECC">
            <w:r w:rsidRPr="00365673">
              <w:t>CO2</w:t>
            </w:r>
          </w:p>
        </w:tc>
        <w:tc>
          <w:tcPr>
            <w:tcW w:w="9782" w:type="dxa"/>
            <w:vAlign w:val="center"/>
          </w:tcPr>
          <w:p w:rsidR="00771ECC" w:rsidRPr="00365673" w:rsidRDefault="00771ECC" w:rsidP="00771ECC">
            <w:r w:rsidRPr="00365673">
              <w:t xml:space="preserve">Identify the sign and symptoms for detection and diagnosis of various plant diseases of field and horticultural crops. </w:t>
            </w:r>
          </w:p>
        </w:tc>
      </w:tr>
      <w:tr w:rsidR="00771ECC" w:rsidRPr="00365673" w:rsidTr="00771ECC">
        <w:tc>
          <w:tcPr>
            <w:tcW w:w="675" w:type="dxa"/>
          </w:tcPr>
          <w:p w:rsidR="00771ECC" w:rsidRPr="00365673" w:rsidRDefault="00771ECC" w:rsidP="00771ECC">
            <w:r w:rsidRPr="00365673">
              <w:t>CO3</w:t>
            </w:r>
          </w:p>
        </w:tc>
        <w:tc>
          <w:tcPr>
            <w:tcW w:w="9782" w:type="dxa"/>
            <w:vAlign w:val="center"/>
          </w:tcPr>
          <w:p w:rsidR="00771ECC" w:rsidRPr="00365673" w:rsidRDefault="00771ECC" w:rsidP="00771ECC">
            <w:r w:rsidRPr="00365673">
              <w:t xml:space="preserve">Determine the prevalence, epidemiology and factors affecting disease development. </w:t>
            </w:r>
          </w:p>
        </w:tc>
      </w:tr>
      <w:tr w:rsidR="00771ECC" w:rsidRPr="00365673" w:rsidTr="00771ECC">
        <w:tc>
          <w:tcPr>
            <w:tcW w:w="675" w:type="dxa"/>
          </w:tcPr>
          <w:p w:rsidR="00771ECC" w:rsidRPr="00365673" w:rsidRDefault="00771ECC" w:rsidP="00771ECC">
            <w:r w:rsidRPr="00365673">
              <w:t>CO4</w:t>
            </w:r>
          </w:p>
        </w:tc>
        <w:tc>
          <w:tcPr>
            <w:tcW w:w="9782" w:type="dxa"/>
            <w:vAlign w:val="center"/>
          </w:tcPr>
          <w:p w:rsidR="00771ECC" w:rsidRPr="00365673" w:rsidRDefault="00771ECC" w:rsidP="00771ECC">
            <w:r w:rsidRPr="00365673">
              <w:t>Comprehend the disease cycle of various plant diseases.</w:t>
            </w:r>
          </w:p>
        </w:tc>
      </w:tr>
      <w:tr w:rsidR="00771ECC" w:rsidRPr="00365673" w:rsidTr="00771ECC">
        <w:tc>
          <w:tcPr>
            <w:tcW w:w="675" w:type="dxa"/>
          </w:tcPr>
          <w:p w:rsidR="00771ECC" w:rsidRPr="00365673" w:rsidRDefault="00771ECC" w:rsidP="00771ECC">
            <w:r w:rsidRPr="00365673">
              <w:t>CO5</w:t>
            </w:r>
          </w:p>
        </w:tc>
        <w:tc>
          <w:tcPr>
            <w:tcW w:w="9782" w:type="dxa"/>
            <w:vAlign w:val="center"/>
          </w:tcPr>
          <w:p w:rsidR="00771ECC" w:rsidRPr="00365673" w:rsidRDefault="00771ECC" w:rsidP="00771ECC">
            <w:r w:rsidRPr="00365673">
              <w:t xml:space="preserve">Analyse the host pathogen interaction on disease development. </w:t>
            </w:r>
          </w:p>
        </w:tc>
      </w:tr>
      <w:tr w:rsidR="00771ECC" w:rsidRPr="00365673" w:rsidTr="00771ECC">
        <w:tc>
          <w:tcPr>
            <w:tcW w:w="675" w:type="dxa"/>
          </w:tcPr>
          <w:p w:rsidR="00771ECC" w:rsidRPr="00365673" w:rsidRDefault="00771ECC" w:rsidP="00771ECC">
            <w:r w:rsidRPr="00365673">
              <w:t>CO6</w:t>
            </w:r>
          </w:p>
        </w:tc>
        <w:tc>
          <w:tcPr>
            <w:tcW w:w="9782" w:type="dxa"/>
            <w:vAlign w:val="bottom"/>
          </w:tcPr>
          <w:p w:rsidR="00771ECC" w:rsidRPr="00365673" w:rsidRDefault="00771ECC" w:rsidP="00771ECC">
            <w:r w:rsidRPr="00365673">
              <w:t>Apply integrated management practices to control the diseases of field and horticultural crops.</w:t>
            </w:r>
          </w:p>
        </w:tc>
      </w:tr>
    </w:tbl>
    <w:p w:rsidR="00771ECC" w:rsidRPr="00365673" w:rsidRDefault="00771ECC" w:rsidP="00771ECC">
      <w:pPr>
        <w:rPr>
          <w:sz w:val="22"/>
          <w:szCs w:val="22"/>
        </w:rPr>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365673" w:rsidTr="00771ECC">
        <w:tc>
          <w:tcPr>
            <w:tcW w:w="10457" w:type="dxa"/>
            <w:gridSpan w:val="8"/>
          </w:tcPr>
          <w:p w:rsidR="00771ECC" w:rsidRPr="00365673" w:rsidRDefault="00771ECC" w:rsidP="00771ECC">
            <w:pPr>
              <w:jc w:val="center"/>
              <w:rPr>
                <w:b/>
              </w:rPr>
            </w:pPr>
            <w:r w:rsidRPr="00365673">
              <w:rPr>
                <w:b/>
              </w:rPr>
              <w:t>Assessment Pattern as per Bloom’s Level</w:t>
            </w:r>
          </w:p>
        </w:tc>
      </w:tr>
      <w:tr w:rsidR="00771ECC" w:rsidRPr="00365673" w:rsidTr="00771ECC">
        <w:tc>
          <w:tcPr>
            <w:tcW w:w="932" w:type="dxa"/>
          </w:tcPr>
          <w:p w:rsidR="00771ECC" w:rsidRPr="00365673" w:rsidRDefault="00771ECC" w:rsidP="00771ECC">
            <w:r w:rsidRPr="00365673">
              <w:t>CO / P</w:t>
            </w:r>
          </w:p>
        </w:tc>
        <w:tc>
          <w:tcPr>
            <w:tcW w:w="1361" w:type="dxa"/>
          </w:tcPr>
          <w:p w:rsidR="00771ECC" w:rsidRPr="00365673" w:rsidRDefault="00771ECC" w:rsidP="00771ECC">
            <w:pPr>
              <w:jc w:val="center"/>
              <w:rPr>
                <w:b/>
              </w:rPr>
            </w:pPr>
            <w:r w:rsidRPr="00365673">
              <w:rPr>
                <w:b/>
              </w:rPr>
              <w:t>Remember</w:t>
            </w:r>
          </w:p>
        </w:tc>
        <w:tc>
          <w:tcPr>
            <w:tcW w:w="1557" w:type="dxa"/>
          </w:tcPr>
          <w:p w:rsidR="00771ECC" w:rsidRPr="00365673" w:rsidRDefault="00771ECC" w:rsidP="00771ECC">
            <w:pPr>
              <w:jc w:val="center"/>
              <w:rPr>
                <w:b/>
              </w:rPr>
            </w:pPr>
            <w:r w:rsidRPr="00365673">
              <w:rPr>
                <w:b/>
              </w:rPr>
              <w:t>Understand</w:t>
            </w:r>
          </w:p>
        </w:tc>
        <w:tc>
          <w:tcPr>
            <w:tcW w:w="1386" w:type="dxa"/>
          </w:tcPr>
          <w:p w:rsidR="00771ECC" w:rsidRPr="00365673" w:rsidRDefault="00771ECC" w:rsidP="00771ECC">
            <w:pPr>
              <w:jc w:val="center"/>
              <w:rPr>
                <w:b/>
              </w:rPr>
            </w:pPr>
            <w:r w:rsidRPr="00365673">
              <w:rPr>
                <w:b/>
              </w:rPr>
              <w:t>Apply</w:t>
            </w:r>
          </w:p>
        </w:tc>
        <w:tc>
          <w:tcPr>
            <w:tcW w:w="1457" w:type="dxa"/>
          </w:tcPr>
          <w:p w:rsidR="00771ECC" w:rsidRPr="00365673" w:rsidRDefault="00771ECC" w:rsidP="00771ECC">
            <w:pPr>
              <w:jc w:val="center"/>
              <w:rPr>
                <w:b/>
              </w:rPr>
            </w:pPr>
            <w:r w:rsidRPr="00365673">
              <w:rPr>
                <w:b/>
              </w:rPr>
              <w:t>Analyze</w:t>
            </w:r>
          </w:p>
        </w:tc>
        <w:tc>
          <w:tcPr>
            <w:tcW w:w="1353" w:type="dxa"/>
          </w:tcPr>
          <w:p w:rsidR="00771ECC" w:rsidRPr="00365673" w:rsidRDefault="00771ECC" w:rsidP="00771ECC">
            <w:pPr>
              <w:jc w:val="center"/>
              <w:rPr>
                <w:b/>
              </w:rPr>
            </w:pPr>
            <w:r w:rsidRPr="00365673">
              <w:rPr>
                <w:b/>
              </w:rPr>
              <w:t>Evaluate</w:t>
            </w:r>
          </w:p>
        </w:tc>
        <w:tc>
          <w:tcPr>
            <w:tcW w:w="1285" w:type="dxa"/>
          </w:tcPr>
          <w:p w:rsidR="00771ECC" w:rsidRPr="00365673" w:rsidRDefault="00771ECC" w:rsidP="00771ECC">
            <w:pPr>
              <w:jc w:val="center"/>
              <w:rPr>
                <w:b/>
              </w:rPr>
            </w:pPr>
            <w:r w:rsidRPr="00365673">
              <w:rPr>
                <w:b/>
              </w:rPr>
              <w:t>Create</w:t>
            </w:r>
          </w:p>
        </w:tc>
        <w:tc>
          <w:tcPr>
            <w:tcW w:w="1126" w:type="dxa"/>
          </w:tcPr>
          <w:p w:rsidR="00771ECC" w:rsidRPr="00365673" w:rsidRDefault="00771ECC" w:rsidP="00771ECC">
            <w:pPr>
              <w:jc w:val="center"/>
              <w:rPr>
                <w:b/>
              </w:rPr>
            </w:pPr>
            <w:r w:rsidRPr="00365673">
              <w:rPr>
                <w:b/>
              </w:rPr>
              <w:t>Total</w:t>
            </w:r>
          </w:p>
        </w:tc>
      </w:tr>
      <w:tr w:rsidR="00771ECC" w:rsidRPr="00365673" w:rsidTr="00771ECC">
        <w:tc>
          <w:tcPr>
            <w:tcW w:w="932" w:type="dxa"/>
          </w:tcPr>
          <w:p w:rsidR="00771ECC" w:rsidRPr="00365673" w:rsidRDefault="00771ECC" w:rsidP="00771ECC">
            <w:r w:rsidRPr="00365673">
              <w:t>CO1</w:t>
            </w:r>
          </w:p>
        </w:tc>
        <w:tc>
          <w:tcPr>
            <w:tcW w:w="1361" w:type="dxa"/>
          </w:tcPr>
          <w:p w:rsidR="00771ECC" w:rsidRPr="00365673" w:rsidRDefault="00771ECC" w:rsidP="00771ECC">
            <w:pPr>
              <w:jc w:val="center"/>
            </w:pPr>
            <w:r w:rsidRPr="00365673">
              <w:t>2</w:t>
            </w:r>
          </w:p>
        </w:tc>
        <w:tc>
          <w:tcPr>
            <w:tcW w:w="1557" w:type="dxa"/>
          </w:tcPr>
          <w:p w:rsidR="00771ECC" w:rsidRPr="00365673" w:rsidRDefault="00771ECC" w:rsidP="00771ECC">
            <w:pPr>
              <w:jc w:val="center"/>
            </w:pPr>
            <w:r w:rsidRPr="00365673">
              <w:t>-</w:t>
            </w:r>
          </w:p>
        </w:tc>
        <w:tc>
          <w:tcPr>
            <w:tcW w:w="1386" w:type="dxa"/>
          </w:tcPr>
          <w:p w:rsidR="00771ECC" w:rsidRPr="00365673" w:rsidRDefault="00771ECC" w:rsidP="00771ECC">
            <w:pPr>
              <w:jc w:val="center"/>
            </w:pPr>
            <w:r w:rsidRPr="00365673">
              <w:t>-</w:t>
            </w:r>
          </w:p>
        </w:tc>
        <w:tc>
          <w:tcPr>
            <w:tcW w:w="1457" w:type="dxa"/>
          </w:tcPr>
          <w:p w:rsidR="00771ECC" w:rsidRPr="00365673" w:rsidRDefault="00771ECC" w:rsidP="00771ECC">
            <w:pPr>
              <w:jc w:val="center"/>
            </w:pPr>
            <w:r w:rsidRPr="00365673">
              <w:t>-</w:t>
            </w:r>
          </w:p>
        </w:tc>
        <w:tc>
          <w:tcPr>
            <w:tcW w:w="1353" w:type="dxa"/>
          </w:tcPr>
          <w:p w:rsidR="00771ECC" w:rsidRPr="00365673" w:rsidRDefault="00771ECC" w:rsidP="00771ECC">
            <w:pPr>
              <w:jc w:val="center"/>
            </w:pPr>
            <w:r w:rsidRPr="00365673">
              <w:t>-</w:t>
            </w:r>
          </w:p>
        </w:tc>
        <w:tc>
          <w:tcPr>
            <w:tcW w:w="1285" w:type="dxa"/>
          </w:tcPr>
          <w:p w:rsidR="00771ECC" w:rsidRPr="00365673" w:rsidRDefault="00771ECC" w:rsidP="00771ECC">
            <w:pPr>
              <w:jc w:val="center"/>
            </w:pPr>
            <w:r w:rsidRPr="00365673">
              <w:t>-</w:t>
            </w:r>
          </w:p>
        </w:tc>
        <w:tc>
          <w:tcPr>
            <w:tcW w:w="1126" w:type="dxa"/>
          </w:tcPr>
          <w:p w:rsidR="00771ECC" w:rsidRPr="00365673" w:rsidRDefault="00771ECC" w:rsidP="00771ECC">
            <w:pPr>
              <w:jc w:val="center"/>
            </w:pPr>
            <w:r w:rsidRPr="00365673">
              <w:t>2</w:t>
            </w:r>
          </w:p>
        </w:tc>
      </w:tr>
      <w:tr w:rsidR="00771ECC" w:rsidRPr="00365673" w:rsidTr="00771ECC">
        <w:tc>
          <w:tcPr>
            <w:tcW w:w="932" w:type="dxa"/>
          </w:tcPr>
          <w:p w:rsidR="00771ECC" w:rsidRPr="00365673" w:rsidRDefault="00771ECC" w:rsidP="00771ECC">
            <w:r w:rsidRPr="00365673">
              <w:t>CO2</w:t>
            </w:r>
          </w:p>
        </w:tc>
        <w:tc>
          <w:tcPr>
            <w:tcW w:w="1361" w:type="dxa"/>
          </w:tcPr>
          <w:p w:rsidR="00771ECC" w:rsidRPr="00365673" w:rsidRDefault="00771ECC" w:rsidP="00771ECC">
            <w:pPr>
              <w:jc w:val="center"/>
            </w:pPr>
            <w:r w:rsidRPr="00365673">
              <w:t>13</w:t>
            </w:r>
          </w:p>
        </w:tc>
        <w:tc>
          <w:tcPr>
            <w:tcW w:w="1557" w:type="dxa"/>
          </w:tcPr>
          <w:p w:rsidR="00771ECC" w:rsidRPr="00365673" w:rsidRDefault="00771ECC" w:rsidP="00771ECC">
            <w:pPr>
              <w:jc w:val="center"/>
            </w:pPr>
            <w:r w:rsidRPr="00365673">
              <w:t>22</w:t>
            </w:r>
          </w:p>
        </w:tc>
        <w:tc>
          <w:tcPr>
            <w:tcW w:w="1386" w:type="dxa"/>
          </w:tcPr>
          <w:p w:rsidR="00771ECC" w:rsidRPr="00365673" w:rsidRDefault="00771ECC" w:rsidP="00771ECC">
            <w:pPr>
              <w:jc w:val="center"/>
            </w:pPr>
            <w:r w:rsidRPr="00365673">
              <w:t>-</w:t>
            </w:r>
          </w:p>
        </w:tc>
        <w:tc>
          <w:tcPr>
            <w:tcW w:w="1457" w:type="dxa"/>
          </w:tcPr>
          <w:p w:rsidR="00771ECC" w:rsidRPr="00365673" w:rsidRDefault="00771ECC" w:rsidP="00771ECC">
            <w:pPr>
              <w:jc w:val="center"/>
            </w:pPr>
            <w:r w:rsidRPr="00365673">
              <w:t>-</w:t>
            </w:r>
          </w:p>
        </w:tc>
        <w:tc>
          <w:tcPr>
            <w:tcW w:w="1353" w:type="dxa"/>
          </w:tcPr>
          <w:p w:rsidR="00771ECC" w:rsidRPr="00365673" w:rsidRDefault="00771ECC" w:rsidP="00771ECC">
            <w:pPr>
              <w:jc w:val="center"/>
            </w:pPr>
            <w:r w:rsidRPr="00365673">
              <w:t>-</w:t>
            </w:r>
          </w:p>
        </w:tc>
        <w:tc>
          <w:tcPr>
            <w:tcW w:w="1285" w:type="dxa"/>
          </w:tcPr>
          <w:p w:rsidR="00771ECC" w:rsidRPr="00365673" w:rsidRDefault="00771ECC" w:rsidP="00771ECC">
            <w:pPr>
              <w:jc w:val="center"/>
            </w:pPr>
            <w:r w:rsidRPr="00365673">
              <w:t>-</w:t>
            </w:r>
          </w:p>
        </w:tc>
        <w:tc>
          <w:tcPr>
            <w:tcW w:w="1126" w:type="dxa"/>
          </w:tcPr>
          <w:p w:rsidR="00771ECC" w:rsidRPr="00365673" w:rsidRDefault="00771ECC" w:rsidP="00771ECC">
            <w:pPr>
              <w:jc w:val="center"/>
            </w:pPr>
            <w:r w:rsidRPr="00365673">
              <w:t>35</w:t>
            </w:r>
          </w:p>
        </w:tc>
      </w:tr>
      <w:tr w:rsidR="00771ECC" w:rsidRPr="00365673" w:rsidTr="00771ECC">
        <w:tc>
          <w:tcPr>
            <w:tcW w:w="932" w:type="dxa"/>
          </w:tcPr>
          <w:p w:rsidR="00771ECC" w:rsidRPr="00365673" w:rsidRDefault="00771ECC" w:rsidP="00771ECC">
            <w:r w:rsidRPr="00365673">
              <w:t>CO3</w:t>
            </w:r>
          </w:p>
        </w:tc>
        <w:tc>
          <w:tcPr>
            <w:tcW w:w="1361" w:type="dxa"/>
          </w:tcPr>
          <w:p w:rsidR="00771ECC" w:rsidRPr="00365673" w:rsidRDefault="00771ECC" w:rsidP="00771ECC">
            <w:pPr>
              <w:jc w:val="center"/>
            </w:pPr>
            <w:r w:rsidRPr="00365673">
              <w:t>4</w:t>
            </w:r>
          </w:p>
        </w:tc>
        <w:tc>
          <w:tcPr>
            <w:tcW w:w="1557" w:type="dxa"/>
          </w:tcPr>
          <w:p w:rsidR="00771ECC" w:rsidRPr="00365673" w:rsidRDefault="00771ECC" w:rsidP="00771ECC">
            <w:pPr>
              <w:jc w:val="center"/>
            </w:pPr>
            <w:r w:rsidRPr="00365673">
              <w:t>24</w:t>
            </w:r>
          </w:p>
        </w:tc>
        <w:tc>
          <w:tcPr>
            <w:tcW w:w="1386" w:type="dxa"/>
          </w:tcPr>
          <w:p w:rsidR="00771ECC" w:rsidRPr="00365673" w:rsidRDefault="00771ECC" w:rsidP="00771ECC">
            <w:pPr>
              <w:jc w:val="center"/>
            </w:pPr>
            <w:r w:rsidRPr="00365673">
              <w:t>-</w:t>
            </w:r>
          </w:p>
        </w:tc>
        <w:tc>
          <w:tcPr>
            <w:tcW w:w="1457" w:type="dxa"/>
          </w:tcPr>
          <w:p w:rsidR="00771ECC" w:rsidRPr="00365673" w:rsidRDefault="00771ECC" w:rsidP="00771ECC">
            <w:pPr>
              <w:jc w:val="center"/>
            </w:pPr>
            <w:r w:rsidRPr="00365673">
              <w:t>15</w:t>
            </w:r>
          </w:p>
        </w:tc>
        <w:tc>
          <w:tcPr>
            <w:tcW w:w="1353" w:type="dxa"/>
          </w:tcPr>
          <w:p w:rsidR="00771ECC" w:rsidRPr="00365673" w:rsidRDefault="00771ECC" w:rsidP="00771ECC">
            <w:pPr>
              <w:jc w:val="center"/>
            </w:pPr>
            <w:r w:rsidRPr="00365673">
              <w:t>-</w:t>
            </w:r>
          </w:p>
        </w:tc>
        <w:tc>
          <w:tcPr>
            <w:tcW w:w="1285" w:type="dxa"/>
          </w:tcPr>
          <w:p w:rsidR="00771ECC" w:rsidRPr="00365673" w:rsidRDefault="00771ECC" w:rsidP="00771ECC">
            <w:pPr>
              <w:jc w:val="center"/>
            </w:pPr>
            <w:r w:rsidRPr="00365673">
              <w:t>5</w:t>
            </w:r>
          </w:p>
        </w:tc>
        <w:tc>
          <w:tcPr>
            <w:tcW w:w="1126" w:type="dxa"/>
          </w:tcPr>
          <w:p w:rsidR="00771ECC" w:rsidRPr="00365673" w:rsidRDefault="00771ECC" w:rsidP="00771ECC">
            <w:pPr>
              <w:jc w:val="center"/>
            </w:pPr>
            <w:r w:rsidRPr="00365673">
              <w:t>48</w:t>
            </w:r>
          </w:p>
        </w:tc>
      </w:tr>
      <w:tr w:rsidR="00771ECC" w:rsidRPr="00365673" w:rsidTr="00771ECC">
        <w:tc>
          <w:tcPr>
            <w:tcW w:w="932" w:type="dxa"/>
          </w:tcPr>
          <w:p w:rsidR="00771ECC" w:rsidRPr="00365673" w:rsidRDefault="00771ECC" w:rsidP="00771ECC">
            <w:r w:rsidRPr="00365673">
              <w:t>CO4</w:t>
            </w:r>
          </w:p>
        </w:tc>
        <w:tc>
          <w:tcPr>
            <w:tcW w:w="1361" w:type="dxa"/>
          </w:tcPr>
          <w:p w:rsidR="00771ECC" w:rsidRPr="00365673" w:rsidRDefault="00771ECC" w:rsidP="00771ECC">
            <w:pPr>
              <w:jc w:val="center"/>
            </w:pPr>
            <w:r w:rsidRPr="00365673">
              <w:t>1</w:t>
            </w:r>
          </w:p>
        </w:tc>
        <w:tc>
          <w:tcPr>
            <w:tcW w:w="1557" w:type="dxa"/>
          </w:tcPr>
          <w:p w:rsidR="00771ECC" w:rsidRPr="00365673" w:rsidRDefault="00771ECC" w:rsidP="00771ECC">
            <w:pPr>
              <w:jc w:val="center"/>
            </w:pPr>
            <w:r w:rsidRPr="00365673">
              <w:t>5</w:t>
            </w:r>
          </w:p>
        </w:tc>
        <w:tc>
          <w:tcPr>
            <w:tcW w:w="1386" w:type="dxa"/>
          </w:tcPr>
          <w:p w:rsidR="00771ECC" w:rsidRPr="00365673" w:rsidRDefault="00771ECC" w:rsidP="00771ECC">
            <w:pPr>
              <w:jc w:val="center"/>
            </w:pPr>
            <w:r w:rsidRPr="00365673">
              <w:t>-</w:t>
            </w:r>
          </w:p>
        </w:tc>
        <w:tc>
          <w:tcPr>
            <w:tcW w:w="1457" w:type="dxa"/>
          </w:tcPr>
          <w:p w:rsidR="00771ECC" w:rsidRPr="00365673" w:rsidRDefault="00771ECC" w:rsidP="00771ECC">
            <w:pPr>
              <w:jc w:val="center"/>
            </w:pPr>
            <w:r w:rsidRPr="00365673">
              <w:t>-</w:t>
            </w:r>
          </w:p>
        </w:tc>
        <w:tc>
          <w:tcPr>
            <w:tcW w:w="1353" w:type="dxa"/>
          </w:tcPr>
          <w:p w:rsidR="00771ECC" w:rsidRPr="00365673" w:rsidRDefault="00771ECC" w:rsidP="00771ECC">
            <w:pPr>
              <w:jc w:val="center"/>
            </w:pPr>
            <w:r w:rsidRPr="00365673">
              <w:t>-</w:t>
            </w:r>
          </w:p>
        </w:tc>
        <w:tc>
          <w:tcPr>
            <w:tcW w:w="1285" w:type="dxa"/>
          </w:tcPr>
          <w:p w:rsidR="00771ECC" w:rsidRPr="00365673" w:rsidRDefault="00771ECC" w:rsidP="00771ECC">
            <w:pPr>
              <w:jc w:val="center"/>
            </w:pPr>
            <w:r w:rsidRPr="00365673">
              <w:t>-</w:t>
            </w:r>
          </w:p>
        </w:tc>
        <w:tc>
          <w:tcPr>
            <w:tcW w:w="1126" w:type="dxa"/>
          </w:tcPr>
          <w:p w:rsidR="00771ECC" w:rsidRPr="00365673" w:rsidRDefault="00771ECC" w:rsidP="00771ECC">
            <w:pPr>
              <w:jc w:val="center"/>
            </w:pPr>
            <w:r w:rsidRPr="00365673">
              <w:t>6</w:t>
            </w:r>
          </w:p>
        </w:tc>
      </w:tr>
      <w:tr w:rsidR="00771ECC" w:rsidRPr="00365673" w:rsidTr="00771ECC">
        <w:tc>
          <w:tcPr>
            <w:tcW w:w="932" w:type="dxa"/>
          </w:tcPr>
          <w:p w:rsidR="00771ECC" w:rsidRPr="00365673" w:rsidRDefault="00771ECC" w:rsidP="00771ECC">
            <w:r w:rsidRPr="00365673">
              <w:t>CO5</w:t>
            </w:r>
          </w:p>
        </w:tc>
        <w:tc>
          <w:tcPr>
            <w:tcW w:w="1361" w:type="dxa"/>
          </w:tcPr>
          <w:p w:rsidR="00771ECC" w:rsidRPr="00365673" w:rsidRDefault="00771ECC" w:rsidP="00771ECC">
            <w:pPr>
              <w:jc w:val="center"/>
            </w:pPr>
            <w:r w:rsidRPr="00365673">
              <w:t>-</w:t>
            </w:r>
          </w:p>
        </w:tc>
        <w:tc>
          <w:tcPr>
            <w:tcW w:w="1557" w:type="dxa"/>
          </w:tcPr>
          <w:p w:rsidR="00771ECC" w:rsidRPr="00365673" w:rsidRDefault="00771ECC" w:rsidP="00771ECC">
            <w:pPr>
              <w:jc w:val="center"/>
            </w:pPr>
            <w:r w:rsidRPr="00365673">
              <w:t>8</w:t>
            </w:r>
          </w:p>
        </w:tc>
        <w:tc>
          <w:tcPr>
            <w:tcW w:w="1386" w:type="dxa"/>
          </w:tcPr>
          <w:p w:rsidR="00771ECC" w:rsidRPr="00365673" w:rsidRDefault="00771ECC" w:rsidP="00771ECC">
            <w:pPr>
              <w:jc w:val="center"/>
            </w:pPr>
            <w:r w:rsidRPr="00365673">
              <w:t>-</w:t>
            </w:r>
          </w:p>
        </w:tc>
        <w:tc>
          <w:tcPr>
            <w:tcW w:w="1457" w:type="dxa"/>
          </w:tcPr>
          <w:p w:rsidR="00771ECC" w:rsidRPr="00365673" w:rsidRDefault="00771ECC" w:rsidP="00771ECC">
            <w:pPr>
              <w:jc w:val="center"/>
            </w:pPr>
            <w:r w:rsidRPr="00365673">
              <w:t>-</w:t>
            </w:r>
          </w:p>
        </w:tc>
        <w:tc>
          <w:tcPr>
            <w:tcW w:w="1353" w:type="dxa"/>
          </w:tcPr>
          <w:p w:rsidR="00771ECC" w:rsidRPr="00365673" w:rsidRDefault="00771ECC" w:rsidP="00771ECC">
            <w:pPr>
              <w:jc w:val="center"/>
            </w:pPr>
            <w:r w:rsidRPr="00365673">
              <w:t>-</w:t>
            </w:r>
          </w:p>
        </w:tc>
        <w:tc>
          <w:tcPr>
            <w:tcW w:w="1285" w:type="dxa"/>
          </w:tcPr>
          <w:p w:rsidR="00771ECC" w:rsidRPr="00365673" w:rsidRDefault="00771ECC" w:rsidP="00771ECC">
            <w:pPr>
              <w:jc w:val="center"/>
            </w:pPr>
            <w:r w:rsidRPr="00365673">
              <w:t>-</w:t>
            </w:r>
          </w:p>
        </w:tc>
        <w:tc>
          <w:tcPr>
            <w:tcW w:w="1126" w:type="dxa"/>
          </w:tcPr>
          <w:p w:rsidR="00771ECC" w:rsidRPr="00365673" w:rsidRDefault="00771ECC" w:rsidP="00771ECC">
            <w:pPr>
              <w:jc w:val="center"/>
            </w:pPr>
            <w:r w:rsidRPr="00365673">
              <w:t>8</w:t>
            </w:r>
          </w:p>
        </w:tc>
      </w:tr>
      <w:tr w:rsidR="00771ECC" w:rsidRPr="00365673" w:rsidTr="00771ECC">
        <w:tc>
          <w:tcPr>
            <w:tcW w:w="932" w:type="dxa"/>
          </w:tcPr>
          <w:p w:rsidR="00771ECC" w:rsidRPr="00365673" w:rsidRDefault="00771ECC" w:rsidP="00771ECC">
            <w:r w:rsidRPr="00365673">
              <w:t>CO6</w:t>
            </w:r>
          </w:p>
        </w:tc>
        <w:tc>
          <w:tcPr>
            <w:tcW w:w="1361" w:type="dxa"/>
          </w:tcPr>
          <w:p w:rsidR="00771ECC" w:rsidRPr="00365673" w:rsidRDefault="00771ECC" w:rsidP="00771ECC">
            <w:pPr>
              <w:jc w:val="center"/>
            </w:pPr>
            <w:r w:rsidRPr="00365673">
              <w:t>2</w:t>
            </w:r>
          </w:p>
        </w:tc>
        <w:tc>
          <w:tcPr>
            <w:tcW w:w="1557" w:type="dxa"/>
          </w:tcPr>
          <w:p w:rsidR="00771ECC" w:rsidRPr="00365673" w:rsidRDefault="00771ECC" w:rsidP="00771ECC">
            <w:pPr>
              <w:jc w:val="center"/>
            </w:pPr>
            <w:r w:rsidRPr="00365673">
              <w:t>13</w:t>
            </w:r>
          </w:p>
        </w:tc>
        <w:tc>
          <w:tcPr>
            <w:tcW w:w="1386" w:type="dxa"/>
          </w:tcPr>
          <w:p w:rsidR="00771ECC" w:rsidRPr="00365673" w:rsidRDefault="00771ECC" w:rsidP="00771ECC">
            <w:pPr>
              <w:jc w:val="center"/>
            </w:pPr>
            <w:r w:rsidRPr="00365673">
              <w:t>-</w:t>
            </w:r>
          </w:p>
        </w:tc>
        <w:tc>
          <w:tcPr>
            <w:tcW w:w="1457" w:type="dxa"/>
          </w:tcPr>
          <w:p w:rsidR="00771ECC" w:rsidRPr="00365673" w:rsidRDefault="00771ECC" w:rsidP="00771ECC">
            <w:pPr>
              <w:jc w:val="center"/>
            </w:pPr>
            <w:r w:rsidRPr="00365673">
              <w:t>1</w:t>
            </w:r>
          </w:p>
        </w:tc>
        <w:tc>
          <w:tcPr>
            <w:tcW w:w="1353" w:type="dxa"/>
          </w:tcPr>
          <w:p w:rsidR="00771ECC" w:rsidRPr="00365673" w:rsidRDefault="00771ECC" w:rsidP="00771ECC">
            <w:pPr>
              <w:jc w:val="center"/>
            </w:pPr>
            <w:r w:rsidRPr="00365673">
              <w:t>10</w:t>
            </w:r>
          </w:p>
        </w:tc>
        <w:tc>
          <w:tcPr>
            <w:tcW w:w="1285" w:type="dxa"/>
          </w:tcPr>
          <w:p w:rsidR="00771ECC" w:rsidRPr="00365673" w:rsidRDefault="00771ECC" w:rsidP="00771ECC">
            <w:pPr>
              <w:jc w:val="center"/>
            </w:pPr>
            <w:r w:rsidRPr="00365673">
              <w:t>-</w:t>
            </w:r>
          </w:p>
        </w:tc>
        <w:tc>
          <w:tcPr>
            <w:tcW w:w="1126" w:type="dxa"/>
          </w:tcPr>
          <w:p w:rsidR="00771ECC" w:rsidRPr="00365673" w:rsidRDefault="00771ECC" w:rsidP="00771ECC">
            <w:pPr>
              <w:jc w:val="center"/>
            </w:pPr>
            <w:r w:rsidRPr="00365673">
              <w:t>26</w:t>
            </w:r>
          </w:p>
        </w:tc>
      </w:tr>
      <w:tr w:rsidR="00771ECC" w:rsidRPr="00365673" w:rsidTr="00771ECC">
        <w:tc>
          <w:tcPr>
            <w:tcW w:w="9331" w:type="dxa"/>
            <w:gridSpan w:val="7"/>
          </w:tcPr>
          <w:p w:rsidR="00771ECC" w:rsidRPr="00365673" w:rsidRDefault="00771ECC" w:rsidP="00771ECC"/>
        </w:tc>
        <w:tc>
          <w:tcPr>
            <w:tcW w:w="1126" w:type="dxa"/>
          </w:tcPr>
          <w:p w:rsidR="00771ECC" w:rsidRPr="00365673" w:rsidRDefault="00771ECC" w:rsidP="00771ECC">
            <w:pPr>
              <w:jc w:val="center"/>
              <w:rPr>
                <w:b/>
              </w:rPr>
            </w:pPr>
            <w:r w:rsidRPr="00365673">
              <w:rPr>
                <w:b/>
              </w:rPr>
              <w:t>125</w:t>
            </w:r>
          </w:p>
        </w:tc>
      </w:tr>
    </w:tbl>
    <w:p w:rsidR="00771ECC" w:rsidRPr="00365673" w:rsidRDefault="00771ECC" w:rsidP="00771ECC">
      <w:pPr>
        <w:rPr>
          <w:sz w:val="22"/>
          <w:szCs w:val="22"/>
        </w:rPr>
      </w:pPr>
    </w:p>
    <w:p w:rsidR="00771ECC" w:rsidRDefault="00771ECC" w:rsidP="00771ECC">
      <w:pPr>
        <w:ind w:left="597"/>
        <w:jc w:val="center"/>
        <w:rPr>
          <w:sz w:val="20"/>
        </w:rPr>
      </w:pPr>
      <w:r>
        <w:rPr>
          <w:noProof/>
          <w:sz w:val="20"/>
          <w:lang w:val="en-IN" w:eastAsia="en-IN"/>
        </w:rPr>
        <w:drawing>
          <wp:inline distT="0" distB="0" distL="0" distR="0">
            <wp:extent cx="6175693" cy="1571625"/>
            <wp:effectExtent l="0" t="0" r="0" b="0"/>
            <wp:docPr id="23" name="image1.jpeg" descr="Graphical user interface, application  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6175693" cy="1571625"/>
                    </a:xfrm>
                    <a:prstGeom prst="rect">
                      <a:avLst/>
                    </a:prstGeom>
                  </pic:spPr>
                </pic:pic>
              </a:graphicData>
            </a:graphic>
          </wp:inline>
        </w:drawing>
      </w:r>
    </w:p>
    <w:p w:rsidR="00771ECC" w:rsidRDefault="00771ECC">
      <w:pPr>
        <w:spacing w:before="10" w:after="1"/>
        <w:rPr>
          <w:sz w:val="28"/>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7"/>
        <w:gridCol w:w="6153"/>
        <w:gridCol w:w="1505"/>
        <w:gridCol w:w="1058"/>
      </w:tblGrid>
      <w:tr w:rsidR="00771ECC">
        <w:trPr>
          <w:trHeight w:val="393"/>
        </w:trPr>
        <w:tc>
          <w:tcPr>
            <w:tcW w:w="1697" w:type="dxa"/>
          </w:tcPr>
          <w:p w:rsidR="00771ECC" w:rsidRDefault="00771ECC">
            <w:pPr>
              <w:pStyle w:val="TableParagraph"/>
              <w:spacing w:before="56"/>
              <w:ind w:left="110"/>
              <w:jc w:val="left"/>
              <w:rPr>
                <w:b/>
                <w:sz w:val="24"/>
              </w:rPr>
            </w:pPr>
            <w:r>
              <w:rPr>
                <w:b/>
                <w:sz w:val="24"/>
              </w:rPr>
              <w:t>Course Code</w:t>
            </w:r>
          </w:p>
        </w:tc>
        <w:tc>
          <w:tcPr>
            <w:tcW w:w="6153" w:type="dxa"/>
          </w:tcPr>
          <w:p w:rsidR="00771ECC" w:rsidRDefault="00771ECC">
            <w:pPr>
              <w:pStyle w:val="TableParagraph"/>
              <w:spacing w:before="56"/>
              <w:ind w:left="110"/>
              <w:jc w:val="left"/>
              <w:rPr>
                <w:b/>
                <w:sz w:val="24"/>
              </w:rPr>
            </w:pPr>
            <w:r>
              <w:rPr>
                <w:b/>
              </w:rPr>
              <w:t>18AG2031</w:t>
            </w:r>
          </w:p>
        </w:tc>
        <w:tc>
          <w:tcPr>
            <w:tcW w:w="1505" w:type="dxa"/>
          </w:tcPr>
          <w:p w:rsidR="00771ECC" w:rsidRDefault="00771ECC">
            <w:pPr>
              <w:pStyle w:val="TableParagraph"/>
              <w:spacing w:before="56"/>
              <w:ind w:left="112"/>
              <w:jc w:val="left"/>
              <w:rPr>
                <w:b/>
                <w:sz w:val="24"/>
              </w:rPr>
            </w:pPr>
            <w:r>
              <w:rPr>
                <w:b/>
                <w:sz w:val="24"/>
              </w:rPr>
              <w:t>Duration</w:t>
            </w:r>
          </w:p>
        </w:tc>
        <w:tc>
          <w:tcPr>
            <w:tcW w:w="1058" w:type="dxa"/>
          </w:tcPr>
          <w:p w:rsidR="00771ECC" w:rsidRDefault="00771ECC">
            <w:pPr>
              <w:pStyle w:val="TableParagraph"/>
              <w:spacing w:before="56"/>
              <w:ind w:left="112"/>
              <w:jc w:val="left"/>
              <w:rPr>
                <w:b/>
                <w:sz w:val="24"/>
              </w:rPr>
            </w:pPr>
            <w:r>
              <w:rPr>
                <w:b/>
                <w:sz w:val="24"/>
              </w:rPr>
              <w:t>3hrs</w:t>
            </w:r>
          </w:p>
        </w:tc>
      </w:tr>
      <w:tr w:rsidR="00771ECC">
        <w:trPr>
          <w:trHeight w:val="553"/>
        </w:trPr>
        <w:tc>
          <w:tcPr>
            <w:tcW w:w="1697" w:type="dxa"/>
          </w:tcPr>
          <w:p w:rsidR="00771ECC" w:rsidRDefault="00771ECC">
            <w:pPr>
              <w:pStyle w:val="TableParagraph"/>
              <w:spacing w:before="135"/>
              <w:ind w:left="110"/>
              <w:jc w:val="left"/>
              <w:rPr>
                <w:b/>
                <w:sz w:val="24"/>
              </w:rPr>
            </w:pPr>
            <w:r>
              <w:rPr>
                <w:b/>
                <w:sz w:val="24"/>
              </w:rPr>
              <w:t>Course Name</w:t>
            </w:r>
          </w:p>
        </w:tc>
        <w:tc>
          <w:tcPr>
            <w:tcW w:w="6153" w:type="dxa"/>
          </w:tcPr>
          <w:p w:rsidR="00771ECC" w:rsidRDefault="00771ECC">
            <w:pPr>
              <w:pStyle w:val="TableParagraph"/>
              <w:spacing w:line="276" w:lineRule="exact"/>
              <w:ind w:left="110" w:right="799"/>
              <w:jc w:val="left"/>
              <w:rPr>
                <w:b/>
                <w:sz w:val="24"/>
              </w:rPr>
            </w:pPr>
            <w:r w:rsidRPr="00F22A11">
              <w:rPr>
                <w:b/>
                <w:szCs w:val="24"/>
              </w:rPr>
              <w:t>POST-HARVEST MANAGEMENT AND VALUE ADDITION OF FRUITS AND VEGETABLES</w:t>
            </w:r>
          </w:p>
        </w:tc>
        <w:tc>
          <w:tcPr>
            <w:tcW w:w="1505" w:type="dxa"/>
          </w:tcPr>
          <w:p w:rsidR="00771ECC" w:rsidRDefault="00771ECC">
            <w:pPr>
              <w:pStyle w:val="TableParagraph"/>
              <w:spacing w:before="135"/>
              <w:ind w:left="112"/>
              <w:jc w:val="left"/>
              <w:rPr>
                <w:b/>
                <w:sz w:val="24"/>
              </w:rPr>
            </w:pPr>
            <w:r>
              <w:rPr>
                <w:b/>
                <w:sz w:val="24"/>
              </w:rPr>
              <w:t>Max. Marks</w:t>
            </w:r>
          </w:p>
        </w:tc>
        <w:tc>
          <w:tcPr>
            <w:tcW w:w="1058" w:type="dxa"/>
          </w:tcPr>
          <w:p w:rsidR="00771ECC" w:rsidRDefault="00771ECC">
            <w:pPr>
              <w:pStyle w:val="TableParagraph"/>
              <w:spacing w:before="135"/>
              <w:ind w:left="112"/>
              <w:jc w:val="left"/>
              <w:rPr>
                <w:b/>
                <w:sz w:val="24"/>
              </w:rPr>
            </w:pPr>
            <w:r>
              <w:rPr>
                <w:b/>
                <w:sz w:val="24"/>
              </w:rPr>
              <w:t>100</w:t>
            </w:r>
          </w:p>
        </w:tc>
      </w:tr>
    </w:tbl>
    <w:p w:rsidR="00771ECC" w:rsidRPr="0030242B" w:rsidRDefault="00771ECC"/>
    <w:tbl>
      <w:tblPr>
        <w:tblW w:w="10693"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4"/>
        <w:gridCol w:w="478"/>
        <w:gridCol w:w="6534"/>
        <w:gridCol w:w="1159"/>
        <w:gridCol w:w="18"/>
        <w:gridCol w:w="1033"/>
        <w:gridCol w:w="897"/>
      </w:tblGrid>
      <w:tr w:rsidR="00771ECC" w:rsidRPr="0030242B" w:rsidTr="00771ECC">
        <w:trPr>
          <w:trHeight w:val="552"/>
        </w:trPr>
        <w:tc>
          <w:tcPr>
            <w:tcW w:w="574" w:type="dxa"/>
          </w:tcPr>
          <w:p w:rsidR="00771ECC" w:rsidRPr="0030242B" w:rsidRDefault="00771ECC" w:rsidP="00771ECC">
            <w:pPr>
              <w:pStyle w:val="TableParagraph"/>
              <w:ind w:left="165"/>
              <w:jc w:val="left"/>
              <w:rPr>
                <w:b/>
                <w:sz w:val="24"/>
                <w:szCs w:val="24"/>
              </w:rPr>
            </w:pPr>
            <w:r w:rsidRPr="0030242B">
              <w:rPr>
                <w:b/>
                <w:sz w:val="24"/>
                <w:szCs w:val="24"/>
              </w:rPr>
              <w:t>Q.</w:t>
            </w:r>
          </w:p>
          <w:p w:rsidR="00771ECC" w:rsidRPr="0030242B" w:rsidRDefault="00771ECC" w:rsidP="00771ECC">
            <w:pPr>
              <w:pStyle w:val="TableParagraph"/>
              <w:ind w:left="112"/>
              <w:jc w:val="left"/>
              <w:rPr>
                <w:b/>
                <w:sz w:val="24"/>
                <w:szCs w:val="24"/>
              </w:rPr>
            </w:pPr>
            <w:r w:rsidRPr="0030242B">
              <w:rPr>
                <w:b/>
                <w:sz w:val="24"/>
                <w:szCs w:val="24"/>
              </w:rPr>
              <w:t>No.</w:t>
            </w:r>
          </w:p>
        </w:tc>
        <w:tc>
          <w:tcPr>
            <w:tcW w:w="7012" w:type="dxa"/>
            <w:gridSpan w:val="2"/>
          </w:tcPr>
          <w:p w:rsidR="00771ECC" w:rsidRPr="0030242B" w:rsidRDefault="00771ECC" w:rsidP="00771ECC">
            <w:pPr>
              <w:pStyle w:val="TableParagraph"/>
              <w:ind w:left="2978" w:right="2970"/>
              <w:rPr>
                <w:b/>
                <w:sz w:val="24"/>
                <w:szCs w:val="24"/>
              </w:rPr>
            </w:pPr>
            <w:r w:rsidRPr="0030242B">
              <w:rPr>
                <w:b/>
                <w:sz w:val="24"/>
                <w:szCs w:val="24"/>
              </w:rPr>
              <w:t>Questions</w:t>
            </w:r>
          </w:p>
        </w:tc>
        <w:tc>
          <w:tcPr>
            <w:tcW w:w="1159" w:type="dxa"/>
          </w:tcPr>
          <w:p w:rsidR="00771ECC" w:rsidRPr="0030242B" w:rsidRDefault="00771ECC" w:rsidP="00771ECC">
            <w:pPr>
              <w:pStyle w:val="TableParagraph"/>
              <w:ind w:left="211"/>
              <w:jc w:val="left"/>
              <w:rPr>
                <w:b/>
                <w:sz w:val="24"/>
                <w:szCs w:val="24"/>
              </w:rPr>
            </w:pPr>
            <w:r w:rsidRPr="0030242B">
              <w:rPr>
                <w:b/>
                <w:sz w:val="24"/>
                <w:szCs w:val="24"/>
              </w:rPr>
              <w:t>Course</w:t>
            </w:r>
          </w:p>
          <w:p w:rsidR="00771ECC" w:rsidRPr="0030242B" w:rsidRDefault="00771ECC" w:rsidP="00771ECC">
            <w:pPr>
              <w:pStyle w:val="TableParagraph"/>
              <w:ind w:left="110"/>
              <w:jc w:val="left"/>
              <w:rPr>
                <w:b/>
                <w:sz w:val="24"/>
                <w:szCs w:val="24"/>
              </w:rPr>
            </w:pPr>
            <w:r w:rsidRPr="0030242B">
              <w:rPr>
                <w:b/>
                <w:sz w:val="24"/>
                <w:szCs w:val="24"/>
              </w:rPr>
              <w:t>Outcome</w:t>
            </w:r>
          </w:p>
        </w:tc>
        <w:tc>
          <w:tcPr>
            <w:tcW w:w="1049" w:type="dxa"/>
            <w:gridSpan w:val="2"/>
          </w:tcPr>
          <w:p w:rsidR="00771ECC" w:rsidRPr="0030242B" w:rsidRDefault="00771ECC" w:rsidP="00771ECC">
            <w:pPr>
              <w:pStyle w:val="TableParagraph"/>
              <w:ind w:left="79" w:right="80"/>
              <w:rPr>
                <w:b/>
                <w:sz w:val="24"/>
                <w:szCs w:val="24"/>
              </w:rPr>
            </w:pPr>
            <w:r w:rsidRPr="0030242B">
              <w:rPr>
                <w:b/>
                <w:sz w:val="24"/>
                <w:szCs w:val="24"/>
              </w:rPr>
              <w:t>Bloom’s</w:t>
            </w:r>
          </w:p>
          <w:p w:rsidR="00771ECC" w:rsidRPr="0030242B" w:rsidRDefault="00771ECC" w:rsidP="00771ECC">
            <w:pPr>
              <w:pStyle w:val="TableParagraph"/>
              <w:ind w:left="79" w:right="75"/>
              <w:rPr>
                <w:b/>
                <w:sz w:val="24"/>
                <w:szCs w:val="24"/>
              </w:rPr>
            </w:pPr>
            <w:r w:rsidRPr="0030242B">
              <w:rPr>
                <w:b/>
                <w:sz w:val="24"/>
                <w:szCs w:val="24"/>
              </w:rPr>
              <w:t>Level</w:t>
            </w:r>
          </w:p>
        </w:tc>
        <w:tc>
          <w:tcPr>
            <w:tcW w:w="897" w:type="dxa"/>
          </w:tcPr>
          <w:p w:rsidR="00771ECC" w:rsidRPr="0030242B" w:rsidRDefault="00771ECC" w:rsidP="00771ECC">
            <w:pPr>
              <w:pStyle w:val="TableParagraph"/>
              <w:ind w:left="87" w:right="79"/>
              <w:rPr>
                <w:b/>
                <w:sz w:val="24"/>
                <w:szCs w:val="24"/>
              </w:rPr>
            </w:pPr>
            <w:r w:rsidRPr="0030242B">
              <w:rPr>
                <w:b/>
                <w:sz w:val="24"/>
                <w:szCs w:val="24"/>
              </w:rPr>
              <w:t>Marks</w:t>
            </w:r>
          </w:p>
        </w:tc>
      </w:tr>
      <w:tr w:rsidR="00771ECC" w:rsidRPr="0030242B" w:rsidTr="00771ECC">
        <w:trPr>
          <w:trHeight w:val="325"/>
        </w:trPr>
        <w:tc>
          <w:tcPr>
            <w:tcW w:w="10691" w:type="dxa"/>
            <w:gridSpan w:val="7"/>
          </w:tcPr>
          <w:p w:rsidR="00771ECC" w:rsidRPr="0030242B" w:rsidRDefault="00771ECC" w:rsidP="00771ECC">
            <w:pPr>
              <w:pStyle w:val="TableParagraph"/>
              <w:ind w:left="3511" w:right="3505"/>
              <w:rPr>
                <w:b/>
                <w:sz w:val="24"/>
                <w:szCs w:val="24"/>
              </w:rPr>
            </w:pPr>
            <w:r w:rsidRPr="0030242B">
              <w:rPr>
                <w:b/>
                <w:sz w:val="24"/>
                <w:szCs w:val="24"/>
                <w:u w:val="thick"/>
              </w:rPr>
              <w:t>PART– A(20 X1 =20 MARKS)</w:t>
            </w:r>
          </w:p>
        </w:tc>
      </w:tr>
      <w:tr w:rsidR="00771ECC" w:rsidRPr="0030242B" w:rsidTr="00771ECC">
        <w:trPr>
          <w:trHeight w:val="70"/>
        </w:trPr>
        <w:tc>
          <w:tcPr>
            <w:tcW w:w="574" w:type="dxa"/>
          </w:tcPr>
          <w:p w:rsidR="00771ECC" w:rsidRPr="0030242B" w:rsidRDefault="00771ECC" w:rsidP="00771ECC">
            <w:pPr>
              <w:pStyle w:val="TableParagraph"/>
              <w:ind w:left="198"/>
              <w:jc w:val="left"/>
              <w:rPr>
                <w:sz w:val="24"/>
                <w:szCs w:val="24"/>
              </w:rPr>
            </w:pPr>
            <w:r w:rsidRPr="0030242B">
              <w:rPr>
                <w:sz w:val="24"/>
                <w:szCs w:val="24"/>
              </w:rPr>
              <w:t>1.</w:t>
            </w:r>
          </w:p>
        </w:tc>
        <w:tc>
          <w:tcPr>
            <w:tcW w:w="7012" w:type="dxa"/>
            <w:gridSpan w:val="2"/>
          </w:tcPr>
          <w:p w:rsidR="00771ECC" w:rsidRPr="0030242B" w:rsidRDefault="00771ECC" w:rsidP="00771ECC">
            <w:pPr>
              <w:pStyle w:val="TableParagraph"/>
              <w:jc w:val="both"/>
              <w:rPr>
                <w:sz w:val="24"/>
                <w:szCs w:val="24"/>
              </w:rPr>
            </w:pPr>
            <w:r w:rsidRPr="0030242B">
              <w:rPr>
                <w:sz w:val="24"/>
                <w:szCs w:val="24"/>
              </w:rPr>
              <w:t>What is sauerkraut?</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U</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82"/>
        </w:trPr>
        <w:tc>
          <w:tcPr>
            <w:tcW w:w="574" w:type="dxa"/>
          </w:tcPr>
          <w:p w:rsidR="00771ECC" w:rsidRPr="0030242B" w:rsidRDefault="00771ECC" w:rsidP="00771ECC">
            <w:pPr>
              <w:pStyle w:val="TableParagraph"/>
              <w:ind w:left="198"/>
              <w:jc w:val="left"/>
              <w:rPr>
                <w:sz w:val="24"/>
                <w:szCs w:val="24"/>
              </w:rPr>
            </w:pPr>
            <w:r w:rsidRPr="0030242B">
              <w:rPr>
                <w:sz w:val="24"/>
                <w:szCs w:val="24"/>
              </w:rPr>
              <w:t>2.</w:t>
            </w:r>
          </w:p>
        </w:tc>
        <w:tc>
          <w:tcPr>
            <w:tcW w:w="7012" w:type="dxa"/>
            <w:gridSpan w:val="2"/>
          </w:tcPr>
          <w:p w:rsidR="00771ECC" w:rsidRPr="0030242B" w:rsidRDefault="00771ECC" w:rsidP="00771ECC">
            <w:pPr>
              <w:pStyle w:val="TableParagraph"/>
              <w:jc w:val="both"/>
              <w:rPr>
                <w:sz w:val="24"/>
                <w:szCs w:val="24"/>
              </w:rPr>
            </w:pPr>
            <w:r>
              <w:rPr>
                <w:sz w:val="24"/>
                <w:szCs w:val="24"/>
              </w:rPr>
              <w:t>Expand FSSAI.</w:t>
            </w:r>
          </w:p>
        </w:tc>
        <w:tc>
          <w:tcPr>
            <w:tcW w:w="1159" w:type="dxa"/>
          </w:tcPr>
          <w:p w:rsidR="00771ECC" w:rsidRPr="0030242B" w:rsidRDefault="00771ECC" w:rsidP="00771ECC">
            <w:pPr>
              <w:pStyle w:val="TableParagraph"/>
              <w:ind w:left="287" w:right="282"/>
              <w:rPr>
                <w:sz w:val="24"/>
                <w:szCs w:val="24"/>
              </w:rPr>
            </w:pPr>
            <w:r w:rsidRPr="0030242B">
              <w:rPr>
                <w:sz w:val="24"/>
                <w:szCs w:val="24"/>
              </w:rPr>
              <w:t xml:space="preserve"> CO 6</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70"/>
        </w:trPr>
        <w:tc>
          <w:tcPr>
            <w:tcW w:w="574" w:type="dxa"/>
          </w:tcPr>
          <w:p w:rsidR="00771ECC" w:rsidRPr="0030242B" w:rsidRDefault="00771ECC" w:rsidP="00771ECC">
            <w:pPr>
              <w:pStyle w:val="TableParagraph"/>
              <w:ind w:left="198"/>
              <w:jc w:val="left"/>
              <w:rPr>
                <w:sz w:val="24"/>
                <w:szCs w:val="24"/>
              </w:rPr>
            </w:pPr>
            <w:r w:rsidRPr="0030242B">
              <w:rPr>
                <w:sz w:val="24"/>
                <w:szCs w:val="24"/>
              </w:rPr>
              <w:t>3.</w:t>
            </w:r>
          </w:p>
        </w:tc>
        <w:tc>
          <w:tcPr>
            <w:tcW w:w="7012" w:type="dxa"/>
            <w:gridSpan w:val="2"/>
          </w:tcPr>
          <w:p w:rsidR="00771ECC" w:rsidRPr="0030242B" w:rsidRDefault="00771ECC" w:rsidP="00771ECC">
            <w:pPr>
              <w:pStyle w:val="TableParagraph"/>
              <w:jc w:val="both"/>
              <w:rPr>
                <w:sz w:val="24"/>
                <w:szCs w:val="24"/>
              </w:rPr>
            </w:pPr>
            <w:r w:rsidRPr="0030242B">
              <w:rPr>
                <w:sz w:val="24"/>
                <w:szCs w:val="24"/>
              </w:rPr>
              <w:t>Name the equipment us</w:t>
            </w:r>
            <w:r>
              <w:rPr>
                <w:sz w:val="24"/>
                <w:szCs w:val="24"/>
              </w:rPr>
              <w:t>ed for measuring pectin content.</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36"/>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271"/>
        </w:trPr>
        <w:tc>
          <w:tcPr>
            <w:tcW w:w="574" w:type="dxa"/>
          </w:tcPr>
          <w:p w:rsidR="00771ECC" w:rsidRPr="0030242B" w:rsidRDefault="00771ECC" w:rsidP="00771ECC">
            <w:pPr>
              <w:pStyle w:val="TableParagraph"/>
              <w:ind w:left="198"/>
              <w:jc w:val="left"/>
              <w:rPr>
                <w:sz w:val="24"/>
                <w:szCs w:val="24"/>
              </w:rPr>
            </w:pPr>
            <w:r w:rsidRPr="0030242B">
              <w:rPr>
                <w:sz w:val="24"/>
                <w:szCs w:val="24"/>
              </w:rPr>
              <w:t>4.</w:t>
            </w:r>
          </w:p>
        </w:tc>
        <w:tc>
          <w:tcPr>
            <w:tcW w:w="7012" w:type="dxa"/>
            <w:gridSpan w:val="2"/>
          </w:tcPr>
          <w:p w:rsidR="00771ECC" w:rsidRPr="0030242B" w:rsidRDefault="00771ECC" w:rsidP="00771ECC">
            <w:pPr>
              <w:pStyle w:val="TableParagraph"/>
              <w:jc w:val="both"/>
              <w:rPr>
                <w:sz w:val="24"/>
                <w:szCs w:val="24"/>
              </w:rPr>
            </w:pPr>
            <w:r w:rsidRPr="0030242B">
              <w:rPr>
                <w:sz w:val="24"/>
                <w:szCs w:val="24"/>
              </w:rPr>
              <w:t>Lactic acid bacteria is important for the preparation of which product?</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70"/>
        </w:trPr>
        <w:tc>
          <w:tcPr>
            <w:tcW w:w="574" w:type="dxa"/>
          </w:tcPr>
          <w:p w:rsidR="00771ECC" w:rsidRPr="0030242B" w:rsidRDefault="00771ECC" w:rsidP="00771ECC">
            <w:pPr>
              <w:pStyle w:val="TableParagraph"/>
              <w:ind w:left="198"/>
              <w:jc w:val="left"/>
              <w:rPr>
                <w:sz w:val="24"/>
                <w:szCs w:val="24"/>
              </w:rPr>
            </w:pPr>
            <w:r w:rsidRPr="0030242B">
              <w:rPr>
                <w:sz w:val="24"/>
                <w:szCs w:val="24"/>
              </w:rPr>
              <w:t>5.</w:t>
            </w:r>
          </w:p>
        </w:tc>
        <w:tc>
          <w:tcPr>
            <w:tcW w:w="7012" w:type="dxa"/>
            <w:gridSpan w:val="2"/>
          </w:tcPr>
          <w:p w:rsidR="00771ECC" w:rsidRPr="0030242B" w:rsidRDefault="00771ECC" w:rsidP="00771ECC">
            <w:pPr>
              <w:pStyle w:val="TableParagraph"/>
              <w:jc w:val="both"/>
              <w:rPr>
                <w:sz w:val="24"/>
                <w:szCs w:val="24"/>
              </w:rPr>
            </w:pPr>
            <w:r w:rsidRPr="0030242B">
              <w:rPr>
                <w:sz w:val="24"/>
                <w:szCs w:val="24"/>
              </w:rPr>
              <w:t>Give an example for a radioactive i</w:t>
            </w:r>
            <w:r>
              <w:rPr>
                <w:sz w:val="24"/>
                <w:szCs w:val="24"/>
              </w:rPr>
              <w:t>sotope used in food irradiation.</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265"/>
        </w:trPr>
        <w:tc>
          <w:tcPr>
            <w:tcW w:w="574" w:type="dxa"/>
          </w:tcPr>
          <w:p w:rsidR="00771ECC" w:rsidRPr="0030242B" w:rsidRDefault="00771ECC" w:rsidP="00771ECC">
            <w:pPr>
              <w:pStyle w:val="TableParagraph"/>
              <w:ind w:left="198"/>
              <w:jc w:val="left"/>
              <w:rPr>
                <w:sz w:val="24"/>
                <w:szCs w:val="24"/>
              </w:rPr>
            </w:pPr>
            <w:r w:rsidRPr="0030242B">
              <w:rPr>
                <w:sz w:val="24"/>
                <w:szCs w:val="24"/>
              </w:rPr>
              <w:t>6.</w:t>
            </w:r>
          </w:p>
        </w:tc>
        <w:tc>
          <w:tcPr>
            <w:tcW w:w="7012" w:type="dxa"/>
            <w:gridSpan w:val="2"/>
          </w:tcPr>
          <w:p w:rsidR="00771ECC" w:rsidRPr="0030242B" w:rsidRDefault="00771ECC" w:rsidP="00771ECC">
            <w:pPr>
              <w:pStyle w:val="TableParagraph"/>
              <w:jc w:val="both"/>
              <w:rPr>
                <w:sz w:val="24"/>
                <w:szCs w:val="24"/>
              </w:rPr>
            </w:pPr>
            <w:r w:rsidRPr="0030242B">
              <w:rPr>
                <w:sz w:val="24"/>
                <w:szCs w:val="24"/>
              </w:rPr>
              <w:t>Give the FS</w:t>
            </w:r>
            <w:r>
              <w:rPr>
                <w:sz w:val="24"/>
                <w:szCs w:val="24"/>
              </w:rPr>
              <w:t>SAI specification for fruit jam.</w:t>
            </w:r>
          </w:p>
        </w:tc>
        <w:tc>
          <w:tcPr>
            <w:tcW w:w="1159" w:type="dxa"/>
          </w:tcPr>
          <w:p w:rsidR="00771ECC" w:rsidRPr="0030242B" w:rsidRDefault="00771ECC" w:rsidP="00771ECC">
            <w:pPr>
              <w:pStyle w:val="TableParagraph"/>
              <w:ind w:left="287" w:right="282"/>
              <w:rPr>
                <w:sz w:val="24"/>
                <w:szCs w:val="24"/>
              </w:rPr>
            </w:pPr>
            <w:r w:rsidRPr="0030242B">
              <w:rPr>
                <w:sz w:val="24"/>
                <w:szCs w:val="24"/>
              </w:rPr>
              <w:t>CO 6</w:t>
            </w:r>
          </w:p>
        </w:tc>
        <w:tc>
          <w:tcPr>
            <w:tcW w:w="1049" w:type="dxa"/>
            <w:gridSpan w:val="2"/>
          </w:tcPr>
          <w:p w:rsidR="00771ECC" w:rsidRPr="0030242B" w:rsidRDefault="00771ECC" w:rsidP="00771ECC">
            <w:pPr>
              <w:pStyle w:val="TableParagraph"/>
              <w:ind w:left="436"/>
              <w:jc w:val="left"/>
              <w:rPr>
                <w:sz w:val="24"/>
                <w:szCs w:val="24"/>
              </w:rPr>
            </w:pPr>
            <w:r w:rsidRPr="0030242B">
              <w:rPr>
                <w:sz w:val="24"/>
                <w:szCs w:val="24"/>
              </w:rPr>
              <w:t>A</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113"/>
        </w:trPr>
        <w:tc>
          <w:tcPr>
            <w:tcW w:w="574" w:type="dxa"/>
          </w:tcPr>
          <w:p w:rsidR="00771ECC" w:rsidRPr="0030242B" w:rsidRDefault="00771ECC" w:rsidP="00771ECC">
            <w:pPr>
              <w:pStyle w:val="TableParagraph"/>
              <w:ind w:left="198"/>
              <w:jc w:val="left"/>
              <w:rPr>
                <w:sz w:val="24"/>
                <w:szCs w:val="24"/>
              </w:rPr>
            </w:pPr>
            <w:r w:rsidRPr="0030242B">
              <w:rPr>
                <w:sz w:val="24"/>
                <w:szCs w:val="24"/>
              </w:rPr>
              <w:t>7.</w:t>
            </w:r>
          </w:p>
        </w:tc>
        <w:tc>
          <w:tcPr>
            <w:tcW w:w="7012" w:type="dxa"/>
            <w:gridSpan w:val="2"/>
          </w:tcPr>
          <w:p w:rsidR="00771ECC" w:rsidRPr="0030242B" w:rsidRDefault="00771ECC" w:rsidP="00771ECC">
            <w:pPr>
              <w:pStyle w:val="TableParagraph"/>
              <w:jc w:val="both"/>
              <w:rPr>
                <w:sz w:val="24"/>
                <w:szCs w:val="24"/>
              </w:rPr>
            </w:pPr>
            <w:r w:rsidRPr="0030242B">
              <w:rPr>
                <w:sz w:val="24"/>
                <w:szCs w:val="24"/>
              </w:rPr>
              <w:t>Name the process of remo</w:t>
            </w:r>
            <w:r>
              <w:rPr>
                <w:sz w:val="24"/>
                <w:szCs w:val="24"/>
              </w:rPr>
              <w:t>val of air from cans in canning.</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A</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117"/>
        </w:trPr>
        <w:tc>
          <w:tcPr>
            <w:tcW w:w="574" w:type="dxa"/>
          </w:tcPr>
          <w:p w:rsidR="00771ECC" w:rsidRPr="0030242B" w:rsidRDefault="00771ECC" w:rsidP="00771ECC">
            <w:pPr>
              <w:pStyle w:val="TableParagraph"/>
              <w:ind w:left="198"/>
              <w:jc w:val="left"/>
              <w:rPr>
                <w:sz w:val="24"/>
                <w:szCs w:val="24"/>
              </w:rPr>
            </w:pPr>
            <w:r w:rsidRPr="0030242B">
              <w:rPr>
                <w:sz w:val="24"/>
                <w:szCs w:val="24"/>
              </w:rPr>
              <w:t>8.</w:t>
            </w:r>
          </w:p>
        </w:tc>
        <w:tc>
          <w:tcPr>
            <w:tcW w:w="7012" w:type="dxa"/>
            <w:gridSpan w:val="2"/>
          </w:tcPr>
          <w:p w:rsidR="00771ECC" w:rsidRPr="0030242B" w:rsidRDefault="00771ECC" w:rsidP="00771ECC">
            <w:pPr>
              <w:pStyle w:val="TableParagraph"/>
              <w:jc w:val="both"/>
              <w:rPr>
                <w:sz w:val="24"/>
                <w:szCs w:val="24"/>
              </w:rPr>
            </w:pPr>
            <w:r w:rsidRPr="0030242B">
              <w:rPr>
                <w:sz w:val="24"/>
                <w:szCs w:val="24"/>
              </w:rPr>
              <w:t>Which chemical is used in lye peeling?</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122"/>
        </w:trPr>
        <w:tc>
          <w:tcPr>
            <w:tcW w:w="574" w:type="dxa"/>
          </w:tcPr>
          <w:p w:rsidR="00771ECC" w:rsidRPr="0030242B" w:rsidRDefault="00771ECC" w:rsidP="00771ECC">
            <w:pPr>
              <w:pStyle w:val="TableParagraph"/>
              <w:ind w:left="198"/>
              <w:jc w:val="left"/>
              <w:rPr>
                <w:sz w:val="24"/>
                <w:szCs w:val="24"/>
              </w:rPr>
            </w:pPr>
            <w:r w:rsidRPr="0030242B">
              <w:rPr>
                <w:sz w:val="24"/>
                <w:szCs w:val="24"/>
              </w:rPr>
              <w:t>9.</w:t>
            </w:r>
          </w:p>
        </w:tc>
        <w:tc>
          <w:tcPr>
            <w:tcW w:w="7012" w:type="dxa"/>
            <w:gridSpan w:val="2"/>
          </w:tcPr>
          <w:p w:rsidR="00771ECC" w:rsidRPr="0030242B" w:rsidRDefault="00771ECC" w:rsidP="00771ECC">
            <w:pPr>
              <w:pStyle w:val="TableParagraph"/>
              <w:jc w:val="both"/>
              <w:rPr>
                <w:sz w:val="24"/>
                <w:szCs w:val="24"/>
              </w:rPr>
            </w:pPr>
            <w:r w:rsidRPr="0030242B">
              <w:rPr>
                <w:sz w:val="24"/>
                <w:szCs w:val="24"/>
              </w:rPr>
              <w:t>Give an example for a class I preservative</w:t>
            </w:r>
            <w:r>
              <w:rPr>
                <w:sz w:val="24"/>
                <w:szCs w:val="24"/>
              </w:rPr>
              <w:t>.</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36"/>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70"/>
        </w:trPr>
        <w:tc>
          <w:tcPr>
            <w:tcW w:w="574" w:type="dxa"/>
          </w:tcPr>
          <w:p w:rsidR="00771ECC" w:rsidRPr="0030242B" w:rsidRDefault="00771ECC" w:rsidP="00771ECC">
            <w:pPr>
              <w:pStyle w:val="TableParagraph"/>
              <w:ind w:left="138"/>
              <w:jc w:val="left"/>
              <w:rPr>
                <w:sz w:val="24"/>
                <w:szCs w:val="24"/>
              </w:rPr>
            </w:pPr>
            <w:r w:rsidRPr="0030242B">
              <w:rPr>
                <w:sz w:val="24"/>
                <w:szCs w:val="24"/>
              </w:rPr>
              <w:t>10.</w:t>
            </w:r>
          </w:p>
        </w:tc>
        <w:tc>
          <w:tcPr>
            <w:tcW w:w="7012" w:type="dxa"/>
            <w:gridSpan w:val="2"/>
          </w:tcPr>
          <w:p w:rsidR="00771ECC" w:rsidRPr="0030242B" w:rsidRDefault="00771ECC" w:rsidP="00771ECC">
            <w:pPr>
              <w:pStyle w:val="TableParagraph"/>
              <w:jc w:val="both"/>
              <w:rPr>
                <w:sz w:val="24"/>
                <w:szCs w:val="24"/>
              </w:rPr>
            </w:pPr>
            <w:r w:rsidRPr="0030242B">
              <w:rPr>
                <w:sz w:val="24"/>
                <w:szCs w:val="24"/>
              </w:rPr>
              <w:t>List the reason</w:t>
            </w:r>
            <w:r>
              <w:rPr>
                <w:sz w:val="24"/>
                <w:szCs w:val="24"/>
              </w:rPr>
              <w:t xml:space="preserve"> for weeping of jelly.</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116"/>
        </w:trPr>
        <w:tc>
          <w:tcPr>
            <w:tcW w:w="574" w:type="dxa"/>
          </w:tcPr>
          <w:p w:rsidR="00771ECC" w:rsidRPr="0030242B" w:rsidRDefault="00771ECC" w:rsidP="00771ECC">
            <w:pPr>
              <w:pStyle w:val="TableParagraph"/>
              <w:ind w:left="138"/>
              <w:jc w:val="left"/>
              <w:rPr>
                <w:sz w:val="24"/>
                <w:szCs w:val="24"/>
              </w:rPr>
            </w:pPr>
            <w:r w:rsidRPr="0030242B">
              <w:rPr>
                <w:sz w:val="24"/>
                <w:szCs w:val="24"/>
              </w:rPr>
              <w:t>11.</w:t>
            </w:r>
          </w:p>
        </w:tc>
        <w:tc>
          <w:tcPr>
            <w:tcW w:w="7012" w:type="dxa"/>
            <w:gridSpan w:val="2"/>
          </w:tcPr>
          <w:p w:rsidR="00771ECC" w:rsidRPr="0030242B" w:rsidRDefault="00771ECC" w:rsidP="00771ECC">
            <w:pPr>
              <w:pStyle w:val="TableParagraph"/>
              <w:jc w:val="both"/>
              <w:rPr>
                <w:sz w:val="24"/>
                <w:szCs w:val="24"/>
              </w:rPr>
            </w:pPr>
            <w:r w:rsidRPr="0030242B">
              <w:rPr>
                <w:sz w:val="24"/>
                <w:szCs w:val="24"/>
              </w:rPr>
              <w:t>Name the equipment us</w:t>
            </w:r>
            <w:r>
              <w:rPr>
                <w:sz w:val="24"/>
                <w:szCs w:val="24"/>
              </w:rPr>
              <w:t>ed for measuring fruit firmness.</w:t>
            </w:r>
          </w:p>
        </w:tc>
        <w:tc>
          <w:tcPr>
            <w:tcW w:w="1159" w:type="dxa"/>
          </w:tcPr>
          <w:p w:rsidR="00771ECC" w:rsidRPr="0030242B" w:rsidRDefault="00771ECC" w:rsidP="00771ECC">
            <w:pPr>
              <w:pStyle w:val="TableParagraph"/>
              <w:ind w:left="287" w:right="282"/>
              <w:rPr>
                <w:sz w:val="24"/>
                <w:szCs w:val="24"/>
              </w:rPr>
            </w:pPr>
            <w:r w:rsidRPr="0030242B">
              <w:rPr>
                <w:sz w:val="24"/>
                <w:szCs w:val="24"/>
              </w:rPr>
              <w:t>CO 2</w:t>
            </w:r>
          </w:p>
        </w:tc>
        <w:tc>
          <w:tcPr>
            <w:tcW w:w="1049" w:type="dxa"/>
            <w:gridSpan w:val="2"/>
          </w:tcPr>
          <w:p w:rsidR="00771ECC" w:rsidRPr="0030242B" w:rsidRDefault="00771ECC" w:rsidP="00771ECC">
            <w:pPr>
              <w:pStyle w:val="TableParagraph"/>
              <w:ind w:left="436"/>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105"/>
        </w:trPr>
        <w:tc>
          <w:tcPr>
            <w:tcW w:w="574" w:type="dxa"/>
          </w:tcPr>
          <w:p w:rsidR="00771ECC" w:rsidRPr="0030242B" w:rsidRDefault="00771ECC" w:rsidP="00771ECC">
            <w:pPr>
              <w:pStyle w:val="TableParagraph"/>
              <w:ind w:left="138"/>
              <w:jc w:val="left"/>
              <w:rPr>
                <w:sz w:val="24"/>
                <w:szCs w:val="24"/>
              </w:rPr>
            </w:pPr>
            <w:r w:rsidRPr="0030242B">
              <w:rPr>
                <w:sz w:val="24"/>
                <w:szCs w:val="24"/>
              </w:rPr>
              <w:t>12.</w:t>
            </w:r>
          </w:p>
        </w:tc>
        <w:tc>
          <w:tcPr>
            <w:tcW w:w="7012" w:type="dxa"/>
            <w:gridSpan w:val="2"/>
          </w:tcPr>
          <w:p w:rsidR="00771ECC" w:rsidRPr="0030242B" w:rsidRDefault="00771ECC" w:rsidP="00771ECC">
            <w:pPr>
              <w:pStyle w:val="TableParagraph"/>
              <w:jc w:val="both"/>
              <w:rPr>
                <w:sz w:val="24"/>
                <w:szCs w:val="24"/>
              </w:rPr>
            </w:pPr>
            <w:r w:rsidRPr="0030242B">
              <w:rPr>
                <w:sz w:val="24"/>
                <w:szCs w:val="24"/>
              </w:rPr>
              <w:t>Tell the ot</w:t>
            </w:r>
            <w:r>
              <w:rPr>
                <w:sz w:val="24"/>
                <w:szCs w:val="24"/>
              </w:rPr>
              <w:t>her name for cold sterilization.</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A</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251"/>
        </w:trPr>
        <w:tc>
          <w:tcPr>
            <w:tcW w:w="574" w:type="dxa"/>
          </w:tcPr>
          <w:p w:rsidR="00771ECC" w:rsidRPr="0030242B" w:rsidRDefault="00771ECC" w:rsidP="00771ECC">
            <w:pPr>
              <w:pStyle w:val="TableParagraph"/>
              <w:ind w:left="138"/>
              <w:jc w:val="left"/>
              <w:rPr>
                <w:sz w:val="24"/>
                <w:szCs w:val="24"/>
              </w:rPr>
            </w:pPr>
            <w:r w:rsidRPr="0030242B">
              <w:rPr>
                <w:sz w:val="24"/>
                <w:szCs w:val="24"/>
              </w:rPr>
              <w:t>13.</w:t>
            </w:r>
          </w:p>
        </w:tc>
        <w:tc>
          <w:tcPr>
            <w:tcW w:w="7012" w:type="dxa"/>
            <w:gridSpan w:val="2"/>
          </w:tcPr>
          <w:p w:rsidR="00771ECC" w:rsidRPr="0030242B" w:rsidRDefault="00771ECC" w:rsidP="00771ECC">
            <w:pPr>
              <w:pStyle w:val="TableParagraph"/>
              <w:jc w:val="both"/>
              <w:rPr>
                <w:sz w:val="24"/>
                <w:szCs w:val="24"/>
              </w:rPr>
            </w:pPr>
            <w:r w:rsidRPr="0030242B">
              <w:rPr>
                <w:sz w:val="24"/>
                <w:szCs w:val="24"/>
              </w:rPr>
              <w:t>Pa</w:t>
            </w:r>
            <w:r>
              <w:rPr>
                <w:sz w:val="24"/>
                <w:szCs w:val="24"/>
              </w:rPr>
              <w:t>rtially fermented tea is called __________</w:t>
            </w:r>
          </w:p>
        </w:tc>
        <w:tc>
          <w:tcPr>
            <w:tcW w:w="1159" w:type="dxa"/>
          </w:tcPr>
          <w:p w:rsidR="00771ECC" w:rsidRPr="0030242B" w:rsidRDefault="00771ECC" w:rsidP="00771ECC">
            <w:pPr>
              <w:pStyle w:val="TableParagraph"/>
              <w:ind w:left="287" w:right="282"/>
              <w:rPr>
                <w:sz w:val="24"/>
                <w:szCs w:val="24"/>
              </w:rPr>
            </w:pPr>
            <w:r w:rsidRPr="0030242B">
              <w:rPr>
                <w:sz w:val="24"/>
                <w:szCs w:val="24"/>
              </w:rPr>
              <w:t>CO 5</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255"/>
        </w:trPr>
        <w:tc>
          <w:tcPr>
            <w:tcW w:w="574" w:type="dxa"/>
          </w:tcPr>
          <w:p w:rsidR="00771ECC" w:rsidRPr="0030242B" w:rsidRDefault="00771ECC" w:rsidP="00771ECC">
            <w:pPr>
              <w:pStyle w:val="TableParagraph"/>
              <w:ind w:left="138"/>
              <w:jc w:val="left"/>
              <w:rPr>
                <w:sz w:val="24"/>
                <w:szCs w:val="24"/>
              </w:rPr>
            </w:pPr>
            <w:r w:rsidRPr="0030242B">
              <w:rPr>
                <w:sz w:val="24"/>
                <w:szCs w:val="24"/>
              </w:rPr>
              <w:t>14.</w:t>
            </w:r>
          </w:p>
        </w:tc>
        <w:tc>
          <w:tcPr>
            <w:tcW w:w="7012" w:type="dxa"/>
            <w:gridSpan w:val="2"/>
          </w:tcPr>
          <w:p w:rsidR="00771ECC" w:rsidRPr="0030242B" w:rsidRDefault="00771ECC" w:rsidP="00771ECC">
            <w:pPr>
              <w:pStyle w:val="TableParagraph"/>
              <w:jc w:val="both"/>
              <w:rPr>
                <w:sz w:val="24"/>
                <w:szCs w:val="24"/>
              </w:rPr>
            </w:pPr>
            <w:r w:rsidRPr="0030242B">
              <w:rPr>
                <w:sz w:val="24"/>
                <w:szCs w:val="24"/>
              </w:rPr>
              <w:t xml:space="preserve">Name a pectin rich fruit from which jelly </w:t>
            </w:r>
            <w:r>
              <w:rPr>
                <w:sz w:val="24"/>
                <w:szCs w:val="24"/>
              </w:rPr>
              <w:t>can be prepared.</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U</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103"/>
        </w:trPr>
        <w:tc>
          <w:tcPr>
            <w:tcW w:w="574" w:type="dxa"/>
          </w:tcPr>
          <w:p w:rsidR="00771ECC" w:rsidRPr="0030242B" w:rsidRDefault="00771ECC" w:rsidP="00771ECC">
            <w:pPr>
              <w:pStyle w:val="TableParagraph"/>
              <w:ind w:left="138"/>
              <w:jc w:val="left"/>
              <w:rPr>
                <w:sz w:val="24"/>
                <w:szCs w:val="24"/>
              </w:rPr>
            </w:pPr>
            <w:r w:rsidRPr="0030242B">
              <w:rPr>
                <w:sz w:val="24"/>
                <w:szCs w:val="24"/>
              </w:rPr>
              <w:t>15.</w:t>
            </w:r>
          </w:p>
        </w:tc>
        <w:tc>
          <w:tcPr>
            <w:tcW w:w="7012" w:type="dxa"/>
            <w:gridSpan w:val="2"/>
          </w:tcPr>
          <w:p w:rsidR="00771ECC" w:rsidRPr="0030242B" w:rsidRDefault="00771ECC" w:rsidP="00771ECC">
            <w:pPr>
              <w:pStyle w:val="TableParagraph"/>
              <w:jc w:val="both"/>
              <w:rPr>
                <w:sz w:val="24"/>
                <w:szCs w:val="24"/>
              </w:rPr>
            </w:pPr>
            <w:r w:rsidRPr="0030242B">
              <w:rPr>
                <w:sz w:val="24"/>
                <w:szCs w:val="24"/>
              </w:rPr>
              <w:t>Give</w:t>
            </w:r>
            <w:r>
              <w:rPr>
                <w:sz w:val="24"/>
                <w:szCs w:val="24"/>
              </w:rPr>
              <w:t xml:space="preserve"> an example for aseptic package.</w:t>
            </w:r>
          </w:p>
        </w:tc>
        <w:tc>
          <w:tcPr>
            <w:tcW w:w="1159" w:type="dxa"/>
          </w:tcPr>
          <w:p w:rsidR="00771ECC" w:rsidRPr="0030242B" w:rsidRDefault="00771ECC" w:rsidP="00771ECC">
            <w:pPr>
              <w:pStyle w:val="TableParagraph"/>
              <w:ind w:left="287" w:right="282"/>
              <w:rPr>
                <w:sz w:val="24"/>
                <w:szCs w:val="24"/>
              </w:rPr>
            </w:pPr>
            <w:r w:rsidRPr="0030242B">
              <w:rPr>
                <w:sz w:val="24"/>
                <w:szCs w:val="24"/>
              </w:rPr>
              <w:t>CO 5</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107"/>
        </w:trPr>
        <w:tc>
          <w:tcPr>
            <w:tcW w:w="574" w:type="dxa"/>
          </w:tcPr>
          <w:p w:rsidR="00771ECC" w:rsidRPr="0030242B" w:rsidRDefault="00771ECC" w:rsidP="00771ECC">
            <w:pPr>
              <w:pStyle w:val="TableParagraph"/>
              <w:ind w:left="138"/>
              <w:jc w:val="left"/>
              <w:rPr>
                <w:sz w:val="24"/>
                <w:szCs w:val="24"/>
              </w:rPr>
            </w:pPr>
            <w:r w:rsidRPr="0030242B">
              <w:rPr>
                <w:sz w:val="24"/>
                <w:szCs w:val="24"/>
              </w:rPr>
              <w:t>16.</w:t>
            </w:r>
          </w:p>
        </w:tc>
        <w:tc>
          <w:tcPr>
            <w:tcW w:w="7012" w:type="dxa"/>
            <w:gridSpan w:val="2"/>
          </w:tcPr>
          <w:p w:rsidR="00771ECC" w:rsidRPr="0030242B" w:rsidRDefault="00771ECC" w:rsidP="00771ECC">
            <w:pPr>
              <w:pStyle w:val="TableParagraph"/>
              <w:jc w:val="both"/>
              <w:rPr>
                <w:sz w:val="24"/>
                <w:szCs w:val="24"/>
              </w:rPr>
            </w:pPr>
            <w:r w:rsidRPr="0030242B">
              <w:rPr>
                <w:sz w:val="24"/>
                <w:szCs w:val="24"/>
              </w:rPr>
              <w:t>Name the enzymes responsible for br</w:t>
            </w:r>
            <w:r>
              <w:rPr>
                <w:sz w:val="24"/>
                <w:szCs w:val="24"/>
              </w:rPr>
              <w:t>owning in fruits and vegetables.</w:t>
            </w:r>
          </w:p>
        </w:tc>
        <w:tc>
          <w:tcPr>
            <w:tcW w:w="1159" w:type="dxa"/>
          </w:tcPr>
          <w:p w:rsidR="00771ECC" w:rsidRPr="0030242B" w:rsidRDefault="00771ECC" w:rsidP="00771ECC">
            <w:pPr>
              <w:pStyle w:val="TableParagraph"/>
              <w:ind w:left="287" w:right="282"/>
              <w:rPr>
                <w:sz w:val="24"/>
                <w:szCs w:val="24"/>
              </w:rPr>
            </w:pPr>
            <w:r w:rsidRPr="0030242B">
              <w:rPr>
                <w:sz w:val="24"/>
                <w:szCs w:val="24"/>
              </w:rPr>
              <w:t>CO 2</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A</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83"/>
        </w:trPr>
        <w:tc>
          <w:tcPr>
            <w:tcW w:w="574" w:type="dxa"/>
          </w:tcPr>
          <w:p w:rsidR="00771ECC" w:rsidRPr="0030242B" w:rsidRDefault="00771ECC" w:rsidP="00771ECC">
            <w:pPr>
              <w:pStyle w:val="TableParagraph"/>
              <w:ind w:left="138"/>
              <w:jc w:val="left"/>
              <w:rPr>
                <w:sz w:val="24"/>
                <w:szCs w:val="24"/>
              </w:rPr>
            </w:pPr>
            <w:r w:rsidRPr="0030242B">
              <w:rPr>
                <w:sz w:val="24"/>
                <w:szCs w:val="24"/>
              </w:rPr>
              <w:t>17.</w:t>
            </w:r>
          </w:p>
        </w:tc>
        <w:tc>
          <w:tcPr>
            <w:tcW w:w="7012" w:type="dxa"/>
            <w:gridSpan w:val="2"/>
          </w:tcPr>
          <w:p w:rsidR="00771ECC" w:rsidRPr="0030242B" w:rsidRDefault="00771ECC" w:rsidP="00771ECC">
            <w:pPr>
              <w:pStyle w:val="TableParagraph"/>
              <w:jc w:val="both"/>
              <w:rPr>
                <w:sz w:val="24"/>
                <w:szCs w:val="24"/>
              </w:rPr>
            </w:pPr>
            <w:r w:rsidRPr="0030242B">
              <w:rPr>
                <w:sz w:val="24"/>
                <w:szCs w:val="24"/>
              </w:rPr>
              <w:t>Give the minimum TSS spec</w:t>
            </w:r>
            <w:r>
              <w:rPr>
                <w:sz w:val="24"/>
                <w:szCs w:val="24"/>
              </w:rPr>
              <w:t>ified by FSSAI for RTS beverage.</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229"/>
        </w:trPr>
        <w:tc>
          <w:tcPr>
            <w:tcW w:w="574" w:type="dxa"/>
          </w:tcPr>
          <w:p w:rsidR="00771ECC" w:rsidRPr="0030242B" w:rsidRDefault="00771ECC" w:rsidP="00771ECC">
            <w:pPr>
              <w:pStyle w:val="TableParagraph"/>
              <w:ind w:left="138"/>
              <w:jc w:val="left"/>
              <w:rPr>
                <w:sz w:val="24"/>
                <w:szCs w:val="24"/>
              </w:rPr>
            </w:pPr>
            <w:r w:rsidRPr="0030242B">
              <w:rPr>
                <w:sz w:val="24"/>
                <w:szCs w:val="24"/>
              </w:rPr>
              <w:t>18.</w:t>
            </w:r>
          </w:p>
        </w:tc>
        <w:tc>
          <w:tcPr>
            <w:tcW w:w="7012" w:type="dxa"/>
            <w:gridSpan w:val="2"/>
          </w:tcPr>
          <w:p w:rsidR="00771ECC" w:rsidRPr="0030242B" w:rsidRDefault="00771ECC" w:rsidP="00771ECC">
            <w:pPr>
              <w:pStyle w:val="TableParagraph"/>
              <w:tabs>
                <w:tab w:val="left" w:pos="4805"/>
              </w:tabs>
              <w:jc w:val="both"/>
              <w:rPr>
                <w:sz w:val="24"/>
                <w:szCs w:val="24"/>
              </w:rPr>
            </w:pPr>
            <w:r w:rsidRPr="0030242B">
              <w:rPr>
                <w:sz w:val="24"/>
                <w:szCs w:val="24"/>
              </w:rPr>
              <w:t>Write the processing t</w:t>
            </w:r>
            <w:r>
              <w:rPr>
                <w:sz w:val="24"/>
                <w:szCs w:val="24"/>
              </w:rPr>
              <w:t>emperature for canned vegetable.</w:t>
            </w:r>
          </w:p>
        </w:tc>
        <w:tc>
          <w:tcPr>
            <w:tcW w:w="1159" w:type="dxa"/>
          </w:tcPr>
          <w:p w:rsidR="00771ECC" w:rsidRPr="0030242B" w:rsidRDefault="00771ECC" w:rsidP="00771ECC">
            <w:pPr>
              <w:pStyle w:val="TableParagraph"/>
              <w:ind w:left="287" w:right="282"/>
              <w:rPr>
                <w:sz w:val="24"/>
                <w:szCs w:val="24"/>
              </w:rPr>
            </w:pPr>
            <w:r w:rsidRPr="0030242B">
              <w:rPr>
                <w:sz w:val="24"/>
                <w:szCs w:val="24"/>
              </w:rPr>
              <w:t>CO 2</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U</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70"/>
        </w:trPr>
        <w:tc>
          <w:tcPr>
            <w:tcW w:w="574" w:type="dxa"/>
          </w:tcPr>
          <w:p w:rsidR="00771ECC" w:rsidRPr="0030242B" w:rsidRDefault="00771ECC" w:rsidP="00771ECC">
            <w:pPr>
              <w:pStyle w:val="TableParagraph"/>
              <w:ind w:left="138"/>
              <w:jc w:val="left"/>
              <w:rPr>
                <w:sz w:val="24"/>
                <w:szCs w:val="24"/>
              </w:rPr>
            </w:pPr>
            <w:r w:rsidRPr="0030242B">
              <w:rPr>
                <w:sz w:val="24"/>
                <w:szCs w:val="24"/>
              </w:rPr>
              <w:t>19.</w:t>
            </w:r>
          </w:p>
        </w:tc>
        <w:tc>
          <w:tcPr>
            <w:tcW w:w="7012" w:type="dxa"/>
            <w:gridSpan w:val="2"/>
          </w:tcPr>
          <w:p w:rsidR="00771ECC" w:rsidRPr="0030242B" w:rsidRDefault="00771ECC" w:rsidP="00771ECC">
            <w:pPr>
              <w:pStyle w:val="TableParagraph"/>
              <w:jc w:val="both"/>
              <w:rPr>
                <w:sz w:val="24"/>
                <w:szCs w:val="24"/>
              </w:rPr>
            </w:pPr>
            <w:r w:rsidRPr="0030242B">
              <w:rPr>
                <w:sz w:val="24"/>
                <w:szCs w:val="24"/>
              </w:rPr>
              <w:t>Wh</w:t>
            </w:r>
            <w:r>
              <w:rPr>
                <w:sz w:val="24"/>
                <w:szCs w:val="24"/>
              </w:rPr>
              <w:t>o is known as father of canning?</w:t>
            </w:r>
          </w:p>
        </w:tc>
        <w:tc>
          <w:tcPr>
            <w:tcW w:w="1159" w:type="dxa"/>
          </w:tcPr>
          <w:p w:rsidR="00771ECC" w:rsidRPr="0030242B" w:rsidRDefault="00771ECC" w:rsidP="00771ECC">
            <w:pPr>
              <w:pStyle w:val="TableParagraph"/>
              <w:ind w:left="287" w:right="282"/>
              <w:rPr>
                <w:sz w:val="24"/>
                <w:szCs w:val="24"/>
              </w:rPr>
            </w:pPr>
            <w:r w:rsidRPr="0030242B">
              <w:rPr>
                <w:sz w:val="24"/>
                <w:szCs w:val="24"/>
              </w:rPr>
              <w:t>CO 3</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70"/>
        </w:trPr>
        <w:tc>
          <w:tcPr>
            <w:tcW w:w="574" w:type="dxa"/>
          </w:tcPr>
          <w:p w:rsidR="00771ECC" w:rsidRPr="0030242B" w:rsidRDefault="00771ECC" w:rsidP="00771ECC">
            <w:pPr>
              <w:pStyle w:val="TableParagraph"/>
              <w:ind w:left="138"/>
              <w:jc w:val="left"/>
              <w:rPr>
                <w:sz w:val="24"/>
                <w:szCs w:val="24"/>
              </w:rPr>
            </w:pPr>
            <w:r w:rsidRPr="0030242B">
              <w:rPr>
                <w:sz w:val="24"/>
                <w:szCs w:val="24"/>
              </w:rPr>
              <w:t>20.</w:t>
            </w:r>
          </w:p>
        </w:tc>
        <w:tc>
          <w:tcPr>
            <w:tcW w:w="7012" w:type="dxa"/>
            <w:gridSpan w:val="2"/>
          </w:tcPr>
          <w:p w:rsidR="00771ECC" w:rsidRPr="0030242B" w:rsidRDefault="00771ECC" w:rsidP="00771ECC">
            <w:pPr>
              <w:pStyle w:val="TableParagraph"/>
              <w:jc w:val="both"/>
              <w:rPr>
                <w:sz w:val="24"/>
                <w:szCs w:val="24"/>
              </w:rPr>
            </w:pPr>
            <w:r>
              <w:rPr>
                <w:sz w:val="24"/>
                <w:szCs w:val="24"/>
              </w:rPr>
              <w:t>Name the precursor of ethylene.</w:t>
            </w:r>
          </w:p>
        </w:tc>
        <w:tc>
          <w:tcPr>
            <w:tcW w:w="1159" w:type="dxa"/>
          </w:tcPr>
          <w:p w:rsidR="00771ECC" w:rsidRPr="0030242B" w:rsidRDefault="00771ECC" w:rsidP="00771ECC">
            <w:pPr>
              <w:pStyle w:val="TableParagraph"/>
              <w:ind w:left="287" w:right="282"/>
              <w:rPr>
                <w:sz w:val="24"/>
                <w:szCs w:val="24"/>
              </w:rPr>
            </w:pPr>
            <w:r w:rsidRPr="0030242B">
              <w:rPr>
                <w:sz w:val="24"/>
                <w:szCs w:val="24"/>
              </w:rPr>
              <w:t>CO 2</w:t>
            </w:r>
          </w:p>
        </w:tc>
        <w:tc>
          <w:tcPr>
            <w:tcW w:w="1049" w:type="dxa"/>
            <w:gridSpan w:val="2"/>
          </w:tcPr>
          <w:p w:rsidR="00771ECC" w:rsidRPr="0030242B" w:rsidRDefault="00771ECC" w:rsidP="00771ECC">
            <w:pPr>
              <w:pStyle w:val="TableParagraph"/>
              <w:ind w:left="441"/>
              <w:jc w:val="left"/>
              <w:rPr>
                <w:sz w:val="24"/>
                <w:szCs w:val="24"/>
              </w:rPr>
            </w:pPr>
            <w:r w:rsidRPr="0030242B">
              <w:rPr>
                <w:sz w:val="24"/>
                <w:szCs w:val="24"/>
              </w:rPr>
              <w:t>R</w:t>
            </w:r>
          </w:p>
        </w:tc>
        <w:tc>
          <w:tcPr>
            <w:tcW w:w="897" w:type="dxa"/>
          </w:tcPr>
          <w:p w:rsidR="00771ECC" w:rsidRPr="0030242B" w:rsidRDefault="00771ECC" w:rsidP="00771ECC">
            <w:pPr>
              <w:pStyle w:val="TableParagraph"/>
              <w:ind w:left="11"/>
              <w:rPr>
                <w:sz w:val="24"/>
                <w:szCs w:val="24"/>
              </w:rPr>
            </w:pPr>
            <w:r w:rsidRPr="0030242B">
              <w:rPr>
                <w:sz w:val="24"/>
                <w:szCs w:val="24"/>
              </w:rPr>
              <w:t>1</w:t>
            </w:r>
          </w:p>
        </w:tc>
      </w:tr>
      <w:tr w:rsidR="00771ECC" w:rsidRPr="0030242B" w:rsidTr="00771ECC">
        <w:trPr>
          <w:trHeight w:val="551"/>
        </w:trPr>
        <w:tc>
          <w:tcPr>
            <w:tcW w:w="10691" w:type="dxa"/>
            <w:gridSpan w:val="7"/>
          </w:tcPr>
          <w:p w:rsidR="00771ECC" w:rsidRPr="0030242B" w:rsidRDefault="00771ECC" w:rsidP="00771ECC">
            <w:pPr>
              <w:pStyle w:val="TableParagraph"/>
              <w:ind w:left="3511" w:right="3505"/>
              <w:rPr>
                <w:b/>
                <w:sz w:val="24"/>
                <w:szCs w:val="24"/>
              </w:rPr>
            </w:pPr>
            <w:r w:rsidRPr="0030242B">
              <w:rPr>
                <w:b/>
                <w:sz w:val="24"/>
                <w:szCs w:val="24"/>
                <w:u w:val="thick"/>
              </w:rPr>
              <w:t>PART– B(10 X5 =50MARKS)</w:t>
            </w:r>
          </w:p>
          <w:p w:rsidR="00771ECC" w:rsidRPr="0030242B" w:rsidRDefault="00771ECC" w:rsidP="00771ECC">
            <w:pPr>
              <w:pStyle w:val="TableParagraph"/>
              <w:ind w:left="3517" w:right="3505"/>
              <w:rPr>
                <w:b/>
                <w:sz w:val="24"/>
                <w:szCs w:val="24"/>
              </w:rPr>
            </w:pPr>
            <w:r w:rsidRPr="0030242B">
              <w:rPr>
                <w:b/>
                <w:sz w:val="24"/>
                <w:szCs w:val="24"/>
              </w:rPr>
              <w:t>(Answer</w:t>
            </w:r>
            <w:r>
              <w:rPr>
                <w:b/>
                <w:sz w:val="24"/>
                <w:szCs w:val="24"/>
              </w:rPr>
              <w:t xml:space="preserve"> </w:t>
            </w:r>
            <w:r w:rsidRPr="0030242B">
              <w:rPr>
                <w:b/>
                <w:sz w:val="24"/>
                <w:szCs w:val="24"/>
              </w:rPr>
              <w:t>any</w:t>
            </w:r>
            <w:r>
              <w:rPr>
                <w:b/>
                <w:sz w:val="24"/>
                <w:szCs w:val="24"/>
              </w:rPr>
              <w:t xml:space="preserve"> </w:t>
            </w:r>
            <w:r w:rsidRPr="0030242B">
              <w:rPr>
                <w:b/>
                <w:sz w:val="24"/>
                <w:szCs w:val="24"/>
              </w:rPr>
              <w:t>10</w:t>
            </w:r>
            <w:r>
              <w:rPr>
                <w:b/>
                <w:sz w:val="24"/>
                <w:szCs w:val="24"/>
              </w:rPr>
              <w:t xml:space="preserve"> </w:t>
            </w:r>
            <w:r w:rsidRPr="0030242B">
              <w:rPr>
                <w:b/>
                <w:sz w:val="24"/>
                <w:szCs w:val="24"/>
              </w:rPr>
              <w:t>from</w:t>
            </w:r>
            <w:r>
              <w:rPr>
                <w:b/>
                <w:sz w:val="24"/>
                <w:szCs w:val="24"/>
              </w:rPr>
              <w:t xml:space="preserve"> </w:t>
            </w:r>
            <w:r w:rsidRPr="0030242B">
              <w:rPr>
                <w:b/>
                <w:sz w:val="24"/>
                <w:szCs w:val="24"/>
              </w:rPr>
              <w:t>the</w:t>
            </w:r>
            <w:r>
              <w:rPr>
                <w:b/>
                <w:sz w:val="24"/>
                <w:szCs w:val="24"/>
              </w:rPr>
              <w:t xml:space="preserve"> </w:t>
            </w:r>
            <w:r w:rsidRPr="0030242B">
              <w:rPr>
                <w:b/>
                <w:sz w:val="24"/>
                <w:szCs w:val="24"/>
              </w:rPr>
              <w:t>following)</w:t>
            </w:r>
          </w:p>
        </w:tc>
      </w:tr>
      <w:tr w:rsidR="00771ECC" w:rsidRPr="0030242B" w:rsidTr="00771ECC">
        <w:trPr>
          <w:trHeight w:val="94"/>
        </w:trPr>
        <w:tc>
          <w:tcPr>
            <w:tcW w:w="574" w:type="dxa"/>
          </w:tcPr>
          <w:p w:rsidR="00771ECC" w:rsidRPr="0030242B" w:rsidRDefault="00771ECC" w:rsidP="00771ECC">
            <w:pPr>
              <w:pStyle w:val="TableParagraph"/>
              <w:ind w:left="138"/>
              <w:jc w:val="left"/>
              <w:rPr>
                <w:sz w:val="24"/>
                <w:szCs w:val="24"/>
              </w:rPr>
            </w:pPr>
            <w:r w:rsidRPr="0030242B">
              <w:rPr>
                <w:sz w:val="24"/>
                <w:szCs w:val="24"/>
              </w:rPr>
              <w:t>21.</w:t>
            </w:r>
          </w:p>
        </w:tc>
        <w:tc>
          <w:tcPr>
            <w:tcW w:w="7012" w:type="dxa"/>
            <w:gridSpan w:val="2"/>
          </w:tcPr>
          <w:p w:rsidR="00771ECC" w:rsidRPr="0030242B" w:rsidRDefault="00771ECC" w:rsidP="00771ECC">
            <w:pPr>
              <w:pStyle w:val="TableParagraph"/>
              <w:jc w:val="left"/>
              <w:rPr>
                <w:sz w:val="24"/>
                <w:szCs w:val="24"/>
              </w:rPr>
            </w:pPr>
            <w:r>
              <w:rPr>
                <w:sz w:val="24"/>
                <w:szCs w:val="24"/>
              </w:rPr>
              <w:t>List the different food laws.</w:t>
            </w:r>
          </w:p>
        </w:tc>
        <w:tc>
          <w:tcPr>
            <w:tcW w:w="1159" w:type="dxa"/>
          </w:tcPr>
          <w:p w:rsidR="00771ECC" w:rsidRPr="0030242B" w:rsidRDefault="00771ECC" w:rsidP="00771ECC">
            <w:pPr>
              <w:pStyle w:val="TableParagraph"/>
              <w:ind w:left="311" w:right="282"/>
              <w:rPr>
                <w:sz w:val="24"/>
                <w:szCs w:val="24"/>
              </w:rPr>
            </w:pPr>
            <w:r w:rsidRPr="0030242B">
              <w:rPr>
                <w:sz w:val="24"/>
                <w:szCs w:val="24"/>
              </w:rPr>
              <w:t>CO 6</w:t>
            </w:r>
          </w:p>
        </w:tc>
        <w:tc>
          <w:tcPr>
            <w:tcW w:w="1049" w:type="dxa"/>
            <w:gridSpan w:val="2"/>
          </w:tcPr>
          <w:p w:rsidR="00771ECC" w:rsidRPr="0030242B" w:rsidRDefault="00771ECC" w:rsidP="00771ECC">
            <w:pPr>
              <w:pStyle w:val="TableParagraph"/>
              <w:ind w:left="453"/>
              <w:jc w:val="left"/>
              <w:rPr>
                <w:sz w:val="24"/>
                <w:szCs w:val="24"/>
              </w:rPr>
            </w:pPr>
            <w:r w:rsidRPr="0030242B">
              <w:rPr>
                <w:sz w:val="24"/>
                <w:szCs w:val="24"/>
              </w:rPr>
              <w:t>An</w:t>
            </w:r>
          </w:p>
        </w:tc>
        <w:tc>
          <w:tcPr>
            <w:tcW w:w="897" w:type="dxa"/>
          </w:tcPr>
          <w:p w:rsidR="00771ECC" w:rsidRPr="0030242B" w:rsidRDefault="00771ECC" w:rsidP="00771ECC">
            <w:pPr>
              <w:pStyle w:val="TableParagraph"/>
              <w:ind w:left="11"/>
              <w:rPr>
                <w:sz w:val="24"/>
                <w:szCs w:val="24"/>
              </w:rPr>
            </w:pPr>
            <w:r w:rsidRPr="0030242B">
              <w:rPr>
                <w:sz w:val="24"/>
                <w:szCs w:val="24"/>
              </w:rPr>
              <w:t>5</w:t>
            </w:r>
          </w:p>
        </w:tc>
      </w:tr>
      <w:tr w:rsidR="00771ECC" w:rsidRPr="0030242B" w:rsidTr="00771ECC">
        <w:trPr>
          <w:trHeight w:val="197"/>
        </w:trPr>
        <w:tc>
          <w:tcPr>
            <w:tcW w:w="574" w:type="dxa"/>
          </w:tcPr>
          <w:p w:rsidR="00771ECC" w:rsidRPr="0030242B" w:rsidRDefault="00771ECC" w:rsidP="00771ECC">
            <w:pPr>
              <w:pStyle w:val="TableParagraph"/>
              <w:ind w:left="138"/>
              <w:jc w:val="left"/>
              <w:rPr>
                <w:sz w:val="24"/>
                <w:szCs w:val="24"/>
              </w:rPr>
            </w:pPr>
            <w:r w:rsidRPr="0030242B">
              <w:rPr>
                <w:sz w:val="24"/>
                <w:szCs w:val="24"/>
              </w:rPr>
              <w:t>22.</w:t>
            </w:r>
          </w:p>
        </w:tc>
        <w:tc>
          <w:tcPr>
            <w:tcW w:w="7012" w:type="dxa"/>
            <w:gridSpan w:val="2"/>
          </w:tcPr>
          <w:p w:rsidR="00771ECC" w:rsidRPr="0030242B" w:rsidRDefault="00771ECC" w:rsidP="00771ECC">
            <w:pPr>
              <w:pStyle w:val="TableParagraph"/>
              <w:jc w:val="left"/>
              <w:rPr>
                <w:sz w:val="24"/>
                <w:szCs w:val="24"/>
              </w:rPr>
            </w:pPr>
            <w:r w:rsidRPr="0030242B">
              <w:rPr>
                <w:sz w:val="24"/>
                <w:szCs w:val="24"/>
              </w:rPr>
              <w:t>What is minimal processing?</w:t>
            </w:r>
          </w:p>
        </w:tc>
        <w:tc>
          <w:tcPr>
            <w:tcW w:w="1159" w:type="dxa"/>
          </w:tcPr>
          <w:p w:rsidR="00771ECC" w:rsidRPr="0030242B" w:rsidRDefault="00771ECC" w:rsidP="00771ECC">
            <w:pPr>
              <w:pStyle w:val="TableParagraph"/>
              <w:ind w:left="311" w:right="282"/>
              <w:rPr>
                <w:sz w:val="24"/>
                <w:szCs w:val="24"/>
              </w:rPr>
            </w:pPr>
            <w:r w:rsidRPr="0030242B">
              <w:rPr>
                <w:sz w:val="24"/>
                <w:szCs w:val="24"/>
              </w:rPr>
              <w:t>CO 5</w:t>
            </w:r>
          </w:p>
        </w:tc>
        <w:tc>
          <w:tcPr>
            <w:tcW w:w="1049" w:type="dxa"/>
            <w:gridSpan w:val="2"/>
          </w:tcPr>
          <w:p w:rsidR="00771ECC" w:rsidRPr="0030242B" w:rsidRDefault="00771ECC" w:rsidP="00771ECC">
            <w:pPr>
              <w:pStyle w:val="TableParagraph"/>
              <w:ind w:left="448"/>
              <w:jc w:val="left"/>
              <w:rPr>
                <w:sz w:val="24"/>
                <w:szCs w:val="24"/>
              </w:rPr>
            </w:pPr>
            <w:r w:rsidRPr="0030242B">
              <w:rPr>
                <w:sz w:val="24"/>
                <w:szCs w:val="24"/>
              </w:rPr>
              <w:t>U</w:t>
            </w:r>
          </w:p>
        </w:tc>
        <w:tc>
          <w:tcPr>
            <w:tcW w:w="897" w:type="dxa"/>
          </w:tcPr>
          <w:p w:rsidR="00771ECC" w:rsidRPr="0030242B" w:rsidRDefault="00771ECC" w:rsidP="00771ECC">
            <w:pPr>
              <w:pStyle w:val="TableParagraph"/>
              <w:ind w:left="11"/>
              <w:rPr>
                <w:sz w:val="24"/>
                <w:szCs w:val="24"/>
              </w:rPr>
            </w:pPr>
            <w:r w:rsidRPr="0030242B">
              <w:rPr>
                <w:sz w:val="24"/>
                <w:szCs w:val="24"/>
              </w:rPr>
              <w:t>5</w:t>
            </w:r>
          </w:p>
        </w:tc>
      </w:tr>
      <w:tr w:rsidR="00771ECC" w:rsidRPr="0030242B" w:rsidTr="00771ECC">
        <w:trPr>
          <w:trHeight w:val="70"/>
        </w:trPr>
        <w:tc>
          <w:tcPr>
            <w:tcW w:w="574" w:type="dxa"/>
          </w:tcPr>
          <w:p w:rsidR="00771ECC" w:rsidRPr="0030242B" w:rsidRDefault="00771ECC" w:rsidP="00771ECC">
            <w:pPr>
              <w:pStyle w:val="TableParagraph"/>
              <w:ind w:left="138"/>
              <w:jc w:val="left"/>
              <w:rPr>
                <w:sz w:val="24"/>
                <w:szCs w:val="24"/>
              </w:rPr>
            </w:pPr>
            <w:r w:rsidRPr="0030242B">
              <w:rPr>
                <w:sz w:val="24"/>
                <w:szCs w:val="24"/>
              </w:rPr>
              <w:t>23.</w:t>
            </w:r>
          </w:p>
        </w:tc>
        <w:tc>
          <w:tcPr>
            <w:tcW w:w="7012" w:type="dxa"/>
            <w:gridSpan w:val="2"/>
          </w:tcPr>
          <w:p w:rsidR="00771ECC" w:rsidRPr="0030242B" w:rsidRDefault="00771ECC" w:rsidP="00771ECC">
            <w:pPr>
              <w:pStyle w:val="TableParagraph"/>
              <w:jc w:val="left"/>
              <w:rPr>
                <w:sz w:val="24"/>
                <w:szCs w:val="24"/>
              </w:rPr>
            </w:pPr>
            <w:r w:rsidRPr="0030242B">
              <w:rPr>
                <w:sz w:val="24"/>
                <w:szCs w:val="24"/>
              </w:rPr>
              <w:t>Give the three types of non enzy</w:t>
            </w:r>
            <w:r>
              <w:rPr>
                <w:sz w:val="24"/>
                <w:szCs w:val="24"/>
              </w:rPr>
              <w:t>matic browning in food products.</w:t>
            </w:r>
          </w:p>
        </w:tc>
        <w:tc>
          <w:tcPr>
            <w:tcW w:w="1159" w:type="dxa"/>
          </w:tcPr>
          <w:p w:rsidR="00771ECC" w:rsidRPr="0030242B" w:rsidRDefault="00771ECC" w:rsidP="00771ECC">
            <w:pPr>
              <w:pStyle w:val="TableParagraph"/>
              <w:ind w:left="311" w:right="282"/>
              <w:rPr>
                <w:sz w:val="24"/>
                <w:szCs w:val="24"/>
              </w:rPr>
            </w:pPr>
            <w:r w:rsidRPr="0030242B">
              <w:rPr>
                <w:sz w:val="24"/>
                <w:szCs w:val="24"/>
              </w:rPr>
              <w:t>CO 2</w:t>
            </w:r>
          </w:p>
        </w:tc>
        <w:tc>
          <w:tcPr>
            <w:tcW w:w="1049" w:type="dxa"/>
            <w:gridSpan w:val="2"/>
          </w:tcPr>
          <w:p w:rsidR="00771ECC" w:rsidRPr="0030242B" w:rsidRDefault="00771ECC" w:rsidP="00771ECC">
            <w:pPr>
              <w:pStyle w:val="TableParagraph"/>
              <w:ind w:left="448"/>
              <w:jc w:val="left"/>
              <w:rPr>
                <w:sz w:val="24"/>
                <w:szCs w:val="24"/>
              </w:rPr>
            </w:pPr>
            <w:r w:rsidRPr="0030242B">
              <w:rPr>
                <w:sz w:val="24"/>
                <w:szCs w:val="24"/>
              </w:rPr>
              <w:t>U</w:t>
            </w:r>
          </w:p>
        </w:tc>
        <w:tc>
          <w:tcPr>
            <w:tcW w:w="897" w:type="dxa"/>
          </w:tcPr>
          <w:p w:rsidR="00771ECC" w:rsidRPr="0030242B" w:rsidRDefault="00771ECC" w:rsidP="00771ECC">
            <w:pPr>
              <w:pStyle w:val="TableParagraph"/>
              <w:ind w:left="11"/>
              <w:rPr>
                <w:sz w:val="24"/>
                <w:szCs w:val="24"/>
              </w:rPr>
            </w:pPr>
            <w:r w:rsidRPr="0030242B">
              <w:rPr>
                <w:sz w:val="24"/>
                <w:szCs w:val="24"/>
              </w:rPr>
              <w:t>5</w:t>
            </w:r>
          </w:p>
        </w:tc>
      </w:tr>
      <w:tr w:rsidR="00771ECC" w:rsidRPr="0030242B" w:rsidTr="00771ECC">
        <w:trPr>
          <w:trHeight w:val="233"/>
        </w:trPr>
        <w:tc>
          <w:tcPr>
            <w:tcW w:w="574" w:type="dxa"/>
          </w:tcPr>
          <w:p w:rsidR="00771ECC" w:rsidRPr="0030242B" w:rsidRDefault="00771ECC" w:rsidP="00771ECC">
            <w:pPr>
              <w:pStyle w:val="TableParagraph"/>
              <w:ind w:left="116" w:right="107"/>
              <w:rPr>
                <w:sz w:val="24"/>
                <w:szCs w:val="24"/>
              </w:rPr>
            </w:pPr>
            <w:r w:rsidRPr="0030242B">
              <w:rPr>
                <w:sz w:val="24"/>
                <w:szCs w:val="24"/>
              </w:rPr>
              <w:t>24.</w:t>
            </w:r>
          </w:p>
        </w:tc>
        <w:tc>
          <w:tcPr>
            <w:tcW w:w="7013" w:type="dxa"/>
            <w:gridSpan w:val="2"/>
          </w:tcPr>
          <w:p w:rsidR="00771ECC" w:rsidRPr="0030242B" w:rsidRDefault="00771ECC" w:rsidP="00771ECC">
            <w:pPr>
              <w:pStyle w:val="TableParagraph"/>
              <w:jc w:val="both"/>
              <w:rPr>
                <w:sz w:val="24"/>
                <w:szCs w:val="24"/>
              </w:rPr>
            </w:pPr>
            <w:r w:rsidRPr="0030242B">
              <w:rPr>
                <w:sz w:val="24"/>
                <w:szCs w:val="24"/>
              </w:rPr>
              <w:t>Discuss abou</w:t>
            </w:r>
            <w:r>
              <w:rPr>
                <w:sz w:val="24"/>
                <w:szCs w:val="24"/>
              </w:rPr>
              <w:t>t secondary processing in cocoa.</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5</w:t>
            </w:r>
          </w:p>
        </w:tc>
        <w:tc>
          <w:tcPr>
            <w:tcW w:w="1033" w:type="dxa"/>
          </w:tcPr>
          <w:p w:rsidR="00771ECC" w:rsidRPr="0030242B" w:rsidRDefault="00771ECC" w:rsidP="00771ECC">
            <w:pPr>
              <w:pStyle w:val="TableParagraph"/>
              <w:ind w:left="427"/>
              <w:jc w:val="left"/>
              <w:rPr>
                <w:sz w:val="24"/>
                <w:szCs w:val="24"/>
              </w:rPr>
            </w:pPr>
            <w:r w:rsidRPr="0030242B">
              <w:rPr>
                <w:sz w:val="24"/>
                <w:szCs w:val="24"/>
              </w:rPr>
              <w:t>A</w:t>
            </w:r>
          </w:p>
        </w:tc>
        <w:tc>
          <w:tcPr>
            <w:tcW w:w="896" w:type="dxa"/>
          </w:tcPr>
          <w:p w:rsidR="00771ECC" w:rsidRPr="0030242B" w:rsidRDefault="00771ECC" w:rsidP="00771ECC">
            <w:pPr>
              <w:pStyle w:val="TableParagraph"/>
              <w:ind w:left="1"/>
              <w:rPr>
                <w:sz w:val="24"/>
                <w:szCs w:val="24"/>
              </w:rPr>
            </w:pPr>
            <w:r w:rsidRPr="0030242B">
              <w:rPr>
                <w:sz w:val="24"/>
                <w:szCs w:val="24"/>
              </w:rPr>
              <w:t>5</w:t>
            </w:r>
          </w:p>
        </w:tc>
      </w:tr>
      <w:tr w:rsidR="00771ECC" w:rsidRPr="0030242B" w:rsidTr="00771ECC">
        <w:trPr>
          <w:trHeight w:val="96"/>
        </w:trPr>
        <w:tc>
          <w:tcPr>
            <w:tcW w:w="574" w:type="dxa"/>
          </w:tcPr>
          <w:p w:rsidR="00771ECC" w:rsidRPr="0030242B" w:rsidRDefault="00771ECC" w:rsidP="00771ECC">
            <w:pPr>
              <w:pStyle w:val="TableParagraph"/>
              <w:ind w:left="116" w:right="107"/>
              <w:rPr>
                <w:sz w:val="24"/>
                <w:szCs w:val="24"/>
              </w:rPr>
            </w:pPr>
            <w:r w:rsidRPr="0030242B">
              <w:rPr>
                <w:sz w:val="24"/>
                <w:szCs w:val="24"/>
              </w:rPr>
              <w:t>25.</w:t>
            </w:r>
          </w:p>
        </w:tc>
        <w:tc>
          <w:tcPr>
            <w:tcW w:w="7013" w:type="dxa"/>
            <w:gridSpan w:val="2"/>
          </w:tcPr>
          <w:p w:rsidR="00771ECC" w:rsidRPr="0030242B" w:rsidRDefault="00771ECC" w:rsidP="00771ECC">
            <w:pPr>
              <w:pStyle w:val="TableParagraph"/>
              <w:jc w:val="both"/>
              <w:rPr>
                <w:sz w:val="24"/>
                <w:szCs w:val="24"/>
              </w:rPr>
            </w:pPr>
            <w:r w:rsidRPr="0030242B">
              <w:rPr>
                <w:sz w:val="24"/>
                <w:szCs w:val="24"/>
              </w:rPr>
              <w:t xml:space="preserve">Describe different freezing methods followed in fruits and </w:t>
            </w:r>
            <w:r>
              <w:rPr>
                <w:sz w:val="24"/>
                <w:szCs w:val="24"/>
              </w:rPr>
              <w:t>vegetables.</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4</w:t>
            </w:r>
          </w:p>
        </w:tc>
        <w:tc>
          <w:tcPr>
            <w:tcW w:w="1033" w:type="dxa"/>
          </w:tcPr>
          <w:p w:rsidR="00771ECC" w:rsidRPr="0030242B" w:rsidRDefault="00771ECC" w:rsidP="00771ECC">
            <w:pPr>
              <w:pStyle w:val="TableParagraph"/>
              <w:ind w:left="427"/>
              <w:jc w:val="left"/>
              <w:rPr>
                <w:sz w:val="24"/>
                <w:szCs w:val="24"/>
              </w:rPr>
            </w:pPr>
            <w:r w:rsidRPr="0030242B">
              <w:rPr>
                <w:sz w:val="24"/>
                <w:szCs w:val="24"/>
              </w:rPr>
              <w:t>U</w:t>
            </w:r>
          </w:p>
        </w:tc>
        <w:tc>
          <w:tcPr>
            <w:tcW w:w="896" w:type="dxa"/>
          </w:tcPr>
          <w:p w:rsidR="00771ECC" w:rsidRPr="0030242B" w:rsidRDefault="00771ECC" w:rsidP="00771ECC">
            <w:pPr>
              <w:pStyle w:val="TableParagraph"/>
              <w:ind w:left="1"/>
              <w:rPr>
                <w:sz w:val="24"/>
                <w:szCs w:val="24"/>
              </w:rPr>
            </w:pPr>
            <w:r w:rsidRPr="0030242B">
              <w:rPr>
                <w:sz w:val="24"/>
                <w:szCs w:val="24"/>
              </w:rPr>
              <w:t>5</w:t>
            </w:r>
          </w:p>
        </w:tc>
      </w:tr>
      <w:tr w:rsidR="00771ECC" w:rsidRPr="0030242B" w:rsidTr="00771ECC">
        <w:trPr>
          <w:trHeight w:val="71"/>
        </w:trPr>
        <w:tc>
          <w:tcPr>
            <w:tcW w:w="574" w:type="dxa"/>
          </w:tcPr>
          <w:p w:rsidR="00771ECC" w:rsidRPr="0030242B" w:rsidRDefault="00771ECC" w:rsidP="00771ECC">
            <w:pPr>
              <w:pStyle w:val="TableParagraph"/>
              <w:ind w:left="116" w:right="107"/>
              <w:rPr>
                <w:sz w:val="24"/>
                <w:szCs w:val="24"/>
              </w:rPr>
            </w:pPr>
            <w:r w:rsidRPr="0030242B">
              <w:rPr>
                <w:sz w:val="24"/>
                <w:szCs w:val="24"/>
              </w:rPr>
              <w:t>26.</w:t>
            </w:r>
          </w:p>
        </w:tc>
        <w:tc>
          <w:tcPr>
            <w:tcW w:w="7013" w:type="dxa"/>
            <w:gridSpan w:val="2"/>
          </w:tcPr>
          <w:p w:rsidR="00771ECC" w:rsidRPr="0030242B" w:rsidRDefault="00771ECC" w:rsidP="00771ECC">
            <w:pPr>
              <w:pStyle w:val="TableParagraph"/>
              <w:jc w:val="both"/>
              <w:rPr>
                <w:sz w:val="24"/>
                <w:szCs w:val="24"/>
              </w:rPr>
            </w:pPr>
            <w:r w:rsidRPr="0030242B">
              <w:rPr>
                <w:sz w:val="24"/>
                <w:szCs w:val="24"/>
              </w:rPr>
              <w:t>Give a brief account of Zero Energy Cool Chamber</w:t>
            </w:r>
            <w:r>
              <w:rPr>
                <w:sz w:val="24"/>
                <w:szCs w:val="24"/>
              </w:rPr>
              <w:t>.</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5</w:t>
            </w:r>
          </w:p>
        </w:tc>
        <w:tc>
          <w:tcPr>
            <w:tcW w:w="1033" w:type="dxa"/>
          </w:tcPr>
          <w:p w:rsidR="00771ECC" w:rsidRPr="0030242B" w:rsidRDefault="00771ECC" w:rsidP="00771ECC">
            <w:pPr>
              <w:pStyle w:val="TableParagraph"/>
              <w:ind w:left="427"/>
              <w:jc w:val="left"/>
              <w:rPr>
                <w:sz w:val="24"/>
                <w:szCs w:val="24"/>
              </w:rPr>
            </w:pPr>
            <w:r w:rsidRPr="0030242B">
              <w:rPr>
                <w:sz w:val="24"/>
                <w:szCs w:val="24"/>
              </w:rPr>
              <w:t>A</w:t>
            </w:r>
          </w:p>
        </w:tc>
        <w:tc>
          <w:tcPr>
            <w:tcW w:w="896" w:type="dxa"/>
          </w:tcPr>
          <w:p w:rsidR="00771ECC" w:rsidRPr="0030242B" w:rsidRDefault="00771ECC" w:rsidP="00771ECC">
            <w:pPr>
              <w:pStyle w:val="TableParagraph"/>
              <w:ind w:left="1"/>
              <w:rPr>
                <w:sz w:val="24"/>
                <w:szCs w:val="24"/>
              </w:rPr>
            </w:pPr>
            <w:r w:rsidRPr="0030242B">
              <w:rPr>
                <w:sz w:val="24"/>
                <w:szCs w:val="24"/>
              </w:rPr>
              <w:t>5</w:t>
            </w:r>
          </w:p>
        </w:tc>
      </w:tr>
      <w:tr w:rsidR="00771ECC" w:rsidRPr="0030242B" w:rsidTr="00771ECC">
        <w:trPr>
          <w:trHeight w:val="75"/>
        </w:trPr>
        <w:tc>
          <w:tcPr>
            <w:tcW w:w="574" w:type="dxa"/>
          </w:tcPr>
          <w:p w:rsidR="00771ECC" w:rsidRPr="0030242B" w:rsidRDefault="00771ECC" w:rsidP="00771ECC">
            <w:pPr>
              <w:pStyle w:val="TableParagraph"/>
              <w:ind w:left="116" w:right="107"/>
              <w:rPr>
                <w:sz w:val="24"/>
                <w:szCs w:val="24"/>
              </w:rPr>
            </w:pPr>
            <w:r w:rsidRPr="0030242B">
              <w:rPr>
                <w:sz w:val="24"/>
                <w:szCs w:val="24"/>
              </w:rPr>
              <w:t>27.</w:t>
            </w:r>
          </w:p>
        </w:tc>
        <w:tc>
          <w:tcPr>
            <w:tcW w:w="7013" w:type="dxa"/>
            <w:gridSpan w:val="2"/>
          </w:tcPr>
          <w:p w:rsidR="00771ECC" w:rsidRPr="0030242B" w:rsidRDefault="00771ECC" w:rsidP="00771ECC">
            <w:pPr>
              <w:pStyle w:val="TableParagraph"/>
              <w:jc w:val="both"/>
              <w:rPr>
                <w:sz w:val="24"/>
                <w:szCs w:val="24"/>
              </w:rPr>
            </w:pPr>
            <w:r w:rsidRPr="0030242B">
              <w:rPr>
                <w:sz w:val="24"/>
                <w:szCs w:val="24"/>
              </w:rPr>
              <w:t xml:space="preserve">Enumerate different storage </w:t>
            </w:r>
            <w:r>
              <w:rPr>
                <w:sz w:val="24"/>
                <w:szCs w:val="24"/>
              </w:rPr>
              <w:t>methods for horticultural crops.</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5</w:t>
            </w:r>
          </w:p>
        </w:tc>
        <w:tc>
          <w:tcPr>
            <w:tcW w:w="1033" w:type="dxa"/>
          </w:tcPr>
          <w:p w:rsidR="00771ECC" w:rsidRPr="0030242B" w:rsidRDefault="00771ECC" w:rsidP="00771ECC">
            <w:pPr>
              <w:pStyle w:val="TableParagraph"/>
              <w:ind w:left="427"/>
              <w:jc w:val="left"/>
              <w:rPr>
                <w:sz w:val="24"/>
                <w:szCs w:val="24"/>
              </w:rPr>
            </w:pPr>
            <w:r w:rsidRPr="0030242B">
              <w:rPr>
                <w:sz w:val="24"/>
                <w:szCs w:val="24"/>
              </w:rPr>
              <w:t>A</w:t>
            </w:r>
          </w:p>
        </w:tc>
        <w:tc>
          <w:tcPr>
            <w:tcW w:w="896" w:type="dxa"/>
          </w:tcPr>
          <w:p w:rsidR="00771ECC" w:rsidRPr="0030242B" w:rsidRDefault="00771ECC" w:rsidP="00771ECC">
            <w:pPr>
              <w:pStyle w:val="TableParagraph"/>
              <w:ind w:left="1"/>
              <w:rPr>
                <w:sz w:val="24"/>
                <w:szCs w:val="24"/>
              </w:rPr>
            </w:pPr>
            <w:r w:rsidRPr="0030242B">
              <w:rPr>
                <w:sz w:val="24"/>
                <w:szCs w:val="24"/>
              </w:rPr>
              <w:t>5</w:t>
            </w:r>
          </w:p>
        </w:tc>
      </w:tr>
      <w:tr w:rsidR="00771ECC" w:rsidRPr="0030242B" w:rsidTr="00771ECC">
        <w:trPr>
          <w:trHeight w:val="70"/>
        </w:trPr>
        <w:tc>
          <w:tcPr>
            <w:tcW w:w="574" w:type="dxa"/>
          </w:tcPr>
          <w:p w:rsidR="00771ECC" w:rsidRPr="0030242B" w:rsidRDefault="00771ECC" w:rsidP="00771ECC">
            <w:pPr>
              <w:pStyle w:val="TableParagraph"/>
              <w:ind w:left="116" w:right="107"/>
              <w:rPr>
                <w:sz w:val="24"/>
                <w:szCs w:val="24"/>
              </w:rPr>
            </w:pPr>
            <w:r w:rsidRPr="0030242B">
              <w:rPr>
                <w:sz w:val="24"/>
                <w:szCs w:val="24"/>
              </w:rPr>
              <w:t>28.</w:t>
            </w:r>
          </w:p>
        </w:tc>
        <w:tc>
          <w:tcPr>
            <w:tcW w:w="7013" w:type="dxa"/>
            <w:gridSpan w:val="2"/>
          </w:tcPr>
          <w:p w:rsidR="00771ECC" w:rsidRPr="0030242B" w:rsidRDefault="00771ECC" w:rsidP="00771ECC">
            <w:pPr>
              <w:pStyle w:val="TableParagraph"/>
              <w:jc w:val="both"/>
              <w:rPr>
                <w:sz w:val="24"/>
                <w:szCs w:val="24"/>
              </w:rPr>
            </w:pPr>
            <w:r w:rsidRPr="0030242B">
              <w:rPr>
                <w:sz w:val="24"/>
                <w:szCs w:val="24"/>
              </w:rPr>
              <w:t>Elaborate the differ</w:t>
            </w:r>
            <w:r>
              <w:rPr>
                <w:sz w:val="24"/>
                <w:szCs w:val="24"/>
              </w:rPr>
              <w:t>ent stages in processing of tea.</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5</w:t>
            </w:r>
          </w:p>
        </w:tc>
        <w:tc>
          <w:tcPr>
            <w:tcW w:w="1033" w:type="dxa"/>
          </w:tcPr>
          <w:p w:rsidR="00771ECC" w:rsidRPr="0030242B" w:rsidRDefault="00771ECC" w:rsidP="00771ECC">
            <w:pPr>
              <w:pStyle w:val="TableParagraph"/>
              <w:ind w:left="427"/>
              <w:jc w:val="left"/>
              <w:rPr>
                <w:sz w:val="24"/>
                <w:szCs w:val="24"/>
              </w:rPr>
            </w:pPr>
            <w:r w:rsidRPr="0030242B">
              <w:rPr>
                <w:sz w:val="24"/>
                <w:szCs w:val="24"/>
              </w:rPr>
              <w:t>C</w:t>
            </w:r>
          </w:p>
        </w:tc>
        <w:tc>
          <w:tcPr>
            <w:tcW w:w="896" w:type="dxa"/>
          </w:tcPr>
          <w:p w:rsidR="00771ECC" w:rsidRPr="0030242B" w:rsidRDefault="00771ECC" w:rsidP="00771ECC">
            <w:pPr>
              <w:pStyle w:val="TableParagraph"/>
              <w:ind w:left="1"/>
              <w:rPr>
                <w:sz w:val="24"/>
                <w:szCs w:val="24"/>
              </w:rPr>
            </w:pPr>
            <w:r w:rsidRPr="0030242B">
              <w:rPr>
                <w:sz w:val="24"/>
                <w:szCs w:val="24"/>
              </w:rPr>
              <w:t>5</w:t>
            </w:r>
          </w:p>
        </w:tc>
      </w:tr>
      <w:tr w:rsidR="00771ECC" w:rsidRPr="0030242B" w:rsidTr="00771ECC">
        <w:trPr>
          <w:trHeight w:val="70"/>
        </w:trPr>
        <w:tc>
          <w:tcPr>
            <w:tcW w:w="574" w:type="dxa"/>
          </w:tcPr>
          <w:p w:rsidR="00771ECC" w:rsidRPr="0030242B" w:rsidRDefault="00771ECC" w:rsidP="00771ECC">
            <w:pPr>
              <w:pStyle w:val="TableParagraph"/>
              <w:ind w:left="116" w:right="107"/>
              <w:rPr>
                <w:sz w:val="24"/>
                <w:szCs w:val="24"/>
              </w:rPr>
            </w:pPr>
            <w:r w:rsidRPr="0030242B">
              <w:rPr>
                <w:sz w:val="24"/>
                <w:szCs w:val="24"/>
              </w:rPr>
              <w:t>29.</w:t>
            </w:r>
          </w:p>
        </w:tc>
        <w:tc>
          <w:tcPr>
            <w:tcW w:w="7013" w:type="dxa"/>
            <w:gridSpan w:val="2"/>
          </w:tcPr>
          <w:p w:rsidR="00771ECC" w:rsidRPr="0030242B" w:rsidRDefault="00771ECC" w:rsidP="00771ECC">
            <w:pPr>
              <w:pStyle w:val="TableParagraph"/>
              <w:jc w:val="both"/>
              <w:rPr>
                <w:sz w:val="24"/>
                <w:szCs w:val="24"/>
              </w:rPr>
            </w:pPr>
            <w:r w:rsidRPr="0030242B">
              <w:rPr>
                <w:sz w:val="24"/>
                <w:szCs w:val="24"/>
              </w:rPr>
              <w:t>Differentiate between s</w:t>
            </w:r>
            <w:r>
              <w:rPr>
                <w:sz w:val="24"/>
                <w:szCs w:val="24"/>
              </w:rPr>
              <w:t>terilization and pasteurization.</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5</w:t>
            </w:r>
          </w:p>
        </w:tc>
        <w:tc>
          <w:tcPr>
            <w:tcW w:w="1033" w:type="dxa"/>
          </w:tcPr>
          <w:p w:rsidR="00771ECC" w:rsidRPr="0030242B" w:rsidRDefault="00771ECC" w:rsidP="00771ECC">
            <w:pPr>
              <w:pStyle w:val="TableParagraph"/>
              <w:ind w:left="427"/>
              <w:jc w:val="left"/>
              <w:rPr>
                <w:sz w:val="24"/>
                <w:szCs w:val="24"/>
              </w:rPr>
            </w:pPr>
            <w:r w:rsidRPr="0030242B">
              <w:rPr>
                <w:sz w:val="24"/>
                <w:szCs w:val="24"/>
              </w:rPr>
              <w:t>An</w:t>
            </w:r>
          </w:p>
        </w:tc>
        <w:tc>
          <w:tcPr>
            <w:tcW w:w="896" w:type="dxa"/>
          </w:tcPr>
          <w:p w:rsidR="00771ECC" w:rsidRPr="0030242B" w:rsidRDefault="00771ECC" w:rsidP="00771ECC">
            <w:pPr>
              <w:pStyle w:val="TableParagraph"/>
              <w:ind w:left="1"/>
              <w:rPr>
                <w:sz w:val="24"/>
                <w:szCs w:val="24"/>
              </w:rPr>
            </w:pPr>
            <w:r w:rsidRPr="0030242B">
              <w:rPr>
                <w:sz w:val="24"/>
                <w:szCs w:val="24"/>
              </w:rPr>
              <w:t>5</w:t>
            </w:r>
          </w:p>
        </w:tc>
      </w:tr>
      <w:tr w:rsidR="00771ECC" w:rsidRPr="0030242B" w:rsidTr="00771ECC">
        <w:trPr>
          <w:trHeight w:val="132"/>
        </w:trPr>
        <w:tc>
          <w:tcPr>
            <w:tcW w:w="574" w:type="dxa"/>
          </w:tcPr>
          <w:p w:rsidR="00771ECC" w:rsidRPr="0030242B" w:rsidRDefault="00771ECC" w:rsidP="00771ECC">
            <w:pPr>
              <w:pStyle w:val="TableParagraph"/>
              <w:ind w:left="116" w:right="107"/>
              <w:rPr>
                <w:sz w:val="24"/>
                <w:szCs w:val="24"/>
              </w:rPr>
            </w:pPr>
            <w:r w:rsidRPr="0030242B">
              <w:rPr>
                <w:sz w:val="24"/>
                <w:szCs w:val="24"/>
              </w:rPr>
              <w:t>30.</w:t>
            </w:r>
          </w:p>
        </w:tc>
        <w:tc>
          <w:tcPr>
            <w:tcW w:w="7013" w:type="dxa"/>
            <w:gridSpan w:val="2"/>
          </w:tcPr>
          <w:p w:rsidR="00771ECC" w:rsidRPr="0030242B" w:rsidRDefault="00771ECC" w:rsidP="00771ECC">
            <w:pPr>
              <w:pStyle w:val="TableParagraph"/>
              <w:jc w:val="both"/>
              <w:rPr>
                <w:sz w:val="24"/>
                <w:szCs w:val="24"/>
              </w:rPr>
            </w:pPr>
            <w:r w:rsidRPr="0030242B">
              <w:rPr>
                <w:sz w:val="24"/>
                <w:szCs w:val="24"/>
              </w:rPr>
              <w:t>W</w:t>
            </w:r>
            <w:r>
              <w:rPr>
                <w:sz w:val="24"/>
                <w:szCs w:val="24"/>
              </w:rPr>
              <w:t>rite a note on vacuum packaging.</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5</w:t>
            </w:r>
          </w:p>
        </w:tc>
        <w:tc>
          <w:tcPr>
            <w:tcW w:w="1033" w:type="dxa"/>
          </w:tcPr>
          <w:p w:rsidR="00771ECC" w:rsidRPr="0030242B" w:rsidRDefault="00771ECC" w:rsidP="00771ECC">
            <w:pPr>
              <w:pStyle w:val="TableParagraph"/>
              <w:ind w:left="432"/>
              <w:jc w:val="left"/>
              <w:rPr>
                <w:sz w:val="24"/>
                <w:szCs w:val="24"/>
              </w:rPr>
            </w:pPr>
            <w:r w:rsidRPr="0030242B">
              <w:rPr>
                <w:sz w:val="24"/>
                <w:szCs w:val="24"/>
              </w:rPr>
              <w:t>A</w:t>
            </w:r>
          </w:p>
        </w:tc>
        <w:tc>
          <w:tcPr>
            <w:tcW w:w="896" w:type="dxa"/>
          </w:tcPr>
          <w:p w:rsidR="00771ECC" w:rsidRPr="0030242B" w:rsidRDefault="00771ECC" w:rsidP="00771ECC">
            <w:pPr>
              <w:pStyle w:val="TableParagraph"/>
              <w:ind w:left="1"/>
              <w:rPr>
                <w:sz w:val="24"/>
                <w:szCs w:val="24"/>
              </w:rPr>
            </w:pPr>
            <w:r w:rsidRPr="0030242B">
              <w:rPr>
                <w:sz w:val="24"/>
                <w:szCs w:val="24"/>
              </w:rPr>
              <w:t>5</w:t>
            </w:r>
          </w:p>
        </w:tc>
      </w:tr>
      <w:tr w:rsidR="00771ECC" w:rsidRPr="0030242B" w:rsidTr="00771ECC">
        <w:trPr>
          <w:trHeight w:val="70"/>
        </w:trPr>
        <w:tc>
          <w:tcPr>
            <w:tcW w:w="574" w:type="dxa"/>
          </w:tcPr>
          <w:p w:rsidR="00771ECC" w:rsidRPr="0030242B" w:rsidRDefault="00771ECC" w:rsidP="00771ECC">
            <w:pPr>
              <w:pStyle w:val="TableParagraph"/>
              <w:ind w:left="116" w:right="107"/>
              <w:rPr>
                <w:sz w:val="24"/>
                <w:szCs w:val="24"/>
              </w:rPr>
            </w:pPr>
            <w:r w:rsidRPr="0030242B">
              <w:rPr>
                <w:sz w:val="24"/>
                <w:szCs w:val="24"/>
              </w:rPr>
              <w:t>31.</w:t>
            </w:r>
          </w:p>
        </w:tc>
        <w:tc>
          <w:tcPr>
            <w:tcW w:w="7013" w:type="dxa"/>
            <w:gridSpan w:val="2"/>
          </w:tcPr>
          <w:p w:rsidR="00771ECC" w:rsidRPr="0030242B" w:rsidRDefault="00771ECC" w:rsidP="00771ECC">
            <w:pPr>
              <w:pStyle w:val="TableParagraph"/>
              <w:jc w:val="both"/>
              <w:rPr>
                <w:sz w:val="24"/>
                <w:szCs w:val="24"/>
              </w:rPr>
            </w:pPr>
            <w:r w:rsidRPr="0030242B">
              <w:rPr>
                <w:sz w:val="24"/>
                <w:szCs w:val="24"/>
              </w:rPr>
              <w:t>Comment on any five chem</w:t>
            </w:r>
            <w:r>
              <w:rPr>
                <w:sz w:val="24"/>
                <w:szCs w:val="24"/>
              </w:rPr>
              <w:t>ical preservatives used in food.</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3</w:t>
            </w:r>
          </w:p>
        </w:tc>
        <w:tc>
          <w:tcPr>
            <w:tcW w:w="1033" w:type="dxa"/>
          </w:tcPr>
          <w:p w:rsidR="00771ECC" w:rsidRPr="0030242B" w:rsidRDefault="00771ECC" w:rsidP="00771ECC">
            <w:pPr>
              <w:pStyle w:val="TableParagraph"/>
              <w:ind w:left="439"/>
              <w:jc w:val="left"/>
              <w:rPr>
                <w:sz w:val="24"/>
                <w:szCs w:val="24"/>
              </w:rPr>
            </w:pPr>
            <w:r w:rsidRPr="0030242B">
              <w:rPr>
                <w:sz w:val="24"/>
                <w:szCs w:val="24"/>
              </w:rPr>
              <w:t>A</w:t>
            </w:r>
          </w:p>
        </w:tc>
        <w:tc>
          <w:tcPr>
            <w:tcW w:w="896" w:type="dxa"/>
          </w:tcPr>
          <w:p w:rsidR="00771ECC" w:rsidRPr="0030242B" w:rsidRDefault="00771ECC" w:rsidP="00771ECC">
            <w:pPr>
              <w:pStyle w:val="TableParagraph"/>
              <w:ind w:left="1"/>
              <w:rPr>
                <w:sz w:val="24"/>
                <w:szCs w:val="24"/>
              </w:rPr>
            </w:pPr>
            <w:r w:rsidRPr="0030242B">
              <w:rPr>
                <w:sz w:val="24"/>
                <w:szCs w:val="24"/>
              </w:rPr>
              <w:t>5</w:t>
            </w:r>
          </w:p>
        </w:tc>
      </w:tr>
      <w:tr w:rsidR="00771ECC" w:rsidRPr="0030242B" w:rsidTr="00771ECC">
        <w:trPr>
          <w:trHeight w:val="70"/>
        </w:trPr>
        <w:tc>
          <w:tcPr>
            <w:tcW w:w="574" w:type="dxa"/>
          </w:tcPr>
          <w:p w:rsidR="00771ECC" w:rsidRPr="0030242B" w:rsidRDefault="00771ECC" w:rsidP="00771ECC">
            <w:pPr>
              <w:pStyle w:val="TableParagraph"/>
              <w:ind w:left="116" w:right="107"/>
              <w:rPr>
                <w:sz w:val="24"/>
                <w:szCs w:val="24"/>
              </w:rPr>
            </w:pPr>
            <w:r w:rsidRPr="0030242B">
              <w:rPr>
                <w:sz w:val="24"/>
                <w:szCs w:val="24"/>
              </w:rPr>
              <w:t>32.</w:t>
            </w:r>
          </w:p>
        </w:tc>
        <w:tc>
          <w:tcPr>
            <w:tcW w:w="7013" w:type="dxa"/>
            <w:gridSpan w:val="2"/>
          </w:tcPr>
          <w:p w:rsidR="00771ECC" w:rsidRPr="0030242B" w:rsidRDefault="00771ECC" w:rsidP="00771ECC">
            <w:pPr>
              <w:pStyle w:val="TableParagraph"/>
              <w:jc w:val="both"/>
              <w:rPr>
                <w:sz w:val="24"/>
                <w:szCs w:val="24"/>
              </w:rPr>
            </w:pPr>
            <w:r w:rsidRPr="0030242B">
              <w:rPr>
                <w:sz w:val="24"/>
                <w:szCs w:val="24"/>
              </w:rPr>
              <w:t>Define canning</w:t>
            </w:r>
            <w:r>
              <w:rPr>
                <w:sz w:val="24"/>
                <w:szCs w:val="24"/>
              </w:rPr>
              <w:t>.</w:t>
            </w:r>
            <w:r w:rsidRPr="0030242B">
              <w:rPr>
                <w:sz w:val="24"/>
                <w:szCs w:val="24"/>
              </w:rPr>
              <w:t xml:space="preserve"> Describe the diffe</w:t>
            </w:r>
            <w:r>
              <w:rPr>
                <w:sz w:val="24"/>
                <w:szCs w:val="24"/>
              </w:rPr>
              <w:t>rent steps involved in can line.</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3</w:t>
            </w:r>
          </w:p>
        </w:tc>
        <w:tc>
          <w:tcPr>
            <w:tcW w:w="1033" w:type="dxa"/>
          </w:tcPr>
          <w:p w:rsidR="00771ECC" w:rsidRPr="0030242B" w:rsidRDefault="00771ECC" w:rsidP="00771ECC">
            <w:pPr>
              <w:pStyle w:val="TableParagraph"/>
              <w:ind w:left="427"/>
              <w:jc w:val="left"/>
              <w:rPr>
                <w:sz w:val="24"/>
                <w:szCs w:val="24"/>
              </w:rPr>
            </w:pPr>
            <w:r w:rsidRPr="0030242B">
              <w:rPr>
                <w:sz w:val="24"/>
                <w:szCs w:val="24"/>
              </w:rPr>
              <w:t>An</w:t>
            </w:r>
          </w:p>
        </w:tc>
        <w:tc>
          <w:tcPr>
            <w:tcW w:w="896" w:type="dxa"/>
          </w:tcPr>
          <w:p w:rsidR="00771ECC" w:rsidRPr="0030242B" w:rsidRDefault="00771ECC" w:rsidP="00771ECC">
            <w:pPr>
              <w:pStyle w:val="TableParagraph"/>
              <w:ind w:left="1"/>
              <w:rPr>
                <w:sz w:val="24"/>
                <w:szCs w:val="24"/>
              </w:rPr>
            </w:pPr>
            <w:r w:rsidRPr="0030242B">
              <w:rPr>
                <w:sz w:val="24"/>
                <w:szCs w:val="24"/>
              </w:rPr>
              <w:t>5</w:t>
            </w:r>
          </w:p>
        </w:tc>
      </w:tr>
      <w:tr w:rsidR="00771ECC" w:rsidRPr="0030242B" w:rsidTr="00771ECC">
        <w:trPr>
          <w:trHeight w:val="553"/>
        </w:trPr>
        <w:tc>
          <w:tcPr>
            <w:tcW w:w="10693" w:type="dxa"/>
            <w:gridSpan w:val="7"/>
          </w:tcPr>
          <w:p w:rsidR="00771ECC" w:rsidRPr="0030242B" w:rsidRDefault="00771ECC" w:rsidP="00771ECC">
            <w:pPr>
              <w:pStyle w:val="TableParagraph"/>
              <w:ind w:left="3572" w:right="3564"/>
              <w:rPr>
                <w:b/>
                <w:sz w:val="24"/>
                <w:szCs w:val="24"/>
              </w:rPr>
            </w:pPr>
            <w:r w:rsidRPr="0030242B">
              <w:rPr>
                <w:b/>
                <w:sz w:val="24"/>
                <w:szCs w:val="24"/>
                <w:u w:val="thick"/>
              </w:rPr>
              <w:t>PART– C(2 X15 =30MARKS)</w:t>
            </w:r>
          </w:p>
          <w:p w:rsidR="00771ECC" w:rsidRPr="0030242B" w:rsidRDefault="00771ECC" w:rsidP="00771ECC">
            <w:pPr>
              <w:pStyle w:val="TableParagraph"/>
              <w:ind w:left="3577" w:right="3564"/>
              <w:rPr>
                <w:b/>
                <w:sz w:val="24"/>
                <w:szCs w:val="24"/>
              </w:rPr>
            </w:pPr>
            <w:r w:rsidRPr="0030242B">
              <w:rPr>
                <w:b/>
                <w:sz w:val="24"/>
                <w:szCs w:val="24"/>
              </w:rPr>
              <w:t>(Answer</w:t>
            </w:r>
            <w:r>
              <w:rPr>
                <w:b/>
                <w:sz w:val="24"/>
                <w:szCs w:val="24"/>
              </w:rPr>
              <w:t xml:space="preserve"> </w:t>
            </w:r>
            <w:r w:rsidRPr="0030242B">
              <w:rPr>
                <w:b/>
                <w:sz w:val="24"/>
                <w:szCs w:val="24"/>
              </w:rPr>
              <w:t>any 2 from</w:t>
            </w:r>
            <w:r>
              <w:rPr>
                <w:b/>
                <w:sz w:val="24"/>
                <w:szCs w:val="24"/>
              </w:rPr>
              <w:t xml:space="preserve"> </w:t>
            </w:r>
            <w:r w:rsidRPr="0030242B">
              <w:rPr>
                <w:b/>
                <w:sz w:val="24"/>
                <w:szCs w:val="24"/>
              </w:rPr>
              <w:t>the following)</w:t>
            </w:r>
          </w:p>
        </w:tc>
      </w:tr>
      <w:tr w:rsidR="00771ECC" w:rsidRPr="0030242B" w:rsidTr="00771ECC">
        <w:trPr>
          <w:trHeight w:val="70"/>
        </w:trPr>
        <w:tc>
          <w:tcPr>
            <w:tcW w:w="574" w:type="dxa"/>
          </w:tcPr>
          <w:p w:rsidR="00771ECC" w:rsidRPr="0030242B" w:rsidRDefault="00771ECC" w:rsidP="00771ECC">
            <w:pPr>
              <w:pStyle w:val="TableParagraph"/>
              <w:ind w:left="116" w:right="107"/>
              <w:rPr>
                <w:sz w:val="24"/>
                <w:szCs w:val="24"/>
              </w:rPr>
            </w:pPr>
            <w:r w:rsidRPr="0030242B">
              <w:rPr>
                <w:sz w:val="24"/>
                <w:szCs w:val="24"/>
              </w:rPr>
              <w:t>33.</w:t>
            </w:r>
          </w:p>
        </w:tc>
        <w:tc>
          <w:tcPr>
            <w:tcW w:w="478" w:type="dxa"/>
          </w:tcPr>
          <w:p w:rsidR="00771ECC" w:rsidRPr="0030242B" w:rsidRDefault="00771ECC" w:rsidP="00771ECC">
            <w:pPr>
              <w:pStyle w:val="TableParagraph"/>
              <w:ind w:left="155"/>
              <w:jc w:val="left"/>
              <w:rPr>
                <w:sz w:val="24"/>
                <w:szCs w:val="24"/>
              </w:rPr>
            </w:pPr>
            <w:r w:rsidRPr="0030242B">
              <w:rPr>
                <w:sz w:val="24"/>
                <w:szCs w:val="24"/>
              </w:rPr>
              <w:t>a.</w:t>
            </w:r>
          </w:p>
        </w:tc>
        <w:tc>
          <w:tcPr>
            <w:tcW w:w="6535" w:type="dxa"/>
          </w:tcPr>
          <w:p w:rsidR="00771ECC" w:rsidRPr="0030242B" w:rsidRDefault="00771ECC" w:rsidP="00771ECC">
            <w:pPr>
              <w:pStyle w:val="TableParagraph"/>
              <w:ind w:left="112"/>
              <w:jc w:val="both"/>
              <w:rPr>
                <w:sz w:val="24"/>
                <w:szCs w:val="24"/>
              </w:rPr>
            </w:pPr>
            <w:r w:rsidRPr="0030242B">
              <w:rPr>
                <w:sz w:val="24"/>
                <w:szCs w:val="24"/>
              </w:rPr>
              <w:t xml:space="preserve">Write the </w:t>
            </w:r>
            <w:r>
              <w:rPr>
                <w:sz w:val="24"/>
                <w:szCs w:val="24"/>
              </w:rPr>
              <w:t>principles of food preservation.</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1</w:t>
            </w:r>
          </w:p>
        </w:tc>
        <w:tc>
          <w:tcPr>
            <w:tcW w:w="1033" w:type="dxa"/>
          </w:tcPr>
          <w:p w:rsidR="00771ECC" w:rsidRPr="0030242B" w:rsidRDefault="00771ECC" w:rsidP="00771ECC">
            <w:pPr>
              <w:pStyle w:val="TableParagraph"/>
              <w:ind w:left="427"/>
              <w:jc w:val="left"/>
              <w:rPr>
                <w:sz w:val="24"/>
                <w:szCs w:val="24"/>
              </w:rPr>
            </w:pPr>
            <w:r w:rsidRPr="0030242B">
              <w:rPr>
                <w:sz w:val="24"/>
                <w:szCs w:val="24"/>
              </w:rPr>
              <w:t>A</w:t>
            </w:r>
          </w:p>
        </w:tc>
        <w:tc>
          <w:tcPr>
            <w:tcW w:w="896" w:type="dxa"/>
          </w:tcPr>
          <w:p w:rsidR="00771ECC" w:rsidRPr="0030242B" w:rsidRDefault="00771ECC" w:rsidP="00771ECC">
            <w:pPr>
              <w:pStyle w:val="TableParagraph"/>
              <w:ind w:left="274" w:right="271"/>
              <w:rPr>
                <w:sz w:val="24"/>
                <w:szCs w:val="24"/>
              </w:rPr>
            </w:pPr>
            <w:r w:rsidRPr="0030242B">
              <w:rPr>
                <w:sz w:val="24"/>
                <w:szCs w:val="24"/>
              </w:rPr>
              <w:t>7.5</w:t>
            </w:r>
          </w:p>
        </w:tc>
      </w:tr>
      <w:tr w:rsidR="00771ECC" w:rsidRPr="0030242B" w:rsidTr="00771ECC">
        <w:trPr>
          <w:trHeight w:val="70"/>
        </w:trPr>
        <w:tc>
          <w:tcPr>
            <w:tcW w:w="574" w:type="dxa"/>
          </w:tcPr>
          <w:p w:rsidR="00771ECC" w:rsidRPr="0030242B" w:rsidRDefault="00771ECC" w:rsidP="00771ECC">
            <w:pPr>
              <w:pStyle w:val="TableParagraph"/>
              <w:ind w:left="0"/>
              <w:jc w:val="left"/>
              <w:rPr>
                <w:sz w:val="24"/>
                <w:szCs w:val="24"/>
              </w:rPr>
            </w:pPr>
          </w:p>
        </w:tc>
        <w:tc>
          <w:tcPr>
            <w:tcW w:w="478" w:type="dxa"/>
          </w:tcPr>
          <w:p w:rsidR="00771ECC" w:rsidRPr="0030242B" w:rsidRDefault="00771ECC" w:rsidP="00771ECC">
            <w:pPr>
              <w:pStyle w:val="TableParagraph"/>
              <w:ind w:left="146"/>
              <w:jc w:val="left"/>
              <w:rPr>
                <w:sz w:val="24"/>
                <w:szCs w:val="24"/>
              </w:rPr>
            </w:pPr>
            <w:r w:rsidRPr="0030242B">
              <w:rPr>
                <w:sz w:val="24"/>
                <w:szCs w:val="24"/>
              </w:rPr>
              <w:t>b.</w:t>
            </w:r>
          </w:p>
        </w:tc>
        <w:tc>
          <w:tcPr>
            <w:tcW w:w="6535" w:type="dxa"/>
          </w:tcPr>
          <w:p w:rsidR="00771ECC" w:rsidRPr="0030242B" w:rsidRDefault="00771ECC" w:rsidP="00771ECC">
            <w:pPr>
              <w:pStyle w:val="TableParagraph"/>
              <w:ind w:left="112"/>
              <w:jc w:val="both"/>
              <w:rPr>
                <w:sz w:val="24"/>
                <w:szCs w:val="24"/>
              </w:rPr>
            </w:pPr>
            <w:r w:rsidRPr="0030242B">
              <w:rPr>
                <w:sz w:val="24"/>
                <w:szCs w:val="24"/>
              </w:rPr>
              <w:t>Explain differe</w:t>
            </w:r>
            <w:r>
              <w:rPr>
                <w:sz w:val="24"/>
                <w:szCs w:val="24"/>
              </w:rPr>
              <w:t>nt methods of food preservation.</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1</w:t>
            </w:r>
          </w:p>
        </w:tc>
        <w:tc>
          <w:tcPr>
            <w:tcW w:w="1033" w:type="dxa"/>
          </w:tcPr>
          <w:p w:rsidR="00771ECC" w:rsidRPr="0030242B" w:rsidRDefault="00771ECC" w:rsidP="00771ECC">
            <w:pPr>
              <w:pStyle w:val="TableParagraph"/>
              <w:ind w:left="427"/>
              <w:jc w:val="left"/>
              <w:rPr>
                <w:sz w:val="24"/>
                <w:szCs w:val="24"/>
              </w:rPr>
            </w:pPr>
            <w:r w:rsidRPr="0030242B">
              <w:rPr>
                <w:sz w:val="24"/>
                <w:szCs w:val="24"/>
              </w:rPr>
              <w:t>An</w:t>
            </w:r>
          </w:p>
        </w:tc>
        <w:tc>
          <w:tcPr>
            <w:tcW w:w="896" w:type="dxa"/>
          </w:tcPr>
          <w:p w:rsidR="00771ECC" w:rsidRPr="0030242B" w:rsidRDefault="00771ECC" w:rsidP="00771ECC">
            <w:pPr>
              <w:pStyle w:val="TableParagraph"/>
              <w:ind w:left="274" w:right="271"/>
              <w:rPr>
                <w:sz w:val="24"/>
                <w:szCs w:val="24"/>
              </w:rPr>
            </w:pPr>
            <w:r w:rsidRPr="0030242B">
              <w:rPr>
                <w:sz w:val="24"/>
                <w:szCs w:val="24"/>
              </w:rPr>
              <w:t>7.5</w:t>
            </w:r>
          </w:p>
        </w:tc>
      </w:tr>
      <w:tr w:rsidR="00771ECC" w:rsidRPr="0030242B" w:rsidTr="00771ECC">
        <w:trPr>
          <w:trHeight w:val="551"/>
        </w:trPr>
        <w:tc>
          <w:tcPr>
            <w:tcW w:w="574" w:type="dxa"/>
          </w:tcPr>
          <w:p w:rsidR="00771ECC" w:rsidRPr="0030242B" w:rsidRDefault="00771ECC" w:rsidP="00771ECC">
            <w:pPr>
              <w:pStyle w:val="TableParagraph"/>
              <w:ind w:left="116" w:right="107"/>
              <w:rPr>
                <w:sz w:val="24"/>
                <w:szCs w:val="24"/>
              </w:rPr>
            </w:pPr>
            <w:r w:rsidRPr="0030242B">
              <w:rPr>
                <w:sz w:val="24"/>
                <w:szCs w:val="24"/>
              </w:rPr>
              <w:t>34.</w:t>
            </w:r>
          </w:p>
        </w:tc>
        <w:tc>
          <w:tcPr>
            <w:tcW w:w="478" w:type="dxa"/>
          </w:tcPr>
          <w:p w:rsidR="00771ECC" w:rsidRPr="0030242B" w:rsidRDefault="00771ECC" w:rsidP="00771ECC">
            <w:pPr>
              <w:pStyle w:val="TableParagraph"/>
              <w:ind w:left="155"/>
              <w:jc w:val="left"/>
              <w:rPr>
                <w:sz w:val="24"/>
                <w:szCs w:val="24"/>
              </w:rPr>
            </w:pPr>
            <w:r w:rsidRPr="0030242B">
              <w:rPr>
                <w:sz w:val="24"/>
                <w:szCs w:val="24"/>
              </w:rPr>
              <w:t>a.</w:t>
            </w:r>
          </w:p>
        </w:tc>
        <w:tc>
          <w:tcPr>
            <w:tcW w:w="6535" w:type="dxa"/>
          </w:tcPr>
          <w:p w:rsidR="00771ECC" w:rsidRPr="0030242B" w:rsidRDefault="00771ECC" w:rsidP="00771ECC">
            <w:pPr>
              <w:pStyle w:val="TableParagraph"/>
              <w:ind w:left="112"/>
              <w:jc w:val="both"/>
              <w:rPr>
                <w:sz w:val="24"/>
                <w:szCs w:val="24"/>
              </w:rPr>
            </w:pPr>
            <w:r w:rsidRPr="0030242B">
              <w:rPr>
                <w:sz w:val="24"/>
                <w:szCs w:val="24"/>
              </w:rPr>
              <w:t xml:space="preserve">Give a brief account of shrink wrap </w:t>
            </w:r>
            <w:r>
              <w:rPr>
                <w:sz w:val="24"/>
                <w:szCs w:val="24"/>
              </w:rPr>
              <w:t>packaging and aseptic packaging.</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5</w:t>
            </w:r>
          </w:p>
        </w:tc>
        <w:tc>
          <w:tcPr>
            <w:tcW w:w="1033" w:type="dxa"/>
          </w:tcPr>
          <w:p w:rsidR="00771ECC" w:rsidRPr="0030242B" w:rsidRDefault="00771ECC" w:rsidP="00771ECC">
            <w:pPr>
              <w:pStyle w:val="TableParagraph"/>
              <w:ind w:left="427"/>
              <w:jc w:val="left"/>
              <w:rPr>
                <w:sz w:val="24"/>
                <w:szCs w:val="24"/>
              </w:rPr>
            </w:pPr>
            <w:r w:rsidRPr="0030242B">
              <w:rPr>
                <w:sz w:val="24"/>
                <w:szCs w:val="24"/>
              </w:rPr>
              <w:t>An</w:t>
            </w:r>
          </w:p>
        </w:tc>
        <w:tc>
          <w:tcPr>
            <w:tcW w:w="896" w:type="dxa"/>
          </w:tcPr>
          <w:p w:rsidR="00771ECC" w:rsidRPr="0030242B" w:rsidRDefault="00771ECC" w:rsidP="00771ECC">
            <w:pPr>
              <w:pStyle w:val="TableParagraph"/>
              <w:ind w:left="274" w:right="271"/>
              <w:rPr>
                <w:sz w:val="24"/>
                <w:szCs w:val="24"/>
              </w:rPr>
            </w:pPr>
            <w:r w:rsidRPr="0030242B">
              <w:rPr>
                <w:sz w:val="24"/>
                <w:szCs w:val="24"/>
              </w:rPr>
              <w:t>7.5</w:t>
            </w:r>
          </w:p>
        </w:tc>
      </w:tr>
      <w:tr w:rsidR="00771ECC" w:rsidRPr="0030242B" w:rsidTr="00771ECC">
        <w:trPr>
          <w:trHeight w:val="551"/>
        </w:trPr>
        <w:tc>
          <w:tcPr>
            <w:tcW w:w="574" w:type="dxa"/>
          </w:tcPr>
          <w:p w:rsidR="00771ECC" w:rsidRPr="0030242B" w:rsidRDefault="00771ECC" w:rsidP="00771ECC">
            <w:pPr>
              <w:pStyle w:val="TableParagraph"/>
              <w:ind w:left="0"/>
              <w:jc w:val="left"/>
              <w:rPr>
                <w:sz w:val="24"/>
                <w:szCs w:val="24"/>
              </w:rPr>
            </w:pPr>
          </w:p>
        </w:tc>
        <w:tc>
          <w:tcPr>
            <w:tcW w:w="478" w:type="dxa"/>
          </w:tcPr>
          <w:p w:rsidR="00771ECC" w:rsidRPr="0030242B" w:rsidRDefault="00771ECC" w:rsidP="00771ECC">
            <w:pPr>
              <w:pStyle w:val="TableParagraph"/>
              <w:ind w:left="146"/>
              <w:jc w:val="left"/>
              <w:rPr>
                <w:sz w:val="24"/>
                <w:szCs w:val="24"/>
              </w:rPr>
            </w:pPr>
            <w:r w:rsidRPr="0030242B">
              <w:rPr>
                <w:sz w:val="24"/>
                <w:szCs w:val="24"/>
              </w:rPr>
              <w:t>b.</w:t>
            </w:r>
          </w:p>
        </w:tc>
        <w:tc>
          <w:tcPr>
            <w:tcW w:w="6535" w:type="dxa"/>
          </w:tcPr>
          <w:p w:rsidR="00771ECC" w:rsidRPr="0030242B" w:rsidRDefault="00771ECC" w:rsidP="00771ECC">
            <w:pPr>
              <w:pStyle w:val="TableParagraph"/>
              <w:ind w:left="112"/>
              <w:jc w:val="both"/>
              <w:rPr>
                <w:sz w:val="24"/>
                <w:szCs w:val="24"/>
              </w:rPr>
            </w:pPr>
            <w:r w:rsidRPr="0030242B">
              <w:rPr>
                <w:sz w:val="24"/>
                <w:szCs w:val="24"/>
              </w:rPr>
              <w:t>Distinguish between modified atmospheric packaging and c</w:t>
            </w:r>
            <w:r>
              <w:rPr>
                <w:sz w:val="24"/>
                <w:szCs w:val="24"/>
              </w:rPr>
              <w:t>ontrolled atmospheric packaging.</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5</w:t>
            </w:r>
          </w:p>
        </w:tc>
        <w:tc>
          <w:tcPr>
            <w:tcW w:w="1033" w:type="dxa"/>
          </w:tcPr>
          <w:p w:rsidR="00771ECC" w:rsidRPr="0030242B" w:rsidRDefault="00771ECC" w:rsidP="00771ECC">
            <w:pPr>
              <w:pStyle w:val="TableParagraph"/>
              <w:ind w:left="427"/>
              <w:jc w:val="left"/>
              <w:rPr>
                <w:sz w:val="24"/>
                <w:szCs w:val="24"/>
              </w:rPr>
            </w:pPr>
            <w:r w:rsidRPr="0030242B">
              <w:rPr>
                <w:sz w:val="24"/>
                <w:szCs w:val="24"/>
              </w:rPr>
              <w:t>U</w:t>
            </w:r>
          </w:p>
        </w:tc>
        <w:tc>
          <w:tcPr>
            <w:tcW w:w="896" w:type="dxa"/>
          </w:tcPr>
          <w:p w:rsidR="00771ECC" w:rsidRPr="0030242B" w:rsidRDefault="00771ECC" w:rsidP="00771ECC">
            <w:pPr>
              <w:pStyle w:val="TableParagraph"/>
              <w:ind w:left="274" w:right="271"/>
              <w:rPr>
                <w:sz w:val="24"/>
                <w:szCs w:val="24"/>
              </w:rPr>
            </w:pPr>
            <w:r w:rsidRPr="0030242B">
              <w:rPr>
                <w:sz w:val="24"/>
                <w:szCs w:val="24"/>
              </w:rPr>
              <w:t>7.5</w:t>
            </w:r>
          </w:p>
        </w:tc>
      </w:tr>
      <w:tr w:rsidR="00771ECC" w:rsidRPr="0030242B" w:rsidTr="00771ECC">
        <w:trPr>
          <w:trHeight w:val="398"/>
        </w:trPr>
        <w:tc>
          <w:tcPr>
            <w:tcW w:w="574" w:type="dxa"/>
          </w:tcPr>
          <w:p w:rsidR="00771ECC" w:rsidRPr="0030242B" w:rsidRDefault="00771ECC" w:rsidP="00771ECC">
            <w:pPr>
              <w:pStyle w:val="TableParagraph"/>
              <w:ind w:left="116" w:right="107"/>
              <w:rPr>
                <w:sz w:val="24"/>
                <w:szCs w:val="24"/>
              </w:rPr>
            </w:pPr>
            <w:r w:rsidRPr="0030242B">
              <w:rPr>
                <w:sz w:val="24"/>
                <w:szCs w:val="24"/>
              </w:rPr>
              <w:t>35.</w:t>
            </w:r>
          </w:p>
        </w:tc>
        <w:tc>
          <w:tcPr>
            <w:tcW w:w="478" w:type="dxa"/>
          </w:tcPr>
          <w:p w:rsidR="00771ECC" w:rsidRPr="0030242B" w:rsidRDefault="00771ECC" w:rsidP="00771ECC">
            <w:pPr>
              <w:pStyle w:val="TableParagraph"/>
              <w:ind w:left="155"/>
              <w:jc w:val="left"/>
              <w:rPr>
                <w:sz w:val="24"/>
                <w:szCs w:val="24"/>
              </w:rPr>
            </w:pPr>
            <w:r w:rsidRPr="0030242B">
              <w:rPr>
                <w:sz w:val="24"/>
                <w:szCs w:val="24"/>
              </w:rPr>
              <w:t>a.</w:t>
            </w:r>
          </w:p>
        </w:tc>
        <w:tc>
          <w:tcPr>
            <w:tcW w:w="6535" w:type="dxa"/>
          </w:tcPr>
          <w:p w:rsidR="00771ECC" w:rsidRPr="0030242B" w:rsidRDefault="00771ECC" w:rsidP="00771ECC">
            <w:pPr>
              <w:pStyle w:val="TableParagraph"/>
              <w:ind w:left="112"/>
              <w:jc w:val="both"/>
              <w:rPr>
                <w:sz w:val="24"/>
                <w:szCs w:val="24"/>
              </w:rPr>
            </w:pPr>
            <w:r w:rsidRPr="0030242B">
              <w:rPr>
                <w:sz w:val="24"/>
                <w:szCs w:val="24"/>
              </w:rPr>
              <w:t xml:space="preserve">Give an account of different post-harvest treatments </w:t>
            </w:r>
            <w:r>
              <w:rPr>
                <w:sz w:val="24"/>
                <w:szCs w:val="24"/>
              </w:rPr>
              <w:t>followed in horticultural crops.</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4</w:t>
            </w:r>
          </w:p>
        </w:tc>
        <w:tc>
          <w:tcPr>
            <w:tcW w:w="1033" w:type="dxa"/>
          </w:tcPr>
          <w:p w:rsidR="00771ECC" w:rsidRPr="0030242B" w:rsidRDefault="00771ECC" w:rsidP="00771ECC">
            <w:pPr>
              <w:pStyle w:val="TableParagraph"/>
              <w:ind w:left="427"/>
              <w:jc w:val="left"/>
              <w:rPr>
                <w:sz w:val="24"/>
                <w:szCs w:val="24"/>
              </w:rPr>
            </w:pPr>
            <w:r w:rsidRPr="0030242B">
              <w:rPr>
                <w:sz w:val="24"/>
                <w:szCs w:val="24"/>
              </w:rPr>
              <w:t>A</w:t>
            </w:r>
          </w:p>
        </w:tc>
        <w:tc>
          <w:tcPr>
            <w:tcW w:w="896" w:type="dxa"/>
          </w:tcPr>
          <w:p w:rsidR="00771ECC" w:rsidRPr="0030242B" w:rsidRDefault="00771ECC" w:rsidP="00771ECC">
            <w:pPr>
              <w:pStyle w:val="TableParagraph"/>
              <w:ind w:left="274" w:right="271"/>
              <w:rPr>
                <w:sz w:val="24"/>
                <w:szCs w:val="24"/>
              </w:rPr>
            </w:pPr>
            <w:r w:rsidRPr="0030242B">
              <w:rPr>
                <w:sz w:val="24"/>
                <w:szCs w:val="24"/>
              </w:rPr>
              <w:t>7.5</w:t>
            </w:r>
          </w:p>
        </w:tc>
      </w:tr>
      <w:tr w:rsidR="00771ECC" w:rsidRPr="0030242B" w:rsidTr="00771ECC">
        <w:trPr>
          <w:trHeight w:val="551"/>
        </w:trPr>
        <w:tc>
          <w:tcPr>
            <w:tcW w:w="574" w:type="dxa"/>
          </w:tcPr>
          <w:p w:rsidR="00771ECC" w:rsidRPr="0030242B" w:rsidRDefault="00771ECC" w:rsidP="00771ECC">
            <w:pPr>
              <w:pStyle w:val="TableParagraph"/>
              <w:ind w:left="0"/>
              <w:jc w:val="left"/>
              <w:rPr>
                <w:sz w:val="24"/>
                <w:szCs w:val="24"/>
              </w:rPr>
            </w:pPr>
          </w:p>
        </w:tc>
        <w:tc>
          <w:tcPr>
            <w:tcW w:w="478" w:type="dxa"/>
          </w:tcPr>
          <w:p w:rsidR="00771ECC" w:rsidRPr="0030242B" w:rsidRDefault="00771ECC" w:rsidP="00771ECC">
            <w:pPr>
              <w:pStyle w:val="TableParagraph"/>
              <w:ind w:left="146"/>
              <w:jc w:val="left"/>
              <w:rPr>
                <w:sz w:val="24"/>
                <w:szCs w:val="24"/>
              </w:rPr>
            </w:pPr>
            <w:r w:rsidRPr="0030242B">
              <w:rPr>
                <w:sz w:val="24"/>
                <w:szCs w:val="24"/>
              </w:rPr>
              <w:t>b.</w:t>
            </w:r>
          </w:p>
        </w:tc>
        <w:tc>
          <w:tcPr>
            <w:tcW w:w="6535" w:type="dxa"/>
          </w:tcPr>
          <w:p w:rsidR="00771ECC" w:rsidRPr="0030242B" w:rsidRDefault="00771ECC" w:rsidP="00771ECC">
            <w:pPr>
              <w:pStyle w:val="TableParagraph"/>
              <w:ind w:left="112" w:right="314"/>
              <w:jc w:val="both"/>
              <w:rPr>
                <w:sz w:val="24"/>
                <w:szCs w:val="24"/>
              </w:rPr>
            </w:pPr>
            <w:r w:rsidRPr="0030242B">
              <w:rPr>
                <w:sz w:val="24"/>
                <w:szCs w:val="24"/>
              </w:rPr>
              <w:t>Write a note on food irradiation, its principl</w:t>
            </w:r>
            <w:r>
              <w:rPr>
                <w:sz w:val="24"/>
                <w:szCs w:val="24"/>
              </w:rPr>
              <w:t>e, advantages and disadvantages.</w:t>
            </w:r>
          </w:p>
        </w:tc>
        <w:tc>
          <w:tcPr>
            <w:tcW w:w="1177" w:type="dxa"/>
            <w:gridSpan w:val="2"/>
          </w:tcPr>
          <w:p w:rsidR="00771ECC" w:rsidRPr="0030242B" w:rsidRDefault="00771ECC" w:rsidP="00771ECC">
            <w:pPr>
              <w:pStyle w:val="TableParagraph"/>
              <w:ind w:right="332"/>
              <w:rPr>
                <w:sz w:val="24"/>
                <w:szCs w:val="24"/>
              </w:rPr>
            </w:pPr>
            <w:r w:rsidRPr="0030242B">
              <w:rPr>
                <w:sz w:val="24"/>
                <w:szCs w:val="24"/>
              </w:rPr>
              <w:t>CO 4</w:t>
            </w:r>
          </w:p>
        </w:tc>
        <w:tc>
          <w:tcPr>
            <w:tcW w:w="1033" w:type="dxa"/>
          </w:tcPr>
          <w:p w:rsidR="00771ECC" w:rsidRPr="0030242B" w:rsidRDefault="00771ECC" w:rsidP="00771ECC">
            <w:pPr>
              <w:pStyle w:val="TableParagraph"/>
              <w:ind w:left="427"/>
              <w:jc w:val="left"/>
              <w:rPr>
                <w:sz w:val="24"/>
                <w:szCs w:val="24"/>
              </w:rPr>
            </w:pPr>
            <w:r w:rsidRPr="0030242B">
              <w:rPr>
                <w:sz w:val="24"/>
                <w:szCs w:val="24"/>
              </w:rPr>
              <w:t>R</w:t>
            </w:r>
          </w:p>
        </w:tc>
        <w:tc>
          <w:tcPr>
            <w:tcW w:w="896" w:type="dxa"/>
          </w:tcPr>
          <w:p w:rsidR="00771ECC" w:rsidRPr="0030242B" w:rsidRDefault="00771ECC" w:rsidP="00771ECC">
            <w:pPr>
              <w:pStyle w:val="TableParagraph"/>
              <w:ind w:left="274" w:right="271"/>
              <w:rPr>
                <w:sz w:val="24"/>
                <w:szCs w:val="24"/>
              </w:rPr>
            </w:pPr>
            <w:r w:rsidRPr="0030242B">
              <w:rPr>
                <w:sz w:val="24"/>
                <w:szCs w:val="24"/>
              </w:rPr>
              <w:t>7.5</w:t>
            </w:r>
          </w:p>
        </w:tc>
      </w:tr>
    </w:tbl>
    <w:p w:rsidR="00771ECC" w:rsidRPr="0030242B" w:rsidRDefault="00771ECC">
      <w:pPr>
        <w:spacing w:before="1" w:after="1"/>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
        <w:gridCol w:w="10007"/>
      </w:tblGrid>
      <w:tr w:rsidR="00771ECC" w:rsidRPr="0030242B" w:rsidTr="00771ECC">
        <w:trPr>
          <w:trHeight w:val="253"/>
        </w:trPr>
        <w:tc>
          <w:tcPr>
            <w:tcW w:w="677" w:type="dxa"/>
          </w:tcPr>
          <w:p w:rsidR="00771ECC" w:rsidRPr="0030242B" w:rsidRDefault="00771ECC">
            <w:pPr>
              <w:pStyle w:val="TableParagraph"/>
              <w:ind w:left="0"/>
              <w:jc w:val="left"/>
              <w:rPr>
                <w:sz w:val="24"/>
                <w:szCs w:val="24"/>
              </w:rPr>
            </w:pPr>
          </w:p>
        </w:tc>
        <w:tc>
          <w:tcPr>
            <w:tcW w:w="10007" w:type="dxa"/>
          </w:tcPr>
          <w:p w:rsidR="00771ECC" w:rsidRPr="0030242B" w:rsidRDefault="00771ECC" w:rsidP="00771ECC">
            <w:pPr>
              <w:pStyle w:val="TableParagraph"/>
              <w:spacing w:line="234" w:lineRule="exact"/>
              <w:ind w:right="3734"/>
              <w:rPr>
                <w:b/>
                <w:sz w:val="24"/>
                <w:szCs w:val="24"/>
              </w:rPr>
            </w:pPr>
            <w:r w:rsidRPr="0030242B">
              <w:rPr>
                <w:b/>
                <w:sz w:val="24"/>
                <w:szCs w:val="24"/>
              </w:rPr>
              <w:t>COURSE</w:t>
            </w:r>
            <w:r>
              <w:rPr>
                <w:b/>
                <w:sz w:val="24"/>
                <w:szCs w:val="24"/>
              </w:rPr>
              <w:t xml:space="preserve"> </w:t>
            </w:r>
            <w:r w:rsidRPr="0030242B">
              <w:rPr>
                <w:b/>
                <w:sz w:val="24"/>
                <w:szCs w:val="24"/>
              </w:rPr>
              <w:t>OUTCOMES</w:t>
            </w:r>
          </w:p>
        </w:tc>
      </w:tr>
      <w:tr w:rsidR="00771ECC" w:rsidRPr="0030242B" w:rsidTr="00771ECC">
        <w:trPr>
          <w:trHeight w:val="275"/>
        </w:trPr>
        <w:tc>
          <w:tcPr>
            <w:tcW w:w="677" w:type="dxa"/>
          </w:tcPr>
          <w:p w:rsidR="00771ECC" w:rsidRPr="0030242B" w:rsidRDefault="00771ECC" w:rsidP="00771ECC">
            <w:pPr>
              <w:pStyle w:val="TableParagraph"/>
              <w:spacing w:line="256" w:lineRule="exact"/>
              <w:ind w:left="0" w:right="98"/>
              <w:jc w:val="right"/>
              <w:rPr>
                <w:sz w:val="24"/>
                <w:szCs w:val="24"/>
              </w:rPr>
            </w:pPr>
            <w:r w:rsidRPr="0030242B">
              <w:rPr>
                <w:sz w:val="24"/>
                <w:szCs w:val="24"/>
              </w:rPr>
              <w:t>CO1</w:t>
            </w:r>
          </w:p>
        </w:tc>
        <w:tc>
          <w:tcPr>
            <w:tcW w:w="10007" w:type="dxa"/>
          </w:tcPr>
          <w:p w:rsidR="00771ECC" w:rsidRPr="0030242B" w:rsidRDefault="00771ECC" w:rsidP="00771ECC">
            <w:pPr>
              <w:pStyle w:val="TableParagraph"/>
              <w:spacing w:line="253" w:lineRule="exact"/>
              <w:ind w:left="108"/>
              <w:jc w:val="left"/>
              <w:rPr>
                <w:sz w:val="24"/>
                <w:szCs w:val="24"/>
              </w:rPr>
            </w:pPr>
            <w:r w:rsidRPr="0030242B">
              <w:rPr>
                <w:sz w:val="24"/>
                <w:szCs w:val="24"/>
              </w:rPr>
              <w:t>Remember the different post-harvest management of important fruits and vegetables.</w:t>
            </w:r>
          </w:p>
        </w:tc>
      </w:tr>
      <w:tr w:rsidR="00771ECC" w:rsidRPr="0030242B" w:rsidTr="00771ECC">
        <w:trPr>
          <w:trHeight w:val="273"/>
        </w:trPr>
        <w:tc>
          <w:tcPr>
            <w:tcW w:w="677" w:type="dxa"/>
          </w:tcPr>
          <w:p w:rsidR="00771ECC" w:rsidRPr="0030242B" w:rsidRDefault="00771ECC" w:rsidP="00771ECC">
            <w:pPr>
              <w:pStyle w:val="TableParagraph"/>
              <w:spacing w:line="254" w:lineRule="exact"/>
              <w:ind w:left="0" w:right="98"/>
              <w:jc w:val="right"/>
              <w:rPr>
                <w:sz w:val="24"/>
                <w:szCs w:val="24"/>
              </w:rPr>
            </w:pPr>
            <w:r w:rsidRPr="0030242B">
              <w:rPr>
                <w:sz w:val="24"/>
                <w:szCs w:val="24"/>
              </w:rPr>
              <w:t>CO2</w:t>
            </w:r>
          </w:p>
        </w:tc>
        <w:tc>
          <w:tcPr>
            <w:tcW w:w="10007" w:type="dxa"/>
          </w:tcPr>
          <w:p w:rsidR="00771ECC" w:rsidRPr="0030242B" w:rsidRDefault="00771ECC" w:rsidP="00771ECC">
            <w:pPr>
              <w:pStyle w:val="TableParagraph"/>
              <w:spacing w:line="254" w:lineRule="exact"/>
              <w:ind w:left="108"/>
              <w:jc w:val="left"/>
              <w:rPr>
                <w:sz w:val="24"/>
                <w:szCs w:val="24"/>
              </w:rPr>
            </w:pPr>
            <w:r w:rsidRPr="0030242B">
              <w:rPr>
                <w:sz w:val="24"/>
                <w:szCs w:val="24"/>
              </w:rPr>
              <w:t>Understand the factors causing post-harvest losses in fruits and Vegetables.</w:t>
            </w:r>
          </w:p>
        </w:tc>
      </w:tr>
      <w:tr w:rsidR="00771ECC" w:rsidRPr="0030242B" w:rsidTr="00771ECC">
        <w:trPr>
          <w:trHeight w:val="275"/>
        </w:trPr>
        <w:tc>
          <w:tcPr>
            <w:tcW w:w="677" w:type="dxa"/>
          </w:tcPr>
          <w:p w:rsidR="00771ECC" w:rsidRPr="0030242B" w:rsidRDefault="00771ECC" w:rsidP="00771ECC">
            <w:pPr>
              <w:pStyle w:val="TableParagraph"/>
              <w:spacing w:line="256" w:lineRule="exact"/>
              <w:ind w:left="0" w:right="98"/>
              <w:jc w:val="right"/>
              <w:rPr>
                <w:sz w:val="24"/>
                <w:szCs w:val="24"/>
              </w:rPr>
            </w:pPr>
            <w:r w:rsidRPr="0030242B">
              <w:rPr>
                <w:sz w:val="24"/>
                <w:szCs w:val="24"/>
              </w:rPr>
              <w:t>CO3</w:t>
            </w:r>
          </w:p>
        </w:tc>
        <w:tc>
          <w:tcPr>
            <w:tcW w:w="10007" w:type="dxa"/>
          </w:tcPr>
          <w:p w:rsidR="00771ECC" w:rsidRPr="0030242B" w:rsidRDefault="00771ECC" w:rsidP="00771ECC">
            <w:pPr>
              <w:pStyle w:val="TableParagraph"/>
              <w:spacing w:line="256" w:lineRule="exact"/>
              <w:ind w:left="108"/>
              <w:jc w:val="left"/>
              <w:rPr>
                <w:sz w:val="24"/>
                <w:szCs w:val="24"/>
              </w:rPr>
            </w:pPr>
            <w:r w:rsidRPr="0030242B">
              <w:rPr>
                <w:sz w:val="24"/>
                <w:szCs w:val="24"/>
              </w:rPr>
              <w:t>Explain about the different value addition process of important fruits and vegetables.</w:t>
            </w:r>
          </w:p>
        </w:tc>
      </w:tr>
      <w:tr w:rsidR="00771ECC" w:rsidRPr="0030242B" w:rsidTr="00771ECC">
        <w:trPr>
          <w:trHeight w:val="275"/>
        </w:trPr>
        <w:tc>
          <w:tcPr>
            <w:tcW w:w="677" w:type="dxa"/>
          </w:tcPr>
          <w:p w:rsidR="00771ECC" w:rsidRPr="0030242B" w:rsidRDefault="00771ECC" w:rsidP="00771ECC">
            <w:pPr>
              <w:pStyle w:val="TableParagraph"/>
              <w:spacing w:line="256" w:lineRule="exact"/>
              <w:ind w:left="0" w:right="98"/>
              <w:jc w:val="right"/>
              <w:rPr>
                <w:sz w:val="24"/>
                <w:szCs w:val="24"/>
              </w:rPr>
            </w:pPr>
            <w:r w:rsidRPr="0030242B">
              <w:rPr>
                <w:sz w:val="24"/>
                <w:szCs w:val="24"/>
              </w:rPr>
              <w:t>CO4</w:t>
            </w:r>
          </w:p>
        </w:tc>
        <w:tc>
          <w:tcPr>
            <w:tcW w:w="10007" w:type="dxa"/>
          </w:tcPr>
          <w:p w:rsidR="00771ECC" w:rsidRPr="0030242B" w:rsidRDefault="00771ECC" w:rsidP="00771ECC">
            <w:pPr>
              <w:pStyle w:val="TableParagraph"/>
              <w:spacing w:line="253" w:lineRule="exact"/>
              <w:ind w:left="108"/>
              <w:jc w:val="left"/>
              <w:rPr>
                <w:sz w:val="24"/>
                <w:szCs w:val="24"/>
              </w:rPr>
            </w:pPr>
            <w:r w:rsidRPr="0030242B">
              <w:rPr>
                <w:sz w:val="24"/>
                <w:szCs w:val="24"/>
              </w:rPr>
              <w:t>Analyze the market, demand and supply chain for important fruits and vegetables.</w:t>
            </w:r>
          </w:p>
        </w:tc>
      </w:tr>
      <w:tr w:rsidR="00771ECC" w:rsidRPr="0030242B" w:rsidTr="00771ECC">
        <w:trPr>
          <w:trHeight w:val="320"/>
        </w:trPr>
        <w:tc>
          <w:tcPr>
            <w:tcW w:w="677" w:type="dxa"/>
          </w:tcPr>
          <w:p w:rsidR="00771ECC" w:rsidRPr="0030242B" w:rsidRDefault="00771ECC" w:rsidP="00771ECC">
            <w:pPr>
              <w:pStyle w:val="TableParagraph"/>
              <w:spacing w:line="273" w:lineRule="exact"/>
              <w:ind w:left="0" w:right="98"/>
              <w:jc w:val="right"/>
              <w:rPr>
                <w:sz w:val="24"/>
                <w:szCs w:val="24"/>
              </w:rPr>
            </w:pPr>
            <w:r w:rsidRPr="0030242B">
              <w:rPr>
                <w:sz w:val="24"/>
                <w:szCs w:val="24"/>
              </w:rPr>
              <w:t>CO5</w:t>
            </w:r>
          </w:p>
        </w:tc>
        <w:tc>
          <w:tcPr>
            <w:tcW w:w="10007" w:type="dxa"/>
          </w:tcPr>
          <w:p w:rsidR="00771ECC" w:rsidRPr="0030242B" w:rsidRDefault="00771ECC" w:rsidP="00771ECC">
            <w:pPr>
              <w:pStyle w:val="TableParagraph"/>
              <w:spacing w:line="261" w:lineRule="exact"/>
              <w:ind w:left="108"/>
              <w:jc w:val="left"/>
              <w:rPr>
                <w:sz w:val="24"/>
                <w:szCs w:val="24"/>
              </w:rPr>
            </w:pPr>
            <w:r w:rsidRPr="0030242B">
              <w:rPr>
                <w:sz w:val="24"/>
                <w:szCs w:val="24"/>
              </w:rPr>
              <w:t>Recommend suitable storage structures and packaging methods for postharvest management of fruits and vegetables.</w:t>
            </w:r>
          </w:p>
        </w:tc>
      </w:tr>
      <w:tr w:rsidR="00771ECC" w:rsidRPr="0030242B" w:rsidTr="00771ECC">
        <w:trPr>
          <w:trHeight w:val="273"/>
        </w:trPr>
        <w:tc>
          <w:tcPr>
            <w:tcW w:w="677" w:type="dxa"/>
          </w:tcPr>
          <w:p w:rsidR="00771ECC" w:rsidRPr="0030242B" w:rsidRDefault="00771ECC" w:rsidP="00771ECC">
            <w:pPr>
              <w:pStyle w:val="TableParagraph"/>
              <w:spacing w:line="253" w:lineRule="exact"/>
              <w:ind w:left="0" w:right="98"/>
              <w:jc w:val="right"/>
              <w:rPr>
                <w:sz w:val="24"/>
                <w:szCs w:val="24"/>
              </w:rPr>
            </w:pPr>
            <w:r w:rsidRPr="0030242B">
              <w:rPr>
                <w:sz w:val="24"/>
                <w:szCs w:val="24"/>
              </w:rPr>
              <w:t>CO6</w:t>
            </w:r>
          </w:p>
        </w:tc>
        <w:tc>
          <w:tcPr>
            <w:tcW w:w="10007" w:type="dxa"/>
          </w:tcPr>
          <w:p w:rsidR="00771ECC" w:rsidRPr="0030242B" w:rsidRDefault="00771ECC" w:rsidP="00771ECC">
            <w:pPr>
              <w:pStyle w:val="TableParagraph"/>
              <w:spacing w:line="253" w:lineRule="exact"/>
              <w:ind w:left="108"/>
              <w:jc w:val="left"/>
              <w:rPr>
                <w:sz w:val="24"/>
                <w:szCs w:val="24"/>
              </w:rPr>
            </w:pPr>
            <w:r w:rsidRPr="0030242B">
              <w:rPr>
                <w:sz w:val="24"/>
                <w:szCs w:val="24"/>
              </w:rPr>
              <w:t>Demonstrate knowledge about the different government schemes and laws in import and export of fruits and vegetables.</w:t>
            </w:r>
          </w:p>
        </w:tc>
      </w:tr>
    </w:tbl>
    <w:p w:rsidR="00771ECC" w:rsidRPr="0030242B" w:rsidRDefault="00771ECC"/>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1360"/>
        <w:gridCol w:w="1569"/>
        <w:gridCol w:w="1434"/>
        <w:gridCol w:w="1494"/>
        <w:gridCol w:w="1375"/>
        <w:gridCol w:w="1320"/>
        <w:gridCol w:w="1159"/>
      </w:tblGrid>
      <w:tr w:rsidR="00771ECC" w:rsidRPr="0030242B">
        <w:trPr>
          <w:trHeight w:val="254"/>
        </w:trPr>
        <w:tc>
          <w:tcPr>
            <w:tcW w:w="10671" w:type="dxa"/>
            <w:gridSpan w:val="8"/>
          </w:tcPr>
          <w:p w:rsidR="00771ECC" w:rsidRPr="0030242B" w:rsidRDefault="00771ECC">
            <w:pPr>
              <w:pStyle w:val="TableParagraph"/>
              <w:spacing w:line="234" w:lineRule="exact"/>
              <w:ind w:left="3409" w:right="3375"/>
              <w:rPr>
                <w:b/>
                <w:sz w:val="24"/>
                <w:szCs w:val="24"/>
              </w:rPr>
            </w:pPr>
            <w:r w:rsidRPr="0030242B">
              <w:rPr>
                <w:b/>
                <w:sz w:val="24"/>
                <w:szCs w:val="24"/>
              </w:rPr>
              <w:t>Assessment</w:t>
            </w:r>
            <w:r>
              <w:rPr>
                <w:b/>
                <w:sz w:val="24"/>
                <w:szCs w:val="24"/>
              </w:rPr>
              <w:t xml:space="preserve"> </w:t>
            </w:r>
            <w:r w:rsidRPr="0030242B">
              <w:rPr>
                <w:b/>
                <w:sz w:val="24"/>
                <w:szCs w:val="24"/>
              </w:rPr>
              <w:t>Pattern</w:t>
            </w:r>
            <w:r>
              <w:rPr>
                <w:b/>
                <w:sz w:val="24"/>
                <w:szCs w:val="24"/>
              </w:rPr>
              <w:t xml:space="preserve"> </w:t>
            </w:r>
            <w:r w:rsidRPr="0030242B">
              <w:rPr>
                <w:b/>
                <w:sz w:val="24"/>
                <w:szCs w:val="24"/>
              </w:rPr>
              <w:t>as</w:t>
            </w:r>
            <w:r>
              <w:rPr>
                <w:b/>
                <w:sz w:val="24"/>
                <w:szCs w:val="24"/>
              </w:rPr>
              <w:t xml:space="preserve"> </w:t>
            </w:r>
            <w:r w:rsidRPr="0030242B">
              <w:rPr>
                <w:b/>
                <w:sz w:val="24"/>
                <w:szCs w:val="24"/>
              </w:rPr>
              <w:t>per</w:t>
            </w:r>
            <w:r>
              <w:rPr>
                <w:b/>
                <w:sz w:val="24"/>
                <w:szCs w:val="24"/>
              </w:rPr>
              <w:t xml:space="preserve"> </w:t>
            </w:r>
            <w:r w:rsidRPr="0030242B">
              <w:rPr>
                <w:b/>
                <w:sz w:val="24"/>
                <w:szCs w:val="24"/>
              </w:rPr>
              <w:t>Bloom’s</w:t>
            </w:r>
            <w:r>
              <w:rPr>
                <w:b/>
                <w:sz w:val="24"/>
                <w:szCs w:val="24"/>
              </w:rPr>
              <w:t xml:space="preserve"> </w:t>
            </w:r>
            <w:r w:rsidRPr="0030242B">
              <w:rPr>
                <w:b/>
                <w:sz w:val="24"/>
                <w:szCs w:val="24"/>
              </w:rPr>
              <w:t>Level</w:t>
            </w:r>
          </w:p>
        </w:tc>
      </w:tr>
      <w:tr w:rsidR="00771ECC" w:rsidRPr="0030242B">
        <w:trPr>
          <w:trHeight w:val="254"/>
        </w:trPr>
        <w:tc>
          <w:tcPr>
            <w:tcW w:w="960" w:type="dxa"/>
          </w:tcPr>
          <w:p w:rsidR="00771ECC" w:rsidRPr="0030242B" w:rsidRDefault="00771ECC">
            <w:pPr>
              <w:pStyle w:val="TableParagraph"/>
              <w:spacing w:line="234" w:lineRule="exact"/>
              <w:ind w:left="112"/>
              <w:jc w:val="left"/>
            </w:pPr>
            <w:r w:rsidRPr="0030242B">
              <w:t>CO/P</w:t>
            </w:r>
          </w:p>
        </w:tc>
        <w:tc>
          <w:tcPr>
            <w:tcW w:w="1360" w:type="dxa"/>
          </w:tcPr>
          <w:p w:rsidR="00771ECC" w:rsidRPr="0030242B" w:rsidRDefault="00771ECC">
            <w:pPr>
              <w:pStyle w:val="TableParagraph"/>
              <w:spacing w:line="234" w:lineRule="exact"/>
              <w:ind w:left="146" w:right="124"/>
              <w:rPr>
                <w:b/>
              </w:rPr>
            </w:pPr>
            <w:r w:rsidRPr="0030242B">
              <w:rPr>
                <w:b/>
              </w:rPr>
              <w:t>Remember</w:t>
            </w:r>
          </w:p>
        </w:tc>
        <w:tc>
          <w:tcPr>
            <w:tcW w:w="1569" w:type="dxa"/>
          </w:tcPr>
          <w:p w:rsidR="00771ECC" w:rsidRPr="0030242B" w:rsidRDefault="00771ECC">
            <w:pPr>
              <w:pStyle w:val="TableParagraph"/>
              <w:spacing w:line="234" w:lineRule="exact"/>
              <w:ind w:left="217" w:right="188"/>
              <w:rPr>
                <w:b/>
              </w:rPr>
            </w:pPr>
            <w:r w:rsidRPr="0030242B">
              <w:rPr>
                <w:b/>
              </w:rPr>
              <w:t>Understand</w:t>
            </w:r>
          </w:p>
        </w:tc>
        <w:tc>
          <w:tcPr>
            <w:tcW w:w="1434" w:type="dxa"/>
          </w:tcPr>
          <w:p w:rsidR="00771ECC" w:rsidRPr="0030242B" w:rsidRDefault="00771ECC">
            <w:pPr>
              <w:pStyle w:val="TableParagraph"/>
              <w:spacing w:line="234" w:lineRule="exact"/>
              <w:ind w:left="421" w:right="387"/>
              <w:rPr>
                <w:b/>
              </w:rPr>
            </w:pPr>
            <w:r w:rsidRPr="0030242B">
              <w:rPr>
                <w:b/>
              </w:rPr>
              <w:t>Apply</w:t>
            </w:r>
          </w:p>
        </w:tc>
        <w:tc>
          <w:tcPr>
            <w:tcW w:w="1494" w:type="dxa"/>
          </w:tcPr>
          <w:p w:rsidR="00771ECC" w:rsidRPr="0030242B" w:rsidRDefault="00771ECC">
            <w:pPr>
              <w:pStyle w:val="TableParagraph"/>
              <w:spacing w:line="234" w:lineRule="exact"/>
              <w:ind w:left="380"/>
              <w:jc w:val="left"/>
              <w:rPr>
                <w:b/>
              </w:rPr>
            </w:pPr>
            <w:r w:rsidRPr="0030242B">
              <w:rPr>
                <w:b/>
              </w:rPr>
              <w:t>Analyze</w:t>
            </w:r>
          </w:p>
        </w:tc>
        <w:tc>
          <w:tcPr>
            <w:tcW w:w="1375" w:type="dxa"/>
          </w:tcPr>
          <w:p w:rsidR="00771ECC" w:rsidRPr="0030242B" w:rsidRDefault="00771ECC">
            <w:pPr>
              <w:pStyle w:val="TableParagraph"/>
              <w:spacing w:line="234" w:lineRule="exact"/>
              <w:ind w:left="286"/>
              <w:jc w:val="left"/>
              <w:rPr>
                <w:b/>
              </w:rPr>
            </w:pPr>
            <w:r w:rsidRPr="0030242B">
              <w:rPr>
                <w:b/>
              </w:rPr>
              <w:t>Evaluate</w:t>
            </w:r>
          </w:p>
        </w:tc>
        <w:tc>
          <w:tcPr>
            <w:tcW w:w="1320" w:type="dxa"/>
          </w:tcPr>
          <w:p w:rsidR="00771ECC" w:rsidRPr="0030242B" w:rsidRDefault="00771ECC">
            <w:pPr>
              <w:pStyle w:val="TableParagraph"/>
              <w:spacing w:line="234" w:lineRule="exact"/>
              <w:ind w:left="339" w:right="295"/>
              <w:rPr>
                <w:b/>
              </w:rPr>
            </w:pPr>
            <w:r w:rsidRPr="0030242B">
              <w:rPr>
                <w:b/>
              </w:rPr>
              <w:t>Create</w:t>
            </w:r>
          </w:p>
        </w:tc>
        <w:tc>
          <w:tcPr>
            <w:tcW w:w="1159" w:type="dxa"/>
          </w:tcPr>
          <w:p w:rsidR="00771ECC" w:rsidRPr="0030242B" w:rsidRDefault="00771ECC">
            <w:pPr>
              <w:pStyle w:val="TableParagraph"/>
              <w:spacing w:line="234" w:lineRule="exact"/>
              <w:ind w:left="324" w:right="282"/>
              <w:rPr>
                <w:b/>
              </w:rPr>
            </w:pPr>
            <w:r w:rsidRPr="0030242B">
              <w:rPr>
                <w:b/>
              </w:rPr>
              <w:t>Total</w:t>
            </w:r>
          </w:p>
        </w:tc>
      </w:tr>
      <w:tr w:rsidR="00771ECC" w:rsidRPr="0030242B">
        <w:trPr>
          <w:trHeight w:val="251"/>
        </w:trPr>
        <w:tc>
          <w:tcPr>
            <w:tcW w:w="960" w:type="dxa"/>
          </w:tcPr>
          <w:p w:rsidR="00771ECC" w:rsidRPr="0030242B" w:rsidRDefault="00771ECC" w:rsidP="00771ECC">
            <w:pPr>
              <w:pStyle w:val="TableParagraph"/>
              <w:spacing w:line="232" w:lineRule="exact"/>
              <w:ind w:left="112"/>
              <w:jc w:val="left"/>
              <w:rPr>
                <w:sz w:val="24"/>
                <w:szCs w:val="24"/>
              </w:rPr>
            </w:pPr>
            <w:r w:rsidRPr="0030242B">
              <w:rPr>
                <w:sz w:val="24"/>
                <w:szCs w:val="24"/>
              </w:rPr>
              <w:t>CO1</w:t>
            </w:r>
          </w:p>
        </w:tc>
        <w:tc>
          <w:tcPr>
            <w:tcW w:w="1360" w:type="dxa"/>
          </w:tcPr>
          <w:p w:rsidR="00771ECC" w:rsidRPr="0030242B" w:rsidRDefault="00771ECC" w:rsidP="00771ECC">
            <w:pPr>
              <w:pStyle w:val="TableParagraph"/>
              <w:spacing w:line="232" w:lineRule="exact"/>
              <w:ind w:left="23"/>
              <w:rPr>
                <w:b/>
                <w:sz w:val="24"/>
                <w:szCs w:val="24"/>
              </w:rPr>
            </w:pPr>
            <w:r w:rsidRPr="0030242B">
              <w:rPr>
                <w:sz w:val="24"/>
                <w:szCs w:val="24"/>
              </w:rPr>
              <w:t>-</w:t>
            </w:r>
          </w:p>
        </w:tc>
        <w:tc>
          <w:tcPr>
            <w:tcW w:w="1569" w:type="dxa"/>
          </w:tcPr>
          <w:p w:rsidR="00771ECC" w:rsidRPr="0030242B" w:rsidRDefault="00771ECC" w:rsidP="00771ECC">
            <w:pPr>
              <w:pStyle w:val="TableParagraph"/>
              <w:spacing w:line="232" w:lineRule="exact"/>
              <w:ind w:left="23"/>
              <w:rPr>
                <w:sz w:val="24"/>
                <w:szCs w:val="24"/>
              </w:rPr>
            </w:pPr>
            <w:r w:rsidRPr="0030242B">
              <w:rPr>
                <w:sz w:val="24"/>
                <w:szCs w:val="24"/>
              </w:rPr>
              <w:t>-</w:t>
            </w:r>
          </w:p>
        </w:tc>
        <w:tc>
          <w:tcPr>
            <w:tcW w:w="1434" w:type="dxa"/>
          </w:tcPr>
          <w:p w:rsidR="00771ECC" w:rsidRPr="0030242B" w:rsidRDefault="00771ECC" w:rsidP="00771ECC">
            <w:pPr>
              <w:pStyle w:val="TableParagraph"/>
              <w:spacing w:line="232" w:lineRule="exact"/>
              <w:ind w:left="26"/>
              <w:rPr>
                <w:sz w:val="24"/>
                <w:szCs w:val="24"/>
              </w:rPr>
            </w:pPr>
            <w:r w:rsidRPr="0030242B">
              <w:rPr>
                <w:sz w:val="24"/>
                <w:szCs w:val="24"/>
              </w:rPr>
              <w:t>7</w:t>
            </w:r>
          </w:p>
        </w:tc>
        <w:tc>
          <w:tcPr>
            <w:tcW w:w="1494" w:type="dxa"/>
          </w:tcPr>
          <w:p w:rsidR="00771ECC" w:rsidRPr="0030242B" w:rsidRDefault="00771ECC" w:rsidP="00771ECC">
            <w:pPr>
              <w:pStyle w:val="TableParagraph"/>
              <w:spacing w:line="232" w:lineRule="exact"/>
              <w:ind w:left="32"/>
              <w:rPr>
                <w:sz w:val="24"/>
                <w:szCs w:val="24"/>
              </w:rPr>
            </w:pPr>
            <w:r w:rsidRPr="0030242B">
              <w:rPr>
                <w:sz w:val="24"/>
                <w:szCs w:val="24"/>
              </w:rPr>
              <w:t>8</w:t>
            </w:r>
          </w:p>
        </w:tc>
        <w:tc>
          <w:tcPr>
            <w:tcW w:w="1375" w:type="dxa"/>
          </w:tcPr>
          <w:p w:rsidR="00771ECC" w:rsidRPr="0030242B" w:rsidRDefault="00771ECC" w:rsidP="00771ECC">
            <w:pPr>
              <w:pStyle w:val="TableParagraph"/>
              <w:spacing w:line="204" w:lineRule="exact"/>
              <w:ind w:left="69"/>
              <w:rPr>
                <w:sz w:val="24"/>
                <w:szCs w:val="24"/>
              </w:rPr>
            </w:pPr>
            <w:r w:rsidRPr="0030242B">
              <w:rPr>
                <w:sz w:val="24"/>
                <w:szCs w:val="24"/>
              </w:rPr>
              <w:t>-</w:t>
            </w:r>
          </w:p>
        </w:tc>
        <w:tc>
          <w:tcPr>
            <w:tcW w:w="1320" w:type="dxa"/>
          </w:tcPr>
          <w:p w:rsidR="00771ECC" w:rsidRPr="0030242B" w:rsidRDefault="00771ECC" w:rsidP="00771ECC">
            <w:pPr>
              <w:pStyle w:val="TableParagraph"/>
              <w:spacing w:line="232" w:lineRule="exact"/>
              <w:ind w:left="338" w:right="295"/>
              <w:rPr>
                <w:sz w:val="24"/>
                <w:szCs w:val="24"/>
              </w:rPr>
            </w:pPr>
            <w:r w:rsidRPr="0030242B">
              <w:rPr>
                <w:sz w:val="24"/>
                <w:szCs w:val="24"/>
              </w:rPr>
              <w:t>-</w:t>
            </w:r>
          </w:p>
        </w:tc>
        <w:tc>
          <w:tcPr>
            <w:tcW w:w="1159" w:type="dxa"/>
          </w:tcPr>
          <w:p w:rsidR="00771ECC" w:rsidRPr="0030242B" w:rsidRDefault="00771ECC" w:rsidP="00771ECC">
            <w:pPr>
              <w:pStyle w:val="TableParagraph"/>
              <w:spacing w:line="232" w:lineRule="exact"/>
              <w:ind w:left="324" w:right="273"/>
              <w:rPr>
                <w:sz w:val="24"/>
                <w:szCs w:val="24"/>
              </w:rPr>
            </w:pPr>
            <w:r w:rsidRPr="0030242B">
              <w:rPr>
                <w:sz w:val="24"/>
                <w:szCs w:val="24"/>
              </w:rPr>
              <w:t>15</w:t>
            </w:r>
          </w:p>
        </w:tc>
      </w:tr>
      <w:tr w:rsidR="00771ECC" w:rsidRPr="0030242B">
        <w:trPr>
          <w:trHeight w:val="254"/>
        </w:trPr>
        <w:tc>
          <w:tcPr>
            <w:tcW w:w="960" w:type="dxa"/>
          </w:tcPr>
          <w:p w:rsidR="00771ECC" w:rsidRPr="0030242B" w:rsidRDefault="00771ECC" w:rsidP="00771ECC">
            <w:pPr>
              <w:pStyle w:val="TableParagraph"/>
              <w:spacing w:line="234" w:lineRule="exact"/>
              <w:ind w:left="112"/>
              <w:jc w:val="left"/>
              <w:rPr>
                <w:sz w:val="24"/>
                <w:szCs w:val="24"/>
              </w:rPr>
            </w:pPr>
            <w:r w:rsidRPr="0030242B">
              <w:rPr>
                <w:sz w:val="24"/>
                <w:szCs w:val="24"/>
              </w:rPr>
              <w:t>CO2</w:t>
            </w:r>
          </w:p>
        </w:tc>
        <w:tc>
          <w:tcPr>
            <w:tcW w:w="1360" w:type="dxa"/>
          </w:tcPr>
          <w:p w:rsidR="00771ECC" w:rsidRPr="0030242B" w:rsidRDefault="00771ECC" w:rsidP="00771ECC">
            <w:pPr>
              <w:pStyle w:val="TableParagraph"/>
              <w:spacing w:line="234" w:lineRule="exact"/>
              <w:ind w:left="23"/>
              <w:rPr>
                <w:b/>
                <w:sz w:val="24"/>
                <w:szCs w:val="24"/>
              </w:rPr>
            </w:pPr>
            <w:r w:rsidRPr="0030242B">
              <w:rPr>
                <w:sz w:val="24"/>
                <w:szCs w:val="24"/>
              </w:rPr>
              <w:t>2</w:t>
            </w:r>
          </w:p>
        </w:tc>
        <w:tc>
          <w:tcPr>
            <w:tcW w:w="1569" w:type="dxa"/>
          </w:tcPr>
          <w:p w:rsidR="00771ECC" w:rsidRPr="0030242B" w:rsidRDefault="00771ECC" w:rsidP="00771ECC">
            <w:pPr>
              <w:pStyle w:val="TableParagraph"/>
              <w:spacing w:line="234" w:lineRule="exact"/>
              <w:ind w:left="24"/>
              <w:rPr>
                <w:sz w:val="24"/>
                <w:szCs w:val="24"/>
              </w:rPr>
            </w:pPr>
            <w:r w:rsidRPr="0030242B">
              <w:rPr>
                <w:sz w:val="24"/>
                <w:szCs w:val="24"/>
              </w:rPr>
              <w:t>6</w:t>
            </w:r>
          </w:p>
        </w:tc>
        <w:tc>
          <w:tcPr>
            <w:tcW w:w="1434" w:type="dxa"/>
          </w:tcPr>
          <w:p w:rsidR="00771ECC" w:rsidRPr="0030242B" w:rsidRDefault="00771ECC" w:rsidP="00771ECC">
            <w:pPr>
              <w:pStyle w:val="TableParagraph"/>
              <w:spacing w:line="234" w:lineRule="exact"/>
              <w:ind w:left="31"/>
              <w:rPr>
                <w:sz w:val="24"/>
                <w:szCs w:val="24"/>
              </w:rPr>
            </w:pPr>
            <w:r w:rsidRPr="0030242B">
              <w:rPr>
                <w:sz w:val="24"/>
                <w:szCs w:val="24"/>
              </w:rPr>
              <w:t>1</w:t>
            </w:r>
          </w:p>
        </w:tc>
        <w:tc>
          <w:tcPr>
            <w:tcW w:w="1494" w:type="dxa"/>
          </w:tcPr>
          <w:p w:rsidR="00771ECC" w:rsidRPr="0030242B" w:rsidRDefault="00771ECC" w:rsidP="00771ECC">
            <w:pPr>
              <w:pStyle w:val="TableParagraph"/>
              <w:spacing w:line="234" w:lineRule="exact"/>
              <w:ind w:left="32"/>
              <w:rPr>
                <w:sz w:val="24"/>
                <w:szCs w:val="24"/>
              </w:rPr>
            </w:pPr>
            <w:r w:rsidRPr="0030242B">
              <w:rPr>
                <w:sz w:val="24"/>
                <w:szCs w:val="24"/>
              </w:rPr>
              <w:t>-</w:t>
            </w:r>
          </w:p>
        </w:tc>
        <w:tc>
          <w:tcPr>
            <w:tcW w:w="1375" w:type="dxa"/>
          </w:tcPr>
          <w:p w:rsidR="00771ECC" w:rsidRPr="0030242B" w:rsidRDefault="00771ECC" w:rsidP="00771ECC">
            <w:pPr>
              <w:pStyle w:val="TableParagraph"/>
              <w:spacing w:line="234" w:lineRule="exact"/>
              <w:ind w:left="34"/>
              <w:rPr>
                <w:sz w:val="24"/>
                <w:szCs w:val="24"/>
              </w:rPr>
            </w:pPr>
            <w:r w:rsidRPr="0030242B">
              <w:rPr>
                <w:sz w:val="24"/>
                <w:szCs w:val="24"/>
              </w:rPr>
              <w:t>-</w:t>
            </w:r>
          </w:p>
        </w:tc>
        <w:tc>
          <w:tcPr>
            <w:tcW w:w="1320" w:type="dxa"/>
          </w:tcPr>
          <w:p w:rsidR="00771ECC" w:rsidRPr="0030242B" w:rsidRDefault="00771ECC" w:rsidP="00771ECC">
            <w:pPr>
              <w:pStyle w:val="TableParagraph"/>
              <w:spacing w:line="234" w:lineRule="exact"/>
              <w:ind w:left="45"/>
              <w:rPr>
                <w:sz w:val="24"/>
                <w:szCs w:val="24"/>
              </w:rPr>
            </w:pPr>
            <w:r w:rsidRPr="0030242B">
              <w:rPr>
                <w:sz w:val="24"/>
                <w:szCs w:val="24"/>
              </w:rPr>
              <w:t>-</w:t>
            </w:r>
          </w:p>
        </w:tc>
        <w:tc>
          <w:tcPr>
            <w:tcW w:w="1159" w:type="dxa"/>
          </w:tcPr>
          <w:p w:rsidR="00771ECC" w:rsidRPr="0030242B" w:rsidRDefault="00771ECC" w:rsidP="00771ECC">
            <w:pPr>
              <w:pStyle w:val="TableParagraph"/>
              <w:spacing w:line="234" w:lineRule="exact"/>
              <w:ind w:left="324" w:right="275"/>
              <w:rPr>
                <w:sz w:val="24"/>
                <w:szCs w:val="24"/>
              </w:rPr>
            </w:pPr>
            <w:r w:rsidRPr="0030242B">
              <w:rPr>
                <w:sz w:val="24"/>
                <w:szCs w:val="24"/>
              </w:rPr>
              <w:t>9</w:t>
            </w:r>
          </w:p>
        </w:tc>
      </w:tr>
      <w:tr w:rsidR="00771ECC" w:rsidRPr="0030242B">
        <w:trPr>
          <w:trHeight w:val="251"/>
        </w:trPr>
        <w:tc>
          <w:tcPr>
            <w:tcW w:w="960" w:type="dxa"/>
          </w:tcPr>
          <w:p w:rsidR="00771ECC" w:rsidRPr="0030242B" w:rsidRDefault="00771ECC" w:rsidP="00771ECC">
            <w:pPr>
              <w:pStyle w:val="TableParagraph"/>
              <w:spacing w:line="232" w:lineRule="exact"/>
              <w:ind w:left="112"/>
              <w:jc w:val="left"/>
              <w:rPr>
                <w:sz w:val="24"/>
                <w:szCs w:val="24"/>
              </w:rPr>
            </w:pPr>
            <w:r w:rsidRPr="0030242B">
              <w:rPr>
                <w:sz w:val="24"/>
                <w:szCs w:val="24"/>
              </w:rPr>
              <w:t>CO3</w:t>
            </w:r>
          </w:p>
        </w:tc>
        <w:tc>
          <w:tcPr>
            <w:tcW w:w="1360" w:type="dxa"/>
          </w:tcPr>
          <w:p w:rsidR="00771ECC" w:rsidRPr="0030242B" w:rsidRDefault="00771ECC" w:rsidP="00771ECC">
            <w:pPr>
              <w:pStyle w:val="TableParagraph"/>
              <w:spacing w:line="232" w:lineRule="exact"/>
              <w:ind w:left="146" w:right="123"/>
              <w:rPr>
                <w:b/>
                <w:sz w:val="24"/>
                <w:szCs w:val="24"/>
              </w:rPr>
            </w:pPr>
            <w:r w:rsidRPr="0030242B">
              <w:rPr>
                <w:sz w:val="24"/>
                <w:szCs w:val="24"/>
              </w:rPr>
              <w:t>8</w:t>
            </w:r>
          </w:p>
        </w:tc>
        <w:tc>
          <w:tcPr>
            <w:tcW w:w="1569" w:type="dxa"/>
          </w:tcPr>
          <w:p w:rsidR="00771ECC" w:rsidRPr="0030242B" w:rsidRDefault="00771ECC" w:rsidP="00771ECC">
            <w:pPr>
              <w:pStyle w:val="TableParagraph"/>
              <w:spacing w:line="232" w:lineRule="exact"/>
              <w:ind w:left="216" w:right="188"/>
              <w:rPr>
                <w:sz w:val="24"/>
                <w:szCs w:val="24"/>
              </w:rPr>
            </w:pPr>
            <w:r w:rsidRPr="0030242B">
              <w:rPr>
                <w:sz w:val="24"/>
                <w:szCs w:val="24"/>
              </w:rPr>
              <w:t>2</w:t>
            </w:r>
          </w:p>
        </w:tc>
        <w:tc>
          <w:tcPr>
            <w:tcW w:w="1434" w:type="dxa"/>
          </w:tcPr>
          <w:p w:rsidR="00771ECC" w:rsidRPr="0030242B" w:rsidRDefault="00771ECC" w:rsidP="00771ECC">
            <w:pPr>
              <w:pStyle w:val="TableParagraph"/>
              <w:spacing w:line="232" w:lineRule="exact"/>
              <w:ind w:left="26"/>
              <w:rPr>
                <w:sz w:val="24"/>
                <w:szCs w:val="24"/>
              </w:rPr>
            </w:pPr>
            <w:r w:rsidRPr="0030242B">
              <w:rPr>
                <w:sz w:val="24"/>
                <w:szCs w:val="24"/>
              </w:rPr>
              <w:t>2</w:t>
            </w:r>
          </w:p>
        </w:tc>
        <w:tc>
          <w:tcPr>
            <w:tcW w:w="1494" w:type="dxa"/>
          </w:tcPr>
          <w:p w:rsidR="00771ECC" w:rsidRPr="0030242B" w:rsidRDefault="00771ECC" w:rsidP="00771ECC">
            <w:pPr>
              <w:pStyle w:val="TableParagraph"/>
              <w:spacing w:line="232" w:lineRule="exact"/>
              <w:ind w:left="32"/>
              <w:rPr>
                <w:sz w:val="24"/>
                <w:szCs w:val="24"/>
              </w:rPr>
            </w:pPr>
            <w:r w:rsidRPr="0030242B">
              <w:rPr>
                <w:sz w:val="24"/>
                <w:szCs w:val="24"/>
              </w:rPr>
              <w:t>5</w:t>
            </w:r>
          </w:p>
        </w:tc>
        <w:tc>
          <w:tcPr>
            <w:tcW w:w="1375" w:type="dxa"/>
          </w:tcPr>
          <w:p w:rsidR="00771ECC" w:rsidRPr="0030242B" w:rsidRDefault="00771ECC" w:rsidP="00771ECC">
            <w:pPr>
              <w:pStyle w:val="TableParagraph"/>
              <w:spacing w:line="232" w:lineRule="exact"/>
              <w:ind w:left="39"/>
              <w:rPr>
                <w:sz w:val="24"/>
                <w:szCs w:val="24"/>
              </w:rPr>
            </w:pPr>
            <w:r w:rsidRPr="0030242B">
              <w:rPr>
                <w:sz w:val="24"/>
                <w:szCs w:val="24"/>
              </w:rPr>
              <w:t>-</w:t>
            </w:r>
          </w:p>
        </w:tc>
        <w:tc>
          <w:tcPr>
            <w:tcW w:w="1320" w:type="dxa"/>
          </w:tcPr>
          <w:p w:rsidR="00771ECC" w:rsidRPr="0030242B" w:rsidRDefault="00771ECC" w:rsidP="00771ECC">
            <w:pPr>
              <w:pStyle w:val="TableParagraph"/>
              <w:spacing w:line="232" w:lineRule="exact"/>
              <w:ind w:left="338" w:right="295"/>
              <w:rPr>
                <w:sz w:val="24"/>
                <w:szCs w:val="24"/>
              </w:rPr>
            </w:pPr>
            <w:r w:rsidRPr="0030242B">
              <w:rPr>
                <w:sz w:val="24"/>
                <w:szCs w:val="24"/>
              </w:rPr>
              <w:t>-</w:t>
            </w:r>
          </w:p>
        </w:tc>
        <w:tc>
          <w:tcPr>
            <w:tcW w:w="1159" w:type="dxa"/>
          </w:tcPr>
          <w:p w:rsidR="00771ECC" w:rsidRPr="0030242B" w:rsidRDefault="00771ECC" w:rsidP="00771ECC">
            <w:pPr>
              <w:pStyle w:val="TableParagraph"/>
              <w:spacing w:line="232" w:lineRule="exact"/>
              <w:ind w:left="324" w:right="273"/>
              <w:rPr>
                <w:sz w:val="24"/>
                <w:szCs w:val="24"/>
              </w:rPr>
            </w:pPr>
            <w:r w:rsidRPr="0030242B">
              <w:rPr>
                <w:sz w:val="24"/>
                <w:szCs w:val="24"/>
              </w:rPr>
              <w:t>17</w:t>
            </w:r>
          </w:p>
        </w:tc>
      </w:tr>
      <w:tr w:rsidR="00771ECC" w:rsidRPr="0030242B">
        <w:trPr>
          <w:trHeight w:val="253"/>
        </w:trPr>
        <w:tc>
          <w:tcPr>
            <w:tcW w:w="960" w:type="dxa"/>
          </w:tcPr>
          <w:p w:rsidR="00771ECC" w:rsidRPr="0030242B" w:rsidRDefault="00771ECC" w:rsidP="00771ECC">
            <w:pPr>
              <w:pStyle w:val="TableParagraph"/>
              <w:spacing w:line="234" w:lineRule="exact"/>
              <w:ind w:left="112"/>
              <w:jc w:val="left"/>
              <w:rPr>
                <w:sz w:val="24"/>
                <w:szCs w:val="24"/>
              </w:rPr>
            </w:pPr>
            <w:r w:rsidRPr="0030242B">
              <w:rPr>
                <w:sz w:val="24"/>
                <w:szCs w:val="24"/>
              </w:rPr>
              <w:t>CO4</w:t>
            </w:r>
          </w:p>
        </w:tc>
        <w:tc>
          <w:tcPr>
            <w:tcW w:w="1360" w:type="dxa"/>
          </w:tcPr>
          <w:p w:rsidR="00771ECC" w:rsidRPr="0030242B" w:rsidRDefault="00771ECC" w:rsidP="00771ECC">
            <w:pPr>
              <w:pStyle w:val="TableParagraph"/>
              <w:spacing w:line="234" w:lineRule="exact"/>
              <w:ind w:left="19"/>
              <w:rPr>
                <w:sz w:val="24"/>
                <w:szCs w:val="24"/>
              </w:rPr>
            </w:pPr>
            <w:r w:rsidRPr="0030242B">
              <w:rPr>
                <w:sz w:val="24"/>
                <w:szCs w:val="24"/>
              </w:rPr>
              <w:t>-</w:t>
            </w:r>
          </w:p>
        </w:tc>
        <w:tc>
          <w:tcPr>
            <w:tcW w:w="1569" w:type="dxa"/>
          </w:tcPr>
          <w:p w:rsidR="00771ECC" w:rsidRPr="0030242B" w:rsidRDefault="00771ECC" w:rsidP="00771ECC">
            <w:pPr>
              <w:pStyle w:val="TableParagraph"/>
              <w:spacing w:line="234" w:lineRule="exact"/>
              <w:ind w:left="20"/>
              <w:rPr>
                <w:sz w:val="24"/>
                <w:szCs w:val="24"/>
              </w:rPr>
            </w:pPr>
            <w:r w:rsidRPr="0030242B">
              <w:rPr>
                <w:sz w:val="24"/>
                <w:szCs w:val="24"/>
              </w:rPr>
              <w:t>5</w:t>
            </w:r>
          </w:p>
        </w:tc>
        <w:tc>
          <w:tcPr>
            <w:tcW w:w="1434" w:type="dxa"/>
          </w:tcPr>
          <w:p w:rsidR="00771ECC" w:rsidRPr="0030242B" w:rsidRDefault="00771ECC" w:rsidP="00771ECC">
            <w:pPr>
              <w:pStyle w:val="TableParagraph"/>
              <w:spacing w:line="234" w:lineRule="exact"/>
              <w:ind w:left="26"/>
              <w:rPr>
                <w:sz w:val="24"/>
                <w:szCs w:val="24"/>
              </w:rPr>
            </w:pPr>
            <w:r w:rsidRPr="0030242B">
              <w:rPr>
                <w:sz w:val="24"/>
                <w:szCs w:val="24"/>
              </w:rPr>
              <w:t>-</w:t>
            </w:r>
          </w:p>
        </w:tc>
        <w:tc>
          <w:tcPr>
            <w:tcW w:w="1494" w:type="dxa"/>
          </w:tcPr>
          <w:p w:rsidR="00771ECC" w:rsidRPr="0030242B" w:rsidRDefault="00771ECC" w:rsidP="00771ECC">
            <w:pPr>
              <w:pStyle w:val="TableParagraph"/>
              <w:spacing w:line="234" w:lineRule="exact"/>
              <w:ind w:left="32"/>
              <w:rPr>
                <w:sz w:val="24"/>
                <w:szCs w:val="24"/>
              </w:rPr>
            </w:pPr>
            <w:r w:rsidRPr="0030242B">
              <w:rPr>
                <w:sz w:val="24"/>
                <w:szCs w:val="24"/>
              </w:rPr>
              <w:t>-</w:t>
            </w:r>
          </w:p>
        </w:tc>
        <w:tc>
          <w:tcPr>
            <w:tcW w:w="1375" w:type="dxa"/>
          </w:tcPr>
          <w:p w:rsidR="00771ECC" w:rsidRPr="0030242B" w:rsidRDefault="00771ECC" w:rsidP="00771ECC">
            <w:pPr>
              <w:pStyle w:val="TableParagraph"/>
              <w:spacing w:line="234" w:lineRule="exact"/>
              <w:ind w:left="39"/>
              <w:rPr>
                <w:sz w:val="24"/>
                <w:szCs w:val="24"/>
              </w:rPr>
            </w:pPr>
            <w:r w:rsidRPr="0030242B">
              <w:rPr>
                <w:sz w:val="24"/>
                <w:szCs w:val="24"/>
              </w:rPr>
              <w:t>-</w:t>
            </w:r>
          </w:p>
        </w:tc>
        <w:tc>
          <w:tcPr>
            <w:tcW w:w="1320" w:type="dxa"/>
          </w:tcPr>
          <w:p w:rsidR="00771ECC" w:rsidRPr="0030242B" w:rsidRDefault="00771ECC" w:rsidP="00771ECC">
            <w:pPr>
              <w:pStyle w:val="TableParagraph"/>
              <w:spacing w:line="234" w:lineRule="exact"/>
              <w:ind w:left="37"/>
              <w:rPr>
                <w:sz w:val="24"/>
                <w:szCs w:val="24"/>
              </w:rPr>
            </w:pPr>
            <w:r w:rsidRPr="0030242B">
              <w:rPr>
                <w:sz w:val="24"/>
                <w:szCs w:val="24"/>
              </w:rPr>
              <w:t>-</w:t>
            </w:r>
          </w:p>
        </w:tc>
        <w:tc>
          <w:tcPr>
            <w:tcW w:w="1159" w:type="dxa"/>
          </w:tcPr>
          <w:p w:rsidR="00771ECC" w:rsidRPr="0030242B" w:rsidRDefault="00771ECC" w:rsidP="00771ECC">
            <w:pPr>
              <w:pStyle w:val="TableParagraph"/>
              <w:spacing w:line="234" w:lineRule="exact"/>
              <w:ind w:left="40"/>
              <w:rPr>
                <w:sz w:val="24"/>
                <w:szCs w:val="24"/>
              </w:rPr>
            </w:pPr>
            <w:r w:rsidRPr="0030242B">
              <w:rPr>
                <w:sz w:val="24"/>
                <w:szCs w:val="24"/>
              </w:rPr>
              <w:t>5</w:t>
            </w:r>
          </w:p>
        </w:tc>
      </w:tr>
      <w:tr w:rsidR="00771ECC" w:rsidRPr="0030242B">
        <w:trPr>
          <w:trHeight w:val="252"/>
        </w:trPr>
        <w:tc>
          <w:tcPr>
            <w:tcW w:w="960" w:type="dxa"/>
          </w:tcPr>
          <w:p w:rsidR="00771ECC" w:rsidRPr="0030242B" w:rsidRDefault="00771ECC" w:rsidP="00771ECC">
            <w:pPr>
              <w:pStyle w:val="TableParagraph"/>
              <w:spacing w:line="232" w:lineRule="exact"/>
              <w:ind w:left="112"/>
              <w:jc w:val="left"/>
              <w:rPr>
                <w:sz w:val="24"/>
                <w:szCs w:val="24"/>
              </w:rPr>
            </w:pPr>
            <w:r w:rsidRPr="0030242B">
              <w:rPr>
                <w:sz w:val="24"/>
                <w:szCs w:val="24"/>
              </w:rPr>
              <w:t>CO5</w:t>
            </w:r>
          </w:p>
        </w:tc>
        <w:tc>
          <w:tcPr>
            <w:tcW w:w="1360" w:type="dxa"/>
          </w:tcPr>
          <w:p w:rsidR="00771ECC" w:rsidRPr="0030242B" w:rsidRDefault="00771ECC" w:rsidP="00771ECC">
            <w:pPr>
              <w:pStyle w:val="TableParagraph"/>
              <w:spacing w:line="232" w:lineRule="exact"/>
              <w:ind w:left="19"/>
              <w:rPr>
                <w:sz w:val="24"/>
                <w:szCs w:val="24"/>
              </w:rPr>
            </w:pPr>
            <w:r w:rsidRPr="0030242B">
              <w:rPr>
                <w:sz w:val="24"/>
                <w:szCs w:val="24"/>
              </w:rPr>
              <w:t>2</w:t>
            </w:r>
          </w:p>
        </w:tc>
        <w:tc>
          <w:tcPr>
            <w:tcW w:w="1569" w:type="dxa"/>
          </w:tcPr>
          <w:p w:rsidR="00771ECC" w:rsidRPr="0030242B" w:rsidRDefault="00771ECC" w:rsidP="00771ECC">
            <w:pPr>
              <w:pStyle w:val="TableParagraph"/>
              <w:spacing w:line="232" w:lineRule="exact"/>
              <w:ind w:left="20"/>
              <w:rPr>
                <w:sz w:val="24"/>
                <w:szCs w:val="24"/>
              </w:rPr>
            </w:pPr>
            <w:r w:rsidRPr="0030242B">
              <w:rPr>
                <w:sz w:val="24"/>
                <w:szCs w:val="24"/>
              </w:rPr>
              <w:t>13</w:t>
            </w:r>
          </w:p>
        </w:tc>
        <w:tc>
          <w:tcPr>
            <w:tcW w:w="1434" w:type="dxa"/>
          </w:tcPr>
          <w:p w:rsidR="00771ECC" w:rsidRPr="0030242B" w:rsidRDefault="00771ECC" w:rsidP="00771ECC">
            <w:pPr>
              <w:pStyle w:val="TableParagraph"/>
              <w:spacing w:line="232" w:lineRule="exact"/>
              <w:ind w:left="26"/>
              <w:rPr>
                <w:sz w:val="24"/>
                <w:szCs w:val="24"/>
              </w:rPr>
            </w:pPr>
            <w:r w:rsidRPr="0030242B">
              <w:rPr>
                <w:sz w:val="24"/>
                <w:szCs w:val="24"/>
              </w:rPr>
              <w:t>20</w:t>
            </w:r>
          </w:p>
        </w:tc>
        <w:tc>
          <w:tcPr>
            <w:tcW w:w="1494" w:type="dxa"/>
          </w:tcPr>
          <w:p w:rsidR="00771ECC" w:rsidRPr="0030242B" w:rsidRDefault="00771ECC" w:rsidP="00771ECC">
            <w:pPr>
              <w:pStyle w:val="TableParagraph"/>
              <w:spacing w:line="232" w:lineRule="exact"/>
              <w:ind w:left="32"/>
              <w:rPr>
                <w:sz w:val="24"/>
                <w:szCs w:val="24"/>
              </w:rPr>
            </w:pPr>
            <w:r w:rsidRPr="0030242B">
              <w:rPr>
                <w:sz w:val="24"/>
                <w:szCs w:val="24"/>
              </w:rPr>
              <w:t>12</w:t>
            </w:r>
          </w:p>
        </w:tc>
        <w:tc>
          <w:tcPr>
            <w:tcW w:w="1375" w:type="dxa"/>
          </w:tcPr>
          <w:p w:rsidR="00771ECC" w:rsidRPr="0030242B" w:rsidRDefault="00771ECC" w:rsidP="00771ECC">
            <w:pPr>
              <w:pStyle w:val="TableParagraph"/>
              <w:spacing w:line="232" w:lineRule="exact"/>
              <w:ind w:left="39"/>
              <w:rPr>
                <w:sz w:val="24"/>
                <w:szCs w:val="24"/>
              </w:rPr>
            </w:pPr>
            <w:r w:rsidRPr="0030242B">
              <w:rPr>
                <w:sz w:val="24"/>
                <w:szCs w:val="24"/>
              </w:rPr>
              <w:t>-</w:t>
            </w:r>
          </w:p>
        </w:tc>
        <w:tc>
          <w:tcPr>
            <w:tcW w:w="1320" w:type="dxa"/>
          </w:tcPr>
          <w:p w:rsidR="00771ECC" w:rsidRPr="0030242B" w:rsidRDefault="00771ECC" w:rsidP="00771ECC">
            <w:pPr>
              <w:pStyle w:val="TableParagraph"/>
              <w:spacing w:line="232" w:lineRule="exact"/>
              <w:ind w:left="37"/>
              <w:rPr>
                <w:sz w:val="24"/>
                <w:szCs w:val="24"/>
              </w:rPr>
            </w:pPr>
            <w:r w:rsidRPr="0030242B">
              <w:rPr>
                <w:sz w:val="24"/>
                <w:szCs w:val="24"/>
              </w:rPr>
              <w:t>5</w:t>
            </w:r>
          </w:p>
        </w:tc>
        <w:tc>
          <w:tcPr>
            <w:tcW w:w="1159" w:type="dxa"/>
          </w:tcPr>
          <w:p w:rsidR="00771ECC" w:rsidRPr="0030242B" w:rsidRDefault="00771ECC" w:rsidP="00771ECC">
            <w:pPr>
              <w:pStyle w:val="TableParagraph"/>
              <w:spacing w:line="232" w:lineRule="exact"/>
              <w:ind w:left="40"/>
              <w:rPr>
                <w:sz w:val="24"/>
                <w:szCs w:val="24"/>
              </w:rPr>
            </w:pPr>
            <w:r w:rsidRPr="0030242B">
              <w:rPr>
                <w:sz w:val="24"/>
                <w:szCs w:val="24"/>
              </w:rPr>
              <w:t>52</w:t>
            </w:r>
          </w:p>
        </w:tc>
      </w:tr>
      <w:tr w:rsidR="00771ECC" w:rsidRPr="0030242B">
        <w:trPr>
          <w:trHeight w:val="251"/>
        </w:trPr>
        <w:tc>
          <w:tcPr>
            <w:tcW w:w="960" w:type="dxa"/>
          </w:tcPr>
          <w:p w:rsidR="00771ECC" w:rsidRPr="0030242B" w:rsidRDefault="00771ECC" w:rsidP="00771ECC">
            <w:pPr>
              <w:pStyle w:val="TableParagraph"/>
              <w:spacing w:line="232" w:lineRule="exact"/>
              <w:ind w:left="112"/>
              <w:jc w:val="left"/>
              <w:rPr>
                <w:sz w:val="24"/>
                <w:szCs w:val="24"/>
              </w:rPr>
            </w:pPr>
            <w:r w:rsidRPr="0030242B">
              <w:rPr>
                <w:sz w:val="24"/>
                <w:szCs w:val="24"/>
              </w:rPr>
              <w:t>CO6</w:t>
            </w:r>
          </w:p>
        </w:tc>
        <w:tc>
          <w:tcPr>
            <w:tcW w:w="1360" w:type="dxa"/>
          </w:tcPr>
          <w:p w:rsidR="00771ECC" w:rsidRPr="0030242B" w:rsidRDefault="00771ECC" w:rsidP="00771ECC">
            <w:pPr>
              <w:pStyle w:val="TableParagraph"/>
              <w:spacing w:line="207" w:lineRule="exact"/>
              <w:ind w:left="137" w:right="124"/>
              <w:rPr>
                <w:b/>
                <w:sz w:val="24"/>
                <w:szCs w:val="24"/>
              </w:rPr>
            </w:pPr>
            <w:r w:rsidRPr="0030242B">
              <w:rPr>
                <w:sz w:val="24"/>
                <w:szCs w:val="24"/>
              </w:rPr>
              <w:t>1</w:t>
            </w:r>
          </w:p>
        </w:tc>
        <w:tc>
          <w:tcPr>
            <w:tcW w:w="1569" w:type="dxa"/>
          </w:tcPr>
          <w:p w:rsidR="00771ECC" w:rsidRPr="0030242B" w:rsidRDefault="00771ECC" w:rsidP="00771ECC">
            <w:pPr>
              <w:pStyle w:val="TableParagraph"/>
              <w:spacing w:line="232" w:lineRule="exact"/>
              <w:ind w:left="24"/>
              <w:rPr>
                <w:b/>
                <w:sz w:val="24"/>
                <w:szCs w:val="24"/>
              </w:rPr>
            </w:pPr>
            <w:r w:rsidRPr="0030242B">
              <w:rPr>
                <w:sz w:val="24"/>
                <w:szCs w:val="24"/>
              </w:rPr>
              <w:t>-</w:t>
            </w:r>
          </w:p>
        </w:tc>
        <w:tc>
          <w:tcPr>
            <w:tcW w:w="1434" w:type="dxa"/>
          </w:tcPr>
          <w:p w:rsidR="00771ECC" w:rsidRPr="0030242B" w:rsidRDefault="00771ECC" w:rsidP="00771ECC">
            <w:pPr>
              <w:pStyle w:val="TableParagraph"/>
              <w:spacing w:line="207" w:lineRule="exact"/>
              <w:ind w:left="94"/>
              <w:rPr>
                <w:b/>
                <w:sz w:val="24"/>
                <w:szCs w:val="24"/>
              </w:rPr>
            </w:pPr>
            <w:r w:rsidRPr="0030242B">
              <w:rPr>
                <w:sz w:val="24"/>
                <w:szCs w:val="24"/>
              </w:rPr>
              <w:t>1</w:t>
            </w:r>
          </w:p>
        </w:tc>
        <w:tc>
          <w:tcPr>
            <w:tcW w:w="1494" w:type="dxa"/>
          </w:tcPr>
          <w:p w:rsidR="00771ECC" w:rsidRPr="0030242B" w:rsidRDefault="00771ECC" w:rsidP="00771ECC">
            <w:pPr>
              <w:pStyle w:val="TableParagraph"/>
              <w:spacing w:line="207" w:lineRule="exact"/>
              <w:ind w:left="220"/>
              <w:rPr>
                <w:b/>
                <w:sz w:val="24"/>
                <w:szCs w:val="24"/>
              </w:rPr>
            </w:pPr>
            <w:r w:rsidRPr="0030242B">
              <w:rPr>
                <w:sz w:val="24"/>
                <w:szCs w:val="24"/>
              </w:rPr>
              <w:t>-</w:t>
            </w:r>
          </w:p>
        </w:tc>
        <w:tc>
          <w:tcPr>
            <w:tcW w:w="1375" w:type="dxa"/>
          </w:tcPr>
          <w:p w:rsidR="00771ECC" w:rsidRPr="0030242B" w:rsidRDefault="00771ECC" w:rsidP="00771ECC">
            <w:pPr>
              <w:pStyle w:val="TableParagraph"/>
              <w:spacing w:line="207" w:lineRule="exact"/>
              <w:ind w:left="160"/>
              <w:rPr>
                <w:b/>
                <w:sz w:val="24"/>
                <w:szCs w:val="24"/>
              </w:rPr>
            </w:pPr>
            <w:r w:rsidRPr="0030242B">
              <w:rPr>
                <w:sz w:val="24"/>
                <w:szCs w:val="24"/>
              </w:rPr>
              <w:t>-</w:t>
            </w:r>
          </w:p>
        </w:tc>
        <w:tc>
          <w:tcPr>
            <w:tcW w:w="1320" w:type="dxa"/>
          </w:tcPr>
          <w:p w:rsidR="00771ECC" w:rsidRPr="0030242B" w:rsidRDefault="00771ECC" w:rsidP="00771ECC">
            <w:pPr>
              <w:pStyle w:val="TableParagraph"/>
              <w:spacing w:line="207" w:lineRule="exact"/>
              <w:ind w:left="124"/>
              <w:rPr>
                <w:b/>
                <w:sz w:val="24"/>
                <w:szCs w:val="24"/>
              </w:rPr>
            </w:pPr>
            <w:r w:rsidRPr="0030242B">
              <w:rPr>
                <w:sz w:val="24"/>
                <w:szCs w:val="24"/>
              </w:rPr>
              <w:t>-</w:t>
            </w:r>
          </w:p>
        </w:tc>
        <w:tc>
          <w:tcPr>
            <w:tcW w:w="1159" w:type="dxa"/>
          </w:tcPr>
          <w:p w:rsidR="00771ECC" w:rsidRPr="0030242B" w:rsidRDefault="00771ECC" w:rsidP="00771ECC">
            <w:pPr>
              <w:pStyle w:val="TableParagraph"/>
              <w:spacing w:line="232" w:lineRule="exact"/>
              <w:ind w:left="324" w:right="280"/>
              <w:rPr>
                <w:b/>
                <w:sz w:val="24"/>
                <w:szCs w:val="24"/>
              </w:rPr>
            </w:pPr>
            <w:r w:rsidRPr="0030242B">
              <w:rPr>
                <w:sz w:val="24"/>
                <w:szCs w:val="24"/>
              </w:rPr>
              <w:t>2</w:t>
            </w:r>
          </w:p>
        </w:tc>
      </w:tr>
      <w:tr w:rsidR="00771ECC" w:rsidRPr="0030242B">
        <w:trPr>
          <w:trHeight w:val="254"/>
        </w:trPr>
        <w:tc>
          <w:tcPr>
            <w:tcW w:w="9512" w:type="dxa"/>
            <w:gridSpan w:val="7"/>
          </w:tcPr>
          <w:p w:rsidR="00771ECC" w:rsidRPr="0030242B" w:rsidRDefault="00771ECC" w:rsidP="00771ECC">
            <w:pPr>
              <w:pStyle w:val="TableParagraph"/>
              <w:ind w:left="0"/>
              <w:jc w:val="left"/>
              <w:rPr>
                <w:sz w:val="24"/>
                <w:szCs w:val="24"/>
              </w:rPr>
            </w:pPr>
          </w:p>
        </w:tc>
        <w:tc>
          <w:tcPr>
            <w:tcW w:w="1159" w:type="dxa"/>
          </w:tcPr>
          <w:p w:rsidR="00771ECC" w:rsidRPr="0030242B" w:rsidRDefault="00771ECC" w:rsidP="00771ECC">
            <w:pPr>
              <w:pStyle w:val="TableParagraph"/>
              <w:spacing w:line="234" w:lineRule="exact"/>
              <w:ind w:left="324" w:right="280"/>
              <w:rPr>
                <w:b/>
                <w:sz w:val="24"/>
                <w:szCs w:val="24"/>
              </w:rPr>
            </w:pPr>
            <w:r w:rsidRPr="0030242B">
              <w:rPr>
                <w:b/>
                <w:sz w:val="24"/>
                <w:szCs w:val="24"/>
              </w:rPr>
              <w:t>100</w:t>
            </w:r>
          </w:p>
        </w:tc>
      </w:tr>
    </w:tbl>
    <w:p w:rsidR="0010662C" w:rsidRDefault="0010662C"/>
    <w:p w:rsidR="0010662C" w:rsidRDefault="0010662C">
      <w:pPr>
        <w:spacing w:after="200" w:line="276" w:lineRule="auto"/>
      </w:pPr>
      <w:r>
        <w:br w:type="page"/>
      </w:r>
    </w:p>
    <w:p w:rsidR="00771ECC" w:rsidRPr="0030242B" w:rsidRDefault="00771ECC"/>
    <w:p w:rsidR="00771ECC" w:rsidRDefault="00771ECC" w:rsidP="00771ECC">
      <w:pPr>
        <w:jc w:val="center"/>
        <w:rPr>
          <w:b/>
        </w:rPr>
      </w:pPr>
      <w:r w:rsidRPr="00A25173">
        <w:rPr>
          <w:b/>
          <w:noProof/>
          <w:lang w:val="en-IN" w:eastAsia="en-IN"/>
        </w:rPr>
        <w:drawing>
          <wp:inline distT="0" distB="0" distL="0" distR="0">
            <wp:extent cx="6230219" cy="1657581"/>
            <wp:effectExtent l="0" t="0" r="0" b="0"/>
            <wp:docPr id="24" name="Picture 2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4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rPr>
              <w:t>18AG2032</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14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2C7AE2">
              <w:rPr>
                <w:b/>
                <w:szCs w:val="24"/>
              </w:rPr>
              <w:t>C</w:t>
            </w:r>
            <w:r>
              <w:rPr>
                <w:b/>
                <w:szCs w:val="24"/>
              </w:rPr>
              <w:t>ROP</w:t>
            </w:r>
            <w:r w:rsidRPr="002C7AE2">
              <w:rPr>
                <w:b/>
                <w:szCs w:val="24"/>
              </w:rPr>
              <w:t xml:space="preserve"> I</w:t>
            </w:r>
            <w:r>
              <w:rPr>
                <w:b/>
                <w:szCs w:val="24"/>
              </w:rPr>
              <w:t>MPROVEMENT</w:t>
            </w:r>
            <w:r w:rsidRPr="002C7AE2">
              <w:rPr>
                <w:b/>
                <w:szCs w:val="24"/>
              </w:rPr>
              <w:t xml:space="preserve">-II </w:t>
            </w:r>
            <w:r>
              <w:rPr>
                <w:b/>
                <w:szCs w:val="24"/>
              </w:rPr>
              <w:t>(</w:t>
            </w:r>
            <w:r w:rsidRPr="002C7AE2">
              <w:rPr>
                <w:b/>
                <w:szCs w:val="24"/>
              </w:rPr>
              <w:t>R</w:t>
            </w:r>
            <w:r>
              <w:rPr>
                <w:b/>
                <w:szCs w:val="24"/>
              </w:rPr>
              <w:t xml:space="preserve">ABI </w:t>
            </w:r>
            <w:r w:rsidRPr="002C7AE2">
              <w:rPr>
                <w:b/>
                <w:szCs w:val="24"/>
              </w:rPr>
              <w:t>C</w:t>
            </w:r>
            <w:r>
              <w:rPr>
                <w:b/>
                <w:szCs w:val="24"/>
              </w:rPr>
              <w:t>ROPS)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14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396"/>
        <w:gridCol w:w="6614"/>
        <w:gridCol w:w="1150"/>
        <w:gridCol w:w="26"/>
        <w:gridCol w:w="1031"/>
        <w:gridCol w:w="896"/>
      </w:tblGrid>
      <w:tr w:rsidR="00771ECC" w:rsidRPr="00FA162C" w:rsidTr="00771ECC">
        <w:trPr>
          <w:trHeight w:val="552"/>
        </w:trPr>
        <w:tc>
          <w:tcPr>
            <w:tcW w:w="267" w:type="pct"/>
            <w:vAlign w:val="center"/>
          </w:tcPr>
          <w:p w:rsidR="00771ECC" w:rsidRPr="00FA162C" w:rsidRDefault="00771ECC" w:rsidP="00771ECC">
            <w:pPr>
              <w:contextualSpacing/>
              <w:jc w:val="center"/>
              <w:rPr>
                <w:b/>
              </w:rPr>
            </w:pPr>
            <w:r w:rsidRPr="00FA162C">
              <w:rPr>
                <w:b/>
              </w:rPr>
              <w:t>Q. No.</w:t>
            </w:r>
          </w:p>
        </w:tc>
        <w:tc>
          <w:tcPr>
            <w:tcW w:w="3281" w:type="pct"/>
            <w:gridSpan w:val="2"/>
            <w:vAlign w:val="center"/>
          </w:tcPr>
          <w:p w:rsidR="00771ECC" w:rsidRPr="00FA162C" w:rsidRDefault="00771ECC" w:rsidP="00771ECC">
            <w:pPr>
              <w:contextualSpacing/>
              <w:jc w:val="center"/>
              <w:rPr>
                <w:b/>
              </w:rPr>
            </w:pPr>
            <w:r w:rsidRPr="00FA162C">
              <w:rPr>
                <w:b/>
              </w:rPr>
              <w:t>Questions</w:t>
            </w:r>
          </w:p>
        </w:tc>
        <w:tc>
          <w:tcPr>
            <w:tcW w:w="538" w:type="pct"/>
          </w:tcPr>
          <w:p w:rsidR="00771ECC" w:rsidRPr="00FA162C" w:rsidRDefault="00771ECC" w:rsidP="00771ECC">
            <w:pPr>
              <w:contextualSpacing/>
              <w:jc w:val="center"/>
              <w:rPr>
                <w:b/>
              </w:rPr>
            </w:pPr>
            <w:r w:rsidRPr="00FA162C">
              <w:rPr>
                <w:b/>
              </w:rPr>
              <w:t xml:space="preserve">Course Outcome </w:t>
            </w:r>
          </w:p>
        </w:tc>
        <w:tc>
          <w:tcPr>
            <w:tcW w:w="495" w:type="pct"/>
            <w:gridSpan w:val="2"/>
            <w:vAlign w:val="center"/>
          </w:tcPr>
          <w:p w:rsidR="00771ECC" w:rsidRPr="00FA162C" w:rsidRDefault="00771ECC" w:rsidP="00771ECC">
            <w:pPr>
              <w:contextualSpacing/>
              <w:jc w:val="center"/>
              <w:rPr>
                <w:b/>
              </w:rPr>
            </w:pPr>
            <w:r w:rsidRPr="00FA162C">
              <w:rPr>
                <w:b/>
              </w:rPr>
              <w:t>Bloom’s Level</w:t>
            </w:r>
          </w:p>
        </w:tc>
        <w:tc>
          <w:tcPr>
            <w:tcW w:w="419" w:type="pct"/>
            <w:vAlign w:val="center"/>
          </w:tcPr>
          <w:p w:rsidR="00771ECC" w:rsidRPr="00FA162C" w:rsidRDefault="00771ECC" w:rsidP="00771ECC">
            <w:pPr>
              <w:contextualSpacing/>
              <w:jc w:val="center"/>
              <w:rPr>
                <w:b/>
              </w:rPr>
            </w:pPr>
            <w:r w:rsidRPr="00FA162C">
              <w:rPr>
                <w:b/>
              </w:rPr>
              <w:t>Marks</w:t>
            </w:r>
          </w:p>
        </w:tc>
      </w:tr>
      <w:tr w:rsidR="00771ECC" w:rsidRPr="00FA162C" w:rsidTr="00771ECC">
        <w:trPr>
          <w:trHeight w:val="305"/>
        </w:trPr>
        <w:tc>
          <w:tcPr>
            <w:tcW w:w="5000" w:type="pct"/>
            <w:gridSpan w:val="7"/>
            <w:vAlign w:val="center"/>
          </w:tcPr>
          <w:p w:rsidR="00771ECC" w:rsidRPr="00FA162C" w:rsidRDefault="00771ECC" w:rsidP="00771ECC">
            <w:pPr>
              <w:contextualSpacing/>
              <w:jc w:val="center"/>
              <w:rPr>
                <w:b/>
                <w:u w:val="single"/>
              </w:rPr>
            </w:pPr>
            <w:r w:rsidRPr="00FA162C">
              <w:rPr>
                <w:b/>
                <w:u w:val="single"/>
              </w:rPr>
              <w:t>PART – A (20 X 1 = 20 MARKS)</w:t>
            </w:r>
          </w:p>
        </w:tc>
      </w:tr>
      <w:tr w:rsidR="00771ECC" w:rsidRPr="00FA162C" w:rsidTr="00771ECC">
        <w:trPr>
          <w:trHeight w:val="397"/>
        </w:trPr>
        <w:tc>
          <w:tcPr>
            <w:tcW w:w="267" w:type="pct"/>
          </w:tcPr>
          <w:p w:rsidR="00771ECC" w:rsidRPr="00FA162C" w:rsidRDefault="00771ECC" w:rsidP="00771ECC">
            <w:pPr>
              <w:contextualSpacing/>
              <w:jc w:val="center"/>
            </w:pPr>
            <w:r w:rsidRPr="00FA162C">
              <w:t>1.</w:t>
            </w:r>
          </w:p>
        </w:tc>
        <w:tc>
          <w:tcPr>
            <w:tcW w:w="3281" w:type="pct"/>
            <w:gridSpan w:val="2"/>
          </w:tcPr>
          <w:p w:rsidR="00771ECC" w:rsidRPr="00FA162C" w:rsidRDefault="00771ECC" w:rsidP="00771ECC">
            <w:pPr>
              <w:autoSpaceDE w:val="0"/>
              <w:autoSpaceDN w:val="0"/>
              <w:adjustRightInd w:val="0"/>
              <w:contextualSpacing/>
              <w:jc w:val="both"/>
            </w:pPr>
            <w:r w:rsidRPr="00FA162C">
              <w:t>Write the scientific name, chromosome number and origin of Horse gram</w:t>
            </w:r>
            <w:r>
              <w:t>.</w:t>
            </w:r>
          </w:p>
        </w:tc>
        <w:tc>
          <w:tcPr>
            <w:tcW w:w="538" w:type="pct"/>
          </w:tcPr>
          <w:p w:rsidR="00771ECC" w:rsidRPr="00FA162C" w:rsidRDefault="00771ECC" w:rsidP="00771ECC">
            <w:pPr>
              <w:contextualSpacing/>
              <w:jc w:val="center"/>
            </w:pPr>
          </w:p>
          <w:p w:rsidR="00771ECC" w:rsidRPr="00FA162C" w:rsidRDefault="00771ECC" w:rsidP="00771ECC">
            <w:pPr>
              <w:contextualSpacing/>
              <w:jc w:val="center"/>
            </w:pPr>
            <w:r w:rsidRPr="00FA162C">
              <w:t>CO1</w:t>
            </w:r>
          </w:p>
        </w:tc>
        <w:tc>
          <w:tcPr>
            <w:tcW w:w="495" w:type="pct"/>
            <w:gridSpan w:val="2"/>
          </w:tcPr>
          <w:p w:rsidR="00771ECC" w:rsidRPr="00FA162C" w:rsidRDefault="00771ECC" w:rsidP="00771ECC">
            <w:pPr>
              <w:contextualSpacing/>
              <w:jc w:val="center"/>
            </w:pPr>
            <w:r w:rsidRPr="00FA162C">
              <w:t>R</w:t>
            </w:r>
          </w:p>
        </w:tc>
        <w:tc>
          <w:tcPr>
            <w:tcW w:w="419" w:type="pct"/>
          </w:tcPr>
          <w:p w:rsidR="00771ECC" w:rsidRPr="00FA162C" w:rsidRDefault="00771ECC" w:rsidP="00771ECC">
            <w:pPr>
              <w:contextualSpacing/>
              <w:jc w:val="center"/>
            </w:pPr>
            <w:r w:rsidRPr="00FA162C">
              <w:t>1</w:t>
            </w:r>
          </w:p>
        </w:tc>
      </w:tr>
      <w:tr w:rsidR="00771ECC" w:rsidRPr="00FA162C" w:rsidTr="00771ECC">
        <w:trPr>
          <w:trHeight w:val="332"/>
        </w:trPr>
        <w:tc>
          <w:tcPr>
            <w:tcW w:w="267" w:type="pct"/>
          </w:tcPr>
          <w:p w:rsidR="00771ECC" w:rsidRPr="00FA162C" w:rsidRDefault="00771ECC" w:rsidP="00771ECC">
            <w:pPr>
              <w:contextualSpacing/>
              <w:jc w:val="center"/>
            </w:pPr>
            <w:r w:rsidRPr="00FA162C">
              <w:t>2.</w:t>
            </w:r>
          </w:p>
        </w:tc>
        <w:tc>
          <w:tcPr>
            <w:tcW w:w="3281" w:type="pct"/>
            <w:gridSpan w:val="2"/>
          </w:tcPr>
          <w:p w:rsidR="00771ECC" w:rsidRPr="00FA162C" w:rsidRDefault="00771ECC" w:rsidP="00771ECC">
            <w:pPr>
              <w:contextualSpacing/>
              <w:jc w:val="both"/>
            </w:pPr>
            <w:r w:rsidRPr="00FA162C">
              <w:t>What are the modes of asexual reproduction in crops?</w:t>
            </w:r>
          </w:p>
        </w:tc>
        <w:tc>
          <w:tcPr>
            <w:tcW w:w="538" w:type="pct"/>
          </w:tcPr>
          <w:p w:rsidR="00771ECC" w:rsidRPr="00FA162C" w:rsidRDefault="00771ECC" w:rsidP="00771ECC">
            <w:pPr>
              <w:contextualSpacing/>
              <w:jc w:val="center"/>
            </w:pPr>
            <w:r w:rsidRPr="00FA162C">
              <w:t>CO1</w:t>
            </w:r>
          </w:p>
        </w:tc>
        <w:tc>
          <w:tcPr>
            <w:tcW w:w="495" w:type="pct"/>
            <w:gridSpan w:val="2"/>
          </w:tcPr>
          <w:p w:rsidR="00771ECC" w:rsidRPr="00FA162C" w:rsidRDefault="00771ECC" w:rsidP="00771ECC">
            <w:pPr>
              <w:contextualSpacing/>
              <w:jc w:val="center"/>
            </w:pPr>
            <w:r w:rsidRPr="00FA162C">
              <w:t>R</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3.</w:t>
            </w:r>
          </w:p>
        </w:tc>
        <w:tc>
          <w:tcPr>
            <w:tcW w:w="3281" w:type="pct"/>
            <w:gridSpan w:val="2"/>
          </w:tcPr>
          <w:p w:rsidR="00771ECC" w:rsidRPr="00FA162C" w:rsidRDefault="00771ECC" w:rsidP="00771ECC">
            <w:pPr>
              <w:contextualSpacing/>
              <w:jc w:val="both"/>
            </w:pPr>
            <w:r w:rsidRPr="00FA162C">
              <w:t>The seeds of sugarcane are known as</w:t>
            </w:r>
            <w:r>
              <w:t xml:space="preserve"> _________.</w:t>
            </w:r>
          </w:p>
        </w:tc>
        <w:tc>
          <w:tcPr>
            <w:tcW w:w="538" w:type="pct"/>
          </w:tcPr>
          <w:p w:rsidR="00771ECC" w:rsidRPr="00FA162C" w:rsidRDefault="00771ECC" w:rsidP="00771ECC">
            <w:pPr>
              <w:contextualSpacing/>
              <w:jc w:val="center"/>
            </w:pPr>
            <w:r w:rsidRPr="00FA162C">
              <w:t>CO1</w:t>
            </w:r>
          </w:p>
        </w:tc>
        <w:tc>
          <w:tcPr>
            <w:tcW w:w="495" w:type="pct"/>
            <w:gridSpan w:val="2"/>
          </w:tcPr>
          <w:p w:rsidR="00771ECC" w:rsidRPr="00FA162C" w:rsidRDefault="00771ECC" w:rsidP="00771ECC">
            <w:pPr>
              <w:contextualSpacing/>
              <w:jc w:val="center"/>
            </w:pPr>
            <w:r w:rsidRPr="00FA162C">
              <w:t>R</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4.</w:t>
            </w:r>
          </w:p>
        </w:tc>
        <w:tc>
          <w:tcPr>
            <w:tcW w:w="3281" w:type="pct"/>
            <w:gridSpan w:val="2"/>
          </w:tcPr>
          <w:p w:rsidR="00771ECC" w:rsidRPr="00FA162C" w:rsidRDefault="00771ECC" w:rsidP="00771ECC">
            <w:pPr>
              <w:contextualSpacing/>
              <w:jc w:val="both"/>
            </w:pPr>
            <w:r w:rsidRPr="00FA162C">
              <w:t xml:space="preserve">The donor for D genome in wheat is </w:t>
            </w:r>
            <w:r>
              <w:t>_________.</w:t>
            </w:r>
          </w:p>
        </w:tc>
        <w:tc>
          <w:tcPr>
            <w:tcW w:w="538" w:type="pct"/>
          </w:tcPr>
          <w:p w:rsidR="00771ECC" w:rsidRPr="00FA162C" w:rsidRDefault="00771ECC" w:rsidP="00771ECC">
            <w:pPr>
              <w:contextualSpacing/>
              <w:jc w:val="center"/>
            </w:pPr>
            <w:r w:rsidRPr="00FA162C">
              <w:t>CO1</w:t>
            </w:r>
          </w:p>
        </w:tc>
        <w:tc>
          <w:tcPr>
            <w:tcW w:w="495" w:type="pct"/>
            <w:gridSpan w:val="2"/>
          </w:tcPr>
          <w:p w:rsidR="00771ECC" w:rsidRPr="00FA162C" w:rsidRDefault="00771ECC" w:rsidP="00771ECC">
            <w:pPr>
              <w:contextualSpacing/>
              <w:jc w:val="center"/>
            </w:pPr>
            <w:r w:rsidRPr="00FA162C">
              <w:t>R</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5.</w:t>
            </w:r>
          </w:p>
        </w:tc>
        <w:tc>
          <w:tcPr>
            <w:tcW w:w="3281" w:type="pct"/>
            <w:gridSpan w:val="2"/>
          </w:tcPr>
          <w:p w:rsidR="00771ECC" w:rsidRPr="00FA162C" w:rsidRDefault="00771ECC" w:rsidP="00771ECC">
            <w:pPr>
              <w:pStyle w:val="Default"/>
              <w:contextualSpacing/>
              <w:jc w:val="both"/>
            </w:pPr>
            <w:r w:rsidRPr="00FA162C">
              <w:t>Give examples for allopolyploid crops</w:t>
            </w:r>
            <w:r>
              <w:t>.</w:t>
            </w:r>
          </w:p>
        </w:tc>
        <w:tc>
          <w:tcPr>
            <w:tcW w:w="538" w:type="pct"/>
          </w:tcPr>
          <w:p w:rsidR="00771ECC" w:rsidRPr="00FA162C" w:rsidRDefault="00771ECC" w:rsidP="00771ECC">
            <w:pPr>
              <w:contextualSpacing/>
              <w:jc w:val="center"/>
            </w:pPr>
            <w:r w:rsidRPr="00FA162C">
              <w:t>CO1</w:t>
            </w:r>
          </w:p>
        </w:tc>
        <w:tc>
          <w:tcPr>
            <w:tcW w:w="495" w:type="pct"/>
            <w:gridSpan w:val="2"/>
          </w:tcPr>
          <w:p w:rsidR="00771ECC" w:rsidRPr="00FA162C" w:rsidRDefault="00771ECC" w:rsidP="00771ECC">
            <w:pPr>
              <w:contextualSpacing/>
              <w:jc w:val="center"/>
            </w:pPr>
            <w:r w:rsidRPr="00FA162C">
              <w:t>R</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6.</w:t>
            </w:r>
          </w:p>
        </w:tc>
        <w:tc>
          <w:tcPr>
            <w:tcW w:w="3281" w:type="pct"/>
            <w:gridSpan w:val="2"/>
          </w:tcPr>
          <w:p w:rsidR="00771ECC" w:rsidRPr="00FA162C" w:rsidRDefault="00771ECC" w:rsidP="00771ECC">
            <w:pPr>
              <w:contextualSpacing/>
              <w:jc w:val="both"/>
            </w:pPr>
            <w:r w:rsidRPr="00FA162C">
              <w:t>What is Pureline and who gave the concept of pureline?</w:t>
            </w:r>
          </w:p>
        </w:tc>
        <w:tc>
          <w:tcPr>
            <w:tcW w:w="538" w:type="pct"/>
          </w:tcPr>
          <w:p w:rsidR="00771ECC" w:rsidRPr="00FA162C" w:rsidRDefault="00771ECC" w:rsidP="00771ECC">
            <w:pPr>
              <w:contextualSpacing/>
              <w:jc w:val="center"/>
            </w:pPr>
            <w:r w:rsidRPr="00FA162C">
              <w:t>CO2</w:t>
            </w:r>
          </w:p>
        </w:tc>
        <w:tc>
          <w:tcPr>
            <w:tcW w:w="495" w:type="pct"/>
            <w:gridSpan w:val="2"/>
          </w:tcPr>
          <w:p w:rsidR="00771ECC" w:rsidRPr="00FA162C" w:rsidRDefault="00771ECC" w:rsidP="00771ECC">
            <w:pPr>
              <w:contextualSpacing/>
              <w:jc w:val="center"/>
            </w:pPr>
            <w:r w:rsidRPr="00FA162C">
              <w:t>U</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7.</w:t>
            </w:r>
          </w:p>
        </w:tc>
        <w:tc>
          <w:tcPr>
            <w:tcW w:w="3281" w:type="pct"/>
            <w:gridSpan w:val="2"/>
          </w:tcPr>
          <w:p w:rsidR="00771ECC" w:rsidRPr="00FA162C" w:rsidRDefault="00771ECC" w:rsidP="00771ECC">
            <w:pPr>
              <w:pStyle w:val="ListParagraph"/>
              <w:ind w:left="0"/>
              <w:jc w:val="both"/>
              <w:rPr>
                <w:noProof/>
                <w:lang w:eastAsia="zh-TW"/>
              </w:rPr>
            </w:pPr>
            <w:r w:rsidRPr="00FA162C">
              <w:t>Mention the Scientific name and chromosome number of any two rabi vegetables</w:t>
            </w:r>
            <w:r>
              <w:t>.</w:t>
            </w:r>
          </w:p>
        </w:tc>
        <w:tc>
          <w:tcPr>
            <w:tcW w:w="538" w:type="pct"/>
          </w:tcPr>
          <w:p w:rsidR="00771ECC" w:rsidRPr="00FA162C" w:rsidRDefault="00771ECC" w:rsidP="00771ECC">
            <w:pPr>
              <w:contextualSpacing/>
              <w:jc w:val="center"/>
            </w:pPr>
            <w:r w:rsidRPr="00FA162C">
              <w:t>CO2</w:t>
            </w:r>
          </w:p>
        </w:tc>
        <w:tc>
          <w:tcPr>
            <w:tcW w:w="495" w:type="pct"/>
            <w:gridSpan w:val="2"/>
          </w:tcPr>
          <w:p w:rsidR="00771ECC" w:rsidRPr="00FA162C" w:rsidRDefault="00771ECC" w:rsidP="00771ECC">
            <w:pPr>
              <w:contextualSpacing/>
              <w:jc w:val="center"/>
            </w:pPr>
            <w:r w:rsidRPr="00FA162C">
              <w:t>U</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8.</w:t>
            </w:r>
          </w:p>
        </w:tc>
        <w:tc>
          <w:tcPr>
            <w:tcW w:w="3281" w:type="pct"/>
            <w:gridSpan w:val="2"/>
          </w:tcPr>
          <w:p w:rsidR="00771ECC" w:rsidRPr="00FA162C" w:rsidRDefault="00771ECC" w:rsidP="00771ECC">
            <w:pPr>
              <w:contextualSpacing/>
              <w:jc w:val="both"/>
              <w:rPr>
                <w:b/>
                <w:bCs/>
              </w:rPr>
            </w:pPr>
            <w:r>
              <w:t>_________</w:t>
            </w:r>
            <w:r w:rsidRPr="00FA162C">
              <w:t xml:space="preserve"> is known as the queen of forage crops</w:t>
            </w:r>
            <w:r>
              <w:t>.</w:t>
            </w:r>
          </w:p>
        </w:tc>
        <w:tc>
          <w:tcPr>
            <w:tcW w:w="538" w:type="pct"/>
          </w:tcPr>
          <w:p w:rsidR="00771ECC" w:rsidRPr="00FA162C" w:rsidRDefault="00771ECC" w:rsidP="00771ECC">
            <w:pPr>
              <w:contextualSpacing/>
              <w:jc w:val="center"/>
            </w:pPr>
            <w:r w:rsidRPr="00FA162C">
              <w:t>CO2</w:t>
            </w:r>
          </w:p>
        </w:tc>
        <w:tc>
          <w:tcPr>
            <w:tcW w:w="495" w:type="pct"/>
            <w:gridSpan w:val="2"/>
          </w:tcPr>
          <w:p w:rsidR="00771ECC" w:rsidRPr="00FA162C" w:rsidRDefault="00771ECC" w:rsidP="00771ECC">
            <w:pPr>
              <w:contextualSpacing/>
              <w:jc w:val="center"/>
            </w:pPr>
            <w:r w:rsidRPr="00FA162C">
              <w:t>U</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9.</w:t>
            </w:r>
          </w:p>
        </w:tc>
        <w:tc>
          <w:tcPr>
            <w:tcW w:w="3281" w:type="pct"/>
            <w:gridSpan w:val="2"/>
          </w:tcPr>
          <w:p w:rsidR="00771ECC" w:rsidRPr="00FA162C" w:rsidRDefault="00771ECC" w:rsidP="00771ECC">
            <w:pPr>
              <w:pStyle w:val="ListParagraph"/>
              <w:ind w:left="0"/>
              <w:jc w:val="both"/>
              <w:rPr>
                <w:noProof/>
                <w:lang w:eastAsia="zh-TW"/>
              </w:rPr>
            </w:pPr>
            <w:r w:rsidRPr="00FA162C">
              <w:t>F</w:t>
            </w:r>
            <w:r w:rsidRPr="00FA162C">
              <w:rPr>
                <w:vertAlign w:val="subscript"/>
              </w:rPr>
              <w:t>1</w:t>
            </w:r>
            <w:r w:rsidRPr="00FA162C">
              <w:t xml:space="preserve"> is known as a segregating generation (True/False)</w:t>
            </w:r>
            <w:r>
              <w:t>.</w:t>
            </w:r>
          </w:p>
        </w:tc>
        <w:tc>
          <w:tcPr>
            <w:tcW w:w="538" w:type="pct"/>
          </w:tcPr>
          <w:p w:rsidR="00771ECC" w:rsidRPr="00FA162C" w:rsidRDefault="00771ECC" w:rsidP="00771ECC">
            <w:pPr>
              <w:contextualSpacing/>
              <w:jc w:val="center"/>
            </w:pPr>
            <w:r w:rsidRPr="00FA162C">
              <w:t>CO2</w:t>
            </w:r>
          </w:p>
        </w:tc>
        <w:tc>
          <w:tcPr>
            <w:tcW w:w="495" w:type="pct"/>
            <w:gridSpan w:val="2"/>
          </w:tcPr>
          <w:p w:rsidR="00771ECC" w:rsidRPr="00FA162C" w:rsidRDefault="00771ECC" w:rsidP="00771ECC">
            <w:pPr>
              <w:contextualSpacing/>
              <w:jc w:val="center"/>
            </w:pPr>
            <w:r w:rsidRPr="00FA162C">
              <w:t>U</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10.</w:t>
            </w:r>
          </w:p>
        </w:tc>
        <w:tc>
          <w:tcPr>
            <w:tcW w:w="3281" w:type="pct"/>
            <w:gridSpan w:val="2"/>
          </w:tcPr>
          <w:p w:rsidR="00771ECC" w:rsidRPr="00FA162C" w:rsidRDefault="00771ECC" w:rsidP="00771ECC">
            <w:pPr>
              <w:contextualSpacing/>
              <w:jc w:val="both"/>
            </w:pPr>
            <w:r>
              <w:t>_________</w:t>
            </w:r>
            <w:r w:rsidRPr="00FA162C">
              <w:t xml:space="preserve"> proposed the concept of Ideotype</w:t>
            </w:r>
            <w:r>
              <w:t>.</w:t>
            </w:r>
          </w:p>
        </w:tc>
        <w:tc>
          <w:tcPr>
            <w:tcW w:w="538" w:type="pct"/>
          </w:tcPr>
          <w:p w:rsidR="00771ECC" w:rsidRPr="00FA162C" w:rsidRDefault="00771ECC" w:rsidP="00771ECC">
            <w:pPr>
              <w:contextualSpacing/>
              <w:jc w:val="center"/>
            </w:pPr>
            <w:r w:rsidRPr="00FA162C">
              <w:t>CO2</w:t>
            </w:r>
          </w:p>
        </w:tc>
        <w:tc>
          <w:tcPr>
            <w:tcW w:w="495" w:type="pct"/>
            <w:gridSpan w:val="2"/>
          </w:tcPr>
          <w:p w:rsidR="00771ECC" w:rsidRPr="00FA162C" w:rsidRDefault="00771ECC" w:rsidP="00771ECC">
            <w:pPr>
              <w:contextualSpacing/>
              <w:jc w:val="center"/>
            </w:pPr>
            <w:r w:rsidRPr="00FA162C">
              <w:t>U</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11.</w:t>
            </w:r>
          </w:p>
        </w:tc>
        <w:tc>
          <w:tcPr>
            <w:tcW w:w="3281" w:type="pct"/>
            <w:gridSpan w:val="2"/>
          </w:tcPr>
          <w:p w:rsidR="00771ECC" w:rsidRPr="00FA162C" w:rsidRDefault="00771ECC" w:rsidP="00771ECC">
            <w:pPr>
              <w:contextualSpacing/>
              <w:jc w:val="both"/>
            </w:pPr>
            <w:r w:rsidRPr="00FA162C">
              <w:t>Define protandry and protogyny</w:t>
            </w:r>
            <w:r>
              <w:t>.</w:t>
            </w:r>
          </w:p>
        </w:tc>
        <w:tc>
          <w:tcPr>
            <w:tcW w:w="538" w:type="pct"/>
          </w:tcPr>
          <w:p w:rsidR="00771ECC" w:rsidRPr="00FA162C" w:rsidRDefault="00771ECC" w:rsidP="00771ECC">
            <w:pPr>
              <w:contextualSpacing/>
              <w:jc w:val="center"/>
            </w:pPr>
            <w:r w:rsidRPr="00FA162C">
              <w:t>CO3</w:t>
            </w:r>
          </w:p>
        </w:tc>
        <w:tc>
          <w:tcPr>
            <w:tcW w:w="495" w:type="pct"/>
            <w:gridSpan w:val="2"/>
          </w:tcPr>
          <w:p w:rsidR="00771ECC" w:rsidRPr="00FA162C" w:rsidRDefault="00771ECC" w:rsidP="00771ECC">
            <w:pPr>
              <w:contextualSpacing/>
              <w:jc w:val="center"/>
            </w:pPr>
            <w:r w:rsidRPr="00FA162C">
              <w:t>A</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12.</w:t>
            </w:r>
          </w:p>
        </w:tc>
        <w:tc>
          <w:tcPr>
            <w:tcW w:w="3281" w:type="pct"/>
            <w:gridSpan w:val="2"/>
          </w:tcPr>
          <w:p w:rsidR="00771ECC" w:rsidRPr="00FA162C" w:rsidRDefault="00771ECC" w:rsidP="00771ECC">
            <w:pPr>
              <w:contextualSpacing/>
              <w:jc w:val="both"/>
            </w:pPr>
            <w:r w:rsidRPr="00FA162C">
              <w:t>What is inbreeding depression?</w:t>
            </w:r>
          </w:p>
        </w:tc>
        <w:tc>
          <w:tcPr>
            <w:tcW w:w="538" w:type="pct"/>
          </w:tcPr>
          <w:p w:rsidR="00771ECC" w:rsidRPr="00FA162C" w:rsidRDefault="00771ECC" w:rsidP="00771ECC">
            <w:pPr>
              <w:contextualSpacing/>
              <w:jc w:val="center"/>
            </w:pPr>
            <w:r w:rsidRPr="00FA162C">
              <w:t>CO3</w:t>
            </w:r>
          </w:p>
        </w:tc>
        <w:tc>
          <w:tcPr>
            <w:tcW w:w="495" w:type="pct"/>
            <w:gridSpan w:val="2"/>
          </w:tcPr>
          <w:p w:rsidR="00771ECC" w:rsidRPr="00FA162C" w:rsidRDefault="00771ECC" w:rsidP="00771ECC">
            <w:pPr>
              <w:contextualSpacing/>
              <w:jc w:val="center"/>
            </w:pPr>
            <w:r w:rsidRPr="00FA162C">
              <w:t>A</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13.</w:t>
            </w:r>
          </w:p>
        </w:tc>
        <w:tc>
          <w:tcPr>
            <w:tcW w:w="3281" w:type="pct"/>
            <w:gridSpan w:val="2"/>
          </w:tcPr>
          <w:p w:rsidR="00771ECC" w:rsidRPr="00FA162C" w:rsidRDefault="00771ECC" w:rsidP="00771ECC">
            <w:pPr>
              <w:contextualSpacing/>
              <w:jc w:val="both"/>
            </w:pPr>
            <w:r w:rsidRPr="00FA162C">
              <w:t>Mention the cross-pollinating rabi crops</w:t>
            </w:r>
            <w:r>
              <w:t>.</w:t>
            </w:r>
          </w:p>
        </w:tc>
        <w:tc>
          <w:tcPr>
            <w:tcW w:w="538" w:type="pct"/>
          </w:tcPr>
          <w:p w:rsidR="00771ECC" w:rsidRPr="00FA162C" w:rsidRDefault="00771ECC" w:rsidP="00771ECC">
            <w:pPr>
              <w:contextualSpacing/>
              <w:jc w:val="center"/>
            </w:pPr>
            <w:r w:rsidRPr="00FA162C">
              <w:t>CO3</w:t>
            </w:r>
          </w:p>
        </w:tc>
        <w:tc>
          <w:tcPr>
            <w:tcW w:w="495" w:type="pct"/>
            <w:gridSpan w:val="2"/>
          </w:tcPr>
          <w:p w:rsidR="00771ECC" w:rsidRPr="00FA162C" w:rsidRDefault="00771ECC" w:rsidP="00771ECC">
            <w:pPr>
              <w:contextualSpacing/>
              <w:jc w:val="center"/>
            </w:pPr>
            <w:r w:rsidRPr="00FA162C">
              <w:t>A</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14.</w:t>
            </w:r>
          </w:p>
        </w:tc>
        <w:tc>
          <w:tcPr>
            <w:tcW w:w="3281" w:type="pct"/>
            <w:gridSpan w:val="2"/>
          </w:tcPr>
          <w:p w:rsidR="00771ECC" w:rsidRPr="00FA162C" w:rsidRDefault="00771ECC" w:rsidP="00771ECC">
            <w:pPr>
              <w:contextualSpacing/>
              <w:jc w:val="both"/>
            </w:pPr>
            <w:r w:rsidRPr="00FA162C">
              <w:t>Individual Plant Progeny row selection is a feature of bulk breeding (True/False)</w:t>
            </w:r>
            <w:r>
              <w:t>.</w:t>
            </w:r>
          </w:p>
        </w:tc>
        <w:tc>
          <w:tcPr>
            <w:tcW w:w="538" w:type="pct"/>
          </w:tcPr>
          <w:p w:rsidR="00771ECC" w:rsidRPr="00FA162C" w:rsidRDefault="00771ECC" w:rsidP="00771ECC">
            <w:pPr>
              <w:contextualSpacing/>
              <w:jc w:val="center"/>
            </w:pPr>
            <w:r w:rsidRPr="00FA162C">
              <w:t>CO3</w:t>
            </w:r>
          </w:p>
        </w:tc>
        <w:tc>
          <w:tcPr>
            <w:tcW w:w="495" w:type="pct"/>
            <w:gridSpan w:val="2"/>
          </w:tcPr>
          <w:p w:rsidR="00771ECC" w:rsidRPr="00FA162C" w:rsidRDefault="00771ECC" w:rsidP="00771ECC">
            <w:pPr>
              <w:contextualSpacing/>
              <w:jc w:val="center"/>
            </w:pPr>
            <w:r w:rsidRPr="00FA162C">
              <w:t>A</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15.</w:t>
            </w:r>
          </w:p>
        </w:tc>
        <w:tc>
          <w:tcPr>
            <w:tcW w:w="3281" w:type="pct"/>
            <w:gridSpan w:val="2"/>
          </w:tcPr>
          <w:p w:rsidR="00771ECC" w:rsidRPr="00FA162C" w:rsidRDefault="00771ECC" w:rsidP="00771ECC">
            <w:pPr>
              <w:contextualSpacing/>
              <w:jc w:val="both"/>
            </w:pPr>
            <w:r w:rsidRPr="00FA162C">
              <w:t>ICRISAT is situated at</w:t>
            </w:r>
            <w:r>
              <w:t xml:space="preserve"> _________.</w:t>
            </w:r>
          </w:p>
        </w:tc>
        <w:tc>
          <w:tcPr>
            <w:tcW w:w="538" w:type="pct"/>
          </w:tcPr>
          <w:p w:rsidR="00771ECC" w:rsidRPr="00FA162C" w:rsidRDefault="00771ECC" w:rsidP="00771ECC">
            <w:pPr>
              <w:contextualSpacing/>
              <w:jc w:val="center"/>
            </w:pPr>
            <w:r w:rsidRPr="00FA162C">
              <w:t>CO3</w:t>
            </w:r>
          </w:p>
        </w:tc>
        <w:tc>
          <w:tcPr>
            <w:tcW w:w="495" w:type="pct"/>
            <w:gridSpan w:val="2"/>
          </w:tcPr>
          <w:p w:rsidR="00771ECC" w:rsidRPr="00FA162C" w:rsidRDefault="00771ECC" w:rsidP="00771ECC">
            <w:pPr>
              <w:contextualSpacing/>
              <w:jc w:val="center"/>
            </w:pPr>
            <w:r w:rsidRPr="00FA162C">
              <w:t>A</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16.</w:t>
            </w:r>
          </w:p>
        </w:tc>
        <w:tc>
          <w:tcPr>
            <w:tcW w:w="3281" w:type="pct"/>
            <w:gridSpan w:val="2"/>
          </w:tcPr>
          <w:p w:rsidR="00771ECC" w:rsidRPr="00FA162C" w:rsidRDefault="00771ECC" w:rsidP="00771ECC">
            <w:pPr>
              <w:contextualSpacing/>
              <w:jc w:val="both"/>
            </w:pPr>
            <w:r w:rsidRPr="00FA162C">
              <w:t>What are the abiotic and biotic stresses in crops?</w:t>
            </w:r>
          </w:p>
        </w:tc>
        <w:tc>
          <w:tcPr>
            <w:tcW w:w="538" w:type="pct"/>
          </w:tcPr>
          <w:p w:rsidR="00771ECC" w:rsidRPr="00FA162C" w:rsidRDefault="00771ECC" w:rsidP="00771ECC">
            <w:pPr>
              <w:contextualSpacing/>
              <w:jc w:val="center"/>
            </w:pPr>
            <w:r w:rsidRPr="00FA162C">
              <w:t>CO4</w:t>
            </w:r>
          </w:p>
        </w:tc>
        <w:tc>
          <w:tcPr>
            <w:tcW w:w="495" w:type="pct"/>
            <w:gridSpan w:val="2"/>
          </w:tcPr>
          <w:p w:rsidR="00771ECC" w:rsidRPr="00FA162C" w:rsidRDefault="00771ECC" w:rsidP="00771ECC">
            <w:pPr>
              <w:contextualSpacing/>
              <w:jc w:val="center"/>
            </w:pPr>
            <w:r w:rsidRPr="00FA162C">
              <w:t>An</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17.</w:t>
            </w:r>
          </w:p>
        </w:tc>
        <w:tc>
          <w:tcPr>
            <w:tcW w:w="3281" w:type="pct"/>
            <w:gridSpan w:val="2"/>
          </w:tcPr>
          <w:p w:rsidR="00771ECC" w:rsidRPr="00FA162C" w:rsidRDefault="00771ECC" w:rsidP="00771ECC">
            <w:pPr>
              <w:contextualSpacing/>
              <w:jc w:val="both"/>
            </w:pPr>
            <w:r>
              <w:t>_________</w:t>
            </w:r>
            <w:r w:rsidRPr="00FA162C">
              <w:t xml:space="preserve"> gave the concept of center of origin</w:t>
            </w:r>
            <w:r>
              <w:t>.</w:t>
            </w:r>
          </w:p>
        </w:tc>
        <w:tc>
          <w:tcPr>
            <w:tcW w:w="538" w:type="pct"/>
          </w:tcPr>
          <w:p w:rsidR="00771ECC" w:rsidRPr="00FA162C" w:rsidRDefault="00771ECC" w:rsidP="00771ECC">
            <w:pPr>
              <w:contextualSpacing/>
              <w:jc w:val="center"/>
            </w:pPr>
            <w:r w:rsidRPr="00FA162C">
              <w:t>CO4</w:t>
            </w:r>
          </w:p>
        </w:tc>
        <w:tc>
          <w:tcPr>
            <w:tcW w:w="495" w:type="pct"/>
            <w:gridSpan w:val="2"/>
          </w:tcPr>
          <w:p w:rsidR="00771ECC" w:rsidRPr="00FA162C" w:rsidRDefault="00771ECC" w:rsidP="00771ECC">
            <w:pPr>
              <w:contextualSpacing/>
              <w:jc w:val="center"/>
            </w:pPr>
            <w:r w:rsidRPr="00FA162C">
              <w:t>An</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18.</w:t>
            </w:r>
          </w:p>
        </w:tc>
        <w:tc>
          <w:tcPr>
            <w:tcW w:w="3281" w:type="pct"/>
            <w:gridSpan w:val="2"/>
          </w:tcPr>
          <w:p w:rsidR="00771ECC" w:rsidRPr="00FA162C" w:rsidRDefault="00771ECC" w:rsidP="00771ECC">
            <w:pPr>
              <w:contextualSpacing/>
              <w:jc w:val="both"/>
            </w:pPr>
            <w:r w:rsidRPr="00FA162C">
              <w:t>Focus on usage and conservation of recently released varieties results in a narrow genetic base (True/False)</w:t>
            </w:r>
            <w:r>
              <w:t>.</w:t>
            </w:r>
          </w:p>
        </w:tc>
        <w:tc>
          <w:tcPr>
            <w:tcW w:w="538" w:type="pct"/>
          </w:tcPr>
          <w:p w:rsidR="00771ECC" w:rsidRPr="00FA162C" w:rsidRDefault="00771ECC" w:rsidP="00771ECC">
            <w:pPr>
              <w:contextualSpacing/>
              <w:jc w:val="center"/>
            </w:pPr>
            <w:r w:rsidRPr="00FA162C">
              <w:t>CO4</w:t>
            </w:r>
          </w:p>
        </w:tc>
        <w:tc>
          <w:tcPr>
            <w:tcW w:w="495" w:type="pct"/>
            <w:gridSpan w:val="2"/>
          </w:tcPr>
          <w:p w:rsidR="00771ECC" w:rsidRPr="00FA162C" w:rsidRDefault="00771ECC" w:rsidP="00771ECC">
            <w:pPr>
              <w:contextualSpacing/>
              <w:jc w:val="center"/>
            </w:pPr>
            <w:r w:rsidRPr="00FA162C">
              <w:t>An</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19.</w:t>
            </w:r>
          </w:p>
        </w:tc>
        <w:tc>
          <w:tcPr>
            <w:tcW w:w="3281" w:type="pct"/>
            <w:gridSpan w:val="2"/>
          </w:tcPr>
          <w:p w:rsidR="00771ECC" w:rsidRPr="00FA162C" w:rsidRDefault="00771ECC" w:rsidP="00771ECC">
            <w:pPr>
              <w:contextualSpacing/>
              <w:jc w:val="both"/>
            </w:pPr>
            <w:r>
              <w:t>_________</w:t>
            </w:r>
            <w:r w:rsidRPr="00FA162C">
              <w:t xml:space="preserve"> is an allohexaploid rabi cereal</w:t>
            </w:r>
            <w:r>
              <w:t>.</w:t>
            </w:r>
          </w:p>
        </w:tc>
        <w:tc>
          <w:tcPr>
            <w:tcW w:w="538" w:type="pct"/>
          </w:tcPr>
          <w:p w:rsidR="00771ECC" w:rsidRPr="00FA162C" w:rsidRDefault="00771ECC" w:rsidP="00771ECC">
            <w:pPr>
              <w:contextualSpacing/>
              <w:jc w:val="center"/>
            </w:pPr>
            <w:r w:rsidRPr="00FA162C">
              <w:t>CO5</w:t>
            </w:r>
          </w:p>
        </w:tc>
        <w:tc>
          <w:tcPr>
            <w:tcW w:w="495" w:type="pct"/>
            <w:gridSpan w:val="2"/>
          </w:tcPr>
          <w:p w:rsidR="00771ECC" w:rsidRPr="00FA162C" w:rsidRDefault="00771ECC" w:rsidP="00771ECC">
            <w:pPr>
              <w:contextualSpacing/>
              <w:jc w:val="center"/>
            </w:pPr>
            <w:r w:rsidRPr="00FA162C">
              <w:t>An</w:t>
            </w:r>
          </w:p>
        </w:tc>
        <w:tc>
          <w:tcPr>
            <w:tcW w:w="419" w:type="pct"/>
          </w:tcPr>
          <w:p w:rsidR="00771ECC" w:rsidRPr="00FA162C" w:rsidRDefault="00771ECC" w:rsidP="00771ECC">
            <w:pPr>
              <w:contextualSpacing/>
              <w:jc w:val="center"/>
            </w:pPr>
            <w:r w:rsidRPr="00FA162C">
              <w:t>1</w:t>
            </w:r>
          </w:p>
        </w:tc>
      </w:tr>
      <w:tr w:rsidR="00771ECC" w:rsidRPr="00FA162C" w:rsidTr="00771ECC">
        <w:trPr>
          <w:trHeight w:val="397"/>
        </w:trPr>
        <w:tc>
          <w:tcPr>
            <w:tcW w:w="267" w:type="pct"/>
          </w:tcPr>
          <w:p w:rsidR="00771ECC" w:rsidRPr="00FA162C" w:rsidRDefault="00771ECC" w:rsidP="00771ECC">
            <w:pPr>
              <w:contextualSpacing/>
              <w:jc w:val="center"/>
            </w:pPr>
            <w:r w:rsidRPr="00FA162C">
              <w:t>20.</w:t>
            </w:r>
          </w:p>
        </w:tc>
        <w:tc>
          <w:tcPr>
            <w:tcW w:w="3281" w:type="pct"/>
            <w:gridSpan w:val="2"/>
          </w:tcPr>
          <w:p w:rsidR="00771ECC" w:rsidRPr="00FA162C" w:rsidRDefault="00771ECC" w:rsidP="00771ECC">
            <w:pPr>
              <w:contextualSpacing/>
              <w:jc w:val="both"/>
            </w:pPr>
            <w:r>
              <w:t>_________</w:t>
            </w:r>
            <w:r w:rsidRPr="00FA162C">
              <w:t xml:space="preserve"> is the chromosome number and </w:t>
            </w:r>
            <w:r>
              <w:t>_________</w:t>
            </w:r>
            <w:r w:rsidRPr="00FA162C">
              <w:t xml:space="preserve"> is the origin of Potato</w:t>
            </w:r>
            <w:r>
              <w:t>.</w:t>
            </w:r>
          </w:p>
        </w:tc>
        <w:tc>
          <w:tcPr>
            <w:tcW w:w="538" w:type="pct"/>
          </w:tcPr>
          <w:p w:rsidR="00771ECC" w:rsidRPr="00FA162C" w:rsidRDefault="00771ECC" w:rsidP="00771ECC">
            <w:pPr>
              <w:contextualSpacing/>
              <w:jc w:val="center"/>
            </w:pPr>
            <w:r w:rsidRPr="00FA162C">
              <w:t>CO5</w:t>
            </w:r>
          </w:p>
        </w:tc>
        <w:tc>
          <w:tcPr>
            <w:tcW w:w="495" w:type="pct"/>
            <w:gridSpan w:val="2"/>
          </w:tcPr>
          <w:p w:rsidR="00771ECC" w:rsidRPr="00FA162C" w:rsidRDefault="00771ECC" w:rsidP="00771ECC">
            <w:pPr>
              <w:contextualSpacing/>
              <w:jc w:val="center"/>
            </w:pPr>
            <w:r w:rsidRPr="00FA162C">
              <w:t>An</w:t>
            </w:r>
          </w:p>
        </w:tc>
        <w:tc>
          <w:tcPr>
            <w:tcW w:w="419" w:type="pct"/>
          </w:tcPr>
          <w:p w:rsidR="00771ECC" w:rsidRPr="00FA162C" w:rsidRDefault="00771ECC" w:rsidP="00771ECC">
            <w:pPr>
              <w:contextualSpacing/>
              <w:jc w:val="center"/>
            </w:pPr>
            <w:r w:rsidRPr="00FA162C">
              <w:t>1</w:t>
            </w:r>
          </w:p>
        </w:tc>
      </w:tr>
      <w:tr w:rsidR="00771ECC" w:rsidRPr="00FA162C" w:rsidTr="00771ECC">
        <w:trPr>
          <w:trHeight w:val="552"/>
        </w:trPr>
        <w:tc>
          <w:tcPr>
            <w:tcW w:w="5000" w:type="pct"/>
            <w:gridSpan w:val="7"/>
          </w:tcPr>
          <w:p w:rsidR="00771ECC" w:rsidRPr="00FA162C" w:rsidRDefault="00771ECC" w:rsidP="00771ECC">
            <w:pPr>
              <w:contextualSpacing/>
              <w:jc w:val="center"/>
              <w:rPr>
                <w:b/>
                <w:u w:val="single"/>
              </w:rPr>
            </w:pPr>
            <w:r w:rsidRPr="00FA162C">
              <w:rPr>
                <w:b/>
                <w:u w:val="single"/>
              </w:rPr>
              <w:t>PART – B (10 X 5 = 50 MARKS)</w:t>
            </w:r>
          </w:p>
          <w:p w:rsidR="00771ECC" w:rsidRPr="00FA162C" w:rsidRDefault="00771ECC" w:rsidP="00771ECC">
            <w:pPr>
              <w:contextualSpacing/>
              <w:jc w:val="center"/>
              <w:rPr>
                <w:b/>
                <w:u w:val="single"/>
              </w:rPr>
            </w:pPr>
            <w:r w:rsidRPr="00FA162C">
              <w:rPr>
                <w:b/>
              </w:rPr>
              <w:t>(Answer any 10 from the following)</w:t>
            </w:r>
          </w:p>
        </w:tc>
      </w:tr>
      <w:tr w:rsidR="00771ECC" w:rsidRPr="00FA162C" w:rsidTr="00771ECC">
        <w:trPr>
          <w:trHeight w:val="143"/>
        </w:trPr>
        <w:tc>
          <w:tcPr>
            <w:tcW w:w="267" w:type="pct"/>
          </w:tcPr>
          <w:p w:rsidR="00771ECC" w:rsidRPr="00FA162C" w:rsidRDefault="00771ECC" w:rsidP="00771ECC">
            <w:pPr>
              <w:contextualSpacing/>
              <w:jc w:val="center"/>
            </w:pPr>
            <w:r w:rsidRPr="00FA162C">
              <w:t>21.</w:t>
            </w:r>
          </w:p>
        </w:tc>
        <w:tc>
          <w:tcPr>
            <w:tcW w:w="3281" w:type="pct"/>
            <w:gridSpan w:val="2"/>
          </w:tcPr>
          <w:p w:rsidR="00771ECC" w:rsidRPr="00FA162C" w:rsidRDefault="00771ECC" w:rsidP="00771ECC">
            <w:pPr>
              <w:contextualSpacing/>
              <w:jc w:val="both"/>
            </w:pPr>
            <w:r w:rsidRPr="00FA162C">
              <w:t>Define Heritability and Genetic Advance</w:t>
            </w:r>
            <w:r>
              <w:t>.</w:t>
            </w:r>
          </w:p>
        </w:tc>
        <w:tc>
          <w:tcPr>
            <w:tcW w:w="550" w:type="pct"/>
            <w:gridSpan w:val="2"/>
          </w:tcPr>
          <w:p w:rsidR="00771ECC" w:rsidRPr="00FA162C" w:rsidRDefault="00771ECC" w:rsidP="00771ECC">
            <w:pPr>
              <w:contextualSpacing/>
              <w:jc w:val="center"/>
            </w:pPr>
            <w:r w:rsidRPr="00FA162C">
              <w:t>CO4</w:t>
            </w:r>
          </w:p>
        </w:tc>
        <w:tc>
          <w:tcPr>
            <w:tcW w:w="483" w:type="pct"/>
          </w:tcPr>
          <w:p w:rsidR="00771ECC" w:rsidRPr="00FA162C" w:rsidRDefault="00771ECC" w:rsidP="00771ECC">
            <w:pPr>
              <w:contextualSpacing/>
              <w:jc w:val="center"/>
            </w:pPr>
            <w:r w:rsidRPr="00FA162C">
              <w:t>E</w:t>
            </w:r>
          </w:p>
        </w:tc>
        <w:tc>
          <w:tcPr>
            <w:tcW w:w="419" w:type="pct"/>
          </w:tcPr>
          <w:p w:rsidR="00771ECC" w:rsidRPr="00FA162C" w:rsidRDefault="00771ECC" w:rsidP="00771ECC">
            <w:pPr>
              <w:contextualSpacing/>
              <w:jc w:val="center"/>
            </w:pPr>
            <w:r w:rsidRPr="00FA162C">
              <w:t>5</w:t>
            </w:r>
          </w:p>
        </w:tc>
      </w:tr>
      <w:tr w:rsidR="00771ECC" w:rsidRPr="00FA162C" w:rsidTr="00771ECC">
        <w:trPr>
          <w:trHeight w:val="188"/>
        </w:trPr>
        <w:tc>
          <w:tcPr>
            <w:tcW w:w="267" w:type="pct"/>
          </w:tcPr>
          <w:p w:rsidR="00771ECC" w:rsidRPr="00FA162C" w:rsidRDefault="00771ECC" w:rsidP="00771ECC">
            <w:pPr>
              <w:contextualSpacing/>
              <w:jc w:val="center"/>
            </w:pPr>
            <w:r w:rsidRPr="00FA162C">
              <w:t>22.</w:t>
            </w:r>
          </w:p>
        </w:tc>
        <w:tc>
          <w:tcPr>
            <w:tcW w:w="3281" w:type="pct"/>
            <w:gridSpan w:val="2"/>
          </w:tcPr>
          <w:p w:rsidR="00771ECC" w:rsidRPr="00FA162C" w:rsidRDefault="00771ECC" w:rsidP="00771ECC">
            <w:pPr>
              <w:contextualSpacing/>
              <w:jc w:val="both"/>
            </w:pPr>
            <w:r w:rsidRPr="00FA162C">
              <w:t>Briefly describe Ex-situ conservation of the plant genetic resources</w:t>
            </w:r>
            <w:r>
              <w:t>.</w:t>
            </w:r>
          </w:p>
        </w:tc>
        <w:tc>
          <w:tcPr>
            <w:tcW w:w="550" w:type="pct"/>
            <w:gridSpan w:val="2"/>
          </w:tcPr>
          <w:p w:rsidR="00771ECC" w:rsidRPr="00FA162C" w:rsidRDefault="00771ECC" w:rsidP="00771ECC">
            <w:pPr>
              <w:contextualSpacing/>
              <w:jc w:val="center"/>
            </w:pPr>
            <w:r w:rsidRPr="00FA162C">
              <w:t>CO4</w:t>
            </w:r>
          </w:p>
        </w:tc>
        <w:tc>
          <w:tcPr>
            <w:tcW w:w="483" w:type="pct"/>
          </w:tcPr>
          <w:p w:rsidR="00771ECC" w:rsidRPr="00FA162C" w:rsidRDefault="00771ECC" w:rsidP="00771ECC">
            <w:pPr>
              <w:contextualSpacing/>
              <w:jc w:val="center"/>
            </w:pPr>
            <w:r w:rsidRPr="00FA162C">
              <w:t>E</w:t>
            </w:r>
          </w:p>
        </w:tc>
        <w:tc>
          <w:tcPr>
            <w:tcW w:w="419" w:type="pct"/>
          </w:tcPr>
          <w:p w:rsidR="00771ECC" w:rsidRPr="00FA162C" w:rsidRDefault="00771ECC" w:rsidP="00771ECC">
            <w:pPr>
              <w:contextualSpacing/>
              <w:jc w:val="center"/>
            </w:pPr>
            <w:r w:rsidRPr="00FA162C">
              <w:t>5</w:t>
            </w:r>
          </w:p>
        </w:tc>
      </w:tr>
      <w:tr w:rsidR="00771ECC" w:rsidRPr="00FA162C" w:rsidTr="00771ECC">
        <w:trPr>
          <w:trHeight w:val="53"/>
        </w:trPr>
        <w:tc>
          <w:tcPr>
            <w:tcW w:w="267" w:type="pct"/>
          </w:tcPr>
          <w:p w:rsidR="00771ECC" w:rsidRPr="00FA162C" w:rsidRDefault="00771ECC" w:rsidP="00771ECC">
            <w:pPr>
              <w:contextualSpacing/>
              <w:jc w:val="center"/>
            </w:pPr>
            <w:r w:rsidRPr="00FA162C">
              <w:t>23.</w:t>
            </w:r>
          </w:p>
        </w:tc>
        <w:tc>
          <w:tcPr>
            <w:tcW w:w="3281" w:type="pct"/>
            <w:gridSpan w:val="2"/>
          </w:tcPr>
          <w:p w:rsidR="00771ECC" w:rsidRPr="00FA162C" w:rsidRDefault="00771ECC" w:rsidP="00771ECC">
            <w:pPr>
              <w:contextualSpacing/>
              <w:jc w:val="both"/>
            </w:pPr>
            <w:r w:rsidRPr="00FA162C">
              <w:t>Describe the</w:t>
            </w:r>
            <w:r>
              <w:t xml:space="preserve"> </w:t>
            </w:r>
            <w:r w:rsidRPr="00FA162C">
              <w:t>emasculation and hybridization techniques in chickpea</w:t>
            </w:r>
            <w:r>
              <w:t>.</w:t>
            </w:r>
          </w:p>
        </w:tc>
        <w:tc>
          <w:tcPr>
            <w:tcW w:w="550" w:type="pct"/>
            <w:gridSpan w:val="2"/>
          </w:tcPr>
          <w:p w:rsidR="00771ECC" w:rsidRPr="00FA162C" w:rsidRDefault="00771ECC" w:rsidP="00771ECC">
            <w:pPr>
              <w:contextualSpacing/>
              <w:jc w:val="center"/>
            </w:pPr>
            <w:r w:rsidRPr="00FA162C">
              <w:t>CO4</w:t>
            </w:r>
          </w:p>
        </w:tc>
        <w:tc>
          <w:tcPr>
            <w:tcW w:w="483" w:type="pct"/>
          </w:tcPr>
          <w:p w:rsidR="00771ECC" w:rsidRPr="00FA162C" w:rsidRDefault="00771ECC" w:rsidP="00771ECC">
            <w:pPr>
              <w:contextualSpacing/>
              <w:jc w:val="center"/>
            </w:pPr>
            <w:r w:rsidRPr="00FA162C">
              <w:t>E</w:t>
            </w:r>
          </w:p>
        </w:tc>
        <w:tc>
          <w:tcPr>
            <w:tcW w:w="419" w:type="pct"/>
          </w:tcPr>
          <w:p w:rsidR="00771ECC" w:rsidRPr="00FA162C" w:rsidRDefault="00771ECC" w:rsidP="00771ECC">
            <w:pPr>
              <w:contextualSpacing/>
              <w:jc w:val="center"/>
            </w:pPr>
            <w:r w:rsidRPr="00FA162C">
              <w:t>5</w:t>
            </w:r>
          </w:p>
        </w:tc>
      </w:tr>
      <w:tr w:rsidR="00771ECC" w:rsidRPr="00FA162C" w:rsidTr="00771ECC">
        <w:trPr>
          <w:trHeight w:val="188"/>
        </w:trPr>
        <w:tc>
          <w:tcPr>
            <w:tcW w:w="267" w:type="pct"/>
          </w:tcPr>
          <w:p w:rsidR="00771ECC" w:rsidRPr="00FA162C" w:rsidRDefault="00771ECC" w:rsidP="00771ECC">
            <w:pPr>
              <w:contextualSpacing/>
              <w:jc w:val="center"/>
            </w:pPr>
            <w:r w:rsidRPr="00FA162C">
              <w:t>24.</w:t>
            </w:r>
          </w:p>
        </w:tc>
        <w:tc>
          <w:tcPr>
            <w:tcW w:w="3281" w:type="pct"/>
            <w:gridSpan w:val="2"/>
          </w:tcPr>
          <w:p w:rsidR="00771ECC" w:rsidRPr="00FA162C" w:rsidRDefault="00771ECC" w:rsidP="00771ECC">
            <w:pPr>
              <w:contextualSpacing/>
              <w:jc w:val="both"/>
            </w:pPr>
            <w:r w:rsidRPr="00FA162C">
              <w:t>What are primary and secondary centers of origin</w:t>
            </w:r>
            <w:r>
              <w:t>?</w:t>
            </w:r>
          </w:p>
        </w:tc>
        <w:tc>
          <w:tcPr>
            <w:tcW w:w="550" w:type="pct"/>
            <w:gridSpan w:val="2"/>
          </w:tcPr>
          <w:p w:rsidR="00771ECC" w:rsidRPr="00FA162C" w:rsidRDefault="00771ECC" w:rsidP="00771ECC">
            <w:pPr>
              <w:contextualSpacing/>
              <w:jc w:val="center"/>
            </w:pPr>
            <w:r w:rsidRPr="00FA162C">
              <w:t>CO4</w:t>
            </w:r>
          </w:p>
        </w:tc>
        <w:tc>
          <w:tcPr>
            <w:tcW w:w="483" w:type="pct"/>
          </w:tcPr>
          <w:p w:rsidR="00771ECC" w:rsidRPr="00FA162C" w:rsidRDefault="00771ECC" w:rsidP="00771ECC">
            <w:pPr>
              <w:contextualSpacing/>
              <w:jc w:val="center"/>
            </w:pPr>
            <w:r w:rsidRPr="00FA162C">
              <w:t>E</w:t>
            </w:r>
          </w:p>
        </w:tc>
        <w:tc>
          <w:tcPr>
            <w:tcW w:w="419" w:type="pct"/>
          </w:tcPr>
          <w:p w:rsidR="00771ECC" w:rsidRPr="00FA162C" w:rsidRDefault="00771ECC" w:rsidP="00771ECC">
            <w:pPr>
              <w:contextualSpacing/>
              <w:jc w:val="center"/>
            </w:pPr>
            <w:r w:rsidRPr="00FA162C">
              <w:t>5</w:t>
            </w:r>
          </w:p>
        </w:tc>
      </w:tr>
      <w:tr w:rsidR="00771ECC" w:rsidRPr="00FA162C" w:rsidTr="00771ECC">
        <w:trPr>
          <w:trHeight w:val="224"/>
        </w:trPr>
        <w:tc>
          <w:tcPr>
            <w:tcW w:w="267" w:type="pct"/>
          </w:tcPr>
          <w:p w:rsidR="00771ECC" w:rsidRPr="00FA162C" w:rsidRDefault="00771ECC" w:rsidP="00771ECC">
            <w:pPr>
              <w:contextualSpacing/>
              <w:jc w:val="center"/>
            </w:pPr>
            <w:r w:rsidRPr="00FA162C">
              <w:t>25.</w:t>
            </w:r>
          </w:p>
        </w:tc>
        <w:tc>
          <w:tcPr>
            <w:tcW w:w="3281" w:type="pct"/>
            <w:gridSpan w:val="2"/>
          </w:tcPr>
          <w:p w:rsidR="00771ECC" w:rsidRPr="00FA162C" w:rsidRDefault="00771ECC" w:rsidP="00771ECC">
            <w:pPr>
              <w:contextualSpacing/>
              <w:jc w:val="both"/>
            </w:pPr>
            <w:r w:rsidRPr="00FA162C">
              <w:t>Explain the concept of microcenter</w:t>
            </w:r>
            <w:r>
              <w:t>.</w:t>
            </w:r>
          </w:p>
        </w:tc>
        <w:tc>
          <w:tcPr>
            <w:tcW w:w="550" w:type="pct"/>
            <w:gridSpan w:val="2"/>
          </w:tcPr>
          <w:p w:rsidR="00771ECC" w:rsidRPr="00FA162C" w:rsidRDefault="00771ECC" w:rsidP="00771ECC">
            <w:pPr>
              <w:contextualSpacing/>
              <w:jc w:val="center"/>
            </w:pPr>
            <w:r w:rsidRPr="00FA162C">
              <w:t>CO4</w:t>
            </w:r>
          </w:p>
        </w:tc>
        <w:tc>
          <w:tcPr>
            <w:tcW w:w="483" w:type="pct"/>
          </w:tcPr>
          <w:p w:rsidR="00771ECC" w:rsidRPr="00FA162C" w:rsidRDefault="00771ECC" w:rsidP="00771ECC">
            <w:pPr>
              <w:contextualSpacing/>
              <w:jc w:val="center"/>
            </w:pPr>
            <w:r w:rsidRPr="00FA162C">
              <w:t>E</w:t>
            </w:r>
          </w:p>
        </w:tc>
        <w:tc>
          <w:tcPr>
            <w:tcW w:w="419" w:type="pct"/>
          </w:tcPr>
          <w:p w:rsidR="00771ECC" w:rsidRPr="00FA162C" w:rsidRDefault="00771ECC" w:rsidP="00771ECC">
            <w:pPr>
              <w:contextualSpacing/>
              <w:jc w:val="center"/>
            </w:pPr>
            <w:r w:rsidRPr="00FA162C">
              <w:t>5</w:t>
            </w:r>
          </w:p>
        </w:tc>
      </w:tr>
      <w:tr w:rsidR="00771ECC" w:rsidRPr="00FA162C" w:rsidTr="00771ECC">
        <w:trPr>
          <w:trHeight w:val="89"/>
        </w:trPr>
        <w:tc>
          <w:tcPr>
            <w:tcW w:w="267" w:type="pct"/>
          </w:tcPr>
          <w:p w:rsidR="00771ECC" w:rsidRPr="00FA162C" w:rsidRDefault="00771ECC" w:rsidP="00771ECC">
            <w:pPr>
              <w:contextualSpacing/>
              <w:jc w:val="center"/>
            </w:pPr>
            <w:r w:rsidRPr="00FA162C">
              <w:t>26.</w:t>
            </w:r>
          </w:p>
        </w:tc>
        <w:tc>
          <w:tcPr>
            <w:tcW w:w="3281" w:type="pct"/>
            <w:gridSpan w:val="2"/>
          </w:tcPr>
          <w:p w:rsidR="00771ECC" w:rsidRPr="00FA162C" w:rsidRDefault="00771ECC" w:rsidP="00771ECC">
            <w:pPr>
              <w:contextualSpacing/>
              <w:jc w:val="both"/>
            </w:pPr>
            <w:r w:rsidRPr="00FA162C">
              <w:t>Describe the evolution of wheat with flow chart</w:t>
            </w:r>
            <w:r>
              <w:t>.</w:t>
            </w:r>
          </w:p>
        </w:tc>
        <w:tc>
          <w:tcPr>
            <w:tcW w:w="550" w:type="pct"/>
            <w:gridSpan w:val="2"/>
          </w:tcPr>
          <w:p w:rsidR="00771ECC" w:rsidRPr="00FA162C" w:rsidRDefault="00771ECC" w:rsidP="00771ECC">
            <w:pPr>
              <w:contextualSpacing/>
              <w:jc w:val="center"/>
            </w:pPr>
            <w:r w:rsidRPr="00FA162C">
              <w:t>CO1</w:t>
            </w:r>
          </w:p>
        </w:tc>
        <w:tc>
          <w:tcPr>
            <w:tcW w:w="483" w:type="pct"/>
          </w:tcPr>
          <w:p w:rsidR="00771ECC" w:rsidRPr="00FA162C" w:rsidRDefault="00771ECC" w:rsidP="00771ECC">
            <w:pPr>
              <w:contextualSpacing/>
              <w:jc w:val="center"/>
            </w:pPr>
            <w:r w:rsidRPr="00FA162C">
              <w:t>U</w:t>
            </w:r>
          </w:p>
        </w:tc>
        <w:tc>
          <w:tcPr>
            <w:tcW w:w="419" w:type="pct"/>
          </w:tcPr>
          <w:p w:rsidR="00771ECC" w:rsidRPr="00FA162C" w:rsidRDefault="00771ECC" w:rsidP="00771ECC">
            <w:pPr>
              <w:contextualSpacing/>
              <w:jc w:val="center"/>
            </w:pPr>
            <w:r w:rsidRPr="00FA162C">
              <w:t>5</w:t>
            </w:r>
          </w:p>
        </w:tc>
      </w:tr>
      <w:tr w:rsidR="00771ECC" w:rsidRPr="00FA162C" w:rsidTr="00771ECC">
        <w:trPr>
          <w:trHeight w:val="397"/>
        </w:trPr>
        <w:tc>
          <w:tcPr>
            <w:tcW w:w="267" w:type="pct"/>
          </w:tcPr>
          <w:p w:rsidR="00771ECC" w:rsidRPr="00FA162C" w:rsidRDefault="00771ECC" w:rsidP="00771ECC">
            <w:pPr>
              <w:contextualSpacing/>
              <w:jc w:val="center"/>
            </w:pPr>
            <w:r w:rsidRPr="00FA162C">
              <w:t>27.</w:t>
            </w:r>
          </w:p>
        </w:tc>
        <w:tc>
          <w:tcPr>
            <w:tcW w:w="3281" w:type="pct"/>
            <w:gridSpan w:val="2"/>
          </w:tcPr>
          <w:p w:rsidR="00771ECC" w:rsidRPr="00FA162C" w:rsidRDefault="00771ECC" w:rsidP="00771ECC">
            <w:pPr>
              <w:contextualSpacing/>
              <w:jc w:val="both"/>
            </w:pPr>
            <w:r w:rsidRPr="00FA162C">
              <w:t>Write the floral biology of Tomato and mention its scientific name and chromosome number</w:t>
            </w:r>
            <w:r>
              <w:t>.</w:t>
            </w:r>
          </w:p>
        </w:tc>
        <w:tc>
          <w:tcPr>
            <w:tcW w:w="550" w:type="pct"/>
            <w:gridSpan w:val="2"/>
          </w:tcPr>
          <w:p w:rsidR="00771ECC" w:rsidRPr="00FA162C" w:rsidRDefault="00771ECC" w:rsidP="00771ECC">
            <w:pPr>
              <w:contextualSpacing/>
              <w:jc w:val="center"/>
            </w:pPr>
            <w:r w:rsidRPr="00FA162C">
              <w:t>CO1</w:t>
            </w:r>
          </w:p>
        </w:tc>
        <w:tc>
          <w:tcPr>
            <w:tcW w:w="483" w:type="pct"/>
          </w:tcPr>
          <w:p w:rsidR="00771ECC" w:rsidRPr="00FA162C" w:rsidRDefault="00771ECC" w:rsidP="00771ECC">
            <w:pPr>
              <w:contextualSpacing/>
              <w:jc w:val="center"/>
            </w:pPr>
            <w:r w:rsidRPr="00FA162C">
              <w:t>U</w:t>
            </w:r>
          </w:p>
        </w:tc>
        <w:tc>
          <w:tcPr>
            <w:tcW w:w="419" w:type="pct"/>
          </w:tcPr>
          <w:p w:rsidR="00771ECC" w:rsidRPr="00FA162C" w:rsidRDefault="00771ECC" w:rsidP="00771ECC">
            <w:pPr>
              <w:contextualSpacing/>
              <w:jc w:val="center"/>
            </w:pPr>
            <w:r w:rsidRPr="00FA162C">
              <w:t>5</w:t>
            </w:r>
          </w:p>
        </w:tc>
      </w:tr>
      <w:tr w:rsidR="00771ECC" w:rsidRPr="00FA162C" w:rsidTr="00771ECC">
        <w:trPr>
          <w:trHeight w:val="48"/>
        </w:trPr>
        <w:tc>
          <w:tcPr>
            <w:tcW w:w="267" w:type="pct"/>
          </w:tcPr>
          <w:p w:rsidR="00771ECC" w:rsidRPr="00FA162C" w:rsidRDefault="00771ECC" w:rsidP="00771ECC">
            <w:pPr>
              <w:contextualSpacing/>
              <w:jc w:val="center"/>
            </w:pPr>
            <w:r w:rsidRPr="00FA162C">
              <w:t>28.</w:t>
            </w:r>
          </w:p>
        </w:tc>
        <w:tc>
          <w:tcPr>
            <w:tcW w:w="3281" w:type="pct"/>
            <w:gridSpan w:val="2"/>
          </w:tcPr>
          <w:p w:rsidR="00771ECC" w:rsidRPr="00FA162C" w:rsidRDefault="00771ECC" w:rsidP="00771ECC">
            <w:pPr>
              <w:contextualSpacing/>
              <w:jc w:val="both"/>
            </w:pPr>
            <w:r w:rsidRPr="00FA162C">
              <w:t>Differentiate Quantitative and Qualitative traits</w:t>
            </w:r>
            <w:r>
              <w:t>.</w:t>
            </w:r>
          </w:p>
        </w:tc>
        <w:tc>
          <w:tcPr>
            <w:tcW w:w="550" w:type="pct"/>
            <w:gridSpan w:val="2"/>
          </w:tcPr>
          <w:p w:rsidR="00771ECC" w:rsidRPr="00FA162C" w:rsidRDefault="00771ECC" w:rsidP="00771ECC">
            <w:pPr>
              <w:contextualSpacing/>
              <w:jc w:val="center"/>
            </w:pPr>
            <w:r w:rsidRPr="00FA162C">
              <w:t>CO3</w:t>
            </w:r>
          </w:p>
        </w:tc>
        <w:tc>
          <w:tcPr>
            <w:tcW w:w="483" w:type="pct"/>
          </w:tcPr>
          <w:p w:rsidR="00771ECC" w:rsidRPr="00FA162C" w:rsidRDefault="00771ECC" w:rsidP="00771ECC">
            <w:pPr>
              <w:contextualSpacing/>
              <w:jc w:val="center"/>
            </w:pPr>
            <w:r w:rsidRPr="00FA162C">
              <w:t>U</w:t>
            </w:r>
          </w:p>
        </w:tc>
        <w:tc>
          <w:tcPr>
            <w:tcW w:w="419" w:type="pct"/>
          </w:tcPr>
          <w:p w:rsidR="00771ECC" w:rsidRPr="00FA162C" w:rsidRDefault="00771ECC" w:rsidP="00771ECC">
            <w:pPr>
              <w:contextualSpacing/>
              <w:jc w:val="center"/>
            </w:pPr>
            <w:r w:rsidRPr="00FA162C">
              <w:t>5</w:t>
            </w:r>
          </w:p>
        </w:tc>
      </w:tr>
      <w:tr w:rsidR="00771ECC" w:rsidRPr="00FA162C" w:rsidTr="00771ECC">
        <w:trPr>
          <w:trHeight w:val="71"/>
        </w:trPr>
        <w:tc>
          <w:tcPr>
            <w:tcW w:w="267" w:type="pct"/>
          </w:tcPr>
          <w:p w:rsidR="00771ECC" w:rsidRPr="00FA162C" w:rsidRDefault="00771ECC" w:rsidP="00771ECC">
            <w:pPr>
              <w:contextualSpacing/>
              <w:jc w:val="center"/>
            </w:pPr>
            <w:r w:rsidRPr="00FA162C">
              <w:t>29.</w:t>
            </w:r>
          </w:p>
        </w:tc>
        <w:tc>
          <w:tcPr>
            <w:tcW w:w="3281" w:type="pct"/>
            <w:gridSpan w:val="2"/>
          </w:tcPr>
          <w:p w:rsidR="00771ECC" w:rsidRPr="00FA162C" w:rsidRDefault="00771ECC" w:rsidP="00771ECC">
            <w:pPr>
              <w:contextualSpacing/>
              <w:jc w:val="both"/>
            </w:pPr>
            <w:r w:rsidRPr="00FA162C">
              <w:t>Write the difference between orthodox and recalcitrant seeds</w:t>
            </w:r>
            <w:r>
              <w:t>.</w:t>
            </w:r>
          </w:p>
        </w:tc>
        <w:tc>
          <w:tcPr>
            <w:tcW w:w="550" w:type="pct"/>
            <w:gridSpan w:val="2"/>
          </w:tcPr>
          <w:p w:rsidR="00771ECC" w:rsidRPr="00FA162C" w:rsidRDefault="00771ECC" w:rsidP="00771ECC">
            <w:pPr>
              <w:contextualSpacing/>
              <w:jc w:val="center"/>
            </w:pPr>
            <w:r w:rsidRPr="00FA162C">
              <w:t>CO3</w:t>
            </w:r>
          </w:p>
        </w:tc>
        <w:tc>
          <w:tcPr>
            <w:tcW w:w="483" w:type="pct"/>
          </w:tcPr>
          <w:p w:rsidR="00771ECC" w:rsidRPr="00FA162C" w:rsidRDefault="00771ECC" w:rsidP="00771ECC">
            <w:pPr>
              <w:contextualSpacing/>
              <w:jc w:val="center"/>
            </w:pPr>
            <w:r w:rsidRPr="00FA162C">
              <w:t>C</w:t>
            </w:r>
          </w:p>
        </w:tc>
        <w:tc>
          <w:tcPr>
            <w:tcW w:w="419" w:type="pct"/>
          </w:tcPr>
          <w:p w:rsidR="00771ECC" w:rsidRPr="00FA162C" w:rsidRDefault="00771ECC" w:rsidP="00771ECC">
            <w:pPr>
              <w:contextualSpacing/>
              <w:jc w:val="center"/>
            </w:pPr>
            <w:r w:rsidRPr="00FA162C">
              <w:t>5</w:t>
            </w:r>
          </w:p>
        </w:tc>
      </w:tr>
      <w:tr w:rsidR="00771ECC" w:rsidRPr="00FA162C" w:rsidTr="00771ECC">
        <w:trPr>
          <w:trHeight w:val="116"/>
        </w:trPr>
        <w:tc>
          <w:tcPr>
            <w:tcW w:w="267" w:type="pct"/>
          </w:tcPr>
          <w:p w:rsidR="00771ECC" w:rsidRPr="00FA162C" w:rsidRDefault="00771ECC" w:rsidP="00771ECC">
            <w:pPr>
              <w:contextualSpacing/>
              <w:jc w:val="center"/>
            </w:pPr>
            <w:r w:rsidRPr="00FA162C">
              <w:t>30.</w:t>
            </w:r>
          </w:p>
        </w:tc>
        <w:tc>
          <w:tcPr>
            <w:tcW w:w="3281" w:type="pct"/>
            <w:gridSpan w:val="2"/>
          </w:tcPr>
          <w:p w:rsidR="00771ECC" w:rsidRPr="00FA162C" w:rsidRDefault="00771ECC" w:rsidP="00771ECC">
            <w:pPr>
              <w:contextualSpacing/>
              <w:jc w:val="both"/>
            </w:pPr>
            <w:r w:rsidRPr="00FA162C">
              <w:t>Write the major breeding objectives in Sunflower</w:t>
            </w:r>
            <w:r>
              <w:t>.</w:t>
            </w:r>
          </w:p>
        </w:tc>
        <w:tc>
          <w:tcPr>
            <w:tcW w:w="550" w:type="pct"/>
            <w:gridSpan w:val="2"/>
          </w:tcPr>
          <w:p w:rsidR="00771ECC" w:rsidRPr="00FA162C" w:rsidRDefault="00771ECC" w:rsidP="00771ECC">
            <w:pPr>
              <w:contextualSpacing/>
              <w:jc w:val="center"/>
            </w:pPr>
            <w:r w:rsidRPr="00FA162C">
              <w:t>CO5</w:t>
            </w:r>
          </w:p>
        </w:tc>
        <w:tc>
          <w:tcPr>
            <w:tcW w:w="483" w:type="pct"/>
          </w:tcPr>
          <w:p w:rsidR="00771ECC" w:rsidRPr="00FA162C" w:rsidRDefault="00771ECC" w:rsidP="00771ECC">
            <w:pPr>
              <w:contextualSpacing/>
              <w:jc w:val="center"/>
            </w:pPr>
            <w:r w:rsidRPr="00FA162C">
              <w:t>C</w:t>
            </w:r>
          </w:p>
        </w:tc>
        <w:tc>
          <w:tcPr>
            <w:tcW w:w="419" w:type="pct"/>
          </w:tcPr>
          <w:p w:rsidR="00771ECC" w:rsidRPr="00FA162C" w:rsidRDefault="00771ECC" w:rsidP="00771ECC">
            <w:pPr>
              <w:contextualSpacing/>
              <w:jc w:val="center"/>
            </w:pPr>
            <w:r w:rsidRPr="00FA162C">
              <w:t>5</w:t>
            </w:r>
          </w:p>
        </w:tc>
      </w:tr>
      <w:tr w:rsidR="00771ECC" w:rsidRPr="00FA162C" w:rsidTr="00771ECC">
        <w:trPr>
          <w:trHeight w:val="397"/>
        </w:trPr>
        <w:tc>
          <w:tcPr>
            <w:tcW w:w="267" w:type="pct"/>
          </w:tcPr>
          <w:p w:rsidR="00771ECC" w:rsidRPr="00FA162C" w:rsidRDefault="00771ECC" w:rsidP="00771ECC">
            <w:pPr>
              <w:contextualSpacing/>
              <w:jc w:val="center"/>
            </w:pPr>
            <w:r w:rsidRPr="00FA162C">
              <w:t>31.</w:t>
            </w:r>
          </w:p>
        </w:tc>
        <w:tc>
          <w:tcPr>
            <w:tcW w:w="3281" w:type="pct"/>
            <w:gridSpan w:val="2"/>
          </w:tcPr>
          <w:p w:rsidR="00771ECC" w:rsidRPr="00FA162C" w:rsidRDefault="00771ECC" w:rsidP="00771ECC">
            <w:pPr>
              <w:contextualSpacing/>
              <w:jc w:val="both"/>
            </w:pPr>
            <w:r w:rsidRPr="00FA162C">
              <w:t>Describe the floral biology of Safflower and mention its scientific name, origin and chromosome number</w:t>
            </w:r>
            <w:r>
              <w:t>.</w:t>
            </w:r>
          </w:p>
        </w:tc>
        <w:tc>
          <w:tcPr>
            <w:tcW w:w="550" w:type="pct"/>
            <w:gridSpan w:val="2"/>
          </w:tcPr>
          <w:p w:rsidR="00771ECC" w:rsidRPr="00FA162C" w:rsidRDefault="00771ECC" w:rsidP="00771ECC">
            <w:pPr>
              <w:contextualSpacing/>
              <w:jc w:val="center"/>
            </w:pPr>
            <w:r w:rsidRPr="00FA162C">
              <w:t>CO5</w:t>
            </w:r>
          </w:p>
        </w:tc>
        <w:tc>
          <w:tcPr>
            <w:tcW w:w="483" w:type="pct"/>
          </w:tcPr>
          <w:p w:rsidR="00771ECC" w:rsidRPr="00FA162C" w:rsidRDefault="00771ECC" w:rsidP="00771ECC">
            <w:pPr>
              <w:contextualSpacing/>
              <w:jc w:val="center"/>
            </w:pPr>
            <w:r w:rsidRPr="00FA162C">
              <w:t>A</w:t>
            </w:r>
          </w:p>
        </w:tc>
        <w:tc>
          <w:tcPr>
            <w:tcW w:w="419" w:type="pct"/>
          </w:tcPr>
          <w:p w:rsidR="00771ECC" w:rsidRPr="00FA162C" w:rsidRDefault="00771ECC" w:rsidP="00771ECC">
            <w:pPr>
              <w:contextualSpacing/>
              <w:jc w:val="center"/>
            </w:pPr>
            <w:r w:rsidRPr="00FA162C">
              <w:t>5</w:t>
            </w:r>
          </w:p>
        </w:tc>
      </w:tr>
      <w:tr w:rsidR="00771ECC" w:rsidRPr="00FA162C" w:rsidTr="00771ECC">
        <w:trPr>
          <w:trHeight w:val="134"/>
        </w:trPr>
        <w:tc>
          <w:tcPr>
            <w:tcW w:w="267" w:type="pct"/>
          </w:tcPr>
          <w:p w:rsidR="00771ECC" w:rsidRPr="00FA162C" w:rsidRDefault="00771ECC" w:rsidP="00771ECC">
            <w:pPr>
              <w:contextualSpacing/>
              <w:jc w:val="center"/>
            </w:pPr>
            <w:r w:rsidRPr="00FA162C">
              <w:t>32.</w:t>
            </w:r>
          </w:p>
        </w:tc>
        <w:tc>
          <w:tcPr>
            <w:tcW w:w="3281" w:type="pct"/>
            <w:gridSpan w:val="2"/>
          </w:tcPr>
          <w:p w:rsidR="00771ECC" w:rsidRPr="00FA162C" w:rsidRDefault="00771ECC" w:rsidP="00771ECC">
            <w:pPr>
              <w:contextualSpacing/>
              <w:jc w:val="both"/>
            </w:pPr>
            <w:r w:rsidRPr="00FA162C">
              <w:t>Explain the Base, Active and Working collection in conservation</w:t>
            </w:r>
            <w:r>
              <w:t>.</w:t>
            </w:r>
          </w:p>
        </w:tc>
        <w:tc>
          <w:tcPr>
            <w:tcW w:w="550" w:type="pct"/>
            <w:gridSpan w:val="2"/>
          </w:tcPr>
          <w:p w:rsidR="00771ECC" w:rsidRPr="00FA162C" w:rsidRDefault="00771ECC" w:rsidP="00771ECC">
            <w:pPr>
              <w:contextualSpacing/>
              <w:jc w:val="center"/>
            </w:pPr>
            <w:r w:rsidRPr="00FA162C">
              <w:t>CO5</w:t>
            </w:r>
          </w:p>
        </w:tc>
        <w:tc>
          <w:tcPr>
            <w:tcW w:w="483" w:type="pct"/>
          </w:tcPr>
          <w:p w:rsidR="00771ECC" w:rsidRPr="00FA162C" w:rsidRDefault="00771ECC" w:rsidP="00771ECC">
            <w:pPr>
              <w:contextualSpacing/>
              <w:jc w:val="center"/>
            </w:pPr>
            <w:r w:rsidRPr="00FA162C">
              <w:t>A</w:t>
            </w:r>
          </w:p>
        </w:tc>
        <w:tc>
          <w:tcPr>
            <w:tcW w:w="419" w:type="pct"/>
          </w:tcPr>
          <w:p w:rsidR="00771ECC" w:rsidRPr="00FA162C" w:rsidRDefault="00771ECC" w:rsidP="00771ECC">
            <w:pPr>
              <w:contextualSpacing/>
              <w:jc w:val="center"/>
            </w:pPr>
            <w:r w:rsidRPr="00FA162C">
              <w:t>5</w:t>
            </w:r>
          </w:p>
        </w:tc>
      </w:tr>
      <w:tr w:rsidR="00771ECC" w:rsidRPr="00FA162C" w:rsidTr="00771ECC">
        <w:trPr>
          <w:trHeight w:val="552"/>
        </w:trPr>
        <w:tc>
          <w:tcPr>
            <w:tcW w:w="5000" w:type="pct"/>
            <w:gridSpan w:val="7"/>
          </w:tcPr>
          <w:p w:rsidR="00771ECC" w:rsidRPr="00FA162C" w:rsidRDefault="00771ECC" w:rsidP="00771ECC">
            <w:pPr>
              <w:contextualSpacing/>
              <w:jc w:val="center"/>
              <w:rPr>
                <w:b/>
                <w:u w:val="single"/>
              </w:rPr>
            </w:pPr>
            <w:r w:rsidRPr="00FA162C">
              <w:rPr>
                <w:b/>
                <w:u w:val="single"/>
              </w:rPr>
              <w:t>PART – C (2 X 15 = 30 MARKS</w:t>
            </w:r>
          </w:p>
          <w:p w:rsidR="00771ECC" w:rsidRPr="00FA162C" w:rsidRDefault="00771ECC" w:rsidP="00771ECC">
            <w:pPr>
              <w:contextualSpacing/>
              <w:jc w:val="center"/>
              <w:rPr>
                <w:b/>
              </w:rPr>
            </w:pPr>
            <w:r w:rsidRPr="00FA162C">
              <w:rPr>
                <w:b/>
              </w:rPr>
              <w:t>(Answer any 2 from the following)</w:t>
            </w:r>
          </w:p>
        </w:tc>
      </w:tr>
      <w:tr w:rsidR="00771ECC" w:rsidRPr="00FA162C" w:rsidTr="00771ECC">
        <w:trPr>
          <w:trHeight w:val="397"/>
        </w:trPr>
        <w:tc>
          <w:tcPr>
            <w:tcW w:w="267" w:type="pct"/>
          </w:tcPr>
          <w:p w:rsidR="00771ECC" w:rsidRPr="00FA162C" w:rsidRDefault="00771ECC" w:rsidP="00771ECC">
            <w:pPr>
              <w:contextualSpacing/>
              <w:jc w:val="center"/>
            </w:pPr>
            <w:r w:rsidRPr="00FA162C">
              <w:t>33.</w:t>
            </w:r>
          </w:p>
        </w:tc>
        <w:tc>
          <w:tcPr>
            <w:tcW w:w="185" w:type="pct"/>
          </w:tcPr>
          <w:p w:rsidR="00771ECC" w:rsidRPr="00FA162C" w:rsidRDefault="00771ECC" w:rsidP="00771ECC">
            <w:pPr>
              <w:contextualSpacing/>
              <w:jc w:val="center"/>
            </w:pPr>
            <w:r w:rsidRPr="00FA162C">
              <w:t>a.</w:t>
            </w:r>
          </w:p>
        </w:tc>
        <w:tc>
          <w:tcPr>
            <w:tcW w:w="3096" w:type="pct"/>
          </w:tcPr>
          <w:p w:rsidR="00771ECC" w:rsidRPr="00FA162C" w:rsidRDefault="00771ECC" w:rsidP="00771ECC">
            <w:pPr>
              <w:contextualSpacing/>
              <w:jc w:val="both"/>
            </w:pPr>
            <w:r w:rsidRPr="00FA162C">
              <w:t xml:space="preserve">Mention the scientific name, origin, and chromosome number of Sugarcane and </w:t>
            </w:r>
            <w:r>
              <w:t>w</w:t>
            </w:r>
            <w:r w:rsidRPr="00FA162C">
              <w:t>hat is clonal selection?</w:t>
            </w:r>
          </w:p>
        </w:tc>
        <w:tc>
          <w:tcPr>
            <w:tcW w:w="550" w:type="pct"/>
            <w:gridSpan w:val="2"/>
          </w:tcPr>
          <w:p w:rsidR="00771ECC" w:rsidRPr="00FA162C" w:rsidRDefault="00771ECC" w:rsidP="00771ECC">
            <w:pPr>
              <w:contextualSpacing/>
              <w:jc w:val="center"/>
            </w:pPr>
            <w:r w:rsidRPr="00FA162C">
              <w:t>CO6</w:t>
            </w:r>
          </w:p>
        </w:tc>
        <w:tc>
          <w:tcPr>
            <w:tcW w:w="483" w:type="pct"/>
          </w:tcPr>
          <w:p w:rsidR="00771ECC" w:rsidRPr="00FA162C" w:rsidRDefault="00771ECC" w:rsidP="00771ECC">
            <w:pPr>
              <w:contextualSpacing/>
              <w:jc w:val="center"/>
            </w:pPr>
            <w:r w:rsidRPr="00FA162C">
              <w:t>An</w:t>
            </w:r>
          </w:p>
        </w:tc>
        <w:tc>
          <w:tcPr>
            <w:tcW w:w="419" w:type="pct"/>
          </w:tcPr>
          <w:p w:rsidR="00771ECC" w:rsidRPr="00FA162C" w:rsidRDefault="00771ECC" w:rsidP="00771ECC">
            <w:pPr>
              <w:contextualSpacing/>
              <w:jc w:val="center"/>
            </w:pPr>
            <w:r w:rsidRPr="00FA162C">
              <w:t>5</w:t>
            </w:r>
          </w:p>
        </w:tc>
      </w:tr>
      <w:tr w:rsidR="00771ECC" w:rsidRPr="00FA162C" w:rsidTr="00771ECC">
        <w:trPr>
          <w:trHeight w:val="48"/>
        </w:trPr>
        <w:tc>
          <w:tcPr>
            <w:tcW w:w="267" w:type="pct"/>
          </w:tcPr>
          <w:p w:rsidR="00771ECC" w:rsidRPr="00FA162C" w:rsidRDefault="00771ECC" w:rsidP="00771ECC">
            <w:pPr>
              <w:contextualSpacing/>
              <w:jc w:val="center"/>
            </w:pPr>
          </w:p>
        </w:tc>
        <w:tc>
          <w:tcPr>
            <w:tcW w:w="185" w:type="pct"/>
          </w:tcPr>
          <w:p w:rsidR="00771ECC" w:rsidRPr="00FA162C" w:rsidRDefault="00771ECC" w:rsidP="00771ECC">
            <w:pPr>
              <w:contextualSpacing/>
              <w:jc w:val="center"/>
            </w:pPr>
            <w:r w:rsidRPr="00FA162C">
              <w:t>b.</w:t>
            </w:r>
          </w:p>
        </w:tc>
        <w:tc>
          <w:tcPr>
            <w:tcW w:w="3096" w:type="pct"/>
          </w:tcPr>
          <w:p w:rsidR="00771ECC" w:rsidRPr="00FA162C" w:rsidRDefault="00771ECC" w:rsidP="00771ECC">
            <w:pPr>
              <w:contextualSpacing/>
              <w:jc w:val="both"/>
              <w:rPr>
                <w:bCs/>
              </w:rPr>
            </w:pPr>
            <w:r w:rsidRPr="00FA162C">
              <w:t>Describe the crossing techniques practiced in sugarcane</w:t>
            </w:r>
            <w:r>
              <w:t>.</w:t>
            </w:r>
          </w:p>
        </w:tc>
        <w:tc>
          <w:tcPr>
            <w:tcW w:w="550" w:type="pct"/>
            <w:gridSpan w:val="2"/>
          </w:tcPr>
          <w:p w:rsidR="00771ECC" w:rsidRPr="00FA162C" w:rsidRDefault="00771ECC" w:rsidP="00771ECC">
            <w:pPr>
              <w:contextualSpacing/>
              <w:jc w:val="center"/>
            </w:pPr>
            <w:r w:rsidRPr="00FA162C">
              <w:t>CO6</w:t>
            </w:r>
          </w:p>
        </w:tc>
        <w:tc>
          <w:tcPr>
            <w:tcW w:w="483" w:type="pct"/>
          </w:tcPr>
          <w:p w:rsidR="00771ECC" w:rsidRPr="00FA162C" w:rsidRDefault="00771ECC" w:rsidP="00771ECC">
            <w:pPr>
              <w:contextualSpacing/>
              <w:jc w:val="center"/>
            </w:pPr>
            <w:r w:rsidRPr="00FA162C">
              <w:t>An</w:t>
            </w:r>
          </w:p>
        </w:tc>
        <w:tc>
          <w:tcPr>
            <w:tcW w:w="419" w:type="pct"/>
          </w:tcPr>
          <w:p w:rsidR="00771ECC" w:rsidRPr="00FA162C" w:rsidRDefault="00771ECC" w:rsidP="00771ECC">
            <w:pPr>
              <w:contextualSpacing/>
              <w:jc w:val="center"/>
            </w:pPr>
            <w:r w:rsidRPr="00FA162C">
              <w:t>10</w:t>
            </w:r>
          </w:p>
        </w:tc>
      </w:tr>
      <w:tr w:rsidR="00771ECC" w:rsidRPr="00FA162C" w:rsidTr="00771ECC">
        <w:trPr>
          <w:trHeight w:val="170"/>
        </w:trPr>
        <w:tc>
          <w:tcPr>
            <w:tcW w:w="267" w:type="pct"/>
          </w:tcPr>
          <w:p w:rsidR="00771ECC" w:rsidRPr="00FA162C" w:rsidRDefault="00771ECC" w:rsidP="00771ECC">
            <w:pPr>
              <w:contextualSpacing/>
              <w:jc w:val="center"/>
            </w:pPr>
            <w:r w:rsidRPr="00FA162C">
              <w:t>34.</w:t>
            </w:r>
          </w:p>
        </w:tc>
        <w:tc>
          <w:tcPr>
            <w:tcW w:w="185" w:type="pct"/>
          </w:tcPr>
          <w:p w:rsidR="00771ECC" w:rsidRPr="00FA162C" w:rsidRDefault="00771ECC" w:rsidP="00771ECC">
            <w:pPr>
              <w:contextualSpacing/>
              <w:jc w:val="center"/>
            </w:pPr>
            <w:r w:rsidRPr="00FA162C">
              <w:t>a.</w:t>
            </w:r>
          </w:p>
        </w:tc>
        <w:tc>
          <w:tcPr>
            <w:tcW w:w="3096" w:type="pct"/>
          </w:tcPr>
          <w:p w:rsidR="00771ECC" w:rsidRPr="00FA162C" w:rsidRDefault="00771ECC" w:rsidP="00771ECC">
            <w:pPr>
              <w:contextualSpacing/>
              <w:jc w:val="both"/>
            </w:pPr>
            <w:r w:rsidRPr="00FA162C">
              <w:t xml:space="preserve">Differentiate </w:t>
            </w:r>
            <w:r w:rsidRPr="00FA162C">
              <w:rPr>
                <w:i/>
              </w:rPr>
              <w:t>In-situ</w:t>
            </w:r>
            <w:r w:rsidRPr="00FA162C">
              <w:t xml:space="preserve"> and </w:t>
            </w:r>
            <w:r w:rsidRPr="00FA162C">
              <w:rPr>
                <w:i/>
              </w:rPr>
              <w:t>Ex-situ</w:t>
            </w:r>
            <w:r w:rsidRPr="00FA162C">
              <w:t xml:space="preserve"> conservation methods</w:t>
            </w:r>
            <w:r>
              <w:t>.</w:t>
            </w:r>
          </w:p>
        </w:tc>
        <w:tc>
          <w:tcPr>
            <w:tcW w:w="550" w:type="pct"/>
            <w:gridSpan w:val="2"/>
          </w:tcPr>
          <w:p w:rsidR="00771ECC" w:rsidRPr="00FA162C" w:rsidRDefault="00771ECC" w:rsidP="00771ECC">
            <w:pPr>
              <w:contextualSpacing/>
              <w:jc w:val="center"/>
            </w:pPr>
            <w:r w:rsidRPr="00FA162C">
              <w:t>CO2</w:t>
            </w:r>
          </w:p>
        </w:tc>
        <w:tc>
          <w:tcPr>
            <w:tcW w:w="483" w:type="pct"/>
          </w:tcPr>
          <w:p w:rsidR="00771ECC" w:rsidRPr="00FA162C" w:rsidRDefault="00771ECC" w:rsidP="00771ECC">
            <w:pPr>
              <w:contextualSpacing/>
              <w:jc w:val="center"/>
            </w:pPr>
            <w:r w:rsidRPr="00FA162C">
              <w:t>A</w:t>
            </w:r>
          </w:p>
        </w:tc>
        <w:tc>
          <w:tcPr>
            <w:tcW w:w="419" w:type="pct"/>
          </w:tcPr>
          <w:p w:rsidR="00771ECC" w:rsidRPr="00FA162C" w:rsidRDefault="00771ECC" w:rsidP="00771ECC">
            <w:pPr>
              <w:contextualSpacing/>
              <w:jc w:val="center"/>
            </w:pPr>
            <w:r w:rsidRPr="00FA162C">
              <w:t>8</w:t>
            </w:r>
          </w:p>
        </w:tc>
      </w:tr>
      <w:tr w:rsidR="00771ECC" w:rsidRPr="00FA162C" w:rsidTr="00771ECC">
        <w:trPr>
          <w:trHeight w:val="397"/>
        </w:trPr>
        <w:tc>
          <w:tcPr>
            <w:tcW w:w="267" w:type="pct"/>
          </w:tcPr>
          <w:p w:rsidR="00771ECC" w:rsidRPr="00FA162C" w:rsidRDefault="00771ECC" w:rsidP="00771ECC">
            <w:pPr>
              <w:contextualSpacing/>
              <w:jc w:val="center"/>
            </w:pPr>
          </w:p>
        </w:tc>
        <w:tc>
          <w:tcPr>
            <w:tcW w:w="185" w:type="pct"/>
          </w:tcPr>
          <w:p w:rsidR="00771ECC" w:rsidRPr="00FA162C" w:rsidRDefault="00771ECC" w:rsidP="00771ECC">
            <w:pPr>
              <w:contextualSpacing/>
              <w:jc w:val="center"/>
            </w:pPr>
            <w:r w:rsidRPr="00FA162C">
              <w:t>b.</w:t>
            </w:r>
          </w:p>
        </w:tc>
        <w:tc>
          <w:tcPr>
            <w:tcW w:w="3096" w:type="pct"/>
          </w:tcPr>
          <w:p w:rsidR="00771ECC" w:rsidRPr="00FA162C" w:rsidRDefault="00771ECC" w:rsidP="00771ECC">
            <w:pPr>
              <w:contextualSpacing/>
              <w:jc w:val="both"/>
            </w:pPr>
            <w:r w:rsidRPr="00FA162C">
              <w:t>Define heterosis and briefly write the different methods involved in the estimation of heterosis.</w:t>
            </w:r>
          </w:p>
        </w:tc>
        <w:tc>
          <w:tcPr>
            <w:tcW w:w="550" w:type="pct"/>
            <w:gridSpan w:val="2"/>
          </w:tcPr>
          <w:p w:rsidR="00771ECC" w:rsidRPr="00FA162C" w:rsidRDefault="00771ECC" w:rsidP="00771ECC">
            <w:pPr>
              <w:contextualSpacing/>
              <w:jc w:val="center"/>
            </w:pPr>
            <w:r w:rsidRPr="00FA162C">
              <w:t>CO2</w:t>
            </w:r>
          </w:p>
        </w:tc>
        <w:tc>
          <w:tcPr>
            <w:tcW w:w="483" w:type="pct"/>
          </w:tcPr>
          <w:p w:rsidR="00771ECC" w:rsidRPr="00FA162C" w:rsidRDefault="00771ECC" w:rsidP="00771ECC">
            <w:pPr>
              <w:contextualSpacing/>
              <w:jc w:val="center"/>
            </w:pPr>
            <w:r w:rsidRPr="00FA162C">
              <w:t>A</w:t>
            </w:r>
          </w:p>
        </w:tc>
        <w:tc>
          <w:tcPr>
            <w:tcW w:w="419" w:type="pct"/>
          </w:tcPr>
          <w:p w:rsidR="00771ECC" w:rsidRPr="00FA162C" w:rsidRDefault="00771ECC" w:rsidP="00771ECC">
            <w:pPr>
              <w:contextualSpacing/>
              <w:jc w:val="center"/>
            </w:pPr>
            <w:r w:rsidRPr="00FA162C">
              <w:t>7</w:t>
            </w:r>
          </w:p>
        </w:tc>
      </w:tr>
      <w:tr w:rsidR="00771ECC" w:rsidRPr="00FA162C" w:rsidTr="00771ECC">
        <w:trPr>
          <w:trHeight w:val="80"/>
        </w:trPr>
        <w:tc>
          <w:tcPr>
            <w:tcW w:w="267" w:type="pct"/>
          </w:tcPr>
          <w:p w:rsidR="00771ECC" w:rsidRPr="00FA162C" w:rsidRDefault="00771ECC" w:rsidP="00771ECC">
            <w:pPr>
              <w:contextualSpacing/>
              <w:jc w:val="center"/>
            </w:pPr>
            <w:r w:rsidRPr="00FA162C">
              <w:t>35.</w:t>
            </w:r>
          </w:p>
        </w:tc>
        <w:tc>
          <w:tcPr>
            <w:tcW w:w="185" w:type="pct"/>
          </w:tcPr>
          <w:p w:rsidR="00771ECC" w:rsidRPr="00FA162C" w:rsidRDefault="00771ECC" w:rsidP="00771ECC">
            <w:pPr>
              <w:contextualSpacing/>
              <w:jc w:val="center"/>
            </w:pPr>
            <w:r w:rsidRPr="00FA162C">
              <w:t>a.</w:t>
            </w:r>
          </w:p>
        </w:tc>
        <w:tc>
          <w:tcPr>
            <w:tcW w:w="3096" w:type="pct"/>
          </w:tcPr>
          <w:p w:rsidR="00771ECC" w:rsidRPr="00FA162C" w:rsidRDefault="00771ECC" w:rsidP="00771ECC">
            <w:pPr>
              <w:contextualSpacing/>
              <w:jc w:val="both"/>
            </w:pPr>
            <w:r w:rsidRPr="00FA162C">
              <w:t>What is a Gene Pool and explain its types</w:t>
            </w:r>
            <w:r>
              <w:t>.</w:t>
            </w:r>
          </w:p>
        </w:tc>
        <w:tc>
          <w:tcPr>
            <w:tcW w:w="550" w:type="pct"/>
            <w:gridSpan w:val="2"/>
          </w:tcPr>
          <w:p w:rsidR="00771ECC" w:rsidRPr="00FA162C" w:rsidRDefault="00771ECC" w:rsidP="00771ECC">
            <w:pPr>
              <w:contextualSpacing/>
              <w:jc w:val="center"/>
            </w:pPr>
            <w:r w:rsidRPr="00FA162C">
              <w:t>CO2</w:t>
            </w:r>
          </w:p>
        </w:tc>
        <w:tc>
          <w:tcPr>
            <w:tcW w:w="483" w:type="pct"/>
          </w:tcPr>
          <w:p w:rsidR="00771ECC" w:rsidRPr="00FA162C" w:rsidRDefault="00771ECC" w:rsidP="00771ECC">
            <w:pPr>
              <w:contextualSpacing/>
              <w:jc w:val="center"/>
            </w:pPr>
            <w:r w:rsidRPr="00FA162C">
              <w:t>R</w:t>
            </w:r>
          </w:p>
        </w:tc>
        <w:tc>
          <w:tcPr>
            <w:tcW w:w="419" w:type="pct"/>
          </w:tcPr>
          <w:p w:rsidR="00771ECC" w:rsidRPr="00FA162C" w:rsidRDefault="00771ECC" w:rsidP="00771ECC">
            <w:pPr>
              <w:contextualSpacing/>
              <w:jc w:val="center"/>
            </w:pPr>
            <w:r w:rsidRPr="00FA162C">
              <w:t>8</w:t>
            </w:r>
          </w:p>
        </w:tc>
      </w:tr>
      <w:tr w:rsidR="00771ECC" w:rsidRPr="00FA162C" w:rsidTr="00771ECC">
        <w:trPr>
          <w:trHeight w:val="397"/>
        </w:trPr>
        <w:tc>
          <w:tcPr>
            <w:tcW w:w="267" w:type="pct"/>
          </w:tcPr>
          <w:p w:rsidR="00771ECC" w:rsidRPr="00FA162C" w:rsidRDefault="00771ECC" w:rsidP="00771ECC">
            <w:pPr>
              <w:contextualSpacing/>
              <w:jc w:val="center"/>
            </w:pPr>
          </w:p>
        </w:tc>
        <w:tc>
          <w:tcPr>
            <w:tcW w:w="185" w:type="pct"/>
          </w:tcPr>
          <w:p w:rsidR="00771ECC" w:rsidRPr="00FA162C" w:rsidRDefault="00771ECC" w:rsidP="00771ECC">
            <w:pPr>
              <w:contextualSpacing/>
              <w:jc w:val="center"/>
            </w:pPr>
            <w:r w:rsidRPr="00FA162C">
              <w:t>b.</w:t>
            </w:r>
          </w:p>
        </w:tc>
        <w:tc>
          <w:tcPr>
            <w:tcW w:w="3096" w:type="pct"/>
          </w:tcPr>
          <w:p w:rsidR="00771ECC" w:rsidRPr="00FA162C" w:rsidRDefault="00771ECC" w:rsidP="00771ECC">
            <w:pPr>
              <w:contextualSpacing/>
              <w:jc w:val="both"/>
              <w:rPr>
                <w:bCs/>
              </w:rPr>
            </w:pPr>
            <w:r w:rsidRPr="00FA162C">
              <w:t>Describe the breeding methods involved in the production of varieties with flow charts</w:t>
            </w:r>
            <w:r>
              <w:t>.</w:t>
            </w:r>
          </w:p>
        </w:tc>
        <w:tc>
          <w:tcPr>
            <w:tcW w:w="550" w:type="pct"/>
            <w:gridSpan w:val="2"/>
          </w:tcPr>
          <w:p w:rsidR="00771ECC" w:rsidRPr="00FA162C" w:rsidRDefault="00771ECC" w:rsidP="00771ECC">
            <w:pPr>
              <w:contextualSpacing/>
              <w:jc w:val="center"/>
            </w:pPr>
            <w:r w:rsidRPr="00FA162C">
              <w:t>CO2</w:t>
            </w:r>
          </w:p>
        </w:tc>
        <w:tc>
          <w:tcPr>
            <w:tcW w:w="483" w:type="pct"/>
          </w:tcPr>
          <w:p w:rsidR="00771ECC" w:rsidRPr="00FA162C" w:rsidRDefault="00771ECC" w:rsidP="00771ECC">
            <w:pPr>
              <w:contextualSpacing/>
              <w:jc w:val="center"/>
            </w:pPr>
            <w:r w:rsidRPr="00FA162C">
              <w:t>R</w:t>
            </w:r>
          </w:p>
        </w:tc>
        <w:tc>
          <w:tcPr>
            <w:tcW w:w="419" w:type="pct"/>
          </w:tcPr>
          <w:p w:rsidR="00771ECC" w:rsidRPr="00FA162C" w:rsidRDefault="00771ECC" w:rsidP="00771ECC">
            <w:pPr>
              <w:contextualSpacing/>
              <w:jc w:val="center"/>
            </w:pPr>
            <w:r w:rsidRPr="00FA162C">
              <w:t>7</w:t>
            </w:r>
          </w:p>
        </w:tc>
      </w:tr>
    </w:tbl>
    <w:p w:rsidR="00771ECC" w:rsidRDefault="00771ECC" w:rsidP="00771ECC">
      <w:pPr>
        <w:contextualSpacing/>
      </w:pPr>
    </w:p>
    <w:tbl>
      <w:tblPr>
        <w:tblStyle w:val="TableGrid"/>
        <w:tblW w:w="0" w:type="auto"/>
        <w:tblLook w:val="04A0" w:firstRow="1" w:lastRow="0" w:firstColumn="1" w:lastColumn="0" w:noHBand="0" w:noVBand="1"/>
      </w:tblPr>
      <w:tblGrid>
        <w:gridCol w:w="675"/>
        <w:gridCol w:w="9782"/>
      </w:tblGrid>
      <w:tr w:rsidR="00771ECC" w:rsidRPr="00FA162C" w:rsidTr="00771ECC">
        <w:tc>
          <w:tcPr>
            <w:tcW w:w="675" w:type="dxa"/>
          </w:tcPr>
          <w:p w:rsidR="00771ECC" w:rsidRPr="00FA162C" w:rsidRDefault="00771ECC" w:rsidP="00771ECC">
            <w:pPr>
              <w:contextualSpacing/>
            </w:pPr>
          </w:p>
        </w:tc>
        <w:tc>
          <w:tcPr>
            <w:tcW w:w="9782" w:type="dxa"/>
          </w:tcPr>
          <w:p w:rsidR="00771ECC" w:rsidRPr="00FA162C" w:rsidRDefault="00771ECC" w:rsidP="00771ECC">
            <w:pPr>
              <w:contextualSpacing/>
              <w:jc w:val="center"/>
              <w:rPr>
                <w:b/>
              </w:rPr>
            </w:pPr>
            <w:r w:rsidRPr="00FA162C">
              <w:rPr>
                <w:b/>
              </w:rPr>
              <w:t>COURSE OUTCOMES</w:t>
            </w:r>
          </w:p>
        </w:tc>
      </w:tr>
      <w:tr w:rsidR="00771ECC" w:rsidRPr="00FA162C" w:rsidTr="00771ECC">
        <w:tc>
          <w:tcPr>
            <w:tcW w:w="675" w:type="dxa"/>
          </w:tcPr>
          <w:p w:rsidR="00771ECC" w:rsidRPr="00FA162C" w:rsidRDefault="00771ECC" w:rsidP="00771ECC">
            <w:pPr>
              <w:contextualSpacing/>
            </w:pPr>
            <w:r w:rsidRPr="00FA162C">
              <w:t>CO1</w:t>
            </w:r>
          </w:p>
        </w:tc>
        <w:tc>
          <w:tcPr>
            <w:tcW w:w="9782" w:type="dxa"/>
          </w:tcPr>
          <w:p w:rsidR="00771ECC" w:rsidRPr="00FA162C" w:rsidRDefault="00771ECC" w:rsidP="00771ECC">
            <w:pPr>
              <w:contextualSpacing/>
              <w:jc w:val="both"/>
            </w:pPr>
            <w:r w:rsidRPr="00FA162C">
              <w:t>Remember the origin and diversity of different crops, components of inheritance and various crop improvement techniques</w:t>
            </w:r>
            <w:r>
              <w:t>.</w:t>
            </w:r>
          </w:p>
        </w:tc>
      </w:tr>
      <w:tr w:rsidR="00771ECC" w:rsidRPr="00FA162C" w:rsidTr="00771ECC">
        <w:tc>
          <w:tcPr>
            <w:tcW w:w="675" w:type="dxa"/>
          </w:tcPr>
          <w:p w:rsidR="00771ECC" w:rsidRPr="00FA162C" w:rsidRDefault="00771ECC" w:rsidP="00771ECC">
            <w:pPr>
              <w:contextualSpacing/>
            </w:pPr>
            <w:r w:rsidRPr="00FA162C">
              <w:t>CO2</w:t>
            </w:r>
          </w:p>
        </w:tc>
        <w:tc>
          <w:tcPr>
            <w:tcW w:w="9782" w:type="dxa"/>
          </w:tcPr>
          <w:p w:rsidR="00771ECC" w:rsidRPr="00FA162C" w:rsidRDefault="00771ECC" w:rsidP="00771ECC">
            <w:pPr>
              <w:contextualSpacing/>
              <w:jc w:val="both"/>
            </w:pPr>
            <w:r w:rsidRPr="00FA162C">
              <w:t>Understand different breeding techniques for the genetic improvement in rabi crops</w:t>
            </w:r>
            <w:r>
              <w:t>.</w:t>
            </w:r>
          </w:p>
        </w:tc>
      </w:tr>
      <w:tr w:rsidR="00771ECC" w:rsidRPr="00FA162C" w:rsidTr="00771ECC">
        <w:tc>
          <w:tcPr>
            <w:tcW w:w="675" w:type="dxa"/>
          </w:tcPr>
          <w:p w:rsidR="00771ECC" w:rsidRPr="00FA162C" w:rsidRDefault="00771ECC" w:rsidP="00771ECC">
            <w:pPr>
              <w:contextualSpacing/>
            </w:pPr>
            <w:r w:rsidRPr="00FA162C">
              <w:t>CO3</w:t>
            </w:r>
          </w:p>
        </w:tc>
        <w:tc>
          <w:tcPr>
            <w:tcW w:w="9782" w:type="dxa"/>
          </w:tcPr>
          <w:p w:rsidR="00771ECC" w:rsidRPr="00FA162C" w:rsidRDefault="00771ECC" w:rsidP="00771ECC">
            <w:pPr>
              <w:contextualSpacing/>
              <w:jc w:val="both"/>
            </w:pPr>
            <w:r w:rsidRPr="00FA162C">
              <w:t>Evaluate the adaptability, stability, quality parameters, biotic and abiotic stresses of various rabi crops</w:t>
            </w:r>
            <w:r>
              <w:t>.</w:t>
            </w:r>
          </w:p>
        </w:tc>
      </w:tr>
      <w:tr w:rsidR="00771ECC" w:rsidRPr="00FA162C" w:rsidTr="00771ECC">
        <w:tc>
          <w:tcPr>
            <w:tcW w:w="675" w:type="dxa"/>
          </w:tcPr>
          <w:p w:rsidR="00771ECC" w:rsidRPr="00FA162C" w:rsidRDefault="00771ECC" w:rsidP="00771ECC">
            <w:pPr>
              <w:contextualSpacing/>
            </w:pPr>
            <w:r w:rsidRPr="00FA162C">
              <w:t>CO4</w:t>
            </w:r>
          </w:p>
        </w:tc>
        <w:tc>
          <w:tcPr>
            <w:tcW w:w="9782" w:type="dxa"/>
          </w:tcPr>
          <w:p w:rsidR="00771ECC" w:rsidRPr="00FA162C" w:rsidRDefault="00771ECC" w:rsidP="00771ECC">
            <w:pPr>
              <w:contextualSpacing/>
              <w:jc w:val="both"/>
            </w:pPr>
            <w:r w:rsidRPr="00FA162C">
              <w:t>Make use of hybrid seed production techniques in farming of rabi crops</w:t>
            </w:r>
            <w:r>
              <w:t>.</w:t>
            </w:r>
          </w:p>
        </w:tc>
      </w:tr>
      <w:tr w:rsidR="00771ECC" w:rsidRPr="00FA162C" w:rsidTr="00771ECC">
        <w:tc>
          <w:tcPr>
            <w:tcW w:w="675" w:type="dxa"/>
          </w:tcPr>
          <w:p w:rsidR="00771ECC" w:rsidRPr="00FA162C" w:rsidRDefault="00771ECC" w:rsidP="00771ECC">
            <w:pPr>
              <w:contextualSpacing/>
            </w:pPr>
            <w:r w:rsidRPr="00FA162C">
              <w:t>CO5</w:t>
            </w:r>
          </w:p>
        </w:tc>
        <w:tc>
          <w:tcPr>
            <w:tcW w:w="9782" w:type="dxa"/>
          </w:tcPr>
          <w:p w:rsidR="00771ECC" w:rsidRPr="00FA162C" w:rsidRDefault="00771ECC" w:rsidP="00771ECC">
            <w:pPr>
              <w:contextualSpacing/>
              <w:jc w:val="both"/>
            </w:pPr>
            <w:r w:rsidRPr="00FA162C">
              <w:t>Examine hybrid seed production methods</w:t>
            </w:r>
            <w:r>
              <w:t>.</w:t>
            </w:r>
          </w:p>
        </w:tc>
      </w:tr>
      <w:tr w:rsidR="00771ECC" w:rsidRPr="00FA162C" w:rsidTr="00771ECC">
        <w:tc>
          <w:tcPr>
            <w:tcW w:w="675" w:type="dxa"/>
          </w:tcPr>
          <w:p w:rsidR="00771ECC" w:rsidRPr="00FA162C" w:rsidRDefault="00771ECC" w:rsidP="00771ECC">
            <w:pPr>
              <w:contextualSpacing/>
            </w:pPr>
            <w:r w:rsidRPr="00FA162C">
              <w:t>CO6</w:t>
            </w:r>
          </w:p>
        </w:tc>
        <w:tc>
          <w:tcPr>
            <w:tcW w:w="9782" w:type="dxa"/>
          </w:tcPr>
          <w:p w:rsidR="00771ECC" w:rsidRPr="00FA162C" w:rsidRDefault="00771ECC" w:rsidP="00771ECC">
            <w:pPr>
              <w:contextualSpacing/>
              <w:jc w:val="both"/>
            </w:pPr>
            <w:r w:rsidRPr="00FA162C">
              <w:t>Apply the knowledge to develop climate resilient crop varieties</w:t>
            </w:r>
            <w:r>
              <w:t>.</w:t>
            </w:r>
          </w:p>
        </w:tc>
      </w:tr>
    </w:tbl>
    <w:p w:rsidR="00771ECC" w:rsidRPr="00BA50B9" w:rsidRDefault="00771ECC" w:rsidP="00771ECC">
      <w:pPr>
        <w:contextualSpacing/>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FA162C" w:rsidTr="00771ECC">
        <w:tc>
          <w:tcPr>
            <w:tcW w:w="10457" w:type="dxa"/>
            <w:gridSpan w:val="8"/>
          </w:tcPr>
          <w:p w:rsidR="00771ECC" w:rsidRPr="00FA162C" w:rsidRDefault="00771ECC" w:rsidP="00771ECC">
            <w:pPr>
              <w:contextualSpacing/>
              <w:jc w:val="center"/>
              <w:rPr>
                <w:b/>
              </w:rPr>
            </w:pPr>
            <w:r w:rsidRPr="00FA162C">
              <w:rPr>
                <w:b/>
              </w:rPr>
              <w:t>Assessment Pattern as per Bloom’s Level</w:t>
            </w:r>
          </w:p>
        </w:tc>
      </w:tr>
      <w:tr w:rsidR="00771ECC" w:rsidRPr="00FA162C" w:rsidTr="00771ECC">
        <w:tc>
          <w:tcPr>
            <w:tcW w:w="932" w:type="dxa"/>
          </w:tcPr>
          <w:p w:rsidR="00771ECC" w:rsidRPr="00FA162C" w:rsidRDefault="00771ECC" w:rsidP="00771ECC">
            <w:pPr>
              <w:contextualSpacing/>
            </w:pPr>
            <w:r w:rsidRPr="00FA162C">
              <w:t>CO / P</w:t>
            </w:r>
          </w:p>
        </w:tc>
        <w:tc>
          <w:tcPr>
            <w:tcW w:w="1361" w:type="dxa"/>
          </w:tcPr>
          <w:p w:rsidR="00771ECC" w:rsidRPr="00FA162C" w:rsidRDefault="00771ECC" w:rsidP="00771ECC">
            <w:pPr>
              <w:contextualSpacing/>
              <w:jc w:val="center"/>
              <w:rPr>
                <w:b/>
              </w:rPr>
            </w:pPr>
            <w:r w:rsidRPr="00FA162C">
              <w:rPr>
                <w:b/>
              </w:rPr>
              <w:t>Remember</w:t>
            </w:r>
          </w:p>
        </w:tc>
        <w:tc>
          <w:tcPr>
            <w:tcW w:w="1557" w:type="dxa"/>
          </w:tcPr>
          <w:p w:rsidR="00771ECC" w:rsidRPr="00FA162C" w:rsidRDefault="00771ECC" w:rsidP="00771ECC">
            <w:pPr>
              <w:contextualSpacing/>
              <w:jc w:val="center"/>
              <w:rPr>
                <w:b/>
              </w:rPr>
            </w:pPr>
            <w:r w:rsidRPr="00FA162C">
              <w:rPr>
                <w:b/>
              </w:rPr>
              <w:t>Understand</w:t>
            </w:r>
          </w:p>
        </w:tc>
        <w:tc>
          <w:tcPr>
            <w:tcW w:w="1386" w:type="dxa"/>
          </w:tcPr>
          <w:p w:rsidR="00771ECC" w:rsidRPr="00FA162C" w:rsidRDefault="00771ECC" w:rsidP="00771ECC">
            <w:pPr>
              <w:contextualSpacing/>
              <w:jc w:val="center"/>
              <w:rPr>
                <w:b/>
              </w:rPr>
            </w:pPr>
            <w:r w:rsidRPr="00FA162C">
              <w:rPr>
                <w:b/>
              </w:rPr>
              <w:t>Apply</w:t>
            </w:r>
          </w:p>
        </w:tc>
        <w:tc>
          <w:tcPr>
            <w:tcW w:w="1457" w:type="dxa"/>
          </w:tcPr>
          <w:p w:rsidR="00771ECC" w:rsidRPr="00FA162C" w:rsidRDefault="00771ECC" w:rsidP="00771ECC">
            <w:pPr>
              <w:contextualSpacing/>
              <w:jc w:val="center"/>
              <w:rPr>
                <w:b/>
              </w:rPr>
            </w:pPr>
            <w:r w:rsidRPr="00FA162C">
              <w:rPr>
                <w:b/>
              </w:rPr>
              <w:t>Analyze</w:t>
            </w:r>
          </w:p>
        </w:tc>
        <w:tc>
          <w:tcPr>
            <w:tcW w:w="1353" w:type="dxa"/>
          </w:tcPr>
          <w:p w:rsidR="00771ECC" w:rsidRPr="00FA162C" w:rsidRDefault="00771ECC" w:rsidP="00771ECC">
            <w:pPr>
              <w:contextualSpacing/>
              <w:jc w:val="center"/>
              <w:rPr>
                <w:b/>
              </w:rPr>
            </w:pPr>
            <w:r w:rsidRPr="00FA162C">
              <w:rPr>
                <w:b/>
              </w:rPr>
              <w:t>Evaluate</w:t>
            </w:r>
          </w:p>
        </w:tc>
        <w:tc>
          <w:tcPr>
            <w:tcW w:w="1285" w:type="dxa"/>
          </w:tcPr>
          <w:p w:rsidR="00771ECC" w:rsidRPr="00FA162C" w:rsidRDefault="00771ECC" w:rsidP="00771ECC">
            <w:pPr>
              <w:contextualSpacing/>
              <w:jc w:val="center"/>
              <w:rPr>
                <w:b/>
              </w:rPr>
            </w:pPr>
            <w:r w:rsidRPr="00FA162C">
              <w:rPr>
                <w:b/>
              </w:rPr>
              <w:t>Create</w:t>
            </w:r>
          </w:p>
        </w:tc>
        <w:tc>
          <w:tcPr>
            <w:tcW w:w="1126" w:type="dxa"/>
          </w:tcPr>
          <w:p w:rsidR="00771ECC" w:rsidRPr="00FA162C" w:rsidRDefault="00771ECC" w:rsidP="00771ECC">
            <w:pPr>
              <w:contextualSpacing/>
              <w:jc w:val="center"/>
              <w:rPr>
                <w:b/>
              </w:rPr>
            </w:pPr>
            <w:r w:rsidRPr="00FA162C">
              <w:rPr>
                <w:b/>
              </w:rPr>
              <w:t>Total</w:t>
            </w:r>
          </w:p>
        </w:tc>
      </w:tr>
      <w:tr w:rsidR="00771ECC" w:rsidRPr="00FA162C" w:rsidTr="00771ECC">
        <w:tc>
          <w:tcPr>
            <w:tcW w:w="932" w:type="dxa"/>
          </w:tcPr>
          <w:p w:rsidR="00771ECC" w:rsidRPr="00FA162C" w:rsidRDefault="00771ECC" w:rsidP="00771ECC">
            <w:pPr>
              <w:contextualSpacing/>
            </w:pPr>
            <w:r w:rsidRPr="00FA162C">
              <w:t>CO1</w:t>
            </w:r>
          </w:p>
        </w:tc>
        <w:tc>
          <w:tcPr>
            <w:tcW w:w="1361" w:type="dxa"/>
          </w:tcPr>
          <w:p w:rsidR="00771ECC" w:rsidRPr="00FA162C" w:rsidRDefault="00771ECC" w:rsidP="00771ECC">
            <w:pPr>
              <w:contextualSpacing/>
              <w:jc w:val="center"/>
            </w:pPr>
            <w:r w:rsidRPr="00FA162C">
              <w:t>5</w:t>
            </w:r>
          </w:p>
        </w:tc>
        <w:tc>
          <w:tcPr>
            <w:tcW w:w="1557" w:type="dxa"/>
          </w:tcPr>
          <w:p w:rsidR="00771ECC" w:rsidRPr="00FA162C" w:rsidRDefault="00771ECC" w:rsidP="00771ECC">
            <w:pPr>
              <w:contextualSpacing/>
              <w:jc w:val="center"/>
            </w:pPr>
            <w:r w:rsidRPr="00FA162C">
              <w:t>10</w:t>
            </w:r>
          </w:p>
        </w:tc>
        <w:tc>
          <w:tcPr>
            <w:tcW w:w="1386" w:type="dxa"/>
          </w:tcPr>
          <w:p w:rsidR="00771ECC" w:rsidRPr="00FA162C" w:rsidRDefault="00771ECC" w:rsidP="00771ECC">
            <w:pPr>
              <w:contextualSpacing/>
              <w:jc w:val="center"/>
            </w:pPr>
          </w:p>
        </w:tc>
        <w:tc>
          <w:tcPr>
            <w:tcW w:w="1457" w:type="dxa"/>
          </w:tcPr>
          <w:p w:rsidR="00771ECC" w:rsidRPr="00FA162C" w:rsidRDefault="00771ECC" w:rsidP="00771ECC">
            <w:pPr>
              <w:contextualSpacing/>
              <w:jc w:val="center"/>
            </w:pPr>
          </w:p>
        </w:tc>
        <w:tc>
          <w:tcPr>
            <w:tcW w:w="1353" w:type="dxa"/>
          </w:tcPr>
          <w:p w:rsidR="00771ECC" w:rsidRPr="00FA162C" w:rsidRDefault="00771ECC" w:rsidP="00771ECC">
            <w:pPr>
              <w:contextualSpacing/>
              <w:jc w:val="center"/>
            </w:pPr>
          </w:p>
        </w:tc>
        <w:tc>
          <w:tcPr>
            <w:tcW w:w="1285" w:type="dxa"/>
          </w:tcPr>
          <w:p w:rsidR="00771ECC" w:rsidRPr="00FA162C" w:rsidRDefault="00771ECC" w:rsidP="00771ECC">
            <w:pPr>
              <w:contextualSpacing/>
              <w:jc w:val="center"/>
            </w:pPr>
          </w:p>
        </w:tc>
        <w:tc>
          <w:tcPr>
            <w:tcW w:w="1126" w:type="dxa"/>
          </w:tcPr>
          <w:p w:rsidR="00771ECC" w:rsidRPr="00FA162C" w:rsidRDefault="00771ECC" w:rsidP="00771ECC">
            <w:pPr>
              <w:contextualSpacing/>
              <w:jc w:val="center"/>
            </w:pPr>
            <w:r w:rsidRPr="00FA162C">
              <w:t>15</w:t>
            </w:r>
          </w:p>
        </w:tc>
      </w:tr>
      <w:tr w:rsidR="00771ECC" w:rsidRPr="00FA162C" w:rsidTr="00771ECC">
        <w:tc>
          <w:tcPr>
            <w:tcW w:w="932" w:type="dxa"/>
          </w:tcPr>
          <w:p w:rsidR="00771ECC" w:rsidRPr="00FA162C" w:rsidRDefault="00771ECC" w:rsidP="00771ECC">
            <w:pPr>
              <w:contextualSpacing/>
            </w:pPr>
            <w:r w:rsidRPr="00FA162C">
              <w:t>CO2</w:t>
            </w:r>
          </w:p>
        </w:tc>
        <w:tc>
          <w:tcPr>
            <w:tcW w:w="1361" w:type="dxa"/>
          </w:tcPr>
          <w:p w:rsidR="00771ECC" w:rsidRPr="00FA162C" w:rsidRDefault="00771ECC" w:rsidP="00771ECC">
            <w:pPr>
              <w:contextualSpacing/>
              <w:jc w:val="center"/>
            </w:pPr>
            <w:r w:rsidRPr="00FA162C">
              <w:t>15</w:t>
            </w:r>
          </w:p>
        </w:tc>
        <w:tc>
          <w:tcPr>
            <w:tcW w:w="1557" w:type="dxa"/>
          </w:tcPr>
          <w:p w:rsidR="00771ECC" w:rsidRPr="00FA162C" w:rsidRDefault="00771ECC" w:rsidP="00771ECC">
            <w:pPr>
              <w:contextualSpacing/>
              <w:jc w:val="center"/>
            </w:pPr>
            <w:r w:rsidRPr="00FA162C">
              <w:t>5</w:t>
            </w:r>
          </w:p>
        </w:tc>
        <w:tc>
          <w:tcPr>
            <w:tcW w:w="1386" w:type="dxa"/>
          </w:tcPr>
          <w:p w:rsidR="00771ECC" w:rsidRPr="00FA162C" w:rsidRDefault="00771ECC" w:rsidP="00771ECC">
            <w:pPr>
              <w:contextualSpacing/>
              <w:jc w:val="center"/>
            </w:pPr>
            <w:r w:rsidRPr="00FA162C">
              <w:t>15</w:t>
            </w:r>
          </w:p>
        </w:tc>
        <w:tc>
          <w:tcPr>
            <w:tcW w:w="1457" w:type="dxa"/>
          </w:tcPr>
          <w:p w:rsidR="00771ECC" w:rsidRPr="00FA162C" w:rsidRDefault="00771ECC" w:rsidP="00771ECC">
            <w:pPr>
              <w:contextualSpacing/>
              <w:jc w:val="center"/>
            </w:pPr>
          </w:p>
        </w:tc>
        <w:tc>
          <w:tcPr>
            <w:tcW w:w="1353" w:type="dxa"/>
          </w:tcPr>
          <w:p w:rsidR="00771ECC" w:rsidRPr="00FA162C" w:rsidRDefault="00771ECC" w:rsidP="00771ECC">
            <w:pPr>
              <w:contextualSpacing/>
              <w:jc w:val="center"/>
            </w:pPr>
          </w:p>
        </w:tc>
        <w:tc>
          <w:tcPr>
            <w:tcW w:w="1285" w:type="dxa"/>
          </w:tcPr>
          <w:p w:rsidR="00771ECC" w:rsidRPr="00FA162C" w:rsidRDefault="00771ECC" w:rsidP="00771ECC">
            <w:pPr>
              <w:contextualSpacing/>
              <w:jc w:val="center"/>
            </w:pPr>
          </w:p>
        </w:tc>
        <w:tc>
          <w:tcPr>
            <w:tcW w:w="1126" w:type="dxa"/>
          </w:tcPr>
          <w:p w:rsidR="00771ECC" w:rsidRPr="00FA162C" w:rsidRDefault="00771ECC" w:rsidP="00771ECC">
            <w:pPr>
              <w:contextualSpacing/>
              <w:jc w:val="center"/>
            </w:pPr>
            <w:r w:rsidRPr="00FA162C">
              <w:t>35</w:t>
            </w:r>
          </w:p>
        </w:tc>
      </w:tr>
      <w:tr w:rsidR="00771ECC" w:rsidRPr="00FA162C" w:rsidTr="00771ECC">
        <w:tc>
          <w:tcPr>
            <w:tcW w:w="932" w:type="dxa"/>
          </w:tcPr>
          <w:p w:rsidR="00771ECC" w:rsidRPr="00FA162C" w:rsidRDefault="00771ECC" w:rsidP="00771ECC">
            <w:pPr>
              <w:contextualSpacing/>
            </w:pPr>
            <w:r w:rsidRPr="00FA162C">
              <w:t>CO3</w:t>
            </w:r>
          </w:p>
        </w:tc>
        <w:tc>
          <w:tcPr>
            <w:tcW w:w="1361" w:type="dxa"/>
          </w:tcPr>
          <w:p w:rsidR="00771ECC" w:rsidRPr="00FA162C" w:rsidRDefault="00771ECC" w:rsidP="00771ECC">
            <w:pPr>
              <w:contextualSpacing/>
              <w:jc w:val="center"/>
            </w:pPr>
          </w:p>
        </w:tc>
        <w:tc>
          <w:tcPr>
            <w:tcW w:w="1557" w:type="dxa"/>
          </w:tcPr>
          <w:p w:rsidR="00771ECC" w:rsidRPr="00FA162C" w:rsidRDefault="00771ECC" w:rsidP="00771ECC">
            <w:pPr>
              <w:contextualSpacing/>
              <w:jc w:val="center"/>
            </w:pPr>
            <w:r w:rsidRPr="00FA162C">
              <w:t>5</w:t>
            </w:r>
          </w:p>
        </w:tc>
        <w:tc>
          <w:tcPr>
            <w:tcW w:w="1386" w:type="dxa"/>
          </w:tcPr>
          <w:p w:rsidR="00771ECC" w:rsidRPr="00FA162C" w:rsidRDefault="00771ECC" w:rsidP="00771ECC">
            <w:pPr>
              <w:contextualSpacing/>
              <w:jc w:val="center"/>
            </w:pPr>
            <w:r w:rsidRPr="00FA162C">
              <w:t>5</w:t>
            </w:r>
          </w:p>
        </w:tc>
        <w:tc>
          <w:tcPr>
            <w:tcW w:w="1457" w:type="dxa"/>
          </w:tcPr>
          <w:p w:rsidR="00771ECC" w:rsidRPr="00FA162C" w:rsidRDefault="00771ECC" w:rsidP="00771ECC">
            <w:pPr>
              <w:contextualSpacing/>
              <w:jc w:val="center"/>
            </w:pPr>
          </w:p>
        </w:tc>
        <w:tc>
          <w:tcPr>
            <w:tcW w:w="1353" w:type="dxa"/>
          </w:tcPr>
          <w:p w:rsidR="00771ECC" w:rsidRPr="00FA162C" w:rsidRDefault="00771ECC" w:rsidP="00771ECC">
            <w:pPr>
              <w:contextualSpacing/>
              <w:jc w:val="center"/>
            </w:pPr>
          </w:p>
        </w:tc>
        <w:tc>
          <w:tcPr>
            <w:tcW w:w="1285" w:type="dxa"/>
          </w:tcPr>
          <w:p w:rsidR="00771ECC" w:rsidRPr="00FA162C" w:rsidRDefault="00771ECC" w:rsidP="00771ECC">
            <w:pPr>
              <w:contextualSpacing/>
              <w:jc w:val="center"/>
            </w:pPr>
            <w:r w:rsidRPr="00FA162C">
              <w:t>5</w:t>
            </w:r>
          </w:p>
        </w:tc>
        <w:tc>
          <w:tcPr>
            <w:tcW w:w="1126" w:type="dxa"/>
          </w:tcPr>
          <w:p w:rsidR="00771ECC" w:rsidRPr="00FA162C" w:rsidRDefault="00771ECC" w:rsidP="00771ECC">
            <w:pPr>
              <w:contextualSpacing/>
              <w:jc w:val="center"/>
            </w:pPr>
            <w:r w:rsidRPr="00FA162C">
              <w:t>15</w:t>
            </w:r>
          </w:p>
        </w:tc>
      </w:tr>
      <w:tr w:rsidR="00771ECC" w:rsidRPr="00FA162C" w:rsidTr="00771ECC">
        <w:tc>
          <w:tcPr>
            <w:tcW w:w="932" w:type="dxa"/>
          </w:tcPr>
          <w:p w:rsidR="00771ECC" w:rsidRPr="00FA162C" w:rsidRDefault="00771ECC" w:rsidP="00771ECC">
            <w:pPr>
              <w:contextualSpacing/>
            </w:pPr>
            <w:r w:rsidRPr="00FA162C">
              <w:t>CO4</w:t>
            </w:r>
          </w:p>
        </w:tc>
        <w:tc>
          <w:tcPr>
            <w:tcW w:w="1361" w:type="dxa"/>
          </w:tcPr>
          <w:p w:rsidR="00771ECC" w:rsidRPr="00FA162C" w:rsidRDefault="00771ECC" w:rsidP="00771ECC">
            <w:pPr>
              <w:contextualSpacing/>
              <w:jc w:val="center"/>
            </w:pPr>
          </w:p>
        </w:tc>
        <w:tc>
          <w:tcPr>
            <w:tcW w:w="1557" w:type="dxa"/>
          </w:tcPr>
          <w:p w:rsidR="00771ECC" w:rsidRPr="00FA162C" w:rsidRDefault="00771ECC" w:rsidP="00771ECC">
            <w:pPr>
              <w:contextualSpacing/>
              <w:jc w:val="center"/>
            </w:pPr>
          </w:p>
        </w:tc>
        <w:tc>
          <w:tcPr>
            <w:tcW w:w="1386" w:type="dxa"/>
          </w:tcPr>
          <w:p w:rsidR="00771ECC" w:rsidRPr="00FA162C" w:rsidRDefault="00771ECC" w:rsidP="00771ECC">
            <w:pPr>
              <w:contextualSpacing/>
              <w:jc w:val="center"/>
            </w:pPr>
          </w:p>
        </w:tc>
        <w:tc>
          <w:tcPr>
            <w:tcW w:w="1457" w:type="dxa"/>
          </w:tcPr>
          <w:p w:rsidR="00771ECC" w:rsidRPr="00FA162C" w:rsidRDefault="00771ECC" w:rsidP="00771ECC">
            <w:pPr>
              <w:contextualSpacing/>
              <w:jc w:val="center"/>
            </w:pPr>
            <w:r w:rsidRPr="00FA162C">
              <w:t>3</w:t>
            </w:r>
          </w:p>
        </w:tc>
        <w:tc>
          <w:tcPr>
            <w:tcW w:w="1353" w:type="dxa"/>
          </w:tcPr>
          <w:p w:rsidR="00771ECC" w:rsidRPr="00FA162C" w:rsidRDefault="00771ECC" w:rsidP="00771ECC">
            <w:pPr>
              <w:contextualSpacing/>
              <w:jc w:val="center"/>
            </w:pPr>
            <w:r w:rsidRPr="00FA162C">
              <w:t>25</w:t>
            </w:r>
          </w:p>
        </w:tc>
        <w:tc>
          <w:tcPr>
            <w:tcW w:w="1285" w:type="dxa"/>
          </w:tcPr>
          <w:p w:rsidR="00771ECC" w:rsidRPr="00FA162C" w:rsidRDefault="00771ECC" w:rsidP="00771ECC">
            <w:pPr>
              <w:contextualSpacing/>
              <w:jc w:val="center"/>
            </w:pPr>
          </w:p>
        </w:tc>
        <w:tc>
          <w:tcPr>
            <w:tcW w:w="1126" w:type="dxa"/>
          </w:tcPr>
          <w:p w:rsidR="00771ECC" w:rsidRPr="00FA162C" w:rsidRDefault="00771ECC" w:rsidP="00771ECC">
            <w:pPr>
              <w:contextualSpacing/>
              <w:jc w:val="center"/>
            </w:pPr>
            <w:r w:rsidRPr="00FA162C">
              <w:t>28</w:t>
            </w:r>
          </w:p>
        </w:tc>
      </w:tr>
      <w:tr w:rsidR="00771ECC" w:rsidRPr="00FA162C" w:rsidTr="00771ECC">
        <w:tc>
          <w:tcPr>
            <w:tcW w:w="932" w:type="dxa"/>
          </w:tcPr>
          <w:p w:rsidR="00771ECC" w:rsidRPr="00FA162C" w:rsidRDefault="00771ECC" w:rsidP="00771ECC">
            <w:pPr>
              <w:contextualSpacing/>
            </w:pPr>
            <w:r w:rsidRPr="00FA162C">
              <w:t>CO5</w:t>
            </w:r>
          </w:p>
        </w:tc>
        <w:tc>
          <w:tcPr>
            <w:tcW w:w="1361" w:type="dxa"/>
          </w:tcPr>
          <w:p w:rsidR="00771ECC" w:rsidRPr="00FA162C" w:rsidRDefault="00771ECC" w:rsidP="00771ECC">
            <w:pPr>
              <w:contextualSpacing/>
              <w:jc w:val="center"/>
            </w:pPr>
          </w:p>
        </w:tc>
        <w:tc>
          <w:tcPr>
            <w:tcW w:w="1557" w:type="dxa"/>
          </w:tcPr>
          <w:p w:rsidR="00771ECC" w:rsidRPr="00FA162C" w:rsidRDefault="00771ECC" w:rsidP="00771ECC">
            <w:pPr>
              <w:contextualSpacing/>
              <w:jc w:val="center"/>
            </w:pPr>
          </w:p>
        </w:tc>
        <w:tc>
          <w:tcPr>
            <w:tcW w:w="1386" w:type="dxa"/>
          </w:tcPr>
          <w:p w:rsidR="00771ECC" w:rsidRPr="00FA162C" w:rsidRDefault="00771ECC" w:rsidP="00771ECC">
            <w:pPr>
              <w:contextualSpacing/>
              <w:jc w:val="center"/>
            </w:pPr>
            <w:r w:rsidRPr="00FA162C">
              <w:t>10</w:t>
            </w:r>
          </w:p>
        </w:tc>
        <w:tc>
          <w:tcPr>
            <w:tcW w:w="1457" w:type="dxa"/>
          </w:tcPr>
          <w:p w:rsidR="00771ECC" w:rsidRPr="00FA162C" w:rsidRDefault="00771ECC" w:rsidP="00771ECC">
            <w:pPr>
              <w:contextualSpacing/>
              <w:jc w:val="center"/>
            </w:pPr>
            <w:r w:rsidRPr="00FA162C">
              <w:t>2</w:t>
            </w:r>
          </w:p>
        </w:tc>
        <w:tc>
          <w:tcPr>
            <w:tcW w:w="1353" w:type="dxa"/>
          </w:tcPr>
          <w:p w:rsidR="00771ECC" w:rsidRPr="00FA162C" w:rsidRDefault="00771ECC" w:rsidP="00771ECC">
            <w:pPr>
              <w:contextualSpacing/>
              <w:jc w:val="center"/>
            </w:pPr>
          </w:p>
        </w:tc>
        <w:tc>
          <w:tcPr>
            <w:tcW w:w="1285" w:type="dxa"/>
          </w:tcPr>
          <w:p w:rsidR="00771ECC" w:rsidRPr="00FA162C" w:rsidRDefault="00771ECC" w:rsidP="00771ECC">
            <w:pPr>
              <w:contextualSpacing/>
              <w:jc w:val="center"/>
            </w:pPr>
            <w:r w:rsidRPr="00FA162C">
              <w:t>5</w:t>
            </w:r>
          </w:p>
        </w:tc>
        <w:tc>
          <w:tcPr>
            <w:tcW w:w="1126" w:type="dxa"/>
          </w:tcPr>
          <w:p w:rsidR="00771ECC" w:rsidRPr="00FA162C" w:rsidRDefault="00771ECC" w:rsidP="00771ECC">
            <w:pPr>
              <w:contextualSpacing/>
              <w:jc w:val="center"/>
            </w:pPr>
            <w:r w:rsidRPr="00FA162C">
              <w:t>17</w:t>
            </w:r>
          </w:p>
        </w:tc>
      </w:tr>
      <w:tr w:rsidR="00771ECC" w:rsidRPr="00FA162C" w:rsidTr="00771ECC">
        <w:tc>
          <w:tcPr>
            <w:tcW w:w="932" w:type="dxa"/>
          </w:tcPr>
          <w:p w:rsidR="00771ECC" w:rsidRPr="00FA162C" w:rsidRDefault="00771ECC" w:rsidP="00771ECC">
            <w:pPr>
              <w:contextualSpacing/>
            </w:pPr>
            <w:r w:rsidRPr="00FA162C">
              <w:t>CO6</w:t>
            </w:r>
          </w:p>
        </w:tc>
        <w:tc>
          <w:tcPr>
            <w:tcW w:w="1361" w:type="dxa"/>
          </w:tcPr>
          <w:p w:rsidR="00771ECC" w:rsidRPr="00FA162C" w:rsidRDefault="00771ECC" w:rsidP="00771ECC">
            <w:pPr>
              <w:contextualSpacing/>
              <w:jc w:val="center"/>
            </w:pPr>
          </w:p>
        </w:tc>
        <w:tc>
          <w:tcPr>
            <w:tcW w:w="1557" w:type="dxa"/>
          </w:tcPr>
          <w:p w:rsidR="00771ECC" w:rsidRPr="00FA162C" w:rsidRDefault="00771ECC" w:rsidP="00771ECC">
            <w:pPr>
              <w:contextualSpacing/>
              <w:jc w:val="center"/>
            </w:pPr>
          </w:p>
        </w:tc>
        <w:tc>
          <w:tcPr>
            <w:tcW w:w="1386" w:type="dxa"/>
          </w:tcPr>
          <w:p w:rsidR="00771ECC" w:rsidRPr="00FA162C" w:rsidRDefault="00771ECC" w:rsidP="00771ECC">
            <w:pPr>
              <w:contextualSpacing/>
              <w:jc w:val="center"/>
            </w:pPr>
          </w:p>
        </w:tc>
        <w:tc>
          <w:tcPr>
            <w:tcW w:w="1457" w:type="dxa"/>
          </w:tcPr>
          <w:p w:rsidR="00771ECC" w:rsidRPr="00FA162C" w:rsidRDefault="00771ECC" w:rsidP="00771ECC">
            <w:pPr>
              <w:contextualSpacing/>
              <w:jc w:val="center"/>
            </w:pPr>
            <w:r w:rsidRPr="00FA162C">
              <w:t>15</w:t>
            </w:r>
          </w:p>
        </w:tc>
        <w:tc>
          <w:tcPr>
            <w:tcW w:w="1353" w:type="dxa"/>
          </w:tcPr>
          <w:p w:rsidR="00771ECC" w:rsidRPr="00FA162C" w:rsidRDefault="00771ECC" w:rsidP="00771ECC">
            <w:pPr>
              <w:contextualSpacing/>
              <w:jc w:val="center"/>
            </w:pPr>
          </w:p>
        </w:tc>
        <w:tc>
          <w:tcPr>
            <w:tcW w:w="1285" w:type="dxa"/>
          </w:tcPr>
          <w:p w:rsidR="00771ECC" w:rsidRPr="00FA162C" w:rsidRDefault="00771ECC" w:rsidP="00771ECC">
            <w:pPr>
              <w:contextualSpacing/>
              <w:jc w:val="center"/>
            </w:pPr>
          </w:p>
        </w:tc>
        <w:tc>
          <w:tcPr>
            <w:tcW w:w="1126" w:type="dxa"/>
          </w:tcPr>
          <w:p w:rsidR="00771ECC" w:rsidRPr="00FA162C" w:rsidRDefault="00771ECC" w:rsidP="00771ECC">
            <w:pPr>
              <w:contextualSpacing/>
              <w:jc w:val="center"/>
            </w:pPr>
            <w:r w:rsidRPr="00FA162C">
              <w:t>15</w:t>
            </w:r>
          </w:p>
        </w:tc>
      </w:tr>
      <w:tr w:rsidR="00771ECC" w:rsidRPr="00FA162C" w:rsidTr="00771ECC">
        <w:tc>
          <w:tcPr>
            <w:tcW w:w="9331" w:type="dxa"/>
            <w:gridSpan w:val="7"/>
          </w:tcPr>
          <w:p w:rsidR="00771ECC" w:rsidRPr="00FA162C" w:rsidRDefault="00771ECC" w:rsidP="00771ECC">
            <w:pPr>
              <w:contextualSpacing/>
            </w:pPr>
          </w:p>
        </w:tc>
        <w:tc>
          <w:tcPr>
            <w:tcW w:w="1126" w:type="dxa"/>
          </w:tcPr>
          <w:p w:rsidR="00771ECC" w:rsidRPr="00FA162C" w:rsidRDefault="00771ECC" w:rsidP="00771ECC">
            <w:pPr>
              <w:contextualSpacing/>
              <w:jc w:val="center"/>
              <w:rPr>
                <w:b/>
              </w:rPr>
            </w:pPr>
            <w:r w:rsidRPr="00FA162C">
              <w:rPr>
                <w:b/>
              </w:rPr>
              <w:t>125</w:t>
            </w:r>
          </w:p>
        </w:tc>
      </w:tr>
    </w:tbl>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25" name="Picture 2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18AG2033</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845325">
              <w:rPr>
                <w:b/>
                <w:szCs w:val="24"/>
              </w:rPr>
              <w:t>MANAGEMENT OF BENEFICIAL INSECTS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75"/>
        <w:gridCol w:w="6534"/>
        <w:gridCol w:w="1150"/>
        <w:gridCol w:w="26"/>
        <w:gridCol w:w="1032"/>
        <w:gridCol w:w="896"/>
      </w:tblGrid>
      <w:tr w:rsidR="00771ECC" w:rsidRPr="00332C1F" w:rsidTr="00771ECC">
        <w:trPr>
          <w:trHeight w:val="552"/>
        </w:trPr>
        <w:tc>
          <w:tcPr>
            <w:tcW w:w="267" w:type="pct"/>
            <w:vAlign w:val="center"/>
          </w:tcPr>
          <w:p w:rsidR="00771ECC" w:rsidRPr="00332C1F" w:rsidRDefault="00771ECC" w:rsidP="00771ECC">
            <w:pPr>
              <w:contextualSpacing/>
              <w:jc w:val="center"/>
              <w:rPr>
                <w:b/>
              </w:rPr>
            </w:pPr>
            <w:r w:rsidRPr="00332C1F">
              <w:rPr>
                <w:b/>
              </w:rPr>
              <w:t>Q. No.</w:t>
            </w:r>
          </w:p>
        </w:tc>
        <w:tc>
          <w:tcPr>
            <w:tcW w:w="3281" w:type="pct"/>
            <w:gridSpan w:val="2"/>
            <w:vAlign w:val="center"/>
          </w:tcPr>
          <w:p w:rsidR="00771ECC" w:rsidRPr="00332C1F" w:rsidRDefault="00771ECC" w:rsidP="00771ECC">
            <w:pPr>
              <w:contextualSpacing/>
              <w:jc w:val="center"/>
              <w:rPr>
                <w:b/>
              </w:rPr>
            </w:pPr>
            <w:r w:rsidRPr="00332C1F">
              <w:rPr>
                <w:b/>
              </w:rPr>
              <w:t>Questions</w:t>
            </w:r>
          </w:p>
        </w:tc>
        <w:tc>
          <w:tcPr>
            <w:tcW w:w="538" w:type="pct"/>
          </w:tcPr>
          <w:p w:rsidR="00771ECC" w:rsidRPr="00332C1F" w:rsidRDefault="00771ECC" w:rsidP="00771ECC">
            <w:pPr>
              <w:contextualSpacing/>
              <w:jc w:val="center"/>
              <w:rPr>
                <w:b/>
              </w:rPr>
            </w:pPr>
            <w:r w:rsidRPr="00332C1F">
              <w:rPr>
                <w:b/>
              </w:rPr>
              <w:t xml:space="preserve">Course Outcome </w:t>
            </w:r>
          </w:p>
        </w:tc>
        <w:tc>
          <w:tcPr>
            <w:tcW w:w="495" w:type="pct"/>
            <w:gridSpan w:val="2"/>
            <w:vAlign w:val="center"/>
          </w:tcPr>
          <w:p w:rsidR="00771ECC" w:rsidRPr="00332C1F" w:rsidRDefault="00771ECC" w:rsidP="00771ECC">
            <w:pPr>
              <w:contextualSpacing/>
              <w:jc w:val="center"/>
              <w:rPr>
                <w:b/>
              </w:rPr>
            </w:pPr>
            <w:r w:rsidRPr="00332C1F">
              <w:rPr>
                <w:b/>
              </w:rPr>
              <w:t>Bloom’s Level</w:t>
            </w:r>
          </w:p>
        </w:tc>
        <w:tc>
          <w:tcPr>
            <w:tcW w:w="419" w:type="pct"/>
            <w:vAlign w:val="center"/>
          </w:tcPr>
          <w:p w:rsidR="00771ECC" w:rsidRPr="00332C1F" w:rsidRDefault="00771ECC" w:rsidP="00771ECC">
            <w:pPr>
              <w:contextualSpacing/>
              <w:jc w:val="center"/>
              <w:rPr>
                <w:b/>
              </w:rPr>
            </w:pPr>
            <w:r w:rsidRPr="00332C1F">
              <w:rPr>
                <w:b/>
              </w:rPr>
              <w:t>Marks</w:t>
            </w:r>
          </w:p>
        </w:tc>
      </w:tr>
      <w:tr w:rsidR="00771ECC" w:rsidRPr="00332C1F" w:rsidTr="00771ECC">
        <w:trPr>
          <w:trHeight w:val="287"/>
        </w:trPr>
        <w:tc>
          <w:tcPr>
            <w:tcW w:w="5000" w:type="pct"/>
            <w:gridSpan w:val="7"/>
            <w:vAlign w:val="center"/>
          </w:tcPr>
          <w:p w:rsidR="00771ECC" w:rsidRPr="00332C1F" w:rsidRDefault="00771ECC" w:rsidP="00771ECC">
            <w:pPr>
              <w:contextualSpacing/>
              <w:jc w:val="center"/>
              <w:rPr>
                <w:b/>
                <w:u w:val="single"/>
              </w:rPr>
            </w:pPr>
            <w:r w:rsidRPr="00332C1F">
              <w:rPr>
                <w:b/>
                <w:u w:val="single"/>
              </w:rPr>
              <w:t>PART – A (20 X 1 = 20 MARKS)</w:t>
            </w:r>
          </w:p>
        </w:tc>
      </w:tr>
      <w:tr w:rsidR="00771ECC" w:rsidRPr="00332C1F" w:rsidTr="00771ECC">
        <w:trPr>
          <w:trHeight w:val="260"/>
        </w:trPr>
        <w:tc>
          <w:tcPr>
            <w:tcW w:w="267" w:type="pct"/>
          </w:tcPr>
          <w:p w:rsidR="00771ECC" w:rsidRPr="00332C1F" w:rsidRDefault="00771ECC" w:rsidP="00771ECC">
            <w:pPr>
              <w:contextualSpacing/>
              <w:jc w:val="center"/>
            </w:pPr>
            <w:r w:rsidRPr="00332C1F">
              <w:t>1.</w:t>
            </w:r>
          </w:p>
        </w:tc>
        <w:tc>
          <w:tcPr>
            <w:tcW w:w="3281" w:type="pct"/>
            <w:gridSpan w:val="2"/>
          </w:tcPr>
          <w:p w:rsidR="00771ECC" w:rsidRPr="00332C1F" w:rsidRDefault="00771ECC" w:rsidP="00771ECC">
            <w:pPr>
              <w:autoSpaceDE w:val="0"/>
              <w:autoSpaceDN w:val="0"/>
              <w:adjustRightInd w:val="0"/>
              <w:contextualSpacing/>
              <w:jc w:val="both"/>
            </w:pPr>
            <w:r w:rsidRPr="00332C1F">
              <w:t>Define bee space</w:t>
            </w:r>
            <w:r>
              <w:t>.</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2.</w:t>
            </w:r>
          </w:p>
        </w:tc>
        <w:tc>
          <w:tcPr>
            <w:tcW w:w="3281" w:type="pct"/>
            <w:gridSpan w:val="2"/>
          </w:tcPr>
          <w:p w:rsidR="00771ECC" w:rsidRPr="00332C1F" w:rsidRDefault="00771ECC" w:rsidP="00771ECC">
            <w:pPr>
              <w:contextualSpacing/>
              <w:jc w:val="both"/>
            </w:pPr>
            <w:r w:rsidRPr="00332C1F">
              <w:t>What is propolis?</w:t>
            </w:r>
          </w:p>
        </w:tc>
        <w:tc>
          <w:tcPr>
            <w:tcW w:w="538" w:type="pct"/>
          </w:tcPr>
          <w:p w:rsidR="00771ECC" w:rsidRPr="00332C1F" w:rsidRDefault="00771ECC" w:rsidP="00771ECC">
            <w:pPr>
              <w:contextualSpacing/>
              <w:jc w:val="center"/>
            </w:pPr>
            <w:r w:rsidRPr="00332C1F">
              <w:t>CO2</w:t>
            </w:r>
          </w:p>
        </w:tc>
        <w:tc>
          <w:tcPr>
            <w:tcW w:w="495" w:type="pct"/>
            <w:gridSpan w:val="2"/>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3.</w:t>
            </w:r>
          </w:p>
        </w:tc>
        <w:tc>
          <w:tcPr>
            <w:tcW w:w="3281" w:type="pct"/>
            <w:gridSpan w:val="2"/>
          </w:tcPr>
          <w:p w:rsidR="00771ECC" w:rsidRPr="00332C1F" w:rsidRDefault="00771ECC" w:rsidP="00771ECC">
            <w:pPr>
              <w:contextualSpacing/>
              <w:jc w:val="both"/>
            </w:pPr>
            <w:r w:rsidRPr="00332C1F">
              <w:t>Define – Stifling in sericulture</w:t>
            </w:r>
            <w:r>
              <w:t>.</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4.</w:t>
            </w:r>
          </w:p>
        </w:tc>
        <w:tc>
          <w:tcPr>
            <w:tcW w:w="3281" w:type="pct"/>
            <w:gridSpan w:val="2"/>
          </w:tcPr>
          <w:p w:rsidR="00771ECC" w:rsidRPr="00332C1F" w:rsidRDefault="00771ECC" w:rsidP="00771ECC">
            <w:pPr>
              <w:contextualSpacing/>
              <w:jc w:val="both"/>
            </w:pPr>
            <w:r w:rsidRPr="00332C1F">
              <w:t>Enlist uses of bee wax.</w:t>
            </w:r>
          </w:p>
        </w:tc>
        <w:tc>
          <w:tcPr>
            <w:tcW w:w="538" w:type="pct"/>
          </w:tcPr>
          <w:p w:rsidR="00771ECC" w:rsidRPr="00332C1F" w:rsidRDefault="00771ECC" w:rsidP="00771ECC">
            <w:pPr>
              <w:contextualSpacing/>
              <w:jc w:val="center"/>
            </w:pPr>
            <w:r w:rsidRPr="00332C1F">
              <w:t>CO2</w:t>
            </w:r>
          </w:p>
        </w:tc>
        <w:tc>
          <w:tcPr>
            <w:tcW w:w="495" w:type="pct"/>
            <w:gridSpan w:val="2"/>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5.</w:t>
            </w:r>
          </w:p>
        </w:tc>
        <w:tc>
          <w:tcPr>
            <w:tcW w:w="3281" w:type="pct"/>
            <w:gridSpan w:val="2"/>
          </w:tcPr>
          <w:p w:rsidR="00771ECC" w:rsidRPr="00332C1F" w:rsidRDefault="00771ECC" w:rsidP="00771ECC">
            <w:pPr>
              <w:pStyle w:val="Default"/>
              <w:contextualSpacing/>
              <w:jc w:val="both"/>
            </w:pPr>
            <w:r w:rsidRPr="00332C1F">
              <w:t>Write the medicinal properties of bee venom.</w:t>
            </w:r>
          </w:p>
        </w:tc>
        <w:tc>
          <w:tcPr>
            <w:tcW w:w="538" w:type="pct"/>
          </w:tcPr>
          <w:p w:rsidR="00771ECC" w:rsidRPr="00332C1F" w:rsidRDefault="00771ECC" w:rsidP="00771ECC">
            <w:pPr>
              <w:contextualSpacing/>
              <w:jc w:val="center"/>
            </w:pPr>
            <w:r w:rsidRPr="00332C1F">
              <w:t>CO2</w:t>
            </w:r>
          </w:p>
        </w:tc>
        <w:tc>
          <w:tcPr>
            <w:tcW w:w="495" w:type="pct"/>
            <w:gridSpan w:val="2"/>
          </w:tcPr>
          <w:p w:rsidR="00771ECC" w:rsidRPr="00332C1F" w:rsidRDefault="00771ECC" w:rsidP="00771ECC">
            <w:pPr>
              <w:contextualSpacing/>
              <w:jc w:val="center"/>
            </w:pPr>
            <w:r w:rsidRPr="00332C1F">
              <w:t>A</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6.</w:t>
            </w:r>
          </w:p>
        </w:tc>
        <w:tc>
          <w:tcPr>
            <w:tcW w:w="3281" w:type="pct"/>
            <w:gridSpan w:val="2"/>
          </w:tcPr>
          <w:p w:rsidR="00771ECC" w:rsidRPr="00332C1F" w:rsidRDefault="00771ECC" w:rsidP="00771ECC">
            <w:pPr>
              <w:contextualSpacing/>
              <w:jc w:val="both"/>
            </w:pPr>
            <w:r w:rsidRPr="00332C1F">
              <w:t>What is floral fidelity?</w:t>
            </w:r>
          </w:p>
        </w:tc>
        <w:tc>
          <w:tcPr>
            <w:tcW w:w="538" w:type="pct"/>
          </w:tcPr>
          <w:p w:rsidR="00771ECC" w:rsidRPr="00332C1F" w:rsidRDefault="00771ECC" w:rsidP="00771ECC">
            <w:pPr>
              <w:contextualSpacing/>
              <w:jc w:val="center"/>
            </w:pPr>
            <w:r w:rsidRPr="00332C1F">
              <w:t>CO2</w:t>
            </w:r>
          </w:p>
        </w:tc>
        <w:tc>
          <w:tcPr>
            <w:tcW w:w="495" w:type="pct"/>
            <w:gridSpan w:val="2"/>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7.</w:t>
            </w:r>
          </w:p>
        </w:tc>
        <w:tc>
          <w:tcPr>
            <w:tcW w:w="3281" w:type="pct"/>
            <w:gridSpan w:val="2"/>
          </w:tcPr>
          <w:p w:rsidR="00771ECC" w:rsidRPr="00332C1F" w:rsidRDefault="00771ECC" w:rsidP="00771ECC">
            <w:pPr>
              <w:pStyle w:val="ListParagraph"/>
              <w:ind w:left="0"/>
              <w:jc w:val="both"/>
              <w:rPr>
                <w:noProof/>
                <w:lang w:eastAsia="zh-TW"/>
              </w:rPr>
            </w:pPr>
            <w:r w:rsidRPr="00332C1F">
              <w:t>Name the biologist who discovered bee dance</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8.</w:t>
            </w:r>
          </w:p>
        </w:tc>
        <w:tc>
          <w:tcPr>
            <w:tcW w:w="3281" w:type="pct"/>
            <w:gridSpan w:val="2"/>
          </w:tcPr>
          <w:p w:rsidR="00771ECC" w:rsidRPr="00332C1F" w:rsidRDefault="00771ECC" w:rsidP="00771ECC">
            <w:pPr>
              <w:contextualSpacing/>
              <w:jc w:val="both"/>
              <w:rPr>
                <w:bCs/>
              </w:rPr>
            </w:pPr>
            <w:r w:rsidRPr="00332C1F">
              <w:t>What is bee bread?</w:t>
            </w:r>
          </w:p>
        </w:tc>
        <w:tc>
          <w:tcPr>
            <w:tcW w:w="538" w:type="pct"/>
          </w:tcPr>
          <w:p w:rsidR="00771ECC" w:rsidRPr="00332C1F" w:rsidRDefault="00771ECC" w:rsidP="00771ECC">
            <w:pPr>
              <w:contextualSpacing/>
              <w:jc w:val="center"/>
            </w:pPr>
            <w:r w:rsidRPr="00332C1F">
              <w:t>CO2</w:t>
            </w:r>
          </w:p>
        </w:tc>
        <w:tc>
          <w:tcPr>
            <w:tcW w:w="495" w:type="pct"/>
            <w:gridSpan w:val="2"/>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9.</w:t>
            </w:r>
          </w:p>
        </w:tc>
        <w:tc>
          <w:tcPr>
            <w:tcW w:w="3281" w:type="pct"/>
            <w:gridSpan w:val="2"/>
          </w:tcPr>
          <w:p w:rsidR="00771ECC" w:rsidRPr="00332C1F" w:rsidRDefault="00771ECC" w:rsidP="00771ECC">
            <w:pPr>
              <w:pStyle w:val="ListParagraph"/>
              <w:ind w:left="0"/>
              <w:jc w:val="both"/>
              <w:rPr>
                <w:noProof/>
                <w:lang w:eastAsia="zh-TW"/>
              </w:rPr>
            </w:pPr>
            <w:r w:rsidRPr="00332C1F">
              <w:t>Mother moth examination is done for silkworms to examine which disease</w:t>
            </w:r>
            <w:r>
              <w:t>.</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An</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10.</w:t>
            </w:r>
          </w:p>
        </w:tc>
        <w:tc>
          <w:tcPr>
            <w:tcW w:w="3281" w:type="pct"/>
            <w:gridSpan w:val="2"/>
          </w:tcPr>
          <w:p w:rsidR="00771ECC" w:rsidRPr="00332C1F" w:rsidRDefault="00771ECC" w:rsidP="00771ECC">
            <w:pPr>
              <w:contextualSpacing/>
              <w:jc w:val="both"/>
            </w:pPr>
            <w:r w:rsidRPr="00332C1F">
              <w:t>Name the highest-yielding mulberry variety with its yield (ton/ha/year).</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11.</w:t>
            </w:r>
          </w:p>
        </w:tc>
        <w:tc>
          <w:tcPr>
            <w:tcW w:w="3281" w:type="pct"/>
            <w:gridSpan w:val="2"/>
          </w:tcPr>
          <w:p w:rsidR="00771ECC" w:rsidRPr="00332C1F" w:rsidRDefault="00771ECC" w:rsidP="00771ECC">
            <w:pPr>
              <w:contextualSpacing/>
              <w:jc w:val="both"/>
            </w:pPr>
            <w:r w:rsidRPr="00332C1F">
              <w:t>Mention the different castes of honeybees.</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12.</w:t>
            </w:r>
          </w:p>
        </w:tc>
        <w:tc>
          <w:tcPr>
            <w:tcW w:w="3281" w:type="pct"/>
            <w:gridSpan w:val="2"/>
          </w:tcPr>
          <w:p w:rsidR="00771ECC" w:rsidRPr="00332C1F" w:rsidRDefault="00771ECC" w:rsidP="00771ECC">
            <w:pPr>
              <w:contextualSpacing/>
              <w:jc w:val="both"/>
            </w:pPr>
            <w:r>
              <w:t xml:space="preserve">Lac insect belongs to </w:t>
            </w:r>
            <w:r w:rsidRPr="00332C1F">
              <w:t>which family</w:t>
            </w:r>
            <w:r>
              <w:t>.</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13.</w:t>
            </w:r>
          </w:p>
        </w:tc>
        <w:tc>
          <w:tcPr>
            <w:tcW w:w="3281" w:type="pct"/>
            <w:gridSpan w:val="2"/>
          </w:tcPr>
          <w:p w:rsidR="00771ECC" w:rsidRPr="00332C1F" w:rsidRDefault="00771ECC" w:rsidP="00771ECC">
            <w:pPr>
              <w:contextualSpacing/>
              <w:jc w:val="both"/>
            </w:pPr>
            <w:r w:rsidRPr="00332C1F">
              <w:t>Define Sericulture.</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14.</w:t>
            </w:r>
          </w:p>
        </w:tc>
        <w:tc>
          <w:tcPr>
            <w:tcW w:w="3281" w:type="pct"/>
            <w:gridSpan w:val="2"/>
          </w:tcPr>
          <w:p w:rsidR="00771ECC" w:rsidRPr="00332C1F" w:rsidRDefault="00771ECC" w:rsidP="00771ECC">
            <w:pPr>
              <w:contextualSpacing/>
              <w:jc w:val="both"/>
            </w:pPr>
            <w:r w:rsidRPr="00332C1F">
              <w:t>List any two mulberry-sucking pests of mulberry.</w:t>
            </w:r>
          </w:p>
        </w:tc>
        <w:tc>
          <w:tcPr>
            <w:tcW w:w="538" w:type="pct"/>
          </w:tcPr>
          <w:p w:rsidR="00771ECC" w:rsidRPr="00332C1F" w:rsidRDefault="00771ECC" w:rsidP="00771ECC">
            <w:pPr>
              <w:contextualSpacing/>
              <w:jc w:val="center"/>
            </w:pPr>
            <w:r w:rsidRPr="00332C1F">
              <w:t>CO2</w:t>
            </w:r>
          </w:p>
        </w:tc>
        <w:tc>
          <w:tcPr>
            <w:tcW w:w="495" w:type="pct"/>
            <w:gridSpan w:val="2"/>
          </w:tcPr>
          <w:p w:rsidR="00771ECC" w:rsidRPr="00332C1F" w:rsidRDefault="00771ECC" w:rsidP="00771ECC">
            <w:pPr>
              <w:contextualSpacing/>
              <w:jc w:val="center"/>
            </w:pPr>
            <w:r w:rsidRPr="00332C1F">
              <w:t>A</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15.</w:t>
            </w:r>
          </w:p>
        </w:tc>
        <w:tc>
          <w:tcPr>
            <w:tcW w:w="3281" w:type="pct"/>
            <w:gridSpan w:val="2"/>
          </w:tcPr>
          <w:p w:rsidR="00771ECC" w:rsidRPr="00332C1F" w:rsidRDefault="00771ECC" w:rsidP="00771ECC">
            <w:pPr>
              <w:contextualSpacing/>
              <w:jc w:val="both"/>
            </w:pPr>
            <w:r w:rsidRPr="00332C1F">
              <w:t>Where the Central Sericultural Research and Training Institute is located?</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16.</w:t>
            </w:r>
          </w:p>
        </w:tc>
        <w:tc>
          <w:tcPr>
            <w:tcW w:w="3281" w:type="pct"/>
            <w:gridSpan w:val="2"/>
          </w:tcPr>
          <w:p w:rsidR="00771ECC" w:rsidRPr="00332C1F" w:rsidRDefault="00771ECC" w:rsidP="00771ECC">
            <w:pPr>
              <w:contextualSpacing/>
              <w:jc w:val="both"/>
            </w:pPr>
            <w:r w:rsidRPr="00332C1F">
              <w:t>Name the silkworms which belong to the family Saturniidae</w:t>
            </w:r>
            <w:r>
              <w:t>.</w:t>
            </w:r>
          </w:p>
        </w:tc>
        <w:tc>
          <w:tcPr>
            <w:tcW w:w="538" w:type="pct"/>
          </w:tcPr>
          <w:p w:rsidR="00771ECC" w:rsidRPr="00332C1F" w:rsidRDefault="00771ECC" w:rsidP="00771ECC">
            <w:pPr>
              <w:contextualSpacing/>
              <w:jc w:val="center"/>
            </w:pPr>
            <w:r w:rsidRPr="00332C1F">
              <w:t>CO2</w:t>
            </w:r>
          </w:p>
        </w:tc>
        <w:tc>
          <w:tcPr>
            <w:tcW w:w="495" w:type="pct"/>
            <w:gridSpan w:val="2"/>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1</w:t>
            </w:r>
          </w:p>
        </w:tc>
      </w:tr>
      <w:tr w:rsidR="00771ECC" w:rsidRPr="00332C1F" w:rsidTr="00771ECC">
        <w:trPr>
          <w:trHeight w:val="152"/>
        </w:trPr>
        <w:tc>
          <w:tcPr>
            <w:tcW w:w="267" w:type="pct"/>
          </w:tcPr>
          <w:p w:rsidR="00771ECC" w:rsidRPr="00332C1F" w:rsidRDefault="00771ECC" w:rsidP="00771ECC">
            <w:pPr>
              <w:contextualSpacing/>
              <w:jc w:val="center"/>
            </w:pPr>
            <w:r w:rsidRPr="00332C1F">
              <w:t>17.</w:t>
            </w:r>
          </w:p>
        </w:tc>
        <w:tc>
          <w:tcPr>
            <w:tcW w:w="3281" w:type="pct"/>
            <w:gridSpan w:val="2"/>
          </w:tcPr>
          <w:p w:rsidR="00771ECC" w:rsidRPr="00332C1F" w:rsidRDefault="00771ECC" w:rsidP="00771ECC">
            <w:pPr>
              <w:contextualSpacing/>
              <w:jc w:val="both"/>
            </w:pPr>
            <w:r w:rsidRPr="00332C1F">
              <w:t>What is chawki rearing?</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1</w:t>
            </w:r>
          </w:p>
        </w:tc>
      </w:tr>
      <w:tr w:rsidR="00771ECC" w:rsidRPr="00332C1F" w:rsidTr="00771ECC">
        <w:trPr>
          <w:trHeight w:val="197"/>
        </w:trPr>
        <w:tc>
          <w:tcPr>
            <w:tcW w:w="267" w:type="pct"/>
          </w:tcPr>
          <w:p w:rsidR="00771ECC" w:rsidRPr="00332C1F" w:rsidRDefault="00771ECC" w:rsidP="00771ECC">
            <w:pPr>
              <w:contextualSpacing/>
              <w:jc w:val="center"/>
            </w:pPr>
            <w:r w:rsidRPr="00332C1F">
              <w:t>18.</w:t>
            </w:r>
          </w:p>
        </w:tc>
        <w:tc>
          <w:tcPr>
            <w:tcW w:w="3281" w:type="pct"/>
            <w:gridSpan w:val="2"/>
          </w:tcPr>
          <w:p w:rsidR="00771ECC" w:rsidRPr="00332C1F" w:rsidRDefault="00771ECC" w:rsidP="00771ECC">
            <w:pPr>
              <w:contextualSpacing/>
              <w:jc w:val="both"/>
            </w:pPr>
            <w:r w:rsidRPr="00332C1F">
              <w:t>Give the two non-domesticated, single-comb honey bee species.</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An</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19.</w:t>
            </w:r>
          </w:p>
        </w:tc>
        <w:tc>
          <w:tcPr>
            <w:tcW w:w="3281" w:type="pct"/>
            <w:gridSpan w:val="2"/>
          </w:tcPr>
          <w:p w:rsidR="00771ECC" w:rsidRPr="00332C1F" w:rsidRDefault="00771ECC" w:rsidP="00771ECC">
            <w:pPr>
              <w:contextualSpacing/>
              <w:jc w:val="both"/>
            </w:pPr>
            <w:r w:rsidRPr="00332C1F">
              <w:t>Name the beetle introduced from</w:t>
            </w:r>
            <w:r>
              <w:t xml:space="preserve"> </w:t>
            </w:r>
            <w:r w:rsidRPr="00332C1F">
              <w:t>Mexicointo</w:t>
            </w:r>
            <w:r>
              <w:t xml:space="preserve"> </w:t>
            </w:r>
            <w:r w:rsidRPr="00332C1F">
              <w:t>India in1984for the</w:t>
            </w:r>
            <w:r>
              <w:t xml:space="preserve"> </w:t>
            </w:r>
            <w:r w:rsidRPr="00332C1F">
              <w:t>control</w:t>
            </w:r>
            <w:r>
              <w:t xml:space="preserve"> </w:t>
            </w:r>
            <w:r w:rsidRPr="00332C1F">
              <w:t>of</w:t>
            </w:r>
            <w:r>
              <w:t xml:space="preserve"> </w:t>
            </w:r>
            <w:r w:rsidRPr="00332C1F">
              <w:t>parthenium</w:t>
            </w:r>
            <w:r>
              <w:t>.</w:t>
            </w:r>
          </w:p>
        </w:tc>
        <w:tc>
          <w:tcPr>
            <w:tcW w:w="538" w:type="pct"/>
          </w:tcPr>
          <w:p w:rsidR="00771ECC" w:rsidRPr="00332C1F" w:rsidRDefault="00771ECC" w:rsidP="00771ECC">
            <w:pPr>
              <w:contextualSpacing/>
              <w:jc w:val="center"/>
            </w:pPr>
            <w:r w:rsidRPr="00332C1F">
              <w:t>CO1</w:t>
            </w:r>
          </w:p>
        </w:tc>
        <w:tc>
          <w:tcPr>
            <w:tcW w:w="495" w:type="pct"/>
            <w:gridSpan w:val="2"/>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1</w:t>
            </w:r>
          </w:p>
        </w:tc>
      </w:tr>
      <w:tr w:rsidR="00771ECC" w:rsidRPr="00332C1F" w:rsidTr="00771ECC">
        <w:trPr>
          <w:trHeight w:val="397"/>
        </w:trPr>
        <w:tc>
          <w:tcPr>
            <w:tcW w:w="267" w:type="pct"/>
          </w:tcPr>
          <w:p w:rsidR="00771ECC" w:rsidRPr="00332C1F" w:rsidRDefault="00771ECC" w:rsidP="00771ECC">
            <w:pPr>
              <w:contextualSpacing/>
              <w:jc w:val="center"/>
            </w:pPr>
            <w:r w:rsidRPr="00332C1F">
              <w:t>20.</w:t>
            </w:r>
          </w:p>
        </w:tc>
        <w:tc>
          <w:tcPr>
            <w:tcW w:w="3281" w:type="pct"/>
            <w:gridSpan w:val="2"/>
          </w:tcPr>
          <w:p w:rsidR="00771ECC" w:rsidRPr="00332C1F" w:rsidRDefault="00771ECC" w:rsidP="00771ECC">
            <w:pPr>
              <w:contextualSpacing/>
              <w:jc w:val="both"/>
            </w:pPr>
            <w:r w:rsidRPr="00332C1F">
              <w:t>Name the substance on which the larva when fed develops into a queen</w:t>
            </w:r>
            <w:r>
              <w:t>.</w:t>
            </w:r>
          </w:p>
        </w:tc>
        <w:tc>
          <w:tcPr>
            <w:tcW w:w="538" w:type="pct"/>
          </w:tcPr>
          <w:p w:rsidR="00771ECC" w:rsidRPr="00332C1F" w:rsidRDefault="00771ECC" w:rsidP="00771ECC">
            <w:pPr>
              <w:contextualSpacing/>
              <w:jc w:val="center"/>
            </w:pPr>
            <w:r w:rsidRPr="00332C1F">
              <w:t>CO2</w:t>
            </w:r>
          </w:p>
        </w:tc>
        <w:tc>
          <w:tcPr>
            <w:tcW w:w="495" w:type="pct"/>
            <w:gridSpan w:val="2"/>
          </w:tcPr>
          <w:p w:rsidR="00771ECC" w:rsidRPr="00332C1F" w:rsidRDefault="00771ECC" w:rsidP="00771ECC">
            <w:pPr>
              <w:contextualSpacing/>
              <w:jc w:val="center"/>
            </w:pPr>
            <w:r w:rsidRPr="00332C1F">
              <w:t>A</w:t>
            </w:r>
          </w:p>
        </w:tc>
        <w:tc>
          <w:tcPr>
            <w:tcW w:w="419" w:type="pct"/>
          </w:tcPr>
          <w:p w:rsidR="00771ECC" w:rsidRPr="00332C1F" w:rsidRDefault="00771ECC" w:rsidP="00771ECC">
            <w:pPr>
              <w:contextualSpacing/>
              <w:jc w:val="center"/>
            </w:pPr>
            <w:r w:rsidRPr="00332C1F">
              <w:t>1</w:t>
            </w:r>
          </w:p>
        </w:tc>
      </w:tr>
      <w:tr w:rsidR="00771ECC" w:rsidRPr="00332C1F" w:rsidTr="00771ECC">
        <w:trPr>
          <w:trHeight w:val="552"/>
        </w:trPr>
        <w:tc>
          <w:tcPr>
            <w:tcW w:w="5000" w:type="pct"/>
            <w:gridSpan w:val="7"/>
            <w:vAlign w:val="center"/>
          </w:tcPr>
          <w:p w:rsidR="00771ECC" w:rsidRPr="00332C1F" w:rsidRDefault="00771ECC" w:rsidP="00771ECC">
            <w:pPr>
              <w:contextualSpacing/>
              <w:jc w:val="center"/>
              <w:rPr>
                <w:b/>
                <w:u w:val="single"/>
              </w:rPr>
            </w:pPr>
            <w:r w:rsidRPr="00332C1F">
              <w:rPr>
                <w:b/>
                <w:u w:val="single"/>
              </w:rPr>
              <w:t xml:space="preserve">PART – B (10 X 5 = 50 MARKS) </w:t>
            </w:r>
          </w:p>
          <w:p w:rsidR="00771ECC" w:rsidRPr="00332C1F" w:rsidRDefault="00771ECC" w:rsidP="00771ECC">
            <w:pPr>
              <w:contextualSpacing/>
              <w:jc w:val="center"/>
              <w:rPr>
                <w:b/>
                <w:u w:val="single"/>
              </w:rPr>
            </w:pPr>
            <w:r w:rsidRPr="00332C1F">
              <w:rPr>
                <w:b/>
              </w:rPr>
              <w:t>(Answer any 10 from the following)</w:t>
            </w:r>
          </w:p>
        </w:tc>
      </w:tr>
      <w:tr w:rsidR="00771ECC" w:rsidRPr="00332C1F" w:rsidTr="00771ECC">
        <w:trPr>
          <w:trHeight w:val="397"/>
        </w:trPr>
        <w:tc>
          <w:tcPr>
            <w:tcW w:w="267" w:type="pct"/>
          </w:tcPr>
          <w:p w:rsidR="00771ECC" w:rsidRPr="00332C1F" w:rsidRDefault="00771ECC" w:rsidP="00771ECC">
            <w:pPr>
              <w:contextualSpacing/>
              <w:jc w:val="center"/>
            </w:pPr>
            <w:r w:rsidRPr="00332C1F">
              <w:t>21.</w:t>
            </w:r>
          </w:p>
        </w:tc>
        <w:tc>
          <w:tcPr>
            <w:tcW w:w="3281" w:type="pct"/>
            <w:gridSpan w:val="2"/>
          </w:tcPr>
          <w:p w:rsidR="00771ECC" w:rsidRPr="00332C1F" w:rsidRDefault="00771ECC" w:rsidP="00771ECC">
            <w:pPr>
              <w:contextualSpacing/>
              <w:jc w:val="both"/>
            </w:pPr>
            <w:r w:rsidRPr="00332C1F">
              <w:t>Define foraging by bees and list out forage-yielding plants for nectar,pollen and both</w:t>
            </w:r>
            <w:r>
              <w:t>.</w:t>
            </w:r>
          </w:p>
        </w:tc>
        <w:tc>
          <w:tcPr>
            <w:tcW w:w="550" w:type="pct"/>
            <w:gridSpan w:val="2"/>
          </w:tcPr>
          <w:p w:rsidR="00771ECC" w:rsidRPr="00332C1F" w:rsidRDefault="00771ECC" w:rsidP="00771ECC">
            <w:pPr>
              <w:contextualSpacing/>
              <w:jc w:val="center"/>
            </w:pPr>
            <w:r w:rsidRPr="00332C1F">
              <w:t>CO1</w:t>
            </w:r>
          </w:p>
        </w:tc>
        <w:tc>
          <w:tcPr>
            <w:tcW w:w="483" w:type="pct"/>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5</w:t>
            </w:r>
          </w:p>
        </w:tc>
      </w:tr>
      <w:tr w:rsidR="00771ECC" w:rsidRPr="00332C1F" w:rsidTr="00771ECC">
        <w:trPr>
          <w:trHeight w:val="397"/>
        </w:trPr>
        <w:tc>
          <w:tcPr>
            <w:tcW w:w="267" w:type="pct"/>
          </w:tcPr>
          <w:p w:rsidR="00771ECC" w:rsidRPr="00332C1F" w:rsidRDefault="00771ECC" w:rsidP="00771ECC">
            <w:pPr>
              <w:contextualSpacing/>
              <w:jc w:val="center"/>
            </w:pPr>
            <w:r w:rsidRPr="00332C1F">
              <w:t>22.</w:t>
            </w:r>
          </w:p>
        </w:tc>
        <w:tc>
          <w:tcPr>
            <w:tcW w:w="3281" w:type="pct"/>
            <w:gridSpan w:val="2"/>
          </w:tcPr>
          <w:p w:rsidR="00771ECC" w:rsidRPr="00332C1F" w:rsidRDefault="00771ECC" w:rsidP="00771ECC">
            <w:pPr>
              <w:contextualSpacing/>
              <w:jc w:val="both"/>
            </w:pPr>
            <w:r w:rsidRPr="00332C1F">
              <w:t>List out the insect pests and give the integrated pest management in mulberry silkworm rearing.</w:t>
            </w:r>
          </w:p>
        </w:tc>
        <w:tc>
          <w:tcPr>
            <w:tcW w:w="550" w:type="pct"/>
            <w:gridSpan w:val="2"/>
          </w:tcPr>
          <w:p w:rsidR="00771ECC" w:rsidRPr="00332C1F" w:rsidRDefault="00771ECC" w:rsidP="00771ECC">
            <w:pPr>
              <w:contextualSpacing/>
              <w:jc w:val="center"/>
            </w:pPr>
            <w:r w:rsidRPr="00332C1F">
              <w:t>CO2</w:t>
            </w:r>
          </w:p>
        </w:tc>
        <w:tc>
          <w:tcPr>
            <w:tcW w:w="483" w:type="pct"/>
          </w:tcPr>
          <w:p w:rsidR="00771ECC" w:rsidRPr="00332C1F" w:rsidRDefault="00771ECC" w:rsidP="00771ECC">
            <w:pPr>
              <w:contextualSpacing/>
              <w:jc w:val="center"/>
            </w:pPr>
            <w:r w:rsidRPr="00332C1F">
              <w:t>A</w:t>
            </w:r>
          </w:p>
        </w:tc>
        <w:tc>
          <w:tcPr>
            <w:tcW w:w="419" w:type="pct"/>
          </w:tcPr>
          <w:p w:rsidR="00771ECC" w:rsidRPr="00332C1F" w:rsidRDefault="00771ECC" w:rsidP="00771ECC">
            <w:pPr>
              <w:contextualSpacing/>
              <w:jc w:val="center"/>
            </w:pPr>
            <w:r w:rsidRPr="00332C1F">
              <w:t>5</w:t>
            </w:r>
          </w:p>
        </w:tc>
      </w:tr>
      <w:tr w:rsidR="00771ECC" w:rsidRPr="00332C1F" w:rsidTr="00771ECC">
        <w:trPr>
          <w:trHeight w:val="397"/>
        </w:trPr>
        <w:tc>
          <w:tcPr>
            <w:tcW w:w="267" w:type="pct"/>
          </w:tcPr>
          <w:p w:rsidR="00771ECC" w:rsidRPr="00332C1F" w:rsidRDefault="00771ECC" w:rsidP="00771ECC">
            <w:pPr>
              <w:contextualSpacing/>
              <w:jc w:val="center"/>
            </w:pPr>
            <w:r w:rsidRPr="00332C1F">
              <w:t>23.</w:t>
            </w:r>
          </w:p>
        </w:tc>
        <w:tc>
          <w:tcPr>
            <w:tcW w:w="3281" w:type="pct"/>
            <w:gridSpan w:val="2"/>
          </w:tcPr>
          <w:p w:rsidR="00771ECC" w:rsidRPr="00332C1F" w:rsidRDefault="00771ECC" w:rsidP="00771ECC">
            <w:pPr>
              <w:contextualSpacing/>
              <w:jc w:val="both"/>
            </w:pPr>
            <w:r w:rsidRPr="00332C1F">
              <w:t>Explain different pruning methods of mulberry.</w:t>
            </w:r>
          </w:p>
        </w:tc>
        <w:tc>
          <w:tcPr>
            <w:tcW w:w="550" w:type="pct"/>
            <w:gridSpan w:val="2"/>
          </w:tcPr>
          <w:p w:rsidR="00771ECC" w:rsidRPr="00332C1F" w:rsidRDefault="00771ECC" w:rsidP="00771ECC">
            <w:pPr>
              <w:contextualSpacing/>
              <w:jc w:val="center"/>
            </w:pPr>
            <w:r w:rsidRPr="00332C1F">
              <w:t>CO2</w:t>
            </w:r>
          </w:p>
        </w:tc>
        <w:tc>
          <w:tcPr>
            <w:tcW w:w="483" w:type="pct"/>
          </w:tcPr>
          <w:p w:rsidR="00771ECC" w:rsidRPr="00332C1F" w:rsidRDefault="00771ECC" w:rsidP="00771ECC">
            <w:pPr>
              <w:contextualSpacing/>
              <w:jc w:val="center"/>
            </w:pPr>
            <w:r w:rsidRPr="00332C1F">
              <w:t>A</w:t>
            </w:r>
          </w:p>
        </w:tc>
        <w:tc>
          <w:tcPr>
            <w:tcW w:w="419" w:type="pct"/>
          </w:tcPr>
          <w:p w:rsidR="00771ECC" w:rsidRPr="00332C1F" w:rsidRDefault="00771ECC" w:rsidP="00771ECC">
            <w:pPr>
              <w:contextualSpacing/>
              <w:jc w:val="center"/>
            </w:pPr>
            <w:r w:rsidRPr="00332C1F">
              <w:t>5</w:t>
            </w:r>
          </w:p>
        </w:tc>
      </w:tr>
      <w:tr w:rsidR="00771ECC" w:rsidRPr="00332C1F" w:rsidTr="00771ECC">
        <w:trPr>
          <w:trHeight w:val="397"/>
        </w:trPr>
        <w:tc>
          <w:tcPr>
            <w:tcW w:w="267" w:type="pct"/>
          </w:tcPr>
          <w:p w:rsidR="00771ECC" w:rsidRPr="00332C1F" w:rsidRDefault="00771ECC" w:rsidP="00771ECC">
            <w:pPr>
              <w:contextualSpacing/>
              <w:jc w:val="center"/>
            </w:pPr>
            <w:r w:rsidRPr="00332C1F">
              <w:t>24.</w:t>
            </w:r>
          </w:p>
        </w:tc>
        <w:tc>
          <w:tcPr>
            <w:tcW w:w="3281" w:type="pct"/>
            <w:gridSpan w:val="2"/>
          </w:tcPr>
          <w:p w:rsidR="00771ECC" w:rsidRPr="00332C1F" w:rsidRDefault="00771ECC" w:rsidP="00771ECC">
            <w:pPr>
              <w:contextualSpacing/>
              <w:jc w:val="both"/>
            </w:pPr>
            <w:r w:rsidRPr="00332C1F">
              <w:t>Brief the methods of leaf harvesting in mulberry.</w:t>
            </w:r>
          </w:p>
        </w:tc>
        <w:tc>
          <w:tcPr>
            <w:tcW w:w="550" w:type="pct"/>
            <w:gridSpan w:val="2"/>
          </w:tcPr>
          <w:p w:rsidR="00771ECC" w:rsidRPr="00332C1F" w:rsidRDefault="00771ECC" w:rsidP="00771ECC">
            <w:pPr>
              <w:contextualSpacing/>
              <w:jc w:val="center"/>
            </w:pPr>
            <w:r w:rsidRPr="00332C1F">
              <w:t xml:space="preserve">CO3 </w:t>
            </w:r>
          </w:p>
        </w:tc>
        <w:tc>
          <w:tcPr>
            <w:tcW w:w="483" w:type="pct"/>
          </w:tcPr>
          <w:p w:rsidR="00771ECC" w:rsidRPr="00332C1F" w:rsidRDefault="00771ECC" w:rsidP="00771ECC">
            <w:pPr>
              <w:contextualSpacing/>
              <w:jc w:val="center"/>
            </w:pPr>
            <w:r w:rsidRPr="00332C1F">
              <w:t>A</w:t>
            </w:r>
          </w:p>
        </w:tc>
        <w:tc>
          <w:tcPr>
            <w:tcW w:w="419" w:type="pct"/>
          </w:tcPr>
          <w:p w:rsidR="00771ECC" w:rsidRPr="00332C1F" w:rsidRDefault="00771ECC" w:rsidP="00771ECC">
            <w:pPr>
              <w:contextualSpacing/>
              <w:jc w:val="center"/>
            </w:pPr>
            <w:r w:rsidRPr="00332C1F">
              <w:t>5</w:t>
            </w:r>
          </w:p>
        </w:tc>
      </w:tr>
      <w:tr w:rsidR="00771ECC" w:rsidRPr="00332C1F" w:rsidTr="00771ECC">
        <w:trPr>
          <w:trHeight w:val="397"/>
        </w:trPr>
        <w:tc>
          <w:tcPr>
            <w:tcW w:w="267" w:type="pct"/>
          </w:tcPr>
          <w:p w:rsidR="00771ECC" w:rsidRPr="00332C1F" w:rsidRDefault="00771ECC" w:rsidP="00771ECC">
            <w:pPr>
              <w:contextualSpacing/>
              <w:jc w:val="center"/>
            </w:pPr>
            <w:r w:rsidRPr="00332C1F">
              <w:t>25.</w:t>
            </w:r>
          </w:p>
        </w:tc>
        <w:tc>
          <w:tcPr>
            <w:tcW w:w="3281" w:type="pct"/>
            <w:gridSpan w:val="2"/>
          </w:tcPr>
          <w:p w:rsidR="00771ECC" w:rsidRPr="00332C1F" w:rsidRDefault="00771ECC" w:rsidP="00771ECC">
            <w:pPr>
              <w:contextualSpacing/>
              <w:jc w:val="both"/>
            </w:pPr>
            <w:r w:rsidRPr="00332C1F">
              <w:t xml:space="preserve">Give a detailed account on the importance of beneficial insects and the requirements for their enhancement. </w:t>
            </w:r>
          </w:p>
        </w:tc>
        <w:tc>
          <w:tcPr>
            <w:tcW w:w="550" w:type="pct"/>
            <w:gridSpan w:val="2"/>
          </w:tcPr>
          <w:p w:rsidR="00771ECC" w:rsidRPr="00332C1F" w:rsidRDefault="00771ECC" w:rsidP="00771ECC">
            <w:pPr>
              <w:contextualSpacing/>
              <w:jc w:val="center"/>
            </w:pPr>
            <w:r w:rsidRPr="00332C1F">
              <w:t>CO1</w:t>
            </w:r>
          </w:p>
        </w:tc>
        <w:tc>
          <w:tcPr>
            <w:tcW w:w="483" w:type="pct"/>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5</w:t>
            </w:r>
          </w:p>
        </w:tc>
      </w:tr>
      <w:tr w:rsidR="00771ECC" w:rsidRPr="00332C1F" w:rsidTr="00771ECC">
        <w:trPr>
          <w:trHeight w:val="397"/>
        </w:trPr>
        <w:tc>
          <w:tcPr>
            <w:tcW w:w="267" w:type="pct"/>
          </w:tcPr>
          <w:p w:rsidR="00771ECC" w:rsidRPr="00332C1F" w:rsidRDefault="00771ECC" w:rsidP="00771ECC">
            <w:pPr>
              <w:contextualSpacing/>
              <w:jc w:val="center"/>
            </w:pPr>
            <w:r w:rsidRPr="00332C1F">
              <w:t>26.</w:t>
            </w:r>
          </w:p>
        </w:tc>
        <w:tc>
          <w:tcPr>
            <w:tcW w:w="3281" w:type="pct"/>
            <w:gridSpan w:val="2"/>
          </w:tcPr>
          <w:p w:rsidR="00771ECC" w:rsidRPr="00332C1F" w:rsidRDefault="00771ECC" w:rsidP="00771ECC">
            <w:pPr>
              <w:contextualSpacing/>
              <w:jc w:val="both"/>
            </w:pPr>
            <w:r w:rsidRPr="00332C1F">
              <w:t>Discuss the structural modifications in honey bee legs.</w:t>
            </w:r>
          </w:p>
        </w:tc>
        <w:tc>
          <w:tcPr>
            <w:tcW w:w="550" w:type="pct"/>
            <w:gridSpan w:val="2"/>
          </w:tcPr>
          <w:p w:rsidR="00771ECC" w:rsidRPr="00332C1F" w:rsidRDefault="00771ECC" w:rsidP="00771ECC">
            <w:pPr>
              <w:contextualSpacing/>
              <w:jc w:val="center"/>
            </w:pPr>
            <w:r w:rsidRPr="00332C1F">
              <w:t xml:space="preserve">CO2 </w:t>
            </w:r>
          </w:p>
        </w:tc>
        <w:tc>
          <w:tcPr>
            <w:tcW w:w="483" w:type="pct"/>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5</w:t>
            </w:r>
          </w:p>
        </w:tc>
      </w:tr>
      <w:tr w:rsidR="00771ECC" w:rsidRPr="00332C1F" w:rsidTr="00771ECC">
        <w:trPr>
          <w:trHeight w:val="397"/>
        </w:trPr>
        <w:tc>
          <w:tcPr>
            <w:tcW w:w="267" w:type="pct"/>
          </w:tcPr>
          <w:p w:rsidR="00771ECC" w:rsidRPr="00332C1F" w:rsidRDefault="00771ECC" w:rsidP="00771ECC">
            <w:pPr>
              <w:contextualSpacing/>
              <w:jc w:val="center"/>
            </w:pPr>
            <w:r w:rsidRPr="00332C1F">
              <w:t>27.</w:t>
            </w:r>
          </w:p>
        </w:tc>
        <w:tc>
          <w:tcPr>
            <w:tcW w:w="3281" w:type="pct"/>
            <w:gridSpan w:val="2"/>
          </w:tcPr>
          <w:p w:rsidR="00771ECC" w:rsidRPr="00332C1F" w:rsidRDefault="00771ECC" w:rsidP="00771ECC">
            <w:pPr>
              <w:contextualSpacing/>
              <w:jc w:val="both"/>
            </w:pPr>
            <w:r w:rsidRPr="00332C1F">
              <w:t>Brief the communication in honey bee hive with special reference to bee dance.</w:t>
            </w:r>
          </w:p>
        </w:tc>
        <w:tc>
          <w:tcPr>
            <w:tcW w:w="550" w:type="pct"/>
            <w:gridSpan w:val="2"/>
          </w:tcPr>
          <w:p w:rsidR="00771ECC" w:rsidRPr="00332C1F" w:rsidRDefault="00771ECC" w:rsidP="00771ECC">
            <w:pPr>
              <w:contextualSpacing/>
              <w:jc w:val="center"/>
            </w:pPr>
            <w:r w:rsidRPr="00332C1F">
              <w:t>CO1</w:t>
            </w:r>
          </w:p>
        </w:tc>
        <w:tc>
          <w:tcPr>
            <w:tcW w:w="483" w:type="pct"/>
          </w:tcPr>
          <w:p w:rsidR="00771ECC" w:rsidRPr="00332C1F" w:rsidRDefault="00771ECC" w:rsidP="00771ECC">
            <w:pPr>
              <w:contextualSpacing/>
              <w:jc w:val="center"/>
            </w:pPr>
            <w:r w:rsidRPr="00332C1F">
              <w:t>An</w:t>
            </w:r>
          </w:p>
        </w:tc>
        <w:tc>
          <w:tcPr>
            <w:tcW w:w="419" w:type="pct"/>
          </w:tcPr>
          <w:p w:rsidR="00771ECC" w:rsidRPr="00332C1F" w:rsidRDefault="00771ECC" w:rsidP="00771ECC">
            <w:pPr>
              <w:contextualSpacing/>
              <w:jc w:val="center"/>
            </w:pPr>
            <w:r w:rsidRPr="00332C1F">
              <w:t>5</w:t>
            </w:r>
          </w:p>
        </w:tc>
      </w:tr>
      <w:tr w:rsidR="00771ECC" w:rsidRPr="00332C1F" w:rsidTr="00771ECC">
        <w:trPr>
          <w:trHeight w:val="278"/>
        </w:trPr>
        <w:tc>
          <w:tcPr>
            <w:tcW w:w="267" w:type="pct"/>
          </w:tcPr>
          <w:p w:rsidR="00771ECC" w:rsidRPr="00332C1F" w:rsidRDefault="00771ECC" w:rsidP="00771ECC">
            <w:pPr>
              <w:contextualSpacing/>
              <w:jc w:val="center"/>
            </w:pPr>
            <w:r w:rsidRPr="00332C1F">
              <w:t>28.</w:t>
            </w:r>
          </w:p>
        </w:tc>
        <w:tc>
          <w:tcPr>
            <w:tcW w:w="3281" w:type="pct"/>
            <w:gridSpan w:val="2"/>
          </w:tcPr>
          <w:p w:rsidR="00771ECC" w:rsidRPr="00332C1F" w:rsidRDefault="00771ECC" w:rsidP="00771ECC">
            <w:pPr>
              <w:contextualSpacing/>
              <w:jc w:val="both"/>
            </w:pPr>
            <w:r w:rsidRPr="00332C1F">
              <w:t>Propose the criteria for apiary site selection.</w:t>
            </w:r>
          </w:p>
        </w:tc>
        <w:tc>
          <w:tcPr>
            <w:tcW w:w="550" w:type="pct"/>
            <w:gridSpan w:val="2"/>
          </w:tcPr>
          <w:p w:rsidR="00771ECC" w:rsidRPr="00332C1F" w:rsidRDefault="00771ECC" w:rsidP="00771ECC">
            <w:pPr>
              <w:contextualSpacing/>
              <w:jc w:val="center"/>
            </w:pPr>
            <w:r w:rsidRPr="00332C1F">
              <w:t>CO4</w:t>
            </w:r>
          </w:p>
        </w:tc>
        <w:tc>
          <w:tcPr>
            <w:tcW w:w="483" w:type="pct"/>
          </w:tcPr>
          <w:p w:rsidR="00771ECC" w:rsidRPr="00332C1F" w:rsidRDefault="00771ECC" w:rsidP="00771ECC">
            <w:pPr>
              <w:contextualSpacing/>
              <w:jc w:val="center"/>
            </w:pPr>
            <w:r w:rsidRPr="00332C1F">
              <w:t>E</w:t>
            </w:r>
          </w:p>
        </w:tc>
        <w:tc>
          <w:tcPr>
            <w:tcW w:w="419" w:type="pct"/>
          </w:tcPr>
          <w:p w:rsidR="00771ECC" w:rsidRPr="00332C1F" w:rsidRDefault="00771ECC" w:rsidP="00771ECC">
            <w:pPr>
              <w:contextualSpacing/>
              <w:jc w:val="center"/>
            </w:pPr>
            <w:r w:rsidRPr="00332C1F">
              <w:t>5</w:t>
            </w:r>
          </w:p>
        </w:tc>
      </w:tr>
      <w:tr w:rsidR="00771ECC" w:rsidRPr="00332C1F" w:rsidTr="00771ECC">
        <w:trPr>
          <w:trHeight w:val="397"/>
        </w:trPr>
        <w:tc>
          <w:tcPr>
            <w:tcW w:w="267" w:type="pct"/>
          </w:tcPr>
          <w:p w:rsidR="00771ECC" w:rsidRPr="00332C1F" w:rsidRDefault="00771ECC" w:rsidP="00771ECC">
            <w:pPr>
              <w:contextualSpacing/>
              <w:jc w:val="center"/>
            </w:pPr>
            <w:r w:rsidRPr="00332C1F">
              <w:t>29.</w:t>
            </w:r>
          </w:p>
        </w:tc>
        <w:tc>
          <w:tcPr>
            <w:tcW w:w="3281" w:type="pct"/>
            <w:gridSpan w:val="2"/>
          </w:tcPr>
          <w:p w:rsidR="00771ECC" w:rsidRPr="00332C1F" w:rsidRDefault="00771ECC" w:rsidP="00771ECC">
            <w:pPr>
              <w:contextualSpacing/>
              <w:jc w:val="both"/>
            </w:pPr>
            <w:r w:rsidRPr="00332C1F">
              <w:t>Recommend the management practices followed during honey flow and dearth period.</w:t>
            </w:r>
          </w:p>
        </w:tc>
        <w:tc>
          <w:tcPr>
            <w:tcW w:w="550" w:type="pct"/>
            <w:gridSpan w:val="2"/>
          </w:tcPr>
          <w:p w:rsidR="00771ECC" w:rsidRPr="00332C1F" w:rsidRDefault="00771ECC" w:rsidP="00771ECC">
            <w:pPr>
              <w:contextualSpacing/>
              <w:jc w:val="center"/>
            </w:pPr>
            <w:r w:rsidRPr="00332C1F">
              <w:t xml:space="preserve">CO4 </w:t>
            </w:r>
          </w:p>
        </w:tc>
        <w:tc>
          <w:tcPr>
            <w:tcW w:w="483" w:type="pct"/>
          </w:tcPr>
          <w:p w:rsidR="00771ECC" w:rsidRPr="00332C1F" w:rsidRDefault="00771ECC" w:rsidP="00771ECC">
            <w:pPr>
              <w:contextualSpacing/>
              <w:jc w:val="center"/>
            </w:pPr>
            <w:r w:rsidRPr="00332C1F">
              <w:t>An</w:t>
            </w:r>
          </w:p>
        </w:tc>
        <w:tc>
          <w:tcPr>
            <w:tcW w:w="419" w:type="pct"/>
          </w:tcPr>
          <w:p w:rsidR="00771ECC" w:rsidRPr="00332C1F" w:rsidRDefault="00771ECC" w:rsidP="00771ECC">
            <w:pPr>
              <w:contextualSpacing/>
              <w:jc w:val="center"/>
            </w:pPr>
            <w:r w:rsidRPr="00332C1F">
              <w:t>5</w:t>
            </w:r>
          </w:p>
        </w:tc>
      </w:tr>
      <w:tr w:rsidR="00771ECC" w:rsidRPr="00332C1F" w:rsidTr="00771ECC">
        <w:trPr>
          <w:trHeight w:val="125"/>
        </w:trPr>
        <w:tc>
          <w:tcPr>
            <w:tcW w:w="267" w:type="pct"/>
          </w:tcPr>
          <w:p w:rsidR="00771ECC" w:rsidRPr="00332C1F" w:rsidRDefault="00771ECC" w:rsidP="00771ECC">
            <w:pPr>
              <w:contextualSpacing/>
              <w:jc w:val="center"/>
            </w:pPr>
            <w:r w:rsidRPr="00332C1F">
              <w:t>30.</w:t>
            </w:r>
          </w:p>
        </w:tc>
        <w:tc>
          <w:tcPr>
            <w:tcW w:w="3281" w:type="pct"/>
            <w:gridSpan w:val="2"/>
          </w:tcPr>
          <w:p w:rsidR="00771ECC" w:rsidRPr="00332C1F" w:rsidRDefault="00771ECC" w:rsidP="00771ECC">
            <w:pPr>
              <w:contextualSpacing/>
              <w:jc w:val="both"/>
            </w:pPr>
            <w:r>
              <w:t>Interpret the do’s and don</w:t>
            </w:r>
            <w:r w:rsidRPr="00332C1F">
              <w:t>t</w:t>
            </w:r>
            <w:r>
              <w:t>’</w:t>
            </w:r>
            <w:r w:rsidRPr="00332C1F">
              <w:t>s in hive inspection.</w:t>
            </w:r>
          </w:p>
        </w:tc>
        <w:tc>
          <w:tcPr>
            <w:tcW w:w="550" w:type="pct"/>
            <w:gridSpan w:val="2"/>
          </w:tcPr>
          <w:p w:rsidR="00771ECC" w:rsidRPr="00332C1F" w:rsidRDefault="00771ECC" w:rsidP="00771ECC">
            <w:pPr>
              <w:contextualSpacing/>
              <w:jc w:val="center"/>
            </w:pPr>
            <w:r w:rsidRPr="00332C1F">
              <w:t xml:space="preserve">CO4 </w:t>
            </w:r>
          </w:p>
        </w:tc>
        <w:tc>
          <w:tcPr>
            <w:tcW w:w="483" w:type="pct"/>
          </w:tcPr>
          <w:p w:rsidR="00771ECC" w:rsidRPr="00332C1F" w:rsidRDefault="00771ECC" w:rsidP="00771ECC">
            <w:pPr>
              <w:contextualSpacing/>
              <w:jc w:val="center"/>
            </w:pPr>
            <w:r w:rsidRPr="00332C1F">
              <w:t>An</w:t>
            </w:r>
          </w:p>
        </w:tc>
        <w:tc>
          <w:tcPr>
            <w:tcW w:w="419" w:type="pct"/>
          </w:tcPr>
          <w:p w:rsidR="00771ECC" w:rsidRPr="00332C1F" w:rsidRDefault="00771ECC" w:rsidP="00771ECC">
            <w:pPr>
              <w:contextualSpacing/>
              <w:jc w:val="center"/>
            </w:pPr>
            <w:r w:rsidRPr="00332C1F">
              <w:t>5</w:t>
            </w:r>
          </w:p>
        </w:tc>
      </w:tr>
      <w:tr w:rsidR="00771ECC" w:rsidRPr="00332C1F" w:rsidTr="00771ECC">
        <w:trPr>
          <w:trHeight w:val="170"/>
        </w:trPr>
        <w:tc>
          <w:tcPr>
            <w:tcW w:w="267" w:type="pct"/>
          </w:tcPr>
          <w:p w:rsidR="00771ECC" w:rsidRPr="00332C1F" w:rsidRDefault="00771ECC" w:rsidP="00771ECC">
            <w:pPr>
              <w:contextualSpacing/>
              <w:jc w:val="center"/>
            </w:pPr>
            <w:r w:rsidRPr="00332C1F">
              <w:t>31.</w:t>
            </w:r>
          </w:p>
        </w:tc>
        <w:tc>
          <w:tcPr>
            <w:tcW w:w="3281" w:type="pct"/>
            <w:gridSpan w:val="2"/>
          </w:tcPr>
          <w:p w:rsidR="00771ECC" w:rsidRPr="00332C1F" w:rsidRDefault="00771ECC" w:rsidP="00771ECC">
            <w:pPr>
              <w:contextualSpacing/>
              <w:jc w:val="both"/>
            </w:pPr>
            <w:r w:rsidRPr="00332C1F">
              <w:t>Summarize the hive products of honey bees and their uses.</w:t>
            </w:r>
          </w:p>
        </w:tc>
        <w:tc>
          <w:tcPr>
            <w:tcW w:w="550" w:type="pct"/>
            <w:gridSpan w:val="2"/>
          </w:tcPr>
          <w:p w:rsidR="00771ECC" w:rsidRPr="00332C1F" w:rsidRDefault="00771ECC" w:rsidP="00771ECC">
            <w:pPr>
              <w:contextualSpacing/>
              <w:jc w:val="center"/>
            </w:pPr>
            <w:r w:rsidRPr="00332C1F">
              <w:t>CO3</w:t>
            </w:r>
          </w:p>
        </w:tc>
        <w:tc>
          <w:tcPr>
            <w:tcW w:w="483" w:type="pct"/>
          </w:tcPr>
          <w:p w:rsidR="00771ECC" w:rsidRPr="00332C1F" w:rsidRDefault="00771ECC" w:rsidP="00771ECC">
            <w:pPr>
              <w:contextualSpacing/>
              <w:jc w:val="center"/>
            </w:pPr>
            <w:r w:rsidRPr="00332C1F">
              <w:t>A</w:t>
            </w:r>
          </w:p>
        </w:tc>
        <w:tc>
          <w:tcPr>
            <w:tcW w:w="419" w:type="pct"/>
          </w:tcPr>
          <w:p w:rsidR="00771ECC" w:rsidRPr="00332C1F" w:rsidRDefault="00771ECC" w:rsidP="00771ECC">
            <w:pPr>
              <w:contextualSpacing/>
              <w:jc w:val="center"/>
            </w:pPr>
            <w:r w:rsidRPr="00332C1F">
              <w:t>5</w:t>
            </w:r>
          </w:p>
        </w:tc>
      </w:tr>
      <w:tr w:rsidR="00771ECC" w:rsidRPr="00332C1F" w:rsidTr="00771ECC">
        <w:trPr>
          <w:trHeight w:val="197"/>
        </w:trPr>
        <w:tc>
          <w:tcPr>
            <w:tcW w:w="267" w:type="pct"/>
          </w:tcPr>
          <w:p w:rsidR="00771ECC" w:rsidRPr="00332C1F" w:rsidRDefault="00771ECC" w:rsidP="00771ECC">
            <w:pPr>
              <w:contextualSpacing/>
              <w:jc w:val="center"/>
            </w:pPr>
            <w:r w:rsidRPr="00332C1F">
              <w:t>32.</w:t>
            </w:r>
          </w:p>
        </w:tc>
        <w:tc>
          <w:tcPr>
            <w:tcW w:w="3281" w:type="pct"/>
            <w:gridSpan w:val="2"/>
          </w:tcPr>
          <w:p w:rsidR="00771ECC" w:rsidRPr="00332C1F" w:rsidRDefault="00771ECC" w:rsidP="00771ECC">
            <w:pPr>
              <w:contextualSpacing/>
              <w:jc w:val="both"/>
            </w:pPr>
            <w:r w:rsidRPr="00332C1F">
              <w:t>State the importance of sericulture in India.</w:t>
            </w:r>
          </w:p>
        </w:tc>
        <w:tc>
          <w:tcPr>
            <w:tcW w:w="550" w:type="pct"/>
            <w:gridSpan w:val="2"/>
          </w:tcPr>
          <w:p w:rsidR="00771ECC" w:rsidRPr="00332C1F" w:rsidRDefault="00771ECC" w:rsidP="00771ECC">
            <w:pPr>
              <w:contextualSpacing/>
              <w:jc w:val="center"/>
            </w:pPr>
            <w:r w:rsidRPr="00332C1F">
              <w:t>CO1</w:t>
            </w:r>
          </w:p>
        </w:tc>
        <w:tc>
          <w:tcPr>
            <w:tcW w:w="483" w:type="pct"/>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5</w:t>
            </w:r>
          </w:p>
        </w:tc>
      </w:tr>
      <w:tr w:rsidR="00771ECC" w:rsidRPr="00332C1F" w:rsidTr="00771ECC">
        <w:trPr>
          <w:trHeight w:val="552"/>
        </w:trPr>
        <w:tc>
          <w:tcPr>
            <w:tcW w:w="5000" w:type="pct"/>
            <w:gridSpan w:val="7"/>
          </w:tcPr>
          <w:p w:rsidR="00771ECC" w:rsidRPr="00332C1F" w:rsidRDefault="00771ECC" w:rsidP="00771ECC">
            <w:pPr>
              <w:contextualSpacing/>
              <w:jc w:val="center"/>
              <w:rPr>
                <w:b/>
                <w:u w:val="single"/>
              </w:rPr>
            </w:pPr>
            <w:r w:rsidRPr="00332C1F">
              <w:rPr>
                <w:b/>
                <w:u w:val="single"/>
              </w:rPr>
              <w:t>PART – C (2 X 15 = 30 MARKS)</w:t>
            </w:r>
          </w:p>
          <w:p w:rsidR="00771ECC" w:rsidRPr="00332C1F" w:rsidRDefault="00771ECC" w:rsidP="00771ECC">
            <w:pPr>
              <w:contextualSpacing/>
              <w:jc w:val="center"/>
              <w:rPr>
                <w:b/>
              </w:rPr>
            </w:pPr>
            <w:r w:rsidRPr="00332C1F">
              <w:rPr>
                <w:b/>
              </w:rPr>
              <w:t>(Answer any 2 from the following)</w:t>
            </w:r>
          </w:p>
        </w:tc>
      </w:tr>
      <w:tr w:rsidR="00771ECC" w:rsidRPr="00332C1F" w:rsidTr="00771ECC">
        <w:trPr>
          <w:trHeight w:val="397"/>
        </w:trPr>
        <w:tc>
          <w:tcPr>
            <w:tcW w:w="267" w:type="pct"/>
          </w:tcPr>
          <w:p w:rsidR="00771ECC" w:rsidRPr="00332C1F" w:rsidRDefault="00771ECC" w:rsidP="00771ECC">
            <w:pPr>
              <w:contextualSpacing/>
              <w:jc w:val="center"/>
            </w:pPr>
            <w:r w:rsidRPr="00332C1F">
              <w:t>33.</w:t>
            </w:r>
          </w:p>
        </w:tc>
        <w:tc>
          <w:tcPr>
            <w:tcW w:w="223" w:type="pct"/>
          </w:tcPr>
          <w:p w:rsidR="00771ECC" w:rsidRPr="00332C1F" w:rsidRDefault="00771ECC" w:rsidP="00771ECC">
            <w:pPr>
              <w:contextualSpacing/>
              <w:jc w:val="center"/>
            </w:pPr>
            <w:r w:rsidRPr="00332C1F">
              <w:t>a.</w:t>
            </w:r>
          </w:p>
        </w:tc>
        <w:tc>
          <w:tcPr>
            <w:tcW w:w="3058" w:type="pct"/>
          </w:tcPr>
          <w:p w:rsidR="00771ECC" w:rsidRPr="00332C1F" w:rsidRDefault="00771ECC" w:rsidP="00771ECC">
            <w:pPr>
              <w:contextualSpacing/>
              <w:jc w:val="both"/>
            </w:pPr>
            <w:r w:rsidRPr="00332C1F">
              <w:t>List ou</w:t>
            </w:r>
            <w:r>
              <w:t>t silkworm diseases and explain</w:t>
            </w:r>
            <w:r w:rsidRPr="00332C1F">
              <w:t xml:space="preserve"> the symptoms and management practices.</w:t>
            </w:r>
          </w:p>
        </w:tc>
        <w:tc>
          <w:tcPr>
            <w:tcW w:w="550" w:type="pct"/>
            <w:gridSpan w:val="2"/>
          </w:tcPr>
          <w:p w:rsidR="00771ECC" w:rsidRPr="00332C1F" w:rsidRDefault="00771ECC" w:rsidP="00771ECC">
            <w:pPr>
              <w:contextualSpacing/>
              <w:jc w:val="center"/>
            </w:pPr>
            <w:r w:rsidRPr="00332C1F">
              <w:t>CO1</w:t>
            </w:r>
          </w:p>
        </w:tc>
        <w:tc>
          <w:tcPr>
            <w:tcW w:w="483" w:type="pct"/>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7.5</w:t>
            </w:r>
          </w:p>
        </w:tc>
      </w:tr>
      <w:tr w:rsidR="00771ECC" w:rsidRPr="00332C1F" w:rsidTr="00771ECC">
        <w:trPr>
          <w:trHeight w:val="107"/>
        </w:trPr>
        <w:tc>
          <w:tcPr>
            <w:tcW w:w="267" w:type="pct"/>
          </w:tcPr>
          <w:p w:rsidR="00771ECC" w:rsidRPr="00332C1F" w:rsidRDefault="00771ECC" w:rsidP="00771ECC">
            <w:pPr>
              <w:contextualSpacing/>
              <w:jc w:val="center"/>
            </w:pPr>
          </w:p>
        </w:tc>
        <w:tc>
          <w:tcPr>
            <w:tcW w:w="223" w:type="pct"/>
          </w:tcPr>
          <w:p w:rsidR="00771ECC" w:rsidRPr="00332C1F" w:rsidRDefault="00771ECC" w:rsidP="00771ECC">
            <w:pPr>
              <w:contextualSpacing/>
              <w:jc w:val="center"/>
            </w:pPr>
            <w:r w:rsidRPr="00332C1F">
              <w:t>b.</w:t>
            </w:r>
          </w:p>
        </w:tc>
        <w:tc>
          <w:tcPr>
            <w:tcW w:w="3058" w:type="pct"/>
          </w:tcPr>
          <w:p w:rsidR="00771ECC" w:rsidRPr="00332C1F" w:rsidRDefault="00771ECC" w:rsidP="00771ECC">
            <w:pPr>
              <w:contextualSpacing/>
              <w:jc w:val="both"/>
              <w:rPr>
                <w:bCs/>
              </w:rPr>
            </w:pPr>
            <w:r w:rsidRPr="00332C1F">
              <w:t>Distinguish the five honey bee species found in India.</w:t>
            </w:r>
          </w:p>
        </w:tc>
        <w:tc>
          <w:tcPr>
            <w:tcW w:w="550" w:type="pct"/>
            <w:gridSpan w:val="2"/>
          </w:tcPr>
          <w:p w:rsidR="00771ECC" w:rsidRPr="00332C1F" w:rsidRDefault="00771ECC" w:rsidP="00771ECC">
            <w:pPr>
              <w:contextualSpacing/>
              <w:jc w:val="center"/>
            </w:pPr>
            <w:r w:rsidRPr="00332C1F">
              <w:t>CO1</w:t>
            </w:r>
          </w:p>
        </w:tc>
        <w:tc>
          <w:tcPr>
            <w:tcW w:w="483" w:type="pct"/>
          </w:tcPr>
          <w:p w:rsidR="00771ECC" w:rsidRPr="00332C1F" w:rsidRDefault="00771ECC" w:rsidP="00771ECC">
            <w:pPr>
              <w:contextualSpacing/>
              <w:jc w:val="center"/>
            </w:pPr>
            <w:r w:rsidRPr="00332C1F">
              <w:t>R</w:t>
            </w:r>
          </w:p>
        </w:tc>
        <w:tc>
          <w:tcPr>
            <w:tcW w:w="419" w:type="pct"/>
          </w:tcPr>
          <w:p w:rsidR="00771ECC" w:rsidRPr="00332C1F" w:rsidRDefault="00771ECC" w:rsidP="00771ECC">
            <w:pPr>
              <w:contextualSpacing/>
              <w:jc w:val="center"/>
            </w:pPr>
            <w:r w:rsidRPr="00332C1F">
              <w:t>7.5</w:t>
            </w:r>
          </w:p>
        </w:tc>
      </w:tr>
      <w:tr w:rsidR="00771ECC" w:rsidRPr="00332C1F" w:rsidTr="00771ECC">
        <w:trPr>
          <w:trHeight w:val="397"/>
        </w:trPr>
        <w:tc>
          <w:tcPr>
            <w:tcW w:w="267" w:type="pct"/>
          </w:tcPr>
          <w:p w:rsidR="00771ECC" w:rsidRPr="00332C1F" w:rsidRDefault="00771ECC" w:rsidP="00771ECC">
            <w:pPr>
              <w:contextualSpacing/>
              <w:jc w:val="center"/>
            </w:pPr>
            <w:r w:rsidRPr="00332C1F">
              <w:t>34.</w:t>
            </w:r>
          </w:p>
        </w:tc>
        <w:tc>
          <w:tcPr>
            <w:tcW w:w="223" w:type="pct"/>
          </w:tcPr>
          <w:p w:rsidR="00771ECC" w:rsidRPr="00332C1F" w:rsidRDefault="00771ECC" w:rsidP="00771ECC">
            <w:pPr>
              <w:contextualSpacing/>
              <w:jc w:val="center"/>
            </w:pPr>
            <w:r w:rsidRPr="00332C1F">
              <w:t>a.</w:t>
            </w:r>
          </w:p>
        </w:tc>
        <w:tc>
          <w:tcPr>
            <w:tcW w:w="3058" w:type="pct"/>
          </w:tcPr>
          <w:p w:rsidR="00771ECC" w:rsidRPr="00332C1F" w:rsidRDefault="00771ECC" w:rsidP="00771ECC">
            <w:pPr>
              <w:contextualSpacing/>
              <w:jc w:val="both"/>
            </w:pPr>
            <w:r w:rsidRPr="00332C1F">
              <w:t>Brief the different types of planting methods in mulberry and summarize their merits and demerits.</w:t>
            </w:r>
          </w:p>
        </w:tc>
        <w:tc>
          <w:tcPr>
            <w:tcW w:w="550" w:type="pct"/>
            <w:gridSpan w:val="2"/>
          </w:tcPr>
          <w:p w:rsidR="00771ECC" w:rsidRPr="00332C1F" w:rsidRDefault="00771ECC" w:rsidP="00771ECC">
            <w:pPr>
              <w:contextualSpacing/>
              <w:jc w:val="center"/>
            </w:pPr>
            <w:r w:rsidRPr="00332C1F">
              <w:t>CO4</w:t>
            </w:r>
          </w:p>
        </w:tc>
        <w:tc>
          <w:tcPr>
            <w:tcW w:w="483" w:type="pct"/>
          </w:tcPr>
          <w:p w:rsidR="00771ECC" w:rsidRPr="00332C1F" w:rsidRDefault="00771ECC" w:rsidP="00771ECC">
            <w:pPr>
              <w:contextualSpacing/>
              <w:jc w:val="center"/>
            </w:pPr>
            <w:r w:rsidRPr="00332C1F">
              <w:t>An</w:t>
            </w:r>
          </w:p>
        </w:tc>
        <w:tc>
          <w:tcPr>
            <w:tcW w:w="419" w:type="pct"/>
          </w:tcPr>
          <w:p w:rsidR="00771ECC" w:rsidRPr="00332C1F" w:rsidRDefault="00771ECC" w:rsidP="00771ECC">
            <w:pPr>
              <w:contextualSpacing/>
              <w:jc w:val="center"/>
            </w:pPr>
            <w:r w:rsidRPr="00332C1F">
              <w:t>7.5</w:t>
            </w:r>
          </w:p>
        </w:tc>
      </w:tr>
      <w:tr w:rsidR="00771ECC" w:rsidRPr="00332C1F" w:rsidTr="00771ECC">
        <w:trPr>
          <w:trHeight w:val="397"/>
        </w:trPr>
        <w:tc>
          <w:tcPr>
            <w:tcW w:w="267" w:type="pct"/>
          </w:tcPr>
          <w:p w:rsidR="00771ECC" w:rsidRPr="00332C1F" w:rsidRDefault="00771ECC" w:rsidP="00771ECC">
            <w:pPr>
              <w:contextualSpacing/>
              <w:jc w:val="center"/>
            </w:pPr>
          </w:p>
        </w:tc>
        <w:tc>
          <w:tcPr>
            <w:tcW w:w="223" w:type="pct"/>
          </w:tcPr>
          <w:p w:rsidR="00771ECC" w:rsidRPr="00332C1F" w:rsidRDefault="00771ECC" w:rsidP="00771ECC">
            <w:pPr>
              <w:contextualSpacing/>
              <w:jc w:val="center"/>
            </w:pPr>
            <w:r w:rsidRPr="00332C1F">
              <w:t>b.</w:t>
            </w:r>
          </w:p>
        </w:tc>
        <w:tc>
          <w:tcPr>
            <w:tcW w:w="3058" w:type="pct"/>
          </w:tcPr>
          <w:p w:rsidR="00771ECC" w:rsidRPr="00332C1F" w:rsidRDefault="00771ECC" w:rsidP="00771ECC">
            <w:pPr>
              <w:contextualSpacing/>
              <w:jc w:val="both"/>
            </w:pPr>
            <w:r w:rsidRPr="00332C1F">
              <w:t>List out pests of honey bees and explain the symptoms and management practices.</w:t>
            </w:r>
          </w:p>
        </w:tc>
        <w:tc>
          <w:tcPr>
            <w:tcW w:w="550" w:type="pct"/>
            <w:gridSpan w:val="2"/>
          </w:tcPr>
          <w:p w:rsidR="00771ECC" w:rsidRPr="00332C1F" w:rsidRDefault="00771ECC" w:rsidP="00771ECC">
            <w:pPr>
              <w:contextualSpacing/>
              <w:jc w:val="center"/>
            </w:pPr>
            <w:r w:rsidRPr="00332C1F">
              <w:t>CO1</w:t>
            </w:r>
          </w:p>
        </w:tc>
        <w:tc>
          <w:tcPr>
            <w:tcW w:w="483" w:type="pct"/>
          </w:tcPr>
          <w:p w:rsidR="00771ECC" w:rsidRPr="00332C1F" w:rsidRDefault="00771ECC" w:rsidP="00771ECC">
            <w:pPr>
              <w:contextualSpacing/>
              <w:jc w:val="center"/>
            </w:pPr>
            <w:r w:rsidRPr="00332C1F">
              <w:t>A</w:t>
            </w:r>
          </w:p>
        </w:tc>
        <w:tc>
          <w:tcPr>
            <w:tcW w:w="419" w:type="pct"/>
          </w:tcPr>
          <w:p w:rsidR="00771ECC" w:rsidRPr="00332C1F" w:rsidRDefault="00771ECC" w:rsidP="00771ECC">
            <w:pPr>
              <w:contextualSpacing/>
              <w:jc w:val="center"/>
            </w:pPr>
            <w:r w:rsidRPr="00332C1F">
              <w:t>7.5</w:t>
            </w:r>
          </w:p>
        </w:tc>
      </w:tr>
      <w:tr w:rsidR="00771ECC" w:rsidRPr="00332C1F" w:rsidTr="00771ECC">
        <w:trPr>
          <w:trHeight w:val="397"/>
        </w:trPr>
        <w:tc>
          <w:tcPr>
            <w:tcW w:w="267" w:type="pct"/>
          </w:tcPr>
          <w:p w:rsidR="00771ECC" w:rsidRPr="00332C1F" w:rsidRDefault="00771ECC" w:rsidP="00771ECC">
            <w:pPr>
              <w:contextualSpacing/>
              <w:jc w:val="center"/>
            </w:pPr>
            <w:r w:rsidRPr="00332C1F">
              <w:t>35.</w:t>
            </w:r>
          </w:p>
        </w:tc>
        <w:tc>
          <w:tcPr>
            <w:tcW w:w="223" w:type="pct"/>
          </w:tcPr>
          <w:p w:rsidR="00771ECC" w:rsidRPr="00332C1F" w:rsidRDefault="00771ECC" w:rsidP="00771ECC">
            <w:pPr>
              <w:contextualSpacing/>
              <w:jc w:val="center"/>
            </w:pPr>
            <w:r w:rsidRPr="00332C1F">
              <w:t>a.</w:t>
            </w:r>
          </w:p>
        </w:tc>
        <w:tc>
          <w:tcPr>
            <w:tcW w:w="3058" w:type="pct"/>
          </w:tcPr>
          <w:p w:rsidR="00771ECC" w:rsidRPr="00332C1F" w:rsidRDefault="00771ECC" w:rsidP="00771ECC">
            <w:pPr>
              <w:contextualSpacing/>
              <w:jc w:val="both"/>
            </w:pPr>
            <w:r w:rsidRPr="00332C1F">
              <w:t>List out the major pests of mulberry with their damage symptoms and management.</w:t>
            </w:r>
          </w:p>
        </w:tc>
        <w:tc>
          <w:tcPr>
            <w:tcW w:w="550" w:type="pct"/>
            <w:gridSpan w:val="2"/>
          </w:tcPr>
          <w:p w:rsidR="00771ECC" w:rsidRPr="00332C1F" w:rsidRDefault="00771ECC" w:rsidP="00771ECC">
            <w:pPr>
              <w:contextualSpacing/>
              <w:jc w:val="center"/>
            </w:pPr>
            <w:r w:rsidRPr="00332C1F">
              <w:t>CO4</w:t>
            </w:r>
          </w:p>
        </w:tc>
        <w:tc>
          <w:tcPr>
            <w:tcW w:w="483" w:type="pct"/>
          </w:tcPr>
          <w:p w:rsidR="00771ECC" w:rsidRPr="00332C1F" w:rsidRDefault="00771ECC" w:rsidP="00771ECC">
            <w:pPr>
              <w:contextualSpacing/>
              <w:jc w:val="center"/>
            </w:pPr>
            <w:r w:rsidRPr="00332C1F">
              <w:t>A</w:t>
            </w:r>
          </w:p>
        </w:tc>
        <w:tc>
          <w:tcPr>
            <w:tcW w:w="419" w:type="pct"/>
          </w:tcPr>
          <w:p w:rsidR="00771ECC" w:rsidRPr="00332C1F" w:rsidRDefault="00771ECC" w:rsidP="00771ECC">
            <w:pPr>
              <w:contextualSpacing/>
              <w:jc w:val="center"/>
            </w:pPr>
            <w:r w:rsidRPr="00332C1F">
              <w:t>7.5</w:t>
            </w:r>
          </w:p>
        </w:tc>
      </w:tr>
      <w:tr w:rsidR="00771ECC" w:rsidRPr="00332C1F" w:rsidTr="00771ECC">
        <w:trPr>
          <w:trHeight w:val="70"/>
        </w:trPr>
        <w:tc>
          <w:tcPr>
            <w:tcW w:w="267" w:type="pct"/>
          </w:tcPr>
          <w:p w:rsidR="00771ECC" w:rsidRPr="00332C1F" w:rsidRDefault="00771ECC" w:rsidP="00771ECC">
            <w:pPr>
              <w:contextualSpacing/>
              <w:jc w:val="center"/>
            </w:pPr>
          </w:p>
        </w:tc>
        <w:tc>
          <w:tcPr>
            <w:tcW w:w="223" w:type="pct"/>
          </w:tcPr>
          <w:p w:rsidR="00771ECC" w:rsidRPr="00332C1F" w:rsidRDefault="00771ECC" w:rsidP="00771ECC">
            <w:pPr>
              <w:contextualSpacing/>
              <w:jc w:val="center"/>
            </w:pPr>
            <w:r w:rsidRPr="00332C1F">
              <w:t>b.</w:t>
            </w:r>
          </w:p>
        </w:tc>
        <w:tc>
          <w:tcPr>
            <w:tcW w:w="3058" w:type="pct"/>
          </w:tcPr>
          <w:p w:rsidR="00771ECC" w:rsidRPr="00332C1F" w:rsidRDefault="00771ECC" w:rsidP="00771ECC">
            <w:pPr>
              <w:contextualSpacing/>
              <w:jc w:val="both"/>
              <w:rPr>
                <w:bCs/>
              </w:rPr>
            </w:pPr>
            <w:r w:rsidRPr="00332C1F">
              <w:t>Explain the beekeeping appliances and their uses in the apiary.</w:t>
            </w:r>
          </w:p>
        </w:tc>
        <w:tc>
          <w:tcPr>
            <w:tcW w:w="550" w:type="pct"/>
            <w:gridSpan w:val="2"/>
          </w:tcPr>
          <w:p w:rsidR="00771ECC" w:rsidRPr="00332C1F" w:rsidRDefault="00771ECC" w:rsidP="00771ECC">
            <w:pPr>
              <w:contextualSpacing/>
              <w:jc w:val="center"/>
            </w:pPr>
            <w:r w:rsidRPr="00332C1F">
              <w:t>CO 4</w:t>
            </w:r>
          </w:p>
        </w:tc>
        <w:tc>
          <w:tcPr>
            <w:tcW w:w="483" w:type="pct"/>
          </w:tcPr>
          <w:p w:rsidR="00771ECC" w:rsidRPr="00332C1F" w:rsidRDefault="00771ECC" w:rsidP="00771ECC">
            <w:pPr>
              <w:contextualSpacing/>
              <w:jc w:val="center"/>
            </w:pPr>
            <w:r w:rsidRPr="00332C1F">
              <w:t>U</w:t>
            </w:r>
          </w:p>
        </w:tc>
        <w:tc>
          <w:tcPr>
            <w:tcW w:w="419" w:type="pct"/>
          </w:tcPr>
          <w:p w:rsidR="00771ECC" w:rsidRPr="00332C1F" w:rsidRDefault="00771ECC" w:rsidP="00771ECC">
            <w:pPr>
              <w:contextualSpacing/>
              <w:jc w:val="center"/>
            </w:pPr>
            <w:r w:rsidRPr="00332C1F">
              <w:t>7.5</w:t>
            </w:r>
          </w:p>
        </w:tc>
      </w:tr>
    </w:tbl>
    <w:p w:rsidR="00771ECC" w:rsidRDefault="00771ECC" w:rsidP="00771ECC">
      <w:pPr>
        <w:contextualSpacing/>
      </w:pPr>
    </w:p>
    <w:tbl>
      <w:tblPr>
        <w:tblStyle w:val="TableGrid"/>
        <w:tblW w:w="0" w:type="auto"/>
        <w:tblLook w:val="04A0" w:firstRow="1" w:lastRow="0" w:firstColumn="1" w:lastColumn="0" w:noHBand="0" w:noVBand="1"/>
      </w:tblPr>
      <w:tblGrid>
        <w:gridCol w:w="675"/>
        <w:gridCol w:w="9963"/>
      </w:tblGrid>
      <w:tr w:rsidR="00771ECC" w:rsidTr="00771ECC">
        <w:tc>
          <w:tcPr>
            <w:tcW w:w="675" w:type="dxa"/>
          </w:tcPr>
          <w:p w:rsidR="00771ECC" w:rsidRDefault="00771ECC" w:rsidP="00771ECC">
            <w:pPr>
              <w:contextualSpacing/>
            </w:pPr>
          </w:p>
        </w:tc>
        <w:tc>
          <w:tcPr>
            <w:tcW w:w="9963" w:type="dxa"/>
          </w:tcPr>
          <w:p w:rsidR="00771ECC" w:rsidRPr="007E5F37" w:rsidRDefault="00771ECC" w:rsidP="00771ECC">
            <w:pPr>
              <w:contextualSpacing/>
              <w:jc w:val="center"/>
              <w:rPr>
                <w:b/>
              </w:rPr>
            </w:pPr>
            <w:r w:rsidRPr="007E5F37">
              <w:rPr>
                <w:b/>
              </w:rPr>
              <w:t>COURSE OUTCOMES</w:t>
            </w:r>
          </w:p>
        </w:tc>
      </w:tr>
      <w:tr w:rsidR="00771ECC" w:rsidTr="00771ECC">
        <w:tc>
          <w:tcPr>
            <w:tcW w:w="675" w:type="dxa"/>
          </w:tcPr>
          <w:p w:rsidR="00771ECC" w:rsidRDefault="00771ECC" w:rsidP="00771ECC">
            <w:pPr>
              <w:contextualSpacing/>
            </w:pPr>
            <w:r>
              <w:t>CO1</w:t>
            </w:r>
          </w:p>
        </w:tc>
        <w:tc>
          <w:tcPr>
            <w:tcW w:w="9963" w:type="dxa"/>
          </w:tcPr>
          <w:p w:rsidR="00771ECC" w:rsidRPr="00FA5909" w:rsidRDefault="00771ECC" w:rsidP="00771ECC">
            <w:pPr>
              <w:contextualSpacing/>
            </w:pPr>
            <w:r w:rsidRPr="00326700">
              <w:t xml:space="preserve">Understand the role of beneficial insects like honeybees, silkworms and lac insect, predators, parasitoids, weed killers </w:t>
            </w:r>
          </w:p>
        </w:tc>
      </w:tr>
      <w:tr w:rsidR="00771ECC" w:rsidTr="00771ECC">
        <w:tc>
          <w:tcPr>
            <w:tcW w:w="675" w:type="dxa"/>
          </w:tcPr>
          <w:p w:rsidR="00771ECC" w:rsidRDefault="00771ECC" w:rsidP="00771ECC">
            <w:pPr>
              <w:contextualSpacing/>
            </w:pPr>
            <w:r>
              <w:t>CO2</w:t>
            </w:r>
          </w:p>
        </w:tc>
        <w:tc>
          <w:tcPr>
            <w:tcW w:w="9963" w:type="dxa"/>
          </w:tcPr>
          <w:p w:rsidR="00771ECC" w:rsidRPr="00FA5909" w:rsidRDefault="00771ECC" w:rsidP="00771ECC">
            <w:pPr>
              <w:contextualSpacing/>
            </w:pPr>
            <w:r w:rsidRPr="00326700">
              <w:t>Remember identification of major parasitoids and predators commonly used in biological control</w:t>
            </w:r>
          </w:p>
        </w:tc>
      </w:tr>
      <w:tr w:rsidR="00771ECC" w:rsidTr="00771ECC">
        <w:tc>
          <w:tcPr>
            <w:tcW w:w="675" w:type="dxa"/>
          </w:tcPr>
          <w:p w:rsidR="00771ECC" w:rsidRDefault="00771ECC" w:rsidP="00771ECC">
            <w:pPr>
              <w:contextualSpacing/>
            </w:pPr>
            <w:r>
              <w:t>CO3</w:t>
            </w:r>
          </w:p>
        </w:tc>
        <w:tc>
          <w:tcPr>
            <w:tcW w:w="9963" w:type="dxa"/>
          </w:tcPr>
          <w:p w:rsidR="00771ECC" w:rsidRPr="00FA5909" w:rsidRDefault="00771ECC" w:rsidP="00771ECC">
            <w:pPr>
              <w:contextualSpacing/>
            </w:pPr>
            <w:r w:rsidRPr="00326700">
              <w:t>Summarize various techniques for mass multiplication of natural enemies</w:t>
            </w:r>
          </w:p>
        </w:tc>
      </w:tr>
      <w:tr w:rsidR="00771ECC" w:rsidTr="00771ECC">
        <w:tc>
          <w:tcPr>
            <w:tcW w:w="675" w:type="dxa"/>
          </w:tcPr>
          <w:p w:rsidR="00771ECC" w:rsidRDefault="00771ECC" w:rsidP="00771ECC">
            <w:pPr>
              <w:contextualSpacing/>
            </w:pPr>
            <w:r>
              <w:t>CO4</w:t>
            </w:r>
          </w:p>
        </w:tc>
        <w:tc>
          <w:tcPr>
            <w:tcW w:w="9963" w:type="dxa"/>
          </w:tcPr>
          <w:p w:rsidR="00771ECC" w:rsidRPr="00FA5909" w:rsidRDefault="00771ECC" w:rsidP="00771ECC">
            <w:pPr>
              <w:contextualSpacing/>
            </w:pPr>
            <w:r w:rsidRPr="00326700">
              <w:t>Apply innovative techniques in silkworm rearing and beekeeping to enhance silk and honey production</w:t>
            </w:r>
          </w:p>
        </w:tc>
      </w:tr>
    </w:tbl>
    <w:p w:rsidR="00771ECC" w:rsidRPr="00BA50B9" w:rsidRDefault="00771ECC" w:rsidP="00771ECC">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Tr="00771ECC">
        <w:tc>
          <w:tcPr>
            <w:tcW w:w="10683" w:type="dxa"/>
            <w:gridSpan w:val="8"/>
          </w:tcPr>
          <w:p w:rsidR="00771ECC" w:rsidRPr="0009580C" w:rsidRDefault="00771ECC" w:rsidP="00771ECC">
            <w:pPr>
              <w:contextualSpacing/>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tcPr>
          <w:p w:rsidR="00771ECC" w:rsidRDefault="00771ECC" w:rsidP="00771ECC">
            <w:pPr>
              <w:contextualSpacing/>
            </w:pPr>
            <w:r>
              <w:t>CO / P</w:t>
            </w:r>
          </w:p>
        </w:tc>
        <w:tc>
          <w:tcPr>
            <w:tcW w:w="1362" w:type="dxa"/>
          </w:tcPr>
          <w:p w:rsidR="00771ECC" w:rsidRPr="00723EF4" w:rsidRDefault="00771ECC" w:rsidP="00771ECC">
            <w:pPr>
              <w:contextualSpacing/>
              <w:jc w:val="center"/>
              <w:rPr>
                <w:b/>
              </w:rPr>
            </w:pPr>
            <w:r w:rsidRPr="00723EF4">
              <w:rPr>
                <w:b/>
              </w:rPr>
              <w:t>Remember</w:t>
            </w:r>
          </w:p>
        </w:tc>
        <w:tc>
          <w:tcPr>
            <w:tcW w:w="1569" w:type="dxa"/>
          </w:tcPr>
          <w:p w:rsidR="00771ECC" w:rsidRPr="00723EF4" w:rsidRDefault="00771ECC" w:rsidP="00771ECC">
            <w:pPr>
              <w:contextualSpacing/>
              <w:jc w:val="center"/>
              <w:rPr>
                <w:b/>
              </w:rPr>
            </w:pPr>
            <w:r w:rsidRPr="00723EF4">
              <w:rPr>
                <w:b/>
              </w:rPr>
              <w:t>Understand</w:t>
            </w:r>
          </w:p>
        </w:tc>
        <w:tc>
          <w:tcPr>
            <w:tcW w:w="1439" w:type="dxa"/>
          </w:tcPr>
          <w:p w:rsidR="00771ECC" w:rsidRPr="00723EF4" w:rsidRDefault="00771ECC" w:rsidP="00771ECC">
            <w:pPr>
              <w:contextualSpacing/>
              <w:jc w:val="center"/>
              <w:rPr>
                <w:b/>
              </w:rPr>
            </w:pPr>
            <w:r w:rsidRPr="00723EF4">
              <w:rPr>
                <w:b/>
              </w:rPr>
              <w:t>Apply</w:t>
            </w:r>
          </w:p>
        </w:tc>
        <w:tc>
          <w:tcPr>
            <w:tcW w:w="1497" w:type="dxa"/>
          </w:tcPr>
          <w:p w:rsidR="00771ECC" w:rsidRPr="00723EF4" w:rsidRDefault="00771ECC" w:rsidP="00771ECC">
            <w:pPr>
              <w:contextualSpacing/>
              <w:jc w:val="center"/>
              <w:rPr>
                <w:b/>
              </w:rPr>
            </w:pPr>
            <w:r w:rsidRPr="00723EF4">
              <w:rPr>
                <w:b/>
              </w:rPr>
              <w:t>Analyze</w:t>
            </w:r>
          </w:p>
        </w:tc>
        <w:tc>
          <w:tcPr>
            <w:tcW w:w="1375" w:type="dxa"/>
          </w:tcPr>
          <w:p w:rsidR="00771ECC" w:rsidRPr="00723EF4" w:rsidRDefault="00771ECC" w:rsidP="00771ECC">
            <w:pPr>
              <w:contextualSpacing/>
              <w:jc w:val="center"/>
              <w:rPr>
                <w:b/>
              </w:rPr>
            </w:pPr>
            <w:r w:rsidRPr="00723EF4">
              <w:rPr>
                <w:b/>
              </w:rPr>
              <w:t>Evaluate</w:t>
            </w:r>
          </w:p>
        </w:tc>
        <w:tc>
          <w:tcPr>
            <w:tcW w:w="1321" w:type="dxa"/>
          </w:tcPr>
          <w:p w:rsidR="00771ECC" w:rsidRPr="00723EF4" w:rsidRDefault="00771ECC" w:rsidP="00771ECC">
            <w:pPr>
              <w:contextualSpacing/>
              <w:jc w:val="center"/>
              <w:rPr>
                <w:b/>
              </w:rPr>
            </w:pPr>
            <w:r w:rsidRPr="00723EF4">
              <w:rPr>
                <w:b/>
              </w:rPr>
              <w:t>Create</w:t>
            </w:r>
          </w:p>
        </w:tc>
        <w:tc>
          <w:tcPr>
            <w:tcW w:w="1161" w:type="dxa"/>
          </w:tcPr>
          <w:p w:rsidR="00771ECC" w:rsidRPr="00723EF4" w:rsidRDefault="00771ECC" w:rsidP="00771ECC">
            <w:pPr>
              <w:contextualSpacing/>
              <w:jc w:val="center"/>
              <w:rPr>
                <w:b/>
              </w:rPr>
            </w:pPr>
            <w:r w:rsidRPr="00723EF4">
              <w:rPr>
                <w:b/>
              </w:rPr>
              <w:t>Total</w:t>
            </w:r>
          </w:p>
        </w:tc>
      </w:tr>
      <w:tr w:rsidR="00771ECC" w:rsidTr="00771ECC">
        <w:tc>
          <w:tcPr>
            <w:tcW w:w="959" w:type="dxa"/>
          </w:tcPr>
          <w:p w:rsidR="00771ECC" w:rsidRDefault="00771ECC" w:rsidP="00771ECC">
            <w:pPr>
              <w:contextualSpacing/>
            </w:pPr>
            <w:r>
              <w:t>CO1</w:t>
            </w:r>
          </w:p>
        </w:tc>
        <w:tc>
          <w:tcPr>
            <w:tcW w:w="1362" w:type="dxa"/>
          </w:tcPr>
          <w:p w:rsidR="00771ECC" w:rsidRDefault="00771ECC" w:rsidP="00771ECC">
            <w:pPr>
              <w:contextualSpacing/>
              <w:jc w:val="center"/>
            </w:pPr>
            <w:r>
              <w:t>19</w:t>
            </w:r>
          </w:p>
        </w:tc>
        <w:tc>
          <w:tcPr>
            <w:tcW w:w="1569" w:type="dxa"/>
          </w:tcPr>
          <w:p w:rsidR="00771ECC" w:rsidRDefault="00771ECC" w:rsidP="00771ECC">
            <w:pPr>
              <w:contextualSpacing/>
              <w:jc w:val="center"/>
            </w:pPr>
            <w:r>
              <w:t>21</w:t>
            </w:r>
          </w:p>
        </w:tc>
        <w:tc>
          <w:tcPr>
            <w:tcW w:w="1439" w:type="dxa"/>
          </w:tcPr>
          <w:p w:rsidR="00771ECC" w:rsidRDefault="00771ECC" w:rsidP="00771ECC">
            <w:pPr>
              <w:contextualSpacing/>
              <w:jc w:val="center"/>
            </w:pPr>
            <w:r>
              <w:t>7</w:t>
            </w:r>
          </w:p>
        </w:tc>
        <w:tc>
          <w:tcPr>
            <w:tcW w:w="1497" w:type="dxa"/>
          </w:tcPr>
          <w:p w:rsidR="00771ECC" w:rsidRDefault="00771ECC" w:rsidP="00771ECC">
            <w:pPr>
              <w:contextualSpacing/>
              <w:jc w:val="center"/>
            </w:pPr>
            <w:r>
              <w:t>7</w:t>
            </w:r>
          </w:p>
        </w:tc>
        <w:tc>
          <w:tcPr>
            <w:tcW w:w="1375" w:type="dxa"/>
          </w:tcPr>
          <w:p w:rsidR="00771ECC" w:rsidRDefault="00771ECC" w:rsidP="00771ECC">
            <w:pPr>
              <w:contextualSpacing/>
              <w:jc w:val="center"/>
            </w:pPr>
            <w:r>
              <w:t>-</w:t>
            </w:r>
          </w:p>
        </w:tc>
        <w:tc>
          <w:tcPr>
            <w:tcW w:w="1321" w:type="dxa"/>
          </w:tcPr>
          <w:p w:rsidR="00771ECC" w:rsidRDefault="00771ECC" w:rsidP="00771ECC">
            <w:pPr>
              <w:contextualSpacing/>
              <w:jc w:val="center"/>
            </w:pPr>
            <w:r>
              <w:t>-</w:t>
            </w:r>
          </w:p>
        </w:tc>
        <w:tc>
          <w:tcPr>
            <w:tcW w:w="1161" w:type="dxa"/>
          </w:tcPr>
          <w:p w:rsidR="00771ECC" w:rsidRDefault="00771ECC" w:rsidP="00771ECC">
            <w:pPr>
              <w:contextualSpacing/>
              <w:jc w:val="center"/>
            </w:pPr>
            <w:r>
              <w:t>54</w:t>
            </w:r>
          </w:p>
        </w:tc>
      </w:tr>
      <w:tr w:rsidR="00771ECC" w:rsidTr="00771ECC">
        <w:tc>
          <w:tcPr>
            <w:tcW w:w="959" w:type="dxa"/>
          </w:tcPr>
          <w:p w:rsidR="00771ECC" w:rsidRDefault="00771ECC" w:rsidP="00771ECC">
            <w:pPr>
              <w:contextualSpacing/>
            </w:pPr>
            <w:r>
              <w:t>CO2</w:t>
            </w:r>
          </w:p>
        </w:tc>
        <w:tc>
          <w:tcPr>
            <w:tcW w:w="1362" w:type="dxa"/>
          </w:tcPr>
          <w:p w:rsidR="00771ECC" w:rsidRDefault="00771ECC" w:rsidP="00771ECC">
            <w:pPr>
              <w:contextualSpacing/>
              <w:jc w:val="center"/>
            </w:pPr>
            <w:r>
              <w:t>7</w:t>
            </w:r>
          </w:p>
        </w:tc>
        <w:tc>
          <w:tcPr>
            <w:tcW w:w="1569" w:type="dxa"/>
          </w:tcPr>
          <w:p w:rsidR="00771ECC" w:rsidRDefault="00771ECC" w:rsidP="00771ECC">
            <w:pPr>
              <w:contextualSpacing/>
              <w:jc w:val="center"/>
            </w:pPr>
            <w:r>
              <w:t>3</w:t>
            </w:r>
          </w:p>
        </w:tc>
        <w:tc>
          <w:tcPr>
            <w:tcW w:w="1439" w:type="dxa"/>
          </w:tcPr>
          <w:p w:rsidR="00771ECC" w:rsidRDefault="00771ECC" w:rsidP="00771ECC">
            <w:pPr>
              <w:contextualSpacing/>
              <w:jc w:val="center"/>
            </w:pPr>
            <w:r>
              <w:t>13</w:t>
            </w:r>
          </w:p>
        </w:tc>
        <w:tc>
          <w:tcPr>
            <w:tcW w:w="1497" w:type="dxa"/>
          </w:tcPr>
          <w:p w:rsidR="00771ECC" w:rsidRDefault="00771ECC" w:rsidP="00771ECC">
            <w:pPr>
              <w:contextualSpacing/>
              <w:jc w:val="center"/>
            </w:pPr>
            <w:r>
              <w:t>-</w:t>
            </w:r>
          </w:p>
        </w:tc>
        <w:tc>
          <w:tcPr>
            <w:tcW w:w="1375" w:type="dxa"/>
          </w:tcPr>
          <w:p w:rsidR="00771ECC" w:rsidRDefault="00771ECC" w:rsidP="00771ECC">
            <w:pPr>
              <w:contextualSpacing/>
              <w:jc w:val="center"/>
            </w:pPr>
            <w:r>
              <w:t>-</w:t>
            </w:r>
          </w:p>
        </w:tc>
        <w:tc>
          <w:tcPr>
            <w:tcW w:w="1321" w:type="dxa"/>
          </w:tcPr>
          <w:p w:rsidR="00771ECC" w:rsidRDefault="00771ECC" w:rsidP="00771ECC">
            <w:pPr>
              <w:contextualSpacing/>
              <w:jc w:val="center"/>
            </w:pPr>
            <w:r>
              <w:t>-</w:t>
            </w:r>
          </w:p>
        </w:tc>
        <w:tc>
          <w:tcPr>
            <w:tcW w:w="1161" w:type="dxa"/>
          </w:tcPr>
          <w:p w:rsidR="00771ECC" w:rsidRDefault="00771ECC" w:rsidP="00771ECC">
            <w:pPr>
              <w:contextualSpacing/>
              <w:jc w:val="center"/>
            </w:pPr>
            <w:r>
              <w:t>23</w:t>
            </w:r>
          </w:p>
        </w:tc>
      </w:tr>
      <w:tr w:rsidR="00771ECC" w:rsidTr="00771ECC">
        <w:tc>
          <w:tcPr>
            <w:tcW w:w="959" w:type="dxa"/>
          </w:tcPr>
          <w:p w:rsidR="00771ECC" w:rsidRDefault="00771ECC" w:rsidP="00771ECC">
            <w:pPr>
              <w:contextualSpacing/>
            </w:pPr>
            <w:r>
              <w:t>CO3</w:t>
            </w:r>
          </w:p>
        </w:tc>
        <w:tc>
          <w:tcPr>
            <w:tcW w:w="1362" w:type="dxa"/>
          </w:tcPr>
          <w:p w:rsidR="00771ECC" w:rsidRDefault="00771ECC" w:rsidP="00771ECC">
            <w:pPr>
              <w:contextualSpacing/>
              <w:jc w:val="center"/>
            </w:pPr>
            <w:r>
              <w:t>-</w:t>
            </w:r>
          </w:p>
        </w:tc>
        <w:tc>
          <w:tcPr>
            <w:tcW w:w="1569" w:type="dxa"/>
          </w:tcPr>
          <w:p w:rsidR="00771ECC" w:rsidRDefault="00771ECC" w:rsidP="00771ECC">
            <w:pPr>
              <w:contextualSpacing/>
              <w:jc w:val="center"/>
            </w:pPr>
          </w:p>
        </w:tc>
        <w:tc>
          <w:tcPr>
            <w:tcW w:w="1439" w:type="dxa"/>
          </w:tcPr>
          <w:p w:rsidR="00771ECC" w:rsidRDefault="00771ECC" w:rsidP="00771ECC">
            <w:pPr>
              <w:contextualSpacing/>
              <w:jc w:val="center"/>
            </w:pPr>
            <w:r>
              <w:t>10</w:t>
            </w:r>
          </w:p>
        </w:tc>
        <w:tc>
          <w:tcPr>
            <w:tcW w:w="1497" w:type="dxa"/>
          </w:tcPr>
          <w:p w:rsidR="00771ECC" w:rsidRDefault="00771ECC" w:rsidP="00771ECC">
            <w:pPr>
              <w:contextualSpacing/>
              <w:jc w:val="center"/>
            </w:pPr>
            <w:r>
              <w:t>-</w:t>
            </w:r>
          </w:p>
        </w:tc>
        <w:tc>
          <w:tcPr>
            <w:tcW w:w="1375" w:type="dxa"/>
          </w:tcPr>
          <w:p w:rsidR="00771ECC" w:rsidRDefault="00771ECC" w:rsidP="00771ECC">
            <w:pPr>
              <w:contextualSpacing/>
              <w:jc w:val="center"/>
            </w:pPr>
            <w:r>
              <w:t>-</w:t>
            </w:r>
          </w:p>
        </w:tc>
        <w:tc>
          <w:tcPr>
            <w:tcW w:w="1321" w:type="dxa"/>
          </w:tcPr>
          <w:p w:rsidR="00771ECC" w:rsidRDefault="00771ECC" w:rsidP="00771ECC">
            <w:pPr>
              <w:contextualSpacing/>
              <w:jc w:val="center"/>
            </w:pPr>
            <w:r>
              <w:t>-</w:t>
            </w:r>
          </w:p>
        </w:tc>
        <w:tc>
          <w:tcPr>
            <w:tcW w:w="1161" w:type="dxa"/>
          </w:tcPr>
          <w:p w:rsidR="00771ECC" w:rsidRDefault="00771ECC" w:rsidP="00771ECC">
            <w:pPr>
              <w:contextualSpacing/>
              <w:jc w:val="center"/>
            </w:pPr>
            <w:r>
              <w:t>10</w:t>
            </w:r>
          </w:p>
        </w:tc>
      </w:tr>
      <w:tr w:rsidR="00771ECC" w:rsidTr="00771ECC">
        <w:tc>
          <w:tcPr>
            <w:tcW w:w="959" w:type="dxa"/>
          </w:tcPr>
          <w:p w:rsidR="00771ECC" w:rsidRDefault="00771ECC" w:rsidP="00771ECC">
            <w:pPr>
              <w:contextualSpacing/>
            </w:pPr>
            <w:r>
              <w:t>CO4</w:t>
            </w:r>
          </w:p>
        </w:tc>
        <w:tc>
          <w:tcPr>
            <w:tcW w:w="1362" w:type="dxa"/>
          </w:tcPr>
          <w:p w:rsidR="00771ECC" w:rsidRDefault="00771ECC" w:rsidP="00771ECC">
            <w:pPr>
              <w:contextualSpacing/>
              <w:jc w:val="center"/>
            </w:pPr>
            <w:r>
              <w:t>-</w:t>
            </w:r>
          </w:p>
        </w:tc>
        <w:tc>
          <w:tcPr>
            <w:tcW w:w="1569" w:type="dxa"/>
          </w:tcPr>
          <w:p w:rsidR="00771ECC" w:rsidRDefault="00771ECC" w:rsidP="00771ECC">
            <w:pPr>
              <w:contextualSpacing/>
              <w:jc w:val="center"/>
            </w:pPr>
            <w:r>
              <w:t>7</w:t>
            </w:r>
          </w:p>
        </w:tc>
        <w:tc>
          <w:tcPr>
            <w:tcW w:w="1439" w:type="dxa"/>
          </w:tcPr>
          <w:p w:rsidR="00771ECC" w:rsidRDefault="00771ECC" w:rsidP="00771ECC">
            <w:pPr>
              <w:contextualSpacing/>
              <w:jc w:val="center"/>
            </w:pPr>
            <w:r>
              <w:t>8</w:t>
            </w:r>
          </w:p>
        </w:tc>
        <w:tc>
          <w:tcPr>
            <w:tcW w:w="1497" w:type="dxa"/>
          </w:tcPr>
          <w:p w:rsidR="00771ECC" w:rsidRDefault="00771ECC" w:rsidP="00771ECC">
            <w:pPr>
              <w:contextualSpacing/>
              <w:jc w:val="center"/>
            </w:pPr>
            <w:r>
              <w:t>18</w:t>
            </w:r>
          </w:p>
        </w:tc>
        <w:tc>
          <w:tcPr>
            <w:tcW w:w="1375" w:type="dxa"/>
          </w:tcPr>
          <w:p w:rsidR="00771ECC" w:rsidRDefault="00771ECC" w:rsidP="00771ECC">
            <w:pPr>
              <w:contextualSpacing/>
              <w:jc w:val="center"/>
            </w:pPr>
            <w:r>
              <w:t>5</w:t>
            </w:r>
          </w:p>
        </w:tc>
        <w:tc>
          <w:tcPr>
            <w:tcW w:w="1321" w:type="dxa"/>
          </w:tcPr>
          <w:p w:rsidR="00771ECC" w:rsidRDefault="00771ECC" w:rsidP="00771ECC">
            <w:pPr>
              <w:contextualSpacing/>
              <w:jc w:val="center"/>
            </w:pPr>
            <w:r>
              <w:t>-</w:t>
            </w:r>
          </w:p>
        </w:tc>
        <w:tc>
          <w:tcPr>
            <w:tcW w:w="1161" w:type="dxa"/>
          </w:tcPr>
          <w:p w:rsidR="00771ECC" w:rsidRDefault="00771ECC" w:rsidP="00771ECC">
            <w:pPr>
              <w:contextualSpacing/>
              <w:jc w:val="center"/>
            </w:pPr>
            <w:r>
              <w:t>38</w:t>
            </w:r>
          </w:p>
        </w:tc>
      </w:tr>
      <w:tr w:rsidR="00771ECC" w:rsidTr="00771ECC">
        <w:tc>
          <w:tcPr>
            <w:tcW w:w="959" w:type="dxa"/>
          </w:tcPr>
          <w:p w:rsidR="00771ECC" w:rsidRDefault="00771ECC" w:rsidP="00771ECC">
            <w:pPr>
              <w:contextualSpacing/>
            </w:pPr>
            <w:r>
              <w:t>CO5</w:t>
            </w:r>
          </w:p>
        </w:tc>
        <w:tc>
          <w:tcPr>
            <w:tcW w:w="1362" w:type="dxa"/>
          </w:tcPr>
          <w:p w:rsidR="00771ECC" w:rsidRDefault="00771ECC" w:rsidP="00771ECC">
            <w:pPr>
              <w:contextualSpacing/>
              <w:jc w:val="center"/>
            </w:pPr>
            <w:r>
              <w:t>-</w:t>
            </w:r>
          </w:p>
        </w:tc>
        <w:tc>
          <w:tcPr>
            <w:tcW w:w="1569" w:type="dxa"/>
          </w:tcPr>
          <w:p w:rsidR="00771ECC" w:rsidRDefault="00771ECC" w:rsidP="00771ECC">
            <w:pPr>
              <w:contextualSpacing/>
              <w:jc w:val="center"/>
            </w:pPr>
            <w:r>
              <w:t>-</w:t>
            </w:r>
          </w:p>
        </w:tc>
        <w:tc>
          <w:tcPr>
            <w:tcW w:w="1439" w:type="dxa"/>
          </w:tcPr>
          <w:p w:rsidR="00771ECC" w:rsidRDefault="00771ECC" w:rsidP="00771ECC">
            <w:pPr>
              <w:contextualSpacing/>
              <w:jc w:val="center"/>
            </w:pPr>
            <w:r>
              <w:t>-</w:t>
            </w:r>
          </w:p>
        </w:tc>
        <w:tc>
          <w:tcPr>
            <w:tcW w:w="1497" w:type="dxa"/>
          </w:tcPr>
          <w:p w:rsidR="00771ECC" w:rsidRDefault="00771ECC" w:rsidP="00771ECC">
            <w:pPr>
              <w:contextualSpacing/>
              <w:jc w:val="center"/>
            </w:pPr>
            <w:r>
              <w:t>-</w:t>
            </w:r>
          </w:p>
        </w:tc>
        <w:tc>
          <w:tcPr>
            <w:tcW w:w="1375" w:type="dxa"/>
          </w:tcPr>
          <w:p w:rsidR="00771ECC" w:rsidRDefault="00771ECC" w:rsidP="00771ECC">
            <w:pPr>
              <w:contextualSpacing/>
              <w:jc w:val="center"/>
            </w:pPr>
            <w:r>
              <w:t>-</w:t>
            </w:r>
          </w:p>
        </w:tc>
        <w:tc>
          <w:tcPr>
            <w:tcW w:w="1321" w:type="dxa"/>
          </w:tcPr>
          <w:p w:rsidR="00771ECC" w:rsidRDefault="00771ECC" w:rsidP="00771ECC">
            <w:pPr>
              <w:contextualSpacing/>
              <w:jc w:val="center"/>
            </w:pPr>
            <w:r>
              <w:t>-</w:t>
            </w:r>
          </w:p>
        </w:tc>
        <w:tc>
          <w:tcPr>
            <w:tcW w:w="1161" w:type="dxa"/>
          </w:tcPr>
          <w:p w:rsidR="00771ECC" w:rsidRDefault="00771ECC" w:rsidP="00771ECC">
            <w:pPr>
              <w:contextualSpacing/>
              <w:jc w:val="center"/>
            </w:pPr>
            <w:r>
              <w:t>-</w:t>
            </w:r>
          </w:p>
        </w:tc>
      </w:tr>
      <w:tr w:rsidR="00771ECC" w:rsidTr="00771ECC">
        <w:tc>
          <w:tcPr>
            <w:tcW w:w="959" w:type="dxa"/>
          </w:tcPr>
          <w:p w:rsidR="00771ECC" w:rsidRDefault="00771ECC" w:rsidP="00771ECC">
            <w:pPr>
              <w:contextualSpacing/>
            </w:pPr>
            <w:r>
              <w:t>CO6</w:t>
            </w:r>
          </w:p>
        </w:tc>
        <w:tc>
          <w:tcPr>
            <w:tcW w:w="1362" w:type="dxa"/>
          </w:tcPr>
          <w:p w:rsidR="00771ECC" w:rsidRDefault="00771ECC" w:rsidP="00771ECC">
            <w:pPr>
              <w:contextualSpacing/>
              <w:jc w:val="center"/>
            </w:pPr>
            <w:r>
              <w:t>-</w:t>
            </w:r>
          </w:p>
        </w:tc>
        <w:tc>
          <w:tcPr>
            <w:tcW w:w="1569" w:type="dxa"/>
          </w:tcPr>
          <w:p w:rsidR="00771ECC" w:rsidRDefault="00771ECC" w:rsidP="00771ECC">
            <w:pPr>
              <w:contextualSpacing/>
              <w:jc w:val="center"/>
            </w:pPr>
            <w:r>
              <w:t>-</w:t>
            </w:r>
          </w:p>
        </w:tc>
        <w:tc>
          <w:tcPr>
            <w:tcW w:w="1439" w:type="dxa"/>
          </w:tcPr>
          <w:p w:rsidR="00771ECC" w:rsidRDefault="00771ECC" w:rsidP="00771ECC">
            <w:pPr>
              <w:contextualSpacing/>
              <w:jc w:val="center"/>
            </w:pPr>
            <w:r>
              <w:t>-</w:t>
            </w:r>
          </w:p>
        </w:tc>
        <w:tc>
          <w:tcPr>
            <w:tcW w:w="1497" w:type="dxa"/>
          </w:tcPr>
          <w:p w:rsidR="00771ECC" w:rsidRDefault="00771ECC" w:rsidP="00771ECC">
            <w:pPr>
              <w:contextualSpacing/>
              <w:jc w:val="center"/>
            </w:pPr>
            <w:r>
              <w:t>-</w:t>
            </w:r>
          </w:p>
        </w:tc>
        <w:tc>
          <w:tcPr>
            <w:tcW w:w="1375" w:type="dxa"/>
          </w:tcPr>
          <w:p w:rsidR="00771ECC" w:rsidRDefault="00771ECC" w:rsidP="00771ECC">
            <w:pPr>
              <w:contextualSpacing/>
              <w:jc w:val="center"/>
            </w:pPr>
            <w:r>
              <w:t>-</w:t>
            </w:r>
          </w:p>
        </w:tc>
        <w:tc>
          <w:tcPr>
            <w:tcW w:w="1321" w:type="dxa"/>
          </w:tcPr>
          <w:p w:rsidR="00771ECC" w:rsidRDefault="00771ECC" w:rsidP="00771ECC">
            <w:pPr>
              <w:contextualSpacing/>
              <w:jc w:val="center"/>
            </w:pPr>
            <w:r>
              <w:t>-</w:t>
            </w:r>
          </w:p>
        </w:tc>
        <w:tc>
          <w:tcPr>
            <w:tcW w:w="1161" w:type="dxa"/>
          </w:tcPr>
          <w:p w:rsidR="00771ECC" w:rsidRDefault="00771ECC" w:rsidP="00771ECC">
            <w:pPr>
              <w:contextualSpacing/>
              <w:jc w:val="center"/>
            </w:pPr>
            <w:r>
              <w:t>-</w:t>
            </w:r>
          </w:p>
        </w:tc>
      </w:tr>
      <w:tr w:rsidR="00771ECC" w:rsidTr="00771ECC">
        <w:tc>
          <w:tcPr>
            <w:tcW w:w="9522" w:type="dxa"/>
            <w:gridSpan w:val="7"/>
          </w:tcPr>
          <w:p w:rsidR="00771ECC" w:rsidRDefault="00771ECC" w:rsidP="00771ECC">
            <w:pPr>
              <w:contextualSpacing/>
            </w:pPr>
            <w:r>
              <w:t>26                     31                       38                   25                       5                       -</w:t>
            </w:r>
          </w:p>
        </w:tc>
        <w:tc>
          <w:tcPr>
            <w:tcW w:w="1161" w:type="dxa"/>
          </w:tcPr>
          <w:p w:rsidR="00771ECC" w:rsidRPr="00723EF4" w:rsidRDefault="00771ECC" w:rsidP="00771ECC">
            <w:pPr>
              <w:contextualSpacing/>
              <w:jc w:val="center"/>
              <w:rPr>
                <w:b/>
              </w:rPr>
            </w:pPr>
            <w:r>
              <w:rPr>
                <w:b/>
              </w:rPr>
              <w:t>125</w:t>
            </w:r>
          </w:p>
        </w:tc>
      </w:tr>
    </w:tbl>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26" name="Picture 2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w:t>
            </w:r>
            <w:r w:rsidRPr="005064CA">
              <w:rPr>
                <w:b/>
                <w:szCs w:val="24"/>
              </w:rPr>
              <w:t>AG2034</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tcPr>
          <w:p w:rsidR="00771ECC" w:rsidRPr="00176493" w:rsidRDefault="00771ECC" w:rsidP="00771ECC">
            <w:pPr>
              <w:pStyle w:val="Title"/>
              <w:jc w:val="left"/>
              <w:rPr>
                <w:b/>
                <w:szCs w:val="24"/>
              </w:rPr>
            </w:pPr>
            <w:r w:rsidRPr="005064CA">
              <w:rPr>
                <w:b/>
                <w:szCs w:val="24"/>
              </w:rPr>
              <w:t>FARM MANAGEMENT, PRODUCTION AND RESOURCE ECONOMICS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3"/>
        <w:gridCol w:w="6615"/>
        <w:gridCol w:w="1088"/>
        <w:gridCol w:w="1032"/>
        <w:gridCol w:w="895"/>
      </w:tblGrid>
      <w:tr w:rsidR="00771ECC" w:rsidRPr="00BB1D61" w:rsidTr="00771ECC">
        <w:trPr>
          <w:trHeight w:val="552"/>
        </w:trPr>
        <w:tc>
          <w:tcPr>
            <w:tcW w:w="267" w:type="pct"/>
            <w:vAlign w:val="center"/>
          </w:tcPr>
          <w:p w:rsidR="00771ECC" w:rsidRPr="00BB1D61" w:rsidRDefault="00771ECC" w:rsidP="00771ECC">
            <w:pPr>
              <w:contextualSpacing/>
              <w:jc w:val="center"/>
              <w:rPr>
                <w:b/>
              </w:rPr>
            </w:pPr>
            <w:r w:rsidRPr="00BB1D61">
              <w:rPr>
                <w:b/>
              </w:rPr>
              <w:t>Q. No.</w:t>
            </w:r>
          </w:p>
        </w:tc>
        <w:tc>
          <w:tcPr>
            <w:tcW w:w="3322" w:type="pct"/>
            <w:gridSpan w:val="2"/>
            <w:vAlign w:val="center"/>
          </w:tcPr>
          <w:p w:rsidR="00771ECC" w:rsidRPr="00BB1D61" w:rsidRDefault="00771ECC" w:rsidP="00771ECC">
            <w:pPr>
              <w:contextualSpacing/>
              <w:jc w:val="center"/>
              <w:rPr>
                <w:b/>
              </w:rPr>
            </w:pPr>
            <w:r w:rsidRPr="00BB1D61">
              <w:rPr>
                <w:b/>
              </w:rPr>
              <w:t>Questions</w:t>
            </w:r>
          </w:p>
        </w:tc>
        <w:tc>
          <w:tcPr>
            <w:tcW w:w="509" w:type="pct"/>
          </w:tcPr>
          <w:p w:rsidR="00771ECC" w:rsidRPr="00BB1D61" w:rsidRDefault="00771ECC" w:rsidP="00771ECC">
            <w:pPr>
              <w:contextualSpacing/>
              <w:jc w:val="center"/>
              <w:rPr>
                <w:b/>
              </w:rPr>
            </w:pPr>
            <w:r w:rsidRPr="00BB1D61">
              <w:rPr>
                <w:b/>
              </w:rPr>
              <w:t xml:space="preserve">Course Outcome </w:t>
            </w:r>
          </w:p>
        </w:tc>
        <w:tc>
          <w:tcPr>
            <w:tcW w:w="483" w:type="pct"/>
            <w:vAlign w:val="center"/>
          </w:tcPr>
          <w:p w:rsidR="00771ECC" w:rsidRPr="00BB1D61" w:rsidRDefault="00771ECC" w:rsidP="00771ECC">
            <w:pPr>
              <w:contextualSpacing/>
              <w:jc w:val="center"/>
              <w:rPr>
                <w:b/>
              </w:rPr>
            </w:pPr>
            <w:r w:rsidRPr="00BB1D61">
              <w:rPr>
                <w:b/>
              </w:rPr>
              <w:t>Bloom’s Level</w:t>
            </w:r>
          </w:p>
        </w:tc>
        <w:tc>
          <w:tcPr>
            <w:tcW w:w="419" w:type="pct"/>
            <w:vAlign w:val="center"/>
          </w:tcPr>
          <w:p w:rsidR="00771ECC" w:rsidRPr="00BB1D61" w:rsidRDefault="00771ECC" w:rsidP="00771ECC">
            <w:pPr>
              <w:contextualSpacing/>
              <w:jc w:val="center"/>
              <w:rPr>
                <w:b/>
              </w:rPr>
            </w:pPr>
            <w:r w:rsidRPr="00BB1D61">
              <w:rPr>
                <w:b/>
              </w:rPr>
              <w:t>Marks</w:t>
            </w:r>
          </w:p>
        </w:tc>
      </w:tr>
      <w:tr w:rsidR="00771ECC" w:rsidRPr="00BB1D61" w:rsidTr="00771ECC">
        <w:trPr>
          <w:trHeight w:val="323"/>
        </w:trPr>
        <w:tc>
          <w:tcPr>
            <w:tcW w:w="5000" w:type="pct"/>
            <w:gridSpan w:val="6"/>
            <w:vAlign w:val="center"/>
          </w:tcPr>
          <w:p w:rsidR="00771ECC" w:rsidRPr="00BB1D61" w:rsidRDefault="00771ECC" w:rsidP="00771ECC">
            <w:pPr>
              <w:contextualSpacing/>
              <w:jc w:val="center"/>
              <w:rPr>
                <w:b/>
                <w:u w:val="single"/>
              </w:rPr>
            </w:pPr>
            <w:r w:rsidRPr="00BB1D61">
              <w:rPr>
                <w:b/>
                <w:u w:val="single"/>
              </w:rPr>
              <w:t>PART – A (20 X 1 = 20 MARKS)</w:t>
            </w:r>
          </w:p>
        </w:tc>
      </w:tr>
      <w:tr w:rsidR="00771ECC" w:rsidRPr="00BB1D61" w:rsidTr="00771ECC">
        <w:trPr>
          <w:trHeight w:val="70"/>
        </w:trPr>
        <w:tc>
          <w:tcPr>
            <w:tcW w:w="267" w:type="pct"/>
          </w:tcPr>
          <w:p w:rsidR="00771ECC" w:rsidRPr="00BB1D61" w:rsidRDefault="00771ECC" w:rsidP="00771ECC">
            <w:pPr>
              <w:contextualSpacing/>
              <w:jc w:val="center"/>
            </w:pPr>
            <w:r w:rsidRPr="00BB1D61">
              <w:t>1.</w:t>
            </w:r>
          </w:p>
        </w:tc>
        <w:tc>
          <w:tcPr>
            <w:tcW w:w="3322" w:type="pct"/>
            <w:gridSpan w:val="2"/>
          </w:tcPr>
          <w:p w:rsidR="00771ECC" w:rsidRPr="00BB1D61" w:rsidRDefault="00771ECC" w:rsidP="00771ECC">
            <w:pPr>
              <w:contextualSpacing/>
              <w:jc w:val="both"/>
            </w:pPr>
            <w:r w:rsidRPr="00BB1D61">
              <w:t>What is meant by Isoquant?</w:t>
            </w:r>
          </w:p>
        </w:tc>
        <w:tc>
          <w:tcPr>
            <w:tcW w:w="509" w:type="pct"/>
          </w:tcPr>
          <w:p w:rsidR="00771ECC" w:rsidRPr="00BB1D61" w:rsidRDefault="00771ECC" w:rsidP="00771ECC">
            <w:pPr>
              <w:contextualSpacing/>
              <w:jc w:val="center"/>
            </w:pPr>
            <w:r w:rsidRPr="00BB1D61">
              <w:t xml:space="preserve">CO2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197"/>
        </w:trPr>
        <w:tc>
          <w:tcPr>
            <w:tcW w:w="267" w:type="pct"/>
          </w:tcPr>
          <w:p w:rsidR="00771ECC" w:rsidRPr="00BB1D61" w:rsidRDefault="00771ECC" w:rsidP="00771ECC">
            <w:pPr>
              <w:contextualSpacing/>
              <w:jc w:val="center"/>
            </w:pPr>
            <w:r w:rsidRPr="00BB1D61">
              <w:t>2.</w:t>
            </w:r>
          </w:p>
        </w:tc>
        <w:tc>
          <w:tcPr>
            <w:tcW w:w="3322" w:type="pct"/>
            <w:gridSpan w:val="2"/>
          </w:tcPr>
          <w:p w:rsidR="00771ECC" w:rsidRPr="00BB1D61" w:rsidRDefault="00771ECC" w:rsidP="00771ECC">
            <w:pPr>
              <w:contextualSpacing/>
              <w:jc w:val="both"/>
            </w:pPr>
            <w:r w:rsidRPr="00BB1D61">
              <w:t>What is meant by Agricultural production function?</w:t>
            </w:r>
          </w:p>
        </w:tc>
        <w:tc>
          <w:tcPr>
            <w:tcW w:w="509" w:type="pct"/>
          </w:tcPr>
          <w:p w:rsidR="00771ECC" w:rsidRPr="00BB1D61" w:rsidRDefault="00771ECC" w:rsidP="00771ECC">
            <w:pPr>
              <w:contextualSpacing/>
              <w:jc w:val="center"/>
            </w:pPr>
            <w:r w:rsidRPr="00BB1D61">
              <w:t xml:space="preserve">CO1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397"/>
        </w:trPr>
        <w:tc>
          <w:tcPr>
            <w:tcW w:w="267" w:type="pct"/>
          </w:tcPr>
          <w:p w:rsidR="00771ECC" w:rsidRPr="00BB1D61" w:rsidRDefault="00771ECC" w:rsidP="00771ECC">
            <w:pPr>
              <w:contextualSpacing/>
              <w:jc w:val="center"/>
            </w:pPr>
            <w:r w:rsidRPr="00BB1D61">
              <w:t>3.</w:t>
            </w:r>
          </w:p>
        </w:tc>
        <w:tc>
          <w:tcPr>
            <w:tcW w:w="3322" w:type="pct"/>
            <w:gridSpan w:val="2"/>
          </w:tcPr>
          <w:p w:rsidR="00771ECC" w:rsidRPr="00BB1D61" w:rsidRDefault="00771ECC" w:rsidP="00771ECC">
            <w:pPr>
              <w:contextualSpacing/>
              <w:jc w:val="both"/>
            </w:pPr>
            <w:r w:rsidRPr="00BB1D61">
              <w:t>What are all the major factors which are responsible for the production process</w:t>
            </w:r>
            <w:r>
              <w:t>?</w:t>
            </w:r>
          </w:p>
        </w:tc>
        <w:tc>
          <w:tcPr>
            <w:tcW w:w="509" w:type="pct"/>
          </w:tcPr>
          <w:p w:rsidR="00771ECC" w:rsidRPr="00BB1D61" w:rsidRDefault="00771ECC" w:rsidP="00771ECC">
            <w:pPr>
              <w:contextualSpacing/>
              <w:jc w:val="center"/>
            </w:pPr>
            <w:r w:rsidRPr="00BB1D61">
              <w:t xml:space="preserve">CO1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397"/>
        </w:trPr>
        <w:tc>
          <w:tcPr>
            <w:tcW w:w="267" w:type="pct"/>
          </w:tcPr>
          <w:p w:rsidR="00771ECC" w:rsidRPr="00BB1D61" w:rsidRDefault="00771ECC" w:rsidP="00771ECC">
            <w:pPr>
              <w:contextualSpacing/>
              <w:jc w:val="center"/>
            </w:pPr>
            <w:r w:rsidRPr="00BB1D61">
              <w:t>4.</w:t>
            </w:r>
          </w:p>
        </w:tc>
        <w:tc>
          <w:tcPr>
            <w:tcW w:w="3322" w:type="pct"/>
            <w:gridSpan w:val="2"/>
          </w:tcPr>
          <w:p w:rsidR="00771ECC" w:rsidRPr="00BB1D61" w:rsidRDefault="00771ECC" w:rsidP="00771ECC">
            <w:pPr>
              <w:contextualSpacing/>
              <w:jc w:val="both"/>
            </w:pPr>
            <w:r w:rsidRPr="00BB1D61">
              <w:rPr>
                <w:color w:val="000000"/>
              </w:rPr>
              <w:t>What type of externality is produced when beehives are set up by an entrepreneur in his farm</w:t>
            </w:r>
            <w:r>
              <w:rPr>
                <w:color w:val="000000"/>
              </w:rPr>
              <w:t>?</w:t>
            </w:r>
          </w:p>
        </w:tc>
        <w:tc>
          <w:tcPr>
            <w:tcW w:w="509" w:type="pct"/>
          </w:tcPr>
          <w:p w:rsidR="00771ECC" w:rsidRPr="00BB1D61" w:rsidRDefault="00771ECC" w:rsidP="00771ECC">
            <w:pPr>
              <w:contextualSpacing/>
              <w:jc w:val="center"/>
            </w:pPr>
            <w:r w:rsidRPr="00BB1D61">
              <w:t xml:space="preserve">CO6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143"/>
        </w:trPr>
        <w:tc>
          <w:tcPr>
            <w:tcW w:w="267" w:type="pct"/>
          </w:tcPr>
          <w:p w:rsidR="00771ECC" w:rsidRPr="00BB1D61" w:rsidRDefault="00771ECC" w:rsidP="00771ECC">
            <w:pPr>
              <w:contextualSpacing/>
              <w:jc w:val="center"/>
            </w:pPr>
            <w:r w:rsidRPr="00BB1D61">
              <w:t>5.</w:t>
            </w:r>
          </w:p>
        </w:tc>
        <w:tc>
          <w:tcPr>
            <w:tcW w:w="3322" w:type="pct"/>
            <w:gridSpan w:val="2"/>
          </w:tcPr>
          <w:p w:rsidR="00771ECC" w:rsidRPr="00BB1D61" w:rsidRDefault="00771ECC" w:rsidP="00771ECC">
            <w:pPr>
              <w:pStyle w:val="Default"/>
              <w:contextualSpacing/>
              <w:jc w:val="both"/>
            </w:pPr>
            <w:r w:rsidRPr="00BB1D61">
              <w:t>Which type of costs doesn’t vary with the level of production?</w:t>
            </w:r>
          </w:p>
        </w:tc>
        <w:tc>
          <w:tcPr>
            <w:tcW w:w="509" w:type="pct"/>
          </w:tcPr>
          <w:p w:rsidR="00771ECC" w:rsidRPr="00BB1D61" w:rsidRDefault="00771ECC" w:rsidP="00771ECC">
            <w:pPr>
              <w:contextualSpacing/>
              <w:jc w:val="center"/>
            </w:pPr>
            <w:r w:rsidRPr="00BB1D61">
              <w:t xml:space="preserve">CO4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397"/>
        </w:trPr>
        <w:tc>
          <w:tcPr>
            <w:tcW w:w="267" w:type="pct"/>
          </w:tcPr>
          <w:p w:rsidR="00771ECC" w:rsidRPr="00BB1D61" w:rsidRDefault="00771ECC" w:rsidP="00771ECC">
            <w:pPr>
              <w:contextualSpacing/>
              <w:jc w:val="center"/>
            </w:pPr>
            <w:r w:rsidRPr="00BB1D61">
              <w:t>6.</w:t>
            </w:r>
          </w:p>
        </w:tc>
        <w:tc>
          <w:tcPr>
            <w:tcW w:w="3322" w:type="pct"/>
            <w:gridSpan w:val="2"/>
          </w:tcPr>
          <w:p w:rsidR="00771ECC" w:rsidRPr="00BB1D61" w:rsidRDefault="00771ECC" w:rsidP="00771ECC">
            <w:pPr>
              <w:contextualSpacing/>
              <w:jc w:val="both"/>
            </w:pPr>
            <w:r w:rsidRPr="00BB1D61">
              <w:rPr>
                <w:color w:val="000000"/>
              </w:rPr>
              <w:t>Which stage of production function does total physical product (TPP) will decline</w:t>
            </w:r>
            <w:r>
              <w:rPr>
                <w:color w:val="000000"/>
              </w:rPr>
              <w:t>?</w:t>
            </w:r>
          </w:p>
        </w:tc>
        <w:tc>
          <w:tcPr>
            <w:tcW w:w="509" w:type="pct"/>
          </w:tcPr>
          <w:p w:rsidR="00771ECC" w:rsidRPr="00BB1D61" w:rsidRDefault="00771ECC" w:rsidP="00771ECC">
            <w:pPr>
              <w:contextualSpacing/>
              <w:jc w:val="center"/>
            </w:pPr>
            <w:r w:rsidRPr="00BB1D61">
              <w:t xml:space="preserve">CO2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188"/>
        </w:trPr>
        <w:tc>
          <w:tcPr>
            <w:tcW w:w="267" w:type="pct"/>
          </w:tcPr>
          <w:p w:rsidR="00771ECC" w:rsidRPr="00BB1D61" w:rsidRDefault="00771ECC" w:rsidP="00771ECC">
            <w:pPr>
              <w:contextualSpacing/>
              <w:jc w:val="center"/>
            </w:pPr>
            <w:r w:rsidRPr="00BB1D61">
              <w:t>7.</w:t>
            </w:r>
          </w:p>
        </w:tc>
        <w:tc>
          <w:tcPr>
            <w:tcW w:w="3322" w:type="pct"/>
            <w:gridSpan w:val="2"/>
          </w:tcPr>
          <w:p w:rsidR="00771ECC" w:rsidRPr="00BB1D61" w:rsidRDefault="00771ECC" w:rsidP="00771ECC">
            <w:pPr>
              <w:contextualSpacing/>
              <w:jc w:val="both"/>
              <w:rPr>
                <w:color w:val="000000" w:themeColor="text1"/>
              </w:rPr>
            </w:pPr>
            <w:r w:rsidRPr="00BB1D61">
              <w:t xml:space="preserve">What is opportunity cost? </w:t>
            </w:r>
          </w:p>
        </w:tc>
        <w:tc>
          <w:tcPr>
            <w:tcW w:w="509" w:type="pct"/>
          </w:tcPr>
          <w:p w:rsidR="00771ECC" w:rsidRPr="00BB1D61" w:rsidRDefault="00771ECC" w:rsidP="00771ECC">
            <w:pPr>
              <w:contextualSpacing/>
              <w:jc w:val="center"/>
            </w:pPr>
            <w:r w:rsidRPr="00BB1D61">
              <w:t xml:space="preserve">CO4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397"/>
        </w:trPr>
        <w:tc>
          <w:tcPr>
            <w:tcW w:w="267" w:type="pct"/>
          </w:tcPr>
          <w:p w:rsidR="00771ECC" w:rsidRPr="00BB1D61" w:rsidRDefault="00771ECC" w:rsidP="00771ECC">
            <w:pPr>
              <w:contextualSpacing/>
              <w:jc w:val="center"/>
            </w:pPr>
            <w:r w:rsidRPr="00BB1D61">
              <w:t>8.</w:t>
            </w:r>
          </w:p>
        </w:tc>
        <w:tc>
          <w:tcPr>
            <w:tcW w:w="3322" w:type="pct"/>
            <w:gridSpan w:val="2"/>
          </w:tcPr>
          <w:p w:rsidR="00771ECC" w:rsidRPr="00BB1D61" w:rsidRDefault="00771ECC" w:rsidP="00771ECC">
            <w:pPr>
              <w:shd w:val="clear" w:color="auto" w:fill="FFFFFF"/>
              <w:contextualSpacing/>
              <w:jc w:val="both"/>
              <w:rPr>
                <w:color w:val="000000"/>
              </w:rPr>
            </w:pPr>
            <w:r w:rsidRPr="00BB1D61">
              <w:rPr>
                <w:color w:val="000000"/>
              </w:rPr>
              <w:t>Choose the subject that deals with optimizing the use of farm resources on an individual farm level</w:t>
            </w:r>
            <w:r>
              <w:rPr>
                <w:color w:val="000000"/>
              </w:rPr>
              <w:t>.</w:t>
            </w:r>
          </w:p>
          <w:p w:rsidR="00771ECC" w:rsidRPr="00BB1D61" w:rsidRDefault="00771ECC" w:rsidP="00771ECC">
            <w:pPr>
              <w:pStyle w:val="ListParagraph"/>
              <w:numPr>
                <w:ilvl w:val="0"/>
                <w:numId w:val="4"/>
              </w:numPr>
              <w:jc w:val="both"/>
            </w:pPr>
            <w:r w:rsidRPr="00BB1D61">
              <w:t>Farm Management b. Natural Resource Economics c. Environmental science d. Macro Economics</w:t>
            </w:r>
          </w:p>
        </w:tc>
        <w:tc>
          <w:tcPr>
            <w:tcW w:w="509" w:type="pct"/>
          </w:tcPr>
          <w:p w:rsidR="00771ECC" w:rsidRPr="00BB1D61" w:rsidRDefault="00771ECC" w:rsidP="00771ECC">
            <w:pPr>
              <w:contextualSpacing/>
              <w:jc w:val="center"/>
            </w:pPr>
            <w:r w:rsidRPr="00BB1D61">
              <w:t xml:space="preserve">CO1 </w:t>
            </w:r>
          </w:p>
        </w:tc>
        <w:tc>
          <w:tcPr>
            <w:tcW w:w="483" w:type="pct"/>
          </w:tcPr>
          <w:p w:rsidR="00771ECC" w:rsidRPr="00BB1D61" w:rsidRDefault="00771ECC" w:rsidP="00771ECC">
            <w:pPr>
              <w:contextualSpacing/>
              <w:jc w:val="center"/>
            </w:pPr>
            <w:r w:rsidRPr="00BB1D61">
              <w:t>A</w:t>
            </w:r>
          </w:p>
        </w:tc>
        <w:tc>
          <w:tcPr>
            <w:tcW w:w="419" w:type="pct"/>
          </w:tcPr>
          <w:p w:rsidR="00771ECC" w:rsidRPr="00BB1D61" w:rsidRDefault="00771ECC" w:rsidP="00771ECC">
            <w:pPr>
              <w:contextualSpacing/>
              <w:jc w:val="center"/>
            </w:pPr>
            <w:r w:rsidRPr="00BB1D61">
              <w:t>1</w:t>
            </w:r>
          </w:p>
        </w:tc>
      </w:tr>
      <w:tr w:rsidR="00771ECC" w:rsidRPr="00BB1D61" w:rsidTr="00771ECC">
        <w:trPr>
          <w:trHeight w:val="143"/>
        </w:trPr>
        <w:tc>
          <w:tcPr>
            <w:tcW w:w="267" w:type="pct"/>
          </w:tcPr>
          <w:p w:rsidR="00771ECC" w:rsidRPr="00BB1D61" w:rsidRDefault="00771ECC" w:rsidP="00771ECC">
            <w:pPr>
              <w:contextualSpacing/>
              <w:jc w:val="center"/>
            </w:pPr>
            <w:r w:rsidRPr="00BB1D61">
              <w:t>9.</w:t>
            </w:r>
          </w:p>
        </w:tc>
        <w:tc>
          <w:tcPr>
            <w:tcW w:w="3322" w:type="pct"/>
            <w:gridSpan w:val="2"/>
          </w:tcPr>
          <w:p w:rsidR="00771ECC" w:rsidRPr="00BB1D61" w:rsidRDefault="00771ECC" w:rsidP="00771ECC">
            <w:pPr>
              <w:pStyle w:val="ListParagraph"/>
              <w:ind w:left="0"/>
              <w:jc w:val="both"/>
              <w:rPr>
                <w:noProof/>
                <w:lang w:eastAsia="zh-TW"/>
              </w:rPr>
            </w:pPr>
            <w:r w:rsidRPr="00BB1D61">
              <w:rPr>
                <w:color w:val="000000"/>
              </w:rPr>
              <w:t>What is depreciation?</w:t>
            </w:r>
          </w:p>
        </w:tc>
        <w:tc>
          <w:tcPr>
            <w:tcW w:w="509" w:type="pct"/>
          </w:tcPr>
          <w:p w:rsidR="00771ECC" w:rsidRPr="00BB1D61" w:rsidRDefault="00771ECC" w:rsidP="00771ECC">
            <w:pPr>
              <w:contextualSpacing/>
              <w:jc w:val="center"/>
            </w:pPr>
            <w:r w:rsidRPr="00BB1D61">
              <w:t xml:space="preserve">CO4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397"/>
        </w:trPr>
        <w:tc>
          <w:tcPr>
            <w:tcW w:w="267" w:type="pct"/>
          </w:tcPr>
          <w:p w:rsidR="00771ECC" w:rsidRPr="00BB1D61" w:rsidRDefault="00771ECC" w:rsidP="00771ECC">
            <w:pPr>
              <w:contextualSpacing/>
              <w:jc w:val="center"/>
            </w:pPr>
            <w:r w:rsidRPr="00BB1D61">
              <w:t>10.</w:t>
            </w:r>
          </w:p>
        </w:tc>
        <w:tc>
          <w:tcPr>
            <w:tcW w:w="3322" w:type="pct"/>
            <w:gridSpan w:val="2"/>
          </w:tcPr>
          <w:p w:rsidR="00771ECC" w:rsidRPr="00BB1D61" w:rsidRDefault="00771ECC" w:rsidP="00771ECC">
            <w:pPr>
              <w:contextualSpacing/>
              <w:jc w:val="both"/>
            </w:pPr>
            <w:r w:rsidRPr="00BB1D61">
              <w:rPr>
                <w:color w:val="000000"/>
              </w:rPr>
              <w:t>What is the term used to indicate the change in total output when one additional unit of input is added to production</w:t>
            </w:r>
            <w:r>
              <w:rPr>
                <w:color w:val="000000"/>
              </w:rPr>
              <w:t>?</w:t>
            </w:r>
            <w:r w:rsidRPr="00BB1D61">
              <w:rPr>
                <w:color w:val="000000"/>
              </w:rPr>
              <w:t> </w:t>
            </w:r>
          </w:p>
        </w:tc>
        <w:tc>
          <w:tcPr>
            <w:tcW w:w="509" w:type="pct"/>
          </w:tcPr>
          <w:p w:rsidR="00771ECC" w:rsidRPr="00BB1D61" w:rsidRDefault="00771ECC" w:rsidP="00771ECC">
            <w:pPr>
              <w:contextualSpacing/>
              <w:jc w:val="center"/>
            </w:pPr>
            <w:r w:rsidRPr="00BB1D61">
              <w:t xml:space="preserve">CO2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397"/>
        </w:trPr>
        <w:tc>
          <w:tcPr>
            <w:tcW w:w="267" w:type="pct"/>
          </w:tcPr>
          <w:p w:rsidR="00771ECC" w:rsidRPr="00BB1D61" w:rsidRDefault="00771ECC" w:rsidP="00771ECC">
            <w:pPr>
              <w:contextualSpacing/>
              <w:jc w:val="center"/>
            </w:pPr>
            <w:r w:rsidRPr="00BB1D61">
              <w:t>11.</w:t>
            </w:r>
          </w:p>
        </w:tc>
        <w:tc>
          <w:tcPr>
            <w:tcW w:w="3322" w:type="pct"/>
            <w:gridSpan w:val="2"/>
          </w:tcPr>
          <w:p w:rsidR="00771ECC" w:rsidRPr="00BB1D61" w:rsidRDefault="00771ECC" w:rsidP="00771ECC">
            <w:pPr>
              <w:contextualSpacing/>
              <w:jc w:val="both"/>
            </w:pPr>
            <w:r w:rsidRPr="00BB1D61">
              <w:rPr>
                <w:color w:val="000000"/>
              </w:rPr>
              <w:t>Show True or False. Factor product relationship is analyzed by applying various levels of an input to a crop and examining its effect on the output.</w:t>
            </w:r>
          </w:p>
        </w:tc>
        <w:tc>
          <w:tcPr>
            <w:tcW w:w="509" w:type="pct"/>
          </w:tcPr>
          <w:p w:rsidR="00771ECC" w:rsidRPr="00BB1D61" w:rsidRDefault="00771ECC" w:rsidP="00771ECC">
            <w:pPr>
              <w:contextualSpacing/>
              <w:jc w:val="center"/>
            </w:pPr>
            <w:r w:rsidRPr="00BB1D61">
              <w:t xml:space="preserve">CO </w:t>
            </w:r>
          </w:p>
        </w:tc>
        <w:tc>
          <w:tcPr>
            <w:tcW w:w="483" w:type="pct"/>
          </w:tcPr>
          <w:p w:rsidR="00771ECC" w:rsidRPr="00BB1D61" w:rsidRDefault="00771ECC" w:rsidP="00771ECC">
            <w:pPr>
              <w:contextualSpacing/>
              <w:jc w:val="center"/>
            </w:pPr>
            <w:r w:rsidRPr="00BB1D61">
              <w:t>U</w:t>
            </w:r>
          </w:p>
        </w:tc>
        <w:tc>
          <w:tcPr>
            <w:tcW w:w="419" w:type="pct"/>
          </w:tcPr>
          <w:p w:rsidR="00771ECC" w:rsidRPr="00BB1D61" w:rsidRDefault="00771ECC" w:rsidP="00771ECC">
            <w:pPr>
              <w:contextualSpacing/>
              <w:jc w:val="center"/>
            </w:pPr>
            <w:r w:rsidRPr="00BB1D61">
              <w:t>1</w:t>
            </w:r>
          </w:p>
        </w:tc>
      </w:tr>
      <w:tr w:rsidR="00771ECC" w:rsidRPr="00BB1D61" w:rsidTr="00771ECC">
        <w:trPr>
          <w:trHeight w:val="170"/>
        </w:trPr>
        <w:tc>
          <w:tcPr>
            <w:tcW w:w="267" w:type="pct"/>
          </w:tcPr>
          <w:p w:rsidR="00771ECC" w:rsidRPr="00BB1D61" w:rsidRDefault="00771ECC" w:rsidP="00771ECC">
            <w:pPr>
              <w:contextualSpacing/>
              <w:jc w:val="center"/>
            </w:pPr>
            <w:r w:rsidRPr="00BB1D61">
              <w:t>12</w:t>
            </w:r>
          </w:p>
        </w:tc>
        <w:tc>
          <w:tcPr>
            <w:tcW w:w="3322" w:type="pct"/>
            <w:gridSpan w:val="2"/>
          </w:tcPr>
          <w:p w:rsidR="00771ECC" w:rsidRPr="00BB1D61" w:rsidRDefault="00771ECC" w:rsidP="00771ECC">
            <w:pPr>
              <w:contextualSpacing/>
              <w:jc w:val="both"/>
            </w:pPr>
            <w:r w:rsidRPr="00BB1D61">
              <w:rPr>
                <w:color w:val="000000"/>
              </w:rPr>
              <w:t>Define productivity</w:t>
            </w:r>
            <w:r>
              <w:rPr>
                <w:color w:val="000000"/>
              </w:rPr>
              <w:t>.</w:t>
            </w:r>
          </w:p>
        </w:tc>
        <w:tc>
          <w:tcPr>
            <w:tcW w:w="509" w:type="pct"/>
          </w:tcPr>
          <w:p w:rsidR="00771ECC" w:rsidRPr="00BB1D61" w:rsidRDefault="00771ECC" w:rsidP="00771ECC">
            <w:pPr>
              <w:contextualSpacing/>
              <w:jc w:val="center"/>
            </w:pPr>
            <w:r w:rsidRPr="00BB1D61">
              <w:t xml:space="preserve">CO3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397"/>
        </w:trPr>
        <w:tc>
          <w:tcPr>
            <w:tcW w:w="267" w:type="pct"/>
          </w:tcPr>
          <w:p w:rsidR="00771ECC" w:rsidRPr="00BB1D61" w:rsidRDefault="00771ECC" w:rsidP="00771ECC">
            <w:pPr>
              <w:contextualSpacing/>
              <w:jc w:val="center"/>
            </w:pPr>
            <w:r w:rsidRPr="00BB1D61">
              <w:t>13</w:t>
            </w:r>
          </w:p>
        </w:tc>
        <w:tc>
          <w:tcPr>
            <w:tcW w:w="3322" w:type="pct"/>
            <w:gridSpan w:val="2"/>
          </w:tcPr>
          <w:p w:rsidR="00771ECC" w:rsidRPr="00BB1D61" w:rsidRDefault="00771ECC" w:rsidP="00771ECC">
            <w:pPr>
              <w:contextualSpacing/>
              <w:jc w:val="both"/>
            </w:pPr>
            <w:r w:rsidRPr="00BB1D61">
              <w:rPr>
                <w:color w:val="000000"/>
              </w:rPr>
              <w:t>How will you calculate the total cost (TC) with the given variable cost (VC)  and fixed cost (FC)</w:t>
            </w:r>
            <w:r>
              <w:rPr>
                <w:color w:val="000000"/>
              </w:rPr>
              <w:t>?</w:t>
            </w:r>
          </w:p>
        </w:tc>
        <w:tc>
          <w:tcPr>
            <w:tcW w:w="509" w:type="pct"/>
          </w:tcPr>
          <w:p w:rsidR="00771ECC" w:rsidRPr="00BB1D61" w:rsidRDefault="00771ECC" w:rsidP="00771ECC">
            <w:pPr>
              <w:contextualSpacing/>
              <w:jc w:val="center"/>
            </w:pPr>
            <w:r w:rsidRPr="00BB1D61">
              <w:t xml:space="preserve">CO4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125"/>
        </w:trPr>
        <w:tc>
          <w:tcPr>
            <w:tcW w:w="267" w:type="pct"/>
          </w:tcPr>
          <w:p w:rsidR="00771ECC" w:rsidRPr="00BB1D61" w:rsidRDefault="00771ECC" w:rsidP="00771ECC">
            <w:pPr>
              <w:contextualSpacing/>
              <w:jc w:val="center"/>
            </w:pPr>
            <w:r w:rsidRPr="00BB1D61">
              <w:t>14</w:t>
            </w:r>
          </w:p>
        </w:tc>
        <w:tc>
          <w:tcPr>
            <w:tcW w:w="3322" w:type="pct"/>
            <w:gridSpan w:val="2"/>
          </w:tcPr>
          <w:p w:rsidR="00771ECC" w:rsidRPr="00BB1D61" w:rsidRDefault="00771ECC" w:rsidP="00771ECC">
            <w:pPr>
              <w:contextualSpacing/>
              <w:jc w:val="both"/>
            </w:pPr>
            <w:r w:rsidRPr="00BB1D61">
              <w:rPr>
                <w:color w:val="000000"/>
              </w:rPr>
              <w:t>Name an example for fixed asset.</w:t>
            </w:r>
          </w:p>
        </w:tc>
        <w:tc>
          <w:tcPr>
            <w:tcW w:w="509" w:type="pct"/>
          </w:tcPr>
          <w:p w:rsidR="00771ECC" w:rsidRPr="00BB1D61" w:rsidRDefault="00771ECC" w:rsidP="00771ECC">
            <w:pPr>
              <w:contextualSpacing/>
              <w:jc w:val="center"/>
            </w:pPr>
            <w:r w:rsidRPr="00BB1D61">
              <w:t xml:space="preserve">CO4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397"/>
        </w:trPr>
        <w:tc>
          <w:tcPr>
            <w:tcW w:w="267" w:type="pct"/>
          </w:tcPr>
          <w:p w:rsidR="00771ECC" w:rsidRPr="00BB1D61" w:rsidRDefault="00771ECC" w:rsidP="00771ECC">
            <w:pPr>
              <w:contextualSpacing/>
              <w:jc w:val="center"/>
            </w:pPr>
            <w:r w:rsidRPr="00BB1D61">
              <w:t>15</w:t>
            </w:r>
          </w:p>
        </w:tc>
        <w:tc>
          <w:tcPr>
            <w:tcW w:w="3322" w:type="pct"/>
            <w:gridSpan w:val="2"/>
          </w:tcPr>
          <w:p w:rsidR="00771ECC" w:rsidRPr="00BB1D61" w:rsidRDefault="00771ECC" w:rsidP="00771ECC">
            <w:pPr>
              <w:shd w:val="clear" w:color="auto" w:fill="FFFFFF"/>
              <w:contextualSpacing/>
              <w:jc w:val="both"/>
              <w:rPr>
                <w:color w:val="000000"/>
              </w:rPr>
            </w:pPr>
            <w:r w:rsidRPr="00BB1D61">
              <w:rPr>
                <w:color w:val="000000"/>
              </w:rPr>
              <w:t xml:space="preserve">Choose the rational zone in  a production  function </w:t>
            </w:r>
          </w:p>
          <w:p w:rsidR="00771ECC" w:rsidRPr="00BB1D61" w:rsidRDefault="00771ECC" w:rsidP="00771ECC">
            <w:pPr>
              <w:contextualSpacing/>
              <w:jc w:val="both"/>
              <w:rPr>
                <w:bCs/>
              </w:rPr>
            </w:pPr>
            <w:r w:rsidRPr="00BB1D61">
              <w:rPr>
                <w:color w:val="000000"/>
              </w:rPr>
              <w:t>Stage I  b. Stage II  c. Stage III</w:t>
            </w:r>
            <w:r>
              <w:rPr>
                <w:color w:val="000000"/>
              </w:rPr>
              <w:t>.</w:t>
            </w:r>
          </w:p>
        </w:tc>
        <w:tc>
          <w:tcPr>
            <w:tcW w:w="509" w:type="pct"/>
          </w:tcPr>
          <w:p w:rsidR="00771ECC" w:rsidRPr="00BB1D61" w:rsidRDefault="00771ECC" w:rsidP="00771ECC">
            <w:pPr>
              <w:contextualSpacing/>
              <w:jc w:val="center"/>
            </w:pPr>
            <w:r w:rsidRPr="00BB1D61">
              <w:t xml:space="preserve">CO2 </w:t>
            </w:r>
          </w:p>
        </w:tc>
        <w:tc>
          <w:tcPr>
            <w:tcW w:w="483" w:type="pct"/>
          </w:tcPr>
          <w:p w:rsidR="00771ECC" w:rsidRPr="00BB1D61" w:rsidRDefault="00771ECC" w:rsidP="00771ECC">
            <w:pPr>
              <w:contextualSpacing/>
              <w:jc w:val="center"/>
            </w:pPr>
            <w:r w:rsidRPr="00BB1D61">
              <w:t>A</w:t>
            </w:r>
          </w:p>
        </w:tc>
        <w:tc>
          <w:tcPr>
            <w:tcW w:w="419" w:type="pct"/>
          </w:tcPr>
          <w:p w:rsidR="00771ECC" w:rsidRPr="00BB1D61" w:rsidRDefault="00771ECC" w:rsidP="00771ECC">
            <w:pPr>
              <w:contextualSpacing/>
              <w:jc w:val="center"/>
            </w:pPr>
            <w:r w:rsidRPr="00BB1D61">
              <w:t>1</w:t>
            </w:r>
          </w:p>
        </w:tc>
      </w:tr>
      <w:tr w:rsidR="00771ECC" w:rsidRPr="00BB1D61" w:rsidTr="00771ECC">
        <w:trPr>
          <w:trHeight w:val="98"/>
        </w:trPr>
        <w:tc>
          <w:tcPr>
            <w:tcW w:w="267" w:type="pct"/>
          </w:tcPr>
          <w:p w:rsidR="00771ECC" w:rsidRPr="00BB1D61" w:rsidRDefault="00771ECC" w:rsidP="00771ECC">
            <w:pPr>
              <w:contextualSpacing/>
              <w:jc w:val="center"/>
            </w:pPr>
            <w:r w:rsidRPr="00BB1D61">
              <w:t>16</w:t>
            </w:r>
          </w:p>
        </w:tc>
        <w:tc>
          <w:tcPr>
            <w:tcW w:w="3322" w:type="pct"/>
            <w:gridSpan w:val="2"/>
          </w:tcPr>
          <w:p w:rsidR="00771ECC" w:rsidRPr="00BB1D61" w:rsidRDefault="00771ECC" w:rsidP="00771ECC">
            <w:pPr>
              <w:contextualSpacing/>
              <w:jc w:val="both"/>
            </w:pPr>
            <w:r w:rsidRPr="00BB1D61">
              <w:t>Give one example for variable cost and fixed cost</w:t>
            </w:r>
            <w:r>
              <w:t>.</w:t>
            </w:r>
          </w:p>
        </w:tc>
        <w:tc>
          <w:tcPr>
            <w:tcW w:w="509" w:type="pct"/>
          </w:tcPr>
          <w:p w:rsidR="00771ECC" w:rsidRPr="00BB1D61" w:rsidRDefault="00771ECC" w:rsidP="00771ECC">
            <w:pPr>
              <w:contextualSpacing/>
              <w:jc w:val="center"/>
            </w:pPr>
            <w:r w:rsidRPr="00BB1D61">
              <w:t xml:space="preserve">CO4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397"/>
        </w:trPr>
        <w:tc>
          <w:tcPr>
            <w:tcW w:w="267" w:type="pct"/>
          </w:tcPr>
          <w:p w:rsidR="00771ECC" w:rsidRPr="00BB1D61" w:rsidRDefault="00771ECC" w:rsidP="00771ECC">
            <w:pPr>
              <w:contextualSpacing/>
              <w:jc w:val="center"/>
            </w:pPr>
            <w:r w:rsidRPr="00BB1D61">
              <w:t>17</w:t>
            </w:r>
          </w:p>
        </w:tc>
        <w:tc>
          <w:tcPr>
            <w:tcW w:w="3322" w:type="pct"/>
            <w:gridSpan w:val="2"/>
          </w:tcPr>
          <w:p w:rsidR="00771ECC" w:rsidRPr="00BB1D61" w:rsidRDefault="00771ECC" w:rsidP="00771ECC">
            <w:pPr>
              <w:contextualSpacing/>
              <w:jc w:val="both"/>
            </w:pPr>
            <w:r w:rsidRPr="00BB1D61">
              <w:rPr>
                <w:color w:val="000000"/>
              </w:rPr>
              <w:t>Name the financial statement that is used to indicate the net worth of the farm</w:t>
            </w:r>
            <w:r>
              <w:rPr>
                <w:color w:val="000000"/>
              </w:rPr>
              <w:t>.</w:t>
            </w:r>
          </w:p>
        </w:tc>
        <w:tc>
          <w:tcPr>
            <w:tcW w:w="509" w:type="pct"/>
          </w:tcPr>
          <w:p w:rsidR="00771ECC" w:rsidRPr="00BB1D61" w:rsidRDefault="00771ECC" w:rsidP="00771ECC">
            <w:pPr>
              <w:contextualSpacing/>
              <w:jc w:val="center"/>
            </w:pPr>
            <w:r w:rsidRPr="00BB1D61">
              <w:t xml:space="preserve">CO6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170"/>
        </w:trPr>
        <w:tc>
          <w:tcPr>
            <w:tcW w:w="267" w:type="pct"/>
          </w:tcPr>
          <w:p w:rsidR="00771ECC" w:rsidRPr="00BB1D61" w:rsidRDefault="00771ECC" w:rsidP="00771ECC">
            <w:pPr>
              <w:contextualSpacing/>
              <w:jc w:val="center"/>
            </w:pPr>
            <w:r w:rsidRPr="00BB1D61">
              <w:t>18</w:t>
            </w:r>
          </w:p>
        </w:tc>
        <w:tc>
          <w:tcPr>
            <w:tcW w:w="3322" w:type="pct"/>
            <w:gridSpan w:val="2"/>
          </w:tcPr>
          <w:p w:rsidR="00771ECC" w:rsidRPr="00BB1D61" w:rsidRDefault="00771ECC" w:rsidP="00771ECC">
            <w:pPr>
              <w:contextualSpacing/>
              <w:jc w:val="both"/>
            </w:pPr>
            <w:r w:rsidRPr="00BB1D61">
              <w:rPr>
                <w:color w:val="000000"/>
              </w:rPr>
              <w:t>Which type of resources can’t be get back and if it is lost it is lost forever</w:t>
            </w:r>
            <w:r>
              <w:rPr>
                <w:color w:val="000000"/>
              </w:rPr>
              <w:t>?</w:t>
            </w:r>
          </w:p>
        </w:tc>
        <w:tc>
          <w:tcPr>
            <w:tcW w:w="509" w:type="pct"/>
          </w:tcPr>
          <w:p w:rsidR="00771ECC" w:rsidRPr="00BB1D61" w:rsidRDefault="00771ECC" w:rsidP="00771ECC">
            <w:pPr>
              <w:contextualSpacing/>
              <w:jc w:val="center"/>
            </w:pPr>
            <w:r w:rsidRPr="00BB1D61">
              <w:t xml:space="preserve">CO6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152"/>
        </w:trPr>
        <w:tc>
          <w:tcPr>
            <w:tcW w:w="267" w:type="pct"/>
          </w:tcPr>
          <w:p w:rsidR="00771ECC" w:rsidRPr="00BB1D61" w:rsidRDefault="00771ECC" w:rsidP="00771ECC">
            <w:pPr>
              <w:contextualSpacing/>
              <w:jc w:val="center"/>
            </w:pPr>
            <w:r w:rsidRPr="00BB1D61">
              <w:t>19</w:t>
            </w:r>
          </w:p>
        </w:tc>
        <w:tc>
          <w:tcPr>
            <w:tcW w:w="3322" w:type="pct"/>
            <w:gridSpan w:val="2"/>
          </w:tcPr>
          <w:p w:rsidR="00771ECC" w:rsidRPr="00BB1D61" w:rsidRDefault="00771ECC" w:rsidP="00771ECC">
            <w:pPr>
              <w:contextualSpacing/>
              <w:jc w:val="both"/>
            </w:pPr>
            <w:r w:rsidRPr="00BB1D61">
              <w:rPr>
                <w:color w:val="000000"/>
              </w:rPr>
              <w:t xml:space="preserve">Show True or False. </w:t>
            </w:r>
            <w:r w:rsidRPr="00BB1D61">
              <w:t xml:space="preserve">Isoquants are convex to the origin. </w:t>
            </w:r>
          </w:p>
        </w:tc>
        <w:tc>
          <w:tcPr>
            <w:tcW w:w="509" w:type="pct"/>
          </w:tcPr>
          <w:p w:rsidR="00771ECC" w:rsidRPr="00BB1D61" w:rsidRDefault="00771ECC" w:rsidP="00771ECC">
            <w:pPr>
              <w:contextualSpacing/>
              <w:jc w:val="center"/>
            </w:pPr>
            <w:r w:rsidRPr="00BB1D61">
              <w:t xml:space="preserve">CO2 </w:t>
            </w:r>
          </w:p>
        </w:tc>
        <w:tc>
          <w:tcPr>
            <w:tcW w:w="483" w:type="pct"/>
          </w:tcPr>
          <w:p w:rsidR="00771ECC" w:rsidRPr="00BB1D61" w:rsidRDefault="00771ECC" w:rsidP="00771ECC">
            <w:pPr>
              <w:contextualSpacing/>
              <w:jc w:val="center"/>
            </w:pPr>
            <w:r w:rsidRPr="00BB1D61">
              <w:t>U</w:t>
            </w:r>
          </w:p>
        </w:tc>
        <w:tc>
          <w:tcPr>
            <w:tcW w:w="419" w:type="pct"/>
          </w:tcPr>
          <w:p w:rsidR="00771ECC" w:rsidRPr="00BB1D61" w:rsidRDefault="00771ECC" w:rsidP="00771ECC">
            <w:pPr>
              <w:contextualSpacing/>
              <w:jc w:val="center"/>
            </w:pPr>
            <w:r w:rsidRPr="00BB1D61">
              <w:t>1</w:t>
            </w:r>
          </w:p>
        </w:tc>
      </w:tr>
      <w:tr w:rsidR="00771ECC" w:rsidRPr="00BB1D61" w:rsidTr="00771ECC">
        <w:trPr>
          <w:trHeight w:val="143"/>
        </w:trPr>
        <w:tc>
          <w:tcPr>
            <w:tcW w:w="267" w:type="pct"/>
          </w:tcPr>
          <w:p w:rsidR="00771ECC" w:rsidRPr="00BB1D61" w:rsidRDefault="00771ECC" w:rsidP="00771ECC">
            <w:pPr>
              <w:contextualSpacing/>
              <w:jc w:val="center"/>
            </w:pPr>
            <w:r w:rsidRPr="00BB1D61">
              <w:t>20</w:t>
            </w:r>
          </w:p>
        </w:tc>
        <w:tc>
          <w:tcPr>
            <w:tcW w:w="3322" w:type="pct"/>
            <w:gridSpan w:val="2"/>
          </w:tcPr>
          <w:p w:rsidR="00771ECC" w:rsidRPr="00BB1D61" w:rsidRDefault="00771ECC" w:rsidP="00771ECC">
            <w:pPr>
              <w:shd w:val="clear" w:color="auto" w:fill="FFFFFF"/>
              <w:contextualSpacing/>
              <w:jc w:val="both"/>
              <w:rPr>
                <w:color w:val="000000"/>
              </w:rPr>
            </w:pPr>
            <w:r w:rsidRPr="00BB1D61">
              <w:rPr>
                <w:color w:val="000000"/>
              </w:rPr>
              <w:t>What is called as Resource?</w:t>
            </w:r>
          </w:p>
        </w:tc>
        <w:tc>
          <w:tcPr>
            <w:tcW w:w="509" w:type="pct"/>
          </w:tcPr>
          <w:p w:rsidR="00771ECC" w:rsidRPr="00BB1D61" w:rsidRDefault="00771ECC" w:rsidP="00771ECC">
            <w:pPr>
              <w:contextualSpacing/>
              <w:jc w:val="center"/>
            </w:pPr>
            <w:r w:rsidRPr="00BB1D61">
              <w:t>CO6</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1</w:t>
            </w:r>
          </w:p>
        </w:tc>
      </w:tr>
      <w:tr w:rsidR="00771ECC" w:rsidRPr="00BB1D61" w:rsidTr="00771ECC">
        <w:trPr>
          <w:trHeight w:val="552"/>
        </w:trPr>
        <w:tc>
          <w:tcPr>
            <w:tcW w:w="5000" w:type="pct"/>
            <w:gridSpan w:val="6"/>
            <w:vAlign w:val="center"/>
          </w:tcPr>
          <w:p w:rsidR="00771ECC" w:rsidRPr="00BB1D61" w:rsidRDefault="00771ECC" w:rsidP="00771ECC">
            <w:pPr>
              <w:contextualSpacing/>
              <w:jc w:val="center"/>
              <w:rPr>
                <w:b/>
                <w:u w:val="single"/>
              </w:rPr>
            </w:pPr>
            <w:r w:rsidRPr="00BB1D61">
              <w:rPr>
                <w:b/>
                <w:u w:val="single"/>
              </w:rPr>
              <w:t xml:space="preserve">PART – B (10 X 5 = 50 MARKS) </w:t>
            </w:r>
          </w:p>
          <w:p w:rsidR="00771ECC" w:rsidRPr="00BB1D61" w:rsidRDefault="00771ECC" w:rsidP="00771ECC">
            <w:pPr>
              <w:contextualSpacing/>
              <w:jc w:val="center"/>
              <w:rPr>
                <w:b/>
                <w:u w:val="single"/>
              </w:rPr>
            </w:pPr>
            <w:r w:rsidRPr="00BB1D61">
              <w:rPr>
                <w:b/>
              </w:rPr>
              <w:t>(Answer any 10 from the following)</w:t>
            </w:r>
          </w:p>
        </w:tc>
      </w:tr>
      <w:tr w:rsidR="00771ECC" w:rsidRPr="00BB1D61" w:rsidTr="00771ECC">
        <w:trPr>
          <w:trHeight w:val="188"/>
        </w:trPr>
        <w:tc>
          <w:tcPr>
            <w:tcW w:w="267" w:type="pct"/>
          </w:tcPr>
          <w:p w:rsidR="00771ECC" w:rsidRPr="00BB1D61" w:rsidRDefault="00771ECC" w:rsidP="00771ECC">
            <w:pPr>
              <w:contextualSpacing/>
              <w:jc w:val="center"/>
            </w:pPr>
            <w:r w:rsidRPr="00BB1D61">
              <w:t>21.</w:t>
            </w:r>
          </w:p>
        </w:tc>
        <w:tc>
          <w:tcPr>
            <w:tcW w:w="3322" w:type="pct"/>
            <w:gridSpan w:val="2"/>
          </w:tcPr>
          <w:p w:rsidR="00771ECC" w:rsidRPr="00BB1D61" w:rsidRDefault="00771ECC" w:rsidP="00771ECC">
            <w:pPr>
              <w:contextualSpacing/>
              <w:jc w:val="both"/>
            </w:pPr>
            <w:r w:rsidRPr="00BB1D61">
              <w:t>What is externality, describe the types of externality</w:t>
            </w:r>
            <w:r>
              <w:t>?</w:t>
            </w:r>
          </w:p>
        </w:tc>
        <w:tc>
          <w:tcPr>
            <w:tcW w:w="509" w:type="pct"/>
          </w:tcPr>
          <w:p w:rsidR="00771ECC" w:rsidRPr="00BB1D61" w:rsidRDefault="00771ECC" w:rsidP="00771ECC">
            <w:pPr>
              <w:contextualSpacing/>
              <w:jc w:val="center"/>
            </w:pPr>
            <w:r w:rsidRPr="00BB1D61">
              <w:t xml:space="preserve">CO3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5</w:t>
            </w:r>
          </w:p>
        </w:tc>
      </w:tr>
      <w:tr w:rsidR="00771ECC" w:rsidRPr="00BB1D61" w:rsidTr="00771ECC">
        <w:trPr>
          <w:trHeight w:val="143"/>
        </w:trPr>
        <w:tc>
          <w:tcPr>
            <w:tcW w:w="267" w:type="pct"/>
          </w:tcPr>
          <w:p w:rsidR="00771ECC" w:rsidRPr="00BB1D61" w:rsidRDefault="00771ECC" w:rsidP="00771ECC">
            <w:pPr>
              <w:contextualSpacing/>
              <w:jc w:val="center"/>
            </w:pPr>
            <w:r w:rsidRPr="00BB1D61">
              <w:t>22.</w:t>
            </w:r>
          </w:p>
        </w:tc>
        <w:tc>
          <w:tcPr>
            <w:tcW w:w="3322" w:type="pct"/>
            <w:gridSpan w:val="2"/>
          </w:tcPr>
          <w:p w:rsidR="00771ECC" w:rsidRPr="00BB1D61" w:rsidRDefault="00771ECC" w:rsidP="00771ECC">
            <w:pPr>
              <w:contextualSpacing/>
              <w:jc w:val="both"/>
            </w:pPr>
            <w:r w:rsidRPr="00BB1D61">
              <w:t>Define factor-factor, factor – product and product-product relationship.</w:t>
            </w:r>
          </w:p>
        </w:tc>
        <w:tc>
          <w:tcPr>
            <w:tcW w:w="509" w:type="pct"/>
          </w:tcPr>
          <w:p w:rsidR="00771ECC" w:rsidRPr="00BB1D61" w:rsidRDefault="00771ECC" w:rsidP="00771ECC">
            <w:pPr>
              <w:contextualSpacing/>
              <w:jc w:val="center"/>
            </w:pPr>
            <w:r w:rsidRPr="00BB1D61">
              <w:t xml:space="preserve">CO1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5</w:t>
            </w:r>
          </w:p>
        </w:tc>
      </w:tr>
      <w:tr w:rsidR="00771ECC" w:rsidRPr="00BB1D61" w:rsidTr="00771ECC">
        <w:trPr>
          <w:trHeight w:val="269"/>
        </w:trPr>
        <w:tc>
          <w:tcPr>
            <w:tcW w:w="267" w:type="pct"/>
          </w:tcPr>
          <w:p w:rsidR="00771ECC" w:rsidRPr="00BB1D61" w:rsidRDefault="00771ECC" w:rsidP="00771ECC">
            <w:pPr>
              <w:contextualSpacing/>
              <w:jc w:val="center"/>
            </w:pPr>
            <w:r w:rsidRPr="00BB1D61">
              <w:t>23.</w:t>
            </w:r>
          </w:p>
        </w:tc>
        <w:tc>
          <w:tcPr>
            <w:tcW w:w="3322" w:type="pct"/>
            <w:gridSpan w:val="2"/>
          </w:tcPr>
          <w:p w:rsidR="00771ECC" w:rsidRPr="00BB1D61" w:rsidRDefault="00771ECC" w:rsidP="00771ECC">
            <w:pPr>
              <w:contextualSpacing/>
              <w:jc w:val="both"/>
            </w:pPr>
            <w:r w:rsidRPr="00BB1D61">
              <w:t>Explain least cost combination</w:t>
            </w:r>
            <w:r>
              <w:t>.</w:t>
            </w:r>
          </w:p>
        </w:tc>
        <w:tc>
          <w:tcPr>
            <w:tcW w:w="509" w:type="pct"/>
          </w:tcPr>
          <w:p w:rsidR="00771ECC" w:rsidRPr="00BB1D61" w:rsidRDefault="00771ECC" w:rsidP="00771ECC">
            <w:pPr>
              <w:contextualSpacing/>
              <w:jc w:val="center"/>
            </w:pPr>
            <w:r w:rsidRPr="00BB1D61">
              <w:t xml:space="preserve">CO2 </w:t>
            </w:r>
          </w:p>
        </w:tc>
        <w:tc>
          <w:tcPr>
            <w:tcW w:w="483" w:type="pct"/>
          </w:tcPr>
          <w:p w:rsidR="00771ECC" w:rsidRPr="00BB1D61" w:rsidRDefault="00771ECC" w:rsidP="00771ECC">
            <w:pPr>
              <w:contextualSpacing/>
              <w:jc w:val="center"/>
            </w:pPr>
            <w:r w:rsidRPr="00BB1D61">
              <w:t>U</w:t>
            </w:r>
          </w:p>
        </w:tc>
        <w:tc>
          <w:tcPr>
            <w:tcW w:w="419" w:type="pct"/>
          </w:tcPr>
          <w:p w:rsidR="00771ECC" w:rsidRPr="00BB1D61" w:rsidRDefault="00771ECC" w:rsidP="00771ECC">
            <w:pPr>
              <w:contextualSpacing/>
              <w:jc w:val="center"/>
            </w:pPr>
            <w:r w:rsidRPr="00BB1D61">
              <w:t>5</w:t>
            </w:r>
          </w:p>
        </w:tc>
      </w:tr>
      <w:tr w:rsidR="00771ECC" w:rsidRPr="00BB1D61" w:rsidTr="00771ECC">
        <w:trPr>
          <w:trHeight w:val="242"/>
        </w:trPr>
        <w:tc>
          <w:tcPr>
            <w:tcW w:w="267" w:type="pct"/>
          </w:tcPr>
          <w:p w:rsidR="00771ECC" w:rsidRPr="00BB1D61" w:rsidRDefault="00771ECC" w:rsidP="00771ECC">
            <w:pPr>
              <w:contextualSpacing/>
              <w:jc w:val="center"/>
            </w:pPr>
            <w:r w:rsidRPr="00BB1D61">
              <w:t>24.</w:t>
            </w:r>
          </w:p>
        </w:tc>
        <w:tc>
          <w:tcPr>
            <w:tcW w:w="3322" w:type="pct"/>
            <w:gridSpan w:val="2"/>
          </w:tcPr>
          <w:p w:rsidR="00771ECC" w:rsidRPr="00BB1D61" w:rsidRDefault="00771ECC" w:rsidP="00771ECC">
            <w:pPr>
              <w:contextualSpacing/>
              <w:jc w:val="both"/>
            </w:pPr>
            <w:r w:rsidRPr="00BB1D61">
              <w:t>What is the concept of risk and uncertainty in agricultural production</w:t>
            </w:r>
            <w:r>
              <w:t>?</w:t>
            </w:r>
          </w:p>
        </w:tc>
        <w:tc>
          <w:tcPr>
            <w:tcW w:w="509" w:type="pct"/>
          </w:tcPr>
          <w:p w:rsidR="00771ECC" w:rsidRPr="00BB1D61" w:rsidRDefault="00771ECC" w:rsidP="00771ECC">
            <w:pPr>
              <w:contextualSpacing/>
              <w:jc w:val="center"/>
            </w:pPr>
            <w:r w:rsidRPr="00BB1D61">
              <w:t xml:space="preserve">CO3 </w:t>
            </w:r>
          </w:p>
        </w:tc>
        <w:tc>
          <w:tcPr>
            <w:tcW w:w="483" w:type="pct"/>
          </w:tcPr>
          <w:p w:rsidR="00771ECC" w:rsidRPr="00BB1D61" w:rsidRDefault="00771ECC" w:rsidP="00771ECC">
            <w:pPr>
              <w:contextualSpacing/>
              <w:jc w:val="center"/>
            </w:pPr>
            <w:r w:rsidRPr="00BB1D61">
              <w:t>R</w:t>
            </w:r>
          </w:p>
        </w:tc>
        <w:tc>
          <w:tcPr>
            <w:tcW w:w="419" w:type="pct"/>
          </w:tcPr>
          <w:p w:rsidR="00771ECC" w:rsidRPr="00BB1D61" w:rsidRDefault="00771ECC" w:rsidP="00771ECC">
            <w:pPr>
              <w:contextualSpacing/>
              <w:jc w:val="center"/>
            </w:pPr>
            <w:r w:rsidRPr="00BB1D61">
              <w:t>5</w:t>
            </w:r>
          </w:p>
        </w:tc>
      </w:tr>
      <w:tr w:rsidR="00771ECC" w:rsidRPr="00BB1D61" w:rsidTr="00771ECC">
        <w:trPr>
          <w:trHeight w:val="260"/>
        </w:trPr>
        <w:tc>
          <w:tcPr>
            <w:tcW w:w="267" w:type="pct"/>
          </w:tcPr>
          <w:p w:rsidR="00771ECC" w:rsidRPr="00BB1D61" w:rsidRDefault="00771ECC" w:rsidP="00771ECC">
            <w:pPr>
              <w:contextualSpacing/>
              <w:jc w:val="center"/>
            </w:pPr>
            <w:r w:rsidRPr="00BB1D61">
              <w:t>25.</w:t>
            </w:r>
          </w:p>
        </w:tc>
        <w:tc>
          <w:tcPr>
            <w:tcW w:w="3322" w:type="pct"/>
            <w:gridSpan w:val="2"/>
          </w:tcPr>
          <w:p w:rsidR="00771ECC" w:rsidRPr="00BB1D61" w:rsidRDefault="00771ECC" w:rsidP="00771ECC">
            <w:pPr>
              <w:contextualSpacing/>
              <w:jc w:val="both"/>
            </w:pPr>
            <w:r w:rsidRPr="00BB1D61">
              <w:t>Compare gross income and net income</w:t>
            </w:r>
            <w:r>
              <w:t>.</w:t>
            </w:r>
          </w:p>
        </w:tc>
        <w:tc>
          <w:tcPr>
            <w:tcW w:w="509" w:type="pct"/>
          </w:tcPr>
          <w:p w:rsidR="00771ECC" w:rsidRPr="00BB1D61" w:rsidRDefault="00771ECC" w:rsidP="00771ECC">
            <w:pPr>
              <w:contextualSpacing/>
              <w:jc w:val="center"/>
            </w:pPr>
            <w:r w:rsidRPr="00BB1D61">
              <w:t xml:space="preserve">CO4 </w:t>
            </w:r>
          </w:p>
        </w:tc>
        <w:tc>
          <w:tcPr>
            <w:tcW w:w="483" w:type="pct"/>
          </w:tcPr>
          <w:p w:rsidR="00771ECC" w:rsidRPr="00BB1D61" w:rsidRDefault="00771ECC" w:rsidP="00771ECC">
            <w:pPr>
              <w:contextualSpacing/>
              <w:jc w:val="center"/>
            </w:pPr>
            <w:r w:rsidRPr="00BB1D61">
              <w:t>E</w:t>
            </w:r>
          </w:p>
        </w:tc>
        <w:tc>
          <w:tcPr>
            <w:tcW w:w="419" w:type="pct"/>
          </w:tcPr>
          <w:p w:rsidR="00771ECC" w:rsidRPr="00BB1D61" w:rsidRDefault="00771ECC" w:rsidP="00771ECC">
            <w:pPr>
              <w:contextualSpacing/>
              <w:jc w:val="center"/>
            </w:pPr>
            <w:r w:rsidRPr="00BB1D61">
              <w:t>5</w:t>
            </w:r>
          </w:p>
        </w:tc>
      </w:tr>
      <w:tr w:rsidR="00771ECC" w:rsidRPr="00BB1D61" w:rsidTr="00771ECC">
        <w:trPr>
          <w:trHeight w:val="197"/>
        </w:trPr>
        <w:tc>
          <w:tcPr>
            <w:tcW w:w="267" w:type="pct"/>
          </w:tcPr>
          <w:p w:rsidR="00771ECC" w:rsidRPr="00BB1D61" w:rsidRDefault="00771ECC" w:rsidP="00771ECC">
            <w:pPr>
              <w:contextualSpacing/>
              <w:jc w:val="center"/>
            </w:pPr>
            <w:r w:rsidRPr="00BB1D61">
              <w:t>26.</w:t>
            </w:r>
          </w:p>
        </w:tc>
        <w:tc>
          <w:tcPr>
            <w:tcW w:w="3322" w:type="pct"/>
            <w:gridSpan w:val="2"/>
          </w:tcPr>
          <w:p w:rsidR="00771ECC" w:rsidRPr="00BB1D61" w:rsidRDefault="00771ECC" w:rsidP="00771ECC">
            <w:pPr>
              <w:contextualSpacing/>
              <w:jc w:val="both"/>
            </w:pPr>
            <w:r w:rsidRPr="00BB1D61">
              <w:t>Explain in detail about cost of cultivation</w:t>
            </w:r>
            <w:r>
              <w:t>.</w:t>
            </w:r>
          </w:p>
        </w:tc>
        <w:tc>
          <w:tcPr>
            <w:tcW w:w="509" w:type="pct"/>
          </w:tcPr>
          <w:p w:rsidR="00771ECC" w:rsidRPr="00BB1D61" w:rsidRDefault="00771ECC" w:rsidP="00771ECC">
            <w:pPr>
              <w:contextualSpacing/>
              <w:jc w:val="center"/>
            </w:pPr>
            <w:r w:rsidRPr="00BB1D61">
              <w:t xml:space="preserve">CO4 </w:t>
            </w:r>
          </w:p>
        </w:tc>
        <w:tc>
          <w:tcPr>
            <w:tcW w:w="483" w:type="pct"/>
          </w:tcPr>
          <w:p w:rsidR="00771ECC" w:rsidRPr="00BB1D61" w:rsidRDefault="00771ECC" w:rsidP="00771ECC">
            <w:pPr>
              <w:contextualSpacing/>
              <w:jc w:val="center"/>
            </w:pPr>
            <w:r w:rsidRPr="00BB1D61">
              <w:t>U</w:t>
            </w:r>
          </w:p>
        </w:tc>
        <w:tc>
          <w:tcPr>
            <w:tcW w:w="419" w:type="pct"/>
          </w:tcPr>
          <w:p w:rsidR="00771ECC" w:rsidRPr="00BB1D61" w:rsidRDefault="00771ECC" w:rsidP="00771ECC">
            <w:pPr>
              <w:contextualSpacing/>
              <w:jc w:val="center"/>
            </w:pPr>
            <w:r w:rsidRPr="00BB1D61">
              <w:t>5</w:t>
            </w:r>
          </w:p>
        </w:tc>
      </w:tr>
      <w:tr w:rsidR="00771ECC" w:rsidRPr="00BB1D61" w:rsidTr="00771ECC">
        <w:trPr>
          <w:trHeight w:val="242"/>
        </w:trPr>
        <w:tc>
          <w:tcPr>
            <w:tcW w:w="267" w:type="pct"/>
          </w:tcPr>
          <w:p w:rsidR="00771ECC" w:rsidRPr="00BB1D61" w:rsidRDefault="00771ECC" w:rsidP="00771ECC">
            <w:pPr>
              <w:contextualSpacing/>
              <w:jc w:val="center"/>
            </w:pPr>
            <w:r w:rsidRPr="00BB1D61">
              <w:t>27.</w:t>
            </w:r>
          </w:p>
        </w:tc>
        <w:tc>
          <w:tcPr>
            <w:tcW w:w="3322" w:type="pct"/>
            <w:gridSpan w:val="2"/>
          </w:tcPr>
          <w:p w:rsidR="00771ECC" w:rsidRPr="00BB1D61" w:rsidRDefault="00771ECC" w:rsidP="00771ECC">
            <w:pPr>
              <w:contextualSpacing/>
              <w:jc w:val="both"/>
            </w:pPr>
            <w:r w:rsidRPr="00BB1D61">
              <w:t>Organize the unique properties of natural resources</w:t>
            </w:r>
            <w:r>
              <w:t>.</w:t>
            </w:r>
          </w:p>
        </w:tc>
        <w:tc>
          <w:tcPr>
            <w:tcW w:w="509" w:type="pct"/>
          </w:tcPr>
          <w:p w:rsidR="00771ECC" w:rsidRPr="00BB1D61" w:rsidRDefault="00771ECC" w:rsidP="00771ECC">
            <w:pPr>
              <w:contextualSpacing/>
              <w:jc w:val="center"/>
            </w:pPr>
            <w:r w:rsidRPr="00BB1D61">
              <w:t xml:space="preserve">CO5 </w:t>
            </w:r>
          </w:p>
        </w:tc>
        <w:tc>
          <w:tcPr>
            <w:tcW w:w="483" w:type="pct"/>
          </w:tcPr>
          <w:p w:rsidR="00771ECC" w:rsidRPr="00BB1D61" w:rsidRDefault="00771ECC" w:rsidP="00771ECC">
            <w:pPr>
              <w:contextualSpacing/>
              <w:jc w:val="center"/>
            </w:pPr>
            <w:r w:rsidRPr="00BB1D61">
              <w:t>An</w:t>
            </w:r>
          </w:p>
        </w:tc>
        <w:tc>
          <w:tcPr>
            <w:tcW w:w="419" w:type="pct"/>
          </w:tcPr>
          <w:p w:rsidR="00771ECC" w:rsidRPr="00BB1D61" w:rsidRDefault="00771ECC" w:rsidP="00771ECC">
            <w:pPr>
              <w:contextualSpacing/>
              <w:jc w:val="center"/>
            </w:pPr>
            <w:r w:rsidRPr="00BB1D61">
              <w:t>5</w:t>
            </w:r>
          </w:p>
        </w:tc>
      </w:tr>
      <w:tr w:rsidR="00771ECC" w:rsidRPr="00BB1D61" w:rsidTr="00771ECC">
        <w:trPr>
          <w:trHeight w:val="305"/>
        </w:trPr>
        <w:tc>
          <w:tcPr>
            <w:tcW w:w="267" w:type="pct"/>
          </w:tcPr>
          <w:p w:rsidR="00771ECC" w:rsidRPr="00BB1D61" w:rsidRDefault="00771ECC" w:rsidP="00771ECC">
            <w:pPr>
              <w:contextualSpacing/>
              <w:jc w:val="center"/>
            </w:pPr>
            <w:r w:rsidRPr="00BB1D61">
              <w:t>28.</w:t>
            </w:r>
          </w:p>
        </w:tc>
        <w:tc>
          <w:tcPr>
            <w:tcW w:w="3322" w:type="pct"/>
            <w:gridSpan w:val="2"/>
          </w:tcPr>
          <w:p w:rsidR="00771ECC" w:rsidRPr="00BB1D61" w:rsidRDefault="00771ECC" w:rsidP="00771ECC">
            <w:pPr>
              <w:contextualSpacing/>
              <w:jc w:val="both"/>
            </w:pPr>
            <w:r w:rsidRPr="00BB1D61">
              <w:t>Explain the various types of farm records maintained on a farm</w:t>
            </w:r>
            <w:r>
              <w:t>.</w:t>
            </w:r>
          </w:p>
        </w:tc>
        <w:tc>
          <w:tcPr>
            <w:tcW w:w="509" w:type="pct"/>
          </w:tcPr>
          <w:p w:rsidR="00771ECC" w:rsidRPr="00BB1D61" w:rsidRDefault="00771ECC" w:rsidP="00771ECC">
            <w:pPr>
              <w:contextualSpacing/>
              <w:jc w:val="center"/>
            </w:pPr>
            <w:r w:rsidRPr="00BB1D61">
              <w:t xml:space="preserve">CO3 </w:t>
            </w:r>
          </w:p>
        </w:tc>
        <w:tc>
          <w:tcPr>
            <w:tcW w:w="483" w:type="pct"/>
          </w:tcPr>
          <w:p w:rsidR="00771ECC" w:rsidRPr="00BB1D61" w:rsidRDefault="00771ECC" w:rsidP="00771ECC">
            <w:pPr>
              <w:contextualSpacing/>
              <w:jc w:val="center"/>
            </w:pPr>
            <w:r w:rsidRPr="00BB1D61">
              <w:t>U</w:t>
            </w:r>
          </w:p>
        </w:tc>
        <w:tc>
          <w:tcPr>
            <w:tcW w:w="419" w:type="pct"/>
          </w:tcPr>
          <w:p w:rsidR="00771ECC" w:rsidRPr="00BB1D61" w:rsidRDefault="00771ECC" w:rsidP="00771ECC">
            <w:pPr>
              <w:contextualSpacing/>
              <w:jc w:val="center"/>
            </w:pPr>
            <w:r w:rsidRPr="00BB1D61">
              <w:t>5</w:t>
            </w:r>
          </w:p>
        </w:tc>
      </w:tr>
      <w:tr w:rsidR="00771ECC" w:rsidRPr="00BB1D61" w:rsidTr="00771ECC">
        <w:trPr>
          <w:trHeight w:val="260"/>
        </w:trPr>
        <w:tc>
          <w:tcPr>
            <w:tcW w:w="267" w:type="pct"/>
          </w:tcPr>
          <w:p w:rsidR="00771ECC" w:rsidRPr="00BB1D61" w:rsidRDefault="00771ECC" w:rsidP="00771ECC">
            <w:pPr>
              <w:contextualSpacing/>
              <w:jc w:val="center"/>
            </w:pPr>
            <w:r w:rsidRPr="00BB1D61">
              <w:t>29.</w:t>
            </w:r>
          </w:p>
        </w:tc>
        <w:tc>
          <w:tcPr>
            <w:tcW w:w="3322" w:type="pct"/>
            <w:gridSpan w:val="2"/>
          </w:tcPr>
          <w:p w:rsidR="00771ECC" w:rsidRPr="00BB1D61" w:rsidRDefault="00771ECC" w:rsidP="00771ECC">
            <w:pPr>
              <w:contextualSpacing/>
              <w:jc w:val="both"/>
            </w:pPr>
            <w:r w:rsidRPr="00BB1D61">
              <w:t>Discuss partial budgeting with its components</w:t>
            </w:r>
            <w:r>
              <w:t>.</w:t>
            </w:r>
          </w:p>
        </w:tc>
        <w:tc>
          <w:tcPr>
            <w:tcW w:w="509" w:type="pct"/>
          </w:tcPr>
          <w:p w:rsidR="00771ECC" w:rsidRPr="00BB1D61" w:rsidRDefault="00771ECC" w:rsidP="00771ECC">
            <w:pPr>
              <w:contextualSpacing/>
              <w:jc w:val="center"/>
            </w:pPr>
            <w:r w:rsidRPr="00BB1D61">
              <w:t xml:space="preserve">CO6 </w:t>
            </w:r>
          </w:p>
        </w:tc>
        <w:tc>
          <w:tcPr>
            <w:tcW w:w="483" w:type="pct"/>
          </w:tcPr>
          <w:p w:rsidR="00771ECC" w:rsidRPr="00BB1D61" w:rsidRDefault="00771ECC" w:rsidP="00771ECC">
            <w:pPr>
              <w:contextualSpacing/>
              <w:jc w:val="center"/>
            </w:pPr>
            <w:r w:rsidRPr="00BB1D61">
              <w:t>C</w:t>
            </w:r>
          </w:p>
        </w:tc>
        <w:tc>
          <w:tcPr>
            <w:tcW w:w="419" w:type="pct"/>
          </w:tcPr>
          <w:p w:rsidR="00771ECC" w:rsidRPr="00BB1D61" w:rsidRDefault="00771ECC" w:rsidP="00771ECC">
            <w:pPr>
              <w:contextualSpacing/>
              <w:jc w:val="center"/>
            </w:pPr>
            <w:r w:rsidRPr="00BB1D61">
              <w:t>5</w:t>
            </w:r>
          </w:p>
        </w:tc>
      </w:tr>
      <w:tr w:rsidR="00771ECC" w:rsidRPr="00BB1D61" w:rsidTr="00771ECC">
        <w:trPr>
          <w:trHeight w:val="332"/>
        </w:trPr>
        <w:tc>
          <w:tcPr>
            <w:tcW w:w="267" w:type="pct"/>
          </w:tcPr>
          <w:p w:rsidR="00771ECC" w:rsidRPr="00BB1D61" w:rsidRDefault="00771ECC" w:rsidP="00771ECC">
            <w:pPr>
              <w:contextualSpacing/>
              <w:jc w:val="center"/>
            </w:pPr>
            <w:r w:rsidRPr="00BB1D61">
              <w:t>30.</w:t>
            </w:r>
          </w:p>
        </w:tc>
        <w:tc>
          <w:tcPr>
            <w:tcW w:w="3322" w:type="pct"/>
            <w:gridSpan w:val="2"/>
          </w:tcPr>
          <w:p w:rsidR="00771ECC" w:rsidRPr="00BB1D61" w:rsidRDefault="00771ECC" w:rsidP="00771ECC">
            <w:pPr>
              <w:contextualSpacing/>
              <w:jc w:val="both"/>
            </w:pPr>
            <w:r w:rsidRPr="00BB1D61">
              <w:t>Analyze technical and economic efficiency</w:t>
            </w:r>
            <w:r>
              <w:t>.</w:t>
            </w:r>
          </w:p>
        </w:tc>
        <w:tc>
          <w:tcPr>
            <w:tcW w:w="509" w:type="pct"/>
          </w:tcPr>
          <w:p w:rsidR="00771ECC" w:rsidRPr="00BB1D61" w:rsidRDefault="00771ECC" w:rsidP="00771ECC">
            <w:pPr>
              <w:contextualSpacing/>
              <w:jc w:val="center"/>
            </w:pPr>
            <w:r w:rsidRPr="00BB1D61">
              <w:t xml:space="preserve">CO6 </w:t>
            </w:r>
          </w:p>
        </w:tc>
        <w:tc>
          <w:tcPr>
            <w:tcW w:w="483" w:type="pct"/>
          </w:tcPr>
          <w:p w:rsidR="00771ECC" w:rsidRPr="00BB1D61" w:rsidRDefault="00771ECC" w:rsidP="00771ECC">
            <w:pPr>
              <w:contextualSpacing/>
              <w:jc w:val="center"/>
            </w:pPr>
            <w:r w:rsidRPr="00BB1D61">
              <w:t>An</w:t>
            </w:r>
          </w:p>
        </w:tc>
        <w:tc>
          <w:tcPr>
            <w:tcW w:w="419" w:type="pct"/>
          </w:tcPr>
          <w:p w:rsidR="00771ECC" w:rsidRPr="00BB1D61" w:rsidRDefault="00771ECC" w:rsidP="00771ECC">
            <w:pPr>
              <w:contextualSpacing/>
              <w:jc w:val="center"/>
            </w:pPr>
            <w:r w:rsidRPr="00BB1D61">
              <w:t>5</w:t>
            </w:r>
          </w:p>
        </w:tc>
      </w:tr>
      <w:tr w:rsidR="00771ECC" w:rsidRPr="00BB1D61" w:rsidTr="00771ECC">
        <w:trPr>
          <w:trHeight w:val="287"/>
        </w:trPr>
        <w:tc>
          <w:tcPr>
            <w:tcW w:w="267" w:type="pct"/>
          </w:tcPr>
          <w:p w:rsidR="00771ECC" w:rsidRPr="00BB1D61" w:rsidRDefault="00771ECC" w:rsidP="00771ECC">
            <w:pPr>
              <w:contextualSpacing/>
              <w:jc w:val="center"/>
            </w:pPr>
            <w:r w:rsidRPr="00BB1D61">
              <w:t>31.</w:t>
            </w:r>
          </w:p>
        </w:tc>
        <w:tc>
          <w:tcPr>
            <w:tcW w:w="3322" w:type="pct"/>
            <w:gridSpan w:val="2"/>
          </w:tcPr>
          <w:p w:rsidR="00771ECC" w:rsidRPr="00BB1D61" w:rsidRDefault="00771ECC" w:rsidP="00771ECC">
            <w:pPr>
              <w:contextualSpacing/>
              <w:jc w:val="both"/>
            </w:pPr>
            <w:r w:rsidRPr="00BB1D61">
              <w:t>Explain joint products and complementary products with examples</w:t>
            </w:r>
            <w:r>
              <w:t>.</w:t>
            </w:r>
          </w:p>
        </w:tc>
        <w:tc>
          <w:tcPr>
            <w:tcW w:w="509" w:type="pct"/>
          </w:tcPr>
          <w:p w:rsidR="00771ECC" w:rsidRPr="00BB1D61" w:rsidRDefault="00771ECC" w:rsidP="00771ECC">
            <w:pPr>
              <w:contextualSpacing/>
              <w:jc w:val="center"/>
            </w:pPr>
            <w:r w:rsidRPr="00BB1D61">
              <w:t xml:space="preserve">CO2 </w:t>
            </w:r>
          </w:p>
        </w:tc>
        <w:tc>
          <w:tcPr>
            <w:tcW w:w="483" w:type="pct"/>
          </w:tcPr>
          <w:p w:rsidR="00771ECC" w:rsidRPr="00BB1D61" w:rsidRDefault="00771ECC" w:rsidP="00771ECC">
            <w:pPr>
              <w:contextualSpacing/>
              <w:jc w:val="center"/>
            </w:pPr>
            <w:r w:rsidRPr="00BB1D61">
              <w:t>U</w:t>
            </w:r>
          </w:p>
        </w:tc>
        <w:tc>
          <w:tcPr>
            <w:tcW w:w="419" w:type="pct"/>
          </w:tcPr>
          <w:p w:rsidR="00771ECC" w:rsidRPr="00BB1D61" w:rsidRDefault="00771ECC" w:rsidP="00771ECC">
            <w:pPr>
              <w:contextualSpacing/>
              <w:jc w:val="center"/>
            </w:pPr>
            <w:r w:rsidRPr="00BB1D61">
              <w:t>5</w:t>
            </w:r>
          </w:p>
        </w:tc>
      </w:tr>
      <w:tr w:rsidR="00771ECC" w:rsidRPr="00BB1D61" w:rsidTr="00771ECC">
        <w:trPr>
          <w:trHeight w:val="397"/>
        </w:trPr>
        <w:tc>
          <w:tcPr>
            <w:tcW w:w="267" w:type="pct"/>
          </w:tcPr>
          <w:p w:rsidR="00771ECC" w:rsidRPr="00BB1D61" w:rsidRDefault="00771ECC" w:rsidP="00771ECC">
            <w:pPr>
              <w:contextualSpacing/>
              <w:jc w:val="center"/>
            </w:pPr>
            <w:r w:rsidRPr="00BB1D61">
              <w:t>32.</w:t>
            </w:r>
          </w:p>
        </w:tc>
        <w:tc>
          <w:tcPr>
            <w:tcW w:w="3322" w:type="pct"/>
            <w:gridSpan w:val="2"/>
          </w:tcPr>
          <w:p w:rsidR="00771ECC" w:rsidRPr="00BB1D61" w:rsidRDefault="00771ECC" w:rsidP="00771ECC">
            <w:pPr>
              <w:contextualSpacing/>
              <w:jc w:val="both"/>
            </w:pPr>
            <w:r w:rsidRPr="00BB1D61">
              <w:t>Elaborate the various ways to minimize the risk in agricultural production</w:t>
            </w:r>
            <w:r>
              <w:t>.</w:t>
            </w:r>
          </w:p>
        </w:tc>
        <w:tc>
          <w:tcPr>
            <w:tcW w:w="509" w:type="pct"/>
          </w:tcPr>
          <w:p w:rsidR="00771ECC" w:rsidRPr="00BB1D61" w:rsidRDefault="00771ECC" w:rsidP="00771ECC">
            <w:pPr>
              <w:contextualSpacing/>
              <w:jc w:val="center"/>
            </w:pPr>
            <w:r w:rsidRPr="00BB1D61">
              <w:t xml:space="preserve">CO3 </w:t>
            </w:r>
          </w:p>
        </w:tc>
        <w:tc>
          <w:tcPr>
            <w:tcW w:w="483" w:type="pct"/>
          </w:tcPr>
          <w:p w:rsidR="00771ECC" w:rsidRPr="00BB1D61" w:rsidRDefault="00771ECC" w:rsidP="00771ECC">
            <w:pPr>
              <w:contextualSpacing/>
              <w:jc w:val="center"/>
            </w:pPr>
            <w:r w:rsidRPr="00BB1D61">
              <w:t>C</w:t>
            </w:r>
          </w:p>
        </w:tc>
        <w:tc>
          <w:tcPr>
            <w:tcW w:w="419" w:type="pct"/>
          </w:tcPr>
          <w:p w:rsidR="00771ECC" w:rsidRPr="00BB1D61" w:rsidRDefault="00771ECC" w:rsidP="00771ECC">
            <w:pPr>
              <w:contextualSpacing/>
              <w:jc w:val="center"/>
            </w:pPr>
            <w:r w:rsidRPr="00BB1D61">
              <w:t>5</w:t>
            </w:r>
          </w:p>
        </w:tc>
      </w:tr>
      <w:tr w:rsidR="00771ECC" w:rsidRPr="00BB1D61" w:rsidTr="00771ECC">
        <w:trPr>
          <w:trHeight w:val="552"/>
        </w:trPr>
        <w:tc>
          <w:tcPr>
            <w:tcW w:w="5000" w:type="pct"/>
            <w:gridSpan w:val="6"/>
          </w:tcPr>
          <w:p w:rsidR="00771ECC" w:rsidRPr="00BB1D61" w:rsidRDefault="00771ECC" w:rsidP="00771ECC">
            <w:pPr>
              <w:contextualSpacing/>
              <w:jc w:val="center"/>
              <w:rPr>
                <w:b/>
                <w:u w:val="single"/>
              </w:rPr>
            </w:pPr>
            <w:r w:rsidRPr="00BB1D61">
              <w:rPr>
                <w:b/>
                <w:u w:val="single"/>
              </w:rPr>
              <w:t>PART – C (2 X 15 = 30 MARKS)</w:t>
            </w:r>
          </w:p>
          <w:p w:rsidR="00771ECC" w:rsidRPr="00BB1D61" w:rsidRDefault="00771ECC" w:rsidP="00771ECC">
            <w:pPr>
              <w:contextualSpacing/>
              <w:jc w:val="center"/>
              <w:rPr>
                <w:b/>
              </w:rPr>
            </w:pPr>
            <w:r w:rsidRPr="00BB1D61">
              <w:rPr>
                <w:b/>
              </w:rPr>
              <w:t>(Answer any 2 from the following)</w:t>
            </w:r>
          </w:p>
        </w:tc>
      </w:tr>
      <w:tr w:rsidR="00771ECC" w:rsidRPr="00BB1D61" w:rsidTr="00771ECC">
        <w:trPr>
          <w:trHeight w:val="397"/>
        </w:trPr>
        <w:tc>
          <w:tcPr>
            <w:tcW w:w="267" w:type="pct"/>
          </w:tcPr>
          <w:p w:rsidR="00771ECC" w:rsidRPr="00BB1D61" w:rsidRDefault="00771ECC" w:rsidP="00771ECC">
            <w:pPr>
              <w:contextualSpacing/>
              <w:jc w:val="center"/>
            </w:pPr>
            <w:r w:rsidRPr="00BB1D61">
              <w:t>33.</w:t>
            </w:r>
          </w:p>
        </w:tc>
        <w:tc>
          <w:tcPr>
            <w:tcW w:w="226" w:type="pct"/>
          </w:tcPr>
          <w:p w:rsidR="00771ECC" w:rsidRPr="00BB1D61" w:rsidRDefault="00771ECC" w:rsidP="00771ECC">
            <w:pPr>
              <w:contextualSpacing/>
              <w:jc w:val="center"/>
            </w:pPr>
            <w:r w:rsidRPr="00BB1D61">
              <w:t>a.</w:t>
            </w:r>
          </w:p>
        </w:tc>
        <w:tc>
          <w:tcPr>
            <w:tcW w:w="3096" w:type="pct"/>
          </w:tcPr>
          <w:p w:rsidR="00771ECC" w:rsidRPr="00BB1D61" w:rsidRDefault="00771ECC" w:rsidP="00771ECC">
            <w:pPr>
              <w:contextualSpacing/>
              <w:jc w:val="both"/>
            </w:pPr>
            <w:r w:rsidRPr="00BB1D61">
              <w:t>Summarize the three stages of production function with graph</w:t>
            </w:r>
            <w:r>
              <w:t>.</w:t>
            </w:r>
          </w:p>
        </w:tc>
        <w:tc>
          <w:tcPr>
            <w:tcW w:w="509" w:type="pct"/>
          </w:tcPr>
          <w:p w:rsidR="00771ECC" w:rsidRPr="00BB1D61" w:rsidRDefault="00771ECC" w:rsidP="00771ECC">
            <w:pPr>
              <w:contextualSpacing/>
              <w:jc w:val="center"/>
            </w:pPr>
            <w:r w:rsidRPr="00BB1D61">
              <w:t>CO1</w:t>
            </w:r>
          </w:p>
        </w:tc>
        <w:tc>
          <w:tcPr>
            <w:tcW w:w="483" w:type="pct"/>
          </w:tcPr>
          <w:p w:rsidR="00771ECC" w:rsidRPr="00BB1D61" w:rsidRDefault="00771ECC" w:rsidP="00771ECC">
            <w:pPr>
              <w:contextualSpacing/>
              <w:jc w:val="center"/>
            </w:pPr>
            <w:r w:rsidRPr="00BB1D61">
              <w:t>U</w:t>
            </w:r>
          </w:p>
        </w:tc>
        <w:tc>
          <w:tcPr>
            <w:tcW w:w="419" w:type="pct"/>
          </w:tcPr>
          <w:p w:rsidR="00771ECC" w:rsidRPr="00BB1D61" w:rsidRDefault="00771ECC" w:rsidP="00771ECC">
            <w:pPr>
              <w:contextualSpacing/>
              <w:jc w:val="center"/>
            </w:pPr>
            <w:r w:rsidRPr="00BB1D61">
              <w:t>7.5</w:t>
            </w:r>
          </w:p>
        </w:tc>
      </w:tr>
      <w:tr w:rsidR="00771ECC" w:rsidRPr="00BB1D61" w:rsidTr="00771ECC">
        <w:trPr>
          <w:trHeight w:val="242"/>
        </w:trPr>
        <w:tc>
          <w:tcPr>
            <w:tcW w:w="267" w:type="pct"/>
          </w:tcPr>
          <w:p w:rsidR="00771ECC" w:rsidRPr="00BB1D61" w:rsidRDefault="00771ECC" w:rsidP="00771ECC">
            <w:pPr>
              <w:contextualSpacing/>
              <w:jc w:val="center"/>
            </w:pPr>
          </w:p>
        </w:tc>
        <w:tc>
          <w:tcPr>
            <w:tcW w:w="226" w:type="pct"/>
          </w:tcPr>
          <w:p w:rsidR="00771ECC" w:rsidRPr="00BB1D61" w:rsidRDefault="00771ECC" w:rsidP="00771ECC">
            <w:pPr>
              <w:contextualSpacing/>
              <w:jc w:val="center"/>
            </w:pPr>
            <w:r w:rsidRPr="00BB1D61">
              <w:t>b.</w:t>
            </w:r>
          </w:p>
        </w:tc>
        <w:tc>
          <w:tcPr>
            <w:tcW w:w="3096" w:type="pct"/>
          </w:tcPr>
          <w:p w:rsidR="00771ECC" w:rsidRPr="00BB1D61" w:rsidRDefault="00771ECC" w:rsidP="00771ECC">
            <w:pPr>
              <w:contextualSpacing/>
              <w:jc w:val="both"/>
              <w:rPr>
                <w:bCs/>
              </w:rPr>
            </w:pPr>
            <w:r w:rsidRPr="00BB1D61">
              <w:t>Explain the types of costs and its relationship with one another</w:t>
            </w:r>
            <w:r>
              <w:t>.</w:t>
            </w:r>
          </w:p>
        </w:tc>
        <w:tc>
          <w:tcPr>
            <w:tcW w:w="509" w:type="pct"/>
          </w:tcPr>
          <w:p w:rsidR="00771ECC" w:rsidRPr="00BB1D61" w:rsidRDefault="00771ECC" w:rsidP="00771ECC">
            <w:pPr>
              <w:contextualSpacing/>
              <w:jc w:val="center"/>
            </w:pPr>
            <w:r w:rsidRPr="00BB1D61">
              <w:t xml:space="preserve">CO4 </w:t>
            </w:r>
          </w:p>
        </w:tc>
        <w:tc>
          <w:tcPr>
            <w:tcW w:w="483" w:type="pct"/>
          </w:tcPr>
          <w:p w:rsidR="00771ECC" w:rsidRPr="00BB1D61" w:rsidRDefault="00771ECC" w:rsidP="00771ECC">
            <w:pPr>
              <w:contextualSpacing/>
              <w:jc w:val="center"/>
            </w:pPr>
            <w:r w:rsidRPr="00BB1D61">
              <w:t>U</w:t>
            </w:r>
          </w:p>
        </w:tc>
        <w:tc>
          <w:tcPr>
            <w:tcW w:w="419" w:type="pct"/>
          </w:tcPr>
          <w:p w:rsidR="00771ECC" w:rsidRPr="00BB1D61" w:rsidRDefault="00771ECC" w:rsidP="00771ECC">
            <w:pPr>
              <w:contextualSpacing/>
              <w:jc w:val="center"/>
            </w:pPr>
            <w:r w:rsidRPr="00BB1D61">
              <w:t>7.5</w:t>
            </w:r>
          </w:p>
        </w:tc>
      </w:tr>
      <w:tr w:rsidR="00771ECC" w:rsidRPr="00BB1D61" w:rsidTr="00771ECC">
        <w:trPr>
          <w:trHeight w:val="397"/>
        </w:trPr>
        <w:tc>
          <w:tcPr>
            <w:tcW w:w="267" w:type="pct"/>
          </w:tcPr>
          <w:p w:rsidR="00771ECC" w:rsidRPr="00BB1D61" w:rsidRDefault="00771ECC" w:rsidP="00771ECC">
            <w:pPr>
              <w:contextualSpacing/>
              <w:jc w:val="center"/>
            </w:pPr>
            <w:r w:rsidRPr="00BB1D61">
              <w:t>34.</w:t>
            </w:r>
          </w:p>
        </w:tc>
        <w:tc>
          <w:tcPr>
            <w:tcW w:w="226" w:type="pct"/>
          </w:tcPr>
          <w:p w:rsidR="00771ECC" w:rsidRPr="00BB1D61" w:rsidRDefault="00771ECC" w:rsidP="00771ECC">
            <w:pPr>
              <w:contextualSpacing/>
              <w:jc w:val="center"/>
            </w:pPr>
            <w:r w:rsidRPr="00BB1D61">
              <w:t>a.</w:t>
            </w:r>
          </w:p>
        </w:tc>
        <w:tc>
          <w:tcPr>
            <w:tcW w:w="3096" w:type="pct"/>
          </w:tcPr>
          <w:p w:rsidR="00771ECC" w:rsidRPr="00BB1D61" w:rsidRDefault="00771ECC" w:rsidP="00771ECC">
            <w:pPr>
              <w:contextualSpacing/>
              <w:jc w:val="both"/>
            </w:pPr>
            <w:r w:rsidRPr="00BB1D61">
              <w:t>Discuss the various ways to manage the common property resources</w:t>
            </w:r>
            <w:r>
              <w:t>.</w:t>
            </w:r>
          </w:p>
        </w:tc>
        <w:tc>
          <w:tcPr>
            <w:tcW w:w="509" w:type="pct"/>
          </w:tcPr>
          <w:p w:rsidR="00771ECC" w:rsidRPr="00BB1D61" w:rsidRDefault="00771ECC" w:rsidP="00771ECC">
            <w:pPr>
              <w:contextualSpacing/>
              <w:jc w:val="center"/>
            </w:pPr>
            <w:r w:rsidRPr="00BB1D61">
              <w:t>CO3</w:t>
            </w:r>
          </w:p>
        </w:tc>
        <w:tc>
          <w:tcPr>
            <w:tcW w:w="483" w:type="pct"/>
          </w:tcPr>
          <w:p w:rsidR="00771ECC" w:rsidRPr="00BB1D61" w:rsidRDefault="00771ECC" w:rsidP="00771ECC">
            <w:pPr>
              <w:contextualSpacing/>
              <w:jc w:val="center"/>
            </w:pPr>
            <w:r w:rsidRPr="00BB1D61">
              <w:t>C</w:t>
            </w:r>
          </w:p>
        </w:tc>
        <w:tc>
          <w:tcPr>
            <w:tcW w:w="419" w:type="pct"/>
          </w:tcPr>
          <w:p w:rsidR="00771ECC" w:rsidRPr="00BB1D61" w:rsidRDefault="00771ECC" w:rsidP="00771ECC">
            <w:pPr>
              <w:contextualSpacing/>
              <w:jc w:val="center"/>
            </w:pPr>
            <w:r w:rsidRPr="00BB1D61">
              <w:t>7.5</w:t>
            </w:r>
          </w:p>
        </w:tc>
      </w:tr>
      <w:tr w:rsidR="00771ECC" w:rsidRPr="00BB1D61" w:rsidTr="00771ECC">
        <w:trPr>
          <w:trHeight w:val="397"/>
        </w:trPr>
        <w:tc>
          <w:tcPr>
            <w:tcW w:w="267" w:type="pct"/>
          </w:tcPr>
          <w:p w:rsidR="00771ECC" w:rsidRPr="00BB1D61" w:rsidRDefault="00771ECC" w:rsidP="00771ECC">
            <w:pPr>
              <w:contextualSpacing/>
              <w:jc w:val="center"/>
            </w:pPr>
          </w:p>
        </w:tc>
        <w:tc>
          <w:tcPr>
            <w:tcW w:w="226" w:type="pct"/>
          </w:tcPr>
          <w:p w:rsidR="00771ECC" w:rsidRPr="00BB1D61" w:rsidRDefault="00771ECC" w:rsidP="00771ECC">
            <w:pPr>
              <w:contextualSpacing/>
              <w:jc w:val="center"/>
            </w:pPr>
            <w:r w:rsidRPr="00BB1D61">
              <w:t>b.</w:t>
            </w:r>
          </w:p>
        </w:tc>
        <w:tc>
          <w:tcPr>
            <w:tcW w:w="3096" w:type="pct"/>
          </w:tcPr>
          <w:p w:rsidR="00771ECC" w:rsidRPr="00BB1D61" w:rsidRDefault="00771ECC" w:rsidP="00771ECC">
            <w:pPr>
              <w:contextualSpacing/>
              <w:jc w:val="both"/>
            </w:pPr>
            <w:r w:rsidRPr="00BB1D61">
              <w:t>Explain about farm management, how it is related with other sciences.</w:t>
            </w:r>
          </w:p>
        </w:tc>
        <w:tc>
          <w:tcPr>
            <w:tcW w:w="509" w:type="pct"/>
          </w:tcPr>
          <w:p w:rsidR="00771ECC" w:rsidRPr="00BB1D61" w:rsidRDefault="00771ECC" w:rsidP="00771ECC">
            <w:pPr>
              <w:contextualSpacing/>
              <w:jc w:val="center"/>
            </w:pPr>
            <w:r w:rsidRPr="00BB1D61">
              <w:t>CO1</w:t>
            </w:r>
          </w:p>
        </w:tc>
        <w:tc>
          <w:tcPr>
            <w:tcW w:w="483" w:type="pct"/>
          </w:tcPr>
          <w:p w:rsidR="00771ECC" w:rsidRPr="00BB1D61" w:rsidRDefault="00771ECC" w:rsidP="00771ECC">
            <w:pPr>
              <w:contextualSpacing/>
              <w:jc w:val="center"/>
            </w:pPr>
            <w:r w:rsidRPr="00BB1D61">
              <w:t>E</w:t>
            </w:r>
          </w:p>
        </w:tc>
        <w:tc>
          <w:tcPr>
            <w:tcW w:w="419" w:type="pct"/>
          </w:tcPr>
          <w:p w:rsidR="00771ECC" w:rsidRPr="00BB1D61" w:rsidRDefault="00771ECC" w:rsidP="00771ECC">
            <w:pPr>
              <w:contextualSpacing/>
              <w:jc w:val="center"/>
            </w:pPr>
            <w:r w:rsidRPr="00BB1D61">
              <w:t>7.5</w:t>
            </w:r>
          </w:p>
        </w:tc>
      </w:tr>
      <w:tr w:rsidR="00771ECC" w:rsidRPr="00BB1D61" w:rsidTr="00771ECC">
        <w:trPr>
          <w:trHeight w:val="397"/>
        </w:trPr>
        <w:tc>
          <w:tcPr>
            <w:tcW w:w="267" w:type="pct"/>
          </w:tcPr>
          <w:p w:rsidR="00771ECC" w:rsidRPr="00BB1D61" w:rsidRDefault="00771ECC" w:rsidP="00771ECC">
            <w:pPr>
              <w:contextualSpacing/>
              <w:jc w:val="center"/>
            </w:pPr>
            <w:r w:rsidRPr="00BB1D61">
              <w:t>35.</w:t>
            </w:r>
          </w:p>
        </w:tc>
        <w:tc>
          <w:tcPr>
            <w:tcW w:w="226" w:type="pct"/>
          </w:tcPr>
          <w:p w:rsidR="00771ECC" w:rsidRPr="00BB1D61" w:rsidRDefault="00771ECC" w:rsidP="00771ECC">
            <w:pPr>
              <w:contextualSpacing/>
              <w:jc w:val="center"/>
            </w:pPr>
            <w:r w:rsidRPr="00BB1D61">
              <w:t>a.</w:t>
            </w:r>
          </w:p>
        </w:tc>
        <w:tc>
          <w:tcPr>
            <w:tcW w:w="3096" w:type="pct"/>
          </w:tcPr>
          <w:p w:rsidR="00771ECC" w:rsidRPr="00BB1D61" w:rsidRDefault="00771ECC" w:rsidP="00771ECC">
            <w:pPr>
              <w:contextualSpacing/>
              <w:jc w:val="both"/>
            </w:pPr>
            <w:r w:rsidRPr="00BB1D61">
              <w:t>Explain the law of returns</w:t>
            </w:r>
            <w:r>
              <w:t>.</w:t>
            </w:r>
            <w:r w:rsidRPr="00BB1D61">
              <w:t xml:space="preserve"> </w:t>
            </w:r>
          </w:p>
        </w:tc>
        <w:tc>
          <w:tcPr>
            <w:tcW w:w="509" w:type="pct"/>
          </w:tcPr>
          <w:p w:rsidR="00771ECC" w:rsidRPr="00BB1D61" w:rsidRDefault="00771ECC" w:rsidP="00771ECC">
            <w:pPr>
              <w:contextualSpacing/>
              <w:jc w:val="center"/>
            </w:pPr>
            <w:r w:rsidRPr="00BB1D61">
              <w:t>CO1</w:t>
            </w:r>
          </w:p>
        </w:tc>
        <w:tc>
          <w:tcPr>
            <w:tcW w:w="483" w:type="pct"/>
          </w:tcPr>
          <w:p w:rsidR="00771ECC" w:rsidRPr="00BB1D61" w:rsidRDefault="00771ECC" w:rsidP="00771ECC">
            <w:pPr>
              <w:contextualSpacing/>
              <w:jc w:val="center"/>
            </w:pPr>
            <w:r w:rsidRPr="00BB1D61">
              <w:t>E</w:t>
            </w:r>
          </w:p>
        </w:tc>
        <w:tc>
          <w:tcPr>
            <w:tcW w:w="419" w:type="pct"/>
          </w:tcPr>
          <w:p w:rsidR="00771ECC" w:rsidRPr="00BB1D61" w:rsidRDefault="00771ECC" w:rsidP="00771ECC">
            <w:pPr>
              <w:contextualSpacing/>
              <w:jc w:val="center"/>
            </w:pPr>
            <w:r w:rsidRPr="00BB1D61">
              <w:t>7.5</w:t>
            </w:r>
          </w:p>
        </w:tc>
      </w:tr>
      <w:tr w:rsidR="00771ECC" w:rsidRPr="00BB1D61" w:rsidTr="00771ECC">
        <w:trPr>
          <w:trHeight w:val="70"/>
        </w:trPr>
        <w:tc>
          <w:tcPr>
            <w:tcW w:w="267" w:type="pct"/>
          </w:tcPr>
          <w:p w:rsidR="00771ECC" w:rsidRPr="00BB1D61" w:rsidRDefault="00771ECC" w:rsidP="00771ECC">
            <w:pPr>
              <w:contextualSpacing/>
              <w:jc w:val="center"/>
            </w:pPr>
          </w:p>
        </w:tc>
        <w:tc>
          <w:tcPr>
            <w:tcW w:w="226" w:type="pct"/>
          </w:tcPr>
          <w:p w:rsidR="00771ECC" w:rsidRPr="00BB1D61" w:rsidRDefault="00771ECC" w:rsidP="00771ECC">
            <w:pPr>
              <w:contextualSpacing/>
              <w:jc w:val="center"/>
            </w:pPr>
            <w:r w:rsidRPr="00BB1D61">
              <w:t>b.</w:t>
            </w:r>
          </w:p>
        </w:tc>
        <w:tc>
          <w:tcPr>
            <w:tcW w:w="3096" w:type="pct"/>
          </w:tcPr>
          <w:p w:rsidR="00771ECC" w:rsidRPr="00BB1D61" w:rsidRDefault="00771ECC" w:rsidP="00771ECC">
            <w:pPr>
              <w:contextualSpacing/>
              <w:jc w:val="both"/>
              <w:rPr>
                <w:bCs/>
              </w:rPr>
            </w:pPr>
            <w:r w:rsidRPr="00BB1D61">
              <w:t>Classify the various types of farm and explain its characteristics</w:t>
            </w:r>
            <w:r>
              <w:t>.</w:t>
            </w:r>
          </w:p>
        </w:tc>
        <w:tc>
          <w:tcPr>
            <w:tcW w:w="509" w:type="pct"/>
          </w:tcPr>
          <w:p w:rsidR="00771ECC" w:rsidRPr="00BB1D61" w:rsidRDefault="00771ECC" w:rsidP="00771ECC">
            <w:pPr>
              <w:contextualSpacing/>
              <w:jc w:val="center"/>
            </w:pPr>
            <w:r w:rsidRPr="00BB1D61">
              <w:t xml:space="preserve">CO2 </w:t>
            </w:r>
          </w:p>
        </w:tc>
        <w:tc>
          <w:tcPr>
            <w:tcW w:w="483" w:type="pct"/>
          </w:tcPr>
          <w:p w:rsidR="00771ECC" w:rsidRPr="00BB1D61" w:rsidRDefault="00771ECC" w:rsidP="00771ECC">
            <w:pPr>
              <w:contextualSpacing/>
              <w:jc w:val="center"/>
            </w:pPr>
            <w:r w:rsidRPr="00BB1D61">
              <w:t>An</w:t>
            </w:r>
          </w:p>
        </w:tc>
        <w:tc>
          <w:tcPr>
            <w:tcW w:w="419" w:type="pct"/>
          </w:tcPr>
          <w:p w:rsidR="00771ECC" w:rsidRPr="00BB1D61" w:rsidRDefault="00771ECC" w:rsidP="00771ECC">
            <w:pPr>
              <w:contextualSpacing/>
              <w:jc w:val="center"/>
            </w:pPr>
            <w:r w:rsidRPr="00BB1D61">
              <w:t>7.5</w:t>
            </w:r>
          </w:p>
        </w:tc>
      </w:tr>
    </w:tbl>
    <w:p w:rsidR="00771ECC" w:rsidRDefault="00771ECC" w:rsidP="00771ECC">
      <w:pPr>
        <w:contextualSpacing/>
      </w:pPr>
    </w:p>
    <w:tbl>
      <w:tblPr>
        <w:tblStyle w:val="TableGrid"/>
        <w:tblW w:w="0" w:type="auto"/>
        <w:tblLook w:val="04A0" w:firstRow="1" w:lastRow="0" w:firstColumn="1" w:lastColumn="0" w:noHBand="0" w:noVBand="1"/>
      </w:tblPr>
      <w:tblGrid>
        <w:gridCol w:w="675"/>
        <w:gridCol w:w="9782"/>
      </w:tblGrid>
      <w:tr w:rsidR="00771ECC" w:rsidRPr="00BB1D61" w:rsidTr="00771ECC">
        <w:tc>
          <w:tcPr>
            <w:tcW w:w="675" w:type="dxa"/>
          </w:tcPr>
          <w:p w:rsidR="00771ECC" w:rsidRPr="00BB1D61" w:rsidRDefault="00771ECC" w:rsidP="00771ECC">
            <w:pPr>
              <w:contextualSpacing/>
            </w:pPr>
          </w:p>
        </w:tc>
        <w:tc>
          <w:tcPr>
            <w:tcW w:w="9782" w:type="dxa"/>
          </w:tcPr>
          <w:p w:rsidR="00771ECC" w:rsidRPr="00BB1D61" w:rsidRDefault="00771ECC" w:rsidP="00771ECC">
            <w:pPr>
              <w:contextualSpacing/>
              <w:jc w:val="center"/>
              <w:rPr>
                <w:b/>
              </w:rPr>
            </w:pPr>
            <w:r w:rsidRPr="00BB1D61">
              <w:rPr>
                <w:b/>
              </w:rPr>
              <w:t>COURSE OUTCOMES</w:t>
            </w:r>
          </w:p>
        </w:tc>
      </w:tr>
      <w:tr w:rsidR="00771ECC" w:rsidRPr="00BB1D61" w:rsidTr="00771ECC">
        <w:tc>
          <w:tcPr>
            <w:tcW w:w="675" w:type="dxa"/>
          </w:tcPr>
          <w:p w:rsidR="00771ECC" w:rsidRPr="00BB1D61" w:rsidRDefault="00771ECC" w:rsidP="00771ECC">
            <w:pPr>
              <w:contextualSpacing/>
            </w:pPr>
            <w:r w:rsidRPr="00BB1D61">
              <w:t>CO1</w:t>
            </w:r>
          </w:p>
        </w:tc>
        <w:tc>
          <w:tcPr>
            <w:tcW w:w="9782" w:type="dxa"/>
          </w:tcPr>
          <w:p w:rsidR="00771ECC" w:rsidRPr="00BB1D61" w:rsidRDefault="00771ECC" w:rsidP="00771ECC">
            <w:pPr>
              <w:contextualSpacing/>
            </w:pPr>
            <w:r w:rsidRPr="00BB1D61">
              <w:t>Discuss the concepts and principles of farm management and production economics.</w:t>
            </w:r>
          </w:p>
        </w:tc>
      </w:tr>
      <w:tr w:rsidR="00771ECC" w:rsidRPr="00BB1D61" w:rsidTr="00771ECC">
        <w:tc>
          <w:tcPr>
            <w:tcW w:w="675" w:type="dxa"/>
          </w:tcPr>
          <w:p w:rsidR="00771ECC" w:rsidRPr="00BB1D61" w:rsidRDefault="00771ECC" w:rsidP="00771ECC">
            <w:pPr>
              <w:contextualSpacing/>
            </w:pPr>
            <w:r w:rsidRPr="00BB1D61">
              <w:t>CO2</w:t>
            </w:r>
          </w:p>
        </w:tc>
        <w:tc>
          <w:tcPr>
            <w:tcW w:w="9782" w:type="dxa"/>
          </w:tcPr>
          <w:p w:rsidR="00771ECC" w:rsidRPr="00BB1D61" w:rsidRDefault="00771ECC" w:rsidP="00771ECC">
            <w:pPr>
              <w:contextualSpacing/>
            </w:pPr>
            <w:r w:rsidRPr="00BB1D61">
              <w:t>Demonstrate the optimum use of capital, labor and land by recalling when, where and how to produce principles.</w:t>
            </w:r>
          </w:p>
        </w:tc>
      </w:tr>
      <w:tr w:rsidR="00771ECC" w:rsidRPr="00BB1D61" w:rsidTr="00771ECC">
        <w:tc>
          <w:tcPr>
            <w:tcW w:w="675" w:type="dxa"/>
          </w:tcPr>
          <w:p w:rsidR="00771ECC" w:rsidRPr="00BB1D61" w:rsidRDefault="00771ECC" w:rsidP="00771ECC">
            <w:pPr>
              <w:contextualSpacing/>
            </w:pPr>
            <w:r w:rsidRPr="00BB1D61">
              <w:t>CO3</w:t>
            </w:r>
          </w:p>
        </w:tc>
        <w:tc>
          <w:tcPr>
            <w:tcW w:w="9782" w:type="dxa"/>
          </w:tcPr>
          <w:p w:rsidR="00771ECC" w:rsidRPr="00BB1D61" w:rsidRDefault="00771ECC" w:rsidP="00771ECC">
            <w:pPr>
              <w:contextualSpacing/>
            </w:pPr>
            <w:r w:rsidRPr="00BB1D61">
              <w:t>Discuss the management of resources during crop production, livestock and allied enterprises.</w:t>
            </w:r>
          </w:p>
        </w:tc>
      </w:tr>
      <w:tr w:rsidR="00771ECC" w:rsidRPr="00BB1D61" w:rsidTr="00771ECC">
        <w:tc>
          <w:tcPr>
            <w:tcW w:w="675" w:type="dxa"/>
          </w:tcPr>
          <w:p w:rsidR="00771ECC" w:rsidRPr="00BB1D61" w:rsidRDefault="00771ECC" w:rsidP="00771ECC">
            <w:pPr>
              <w:contextualSpacing/>
            </w:pPr>
            <w:r w:rsidRPr="00BB1D61">
              <w:t>CO4</w:t>
            </w:r>
          </w:p>
        </w:tc>
        <w:tc>
          <w:tcPr>
            <w:tcW w:w="9782" w:type="dxa"/>
          </w:tcPr>
          <w:p w:rsidR="00771ECC" w:rsidRPr="00BB1D61" w:rsidRDefault="00771ECC" w:rsidP="00771ECC">
            <w:pPr>
              <w:contextualSpacing/>
            </w:pPr>
            <w:r w:rsidRPr="00BB1D61">
              <w:t>Apply economic principles towards farm management.</w:t>
            </w:r>
          </w:p>
        </w:tc>
      </w:tr>
      <w:tr w:rsidR="00771ECC" w:rsidRPr="00BB1D61" w:rsidTr="00771ECC">
        <w:tc>
          <w:tcPr>
            <w:tcW w:w="675" w:type="dxa"/>
          </w:tcPr>
          <w:p w:rsidR="00771ECC" w:rsidRPr="00BB1D61" w:rsidRDefault="00771ECC" w:rsidP="00771ECC">
            <w:pPr>
              <w:contextualSpacing/>
            </w:pPr>
            <w:r w:rsidRPr="00BB1D61">
              <w:t>CO5</w:t>
            </w:r>
          </w:p>
        </w:tc>
        <w:tc>
          <w:tcPr>
            <w:tcW w:w="9782" w:type="dxa"/>
          </w:tcPr>
          <w:p w:rsidR="00771ECC" w:rsidRPr="00BB1D61" w:rsidRDefault="00771ECC" w:rsidP="00771ECC">
            <w:pPr>
              <w:contextualSpacing/>
            </w:pPr>
            <w:r w:rsidRPr="00BB1D61">
              <w:t>Plan optimal enterprise combinations to meet household goals.</w:t>
            </w:r>
          </w:p>
        </w:tc>
      </w:tr>
      <w:tr w:rsidR="00771ECC" w:rsidRPr="00BB1D61" w:rsidTr="00771ECC">
        <w:tc>
          <w:tcPr>
            <w:tcW w:w="675" w:type="dxa"/>
          </w:tcPr>
          <w:p w:rsidR="00771ECC" w:rsidRPr="00BB1D61" w:rsidRDefault="00771ECC" w:rsidP="00771ECC">
            <w:pPr>
              <w:contextualSpacing/>
            </w:pPr>
            <w:r w:rsidRPr="00BB1D61">
              <w:t>CO6</w:t>
            </w:r>
          </w:p>
        </w:tc>
        <w:tc>
          <w:tcPr>
            <w:tcW w:w="9782" w:type="dxa"/>
          </w:tcPr>
          <w:p w:rsidR="00771ECC" w:rsidRPr="00BB1D61" w:rsidRDefault="00771ECC" w:rsidP="00771ECC">
            <w:pPr>
              <w:contextualSpacing/>
            </w:pPr>
            <w:r w:rsidRPr="00BB1D61">
              <w:t>Analyze farm business, collect and analyze data on various resources.</w:t>
            </w:r>
          </w:p>
        </w:tc>
      </w:tr>
    </w:tbl>
    <w:p w:rsidR="00771ECC" w:rsidRPr="00BA50B9" w:rsidRDefault="00771ECC" w:rsidP="00771ECC">
      <w:pPr>
        <w:contextualSpacing/>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BB1D61" w:rsidTr="00771ECC">
        <w:tc>
          <w:tcPr>
            <w:tcW w:w="10457" w:type="dxa"/>
            <w:gridSpan w:val="8"/>
          </w:tcPr>
          <w:p w:rsidR="00771ECC" w:rsidRPr="00BB1D61" w:rsidRDefault="00771ECC" w:rsidP="00771ECC">
            <w:pPr>
              <w:contextualSpacing/>
              <w:jc w:val="center"/>
              <w:rPr>
                <w:b/>
              </w:rPr>
            </w:pPr>
            <w:r w:rsidRPr="00BB1D61">
              <w:rPr>
                <w:b/>
              </w:rPr>
              <w:t>Assessment Pattern as per Bloom’s Level</w:t>
            </w:r>
          </w:p>
        </w:tc>
      </w:tr>
      <w:tr w:rsidR="00771ECC" w:rsidRPr="00BB1D61" w:rsidTr="00771ECC">
        <w:tc>
          <w:tcPr>
            <w:tcW w:w="932" w:type="dxa"/>
          </w:tcPr>
          <w:p w:rsidR="00771ECC" w:rsidRPr="00BB1D61" w:rsidRDefault="00771ECC" w:rsidP="00771ECC">
            <w:pPr>
              <w:contextualSpacing/>
            </w:pPr>
            <w:r w:rsidRPr="00BB1D61">
              <w:t>CO / P</w:t>
            </w:r>
          </w:p>
        </w:tc>
        <w:tc>
          <w:tcPr>
            <w:tcW w:w="1361" w:type="dxa"/>
          </w:tcPr>
          <w:p w:rsidR="00771ECC" w:rsidRPr="00BB1D61" w:rsidRDefault="00771ECC" w:rsidP="00771ECC">
            <w:pPr>
              <w:contextualSpacing/>
              <w:jc w:val="center"/>
              <w:rPr>
                <w:b/>
              </w:rPr>
            </w:pPr>
            <w:r w:rsidRPr="00BB1D61">
              <w:rPr>
                <w:b/>
              </w:rPr>
              <w:t>Remember</w:t>
            </w:r>
          </w:p>
        </w:tc>
        <w:tc>
          <w:tcPr>
            <w:tcW w:w="1557" w:type="dxa"/>
          </w:tcPr>
          <w:p w:rsidR="00771ECC" w:rsidRPr="00BB1D61" w:rsidRDefault="00771ECC" w:rsidP="00771ECC">
            <w:pPr>
              <w:contextualSpacing/>
              <w:jc w:val="center"/>
              <w:rPr>
                <w:b/>
              </w:rPr>
            </w:pPr>
            <w:r w:rsidRPr="00BB1D61">
              <w:rPr>
                <w:b/>
              </w:rPr>
              <w:t>Understand</w:t>
            </w:r>
          </w:p>
        </w:tc>
        <w:tc>
          <w:tcPr>
            <w:tcW w:w="1386" w:type="dxa"/>
          </w:tcPr>
          <w:p w:rsidR="00771ECC" w:rsidRPr="00BB1D61" w:rsidRDefault="00771ECC" w:rsidP="00771ECC">
            <w:pPr>
              <w:contextualSpacing/>
              <w:jc w:val="center"/>
              <w:rPr>
                <w:b/>
              </w:rPr>
            </w:pPr>
            <w:r w:rsidRPr="00BB1D61">
              <w:rPr>
                <w:b/>
              </w:rPr>
              <w:t>Apply</w:t>
            </w:r>
          </w:p>
        </w:tc>
        <w:tc>
          <w:tcPr>
            <w:tcW w:w="1457" w:type="dxa"/>
          </w:tcPr>
          <w:p w:rsidR="00771ECC" w:rsidRPr="00BB1D61" w:rsidRDefault="00771ECC" w:rsidP="00771ECC">
            <w:pPr>
              <w:contextualSpacing/>
              <w:jc w:val="center"/>
              <w:rPr>
                <w:b/>
              </w:rPr>
            </w:pPr>
            <w:r w:rsidRPr="00BB1D61">
              <w:rPr>
                <w:b/>
              </w:rPr>
              <w:t>Analyze</w:t>
            </w:r>
          </w:p>
        </w:tc>
        <w:tc>
          <w:tcPr>
            <w:tcW w:w="1353" w:type="dxa"/>
          </w:tcPr>
          <w:p w:rsidR="00771ECC" w:rsidRPr="00BB1D61" w:rsidRDefault="00771ECC" w:rsidP="00771ECC">
            <w:pPr>
              <w:contextualSpacing/>
              <w:jc w:val="center"/>
              <w:rPr>
                <w:b/>
              </w:rPr>
            </w:pPr>
            <w:r w:rsidRPr="00BB1D61">
              <w:rPr>
                <w:b/>
              </w:rPr>
              <w:t>Evaluate</w:t>
            </w:r>
          </w:p>
        </w:tc>
        <w:tc>
          <w:tcPr>
            <w:tcW w:w="1285" w:type="dxa"/>
          </w:tcPr>
          <w:p w:rsidR="00771ECC" w:rsidRPr="00BB1D61" w:rsidRDefault="00771ECC" w:rsidP="00771ECC">
            <w:pPr>
              <w:contextualSpacing/>
              <w:jc w:val="center"/>
              <w:rPr>
                <w:b/>
              </w:rPr>
            </w:pPr>
            <w:r w:rsidRPr="00BB1D61">
              <w:rPr>
                <w:b/>
              </w:rPr>
              <w:t>Create</w:t>
            </w:r>
          </w:p>
        </w:tc>
        <w:tc>
          <w:tcPr>
            <w:tcW w:w="1126" w:type="dxa"/>
          </w:tcPr>
          <w:p w:rsidR="00771ECC" w:rsidRPr="00BB1D61" w:rsidRDefault="00771ECC" w:rsidP="00771ECC">
            <w:pPr>
              <w:contextualSpacing/>
              <w:jc w:val="center"/>
              <w:rPr>
                <w:b/>
              </w:rPr>
            </w:pPr>
            <w:r w:rsidRPr="00BB1D61">
              <w:rPr>
                <w:b/>
              </w:rPr>
              <w:t>Total</w:t>
            </w:r>
          </w:p>
        </w:tc>
      </w:tr>
      <w:tr w:rsidR="00771ECC" w:rsidRPr="00BB1D61" w:rsidTr="00771ECC">
        <w:tc>
          <w:tcPr>
            <w:tcW w:w="932" w:type="dxa"/>
          </w:tcPr>
          <w:p w:rsidR="00771ECC" w:rsidRPr="00BB1D61" w:rsidRDefault="00771ECC" w:rsidP="00771ECC">
            <w:pPr>
              <w:contextualSpacing/>
            </w:pPr>
            <w:r w:rsidRPr="00BB1D61">
              <w:t>CO1</w:t>
            </w:r>
          </w:p>
        </w:tc>
        <w:tc>
          <w:tcPr>
            <w:tcW w:w="1361" w:type="dxa"/>
          </w:tcPr>
          <w:p w:rsidR="00771ECC" w:rsidRPr="00BB1D61" w:rsidRDefault="00771ECC" w:rsidP="00771ECC">
            <w:pPr>
              <w:contextualSpacing/>
              <w:jc w:val="center"/>
            </w:pPr>
            <w:r w:rsidRPr="00BB1D61">
              <w:t>7</w:t>
            </w:r>
          </w:p>
        </w:tc>
        <w:tc>
          <w:tcPr>
            <w:tcW w:w="1557" w:type="dxa"/>
          </w:tcPr>
          <w:p w:rsidR="00771ECC" w:rsidRPr="00BB1D61" w:rsidRDefault="00771ECC" w:rsidP="00771ECC">
            <w:pPr>
              <w:contextualSpacing/>
              <w:jc w:val="center"/>
            </w:pPr>
            <w:r w:rsidRPr="00BB1D61">
              <w:t>7.5</w:t>
            </w:r>
          </w:p>
        </w:tc>
        <w:tc>
          <w:tcPr>
            <w:tcW w:w="1386" w:type="dxa"/>
          </w:tcPr>
          <w:p w:rsidR="00771ECC" w:rsidRPr="00BB1D61" w:rsidRDefault="00771ECC" w:rsidP="00771ECC">
            <w:pPr>
              <w:contextualSpacing/>
              <w:jc w:val="center"/>
            </w:pPr>
            <w:r w:rsidRPr="00BB1D61">
              <w:t>1</w:t>
            </w:r>
          </w:p>
        </w:tc>
        <w:tc>
          <w:tcPr>
            <w:tcW w:w="1457" w:type="dxa"/>
          </w:tcPr>
          <w:p w:rsidR="00771ECC" w:rsidRPr="00BB1D61" w:rsidRDefault="00771ECC" w:rsidP="00771ECC">
            <w:pPr>
              <w:contextualSpacing/>
              <w:jc w:val="center"/>
            </w:pPr>
          </w:p>
        </w:tc>
        <w:tc>
          <w:tcPr>
            <w:tcW w:w="1353" w:type="dxa"/>
          </w:tcPr>
          <w:p w:rsidR="00771ECC" w:rsidRPr="00BB1D61" w:rsidRDefault="00771ECC" w:rsidP="00771ECC">
            <w:pPr>
              <w:contextualSpacing/>
              <w:jc w:val="center"/>
            </w:pPr>
            <w:r w:rsidRPr="00BB1D61">
              <w:t>15</w:t>
            </w:r>
          </w:p>
        </w:tc>
        <w:tc>
          <w:tcPr>
            <w:tcW w:w="1285" w:type="dxa"/>
          </w:tcPr>
          <w:p w:rsidR="00771ECC" w:rsidRPr="00BB1D61" w:rsidRDefault="00771ECC" w:rsidP="00771ECC">
            <w:pPr>
              <w:contextualSpacing/>
              <w:jc w:val="center"/>
            </w:pPr>
          </w:p>
        </w:tc>
        <w:tc>
          <w:tcPr>
            <w:tcW w:w="1126" w:type="dxa"/>
          </w:tcPr>
          <w:p w:rsidR="00771ECC" w:rsidRPr="00BB1D61" w:rsidRDefault="00771ECC" w:rsidP="00771ECC">
            <w:pPr>
              <w:contextualSpacing/>
              <w:jc w:val="center"/>
            </w:pPr>
            <w:r w:rsidRPr="00BB1D61">
              <w:t>30.5</w:t>
            </w:r>
          </w:p>
        </w:tc>
      </w:tr>
      <w:tr w:rsidR="00771ECC" w:rsidRPr="00BB1D61" w:rsidTr="00771ECC">
        <w:tc>
          <w:tcPr>
            <w:tcW w:w="932" w:type="dxa"/>
          </w:tcPr>
          <w:p w:rsidR="00771ECC" w:rsidRPr="00BB1D61" w:rsidRDefault="00771ECC" w:rsidP="00771ECC">
            <w:pPr>
              <w:contextualSpacing/>
            </w:pPr>
            <w:r w:rsidRPr="00BB1D61">
              <w:t>CO2</w:t>
            </w:r>
          </w:p>
        </w:tc>
        <w:tc>
          <w:tcPr>
            <w:tcW w:w="1361" w:type="dxa"/>
          </w:tcPr>
          <w:p w:rsidR="00771ECC" w:rsidRPr="00BB1D61" w:rsidRDefault="00771ECC" w:rsidP="00771ECC">
            <w:pPr>
              <w:contextualSpacing/>
              <w:jc w:val="center"/>
            </w:pPr>
            <w:r w:rsidRPr="00BB1D61">
              <w:t>3</w:t>
            </w:r>
          </w:p>
        </w:tc>
        <w:tc>
          <w:tcPr>
            <w:tcW w:w="1557" w:type="dxa"/>
          </w:tcPr>
          <w:p w:rsidR="00771ECC" w:rsidRPr="00BB1D61" w:rsidRDefault="00771ECC" w:rsidP="00771ECC">
            <w:pPr>
              <w:contextualSpacing/>
              <w:jc w:val="center"/>
            </w:pPr>
            <w:r w:rsidRPr="00BB1D61">
              <w:t>12</w:t>
            </w:r>
          </w:p>
        </w:tc>
        <w:tc>
          <w:tcPr>
            <w:tcW w:w="1386" w:type="dxa"/>
          </w:tcPr>
          <w:p w:rsidR="00771ECC" w:rsidRPr="00BB1D61" w:rsidRDefault="00771ECC" w:rsidP="00771ECC">
            <w:pPr>
              <w:contextualSpacing/>
              <w:jc w:val="center"/>
            </w:pPr>
            <w:r w:rsidRPr="00BB1D61">
              <w:t>1</w:t>
            </w:r>
          </w:p>
        </w:tc>
        <w:tc>
          <w:tcPr>
            <w:tcW w:w="1457" w:type="dxa"/>
          </w:tcPr>
          <w:p w:rsidR="00771ECC" w:rsidRPr="00BB1D61" w:rsidRDefault="00771ECC" w:rsidP="00771ECC">
            <w:pPr>
              <w:contextualSpacing/>
              <w:jc w:val="center"/>
            </w:pPr>
            <w:r w:rsidRPr="00BB1D61">
              <w:t>7.5</w:t>
            </w:r>
          </w:p>
        </w:tc>
        <w:tc>
          <w:tcPr>
            <w:tcW w:w="1353" w:type="dxa"/>
          </w:tcPr>
          <w:p w:rsidR="00771ECC" w:rsidRPr="00BB1D61" w:rsidRDefault="00771ECC" w:rsidP="00771ECC">
            <w:pPr>
              <w:contextualSpacing/>
              <w:jc w:val="center"/>
            </w:pPr>
          </w:p>
        </w:tc>
        <w:tc>
          <w:tcPr>
            <w:tcW w:w="1285" w:type="dxa"/>
          </w:tcPr>
          <w:p w:rsidR="00771ECC" w:rsidRPr="00BB1D61" w:rsidRDefault="00771ECC" w:rsidP="00771ECC">
            <w:pPr>
              <w:contextualSpacing/>
              <w:jc w:val="center"/>
            </w:pPr>
          </w:p>
        </w:tc>
        <w:tc>
          <w:tcPr>
            <w:tcW w:w="1126" w:type="dxa"/>
          </w:tcPr>
          <w:p w:rsidR="00771ECC" w:rsidRPr="00BB1D61" w:rsidRDefault="00771ECC" w:rsidP="00771ECC">
            <w:pPr>
              <w:contextualSpacing/>
              <w:jc w:val="center"/>
            </w:pPr>
            <w:r w:rsidRPr="00BB1D61">
              <w:t>23.5</w:t>
            </w:r>
          </w:p>
        </w:tc>
      </w:tr>
      <w:tr w:rsidR="00771ECC" w:rsidRPr="00BB1D61" w:rsidTr="00771ECC">
        <w:tc>
          <w:tcPr>
            <w:tcW w:w="932" w:type="dxa"/>
          </w:tcPr>
          <w:p w:rsidR="00771ECC" w:rsidRPr="00BB1D61" w:rsidRDefault="00771ECC" w:rsidP="00771ECC">
            <w:pPr>
              <w:contextualSpacing/>
            </w:pPr>
            <w:r w:rsidRPr="00BB1D61">
              <w:t>CO3</w:t>
            </w:r>
          </w:p>
        </w:tc>
        <w:tc>
          <w:tcPr>
            <w:tcW w:w="1361" w:type="dxa"/>
          </w:tcPr>
          <w:p w:rsidR="00771ECC" w:rsidRPr="00BB1D61" w:rsidRDefault="00771ECC" w:rsidP="00771ECC">
            <w:pPr>
              <w:contextualSpacing/>
              <w:jc w:val="center"/>
            </w:pPr>
            <w:r w:rsidRPr="00BB1D61">
              <w:t>11</w:t>
            </w:r>
          </w:p>
        </w:tc>
        <w:tc>
          <w:tcPr>
            <w:tcW w:w="1557" w:type="dxa"/>
          </w:tcPr>
          <w:p w:rsidR="00771ECC" w:rsidRPr="00BB1D61" w:rsidRDefault="00771ECC" w:rsidP="00771ECC">
            <w:pPr>
              <w:contextualSpacing/>
              <w:jc w:val="center"/>
            </w:pPr>
            <w:r w:rsidRPr="00BB1D61">
              <w:t>5</w:t>
            </w:r>
          </w:p>
        </w:tc>
        <w:tc>
          <w:tcPr>
            <w:tcW w:w="1386" w:type="dxa"/>
          </w:tcPr>
          <w:p w:rsidR="00771ECC" w:rsidRPr="00BB1D61" w:rsidRDefault="00771ECC" w:rsidP="00771ECC">
            <w:pPr>
              <w:contextualSpacing/>
              <w:jc w:val="center"/>
            </w:pPr>
          </w:p>
        </w:tc>
        <w:tc>
          <w:tcPr>
            <w:tcW w:w="1457" w:type="dxa"/>
          </w:tcPr>
          <w:p w:rsidR="00771ECC" w:rsidRPr="00BB1D61" w:rsidRDefault="00771ECC" w:rsidP="00771ECC">
            <w:pPr>
              <w:contextualSpacing/>
              <w:jc w:val="center"/>
            </w:pPr>
          </w:p>
        </w:tc>
        <w:tc>
          <w:tcPr>
            <w:tcW w:w="1353" w:type="dxa"/>
          </w:tcPr>
          <w:p w:rsidR="00771ECC" w:rsidRPr="00BB1D61" w:rsidRDefault="00771ECC" w:rsidP="00771ECC">
            <w:pPr>
              <w:contextualSpacing/>
              <w:jc w:val="center"/>
            </w:pPr>
          </w:p>
        </w:tc>
        <w:tc>
          <w:tcPr>
            <w:tcW w:w="1285" w:type="dxa"/>
          </w:tcPr>
          <w:p w:rsidR="00771ECC" w:rsidRPr="00BB1D61" w:rsidRDefault="00771ECC" w:rsidP="00771ECC">
            <w:pPr>
              <w:contextualSpacing/>
              <w:jc w:val="center"/>
            </w:pPr>
            <w:r w:rsidRPr="00BB1D61">
              <w:t>12.5</w:t>
            </w:r>
          </w:p>
        </w:tc>
        <w:tc>
          <w:tcPr>
            <w:tcW w:w="1126" w:type="dxa"/>
          </w:tcPr>
          <w:p w:rsidR="00771ECC" w:rsidRPr="00BB1D61" w:rsidRDefault="00771ECC" w:rsidP="00771ECC">
            <w:pPr>
              <w:contextualSpacing/>
              <w:jc w:val="center"/>
            </w:pPr>
            <w:r w:rsidRPr="00BB1D61">
              <w:t>28.5</w:t>
            </w:r>
          </w:p>
        </w:tc>
      </w:tr>
      <w:tr w:rsidR="00771ECC" w:rsidRPr="00BB1D61" w:rsidTr="00771ECC">
        <w:tc>
          <w:tcPr>
            <w:tcW w:w="932" w:type="dxa"/>
          </w:tcPr>
          <w:p w:rsidR="00771ECC" w:rsidRPr="00BB1D61" w:rsidRDefault="00771ECC" w:rsidP="00771ECC">
            <w:pPr>
              <w:contextualSpacing/>
            </w:pPr>
            <w:r w:rsidRPr="00BB1D61">
              <w:t>CO4</w:t>
            </w:r>
          </w:p>
        </w:tc>
        <w:tc>
          <w:tcPr>
            <w:tcW w:w="1361" w:type="dxa"/>
          </w:tcPr>
          <w:p w:rsidR="00771ECC" w:rsidRPr="00BB1D61" w:rsidRDefault="00771ECC" w:rsidP="00771ECC">
            <w:pPr>
              <w:contextualSpacing/>
              <w:jc w:val="center"/>
            </w:pPr>
            <w:r w:rsidRPr="00BB1D61">
              <w:t>6</w:t>
            </w:r>
          </w:p>
        </w:tc>
        <w:tc>
          <w:tcPr>
            <w:tcW w:w="1557" w:type="dxa"/>
          </w:tcPr>
          <w:p w:rsidR="00771ECC" w:rsidRPr="00BB1D61" w:rsidRDefault="00771ECC" w:rsidP="00771ECC">
            <w:pPr>
              <w:contextualSpacing/>
              <w:jc w:val="center"/>
            </w:pPr>
            <w:r w:rsidRPr="00BB1D61">
              <w:t>12.5</w:t>
            </w:r>
          </w:p>
        </w:tc>
        <w:tc>
          <w:tcPr>
            <w:tcW w:w="1386" w:type="dxa"/>
          </w:tcPr>
          <w:p w:rsidR="00771ECC" w:rsidRPr="00BB1D61" w:rsidRDefault="00771ECC" w:rsidP="00771ECC">
            <w:pPr>
              <w:contextualSpacing/>
              <w:jc w:val="center"/>
            </w:pPr>
          </w:p>
        </w:tc>
        <w:tc>
          <w:tcPr>
            <w:tcW w:w="1457" w:type="dxa"/>
          </w:tcPr>
          <w:p w:rsidR="00771ECC" w:rsidRPr="00BB1D61" w:rsidRDefault="00771ECC" w:rsidP="00771ECC">
            <w:pPr>
              <w:contextualSpacing/>
              <w:jc w:val="center"/>
            </w:pPr>
          </w:p>
        </w:tc>
        <w:tc>
          <w:tcPr>
            <w:tcW w:w="1353" w:type="dxa"/>
          </w:tcPr>
          <w:p w:rsidR="00771ECC" w:rsidRPr="00BB1D61" w:rsidRDefault="00771ECC" w:rsidP="00771ECC">
            <w:pPr>
              <w:contextualSpacing/>
              <w:jc w:val="center"/>
            </w:pPr>
            <w:r w:rsidRPr="00BB1D61">
              <w:t>5</w:t>
            </w:r>
          </w:p>
        </w:tc>
        <w:tc>
          <w:tcPr>
            <w:tcW w:w="1285" w:type="dxa"/>
          </w:tcPr>
          <w:p w:rsidR="00771ECC" w:rsidRPr="00BB1D61" w:rsidRDefault="00771ECC" w:rsidP="00771ECC">
            <w:pPr>
              <w:contextualSpacing/>
              <w:jc w:val="center"/>
            </w:pPr>
          </w:p>
        </w:tc>
        <w:tc>
          <w:tcPr>
            <w:tcW w:w="1126" w:type="dxa"/>
          </w:tcPr>
          <w:p w:rsidR="00771ECC" w:rsidRPr="00BB1D61" w:rsidRDefault="00771ECC" w:rsidP="00771ECC">
            <w:pPr>
              <w:contextualSpacing/>
              <w:jc w:val="center"/>
            </w:pPr>
            <w:r w:rsidRPr="00BB1D61">
              <w:t>23.5</w:t>
            </w:r>
          </w:p>
        </w:tc>
      </w:tr>
      <w:tr w:rsidR="00771ECC" w:rsidRPr="00BB1D61" w:rsidTr="00771ECC">
        <w:tc>
          <w:tcPr>
            <w:tcW w:w="932" w:type="dxa"/>
          </w:tcPr>
          <w:p w:rsidR="00771ECC" w:rsidRPr="00BB1D61" w:rsidRDefault="00771ECC" w:rsidP="00771ECC">
            <w:pPr>
              <w:contextualSpacing/>
            </w:pPr>
            <w:r w:rsidRPr="00BB1D61">
              <w:t>CO5</w:t>
            </w:r>
          </w:p>
        </w:tc>
        <w:tc>
          <w:tcPr>
            <w:tcW w:w="1361" w:type="dxa"/>
          </w:tcPr>
          <w:p w:rsidR="00771ECC" w:rsidRPr="00BB1D61" w:rsidRDefault="00771ECC" w:rsidP="00771ECC">
            <w:pPr>
              <w:contextualSpacing/>
              <w:jc w:val="center"/>
            </w:pPr>
          </w:p>
        </w:tc>
        <w:tc>
          <w:tcPr>
            <w:tcW w:w="1557" w:type="dxa"/>
          </w:tcPr>
          <w:p w:rsidR="00771ECC" w:rsidRPr="00BB1D61" w:rsidRDefault="00771ECC" w:rsidP="00771ECC">
            <w:pPr>
              <w:contextualSpacing/>
              <w:jc w:val="center"/>
            </w:pPr>
          </w:p>
        </w:tc>
        <w:tc>
          <w:tcPr>
            <w:tcW w:w="1386" w:type="dxa"/>
          </w:tcPr>
          <w:p w:rsidR="00771ECC" w:rsidRPr="00BB1D61" w:rsidRDefault="00771ECC" w:rsidP="00771ECC">
            <w:pPr>
              <w:contextualSpacing/>
              <w:jc w:val="center"/>
            </w:pPr>
          </w:p>
        </w:tc>
        <w:tc>
          <w:tcPr>
            <w:tcW w:w="1457" w:type="dxa"/>
          </w:tcPr>
          <w:p w:rsidR="00771ECC" w:rsidRPr="00BB1D61" w:rsidRDefault="00771ECC" w:rsidP="00771ECC">
            <w:pPr>
              <w:contextualSpacing/>
              <w:jc w:val="center"/>
            </w:pPr>
            <w:r w:rsidRPr="00BB1D61">
              <w:t>5</w:t>
            </w:r>
          </w:p>
        </w:tc>
        <w:tc>
          <w:tcPr>
            <w:tcW w:w="1353" w:type="dxa"/>
          </w:tcPr>
          <w:p w:rsidR="00771ECC" w:rsidRPr="00BB1D61" w:rsidRDefault="00771ECC" w:rsidP="00771ECC">
            <w:pPr>
              <w:contextualSpacing/>
              <w:jc w:val="center"/>
            </w:pPr>
          </w:p>
        </w:tc>
        <w:tc>
          <w:tcPr>
            <w:tcW w:w="1285" w:type="dxa"/>
          </w:tcPr>
          <w:p w:rsidR="00771ECC" w:rsidRPr="00BB1D61" w:rsidRDefault="00771ECC" w:rsidP="00771ECC">
            <w:pPr>
              <w:contextualSpacing/>
              <w:jc w:val="center"/>
            </w:pPr>
          </w:p>
        </w:tc>
        <w:tc>
          <w:tcPr>
            <w:tcW w:w="1126" w:type="dxa"/>
          </w:tcPr>
          <w:p w:rsidR="00771ECC" w:rsidRPr="00BB1D61" w:rsidRDefault="00771ECC" w:rsidP="00771ECC">
            <w:pPr>
              <w:contextualSpacing/>
              <w:jc w:val="center"/>
            </w:pPr>
            <w:r w:rsidRPr="00BB1D61">
              <w:t>5</w:t>
            </w:r>
          </w:p>
        </w:tc>
      </w:tr>
      <w:tr w:rsidR="00771ECC" w:rsidRPr="00BB1D61" w:rsidTr="00771ECC">
        <w:tc>
          <w:tcPr>
            <w:tcW w:w="932" w:type="dxa"/>
          </w:tcPr>
          <w:p w:rsidR="00771ECC" w:rsidRPr="00BB1D61" w:rsidRDefault="00771ECC" w:rsidP="00771ECC">
            <w:pPr>
              <w:contextualSpacing/>
            </w:pPr>
            <w:r w:rsidRPr="00BB1D61">
              <w:t>CO6</w:t>
            </w:r>
          </w:p>
        </w:tc>
        <w:tc>
          <w:tcPr>
            <w:tcW w:w="1361" w:type="dxa"/>
          </w:tcPr>
          <w:p w:rsidR="00771ECC" w:rsidRPr="00BB1D61" w:rsidRDefault="00771ECC" w:rsidP="00771ECC">
            <w:pPr>
              <w:contextualSpacing/>
              <w:jc w:val="center"/>
            </w:pPr>
            <w:r w:rsidRPr="00BB1D61">
              <w:t>4</w:t>
            </w:r>
          </w:p>
        </w:tc>
        <w:tc>
          <w:tcPr>
            <w:tcW w:w="1557" w:type="dxa"/>
          </w:tcPr>
          <w:p w:rsidR="00771ECC" w:rsidRPr="00BB1D61" w:rsidRDefault="00771ECC" w:rsidP="00771ECC">
            <w:pPr>
              <w:contextualSpacing/>
              <w:jc w:val="center"/>
            </w:pPr>
          </w:p>
        </w:tc>
        <w:tc>
          <w:tcPr>
            <w:tcW w:w="1386" w:type="dxa"/>
          </w:tcPr>
          <w:p w:rsidR="00771ECC" w:rsidRPr="00BB1D61" w:rsidRDefault="00771ECC" w:rsidP="00771ECC">
            <w:pPr>
              <w:contextualSpacing/>
              <w:jc w:val="center"/>
            </w:pPr>
          </w:p>
        </w:tc>
        <w:tc>
          <w:tcPr>
            <w:tcW w:w="1457" w:type="dxa"/>
          </w:tcPr>
          <w:p w:rsidR="00771ECC" w:rsidRPr="00BB1D61" w:rsidRDefault="00771ECC" w:rsidP="00771ECC">
            <w:pPr>
              <w:contextualSpacing/>
              <w:jc w:val="center"/>
            </w:pPr>
            <w:r w:rsidRPr="00BB1D61">
              <w:t>5</w:t>
            </w:r>
          </w:p>
        </w:tc>
        <w:tc>
          <w:tcPr>
            <w:tcW w:w="1353" w:type="dxa"/>
          </w:tcPr>
          <w:p w:rsidR="00771ECC" w:rsidRPr="00BB1D61" w:rsidRDefault="00771ECC" w:rsidP="00771ECC">
            <w:pPr>
              <w:contextualSpacing/>
              <w:jc w:val="center"/>
            </w:pPr>
          </w:p>
        </w:tc>
        <w:tc>
          <w:tcPr>
            <w:tcW w:w="1285" w:type="dxa"/>
          </w:tcPr>
          <w:p w:rsidR="00771ECC" w:rsidRPr="00BB1D61" w:rsidRDefault="00771ECC" w:rsidP="00771ECC">
            <w:pPr>
              <w:contextualSpacing/>
              <w:jc w:val="center"/>
            </w:pPr>
            <w:r w:rsidRPr="00BB1D61">
              <w:t>5</w:t>
            </w:r>
          </w:p>
        </w:tc>
        <w:tc>
          <w:tcPr>
            <w:tcW w:w="1126" w:type="dxa"/>
          </w:tcPr>
          <w:p w:rsidR="00771ECC" w:rsidRPr="00BB1D61" w:rsidRDefault="00771ECC" w:rsidP="00771ECC">
            <w:pPr>
              <w:contextualSpacing/>
              <w:jc w:val="center"/>
            </w:pPr>
            <w:r w:rsidRPr="00BB1D61">
              <w:t>14</w:t>
            </w:r>
          </w:p>
        </w:tc>
      </w:tr>
      <w:tr w:rsidR="00771ECC" w:rsidRPr="00BB1D61" w:rsidTr="00771ECC">
        <w:tc>
          <w:tcPr>
            <w:tcW w:w="9331" w:type="dxa"/>
            <w:gridSpan w:val="7"/>
          </w:tcPr>
          <w:p w:rsidR="00771ECC" w:rsidRPr="00BB1D61" w:rsidRDefault="00771ECC" w:rsidP="00771ECC">
            <w:pPr>
              <w:contextualSpacing/>
            </w:pPr>
          </w:p>
        </w:tc>
        <w:tc>
          <w:tcPr>
            <w:tcW w:w="1126" w:type="dxa"/>
          </w:tcPr>
          <w:p w:rsidR="00771ECC" w:rsidRPr="00BB1D61" w:rsidRDefault="00771ECC" w:rsidP="00771ECC">
            <w:pPr>
              <w:contextualSpacing/>
              <w:jc w:val="center"/>
              <w:rPr>
                <w:b/>
              </w:rPr>
            </w:pPr>
            <w:r w:rsidRPr="00BB1D61">
              <w:rPr>
                <w:b/>
              </w:rPr>
              <w:t>125</w:t>
            </w:r>
          </w:p>
        </w:tc>
      </w:tr>
    </w:tbl>
    <w:p w:rsidR="00771ECC" w:rsidRDefault="00771ECC" w:rsidP="00771ECC">
      <w:pPr>
        <w:contextualSpacing/>
      </w:pPr>
    </w:p>
    <w:p w:rsidR="00771ECC" w:rsidRDefault="00771ECC" w:rsidP="00771ECC">
      <w:pPr>
        <w:jc w:val="right"/>
        <w:rPr>
          <w:b/>
        </w:rPr>
      </w:pPr>
      <w:r w:rsidRPr="00A25173">
        <w:rPr>
          <w:b/>
          <w:noProof/>
          <w:lang w:val="en-IN" w:eastAsia="en-IN"/>
        </w:rPr>
        <w:drawing>
          <wp:inline distT="0" distB="0" distL="0" distR="0">
            <wp:extent cx="6230219" cy="1657581"/>
            <wp:effectExtent l="0" t="0" r="0" b="0"/>
            <wp:docPr id="27" name="Picture 2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3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rPr>
              <w:t>18AG2035</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23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PRINCIPLES OF FOOD SCIENCE AND NUTRITION</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23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2"/>
        <w:gridCol w:w="20"/>
        <w:gridCol w:w="96"/>
        <w:gridCol w:w="269"/>
        <w:gridCol w:w="100"/>
        <w:gridCol w:w="1261"/>
        <w:gridCol w:w="1568"/>
        <w:gridCol w:w="1438"/>
        <w:gridCol w:w="1498"/>
        <w:gridCol w:w="756"/>
        <w:gridCol w:w="621"/>
        <w:gridCol w:w="530"/>
        <w:gridCol w:w="26"/>
        <w:gridCol w:w="767"/>
        <w:gridCol w:w="265"/>
        <w:gridCol w:w="896"/>
      </w:tblGrid>
      <w:tr w:rsidR="00771ECC" w:rsidRPr="00203679" w:rsidTr="00771ECC">
        <w:trPr>
          <w:trHeight w:val="552"/>
        </w:trPr>
        <w:tc>
          <w:tcPr>
            <w:tcW w:w="268" w:type="pct"/>
            <w:vAlign w:val="center"/>
          </w:tcPr>
          <w:p w:rsidR="00771ECC" w:rsidRPr="00203679" w:rsidRDefault="00771ECC" w:rsidP="00771ECC">
            <w:pPr>
              <w:contextualSpacing/>
              <w:jc w:val="center"/>
              <w:rPr>
                <w:b/>
              </w:rPr>
            </w:pPr>
            <w:r w:rsidRPr="00203679">
              <w:rPr>
                <w:b/>
              </w:rPr>
              <w:t>Q. No.</w:t>
            </w:r>
          </w:p>
        </w:tc>
        <w:tc>
          <w:tcPr>
            <w:tcW w:w="3280" w:type="pct"/>
            <w:gridSpan w:val="9"/>
            <w:vAlign w:val="center"/>
          </w:tcPr>
          <w:p w:rsidR="00771ECC" w:rsidRPr="00203679" w:rsidRDefault="00771ECC" w:rsidP="00771ECC">
            <w:pPr>
              <w:contextualSpacing/>
              <w:jc w:val="center"/>
              <w:rPr>
                <w:b/>
              </w:rPr>
            </w:pPr>
            <w:r w:rsidRPr="00203679">
              <w:rPr>
                <w:b/>
              </w:rPr>
              <w:t>Questions</w:t>
            </w:r>
          </w:p>
        </w:tc>
        <w:tc>
          <w:tcPr>
            <w:tcW w:w="538" w:type="pct"/>
            <w:gridSpan w:val="2"/>
          </w:tcPr>
          <w:p w:rsidR="00771ECC" w:rsidRPr="00203679" w:rsidRDefault="00771ECC" w:rsidP="00771ECC">
            <w:pPr>
              <w:contextualSpacing/>
              <w:jc w:val="center"/>
              <w:rPr>
                <w:b/>
              </w:rPr>
            </w:pPr>
            <w:r w:rsidRPr="00203679">
              <w:rPr>
                <w:b/>
              </w:rPr>
              <w:t xml:space="preserve">Course Outcome </w:t>
            </w:r>
          </w:p>
        </w:tc>
        <w:tc>
          <w:tcPr>
            <w:tcW w:w="495" w:type="pct"/>
            <w:gridSpan w:val="3"/>
            <w:vAlign w:val="center"/>
          </w:tcPr>
          <w:p w:rsidR="00771ECC" w:rsidRPr="00203679" w:rsidRDefault="00771ECC" w:rsidP="00771ECC">
            <w:pPr>
              <w:contextualSpacing/>
              <w:jc w:val="center"/>
              <w:rPr>
                <w:b/>
              </w:rPr>
            </w:pPr>
            <w:r w:rsidRPr="00203679">
              <w:rPr>
                <w:b/>
              </w:rPr>
              <w:t>Bloom’s Level</w:t>
            </w:r>
          </w:p>
        </w:tc>
        <w:tc>
          <w:tcPr>
            <w:tcW w:w="419" w:type="pct"/>
            <w:vAlign w:val="center"/>
          </w:tcPr>
          <w:p w:rsidR="00771ECC" w:rsidRPr="00203679" w:rsidRDefault="00771ECC" w:rsidP="00771ECC">
            <w:pPr>
              <w:contextualSpacing/>
              <w:jc w:val="center"/>
              <w:rPr>
                <w:b/>
              </w:rPr>
            </w:pPr>
            <w:r w:rsidRPr="00203679">
              <w:rPr>
                <w:b/>
              </w:rPr>
              <w:t>Marks</w:t>
            </w:r>
          </w:p>
        </w:tc>
      </w:tr>
      <w:tr w:rsidR="00771ECC" w:rsidRPr="00203679" w:rsidTr="00771ECC">
        <w:trPr>
          <w:trHeight w:val="66"/>
        </w:trPr>
        <w:tc>
          <w:tcPr>
            <w:tcW w:w="5000" w:type="pct"/>
            <w:gridSpan w:val="16"/>
            <w:vAlign w:val="center"/>
          </w:tcPr>
          <w:p w:rsidR="00771ECC" w:rsidRPr="00203679" w:rsidRDefault="00771ECC" w:rsidP="00771ECC">
            <w:pPr>
              <w:contextualSpacing/>
              <w:jc w:val="center"/>
              <w:rPr>
                <w:b/>
                <w:u w:val="single"/>
              </w:rPr>
            </w:pPr>
            <w:r w:rsidRPr="00203679">
              <w:rPr>
                <w:b/>
                <w:u w:val="single"/>
              </w:rPr>
              <w:t>PART – A (20 X 1 = 20 MARKS)</w:t>
            </w:r>
          </w:p>
        </w:tc>
      </w:tr>
      <w:tr w:rsidR="00771ECC" w:rsidRPr="00203679" w:rsidTr="00771ECC">
        <w:trPr>
          <w:trHeight w:val="397"/>
        </w:trPr>
        <w:tc>
          <w:tcPr>
            <w:tcW w:w="268" w:type="pct"/>
          </w:tcPr>
          <w:p w:rsidR="00771ECC" w:rsidRPr="00203679" w:rsidRDefault="00771ECC" w:rsidP="00771ECC">
            <w:pPr>
              <w:contextualSpacing/>
              <w:jc w:val="center"/>
            </w:pPr>
            <w:r w:rsidRPr="00203679">
              <w:t>1.</w:t>
            </w:r>
          </w:p>
        </w:tc>
        <w:tc>
          <w:tcPr>
            <w:tcW w:w="3280" w:type="pct"/>
            <w:gridSpan w:val="9"/>
            <w:vAlign w:val="bottom"/>
          </w:tcPr>
          <w:p w:rsidR="00771ECC" w:rsidRPr="00203679" w:rsidRDefault="00771ECC" w:rsidP="00771ECC">
            <w:pPr>
              <w:autoSpaceDE w:val="0"/>
              <w:autoSpaceDN w:val="0"/>
              <w:adjustRightInd w:val="0"/>
              <w:contextualSpacing/>
              <w:jc w:val="both"/>
            </w:pPr>
            <w:r w:rsidRPr="00203679">
              <w:t>Which is the dispersed phase in egg?</w:t>
            </w:r>
          </w:p>
        </w:tc>
        <w:tc>
          <w:tcPr>
            <w:tcW w:w="538" w:type="pct"/>
            <w:gridSpan w:val="2"/>
          </w:tcPr>
          <w:p w:rsidR="00771ECC" w:rsidRPr="00203679" w:rsidRDefault="00771ECC" w:rsidP="00771ECC">
            <w:pPr>
              <w:contextualSpacing/>
              <w:jc w:val="center"/>
            </w:pPr>
            <w:r w:rsidRPr="00203679">
              <w:t>CO2</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478"/>
        </w:trPr>
        <w:tc>
          <w:tcPr>
            <w:tcW w:w="268" w:type="pct"/>
          </w:tcPr>
          <w:p w:rsidR="00771ECC" w:rsidRPr="00203679" w:rsidRDefault="00771ECC" w:rsidP="00771ECC">
            <w:pPr>
              <w:contextualSpacing/>
              <w:jc w:val="center"/>
            </w:pPr>
            <w:r w:rsidRPr="00203679">
              <w:t>2.</w:t>
            </w:r>
          </w:p>
        </w:tc>
        <w:tc>
          <w:tcPr>
            <w:tcW w:w="3280" w:type="pct"/>
            <w:gridSpan w:val="9"/>
          </w:tcPr>
          <w:p w:rsidR="00771ECC" w:rsidRPr="00203679" w:rsidRDefault="00771ECC" w:rsidP="00771ECC">
            <w:pPr>
              <w:contextualSpacing/>
              <w:jc w:val="both"/>
            </w:pPr>
            <w:r w:rsidRPr="00203679">
              <w:t>Name the form of water present in apple.</w:t>
            </w:r>
          </w:p>
        </w:tc>
        <w:tc>
          <w:tcPr>
            <w:tcW w:w="538" w:type="pct"/>
            <w:gridSpan w:val="2"/>
          </w:tcPr>
          <w:p w:rsidR="00771ECC" w:rsidRPr="00203679" w:rsidRDefault="00771ECC" w:rsidP="00771ECC">
            <w:pPr>
              <w:contextualSpacing/>
              <w:jc w:val="center"/>
            </w:pPr>
            <w:r w:rsidRPr="00203679">
              <w:t>CO3</w:t>
            </w:r>
          </w:p>
        </w:tc>
        <w:tc>
          <w:tcPr>
            <w:tcW w:w="495" w:type="pct"/>
            <w:gridSpan w:val="3"/>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3.</w:t>
            </w:r>
          </w:p>
        </w:tc>
        <w:tc>
          <w:tcPr>
            <w:tcW w:w="3280" w:type="pct"/>
            <w:gridSpan w:val="9"/>
          </w:tcPr>
          <w:p w:rsidR="00771ECC" w:rsidRPr="00203679" w:rsidRDefault="00771ECC" w:rsidP="00771ECC">
            <w:pPr>
              <w:contextualSpacing/>
              <w:jc w:val="both"/>
            </w:pPr>
            <w:r w:rsidRPr="00203679">
              <w:t>Food is a __________ commodity.</w:t>
            </w:r>
          </w:p>
        </w:tc>
        <w:tc>
          <w:tcPr>
            <w:tcW w:w="538" w:type="pct"/>
            <w:gridSpan w:val="2"/>
          </w:tcPr>
          <w:p w:rsidR="00771ECC" w:rsidRPr="00203679" w:rsidRDefault="00771ECC" w:rsidP="00771ECC">
            <w:pPr>
              <w:contextualSpacing/>
              <w:jc w:val="center"/>
            </w:pPr>
            <w:r w:rsidRPr="00203679">
              <w:t>CO1</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4.</w:t>
            </w:r>
          </w:p>
        </w:tc>
        <w:tc>
          <w:tcPr>
            <w:tcW w:w="3280" w:type="pct"/>
            <w:gridSpan w:val="9"/>
            <w:vAlign w:val="bottom"/>
          </w:tcPr>
          <w:p w:rsidR="00771ECC" w:rsidRPr="00203679" w:rsidRDefault="00771ECC" w:rsidP="00771ECC">
            <w:pPr>
              <w:contextualSpacing/>
              <w:jc w:val="both"/>
            </w:pPr>
            <w:r w:rsidRPr="00203679">
              <w:t>Approximately how much protein does an aver</w:t>
            </w:r>
            <w:r>
              <w:t>age adult male require each day?</w:t>
            </w:r>
          </w:p>
        </w:tc>
        <w:tc>
          <w:tcPr>
            <w:tcW w:w="538" w:type="pct"/>
            <w:gridSpan w:val="2"/>
          </w:tcPr>
          <w:p w:rsidR="00771ECC" w:rsidRPr="00203679" w:rsidRDefault="00771ECC" w:rsidP="00771ECC">
            <w:pPr>
              <w:contextualSpacing/>
              <w:jc w:val="center"/>
            </w:pPr>
          </w:p>
          <w:p w:rsidR="00771ECC" w:rsidRPr="00203679" w:rsidRDefault="00771ECC" w:rsidP="00771ECC">
            <w:pPr>
              <w:contextualSpacing/>
              <w:jc w:val="center"/>
            </w:pPr>
            <w:r w:rsidRPr="00203679">
              <w:t>CO2</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5.</w:t>
            </w:r>
          </w:p>
        </w:tc>
        <w:tc>
          <w:tcPr>
            <w:tcW w:w="3280" w:type="pct"/>
            <w:gridSpan w:val="9"/>
            <w:vAlign w:val="bottom"/>
          </w:tcPr>
          <w:p w:rsidR="00771ECC" w:rsidRPr="00203679" w:rsidRDefault="00771ECC" w:rsidP="00771ECC">
            <w:pPr>
              <w:pStyle w:val="Default"/>
              <w:contextualSpacing/>
              <w:jc w:val="both"/>
            </w:pPr>
            <w:r w:rsidRPr="00203679">
              <w:t>Reverse osmosis process is used in the production of __________.</w:t>
            </w:r>
          </w:p>
        </w:tc>
        <w:tc>
          <w:tcPr>
            <w:tcW w:w="538" w:type="pct"/>
            <w:gridSpan w:val="2"/>
          </w:tcPr>
          <w:p w:rsidR="00771ECC" w:rsidRPr="00203679" w:rsidRDefault="00771ECC" w:rsidP="00771ECC">
            <w:pPr>
              <w:contextualSpacing/>
              <w:jc w:val="center"/>
            </w:pPr>
            <w:r w:rsidRPr="00203679">
              <w:t>CO1</w:t>
            </w:r>
          </w:p>
        </w:tc>
        <w:tc>
          <w:tcPr>
            <w:tcW w:w="495" w:type="pct"/>
            <w:gridSpan w:val="3"/>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6.</w:t>
            </w:r>
          </w:p>
        </w:tc>
        <w:tc>
          <w:tcPr>
            <w:tcW w:w="3280" w:type="pct"/>
            <w:gridSpan w:val="9"/>
            <w:vAlign w:val="bottom"/>
          </w:tcPr>
          <w:p w:rsidR="00771ECC" w:rsidRPr="00203679" w:rsidRDefault="00771ECC" w:rsidP="00771ECC">
            <w:pPr>
              <w:contextualSpacing/>
              <w:jc w:val="both"/>
            </w:pPr>
            <w:r w:rsidRPr="00203679">
              <w:t>A food emulsifier molecule usually contains __________ in its molecular structure.</w:t>
            </w:r>
          </w:p>
        </w:tc>
        <w:tc>
          <w:tcPr>
            <w:tcW w:w="538" w:type="pct"/>
            <w:gridSpan w:val="2"/>
          </w:tcPr>
          <w:p w:rsidR="00771ECC" w:rsidRPr="00203679" w:rsidRDefault="00771ECC" w:rsidP="00771ECC">
            <w:pPr>
              <w:contextualSpacing/>
              <w:jc w:val="center"/>
            </w:pPr>
            <w:r w:rsidRPr="00203679">
              <w:t>CO2</w:t>
            </w:r>
          </w:p>
        </w:tc>
        <w:tc>
          <w:tcPr>
            <w:tcW w:w="495" w:type="pct"/>
            <w:gridSpan w:val="3"/>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7.</w:t>
            </w:r>
          </w:p>
        </w:tc>
        <w:tc>
          <w:tcPr>
            <w:tcW w:w="3280" w:type="pct"/>
            <w:gridSpan w:val="9"/>
            <w:vAlign w:val="bottom"/>
          </w:tcPr>
          <w:p w:rsidR="00771ECC" w:rsidRPr="00203679" w:rsidRDefault="00771ECC" w:rsidP="00771ECC">
            <w:pPr>
              <w:pStyle w:val="ListParagraph"/>
              <w:ind w:left="0"/>
              <w:jc w:val="both"/>
              <w:rPr>
                <w:noProof/>
                <w:lang w:eastAsia="zh-TW"/>
              </w:rPr>
            </w:pPr>
            <w:r w:rsidRPr="00203679">
              <w:t>__________ is when water goes from a solid to a gas without passing through the liquid phase.</w:t>
            </w:r>
          </w:p>
        </w:tc>
        <w:tc>
          <w:tcPr>
            <w:tcW w:w="538" w:type="pct"/>
            <w:gridSpan w:val="2"/>
          </w:tcPr>
          <w:p w:rsidR="00771ECC" w:rsidRPr="00203679" w:rsidRDefault="00771ECC" w:rsidP="00771ECC">
            <w:pPr>
              <w:contextualSpacing/>
              <w:jc w:val="center"/>
            </w:pPr>
            <w:r w:rsidRPr="00203679">
              <w:t>CO4</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p>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8.</w:t>
            </w:r>
          </w:p>
        </w:tc>
        <w:tc>
          <w:tcPr>
            <w:tcW w:w="3280" w:type="pct"/>
            <w:gridSpan w:val="9"/>
            <w:vAlign w:val="bottom"/>
          </w:tcPr>
          <w:p w:rsidR="00771ECC" w:rsidRPr="00203679" w:rsidRDefault="00771ECC" w:rsidP="00771ECC">
            <w:pPr>
              <w:contextualSpacing/>
              <w:jc w:val="both"/>
              <w:rPr>
                <w:b/>
                <w:bCs/>
              </w:rPr>
            </w:pPr>
            <w:r w:rsidRPr="00203679">
              <w:t xml:space="preserve">The point at which a blue haze is given off from the surface of fat or oil during heating is __________. </w:t>
            </w:r>
          </w:p>
        </w:tc>
        <w:tc>
          <w:tcPr>
            <w:tcW w:w="538" w:type="pct"/>
            <w:gridSpan w:val="2"/>
          </w:tcPr>
          <w:p w:rsidR="00771ECC" w:rsidRPr="00203679" w:rsidRDefault="00771ECC" w:rsidP="00771ECC">
            <w:pPr>
              <w:contextualSpacing/>
              <w:jc w:val="center"/>
            </w:pPr>
            <w:r w:rsidRPr="00203679">
              <w:t>CO3</w:t>
            </w:r>
          </w:p>
        </w:tc>
        <w:tc>
          <w:tcPr>
            <w:tcW w:w="495" w:type="pct"/>
            <w:gridSpan w:val="3"/>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9.</w:t>
            </w:r>
          </w:p>
        </w:tc>
        <w:tc>
          <w:tcPr>
            <w:tcW w:w="3280" w:type="pct"/>
            <w:gridSpan w:val="9"/>
          </w:tcPr>
          <w:p w:rsidR="00771ECC" w:rsidRPr="00203679" w:rsidRDefault="00771ECC" w:rsidP="00771ECC">
            <w:pPr>
              <w:contextualSpacing/>
              <w:jc w:val="both"/>
            </w:pPr>
            <w:r w:rsidRPr="00203679">
              <w:t>Bacteria in fat/oil could cause ________.</w:t>
            </w:r>
          </w:p>
        </w:tc>
        <w:tc>
          <w:tcPr>
            <w:tcW w:w="538" w:type="pct"/>
            <w:gridSpan w:val="2"/>
          </w:tcPr>
          <w:p w:rsidR="00771ECC" w:rsidRPr="00203679" w:rsidRDefault="00771ECC" w:rsidP="00771ECC">
            <w:pPr>
              <w:contextualSpacing/>
              <w:jc w:val="center"/>
            </w:pPr>
            <w:r w:rsidRPr="00203679">
              <w:t>CO2</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10.</w:t>
            </w:r>
          </w:p>
        </w:tc>
        <w:tc>
          <w:tcPr>
            <w:tcW w:w="3280" w:type="pct"/>
            <w:gridSpan w:val="9"/>
          </w:tcPr>
          <w:p w:rsidR="00771ECC" w:rsidRPr="00203679" w:rsidRDefault="00771ECC" w:rsidP="00771ECC">
            <w:pPr>
              <w:contextualSpacing/>
              <w:jc w:val="both"/>
            </w:pPr>
            <w:r w:rsidRPr="00203679">
              <w:t>Proteins are metabolized to form __________.</w:t>
            </w:r>
          </w:p>
        </w:tc>
        <w:tc>
          <w:tcPr>
            <w:tcW w:w="538" w:type="pct"/>
            <w:gridSpan w:val="2"/>
          </w:tcPr>
          <w:p w:rsidR="00771ECC" w:rsidRPr="00203679" w:rsidRDefault="00771ECC" w:rsidP="00771ECC">
            <w:pPr>
              <w:contextualSpacing/>
              <w:jc w:val="center"/>
            </w:pPr>
            <w:r w:rsidRPr="00203679">
              <w:t>CO2</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11.</w:t>
            </w:r>
          </w:p>
        </w:tc>
        <w:tc>
          <w:tcPr>
            <w:tcW w:w="3280" w:type="pct"/>
            <w:gridSpan w:val="9"/>
          </w:tcPr>
          <w:p w:rsidR="00771ECC" w:rsidRPr="00203679" w:rsidRDefault="00771ECC" w:rsidP="00771ECC">
            <w:pPr>
              <w:contextualSpacing/>
              <w:jc w:val="both"/>
            </w:pPr>
            <w:r w:rsidRPr="00203679">
              <w:t>Lactose in milk is a __________.</w:t>
            </w:r>
          </w:p>
        </w:tc>
        <w:tc>
          <w:tcPr>
            <w:tcW w:w="538" w:type="pct"/>
            <w:gridSpan w:val="2"/>
          </w:tcPr>
          <w:p w:rsidR="00771ECC" w:rsidRPr="00203679" w:rsidRDefault="00771ECC" w:rsidP="00771ECC">
            <w:pPr>
              <w:contextualSpacing/>
              <w:jc w:val="center"/>
            </w:pPr>
            <w:r w:rsidRPr="00203679">
              <w:t>CO2</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12.</w:t>
            </w:r>
          </w:p>
        </w:tc>
        <w:tc>
          <w:tcPr>
            <w:tcW w:w="3280" w:type="pct"/>
            <w:gridSpan w:val="9"/>
          </w:tcPr>
          <w:p w:rsidR="00771ECC" w:rsidRPr="00203679" w:rsidRDefault="00771ECC" w:rsidP="00771ECC">
            <w:pPr>
              <w:contextualSpacing/>
              <w:jc w:val="both"/>
            </w:pPr>
            <w:r w:rsidRPr="00203679">
              <w:t>When it is consumed, soluble dietary fiber is hydrolyzed by enzymes in to __________.</w:t>
            </w:r>
          </w:p>
        </w:tc>
        <w:tc>
          <w:tcPr>
            <w:tcW w:w="538" w:type="pct"/>
            <w:gridSpan w:val="2"/>
          </w:tcPr>
          <w:p w:rsidR="00771ECC" w:rsidRPr="00203679" w:rsidRDefault="00771ECC" w:rsidP="00771ECC">
            <w:pPr>
              <w:contextualSpacing/>
              <w:jc w:val="center"/>
            </w:pPr>
            <w:r w:rsidRPr="00203679">
              <w:t>CO3</w:t>
            </w:r>
          </w:p>
        </w:tc>
        <w:tc>
          <w:tcPr>
            <w:tcW w:w="495" w:type="pct"/>
            <w:gridSpan w:val="3"/>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13.</w:t>
            </w:r>
          </w:p>
        </w:tc>
        <w:tc>
          <w:tcPr>
            <w:tcW w:w="3280" w:type="pct"/>
            <w:gridSpan w:val="9"/>
          </w:tcPr>
          <w:p w:rsidR="00771ECC" w:rsidRPr="00203679" w:rsidRDefault="00771ECC" w:rsidP="00771ECC">
            <w:pPr>
              <w:contextualSpacing/>
              <w:jc w:val="both"/>
            </w:pPr>
            <w:r w:rsidRPr="00203679">
              <w:t>__________ is when water goes from a solid to a gas without passing through the liquid phase. </w:t>
            </w:r>
          </w:p>
        </w:tc>
        <w:tc>
          <w:tcPr>
            <w:tcW w:w="538" w:type="pct"/>
            <w:gridSpan w:val="2"/>
          </w:tcPr>
          <w:p w:rsidR="00771ECC" w:rsidRPr="00203679" w:rsidRDefault="00771ECC" w:rsidP="00771ECC">
            <w:pPr>
              <w:contextualSpacing/>
              <w:jc w:val="center"/>
            </w:pPr>
          </w:p>
          <w:p w:rsidR="00771ECC" w:rsidRPr="00203679" w:rsidRDefault="00771ECC" w:rsidP="00771ECC">
            <w:pPr>
              <w:contextualSpacing/>
              <w:jc w:val="center"/>
            </w:pPr>
            <w:r w:rsidRPr="00203679">
              <w:t>CO3</w:t>
            </w:r>
          </w:p>
        </w:tc>
        <w:tc>
          <w:tcPr>
            <w:tcW w:w="495" w:type="pct"/>
            <w:gridSpan w:val="3"/>
          </w:tcPr>
          <w:p w:rsidR="00771ECC" w:rsidRPr="00203679" w:rsidRDefault="00771ECC" w:rsidP="00771ECC">
            <w:pPr>
              <w:contextualSpacing/>
              <w:jc w:val="center"/>
            </w:pPr>
            <w:r w:rsidRPr="00203679">
              <w:t>A</w:t>
            </w:r>
          </w:p>
        </w:tc>
        <w:tc>
          <w:tcPr>
            <w:tcW w:w="419" w:type="pct"/>
          </w:tcPr>
          <w:p w:rsidR="00771ECC" w:rsidRPr="00203679" w:rsidRDefault="00771ECC" w:rsidP="00771ECC">
            <w:pPr>
              <w:contextualSpacing/>
              <w:jc w:val="center"/>
            </w:pPr>
          </w:p>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14.</w:t>
            </w:r>
          </w:p>
        </w:tc>
        <w:tc>
          <w:tcPr>
            <w:tcW w:w="3280" w:type="pct"/>
            <w:gridSpan w:val="9"/>
          </w:tcPr>
          <w:p w:rsidR="00771ECC" w:rsidRPr="00203679" w:rsidRDefault="00771ECC" w:rsidP="00771ECC">
            <w:pPr>
              <w:contextualSpacing/>
              <w:jc w:val="both"/>
            </w:pPr>
            <w:r w:rsidRPr="00203679">
              <w:t>Corn syrup is a mixture of Dextrose and __________.</w:t>
            </w:r>
          </w:p>
        </w:tc>
        <w:tc>
          <w:tcPr>
            <w:tcW w:w="538" w:type="pct"/>
            <w:gridSpan w:val="2"/>
          </w:tcPr>
          <w:p w:rsidR="00771ECC" w:rsidRPr="00203679" w:rsidRDefault="00771ECC" w:rsidP="00771ECC">
            <w:pPr>
              <w:contextualSpacing/>
              <w:jc w:val="center"/>
            </w:pPr>
            <w:r w:rsidRPr="00203679">
              <w:t>CO4</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352"/>
        </w:trPr>
        <w:tc>
          <w:tcPr>
            <w:tcW w:w="268" w:type="pct"/>
          </w:tcPr>
          <w:p w:rsidR="00771ECC" w:rsidRPr="00203679" w:rsidRDefault="00771ECC" w:rsidP="00771ECC">
            <w:pPr>
              <w:contextualSpacing/>
              <w:jc w:val="center"/>
            </w:pPr>
            <w:r w:rsidRPr="00203679">
              <w:t>15.</w:t>
            </w:r>
          </w:p>
        </w:tc>
        <w:tc>
          <w:tcPr>
            <w:tcW w:w="3280" w:type="pct"/>
            <w:gridSpan w:val="9"/>
          </w:tcPr>
          <w:p w:rsidR="00771ECC" w:rsidRPr="00203679" w:rsidRDefault="00771ECC" w:rsidP="00771ECC">
            <w:pPr>
              <w:contextualSpacing/>
              <w:jc w:val="both"/>
            </w:pPr>
            <w:r w:rsidRPr="00203679">
              <w:t>Name one secondary metabolite.</w:t>
            </w:r>
          </w:p>
        </w:tc>
        <w:tc>
          <w:tcPr>
            <w:tcW w:w="538" w:type="pct"/>
            <w:gridSpan w:val="2"/>
          </w:tcPr>
          <w:p w:rsidR="00771ECC" w:rsidRPr="00203679" w:rsidRDefault="00771ECC" w:rsidP="00771ECC">
            <w:pPr>
              <w:contextualSpacing/>
              <w:jc w:val="center"/>
            </w:pPr>
            <w:r w:rsidRPr="00203679">
              <w:t>CO2</w:t>
            </w:r>
          </w:p>
        </w:tc>
        <w:tc>
          <w:tcPr>
            <w:tcW w:w="495" w:type="pct"/>
            <w:gridSpan w:val="3"/>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16.</w:t>
            </w:r>
          </w:p>
        </w:tc>
        <w:tc>
          <w:tcPr>
            <w:tcW w:w="3280" w:type="pct"/>
            <w:gridSpan w:val="9"/>
          </w:tcPr>
          <w:p w:rsidR="00771ECC" w:rsidRPr="00203679" w:rsidRDefault="00771ECC" w:rsidP="00771ECC">
            <w:pPr>
              <w:contextualSpacing/>
              <w:jc w:val="both"/>
            </w:pPr>
            <w:r w:rsidRPr="00203679">
              <w:t>Purple color is naturally got from __________.</w:t>
            </w:r>
          </w:p>
        </w:tc>
        <w:tc>
          <w:tcPr>
            <w:tcW w:w="538" w:type="pct"/>
            <w:gridSpan w:val="2"/>
          </w:tcPr>
          <w:p w:rsidR="00771ECC" w:rsidRPr="00203679" w:rsidRDefault="00771ECC" w:rsidP="00771ECC">
            <w:pPr>
              <w:contextualSpacing/>
              <w:jc w:val="center"/>
            </w:pPr>
            <w:r w:rsidRPr="00203679">
              <w:t>CO3</w:t>
            </w:r>
          </w:p>
        </w:tc>
        <w:tc>
          <w:tcPr>
            <w:tcW w:w="495" w:type="pct"/>
            <w:gridSpan w:val="3"/>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17.</w:t>
            </w:r>
          </w:p>
        </w:tc>
        <w:tc>
          <w:tcPr>
            <w:tcW w:w="3280" w:type="pct"/>
            <w:gridSpan w:val="9"/>
          </w:tcPr>
          <w:p w:rsidR="00771ECC" w:rsidRPr="00203679" w:rsidRDefault="00771ECC" w:rsidP="00771ECC">
            <w:pPr>
              <w:contextualSpacing/>
              <w:jc w:val="both"/>
            </w:pPr>
            <w:r w:rsidRPr="00203679">
              <w:t>A two-phase system in which a liquid is dispersed in a solid is __________.</w:t>
            </w:r>
          </w:p>
        </w:tc>
        <w:tc>
          <w:tcPr>
            <w:tcW w:w="538" w:type="pct"/>
            <w:gridSpan w:val="2"/>
          </w:tcPr>
          <w:p w:rsidR="00771ECC" w:rsidRPr="00203679" w:rsidRDefault="00771ECC" w:rsidP="00771ECC">
            <w:pPr>
              <w:contextualSpacing/>
              <w:jc w:val="center"/>
            </w:pPr>
            <w:r w:rsidRPr="00203679">
              <w:t>CO2</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18.</w:t>
            </w:r>
          </w:p>
        </w:tc>
        <w:tc>
          <w:tcPr>
            <w:tcW w:w="3280" w:type="pct"/>
            <w:gridSpan w:val="9"/>
          </w:tcPr>
          <w:p w:rsidR="00771ECC" w:rsidRPr="00203679" w:rsidRDefault="00771ECC" w:rsidP="00771ECC">
            <w:pPr>
              <w:contextualSpacing/>
              <w:jc w:val="both"/>
            </w:pPr>
            <w:r w:rsidRPr="00203679">
              <w:t>__________ is a method of cooking in which most of the heat is transferred by</w:t>
            </w:r>
            <w:r>
              <w:t xml:space="preserve"> conduction</w:t>
            </w:r>
            <w:r w:rsidRPr="00203679">
              <w:t>.</w:t>
            </w:r>
          </w:p>
        </w:tc>
        <w:tc>
          <w:tcPr>
            <w:tcW w:w="538" w:type="pct"/>
            <w:gridSpan w:val="2"/>
          </w:tcPr>
          <w:p w:rsidR="00771ECC" w:rsidRPr="00203679" w:rsidRDefault="00771ECC" w:rsidP="00771ECC">
            <w:pPr>
              <w:contextualSpacing/>
              <w:jc w:val="center"/>
            </w:pPr>
            <w:r w:rsidRPr="00203679">
              <w:t>CO2</w:t>
            </w:r>
          </w:p>
        </w:tc>
        <w:tc>
          <w:tcPr>
            <w:tcW w:w="495" w:type="pct"/>
            <w:gridSpan w:val="3"/>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p>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19.</w:t>
            </w:r>
          </w:p>
        </w:tc>
        <w:tc>
          <w:tcPr>
            <w:tcW w:w="3280" w:type="pct"/>
            <w:gridSpan w:val="9"/>
          </w:tcPr>
          <w:p w:rsidR="00771ECC" w:rsidRPr="00203679" w:rsidRDefault="00771ECC" w:rsidP="00771ECC">
            <w:pPr>
              <w:contextualSpacing/>
              <w:jc w:val="both"/>
            </w:pPr>
            <w:r w:rsidRPr="00203679">
              <w:t>Foods high in __________ dry more slowly.</w:t>
            </w:r>
          </w:p>
        </w:tc>
        <w:tc>
          <w:tcPr>
            <w:tcW w:w="538" w:type="pct"/>
            <w:gridSpan w:val="2"/>
          </w:tcPr>
          <w:p w:rsidR="00771ECC" w:rsidRPr="00203679" w:rsidRDefault="00771ECC" w:rsidP="00771ECC">
            <w:pPr>
              <w:contextualSpacing/>
              <w:jc w:val="center"/>
            </w:pPr>
            <w:r w:rsidRPr="00203679">
              <w:t>CO3</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397"/>
        </w:trPr>
        <w:tc>
          <w:tcPr>
            <w:tcW w:w="268" w:type="pct"/>
          </w:tcPr>
          <w:p w:rsidR="00771ECC" w:rsidRPr="00203679" w:rsidRDefault="00771ECC" w:rsidP="00771ECC">
            <w:pPr>
              <w:contextualSpacing/>
              <w:jc w:val="center"/>
            </w:pPr>
            <w:r w:rsidRPr="00203679">
              <w:t>20.</w:t>
            </w:r>
          </w:p>
        </w:tc>
        <w:tc>
          <w:tcPr>
            <w:tcW w:w="3280" w:type="pct"/>
            <w:gridSpan w:val="9"/>
          </w:tcPr>
          <w:p w:rsidR="00771ECC" w:rsidRPr="00203679" w:rsidRDefault="00771ECC" w:rsidP="00771ECC">
            <w:pPr>
              <w:contextualSpacing/>
              <w:jc w:val="both"/>
            </w:pPr>
            <w:r w:rsidRPr="00203679">
              <w:t>__________ is the most common polysaccharide added to food products. </w:t>
            </w:r>
          </w:p>
        </w:tc>
        <w:tc>
          <w:tcPr>
            <w:tcW w:w="538" w:type="pct"/>
            <w:gridSpan w:val="2"/>
          </w:tcPr>
          <w:p w:rsidR="00771ECC" w:rsidRPr="00203679" w:rsidRDefault="00771ECC" w:rsidP="00771ECC">
            <w:pPr>
              <w:contextualSpacing/>
              <w:jc w:val="center"/>
            </w:pPr>
            <w:r w:rsidRPr="00203679">
              <w:t>CO3</w:t>
            </w:r>
          </w:p>
        </w:tc>
        <w:tc>
          <w:tcPr>
            <w:tcW w:w="495" w:type="pct"/>
            <w:gridSpan w:val="3"/>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1</w:t>
            </w:r>
          </w:p>
        </w:tc>
      </w:tr>
      <w:tr w:rsidR="00771ECC" w:rsidRPr="00203679" w:rsidTr="00771ECC">
        <w:trPr>
          <w:trHeight w:val="552"/>
        </w:trPr>
        <w:tc>
          <w:tcPr>
            <w:tcW w:w="5000" w:type="pct"/>
            <w:gridSpan w:val="16"/>
            <w:vAlign w:val="center"/>
          </w:tcPr>
          <w:p w:rsidR="00771ECC" w:rsidRPr="00203679" w:rsidRDefault="00771ECC" w:rsidP="00771ECC">
            <w:pPr>
              <w:contextualSpacing/>
              <w:jc w:val="center"/>
              <w:rPr>
                <w:b/>
                <w:u w:val="single"/>
              </w:rPr>
            </w:pPr>
            <w:r w:rsidRPr="00203679">
              <w:rPr>
                <w:b/>
                <w:u w:val="single"/>
              </w:rPr>
              <w:t>PART – B (10 X 5 = 50 MARKS)</w:t>
            </w:r>
          </w:p>
          <w:p w:rsidR="00771ECC" w:rsidRPr="00203679" w:rsidRDefault="00771ECC" w:rsidP="00771ECC">
            <w:pPr>
              <w:contextualSpacing/>
              <w:jc w:val="center"/>
              <w:rPr>
                <w:b/>
                <w:u w:val="single"/>
              </w:rPr>
            </w:pPr>
            <w:r w:rsidRPr="00203679">
              <w:rPr>
                <w:b/>
              </w:rPr>
              <w:t>(Answer any 10 from the following)</w:t>
            </w:r>
          </w:p>
        </w:tc>
      </w:tr>
      <w:tr w:rsidR="00771ECC" w:rsidRPr="00203679" w:rsidTr="00771ECC">
        <w:trPr>
          <w:trHeight w:val="397"/>
        </w:trPr>
        <w:tc>
          <w:tcPr>
            <w:tcW w:w="268" w:type="pct"/>
          </w:tcPr>
          <w:p w:rsidR="00771ECC" w:rsidRPr="00203679" w:rsidRDefault="00771ECC" w:rsidP="00771ECC">
            <w:pPr>
              <w:contextualSpacing/>
              <w:jc w:val="center"/>
            </w:pPr>
            <w:r w:rsidRPr="00203679">
              <w:t>21.</w:t>
            </w:r>
          </w:p>
        </w:tc>
        <w:tc>
          <w:tcPr>
            <w:tcW w:w="3280" w:type="pct"/>
            <w:gridSpan w:val="9"/>
          </w:tcPr>
          <w:p w:rsidR="00771ECC" w:rsidRPr="00203679" w:rsidRDefault="00771ECC" w:rsidP="00771ECC">
            <w:pPr>
              <w:contextualSpacing/>
              <w:jc w:val="both"/>
            </w:pPr>
            <w:r w:rsidRPr="00203679">
              <w:t>Functional property of Surface tension in food- Analyze.</w:t>
            </w:r>
          </w:p>
        </w:tc>
        <w:tc>
          <w:tcPr>
            <w:tcW w:w="550" w:type="pct"/>
            <w:gridSpan w:val="3"/>
          </w:tcPr>
          <w:p w:rsidR="00771ECC" w:rsidRPr="00203679" w:rsidRDefault="00771ECC" w:rsidP="00771ECC">
            <w:pPr>
              <w:contextualSpacing/>
              <w:jc w:val="center"/>
            </w:pPr>
            <w:r w:rsidRPr="00203679">
              <w:t>CO1</w:t>
            </w:r>
          </w:p>
        </w:tc>
        <w:tc>
          <w:tcPr>
            <w:tcW w:w="483" w:type="pct"/>
            <w:gridSpan w:val="2"/>
          </w:tcPr>
          <w:p w:rsidR="00771ECC" w:rsidRPr="00203679" w:rsidRDefault="00771ECC" w:rsidP="00771ECC">
            <w:pPr>
              <w:contextualSpacing/>
              <w:jc w:val="center"/>
            </w:pPr>
            <w:r w:rsidRPr="00203679">
              <w:t>A</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22.</w:t>
            </w:r>
          </w:p>
        </w:tc>
        <w:tc>
          <w:tcPr>
            <w:tcW w:w="3280" w:type="pct"/>
            <w:gridSpan w:val="9"/>
          </w:tcPr>
          <w:p w:rsidR="00771ECC" w:rsidRPr="00203679" w:rsidRDefault="00771ECC" w:rsidP="00771ECC">
            <w:pPr>
              <w:contextualSpacing/>
              <w:jc w:val="both"/>
            </w:pPr>
            <w:r w:rsidRPr="00203679">
              <w:t>Comment on the types of colloids.</w:t>
            </w:r>
          </w:p>
        </w:tc>
        <w:tc>
          <w:tcPr>
            <w:tcW w:w="550" w:type="pct"/>
            <w:gridSpan w:val="3"/>
          </w:tcPr>
          <w:p w:rsidR="00771ECC" w:rsidRPr="00203679" w:rsidRDefault="00771ECC" w:rsidP="00771ECC">
            <w:pPr>
              <w:contextualSpacing/>
              <w:jc w:val="center"/>
            </w:pPr>
            <w:r w:rsidRPr="00203679">
              <w:t>CO2</w:t>
            </w:r>
          </w:p>
        </w:tc>
        <w:tc>
          <w:tcPr>
            <w:tcW w:w="483" w:type="pct"/>
            <w:gridSpan w:val="2"/>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23.</w:t>
            </w:r>
          </w:p>
        </w:tc>
        <w:tc>
          <w:tcPr>
            <w:tcW w:w="3280" w:type="pct"/>
            <w:gridSpan w:val="9"/>
          </w:tcPr>
          <w:p w:rsidR="00771ECC" w:rsidRPr="00203679" w:rsidRDefault="00771ECC" w:rsidP="00771ECC">
            <w:pPr>
              <w:contextualSpacing/>
              <w:jc w:val="both"/>
            </w:pPr>
            <w:r w:rsidRPr="00203679">
              <w:t>Correlate foods based on the origin and the source of food.</w:t>
            </w:r>
          </w:p>
        </w:tc>
        <w:tc>
          <w:tcPr>
            <w:tcW w:w="550" w:type="pct"/>
            <w:gridSpan w:val="3"/>
          </w:tcPr>
          <w:p w:rsidR="00771ECC" w:rsidRPr="00203679" w:rsidRDefault="00771ECC" w:rsidP="00771ECC">
            <w:pPr>
              <w:contextualSpacing/>
              <w:jc w:val="center"/>
            </w:pPr>
            <w:r w:rsidRPr="00203679">
              <w:t>CO2</w:t>
            </w:r>
          </w:p>
        </w:tc>
        <w:tc>
          <w:tcPr>
            <w:tcW w:w="483" w:type="pct"/>
            <w:gridSpan w:val="2"/>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24.</w:t>
            </w:r>
          </w:p>
        </w:tc>
        <w:tc>
          <w:tcPr>
            <w:tcW w:w="3280" w:type="pct"/>
            <w:gridSpan w:val="9"/>
          </w:tcPr>
          <w:p w:rsidR="00771ECC" w:rsidRPr="00203679" w:rsidRDefault="00771ECC" w:rsidP="00771ECC">
            <w:pPr>
              <w:contextualSpacing/>
              <w:jc w:val="both"/>
            </w:pPr>
            <w:r w:rsidRPr="00203679">
              <w:t>Classify the bioactive compounds present in food.</w:t>
            </w:r>
          </w:p>
        </w:tc>
        <w:tc>
          <w:tcPr>
            <w:tcW w:w="550" w:type="pct"/>
            <w:gridSpan w:val="3"/>
          </w:tcPr>
          <w:p w:rsidR="00771ECC" w:rsidRPr="00203679" w:rsidRDefault="00771ECC" w:rsidP="00771ECC">
            <w:pPr>
              <w:contextualSpacing/>
              <w:jc w:val="center"/>
            </w:pPr>
            <w:r w:rsidRPr="00203679">
              <w:t>CO1</w:t>
            </w:r>
          </w:p>
        </w:tc>
        <w:tc>
          <w:tcPr>
            <w:tcW w:w="483" w:type="pct"/>
            <w:gridSpan w:val="2"/>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25.</w:t>
            </w:r>
          </w:p>
        </w:tc>
        <w:tc>
          <w:tcPr>
            <w:tcW w:w="3280" w:type="pct"/>
            <w:gridSpan w:val="9"/>
          </w:tcPr>
          <w:p w:rsidR="00771ECC" w:rsidRPr="00203679" w:rsidRDefault="00771ECC" w:rsidP="00771ECC">
            <w:pPr>
              <w:contextualSpacing/>
              <w:jc w:val="both"/>
            </w:pPr>
            <w:r w:rsidRPr="00203679">
              <w:t>Elaborate the types of fats in food.</w:t>
            </w:r>
          </w:p>
        </w:tc>
        <w:tc>
          <w:tcPr>
            <w:tcW w:w="550" w:type="pct"/>
            <w:gridSpan w:val="3"/>
          </w:tcPr>
          <w:p w:rsidR="00771ECC" w:rsidRPr="00203679" w:rsidRDefault="00771ECC" w:rsidP="00771ECC">
            <w:pPr>
              <w:contextualSpacing/>
              <w:jc w:val="center"/>
            </w:pPr>
            <w:r w:rsidRPr="00203679">
              <w:t>CO3</w:t>
            </w:r>
          </w:p>
        </w:tc>
        <w:tc>
          <w:tcPr>
            <w:tcW w:w="483" w:type="pct"/>
            <w:gridSpan w:val="2"/>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26.</w:t>
            </w:r>
          </w:p>
        </w:tc>
        <w:tc>
          <w:tcPr>
            <w:tcW w:w="3280" w:type="pct"/>
            <w:gridSpan w:val="9"/>
          </w:tcPr>
          <w:p w:rsidR="00771ECC" w:rsidRPr="00203679" w:rsidRDefault="00771ECC" w:rsidP="00771ECC">
            <w:pPr>
              <w:contextualSpacing/>
              <w:jc w:val="both"/>
            </w:pPr>
            <w:r w:rsidRPr="00203679">
              <w:t>Explain the process of Streker degradation.</w:t>
            </w:r>
          </w:p>
        </w:tc>
        <w:tc>
          <w:tcPr>
            <w:tcW w:w="550" w:type="pct"/>
            <w:gridSpan w:val="3"/>
          </w:tcPr>
          <w:p w:rsidR="00771ECC" w:rsidRPr="00203679" w:rsidRDefault="00771ECC" w:rsidP="00771ECC">
            <w:pPr>
              <w:contextualSpacing/>
              <w:jc w:val="center"/>
            </w:pPr>
            <w:r w:rsidRPr="00203679">
              <w:t>CO3</w:t>
            </w:r>
          </w:p>
        </w:tc>
        <w:tc>
          <w:tcPr>
            <w:tcW w:w="483" w:type="pct"/>
            <w:gridSpan w:val="2"/>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27.</w:t>
            </w:r>
          </w:p>
        </w:tc>
        <w:tc>
          <w:tcPr>
            <w:tcW w:w="3280" w:type="pct"/>
            <w:gridSpan w:val="9"/>
          </w:tcPr>
          <w:p w:rsidR="00771ECC" w:rsidRPr="00203679" w:rsidRDefault="00771ECC" w:rsidP="00771ECC">
            <w:pPr>
              <w:contextualSpacing/>
              <w:jc w:val="both"/>
            </w:pPr>
            <w:r w:rsidRPr="00203679">
              <w:t>Comment on the different types of food Flavors.</w:t>
            </w:r>
          </w:p>
        </w:tc>
        <w:tc>
          <w:tcPr>
            <w:tcW w:w="550" w:type="pct"/>
            <w:gridSpan w:val="3"/>
          </w:tcPr>
          <w:p w:rsidR="00771ECC" w:rsidRPr="00203679" w:rsidRDefault="00771ECC" w:rsidP="00771ECC">
            <w:pPr>
              <w:contextualSpacing/>
              <w:jc w:val="center"/>
            </w:pPr>
            <w:r w:rsidRPr="00203679">
              <w:t>CO3</w:t>
            </w:r>
          </w:p>
        </w:tc>
        <w:tc>
          <w:tcPr>
            <w:tcW w:w="483" w:type="pct"/>
            <w:gridSpan w:val="2"/>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28.</w:t>
            </w:r>
          </w:p>
        </w:tc>
        <w:tc>
          <w:tcPr>
            <w:tcW w:w="3280" w:type="pct"/>
            <w:gridSpan w:val="9"/>
          </w:tcPr>
          <w:p w:rsidR="00771ECC" w:rsidRPr="00203679" w:rsidRDefault="00771ECC" w:rsidP="00771ECC">
            <w:pPr>
              <w:contextualSpacing/>
              <w:jc w:val="both"/>
            </w:pPr>
            <w:r w:rsidRPr="00203679">
              <w:t>Tabulate the Mineral deficiency diseases.</w:t>
            </w:r>
          </w:p>
        </w:tc>
        <w:tc>
          <w:tcPr>
            <w:tcW w:w="550" w:type="pct"/>
            <w:gridSpan w:val="3"/>
          </w:tcPr>
          <w:p w:rsidR="00771ECC" w:rsidRPr="00203679" w:rsidRDefault="00771ECC" w:rsidP="00771ECC">
            <w:pPr>
              <w:contextualSpacing/>
              <w:jc w:val="center"/>
            </w:pPr>
            <w:r w:rsidRPr="00203679">
              <w:t>CO5</w:t>
            </w:r>
          </w:p>
        </w:tc>
        <w:tc>
          <w:tcPr>
            <w:tcW w:w="483" w:type="pct"/>
            <w:gridSpan w:val="2"/>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29.</w:t>
            </w:r>
          </w:p>
        </w:tc>
        <w:tc>
          <w:tcPr>
            <w:tcW w:w="3280" w:type="pct"/>
            <w:gridSpan w:val="9"/>
          </w:tcPr>
          <w:p w:rsidR="00771ECC" w:rsidRPr="00203679" w:rsidRDefault="00771ECC" w:rsidP="00771ECC">
            <w:pPr>
              <w:contextualSpacing/>
              <w:jc w:val="both"/>
            </w:pPr>
            <w:r w:rsidRPr="00203679">
              <w:t>Write a brief note on menu planning for a cancer patient.</w:t>
            </w:r>
          </w:p>
        </w:tc>
        <w:tc>
          <w:tcPr>
            <w:tcW w:w="550" w:type="pct"/>
            <w:gridSpan w:val="3"/>
          </w:tcPr>
          <w:p w:rsidR="00771ECC" w:rsidRPr="00203679" w:rsidRDefault="00771ECC" w:rsidP="00771ECC">
            <w:pPr>
              <w:contextualSpacing/>
              <w:jc w:val="center"/>
            </w:pPr>
            <w:r w:rsidRPr="00203679">
              <w:t>CO6</w:t>
            </w:r>
          </w:p>
        </w:tc>
        <w:tc>
          <w:tcPr>
            <w:tcW w:w="483" w:type="pct"/>
            <w:gridSpan w:val="2"/>
          </w:tcPr>
          <w:p w:rsidR="00771ECC" w:rsidRPr="00203679" w:rsidRDefault="00771ECC" w:rsidP="00771ECC">
            <w:pPr>
              <w:contextualSpacing/>
              <w:jc w:val="center"/>
            </w:pPr>
            <w:r w:rsidRPr="00203679">
              <w:t>A</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30.</w:t>
            </w:r>
          </w:p>
        </w:tc>
        <w:tc>
          <w:tcPr>
            <w:tcW w:w="3280" w:type="pct"/>
            <w:gridSpan w:val="9"/>
          </w:tcPr>
          <w:p w:rsidR="00771ECC" w:rsidRPr="00203679" w:rsidRDefault="00771ECC" w:rsidP="00771ECC">
            <w:pPr>
              <w:contextualSpacing/>
              <w:jc w:val="both"/>
            </w:pPr>
            <w:r w:rsidRPr="00203679">
              <w:t>Explain any two carbohydrate deficiency disorders.</w:t>
            </w:r>
          </w:p>
        </w:tc>
        <w:tc>
          <w:tcPr>
            <w:tcW w:w="550" w:type="pct"/>
            <w:gridSpan w:val="3"/>
          </w:tcPr>
          <w:p w:rsidR="00771ECC" w:rsidRPr="00203679" w:rsidRDefault="00771ECC" w:rsidP="00771ECC">
            <w:pPr>
              <w:contextualSpacing/>
              <w:jc w:val="center"/>
            </w:pPr>
            <w:r w:rsidRPr="00203679">
              <w:t>CO5</w:t>
            </w:r>
          </w:p>
        </w:tc>
        <w:tc>
          <w:tcPr>
            <w:tcW w:w="483" w:type="pct"/>
            <w:gridSpan w:val="2"/>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5</w:t>
            </w:r>
          </w:p>
        </w:tc>
      </w:tr>
      <w:tr w:rsidR="00771ECC" w:rsidRPr="00203679" w:rsidTr="00771ECC">
        <w:trPr>
          <w:trHeight w:val="397"/>
        </w:trPr>
        <w:tc>
          <w:tcPr>
            <w:tcW w:w="268" w:type="pct"/>
          </w:tcPr>
          <w:p w:rsidR="00771ECC" w:rsidRPr="00203679" w:rsidRDefault="00771ECC" w:rsidP="00771ECC">
            <w:pPr>
              <w:contextualSpacing/>
              <w:jc w:val="center"/>
            </w:pPr>
            <w:r w:rsidRPr="00203679">
              <w:t>31.</w:t>
            </w:r>
          </w:p>
        </w:tc>
        <w:tc>
          <w:tcPr>
            <w:tcW w:w="3280" w:type="pct"/>
            <w:gridSpan w:val="9"/>
          </w:tcPr>
          <w:p w:rsidR="00771ECC" w:rsidRPr="00203679" w:rsidRDefault="00771ECC" w:rsidP="00771ECC">
            <w:pPr>
              <w:contextualSpacing/>
              <w:jc w:val="both"/>
            </w:pPr>
            <w:r w:rsidRPr="00203679">
              <w:t>Define and Illustrate the factors for malnutrition.</w:t>
            </w:r>
          </w:p>
        </w:tc>
        <w:tc>
          <w:tcPr>
            <w:tcW w:w="550" w:type="pct"/>
            <w:gridSpan w:val="3"/>
          </w:tcPr>
          <w:p w:rsidR="00771ECC" w:rsidRPr="00203679" w:rsidRDefault="00771ECC" w:rsidP="00771ECC">
            <w:pPr>
              <w:contextualSpacing/>
              <w:jc w:val="center"/>
            </w:pPr>
            <w:r w:rsidRPr="00203679">
              <w:t>CO5</w:t>
            </w:r>
          </w:p>
        </w:tc>
        <w:tc>
          <w:tcPr>
            <w:tcW w:w="483" w:type="pct"/>
            <w:gridSpan w:val="2"/>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5</w:t>
            </w:r>
          </w:p>
        </w:tc>
      </w:tr>
      <w:tr w:rsidR="00771ECC" w:rsidRPr="00203679" w:rsidTr="00771ECC">
        <w:trPr>
          <w:trHeight w:val="188"/>
        </w:trPr>
        <w:tc>
          <w:tcPr>
            <w:tcW w:w="268" w:type="pct"/>
          </w:tcPr>
          <w:p w:rsidR="00771ECC" w:rsidRPr="00203679" w:rsidRDefault="00771ECC" w:rsidP="00771ECC">
            <w:pPr>
              <w:contextualSpacing/>
              <w:jc w:val="center"/>
            </w:pPr>
            <w:r w:rsidRPr="00203679">
              <w:t>32.</w:t>
            </w:r>
          </w:p>
        </w:tc>
        <w:tc>
          <w:tcPr>
            <w:tcW w:w="3280" w:type="pct"/>
            <w:gridSpan w:val="9"/>
          </w:tcPr>
          <w:p w:rsidR="00771ECC" w:rsidRPr="00203679" w:rsidRDefault="00771ECC" w:rsidP="00771ECC">
            <w:pPr>
              <w:contextualSpacing/>
              <w:jc w:val="both"/>
            </w:pPr>
            <w:r w:rsidRPr="00203679">
              <w:t>Write a short note on fat Metabolism.</w:t>
            </w:r>
          </w:p>
        </w:tc>
        <w:tc>
          <w:tcPr>
            <w:tcW w:w="550" w:type="pct"/>
            <w:gridSpan w:val="3"/>
          </w:tcPr>
          <w:p w:rsidR="00771ECC" w:rsidRPr="00203679" w:rsidRDefault="00771ECC" w:rsidP="00771ECC">
            <w:pPr>
              <w:contextualSpacing/>
              <w:jc w:val="center"/>
            </w:pPr>
            <w:r w:rsidRPr="00203679">
              <w:t>CO3</w:t>
            </w:r>
          </w:p>
        </w:tc>
        <w:tc>
          <w:tcPr>
            <w:tcW w:w="483" w:type="pct"/>
            <w:gridSpan w:val="2"/>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5</w:t>
            </w:r>
          </w:p>
        </w:tc>
      </w:tr>
      <w:tr w:rsidR="00771ECC" w:rsidRPr="00203679" w:rsidTr="00771ECC">
        <w:trPr>
          <w:trHeight w:val="552"/>
        </w:trPr>
        <w:tc>
          <w:tcPr>
            <w:tcW w:w="5000" w:type="pct"/>
            <w:gridSpan w:val="16"/>
          </w:tcPr>
          <w:p w:rsidR="00771ECC" w:rsidRPr="00203679" w:rsidRDefault="00771ECC" w:rsidP="00771ECC">
            <w:pPr>
              <w:contextualSpacing/>
              <w:jc w:val="center"/>
              <w:rPr>
                <w:b/>
                <w:u w:val="single"/>
              </w:rPr>
            </w:pPr>
            <w:r w:rsidRPr="00203679">
              <w:rPr>
                <w:b/>
                <w:u w:val="single"/>
              </w:rPr>
              <w:t>PART – C (2 X 15 = 30 MARKS)</w:t>
            </w:r>
          </w:p>
          <w:p w:rsidR="00771ECC" w:rsidRPr="00203679" w:rsidRDefault="00771ECC" w:rsidP="00771ECC">
            <w:pPr>
              <w:contextualSpacing/>
              <w:jc w:val="center"/>
              <w:rPr>
                <w:b/>
              </w:rPr>
            </w:pPr>
            <w:r w:rsidRPr="00203679">
              <w:rPr>
                <w:b/>
              </w:rPr>
              <w:t>(Answer any 2 from the following)</w:t>
            </w:r>
          </w:p>
        </w:tc>
      </w:tr>
      <w:tr w:rsidR="00771ECC" w:rsidRPr="00203679" w:rsidTr="00771ECC">
        <w:trPr>
          <w:trHeight w:val="397"/>
        </w:trPr>
        <w:tc>
          <w:tcPr>
            <w:tcW w:w="278" w:type="pct"/>
            <w:gridSpan w:val="2"/>
          </w:tcPr>
          <w:p w:rsidR="00771ECC" w:rsidRPr="00203679" w:rsidRDefault="00771ECC" w:rsidP="00771ECC">
            <w:pPr>
              <w:contextualSpacing/>
              <w:jc w:val="center"/>
            </w:pPr>
            <w:r w:rsidRPr="00203679">
              <w:t>33.</w:t>
            </w:r>
          </w:p>
        </w:tc>
        <w:tc>
          <w:tcPr>
            <w:tcW w:w="218" w:type="pct"/>
            <w:gridSpan w:val="3"/>
          </w:tcPr>
          <w:p w:rsidR="00771ECC" w:rsidRPr="00203679" w:rsidRDefault="00771ECC" w:rsidP="00771ECC">
            <w:pPr>
              <w:contextualSpacing/>
              <w:jc w:val="center"/>
            </w:pPr>
            <w:r w:rsidRPr="00203679">
              <w:t>a.</w:t>
            </w:r>
          </w:p>
        </w:tc>
        <w:tc>
          <w:tcPr>
            <w:tcW w:w="3052" w:type="pct"/>
            <w:gridSpan w:val="5"/>
          </w:tcPr>
          <w:p w:rsidR="00771ECC" w:rsidRPr="00203679" w:rsidRDefault="00771ECC" w:rsidP="00771ECC">
            <w:pPr>
              <w:contextualSpacing/>
              <w:jc w:val="both"/>
            </w:pPr>
            <w:r w:rsidRPr="00203679">
              <w:t>What are all the chemical reactions of protein in food? Explain in detail.</w:t>
            </w:r>
          </w:p>
        </w:tc>
        <w:tc>
          <w:tcPr>
            <w:tcW w:w="550" w:type="pct"/>
            <w:gridSpan w:val="3"/>
          </w:tcPr>
          <w:p w:rsidR="00771ECC" w:rsidRPr="00203679" w:rsidRDefault="00771ECC" w:rsidP="00771ECC">
            <w:pPr>
              <w:contextualSpacing/>
            </w:pPr>
            <w:r w:rsidRPr="00203679">
              <w:t xml:space="preserve">CO2  </w:t>
            </w:r>
          </w:p>
        </w:tc>
        <w:tc>
          <w:tcPr>
            <w:tcW w:w="483" w:type="pct"/>
            <w:gridSpan w:val="2"/>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7</w:t>
            </w:r>
          </w:p>
        </w:tc>
      </w:tr>
      <w:tr w:rsidR="00771ECC" w:rsidRPr="00203679" w:rsidTr="00771ECC">
        <w:trPr>
          <w:trHeight w:val="188"/>
        </w:trPr>
        <w:tc>
          <w:tcPr>
            <w:tcW w:w="278" w:type="pct"/>
            <w:gridSpan w:val="2"/>
          </w:tcPr>
          <w:p w:rsidR="00771ECC" w:rsidRPr="00203679" w:rsidRDefault="00771ECC" w:rsidP="00771ECC">
            <w:pPr>
              <w:contextualSpacing/>
              <w:jc w:val="center"/>
            </w:pPr>
          </w:p>
        </w:tc>
        <w:tc>
          <w:tcPr>
            <w:tcW w:w="218" w:type="pct"/>
            <w:gridSpan w:val="3"/>
          </w:tcPr>
          <w:p w:rsidR="00771ECC" w:rsidRPr="00203679" w:rsidRDefault="00771ECC" w:rsidP="00771ECC">
            <w:pPr>
              <w:contextualSpacing/>
              <w:jc w:val="center"/>
            </w:pPr>
            <w:r w:rsidRPr="00203679">
              <w:t>b.</w:t>
            </w:r>
          </w:p>
        </w:tc>
        <w:tc>
          <w:tcPr>
            <w:tcW w:w="3052" w:type="pct"/>
            <w:gridSpan w:val="5"/>
          </w:tcPr>
          <w:p w:rsidR="00771ECC" w:rsidRPr="00203679" w:rsidRDefault="00771ECC" w:rsidP="00771ECC">
            <w:pPr>
              <w:contextualSpacing/>
              <w:jc w:val="both"/>
            </w:pPr>
            <w:r w:rsidRPr="00203679">
              <w:t>Give a brief sketch about the types of carbohydrates in food.</w:t>
            </w:r>
          </w:p>
        </w:tc>
        <w:tc>
          <w:tcPr>
            <w:tcW w:w="550" w:type="pct"/>
            <w:gridSpan w:val="3"/>
          </w:tcPr>
          <w:p w:rsidR="00771ECC" w:rsidRPr="00203679" w:rsidRDefault="00771ECC" w:rsidP="00771ECC">
            <w:pPr>
              <w:contextualSpacing/>
            </w:pPr>
            <w:r w:rsidRPr="00203679">
              <w:t xml:space="preserve">CO2  </w:t>
            </w:r>
          </w:p>
        </w:tc>
        <w:tc>
          <w:tcPr>
            <w:tcW w:w="483" w:type="pct"/>
            <w:gridSpan w:val="2"/>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8</w:t>
            </w:r>
          </w:p>
        </w:tc>
      </w:tr>
      <w:tr w:rsidR="00771ECC" w:rsidRPr="00203679" w:rsidTr="00771ECC">
        <w:trPr>
          <w:trHeight w:val="269"/>
        </w:trPr>
        <w:tc>
          <w:tcPr>
            <w:tcW w:w="278" w:type="pct"/>
            <w:gridSpan w:val="2"/>
          </w:tcPr>
          <w:p w:rsidR="00771ECC" w:rsidRPr="00203679" w:rsidRDefault="00771ECC" w:rsidP="00771ECC">
            <w:pPr>
              <w:contextualSpacing/>
              <w:jc w:val="center"/>
            </w:pPr>
            <w:r w:rsidRPr="00203679">
              <w:t>34.</w:t>
            </w:r>
          </w:p>
        </w:tc>
        <w:tc>
          <w:tcPr>
            <w:tcW w:w="218" w:type="pct"/>
            <w:gridSpan w:val="3"/>
          </w:tcPr>
          <w:p w:rsidR="00771ECC" w:rsidRPr="00203679" w:rsidRDefault="00771ECC" w:rsidP="00771ECC">
            <w:pPr>
              <w:contextualSpacing/>
              <w:jc w:val="center"/>
            </w:pPr>
            <w:r w:rsidRPr="00203679">
              <w:t>a.</w:t>
            </w:r>
          </w:p>
        </w:tc>
        <w:tc>
          <w:tcPr>
            <w:tcW w:w="3052" w:type="pct"/>
            <w:gridSpan w:val="5"/>
          </w:tcPr>
          <w:p w:rsidR="00771ECC" w:rsidRPr="00203679" w:rsidRDefault="00771ECC" w:rsidP="00771ECC">
            <w:pPr>
              <w:contextualSpacing/>
              <w:jc w:val="both"/>
            </w:pPr>
            <w:r w:rsidRPr="00203679">
              <w:t>Explain the different types of therapeutic diets.</w:t>
            </w:r>
          </w:p>
        </w:tc>
        <w:tc>
          <w:tcPr>
            <w:tcW w:w="550" w:type="pct"/>
            <w:gridSpan w:val="3"/>
          </w:tcPr>
          <w:p w:rsidR="00771ECC" w:rsidRPr="00203679" w:rsidRDefault="00771ECC" w:rsidP="00771ECC">
            <w:pPr>
              <w:contextualSpacing/>
            </w:pPr>
            <w:r w:rsidRPr="00203679">
              <w:t xml:space="preserve">CO3 </w:t>
            </w:r>
          </w:p>
        </w:tc>
        <w:tc>
          <w:tcPr>
            <w:tcW w:w="483" w:type="pct"/>
            <w:gridSpan w:val="2"/>
          </w:tcPr>
          <w:p w:rsidR="00771ECC" w:rsidRPr="00203679" w:rsidRDefault="00771ECC" w:rsidP="00771ECC">
            <w:pPr>
              <w:contextualSpacing/>
              <w:jc w:val="center"/>
            </w:pPr>
            <w:r w:rsidRPr="00203679">
              <w:t>U</w:t>
            </w:r>
          </w:p>
        </w:tc>
        <w:tc>
          <w:tcPr>
            <w:tcW w:w="419" w:type="pct"/>
          </w:tcPr>
          <w:p w:rsidR="00771ECC" w:rsidRPr="00203679" w:rsidRDefault="00771ECC" w:rsidP="00771ECC">
            <w:pPr>
              <w:contextualSpacing/>
              <w:jc w:val="center"/>
            </w:pPr>
            <w:r w:rsidRPr="00203679">
              <w:t>8</w:t>
            </w:r>
          </w:p>
        </w:tc>
      </w:tr>
      <w:tr w:rsidR="00771ECC" w:rsidRPr="00203679" w:rsidTr="00771ECC">
        <w:trPr>
          <w:trHeight w:val="152"/>
        </w:trPr>
        <w:tc>
          <w:tcPr>
            <w:tcW w:w="278" w:type="pct"/>
            <w:gridSpan w:val="2"/>
          </w:tcPr>
          <w:p w:rsidR="00771ECC" w:rsidRPr="00203679" w:rsidRDefault="00771ECC" w:rsidP="00771ECC">
            <w:pPr>
              <w:contextualSpacing/>
              <w:jc w:val="center"/>
            </w:pPr>
          </w:p>
        </w:tc>
        <w:tc>
          <w:tcPr>
            <w:tcW w:w="218" w:type="pct"/>
            <w:gridSpan w:val="3"/>
          </w:tcPr>
          <w:p w:rsidR="00771ECC" w:rsidRPr="00203679" w:rsidRDefault="00771ECC" w:rsidP="00771ECC">
            <w:pPr>
              <w:contextualSpacing/>
              <w:jc w:val="center"/>
            </w:pPr>
            <w:r w:rsidRPr="00203679">
              <w:t>b.</w:t>
            </w:r>
          </w:p>
        </w:tc>
        <w:tc>
          <w:tcPr>
            <w:tcW w:w="3052" w:type="pct"/>
            <w:gridSpan w:val="5"/>
          </w:tcPr>
          <w:p w:rsidR="00771ECC" w:rsidRPr="00203679" w:rsidRDefault="00771ECC" w:rsidP="00771ECC">
            <w:pPr>
              <w:contextualSpacing/>
              <w:jc w:val="both"/>
            </w:pPr>
            <w:r w:rsidRPr="00203679">
              <w:t>Outline the different types of natural and artificial flavors.</w:t>
            </w:r>
          </w:p>
        </w:tc>
        <w:tc>
          <w:tcPr>
            <w:tcW w:w="550" w:type="pct"/>
            <w:gridSpan w:val="3"/>
          </w:tcPr>
          <w:p w:rsidR="00771ECC" w:rsidRPr="00203679" w:rsidRDefault="00771ECC" w:rsidP="00771ECC">
            <w:pPr>
              <w:contextualSpacing/>
            </w:pPr>
            <w:r w:rsidRPr="00203679">
              <w:t xml:space="preserve">CO4  </w:t>
            </w:r>
          </w:p>
        </w:tc>
        <w:tc>
          <w:tcPr>
            <w:tcW w:w="483" w:type="pct"/>
            <w:gridSpan w:val="2"/>
          </w:tcPr>
          <w:p w:rsidR="00771ECC" w:rsidRPr="00203679" w:rsidRDefault="00771ECC" w:rsidP="00771ECC">
            <w:pPr>
              <w:contextualSpacing/>
              <w:jc w:val="center"/>
            </w:pPr>
            <w:r w:rsidRPr="00203679">
              <w:t>R</w:t>
            </w:r>
          </w:p>
        </w:tc>
        <w:tc>
          <w:tcPr>
            <w:tcW w:w="419" w:type="pct"/>
          </w:tcPr>
          <w:p w:rsidR="00771ECC" w:rsidRPr="00203679" w:rsidRDefault="00771ECC" w:rsidP="00771ECC">
            <w:pPr>
              <w:contextualSpacing/>
              <w:jc w:val="center"/>
            </w:pPr>
            <w:r w:rsidRPr="00203679">
              <w:t>7</w:t>
            </w:r>
          </w:p>
        </w:tc>
      </w:tr>
      <w:tr w:rsidR="00771ECC" w:rsidRPr="00203679" w:rsidTr="00771ECC">
        <w:trPr>
          <w:trHeight w:val="143"/>
        </w:trPr>
        <w:tc>
          <w:tcPr>
            <w:tcW w:w="278" w:type="pct"/>
            <w:gridSpan w:val="2"/>
          </w:tcPr>
          <w:p w:rsidR="00771ECC" w:rsidRPr="00203679" w:rsidRDefault="00771ECC" w:rsidP="00771ECC">
            <w:pPr>
              <w:contextualSpacing/>
              <w:jc w:val="center"/>
            </w:pPr>
            <w:r w:rsidRPr="00203679">
              <w:t>35.</w:t>
            </w:r>
          </w:p>
        </w:tc>
        <w:tc>
          <w:tcPr>
            <w:tcW w:w="218" w:type="pct"/>
            <w:gridSpan w:val="3"/>
          </w:tcPr>
          <w:p w:rsidR="00771ECC" w:rsidRPr="00203679" w:rsidRDefault="00771ECC" w:rsidP="00771ECC">
            <w:pPr>
              <w:contextualSpacing/>
              <w:jc w:val="center"/>
            </w:pPr>
            <w:r w:rsidRPr="00203679">
              <w:t>a.</w:t>
            </w:r>
          </w:p>
        </w:tc>
        <w:tc>
          <w:tcPr>
            <w:tcW w:w="3052" w:type="pct"/>
            <w:gridSpan w:val="5"/>
          </w:tcPr>
          <w:p w:rsidR="00771ECC" w:rsidRPr="00203679" w:rsidRDefault="00771ECC" w:rsidP="00771ECC">
            <w:pPr>
              <w:contextualSpacing/>
              <w:jc w:val="both"/>
            </w:pPr>
            <w:r w:rsidRPr="00203679">
              <w:t>Comment on the spoilage caused by bacteria in packed foods.</w:t>
            </w:r>
          </w:p>
        </w:tc>
        <w:tc>
          <w:tcPr>
            <w:tcW w:w="550" w:type="pct"/>
            <w:gridSpan w:val="3"/>
          </w:tcPr>
          <w:p w:rsidR="00771ECC" w:rsidRPr="00203679" w:rsidRDefault="00771ECC" w:rsidP="00771ECC">
            <w:pPr>
              <w:contextualSpacing/>
            </w:pPr>
            <w:r w:rsidRPr="00203679">
              <w:t xml:space="preserve">CO6  </w:t>
            </w:r>
          </w:p>
        </w:tc>
        <w:tc>
          <w:tcPr>
            <w:tcW w:w="483" w:type="pct"/>
            <w:gridSpan w:val="2"/>
          </w:tcPr>
          <w:p w:rsidR="00771ECC" w:rsidRPr="00203679" w:rsidRDefault="00771ECC" w:rsidP="00771ECC">
            <w:pPr>
              <w:contextualSpacing/>
              <w:jc w:val="center"/>
            </w:pPr>
            <w:r w:rsidRPr="00203679">
              <w:t>A</w:t>
            </w:r>
          </w:p>
        </w:tc>
        <w:tc>
          <w:tcPr>
            <w:tcW w:w="419" w:type="pct"/>
          </w:tcPr>
          <w:p w:rsidR="00771ECC" w:rsidRPr="00203679" w:rsidRDefault="00771ECC" w:rsidP="00771ECC">
            <w:pPr>
              <w:contextualSpacing/>
              <w:jc w:val="center"/>
            </w:pPr>
            <w:r w:rsidRPr="00203679">
              <w:t>7</w:t>
            </w:r>
          </w:p>
        </w:tc>
      </w:tr>
      <w:tr w:rsidR="00771ECC" w:rsidRPr="00203679" w:rsidTr="00771ECC">
        <w:trPr>
          <w:trHeight w:val="125"/>
        </w:trPr>
        <w:tc>
          <w:tcPr>
            <w:tcW w:w="278" w:type="pct"/>
            <w:gridSpan w:val="2"/>
          </w:tcPr>
          <w:p w:rsidR="00771ECC" w:rsidRPr="00203679" w:rsidRDefault="00771ECC" w:rsidP="00771ECC">
            <w:pPr>
              <w:contextualSpacing/>
              <w:jc w:val="center"/>
            </w:pPr>
          </w:p>
        </w:tc>
        <w:tc>
          <w:tcPr>
            <w:tcW w:w="218" w:type="pct"/>
            <w:gridSpan w:val="3"/>
          </w:tcPr>
          <w:p w:rsidR="00771ECC" w:rsidRPr="00203679" w:rsidRDefault="00771ECC" w:rsidP="00771ECC">
            <w:pPr>
              <w:contextualSpacing/>
              <w:jc w:val="center"/>
            </w:pPr>
            <w:r w:rsidRPr="00203679">
              <w:t>b.</w:t>
            </w:r>
          </w:p>
        </w:tc>
        <w:tc>
          <w:tcPr>
            <w:tcW w:w="3052" w:type="pct"/>
            <w:gridSpan w:val="5"/>
          </w:tcPr>
          <w:p w:rsidR="00771ECC" w:rsidRPr="00203679" w:rsidRDefault="00771ECC" w:rsidP="00771ECC">
            <w:pPr>
              <w:contextualSpacing/>
              <w:jc w:val="both"/>
            </w:pPr>
            <w:r w:rsidRPr="00203679">
              <w:t>Explain the methods of food preservation using low temperature.</w:t>
            </w:r>
          </w:p>
        </w:tc>
        <w:tc>
          <w:tcPr>
            <w:tcW w:w="550" w:type="pct"/>
            <w:gridSpan w:val="3"/>
          </w:tcPr>
          <w:p w:rsidR="00771ECC" w:rsidRPr="00203679" w:rsidRDefault="00771ECC" w:rsidP="00771ECC">
            <w:pPr>
              <w:contextualSpacing/>
            </w:pPr>
            <w:r w:rsidRPr="00203679">
              <w:t xml:space="preserve">CO2 </w:t>
            </w:r>
          </w:p>
        </w:tc>
        <w:tc>
          <w:tcPr>
            <w:tcW w:w="483" w:type="pct"/>
            <w:gridSpan w:val="2"/>
          </w:tcPr>
          <w:p w:rsidR="00771ECC" w:rsidRPr="00203679" w:rsidRDefault="00771ECC" w:rsidP="00771ECC">
            <w:pPr>
              <w:contextualSpacing/>
              <w:jc w:val="center"/>
            </w:pPr>
            <w:r w:rsidRPr="00203679">
              <w:t>An</w:t>
            </w:r>
          </w:p>
        </w:tc>
        <w:tc>
          <w:tcPr>
            <w:tcW w:w="419" w:type="pct"/>
          </w:tcPr>
          <w:p w:rsidR="00771ECC" w:rsidRPr="00203679" w:rsidRDefault="00771ECC" w:rsidP="00771ECC">
            <w:pPr>
              <w:contextualSpacing/>
              <w:jc w:val="center"/>
            </w:pPr>
            <w:r w:rsidRPr="00203679">
              <w:t>8</w:t>
            </w:r>
          </w:p>
        </w:tc>
      </w:tr>
      <w:tr w:rsidR="00771ECC" w:rsidRPr="00203679"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16"/>
          </w:tcPr>
          <w:p w:rsidR="00771ECC" w:rsidRPr="00203679" w:rsidRDefault="00771ECC" w:rsidP="00771ECC">
            <w:pPr>
              <w:contextualSpacing/>
              <w:jc w:val="center"/>
              <w:rPr>
                <w:b/>
              </w:rPr>
            </w:pPr>
          </w:p>
        </w:tc>
      </w:tr>
      <w:tr w:rsidR="00771ECC" w:rsidRPr="00203679"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tcPr>
          <w:p w:rsidR="00771ECC" w:rsidRPr="00203679" w:rsidRDefault="00771ECC" w:rsidP="00771ECC">
            <w:pPr>
              <w:contextualSpacing/>
            </w:pPr>
          </w:p>
        </w:tc>
        <w:tc>
          <w:tcPr>
            <w:tcW w:w="4677" w:type="pct"/>
            <w:gridSpan w:val="13"/>
          </w:tcPr>
          <w:p w:rsidR="00771ECC" w:rsidRPr="00203679" w:rsidRDefault="00771ECC" w:rsidP="00771ECC">
            <w:pPr>
              <w:contextualSpacing/>
              <w:jc w:val="center"/>
              <w:rPr>
                <w:b/>
              </w:rPr>
            </w:pPr>
            <w:r w:rsidRPr="00203679">
              <w:rPr>
                <w:b/>
              </w:rPr>
              <w:t>COURSE OUTCOMES</w:t>
            </w:r>
          </w:p>
        </w:tc>
      </w:tr>
      <w:tr w:rsidR="00771ECC" w:rsidRPr="00203679"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tcPr>
          <w:p w:rsidR="00771ECC" w:rsidRPr="00203679" w:rsidRDefault="00771ECC" w:rsidP="00771ECC">
            <w:pPr>
              <w:contextualSpacing/>
            </w:pPr>
            <w:r w:rsidRPr="00203679">
              <w:t>CO1</w:t>
            </w:r>
          </w:p>
        </w:tc>
        <w:tc>
          <w:tcPr>
            <w:tcW w:w="4677" w:type="pct"/>
            <w:gridSpan w:val="13"/>
          </w:tcPr>
          <w:p w:rsidR="00771ECC" w:rsidRPr="00203679" w:rsidRDefault="00771ECC" w:rsidP="00771ECC">
            <w:pPr>
              <w:shd w:val="clear" w:color="auto" w:fill="FFFFFF"/>
              <w:contextualSpacing/>
              <w:jc w:val="both"/>
              <w:rPr>
                <w:rFonts w:ascii="Calibri" w:hAnsi="Calibri" w:cs="Calibri"/>
                <w:color w:val="222222"/>
              </w:rPr>
            </w:pPr>
            <w:r w:rsidRPr="00203679">
              <w:rPr>
                <w:color w:val="222222"/>
              </w:rPr>
              <w:t>Explain the concepts of food science.</w:t>
            </w:r>
          </w:p>
        </w:tc>
      </w:tr>
      <w:tr w:rsidR="00771ECC" w:rsidRPr="00203679"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tcPr>
          <w:p w:rsidR="00771ECC" w:rsidRPr="00203679" w:rsidRDefault="00771ECC" w:rsidP="00771ECC">
            <w:pPr>
              <w:contextualSpacing/>
            </w:pPr>
            <w:r w:rsidRPr="00203679">
              <w:t>CO2</w:t>
            </w:r>
          </w:p>
        </w:tc>
        <w:tc>
          <w:tcPr>
            <w:tcW w:w="4677" w:type="pct"/>
            <w:gridSpan w:val="13"/>
          </w:tcPr>
          <w:p w:rsidR="00771ECC" w:rsidRPr="00203679" w:rsidRDefault="00771ECC" w:rsidP="00771ECC">
            <w:pPr>
              <w:shd w:val="clear" w:color="auto" w:fill="FFFFFF"/>
              <w:contextualSpacing/>
              <w:jc w:val="both"/>
              <w:rPr>
                <w:rFonts w:ascii="Calibri" w:hAnsi="Calibri" w:cs="Calibri"/>
                <w:color w:val="222222"/>
              </w:rPr>
            </w:pPr>
            <w:r w:rsidRPr="00203679">
              <w:rPr>
                <w:color w:val="222222"/>
              </w:rPr>
              <w:t>Enumerate and describe food composition and food chemistry.</w:t>
            </w:r>
          </w:p>
        </w:tc>
      </w:tr>
      <w:tr w:rsidR="00771ECC" w:rsidRPr="00203679"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tcPr>
          <w:p w:rsidR="00771ECC" w:rsidRPr="00203679" w:rsidRDefault="00771ECC" w:rsidP="00771ECC">
            <w:pPr>
              <w:contextualSpacing/>
            </w:pPr>
            <w:r w:rsidRPr="00203679">
              <w:t>CO3</w:t>
            </w:r>
          </w:p>
        </w:tc>
        <w:tc>
          <w:tcPr>
            <w:tcW w:w="4677" w:type="pct"/>
            <w:gridSpan w:val="13"/>
          </w:tcPr>
          <w:p w:rsidR="00771ECC" w:rsidRPr="00203679" w:rsidRDefault="00771ECC" w:rsidP="00771ECC">
            <w:pPr>
              <w:shd w:val="clear" w:color="auto" w:fill="FFFFFF"/>
              <w:contextualSpacing/>
              <w:jc w:val="both"/>
              <w:rPr>
                <w:rFonts w:ascii="Calibri" w:hAnsi="Calibri" w:cs="Calibri"/>
                <w:color w:val="222222"/>
              </w:rPr>
            </w:pPr>
            <w:r w:rsidRPr="00203679">
              <w:rPr>
                <w:color w:val="222222"/>
              </w:rPr>
              <w:t>Demonstrate the principles and methods of food processing.</w:t>
            </w:r>
          </w:p>
        </w:tc>
      </w:tr>
      <w:tr w:rsidR="00771ECC" w:rsidRPr="00203679"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tcPr>
          <w:p w:rsidR="00771ECC" w:rsidRPr="00203679" w:rsidRDefault="00771ECC" w:rsidP="00771ECC">
            <w:pPr>
              <w:contextualSpacing/>
            </w:pPr>
            <w:r w:rsidRPr="00203679">
              <w:t>CO4</w:t>
            </w:r>
          </w:p>
        </w:tc>
        <w:tc>
          <w:tcPr>
            <w:tcW w:w="4677" w:type="pct"/>
            <w:gridSpan w:val="13"/>
          </w:tcPr>
          <w:p w:rsidR="00771ECC" w:rsidRPr="00203679" w:rsidRDefault="00771ECC" w:rsidP="00771ECC">
            <w:pPr>
              <w:shd w:val="clear" w:color="auto" w:fill="FFFFFF"/>
              <w:contextualSpacing/>
              <w:jc w:val="both"/>
              <w:rPr>
                <w:rFonts w:ascii="Calibri" w:hAnsi="Calibri" w:cs="Calibri"/>
                <w:color w:val="222222"/>
              </w:rPr>
            </w:pPr>
            <w:r w:rsidRPr="00203679">
              <w:rPr>
                <w:color w:val="222222"/>
              </w:rPr>
              <w:t>Analyze the methods to control microbes and preserve food.</w:t>
            </w:r>
          </w:p>
        </w:tc>
      </w:tr>
      <w:tr w:rsidR="00771ECC" w:rsidRPr="00203679"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tcPr>
          <w:p w:rsidR="00771ECC" w:rsidRPr="00203679" w:rsidRDefault="00771ECC" w:rsidP="00771ECC">
            <w:pPr>
              <w:contextualSpacing/>
            </w:pPr>
            <w:r w:rsidRPr="00203679">
              <w:t>CO5</w:t>
            </w:r>
          </w:p>
        </w:tc>
        <w:tc>
          <w:tcPr>
            <w:tcW w:w="4677" w:type="pct"/>
            <w:gridSpan w:val="13"/>
          </w:tcPr>
          <w:p w:rsidR="00771ECC" w:rsidRPr="00203679" w:rsidRDefault="00771ECC" w:rsidP="00771ECC">
            <w:pPr>
              <w:shd w:val="clear" w:color="auto" w:fill="FFFFFF"/>
              <w:contextualSpacing/>
              <w:jc w:val="both"/>
              <w:rPr>
                <w:rFonts w:ascii="Calibri" w:hAnsi="Calibri" w:cs="Calibri"/>
                <w:color w:val="222222"/>
              </w:rPr>
            </w:pPr>
            <w:r w:rsidRPr="00203679">
              <w:rPr>
                <w:color w:val="222222"/>
              </w:rPr>
              <w:t>Identify the nutritional disorders.</w:t>
            </w:r>
          </w:p>
        </w:tc>
      </w:tr>
      <w:tr w:rsidR="00771ECC" w:rsidRPr="00203679"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23" w:type="pct"/>
            <w:gridSpan w:val="3"/>
          </w:tcPr>
          <w:p w:rsidR="00771ECC" w:rsidRPr="00203679" w:rsidRDefault="00771ECC" w:rsidP="00771ECC">
            <w:pPr>
              <w:contextualSpacing/>
            </w:pPr>
            <w:r w:rsidRPr="00203679">
              <w:t>CO6</w:t>
            </w:r>
          </w:p>
        </w:tc>
        <w:tc>
          <w:tcPr>
            <w:tcW w:w="4677" w:type="pct"/>
            <w:gridSpan w:val="13"/>
          </w:tcPr>
          <w:p w:rsidR="00771ECC" w:rsidRPr="00203679" w:rsidRDefault="00771ECC" w:rsidP="00771ECC">
            <w:pPr>
              <w:shd w:val="clear" w:color="auto" w:fill="FFFFFF"/>
              <w:contextualSpacing/>
              <w:jc w:val="both"/>
              <w:rPr>
                <w:rFonts w:ascii="Calibri" w:hAnsi="Calibri" w:cs="Calibri"/>
                <w:color w:val="222222"/>
              </w:rPr>
            </w:pPr>
            <w:r w:rsidRPr="00203679">
              <w:rPr>
                <w:color w:val="222222"/>
              </w:rPr>
              <w:t>Design balanced/modified diet to meet consumer needs.</w:t>
            </w:r>
          </w:p>
        </w:tc>
      </w:tr>
      <w:tr w:rsidR="00771ECC"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000" w:type="pct"/>
            <w:gridSpan w:val="16"/>
          </w:tcPr>
          <w:p w:rsidR="00771ECC" w:rsidRPr="0009580C" w:rsidRDefault="00771ECC" w:rsidP="00771ECC">
            <w:pPr>
              <w:contextualSpacing/>
              <w:jc w:val="center"/>
              <w:rPr>
                <w:b/>
              </w:rPr>
            </w:pPr>
            <w:r w:rsidRPr="0009580C">
              <w:rPr>
                <w:b/>
              </w:rPr>
              <w:t>A</w:t>
            </w:r>
            <w:r>
              <w:rPr>
                <w:b/>
              </w:rPr>
              <w:t>ssessment Pattern</w:t>
            </w:r>
            <w:r w:rsidRPr="0009580C">
              <w:rPr>
                <w:b/>
              </w:rPr>
              <w:t xml:space="preserve"> as per Bloom’s </w:t>
            </w:r>
            <w:r>
              <w:rPr>
                <w:b/>
              </w:rPr>
              <w:t>Level</w:t>
            </w:r>
          </w:p>
        </w:tc>
      </w:tr>
      <w:tr w:rsidR="00771ECC"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9" w:type="pct"/>
            <w:gridSpan w:val="4"/>
          </w:tcPr>
          <w:p w:rsidR="00771ECC" w:rsidRDefault="00771ECC" w:rsidP="00771ECC">
            <w:pPr>
              <w:contextualSpacing/>
            </w:pPr>
            <w:r>
              <w:t>CO / P</w:t>
            </w:r>
          </w:p>
        </w:tc>
        <w:tc>
          <w:tcPr>
            <w:tcW w:w="637" w:type="pct"/>
            <w:gridSpan w:val="2"/>
          </w:tcPr>
          <w:p w:rsidR="00771ECC" w:rsidRPr="00723EF4" w:rsidRDefault="00771ECC" w:rsidP="00771ECC">
            <w:pPr>
              <w:contextualSpacing/>
              <w:jc w:val="center"/>
              <w:rPr>
                <w:b/>
              </w:rPr>
            </w:pPr>
            <w:r w:rsidRPr="00723EF4">
              <w:rPr>
                <w:b/>
              </w:rPr>
              <w:t>Remember</w:t>
            </w:r>
          </w:p>
        </w:tc>
        <w:tc>
          <w:tcPr>
            <w:tcW w:w="734" w:type="pct"/>
          </w:tcPr>
          <w:p w:rsidR="00771ECC" w:rsidRPr="00723EF4" w:rsidRDefault="00771ECC" w:rsidP="00771ECC">
            <w:pPr>
              <w:contextualSpacing/>
              <w:jc w:val="center"/>
              <w:rPr>
                <w:b/>
              </w:rPr>
            </w:pPr>
            <w:r w:rsidRPr="00723EF4">
              <w:rPr>
                <w:b/>
              </w:rPr>
              <w:t>Understand</w:t>
            </w:r>
          </w:p>
        </w:tc>
        <w:tc>
          <w:tcPr>
            <w:tcW w:w="673" w:type="pct"/>
          </w:tcPr>
          <w:p w:rsidR="00771ECC" w:rsidRPr="00723EF4" w:rsidRDefault="00771ECC" w:rsidP="00771ECC">
            <w:pPr>
              <w:contextualSpacing/>
              <w:jc w:val="center"/>
              <w:rPr>
                <w:b/>
              </w:rPr>
            </w:pPr>
            <w:r w:rsidRPr="00723EF4">
              <w:rPr>
                <w:b/>
              </w:rPr>
              <w:t>Apply</w:t>
            </w:r>
          </w:p>
        </w:tc>
        <w:tc>
          <w:tcPr>
            <w:tcW w:w="701" w:type="pct"/>
          </w:tcPr>
          <w:p w:rsidR="00771ECC" w:rsidRPr="00723EF4" w:rsidRDefault="00771ECC" w:rsidP="00771ECC">
            <w:pPr>
              <w:contextualSpacing/>
              <w:jc w:val="center"/>
              <w:rPr>
                <w:b/>
              </w:rPr>
            </w:pPr>
            <w:r w:rsidRPr="00723EF4">
              <w:rPr>
                <w:b/>
              </w:rPr>
              <w:t>Analyze</w:t>
            </w:r>
          </w:p>
        </w:tc>
        <w:tc>
          <w:tcPr>
            <w:tcW w:w="644" w:type="pct"/>
            <w:gridSpan w:val="2"/>
          </w:tcPr>
          <w:p w:rsidR="00771ECC" w:rsidRPr="00723EF4" w:rsidRDefault="00771ECC" w:rsidP="00771ECC">
            <w:pPr>
              <w:contextualSpacing/>
              <w:jc w:val="center"/>
              <w:rPr>
                <w:b/>
              </w:rPr>
            </w:pPr>
            <w:r w:rsidRPr="00723EF4">
              <w:rPr>
                <w:b/>
              </w:rPr>
              <w:t>Evaluate</w:t>
            </w:r>
          </w:p>
        </w:tc>
        <w:tc>
          <w:tcPr>
            <w:tcW w:w="618" w:type="pct"/>
            <w:gridSpan w:val="3"/>
          </w:tcPr>
          <w:p w:rsidR="00771ECC" w:rsidRPr="00723EF4" w:rsidRDefault="00771ECC" w:rsidP="00771ECC">
            <w:pPr>
              <w:contextualSpacing/>
              <w:jc w:val="center"/>
              <w:rPr>
                <w:b/>
              </w:rPr>
            </w:pPr>
            <w:r w:rsidRPr="00723EF4">
              <w:rPr>
                <w:b/>
              </w:rPr>
              <w:t>Create</w:t>
            </w:r>
          </w:p>
        </w:tc>
        <w:tc>
          <w:tcPr>
            <w:tcW w:w="543" w:type="pct"/>
            <w:gridSpan w:val="2"/>
          </w:tcPr>
          <w:p w:rsidR="00771ECC" w:rsidRPr="00723EF4" w:rsidRDefault="00771ECC" w:rsidP="00771ECC">
            <w:pPr>
              <w:contextualSpacing/>
              <w:jc w:val="center"/>
              <w:rPr>
                <w:b/>
              </w:rPr>
            </w:pPr>
            <w:r w:rsidRPr="00723EF4">
              <w:rPr>
                <w:b/>
              </w:rPr>
              <w:t>Total</w:t>
            </w:r>
          </w:p>
        </w:tc>
      </w:tr>
      <w:tr w:rsidR="00771ECC"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9" w:type="pct"/>
            <w:gridSpan w:val="4"/>
          </w:tcPr>
          <w:p w:rsidR="00771ECC" w:rsidRDefault="00771ECC" w:rsidP="00771ECC">
            <w:pPr>
              <w:contextualSpacing/>
            </w:pPr>
            <w:r>
              <w:t>CO1</w:t>
            </w:r>
          </w:p>
        </w:tc>
        <w:tc>
          <w:tcPr>
            <w:tcW w:w="637" w:type="pct"/>
            <w:gridSpan w:val="2"/>
          </w:tcPr>
          <w:p w:rsidR="00771ECC" w:rsidRDefault="00771ECC" w:rsidP="00771ECC">
            <w:pPr>
              <w:contextualSpacing/>
              <w:jc w:val="center"/>
            </w:pPr>
            <w:r>
              <w:t>1</w:t>
            </w:r>
          </w:p>
        </w:tc>
        <w:tc>
          <w:tcPr>
            <w:tcW w:w="734" w:type="pct"/>
          </w:tcPr>
          <w:p w:rsidR="00771ECC" w:rsidRDefault="00771ECC" w:rsidP="00771ECC">
            <w:pPr>
              <w:contextualSpacing/>
              <w:jc w:val="center"/>
            </w:pPr>
            <w:r>
              <w:t>6</w:t>
            </w:r>
          </w:p>
        </w:tc>
        <w:tc>
          <w:tcPr>
            <w:tcW w:w="673" w:type="pct"/>
          </w:tcPr>
          <w:p w:rsidR="00771ECC" w:rsidRDefault="00771ECC" w:rsidP="00771ECC">
            <w:pPr>
              <w:contextualSpacing/>
              <w:jc w:val="center"/>
            </w:pPr>
            <w:r>
              <w:t>5</w:t>
            </w:r>
          </w:p>
        </w:tc>
        <w:tc>
          <w:tcPr>
            <w:tcW w:w="701" w:type="pct"/>
          </w:tcPr>
          <w:p w:rsidR="00771ECC" w:rsidRDefault="00771ECC" w:rsidP="00771ECC">
            <w:pPr>
              <w:contextualSpacing/>
              <w:jc w:val="center"/>
            </w:pPr>
            <w:r>
              <w:t>-</w:t>
            </w:r>
          </w:p>
        </w:tc>
        <w:tc>
          <w:tcPr>
            <w:tcW w:w="644" w:type="pct"/>
            <w:gridSpan w:val="2"/>
          </w:tcPr>
          <w:p w:rsidR="00771ECC" w:rsidRDefault="00771ECC" w:rsidP="00771ECC">
            <w:pPr>
              <w:contextualSpacing/>
              <w:jc w:val="center"/>
            </w:pPr>
            <w:r>
              <w:t>-</w:t>
            </w:r>
          </w:p>
        </w:tc>
        <w:tc>
          <w:tcPr>
            <w:tcW w:w="618" w:type="pct"/>
            <w:gridSpan w:val="3"/>
          </w:tcPr>
          <w:p w:rsidR="00771ECC" w:rsidRPr="003D0AC8" w:rsidRDefault="00771ECC" w:rsidP="00771ECC">
            <w:pPr>
              <w:contextualSpacing/>
            </w:pPr>
            <w:r>
              <w:t>-</w:t>
            </w:r>
          </w:p>
        </w:tc>
        <w:tc>
          <w:tcPr>
            <w:tcW w:w="543" w:type="pct"/>
            <w:gridSpan w:val="2"/>
          </w:tcPr>
          <w:p w:rsidR="00771ECC" w:rsidRDefault="00771ECC" w:rsidP="00771ECC">
            <w:pPr>
              <w:contextualSpacing/>
              <w:jc w:val="center"/>
            </w:pPr>
            <w:r>
              <w:t>12</w:t>
            </w:r>
          </w:p>
        </w:tc>
      </w:tr>
      <w:tr w:rsidR="00771ECC"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9" w:type="pct"/>
            <w:gridSpan w:val="4"/>
          </w:tcPr>
          <w:p w:rsidR="00771ECC" w:rsidRDefault="00771ECC" w:rsidP="00771ECC">
            <w:pPr>
              <w:contextualSpacing/>
            </w:pPr>
            <w:r>
              <w:t>CO2</w:t>
            </w:r>
          </w:p>
        </w:tc>
        <w:tc>
          <w:tcPr>
            <w:tcW w:w="637" w:type="pct"/>
            <w:gridSpan w:val="2"/>
          </w:tcPr>
          <w:p w:rsidR="00771ECC" w:rsidRDefault="00771ECC" w:rsidP="00771ECC">
            <w:pPr>
              <w:contextualSpacing/>
              <w:jc w:val="center"/>
            </w:pPr>
            <w:r>
              <w:t>11</w:t>
            </w:r>
          </w:p>
        </w:tc>
        <w:tc>
          <w:tcPr>
            <w:tcW w:w="734" w:type="pct"/>
          </w:tcPr>
          <w:p w:rsidR="00771ECC" w:rsidRDefault="00771ECC" w:rsidP="00771ECC">
            <w:pPr>
              <w:contextualSpacing/>
              <w:jc w:val="center"/>
            </w:pPr>
            <w:r>
              <w:t>23</w:t>
            </w:r>
          </w:p>
        </w:tc>
        <w:tc>
          <w:tcPr>
            <w:tcW w:w="673" w:type="pct"/>
          </w:tcPr>
          <w:p w:rsidR="00771ECC" w:rsidRDefault="00771ECC" w:rsidP="00771ECC">
            <w:pPr>
              <w:contextualSpacing/>
              <w:jc w:val="center"/>
            </w:pPr>
            <w:r>
              <w:t>-</w:t>
            </w:r>
          </w:p>
        </w:tc>
        <w:tc>
          <w:tcPr>
            <w:tcW w:w="701" w:type="pct"/>
          </w:tcPr>
          <w:p w:rsidR="00771ECC" w:rsidRDefault="00771ECC" w:rsidP="00771ECC">
            <w:pPr>
              <w:contextualSpacing/>
              <w:jc w:val="center"/>
            </w:pPr>
            <w:r>
              <w:t>8</w:t>
            </w:r>
          </w:p>
        </w:tc>
        <w:tc>
          <w:tcPr>
            <w:tcW w:w="644" w:type="pct"/>
            <w:gridSpan w:val="2"/>
          </w:tcPr>
          <w:p w:rsidR="00771ECC" w:rsidRDefault="00771ECC" w:rsidP="00771ECC">
            <w:pPr>
              <w:contextualSpacing/>
              <w:jc w:val="center"/>
            </w:pPr>
            <w:r>
              <w:t>-</w:t>
            </w:r>
          </w:p>
        </w:tc>
        <w:tc>
          <w:tcPr>
            <w:tcW w:w="618" w:type="pct"/>
            <w:gridSpan w:val="3"/>
          </w:tcPr>
          <w:p w:rsidR="00771ECC" w:rsidRPr="003D0AC8" w:rsidRDefault="00771ECC" w:rsidP="00771ECC">
            <w:pPr>
              <w:contextualSpacing/>
            </w:pPr>
            <w:r>
              <w:t>-</w:t>
            </w:r>
          </w:p>
        </w:tc>
        <w:tc>
          <w:tcPr>
            <w:tcW w:w="543" w:type="pct"/>
            <w:gridSpan w:val="2"/>
          </w:tcPr>
          <w:p w:rsidR="00771ECC" w:rsidRDefault="00771ECC" w:rsidP="00771ECC">
            <w:pPr>
              <w:contextualSpacing/>
              <w:jc w:val="center"/>
            </w:pPr>
            <w:r>
              <w:t>42</w:t>
            </w:r>
          </w:p>
        </w:tc>
      </w:tr>
      <w:tr w:rsidR="00771ECC"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9" w:type="pct"/>
            <w:gridSpan w:val="4"/>
          </w:tcPr>
          <w:p w:rsidR="00771ECC" w:rsidRDefault="00771ECC" w:rsidP="00771ECC">
            <w:pPr>
              <w:contextualSpacing/>
            </w:pPr>
            <w:r>
              <w:t>CO3</w:t>
            </w:r>
          </w:p>
        </w:tc>
        <w:tc>
          <w:tcPr>
            <w:tcW w:w="637" w:type="pct"/>
            <w:gridSpan w:val="2"/>
          </w:tcPr>
          <w:p w:rsidR="00771ECC" w:rsidRDefault="00771ECC" w:rsidP="00771ECC">
            <w:pPr>
              <w:contextualSpacing/>
              <w:jc w:val="center"/>
            </w:pPr>
            <w:r>
              <w:t>7</w:t>
            </w:r>
          </w:p>
        </w:tc>
        <w:tc>
          <w:tcPr>
            <w:tcW w:w="734" w:type="pct"/>
          </w:tcPr>
          <w:p w:rsidR="00771ECC" w:rsidRDefault="00771ECC" w:rsidP="00771ECC">
            <w:pPr>
              <w:contextualSpacing/>
              <w:jc w:val="center"/>
            </w:pPr>
            <w:r>
              <w:t>27</w:t>
            </w:r>
          </w:p>
        </w:tc>
        <w:tc>
          <w:tcPr>
            <w:tcW w:w="673" w:type="pct"/>
          </w:tcPr>
          <w:p w:rsidR="00771ECC" w:rsidRDefault="00771ECC" w:rsidP="00771ECC">
            <w:pPr>
              <w:contextualSpacing/>
              <w:jc w:val="center"/>
            </w:pPr>
            <w:r>
              <w:t>1</w:t>
            </w:r>
          </w:p>
        </w:tc>
        <w:tc>
          <w:tcPr>
            <w:tcW w:w="701" w:type="pct"/>
          </w:tcPr>
          <w:p w:rsidR="00771ECC" w:rsidRDefault="00771ECC" w:rsidP="00771ECC">
            <w:pPr>
              <w:contextualSpacing/>
              <w:jc w:val="center"/>
            </w:pPr>
            <w:r>
              <w:t>-</w:t>
            </w:r>
          </w:p>
        </w:tc>
        <w:tc>
          <w:tcPr>
            <w:tcW w:w="644" w:type="pct"/>
            <w:gridSpan w:val="2"/>
          </w:tcPr>
          <w:p w:rsidR="00771ECC" w:rsidRDefault="00771ECC" w:rsidP="00771ECC">
            <w:pPr>
              <w:contextualSpacing/>
              <w:jc w:val="center"/>
            </w:pPr>
            <w:r>
              <w:t>-</w:t>
            </w:r>
          </w:p>
        </w:tc>
        <w:tc>
          <w:tcPr>
            <w:tcW w:w="618" w:type="pct"/>
            <w:gridSpan w:val="3"/>
          </w:tcPr>
          <w:p w:rsidR="00771ECC" w:rsidRPr="003D0AC8" w:rsidRDefault="00771ECC" w:rsidP="00771ECC">
            <w:pPr>
              <w:contextualSpacing/>
            </w:pPr>
            <w:r>
              <w:t>-</w:t>
            </w:r>
          </w:p>
        </w:tc>
        <w:tc>
          <w:tcPr>
            <w:tcW w:w="543" w:type="pct"/>
            <w:gridSpan w:val="2"/>
          </w:tcPr>
          <w:p w:rsidR="00771ECC" w:rsidRDefault="00771ECC" w:rsidP="00771ECC">
            <w:pPr>
              <w:contextualSpacing/>
              <w:jc w:val="center"/>
            </w:pPr>
            <w:r>
              <w:t>35</w:t>
            </w:r>
          </w:p>
        </w:tc>
      </w:tr>
      <w:tr w:rsidR="00771ECC"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9" w:type="pct"/>
            <w:gridSpan w:val="4"/>
          </w:tcPr>
          <w:p w:rsidR="00771ECC" w:rsidRDefault="00771ECC" w:rsidP="00771ECC">
            <w:pPr>
              <w:contextualSpacing/>
            </w:pPr>
            <w:r>
              <w:t>CO4</w:t>
            </w:r>
          </w:p>
        </w:tc>
        <w:tc>
          <w:tcPr>
            <w:tcW w:w="637" w:type="pct"/>
            <w:gridSpan w:val="2"/>
          </w:tcPr>
          <w:p w:rsidR="00771ECC" w:rsidRDefault="00771ECC" w:rsidP="00771ECC">
            <w:pPr>
              <w:contextualSpacing/>
              <w:jc w:val="center"/>
            </w:pPr>
            <w:r>
              <w:t>9</w:t>
            </w:r>
          </w:p>
        </w:tc>
        <w:tc>
          <w:tcPr>
            <w:tcW w:w="734" w:type="pct"/>
          </w:tcPr>
          <w:p w:rsidR="00771ECC" w:rsidRDefault="00771ECC" w:rsidP="00771ECC">
            <w:pPr>
              <w:contextualSpacing/>
              <w:jc w:val="center"/>
            </w:pPr>
            <w:r>
              <w:t>-</w:t>
            </w:r>
          </w:p>
        </w:tc>
        <w:tc>
          <w:tcPr>
            <w:tcW w:w="673" w:type="pct"/>
          </w:tcPr>
          <w:p w:rsidR="00771ECC" w:rsidRDefault="00771ECC" w:rsidP="00771ECC">
            <w:pPr>
              <w:contextualSpacing/>
              <w:jc w:val="center"/>
            </w:pPr>
            <w:r>
              <w:t>-</w:t>
            </w:r>
          </w:p>
        </w:tc>
        <w:tc>
          <w:tcPr>
            <w:tcW w:w="701" w:type="pct"/>
          </w:tcPr>
          <w:p w:rsidR="00771ECC" w:rsidRDefault="00771ECC" w:rsidP="00771ECC">
            <w:pPr>
              <w:contextualSpacing/>
              <w:jc w:val="center"/>
            </w:pPr>
            <w:r>
              <w:t>-</w:t>
            </w:r>
          </w:p>
        </w:tc>
        <w:tc>
          <w:tcPr>
            <w:tcW w:w="644" w:type="pct"/>
            <w:gridSpan w:val="2"/>
          </w:tcPr>
          <w:p w:rsidR="00771ECC" w:rsidRDefault="00771ECC" w:rsidP="00771ECC">
            <w:pPr>
              <w:contextualSpacing/>
              <w:jc w:val="center"/>
            </w:pPr>
            <w:r>
              <w:t>-</w:t>
            </w:r>
          </w:p>
        </w:tc>
        <w:tc>
          <w:tcPr>
            <w:tcW w:w="618" w:type="pct"/>
            <w:gridSpan w:val="3"/>
          </w:tcPr>
          <w:p w:rsidR="00771ECC" w:rsidRPr="003D0AC8" w:rsidRDefault="00771ECC" w:rsidP="00771ECC">
            <w:pPr>
              <w:contextualSpacing/>
            </w:pPr>
            <w:r>
              <w:t>-</w:t>
            </w:r>
          </w:p>
        </w:tc>
        <w:tc>
          <w:tcPr>
            <w:tcW w:w="543" w:type="pct"/>
            <w:gridSpan w:val="2"/>
          </w:tcPr>
          <w:p w:rsidR="00771ECC" w:rsidRDefault="00771ECC" w:rsidP="00771ECC">
            <w:pPr>
              <w:contextualSpacing/>
              <w:jc w:val="center"/>
            </w:pPr>
            <w:r>
              <w:t>9</w:t>
            </w:r>
          </w:p>
        </w:tc>
      </w:tr>
      <w:tr w:rsidR="00771ECC"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9" w:type="pct"/>
            <w:gridSpan w:val="4"/>
          </w:tcPr>
          <w:p w:rsidR="00771ECC" w:rsidRDefault="00771ECC" w:rsidP="00771ECC">
            <w:pPr>
              <w:contextualSpacing/>
            </w:pPr>
            <w:r>
              <w:t>CO5</w:t>
            </w:r>
          </w:p>
        </w:tc>
        <w:tc>
          <w:tcPr>
            <w:tcW w:w="637" w:type="pct"/>
            <w:gridSpan w:val="2"/>
          </w:tcPr>
          <w:p w:rsidR="00771ECC" w:rsidRDefault="00771ECC" w:rsidP="00771ECC">
            <w:pPr>
              <w:contextualSpacing/>
              <w:jc w:val="center"/>
            </w:pPr>
            <w:r>
              <w:t>10</w:t>
            </w:r>
          </w:p>
        </w:tc>
        <w:tc>
          <w:tcPr>
            <w:tcW w:w="734" w:type="pct"/>
          </w:tcPr>
          <w:p w:rsidR="00771ECC" w:rsidRDefault="00771ECC" w:rsidP="00771ECC">
            <w:pPr>
              <w:contextualSpacing/>
              <w:jc w:val="center"/>
            </w:pPr>
            <w:r>
              <w:t>5</w:t>
            </w:r>
          </w:p>
        </w:tc>
        <w:tc>
          <w:tcPr>
            <w:tcW w:w="673" w:type="pct"/>
          </w:tcPr>
          <w:p w:rsidR="00771ECC" w:rsidRDefault="00771ECC" w:rsidP="00771ECC">
            <w:pPr>
              <w:contextualSpacing/>
              <w:jc w:val="center"/>
            </w:pPr>
            <w:r>
              <w:t>-</w:t>
            </w:r>
          </w:p>
        </w:tc>
        <w:tc>
          <w:tcPr>
            <w:tcW w:w="701" w:type="pct"/>
          </w:tcPr>
          <w:p w:rsidR="00771ECC" w:rsidRDefault="00771ECC" w:rsidP="00771ECC">
            <w:pPr>
              <w:contextualSpacing/>
              <w:jc w:val="center"/>
            </w:pPr>
            <w:r>
              <w:t>-</w:t>
            </w:r>
          </w:p>
        </w:tc>
        <w:tc>
          <w:tcPr>
            <w:tcW w:w="644" w:type="pct"/>
            <w:gridSpan w:val="2"/>
          </w:tcPr>
          <w:p w:rsidR="00771ECC" w:rsidRDefault="00771ECC" w:rsidP="00771ECC">
            <w:pPr>
              <w:contextualSpacing/>
              <w:jc w:val="center"/>
            </w:pPr>
            <w:r>
              <w:t>-</w:t>
            </w:r>
          </w:p>
        </w:tc>
        <w:tc>
          <w:tcPr>
            <w:tcW w:w="618" w:type="pct"/>
            <w:gridSpan w:val="3"/>
          </w:tcPr>
          <w:p w:rsidR="00771ECC" w:rsidRPr="003D0AC8" w:rsidRDefault="00771ECC" w:rsidP="00771ECC">
            <w:pPr>
              <w:contextualSpacing/>
            </w:pPr>
            <w:r>
              <w:t>-</w:t>
            </w:r>
          </w:p>
        </w:tc>
        <w:tc>
          <w:tcPr>
            <w:tcW w:w="543" w:type="pct"/>
            <w:gridSpan w:val="2"/>
          </w:tcPr>
          <w:p w:rsidR="00771ECC" w:rsidRDefault="00771ECC" w:rsidP="00771ECC">
            <w:pPr>
              <w:contextualSpacing/>
              <w:jc w:val="center"/>
            </w:pPr>
            <w:r>
              <w:t>15</w:t>
            </w:r>
          </w:p>
        </w:tc>
      </w:tr>
      <w:tr w:rsidR="00771ECC"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9" w:type="pct"/>
            <w:gridSpan w:val="4"/>
          </w:tcPr>
          <w:p w:rsidR="00771ECC" w:rsidRDefault="00771ECC" w:rsidP="00771ECC">
            <w:pPr>
              <w:contextualSpacing/>
            </w:pPr>
            <w:r>
              <w:t>CO6</w:t>
            </w:r>
          </w:p>
        </w:tc>
        <w:tc>
          <w:tcPr>
            <w:tcW w:w="637" w:type="pct"/>
            <w:gridSpan w:val="2"/>
          </w:tcPr>
          <w:p w:rsidR="00771ECC" w:rsidRDefault="00771ECC" w:rsidP="00771ECC">
            <w:pPr>
              <w:contextualSpacing/>
              <w:jc w:val="center"/>
            </w:pPr>
            <w:r>
              <w:t>-</w:t>
            </w:r>
          </w:p>
        </w:tc>
        <w:tc>
          <w:tcPr>
            <w:tcW w:w="734" w:type="pct"/>
          </w:tcPr>
          <w:p w:rsidR="00771ECC" w:rsidRDefault="00771ECC" w:rsidP="00771ECC">
            <w:pPr>
              <w:contextualSpacing/>
              <w:jc w:val="center"/>
            </w:pPr>
            <w:r>
              <w:t>-</w:t>
            </w:r>
          </w:p>
        </w:tc>
        <w:tc>
          <w:tcPr>
            <w:tcW w:w="673" w:type="pct"/>
          </w:tcPr>
          <w:p w:rsidR="00771ECC" w:rsidRDefault="00771ECC" w:rsidP="00771ECC">
            <w:pPr>
              <w:contextualSpacing/>
              <w:jc w:val="center"/>
            </w:pPr>
            <w:r>
              <w:t>-</w:t>
            </w:r>
          </w:p>
        </w:tc>
        <w:tc>
          <w:tcPr>
            <w:tcW w:w="701" w:type="pct"/>
          </w:tcPr>
          <w:p w:rsidR="00771ECC" w:rsidRDefault="00771ECC" w:rsidP="00771ECC">
            <w:pPr>
              <w:contextualSpacing/>
              <w:jc w:val="center"/>
            </w:pPr>
            <w:r>
              <w:t>12</w:t>
            </w:r>
          </w:p>
        </w:tc>
        <w:tc>
          <w:tcPr>
            <w:tcW w:w="644" w:type="pct"/>
            <w:gridSpan w:val="2"/>
          </w:tcPr>
          <w:p w:rsidR="00771ECC" w:rsidRDefault="00771ECC" w:rsidP="00771ECC">
            <w:pPr>
              <w:contextualSpacing/>
              <w:jc w:val="center"/>
            </w:pPr>
            <w:r>
              <w:t>-</w:t>
            </w:r>
          </w:p>
        </w:tc>
        <w:tc>
          <w:tcPr>
            <w:tcW w:w="618" w:type="pct"/>
            <w:gridSpan w:val="3"/>
          </w:tcPr>
          <w:p w:rsidR="00771ECC" w:rsidRPr="003D0AC8" w:rsidRDefault="00771ECC" w:rsidP="00771ECC">
            <w:pPr>
              <w:contextualSpacing/>
            </w:pPr>
            <w:r>
              <w:t>-</w:t>
            </w:r>
          </w:p>
        </w:tc>
        <w:tc>
          <w:tcPr>
            <w:tcW w:w="543" w:type="pct"/>
            <w:gridSpan w:val="2"/>
          </w:tcPr>
          <w:p w:rsidR="00771ECC" w:rsidRDefault="00771ECC" w:rsidP="00771ECC">
            <w:pPr>
              <w:contextualSpacing/>
              <w:jc w:val="center"/>
            </w:pPr>
            <w:r>
              <w:t>12</w:t>
            </w:r>
          </w:p>
        </w:tc>
      </w:tr>
      <w:tr w:rsidR="00771ECC" w:rsidTr="00771E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457" w:type="pct"/>
            <w:gridSpan w:val="14"/>
          </w:tcPr>
          <w:p w:rsidR="00771ECC" w:rsidRDefault="00771ECC" w:rsidP="00771ECC">
            <w:pPr>
              <w:contextualSpacing/>
            </w:pPr>
          </w:p>
        </w:tc>
        <w:tc>
          <w:tcPr>
            <w:tcW w:w="543" w:type="pct"/>
            <w:gridSpan w:val="2"/>
          </w:tcPr>
          <w:p w:rsidR="00771ECC" w:rsidRPr="00723EF4" w:rsidRDefault="00771ECC" w:rsidP="00771ECC">
            <w:pPr>
              <w:contextualSpacing/>
              <w:jc w:val="center"/>
              <w:rPr>
                <w:b/>
              </w:rPr>
            </w:pPr>
            <w:r>
              <w:rPr>
                <w:b/>
              </w:rPr>
              <w:t>125</w:t>
            </w:r>
          </w:p>
        </w:tc>
      </w:tr>
    </w:tbl>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28" name="Picture 2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18AT2008</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POST-HARVEST ENGINEERING OF HORTICULTURAL CROPS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98"/>
        <w:gridCol w:w="6513"/>
        <w:gridCol w:w="1150"/>
        <w:gridCol w:w="25"/>
        <w:gridCol w:w="1031"/>
        <w:gridCol w:w="896"/>
      </w:tblGrid>
      <w:tr w:rsidR="00771ECC" w:rsidRPr="00A51AC0" w:rsidTr="00771ECC">
        <w:trPr>
          <w:trHeight w:val="552"/>
        </w:trPr>
        <w:tc>
          <w:tcPr>
            <w:tcW w:w="267" w:type="pct"/>
            <w:vAlign w:val="center"/>
          </w:tcPr>
          <w:p w:rsidR="00771ECC" w:rsidRPr="00A51AC0" w:rsidRDefault="00771ECC" w:rsidP="00771ECC">
            <w:pPr>
              <w:contextualSpacing/>
              <w:jc w:val="center"/>
              <w:rPr>
                <w:b/>
              </w:rPr>
            </w:pPr>
            <w:r w:rsidRPr="00A51AC0">
              <w:rPr>
                <w:b/>
              </w:rPr>
              <w:t>Q. No.</w:t>
            </w:r>
          </w:p>
        </w:tc>
        <w:tc>
          <w:tcPr>
            <w:tcW w:w="3327" w:type="pct"/>
            <w:gridSpan w:val="2"/>
            <w:vAlign w:val="center"/>
          </w:tcPr>
          <w:p w:rsidR="00771ECC" w:rsidRPr="00A51AC0" w:rsidRDefault="00771ECC" w:rsidP="00771ECC">
            <w:pPr>
              <w:contextualSpacing/>
              <w:jc w:val="center"/>
              <w:rPr>
                <w:b/>
              </w:rPr>
            </w:pPr>
            <w:r w:rsidRPr="00A51AC0">
              <w:rPr>
                <w:b/>
              </w:rPr>
              <w:t>Questions</w:t>
            </w:r>
          </w:p>
        </w:tc>
        <w:tc>
          <w:tcPr>
            <w:tcW w:w="529" w:type="pct"/>
          </w:tcPr>
          <w:p w:rsidR="00771ECC" w:rsidRPr="00A51AC0" w:rsidRDefault="00771ECC" w:rsidP="00771ECC">
            <w:pPr>
              <w:contextualSpacing/>
              <w:jc w:val="center"/>
              <w:rPr>
                <w:b/>
              </w:rPr>
            </w:pPr>
            <w:r w:rsidRPr="00A51AC0">
              <w:rPr>
                <w:b/>
              </w:rPr>
              <w:t xml:space="preserve">Course Outcome </w:t>
            </w:r>
          </w:p>
        </w:tc>
        <w:tc>
          <w:tcPr>
            <w:tcW w:w="476" w:type="pct"/>
            <w:gridSpan w:val="2"/>
            <w:vAlign w:val="center"/>
          </w:tcPr>
          <w:p w:rsidR="00771ECC" w:rsidRPr="00A51AC0" w:rsidRDefault="00771ECC" w:rsidP="00771ECC">
            <w:pPr>
              <w:contextualSpacing/>
              <w:jc w:val="center"/>
              <w:rPr>
                <w:b/>
              </w:rPr>
            </w:pPr>
            <w:r w:rsidRPr="00A51AC0">
              <w:rPr>
                <w:b/>
              </w:rPr>
              <w:t>Bloom’s Level</w:t>
            </w:r>
          </w:p>
        </w:tc>
        <w:tc>
          <w:tcPr>
            <w:tcW w:w="401" w:type="pct"/>
            <w:vAlign w:val="center"/>
          </w:tcPr>
          <w:p w:rsidR="00771ECC" w:rsidRPr="00A51AC0" w:rsidRDefault="00771ECC" w:rsidP="00771ECC">
            <w:pPr>
              <w:contextualSpacing/>
              <w:jc w:val="center"/>
              <w:rPr>
                <w:b/>
              </w:rPr>
            </w:pPr>
            <w:r w:rsidRPr="00A51AC0">
              <w:rPr>
                <w:b/>
              </w:rPr>
              <w:t>Marks</w:t>
            </w:r>
          </w:p>
        </w:tc>
      </w:tr>
      <w:tr w:rsidR="00771ECC" w:rsidRPr="00A51AC0" w:rsidTr="00771ECC">
        <w:trPr>
          <w:trHeight w:val="323"/>
        </w:trPr>
        <w:tc>
          <w:tcPr>
            <w:tcW w:w="5000" w:type="pct"/>
            <w:gridSpan w:val="7"/>
            <w:vAlign w:val="center"/>
          </w:tcPr>
          <w:p w:rsidR="00771ECC" w:rsidRPr="00A51AC0" w:rsidRDefault="00771ECC" w:rsidP="00771ECC">
            <w:pPr>
              <w:contextualSpacing/>
              <w:jc w:val="center"/>
              <w:rPr>
                <w:b/>
                <w:u w:val="single"/>
              </w:rPr>
            </w:pPr>
            <w:r w:rsidRPr="00A51AC0">
              <w:rPr>
                <w:b/>
                <w:u w:val="single"/>
              </w:rPr>
              <w:t>PART – A (20 X 1 = 20 MARKS)</w:t>
            </w:r>
          </w:p>
        </w:tc>
      </w:tr>
      <w:tr w:rsidR="00771ECC" w:rsidRPr="00A51AC0" w:rsidTr="00771ECC">
        <w:trPr>
          <w:trHeight w:val="397"/>
        </w:trPr>
        <w:tc>
          <w:tcPr>
            <w:tcW w:w="267" w:type="pct"/>
          </w:tcPr>
          <w:p w:rsidR="00771ECC" w:rsidRPr="00A51AC0" w:rsidRDefault="00771ECC" w:rsidP="00771ECC">
            <w:pPr>
              <w:contextualSpacing/>
              <w:jc w:val="center"/>
            </w:pPr>
            <w:r w:rsidRPr="00A51AC0">
              <w:t>1.</w:t>
            </w:r>
          </w:p>
        </w:tc>
        <w:tc>
          <w:tcPr>
            <w:tcW w:w="3327" w:type="pct"/>
            <w:gridSpan w:val="2"/>
          </w:tcPr>
          <w:p w:rsidR="00771ECC" w:rsidRPr="00A51AC0" w:rsidRDefault="00771ECC" w:rsidP="00771ECC">
            <w:pPr>
              <w:autoSpaceDE w:val="0"/>
              <w:autoSpaceDN w:val="0"/>
              <w:adjustRightInd w:val="0"/>
              <w:contextualSpacing/>
              <w:jc w:val="both"/>
            </w:pPr>
            <w:r w:rsidRPr="00A51AC0">
              <w:t>Name two important factors that affect shelf life of fruits and vegetables.</w:t>
            </w:r>
          </w:p>
        </w:tc>
        <w:tc>
          <w:tcPr>
            <w:tcW w:w="529" w:type="pct"/>
          </w:tcPr>
          <w:p w:rsidR="00771ECC" w:rsidRPr="00A51AC0" w:rsidRDefault="00771ECC" w:rsidP="00771ECC">
            <w:pPr>
              <w:contextualSpacing/>
              <w:jc w:val="center"/>
            </w:pPr>
            <w:r w:rsidRPr="00A51AC0">
              <w:t>CO1</w:t>
            </w:r>
          </w:p>
        </w:tc>
        <w:tc>
          <w:tcPr>
            <w:tcW w:w="476" w:type="pct"/>
            <w:gridSpan w:val="2"/>
          </w:tcPr>
          <w:p w:rsidR="00771ECC" w:rsidRPr="00A51AC0" w:rsidRDefault="00771ECC" w:rsidP="00771ECC">
            <w:pPr>
              <w:contextualSpacing/>
              <w:jc w:val="center"/>
            </w:pPr>
            <w:r w:rsidRPr="00A51AC0">
              <w:t>U</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2.</w:t>
            </w:r>
          </w:p>
        </w:tc>
        <w:tc>
          <w:tcPr>
            <w:tcW w:w="3327" w:type="pct"/>
            <w:gridSpan w:val="2"/>
          </w:tcPr>
          <w:p w:rsidR="00771ECC" w:rsidRPr="00A51AC0" w:rsidRDefault="00771ECC" w:rsidP="00771ECC">
            <w:pPr>
              <w:contextualSpacing/>
              <w:jc w:val="both"/>
            </w:pPr>
            <w:r w:rsidRPr="00A51AC0">
              <w:t>Give examples of climacteric fruits.</w:t>
            </w:r>
          </w:p>
        </w:tc>
        <w:tc>
          <w:tcPr>
            <w:tcW w:w="529" w:type="pct"/>
          </w:tcPr>
          <w:p w:rsidR="00771ECC" w:rsidRPr="00A51AC0" w:rsidRDefault="00771ECC" w:rsidP="00771ECC">
            <w:pPr>
              <w:contextualSpacing/>
              <w:jc w:val="center"/>
            </w:pPr>
            <w:r w:rsidRPr="00A51AC0">
              <w:t>CO1</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3.</w:t>
            </w:r>
          </w:p>
        </w:tc>
        <w:tc>
          <w:tcPr>
            <w:tcW w:w="3327" w:type="pct"/>
            <w:gridSpan w:val="2"/>
          </w:tcPr>
          <w:p w:rsidR="00771ECC" w:rsidRPr="00A51AC0" w:rsidRDefault="00771ECC" w:rsidP="00771ECC">
            <w:pPr>
              <w:contextualSpacing/>
              <w:jc w:val="both"/>
            </w:pPr>
            <w:r w:rsidRPr="00A51AC0">
              <w:t xml:space="preserve">Flame peeling is used for __________. </w:t>
            </w:r>
          </w:p>
        </w:tc>
        <w:tc>
          <w:tcPr>
            <w:tcW w:w="529" w:type="pct"/>
          </w:tcPr>
          <w:p w:rsidR="00771ECC" w:rsidRPr="00A51AC0" w:rsidRDefault="00771ECC" w:rsidP="00771ECC">
            <w:pPr>
              <w:contextualSpacing/>
              <w:jc w:val="center"/>
            </w:pPr>
            <w:r w:rsidRPr="00A51AC0">
              <w:t>CO2</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4.</w:t>
            </w:r>
          </w:p>
        </w:tc>
        <w:tc>
          <w:tcPr>
            <w:tcW w:w="3327" w:type="pct"/>
            <w:gridSpan w:val="2"/>
          </w:tcPr>
          <w:p w:rsidR="00771ECC" w:rsidRPr="00A51AC0" w:rsidRDefault="00771ECC" w:rsidP="00771ECC">
            <w:pPr>
              <w:contextualSpacing/>
              <w:jc w:val="both"/>
            </w:pPr>
            <w:r w:rsidRPr="00A51AC0">
              <w:t>Give an example of chilling sensitive vegetable.</w:t>
            </w:r>
          </w:p>
        </w:tc>
        <w:tc>
          <w:tcPr>
            <w:tcW w:w="529" w:type="pct"/>
          </w:tcPr>
          <w:p w:rsidR="00771ECC" w:rsidRPr="00A51AC0" w:rsidRDefault="00771ECC" w:rsidP="00771ECC">
            <w:pPr>
              <w:contextualSpacing/>
              <w:jc w:val="center"/>
            </w:pPr>
            <w:r w:rsidRPr="00A51AC0">
              <w:t>CO3</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5.</w:t>
            </w:r>
          </w:p>
        </w:tc>
        <w:tc>
          <w:tcPr>
            <w:tcW w:w="3327" w:type="pct"/>
            <w:gridSpan w:val="2"/>
          </w:tcPr>
          <w:p w:rsidR="00771ECC" w:rsidRPr="00A51AC0" w:rsidRDefault="00771ECC" w:rsidP="00771ECC">
            <w:pPr>
              <w:pStyle w:val="Default"/>
              <w:contextualSpacing/>
              <w:jc w:val="both"/>
            </w:pPr>
            <w:r w:rsidRPr="00A51AC0">
              <w:t>What is sweating in dehydration?</w:t>
            </w:r>
          </w:p>
        </w:tc>
        <w:tc>
          <w:tcPr>
            <w:tcW w:w="529" w:type="pct"/>
          </w:tcPr>
          <w:p w:rsidR="00771ECC" w:rsidRPr="00A51AC0" w:rsidRDefault="00771ECC" w:rsidP="00771ECC">
            <w:pPr>
              <w:contextualSpacing/>
              <w:jc w:val="center"/>
              <w:rPr>
                <w:lang w:val="en-IN"/>
              </w:rPr>
            </w:pPr>
            <w:r w:rsidRPr="00A51AC0">
              <w:rPr>
                <w:lang w:val="en-IN"/>
              </w:rPr>
              <w:t>CO4</w:t>
            </w:r>
          </w:p>
        </w:tc>
        <w:tc>
          <w:tcPr>
            <w:tcW w:w="476" w:type="pct"/>
            <w:gridSpan w:val="2"/>
          </w:tcPr>
          <w:p w:rsidR="00771ECC" w:rsidRPr="00A51AC0" w:rsidRDefault="00771ECC" w:rsidP="00771ECC">
            <w:pPr>
              <w:contextualSpacing/>
              <w:jc w:val="center"/>
            </w:pPr>
            <w:r w:rsidRPr="00A51AC0">
              <w:t>U</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6.</w:t>
            </w:r>
          </w:p>
        </w:tc>
        <w:tc>
          <w:tcPr>
            <w:tcW w:w="3327" w:type="pct"/>
            <w:gridSpan w:val="2"/>
          </w:tcPr>
          <w:p w:rsidR="00771ECC" w:rsidRPr="00A51AC0" w:rsidRDefault="00771ECC" w:rsidP="00771ECC">
            <w:pPr>
              <w:contextualSpacing/>
              <w:jc w:val="both"/>
            </w:pPr>
            <w:r w:rsidRPr="00A51AC0">
              <w:t>What is the name for ‘Matchstick cuts’.</w:t>
            </w:r>
          </w:p>
        </w:tc>
        <w:tc>
          <w:tcPr>
            <w:tcW w:w="529" w:type="pct"/>
          </w:tcPr>
          <w:p w:rsidR="00771ECC" w:rsidRPr="00A51AC0" w:rsidRDefault="00771ECC" w:rsidP="00771ECC">
            <w:pPr>
              <w:contextualSpacing/>
              <w:jc w:val="center"/>
            </w:pPr>
            <w:r w:rsidRPr="00A51AC0">
              <w:t>CO2</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7.</w:t>
            </w:r>
          </w:p>
        </w:tc>
        <w:tc>
          <w:tcPr>
            <w:tcW w:w="3327" w:type="pct"/>
            <w:gridSpan w:val="2"/>
          </w:tcPr>
          <w:p w:rsidR="00771ECC" w:rsidRPr="00A51AC0" w:rsidRDefault="00771ECC" w:rsidP="00771ECC">
            <w:pPr>
              <w:pStyle w:val="ListParagraph"/>
              <w:ind w:left="0"/>
              <w:jc w:val="both"/>
              <w:rPr>
                <w:noProof/>
                <w:lang w:eastAsia="zh-TW"/>
              </w:rPr>
            </w:pPr>
            <w:r w:rsidRPr="00A51AC0">
              <w:rPr>
                <w:noProof/>
                <w:lang w:eastAsia="zh-TW"/>
              </w:rPr>
              <w:t>What is cellar storage?</w:t>
            </w:r>
          </w:p>
        </w:tc>
        <w:tc>
          <w:tcPr>
            <w:tcW w:w="529" w:type="pct"/>
          </w:tcPr>
          <w:p w:rsidR="00771ECC" w:rsidRPr="00A51AC0" w:rsidRDefault="00771ECC" w:rsidP="00771ECC">
            <w:pPr>
              <w:contextualSpacing/>
              <w:jc w:val="center"/>
            </w:pPr>
            <w:r w:rsidRPr="00A51AC0">
              <w:t>CO5</w:t>
            </w:r>
          </w:p>
        </w:tc>
        <w:tc>
          <w:tcPr>
            <w:tcW w:w="476" w:type="pct"/>
            <w:gridSpan w:val="2"/>
          </w:tcPr>
          <w:p w:rsidR="00771ECC" w:rsidRPr="00A51AC0" w:rsidRDefault="00771ECC" w:rsidP="00771ECC">
            <w:pPr>
              <w:contextualSpacing/>
              <w:jc w:val="center"/>
            </w:pPr>
            <w:r w:rsidRPr="00A51AC0">
              <w:t>U</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8.</w:t>
            </w:r>
          </w:p>
        </w:tc>
        <w:tc>
          <w:tcPr>
            <w:tcW w:w="3327" w:type="pct"/>
            <w:gridSpan w:val="2"/>
          </w:tcPr>
          <w:p w:rsidR="00771ECC" w:rsidRPr="00A51AC0" w:rsidRDefault="00771ECC" w:rsidP="00771ECC">
            <w:pPr>
              <w:contextualSpacing/>
              <w:jc w:val="both"/>
            </w:pPr>
            <w:r w:rsidRPr="00A51AC0">
              <w:t>What is precooling?</w:t>
            </w:r>
          </w:p>
        </w:tc>
        <w:tc>
          <w:tcPr>
            <w:tcW w:w="529" w:type="pct"/>
          </w:tcPr>
          <w:p w:rsidR="00771ECC" w:rsidRPr="00A51AC0" w:rsidRDefault="00771ECC" w:rsidP="00771ECC">
            <w:pPr>
              <w:contextualSpacing/>
              <w:jc w:val="center"/>
            </w:pPr>
            <w:r w:rsidRPr="00A51AC0">
              <w:t>CO1</w:t>
            </w:r>
          </w:p>
        </w:tc>
        <w:tc>
          <w:tcPr>
            <w:tcW w:w="476" w:type="pct"/>
            <w:gridSpan w:val="2"/>
          </w:tcPr>
          <w:p w:rsidR="00771ECC" w:rsidRPr="00A51AC0" w:rsidRDefault="00771ECC" w:rsidP="00771ECC">
            <w:pPr>
              <w:contextualSpacing/>
              <w:jc w:val="center"/>
            </w:pPr>
            <w:r w:rsidRPr="00A51AC0">
              <w:t>A</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9.</w:t>
            </w:r>
          </w:p>
        </w:tc>
        <w:tc>
          <w:tcPr>
            <w:tcW w:w="3327" w:type="pct"/>
            <w:gridSpan w:val="2"/>
          </w:tcPr>
          <w:p w:rsidR="00771ECC" w:rsidRPr="00A51AC0" w:rsidRDefault="00771ECC" w:rsidP="00771ECC">
            <w:pPr>
              <w:pStyle w:val="ListParagraph"/>
              <w:ind w:left="0"/>
              <w:jc w:val="both"/>
              <w:rPr>
                <w:noProof/>
                <w:lang w:eastAsia="zh-TW"/>
              </w:rPr>
            </w:pPr>
            <w:r w:rsidRPr="00A51AC0">
              <w:rPr>
                <w:noProof/>
                <w:lang w:eastAsia="zh-TW"/>
              </w:rPr>
              <w:t>What does BTU stand</w:t>
            </w:r>
            <w:r>
              <w:rPr>
                <w:noProof/>
                <w:lang w:eastAsia="zh-TW"/>
              </w:rPr>
              <w:t>s</w:t>
            </w:r>
            <w:r w:rsidRPr="00A51AC0">
              <w:rPr>
                <w:noProof/>
                <w:lang w:eastAsia="zh-TW"/>
              </w:rPr>
              <w:t xml:space="preserve"> for?</w:t>
            </w:r>
          </w:p>
        </w:tc>
        <w:tc>
          <w:tcPr>
            <w:tcW w:w="529" w:type="pct"/>
          </w:tcPr>
          <w:p w:rsidR="00771ECC" w:rsidRPr="00A51AC0" w:rsidRDefault="00771ECC" w:rsidP="00771ECC">
            <w:pPr>
              <w:contextualSpacing/>
              <w:jc w:val="center"/>
            </w:pPr>
            <w:r w:rsidRPr="00A51AC0">
              <w:t>CO3</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10.</w:t>
            </w:r>
          </w:p>
        </w:tc>
        <w:tc>
          <w:tcPr>
            <w:tcW w:w="3327" w:type="pct"/>
            <w:gridSpan w:val="2"/>
          </w:tcPr>
          <w:p w:rsidR="00771ECC" w:rsidRPr="00A51AC0" w:rsidRDefault="00771ECC" w:rsidP="00771ECC">
            <w:pPr>
              <w:contextualSpacing/>
              <w:jc w:val="both"/>
            </w:pPr>
            <w:r w:rsidRPr="00A51AC0">
              <w:t>What is enzymatic browning?</w:t>
            </w:r>
          </w:p>
        </w:tc>
        <w:tc>
          <w:tcPr>
            <w:tcW w:w="529" w:type="pct"/>
          </w:tcPr>
          <w:p w:rsidR="00771ECC" w:rsidRPr="00A51AC0" w:rsidRDefault="00771ECC" w:rsidP="00771ECC">
            <w:pPr>
              <w:contextualSpacing/>
              <w:jc w:val="center"/>
            </w:pPr>
            <w:r w:rsidRPr="00A51AC0">
              <w:t>CO6</w:t>
            </w:r>
          </w:p>
        </w:tc>
        <w:tc>
          <w:tcPr>
            <w:tcW w:w="476" w:type="pct"/>
            <w:gridSpan w:val="2"/>
          </w:tcPr>
          <w:p w:rsidR="00771ECC" w:rsidRPr="00A51AC0" w:rsidRDefault="00771ECC" w:rsidP="00771ECC">
            <w:pPr>
              <w:contextualSpacing/>
              <w:jc w:val="center"/>
            </w:pPr>
            <w:r w:rsidRPr="00A51AC0">
              <w:t>U</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11.</w:t>
            </w:r>
          </w:p>
        </w:tc>
        <w:tc>
          <w:tcPr>
            <w:tcW w:w="3327" w:type="pct"/>
            <w:gridSpan w:val="2"/>
          </w:tcPr>
          <w:p w:rsidR="00771ECC" w:rsidRPr="00A51AC0" w:rsidRDefault="00771ECC" w:rsidP="00771ECC">
            <w:pPr>
              <w:contextualSpacing/>
              <w:jc w:val="both"/>
            </w:pPr>
            <w:r w:rsidRPr="00A51AC0">
              <w:t>How is brine prepared?</w:t>
            </w:r>
          </w:p>
        </w:tc>
        <w:tc>
          <w:tcPr>
            <w:tcW w:w="529" w:type="pct"/>
          </w:tcPr>
          <w:p w:rsidR="00771ECC" w:rsidRPr="00A51AC0" w:rsidRDefault="00771ECC" w:rsidP="00771ECC">
            <w:pPr>
              <w:contextualSpacing/>
              <w:jc w:val="center"/>
            </w:pPr>
            <w:r w:rsidRPr="00A51AC0">
              <w:t>CO6</w:t>
            </w:r>
          </w:p>
        </w:tc>
        <w:tc>
          <w:tcPr>
            <w:tcW w:w="476" w:type="pct"/>
            <w:gridSpan w:val="2"/>
          </w:tcPr>
          <w:p w:rsidR="00771ECC" w:rsidRPr="00A51AC0" w:rsidRDefault="00771ECC" w:rsidP="00771ECC">
            <w:pPr>
              <w:contextualSpacing/>
              <w:jc w:val="center"/>
            </w:pPr>
            <w:r w:rsidRPr="00A51AC0">
              <w:t>A</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12.</w:t>
            </w:r>
          </w:p>
        </w:tc>
        <w:tc>
          <w:tcPr>
            <w:tcW w:w="3327" w:type="pct"/>
            <w:gridSpan w:val="2"/>
          </w:tcPr>
          <w:p w:rsidR="00771ECC" w:rsidRPr="00A51AC0" w:rsidRDefault="00771ECC" w:rsidP="00771ECC">
            <w:pPr>
              <w:contextualSpacing/>
              <w:jc w:val="both"/>
            </w:pPr>
            <w:r w:rsidRPr="00A51AC0">
              <w:t>What is the purpose of an insulator in the refrigerator?</w:t>
            </w:r>
          </w:p>
        </w:tc>
        <w:tc>
          <w:tcPr>
            <w:tcW w:w="529" w:type="pct"/>
          </w:tcPr>
          <w:p w:rsidR="00771ECC" w:rsidRPr="00A51AC0" w:rsidRDefault="00771ECC" w:rsidP="00771ECC">
            <w:pPr>
              <w:contextualSpacing/>
              <w:jc w:val="center"/>
            </w:pPr>
            <w:r w:rsidRPr="00A51AC0">
              <w:t>CO3</w:t>
            </w:r>
          </w:p>
        </w:tc>
        <w:tc>
          <w:tcPr>
            <w:tcW w:w="476" w:type="pct"/>
            <w:gridSpan w:val="2"/>
          </w:tcPr>
          <w:p w:rsidR="00771ECC" w:rsidRPr="00A51AC0" w:rsidRDefault="00771ECC" w:rsidP="00771ECC">
            <w:pPr>
              <w:contextualSpacing/>
              <w:jc w:val="center"/>
            </w:pPr>
            <w:r w:rsidRPr="00A51AC0">
              <w:t>A</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13.</w:t>
            </w:r>
          </w:p>
        </w:tc>
        <w:tc>
          <w:tcPr>
            <w:tcW w:w="3327" w:type="pct"/>
            <w:gridSpan w:val="2"/>
          </w:tcPr>
          <w:p w:rsidR="00771ECC" w:rsidRPr="00A51AC0" w:rsidRDefault="00771ECC" w:rsidP="00771ECC">
            <w:pPr>
              <w:contextualSpacing/>
              <w:jc w:val="both"/>
            </w:pPr>
            <w:r w:rsidRPr="00A51AC0">
              <w:t>What is the freezing temperature required for storage of frozen foods?</w:t>
            </w:r>
          </w:p>
        </w:tc>
        <w:tc>
          <w:tcPr>
            <w:tcW w:w="529" w:type="pct"/>
          </w:tcPr>
          <w:p w:rsidR="00771ECC" w:rsidRPr="00A51AC0" w:rsidRDefault="00771ECC" w:rsidP="00771ECC">
            <w:pPr>
              <w:contextualSpacing/>
              <w:jc w:val="center"/>
            </w:pPr>
            <w:r w:rsidRPr="00A51AC0">
              <w:t>CO3</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14.</w:t>
            </w:r>
          </w:p>
        </w:tc>
        <w:tc>
          <w:tcPr>
            <w:tcW w:w="3327" w:type="pct"/>
            <w:gridSpan w:val="2"/>
          </w:tcPr>
          <w:p w:rsidR="00771ECC" w:rsidRPr="00A51AC0" w:rsidRDefault="00771ECC" w:rsidP="00771ECC">
            <w:pPr>
              <w:contextualSpacing/>
              <w:jc w:val="both"/>
            </w:pPr>
            <w:r w:rsidRPr="00A51AC0">
              <w:t>Which part is located at the end of the refrigerator line?</w:t>
            </w:r>
          </w:p>
        </w:tc>
        <w:tc>
          <w:tcPr>
            <w:tcW w:w="529" w:type="pct"/>
          </w:tcPr>
          <w:p w:rsidR="00771ECC" w:rsidRPr="00A51AC0" w:rsidRDefault="00771ECC" w:rsidP="00771ECC">
            <w:pPr>
              <w:contextualSpacing/>
              <w:jc w:val="center"/>
            </w:pPr>
            <w:r w:rsidRPr="00A51AC0">
              <w:t>CO3</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15.</w:t>
            </w:r>
          </w:p>
        </w:tc>
        <w:tc>
          <w:tcPr>
            <w:tcW w:w="3327" w:type="pct"/>
            <w:gridSpan w:val="2"/>
          </w:tcPr>
          <w:p w:rsidR="00771ECC" w:rsidRPr="00A51AC0" w:rsidRDefault="00771ECC" w:rsidP="00771ECC">
            <w:pPr>
              <w:contextualSpacing/>
              <w:jc w:val="both"/>
            </w:pPr>
            <w:r w:rsidRPr="00A51AC0">
              <w:t>What is extrusion cooking?</w:t>
            </w:r>
          </w:p>
        </w:tc>
        <w:tc>
          <w:tcPr>
            <w:tcW w:w="529" w:type="pct"/>
          </w:tcPr>
          <w:p w:rsidR="00771ECC" w:rsidRPr="00A51AC0" w:rsidRDefault="00771ECC" w:rsidP="00771ECC">
            <w:pPr>
              <w:contextualSpacing/>
              <w:jc w:val="center"/>
            </w:pPr>
            <w:r w:rsidRPr="00A51AC0">
              <w:t>CO6</w:t>
            </w:r>
          </w:p>
        </w:tc>
        <w:tc>
          <w:tcPr>
            <w:tcW w:w="476" w:type="pct"/>
            <w:gridSpan w:val="2"/>
          </w:tcPr>
          <w:p w:rsidR="00771ECC" w:rsidRPr="00A51AC0" w:rsidRDefault="00771ECC" w:rsidP="00771ECC">
            <w:pPr>
              <w:contextualSpacing/>
              <w:jc w:val="center"/>
            </w:pPr>
            <w:r w:rsidRPr="00A51AC0">
              <w:t>U</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16.</w:t>
            </w:r>
          </w:p>
        </w:tc>
        <w:tc>
          <w:tcPr>
            <w:tcW w:w="3327" w:type="pct"/>
            <w:gridSpan w:val="2"/>
          </w:tcPr>
          <w:p w:rsidR="00771ECC" w:rsidRPr="00A51AC0" w:rsidRDefault="00771ECC" w:rsidP="00771ECC">
            <w:pPr>
              <w:contextualSpacing/>
              <w:jc w:val="both"/>
            </w:pPr>
            <w:r w:rsidRPr="00A51AC0">
              <w:t>What does HTST stand for?</w:t>
            </w:r>
          </w:p>
        </w:tc>
        <w:tc>
          <w:tcPr>
            <w:tcW w:w="529" w:type="pct"/>
          </w:tcPr>
          <w:p w:rsidR="00771ECC" w:rsidRPr="00A51AC0" w:rsidRDefault="00771ECC" w:rsidP="00771ECC">
            <w:pPr>
              <w:contextualSpacing/>
              <w:jc w:val="center"/>
            </w:pPr>
            <w:r w:rsidRPr="00A51AC0">
              <w:t>CO6</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17.</w:t>
            </w:r>
          </w:p>
        </w:tc>
        <w:tc>
          <w:tcPr>
            <w:tcW w:w="3327" w:type="pct"/>
            <w:gridSpan w:val="2"/>
          </w:tcPr>
          <w:p w:rsidR="00771ECC" w:rsidRPr="00A51AC0" w:rsidRDefault="00771ECC" w:rsidP="00771ECC">
            <w:pPr>
              <w:contextualSpacing/>
              <w:jc w:val="both"/>
            </w:pPr>
            <w:r w:rsidRPr="00A51AC0">
              <w:t>How is fruit color measured?</w:t>
            </w:r>
          </w:p>
        </w:tc>
        <w:tc>
          <w:tcPr>
            <w:tcW w:w="529" w:type="pct"/>
          </w:tcPr>
          <w:p w:rsidR="00771ECC" w:rsidRPr="00A51AC0" w:rsidRDefault="00771ECC" w:rsidP="00771ECC">
            <w:pPr>
              <w:contextualSpacing/>
              <w:jc w:val="center"/>
            </w:pPr>
            <w:r w:rsidRPr="00A51AC0">
              <w:t>CO1</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18.</w:t>
            </w:r>
          </w:p>
        </w:tc>
        <w:tc>
          <w:tcPr>
            <w:tcW w:w="3327" w:type="pct"/>
            <w:gridSpan w:val="2"/>
          </w:tcPr>
          <w:p w:rsidR="00771ECC" w:rsidRPr="00A51AC0" w:rsidRDefault="00771ECC" w:rsidP="00771ECC">
            <w:pPr>
              <w:contextualSpacing/>
              <w:jc w:val="both"/>
            </w:pPr>
            <w:r w:rsidRPr="00A51AC0">
              <w:t>Name the fruit softening enzyme?</w:t>
            </w:r>
          </w:p>
        </w:tc>
        <w:tc>
          <w:tcPr>
            <w:tcW w:w="529" w:type="pct"/>
          </w:tcPr>
          <w:p w:rsidR="00771ECC" w:rsidRPr="00A51AC0" w:rsidRDefault="00771ECC" w:rsidP="00771ECC">
            <w:pPr>
              <w:contextualSpacing/>
              <w:jc w:val="center"/>
            </w:pPr>
            <w:r w:rsidRPr="00A51AC0">
              <w:t>CO1</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19.</w:t>
            </w:r>
          </w:p>
        </w:tc>
        <w:tc>
          <w:tcPr>
            <w:tcW w:w="3327" w:type="pct"/>
            <w:gridSpan w:val="2"/>
          </w:tcPr>
          <w:p w:rsidR="00771ECC" w:rsidRPr="00A51AC0" w:rsidRDefault="00771ECC" w:rsidP="00771ECC">
            <w:pPr>
              <w:contextualSpacing/>
              <w:jc w:val="both"/>
            </w:pPr>
            <w:r w:rsidRPr="00A51AC0">
              <w:t>What does FSSAI stand for?</w:t>
            </w:r>
          </w:p>
        </w:tc>
        <w:tc>
          <w:tcPr>
            <w:tcW w:w="529" w:type="pct"/>
          </w:tcPr>
          <w:p w:rsidR="00771ECC" w:rsidRPr="00A51AC0" w:rsidRDefault="00771ECC" w:rsidP="00771ECC">
            <w:pPr>
              <w:contextualSpacing/>
              <w:jc w:val="center"/>
            </w:pPr>
            <w:r w:rsidRPr="00A51AC0">
              <w:t>CO6</w:t>
            </w:r>
          </w:p>
        </w:tc>
        <w:tc>
          <w:tcPr>
            <w:tcW w:w="476" w:type="pct"/>
            <w:gridSpan w:val="2"/>
          </w:tcPr>
          <w:p w:rsidR="00771ECC" w:rsidRPr="00A51AC0" w:rsidRDefault="00771ECC" w:rsidP="00771ECC">
            <w:pPr>
              <w:contextualSpacing/>
              <w:jc w:val="center"/>
            </w:pPr>
            <w:r w:rsidRPr="00A51AC0">
              <w:t>R</w:t>
            </w:r>
          </w:p>
        </w:tc>
        <w:tc>
          <w:tcPr>
            <w:tcW w:w="401" w:type="pct"/>
          </w:tcPr>
          <w:p w:rsidR="00771ECC" w:rsidRPr="00A51AC0" w:rsidRDefault="00771ECC" w:rsidP="00771ECC">
            <w:pPr>
              <w:contextualSpacing/>
              <w:jc w:val="center"/>
            </w:pPr>
            <w:r w:rsidRPr="00A51AC0">
              <w:t>1</w:t>
            </w:r>
          </w:p>
        </w:tc>
      </w:tr>
      <w:tr w:rsidR="00771ECC" w:rsidRPr="00A51AC0" w:rsidTr="00771ECC">
        <w:trPr>
          <w:trHeight w:val="397"/>
        </w:trPr>
        <w:tc>
          <w:tcPr>
            <w:tcW w:w="267" w:type="pct"/>
          </w:tcPr>
          <w:p w:rsidR="00771ECC" w:rsidRPr="00A51AC0" w:rsidRDefault="00771ECC" w:rsidP="00771ECC">
            <w:pPr>
              <w:contextualSpacing/>
              <w:jc w:val="center"/>
            </w:pPr>
            <w:r w:rsidRPr="00A51AC0">
              <w:t>20.</w:t>
            </w:r>
          </w:p>
        </w:tc>
        <w:tc>
          <w:tcPr>
            <w:tcW w:w="3327" w:type="pct"/>
            <w:gridSpan w:val="2"/>
          </w:tcPr>
          <w:p w:rsidR="00771ECC" w:rsidRPr="00A51AC0" w:rsidRDefault="00771ECC" w:rsidP="00771ECC">
            <w:pPr>
              <w:contextualSpacing/>
              <w:jc w:val="both"/>
            </w:pPr>
            <w:r w:rsidRPr="00A51AC0">
              <w:t>Which is the most concentrated form of processed food?</w:t>
            </w:r>
          </w:p>
        </w:tc>
        <w:tc>
          <w:tcPr>
            <w:tcW w:w="529" w:type="pct"/>
          </w:tcPr>
          <w:p w:rsidR="00771ECC" w:rsidRPr="00A51AC0" w:rsidRDefault="00771ECC" w:rsidP="00771ECC">
            <w:pPr>
              <w:contextualSpacing/>
              <w:jc w:val="center"/>
            </w:pPr>
            <w:r w:rsidRPr="00A51AC0">
              <w:t>CO4</w:t>
            </w:r>
          </w:p>
        </w:tc>
        <w:tc>
          <w:tcPr>
            <w:tcW w:w="476" w:type="pct"/>
            <w:gridSpan w:val="2"/>
          </w:tcPr>
          <w:p w:rsidR="00771ECC" w:rsidRPr="00A51AC0" w:rsidRDefault="00771ECC" w:rsidP="00771ECC">
            <w:pPr>
              <w:contextualSpacing/>
              <w:jc w:val="center"/>
            </w:pPr>
            <w:r w:rsidRPr="00A51AC0">
              <w:t>U</w:t>
            </w:r>
          </w:p>
        </w:tc>
        <w:tc>
          <w:tcPr>
            <w:tcW w:w="401" w:type="pct"/>
          </w:tcPr>
          <w:p w:rsidR="00771ECC" w:rsidRPr="00A51AC0" w:rsidRDefault="00771ECC" w:rsidP="00771ECC">
            <w:pPr>
              <w:contextualSpacing/>
              <w:jc w:val="center"/>
            </w:pPr>
            <w:r w:rsidRPr="00A51AC0">
              <w:t>1</w:t>
            </w:r>
          </w:p>
        </w:tc>
      </w:tr>
      <w:tr w:rsidR="00771ECC" w:rsidRPr="00A51AC0" w:rsidTr="00771ECC">
        <w:trPr>
          <w:trHeight w:val="552"/>
        </w:trPr>
        <w:tc>
          <w:tcPr>
            <w:tcW w:w="5000" w:type="pct"/>
            <w:gridSpan w:val="7"/>
            <w:vAlign w:val="center"/>
          </w:tcPr>
          <w:p w:rsidR="00771ECC" w:rsidRDefault="00771ECC" w:rsidP="00771ECC">
            <w:pPr>
              <w:contextualSpacing/>
              <w:jc w:val="center"/>
              <w:rPr>
                <w:b/>
                <w:u w:val="single"/>
              </w:rPr>
            </w:pPr>
          </w:p>
          <w:p w:rsidR="00771ECC" w:rsidRDefault="00771ECC" w:rsidP="00771ECC">
            <w:pPr>
              <w:contextualSpacing/>
              <w:jc w:val="center"/>
              <w:rPr>
                <w:b/>
                <w:u w:val="single"/>
              </w:rPr>
            </w:pPr>
          </w:p>
          <w:p w:rsidR="00771ECC" w:rsidRPr="00A51AC0" w:rsidRDefault="00771ECC" w:rsidP="00771ECC">
            <w:pPr>
              <w:contextualSpacing/>
              <w:jc w:val="center"/>
              <w:rPr>
                <w:b/>
                <w:u w:val="single"/>
              </w:rPr>
            </w:pPr>
            <w:r w:rsidRPr="00A51AC0">
              <w:rPr>
                <w:b/>
                <w:u w:val="single"/>
              </w:rPr>
              <w:t xml:space="preserve">PART – B (10 X 5 = 50 MARKS) </w:t>
            </w:r>
          </w:p>
          <w:p w:rsidR="00771ECC" w:rsidRPr="00A51AC0" w:rsidRDefault="00771ECC" w:rsidP="00771ECC">
            <w:pPr>
              <w:contextualSpacing/>
              <w:jc w:val="center"/>
              <w:rPr>
                <w:b/>
                <w:u w:val="single"/>
              </w:rPr>
            </w:pPr>
            <w:r w:rsidRPr="00A51AC0">
              <w:rPr>
                <w:b/>
              </w:rPr>
              <w:t>(Answer any 10 from the following)</w:t>
            </w:r>
          </w:p>
        </w:tc>
      </w:tr>
      <w:tr w:rsidR="00771ECC" w:rsidRPr="00A51AC0" w:rsidTr="00771ECC">
        <w:trPr>
          <w:trHeight w:val="397"/>
        </w:trPr>
        <w:tc>
          <w:tcPr>
            <w:tcW w:w="267" w:type="pct"/>
          </w:tcPr>
          <w:p w:rsidR="00771ECC" w:rsidRPr="00A51AC0" w:rsidRDefault="00771ECC" w:rsidP="00771ECC">
            <w:pPr>
              <w:contextualSpacing/>
              <w:jc w:val="center"/>
            </w:pPr>
            <w:r w:rsidRPr="00A51AC0">
              <w:t>21.</w:t>
            </w:r>
          </w:p>
        </w:tc>
        <w:tc>
          <w:tcPr>
            <w:tcW w:w="3327" w:type="pct"/>
            <w:gridSpan w:val="2"/>
          </w:tcPr>
          <w:p w:rsidR="00771ECC" w:rsidRPr="00A51AC0" w:rsidRDefault="00771ECC" w:rsidP="00771ECC">
            <w:pPr>
              <w:contextualSpacing/>
            </w:pPr>
            <w:r w:rsidRPr="00A51AC0">
              <w:t>Write about the blanching process and its significance.</w:t>
            </w:r>
          </w:p>
        </w:tc>
        <w:tc>
          <w:tcPr>
            <w:tcW w:w="540" w:type="pct"/>
            <w:gridSpan w:val="2"/>
            <w:vAlign w:val="center"/>
          </w:tcPr>
          <w:p w:rsidR="00771ECC" w:rsidRPr="00A51AC0" w:rsidRDefault="00771ECC" w:rsidP="00771ECC">
            <w:pPr>
              <w:contextualSpacing/>
              <w:jc w:val="center"/>
            </w:pPr>
            <w:r w:rsidRPr="00A51AC0">
              <w:t>CO2</w:t>
            </w:r>
          </w:p>
        </w:tc>
        <w:tc>
          <w:tcPr>
            <w:tcW w:w="465" w:type="pct"/>
            <w:vAlign w:val="center"/>
          </w:tcPr>
          <w:p w:rsidR="00771ECC" w:rsidRPr="00A51AC0" w:rsidRDefault="00771ECC" w:rsidP="00771ECC">
            <w:pPr>
              <w:contextualSpacing/>
              <w:jc w:val="center"/>
            </w:pPr>
            <w:r w:rsidRPr="00A51AC0">
              <w:t>A</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278"/>
        </w:trPr>
        <w:tc>
          <w:tcPr>
            <w:tcW w:w="267" w:type="pct"/>
          </w:tcPr>
          <w:p w:rsidR="00771ECC" w:rsidRPr="00A51AC0" w:rsidRDefault="00771ECC" w:rsidP="00771ECC">
            <w:pPr>
              <w:contextualSpacing/>
              <w:jc w:val="center"/>
            </w:pPr>
            <w:r w:rsidRPr="00A51AC0">
              <w:t>22.</w:t>
            </w:r>
          </w:p>
        </w:tc>
        <w:tc>
          <w:tcPr>
            <w:tcW w:w="3327" w:type="pct"/>
            <w:gridSpan w:val="2"/>
          </w:tcPr>
          <w:p w:rsidR="00771ECC" w:rsidRPr="00A51AC0" w:rsidRDefault="00771ECC" w:rsidP="00771ECC">
            <w:pPr>
              <w:contextualSpacing/>
            </w:pPr>
            <w:r w:rsidRPr="00A51AC0">
              <w:t>Explain the ripening process in fruits and vegetables.</w:t>
            </w:r>
          </w:p>
        </w:tc>
        <w:tc>
          <w:tcPr>
            <w:tcW w:w="540" w:type="pct"/>
            <w:gridSpan w:val="2"/>
            <w:vAlign w:val="center"/>
          </w:tcPr>
          <w:p w:rsidR="00771ECC" w:rsidRPr="00A51AC0" w:rsidRDefault="00771ECC" w:rsidP="00771ECC">
            <w:pPr>
              <w:contextualSpacing/>
              <w:jc w:val="center"/>
            </w:pPr>
            <w:r w:rsidRPr="00A51AC0">
              <w:t>CO1</w:t>
            </w:r>
          </w:p>
        </w:tc>
        <w:tc>
          <w:tcPr>
            <w:tcW w:w="465" w:type="pct"/>
            <w:vAlign w:val="center"/>
          </w:tcPr>
          <w:p w:rsidR="00771ECC" w:rsidRPr="00A51AC0" w:rsidRDefault="00771ECC" w:rsidP="00771ECC">
            <w:pPr>
              <w:contextualSpacing/>
              <w:jc w:val="center"/>
            </w:pPr>
            <w:r w:rsidRPr="00A51AC0">
              <w:t>An</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397"/>
        </w:trPr>
        <w:tc>
          <w:tcPr>
            <w:tcW w:w="267" w:type="pct"/>
          </w:tcPr>
          <w:p w:rsidR="00771ECC" w:rsidRPr="00A51AC0" w:rsidRDefault="00771ECC" w:rsidP="00771ECC">
            <w:pPr>
              <w:contextualSpacing/>
              <w:jc w:val="center"/>
            </w:pPr>
            <w:r w:rsidRPr="00A51AC0">
              <w:t>23.</w:t>
            </w:r>
          </w:p>
        </w:tc>
        <w:tc>
          <w:tcPr>
            <w:tcW w:w="3327" w:type="pct"/>
            <w:gridSpan w:val="2"/>
          </w:tcPr>
          <w:p w:rsidR="00771ECC" w:rsidRPr="00A51AC0" w:rsidRDefault="00771ECC" w:rsidP="00771ECC">
            <w:pPr>
              <w:contextualSpacing/>
            </w:pPr>
            <w:r w:rsidRPr="00A51AC0">
              <w:t>Write a note on the methods of preserving tomato.</w:t>
            </w:r>
          </w:p>
        </w:tc>
        <w:tc>
          <w:tcPr>
            <w:tcW w:w="540" w:type="pct"/>
            <w:gridSpan w:val="2"/>
            <w:vAlign w:val="center"/>
          </w:tcPr>
          <w:p w:rsidR="00771ECC" w:rsidRPr="00A51AC0" w:rsidRDefault="00771ECC" w:rsidP="00771ECC">
            <w:pPr>
              <w:contextualSpacing/>
              <w:jc w:val="center"/>
            </w:pPr>
            <w:r w:rsidRPr="00A51AC0">
              <w:t>CO6</w:t>
            </w:r>
          </w:p>
        </w:tc>
        <w:tc>
          <w:tcPr>
            <w:tcW w:w="465" w:type="pct"/>
            <w:vAlign w:val="center"/>
          </w:tcPr>
          <w:p w:rsidR="00771ECC" w:rsidRPr="00A51AC0" w:rsidRDefault="00771ECC" w:rsidP="00771ECC">
            <w:pPr>
              <w:contextualSpacing/>
              <w:jc w:val="center"/>
            </w:pPr>
            <w:r w:rsidRPr="00A51AC0">
              <w:t>A</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397"/>
        </w:trPr>
        <w:tc>
          <w:tcPr>
            <w:tcW w:w="267" w:type="pct"/>
          </w:tcPr>
          <w:p w:rsidR="00771ECC" w:rsidRPr="00A51AC0" w:rsidRDefault="00771ECC" w:rsidP="00771ECC">
            <w:pPr>
              <w:contextualSpacing/>
              <w:jc w:val="center"/>
            </w:pPr>
            <w:r w:rsidRPr="00A51AC0">
              <w:t>24.</w:t>
            </w:r>
          </w:p>
        </w:tc>
        <w:tc>
          <w:tcPr>
            <w:tcW w:w="3327" w:type="pct"/>
            <w:gridSpan w:val="2"/>
          </w:tcPr>
          <w:p w:rsidR="00771ECC" w:rsidRPr="00A51AC0" w:rsidRDefault="00771ECC" w:rsidP="00771ECC">
            <w:pPr>
              <w:contextualSpacing/>
            </w:pPr>
            <w:r w:rsidRPr="00A51AC0">
              <w:t>What is thermal conductivity? How is it useful in the refrigeration process?</w:t>
            </w:r>
          </w:p>
        </w:tc>
        <w:tc>
          <w:tcPr>
            <w:tcW w:w="540" w:type="pct"/>
            <w:gridSpan w:val="2"/>
            <w:vAlign w:val="center"/>
          </w:tcPr>
          <w:p w:rsidR="00771ECC" w:rsidRPr="00A51AC0" w:rsidRDefault="00771ECC" w:rsidP="00771ECC">
            <w:pPr>
              <w:contextualSpacing/>
              <w:jc w:val="center"/>
            </w:pPr>
            <w:r w:rsidRPr="00A51AC0">
              <w:t>CO3</w:t>
            </w:r>
          </w:p>
        </w:tc>
        <w:tc>
          <w:tcPr>
            <w:tcW w:w="465" w:type="pct"/>
            <w:vAlign w:val="center"/>
          </w:tcPr>
          <w:p w:rsidR="00771ECC" w:rsidRPr="00A51AC0" w:rsidRDefault="00771ECC" w:rsidP="00771ECC">
            <w:pPr>
              <w:contextualSpacing/>
              <w:jc w:val="center"/>
            </w:pPr>
            <w:r w:rsidRPr="00A51AC0">
              <w:t>An</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397"/>
        </w:trPr>
        <w:tc>
          <w:tcPr>
            <w:tcW w:w="267" w:type="pct"/>
          </w:tcPr>
          <w:p w:rsidR="00771ECC" w:rsidRPr="00A51AC0" w:rsidRDefault="00771ECC" w:rsidP="00771ECC">
            <w:pPr>
              <w:contextualSpacing/>
              <w:jc w:val="center"/>
            </w:pPr>
            <w:r w:rsidRPr="00A51AC0">
              <w:t>25.</w:t>
            </w:r>
          </w:p>
        </w:tc>
        <w:tc>
          <w:tcPr>
            <w:tcW w:w="3327" w:type="pct"/>
            <w:gridSpan w:val="2"/>
          </w:tcPr>
          <w:p w:rsidR="00771ECC" w:rsidRPr="00A51AC0" w:rsidRDefault="00771ECC" w:rsidP="00771ECC">
            <w:pPr>
              <w:contextualSpacing/>
            </w:pPr>
            <w:r w:rsidRPr="00A51AC0">
              <w:t>Heat gain of a room is dependent on</w:t>
            </w:r>
            <w:r>
              <w:t xml:space="preserve"> several factors. Explain how it</w:t>
            </w:r>
            <w:r w:rsidRPr="00A51AC0">
              <w:t xml:space="preserve"> affects storage?</w:t>
            </w:r>
          </w:p>
        </w:tc>
        <w:tc>
          <w:tcPr>
            <w:tcW w:w="540" w:type="pct"/>
            <w:gridSpan w:val="2"/>
            <w:vAlign w:val="center"/>
          </w:tcPr>
          <w:p w:rsidR="00771ECC" w:rsidRPr="00A51AC0" w:rsidRDefault="00771ECC" w:rsidP="00771ECC">
            <w:pPr>
              <w:contextualSpacing/>
              <w:jc w:val="center"/>
            </w:pPr>
            <w:r w:rsidRPr="00A51AC0">
              <w:t>CO3</w:t>
            </w:r>
          </w:p>
        </w:tc>
        <w:tc>
          <w:tcPr>
            <w:tcW w:w="465" w:type="pct"/>
            <w:vAlign w:val="center"/>
          </w:tcPr>
          <w:p w:rsidR="00771ECC" w:rsidRPr="00A51AC0" w:rsidRDefault="00771ECC" w:rsidP="00771ECC">
            <w:pPr>
              <w:contextualSpacing/>
              <w:jc w:val="center"/>
            </w:pPr>
            <w:r w:rsidRPr="00A51AC0">
              <w:t>E</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397"/>
        </w:trPr>
        <w:tc>
          <w:tcPr>
            <w:tcW w:w="267" w:type="pct"/>
          </w:tcPr>
          <w:p w:rsidR="00771ECC" w:rsidRPr="00A51AC0" w:rsidRDefault="00771ECC" w:rsidP="00771ECC">
            <w:pPr>
              <w:contextualSpacing/>
              <w:jc w:val="center"/>
            </w:pPr>
            <w:r w:rsidRPr="00A51AC0">
              <w:t>26.</w:t>
            </w:r>
          </w:p>
        </w:tc>
        <w:tc>
          <w:tcPr>
            <w:tcW w:w="3327" w:type="pct"/>
            <w:gridSpan w:val="2"/>
          </w:tcPr>
          <w:p w:rsidR="00771ECC" w:rsidRPr="00A51AC0" w:rsidRDefault="00771ECC" w:rsidP="00771ECC">
            <w:pPr>
              <w:contextualSpacing/>
            </w:pPr>
            <w:r w:rsidRPr="00A51AC0">
              <w:t>Explain the batch drying process with an example.</w:t>
            </w:r>
          </w:p>
        </w:tc>
        <w:tc>
          <w:tcPr>
            <w:tcW w:w="540" w:type="pct"/>
            <w:gridSpan w:val="2"/>
            <w:vAlign w:val="center"/>
          </w:tcPr>
          <w:p w:rsidR="00771ECC" w:rsidRPr="00A51AC0" w:rsidRDefault="00771ECC" w:rsidP="00771ECC">
            <w:pPr>
              <w:contextualSpacing/>
              <w:jc w:val="center"/>
            </w:pPr>
            <w:r w:rsidRPr="00A51AC0">
              <w:t>CO4</w:t>
            </w:r>
          </w:p>
        </w:tc>
        <w:tc>
          <w:tcPr>
            <w:tcW w:w="465" w:type="pct"/>
            <w:vAlign w:val="center"/>
          </w:tcPr>
          <w:p w:rsidR="00771ECC" w:rsidRPr="00A51AC0" w:rsidRDefault="00771ECC" w:rsidP="00771ECC">
            <w:pPr>
              <w:contextualSpacing/>
              <w:jc w:val="center"/>
            </w:pPr>
            <w:r w:rsidRPr="00A51AC0">
              <w:t>A</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215"/>
        </w:trPr>
        <w:tc>
          <w:tcPr>
            <w:tcW w:w="267" w:type="pct"/>
          </w:tcPr>
          <w:p w:rsidR="00771ECC" w:rsidRPr="00A51AC0" w:rsidRDefault="00771ECC" w:rsidP="00771ECC">
            <w:pPr>
              <w:contextualSpacing/>
              <w:jc w:val="center"/>
            </w:pPr>
            <w:r w:rsidRPr="00A51AC0">
              <w:t>27.</w:t>
            </w:r>
          </w:p>
        </w:tc>
        <w:tc>
          <w:tcPr>
            <w:tcW w:w="3327" w:type="pct"/>
            <w:gridSpan w:val="2"/>
          </w:tcPr>
          <w:p w:rsidR="00771ECC" w:rsidRPr="00A51AC0" w:rsidRDefault="00771ECC" w:rsidP="00771ECC">
            <w:pPr>
              <w:contextualSpacing/>
            </w:pPr>
            <w:r w:rsidRPr="00A51AC0">
              <w:t>Write a note on recent packaging methods.</w:t>
            </w:r>
          </w:p>
        </w:tc>
        <w:tc>
          <w:tcPr>
            <w:tcW w:w="540" w:type="pct"/>
            <w:gridSpan w:val="2"/>
            <w:vAlign w:val="center"/>
          </w:tcPr>
          <w:p w:rsidR="00771ECC" w:rsidRPr="00A51AC0" w:rsidRDefault="00771ECC" w:rsidP="00771ECC">
            <w:pPr>
              <w:contextualSpacing/>
              <w:jc w:val="center"/>
            </w:pPr>
            <w:r w:rsidRPr="00A51AC0">
              <w:t>CO5</w:t>
            </w:r>
          </w:p>
        </w:tc>
        <w:tc>
          <w:tcPr>
            <w:tcW w:w="465" w:type="pct"/>
            <w:vAlign w:val="center"/>
          </w:tcPr>
          <w:p w:rsidR="00771ECC" w:rsidRPr="00A51AC0" w:rsidRDefault="00771ECC" w:rsidP="00771ECC">
            <w:pPr>
              <w:contextualSpacing/>
              <w:jc w:val="center"/>
            </w:pPr>
            <w:r w:rsidRPr="00A51AC0">
              <w:t>A</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260"/>
        </w:trPr>
        <w:tc>
          <w:tcPr>
            <w:tcW w:w="267" w:type="pct"/>
          </w:tcPr>
          <w:p w:rsidR="00771ECC" w:rsidRPr="00A51AC0" w:rsidRDefault="00771ECC" w:rsidP="00771ECC">
            <w:pPr>
              <w:contextualSpacing/>
              <w:jc w:val="center"/>
            </w:pPr>
            <w:r w:rsidRPr="00A51AC0">
              <w:t>28.</w:t>
            </w:r>
          </w:p>
        </w:tc>
        <w:tc>
          <w:tcPr>
            <w:tcW w:w="3327" w:type="pct"/>
            <w:gridSpan w:val="2"/>
          </w:tcPr>
          <w:p w:rsidR="00771ECC" w:rsidRPr="00A51AC0" w:rsidRDefault="00771ECC" w:rsidP="00771ECC">
            <w:pPr>
              <w:contextualSpacing/>
            </w:pPr>
            <w:r w:rsidRPr="00A51AC0">
              <w:t>Write about modified atmospheric storage.</w:t>
            </w:r>
          </w:p>
        </w:tc>
        <w:tc>
          <w:tcPr>
            <w:tcW w:w="540" w:type="pct"/>
            <w:gridSpan w:val="2"/>
            <w:vAlign w:val="center"/>
          </w:tcPr>
          <w:p w:rsidR="00771ECC" w:rsidRPr="00A51AC0" w:rsidRDefault="00771ECC" w:rsidP="00771ECC">
            <w:pPr>
              <w:contextualSpacing/>
              <w:jc w:val="center"/>
            </w:pPr>
            <w:r w:rsidRPr="00A51AC0">
              <w:t>CO5</w:t>
            </w:r>
          </w:p>
        </w:tc>
        <w:tc>
          <w:tcPr>
            <w:tcW w:w="465" w:type="pct"/>
            <w:vAlign w:val="center"/>
          </w:tcPr>
          <w:p w:rsidR="00771ECC" w:rsidRPr="00A51AC0" w:rsidRDefault="00771ECC" w:rsidP="00771ECC">
            <w:pPr>
              <w:contextualSpacing/>
              <w:jc w:val="center"/>
            </w:pPr>
            <w:r w:rsidRPr="00A51AC0">
              <w:t>An</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397"/>
        </w:trPr>
        <w:tc>
          <w:tcPr>
            <w:tcW w:w="267" w:type="pct"/>
          </w:tcPr>
          <w:p w:rsidR="00771ECC" w:rsidRPr="00A51AC0" w:rsidRDefault="00771ECC" w:rsidP="00771ECC">
            <w:pPr>
              <w:contextualSpacing/>
              <w:jc w:val="center"/>
            </w:pPr>
            <w:r w:rsidRPr="00A51AC0">
              <w:t>29.</w:t>
            </w:r>
          </w:p>
        </w:tc>
        <w:tc>
          <w:tcPr>
            <w:tcW w:w="3327" w:type="pct"/>
            <w:gridSpan w:val="2"/>
          </w:tcPr>
          <w:p w:rsidR="00771ECC" w:rsidRPr="00A51AC0" w:rsidRDefault="00771ECC" w:rsidP="00771ECC">
            <w:pPr>
              <w:contextualSpacing/>
            </w:pPr>
            <w:r w:rsidRPr="00A51AC0">
              <w:t>Write about the important considerations for long distance transportation of refrigerated horticultural produce.</w:t>
            </w:r>
          </w:p>
        </w:tc>
        <w:tc>
          <w:tcPr>
            <w:tcW w:w="540" w:type="pct"/>
            <w:gridSpan w:val="2"/>
            <w:vAlign w:val="center"/>
          </w:tcPr>
          <w:p w:rsidR="00771ECC" w:rsidRPr="00A51AC0" w:rsidRDefault="00771ECC" w:rsidP="00771ECC">
            <w:pPr>
              <w:contextualSpacing/>
              <w:jc w:val="center"/>
            </w:pPr>
            <w:r w:rsidRPr="00A51AC0">
              <w:t>CO5</w:t>
            </w:r>
          </w:p>
        </w:tc>
        <w:tc>
          <w:tcPr>
            <w:tcW w:w="465" w:type="pct"/>
            <w:vAlign w:val="center"/>
          </w:tcPr>
          <w:p w:rsidR="00771ECC" w:rsidRPr="00A51AC0" w:rsidRDefault="00771ECC" w:rsidP="00771ECC">
            <w:pPr>
              <w:contextualSpacing/>
              <w:jc w:val="center"/>
            </w:pPr>
            <w:r w:rsidRPr="00A51AC0">
              <w:t>E</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397"/>
        </w:trPr>
        <w:tc>
          <w:tcPr>
            <w:tcW w:w="267" w:type="pct"/>
          </w:tcPr>
          <w:p w:rsidR="00771ECC" w:rsidRPr="00A51AC0" w:rsidRDefault="00771ECC" w:rsidP="00771ECC">
            <w:pPr>
              <w:contextualSpacing/>
              <w:jc w:val="center"/>
            </w:pPr>
            <w:r w:rsidRPr="00A51AC0">
              <w:t>30.</w:t>
            </w:r>
          </w:p>
        </w:tc>
        <w:tc>
          <w:tcPr>
            <w:tcW w:w="3327" w:type="pct"/>
            <w:gridSpan w:val="2"/>
          </w:tcPr>
          <w:p w:rsidR="00771ECC" w:rsidRPr="00A51AC0" w:rsidRDefault="00771ECC" w:rsidP="00771ECC">
            <w:pPr>
              <w:contextualSpacing/>
            </w:pPr>
            <w:r w:rsidRPr="00A51AC0">
              <w:t xml:space="preserve">What are the chemicals used in hastening or delaying ripening? </w:t>
            </w:r>
          </w:p>
        </w:tc>
        <w:tc>
          <w:tcPr>
            <w:tcW w:w="540" w:type="pct"/>
            <w:gridSpan w:val="2"/>
            <w:vAlign w:val="center"/>
          </w:tcPr>
          <w:p w:rsidR="00771ECC" w:rsidRPr="00A51AC0" w:rsidRDefault="00771ECC" w:rsidP="00771ECC">
            <w:pPr>
              <w:contextualSpacing/>
              <w:jc w:val="center"/>
            </w:pPr>
            <w:r w:rsidRPr="00A51AC0">
              <w:t>CO6</w:t>
            </w:r>
          </w:p>
        </w:tc>
        <w:tc>
          <w:tcPr>
            <w:tcW w:w="465" w:type="pct"/>
            <w:vAlign w:val="center"/>
          </w:tcPr>
          <w:p w:rsidR="00771ECC" w:rsidRPr="00A51AC0" w:rsidRDefault="00771ECC" w:rsidP="00771ECC">
            <w:pPr>
              <w:contextualSpacing/>
              <w:jc w:val="center"/>
            </w:pPr>
            <w:r w:rsidRPr="00A51AC0">
              <w:t>R</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397"/>
        </w:trPr>
        <w:tc>
          <w:tcPr>
            <w:tcW w:w="267" w:type="pct"/>
          </w:tcPr>
          <w:p w:rsidR="00771ECC" w:rsidRPr="00A51AC0" w:rsidRDefault="00771ECC" w:rsidP="00771ECC">
            <w:pPr>
              <w:contextualSpacing/>
              <w:jc w:val="center"/>
            </w:pPr>
            <w:r w:rsidRPr="00A51AC0">
              <w:t>31.</w:t>
            </w:r>
          </w:p>
        </w:tc>
        <w:tc>
          <w:tcPr>
            <w:tcW w:w="3327" w:type="pct"/>
            <w:gridSpan w:val="2"/>
          </w:tcPr>
          <w:p w:rsidR="00771ECC" w:rsidRPr="00A51AC0" w:rsidRDefault="00771ECC" w:rsidP="00771ECC">
            <w:pPr>
              <w:contextualSpacing/>
            </w:pPr>
            <w:r w:rsidRPr="00A51AC0">
              <w:t>What is the need to establish cross docking terminals?</w:t>
            </w:r>
          </w:p>
        </w:tc>
        <w:tc>
          <w:tcPr>
            <w:tcW w:w="540" w:type="pct"/>
            <w:gridSpan w:val="2"/>
            <w:vAlign w:val="center"/>
          </w:tcPr>
          <w:p w:rsidR="00771ECC" w:rsidRPr="00A51AC0" w:rsidRDefault="00771ECC" w:rsidP="00771ECC">
            <w:pPr>
              <w:contextualSpacing/>
              <w:jc w:val="center"/>
            </w:pPr>
            <w:r w:rsidRPr="00A51AC0">
              <w:t>CO5</w:t>
            </w:r>
          </w:p>
        </w:tc>
        <w:tc>
          <w:tcPr>
            <w:tcW w:w="465" w:type="pct"/>
            <w:vAlign w:val="center"/>
          </w:tcPr>
          <w:p w:rsidR="00771ECC" w:rsidRPr="00A51AC0" w:rsidRDefault="00771ECC" w:rsidP="00771ECC">
            <w:pPr>
              <w:contextualSpacing/>
              <w:jc w:val="center"/>
            </w:pPr>
            <w:r w:rsidRPr="00A51AC0">
              <w:t>An</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397"/>
        </w:trPr>
        <w:tc>
          <w:tcPr>
            <w:tcW w:w="267" w:type="pct"/>
          </w:tcPr>
          <w:p w:rsidR="00771ECC" w:rsidRPr="00A51AC0" w:rsidRDefault="00771ECC" w:rsidP="00771ECC">
            <w:pPr>
              <w:contextualSpacing/>
              <w:jc w:val="center"/>
            </w:pPr>
            <w:r w:rsidRPr="00A51AC0">
              <w:t>32.</w:t>
            </w:r>
          </w:p>
        </w:tc>
        <w:tc>
          <w:tcPr>
            <w:tcW w:w="3327" w:type="pct"/>
            <w:gridSpan w:val="2"/>
          </w:tcPr>
          <w:p w:rsidR="00771ECC" w:rsidRPr="00A51AC0" w:rsidRDefault="00771ECC" w:rsidP="00771ECC">
            <w:pPr>
              <w:contextualSpacing/>
            </w:pPr>
            <w:r w:rsidRPr="00A51AC0">
              <w:t>What is minimal processing and explain the need for minimal processing?</w:t>
            </w:r>
          </w:p>
        </w:tc>
        <w:tc>
          <w:tcPr>
            <w:tcW w:w="540" w:type="pct"/>
            <w:gridSpan w:val="2"/>
            <w:vAlign w:val="center"/>
          </w:tcPr>
          <w:p w:rsidR="00771ECC" w:rsidRPr="00A51AC0" w:rsidRDefault="00771ECC" w:rsidP="00771ECC">
            <w:pPr>
              <w:contextualSpacing/>
              <w:jc w:val="center"/>
            </w:pPr>
            <w:r w:rsidRPr="00A51AC0">
              <w:t>CO6</w:t>
            </w:r>
          </w:p>
        </w:tc>
        <w:tc>
          <w:tcPr>
            <w:tcW w:w="465" w:type="pct"/>
            <w:vAlign w:val="center"/>
          </w:tcPr>
          <w:p w:rsidR="00771ECC" w:rsidRPr="00A51AC0" w:rsidRDefault="00771ECC" w:rsidP="00771ECC">
            <w:pPr>
              <w:contextualSpacing/>
              <w:jc w:val="center"/>
            </w:pPr>
            <w:r w:rsidRPr="00A51AC0">
              <w:t>A</w:t>
            </w:r>
          </w:p>
        </w:tc>
        <w:tc>
          <w:tcPr>
            <w:tcW w:w="401" w:type="pct"/>
            <w:vAlign w:val="center"/>
          </w:tcPr>
          <w:p w:rsidR="00771ECC" w:rsidRPr="00A51AC0" w:rsidRDefault="00771ECC" w:rsidP="00771ECC">
            <w:pPr>
              <w:contextualSpacing/>
              <w:jc w:val="center"/>
            </w:pPr>
            <w:r w:rsidRPr="00A51AC0">
              <w:t>5</w:t>
            </w:r>
          </w:p>
        </w:tc>
      </w:tr>
      <w:tr w:rsidR="00771ECC" w:rsidRPr="00A51AC0" w:rsidTr="00771ECC">
        <w:trPr>
          <w:trHeight w:val="552"/>
        </w:trPr>
        <w:tc>
          <w:tcPr>
            <w:tcW w:w="5000" w:type="pct"/>
            <w:gridSpan w:val="7"/>
          </w:tcPr>
          <w:p w:rsidR="00771ECC" w:rsidRPr="00A51AC0" w:rsidRDefault="00771ECC" w:rsidP="00771ECC">
            <w:pPr>
              <w:contextualSpacing/>
              <w:jc w:val="center"/>
              <w:rPr>
                <w:b/>
                <w:u w:val="single"/>
              </w:rPr>
            </w:pPr>
            <w:r w:rsidRPr="00A51AC0">
              <w:rPr>
                <w:b/>
                <w:u w:val="single"/>
              </w:rPr>
              <w:t>PART – C (2 X 15 = 30 MARKS)</w:t>
            </w:r>
          </w:p>
          <w:p w:rsidR="00771ECC" w:rsidRPr="00A51AC0" w:rsidRDefault="00771ECC" w:rsidP="00771ECC">
            <w:pPr>
              <w:contextualSpacing/>
              <w:jc w:val="center"/>
              <w:rPr>
                <w:b/>
              </w:rPr>
            </w:pPr>
            <w:r w:rsidRPr="00A51AC0">
              <w:rPr>
                <w:b/>
              </w:rPr>
              <w:t>(Answer any 2 from the following)</w:t>
            </w:r>
          </w:p>
        </w:tc>
      </w:tr>
      <w:tr w:rsidR="00771ECC" w:rsidRPr="00A51AC0" w:rsidTr="00771ECC">
        <w:trPr>
          <w:trHeight w:val="397"/>
        </w:trPr>
        <w:tc>
          <w:tcPr>
            <w:tcW w:w="267" w:type="pct"/>
          </w:tcPr>
          <w:p w:rsidR="00771ECC" w:rsidRPr="00A51AC0" w:rsidRDefault="00771ECC" w:rsidP="00771ECC">
            <w:pPr>
              <w:contextualSpacing/>
              <w:jc w:val="center"/>
            </w:pPr>
            <w:r w:rsidRPr="00A51AC0">
              <w:t>33.</w:t>
            </w:r>
          </w:p>
        </w:tc>
        <w:tc>
          <w:tcPr>
            <w:tcW w:w="256" w:type="pct"/>
          </w:tcPr>
          <w:p w:rsidR="00771ECC" w:rsidRPr="00A51AC0" w:rsidRDefault="00771ECC" w:rsidP="00771ECC">
            <w:pPr>
              <w:contextualSpacing/>
              <w:jc w:val="center"/>
            </w:pPr>
            <w:r w:rsidRPr="00A51AC0">
              <w:t>a.</w:t>
            </w:r>
          </w:p>
        </w:tc>
        <w:tc>
          <w:tcPr>
            <w:tcW w:w="3071" w:type="pct"/>
          </w:tcPr>
          <w:p w:rsidR="00771ECC" w:rsidRPr="00A51AC0" w:rsidRDefault="00771ECC" w:rsidP="00771ECC">
            <w:pPr>
              <w:contextualSpacing/>
              <w:jc w:val="both"/>
            </w:pPr>
            <w:r w:rsidRPr="00A51AC0">
              <w:t>Explain about the latest technologies in processing of Horticultural produce.</w:t>
            </w:r>
          </w:p>
        </w:tc>
        <w:tc>
          <w:tcPr>
            <w:tcW w:w="540" w:type="pct"/>
            <w:gridSpan w:val="2"/>
            <w:vAlign w:val="center"/>
          </w:tcPr>
          <w:p w:rsidR="00771ECC" w:rsidRPr="00A51AC0" w:rsidRDefault="00771ECC" w:rsidP="00771ECC">
            <w:pPr>
              <w:contextualSpacing/>
              <w:jc w:val="center"/>
            </w:pPr>
            <w:r w:rsidRPr="00A51AC0">
              <w:t>CO6</w:t>
            </w:r>
          </w:p>
        </w:tc>
        <w:tc>
          <w:tcPr>
            <w:tcW w:w="465" w:type="pct"/>
            <w:vAlign w:val="center"/>
          </w:tcPr>
          <w:p w:rsidR="00771ECC" w:rsidRPr="00A51AC0" w:rsidRDefault="00771ECC" w:rsidP="00771ECC">
            <w:pPr>
              <w:contextualSpacing/>
              <w:jc w:val="center"/>
            </w:pPr>
            <w:r w:rsidRPr="00A51AC0">
              <w:t>An</w:t>
            </w:r>
          </w:p>
        </w:tc>
        <w:tc>
          <w:tcPr>
            <w:tcW w:w="401" w:type="pct"/>
            <w:vAlign w:val="center"/>
          </w:tcPr>
          <w:p w:rsidR="00771ECC" w:rsidRPr="00A51AC0" w:rsidRDefault="00771ECC" w:rsidP="00771ECC">
            <w:pPr>
              <w:contextualSpacing/>
              <w:jc w:val="center"/>
            </w:pPr>
            <w:r w:rsidRPr="00A51AC0">
              <w:t>8</w:t>
            </w:r>
          </w:p>
        </w:tc>
      </w:tr>
      <w:tr w:rsidR="00771ECC" w:rsidRPr="00A51AC0" w:rsidTr="00771ECC">
        <w:trPr>
          <w:trHeight w:val="305"/>
        </w:trPr>
        <w:tc>
          <w:tcPr>
            <w:tcW w:w="267" w:type="pct"/>
          </w:tcPr>
          <w:p w:rsidR="00771ECC" w:rsidRPr="00A51AC0" w:rsidRDefault="00771ECC" w:rsidP="00771ECC">
            <w:pPr>
              <w:contextualSpacing/>
              <w:jc w:val="center"/>
            </w:pPr>
          </w:p>
        </w:tc>
        <w:tc>
          <w:tcPr>
            <w:tcW w:w="256" w:type="pct"/>
          </w:tcPr>
          <w:p w:rsidR="00771ECC" w:rsidRPr="00A51AC0" w:rsidRDefault="00771ECC" w:rsidP="00771ECC">
            <w:pPr>
              <w:contextualSpacing/>
              <w:jc w:val="center"/>
            </w:pPr>
            <w:r w:rsidRPr="00A51AC0">
              <w:t>b.</w:t>
            </w:r>
          </w:p>
        </w:tc>
        <w:tc>
          <w:tcPr>
            <w:tcW w:w="3071" w:type="pct"/>
          </w:tcPr>
          <w:p w:rsidR="00771ECC" w:rsidRPr="00A51AC0" w:rsidRDefault="00771ECC" w:rsidP="00771ECC">
            <w:pPr>
              <w:contextualSpacing/>
              <w:jc w:val="both"/>
              <w:rPr>
                <w:bCs/>
              </w:rPr>
            </w:pPr>
            <w:r w:rsidRPr="00A51AC0">
              <w:rPr>
                <w:bCs/>
              </w:rPr>
              <w:t>Explain the various factors affecting the ripening process.</w:t>
            </w:r>
          </w:p>
        </w:tc>
        <w:tc>
          <w:tcPr>
            <w:tcW w:w="540" w:type="pct"/>
            <w:gridSpan w:val="2"/>
            <w:vAlign w:val="center"/>
          </w:tcPr>
          <w:p w:rsidR="00771ECC" w:rsidRPr="00A51AC0" w:rsidRDefault="00771ECC" w:rsidP="00771ECC">
            <w:pPr>
              <w:contextualSpacing/>
              <w:jc w:val="center"/>
            </w:pPr>
            <w:r w:rsidRPr="00A51AC0">
              <w:t>CO1</w:t>
            </w:r>
          </w:p>
        </w:tc>
        <w:tc>
          <w:tcPr>
            <w:tcW w:w="465" w:type="pct"/>
            <w:vAlign w:val="center"/>
          </w:tcPr>
          <w:p w:rsidR="00771ECC" w:rsidRPr="00A51AC0" w:rsidRDefault="00771ECC" w:rsidP="00771ECC">
            <w:pPr>
              <w:contextualSpacing/>
              <w:jc w:val="center"/>
            </w:pPr>
            <w:r w:rsidRPr="00A51AC0">
              <w:t>E</w:t>
            </w:r>
          </w:p>
        </w:tc>
        <w:tc>
          <w:tcPr>
            <w:tcW w:w="401" w:type="pct"/>
            <w:vAlign w:val="center"/>
          </w:tcPr>
          <w:p w:rsidR="00771ECC" w:rsidRPr="00A51AC0" w:rsidRDefault="00771ECC" w:rsidP="00771ECC">
            <w:pPr>
              <w:contextualSpacing/>
              <w:jc w:val="center"/>
            </w:pPr>
            <w:r w:rsidRPr="00A51AC0">
              <w:t>7</w:t>
            </w:r>
          </w:p>
        </w:tc>
      </w:tr>
      <w:tr w:rsidR="00771ECC" w:rsidRPr="00A51AC0" w:rsidTr="00771ECC">
        <w:trPr>
          <w:trHeight w:val="397"/>
        </w:trPr>
        <w:tc>
          <w:tcPr>
            <w:tcW w:w="267" w:type="pct"/>
          </w:tcPr>
          <w:p w:rsidR="00771ECC" w:rsidRPr="00A51AC0" w:rsidRDefault="00771ECC" w:rsidP="00771ECC">
            <w:pPr>
              <w:contextualSpacing/>
              <w:jc w:val="center"/>
            </w:pPr>
            <w:r w:rsidRPr="00A51AC0">
              <w:t>34.</w:t>
            </w:r>
          </w:p>
        </w:tc>
        <w:tc>
          <w:tcPr>
            <w:tcW w:w="256" w:type="pct"/>
          </w:tcPr>
          <w:p w:rsidR="00771ECC" w:rsidRPr="00A51AC0" w:rsidRDefault="00771ECC" w:rsidP="00771ECC">
            <w:pPr>
              <w:contextualSpacing/>
              <w:jc w:val="center"/>
            </w:pPr>
            <w:r w:rsidRPr="00A51AC0">
              <w:t>a.</w:t>
            </w:r>
          </w:p>
        </w:tc>
        <w:tc>
          <w:tcPr>
            <w:tcW w:w="3071" w:type="pct"/>
          </w:tcPr>
          <w:p w:rsidR="00771ECC" w:rsidRPr="00A51AC0" w:rsidRDefault="00771ECC" w:rsidP="00771ECC">
            <w:pPr>
              <w:contextualSpacing/>
              <w:jc w:val="both"/>
            </w:pPr>
            <w:r w:rsidRPr="00A51AC0">
              <w:t>What is dehydration? Name the factors affecting the drying process? Explain the various drying processes.</w:t>
            </w:r>
          </w:p>
        </w:tc>
        <w:tc>
          <w:tcPr>
            <w:tcW w:w="540" w:type="pct"/>
            <w:gridSpan w:val="2"/>
            <w:vAlign w:val="center"/>
          </w:tcPr>
          <w:p w:rsidR="00771ECC" w:rsidRPr="00A51AC0" w:rsidRDefault="00771ECC" w:rsidP="00771ECC">
            <w:pPr>
              <w:contextualSpacing/>
              <w:jc w:val="center"/>
            </w:pPr>
            <w:r w:rsidRPr="00A51AC0">
              <w:t>CO4</w:t>
            </w:r>
          </w:p>
        </w:tc>
        <w:tc>
          <w:tcPr>
            <w:tcW w:w="465" w:type="pct"/>
            <w:vAlign w:val="center"/>
          </w:tcPr>
          <w:p w:rsidR="00771ECC" w:rsidRPr="00A51AC0" w:rsidRDefault="00771ECC" w:rsidP="00771ECC">
            <w:pPr>
              <w:contextualSpacing/>
              <w:jc w:val="center"/>
            </w:pPr>
            <w:r w:rsidRPr="00A51AC0">
              <w:t>An</w:t>
            </w:r>
          </w:p>
        </w:tc>
        <w:tc>
          <w:tcPr>
            <w:tcW w:w="401" w:type="pct"/>
            <w:vAlign w:val="center"/>
          </w:tcPr>
          <w:p w:rsidR="00771ECC" w:rsidRPr="00A51AC0" w:rsidRDefault="00771ECC" w:rsidP="00771ECC">
            <w:pPr>
              <w:contextualSpacing/>
              <w:jc w:val="center"/>
            </w:pPr>
            <w:r w:rsidRPr="00A51AC0">
              <w:t>8</w:t>
            </w:r>
          </w:p>
        </w:tc>
      </w:tr>
      <w:tr w:rsidR="00771ECC" w:rsidRPr="00A51AC0" w:rsidTr="00771ECC">
        <w:trPr>
          <w:trHeight w:val="397"/>
        </w:trPr>
        <w:tc>
          <w:tcPr>
            <w:tcW w:w="267" w:type="pct"/>
          </w:tcPr>
          <w:p w:rsidR="00771ECC" w:rsidRPr="00A51AC0" w:rsidRDefault="00771ECC" w:rsidP="00771ECC">
            <w:pPr>
              <w:contextualSpacing/>
              <w:jc w:val="center"/>
            </w:pPr>
          </w:p>
        </w:tc>
        <w:tc>
          <w:tcPr>
            <w:tcW w:w="256" w:type="pct"/>
          </w:tcPr>
          <w:p w:rsidR="00771ECC" w:rsidRPr="00A51AC0" w:rsidRDefault="00771ECC" w:rsidP="00771ECC">
            <w:pPr>
              <w:contextualSpacing/>
              <w:jc w:val="center"/>
            </w:pPr>
            <w:r w:rsidRPr="00A51AC0">
              <w:t>b.</w:t>
            </w:r>
          </w:p>
        </w:tc>
        <w:tc>
          <w:tcPr>
            <w:tcW w:w="3071" w:type="pct"/>
          </w:tcPr>
          <w:p w:rsidR="00771ECC" w:rsidRPr="00A51AC0" w:rsidRDefault="00771ECC" w:rsidP="00771ECC">
            <w:pPr>
              <w:contextualSpacing/>
            </w:pPr>
            <w:r w:rsidRPr="00A51AC0">
              <w:t>What is canning? Explain the canning process of low acid foods.</w:t>
            </w:r>
          </w:p>
        </w:tc>
        <w:tc>
          <w:tcPr>
            <w:tcW w:w="540" w:type="pct"/>
            <w:gridSpan w:val="2"/>
            <w:vAlign w:val="center"/>
          </w:tcPr>
          <w:p w:rsidR="00771ECC" w:rsidRPr="00A51AC0" w:rsidRDefault="00771ECC" w:rsidP="00771ECC">
            <w:pPr>
              <w:contextualSpacing/>
              <w:jc w:val="center"/>
            </w:pPr>
            <w:r w:rsidRPr="00A51AC0">
              <w:t>CO6</w:t>
            </w:r>
          </w:p>
        </w:tc>
        <w:tc>
          <w:tcPr>
            <w:tcW w:w="465" w:type="pct"/>
            <w:vAlign w:val="center"/>
          </w:tcPr>
          <w:p w:rsidR="00771ECC" w:rsidRPr="00A51AC0" w:rsidRDefault="00771ECC" w:rsidP="00771ECC">
            <w:pPr>
              <w:contextualSpacing/>
              <w:jc w:val="center"/>
            </w:pPr>
            <w:r w:rsidRPr="00A51AC0">
              <w:t>U</w:t>
            </w:r>
          </w:p>
        </w:tc>
        <w:tc>
          <w:tcPr>
            <w:tcW w:w="401" w:type="pct"/>
            <w:vAlign w:val="center"/>
          </w:tcPr>
          <w:p w:rsidR="00771ECC" w:rsidRPr="00A51AC0" w:rsidRDefault="00771ECC" w:rsidP="00771ECC">
            <w:pPr>
              <w:contextualSpacing/>
              <w:jc w:val="center"/>
            </w:pPr>
            <w:r w:rsidRPr="00A51AC0">
              <w:t>7</w:t>
            </w:r>
          </w:p>
        </w:tc>
      </w:tr>
      <w:tr w:rsidR="00771ECC" w:rsidRPr="00A51AC0" w:rsidTr="00771ECC">
        <w:trPr>
          <w:trHeight w:val="397"/>
        </w:trPr>
        <w:tc>
          <w:tcPr>
            <w:tcW w:w="267" w:type="pct"/>
          </w:tcPr>
          <w:p w:rsidR="00771ECC" w:rsidRPr="00A51AC0" w:rsidRDefault="00771ECC" w:rsidP="00771ECC">
            <w:pPr>
              <w:contextualSpacing/>
              <w:jc w:val="center"/>
            </w:pPr>
            <w:r w:rsidRPr="00A51AC0">
              <w:t>35.</w:t>
            </w:r>
          </w:p>
        </w:tc>
        <w:tc>
          <w:tcPr>
            <w:tcW w:w="256" w:type="pct"/>
          </w:tcPr>
          <w:p w:rsidR="00771ECC" w:rsidRPr="00A51AC0" w:rsidRDefault="00771ECC" w:rsidP="00771ECC">
            <w:pPr>
              <w:contextualSpacing/>
              <w:jc w:val="center"/>
            </w:pPr>
            <w:r w:rsidRPr="00A51AC0">
              <w:t>a.</w:t>
            </w:r>
          </w:p>
        </w:tc>
        <w:tc>
          <w:tcPr>
            <w:tcW w:w="3071" w:type="pct"/>
          </w:tcPr>
          <w:p w:rsidR="00771ECC" w:rsidRPr="00A51AC0" w:rsidRDefault="00771ECC" w:rsidP="00771ECC">
            <w:pPr>
              <w:contextualSpacing/>
              <w:jc w:val="both"/>
            </w:pPr>
            <w:r w:rsidRPr="00A51AC0">
              <w:t>List the various value-added products of tomato and describe the manufacturing process.</w:t>
            </w:r>
          </w:p>
        </w:tc>
        <w:tc>
          <w:tcPr>
            <w:tcW w:w="540" w:type="pct"/>
            <w:gridSpan w:val="2"/>
            <w:vAlign w:val="center"/>
          </w:tcPr>
          <w:p w:rsidR="00771ECC" w:rsidRPr="00A51AC0" w:rsidRDefault="00771ECC" w:rsidP="00771ECC">
            <w:pPr>
              <w:contextualSpacing/>
              <w:jc w:val="center"/>
            </w:pPr>
            <w:r w:rsidRPr="00A51AC0">
              <w:t>CO6</w:t>
            </w:r>
          </w:p>
        </w:tc>
        <w:tc>
          <w:tcPr>
            <w:tcW w:w="465" w:type="pct"/>
            <w:vAlign w:val="center"/>
          </w:tcPr>
          <w:p w:rsidR="00771ECC" w:rsidRPr="00A51AC0" w:rsidRDefault="00771ECC" w:rsidP="00771ECC">
            <w:pPr>
              <w:contextualSpacing/>
              <w:jc w:val="center"/>
            </w:pPr>
            <w:r w:rsidRPr="00A51AC0">
              <w:t>A</w:t>
            </w:r>
          </w:p>
        </w:tc>
        <w:tc>
          <w:tcPr>
            <w:tcW w:w="401" w:type="pct"/>
            <w:vAlign w:val="center"/>
          </w:tcPr>
          <w:p w:rsidR="00771ECC" w:rsidRPr="00A51AC0" w:rsidRDefault="00771ECC" w:rsidP="00771ECC">
            <w:pPr>
              <w:contextualSpacing/>
              <w:jc w:val="center"/>
            </w:pPr>
            <w:r w:rsidRPr="00A51AC0">
              <w:t>8</w:t>
            </w:r>
          </w:p>
        </w:tc>
      </w:tr>
      <w:tr w:rsidR="00771ECC" w:rsidRPr="00A51AC0" w:rsidTr="00771ECC">
        <w:trPr>
          <w:trHeight w:val="170"/>
        </w:trPr>
        <w:tc>
          <w:tcPr>
            <w:tcW w:w="267" w:type="pct"/>
          </w:tcPr>
          <w:p w:rsidR="00771ECC" w:rsidRPr="00A51AC0" w:rsidRDefault="00771ECC" w:rsidP="00771ECC">
            <w:pPr>
              <w:contextualSpacing/>
              <w:jc w:val="center"/>
            </w:pPr>
          </w:p>
        </w:tc>
        <w:tc>
          <w:tcPr>
            <w:tcW w:w="256" w:type="pct"/>
          </w:tcPr>
          <w:p w:rsidR="00771ECC" w:rsidRPr="00A51AC0" w:rsidRDefault="00771ECC" w:rsidP="00771ECC">
            <w:pPr>
              <w:contextualSpacing/>
              <w:jc w:val="center"/>
            </w:pPr>
            <w:r w:rsidRPr="00A51AC0">
              <w:t>b.</w:t>
            </w:r>
          </w:p>
        </w:tc>
        <w:tc>
          <w:tcPr>
            <w:tcW w:w="3071" w:type="pct"/>
          </w:tcPr>
          <w:p w:rsidR="00771ECC" w:rsidRPr="00A51AC0" w:rsidRDefault="00771ECC" w:rsidP="00771ECC">
            <w:pPr>
              <w:contextualSpacing/>
              <w:jc w:val="both"/>
              <w:rPr>
                <w:bCs/>
              </w:rPr>
            </w:pPr>
            <w:r w:rsidRPr="00A51AC0">
              <w:rPr>
                <w:bCs/>
              </w:rPr>
              <w:t>Explain the four major parts of a refrigerator and its functioning.</w:t>
            </w:r>
          </w:p>
        </w:tc>
        <w:tc>
          <w:tcPr>
            <w:tcW w:w="540" w:type="pct"/>
            <w:gridSpan w:val="2"/>
            <w:vAlign w:val="center"/>
          </w:tcPr>
          <w:p w:rsidR="00771ECC" w:rsidRPr="00A51AC0" w:rsidRDefault="00771ECC" w:rsidP="00771ECC">
            <w:pPr>
              <w:contextualSpacing/>
              <w:jc w:val="center"/>
            </w:pPr>
            <w:r w:rsidRPr="00A51AC0">
              <w:t>CO3</w:t>
            </w:r>
          </w:p>
        </w:tc>
        <w:tc>
          <w:tcPr>
            <w:tcW w:w="465" w:type="pct"/>
            <w:vAlign w:val="center"/>
          </w:tcPr>
          <w:p w:rsidR="00771ECC" w:rsidRPr="00A51AC0" w:rsidRDefault="00771ECC" w:rsidP="00771ECC">
            <w:pPr>
              <w:contextualSpacing/>
              <w:jc w:val="center"/>
            </w:pPr>
            <w:r w:rsidRPr="00A51AC0">
              <w:t>R</w:t>
            </w:r>
          </w:p>
        </w:tc>
        <w:tc>
          <w:tcPr>
            <w:tcW w:w="401" w:type="pct"/>
            <w:vAlign w:val="center"/>
          </w:tcPr>
          <w:p w:rsidR="00771ECC" w:rsidRPr="00A51AC0" w:rsidRDefault="00771ECC" w:rsidP="00771ECC">
            <w:pPr>
              <w:contextualSpacing/>
              <w:jc w:val="center"/>
            </w:pPr>
            <w:r w:rsidRPr="00A51AC0">
              <w:t>7</w:t>
            </w:r>
          </w:p>
        </w:tc>
      </w:tr>
    </w:tbl>
    <w:p w:rsidR="00771ECC" w:rsidRDefault="00771ECC" w:rsidP="00771ECC">
      <w:pPr>
        <w:contextualSpacing/>
      </w:pPr>
    </w:p>
    <w:tbl>
      <w:tblPr>
        <w:tblStyle w:val="TableGrid"/>
        <w:tblW w:w="10683" w:type="dxa"/>
        <w:tblLook w:val="04A0" w:firstRow="1" w:lastRow="0" w:firstColumn="1" w:lastColumn="0" w:noHBand="0" w:noVBand="1"/>
      </w:tblPr>
      <w:tblGrid>
        <w:gridCol w:w="675"/>
        <w:gridCol w:w="284"/>
        <w:gridCol w:w="1362"/>
        <w:gridCol w:w="1569"/>
        <w:gridCol w:w="1439"/>
        <w:gridCol w:w="1497"/>
        <w:gridCol w:w="1375"/>
        <w:gridCol w:w="1321"/>
        <w:gridCol w:w="1161"/>
      </w:tblGrid>
      <w:tr w:rsidR="00771ECC" w:rsidTr="00771ECC">
        <w:tc>
          <w:tcPr>
            <w:tcW w:w="675" w:type="dxa"/>
          </w:tcPr>
          <w:p w:rsidR="00771ECC" w:rsidRDefault="00771ECC" w:rsidP="00771ECC">
            <w:pPr>
              <w:contextualSpacing/>
            </w:pPr>
          </w:p>
        </w:tc>
        <w:tc>
          <w:tcPr>
            <w:tcW w:w="10008" w:type="dxa"/>
            <w:gridSpan w:val="8"/>
          </w:tcPr>
          <w:p w:rsidR="00771ECC" w:rsidRPr="007E5F37" w:rsidRDefault="00771ECC" w:rsidP="00771ECC">
            <w:pPr>
              <w:contextualSpacing/>
              <w:jc w:val="center"/>
              <w:rPr>
                <w:b/>
              </w:rPr>
            </w:pPr>
            <w:r w:rsidRPr="007E5F37">
              <w:rPr>
                <w:b/>
              </w:rPr>
              <w:t>COURSE OUTCOMES</w:t>
            </w:r>
          </w:p>
        </w:tc>
      </w:tr>
      <w:tr w:rsidR="00771ECC" w:rsidTr="00771ECC">
        <w:tc>
          <w:tcPr>
            <w:tcW w:w="675" w:type="dxa"/>
          </w:tcPr>
          <w:p w:rsidR="00771ECC" w:rsidRDefault="00771ECC" w:rsidP="00771ECC">
            <w:pPr>
              <w:contextualSpacing/>
            </w:pPr>
            <w:r>
              <w:t>CO1</w:t>
            </w:r>
          </w:p>
        </w:tc>
        <w:tc>
          <w:tcPr>
            <w:tcW w:w="10008" w:type="dxa"/>
            <w:gridSpan w:val="8"/>
            <w:vAlign w:val="center"/>
          </w:tcPr>
          <w:p w:rsidR="00771ECC" w:rsidRDefault="00771ECC" w:rsidP="00771ECC">
            <w:pPr>
              <w:widowControl w:val="0"/>
              <w:autoSpaceDE w:val="0"/>
              <w:autoSpaceDN w:val="0"/>
              <w:contextualSpacing/>
              <w:jc w:val="both"/>
            </w:pPr>
            <w:r w:rsidRPr="00C317FE">
              <w:rPr>
                <w:color w:val="000000" w:themeColor="text1"/>
              </w:rPr>
              <w:t>Explain the importance of fruits, vegetables, spices, condiments and flower processing</w:t>
            </w:r>
          </w:p>
        </w:tc>
      </w:tr>
      <w:tr w:rsidR="00771ECC" w:rsidTr="00771ECC">
        <w:tc>
          <w:tcPr>
            <w:tcW w:w="675" w:type="dxa"/>
          </w:tcPr>
          <w:p w:rsidR="00771ECC" w:rsidRDefault="00771ECC" w:rsidP="00771ECC">
            <w:pPr>
              <w:contextualSpacing/>
            </w:pPr>
            <w:r>
              <w:t>CO2</w:t>
            </w:r>
          </w:p>
        </w:tc>
        <w:tc>
          <w:tcPr>
            <w:tcW w:w="10008" w:type="dxa"/>
            <w:gridSpan w:val="8"/>
            <w:vAlign w:val="center"/>
          </w:tcPr>
          <w:p w:rsidR="00771ECC" w:rsidRDefault="00771ECC" w:rsidP="00771ECC">
            <w:pPr>
              <w:widowControl w:val="0"/>
              <w:autoSpaceDE w:val="0"/>
              <w:autoSpaceDN w:val="0"/>
              <w:contextualSpacing/>
              <w:jc w:val="both"/>
            </w:pPr>
            <w:r w:rsidRPr="00C317FE">
              <w:rPr>
                <w:color w:val="000000" w:themeColor="text1"/>
              </w:rPr>
              <w:t>Describe the process and methods of peeling, slicing and blanching</w:t>
            </w:r>
            <w:r>
              <w:rPr>
                <w:color w:val="000000" w:themeColor="text1"/>
              </w:rPr>
              <w:t>.</w:t>
            </w:r>
          </w:p>
        </w:tc>
      </w:tr>
      <w:tr w:rsidR="00771ECC" w:rsidTr="00771ECC">
        <w:tc>
          <w:tcPr>
            <w:tcW w:w="675" w:type="dxa"/>
          </w:tcPr>
          <w:p w:rsidR="00771ECC" w:rsidRDefault="00771ECC" w:rsidP="00771ECC">
            <w:pPr>
              <w:contextualSpacing/>
            </w:pPr>
            <w:r>
              <w:t>CO3</w:t>
            </w:r>
          </w:p>
        </w:tc>
        <w:tc>
          <w:tcPr>
            <w:tcW w:w="10008" w:type="dxa"/>
            <w:gridSpan w:val="8"/>
            <w:vAlign w:val="center"/>
          </w:tcPr>
          <w:p w:rsidR="00771ECC" w:rsidRDefault="00771ECC" w:rsidP="00771ECC">
            <w:pPr>
              <w:widowControl w:val="0"/>
              <w:autoSpaceDE w:val="0"/>
              <w:autoSpaceDN w:val="0"/>
              <w:contextualSpacing/>
              <w:jc w:val="both"/>
            </w:pPr>
            <w:r w:rsidRPr="00C317FE">
              <w:rPr>
                <w:color w:val="000000" w:themeColor="text1"/>
              </w:rPr>
              <w:t>Describe the process of chilling, freezing and cold storage</w:t>
            </w:r>
            <w:r>
              <w:rPr>
                <w:color w:val="000000" w:themeColor="text1"/>
              </w:rPr>
              <w:t>.</w:t>
            </w:r>
          </w:p>
        </w:tc>
      </w:tr>
      <w:tr w:rsidR="00771ECC" w:rsidTr="00771ECC">
        <w:tc>
          <w:tcPr>
            <w:tcW w:w="675" w:type="dxa"/>
          </w:tcPr>
          <w:p w:rsidR="00771ECC" w:rsidRDefault="00771ECC" w:rsidP="00771ECC">
            <w:pPr>
              <w:contextualSpacing/>
            </w:pPr>
            <w:r>
              <w:t>CO4</w:t>
            </w:r>
          </w:p>
        </w:tc>
        <w:tc>
          <w:tcPr>
            <w:tcW w:w="10008" w:type="dxa"/>
            <w:gridSpan w:val="8"/>
            <w:vAlign w:val="center"/>
          </w:tcPr>
          <w:p w:rsidR="00771ECC" w:rsidRDefault="00771ECC" w:rsidP="00771ECC">
            <w:pPr>
              <w:widowControl w:val="0"/>
              <w:autoSpaceDE w:val="0"/>
              <w:autoSpaceDN w:val="0"/>
              <w:contextualSpacing/>
              <w:jc w:val="both"/>
            </w:pPr>
            <w:r w:rsidRPr="00C317FE">
              <w:rPr>
                <w:color w:val="000000" w:themeColor="text1"/>
              </w:rPr>
              <w:t>Describe methods of drying and dehydration</w:t>
            </w:r>
            <w:r>
              <w:rPr>
                <w:color w:val="000000" w:themeColor="text1"/>
              </w:rPr>
              <w:t>.</w:t>
            </w:r>
          </w:p>
        </w:tc>
      </w:tr>
      <w:tr w:rsidR="00771ECC" w:rsidTr="00771ECC">
        <w:tc>
          <w:tcPr>
            <w:tcW w:w="675" w:type="dxa"/>
          </w:tcPr>
          <w:p w:rsidR="00771ECC" w:rsidRDefault="00771ECC" w:rsidP="00771ECC">
            <w:pPr>
              <w:contextualSpacing/>
            </w:pPr>
            <w:r>
              <w:t>CO5</w:t>
            </w:r>
          </w:p>
        </w:tc>
        <w:tc>
          <w:tcPr>
            <w:tcW w:w="10008" w:type="dxa"/>
            <w:gridSpan w:val="8"/>
            <w:vAlign w:val="center"/>
          </w:tcPr>
          <w:p w:rsidR="00771ECC" w:rsidRDefault="00771ECC" w:rsidP="00771ECC">
            <w:pPr>
              <w:widowControl w:val="0"/>
              <w:autoSpaceDE w:val="0"/>
              <w:autoSpaceDN w:val="0"/>
              <w:contextualSpacing/>
              <w:jc w:val="both"/>
            </w:pPr>
            <w:r w:rsidRPr="00C317FE">
              <w:rPr>
                <w:color w:val="000000" w:themeColor="text1"/>
              </w:rPr>
              <w:t>Comprehend packaging requirements, packaging methods/machines, handling and transportation</w:t>
            </w:r>
            <w:r>
              <w:rPr>
                <w:color w:val="000000" w:themeColor="text1"/>
              </w:rPr>
              <w:t>.</w:t>
            </w:r>
            <w:r w:rsidRPr="00C317FE">
              <w:rPr>
                <w:color w:val="000000" w:themeColor="text1"/>
              </w:rPr>
              <w:t xml:space="preserve"> </w:t>
            </w:r>
          </w:p>
        </w:tc>
      </w:tr>
      <w:tr w:rsidR="00771ECC" w:rsidTr="00771ECC">
        <w:tc>
          <w:tcPr>
            <w:tcW w:w="675" w:type="dxa"/>
          </w:tcPr>
          <w:p w:rsidR="00771ECC" w:rsidRDefault="00771ECC" w:rsidP="00771ECC">
            <w:pPr>
              <w:contextualSpacing/>
            </w:pPr>
            <w:r>
              <w:t>CO6</w:t>
            </w:r>
          </w:p>
        </w:tc>
        <w:tc>
          <w:tcPr>
            <w:tcW w:w="10008" w:type="dxa"/>
            <w:gridSpan w:val="8"/>
            <w:vAlign w:val="bottom"/>
          </w:tcPr>
          <w:p w:rsidR="00771ECC" w:rsidRDefault="00771ECC" w:rsidP="00771ECC">
            <w:pPr>
              <w:ind w:right="-20"/>
              <w:contextualSpacing/>
              <w:jc w:val="both"/>
            </w:pPr>
            <w:r w:rsidRPr="00C317FE">
              <w:rPr>
                <w:bCs/>
              </w:rPr>
              <w:t>Evaluate the preservation techniques/ methods and quality control for perishable products</w:t>
            </w:r>
            <w:r>
              <w:rPr>
                <w:bCs/>
              </w:rPr>
              <w:t>.</w:t>
            </w:r>
          </w:p>
        </w:tc>
      </w:tr>
      <w:tr w:rsidR="00771ECC" w:rsidTr="00771ECC">
        <w:tc>
          <w:tcPr>
            <w:tcW w:w="10683" w:type="dxa"/>
            <w:gridSpan w:val="9"/>
          </w:tcPr>
          <w:p w:rsidR="00771ECC" w:rsidRPr="0009580C" w:rsidRDefault="00771ECC" w:rsidP="00771ECC">
            <w:pPr>
              <w:contextualSpacing/>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gridSpan w:val="2"/>
          </w:tcPr>
          <w:p w:rsidR="00771ECC" w:rsidRDefault="00771ECC" w:rsidP="00771ECC">
            <w:pPr>
              <w:contextualSpacing/>
            </w:pPr>
            <w:r>
              <w:t>CO / P</w:t>
            </w:r>
          </w:p>
        </w:tc>
        <w:tc>
          <w:tcPr>
            <w:tcW w:w="1362" w:type="dxa"/>
          </w:tcPr>
          <w:p w:rsidR="00771ECC" w:rsidRPr="00723EF4" w:rsidRDefault="00771ECC" w:rsidP="00771ECC">
            <w:pPr>
              <w:contextualSpacing/>
              <w:jc w:val="center"/>
              <w:rPr>
                <w:b/>
              </w:rPr>
            </w:pPr>
            <w:r w:rsidRPr="00723EF4">
              <w:rPr>
                <w:b/>
              </w:rPr>
              <w:t>Remember</w:t>
            </w:r>
          </w:p>
        </w:tc>
        <w:tc>
          <w:tcPr>
            <w:tcW w:w="1569" w:type="dxa"/>
          </w:tcPr>
          <w:p w:rsidR="00771ECC" w:rsidRPr="00723EF4" w:rsidRDefault="00771ECC" w:rsidP="00771ECC">
            <w:pPr>
              <w:contextualSpacing/>
              <w:jc w:val="center"/>
              <w:rPr>
                <w:b/>
              </w:rPr>
            </w:pPr>
            <w:r w:rsidRPr="00723EF4">
              <w:rPr>
                <w:b/>
              </w:rPr>
              <w:t>Understand</w:t>
            </w:r>
          </w:p>
        </w:tc>
        <w:tc>
          <w:tcPr>
            <w:tcW w:w="1439" w:type="dxa"/>
          </w:tcPr>
          <w:p w:rsidR="00771ECC" w:rsidRPr="00723EF4" w:rsidRDefault="00771ECC" w:rsidP="00771ECC">
            <w:pPr>
              <w:contextualSpacing/>
              <w:jc w:val="center"/>
              <w:rPr>
                <w:b/>
              </w:rPr>
            </w:pPr>
            <w:r w:rsidRPr="00723EF4">
              <w:rPr>
                <w:b/>
              </w:rPr>
              <w:t>Apply</w:t>
            </w:r>
          </w:p>
        </w:tc>
        <w:tc>
          <w:tcPr>
            <w:tcW w:w="1497" w:type="dxa"/>
          </w:tcPr>
          <w:p w:rsidR="00771ECC" w:rsidRPr="00723EF4" w:rsidRDefault="00771ECC" w:rsidP="00771ECC">
            <w:pPr>
              <w:contextualSpacing/>
              <w:jc w:val="center"/>
              <w:rPr>
                <w:b/>
              </w:rPr>
            </w:pPr>
            <w:r w:rsidRPr="00723EF4">
              <w:rPr>
                <w:b/>
              </w:rPr>
              <w:t>Analyze</w:t>
            </w:r>
          </w:p>
        </w:tc>
        <w:tc>
          <w:tcPr>
            <w:tcW w:w="1375" w:type="dxa"/>
          </w:tcPr>
          <w:p w:rsidR="00771ECC" w:rsidRPr="00723EF4" w:rsidRDefault="00771ECC" w:rsidP="00771ECC">
            <w:pPr>
              <w:contextualSpacing/>
              <w:jc w:val="center"/>
              <w:rPr>
                <w:b/>
              </w:rPr>
            </w:pPr>
            <w:r w:rsidRPr="00723EF4">
              <w:rPr>
                <w:b/>
              </w:rPr>
              <w:t>Evaluate</w:t>
            </w:r>
          </w:p>
        </w:tc>
        <w:tc>
          <w:tcPr>
            <w:tcW w:w="1321" w:type="dxa"/>
          </w:tcPr>
          <w:p w:rsidR="00771ECC" w:rsidRPr="00723EF4" w:rsidRDefault="00771ECC" w:rsidP="00771ECC">
            <w:pPr>
              <w:contextualSpacing/>
              <w:jc w:val="center"/>
              <w:rPr>
                <w:b/>
              </w:rPr>
            </w:pPr>
            <w:r w:rsidRPr="00723EF4">
              <w:rPr>
                <w:b/>
              </w:rPr>
              <w:t>Create</w:t>
            </w:r>
          </w:p>
        </w:tc>
        <w:tc>
          <w:tcPr>
            <w:tcW w:w="1161" w:type="dxa"/>
          </w:tcPr>
          <w:p w:rsidR="00771ECC" w:rsidRPr="00723EF4" w:rsidRDefault="00771ECC" w:rsidP="00771ECC">
            <w:pPr>
              <w:contextualSpacing/>
              <w:jc w:val="center"/>
              <w:rPr>
                <w:b/>
              </w:rPr>
            </w:pPr>
            <w:r w:rsidRPr="00723EF4">
              <w:rPr>
                <w:b/>
              </w:rPr>
              <w:t>Total</w:t>
            </w:r>
          </w:p>
        </w:tc>
      </w:tr>
      <w:tr w:rsidR="00771ECC" w:rsidTr="00771ECC">
        <w:tc>
          <w:tcPr>
            <w:tcW w:w="959" w:type="dxa"/>
            <w:gridSpan w:val="2"/>
          </w:tcPr>
          <w:p w:rsidR="00771ECC" w:rsidRDefault="00771ECC" w:rsidP="00771ECC">
            <w:pPr>
              <w:contextualSpacing/>
            </w:pPr>
            <w:r>
              <w:t>CO1</w:t>
            </w:r>
          </w:p>
        </w:tc>
        <w:tc>
          <w:tcPr>
            <w:tcW w:w="1362" w:type="dxa"/>
          </w:tcPr>
          <w:p w:rsidR="00771ECC" w:rsidRDefault="00771ECC" w:rsidP="00771ECC">
            <w:pPr>
              <w:contextualSpacing/>
              <w:jc w:val="center"/>
            </w:pPr>
            <w:r>
              <w:t>3</w:t>
            </w:r>
          </w:p>
        </w:tc>
        <w:tc>
          <w:tcPr>
            <w:tcW w:w="1569" w:type="dxa"/>
          </w:tcPr>
          <w:p w:rsidR="00771ECC" w:rsidRDefault="00771ECC" w:rsidP="00771ECC">
            <w:pPr>
              <w:contextualSpacing/>
              <w:jc w:val="center"/>
            </w:pPr>
            <w:r>
              <w:t>1</w:t>
            </w:r>
          </w:p>
        </w:tc>
        <w:tc>
          <w:tcPr>
            <w:tcW w:w="1439" w:type="dxa"/>
          </w:tcPr>
          <w:p w:rsidR="00771ECC" w:rsidRDefault="00771ECC" w:rsidP="00771ECC">
            <w:pPr>
              <w:contextualSpacing/>
              <w:jc w:val="center"/>
            </w:pPr>
            <w:r>
              <w:t>1</w:t>
            </w:r>
          </w:p>
        </w:tc>
        <w:tc>
          <w:tcPr>
            <w:tcW w:w="1497" w:type="dxa"/>
          </w:tcPr>
          <w:p w:rsidR="00771ECC" w:rsidRDefault="00771ECC" w:rsidP="00771ECC">
            <w:pPr>
              <w:contextualSpacing/>
              <w:jc w:val="center"/>
            </w:pPr>
            <w:r>
              <w:t>5</w:t>
            </w:r>
          </w:p>
        </w:tc>
        <w:tc>
          <w:tcPr>
            <w:tcW w:w="1375" w:type="dxa"/>
          </w:tcPr>
          <w:p w:rsidR="00771ECC" w:rsidRDefault="00771ECC" w:rsidP="00771ECC">
            <w:pPr>
              <w:contextualSpacing/>
              <w:jc w:val="center"/>
            </w:pPr>
            <w:r>
              <w:t>7</w:t>
            </w:r>
          </w:p>
        </w:tc>
        <w:tc>
          <w:tcPr>
            <w:tcW w:w="1321" w:type="dxa"/>
          </w:tcPr>
          <w:p w:rsidR="00771ECC" w:rsidRDefault="00771ECC" w:rsidP="00771ECC">
            <w:pPr>
              <w:contextualSpacing/>
              <w:jc w:val="center"/>
            </w:pPr>
          </w:p>
        </w:tc>
        <w:tc>
          <w:tcPr>
            <w:tcW w:w="1161" w:type="dxa"/>
          </w:tcPr>
          <w:p w:rsidR="00771ECC" w:rsidRDefault="00771ECC" w:rsidP="00771ECC">
            <w:pPr>
              <w:contextualSpacing/>
              <w:jc w:val="center"/>
            </w:pPr>
            <w:r>
              <w:t>17</w:t>
            </w:r>
          </w:p>
        </w:tc>
      </w:tr>
      <w:tr w:rsidR="00771ECC" w:rsidTr="00771ECC">
        <w:tc>
          <w:tcPr>
            <w:tcW w:w="959" w:type="dxa"/>
            <w:gridSpan w:val="2"/>
          </w:tcPr>
          <w:p w:rsidR="00771ECC" w:rsidRDefault="00771ECC" w:rsidP="00771ECC">
            <w:pPr>
              <w:contextualSpacing/>
            </w:pPr>
            <w:r>
              <w:t>CO2</w:t>
            </w:r>
          </w:p>
        </w:tc>
        <w:tc>
          <w:tcPr>
            <w:tcW w:w="1362" w:type="dxa"/>
          </w:tcPr>
          <w:p w:rsidR="00771ECC" w:rsidRDefault="00771ECC" w:rsidP="00771ECC">
            <w:pPr>
              <w:contextualSpacing/>
              <w:jc w:val="center"/>
            </w:pPr>
            <w:r>
              <w:t>2</w:t>
            </w:r>
          </w:p>
        </w:tc>
        <w:tc>
          <w:tcPr>
            <w:tcW w:w="1569" w:type="dxa"/>
          </w:tcPr>
          <w:p w:rsidR="00771ECC" w:rsidRDefault="00771ECC" w:rsidP="00771ECC">
            <w:pPr>
              <w:contextualSpacing/>
              <w:jc w:val="center"/>
            </w:pPr>
          </w:p>
        </w:tc>
        <w:tc>
          <w:tcPr>
            <w:tcW w:w="1439" w:type="dxa"/>
          </w:tcPr>
          <w:p w:rsidR="00771ECC" w:rsidRDefault="00771ECC" w:rsidP="00771ECC">
            <w:pPr>
              <w:contextualSpacing/>
              <w:jc w:val="center"/>
            </w:pPr>
            <w:r>
              <w:t>5</w:t>
            </w:r>
          </w:p>
        </w:tc>
        <w:tc>
          <w:tcPr>
            <w:tcW w:w="1497" w:type="dxa"/>
          </w:tcPr>
          <w:p w:rsidR="00771ECC" w:rsidRDefault="00771ECC" w:rsidP="00771ECC">
            <w:pPr>
              <w:contextualSpacing/>
              <w:jc w:val="center"/>
            </w:pPr>
          </w:p>
        </w:tc>
        <w:tc>
          <w:tcPr>
            <w:tcW w:w="1375" w:type="dxa"/>
          </w:tcPr>
          <w:p w:rsidR="00771ECC" w:rsidRDefault="00771ECC" w:rsidP="00771ECC">
            <w:pPr>
              <w:contextualSpacing/>
              <w:jc w:val="center"/>
            </w:pPr>
          </w:p>
        </w:tc>
        <w:tc>
          <w:tcPr>
            <w:tcW w:w="1321" w:type="dxa"/>
          </w:tcPr>
          <w:p w:rsidR="00771ECC" w:rsidRDefault="00771ECC" w:rsidP="00771ECC">
            <w:pPr>
              <w:contextualSpacing/>
              <w:jc w:val="center"/>
            </w:pPr>
          </w:p>
        </w:tc>
        <w:tc>
          <w:tcPr>
            <w:tcW w:w="1161" w:type="dxa"/>
          </w:tcPr>
          <w:p w:rsidR="00771ECC" w:rsidRDefault="00771ECC" w:rsidP="00771ECC">
            <w:pPr>
              <w:contextualSpacing/>
              <w:jc w:val="center"/>
            </w:pPr>
            <w:r>
              <w:t>7</w:t>
            </w:r>
          </w:p>
        </w:tc>
      </w:tr>
      <w:tr w:rsidR="00771ECC" w:rsidTr="00771ECC">
        <w:tc>
          <w:tcPr>
            <w:tcW w:w="959" w:type="dxa"/>
            <w:gridSpan w:val="2"/>
          </w:tcPr>
          <w:p w:rsidR="00771ECC" w:rsidRDefault="00771ECC" w:rsidP="00771ECC">
            <w:pPr>
              <w:contextualSpacing/>
            </w:pPr>
            <w:r>
              <w:t>CO3</w:t>
            </w:r>
          </w:p>
        </w:tc>
        <w:tc>
          <w:tcPr>
            <w:tcW w:w="1362" w:type="dxa"/>
          </w:tcPr>
          <w:p w:rsidR="00771ECC" w:rsidRDefault="00771ECC" w:rsidP="00771ECC">
            <w:pPr>
              <w:contextualSpacing/>
              <w:jc w:val="center"/>
            </w:pPr>
            <w:r>
              <w:t>11</w:t>
            </w:r>
          </w:p>
        </w:tc>
        <w:tc>
          <w:tcPr>
            <w:tcW w:w="1569" w:type="dxa"/>
          </w:tcPr>
          <w:p w:rsidR="00771ECC" w:rsidRDefault="00771ECC" w:rsidP="00771ECC">
            <w:pPr>
              <w:contextualSpacing/>
              <w:jc w:val="center"/>
            </w:pPr>
          </w:p>
        </w:tc>
        <w:tc>
          <w:tcPr>
            <w:tcW w:w="1439" w:type="dxa"/>
          </w:tcPr>
          <w:p w:rsidR="00771ECC" w:rsidRDefault="00771ECC" w:rsidP="00771ECC">
            <w:pPr>
              <w:contextualSpacing/>
              <w:jc w:val="center"/>
            </w:pPr>
            <w:r>
              <w:t>1</w:t>
            </w:r>
          </w:p>
        </w:tc>
        <w:tc>
          <w:tcPr>
            <w:tcW w:w="1497" w:type="dxa"/>
          </w:tcPr>
          <w:p w:rsidR="00771ECC" w:rsidRDefault="00771ECC" w:rsidP="00771ECC">
            <w:pPr>
              <w:contextualSpacing/>
              <w:jc w:val="center"/>
            </w:pPr>
            <w:r>
              <w:t>5</w:t>
            </w:r>
          </w:p>
        </w:tc>
        <w:tc>
          <w:tcPr>
            <w:tcW w:w="1375" w:type="dxa"/>
          </w:tcPr>
          <w:p w:rsidR="00771ECC" w:rsidRDefault="00771ECC" w:rsidP="00771ECC">
            <w:pPr>
              <w:contextualSpacing/>
              <w:jc w:val="center"/>
            </w:pPr>
            <w:r>
              <w:t>5</w:t>
            </w:r>
          </w:p>
        </w:tc>
        <w:tc>
          <w:tcPr>
            <w:tcW w:w="1321" w:type="dxa"/>
          </w:tcPr>
          <w:p w:rsidR="00771ECC" w:rsidRDefault="00771ECC" w:rsidP="00771ECC">
            <w:pPr>
              <w:contextualSpacing/>
              <w:jc w:val="center"/>
            </w:pPr>
          </w:p>
        </w:tc>
        <w:tc>
          <w:tcPr>
            <w:tcW w:w="1161" w:type="dxa"/>
          </w:tcPr>
          <w:p w:rsidR="00771ECC" w:rsidRDefault="00771ECC" w:rsidP="00771ECC">
            <w:pPr>
              <w:contextualSpacing/>
              <w:jc w:val="center"/>
            </w:pPr>
            <w:r>
              <w:t>22</w:t>
            </w:r>
          </w:p>
        </w:tc>
      </w:tr>
      <w:tr w:rsidR="00771ECC" w:rsidTr="00771ECC">
        <w:tc>
          <w:tcPr>
            <w:tcW w:w="959" w:type="dxa"/>
            <w:gridSpan w:val="2"/>
          </w:tcPr>
          <w:p w:rsidR="00771ECC" w:rsidRDefault="00771ECC" w:rsidP="00771ECC">
            <w:pPr>
              <w:contextualSpacing/>
            </w:pPr>
            <w:r>
              <w:t>CO4</w:t>
            </w:r>
          </w:p>
        </w:tc>
        <w:tc>
          <w:tcPr>
            <w:tcW w:w="1362" w:type="dxa"/>
          </w:tcPr>
          <w:p w:rsidR="00771ECC" w:rsidRDefault="00771ECC" w:rsidP="00771ECC">
            <w:pPr>
              <w:contextualSpacing/>
              <w:jc w:val="center"/>
            </w:pPr>
          </w:p>
        </w:tc>
        <w:tc>
          <w:tcPr>
            <w:tcW w:w="1569" w:type="dxa"/>
          </w:tcPr>
          <w:p w:rsidR="00771ECC" w:rsidRDefault="00771ECC" w:rsidP="00771ECC">
            <w:pPr>
              <w:contextualSpacing/>
              <w:jc w:val="center"/>
            </w:pPr>
            <w:r>
              <w:t>2</w:t>
            </w:r>
          </w:p>
        </w:tc>
        <w:tc>
          <w:tcPr>
            <w:tcW w:w="1439" w:type="dxa"/>
          </w:tcPr>
          <w:p w:rsidR="00771ECC" w:rsidRDefault="00771ECC" w:rsidP="00771ECC">
            <w:pPr>
              <w:contextualSpacing/>
              <w:jc w:val="center"/>
            </w:pPr>
            <w:r>
              <w:t>10</w:t>
            </w:r>
          </w:p>
        </w:tc>
        <w:tc>
          <w:tcPr>
            <w:tcW w:w="1497" w:type="dxa"/>
          </w:tcPr>
          <w:p w:rsidR="00771ECC" w:rsidRDefault="00771ECC" w:rsidP="00771ECC">
            <w:pPr>
              <w:contextualSpacing/>
              <w:jc w:val="center"/>
            </w:pPr>
            <w:r>
              <w:t>5</w:t>
            </w:r>
          </w:p>
        </w:tc>
        <w:tc>
          <w:tcPr>
            <w:tcW w:w="1375" w:type="dxa"/>
          </w:tcPr>
          <w:p w:rsidR="00771ECC" w:rsidRDefault="00771ECC" w:rsidP="00771ECC">
            <w:pPr>
              <w:contextualSpacing/>
              <w:jc w:val="center"/>
            </w:pPr>
            <w:r>
              <w:t>8</w:t>
            </w:r>
          </w:p>
        </w:tc>
        <w:tc>
          <w:tcPr>
            <w:tcW w:w="1321" w:type="dxa"/>
          </w:tcPr>
          <w:p w:rsidR="00771ECC" w:rsidRDefault="00771ECC" w:rsidP="00771ECC">
            <w:pPr>
              <w:contextualSpacing/>
              <w:jc w:val="center"/>
            </w:pPr>
          </w:p>
        </w:tc>
        <w:tc>
          <w:tcPr>
            <w:tcW w:w="1161" w:type="dxa"/>
          </w:tcPr>
          <w:p w:rsidR="00771ECC" w:rsidRDefault="00771ECC" w:rsidP="00771ECC">
            <w:pPr>
              <w:contextualSpacing/>
              <w:jc w:val="center"/>
            </w:pPr>
            <w:r>
              <w:t>25</w:t>
            </w:r>
          </w:p>
        </w:tc>
      </w:tr>
      <w:tr w:rsidR="00771ECC" w:rsidTr="00771ECC">
        <w:tc>
          <w:tcPr>
            <w:tcW w:w="959" w:type="dxa"/>
            <w:gridSpan w:val="2"/>
          </w:tcPr>
          <w:p w:rsidR="00771ECC" w:rsidRDefault="00771ECC" w:rsidP="00771ECC">
            <w:pPr>
              <w:contextualSpacing/>
            </w:pPr>
            <w:r>
              <w:t>CO5</w:t>
            </w:r>
          </w:p>
        </w:tc>
        <w:tc>
          <w:tcPr>
            <w:tcW w:w="1362" w:type="dxa"/>
          </w:tcPr>
          <w:p w:rsidR="00771ECC" w:rsidRDefault="00771ECC" w:rsidP="00771ECC">
            <w:pPr>
              <w:contextualSpacing/>
              <w:jc w:val="center"/>
            </w:pPr>
          </w:p>
        </w:tc>
        <w:tc>
          <w:tcPr>
            <w:tcW w:w="1569" w:type="dxa"/>
          </w:tcPr>
          <w:p w:rsidR="00771ECC" w:rsidRDefault="00771ECC" w:rsidP="00771ECC">
            <w:pPr>
              <w:contextualSpacing/>
              <w:jc w:val="center"/>
            </w:pPr>
            <w:r>
              <w:t>1</w:t>
            </w:r>
          </w:p>
        </w:tc>
        <w:tc>
          <w:tcPr>
            <w:tcW w:w="1439" w:type="dxa"/>
          </w:tcPr>
          <w:p w:rsidR="00771ECC" w:rsidRDefault="00771ECC" w:rsidP="00771ECC">
            <w:pPr>
              <w:contextualSpacing/>
              <w:jc w:val="center"/>
            </w:pPr>
          </w:p>
        </w:tc>
        <w:tc>
          <w:tcPr>
            <w:tcW w:w="1497" w:type="dxa"/>
          </w:tcPr>
          <w:p w:rsidR="00771ECC" w:rsidRDefault="00771ECC" w:rsidP="00771ECC">
            <w:pPr>
              <w:contextualSpacing/>
              <w:jc w:val="center"/>
            </w:pPr>
            <w:r>
              <w:t>5</w:t>
            </w:r>
          </w:p>
        </w:tc>
        <w:tc>
          <w:tcPr>
            <w:tcW w:w="1375" w:type="dxa"/>
          </w:tcPr>
          <w:p w:rsidR="00771ECC" w:rsidRDefault="00771ECC" w:rsidP="00771ECC">
            <w:pPr>
              <w:contextualSpacing/>
              <w:jc w:val="center"/>
            </w:pPr>
            <w:r>
              <w:t>5</w:t>
            </w:r>
          </w:p>
        </w:tc>
        <w:tc>
          <w:tcPr>
            <w:tcW w:w="1321" w:type="dxa"/>
          </w:tcPr>
          <w:p w:rsidR="00771ECC" w:rsidRDefault="00771ECC" w:rsidP="00771ECC">
            <w:pPr>
              <w:contextualSpacing/>
              <w:jc w:val="center"/>
            </w:pPr>
          </w:p>
        </w:tc>
        <w:tc>
          <w:tcPr>
            <w:tcW w:w="1161" w:type="dxa"/>
          </w:tcPr>
          <w:p w:rsidR="00771ECC" w:rsidRDefault="00771ECC" w:rsidP="00771ECC">
            <w:pPr>
              <w:contextualSpacing/>
              <w:jc w:val="center"/>
            </w:pPr>
            <w:r>
              <w:t>11</w:t>
            </w:r>
          </w:p>
        </w:tc>
      </w:tr>
      <w:tr w:rsidR="00771ECC" w:rsidTr="00771ECC">
        <w:tc>
          <w:tcPr>
            <w:tcW w:w="959" w:type="dxa"/>
            <w:gridSpan w:val="2"/>
          </w:tcPr>
          <w:p w:rsidR="00771ECC" w:rsidRDefault="00771ECC" w:rsidP="00771ECC">
            <w:pPr>
              <w:contextualSpacing/>
            </w:pPr>
            <w:r>
              <w:t>CO6</w:t>
            </w:r>
          </w:p>
        </w:tc>
        <w:tc>
          <w:tcPr>
            <w:tcW w:w="1362" w:type="dxa"/>
          </w:tcPr>
          <w:p w:rsidR="00771ECC" w:rsidRDefault="00771ECC" w:rsidP="00771ECC">
            <w:pPr>
              <w:contextualSpacing/>
              <w:jc w:val="center"/>
            </w:pPr>
            <w:r>
              <w:t>7</w:t>
            </w:r>
          </w:p>
        </w:tc>
        <w:tc>
          <w:tcPr>
            <w:tcW w:w="1569" w:type="dxa"/>
          </w:tcPr>
          <w:p w:rsidR="00771ECC" w:rsidRDefault="00771ECC" w:rsidP="00771ECC">
            <w:pPr>
              <w:contextualSpacing/>
              <w:jc w:val="center"/>
            </w:pPr>
            <w:r>
              <w:t>9</w:t>
            </w:r>
          </w:p>
        </w:tc>
        <w:tc>
          <w:tcPr>
            <w:tcW w:w="1439" w:type="dxa"/>
          </w:tcPr>
          <w:p w:rsidR="00771ECC" w:rsidRDefault="00771ECC" w:rsidP="00771ECC">
            <w:pPr>
              <w:contextualSpacing/>
              <w:jc w:val="center"/>
            </w:pPr>
            <w:r>
              <w:t>19</w:t>
            </w:r>
          </w:p>
        </w:tc>
        <w:tc>
          <w:tcPr>
            <w:tcW w:w="1497" w:type="dxa"/>
          </w:tcPr>
          <w:p w:rsidR="00771ECC" w:rsidRDefault="00771ECC" w:rsidP="00771ECC">
            <w:pPr>
              <w:contextualSpacing/>
              <w:jc w:val="center"/>
            </w:pPr>
            <w:r>
              <w:t>8</w:t>
            </w:r>
          </w:p>
        </w:tc>
        <w:tc>
          <w:tcPr>
            <w:tcW w:w="1375" w:type="dxa"/>
          </w:tcPr>
          <w:p w:rsidR="00771ECC" w:rsidRDefault="00771ECC" w:rsidP="00771ECC">
            <w:pPr>
              <w:contextualSpacing/>
              <w:jc w:val="center"/>
            </w:pPr>
          </w:p>
        </w:tc>
        <w:tc>
          <w:tcPr>
            <w:tcW w:w="1321" w:type="dxa"/>
          </w:tcPr>
          <w:p w:rsidR="00771ECC" w:rsidRDefault="00771ECC" w:rsidP="00771ECC">
            <w:pPr>
              <w:contextualSpacing/>
              <w:jc w:val="center"/>
            </w:pPr>
          </w:p>
        </w:tc>
        <w:tc>
          <w:tcPr>
            <w:tcW w:w="1161" w:type="dxa"/>
          </w:tcPr>
          <w:p w:rsidR="00771ECC" w:rsidRDefault="00771ECC" w:rsidP="00771ECC">
            <w:pPr>
              <w:contextualSpacing/>
              <w:jc w:val="center"/>
            </w:pPr>
            <w:r>
              <w:t>43</w:t>
            </w:r>
          </w:p>
        </w:tc>
      </w:tr>
      <w:tr w:rsidR="00771ECC" w:rsidTr="00771ECC">
        <w:tc>
          <w:tcPr>
            <w:tcW w:w="9522" w:type="dxa"/>
            <w:gridSpan w:val="8"/>
          </w:tcPr>
          <w:p w:rsidR="00771ECC" w:rsidRDefault="00771ECC" w:rsidP="00771ECC">
            <w:pPr>
              <w:contextualSpacing/>
            </w:pPr>
          </w:p>
        </w:tc>
        <w:tc>
          <w:tcPr>
            <w:tcW w:w="1161" w:type="dxa"/>
          </w:tcPr>
          <w:p w:rsidR="00771ECC" w:rsidRPr="00723EF4" w:rsidRDefault="00771ECC" w:rsidP="00771ECC">
            <w:pPr>
              <w:contextualSpacing/>
              <w:jc w:val="center"/>
              <w:rPr>
                <w:b/>
              </w:rPr>
            </w:pPr>
            <w:r>
              <w:rPr>
                <w:b/>
              </w:rPr>
              <w:t>125</w:t>
            </w:r>
          </w:p>
        </w:tc>
      </w:tr>
    </w:tbl>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572250" cy="1471930"/>
            <wp:effectExtent l="0" t="0" r="0" b="0"/>
            <wp:docPr id="29" name="Picture 2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91548" cy="1476252"/>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225"/>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CE2EF5">
              <w:rPr>
                <w:b/>
                <w:szCs w:val="24"/>
              </w:rPr>
              <w:t>18AT20</w:t>
            </w:r>
            <w:r>
              <w:rPr>
                <w:b/>
                <w:szCs w:val="24"/>
              </w:rPr>
              <w:t>15</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8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GROUNDWATER, WELLS AND PUMPS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4958"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148"/>
        <w:gridCol w:w="458"/>
        <w:gridCol w:w="6258"/>
        <w:gridCol w:w="23"/>
        <w:gridCol w:w="1062"/>
        <w:gridCol w:w="89"/>
        <w:gridCol w:w="947"/>
        <w:gridCol w:w="142"/>
        <w:gridCol w:w="896"/>
      </w:tblGrid>
      <w:tr w:rsidR="00771ECC" w:rsidRPr="003B6D46" w:rsidTr="00771ECC">
        <w:trPr>
          <w:trHeight w:val="552"/>
        </w:trPr>
        <w:tc>
          <w:tcPr>
            <w:tcW w:w="269" w:type="pct"/>
            <w:vAlign w:val="center"/>
          </w:tcPr>
          <w:p w:rsidR="00771ECC" w:rsidRPr="003B6D46" w:rsidRDefault="00771ECC" w:rsidP="00771ECC">
            <w:pPr>
              <w:contextualSpacing/>
              <w:jc w:val="center"/>
              <w:rPr>
                <w:b/>
              </w:rPr>
            </w:pPr>
            <w:r w:rsidRPr="003B6D46">
              <w:rPr>
                <w:b/>
              </w:rPr>
              <w:t>Q. No.</w:t>
            </w:r>
          </w:p>
        </w:tc>
        <w:tc>
          <w:tcPr>
            <w:tcW w:w="3251" w:type="pct"/>
            <w:gridSpan w:val="4"/>
            <w:vAlign w:val="center"/>
          </w:tcPr>
          <w:p w:rsidR="00771ECC" w:rsidRPr="003B6D46" w:rsidRDefault="00771ECC" w:rsidP="00771ECC">
            <w:pPr>
              <w:contextualSpacing/>
              <w:jc w:val="center"/>
              <w:rPr>
                <w:b/>
              </w:rPr>
            </w:pPr>
            <w:r w:rsidRPr="003B6D46">
              <w:rPr>
                <w:b/>
              </w:rPr>
              <w:t>Questions</w:t>
            </w:r>
          </w:p>
        </w:tc>
        <w:tc>
          <w:tcPr>
            <w:tcW w:w="543" w:type="pct"/>
            <w:gridSpan w:val="2"/>
          </w:tcPr>
          <w:p w:rsidR="00771ECC" w:rsidRPr="003B6D46" w:rsidRDefault="00771ECC" w:rsidP="00771ECC">
            <w:pPr>
              <w:contextualSpacing/>
              <w:jc w:val="center"/>
              <w:rPr>
                <w:b/>
              </w:rPr>
            </w:pPr>
            <w:r w:rsidRPr="003B6D46">
              <w:rPr>
                <w:b/>
              </w:rPr>
              <w:t xml:space="preserve">Course Outcome </w:t>
            </w:r>
          </w:p>
        </w:tc>
        <w:tc>
          <w:tcPr>
            <w:tcW w:w="514" w:type="pct"/>
            <w:gridSpan w:val="2"/>
            <w:vAlign w:val="center"/>
          </w:tcPr>
          <w:p w:rsidR="00771ECC" w:rsidRPr="003B6D46" w:rsidRDefault="00771ECC" w:rsidP="00771ECC">
            <w:pPr>
              <w:contextualSpacing/>
              <w:jc w:val="center"/>
              <w:rPr>
                <w:b/>
              </w:rPr>
            </w:pPr>
            <w:r w:rsidRPr="003B6D46">
              <w:rPr>
                <w:b/>
              </w:rPr>
              <w:t>Bloom’s Level</w:t>
            </w:r>
          </w:p>
        </w:tc>
        <w:tc>
          <w:tcPr>
            <w:tcW w:w="423" w:type="pct"/>
            <w:vAlign w:val="center"/>
          </w:tcPr>
          <w:p w:rsidR="00771ECC" w:rsidRPr="003B6D46" w:rsidRDefault="00771ECC" w:rsidP="00771ECC">
            <w:pPr>
              <w:contextualSpacing/>
              <w:jc w:val="center"/>
              <w:rPr>
                <w:b/>
              </w:rPr>
            </w:pPr>
            <w:r w:rsidRPr="003B6D46">
              <w:rPr>
                <w:b/>
              </w:rPr>
              <w:t>Marks</w:t>
            </w:r>
          </w:p>
        </w:tc>
      </w:tr>
      <w:tr w:rsidR="00771ECC" w:rsidRPr="003B6D46" w:rsidTr="00771ECC">
        <w:trPr>
          <w:trHeight w:val="552"/>
        </w:trPr>
        <w:tc>
          <w:tcPr>
            <w:tcW w:w="5000" w:type="pct"/>
            <w:gridSpan w:val="10"/>
            <w:vAlign w:val="center"/>
          </w:tcPr>
          <w:p w:rsidR="00771ECC" w:rsidRPr="003B6D46" w:rsidRDefault="00771ECC" w:rsidP="00771ECC">
            <w:pPr>
              <w:contextualSpacing/>
              <w:jc w:val="center"/>
              <w:rPr>
                <w:b/>
                <w:u w:val="single"/>
              </w:rPr>
            </w:pPr>
            <w:r w:rsidRPr="003B6D46">
              <w:rPr>
                <w:b/>
                <w:u w:val="single"/>
              </w:rPr>
              <w:t>PART – A (20 X 1 = 20 MARKS)</w:t>
            </w:r>
          </w:p>
        </w:tc>
      </w:tr>
      <w:tr w:rsidR="00771ECC" w:rsidRPr="003B6D46" w:rsidTr="00771ECC">
        <w:trPr>
          <w:trHeight w:val="397"/>
        </w:trPr>
        <w:tc>
          <w:tcPr>
            <w:tcW w:w="269" w:type="pct"/>
          </w:tcPr>
          <w:p w:rsidR="00771ECC" w:rsidRPr="003B6D46" w:rsidRDefault="00771ECC" w:rsidP="00771ECC">
            <w:pPr>
              <w:contextualSpacing/>
              <w:jc w:val="center"/>
            </w:pPr>
            <w:r w:rsidRPr="003B6D46">
              <w:t>1.</w:t>
            </w:r>
          </w:p>
        </w:tc>
        <w:tc>
          <w:tcPr>
            <w:tcW w:w="3240" w:type="pct"/>
            <w:gridSpan w:val="3"/>
          </w:tcPr>
          <w:p w:rsidR="00771ECC" w:rsidRPr="003B6D46" w:rsidRDefault="00771ECC" w:rsidP="00771ECC">
            <w:pPr>
              <w:spacing w:after="160"/>
              <w:contextualSpacing/>
              <w:jc w:val="both"/>
            </w:pPr>
            <w:r w:rsidRPr="003B6D46">
              <w:t>List down different subsurface zones in relation to groundwater occurrence</w:t>
            </w:r>
            <w:r>
              <w:t>.</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R</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2.</w:t>
            </w:r>
          </w:p>
        </w:tc>
        <w:tc>
          <w:tcPr>
            <w:tcW w:w="3240" w:type="pct"/>
            <w:gridSpan w:val="3"/>
          </w:tcPr>
          <w:p w:rsidR="00771ECC" w:rsidRPr="003B6D46" w:rsidRDefault="00771ECC" w:rsidP="00771ECC">
            <w:pPr>
              <w:spacing w:after="160"/>
              <w:contextualSpacing/>
              <w:jc w:val="both"/>
            </w:pPr>
            <w:r w:rsidRPr="003B6D46">
              <w:t>What is groundwater reservoir?</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R</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3.</w:t>
            </w:r>
          </w:p>
        </w:tc>
        <w:tc>
          <w:tcPr>
            <w:tcW w:w="3240" w:type="pct"/>
            <w:gridSpan w:val="3"/>
          </w:tcPr>
          <w:p w:rsidR="00771ECC" w:rsidRPr="003B6D46" w:rsidRDefault="00771ECC" w:rsidP="00771ECC">
            <w:pPr>
              <w:spacing w:after="160"/>
              <w:contextualSpacing/>
              <w:jc w:val="both"/>
            </w:pPr>
            <w:r w:rsidRPr="003B6D46">
              <w:rPr>
                <w:lang w:val="en-IN"/>
              </w:rPr>
              <w:t xml:space="preserve">The water bearing geologic formation or strata which yields significant amount of water for economic extraction from wells are called </w:t>
            </w:r>
            <w:r>
              <w:t>__________.</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43"/>
        </w:trPr>
        <w:tc>
          <w:tcPr>
            <w:tcW w:w="269" w:type="pct"/>
          </w:tcPr>
          <w:p w:rsidR="00771ECC" w:rsidRPr="003B6D46" w:rsidRDefault="00771ECC" w:rsidP="00771ECC">
            <w:pPr>
              <w:contextualSpacing/>
              <w:jc w:val="center"/>
            </w:pPr>
            <w:r w:rsidRPr="003B6D46">
              <w:t>4.</w:t>
            </w:r>
          </w:p>
        </w:tc>
        <w:tc>
          <w:tcPr>
            <w:tcW w:w="3240" w:type="pct"/>
            <w:gridSpan w:val="3"/>
          </w:tcPr>
          <w:p w:rsidR="00771ECC" w:rsidRPr="003B6D46" w:rsidRDefault="00771ECC" w:rsidP="00771ECC">
            <w:pPr>
              <w:spacing w:after="160"/>
              <w:contextualSpacing/>
              <w:jc w:val="both"/>
            </w:pPr>
            <w:r>
              <w:t>__________</w:t>
            </w:r>
            <w:r w:rsidRPr="003B6D46">
              <w:t xml:space="preserve"> is provided at the entrance of suction pipe during centrifugal pump installation.</w:t>
            </w:r>
          </w:p>
        </w:tc>
        <w:tc>
          <w:tcPr>
            <w:tcW w:w="512" w:type="pct"/>
            <w:gridSpan w:val="2"/>
          </w:tcPr>
          <w:p w:rsidR="00771ECC" w:rsidRPr="003B6D46" w:rsidRDefault="00771ECC" w:rsidP="00771ECC">
            <w:pPr>
              <w:contextualSpacing/>
              <w:jc w:val="center"/>
            </w:pPr>
            <w:r w:rsidRPr="003B6D46">
              <w:t>CO2</w:t>
            </w:r>
          </w:p>
        </w:tc>
        <w:tc>
          <w:tcPr>
            <w:tcW w:w="489" w:type="pct"/>
            <w:gridSpan w:val="2"/>
          </w:tcPr>
          <w:p w:rsidR="00771ECC" w:rsidRPr="003B6D46" w:rsidRDefault="00771ECC" w:rsidP="00771ECC">
            <w:pPr>
              <w:contextualSpacing/>
              <w:jc w:val="center"/>
            </w:pPr>
            <w:r w:rsidRPr="003B6D46">
              <w:t>R</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5.</w:t>
            </w:r>
          </w:p>
        </w:tc>
        <w:tc>
          <w:tcPr>
            <w:tcW w:w="3240" w:type="pct"/>
            <w:gridSpan w:val="3"/>
          </w:tcPr>
          <w:p w:rsidR="00771ECC" w:rsidRPr="003B6D46" w:rsidRDefault="00771ECC" w:rsidP="00771ECC">
            <w:pPr>
              <w:pStyle w:val="NormalWeb"/>
              <w:spacing w:before="0" w:beforeAutospacing="0" w:after="0" w:afterAutospacing="0"/>
              <w:contextualSpacing/>
              <w:jc w:val="both"/>
            </w:pPr>
            <w:r w:rsidRPr="003B6D46">
              <w:t>In a </w:t>
            </w:r>
            <w:hyperlink r:id="rId11" w:history="1">
              <w:r w:rsidRPr="003B6D46">
                <w:t>centrifugal pump</w:t>
              </w:r>
            </w:hyperlink>
            <w:r w:rsidRPr="003B6D46">
              <w:t> the liquid enters the pump</w:t>
            </w:r>
            <w:r>
              <w:t xml:space="preserve"> _________</w:t>
            </w:r>
            <w:r w:rsidRPr="003B6D46">
              <w:t>.</w:t>
            </w:r>
          </w:p>
          <w:p w:rsidR="00771ECC" w:rsidRPr="00A5031A" w:rsidRDefault="00771ECC" w:rsidP="00771ECC">
            <w:pPr>
              <w:jc w:val="both"/>
            </w:pPr>
            <w:r>
              <w:t xml:space="preserve">a. </w:t>
            </w:r>
            <w:r w:rsidRPr="003B6D46">
              <w:t>at the top</w:t>
            </w:r>
            <w:r>
              <w:t xml:space="preserve">      b. </w:t>
            </w:r>
            <w:r w:rsidRPr="003B6D46">
              <w:t>at the bottom</w:t>
            </w:r>
            <w:r>
              <w:t xml:space="preserve">     c. </w:t>
            </w:r>
            <w:r w:rsidRPr="003B6D46">
              <w:t>at the centre</w:t>
            </w:r>
            <w:r>
              <w:t xml:space="preserve">   d. </w:t>
            </w:r>
            <w:r w:rsidRPr="00A5031A">
              <w:t>from sides.</w:t>
            </w:r>
          </w:p>
        </w:tc>
        <w:tc>
          <w:tcPr>
            <w:tcW w:w="512" w:type="pct"/>
            <w:gridSpan w:val="2"/>
          </w:tcPr>
          <w:p w:rsidR="00771ECC" w:rsidRPr="003B6D46" w:rsidRDefault="00771ECC" w:rsidP="00771ECC">
            <w:pPr>
              <w:contextualSpacing/>
              <w:jc w:val="center"/>
            </w:pPr>
            <w:r w:rsidRPr="003B6D46">
              <w:t>CO2</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6.</w:t>
            </w:r>
          </w:p>
        </w:tc>
        <w:tc>
          <w:tcPr>
            <w:tcW w:w="3240" w:type="pct"/>
            <w:gridSpan w:val="3"/>
          </w:tcPr>
          <w:p w:rsidR="00771ECC" w:rsidRDefault="00771ECC" w:rsidP="00771ECC">
            <w:pPr>
              <w:shd w:val="clear" w:color="auto" w:fill="FFFFFF"/>
              <w:contextualSpacing/>
              <w:jc w:val="both"/>
            </w:pPr>
            <w:r w:rsidRPr="003B6D46">
              <w:t>Which of the following pumps are classified under positive displacement pump?</w:t>
            </w:r>
          </w:p>
          <w:p w:rsidR="00771ECC" w:rsidRPr="003B6D46" w:rsidRDefault="00771ECC" w:rsidP="00771ECC">
            <w:pPr>
              <w:shd w:val="clear" w:color="auto" w:fill="FFFFFF"/>
              <w:contextualSpacing/>
              <w:jc w:val="both"/>
            </w:pPr>
            <w:r>
              <w:t xml:space="preserve">a. </w:t>
            </w:r>
            <w:r w:rsidRPr="003B6D46">
              <w:t>hand pump</w:t>
            </w:r>
            <w:r>
              <w:t xml:space="preserve">      b. </w:t>
            </w:r>
            <w:r w:rsidRPr="003B6D46">
              <w:t>rotary piston pump</w:t>
            </w:r>
            <w:r>
              <w:t xml:space="preserve">   c. </w:t>
            </w:r>
            <w:r w:rsidRPr="003B6D46">
              <w:t>vane pump</w:t>
            </w:r>
            <w:r>
              <w:t>.</w:t>
            </w:r>
          </w:p>
          <w:p w:rsidR="00771ECC" w:rsidRPr="003B6D46" w:rsidRDefault="00771ECC" w:rsidP="00771ECC">
            <w:pPr>
              <w:shd w:val="clear" w:color="auto" w:fill="FFFFFF"/>
              <w:ind w:left="360"/>
              <w:contextualSpacing/>
              <w:jc w:val="both"/>
            </w:pPr>
            <w:r w:rsidRPr="003B6D46">
              <w:t>d. gear pump</w:t>
            </w:r>
            <w:r>
              <w:t>.</w:t>
            </w:r>
          </w:p>
        </w:tc>
        <w:tc>
          <w:tcPr>
            <w:tcW w:w="512" w:type="pct"/>
            <w:gridSpan w:val="2"/>
          </w:tcPr>
          <w:p w:rsidR="00771ECC" w:rsidRPr="003B6D46" w:rsidRDefault="00771ECC" w:rsidP="00771ECC">
            <w:pPr>
              <w:contextualSpacing/>
              <w:jc w:val="center"/>
            </w:pPr>
            <w:r w:rsidRPr="003B6D46">
              <w:t>CO2</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7.</w:t>
            </w:r>
          </w:p>
        </w:tc>
        <w:tc>
          <w:tcPr>
            <w:tcW w:w="3240" w:type="pct"/>
            <w:gridSpan w:val="3"/>
          </w:tcPr>
          <w:p w:rsidR="00771ECC" w:rsidRDefault="00771ECC" w:rsidP="00771ECC">
            <w:pPr>
              <w:shd w:val="clear" w:color="auto" w:fill="FFFFFF"/>
              <w:contextualSpacing/>
            </w:pPr>
            <w:r w:rsidRPr="003B6D46">
              <w:t>Which type of pump is specifically used for shallow wells?</w:t>
            </w:r>
          </w:p>
          <w:p w:rsidR="00771ECC" w:rsidRPr="003B6D46" w:rsidRDefault="00771ECC" w:rsidP="00771ECC">
            <w:pPr>
              <w:shd w:val="clear" w:color="auto" w:fill="FFFFFF"/>
              <w:contextualSpacing/>
              <w:rPr>
                <w:noProof/>
                <w:lang w:eastAsia="zh-TW"/>
              </w:rPr>
            </w:pPr>
            <w:r>
              <w:t xml:space="preserve">a. </w:t>
            </w:r>
            <w:r w:rsidRPr="003B6D46">
              <w:t>Hand pump</w:t>
            </w:r>
            <w:r>
              <w:t xml:space="preserve">       b. </w:t>
            </w:r>
            <w:r w:rsidRPr="003B6D46">
              <w:t>Reciprocating pump</w:t>
            </w:r>
            <w:r>
              <w:t xml:space="preserve">        c. </w:t>
            </w:r>
            <w:r w:rsidRPr="003B6D46">
              <w:t>Jet pump</w:t>
            </w:r>
            <w:r>
              <w:t>.</w:t>
            </w:r>
            <w:r w:rsidRPr="003B6D46">
              <w:br/>
              <w:t>d) Centrifugal pump</w:t>
            </w:r>
            <w:r>
              <w:t>.</w:t>
            </w:r>
          </w:p>
        </w:tc>
        <w:tc>
          <w:tcPr>
            <w:tcW w:w="512" w:type="pct"/>
            <w:gridSpan w:val="2"/>
          </w:tcPr>
          <w:p w:rsidR="00771ECC" w:rsidRPr="003B6D46" w:rsidRDefault="00771ECC" w:rsidP="00771ECC">
            <w:pPr>
              <w:contextualSpacing/>
              <w:jc w:val="center"/>
            </w:pPr>
            <w:r w:rsidRPr="003B6D46">
              <w:t>CO2</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8.</w:t>
            </w:r>
          </w:p>
        </w:tc>
        <w:tc>
          <w:tcPr>
            <w:tcW w:w="3240" w:type="pct"/>
            <w:gridSpan w:val="3"/>
          </w:tcPr>
          <w:p w:rsidR="00771ECC" w:rsidRDefault="00771ECC" w:rsidP="00771ECC">
            <w:pPr>
              <w:shd w:val="clear" w:color="auto" w:fill="FFFFFF"/>
              <w:contextualSpacing/>
              <w:jc w:val="both"/>
            </w:pPr>
            <w:r w:rsidRPr="003B6D46">
              <w:t>Which valve in centrifugal pump helps in priming?</w:t>
            </w:r>
          </w:p>
          <w:p w:rsidR="00771ECC" w:rsidRPr="003B6D46" w:rsidRDefault="00771ECC" w:rsidP="00771ECC">
            <w:pPr>
              <w:shd w:val="clear" w:color="auto" w:fill="FFFFFF"/>
              <w:contextualSpacing/>
              <w:jc w:val="both"/>
            </w:pPr>
            <w:r>
              <w:t xml:space="preserve">a. </w:t>
            </w:r>
            <w:r w:rsidRPr="003B6D46">
              <w:t>suction valve</w:t>
            </w:r>
            <w:r>
              <w:t xml:space="preserve">    b. d</w:t>
            </w:r>
            <w:r w:rsidRPr="003B6D46">
              <w:t>elivery valve</w:t>
            </w:r>
            <w:r>
              <w:t xml:space="preserve">      c.</w:t>
            </w:r>
            <w:r w:rsidRPr="003B6D46">
              <w:t>check valve</w:t>
            </w:r>
            <w:r>
              <w:t>.</w:t>
            </w:r>
          </w:p>
          <w:p w:rsidR="00771ECC" w:rsidRPr="003B6D46" w:rsidRDefault="00771ECC" w:rsidP="00771ECC">
            <w:pPr>
              <w:shd w:val="clear" w:color="auto" w:fill="FFFFFF"/>
              <w:contextualSpacing/>
              <w:jc w:val="both"/>
              <w:rPr>
                <w:b/>
                <w:bCs/>
              </w:rPr>
            </w:pPr>
            <w:r w:rsidRPr="003B6D46">
              <w:t>d. foot valve</w:t>
            </w:r>
            <w:r>
              <w:t>.</w:t>
            </w:r>
          </w:p>
        </w:tc>
        <w:tc>
          <w:tcPr>
            <w:tcW w:w="512" w:type="pct"/>
            <w:gridSpan w:val="2"/>
          </w:tcPr>
          <w:p w:rsidR="00771ECC" w:rsidRPr="003B6D46" w:rsidRDefault="00771ECC" w:rsidP="00771ECC">
            <w:pPr>
              <w:contextualSpacing/>
              <w:jc w:val="center"/>
            </w:pPr>
            <w:r w:rsidRPr="003B6D46">
              <w:t>CO2</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9.</w:t>
            </w:r>
          </w:p>
        </w:tc>
        <w:tc>
          <w:tcPr>
            <w:tcW w:w="3240" w:type="pct"/>
            <w:gridSpan w:val="3"/>
          </w:tcPr>
          <w:p w:rsidR="00771ECC" w:rsidRPr="003B6D46" w:rsidRDefault="00771ECC" w:rsidP="00771ECC">
            <w:pPr>
              <w:spacing w:after="160"/>
              <w:contextualSpacing/>
              <w:jc w:val="both"/>
              <w:rPr>
                <w:noProof/>
                <w:lang w:eastAsia="zh-TW"/>
              </w:rPr>
            </w:pPr>
            <w:r w:rsidRPr="003B6D46">
              <w:t xml:space="preserve">Soil permeability is affected by the presence of high </w:t>
            </w:r>
            <w:r>
              <w:t xml:space="preserve">____________ </w:t>
            </w:r>
            <w:r w:rsidRPr="003B6D46">
              <w:t>content in the irrigated water</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10.</w:t>
            </w:r>
          </w:p>
        </w:tc>
        <w:tc>
          <w:tcPr>
            <w:tcW w:w="3240" w:type="pct"/>
            <w:gridSpan w:val="3"/>
          </w:tcPr>
          <w:p w:rsidR="00771ECC" w:rsidRPr="003B6D46" w:rsidRDefault="00771ECC" w:rsidP="00771ECC">
            <w:pPr>
              <w:contextualSpacing/>
              <w:jc w:val="both"/>
            </w:pPr>
            <w:r w:rsidRPr="003B6D46">
              <w:t>Which ion in the groundwater sample renders the soil alkaline, at equilibrium condition?</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11.</w:t>
            </w:r>
          </w:p>
        </w:tc>
        <w:tc>
          <w:tcPr>
            <w:tcW w:w="3240" w:type="pct"/>
            <w:gridSpan w:val="3"/>
          </w:tcPr>
          <w:p w:rsidR="00771ECC" w:rsidRPr="003B6D46" w:rsidRDefault="00771ECC" w:rsidP="00771ECC">
            <w:pPr>
              <w:spacing w:after="160"/>
              <w:contextualSpacing/>
              <w:jc w:val="both"/>
            </w:pPr>
            <w:r w:rsidRPr="003B6D46">
              <w:rPr>
                <w:lang w:val="en-IN"/>
              </w:rPr>
              <w:t xml:space="preserve">The correlation between EC and </w:t>
            </w:r>
            <w:r>
              <w:rPr>
                <w:lang w:val="en-IN"/>
              </w:rPr>
              <w:t>_____________</w:t>
            </w:r>
            <w:r w:rsidRPr="003B6D46">
              <w:rPr>
                <w:lang w:val="en-IN"/>
              </w:rPr>
              <w:t xml:space="preserve"> is represented in Wilcox diagram for classification of groundwater for irrigation.</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Ap</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12.</w:t>
            </w:r>
          </w:p>
        </w:tc>
        <w:tc>
          <w:tcPr>
            <w:tcW w:w="3240" w:type="pct"/>
            <w:gridSpan w:val="3"/>
          </w:tcPr>
          <w:p w:rsidR="00771ECC" w:rsidRPr="003B6D46" w:rsidRDefault="00771ECC" w:rsidP="00771ECC">
            <w:pPr>
              <w:spacing w:after="160"/>
              <w:contextualSpacing/>
              <w:jc w:val="both"/>
            </w:pPr>
            <w:r w:rsidRPr="003B6D46">
              <w:t>Define water table.</w:t>
            </w:r>
          </w:p>
        </w:tc>
        <w:tc>
          <w:tcPr>
            <w:tcW w:w="512" w:type="pct"/>
            <w:gridSpan w:val="2"/>
          </w:tcPr>
          <w:p w:rsidR="00771ECC" w:rsidRPr="003B6D46" w:rsidRDefault="00771ECC" w:rsidP="00771ECC">
            <w:pPr>
              <w:contextualSpacing/>
              <w:jc w:val="center"/>
            </w:pPr>
            <w:r w:rsidRPr="003B6D46">
              <w:t>CO2</w:t>
            </w:r>
          </w:p>
        </w:tc>
        <w:tc>
          <w:tcPr>
            <w:tcW w:w="489" w:type="pct"/>
            <w:gridSpan w:val="2"/>
          </w:tcPr>
          <w:p w:rsidR="00771ECC" w:rsidRPr="003B6D46" w:rsidRDefault="00771ECC" w:rsidP="00771ECC">
            <w:pPr>
              <w:contextualSpacing/>
              <w:jc w:val="center"/>
            </w:pPr>
            <w:r w:rsidRPr="003B6D46">
              <w:t>R</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13.</w:t>
            </w:r>
          </w:p>
        </w:tc>
        <w:tc>
          <w:tcPr>
            <w:tcW w:w="3240" w:type="pct"/>
            <w:gridSpan w:val="3"/>
          </w:tcPr>
          <w:p w:rsidR="00771ECC" w:rsidRPr="003B6D46" w:rsidRDefault="00771ECC" w:rsidP="00771ECC">
            <w:pPr>
              <w:spacing w:after="160"/>
              <w:contextualSpacing/>
              <w:jc w:val="both"/>
            </w:pPr>
            <w:r w:rsidRPr="003B6D46">
              <w:rPr>
                <w:lang w:val="en-IN"/>
              </w:rPr>
              <w:t xml:space="preserve">The geologic formation which only store water but cannot transmit significant amounts are called </w:t>
            </w:r>
            <w:r>
              <w:rPr>
                <w:lang w:val="en-IN"/>
              </w:rPr>
              <w:t>___________.</w:t>
            </w:r>
          </w:p>
        </w:tc>
        <w:tc>
          <w:tcPr>
            <w:tcW w:w="512" w:type="pct"/>
            <w:gridSpan w:val="2"/>
          </w:tcPr>
          <w:p w:rsidR="00771ECC" w:rsidRPr="003B6D46" w:rsidRDefault="00771ECC" w:rsidP="00771ECC">
            <w:pPr>
              <w:contextualSpacing/>
              <w:jc w:val="center"/>
            </w:pPr>
            <w:r w:rsidRPr="003B6D46">
              <w:t>CO2</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274"/>
        </w:trPr>
        <w:tc>
          <w:tcPr>
            <w:tcW w:w="269" w:type="pct"/>
          </w:tcPr>
          <w:p w:rsidR="00771ECC" w:rsidRPr="003B6D46" w:rsidRDefault="00771ECC" w:rsidP="00771ECC">
            <w:pPr>
              <w:contextualSpacing/>
              <w:jc w:val="center"/>
            </w:pPr>
            <w:r w:rsidRPr="003B6D46">
              <w:t>14.</w:t>
            </w:r>
          </w:p>
        </w:tc>
        <w:tc>
          <w:tcPr>
            <w:tcW w:w="3240" w:type="pct"/>
            <w:gridSpan w:val="3"/>
          </w:tcPr>
          <w:p w:rsidR="00771ECC" w:rsidRPr="003B6D46" w:rsidRDefault="00771ECC" w:rsidP="00771ECC">
            <w:pPr>
              <w:spacing w:after="160"/>
              <w:contextualSpacing/>
              <w:jc w:val="both"/>
            </w:pPr>
            <w:r w:rsidRPr="003B6D46">
              <w:t>What is infiltration</w:t>
            </w:r>
            <w:r>
              <w:t>?</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278"/>
        </w:trPr>
        <w:tc>
          <w:tcPr>
            <w:tcW w:w="269" w:type="pct"/>
          </w:tcPr>
          <w:p w:rsidR="00771ECC" w:rsidRPr="003B6D46" w:rsidRDefault="00771ECC" w:rsidP="00771ECC">
            <w:pPr>
              <w:contextualSpacing/>
              <w:jc w:val="center"/>
            </w:pPr>
            <w:r w:rsidRPr="003B6D46">
              <w:t>15.</w:t>
            </w:r>
          </w:p>
        </w:tc>
        <w:tc>
          <w:tcPr>
            <w:tcW w:w="3240" w:type="pct"/>
            <w:gridSpan w:val="3"/>
          </w:tcPr>
          <w:p w:rsidR="00771ECC" w:rsidRPr="003B6D46" w:rsidRDefault="00771ECC" w:rsidP="00771ECC">
            <w:pPr>
              <w:shd w:val="clear" w:color="auto" w:fill="FFFFFF"/>
              <w:contextualSpacing/>
              <w:jc w:val="both"/>
            </w:pPr>
            <w:r w:rsidRPr="003B6D46">
              <w:t>Define porosity</w:t>
            </w:r>
            <w:r>
              <w:t>.</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R</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268"/>
        </w:trPr>
        <w:tc>
          <w:tcPr>
            <w:tcW w:w="269" w:type="pct"/>
          </w:tcPr>
          <w:p w:rsidR="00771ECC" w:rsidRPr="003B6D46" w:rsidRDefault="00771ECC" w:rsidP="00771ECC">
            <w:pPr>
              <w:contextualSpacing/>
              <w:jc w:val="center"/>
            </w:pPr>
            <w:r w:rsidRPr="003B6D46">
              <w:t>16.</w:t>
            </w:r>
          </w:p>
        </w:tc>
        <w:tc>
          <w:tcPr>
            <w:tcW w:w="3240" w:type="pct"/>
            <w:gridSpan w:val="3"/>
          </w:tcPr>
          <w:p w:rsidR="00771ECC" w:rsidRPr="003B6D46" w:rsidRDefault="00771ECC" w:rsidP="00771ECC">
            <w:pPr>
              <w:shd w:val="clear" w:color="auto" w:fill="FFFFFF"/>
              <w:contextualSpacing/>
              <w:jc w:val="both"/>
            </w:pPr>
            <w:r w:rsidRPr="003B6D46">
              <w:t>Which type of soil has maximum porosity and low permeability?</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272"/>
        </w:trPr>
        <w:tc>
          <w:tcPr>
            <w:tcW w:w="269" w:type="pct"/>
          </w:tcPr>
          <w:p w:rsidR="00771ECC" w:rsidRPr="003B6D46" w:rsidRDefault="00771ECC" w:rsidP="00771ECC">
            <w:pPr>
              <w:contextualSpacing/>
              <w:jc w:val="center"/>
            </w:pPr>
            <w:r w:rsidRPr="003B6D46">
              <w:t>17.</w:t>
            </w:r>
          </w:p>
        </w:tc>
        <w:tc>
          <w:tcPr>
            <w:tcW w:w="3240" w:type="pct"/>
            <w:gridSpan w:val="3"/>
          </w:tcPr>
          <w:p w:rsidR="00771ECC" w:rsidRPr="003B6D46" w:rsidRDefault="00771ECC" w:rsidP="00771ECC">
            <w:pPr>
              <w:shd w:val="clear" w:color="auto" w:fill="FFFFFF"/>
              <w:contextualSpacing/>
              <w:jc w:val="both"/>
            </w:pPr>
            <w:r w:rsidRPr="003B6D46">
              <w:t>What is the purpose of screens in wells</w:t>
            </w:r>
            <w:r>
              <w:t>?</w:t>
            </w:r>
          </w:p>
        </w:tc>
        <w:tc>
          <w:tcPr>
            <w:tcW w:w="512" w:type="pct"/>
            <w:gridSpan w:val="2"/>
          </w:tcPr>
          <w:p w:rsidR="00771ECC" w:rsidRPr="003B6D46" w:rsidRDefault="00771ECC" w:rsidP="00771ECC">
            <w:pPr>
              <w:contextualSpacing/>
              <w:jc w:val="center"/>
            </w:pPr>
            <w:r w:rsidRPr="003B6D46">
              <w:t>CO3</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18.</w:t>
            </w:r>
          </w:p>
        </w:tc>
        <w:tc>
          <w:tcPr>
            <w:tcW w:w="3240" w:type="pct"/>
            <w:gridSpan w:val="3"/>
          </w:tcPr>
          <w:p w:rsidR="00771ECC" w:rsidRDefault="00771ECC" w:rsidP="00771ECC">
            <w:pPr>
              <w:contextualSpacing/>
              <w:jc w:val="both"/>
              <w:rPr>
                <w:lang w:val="en-IN"/>
              </w:rPr>
            </w:pPr>
            <w:r w:rsidRPr="003B6D46">
              <w:rPr>
                <w:lang w:val="en-IN"/>
              </w:rPr>
              <w:t>In an unconfined aquifer the top zone of saturation is the</w:t>
            </w:r>
          </w:p>
          <w:p w:rsidR="00771ECC" w:rsidRPr="003B6D46" w:rsidRDefault="00771ECC" w:rsidP="00771ECC">
            <w:pPr>
              <w:contextualSpacing/>
              <w:jc w:val="both"/>
              <w:rPr>
                <w:lang w:val="en-IN"/>
              </w:rPr>
            </w:pPr>
            <w:r>
              <w:rPr>
                <w:lang w:val="en-IN"/>
              </w:rPr>
              <w:t>a. C</w:t>
            </w:r>
            <w:r w:rsidRPr="003B6D46">
              <w:rPr>
                <w:lang w:val="en-IN"/>
              </w:rPr>
              <w:t>apillary fringe</w:t>
            </w:r>
            <w:r>
              <w:rPr>
                <w:lang w:val="en-IN"/>
              </w:rPr>
              <w:t xml:space="preserve">        b. </w:t>
            </w:r>
            <w:r w:rsidRPr="003B6D46">
              <w:rPr>
                <w:lang w:val="en-IN"/>
              </w:rPr>
              <w:t>Vadose water table</w:t>
            </w:r>
            <w:r>
              <w:rPr>
                <w:lang w:val="en-IN"/>
              </w:rPr>
              <w:t xml:space="preserve">      c. </w:t>
            </w:r>
            <w:r w:rsidRPr="003B6D46">
              <w:rPr>
                <w:lang w:val="en-IN"/>
              </w:rPr>
              <w:t>Static water table</w:t>
            </w:r>
            <w:r>
              <w:rPr>
                <w:lang w:val="en-IN"/>
              </w:rPr>
              <w:t>.</w:t>
            </w:r>
          </w:p>
          <w:p w:rsidR="00771ECC" w:rsidRPr="003B6D46" w:rsidRDefault="00771ECC" w:rsidP="00771ECC">
            <w:pPr>
              <w:contextualSpacing/>
              <w:jc w:val="both"/>
            </w:pPr>
            <w:r w:rsidRPr="003B6D46">
              <w:rPr>
                <w:lang w:val="en-IN"/>
              </w:rPr>
              <w:t xml:space="preserve">d. </w:t>
            </w:r>
            <w:r>
              <w:rPr>
                <w:lang w:val="en-IN"/>
              </w:rPr>
              <w:t>Z</w:t>
            </w:r>
            <w:r w:rsidRPr="003B6D46">
              <w:rPr>
                <w:lang w:val="en-IN"/>
              </w:rPr>
              <w:t>one of aeration</w:t>
            </w:r>
            <w:r>
              <w:rPr>
                <w:lang w:val="en-IN"/>
              </w:rPr>
              <w:t>.</w:t>
            </w:r>
          </w:p>
        </w:tc>
        <w:tc>
          <w:tcPr>
            <w:tcW w:w="512" w:type="pct"/>
            <w:gridSpan w:val="2"/>
          </w:tcPr>
          <w:p w:rsidR="00771ECC" w:rsidRPr="003B6D46" w:rsidRDefault="00771ECC" w:rsidP="00771ECC">
            <w:pPr>
              <w:contextualSpacing/>
              <w:jc w:val="center"/>
            </w:pPr>
            <w:r w:rsidRPr="003B6D46">
              <w:t>CO1</w:t>
            </w:r>
          </w:p>
        </w:tc>
        <w:tc>
          <w:tcPr>
            <w:tcW w:w="489" w:type="pct"/>
            <w:gridSpan w:val="2"/>
          </w:tcPr>
          <w:p w:rsidR="00771ECC" w:rsidRPr="003B6D46" w:rsidRDefault="00771ECC" w:rsidP="00771ECC">
            <w:pPr>
              <w:contextualSpacing/>
              <w:jc w:val="center"/>
            </w:pPr>
            <w:r w:rsidRPr="003B6D46">
              <w:t>R</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397"/>
        </w:trPr>
        <w:tc>
          <w:tcPr>
            <w:tcW w:w="269" w:type="pct"/>
          </w:tcPr>
          <w:p w:rsidR="00771ECC" w:rsidRPr="003B6D46" w:rsidRDefault="00771ECC" w:rsidP="00771ECC">
            <w:pPr>
              <w:contextualSpacing/>
              <w:jc w:val="center"/>
            </w:pPr>
            <w:r w:rsidRPr="003B6D46">
              <w:t>19.</w:t>
            </w:r>
          </w:p>
        </w:tc>
        <w:tc>
          <w:tcPr>
            <w:tcW w:w="3240" w:type="pct"/>
            <w:gridSpan w:val="3"/>
          </w:tcPr>
          <w:p w:rsidR="00771ECC" w:rsidRPr="003B6D46" w:rsidRDefault="00771ECC" w:rsidP="00771ECC">
            <w:pPr>
              <w:shd w:val="clear" w:color="auto" w:fill="FFFFFF"/>
              <w:spacing w:before="100" w:beforeAutospacing="1" w:after="100" w:afterAutospacing="1"/>
              <w:contextualSpacing/>
              <w:jc w:val="both"/>
            </w:pPr>
            <w:r w:rsidRPr="003B6D46">
              <w:t>List down two parameters that influence the increase in groundwater storage</w:t>
            </w:r>
            <w:r>
              <w:t>.</w:t>
            </w:r>
          </w:p>
        </w:tc>
        <w:tc>
          <w:tcPr>
            <w:tcW w:w="512" w:type="pct"/>
            <w:gridSpan w:val="2"/>
          </w:tcPr>
          <w:p w:rsidR="00771ECC" w:rsidRPr="003B6D46" w:rsidRDefault="00771ECC" w:rsidP="00771ECC">
            <w:pPr>
              <w:contextualSpacing/>
              <w:jc w:val="center"/>
            </w:pPr>
            <w:r w:rsidRPr="003B6D46">
              <w:t>CO2</w:t>
            </w:r>
          </w:p>
        </w:tc>
        <w:tc>
          <w:tcPr>
            <w:tcW w:w="489" w:type="pct"/>
            <w:gridSpan w:val="2"/>
          </w:tcPr>
          <w:p w:rsidR="00771ECC" w:rsidRPr="003B6D46" w:rsidRDefault="00771ECC" w:rsidP="00771ECC">
            <w:pPr>
              <w:contextualSpacing/>
              <w:jc w:val="center"/>
            </w:pPr>
            <w:r w:rsidRPr="003B6D46">
              <w:t>U</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281"/>
        </w:trPr>
        <w:tc>
          <w:tcPr>
            <w:tcW w:w="269" w:type="pct"/>
          </w:tcPr>
          <w:p w:rsidR="00771ECC" w:rsidRPr="003B6D46" w:rsidRDefault="00771ECC" w:rsidP="00771ECC">
            <w:pPr>
              <w:contextualSpacing/>
              <w:jc w:val="center"/>
            </w:pPr>
            <w:r w:rsidRPr="003B6D46">
              <w:t>20.</w:t>
            </w:r>
          </w:p>
        </w:tc>
        <w:tc>
          <w:tcPr>
            <w:tcW w:w="3240" w:type="pct"/>
            <w:gridSpan w:val="3"/>
          </w:tcPr>
          <w:p w:rsidR="00771ECC" w:rsidRPr="003B6D46" w:rsidRDefault="00771ECC" w:rsidP="00771ECC">
            <w:pPr>
              <w:autoSpaceDE w:val="0"/>
              <w:autoSpaceDN w:val="0"/>
              <w:adjustRightInd w:val="0"/>
              <w:contextualSpacing/>
              <w:jc w:val="both"/>
            </w:pPr>
            <w:r w:rsidRPr="003B6D46">
              <w:t>Define specific yield.</w:t>
            </w:r>
          </w:p>
        </w:tc>
        <w:tc>
          <w:tcPr>
            <w:tcW w:w="512" w:type="pct"/>
            <w:gridSpan w:val="2"/>
          </w:tcPr>
          <w:p w:rsidR="00771ECC" w:rsidRPr="003B6D46" w:rsidRDefault="00771ECC" w:rsidP="00771ECC">
            <w:pPr>
              <w:contextualSpacing/>
              <w:jc w:val="center"/>
            </w:pPr>
            <w:r w:rsidRPr="003B6D46">
              <w:t>CO2</w:t>
            </w:r>
          </w:p>
        </w:tc>
        <w:tc>
          <w:tcPr>
            <w:tcW w:w="489" w:type="pct"/>
            <w:gridSpan w:val="2"/>
          </w:tcPr>
          <w:p w:rsidR="00771ECC" w:rsidRPr="003B6D46" w:rsidRDefault="00771ECC" w:rsidP="00771ECC">
            <w:pPr>
              <w:contextualSpacing/>
              <w:jc w:val="center"/>
            </w:pPr>
            <w:r w:rsidRPr="003B6D46">
              <w:t>R</w:t>
            </w:r>
          </w:p>
        </w:tc>
        <w:tc>
          <w:tcPr>
            <w:tcW w:w="490" w:type="pct"/>
            <w:gridSpan w:val="2"/>
          </w:tcPr>
          <w:p w:rsidR="00771ECC" w:rsidRPr="003B6D46" w:rsidRDefault="00771ECC" w:rsidP="00771ECC">
            <w:pPr>
              <w:contextualSpacing/>
              <w:jc w:val="center"/>
            </w:pPr>
            <w:r w:rsidRPr="003B6D46">
              <w:t>1</w:t>
            </w:r>
          </w:p>
        </w:tc>
      </w:tr>
      <w:tr w:rsidR="00771ECC" w:rsidRPr="003B6D46" w:rsidTr="00771ECC">
        <w:trPr>
          <w:trHeight w:val="552"/>
        </w:trPr>
        <w:tc>
          <w:tcPr>
            <w:tcW w:w="5000" w:type="pct"/>
            <w:gridSpan w:val="10"/>
            <w:vAlign w:val="center"/>
          </w:tcPr>
          <w:p w:rsidR="00771ECC" w:rsidRPr="003B6D46" w:rsidRDefault="00771ECC" w:rsidP="00771ECC">
            <w:pPr>
              <w:contextualSpacing/>
              <w:jc w:val="center"/>
              <w:rPr>
                <w:b/>
                <w:u w:val="single"/>
              </w:rPr>
            </w:pPr>
            <w:r w:rsidRPr="003B6D46">
              <w:rPr>
                <w:b/>
                <w:u w:val="single"/>
              </w:rPr>
              <w:t xml:space="preserve">PART – B (10 X 5 = 50 MARKS) </w:t>
            </w:r>
          </w:p>
          <w:p w:rsidR="00771ECC" w:rsidRPr="003B6D46" w:rsidRDefault="00771ECC" w:rsidP="00771ECC">
            <w:pPr>
              <w:contextualSpacing/>
              <w:jc w:val="center"/>
              <w:rPr>
                <w:b/>
                <w:u w:val="single"/>
              </w:rPr>
            </w:pPr>
            <w:r w:rsidRPr="003B6D46">
              <w:rPr>
                <w:b/>
              </w:rPr>
              <w:t>(Answer any 10 from the following)</w:t>
            </w:r>
          </w:p>
        </w:tc>
      </w:tr>
      <w:tr w:rsidR="00771ECC" w:rsidRPr="003B6D46" w:rsidTr="00771ECC">
        <w:trPr>
          <w:trHeight w:val="123"/>
        </w:trPr>
        <w:tc>
          <w:tcPr>
            <w:tcW w:w="269" w:type="pct"/>
          </w:tcPr>
          <w:p w:rsidR="00771ECC" w:rsidRPr="003B6D46" w:rsidRDefault="00771ECC" w:rsidP="00771ECC">
            <w:pPr>
              <w:contextualSpacing/>
              <w:jc w:val="center"/>
            </w:pPr>
            <w:r w:rsidRPr="003B6D46">
              <w:t>21.</w:t>
            </w:r>
          </w:p>
        </w:tc>
        <w:tc>
          <w:tcPr>
            <w:tcW w:w="3251" w:type="pct"/>
            <w:gridSpan w:val="4"/>
          </w:tcPr>
          <w:p w:rsidR="00771ECC" w:rsidRPr="003B6D46" w:rsidRDefault="00771ECC" w:rsidP="00771ECC">
            <w:pPr>
              <w:spacing w:after="160"/>
              <w:contextualSpacing/>
              <w:jc w:val="both"/>
            </w:pPr>
            <w:r w:rsidRPr="003B6D46">
              <w:t>Differentiate fully penetrating and partially penetrating wells</w:t>
            </w:r>
            <w:r>
              <w:t>.</w:t>
            </w:r>
          </w:p>
        </w:tc>
        <w:tc>
          <w:tcPr>
            <w:tcW w:w="543" w:type="pct"/>
            <w:gridSpan w:val="2"/>
          </w:tcPr>
          <w:p w:rsidR="00771ECC" w:rsidRPr="003B6D46" w:rsidRDefault="00771ECC" w:rsidP="00771ECC">
            <w:pPr>
              <w:contextualSpacing/>
              <w:jc w:val="center"/>
            </w:pPr>
            <w:r w:rsidRPr="003B6D46">
              <w:t>CO3</w:t>
            </w:r>
          </w:p>
        </w:tc>
        <w:tc>
          <w:tcPr>
            <w:tcW w:w="514" w:type="pct"/>
            <w:gridSpan w:val="2"/>
          </w:tcPr>
          <w:p w:rsidR="00771ECC" w:rsidRPr="003B6D46" w:rsidRDefault="00771ECC" w:rsidP="00771ECC">
            <w:pPr>
              <w:contextualSpacing/>
              <w:jc w:val="center"/>
            </w:pPr>
            <w:r w:rsidRPr="003B6D46">
              <w:t>U</w:t>
            </w:r>
          </w:p>
        </w:tc>
        <w:tc>
          <w:tcPr>
            <w:tcW w:w="423" w:type="pct"/>
          </w:tcPr>
          <w:p w:rsidR="00771ECC" w:rsidRPr="003B6D46" w:rsidRDefault="00771ECC" w:rsidP="00771ECC">
            <w:pPr>
              <w:contextualSpacing/>
              <w:jc w:val="center"/>
            </w:pPr>
            <w:r w:rsidRPr="003B6D46">
              <w:t>5</w:t>
            </w:r>
          </w:p>
        </w:tc>
      </w:tr>
      <w:tr w:rsidR="00771ECC" w:rsidRPr="003B6D46" w:rsidTr="00771ECC">
        <w:trPr>
          <w:trHeight w:val="127"/>
        </w:trPr>
        <w:tc>
          <w:tcPr>
            <w:tcW w:w="269" w:type="pct"/>
          </w:tcPr>
          <w:p w:rsidR="00771ECC" w:rsidRPr="003B6D46" w:rsidRDefault="00771ECC" w:rsidP="00771ECC">
            <w:pPr>
              <w:contextualSpacing/>
              <w:jc w:val="center"/>
            </w:pPr>
            <w:r w:rsidRPr="003B6D46">
              <w:t>22.</w:t>
            </w:r>
          </w:p>
        </w:tc>
        <w:tc>
          <w:tcPr>
            <w:tcW w:w="3251" w:type="pct"/>
            <w:gridSpan w:val="4"/>
          </w:tcPr>
          <w:p w:rsidR="00771ECC" w:rsidRPr="003B6D46" w:rsidRDefault="00771ECC" w:rsidP="00771ECC">
            <w:pPr>
              <w:spacing w:after="160"/>
              <w:contextualSpacing/>
              <w:jc w:val="both"/>
            </w:pPr>
            <w:r w:rsidRPr="003B6D46">
              <w:t>Discuss in detail about the design parameters of bore wells</w:t>
            </w:r>
            <w:r>
              <w:t>.</w:t>
            </w:r>
          </w:p>
        </w:tc>
        <w:tc>
          <w:tcPr>
            <w:tcW w:w="543" w:type="pct"/>
            <w:gridSpan w:val="2"/>
          </w:tcPr>
          <w:p w:rsidR="00771ECC" w:rsidRPr="003B6D46" w:rsidRDefault="00771ECC" w:rsidP="00771ECC">
            <w:pPr>
              <w:contextualSpacing/>
              <w:jc w:val="center"/>
            </w:pPr>
            <w:r w:rsidRPr="003B6D46">
              <w:t>CO2</w:t>
            </w:r>
          </w:p>
        </w:tc>
        <w:tc>
          <w:tcPr>
            <w:tcW w:w="514" w:type="pct"/>
            <w:gridSpan w:val="2"/>
          </w:tcPr>
          <w:p w:rsidR="00771ECC" w:rsidRPr="003B6D46" w:rsidRDefault="00771ECC" w:rsidP="00771ECC">
            <w:pPr>
              <w:contextualSpacing/>
              <w:jc w:val="center"/>
            </w:pPr>
            <w:r w:rsidRPr="003B6D46">
              <w:t>U</w:t>
            </w:r>
          </w:p>
        </w:tc>
        <w:tc>
          <w:tcPr>
            <w:tcW w:w="423" w:type="pct"/>
          </w:tcPr>
          <w:p w:rsidR="00771ECC" w:rsidRPr="003B6D46" w:rsidRDefault="00771ECC" w:rsidP="00771ECC">
            <w:pPr>
              <w:contextualSpacing/>
              <w:jc w:val="center"/>
            </w:pPr>
            <w:r w:rsidRPr="003B6D46">
              <w:t>5</w:t>
            </w:r>
          </w:p>
        </w:tc>
      </w:tr>
      <w:tr w:rsidR="00771ECC" w:rsidRPr="003B6D46" w:rsidTr="00771ECC">
        <w:trPr>
          <w:trHeight w:val="397"/>
        </w:trPr>
        <w:tc>
          <w:tcPr>
            <w:tcW w:w="269" w:type="pct"/>
          </w:tcPr>
          <w:p w:rsidR="00771ECC" w:rsidRPr="003B6D46" w:rsidRDefault="00771ECC" w:rsidP="00771ECC">
            <w:pPr>
              <w:contextualSpacing/>
              <w:jc w:val="center"/>
            </w:pPr>
            <w:r w:rsidRPr="003B6D46">
              <w:t>23.</w:t>
            </w:r>
          </w:p>
        </w:tc>
        <w:tc>
          <w:tcPr>
            <w:tcW w:w="3251" w:type="pct"/>
            <w:gridSpan w:val="4"/>
          </w:tcPr>
          <w:p w:rsidR="00771ECC" w:rsidRPr="003B6D46" w:rsidRDefault="00771ECC" w:rsidP="00771ECC">
            <w:pPr>
              <w:spacing w:after="160"/>
              <w:contextualSpacing/>
              <w:jc w:val="both"/>
            </w:pPr>
            <w:r w:rsidRPr="003B6D46">
              <w:t>Explain in detail on any one of the methods of ground exploration techniques with sketch</w:t>
            </w:r>
            <w:r>
              <w:t>.</w:t>
            </w:r>
          </w:p>
        </w:tc>
        <w:tc>
          <w:tcPr>
            <w:tcW w:w="543" w:type="pct"/>
            <w:gridSpan w:val="2"/>
          </w:tcPr>
          <w:p w:rsidR="00771ECC" w:rsidRPr="003B6D46" w:rsidRDefault="00771ECC" w:rsidP="00771ECC">
            <w:pPr>
              <w:contextualSpacing/>
              <w:jc w:val="center"/>
            </w:pPr>
            <w:r w:rsidRPr="003B6D46">
              <w:t>CO3</w:t>
            </w:r>
          </w:p>
        </w:tc>
        <w:tc>
          <w:tcPr>
            <w:tcW w:w="514" w:type="pct"/>
            <w:gridSpan w:val="2"/>
          </w:tcPr>
          <w:p w:rsidR="00771ECC" w:rsidRPr="003B6D46" w:rsidRDefault="00771ECC" w:rsidP="00771ECC">
            <w:pPr>
              <w:contextualSpacing/>
              <w:jc w:val="center"/>
            </w:pPr>
            <w:r w:rsidRPr="003B6D46">
              <w:t>U</w:t>
            </w:r>
          </w:p>
        </w:tc>
        <w:tc>
          <w:tcPr>
            <w:tcW w:w="423" w:type="pct"/>
          </w:tcPr>
          <w:p w:rsidR="00771ECC" w:rsidRPr="003B6D46" w:rsidRDefault="00771ECC" w:rsidP="00771ECC">
            <w:pPr>
              <w:contextualSpacing/>
              <w:jc w:val="center"/>
            </w:pPr>
            <w:r w:rsidRPr="003B6D46">
              <w:t>5</w:t>
            </w:r>
          </w:p>
        </w:tc>
      </w:tr>
      <w:tr w:rsidR="00771ECC" w:rsidRPr="003B6D46" w:rsidTr="00771ECC">
        <w:trPr>
          <w:trHeight w:val="139"/>
        </w:trPr>
        <w:tc>
          <w:tcPr>
            <w:tcW w:w="269" w:type="pct"/>
          </w:tcPr>
          <w:p w:rsidR="00771ECC" w:rsidRPr="003B6D46" w:rsidRDefault="00771ECC" w:rsidP="00771ECC">
            <w:pPr>
              <w:contextualSpacing/>
              <w:jc w:val="center"/>
            </w:pPr>
            <w:r w:rsidRPr="003B6D46">
              <w:t>24.</w:t>
            </w:r>
          </w:p>
        </w:tc>
        <w:tc>
          <w:tcPr>
            <w:tcW w:w="3251" w:type="pct"/>
            <w:gridSpan w:val="4"/>
          </w:tcPr>
          <w:p w:rsidR="00771ECC" w:rsidRPr="003B6D46" w:rsidRDefault="00771ECC" w:rsidP="00771ECC">
            <w:pPr>
              <w:spacing w:after="160"/>
              <w:contextualSpacing/>
              <w:jc w:val="both"/>
            </w:pPr>
            <w:r w:rsidRPr="003B6D46">
              <w:t>How the aquifer parameters are determined using Theis’s method?</w:t>
            </w:r>
          </w:p>
        </w:tc>
        <w:tc>
          <w:tcPr>
            <w:tcW w:w="543" w:type="pct"/>
            <w:gridSpan w:val="2"/>
          </w:tcPr>
          <w:p w:rsidR="00771ECC" w:rsidRPr="003B6D46" w:rsidRDefault="00771ECC" w:rsidP="00771ECC">
            <w:pPr>
              <w:contextualSpacing/>
              <w:jc w:val="center"/>
            </w:pPr>
            <w:r w:rsidRPr="003B6D46">
              <w:t>CO1</w:t>
            </w:r>
          </w:p>
        </w:tc>
        <w:tc>
          <w:tcPr>
            <w:tcW w:w="514" w:type="pct"/>
            <w:gridSpan w:val="2"/>
          </w:tcPr>
          <w:p w:rsidR="00771ECC" w:rsidRPr="003B6D46" w:rsidRDefault="00771ECC" w:rsidP="00771ECC">
            <w:pPr>
              <w:contextualSpacing/>
              <w:jc w:val="center"/>
            </w:pPr>
            <w:r w:rsidRPr="003B6D46">
              <w:t>An</w:t>
            </w:r>
          </w:p>
        </w:tc>
        <w:tc>
          <w:tcPr>
            <w:tcW w:w="423" w:type="pct"/>
          </w:tcPr>
          <w:p w:rsidR="00771ECC" w:rsidRPr="003B6D46" w:rsidRDefault="00771ECC" w:rsidP="00771ECC">
            <w:pPr>
              <w:contextualSpacing/>
              <w:jc w:val="center"/>
            </w:pPr>
            <w:r w:rsidRPr="003B6D46">
              <w:t>5</w:t>
            </w:r>
          </w:p>
        </w:tc>
      </w:tr>
      <w:tr w:rsidR="00771ECC" w:rsidRPr="003B6D46" w:rsidTr="00771ECC">
        <w:trPr>
          <w:trHeight w:val="143"/>
        </w:trPr>
        <w:tc>
          <w:tcPr>
            <w:tcW w:w="269" w:type="pct"/>
          </w:tcPr>
          <w:p w:rsidR="00771ECC" w:rsidRPr="003B6D46" w:rsidRDefault="00771ECC" w:rsidP="00771ECC">
            <w:pPr>
              <w:contextualSpacing/>
              <w:jc w:val="center"/>
            </w:pPr>
            <w:r w:rsidRPr="003B6D46">
              <w:t>25.</w:t>
            </w:r>
          </w:p>
        </w:tc>
        <w:tc>
          <w:tcPr>
            <w:tcW w:w="3251" w:type="pct"/>
            <w:gridSpan w:val="4"/>
          </w:tcPr>
          <w:p w:rsidR="00771ECC" w:rsidRPr="003B6D46" w:rsidRDefault="00771ECC" w:rsidP="00771ECC">
            <w:pPr>
              <w:spacing w:after="160"/>
              <w:contextualSpacing/>
              <w:jc w:val="both"/>
            </w:pPr>
            <w:r w:rsidRPr="003B6D46">
              <w:t>How is the water quality index of a sample determined?</w:t>
            </w:r>
          </w:p>
        </w:tc>
        <w:tc>
          <w:tcPr>
            <w:tcW w:w="543" w:type="pct"/>
            <w:gridSpan w:val="2"/>
          </w:tcPr>
          <w:p w:rsidR="00771ECC" w:rsidRPr="003B6D46" w:rsidRDefault="00771ECC" w:rsidP="00771ECC">
            <w:pPr>
              <w:contextualSpacing/>
              <w:jc w:val="center"/>
            </w:pPr>
            <w:r w:rsidRPr="003B6D46">
              <w:t>CO1</w:t>
            </w:r>
          </w:p>
        </w:tc>
        <w:tc>
          <w:tcPr>
            <w:tcW w:w="514" w:type="pct"/>
            <w:gridSpan w:val="2"/>
          </w:tcPr>
          <w:p w:rsidR="00771ECC" w:rsidRPr="003B6D46" w:rsidRDefault="00771ECC" w:rsidP="00771ECC">
            <w:pPr>
              <w:contextualSpacing/>
              <w:jc w:val="center"/>
            </w:pPr>
            <w:r w:rsidRPr="003B6D46">
              <w:t>An</w:t>
            </w:r>
          </w:p>
        </w:tc>
        <w:tc>
          <w:tcPr>
            <w:tcW w:w="423" w:type="pct"/>
          </w:tcPr>
          <w:p w:rsidR="00771ECC" w:rsidRPr="003B6D46" w:rsidRDefault="00771ECC" w:rsidP="00771ECC">
            <w:pPr>
              <w:contextualSpacing/>
              <w:jc w:val="center"/>
            </w:pPr>
            <w:r w:rsidRPr="003B6D46">
              <w:t>5</w:t>
            </w:r>
          </w:p>
        </w:tc>
      </w:tr>
      <w:tr w:rsidR="00771ECC" w:rsidRPr="003B6D46" w:rsidTr="00771ECC">
        <w:trPr>
          <w:trHeight w:val="275"/>
        </w:trPr>
        <w:tc>
          <w:tcPr>
            <w:tcW w:w="269" w:type="pct"/>
          </w:tcPr>
          <w:p w:rsidR="00771ECC" w:rsidRPr="003B6D46" w:rsidRDefault="00771ECC" w:rsidP="00771ECC">
            <w:pPr>
              <w:contextualSpacing/>
              <w:jc w:val="center"/>
            </w:pPr>
            <w:r w:rsidRPr="003B6D46">
              <w:t>26.</w:t>
            </w:r>
          </w:p>
        </w:tc>
        <w:tc>
          <w:tcPr>
            <w:tcW w:w="3251" w:type="pct"/>
            <w:gridSpan w:val="4"/>
          </w:tcPr>
          <w:p w:rsidR="00771ECC" w:rsidRPr="003B6D46" w:rsidRDefault="00771ECC" w:rsidP="00771ECC">
            <w:pPr>
              <w:spacing w:after="160"/>
              <w:contextualSpacing/>
              <w:jc w:val="both"/>
            </w:pPr>
            <w:r w:rsidRPr="003B6D46">
              <w:t xml:space="preserve">Classify different types of wells. </w:t>
            </w:r>
          </w:p>
        </w:tc>
        <w:tc>
          <w:tcPr>
            <w:tcW w:w="543" w:type="pct"/>
            <w:gridSpan w:val="2"/>
          </w:tcPr>
          <w:p w:rsidR="00771ECC" w:rsidRPr="003B6D46" w:rsidRDefault="00771ECC" w:rsidP="00771ECC">
            <w:pPr>
              <w:contextualSpacing/>
              <w:jc w:val="center"/>
            </w:pPr>
            <w:r w:rsidRPr="003B6D46">
              <w:t>CO2</w:t>
            </w:r>
          </w:p>
        </w:tc>
        <w:tc>
          <w:tcPr>
            <w:tcW w:w="514" w:type="pct"/>
            <w:gridSpan w:val="2"/>
          </w:tcPr>
          <w:p w:rsidR="00771ECC" w:rsidRPr="003B6D46" w:rsidRDefault="00771ECC" w:rsidP="00771ECC">
            <w:pPr>
              <w:contextualSpacing/>
            </w:pPr>
            <w:r w:rsidRPr="003B6D46">
              <w:t>U</w:t>
            </w:r>
          </w:p>
        </w:tc>
        <w:tc>
          <w:tcPr>
            <w:tcW w:w="423" w:type="pct"/>
          </w:tcPr>
          <w:p w:rsidR="00771ECC" w:rsidRPr="003B6D46" w:rsidRDefault="00771ECC" w:rsidP="00771ECC">
            <w:pPr>
              <w:contextualSpacing/>
              <w:jc w:val="center"/>
            </w:pPr>
            <w:r w:rsidRPr="003B6D46">
              <w:t>5</w:t>
            </w:r>
          </w:p>
        </w:tc>
      </w:tr>
      <w:tr w:rsidR="00771ECC" w:rsidRPr="003B6D46" w:rsidTr="00771ECC">
        <w:trPr>
          <w:trHeight w:val="279"/>
        </w:trPr>
        <w:tc>
          <w:tcPr>
            <w:tcW w:w="269" w:type="pct"/>
          </w:tcPr>
          <w:p w:rsidR="00771ECC" w:rsidRPr="003B6D46" w:rsidRDefault="00771ECC" w:rsidP="00771ECC">
            <w:pPr>
              <w:contextualSpacing/>
              <w:jc w:val="center"/>
            </w:pPr>
            <w:r w:rsidRPr="003B6D46">
              <w:t>27.</w:t>
            </w:r>
          </w:p>
        </w:tc>
        <w:tc>
          <w:tcPr>
            <w:tcW w:w="3251" w:type="pct"/>
            <w:gridSpan w:val="4"/>
          </w:tcPr>
          <w:p w:rsidR="00771ECC" w:rsidRPr="003B6D46" w:rsidRDefault="00771ECC" w:rsidP="00771ECC">
            <w:pPr>
              <w:spacing w:after="160"/>
              <w:contextualSpacing/>
              <w:jc w:val="both"/>
            </w:pPr>
            <w:r w:rsidRPr="003B6D46">
              <w:t>Discuss in detail on any two artificial recharge structures.</w:t>
            </w:r>
          </w:p>
        </w:tc>
        <w:tc>
          <w:tcPr>
            <w:tcW w:w="543" w:type="pct"/>
            <w:gridSpan w:val="2"/>
          </w:tcPr>
          <w:p w:rsidR="00771ECC" w:rsidRPr="003B6D46" w:rsidRDefault="00771ECC" w:rsidP="00771ECC">
            <w:pPr>
              <w:contextualSpacing/>
              <w:jc w:val="center"/>
            </w:pPr>
            <w:r w:rsidRPr="003B6D46">
              <w:t>CO1</w:t>
            </w:r>
          </w:p>
        </w:tc>
        <w:tc>
          <w:tcPr>
            <w:tcW w:w="514" w:type="pct"/>
            <w:gridSpan w:val="2"/>
          </w:tcPr>
          <w:p w:rsidR="00771ECC" w:rsidRPr="003B6D46" w:rsidRDefault="00771ECC" w:rsidP="00771ECC">
            <w:pPr>
              <w:contextualSpacing/>
              <w:jc w:val="center"/>
            </w:pPr>
            <w:r w:rsidRPr="003B6D46">
              <w:t>U</w:t>
            </w:r>
          </w:p>
        </w:tc>
        <w:tc>
          <w:tcPr>
            <w:tcW w:w="423" w:type="pct"/>
          </w:tcPr>
          <w:p w:rsidR="00771ECC" w:rsidRPr="003B6D46" w:rsidRDefault="00771ECC" w:rsidP="00771ECC">
            <w:pPr>
              <w:contextualSpacing/>
              <w:jc w:val="center"/>
            </w:pPr>
            <w:r w:rsidRPr="003B6D46">
              <w:t>5</w:t>
            </w:r>
          </w:p>
        </w:tc>
      </w:tr>
      <w:tr w:rsidR="00771ECC" w:rsidRPr="003B6D46" w:rsidTr="00771ECC">
        <w:trPr>
          <w:trHeight w:val="397"/>
        </w:trPr>
        <w:tc>
          <w:tcPr>
            <w:tcW w:w="269" w:type="pct"/>
          </w:tcPr>
          <w:p w:rsidR="00771ECC" w:rsidRPr="003B6D46" w:rsidRDefault="00771ECC" w:rsidP="00771ECC">
            <w:pPr>
              <w:contextualSpacing/>
              <w:jc w:val="center"/>
            </w:pPr>
            <w:r w:rsidRPr="003B6D46">
              <w:t>28.</w:t>
            </w:r>
          </w:p>
        </w:tc>
        <w:tc>
          <w:tcPr>
            <w:tcW w:w="3251" w:type="pct"/>
            <w:gridSpan w:val="4"/>
          </w:tcPr>
          <w:p w:rsidR="00771ECC" w:rsidRPr="003B6D46" w:rsidRDefault="00771ECC" w:rsidP="00771ECC">
            <w:pPr>
              <w:spacing w:after="160"/>
              <w:contextualSpacing/>
              <w:jc w:val="both"/>
            </w:pPr>
            <w:r w:rsidRPr="003B6D46">
              <w:t>How the irrigation water quality is assessed using sodium absorption ratio and Residual Sodium carbonate</w:t>
            </w:r>
            <w:r>
              <w:t>.</w:t>
            </w:r>
          </w:p>
        </w:tc>
        <w:tc>
          <w:tcPr>
            <w:tcW w:w="543" w:type="pct"/>
            <w:gridSpan w:val="2"/>
          </w:tcPr>
          <w:p w:rsidR="00771ECC" w:rsidRPr="003B6D46" w:rsidRDefault="00771ECC" w:rsidP="00771ECC">
            <w:pPr>
              <w:contextualSpacing/>
              <w:jc w:val="center"/>
            </w:pPr>
            <w:r w:rsidRPr="003B6D46">
              <w:t>CO1</w:t>
            </w:r>
          </w:p>
        </w:tc>
        <w:tc>
          <w:tcPr>
            <w:tcW w:w="514" w:type="pct"/>
            <w:gridSpan w:val="2"/>
          </w:tcPr>
          <w:p w:rsidR="00771ECC" w:rsidRPr="003B6D46" w:rsidRDefault="00771ECC" w:rsidP="00771ECC">
            <w:pPr>
              <w:contextualSpacing/>
              <w:jc w:val="center"/>
            </w:pPr>
            <w:r w:rsidRPr="003B6D46">
              <w:t>An</w:t>
            </w:r>
          </w:p>
        </w:tc>
        <w:tc>
          <w:tcPr>
            <w:tcW w:w="423" w:type="pct"/>
          </w:tcPr>
          <w:p w:rsidR="00771ECC" w:rsidRPr="003B6D46" w:rsidRDefault="00771ECC" w:rsidP="00771ECC">
            <w:pPr>
              <w:contextualSpacing/>
              <w:jc w:val="center"/>
            </w:pPr>
            <w:r w:rsidRPr="003B6D46">
              <w:t>5</w:t>
            </w:r>
          </w:p>
        </w:tc>
      </w:tr>
      <w:tr w:rsidR="00771ECC" w:rsidRPr="003B6D46" w:rsidTr="00771ECC">
        <w:trPr>
          <w:trHeight w:val="277"/>
        </w:trPr>
        <w:tc>
          <w:tcPr>
            <w:tcW w:w="269" w:type="pct"/>
          </w:tcPr>
          <w:p w:rsidR="00771ECC" w:rsidRPr="003B6D46" w:rsidRDefault="00771ECC" w:rsidP="00771ECC">
            <w:pPr>
              <w:contextualSpacing/>
              <w:jc w:val="center"/>
            </w:pPr>
            <w:r w:rsidRPr="003B6D46">
              <w:t>29.</w:t>
            </w:r>
          </w:p>
        </w:tc>
        <w:tc>
          <w:tcPr>
            <w:tcW w:w="3251" w:type="pct"/>
            <w:gridSpan w:val="4"/>
          </w:tcPr>
          <w:p w:rsidR="00771ECC" w:rsidRPr="003B6D46" w:rsidRDefault="00771ECC" w:rsidP="00771ECC">
            <w:pPr>
              <w:spacing w:after="160"/>
              <w:contextualSpacing/>
              <w:jc w:val="both"/>
            </w:pPr>
            <w:r w:rsidRPr="003B6D46">
              <w:t>Define Darcy’s law and list down the limitations of Darcy’s law</w:t>
            </w:r>
            <w:r>
              <w:t>.</w:t>
            </w:r>
          </w:p>
        </w:tc>
        <w:tc>
          <w:tcPr>
            <w:tcW w:w="543" w:type="pct"/>
            <w:gridSpan w:val="2"/>
          </w:tcPr>
          <w:p w:rsidR="00771ECC" w:rsidRPr="003B6D46" w:rsidRDefault="00771ECC" w:rsidP="00771ECC">
            <w:pPr>
              <w:contextualSpacing/>
              <w:jc w:val="center"/>
            </w:pPr>
            <w:r w:rsidRPr="003B6D46">
              <w:t>CO1</w:t>
            </w:r>
          </w:p>
        </w:tc>
        <w:tc>
          <w:tcPr>
            <w:tcW w:w="514" w:type="pct"/>
            <w:gridSpan w:val="2"/>
          </w:tcPr>
          <w:p w:rsidR="00771ECC" w:rsidRPr="003B6D46" w:rsidRDefault="00771ECC" w:rsidP="00771ECC">
            <w:pPr>
              <w:contextualSpacing/>
              <w:jc w:val="center"/>
            </w:pPr>
            <w:r w:rsidRPr="003B6D46">
              <w:t>U</w:t>
            </w:r>
          </w:p>
        </w:tc>
        <w:tc>
          <w:tcPr>
            <w:tcW w:w="423" w:type="pct"/>
          </w:tcPr>
          <w:p w:rsidR="00771ECC" w:rsidRPr="003B6D46" w:rsidRDefault="00771ECC" w:rsidP="00771ECC">
            <w:pPr>
              <w:contextualSpacing/>
              <w:jc w:val="center"/>
            </w:pPr>
            <w:r w:rsidRPr="003B6D46">
              <w:t>5</w:t>
            </w:r>
          </w:p>
        </w:tc>
      </w:tr>
      <w:tr w:rsidR="00771ECC" w:rsidRPr="003B6D46" w:rsidTr="00771ECC">
        <w:trPr>
          <w:trHeight w:val="397"/>
        </w:trPr>
        <w:tc>
          <w:tcPr>
            <w:tcW w:w="269" w:type="pct"/>
          </w:tcPr>
          <w:p w:rsidR="00771ECC" w:rsidRPr="003B6D46" w:rsidRDefault="00771ECC" w:rsidP="00771ECC">
            <w:pPr>
              <w:contextualSpacing/>
              <w:jc w:val="center"/>
            </w:pPr>
            <w:r w:rsidRPr="003B6D46">
              <w:t>30.</w:t>
            </w:r>
          </w:p>
        </w:tc>
        <w:tc>
          <w:tcPr>
            <w:tcW w:w="3251" w:type="pct"/>
            <w:gridSpan w:val="4"/>
          </w:tcPr>
          <w:p w:rsidR="00771ECC" w:rsidRPr="003B6D46" w:rsidRDefault="00771ECC" w:rsidP="00771ECC">
            <w:pPr>
              <w:spacing w:after="160"/>
              <w:contextualSpacing/>
              <w:jc w:val="both"/>
            </w:pPr>
            <w:r w:rsidRPr="003B6D46">
              <w:t>Explain the working principle of submergible and propeller pumps in detail with sketch</w:t>
            </w:r>
            <w:r>
              <w:t>.</w:t>
            </w:r>
          </w:p>
        </w:tc>
        <w:tc>
          <w:tcPr>
            <w:tcW w:w="543" w:type="pct"/>
            <w:gridSpan w:val="2"/>
          </w:tcPr>
          <w:p w:rsidR="00771ECC" w:rsidRPr="003B6D46" w:rsidRDefault="00771ECC" w:rsidP="00771ECC">
            <w:pPr>
              <w:contextualSpacing/>
              <w:jc w:val="center"/>
            </w:pPr>
            <w:r w:rsidRPr="003B6D46">
              <w:t>CO2</w:t>
            </w:r>
          </w:p>
        </w:tc>
        <w:tc>
          <w:tcPr>
            <w:tcW w:w="514" w:type="pct"/>
            <w:gridSpan w:val="2"/>
          </w:tcPr>
          <w:p w:rsidR="00771ECC" w:rsidRPr="003B6D46" w:rsidRDefault="00771ECC" w:rsidP="00771ECC">
            <w:pPr>
              <w:contextualSpacing/>
              <w:jc w:val="center"/>
            </w:pPr>
            <w:r w:rsidRPr="003B6D46">
              <w:t>Ap</w:t>
            </w:r>
          </w:p>
        </w:tc>
        <w:tc>
          <w:tcPr>
            <w:tcW w:w="423" w:type="pct"/>
          </w:tcPr>
          <w:p w:rsidR="00771ECC" w:rsidRPr="003B6D46" w:rsidRDefault="00771ECC" w:rsidP="00771ECC">
            <w:pPr>
              <w:contextualSpacing/>
              <w:jc w:val="center"/>
            </w:pPr>
            <w:r w:rsidRPr="003B6D46">
              <w:t>5</w:t>
            </w:r>
          </w:p>
        </w:tc>
      </w:tr>
      <w:tr w:rsidR="00771ECC" w:rsidRPr="003B6D46" w:rsidTr="00771ECC">
        <w:trPr>
          <w:trHeight w:val="397"/>
        </w:trPr>
        <w:tc>
          <w:tcPr>
            <w:tcW w:w="269" w:type="pct"/>
          </w:tcPr>
          <w:p w:rsidR="00771ECC" w:rsidRPr="003B6D46" w:rsidRDefault="00771ECC" w:rsidP="00771ECC">
            <w:pPr>
              <w:contextualSpacing/>
              <w:jc w:val="center"/>
            </w:pPr>
            <w:r w:rsidRPr="003B6D46">
              <w:t>31.</w:t>
            </w:r>
          </w:p>
        </w:tc>
        <w:tc>
          <w:tcPr>
            <w:tcW w:w="3251" w:type="pct"/>
            <w:gridSpan w:val="4"/>
          </w:tcPr>
          <w:p w:rsidR="00771ECC" w:rsidRDefault="00771ECC" w:rsidP="00771ECC">
            <w:pPr>
              <w:spacing w:after="160"/>
              <w:contextualSpacing/>
              <w:jc w:val="both"/>
            </w:pPr>
            <w:r w:rsidRPr="003B6D46">
              <w:t>Discuss the following with sketch</w:t>
            </w:r>
          </w:p>
          <w:p w:rsidR="00771ECC" w:rsidRPr="003B6D46" w:rsidRDefault="00771ECC" w:rsidP="00771ECC">
            <w:pPr>
              <w:spacing w:after="160"/>
              <w:contextualSpacing/>
              <w:jc w:val="both"/>
            </w:pPr>
            <w:r>
              <w:t xml:space="preserve">a. </w:t>
            </w:r>
            <w:r w:rsidRPr="003B6D46">
              <w:t>Drawdown</w:t>
            </w:r>
            <w:r>
              <w:t xml:space="preserve">        b. </w:t>
            </w:r>
            <w:r w:rsidRPr="003B6D46">
              <w:t>Radius of influence</w:t>
            </w:r>
            <w:r>
              <w:t>.</w:t>
            </w:r>
          </w:p>
        </w:tc>
        <w:tc>
          <w:tcPr>
            <w:tcW w:w="543" w:type="pct"/>
            <w:gridSpan w:val="2"/>
          </w:tcPr>
          <w:p w:rsidR="00771ECC" w:rsidRPr="003B6D46" w:rsidRDefault="00771ECC" w:rsidP="00771ECC">
            <w:pPr>
              <w:contextualSpacing/>
              <w:jc w:val="center"/>
            </w:pPr>
            <w:r w:rsidRPr="003B6D46">
              <w:t>CO1</w:t>
            </w:r>
          </w:p>
        </w:tc>
        <w:tc>
          <w:tcPr>
            <w:tcW w:w="514" w:type="pct"/>
            <w:gridSpan w:val="2"/>
          </w:tcPr>
          <w:p w:rsidR="00771ECC" w:rsidRPr="003B6D46" w:rsidRDefault="00771ECC" w:rsidP="00771ECC">
            <w:pPr>
              <w:contextualSpacing/>
              <w:jc w:val="center"/>
            </w:pPr>
            <w:r w:rsidRPr="003B6D46">
              <w:t>An</w:t>
            </w:r>
          </w:p>
        </w:tc>
        <w:tc>
          <w:tcPr>
            <w:tcW w:w="423" w:type="pct"/>
          </w:tcPr>
          <w:p w:rsidR="00771ECC" w:rsidRPr="003B6D46" w:rsidRDefault="00771ECC" w:rsidP="00771ECC">
            <w:pPr>
              <w:contextualSpacing/>
              <w:jc w:val="center"/>
            </w:pPr>
            <w:r w:rsidRPr="003B6D46">
              <w:t>5</w:t>
            </w:r>
          </w:p>
        </w:tc>
      </w:tr>
      <w:tr w:rsidR="00771ECC" w:rsidRPr="003B6D46" w:rsidTr="00771ECC">
        <w:trPr>
          <w:trHeight w:val="141"/>
        </w:trPr>
        <w:tc>
          <w:tcPr>
            <w:tcW w:w="269" w:type="pct"/>
          </w:tcPr>
          <w:p w:rsidR="00771ECC" w:rsidRPr="003B6D46" w:rsidRDefault="00771ECC" w:rsidP="00771ECC">
            <w:pPr>
              <w:contextualSpacing/>
              <w:jc w:val="center"/>
            </w:pPr>
            <w:r w:rsidRPr="003B6D46">
              <w:t>32.</w:t>
            </w:r>
          </w:p>
        </w:tc>
        <w:tc>
          <w:tcPr>
            <w:tcW w:w="3251" w:type="pct"/>
            <w:gridSpan w:val="4"/>
          </w:tcPr>
          <w:p w:rsidR="00771ECC" w:rsidRPr="003B6D46" w:rsidRDefault="00771ECC" w:rsidP="00771ECC">
            <w:pPr>
              <w:spacing w:after="160"/>
              <w:contextualSpacing/>
            </w:pPr>
            <w:r w:rsidRPr="003B6D46">
              <w:t>How are the performance curves of pumps evaluated?</w:t>
            </w:r>
          </w:p>
        </w:tc>
        <w:tc>
          <w:tcPr>
            <w:tcW w:w="543" w:type="pct"/>
            <w:gridSpan w:val="2"/>
          </w:tcPr>
          <w:p w:rsidR="00771ECC" w:rsidRPr="003B6D46" w:rsidRDefault="00771ECC" w:rsidP="00771ECC">
            <w:pPr>
              <w:contextualSpacing/>
              <w:jc w:val="center"/>
            </w:pPr>
            <w:r w:rsidRPr="003B6D46">
              <w:t>CO3</w:t>
            </w:r>
          </w:p>
        </w:tc>
        <w:tc>
          <w:tcPr>
            <w:tcW w:w="514" w:type="pct"/>
            <w:gridSpan w:val="2"/>
          </w:tcPr>
          <w:p w:rsidR="00771ECC" w:rsidRPr="003B6D46" w:rsidRDefault="00771ECC" w:rsidP="00771ECC">
            <w:pPr>
              <w:contextualSpacing/>
              <w:jc w:val="center"/>
            </w:pPr>
            <w:r w:rsidRPr="003B6D46">
              <w:t>E</w:t>
            </w:r>
          </w:p>
        </w:tc>
        <w:tc>
          <w:tcPr>
            <w:tcW w:w="423" w:type="pct"/>
          </w:tcPr>
          <w:p w:rsidR="00771ECC" w:rsidRPr="003B6D46" w:rsidRDefault="00771ECC" w:rsidP="00771ECC">
            <w:pPr>
              <w:contextualSpacing/>
              <w:jc w:val="center"/>
            </w:pPr>
            <w:r w:rsidRPr="003B6D46">
              <w:t>5</w:t>
            </w:r>
          </w:p>
        </w:tc>
      </w:tr>
      <w:tr w:rsidR="00771ECC" w:rsidRPr="003B6D46" w:rsidTr="00771ECC">
        <w:trPr>
          <w:trHeight w:val="552"/>
        </w:trPr>
        <w:tc>
          <w:tcPr>
            <w:tcW w:w="5000" w:type="pct"/>
            <w:gridSpan w:val="10"/>
          </w:tcPr>
          <w:p w:rsidR="00771ECC" w:rsidRPr="003B6D46" w:rsidRDefault="00771ECC" w:rsidP="00771ECC">
            <w:pPr>
              <w:contextualSpacing/>
              <w:jc w:val="center"/>
              <w:rPr>
                <w:b/>
                <w:u w:val="single"/>
              </w:rPr>
            </w:pPr>
            <w:r w:rsidRPr="003B6D46">
              <w:rPr>
                <w:b/>
                <w:u w:val="single"/>
              </w:rPr>
              <w:t>PART – C (2 X 15 = 30 MARKS)</w:t>
            </w:r>
          </w:p>
          <w:p w:rsidR="00771ECC" w:rsidRPr="003B6D46" w:rsidRDefault="00771ECC" w:rsidP="00771ECC">
            <w:pPr>
              <w:contextualSpacing/>
              <w:jc w:val="center"/>
              <w:rPr>
                <w:b/>
              </w:rPr>
            </w:pPr>
            <w:r w:rsidRPr="003B6D46">
              <w:rPr>
                <w:b/>
              </w:rPr>
              <w:t>(Answer any 2 from the following)</w:t>
            </w:r>
          </w:p>
        </w:tc>
      </w:tr>
      <w:tr w:rsidR="00771ECC" w:rsidRPr="003B6D46" w:rsidTr="00771ECC">
        <w:trPr>
          <w:trHeight w:val="125"/>
        </w:trPr>
        <w:tc>
          <w:tcPr>
            <w:tcW w:w="339" w:type="pct"/>
            <w:gridSpan w:val="2"/>
          </w:tcPr>
          <w:p w:rsidR="00771ECC" w:rsidRPr="003B6D46" w:rsidRDefault="00771ECC" w:rsidP="00771ECC">
            <w:pPr>
              <w:contextualSpacing/>
              <w:jc w:val="center"/>
            </w:pPr>
            <w:r w:rsidRPr="003B6D46">
              <w:t>33.</w:t>
            </w:r>
          </w:p>
        </w:tc>
        <w:tc>
          <w:tcPr>
            <w:tcW w:w="216" w:type="pct"/>
          </w:tcPr>
          <w:p w:rsidR="00771ECC" w:rsidRPr="003B6D46" w:rsidRDefault="00771ECC" w:rsidP="00771ECC">
            <w:pPr>
              <w:contextualSpacing/>
              <w:jc w:val="center"/>
            </w:pPr>
            <w:r w:rsidRPr="003B6D46">
              <w:t>a.</w:t>
            </w:r>
          </w:p>
        </w:tc>
        <w:tc>
          <w:tcPr>
            <w:tcW w:w="2965" w:type="pct"/>
            <w:gridSpan w:val="2"/>
          </w:tcPr>
          <w:p w:rsidR="00771ECC" w:rsidRPr="003B6D46" w:rsidRDefault="00771ECC" w:rsidP="00771ECC">
            <w:pPr>
              <w:spacing w:after="160"/>
              <w:contextualSpacing/>
              <w:jc w:val="both"/>
            </w:pPr>
            <w:r>
              <w:t>Discuss in detail the</w:t>
            </w:r>
            <w:r w:rsidRPr="003B6D46">
              <w:t xml:space="preserve"> different types of aquifers</w:t>
            </w:r>
            <w:r>
              <w:t>.</w:t>
            </w:r>
          </w:p>
        </w:tc>
        <w:tc>
          <w:tcPr>
            <w:tcW w:w="543" w:type="pct"/>
            <w:gridSpan w:val="2"/>
          </w:tcPr>
          <w:p w:rsidR="00771ECC" w:rsidRPr="003B6D46" w:rsidRDefault="00771ECC" w:rsidP="00771ECC">
            <w:pPr>
              <w:contextualSpacing/>
              <w:jc w:val="center"/>
            </w:pPr>
            <w:r w:rsidRPr="003B6D46">
              <w:t>CO1</w:t>
            </w:r>
          </w:p>
        </w:tc>
        <w:tc>
          <w:tcPr>
            <w:tcW w:w="514" w:type="pct"/>
            <w:gridSpan w:val="2"/>
          </w:tcPr>
          <w:p w:rsidR="00771ECC" w:rsidRPr="003B6D46" w:rsidRDefault="00771ECC" w:rsidP="00771ECC">
            <w:pPr>
              <w:contextualSpacing/>
              <w:jc w:val="center"/>
            </w:pPr>
            <w:r w:rsidRPr="003B6D46">
              <w:t>U</w:t>
            </w:r>
          </w:p>
        </w:tc>
        <w:tc>
          <w:tcPr>
            <w:tcW w:w="423" w:type="pct"/>
          </w:tcPr>
          <w:p w:rsidR="00771ECC" w:rsidRPr="003B6D46" w:rsidRDefault="00771ECC" w:rsidP="00771ECC">
            <w:pPr>
              <w:contextualSpacing/>
              <w:jc w:val="center"/>
            </w:pPr>
            <w:r w:rsidRPr="003B6D46">
              <w:t>12</w:t>
            </w:r>
          </w:p>
        </w:tc>
      </w:tr>
      <w:tr w:rsidR="00771ECC" w:rsidRPr="003B6D46" w:rsidTr="00771ECC">
        <w:trPr>
          <w:trHeight w:val="271"/>
        </w:trPr>
        <w:tc>
          <w:tcPr>
            <w:tcW w:w="339" w:type="pct"/>
            <w:gridSpan w:val="2"/>
          </w:tcPr>
          <w:p w:rsidR="00771ECC" w:rsidRPr="003B6D46" w:rsidRDefault="00771ECC" w:rsidP="00771ECC">
            <w:pPr>
              <w:contextualSpacing/>
              <w:jc w:val="center"/>
            </w:pPr>
          </w:p>
        </w:tc>
        <w:tc>
          <w:tcPr>
            <w:tcW w:w="216" w:type="pct"/>
          </w:tcPr>
          <w:p w:rsidR="00771ECC" w:rsidRPr="003B6D46" w:rsidRDefault="00771ECC" w:rsidP="00771ECC">
            <w:pPr>
              <w:contextualSpacing/>
              <w:jc w:val="center"/>
            </w:pPr>
            <w:r w:rsidRPr="003B6D46">
              <w:t>b.</w:t>
            </w:r>
          </w:p>
        </w:tc>
        <w:tc>
          <w:tcPr>
            <w:tcW w:w="2965" w:type="pct"/>
            <w:gridSpan w:val="2"/>
          </w:tcPr>
          <w:p w:rsidR="00771ECC" w:rsidRPr="003B6D46" w:rsidRDefault="00771ECC" w:rsidP="00771ECC">
            <w:pPr>
              <w:spacing w:after="160"/>
              <w:contextualSpacing/>
              <w:jc w:val="both"/>
            </w:pPr>
            <w:r w:rsidRPr="003B6D46">
              <w:t>Differentiate porosity and permeability</w:t>
            </w:r>
            <w:r>
              <w:t>.</w:t>
            </w:r>
          </w:p>
        </w:tc>
        <w:tc>
          <w:tcPr>
            <w:tcW w:w="543" w:type="pct"/>
            <w:gridSpan w:val="2"/>
          </w:tcPr>
          <w:p w:rsidR="00771ECC" w:rsidRPr="003B6D46" w:rsidRDefault="00771ECC" w:rsidP="00771ECC">
            <w:pPr>
              <w:contextualSpacing/>
              <w:jc w:val="center"/>
            </w:pPr>
            <w:r w:rsidRPr="003B6D46">
              <w:t>CO1</w:t>
            </w:r>
          </w:p>
        </w:tc>
        <w:tc>
          <w:tcPr>
            <w:tcW w:w="514" w:type="pct"/>
            <w:gridSpan w:val="2"/>
          </w:tcPr>
          <w:p w:rsidR="00771ECC" w:rsidRPr="003B6D46" w:rsidRDefault="00771ECC" w:rsidP="00771ECC">
            <w:pPr>
              <w:contextualSpacing/>
              <w:jc w:val="center"/>
            </w:pPr>
            <w:r w:rsidRPr="003B6D46">
              <w:t>U</w:t>
            </w:r>
          </w:p>
        </w:tc>
        <w:tc>
          <w:tcPr>
            <w:tcW w:w="423" w:type="pct"/>
          </w:tcPr>
          <w:p w:rsidR="00771ECC" w:rsidRPr="003B6D46" w:rsidRDefault="00771ECC" w:rsidP="00771ECC">
            <w:pPr>
              <w:contextualSpacing/>
              <w:jc w:val="center"/>
            </w:pPr>
            <w:r w:rsidRPr="003B6D46">
              <w:t>3</w:t>
            </w:r>
          </w:p>
        </w:tc>
      </w:tr>
      <w:tr w:rsidR="00771ECC" w:rsidRPr="003B6D46" w:rsidTr="00771ECC">
        <w:trPr>
          <w:trHeight w:val="397"/>
        </w:trPr>
        <w:tc>
          <w:tcPr>
            <w:tcW w:w="339" w:type="pct"/>
            <w:gridSpan w:val="2"/>
          </w:tcPr>
          <w:p w:rsidR="00771ECC" w:rsidRPr="003B6D46" w:rsidRDefault="00771ECC" w:rsidP="00771ECC">
            <w:pPr>
              <w:contextualSpacing/>
              <w:jc w:val="center"/>
            </w:pPr>
            <w:r w:rsidRPr="003B6D46">
              <w:t>34.</w:t>
            </w:r>
          </w:p>
        </w:tc>
        <w:tc>
          <w:tcPr>
            <w:tcW w:w="216" w:type="pct"/>
          </w:tcPr>
          <w:p w:rsidR="00771ECC" w:rsidRPr="003B6D46" w:rsidRDefault="00771ECC" w:rsidP="00771ECC">
            <w:pPr>
              <w:contextualSpacing/>
              <w:jc w:val="center"/>
            </w:pPr>
            <w:r w:rsidRPr="003B6D46">
              <w:t>a.</w:t>
            </w:r>
          </w:p>
        </w:tc>
        <w:tc>
          <w:tcPr>
            <w:tcW w:w="2965" w:type="pct"/>
            <w:gridSpan w:val="2"/>
          </w:tcPr>
          <w:p w:rsidR="00771ECC" w:rsidRPr="003B6D46" w:rsidRDefault="00771ECC" w:rsidP="00771ECC">
            <w:pPr>
              <w:spacing w:after="160"/>
              <w:contextualSpacing/>
              <w:jc w:val="both"/>
            </w:pPr>
            <w:r w:rsidRPr="003B6D46">
              <w:t>Classify different types of pumps (represent in flowchart form)</w:t>
            </w:r>
            <w:r>
              <w:t>.</w:t>
            </w:r>
          </w:p>
        </w:tc>
        <w:tc>
          <w:tcPr>
            <w:tcW w:w="543" w:type="pct"/>
            <w:gridSpan w:val="2"/>
          </w:tcPr>
          <w:p w:rsidR="00771ECC" w:rsidRPr="003B6D46" w:rsidRDefault="00771ECC" w:rsidP="00771ECC">
            <w:pPr>
              <w:contextualSpacing/>
              <w:jc w:val="center"/>
            </w:pPr>
            <w:r w:rsidRPr="003B6D46">
              <w:t>CO2</w:t>
            </w:r>
          </w:p>
        </w:tc>
        <w:tc>
          <w:tcPr>
            <w:tcW w:w="514" w:type="pct"/>
            <w:gridSpan w:val="2"/>
          </w:tcPr>
          <w:p w:rsidR="00771ECC" w:rsidRPr="003B6D46" w:rsidRDefault="00771ECC" w:rsidP="00771ECC">
            <w:pPr>
              <w:contextualSpacing/>
              <w:jc w:val="center"/>
            </w:pPr>
            <w:r w:rsidRPr="003B6D46">
              <w:t>An</w:t>
            </w:r>
          </w:p>
        </w:tc>
        <w:tc>
          <w:tcPr>
            <w:tcW w:w="423" w:type="pct"/>
          </w:tcPr>
          <w:p w:rsidR="00771ECC" w:rsidRPr="003B6D46" w:rsidRDefault="00771ECC" w:rsidP="00771ECC">
            <w:pPr>
              <w:contextualSpacing/>
              <w:jc w:val="center"/>
            </w:pPr>
            <w:r w:rsidRPr="003B6D46">
              <w:t>8</w:t>
            </w:r>
          </w:p>
        </w:tc>
      </w:tr>
      <w:tr w:rsidR="00771ECC" w:rsidRPr="003B6D46" w:rsidTr="00771ECC">
        <w:trPr>
          <w:trHeight w:val="141"/>
        </w:trPr>
        <w:tc>
          <w:tcPr>
            <w:tcW w:w="339" w:type="pct"/>
            <w:gridSpan w:val="2"/>
          </w:tcPr>
          <w:p w:rsidR="00771ECC" w:rsidRPr="003B6D46" w:rsidRDefault="00771ECC" w:rsidP="00771ECC">
            <w:pPr>
              <w:contextualSpacing/>
              <w:jc w:val="center"/>
            </w:pPr>
          </w:p>
        </w:tc>
        <w:tc>
          <w:tcPr>
            <w:tcW w:w="216" w:type="pct"/>
          </w:tcPr>
          <w:p w:rsidR="00771ECC" w:rsidRPr="003B6D46" w:rsidRDefault="00771ECC" w:rsidP="00771ECC">
            <w:pPr>
              <w:contextualSpacing/>
              <w:jc w:val="center"/>
            </w:pPr>
            <w:r w:rsidRPr="003B6D46">
              <w:t>b.</w:t>
            </w:r>
          </w:p>
        </w:tc>
        <w:tc>
          <w:tcPr>
            <w:tcW w:w="2965" w:type="pct"/>
            <w:gridSpan w:val="2"/>
          </w:tcPr>
          <w:p w:rsidR="00771ECC" w:rsidRPr="003B6D46" w:rsidRDefault="00771ECC" w:rsidP="00771ECC">
            <w:pPr>
              <w:spacing w:after="160"/>
              <w:contextualSpacing/>
              <w:jc w:val="both"/>
            </w:pPr>
            <w:r w:rsidRPr="003B6D46">
              <w:t>List down the advantages and disadvantages of open wells</w:t>
            </w:r>
            <w:r>
              <w:t>.</w:t>
            </w:r>
          </w:p>
        </w:tc>
        <w:tc>
          <w:tcPr>
            <w:tcW w:w="543" w:type="pct"/>
            <w:gridSpan w:val="2"/>
          </w:tcPr>
          <w:p w:rsidR="00771ECC" w:rsidRPr="003B6D46" w:rsidRDefault="00771ECC" w:rsidP="00771ECC">
            <w:pPr>
              <w:contextualSpacing/>
              <w:jc w:val="center"/>
            </w:pPr>
            <w:r w:rsidRPr="003B6D46">
              <w:t>CO3</w:t>
            </w:r>
          </w:p>
        </w:tc>
        <w:tc>
          <w:tcPr>
            <w:tcW w:w="514" w:type="pct"/>
            <w:gridSpan w:val="2"/>
          </w:tcPr>
          <w:p w:rsidR="00771ECC" w:rsidRPr="003B6D46" w:rsidRDefault="00771ECC" w:rsidP="00771ECC">
            <w:pPr>
              <w:contextualSpacing/>
              <w:jc w:val="center"/>
            </w:pPr>
            <w:r w:rsidRPr="003B6D46">
              <w:t>U</w:t>
            </w:r>
          </w:p>
        </w:tc>
        <w:tc>
          <w:tcPr>
            <w:tcW w:w="423" w:type="pct"/>
          </w:tcPr>
          <w:p w:rsidR="00771ECC" w:rsidRPr="003B6D46" w:rsidRDefault="00771ECC" w:rsidP="00771ECC">
            <w:pPr>
              <w:contextualSpacing/>
            </w:pPr>
            <w:r w:rsidRPr="003B6D46">
              <w:t>7</w:t>
            </w:r>
          </w:p>
        </w:tc>
      </w:tr>
      <w:tr w:rsidR="00771ECC" w:rsidRPr="003B6D46" w:rsidTr="00771ECC">
        <w:trPr>
          <w:trHeight w:val="397"/>
        </w:trPr>
        <w:tc>
          <w:tcPr>
            <w:tcW w:w="339" w:type="pct"/>
            <w:gridSpan w:val="2"/>
          </w:tcPr>
          <w:p w:rsidR="00771ECC" w:rsidRPr="003B6D46" w:rsidRDefault="00771ECC" w:rsidP="00771ECC">
            <w:pPr>
              <w:contextualSpacing/>
              <w:jc w:val="center"/>
            </w:pPr>
            <w:r w:rsidRPr="003B6D46">
              <w:t>35.</w:t>
            </w:r>
          </w:p>
        </w:tc>
        <w:tc>
          <w:tcPr>
            <w:tcW w:w="216" w:type="pct"/>
          </w:tcPr>
          <w:p w:rsidR="00771ECC" w:rsidRPr="003B6D46" w:rsidRDefault="00771ECC" w:rsidP="00771ECC">
            <w:pPr>
              <w:contextualSpacing/>
              <w:jc w:val="center"/>
            </w:pPr>
            <w:r w:rsidRPr="003B6D46">
              <w:t>a.</w:t>
            </w:r>
          </w:p>
        </w:tc>
        <w:tc>
          <w:tcPr>
            <w:tcW w:w="2965" w:type="pct"/>
            <w:gridSpan w:val="2"/>
          </w:tcPr>
          <w:p w:rsidR="00771ECC" w:rsidRPr="003B6D46" w:rsidRDefault="00771ECC" w:rsidP="00771ECC">
            <w:pPr>
              <w:spacing w:after="160"/>
              <w:contextualSpacing/>
              <w:jc w:val="both"/>
            </w:pPr>
            <w:r w:rsidRPr="003B6D46">
              <w:t>Explain in detail the different components of centrifugal pumps</w:t>
            </w:r>
            <w:r>
              <w:t>.</w:t>
            </w:r>
          </w:p>
        </w:tc>
        <w:tc>
          <w:tcPr>
            <w:tcW w:w="543" w:type="pct"/>
            <w:gridSpan w:val="2"/>
          </w:tcPr>
          <w:p w:rsidR="00771ECC" w:rsidRPr="003B6D46" w:rsidRDefault="00771ECC" w:rsidP="00771ECC">
            <w:pPr>
              <w:contextualSpacing/>
              <w:jc w:val="center"/>
            </w:pPr>
            <w:r w:rsidRPr="003B6D46">
              <w:t>CO2</w:t>
            </w:r>
          </w:p>
        </w:tc>
        <w:tc>
          <w:tcPr>
            <w:tcW w:w="514" w:type="pct"/>
            <w:gridSpan w:val="2"/>
          </w:tcPr>
          <w:p w:rsidR="00771ECC" w:rsidRPr="003B6D46" w:rsidRDefault="00771ECC" w:rsidP="00771ECC">
            <w:pPr>
              <w:contextualSpacing/>
              <w:jc w:val="center"/>
            </w:pPr>
            <w:r w:rsidRPr="003B6D46">
              <w:t>Ap</w:t>
            </w:r>
          </w:p>
        </w:tc>
        <w:tc>
          <w:tcPr>
            <w:tcW w:w="423" w:type="pct"/>
          </w:tcPr>
          <w:p w:rsidR="00771ECC" w:rsidRPr="003B6D46" w:rsidRDefault="00771ECC" w:rsidP="00771ECC">
            <w:pPr>
              <w:contextualSpacing/>
              <w:jc w:val="center"/>
            </w:pPr>
            <w:r w:rsidRPr="003B6D46">
              <w:t>10</w:t>
            </w:r>
          </w:p>
        </w:tc>
      </w:tr>
      <w:tr w:rsidR="00771ECC" w:rsidRPr="003B6D46" w:rsidTr="00771ECC">
        <w:trPr>
          <w:trHeight w:val="397"/>
        </w:trPr>
        <w:tc>
          <w:tcPr>
            <w:tcW w:w="339" w:type="pct"/>
            <w:gridSpan w:val="2"/>
          </w:tcPr>
          <w:p w:rsidR="00771ECC" w:rsidRPr="003B6D46" w:rsidRDefault="00771ECC" w:rsidP="00771ECC">
            <w:pPr>
              <w:contextualSpacing/>
              <w:jc w:val="center"/>
            </w:pPr>
          </w:p>
        </w:tc>
        <w:tc>
          <w:tcPr>
            <w:tcW w:w="216" w:type="pct"/>
          </w:tcPr>
          <w:p w:rsidR="00771ECC" w:rsidRPr="003B6D46" w:rsidRDefault="00771ECC" w:rsidP="00771ECC">
            <w:pPr>
              <w:contextualSpacing/>
              <w:jc w:val="center"/>
            </w:pPr>
            <w:r w:rsidRPr="003B6D46">
              <w:t>b.</w:t>
            </w:r>
          </w:p>
        </w:tc>
        <w:tc>
          <w:tcPr>
            <w:tcW w:w="2965" w:type="pct"/>
            <w:gridSpan w:val="2"/>
          </w:tcPr>
          <w:p w:rsidR="00771ECC" w:rsidRPr="003B6D46" w:rsidRDefault="00771ECC" w:rsidP="00771ECC">
            <w:pPr>
              <w:spacing w:after="160"/>
              <w:contextualSpacing/>
              <w:jc w:val="both"/>
              <w:rPr>
                <w:bCs/>
              </w:rPr>
            </w:pPr>
            <w:r w:rsidRPr="003B6D46">
              <w:rPr>
                <w:bCs/>
              </w:rPr>
              <w:t>How the total head, elevation head and pressure head in the well are determined with respect to subsurface datum.</w:t>
            </w:r>
          </w:p>
        </w:tc>
        <w:tc>
          <w:tcPr>
            <w:tcW w:w="543" w:type="pct"/>
            <w:gridSpan w:val="2"/>
          </w:tcPr>
          <w:p w:rsidR="00771ECC" w:rsidRPr="003B6D46" w:rsidRDefault="00771ECC" w:rsidP="00771ECC">
            <w:pPr>
              <w:contextualSpacing/>
              <w:jc w:val="center"/>
            </w:pPr>
            <w:r w:rsidRPr="003B6D46">
              <w:t>CO1</w:t>
            </w:r>
          </w:p>
        </w:tc>
        <w:tc>
          <w:tcPr>
            <w:tcW w:w="514" w:type="pct"/>
            <w:gridSpan w:val="2"/>
          </w:tcPr>
          <w:p w:rsidR="00771ECC" w:rsidRPr="003B6D46" w:rsidRDefault="00771ECC" w:rsidP="00771ECC">
            <w:pPr>
              <w:contextualSpacing/>
              <w:jc w:val="center"/>
            </w:pPr>
            <w:r w:rsidRPr="003B6D46">
              <w:t>An</w:t>
            </w:r>
          </w:p>
        </w:tc>
        <w:tc>
          <w:tcPr>
            <w:tcW w:w="423" w:type="pct"/>
          </w:tcPr>
          <w:p w:rsidR="00771ECC" w:rsidRPr="003B6D46" w:rsidRDefault="00771ECC" w:rsidP="00771ECC">
            <w:pPr>
              <w:contextualSpacing/>
              <w:jc w:val="center"/>
            </w:pPr>
            <w:r w:rsidRPr="003B6D46">
              <w:t>5</w:t>
            </w:r>
          </w:p>
        </w:tc>
      </w:tr>
    </w:tbl>
    <w:p w:rsidR="00771ECC" w:rsidRDefault="00771ECC" w:rsidP="00771ECC">
      <w:pPr>
        <w:contextualSpacing/>
      </w:pPr>
    </w:p>
    <w:tbl>
      <w:tblPr>
        <w:tblStyle w:val="TableGrid"/>
        <w:tblW w:w="0" w:type="auto"/>
        <w:tblLook w:val="04A0" w:firstRow="1" w:lastRow="0" w:firstColumn="1" w:lastColumn="0" w:noHBand="0" w:noVBand="1"/>
      </w:tblPr>
      <w:tblGrid>
        <w:gridCol w:w="675"/>
        <w:gridCol w:w="9782"/>
      </w:tblGrid>
      <w:tr w:rsidR="00771ECC" w:rsidRPr="00A5031A" w:rsidTr="00771ECC">
        <w:tc>
          <w:tcPr>
            <w:tcW w:w="675" w:type="dxa"/>
          </w:tcPr>
          <w:p w:rsidR="00771ECC" w:rsidRPr="00A5031A" w:rsidRDefault="00771ECC" w:rsidP="00771ECC">
            <w:pPr>
              <w:contextualSpacing/>
              <w:rPr>
                <w:sz w:val="20"/>
                <w:szCs w:val="20"/>
              </w:rPr>
            </w:pPr>
          </w:p>
        </w:tc>
        <w:tc>
          <w:tcPr>
            <w:tcW w:w="9782" w:type="dxa"/>
          </w:tcPr>
          <w:p w:rsidR="00771ECC" w:rsidRPr="00A5031A" w:rsidRDefault="00771ECC" w:rsidP="00771ECC">
            <w:pPr>
              <w:contextualSpacing/>
              <w:jc w:val="center"/>
              <w:rPr>
                <w:b/>
                <w:sz w:val="20"/>
                <w:szCs w:val="20"/>
              </w:rPr>
            </w:pPr>
            <w:r w:rsidRPr="00A5031A">
              <w:rPr>
                <w:b/>
                <w:sz w:val="20"/>
                <w:szCs w:val="20"/>
              </w:rPr>
              <w:t>COURSE OUTCOMES</w:t>
            </w:r>
          </w:p>
        </w:tc>
      </w:tr>
      <w:tr w:rsidR="00771ECC" w:rsidRPr="00A5031A" w:rsidTr="00771ECC">
        <w:tc>
          <w:tcPr>
            <w:tcW w:w="675" w:type="dxa"/>
          </w:tcPr>
          <w:p w:rsidR="00771ECC" w:rsidRPr="00A5031A" w:rsidRDefault="00771ECC" w:rsidP="00771ECC">
            <w:pPr>
              <w:contextualSpacing/>
              <w:rPr>
                <w:sz w:val="20"/>
                <w:szCs w:val="20"/>
              </w:rPr>
            </w:pPr>
            <w:r w:rsidRPr="00A5031A">
              <w:rPr>
                <w:sz w:val="20"/>
                <w:szCs w:val="20"/>
              </w:rPr>
              <w:t>CO1</w:t>
            </w:r>
          </w:p>
        </w:tc>
        <w:tc>
          <w:tcPr>
            <w:tcW w:w="9782" w:type="dxa"/>
            <w:vAlign w:val="center"/>
          </w:tcPr>
          <w:p w:rsidR="00771ECC" w:rsidRPr="00A5031A" w:rsidRDefault="00771ECC" w:rsidP="00771ECC">
            <w:pPr>
              <w:widowControl w:val="0"/>
              <w:tabs>
                <w:tab w:val="left" w:pos="960"/>
                <w:tab w:val="left" w:pos="961"/>
              </w:tabs>
              <w:autoSpaceDE w:val="0"/>
              <w:autoSpaceDN w:val="0"/>
              <w:contextualSpacing/>
              <w:jc w:val="both"/>
              <w:rPr>
                <w:sz w:val="20"/>
                <w:szCs w:val="20"/>
              </w:rPr>
            </w:pPr>
            <w:r w:rsidRPr="00A5031A">
              <w:rPr>
                <w:sz w:val="20"/>
                <w:szCs w:val="20"/>
              </w:rPr>
              <w:t xml:space="preserve"> The students will know the technical aspects of groundwater, its availability, assessment and utilization.</w:t>
            </w:r>
          </w:p>
        </w:tc>
      </w:tr>
      <w:tr w:rsidR="00771ECC" w:rsidRPr="00A5031A" w:rsidTr="00771ECC">
        <w:tc>
          <w:tcPr>
            <w:tcW w:w="675" w:type="dxa"/>
          </w:tcPr>
          <w:p w:rsidR="00771ECC" w:rsidRPr="00A5031A" w:rsidRDefault="00771ECC" w:rsidP="00771ECC">
            <w:pPr>
              <w:contextualSpacing/>
              <w:rPr>
                <w:sz w:val="20"/>
                <w:szCs w:val="20"/>
              </w:rPr>
            </w:pPr>
            <w:r w:rsidRPr="00A5031A">
              <w:rPr>
                <w:sz w:val="20"/>
                <w:szCs w:val="20"/>
              </w:rPr>
              <w:t>CO2</w:t>
            </w:r>
          </w:p>
        </w:tc>
        <w:tc>
          <w:tcPr>
            <w:tcW w:w="9782" w:type="dxa"/>
            <w:vAlign w:val="bottom"/>
          </w:tcPr>
          <w:p w:rsidR="00771ECC" w:rsidRPr="00A5031A" w:rsidRDefault="00771ECC" w:rsidP="00771ECC">
            <w:pPr>
              <w:widowControl w:val="0"/>
              <w:tabs>
                <w:tab w:val="left" w:pos="960"/>
                <w:tab w:val="left" w:pos="961"/>
              </w:tabs>
              <w:autoSpaceDE w:val="0"/>
              <w:autoSpaceDN w:val="0"/>
              <w:contextualSpacing/>
              <w:jc w:val="both"/>
              <w:rPr>
                <w:sz w:val="20"/>
                <w:szCs w:val="20"/>
              </w:rPr>
            </w:pPr>
            <w:r w:rsidRPr="00A5031A">
              <w:rPr>
                <w:sz w:val="20"/>
                <w:szCs w:val="20"/>
              </w:rPr>
              <w:t>The students will be familiarized with the theory behind well design.</w:t>
            </w:r>
          </w:p>
        </w:tc>
      </w:tr>
      <w:tr w:rsidR="00771ECC" w:rsidRPr="00A5031A" w:rsidTr="00771ECC">
        <w:tc>
          <w:tcPr>
            <w:tcW w:w="675" w:type="dxa"/>
          </w:tcPr>
          <w:p w:rsidR="00771ECC" w:rsidRPr="00A5031A" w:rsidRDefault="00771ECC" w:rsidP="00771ECC">
            <w:pPr>
              <w:contextualSpacing/>
              <w:rPr>
                <w:sz w:val="20"/>
                <w:szCs w:val="20"/>
              </w:rPr>
            </w:pPr>
            <w:r w:rsidRPr="00A5031A">
              <w:rPr>
                <w:sz w:val="20"/>
                <w:szCs w:val="20"/>
              </w:rPr>
              <w:t>CO3</w:t>
            </w:r>
          </w:p>
        </w:tc>
        <w:tc>
          <w:tcPr>
            <w:tcW w:w="9782" w:type="dxa"/>
            <w:vAlign w:val="bottom"/>
          </w:tcPr>
          <w:p w:rsidR="00771ECC" w:rsidRPr="00A5031A" w:rsidRDefault="00771ECC" w:rsidP="00771ECC">
            <w:pPr>
              <w:widowControl w:val="0"/>
              <w:tabs>
                <w:tab w:val="left" w:pos="960"/>
                <w:tab w:val="left" w:pos="961"/>
              </w:tabs>
              <w:autoSpaceDE w:val="0"/>
              <w:autoSpaceDN w:val="0"/>
              <w:contextualSpacing/>
              <w:jc w:val="both"/>
              <w:rPr>
                <w:sz w:val="20"/>
                <w:szCs w:val="20"/>
              </w:rPr>
            </w:pPr>
            <w:r w:rsidRPr="00A5031A">
              <w:rPr>
                <w:sz w:val="20"/>
                <w:szCs w:val="20"/>
              </w:rPr>
              <w:t>The students will have the ability to construct and management of wells.</w:t>
            </w:r>
          </w:p>
        </w:tc>
      </w:tr>
    </w:tbl>
    <w:p w:rsidR="00771ECC" w:rsidRPr="00BA50B9" w:rsidRDefault="00771ECC" w:rsidP="00771ECC">
      <w:pPr>
        <w:contextualSpacing/>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A5031A" w:rsidTr="00771ECC">
        <w:tc>
          <w:tcPr>
            <w:tcW w:w="10457" w:type="dxa"/>
            <w:gridSpan w:val="8"/>
          </w:tcPr>
          <w:p w:rsidR="00771ECC" w:rsidRPr="00A5031A" w:rsidRDefault="00771ECC" w:rsidP="00771ECC">
            <w:pPr>
              <w:contextualSpacing/>
              <w:jc w:val="center"/>
              <w:rPr>
                <w:b/>
                <w:sz w:val="20"/>
                <w:szCs w:val="20"/>
              </w:rPr>
            </w:pPr>
            <w:r w:rsidRPr="00A5031A">
              <w:rPr>
                <w:b/>
                <w:sz w:val="20"/>
                <w:szCs w:val="20"/>
              </w:rPr>
              <w:t>Assessment Pattern as per Bloom’s Level</w:t>
            </w:r>
          </w:p>
        </w:tc>
      </w:tr>
      <w:tr w:rsidR="00771ECC" w:rsidRPr="00A5031A" w:rsidTr="00771ECC">
        <w:tc>
          <w:tcPr>
            <w:tcW w:w="932" w:type="dxa"/>
          </w:tcPr>
          <w:p w:rsidR="00771ECC" w:rsidRPr="00A5031A" w:rsidRDefault="00771ECC" w:rsidP="00771ECC">
            <w:pPr>
              <w:contextualSpacing/>
              <w:rPr>
                <w:sz w:val="20"/>
                <w:szCs w:val="20"/>
              </w:rPr>
            </w:pPr>
            <w:r w:rsidRPr="00A5031A">
              <w:rPr>
                <w:sz w:val="20"/>
                <w:szCs w:val="20"/>
              </w:rPr>
              <w:t>CO / P</w:t>
            </w:r>
          </w:p>
        </w:tc>
        <w:tc>
          <w:tcPr>
            <w:tcW w:w="1361" w:type="dxa"/>
          </w:tcPr>
          <w:p w:rsidR="00771ECC" w:rsidRPr="00A5031A" w:rsidRDefault="00771ECC" w:rsidP="00771ECC">
            <w:pPr>
              <w:contextualSpacing/>
              <w:jc w:val="center"/>
              <w:rPr>
                <w:b/>
                <w:sz w:val="20"/>
                <w:szCs w:val="20"/>
              </w:rPr>
            </w:pPr>
            <w:r w:rsidRPr="00A5031A">
              <w:rPr>
                <w:b/>
                <w:sz w:val="20"/>
                <w:szCs w:val="20"/>
              </w:rPr>
              <w:t>Remember</w:t>
            </w:r>
          </w:p>
        </w:tc>
        <w:tc>
          <w:tcPr>
            <w:tcW w:w="1557" w:type="dxa"/>
          </w:tcPr>
          <w:p w:rsidR="00771ECC" w:rsidRPr="00A5031A" w:rsidRDefault="00771ECC" w:rsidP="00771ECC">
            <w:pPr>
              <w:contextualSpacing/>
              <w:jc w:val="center"/>
              <w:rPr>
                <w:b/>
                <w:sz w:val="20"/>
                <w:szCs w:val="20"/>
              </w:rPr>
            </w:pPr>
            <w:r w:rsidRPr="00A5031A">
              <w:rPr>
                <w:b/>
                <w:sz w:val="20"/>
                <w:szCs w:val="20"/>
              </w:rPr>
              <w:t>Understand</w:t>
            </w:r>
          </w:p>
        </w:tc>
        <w:tc>
          <w:tcPr>
            <w:tcW w:w="1386" w:type="dxa"/>
          </w:tcPr>
          <w:p w:rsidR="00771ECC" w:rsidRPr="00A5031A" w:rsidRDefault="00771ECC" w:rsidP="00771ECC">
            <w:pPr>
              <w:contextualSpacing/>
              <w:jc w:val="center"/>
              <w:rPr>
                <w:b/>
                <w:sz w:val="20"/>
                <w:szCs w:val="20"/>
              </w:rPr>
            </w:pPr>
            <w:r w:rsidRPr="00A5031A">
              <w:rPr>
                <w:b/>
                <w:sz w:val="20"/>
                <w:szCs w:val="20"/>
              </w:rPr>
              <w:t>Apply</w:t>
            </w:r>
          </w:p>
        </w:tc>
        <w:tc>
          <w:tcPr>
            <w:tcW w:w="1457" w:type="dxa"/>
          </w:tcPr>
          <w:p w:rsidR="00771ECC" w:rsidRPr="00A5031A" w:rsidRDefault="00771ECC" w:rsidP="00771ECC">
            <w:pPr>
              <w:contextualSpacing/>
              <w:jc w:val="center"/>
              <w:rPr>
                <w:b/>
                <w:sz w:val="20"/>
                <w:szCs w:val="20"/>
              </w:rPr>
            </w:pPr>
            <w:r w:rsidRPr="00A5031A">
              <w:rPr>
                <w:b/>
                <w:sz w:val="20"/>
                <w:szCs w:val="20"/>
              </w:rPr>
              <w:t>Analyze</w:t>
            </w:r>
          </w:p>
        </w:tc>
        <w:tc>
          <w:tcPr>
            <w:tcW w:w="1353" w:type="dxa"/>
          </w:tcPr>
          <w:p w:rsidR="00771ECC" w:rsidRPr="00A5031A" w:rsidRDefault="00771ECC" w:rsidP="00771ECC">
            <w:pPr>
              <w:contextualSpacing/>
              <w:jc w:val="center"/>
              <w:rPr>
                <w:b/>
                <w:sz w:val="20"/>
                <w:szCs w:val="20"/>
              </w:rPr>
            </w:pPr>
            <w:r w:rsidRPr="00A5031A">
              <w:rPr>
                <w:b/>
                <w:sz w:val="20"/>
                <w:szCs w:val="20"/>
              </w:rPr>
              <w:t>Evaluate</w:t>
            </w:r>
          </w:p>
        </w:tc>
        <w:tc>
          <w:tcPr>
            <w:tcW w:w="1285" w:type="dxa"/>
          </w:tcPr>
          <w:p w:rsidR="00771ECC" w:rsidRPr="00A5031A" w:rsidRDefault="00771ECC" w:rsidP="00771ECC">
            <w:pPr>
              <w:contextualSpacing/>
              <w:jc w:val="center"/>
              <w:rPr>
                <w:b/>
                <w:sz w:val="20"/>
                <w:szCs w:val="20"/>
              </w:rPr>
            </w:pPr>
            <w:r w:rsidRPr="00A5031A">
              <w:rPr>
                <w:b/>
                <w:sz w:val="20"/>
                <w:szCs w:val="20"/>
              </w:rPr>
              <w:t>Create</w:t>
            </w:r>
          </w:p>
        </w:tc>
        <w:tc>
          <w:tcPr>
            <w:tcW w:w="1126" w:type="dxa"/>
          </w:tcPr>
          <w:p w:rsidR="00771ECC" w:rsidRPr="00A5031A" w:rsidRDefault="00771ECC" w:rsidP="00771ECC">
            <w:pPr>
              <w:contextualSpacing/>
              <w:jc w:val="center"/>
              <w:rPr>
                <w:b/>
                <w:sz w:val="20"/>
                <w:szCs w:val="20"/>
              </w:rPr>
            </w:pPr>
            <w:r w:rsidRPr="00A5031A">
              <w:rPr>
                <w:b/>
                <w:sz w:val="20"/>
                <w:szCs w:val="20"/>
              </w:rPr>
              <w:t>Total</w:t>
            </w:r>
          </w:p>
        </w:tc>
      </w:tr>
      <w:tr w:rsidR="00771ECC" w:rsidRPr="00A5031A" w:rsidTr="00771ECC">
        <w:tc>
          <w:tcPr>
            <w:tcW w:w="932" w:type="dxa"/>
          </w:tcPr>
          <w:p w:rsidR="00771ECC" w:rsidRPr="00A5031A" w:rsidRDefault="00771ECC" w:rsidP="00771ECC">
            <w:pPr>
              <w:contextualSpacing/>
              <w:rPr>
                <w:sz w:val="20"/>
                <w:szCs w:val="20"/>
              </w:rPr>
            </w:pPr>
            <w:r w:rsidRPr="00A5031A">
              <w:rPr>
                <w:sz w:val="20"/>
                <w:szCs w:val="20"/>
              </w:rPr>
              <w:t>CO1</w:t>
            </w:r>
          </w:p>
        </w:tc>
        <w:tc>
          <w:tcPr>
            <w:tcW w:w="1361" w:type="dxa"/>
          </w:tcPr>
          <w:p w:rsidR="00771ECC" w:rsidRPr="00A5031A" w:rsidRDefault="00771ECC" w:rsidP="00771ECC">
            <w:pPr>
              <w:contextualSpacing/>
              <w:jc w:val="center"/>
              <w:rPr>
                <w:sz w:val="20"/>
                <w:szCs w:val="20"/>
              </w:rPr>
            </w:pPr>
            <w:r w:rsidRPr="00A5031A">
              <w:rPr>
                <w:sz w:val="20"/>
                <w:szCs w:val="20"/>
              </w:rPr>
              <w:t>4</w:t>
            </w:r>
          </w:p>
        </w:tc>
        <w:tc>
          <w:tcPr>
            <w:tcW w:w="1557" w:type="dxa"/>
          </w:tcPr>
          <w:p w:rsidR="00771ECC" w:rsidRPr="00A5031A" w:rsidRDefault="00771ECC" w:rsidP="00771ECC">
            <w:pPr>
              <w:contextualSpacing/>
              <w:jc w:val="center"/>
              <w:rPr>
                <w:sz w:val="20"/>
                <w:szCs w:val="20"/>
              </w:rPr>
            </w:pPr>
            <w:r w:rsidRPr="00A5031A">
              <w:rPr>
                <w:sz w:val="20"/>
                <w:szCs w:val="20"/>
              </w:rPr>
              <w:t>30</w:t>
            </w:r>
          </w:p>
        </w:tc>
        <w:tc>
          <w:tcPr>
            <w:tcW w:w="1386" w:type="dxa"/>
          </w:tcPr>
          <w:p w:rsidR="00771ECC" w:rsidRPr="00A5031A" w:rsidRDefault="00771ECC" w:rsidP="00771ECC">
            <w:pPr>
              <w:contextualSpacing/>
              <w:jc w:val="center"/>
              <w:rPr>
                <w:sz w:val="20"/>
                <w:szCs w:val="20"/>
              </w:rPr>
            </w:pPr>
            <w:r w:rsidRPr="00A5031A">
              <w:rPr>
                <w:sz w:val="20"/>
                <w:szCs w:val="20"/>
              </w:rPr>
              <w:t>1</w:t>
            </w:r>
          </w:p>
        </w:tc>
        <w:tc>
          <w:tcPr>
            <w:tcW w:w="1457" w:type="dxa"/>
          </w:tcPr>
          <w:p w:rsidR="00771ECC" w:rsidRPr="00A5031A" w:rsidRDefault="00771ECC" w:rsidP="00771ECC">
            <w:pPr>
              <w:contextualSpacing/>
              <w:jc w:val="center"/>
              <w:rPr>
                <w:sz w:val="20"/>
                <w:szCs w:val="20"/>
              </w:rPr>
            </w:pPr>
            <w:r w:rsidRPr="00A5031A">
              <w:rPr>
                <w:sz w:val="20"/>
                <w:szCs w:val="20"/>
              </w:rPr>
              <w:t>25</w:t>
            </w:r>
          </w:p>
        </w:tc>
        <w:tc>
          <w:tcPr>
            <w:tcW w:w="1353" w:type="dxa"/>
          </w:tcPr>
          <w:p w:rsidR="00771ECC" w:rsidRPr="00A5031A" w:rsidRDefault="00771ECC" w:rsidP="00771ECC">
            <w:pPr>
              <w:contextualSpacing/>
              <w:jc w:val="center"/>
              <w:rPr>
                <w:sz w:val="20"/>
                <w:szCs w:val="20"/>
              </w:rPr>
            </w:pPr>
          </w:p>
        </w:tc>
        <w:tc>
          <w:tcPr>
            <w:tcW w:w="1285" w:type="dxa"/>
          </w:tcPr>
          <w:p w:rsidR="00771ECC" w:rsidRPr="00A5031A" w:rsidRDefault="00771ECC" w:rsidP="00771ECC">
            <w:pPr>
              <w:contextualSpacing/>
              <w:jc w:val="center"/>
              <w:rPr>
                <w:sz w:val="20"/>
                <w:szCs w:val="20"/>
              </w:rPr>
            </w:pPr>
          </w:p>
        </w:tc>
        <w:tc>
          <w:tcPr>
            <w:tcW w:w="1126" w:type="dxa"/>
          </w:tcPr>
          <w:p w:rsidR="00771ECC" w:rsidRPr="00A5031A" w:rsidRDefault="00771ECC" w:rsidP="00771ECC">
            <w:pPr>
              <w:contextualSpacing/>
              <w:jc w:val="center"/>
              <w:rPr>
                <w:sz w:val="20"/>
                <w:szCs w:val="20"/>
              </w:rPr>
            </w:pPr>
            <w:r w:rsidRPr="00A5031A">
              <w:rPr>
                <w:sz w:val="20"/>
                <w:szCs w:val="20"/>
              </w:rPr>
              <w:t>60</w:t>
            </w:r>
          </w:p>
        </w:tc>
      </w:tr>
      <w:tr w:rsidR="00771ECC" w:rsidRPr="00A5031A" w:rsidTr="00771ECC">
        <w:tc>
          <w:tcPr>
            <w:tcW w:w="932" w:type="dxa"/>
          </w:tcPr>
          <w:p w:rsidR="00771ECC" w:rsidRPr="00A5031A" w:rsidRDefault="00771ECC" w:rsidP="00771ECC">
            <w:pPr>
              <w:contextualSpacing/>
              <w:rPr>
                <w:sz w:val="20"/>
                <w:szCs w:val="20"/>
              </w:rPr>
            </w:pPr>
            <w:r w:rsidRPr="00A5031A">
              <w:rPr>
                <w:sz w:val="20"/>
                <w:szCs w:val="20"/>
              </w:rPr>
              <w:t>CO2</w:t>
            </w:r>
          </w:p>
        </w:tc>
        <w:tc>
          <w:tcPr>
            <w:tcW w:w="1361" w:type="dxa"/>
          </w:tcPr>
          <w:p w:rsidR="00771ECC" w:rsidRPr="00A5031A" w:rsidRDefault="00771ECC" w:rsidP="00771ECC">
            <w:pPr>
              <w:contextualSpacing/>
              <w:jc w:val="center"/>
              <w:rPr>
                <w:sz w:val="20"/>
                <w:szCs w:val="20"/>
              </w:rPr>
            </w:pPr>
            <w:r w:rsidRPr="00A5031A">
              <w:rPr>
                <w:sz w:val="20"/>
                <w:szCs w:val="20"/>
              </w:rPr>
              <w:t>3</w:t>
            </w:r>
          </w:p>
        </w:tc>
        <w:tc>
          <w:tcPr>
            <w:tcW w:w="1557" w:type="dxa"/>
          </w:tcPr>
          <w:p w:rsidR="00771ECC" w:rsidRPr="00A5031A" w:rsidRDefault="00771ECC" w:rsidP="00771ECC">
            <w:pPr>
              <w:contextualSpacing/>
              <w:jc w:val="center"/>
              <w:rPr>
                <w:sz w:val="20"/>
                <w:szCs w:val="20"/>
              </w:rPr>
            </w:pPr>
            <w:r w:rsidRPr="00A5031A">
              <w:rPr>
                <w:sz w:val="20"/>
                <w:szCs w:val="20"/>
              </w:rPr>
              <w:t>16</w:t>
            </w:r>
          </w:p>
        </w:tc>
        <w:tc>
          <w:tcPr>
            <w:tcW w:w="1386" w:type="dxa"/>
          </w:tcPr>
          <w:p w:rsidR="00771ECC" w:rsidRPr="00A5031A" w:rsidRDefault="00771ECC" w:rsidP="00771ECC">
            <w:pPr>
              <w:contextualSpacing/>
              <w:jc w:val="center"/>
              <w:rPr>
                <w:sz w:val="20"/>
                <w:szCs w:val="20"/>
              </w:rPr>
            </w:pPr>
            <w:r w:rsidRPr="00A5031A">
              <w:rPr>
                <w:sz w:val="20"/>
                <w:szCs w:val="20"/>
              </w:rPr>
              <w:t>15</w:t>
            </w:r>
          </w:p>
        </w:tc>
        <w:tc>
          <w:tcPr>
            <w:tcW w:w="1457" w:type="dxa"/>
          </w:tcPr>
          <w:p w:rsidR="00771ECC" w:rsidRPr="00A5031A" w:rsidRDefault="00771ECC" w:rsidP="00771ECC">
            <w:pPr>
              <w:contextualSpacing/>
              <w:jc w:val="center"/>
              <w:rPr>
                <w:sz w:val="20"/>
                <w:szCs w:val="20"/>
              </w:rPr>
            </w:pPr>
            <w:r w:rsidRPr="00A5031A">
              <w:rPr>
                <w:sz w:val="20"/>
                <w:szCs w:val="20"/>
              </w:rPr>
              <w:t>8</w:t>
            </w:r>
          </w:p>
        </w:tc>
        <w:tc>
          <w:tcPr>
            <w:tcW w:w="1353" w:type="dxa"/>
          </w:tcPr>
          <w:p w:rsidR="00771ECC" w:rsidRPr="00A5031A" w:rsidRDefault="00771ECC" w:rsidP="00771ECC">
            <w:pPr>
              <w:contextualSpacing/>
              <w:jc w:val="center"/>
              <w:rPr>
                <w:sz w:val="20"/>
                <w:szCs w:val="20"/>
              </w:rPr>
            </w:pPr>
          </w:p>
        </w:tc>
        <w:tc>
          <w:tcPr>
            <w:tcW w:w="1285" w:type="dxa"/>
          </w:tcPr>
          <w:p w:rsidR="00771ECC" w:rsidRPr="00A5031A" w:rsidRDefault="00771ECC" w:rsidP="00771ECC">
            <w:pPr>
              <w:contextualSpacing/>
              <w:jc w:val="center"/>
              <w:rPr>
                <w:sz w:val="20"/>
                <w:szCs w:val="20"/>
              </w:rPr>
            </w:pPr>
          </w:p>
        </w:tc>
        <w:tc>
          <w:tcPr>
            <w:tcW w:w="1126" w:type="dxa"/>
          </w:tcPr>
          <w:p w:rsidR="00771ECC" w:rsidRPr="00A5031A" w:rsidRDefault="00771ECC" w:rsidP="00771ECC">
            <w:pPr>
              <w:contextualSpacing/>
              <w:jc w:val="center"/>
              <w:rPr>
                <w:sz w:val="20"/>
                <w:szCs w:val="20"/>
              </w:rPr>
            </w:pPr>
            <w:r w:rsidRPr="00A5031A">
              <w:rPr>
                <w:sz w:val="20"/>
                <w:szCs w:val="20"/>
              </w:rPr>
              <w:t>42</w:t>
            </w:r>
          </w:p>
        </w:tc>
      </w:tr>
      <w:tr w:rsidR="00771ECC" w:rsidRPr="00A5031A" w:rsidTr="00771ECC">
        <w:tc>
          <w:tcPr>
            <w:tcW w:w="932" w:type="dxa"/>
          </w:tcPr>
          <w:p w:rsidR="00771ECC" w:rsidRPr="00A5031A" w:rsidRDefault="00771ECC" w:rsidP="00771ECC">
            <w:pPr>
              <w:contextualSpacing/>
              <w:rPr>
                <w:sz w:val="20"/>
                <w:szCs w:val="20"/>
              </w:rPr>
            </w:pPr>
            <w:r w:rsidRPr="00A5031A">
              <w:rPr>
                <w:sz w:val="20"/>
                <w:szCs w:val="20"/>
              </w:rPr>
              <w:t>CO3</w:t>
            </w:r>
          </w:p>
        </w:tc>
        <w:tc>
          <w:tcPr>
            <w:tcW w:w="1361" w:type="dxa"/>
          </w:tcPr>
          <w:p w:rsidR="00771ECC" w:rsidRPr="00A5031A" w:rsidRDefault="00771ECC" w:rsidP="00771ECC">
            <w:pPr>
              <w:contextualSpacing/>
              <w:jc w:val="center"/>
              <w:rPr>
                <w:sz w:val="20"/>
                <w:szCs w:val="20"/>
              </w:rPr>
            </w:pPr>
          </w:p>
        </w:tc>
        <w:tc>
          <w:tcPr>
            <w:tcW w:w="1557" w:type="dxa"/>
          </w:tcPr>
          <w:p w:rsidR="00771ECC" w:rsidRPr="00A5031A" w:rsidRDefault="00771ECC" w:rsidP="00771ECC">
            <w:pPr>
              <w:contextualSpacing/>
              <w:jc w:val="center"/>
              <w:rPr>
                <w:sz w:val="20"/>
                <w:szCs w:val="20"/>
              </w:rPr>
            </w:pPr>
            <w:r w:rsidRPr="00A5031A">
              <w:rPr>
                <w:sz w:val="20"/>
                <w:szCs w:val="20"/>
              </w:rPr>
              <w:t>18</w:t>
            </w:r>
          </w:p>
        </w:tc>
        <w:tc>
          <w:tcPr>
            <w:tcW w:w="1386" w:type="dxa"/>
          </w:tcPr>
          <w:p w:rsidR="00771ECC" w:rsidRPr="00A5031A" w:rsidRDefault="00771ECC" w:rsidP="00771ECC">
            <w:pPr>
              <w:contextualSpacing/>
              <w:jc w:val="center"/>
              <w:rPr>
                <w:sz w:val="20"/>
                <w:szCs w:val="20"/>
              </w:rPr>
            </w:pPr>
          </w:p>
        </w:tc>
        <w:tc>
          <w:tcPr>
            <w:tcW w:w="1457" w:type="dxa"/>
          </w:tcPr>
          <w:p w:rsidR="00771ECC" w:rsidRPr="00A5031A" w:rsidRDefault="00771ECC" w:rsidP="00771ECC">
            <w:pPr>
              <w:contextualSpacing/>
              <w:jc w:val="center"/>
              <w:rPr>
                <w:sz w:val="20"/>
                <w:szCs w:val="20"/>
              </w:rPr>
            </w:pPr>
          </w:p>
        </w:tc>
        <w:tc>
          <w:tcPr>
            <w:tcW w:w="1353" w:type="dxa"/>
          </w:tcPr>
          <w:p w:rsidR="00771ECC" w:rsidRPr="00A5031A" w:rsidRDefault="00771ECC" w:rsidP="00771ECC">
            <w:pPr>
              <w:contextualSpacing/>
              <w:jc w:val="center"/>
              <w:rPr>
                <w:sz w:val="20"/>
                <w:szCs w:val="20"/>
              </w:rPr>
            </w:pPr>
            <w:r w:rsidRPr="00A5031A">
              <w:rPr>
                <w:sz w:val="20"/>
                <w:szCs w:val="20"/>
              </w:rPr>
              <w:t>5</w:t>
            </w:r>
          </w:p>
        </w:tc>
        <w:tc>
          <w:tcPr>
            <w:tcW w:w="1285" w:type="dxa"/>
          </w:tcPr>
          <w:p w:rsidR="00771ECC" w:rsidRPr="00A5031A" w:rsidRDefault="00771ECC" w:rsidP="00771ECC">
            <w:pPr>
              <w:contextualSpacing/>
              <w:jc w:val="center"/>
              <w:rPr>
                <w:sz w:val="20"/>
                <w:szCs w:val="20"/>
              </w:rPr>
            </w:pPr>
          </w:p>
        </w:tc>
        <w:tc>
          <w:tcPr>
            <w:tcW w:w="1126" w:type="dxa"/>
          </w:tcPr>
          <w:p w:rsidR="00771ECC" w:rsidRPr="00A5031A" w:rsidRDefault="00771ECC" w:rsidP="00771ECC">
            <w:pPr>
              <w:contextualSpacing/>
              <w:jc w:val="center"/>
              <w:rPr>
                <w:sz w:val="20"/>
                <w:szCs w:val="20"/>
              </w:rPr>
            </w:pPr>
            <w:r w:rsidRPr="00A5031A">
              <w:rPr>
                <w:sz w:val="20"/>
                <w:szCs w:val="20"/>
              </w:rPr>
              <w:t>23</w:t>
            </w:r>
          </w:p>
        </w:tc>
      </w:tr>
      <w:tr w:rsidR="00771ECC" w:rsidRPr="00A5031A" w:rsidTr="00771ECC">
        <w:tc>
          <w:tcPr>
            <w:tcW w:w="9331" w:type="dxa"/>
            <w:gridSpan w:val="7"/>
          </w:tcPr>
          <w:p w:rsidR="00771ECC" w:rsidRPr="00A5031A" w:rsidRDefault="00771ECC" w:rsidP="00771ECC">
            <w:pPr>
              <w:contextualSpacing/>
              <w:rPr>
                <w:sz w:val="20"/>
                <w:szCs w:val="20"/>
              </w:rPr>
            </w:pPr>
          </w:p>
        </w:tc>
        <w:tc>
          <w:tcPr>
            <w:tcW w:w="1126" w:type="dxa"/>
          </w:tcPr>
          <w:p w:rsidR="00771ECC" w:rsidRPr="00A5031A" w:rsidRDefault="00771ECC" w:rsidP="00771ECC">
            <w:pPr>
              <w:contextualSpacing/>
              <w:jc w:val="center"/>
              <w:rPr>
                <w:b/>
                <w:sz w:val="20"/>
                <w:szCs w:val="20"/>
              </w:rPr>
            </w:pPr>
            <w:r w:rsidRPr="00A5031A">
              <w:rPr>
                <w:b/>
                <w:sz w:val="20"/>
                <w:szCs w:val="20"/>
              </w:rPr>
              <w:t>125</w:t>
            </w:r>
          </w:p>
        </w:tc>
      </w:tr>
    </w:tbl>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30" name="Picture 3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229"/>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CE2EF5">
              <w:rPr>
                <w:b/>
                <w:szCs w:val="24"/>
              </w:rPr>
              <w:t>18AT20</w:t>
            </w:r>
            <w:r>
              <w:rPr>
                <w:b/>
                <w:szCs w:val="24"/>
              </w:rPr>
              <w:t>16</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WATER HARVESTING AND SOIL CONSERVATION STRUCTURES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496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0"/>
        <w:gridCol w:w="396"/>
        <w:gridCol w:w="6685"/>
        <w:gridCol w:w="1073"/>
        <w:gridCol w:w="1064"/>
        <w:gridCol w:w="840"/>
      </w:tblGrid>
      <w:tr w:rsidR="00771ECC" w:rsidRPr="00094EE5" w:rsidTr="00771ECC">
        <w:trPr>
          <w:trHeight w:val="552"/>
        </w:trPr>
        <w:tc>
          <w:tcPr>
            <w:tcW w:w="255" w:type="pct"/>
            <w:vAlign w:val="center"/>
          </w:tcPr>
          <w:p w:rsidR="00771ECC" w:rsidRPr="00094EE5" w:rsidRDefault="00771ECC" w:rsidP="00771ECC">
            <w:pPr>
              <w:jc w:val="center"/>
              <w:rPr>
                <w:b/>
              </w:rPr>
            </w:pPr>
            <w:r w:rsidRPr="00094EE5">
              <w:rPr>
                <w:b/>
              </w:rPr>
              <w:t>Q. No.</w:t>
            </w:r>
          </w:p>
        </w:tc>
        <w:tc>
          <w:tcPr>
            <w:tcW w:w="3341" w:type="pct"/>
            <w:gridSpan w:val="2"/>
            <w:vAlign w:val="center"/>
          </w:tcPr>
          <w:p w:rsidR="00771ECC" w:rsidRPr="00094EE5" w:rsidRDefault="00771ECC" w:rsidP="00771ECC">
            <w:pPr>
              <w:jc w:val="center"/>
              <w:rPr>
                <w:b/>
              </w:rPr>
            </w:pPr>
            <w:r w:rsidRPr="00094EE5">
              <w:rPr>
                <w:b/>
              </w:rPr>
              <w:t>Questions</w:t>
            </w:r>
          </w:p>
        </w:tc>
        <w:tc>
          <w:tcPr>
            <w:tcW w:w="506" w:type="pct"/>
          </w:tcPr>
          <w:p w:rsidR="00771ECC" w:rsidRPr="00094EE5" w:rsidRDefault="00771ECC" w:rsidP="00771ECC">
            <w:pPr>
              <w:jc w:val="center"/>
              <w:rPr>
                <w:b/>
              </w:rPr>
            </w:pPr>
            <w:r w:rsidRPr="00094EE5">
              <w:rPr>
                <w:b/>
              </w:rPr>
              <w:t xml:space="preserve">Course Outcome </w:t>
            </w:r>
          </w:p>
        </w:tc>
        <w:tc>
          <w:tcPr>
            <w:tcW w:w="502" w:type="pct"/>
            <w:vAlign w:val="center"/>
          </w:tcPr>
          <w:p w:rsidR="00771ECC" w:rsidRPr="00094EE5" w:rsidRDefault="00771ECC" w:rsidP="00771ECC">
            <w:pPr>
              <w:jc w:val="center"/>
              <w:rPr>
                <w:b/>
              </w:rPr>
            </w:pPr>
            <w:r w:rsidRPr="00094EE5">
              <w:rPr>
                <w:b/>
              </w:rPr>
              <w:t>Bloom’s Level</w:t>
            </w:r>
          </w:p>
        </w:tc>
        <w:tc>
          <w:tcPr>
            <w:tcW w:w="396" w:type="pct"/>
            <w:vAlign w:val="center"/>
          </w:tcPr>
          <w:p w:rsidR="00771ECC" w:rsidRPr="00094EE5" w:rsidRDefault="00771ECC" w:rsidP="00771ECC">
            <w:pPr>
              <w:jc w:val="center"/>
              <w:rPr>
                <w:b/>
              </w:rPr>
            </w:pPr>
            <w:r w:rsidRPr="00094EE5">
              <w:rPr>
                <w:b/>
              </w:rPr>
              <w:t>Marks</w:t>
            </w:r>
          </w:p>
        </w:tc>
      </w:tr>
      <w:tr w:rsidR="00771ECC" w:rsidRPr="00094EE5" w:rsidTr="00771ECC">
        <w:trPr>
          <w:trHeight w:val="239"/>
        </w:trPr>
        <w:tc>
          <w:tcPr>
            <w:tcW w:w="5000" w:type="pct"/>
            <w:gridSpan w:val="6"/>
            <w:vAlign w:val="center"/>
          </w:tcPr>
          <w:p w:rsidR="00771ECC" w:rsidRPr="00094EE5" w:rsidRDefault="00771ECC" w:rsidP="00771ECC">
            <w:pPr>
              <w:jc w:val="center"/>
              <w:rPr>
                <w:b/>
                <w:u w:val="single"/>
              </w:rPr>
            </w:pPr>
            <w:r w:rsidRPr="00094EE5">
              <w:rPr>
                <w:b/>
                <w:u w:val="single"/>
              </w:rPr>
              <w:t>PART – A (20 X 1 = 20 MARKS)</w:t>
            </w:r>
          </w:p>
        </w:tc>
      </w:tr>
      <w:tr w:rsidR="00771ECC" w:rsidRPr="00094EE5" w:rsidTr="00771ECC">
        <w:trPr>
          <w:trHeight w:val="74"/>
        </w:trPr>
        <w:tc>
          <w:tcPr>
            <w:tcW w:w="255" w:type="pct"/>
          </w:tcPr>
          <w:p w:rsidR="00771ECC" w:rsidRPr="00094EE5" w:rsidRDefault="00771ECC" w:rsidP="00771ECC">
            <w:pPr>
              <w:jc w:val="center"/>
            </w:pPr>
            <w:r w:rsidRPr="00094EE5">
              <w:t>1.</w:t>
            </w:r>
          </w:p>
        </w:tc>
        <w:tc>
          <w:tcPr>
            <w:tcW w:w="3341" w:type="pct"/>
            <w:gridSpan w:val="2"/>
          </w:tcPr>
          <w:p w:rsidR="00771ECC" w:rsidRPr="00094EE5" w:rsidRDefault="00771ECC" w:rsidP="00771ECC">
            <w:pPr>
              <w:jc w:val="both"/>
            </w:pPr>
            <w:r w:rsidRPr="00094EE5">
              <w:rPr>
                <w:lang w:val="en-IN"/>
              </w:rPr>
              <w:t>What is the purpose of Farm Pond?</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R</w:t>
            </w:r>
          </w:p>
        </w:tc>
        <w:tc>
          <w:tcPr>
            <w:tcW w:w="396" w:type="pct"/>
          </w:tcPr>
          <w:p w:rsidR="00771ECC" w:rsidRPr="00094EE5" w:rsidRDefault="00771ECC" w:rsidP="00771ECC">
            <w:pPr>
              <w:jc w:val="center"/>
            </w:pPr>
            <w:r w:rsidRPr="00094EE5">
              <w:t>1</w:t>
            </w:r>
          </w:p>
        </w:tc>
      </w:tr>
      <w:tr w:rsidR="00771ECC" w:rsidRPr="00094EE5" w:rsidTr="00771ECC">
        <w:trPr>
          <w:trHeight w:val="397"/>
        </w:trPr>
        <w:tc>
          <w:tcPr>
            <w:tcW w:w="255" w:type="pct"/>
          </w:tcPr>
          <w:p w:rsidR="00771ECC" w:rsidRPr="00094EE5" w:rsidRDefault="00771ECC" w:rsidP="00771ECC">
            <w:pPr>
              <w:jc w:val="center"/>
            </w:pPr>
            <w:r w:rsidRPr="00094EE5">
              <w:t>2.</w:t>
            </w:r>
          </w:p>
        </w:tc>
        <w:tc>
          <w:tcPr>
            <w:tcW w:w="3341" w:type="pct"/>
            <w:gridSpan w:val="2"/>
          </w:tcPr>
          <w:p w:rsidR="00771ECC" w:rsidRPr="00094EE5" w:rsidRDefault="00771ECC" w:rsidP="00771ECC">
            <w:pPr>
              <w:jc w:val="both"/>
            </w:pPr>
            <w:r w:rsidRPr="00094EE5">
              <w:rPr>
                <w:lang w:val="en-IN"/>
              </w:rPr>
              <w:t>Write down an example of groundwater harvesting in the mountain area.</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R</w:t>
            </w:r>
          </w:p>
        </w:tc>
        <w:tc>
          <w:tcPr>
            <w:tcW w:w="396" w:type="pct"/>
          </w:tcPr>
          <w:p w:rsidR="00771ECC" w:rsidRPr="00094EE5" w:rsidRDefault="00771ECC" w:rsidP="00771ECC">
            <w:pPr>
              <w:jc w:val="center"/>
            </w:pPr>
            <w:r w:rsidRPr="00094EE5">
              <w:t>1</w:t>
            </w:r>
          </w:p>
        </w:tc>
      </w:tr>
      <w:tr w:rsidR="00771ECC" w:rsidRPr="00094EE5" w:rsidTr="00771ECC">
        <w:trPr>
          <w:trHeight w:val="70"/>
        </w:trPr>
        <w:tc>
          <w:tcPr>
            <w:tcW w:w="255" w:type="pct"/>
          </w:tcPr>
          <w:p w:rsidR="00771ECC" w:rsidRPr="00094EE5" w:rsidRDefault="00771ECC" w:rsidP="00771ECC">
            <w:pPr>
              <w:jc w:val="center"/>
            </w:pPr>
            <w:r w:rsidRPr="00094EE5">
              <w:t>3.</w:t>
            </w:r>
          </w:p>
        </w:tc>
        <w:tc>
          <w:tcPr>
            <w:tcW w:w="3341" w:type="pct"/>
            <w:gridSpan w:val="2"/>
          </w:tcPr>
          <w:p w:rsidR="00771ECC" w:rsidRPr="00094EE5" w:rsidRDefault="00771ECC" w:rsidP="00771ECC">
            <w:pPr>
              <w:jc w:val="both"/>
            </w:pPr>
            <w:r w:rsidRPr="00094EE5">
              <w:rPr>
                <w:lang w:val="en-IN"/>
              </w:rPr>
              <w:t>What is the main function of percolation pond?</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90"/>
        </w:trPr>
        <w:tc>
          <w:tcPr>
            <w:tcW w:w="255" w:type="pct"/>
          </w:tcPr>
          <w:p w:rsidR="00771ECC" w:rsidRPr="00094EE5" w:rsidRDefault="00771ECC" w:rsidP="00771ECC">
            <w:pPr>
              <w:jc w:val="center"/>
            </w:pPr>
            <w:r w:rsidRPr="00094EE5">
              <w:t>4.</w:t>
            </w:r>
          </w:p>
        </w:tc>
        <w:tc>
          <w:tcPr>
            <w:tcW w:w="3341" w:type="pct"/>
            <w:gridSpan w:val="2"/>
          </w:tcPr>
          <w:p w:rsidR="00771ECC" w:rsidRPr="00094EE5" w:rsidRDefault="00771ECC" w:rsidP="00771ECC">
            <w:pPr>
              <w:jc w:val="both"/>
            </w:pPr>
            <w:r w:rsidRPr="00094EE5">
              <w:rPr>
                <w:lang w:val="en-IN"/>
              </w:rPr>
              <w:t>Which type of pond is constructed in</w:t>
            </w:r>
            <w:r>
              <w:rPr>
                <w:lang w:val="en-IN"/>
              </w:rPr>
              <w:t xml:space="preserve"> </w:t>
            </w:r>
            <w:r w:rsidRPr="00094EE5">
              <w:rPr>
                <w:lang w:val="en-IN"/>
              </w:rPr>
              <w:t>the area of natural creeks?</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79"/>
        </w:trPr>
        <w:tc>
          <w:tcPr>
            <w:tcW w:w="255" w:type="pct"/>
          </w:tcPr>
          <w:p w:rsidR="00771ECC" w:rsidRPr="00094EE5" w:rsidRDefault="00771ECC" w:rsidP="00771ECC">
            <w:pPr>
              <w:jc w:val="center"/>
            </w:pPr>
            <w:r w:rsidRPr="00094EE5">
              <w:t>5.</w:t>
            </w:r>
          </w:p>
        </w:tc>
        <w:tc>
          <w:tcPr>
            <w:tcW w:w="3341" w:type="pct"/>
            <w:gridSpan w:val="2"/>
          </w:tcPr>
          <w:p w:rsidR="00771ECC" w:rsidRPr="00094EE5" w:rsidRDefault="00771ECC" w:rsidP="00771ECC">
            <w:pPr>
              <w:jc w:val="both"/>
            </w:pPr>
            <w:r w:rsidRPr="00094EE5">
              <w:rPr>
                <w:lang w:val="en-IN"/>
              </w:rPr>
              <w:t>Which ponds are constructed with the excavated soil from the ground?</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R</w:t>
            </w:r>
          </w:p>
        </w:tc>
        <w:tc>
          <w:tcPr>
            <w:tcW w:w="396" w:type="pct"/>
          </w:tcPr>
          <w:p w:rsidR="00771ECC" w:rsidRPr="00094EE5" w:rsidRDefault="00771ECC" w:rsidP="00771ECC">
            <w:pPr>
              <w:jc w:val="center"/>
            </w:pPr>
            <w:r w:rsidRPr="00094EE5">
              <w:t>1</w:t>
            </w:r>
          </w:p>
        </w:tc>
      </w:tr>
      <w:tr w:rsidR="00771ECC" w:rsidRPr="00094EE5" w:rsidTr="00771ECC">
        <w:trPr>
          <w:trHeight w:val="226"/>
        </w:trPr>
        <w:tc>
          <w:tcPr>
            <w:tcW w:w="255" w:type="pct"/>
          </w:tcPr>
          <w:p w:rsidR="00771ECC" w:rsidRPr="00094EE5" w:rsidRDefault="00771ECC" w:rsidP="00771ECC">
            <w:pPr>
              <w:jc w:val="center"/>
            </w:pPr>
            <w:r w:rsidRPr="00094EE5">
              <w:t>6.</w:t>
            </w:r>
          </w:p>
        </w:tc>
        <w:tc>
          <w:tcPr>
            <w:tcW w:w="3341" w:type="pct"/>
            <w:gridSpan w:val="2"/>
          </w:tcPr>
          <w:p w:rsidR="00771ECC" w:rsidRPr="00094EE5" w:rsidRDefault="00771ECC" w:rsidP="00771ECC">
            <w:pPr>
              <w:jc w:val="both"/>
            </w:pPr>
            <w:r w:rsidRPr="00094EE5">
              <w:rPr>
                <w:lang w:val="en-IN"/>
              </w:rPr>
              <w:t>Write down any two temporary water and soil conservation structures.</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R</w:t>
            </w:r>
          </w:p>
        </w:tc>
        <w:tc>
          <w:tcPr>
            <w:tcW w:w="396" w:type="pct"/>
          </w:tcPr>
          <w:p w:rsidR="00771ECC" w:rsidRPr="00094EE5" w:rsidRDefault="00771ECC" w:rsidP="00771ECC">
            <w:pPr>
              <w:jc w:val="center"/>
            </w:pPr>
            <w:r w:rsidRPr="00094EE5">
              <w:t>1</w:t>
            </w:r>
          </w:p>
        </w:tc>
      </w:tr>
      <w:tr w:rsidR="00771ECC" w:rsidRPr="00094EE5" w:rsidTr="00771ECC">
        <w:trPr>
          <w:trHeight w:val="397"/>
        </w:trPr>
        <w:tc>
          <w:tcPr>
            <w:tcW w:w="255" w:type="pct"/>
          </w:tcPr>
          <w:p w:rsidR="00771ECC" w:rsidRPr="00094EE5" w:rsidRDefault="00771ECC" w:rsidP="00771ECC">
            <w:pPr>
              <w:jc w:val="center"/>
            </w:pPr>
            <w:r w:rsidRPr="00094EE5">
              <w:t>7.</w:t>
            </w:r>
          </w:p>
        </w:tc>
        <w:tc>
          <w:tcPr>
            <w:tcW w:w="3341" w:type="pct"/>
            <w:gridSpan w:val="2"/>
          </w:tcPr>
          <w:p w:rsidR="00771ECC" w:rsidRPr="00094EE5" w:rsidRDefault="00771ECC" w:rsidP="00771ECC">
            <w:pPr>
              <w:jc w:val="both"/>
              <w:rPr>
                <w:noProof/>
                <w:lang w:eastAsia="zh-TW"/>
              </w:rPr>
            </w:pPr>
            <w:r w:rsidRPr="00094EE5">
              <w:rPr>
                <w:lang w:val="en-IN"/>
              </w:rPr>
              <w:t>Which type of pond is constructed across the second to third order stream?</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70"/>
        </w:trPr>
        <w:tc>
          <w:tcPr>
            <w:tcW w:w="255" w:type="pct"/>
          </w:tcPr>
          <w:p w:rsidR="00771ECC" w:rsidRPr="00094EE5" w:rsidRDefault="00771ECC" w:rsidP="00771ECC">
            <w:pPr>
              <w:jc w:val="center"/>
            </w:pPr>
            <w:r w:rsidRPr="00094EE5">
              <w:t>8.</w:t>
            </w:r>
          </w:p>
        </w:tc>
        <w:tc>
          <w:tcPr>
            <w:tcW w:w="3341" w:type="pct"/>
            <w:gridSpan w:val="2"/>
          </w:tcPr>
          <w:p w:rsidR="00771ECC" w:rsidRPr="00094EE5" w:rsidRDefault="00771ECC" w:rsidP="00771ECC">
            <w:pPr>
              <w:jc w:val="both"/>
              <w:rPr>
                <w:b/>
                <w:bCs/>
              </w:rPr>
            </w:pPr>
            <w:r w:rsidRPr="00094EE5">
              <w:rPr>
                <w:lang w:val="en-IN"/>
              </w:rPr>
              <w:t>Which component in drop spillway prevents scouring?</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R</w:t>
            </w:r>
          </w:p>
        </w:tc>
        <w:tc>
          <w:tcPr>
            <w:tcW w:w="396" w:type="pct"/>
          </w:tcPr>
          <w:p w:rsidR="00771ECC" w:rsidRPr="00094EE5" w:rsidRDefault="00771ECC" w:rsidP="00771ECC">
            <w:pPr>
              <w:jc w:val="center"/>
            </w:pPr>
            <w:r w:rsidRPr="00094EE5">
              <w:t>1</w:t>
            </w:r>
          </w:p>
        </w:tc>
      </w:tr>
      <w:tr w:rsidR="00771ECC" w:rsidRPr="00094EE5" w:rsidTr="00771ECC">
        <w:trPr>
          <w:trHeight w:val="72"/>
        </w:trPr>
        <w:tc>
          <w:tcPr>
            <w:tcW w:w="255" w:type="pct"/>
          </w:tcPr>
          <w:p w:rsidR="00771ECC" w:rsidRPr="00094EE5" w:rsidRDefault="00771ECC" w:rsidP="00771ECC">
            <w:pPr>
              <w:jc w:val="center"/>
            </w:pPr>
            <w:r w:rsidRPr="00094EE5">
              <w:t>9.</w:t>
            </w:r>
          </w:p>
        </w:tc>
        <w:tc>
          <w:tcPr>
            <w:tcW w:w="3341" w:type="pct"/>
            <w:gridSpan w:val="2"/>
          </w:tcPr>
          <w:p w:rsidR="00771ECC" w:rsidRPr="00094EE5" w:rsidRDefault="00771ECC" w:rsidP="00771ECC">
            <w:pPr>
              <w:jc w:val="both"/>
              <w:rPr>
                <w:noProof/>
                <w:lang w:eastAsia="zh-TW"/>
              </w:rPr>
            </w:pPr>
            <w:r w:rsidRPr="00094EE5">
              <w:rPr>
                <w:lang w:val="en-IN"/>
              </w:rPr>
              <w:t>Write the equation to calculate Froude number.</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75"/>
        </w:trPr>
        <w:tc>
          <w:tcPr>
            <w:tcW w:w="255" w:type="pct"/>
          </w:tcPr>
          <w:p w:rsidR="00771ECC" w:rsidRPr="00094EE5" w:rsidRDefault="00771ECC" w:rsidP="00771ECC">
            <w:pPr>
              <w:jc w:val="center"/>
            </w:pPr>
            <w:r w:rsidRPr="00094EE5">
              <w:t>10.</w:t>
            </w:r>
          </w:p>
        </w:tc>
        <w:tc>
          <w:tcPr>
            <w:tcW w:w="3341" w:type="pct"/>
            <w:gridSpan w:val="2"/>
          </w:tcPr>
          <w:p w:rsidR="00771ECC" w:rsidRPr="00094EE5" w:rsidRDefault="00771ECC" w:rsidP="00771ECC">
            <w:pPr>
              <w:jc w:val="both"/>
            </w:pPr>
            <w:r w:rsidRPr="00094EE5">
              <w:rPr>
                <w:lang w:val="en-IN"/>
              </w:rPr>
              <w:t>What is the rational formula used for calculating the peak flow rate?</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80"/>
        </w:trPr>
        <w:tc>
          <w:tcPr>
            <w:tcW w:w="255" w:type="pct"/>
          </w:tcPr>
          <w:p w:rsidR="00771ECC" w:rsidRPr="00094EE5" w:rsidRDefault="00771ECC" w:rsidP="00771ECC">
            <w:pPr>
              <w:jc w:val="center"/>
            </w:pPr>
            <w:r w:rsidRPr="00094EE5">
              <w:t>11.</w:t>
            </w:r>
          </w:p>
        </w:tc>
        <w:tc>
          <w:tcPr>
            <w:tcW w:w="3341" w:type="pct"/>
            <w:gridSpan w:val="2"/>
          </w:tcPr>
          <w:p w:rsidR="00771ECC" w:rsidRPr="00094EE5" w:rsidRDefault="00771ECC" w:rsidP="00771ECC">
            <w:pPr>
              <w:jc w:val="both"/>
            </w:pPr>
            <w:r w:rsidRPr="00094EE5">
              <w:rPr>
                <w:lang w:val="en-IN"/>
              </w:rPr>
              <w:t>What is the function of wingwall?</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R</w:t>
            </w:r>
          </w:p>
        </w:tc>
        <w:tc>
          <w:tcPr>
            <w:tcW w:w="396" w:type="pct"/>
          </w:tcPr>
          <w:p w:rsidR="00771ECC" w:rsidRPr="00094EE5" w:rsidRDefault="00771ECC" w:rsidP="00771ECC">
            <w:pPr>
              <w:jc w:val="center"/>
            </w:pPr>
            <w:r w:rsidRPr="00094EE5">
              <w:t>1</w:t>
            </w:r>
          </w:p>
        </w:tc>
      </w:tr>
      <w:tr w:rsidR="00771ECC" w:rsidRPr="00094EE5" w:rsidTr="00771ECC">
        <w:trPr>
          <w:trHeight w:val="397"/>
        </w:trPr>
        <w:tc>
          <w:tcPr>
            <w:tcW w:w="255" w:type="pct"/>
          </w:tcPr>
          <w:p w:rsidR="00771ECC" w:rsidRPr="00094EE5" w:rsidRDefault="00771ECC" w:rsidP="00771ECC">
            <w:pPr>
              <w:jc w:val="center"/>
            </w:pPr>
            <w:r w:rsidRPr="00094EE5">
              <w:t>12.</w:t>
            </w:r>
          </w:p>
        </w:tc>
        <w:tc>
          <w:tcPr>
            <w:tcW w:w="3341" w:type="pct"/>
            <w:gridSpan w:val="2"/>
          </w:tcPr>
          <w:p w:rsidR="00771ECC" w:rsidRPr="00094EE5" w:rsidRDefault="00771ECC" w:rsidP="00771ECC">
            <w:pPr>
              <w:shd w:val="clear" w:color="auto" w:fill="FFFFFF"/>
              <w:jc w:val="both"/>
            </w:pPr>
            <w:r w:rsidRPr="00094EE5">
              <w:rPr>
                <w:color w:val="000000"/>
              </w:rPr>
              <w:t>What is the purpose of providing gutters and pipes in the roof top water harvesting systems?</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70"/>
        </w:trPr>
        <w:tc>
          <w:tcPr>
            <w:tcW w:w="255" w:type="pct"/>
          </w:tcPr>
          <w:p w:rsidR="00771ECC" w:rsidRPr="00094EE5" w:rsidRDefault="00771ECC" w:rsidP="00771ECC">
            <w:pPr>
              <w:jc w:val="center"/>
            </w:pPr>
            <w:r w:rsidRPr="00094EE5">
              <w:t>13.</w:t>
            </w:r>
          </w:p>
        </w:tc>
        <w:tc>
          <w:tcPr>
            <w:tcW w:w="3341" w:type="pct"/>
            <w:gridSpan w:val="2"/>
          </w:tcPr>
          <w:p w:rsidR="00771ECC" w:rsidRPr="00094EE5" w:rsidRDefault="00771ECC" w:rsidP="00771ECC">
            <w:pPr>
              <w:jc w:val="both"/>
            </w:pPr>
            <w:r w:rsidRPr="00094EE5">
              <w:rPr>
                <w:rFonts w:eastAsiaTheme="minorEastAsia"/>
                <w:color w:val="000000"/>
                <w:shd w:val="clear" w:color="auto" w:fill="FAFAFA"/>
              </w:rPr>
              <w:t>What is the life span of check dams?</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210"/>
        </w:trPr>
        <w:tc>
          <w:tcPr>
            <w:tcW w:w="255" w:type="pct"/>
          </w:tcPr>
          <w:p w:rsidR="00771ECC" w:rsidRPr="00094EE5" w:rsidRDefault="00771ECC" w:rsidP="00771ECC">
            <w:pPr>
              <w:jc w:val="center"/>
            </w:pPr>
            <w:r w:rsidRPr="00094EE5">
              <w:t>14.</w:t>
            </w:r>
          </w:p>
        </w:tc>
        <w:tc>
          <w:tcPr>
            <w:tcW w:w="3341" w:type="pct"/>
            <w:gridSpan w:val="2"/>
          </w:tcPr>
          <w:p w:rsidR="00771ECC" w:rsidRPr="00094EE5" w:rsidRDefault="00771ECC" w:rsidP="00771ECC">
            <w:pPr>
              <w:jc w:val="both"/>
            </w:pPr>
            <w:r w:rsidRPr="00094EE5">
              <w:rPr>
                <w:rFonts w:eastAsiaTheme="minorEastAsia"/>
                <w:color w:val="000000"/>
                <w:shd w:val="clear" w:color="auto" w:fill="FAFAFA"/>
              </w:rPr>
              <w:t>What is the function of drop inlet spill way?</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213"/>
        </w:trPr>
        <w:tc>
          <w:tcPr>
            <w:tcW w:w="255" w:type="pct"/>
          </w:tcPr>
          <w:p w:rsidR="00771ECC" w:rsidRPr="00094EE5" w:rsidRDefault="00771ECC" w:rsidP="00771ECC">
            <w:pPr>
              <w:jc w:val="center"/>
            </w:pPr>
            <w:r w:rsidRPr="00094EE5">
              <w:t>15.</w:t>
            </w:r>
          </w:p>
        </w:tc>
        <w:tc>
          <w:tcPr>
            <w:tcW w:w="3341" w:type="pct"/>
            <w:gridSpan w:val="2"/>
          </w:tcPr>
          <w:p w:rsidR="00771ECC" w:rsidRPr="00094EE5" w:rsidRDefault="00771ECC" w:rsidP="00771ECC">
            <w:pPr>
              <w:shd w:val="clear" w:color="auto" w:fill="FFFFFF"/>
              <w:jc w:val="both"/>
            </w:pPr>
            <w:r w:rsidRPr="00094EE5">
              <w:rPr>
                <w:color w:val="000000"/>
              </w:rPr>
              <w:t>How the area of the contours in the map is measured?</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R</w:t>
            </w:r>
          </w:p>
        </w:tc>
        <w:tc>
          <w:tcPr>
            <w:tcW w:w="396" w:type="pct"/>
          </w:tcPr>
          <w:p w:rsidR="00771ECC" w:rsidRPr="00094EE5" w:rsidRDefault="00771ECC" w:rsidP="00771ECC">
            <w:pPr>
              <w:jc w:val="center"/>
            </w:pPr>
            <w:r w:rsidRPr="00094EE5">
              <w:t>1</w:t>
            </w:r>
          </w:p>
        </w:tc>
      </w:tr>
      <w:tr w:rsidR="00771ECC" w:rsidRPr="00094EE5" w:rsidTr="00771ECC">
        <w:trPr>
          <w:trHeight w:val="397"/>
        </w:trPr>
        <w:tc>
          <w:tcPr>
            <w:tcW w:w="255" w:type="pct"/>
          </w:tcPr>
          <w:p w:rsidR="00771ECC" w:rsidRPr="00094EE5" w:rsidRDefault="00771ECC" w:rsidP="00771ECC">
            <w:pPr>
              <w:jc w:val="center"/>
            </w:pPr>
            <w:r w:rsidRPr="00094EE5">
              <w:t>16.</w:t>
            </w:r>
          </w:p>
        </w:tc>
        <w:tc>
          <w:tcPr>
            <w:tcW w:w="3341" w:type="pct"/>
            <w:gridSpan w:val="2"/>
          </w:tcPr>
          <w:p w:rsidR="00771ECC" w:rsidRPr="00094EE5" w:rsidRDefault="00771ECC" w:rsidP="00771ECC">
            <w:pPr>
              <w:shd w:val="clear" w:color="auto" w:fill="FFFFFF"/>
              <w:jc w:val="both"/>
            </w:pPr>
            <w:r w:rsidRPr="00094EE5">
              <w:rPr>
                <w:color w:val="000000"/>
              </w:rPr>
              <w:t>What should be the average annual rainfall in the area that is suitable for construction of contour bunds?</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R</w:t>
            </w:r>
          </w:p>
        </w:tc>
        <w:tc>
          <w:tcPr>
            <w:tcW w:w="396" w:type="pct"/>
          </w:tcPr>
          <w:p w:rsidR="00771ECC" w:rsidRPr="00094EE5" w:rsidRDefault="00771ECC" w:rsidP="00771ECC">
            <w:pPr>
              <w:jc w:val="center"/>
            </w:pPr>
            <w:r w:rsidRPr="00094EE5">
              <w:t>1</w:t>
            </w:r>
          </w:p>
        </w:tc>
      </w:tr>
      <w:tr w:rsidR="00771ECC" w:rsidRPr="00094EE5" w:rsidTr="00771ECC">
        <w:trPr>
          <w:trHeight w:val="397"/>
        </w:trPr>
        <w:tc>
          <w:tcPr>
            <w:tcW w:w="255" w:type="pct"/>
          </w:tcPr>
          <w:p w:rsidR="00771ECC" w:rsidRPr="00094EE5" w:rsidRDefault="00771ECC" w:rsidP="00771ECC">
            <w:pPr>
              <w:jc w:val="center"/>
            </w:pPr>
            <w:r w:rsidRPr="00094EE5">
              <w:t>17.</w:t>
            </w:r>
          </w:p>
        </w:tc>
        <w:tc>
          <w:tcPr>
            <w:tcW w:w="3341" w:type="pct"/>
            <w:gridSpan w:val="2"/>
          </w:tcPr>
          <w:p w:rsidR="00771ECC" w:rsidRPr="00094EE5" w:rsidRDefault="00771ECC" w:rsidP="00771ECC">
            <w:pPr>
              <w:shd w:val="clear" w:color="auto" w:fill="FFFFFF"/>
              <w:jc w:val="both"/>
            </w:pPr>
            <w:r w:rsidRPr="00094EE5">
              <w:rPr>
                <w:color w:val="000000"/>
              </w:rPr>
              <w:t>Which of the following formula is used to store the volume of water in the farm ponds?</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R</w:t>
            </w:r>
          </w:p>
        </w:tc>
        <w:tc>
          <w:tcPr>
            <w:tcW w:w="396" w:type="pct"/>
          </w:tcPr>
          <w:p w:rsidR="00771ECC" w:rsidRPr="00094EE5" w:rsidRDefault="00771ECC" w:rsidP="00771ECC">
            <w:pPr>
              <w:jc w:val="center"/>
            </w:pPr>
            <w:r w:rsidRPr="00094EE5">
              <w:t>1</w:t>
            </w:r>
          </w:p>
        </w:tc>
      </w:tr>
      <w:tr w:rsidR="00771ECC" w:rsidRPr="00094EE5" w:rsidTr="00771ECC">
        <w:trPr>
          <w:trHeight w:val="397"/>
        </w:trPr>
        <w:tc>
          <w:tcPr>
            <w:tcW w:w="255" w:type="pct"/>
          </w:tcPr>
          <w:p w:rsidR="00771ECC" w:rsidRDefault="00771ECC" w:rsidP="00771ECC">
            <w:pPr>
              <w:jc w:val="center"/>
            </w:pPr>
          </w:p>
          <w:p w:rsidR="00771ECC" w:rsidRDefault="00771ECC" w:rsidP="00771ECC">
            <w:pPr>
              <w:jc w:val="center"/>
            </w:pPr>
          </w:p>
          <w:p w:rsidR="00771ECC" w:rsidRDefault="00771ECC" w:rsidP="00771ECC">
            <w:pPr>
              <w:jc w:val="center"/>
            </w:pPr>
          </w:p>
          <w:p w:rsidR="00771ECC" w:rsidRPr="00094EE5" w:rsidRDefault="00771ECC" w:rsidP="00771ECC">
            <w:pPr>
              <w:jc w:val="center"/>
            </w:pPr>
            <w:r w:rsidRPr="00094EE5">
              <w:t>18.</w:t>
            </w:r>
          </w:p>
        </w:tc>
        <w:tc>
          <w:tcPr>
            <w:tcW w:w="3341" w:type="pct"/>
            <w:gridSpan w:val="2"/>
          </w:tcPr>
          <w:p w:rsidR="00771ECC" w:rsidRDefault="00771ECC" w:rsidP="00771ECC">
            <w:pPr>
              <w:shd w:val="clear" w:color="auto" w:fill="FFFFFF"/>
              <w:rPr>
                <w:color w:val="000000"/>
              </w:rPr>
            </w:pPr>
            <w:r>
              <w:rPr>
                <w:color w:val="000000"/>
              </w:rPr>
              <w:t xml:space="preserve">_________ </w:t>
            </w:r>
            <w:r w:rsidRPr="00094EE5">
              <w:rPr>
                <w:color w:val="000000"/>
              </w:rPr>
              <w:t>are designed to provide safe discharge of water and to prevent soil erosion</w:t>
            </w:r>
            <w:r>
              <w:rPr>
                <w:color w:val="000000"/>
              </w:rPr>
              <w:t>.</w:t>
            </w:r>
          </w:p>
          <w:p w:rsidR="00771ECC" w:rsidRPr="00094EE5" w:rsidRDefault="00771ECC" w:rsidP="00771ECC">
            <w:pPr>
              <w:shd w:val="clear" w:color="auto" w:fill="FFFFFF"/>
              <w:rPr>
                <w:color w:val="000000"/>
              </w:rPr>
            </w:pPr>
            <w:r w:rsidRPr="00094EE5">
              <w:rPr>
                <w:color w:val="000000"/>
              </w:rPr>
              <w:t xml:space="preserve">a. </w:t>
            </w:r>
            <w:r w:rsidRPr="00094EE5">
              <w:t>Gully control structures</w:t>
            </w:r>
            <w:r>
              <w:t xml:space="preserve">     </w:t>
            </w:r>
            <w:r w:rsidRPr="00094EE5">
              <w:rPr>
                <w:color w:val="000000"/>
              </w:rPr>
              <w:t>b. embankment type of ponds</w:t>
            </w:r>
            <w:r>
              <w:rPr>
                <w:color w:val="000000"/>
              </w:rPr>
              <w:br/>
            </w:r>
            <w:r w:rsidRPr="00094EE5">
              <w:rPr>
                <w:color w:val="000000"/>
              </w:rPr>
              <w:t>c. dugout ponds</w:t>
            </w:r>
            <w:r>
              <w:rPr>
                <w:color w:val="000000"/>
              </w:rPr>
              <w:t xml:space="preserve">                     </w:t>
            </w:r>
            <w:r w:rsidRPr="00094EE5">
              <w:rPr>
                <w:color w:val="000000"/>
              </w:rPr>
              <w:t>d. Percolation ponds</w:t>
            </w:r>
          </w:p>
        </w:tc>
        <w:tc>
          <w:tcPr>
            <w:tcW w:w="506" w:type="pct"/>
          </w:tcPr>
          <w:p w:rsidR="00771ECC" w:rsidRDefault="00771ECC" w:rsidP="00771ECC">
            <w:pPr>
              <w:jc w:val="center"/>
            </w:pPr>
          </w:p>
          <w:p w:rsidR="00771ECC" w:rsidRDefault="00771ECC" w:rsidP="00771ECC">
            <w:pPr>
              <w:jc w:val="center"/>
            </w:pPr>
          </w:p>
          <w:p w:rsidR="00771ECC" w:rsidRDefault="00771ECC" w:rsidP="00771ECC">
            <w:pPr>
              <w:jc w:val="center"/>
            </w:pPr>
          </w:p>
          <w:p w:rsidR="00771ECC" w:rsidRPr="00094EE5" w:rsidRDefault="00771ECC" w:rsidP="00771ECC">
            <w:pPr>
              <w:jc w:val="center"/>
            </w:pPr>
            <w:r w:rsidRPr="00094EE5">
              <w:t>CO3</w:t>
            </w:r>
          </w:p>
        </w:tc>
        <w:tc>
          <w:tcPr>
            <w:tcW w:w="502" w:type="pct"/>
          </w:tcPr>
          <w:p w:rsidR="00771ECC" w:rsidRDefault="00771ECC" w:rsidP="00771ECC">
            <w:pPr>
              <w:jc w:val="center"/>
            </w:pPr>
          </w:p>
          <w:p w:rsidR="00771ECC" w:rsidRDefault="00771ECC" w:rsidP="00771ECC">
            <w:pPr>
              <w:jc w:val="center"/>
            </w:pPr>
          </w:p>
          <w:p w:rsidR="00771ECC" w:rsidRDefault="00771ECC" w:rsidP="00771ECC">
            <w:pPr>
              <w:jc w:val="center"/>
            </w:pPr>
          </w:p>
          <w:p w:rsidR="00771ECC" w:rsidRPr="00094EE5" w:rsidRDefault="00771ECC" w:rsidP="00771ECC">
            <w:pPr>
              <w:jc w:val="center"/>
            </w:pPr>
            <w:r w:rsidRPr="00094EE5">
              <w:t>U</w:t>
            </w:r>
          </w:p>
        </w:tc>
        <w:tc>
          <w:tcPr>
            <w:tcW w:w="396" w:type="pct"/>
          </w:tcPr>
          <w:p w:rsidR="00771ECC" w:rsidRDefault="00771ECC" w:rsidP="00771ECC">
            <w:pPr>
              <w:jc w:val="center"/>
            </w:pPr>
          </w:p>
          <w:p w:rsidR="00771ECC" w:rsidRDefault="00771ECC" w:rsidP="00771ECC">
            <w:pPr>
              <w:jc w:val="center"/>
            </w:pPr>
          </w:p>
          <w:p w:rsidR="00771ECC" w:rsidRDefault="00771ECC" w:rsidP="00771ECC">
            <w:pPr>
              <w:jc w:val="center"/>
            </w:pPr>
          </w:p>
          <w:p w:rsidR="00771ECC" w:rsidRPr="00094EE5" w:rsidRDefault="00771ECC" w:rsidP="00771ECC">
            <w:pPr>
              <w:jc w:val="center"/>
            </w:pPr>
            <w:r w:rsidRPr="00094EE5">
              <w:t>1</w:t>
            </w:r>
          </w:p>
        </w:tc>
      </w:tr>
      <w:tr w:rsidR="00771ECC" w:rsidRPr="00094EE5" w:rsidTr="00771ECC">
        <w:trPr>
          <w:trHeight w:val="397"/>
        </w:trPr>
        <w:tc>
          <w:tcPr>
            <w:tcW w:w="255" w:type="pct"/>
          </w:tcPr>
          <w:p w:rsidR="00771ECC" w:rsidRPr="00094EE5" w:rsidRDefault="00771ECC" w:rsidP="00771ECC">
            <w:pPr>
              <w:jc w:val="center"/>
            </w:pPr>
            <w:r w:rsidRPr="00094EE5">
              <w:t>19.</w:t>
            </w:r>
          </w:p>
        </w:tc>
        <w:tc>
          <w:tcPr>
            <w:tcW w:w="3341" w:type="pct"/>
            <w:gridSpan w:val="2"/>
          </w:tcPr>
          <w:p w:rsidR="00771ECC" w:rsidRPr="00094EE5" w:rsidRDefault="00771ECC" w:rsidP="00771ECC">
            <w:pPr>
              <w:shd w:val="clear" w:color="auto" w:fill="FFFFFF"/>
              <w:jc w:val="both"/>
            </w:pPr>
            <w:r w:rsidRPr="00094EE5">
              <w:t>In which basin, the chute blocks, baffle blocks, and an end sill are provided?</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116"/>
        </w:trPr>
        <w:tc>
          <w:tcPr>
            <w:tcW w:w="255" w:type="pct"/>
          </w:tcPr>
          <w:p w:rsidR="00771ECC" w:rsidRPr="00094EE5" w:rsidRDefault="00771ECC" w:rsidP="00771ECC">
            <w:pPr>
              <w:jc w:val="center"/>
            </w:pPr>
            <w:r w:rsidRPr="00094EE5">
              <w:t>20.</w:t>
            </w:r>
          </w:p>
        </w:tc>
        <w:tc>
          <w:tcPr>
            <w:tcW w:w="3341" w:type="pct"/>
            <w:gridSpan w:val="2"/>
          </w:tcPr>
          <w:p w:rsidR="00771ECC" w:rsidRPr="00094EE5" w:rsidRDefault="00771ECC" w:rsidP="00771ECC">
            <w:pPr>
              <w:autoSpaceDE w:val="0"/>
              <w:autoSpaceDN w:val="0"/>
              <w:adjustRightInd w:val="0"/>
              <w:jc w:val="both"/>
            </w:pPr>
            <w:r w:rsidRPr="00094EE5">
              <w:t>Which type of spill way is suitable for gully drops of 3–4 m?</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1</w:t>
            </w:r>
          </w:p>
        </w:tc>
      </w:tr>
      <w:tr w:rsidR="00771ECC" w:rsidRPr="00094EE5" w:rsidTr="00771ECC">
        <w:trPr>
          <w:trHeight w:val="552"/>
        </w:trPr>
        <w:tc>
          <w:tcPr>
            <w:tcW w:w="5000" w:type="pct"/>
            <w:gridSpan w:val="6"/>
            <w:vAlign w:val="center"/>
          </w:tcPr>
          <w:p w:rsidR="00771ECC" w:rsidRPr="00094EE5" w:rsidRDefault="00771ECC" w:rsidP="00771ECC">
            <w:pPr>
              <w:jc w:val="center"/>
              <w:rPr>
                <w:b/>
                <w:u w:val="single"/>
              </w:rPr>
            </w:pPr>
            <w:r w:rsidRPr="00094EE5">
              <w:rPr>
                <w:b/>
                <w:u w:val="single"/>
              </w:rPr>
              <w:t xml:space="preserve">PART – B (10 X 5 = 50 MARKS) </w:t>
            </w:r>
          </w:p>
          <w:p w:rsidR="00771ECC" w:rsidRPr="00094EE5" w:rsidRDefault="00771ECC" w:rsidP="00771ECC">
            <w:pPr>
              <w:jc w:val="center"/>
              <w:rPr>
                <w:b/>
                <w:u w:val="single"/>
              </w:rPr>
            </w:pPr>
            <w:r w:rsidRPr="00094EE5">
              <w:rPr>
                <w:b/>
              </w:rPr>
              <w:t>(Answer any 10 from the following)</w:t>
            </w:r>
          </w:p>
        </w:tc>
      </w:tr>
      <w:tr w:rsidR="00771ECC" w:rsidRPr="00094EE5" w:rsidTr="00771ECC">
        <w:trPr>
          <w:trHeight w:val="397"/>
        </w:trPr>
        <w:tc>
          <w:tcPr>
            <w:tcW w:w="255" w:type="pct"/>
          </w:tcPr>
          <w:p w:rsidR="00771ECC" w:rsidRPr="00094EE5" w:rsidRDefault="00771ECC" w:rsidP="00771ECC">
            <w:pPr>
              <w:jc w:val="center"/>
            </w:pPr>
            <w:r w:rsidRPr="00094EE5">
              <w:t>21.</w:t>
            </w:r>
          </w:p>
        </w:tc>
        <w:tc>
          <w:tcPr>
            <w:tcW w:w="3341" w:type="pct"/>
            <w:gridSpan w:val="2"/>
          </w:tcPr>
          <w:p w:rsidR="00771ECC" w:rsidRPr="00094EE5" w:rsidRDefault="00771ECC" w:rsidP="00771ECC">
            <w:pPr>
              <w:jc w:val="both"/>
            </w:pPr>
            <w:r w:rsidRPr="00094EE5">
              <w:t>Explain in detail the different components of rooftop water harvesting structure.</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5</w:t>
            </w:r>
          </w:p>
        </w:tc>
      </w:tr>
      <w:tr w:rsidR="00771ECC" w:rsidRPr="00094EE5" w:rsidTr="00771ECC">
        <w:trPr>
          <w:trHeight w:val="397"/>
        </w:trPr>
        <w:tc>
          <w:tcPr>
            <w:tcW w:w="255" w:type="pct"/>
          </w:tcPr>
          <w:p w:rsidR="00771ECC" w:rsidRPr="00094EE5" w:rsidRDefault="00771ECC" w:rsidP="00771ECC">
            <w:pPr>
              <w:jc w:val="center"/>
            </w:pPr>
            <w:r w:rsidRPr="00094EE5">
              <w:t>22.</w:t>
            </w:r>
          </w:p>
        </w:tc>
        <w:tc>
          <w:tcPr>
            <w:tcW w:w="3341" w:type="pct"/>
            <w:gridSpan w:val="2"/>
          </w:tcPr>
          <w:p w:rsidR="00771ECC" w:rsidRPr="00094EE5" w:rsidRDefault="00771ECC" w:rsidP="00771ECC">
            <w:pPr>
              <w:jc w:val="both"/>
            </w:pPr>
            <w:r w:rsidRPr="00094EE5">
              <w:t xml:space="preserve">Analyze the design components of farm ponds and explain how the volume of the farm pond </w:t>
            </w:r>
            <w:r>
              <w:t>i</w:t>
            </w:r>
            <w:r w:rsidRPr="00094EE5">
              <w:t>s calculated</w:t>
            </w:r>
            <w:r>
              <w:t>.</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An</w:t>
            </w:r>
          </w:p>
        </w:tc>
        <w:tc>
          <w:tcPr>
            <w:tcW w:w="396" w:type="pct"/>
          </w:tcPr>
          <w:p w:rsidR="00771ECC" w:rsidRPr="00094EE5" w:rsidRDefault="00771ECC" w:rsidP="00771ECC">
            <w:pPr>
              <w:jc w:val="center"/>
            </w:pPr>
            <w:r w:rsidRPr="00094EE5">
              <w:t>5</w:t>
            </w:r>
          </w:p>
        </w:tc>
      </w:tr>
      <w:tr w:rsidR="00771ECC" w:rsidRPr="00094EE5" w:rsidTr="00771ECC">
        <w:trPr>
          <w:trHeight w:val="397"/>
        </w:trPr>
        <w:tc>
          <w:tcPr>
            <w:tcW w:w="255" w:type="pct"/>
          </w:tcPr>
          <w:p w:rsidR="00771ECC" w:rsidRPr="00094EE5" w:rsidRDefault="00771ECC" w:rsidP="00771ECC">
            <w:pPr>
              <w:jc w:val="center"/>
            </w:pPr>
            <w:r w:rsidRPr="00094EE5">
              <w:t>23.</w:t>
            </w:r>
          </w:p>
        </w:tc>
        <w:tc>
          <w:tcPr>
            <w:tcW w:w="3341" w:type="pct"/>
            <w:gridSpan w:val="2"/>
          </w:tcPr>
          <w:p w:rsidR="00771ECC" w:rsidRPr="00094EE5" w:rsidRDefault="00771ECC" w:rsidP="00771ECC">
            <w:pPr>
              <w:jc w:val="both"/>
            </w:pPr>
            <w:r w:rsidRPr="00094EE5">
              <w:t>Explain any two types of temporary gully control structures (Check Dam)</w:t>
            </w:r>
            <w:r>
              <w:t>.</w:t>
            </w:r>
            <w:r w:rsidRPr="00094EE5">
              <w:t xml:space="preserve"> </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5</w:t>
            </w:r>
          </w:p>
        </w:tc>
      </w:tr>
      <w:tr w:rsidR="00771ECC" w:rsidRPr="00094EE5" w:rsidTr="00771ECC">
        <w:trPr>
          <w:trHeight w:val="155"/>
        </w:trPr>
        <w:tc>
          <w:tcPr>
            <w:tcW w:w="255" w:type="pct"/>
          </w:tcPr>
          <w:p w:rsidR="00771ECC" w:rsidRPr="00094EE5" w:rsidRDefault="00771ECC" w:rsidP="00771ECC">
            <w:pPr>
              <w:jc w:val="center"/>
            </w:pPr>
            <w:r w:rsidRPr="00094EE5">
              <w:t>24.</w:t>
            </w:r>
          </w:p>
        </w:tc>
        <w:tc>
          <w:tcPr>
            <w:tcW w:w="3341" w:type="pct"/>
            <w:gridSpan w:val="2"/>
          </w:tcPr>
          <w:p w:rsidR="00771ECC" w:rsidRPr="00094EE5" w:rsidRDefault="00771ECC" w:rsidP="00771ECC">
            <w:pPr>
              <w:jc w:val="both"/>
            </w:pPr>
            <w:r w:rsidRPr="00094EE5">
              <w:t>List down five functions of gully control structures</w:t>
            </w:r>
            <w:r>
              <w:t>.</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5</w:t>
            </w:r>
          </w:p>
        </w:tc>
      </w:tr>
      <w:tr w:rsidR="00771ECC" w:rsidRPr="00094EE5" w:rsidTr="00771ECC">
        <w:trPr>
          <w:trHeight w:val="397"/>
        </w:trPr>
        <w:tc>
          <w:tcPr>
            <w:tcW w:w="255" w:type="pct"/>
          </w:tcPr>
          <w:p w:rsidR="00771ECC" w:rsidRPr="00094EE5" w:rsidRDefault="00771ECC" w:rsidP="00771ECC">
            <w:pPr>
              <w:jc w:val="center"/>
            </w:pPr>
            <w:r w:rsidRPr="00094EE5">
              <w:t>25.</w:t>
            </w:r>
          </w:p>
        </w:tc>
        <w:tc>
          <w:tcPr>
            <w:tcW w:w="3341" w:type="pct"/>
            <w:gridSpan w:val="2"/>
          </w:tcPr>
          <w:p w:rsidR="00771ECC" w:rsidRPr="00094EE5" w:rsidRDefault="00771ECC" w:rsidP="00771ECC">
            <w:pPr>
              <w:jc w:val="both"/>
            </w:pPr>
            <w:r w:rsidRPr="00094EE5">
              <w:t>Analyze different types of failures in structural design during the construction of drop spill way</w:t>
            </w:r>
            <w:r>
              <w:t>.</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An</w:t>
            </w:r>
          </w:p>
        </w:tc>
        <w:tc>
          <w:tcPr>
            <w:tcW w:w="396" w:type="pct"/>
          </w:tcPr>
          <w:p w:rsidR="00771ECC" w:rsidRPr="00094EE5" w:rsidRDefault="00771ECC" w:rsidP="00771ECC">
            <w:pPr>
              <w:jc w:val="center"/>
            </w:pPr>
            <w:r w:rsidRPr="00094EE5">
              <w:t>5</w:t>
            </w:r>
          </w:p>
        </w:tc>
      </w:tr>
      <w:tr w:rsidR="00771ECC" w:rsidRPr="00094EE5" w:rsidTr="00771ECC">
        <w:trPr>
          <w:trHeight w:val="397"/>
        </w:trPr>
        <w:tc>
          <w:tcPr>
            <w:tcW w:w="255" w:type="pct"/>
          </w:tcPr>
          <w:p w:rsidR="00771ECC" w:rsidRPr="00094EE5" w:rsidRDefault="00771ECC" w:rsidP="00771ECC">
            <w:pPr>
              <w:jc w:val="center"/>
            </w:pPr>
            <w:r w:rsidRPr="00094EE5">
              <w:t>26.</w:t>
            </w:r>
          </w:p>
        </w:tc>
        <w:tc>
          <w:tcPr>
            <w:tcW w:w="3341" w:type="pct"/>
            <w:gridSpan w:val="2"/>
          </w:tcPr>
          <w:p w:rsidR="00771ECC" w:rsidRPr="00094EE5" w:rsidRDefault="00771ECC" w:rsidP="00771ECC">
            <w:pPr>
              <w:jc w:val="both"/>
            </w:pPr>
            <w:r w:rsidRPr="00094EE5">
              <w:t>What is the function of Saint Antony Falls (SAF) in chute spill way and outline the functions of chute and floor blocks</w:t>
            </w:r>
            <w:r>
              <w:t>.</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5</w:t>
            </w:r>
          </w:p>
        </w:tc>
      </w:tr>
      <w:tr w:rsidR="00771ECC" w:rsidRPr="00094EE5" w:rsidTr="00771ECC">
        <w:trPr>
          <w:trHeight w:val="305"/>
        </w:trPr>
        <w:tc>
          <w:tcPr>
            <w:tcW w:w="255" w:type="pct"/>
          </w:tcPr>
          <w:p w:rsidR="00771ECC" w:rsidRPr="00094EE5" w:rsidRDefault="00771ECC" w:rsidP="00771ECC">
            <w:pPr>
              <w:jc w:val="center"/>
            </w:pPr>
            <w:r w:rsidRPr="00094EE5">
              <w:t>27.</w:t>
            </w:r>
          </w:p>
        </w:tc>
        <w:tc>
          <w:tcPr>
            <w:tcW w:w="3341" w:type="pct"/>
            <w:gridSpan w:val="2"/>
          </w:tcPr>
          <w:p w:rsidR="00771ECC" w:rsidRPr="00094EE5" w:rsidRDefault="00771ECC" w:rsidP="00771ECC">
            <w:pPr>
              <w:jc w:val="both"/>
            </w:pPr>
            <w:r w:rsidRPr="00094EE5">
              <w:t>Analyze the different forces acting on the drop spill way</w:t>
            </w:r>
            <w:r>
              <w:t>.</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An</w:t>
            </w:r>
          </w:p>
        </w:tc>
        <w:tc>
          <w:tcPr>
            <w:tcW w:w="396" w:type="pct"/>
          </w:tcPr>
          <w:p w:rsidR="00771ECC" w:rsidRPr="00094EE5" w:rsidRDefault="00771ECC" w:rsidP="00771ECC">
            <w:pPr>
              <w:jc w:val="center"/>
            </w:pPr>
            <w:r w:rsidRPr="00094EE5">
              <w:t>5</w:t>
            </w:r>
          </w:p>
        </w:tc>
      </w:tr>
      <w:tr w:rsidR="00771ECC" w:rsidRPr="00094EE5" w:rsidTr="00771ECC">
        <w:trPr>
          <w:trHeight w:val="153"/>
        </w:trPr>
        <w:tc>
          <w:tcPr>
            <w:tcW w:w="255" w:type="pct"/>
          </w:tcPr>
          <w:p w:rsidR="00771ECC" w:rsidRPr="00094EE5" w:rsidRDefault="00771ECC" w:rsidP="00771ECC">
            <w:pPr>
              <w:jc w:val="center"/>
            </w:pPr>
            <w:r w:rsidRPr="00094EE5">
              <w:t>28.</w:t>
            </w:r>
          </w:p>
        </w:tc>
        <w:tc>
          <w:tcPr>
            <w:tcW w:w="3341" w:type="pct"/>
            <w:gridSpan w:val="2"/>
          </w:tcPr>
          <w:p w:rsidR="00771ECC" w:rsidRPr="00094EE5" w:rsidRDefault="00771ECC" w:rsidP="00771ECC">
            <w:pPr>
              <w:jc w:val="both"/>
            </w:pPr>
            <w:r w:rsidRPr="00094EE5">
              <w:t>Outline the design considerations of Nalla bunds</w:t>
            </w:r>
            <w:r>
              <w:t>.</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An</w:t>
            </w:r>
          </w:p>
        </w:tc>
        <w:tc>
          <w:tcPr>
            <w:tcW w:w="396" w:type="pct"/>
          </w:tcPr>
          <w:p w:rsidR="00771ECC" w:rsidRPr="00094EE5" w:rsidRDefault="00771ECC" w:rsidP="00771ECC">
            <w:pPr>
              <w:jc w:val="center"/>
            </w:pPr>
            <w:r w:rsidRPr="00094EE5">
              <w:t>5</w:t>
            </w:r>
          </w:p>
        </w:tc>
      </w:tr>
      <w:tr w:rsidR="00771ECC" w:rsidRPr="00094EE5" w:rsidTr="00771ECC">
        <w:trPr>
          <w:trHeight w:val="271"/>
        </w:trPr>
        <w:tc>
          <w:tcPr>
            <w:tcW w:w="255" w:type="pct"/>
          </w:tcPr>
          <w:p w:rsidR="00771ECC" w:rsidRPr="00094EE5" w:rsidRDefault="00771ECC" w:rsidP="00771ECC">
            <w:pPr>
              <w:jc w:val="center"/>
            </w:pPr>
            <w:r w:rsidRPr="00094EE5">
              <w:t>29.</w:t>
            </w:r>
          </w:p>
        </w:tc>
        <w:tc>
          <w:tcPr>
            <w:tcW w:w="3341" w:type="pct"/>
            <w:gridSpan w:val="2"/>
          </w:tcPr>
          <w:p w:rsidR="00771ECC" w:rsidRPr="00094EE5" w:rsidRDefault="00771ECC" w:rsidP="00771ECC">
            <w:pPr>
              <w:jc w:val="both"/>
            </w:pPr>
            <w:r w:rsidRPr="00094EE5">
              <w:t>Differentiate long term and short-term rainwater harvesting structures</w:t>
            </w:r>
            <w:r>
              <w:t>.</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Ap</w:t>
            </w:r>
          </w:p>
        </w:tc>
        <w:tc>
          <w:tcPr>
            <w:tcW w:w="396" w:type="pct"/>
          </w:tcPr>
          <w:p w:rsidR="00771ECC" w:rsidRPr="00094EE5" w:rsidRDefault="00771ECC" w:rsidP="00771ECC">
            <w:pPr>
              <w:jc w:val="center"/>
            </w:pPr>
            <w:r w:rsidRPr="00094EE5">
              <w:t>5</w:t>
            </w:r>
          </w:p>
        </w:tc>
      </w:tr>
      <w:tr w:rsidR="00771ECC" w:rsidRPr="00094EE5" w:rsidTr="00771ECC">
        <w:trPr>
          <w:trHeight w:val="397"/>
        </w:trPr>
        <w:tc>
          <w:tcPr>
            <w:tcW w:w="255" w:type="pct"/>
          </w:tcPr>
          <w:p w:rsidR="00771ECC" w:rsidRPr="00094EE5" w:rsidRDefault="00771ECC" w:rsidP="00771ECC">
            <w:pPr>
              <w:jc w:val="center"/>
            </w:pPr>
            <w:r w:rsidRPr="00094EE5">
              <w:t>30.</w:t>
            </w:r>
          </w:p>
        </w:tc>
        <w:tc>
          <w:tcPr>
            <w:tcW w:w="3341" w:type="pct"/>
            <w:gridSpan w:val="2"/>
          </w:tcPr>
          <w:p w:rsidR="00771ECC" w:rsidRPr="00094EE5" w:rsidRDefault="00771ECC" w:rsidP="00771ECC">
            <w:pPr>
              <w:jc w:val="both"/>
            </w:pPr>
            <w:r w:rsidRPr="00094EE5">
              <w:t>Write short notes on the following water harvesting structures</w:t>
            </w:r>
          </w:p>
          <w:p w:rsidR="00771ECC" w:rsidRPr="00094EE5" w:rsidRDefault="00771ECC" w:rsidP="00771ECC">
            <w:pPr>
              <w:jc w:val="both"/>
            </w:pPr>
            <w:r>
              <w:t xml:space="preserve">a. </w:t>
            </w:r>
            <w:r w:rsidRPr="00094EE5">
              <w:t>Bunds</w:t>
            </w:r>
            <w:r>
              <w:t xml:space="preserve">              b. </w:t>
            </w:r>
            <w:r w:rsidRPr="00094EE5">
              <w:t>Terraces</w:t>
            </w:r>
            <w:r>
              <w:t>.</w:t>
            </w:r>
            <w:r w:rsidRPr="00094EE5">
              <w:t xml:space="preserve"> </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5</w:t>
            </w:r>
          </w:p>
        </w:tc>
      </w:tr>
      <w:tr w:rsidR="00771ECC" w:rsidRPr="00094EE5" w:rsidTr="00771ECC">
        <w:trPr>
          <w:trHeight w:val="397"/>
        </w:trPr>
        <w:tc>
          <w:tcPr>
            <w:tcW w:w="255" w:type="pct"/>
          </w:tcPr>
          <w:p w:rsidR="00771ECC" w:rsidRPr="00094EE5" w:rsidRDefault="00771ECC" w:rsidP="00771ECC">
            <w:pPr>
              <w:jc w:val="center"/>
            </w:pPr>
            <w:r w:rsidRPr="00094EE5">
              <w:t>31.</w:t>
            </w:r>
          </w:p>
        </w:tc>
        <w:tc>
          <w:tcPr>
            <w:tcW w:w="3341" w:type="pct"/>
            <w:gridSpan w:val="2"/>
          </w:tcPr>
          <w:p w:rsidR="00771ECC" w:rsidRPr="00094EE5" w:rsidRDefault="00771ECC" w:rsidP="00771ECC">
            <w:pPr>
              <w:jc w:val="both"/>
            </w:pPr>
            <w:r w:rsidRPr="00094EE5">
              <w:t>Briefly explain any two methods of runoff water harvesting structures</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5</w:t>
            </w:r>
          </w:p>
        </w:tc>
      </w:tr>
      <w:tr w:rsidR="00771ECC" w:rsidRPr="00094EE5" w:rsidTr="00771ECC">
        <w:trPr>
          <w:trHeight w:val="397"/>
        </w:trPr>
        <w:tc>
          <w:tcPr>
            <w:tcW w:w="255" w:type="pct"/>
          </w:tcPr>
          <w:p w:rsidR="00771ECC" w:rsidRPr="00094EE5" w:rsidRDefault="00771ECC" w:rsidP="00771ECC">
            <w:pPr>
              <w:jc w:val="center"/>
            </w:pPr>
            <w:r w:rsidRPr="00094EE5">
              <w:t>32.</w:t>
            </w:r>
          </w:p>
        </w:tc>
        <w:tc>
          <w:tcPr>
            <w:tcW w:w="3341" w:type="pct"/>
            <w:gridSpan w:val="2"/>
          </w:tcPr>
          <w:p w:rsidR="00771ECC" w:rsidRPr="00094EE5" w:rsidRDefault="00771ECC" w:rsidP="00771ECC">
            <w:pPr>
              <w:jc w:val="both"/>
            </w:pPr>
            <w:r w:rsidRPr="00094EE5">
              <w:t>Compare the inlet, conduit and outlet components of three permanent gully control structures</w:t>
            </w:r>
            <w:r>
              <w:t>.</w:t>
            </w:r>
            <w:r w:rsidRPr="00094EE5">
              <w:t xml:space="preserve"> </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pPr>
              <w:jc w:val="center"/>
            </w:pPr>
            <w:r w:rsidRPr="00094EE5">
              <w:t>5</w:t>
            </w:r>
          </w:p>
        </w:tc>
      </w:tr>
      <w:tr w:rsidR="00771ECC" w:rsidRPr="00094EE5" w:rsidTr="00771ECC">
        <w:trPr>
          <w:trHeight w:val="552"/>
        </w:trPr>
        <w:tc>
          <w:tcPr>
            <w:tcW w:w="5000" w:type="pct"/>
            <w:gridSpan w:val="6"/>
          </w:tcPr>
          <w:p w:rsidR="00771ECC" w:rsidRPr="00094EE5" w:rsidRDefault="00771ECC" w:rsidP="00771ECC">
            <w:pPr>
              <w:jc w:val="center"/>
              <w:rPr>
                <w:b/>
                <w:u w:val="single"/>
              </w:rPr>
            </w:pPr>
            <w:r w:rsidRPr="00094EE5">
              <w:rPr>
                <w:b/>
                <w:u w:val="single"/>
              </w:rPr>
              <w:t>PART – C (2 X 15 = 30 MARKS)</w:t>
            </w:r>
          </w:p>
          <w:p w:rsidR="00771ECC" w:rsidRPr="00094EE5" w:rsidRDefault="00771ECC" w:rsidP="00771ECC">
            <w:pPr>
              <w:jc w:val="center"/>
              <w:rPr>
                <w:b/>
              </w:rPr>
            </w:pPr>
            <w:r w:rsidRPr="00094EE5">
              <w:rPr>
                <w:b/>
              </w:rPr>
              <w:t>(Answer any 2 from the following)</w:t>
            </w:r>
          </w:p>
        </w:tc>
      </w:tr>
      <w:tr w:rsidR="00771ECC" w:rsidRPr="00094EE5" w:rsidTr="00771ECC">
        <w:trPr>
          <w:trHeight w:val="397"/>
        </w:trPr>
        <w:tc>
          <w:tcPr>
            <w:tcW w:w="255" w:type="pct"/>
          </w:tcPr>
          <w:p w:rsidR="00771ECC" w:rsidRPr="00094EE5" w:rsidRDefault="00771ECC" w:rsidP="00771ECC">
            <w:pPr>
              <w:jc w:val="center"/>
            </w:pPr>
            <w:r w:rsidRPr="00094EE5">
              <w:t>33.</w:t>
            </w:r>
          </w:p>
        </w:tc>
        <w:tc>
          <w:tcPr>
            <w:tcW w:w="187" w:type="pct"/>
          </w:tcPr>
          <w:p w:rsidR="00771ECC" w:rsidRPr="00094EE5" w:rsidRDefault="00771ECC" w:rsidP="00771ECC">
            <w:pPr>
              <w:jc w:val="center"/>
            </w:pPr>
            <w:r w:rsidRPr="00094EE5">
              <w:t>a.</w:t>
            </w:r>
          </w:p>
        </w:tc>
        <w:tc>
          <w:tcPr>
            <w:tcW w:w="3154" w:type="pct"/>
          </w:tcPr>
          <w:p w:rsidR="00771ECC" w:rsidRPr="00094EE5" w:rsidRDefault="00771ECC" w:rsidP="00771ECC">
            <w:pPr>
              <w:jc w:val="both"/>
            </w:pPr>
            <w:r w:rsidRPr="00094EE5">
              <w:t>Explain in detail the functions of different components of Drop Spillway with a neat sketch</w:t>
            </w:r>
            <w:r>
              <w:t>.</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Ap</w:t>
            </w:r>
          </w:p>
        </w:tc>
        <w:tc>
          <w:tcPr>
            <w:tcW w:w="396" w:type="pct"/>
          </w:tcPr>
          <w:p w:rsidR="00771ECC" w:rsidRPr="00094EE5" w:rsidRDefault="00771ECC" w:rsidP="00771ECC">
            <w:pPr>
              <w:jc w:val="center"/>
            </w:pPr>
            <w:r w:rsidRPr="00094EE5">
              <w:t>12</w:t>
            </w:r>
          </w:p>
        </w:tc>
      </w:tr>
      <w:tr w:rsidR="00771ECC" w:rsidRPr="00094EE5" w:rsidTr="00771ECC">
        <w:trPr>
          <w:trHeight w:val="297"/>
        </w:trPr>
        <w:tc>
          <w:tcPr>
            <w:tcW w:w="255" w:type="pct"/>
          </w:tcPr>
          <w:p w:rsidR="00771ECC" w:rsidRPr="00094EE5" w:rsidRDefault="00771ECC" w:rsidP="00771ECC">
            <w:pPr>
              <w:jc w:val="center"/>
            </w:pPr>
          </w:p>
        </w:tc>
        <w:tc>
          <w:tcPr>
            <w:tcW w:w="187" w:type="pct"/>
          </w:tcPr>
          <w:p w:rsidR="00771ECC" w:rsidRPr="00094EE5" w:rsidRDefault="00771ECC" w:rsidP="00771ECC">
            <w:pPr>
              <w:jc w:val="center"/>
            </w:pPr>
            <w:r w:rsidRPr="00094EE5">
              <w:t>b.</w:t>
            </w:r>
          </w:p>
        </w:tc>
        <w:tc>
          <w:tcPr>
            <w:tcW w:w="3154" w:type="pct"/>
          </w:tcPr>
          <w:p w:rsidR="00771ECC" w:rsidRPr="00094EE5" w:rsidRDefault="00771ECC" w:rsidP="00771ECC">
            <w:pPr>
              <w:jc w:val="both"/>
            </w:pPr>
            <w:r w:rsidRPr="00094EE5">
              <w:t>Write the function of hydraulic jump with a sketch</w:t>
            </w:r>
            <w:r>
              <w:t>.</w:t>
            </w:r>
          </w:p>
        </w:tc>
        <w:tc>
          <w:tcPr>
            <w:tcW w:w="506" w:type="pct"/>
          </w:tcPr>
          <w:p w:rsidR="00771ECC" w:rsidRPr="00094EE5" w:rsidRDefault="00771ECC" w:rsidP="00771ECC">
            <w:pPr>
              <w:jc w:val="center"/>
            </w:pPr>
            <w:r w:rsidRPr="00094EE5">
              <w:t>CO3</w:t>
            </w:r>
          </w:p>
        </w:tc>
        <w:tc>
          <w:tcPr>
            <w:tcW w:w="502" w:type="pct"/>
          </w:tcPr>
          <w:p w:rsidR="00771ECC" w:rsidRPr="00094EE5" w:rsidRDefault="00771ECC" w:rsidP="00771ECC">
            <w:pPr>
              <w:jc w:val="center"/>
            </w:pPr>
            <w:r w:rsidRPr="00094EE5">
              <w:t>Ap</w:t>
            </w:r>
          </w:p>
        </w:tc>
        <w:tc>
          <w:tcPr>
            <w:tcW w:w="396" w:type="pct"/>
          </w:tcPr>
          <w:p w:rsidR="00771ECC" w:rsidRPr="00094EE5" w:rsidRDefault="00771ECC" w:rsidP="00771ECC">
            <w:pPr>
              <w:jc w:val="center"/>
            </w:pPr>
            <w:r w:rsidRPr="00094EE5">
              <w:t>3</w:t>
            </w:r>
          </w:p>
        </w:tc>
      </w:tr>
      <w:tr w:rsidR="00771ECC" w:rsidRPr="00094EE5" w:rsidTr="00771ECC">
        <w:trPr>
          <w:trHeight w:val="70"/>
        </w:trPr>
        <w:tc>
          <w:tcPr>
            <w:tcW w:w="255" w:type="pct"/>
          </w:tcPr>
          <w:p w:rsidR="00771ECC" w:rsidRPr="00094EE5" w:rsidRDefault="00771ECC" w:rsidP="00771ECC">
            <w:pPr>
              <w:jc w:val="center"/>
            </w:pPr>
          </w:p>
        </w:tc>
        <w:tc>
          <w:tcPr>
            <w:tcW w:w="187" w:type="pct"/>
          </w:tcPr>
          <w:p w:rsidR="00771ECC" w:rsidRPr="00094EE5" w:rsidRDefault="00771ECC" w:rsidP="00771ECC">
            <w:pPr>
              <w:jc w:val="center"/>
            </w:pPr>
          </w:p>
        </w:tc>
        <w:tc>
          <w:tcPr>
            <w:tcW w:w="3154" w:type="pct"/>
          </w:tcPr>
          <w:p w:rsidR="00771ECC" w:rsidRPr="00094EE5" w:rsidRDefault="00771ECC" w:rsidP="00771ECC">
            <w:pPr>
              <w:jc w:val="both"/>
            </w:pPr>
          </w:p>
        </w:tc>
        <w:tc>
          <w:tcPr>
            <w:tcW w:w="506" w:type="pct"/>
          </w:tcPr>
          <w:p w:rsidR="00771ECC" w:rsidRPr="00094EE5" w:rsidRDefault="00771ECC" w:rsidP="00771ECC">
            <w:pPr>
              <w:jc w:val="center"/>
            </w:pPr>
          </w:p>
        </w:tc>
        <w:tc>
          <w:tcPr>
            <w:tcW w:w="502" w:type="pct"/>
          </w:tcPr>
          <w:p w:rsidR="00771ECC" w:rsidRPr="00094EE5" w:rsidRDefault="00771ECC" w:rsidP="00771ECC">
            <w:pPr>
              <w:jc w:val="center"/>
            </w:pPr>
          </w:p>
        </w:tc>
        <w:tc>
          <w:tcPr>
            <w:tcW w:w="396" w:type="pct"/>
          </w:tcPr>
          <w:p w:rsidR="00771ECC" w:rsidRPr="00094EE5" w:rsidRDefault="00771ECC" w:rsidP="00771ECC">
            <w:pPr>
              <w:jc w:val="center"/>
            </w:pPr>
          </w:p>
        </w:tc>
      </w:tr>
      <w:tr w:rsidR="00771ECC" w:rsidRPr="00094EE5" w:rsidTr="00771ECC">
        <w:trPr>
          <w:trHeight w:val="135"/>
        </w:trPr>
        <w:tc>
          <w:tcPr>
            <w:tcW w:w="255" w:type="pct"/>
          </w:tcPr>
          <w:p w:rsidR="00771ECC" w:rsidRPr="00094EE5" w:rsidRDefault="00771ECC" w:rsidP="00771ECC">
            <w:pPr>
              <w:jc w:val="center"/>
            </w:pPr>
            <w:r w:rsidRPr="00094EE5">
              <w:t>34.</w:t>
            </w:r>
          </w:p>
        </w:tc>
        <w:tc>
          <w:tcPr>
            <w:tcW w:w="187" w:type="pct"/>
          </w:tcPr>
          <w:p w:rsidR="00771ECC" w:rsidRPr="00094EE5" w:rsidRDefault="00771ECC" w:rsidP="00771ECC">
            <w:pPr>
              <w:jc w:val="center"/>
            </w:pPr>
            <w:r w:rsidRPr="00094EE5">
              <w:t>a.</w:t>
            </w:r>
          </w:p>
        </w:tc>
        <w:tc>
          <w:tcPr>
            <w:tcW w:w="3154" w:type="pct"/>
          </w:tcPr>
          <w:p w:rsidR="00771ECC" w:rsidRPr="00094EE5" w:rsidRDefault="00771ECC" w:rsidP="00771ECC">
            <w:pPr>
              <w:jc w:val="both"/>
            </w:pPr>
            <w:r w:rsidRPr="00094EE5">
              <w:t>Analyze the design steps in the construction of percolation ponds</w:t>
            </w:r>
            <w:r>
              <w:t>.</w:t>
            </w:r>
          </w:p>
        </w:tc>
        <w:tc>
          <w:tcPr>
            <w:tcW w:w="506" w:type="pct"/>
          </w:tcPr>
          <w:p w:rsidR="00771ECC" w:rsidRPr="00094EE5" w:rsidRDefault="00771ECC" w:rsidP="00771ECC">
            <w:pPr>
              <w:jc w:val="center"/>
            </w:pPr>
            <w:r w:rsidRPr="00094EE5">
              <w:t>CO2</w:t>
            </w:r>
          </w:p>
        </w:tc>
        <w:tc>
          <w:tcPr>
            <w:tcW w:w="502" w:type="pct"/>
          </w:tcPr>
          <w:p w:rsidR="00771ECC" w:rsidRPr="00094EE5" w:rsidRDefault="00771ECC" w:rsidP="00771ECC">
            <w:pPr>
              <w:jc w:val="center"/>
            </w:pPr>
            <w:r w:rsidRPr="00094EE5">
              <w:t>An</w:t>
            </w:r>
          </w:p>
        </w:tc>
        <w:tc>
          <w:tcPr>
            <w:tcW w:w="396" w:type="pct"/>
          </w:tcPr>
          <w:p w:rsidR="00771ECC" w:rsidRPr="00094EE5" w:rsidRDefault="00771ECC" w:rsidP="00771ECC">
            <w:pPr>
              <w:jc w:val="center"/>
            </w:pPr>
            <w:r w:rsidRPr="00094EE5">
              <w:t>10</w:t>
            </w:r>
          </w:p>
        </w:tc>
      </w:tr>
      <w:tr w:rsidR="00771ECC" w:rsidRPr="00094EE5" w:rsidTr="00771ECC">
        <w:trPr>
          <w:trHeight w:val="397"/>
        </w:trPr>
        <w:tc>
          <w:tcPr>
            <w:tcW w:w="255" w:type="pct"/>
          </w:tcPr>
          <w:p w:rsidR="00771ECC" w:rsidRPr="00094EE5" w:rsidRDefault="00771ECC" w:rsidP="00771ECC">
            <w:pPr>
              <w:jc w:val="center"/>
            </w:pPr>
          </w:p>
        </w:tc>
        <w:tc>
          <w:tcPr>
            <w:tcW w:w="187" w:type="pct"/>
          </w:tcPr>
          <w:p w:rsidR="00771ECC" w:rsidRPr="00094EE5" w:rsidRDefault="00771ECC" w:rsidP="00771ECC">
            <w:pPr>
              <w:jc w:val="center"/>
            </w:pPr>
            <w:r w:rsidRPr="00094EE5">
              <w:t>b.</w:t>
            </w:r>
          </w:p>
        </w:tc>
        <w:tc>
          <w:tcPr>
            <w:tcW w:w="3154" w:type="pct"/>
          </w:tcPr>
          <w:p w:rsidR="00771ECC" w:rsidRPr="00094EE5" w:rsidRDefault="00771ECC" w:rsidP="00771ECC">
            <w:pPr>
              <w:jc w:val="both"/>
            </w:pPr>
            <w:r w:rsidRPr="00094EE5">
              <w:t>Discuss in detail on rock and ground catchments in water harvesting</w:t>
            </w:r>
            <w:r>
              <w:t>.</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U</w:t>
            </w:r>
          </w:p>
        </w:tc>
        <w:tc>
          <w:tcPr>
            <w:tcW w:w="396" w:type="pct"/>
          </w:tcPr>
          <w:p w:rsidR="00771ECC" w:rsidRPr="00094EE5" w:rsidRDefault="00771ECC" w:rsidP="00771ECC">
            <w:r w:rsidRPr="00094EE5">
              <w:t xml:space="preserve">    5  </w:t>
            </w:r>
          </w:p>
        </w:tc>
      </w:tr>
      <w:tr w:rsidR="00771ECC" w:rsidRPr="00094EE5" w:rsidTr="00771ECC">
        <w:trPr>
          <w:trHeight w:val="133"/>
        </w:trPr>
        <w:tc>
          <w:tcPr>
            <w:tcW w:w="255" w:type="pct"/>
          </w:tcPr>
          <w:p w:rsidR="00771ECC" w:rsidRPr="00094EE5" w:rsidRDefault="00771ECC" w:rsidP="00771ECC"/>
        </w:tc>
        <w:tc>
          <w:tcPr>
            <w:tcW w:w="187" w:type="pct"/>
          </w:tcPr>
          <w:p w:rsidR="00771ECC" w:rsidRPr="00094EE5" w:rsidRDefault="00771ECC" w:rsidP="00771ECC">
            <w:pPr>
              <w:jc w:val="center"/>
            </w:pPr>
          </w:p>
        </w:tc>
        <w:tc>
          <w:tcPr>
            <w:tcW w:w="3154" w:type="pct"/>
          </w:tcPr>
          <w:p w:rsidR="00771ECC" w:rsidRPr="00094EE5" w:rsidRDefault="00771ECC" w:rsidP="00771ECC">
            <w:pPr>
              <w:jc w:val="both"/>
            </w:pPr>
          </w:p>
        </w:tc>
        <w:tc>
          <w:tcPr>
            <w:tcW w:w="506" w:type="pct"/>
          </w:tcPr>
          <w:p w:rsidR="00771ECC" w:rsidRPr="00094EE5" w:rsidRDefault="00771ECC" w:rsidP="00771ECC">
            <w:pPr>
              <w:jc w:val="center"/>
            </w:pPr>
          </w:p>
        </w:tc>
        <w:tc>
          <w:tcPr>
            <w:tcW w:w="502" w:type="pct"/>
          </w:tcPr>
          <w:p w:rsidR="00771ECC" w:rsidRPr="00094EE5" w:rsidRDefault="00771ECC" w:rsidP="00771ECC">
            <w:pPr>
              <w:jc w:val="center"/>
            </w:pPr>
          </w:p>
        </w:tc>
        <w:tc>
          <w:tcPr>
            <w:tcW w:w="396" w:type="pct"/>
          </w:tcPr>
          <w:p w:rsidR="00771ECC" w:rsidRPr="00094EE5" w:rsidRDefault="00771ECC" w:rsidP="00771ECC">
            <w:pPr>
              <w:jc w:val="center"/>
            </w:pPr>
          </w:p>
        </w:tc>
      </w:tr>
      <w:tr w:rsidR="00771ECC" w:rsidRPr="00094EE5" w:rsidTr="00771ECC">
        <w:trPr>
          <w:trHeight w:val="397"/>
        </w:trPr>
        <w:tc>
          <w:tcPr>
            <w:tcW w:w="255" w:type="pct"/>
          </w:tcPr>
          <w:p w:rsidR="00771ECC" w:rsidRPr="00094EE5" w:rsidRDefault="00771ECC" w:rsidP="00771ECC">
            <w:pPr>
              <w:jc w:val="center"/>
            </w:pPr>
            <w:r w:rsidRPr="00094EE5">
              <w:t>35.</w:t>
            </w:r>
          </w:p>
        </w:tc>
        <w:tc>
          <w:tcPr>
            <w:tcW w:w="187" w:type="pct"/>
          </w:tcPr>
          <w:p w:rsidR="00771ECC" w:rsidRPr="00094EE5" w:rsidRDefault="00771ECC" w:rsidP="00771ECC">
            <w:pPr>
              <w:jc w:val="center"/>
            </w:pPr>
            <w:r w:rsidRPr="00094EE5">
              <w:t>a.</w:t>
            </w:r>
          </w:p>
        </w:tc>
        <w:tc>
          <w:tcPr>
            <w:tcW w:w="3154" w:type="pct"/>
          </w:tcPr>
          <w:p w:rsidR="00771ECC" w:rsidRPr="00094EE5" w:rsidRDefault="00771ECC" w:rsidP="00771ECC">
            <w:pPr>
              <w:jc w:val="both"/>
            </w:pPr>
            <w:r w:rsidRPr="00094EE5">
              <w:t>Explain in detail the different types of farm ponds with neat sketch.</w:t>
            </w: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Ap</w:t>
            </w:r>
          </w:p>
        </w:tc>
        <w:tc>
          <w:tcPr>
            <w:tcW w:w="396" w:type="pct"/>
          </w:tcPr>
          <w:p w:rsidR="00771ECC" w:rsidRPr="00094EE5" w:rsidRDefault="00771ECC" w:rsidP="00771ECC">
            <w:pPr>
              <w:jc w:val="center"/>
            </w:pPr>
            <w:r w:rsidRPr="00094EE5">
              <w:t>8</w:t>
            </w:r>
          </w:p>
        </w:tc>
      </w:tr>
      <w:tr w:rsidR="00771ECC" w:rsidRPr="00094EE5" w:rsidTr="00771ECC">
        <w:trPr>
          <w:trHeight w:val="397"/>
        </w:trPr>
        <w:tc>
          <w:tcPr>
            <w:tcW w:w="255" w:type="pct"/>
          </w:tcPr>
          <w:p w:rsidR="00771ECC" w:rsidRPr="00094EE5" w:rsidRDefault="00771ECC" w:rsidP="00771ECC">
            <w:pPr>
              <w:jc w:val="center"/>
            </w:pPr>
          </w:p>
        </w:tc>
        <w:tc>
          <w:tcPr>
            <w:tcW w:w="187" w:type="pct"/>
          </w:tcPr>
          <w:p w:rsidR="00771ECC" w:rsidRPr="00094EE5" w:rsidRDefault="00771ECC" w:rsidP="00771ECC">
            <w:pPr>
              <w:jc w:val="center"/>
            </w:pPr>
            <w:r w:rsidRPr="00094EE5">
              <w:t>b.</w:t>
            </w:r>
          </w:p>
        </w:tc>
        <w:tc>
          <w:tcPr>
            <w:tcW w:w="3154" w:type="pct"/>
          </w:tcPr>
          <w:p w:rsidR="00771ECC" w:rsidRPr="00094EE5" w:rsidRDefault="00771ECC" w:rsidP="00771ECC">
            <w:pPr>
              <w:contextualSpacing/>
              <w:jc w:val="both"/>
              <w:rPr>
                <w:rFonts w:eastAsia="Calibri"/>
              </w:rPr>
            </w:pPr>
            <w:r w:rsidRPr="00094EE5">
              <w:rPr>
                <w:rFonts w:eastAsia="Calibri"/>
              </w:rPr>
              <w:t>Calculate the capacity of the pond given the area enclosed by different contours using trape</w:t>
            </w:r>
            <w:r>
              <w:rPr>
                <w:rFonts w:eastAsia="Calibri"/>
              </w:rPr>
              <w:t>zoidal and prismoidal formula.</w:t>
            </w:r>
          </w:p>
          <w:tbl>
            <w:tblPr>
              <w:tblStyle w:val="TableGrid"/>
              <w:tblW w:w="6459" w:type="dxa"/>
              <w:tblLook w:val="04A0" w:firstRow="1" w:lastRow="0" w:firstColumn="1" w:lastColumn="0" w:noHBand="0" w:noVBand="1"/>
            </w:tblPr>
            <w:tblGrid>
              <w:gridCol w:w="2207"/>
              <w:gridCol w:w="794"/>
              <w:gridCol w:w="623"/>
              <w:gridCol w:w="709"/>
              <w:gridCol w:w="709"/>
              <w:gridCol w:w="709"/>
              <w:gridCol w:w="708"/>
            </w:tblGrid>
            <w:tr w:rsidR="00771ECC" w:rsidRPr="00094EE5" w:rsidTr="00771ECC">
              <w:tc>
                <w:tcPr>
                  <w:tcW w:w="2207" w:type="dxa"/>
                </w:tcPr>
                <w:p w:rsidR="00771ECC" w:rsidRPr="00094EE5" w:rsidRDefault="00771ECC" w:rsidP="00771ECC">
                  <w:pPr>
                    <w:jc w:val="both"/>
                    <w:rPr>
                      <w:rFonts w:eastAsia="Calibri"/>
                    </w:rPr>
                  </w:pPr>
                  <w:r w:rsidRPr="00094EE5">
                    <w:rPr>
                      <w:rFonts w:eastAsia="Calibri"/>
                    </w:rPr>
                    <w:t>Elevation (m)</w:t>
                  </w:r>
                </w:p>
              </w:tc>
              <w:tc>
                <w:tcPr>
                  <w:tcW w:w="794" w:type="dxa"/>
                </w:tcPr>
                <w:p w:rsidR="00771ECC" w:rsidRPr="00094EE5" w:rsidRDefault="00771ECC" w:rsidP="00771ECC">
                  <w:pPr>
                    <w:jc w:val="both"/>
                    <w:rPr>
                      <w:rFonts w:eastAsia="Calibri"/>
                    </w:rPr>
                  </w:pPr>
                  <w:r w:rsidRPr="00094EE5">
                    <w:rPr>
                      <w:rFonts w:eastAsia="Calibri"/>
                    </w:rPr>
                    <w:t>200</w:t>
                  </w:r>
                </w:p>
              </w:tc>
              <w:tc>
                <w:tcPr>
                  <w:tcW w:w="623" w:type="dxa"/>
                </w:tcPr>
                <w:p w:rsidR="00771ECC" w:rsidRPr="00094EE5" w:rsidRDefault="00771ECC" w:rsidP="00771ECC">
                  <w:pPr>
                    <w:jc w:val="both"/>
                    <w:rPr>
                      <w:rFonts w:eastAsia="Calibri"/>
                    </w:rPr>
                  </w:pPr>
                  <w:r w:rsidRPr="00094EE5">
                    <w:rPr>
                      <w:rFonts w:eastAsia="Calibri"/>
                    </w:rPr>
                    <w:t>220</w:t>
                  </w:r>
                </w:p>
              </w:tc>
              <w:tc>
                <w:tcPr>
                  <w:tcW w:w="709" w:type="dxa"/>
                </w:tcPr>
                <w:p w:rsidR="00771ECC" w:rsidRPr="00094EE5" w:rsidRDefault="00771ECC" w:rsidP="00771ECC">
                  <w:pPr>
                    <w:jc w:val="both"/>
                    <w:rPr>
                      <w:rFonts w:eastAsia="Calibri"/>
                    </w:rPr>
                  </w:pPr>
                  <w:r w:rsidRPr="00094EE5">
                    <w:rPr>
                      <w:rFonts w:eastAsia="Calibri"/>
                    </w:rPr>
                    <w:t>240</w:t>
                  </w:r>
                </w:p>
              </w:tc>
              <w:tc>
                <w:tcPr>
                  <w:tcW w:w="709" w:type="dxa"/>
                </w:tcPr>
                <w:p w:rsidR="00771ECC" w:rsidRPr="00094EE5" w:rsidRDefault="00771ECC" w:rsidP="00771ECC">
                  <w:pPr>
                    <w:jc w:val="both"/>
                    <w:rPr>
                      <w:rFonts w:eastAsia="Calibri"/>
                    </w:rPr>
                  </w:pPr>
                  <w:r w:rsidRPr="00094EE5">
                    <w:rPr>
                      <w:rFonts w:eastAsia="Calibri"/>
                    </w:rPr>
                    <w:t>260</w:t>
                  </w:r>
                </w:p>
              </w:tc>
              <w:tc>
                <w:tcPr>
                  <w:tcW w:w="709" w:type="dxa"/>
                </w:tcPr>
                <w:p w:rsidR="00771ECC" w:rsidRPr="00094EE5" w:rsidRDefault="00771ECC" w:rsidP="00771ECC">
                  <w:pPr>
                    <w:jc w:val="both"/>
                    <w:rPr>
                      <w:rFonts w:eastAsia="Calibri"/>
                    </w:rPr>
                  </w:pPr>
                  <w:r w:rsidRPr="00094EE5">
                    <w:rPr>
                      <w:rFonts w:eastAsia="Calibri"/>
                    </w:rPr>
                    <w:t>280</w:t>
                  </w:r>
                </w:p>
              </w:tc>
              <w:tc>
                <w:tcPr>
                  <w:tcW w:w="708" w:type="dxa"/>
                </w:tcPr>
                <w:p w:rsidR="00771ECC" w:rsidRPr="00094EE5" w:rsidRDefault="00771ECC" w:rsidP="00771ECC">
                  <w:pPr>
                    <w:jc w:val="both"/>
                    <w:rPr>
                      <w:rFonts w:eastAsia="Calibri"/>
                    </w:rPr>
                  </w:pPr>
                  <w:r w:rsidRPr="00094EE5">
                    <w:rPr>
                      <w:rFonts w:eastAsia="Calibri"/>
                    </w:rPr>
                    <w:t>360</w:t>
                  </w:r>
                </w:p>
              </w:tc>
            </w:tr>
            <w:tr w:rsidR="00771ECC" w:rsidRPr="00094EE5" w:rsidTr="00771ECC">
              <w:trPr>
                <w:trHeight w:val="483"/>
              </w:trPr>
              <w:tc>
                <w:tcPr>
                  <w:tcW w:w="2207" w:type="dxa"/>
                </w:tcPr>
                <w:p w:rsidR="00771ECC" w:rsidRPr="00094EE5" w:rsidRDefault="00771ECC" w:rsidP="00771ECC">
                  <w:pPr>
                    <w:jc w:val="both"/>
                    <w:rPr>
                      <w:rFonts w:eastAsia="Calibri"/>
                    </w:rPr>
                  </w:pPr>
                  <w:r w:rsidRPr="00094EE5">
                    <w:rPr>
                      <w:rFonts w:eastAsia="Calibri"/>
                    </w:rPr>
                    <w:t>Area of contours (km</w:t>
                  </w:r>
                  <w:r w:rsidRPr="00094EE5">
                    <w:rPr>
                      <w:rFonts w:eastAsia="Calibri"/>
                      <w:vertAlign w:val="superscript"/>
                    </w:rPr>
                    <w:t>2</w:t>
                  </w:r>
                  <w:r w:rsidRPr="00094EE5">
                    <w:rPr>
                      <w:rFonts w:eastAsia="Calibri"/>
                    </w:rPr>
                    <w:t>)</w:t>
                  </w:r>
                </w:p>
              </w:tc>
              <w:tc>
                <w:tcPr>
                  <w:tcW w:w="794" w:type="dxa"/>
                </w:tcPr>
                <w:p w:rsidR="00771ECC" w:rsidRPr="00094EE5" w:rsidRDefault="00771ECC" w:rsidP="00771ECC">
                  <w:pPr>
                    <w:jc w:val="both"/>
                    <w:rPr>
                      <w:rFonts w:eastAsia="Calibri"/>
                    </w:rPr>
                  </w:pPr>
                  <w:r w:rsidRPr="00094EE5">
                    <w:rPr>
                      <w:rFonts w:eastAsia="Calibri"/>
                    </w:rPr>
                    <w:t>150</w:t>
                  </w:r>
                </w:p>
              </w:tc>
              <w:tc>
                <w:tcPr>
                  <w:tcW w:w="623" w:type="dxa"/>
                </w:tcPr>
                <w:p w:rsidR="00771ECC" w:rsidRPr="00094EE5" w:rsidRDefault="00771ECC" w:rsidP="00771ECC">
                  <w:pPr>
                    <w:jc w:val="both"/>
                    <w:rPr>
                      <w:rFonts w:eastAsia="Calibri"/>
                    </w:rPr>
                  </w:pPr>
                  <w:r w:rsidRPr="00094EE5">
                    <w:rPr>
                      <w:rFonts w:eastAsia="Calibri"/>
                    </w:rPr>
                    <w:t>175</w:t>
                  </w:r>
                </w:p>
              </w:tc>
              <w:tc>
                <w:tcPr>
                  <w:tcW w:w="709" w:type="dxa"/>
                </w:tcPr>
                <w:p w:rsidR="00771ECC" w:rsidRPr="00094EE5" w:rsidRDefault="00771ECC" w:rsidP="00771ECC">
                  <w:pPr>
                    <w:jc w:val="both"/>
                    <w:rPr>
                      <w:rFonts w:eastAsia="Calibri"/>
                    </w:rPr>
                  </w:pPr>
                  <w:r w:rsidRPr="00094EE5">
                    <w:rPr>
                      <w:rFonts w:eastAsia="Calibri"/>
                    </w:rPr>
                    <w:t>210</w:t>
                  </w:r>
                </w:p>
              </w:tc>
              <w:tc>
                <w:tcPr>
                  <w:tcW w:w="709" w:type="dxa"/>
                </w:tcPr>
                <w:p w:rsidR="00771ECC" w:rsidRPr="00094EE5" w:rsidRDefault="00771ECC" w:rsidP="00771ECC">
                  <w:pPr>
                    <w:jc w:val="both"/>
                    <w:rPr>
                      <w:rFonts w:eastAsia="Calibri"/>
                    </w:rPr>
                  </w:pPr>
                  <w:r w:rsidRPr="00094EE5">
                    <w:rPr>
                      <w:rFonts w:eastAsia="Calibri"/>
                    </w:rPr>
                    <w:t>270</w:t>
                  </w:r>
                </w:p>
              </w:tc>
              <w:tc>
                <w:tcPr>
                  <w:tcW w:w="709" w:type="dxa"/>
                </w:tcPr>
                <w:p w:rsidR="00771ECC" w:rsidRPr="00094EE5" w:rsidRDefault="00771ECC" w:rsidP="00771ECC">
                  <w:pPr>
                    <w:jc w:val="both"/>
                    <w:rPr>
                      <w:rFonts w:eastAsia="Calibri"/>
                    </w:rPr>
                  </w:pPr>
                  <w:r w:rsidRPr="00094EE5">
                    <w:rPr>
                      <w:rFonts w:eastAsia="Calibri"/>
                    </w:rPr>
                    <w:t>320</w:t>
                  </w:r>
                </w:p>
              </w:tc>
              <w:tc>
                <w:tcPr>
                  <w:tcW w:w="708" w:type="dxa"/>
                </w:tcPr>
                <w:p w:rsidR="00771ECC" w:rsidRPr="00094EE5" w:rsidRDefault="00771ECC" w:rsidP="00771ECC">
                  <w:pPr>
                    <w:jc w:val="both"/>
                    <w:rPr>
                      <w:rFonts w:eastAsia="Calibri"/>
                    </w:rPr>
                  </w:pPr>
                  <w:r w:rsidRPr="00094EE5">
                    <w:rPr>
                      <w:rFonts w:eastAsia="Calibri"/>
                    </w:rPr>
                    <w:t>400</w:t>
                  </w:r>
                </w:p>
              </w:tc>
            </w:tr>
          </w:tbl>
          <w:p w:rsidR="00771ECC" w:rsidRPr="00094EE5" w:rsidRDefault="00771ECC" w:rsidP="00771ECC">
            <w:pPr>
              <w:jc w:val="both"/>
              <w:rPr>
                <w:bCs/>
              </w:rPr>
            </w:pPr>
          </w:p>
        </w:tc>
        <w:tc>
          <w:tcPr>
            <w:tcW w:w="506" w:type="pct"/>
          </w:tcPr>
          <w:p w:rsidR="00771ECC" w:rsidRPr="00094EE5" w:rsidRDefault="00771ECC" w:rsidP="00771ECC">
            <w:pPr>
              <w:jc w:val="center"/>
            </w:pPr>
            <w:r w:rsidRPr="00094EE5">
              <w:t>CO1</w:t>
            </w:r>
          </w:p>
        </w:tc>
        <w:tc>
          <w:tcPr>
            <w:tcW w:w="502" w:type="pct"/>
          </w:tcPr>
          <w:p w:rsidR="00771ECC" w:rsidRPr="00094EE5" w:rsidRDefault="00771ECC" w:rsidP="00771ECC">
            <w:pPr>
              <w:jc w:val="center"/>
            </w:pPr>
            <w:r w:rsidRPr="00094EE5">
              <w:t>An</w:t>
            </w:r>
          </w:p>
        </w:tc>
        <w:tc>
          <w:tcPr>
            <w:tcW w:w="396" w:type="pct"/>
          </w:tcPr>
          <w:p w:rsidR="00771ECC" w:rsidRPr="00094EE5" w:rsidRDefault="00771ECC" w:rsidP="00771ECC">
            <w:pPr>
              <w:jc w:val="center"/>
            </w:pPr>
            <w:r w:rsidRPr="00094EE5">
              <w:t>7</w:t>
            </w:r>
          </w:p>
        </w:tc>
      </w:tr>
    </w:tbl>
    <w:p w:rsidR="00771ECC" w:rsidRDefault="00771ECC" w:rsidP="00771ECC"/>
    <w:tbl>
      <w:tblPr>
        <w:tblStyle w:val="TableGrid"/>
        <w:tblW w:w="0" w:type="auto"/>
        <w:tblLook w:val="04A0" w:firstRow="1" w:lastRow="0" w:firstColumn="1" w:lastColumn="0" w:noHBand="0" w:noVBand="1"/>
      </w:tblPr>
      <w:tblGrid>
        <w:gridCol w:w="675"/>
        <w:gridCol w:w="9782"/>
      </w:tblGrid>
      <w:tr w:rsidR="00771ECC" w:rsidRPr="00D45A1A" w:rsidTr="00771ECC">
        <w:tc>
          <w:tcPr>
            <w:tcW w:w="675" w:type="dxa"/>
          </w:tcPr>
          <w:p w:rsidR="00771ECC" w:rsidRPr="00D45A1A" w:rsidRDefault="00771ECC" w:rsidP="00771ECC">
            <w:pPr>
              <w:rPr>
                <w:sz w:val="20"/>
                <w:szCs w:val="20"/>
              </w:rPr>
            </w:pPr>
          </w:p>
        </w:tc>
        <w:tc>
          <w:tcPr>
            <w:tcW w:w="9782" w:type="dxa"/>
          </w:tcPr>
          <w:p w:rsidR="00771ECC" w:rsidRPr="00D45A1A" w:rsidRDefault="00771ECC" w:rsidP="00771ECC">
            <w:pPr>
              <w:jc w:val="center"/>
              <w:rPr>
                <w:b/>
                <w:sz w:val="20"/>
                <w:szCs w:val="20"/>
              </w:rPr>
            </w:pPr>
            <w:r w:rsidRPr="00D45A1A">
              <w:rPr>
                <w:b/>
                <w:sz w:val="20"/>
                <w:szCs w:val="20"/>
              </w:rPr>
              <w:t>COURSE OUTCOMES</w:t>
            </w:r>
          </w:p>
        </w:tc>
      </w:tr>
      <w:tr w:rsidR="00771ECC" w:rsidRPr="00D45A1A" w:rsidTr="00771ECC">
        <w:tc>
          <w:tcPr>
            <w:tcW w:w="675" w:type="dxa"/>
          </w:tcPr>
          <w:p w:rsidR="00771ECC" w:rsidRPr="00D45A1A" w:rsidRDefault="00771ECC" w:rsidP="00771ECC">
            <w:pPr>
              <w:rPr>
                <w:sz w:val="20"/>
                <w:szCs w:val="20"/>
              </w:rPr>
            </w:pPr>
            <w:r w:rsidRPr="00D45A1A">
              <w:rPr>
                <w:sz w:val="20"/>
                <w:szCs w:val="20"/>
              </w:rPr>
              <w:t>CO1</w:t>
            </w:r>
          </w:p>
        </w:tc>
        <w:tc>
          <w:tcPr>
            <w:tcW w:w="9782" w:type="dxa"/>
          </w:tcPr>
          <w:p w:rsidR="00771ECC" w:rsidRPr="00D45A1A" w:rsidRDefault="00771ECC" w:rsidP="00771ECC">
            <w:pPr>
              <w:widowControl w:val="0"/>
              <w:tabs>
                <w:tab w:val="left" w:pos="960"/>
                <w:tab w:val="left" w:pos="961"/>
              </w:tabs>
              <w:autoSpaceDE w:val="0"/>
              <w:autoSpaceDN w:val="0"/>
              <w:rPr>
                <w:sz w:val="20"/>
                <w:szCs w:val="20"/>
              </w:rPr>
            </w:pPr>
            <w:r w:rsidRPr="00D45A1A">
              <w:rPr>
                <w:sz w:val="20"/>
                <w:szCs w:val="20"/>
              </w:rPr>
              <w:t>The students will be able to gain fundamental knowledge on the concepts of water harvesting.</w:t>
            </w:r>
          </w:p>
        </w:tc>
      </w:tr>
      <w:tr w:rsidR="00771ECC" w:rsidRPr="00D45A1A" w:rsidTr="00771ECC">
        <w:tc>
          <w:tcPr>
            <w:tcW w:w="675" w:type="dxa"/>
          </w:tcPr>
          <w:p w:rsidR="00771ECC" w:rsidRPr="00D45A1A" w:rsidRDefault="00771ECC" w:rsidP="00771ECC">
            <w:pPr>
              <w:rPr>
                <w:sz w:val="20"/>
                <w:szCs w:val="20"/>
              </w:rPr>
            </w:pPr>
            <w:r w:rsidRPr="00D45A1A">
              <w:rPr>
                <w:sz w:val="20"/>
                <w:szCs w:val="20"/>
              </w:rPr>
              <w:t>CO2</w:t>
            </w:r>
          </w:p>
        </w:tc>
        <w:tc>
          <w:tcPr>
            <w:tcW w:w="9782" w:type="dxa"/>
          </w:tcPr>
          <w:p w:rsidR="00771ECC" w:rsidRPr="00D45A1A" w:rsidRDefault="00771ECC" w:rsidP="00771ECC">
            <w:pPr>
              <w:widowControl w:val="0"/>
              <w:tabs>
                <w:tab w:val="left" w:pos="960"/>
                <w:tab w:val="left" w:pos="961"/>
              </w:tabs>
              <w:autoSpaceDE w:val="0"/>
              <w:autoSpaceDN w:val="0"/>
              <w:rPr>
                <w:sz w:val="20"/>
                <w:szCs w:val="20"/>
              </w:rPr>
            </w:pPr>
            <w:r w:rsidRPr="00D45A1A">
              <w:rPr>
                <w:sz w:val="20"/>
                <w:szCs w:val="20"/>
              </w:rPr>
              <w:t>The students will have sufficient knowledge on soil and water conservation measures.</w:t>
            </w:r>
          </w:p>
        </w:tc>
      </w:tr>
      <w:tr w:rsidR="00771ECC" w:rsidRPr="00D45A1A" w:rsidTr="00771ECC">
        <w:tc>
          <w:tcPr>
            <w:tcW w:w="675" w:type="dxa"/>
          </w:tcPr>
          <w:p w:rsidR="00771ECC" w:rsidRPr="00D45A1A" w:rsidRDefault="00771ECC" w:rsidP="00771ECC">
            <w:pPr>
              <w:rPr>
                <w:sz w:val="20"/>
                <w:szCs w:val="20"/>
              </w:rPr>
            </w:pPr>
            <w:r w:rsidRPr="00D45A1A">
              <w:rPr>
                <w:sz w:val="20"/>
                <w:szCs w:val="20"/>
              </w:rPr>
              <w:t>CO3</w:t>
            </w:r>
          </w:p>
        </w:tc>
        <w:tc>
          <w:tcPr>
            <w:tcW w:w="9782" w:type="dxa"/>
          </w:tcPr>
          <w:p w:rsidR="00771ECC" w:rsidRPr="00D45A1A" w:rsidRDefault="00771ECC" w:rsidP="00771ECC">
            <w:pPr>
              <w:widowControl w:val="0"/>
              <w:tabs>
                <w:tab w:val="left" w:pos="960"/>
                <w:tab w:val="left" w:pos="961"/>
              </w:tabs>
              <w:autoSpaceDE w:val="0"/>
              <w:autoSpaceDN w:val="0"/>
              <w:rPr>
                <w:sz w:val="20"/>
                <w:szCs w:val="20"/>
              </w:rPr>
            </w:pPr>
            <w:r w:rsidRPr="00D45A1A">
              <w:rPr>
                <w:sz w:val="20"/>
                <w:szCs w:val="20"/>
              </w:rPr>
              <w:t>The students will be able to design various soil and water conservation structures.</w:t>
            </w:r>
          </w:p>
        </w:tc>
      </w:tr>
    </w:tbl>
    <w:p w:rsidR="00771ECC" w:rsidRPr="00BA50B9" w:rsidRDefault="00771ECC" w:rsidP="00771ECC"/>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D45A1A" w:rsidTr="00771ECC">
        <w:tc>
          <w:tcPr>
            <w:tcW w:w="10457" w:type="dxa"/>
            <w:gridSpan w:val="8"/>
          </w:tcPr>
          <w:p w:rsidR="00771ECC" w:rsidRPr="00D45A1A" w:rsidRDefault="00771ECC" w:rsidP="00771ECC">
            <w:pPr>
              <w:jc w:val="center"/>
              <w:rPr>
                <w:b/>
                <w:sz w:val="20"/>
                <w:szCs w:val="20"/>
              </w:rPr>
            </w:pPr>
            <w:r w:rsidRPr="00D45A1A">
              <w:rPr>
                <w:b/>
                <w:sz w:val="20"/>
                <w:szCs w:val="20"/>
              </w:rPr>
              <w:t>Assessment Pattern as per Bloom’s Level</w:t>
            </w:r>
          </w:p>
        </w:tc>
      </w:tr>
      <w:tr w:rsidR="00771ECC" w:rsidRPr="00D45A1A" w:rsidTr="00771ECC">
        <w:tc>
          <w:tcPr>
            <w:tcW w:w="932" w:type="dxa"/>
          </w:tcPr>
          <w:p w:rsidR="00771ECC" w:rsidRPr="00D45A1A" w:rsidRDefault="00771ECC" w:rsidP="00771ECC">
            <w:pPr>
              <w:rPr>
                <w:sz w:val="20"/>
                <w:szCs w:val="20"/>
              </w:rPr>
            </w:pPr>
            <w:r w:rsidRPr="00D45A1A">
              <w:rPr>
                <w:sz w:val="20"/>
                <w:szCs w:val="20"/>
              </w:rPr>
              <w:t>CO / P</w:t>
            </w:r>
          </w:p>
        </w:tc>
        <w:tc>
          <w:tcPr>
            <w:tcW w:w="1361" w:type="dxa"/>
          </w:tcPr>
          <w:p w:rsidR="00771ECC" w:rsidRPr="00D45A1A" w:rsidRDefault="00771ECC" w:rsidP="00771ECC">
            <w:pPr>
              <w:jc w:val="center"/>
              <w:rPr>
                <w:b/>
                <w:sz w:val="20"/>
                <w:szCs w:val="20"/>
              </w:rPr>
            </w:pPr>
            <w:r w:rsidRPr="00D45A1A">
              <w:rPr>
                <w:b/>
                <w:sz w:val="20"/>
                <w:szCs w:val="20"/>
              </w:rPr>
              <w:t>Remember</w:t>
            </w:r>
          </w:p>
        </w:tc>
        <w:tc>
          <w:tcPr>
            <w:tcW w:w="1557" w:type="dxa"/>
          </w:tcPr>
          <w:p w:rsidR="00771ECC" w:rsidRPr="00D45A1A" w:rsidRDefault="00771ECC" w:rsidP="00771ECC">
            <w:pPr>
              <w:jc w:val="center"/>
              <w:rPr>
                <w:b/>
                <w:sz w:val="20"/>
                <w:szCs w:val="20"/>
              </w:rPr>
            </w:pPr>
            <w:r w:rsidRPr="00D45A1A">
              <w:rPr>
                <w:b/>
                <w:sz w:val="20"/>
                <w:szCs w:val="20"/>
              </w:rPr>
              <w:t>Understand</w:t>
            </w:r>
          </w:p>
        </w:tc>
        <w:tc>
          <w:tcPr>
            <w:tcW w:w="1386" w:type="dxa"/>
          </w:tcPr>
          <w:p w:rsidR="00771ECC" w:rsidRPr="00D45A1A" w:rsidRDefault="00771ECC" w:rsidP="00771ECC">
            <w:pPr>
              <w:jc w:val="center"/>
              <w:rPr>
                <w:b/>
                <w:sz w:val="20"/>
                <w:szCs w:val="20"/>
              </w:rPr>
            </w:pPr>
            <w:r w:rsidRPr="00D45A1A">
              <w:rPr>
                <w:b/>
                <w:sz w:val="20"/>
                <w:szCs w:val="20"/>
              </w:rPr>
              <w:t>Apply</w:t>
            </w:r>
          </w:p>
        </w:tc>
        <w:tc>
          <w:tcPr>
            <w:tcW w:w="1457" w:type="dxa"/>
          </w:tcPr>
          <w:p w:rsidR="00771ECC" w:rsidRPr="00D45A1A" w:rsidRDefault="00771ECC" w:rsidP="00771ECC">
            <w:pPr>
              <w:jc w:val="center"/>
              <w:rPr>
                <w:b/>
                <w:sz w:val="20"/>
                <w:szCs w:val="20"/>
              </w:rPr>
            </w:pPr>
            <w:r w:rsidRPr="00D45A1A">
              <w:rPr>
                <w:b/>
                <w:sz w:val="20"/>
                <w:szCs w:val="20"/>
              </w:rPr>
              <w:t>Analyze</w:t>
            </w:r>
          </w:p>
        </w:tc>
        <w:tc>
          <w:tcPr>
            <w:tcW w:w="1353" w:type="dxa"/>
          </w:tcPr>
          <w:p w:rsidR="00771ECC" w:rsidRPr="00D45A1A" w:rsidRDefault="00771ECC" w:rsidP="00771ECC">
            <w:pPr>
              <w:jc w:val="center"/>
              <w:rPr>
                <w:b/>
                <w:sz w:val="20"/>
                <w:szCs w:val="20"/>
              </w:rPr>
            </w:pPr>
            <w:r w:rsidRPr="00D45A1A">
              <w:rPr>
                <w:b/>
                <w:sz w:val="20"/>
                <w:szCs w:val="20"/>
              </w:rPr>
              <w:t>Evaluate</w:t>
            </w:r>
          </w:p>
        </w:tc>
        <w:tc>
          <w:tcPr>
            <w:tcW w:w="1285" w:type="dxa"/>
          </w:tcPr>
          <w:p w:rsidR="00771ECC" w:rsidRPr="00D45A1A" w:rsidRDefault="00771ECC" w:rsidP="00771ECC">
            <w:pPr>
              <w:jc w:val="center"/>
              <w:rPr>
                <w:b/>
                <w:sz w:val="20"/>
                <w:szCs w:val="20"/>
              </w:rPr>
            </w:pPr>
            <w:r w:rsidRPr="00D45A1A">
              <w:rPr>
                <w:b/>
                <w:sz w:val="20"/>
                <w:szCs w:val="20"/>
              </w:rPr>
              <w:t>Create</w:t>
            </w:r>
          </w:p>
        </w:tc>
        <w:tc>
          <w:tcPr>
            <w:tcW w:w="1126" w:type="dxa"/>
          </w:tcPr>
          <w:p w:rsidR="00771ECC" w:rsidRPr="00D45A1A" w:rsidRDefault="00771ECC" w:rsidP="00771ECC">
            <w:pPr>
              <w:jc w:val="center"/>
              <w:rPr>
                <w:b/>
                <w:sz w:val="20"/>
                <w:szCs w:val="20"/>
              </w:rPr>
            </w:pPr>
            <w:r w:rsidRPr="00D45A1A">
              <w:rPr>
                <w:b/>
                <w:sz w:val="20"/>
                <w:szCs w:val="20"/>
              </w:rPr>
              <w:t>Total</w:t>
            </w:r>
          </w:p>
        </w:tc>
      </w:tr>
      <w:tr w:rsidR="00771ECC" w:rsidRPr="00D45A1A" w:rsidTr="00771ECC">
        <w:tc>
          <w:tcPr>
            <w:tcW w:w="932" w:type="dxa"/>
          </w:tcPr>
          <w:p w:rsidR="00771ECC" w:rsidRPr="00D45A1A" w:rsidRDefault="00771ECC" w:rsidP="00771ECC">
            <w:pPr>
              <w:rPr>
                <w:sz w:val="20"/>
                <w:szCs w:val="20"/>
              </w:rPr>
            </w:pPr>
            <w:r w:rsidRPr="00D45A1A">
              <w:rPr>
                <w:sz w:val="20"/>
                <w:szCs w:val="20"/>
              </w:rPr>
              <w:t>CO1</w:t>
            </w:r>
          </w:p>
        </w:tc>
        <w:tc>
          <w:tcPr>
            <w:tcW w:w="1361" w:type="dxa"/>
          </w:tcPr>
          <w:p w:rsidR="00771ECC" w:rsidRPr="00D45A1A" w:rsidRDefault="00771ECC" w:rsidP="00771ECC">
            <w:pPr>
              <w:jc w:val="center"/>
              <w:rPr>
                <w:sz w:val="20"/>
                <w:szCs w:val="20"/>
              </w:rPr>
            </w:pPr>
            <w:r w:rsidRPr="00D45A1A">
              <w:rPr>
                <w:sz w:val="20"/>
                <w:szCs w:val="20"/>
              </w:rPr>
              <w:t>3</w:t>
            </w:r>
          </w:p>
        </w:tc>
        <w:tc>
          <w:tcPr>
            <w:tcW w:w="1557" w:type="dxa"/>
          </w:tcPr>
          <w:p w:rsidR="00771ECC" w:rsidRPr="00D45A1A" w:rsidRDefault="00771ECC" w:rsidP="00771ECC">
            <w:pPr>
              <w:jc w:val="center"/>
              <w:rPr>
                <w:sz w:val="20"/>
                <w:szCs w:val="20"/>
              </w:rPr>
            </w:pPr>
            <w:r w:rsidRPr="00D45A1A">
              <w:rPr>
                <w:sz w:val="20"/>
                <w:szCs w:val="20"/>
              </w:rPr>
              <w:t>19</w:t>
            </w:r>
          </w:p>
        </w:tc>
        <w:tc>
          <w:tcPr>
            <w:tcW w:w="1386" w:type="dxa"/>
          </w:tcPr>
          <w:p w:rsidR="00771ECC" w:rsidRPr="00D45A1A" w:rsidRDefault="00771ECC" w:rsidP="00771ECC">
            <w:pPr>
              <w:jc w:val="center"/>
              <w:rPr>
                <w:sz w:val="20"/>
                <w:szCs w:val="20"/>
              </w:rPr>
            </w:pPr>
            <w:r w:rsidRPr="00D45A1A">
              <w:rPr>
                <w:sz w:val="20"/>
                <w:szCs w:val="20"/>
              </w:rPr>
              <w:t>13</w:t>
            </w:r>
          </w:p>
        </w:tc>
        <w:tc>
          <w:tcPr>
            <w:tcW w:w="1457" w:type="dxa"/>
          </w:tcPr>
          <w:p w:rsidR="00771ECC" w:rsidRPr="00D45A1A" w:rsidRDefault="00771ECC" w:rsidP="00771ECC">
            <w:pPr>
              <w:jc w:val="center"/>
              <w:rPr>
                <w:sz w:val="20"/>
                <w:szCs w:val="20"/>
              </w:rPr>
            </w:pPr>
            <w:r w:rsidRPr="00D45A1A">
              <w:rPr>
                <w:sz w:val="20"/>
                <w:szCs w:val="20"/>
              </w:rPr>
              <w:t>7</w:t>
            </w:r>
          </w:p>
        </w:tc>
        <w:tc>
          <w:tcPr>
            <w:tcW w:w="1353" w:type="dxa"/>
          </w:tcPr>
          <w:p w:rsidR="00771ECC" w:rsidRPr="00D45A1A" w:rsidRDefault="00771ECC" w:rsidP="00771ECC">
            <w:pPr>
              <w:jc w:val="center"/>
              <w:rPr>
                <w:sz w:val="20"/>
                <w:szCs w:val="20"/>
              </w:rPr>
            </w:pPr>
          </w:p>
        </w:tc>
        <w:tc>
          <w:tcPr>
            <w:tcW w:w="1285" w:type="dxa"/>
          </w:tcPr>
          <w:p w:rsidR="00771ECC" w:rsidRPr="00D45A1A" w:rsidRDefault="00771ECC" w:rsidP="00771ECC">
            <w:pPr>
              <w:jc w:val="center"/>
              <w:rPr>
                <w:sz w:val="20"/>
                <w:szCs w:val="20"/>
              </w:rPr>
            </w:pPr>
          </w:p>
        </w:tc>
        <w:tc>
          <w:tcPr>
            <w:tcW w:w="1126" w:type="dxa"/>
          </w:tcPr>
          <w:p w:rsidR="00771ECC" w:rsidRPr="00D45A1A" w:rsidRDefault="00771ECC" w:rsidP="00771ECC">
            <w:pPr>
              <w:jc w:val="center"/>
              <w:rPr>
                <w:sz w:val="20"/>
                <w:szCs w:val="20"/>
              </w:rPr>
            </w:pPr>
            <w:r w:rsidRPr="00D45A1A">
              <w:rPr>
                <w:sz w:val="20"/>
                <w:szCs w:val="20"/>
              </w:rPr>
              <w:t>42</w:t>
            </w:r>
          </w:p>
        </w:tc>
      </w:tr>
      <w:tr w:rsidR="00771ECC" w:rsidRPr="00D45A1A" w:rsidTr="00771ECC">
        <w:tc>
          <w:tcPr>
            <w:tcW w:w="932" w:type="dxa"/>
          </w:tcPr>
          <w:p w:rsidR="00771ECC" w:rsidRPr="00D45A1A" w:rsidRDefault="00771ECC" w:rsidP="00771ECC">
            <w:pPr>
              <w:rPr>
                <w:sz w:val="20"/>
                <w:szCs w:val="20"/>
              </w:rPr>
            </w:pPr>
            <w:r w:rsidRPr="00D45A1A">
              <w:rPr>
                <w:sz w:val="20"/>
                <w:szCs w:val="20"/>
              </w:rPr>
              <w:t>CO2</w:t>
            </w:r>
          </w:p>
        </w:tc>
        <w:tc>
          <w:tcPr>
            <w:tcW w:w="1361" w:type="dxa"/>
          </w:tcPr>
          <w:p w:rsidR="00771ECC" w:rsidRPr="00D45A1A" w:rsidRDefault="00771ECC" w:rsidP="00771ECC">
            <w:pPr>
              <w:jc w:val="center"/>
              <w:rPr>
                <w:sz w:val="20"/>
                <w:szCs w:val="20"/>
              </w:rPr>
            </w:pPr>
            <w:r w:rsidRPr="00D45A1A">
              <w:rPr>
                <w:sz w:val="20"/>
                <w:szCs w:val="20"/>
              </w:rPr>
              <w:t>4</w:t>
            </w:r>
          </w:p>
        </w:tc>
        <w:tc>
          <w:tcPr>
            <w:tcW w:w="1557" w:type="dxa"/>
          </w:tcPr>
          <w:p w:rsidR="00771ECC" w:rsidRPr="00D45A1A" w:rsidRDefault="00771ECC" w:rsidP="00771ECC">
            <w:pPr>
              <w:jc w:val="center"/>
              <w:rPr>
                <w:sz w:val="20"/>
                <w:szCs w:val="20"/>
              </w:rPr>
            </w:pPr>
            <w:r w:rsidRPr="00D45A1A">
              <w:rPr>
                <w:sz w:val="20"/>
                <w:szCs w:val="20"/>
              </w:rPr>
              <w:t>12</w:t>
            </w:r>
          </w:p>
        </w:tc>
        <w:tc>
          <w:tcPr>
            <w:tcW w:w="1386" w:type="dxa"/>
          </w:tcPr>
          <w:p w:rsidR="00771ECC" w:rsidRPr="00D45A1A" w:rsidRDefault="00771ECC" w:rsidP="00771ECC">
            <w:pPr>
              <w:jc w:val="center"/>
              <w:rPr>
                <w:sz w:val="20"/>
                <w:szCs w:val="20"/>
              </w:rPr>
            </w:pPr>
          </w:p>
        </w:tc>
        <w:tc>
          <w:tcPr>
            <w:tcW w:w="1457" w:type="dxa"/>
          </w:tcPr>
          <w:p w:rsidR="00771ECC" w:rsidRPr="00D45A1A" w:rsidRDefault="00771ECC" w:rsidP="00771ECC">
            <w:pPr>
              <w:jc w:val="center"/>
              <w:rPr>
                <w:sz w:val="20"/>
                <w:szCs w:val="20"/>
              </w:rPr>
            </w:pPr>
            <w:r w:rsidRPr="00D45A1A">
              <w:rPr>
                <w:sz w:val="20"/>
                <w:szCs w:val="20"/>
              </w:rPr>
              <w:t>20</w:t>
            </w:r>
          </w:p>
        </w:tc>
        <w:tc>
          <w:tcPr>
            <w:tcW w:w="1353" w:type="dxa"/>
          </w:tcPr>
          <w:p w:rsidR="00771ECC" w:rsidRPr="00D45A1A" w:rsidRDefault="00771ECC" w:rsidP="00771ECC">
            <w:pPr>
              <w:jc w:val="center"/>
              <w:rPr>
                <w:sz w:val="20"/>
                <w:szCs w:val="20"/>
              </w:rPr>
            </w:pPr>
          </w:p>
        </w:tc>
        <w:tc>
          <w:tcPr>
            <w:tcW w:w="1285" w:type="dxa"/>
          </w:tcPr>
          <w:p w:rsidR="00771ECC" w:rsidRPr="00D45A1A" w:rsidRDefault="00771ECC" w:rsidP="00771ECC">
            <w:pPr>
              <w:jc w:val="center"/>
              <w:rPr>
                <w:sz w:val="20"/>
                <w:szCs w:val="20"/>
              </w:rPr>
            </w:pPr>
          </w:p>
        </w:tc>
        <w:tc>
          <w:tcPr>
            <w:tcW w:w="1126" w:type="dxa"/>
          </w:tcPr>
          <w:p w:rsidR="00771ECC" w:rsidRPr="00D45A1A" w:rsidRDefault="00771ECC" w:rsidP="00771ECC">
            <w:pPr>
              <w:jc w:val="center"/>
              <w:rPr>
                <w:sz w:val="20"/>
                <w:szCs w:val="20"/>
              </w:rPr>
            </w:pPr>
            <w:r w:rsidRPr="00D45A1A">
              <w:rPr>
                <w:sz w:val="20"/>
                <w:szCs w:val="20"/>
              </w:rPr>
              <w:t>36</w:t>
            </w:r>
          </w:p>
        </w:tc>
      </w:tr>
      <w:tr w:rsidR="00771ECC" w:rsidRPr="00D45A1A" w:rsidTr="00771ECC">
        <w:tc>
          <w:tcPr>
            <w:tcW w:w="932" w:type="dxa"/>
          </w:tcPr>
          <w:p w:rsidR="00771ECC" w:rsidRPr="00D45A1A" w:rsidRDefault="00771ECC" w:rsidP="00771ECC">
            <w:pPr>
              <w:rPr>
                <w:sz w:val="20"/>
                <w:szCs w:val="20"/>
              </w:rPr>
            </w:pPr>
            <w:r w:rsidRPr="00D45A1A">
              <w:rPr>
                <w:sz w:val="20"/>
                <w:szCs w:val="20"/>
              </w:rPr>
              <w:t>CO3</w:t>
            </w:r>
          </w:p>
        </w:tc>
        <w:tc>
          <w:tcPr>
            <w:tcW w:w="1361" w:type="dxa"/>
          </w:tcPr>
          <w:p w:rsidR="00771ECC" w:rsidRPr="00D45A1A" w:rsidRDefault="00771ECC" w:rsidP="00771ECC">
            <w:pPr>
              <w:jc w:val="center"/>
              <w:rPr>
                <w:sz w:val="20"/>
                <w:szCs w:val="20"/>
              </w:rPr>
            </w:pPr>
            <w:r w:rsidRPr="00D45A1A">
              <w:rPr>
                <w:sz w:val="20"/>
                <w:szCs w:val="20"/>
              </w:rPr>
              <w:t>2</w:t>
            </w:r>
          </w:p>
        </w:tc>
        <w:tc>
          <w:tcPr>
            <w:tcW w:w="1557" w:type="dxa"/>
          </w:tcPr>
          <w:p w:rsidR="00771ECC" w:rsidRPr="00D45A1A" w:rsidRDefault="00771ECC" w:rsidP="00771ECC">
            <w:pPr>
              <w:jc w:val="center"/>
              <w:rPr>
                <w:sz w:val="20"/>
                <w:szCs w:val="20"/>
              </w:rPr>
            </w:pPr>
            <w:r w:rsidRPr="00D45A1A">
              <w:rPr>
                <w:sz w:val="20"/>
                <w:szCs w:val="20"/>
              </w:rPr>
              <w:t>20</w:t>
            </w:r>
          </w:p>
        </w:tc>
        <w:tc>
          <w:tcPr>
            <w:tcW w:w="1386" w:type="dxa"/>
          </w:tcPr>
          <w:p w:rsidR="00771ECC" w:rsidRPr="00D45A1A" w:rsidRDefault="00771ECC" w:rsidP="00771ECC">
            <w:pPr>
              <w:jc w:val="center"/>
              <w:rPr>
                <w:sz w:val="20"/>
                <w:szCs w:val="20"/>
              </w:rPr>
            </w:pPr>
            <w:r w:rsidRPr="00D45A1A">
              <w:rPr>
                <w:sz w:val="20"/>
                <w:szCs w:val="20"/>
              </w:rPr>
              <w:t>15</w:t>
            </w:r>
          </w:p>
        </w:tc>
        <w:tc>
          <w:tcPr>
            <w:tcW w:w="1457" w:type="dxa"/>
          </w:tcPr>
          <w:p w:rsidR="00771ECC" w:rsidRPr="00D45A1A" w:rsidRDefault="00771ECC" w:rsidP="00771ECC">
            <w:pPr>
              <w:jc w:val="center"/>
              <w:rPr>
                <w:sz w:val="20"/>
                <w:szCs w:val="20"/>
              </w:rPr>
            </w:pPr>
            <w:r w:rsidRPr="00D45A1A">
              <w:rPr>
                <w:sz w:val="20"/>
                <w:szCs w:val="20"/>
              </w:rPr>
              <w:t>10</w:t>
            </w:r>
          </w:p>
        </w:tc>
        <w:tc>
          <w:tcPr>
            <w:tcW w:w="1353" w:type="dxa"/>
          </w:tcPr>
          <w:p w:rsidR="00771ECC" w:rsidRPr="00D45A1A" w:rsidRDefault="00771ECC" w:rsidP="00771ECC">
            <w:pPr>
              <w:jc w:val="center"/>
              <w:rPr>
                <w:sz w:val="20"/>
                <w:szCs w:val="20"/>
              </w:rPr>
            </w:pPr>
          </w:p>
        </w:tc>
        <w:tc>
          <w:tcPr>
            <w:tcW w:w="1285" w:type="dxa"/>
          </w:tcPr>
          <w:p w:rsidR="00771ECC" w:rsidRPr="00D45A1A" w:rsidRDefault="00771ECC" w:rsidP="00771ECC">
            <w:pPr>
              <w:jc w:val="center"/>
              <w:rPr>
                <w:sz w:val="20"/>
                <w:szCs w:val="20"/>
              </w:rPr>
            </w:pPr>
          </w:p>
        </w:tc>
        <w:tc>
          <w:tcPr>
            <w:tcW w:w="1126" w:type="dxa"/>
          </w:tcPr>
          <w:p w:rsidR="00771ECC" w:rsidRPr="00D45A1A" w:rsidRDefault="00771ECC" w:rsidP="00771ECC">
            <w:pPr>
              <w:jc w:val="center"/>
              <w:rPr>
                <w:sz w:val="20"/>
                <w:szCs w:val="20"/>
              </w:rPr>
            </w:pPr>
            <w:r w:rsidRPr="00D45A1A">
              <w:rPr>
                <w:sz w:val="20"/>
                <w:szCs w:val="20"/>
              </w:rPr>
              <w:t>47</w:t>
            </w:r>
          </w:p>
        </w:tc>
      </w:tr>
      <w:tr w:rsidR="00771ECC" w:rsidRPr="00D45A1A" w:rsidTr="00771ECC">
        <w:tc>
          <w:tcPr>
            <w:tcW w:w="9331" w:type="dxa"/>
            <w:gridSpan w:val="7"/>
          </w:tcPr>
          <w:p w:rsidR="00771ECC" w:rsidRPr="00D45A1A" w:rsidRDefault="00771ECC" w:rsidP="00771ECC">
            <w:pPr>
              <w:rPr>
                <w:sz w:val="20"/>
                <w:szCs w:val="20"/>
              </w:rPr>
            </w:pPr>
          </w:p>
        </w:tc>
        <w:tc>
          <w:tcPr>
            <w:tcW w:w="1126" w:type="dxa"/>
          </w:tcPr>
          <w:p w:rsidR="00771ECC" w:rsidRPr="00D45A1A" w:rsidRDefault="00771ECC" w:rsidP="00771ECC">
            <w:pPr>
              <w:jc w:val="center"/>
              <w:rPr>
                <w:b/>
                <w:sz w:val="20"/>
                <w:szCs w:val="20"/>
              </w:rPr>
            </w:pPr>
            <w:r w:rsidRPr="00D45A1A">
              <w:rPr>
                <w:b/>
                <w:sz w:val="20"/>
                <w:szCs w:val="20"/>
              </w:rPr>
              <w:t>125</w:t>
            </w:r>
          </w:p>
        </w:tc>
      </w:tr>
    </w:tbl>
    <w:p w:rsidR="00771ECC" w:rsidRDefault="00771ECC" w:rsidP="00771ECC"/>
    <w:p w:rsidR="00771ECC" w:rsidRDefault="00771ECC" w:rsidP="00771ECC"/>
    <w:p w:rsidR="00771ECC" w:rsidRPr="000B3513" w:rsidRDefault="00771ECC" w:rsidP="00771ECC">
      <w:pPr>
        <w:jc w:val="center"/>
        <w:rPr>
          <w:b/>
        </w:rPr>
      </w:pPr>
      <w:r w:rsidRPr="000B3513">
        <w:rPr>
          <w:b/>
          <w:noProof/>
          <w:lang w:val="en-IN" w:eastAsia="en-IN"/>
        </w:rPr>
        <w:drawing>
          <wp:inline distT="0" distB="0" distL="0" distR="0">
            <wp:extent cx="6230219" cy="1657581"/>
            <wp:effectExtent l="0" t="0" r="0" b="0"/>
            <wp:docPr id="31" name="Picture 3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Pr="000B3513"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0B3513" w:rsidTr="00771ECC">
        <w:trPr>
          <w:trHeight w:val="397"/>
          <w:jc w:val="center"/>
        </w:trPr>
        <w:tc>
          <w:tcPr>
            <w:tcW w:w="1696" w:type="dxa"/>
            <w:vAlign w:val="center"/>
          </w:tcPr>
          <w:p w:rsidR="00771ECC" w:rsidRPr="000B3513" w:rsidRDefault="00771ECC" w:rsidP="00771ECC">
            <w:pPr>
              <w:pStyle w:val="Title"/>
              <w:jc w:val="left"/>
              <w:rPr>
                <w:b/>
                <w:szCs w:val="24"/>
              </w:rPr>
            </w:pPr>
            <w:r w:rsidRPr="000B3513">
              <w:rPr>
                <w:b/>
                <w:szCs w:val="24"/>
              </w:rPr>
              <w:t xml:space="preserve">Course Code      </w:t>
            </w:r>
          </w:p>
        </w:tc>
        <w:tc>
          <w:tcPr>
            <w:tcW w:w="6151" w:type="dxa"/>
            <w:vAlign w:val="center"/>
          </w:tcPr>
          <w:p w:rsidR="00771ECC" w:rsidRPr="000B3513" w:rsidRDefault="00771ECC" w:rsidP="00771ECC">
            <w:pPr>
              <w:pStyle w:val="Title"/>
              <w:jc w:val="left"/>
              <w:rPr>
                <w:b/>
                <w:szCs w:val="24"/>
              </w:rPr>
            </w:pPr>
            <w:r w:rsidRPr="000B3513">
              <w:rPr>
                <w:b/>
                <w:szCs w:val="24"/>
              </w:rPr>
              <w:t>18AT2020</w:t>
            </w:r>
          </w:p>
        </w:tc>
        <w:tc>
          <w:tcPr>
            <w:tcW w:w="1504" w:type="dxa"/>
            <w:vAlign w:val="center"/>
          </w:tcPr>
          <w:p w:rsidR="00771ECC" w:rsidRPr="000B3513" w:rsidRDefault="00771ECC" w:rsidP="00771ECC">
            <w:pPr>
              <w:pStyle w:val="Title"/>
              <w:ind w:left="-468" w:firstLine="468"/>
              <w:jc w:val="left"/>
              <w:rPr>
                <w:szCs w:val="24"/>
              </w:rPr>
            </w:pPr>
            <w:r w:rsidRPr="000B3513">
              <w:rPr>
                <w:b/>
                <w:bCs/>
                <w:szCs w:val="24"/>
              </w:rPr>
              <w:t xml:space="preserve">Duration       </w:t>
            </w:r>
          </w:p>
        </w:tc>
        <w:tc>
          <w:tcPr>
            <w:tcW w:w="1056" w:type="dxa"/>
            <w:vAlign w:val="center"/>
          </w:tcPr>
          <w:p w:rsidR="00771ECC" w:rsidRPr="000B3513" w:rsidRDefault="00771ECC" w:rsidP="00771ECC">
            <w:pPr>
              <w:pStyle w:val="Title"/>
              <w:jc w:val="left"/>
              <w:rPr>
                <w:b/>
                <w:szCs w:val="24"/>
              </w:rPr>
            </w:pPr>
            <w:r w:rsidRPr="000B3513">
              <w:rPr>
                <w:b/>
                <w:szCs w:val="24"/>
              </w:rPr>
              <w:t>3hrs</w:t>
            </w:r>
          </w:p>
        </w:tc>
      </w:tr>
      <w:tr w:rsidR="00771ECC" w:rsidRPr="000B3513" w:rsidTr="00771ECC">
        <w:trPr>
          <w:trHeight w:val="397"/>
          <w:jc w:val="center"/>
        </w:trPr>
        <w:tc>
          <w:tcPr>
            <w:tcW w:w="1696" w:type="dxa"/>
            <w:vAlign w:val="center"/>
          </w:tcPr>
          <w:p w:rsidR="00771ECC" w:rsidRPr="000B3513" w:rsidRDefault="00771ECC" w:rsidP="00771ECC">
            <w:pPr>
              <w:pStyle w:val="Title"/>
              <w:ind w:right="-160"/>
              <w:jc w:val="left"/>
              <w:rPr>
                <w:b/>
                <w:szCs w:val="24"/>
              </w:rPr>
            </w:pPr>
            <w:r w:rsidRPr="000B3513">
              <w:rPr>
                <w:b/>
                <w:szCs w:val="24"/>
              </w:rPr>
              <w:t xml:space="preserve">Course Name     </w:t>
            </w:r>
          </w:p>
        </w:tc>
        <w:tc>
          <w:tcPr>
            <w:tcW w:w="6151" w:type="dxa"/>
            <w:vAlign w:val="center"/>
          </w:tcPr>
          <w:p w:rsidR="00771ECC" w:rsidRPr="000B3513" w:rsidRDefault="00771ECC" w:rsidP="00771ECC">
            <w:pPr>
              <w:pStyle w:val="Title"/>
              <w:jc w:val="left"/>
              <w:rPr>
                <w:b/>
                <w:szCs w:val="24"/>
              </w:rPr>
            </w:pPr>
            <w:r w:rsidRPr="000B3513">
              <w:rPr>
                <w:b/>
                <w:szCs w:val="24"/>
              </w:rPr>
              <w:t>PROCESS ENGINEERING FOR SPICES AND PLANTATION CROPS</w:t>
            </w:r>
          </w:p>
        </w:tc>
        <w:tc>
          <w:tcPr>
            <w:tcW w:w="1504" w:type="dxa"/>
            <w:vAlign w:val="center"/>
          </w:tcPr>
          <w:p w:rsidR="00771ECC" w:rsidRPr="000B3513" w:rsidRDefault="00771ECC" w:rsidP="00771ECC">
            <w:pPr>
              <w:pStyle w:val="Title"/>
              <w:jc w:val="left"/>
              <w:rPr>
                <w:b/>
                <w:bCs/>
                <w:szCs w:val="24"/>
              </w:rPr>
            </w:pPr>
            <w:r w:rsidRPr="000B3513">
              <w:rPr>
                <w:b/>
                <w:bCs/>
                <w:szCs w:val="24"/>
              </w:rPr>
              <w:t xml:space="preserve">Max. Marks </w:t>
            </w:r>
          </w:p>
        </w:tc>
        <w:tc>
          <w:tcPr>
            <w:tcW w:w="1056" w:type="dxa"/>
            <w:vAlign w:val="center"/>
          </w:tcPr>
          <w:p w:rsidR="00771ECC" w:rsidRPr="000B3513" w:rsidRDefault="00771ECC" w:rsidP="00771ECC">
            <w:pPr>
              <w:pStyle w:val="Title"/>
              <w:jc w:val="left"/>
              <w:rPr>
                <w:b/>
                <w:szCs w:val="24"/>
              </w:rPr>
            </w:pPr>
            <w:r w:rsidRPr="000B3513">
              <w:rPr>
                <w:b/>
                <w:szCs w:val="24"/>
              </w:rPr>
              <w:t>100</w:t>
            </w:r>
          </w:p>
        </w:tc>
      </w:tr>
    </w:tbl>
    <w:p w:rsidR="00771ECC" w:rsidRPr="000B3513"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7"/>
        <w:gridCol w:w="497"/>
        <w:gridCol w:w="6507"/>
        <w:gridCol w:w="1150"/>
        <w:gridCol w:w="25"/>
        <w:gridCol w:w="1031"/>
        <w:gridCol w:w="896"/>
      </w:tblGrid>
      <w:tr w:rsidR="00771ECC" w:rsidRPr="00FC5A09" w:rsidTr="00771ECC">
        <w:trPr>
          <w:trHeight w:val="552"/>
        </w:trPr>
        <w:tc>
          <w:tcPr>
            <w:tcW w:w="256" w:type="pct"/>
            <w:vAlign w:val="center"/>
          </w:tcPr>
          <w:p w:rsidR="00771ECC" w:rsidRPr="00FC5A09" w:rsidRDefault="00771ECC" w:rsidP="005133D7">
            <w:pPr>
              <w:jc w:val="center"/>
              <w:rPr>
                <w:b/>
              </w:rPr>
            </w:pPr>
            <w:r w:rsidRPr="00FC5A09">
              <w:rPr>
                <w:b/>
              </w:rPr>
              <w:t>Q. No.</w:t>
            </w:r>
          </w:p>
        </w:tc>
        <w:tc>
          <w:tcPr>
            <w:tcW w:w="3334" w:type="pct"/>
            <w:gridSpan w:val="3"/>
            <w:vAlign w:val="center"/>
          </w:tcPr>
          <w:p w:rsidR="00771ECC" w:rsidRPr="00FC5A09" w:rsidRDefault="00771ECC" w:rsidP="005133D7">
            <w:pPr>
              <w:jc w:val="center"/>
              <w:rPr>
                <w:b/>
              </w:rPr>
            </w:pPr>
            <w:r w:rsidRPr="00FC5A09">
              <w:rPr>
                <w:b/>
              </w:rPr>
              <w:t>Questions</w:t>
            </w:r>
          </w:p>
        </w:tc>
        <w:tc>
          <w:tcPr>
            <w:tcW w:w="531" w:type="pct"/>
          </w:tcPr>
          <w:p w:rsidR="00771ECC" w:rsidRPr="00FC5A09" w:rsidRDefault="00771ECC" w:rsidP="00771ECC">
            <w:pPr>
              <w:jc w:val="center"/>
              <w:rPr>
                <w:b/>
              </w:rPr>
            </w:pPr>
            <w:r w:rsidRPr="00FC5A09">
              <w:rPr>
                <w:b/>
              </w:rPr>
              <w:t xml:space="preserve">Course Outcome </w:t>
            </w:r>
          </w:p>
        </w:tc>
        <w:tc>
          <w:tcPr>
            <w:tcW w:w="478" w:type="pct"/>
            <w:gridSpan w:val="2"/>
            <w:vAlign w:val="center"/>
          </w:tcPr>
          <w:p w:rsidR="00771ECC" w:rsidRPr="00FC5A09" w:rsidRDefault="00771ECC" w:rsidP="00771ECC">
            <w:pPr>
              <w:jc w:val="center"/>
              <w:rPr>
                <w:b/>
              </w:rPr>
            </w:pPr>
            <w:r w:rsidRPr="00FC5A09">
              <w:rPr>
                <w:b/>
              </w:rPr>
              <w:t>Bloom’s Level</w:t>
            </w:r>
          </w:p>
        </w:tc>
        <w:tc>
          <w:tcPr>
            <w:tcW w:w="401" w:type="pct"/>
            <w:vAlign w:val="center"/>
          </w:tcPr>
          <w:p w:rsidR="00771ECC" w:rsidRPr="00FC5A09" w:rsidRDefault="00771ECC" w:rsidP="005133D7">
            <w:pPr>
              <w:jc w:val="center"/>
              <w:rPr>
                <w:b/>
              </w:rPr>
            </w:pPr>
            <w:r w:rsidRPr="00FC5A09">
              <w:rPr>
                <w:b/>
              </w:rPr>
              <w:t>Marks</w:t>
            </w:r>
          </w:p>
        </w:tc>
      </w:tr>
      <w:tr w:rsidR="00771ECC" w:rsidRPr="00FC5A09" w:rsidTr="00771ECC">
        <w:trPr>
          <w:trHeight w:val="143"/>
        </w:trPr>
        <w:tc>
          <w:tcPr>
            <w:tcW w:w="5000" w:type="pct"/>
            <w:gridSpan w:val="8"/>
            <w:vAlign w:val="center"/>
          </w:tcPr>
          <w:p w:rsidR="00771ECC" w:rsidRPr="00FC5A09" w:rsidRDefault="00771ECC" w:rsidP="00771ECC">
            <w:pPr>
              <w:jc w:val="center"/>
              <w:rPr>
                <w:b/>
                <w:u w:val="single"/>
              </w:rPr>
            </w:pPr>
            <w:r w:rsidRPr="00FC5A09">
              <w:rPr>
                <w:b/>
                <w:u w:val="single"/>
              </w:rPr>
              <w:t>PART – A (20 X 1 = 20 MARKS)</w:t>
            </w:r>
          </w:p>
        </w:tc>
      </w:tr>
      <w:tr w:rsidR="00771ECC" w:rsidRPr="00FC5A09" w:rsidTr="00771ECC">
        <w:trPr>
          <w:trHeight w:val="397"/>
        </w:trPr>
        <w:tc>
          <w:tcPr>
            <w:tcW w:w="256" w:type="pct"/>
          </w:tcPr>
          <w:p w:rsidR="00771ECC" w:rsidRPr="00FC5A09" w:rsidRDefault="00771ECC" w:rsidP="00771ECC">
            <w:pPr>
              <w:jc w:val="center"/>
            </w:pPr>
            <w:r w:rsidRPr="00FC5A09">
              <w:t>1.</w:t>
            </w:r>
          </w:p>
        </w:tc>
        <w:tc>
          <w:tcPr>
            <w:tcW w:w="3334" w:type="pct"/>
            <w:gridSpan w:val="3"/>
          </w:tcPr>
          <w:p w:rsidR="00771ECC" w:rsidRPr="00FC5A09" w:rsidRDefault="00771ECC" w:rsidP="00771ECC">
            <w:pPr>
              <w:jc w:val="both"/>
              <w:rPr>
                <w:color w:val="000000"/>
              </w:rPr>
            </w:pPr>
            <w:r w:rsidRPr="00FC5A09">
              <w:rPr>
                <w:color w:val="000000"/>
              </w:rPr>
              <w:t>Which state in India is the major producer of nutmeg</w:t>
            </w:r>
            <w:r>
              <w:rPr>
                <w:color w:val="000000"/>
              </w:rPr>
              <w:t>?</w:t>
            </w:r>
          </w:p>
        </w:tc>
        <w:tc>
          <w:tcPr>
            <w:tcW w:w="531" w:type="pct"/>
          </w:tcPr>
          <w:p w:rsidR="00771ECC" w:rsidRPr="00FC5A09" w:rsidRDefault="00771ECC" w:rsidP="00771ECC">
            <w:pPr>
              <w:jc w:val="center"/>
            </w:pPr>
            <w:r w:rsidRPr="00FC5A09">
              <w:t>CO1</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2.</w:t>
            </w:r>
          </w:p>
        </w:tc>
        <w:tc>
          <w:tcPr>
            <w:tcW w:w="3334" w:type="pct"/>
            <w:gridSpan w:val="3"/>
          </w:tcPr>
          <w:p w:rsidR="00771ECC" w:rsidRPr="00FC5A09" w:rsidRDefault="00771ECC" w:rsidP="00771ECC">
            <w:pPr>
              <w:jc w:val="both"/>
              <w:rPr>
                <w:color w:val="000000"/>
              </w:rPr>
            </w:pPr>
            <w:r w:rsidRPr="00FC5A09">
              <w:rPr>
                <w:color w:val="000000"/>
              </w:rPr>
              <w:t xml:space="preserve">The process of pressing the rubber to form a composite sheet is known as </w:t>
            </w:r>
            <w:r>
              <w:rPr>
                <w:color w:val="000000"/>
              </w:rPr>
              <w:t>___________.</w:t>
            </w:r>
          </w:p>
        </w:tc>
        <w:tc>
          <w:tcPr>
            <w:tcW w:w="531" w:type="pct"/>
          </w:tcPr>
          <w:p w:rsidR="00771ECC" w:rsidRPr="00FC5A09" w:rsidRDefault="00771ECC" w:rsidP="00771ECC">
            <w:pPr>
              <w:jc w:val="center"/>
            </w:pPr>
            <w:r w:rsidRPr="00FC5A09">
              <w:t>CO3</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3.</w:t>
            </w:r>
          </w:p>
        </w:tc>
        <w:tc>
          <w:tcPr>
            <w:tcW w:w="3334" w:type="pct"/>
            <w:gridSpan w:val="3"/>
          </w:tcPr>
          <w:p w:rsidR="00771ECC" w:rsidRPr="00FC5A09" w:rsidRDefault="00771ECC" w:rsidP="00771ECC">
            <w:pPr>
              <w:jc w:val="both"/>
              <w:rPr>
                <w:color w:val="000000"/>
              </w:rPr>
            </w:pPr>
            <w:r>
              <w:rPr>
                <w:color w:val="000000"/>
              </w:rPr>
              <w:t xml:space="preserve">___________ </w:t>
            </w:r>
            <w:r w:rsidRPr="00FC5A09">
              <w:rPr>
                <w:color w:val="000000"/>
              </w:rPr>
              <w:t>tea is the mixture of green and black tea.</w:t>
            </w:r>
          </w:p>
        </w:tc>
        <w:tc>
          <w:tcPr>
            <w:tcW w:w="531" w:type="pct"/>
          </w:tcPr>
          <w:p w:rsidR="00771ECC" w:rsidRPr="00FC5A09" w:rsidRDefault="00771ECC" w:rsidP="00771ECC">
            <w:pPr>
              <w:jc w:val="center"/>
            </w:pPr>
            <w:r w:rsidRPr="00FC5A09">
              <w:t>CO5</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4.</w:t>
            </w:r>
          </w:p>
        </w:tc>
        <w:tc>
          <w:tcPr>
            <w:tcW w:w="3334" w:type="pct"/>
            <w:gridSpan w:val="3"/>
          </w:tcPr>
          <w:p w:rsidR="00771ECC" w:rsidRPr="00FC5A09" w:rsidRDefault="00771ECC" w:rsidP="00771ECC">
            <w:pPr>
              <w:jc w:val="both"/>
              <w:rPr>
                <w:color w:val="000000"/>
              </w:rPr>
            </w:pPr>
            <w:r w:rsidRPr="00FC5A09">
              <w:rPr>
                <w:color w:val="000000"/>
              </w:rPr>
              <w:t>Which country is known as ‘Home of Spices’?</w:t>
            </w:r>
          </w:p>
        </w:tc>
        <w:tc>
          <w:tcPr>
            <w:tcW w:w="531" w:type="pct"/>
          </w:tcPr>
          <w:p w:rsidR="00771ECC" w:rsidRPr="00FC5A09" w:rsidRDefault="00771ECC" w:rsidP="00771ECC">
            <w:pPr>
              <w:jc w:val="center"/>
            </w:pPr>
            <w:r w:rsidRPr="00FC5A09">
              <w:t>CO1</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5.</w:t>
            </w:r>
          </w:p>
        </w:tc>
        <w:tc>
          <w:tcPr>
            <w:tcW w:w="3334" w:type="pct"/>
            <w:gridSpan w:val="3"/>
          </w:tcPr>
          <w:p w:rsidR="00771ECC" w:rsidRPr="00FC5A09" w:rsidRDefault="00771ECC" w:rsidP="00771ECC">
            <w:pPr>
              <w:jc w:val="both"/>
              <w:rPr>
                <w:color w:val="000000"/>
              </w:rPr>
            </w:pPr>
            <w:r>
              <w:rPr>
                <w:color w:val="000000"/>
              </w:rPr>
              <w:t xml:space="preserve">___________ </w:t>
            </w:r>
            <w:r w:rsidRPr="00FC5A09">
              <w:rPr>
                <w:color w:val="000000"/>
              </w:rPr>
              <w:t>pigment is responsible for red colour in chilli.</w:t>
            </w:r>
          </w:p>
        </w:tc>
        <w:tc>
          <w:tcPr>
            <w:tcW w:w="531" w:type="pct"/>
          </w:tcPr>
          <w:p w:rsidR="00771ECC" w:rsidRPr="00FC5A09" w:rsidRDefault="00771ECC" w:rsidP="00771ECC">
            <w:pPr>
              <w:jc w:val="center"/>
            </w:pPr>
            <w:r w:rsidRPr="00FC5A09">
              <w:t>CO5</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6.</w:t>
            </w:r>
          </w:p>
        </w:tc>
        <w:tc>
          <w:tcPr>
            <w:tcW w:w="3334" w:type="pct"/>
            <w:gridSpan w:val="3"/>
          </w:tcPr>
          <w:p w:rsidR="00771ECC" w:rsidRPr="00FC5A09" w:rsidRDefault="00771ECC" w:rsidP="00771ECC">
            <w:pPr>
              <w:jc w:val="both"/>
            </w:pPr>
            <w:r w:rsidRPr="00FC5A09">
              <w:t>Which is called as queen of spices?</w:t>
            </w:r>
          </w:p>
        </w:tc>
        <w:tc>
          <w:tcPr>
            <w:tcW w:w="531" w:type="pct"/>
          </w:tcPr>
          <w:p w:rsidR="00771ECC" w:rsidRPr="00FC5A09" w:rsidRDefault="00771ECC" w:rsidP="00771ECC">
            <w:pPr>
              <w:jc w:val="center"/>
            </w:pPr>
            <w:r w:rsidRPr="00FC5A09">
              <w:t>CO1</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7.</w:t>
            </w:r>
          </w:p>
        </w:tc>
        <w:tc>
          <w:tcPr>
            <w:tcW w:w="3334" w:type="pct"/>
            <w:gridSpan w:val="3"/>
          </w:tcPr>
          <w:p w:rsidR="00771ECC" w:rsidRPr="00FC5A09" w:rsidRDefault="00771ECC" w:rsidP="00771ECC">
            <w:pPr>
              <w:jc w:val="both"/>
              <w:rPr>
                <w:color w:val="000000"/>
              </w:rPr>
            </w:pPr>
            <w:r w:rsidRPr="00FC5A09">
              <w:rPr>
                <w:color w:val="000000"/>
              </w:rPr>
              <w:t xml:space="preserve">Natural rubber tapped from the rubber tree is known as </w:t>
            </w:r>
            <w:r>
              <w:rPr>
                <w:color w:val="000000"/>
              </w:rPr>
              <w:t>___________</w:t>
            </w:r>
            <w:r w:rsidRPr="00FC5A09">
              <w:rPr>
                <w:color w:val="000000"/>
              </w:rPr>
              <w:t>.</w:t>
            </w:r>
          </w:p>
        </w:tc>
        <w:tc>
          <w:tcPr>
            <w:tcW w:w="531" w:type="pct"/>
          </w:tcPr>
          <w:p w:rsidR="00771ECC" w:rsidRPr="00FC5A09" w:rsidRDefault="00771ECC" w:rsidP="00771ECC">
            <w:pPr>
              <w:jc w:val="center"/>
            </w:pPr>
            <w:r w:rsidRPr="00FC5A09">
              <w:t>CO3</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8.</w:t>
            </w:r>
          </w:p>
        </w:tc>
        <w:tc>
          <w:tcPr>
            <w:tcW w:w="3334" w:type="pct"/>
            <w:gridSpan w:val="3"/>
          </w:tcPr>
          <w:p w:rsidR="00771ECC" w:rsidRPr="00FC5A09" w:rsidRDefault="00771ECC" w:rsidP="00771ECC">
            <w:pPr>
              <w:jc w:val="both"/>
              <w:rPr>
                <w:color w:val="000000"/>
              </w:rPr>
            </w:pPr>
            <w:r w:rsidRPr="00FC5A09">
              <w:rPr>
                <w:color w:val="000000"/>
              </w:rPr>
              <w:t xml:space="preserve">The processing step after the heat killing treatment in vanilla is </w:t>
            </w:r>
            <w:r>
              <w:rPr>
                <w:color w:val="000000"/>
              </w:rPr>
              <w:t>___________</w:t>
            </w:r>
            <w:r w:rsidRPr="00FC5A09">
              <w:rPr>
                <w:color w:val="000000"/>
              </w:rPr>
              <w:t>.</w:t>
            </w:r>
          </w:p>
        </w:tc>
        <w:tc>
          <w:tcPr>
            <w:tcW w:w="531" w:type="pct"/>
          </w:tcPr>
          <w:p w:rsidR="00771ECC" w:rsidRPr="00FC5A09" w:rsidRDefault="00771ECC" w:rsidP="00771ECC">
            <w:pPr>
              <w:jc w:val="center"/>
            </w:pPr>
            <w:r w:rsidRPr="00FC5A09">
              <w:t>CO3</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9.</w:t>
            </w:r>
          </w:p>
        </w:tc>
        <w:tc>
          <w:tcPr>
            <w:tcW w:w="3334" w:type="pct"/>
            <w:gridSpan w:val="3"/>
          </w:tcPr>
          <w:p w:rsidR="00771ECC" w:rsidRPr="00FC5A09" w:rsidRDefault="00771ECC" w:rsidP="00771ECC">
            <w:pPr>
              <w:jc w:val="both"/>
              <w:rPr>
                <w:color w:val="000000"/>
              </w:rPr>
            </w:pPr>
            <w:r w:rsidRPr="00FC5A09">
              <w:rPr>
                <w:color w:val="000000"/>
              </w:rPr>
              <w:t xml:space="preserve">Removal of caffeine from coffee beans is called </w:t>
            </w:r>
            <w:r>
              <w:rPr>
                <w:color w:val="000000"/>
              </w:rPr>
              <w:t>___________</w:t>
            </w:r>
            <w:r w:rsidRPr="00FC5A09">
              <w:rPr>
                <w:color w:val="000000"/>
              </w:rPr>
              <w:t>.</w:t>
            </w:r>
          </w:p>
        </w:tc>
        <w:tc>
          <w:tcPr>
            <w:tcW w:w="531" w:type="pct"/>
          </w:tcPr>
          <w:p w:rsidR="00771ECC" w:rsidRPr="00FC5A09" w:rsidRDefault="00771ECC" w:rsidP="00771ECC">
            <w:pPr>
              <w:jc w:val="center"/>
            </w:pPr>
            <w:r w:rsidRPr="00FC5A09">
              <w:t>CO3</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10.</w:t>
            </w:r>
          </w:p>
        </w:tc>
        <w:tc>
          <w:tcPr>
            <w:tcW w:w="3334" w:type="pct"/>
            <w:gridSpan w:val="3"/>
          </w:tcPr>
          <w:p w:rsidR="00771ECC" w:rsidRPr="00FC5A09" w:rsidRDefault="00771ECC" w:rsidP="00771ECC">
            <w:pPr>
              <w:jc w:val="both"/>
              <w:rPr>
                <w:color w:val="000000"/>
              </w:rPr>
            </w:pPr>
            <w:r w:rsidRPr="00FC5A09">
              <w:rPr>
                <w:color w:val="000000"/>
              </w:rPr>
              <w:t>During roasting process of coffee the temperature of the bean goes up to</w:t>
            </w:r>
            <w:r>
              <w:rPr>
                <w:color w:val="000000"/>
              </w:rPr>
              <w:t xml:space="preserve"> ___________</w:t>
            </w:r>
            <w:r w:rsidRPr="00FC5A09">
              <w:rPr>
                <w:color w:val="000000"/>
                <w:vertAlign w:val="superscript"/>
              </w:rPr>
              <w:t>o</w:t>
            </w:r>
            <w:r w:rsidRPr="00FC5A09">
              <w:rPr>
                <w:color w:val="000000"/>
              </w:rPr>
              <w:t>C</w:t>
            </w:r>
          </w:p>
        </w:tc>
        <w:tc>
          <w:tcPr>
            <w:tcW w:w="531" w:type="pct"/>
          </w:tcPr>
          <w:p w:rsidR="00771ECC" w:rsidRPr="00FC5A09" w:rsidRDefault="00771ECC" w:rsidP="00771ECC">
            <w:pPr>
              <w:jc w:val="center"/>
            </w:pPr>
            <w:r w:rsidRPr="00FC5A09">
              <w:t>CO3</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11.</w:t>
            </w:r>
          </w:p>
        </w:tc>
        <w:tc>
          <w:tcPr>
            <w:tcW w:w="3334" w:type="pct"/>
            <w:gridSpan w:val="3"/>
          </w:tcPr>
          <w:p w:rsidR="00771ECC" w:rsidRPr="00FC5A09" w:rsidRDefault="00771ECC" w:rsidP="00771ECC">
            <w:pPr>
              <w:jc w:val="both"/>
              <w:rPr>
                <w:color w:val="000000"/>
              </w:rPr>
            </w:pPr>
            <w:r w:rsidRPr="00FC5A09">
              <w:rPr>
                <w:color w:val="000000"/>
              </w:rPr>
              <w:t xml:space="preserve">Coagulation of latex is done by adding </w:t>
            </w:r>
            <w:r>
              <w:rPr>
                <w:color w:val="000000"/>
              </w:rPr>
              <w:t>___________  a</w:t>
            </w:r>
            <w:r w:rsidRPr="00FC5A09">
              <w:rPr>
                <w:color w:val="000000"/>
              </w:rPr>
              <w:t>cid</w:t>
            </w:r>
            <w:r>
              <w:rPr>
                <w:color w:val="000000"/>
              </w:rPr>
              <w:t>.</w:t>
            </w:r>
          </w:p>
        </w:tc>
        <w:tc>
          <w:tcPr>
            <w:tcW w:w="531" w:type="pct"/>
          </w:tcPr>
          <w:p w:rsidR="00771ECC" w:rsidRPr="00FC5A09" w:rsidRDefault="00771ECC" w:rsidP="00771ECC">
            <w:pPr>
              <w:jc w:val="center"/>
            </w:pPr>
            <w:r w:rsidRPr="00FC5A09">
              <w:t>CO1</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12.</w:t>
            </w:r>
          </w:p>
        </w:tc>
        <w:tc>
          <w:tcPr>
            <w:tcW w:w="3334" w:type="pct"/>
            <w:gridSpan w:val="3"/>
          </w:tcPr>
          <w:p w:rsidR="00771ECC" w:rsidRPr="00FC5A09" w:rsidRDefault="00771ECC" w:rsidP="00771ECC">
            <w:pPr>
              <w:jc w:val="both"/>
              <w:rPr>
                <w:color w:val="000000"/>
              </w:rPr>
            </w:pPr>
            <w:r w:rsidRPr="00FC5A09">
              <w:rPr>
                <w:color w:val="000000"/>
              </w:rPr>
              <w:t>Name the world’s largest producer of vanilla.</w:t>
            </w:r>
          </w:p>
        </w:tc>
        <w:tc>
          <w:tcPr>
            <w:tcW w:w="531" w:type="pct"/>
          </w:tcPr>
          <w:p w:rsidR="00771ECC" w:rsidRPr="00FC5A09" w:rsidRDefault="00771ECC" w:rsidP="00771ECC">
            <w:pPr>
              <w:jc w:val="center"/>
            </w:pPr>
            <w:r w:rsidRPr="00FC5A09">
              <w:t>CO1</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13.</w:t>
            </w:r>
          </w:p>
        </w:tc>
        <w:tc>
          <w:tcPr>
            <w:tcW w:w="3334" w:type="pct"/>
            <w:gridSpan w:val="3"/>
          </w:tcPr>
          <w:p w:rsidR="00771ECC" w:rsidRPr="00FC5A09" w:rsidRDefault="00771ECC" w:rsidP="00771ECC">
            <w:pPr>
              <w:jc w:val="both"/>
            </w:pPr>
            <w:r w:rsidRPr="00FC5A09">
              <w:t>List the byproducts obtained from nutmeg.</w:t>
            </w:r>
          </w:p>
        </w:tc>
        <w:tc>
          <w:tcPr>
            <w:tcW w:w="531" w:type="pct"/>
          </w:tcPr>
          <w:p w:rsidR="00771ECC" w:rsidRPr="00FC5A09" w:rsidRDefault="00771ECC" w:rsidP="00771ECC">
            <w:pPr>
              <w:jc w:val="center"/>
            </w:pPr>
            <w:r w:rsidRPr="00FC5A09">
              <w:t>CO2</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14.</w:t>
            </w:r>
          </w:p>
        </w:tc>
        <w:tc>
          <w:tcPr>
            <w:tcW w:w="3334" w:type="pct"/>
            <w:gridSpan w:val="3"/>
          </w:tcPr>
          <w:p w:rsidR="00771ECC" w:rsidRPr="00FC5A09" w:rsidRDefault="00771ECC" w:rsidP="00771ECC">
            <w:pPr>
              <w:jc w:val="both"/>
              <w:rPr>
                <w:color w:val="000000"/>
              </w:rPr>
            </w:pPr>
            <w:r w:rsidRPr="00FC5A09">
              <w:rPr>
                <w:color w:val="000000"/>
              </w:rPr>
              <w:t>Name the polyphenol present in tea.</w:t>
            </w:r>
          </w:p>
        </w:tc>
        <w:tc>
          <w:tcPr>
            <w:tcW w:w="531" w:type="pct"/>
          </w:tcPr>
          <w:p w:rsidR="00771ECC" w:rsidRPr="00FC5A09" w:rsidRDefault="00771ECC" w:rsidP="00771ECC">
            <w:pPr>
              <w:jc w:val="center"/>
            </w:pPr>
            <w:r w:rsidRPr="00FC5A09">
              <w:t>CO5</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15.</w:t>
            </w:r>
          </w:p>
        </w:tc>
        <w:tc>
          <w:tcPr>
            <w:tcW w:w="3334" w:type="pct"/>
            <w:gridSpan w:val="3"/>
          </w:tcPr>
          <w:p w:rsidR="00771ECC" w:rsidRPr="00FC5A09" w:rsidRDefault="00771ECC" w:rsidP="00771ECC">
            <w:pPr>
              <w:jc w:val="both"/>
              <w:rPr>
                <w:color w:val="000000"/>
              </w:rPr>
            </w:pPr>
            <w:r w:rsidRPr="00FC5A09">
              <w:rPr>
                <w:color w:val="000000"/>
              </w:rPr>
              <w:t xml:space="preserve">The volatile oil obtained from the clove bud contains mainly  </w:t>
            </w:r>
            <w:r>
              <w:rPr>
                <w:color w:val="000000"/>
              </w:rPr>
              <w:t xml:space="preserve">___________ </w:t>
            </w:r>
            <w:r w:rsidRPr="00FC5A09">
              <w:rPr>
                <w:color w:val="000000"/>
              </w:rPr>
              <w:t>(80-90%).</w:t>
            </w:r>
          </w:p>
        </w:tc>
        <w:tc>
          <w:tcPr>
            <w:tcW w:w="531" w:type="pct"/>
          </w:tcPr>
          <w:p w:rsidR="00771ECC" w:rsidRPr="00FC5A09" w:rsidRDefault="00771ECC" w:rsidP="00771ECC">
            <w:pPr>
              <w:jc w:val="center"/>
            </w:pPr>
            <w:r w:rsidRPr="00FC5A09">
              <w:t>CO3</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16.</w:t>
            </w:r>
          </w:p>
        </w:tc>
        <w:tc>
          <w:tcPr>
            <w:tcW w:w="3334" w:type="pct"/>
            <w:gridSpan w:val="3"/>
          </w:tcPr>
          <w:p w:rsidR="00771ECC" w:rsidRPr="00FC5A09" w:rsidRDefault="00771ECC" w:rsidP="00771ECC">
            <w:pPr>
              <w:jc w:val="both"/>
            </w:pPr>
            <w:r w:rsidRPr="00FC5A09">
              <w:t>Name the twin spice.</w:t>
            </w:r>
          </w:p>
        </w:tc>
        <w:tc>
          <w:tcPr>
            <w:tcW w:w="531" w:type="pct"/>
          </w:tcPr>
          <w:p w:rsidR="00771ECC" w:rsidRPr="00FC5A09" w:rsidRDefault="00771ECC" w:rsidP="00771ECC">
            <w:pPr>
              <w:jc w:val="center"/>
            </w:pPr>
            <w:r w:rsidRPr="00FC5A09">
              <w:t>CO2</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17.</w:t>
            </w:r>
          </w:p>
        </w:tc>
        <w:tc>
          <w:tcPr>
            <w:tcW w:w="3334" w:type="pct"/>
            <w:gridSpan w:val="3"/>
          </w:tcPr>
          <w:p w:rsidR="00771ECC" w:rsidRPr="00FC5A09" w:rsidRDefault="00771ECC" w:rsidP="00771ECC">
            <w:pPr>
              <w:jc w:val="both"/>
            </w:pPr>
            <w:r w:rsidRPr="00FC5A09">
              <w:t>What is ASTA?</w:t>
            </w:r>
          </w:p>
        </w:tc>
        <w:tc>
          <w:tcPr>
            <w:tcW w:w="531" w:type="pct"/>
          </w:tcPr>
          <w:p w:rsidR="00771ECC" w:rsidRPr="00FC5A09" w:rsidRDefault="00771ECC" w:rsidP="00771ECC">
            <w:pPr>
              <w:jc w:val="center"/>
            </w:pPr>
            <w:r w:rsidRPr="00FC5A09">
              <w:t>CO5</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18.</w:t>
            </w:r>
          </w:p>
        </w:tc>
        <w:tc>
          <w:tcPr>
            <w:tcW w:w="3334" w:type="pct"/>
            <w:gridSpan w:val="3"/>
          </w:tcPr>
          <w:p w:rsidR="00771ECC" w:rsidRPr="00FC5A09" w:rsidRDefault="00771ECC" w:rsidP="00771ECC">
            <w:pPr>
              <w:jc w:val="both"/>
            </w:pPr>
            <w:r w:rsidRPr="00FC5A09">
              <w:t>What is Vulcanization in rubber processing?</w:t>
            </w:r>
          </w:p>
        </w:tc>
        <w:tc>
          <w:tcPr>
            <w:tcW w:w="531" w:type="pct"/>
          </w:tcPr>
          <w:p w:rsidR="00771ECC" w:rsidRPr="00FC5A09" w:rsidRDefault="00771ECC" w:rsidP="00771ECC">
            <w:pPr>
              <w:jc w:val="center"/>
            </w:pPr>
            <w:r w:rsidRPr="00FC5A09">
              <w:t>CO1</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19.</w:t>
            </w:r>
          </w:p>
        </w:tc>
        <w:tc>
          <w:tcPr>
            <w:tcW w:w="3334" w:type="pct"/>
            <w:gridSpan w:val="3"/>
          </w:tcPr>
          <w:p w:rsidR="00771ECC" w:rsidRPr="00FC5A09" w:rsidRDefault="00771ECC" w:rsidP="00771ECC">
            <w:pPr>
              <w:jc w:val="both"/>
            </w:pPr>
            <w:r w:rsidRPr="00FC5A09">
              <w:t>List some of the uses of cashew nut shell liquid.</w:t>
            </w:r>
          </w:p>
        </w:tc>
        <w:tc>
          <w:tcPr>
            <w:tcW w:w="531" w:type="pct"/>
          </w:tcPr>
          <w:p w:rsidR="00771ECC" w:rsidRPr="00FC5A09" w:rsidRDefault="00771ECC" w:rsidP="00771ECC">
            <w:pPr>
              <w:jc w:val="center"/>
            </w:pPr>
            <w:r w:rsidRPr="00FC5A09">
              <w:t>CO2</w:t>
            </w:r>
          </w:p>
        </w:tc>
        <w:tc>
          <w:tcPr>
            <w:tcW w:w="478" w:type="pct"/>
            <w:gridSpan w:val="2"/>
          </w:tcPr>
          <w:p w:rsidR="00771ECC" w:rsidRPr="00FC5A09" w:rsidRDefault="00771ECC" w:rsidP="00771ECC">
            <w:pPr>
              <w:jc w:val="center"/>
            </w:pPr>
            <w:r w:rsidRPr="00FC5A09">
              <w:t>R</w:t>
            </w:r>
          </w:p>
        </w:tc>
        <w:tc>
          <w:tcPr>
            <w:tcW w:w="401" w:type="pct"/>
          </w:tcPr>
          <w:p w:rsidR="00771ECC" w:rsidRPr="00FC5A09" w:rsidRDefault="00771ECC" w:rsidP="00771ECC">
            <w:pPr>
              <w:jc w:val="center"/>
            </w:pPr>
            <w:r w:rsidRPr="00FC5A09">
              <w:t>1</w:t>
            </w:r>
          </w:p>
        </w:tc>
      </w:tr>
      <w:tr w:rsidR="00771ECC" w:rsidRPr="00FC5A09" w:rsidTr="00771ECC">
        <w:trPr>
          <w:trHeight w:val="397"/>
        </w:trPr>
        <w:tc>
          <w:tcPr>
            <w:tcW w:w="256" w:type="pct"/>
          </w:tcPr>
          <w:p w:rsidR="00771ECC" w:rsidRPr="00FC5A09" w:rsidRDefault="00771ECC" w:rsidP="00771ECC">
            <w:pPr>
              <w:jc w:val="center"/>
            </w:pPr>
            <w:r w:rsidRPr="00FC5A09">
              <w:t>20.</w:t>
            </w:r>
          </w:p>
        </w:tc>
        <w:tc>
          <w:tcPr>
            <w:tcW w:w="3334" w:type="pct"/>
            <w:gridSpan w:val="3"/>
          </w:tcPr>
          <w:p w:rsidR="00771ECC" w:rsidRPr="00FC5A09" w:rsidRDefault="00771ECC" w:rsidP="00771ECC">
            <w:pPr>
              <w:jc w:val="both"/>
            </w:pPr>
            <w:r w:rsidRPr="00FC5A09">
              <w:t>What is the need of curing treatment in cardamom processing?</w:t>
            </w:r>
          </w:p>
        </w:tc>
        <w:tc>
          <w:tcPr>
            <w:tcW w:w="531" w:type="pct"/>
          </w:tcPr>
          <w:p w:rsidR="00771ECC" w:rsidRPr="00FC5A09" w:rsidRDefault="00771ECC" w:rsidP="00771ECC">
            <w:pPr>
              <w:jc w:val="center"/>
            </w:pPr>
            <w:r w:rsidRPr="00FC5A09">
              <w:t>CO4</w:t>
            </w:r>
          </w:p>
        </w:tc>
        <w:tc>
          <w:tcPr>
            <w:tcW w:w="478" w:type="pct"/>
            <w:gridSpan w:val="2"/>
          </w:tcPr>
          <w:p w:rsidR="00771ECC" w:rsidRPr="00FC5A09" w:rsidRDefault="00771ECC" w:rsidP="00771ECC">
            <w:pPr>
              <w:jc w:val="center"/>
            </w:pPr>
            <w:r w:rsidRPr="00FC5A09">
              <w:t>U</w:t>
            </w:r>
          </w:p>
        </w:tc>
        <w:tc>
          <w:tcPr>
            <w:tcW w:w="401" w:type="pct"/>
          </w:tcPr>
          <w:p w:rsidR="00771ECC" w:rsidRPr="00FC5A09" w:rsidRDefault="00771ECC" w:rsidP="00771ECC">
            <w:pPr>
              <w:jc w:val="center"/>
            </w:pPr>
            <w:r w:rsidRPr="00FC5A09">
              <w:t>1</w:t>
            </w:r>
          </w:p>
        </w:tc>
      </w:tr>
      <w:tr w:rsidR="00771ECC" w:rsidRPr="00FC5A09" w:rsidTr="00771ECC">
        <w:trPr>
          <w:trHeight w:val="552"/>
        </w:trPr>
        <w:tc>
          <w:tcPr>
            <w:tcW w:w="5000" w:type="pct"/>
            <w:gridSpan w:val="8"/>
            <w:vAlign w:val="center"/>
          </w:tcPr>
          <w:p w:rsidR="00771ECC" w:rsidRPr="00FC5A09" w:rsidRDefault="00771ECC" w:rsidP="00771ECC">
            <w:pPr>
              <w:jc w:val="center"/>
              <w:rPr>
                <w:b/>
                <w:u w:val="single"/>
              </w:rPr>
            </w:pPr>
            <w:r w:rsidRPr="00FC5A09">
              <w:rPr>
                <w:b/>
                <w:u w:val="single"/>
              </w:rPr>
              <w:t xml:space="preserve">PART – B (10 X 5 = 50 MARKS) </w:t>
            </w:r>
          </w:p>
          <w:p w:rsidR="00771ECC" w:rsidRPr="00FC5A09" w:rsidRDefault="00771ECC" w:rsidP="00771ECC">
            <w:pPr>
              <w:jc w:val="center"/>
              <w:rPr>
                <w:b/>
                <w:u w:val="single"/>
              </w:rPr>
            </w:pPr>
            <w:r w:rsidRPr="00FC5A09">
              <w:rPr>
                <w:b/>
              </w:rPr>
              <w:t>(Answer any 10 from the following)</w:t>
            </w:r>
          </w:p>
        </w:tc>
      </w:tr>
      <w:tr w:rsidR="00771ECC" w:rsidRPr="00FC5A09" w:rsidTr="00771ECC">
        <w:trPr>
          <w:trHeight w:val="397"/>
        </w:trPr>
        <w:tc>
          <w:tcPr>
            <w:tcW w:w="256" w:type="pct"/>
          </w:tcPr>
          <w:p w:rsidR="00771ECC" w:rsidRPr="00FC5A09" w:rsidRDefault="00771ECC" w:rsidP="00771ECC">
            <w:pPr>
              <w:jc w:val="center"/>
            </w:pPr>
            <w:r w:rsidRPr="00FC5A09">
              <w:t>21.</w:t>
            </w:r>
          </w:p>
        </w:tc>
        <w:tc>
          <w:tcPr>
            <w:tcW w:w="3334" w:type="pct"/>
            <w:gridSpan w:val="3"/>
          </w:tcPr>
          <w:p w:rsidR="00771ECC" w:rsidRPr="00FC5A09" w:rsidRDefault="00771ECC" w:rsidP="00771ECC">
            <w:pPr>
              <w:spacing w:after="120" w:line="276" w:lineRule="auto"/>
              <w:jc w:val="both"/>
            </w:pPr>
            <w:r w:rsidRPr="00FC5A09">
              <w:t>Elaborate the processing of nutmeg.</w:t>
            </w:r>
          </w:p>
        </w:tc>
        <w:tc>
          <w:tcPr>
            <w:tcW w:w="542" w:type="pct"/>
            <w:gridSpan w:val="2"/>
          </w:tcPr>
          <w:p w:rsidR="00771ECC" w:rsidRPr="00FC5A09" w:rsidRDefault="00771ECC" w:rsidP="00771ECC">
            <w:pPr>
              <w:jc w:val="center"/>
            </w:pPr>
            <w:r w:rsidRPr="00FC5A09">
              <w:t>CO3</w:t>
            </w:r>
          </w:p>
        </w:tc>
        <w:tc>
          <w:tcPr>
            <w:tcW w:w="467" w:type="pct"/>
          </w:tcPr>
          <w:p w:rsidR="00771ECC" w:rsidRPr="00FC5A09" w:rsidRDefault="00771ECC" w:rsidP="00771ECC">
            <w:pPr>
              <w:jc w:val="center"/>
            </w:pPr>
            <w:r w:rsidRPr="00FC5A09">
              <w:t>E</w:t>
            </w:r>
          </w:p>
        </w:tc>
        <w:tc>
          <w:tcPr>
            <w:tcW w:w="401" w:type="pct"/>
          </w:tcPr>
          <w:p w:rsidR="00771ECC" w:rsidRPr="00FC5A09" w:rsidRDefault="00771ECC" w:rsidP="00771ECC">
            <w:pPr>
              <w:jc w:val="center"/>
            </w:pPr>
            <w:r w:rsidRPr="00FC5A09">
              <w:t>5</w:t>
            </w:r>
          </w:p>
        </w:tc>
      </w:tr>
      <w:tr w:rsidR="00771ECC" w:rsidRPr="00FC5A09" w:rsidTr="00771ECC">
        <w:trPr>
          <w:trHeight w:val="397"/>
        </w:trPr>
        <w:tc>
          <w:tcPr>
            <w:tcW w:w="256" w:type="pct"/>
          </w:tcPr>
          <w:p w:rsidR="00771ECC" w:rsidRPr="00FC5A09" w:rsidRDefault="00771ECC" w:rsidP="00771ECC">
            <w:pPr>
              <w:jc w:val="center"/>
            </w:pPr>
            <w:r w:rsidRPr="00FC5A09">
              <w:t>22.</w:t>
            </w:r>
          </w:p>
        </w:tc>
        <w:tc>
          <w:tcPr>
            <w:tcW w:w="3334" w:type="pct"/>
            <w:gridSpan w:val="3"/>
          </w:tcPr>
          <w:p w:rsidR="00771ECC" w:rsidRPr="00FC5A09" w:rsidRDefault="00771ECC" w:rsidP="00771ECC">
            <w:pPr>
              <w:jc w:val="both"/>
            </w:pPr>
            <w:r w:rsidRPr="00FC5A09">
              <w:t>Discuss the unit operations involved in the chilli processing.</w:t>
            </w:r>
          </w:p>
        </w:tc>
        <w:tc>
          <w:tcPr>
            <w:tcW w:w="542" w:type="pct"/>
            <w:gridSpan w:val="2"/>
          </w:tcPr>
          <w:p w:rsidR="00771ECC" w:rsidRPr="00FC5A09" w:rsidRDefault="00771ECC" w:rsidP="00771ECC">
            <w:pPr>
              <w:jc w:val="center"/>
            </w:pPr>
            <w:r w:rsidRPr="00FC5A09">
              <w:t>CO1</w:t>
            </w:r>
          </w:p>
        </w:tc>
        <w:tc>
          <w:tcPr>
            <w:tcW w:w="467" w:type="pct"/>
          </w:tcPr>
          <w:p w:rsidR="00771ECC" w:rsidRPr="00FC5A09" w:rsidRDefault="00771ECC" w:rsidP="00771ECC">
            <w:pPr>
              <w:jc w:val="center"/>
            </w:pPr>
            <w:r w:rsidRPr="00FC5A09">
              <w:t>C</w:t>
            </w:r>
          </w:p>
        </w:tc>
        <w:tc>
          <w:tcPr>
            <w:tcW w:w="401" w:type="pct"/>
          </w:tcPr>
          <w:p w:rsidR="00771ECC" w:rsidRPr="00FC5A09" w:rsidRDefault="00771ECC" w:rsidP="00771ECC">
            <w:pPr>
              <w:jc w:val="center"/>
            </w:pPr>
            <w:r w:rsidRPr="00FC5A09">
              <w:t>5</w:t>
            </w:r>
          </w:p>
        </w:tc>
      </w:tr>
      <w:tr w:rsidR="00771ECC" w:rsidRPr="00FC5A09" w:rsidTr="00771ECC">
        <w:trPr>
          <w:trHeight w:val="397"/>
        </w:trPr>
        <w:tc>
          <w:tcPr>
            <w:tcW w:w="256" w:type="pct"/>
          </w:tcPr>
          <w:p w:rsidR="00771ECC" w:rsidRPr="00FC5A09" w:rsidRDefault="00771ECC" w:rsidP="00771ECC">
            <w:pPr>
              <w:jc w:val="center"/>
            </w:pPr>
            <w:r w:rsidRPr="00FC5A09">
              <w:t>23.</w:t>
            </w:r>
          </w:p>
        </w:tc>
        <w:tc>
          <w:tcPr>
            <w:tcW w:w="3334" w:type="pct"/>
            <w:gridSpan w:val="3"/>
          </w:tcPr>
          <w:p w:rsidR="00771ECC" w:rsidRPr="00FC5A09" w:rsidRDefault="00771ECC" w:rsidP="00771ECC">
            <w:pPr>
              <w:spacing w:after="120" w:line="276" w:lineRule="auto"/>
              <w:jc w:val="both"/>
            </w:pPr>
            <w:r w:rsidRPr="00FC5A09">
              <w:rPr>
                <w:bCs/>
              </w:rPr>
              <w:t xml:space="preserve">Explain in detail the packaging material requirements for spices. </w:t>
            </w:r>
          </w:p>
        </w:tc>
        <w:tc>
          <w:tcPr>
            <w:tcW w:w="542" w:type="pct"/>
            <w:gridSpan w:val="2"/>
          </w:tcPr>
          <w:p w:rsidR="00771ECC" w:rsidRPr="00FC5A09" w:rsidRDefault="00771ECC" w:rsidP="00771ECC">
            <w:pPr>
              <w:jc w:val="center"/>
            </w:pPr>
            <w:r w:rsidRPr="00FC5A09">
              <w:t>CO6</w:t>
            </w:r>
          </w:p>
        </w:tc>
        <w:tc>
          <w:tcPr>
            <w:tcW w:w="467" w:type="pct"/>
          </w:tcPr>
          <w:p w:rsidR="00771ECC" w:rsidRPr="00FC5A09" w:rsidRDefault="00771ECC" w:rsidP="00771ECC">
            <w:pPr>
              <w:jc w:val="center"/>
            </w:pPr>
            <w:r w:rsidRPr="00FC5A09">
              <w:t>An</w:t>
            </w:r>
          </w:p>
        </w:tc>
        <w:tc>
          <w:tcPr>
            <w:tcW w:w="401" w:type="pct"/>
          </w:tcPr>
          <w:p w:rsidR="00771ECC" w:rsidRPr="00FC5A09" w:rsidRDefault="00771ECC" w:rsidP="00771ECC">
            <w:pPr>
              <w:jc w:val="center"/>
            </w:pPr>
            <w:r w:rsidRPr="00FC5A09">
              <w:t>5</w:t>
            </w:r>
          </w:p>
        </w:tc>
      </w:tr>
      <w:tr w:rsidR="00771ECC" w:rsidRPr="00FC5A09" w:rsidTr="00771ECC">
        <w:trPr>
          <w:trHeight w:val="397"/>
        </w:trPr>
        <w:tc>
          <w:tcPr>
            <w:tcW w:w="256" w:type="pct"/>
          </w:tcPr>
          <w:p w:rsidR="00771ECC" w:rsidRPr="00FC5A09" w:rsidRDefault="00771ECC" w:rsidP="00771ECC">
            <w:pPr>
              <w:jc w:val="center"/>
            </w:pPr>
            <w:r w:rsidRPr="00FC5A09">
              <w:t>24.</w:t>
            </w:r>
          </w:p>
        </w:tc>
        <w:tc>
          <w:tcPr>
            <w:tcW w:w="3334" w:type="pct"/>
            <w:gridSpan w:val="3"/>
          </w:tcPr>
          <w:p w:rsidR="00771ECC" w:rsidRPr="00FC5A09" w:rsidRDefault="00771ECC" w:rsidP="00771ECC">
            <w:pPr>
              <w:spacing w:line="276" w:lineRule="auto"/>
              <w:jc w:val="both"/>
              <w:rPr>
                <w:lang w:val="en-IN"/>
              </w:rPr>
            </w:pPr>
            <w:r>
              <w:t>Write the i</w:t>
            </w:r>
            <w:r w:rsidRPr="00FC5A09">
              <w:t>mportance of AGMARK</w:t>
            </w:r>
            <w:r>
              <w:t xml:space="preserve"> </w:t>
            </w:r>
            <w:r w:rsidRPr="00FC5A09">
              <w:t>&amp;</w:t>
            </w:r>
            <w:r>
              <w:t xml:space="preserve"> </w:t>
            </w:r>
            <w:r w:rsidRPr="00FC5A09">
              <w:rPr>
                <w:lang w:val="en-IN"/>
              </w:rPr>
              <w:t>ESA.</w:t>
            </w:r>
          </w:p>
        </w:tc>
        <w:tc>
          <w:tcPr>
            <w:tcW w:w="542" w:type="pct"/>
            <w:gridSpan w:val="2"/>
          </w:tcPr>
          <w:p w:rsidR="00771ECC" w:rsidRPr="00FC5A09" w:rsidRDefault="00771ECC" w:rsidP="00771ECC">
            <w:pPr>
              <w:jc w:val="center"/>
            </w:pPr>
            <w:r w:rsidRPr="00FC5A09">
              <w:t>CO5</w:t>
            </w:r>
          </w:p>
        </w:tc>
        <w:tc>
          <w:tcPr>
            <w:tcW w:w="467" w:type="pct"/>
          </w:tcPr>
          <w:p w:rsidR="00771ECC" w:rsidRPr="00FC5A09" w:rsidRDefault="00771ECC" w:rsidP="00771ECC">
            <w:pPr>
              <w:jc w:val="center"/>
            </w:pPr>
            <w:r w:rsidRPr="00FC5A09">
              <w:t>E</w:t>
            </w:r>
          </w:p>
        </w:tc>
        <w:tc>
          <w:tcPr>
            <w:tcW w:w="401" w:type="pct"/>
          </w:tcPr>
          <w:p w:rsidR="00771ECC" w:rsidRPr="00FC5A09" w:rsidRDefault="00771ECC" w:rsidP="00771ECC">
            <w:pPr>
              <w:jc w:val="center"/>
            </w:pPr>
            <w:r w:rsidRPr="00FC5A09">
              <w:t>5</w:t>
            </w:r>
          </w:p>
        </w:tc>
      </w:tr>
      <w:tr w:rsidR="00771ECC" w:rsidRPr="00FC5A09" w:rsidTr="00771ECC">
        <w:trPr>
          <w:trHeight w:val="397"/>
        </w:trPr>
        <w:tc>
          <w:tcPr>
            <w:tcW w:w="256" w:type="pct"/>
          </w:tcPr>
          <w:p w:rsidR="00771ECC" w:rsidRPr="00FC5A09" w:rsidRDefault="00771ECC" w:rsidP="00771ECC">
            <w:pPr>
              <w:jc w:val="center"/>
            </w:pPr>
            <w:r w:rsidRPr="00FC5A09">
              <w:t>25.</w:t>
            </w:r>
          </w:p>
        </w:tc>
        <w:tc>
          <w:tcPr>
            <w:tcW w:w="3334" w:type="pct"/>
            <w:gridSpan w:val="3"/>
          </w:tcPr>
          <w:p w:rsidR="00771ECC" w:rsidRPr="00FC5A09" w:rsidRDefault="00771ECC" w:rsidP="00771ECC">
            <w:pPr>
              <w:spacing w:after="120" w:line="276" w:lineRule="auto"/>
              <w:jc w:val="both"/>
            </w:pPr>
            <w:r w:rsidRPr="00FC5A09">
              <w:t>Explain the processing of any two value added coconut products.</w:t>
            </w:r>
          </w:p>
        </w:tc>
        <w:tc>
          <w:tcPr>
            <w:tcW w:w="542" w:type="pct"/>
            <w:gridSpan w:val="2"/>
          </w:tcPr>
          <w:p w:rsidR="00771ECC" w:rsidRPr="00FC5A09" w:rsidRDefault="00771ECC" w:rsidP="00771ECC">
            <w:pPr>
              <w:jc w:val="center"/>
            </w:pPr>
            <w:r w:rsidRPr="00FC5A09">
              <w:t>CO2</w:t>
            </w:r>
          </w:p>
        </w:tc>
        <w:tc>
          <w:tcPr>
            <w:tcW w:w="467" w:type="pct"/>
          </w:tcPr>
          <w:p w:rsidR="00771ECC" w:rsidRPr="00FC5A09" w:rsidRDefault="00771ECC" w:rsidP="00771ECC">
            <w:pPr>
              <w:jc w:val="center"/>
            </w:pPr>
            <w:r w:rsidRPr="00FC5A09">
              <w:t>A</w:t>
            </w:r>
          </w:p>
        </w:tc>
        <w:tc>
          <w:tcPr>
            <w:tcW w:w="401" w:type="pct"/>
          </w:tcPr>
          <w:p w:rsidR="00771ECC" w:rsidRPr="00FC5A09" w:rsidRDefault="00771ECC" w:rsidP="00771ECC">
            <w:pPr>
              <w:jc w:val="center"/>
            </w:pPr>
            <w:r w:rsidRPr="00FC5A09">
              <w:t>5</w:t>
            </w:r>
          </w:p>
        </w:tc>
      </w:tr>
      <w:tr w:rsidR="00771ECC" w:rsidRPr="00FC5A09" w:rsidTr="00771ECC">
        <w:trPr>
          <w:trHeight w:val="242"/>
        </w:trPr>
        <w:tc>
          <w:tcPr>
            <w:tcW w:w="256" w:type="pct"/>
          </w:tcPr>
          <w:p w:rsidR="00771ECC" w:rsidRPr="00FC5A09" w:rsidRDefault="00771ECC" w:rsidP="00771ECC">
            <w:pPr>
              <w:jc w:val="center"/>
            </w:pPr>
            <w:r w:rsidRPr="00FC5A09">
              <w:t>26.</w:t>
            </w:r>
          </w:p>
        </w:tc>
        <w:tc>
          <w:tcPr>
            <w:tcW w:w="3334" w:type="pct"/>
            <w:gridSpan w:val="3"/>
          </w:tcPr>
          <w:p w:rsidR="00771ECC" w:rsidRPr="00FC5A09" w:rsidRDefault="00771ECC" w:rsidP="00771ECC">
            <w:pPr>
              <w:spacing w:line="276" w:lineRule="auto"/>
              <w:jc w:val="both"/>
            </w:pPr>
            <w:r w:rsidRPr="00FC5A09">
              <w:t>Interpret the health benefits of some major spices.</w:t>
            </w:r>
          </w:p>
        </w:tc>
        <w:tc>
          <w:tcPr>
            <w:tcW w:w="542" w:type="pct"/>
            <w:gridSpan w:val="2"/>
          </w:tcPr>
          <w:p w:rsidR="00771ECC" w:rsidRPr="00FC5A09" w:rsidRDefault="00771ECC" w:rsidP="00771ECC">
            <w:pPr>
              <w:jc w:val="center"/>
            </w:pPr>
            <w:r w:rsidRPr="00FC5A09">
              <w:t>CO4</w:t>
            </w:r>
          </w:p>
        </w:tc>
        <w:tc>
          <w:tcPr>
            <w:tcW w:w="467" w:type="pct"/>
          </w:tcPr>
          <w:p w:rsidR="00771ECC" w:rsidRPr="00FC5A09" w:rsidRDefault="00771ECC" w:rsidP="00771ECC">
            <w:pPr>
              <w:jc w:val="center"/>
            </w:pPr>
            <w:r w:rsidRPr="00FC5A09">
              <w:t>E</w:t>
            </w:r>
          </w:p>
        </w:tc>
        <w:tc>
          <w:tcPr>
            <w:tcW w:w="401" w:type="pct"/>
          </w:tcPr>
          <w:p w:rsidR="00771ECC" w:rsidRPr="00FC5A09" w:rsidRDefault="00771ECC" w:rsidP="00771ECC">
            <w:pPr>
              <w:jc w:val="center"/>
            </w:pPr>
            <w:r w:rsidRPr="00FC5A09">
              <w:t>5</w:t>
            </w:r>
          </w:p>
        </w:tc>
      </w:tr>
      <w:tr w:rsidR="00771ECC" w:rsidRPr="00FC5A09" w:rsidTr="00771ECC">
        <w:trPr>
          <w:trHeight w:val="397"/>
        </w:trPr>
        <w:tc>
          <w:tcPr>
            <w:tcW w:w="256" w:type="pct"/>
          </w:tcPr>
          <w:p w:rsidR="00771ECC" w:rsidRPr="00FC5A09" w:rsidRDefault="00771ECC" w:rsidP="00771ECC">
            <w:pPr>
              <w:jc w:val="center"/>
            </w:pPr>
            <w:r w:rsidRPr="00FC5A09">
              <w:t>27.</w:t>
            </w:r>
          </w:p>
        </w:tc>
        <w:tc>
          <w:tcPr>
            <w:tcW w:w="3334" w:type="pct"/>
            <w:gridSpan w:val="3"/>
          </w:tcPr>
          <w:p w:rsidR="00771ECC" w:rsidRPr="00FC5A09" w:rsidRDefault="00771ECC" w:rsidP="00771ECC">
            <w:pPr>
              <w:spacing w:line="276" w:lineRule="auto"/>
              <w:jc w:val="both"/>
            </w:pPr>
            <w:r w:rsidRPr="00FC5A09">
              <w:t>Elaborate the processing of turmeric.</w:t>
            </w:r>
          </w:p>
        </w:tc>
        <w:tc>
          <w:tcPr>
            <w:tcW w:w="542" w:type="pct"/>
            <w:gridSpan w:val="2"/>
          </w:tcPr>
          <w:p w:rsidR="00771ECC" w:rsidRPr="00FC5A09" w:rsidRDefault="00771ECC" w:rsidP="00771ECC">
            <w:pPr>
              <w:jc w:val="center"/>
            </w:pPr>
            <w:r w:rsidRPr="00FC5A09">
              <w:t>CO1</w:t>
            </w:r>
          </w:p>
        </w:tc>
        <w:tc>
          <w:tcPr>
            <w:tcW w:w="467" w:type="pct"/>
          </w:tcPr>
          <w:p w:rsidR="00771ECC" w:rsidRPr="00FC5A09" w:rsidRDefault="00771ECC" w:rsidP="00771ECC">
            <w:pPr>
              <w:jc w:val="center"/>
            </w:pPr>
            <w:r w:rsidRPr="00FC5A09">
              <w:t>E</w:t>
            </w:r>
          </w:p>
        </w:tc>
        <w:tc>
          <w:tcPr>
            <w:tcW w:w="401" w:type="pct"/>
          </w:tcPr>
          <w:p w:rsidR="00771ECC" w:rsidRPr="00FC5A09" w:rsidRDefault="00771ECC" w:rsidP="00771ECC">
            <w:pPr>
              <w:jc w:val="center"/>
            </w:pPr>
            <w:r w:rsidRPr="00FC5A09">
              <w:t>5</w:t>
            </w:r>
          </w:p>
        </w:tc>
      </w:tr>
      <w:tr w:rsidR="00771ECC" w:rsidRPr="00FC5A09" w:rsidTr="00771ECC">
        <w:trPr>
          <w:trHeight w:val="397"/>
        </w:trPr>
        <w:tc>
          <w:tcPr>
            <w:tcW w:w="256" w:type="pct"/>
          </w:tcPr>
          <w:p w:rsidR="00771ECC" w:rsidRPr="00FC5A09" w:rsidRDefault="00771ECC" w:rsidP="00771ECC">
            <w:pPr>
              <w:jc w:val="center"/>
            </w:pPr>
            <w:r w:rsidRPr="00FC5A09">
              <w:t>28.</w:t>
            </w:r>
          </w:p>
        </w:tc>
        <w:tc>
          <w:tcPr>
            <w:tcW w:w="3334" w:type="pct"/>
            <w:gridSpan w:val="3"/>
          </w:tcPr>
          <w:p w:rsidR="00771ECC" w:rsidRPr="00FC5A09" w:rsidRDefault="00771ECC" w:rsidP="00771ECC">
            <w:pPr>
              <w:spacing w:line="276" w:lineRule="auto"/>
              <w:jc w:val="both"/>
            </w:pPr>
            <w:r w:rsidRPr="00FC5A09">
              <w:t>Elaborate the processing, grading and value added product from clove.</w:t>
            </w:r>
          </w:p>
        </w:tc>
        <w:tc>
          <w:tcPr>
            <w:tcW w:w="542" w:type="pct"/>
            <w:gridSpan w:val="2"/>
          </w:tcPr>
          <w:p w:rsidR="00771ECC" w:rsidRPr="00FC5A09" w:rsidRDefault="00771ECC" w:rsidP="00771ECC">
            <w:pPr>
              <w:jc w:val="center"/>
            </w:pPr>
            <w:r w:rsidRPr="00FC5A09">
              <w:t>CO2</w:t>
            </w:r>
          </w:p>
        </w:tc>
        <w:tc>
          <w:tcPr>
            <w:tcW w:w="467" w:type="pct"/>
          </w:tcPr>
          <w:p w:rsidR="00771ECC" w:rsidRPr="00FC5A09" w:rsidRDefault="00771ECC" w:rsidP="00771ECC">
            <w:pPr>
              <w:jc w:val="center"/>
            </w:pPr>
            <w:r w:rsidRPr="00FC5A09">
              <w:t>A</w:t>
            </w:r>
          </w:p>
        </w:tc>
        <w:tc>
          <w:tcPr>
            <w:tcW w:w="401" w:type="pct"/>
          </w:tcPr>
          <w:p w:rsidR="00771ECC" w:rsidRPr="00FC5A09" w:rsidRDefault="00771ECC" w:rsidP="00771ECC">
            <w:pPr>
              <w:jc w:val="center"/>
            </w:pPr>
            <w:r w:rsidRPr="00FC5A09">
              <w:t>5</w:t>
            </w:r>
          </w:p>
        </w:tc>
      </w:tr>
      <w:tr w:rsidR="00771ECC" w:rsidRPr="00FC5A09" w:rsidTr="00771ECC">
        <w:trPr>
          <w:trHeight w:val="397"/>
        </w:trPr>
        <w:tc>
          <w:tcPr>
            <w:tcW w:w="256" w:type="pct"/>
          </w:tcPr>
          <w:p w:rsidR="00771ECC" w:rsidRPr="00FC5A09" w:rsidRDefault="00771ECC" w:rsidP="00771ECC">
            <w:pPr>
              <w:jc w:val="center"/>
            </w:pPr>
            <w:r w:rsidRPr="00FC5A09">
              <w:t>29.</w:t>
            </w:r>
          </w:p>
        </w:tc>
        <w:tc>
          <w:tcPr>
            <w:tcW w:w="3334" w:type="pct"/>
            <w:gridSpan w:val="3"/>
          </w:tcPr>
          <w:p w:rsidR="00771ECC" w:rsidRPr="00FC5A09" w:rsidRDefault="00771ECC" w:rsidP="00771ECC">
            <w:pPr>
              <w:spacing w:line="276" w:lineRule="auto"/>
              <w:jc w:val="both"/>
            </w:pPr>
            <w:r w:rsidRPr="00FC5A09">
              <w:t>Build the flowchart for processing of oil-palm.</w:t>
            </w:r>
          </w:p>
        </w:tc>
        <w:tc>
          <w:tcPr>
            <w:tcW w:w="542" w:type="pct"/>
            <w:gridSpan w:val="2"/>
          </w:tcPr>
          <w:p w:rsidR="00771ECC" w:rsidRPr="00FC5A09" w:rsidRDefault="00771ECC" w:rsidP="00771ECC">
            <w:pPr>
              <w:jc w:val="center"/>
            </w:pPr>
            <w:r w:rsidRPr="00FC5A09">
              <w:t>CO3</w:t>
            </w:r>
          </w:p>
        </w:tc>
        <w:tc>
          <w:tcPr>
            <w:tcW w:w="467" w:type="pct"/>
          </w:tcPr>
          <w:p w:rsidR="00771ECC" w:rsidRPr="00FC5A09" w:rsidRDefault="00771ECC" w:rsidP="00771ECC">
            <w:pPr>
              <w:jc w:val="center"/>
            </w:pPr>
            <w:r w:rsidRPr="00FC5A09">
              <w:t>C</w:t>
            </w:r>
          </w:p>
        </w:tc>
        <w:tc>
          <w:tcPr>
            <w:tcW w:w="401" w:type="pct"/>
          </w:tcPr>
          <w:p w:rsidR="00771ECC" w:rsidRPr="00FC5A09" w:rsidRDefault="00771ECC" w:rsidP="00771ECC">
            <w:pPr>
              <w:jc w:val="center"/>
            </w:pPr>
            <w:r w:rsidRPr="00FC5A09">
              <w:t>5</w:t>
            </w:r>
          </w:p>
        </w:tc>
      </w:tr>
      <w:tr w:rsidR="00771ECC" w:rsidRPr="00FC5A09" w:rsidTr="00771ECC">
        <w:trPr>
          <w:trHeight w:val="397"/>
        </w:trPr>
        <w:tc>
          <w:tcPr>
            <w:tcW w:w="256" w:type="pct"/>
          </w:tcPr>
          <w:p w:rsidR="00771ECC" w:rsidRPr="00FC5A09" w:rsidRDefault="00771ECC" w:rsidP="00771ECC">
            <w:pPr>
              <w:jc w:val="center"/>
            </w:pPr>
            <w:r w:rsidRPr="00FC5A09">
              <w:t>30.</w:t>
            </w:r>
          </w:p>
        </w:tc>
        <w:tc>
          <w:tcPr>
            <w:tcW w:w="3334" w:type="pct"/>
            <w:gridSpan w:val="3"/>
          </w:tcPr>
          <w:p w:rsidR="00771ECC" w:rsidRPr="00FC5A09" w:rsidRDefault="00771ECC" w:rsidP="00771ECC">
            <w:pPr>
              <w:spacing w:line="276" w:lineRule="auto"/>
              <w:jc w:val="both"/>
            </w:pPr>
            <w:r w:rsidRPr="00FC5A09">
              <w:t>Discuss the quality regulations of spices to meet the international standards.</w:t>
            </w:r>
          </w:p>
        </w:tc>
        <w:tc>
          <w:tcPr>
            <w:tcW w:w="542" w:type="pct"/>
            <w:gridSpan w:val="2"/>
          </w:tcPr>
          <w:p w:rsidR="00771ECC" w:rsidRPr="00FC5A09" w:rsidRDefault="00771ECC" w:rsidP="00771ECC">
            <w:pPr>
              <w:jc w:val="center"/>
            </w:pPr>
            <w:r w:rsidRPr="00FC5A09">
              <w:t>CO5</w:t>
            </w:r>
          </w:p>
        </w:tc>
        <w:tc>
          <w:tcPr>
            <w:tcW w:w="467" w:type="pct"/>
          </w:tcPr>
          <w:p w:rsidR="00771ECC" w:rsidRPr="00FC5A09" w:rsidRDefault="00771ECC" w:rsidP="00771ECC">
            <w:pPr>
              <w:jc w:val="center"/>
            </w:pPr>
            <w:r w:rsidRPr="00FC5A09">
              <w:t>A</w:t>
            </w:r>
          </w:p>
        </w:tc>
        <w:tc>
          <w:tcPr>
            <w:tcW w:w="401" w:type="pct"/>
          </w:tcPr>
          <w:p w:rsidR="00771ECC" w:rsidRPr="00FC5A09" w:rsidRDefault="00771ECC" w:rsidP="00771ECC">
            <w:pPr>
              <w:jc w:val="center"/>
            </w:pPr>
            <w:r w:rsidRPr="00FC5A09">
              <w:t>5</w:t>
            </w:r>
          </w:p>
        </w:tc>
      </w:tr>
      <w:tr w:rsidR="00771ECC" w:rsidRPr="00FC5A09" w:rsidTr="00771ECC">
        <w:trPr>
          <w:trHeight w:val="314"/>
        </w:trPr>
        <w:tc>
          <w:tcPr>
            <w:tcW w:w="256" w:type="pct"/>
          </w:tcPr>
          <w:p w:rsidR="00771ECC" w:rsidRPr="00FC5A09" w:rsidRDefault="00771ECC" w:rsidP="00771ECC">
            <w:pPr>
              <w:jc w:val="center"/>
            </w:pPr>
            <w:r w:rsidRPr="00FC5A09">
              <w:t>31.</w:t>
            </w:r>
          </w:p>
        </w:tc>
        <w:tc>
          <w:tcPr>
            <w:tcW w:w="3334" w:type="pct"/>
            <w:gridSpan w:val="3"/>
          </w:tcPr>
          <w:p w:rsidR="00771ECC" w:rsidRPr="00FC5A09" w:rsidRDefault="00771ECC" w:rsidP="00771ECC">
            <w:pPr>
              <w:spacing w:line="276" w:lineRule="auto"/>
              <w:jc w:val="both"/>
            </w:pPr>
            <w:r w:rsidRPr="00FC5A09">
              <w:t>Discuss the processing of natural rubber.</w:t>
            </w:r>
          </w:p>
        </w:tc>
        <w:tc>
          <w:tcPr>
            <w:tcW w:w="542" w:type="pct"/>
            <w:gridSpan w:val="2"/>
          </w:tcPr>
          <w:p w:rsidR="00771ECC" w:rsidRPr="00FC5A09" w:rsidRDefault="00771ECC" w:rsidP="00771ECC">
            <w:pPr>
              <w:jc w:val="center"/>
            </w:pPr>
            <w:r w:rsidRPr="00FC5A09">
              <w:t>CO3</w:t>
            </w:r>
          </w:p>
        </w:tc>
        <w:tc>
          <w:tcPr>
            <w:tcW w:w="467" w:type="pct"/>
          </w:tcPr>
          <w:p w:rsidR="00771ECC" w:rsidRPr="00FC5A09" w:rsidRDefault="00771ECC" w:rsidP="00771ECC">
            <w:pPr>
              <w:jc w:val="center"/>
            </w:pPr>
            <w:r w:rsidRPr="00FC5A09">
              <w:t>E</w:t>
            </w:r>
          </w:p>
        </w:tc>
        <w:tc>
          <w:tcPr>
            <w:tcW w:w="401" w:type="pct"/>
          </w:tcPr>
          <w:p w:rsidR="00771ECC" w:rsidRPr="00FC5A09" w:rsidRDefault="00771ECC" w:rsidP="00771ECC">
            <w:pPr>
              <w:jc w:val="center"/>
            </w:pPr>
            <w:r w:rsidRPr="00FC5A09">
              <w:t>5</w:t>
            </w:r>
          </w:p>
        </w:tc>
      </w:tr>
      <w:tr w:rsidR="00771ECC" w:rsidRPr="00FC5A09" w:rsidTr="00771ECC">
        <w:trPr>
          <w:trHeight w:val="397"/>
        </w:trPr>
        <w:tc>
          <w:tcPr>
            <w:tcW w:w="256" w:type="pct"/>
          </w:tcPr>
          <w:p w:rsidR="00771ECC" w:rsidRPr="00FC5A09" w:rsidRDefault="00771ECC" w:rsidP="00771ECC">
            <w:pPr>
              <w:jc w:val="center"/>
            </w:pPr>
            <w:r w:rsidRPr="00FC5A09">
              <w:t>32.</w:t>
            </w:r>
          </w:p>
        </w:tc>
        <w:tc>
          <w:tcPr>
            <w:tcW w:w="3334" w:type="pct"/>
            <w:gridSpan w:val="3"/>
          </w:tcPr>
          <w:p w:rsidR="00771ECC" w:rsidRPr="00FC5A09" w:rsidRDefault="00771ECC" w:rsidP="00771ECC">
            <w:pPr>
              <w:spacing w:line="276" w:lineRule="auto"/>
              <w:jc w:val="both"/>
            </w:pPr>
            <w:r w:rsidRPr="00FC5A09">
              <w:t>Explain the unit operations involved in the processing of ginger.</w:t>
            </w:r>
          </w:p>
        </w:tc>
        <w:tc>
          <w:tcPr>
            <w:tcW w:w="542" w:type="pct"/>
            <w:gridSpan w:val="2"/>
          </w:tcPr>
          <w:p w:rsidR="00771ECC" w:rsidRPr="00FC5A09" w:rsidRDefault="00771ECC" w:rsidP="00771ECC">
            <w:pPr>
              <w:jc w:val="center"/>
            </w:pPr>
            <w:r w:rsidRPr="00FC5A09">
              <w:t>CO1</w:t>
            </w:r>
          </w:p>
        </w:tc>
        <w:tc>
          <w:tcPr>
            <w:tcW w:w="467" w:type="pct"/>
          </w:tcPr>
          <w:p w:rsidR="00771ECC" w:rsidRPr="00FC5A09" w:rsidRDefault="00771ECC" w:rsidP="00771ECC">
            <w:pPr>
              <w:jc w:val="center"/>
            </w:pPr>
            <w:r w:rsidRPr="00FC5A09">
              <w:t>E</w:t>
            </w:r>
          </w:p>
        </w:tc>
        <w:tc>
          <w:tcPr>
            <w:tcW w:w="401" w:type="pct"/>
          </w:tcPr>
          <w:p w:rsidR="00771ECC" w:rsidRPr="00FC5A09" w:rsidRDefault="00771ECC" w:rsidP="00771ECC">
            <w:pPr>
              <w:jc w:val="center"/>
            </w:pPr>
            <w:r w:rsidRPr="00FC5A09">
              <w:t>5</w:t>
            </w:r>
          </w:p>
        </w:tc>
      </w:tr>
      <w:tr w:rsidR="00771ECC" w:rsidRPr="00FC5A09" w:rsidTr="00771ECC">
        <w:trPr>
          <w:trHeight w:val="552"/>
        </w:trPr>
        <w:tc>
          <w:tcPr>
            <w:tcW w:w="5000" w:type="pct"/>
            <w:gridSpan w:val="8"/>
          </w:tcPr>
          <w:p w:rsidR="00771ECC" w:rsidRPr="00FC5A09" w:rsidRDefault="00771ECC" w:rsidP="00771ECC">
            <w:pPr>
              <w:jc w:val="center"/>
              <w:rPr>
                <w:b/>
                <w:u w:val="single"/>
              </w:rPr>
            </w:pPr>
            <w:r w:rsidRPr="00FC5A09">
              <w:rPr>
                <w:b/>
                <w:u w:val="single"/>
              </w:rPr>
              <w:t>PART – C (2 X 15 = 30 MARKS)</w:t>
            </w:r>
          </w:p>
          <w:p w:rsidR="00771ECC" w:rsidRPr="00FC5A09" w:rsidRDefault="00771ECC" w:rsidP="00771ECC">
            <w:pPr>
              <w:jc w:val="center"/>
              <w:rPr>
                <w:b/>
              </w:rPr>
            </w:pPr>
            <w:r w:rsidRPr="00FC5A09">
              <w:rPr>
                <w:b/>
              </w:rPr>
              <w:t>(Answer any 2 from the following)</w:t>
            </w:r>
          </w:p>
        </w:tc>
      </w:tr>
      <w:tr w:rsidR="00771ECC" w:rsidRPr="00FC5A09" w:rsidTr="00771ECC">
        <w:trPr>
          <w:trHeight w:val="397"/>
        </w:trPr>
        <w:tc>
          <w:tcPr>
            <w:tcW w:w="269" w:type="pct"/>
            <w:gridSpan w:val="2"/>
          </w:tcPr>
          <w:p w:rsidR="00771ECC" w:rsidRPr="00FC5A09" w:rsidRDefault="00771ECC" w:rsidP="00771ECC">
            <w:pPr>
              <w:jc w:val="center"/>
            </w:pPr>
            <w:r w:rsidRPr="00FC5A09">
              <w:t>33.</w:t>
            </w:r>
          </w:p>
        </w:tc>
        <w:tc>
          <w:tcPr>
            <w:tcW w:w="258" w:type="pct"/>
          </w:tcPr>
          <w:p w:rsidR="00771ECC" w:rsidRPr="00FC5A09" w:rsidRDefault="00771ECC" w:rsidP="00771ECC">
            <w:pPr>
              <w:jc w:val="center"/>
            </w:pPr>
            <w:r w:rsidRPr="00FC5A09">
              <w:t>a.</w:t>
            </w:r>
          </w:p>
        </w:tc>
        <w:tc>
          <w:tcPr>
            <w:tcW w:w="3063" w:type="pct"/>
          </w:tcPr>
          <w:p w:rsidR="00771ECC" w:rsidRPr="00FC5A09" w:rsidRDefault="00771ECC" w:rsidP="00771ECC">
            <w:pPr>
              <w:jc w:val="both"/>
            </w:pPr>
            <w:r w:rsidRPr="00FC5A09">
              <w:t>Elaborate the processing of tea.</w:t>
            </w:r>
          </w:p>
        </w:tc>
        <w:tc>
          <w:tcPr>
            <w:tcW w:w="542" w:type="pct"/>
            <w:gridSpan w:val="2"/>
          </w:tcPr>
          <w:p w:rsidR="00771ECC" w:rsidRPr="00FC5A09" w:rsidRDefault="00771ECC" w:rsidP="00771ECC">
            <w:pPr>
              <w:jc w:val="center"/>
            </w:pPr>
            <w:r w:rsidRPr="00FC5A09">
              <w:t>CO1</w:t>
            </w:r>
          </w:p>
        </w:tc>
        <w:tc>
          <w:tcPr>
            <w:tcW w:w="467" w:type="pct"/>
          </w:tcPr>
          <w:p w:rsidR="00771ECC" w:rsidRPr="00FC5A09" w:rsidRDefault="00771ECC" w:rsidP="00771ECC">
            <w:pPr>
              <w:jc w:val="center"/>
            </w:pPr>
            <w:r w:rsidRPr="00FC5A09">
              <w:t>An</w:t>
            </w:r>
          </w:p>
        </w:tc>
        <w:tc>
          <w:tcPr>
            <w:tcW w:w="401" w:type="pct"/>
          </w:tcPr>
          <w:p w:rsidR="00771ECC" w:rsidRPr="00FC5A09" w:rsidRDefault="00771ECC" w:rsidP="00771ECC">
            <w:pPr>
              <w:jc w:val="center"/>
            </w:pPr>
            <w:r w:rsidRPr="00FC5A09">
              <w:t>7.5</w:t>
            </w:r>
          </w:p>
        </w:tc>
      </w:tr>
      <w:tr w:rsidR="00771ECC" w:rsidRPr="00FC5A09" w:rsidTr="00771ECC">
        <w:trPr>
          <w:trHeight w:val="397"/>
        </w:trPr>
        <w:tc>
          <w:tcPr>
            <w:tcW w:w="269" w:type="pct"/>
            <w:gridSpan w:val="2"/>
          </w:tcPr>
          <w:p w:rsidR="00771ECC" w:rsidRPr="00FC5A09" w:rsidRDefault="00771ECC" w:rsidP="00771ECC">
            <w:pPr>
              <w:jc w:val="center"/>
            </w:pPr>
          </w:p>
        </w:tc>
        <w:tc>
          <w:tcPr>
            <w:tcW w:w="258" w:type="pct"/>
          </w:tcPr>
          <w:p w:rsidR="00771ECC" w:rsidRPr="00FC5A09" w:rsidRDefault="00771ECC" w:rsidP="00771ECC">
            <w:pPr>
              <w:jc w:val="center"/>
            </w:pPr>
            <w:r w:rsidRPr="00FC5A09">
              <w:t>b.</w:t>
            </w:r>
          </w:p>
        </w:tc>
        <w:tc>
          <w:tcPr>
            <w:tcW w:w="3063" w:type="pct"/>
          </w:tcPr>
          <w:p w:rsidR="00771ECC" w:rsidRPr="00FC5A09" w:rsidRDefault="00771ECC" w:rsidP="00771ECC">
            <w:pPr>
              <w:jc w:val="both"/>
              <w:rPr>
                <w:bCs/>
              </w:rPr>
            </w:pPr>
            <w:r w:rsidRPr="00FC5A09">
              <w:rPr>
                <w:bCs/>
              </w:rPr>
              <w:t>Explain the different packaging methods of spices.</w:t>
            </w:r>
          </w:p>
        </w:tc>
        <w:tc>
          <w:tcPr>
            <w:tcW w:w="542" w:type="pct"/>
            <w:gridSpan w:val="2"/>
          </w:tcPr>
          <w:p w:rsidR="00771ECC" w:rsidRPr="00FC5A09" w:rsidRDefault="00771ECC" w:rsidP="00771ECC">
            <w:pPr>
              <w:jc w:val="center"/>
            </w:pPr>
            <w:r w:rsidRPr="00FC5A09">
              <w:t>CO6</w:t>
            </w:r>
          </w:p>
        </w:tc>
        <w:tc>
          <w:tcPr>
            <w:tcW w:w="467" w:type="pct"/>
          </w:tcPr>
          <w:p w:rsidR="00771ECC" w:rsidRPr="00FC5A09" w:rsidRDefault="00771ECC" w:rsidP="00771ECC">
            <w:pPr>
              <w:jc w:val="center"/>
            </w:pPr>
            <w:r w:rsidRPr="00FC5A09">
              <w:t>E</w:t>
            </w:r>
          </w:p>
        </w:tc>
        <w:tc>
          <w:tcPr>
            <w:tcW w:w="401" w:type="pct"/>
          </w:tcPr>
          <w:p w:rsidR="00771ECC" w:rsidRPr="00FC5A09" w:rsidRDefault="00771ECC" w:rsidP="00771ECC">
            <w:pPr>
              <w:jc w:val="center"/>
            </w:pPr>
            <w:r w:rsidRPr="00FC5A09">
              <w:t>7.5</w:t>
            </w:r>
          </w:p>
        </w:tc>
      </w:tr>
      <w:tr w:rsidR="00771ECC" w:rsidRPr="00FC5A09" w:rsidTr="00771ECC">
        <w:trPr>
          <w:trHeight w:val="397"/>
        </w:trPr>
        <w:tc>
          <w:tcPr>
            <w:tcW w:w="269" w:type="pct"/>
            <w:gridSpan w:val="2"/>
          </w:tcPr>
          <w:p w:rsidR="00771ECC" w:rsidRPr="00FC5A09" w:rsidRDefault="00771ECC" w:rsidP="00771ECC">
            <w:pPr>
              <w:jc w:val="center"/>
            </w:pPr>
            <w:r w:rsidRPr="00FC5A09">
              <w:t>34.</w:t>
            </w:r>
          </w:p>
        </w:tc>
        <w:tc>
          <w:tcPr>
            <w:tcW w:w="258" w:type="pct"/>
          </w:tcPr>
          <w:p w:rsidR="00771ECC" w:rsidRPr="00FC5A09" w:rsidRDefault="00771ECC" w:rsidP="00771ECC">
            <w:pPr>
              <w:jc w:val="center"/>
            </w:pPr>
            <w:r w:rsidRPr="00FC5A09">
              <w:t>a.</w:t>
            </w:r>
          </w:p>
        </w:tc>
        <w:tc>
          <w:tcPr>
            <w:tcW w:w="3063" w:type="pct"/>
          </w:tcPr>
          <w:p w:rsidR="00771ECC" w:rsidRPr="00FC5A09" w:rsidRDefault="00771ECC" w:rsidP="00771ECC">
            <w:pPr>
              <w:jc w:val="both"/>
            </w:pPr>
            <w:r w:rsidRPr="00FC5A09">
              <w:t>Explain in detail the processing of vanilla.</w:t>
            </w:r>
          </w:p>
        </w:tc>
        <w:tc>
          <w:tcPr>
            <w:tcW w:w="542" w:type="pct"/>
            <w:gridSpan w:val="2"/>
          </w:tcPr>
          <w:p w:rsidR="00771ECC" w:rsidRPr="00FC5A09" w:rsidRDefault="00771ECC" w:rsidP="00771ECC">
            <w:pPr>
              <w:jc w:val="center"/>
            </w:pPr>
            <w:r w:rsidRPr="00FC5A09">
              <w:t>CO5</w:t>
            </w:r>
          </w:p>
        </w:tc>
        <w:tc>
          <w:tcPr>
            <w:tcW w:w="467" w:type="pct"/>
          </w:tcPr>
          <w:p w:rsidR="00771ECC" w:rsidRPr="00FC5A09" w:rsidRDefault="00771ECC" w:rsidP="00771ECC">
            <w:pPr>
              <w:jc w:val="center"/>
            </w:pPr>
            <w:r w:rsidRPr="00FC5A09">
              <w:t>E</w:t>
            </w:r>
          </w:p>
        </w:tc>
        <w:tc>
          <w:tcPr>
            <w:tcW w:w="401" w:type="pct"/>
          </w:tcPr>
          <w:p w:rsidR="00771ECC" w:rsidRPr="00FC5A09" w:rsidRDefault="00771ECC" w:rsidP="00771ECC">
            <w:pPr>
              <w:jc w:val="center"/>
            </w:pPr>
            <w:r w:rsidRPr="00FC5A09">
              <w:t>7.5</w:t>
            </w:r>
          </w:p>
        </w:tc>
      </w:tr>
      <w:tr w:rsidR="00771ECC" w:rsidRPr="00FC5A09" w:rsidTr="00771ECC">
        <w:trPr>
          <w:trHeight w:val="397"/>
        </w:trPr>
        <w:tc>
          <w:tcPr>
            <w:tcW w:w="269" w:type="pct"/>
            <w:gridSpan w:val="2"/>
          </w:tcPr>
          <w:p w:rsidR="00771ECC" w:rsidRPr="00FC5A09" w:rsidRDefault="00771ECC" w:rsidP="00771ECC">
            <w:pPr>
              <w:jc w:val="center"/>
            </w:pPr>
          </w:p>
        </w:tc>
        <w:tc>
          <w:tcPr>
            <w:tcW w:w="258" w:type="pct"/>
          </w:tcPr>
          <w:p w:rsidR="00771ECC" w:rsidRPr="00FC5A09" w:rsidRDefault="00771ECC" w:rsidP="00771ECC">
            <w:pPr>
              <w:jc w:val="center"/>
            </w:pPr>
            <w:r w:rsidRPr="00FC5A09">
              <w:t>b.</w:t>
            </w:r>
          </w:p>
        </w:tc>
        <w:tc>
          <w:tcPr>
            <w:tcW w:w="3063" w:type="pct"/>
          </w:tcPr>
          <w:p w:rsidR="00771ECC" w:rsidRPr="00FC5A09" w:rsidRDefault="00771ECC" w:rsidP="00771ECC">
            <w:pPr>
              <w:jc w:val="both"/>
            </w:pPr>
            <w:r w:rsidRPr="00FC5A09">
              <w:t>Explain some the extraction techniques of medicinal plants.</w:t>
            </w:r>
          </w:p>
        </w:tc>
        <w:tc>
          <w:tcPr>
            <w:tcW w:w="542" w:type="pct"/>
            <w:gridSpan w:val="2"/>
          </w:tcPr>
          <w:p w:rsidR="00771ECC" w:rsidRPr="00FC5A09" w:rsidRDefault="00771ECC" w:rsidP="00771ECC">
            <w:pPr>
              <w:jc w:val="center"/>
            </w:pPr>
            <w:r w:rsidRPr="00FC5A09">
              <w:t>CO5</w:t>
            </w:r>
          </w:p>
        </w:tc>
        <w:tc>
          <w:tcPr>
            <w:tcW w:w="467" w:type="pct"/>
          </w:tcPr>
          <w:p w:rsidR="00771ECC" w:rsidRPr="00FC5A09" w:rsidRDefault="00771ECC" w:rsidP="00771ECC">
            <w:pPr>
              <w:jc w:val="center"/>
            </w:pPr>
            <w:r w:rsidRPr="00FC5A09">
              <w:t>An</w:t>
            </w:r>
          </w:p>
        </w:tc>
        <w:tc>
          <w:tcPr>
            <w:tcW w:w="401" w:type="pct"/>
          </w:tcPr>
          <w:p w:rsidR="00771ECC" w:rsidRPr="00FC5A09" w:rsidRDefault="00771ECC" w:rsidP="00771ECC">
            <w:pPr>
              <w:jc w:val="center"/>
            </w:pPr>
            <w:r w:rsidRPr="00FC5A09">
              <w:t>7.5</w:t>
            </w:r>
          </w:p>
        </w:tc>
      </w:tr>
      <w:tr w:rsidR="00771ECC" w:rsidRPr="00FC5A09" w:rsidTr="00771ECC">
        <w:trPr>
          <w:trHeight w:val="161"/>
        </w:trPr>
        <w:tc>
          <w:tcPr>
            <w:tcW w:w="269" w:type="pct"/>
            <w:gridSpan w:val="2"/>
          </w:tcPr>
          <w:p w:rsidR="00771ECC" w:rsidRPr="00FC5A09" w:rsidRDefault="00771ECC" w:rsidP="00771ECC">
            <w:pPr>
              <w:jc w:val="center"/>
            </w:pPr>
            <w:r w:rsidRPr="00FC5A09">
              <w:t>35.</w:t>
            </w:r>
          </w:p>
        </w:tc>
        <w:tc>
          <w:tcPr>
            <w:tcW w:w="258" w:type="pct"/>
          </w:tcPr>
          <w:p w:rsidR="00771ECC" w:rsidRPr="00FC5A09" w:rsidRDefault="00771ECC" w:rsidP="00771ECC">
            <w:pPr>
              <w:jc w:val="center"/>
            </w:pPr>
            <w:r w:rsidRPr="00FC5A09">
              <w:t>a.</w:t>
            </w:r>
          </w:p>
        </w:tc>
        <w:tc>
          <w:tcPr>
            <w:tcW w:w="3063" w:type="pct"/>
          </w:tcPr>
          <w:p w:rsidR="00771ECC" w:rsidRPr="00FC5A09" w:rsidRDefault="00771ECC" w:rsidP="00771ECC">
            <w:pPr>
              <w:jc w:val="both"/>
            </w:pPr>
            <w:r w:rsidRPr="00FC5A09">
              <w:t>Elaborate the unit operation of pepper.</w:t>
            </w:r>
          </w:p>
        </w:tc>
        <w:tc>
          <w:tcPr>
            <w:tcW w:w="542" w:type="pct"/>
            <w:gridSpan w:val="2"/>
          </w:tcPr>
          <w:p w:rsidR="00771ECC" w:rsidRPr="00FC5A09" w:rsidRDefault="00771ECC" w:rsidP="00771ECC">
            <w:pPr>
              <w:jc w:val="center"/>
            </w:pPr>
            <w:r w:rsidRPr="00FC5A09">
              <w:t>CO3</w:t>
            </w:r>
          </w:p>
        </w:tc>
        <w:tc>
          <w:tcPr>
            <w:tcW w:w="467" w:type="pct"/>
          </w:tcPr>
          <w:p w:rsidR="00771ECC" w:rsidRPr="00FC5A09" w:rsidRDefault="00771ECC" w:rsidP="00771ECC">
            <w:pPr>
              <w:jc w:val="center"/>
            </w:pPr>
            <w:r w:rsidRPr="00FC5A09">
              <w:t>C</w:t>
            </w:r>
          </w:p>
        </w:tc>
        <w:tc>
          <w:tcPr>
            <w:tcW w:w="401" w:type="pct"/>
          </w:tcPr>
          <w:p w:rsidR="00771ECC" w:rsidRPr="00FC5A09" w:rsidRDefault="00771ECC" w:rsidP="00771ECC">
            <w:pPr>
              <w:jc w:val="center"/>
            </w:pPr>
            <w:r w:rsidRPr="00FC5A09">
              <w:t>7.5</w:t>
            </w:r>
          </w:p>
        </w:tc>
      </w:tr>
      <w:tr w:rsidR="00771ECC" w:rsidRPr="00FC5A09" w:rsidTr="00771ECC">
        <w:trPr>
          <w:trHeight w:val="206"/>
        </w:trPr>
        <w:tc>
          <w:tcPr>
            <w:tcW w:w="269" w:type="pct"/>
            <w:gridSpan w:val="2"/>
          </w:tcPr>
          <w:p w:rsidR="00771ECC" w:rsidRPr="00FC5A09" w:rsidRDefault="00771ECC" w:rsidP="00771ECC">
            <w:pPr>
              <w:jc w:val="center"/>
            </w:pPr>
          </w:p>
        </w:tc>
        <w:tc>
          <w:tcPr>
            <w:tcW w:w="258" w:type="pct"/>
          </w:tcPr>
          <w:p w:rsidR="00771ECC" w:rsidRPr="00FC5A09" w:rsidRDefault="00771ECC" w:rsidP="00771ECC">
            <w:pPr>
              <w:jc w:val="center"/>
            </w:pPr>
            <w:r w:rsidRPr="00FC5A09">
              <w:t>b.</w:t>
            </w:r>
          </w:p>
        </w:tc>
        <w:tc>
          <w:tcPr>
            <w:tcW w:w="3063" w:type="pct"/>
          </w:tcPr>
          <w:p w:rsidR="00771ECC" w:rsidRPr="00FC5A09" w:rsidRDefault="00771ECC" w:rsidP="00771ECC">
            <w:pPr>
              <w:jc w:val="both"/>
              <w:rPr>
                <w:bCs/>
              </w:rPr>
            </w:pPr>
            <w:r w:rsidRPr="00FC5A09">
              <w:t>Elaborate the modern method of cashew processing.</w:t>
            </w:r>
          </w:p>
        </w:tc>
        <w:tc>
          <w:tcPr>
            <w:tcW w:w="542" w:type="pct"/>
            <w:gridSpan w:val="2"/>
          </w:tcPr>
          <w:p w:rsidR="00771ECC" w:rsidRPr="00FC5A09" w:rsidRDefault="00771ECC" w:rsidP="00771ECC">
            <w:pPr>
              <w:jc w:val="center"/>
            </w:pPr>
            <w:r w:rsidRPr="00FC5A09">
              <w:t>CO3</w:t>
            </w:r>
          </w:p>
        </w:tc>
        <w:tc>
          <w:tcPr>
            <w:tcW w:w="467" w:type="pct"/>
          </w:tcPr>
          <w:p w:rsidR="00771ECC" w:rsidRPr="00FC5A09" w:rsidRDefault="00771ECC" w:rsidP="00771ECC">
            <w:pPr>
              <w:jc w:val="center"/>
            </w:pPr>
            <w:r w:rsidRPr="00FC5A09">
              <w:t>C</w:t>
            </w:r>
          </w:p>
        </w:tc>
        <w:tc>
          <w:tcPr>
            <w:tcW w:w="401" w:type="pct"/>
          </w:tcPr>
          <w:p w:rsidR="00771ECC" w:rsidRPr="00FC5A09" w:rsidRDefault="00771ECC" w:rsidP="00771ECC">
            <w:pPr>
              <w:jc w:val="center"/>
            </w:pPr>
            <w:r w:rsidRPr="00FC5A09">
              <w:t>7.5</w:t>
            </w:r>
          </w:p>
        </w:tc>
      </w:tr>
    </w:tbl>
    <w:p w:rsidR="00771ECC" w:rsidRPr="000B3513" w:rsidRDefault="00771ECC" w:rsidP="002E336A"/>
    <w:tbl>
      <w:tblPr>
        <w:tblStyle w:val="TableGrid"/>
        <w:tblW w:w="0" w:type="auto"/>
        <w:tblLook w:val="04A0" w:firstRow="1" w:lastRow="0" w:firstColumn="1" w:lastColumn="0" w:noHBand="0" w:noVBand="1"/>
      </w:tblPr>
      <w:tblGrid>
        <w:gridCol w:w="675"/>
        <w:gridCol w:w="9782"/>
      </w:tblGrid>
      <w:tr w:rsidR="00771ECC" w:rsidRPr="00FC5A09" w:rsidTr="00771ECC">
        <w:tc>
          <w:tcPr>
            <w:tcW w:w="675" w:type="dxa"/>
          </w:tcPr>
          <w:p w:rsidR="00771ECC" w:rsidRPr="00FC5A09" w:rsidRDefault="00771ECC" w:rsidP="00771ECC"/>
        </w:tc>
        <w:tc>
          <w:tcPr>
            <w:tcW w:w="9782" w:type="dxa"/>
          </w:tcPr>
          <w:p w:rsidR="00771ECC" w:rsidRPr="00FC5A09" w:rsidRDefault="00771ECC" w:rsidP="00771ECC">
            <w:pPr>
              <w:jc w:val="center"/>
              <w:rPr>
                <w:b/>
              </w:rPr>
            </w:pPr>
            <w:r w:rsidRPr="00FC5A09">
              <w:rPr>
                <w:b/>
              </w:rPr>
              <w:t>COURSE OUTCOMES</w:t>
            </w:r>
          </w:p>
        </w:tc>
      </w:tr>
      <w:tr w:rsidR="00771ECC" w:rsidRPr="00FC5A09" w:rsidTr="00771ECC">
        <w:tc>
          <w:tcPr>
            <w:tcW w:w="675" w:type="dxa"/>
          </w:tcPr>
          <w:p w:rsidR="00771ECC" w:rsidRPr="00FC5A09" w:rsidRDefault="00771ECC" w:rsidP="00771ECC">
            <w:pPr>
              <w:jc w:val="both"/>
            </w:pPr>
            <w:r w:rsidRPr="00FC5A09">
              <w:t>CO1</w:t>
            </w:r>
          </w:p>
        </w:tc>
        <w:tc>
          <w:tcPr>
            <w:tcW w:w="9782" w:type="dxa"/>
            <w:vAlign w:val="center"/>
          </w:tcPr>
          <w:p w:rsidR="00771ECC" w:rsidRPr="00FC5A09" w:rsidRDefault="00771ECC" w:rsidP="00771ECC">
            <w:pPr>
              <w:jc w:val="both"/>
            </w:pPr>
            <w:r w:rsidRPr="00FC5A09">
              <w:rPr>
                <w:color w:val="000000"/>
              </w:rPr>
              <w:t>Gain knowledge in different unit operations and its equipment involved in processing of major and minor spices</w:t>
            </w:r>
            <w:r>
              <w:rPr>
                <w:color w:val="000000"/>
              </w:rPr>
              <w:t>.</w:t>
            </w:r>
          </w:p>
        </w:tc>
      </w:tr>
      <w:tr w:rsidR="00771ECC" w:rsidRPr="00FC5A09" w:rsidTr="00771ECC">
        <w:tc>
          <w:tcPr>
            <w:tcW w:w="675" w:type="dxa"/>
          </w:tcPr>
          <w:p w:rsidR="00771ECC" w:rsidRPr="00FC5A09" w:rsidRDefault="00771ECC" w:rsidP="00771ECC">
            <w:pPr>
              <w:jc w:val="both"/>
            </w:pPr>
            <w:r w:rsidRPr="00FC5A09">
              <w:t>CO2</w:t>
            </w:r>
          </w:p>
        </w:tc>
        <w:tc>
          <w:tcPr>
            <w:tcW w:w="9782" w:type="dxa"/>
            <w:vAlign w:val="center"/>
          </w:tcPr>
          <w:p w:rsidR="00771ECC" w:rsidRPr="00FC5A09" w:rsidRDefault="00771ECC" w:rsidP="00771ECC">
            <w:pPr>
              <w:jc w:val="both"/>
            </w:pPr>
            <w:r w:rsidRPr="00FC5A09">
              <w:rPr>
                <w:color w:val="000000"/>
              </w:rPr>
              <w:t>Develop value added products from plantation crops and spices</w:t>
            </w:r>
            <w:r>
              <w:rPr>
                <w:color w:val="000000"/>
              </w:rPr>
              <w:t>.</w:t>
            </w:r>
          </w:p>
        </w:tc>
      </w:tr>
      <w:tr w:rsidR="00771ECC" w:rsidRPr="00FC5A09" w:rsidTr="00771ECC">
        <w:tc>
          <w:tcPr>
            <w:tcW w:w="675" w:type="dxa"/>
          </w:tcPr>
          <w:p w:rsidR="00771ECC" w:rsidRPr="00FC5A09" w:rsidRDefault="00771ECC" w:rsidP="00771ECC">
            <w:pPr>
              <w:jc w:val="both"/>
            </w:pPr>
            <w:r w:rsidRPr="00FC5A09">
              <w:t>CO3</w:t>
            </w:r>
          </w:p>
        </w:tc>
        <w:tc>
          <w:tcPr>
            <w:tcW w:w="9782" w:type="dxa"/>
            <w:vAlign w:val="center"/>
          </w:tcPr>
          <w:p w:rsidR="00771ECC" w:rsidRPr="00FC5A09" w:rsidRDefault="00771ECC" w:rsidP="00771ECC">
            <w:pPr>
              <w:jc w:val="both"/>
            </w:pPr>
            <w:r w:rsidRPr="00FC5A09">
              <w:rPr>
                <w:color w:val="000000"/>
              </w:rPr>
              <w:t>Demonstrate different techniques for spices and plantaion crops with minimum post harvest losses</w:t>
            </w:r>
            <w:r>
              <w:rPr>
                <w:color w:val="000000"/>
              </w:rPr>
              <w:t>.</w:t>
            </w:r>
          </w:p>
        </w:tc>
      </w:tr>
      <w:tr w:rsidR="00771ECC" w:rsidRPr="00FC5A09" w:rsidTr="00771ECC">
        <w:tc>
          <w:tcPr>
            <w:tcW w:w="675" w:type="dxa"/>
          </w:tcPr>
          <w:p w:rsidR="00771ECC" w:rsidRPr="00FC5A09" w:rsidRDefault="00771ECC" w:rsidP="00771ECC">
            <w:pPr>
              <w:jc w:val="both"/>
            </w:pPr>
            <w:r w:rsidRPr="00FC5A09">
              <w:t>CO4</w:t>
            </w:r>
          </w:p>
        </w:tc>
        <w:tc>
          <w:tcPr>
            <w:tcW w:w="9782" w:type="dxa"/>
            <w:vAlign w:val="center"/>
          </w:tcPr>
          <w:p w:rsidR="00771ECC" w:rsidRPr="00FC5A09" w:rsidRDefault="00771ECC" w:rsidP="00771ECC">
            <w:pPr>
              <w:jc w:val="both"/>
            </w:pPr>
            <w:r w:rsidRPr="00FC5A09">
              <w:rPr>
                <w:color w:val="000000"/>
              </w:rPr>
              <w:t>Acquire knowledge on importance of medicinal crops</w:t>
            </w:r>
            <w:r>
              <w:rPr>
                <w:color w:val="000000"/>
              </w:rPr>
              <w:t>.</w:t>
            </w:r>
          </w:p>
        </w:tc>
      </w:tr>
      <w:tr w:rsidR="00771ECC" w:rsidRPr="00FC5A09" w:rsidTr="00771ECC">
        <w:tc>
          <w:tcPr>
            <w:tcW w:w="675" w:type="dxa"/>
          </w:tcPr>
          <w:p w:rsidR="00771ECC" w:rsidRPr="00FC5A09" w:rsidRDefault="00771ECC" w:rsidP="00771ECC">
            <w:pPr>
              <w:jc w:val="both"/>
            </w:pPr>
            <w:r w:rsidRPr="00FC5A09">
              <w:t>CO5</w:t>
            </w:r>
          </w:p>
        </w:tc>
        <w:tc>
          <w:tcPr>
            <w:tcW w:w="9782" w:type="dxa"/>
            <w:vAlign w:val="center"/>
          </w:tcPr>
          <w:p w:rsidR="00771ECC" w:rsidRPr="00FC5A09" w:rsidRDefault="00771ECC" w:rsidP="00771ECC">
            <w:pPr>
              <w:jc w:val="both"/>
            </w:pPr>
            <w:r w:rsidRPr="00FC5A09">
              <w:rPr>
                <w:color w:val="000000"/>
              </w:rPr>
              <w:t>Describe extraction methods with quality standards</w:t>
            </w:r>
            <w:r>
              <w:rPr>
                <w:color w:val="000000"/>
              </w:rPr>
              <w:t>.</w:t>
            </w:r>
          </w:p>
        </w:tc>
      </w:tr>
      <w:tr w:rsidR="00771ECC" w:rsidRPr="00FC5A09" w:rsidTr="00771ECC">
        <w:tc>
          <w:tcPr>
            <w:tcW w:w="675" w:type="dxa"/>
          </w:tcPr>
          <w:p w:rsidR="00771ECC" w:rsidRPr="00FC5A09" w:rsidRDefault="00771ECC" w:rsidP="00771ECC">
            <w:pPr>
              <w:jc w:val="both"/>
            </w:pPr>
            <w:r w:rsidRPr="00FC5A09">
              <w:t>CO6</w:t>
            </w:r>
          </w:p>
        </w:tc>
        <w:tc>
          <w:tcPr>
            <w:tcW w:w="9782" w:type="dxa"/>
            <w:vAlign w:val="bottom"/>
          </w:tcPr>
          <w:p w:rsidR="00771ECC" w:rsidRPr="00FC5A09" w:rsidRDefault="00771ECC" w:rsidP="00771ECC">
            <w:pPr>
              <w:jc w:val="both"/>
            </w:pPr>
            <w:r w:rsidRPr="00FC5A09">
              <w:rPr>
                <w:color w:val="000000"/>
              </w:rPr>
              <w:t>Apply the knowledge on packaging and storage of spices</w:t>
            </w:r>
            <w:r>
              <w:rPr>
                <w:color w:val="000000"/>
              </w:rPr>
              <w:t>.</w:t>
            </w:r>
          </w:p>
        </w:tc>
      </w:tr>
    </w:tbl>
    <w:p w:rsidR="00771ECC" w:rsidRPr="000B3513" w:rsidRDefault="00771ECC" w:rsidP="00771ECC">
      <w:pPr>
        <w:jc w:val="both"/>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771ECC" w:rsidRPr="000B3513" w:rsidTr="00771ECC">
        <w:tc>
          <w:tcPr>
            <w:tcW w:w="10458" w:type="dxa"/>
            <w:gridSpan w:val="8"/>
          </w:tcPr>
          <w:p w:rsidR="00771ECC" w:rsidRPr="000B3513" w:rsidRDefault="00771ECC" w:rsidP="00771ECC">
            <w:pPr>
              <w:jc w:val="center"/>
              <w:rPr>
                <w:b/>
              </w:rPr>
            </w:pPr>
            <w:r w:rsidRPr="000B3513">
              <w:rPr>
                <w:b/>
              </w:rPr>
              <w:t>Assessment Pattern as per Bloom’s Level</w:t>
            </w:r>
          </w:p>
        </w:tc>
      </w:tr>
      <w:tr w:rsidR="00771ECC" w:rsidRPr="000B3513" w:rsidTr="00771ECC">
        <w:tc>
          <w:tcPr>
            <w:tcW w:w="959" w:type="dxa"/>
          </w:tcPr>
          <w:p w:rsidR="00771ECC" w:rsidRPr="000B3513" w:rsidRDefault="00771ECC" w:rsidP="00771ECC">
            <w:r w:rsidRPr="000B3513">
              <w:t>CO / P</w:t>
            </w:r>
          </w:p>
        </w:tc>
        <w:tc>
          <w:tcPr>
            <w:tcW w:w="1362" w:type="dxa"/>
          </w:tcPr>
          <w:p w:rsidR="00771ECC" w:rsidRPr="000B3513" w:rsidRDefault="00771ECC" w:rsidP="00771ECC">
            <w:pPr>
              <w:jc w:val="center"/>
              <w:rPr>
                <w:b/>
              </w:rPr>
            </w:pPr>
            <w:r w:rsidRPr="000B3513">
              <w:rPr>
                <w:b/>
              </w:rPr>
              <w:t>Remember</w:t>
            </w:r>
          </w:p>
        </w:tc>
        <w:tc>
          <w:tcPr>
            <w:tcW w:w="1569" w:type="dxa"/>
          </w:tcPr>
          <w:p w:rsidR="00771ECC" w:rsidRPr="000B3513" w:rsidRDefault="00771ECC" w:rsidP="00771ECC">
            <w:pPr>
              <w:jc w:val="center"/>
              <w:rPr>
                <w:b/>
              </w:rPr>
            </w:pPr>
            <w:r w:rsidRPr="000B3513">
              <w:rPr>
                <w:b/>
              </w:rPr>
              <w:t>Understand</w:t>
            </w:r>
          </w:p>
        </w:tc>
        <w:tc>
          <w:tcPr>
            <w:tcW w:w="1439" w:type="dxa"/>
          </w:tcPr>
          <w:p w:rsidR="00771ECC" w:rsidRPr="000B3513" w:rsidRDefault="00771ECC" w:rsidP="00771ECC">
            <w:pPr>
              <w:jc w:val="center"/>
              <w:rPr>
                <w:b/>
              </w:rPr>
            </w:pPr>
            <w:r w:rsidRPr="000B3513">
              <w:rPr>
                <w:b/>
              </w:rPr>
              <w:t>Apply</w:t>
            </w:r>
          </w:p>
        </w:tc>
        <w:tc>
          <w:tcPr>
            <w:tcW w:w="1497" w:type="dxa"/>
          </w:tcPr>
          <w:p w:rsidR="00771ECC" w:rsidRPr="000B3513" w:rsidRDefault="00771ECC" w:rsidP="00771ECC">
            <w:pPr>
              <w:jc w:val="center"/>
              <w:rPr>
                <w:b/>
              </w:rPr>
            </w:pPr>
            <w:r w:rsidRPr="000B3513">
              <w:rPr>
                <w:b/>
              </w:rPr>
              <w:t>Analyze</w:t>
            </w:r>
          </w:p>
        </w:tc>
        <w:tc>
          <w:tcPr>
            <w:tcW w:w="1375" w:type="dxa"/>
          </w:tcPr>
          <w:p w:rsidR="00771ECC" w:rsidRPr="000B3513" w:rsidRDefault="00771ECC" w:rsidP="00771ECC">
            <w:pPr>
              <w:jc w:val="center"/>
              <w:rPr>
                <w:b/>
              </w:rPr>
            </w:pPr>
            <w:r w:rsidRPr="000B3513">
              <w:rPr>
                <w:b/>
              </w:rPr>
              <w:t>Evaluate</w:t>
            </w:r>
          </w:p>
        </w:tc>
        <w:tc>
          <w:tcPr>
            <w:tcW w:w="1321" w:type="dxa"/>
          </w:tcPr>
          <w:p w:rsidR="00771ECC" w:rsidRPr="000B3513" w:rsidRDefault="00771ECC" w:rsidP="00771ECC">
            <w:pPr>
              <w:jc w:val="center"/>
              <w:rPr>
                <w:b/>
              </w:rPr>
            </w:pPr>
            <w:r w:rsidRPr="000B3513">
              <w:rPr>
                <w:b/>
              </w:rPr>
              <w:t>Create</w:t>
            </w:r>
          </w:p>
        </w:tc>
        <w:tc>
          <w:tcPr>
            <w:tcW w:w="936" w:type="dxa"/>
          </w:tcPr>
          <w:p w:rsidR="00771ECC" w:rsidRPr="000B3513" w:rsidRDefault="00771ECC" w:rsidP="00771ECC">
            <w:pPr>
              <w:jc w:val="center"/>
              <w:rPr>
                <w:b/>
              </w:rPr>
            </w:pPr>
            <w:r w:rsidRPr="000B3513">
              <w:rPr>
                <w:b/>
              </w:rPr>
              <w:t>Total</w:t>
            </w:r>
          </w:p>
        </w:tc>
      </w:tr>
      <w:tr w:rsidR="00771ECC" w:rsidRPr="000B3513" w:rsidTr="00771ECC">
        <w:tc>
          <w:tcPr>
            <w:tcW w:w="959" w:type="dxa"/>
          </w:tcPr>
          <w:p w:rsidR="00771ECC" w:rsidRPr="000B3513" w:rsidRDefault="00771ECC" w:rsidP="00771ECC">
            <w:r w:rsidRPr="000B3513">
              <w:t>CO1</w:t>
            </w:r>
          </w:p>
        </w:tc>
        <w:tc>
          <w:tcPr>
            <w:tcW w:w="1362" w:type="dxa"/>
          </w:tcPr>
          <w:p w:rsidR="00771ECC" w:rsidRPr="000B3513" w:rsidRDefault="00771ECC" w:rsidP="00771ECC">
            <w:pPr>
              <w:jc w:val="center"/>
            </w:pPr>
            <w:r>
              <w:t>5</w:t>
            </w:r>
          </w:p>
        </w:tc>
        <w:tc>
          <w:tcPr>
            <w:tcW w:w="1569" w:type="dxa"/>
          </w:tcPr>
          <w:p w:rsidR="00771ECC" w:rsidRPr="000B3513" w:rsidRDefault="00771ECC" w:rsidP="00771ECC">
            <w:pPr>
              <w:jc w:val="center"/>
            </w:pPr>
            <w:r>
              <w:t>1</w:t>
            </w:r>
          </w:p>
        </w:tc>
        <w:tc>
          <w:tcPr>
            <w:tcW w:w="1439" w:type="dxa"/>
          </w:tcPr>
          <w:p w:rsidR="00771ECC" w:rsidRPr="000B3513" w:rsidRDefault="00771ECC" w:rsidP="00771ECC">
            <w:pPr>
              <w:jc w:val="center"/>
            </w:pPr>
          </w:p>
        </w:tc>
        <w:tc>
          <w:tcPr>
            <w:tcW w:w="1497" w:type="dxa"/>
          </w:tcPr>
          <w:p w:rsidR="00771ECC" w:rsidRPr="000B3513" w:rsidRDefault="00771ECC" w:rsidP="00771ECC">
            <w:pPr>
              <w:jc w:val="center"/>
            </w:pPr>
            <w:r>
              <w:t>7.5</w:t>
            </w:r>
          </w:p>
        </w:tc>
        <w:tc>
          <w:tcPr>
            <w:tcW w:w="1375" w:type="dxa"/>
          </w:tcPr>
          <w:p w:rsidR="00771ECC" w:rsidRPr="000B3513" w:rsidRDefault="00771ECC" w:rsidP="00771ECC">
            <w:pPr>
              <w:jc w:val="center"/>
            </w:pPr>
            <w:r>
              <w:t>10</w:t>
            </w:r>
          </w:p>
        </w:tc>
        <w:tc>
          <w:tcPr>
            <w:tcW w:w="1321" w:type="dxa"/>
          </w:tcPr>
          <w:p w:rsidR="00771ECC" w:rsidRPr="000B3513" w:rsidRDefault="00771ECC" w:rsidP="00771ECC">
            <w:pPr>
              <w:jc w:val="center"/>
            </w:pPr>
            <w:r>
              <w:t>5</w:t>
            </w:r>
          </w:p>
        </w:tc>
        <w:tc>
          <w:tcPr>
            <w:tcW w:w="936" w:type="dxa"/>
          </w:tcPr>
          <w:p w:rsidR="00771ECC" w:rsidRPr="000B3513" w:rsidRDefault="00771ECC" w:rsidP="00771ECC">
            <w:pPr>
              <w:jc w:val="center"/>
            </w:pPr>
            <w:r>
              <w:t>28.5</w:t>
            </w:r>
          </w:p>
        </w:tc>
      </w:tr>
      <w:tr w:rsidR="00771ECC" w:rsidRPr="000B3513" w:rsidTr="00771ECC">
        <w:tc>
          <w:tcPr>
            <w:tcW w:w="959" w:type="dxa"/>
          </w:tcPr>
          <w:p w:rsidR="00771ECC" w:rsidRPr="000B3513" w:rsidRDefault="00771ECC" w:rsidP="00771ECC">
            <w:r w:rsidRPr="000B3513">
              <w:t>CO2</w:t>
            </w:r>
          </w:p>
        </w:tc>
        <w:tc>
          <w:tcPr>
            <w:tcW w:w="1362" w:type="dxa"/>
          </w:tcPr>
          <w:p w:rsidR="00771ECC" w:rsidRPr="000B3513" w:rsidRDefault="00771ECC" w:rsidP="00771ECC">
            <w:pPr>
              <w:jc w:val="center"/>
            </w:pPr>
            <w:r>
              <w:t>2</w:t>
            </w:r>
          </w:p>
        </w:tc>
        <w:tc>
          <w:tcPr>
            <w:tcW w:w="1569" w:type="dxa"/>
          </w:tcPr>
          <w:p w:rsidR="00771ECC" w:rsidRPr="000B3513" w:rsidRDefault="00771ECC" w:rsidP="00771ECC">
            <w:pPr>
              <w:jc w:val="center"/>
            </w:pPr>
            <w:r>
              <w:t>1</w:t>
            </w:r>
          </w:p>
        </w:tc>
        <w:tc>
          <w:tcPr>
            <w:tcW w:w="1439" w:type="dxa"/>
          </w:tcPr>
          <w:p w:rsidR="00771ECC" w:rsidRPr="000B3513" w:rsidRDefault="00771ECC" w:rsidP="00771ECC">
            <w:pPr>
              <w:jc w:val="center"/>
            </w:pPr>
            <w:r>
              <w:t>10</w:t>
            </w:r>
          </w:p>
        </w:tc>
        <w:tc>
          <w:tcPr>
            <w:tcW w:w="1497" w:type="dxa"/>
          </w:tcPr>
          <w:p w:rsidR="00771ECC" w:rsidRPr="000B3513" w:rsidRDefault="00771ECC" w:rsidP="00771ECC">
            <w:pPr>
              <w:jc w:val="center"/>
            </w:pPr>
          </w:p>
        </w:tc>
        <w:tc>
          <w:tcPr>
            <w:tcW w:w="1375" w:type="dxa"/>
          </w:tcPr>
          <w:p w:rsidR="00771ECC" w:rsidRPr="000B3513" w:rsidRDefault="00771ECC" w:rsidP="00771ECC">
            <w:pPr>
              <w:jc w:val="center"/>
            </w:pPr>
            <w:r>
              <w:t>10</w:t>
            </w:r>
          </w:p>
        </w:tc>
        <w:tc>
          <w:tcPr>
            <w:tcW w:w="1321" w:type="dxa"/>
          </w:tcPr>
          <w:p w:rsidR="00771ECC" w:rsidRPr="000B3513" w:rsidRDefault="00771ECC" w:rsidP="00771ECC">
            <w:pPr>
              <w:jc w:val="center"/>
            </w:pPr>
          </w:p>
        </w:tc>
        <w:tc>
          <w:tcPr>
            <w:tcW w:w="936" w:type="dxa"/>
          </w:tcPr>
          <w:p w:rsidR="00771ECC" w:rsidRPr="000B3513" w:rsidRDefault="00771ECC" w:rsidP="00771ECC">
            <w:pPr>
              <w:jc w:val="center"/>
            </w:pPr>
            <w:r>
              <w:t>23</w:t>
            </w:r>
          </w:p>
        </w:tc>
      </w:tr>
      <w:tr w:rsidR="00771ECC" w:rsidRPr="000B3513" w:rsidTr="00771ECC">
        <w:tc>
          <w:tcPr>
            <w:tcW w:w="959" w:type="dxa"/>
          </w:tcPr>
          <w:p w:rsidR="00771ECC" w:rsidRPr="000B3513" w:rsidRDefault="00771ECC" w:rsidP="00771ECC">
            <w:r w:rsidRPr="000B3513">
              <w:t>CO3</w:t>
            </w:r>
          </w:p>
        </w:tc>
        <w:tc>
          <w:tcPr>
            <w:tcW w:w="1362" w:type="dxa"/>
          </w:tcPr>
          <w:p w:rsidR="00771ECC" w:rsidRPr="000B3513" w:rsidRDefault="00771ECC" w:rsidP="00771ECC">
            <w:pPr>
              <w:jc w:val="center"/>
            </w:pPr>
            <w:r>
              <w:t>2</w:t>
            </w:r>
          </w:p>
        </w:tc>
        <w:tc>
          <w:tcPr>
            <w:tcW w:w="1569" w:type="dxa"/>
          </w:tcPr>
          <w:p w:rsidR="00771ECC" w:rsidRPr="000B3513" w:rsidRDefault="00771ECC" w:rsidP="00771ECC">
            <w:pPr>
              <w:jc w:val="center"/>
            </w:pPr>
            <w:r>
              <w:t>4</w:t>
            </w:r>
          </w:p>
        </w:tc>
        <w:tc>
          <w:tcPr>
            <w:tcW w:w="1439" w:type="dxa"/>
          </w:tcPr>
          <w:p w:rsidR="00771ECC" w:rsidRPr="000B3513" w:rsidRDefault="00771ECC" w:rsidP="00771ECC">
            <w:pPr>
              <w:jc w:val="center"/>
            </w:pPr>
          </w:p>
        </w:tc>
        <w:tc>
          <w:tcPr>
            <w:tcW w:w="1497" w:type="dxa"/>
          </w:tcPr>
          <w:p w:rsidR="00771ECC" w:rsidRPr="000B3513" w:rsidRDefault="00771ECC" w:rsidP="00771ECC">
            <w:pPr>
              <w:jc w:val="center"/>
            </w:pPr>
          </w:p>
        </w:tc>
        <w:tc>
          <w:tcPr>
            <w:tcW w:w="1375" w:type="dxa"/>
          </w:tcPr>
          <w:p w:rsidR="00771ECC" w:rsidRPr="000B3513" w:rsidRDefault="00771ECC" w:rsidP="00771ECC">
            <w:pPr>
              <w:jc w:val="center"/>
            </w:pPr>
          </w:p>
        </w:tc>
        <w:tc>
          <w:tcPr>
            <w:tcW w:w="1321" w:type="dxa"/>
          </w:tcPr>
          <w:p w:rsidR="00771ECC" w:rsidRPr="000B3513" w:rsidRDefault="00771ECC" w:rsidP="00771ECC">
            <w:pPr>
              <w:jc w:val="center"/>
            </w:pPr>
            <w:r>
              <w:t>20</w:t>
            </w:r>
          </w:p>
        </w:tc>
        <w:tc>
          <w:tcPr>
            <w:tcW w:w="936" w:type="dxa"/>
          </w:tcPr>
          <w:p w:rsidR="00771ECC" w:rsidRPr="000B3513" w:rsidRDefault="00771ECC" w:rsidP="00771ECC">
            <w:pPr>
              <w:jc w:val="center"/>
            </w:pPr>
            <w:r>
              <w:t>26</w:t>
            </w:r>
          </w:p>
        </w:tc>
      </w:tr>
      <w:tr w:rsidR="00771ECC" w:rsidRPr="000B3513" w:rsidTr="00771ECC">
        <w:tc>
          <w:tcPr>
            <w:tcW w:w="959" w:type="dxa"/>
          </w:tcPr>
          <w:p w:rsidR="00771ECC" w:rsidRPr="000B3513" w:rsidRDefault="00771ECC" w:rsidP="00771ECC">
            <w:r w:rsidRPr="000B3513">
              <w:t>CO4</w:t>
            </w:r>
          </w:p>
        </w:tc>
        <w:tc>
          <w:tcPr>
            <w:tcW w:w="1362" w:type="dxa"/>
          </w:tcPr>
          <w:p w:rsidR="00771ECC" w:rsidRPr="000B3513" w:rsidRDefault="00771ECC" w:rsidP="00771ECC">
            <w:pPr>
              <w:jc w:val="center"/>
            </w:pPr>
          </w:p>
        </w:tc>
        <w:tc>
          <w:tcPr>
            <w:tcW w:w="1569" w:type="dxa"/>
          </w:tcPr>
          <w:p w:rsidR="00771ECC" w:rsidRPr="000B3513" w:rsidRDefault="00771ECC" w:rsidP="00771ECC">
            <w:pPr>
              <w:jc w:val="center"/>
            </w:pPr>
            <w:r>
              <w:t>1</w:t>
            </w:r>
          </w:p>
        </w:tc>
        <w:tc>
          <w:tcPr>
            <w:tcW w:w="1439" w:type="dxa"/>
          </w:tcPr>
          <w:p w:rsidR="00771ECC" w:rsidRPr="000B3513" w:rsidRDefault="00771ECC" w:rsidP="00771ECC">
            <w:pPr>
              <w:jc w:val="center"/>
            </w:pPr>
          </w:p>
        </w:tc>
        <w:tc>
          <w:tcPr>
            <w:tcW w:w="1497" w:type="dxa"/>
          </w:tcPr>
          <w:p w:rsidR="00771ECC" w:rsidRPr="000B3513" w:rsidRDefault="00771ECC" w:rsidP="00771ECC">
            <w:pPr>
              <w:jc w:val="center"/>
            </w:pPr>
          </w:p>
        </w:tc>
        <w:tc>
          <w:tcPr>
            <w:tcW w:w="1375" w:type="dxa"/>
          </w:tcPr>
          <w:p w:rsidR="00771ECC" w:rsidRPr="000B3513" w:rsidRDefault="00771ECC" w:rsidP="00771ECC">
            <w:pPr>
              <w:jc w:val="center"/>
            </w:pPr>
            <w:r>
              <w:t>5</w:t>
            </w:r>
          </w:p>
        </w:tc>
        <w:tc>
          <w:tcPr>
            <w:tcW w:w="1321" w:type="dxa"/>
          </w:tcPr>
          <w:p w:rsidR="00771ECC" w:rsidRPr="000B3513" w:rsidRDefault="00771ECC" w:rsidP="00771ECC">
            <w:pPr>
              <w:jc w:val="center"/>
            </w:pPr>
          </w:p>
        </w:tc>
        <w:tc>
          <w:tcPr>
            <w:tcW w:w="936" w:type="dxa"/>
          </w:tcPr>
          <w:p w:rsidR="00771ECC" w:rsidRPr="000B3513" w:rsidRDefault="00771ECC" w:rsidP="00771ECC">
            <w:pPr>
              <w:jc w:val="center"/>
            </w:pPr>
            <w:r>
              <w:t>6</w:t>
            </w:r>
          </w:p>
        </w:tc>
      </w:tr>
      <w:tr w:rsidR="00771ECC" w:rsidRPr="000B3513" w:rsidTr="00771ECC">
        <w:tc>
          <w:tcPr>
            <w:tcW w:w="959" w:type="dxa"/>
          </w:tcPr>
          <w:p w:rsidR="00771ECC" w:rsidRPr="000B3513" w:rsidRDefault="00771ECC" w:rsidP="00771ECC">
            <w:r w:rsidRPr="000B3513">
              <w:t>CO5</w:t>
            </w:r>
          </w:p>
        </w:tc>
        <w:tc>
          <w:tcPr>
            <w:tcW w:w="1362" w:type="dxa"/>
          </w:tcPr>
          <w:p w:rsidR="00771ECC" w:rsidRPr="000B3513" w:rsidRDefault="00771ECC" w:rsidP="00771ECC">
            <w:pPr>
              <w:jc w:val="center"/>
            </w:pPr>
            <w:r>
              <w:t>1</w:t>
            </w:r>
          </w:p>
        </w:tc>
        <w:tc>
          <w:tcPr>
            <w:tcW w:w="1569" w:type="dxa"/>
          </w:tcPr>
          <w:p w:rsidR="00771ECC" w:rsidRPr="000B3513" w:rsidRDefault="00771ECC" w:rsidP="00771ECC">
            <w:pPr>
              <w:jc w:val="center"/>
            </w:pPr>
            <w:r>
              <w:t>3</w:t>
            </w:r>
          </w:p>
        </w:tc>
        <w:tc>
          <w:tcPr>
            <w:tcW w:w="1439" w:type="dxa"/>
          </w:tcPr>
          <w:p w:rsidR="00771ECC" w:rsidRPr="000B3513" w:rsidRDefault="00771ECC" w:rsidP="00771ECC">
            <w:pPr>
              <w:jc w:val="center"/>
            </w:pPr>
            <w:r>
              <w:t>5</w:t>
            </w:r>
          </w:p>
        </w:tc>
        <w:tc>
          <w:tcPr>
            <w:tcW w:w="1497" w:type="dxa"/>
          </w:tcPr>
          <w:p w:rsidR="00771ECC" w:rsidRPr="000B3513" w:rsidRDefault="00771ECC" w:rsidP="00771ECC">
            <w:pPr>
              <w:jc w:val="center"/>
            </w:pPr>
            <w:r>
              <w:t>7.5</w:t>
            </w:r>
          </w:p>
        </w:tc>
        <w:tc>
          <w:tcPr>
            <w:tcW w:w="1375" w:type="dxa"/>
          </w:tcPr>
          <w:p w:rsidR="00771ECC" w:rsidRPr="000B3513" w:rsidRDefault="00771ECC" w:rsidP="00771ECC">
            <w:pPr>
              <w:jc w:val="center"/>
            </w:pPr>
            <w:r>
              <w:t>12.5</w:t>
            </w:r>
          </w:p>
        </w:tc>
        <w:tc>
          <w:tcPr>
            <w:tcW w:w="1321" w:type="dxa"/>
          </w:tcPr>
          <w:p w:rsidR="00771ECC" w:rsidRPr="000B3513" w:rsidRDefault="00771ECC" w:rsidP="00771ECC">
            <w:pPr>
              <w:jc w:val="center"/>
            </w:pPr>
          </w:p>
        </w:tc>
        <w:tc>
          <w:tcPr>
            <w:tcW w:w="936" w:type="dxa"/>
          </w:tcPr>
          <w:p w:rsidR="00771ECC" w:rsidRPr="000B3513" w:rsidRDefault="00771ECC" w:rsidP="00771ECC">
            <w:pPr>
              <w:jc w:val="center"/>
            </w:pPr>
            <w:r>
              <w:t>29</w:t>
            </w:r>
          </w:p>
        </w:tc>
      </w:tr>
      <w:tr w:rsidR="00771ECC" w:rsidRPr="000B3513" w:rsidTr="00771ECC">
        <w:tc>
          <w:tcPr>
            <w:tcW w:w="959" w:type="dxa"/>
          </w:tcPr>
          <w:p w:rsidR="00771ECC" w:rsidRPr="000B3513" w:rsidRDefault="00771ECC" w:rsidP="00771ECC">
            <w:r w:rsidRPr="000B3513">
              <w:t>CO6</w:t>
            </w:r>
          </w:p>
        </w:tc>
        <w:tc>
          <w:tcPr>
            <w:tcW w:w="1362" w:type="dxa"/>
          </w:tcPr>
          <w:p w:rsidR="00771ECC" w:rsidRPr="000B3513" w:rsidRDefault="00771ECC" w:rsidP="00771ECC">
            <w:pPr>
              <w:jc w:val="center"/>
            </w:pPr>
          </w:p>
        </w:tc>
        <w:tc>
          <w:tcPr>
            <w:tcW w:w="1569" w:type="dxa"/>
          </w:tcPr>
          <w:p w:rsidR="00771ECC" w:rsidRPr="000B3513" w:rsidRDefault="00771ECC" w:rsidP="00771ECC">
            <w:pPr>
              <w:jc w:val="center"/>
            </w:pPr>
          </w:p>
        </w:tc>
        <w:tc>
          <w:tcPr>
            <w:tcW w:w="1439" w:type="dxa"/>
          </w:tcPr>
          <w:p w:rsidR="00771ECC" w:rsidRPr="000B3513" w:rsidRDefault="00771ECC" w:rsidP="00771ECC">
            <w:pPr>
              <w:jc w:val="center"/>
            </w:pPr>
          </w:p>
        </w:tc>
        <w:tc>
          <w:tcPr>
            <w:tcW w:w="1497" w:type="dxa"/>
          </w:tcPr>
          <w:p w:rsidR="00771ECC" w:rsidRPr="000B3513" w:rsidRDefault="00771ECC" w:rsidP="00771ECC">
            <w:pPr>
              <w:jc w:val="center"/>
            </w:pPr>
            <w:r>
              <w:t>5</w:t>
            </w:r>
          </w:p>
        </w:tc>
        <w:tc>
          <w:tcPr>
            <w:tcW w:w="1375" w:type="dxa"/>
          </w:tcPr>
          <w:p w:rsidR="00771ECC" w:rsidRPr="000B3513" w:rsidRDefault="00771ECC" w:rsidP="00771ECC">
            <w:pPr>
              <w:jc w:val="center"/>
            </w:pPr>
            <w:r>
              <w:t>7.5</w:t>
            </w:r>
          </w:p>
        </w:tc>
        <w:tc>
          <w:tcPr>
            <w:tcW w:w="1321" w:type="dxa"/>
          </w:tcPr>
          <w:p w:rsidR="00771ECC" w:rsidRPr="000B3513" w:rsidRDefault="00771ECC" w:rsidP="00771ECC">
            <w:pPr>
              <w:jc w:val="center"/>
            </w:pPr>
          </w:p>
        </w:tc>
        <w:tc>
          <w:tcPr>
            <w:tcW w:w="936" w:type="dxa"/>
          </w:tcPr>
          <w:p w:rsidR="00771ECC" w:rsidRPr="000B3513" w:rsidRDefault="00771ECC" w:rsidP="00771ECC">
            <w:pPr>
              <w:jc w:val="center"/>
            </w:pPr>
            <w:r>
              <w:t>12.5</w:t>
            </w:r>
          </w:p>
        </w:tc>
      </w:tr>
      <w:tr w:rsidR="00771ECC" w:rsidRPr="000B3513" w:rsidTr="00771ECC">
        <w:tc>
          <w:tcPr>
            <w:tcW w:w="9522" w:type="dxa"/>
            <w:gridSpan w:val="7"/>
          </w:tcPr>
          <w:p w:rsidR="00771ECC" w:rsidRPr="000B3513" w:rsidRDefault="00771ECC" w:rsidP="00771ECC"/>
        </w:tc>
        <w:tc>
          <w:tcPr>
            <w:tcW w:w="936" w:type="dxa"/>
          </w:tcPr>
          <w:p w:rsidR="00771ECC" w:rsidRPr="000B3513" w:rsidRDefault="00771ECC" w:rsidP="00771ECC">
            <w:pPr>
              <w:jc w:val="center"/>
              <w:rPr>
                <w:b/>
              </w:rPr>
            </w:pPr>
            <w:r w:rsidRPr="000B3513">
              <w:rPr>
                <w:b/>
              </w:rPr>
              <w:t>125</w:t>
            </w:r>
          </w:p>
        </w:tc>
      </w:tr>
    </w:tbl>
    <w:p w:rsidR="00771ECC" w:rsidRPr="000B3513" w:rsidRDefault="00771ECC" w:rsidP="002E336A"/>
    <w:p w:rsidR="00771ECC" w:rsidRDefault="00771ECC" w:rsidP="00771ECC">
      <w:pPr>
        <w:jc w:val="center"/>
        <w:rPr>
          <w:b/>
        </w:rPr>
      </w:pPr>
      <w:r w:rsidRPr="00A25173">
        <w:rPr>
          <w:b/>
          <w:noProof/>
          <w:lang w:val="en-IN" w:eastAsia="en-IN"/>
        </w:rPr>
        <w:drawing>
          <wp:inline distT="0" distB="0" distL="0" distR="0" wp14:anchorId="3277CCDB" wp14:editId="38FAB5B7">
            <wp:extent cx="6230219" cy="1657581"/>
            <wp:effectExtent l="0" t="0" r="0" b="0"/>
            <wp:docPr id="32" name="Picture 3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8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18AT2034</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234"/>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FARM MACHINERY AND POWER</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50"/>
        <w:gridCol w:w="24"/>
        <w:gridCol w:w="551"/>
        <w:gridCol w:w="6544"/>
        <w:gridCol w:w="1135"/>
        <w:gridCol w:w="24"/>
        <w:gridCol w:w="998"/>
        <w:gridCol w:w="857"/>
      </w:tblGrid>
      <w:tr w:rsidR="00771ECC" w:rsidRPr="00BA50B9" w:rsidTr="00771ECC">
        <w:trPr>
          <w:trHeight w:val="552"/>
        </w:trPr>
        <w:tc>
          <w:tcPr>
            <w:tcW w:w="258" w:type="pct"/>
            <w:vAlign w:val="center"/>
          </w:tcPr>
          <w:p w:rsidR="00771ECC" w:rsidRPr="006272BC" w:rsidRDefault="00771ECC" w:rsidP="005133D7">
            <w:pPr>
              <w:jc w:val="center"/>
              <w:rPr>
                <w:b/>
              </w:rPr>
            </w:pPr>
            <w:r w:rsidRPr="006272BC">
              <w:rPr>
                <w:b/>
              </w:rPr>
              <w:t>Q. No.</w:t>
            </w:r>
          </w:p>
        </w:tc>
        <w:tc>
          <w:tcPr>
            <w:tcW w:w="3331" w:type="pct"/>
            <w:gridSpan w:val="3"/>
            <w:vAlign w:val="center"/>
          </w:tcPr>
          <w:p w:rsidR="00771ECC" w:rsidRPr="006272BC" w:rsidRDefault="00771ECC" w:rsidP="005133D7">
            <w:pPr>
              <w:jc w:val="center"/>
              <w:rPr>
                <w:b/>
              </w:rPr>
            </w:pPr>
            <w:r w:rsidRPr="006272BC">
              <w:rPr>
                <w:b/>
              </w:rPr>
              <w:t>Questions</w:t>
            </w:r>
          </w:p>
        </w:tc>
        <w:tc>
          <w:tcPr>
            <w:tcW w:w="531" w:type="pct"/>
          </w:tcPr>
          <w:p w:rsidR="00771ECC" w:rsidRPr="006272BC" w:rsidRDefault="00771ECC" w:rsidP="00771ECC">
            <w:pPr>
              <w:jc w:val="center"/>
              <w:rPr>
                <w:b/>
              </w:rPr>
            </w:pPr>
            <w:r w:rsidRPr="006272BC">
              <w:rPr>
                <w:b/>
              </w:rPr>
              <w:t xml:space="preserve">Course Outcome </w:t>
            </w:r>
          </w:p>
        </w:tc>
        <w:tc>
          <w:tcPr>
            <w:tcW w:w="478" w:type="pct"/>
            <w:gridSpan w:val="2"/>
            <w:vAlign w:val="center"/>
          </w:tcPr>
          <w:p w:rsidR="00771ECC" w:rsidRPr="006272BC" w:rsidRDefault="00771ECC" w:rsidP="00771ECC">
            <w:pPr>
              <w:jc w:val="center"/>
              <w:rPr>
                <w:b/>
              </w:rPr>
            </w:pPr>
            <w:r w:rsidRPr="006272BC">
              <w:rPr>
                <w:b/>
              </w:rPr>
              <w:t>Bloom’s Level</w:t>
            </w:r>
          </w:p>
        </w:tc>
        <w:tc>
          <w:tcPr>
            <w:tcW w:w="402" w:type="pct"/>
            <w:vAlign w:val="center"/>
          </w:tcPr>
          <w:p w:rsidR="00771ECC" w:rsidRPr="006272BC" w:rsidRDefault="00771ECC" w:rsidP="005133D7">
            <w:pPr>
              <w:jc w:val="center"/>
              <w:rPr>
                <w:b/>
              </w:rPr>
            </w:pPr>
            <w:r w:rsidRPr="006272BC">
              <w:rPr>
                <w:b/>
              </w:rPr>
              <w:t>Marks</w:t>
            </w:r>
          </w:p>
        </w:tc>
      </w:tr>
      <w:tr w:rsidR="00771ECC" w:rsidRPr="00BA50B9" w:rsidTr="00771ECC">
        <w:trPr>
          <w:trHeight w:val="222"/>
        </w:trPr>
        <w:tc>
          <w:tcPr>
            <w:tcW w:w="5000" w:type="pct"/>
            <w:gridSpan w:val="8"/>
            <w:vAlign w:val="center"/>
          </w:tcPr>
          <w:p w:rsidR="00771ECC" w:rsidRPr="00BA50B9" w:rsidRDefault="00771ECC" w:rsidP="00771ECC">
            <w:pPr>
              <w:jc w:val="center"/>
              <w:rPr>
                <w:b/>
                <w:u w:val="single"/>
              </w:rPr>
            </w:pPr>
            <w:r w:rsidRPr="00BA50B9">
              <w:rPr>
                <w:b/>
                <w:u w:val="single"/>
              </w:rPr>
              <w:t>PART – A (</w:t>
            </w:r>
            <w:r>
              <w:rPr>
                <w:b/>
                <w:u w:val="single"/>
              </w:rPr>
              <w:t>2</w:t>
            </w:r>
            <w:r w:rsidRPr="00BA50B9">
              <w:rPr>
                <w:b/>
                <w:u w:val="single"/>
              </w:rPr>
              <w:t xml:space="preserve">0 X 1 = </w:t>
            </w:r>
            <w:r>
              <w:rPr>
                <w:b/>
                <w:u w:val="single"/>
              </w:rPr>
              <w:t>2</w:t>
            </w:r>
            <w:r w:rsidRPr="00BA50B9">
              <w:rPr>
                <w:b/>
                <w:u w:val="single"/>
              </w:rPr>
              <w:t>0 MARKS)</w:t>
            </w:r>
          </w:p>
        </w:tc>
      </w:tr>
      <w:tr w:rsidR="00771ECC" w:rsidRPr="00BA50B9" w:rsidTr="00771ECC">
        <w:trPr>
          <w:trHeight w:val="74"/>
        </w:trPr>
        <w:tc>
          <w:tcPr>
            <w:tcW w:w="258" w:type="pct"/>
            <w:vAlign w:val="bottom"/>
          </w:tcPr>
          <w:p w:rsidR="00771ECC" w:rsidRPr="00BA50B9" w:rsidRDefault="00771ECC" w:rsidP="00771ECC">
            <w:pPr>
              <w:jc w:val="center"/>
            </w:pPr>
            <w:r w:rsidRPr="00BA50B9">
              <w:t>1.</w:t>
            </w:r>
          </w:p>
        </w:tc>
        <w:tc>
          <w:tcPr>
            <w:tcW w:w="3331" w:type="pct"/>
            <w:gridSpan w:val="3"/>
            <w:vAlign w:val="center"/>
          </w:tcPr>
          <w:p w:rsidR="00771ECC" w:rsidRPr="003530C5" w:rsidRDefault="00771ECC" w:rsidP="00771ECC">
            <w:pPr>
              <w:autoSpaceDE w:val="0"/>
              <w:autoSpaceDN w:val="0"/>
              <w:adjustRightInd w:val="0"/>
            </w:pPr>
            <w:r w:rsidRPr="009B7C34">
              <w:t>List any four parts of an IC engine</w:t>
            </w:r>
          </w:p>
        </w:tc>
        <w:tc>
          <w:tcPr>
            <w:tcW w:w="531" w:type="pct"/>
            <w:vAlign w:val="center"/>
          </w:tcPr>
          <w:p w:rsidR="00771ECC" w:rsidRPr="00BA50B9" w:rsidRDefault="00771ECC" w:rsidP="00771ECC">
            <w:pPr>
              <w:jc w:val="center"/>
            </w:pPr>
            <w:r>
              <w:t>CO1</w:t>
            </w:r>
          </w:p>
        </w:tc>
        <w:tc>
          <w:tcPr>
            <w:tcW w:w="478" w:type="pct"/>
            <w:gridSpan w:val="2"/>
            <w:vAlign w:val="bottom"/>
          </w:tcPr>
          <w:p w:rsidR="00771ECC" w:rsidRPr="00BA50B9"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397"/>
        </w:trPr>
        <w:tc>
          <w:tcPr>
            <w:tcW w:w="258" w:type="pct"/>
            <w:vAlign w:val="bottom"/>
          </w:tcPr>
          <w:p w:rsidR="00771ECC" w:rsidRPr="00BA50B9" w:rsidRDefault="00771ECC" w:rsidP="00771ECC">
            <w:pPr>
              <w:jc w:val="center"/>
            </w:pPr>
            <w:r w:rsidRPr="00BA50B9">
              <w:t>2.</w:t>
            </w:r>
          </w:p>
        </w:tc>
        <w:tc>
          <w:tcPr>
            <w:tcW w:w="3331" w:type="pct"/>
            <w:gridSpan w:val="3"/>
            <w:vAlign w:val="center"/>
          </w:tcPr>
          <w:p w:rsidR="00771ECC" w:rsidRPr="009B7C34" w:rsidRDefault="00771ECC" w:rsidP="00771ECC">
            <w:r w:rsidRPr="009B7C34">
              <w:t>What is the standard disc angle for a good plough</w:t>
            </w:r>
          </w:p>
          <w:p w:rsidR="00771ECC" w:rsidRPr="00BA50B9" w:rsidRDefault="00771ECC" w:rsidP="00771ECC">
            <w:r w:rsidRPr="009B7C34">
              <w:t>What is the purpose the Camshaft?</w:t>
            </w:r>
          </w:p>
        </w:tc>
        <w:tc>
          <w:tcPr>
            <w:tcW w:w="531" w:type="pct"/>
            <w:vAlign w:val="center"/>
          </w:tcPr>
          <w:p w:rsidR="00771ECC" w:rsidRPr="00BA50B9" w:rsidRDefault="00771ECC" w:rsidP="00771ECC">
            <w:pPr>
              <w:jc w:val="center"/>
            </w:pPr>
            <w:r>
              <w:t>CO1</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210"/>
        </w:trPr>
        <w:tc>
          <w:tcPr>
            <w:tcW w:w="258" w:type="pct"/>
            <w:vAlign w:val="bottom"/>
          </w:tcPr>
          <w:p w:rsidR="00771ECC" w:rsidRPr="00BA50B9" w:rsidRDefault="00771ECC" w:rsidP="00771ECC">
            <w:pPr>
              <w:jc w:val="center"/>
            </w:pPr>
            <w:r w:rsidRPr="00BA50B9">
              <w:t>3.</w:t>
            </w:r>
          </w:p>
        </w:tc>
        <w:tc>
          <w:tcPr>
            <w:tcW w:w="3331" w:type="pct"/>
            <w:gridSpan w:val="3"/>
            <w:vAlign w:val="center"/>
          </w:tcPr>
          <w:p w:rsidR="00771ECC" w:rsidRPr="0088345F" w:rsidRDefault="00771ECC" w:rsidP="00771ECC">
            <w:r w:rsidRPr="00DB4F73">
              <w:t>Which was the first tractor company established in India</w:t>
            </w:r>
          </w:p>
        </w:tc>
        <w:tc>
          <w:tcPr>
            <w:tcW w:w="531" w:type="pct"/>
            <w:vAlign w:val="center"/>
          </w:tcPr>
          <w:p w:rsidR="00771ECC" w:rsidRDefault="00771ECC" w:rsidP="00771ECC">
            <w:pPr>
              <w:jc w:val="center"/>
            </w:pPr>
            <w:r w:rsidRPr="009F4EF2">
              <w:t>CO</w:t>
            </w:r>
            <w:r>
              <w:t>1</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397"/>
        </w:trPr>
        <w:tc>
          <w:tcPr>
            <w:tcW w:w="258" w:type="pct"/>
            <w:vAlign w:val="bottom"/>
          </w:tcPr>
          <w:p w:rsidR="00771ECC" w:rsidRPr="00BA50B9" w:rsidRDefault="00771ECC" w:rsidP="00771ECC">
            <w:pPr>
              <w:jc w:val="center"/>
            </w:pPr>
            <w:r w:rsidRPr="00BA50B9">
              <w:t>4.</w:t>
            </w:r>
          </w:p>
        </w:tc>
        <w:tc>
          <w:tcPr>
            <w:tcW w:w="3331" w:type="pct"/>
            <w:gridSpan w:val="3"/>
            <w:vAlign w:val="center"/>
          </w:tcPr>
          <w:p w:rsidR="00771ECC" w:rsidRPr="00BA50B9" w:rsidRDefault="00771ECC" w:rsidP="00771ECC">
            <w:r w:rsidRPr="00DB4F73">
              <w:t>Which is a mechanical device,</w:t>
            </w:r>
            <w:r>
              <w:t xml:space="preserve"> designed to control the speed </w:t>
            </w:r>
            <w:r w:rsidRPr="00DB4F73">
              <w:t>of an engine within the specified limit.</w:t>
            </w:r>
          </w:p>
        </w:tc>
        <w:tc>
          <w:tcPr>
            <w:tcW w:w="531" w:type="pct"/>
            <w:vAlign w:val="center"/>
          </w:tcPr>
          <w:p w:rsidR="00771ECC" w:rsidRDefault="00771ECC" w:rsidP="00771ECC">
            <w:pPr>
              <w:jc w:val="center"/>
            </w:pPr>
            <w:r w:rsidRPr="009F4EF2">
              <w:t>CO</w:t>
            </w:r>
            <w:r>
              <w:t>2</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5.</w:t>
            </w:r>
          </w:p>
        </w:tc>
        <w:tc>
          <w:tcPr>
            <w:tcW w:w="3331" w:type="pct"/>
            <w:gridSpan w:val="3"/>
            <w:vAlign w:val="center"/>
          </w:tcPr>
          <w:p w:rsidR="00771ECC" w:rsidRPr="008C7D3A" w:rsidRDefault="00771ECC" w:rsidP="00771ECC">
            <w:pPr>
              <w:pStyle w:val="Default"/>
            </w:pPr>
            <w:r w:rsidRPr="00DB4F73">
              <w:t>List the sources of farm power</w:t>
            </w:r>
            <w:r>
              <w:t>.</w:t>
            </w:r>
          </w:p>
        </w:tc>
        <w:tc>
          <w:tcPr>
            <w:tcW w:w="531" w:type="pct"/>
            <w:vAlign w:val="center"/>
          </w:tcPr>
          <w:p w:rsidR="00771ECC" w:rsidRDefault="00771ECC" w:rsidP="00771ECC">
            <w:pPr>
              <w:jc w:val="center"/>
            </w:pPr>
            <w:r w:rsidRPr="009F4EF2">
              <w:t>CO</w:t>
            </w:r>
            <w:r>
              <w:t>2</w:t>
            </w:r>
          </w:p>
        </w:tc>
        <w:tc>
          <w:tcPr>
            <w:tcW w:w="478" w:type="pct"/>
            <w:gridSpan w:val="2"/>
            <w:vAlign w:val="bottom"/>
          </w:tcPr>
          <w:p w:rsidR="00771ECC"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6.</w:t>
            </w:r>
          </w:p>
        </w:tc>
        <w:tc>
          <w:tcPr>
            <w:tcW w:w="3331" w:type="pct"/>
            <w:gridSpan w:val="3"/>
            <w:vAlign w:val="center"/>
          </w:tcPr>
          <w:p w:rsidR="00771ECC" w:rsidRPr="00BA50B9" w:rsidRDefault="00771ECC" w:rsidP="00771ECC">
            <w:r>
              <w:t>List types of sprayer</w:t>
            </w:r>
          </w:p>
        </w:tc>
        <w:tc>
          <w:tcPr>
            <w:tcW w:w="531" w:type="pct"/>
            <w:vAlign w:val="center"/>
          </w:tcPr>
          <w:p w:rsidR="00771ECC" w:rsidRDefault="00771ECC" w:rsidP="00771ECC">
            <w:pPr>
              <w:jc w:val="center"/>
            </w:pPr>
            <w:r w:rsidRPr="009F4EF2">
              <w:t>CO</w:t>
            </w:r>
            <w:r>
              <w:t>2</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7.</w:t>
            </w:r>
          </w:p>
        </w:tc>
        <w:tc>
          <w:tcPr>
            <w:tcW w:w="3331" w:type="pct"/>
            <w:gridSpan w:val="3"/>
            <w:vAlign w:val="center"/>
          </w:tcPr>
          <w:p w:rsidR="00771ECC" w:rsidRPr="00BA50B9" w:rsidRDefault="00771ECC" w:rsidP="00771ECC">
            <w:pPr>
              <w:pStyle w:val="ListParagraph"/>
              <w:ind w:left="0"/>
              <w:rPr>
                <w:noProof/>
                <w:lang w:eastAsia="zh-TW"/>
              </w:rPr>
            </w:pPr>
            <w:r>
              <w:t>What should be the disc angle for good plough?</w:t>
            </w:r>
          </w:p>
        </w:tc>
        <w:tc>
          <w:tcPr>
            <w:tcW w:w="531" w:type="pct"/>
            <w:vAlign w:val="center"/>
          </w:tcPr>
          <w:p w:rsidR="00771ECC" w:rsidRDefault="00771ECC" w:rsidP="00771ECC">
            <w:pPr>
              <w:jc w:val="center"/>
            </w:pPr>
            <w:r w:rsidRPr="009F4EF2">
              <w:t>CO</w:t>
            </w:r>
            <w:r>
              <w:t>1</w:t>
            </w:r>
          </w:p>
        </w:tc>
        <w:tc>
          <w:tcPr>
            <w:tcW w:w="478" w:type="pct"/>
            <w:gridSpan w:val="2"/>
            <w:vAlign w:val="bottom"/>
          </w:tcPr>
          <w:p w:rsidR="00771ECC"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205"/>
        </w:trPr>
        <w:tc>
          <w:tcPr>
            <w:tcW w:w="258" w:type="pct"/>
            <w:vAlign w:val="bottom"/>
          </w:tcPr>
          <w:p w:rsidR="00771ECC" w:rsidRPr="00BA50B9" w:rsidRDefault="00771ECC" w:rsidP="00771ECC">
            <w:pPr>
              <w:jc w:val="center"/>
            </w:pPr>
            <w:r w:rsidRPr="00BA50B9">
              <w:t>8.</w:t>
            </w:r>
          </w:p>
        </w:tc>
        <w:tc>
          <w:tcPr>
            <w:tcW w:w="3331" w:type="pct"/>
            <w:gridSpan w:val="3"/>
            <w:vAlign w:val="center"/>
          </w:tcPr>
          <w:p w:rsidR="00771ECC" w:rsidRPr="00ED14FC" w:rsidRDefault="00771ECC" w:rsidP="00771ECC">
            <w:pPr>
              <w:spacing w:line="276" w:lineRule="auto"/>
              <w:rPr>
                <w:b/>
                <w:bCs/>
              </w:rPr>
            </w:pPr>
            <w:r>
              <w:t>Define tillage.</w:t>
            </w:r>
          </w:p>
        </w:tc>
        <w:tc>
          <w:tcPr>
            <w:tcW w:w="531" w:type="pct"/>
            <w:vAlign w:val="center"/>
          </w:tcPr>
          <w:p w:rsidR="00771ECC" w:rsidRDefault="00771ECC" w:rsidP="00771ECC">
            <w:pPr>
              <w:jc w:val="center"/>
            </w:pPr>
            <w:r w:rsidRPr="009F4EF2">
              <w:t>CO</w:t>
            </w:r>
            <w:r>
              <w:t>2</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9.</w:t>
            </w:r>
          </w:p>
        </w:tc>
        <w:tc>
          <w:tcPr>
            <w:tcW w:w="3331" w:type="pct"/>
            <w:gridSpan w:val="3"/>
            <w:vAlign w:val="center"/>
          </w:tcPr>
          <w:p w:rsidR="00771ECC" w:rsidRPr="00BA50B9" w:rsidRDefault="00771ECC" w:rsidP="00771ECC">
            <w:pPr>
              <w:pStyle w:val="ListParagraph"/>
              <w:ind w:left="0"/>
              <w:rPr>
                <w:noProof/>
                <w:lang w:eastAsia="zh-TW"/>
              </w:rPr>
            </w:pPr>
            <w:r w:rsidRPr="00DB4F73">
              <w:t>List the sources of farm power</w:t>
            </w:r>
            <w:r>
              <w:t>.</w:t>
            </w:r>
          </w:p>
        </w:tc>
        <w:tc>
          <w:tcPr>
            <w:tcW w:w="531" w:type="pct"/>
            <w:vAlign w:val="center"/>
          </w:tcPr>
          <w:p w:rsidR="00771ECC" w:rsidRDefault="00771ECC" w:rsidP="00771ECC">
            <w:pPr>
              <w:jc w:val="center"/>
            </w:pPr>
            <w:r w:rsidRPr="009F4EF2">
              <w:t>CO</w:t>
            </w:r>
            <w:r>
              <w:t>2</w:t>
            </w:r>
          </w:p>
        </w:tc>
        <w:tc>
          <w:tcPr>
            <w:tcW w:w="478" w:type="pct"/>
            <w:gridSpan w:val="2"/>
            <w:vAlign w:val="bottom"/>
          </w:tcPr>
          <w:p w:rsidR="00771ECC"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10.</w:t>
            </w:r>
          </w:p>
        </w:tc>
        <w:tc>
          <w:tcPr>
            <w:tcW w:w="3331" w:type="pct"/>
            <w:gridSpan w:val="3"/>
            <w:vAlign w:val="center"/>
          </w:tcPr>
          <w:p w:rsidR="00771ECC" w:rsidRPr="00BA50B9" w:rsidRDefault="00771ECC" w:rsidP="00771ECC">
            <w:r>
              <w:t>Which was the first tractor company established in India?</w:t>
            </w:r>
          </w:p>
        </w:tc>
        <w:tc>
          <w:tcPr>
            <w:tcW w:w="531" w:type="pct"/>
            <w:vAlign w:val="center"/>
          </w:tcPr>
          <w:p w:rsidR="00771ECC" w:rsidRDefault="00771ECC" w:rsidP="00771ECC">
            <w:pPr>
              <w:jc w:val="center"/>
            </w:pPr>
            <w:r w:rsidRPr="009F4EF2">
              <w:t>CO</w:t>
            </w:r>
            <w:r>
              <w:t>2</w:t>
            </w:r>
          </w:p>
        </w:tc>
        <w:tc>
          <w:tcPr>
            <w:tcW w:w="478" w:type="pct"/>
            <w:gridSpan w:val="2"/>
            <w:vAlign w:val="bottom"/>
          </w:tcPr>
          <w:p w:rsidR="00771ECC"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11.</w:t>
            </w:r>
          </w:p>
        </w:tc>
        <w:tc>
          <w:tcPr>
            <w:tcW w:w="3331" w:type="pct"/>
            <w:gridSpan w:val="3"/>
            <w:vAlign w:val="center"/>
          </w:tcPr>
          <w:p w:rsidR="00771ECC" w:rsidRPr="00BA50B9" w:rsidRDefault="00771ECC" w:rsidP="00771ECC">
            <w:r>
              <w:t>Name the pin used to join the connecting rod to the piston.</w:t>
            </w:r>
          </w:p>
        </w:tc>
        <w:tc>
          <w:tcPr>
            <w:tcW w:w="531" w:type="pct"/>
            <w:vAlign w:val="center"/>
          </w:tcPr>
          <w:p w:rsidR="00771ECC" w:rsidRPr="009F4EF2" w:rsidRDefault="00771ECC" w:rsidP="00771ECC">
            <w:pPr>
              <w:jc w:val="center"/>
            </w:pPr>
            <w:r w:rsidRPr="00B33336">
              <w:t>CO4</w:t>
            </w:r>
          </w:p>
        </w:tc>
        <w:tc>
          <w:tcPr>
            <w:tcW w:w="478" w:type="pct"/>
            <w:gridSpan w:val="2"/>
            <w:vAlign w:val="bottom"/>
          </w:tcPr>
          <w:p w:rsidR="00771ECC"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397"/>
        </w:trPr>
        <w:tc>
          <w:tcPr>
            <w:tcW w:w="258" w:type="pct"/>
            <w:vAlign w:val="bottom"/>
          </w:tcPr>
          <w:p w:rsidR="00771ECC" w:rsidRPr="00BA50B9" w:rsidRDefault="00771ECC" w:rsidP="00771ECC">
            <w:pPr>
              <w:jc w:val="center"/>
            </w:pPr>
            <w:r>
              <w:t>12.</w:t>
            </w:r>
          </w:p>
        </w:tc>
        <w:tc>
          <w:tcPr>
            <w:tcW w:w="3331" w:type="pct"/>
            <w:gridSpan w:val="3"/>
            <w:vAlign w:val="center"/>
          </w:tcPr>
          <w:p w:rsidR="00771ECC" w:rsidRPr="00BA50B9" w:rsidRDefault="00771ECC" w:rsidP="00771ECC">
            <w:r>
              <w:t xml:space="preserve">Identify component </w:t>
            </w:r>
            <w:r w:rsidRPr="00683848">
              <w:t>used to connect and disconnect the tractor engine from the tra</w:t>
            </w:r>
            <w:r>
              <w:t>nsmission gears.</w:t>
            </w:r>
          </w:p>
        </w:tc>
        <w:tc>
          <w:tcPr>
            <w:tcW w:w="531" w:type="pct"/>
            <w:vAlign w:val="center"/>
          </w:tcPr>
          <w:p w:rsidR="00771ECC" w:rsidRPr="009F4EF2" w:rsidRDefault="00771ECC" w:rsidP="00771ECC">
            <w:pPr>
              <w:jc w:val="center"/>
            </w:pPr>
            <w:r w:rsidRPr="00B33336">
              <w:t>CO4</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13.</w:t>
            </w:r>
          </w:p>
        </w:tc>
        <w:tc>
          <w:tcPr>
            <w:tcW w:w="3331" w:type="pct"/>
            <w:gridSpan w:val="3"/>
            <w:vAlign w:val="center"/>
          </w:tcPr>
          <w:p w:rsidR="00771ECC" w:rsidRPr="00BA50B9" w:rsidRDefault="00771ECC" w:rsidP="00771ECC">
            <w:r>
              <w:t>Define Tilt angle.</w:t>
            </w:r>
          </w:p>
        </w:tc>
        <w:tc>
          <w:tcPr>
            <w:tcW w:w="531" w:type="pct"/>
            <w:vAlign w:val="center"/>
          </w:tcPr>
          <w:p w:rsidR="00771ECC" w:rsidRPr="009F4EF2" w:rsidRDefault="00771ECC" w:rsidP="00771ECC">
            <w:pPr>
              <w:jc w:val="center"/>
            </w:pPr>
            <w:r w:rsidRPr="00B33336">
              <w:t>CO</w:t>
            </w:r>
            <w:r>
              <w:t>5</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397"/>
        </w:trPr>
        <w:tc>
          <w:tcPr>
            <w:tcW w:w="258" w:type="pct"/>
            <w:vAlign w:val="bottom"/>
          </w:tcPr>
          <w:p w:rsidR="00771ECC" w:rsidRPr="00BA50B9" w:rsidRDefault="00771ECC" w:rsidP="00771ECC">
            <w:pPr>
              <w:jc w:val="center"/>
            </w:pPr>
            <w:r>
              <w:t>14.</w:t>
            </w:r>
          </w:p>
        </w:tc>
        <w:tc>
          <w:tcPr>
            <w:tcW w:w="3331" w:type="pct"/>
            <w:gridSpan w:val="3"/>
            <w:vAlign w:val="center"/>
          </w:tcPr>
          <w:p w:rsidR="00771ECC" w:rsidRPr="00BA50B9" w:rsidRDefault="00771ECC" w:rsidP="00771ECC">
            <w:r>
              <w:t>What is the formula to find Indicated Horse Power for four stroke engine?</w:t>
            </w:r>
          </w:p>
        </w:tc>
        <w:tc>
          <w:tcPr>
            <w:tcW w:w="531" w:type="pct"/>
            <w:vAlign w:val="center"/>
          </w:tcPr>
          <w:p w:rsidR="00771ECC" w:rsidRPr="009F4EF2" w:rsidRDefault="00771ECC" w:rsidP="00771ECC">
            <w:pPr>
              <w:jc w:val="center"/>
            </w:pPr>
            <w:r w:rsidRPr="00B33336">
              <w:t>CO</w:t>
            </w:r>
            <w:r>
              <w:t>5</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157"/>
        </w:trPr>
        <w:tc>
          <w:tcPr>
            <w:tcW w:w="258" w:type="pct"/>
            <w:vAlign w:val="bottom"/>
          </w:tcPr>
          <w:p w:rsidR="00771ECC" w:rsidRPr="00BA50B9" w:rsidRDefault="00771ECC" w:rsidP="00771ECC">
            <w:pPr>
              <w:jc w:val="center"/>
            </w:pPr>
            <w:r>
              <w:t>15.</w:t>
            </w:r>
          </w:p>
        </w:tc>
        <w:tc>
          <w:tcPr>
            <w:tcW w:w="3331" w:type="pct"/>
            <w:gridSpan w:val="3"/>
            <w:vAlign w:val="center"/>
          </w:tcPr>
          <w:p w:rsidR="00771ECC" w:rsidRPr="00BA50B9" w:rsidRDefault="00771ECC" w:rsidP="00771ECC">
            <w:r>
              <w:t>Name the two types of piston rings.</w:t>
            </w:r>
          </w:p>
        </w:tc>
        <w:tc>
          <w:tcPr>
            <w:tcW w:w="531" w:type="pct"/>
            <w:vAlign w:val="center"/>
          </w:tcPr>
          <w:p w:rsidR="00771ECC" w:rsidRPr="009F4EF2" w:rsidRDefault="00771ECC" w:rsidP="00771ECC">
            <w:pPr>
              <w:jc w:val="center"/>
            </w:pPr>
            <w:r w:rsidRPr="00B33336">
              <w:t>CO</w:t>
            </w:r>
            <w:r>
              <w:t>1</w:t>
            </w:r>
          </w:p>
        </w:tc>
        <w:tc>
          <w:tcPr>
            <w:tcW w:w="478" w:type="pct"/>
            <w:gridSpan w:val="2"/>
            <w:vAlign w:val="bottom"/>
          </w:tcPr>
          <w:p w:rsidR="00771ECC"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16.</w:t>
            </w:r>
          </w:p>
        </w:tc>
        <w:tc>
          <w:tcPr>
            <w:tcW w:w="3331" w:type="pct"/>
            <w:gridSpan w:val="3"/>
            <w:vAlign w:val="center"/>
          </w:tcPr>
          <w:p w:rsidR="00771ECC" w:rsidRPr="00BA50B9" w:rsidRDefault="00771ECC" w:rsidP="00771ECC">
            <w:r w:rsidRPr="00DB4F73">
              <w:t>Which type of tractor, otherwise called as walking type tractor</w:t>
            </w:r>
            <w:r>
              <w:t>?</w:t>
            </w:r>
          </w:p>
        </w:tc>
        <w:tc>
          <w:tcPr>
            <w:tcW w:w="531" w:type="pct"/>
            <w:vAlign w:val="center"/>
          </w:tcPr>
          <w:p w:rsidR="00771ECC" w:rsidRPr="009F4EF2" w:rsidRDefault="00771ECC" w:rsidP="00771ECC">
            <w:pPr>
              <w:jc w:val="center"/>
            </w:pPr>
            <w:r w:rsidRPr="00B33336">
              <w:t>CO</w:t>
            </w:r>
            <w:r>
              <w:t>6</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17.</w:t>
            </w:r>
          </w:p>
        </w:tc>
        <w:tc>
          <w:tcPr>
            <w:tcW w:w="3331" w:type="pct"/>
            <w:gridSpan w:val="3"/>
            <w:vAlign w:val="center"/>
          </w:tcPr>
          <w:p w:rsidR="00771ECC" w:rsidRPr="00BA50B9" w:rsidRDefault="00771ECC" w:rsidP="00771ECC">
            <w:r w:rsidRPr="00DB4F73">
              <w:t>What is the depth of ploughing of chisel plough</w:t>
            </w:r>
            <w:r>
              <w:t>?</w:t>
            </w:r>
          </w:p>
        </w:tc>
        <w:tc>
          <w:tcPr>
            <w:tcW w:w="531" w:type="pct"/>
            <w:vAlign w:val="center"/>
          </w:tcPr>
          <w:p w:rsidR="00771ECC" w:rsidRPr="009F4EF2" w:rsidRDefault="00771ECC" w:rsidP="00771ECC">
            <w:pPr>
              <w:jc w:val="center"/>
            </w:pPr>
            <w:r w:rsidRPr="00B33336">
              <w:t>CO</w:t>
            </w:r>
            <w:r>
              <w:t>6</w:t>
            </w:r>
          </w:p>
        </w:tc>
        <w:tc>
          <w:tcPr>
            <w:tcW w:w="478" w:type="pct"/>
            <w:gridSpan w:val="2"/>
            <w:vAlign w:val="bottom"/>
          </w:tcPr>
          <w:p w:rsidR="00771ECC"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397"/>
        </w:trPr>
        <w:tc>
          <w:tcPr>
            <w:tcW w:w="258" w:type="pct"/>
            <w:vAlign w:val="bottom"/>
          </w:tcPr>
          <w:p w:rsidR="00771ECC" w:rsidRPr="00BA50B9" w:rsidRDefault="00771ECC" w:rsidP="00771ECC">
            <w:pPr>
              <w:jc w:val="center"/>
            </w:pPr>
            <w:r>
              <w:t>18.</w:t>
            </w:r>
          </w:p>
        </w:tc>
        <w:tc>
          <w:tcPr>
            <w:tcW w:w="3331" w:type="pct"/>
            <w:gridSpan w:val="3"/>
            <w:vAlign w:val="center"/>
          </w:tcPr>
          <w:p w:rsidR="00771ECC" w:rsidRPr="00BA50B9" w:rsidRDefault="00771ECC" w:rsidP="00771ECC">
            <w:r>
              <w:t>Name the part of IC engine which stores energy during power stroke and returns back the same energy during the idle strokes</w:t>
            </w:r>
          </w:p>
        </w:tc>
        <w:tc>
          <w:tcPr>
            <w:tcW w:w="531" w:type="pct"/>
            <w:vAlign w:val="center"/>
          </w:tcPr>
          <w:p w:rsidR="00771ECC" w:rsidRPr="009F4EF2" w:rsidRDefault="00771ECC" w:rsidP="00771ECC">
            <w:pPr>
              <w:jc w:val="center"/>
            </w:pPr>
            <w:r w:rsidRPr="00B33336">
              <w:t>CO</w:t>
            </w:r>
            <w:r>
              <w:t>1</w:t>
            </w:r>
          </w:p>
        </w:tc>
        <w:tc>
          <w:tcPr>
            <w:tcW w:w="478" w:type="pct"/>
            <w:gridSpan w:val="2"/>
            <w:vAlign w:val="bottom"/>
          </w:tcPr>
          <w:p w:rsidR="00771ECC" w:rsidRDefault="00771ECC" w:rsidP="00771ECC">
            <w:pPr>
              <w:jc w:val="center"/>
            </w:pPr>
            <w:r>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19.</w:t>
            </w:r>
          </w:p>
        </w:tc>
        <w:tc>
          <w:tcPr>
            <w:tcW w:w="3331" w:type="pct"/>
            <w:gridSpan w:val="3"/>
            <w:vAlign w:val="center"/>
          </w:tcPr>
          <w:p w:rsidR="00771ECC" w:rsidRPr="00BA50B9" w:rsidRDefault="00771ECC" w:rsidP="00771ECC">
            <w:r w:rsidRPr="00DB4F73">
              <w:t>When is the mower knife said to be in proper registration</w:t>
            </w:r>
          </w:p>
        </w:tc>
        <w:tc>
          <w:tcPr>
            <w:tcW w:w="531" w:type="pct"/>
            <w:vAlign w:val="center"/>
          </w:tcPr>
          <w:p w:rsidR="00771ECC" w:rsidRPr="009F4EF2" w:rsidRDefault="00771ECC" w:rsidP="00771ECC">
            <w:pPr>
              <w:jc w:val="center"/>
            </w:pPr>
            <w:r w:rsidRPr="00B33336">
              <w:t>CO</w:t>
            </w:r>
            <w:r>
              <w:t>2</w:t>
            </w:r>
          </w:p>
        </w:tc>
        <w:tc>
          <w:tcPr>
            <w:tcW w:w="478" w:type="pct"/>
            <w:gridSpan w:val="2"/>
            <w:vAlign w:val="bottom"/>
          </w:tcPr>
          <w:p w:rsidR="00771ECC"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20.</w:t>
            </w:r>
          </w:p>
        </w:tc>
        <w:tc>
          <w:tcPr>
            <w:tcW w:w="3331" w:type="pct"/>
            <w:gridSpan w:val="3"/>
            <w:vAlign w:val="center"/>
          </w:tcPr>
          <w:p w:rsidR="00771ECC" w:rsidRPr="00BA50B9" w:rsidRDefault="00771ECC" w:rsidP="00771ECC">
            <w:r w:rsidRPr="00DB4F73">
              <w:t>Which machine is used to apply chemicals in dust form</w:t>
            </w:r>
          </w:p>
        </w:tc>
        <w:tc>
          <w:tcPr>
            <w:tcW w:w="531" w:type="pct"/>
            <w:vAlign w:val="center"/>
          </w:tcPr>
          <w:p w:rsidR="00771ECC" w:rsidRPr="009F4EF2" w:rsidRDefault="00771ECC" w:rsidP="00771ECC">
            <w:pPr>
              <w:jc w:val="center"/>
            </w:pPr>
            <w:r w:rsidRPr="00B33336">
              <w:t>CO</w:t>
            </w:r>
            <w:r>
              <w:t>4</w:t>
            </w:r>
          </w:p>
        </w:tc>
        <w:tc>
          <w:tcPr>
            <w:tcW w:w="478" w:type="pct"/>
            <w:gridSpan w:val="2"/>
            <w:vAlign w:val="bottom"/>
          </w:tcPr>
          <w:p w:rsidR="00771ECC"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552"/>
        </w:trPr>
        <w:tc>
          <w:tcPr>
            <w:tcW w:w="5000" w:type="pct"/>
            <w:gridSpan w:val="8"/>
            <w:vAlign w:val="center"/>
          </w:tcPr>
          <w:p w:rsidR="00771ECC" w:rsidRPr="00B421F5" w:rsidRDefault="00771ECC" w:rsidP="00771ECC">
            <w:pPr>
              <w:jc w:val="center"/>
              <w:rPr>
                <w:b/>
                <w:u w:val="single"/>
              </w:rPr>
            </w:pPr>
            <w:r w:rsidRPr="00B421F5">
              <w:rPr>
                <w:b/>
                <w:u w:val="single"/>
              </w:rPr>
              <w:t>PART – B (10 X 5 = 50 MARKS)</w:t>
            </w:r>
          </w:p>
          <w:p w:rsidR="00771ECC" w:rsidRPr="00BA50B9" w:rsidRDefault="00771ECC" w:rsidP="00771ECC">
            <w:pPr>
              <w:jc w:val="center"/>
              <w:rPr>
                <w:b/>
                <w:u w:val="single"/>
              </w:rPr>
            </w:pPr>
            <w:r w:rsidRPr="00B421F5">
              <w:rPr>
                <w:b/>
              </w:rPr>
              <w:t>(Answer any 10 from the following)</w:t>
            </w:r>
          </w:p>
        </w:tc>
      </w:tr>
      <w:tr w:rsidR="00771ECC" w:rsidRPr="00BA50B9" w:rsidTr="00771ECC">
        <w:trPr>
          <w:trHeight w:val="353"/>
        </w:trPr>
        <w:tc>
          <w:tcPr>
            <w:tcW w:w="258" w:type="pct"/>
          </w:tcPr>
          <w:p w:rsidR="00771ECC" w:rsidRPr="00BA50B9" w:rsidRDefault="00771ECC" w:rsidP="00771ECC">
            <w:pPr>
              <w:jc w:val="center"/>
            </w:pPr>
            <w:r>
              <w:t>2</w:t>
            </w:r>
            <w:r w:rsidRPr="00BA50B9">
              <w:t>1.</w:t>
            </w:r>
          </w:p>
        </w:tc>
        <w:tc>
          <w:tcPr>
            <w:tcW w:w="3331" w:type="pct"/>
            <w:gridSpan w:val="3"/>
            <w:vAlign w:val="center"/>
          </w:tcPr>
          <w:p w:rsidR="00771ECC" w:rsidRPr="00BA50B9" w:rsidRDefault="00771ECC" w:rsidP="00771ECC">
            <w:r>
              <w:t>Discuss the formulae for finding all the Variable Cost of farm machinery.</w:t>
            </w:r>
          </w:p>
        </w:tc>
        <w:tc>
          <w:tcPr>
            <w:tcW w:w="542" w:type="pct"/>
            <w:gridSpan w:val="2"/>
          </w:tcPr>
          <w:p w:rsidR="00771ECC" w:rsidRDefault="00771ECC" w:rsidP="00771ECC">
            <w:pPr>
              <w:jc w:val="center"/>
            </w:pPr>
            <w:r w:rsidRPr="000B4574">
              <w:t>CO</w:t>
            </w:r>
            <w:r>
              <w:t>3</w:t>
            </w:r>
          </w:p>
        </w:tc>
        <w:tc>
          <w:tcPr>
            <w:tcW w:w="467" w:type="pct"/>
          </w:tcPr>
          <w:p w:rsidR="00771ECC" w:rsidRDefault="00771ECC" w:rsidP="00771ECC">
            <w:pPr>
              <w:jc w:val="center"/>
            </w:pPr>
            <w:r>
              <w:t>An</w:t>
            </w:r>
          </w:p>
        </w:tc>
        <w:tc>
          <w:tcPr>
            <w:tcW w:w="402" w:type="pct"/>
          </w:tcPr>
          <w:p w:rsidR="00771ECC" w:rsidRPr="00BA50B9" w:rsidRDefault="00771ECC" w:rsidP="00771ECC">
            <w:pPr>
              <w:jc w:val="center"/>
            </w:pPr>
            <w:r>
              <w:t>5</w:t>
            </w:r>
          </w:p>
        </w:tc>
      </w:tr>
      <w:tr w:rsidR="00771ECC" w:rsidRPr="00BA50B9" w:rsidTr="00771ECC">
        <w:trPr>
          <w:trHeight w:val="160"/>
        </w:trPr>
        <w:tc>
          <w:tcPr>
            <w:tcW w:w="258" w:type="pct"/>
          </w:tcPr>
          <w:p w:rsidR="00771ECC" w:rsidRPr="00BA50B9" w:rsidRDefault="00771ECC" w:rsidP="00771ECC">
            <w:pPr>
              <w:jc w:val="center"/>
            </w:pPr>
            <w:r>
              <w:t>2</w:t>
            </w:r>
            <w:r w:rsidRPr="00BA50B9">
              <w:t>2.</w:t>
            </w:r>
          </w:p>
        </w:tc>
        <w:tc>
          <w:tcPr>
            <w:tcW w:w="3331" w:type="pct"/>
            <w:gridSpan w:val="3"/>
            <w:vAlign w:val="center"/>
          </w:tcPr>
          <w:p w:rsidR="00771ECC" w:rsidRPr="00BA50B9" w:rsidRDefault="00771ECC" w:rsidP="00771ECC">
            <w:r>
              <w:t>Discuss the working of air cooling system.</w:t>
            </w:r>
          </w:p>
        </w:tc>
        <w:tc>
          <w:tcPr>
            <w:tcW w:w="542" w:type="pct"/>
            <w:gridSpan w:val="2"/>
          </w:tcPr>
          <w:p w:rsidR="00771ECC" w:rsidRDefault="00771ECC" w:rsidP="00771ECC">
            <w:pPr>
              <w:jc w:val="center"/>
            </w:pPr>
            <w:r w:rsidRPr="000B4574">
              <w:t>CO</w:t>
            </w:r>
            <w:r>
              <w:t>2</w:t>
            </w:r>
          </w:p>
        </w:tc>
        <w:tc>
          <w:tcPr>
            <w:tcW w:w="467" w:type="pct"/>
          </w:tcPr>
          <w:p w:rsidR="00771ECC" w:rsidRDefault="00771ECC" w:rsidP="00771ECC">
            <w:pPr>
              <w:jc w:val="center"/>
            </w:pPr>
            <w:r>
              <w:t>U</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Pr="00BA50B9" w:rsidRDefault="00771ECC" w:rsidP="00771ECC">
            <w:pPr>
              <w:jc w:val="center"/>
            </w:pPr>
            <w:r>
              <w:t>2</w:t>
            </w:r>
            <w:r w:rsidRPr="00BA50B9">
              <w:t>3.</w:t>
            </w:r>
          </w:p>
        </w:tc>
        <w:tc>
          <w:tcPr>
            <w:tcW w:w="3331" w:type="pct"/>
            <w:gridSpan w:val="3"/>
            <w:vAlign w:val="center"/>
          </w:tcPr>
          <w:p w:rsidR="00771ECC" w:rsidRPr="00BA50B9" w:rsidRDefault="00771ECC" w:rsidP="00771ECC">
            <w:r w:rsidRPr="00DB4F73">
              <w:t>Explain the working of Carburetor</w:t>
            </w:r>
            <w:r>
              <w:t>.</w:t>
            </w:r>
          </w:p>
        </w:tc>
        <w:tc>
          <w:tcPr>
            <w:tcW w:w="542" w:type="pct"/>
            <w:gridSpan w:val="2"/>
          </w:tcPr>
          <w:p w:rsidR="00771ECC" w:rsidRDefault="00771ECC" w:rsidP="00771ECC">
            <w:pPr>
              <w:jc w:val="center"/>
            </w:pPr>
            <w:r w:rsidRPr="000B4574">
              <w:t>CO</w:t>
            </w:r>
            <w:r>
              <w:t>5</w:t>
            </w:r>
          </w:p>
        </w:tc>
        <w:tc>
          <w:tcPr>
            <w:tcW w:w="467" w:type="pct"/>
          </w:tcPr>
          <w:p w:rsidR="00771ECC" w:rsidRDefault="00771ECC" w:rsidP="00771ECC">
            <w:pPr>
              <w:jc w:val="center"/>
            </w:pPr>
            <w:r>
              <w:t>An</w:t>
            </w:r>
          </w:p>
        </w:tc>
        <w:tc>
          <w:tcPr>
            <w:tcW w:w="402" w:type="pct"/>
          </w:tcPr>
          <w:p w:rsidR="00771ECC" w:rsidRPr="00BA50B9" w:rsidRDefault="00771ECC" w:rsidP="00771ECC">
            <w:pPr>
              <w:jc w:val="center"/>
            </w:pPr>
            <w:r w:rsidRPr="00BC18E9">
              <w:t>5</w:t>
            </w:r>
          </w:p>
        </w:tc>
      </w:tr>
      <w:tr w:rsidR="00771ECC" w:rsidRPr="00BA50B9" w:rsidTr="00771ECC">
        <w:trPr>
          <w:trHeight w:val="274"/>
        </w:trPr>
        <w:tc>
          <w:tcPr>
            <w:tcW w:w="258" w:type="pct"/>
          </w:tcPr>
          <w:p w:rsidR="00771ECC" w:rsidRPr="00BA50B9" w:rsidRDefault="00771ECC" w:rsidP="00771ECC">
            <w:pPr>
              <w:jc w:val="center"/>
            </w:pPr>
            <w:r>
              <w:t>2</w:t>
            </w:r>
            <w:r w:rsidRPr="00BA50B9">
              <w:t>4.</w:t>
            </w:r>
          </w:p>
        </w:tc>
        <w:tc>
          <w:tcPr>
            <w:tcW w:w="3331" w:type="pct"/>
            <w:gridSpan w:val="3"/>
            <w:vAlign w:val="center"/>
          </w:tcPr>
          <w:p w:rsidR="00771ECC" w:rsidRPr="00BA50B9" w:rsidRDefault="00771ECC" w:rsidP="00771ECC">
            <w:r>
              <w:t>Elaborate</w:t>
            </w:r>
            <w:r w:rsidRPr="00DB4F73">
              <w:t xml:space="preserve"> the Power transmission system of a tractor</w:t>
            </w:r>
            <w:r>
              <w:t>.</w:t>
            </w:r>
          </w:p>
        </w:tc>
        <w:tc>
          <w:tcPr>
            <w:tcW w:w="542" w:type="pct"/>
            <w:gridSpan w:val="2"/>
          </w:tcPr>
          <w:p w:rsidR="00771ECC" w:rsidRDefault="00771ECC" w:rsidP="00771ECC">
            <w:pPr>
              <w:jc w:val="center"/>
            </w:pPr>
            <w:r w:rsidRPr="000B4574">
              <w:t>CO</w:t>
            </w:r>
            <w:r>
              <w:t>4</w:t>
            </w:r>
          </w:p>
        </w:tc>
        <w:tc>
          <w:tcPr>
            <w:tcW w:w="467" w:type="pct"/>
          </w:tcPr>
          <w:p w:rsidR="00771ECC" w:rsidRDefault="00771ECC" w:rsidP="00771ECC">
            <w:pPr>
              <w:jc w:val="center"/>
            </w:pPr>
            <w:r>
              <w:t>U</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Default="00771ECC" w:rsidP="00771ECC">
            <w:pPr>
              <w:jc w:val="center"/>
            </w:pPr>
          </w:p>
        </w:tc>
        <w:tc>
          <w:tcPr>
            <w:tcW w:w="3331" w:type="pct"/>
            <w:gridSpan w:val="3"/>
            <w:vAlign w:val="center"/>
          </w:tcPr>
          <w:p w:rsidR="00771ECC" w:rsidRPr="00BA50B9" w:rsidRDefault="00771ECC" w:rsidP="00771ECC">
            <w:r w:rsidRPr="00DB4F73">
              <w:t>Discuss about star type weeder and cono weeder with a neat sketch</w:t>
            </w:r>
          </w:p>
        </w:tc>
        <w:tc>
          <w:tcPr>
            <w:tcW w:w="542" w:type="pct"/>
            <w:gridSpan w:val="2"/>
          </w:tcPr>
          <w:p w:rsidR="00771ECC" w:rsidRPr="000B4574" w:rsidRDefault="00771ECC" w:rsidP="00771ECC">
            <w:pPr>
              <w:jc w:val="center"/>
            </w:pPr>
          </w:p>
        </w:tc>
        <w:tc>
          <w:tcPr>
            <w:tcW w:w="467" w:type="pct"/>
          </w:tcPr>
          <w:p w:rsidR="00771ECC" w:rsidRDefault="00771ECC" w:rsidP="00771ECC">
            <w:pPr>
              <w:jc w:val="center"/>
            </w:pPr>
          </w:p>
        </w:tc>
        <w:tc>
          <w:tcPr>
            <w:tcW w:w="402" w:type="pct"/>
          </w:tcPr>
          <w:p w:rsidR="00771ECC" w:rsidRPr="00BC18E9" w:rsidRDefault="00771ECC" w:rsidP="00771ECC">
            <w:pPr>
              <w:jc w:val="center"/>
            </w:pPr>
          </w:p>
        </w:tc>
      </w:tr>
      <w:tr w:rsidR="00771ECC" w:rsidRPr="00BA50B9" w:rsidTr="00771ECC">
        <w:trPr>
          <w:trHeight w:val="70"/>
        </w:trPr>
        <w:tc>
          <w:tcPr>
            <w:tcW w:w="258" w:type="pct"/>
          </w:tcPr>
          <w:p w:rsidR="00771ECC" w:rsidRPr="00BA50B9" w:rsidRDefault="00771ECC" w:rsidP="00771ECC">
            <w:pPr>
              <w:jc w:val="center"/>
            </w:pPr>
            <w:r>
              <w:t>2</w:t>
            </w:r>
            <w:r w:rsidRPr="00BA50B9">
              <w:t>5.</w:t>
            </w:r>
          </w:p>
        </w:tc>
        <w:tc>
          <w:tcPr>
            <w:tcW w:w="3331" w:type="pct"/>
            <w:gridSpan w:val="3"/>
            <w:vAlign w:val="center"/>
          </w:tcPr>
          <w:p w:rsidR="00771ECC" w:rsidRPr="00BA50B9" w:rsidRDefault="00771ECC" w:rsidP="00771ECC">
            <w:r w:rsidRPr="00DB4F73">
              <w:t>Elaborate the different types of threshing cylinders</w:t>
            </w:r>
          </w:p>
        </w:tc>
        <w:tc>
          <w:tcPr>
            <w:tcW w:w="542" w:type="pct"/>
            <w:gridSpan w:val="2"/>
          </w:tcPr>
          <w:p w:rsidR="00771ECC" w:rsidRDefault="00771ECC" w:rsidP="00771ECC">
            <w:pPr>
              <w:jc w:val="center"/>
            </w:pPr>
            <w:r w:rsidRPr="000B4574">
              <w:t>CO</w:t>
            </w:r>
            <w:r>
              <w:t>5</w:t>
            </w:r>
          </w:p>
        </w:tc>
        <w:tc>
          <w:tcPr>
            <w:tcW w:w="467" w:type="pct"/>
          </w:tcPr>
          <w:p w:rsidR="00771ECC" w:rsidRDefault="00771ECC" w:rsidP="00771ECC">
            <w:pPr>
              <w:jc w:val="center"/>
            </w:pPr>
            <w:r>
              <w:t>An</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Pr="00BA50B9" w:rsidRDefault="00771ECC" w:rsidP="00771ECC">
            <w:pPr>
              <w:jc w:val="center"/>
            </w:pPr>
            <w:r>
              <w:t>2</w:t>
            </w:r>
            <w:r w:rsidRPr="00BA50B9">
              <w:t>6.</w:t>
            </w:r>
          </w:p>
        </w:tc>
        <w:tc>
          <w:tcPr>
            <w:tcW w:w="3331" w:type="pct"/>
            <w:gridSpan w:val="3"/>
            <w:vAlign w:val="center"/>
          </w:tcPr>
          <w:p w:rsidR="00771ECC" w:rsidRPr="00BA50B9" w:rsidRDefault="00771ECC" w:rsidP="00771ECC">
            <w:r>
              <w:t>Explain the working of knapsack sprayer</w:t>
            </w:r>
          </w:p>
        </w:tc>
        <w:tc>
          <w:tcPr>
            <w:tcW w:w="542" w:type="pct"/>
            <w:gridSpan w:val="2"/>
          </w:tcPr>
          <w:p w:rsidR="00771ECC" w:rsidRDefault="00771ECC" w:rsidP="00771ECC">
            <w:pPr>
              <w:jc w:val="center"/>
            </w:pPr>
            <w:r w:rsidRPr="000B4574">
              <w:t>CO</w:t>
            </w:r>
            <w:r>
              <w:t>6</w:t>
            </w:r>
          </w:p>
        </w:tc>
        <w:tc>
          <w:tcPr>
            <w:tcW w:w="467" w:type="pct"/>
          </w:tcPr>
          <w:p w:rsidR="00771ECC" w:rsidRPr="00BA50B9" w:rsidRDefault="00771ECC" w:rsidP="00771ECC">
            <w:pPr>
              <w:jc w:val="center"/>
            </w:pPr>
            <w:r>
              <w:t>U</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Default="00771ECC" w:rsidP="00771ECC">
            <w:pPr>
              <w:jc w:val="center"/>
            </w:pPr>
            <w:r>
              <w:t>27.</w:t>
            </w:r>
          </w:p>
        </w:tc>
        <w:tc>
          <w:tcPr>
            <w:tcW w:w="3331" w:type="pct"/>
            <w:gridSpan w:val="3"/>
            <w:vAlign w:val="center"/>
          </w:tcPr>
          <w:p w:rsidR="00771ECC" w:rsidRPr="00BA50B9" w:rsidRDefault="00771ECC" w:rsidP="00771ECC">
            <w:r w:rsidRPr="00DB4F73">
              <w:t>Explain about olpad thresher</w:t>
            </w:r>
          </w:p>
        </w:tc>
        <w:tc>
          <w:tcPr>
            <w:tcW w:w="542" w:type="pct"/>
            <w:gridSpan w:val="2"/>
          </w:tcPr>
          <w:p w:rsidR="00771ECC" w:rsidRPr="000B4574" w:rsidRDefault="00771ECC" w:rsidP="00771ECC">
            <w:pPr>
              <w:jc w:val="center"/>
            </w:pPr>
            <w:r w:rsidRPr="000B4574">
              <w:t>CO</w:t>
            </w:r>
            <w:r>
              <w:t>4</w:t>
            </w:r>
          </w:p>
        </w:tc>
        <w:tc>
          <w:tcPr>
            <w:tcW w:w="467" w:type="pct"/>
          </w:tcPr>
          <w:p w:rsidR="00771ECC" w:rsidRDefault="00771ECC" w:rsidP="00771ECC">
            <w:pPr>
              <w:jc w:val="center"/>
            </w:pPr>
            <w:r>
              <w:t>An</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Default="00771ECC" w:rsidP="00771ECC">
            <w:pPr>
              <w:jc w:val="center"/>
            </w:pPr>
            <w:r>
              <w:t>28.</w:t>
            </w:r>
          </w:p>
        </w:tc>
        <w:tc>
          <w:tcPr>
            <w:tcW w:w="3331" w:type="pct"/>
            <w:gridSpan w:val="3"/>
            <w:vAlign w:val="center"/>
          </w:tcPr>
          <w:p w:rsidR="00771ECC" w:rsidRPr="00BA50B9" w:rsidRDefault="00771ECC" w:rsidP="00771ECC">
            <w:r>
              <w:t>Importance of different components of IC engine.</w:t>
            </w:r>
          </w:p>
        </w:tc>
        <w:tc>
          <w:tcPr>
            <w:tcW w:w="542" w:type="pct"/>
            <w:gridSpan w:val="2"/>
          </w:tcPr>
          <w:p w:rsidR="00771ECC" w:rsidRPr="000B4574" w:rsidRDefault="00771ECC" w:rsidP="00771ECC">
            <w:pPr>
              <w:jc w:val="center"/>
            </w:pPr>
            <w:r w:rsidRPr="000B4574">
              <w:t>CO</w:t>
            </w:r>
            <w:r>
              <w:t>2</w:t>
            </w:r>
          </w:p>
        </w:tc>
        <w:tc>
          <w:tcPr>
            <w:tcW w:w="467" w:type="pct"/>
          </w:tcPr>
          <w:p w:rsidR="00771ECC" w:rsidRDefault="00771ECC" w:rsidP="00771ECC">
            <w:pPr>
              <w:jc w:val="center"/>
            </w:pPr>
            <w:r>
              <w:t>U</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Default="00771ECC" w:rsidP="00771ECC">
            <w:pPr>
              <w:jc w:val="center"/>
            </w:pPr>
            <w:r>
              <w:t>29.</w:t>
            </w:r>
          </w:p>
        </w:tc>
        <w:tc>
          <w:tcPr>
            <w:tcW w:w="3331" w:type="pct"/>
            <w:gridSpan w:val="3"/>
            <w:vAlign w:val="center"/>
          </w:tcPr>
          <w:p w:rsidR="00771ECC" w:rsidRPr="00BA50B9" w:rsidRDefault="00771ECC" w:rsidP="00771ECC">
            <w:r>
              <w:t>Discuss the different types of Lubrication system.</w:t>
            </w:r>
          </w:p>
        </w:tc>
        <w:tc>
          <w:tcPr>
            <w:tcW w:w="542" w:type="pct"/>
            <w:gridSpan w:val="2"/>
          </w:tcPr>
          <w:p w:rsidR="00771ECC" w:rsidRPr="000B4574" w:rsidRDefault="00771ECC" w:rsidP="00771ECC">
            <w:pPr>
              <w:jc w:val="center"/>
            </w:pPr>
            <w:r w:rsidRPr="000B4574">
              <w:t>CO</w:t>
            </w:r>
            <w:r>
              <w:t>5</w:t>
            </w:r>
          </w:p>
        </w:tc>
        <w:tc>
          <w:tcPr>
            <w:tcW w:w="467" w:type="pct"/>
          </w:tcPr>
          <w:p w:rsidR="00771ECC" w:rsidRDefault="00771ECC" w:rsidP="00771ECC">
            <w:pPr>
              <w:jc w:val="center"/>
            </w:pPr>
            <w:r>
              <w:t>An</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Default="00771ECC" w:rsidP="00771ECC">
            <w:pPr>
              <w:jc w:val="center"/>
            </w:pPr>
            <w:r>
              <w:t>30.</w:t>
            </w:r>
          </w:p>
        </w:tc>
        <w:tc>
          <w:tcPr>
            <w:tcW w:w="3331" w:type="pct"/>
            <w:gridSpan w:val="3"/>
            <w:vAlign w:val="center"/>
          </w:tcPr>
          <w:p w:rsidR="00771ECC" w:rsidRPr="00BA50B9" w:rsidRDefault="00771ECC" w:rsidP="00771ECC">
            <w:r>
              <w:t>Discuss the working of Chisel plough with a neat sketch.</w:t>
            </w:r>
          </w:p>
        </w:tc>
        <w:tc>
          <w:tcPr>
            <w:tcW w:w="542" w:type="pct"/>
            <w:gridSpan w:val="2"/>
          </w:tcPr>
          <w:p w:rsidR="00771ECC" w:rsidRPr="000B4574" w:rsidRDefault="00771ECC" w:rsidP="00771ECC">
            <w:pPr>
              <w:jc w:val="center"/>
            </w:pPr>
            <w:r w:rsidRPr="000B4574">
              <w:t>CO</w:t>
            </w:r>
            <w:r>
              <w:t>4</w:t>
            </w:r>
          </w:p>
        </w:tc>
        <w:tc>
          <w:tcPr>
            <w:tcW w:w="467" w:type="pct"/>
          </w:tcPr>
          <w:p w:rsidR="00771ECC" w:rsidRDefault="00771ECC" w:rsidP="00771ECC">
            <w:pPr>
              <w:jc w:val="center"/>
            </w:pPr>
            <w:r>
              <w:t>U</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Default="00771ECC" w:rsidP="00771ECC">
            <w:pPr>
              <w:jc w:val="center"/>
            </w:pPr>
            <w:r>
              <w:t>31.</w:t>
            </w:r>
          </w:p>
        </w:tc>
        <w:tc>
          <w:tcPr>
            <w:tcW w:w="3331" w:type="pct"/>
            <w:gridSpan w:val="3"/>
            <w:vAlign w:val="center"/>
          </w:tcPr>
          <w:p w:rsidR="00771ECC" w:rsidRPr="00BA50B9" w:rsidRDefault="00771ECC" w:rsidP="00771ECC">
            <w:r>
              <w:t>Compare the working of Two stroke and Four stroke IC engines</w:t>
            </w:r>
          </w:p>
        </w:tc>
        <w:tc>
          <w:tcPr>
            <w:tcW w:w="542" w:type="pct"/>
            <w:gridSpan w:val="2"/>
          </w:tcPr>
          <w:p w:rsidR="00771ECC" w:rsidRPr="000B4574" w:rsidRDefault="00771ECC" w:rsidP="00771ECC">
            <w:pPr>
              <w:jc w:val="center"/>
            </w:pPr>
            <w:r w:rsidRPr="000B4574">
              <w:t>CO</w:t>
            </w:r>
            <w:r>
              <w:t>5</w:t>
            </w:r>
          </w:p>
        </w:tc>
        <w:tc>
          <w:tcPr>
            <w:tcW w:w="467" w:type="pct"/>
          </w:tcPr>
          <w:p w:rsidR="00771ECC" w:rsidRDefault="00771ECC" w:rsidP="00771ECC">
            <w:pPr>
              <w:jc w:val="center"/>
            </w:pPr>
            <w:r>
              <w:t>An</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Default="00771ECC" w:rsidP="00771ECC">
            <w:pPr>
              <w:jc w:val="center"/>
            </w:pPr>
            <w:r>
              <w:t>32.</w:t>
            </w:r>
          </w:p>
        </w:tc>
        <w:tc>
          <w:tcPr>
            <w:tcW w:w="3331" w:type="pct"/>
            <w:gridSpan w:val="3"/>
            <w:vAlign w:val="center"/>
          </w:tcPr>
          <w:p w:rsidR="00771ECC" w:rsidRPr="00BA50B9" w:rsidRDefault="00771ECC" w:rsidP="00771ECC">
            <w:r>
              <w:t>Discuss the formulae for finding all the Variable Cost of farm machinery.</w:t>
            </w:r>
          </w:p>
        </w:tc>
        <w:tc>
          <w:tcPr>
            <w:tcW w:w="542" w:type="pct"/>
            <w:gridSpan w:val="2"/>
          </w:tcPr>
          <w:p w:rsidR="00771ECC" w:rsidRPr="000B4574" w:rsidRDefault="00771ECC" w:rsidP="00771ECC">
            <w:pPr>
              <w:jc w:val="center"/>
            </w:pPr>
            <w:r w:rsidRPr="000B4574">
              <w:t>CO</w:t>
            </w:r>
            <w:r>
              <w:t>6</w:t>
            </w:r>
          </w:p>
        </w:tc>
        <w:tc>
          <w:tcPr>
            <w:tcW w:w="467" w:type="pct"/>
          </w:tcPr>
          <w:p w:rsidR="00771ECC" w:rsidRDefault="00771ECC" w:rsidP="00771ECC">
            <w:pPr>
              <w:jc w:val="center"/>
            </w:pPr>
            <w:r>
              <w:t>U</w:t>
            </w:r>
          </w:p>
        </w:tc>
        <w:tc>
          <w:tcPr>
            <w:tcW w:w="402" w:type="pct"/>
          </w:tcPr>
          <w:p w:rsidR="00771ECC" w:rsidRPr="00BA50B9" w:rsidRDefault="00771ECC" w:rsidP="00771ECC">
            <w:pPr>
              <w:jc w:val="center"/>
            </w:pPr>
            <w:r w:rsidRPr="00BC18E9">
              <w:t>5</w:t>
            </w:r>
          </w:p>
        </w:tc>
      </w:tr>
      <w:tr w:rsidR="00771ECC" w:rsidRPr="00BA50B9" w:rsidTr="00771ECC">
        <w:trPr>
          <w:trHeight w:val="552"/>
        </w:trPr>
        <w:tc>
          <w:tcPr>
            <w:tcW w:w="5000" w:type="pct"/>
            <w:gridSpan w:val="8"/>
          </w:tcPr>
          <w:p w:rsidR="00771ECC" w:rsidRPr="00B421F5" w:rsidRDefault="00771ECC" w:rsidP="00771ECC">
            <w:pPr>
              <w:jc w:val="center"/>
              <w:rPr>
                <w:b/>
                <w:u w:val="single"/>
              </w:rPr>
            </w:pPr>
            <w:r w:rsidRPr="00B421F5">
              <w:rPr>
                <w:b/>
                <w:u w:val="single"/>
              </w:rPr>
              <w:t>PART – C (2 X 15 = 30 MARKS)</w:t>
            </w:r>
          </w:p>
          <w:p w:rsidR="00771ECC" w:rsidRPr="00BA50B9" w:rsidRDefault="00771ECC" w:rsidP="00771ECC">
            <w:pPr>
              <w:jc w:val="center"/>
              <w:rPr>
                <w:b/>
              </w:rPr>
            </w:pPr>
            <w:r w:rsidRPr="00B421F5">
              <w:rPr>
                <w:b/>
              </w:rPr>
              <w:t>(Answer any 2 from the following)</w:t>
            </w:r>
          </w:p>
        </w:tc>
      </w:tr>
      <w:tr w:rsidR="00771ECC" w:rsidRPr="00BA50B9" w:rsidTr="00771ECC">
        <w:trPr>
          <w:trHeight w:val="397"/>
        </w:trPr>
        <w:tc>
          <w:tcPr>
            <w:tcW w:w="269" w:type="pct"/>
            <w:gridSpan w:val="2"/>
          </w:tcPr>
          <w:p w:rsidR="00771ECC" w:rsidRPr="00BA50B9" w:rsidRDefault="00771ECC" w:rsidP="00771ECC">
            <w:pPr>
              <w:jc w:val="center"/>
            </w:pPr>
            <w:r>
              <w:t>33</w:t>
            </w:r>
            <w:r w:rsidRPr="00BA50B9">
              <w:t>.</w:t>
            </w:r>
          </w:p>
        </w:tc>
        <w:tc>
          <w:tcPr>
            <w:tcW w:w="258" w:type="pct"/>
          </w:tcPr>
          <w:p w:rsidR="00771ECC" w:rsidRPr="00BA50B9" w:rsidRDefault="00771ECC" w:rsidP="00771ECC">
            <w:pPr>
              <w:jc w:val="center"/>
            </w:pPr>
            <w:r w:rsidRPr="00BA50B9">
              <w:t>a.</w:t>
            </w:r>
          </w:p>
        </w:tc>
        <w:tc>
          <w:tcPr>
            <w:tcW w:w="3063" w:type="pct"/>
          </w:tcPr>
          <w:p w:rsidR="00771ECC" w:rsidRPr="00BA50B9" w:rsidRDefault="00771ECC" w:rsidP="00771ECC">
            <w:pPr>
              <w:jc w:val="both"/>
            </w:pPr>
            <w:r w:rsidRPr="00DB4F73">
              <w:t>Classify the cooling system and explain briefly</w:t>
            </w:r>
            <w:r>
              <w:t xml:space="preserve"> the water cooling system</w:t>
            </w:r>
          </w:p>
        </w:tc>
        <w:tc>
          <w:tcPr>
            <w:tcW w:w="542" w:type="pct"/>
            <w:gridSpan w:val="2"/>
          </w:tcPr>
          <w:p w:rsidR="00771ECC" w:rsidRDefault="00771ECC" w:rsidP="00771ECC">
            <w:pPr>
              <w:jc w:val="center"/>
            </w:pPr>
            <w:r w:rsidRPr="009B21A6">
              <w:t>CO</w:t>
            </w:r>
            <w:r>
              <w:t>4</w:t>
            </w:r>
          </w:p>
        </w:tc>
        <w:tc>
          <w:tcPr>
            <w:tcW w:w="467" w:type="pct"/>
          </w:tcPr>
          <w:p w:rsidR="00771ECC" w:rsidRPr="00BA50B9" w:rsidRDefault="00771ECC" w:rsidP="00771ECC">
            <w:pPr>
              <w:jc w:val="center"/>
            </w:pPr>
            <w:r>
              <w:t>U</w:t>
            </w:r>
          </w:p>
        </w:tc>
        <w:tc>
          <w:tcPr>
            <w:tcW w:w="402" w:type="pct"/>
          </w:tcPr>
          <w:p w:rsidR="00771ECC" w:rsidRPr="00BA50B9" w:rsidRDefault="00771ECC" w:rsidP="00771ECC">
            <w:pPr>
              <w:jc w:val="center"/>
            </w:pPr>
            <w:r>
              <w:t>8</w:t>
            </w:r>
          </w:p>
        </w:tc>
      </w:tr>
      <w:tr w:rsidR="00771ECC" w:rsidRPr="00BA50B9" w:rsidTr="00771ECC">
        <w:trPr>
          <w:trHeight w:val="70"/>
        </w:trPr>
        <w:tc>
          <w:tcPr>
            <w:tcW w:w="269" w:type="pct"/>
            <w:gridSpan w:val="2"/>
          </w:tcPr>
          <w:p w:rsidR="00771ECC" w:rsidRPr="00BA50B9" w:rsidRDefault="00771ECC" w:rsidP="00771ECC">
            <w:pPr>
              <w:jc w:val="center"/>
            </w:pPr>
          </w:p>
        </w:tc>
        <w:tc>
          <w:tcPr>
            <w:tcW w:w="258" w:type="pct"/>
          </w:tcPr>
          <w:p w:rsidR="00771ECC" w:rsidRPr="00BA50B9" w:rsidRDefault="00771ECC" w:rsidP="00771ECC">
            <w:pPr>
              <w:jc w:val="center"/>
            </w:pPr>
            <w:r>
              <w:t>b.</w:t>
            </w:r>
          </w:p>
        </w:tc>
        <w:tc>
          <w:tcPr>
            <w:tcW w:w="3063" w:type="pct"/>
          </w:tcPr>
          <w:p w:rsidR="00771ECC" w:rsidRPr="00510EC4" w:rsidRDefault="00771ECC" w:rsidP="00771ECC">
            <w:pPr>
              <w:jc w:val="both"/>
              <w:rPr>
                <w:bCs/>
              </w:rPr>
            </w:pPr>
            <w:r w:rsidRPr="00DB4F73">
              <w:t>Discuss in detail about the mould board plough</w:t>
            </w:r>
            <w:r>
              <w:t>.</w:t>
            </w:r>
          </w:p>
        </w:tc>
        <w:tc>
          <w:tcPr>
            <w:tcW w:w="542" w:type="pct"/>
            <w:gridSpan w:val="2"/>
          </w:tcPr>
          <w:p w:rsidR="00771ECC" w:rsidRPr="009B21A6" w:rsidRDefault="00771ECC" w:rsidP="00771ECC">
            <w:pPr>
              <w:jc w:val="center"/>
            </w:pPr>
            <w:r w:rsidRPr="009B21A6">
              <w:t>CO</w:t>
            </w:r>
            <w:r>
              <w:t>3</w:t>
            </w:r>
          </w:p>
        </w:tc>
        <w:tc>
          <w:tcPr>
            <w:tcW w:w="467" w:type="pct"/>
          </w:tcPr>
          <w:p w:rsidR="00771ECC" w:rsidRDefault="00771ECC" w:rsidP="00771ECC">
            <w:pPr>
              <w:jc w:val="center"/>
            </w:pPr>
            <w:r>
              <w:t>R</w:t>
            </w:r>
          </w:p>
        </w:tc>
        <w:tc>
          <w:tcPr>
            <w:tcW w:w="402" w:type="pct"/>
          </w:tcPr>
          <w:p w:rsidR="00771ECC" w:rsidRDefault="00771ECC" w:rsidP="00771ECC">
            <w:pPr>
              <w:jc w:val="center"/>
            </w:pPr>
            <w:r>
              <w:t>7</w:t>
            </w:r>
          </w:p>
        </w:tc>
      </w:tr>
      <w:tr w:rsidR="00771ECC" w:rsidRPr="00BA50B9" w:rsidTr="00771ECC">
        <w:trPr>
          <w:trHeight w:val="70"/>
        </w:trPr>
        <w:tc>
          <w:tcPr>
            <w:tcW w:w="269" w:type="pct"/>
            <w:gridSpan w:val="2"/>
          </w:tcPr>
          <w:p w:rsidR="00771ECC" w:rsidRPr="00BA50B9" w:rsidRDefault="00771ECC" w:rsidP="00771ECC">
            <w:pPr>
              <w:jc w:val="center"/>
            </w:pPr>
          </w:p>
        </w:tc>
        <w:tc>
          <w:tcPr>
            <w:tcW w:w="258" w:type="pct"/>
          </w:tcPr>
          <w:p w:rsidR="00771ECC" w:rsidRDefault="00771ECC" w:rsidP="00771ECC">
            <w:pPr>
              <w:jc w:val="center"/>
            </w:pPr>
          </w:p>
        </w:tc>
        <w:tc>
          <w:tcPr>
            <w:tcW w:w="3063" w:type="pct"/>
          </w:tcPr>
          <w:p w:rsidR="00771ECC" w:rsidRPr="00BA50B9" w:rsidRDefault="00771ECC" w:rsidP="00771ECC">
            <w:pPr>
              <w:jc w:val="center"/>
            </w:pPr>
          </w:p>
        </w:tc>
        <w:tc>
          <w:tcPr>
            <w:tcW w:w="542" w:type="pct"/>
            <w:gridSpan w:val="2"/>
          </w:tcPr>
          <w:p w:rsidR="00771ECC" w:rsidRPr="00BA50B9" w:rsidRDefault="00771ECC" w:rsidP="00771ECC">
            <w:pPr>
              <w:jc w:val="center"/>
            </w:pPr>
          </w:p>
        </w:tc>
        <w:tc>
          <w:tcPr>
            <w:tcW w:w="467" w:type="pct"/>
          </w:tcPr>
          <w:p w:rsidR="00771ECC" w:rsidRPr="00BA50B9" w:rsidRDefault="00771ECC" w:rsidP="00771ECC">
            <w:pPr>
              <w:jc w:val="center"/>
            </w:pPr>
          </w:p>
        </w:tc>
        <w:tc>
          <w:tcPr>
            <w:tcW w:w="402" w:type="pct"/>
          </w:tcPr>
          <w:p w:rsidR="00771ECC" w:rsidRPr="00BA50B9" w:rsidRDefault="00771ECC" w:rsidP="00771ECC">
            <w:pPr>
              <w:jc w:val="center"/>
            </w:pPr>
          </w:p>
        </w:tc>
      </w:tr>
      <w:tr w:rsidR="00771ECC" w:rsidRPr="00BA50B9" w:rsidTr="00771ECC">
        <w:trPr>
          <w:trHeight w:val="111"/>
        </w:trPr>
        <w:tc>
          <w:tcPr>
            <w:tcW w:w="269" w:type="pct"/>
            <w:gridSpan w:val="2"/>
          </w:tcPr>
          <w:p w:rsidR="00771ECC" w:rsidRPr="00BA50B9" w:rsidRDefault="00771ECC" w:rsidP="00771ECC">
            <w:pPr>
              <w:jc w:val="center"/>
            </w:pPr>
            <w:r>
              <w:t>34</w:t>
            </w:r>
            <w:r w:rsidRPr="00BA50B9">
              <w:t>.</w:t>
            </w:r>
          </w:p>
        </w:tc>
        <w:tc>
          <w:tcPr>
            <w:tcW w:w="258" w:type="pct"/>
          </w:tcPr>
          <w:p w:rsidR="00771ECC" w:rsidRPr="00BA50B9" w:rsidRDefault="00771ECC" w:rsidP="00771ECC">
            <w:pPr>
              <w:jc w:val="center"/>
            </w:pPr>
            <w:r w:rsidRPr="00BA50B9">
              <w:t>a.</w:t>
            </w:r>
          </w:p>
        </w:tc>
        <w:tc>
          <w:tcPr>
            <w:tcW w:w="3063" w:type="pct"/>
          </w:tcPr>
          <w:p w:rsidR="00771ECC" w:rsidRPr="00BA50B9" w:rsidRDefault="00771ECC" w:rsidP="00771ECC">
            <w:pPr>
              <w:jc w:val="both"/>
            </w:pPr>
            <w:r w:rsidRPr="00DB4F73">
              <w:t>Explain in detail about the power sprayer</w:t>
            </w:r>
          </w:p>
        </w:tc>
        <w:tc>
          <w:tcPr>
            <w:tcW w:w="542" w:type="pct"/>
            <w:gridSpan w:val="2"/>
          </w:tcPr>
          <w:p w:rsidR="00771ECC" w:rsidRDefault="00771ECC" w:rsidP="00771ECC">
            <w:pPr>
              <w:jc w:val="center"/>
            </w:pPr>
            <w:r w:rsidRPr="009B21A6">
              <w:t>CO</w:t>
            </w:r>
            <w:r>
              <w:t>5</w:t>
            </w:r>
          </w:p>
        </w:tc>
        <w:tc>
          <w:tcPr>
            <w:tcW w:w="467" w:type="pct"/>
          </w:tcPr>
          <w:p w:rsidR="00771ECC" w:rsidRPr="00BA50B9" w:rsidRDefault="00771ECC" w:rsidP="00771ECC">
            <w:pPr>
              <w:jc w:val="center"/>
            </w:pPr>
            <w:r>
              <w:t>U</w:t>
            </w:r>
          </w:p>
        </w:tc>
        <w:tc>
          <w:tcPr>
            <w:tcW w:w="402" w:type="pct"/>
          </w:tcPr>
          <w:p w:rsidR="00771ECC" w:rsidRPr="00BA50B9" w:rsidRDefault="00771ECC" w:rsidP="00771ECC">
            <w:pPr>
              <w:jc w:val="center"/>
            </w:pPr>
            <w:r>
              <w:t>8</w:t>
            </w:r>
          </w:p>
        </w:tc>
      </w:tr>
      <w:tr w:rsidR="00771ECC" w:rsidRPr="00BA50B9" w:rsidTr="00771ECC">
        <w:trPr>
          <w:trHeight w:val="397"/>
        </w:trPr>
        <w:tc>
          <w:tcPr>
            <w:tcW w:w="269" w:type="pct"/>
            <w:gridSpan w:val="2"/>
          </w:tcPr>
          <w:p w:rsidR="00771ECC" w:rsidRPr="00BA50B9" w:rsidRDefault="00771ECC" w:rsidP="00771ECC">
            <w:pPr>
              <w:jc w:val="center"/>
            </w:pPr>
          </w:p>
        </w:tc>
        <w:tc>
          <w:tcPr>
            <w:tcW w:w="258" w:type="pct"/>
          </w:tcPr>
          <w:p w:rsidR="00771ECC" w:rsidRPr="00BA50B9" w:rsidRDefault="00771ECC" w:rsidP="00771ECC">
            <w:pPr>
              <w:jc w:val="center"/>
            </w:pPr>
            <w:r>
              <w:t>b.</w:t>
            </w:r>
          </w:p>
        </w:tc>
        <w:tc>
          <w:tcPr>
            <w:tcW w:w="3063" w:type="pct"/>
          </w:tcPr>
          <w:p w:rsidR="00771ECC" w:rsidRPr="00BA50B9" w:rsidRDefault="00771ECC" w:rsidP="00771ECC">
            <w:r w:rsidRPr="00DB4F73">
              <w:t>Mark the components of</w:t>
            </w:r>
            <w:r w:rsidRPr="00DB4F73">
              <w:rPr>
                <w:color w:val="000000"/>
              </w:rPr>
              <w:t xml:space="preserve"> combine harvester</w:t>
            </w:r>
            <w:r>
              <w:t xml:space="preserve"> with a neat sketch </w:t>
            </w:r>
            <w:r w:rsidRPr="00DB4F73">
              <w:t>and explain</w:t>
            </w:r>
          </w:p>
        </w:tc>
        <w:tc>
          <w:tcPr>
            <w:tcW w:w="542" w:type="pct"/>
            <w:gridSpan w:val="2"/>
          </w:tcPr>
          <w:p w:rsidR="00771ECC" w:rsidRPr="00BA50B9" w:rsidRDefault="00771ECC" w:rsidP="00771ECC">
            <w:pPr>
              <w:jc w:val="center"/>
            </w:pPr>
            <w:r w:rsidRPr="009B21A6">
              <w:t>CO</w:t>
            </w:r>
            <w:r>
              <w:t>5</w:t>
            </w:r>
          </w:p>
        </w:tc>
        <w:tc>
          <w:tcPr>
            <w:tcW w:w="467" w:type="pct"/>
          </w:tcPr>
          <w:p w:rsidR="00771ECC" w:rsidRPr="00BA50B9" w:rsidRDefault="00771ECC" w:rsidP="00771ECC">
            <w:pPr>
              <w:jc w:val="center"/>
            </w:pPr>
            <w:r>
              <w:t>R</w:t>
            </w:r>
          </w:p>
        </w:tc>
        <w:tc>
          <w:tcPr>
            <w:tcW w:w="402" w:type="pct"/>
          </w:tcPr>
          <w:p w:rsidR="00771ECC" w:rsidRPr="00BA50B9" w:rsidRDefault="00771ECC" w:rsidP="00771ECC">
            <w:r>
              <w:t xml:space="preserve">    7</w:t>
            </w:r>
          </w:p>
        </w:tc>
      </w:tr>
      <w:tr w:rsidR="00771ECC" w:rsidRPr="00BA50B9" w:rsidTr="00771ECC">
        <w:trPr>
          <w:trHeight w:val="70"/>
        </w:trPr>
        <w:tc>
          <w:tcPr>
            <w:tcW w:w="269" w:type="pct"/>
            <w:gridSpan w:val="2"/>
          </w:tcPr>
          <w:p w:rsidR="00771ECC" w:rsidRPr="00BA50B9" w:rsidRDefault="00771ECC" w:rsidP="00771ECC"/>
        </w:tc>
        <w:tc>
          <w:tcPr>
            <w:tcW w:w="258" w:type="pct"/>
          </w:tcPr>
          <w:p w:rsidR="00771ECC" w:rsidRPr="00BA50B9" w:rsidRDefault="00771ECC" w:rsidP="00771ECC">
            <w:pPr>
              <w:jc w:val="center"/>
            </w:pPr>
          </w:p>
        </w:tc>
        <w:tc>
          <w:tcPr>
            <w:tcW w:w="3063" w:type="pct"/>
          </w:tcPr>
          <w:p w:rsidR="00771ECC" w:rsidRPr="00BA50B9" w:rsidRDefault="00771ECC" w:rsidP="00771ECC">
            <w:pPr>
              <w:jc w:val="center"/>
            </w:pPr>
          </w:p>
        </w:tc>
        <w:tc>
          <w:tcPr>
            <w:tcW w:w="542" w:type="pct"/>
            <w:gridSpan w:val="2"/>
          </w:tcPr>
          <w:p w:rsidR="00771ECC" w:rsidRPr="00BA50B9" w:rsidRDefault="00771ECC" w:rsidP="00771ECC">
            <w:pPr>
              <w:jc w:val="center"/>
            </w:pPr>
          </w:p>
        </w:tc>
        <w:tc>
          <w:tcPr>
            <w:tcW w:w="467" w:type="pct"/>
          </w:tcPr>
          <w:p w:rsidR="00771ECC" w:rsidRPr="00BA50B9" w:rsidRDefault="00771ECC" w:rsidP="00771ECC">
            <w:pPr>
              <w:jc w:val="center"/>
            </w:pPr>
          </w:p>
        </w:tc>
        <w:tc>
          <w:tcPr>
            <w:tcW w:w="402" w:type="pct"/>
          </w:tcPr>
          <w:p w:rsidR="00771ECC" w:rsidRPr="00BA50B9" w:rsidRDefault="00771ECC" w:rsidP="00771ECC">
            <w:pPr>
              <w:jc w:val="center"/>
            </w:pPr>
          </w:p>
        </w:tc>
      </w:tr>
      <w:tr w:rsidR="00771ECC" w:rsidRPr="00BA50B9" w:rsidTr="00771ECC">
        <w:trPr>
          <w:trHeight w:val="397"/>
        </w:trPr>
        <w:tc>
          <w:tcPr>
            <w:tcW w:w="269" w:type="pct"/>
            <w:gridSpan w:val="2"/>
          </w:tcPr>
          <w:p w:rsidR="00771ECC" w:rsidRPr="00BA50B9" w:rsidRDefault="00771ECC" w:rsidP="00771ECC">
            <w:pPr>
              <w:jc w:val="center"/>
            </w:pPr>
            <w:r>
              <w:t>35</w:t>
            </w:r>
            <w:r w:rsidRPr="00BA50B9">
              <w:t>.</w:t>
            </w:r>
          </w:p>
        </w:tc>
        <w:tc>
          <w:tcPr>
            <w:tcW w:w="258" w:type="pct"/>
          </w:tcPr>
          <w:p w:rsidR="00771ECC" w:rsidRPr="00BA50B9" w:rsidRDefault="00771ECC" w:rsidP="00771ECC">
            <w:pPr>
              <w:jc w:val="center"/>
            </w:pPr>
            <w:r w:rsidRPr="00BA50B9">
              <w:t>a.</w:t>
            </w:r>
          </w:p>
        </w:tc>
        <w:tc>
          <w:tcPr>
            <w:tcW w:w="3063" w:type="pct"/>
          </w:tcPr>
          <w:p w:rsidR="00771ECC" w:rsidRPr="00BA50B9" w:rsidRDefault="00771ECC" w:rsidP="00771ECC">
            <w:r>
              <w:t xml:space="preserve">Classify the tractors based on purpose of use and explain briefly </w:t>
            </w:r>
          </w:p>
        </w:tc>
        <w:tc>
          <w:tcPr>
            <w:tcW w:w="542" w:type="pct"/>
            <w:gridSpan w:val="2"/>
          </w:tcPr>
          <w:p w:rsidR="00771ECC" w:rsidRDefault="00771ECC" w:rsidP="00771ECC">
            <w:pPr>
              <w:jc w:val="center"/>
            </w:pPr>
            <w:r w:rsidRPr="009B21A6">
              <w:t>CO</w:t>
            </w:r>
            <w:r>
              <w:t>6</w:t>
            </w:r>
          </w:p>
        </w:tc>
        <w:tc>
          <w:tcPr>
            <w:tcW w:w="467" w:type="pct"/>
          </w:tcPr>
          <w:p w:rsidR="00771ECC" w:rsidRPr="00BA50B9" w:rsidRDefault="00771ECC" w:rsidP="00771ECC">
            <w:pPr>
              <w:jc w:val="center"/>
            </w:pPr>
            <w:r>
              <w:t>U</w:t>
            </w:r>
          </w:p>
        </w:tc>
        <w:tc>
          <w:tcPr>
            <w:tcW w:w="402" w:type="pct"/>
          </w:tcPr>
          <w:p w:rsidR="00771ECC" w:rsidRPr="00BA50B9" w:rsidRDefault="00771ECC" w:rsidP="00771ECC">
            <w:pPr>
              <w:jc w:val="center"/>
            </w:pPr>
            <w:r>
              <w:t>8</w:t>
            </w:r>
          </w:p>
        </w:tc>
      </w:tr>
      <w:tr w:rsidR="00771ECC" w:rsidTr="00771ECC">
        <w:trPr>
          <w:trHeight w:val="397"/>
        </w:trPr>
        <w:tc>
          <w:tcPr>
            <w:tcW w:w="269" w:type="pct"/>
            <w:gridSpan w:val="2"/>
          </w:tcPr>
          <w:p w:rsidR="00771ECC" w:rsidRPr="00BA50B9" w:rsidRDefault="00771ECC" w:rsidP="00771ECC">
            <w:pPr>
              <w:jc w:val="center"/>
            </w:pPr>
          </w:p>
        </w:tc>
        <w:tc>
          <w:tcPr>
            <w:tcW w:w="258" w:type="pct"/>
          </w:tcPr>
          <w:p w:rsidR="00771ECC" w:rsidRPr="00BA50B9" w:rsidRDefault="00771ECC" w:rsidP="00771ECC">
            <w:pPr>
              <w:jc w:val="center"/>
            </w:pPr>
            <w:r>
              <w:t>b.</w:t>
            </w:r>
          </w:p>
        </w:tc>
        <w:tc>
          <w:tcPr>
            <w:tcW w:w="3063" w:type="pct"/>
          </w:tcPr>
          <w:p w:rsidR="00771ECC" w:rsidRPr="00510EC4" w:rsidRDefault="00771ECC" w:rsidP="00771ECC">
            <w:pPr>
              <w:jc w:val="both"/>
              <w:rPr>
                <w:bCs/>
              </w:rPr>
            </w:pPr>
            <w:r>
              <w:t>Discuss</w:t>
            </w:r>
            <w:r w:rsidRPr="00DB4F73">
              <w:t xml:space="preserve"> the working principle of 4 stroke IC engine with a neat sketch</w:t>
            </w:r>
            <w:r>
              <w:t>.</w:t>
            </w:r>
          </w:p>
        </w:tc>
        <w:tc>
          <w:tcPr>
            <w:tcW w:w="542" w:type="pct"/>
            <w:gridSpan w:val="2"/>
          </w:tcPr>
          <w:p w:rsidR="00771ECC" w:rsidRPr="009B21A6" w:rsidRDefault="00771ECC" w:rsidP="00771ECC">
            <w:pPr>
              <w:jc w:val="center"/>
            </w:pPr>
            <w:r w:rsidRPr="009B21A6">
              <w:t>CO</w:t>
            </w:r>
            <w:r>
              <w:t>6</w:t>
            </w:r>
          </w:p>
        </w:tc>
        <w:tc>
          <w:tcPr>
            <w:tcW w:w="467" w:type="pct"/>
          </w:tcPr>
          <w:p w:rsidR="00771ECC" w:rsidRDefault="00771ECC" w:rsidP="00771ECC">
            <w:pPr>
              <w:jc w:val="center"/>
            </w:pPr>
            <w:r>
              <w:t>An</w:t>
            </w:r>
          </w:p>
        </w:tc>
        <w:tc>
          <w:tcPr>
            <w:tcW w:w="402" w:type="pct"/>
          </w:tcPr>
          <w:p w:rsidR="00771ECC" w:rsidRDefault="00771ECC" w:rsidP="00771ECC">
            <w:pPr>
              <w:jc w:val="center"/>
            </w:pPr>
            <w:r>
              <w:t>7</w:t>
            </w:r>
          </w:p>
        </w:tc>
      </w:tr>
      <w:tr w:rsidR="00771ECC" w:rsidRPr="00BA50B9" w:rsidTr="00771ECC">
        <w:trPr>
          <w:trHeight w:val="70"/>
        </w:trPr>
        <w:tc>
          <w:tcPr>
            <w:tcW w:w="269" w:type="pct"/>
            <w:gridSpan w:val="2"/>
          </w:tcPr>
          <w:p w:rsidR="00771ECC" w:rsidRPr="00BA50B9" w:rsidRDefault="00771ECC" w:rsidP="00771ECC"/>
        </w:tc>
        <w:tc>
          <w:tcPr>
            <w:tcW w:w="258" w:type="pct"/>
          </w:tcPr>
          <w:p w:rsidR="00771ECC" w:rsidRDefault="00771ECC" w:rsidP="00771ECC">
            <w:pPr>
              <w:jc w:val="center"/>
            </w:pPr>
          </w:p>
        </w:tc>
        <w:tc>
          <w:tcPr>
            <w:tcW w:w="3063" w:type="pct"/>
          </w:tcPr>
          <w:p w:rsidR="00771ECC" w:rsidRPr="00BA50B9" w:rsidRDefault="00771ECC" w:rsidP="00771ECC">
            <w:pPr>
              <w:jc w:val="center"/>
            </w:pPr>
          </w:p>
        </w:tc>
        <w:tc>
          <w:tcPr>
            <w:tcW w:w="542" w:type="pct"/>
            <w:gridSpan w:val="2"/>
          </w:tcPr>
          <w:p w:rsidR="00771ECC" w:rsidRPr="00BA50B9" w:rsidRDefault="00771ECC" w:rsidP="00771ECC">
            <w:pPr>
              <w:jc w:val="center"/>
            </w:pPr>
          </w:p>
        </w:tc>
        <w:tc>
          <w:tcPr>
            <w:tcW w:w="467" w:type="pct"/>
          </w:tcPr>
          <w:p w:rsidR="00771ECC" w:rsidRPr="00BA50B9" w:rsidRDefault="00771ECC" w:rsidP="00771ECC">
            <w:pPr>
              <w:jc w:val="center"/>
            </w:pPr>
          </w:p>
        </w:tc>
        <w:tc>
          <w:tcPr>
            <w:tcW w:w="402" w:type="pct"/>
          </w:tcPr>
          <w:p w:rsidR="00771ECC" w:rsidRPr="00BA50B9" w:rsidRDefault="00771ECC" w:rsidP="00771ECC">
            <w:pPr>
              <w:jc w:val="center"/>
            </w:pPr>
          </w:p>
        </w:tc>
      </w:tr>
    </w:tbl>
    <w:p w:rsidR="00771ECC" w:rsidRDefault="00771ECC" w:rsidP="002E336A"/>
    <w:tbl>
      <w:tblPr>
        <w:tblStyle w:val="TableGrid"/>
        <w:tblW w:w="0" w:type="auto"/>
        <w:tblLook w:val="04A0" w:firstRow="1" w:lastRow="0" w:firstColumn="1" w:lastColumn="0" w:noHBand="0" w:noVBand="1"/>
      </w:tblPr>
      <w:tblGrid>
        <w:gridCol w:w="675"/>
        <w:gridCol w:w="9782"/>
      </w:tblGrid>
      <w:tr w:rsidR="00771ECC" w:rsidTr="00771ECC">
        <w:tc>
          <w:tcPr>
            <w:tcW w:w="675" w:type="dxa"/>
          </w:tcPr>
          <w:p w:rsidR="00771ECC" w:rsidRDefault="00771ECC" w:rsidP="00771ECC"/>
        </w:tc>
        <w:tc>
          <w:tcPr>
            <w:tcW w:w="9782" w:type="dxa"/>
          </w:tcPr>
          <w:p w:rsidR="00771ECC" w:rsidRPr="007E5F37" w:rsidRDefault="00771ECC" w:rsidP="00771ECC">
            <w:pPr>
              <w:jc w:val="center"/>
              <w:rPr>
                <w:b/>
              </w:rPr>
            </w:pPr>
            <w:r w:rsidRPr="007E5F37">
              <w:rPr>
                <w:b/>
              </w:rPr>
              <w:t>COURSE OUTCOMES</w:t>
            </w:r>
          </w:p>
        </w:tc>
      </w:tr>
      <w:tr w:rsidR="00771ECC" w:rsidTr="00771ECC">
        <w:tc>
          <w:tcPr>
            <w:tcW w:w="675" w:type="dxa"/>
          </w:tcPr>
          <w:p w:rsidR="00771ECC" w:rsidRDefault="00771ECC" w:rsidP="00771ECC">
            <w:r>
              <w:t>CO1</w:t>
            </w:r>
          </w:p>
        </w:tc>
        <w:tc>
          <w:tcPr>
            <w:tcW w:w="9782" w:type="dxa"/>
          </w:tcPr>
          <w:p w:rsidR="00771ECC" w:rsidRDefault="00771ECC" w:rsidP="00771ECC">
            <w:r w:rsidRPr="00ED5A37">
              <w:rPr>
                <w:sz w:val="21"/>
                <w:szCs w:val="21"/>
              </w:rPr>
              <w:t>Evaluate the components of IC engine</w:t>
            </w:r>
          </w:p>
        </w:tc>
      </w:tr>
      <w:tr w:rsidR="00771ECC" w:rsidTr="00771ECC">
        <w:tc>
          <w:tcPr>
            <w:tcW w:w="675" w:type="dxa"/>
          </w:tcPr>
          <w:p w:rsidR="00771ECC" w:rsidRDefault="00771ECC" w:rsidP="00771ECC">
            <w:r>
              <w:t>CO2</w:t>
            </w:r>
          </w:p>
        </w:tc>
        <w:tc>
          <w:tcPr>
            <w:tcW w:w="9782" w:type="dxa"/>
          </w:tcPr>
          <w:p w:rsidR="00771ECC" w:rsidRDefault="00771ECC" w:rsidP="00771ECC">
            <w:r w:rsidRPr="00ED5A37">
              <w:rPr>
                <w:sz w:val="21"/>
                <w:szCs w:val="21"/>
              </w:rPr>
              <w:t>Demonstrate the working principles and maintenance of tractor</w:t>
            </w:r>
          </w:p>
        </w:tc>
      </w:tr>
      <w:tr w:rsidR="00771ECC" w:rsidTr="00771ECC">
        <w:tc>
          <w:tcPr>
            <w:tcW w:w="675" w:type="dxa"/>
          </w:tcPr>
          <w:p w:rsidR="00771ECC" w:rsidRDefault="00771ECC" w:rsidP="00771ECC">
            <w:r>
              <w:t>CO3</w:t>
            </w:r>
          </w:p>
        </w:tc>
        <w:tc>
          <w:tcPr>
            <w:tcW w:w="9782" w:type="dxa"/>
          </w:tcPr>
          <w:p w:rsidR="00771ECC" w:rsidRDefault="00771ECC" w:rsidP="00771ECC">
            <w:r w:rsidRPr="00ED5A37">
              <w:rPr>
                <w:sz w:val="21"/>
                <w:szCs w:val="21"/>
              </w:rPr>
              <w:t>Demonstrate the working principle of tillage equipment and inter</w:t>
            </w:r>
            <w:r>
              <w:rPr>
                <w:sz w:val="21"/>
                <w:szCs w:val="21"/>
              </w:rPr>
              <w:t xml:space="preserve"> cultivation </w:t>
            </w:r>
            <w:r w:rsidRPr="00ED5A37">
              <w:rPr>
                <w:sz w:val="21"/>
                <w:szCs w:val="21"/>
              </w:rPr>
              <w:t>equipment</w:t>
            </w:r>
          </w:p>
        </w:tc>
      </w:tr>
      <w:tr w:rsidR="00771ECC" w:rsidTr="00771ECC">
        <w:tc>
          <w:tcPr>
            <w:tcW w:w="675" w:type="dxa"/>
          </w:tcPr>
          <w:p w:rsidR="00771ECC" w:rsidRDefault="00771ECC" w:rsidP="00771ECC">
            <w:r>
              <w:t>CO4</w:t>
            </w:r>
          </w:p>
        </w:tc>
        <w:tc>
          <w:tcPr>
            <w:tcW w:w="9782" w:type="dxa"/>
          </w:tcPr>
          <w:p w:rsidR="00771ECC" w:rsidRDefault="00771ECC" w:rsidP="00771ECC">
            <w:r w:rsidRPr="00ED5A37">
              <w:rPr>
                <w:sz w:val="21"/>
                <w:szCs w:val="21"/>
              </w:rPr>
              <w:t>Examine working of various sowing and planting equipment</w:t>
            </w:r>
          </w:p>
        </w:tc>
      </w:tr>
      <w:tr w:rsidR="00771ECC" w:rsidTr="00771ECC">
        <w:tc>
          <w:tcPr>
            <w:tcW w:w="675" w:type="dxa"/>
          </w:tcPr>
          <w:p w:rsidR="00771ECC" w:rsidRDefault="00771ECC" w:rsidP="00771ECC">
            <w:r>
              <w:t>CO5</w:t>
            </w:r>
          </w:p>
        </w:tc>
        <w:tc>
          <w:tcPr>
            <w:tcW w:w="9782" w:type="dxa"/>
          </w:tcPr>
          <w:p w:rsidR="00771ECC" w:rsidRDefault="00771ECC" w:rsidP="00771ECC">
            <w:r w:rsidRPr="00ED5A37">
              <w:rPr>
                <w:sz w:val="21"/>
                <w:szCs w:val="21"/>
              </w:rPr>
              <w:t xml:space="preserve">Demonstrate the working principles of plant protection equipment </w:t>
            </w:r>
          </w:p>
        </w:tc>
      </w:tr>
      <w:tr w:rsidR="00771ECC" w:rsidTr="00771ECC">
        <w:tc>
          <w:tcPr>
            <w:tcW w:w="675" w:type="dxa"/>
          </w:tcPr>
          <w:p w:rsidR="00771ECC" w:rsidRDefault="00771ECC" w:rsidP="00771ECC">
            <w:r>
              <w:t>CO6</w:t>
            </w:r>
          </w:p>
        </w:tc>
        <w:tc>
          <w:tcPr>
            <w:tcW w:w="9782" w:type="dxa"/>
          </w:tcPr>
          <w:p w:rsidR="00771ECC" w:rsidRDefault="00771ECC" w:rsidP="00771ECC">
            <w:r w:rsidRPr="00ED5A37">
              <w:rPr>
                <w:sz w:val="21"/>
                <w:szCs w:val="21"/>
              </w:rPr>
              <w:t>Demonstrate the working principles of harvesting and threshing equipment</w:t>
            </w:r>
          </w:p>
        </w:tc>
      </w:tr>
    </w:tbl>
    <w:p w:rsidR="00771ECC" w:rsidRPr="00BA50B9" w:rsidRDefault="00771ECC" w:rsidP="00771ECC"/>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Tr="00771ECC">
        <w:tc>
          <w:tcPr>
            <w:tcW w:w="10457" w:type="dxa"/>
            <w:gridSpan w:val="8"/>
          </w:tcPr>
          <w:p w:rsidR="00771ECC" w:rsidRPr="0009580C" w:rsidRDefault="00771ECC" w:rsidP="00771ECC">
            <w:pPr>
              <w:rPr>
                <w:b/>
              </w:rPr>
            </w:pPr>
            <w:r w:rsidRPr="0009580C">
              <w:rPr>
                <w:b/>
              </w:rPr>
              <w:t>A</w:t>
            </w:r>
            <w:r>
              <w:rPr>
                <w:b/>
              </w:rPr>
              <w:t>ssessment Pattern</w:t>
            </w:r>
            <w:r w:rsidRPr="0009580C">
              <w:rPr>
                <w:b/>
              </w:rPr>
              <w:t xml:space="preserve"> as per Bloom’s </w:t>
            </w:r>
            <w:r>
              <w:rPr>
                <w:b/>
              </w:rPr>
              <w:t>Level</w:t>
            </w:r>
          </w:p>
        </w:tc>
      </w:tr>
      <w:tr w:rsidR="00771ECC" w:rsidTr="00771ECC">
        <w:tc>
          <w:tcPr>
            <w:tcW w:w="932" w:type="dxa"/>
          </w:tcPr>
          <w:p w:rsidR="00771ECC" w:rsidRDefault="00771ECC" w:rsidP="00771ECC">
            <w:r>
              <w:t>CO / P</w:t>
            </w:r>
          </w:p>
        </w:tc>
        <w:tc>
          <w:tcPr>
            <w:tcW w:w="1361" w:type="dxa"/>
          </w:tcPr>
          <w:p w:rsidR="00771ECC" w:rsidRPr="00723EF4" w:rsidRDefault="00771ECC" w:rsidP="00771ECC">
            <w:pPr>
              <w:jc w:val="center"/>
              <w:rPr>
                <w:b/>
              </w:rPr>
            </w:pPr>
            <w:r w:rsidRPr="00723EF4">
              <w:rPr>
                <w:b/>
              </w:rPr>
              <w:t>Remember</w:t>
            </w:r>
          </w:p>
        </w:tc>
        <w:tc>
          <w:tcPr>
            <w:tcW w:w="1557" w:type="dxa"/>
          </w:tcPr>
          <w:p w:rsidR="00771ECC" w:rsidRPr="00723EF4" w:rsidRDefault="00771ECC" w:rsidP="00771ECC">
            <w:pPr>
              <w:jc w:val="center"/>
              <w:rPr>
                <w:b/>
              </w:rPr>
            </w:pPr>
            <w:r w:rsidRPr="00723EF4">
              <w:rPr>
                <w:b/>
              </w:rPr>
              <w:t>Understand</w:t>
            </w:r>
          </w:p>
        </w:tc>
        <w:tc>
          <w:tcPr>
            <w:tcW w:w="1386" w:type="dxa"/>
          </w:tcPr>
          <w:p w:rsidR="00771ECC" w:rsidRPr="00723EF4" w:rsidRDefault="00771ECC" w:rsidP="00771ECC">
            <w:pPr>
              <w:jc w:val="center"/>
              <w:rPr>
                <w:b/>
              </w:rPr>
            </w:pPr>
            <w:r w:rsidRPr="00723EF4">
              <w:rPr>
                <w:b/>
              </w:rPr>
              <w:t>Apply</w:t>
            </w:r>
          </w:p>
        </w:tc>
        <w:tc>
          <w:tcPr>
            <w:tcW w:w="1457" w:type="dxa"/>
          </w:tcPr>
          <w:p w:rsidR="00771ECC" w:rsidRPr="00723EF4" w:rsidRDefault="00771ECC" w:rsidP="00771ECC">
            <w:pPr>
              <w:jc w:val="center"/>
              <w:rPr>
                <w:b/>
              </w:rPr>
            </w:pPr>
            <w:r w:rsidRPr="00723EF4">
              <w:rPr>
                <w:b/>
              </w:rPr>
              <w:t>Analyze</w:t>
            </w:r>
          </w:p>
        </w:tc>
        <w:tc>
          <w:tcPr>
            <w:tcW w:w="1353" w:type="dxa"/>
          </w:tcPr>
          <w:p w:rsidR="00771ECC" w:rsidRPr="00723EF4" w:rsidRDefault="00771ECC" w:rsidP="00771ECC">
            <w:pPr>
              <w:jc w:val="center"/>
              <w:rPr>
                <w:b/>
              </w:rPr>
            </w:pPr>
            <w:r w:rsidRPr="00723EF4">
              <w:rPr>
                <w:b/>
              </w:rPr>
              <w:t>Evaluate</w:t>
            </w:r>
          </w:p>
        </w:tc>
        <w:tc>
          <w:tcPr>
            <w:tcW w:w="1285" w:type="dxa"/>
          </w:tcPr>
          <w:p w:rsidR="00771ECC" w:rsidRPr="00723EF4" w:rsidRDefault="00771ECC" w:rsidP="00771ECC">
            <w:pPr>
              <w:jc w:val="center"/>
              <w:rPr>
                <w:b/>
              </w:rPr>
            </w:pPr>
            <w:r w:rsidRPr="00723EF4">
              <w:rPr>
                <w:b/>
              </w:rPr>
              <w:t>Create</w:t>
            </w:r>
          </w:p>
        </w:tc>
        <w:tc>
          <w:tcPr>
            <w:tcW w:w="1126" w:type="dxa"/>
          </w:tcPr>
          <w:p w:rsidR="00771ECC" w:rsidRPr="00723EF4" w:rsidRDefault="00771ECC" w:rsidP="00771ECC">
            <w:pPr>
              <w:jc w:val="center"/>
              <w:rPr>
                <w:b/>
              </w:rPr>
            </w:pPr>
            <w:r w:rsidRPr="00723EF4">
              <w:rPr>
                <w:b/>
              </w:rPr>
              <w:t>Total</w:t>
            </w:r>
          </w:p>
        </w:tc>
      </w:tr>
      <w:tr w:rsidR="00771ECC" w:rsidTr="00771ECC">
        <w:tc>
          <w:tcPr>
            <w:tcW w:w="932" w:type="dxa"/>
          </w:tcPr>
          <w:p w:rsidR="00771ECC" w:rsidRDefault="00771ECC" w:rsidP="00771ECC">
            <w:r>
              <w:t>CO1</w:t>
            </w:r>
          </w:p>
        </w:tc>
        <w:tc>
          <w:tcPr>
            <w:tcW w:w="1361" w:type="dxa"/>
          </w:tcPr>
          <w:p w:rsidR="00771ECC" w:rsidRDefault="00771ECC" w:rsidP="00771ECC">
            <w:pPr>
              <w:jc w:val="center"/>
            </w:pPr>
            <w:r>
              <w:t>9</w:t>
            </w:r>
          </w:p>
        </w:tc>
        <w:tc>
          <w:tcPr>
            <w:tcW w:w="1557" w:type="dxa"/>
          </w:tcPr>
          <w:p w:rsidR="00771ECC" w:rsidRDefault="00771ECC" w:rsidP="00771ECC">
            <w:pPr>
              <w:jc w:val="center"/>
            </w:pPr>
            <w:r>
              <w:t>7</w:t>
            </w:r>
          </w:p>
        </w:tc>
        <w:tc>
          <w:tcPr>
            <w:tcW w:w="1386" w:type="dxa"/>
          </w:tcPr>
          <w:p w:rsidR="00771ECC" w:rsidRDefault="00771ECC" w:rsidP="00771ECC">
            <w:pPr>
              <w:jc w:val="center"/>
            </w:pPr>
            <w:r>
              <w:t>5</w:t>
            </w:r>
          </w:p>
        </w:tc>
        <w:tc>
          <w:tcPr>
            <w:tcW w:w="1457" w:type="dxa"/>
          </w:tcPr>
          <w:p w:rsidR="00771ECC" w:rsidRDefault="00771ECC" w:rsidP="00771ECC">
            <w:pPr>
              <w:jc w:val="center"/>
            </w:pPr>
            <w:r>
              <w:t>5</w:t>
            </w:r>
          </w:p>
        </w:tc>
        <w:tc>
          <w:tcPr>
            <w:tcW w:w="1353" w:type="dxa"/>
          </w:tcPr>
          <w:p w:rsidR="00771ECC" w:rsidRDefault="00771ECC" w:rsidP="00771ECC">
            <w:pPr>
              <w:jc w:val="center"/>
            </w:pPr>
            <w:r>
              <w:t>8</w:t>
            </w:r>
          </w:p>
        </w:tc>
        <w:tc>
          <w:tcPr>
            <w:tcW w:w="1285" w:type="dxa"/>
          </w:tcPr>
          <w:p w:rsidR="00771ECC" w:rsidRDefault="00771ECC" w:rsidP="00771ECC">
            <w:pPr>
              <w:jc w:val="center"/>
            </w:pPr>
            <w:r>
              <w:t>7</w:t>
            </w:r>
          </w:p>
        </w:tc>
        <w:tc>
          <w:tcPr>
            <w:tcW w:w="1126" w:type="dxa"/>
          </w:tcPr>
          <w:p w:rsidR="00771ECC" w:rsidRDefault="00771ECC" w:rsidP="00771ECC">
            <w:pPr>
              <w:jc w:val="center"/>
            </w:pPr>
            <w:r>
              <w:t>41</w:t>
            </w:r>
          </w:p>
        </w:tc>
      </w:tr>
      <w:tr w:rsidR="00771ECC" w:rsidTr="00771ECC">
        <w:tc>
          <w:tcPr>
            <w:tcW w:w="932" w:type="dxa"/>
          </w:tcPr>
          <w:p w:rsidR="00771ECC" w:rsidRDefault="00771ECC" w:rsidP="00771ECC">
            <w:r>
              <w:t>CO2</w:t>
            </w:r>
          </w:p>
        </w:tc>
        <w:tc>
          <w:tcPr>
            <w:tcW w:w="1361" w:type="dxa"/>
          </w:tcPr>
          <w:p w:rsidR="00771ECC" w:rsidRDefault="00771ECC" w:rsidP="00771ECC">
            <w:pPr>
              <w:jc w:val="center"/>
            </w:pPr>
            <w:r>
              <w:t>4</w:t>
            </w:r>
          </w:p>
        </w:tc>
        <w:tc>
          <w:tcPr>
            <w:tcW w:w="1557" w:type="dxa"/>
          </w:tcPr>
          <w:p w:rsidR="00771ECC" w:rsidRDefault="00771ECC" w:rsidP="00771ECC">
            <w:pPr>
              <w:jc w:val="center"/>
            </w:pPr>
            <w:r>
              <w:t>3</w:t>
            </w:r>
          </w:p>
        </w:tc>
        <w:tc>
          <w:tcPr>
            <w:tcW w:w="1386" w:type="dxa"/>
          </w:tcPr>
          <w:p w:rsidR="00771ECC" w:rsidRDefault="00771ECC" w:rsidP="00771ECC">
            <w:pPr>
              <w:jc w:val="center"/>
            </w:pPr>
            <w:r>
              <w:t>2</w:t>
            </w:r>
          </w:p>
        </w:tc>
        <w:tc>
          <w:tcPr>
            <w:tcW w:w="1457" w:type="dxa"/>
          </w:tcPr>
          <w:p w:rsidR="00771ECC" w:rsidRDefault="00771ECC" w:rsidP="00771ECC">
            <w:pPr>
              <w:jc w:val="center"/>
            </w:pPr>
            <w:r>
              <w:t>1</w:t>
            </w:r>
          </w:p>
        </w:tc>
        <w:tc>
          <w:tcPr>
            <w:tcW w:w="1353" w:type="dxa"/>
          </w:tcPr>
          <w:p w:rsidR="00771ECC" w:rsidRDefault="00771ECC" w:rsidP="00771ECC">
            <w:pPr>
              <w:jc w:val="center"/>
            </w:pPr>
            <w:r>
              <w:t>-</w:t>
            </w:r>
          </w:p>
        </w:tc>
        <w:tc>
          <w:tcPr>
            <w:tcW w:w="1285" w:type="dxa"/>
          </w:tcPr>
          <w:p w:rsidR="00771ECC" w:rsidRDefault="00771ECC" w:rsidP="00771ECC">
            <w:pPr>
              <w:jc w:val="center"/>
            </w:pPr>
            <w:r>
              <w:t>-</w:t>
            </w:r>
          </w:p>
        </w:tc>
        <w:tc>
          <w:tcPr>
            <w:tcW w:w="1126" w:type="dxa"/>
          </w:tcPr>
          <w:p w:rsidR="00771ECC" w:rsidRDefault="00771ECC" w:rsidP="00771ECC">
            <w:pPr>
              <w:jc w:val="center"/>
            </w:pPr>
            <w:r>
              <w:t>10</w:t>
            </w:r>
          </w:p>
        </w:tc>
      </w:tr>
      <w:tr w:rsidR="00771ECC" w:rsidTr="00771ECC">
        <w:tc>
          <w:tcPr>
            <w:tcW w:w="932" w:type="dxa"/>
          </w:tcPr>
          <w:p w:rsidR="00771ECC" w:rsidRDefault="00771ECC" w:rsidP="00771ECC">
            <w:r>
              <w:t>CO3</w:t>
            </w:r>
          </w:p>
        </w:tc>
        <w:tc>
          <w:tcPr>
            <w:tcW w:w="1361" w:type="dxa"/>
          </w:tcPr>
          <w:p w:rsidR="00771ECC" w:rsidRDefault="00771ECC" w:rsidP="00771ECC">
            <w:pPr>
              <w:jc w:val="center"/>
            </w:pPr>
            <w:r>
              <w:t>5</w:t>
            </w:r>
          </w:p>
        </w:tc>
        <w:tc>
          <w:tcPr>
            <w:tcW w:w="1557" w:type="dxa"/>
          </w:tcPr>
          <w:p w:rsidR="00771ECC" w:rsidRDefault="00771ECC" w:rsidP="00771ECC">
            <w:pPr>
              <w:jc w:val="center"/>
            </w:pPr>
            <w:r>
              <w:t>-</w:t>
            </w:r>
          </w:p>
        </w:tc>
        <w:tc>
          <w:tcPr>
            <w:tcW w:w="1386" w:type="dxa"/>
          </w:tcPr>
          <w:p w:rsidR="00771ECC" w:rsidRDefault="00771ECC" w:rsidP="00771ECC">
            <w:pPr>
              <w:jc w:val="center"/>
            </w:pPr>
            <w:r>
              <w:t>-</w:t>
            </w:r>
          </w:p>
        </w:tc>
        <w:tc>
          <w:tcPr>
            <w:tcW w:w="1457" w:type="dxa"/>
          </w:tcPr>
          <w:p w:rsidR="00771ECC" w:rsidRDefault="00771ECC" w:rsidP="00771ECC">
            <w:pPr>
              <w:jc w:val="center"/>
            </w:pPr>
            <w:r>
              <w:t>5</w:t>
            </w:r>
          </w:p>
        </w:tc>
        <w:tc>
          <w:tcPr>
            <w:tcW w:w="1353" w:type="dxa"/>
          </w:tcPr>
          <w:p w:rsidR="00771ECC" w:rsidRDefault="00771ECC" w:rsidP="00771ECC">
            <w:pPr>
              <w:jc w:val="center"/>
            </w:pPr>
            <w:r>
              <w:t>4</w:t>
            </w:r>
          </w:p>
        </w:tc>
        <w:tc>
          <w:tcPr>
            <w:tcW w:w="1285" w:type="dxa"/>
          </w:tcPr>
          <w:p w:rsidR="00771ECC" w:rsidRDefault="00771ECC" w:rsidP="00771ECC">
            <w:pPr>
              <w:jc w:val="center"/>
            </w:pPr>
            <w:r>
              <w:t>3</w:t>
            </w:r>
          </w:p>
        </w:tc>
        <w:tc>
          <w:tcPr>
            <w:tcW w:w="1126" w:type="dxa"/>
          </w:tcPr>
          <w:p w:rsidR="00771ECC" w:rsidRDefault="00771ECC" w:rsidP="00771ECC">
            <w:pPr>
              <w:jc w:val="center"/>
            </w:pPr>
            <w:r>
              <w:t>17</w:t>
            </w:r>
          </w:p>
        </w:tc>
      </w:tr>
      <w:tr w:rsidR="00771ECC" w:rsidTr="00771ECC">
        <w:tc>
          <w:tcPr>
            <w:tcW w:w="932" w:type="dxa"/>
          </w:tcPr>
          <w:p w:rsidR="00771ECC" w:rsidRDefault="00771ECC" w:rsidP="00771ECC">
            <w:r>
              <w:t>CO4</w:t>
            </w:r>
          </w:p>
        </w:tc>
        <w:tc>
          <w:tcPr>
            <w:tcW w:w="1361" w:type="dxa"/>
          </w:tcPr>
          <w:p w:rsidR="00771ECC" w:rsidRDefault="00771ECC" w:rsidP="00771ECC">
            <w:pPr>
              <w:jc w:val="center"/>
            </w:pPr>
            <w:r>
              <w:t>7</w:t>
            </w:r>
          </w:p>
        </w:tc>
        <w:tc>
          <w:tcPr>
            <w:tcW w:w="1557" w:type="dxa"/>
          </w:tcPr>
          <w:p w:rsidR="00771ECC" w:rsidRDefault="00771ECC" w:rsidP="00771ECC">
            <w:pPr>
              <w:jc w:val="center"/>
            </w:pPr>
            <w:r>
              <w:t>-</w:t>
            </w:r>
          </w:p>
        </w:tc>
        <w:tc>
          <w:tcPr>
            <w:tcW w:w="1386" w:type="dxa"/>
          </w:tcPr>
          <w:p w:rsidR="00771ECC" w:rsidRDefault="00771ECC" w:rsidP="00771ECC">
            <w:pPr>
              <w:jc w:val="center"/>
            </w:pPr>
            <w:r>
              <w:t>4</w:t>
            </w:r>
          </w:p>
        </w:tc>
        <w:tc>
          <w:tcPr>
            <w:tcW w:w="1457" w:type="dxa"/>
          </w:tcPr>
          <w:p w:rsidR="00771ECC" w:rsidRDefault="00771ECC" w:rsidP="00771ECC">
            <w:pPr>
              <w:jc w:val="center"/>
            </w:pPr>
            <w:r>
              <w:t>3</w:t>
            </w:r>
          </w:p>
        </w:tc>
        <w:tc>
          <w:tcPr>
            <w:tcW w:w="1353" w:type="dxa"/>
          </w:tcPr>
          <w:p w:rsidR="00771ECC" w:rsidRDefault="00771ECC" w:rsidP="00771ECC">
            <w:pPr>
              <w:jc w:val="center"/>
            </w:pPr>
            <w:r>
              <w:t>4.5</w:t>
            </w:r>
          </w:p>
        </w:tc>
        <w:tc>
          <w:tcPr>
            <w:tcW w:w="1285" w:type="dxa"/>
          </w:tcPr>
          <w:p w:rsidR="00771ECC" w:rsidRDefault="00771ECC" w:rsidP="00771ECC">
            <w:pPr>
              <w:jc w:val="center"/>
            </w:pPr>
          </w:p>
        </w:tc>
        <w:tc>
          <w:tcPr>
            <w:tcW w:w="1126" w:type="dxa"/>
          </w:tcPr>
          <w:p w:rsidR="00771ECC" w:rsidRDefault="00771ECC" w:rsidP="00771ECC">
            <w:pPr>
              <w:jc w:val="center"/>
            </w:pPr>
            <w:r>
              <w:t>18.5</w:t>
            </w:r>
          </w:p>
        </w:tc>
      </w:tr>
      <w:tr w:rsidR="00771ECC" w:rsidTr="00771ECC">
        <w:tc>
          <w:tcPr>
            <w:tcW w:w="932" w:type="dxa"/>
          </w:tcPr>
          <w:p w:rsidR="00771ECC" w:rsidRDefault="00771ECC" w:rsidP="00771ECC">
            <w:r>
              <w:t>CO5</w:t>
            </w:r>
          </w:p>
        </w:tc>
        <w:tc>
          <w:tcPr>
            <w:tcW w:w="1361" w:type="dxa"/>
          </w:tcPr>
          <w:p w:rsidR="00771ECC" w:rsidRDefault="00771ECC" w:rsidP="00771ECC">
            <w:pPr>
              <w:jc w:val="center"/>
            </w:pPr>
            <w:r>
              <w:t>4</w:t>
            </w:r>
          </w:p>
        </w:tc>
        <w:tc>
          <w:tcPr>
            <w:tcW w:w="1557" w:type="dxa"/>
          </w:tcPr>
          <w:p w:rsidR="00771ECC" w:rsidRDefault="00771ECC" w:rsidP="00771ECC">
            <w:pPr>
              <w:jc w:val="center"/>
            </w:pPr>
            <w:r>
              <w:t>3</w:t>
            </w:r>
          </w:p>
        </w:tc>
        <w:tc>
          <w:tcPr>
            <w:tcW w:w="1386" w:type="dxa"/>
          </w:tcPr>
          <w:p w:rsidR="00771ECC" w:rsidRDefault="00771ECC" w:rsidP="00771ECC">
            <w:pPr>
              <w:jc w:val="center"/>
            </w:pPr>
            <w:r>
              <w:t>4</w:t>
            </w:r>
          </w:p>
        </w:tc>
        <w:tc>
          <w:tcPr>
            <w:tcW w:w="1457" w:type="dxa"/>
          </w:tcPr>
          <w:p w:rsidR="00771ECC" w:rsidRDefault="00771ECC" w:rsidP="00771ECC">
            <w:pPr>
              <w:jc w:val="center"/>
            </w:pPr>
            <w:r>
              <w:t>5</w:t>
            </w:r>
          </w:p>
        </w:tc>
        <w:tc>
          <w:tcPr>
            <w:tcW w:w="1353" w:type="dxa"/>
          </w:tcPr>
          <w:p w:rsidR="00771ECC" w:rsidRDefault="00771ECC" w:rsidP="00771ECC">
            <w:pPr>
              <w:jc w:val="center"/>
            </w:pPr>
            <w:r>
              <w:t>7</w:t>
            </w:r>
          </w:p>
        </w:tc>
        <w:tc>
          <w:tcPr>
            <w:tcW w:w="1285" w:type="dxa"/>
          </w:tcPr>
          <w:p w:rsidR="00771ECC" w:rsidRDefault="00771ECC" w:rsidP="00771ECC">
            <w:pPr>
              <w:jc w:val="center"/>
            </w:pPr>
            <w:r>
              <w:t>-</w:t>
            </w:r>
          </w:p>
        </w:tc>
        <w:tc>
          <w:tcPr>
            <w:tcW w:w="1126" w:type="dxa"/>
          </w:tcPr>
          <w:p w:rsidR="00771ECC" w:rsidRDefault="00771ECC" w:rsidP="00771ECC">
            <w:pPr>
              <w:jc w:val="center"/>
            </w:pPr>
            <w:r>
              <w:t>23</w:t>
            </w:r>
          </w:p>
        </w:tc>
      </w:tr>
      <w:tr w:rsidR="00771ECC" w:rsidTr="00771ECC">
        <w:tc>
          <w:tcPr>
            <w:tcW w:w="932" w:type="dxa"/>
          </w:tcPr>
          <w:p w:rsidR="00771ECC" w:rsidRDefault="00771ECC" w:rsidP="00771ECC">
            <w:r>
              <w:t>CO6</w:t>
            </w:r>
          </w:p>
        </w:tc>
        <w:tc>
          <w:tcPr>
            <w:tcW w:w="1361" w:type="dxa"/>
          </w:tcPr>
          <w:p w:rsidR="00771ECC" w:rsidRDefault="00771ECC" w:rsidP="00771ECC">
            <w:pPr>
              <w:jc w:val="center"/>
            </w:pPr>
            <w:r>
              <w:t>-</w:t>
            </w:r>
          </w:p>
        </w:tc>
        <w:tc>
          <w:tcPr>
            <w:tcW w:w="1557" w:type="dxa"/>
          </w:tcPr>
          <w:p w:rsidR="00771ECC" w:rsidRDefault="00771ECC" w:rsidP="00771ECC">
            <w:pPr>
              <w:jc w:val="center"/>
            </w:pPr>
            <w:r>
              <w:t>-</w:t>
            </w:r>
          </w:p>
        </w:tc>
        <w:tc>
          <w:tcPr>
            <w:tcW w:w="1386" w:type="dxa"/>
          </w:tcPr>
          <w:p w:rsidR="00771ECC" w:rsidRDefault="00771ECC" w:rsidP="00771ECC">
            <w:pPr>
              <w:jc w:val="center"/>
            </w:pPr>
            <w:r>
              <w:t>-</w:t>
            </w:r>
          </w:p>
        </w:tc>
        <w:tc>
          <w:tcPr>
            <w:tcW w:w="1457" w:type="dxa"/>
          </w:tcPr>
          <w:p w:rsidR="00771ECC" w:rsidRDefault="00771ECC" w:rsidP="00771ECC">
            <w:pPr>
              <w:jc w:val="center"/>
            </w:pPr>
            <w:r>
              <w:t>-</w:t>
            </w:r>
          </w:p>
        </w:tc>
        <w:tc>
          <w:tcPr>
            <w:tcW w:w="1353" w:type="dxa"/>
          </w:tcPr>
          <w:p w:rsidR="00771ECC" w:rsidRDefault="00771ECC" w:rsidP="00771ECC">
            <w:pPr>
              <w:jc w:val="center"/>
            </w:pPr>
            <w:r>
              <w:t>7</w:t>
            </w:r>
          </w:p>
        </w:tc>
        <w:tc>
          <w:tcPr>
            <w:tcW w:w="1285" w:type="dxa"/>
          </w:tcPr>
          <w:p w:rsidR="00771ECC" w:rsidRDefault="00771ECC" w:rsidP="00771ECC">
            <w:pPr>
              <w:jc w:val="center"/>
            </w:pPr>
            <w:r>
              <w:t>8.5</w:t>
            </w:r>
          </w:p>
        </w:tc>
        <w:tc>
          <w:tcPr>
            <w:tcW w:w="1126" w:type="dxa"/>
          </w:tcPr>
          <w:p w:rsidR="00771ECC" w:rsidRDefault="00771ECC" w:rsidP="00771ECC">
            <w:pPr>
              <w:jc w:val="center"/>
            </w:pPr>
            <w:r>
              <w:t>15.5</w:t>
            </w:r>
          </w:p>
        </w:tc>
      </w:tr>
      <w:tr w:rsidR="00771ECC" w:rsidTr="00771ECC">
        <w:tc>
          <w:tcPr>
            <w:tcW w:w="9331" w:type="dxa"/>
            <w:gridSpan w:val="7"/>
          </w:tcPr>
          <w:p w:rsidR="00771ECC" w:rsidRDefault="00771ECC" w:rsidP="00771ECC"/>
        </w:tc>
        <w:tc>
          <w:tcPr>
            <w:tcW w:w="1126" w:type="dxa"/>
          </w:tcPr>
          <w:p w:rsidR="00771ECC" w:rsidRPr="00723EF4" w:rsidRDefault="00771ECC" w:rsidP="00771ECC">
            <w:pPr>
              <w:jc w:val="center"/>
              <w:rPr>
                <w:b/>
              </w:rPr>
            </w:pPr>
            <w:r>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33" name="Picture 3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18AT2042</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RENEWABLE ENERGY AND GREEN TECHNOLOGY</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63"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71"/>
        <w:gridCol w:w="482"/>
        <w:gridCol w:w="6885"/>
        <w:gridCol w:w="1080"/>
        <w:gridCol w:w="989"/>
        <w:gridCol w:w="811"/>
      </w:tblGrid>
      <w:tr w:rsidR="00771ECC" w:rsidRPr="00C55E35" w:rsidTr="00771ECC">
        <w:trPr>
          <w:trHeight w:val="552"/>
        </w:trPr>
        <w:tc>
          <w:tcPr>
            <w:tcW w:w="264" w:type="pct"/>
            <w:vAlign w:val="center"/>
          </w:tcPr>
          <w:p w:rsidR="00771ECC" w:rsidRPr="00C55E35" w:rsidRDefault="00771ECC" w:rsidP="00771ECC">
            <w:pPr>
              <w:contextualSpacing/>
              <w:jc w:val="center"/>
              <w:rPr>
                <w:b/>
                <w:sz w:val="20"/>
                <w:szCs w:val="20"/>
              </w:rPr>
            </w:pPr>
            <w:r w:rsidRPr="00C55E35">
              <w:rPr>
                <w:b/>
                <w:sz w:val="20"/>
                <w:szCs w:val="20"/>
              </w:rPr>
              <w:t>Q. No.</w:t>
            </w:r>
          </w:p>
        </w:tc>
        <w:tc>
          <w:tcPr>
            <w:tcW w:w="3405" w:type="pct"/>
            <w:gridSpan w:val="2"/>
            <w:vAlign w:val="center"/>
          </w:tcPr>
          <w:p w:rsidR="00771ECC" w:rsidRPr="00C55E35" w:rsidRDefault="00771ECC" w:rsidP="00771ECC">
            <w:pPr>
              <w:contextualSpacing/>
              <w:jc w:val="center"/>
              <w:rPr>
                <w:b/>
                <w:sz w:val="20"/>
                <w:szCs w:val="20"/>
              </w:rPr>
            </w:pPr>
            <w:r w:rsidRPr="00C55E35">
              <w:rPr>
                <w:b/>
                <w:sz w:val="20"/>
                <w:szCs w:val="20"/>
              </w:rPr>
              <w:t>Questions</w:t>
            </w:r>
          </w:p>
        </w:tc>
        <w:tc>
          <w:tcPr>
            <w:tcW w:w="499" w:type="pct"/>
          </w:tcPr>
          <w:p w:rsidR="00771ECC" w:rsidRPr="00C55E35" w:rsidRDefault="00771ECC" w:rsidP="00771ECC">
            <w:pPr>
              <w:contextualSpacing/>
              <w:jc w:val="center"/>
              <w:rPr>
                <w:b/>
                <w:sz w:val="20"/>
                <w:szCs w:val="20"/>
              </w:rPr>
            </w:pPr>
            <w:r w:rsidRPr="00C55E35">
              <w:rPr>
                <w:b/>
                <w:sz w:val="20"/>
                <w:szCs w:val="20"/>
              </w:rPr>
              <w:t xml:space="preserve">Course Outcome </w:t>
            </w:r>
          </w:p>
        </w:tc>
        <w:tc>
          <w:tcPr>
            <w:tcW w:w="457" w:type="pct"/>
            <w:vAlign w:val="center"/>
          </w:tcPr>
          <w:p w:rsidR="00771ECC" w:rsidRPr="00C55E35" w:rsidRDefault="00771ECC" w:rsidP="00771ECC">
            <w:pPr>
              <w:contextualSpacing/>
              <w:jc w:val="center"/>
              <w:rPr>
                <w:b/>
                <w:sz w:val="20"/>
                <w:szCs w:val="20"/>
              </w:rPr>
            </w:pPr>
            <w:r w:rsidRPr="00C55E35">
              <w:rPr>
                <w:b/>
                <w:sz w:val="20"/>
                <w:szCs w:val="20"/>
              </w:rPr>
              <w:t>Bloom’s Level</w:t>
            </w:r>
          </w:p>
        </w:tc>
        <w:tc>
          <w:tcPr>
            <w:tcW w:w="375" w:type="pct"/>
            <w:vAlign w:val="center"/>
          </w:tcPr>
          <w:p w:rsidR="00771ECC" w:rsidRPr="00C55E35" w:rsidRDefault="00771ECC" w:rsidP="00771ECC">
            <w:pPr>
              <w:contextualSpacing/>
              <w:jc w:val="center"/>
              <w:rPr>
                <w:b/>
                <w:sz w:val="20"/>
                <w:szCs w:val="20"/>
              </w:rPr>
            </w:pPr>
            <w:r w:rsidRPr="00C55E35">
              <w:rPr>
                <w:b/>
                <w:sz w:val="20"/>
                <w:szCs w:val="20"/>
              </w:rPr>
              <w:t>Marks</w:t>
            </w:r>
          </w:p>
        </w:tc>
      </w:tr>
      <w:tr w:rsidR="00771ECC" w:rsidRPr="00C55E35" w:rsidTr="00771ECC">
        <w:trPr>
          <w:trHeight w:val="552"/>
        </w:trPr>
        <w:tc>
          <w:tcPr>
            <w:tcW w:w="5000" w:type="pct"/>
            <w:gridSpan w:val="6"/>
            <w:vAlign w:val="center"/>
          </w:tcPr>
          <w:p w:rsidR="00771ECC" w:rsidRPr="00C55E35" w:rsidRDefault="00771ECC" w:rsidP="00771ECC">
            <w:pPr>
              <w:contextualSpacing/>
              <w:jc w:val="center"/>
              <w:rPr>
                <w:b/>
                <w:u w:val="single"/>
              </w:rPr>
            </w:pPr>
            <w:r w:rsidRPr="00C55E35">
              <w:rPr>
                <w:b/>
                <w:u w:val="single"/>
              </w:rPr>
              <w:t>PART – A (20 X 1 = 20 MARKS)</w:t>
            </w:r>
          </w:p>
        </w:tc>
      </w:tr>
      <w:tr w:rsidR="00771ECC" w:rsidRPr="00C55E35" w:rsidTr="00771ECC">
        <w:trPr>
          <w:trHeight w:val="397"/>
        </w:trPr>
        <w:tc>
          <w:tcPr>
            <w:tcW w:w="264" w:type="pct"/>
          </w:tcPr>
          <w:p w:rsidR="00771ECC" w:rsidRPr="00C55E35" w:rsidRDefault="00771ECC" w:rsidP="00771ECC">
            <w:pPr>
              <w:contextualSpacing/>
              <w:jc w:val="center"/>
            </w:pPr>
            <w:r w:rsidRPr="00C55E35">
              <w:t>1.</w:t>
            </w:r>
          </w:p>
        </w:tc>
        <w:tc>
          <w:tcPr>
            <w:tcW w:w="3405" w:type="pct"/>
            <w:gridSpan w:val="2"/>
          </w:tcPr>
          <w:p w:rsidR="00771ECC" w:rsidRPr="00C55E35" w:rsidRDefault="00771ECC" w:rsidP="00771ECC">
            <w:pPr>
              <w:autoSpaceDE w:val="0"/>
              <w:autoSpaceDN w:val="0"/>
              <w:adjustRightInd w:val="0"/>
              <w:contextualSpacing/>
              <w:jc w:val="both"/>
            </w:pPr>
            <w:r w:rsidRPr="00C55E35">
              <w:rPr>
                <w:color w:val="000000"/>
                <w:lang w:eastAsia="en-IN"/>
              </w:rPr>
              <w:t>Name the plant commercially used for Biodiesel production.</w:t>
            </w:r>
          </w:p>
        </w:tc>
        <w:tc>
          <w:tcPr>
            <w:tcW w:w="499" w:type="pct"/>
          </w:tcPr>
          <w:p w:rsidR="00771ECC" w:rsidRPr="00C55E35" w:rsidRDefault="00771ECC" w:rsidP="00771ECC">
            <w:pPr>
              <w:contextualSpacing/>
              <w:jc w:val="center"/>
            </w:pPr>
            <w:r w:rsidRPr="00C55E35">
              <w:t>CO5</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2.</w:t>
            </w:r>
          </w:p>
        </w:tc>
        <w:tc>
          <w:tcPr>
            <w:tcW w:w="3405" w:type="pct"/>
            <w:gridSpan w:val="2"/>
          </w:tcPr>
          <w:p w:rsidR="00771ECC" w:rsidRPr="00C55E35" w:rsidRDefault="00771ECC" w:rsidP="00771ECC">
            <w:pPr>
              <w:contextualSpacing/>
              <w:jc w:val="both"/>
            </w:pPr>
            <w:r w:rsidRPr="00C55E35">
              <w:rPr>
                <w:color w:val="000000"/>
                <w:lang w:eastAsia="en-IN"/>
              </w:rPr>
              <w:t>State the ratio of digester to gas holder in fixed dome type biogas plant.</w:t>
            </w:r>
          </w:p>
        </w:tc>
        <w:tc>
          <w:tcPr>
            <w:tcW w:w="499" w:type="pct"/>
          </w:tcPr>
          <w:p w:rsidR="00771ECC" w:rsidRPr="00C55E35" w:rsidRDefault="00771ECC" w:rsidP="00771ECC">
            <w:pPr>
              <w:contextualSpacing/>
              <w:jc w:val="center"/>
            </w:pPr>
            <w:r w:rsidRPr="00C55E35">
              <w:t>CO4</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3.</w:t>
            </w:r>
          </w:p>
        </w:tc>
        <w:tc>
          <w:tcPr>
            <w:tcW w:w="3405" w:type="pct"/>
            <w:gridSpan w:val="2"/>
          </w:tcPr>
          <w:p w:rsidR="00771ECC" w:rsidRPr="00C55E35" w:rsidRDefault="00771ECC" w:rsidP="00771ECC">
            <w:pPr>
              <w:contextualSpacing/>
              <w:jc w:val="both"/>
            </w:pPr>
            <w:r w:rsidRPr="00C55E35">
              <w:rPr>
                <w:color w:val="000000"/>
                <w:lang w:eastAsia="en-IN"/>
              </w:rPr>
              <w:t>Name the gasifier in which air flow in the upward direction.</w:t>
            </w:r>
          </w:p>
        </w:tc>
        <w:tc>
          <w:tcPr>
            <w:tcW w:w="499" w:type="pct"/>
          </w:tcPr>
          <w:p w:rsidR="00771ECC" w:rsidRPr="00C55E35" w:rsidRDefault="00771ECC" w:rsidP="00771ECC">
            <w:pPr>
              <w:contextualSpacing/>
              <w:jc w:val="center"/>
            </w:pPr>
            <w:r w:rsidRPr="00C55E35">
              <w:t>CO5</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4.</w:t>
            </w:r>
          </w:p>
        </w:tc>
        <w:tc>
          <w:tcPr>
            <w:tcW w:w="3405" w:type="pct"/>
            <w:gridSpan w:val="2"/>
          </w:tcPr>
          <w:p w:rsidR="00771ECC" w:rsidRPr="00C55E35" w:rsidRDefault="00771ECC" w:rsidP="00771ECC">
            <w:pPr>
              <w:contextualSpacing/>
              <w:jc w:val="both"/>
            </w:pPr>
            <w:r w:rsidRPr="00C55E35">
              <w:t>State the process of bioethanol production.</w:t>
            </w:r>
          </w:p>
        </w:tc>
        <w:tc>
          <w:tcPr>
            <w:tcW w:w="499" w:type="pct"/>
          </w:tcPr>
          <w:p w:rsidR="00771ECC" w:rsidRPr="00C55E35" w:rsidRDefault="00771ECC" w:rsidP="00771ECC">
            <w:pPr>
              <w:contextualSpacing/>
              <w:jc w:val="center"/>
            </w:pPr>
            <w:r w:rsidRPr="00C55E35">
              <w:t>CO6</w:t>
            </w:r>
          </w:p>
        </w:tc>
        <w:tc>
          <w:tcPr>
            <w:tcW w:w="457" w:type="pct"/>
            <w:vAlign w:val="center"/>
          </w:tcPr>
          <w:p w:rsidR="00771ECC" w:rsidRPr="00C55E35" w:rsidRDefault="00771ECC" w:rsidP="00771ECC">
            <w:pPr>
              <w:contextualSpacing/>
              <w:jc w:val="center"/>
            </w:pPr>
            <w:r w:rsidRPr="00C55E35">
              <w:t>U</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5.</w:t>
            </w:r>
          </w:p>
        </w:tc>
        <w:tc>
          <w:tcPr>
            <w:tcW w:w="3405" w:type="pct"/>
            <w:gridSpan w:val="2"/>
          </w:tcPr>
          <w:p w:rsidR="00771ECC" w:rsidRPr="00C55E35" w:rsidRDefault="00771ECC" w:rsidP="00771ECC">
            <w:pPr>
              <w:pStyle w:val="Default"/>
              <w:contextualSpacing/>
              <w:jc w:val="both"/>
            </w:pPr>
            <w:r w:rsidRPr="00C55E35">
              <w:t>Mention the stage of gasification of maximum temperature.</w:t>
            </w:r>
          </w:p>
        </w:tc>
        <w:tc>
          <w:tcPr>
            <w:tcW w:w="499" w:type="pct"/>
          </w:tcPr>
          <w:p w:rsidR="00771ECC" w:rsidRPr="00C55E35" w:rsidRDefault="00771ECC" w:rsidP="00771ECC">
            <w:pPr>
              <w:contextualSpacing/>
              <w:jc w:val="center"/>
            </w:pPr>
            <w:r w:rsidRPr="00C55E35">
              <w:t>CO5</w:t>
            </w:r>
          </w:p>
        </w:tc>
        <w:tc>
          <w:tcPr>
            <w:tcW w:w="457" w:type="pct"/>
            <w:vAlign w:val="center"/>
          </w:tcPr>
          <w:p w:rsidR="00771ECC" w:rsidRPr="00C55E35" w:rsidRDefault="00771ECC" w:rsidP="00771ECC">
            <w:pPr>
              <w:contextualSpacing/>
              <w:jc w:val="center"/>
            </w:pPr>
            <w:r w:rsidRPr="00C55E35">
              <w:t>U</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6.</w:t>
            </w:r>
          </w:p>
        </w:tc>
        <w:tc>
          <w:tcPr>
            <w:tcW w:w="3405" w:type="pct"/>
            <w:gridSpan w:val="2"/>
          </w:tcPr>
          <w:p w:rsidR="00771ECC" w:rsidRPr="00C55E35" w:rsidRDefault="00771ECC" w:rsidP="00771ECC">
            <w:pPr>
              <w:contextualSpacing/>
              <w:jc w:val="both"/>
            </w:pPr>
            <w:r w:rsidRPr="00C55E35">
              <w:t>Name the gaseous fuel produced by pyrolysis.</w:t>
            </w:r>
          </w:p>
        </w:tc>
        <w:tc>
          <w:tcPr>
            <w:tcW w:w="499" w:type="pct"/>
          </w:tcPr>
          <w:p w:rsidR="00771ECC" w:rsidRPr="00C55E35" w:rsidRDefault="00771ECC" w:rsidP="00771ECC">
            <w:pPr>
              <w:contextualSpacing/>
              <w:jc w:val="center"/>
            </w:pPr>
            <w:r w:rsidRPr="00C55E35">
              <w:t>CO5</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59"/>
        </w:trPr>
        <w:tc>
          <w:tcPr>
            <w:tcW w:w="264" w:type="pct"/>
          </w:tcPr>
          <w:p w:rsidR="00771ECC" w:rsidRPr="00C55E35" w:rsidRDefault="00771ECC" w:rsidP="00771ECC">
            <w:pPr>
              <w:contextualSpacing/>
              <w:jc w:val="center"/>
            </w:pPr>
            <w:r w:rsidRPr="00C55E35">
              <w:t>7.</w:t>
            </w:r>
          </w:p>
        </w:tc>
        <w:tc>
          <w:tcPr>
            <w:tcW w:w="3405" w:type="pct"/>
            <w:gridSpan w:val="2"/>
          </w:tcPr>
          <w:p w:rsidR="00771ECC" w:rsidRPr="00C55E35" w:rsidRDefault="00771ECC" w:rsidP="00771ECC">
            <w:pPr>
              <w:pStyle w:val="ListParagraph"/>
              <w:ind w:left="0"/>
              <w:jc w:val="both"/>
              <w:rPr>
                <w:noProof/>
                <w:lang w:eastAsia="zh-TW"/>
              </w:rPr>
            </w:pPr>
            <w:r w:rsidRPr="00C55E35">
              <w:t>Mention the biogas plant model suitable for hilly places.</w:t>
            </w:r>
          </w:p>
        </w:tc>
        <w:tc>
          <w:tcPr>
            <w:tcW w:w="499" w:type="pct"/>
          </w:tcPr>
          <w:p w:rsidR="00771ECC" w:rsidRPr="00C55E35" w:rsidRDefault="00771ECC" w:rsidP="00771ECC">
            <w:pPr>
              <w:contextualSpacing/>
              <w:jc w:val="center"/>
            </w:pPr>
            <w:r w:rsidRPr="00C55E35">
              <w:t>CO4</w:t>
            </w:r>
          </w:p>
        </w:tc>
        <w:tc>
          <w:tcPr>
            <w:tcW w:w="457" w:type="pct"/>
            <w:vAlign w:val="center"/>
          </w:tcPr>
          <w:p w:rsidR="00771ECC" w:rsidRPr="00C55E35" w:rsidRDefault="00771ECC" w:rsidP="00771ECC">
            <w:pPr>
              <w:contextualSpacing/>
              <w:jc w:val="center"/>
            </w:pPr>
            <w:r w:rsidRPr="00C55E35">
              <w:t>U</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8.</w:t>
            </w:r>
          </w:p>
        </w:tc>
        <w:tc>
          <w:tcPr>
            <w:tcW w:w="3405" w:type="pct"/>
            <w:gridSpan w:val="2"/>
          </w:tcPr>
          <w:p w:rsidR="00771ECC" w:rsidRPr="00C55E35" w:rsidRDefault="00771ECC" w:rsidP="00771ECC">
            <w:pPr>
              <w:contextualSpacing/>
              <w:jc w:val="both"/>
            </w:pPr>
            <w:r w:rsidRPr="00C55E35">
              <w:t>Name the process of Biogas production.</w:t>
            </w:r>
          </w:p>
        </w:tc>
        <w:tc>
          <w:tcPr>
            <w:tcW w:w="499" w:type="pct"/>
          </w:tcPr>
          <w:p w:rsidR="00771ECC" w:rsidRPr="00C55E35" w:rsidRDefault="00771ECC" w:rsidP="00771ECC">
            <w:pPr>
              <w:contextualSpacing/>
              <w:jc w:val="center"/>
            </w:pPr>
            <w:r w:rsidRPr="00C55E35">
              <w:t>CO6</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9.</w:t>
            </w:r>
          </w:p>
        </w:tc>
        <w:tc>
          <w:tcPr>
            <w:tcW w:w="3405" w:type="pct"/>
            <w:gridSpan w:val="2"/>
          </w:tcPr>
          <w:p w:rsidR="00771ECC" w:rsidRPr="00C55E35" w:rsidRDefault="00771ECC" w:rsidP="00771ECC">
            <w:pPr>
              <w:pStyle w:val="ListParagraph"/>
              <w:ind w:left="0"/>
              <w:jc w:val="both"/>
              <w:rPr>
                <w:noProof/>
                <w:lang w:eastAsia="zh-TW"/>
              </w:rPr>
            </w:pPr>
            <w:r w:rsidRPr="00C55E35">
              <w:t>Write the by-product obtained in Biodiesel production proce</w:t>
            </w:r>
            <w:r>
              <w:t>s</w:t>
            </w:r>
            <w:r w:rsidRPr="00C55E35">
              <w:t>s.</w:t>
            </w:r>
          </w:p>
        </w:tc>
        <w:tc>
          <w:tcPr>
            <w:tcW w:w="499" w:type="pct"/>
          </w:tcPr>
          <w:p w:rsidR="00771ECC" w:rsidRPr="00C55E35" w:rsidRDefault="00771ECC" w:rsidP="00771ECC">
            <w:pPr>
              <w:contextualSpacing/>
              <w:jc w:val="center"/>
            </w:pPr>
            <w:r w:rsidRPr="00C55E35">
              <w:t>CO3</w:t>
            </w:r>
          </w:p>
        </w:tc>
        <w:tc>
          <w:tcPr>
            <w:tcW w:w="457" w:type="pct"/>
            <w:vAlign w:val="center"/>
          </w:tcPr>
          <w:p w:rsidR="00771ECC" w:rsidRPr="00C55E35" w:rsidRDefault="00771ECC" w:rsidP="00771ECC">
            <w:pPr>
              <w:contextualSpacing/>
              <w:jc w:val="center"/>
            </w:pPr>
            <w:r w:rsidRPr="00C55E35">
              <w:t>U</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10.</w:t>
            </w:r>
          </w:p>
        </w:tc>
        <w:tc>
          <w:tcPr>
            <w:tcW w:w="3405" w:type="pct"/>
            <w:gridSpan w:val="2"/>
          </w:tcPr>
          <w:p w:rsidR="00771ECC" w:rsidRPr="00C55E35" w:rsidRDefault="00771ECC" w:rsidP="00771ECC">
            <w:pPr>
              <w:contextualSpacing/>
              <w:jc w:val="both"/>
            </w:pPr>
            <w:r w:rsidRPr="00C55E35">
              <w:t>Name the microbe involved in biogas production.</w:t>
            </w:r>
          </w:p>
        </w:tc>
        <w:tc>
          <w:tcPr>
            <w:tcW w:w="499" w:type="pct"/>
          </w:tcPr>
          <w:p w:rsidR="00771ECC" w:rsidRPr="00C55E35" w:rsidRDefault="00771ECC" w:rsidP="00771ECC">
            <w:pPr>
              <w:contextualSpacing/>
              <w:jc w:val="center"/>
            </w:pPr>
            <w:r w:rsidRPr="00C55E35">
              <w:t>CO4</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11.</w:t>
            </w:r>
          </w:p>
        </w:tc>
        <w:tc>
          <w:tcPr>
            <w:tcW w:w="3405" w:type="pct"/>
            <w:gridSpan w:val="2"/>
          </w:tcPr>
          <w:p w:rsidR="00771ECC" w:rsidRPr="00C55E35" w:rsidRDefault="00771ECC" w:rsidP="00771ECC">
            <w:pPr>
              <w:contextualSpacing/>
              <w:jc w:val="both"/>
            </w:pPr>
            <w:r w:rsidRPr="00C55E35">
              <w:t>State which non-metal is used in the manufacture of SPVC.</w:t>
            </w:r>
          </w:p>
        </w:tc>
        <w:tc>
          <w:tcPr>
            <w:tcW w:w="499" w:type="pct"/>
          </w:tcPr>
          <w:p w:rsidR="00771ECC" w:rsidRPr="00C55E35" w:rsidRDefault="00771ECC" w:rsidP="00771ECC">
            <w:pPr>
              <w:contextualSpacing/>
              <w:jc w:val="center"/>
            </w:pPr>
            <w:r w:rsidRPr="00C55E35">
              <w:t>CO1</w:t>
            </w:r>
          </w:p>
        </w:tc>
        <w:tc>
          <w:tcPr>
            <w:tcW w:w="457" w:type="pct"/>
            <w:vAlign w:val="center"/>
          </w:tcPr>
          <w:p w:rsidR="00771ECC" w:rsidRPr="00C55E35" w:rsidRDefault="00771ECC" w:rsidP="00771ECC">
            <w:pPr>
              <w:contextualSpacing/>
              <w:jc w:val="center"/>
            </w:pPr>
            <w:r w:rsidRPr="00C55E35">
              <w:t>U</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12.</w:t>
            </w:r>
          </w:p>
        </w:tc>
        <w:tc>
          <w:tcPr>
            <w:tcW w:w="3405" w:type="pct"/>
            <w:gridSpan w:val="2"/>
          </w:tcPr>
          <w:p w:rsidR="00771ECC" w:rsidRPr="00C55E35" w:rsidRDefault="00771ECC" w:rsidP="00771ECC">
            <w:pPr>
              <w:contextualSpacing/>
              <w:jc w:val="both"/>
            </w:pPr>
            <w:r w:rsidRPr="00C55E35">
              <w:t>Name one indirect solar drier.</w:t>
            </w:r>
          </w:p>
        </w:tc>
        <w:tc>
          <w:tcPr>
            <w:tcW w:w="499" w:type="pct"/>
          </w:tcPr>
          <w:p w:rsidR="00771ECC" w:rsidRPr="00C55E35" w:rsidRDefault="00771ECC" w:rsidP="00771ECC">
            <w:pPr>
              <w:contextualSpacing/>
              <w:jc w:val="center"/>
            </w:pPr>
            <w:r w:rsidRPr="00C55E35">
              <w:t>CO2</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13.</w:t>
            </w:r>
          </w:p>
        </w:tc>
        <w:tc>
          <w:tcPr>
            <w:tcW w:w="3405" w:type="pct"/>
            <w:gridSpan w:val="2"/>
          </w:tcPr>
          <w:p w:rsidR="00771ECC" w:rsidRPr="00C55E35" w:rsidRDefault="00771ECC" w:rsidP="00771ECC">
            <w:pPr>
              <w:contextualSpacing/>
              <w:jc w:val="both"/>
            </w:pPr>
            <w:r w:rsidRPr="00C55E35">
              <w:t>Mention the drier suitable for large scale drying.</w:t>
            </w:r>
          </w:p>
        </w:tc>
        <w:tc>
          <w:tcPr>
            <w:tcW w:w="499" w:type="pct"/>
          </w:tcPr>
          <w:p w:rsidR="00771ECC" w:rsidRPr="00C55E35" w:rsidRDefault="00771ECC" w:rsidP="00771ECC">
            <w:pPr>
              <w:contextualSpacing/>
              <w:jc w:val="center"/>
            </w:pPr>
            <w:r w:rsidRPr="00C55E35">
              <w:t>CO1</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14.</w:t>
            </w:r>
          </w:p>
        </w:tc>
        <w:tc>
          <w:tcPr>
            <w:tcW w:w="3405" w:type="pct"/>
            <w:gridSpan w:val="2"/>
          </w:tcPr>
          <w:p w:rsidR="00771ECC" w:rsidRPr="00C55E35" w:rsidRDefault="00771ECC" w:rsidP="00771ECC">
            <w:pPr>
              <w:contextualSpacing/>
              <w:jc w:val="both"/>
            </w:pPr>
            <w:r w:rsidRPr="00C55E35">
              <w:t>Name the type of solar cooker with high heating efficiency.</w:t>
            </w:r>
          </w:p>
        </w:tc>
        <w:tc>
          <w:tcPr>
            <w:tcW w:w="499" w:type="pct"/>
          </w:tcPr>
          <w:p w:rsidR="00771ECC" w:rsidRPr="00C55E35" w:rsidRDefault="00771ECC" w:rsidP="00771ECC">
            <w:pPr>
              <w:contextualSpacing/>
              <w:jc w:val="center"/>
            </w:pPr>
            <w:r w:rsidRPr="00C55E35">
              <w:t>CO2</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15.</w:t>
            </w:r>
          </w:p>
        </w:tc>
        <w:tc>
          <w:tcPr>
            <w:tcW w:w="3405" w:type="pct"/>
            <w:gridSpan w:val="2"/>
          </w:tcPr>
          <w:p w:rsidR="00771ECC" w:rsidRPr="00C55E35" w:rsidRDefault="00771ECC" w:rsidP="00771ECC">
            <w:pPr>
              <w:contextualSpacing/>
              <w:jc w:val="both"/>
            </w:pPr>
            <w:r w:rsidRPr="00C55E35">
              <w:t>Name the salt which is added to the solar pond.</w:t>
            </w:r>
          </w:p>
        </w:tc>
        <w:tc>
          <w:tcPr>
            <w:tcW w:w="499" w:type="pct"/>
          </w:tcPr>
          <w:p w:rsidR="00771ECC" w:rsidRPr="00C55E35" w:rsidRDefault="00771ECC" w:rsidP="00771ECC">
            <w:pPr>
              <w:contextualSpacing/>
              <w:jc w:val="center"/>
            </w:pPr>
            <w:r w:rsidRPr="00C55E35">
              <w:t>CO3</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16.</w:t>
            </w:r>
          </w:p>
        </w:tc>
        <w:tc>
          <w:tcPr>
            <w:tcW w:w="3405" w:type="pct"/>
            <w:gridSpan w:val="2"/>
          </w:tcPr>
          <w:p w:rsidR="00771ECC" w:rsidRPr="00C55E35" w:rsidRDefault="00771ECC" w:rsidP="00771ECC">
            <w:pPr>
              <w:contextualSpacing/>
              <w:jc w:val="both"/>
            </w:pPr>
            <w:r w:rsidRPr="00C55E35">
              <w:t>Write one negative impact of hydroelectric power project.</w:t>
            </w:r>
          </w:p>
        </w:tc>
        <w:tc>
          <w:tcPr>
            <w:tcW w:w="499" w:type="pct"/>
          </w:tcPr>
          <w:p w:rsidR="00771ECC" w:rsidRPr="00C55E35" w:rsidRDefault="00771ECC" w:rsidP="00771ECC">
            <w:pPr>
              <w:contextualSpacing/>
              <w:jc w:val="center"/>
            </w:pPr>
            <w:r w:rsidRPr="00C55E35">
              <w:t>CO3</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17.</w:t>
            </w:r>
          </w:p>
        </w:tc>
        <w:tc>
          <w:tcPr>
            <w:tcW w:w="3405" w:type="pct"/>
            <w:gridSpan w:val="2"/>
          </w:tcPr>
          <w:p w:rsidR="00771ECC" w:rsidRPr="00C55E35" w:rsidRDefault="00771ECC" w:rsidP="00771ECC">
            <w:pPr>
              <w:contextualSpacing/>
              <w:jc w:val="both"/>
            </w:pPr>
            <w:r w:rsidRPr="00C55E35">
              <w:t>List the parts of the horizontal axis wind mill.</w:t>
            </w:r>
          </w:p>
        </w:tc>
        <w:tc>
          <w:tcPr>
            <w:tcW w:w="499" w:type="pct"/>
          </w:tcPr>
          <w:p w:rsidR="00771ECC" w:rsidRPr="00C55E35" w:rsidRDefault="00771ECC" w:rsidP="00771ECC">
            <w:pPr>
              <w:contextualSpacing/>
              <w:jc w:val="center"/>
            </w:pPr>
            <w:r w:rsidRPr="00C55E35">
              <w:t>CO5</w:t>
            </w:r>
          </w:p>
        </w:tc>
        <w:tc>
          <w:tcPr>
            <w:tcW w:w="457" w:type="pct"/>
            <w:vAlign w:val="center"/>
          </w:tcPr>
          <w:p w:rsidR="00771ECC" w:rsidRPr="00C55E35" w:rsidRDefault="00771ECC" w:rsidP="00771ECC">
            <w:pPr>
              <w:contextualSpacing/>
              <w:jc w:val="center"/>
            </w:pPr>
            <w:r w:rsidRPr="00C55E35">
              <w:t>U</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18.</w:t>
            </w:r>
          </w:p>
        </w:tc>
        <w:tc>
          <w:tcPr>
            <w:tcW w:w="3405" w:type="pct"/>
            <w:gridSpan w:val="2"/>
          </w:tcPr>
          <w:p w:rsidR="00771ECC" w:rsidRPr="00C55E35" w:rsidRDefault="00771ECC" w:rsidP="00771ECC">
            <w:pPr>
              <w:contextualSpacing/>
              <w:jc w:val="both"/>
            </w:pPr>
            <w:r w:rsidRPr="00C55E35">
              <w:t>Name the elements used in N type SPVC cell.</w:t>
            </w:r>
          </w:p>
        </w:tc>
        <w:tc>
          <w:tcPr>
            <w:tcW w:w="499" w:type="pct"/>
          </w:tcPr>
          <w:p w:rsidR="00771ECC" w:rsidRPr="00C55E35" w:rsidRDefault="00771ECC" w:rsidP="00771ECC">
            <w:pPr>
              <w:contextualSpacing/>
              <w:jc w:val="center"/>
            </w:pPr>
            <w:r w:rsidRPr="00C55E35">
              <w:t>CO1</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19.</w:t>
            </w:r>
          </w:p>
        </w:tc>
        <w:tc>
          <w:tcPr>
            <w:tcW w:w="3405" w:type="pct"/>
            <w:gridSpan w:val="2"/>
          </w:tcPr>
          <w:p w:rsidR="00771ECC" w:rsidRPr="00C55E35" w:rsidRDefault="00771ECC" w:rsidP="00771ECC">
            <w:pPr>
              <w:contextualSpacing/>
              <w:jc w:val="both"/>
            </w:pPr>
            <w:r w:rsidRPr="00C55E35">
              <w:t>Name the process of mixing 2 elements in the SPVC production process.</w:t>
            </w:r>
          </w:p>
        </w:tc>
        <w:tc>
          <w:tcPr>
            <w:tcW w:w="499" w:type="pct"/>
          </w:tcPr>
          <w:p w:rsidR="00771ECC" w:rsidRPr="00C55E35" w:rsidRDefault="00771ECC" w:rsidP="00771ECC">
            <w:pPr>
              <w:contextualSpacing/>
              <w:jc w:val="center"/>
            </w:pPr>
            <w:r w:rsidRPr="00C55E35">
              <w:t>CO1</w:t>
            </w:r>
          </w:p>
        </w:tc>
        <w:tc>
          <w:tcPr>
            <w:tcW w:w="457" w:type="pct"/>
            <w:vAlign w:val="center"/>
          </w:tcPr>
          <w:p w:rsidR="00771ECC" w:rsidRPr="00C55E35" w:rsidRDefault="00771ECC" w:rsidP="00771ECC">
            <w:pPr>
              <w:contextualSpacing/>
              <w:jc w:val="center"/>
            </w:pPr>
            <w:r w:rsidRPr="00C55E35">
              <w:t>U</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397"/>
        </w:trPr>
        <w:tc>
          <w:tcPr>
            <w:tcW w:w="264" w:type="pct"/>
          </w:tcPr>
          <w:p w:rsidR="00771ECC" w:rsidRPr="00C55E35" w:rsidRDefault="00771ECC" w:rsidP="00771ECC">
            <w:pPr>
              <w:contextualSpacing/>
              <w:jc w:val="center"/>
            </w:pPr>
            <w:r w:rsidRPr="00C55E35">
              <w:t>20.</w:t>
            </w:r>
          </w:p>
        </w:tc>
        <w:tc>
          <w:tcPr>
            <w:tcW w:w="3405" w:type="pct"/>
            <w:gridSpan w:val="2"/>
          </w:tcPr>
          <w:p w:rsidR="00771ECC" w:rsidRPr="00C55E35" w:rsidRDefault="00771ECC" w:rsidP="00771ECC">
            <w:pPr>
              <w:contextualSpacing/>
              <w:jc w:val="both"/>
            </w:pPr>
            <w:r w:rsidRPr="00C55E35">
              <w:t>Mention the working principle of solar pond.</w:t>
            </w:r>
          </w:p>
        </w:tc>
        <w:tc>
          <w:tcPr>
            <w:tcW w:w="499" w:type="pct"/>
          </w:tcPr>
          <w:p w:rsidR="00771ECC" w:rsidRPr="00C55E35" w:rsidRDefault="00771ECC" w:rsidP="00771ECC">
            <w:pPr>
              <w:contextualSpacing/>
              <w:jc w:val="center"/>
            </w:pPr>
            <w:r w:rsidRPr="00C55E35">
              <w:t>CO3</w:t>
            </w:r>
          </w:p>
        </w:tc>
        <w:tc>
          <w:tcPr>
            <w:tcW w:w="457" w:type="pct"/>
            <w:vAlign w:val="center"/>
          </w:tcPr>
          <w:p w:rsidR="00771ECC" w:rsidRPr="00C55E35" w:rsidRDefault="00771ECC" w:rsidP="00771ECC">
            <w:pPr>
              <w:contextualSpacing/>
              <w:jc w:val="center"/>
            </w:pPr>
            <w:r w:rsidRPr="00C55E35">
              <w:t>R</w:t>
            </w:r>
          </w:p>
        </w:tc>
        <w:tc>
          <w:tcPr>
            <w:tcW w:w="375" w:type="pct"/>
            <w:vAlign w:val="bottom"/>
          </w:tcPr>
          <w:p w:rsidR="00771ECC" w:rsidRPr="00C55E35" w:rsidRDefault="00771ECC" w:rsidP="00771ECC">
            <w:pPr>
              <w:contextualSpacing/>
              <w:jc w:val="center"/>
            </w:pPr>
            <w:r w:rsidRPr="00C55E35">
              <w:t>1</w:t>
            </w:r>
          </w:p>
        </w:tc>
      </w:tr>
      <w:tr w:rsidR="00771ECC" w:rsidRPr="00C55E35" w:rsidTr="00771ECC">
        <w:trPr>
          <w:trHeight w:val="552"/>
        </w:trPr>
        <w:tc>
          <w:tcPr>
            <w:tcW w:w="5000" w:type="pct"/>
            <w:gridSpan w:val="6"/>
            <w:vAlign w:val="center"/>
          </w:tcPr>
          <w:p w:rsidR="00771ECC" w:rsidRPr="00C55E35" w:rsidRDefault="00771ECC" w:rsidP="00771ECC">
            <w:pPr>
              <w:contextualSpacing/>
              <w:jc w:val="center"/>
              <w:rPr>
                <w:b/>
                <w:u w:val="single"/>
              </w:rPr>
            </w:pPr>
            <w:r w:rsidRPr="00C55E35">
              <w:rPr>
                <w:b/>
                <w:u w:val="single"/>
              </w:rPr>
              <w:t xml:space="preserve">PART – B (10 X 5 = 50 MARKS) </w:t>
            </w:r>
          </w:p>
          <w:p w:rsidR="00771ECC" w:rsidRPr="00C55E35" w:rsidRDefault="00771ECC" w:rsidP="00771ECC">
            <w:pPr>
              <w:contextualSpacing/>
              <w:jc w:val="center"/>
              <w:rPr>
                <w:b/>
                <w:u w:val="single"/>
              </w:rPr>
            </w:pPr>
            <w:r w:rsidRPr="00C55E35">
              <w:rPr>
                <w:b/>
              </w:rPr>
              <w:t>(Answer any 10 from the following)</w:t>
            </w:r>
          </w:p>
        </w:tc>
      </w:tr>
      <w:tr w:rsidR="00771ECC" w:rsidRPr="00C55E35" w:rsidTr="00771ECC">
        <w:trPr>
          <w:trHeight w:val="397"/>
        </w:trPr>
        <w:tc>
          <w:tcPr>
            <w:tcW w:w="264" w:type="pct"/>
          </w:tcPr>
          <w:p w:rsidR="00771ECC" w:rsidRPr="00C55E35" w:rsidRDefault="00771ECC" w:rsidP="00771ECC">
            <w:pPr>
              <w:contextualSpacing/>
              <w:jc w:val="center"/>
            </w:pPr>
            <w:r w:rsidRPr="00C55E35">
              <w:t>21.</w:t>
            </w:r>
          </w:p>
        </w:tc>
        <w:tc>
          <w:tcPr>
            <w:tcW w:w="3405" w:type="pct"/>
            <w:gridSpan w:val="2"/>
          </w:tcPr>
          <w:p w:rsidR="00771ECC" w:rsidRPr="00C55E35" w:rsidRDefault="00771ECC" w:rsidP="00771ECC">
            <w:pPr>
              <w:contextualSpacing/>
              <w:jc w:val="both"/>
            </w:pPr>
            <w:r w:rsidRPr="00C55E35">
              <w:t>List the points to be considered during site selection for biogas plant establishment.</w:t>
            </w:r>
          </w:p>
        </w:tc>
        <w:tc>
          <w:tcPr>
            <w:tcW w:w="499" w:type="pct"/>
          </w:tcPr>
          <w:p w:rsidR="00771ECC" w:rsidRPr="00C55E35" w:rsidRDefault="00771ECC" w:rsidP="00771ECC">
            <w:pPr>
              <w:contextualSpacing/>
              <w:jc w:val="center"/>
            </w:pPr>
            <w:r w:rsidRPr="00C55E35">
              <w:t>CO4</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5</w:t>
            </w:r>
          </w:p>
        </w:tc>
      </w:tr>
      <w:tr w:rsidR="00771ECC" w:rsidRPr="00C55E35" w:rsidTr="00771ECC">
        <w:trPr>
          <w:trHeight w:val="305"/>
        </w:trPr>
        <w:tc>
          <w:tcPr>
            <w:tcW w:w="264" w:type="pct"/>
          </w:tcPr>
          <w:p w:rsidR="00771ECC" w:rsidRPr="00C55E35" w:rsidRDefault="00771ECC" w:rsidP="00771ECC">
            <w:pPr>
              <w:contextualSpacing/>
              <w:jc w:val="center"/>
            </w:pPr>
            <w:r w:rsidRPr="00C55E35">
              <w:t>22.</w:t>
            </w:r>
          </w:p>
        </w:tc>
        <w:tc>
          <w:tcPr>
            <w:tcW w:w="3405" w:type="pct"/>
            <w:gridSpan w:val="2"/>
          </w:tcPr>
          <w:p w:rsidR="00771ECC" w:rsidRPr="00C55E35" w:rsidRDefault="00771ECC" w:rsidP="00771ECC">
            <w:pPr>
              <w:contextualSpacing/>
              <w:jc w:val="both"/>
            </w:pPr>
            <w:r w:rsidRPr="00C55E35">
              <w:t>Illustrate the working principles of up-draft and down-draft gasifiers.</w:t>
            </w:r>
          </w:p>
        </w:tc>
        <w:tc>
          <w:tcPr>
            <w:tcW w:w="499" w:type="pct"/>
          </w:tcPr>
          <w:p w:rsidR="00771ECC" w:rsidRPr="00C55E35" w:rsidRDefault="00771ECC" w:rsidP="00771ECC">
            <w:pPr>
              <w:contextualSpacing/>
              <w:jc w:val="center"/>
            </w:pPr>
            <w:r w:rsidRPr="00C55E35">
              <w:t>CO6</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23.</w:t>
            </w:r>
          </w:p>
        </w:tc>
        <w:tc>
          <w:tcPr>
            <w:tcW w:w="3405" w:type="pct"/>
            <w:gridSpan w:val="2"/>
          </w:tcPr>
          <w:p w:rsidR="00771ECC" w:rsidRPr="00C55E35" w:rsidRDefault="00771ECC" w:rsidP="00771ECC">
            <w:pPr>
              <w:contextualSpacing/>
              <w:jc w:val="both"/>
            </w:pPr>
            <w:r w:rsidRPr="00C55E35">
              <w:t>Explain with equation the biodiesel production.</w:t>
            </w:r>
          </w:p>
        </w:tc>
        <w:tc>
          <w:tcPr>
            <w:tcW w:w="499" w:type="pct"/>
          </w:tcPr>
          <w:p w:rsidR="00771ECC" w:rsidRPr="00C55E35" w:rsidRDefault="00771ECC" w:rsidP="00771ECC">
            <w:pPr>
              <w:contextualSpacing/>
              <w:jc w:val="center"/>
            </w:pPr>
            <w:r w:rsidRPr="00C55E35">
              <w:t>CO6</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24.</w:t>
            </w:r>
          </w:p>
        </w:tc>
        <w:tc>
          <w:tcPr>
            <w:tcW w:w="3405" w:type="pct"/>
            <w:gridSpan w:val="2"/>
          </w:tcPr>
          <w:p w:rsidR="00771ECC" w:rsidRPr="00C55E35" w:rsidRDefault="00771ECC" w:rsidP="00771ECC">
            <w:pPr>
              <w:contextualSpacing/>
              <w:jc w:val="both"/>
            </w:pPr>
            <w:r w:rsidRPr="00C55E35">
              <w:t>Compare and contrast the pros and cons of solar and wind energy.</w:t>
            </w:r>
          </w:p>
        </w:tc>
        <w:tc>
          <w:tcPr>
            <w:tcW w:w="499" w:type="pct"/>
          </w:tcPr>
          <w:p w:rsidR="00771ECC" w:rsidRPr="00C55E35" w:rsidRDefault="00771ECC" w:rsidP="00771ECC">
            <w:pPr>
              <w:contextualSpacing/>
              <w:jc w:val="center"/>
            </w:pPr>
            <w:r w:rsidRPr="00C55E35">
              <w:t>CO6</w:t>
            </w:r>
          </w:p>
        </w:tc>
        <w:tc>
          <w:tcPr>
            <w:tcW w:w="457" w:type="pct"/>
          </w:tcPr>
          <w:p w:rsidR="00771ECC" w:rsidRPr="00C55E35" w:rsidRDefault="00771ECC" w:rsidP="00771ECC">
            <w:pPr>
              <w:contextualSpacing/>
              <w:jc w:val="center"/>
            </w:pPr>
            <w:r w:rsidRPr="00C55E35">
              <w:t>An</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25.</w:t>
            </w:r>
          </w:p>
        </w:tc>
        <w:tc>
          <w:tcPr>
            <w:tcW w:w="3405" w:type="pct"/>
            <w:gridSpan w:val="2"/>
          </w:tcPr>
          <w:p w:rsidR="00771ECC" w:rsidRPr="00C55E35" w:rsidRDefault="00771ECC" w:rsidP="00771ECC">
            <w:pPr>
              <w:contextualSpacing/>
              <w:jc w:val="both"/>
            </w:pPr>
            <w:r w:rsidRPr="00C55E35">
              <w:t>Elaborate the structure of Box-type solar cooker.</w:t>
            </w:r>
          </w:p>
        </w:tc>
        <w:tc>
          <w:tcPr>
            <w:tcW w:w="499" w:type="pct"/>
          </w:tcPr>
          <w:p w:rsidR="00771ECC" w:rsidRPr="00C55E35" w:rsidRDefault="00771ECC" w:rsidP="00771ECC">
            <w:pPr>
              <w:contextualSpacing/>
              <w:jc w:val="center"/>
            </w:pPr>
            <w:r w:rsidRPr="00C55E35">
              <w:t>CO2</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26.</w:t>
            </w:r>
          </w:p>
        </w:tc>
        <w:tc>
          <w:tcPr>
            <w:tcW w:w="3405" w:type="pct"/>
            <w:gridSpan w:val="2"/>
          </w:tcPr>
          <w:p w:rsidR="00771ECC" w:rsidRPr="00C55E35" w:rsidRDefault="00771ECC" w:rsidP="00771ECC">
            <w:pPr>
              <w:contextualSpacing/>
              <w:jc w:val="both"/>
            </w:pPr>
            <w:r w:rsidRPr="00C55E35">
              <w:t>List the different models of solar driers.</w:t>
            </w:r>
          </w:p>
        </w:tc>
        <w:tc>
          <w:tcPr>
            <w:tcW w:w="499" w:type="pct"/>
          </w:tcPr>
          <w:p w:rsidR="00771ECC" w:rsidRPr="00C55E35" w:rsidRDefault="00771ECC" w:rsidP="00771ECC">
            <w:pPr>
              <w:contextualSpacing/>
              <w:jc w:val="center"/>
            </w:pPr>
            <w:r w:rsidRPr="00C55E35">
              <w:t>CO2</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27.</w:t>
            </w:r>
          </w:p>
        </w:tc>
        <w:tc>
          <w:tcPr>
            <w:tcW w:w="3405" w:type="pct"/>
            <w:gridSpan w:val="2"/>
          </w:tcPr>
          <w:p w:rsidR="00771ECC" w:rsidRPr="00C55E35" w:rsidRDefault="00771ECC" w:rsidP="00771ECC">
            <w:pPr>
              <w:contextualSpacing/>
              <w:jc w:val="both"/>
            </w:pPr>
            <w:r w:rsidRPr="00C55E35">
              <w:t>List the similarities and differences of wet and dry milling process of bioethanol production.</w:t>
            </w:r>
          </w:p>
        </w:tc>
        <w:tc>
          <w:tcPr>
            <w:tcW w:w="499" w:type="pct"/>
          </w:tcPr>
          <w:p w:rsidR="00771ECC" w:rsidRPr="00C55E35" w:rsidRDefault="00771ECC" w:rsidP="00771ECC">
            <w:pPr>
              <w:contextualSpacing/>
              <w:jc w:val="center"/>
            </w:pPr>
            <w:r w:rsidRPr="00C55E35">
              <w:t>CO6</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28.</w:t>
            </w:r>
          </w:p>
        </w:tc>
        <w:tc>
          <w:tcPr>
            <w:tcW w:w="3405" w:type="pct"/>
            <w:gridSpan w:val="2"/>
          </w:tcPr>
          <w:p w:rsidR="00771ECC" w:rsidRPr="00C55E35" w:rsidRDefault="00771ECC" w:rsidP="00771ECC">
            <w:pPr>
              <w:contextualSpacing/>
              <w:jc w:val="both"/>
            </w:pPr>
            <w:r w:rsidRPr="00C55E35">
              <w:t>Distinguish solar thermal and solar power appliances with examples.</w:t>
            </w:r>
          </w:p>
        </w:tc>
        <w:tc>
          <w:tcPr>
            <w:tcW w:w="499" w:type="pct"/>
          </w:tcPr>
          <w:p w:rsidR="00771ECC" w:rsidRPr="00C55E35" w:rsidRDefault="00771ECC" w:rsidP="00771ECC">
            <w:pPr>
              <w:contextualSpacing/>
              <w:jc w:val="center"/>
            </w:pPr>
            <w:r w:rsidRPr="00C55E35">
              <w:t>CO5</w:t>
            </w:r>
          </w:p>
        </w:tc>
        <w:tc>
          <w:tcPr>
            <w:tcW w:w="457" w:type="pct"/>
          </w:tcPr>
          <w:p w:rsidR="00771ECC" w:rsidRPr="00C55E35" w:rsidRDefault="00771ECC" w:rsidP="00771ECC">
            <w:pPr>
              <w:contextualSpacing/>
              <w:jc w:val="center"/>
            </w:pPr>
            <w:r w:rsidRPr="00C55E35">
              <w:t>An</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29.</w:t>
            </w:r>
          </w:p>
        </w:tc>
        <w:tc>
          <w:tcPr>
            <w:tcW w:w="3405" w:type="pct"/>
            <w:gridSpan w:val="2"/>
          </w:tcPr>
          <w:p w:rsidR="00771ECC" w:rsidRPr="00C55E35" w:rsidRDefault="00771ECC" w:rsidP="00771ECC">
            <w:pPr>
              <w:contextualSpacing/>
              <w:jc w:val="both"/>
            </w:pPr>
            <w:r w:rsidRPr="00C55E35">
              <w:t>Explain solar distillation with schematic diagram.</w:t>
            </w:r>
          </w:p>
        </w:tc>
        <w:tc>
          <w:tcPr>
            <w:tcW w:w="499" w:type="pct"/>
          </w:tcPr>
          <w:p w:rsidR="00771ECC" w:rsidRPr="00C55E35" w:rsidRDefault="00771ECC" w:rsidP="00771ECC">
            <w:pPr>
              <w:contextualSpacing/>
              <w:jc w:val="center"/>
            </w:pPr>
            <w:r w:rsidRPr="00C55E35">
              <w:t>CO1</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30.</w:t>
            </w:r>
          </w:p>
        </w:tc>
        <w:tc>
          <w:tcPr>
            <w:tcW w:w="3405" w:type="pct"/>
            <w:gridSpan w:val="2"/>
          </w:tcPr>
          <w:p w:rsidR="00771ECC" w:rsidRPr="00C55E35" w:rsidRDefault="00771ECC" w:rsidP="00771ECC">
            <w:pPr>
              <w:contextualSpacing/>
              <w:jc w:val="both"/>
            </w:pPr>
            <w:r w:rsidRPr="00C55E35">
              <w:t>Differentiate stand alone and grid connected solar appliances with example</w:t>
            </w:r>
          </w:p>
        </w:tc>
        <w:tc>
          <w:tcPr>
            <w:tcW w:w="499" w:type="pct"/>
          </w:tcPr>
          <w:p w:rsidR="00771ECC" w:rsidRPr="00C55E35" w:rsidRDefault="00771ECC" w:rsidP="00771ECC">
            <w:pPr>
              <w:contextualSpacing/>
              <w:jc w:val="center"/>
            </w:pPr>
            <w:r w:rsidRPr="00C55E35">
              <w:t>CO1</w:t>
            </w:r>
          </w:p>
        </w:tc>
        <w:tc>
          <w:tcPr>
            <w:tcW w:w="457" w:type="pct"/>
          </w:tcPr>
          <w:p w:rsidR="00771ECC" w:rsidRPr="00C55E35" w:rsidRDefault="00771ECC" w:rsidP="00771ECC">
            <w:pPr>
              <w:contextualSpacing/>
              <w:jc w:val="center"/>
            </w:pPr>
            <w:r w:rsidRPr="00C55E35">
              <w:t>An</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31.</w:t>
            </w:r>
          </w:p>
        </w:tc>
        <w:tc>
          <w:tcPr>
            <w:tcW w:w="3405" w:type="pct"/>
            <w:gridSpan w:val="2"/>
          </w:tcPr>
          <w:p w:rsidR="00771ECC" w:rsidRPr="00C55E35" w:rsidRDefault="00771ECC" w:rsidP="00771ECC">
            <w:pPr>
              <w:contextualSpacing/>
              <w:jc w:val="both"/>
            </w:pPr>
            <w:r w:rsidRPr="00C55E35">
              <w:t>Explain the process of Briquette making.</w:t>
            </w:r>
          </w:p>
        </w:tc>
        <w:tc>
          <w:tcPr>
            <w:tcW w:w="499" w:type="pct"/>
          </w:tcPr>
          <w:p w:rsidR="00771ECC" w:rsidRPr="00C55E35" w:rsidRDefault="00771ECC" w:rsidP="00771ECC">
            <w:pPr>
              <w:contextualSpacing/>
              <w:jc w:val="center"/>
            </w:pPr>
            <w:r w:rsidRPr="00C55E35">
              <w:t>CO3</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5</w:t>
            </w:r>
          </w:p>
        </w:tc>
      </w:tr>
      <w:tr w:rsidR="00771ECC" w:rsidRPr="00C55E35" w:rsidTr="00771ECC">
        <w:trPr>
          <w:trHeight w:val="397"/>
        </w:trPr>
        <w:tc>
          <w:tcPr>
            <w:tcW w:w="264" w:type="pct"/>
          </w:tcPr>
          <w:p w:rsidR="00771ECC" w:rsidRPr="00C55E35" w:rsidRDefault="00771ECC" w:rsidP="00771ECC">
            <w:pPr>
              <w:contextualSpacing/>
              <w:jc w:val="center"/>
            </w:pPr>
            <w:r w:rsidRPr="00C55E35">
              <w:t>32.</w:t>
            </w:r>
          </w:p>
        </w:tc>
        <w:tc>
          <w:tcPr>
            <w:tcW w:w="3405" w:type="pct"/>
            <w:gridSpan w:val="2"/>
          </w:tcPr>
          <w:p w:rsidR="00771ECC" w:rsidRPr="00C55E35" w:rsidRDefault="00771ECC" w:rsidP="00771ECC">
            <w:pPr>
              <w:contextualSpacing/>
              <w:jc w:val="both"/>
            </w:pPr>
            <w:r w:rsidRPr="00C55E35">
              <w:t>Write the advantages and disadvantages of Biomass energy.</w:t>
            </w:r>
          </w:p>
        </w:tc>
        <w:tc>
          <w:tcPr>
            <w:tcW w:w="499" w:type="pct"/>
          </w:tcPr>
          <w:p w:rsidR="00771ECC" w:rsidRPr="00C55E35" w:rsidRDefault="00771ECC" w:rsidP="00771ECC">
            <w:pPr>
              <w:contextualSpacing/>
              <w:jc w:val="center"/>
            </w:pPr>
            <w:r w:rsidRPr="00C55E35">
              <w:t>CO6</w:t>
            </w:r>
          </w:p>
        </w:tc>
        <w:tc>
          <w:tcPr>
            <w:tcW w:w="457" w:type="pct"/>
          </w:tcPr>
          <w:p w:rsidR="00771ECC" w:rsidRPr="00C55E35" w:rsidRDefault="00771ECC" w:rsidP="00771ECC">
            <w:pPr>
              <w:contextualSpacing/>
              <w:jc w:val="center"/>
            </w:pPr>
            <w:r w:rsidRPr="00C55E35">
              <w:t>A</w:t>
            </w:r>
          </w:p>
        </w:tc>
        <w:tc>
          <w:tcPr>
            <w:tcW w:w="375" w:type="pct"/>
          </w:tcPr>
          <w:p w:rsidR="00771ECC" w:rsidRPr="00C55E35" w:rsidRDefault="00771ECC" w:rsidP="00771ECC">
            <w:pPr>
              <w:contextualSpacing/>
              <w:jc w:val="center"/>
            </w:pPr>
            <w:r w:rsidRPr="00C55E35">
              <w:t>5</w:t>
            </w:r>
          </w:p>
        </w:tc>
      </w:tr>
      <w:tr w:rsidR="00771ECC" w:rsidRPr="00C55E35" w:rsidTr="00771ECC">
        <w:trPr>
          <w:trHeight w:val="552"/>
        </w:trPr>
        <w:tc>
          <w:tcPr>
            <w:tcW w:w="5000" w:type="pct"/>
            <w:gridSpan w:val="6"/>
          </w:tcPr>
          <w:p w:rsidR="00771ECC" w:rsidRPr="00C55E35" w:rsidRDefault="00771ECC" w:rsidP="00771ECC">
            <w:pPr>
              <w:contextualSpacing/>
              <w:jc w:val="center"/>
              <w:rPr>
                <w:b/>
                <w:u w:val="single"/>
              </w:rPr>
            </w:pPr>
            <w:r w:rsidRPr="00C55E35">
              <w:rPr>
                <w:b/>
                <w:u w:val="single"/>
              </w:rPr>
              <w:t>PART – C (2 X 15 = 30 MARKS)</w:t>
            </w:r>
          </w:p>
          <w:p w:rsidR="00771ECC" w:rsidRPr="00C55E35" w:rsidRDefault="00771ECC" w:rsidP="00771ECC">
            <w:pPr>
              <w:contextualSpacing/>
              <w:jc w:val="center"/>
              <w:rPr>
                <w:b/>
              </w:rPr>
            </w:pPr>
            <w:r w:rsidRPr="00C55E35">
              <w:rPr>
                <w:b/>
              </w:rPr>
              <w:t>(Answer any 2 from the following)</w:t>
            </w:r>
          </w:p>
        </w:tc>
      </w:tr>
      <w:tr w:rsidR="00771ECC" w:rsidRPr="00C55E35" w:rsidTr="00771ECC">
        <w:trPr>
          <w:trHeight w:val="397"/>
        </w:trPr>
        <w:tc>
          <w:tcPr>
            <w:tcW w:w="264" w:type="pct"/>
          </w:tcPr>
          <w:p w:rsidR="00771ECC" w:rsidRPr="00C55E35" w:rsidRDefault="00771ECC" w:rsidP="00771ECC">
            <w:pPr>
              <w:contextualSpacing/>
              <w:jc w:val="center"/>
            </w:pPr>
            <w:r w:rsidRPr="00C55E35">
              <w:t>33.</w:t>
            </w:r>
          </w:p>
        </w:tc>
        <w:tc>
          <w:tcPr>
            <w:tcW w:w="223" w:type="pct"/>
          </w:tcPr>
          <w:p w:rsidR="00771ECC" w:rsidRPr="00C55E35" w:rsidRDefault="00771ECC" w:rsidP="00771ECC">
            <w:pPr>
              <w:contextualSpacing/>
              <w:jc w:val="center"/>
            </w:pPr>
            <w:r w:rsidRPr="00C55E35">
              <w:t>a.</w:t>
            </w:r>
          </w:p>
        </w:tc>
        <w:tc>
          <w:tcPr>
            <w:tcW w:w="3182" w:type="pct"/>
          </w:tcPr>
          <w:p w:rsidR="00771ECC" w:rsidRPr="00C55E35" w:rsidRDefault="00771ECC" w:rsidP="00771ECC">
            <w:pPr>
              <w:contextualSpacing/>
              <w:jc w:val="both"/>
            </w:pPr>
            <w:r w:rsidRPr="00C55E35">
              <w:t>Illustrate the structure and function of KVIC biogas plant.</w:t>
            </w:r>
          </w:p>
        </w:tc>
        <w:tc>
          <w:tcPr>
            <w:tcW w:w="499" w:type="pct"/>
          </w:tcPr>
          <w:p w:rsidR="00771ECC" w:rsidRPr="00C55E35" w:rsidRDefault="00771ECC" w:rsidP="00771ECC">
            <w:pPr>
              <w:contextualSpacing/>
              <w:jc w:val="center"/>
            </w:pPr>
            <w:r w:rsidRPr="00C55E35">
              <w:t>CO4</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8</w:t>
            </w:r>
          </w:p>
        </w:tc>
      </w:tr>
      <w:tr w:rsidR="00771ECC" w:rsidRPr="00C55E35" w:rsidTr="00771ECC">
        <w:trPr>
          <w:trHeight w:val="397"/>
        </w:trPr>
        <w:tc>
          <w:tcPr>
            <w:tcW w:w="264" w:type="pct"/>
          </w:tcPr>
          <w:p w:rsidR="00771ECC" w:rsidRPr="00C55E35" w:rsidRDefault="00771ECC" w:rsidP="00771ECC">
            <w:pPr>
              <w:contextualSpacing/>
              <w:jc w:val="center"/>
            </w:pPr>
          </w:p>
        </w:tc>
        <w:tc>
          <w:tcPr>
            <w:tcW w:w="223" w:type="pct"/>
          </w:tcPr>
          <w:p w:rsidR="00771ECC" w:rsidRPr="00C55E35" w:rsidRDefault="00771ECC" w:rsidP="00771ECC">
            <w:pPr>
              <w:contextualSpacing/>
              <w:jc w:val="center"/>
            </w:pPr>
            <w:r w:rsidRPr="00C55E35">
              <w:t>b.</w:t>
            </w:r>
          </w:p>
        </w:tc>
        <w:tc>
          <w:tcPr>
            <w:tcW w:w="3182" w:type="pct"/>
          </w:tcPr>
          <w:p w:rsidR="00771ECC" w:rsidRPr="00C55E35" w:rsidRDefault="00771ECC" w:rsidP="00771ECC">
            <w:pPr>
              <w:contextualSpacing/>
              <w:jc w:val="both"/>
              <w:rPr>
                <w:bCs/>
              </w:rPr>
            </w:pPr>
            <w:r w:rsidRPr="00C55E35">
              <w:t xml:space="preserve">Explain the parameters for maximum biogas production. </w:t>
            </w:r>
          </w:p>
        </w:tc>
        <w:tc>
          <w:tcPr>
            <w:tcW w:w="499" w:type="pct"/>
          </w:tcPr>
          <w:p w:rsidR="00771ECC" w:rsidRPr="00C55E35" w:rsidRDefault="00771ECC" w:rsidP="00771ECC">
            <w:pPr>
              <w:contextualSpacing/>
              <w:jc w:val="center"/>
            </w:pPr>
            <w:r w:rsidRPr="00C55E35">
              <w:t>CO4</w:t>
            </w:r>
          </w:p>
        </w:tc>
        <w:tc>
          <w:tcPr>
            <w:tcW w:w="457" w:type="pct"/>
          </w:tcPr>
          <w:p w:rsidR="00771ECC" w:rsidRPr="00C55E35" w:rsidRDefault="00771ECC" w:rsidP="00771ECC">
            <w:pPr>
              <w:contextualSpacing/>
              <w:jc w:val="center"/>
            </w:pPr>
            <w:r w:rsidRPr="00C55E35">
              <w:t>A</w:t>
            </w:r>
          </w:p>
        </w:tc>
        <w:tc>
          <w:tcPr>
            <w:tcW w:w="375" w:type="pct"/>
          </w:tcPr>
          <w:p w:rsidR="00771ECC" w:rsidRPr="00C55E35" w:rsidRDefault="00771ECC" w:rsidP="00771ECC">
            <w:pPr>
              <w:contextualSpacing/>
              <w:jc w:val="center"/>
            </w:pPr>
            <w:r w:rsidRPr="00C55E35">
              <w:t>7</w:t>
            </w:r>
          </w:p>
        </w:tc>
      </w:tr>
      <w:tr w:rsidR="00771ECC" w:rsidRPr="00C55E35" w:rsidTr="00771ECC">
        <w:trPr>
          <w:trHeight w:val="397"/>
        </w:trPr>
        <w:tc>
          <w:tcPr>
            <w:tcW w:w="264" w:type="pct"/>
          </w:tcPr>
          <w:p w:rsidR="00771ECC" w:rsidRPr="00C55E35" w:rsidRDefault="00771ECC" w:rsidP="00771ECC">
            <w:pPr>
              <w:contextualSpacing/>
              <w:jc w:val="center"/>
            </w:pPr>
            <w:r w:rsidRPr="00C55E35">
              <w:t>34.</w:t>
            </w:r>
          </w:p>
        </w:tc>
        <w:tc>
          <w:tcPr>
            <w:tcW w:w="223" w:type="pct"/>
          </w:tcPr>
          <w:p w:rsidR="00771ECC" w:rsidRPr="00C55E35" w:rsidRDefault="00771ECC" w:rsidP="00771ECC">
            <w:pPr>
              <w:contextualSpacing/>
              <w:jc w:val="center"/>
            </w:pPr>
            <w:r w:rsidRPr="00C55E35">
              <w:t>a.</w:t>
            </w:r>
          </w:p>
        </w:tc>
        <w:tc>
          <w:tcPr>
            <w:tcW w:w="3182" w:type="pct"/>
          </w:tcPr>
          <w:p w:rsidR="00771ECC" w:rsidRPr="00C55E35" w:rsidRDefault="00771ECC" w:rsidP="00771ECC">
            <w:pPr>
              <w:contextualSpacing/>
              <w:jc w:val="both"/>
            </w:pPr>
            <w:r w:rsidRPr="00C55E35">
              <w:t>Explain the applications of solar energy in agriculture with examples.</w:t>
            </w:r>
          </w:p>
        </w:tc>
        <w:tc>
          <w:tcPr>
            <w:tcW w:w="499" w:type="pct"/>
          </w:tcPr>
          <w:p w:rsidR="00771ECC" w:rsidRPr="00C55E35" w:rsidRDefault="00771ECC" w:rsidP="00771ECC">
            <w:pPr>
              <w:contextualSpacing/>
              <w:jc w:val="center"/>
            </w:pPr>
            <w:r w:rsidRPr="00C55E35">
              <w:t>CO2</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8</w:t>
            </w:r>
          </w:p>
        </w:tc>
      </w:tr>
      <w:tr w:rsidR="00771ECC" w:rsidRPr="00C55E35" w:rsidTr="00771ECC">
        <w:trPr>
          <w:trHeight w:val="397"/>
        </w:trPr>
        <w:tc>
          <w:tcPr>
            <w:tcW w:w="264" w:type="pct"/>
          </w:tcPr>
          <w:p w:rsidR="00771ECC" w:rsidRPr="00C55E35" w:rsidRDefault="00771ECC" w:rsidP="00771ECC">
            <w:pPr>
              <w:contextualSpacing/>
              <w:jc w:val="center"/>
            </w:pPr>
          </w:p>
        </w:tc>
        <w:tc>
          <w:tcPr>
            <w:tcW w:w="223" w:type="pct"/>
          </w:tcPr>
          <w:p w:rsidR="00771ECC" w:rsidRPr="00C55E35" w:rsidRDefault="00771ECC" w:rsidP="00771ECC">
            <w:pPr>
              <w:contextualSpacing/>
              <w:jc w:val="center"/>
            </w:pPr>
            <w:r w:rsidRPr="00C55E35">
              <w:t>b.</w:t>
            </w:r>
          </w:p>
        </w:tc>
        <w:tc>
          <w:tcPr>
            <w:tcW w:w="3182" w:type="pct"/>
          </w:tcPr>
          <w:p w:rsidR="00771ECC" w:rsidRPr="00C55E35" w:rsidRDefault="00771ECC" w:rsidP="00771ECC">
            <w:pPr>
              <w:contextualSpacing/>
              <w:jc w:val="both"/>
            </w:pPr>
            <w:r w:rsidRPr="00C55E35">
              <w:t>Discuss the structure and working principle of solar photovoltaic cell.</w:t>
            </w:r>
          </w:p>
        </w:tc>
        <w:tc>
          <w:tcPr>
            <w:tcW w:w="499" w:type="pct"/>
          </w:tcPr>
          <w:p w:rsidR="00771ECC" w:rsidRPr="00C55E35" w:rsidRDefault="00771ECC" w:rsidP="00771ECC">
            <w:pPr>
              <w:contextualSpacing/>
              <w:jc w:val="center"/>
            </w:pPr>
            <w:r w:rsidRPr="00C55E35">
              <w:t>CO1</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pPr>
            <w:r w:rsidRPr="00C55E35">
              <w:t xml:space="preserve">    7</w:t>
            </w:r>
          </w:p>
        </w:tc>
      </w:tr>
      <w:tr w:rsidR="00771ECC" w:rsidRPr="00C55E35" w:rsidTr="00771ECC">
        <w:trPr>
          <w:trHeight w:val="397"/>
        </w:trPr>
        <w:tc>
          <w:tcPr>
            <w:tcW w:w="264" w:type="pct"/>
          </w:tcPr>
          <w:p w:rsidR="00771ECC" w:rsidRPr="00C55E35" w:rsidRDefault="00771ECC" w:rsidP="00771ECC">
            <w:pPr>
              <w:contextualSpacing/>
              <w:jc w:val="center"/>
            </w:pPr>
            <w:r w:rsidRPr="00C55E35">
              <w:t>35.</w:t>
            </w:r>
          </w:p>
        </w:tc>
        <w:tc>
          <w:tcPr>
            <w:tcW w:w="223" w:type="pct"/>
          </w:tcPr>
          <w:p w:rsidR="00771ECC" w:rsidRPr="00C55E35" w:rsidRDefault="00771ECC" w:rsidP="00771ECC">
            <w:pPr>
              <w:contextualSpacing/>
              <w:jc w:val="center"/>
            </w:pPr>
            <w:r w:rsidRPr="00C55E35">
              <w:t>a.</w:t>
            </w:r>
          </w:p>
        </w:tc>
        <w:tc>
          <w:tcPr>
            <w:tcW w:w="3182" w:type="pct"/>
          </w:tcPr>
          <w:p w:rsidR="00771ECC" w:rsidRPr="00C55E35" w:rsidRDefault="00771ECC" w:rsidP="00771ECC">
            <w:pPr>
              <w:contextualSpacing/>
              <w:jc w:val="both"/>
            </w:pPr>
            <w:r w:rsidRPr="00C55E35">
              <w:t>Discuss in brief the future of renewable energy in India.</w:t>
            </w:r>
          </w:p>
        </w:tc>
        <w:tc>
          <w:tcPr>
            <w:tcW w:w="499" w:type="pct"/>
          </w:tcPr>
          <w:p w:rsidR="00771ECC" w:rsidRPr="00C55E35" w:rsidRDefault="00771ECC" w:rsidP="00771ECC">
            <w:pPr>
              <w:contextualSpacing/>
              <w:jc w:val="center"/>
            </w:pPr>
            <w:r w:rsidRPr="00C55E35">
              <w:t>CO3</w:t>
            </w:r>
          </w:p>
        </w:tc>
        <w:tc>
          <w:tcPr>
            <w:tcW w:w="457" w:type="pct"/>
          </w:tcPr>
          <w:p w:rsidR="00771ECC" w:rsidRPr="00C55E35" w:rsidRDefault="00771ECC" w:rsidP="00771ECC">
            <w:pPr>
              <w:contextualSpacing/>
              <w:jc w:val="center"/>
            </w:pPr>
            <w:r w:rsidRPr="00C55E35">
              <w:t>An</w:t>
            </w:r>
          </w:p>
        </w:tc>
        <w:tc>
          <w:tcPr>
            <w:tcW w:w="375" w:type="pct"/>
          </w:tcPr>
          <w:p w:rsidR="00771ECC" w:rsidRPr="00C55E35" w:rsidRDefault="00771ECC" w:rsidP="00771ECC">
            <w:pPr>
              <w:contextualSpacing/>
            </w:pPr>
            <w:r w:rsidRPr="00C55E35">
              <w:t xml:space="preserve">    8</w:t>
            </w:r>
          </w:p>
        </w:tc>
      </w:tr>
      <w:tr w:rsidR="00771ECC" w:rsidRPr="00C55E35" w:rsidTr="00771ECC">
        <w:trPr>
          <w:trHeight w:val="197"/>
        </w:trPr>
        <w:tc>
          <w:tcPr>
            <w:tcW w:w="264" w:type="pct"/>
          </w:tcPr>
          <w:p w:rsidR="00771ECC" w:rsidRPr="00C55E35" w:rsidRDefault="00771ECC" w:rsidP="00771ECC">
            <w:pPr>
              <w:contextualSpacing/>
              <w:jc w:val="center"/>
            </w:pPr>
          </w:p>
        </w:tc>
        <w:tc>
          <w:tcPr>
            <w:tcW w:w="223" w:type="pct"/>
          </w:tcPr>
          <w:p w:rsidR="00771ECC" w:rsidRPr="00C55E35" w:rsidRDefault="00771ECC" w:rsidP="00771ECC">
            <w:pPr>
              <w:contextualSpacing/>
              <w:jc w:val="center"/>
            </w:pPr>
            <w:r w:rsidRPr="00C55E35">
              <w:t>b.</w:t>
            </w:r>
          </w:p>
        </w:tc>
        <w:tc>
          <w:tcPr>
            <w:tcW w:w="3182" w:type="pct"/>
          </w:tcPr>
          <w:p w:rsidR="00771ECC" w:rsidRPr="00C55E35" w:rsidRDefault="00771ECC" w:rsidP="00771ECC">
            <w:pPr>
              <w:contextualSpacing/>
              <w:jc w:val="both"/>
              <w:rPr>
                <w:bCs/>
              </w:rPr>
            </w:pPr>
            <w:r w:rsidRPr="00C55E35">
              <w:t>Explain in detail the hydro power plant.</w:t>
            </w:r>
          </w:p>
        </w:tc>
        <w:tc>
          <w:tcPr>
            <w:tcW w:w="499" w:type="pct"/>
          </w:tcPr>
          <w:p w:rsidR="00771ECC" w:rsidRPr="00C55E35" w:rsidRDefault="00771ECC" w:rsidP="00771ECC">
            <w:pPr>
              <w:contextualSpacing/>
              <w:jc w:val="center"/>
            </w:pPr>
            <w:r w:rsidRPr="00C55E35">
              <w:t>CO5</w:t>
            </w:r>
          </w:p>
        </w:tc>
        <w:tc>
          <w:tcPr>
            <w:tcW w:w="457" w:type="pct"/>
          </w:tcPr>
          <w:p w:rsidR="00771ECC" w:rsidRPr="00C55E35" w:rsidRDefault="00771ECC" w:rsidP="00771ECC">
            <w:pPr>
              <w:contextualSpacing/>
              <w:jc w:val="center"/>
            </w:pPr>
            <w:r w:rsidRPr="00C55E35">
              <w:t>U</w:t>
            </w:r>
          </w:p>
        </w:tc>
        <w:tc>
          <w:tcPr>
            <w:tcW w:w="375" w:type="pct"/>
          </w:tcPr>
          <w:p w:rsidR="00771ECC" w:rsidRPr="00C55E35" w:rsidRDefault="00771ECC" w:rsidP="00771ECC">
            <w:pPr>
              <w:contextualSpacing/>
              <w:jc w:val="center"/>
            </w:pPr>
            <w:r w:rsidRPr="00C55E35">
              <w:t>7</w:t>
            </w:r>
          </w:p>
        </w:tc>
      </w:tr>
    </w:tbl>
    <w:p w:rsidR="00771ECC" w:rsidRDefault="00771ECC" w:rsidP="00771ECC">
      <w:pPr>
        <w:contextualSpacing/>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771ECC" w:rsidRPr="00C55E35" w:rsidTr="00771ECC">
        <w:tc>
          <w:tcPr>
            <w:tcW w:w="675" w:type="dxa"/>
          </w:tcPr>
          <w:p w:rsidR="00771ECC" w:rsidRPr="00C55E35" w:rsidRDefault="00771ECC" w:rsidP="00771ECC">
            <w:pPr>
              <w:contextualSpacing/>
            </w:pPr>
          </w:p>
        </w:tc>
        <w:tc>
          <w:tcPr>
            <w:tcW w:w="10008" w:type="dxa"/>
            <w:gridSpan w:val="8"/>
          </w:tcPr>
          <w:p w:rsidR="00771ECC" w:rsidRPr="00C55E35" w:rsidRDefault="00771ECC" w:rsidP="00771ECC">
            <w:pPr>
              <w:contextualSpacing/>
              <w:jc w:val="center"/>
              <w:rPr>
                <w:b/>
              </w:rPr>
            </w:pPr>
            <w:r w:rsidRPr="00C55E35">
              <w:rPr>
                <w:b/>
              </w:rPr>
              <w:t>COURSE OUTCOMES</w:t>
            </w:r>
          </w:p>
        </w:tc>
      </w:tr>
      <w:tr w:rsidR="00771ECC" w:rsidRPr="00C55E35" w:rsidTr="00771ECC">
        <w:tc>
          <w:tcPr>
            <w:tcW w:w="675" w:type="dxa"/>
          </w:tcPr>
          <w:p w:rsidR="00771ECC" w:rsidRPr="00C55E35" w:rsidRDefault="00771ECC" w:rsidP="00771ECC">
            <w:pPr>
              <w:contextualSpacing/>
            </w:pPr>
            <w:r w:rsidRPr="00C55E35">
              <w:t>CO1</w:t>
            </w:r>
          </w:p>
        </w:tc>
        <w:tc>
          <w:tcPr>
            <w:tcW w:w="10008" w:type="dxa"/>
            <w:gridSpan w:val="8"/>
          </w:tcPr>
          <w:p w:rsidR="00771ECC" w:rsidRPr="00C55E35" w:rsidRDefault="00771ECC" w:rsidP="00771ECC">
            <w:pPr>
              <w:contextualSpacing/>
              <w:jc w:val="both"/>
            </w:pPr>
            <w:r w:rsidRPr="00C55E35">
              <w:t>Gain basic knowledge of Solar energy harvesting.</w:t>
            </w:r>
          </w:p>
        </w:tc>
      </w:tr>
      <w:tr w:rsidR="00771ECC" w:rsidRPr="00C55E35" w:rsidTr="00771ECC">
        <w:tc>
          <w:tcPr>
            <w:tcW w:w="675" w:type="dxa"/>
          </w:tcPr>
          <w:p w:rsidR="00771ECC" w:rsidRPr="00C55E35" w:rsidRDefault="00771ECC" w:rsidP="00771ECC">
            <w:pPr>
              <w:contextualSpacing/>
            </w:pPr>
            <w:r w:rsidRPr="00C55E35">
              <w:t>CO2</w:t>
            </w:r>
          </w:p>
        </w:tc>
        <w:tc>
          <w:tcPr>
            <w:tcW w:w="10008" w:type="dxa"/>
            <w:gridSpan w:val="8"/>
          </w:tcPr>
          <w:p w:rsidR="00771ECC" w:rsidRPr="00C55E35" w:rsidRDefault="00771ECC" w:rsidP="00771ECC">
            <w:pPr>
              <w:contextualSpacing/>
              <w:jc w:val="both"/>
            </w:pPr>
            <w:r w:rsidRPr="00C55E35">
              <w:t>Familiarize with different types of Solar energy gadgets.</w:t>
            </w:r>
          </w:p>
        </w:tc>
      </w:tr>
      <w:tr w:rsidR="00771ECC" w:rsidRPr="00C55E35" w:rsidTr="00771ECC">
        <w:tc>
          <w:tcPr>
            <w:tcW w:w="675" w:type="dxa"/>
          </w:tcPr>
          <w:p w:rsidR="00771ECC" w:rsidRPr="00C55E35" w:rsidRDefault="00771ECC" w:rsidP="00771ECC">
            <w:pPr>
              <w:contextualSpacing/>
            </w:pPr>
            <w:r w:rsidRPr="00C55E35">
              <w:t>CO3</w:t>
            </w:r>
          </w:p>
        </w:tc>
        <w:tc>
          <w:tcPr>
            <w:tcW w:w="10008" w:type="dxa"/>
            <w:gridSpan w:val="8"/>
          </w:tcPr>
          <w:p w:rsidR="00771ECC" w:rsidRPr="00C55E35" w:rsidRDefault="00771ECC" w:rsidP="00771ECC">
            <w:pPr>
              <w:contextualSpacing/>
              <w:jc w:val="both"/>
            </w:pPr>
            <w:r w:rsidRPr="00C55E35">
              <w:t>Understand the contributions of energy sources to agriculture.</w:t>
            </w:r>
          </w:p>
        </w:tc>
      </w:tr>
      <w:tr w:rsidR="00771ECC" w:rsidRPr="00C55E35" w:rsidTr="00771ECC">
        <w:tc>
          <w:tcPr>
            <w:tcW w:w="675" w:type="dxa"/>
          </w:tcPr>
          <w:p w:rsidR="00771ECC" w:rsidRPr="00C55E35" w:rsidRDefault="00771ECC" w:rsidP="00771ECC">
            <w:pPr>
              <w:contextualSpacing/>
            </w:pPr>
            <w:r w:rsidRPr="00C55E35">
              <w:t>CO4</w:t>
            </w:r>
          </w:p>
        </w:tc>
        <w:tc>
          <w:tcPr>
            <w:tcW w:w="10008" w:type="dxa"/>
            <w:gridSpan w:val="8"/>
          </w:tcPr>
          <w:p w:rsidR="00771ECC" w:rsidRPr="00C55E35" w:rsidRDefault="00771ECC" w:rsidP="00771ECC">
            <w:pPr>
              <w:contextualSpacing/>
              <w:jc w:val="both"/>
            </w:pPr>
            <w:r w:rsidRPr="00C55E35">
              <w:t>Remember different types of biogas production structures.</w:t>
            </w:r>
          </w:p>
        </w:tc>
      </w:tr>
      <w:tr w:rsidR="00771ECC" w:rsidRPr="00C55E35" w:rsidTr="00771ECC">
        <w:tc>
          <w:tcPr>
            <w:tcW w:w="675" w:type="dxa"/>
          </w:tcPr>
          <w:p w:rsidR="00771ECC" w:rsidRPr="00C55E35" w:rsidRDefault="00771ECC" w:rsidP="00771ECC">
            <w:pPr>
              <w:contextualSpacing/>
            </w:pPr>
            <w:r w:rsidRPr="00C55E35">
              <w:t>CO5</w:t>
            </w:r>
          </w:p>
        </w:tc>
        <w:tc>
          <w:tcPr>
            <w:tcW w:w="10008" w:type="dxa"/>
            <w:gridSpan w:val="8"/>
          </w:tcPr>
          <w:p w:rsidR="00771ECC" w:rsidRPr="00C55E35" w:rsidRDefault="00771ECC" w:rsidP="00771ECC">
            <w:pPr>
              <w:contextualSpacing/>
              <w:jc w:val="both"/>
            </w:pPr>
            <w:r w:rsidRPr="00C55E35">
              <w:t>Design renewable energy structures.</w:t>
            </w:r>
          </w:p>
        </w:tc>
      </w:tr>
      <w:tr w:rsidR="00771ECC" w:rsidRPr="00C55E35" w:rsidTr="00771ECC">
        <w:tc>
          <w:tcPr>
            <w:tcW w:w="675" w:type="dxa"/>
          </w:tcPr>
          <w:p w:rsidR="00771ECC" w:rsidRPr="00C55E35" w:rsidRDefault="00771ECC" w:rsidP="00771ECC">
            <w:pPr>
              <w:contextualSpacing/>
            </w:pPr>
            <w:r w:rsidRPr="00C55E35">
              <w:t>CO6</w:t>
            </w:r>
          </w:p>
        </w:tc>
        <w:tc>
          <w:tcPr>
            <w:tcW w:w="10008" w:type="dxa"/>
            <w:gridSpan w:val="8"/>
          </w:tcPr>
          <w:p w:rsidR="00771ECC" w:rsidRPr="00C55E35" w:rsidRDefault="00771ECC" w:rsidP="00771ECC">
            <w:pPr>
              <w:contextualSpacing/>
              <w:jc w:val="both"/>
            </w:pPr>
            <w:r w:rsidRPr="00C55E35">
              <w:t>Analyze the green energy techniques.</w:t>
            </w:r>
          </w:p>
        </w:tc>
      </w:tr>
      <w:tr w:rsidR="00771ECC" w:rsidRPr="00C55E35" w:rsidTr="00771ECC">
        <w:tc>
          <w:tcPr>
            <w:tcW w:w="10683" w:type="dxa"/>
            <w:gridSpan w:val="9"/>
          </w:tcPr>
          <w:p w:rsidR="00771ECC" w:rsidRPr="00C55E35" w:rsidRDefault="00771ECC" w:rsidP="00771ECC">
            <w:pPr>
              <w:contextualSpacing/>
              <w:jc w:val="center"/>
              <w:rPr>
                <w:b/>
              </w:rPr>
            </w:pPr>
            <w:r w:rsidRPr="00C55E35">
              <w:rPr>
                <w:b/>
              </w:rPr>
              <w:t>Assessment Pattern as per Bloom’s Level</w:t>
            </w:r>
          </w:p>
        </w:tc>
      </w:tr>
      <w:tr w:rsidR="00771ECC" w:rsidRPr="00C55E35" w:rsidTr="00771ECC">
        <w:tc>
          <w:tcPr>
            <w:tcW w:w="959" w:type="dxa"/>
            <w:gridSpan w:val="2"/>
          </w:tcPr>
          <w:p w:rsidR="00771ECC" w:rsidRPr="00C55E35" w:rsidRDefault="00771ECC" w:rsidP="00771ECC">
            <w:pPr>
              <w:contextualSpacing/>
            </w:pPr>
            <w:r w:rsidRPr="00C55E35">
              <w:t>CO / P</w:t>
            </w:r>
          </w:p>
        </w:tc>
        <w:tc>
          <w:tcPr>
            <w:tcW w:w="1362" w:type="dxa"/>
          </w:tcPr>
          <w:p w:rsidR="00771ECC" w:rsidRPr="00C55E35" w:rsidRDefault="00771ECC" w:rsidP="00771ECC">
            <w:pPr>
              <w:contextualSpacing/>
              <w:jc w:val="center"/>
              <w:rPr>
                <w:b/>
              </w:rPr>
            </w:pPr>
            <w:r w:rsidRPr="00C55E35">
              <w:rPr>
                <w:b/>
              </w:rPr>
              <w:t>Remember</w:t>
            </w:r>
          </w:p>
        </w:tc>
        <w:tc>
          <w:tcPr>
            <w:tcW w:w="1569" w:type="dxa"/>
          </w:tcPr>
          <w:p w:rsidR="00771ECC" w:rsidRPr="00C55E35" w:rsidRDefault="00771ECC" w:rsidP="00771ECC">
            <w:pPr>
              <w:contextualSpacing/>
              <w:jc w:val="center"/>
              <w:rPr>
                <w:b/>
              </w:rPr>
            </w:pPr>
            <w:r w:rsidRPr="00C55E35">
              <w:rPr>
                <w:b/>
              </w:rPr>
              <w:t>Understand</w:t>
            </w:r>
          </w:p>
        </w:tc>
        <w:tc>
          <w:tcPr>
            <w:tcW w:w="1439" w:type="dxa"/>
          </w:tcPr>
          <w:p w:rsidR="00771ECC" w:rsidRPr="00C55E35" w:rsidRDefault="00771ECC" w:rsidP="00771ECC">
            <w:pPr>
              <w:contextualSpacing/>
              <w:jc w:val="center"/>
              <w:rPr>
                <w:b/>
              </w:rPr>
            </w:pPr>
            <w:r w:rsidRPr="00C55E35">
              <w:rPr>
                <w:b/>
              </w:rPr>
              <w:t>Apply</w:t>
            </w:r>
          </w:p>
        </w:tc>
        <w:tc>
          <w:tcPr>
            <w:tcW w:w="1497" w:type="dxa"/>
          </w:tcPr>
          <w:p w:rsidR="00771ECC" w:rsidRPr="00C55E35" w:rsidRDefault="00771ECC" w:rsidP="00771ECC">
            <w:pPr>
              <w:contextualSpacing/>
              <w:jc w:val="center"/>
              <w:rPr>
                <w:b/>
              </w:rPr>
            </w:pPr>
            <w:r w:rsidRPr="00C55E35">
              <w:rPr>
                <w:b/>
              </w:rPr>
              <w:t>Analyze</w:t>
            </w:r>
          </w:p>
        </w:tc>
        <w:tc>
          <w:tcPr>
            <w:tcW w:w="1375" w:type="dxa"/>
          </w:tcPr>
          <w:p w:rsidR="00771ECC" w:rsidRPr="00C55E35" w:rsidRDefault="00771ECC" w:rsidP="00771ECC">
            <w:pPr>
              <w:contextualSpacing/>
              <w:jc w:val="center"/>
              <w:rPr>
                <w:b/>
              </w:rPr>
            </w:pPr>
            <w:r w:rsidRPr="00C55E35">
              <w:rPr>
                <w:b/>
              </w:rPr>
              <w:t>Evaluate</w:t>
            </w:r>
          </w:p>
        </w:tc>
        <w:tc>
          <w:tcPr>
            <w:tcW w:w="1321" w:type="dxa"/>
          </w:tcPr>
          <w:p w:rsidR="00771ECC" w:rsidRPr="00C55E35" w:rsidRDefault="00771ECC" w:rsidP="00771ECC">
            <w:pPr>
              <w:contextualSpacing/>
              <w:jc w:val="center"/>
              <w:rPr>
                <w:b/>
              </w:rPr>
            </w:pPr>
            <w:r w:rsidRPr="00C55E35">
              <w:rPr>
                <w:b/>
              </w:rPr>
              <w:t>Create</w:t>
            </w:r>
          </w:p>
        </w:tc>
        <w:tc>
          <w:tcPr>
            <w:tcW w:w="1161" w:type="dxa"/>
          </w:tcPr>
          <w:p w:rsidR="00771ECC" w:rsidRPr="00C55E35" w:rsidRDefault="00771ECC" w:rsidP="00771ECC">
            <w:pPr>
              <w:contextualSpacing/>
              <w:jc w:val="center"/>
              <w:rPr>
                <w:b/>
              </w:rPr>
            </w:pPr>
            <w:r w:rsidRPr="00C55E35">
              <w:rPr>
                <w:b/>
              </w:rPr>
              <w:t>Total</w:t>
            </w:r>
          </w:p>
        </w:tc>
      </w:tr>
      <w:tr w:rsidR="00771ECC" w:rsidRPr="00C55E35" w:rsidTr="00771ECC">
        <w:tc>
          <w:tcPr>
            <w:tcW w:w="959" w:type="dxa"/>
            <w:gridSpan w:val="2"/>
          </w:tcPr>
          <w:p w:rsidR="00771ECC" w:rsidRPr="00C55E35" w:rsidRDefault="00771ECC" w:rsidP="00771ECC">
            <w:pPr>
              <w:contextualSpacing/>
            </w:pPr>
            <w:r w:rsidRPr="00C55E35">
              <w:t>CO1</w:t>
            </w:r>
          </w:p>
        </w:tc>
        <w:tc>
          <w:tcPr>
            <w:tcW w:w="1362" w:type="dxa"/>
          </w:tcPr>
          <w:p w:rsidR="00771ECC" w:rsidRPr="00C55E35" w:rsidRDefault="00771ECC" w:rsidP="00771ECC">
            <w:pPr>
              <w:contextualSpacing/>
              <w:jc w:val="center"/>
            </w:pPr>
            <w:r w:rsidRPr="00C55E35">
              <w:t>2</w:t>
            </w:r>
          </w:p>
        </w:tc>
        <w:tc>
          <w:tcPr>
            <w:tcW w:w="1569" w:type="dxa"/>
          </w:tcPr>
          <w:p w:rsidR="00771ECC" w:rsidRPr="00C55E35" w:rsidRDefault="00771ECC" w:rsidP="00771ECC">
            <w:pPr>
              <w:contextualSpacing/>
              <w:jc w:val="center"/>
            </w:pPr>
            <w:r w:rsidRPr="00C55E35">
              <w:t>14</w:t>
            </w:r>
          </w:p>
        </w:tc>
        <w:tc>
          <w:tcPr>
            <w:tcW w:w="1439" w:type="dxa"/>
          </w:tcPr>
          <w:p w:rsidR="00771ECC" w:rsidRPr="00C55E35" w:rsidRDefault="00771ECC" w:rsidP="00771ECC">
            <w:pPr>
              <w:contextualSpacing/>
              <w:jc w:val="center"/>
            </w:pPr>
            <w:r w:rsidRPr="00C55E35">
              <w:t>-</w:t>
            </w:r>
          </w:p>
        </w:tc>
        <w:tc>
          <w:tcPr>
            <w:tcW w:w="1497" w:type="dxa"/>
          </w:tcPr>
          <w:p w:rsidR="00771ECC" w:rsidRPr="00C55E35" w:rsidRDefault="00771ECC" w:rsidP="00771ECC">
            <w:pPr>
              <w:contextualSpacing/>
              <w:jc w:val="center"/>
            </w:pPr>
            <w:r w:rsidRPr="00C55E35">
              <w:t>5</w:t>
            </w:r>
          </w:p>
        </w:tc>
        <w:tc>
          <w:tcPr>
            <w:tcW w:w="1375" w:type="dxa"/>
          </w:tcPr>
          <w:p w:rsidR="00771ECC" w:rsidRPr="00C55E35" w:rsidRDefault="00771ECC" w:rsidP="00771ECC">
            <w:pPr>
              <w:contextualSpacing/>
              <w:jc w:val="center"/>
            </w:pPr>
            <w:r w:rsidRPr="00C55E35">
              <w:t>-</w:t>
            </w:r>
          </w:p>
        </w:tc>
        <w:tc>
          <w:tcPr>
            <w:tcW w:w="1321" w:type="dxa"/>
          </w:tcPr>
          <w:p w:rsidR="00771ECC" w:rsidRPr="00C55E35" w:rsidRDefault="00771ECC" w:rsidP="00771ECC">
            <w:pPr>
              <w:contextualSpacing/>
              <w:jc w:val="center"/>
            </w:pPr>
            <w:r w:rsidRPr="00C55E35">
              <w:t>-</w:t>
            </w:r>
          </w:p>
        </w:tc>
        <w:tc>
          <w:tcPr>
            <w:tcW w:w="1161" w:type="dxa"/>
          </w:tcPr>
          <w:p w:rsidR="00771ECC" w:rsidRPr="00C55E35" w:rsidRDefault="00771ECC" w:rsidP="00771ECC">
            <w:pPr>
              <w:contextualSpacing/>
              <w:jc w:val="center"/>
            </w:pPr>
            <w:r w:rsidRPr="00C55E35">
              <w:t>21</w:t>
            </w:r>
          </w:p>
        </w:tc>
      </w:tr>
      <w:tr w:rsidR="00771ECC" w:rsidRPr="00C55E35" w:rsidTr="00771ECC">
        <w:tc>
          <w:tcPr>
            <w:tcW w:w="959" w:type="dxa"/>
            <w:gridSpan w:val="2"/>
          </w:tcPr>
          <w:p w:rsidR="00771ECC" w:rsidRPr="00C55E35" w:rsidRDefault="00771ECC" w:rsidP="00771ECC">
            <w:pPr>
              <w:contextualSpacing/>
            </w:pPr>
            <w:r w:rsidRPr="00C55E35">
              <w:t>CO2</w:t>
            </w:r>
          </w:p>
        </w:tc>
        <w:tc>
          <w:tcPr>
            <w:tcW w:w="1362" w:type="dxa"/>
          </w:tcPr>
          <w:p w:rsidR="00771ECC" w:rsidRPr="00C55E35" w:rsidRDefault="00771ECC" w:rsidP="00771ECC">
            <w:pPr>
              <w:contextualSpacing/>
              <w:jc w:val="center"/>
            </w:pPr>
            <w:r w:rsidRPr="00C55E35">
              <w:t>2</w:t>
            </w:r>
          </w:p>
        </w:tc>
        <w:tc>
          <w:tcPr>
            <w:tcW w:w="1569" w:type="dxa"/>
          </w:tcPr>
          <w:p w:rsidR="00771ECC" w:rsidRPr="00C55E35" w:rsidRDefault="00771ECC" w:rsidP="00771ECC">
            <w:pPr>
              <w:contextualSpacing/>
              <w:jc w:val="center"/>
            </w:pPr>
            <w:r w:rsidRPr="00C55E35">
              <w:t>18</w:t>
            </w:r>
          </w:p>
        </w:tc>
        <w:tc>
          <w:tcPr>
            <w:tcW w:w="1439" w:type="dxa"/>
          </w:tcPr>
          <w:p w:rsidR="00771ECC" w:rsidRPr="00C55E35" w:rsidRDefault="00771ECC" w:rsidP="00771ECC">
            <w:pPr>
              <w:contextualSpacing/>
              <w:jc w:val="center"/>
            </w:pPr>
            <w:r w:rsidRPr="00C55E35">
              <w:t>-</w:t>
            </w:r>
          </w:p>
        </w:tc>
        <w:tc>
          <w:tcPr>
            <w:tcW w:w="1497" w:type="dxa"/>
          </w:tcPr>
          <w:p w:rsidR="00771ECC" w:rsidRPr="00C55E35" w:rsidRDefault="00771ECC" w:rsidP="00771ECC">
            <w:pPr>
              <w:contextualSpacing/>
              <w:jc w:val="center"/>
            </w:pPr>
            <w:r w:rsidRPr="00C55E35">
              <w:t>-</w:t>
            </w:r>
          </w:p>
        </w:tc>
        <w:tc>
          <w:tcPr>
            <w:tcW w:w="1375" w:type="dxa"/>
          </w:tcPr>
          <w:p w:rsidR="00771ECC" w:rsidRPr="00C55E35" w:rsidRDefault="00771ECC" w:rsidP="00771ECC">
            <w:pPr>
              <w:contextualSpacing/>
              <w:jc w:val="center"/>
            </w:pPr>
            <w:r w:rsidRPr="00C55E35">
              <w:t>-</w:t>
            </w:r>
          </w:p>
        </w:tc>
        <w:tc>
          <w:tcPr>
            <w:tcW w:w="1321" w:type="dxa"/>
          </w:tcPr>
          <w:p w:rsidR="00771ECC" w:rsidRPr="00C55E35" w:rsidRDefault="00771ECC" w:rsidP="00771ECC">
            <w:pPr>
              <w:contextualSpacing/>
              <w:jc w:val="center"/>
            </w:pPr>
            <w:r w:rsidRPr="00C55E35">
              <w:t>-</w:t>
            </w:r>
          </w:p>
        </w:tc>
        <w:tc>
          <w:tcPr>
            <w:tcW w:w="1161" w:type="dxa"/>
          </w:tcPr>
          <w:p w:rsidR="00771ECC" w:rsidRPr="00C55E35" w:rsidRDefault="00771ECC" w:rsidP="00771ECC">
            <w:pPr>
              <w:contextualSpacing/>
              <w:jc w:val="center"/>
            </w:pPr>
            <w:r w:rsidRPr="00C55E35">
              <w:t>20</w:t>
            </w:r>
          </w:p>
        </w:tc>
      </w:tr>
      <w:tr w:rsidR="00771ECC" w:rsidRPr="00C55E35" w:rsidTr="00771ECC">
        <w:tc>
          <w:tcPr>
            <w:tcW w:w="959" w:type="dxa"/>
            <w:gridSpan w:val="2"/>
          </w:tcPr>
          <w:p w:rsidR="00771ECC" w:rsidRPr="00C55E35" w:rsidRDefault="00771ECC" w:rsidP="00771ECC">
            <w:pPr>
              <w:contextualSpacing/>
            </w:pPr>
            <w:r w:rsidRPr="00C55E35">
              <w:t>CO3</w:t>
            </w:r>
          </w:p>
        </w:tc>
        <w:tc>
          <w:tcPr>
            <w:tcW w:w="1362" w:type="dxa"/>
          </w:tcPr>
          <w:p w:rsidR="00771ECC" w:rsidRPr="00C55E35" w:rsidRDefault="00771ECC" w:rsidP="00771ECC">
            <w:pPr>
              <w:contextualSpacing/>
              <w:jc w:val="center"/>
            </w:pPr>
            <w:r w:rsidRPr="00C55E35">
              <w:t>3</w:t>
            </w:r>
          </w:p>
        </w:tc>
        <w:tc>
          <w:tcPr>
            <w:tcW w:w="1569" w:type="dxa"/>
          </w:tcPr>
          <w:p w:rsidR="00771ECC" w:rsidRPr="00C55E35" w:rsidRDefault="00771ECC" w:rsidP="00771ECC">
            <w:pPr>
              <w:contextualSpacing/>
              <w:jc w:val="center"/>
            </w:pPr>
            <w:r w:rsidRPr="00C55E35">
              <w:t>8</w:t>
            </w:r>
          </w:p>
        </w:tc>
        <w:tc>
          <w:tcPr>
            <w:tcW w:w="1439" w:type="dxa"/>
          </w:tcPr>
          <w:p w:rsidR="00771ECC" w:rsidRPr="00C55E35" w:rsidRDefault="00771ECC" w:rsidP="00771ECC">
            <w:pPr>
              <w:contextualSpacing/>
              <w:jc w:val="center"/>
            </w:pPr>
            <w:r w:rsidRPr="00C55E35">
              <w:t>-</w:t>
            </w:r>
          </w:p>
        </w:tc>
        <w:tc>
          <w:tcPr>
            <w:tcW w:w="1497" w:type="dxa"/>
          </w:tcPr>
          <w:p w:rsidR="00771ECC" w:rsidRPr="00C55E35" w:rsidRDefault="00771ECC" w:rsidP="00771ECC">
            <w:pPr>
              <w:contextualSpacing/>
            </w:pPr>
            <w:r w:rsidRPr="00C55E35">
              <w:t>8</w:t>
            </w:r>
          </w:p>
        </w:tc>
        <w:tc>
          <w:tcPr>
            <w:tcW w:w="1375" w:type="dxa"/>
          </w:tcPr>
          <w:p w:rsidR="00771ECC" w:rsidRPr="00C55E35" w:rsidRDefault="00771ECC" w:rsidP="00771ECC">
            <w:pPr>
              <w:contextualSpacing/>
              <w:jc w:val="center"/>
            </w:pPr>
            <w:r w:rsidRPr="00C55E35">
              <w:t>-</w:t>
            </w:r>
          </w:p>
        </w:tc>
        <w:tc>
          <w:tcPr>
            <w:tcW w:w="1321" w:type="dxa"/>
          </w:tcPr>
          <w:p w:rsidR="00771ECC" w:rsidRPr="00C55E35" w:rsidRDefault="00771ECC" w:rsidP="00771ECC">
            <w:pPr>
              <w:contextualSpacing/>
              <w:jc w:val="center"/>
            </w:pPr>
            <w:r w:rsidRPr="00C55E35">
              <w:t>-</w:t>
            </w:r>
          </w:p>
        </w:tc>
        <w:tc>
          <w:tcPr>
            <w:tcW w:w="1161" w:type="dxa"/>
          </w:tcPr>
          <w:p w:rsidR="00771ECC" w:rsidRPr="00C55E35" w:rsidRDefault="00771ECC" w:rsidP="00771ECC">
            <w:pPr>
              <w:contextualSpacing/>
              <w:jc w:val="center"/>
            </w:pPr>
            <w:r w:rsidRPr="00C55E35">
              <w:t>19</w:t>
            </w:r>
          </w:p>
        </w:tc>
      </w:tr>
      <w:tr w:rsidR="00771ECC" w:rsidRPr="00C55E35" w:rsidTr="00771ECC">
        <w:tc>
          <w:tcPr>
            <w:tcW w:w="959" w:type="dxa"/>
            <w:gridSpan w:val="2"/>
          </w:tcPr>
          <w:p w:rsidR="00771ECC" w:rsidRPr="00C55E35" w:rsidRDefault="00771ECC" w:rsidP="00771ECC">
            <w:pPr>
              <w:contextualSpacing/>
            </w:pPr>
            <w:r w:rsidRPr="00C55E35">
              <w:t>CO4</w:t>
            </w:r>
          </w:p>
        </w:tc>
        <w:tc>
          <w:tcPr>
            <w:tcW w:w="1362" w:type="dxa"/>
          </w:tcPr>
          <w:p w:rsidR="00771ECC" w:rsidRPr="00C55E35" w:rsidRDefault="00771ECC" w:rsidP="00771ECC">
            <w:pPr>
              <w:contextualSpacing/>
              <w:jc w:val="center"/>
            </w:pPr>
            <w:r w:rsidRPr="00C55E35">
              <w:t>2</w:t>
            </w:r>
          </w:p>
        </w:tc>
        <w:tc>
          <w:tcPr>
            <w:tcW w:w="1569" w:type="dxa"/>
          </w:tcPr>
          <w:p w:rsidR="00771ECC" w:rsidRPr="00C55E35" w:rsidRDefault="00771ECC" w:rsidP="00771ECC">
            <w:pPr>
              <w:contextualSpacing/>
              <w:jc w:val="center"/>
            </w:pPr>
            <w:r w:rsidRPr="00C55E35">
              <w:t>14</w:t>
            </w:r>
          </w:p>
        </w:tc>
        <w:tc>
          <w:tcPr>
            <w:tcW w:w="1439" w:type="dxa"/>
          </w:tcPr>
          <w:p w:rsidR="00771ECC" w:rsidRPr="00C55E35" w:rsidRDefault="00771ECC" w:rsidP="00771ECC">
            <w:pPr>
              <w:contextualSpacing/>
              <w:jc w:val="center"/>
            </w:pPr>
            <w:r w:rsidRPr="00C55E35">
              <w:t>7</w:t>
            </w:r>
          </w:p>
        </w:tc>
        <w:tc>
          <w:tcPr>
            <w:tcW w:w="1497" w:type="dxa"/>
          </w:tcPr>
          <w:p w:rsidR="00771ECC" w:rsidRPr="00C55E35" w:rsidRDefault="00771ECC" w:rsidP="00771ECC">
            <w:pPr>
              <w:contextualSpacing/>
              <w:jc w:val="center"/>
            </w:pPr>
            <w:r w:rsidRPr="00C55E35">
              <w:t>-</w:t>
            </w:r>
          </w:p>
        </w:tc>
        <w:tc>
          <w:tcPr>
            <w:tcW w:w="1375" w:type="dxa"/>
          </w:tcPr>
          <w:p w:rsidR="00771ECC" w:rsidRPr="00C55E35" w:rsidRDefault="00771ECC" w:rsidP="00771ECC">
            <w:pPr>
              <w:contextualSpacing/>
              <w:jc w:val="center"/>
            </w:pPr>
            <w:r w:rsidRPr="00C55E35">
              <w:t>-</w:t>
            </w:r>
          </w:p>
        </w:tc>
        <w:tc>
          <w:tcPr>
            <w:tcW w:w="1321" w:type="dxa"/>
          </w:tcPr>
          <w:p w:rsidR="00771ECC" w:rsidRPr="00C55E35" w:rsidRDefault="00771ECC" w:rsidP="00771ECC">
            <w:pPr>
              <w:contextualSpacing/>
              <w:jc w:val="center"/>
            </w:pPr>
            <w:r w:rsidRPr="00C55E35">
              <w:t>-</w:t>
            </w:r>
          </w:p>
        </w:tc>
        <w:tc>
          <w:tcPr>
            <w:tcW w:w="1161" w:type="dxa"/>
          </w:tcPr>
          <w:p w:rsidR="00771ECC" w:rsidRPr="00C55E35" w:rsidRDefault="00771ECC" w:rsidP="00771ECC">
            <w:pPr>
              <w:contextualSpacing/>
              <w:jc w:val="center"/>
            </w:pPr>
            <w:r w:rsidRPr="00C55E35">
              <w:t>23</w:t>
            </w:r>
          </w:p>
        </w:tc>
      </w:tr>
      <w:tr w:rsidR="00771ECC" w:rsidRPr="00C55E35" w:rsidTr="00771ECC">
        <w:tc>
          <w:tcPr>
            <w:tcW w:w="959" w:type="dxa"/>
            <w:gridSpan w:val="2"/>
          </w:tcPr>
          <w:p w:rsidR="00771ECC" w:rsidRPr="00C55E35" w:rsidRDefault="00771ECC" w:rsidP="00771ECC">
            <w:pPr>
              <w:contextualSpacing/>
            </w:pPr>
            <w:r w:rsidRPr="00C55E35">
              <w:t>CO5</w:t>
            </w:r>
          </w:p>
        </w:tc>
        <w:tc>
          <w:tcPr>
            <w:tcW w:w="1362" w:type="dxa"/>
          </w:tcPr>
          <w:p w:rsidR="00771ECC" w:rsidRPr="00C55E35" w:rsidRDefault="00771ECC" w:rsidP="00771ECC">
            <w:pPr>
              <w:contextualSpacing/>
              <w:jc w:val="center"/>
            </w:pPr>
            <w:r w:rsidRPr="00C55E35">
              <w:t>3</w:t>
            </w:r>
          </w:p>
        </w:tc>
        <w:tc>
          <w:tcPr>
            <w:tcW w:w="1569" w:type="dxa"/>
          </w:tcPr>
          <w:p w:rsidR="00771ECC" w:rsidRPr="00C55E35" w:rsidRDefault="00771ECC" w:rsidP="00771ECC">
            <w:pPr>
              <w:contextualSpacing/>
              <w:jc w:val="center"/>
            </w:pPr>
            <w:r w:rsidRPr="00C55E35">
              <w:t>7</w:t>
            </w:r>
          </w:p>
        </w:tc>
        <w:tc>
          <w:tcPr>
            <w:tcW w:w="1439" w:type="dxa"/>
          </w:tcPr>
          <w:p w:rsidR="00771ECC" w:rsidRPr="00C55E35" w:rsidRDefault="00771ECC" w:rsidP="00771ECC">
            <w:pPr>
              <w:contextualSpacing/>
              <w:jc w:val="center"/>
            </w:pPr>
            <w:r w:rsidRPr="00C55E35">
              <w:t>-</w:t>
            </w:r>
          </w:p>
        </w:tc>
        <w:tc>
          <w:tcPr>
            <w:tcW w:w="1497" w:type="dxa"/>
          </w:tcPr>
          <w:p w:rsidR="00771ECC" w:rsidRPr="00C55E35" w:rsidRDefault="00771ECC" w:rsidP="00771ECC">
            <w:pPr>
              <w:contextualSpacing/>
              <w:jc w:val="center"/>
            </w:pPr>
            <w:r w:rsidRPr="00C55E35">
              <w:t>5</w:t>
            </w:r>
          </w:p>
        </w:tc>
        <w:tc>
          <w:tcPr>
            <w:tcW w:w="1375" w:type="dxa"/>
          </w:tcPr>
          <w:p w:rsidR="00771ECC" w:rsidRPr="00C55E35" w:rsidRDefault="00771ECC" w:rsidP="00771ECC">
            <w:pPr>
              <w:contextualSpacing/>
              <w:jc w:val="center"/>
            </w:pPr>
            <w:r w:rsidRPr="00C55E35">
              <w:t>-</w:t>
            </w:r>
          </w:p>
        </w:tc>
        <w:tc>
          <w:tcPr>
            <w:tcW w:w="1321" w:type="dxa"/>
          </w:tcPr>
          <w:p w:rsidR="00771ECC" w:rsidRPr="00C55E35" w:rsidRDefault="00771ECC" w:rsidP="00771ECC">
            <w:pPr>
              <w:contextualSpacing/>
              <w:jc w:val="center"/>
            </w:pPr>
            <w:r w:rsidRPr="00C55E35">
              <w:t>-</w:t>
            </w:r>
          </w:p>
        </w:tc>
        <w:tc>
          <w:tcPr>
            <w:tcW w:w="1161" w:type="dxa"/>
          </w:tcPr>
          <w:p w:rsidR="00771ECC" w:rsidRPr="00C55E35" w:rsidRDefault="00771ECC" w:rsidP="00771ECC">
            <w:pPr>
              <w:contextualSpacing/>
              <w:jc w:val="center"/>
            </w:pPr>
            <w:r w:rsidRPr="00C55E35">
              <w:t>15</w:t>
            </w:r>
          </w:p>
        </w:tc>
      </w:tr>
      <w:tr w:rsidR="00771ECC" w:rsidRPr="00C55E35" w:rsidTr="00771ECC">
        <w:tc>
          <w:tcPr>
            <w:tcW w:w="959" w:type="dxa"/>
            <w:gridSpan w:val="2"/>
          </w:tcPr>
          <w:p w:rsidR="00771ECC" w:rsidRPr="00C55E35" w:rsidRDefault="00771ECC" w:rsidP="00771ECC">
            <w:pPr>
              <w:contextualSpacing/>
            </w:pPr>
            <w:r w:rsidRPr="00C55E35">
              <w:t>CO6</w:t>
            </w:r>
          </w:p>
        </w:tc>
        <w:tc>
          <w:tcPr>
            <w:tcW w:w="1362" w:type="dxa"/>
          </w:tcPr>
          <w:p w:rsidR="00771ECC" w:rsidRPr="00C55E35" w:rsidRDefault="00771ECC" w:rsidP="00771ECC">
            <w:pPr>
              <w:contextualSpacing/>
              <w:jc w:val="center"/>
            </w:pPr>
            <w:r w:rsidRPr="00C55E35">
              <w:t>1</w:t>
            </w:r>
          </w:p>
        </w:tc>
        <w:tc>
          <w:tcPr>
            <w:tcW w:w="1569" w:type="dxa"/>
          </w:tcPr>
          <w:p w:rsidR="00771ECC" w:rsidRPr="00C55E35" w:rsidRDefault="00771ECC" w:rsidP="00771ECC">
            <w:pPr>
              <w:contextualSpacing/>
              <w:jc w:val="center"/>
            </w:pPr>
            <w:r w:rsidRPr="00C55E35">
              <w:t>16</w:t>
            </w:r>
          </w:p>
        </w:tc>
        <w:tc>
          <w:tcPr>
            <w:tcW w:w="1439" w:type="dxa"/>
          </w:tcPr>
          <w:p w:rsidR="00771ECC" w:rsidRPr="00C55E35" w:rsidRDefault="00771ECC" w:rsidP="00771ECC">
            <w:pPr>
              <w:contextualSpacing/>
              <w:jc w:val="center"/>
            </w:pPr>
            <w:r w:rsidRPr="00C55E35">
              <w:t>5</w:t>
            </w:r>
          </w:p>
        </w:tc>
        <w:tc>
          <w:tcPr>
            <w:tcW w:w="1497" w:type="dxa"/>
          </w:tcPr>
          <w:p w:rsidR="00771ECC" w:rsidRPr="00C55E35" w:rsidRDefault="00771ECC" w:rsidP="00771ECC">
            <w:pPr>
              <w:contextualSpacing/>
              <w:jc w:val="center"/>
            </w:pPr>
            <w:r w:rsidRPr="00C55E35">
              <w:t>5</w:t>
            </w:r>
          </w:p>
        </w:tc>
        <w:tc>
          <w:tcPr>
            <w:tcW w:w="1375" w:type="dxa"/>
          </w:tcPr>
          <w:p w:rsidR="00771ECC" w:rsidRPr="00C55E35" w:rsidRDefault="00771ECC" w:rsidP="00771ECC">
            <w:pPr>
              <w:contextualSpacing/>
              <w:jc w:val="center"/>
            </w:pPr>
            <w:r w:rsidRPr="00C55E35">
              <w:t>-</w:t>
            </w:r>
          </w:p>
        </w:tc>
        <w:tc>
          <w:tcPr>
            <w:tcW w:w="1321" w:type="dxa"/>
          </w:tcPr>
          <w:p w:rsidR="00771ECC" w:rsidRPr="00C55E35" w:rsidRDefault="00771ECC" w:rsidP="00771ECC">
            <w:pPr>
              <w:contextualSpacing/>
              <w:jc w:val="center"/>
            </w:pPr>
            <w:r w:rsidRPr="00C55E35">
              <w:t>-</w:t>
            </w:r>
          </w:p>
        </w:tc>
        <w:tc>
          <w:tcPr>
            <w:tcW w:w="1161" w:type="dxa"/>
          </w:tcPr>
          <w:p w:rsidR="00771ECC" w:rsidRPr="00C55E35" w:rsidRDefault="00771ECC" w:rsidP="00771ECC">
            <w:pPr>
              <w:contextualSpacing/>
              <w:jc w:val="center"/>
            </w:pPr>
            <w:r w:rsidRPr="00C55E35">
              <w:t>27</w:t>
            </w:r>
          </w:p>
        </w:tc>
      </w:tr>
      <w:tr w:rsidR="00771ECC" w:rsidRPr="00C55E35" w:rsidTr="00771ECC">
        <w:tc>
          <w:tcPr>
            <w:tcW w:w="9522" w:type="dxa"/>
            <w:gridSpan w:val="8"/>
          </w:tcPr>
          <w:p w:rsidR="00771ECC" w:rsidRPr="00C55E35" w:rsidRDefault="00771ECC" w:rsidP="00771ECC">
            <w:pPr>
              <w:contextualSpacing/>
            </w:pPr>
          </w:p>
        </w:tc>
        <w:tc>
          <w:tcPr>
            <w:tcW w:w="1161" w:type="dxa"/>
          </w:tcPr>
          <w:p w:rsidR="00771ECC" w:rsidRPr="00C55E35" w:rsidRDefault="00771ECC" w:rsidP="00771ECC">
            <w:pPr>
              <w:contextualSpacing/>
              <w:jc w:val="center"/>
              <w:rPr>
                <w:b/>
              </w:rPr>
            </w:pPr>
            <w:r w:rsidRPr="00C55E35">
              <w:rPr>
                <w:b/>
              </w:rPr>
              <w:t>125</w:t>
            </w:r>
          </w:p>
        </w:tc>
      </w:tr>
    </w:tbl>
    <w:p w:rsidR="00771ECC" w:rsidRDefault="00771ECC" w:rsidP="00771ECC">
      <w:pPr>
        <w:contextualSpacing/>
      </w:pPr>
    </w:p>
    <w:p w:rsidR="00771ECC" w:rsidRPr="00EC2132" w:rsidRDefault="00771ECC" w:rsidP="00771ECC">
      <w:pPr>
        <w:jc w:val="center"/>
        <w:rPr>
          <w:bCs/>
        </w:rPr>
      </w:pPr>
      <w:r w:rsidRPr="00A25173">
        <w:rPr>
          <w:b/>
          <w:noProof/>
          <w:lang w:val="en-IN" w:eastAsia="en-IN"/>
        </w:rPr>
        <w:drawing>
          <wp:inline distT="0" distB="0" distL="0" distR="0">
            <wp:extent cx="6534150" cy="1474470"/>
            <wp:effectExtent l="0" t="0" r="0" b="0"/>
            <wp:docPr id="34" name="Picture 3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55343" cy="1479252"/>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84"/>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18AT2043</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PROTECTED CULTIVATION AND SECONDARY AGRICULTURE</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70"/>
        <w:gridCol w:w="9"/>
        <w:gridCol w:w="494"/>
        <w:gridCol w:w="6508"/>
        <w:gridCol w:w="267"/>
        <w:gridCol w:w="989"/>
        <w:gridCol w:w="951"/>
        <w:gridCol w:w="895"/>
      </w:tblGrid>
      <w:tr w:rsidR="00771ECC" w:rsidRPr="00892588" w:rsidTr="00771ECC">
        <w:trPr>
          <w:trHeight w:val="552"/>
        </w:trPr>
        <w:tc>
          <w:tcPr>
            <w:tcW w:w="267" w:type="pct"/>
            <w:vAlign w:val="center"/>
          </w:tcPr>
          <w:p w:rsidR="00771ECC" w:rsidRPr="00892588" w:rsidRDefault="00771ECC" w:rsidP="005133D7">
            <w:pPr>
              <w:jc w:val="center"/>
              <w:rPr>
                <w:b/>
              </w:rPr>
            </w:pPr>
            <w:r w:rsidRPr="00892588">
              <w:rPr>
                <w:b/>
              </w:rPr>
              <w:t>Q. No.</w:t>
            </w:r>
          </w:p>
        </w:tc>
        <w:tc>
          <w:tcPr>
            <w:tcW w:w="3281" w:type="pct"/>
            <w:gridSpan w:val="3"/>
            <w:vAlign w:val="center"/>
          </w:tcPr>
          <w:p w:rsidR="00771ECC" w:rsidRPr="00892588" w:rsidRDefault="00771ECC" w:rsidP="005133D7">
            <w:pPr>
              <w:jc w:val="center"/>
              <w:rPr>
                <w:b/>
              </w:rPr>
            </w:pPr>
            <w:r w:rsidRPr="00892588">
              <w:rPr>
                <w:b/>
              </w:rPr>
              <w:t>Questions</w:t>
            </w:r>
          </w:p>
        </w:tc>
        <w:tc>
          <w:tcPr>
            <w:tcW w:w="588" w:type="pct"/>
            <w:gridSpan w:val="2"/>
          </w:tcPr>
          <w:p w:rsidR="00771ECC" w:rsidRPr="00892588" w:rsidRDefault="00771ECC" w:rsidP="00771ECC">
            <w:pPr>
              <w:jc w:val="center"/>
              <w:rPr>
                <w:b/>
              </w:rPr>
            </w:pPr>
            <w:r w:rsidRPr="00892588">
              <w:rPr>
                <w:b/>
              </w:rPr>
              <w:t xml:space="preserve">Course Outcome </w:t>
            </w:r>
          </w:p>
        </w:tc>
        <w:tc>
          <w:tcPr>
            <w:tcW w:w="445" w:type="pct"/>
            <w:vAlign w:val="center"/>
          </w:tcPr>
          <w:p w:rsidR="00771ECC" w:rsidRPr="00892588" w:rsidRDefault="00771ECC" w:rsidP="00771ECC">
            <w:pPr>
              <w:jc w:val="center"/>
              <w:rPr>
                <w:b/>
              </w:rPr>
            </w:pPr>
            <w:r w:rsidRPr="00892588">
              <w:rPr>
                <w:b/>
              </w:rPr>
              <w:t>Bloom’s Level</w:t>
            </w:r>
          </w:p>
        </w:tc>
        <w:tc>
          <w:tcPr>
            <w:tcW w:w="419" w:type="pct"/>
            <w:vAlign w:val="center"/>
          </w:tcPr>
          <w:p w:rsidR="00771ECC" w:rsidRPr="00892588" w:rsidRDefault="00771ECC" w:rsidP="005133D7">
            <w:pPr>
              <w:jc w:val="center"/>
              <w:rPr>
                <w:b/>
              </w:rPr>
            </w:pPr>
            <w:r w:rsidRPr="00892588">
              <w:rPr>
                <w:b/>
              </w:rPr>
              <w:t>Marks</w:t>
            </w:r>
          </w:p>
        </w:tc>
      </w:tr>
      <w:tr w:rsidR="00771ECC" w:rsidRPr="00892588" w:rsidTr="00771ECC">
        <w:trPr>
          <w:trHeight w:val="413"/>
        </w:trPr>
        <w:tc>
          <w:tcPr>
            <w:tcW w:w="5000" w:type="pct"/>
            <w:gridSpan w:val="8"/>
            <w:vAlign w:val="center"/>
          </w:tcPr>
          <w:p w:rsidR="00771ECC" w:rsidRPr="00892588" w:rsidRDefault="00771ECC" w:rsidP="00771ECC">
            <w:pPr>
              <w:jc w:val="center"/>
              <w:rPr>
                <w:b/>
                <w:u w:val="single"/>
              </w:rPr>
            </w:pPr>
            <w:r w:rsidRPr="00892588">
              <w:rPr>
                <w:b/>
                <w:u w:val="single"/>
              </w:rPr>
              <w:t>PART – A (20 X 1 = 20 MARKS)</w:t>
            </w:r>
          </w:p>
        </w:tc>
      </w:tr>
      <w:tr w:rsidR="00771ECC" w:rsidRPr="00892588" w:rsidTr="00771ECC">
        <w:trPr>
          <w:trHeight w:val="397"/>
        </w:trPr>
        <w:tc>
          <w:tcPr>
            <w:tcW w:w="267" w:type="pct"/>
          </w:tcPr>
          <w:p w:rsidR="00771ECC" w:rsidRPr="00892588" w:rsidRDefault="00771ECC" w:rsidP="00771ECC">
            <w:pPr>
              <w:jc w:val="center"/>
            </w:pPr>
            <w:r w:rsidRPr="00892588">
              <w:t>1.</w:t>
            </w:r>
          </w:p>
        </w:tc>
        <w:tc>
          <w:tcPr>
            <w:tcW w:w="3406" w:type="pct"/>
            <w:gridSpan w:val="4"/>
          </w:tcPr>
          <w:p w:rsidR="00771ECC" w:rsidRPr="00892588" w:rsidRDefault="00771ECC" w:rsidP="00771ECC">
            <w:pPr>
              <w:autoSpaceDE w:val="0"/>
              <w:autoSpaceDN w:val="0"/>
              <w:adjustRightInd w:val="0"/>
              <w:jc w:val="both"/>
            </w:pPr>
            <w:r w:rsidRPr="00892588">
              <w:rPr>
                <w:lang w:eastAsia="en-IN"/>
              </w:rPr>
              <w:t xml:space="preserve">Apart from protected </w:t>
            </w:r>
            <w:r>
              <w:rPr>
                <w:lang w:eastAsia="en-IN"/>
              </w:rPr>
              <w:t xml:space="preserve">cultivation of crops, </w:t>
            </w:r>
            <w:r w:rsidRPr="00892588">
              <w:rPr>
                <w:lang w:eastAsia="en-IN"/>
              </w:rPr>
              <w:t>the greenhouses can be effectively used for _________</w:t>
            </w:r>
            <w:r>
              <w:rPr>
                <w:lang w:eastAsia="en-IN"/>
              </w:rPr>
              <w:t>.</w:t>
            </w:r>
          </w:p>
        </w:tc>
        <w:tc>
          <w:tcPr>
            <w:tcW w:w="463" w:type="pct"/>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U</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2.</w:t>
            </w:r>
          </w:p>
        </w:tc>
        <w:tc>
          <w:tcPr>
            <w:tcW w:w="3406" w:type="pct"/>
            <w:gridSpan w:val="4"/>
          </w:tcPr>
          <w:p w:rsidR="00771ECC" w:rsidRPr="00892588" w:rsidRDefault="00771ECC" w:rsidP="00771ECC">
            <w:pPr>
              <w:jc w:val="both"/>
            </w:pPr>
            <w:r w:rsidRPr="00892588">
              <w:t>Name the cooling system that has louvered air inlet, a polyethylene tube with air distribution holes, a pressurizing fan to direct air in to the tube under pressure, and an exhaust fan to create vacuum.</w:t>
            </w:r>
          </w:p>
        </w:tc>
        <w:tc>
          <w:tcPr>
            <w:tcW w:w="463" w:type="pct"/>
          </w:tcPr>
          <w:p w:rsidR="00771ECC" w:rsidRPr="00892588" w:rsidRDefault="00771ECC" w:rsidP="00771ECC">
            <w:pPr>
              <w:jc w:val="center"/>
            </w:pPr>
            <w:r w:rsidRPr="00892588">
              <w:t>CO1</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3.</w:t>
            </w:r>
          </w:p>
        </w:tc>
        <w:tc>
          <w:tcPr>
            <w:tcW w:w="3406" w:type="pct"/>
            <w:gridSpan w:val="4"/>
          </w:tcPr>
          <w:p w:rsidR="00771ECC" w:rsidRPr="00892588" w:rsidRDefault="00771ECC" w:rsidP="00771ECC">
            <w:pPr>
              <w:jc w:val="both"/>
            </w:pPr>
            <w:r w:rsidRPr="00892588">
              <w:t>________</w:t>
            </w:r>
            <w:r w:rsidRPr="00892588">
              <w:rPr>
                <w:color w:val="000000"/>
              </w:rPr>
              <w:t>is defined as the process of moisture removal from the food products to a safe level by using heat.</w:t>
            </w:r>
          </w:p>
        </w:tc>
        <w:tc>
          <w:tcPr>
            <w:tcW w:w="463" w:type="pct"/>
          </w:tcPr>
          <w:p w:rsidR="00771ECC" w:rsidRPr="00892588" w:rsidRDefault="00771ECC" w:rsidP="00771ECC">
            <w:pPr>
              <w:jc w:val="center"/>
            </w:pPr>
            <w:r w:rsidRPr="00892588">
              <w:t>CO5</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4.</w:t>
            </w:r>
          </w:p>
        </w:tc>
        <w:tc>
          <w:tcPr>
            <w:tcW w:w="3406" w:type="pct"/>
            <w:gridSpan w:val="4"/>
          </w:tcPr>
          <w:p w:rsidR="00771ECC" w:rsidRPr="00892588" w:rsidRDefault="00771ECC" w:rsidP="00771ECC">
            <w:pPr>
              <w:jc w:val="both"/>
            </w:pPr>
            <w:r w:rsidRPr="00892588">
              <w:rPr>
                <w:color w:val="000000"/>
              </w:rPr>
              <w:t xml:space="preserve">What is a </w:t>
            </w:r>
            <w:r w:rsidRPr="00892588">
              <w:t>Shade net house?</w:t>
            </w:r>
          </w:p>
        </w:tc>
        <w:tc>
          <w:tcPr>
            <w:tcW w:w="463" w:type="pct"/>
          </w:tcPr>
          <w:p w:rsidR="00771ECC" w:rsidRPr="00892588" w:rsidRDefault="00771ECC" w:rsidP="00771ECC">
            <w:pPr>
              <w:jc w:val="center"/>
            </w:pPr>
            <w:r w:rsidRPr="00892588">
              <w:t>CO1</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5.</w:t>
            </w:r>
          </w:p>
        </w:tc>
        <w:tc>
          <w:tcPr>
            <w:tcW w:w="3406" w:type="pct"/>
            <w:gridSpan w:val="4"/>
          </w:tcPr>
          <w:p w:rsidR="00771ECC" w:rsidRPr="00892588" w:rsidRDefault="00771ECC" w:rsidP="00771ECC">
            <w:pPr>
              <w:pStyle w:val="Default"/>
              <w:jc w:val="both"/>
            </w:pPr>
            <w:r w:rsidRPr="00892588">
              <w:rPr>
                <w:lang w:eastAsia="en-IN"/>
              </w:rPr>
              <w:t>The physical properties, frictional properties, aerodynamic properties, hydrodynamic properties,thermal properties, rheological properties,mechanical properties etc. of grains are termed as ___________ properties of grains</w:t>
            </w:r>
            <w:r>
              <w:rPr>
                <w:lang w:eastAsia="en-IN"/>
              </w:rPr>
              <w:t>.</w:t>
            </w:r>
          </w:p>
        </w:tc>
        <w:tc>
          <w:tcPr>
            <w:tcW w:w="463" w:type="pct"/>
          </w:tcPr>
          <w:p w:rsidR="00771ECC" w:rsidRPr="00892588" w:rsidRDefault="00771ECC" w:rsidP="00771ECC">
            <w:pPr>
              <w:jc w:val="center"/>
            </w:pPr>
            <w:r w:rsidRPr="00892588">
              <w:t>CO4</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149"/>
        </w:trPr>
        <w:tc>
          <w:tcPr>
            <w:tcW w:w="267" w:type="pct"/>
          </w:tcPr>
          <w:p w:rsidR="00771ECC" w:rsidRPr="00892588" w:rsidRDefault="00771ECC" w:rsidP="00771ECC">
            <w:pPr>
              <w:jc w:val="center"/>
            </w:pPr>
            <w:r w:rsidRPr="00892588">
              <w:t>6.</w:t>
            </w:r>
          </w:p>
        </w:tc>
        <w:tc>
          <w:tcPr>
            <w:tcW w:w="3406" w:type="pct"/>
            <w:gridSpan w:val="4"/>
          </w:tcPr>
          <w:p w:rsidR="00771ECC" w:rsidRPr="00892588" w:rsidRDefault="00771ECC" w:rsidP="00771ECC">
            <w:pPr>
              <w:jc w:val="both"/>
            </w:pPr>
            <w:r w:rsidRPr="00892588">
              <w:t>What is Greenhouse Technology?</w:t>
            </w:r>
          </w:p>
        </w:tc>
        <w:tc>
          <w:tcPr>
            <w:tcW w:w="463" w:type="pct"/>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U</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7.</w:t>
            </w:r>
          </w:p>
        </w:tc>
        <w:tc>
          <w:tcPr>
            <w:tcW w:w="3406" w:type="pct"/>
            <w:gridSpan w:val="4"/>
          </w:tcPr>
          <w:p w:rsidR="00771ECC" w:rsidRPr="00892588" w:rsidRDefault="00771ECC" w:rsidP="00771ECC">
            <w:pPr>
              <w:pStyle w:val="ListParagraph"/>
              <w:ind w:left="0"/>
              <w:jc w:val="both"/>
              <w:rPr>
                <w:noProof/>
                <w:lang w:eastAsia="zh-TW"/>
              </w:rPr>
            </w:pPr>
            <w:r w:rsidRPr="00892588">
              <w:t>What is the name of this greenhouse, when it is placed against the side of an existing building and it is built against a building, using the existing structure for one or more of its sides?</w:t>
            </w:r>
          </w:p>
        </w:tc>
        <w:tc>
          <w:tcPr>
            <w:tcW w:w="463" w:type="pct"/>
          </w:tcPr>
          <w:p w:rsidR="00771ECC" w:rsidRPr="00892588" w:rsidRDefault="00771ECC" w:rsidP="00771ECC">
            <w:pPr>
              <w:jc w:val="center"/>
            </w:pPr>
            <w:r w:rsidRPr="00892588">
              <w:t>CO3</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8.</w:t>
            </w:r>
          </w:p>
        </w:tc>
        <w:tc>
          <w:tcPr>
            <w:tcW w:w="3406" w:type="pct"/>
            <w:gridSpan w:val="4"/>
          </w:tcPr>
          <w:p w:rsidR="00771ECC" w:rsidRPr="00892588" w:rsidRDefault="00771ECC" w:rsidP="00771ECC">
            <w:pPr>
              <w:spacing w:line="276" w:lineRule="auto"/>
              <w:jc w:val="both"/>
              <w:rPr>
                <w:b/>
                <w:bCs/>
              </w:rPr>
            </w:pPr>
            <w:r w:rsidRPr="00892588">
              <w:t>The response of crop plants to the duration of light for flowering is termed as __________.</w:t>
            </w:r>
          </w:p>
        </w:tc>
        <w:tc>
          <w:tcPr>
            <w:tcW w:w="463" w:type="pct"/>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U</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9.</w:t>
            </w:r>
          </w:p>
        </w:tc>
        <w:tc>
          <w:tcPr>
            <w:tcW w:w="3406" w:type="pct"/>
            <w:gridSpan w:val="4"/>
          </w:tcPr>
          <w:p w:rsidR="00771ECC" w:rsidRPr="00892588" w:rsidRDefault="00771ECC" w:rsidP="00771ECC">
            <w:pPr>
              <w:pStyle w:val="ListParagraph"/>
              <w:ind w:left="0"/>
              <w:jc w:val="both"/>
              <w:rPr>
                <w:noProof/>
                <w:lang w:eastAsia="zh-TW"/>
              </w:rPr>
            </w:pPr>
            <w:r w:rsidRPr="00892588">
              <w:t>_____________ is referred as the range of solar radiation that plants can use to create energy through photosynthesis.</w:t>
            </w:r>
          </w:p>
        </w:tc>
        <w:tc>
          <w:tcPr>
            <w:tcW w:w="463" w:type="pct"/>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U</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10.</w:t>
            </w:r>
          </w:p>
        </w:tc>
        <w:tc>
          <w:tcPr>
            <w:tcW w:w="3406" w:type="pct"/>
            <w:gridSpan w:val="4"/>
          </w:tcPr>
          <w:p w:rsidR="00771ECC" w:rsidRPr="00892588" w:rsidRDefault="00771ECC" w:rsidP="00771ECC">
            <w:pPr>
              <w:jc w:val="both"/>
            </w:pPr>
            <w:r w:rsidRPr="00892588">
              <w:t>The light intensity is measured by the international unit known as</w:t>
            </w:r>
            <w:r>
              <w:t xml:space="preserve"> ___</w:t>
            </w:r>
            <w:r w:rsidRPr="00892588">
              <w:t>____.</w:t>
            </w:r>
          </w:p>
        </w:tc>
        <w:tc>
          <w:tcPr>
            <w:tcW w:w="463" w:type="pct"/>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11.</w:t>
            </w:r>
          </w:p>
        </w:tc>
        <w:tc>
          <w:tcPr>
            <w:tcW w:w="3406" w:type="pct"/>
            <w:gridSpan w:val="4"/>
          </w:tcPr>
          <w:p w:rsidR="00771ECC" w:rsidRPr="00892588" w:rsidRDefault="00771ECC" w:rsidP="00771ECC">
            <w:pPr>
              <w:jc w:val="both"/>
            </w:pPr>
            <w:r w:rsidRPr="00892588">
              <w:t>Desired moisture content of agriculture produce (cereals, pulses and millets) at the time of storing is</w:t>
            </w:r>
            <w:r>
              <w:rPr>
                <w:color w:val="000000"/>
              </w:rPr>
              <w:t xml:space="preserve"> </w:t>
            </w:r>
            <w:r w:rsidRPr="00892588">
              <w:rPr>
                <w:color w:val="000000"/>
              </w:rPr>
              <w:t>______.</w:t>
            </w:r>
          </w:p>
        </w:tc>
        <w:tc>
          <w:tcPr>
            <w:tcW w:w="463" w:type="pct"/>
          </w:tcPr>
          <w:p w:rsidR="00771ECC" w:rsidRPr="00892588" w:rsidRDefault="00771ECC" w:rsidP="00771ECC">
            <w:pPr>
              <w:jc w:val="center"/>
            </w:pPr>
            <w:r w:rsidRPr="00892588">
              <w:t>CO4</w:t>
            </w:r>
          </w:p>
        </w:tc>
        <w:tc>
          <w:tcPr>
            <w:tcW w:w="445" w:type="pct"/>
          </w:tcPr>
          <w:p w:rsidR="00771ECC" w:rsidRPr="00892588" w:rsidRDefault="00771ECC" w:rsidP="00771ECC">
            <w:pPr>
              <w:jc w:val="center"/>
            </w:pPr>
            <w:r w:rsidRPr="00892588">
              <w:t>U</w:t>
            </w:r>
          </w:p>
        </w:tc>
        <w:tc>
          <w:tcPr>
            <w:tcW w:w="419" w:type="pct"/>
          </w:tcPr>
          <w:p w:rsidR="00771ECC" w:rsidRPr="00892588" w:rsidRDefault="00771ECC" w:rsidP="00771ECC">
            <w:pPr>
              <w:jc w:val="center"/>
            </w:pPr>
            <w:r w:rsidRPr="00892588">
              <w:t>1</w:t>
            </w:r>
          </w:p>
        </w:tc>
      </w:tr>
      <w:tr w:rsidR="00771ECC" w:rsidRPr="00892588" w:rsidTr="00771ECC">
        <w:trPr>
          <w:trHeight w:val="242"/>
        </w:trPr>
        <w:tc>
          <w:tcPr>
            <w:tcW w:w="267" w:type="pct"/>
          </w:tcPr>
          <w:p w:rsidR="00771ECC" w:rsidRPr="00892588" w:rsidRDefault="00771ECC" w:rsidP="00771ECC">
            <w:pPr>
              <w:jc w:val="center"/>
            </w:pPr>
            <w:r w:rsidRPr="00892588">
              <w:t>12.</w:t>
            </w:r>
          </w:p>
        </w:tc>
        <w:tc>
          <w:tcPr>
            <w:tcW w:w="3406" w:type="pct"/>
            <w:gridSpan w:val="4"/>
          </w:tcPr>
          <w:p w:rsidR="00771ECC" w:rsidRPr="00892588" w:rsidRDefault="00771ECC" w:rsidP="00771ECC">
            <w:pPr>
              <w:jc w:val="both"/>
            </w:pPr>
            <w:r w:rsidRPr="00892588">
              <w:t>What is the wavelength range of Photosynthetically Active Radiation?</w:t>
            </w:r>
          </w:p>
        </w:tc>
        <w:tc>
          <w:tcPr>
            <w:tcW w:w="463" w:type="pct"/>
          </w:tcPr>
          <w:p w:rsidR="00771ECC" w:rsidRPr="00892588" w:rsidRDefault="00771ECC" w:rsidP="00771ECC">
            <w:pPr>
              <w:jc w:val="center"/>
            </w:pPr>
            <w:r w:rsidRPr="00892588">
              <w:t>CO1</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245"/>
        </w:trPr>
        <w:tc>
          <w:tcPr>
            <w:tcW w:w="267" w:type="pct"/>
          </w:tcPr>
          <w:p w:rsidR="00771ECC" w:rsidRPr="00892588" w:rsidRDefault="00771ECC" w:rsidP="00771ECC">
            <w:pPr>
              <w:jc w:val="center"/>
            </w:pPr>
            <w:r w:rsidRPr="00892588">
              <w:t>13.</w:t>
            </w:r>
          </w:p>
        </w:tc>
        <w:tc>
          <w:tcPr>
            <w:tcW w:w="3406" w:type="pct"/>
            <w:gridSpan w:val="4"/>
          </w:tcPr>
          <w:p w:rsidR="00771ECC" w:rsidRPr="00892588" w:rsidRDefault="00771ECC" w:rsidP="00771ECC">
            <w:pPr>
              <w:jc w:val="both"/>
            </w:pPr>
            <w:r w:rsidRPr="00892588">
              <w:t>What is the normal level of Carbon Dioxide in the atmosphere?</w:t>
            </w:r>
          </w:p>
        </w:tc>
        <w:tc>
          <w:tcPr>
            <w:tcW w:w="463" w:type="pct"/>
          </w:tcPr>
          <w:p w:rsidR="00771ECC" w:rsidRPr="00892588" w:rsidRDefault="00771ECC" w:rsidP="00771ECC">
            <w:pPr>
              <w:jc w:val="center"/>
            </w:pPr>
            <w:r w:rsidRPr="00892588">
              <w:t>CO1</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14.</w:t>
            </w:r>
          </w:p>
        </w:tc>
        <w:tc>
          <w:tcPr>
            <w:tcW w:w="3406" w:type="pct"/>
            <w:gridSpan w:val="4"/>
          </w:tcPr>
          <w:p w:rsidR="00771ECC" w:rsidRPr="00892588" w:rsidRDefault="00771ECC" w:rsidP="00771ECC">
            <w:pPr>
              <w:jc w:val="both"/>
            </w:pPr>
            <w:r w:rsidRPr="00892588">
              <w:t>Name this type of greenhouse, when its two roof slopes are of equal pitch and width.</w:t>
            </w:r>
          </w:p>
        </w:tc>
        <w:tc>
          <w:tcPr>
            <w:tcW w:w="463" w:type="pct"/>
          </w:tcPr>
          <w:p w:rsidR="00771ECC" w:rsidRPr="00892588" w:rsidRDefault="00771ECC" w:rsidP="00771ECC">
            <w:pPr>
              <w:jc w:val="center"/>
            </w:pPr>
            <w:r w:rsidRPr="00892588">
              <w:t>CO3</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88"/>
        </w:trPr>
        <w:tc>
          <w:tcPr>
            <w:tcW w:w="267" w:type="pct"/>
          </w:tcPr>
          <w:p w:rsidR="00771ECC" w:rsidRPr="00892588" w:rsidRDefault="00771ECC" w:rsidP="00771ECC">
            <w:pPr>
              <w:jc w:val="center"/>
            </w:pPr>
            <w:r w:rsidRPr="00892588">
              <w:t>15.</w:t>
            </w:r>
          </w:p>
        </w:tc>
        <w:tc>
          <w:tcPr>
            <w:tcW w:w="3406" w:type="pct"/>
            <w:gridSpan w:val="4"/>
          </w:tcPr>
          <w:p w:rsidR="00771ECC" w:rsidRPr="00892588" w:rsidRDefault="00771ECC" w:rsidP="00771ECC">
            <w:pPr>
              <w:jc w:val="both"/>
            </w:pPr>
            <w:r w:rsidRPr="00892588">
              <w:t>What is the formula to find sphericity?</w:t>
            </w:r>
          </w:p>
        </w:tc>
        <w:tc>
          <w:tcPr>
            <w:tcW w:w="463" w:type="pct"/>
          </w:tcPr>
          <w:p w:rsidR="00771ECC" w:rsidRPr="00892588" w:rsidRDefault="00771ECC" w:rsidP="00771ECC">
            <w:pPr>
              <w:jc w:val="center"/>
            </w:pPr>
            <w:r w:rsidRPr="00892588">
              <w:t>CO4</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91"/>
        </w:trPr>
        <w:tc>
          <w:tcPr>
            <w:tcW w:w="267" w:type="pct"/>
          </w:tcPr>
          <w:p w:rsidR="00771ECC" w:rsidRPr="00892588" w:rsidRDefault="00771ECC" w:rsidP="00771ECC">
            <w:pPr>
              <w:jc w:val="center"/>
            </w:pPr>
            <w:r w:rsidRPr="00892588">
              <w:t>16.</w:t>
            </w:r>
          </w:p>
        </w:tc>
        <w:tc>
          <w:tcPr>
            <w:tcW w:w="3406" w:type="pct"/>
            <w:gridSpan w:val="4"/>
          </w:tcPr>
          <w:p w:rsidR="00771ECC" w:rsidRPr="00892588" w:rsidRDefault="00771ECC" w:rsidP="00771ECC">
            <w:pPr>
              <w:jc w:val="both"/>
            </w:pPr>
            <w:r w:rsidRPr="00892588">
              <w:t>Name the different types of belt conveyor.</w:t>
            </w:r>
          </w:p>
        </w:tc>
        <w:tc>
          <w:tcPr>
            <w:tcW w:w="463" w:type="pct"/>
          </w:tcPr>
          <w:p w:rsidR="00771ECC" w:rsidRPr="00892588" w:rsidRDefault="00771ECC" w:rsidP="00771ECC">
            <w:pPr>
              <w:jc w:val="center"/>
            </w:pPr>
            <w:r w:rsidRPr="00892588">
              <w:t>CO6</w:t>
            </w:r>
          </w:p>
        </w:tc>
        <w:tc>
          <w:tcPr>
            <w:tcW w:w="445" w:type="pct"/>
          </w:tcPr>
          <w:p w:rsidR="00771ECC" w:rsidRPr="00892588" w:rsidRDefault="00771ECC" w:rsidP="00771ECC">
            <w:pPr>
              <w:jc w:val="center"/>
            </w:pPr>
            <w:r w:rsidRPr="00892588">
              <w:t>U</w:t>
            </w:r>
          </w:p>
        </w:tc>
        <w:tc>
          <w:tcPr>
            <w:tcW w:w="419" w:type="pct"/>
          </w:tcPr>
          <w:p w:rsidR="00771ECC" w:rsidRPr="00892588" w:rsidRDefault="00771ECC" w:rsidP="00771ECC">
            <w:pPr>
              <w:jc w:val="center"/>
            </w:pPr>
            <w:r w:rsidRPr="00892588">
              <w:t>1</w:t>
            </w:r>
          </w:p>
        </w:tc>
      </w:tr>
      <w:tr w:rsidR="00771ECC" w:rsidRPr="00892588" w:rsidTr="00771ECC">
        <w:trPr>
          <w:trHeight w:val="96"/>
        </w:trPr>
        <w:tc>
          <w:tcPr>
            <w:tcW w:w="267" w:type="pct"/>
          </w:tcPr>
          <w:p w:rsidR="00771ECC" w:rsidRPr="00892588" w:rsidRDefault="00771ECC" w:rsidP="00771ECC">
            <w:pPr>
              <w:jc w:val="center"/>
            </w:pPr>
            <w:r w:rsidRPr="00892588">
              <w:t>17.</w:t>
            </w:r>
          </w:p>
        </w:tc>
        <w:tc>
          <w:tcPr>
            <w:tcW w:w="3406" w:type="pct"/>
            <w:gridSpan w:val="4"/>
          </w:tcPr>
          <w:p w:rsidR="00771ECC" w:rsidRPr="00892588" w:rsidRDefault="00771ECC" w:rsidP="00771ECC">
            <w:pPr>
              <w:jc w:val="both"/>
            </w:pPr>
            <w:r w:rsidRPr="00892588">
              <w:t>What is meant by angle of repose?</w:t>
            </w:r>
          </w:p>
        </w:tc>
        <w:tc>
          <w:tcPr>
            <w:tcW w:w="463" w:type="pct"/>
          </w:tcPr>
          <w:p w:rsidR="00771ECC" w:rsidRPr="00892588" w:rsidRDefault="00771ECC" w:rsidP="00771ECC">
            <w:pPr>
              <w:jc w:val="center"/>
            </w:pPr>
            <w:r w:rsidRPr="00892588">
              <w:t>CO4</w:t>
            </w:r>
          </w:p>
        </w:tc>
        <w:tc>
          <w:tcPr>
            <w:tcW w:w="445" w:type="pct"/>
          </w:tcPr>
          <w:p w:rsidR="00771ECC" w:rsidRPr="00892588" w:rsidRDefault="00771ECC" w:rsidP="00771ECC">
            <w:pPr>
              <w:jc w:val="center"/>
            </w:pPr>
            <w:r w:rsidRPr="00892588">
              <w:t>U</w:t>
            </w:r>
          </w:p>
        </w:tc>
        <w:tc>
          <w:tcPr>
            <w:tcW w:w="419" w:type="pct"/>
          </w:tcPr>
          <w:p w:rsidR="00771ECC" w:rsidRPr="00892588" w:rsidRDefault="00771ECC" w:rsidP="00771ECC">
            <w:pPr>
              <w:jc w:val="center"/>
            </w:pPr>
            <w:r w:rsidRPr="00892588">
              <w:t>1</w:t>
            </w:r>
          </w:p>
        </w:tc>
      </w:tr>
      <w:tr w:rsidR="00771ECC" w:rsidRPr="00892588" w:rsidTr="00771ECC">
        <w:trPr>
          <w:trHeight w:val="132"/>
        </w:trPr>
        <w:tc>
          <w:tcPr>
            <w:tcW w:w="267" w:type="pct"/>
          </w:tcPr>
          <w:p w:rsidR="00771ECC" w:rsidRPr="00892588" w:rsidRDefault="00771ECC" w:rsidP="00771ECC">
            <w:pPr>
              <w:jc w:val="center"/>
            </w:pPr>
            <w:r w:rsidRPr="00892588">
              <w:t>18.</w:t>
            </w:r>
          </w:p>
        </w:tc>
        <w:tc>
          <w:tcPr>
            <w:tcW w:w="3406" w:type="pct"/>
            <w:gridSpan w:val="4"/>
          </w:tcPr>
          <w:p w:rsidR="00771ECC" w:rsidRPr="00892588" w:rsidRDefault="00771ECC" w:rsidP="00771ECC">
            <w:pPr>
              <w:jc w:val="both"/>
            </w:pPr>
            <w:r w:rsidRPr="00892588">
              <w:t>Name any two commercially available grain dryers.</w:t>
            </w:r>
          </w:p>
        </w:tc>
        <w:tc>
          <w:tcPr>
            <w:tcW w:w="463" w:type="pct"/>
          </w:tcPr>
          <w:p w:rsidR="00771ECC" w:rsidRPr="00892588" w:rsidRDefault="00771ECC" w:rsidP="00771ECC">
            <w:pPr>
              <w:jc w:val="center"/>
            </w:pPr>
            <w:r w:rsidRPr="00892588">
              <w:t>CO5</w:t>
            </w:r>
          </w:p>
        </w:tc>
        <w:tc>
          <w:tcPr>
            <w:tcW w:w="445" w:type="pct"/>
          </w:tcPr>
          <w:p w:rsidR="00771ECC" w:rsidRPr="00892588" w:rsidRDefault="00771ECC" w:rsidP="00771ECC">
            <w:pPr>
              <w:jc w:val="center"/>
            </w:pPr>
            <w:r w:rsidRPr="00892588">
              <w:t>R</w:t>
            </w:r>
          </w:p>
        </w:tc>
        <w:tc>
          <w:tcPr>
            <w:tcW w:w="419" w:type="pct"/>
          </w:tcPr>
          <w:p w:rsidR="00771ECC" w:rsidRPr="00892588" w:rsidRDefault="00771ECC" w:rsidP="00771ECC">
            <w:pPr>
              <w:jc w:val="center"/>
            </w:pPr>
            <w:r w:rsidRPr="00892588">
              <w:t>1</w:t>
            </w:r>
          </w:p>
        </w:tc>
      </w:tr>
      <w:tr w:rsidR="00771ECC" w:rsidRPr="00892588" w:rsidTr="00771ECC">
        <w:trPr>
          <w:trHeight w:val="397"/>
        </w:trPr>
        <w:tc>
          <w:tcPr>
            <w:tcW w:w="267" w:type="pct"/>
          </w:tcPr>
          <w:p w:rsidR="00771ECC" w:rsidRPr="00892588" w:rsidRDefault="00771ECC" w:rsidP="00771ECC">
            <w:pPr>
              <w:jc w:val="center"/>
            </w:pPr>
            <w:r w:rsidRPr="00892588">
              <w:t>19.</w:t>
            </w:r>
          </w:p>
        </w:tc>
        <w:tc>
          <w:tcPr>
            <w:tcW w:w="3406" w:type="pct"/>
            <w:gridSpan w:val="4"/>
          </w:tcPr>
          <w:p w:rsidR="00771ECC" w:rsidRPr="00892588" w:rsidRDefault="00771ECC" w:rsidP="00771ECC">
            <w:pPr>
              <w:spacing w:line="276" w:lineRule="auto"/>
              <w:jc w:val="both"/>
            </w:pPr>
            <w:r w:rsidRPr="00892588">
              <w:t>Name the tree commonly used for the construction of low cost greenhouse.</w:t>
            </w:r>
          </w:p>
        </w:tc>
        <w:tc>
          <w:tcPr>
            <w:tcW w:w="463" w:type="pct"/>
          </w:tcPr>
          <w:p w:rsidR="00771ECC" w:rsidRPr="00892588" w:rsidRDefault="00771ECC" w:rsidP="00771ECC">
            <w:pPr>
              <w:jc w:val="center"/>
            </w:pPr>
            <w:r w:rsidRPr="00892588">
              <w:t>CO1</w:t>
            </w:r>
          </w:p>
        </w:tc>
        <w:tc>
          <w:tcPr>
            <w:tcW w:w="445" w:type="pct"/>
          </w:tcPr>
          <w:p w:rsidR="00771ECC" w:rsidRPr="00892588" w:rsidRDefault="00771ECC" w:rsidP="00771ECC">
            <w:pPr>
              <w:jc w:val="center"/>
            </w:pPr>
            <w:r w:rsidRPr="00892588">
              <w:t>U</w:t>
            </w:r>
          </w:p>
        </w:tc>
        <w:tc>
          <w:tcPr>
            <w:tcW w:w="419" w:type="pct"/>
          </w:tcPr>
          <w:p w:rsidR="00771ECC" w:rsidRPr="00892588" w:rsidRDefault="00771ECC" w:rsidP="00771ECC">
            <w:pPr>
              <w:jc w:val="center"/>
            </w:pPr>
            <w:r w:rsidRPr="00892588">
              <w:t>1</w:t>
            </w:r>
          </w:p>
        </w:tc>
      </w:tr>
      <w:tr w:rsidR="00771ECC" w:rsidRPr="00892588" w:rsidTr="00771ECC">
        <w:trPr>
          <w:trHeight w:val="70"/>
        </w:trPr>
        <w:tc>
          <w:tcPr>
            <w:tcW w:w="267" w:type="pct"/>
          </w:tcPr>
          <w:p w:rsidR="00771ECC" w:rsidRPr="00892588" w:rsidRDefault="00771ECC" w:rsidP="00771ECC">
            <w:pPr>
              <w:jc w:val="center"/>
            </w:pPr>
            <w:r w:rsidRPr="00892588">
              <w:t>20.</w:t>
            </w:r>
          </w:p>
        </w:tc>
        <w:tc>
          <w:tcPr>
            <w:tcW w:w="3406" w:type="pct"/>
            <w:gridSpan w:val="4"/>
          </w:tcPr>
          <w:p w:rsidR="00771ECC" w:rsidRPr="00892588" w:rsidRDefault="00771ECC" w:rsidP="00771ECC">
            <w:pPr>
              <w:jc w:val="both"/>
            </w:pPr>
            <w:r w:rsidRPr="00892588">
              <w:t>Define bulk density</w:t>
            </w:r>
            <w:r>
              <w:t>.</w:t>
            </w:r>
          </w:p>
        </w:tc>
        <w:tc>
          <w:tcPr>
            <w:tcW w:w="463" w:type="pct"/>
          </w:tcPr>
          <w:p w:rsidR="00771ECC" w:rsidRPr="00892588" w:rsidRDefault="00771ECC" w:rsidP="00771ECC">
            <w:pPr>
              <w:jc w:val="center"/>
            </w:pPr>
            <w:r w:rsidRPr="00892588">
              <w:t>CO4</w:t>
            </w:r>
          </w:p>
        </w:tc>
        <w:tc>
          <w:tcPr>
            <w:tcW w:w="445" w:type="pct"/>
          </w:tcPr>
          <w:p w:rsidR="00771ECC" w:rsidRPr="00892588" w:rsidRDefault="00771ECC" w:rsidP="00771ECC">
            <w:pPr>
              <w:jc w:val="center"/>
            </w:pPr>
            <w:r w:rsidRPr="00892588">
              <w:t>U</w:t>
            </w:r>
          </w:p>
        </w:tc>
        <w:tc>
          <w:tcPr>
            <w:tcW w:w="419" w:type="pct"/>
          </w:tcPr>
          <w:p w:rsidR="00771ECC" w:rsidRPr="00892588" w:rsidRDefault="00771ECC" w:rsidP="00771ECC">
            <w:pPr>
              <w:jc w:val="center"/>
            </w:pPr>
            <w:r w:rsidRPr="00892588">
              <w:t>1</w:t>
            </w:r>
          </w:p>
        </w:tc>
      </w:tr>
      <w:tr w:rsidR="00771ECC" w:rsidRPr="00892588" w:rsidTr="00771ECC">
        <w:trPr>
          <w:trHeight w:val="552"/>
        </w:trPr>
        <w:tc>
          <w:tcPr>
            <w:tcW w:w="5000" w:type="pct"/>
            <w:gridSpan w:val="8"/>
            <w:vAlign w:val="center"/>
          </w:tcPr>
          <w:p w:rsidR="00771ECC" w:rsidRPr="00892588" w:rsidRDefault="00771ECC" w:rsidP="00771ECC">
            <w:pPr>
              <w:jc w:val="center"/>
              <w:rPr>
                <w:b/>
                <w:u w:val="single"/>
              </w:rPr>
            </w:pPr>
            <w:r w:rsidRPr="00892588">
              <w:rPr>
                <w:b/>
                <w:u w:val="single"/>
              </w:rPr>
              <w:t xml:space="preserve">PART – B (10 X 5 = 50 MARKS) </w:t>
            </w:r>
          </w:p>
          <w:p w:rsidR="00771ECC" w:rsidRPr="00892588" w:rsidRDefault="00771ECC" w:rsidP="00771ECC">
            <w:pPr>
              <w:jc w:val="center"/>
              <w:rPr>
                <w:b/>
                <w:u w:val="single"/>
              </w:rPr>
            </w:pPr>
            <w:r w:rsidRPr="00892588">
              <w:rPr>
                <w:b/>
              </w:rPr>
              <w:t>(Answer any 10 from the following)</w:t>
            </w:r>
          </w:p>
        </w:tc>
      </w:tr>
      <w:tr w:rsidR="00771ECC" w:rsidRPr="00892588" w:rsidTr="00771ECC">
        <w:trPr>
          <w:trHeight w:val="195"/>
        </w:trPr>
        <w:tc>
          <w:tcPr>
            <w:tcW w:w="267" w:type="pct"/>
          </w:tcPr>
          <w:p w:rsidR="00771ECC" w:rsidRPr="00892588" w:rsidRDefault="00771ECC" w:rsidP="00771ECC">
            <w:pPr>
              <w:jc w:val="center"/>
            </w:pPr>
            <w:r w:rsidRPr="00892588">
              <w:t>21.</w:t>
            </w:r>
          </w:p>
        </w:tc>
        <w:tc>
          <w:tcPr>
            <w:tcW w:w="3406" w:type="pct"/>
            <w:gridSpan w:val="4"/>
          </w:tcPr>
          <w:p w:rsidR="00771ECC" w:rsidRPr="00892588" w:rsidRDefault="00771ECC" w:rsidP="00771ECC">
            <w:pPr>
              <w:jc w:val="both"/>
            </w:pPr>
            <w:r w:rsidRPr="00892588">
              <w:t>Explain the working of Screw Conveyor.</w:t>
            </w:r>
          </w:p>
        </w:tc>
        <w:tc>
          <w:tcPr>
            <w:tcW w:w="463" w:type="pct"/>
          </w:tcPr>
          <w:p w:rsidR="00771ECC" w:rsidRPr="00892588" w:rsidRDefault="00771ECC" w:rsidP="00771ECC">
            <w:pPr>
              <w:jc w:val="center"/>
            </w:pPr>
            <w:r w:rsidRPr="00892588">
              <w:t>CO6</w:t>
            </w:r>
          </w:p>
        </w:tc>
        <w:tc>
          <w:tcPr>
            <w:tcW w:w="445" w:type="pct"/>
          </w:tcPr>
          <w:p w:rsidR="00771ECC" w:rsidRPr="00892588" w:rsidRDefault="00771ECC" w:rsidP="00771ECC">
            <w:pPr>
              <w:jc w:val="center"/>
            </w:pPr>
            <w:r w:rsidRPr="00892588">
              <w:t>E</w:t>
            </w:r>
          </w:p>
        </w:tc>
        <w:tc>
          <w:tcPr>
            <w:tcW w:w="419" w:type="pct"/>
          </w:tcPr>
          <w:p w:rsidR="00771ECC" w:rsidRPr="00892588" w:rsidRDefault="00771ECC" w:rsidP="00771ECC">
            <w:pPr>
              <w:jc w:val="center"/>
            </w:pPr>
            <w:r w:rsidRPr="00892588">
              <w:t>5</w:t>
            </w:r>
          </w:p>
        </w:tc>
      </w:tr>
      <w:tr w:rsidR="00771ECC" w:rsidRPr="00892588" w:rsidTr="00771ECC">
        <w:trPr>
          <w:trHeight w:val="185"/>
        </w:trPr>
        <w:tc>
          <w:tcPr>
            <w:tcW w:w="267" w:type="pct"/>
          </w:tcPr>
          <w:p w:rsidR="00771ECC" w:rsidRPr="00892588" w:rsidRDefault="00771ECC" w:rsidP="00771ECC">
            <w:pPr>
              <w:jc w:val="center"/>
            </w:pPr>
            <w:r w:rsidRPr="00892588">
              <w:t>22.</w:t>
            </w:r>
          </w:p>
        </w:tc>
        <w:tc>
          <w:tcPr>
            <w:tcW w:w="3406" w:type="pct"/>
            <w:gridSpan w:val="4"/>
          </w:tcPr>
          <w:p w:rsidR="00771ECC" w:rsidRPr="00892588" w:rsidRDefault="00771ECC" w:rsidP="00771ECC">
            <w:pPr>
              <w:jc w:val="both"/>
            </w:pPr>
            <w:r w:rsidRPr="00892588">
              <w:t>Elaborate the different types of irrigation system.</w:t>
            </w:r>
          </w:p>
        </w:tc>
        <w:tc>
          <w:tcPr>
            <w:tcW w:w="463" w:type="pct"/>
          </w:tcPr>
          <w:p w:rsidR="00771ECC" w:rsidRPr="00892588" w:rsidRDefault="00771ECC" w:rsidP="00771ECC">
            <w:pPr>
              <w:jc w:val="center"/>
            </w:pPr>
            <w:r w:rsidRPr="00892588">
              <w:t>CO3</w:t>
            </w:r>
          </w:p>
        </w:tc>
        <w:tc>
          <w:tcPr>
            <w:tcW w:w="445" w:type="pct"/>
          </w:tcPr>
          <w:p w:rsidR="00771ECC" w:rsidRPr="00892588" w:rsidRDefault="00771ECC" w:rsidP="00771ECC">
            <w:pPr>
              <w:jc w:val="center"/>
            </w:pPr>
            <w:r w:rsidRPr="00892588">
              <w:t>C</w:t>
            </w:r>
          </w:p>
        </w:tc>
        <w:tc>
          <w:tcPr>
            <w:tcW w:w="419" w:type="pct"/>
          </w:tcPr>
          <w:p w:rsidR="00771ECC" w:rsidRPr="00892588" w:rsidRDefault="00771ECC" w:rsidP="00771ECC">
            <w:pPr>
              <w:jc w:val="center"/>
            </w:pPr>
            <w:r w:rsidRPr="00892588">
              <w:t>5</w:t>
            </w:r>
          </w:p>
        </w:tc>
      </w:tr>
      <w:tr w:rsidR="00771ECC" w:rsidRPr="00892588" w:rsidTr="00771ECC">
        <w:trPr>
          <w:trHeight w:val="331"/>
        </w:trPr>
        <w:tc>
          <w:tcPr>
            <w:tcW w:w="267" w:type="pct"/>
          </w:tcPr>
          <w:p w:rsidR="00771ECC" w:rsidRPr="00892588" w:rsidRDefault="00771ECC" w:rsidP="00771ECC">
            <w:pPr>
              <w:jc w:val="center"/>
            </w:pPr>
            <w:r w:rsidRPr="00892588">
              <w:t>23.</w:t>
            </w:r>
          </w:p>
        </w:tc>
        <w:tc>
          <w:tcPr>
            <w:tcW w:w="3406" w:type="pct"/>
            <w:gridSpan w:val="4"/>
          </w:tcPr>
          <w:p w:rsidR="00771ECC" w:rsidRPr="00892588" w:rsidRDefault="00771ECC" w:rsidP="00771ECC">
            <w:pPr>
              <w:jc w:val="both"/>
            </w:pPr>
            <w:r w:rsidRPr="00892588">
              <w:t>Illustrate the working active summer cooling system with a neat sketch.</w:t>
            </w:r>
          </w:p>
        </w:tc>
        <w:tc>
          <w:tcPr>
            <w:tcW w:w="463" w:type="pct"/>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An</w:t>
            </w:r>
          </w:p>
        </w:tc>
        <w:tc>
          <w:tcPr>
            <w:tcW w:w="419" w:type="pct"/>
          </w:tcPr>
          <w:p w:rsidR="00771ECC" w:rsidRPr="00892588" w:rsidRDefault="00771ECC" w:rsidP="00771ECC">
            <w:pPr>
              <w:jc w:val="center"/>
            </w:pPr>
            <w:r w:rsidRPr="00892588">
              <w:t>5</w:t>
            </w:r>
          </w:p>
        </w:tc>
      </w:tr>
      <w:tr w:rsidR="00771ECC" w:rsidRPr="00892588" w:rsidTr="00771ECC">
        <w:trPr>
          <w:trHeight w:val="137"/>
        </w:trPr>
        <w:tc>
          <w:tcPr>
            <w:tcW w:w="267" w:type="pct"/>
          </w:tcPr>
          <w:p w:rsidR="00771ECC" w:rsidRPr="00892588" w:rsidRDefault="00771ECC" w:rsidP="00771ECC">
            <w:pPr>
              <w:jc w:val="center"/>
            </w:pPr>
            <w:r w:rsidRPr="00892588">
              <w:t>24.</w:t>
            </w:r>
          </w:p>
        </w:tc>
        <w:tc>
          <w:tcPr>
            <w:tcW w:w="3406" w:type="pct"/>
            <w:gridSpan w:val="4"/>
          </w:tcPr>
          <w:p w:rsidR="00771ECC" w:rsidRPr="00892588" w:rsidRDefault="00771ECC" w:rsidP="00771ECC">
            <w:pPr>
              <w:jc w:val="both"/>
            </w:pPr>
            <w:r w:rsidRPr="00892588">
              <w:t>Explain shade net its types and uses.</w:t>
            </w:r>
          </w:p>
        </w:tc>
        <w:tc>
          <w:tcPr>
            <w:tcW w:w="463" w:type="pct"/>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E</w:t>
            </w:r>
          </w:p>
        </w:tc>
        <w:tc>
          <w:tcPr>
            <w:tcW w:w="419" w:type="pct"/>
          </w:tcPr>
          <w:p w:rsidR="00771ECC" w:rsidRPr="00892588" w:rsidRDefault="00771ECC" w:rsidP="00771ECC">
            <w:pPr>
              <w:jc w:val="center"/>
            </w:pPr>
            <w:r w:rsidRPr="00892588">
              <w:t>5</w:t>
            </w:r>
          </w:p>
        </w:tc>
      </w:tr>
      <w:tr w:rsidR="00771ECC" w:rsidRPr="00892588" w:rsidTr="00771ECC">
        <w:trPr>
          <w:trHeight w:val="70"/>
        </w:trPr>
        <w:tc>
          <w:tcPr>
            <w:tcW w:w="267" w:type="pct"/>
          </w:tcPr>
          <w:p w:rsidR="00771ECC" w:rsidRPr="00892588" w:rsidRDefault="00771ECC" w:rsidP="00771ECC">
            <w:pPr>
              <w:jc w:val="center"/>
            </w:pPr>
            <w:r w:rsidRPr="00892588">
              <w:t>25.</w:t>
            </w:r>
          </w:p>
        </w:tc>
        <w:tc>
          <w:tcPr>
            <w:tcW w:w="3406" w:type="pct"/>
            <w:gridSpan w:val="4"/>
          </w:tcPr>
          <w:p w:rsidR="00771ECC" w:rsidRPr="00892588" w:rsidRDefault="00771ECC" w:rsidP="00771ECC">
            <w:pPr>
              <w:jc w:val="both"/>
            </w:pPr>
            <w:r w:rsidRPr="00892588">
              <w:t>Explain the working of fluidized bed dryer.</w:t>
            </w:r>
          </w:p>
        </w:tc>
        <w:tc>
          <w:tcPr>
            <w:tcW w:w="463" w:type="pct"/>
          </w:tcPr>
          <w:p w:rsidR="00771ECC" w:rsidRPr="00892588" w:rsidRDefault="00771ECC" w:rsidP="00771ECC">
            <w:pPr>
              <w:jc w:val="center"/>
            </w:pPr>
            <w:r w:rsidRPr="00892588">
              <w:t>CO5</w:t>
            </w:r>
          </w:p>
        </w:tc>
        <w:tc>
          <w:tcPr>
            <w:tcW w:w="445" w:type="pct"/>
          </w:tcPr>
          <w:p w:rsidR="00771ECC" w:rsidRPr="00892588" w:rsidRDefault="00771ECC" w:rsidP="00771ECC">
            <w:pPr>
              <w:jc w:val="center"/>
            </w:pPr>
            <w:r w:rsidRPr="00892588">
              <w:t>E</w:t>
            </w:r>
          </w:p>
        </w:tc>
        <w:tc>
          <w:tcPr>
            <w:tcW w:w="419" w:type="pct"/>
          </w:tcPr>
          <w:p w:rsidR="00771ECC" w:rsidRPr="00892588" w:rsidRDefault="00771ECC" w:rsidP="00771ECC">
            <w:pPr>
              <w:jc w:val="center"/>
            </w:pPr>
            <w:r w:rsidRPr="00892588">
              <w:t>5</w:t>
            </w:r>
          </w:p>
        </w:tc>
      </w:tr>
      <w:tr w:rsidR="00771ECC" w:rsidRPr="00892588" w:rsidTr="00771ECC">
        <w:trPr>
          <w:trHeight w:val="70"/>
        </w:trPr>
        <w:tc>
          <w:tcPr>
            <w:tcW w:w="267" w:type="pct"/>
          </w:tcPr>
          <w:p w:rsidR="00771ECC" w:rsidRPr="00892588" w:rsidRDefault="00771ECC" w:rsidP="00771ECC">
            <w:pPr>
              <w:jc w:val="center"/>
            </w:pPr>
            <w:r w:rsidRPr="00892588">
              <w:t>26.</w:t>
            </w:r>
          </w:p>
        </w:tc>
        <w:tc>
          <w:tcPr>
            <w:tcW w:w="3406" w:type="pct"/>
            <w:gridSpan w:val="4"/>
          </w:tcPr>
          <w:p w:rsidR="00771ECC" w:rsidRPr="00892588" w:rsidRDefault="00771ECC" w:rsidP="00771ECC">
            <w:pPr>
              <w:jc w:val="both"/>
            </w:pPr>
            <w:r w:rsidRPr="00892588">
              <w:t>Elaborate the different physical properties of the food grains.</w:t>
            </w:r>
          </w:p>
        </w:tc>
        <w:tc>
          <w:tcPr>
            <w:tcW w:w="463" w:type="pct"/>
          </w:tcPr>
          <w:p w:rsidR="00771ECC" w:rsidRPr="00892588" w:rsidRDefault="00771ECC" w:rsidP="00771ECC">
            <w:pPr>
              <w:jc w:val="center"/>
            </w:pPr>
            <w:r w:rsidRPr="00892588">
              <w:t>CO4</w:t>
            </w:r>
          </w:p>
        </w:tc>
        <w:tc>
          <w:tcPr>
            <w:tcW w:w="445" w:type="pct"/>
          </w:tcPr>
          <w:p w:rsidR="00771ECC" w:rsidRPr="00892588" w:rsidRDefault="00771ECC" w:rsidP="00771ECC">
            <w:pPr>
              <w:jc w:val="center"/>
            </w:pPr>
            <w:r w:rsidRPr="00892588">
              <w:t>C</w:t>
            </w:r>
          </w:p>
        </w:tc>
        <w:tc>
          <w:tcPr>
            <w:tcW w:w="419" w:type="pct"/>
          </w:tcPr>
          <w:p w:rsidR="00771ECC" w:rsidRPr="00892588" w:rsidRDefault="00771ECC" w:rsidP="00771ECC">
            <w:pPr>
              <w:jc w:val="center"/>
            </w:pPr>
            <w:r w:rsidRPr="00892588">
              <w:t>5</w:t>
            </w:r>
          </w:p>
        </w:tc>
      </w:tr>
      <w:tr w:rsidR="00771ECC" w:rsidRPr="00892588" w:rsidTr="00771ECC">
        <w:trPr>
          <w:trHeight w:val="70"/>
        </w:trPr>
        <w:tc>
          <w:tcPr>
            <w:tcW w:w="267" w:type="pct"/>
          </w:tcPr>
          <w:p w:rsidR="00771ECC" w:rsidRPr="00892588" w:rsidRDefault="00771ECC" w:rsidP="00771ECC">
            <w:pPr>
              <w:jc w:val="center"/>
            </w:pPr>
            <w:r w:rsidRPr="00892588">
              <w:t>27.</w:t>
            </w:r>
          </w:p>
        </w:tc>
        <w:tc>
          <w:tcPr>
            <w:tcW w:w="3406" w:type="pct"/>
            <w:gridSpan w:val="4"/>
          </w:tcPr>
          <w:p w:rsidR="00771ECC" w:rsidRPr="00892588" w:rsidRDefault="00771ECC" w:rsidP="00771ECC">
            <w:pPr>
              <w:jc w:val="both"/>
            </w:pPr>
            <w:r w:rsidRPr="00892588">
              <w:t>Discuss the working of solar dryer with neat sketch</w:t>
            </w:r>
            <w:r>
              <w:t>.</w:t>
            </w:r>
          </w:p>
        </w:tc>
        <w:tc>
          <w:tcPr>
            <w:tcW w:w="463" w:type="pct"/>
          </w:tcPr>
          <w:p w:rsidR="00771ECC" w:rsidRPr="00892588" w:rsidRDefault="00771ECC" w:rsidP="00771ECC">
            <w:pPr>
              <w:jc w:val="center"/>
            </w:pPr>
            <w:r w:rsidRPr="00892588">
              <w:t>CO5</w:t>
            </w:r>
          </w:p>
        </w:tc>
        <w:tc>
          <w:tcPr>
            <w:tcW w:w="445" w:type="pct"/>
          </w:tcPr>
          <w:p w:rsidR="00771ECC" w:rsidRPr="00892588" w:rsidRDefault="00771ECC" w:rsidP="00771ECC">
            <w:pPr>
              <w:jc w:val="center"/>
            </w:pPr>
            <w:r w:rsidRPr="00892588">
              <w:t>C</w:t>
            </w:r>
          </w:p>
        </w:tc>
        <w:tc>
          <w:tcPr>
            <w:tcW w:w="419" w:type="pct"/>
          </w:tcPr>
          <w:p w:rsidR="00771ECC" w:rsidRPr="00892588" w:rsidRDefault="00771ECC" w:rsidP="00771ECC">
            <w:pPr>
              <w:jc w:val="center"/>
            </w:pPr>
            <w:r w:rsidRPr="00892588">
              <w:t>5</w:t>
            </w:r>
          </w:p>
        </w:tc>
      </w:tr>
      <w:tr w:rsidR="00771ECC" w:rsidRPr="00892588" w:rsidTr="00771ECC">
        <w:trPr>
          <w:trHeight w:val="125"/>
        </w:trPr>
        <w:tc>
          <w:tcPr>
            <w:tcW w:w="267" w:type="pct"/>
          </w:tcPr>
          <w:p w:rsidR="00771ECC" w:rsidRPr="00892588" w:rsidRDefault="00771ECC" w:rsidP="00771ECC">
            <w:pPr>
              <w:jc w:val="center"/>
            </w:pPr>
            <w:r w:rsidRPr="00892588">
              <w:t>28.</w:t>
            </w:r>
          </w:p>
        </w:tc>
        <w:tc>
          <w:tcPr>
            <w:tcW w:w="3406" w:type="pct"/>
            <w:gridSpan w:val="4"/>
          </w:tcPr>
          <w:p w:rsidR="00771ECC" w:rsidRPr="00892588" w:rsidRDefault="00771ECC" w:rsidP="00771ECC">
            <w:pPr>
              <w:jc w:val="both"/>
            </w:pPr>
            <w:r w:rsidRPr="00892588">
              <w:t>Elaborate the different frictional properties of the food grains.</w:t>
            </w:r>
          </w:p>
        </w:tc>
        <w:tc>
          <w:tcPr>
            <w:tcW w:w="463" w:type="pct"/>
          </w:tcPr>
          <w:p w:rsidR="00771ECC" w:rsidRPr="00892588" w:rsidRDefault="00771ECC" w:rsidP="00771ECC">
            <w:pPr>
              <w:jc w:val="center"/>
            </w:pPr>
            <w:r w:rsidRPr="00892588">
              <w:t>CO4</w:t>
            </w:r>
          </w:p>
        </w:tc>
        <w:tc>
          <w:tcPr>
            <w:tcW w:w="445" w:type="pct"/>
          </w:tcPr>
          <w:p w:rsidR="00771ECC" w:rsidRPr="00892588" w:rsidRDefault="00771ECC" w:rsidP="00771ECC">
            <w:pPr>
              <w:jc w:val="center"/>
            </w:pPr>
            <w:r w:rsidRPr="00892588">
              <w:t>C</w:t>
            </w:r>
          </w:p>
        </w:tc>
        <w:tc>
          <w:tcPr>
            <w:tcW w:w="419" w:type="pct"/>
          </w:tcPr>
          <w:p w:rsidR="00771ECC" w:rsidRPr="00892588" w:rsidRDefault="00771ECC" w:rsidP="00771ECC">
            <w:pPr>
              <w:jc w:val="center"/>
            </w:pPr>
            <w:r w:rsidRPr="00892588">
              <w:t>5</w:t>
            </w:r>
          </w:p>
        </w:tc>
      </w:tr>
      <w:tr w:rsidR="00771ECC" w:rsidRPr="00892588" w:rsidTr="00771ECC">
        <w:trPr>
          <w:trHeight w:val="397"/>
        </w:trPr>
        <w:tc>
          <w:tcPr>
            <w:tcW w:w="267" w:type="pct"/>
          </w:tcPr>
          <w:p w:rsidR="00771ECC" w:rsidRPr="00892588" w:rsidRDefault="00771ECC" w:rsidP="00771ECC">
            <w:pPr>
              <w:jc w:val="center"/>
            </w:pPr>
            <w:r w:rsidRPr="00892588">
              <w:t>29.</w:t>
            </w:r>
          </w:p>
        </w:tc>
        <w:tc>
          <w:tcPr>
            <w:tcW w:w="3406" w:type="pct"/>
            <w:gridSpan w:val="4"/>
          </w:tcPr>
          <w:p w:rsidR="00771ECC" w:rsidRPr="00892588" w:rsidRDefault="00771ECC" w:rsidP="00771ECC">
            <w:pPr>
              <w:jc w:val="both"/>
            </w:pPr>
            <w:r w:rsidRPr="00892588">
              <w:t>Discuss the low cost greenhouse and the materials used for its construction</w:t>
            </w:r>
            <w:r>
              <w:t>.</w:t>
            </w:r>
          </w:p>
        </w:tc>
        <w:tc>
          <w:tcPr>
            <w:tcW w:w="463" w:type="pct"/>
          </w:tcPr>
          <w:p w:rsidR="00771ECC" w:rsidRPr="00892588" w:rsidRDefault="00771ECC" w:rsidP="00771ECC">
            <w:pPr>
              <w:jc w:val="center"/>
            </w:pPr>
            <w:r w:rsidRPr="00892588">
              <w:t>CO1</w:t>
            </w:r>
          </w:p>
        </w:tc>
        <w:tc>
          <w:tcPr>
            <w:tcW w:w="445" w:type="pct"/>
          </w:tcPr>
          <w:p w:rsidR="00771ECC" w:rsidRPr="00892588" w:rsidRDefault="00771ECC" w:rsidP="00771ECC">
            <w:pPr>
              <w:jc w:val="center"/>
            </w:pPr>
            <w:r w:rsidRPr="00892588">
              <w:t>A</w:t>
            </w:r>
          </w:p>
        </w:tc>
        <w:tc>
          <w:tcPr>
            <w:tcW w:w="419" w:type="pct"/>
          </w:tcPr>
          <w:p w:rsidR="00771ECC" w:rsidRPr="00892588" w:rsidRDefault="00771ECC" w:rsidP="00771ECC">
            <w:pPr>
              <w:jc w:val="center"/>
            </w:pPr>
            <w:r w:rsidRPr="00892588">
              <w:t>5</w:t>
            </w:r>
          </w:p>
        </w:tc>
      </w:tr>
      <w:tr w:rsidR="00771ECC" w:rsidRPr="00892588" w:rsidTr="00771ECC">
        <w:trPr>
          <w:trHeight w:val="138"/>
        </w:trPr>
        <w:tc>
          <w:tcPr>
            <w:tcW w:w="267" w:type="pct"/>
          </w:tcPr>
          <w:p w:rsidR="00771ECC" w:rsidRPr="00892588" w:rsidRDefault="00771ECC" w:rsidP="00771ECC">
            <w:pPr>
              <w:jc w:val="center"/>
            </w:pPr>
            <w:r w:rsidRPr="00892588">
              <w:t>30.</w:t>
            </w:r>
          </w:p>
        </w:tc>
        <w:tc>
          <w:tcPr>
            <w:tcW w:w="3406" w:type="pct"/>
            <w:gridSpan w:val="4"/>
          </w:tcPr>
          <w:p w:rsidR="00771ECC" w:rsidRPr="00892588" w:rsidRDefault="00771ECC" w:rsidP="00771ECC">
            <w:pPr>
              <w:jc w:val="both"/>
            </w:pPr>
            <w:r w:rsidRPr="00892588">
              <w:t>Illustrate the working active winter cooling system.</w:t>
            </w:r>
          </w:p>
        </w:tc>
        <w:tc>
          <w:tcPr>
            <w:tcW w:w="463" w:type="pct"/>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A</w:t>
            </w:r>
          </w:p>
        </w:tc>
        <w:tc>
          <w:tcPr>
            <w:tcW w:w="419" w:type="pct"/>
          </w:tcPr>
          <w:p w:rsidR="00771ECC" w:rsidRPr="00892588" w:rsidRDefault="00771ECC" w:rsidP="00771ECC">
            <w:pPr>
              <w:jc w:val="center"/>
            </w:pPr>
            <w:r w:rsidRPr="00892588">
              <w:t>5</w:t>
            </w:r>
          </w:p>
        </w:tc>
      </w:tr>
      <w:tr w:rsidR="00771ECC" w:rsidRPr="00892588" w:rsidTr="00771ECC">
        <w:trPr>
          <w:trHeight w:val="397"/>
        </w:trPr>
        <w:tc>
          <w:tcPr>
            <w:tcW w:w="267" w:type="pct"/>
          </w:tcPr>
          <w:p w:rsidR="00771ECC" w:rsidRPr="00892588" w:rsidRDefault="00771ECC" w:rsidP="00771ECC">
            <w:pPr>
              <w:jc w:val="center"/>
            </w:pPr>
            <w:r w:rsidRPr="00892588">
              <w:t>31.</w:t>
            </w:r>
          </w:p>
        </w:tc>
        <w:tc>
          <w:tcPr>
            <w:tcW w:w="3406" w:type="pct"/>
            <w:gridSpan w:val="4"/>
          </w:tcPr>
          <w:p w:rsidR="00771ECC" w:rsidRPr="00892588" w:rsidRDefault="00771ECC" w:rsidP="00771ECC">
            <w:pPr>
              <w:jc w:val="both"/>
            </w:pPr>
            <w:r w:rsidRPr="00892588">
              <w:t>Discuss the technological reasons that enhance the crop growth under greenhouse condition.</w:t>
            </w:r>
          </w:p>
        </w:tc>
        <w:tc>
          <w:tcPr>
            <w:tcW w:w="463" w:type="pct"/>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An</w:t>
            </w:r>
          </w:p>
        </w:tc>
        <w:tc>
          <w:tcPr>
            <w:tcW w:w="419" w:type="pct"/>
          </w:tcPr>
          <w:p w:rsidR="00771ECC" w:rsidRPr="00892588" w:rsidRDefault="00771ECC" w:rsidP="00771ECC">
            <w:pPr>
              <w:jc w:val="center"/>
            </w:pPr>
            <w:r w:rsidRPr="00892588">
              <w:t>5</w:t>
            </w:r>
          </w:p>
        </w:tc>
      </w:tr>
      <w:tr w:rsidR="00771ECC" w:rsidRPr="00892588" w:rsidTr="00771ECC">
        <w:trPr>
          <w:trHeight w:val="70"/>
        </w:trPr>
        <w:tc>
          <w:tcPr>
            <w:tcW w:w="267" w:type="pct"/>
          </w:tcPr>
          <w:p w:rsidR="00771ECC" w:rsidRPr="00892588" w:rsidRDefault="00771ECC" w:rsidP="00771ECC">
            <w:pPr>
              <w:jc w:val="center"/>
            </w:pPr>
            <w:r w:rsidRPr="00892588">
              <w:t>32.</w:t>
            </w:r>
          </w:p>
        </w:tc>
        <w:tc>
          <w:tcPr>
            <w:tcW w:w="3406" w:type="pct"/>
            <w:gridSpan w:val="4"/>
          </w:tcPr>
          <w:p w:rsidR="00771ECC" w:rsidRPr="00892588" w:rsidRDefault="00771ECC" w:rsidP="00771ECC">
            <w:pPr>
              <w:jc w:val="both"/>
            </w:pPr>
            <w:r w:rsidRPr="00892588">
              <w:t>Criticize on the site selection for greenhouse construction</w:t>
            </w:r>
          </w:p>
        </w:tc>
        <w:tc>
          <w:tcPr>
            <w:tcW w:w="463" w:type="pct"/>
          </w:tcPr>
          <w:p w:rsidR="00771ECC" w:rsidRPr="00892588" w:rsidRDefault="00771ECC" w:rsidP="00771ECC">
            <w:pPr>
              <w:jc w:val="center"/>
            </w:pPr>
            <w:r w:rsidRPr="00892588">
              <w:t>CO3</w:t>
            </w:r>
          </w:p>
        </w:tc>
        <w:tc>
          <w:tcPr>
            <w:tcW w:w="445" w:type="pct"/>
          </w:tcPr>
          <w:p w:rsidR="00771ECC" w:rsidRPr="00892588" w:rsidRDefault="00771ECC" w:rsidP="00771ECC">
            <w:pPr>
              <w:jc w:val="center"/>
            </w:pPr>
            <w:r w:rsidRPr="00892588">
              <w:t>E</w:t>
            </w:r>
          </w:p>
        </w:tc>
        <w:tc>
          <w:tcPr>
            <w:tcW w:w="419" w:type="pct"/>
          </w:tcPr>
          <w:p w:rsidR="00771ECC" w:rsidRPr="00892588" w:rsidRDefault="00771ECC" w:rsidP="00771ECC">
            <w:pPr>
              <w:jc w:val="center"/>
            </w:pPr>
            <w:r w:rsidRPr="00892588">
              <w:t>5</w:t>
            </w:r>
          </w:p>
        </w:tc>
      </w:tr>
      <w:tr w:rsidR="00771ECC" w:rsidRPr="00892588" w:rsidTr="00771ECC">
        <w:trPr>
          <w:trHeight w:val="552"/>
        </w:trPr>
        <w:tc>
          <w:tcPr>
            <w:tcW w:w="5000" w:type="pct"/>
            <w:gridSpan w:val="8"/>
          </w:tcPr>
          <w:p w:rsidR="00771ECC" w:rsidRPr="00892588" w:rsidRDefault="00771ECC" w:rsidP="00771ECC">
            <w:pPr>
              <w:jc w:val="center"/>
              <w:rPr>
                <w:b/>
                <w:u w:val="single"/>
              </w:rPr>
            </w:pPr>
            <w:r w:rsidRPr="00892588">
              <w:rPr>
                <w:b/>
                <w:u w:val="single"/>
              </w:rPr>
              <w:t>PART – C (2 X 15 = 30 MARKS)</w:t>
            </w:r>
          </w:p>
          <w:p w:rsidR="00771ECC" w:rsidRPr="00892588" w:rsidRDefault="00771ECC" w:rsidP="00771ECC">
            <w:pPr>
              <w:jc w:val="center"/>
              <w:rPr>
                <w:b/>
              </w:rPr>
            </w:pPr>
            <w:r w:rsidRPr="00892588">
              <w:rPr>
                <w:b/>
              </w:rPr>
              <w:t>(Answer any 2 from the following)</w:t>
            </w:r>
          </w:p>
        </w:tc>
      </w:tr>
      <w:tr w:rsidR="00771ECC" w:rsidRPr="00892588" w:rsidTr="00771ECC">
        <w:trPr>
          <w:trHeight w:val="70"/>
        </w:trPr>
        <w:tc>
          <w:tcPr>
            <w:tcW w:w="271" w:type="pct"/>
            <w:gridSpan w:val="2"/>
          </w:tcPr>
          <w:p w:rsidR="00771ECC" w:rsidRPr="00892588" w:rsidRDefault="00771ECC" w:rsidP="00771ECC">
            <w:pPr>
              <w:jc w:val="center"/>
            </w:pPr>
            <w:r w:rsidRPr="00892588">
              <w:t>33.</w:t>
            </w:r>
          </w:p>
        </w:tc>
        <w:tc>
          <w:tcPr>
            <w:tcW w:w="231" w:type="pct"/>
          </w:tcPr>
          <w:p w:rsidR="00771ECC" w:rsidRPr="00892588" w:rsidRDefault="00771ECC" w:rsidP="00771ECC">
            <w:pPr>
              <w:jc w:val="center"/>
            </w:pPr>
            <w:r w:rsidRPr="00892588">
              <w:t>a.</w:t>
            </w:r>
          </w:p>
        </w:tc>
        <w:tc>
          <w:tcPr>
            <w:tcW w:w="3046" w:type="pct"/>
          </w:tcPr>
          <w:p w:rsidR="00771ECC" w:rsidRPr="00892588" w:rsidRDefault="00771ECC" w:rsidP="00771ECC">
            <w:pPr>
              <w:jc w:val="both"/>
            </w:pPr>
            <w:r w:rsidRPr="00892588">
              <w:t>Elaborate the types and working of belt Conveyor.</w:t>
            </w:r>
          </w:p>
        </w:tc>
        <w:tc>
          <w:tcPr>
            <w:tcW w:w="588" w:type="pct"/>
            <w:gridSpan w:val="2"/>
          </w:tcPr>
          <w:p w:rsidR="00771ECC" w:rsidRPr="00892588" w:rsidRDefault="00771ECC" w:rsidP="00771ECC">
            <w:pPr>
              <w:jc w:val="center"/>
            </w:pPr>
            <w:r w:rsidRPr="00892588">
              <w:t>CO6</w:t>
            </w:r>
          </w:p>
        </w:tc>
        <w:tc>
          <w:tcPr>
            <w:tcW w:w="445" w:type="pct"/>
          </w:tcPr>
          <w:p w:rsidR="00771ECC" w:rsidRPr="00892588" w:rsidRDefault="00771ECC" w:rsidP="00771ECC">
            <w:pPr>
              <w:jc w:val="center"/>
            </w:pPr>
            <w:r w:rsidRPr="00892588">
              <w:t>C</w:t>
            </w:r>
          </w:p>
        </w:tc>
        <w:tc>
          <w:tcPr>
            <w:tcW w:w="419" w:type="pct"/>
          </w:tcPr>
          <w:p w:rsidR="00771ECC" w:rsidRPr="00892588" w:rsidRDefault="00771ECC" w:rsidP="00771ECC">
            <w:pPr>
              <w:jc w:val="center"/>
            </w:pPr>
            <w:r w:rsidRPr="00892588">
              <w:t>7.5</w:t>
            </w:r>
          </w:p>
        </w:tc>
      </w:tr>
      <w:tr w:rsidR="00771ECC" w:rsidRPr="00892588" w:rsidTr="00771ECC">
        <w:trPr>
          <w:trHeight w:val="70"/>
        </w:trPr>
        <w:tc>
          <w:tcPr>
            <w:tcW w:w="271" w:type="pct"/>
            <w:gridSpan w:val="2"/>
          </w:tcPr>
          <w:p w:rsidR="00771ECC" w:rsidRPr="00892588" w:rsidRDefault="00771ECC" w:rsidP="00771ECC">
            <w:pPr>
              <w:jc w:val="center"/>
            </w:pPr>
          </w:p>
        </w:tc>
        <w:tc>
          <w:tcPr>
            <w:tcW w:w="231" w:type="pct"/>
          </w:tcPr>
          <w:p w:rsidR="00771ECC" w:rsidRPr="00892588" w:rsidRDefault="00771ECC" w:rsidP="00771ECC">
            <w:pPr>
              <w:jc w:val="center"/>
            </w:pPr>
            <w:r w:rsidRPr="00892588">
              <w:t>b.</w:t>
            </w:r>
          </w:p>
        </w:tc>
        <w:tc>
          <w:tcPr>
            <w:tcW w:w="3046" w:type="pct"/>
          </w:tcPr>
          <w:p w:rsidR="00771ECC" w:rsidRPr="00892588" w:rsidRDefault="00771ECC" w:rsidP="00771ECC">
            <w:pPr>
              <w:jc w:val="both"/>
              <w:rPr>
                <w:bCs/>
              </w:rPr>
            </w:pPr>
            <w:r w:rsidRPr="00892588">
              <w:rPr>
                <w:bCs/>
              </w:rPr>
              <w:t>Classify the greenhouse based on its shape</w:t>
            </w:r>
            <w:r>
              <w:rPr>
                <w:bCs/>
              </w:rPr>
              <w:t>.</w:t>
            </w:r>
          </w:p>
        </w:tc>
        <w:tc>
          <w:tcPr>
            <w:tcW w:w="588" w:type="pct"/>
            <w:gridSpan w:val="2"/>
          </w:tcPr>
          <w:p w:rsidR="00771ECC" w:rsidRPr="00892588" w:rsidRDefault="00771ECC" w:rsidP="00771ECC">
            <w:pPr>
              <w:jc w:val="center"/>
            </w:pPr>
            <w:r w:rsidRPr="00892588">
              <w:t>CO2</w:t>
            </w:r>
          </w:p>
        </w:tc>
        <w:tc>
          <w:tcPr>
            <w:tcW w:w="445" w:type="pct"/>
          </w:tcPr>
          <w:p w:rsidR="00771ECC" w:rsidRPr="00892588" w:rsidRDefault="00771ECC" w:rsidP="00771ECC">
            <w:pPr>
              <w:jc w:val="center"/>
            </w:pPr>
            <w:r w:rsidRPr="00892588">
              <w:t>An</w:t>
            </w:r>
          </w:p>
        </w:tc>
        <w:tc>
          <w:tcPr>
            <w:tcW w:w="419" w:type="pct"/>
          </w:tcPr>
          <w:p w:rsidR="00771ECC" w:rsidRPr="00892588" w:rsidRDefault="00771ECC" w:rsidP="00771ECC">
            <w:pPr>
              <w:jc w:val="center"/>
            </w:pPr>
            <w:r w:rsidRPr="00892588">
              <w:t>7.5</w:t>
            </w:r>
          </w:p>
        </w:tc>
      </w:tr>
      <w:tr w:rsidR="00771ECC" w:rsidRPr="00892588" w:rsidTr="00771ECC">
        <w:trPr>
          <w:trHeight w:val="128"/>
        </w:trPr>
        <w:tc>
          <w:tcPr>
            <w:tcW w:w="271" w:type="pct"/>
            <w:gridSpan w:val="2"/>
          </w:tcPr>
          <w:p w:rsidR="00771ECC" w:rsidRPr="00892588" w:rsidRDefault="00771ECC" w:rsidP="00771ECC">
            <w:pPr>
              <w:jc w:val="center"/>
            </w:pPr>
            <w:r w:rsidRPr="00892588">
              <w:t>34.</w:t>
            </w:r>
          </w:p>
        </w:tc>
        <w:tc>
          <w:tcPr>
            <w:tcW w:w="231" w:type="pct"/>
          </w:tcPr>
          <w:p w:rsidR="00771ECC" w:rsidRPr="00892588" w:rsidRDefault="00771ECC" w:rsidP="00771ECC">
            <w:pPr>
              <w:jc w:val="center"/>
            </w:pPr>
            <w:r w:rsidRPr="00892588">
              <w:t>a.</w:t>
            </w:r>
          </w:p>
        </w:tc>
        <w:tc>
          <w:tcPr>
            <w:tcW w:w="3046" w:type="pct"/>
          </w:tcPr>
          <w:p w:rsidR="00771ECC" w:rsidRPr="00892588" w:rsidRDefault="00771ECC" w:rsidP="00771ECC">
            <w:pPr>
              <w:jc w:val="both"/>
            </w:pPr>
            <w:r w:rsidRPr="00892588">
              <w:t>Elaborate the working of drip irrigation with a neat sketch.</w:t>
            </w:r>
          </w:p>
        </w:tc>
        <w:tc>
          <w:tcPr>
            <w:tcW w:w="588" w:type="pct"/>
            <w:gridSpan w:val="2"/>
          </w:tcPr>
          <w:p w:rsidR="00771ECC" w:rsidRPr="00892588" w:rsidRDefault="00771ECC" w:rsidP="00771ECC">
            <w:pPr>
              <w:jc w:val="center"/>
            </w:pPr>
            <w:r w:rsidRPr="00892588">
              <w:t>CO3</w:t>
            </w:r>
          </w:p>
        </w:tc>
        <w:tc>
          <w:tcPr>
            <w:tcW w:w="445" w:type="pct"/>
          </w:tcPr>
          <w:p w:rsidR="00771ECC" w:rsidRPr="00892588" w:rsidRDefault="00771ECC" w:rsidP="00771ECC">
            <w:pPr>
              <w:jc w:val="center"/>
            </w:pPr>
            <w:r w:rsidRPr="00892588">
              <w:t>C</w:t>
            </w:r>
          </w:p>
        </w:tc>
        <w:tc>
          <w:tcPr>
            <w:tcW w:w="419" w:type="pct"/>
          </w:tcPr>
          <w:p w:rsidR="00771ECC" w:rsidRPr="00892588" w:rsidRDefault="00771ECC" w:rsidP="00771ECC">
            <w:pPr>
              <w:jc w:val="center"/>
            </w:pPr>
            <w:r w:rsidRPr="00892588">
              <w:t>7.5</w:t>
            </w:r>
          </w:p>
        </w:tc>
      </w:tr>
      <w:tr w:rsidR="00771ECC" w:rsidRPr="00892588" w:rsidTr="00771ECC">
        <w:trPr>
          <w:trHeight w:val="397"/>
        </w:trPr>
        <w:tc>
          <w:tcPr>
            <w:tcW w:w="271" w:type="pct"/>
            <w:gridSpan w:val="2"/>
          </w:tcPr>
          <w:p w:rsidR="00771ECC" w:rsidRPr="00892588" w:rsidRDefault="00771ECC" w:rsidP="00771ECC">
            <w:pPr>
              <w:jc w:val="center"/>
            </w:pPr>
          </w:p>
        </w:tc>
        <w:tc>
          <w:tcPr>
            <w:tcW w:w="231" w:type="pct"/>
          </w:tcPr>
          <w:p w:rsidR="00771ECC" w:rsidRPr="00892588" w:rsidRDefault="00771ECC" w:rsidP="00771ECC">
            <w:pPr>
              <w:jc w:val="center"/>
            </w:pPr>
            <w:r w:rsidRPr="00892588">
              <w:t>b.</w:t>
            </w:r>
          </w:p>
        </w:tc>
        <w:tc>
          <w:tcPr>
            <w:tcW w:w="3046" w:type="pct"/>
          </w:tcPr>
          <w:p w:rsidR="00771ECC" w:rsidRPr="00892588" w:rsidRDefault="00771ECC" w:rsidP="00771ECC">
            <w:pPr>
              <w:jc w:val="both"/>
            </w:pPr>
            <w:r w:rsidRPr="00892588">
              <w:t>List the advantages and disadvantages of using the drip irrigation system.</w:t>
            </w:r>
          </w:p>
        </w:tc>
        <w:tc>
          <w:tcPr>
            <w:tcW w:w="588" w:type="pct"/>
            <w:gridSpan w:val="2"/>
          </w:tcPr>
          <w:p w:rsidR="00771ECC" w:rsidRPr="00892588" w:rsidRDefault="00771ECC" w:rsidP="00771ECC">
            <w:pPr>
              <w:jc w:val="center"/>
            </w:pPr>
            <w:r w:rsidRPr="00892588">
              <w:t>CO3</w:t>
            </w:r>
          </w:p>
        </w:tc>
        <w:tc>
          <w:tcPr>
            <w:tcW w:w="445" w:type="pct"/>
          </w:tcPr>
          <w:p w:rsidR="00771ECC" w:rsidRPr="00892588" w:rsidRDefault="00771ECC" w:rsidP="00771ECC">
            <w:pPr>
              <w:jc w:val="center"/>
            </w:pPr>
            <w:r w:rsidRPr="00892588">
              <w:t>A</w:t>
            </w:r>
          </w:p>
        </w:tc>
        <w:tc>
          <w:tcPr>
            <w:tcW w:w="419" w:type="pct"/>
          </w:tcPr>
          <w:p w:rsidR="00771ECC" w:rsidRPr="00892588" w:rsidRDefault="00771ECC" w:rsidP="00771ECC">
            <w:pPr>
              <w:jc w:val="center"/>
            </w:pPr>
            <w:r w:rsidRPr="00892588">
              <w:t>7.5</w:t>
            </w:r>
          </w:p>
        </w:tc>
      </w:tr>
      <w:tr w:rsidR="00771ECC" w:rsidRPr="00892588" w:rsidTr="00771ECC">
        <w:trPr>
          <w:trHeight w:val="397"/>
        </w:trPr>
        <w:tc>
          <w:tcPr>
            <w:tcW w:w="271" w:type="pct"/>
            <w:gridSpan w:val="2"/>
          </w:tcPr>
          <w:p w:rsidR="00771ECC" w:rsidRPr="00892588" w:rsidRDefault="00771ECC" w:rsidP="00771ECC">
            <w:pPr>
              <w:jc w:val="center"/>
            </w:pPr>
            <w:r w:rsidRPr="00892588">
              <w:t>35.</w:t>
            </w:r>
          </w:p>
        </w:tc>
        <w:tc>
          <w:tcPr>
            <w:tcW w:w="231" w:type="pct"/>
          </w:tcPr>
          <w:p w:rsidR="00771ECC" w:rsidRPr="00892588" w:rsidRDefault="00771ECC" w:rsidP="00771ECC">
            <w:pPr>
              <w:jc w:val="center"/>
            </w:pPr>
            <w:r w:rsidRPr="00892588">
              <w:t>a.</w:t>
            </w:r>
          </w:p>
        </w:tc>
        <w:tc>
          <w:tcPr>
            <w:tcW w:w="3046" w:type="pct"/>
          </w:tcPr>
          <w:p w:rsidR="00771ECC" w:rsidRPr="00892588" w:rsidRDefault="00771ECC" w:rsidP="00771ECC">
            <w:pPr>
              <w:jc w:val="both"/>
            </w:pPr>
            <w:r w:rsidRPr="00892588">
              <w:t>Explain the direct methods for determination of moisture content.</w:t>
            </w:r>
          </w:p>
        </w:tc>
        <w:tc>
          <w:tcPr>
            <w:tcW w:w="588" w:type="pct"/>
            <w:gridSpan w:val="2"/>
          </w:tcPr>
          <w:p w:rsidR="00771ECC" w:rsidRPr="00892588" w:rsidRDefault="00771ECC" w:rsidP="00771ECC">
            <w:pPr>
              <w:jc w:val="center"/>
            </w:pPr>
            <w:r w:rsidRPr="00892588">
              <w:t>CO5</w:t>
            </w:r>
          </w:p>
        </w:tc>
        <w:tc>
          <w:tcPr>
            <w:tcW w:w="445" w:type="pct"/>
          </w:tcPr>
          <w:p w:rsidR="00771ECC" w:rsidRPr="00892588" w:rsidRDefault="00771ECC" w:rsidP="00771ECC">
            <w:pPr>
              <w:jc w:val="center"/>
            </w:pPr>
            <w:r w:rsidRPr="00892588">
              <w:t>E</w:t>
            </w:r>
          </w:p>
        </w:tc>
        <w:tc>
          <w:tcPr>
            <w:tcW w:w="419" w:type="pct"/>
          </w:tcPr>
          <w:p w:rsidR="00771ECC" w:rsidRPr="00892588" w:rsidRDefault="00771ECC" w:rsidP="00771ECC">
            <w:pPr>
              <w:jc w:val="center"/>
            </w:pPr>
            <w:r w:rsidRPr="00892588">
              <w:t>7.5</w:t>
            </w:r>
          </w:p>
        </w:tc>
      </w:tr>
      <w:tr w:rsidR="00771ECC" w:rsidRPr="00892588" w:rsidTr="00771ECC">
        <w:trPr>
          <w:trHeight w:val="70"/>
        </w:trPr>
        <w:tc>
          <w:tcPr>
            <w:tcW w:w="271" w:type="pct"/>
            <w:gridSpan w:val="2"/>
          </w:tcPr>
          <w:p w:rsidR="00771ECC" w:rsidRPr="00892588" w:rsidRDefault="00771ECC" w:rsidP="00771ECC">
            <w:pPr>
              <w:jc w:val="center"/>
            </w:pPr>
          </w:p>
        </w:tc>
        <w:tc>
          <w:tcPr>
            <w:tcW w:w="231" w:type="pct"/>
          </w:tcPr>
          <w:p w:rsidR="00771ECC" w:rsidRPr="00892588" w:rsidRDefault="00771ECC" w:rsidP="00771ECC">
            <w:pPr>
              <w:jc w:val="center"/>
            </w:pPr>
            <w:r w:rsidRPr="00892588">
              <w:t>b.</w:t>
            </w:r>
          </w:p>
        </w:tc>
        <w:tc>
          <w:tcPr>
            <w:tcW w:w="3046" w:type="pct"/>
          </w:tcPr>
          <w:p w:rsidR="00771ECC" w:rsidRPr="00892588" w:rsidRDefault="00771ECC" w:rsidP="00771ECC">
            <w:pPr>
              <w:jc w:val="both"/>
              <w:rPr>
                <w:bCs/>
              </w:rPr>
            </w:pPr>
            <w:r w:rsidRPr="00892588">
              <w:rPr>
                <w:bCs/>
              </w:rPr>
              <w:t>Elaborate the working of</w:t>
            </w:r>
            <w:r>
              <w:rPr>
                <w:bCs/>
              </w:rPr>
              <w:t xml:space="preserve"> </w:t>
            </w:r>
            <w:r w:rsidRPr="00892588">
              <w:rPr>
                <w:bCs/>
              </w:rPr>
              <w:t>pneumatic conveyor</w:t>
            </w:r>
            <w:r>
              <w:rPr>
                <w:bCs/>
              </w:rPr>
              <w:t>.</w:t>
            </w:r>
          </w:p>
        </w:tc>
        <w:tc>
          <w:tcPr>
            <w:tcW w:w="588" w:type="pct"/>
            <w:gridSpan w:val="2"/>
          </w:tcPr>
          <w:p w:rsidR="00771ECC" w:rsidRPr="00892588" w:rsidRDefault="00771ECC" w:rsidP="00771ECC">
            <w:pPr>
              <w:jc w:val="center"/>
            </w:pPr>
            <w:r w:rsidRPr="00892588">
              <w:t>CO6</w:t>
            </w:r>
          </w:p>
        </w:tc>
        <w:tc>
          <w:tcPr>
            <w:tcW w:w="445" w:type="pct"/>
          </w:tcPr>
          <w:p w:rsidR="00771ECC" w:rsidRPr="00892588" w:rsidRDefault="00771ECC" w:rsidP="00771ECC">
            <w:pPr>
              <w:jc w:val="center"/>
            </w:pPr>
            <w:r w:rsidRPr="00892588">
              <w:t>C</w:t>
            </w:r>
          </w:p>
        </w:tc>
        <w:tc>
          <w:tcPr>
            <w:tcW w:w="419" w:type="pct"/>
          </w:tcPr>
          <w:p w:rsidR="00771ECC" w:rsidRPr="00892588" w:rsidRDefault="00771ECC" w:rsidP="00771ECC">
            <w:pPr>
              <w:jc w:val="center"/>
            </w:pPr>
            <w:r w:rsidRPr="00892588">
              <w:t>7.5</w:t>
            </w:r>
          </w:p>
        </w:tc>
      </w:tr>
    </w:tbl>
    <w:p w:rsidR="00771ECC" w:rsidRDefault="00771ECC" w:rsidP="002E336A"/>
    <w:tbl>
      <w:tblPr>
        <w:tblStyle w:val="TableGrid"/>
        <w:tblW w:w="0" w:type="auto"/>
        <w:tblLook w:val="04A0" w:firstRow="1" w:lastRow="0" w:firstColumn="1" w:lastColumn="0" w:noHBand="0" w:noVBand="1"/>
      </w:tblPr>
      <w:tblGrid>
        <w:gridCol w:w="675"/>
        <w:gridCol w:w="9782"/>
      </w:tblGrid>
      <w:tr w:rsidR="00771ECC" w:rsidRPr="00892588" w:rsidTr="00771ECC">
        <w:tc>
          <w:tcPr>
            <w:tcW w:w="675" w:type="dxa"/>
          </w:tcPr>
          <w:p w:rsidR="00771ECC" w:rsidRPr="00892588" w:rsidRDefault="00771ECC" w:rsidP="00771ECC"/>
        </w:tc>
        <w:tc>
          <w:tcPr>
            <w:tcW w:w="9782" w:type="dxa"/>
          </w:tcPr>
          <w:p w:rsidR="00771ECC" w:rsidRPr="00892588" w:rsidRDefault="00771ECC" w:rsidP="00771ECC">
            <w:pPr>
              <w:jc w:val="center"/>
              <w:rPr>
                <w:b/>
              </w:rPr>
            </w:pPr>
            <w:r w:rsidRPr="00892588">
              <w:rPr>
                <w:b/>
              </w:rPr>
              <w:t>COURSE OUTCOMES</w:t>
            </w:r>
          </w:p>
        </w:tc>
      </w:tr>
      <w:tr w:rsidR="00771ECC" w:rsidRPr="00892588" w:rsidTr="00771ECC">
        <w:tc>
          <w:tcPr>
            <w:tcW w:w="675" w:type="dxa"/>
          </w:tcPr>
          <w:p w:rsidR="00771ECC" w:rsidRPr="00892588" w:rsidRDefault="00771ECC" w:rsidP="00771ECC">
            <w:r w:rsidRPr="00892588">
              <w:t>CO1</w:t>
            </w:r>
          </w:p>
        </w:tc>
        <w:tc>
          <w:tcPr>
            <w:tcW w:w="9782" w:type="dxa"/>
          </w:tcPr>
          <w:p w:rsidR="00771ECC" w:rsidRPr="00892588" w:rsidRDefault="00771ECC" w:rsidP="00771ECC">
            <w:r w:rsidRPr="00892588">
              <w:rPr>
                <w:color w:val="000000"/>
              </w:rPr>
              <w:t>Plan and design low cost green houses</w:t>
            </w:r>
            <w:r>
              <w:rPr>
                <w:color w:val="000000"/>
              </w:rPr>
              <w:t>.</w:t>
            </w:r>
          </w:p>
        </w:tc>
      </w:tr>
      <w:tr w:rsidR="00771ECC" w:rsidRPr="00892588" w:rsidTr="00771ECC">
        <w:tc>
          <w:tcPr>
            <w:tcW w:w="675" w:type="dxa"/>
          </w:tcPr>
          <w:p w:rsidR="00771ECC" w:rsidRPr="00892588" w:rsidRDefault="00771ECC" w:rsidP="00771ECC">
            <w:r w:rsidRPr="00892588">
              <w:t>CO2</w:t>
            </w:r>
          </w:p>
        </w:tc>
        <w:tc>
          <w:tcPr>
            <w:tcW w:w="9782" w:type="dxa"/>
          </w:tcPr>
          <w:p w:rsidR="00771ECC" w:rsidRPr="00892588" w:rsidRDefault="00771ECC" w:rsidP="00771ECC">
            <w:r w:rsidRPr="00892588">
              <w:rPr>
                <w:color w:val="000000"/>
              </w:rPr>
              <w:t>Predict the plant responses to greenhouse environment</w:t>
            </w:r>
            <w:r>
              <w:rPr>
                <w:color w:val="000000"/>
              </w:rPr>
              <w:t>.</w:t>
            </w:r>
          </w:p>
        </w:tc>
      </w:tr>
      <w:tr w:rsidR="00771ECC" w:rsidRPr="00892588" w:rsidTr="00771ECC">
        <w:tc>
          <w:tcPr>
            <w:tcW w:w="675" w:type="dxa"/>
          </w:tcPr>
          <w:p w:rsidR="00771ECC" w:rsidRPr="00892588" w:rsidRDefault="00771ECC" w:rsidP="00771ECC">
            <w:r w:rsidRPr="00892588">
              <w:t>CO3</w:t>
            </w:r>
          </w:p>
        </w:tc>
        <w:tc>
          <w:tcPr>
            <w:tcW w:w="9782" w:type="dxa"/>
          </w:tcPr>
          <w:p w:rsidR="00771ECC" w:rsidRPr="00892588" w:rsidRDefault="00771ECC" w:rsidP="00771ECC">
            <w:r w:rsidRPr="00892588">
              <w:rPr>
                <w:color w:val="000000"/>
              </w:rPr>
              <w:t>Estimate the cost benefit economics of protected cultivation</w:t>
            </w:r>
            <w:r>
              <w:rPr>
                <w:color w:val="000000"/>
              </w:rPr>
              <w:t>.</w:t>
            </w:r>
          </w:p>
        </w:tc>
      </w:tr>
      <w:tr w:rsidR="00771ECC" w:rsidRPr="00892588" w:rsidTr="00771ECC">
        <w:tc>
          <w:tcPr>
            <w:tcW w:w="675" w:type="dxa"/>
          </w:tcPr>
          <w:p w:rsidR="00771ECC" w:rsidRPr="00892588" w:rsidRDefault="00771ECC" w:rsidP="00771ECC">
            <w:r w:rsidRPr="00892588">
              <w:t>CO4</w:t>
            </w:r>
          </w:p>
        </w:tc>
        <w:tc>
          <w:tcPr>
            <w:tcW w:w="9782" w:type="dxa"/>
          </w:tcPr>
          <w:p w:rsidR="00771ECC" w:rsidRPr="00892588" w:rsidRDefault="00771ECC" w:rsidP="00771ECC">
            <w:r w:rsidRPr="00892588">
              <w:rPr>
                <w:color w:val="000000"/>
              </w:rPr>
              <w:t>Understand engineering properties of food materials</w:t>
            </w:r>
            <w:r>
              <w:rPr>
                <w:color w:val="000000"/>
              </w:rPr>
              <w:t>.</w:t>
            </w:r>
          </w:p>
        </w:tc>
      </w:tr>
      <w:tr w:rsidR="00771ECC" w:rsidRPr="00892588" w:rsidTr="00771ECC">
        <w:tc>
          <w:tcPr>
            <w:tcW w:w="675" w:type="dxa"/>
          </w:tcPr>
          <w:p w:rsidR="00771ECC" w:rsidRPr="00892588" w:rsidRDefault="00771ECC" w:rsidP="00771ECC">
            <w:r w:rsidRPr="00892588">
              <w:t>CO5</w:t>
            </w:r>
          </w:p>
        </w:tc>
        <w:tc>
          <w:tcPr>
            <w:tcW w:w="9782" w:type="dxa"/>
          </w:tcPr>
          <w:p w:rsidR="00771ECC" w:rsidRPr="00892588" w:rsidRDefault="00771ECC" w:rsidP="00771ECC">
            <w:r w:rsidRPr="00892588">
              <w:rPr>
                <w:color w:val="000000"/>
              </w:rPr>
              <w:t>Explain the working of commercial grain dryers</w:t>
            </w:r>
            <w:r>
              <w:rPr>
                <w:color w:val="000000"/>
              </w:rPr>
              <w:t>.</w:t>
            </w:r>
          </w:p>
        </w:tc>
      </w:tr>
      <w:tr w:rsidR="00771ECC" w:rsidRPr="00892588" w:rsidTr="00771ECC">
        <w:tc>
          <w:tcPr>
            <w:tcW w:w="675" w:type="dxa"/>
          </w:tcPr>
          <w:p w:rsidR="00771ECC" w:rsidRPr="00892588" w:rsidRDefault="00771ECC" w:rsidP="00771ECC">
            <w:r w:rsidRPr="00892588">
              <w:t>CO6</w:t>
            </w:r>
          </w:p>
        </w:tc>
        <w:tc>
          <w:tcPr>
            <w:tcW w:w="9782" w:type="dxa"/>
          </w:tcPr>
          <w:p w:rsidR="00771ECC" w:rsidRPr="00892588" w:rsidRDefault="00771ECC" w:rsidP="00771ECC">
            <w:r w:rsidRPr="00892588">
              <w:rPr>
                <w:color w:val="000000"/>
              </w:rPr>
              <w:t>Illustrate the material handling equipments</w:t>
            </w:r>
            <w:r>
              <w:rPr>
                <w:color w:val="000000"/>
              </w:rPr>
              <w:t>.</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771ECC" w:rsidRPr="00892588" w:rsidTr="00771ECC">
        <w:tc>
          <w:tcPr>
            <w:tcW w:w="10458" w:type="dxa"/>
            <w:gridSpan w:val="8"/>
          </w:tcPr>
          <w:p w:rsidR="00771ECC" w:rsidRPr="00892588" w:rsidRDefault="00771ECC" w:rsidP="00771ECC">
            <w:pPr>
              <w:jc w:val="center"/>
              <w:rPr>
                <w:b/>
              </w:rPr>
            </w:pPr>
            <w:r w:rsidRPr="00892588">
              <w:rPr>
                <w:b/>
              </w:rPr>
              <w:t>Assessment Pattern as per Bloom’s Level</w:t>
            </w:r>
          </w:p>
        </w:tc>
      </w:tr>
      <w:tr w:rsidR="00771ECC" w:rsidRPr="00892588" w:rsidTr="00771ECC">
        <w:tc>
          <w:tcPr>
            <w:tcW w:w="959" w:type="dxa"/>
          </w:tcPr>
          <w:p w:rsidR="00771ECC" w:rsidRPr="00892588" w:rsidRDefault="00771ECC" w:rsidP="00771ECC">
            <w:r w:rsidRPr="00892588">
              <w:t>CO / P</w:t>
            </w:r>
          </w:p>
        </w:tc>
        <w:tc>
          <w:tcPr>
            <w:tcW w:w="1362" w:type="dxa"/>
          </w:tcPr>
          <w:p w:rsidR="00771ECC" w:rsidRPr="00892588" w:rsidRDefault="00771ECC" w:rsidP="00771ECC">
            <w:pPr>
              <w:jc w:val="center"/>
              <w:rPr>
                <w:b/>
              </w:rPr>
            </w:pPr>
            <w:r w:rsidRPr="00892588">
              <w:rPr>
                <w:b/>
              </w:rPr>
              <w:t>Remember</w:t>
            </w:r>
          </w:p>
        </w:tc>
        <w:tc>
          <w:tcPr>
            <w:tcW w:w="1569" w:type="dxa"/>
          </w:tcPr>
          <w:p w:rsidR="00771ECC" w:rsidRPr="00892588" w:rsidRDefault="00771ECC" w:rsidP="00771ECC">
            <w:pPr>
              <w:jc w:val="center"/>
              <w:rPr>
                <w:b/>
              </w:rPr>
            </w:pPr>
            <w:r w:rsidRPr="00892588">
              <w:rPr>
                <w:b/>
              </w:rPr>
              <w:t>Understand</w:t>
            </w:r>
          </w:p>
        </w:tc>
        <w:tc>
          <w:tcPr>
            <w:tcW w:w="1439" w:type="dxa"/>
          </w:tcPr>
          <w:p w:rsidR="00771ECC" w:rsidRPr="00892588" w:rsidRDefault="00771ECC" w:rsidP="00771ECC">
            <w:pPr>
              <w:jc w:val="center"/>
              <w:rPr>
                <w:b/>
              </w:rPr>
            </w:pPr>
            <w:r w:rsidRPr="00892588">
              <w:rPr>
                <w:b/>
              </w:rPr>
              <w:t>Apply</w:t>
            </w:r>
          </w:p>
        </w:tc>
        <w:tc>
          <w:tcPr>
            <w:tcW w:w="1497" w:type="dxa"/>
          </w:tcPr>
          <w:p w:rsidR="00771ECC" w:rsidRPr="00892588" w:rsidRDefault="00771ECC" w:rsidP="00771ECC">
            <w:pPr>
              <w:jc w:val="center"/>
              <w:rPr>
                <w:b/>
              </w:rPr>
            </w:pPr>
            <w:r w:rsidRPr="00892588">
              <w:rPr>
                <w:b/>
              </w:rPr>
              <w:t>Analyze</w:t>
            </w:r>
          </w:p>
        </w:tc>
        <w:tc>
          <w:tcPr>
            <w:tcW w:w="1375" w:type="dxa"/>
          </w:tcPr>
          <w:p w:rsidR="00771ECC" w:rsidRPr="00892588" w:rsidRDefault="00771ECC" w:rsidP="00771ECC">
            <w:pPr>
              <w:jc w:val="center"/>
              <w:rPr>
                <w:b/>
              </w:rPr>
            </w:pPr>
            <w:r w:rsidRPr="00892588">
              <w:rPr>
                <w:b/>
              </w:rPr>
              <w:t>Evaluate</w:t>
            </w:r>
          </w:p>
        </w:tc>
        <w:tc>
          <w:tcPr>
            <w:tcW w:w="1321" w:type="dxa"/>
          </w:tcPr>
          <w:p w:rsidR="00771ECC" w:rsidRPr="00892588" w:rsidRDefault="00771ECC" w:rsidP="00771ECC">
            <w:pPr>
              <w:jc w:val="center"/>
              <w:rPr>
                <w:b/>
              </w:rPr>
            </w:pPr>
            <w:r w:rsidRPr="00892588">
              <w:rPr>
                <w:b/>
              </w:rPr>
              <w:t>Create</w:t>
            </w:r>
          </w:p>
        </w:tc>
        <w:tc>
          <w:tcPr>
            <w:tcW w:w="936" w:type="dxa"/>
          </w:tcPr>
          <w:p w:rsidR="00771ECC" w:rsidRPr="00892588" w:rsidRDefault="00771ECC" w:rsidP="00771ECC">
            <w:pPr>
              <w:jc w:val="center"/>
              <w:rPr>
                <w:b/>
              </w:rPr>
            </w:pPr>
            <w:r w:rsidRPr="00892588">
              <w:rPr>
                <w:b/>
              </w:rPr>
              <w:t>Total</w:t>
            </w:r>
          </w:p>
        </w:tc>
      </w:tr>
      <w:tr w:rsidR="00771ECC" w:rsidRPr="00892588" w:rsidTr="00771ECC">
        <w:tc>
          <w:tcPr>
            <w:tcW w:w="959" w:type="dxa"/>
          </w:tcPr>
          <w:p w:rsidR="00771ECC" w:rsidRPr="00892588" w:rsidRDefault="00771ECC" w:rsidP="00771ECC">
            <w:r w:rsidRPr="00892588">
              <w:t>CO1</w:t>
            </w:r>
          </w:p>
        </w:tc>
        <w:tc>
          <w:tcPr>
            <w:tcW w:w="1362" w:type="dxa"/>
          </w:tcPr>
          <w:p w:rsidR="00771ECC" w:rsidRPr="00892588" w:rsidRDefault="00771ECC" w:rsidP="00771ECC">
            <w:pPr>
              <w:jc w:val="center"/>
            </w:pPr>
            <w:r w:rsidRPr="00892588">
              <w:t>4</w:t>
            </w:r>
          </w:p>
        </w:tc>
        <w:tc>
          <w:tcPr>
            <w:tcW w:w="1569" w:type="dxa"/>
          </w:tcPr>
          <w:p w:rsidR="00771ECC" w:rsidRPr="00892588" w:rsidRDefault="00771ECC" w:rsidP="00771ECC">
            <w:pPr>
              <w:jc w:val="center"/>
            </w:pPr>
            <w:r w:rsidRPr="00892588">
              <w:t>1</w:t>
            </w:r>
          </w:p>
        </w:tc>
        <w:tc>
          <w:tcPr>
            <w:tcW w:w="1439" w:type="dxa"/>
          </w:tcPr>
          <w:p w:rsidR="00771ECC" w:rsidRPr="00892588" w:rsidRDefault="00771ECC" w:rsidP="00771ECC">
            <w:pPr>
              <w:jc w:val="center"/>
            </w:pPr>
            <w:r w:rsidRPr="00892588">
              <w:t>5</w:t>
            </w:r>
          </w:p>
        </w:tc>
        <w:tc>
          <w:tcPr>
            <w:tcW w:w="1497" w:type="dxa"/>
          </w:tcPr>
          <w:p w:rsidR="00771ECC" w:rsidRPr="00892588" w:rsidRDefault="00771ECC" w:rsidP="00771ECC">
            <w:pPr>
              <w:jc w:val="center"/>
            </w:pPr>
          </w:p>
        </w:tc>
        <w:tc>
          <w:tcPr>
            <w:tcW w:w="1375" w:type="dxa"/>
          </w:tcPr>
          <w:p w:rsidR="00771ECC" w:rsidRPr="00892588" w:rsidRDefault="00771ECC" w:rsidP="00771ECC">
            <w:pPr>
              <w:jc w:val="center"/>
            </w:pPr>
          </w:p>
        </w:tc>
        <w:tc>
          <w:tcPr>
            <w:tcW w:w="1321" w:type="dxa"/>
          </w:tcPr>
          <w:p w:rsidR="00771ECC" w:rsidRPr="00892588" w:rsidRDefault="00771ECC" w:rsidP="00771ECC">
            <w:pPr>
              <w:jc w:val="center"/>
            </w:pPr>
          </w:p>
        </w:tc>
        <w:tc>
          <w:tcPr>
            <w:tcW w:w="936" w:type="dxa"/>
          </w:tcPr>
          <w:p w:rsidR="00771ECC" w:rsidRPr="00892588" w:rsidRDefault="00771ECC" w:rsidP="00771ECC">
            <w:pPr>
              <w:jc w:val="center"/>
            </w:pPr>
            <w:r w:rsidRPr="00892588">
              <w:t>10</w:t>
            </w:r>
          </w:p>
        </w:tc>
      </w:tr>
      <w:tr w:rsidR="00771ECC" w:rsidRPr="00892588" w:rsidTr="00771ECC">
        <w:tc>
          <w:tcPr>
            <w:tcW w:w="959" w:type="dxa"/>
          </w:tcPr>
          <w:p w:rsidR="00771ECC" w:rsidRPr="00892588" w:rsidRDefault="00771ECC" w:rsidP="00771ECC">
            <w:r w:rsidRPr="00892588">
              <w:t>CO2</w:t>
            </w:r>
          </w:p>
        </w:tc>
        <w:tc>
          <w:tcPr>
            <w:tcW w:w="1362" w:type="dxa"/>
          </w:tcPr>
          <w:p w:rsidR="00771ECC" w:rsidRPr="00892588" w:rsidRDefault="00771ECC" w:rsidP="00771ECC">
            <w:pPr>
              <w:jc w:val="center"/>
            </w:pPr>
            <w:r w:rsidRPr="00892588">
              <w:t>1</w:t>
            </w:r>
          </w:p>
        </w:tc>
        <w:tc>
          <w:tcPr>
            <w:tcW w:w="1569" w:type="dxa"/>
          </w:tcPr>
          <w:p w:rsidR="00771ECC" w:rsidRPr="00892588" w:rsidRDefault="00771ECC" w:rsidP="00771ECC">
            <w:pPr>
              <w:jc w:val="center"/>
            </w:pPr>
            <w:r w:rsidRPr="00892588">
              <w:t>4</w:t>
            </w:r>
          </w:p>
        </w:tc>
        <w:tc>
          <w:tcPr>
            <w:tcW w:w="1439" w:type="dxa"/>
          </w:tcPr>
          <w:p w:rsidR="00771ECC" w:rsidRPr="00892588" w:rsidRDefault="00771ECC" w:rsidP="00771ECC">
            <w:pPr>
              <w:jc w:val="center"/>
            </w:pPr>
            <w:r w:rsidRPr="00892588">
              <w:t>5</w:t>
            </w:r>
          </w:p>
        </w:tc>
        <w:tc>
          <w:tcPr>
            <w:tcW w:w="1497" w:type="dxa"/>
          </w:tcPr>
          <w:p w:rsidR="00771ECC" w:rsidRPr="00892588" w:rsidRDefault="00771ECC" w:rsidP="00771ECC">
            <w:pPr>
              <w:jc w:val="center"/>
            </w:pPr>
            <w:r w:rsidRPr="00892588">
              <w:t>17.5</w:t>
            </w:r>
          </w:p>
        </w:tc>
        <w:tc>
          <w:tcPr>
            <w:tcW w:w="1375" w:type="dxa"/>
          </w:tcPr>
          <w:p w:rsidR="00771ECC" w:rsidRPr="00892588" w:rsidRDefault="00771ECC" w:rsidP="00771ECC">
            <w:pPr>
              <w:jc w:val="center"/>
            </w:pPr>
            <w:r w:rsidRPr="00892588">
              <w:t>5</w:t>
            </w:r>
          </w:p>
        </w:tc>
        <w:tc>
          <w:tcPr>
            <w:tcW w:w="1321" w:type="dxa"/>
          </w:tcPr>
          <w:p w:rsidR="00771ECC" w:rsidRPr="00892588" w:rsidRDefault="00771ECC" w:rsidP="00771ECC">
            <w:pPr>
              <w:jc w:val="center"/>
            </w:pPr>
          </w:p>
        </w:tc>
        <w:tc>
          <w:tcPr>
            <w:tcW w:w="936" w:type="dxa"/>
          </w:tcPr>
          <w:p w:rsidR="00771ECC" w:rsidRPr="00892588" w:rsidRDefault="00771ECC" w:rsidP="00771ECC">
            <w:pPr>
              <w:jc w:val="center"/>
            </w:pPr>
            <w:r w:rsidRPr="00892588">
              <w:t>32.5</w:t>
            </w:r>
          </w:p>
        </w:tc>
      </w:tr>
      <w:tr w:rsidR="00771ECC" w:rsidRPr="00892588" w:rsidTr="00771ECC">
        <w:tc>
          <w:tcPr>
            <w:tcW w:w="959" w:type="dxa"/>
          </w:tcPr>
          <w:p w:rsidR="00771ECC" w:rsidRPr="00892588" w:rsidRDefault="00771ECC" w:rsidP="00771ECC">
            <w:r w:rsidRPr="00892588">
              <w:t>CO3</w:t>
            </w:r>
          </w:p>
        </w:tc>
        <w:tc>
          <w:tcPr>
            <w:tcW w:w="1362" w:type="dxa"/>
          </w:tcPr>
          <w:p w:rsidR="00771ECC" w:rsidRPr="00892588" w:rsidRDefault="00771ECC" w:rsidP="00771ECC">
            <w:pPr>
              <w:jc w:val="center"/>
            </w:pPr>
            <w:r w:rsidRPr="00892588">
              <w:t>2</w:t>
            </w:r>
          </w:p>
        </w:tc>
        <w:tc>
          <w:tcPr>
            <w:tcW w:w="1569" w:type="dxa"/>
          </w:tcPr>
          <w:p w:rsidR="00771ECC" w:rsidRPr="00892588" w:rsidRDefault="00771ECC" w:rsidP="00771ECC">
            <w:pPr>
              <w:jc w:val="center"/>
            </w:pPr>
          </w:p>
        </w:tc>
        <w:tc>
          <w:tcPr>
            <w:tcW w:w="1439" w:type="dxa"/>
          </w:tcPr>
          <w:p w:rsidR="00771ECC" w:rsidRPr="00892588" w:rsidRDefault="00771ECC" w:rsidP="00771ECC">
            <w:pPr>
              <w:jc w:val="center"/>
            </w:pPr>
            <w:r w:rsidRPr="00892588">
              <w:t>7.5</w:t>
            </w:r>
          </w:p>
        </w:tc>
        <w:tc>
          <w:tcPr>
            <w:tcW w:w="1497" w:type="dxa"/>
          </w:tcPr>
          <w:p w:rsidR="00771ECC" w:rsidRPr="00892588" w:rsidRDefault="00771ECC" w:rsidP="00771ECC">
            <w:pPr>
              <w:jc w:val="center"/>
            </w:pPr>
          </w:p>
        </w:tc>
        <w:tc>
          <w:tcPr>
            <w:tcW w:w="1375" w:type="dxa"/>
          </w:tcPr>
          <w:p w:rsidR="00771ECC" w:rsidRPr="00892588" w:rsidRDefault="00771ECC" w:rsidP="00771ECC">
            <w:pPr>
              <w:jc w:val="center"/>
            </w:pPr>
            <w:r w:rsidRPr="00892588">
              <w:t>5</w:t>
            </w:r>
          </w:p>
        </w:tc>
        <w:tc>
          <w:tcPr>
            <w:tcW w:w="1321" w:type="dxa"/>
          </w:tcPr>
          <w:p w:rsidR="00771ECC" w:rsidRPr="00892588" w:rsidRDefault="00771ECC" w:rsidP="00771ECC">
            <w:pPr>
              <w:jc w:val="center"/>
            </w:pPr>
            <w:r w:rsidRPr="00892588">
              <w:t>12.5</w:t>
            </w:r>
          </w:p>
        </w:tc>
        <w:tc>
          <w:tcPr>
            <w:tcW w:w="936" w:type="dxa"/>
          </w:tcPr>
          <w:p w:rsidR="00771ECC" w:rsidRPr="00892588" w:rsidRDefault="00771ECC" w:rsidP="00771ECC">
            <w:pPr>
              <w:jc w:val="center"/>
            </w:pPr>
            <w:r w:rsidRPr="00892588">
              <w:t>27</w:t>
            </w:r>
          </w:p>
        </w:tc>
      </w:tr>
      <w:tr w:rsidR="00771ECC" w:rsidRPr="00892588" w:rsidTr="00771ECC">
        <w:tc>
          <w:tcPr>
            <w:tcW w:w="959" w:type="dxa"/>
          </w:tcPr>
          <w:p w:rsidR="00771ECC" w:rsidRPr="00892588" w:rsidRDefault="00771ECC" w:rsidP="00771ECC">
            <w:r w:rsidRPr="00892588">
              <w:t>CO4</w:t>
            </w:r>
          </w:p>
        </w:tc>
        <w:tc>
          <w:tcPr>
            <w:tcW w:w="1362" w:type="dxa"/>
          </w:tcPr>
          <w:p w:rsidR="00771ECC" w:rsidRPr="00892588" w:rsidRDefault="00771ECC" w:rsidP="00771ECC">
            <w:pPr>
              <w:jc w:val="center"/>
            </w:pPr>
            <w:r w:rsidRPr="00892588">
              <w:t>2</w:t>
            </w:r>
          </w:p>
        </w:tc>
        <w:tc>
          <w:tcPr>
            <w:tcW w:w="1569" w:type="dxa"/>
          </w:tcPr>
          <w:p w:rsidR="00771ECC" w:rsidRPr="00892588" w:rsidRDefault="00771ECC" w:rsidP="00771ECC">
            <w:pPr>
              <w:jc w:val="center"/>
            </w:pPr>
            <w:r w:rsidRPr="00892588">
              <w:t>3</w:t>
            </w:r>
          </w:p>
        </w:tc>
        <w:tc>
          <w:tcPr>
            <w:tcW w:w="1439" w:type="dxa"/>
          </w:tcPr>
          <w:p w:rsidR="00771ECC" w:rsidRPr="00892588" w:rsidRDefault="00771ECC" w:rsidP="00771ECC">
            <w:pPr>
              <w:jc w:val="center"/>
            </w:pPr>
          </w:p>
        </w:tc>
        <w:tc>
          <w:tcPr>
            <w:tcW w:w="1497" w:type="dxa"/>
          </w:tcPr>
          <w:p w:rsidR="00771ECC" w:rsidRPr="00892588" w:rsidRDefault="00771ECC" w:rsidP="00771ECC">
            <w:pPr>
              <w:jc w:val="center"/>
            </w:pPr>
          </w:p>
        </w:tc>
        <w:tc>
          <w:tcPr>
            <w:tcW w:w="1375" w:type="dxa"/>
          </w:tcPr>
          <w:p w:rsidR="00771ECC" w:rsidRPr="00892588" w:rsidRDefault="00771ECC" w:rsidP="00771ECC">
            <w:pPr>
              <w:jc w:val="center"/>
            </w:pPr>
          </w:p>
        </w:tc>
        <w:tc>
          <w:tcPr>
            <w:tcW w:w="1321" w:type="dxa"/>
          </w:tcPr>
          <w:p w:rsidR="00771ECC" w:rsidRPr="00892588" w:rsidRDefault="00771ECC" w:rsidP="00771ECC">
            <w:pPr>
              <w:jc w:val="center"/>
            </w:pPr>
            <w:r w:rsidRPr="00892588">
              <w:t>10</w:t>
            </w:r>
          </w:p>
        </w:tc>
        <w:tc>
          <w:tcPr>
            <w:tcW w:w="936" w:type="dxa"/>
          </w:tcPr>
          <w:p w:rsidR="00771ECC" w:rsidRPr="00892588" w:rsidRDefault="00771ECC" w:rsidP="00771ECC">
            <w:pPr>
              <w:jc w:val="center"/>
            </w:pPr>
            <w:r w:rsidRPr="00892588">
              <w:t>15</w:t>
            </w:r>
          </w:p>
        </w:tc>
      </w:tr>
      <w:tr w:rsidR="00771ECC" w:rsidRPr="00892588" w:rsidTr="00771ECC">
        <w:tc>
          <w:tcPr>
            <w:tcW w:w="959" w:type="dxa"/>
          </w:tcPr>
          <w:p w:rsidR="00771ECC" w:rsidRPr="00892588" w:rsidRDefault="00771ECC" w:rsidP="00771ECC">
            <w:r w:rsidRPr="00892588">
              <w:t>CO5</w:t>
            </w:r>
          </w:p>
        </w:tc>
        <w:tc>
          <w:tcPr>
            <w:tcW w:w="1362" w:type="dxa"/>
          </w:tcPr>
          <w:p w:rsidR="00771ECC" w:rsidRPr="00892588" w:rsidRDefault="00771ECC" w:rsidP="00771ECC">
            <w:pPr>
              <w:jc w:val="center"/>
            </w:pPr>
            <w:r w:rsidRPr="00892588">
              <w:t>2</w:t>
            </w:r>
          </w:p>
        </w:tc>
        <w:tc>
          <w:tcPr>
            <w:tcW w:w="1569" w:type="dxa"/>
          </w:tcPr>
          <w:p w:rsidR="00771ECC" w:rsidRPr="00892588" w:rsidRDefault="00771ECC" w:rsidP="00771ECC">
            <w:pPr>
              <w:jc w:val="center"/>
            </w:pPr>
          </w:p>
        </w:tc>
        <w:tc>
          <w:tcPr>
            <w:tcW w:w="1439" w:type="dxa"/>
          </w:tcPr>
          <w:p w:rsidR="00771ECC" w:rsidRPr="00892588" w:rsidRDefault="00771ECC" w:rsidP="00771ECC">
            <w:pPr>
              <w:jc w:val="center"/>
            </w:pPr>
          </w:p>
        </w:tc>
        <w:tc>
          <w:tcPr>
            <w:tcW w:w="1497" w:type="dxa"/>
          </w:tcPr>
          <w:p w:rsidR="00771ECC" w:rsidRPr="00892588" w:rsidRDefault="00771ECC" w:rsidP="00771ECC">
            <w:pPr>
              <w:jc w:val="center"/>
            </w:pPr>
          </w:p>
        </w:tc>
        <w:tc>
          <w:tcPr>
            <w:tcW w:w="1375" w:type="dxa"/>
          </w:tcPr>
          <w:p w:rsidR="00771ECC" w:rsidRPr="00892588" w:rsidRDefault="00771ECC" w:rsidP="00771ECC">
            <w:pPr>
              <w:jc w:val="center"/>
            </w:pPr>
            <w:r w:rsidRPr="00892588">
              <w:t>12.5</w:t>
            </w:r>
          </w:p>
        </w:tc>
        <w:tc>
          <w:tcPr>
            <w:tcW w:w="1321" w:type="dxa"/>
          </w:tcPr>
          <w:p w:rsidR="00771ECC" w:rsidRPr="00892588" w:rsidRDefault="00771ECC" w:rsidP="00771ECC">
            <w:pPr>
              <w:jc w:val="center"/>
            </w:pPr>
            <w:r w:rsidRPr="00892588">
              <w:t>5</w:t>
            </w:r>
          </w:p>
        </w:tc>
        <w:tc>
          <w:tcPr>
            <w:tcW w:w="936" w:type="dxa"/>
          </w:tcPr>
          <w:p w:rsidR="00771ECC" w:rsidRPr="00892588" w:rsidRDefault="00771ECC" w:rsidP="00771ECC">
            <w:pPr>
              <w:jc w:val="center"/>
            </w:pPr>
            <w:r w:rsidRPr="00892588">
              <w:t>19.5</w:t>
            </w:r>
          </w:p>
        </w:tc>
      </w:tr>
      <w:tr w:rsidR="00771ECC" w:rsidRPr="00892588" w:rsidTr="00771ECC">
        <w:tc>
          <w:tcPr>
            <w:tcW w:w="959" w:type="dxa"/>
          </w:tcPr>
          <w:p w:rsidR="00771ECC" w:rsidRPr="00892588" w:rsidRDefault="00771ECC" w:rsidP="00771ECC">
            <w:r w:rsidRPr="00892588">
              <w:t>CO6</w:t>
            </w:r>
          </w:p>
        </w:tc>
        <w:tc>
          <w:tcPr>
            <w:tcW w:w="1362" w:type="dxa"/>
          </w:tcPr>
          <w:p w:rsidR="00771ECC" w:rsidRPr="00892588" w:rsidRDefault="00771ECC" w:rsidP="00771ECC">
            <w:pPr>
              <w:jc w:val="center"/>
            </w:pPr>
          </w:p>
        </w:tc>
        <w:tc>
          <w:tcPr>
            <w:tcW w:w="1569" w:type="dxa"/>
          </w:tcPr>
          <w:p w:rsidR="00771ECC" w:rsidRPr="00892588" w:rsidRDefault="00771ECC" w:rsidP="00771ECC">
            <w:pPr>
              <w:jc w:val="center"/>
            </w:pPr>
            <w:r w:rsidRPr="00892588">
              <w:t>1</w:t>
            </w:r>
          </w:p>
        </w:tc>
        <w:tc>
          <w:tcPr>
            <w:tcW w:w="1439" w:type="dxa"/>
          </w:tcPr>
          <w:p w:rsidR="00771ECC" w:rsidRPr="00892588" w:rsidRDefault="00771ECC" w:rsidP="00771ECC">
            <w:pPr>
              <w:jc w:val="center"/>
            </w:pPr>
          </w:p>
        </w:tc>
        <w:tc>
          <w:tcPr>
            <w:tcW w:w="1497" w:type="dxa"/>
          </w:tcPr>
          <w:p w:rsidR="00771ECC" w:rsidRPr="00892588" w:rsidRDefault="00771ECC" w:rsidP="00771ECC">
            <w:pPr>
              <w:jc w:val="center"/>
            </w:pPr>
          </w:p>
        </w:tc>
        <w:tc>
          <w:tcPr>
            <w:tcW w:w="1375" w:type="dxa"/>
          </w:tcPr>
          <w:p w:rsidR="00771ECC" w:rsidRPr="00892588" w:rsidRDefault="00771ECC" w:rsidP="00771ECC">
            <w:pPr>
              <w:jc w:val="center"/>
            </w:pPr>
            <w:r w:rsidRPr="00892588">
              <w:t>5</w:t>
            </w:r>
          </w:p>
        </w:tc>
        <w:tc>
          <w:tcPr>
            <w:tcW w:w="1321" w:type="dxa"/>
          </w:tcPr>
          <w:p w:rsidR="00771ECC" w:rsidRPr="00892588" w:rsidRDefault="00771ECC" w:rsidP="00771ECC">
            <w:pPr>
              <w:jc w:val="center"/>
            </w:pPr>
            <w:r w:rsidRPr="00892588">
              <w:t>15</w:t>
            </w:r>
          </w:p>
        </w:tc>
        <w:tc>
          <w:tcPr>
            <w:tcW w:w="936" w:type="dxa"/>
          </w:tcPr>
          <w:p w:rsidR="00771ECC" w:rsidRPr="00892588" w:rsidRDefault="00771ECC" w:rsidP="00771ECC">
            <w:pPr>
              <w:jc w:val="center"/>
            </w:pPr>
            <w:r w:rsidRPr="00892588">
              <w:t>21</w:t>
            </w:r>
          </w:p>
        </w:tc>
      </w:tr>
      <w:tr w:rsidR="00771ECC" w:rsidRPr="00892588" w:rsidTr="00771ECC">
        <w:tc>
          <w:tcPr>
            <w:tcW w:w="9522" w:type="dxa"/>
            <w:gridSpan w:val="7"/>
          </w:tcPr>
          <w:p w:rsidR="00771ECC" w:rsidRPr="00892588" w:rsidRDefault="00771ECC" w:rsidP="00771ECC"/>
        </w:tc>
        <w:tc>
          <w:tcPr>
            <w:tcW w:w="936" w:type="dxa"/>
          </w:tcPr>
          <w:p w:rsidR="00771ECC" w:rsidRPr="00892588" w:rsidRDefault="00771ECC" w:rsidP="00771ECC">
            <w:pPr>
              <w:jc w:val="center"/>
              <w:rPr>
                <w:b/>
              </w:rPr>
            </w:pPr>
            <w:r w:rsidRPr="00892588">
              <w:rPr>
                <w:b/>
              </w:rPr>
              <w:t>125</w:t>
            </w:r>
          </w:p>
        </w:tc>
      </w:tr>
    </w:tbl>
    <w:p w:rsidR="00771ECC" w:rsidRDefault="00771ECC" w:rsidP="00771ECC"/>
    <w:p w:rsidR="00771ECC" w:rsidRPr="00BA50B9" w:rsidRDefault="00771ECC" w:rsidP="00771ECC">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35" name="Picture 3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CE2EF5">
              <w:rPr>
                <w:b/>
                <w:szCs w:val="24"/>
              </w:rPr>
              <w:t>18AT2049</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APPLICATIONS OF SOLAR AND WIND ENERGY IN AGRICULTURE</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771ECC" w:rsidRPr="00287723" w:rsidTr="00771ECC">
        <w:trPr>
          <w:trHeight w:val="552"/>
        </w:trPr>
        <w:tc>
          <w:tcPr>
            <w:tcW w:w="267" w:type="pct"/>
            <w:vAlign w:val="center"/>
          </w:tcPr>
          <w:p w:rsidR="00771ECC" w:rsidRPr="00287723" w:rsidRDefault="00771ECC" w:rsidP="00771ECC">
            <w:pPr>
              <w:contextualSpacing/>
              <w:jc w:val="center"/>
              <w:rPr>
                <w:b/>
              </w:rPr>
            </w:pPr>
            <w:r w:rsidRPr="00287723">
              <w:rPr>
                <w:b/>
              </w:rPr>
              <w:t>Q. No.</w:t>
            </w:r>
          </w:p>
        </w:tc>
        <w:tc>
          <w:tcPr>
            <w:tcW w:w="3280" w:type="pct"/>
            <w:gridSpan w:val="2"/>
            <w:vAlign w:val="center"/>
          </w:tcPr>
          <w:p w:rsidR="00771ECC" w:rsidRPr="00287723" w:rsidRDefault="00771ECC" w:rsidP="00771ECC">
            <w:pPr>
              <w:contextualSpacing/>
              <w:jc w:val="center"/>
              <w:rPr>
                <w:b/>
              </w:rPr>
            </w:pPr>
            <w:r w:rsidRPr="00287723">
              <w:rPr>
                <w:b/>
              </w:rPr>
              <w:t>Questions</w:t>
            </w:r>
          </w:p>
        </w:tc>
        <w:tc>
          <w:tcPr>
            <w:tcW w:w="538" w:type="pct"/>
          </w:tcPr>
          <w:p w:rsidR="00771ECC" w:rsidRPr="00287723" w:rsidRDefault="00771ECC" w:rsidP="00771ECC">
            <w:pPr>
              <w:contextualSpacing/>
              <w:jc w:val="center"/>
              <w:rPr>
                <w:b/>
              </w:rPr>
            </w:pPr>
            <w:r w:rsidRPr="00287723">
              <w:rPr>
                <w:b/>
              </w:rPr>
              <w:t xml:space="preserve">Course Outcome </w:t>
            </w:r>
          </w:p>
        </w:tc>
        <w:tc>
          <w:tcPr>
            <w:tcW w:w="495" w:type="pct"/>
            <w:gridSpan w:val="2"/>
            <w:vAlign w:val="center"/>
          </w:tcPr>
          <w:p w:rsidR="00771ECC" w:rsidRPr="00287723" w:rsidRDefault="00771ECC" w:rsidP="00771ECC">
            <w:pPr>
              <w:contextualSpacing/>
              <w:jc w:val="center"/>
              <w:rPr>
                <w:b/>
              </w:rPr>
            </w:pPr>
            <w:r w:rsidRPr="00287723">
              <w:rPr>
                <w:b/>
              </w:rPr>
              <w:t>Bloom’s Level</w:t>
            </w:r>
          </w:p>
        </w:tc>
        <w:tc>
          <w:tcPr>
            <w:tcW w:w="419" w:type="pct"/>
            <w:vAlign w:val="center"/>
          </w:tcPr>
          <w:p w:rsidR="00771ECC" w:rsidRPr="00287723" w:rsidRDefault="00771ECC" w:rsidP="00771ECC">
            <w:pPr>
              <w:contextualSpacing/>
              <w:jc w:val="center"/>
              <w:rPr>
                <w:b/>
              </w:rPr>
            </w:pPr>
            <w:r w:rsidRPr="00287723">
              <w:rPr>
                <w:b/>
              </w:rPr>
              <w:t>Marks</w:t>
            </w:r>
          </w:p>
        </w:tc>
      </w:tr>
      <w:tr w:rsidR="00771ECC" w:rsidRPr="00287723" w:rsidTr="00771ECC">
        <w:trPr>
          <w:trHeight w:val="70"/>
        </w:trPr>
        <w:tc>
          <w:tcPr>
            <w:tcW w:w="5000" w:type="pct"/>
            <w:gridSpan w:val="7"/>
            <w:vAlign w:val="center"/>
          </w:tcPr>
          <w:p w:rsidR="00771ECC" w:rsidRPr="00287723" w:rsidRDefault="00771ECC" w:rsidP="00771ECC">
            <w:pPr>
              <w:contextualSpacing/>
              <w:jc w:val="center"/>
              <w:rPr>
                <w:b/>
                <w:u w:val="single"/>
              </w:rPr>
            </w:pPr>
            <w:r w:rsidRPr="00287723">
              <w:rPr>
                <w:b/>
                <w:u w:val="single"/>
              </w:rPr>
              <w:t>PART – A (20 X 1 = 20 MARKS)</w:t>
            </w:r>
          </w:p>
        </w:tc>
      </w:tr>
      <w:tr w:rsidR="00771ECC" w:rsidRPr="00287723" w:rsidTr="00771ECC">
        <w:trPr>
          <w:trHeight w:val="397"/>
        </w:trPr>
        <w:tc>
          <w:tcPr>
            <w:tcW w:w="267" w:type="pct"/>
          </w:tcPr>
          <w:p w:rsidR="00771ECC" w:rsidRPr="00287723" w:rsidRDefault="00771ECC" w:rsidP="00771ECC">
            <w:pPr>
              <w:contextualSpacing/>
              <w:jc w:val="center"/>
            </w:pPr>
            <w:r w:rsidRPr="00287723">
              <w:t>1.</w:t>
            </w:r>
          </w:p>
        </w:tc>
        <w:tc>
          <w:tcPr>
            <w:tcW w:w="3280" w:type="pct"/>
            <w:gridSpan w:val="2"/>
            <w:vAlign w:val="bottom"/>
          </w:tcPr>
          <w:p w:rsidR="00771ECC" w:rsidRPr="00287723" w:rsidRDefault="00771ECC" w:rsidP="00771ECC">
            <w:pPr>
              <w:contextualSpacing/>
              <w:jc w:val="both"/>
            </w:pPr>
            <w:r w:rsidRPr="00287723">
              <w:t>Which type of radiation is measured by pyranometer?</w:t>
            </w:r>
          </w:p>
        </w:tc>
        <w:tc>
          <w:tcPr>
            <w:tcW w:w="538" w:type="pct"/>
          </w:tcPr>
          <w:p w:rsidR="00771ECC" w:rsidRPr="00287723" w:rsidRDefault="00771ECC" w:rsidP="00771ECC">
            <w:pPr>
              <w:contextualSpacing/>
              <w:jc w:val="center"/>
            </w:pPr>
            <w:r w:rsidRPr="00287723">
              <w:t>CO1</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2.</w:t>
            </w:r>
          </w:p>
        </w:tc>
        <w:tc>
          <w:tcPr>
            <w:tcW w:w="3280" w:type="pct"/>
            <w:gridSpan w:val="2"/>
            <w:vAlign w:val="bottom"/>
          </w:tcPr>
          <w:p w:rsidR="00771ECC" w:rsidRPr="00287723" w:rsidRDefault="00771ECC" w:rsidP="00771ECC">
            <w:pPr>
              <w:contextualSpacing/>
              <w:jc w:val="both"/>
            </w:pPr>
            <w:r w:rsidRPr="00287723">
              <w:t>Define diffuse radiation</w:t>
            </w:r>
            <w:r>
              <w:t>.</w:t>
            </w:r>
          </w:p>
        </w:tc>
        <w:tc>
          <w:tcPr>
            <w:tcW w:w="538" w:type="pct"/>
          </w:tcPr>
          <w:p w:rsidR="00771ECC" w:rsidRPr="00287723" w:rsidRDefault="00771ECC" w:rsidP="00771ECC">
            <w:pPr>
              <w:contextualSpacing/>
              <w:jc w:val="center"/>
            </w:pPr>
            <w:r w:rsidRPr="00287723">
              <w:t>CO1</w:t>
            </w:r>
          </w:p>
        </w:tc>
        <w:tc>
          <w:tcPr>
            <w:tcW w:w="495" w:type="pct"/>
            <w:gridSpan w:val="2"/>
          </w:tcPr>
          <w:p w:rsidR="00771ECC" w:rsidRPr="00287723" w:rsidRDefault="00771ECC" w:rsidP="00771ECC">
            <w:pPr>
              <w:contextualSpacing/>
              <w:jc w:val="center"/>
            </w:pPr>
            <w:r w:rsidRPr="00287723">
              <w:t>R</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3.</w:t>
            </w:r>
          </w:p>
        </w:tc>
        <w:tc>
          <w:tcPr>
            <w:tcW w:w="3280" w:type="pct"/>
            <w:gridSpan w:val="2"/>
            <w:vAlign w:val="bottom"/>
          </w:tcPr>
          <w:p w:rsidR="00771ECC" w:rsidRPr="00287723" w:rsidRDefault="00771ECC" w:rsidP="00771ECC">
            <w:pPr>
              <w:contextualSpacing/>
              <w:jc w:val="both"/>
            </w:pPr>
            <w:r w:rsidRPr="00287723">
              <w:t>List down the instruments used for measuring solar radiation</w:t>
            </w:r>
            <w:r>
              <w:t>.</w:t>
            </w:r>
          </w:p>
        </w:tc>
        <w:tc>
          <w:tcPr>
            <w:tcW w:w="538" w:type="pct"/>
          </w:tcPr>
          <w:p w:rsidR="00771ECC" w:rsidRPr="00287723" w:rsidRDefault="00771ECC" w:rsidP="00771ECC">
            <w:pPr>
              <w:contextualSpacing/>
              <w:jc w:val="center"/>
            </w:pPr>
            <w:r w:rsidRPr="00287723">
              <w:t>CO1</w:t>
            </w:r>
          </w:p>
        </w:tc>
        <w:tc>
          <w:tcPr>
            <w:tcW w:w="495" w:type="pct"/>
            <w:gridSpan w:val="2"/>
          </w:tcPr>
          <w:p w:rsidR="00771ECC" w:rsidRPr="00287723" w:rsidRDefault="00771ECC" w:rsidP="00771ECC">
            <w:pPr>
              <w:contextualSpacing/>
              <w:jc w:val="center"/>
            </w:pPr>
            <w:r w:rsidRPr="00287723">
              <w:t>R</w:t>
            </w:r>
          </w:p>
        </w:tc>
        <w:tc>
          <w:tcPr>
            <w:tcW w:w="419" w:type="pct"/>
          </w:tcPr>
          <w:p w:rsidR="00771ECC" w:rsidRPr="00287723" w:rsidRDefault="00771ECC" w:rsidP="00771ECC">
            <w:pPr>
              <w:contextualSpacing/>
              <w:jc w:val="center"/>
            </w:pPr>
            <w:r w:rsidRPr="00287723">
              <w:t>1</w:t>
            </w:r>
          </w:p>
        </w:tc>
      </w:tr>
      <w:tr w:rsidR="00771ECC" w:rsidRPr="00287723" w:rsidTr="00771ECC">
        <w:trPr>
          <w:trHeight w:val="343"/>
        </w:trPr>
        <w:tc>
          <w:tcPr>
            <w:tcW w:w="267" w:type="pct"/>
          </w:tcPr>
          <w:p w:rsidR="00771ECC" w:rsidRPr="00287723" w:rsidRDefault="00771ECC" w:rsidP="00771ECC">
            <w:pPr>
              <w:contextualSpacing/>
              <w:jc w:val="center"/>
            </w:pPr>
            <w:r w:rsidRPr="00287723">
              <w:t>4.</w:t>
            </w:r>
          </w:p>
        </w:tc>
        <w:tc>
          <w:tcPr>
            <w:tcW w:w="3280" w:type="pct"/>
            <w:gridSpan w:val="2"/>
            <w:vAlign w:val="bottom"/>
          </w:tcPr>
          <w:p w:rsidR="00771ECC" w:rsidRPr="00287723" w:rsidRDefault="00771ECC" w:rsidP="00771ECC">
            <w:pPr>
              <w:contextualSpacing/>
              <w:jc w:val="both"/>
            </w:pPr>
            <w:r>
              <w:t xml:space="preserve">__________ </w:t>
            </w:r>
            <w:hyperlink r:id="rId12" w:history="1"/>
            <w:r w:rsidRPr="00287723">
              <w:t xml:space="preserve">has thermal mass to collect and store solar heat energy, and insulation to retain this heat for use during the night and on cloudy days. </w:t>
            </w:r>
          </w:p>
        </w:tc>
        <w:tc>
          <w:tcPr>
            <w:tcW w:w="538" w:type="pct"/>
          </w:tcPr>
          <w:p w:rsidR="00771ECC" w:rsidRPr="00287723" w:rsidRDefault="00771ECC" w:rsidP="00771ECC">
            <w:pPr>
              <w:contextualSpacing/>
              <w:jc w:val="center"/>
            </w:pPr>
            <w:r w:rsidRPr="00287723">
              <w:t>CO1</w:t>
            </w:r>
          </w:p>
        </w:tc>
        <w:tc>
          <w:tcPr>
            <w:tcW w:w="495" w:type="pct"/>
            <w:gridSpan w:val="2"/>
          </w:tcPr>
          <w:p w:rsidR="00771ECC" w:rsidRPr="00287723" w:rsidRDefault="00771ECC" w:rsidP="00771ECC">
            <w:pPr>
              <w:contextualSpacing/>
              <w:jc w:val="center"/>
            </w:pPr>
            <w:r>
              <w:t>A</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5.</w:t>
            </w:r>
          </w:p>
        </w:tc>
        <w:tc>
          <w:tcPr>
            <w:tcW w:w="3280" w:type="pct"/>
            <w:gridSpan w:val="2"/>
            <w:vAlign w:val="bottom"/>
          </w:tcPr>
          <w:p w:rsidR="00771ECC" w:rsidRPr="00287723" w:rsidRDefault="00771ECC" w:rsidP="00771ECC">
            <w:pPr>
              <w:contextualSpacing/>
              <w:jc w:val="both"/>
            </w:pPr>
            <w:r w:rsidRPr="00287723">
              <w:t>Which salt is added in the solar pond?</w:t>
            </w:r>
          </w:p>
        </w:tc>
        <w:tc>
          <w:tcPr>
            <w:tcW w:w="538" w:type="pct"/>
          </w:tcPr>
          <w:p w:rsidR="00771ECC" w:rsidRPr="00287723" w:rsidRDefault="00771ECC" w:rsidP="00771ECC">
            <w:pPr>
              <w:contextualSpacing/>
              <w:jc w:val="center"/>
            </w:pPr>
            <w:r w:rsidRPr="00287723">
              <w:t>CO1</w:t>
            </w:r>
          </w:p>
        </w:tc>
        <w:tc>
          <w:tcPr>
            <w:tcW w:w="495" w:type="pct"/>
            <w:gridSpan w:val="2"/>
          </w:tcPr>
          <w:p w:rsidR="00771ECC" w:rsidRPr="00287723" w:rsidRDefault="00771ECC" w:rsidP="00771ECC">
            <w:pPr>
              <w:contextualSpacing/>
              <w:jc w:val="center"/>
            </w:pPr>
            <w:r>
              <w:t>A</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6.</w:t>
            </w:r>
          </w:p>
        </w:tc>
        <w:tc>
          <w:tcPr>
            <w:tcW w:w="3280" w:type="pct"/>
            <w:gridSpan w:val="2"/>
            <w:vAlign w:val="bottom"/>
          </w:tcPr>
          <w:p w:rsidR="00771ECC" w:rsidRPr="00287723" w:rsidRDefault="00771ECC" w:rsidP="00771ECC">
            <w:pPr>
              <w:contextualSpacing/>
              <w:jc w:val="both"/>
            </w:pPr>
            <w:r w:rsidRPr="00287723">
              <w:t>Which element was used in first recognisable solar panel?</w:t>
            </w:r>
          </w:p>
        </w:tc>
        <w:tc>
          <w:tcPr>
            <w:tcW w:w="538" w:type="pct"/>
          </w:tcPr>
          <w:p w:rsidR="00771ECC" w:rsidRPr="00287723" w:rsidRDefault="00771ECC" w:rsidP="00771ECC">
            <w:pPr>
              <w:contextualSpacing/>
              <w:jc w:val="center"/>
            </w:pPr>
            <w:r w:rsidRPr="00287723">
              <w:t>CO1</w:t>
            </w:r>
          </w:p>
        </w:tc>
        <w:tc>
          <w:tcPr>
            <w:tcW w:w="495" w:type="pct"/>
            <w:gridSpan w:val="2"/>
          </w:tcPr>
          <w:p w:rsidR="00771ECC" w:rsidRPr="00287723" w:rsidRDefault="00771ECC" w:rsidP="00771ECC">
            <w:pPr>
              <w:contextualSpacing/>
              <w:jc w:val="center"/>
            </w:pPr>
            <w:r>
              <w:t>A</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7.</w:t>
            </w:r>
          </w:p>
        </w:tc>
        <w:tc>
          <w:tcPr>
            <w:tcW w:w="3280" w:type="pct"/>
            <w:gridSpan w:val="2"/>
            <w:vAlign w:val="bottom"/>
          </w:tcPr>
          <w:p w:rsidR="00771ECC" w:rsidRPr="00287723" w:rsidRDefault="00771ECC" w:rsidP="00771ECC">
            <w:pPr>
              <w:contextualSpacing/>
              <w:jc w:val="both"/>
              <w:rPr>
                <w:noProof/>
                <w:lang w:eastAsia="zh-TW"/>
              </w:rPr>
            </w:pPr>
            <w:r w:rsidRPr="00287723">
              <w:t xml:space="preserve">Area of the topcover with the frame in the solar flat plate collector is </w:t>
            </w:r>
            <w:r>
              <w:t xml:space="preserve">__________. </w:t>
            </w:r>
          </w:p>
        </w:tc>
        <w:tc>
          <w:tcPr>
            <w:tcW w:w="538" w:type="pct"/>
          </w:tcPr>
          <w:p w:rsidR="00771ECC" w:rsidRPr="00287723" w:rsidRDefault="00771ECC" w:rsidP="00771ECC">
            <w:pPr>
              <w:contextualSpacing/>
              <w:jc w:val="center"/>
            </w:pPr>
            <w:r w:rsidRPr="00287723">
              <w:t>CO1</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8.</w:t>
            </w:r>
          </w:p>
        </w:tc>
        <w:tc>
          <w:tcPr>
            <w:tcW w:w="3280" w:type="pct"/>
            <w:gridSpan w:val="2"/>
            <w:vAlign w:val="bottom"/>
          </w:tcPr>
          <w:p w:rsidR="00771ECC" w:rsidRPr="00287723" w:rsidRDefault="00771ECC" w:rsidP="00771ECC">
            <w:pPr>
              <w:contextualSpacing/>
              <w:jc w:val="both"/>
              <w:rPr>
                <w:b/>
                <w:bCs/>
              </w:rPr>
            </w:pPr>
            <w:r w:rsidRPr="00287723">
              <w:t>What is the role of potentiometer?</w:t>
            </w:r>
          </w:p>
        </w:tc>
        <w:tc>
          <w:tcPr>
            <w:tcW w:w="538" w:type="pct"/>
          </w:tcPr>
          <w:p w:rsidR="00771ECC" w:rsidRPr="00287723" w:rsidRDefault="00771ECC" w:rsidP="00771ECC">
            <w:pPr>
              <w:contextualSpacing/>
              <w:jc w:val="center"/>
            </w:pPr>
            <w:r w:rsidRPr="00287723">
              <w:t>CO1</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9.</w:t>
            </w:r>
          </w:p>
        </w:tc>
        <w:tc>
          <w:tcPr>
            <w:tcW w:w="3280" w:type="pct"/>
            <w:gridSpan w:val="2"/>
            <w:vAlign w:val="bottom"/>
          </w:tcPr>
          <w:p w:rsidR="00771ECC" w:rsidRPr="00287723" w:rsidRDefault="00771ECC" w:rsidP="00771ECC">
            <w:pPr>
              <w:contextualSpacing/>
              <w:jc w:val="both"/>
              <w:rPr>
                <w:noProof/>
                <w:lang w:eastAsia="zh-TW"/>
              </w:rPr>
            </w:pPr>
            <w:r w:rsidRPr="00287723">
              <w:rPr>
                <w:rStyle w:val="Strong"/>
                <w:bdr w:val="none" w:sz="0" w:space="0" w:color="auto" w:frame="1"/>
              </w:rPr>
              <w:t xml:space="preserve">The amount of energy available in the wind at any instant is proportional to </w:t>
            </w:r>
            <w:r>
              <w:t>__________</w:t>
            </w:r>
            <w:r w:rsidRPr="00287723">
              <w:rPr>
                <w:rStyle w:val="Strong"/>
                <w:bdr w:val="none" w:sz="0" w:space="0" w:color="auto" w:frame="1"/>
              </w:rPr>
              <w:t xml:space="preserve"> of the wind speed.</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t>A</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10.</w:t>
            </w:r>
          </w:p>
        </w:tc>
        <w:tc>
          <w:tcPr>
            <w:tcW w:w="3280" w:type="pct"/>
            <w:gridSpan w:val="2"/>
            <w:vAlign w:val="bottom"/>
          </w:tcPr>
          <w:p w:rsidR="00771ECC" w:rsidRPr="00287723" w:rsidRDefault="00771ECC" w:rsidP="00771ECC">
            <w:pPr>
              <w:contextualSpacing/>
              <w:jc w:val="both"/>
            </w:pPr>
            <w:r w:rsidRPr="00287723">
              <w:rPr>
                <w:shd w:val="clear" w:color="auto" w:fill="FFFFFF"/>
              </w:rPr>
              <w:t>During the day, the air above the land heats up more quickly than the air over water. – True / False</w:t>
            </w:r>
            <w:r>
              <w:rPr>
                <w:shd w:val="clear" w:color="auto" w:fill="FFFFFF"/>
              </w:rPr>
              <w:t>.</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11.</w:t>
            </w:r>
          </w:p>
        </w:tc>
        <w:tc>
          <w:tcPr>
            <w:tcW w:w="3280" w:type="pct"/>
            <w:gridSpan w:val="2"/>
            <w:vAlign w:val="bottom"/>
          </w:tcPr>
          <w:p w:rsidR="00771ECC" w:rsidRPr="00287723" w:rsidRDefault="00771ECC" w:rsidP="00771ECC">
            <w:pPr>
              <w:contextualSpacing/>
              <w:jc w:val="both"/>
            </w:pPr>
            <w:r w:rsidRPr="00287723">
              <w:t xml:space="preserve">Air in motion is called </w:t>
            </w:r>
            <w:r>
              <w:t>__________</w:t>
            </w:r>
            <w:r w:rsidRPr="00287723">
              <w:t xml:space="preserve"> (wind)</w:t>
            </w:r>
            <w:r>
              <w:t>.</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R</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12.</w:t>
            </w:r>
          </w:p>
        </w:tc>
        <w:tc>
          <w:tcPr>
            <w:tcW w:w="3280" w:type="pct"/>
            <w:gridSpan w:val="2"/>
            <w:vAlign w:val="bottom"/>
          </w:tcPr>
          <w:p w:rsidR="00771ECC" w:rsidRPr="00287723" w:rsidRDefault="00771ECC" w:rsidP="00771ECC">
            <w:pPr>
              <w:contextualSpacing/>
              <w:jc w:val="both"/>
            </w:pPr>
            <w:r w:rsidRPr="00287723">
              <w:t>List two atmospheric processes that significantly affect the incident irradiation.</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R</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13.</w:t>
            </w:r>
          </w:p>
        </w:tc>
        <w:tc>
          <w:tcPr>
            <w:tcW w:w="3280" w:type="pct"/>
            <w:gridSpan w:val="2"/>
            <w:vAlign w:val="bottom"/>
          </w:tcPr>
          <w:p w:rsidR="00771ECC" w:rsidRPr="00287723" w:rsidRDefault="00771ECC" w:rsidP="00771ECC">
            <w:pPr>
              <w:pStyle w:val="NormalWeb"/>
              <w:shd w:val="clear" w:color="auto" w:fill="FFFFFF"/>
              <w:spacing w:before="0" w:beforeAutospacing="0" w:after="0" w:afterAutospacing="0"/>
              <w:contextualSpacing/>
              <w:jc w:val="both"/>
              <w:textAlignment w:val="baseline"/>
            </w:pPr>
            <w:r w:rsidRPr="00287723">
              <w:rPr>
                <w:bdr w:val="none" w:sz="0" w:space="0" w:color="auto" w:frame="1"/>
                <w:shd w:val="clear" w:color="auto" w:fill="FFFFFF"/>
              </w:rPr>
              <w:t>Which device is used for to turn wind energy into mechanical energy</w:t>
            </w:r>
            <w:r>
              <w:rPr>
                <w:bdr w:val="none" w:sz="0" w:space="0" w:color="auto" w:frame="1"/>
                <w:shd w:val="clear" w:color="auto" w:fill="FFFFFF"/>
              </w:rPr>
              <w:t>?</w:t>
            </w:r>
            <w:r w:rsidRPr="00287723">
              <w:rPr>
                <w:bdr w:val="none" w:sz="0" w:space="0" w:color="auto" w:frame="1"/>
                <w:shd w:val="clear" w:color="auto" w:fill="FFFFFF"/>
              </w:rPr>
              <w:t> </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197"/>
        </w:trPr>
        <w:tc>
          <w:tcPr>
            <w:tcW w:w="267" w:type="pct"/>
          </w:tcPr>
          <w:p w:rsidR="00771ECC" w:rsidRPr="00287723" w:rsidRDefault="00771ECC" w:rsidP="00771ECC">
            <w:pPr>
              <w:contextualSpacing/>
              <w:jc w:val="center"/>
            </w:pPr>
            <w:r w:rsidRPr="00287723">
              <w:t>14.</w:t>
            </w:r>
          </w:p>
        </w:tc>
        <w:tc>
          <w:tcPr>
            <w:tcW w:w="3280" w:type="pct"/>
            <w:gridSpan w:val="2"/>
            <w:vAlign w:val="bottom"/>
          </w:tcPr>
          <w:p w:rsidR="00771ECC" w:rsidRPr="00287723" w:rsidRDefault="00771ECC" w:rsidP="00771ECC">
            <w:pPr>
              <w:contextualSpacing/>
              <w:jc w:val="both"/>
            </w:pPr>
            <w:r w:rsidRPr="00287723">
              <w:t>How the wind shear is represented?</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188"/>
        </w:trPr>
        <w:tc>
          <w:tcPr>
            <w:tcW w:w="267" w:type="pct"/>
          </w:tcPr>
          <w:p w:rsidR="00771ECC" w:rsidRPr="00287723" w:rsidRDefault="00771ECC" w:rsidP="00771ECC">
            <w:pPr>
              <w:contextualSpacing/>
              <w:jc w:val="center"/>
            </w:pPr>
            <w:r w:rsidRPr="00287723">
              <w:t>15.</w:t>
            </w:r>
          </w:p>
        </w:tc>
        <w:tc>
          <w:tcPr>
            <w:tcW w:w="3280" w:type="pct"/>
            <w:gridSpan w:val="2"/>
            <w:vAlign w:val="bottom"/>
          </w:tcPr>
          <w:p w:rsidR="00771ECC" w:rsidRPr="00287723" w:rsidRDefault="00771ECC" w:rsidP="00771ECC">
            <w:pPr>
              <w:contextualSpacing/>
              <w:jc w:val="both"/>
            </w:pPr>
            <w:r w:rsidRPr="00287723">
              <w:t>What are vertical wind turbines?</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16.</w:t>
            </w:r>
          </w:p>
        </w:tc>
        <w:tc>
          <w:tcPr>
            <w:tcW w:w="3280" w:type="pct"/>
            <w:gridSpan w:val="2"/>
            <w:vAlign w:val="bottom"/>
          </w:tcPr>
          <w:p w:rsidR="00771ECC" w:rsidRPr="00287723" w:rsidRDefault="00771ECC" w:rsidP="00771ECC">
            <w:pPr>
              <w:contextualSpacing/>
              <w:jc w:val="both"/>
            </w:pPr>
            <w:r w:rsidRPr="00287723">
              <w:rPr>
                <w:shd w:val="clear" w:color="auto" w:fill="FFFFFF"/>
              </w:rPr>
              <w:t>Which type of wind turbines produce 100 kW or greater?</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R</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17.</w:t>
            </w:r>
          </w:p>
        </w:tc>
        <w:tc>
          <w:tcPr>
            <w:tcW w:w="3280" w:type="pct"/>
            <w:gridSpan w:val="2"/>
            <w:vAlign w:val="bottom"/>
          </w:tcPr>
          <w:p w:rsidR="00771ECC" w:rsidRPr="00287723" w:rsidRDefault="00771ECC" w:rsidP="00771ECC">
            <w:pPr>
              <w:contextualSpacing/>
              <w:jc w:val="both"/>
            </w:pPr>
            <w:r w:rsidRPr="00287723">
              <w:rPr>
                <w:rFonts w:eastAsia="Calibri"/>
              </w:rPr>
              <w:t>Define power law.</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18.</w:t>
            </w:r>
          </w:p>
        </w:tc>
        <w:tc>
          <w:tcPr>
            <w:tcW w:w="3280" w:type="pct"/>
            <w:gridSpan w:val="2"/>
            <w:vAlign w:val="bottom"/>
          </w:tcPr>
          <w:p w:rsidR="00771ECC" w:rsidRPr="00287723" w:rsidRDefault="00771ECC" w:rsidP="00771ECC">
            <w:pPr>
              <w:contextualSpacing/>
              <w:jc w:val="both"/>
            </w:pPr>
            <w:r w:rsidRPr="00287723">
              <w:t>Give an example of Horizontal axis wind machine?</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R</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19.</w:t>
            </w:r>
          </w:p>
        </w:tc>
        <w:tc>
          <w:tcPr>
            <w:tcW w:w="3280" w:type="pct"/>
            <w:gridSpan w:val="2"/>
            <w:vAlign w:val="bottom"/>
          </w:tcPr>
          <w:p w:rsidR="00771ECC" w:rsidRPr="00287723" w:rsidRDefault="00771ECC" w:rsidP="00771ECC">
            <w:pPr>
              <w:contextualSpacing/>
              <w:jc w:val="both"/>
            </w:pPr>
            <w:r w:rsidRPr="00287723">
              <w:t>What is the main advantage of a vertical wind turbine?</w:t>
            </w:r>
          </w:p>
        </w:tc>
        <w:tc>
          <w:tcPr>
            <w:tcW w:w="538" w:type="pct"/>
          </w:tcPr>
          <w:p w:rsidR="00771ECC" w:rsidRPr="00287723" w:rsidRDefault="00771ECC" w:rsidP="00771ECC">
            <w:pPr>
              <w:contextualSpacing/>
              <w:jc w:val="center"/>
            </w:pPr>
            <w:r w:rsidRPr="00287723">
              <w:t>CO2</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397"/>
        </w:trPr>
        <w:tc>
          <w:tcPr>
            <w:tcW w:w="267" w:type="pct"/>
          </w:tcPr>
          <w:p w:rsidR="00771ECC" w:rsidRPr="00287723" w:rsidRDefault="00771ECC" w:rsidP="00771ECC">
            <w:pPr>
              <w:contextualSpacing/>
              <w:jc w:val="center"/>
            </w:pPr>
            <w:r w:rsidRPr="00287723">
              <w:t>20.</w:t>
            </w:r>
          </w:p>
        </w:tc>
        <w:tc>
          <w:tcPr>
            <w:tcW w:w="3280" w:type="pct"/>
            <w:gridSpan w:val="2"/>
            <w:vAlign w:val="bottom"/>
          </w:tcPr>
          <w:p w:rsidR="00771ECC" w:rsidRPr="00287723" w:rsidRDefault="00771ECC" w:rsidP="00771ECC">
            <w:pPr>
              <w:contextualSpacing/>
              <w:jc w:val="both"/>
            </w:pPr>
            <w:r w:rsidRPr="00287723">
              <w:t>Lift forces act perpendicular to the direction of air flow (True / False)</w:t>
            </w:r>
            <w:r>
              <w:t>.</w:t>
            </w:r>
          </w:p>
        </w:tc>
        <w:tc>
          <w:tcPr>
            <w:tcW w:w="538" w:type="pct"/>
          </w:tcPr>
          <w:p w:rsidR="00771ECC" w:rsidRPr="00287723" w:rsidRDefault="00771ECC" w:rsidP="00771ECC">
            <w:pPr>
              <w:contextualSpacing/>
              <w:jc w:val="center"/>
            </w:pPr>
            <w:r w:rsidRPr="00287723">
              <w:t>CO4</w:t>
            </w:r>
          </w:p>
        </w:tc>
        <w:tc>
          <w:tcPr>
            <w:tcW w:w="495" w:type="pct"/>
            <w:gridSpan w:val="2"/>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1</w:t>
            </w:r>
          </w:p>
        </w:tc>
      </w:tr>
      <w:tr w:rsidR="00771ECC" w:rsidRPr="00287723" w:rsidTr="00771ECC">
        <w:trPr>
          <w:trHeight w:val="552"/>
        </w:trPr>
        <w:tc>
          <w:tcPr>
            <w:tcW w:w="5000" w:type="pct"/>
            <w:gridSpan w:val="7"/>
            <w:vAlign w:val="center"/>
          </w:tcPr>
          <w:p w:rsidR="00771ECC" w:rsidRPr="00287723" w:rsidRDefault="00771ECC" w:rsidP="00771ECC">
            <w:pPr>
              <w:contextualSpacing/>
              <w:jc w:val="center"/>
              <w:rPr>
                <w:b/>
                <w:u w:val="single"/>
              </w:rPr>
            </w:pPr>
            <w:r w:rsidRPr="00287723">
              <w:rPr>
                <w:b/>
                <w:u w:val="single"/>
              </w:rPr>
              <w:t xml:space="preserve">PART – B (10 X 5 = 50 MARKS) </w:t>
            </w:r>
          </w:p>
          <w:p w:rsidR="00771ECC" w:rsidRPr="00287723" w:rsidRDefault="00771ECC" w:rsidP="00771ECC">
            <w:pPr>
              <w:contextualSpacing/>
              <w:jc w:val="center"/>
              <w:rPr>
                <w:b/>
                <w:u w:val="single"/>
              </w:rPr>
            </w:pPr>
            <w:r w:rsidRPr="00287723">
              <w:rPr>
                <w:b/>
              </w:rPr>
              <w:t>(Answer any 10 from the following)</w:t>
            </w:r>
          </w:p>
        </w:tc>
      </w:tr>
      <w:tr w:rsidR="00771ECC" w:rsidRPr="00287723" w:rsidTr="00771ECC">
        <w:trPr>
          <w:trHeight w:val="233"/>
        </w:trPr>
        <w:tc>
          <w:tcPr>
            <w:tcW w:w="267" w:type="pct"/>
          </w:tcPr>
          <w:p w:rsidR="00771ECC" w:rsidRPr="00287723" w:rsidRDefault="00771ECC" w:rsidP="00771ECC">
            <w:pPr>
              <w:contextualSpacing/>
              <w:jc w:val="center"/>
            </w:pPr>
            <w:r w:rsidRPr="00287723">
              <w:t>21.</w:t>
            </w:r>
          </w:p>
        </w:tc>
        <w:tc>
          <w:tcPr>
            <w:tcW w:w="3280" w:type="pct"/>
            <w:gridSpan w:val="2"/>
          </w:tcPr>
          <w:p w:rsidR="00771ECC" w:rsidRPr="00287723" w:rsidRDefault="00771ECC" w:rsidP="00771ECC">
            <w:pPr>
              <w:contextualSpacing/>
              <w:jc w:val="both"/>
            </w:pPr>
            <w:r w:rsidRPr="00287723">
              <w:t>List down five salient features of solar pond</w:t>
            </w:r>
            <w:r>
              <w:t>.</w:t>
            </w:r>
          </w:p>
        </w:tc>
        <w:tc>
          <w:tcPr>
            <w:tcW w:w="550" w:type="pct"/>
            <w:gridSpan w:val="2"/>
          </w:tcPr>
          <w:p w:rsidR="00771ECC" w:rsidRPr="00287723" w:rsidRDefault="00771ECC" w:rsidP="00771ECC">
            <w:pPr>
              <w:contextualSpacing/>
              <w:jc w:val="center"/>
            </w:pPr>
            <w:r w:rsidRPr="00287723">
              <w:t>CO1</w:t>
            </w:r>
          </w:p>
        </w:tc>
        <w:tc>
          <w:tcPr>
            <w:tcW w:w="483" w:type="pct"/>
          </w:tcPr>
          <w:p w:rsidR="00771ECC" w:rsidRPr="00287723" w:rsidRDefault="00771ECC" w:rsidP="00771ECC">
            <w:pPr>
              <w:contextualSpacing/>
              <w:jc w:val="center"/>
            </w:pPr>
            <w:r w:rsidRPr="00287723">
              <w:t>An</w:t>
            </w:r>
          </w:p>
        </w:tc>
        <w:tc>
          <w:tcPr>
            <w:tcW w:w="419" w:type="pct"/>
          </w:tcPr>
          <w:p w:rsidR="00771ECC" w:rsidRPr="00287723" w:rsidRDefault="00771ECC" w:rsidP="00771ECC">
            <w:pPr>
              <w:contextualSpacing/>
              <w:jc w:val="center"/>
            </w:pPr>
            <w:r w:rsidRPr="00287723">
              <w:t>5</w:t>
            </w:r>
          </w:p>
        </w:tc>
      </w:tr>
      <w:tr w:rsidR="00771ECC" w:rsidRPr="00287723" w:rsidTr="00771ECC">
        <w:trPr>
          <w:trHeight w:val="125"/>
        </w:trPr>
        <w:tc>
          <w:tcPr>
            <w:tcW w:w="267" w:type="pct"/>
          </w:tcPr>
          <w:p w:rsidR="00771ECC" w:rsidRPr="00287723" w:rsidRDefault="00771ECC" w:rsidP="00771ECC">
            <w:pPr>
              <w:contextualSpacing/>
              <w:jc w:val="center"/>
            </w:pPr>
            <w:r w:rsidRPr="00287723">
              <w:t>22.</w:t>
            </w:r>
          </w:p>
        </w:tc>
        <w:tc>
          <w:tcPr>
            <w:tcW w:w="3280" w:type="pct"/>
            <w:gridSpan w:val="2"/>
          </w:tcPr>
          <w:p w:rsidR="00771ECC" w:rsidRPr="00287723" w:rsidRDefault="00771ECC" w:rsidP="00771ECC">
            <w:pPr>
              <w:contextualSpacing/>
              <w:jc w:val="both"/>
            </w:pPr>
            <w:r w:rsidRPr="00287723">
              <w:t>Outline the working principle of inverters</w:t>
            </w:r>
            <w:r>
              <w:t>.</w:t>
            </w:r>
          </w:p>
        </w:tc>
        <w:tc>
          <w:tcPr>
            <w:tcW w:w="550" w:type="pct"/>
            <w:gridSpan w:val="2"/>
          </w:tcPr>
          <w:p w:rsidR="00771ECC" w:rsidRPr="00287723" w:rsidRDefault="00771ECC" w:rsidP="00771ECC">
            <w:pPr>
              <w:contextualSpacing/>
              <w:jc w:val="center"/>
            </w:pPr>
            <w:r w:rsidRPr="00287723">
              <w:t>CO1</w:t>
            </w:r>
          </w:p>
        </w:tc>
        <w:tc>
          <w:tcPr>
            <w:tcW w:w="483" w:type="pct"/>
          </w:tcPr>
          <w:p w:rsidR="00771ECC" w:rsidRPr="00287723" w:rsidRDefault="00771ECC" w:rsidP="00771ECC">
            <w:pPr>
              <w:contextualSpacing/>
              <w:jc w:val="center"/>
            </w:pPr>
            <w:r w:rsidRPr="00287723">
              <w:t>A</w:t>
            </w:r>
          </w:p>
        </w:tc>
        <w:tc>
          <w:tcPr>
            <w:tcW w:w="419" w:type="pct"/>
          </w:tcPr>
          <w:p w:rsidR="00771ECC" w:rsidRPr="00287723" w:rsidRDefault="00771ECC" w:rsidP="00771ECC">
            <w:pPr>
              <w:contextualSpacing/>
              <w:jc w:val="center"/>
            </w:pPr>
            <w:r w:rsidRPr="00287723">
              <w:t>5</w:t>
            </w:r>
          </w:p>
        </w:tc>
      </w:tr>
      <w:tr w:rsidR="00771ECC" w:rsidRPr="00287723" w:rsidTr="00771ECC">
        <w:trPr>
          <w:trHeight w:val="397"/>
        </w:trPr>
        <w:tc>
          <w:tcPr>
            <w:tcW w:w="267" w:type="pct"/>
          </w:tcPr>
          <w:p w:rsidR="00771ECC" w:rsidRPr="00287723" w:rsidRDefault="00771ECC" w:rsidP="00771ECC">
            <w:pPr>
              <w:contextualSpacing/>
              <w:jc w:val="center"/>
            </w:pPr>
            <w:r w:rsidRPr="00287723">
              <w:t>23.</w:t>
            </w:r>
          </w:p>
        </w:tc>
        <w:tc>
          <w:tcPr>
            <w:tcW w:w="3280" w:type="pct"/>
            <w:gridSpan w:val="2"/>
          </w:tcPr>
          <w:p w:rsidR="00771ECC" w:rsidRPr="00287723" w:rsidRDefault="00771ECC" w:rsidP="00771ECC">
            <w:pPr>
              <w:contextualSpacing/>
              <w:jc w:val="both"/>
            </w:pPr>
            <w:r w:rsidRPr="00287723">
              <w:t>With a neat sketch, explain in detail on the working principle of solar green house.</w:t>
            </w:r>
          </w:p>
        </w:tc>
        <w:tc>
          <w:tcPr>
            <w:tcW w:w="550" w:type="pct"/>
            <w:gridSpan w:val="2"/>
          </w:tcPr>
          <w:p w:rsidR="00771ECC" w:rsidRPr="00287723" w:rsidRDefault="00771ECC" w:rsidP="00771ECC">
            <w:pPr>
              <w:contextualSpacing/>
              <w:jc w:val="center"/>
            </w:pPr>
            <w:r w:rsidRPr="00287723">
              <w:t>CO1</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5</w:t>
            </w:r>
          </w:p>
        </w:tc>
      </w:tr>
      <w:tr w:rsidR="00771ECC" w:rsidRPr="00287723" w:rsidTr="00771ECC">
        <w:trPr>
          <w:trHeight w:val="188"/>
        </w:trPr>
        <w:tc>
          <w:tcPr>
            <w:tcW w:w="267" w:type="pct"/>
          </w:tcPr>
          <w:p w:rsidR="00771ECC" w:rsidRPr="00287723" w:rsidRDefault="00771ECC" w:rsidP="00771ECC">
            <w:pPr>
              <w:contextualSpacing/>
              <w:jc w:val="center"/>
            </w:pPr>
            <w:r w:rsidRPr="00287723">
              <w:t>24.</w:t>
            </w:r>
          </w:p>
        </w:tc>
        <w:tc>
          <w:tcPr>
            <w:tcW w:w="3280" w:type="pct"/>
            <w:gridSpan w:val="2"/>
          </w:tcPr>
          <w:p w:rsidR="00771ECC" w:rsidRPr="00287723" w:rsidRDefault="00771ECC" w:rsidP="00771ECC">
            <w:pPr>
              <w:contextualSpacing/>
              <w:jc w:val="both"/>
            </w:pPr>
            <w:r w:rsidRPr="00287723">
              <w:t>Explain with a neat sketch of solar PV based power plant</w:t>
            </w:r>
            <w:r>
              <w:t>.</w:t>
            </w:r>
          </w:p>
        </w:tc>
        <w:tc>
          <w:tcPr>
            <w:tcW w:w="550" w:type="pct"/>
            <w:gridSpan w:val="2"/>
          </w:tcPr>
          <w:p w:rsidR="00771ECC" w:rsidRPr="00287723" w:rsidRDefault="00771ECC" w:rsidP="00771ECC">
            <w:pPr>
              <w:contextualSpacing/>
              <w:jc w:val="center"/>
            </w:pPr>
            <w:r w:rsidRPr="00287723">
              <w:t>CO1</w:t>
            </w:r>
          </w:p>
        </w:tc>
        <w:tc>
          <w:tcPr>
            <w:tcW w:w="483" w:type="pct"/>
          </w:tcPr>
          <w:p w:rsidR="00771ECC" w:rsidRPr="00287723" w:rsidRDefault="00771ECC" w:rsidP="00771ECC">
            <w:pPr>
              <w:contextualSpacing/>
              <w:jc w:val="center"/>
            </w:pPr>
            <w:r>
              <w:t>A</w:t>
            </w:r>
          </w:p>
        </w:tc>
        <w:tc>
          <w:tcPr>
            <w:tcW w:w="419" w:type="pct"/>
          </w:tcPr>
          <w:p w:rsidR="00771ECC" w:rsidRPr="00287723" w:rsidRDefault="00771ECC" w:rsidP="00771ECC">
            <w:pPr>
              <w:contextualSpacing/>
              <w:jc w:val="center"/>
            </w:pPr>
            <w:r w:rsidRPr="00287723">
              <w:t>5</w:t>
            </w:r>
          </w:p>
        </w:tc>
      </w:tr>
      <w:tr w:rsidR="00771ECC" w:rsidRPr="00287723" w:rsidTr="00771ECC">
        <w:trPr>
          <w:trHeight w:val="397"/>
        </w:trPr>
        <w:tc>
          <w:tcPr>
            <w:tcW w:w="267" w:type="pct"/>
          </w:tcPr>
          <w:p w:rsidR="00771ECC" w:rsidRPr="00287723" w:rsidRDefault="00771ECC" w:rsidP="00771ECC">
            <w:pPr>
              <w:contextualSpacing/>
              <w:jc w:val="center"/>
            </w:pPr>
            <w:r w:rsidRPr="00287723">
              <w:t>25.</w:t>
            </w:r>
          </w:p>
        </w:tc>
        <w:tc>
          <w:tcPr>
            <w:tcW w:w="3280" w:type="pct"/>
            <w:gridSpan w:val="2"/>
          </w:tcPr>
          <w:p w:rsidR="00771ECC" w:rsidRPr="00287723" w:rsidRDefault="00771ECC" w:rsidP="00771ECC">
            <w:pPr>
              <w:contextualSpacing/>
              <w:jc w:val="both"/>
            </w:pPr>
            <w:r w:rsidRPr="00287723">
              <w:t>Discuss in detail the working principle of solar pump with a sketch</w:t>
            </w:r>
            <w:r>
              <w:t>.</w:t>
            </w:r>
          </w:p>
        </w:tc>
        <w:tc>
          <w:tcPr>
            <w:tcW w:w="550" w:type="pct"/>
            <w:gridSpan w:val="2"/>
          </w:tcPr>
          <w:p w:rsidR="00771ECC" w:rsidRPr="00287723" w:rsidRDefault="00771ECC" w:rsidP="00771ECC">
            <w:pPr>
              <w:contextualSpacing/>
              <w:jc w:val="center"/>
            </w:pPr>
            <w:r w:rsidRPr="00287723">
              <w:t>CO1</w:t>
            </w:r>
          </w:p>
        </w:tc>
        <w:tc>
          <w:tcPr>
            <w:tcW w:w="483" w:type="pct"/>
          </w:tcPr>
          <w:p w:rsidR="00771ECC" w:rsidRPr="00287723" w:rsidRDefault="00771ECC" w:rsidP="00771ECC">
            <w:pPr>
              <w:contextualSpacing/>
              <w:jc w:val="center"/>
            </w:pPr>
            <w:r w:rsidRPr="00287723">
              <w:t>A</w:t>
            </w:r>
          </w:p>
        </w:tc>
        <w:tc>
          <w:tcPr>
            <w:tcW w:w="419" w:type="pct"/>
          </w:tcPr>
          <w:p w:rsidR="00771ECC" w:rsidRPr="00287723" w:rsidRDefault="00771ECC" w:rsidP="00771ECC">
            <w:pPr>
              <w:contextualSpacing/>
              <w:jc w:val="center"/>
            </w:pPr>
            <w:r w:rsidRPr="00287723">
              <w:t>5</w:t>
            </w:r>
          </w:p>
        </w:tc>
      </w:tr>
      <w:tr w:rsidR="00771ECC" w:rsidRPr="00287723" w:rsidTr="00771ECC">
        <w:trPr>
          <w:trHeight w:val="397"/>
        </w:trPr>
        <w:tc>
          <w:tcPr>
            <w:tcW w:w="267" w:type="pct"/>
          </w:tcPr>
          <w:p w:rsidR="00771ECC" w:rsidRPr="00287723" w:rsidRDefault="00771ECC" w:rsidP="00771ECC">
            <w:pPr>
              <w:contextualSpacing/>
              <w:jc w:val="center"/>
            </w:pPr>
            <w:r w:rsidRPr="00287723">
              <w:t>26.</w:t>
            </w:r>
          </w:p>
        </w:tc>
        <w:tc>
          <w:tcPr>
            <w:tcW w:w="3280" w:type="pct"/>
            <w:gridSpan w:val="2"/>
          </w:tcPr>
          <w:p w:rsidR="00771ECC" w:rsidRPr="00287723" w:rsidRDefault="00771ECC" w:rsidP="00771ECC">
            <w:pPr>
              <w:contextualSpacing/>
              <w:jc w:val="both"/>
            </w:pPr>
            <w:r w:rsidRPr="00287723">
              <w:t>Explain in detail the working principle of horizontal axis wind machines with a neat sketch</w:t>
            </w:r>
            <w:r>
              <w:t>.</w:t>
            </w:r>
          </w:p>
        </w:tc>
        <w:tc>
          <w:tcPr>
            <w:tcW w:w="550" w:type="pct"/>
            <w:gridSpan w:val="2"/>
          </w:tcPr>
          <w:p w:rsidR="00771ECC" w:rsidRPr="00287723" w:rsidRDefault="00771ECC" w:rsidP="00771ECC">
            <w:pPr>
              <w:contextualSpacing/>
              <w:jc w:val="center"/>
            </w:pPr>
            <w:r w:rsidRPr="00287723">
              <w:t>CO2</w:t>
            </w:r>
          </w:p>
        </w:tc>
        <w:tc>
          <w:tcPr>
            <w:tcW w:w="483" w:type="pct"/>
          </w:tcPr>
          <w:p w:rsidR="00771ECC" w:rsidRPr="00287723" w:rsidRDefault="00771ECC" w:rsidP="00771ECC">
            <w:pPr>
              <w:contextualSpacing/>
              <w:jc w:val="center"/>
            </w:pPr>
            <w:r>
              <w:t>A</w:t>
            </w:r>
          </w:p>
        </w:tc>
        <w:tc>
          <w:tcPr>
            <w:tcW w:w="419" w:type="pct"/>
          </w:tcPr>
          <w:p w:rsidR="00771ECC" w:rsidRPr="00287723" w:rsidRDefault="00771ECC" w:rsidP="00771ECC">
            <w:pPr>
              <w:contextualSpacing/>
              <w:jc w:val="center"/>
            </w:pPr>
            <w:r w:rsidRPr="00287723">
              <w:t>5</w:t>
            </w:r>
          </w:p>
        </w:tc>
      </w:tr>
      <w:tr w:rsidR="00771ECC" w:rsidRPr="00287723" w:rsidTr="00771ECC">
        <w:trPr>
          <w:trHeight w:val="397"/>
        </w:trPr>
        <w:tc>
          <w:tcPr>
            <w:tcW w:w="267" w:type="pct"/>
          </w:tcPr>
          <w:p w:rsidR="00771ECC" w:rsidRPr="00287723" w:rsidRDefault="00771ECC" w:rsidP="00771ECC">
            <w:pPr>
              <w:contextualSpacing/>
              <w:jc w:val="center"/>
            </w:pPr>
            <w:r w:rsidRPr="00287723">
              <w:t>27.</w:t>
            </w:r>
          </w:p>
        </w:tc>
        <w:tc>
          <w:tcPr>
            <w:tcW w:w="3280" w:type="pct"/>
            <w:gridSpan w:val="2"/>
          </w:tcPr>
          <w:p w:rsidR="00771ECC" w:rsidRPr="00287723" w:rsidRDefault="00771ECC" w:rsidP="00771ECC">
            <w:pPr>
              <w:contextualSpacing/>
              <w:jc w:val="both"/>
            </w:pPr>
            <w:r w:rsidRPr="00287723">
              <w:t>Differentiate fixed speed and variable speed wind turbine</w:t>
            </w:r>
            <w:r>
              <w:t>.</w:t>
            </w:r>
          </w:p>
        </w:tc>
        <w:tc>
          <w:tcPr>
            <w:tcW w:w="550" w:type="pct"/>
            <w:gridSpan w:val="2"/>
          </w:tcPr>
          <w:p w:rsidR="00771ECC" w:rsidRPr="00287723" w:rsidRDefault="00771ECC" w:rsidP="00771ECC">
            <w:pPr>
              <w:contextualSpacing/>
              <w:jc w:val="center"/>
            </w:pPr>
            <w:r w:rsidRPr="00287723">
              <w:t>CO2</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5</w:t>
            </w:r>
          </w:p>
        </w:tc>
      </w:tr>
      <w:tr w:rsidR="00771ECC" w:rsidRPr="00287723" w:rsidTr="00771ECC">
        <w:trPr>
          <w:trHeight w:val="397"/>
        </w:trPr>
        <w:tc>
          <w:tcPr>
            <w:tcW w:w="267" w:type="pct"/>
          </w:tcPr>
          <w:p w:rsidR="00771ECC" w:rsidRPr="00287723" w:rsidRDefault="00771ECC" w:rsidP="00771ECC">
            <w:pPr>
              <w:contextualSpacing/>
              <w:jc w:val="center"/>
            </w:pPr>
            <w:r w:rsidRPr="00287723">
              <w:t>28.</w:t>
            </w:r>
          </w:p>
        </w:tc>
        <w:tc>
          <w:tcPr>
            <w:tcW w:w="3280" w:type="pct"/>
            <w:gridSpan w:val="2"/>
          </w:tcPr>
          <w:p w:rsidR="00771ECC" w:rsidRPr="00287723" w:rsidRDefault="00771ECC" w:rsidP="00771ECC">
            <w:pPr>
              <w:contextualSpacing/>
              <w:jc w:val="both"/>
            </w:pPr>
            <w:r w:rsidRPr="00287723">
              <w:t>Discuss in detail the different types of wind turbines with neat sketch</w:t>
            </w:r>
            <w:r>
              <w:t>.</w:t>
            </w:r>
          </w:p>
        </w:tc>
        <w:tc>
          <w:tcPr>
            <w:tcW w:w="550" w:type="pct"/>
            <w:gridSpan w:val="2"/>
          </w:tcPr>
          <w:p w:rsidR="00771ECC" w:rsidRPr="00287723" w:rsidRDefault="00771ECC" w:rsidP="00771ECC">
            <w:pPr>
              <w:contextualSpacing/>
              <w:jc w:val="center"/>
            </w:pPr>
            <w:r w:rsidRPr="00287723">
              <w:t>CO2</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5</w:t>
            </w:r>
          </w:p>
        </w:tc>
      </w:tr>
      <w:tr w:rsidR="00771ECC" w:rsidRPr="00287723" w:rsidTr="00771ECC">
        <w:trPr>
          <w:trHeight w:val="397"/>
        </w:trPr>
        <w:tc>
          <w:tcPr>
            <w:tcW w:w="267" w:type="pct"/>
          </w:tcPr>
          <w:p w:rsidR="00771ECC" w:rsidRPr="00287723" w:rsidRDefault="00771ECC" w:rsidP="00771ECC">
            <w:pPr>
              <w:contextualSpacing/>
              <w:jc w:val="center"/>
            </w:pPr>
            <w:r w:rsidRPr="00287723">
              <w:t>29.</w:t>
            </w:r>
          </w:p>
        </w:tc>
        <w:tc>
          <w:tcPr>
            <w:tcW w:w="3280" w:type="pct"/>
            <w:gridSpan w:val="2"/>
          </w:tcPr>
          <w:p w:rsidR="00771ECC" w:rsidRPr="00287723" w:rsidRDefault="00771ECC" w:rsidP="00771ECC">
            <w:pPr>
              <w:contextualSpacing/>
              <w:jc w:val="both"/>
            </w:pPr>
            <w:r w:rsidRPr="00287723">
              <w:t>Derive the equation for the calculation of wind power</w:t>
            </w:r>
            <w:r>
              <w:t>.</w:t>
            </w:r>
          </w:p>
        </w:tc>
        <w:tc>
          <w:tcPr>
            <w:tcW w:w="550" w:type="pct"/>
            <w:gridSpan w:val="2"/>
          </w:tcPr>
          <w:p w:rsidR="00771ECC" w:rsidRPr="00287723" w:rsidRDefault="00771ECC" w:rsidP="00771ECC">
            <w:pPr>
              <w:contextualSpacing/>
              <w:jc w:val="center"/>
            </w:pPr>
            <w:r w:rsidRPr="00287723">
              <w:t>CO4</w:t>
            </w:r>
          </w:p>
        </w:tc>
        <w:tc>
          <w:tcPr>
            <w:tcW w:w="483" w:type="pct"/>
          </w:tcPr>
          <w:p w:rsidR="00771ECC" w:rsidRPr="00287723" w:rsidRDefault="00771ECC" w:rsidP="00771ECC">
            <w:pPr>
              <w:contextualSpacing/>
              <w:jc w:val="center"/>
            </w:pPr>
            <w:r w:rsidRPr="00287723">
              <w:t>An</w:t>
            </w:r>
          </w:p>
        </w:tc>
        <w:tc>
          <w:tcPr>
            <w:tcW w:w="419" w:type="pct"/>
          </w:tcPr>
          <w:p w:rsidR="00771ECC" w:rsidRPr="00287723" w:rsidRDefault="00771ECC" w:rsidP="00771ECC">
            <w:pPr>
              <w:contextualSpacing/>
              <w:jc w:val="center"/>
            </w:pPr>
            <w:r w:rsidRPr="00287723">
              <w:t>5</w:t>
            </w:r>
          </w:p>
        </w:tc>
      </w:tr>
      <w:tr w:rsidR="00771ECC" w:rsidRPr="00287723" w:rsidTr="00771ECC">
        <w:trPr>
          <w:trHeight w:val="215"/>
        </w:trPr>
        <w:tc>
          <w:tcPr>
            <w:tcW w:w="267" w:type="pct"/>
          </w:tcPr>
          <w:p w:rsidR="00771ECC" w:rsidRPr="00287723" w:rsidRDefault="00771ECC" w:rsidP="00771ECC">
            <w:pPr>
              <w:contextualSpacing/>
              <w:jc w:val="center"/>
            </w:pPr>
            <w:r w:rsidRPr="00287723">
              <w:t>30.</w:t>
            </w:r>
          </w:p>
        </w:tc>
        <w:tc>
          <w:tcPr>
            <w:tcW w:w="3280" w:type="pct"/>
            <w:gridSpan w:val="2"/>
          </w:tcPr>
          <w:p w:rsidR="00771ECC" w:rsidRPr="00287723" w:rsidRDefault="00771ECC" w:rsidP="00771ECC">
            <w:pPr>
              <w:contextualSpacing/>
              <w:jc w:val="both"/>
            </w:pPr>
            <w:r w:rsidRPr="00287723">
              <w:t>List down the characteristics of a suitable wind power site</w:t>
            </w:r>
            <w:r>
              <w:t>.</w:t>
            </w:r>
          </w:p>
        </w:tc>
        <w:tc>
          <w:tcPr>
            <w:tcW w:w="550" w:type="pct"/>
            <w:gridSpan w:val="2"/>
          </w:tcPr>
          <w:p w:rsidR="00771ECC" w:rsidRPr="00287723" w:rsidRDefault="00771ECC" w:rsidP="00771ECC">
            <w:pPr>
              <w:contextualSpacing/>
              <w:jc w:val="center"/>
            </w:pPr>
            <w:r w:rsidRPr="00287723">
              <w:t>CO4</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5</w:t>
            </w:r>
          </w:p>
        </w:tc>
      </w:tr>
      <w:tr w:rsidR="00771ECC" w:rsidRPr="00287723" w:rsidTr="00771ECC">
        <w:trPr>
          <w:trHeight w:val="397"/>
        </w:trPr>
        <w:tc>
          <w:tcPr>
            <w:tcW w:w="267" w:type="pct"/>
          </w:tcPr>
          <w:p w:rsidR="00771ECC" w:rsidRPr="00287723" w:rsidRDefault="00771ECC" w:rsidP="00771ECC">
            <w:pPr>
              <w:contextualSpacing/>
              <w:jc w:val="center"/>
            </w:pPr>
            <w:r w:rsidRPr="00287723">
              <w:t>31.</w:t>
            </w:r>
          </w:p>
        </w:tc>
        <w:tc>
          <w:tcPr>
            <w:tcW w:w="3280" w:type="pct"/>
            <w:gridSpan w:val="2"/>
          </w:tcPr>
          <w:p w:rsidR="00771ECC" w:rsidRPr="00287723" w:rsidRDefault="00771ECC" w:rsidP="00771ECC">
            <w:pPr>
              <w:contextualSpacing/>
              <w:jc w:val="both"/>
            </w:pPr>
            <w:r w:rsidRPr="00287723">
              <w:t>With a sketch, explain any one of the methods of measurement of solar radiation</w:t>
            </w:r>
            <w:r>
              <w:t>.</w:t>
            </w:r>
          </w:p>
        </w:tc>
        <w:tc>
          <w:tcPr>
            <w:tcW w:w="550" w:type="pct"/>
            <w:gridSpan w:val="2"/>
          </w:tcPr>
          <w:p w:rsidR="00771ECC" w:rsidRPr="00287723" w:rsidRDefault="00771ECC" w:rsidP="00771ECC">
            <w:pPr>
              <w:contextualSpacing/>
              <w:jc w:val="center"/>
            </w:pPr>
            <w:r w:rsidRPr="00287723">
              <w:t>CO1</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5</w:t>
            </w:r>
          </w:p>
        </w:tc>
      </w:tr>
      <w:tr w:rsidR="00771ECC" w:rsidRPr="00287723" w:rsidTr="00771ECC">
        <w:trPr>
          <w:trHeight w:val="397"/>
        </w:trPr>
        <w:tc>
          <w:tcPr>
            <w:tcW w:w="267" w:type="pct"/>
          </w:tcPr>
          <w:p w:rsidR="00771ECC" w:rsidRPr="00287723" w:rsidRDefault="00771ECC" w:rsidP="00771ECC">
            <w:pPr>
              <w:contextualSpacing/>
              <w:jc w:val="center"/>
            </w:pPr>
            <w:r w:rsidRPr="00287723">
              <w:t>32.</w:t>
            </w:r>
          </w:p>
        </w:tc>
        <w:tc>
          <w:tcPr>
            <w:tcW w:w="3280" w:type="pct"/>
            <w:gridSpan w:val="2"/>
          </w:tcPr>
          <w:p w:rsidR="00771ECC" w:rsidRPr="00287723" w:rsidRDefault="00771ECC" w:rsidP="00771ECC">
            <w:pPr>
              <w:contextualSpacing/>
              <w:jc w:val="both"/>
            </w:pPr>
            <w:r w:rsidRPr="00287723">
              <w:t xml:space="preserve">Explain in detail the working principle of solar distillation (with a sketch). </w:t>
            </w:r>
          </w:p>
        </w:tc>
        <w:tc>
          <w:tcPr>
            <w:tcW w:w="550" w:type="pct"/>
            <w:gridSpan w:val="2"/>
          </w:tcPr>
          <w:p w:rsidR="00771ECC" w:rsidRPr="00287723" w:rsidRDefault="00771ECC" w:rsidP="00771ECC">
            <w:pPr>
              <w:contextualSpacing/>
              <w:jc w:val="center"/>
            </w:pPr>
            <w:r w:rsidRPr="00287723">
              <w:t>CO1</w:t>
            </w:r>
          </w:p>
        </w:tc>
        <w:tc>
          <w:tcPr>
            <w:tcW w:w="483" w:type="pct"/>
          </w:tcPr>
          <w:p w:rsidR="00771ECC" w:rsidRPr="00287723" w:rsidRDefault="00771ECC" w:rsidP="00771ECC">
            <w:pPr>
              <w:contextualSpacing/>
              <w:jc w:val="center"/>
            </w:pPr>
            <w:r>
              <w:t>A</w:t>
            </w:r>
          </w:p>
        </w:tc>
        <w:tc>
          <w:tcPr>
            <w:tcW w:w="419" w:type="pct"/>
          </w:tcPr>
          <w:p w:rsidR="00771ECC" w:rsidRPr="00287723" w:rsidRDefault="00771ECC" w:rsidP="00771ECC">
            <w:pPr>
              <w:contextualSpacing/>
              <w:jc w:val="center"/>
            </w:pPr>
            <w:r w:rsidRPr="00287723">
              <w:t>5</w:t>
            </w:r>
          </w:p>
        </w:tc>
      </w:tr>
      <w:tr w:rsidR="00771ECC" w:rsidRPr="00287723" w:rsidTr="00771ECC">
        <w:trPr>
          <w:trHeight w:val="552"/>
        </w:trPr>
        <w:tc>
          <w:tcPr>
            <w:tcW w:w="5000" w:type="pct"/>
            <w:gridSpan w:val="7"/>
          </w:tcPr>
          <w:p w:rsidR="00771ECC" w:rsidRPr="00287723" w:rsidRDefault="00771ECC" w:rsidP="00771ECC">
            <w:pPr>
              <w:contextualSpacing/>
              <w:jc w:val="center"/>
              <w:rPr>
                <w:b/>
                <w:u w:val="single"/>
              </w:rPr>
            </w:pPr>
            <w:r w:rsidRPr="00287723">
              <w:rPr>
                <w:b/>
                <w:u w:val="single"/>
              </w:rPr>
              <w:t>PART – C (2 X 15 = 30 MARKS)</w:t>
            </w:r>
          </w:p>
          <w:p w:rsidR="00771ECC" w:rsidRPr="00287723" w:rsidRDefault="00771ECC" w:rsidP="00771ECC">
            <w:pPr>
              <w:contextualSpacing/>
              <w:jc w:val="center"/>
              <w:rPr>
                <w:b/>
              </w:rPr>
            </w:pPr>
            <w:r w:rsidRPr="00287723">
              <w:rPr>
                <w:b/>
              </w:rPr>
              <w:t>(Answer any 2 from the following)</w:t>
            </w:r>
          </w:p>
        </w:tc>
      </w:tr>
      <w:tr w:rsidR="00771ECC" w:rsidRPr="00287723" w:rsidTr="00771ECC">
        <w:trPr>
          <w:trHeight w:val="397"/>
        </w:trPr>
        <w:tc>
          <w:tcPr>
            <w:tcW w:w="267" w:type="pct"/>
          </w:tcPr>
          <w:p w:rsidR="00771ECC" w:rsidRPr="00287723" w:rsidRDefault="00771ECC" w:rsidP="00771ECC">
            <w:pPr>
              <w:contextualSpacing/>
              <w:jc w:val="center"/>
            </w:pPr>
            <w:r w:rsidRPr="00287723">
              <w:t>33.</w:t>
            </w:r>
          </w:p>
        </w:tc>
        <w:tc>
          <w:tcPr>
            <w:tcW w:w="226" w:type="pct"/>
          </w:tcPr>
          <w:p w:rsidR="00771ECC" w:rsidRPr="00287723" w:rsidRDefault="00771ECC" w:rsidP="00771ECC">
            <w:pPr>
              <w:contextualSpacing/>
              <w:jc w:val="center"/>
            </w:pPr>
            <w:r w:rsidRPr="00287723">
              <w:t>a.</w:t>
            </w:r>
          </w:p>
        </w:tc>
        <w:tc>
          <w:tcPr>
            <w:tcW w:w="3055" w:type="pct"/>
          </w:tcPr>
          <w:p w:rsidR="00771ECC" w:rsidRPr="00287723" w:rsidRDefault="00771ECC" w:rsidP="00771ECC">
            <w:pPr>
              <w:contextualSpacing/>
              <w:jc w:val="both"/>
            </w:pPr>
            <w:r w:rsidRPr="00287723">
              <w:t>Explain in detail on the working principle of natural convection dryers and forced convection dryers</w:t>
            </w:r>
            <w:r>
              <w:t>.</w:t>
            </w:r>
          </w:p>
        </w:tc>
        <w:tc>
          <w:tcPr>
            <w:tcW w:w="550" w:type="pct"/>
            <w:gridSpan w:val="2"/>
          </w:tcPr>
          <w:p w:rsidR="00771ECC" w:rsidRPr="00287723" w:rsidRDefault="00771ECC" w:rsidP="00771ECC">
            <w:pPr>
              <w:contextualSpacing/>
              <w:jc w:val="center"/>
            </w:pPr>
            <w:r w:rsidRPr="00287723">
              <w:t>CO1</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9</w:t>
            </w:r>
          </w:p>
        </w:tc>
      </w:tr>
      <w:tr w:rsidR="00771ECC" w:rsidRPr="00287723" w:rsidTr="00771ECC">
        <w:trPr>
          <w:trHeight w:val="370"/>
        </w:trPr>
        <w:tc>
          <w:tcPr>
            <w:tcW w:w="267" w:type="pct"/>
          </w:tcPr>
          <w:p w:rsidR="00771ECC" w:rsidRPr="00287723" w:rsidRDefault="00771ECC" w:rsidP="00771ECC">
            <w:pPr>
              <w:contextualSpacing/>
              <w:jc w:val="center"/>
            </w:pPr>
          </w:p>
        </w:tc>
        <w:tc>
          <w:tcPr>
            <w:tcW w:w="226" w:type="pct"/>
          </w:tcPr>
          <w:p w:rsidR="00771ECC" w:rsidRPr="00287723" w:rsidRDefault="00771ECC" w:rsidP="00771ECC">
            <w:pPr>
              <w:contextualSpacing/>
              <w:jc w:val="center"/>
            </w:pPr>
            <w:r w:rsidRPr="00287723">
              <w:t>b.</w:t>
            </w:r>
          </w:p>
        </w:tc>
        <w:tc>
          <w:tcPr>
            <w:tcW w:w="3055" w:type="pct"/>
          </w:tcPr>
          <w:p w:rsidR="00771ECC" w:rsidRPr="00287723" w:rsidRDefault="00771ECC" w:rsidP="00771ECC">
            <w:pPr>
              <w:contextualSpacing/>
              <w:jc w:val="both"/>
            </w:pPr>
            <w:r w:rsidRPr="00287723">
              <w:t>Analyze the upwind and downwind systems</w:t>
            </w:r>
            <w:r>
              <w:t>.</w:t>
            </w:r>
          </w:p>
        </w:tc>
        <w:tc>
          <w:tcPr>
            <w:tcW w:w="550" w:type="pct"/>
            <w:gridSpan w:val="2"/>
          </w:tcPr>
          <w:p w:rsidR="00771ECC" w:rsidRPr="00287723" w:rsidRDefault="00771ECC" w:rsidP="00771ECC">
            <w:pPr>
              <w:contextualSpacing/>
              <w:jc w:val="center"/>
            </w:pPr>
            <w:r w:rsidRPr="00287723">
              <w:t>CO2</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6</w:t>
            </w:r>
          </w:p>
        </w:tc>
      </w:tr>
      <w:tr w:rsidR="00771ECC" w:rsidRPr="00287723" w:rsidTr="00771ECC">
        <w:trPr>
          <w:trHeight w:val="70"/>
        </w:trPr>
        <w:tc>
          <w:tcPr>
            <w:tcW w:w="267" w:type="pct"/>
          </w:tcPr>
          <w:p w:rsidR="00771ECC" w:rsidRPr="00287723" w:rsidRDefault="00771ECC" w:rsidP="00771ECC">
            <w:pPr>
              <w:contextualSpacing/>
              <w:jc w:val="center"/>
            </w:pPr>
            <w:r w:rsidRPr="00287723">
              <w:t>34.</w:t>
            </w:r>
          </w:p>
        </w:tc>
        <w:tc>
          <w:tcPr>
            <w:tcW w:w="226" w:type="pct"/>
          </w:tcPr>
          <w:p w:rsidR="00771ECC" w:rsidRPr="00287723" w:rsidRDefault="00771ECC" w:rsidP="00771ECC">
            <w:pPr>
              <w:contextualSpacing/>
              <w:jc w:val="center"/>
            </w:pPr>
            <w:r w:rsidRPr="00287723">
              <w:t>a.</w:t>
            </w:r>
          </w:p>
        </w:tc>
        <w:tc>
          <w:tcPr>
            <w:tcW w:w="3055" w:type="pct"/>
          </w:tcPr>
          <w:p w:rsidR="00771ECC" w:rsidRPr="00287723" w:rsidRDefault="00771ECC" w:rsidP="00771ECC">
            <w:pPr>
              <w:contextualSpacing/>
              <w:jc w:val="both"/>
            </w:pPr>
            <w:r w:rsidRPr="00287723">
              <w:t>Discuss in detail the structure of airfoil with a neat sketch.</w:t>
            </w:r>
          </w:p>
        </w:tc>
        <w:tc>
          <w:tcPr>
            <w:tcW w:w="550" w:type="pct"/>
            <w:gridSpan w:val="2"/>
          </w:tcPr>
          <w:p w:rsidR="00771ECC" w:rsidRPr="00287723" w:rsidRDefault="00771ECC" w:rsidP="00771ECC">
            <w:pPr>
              <w:contextualSpacing/>
              <w:jc w:val="center"/>
            </w:pPr>
            <w:r w:rsidRPr="00287723">
              <w:t>CO2</w:t>
            </w:r>
          </w:p>
        </w:tc>
        <w:tc>
          <w:tcPr>
            <w:tcW w:w="483" w:type="pct"/>
          </w:tcPr>
          <w:p w:rsidR="00771ECC" w:rsidRPr="00287723" w:rsidRDefault="00771ECC" w:rsidP="00771ECC">
            <w:pPr>
              <w:contextualSpacing/>
              <w:jc w:val="center"/>
            </w:pPr>
            <w:r w:rsidRPr="00287723">
              <w:t>An</w:t>
            </w:r>
          </w:p>
        </w:tc>
        <w:tc>
          <w:tcPr>
            <w:tcW w:w="419" w:type="pct"/>
          </w:tcPr>
          <w:p w:rsidR="00771ECC" w:rsidRPr="00287723" w:rsidRDefault="00771ECC" w:rsidP="00771ECC">
            <w:pPr>
              <w:contextualSpacing/>
              <w:jc w:val="center"/>
            </w:pPr>
            <w:r w:rsidRPr="00287723">
              <w:t>8</w:t>
            </w:r>
          </w:p>
        </w:tc>
      </w:tr>
      <w:tr w:rsidR="00771ECC" w:rsidRPr="00287723" w:rsidTr="00771ECC">
        <w:trPr>
          <w:trHeight w:val="397"/>
        </w:trPr>
        <w:tc>
          <w:tcPr>
            <w:tcW w:w="267" w:type="pct"/>
          </w:tcPr>
          <w:p w:rsidR="00771ECC" w:rsidRPr="00287723" w:rsidRDefault="00771ECC" w:rsidP="00771ECC">
            <w:pPr>
              <w:contextualSpacing/>
              <w:jc w:val="center"/>
            </w:pPr>
          </w:p>
        </w:tc>
        <w:tc>
          <w:tcPr>
            <w:tcW w:w="226" w:type="pct"/>
          </w:tcPr>
          <w:p w:rsidR="00771ECC" w:rsidRPr="00287723" w:rsidRDefault="00771ECC" w:rsidP="00771ECC">
            <w:pPr>
              <w:contextualSpacing/>
              <w:jc w:val="center"/>
            </w:pPr>
            <w:r w:rsidRPr="00287723">
              <w:t>b.</w:t>
            </w:r>
          </w:p>
        </w:tc>
        <w:tc>
          <w:tcPr>
            <w:tcW w:w="3055" w:type="pct"/>
          </w:tcPr>
          <w:p w:rsidR="00771ECC" w:rsidRPr="00287723" w:rsidRDefault="00771ECC" w:rsidP="00771ECC">
            <w:pPr>
              <w:contextualSpacing/>
              <w:jc w:val="both"/>
            </w:pPr>
            <w:r w:rsidRPr="00287723">
              <w:t>Differentiate concentrating and non-concentrating solar collector system (with sketch and example)</w:t>
            </w:r>
            <w:r>
              <w:t>.</w:t>
            </w:r>
          </w:p>
        </w:tc>
        <w:tc>
          <w:tcPr>
            <w:tcW w:w="550" w:type="pct"/>
            <w:gridSpan w:val="2"/>
          </w:tcPr>
          <w:p w:rsidR="00771ECC" w:rsidRPr="00287723" w:rsidRDefault="00771ECC" w:rsidP="00771ECC">
            <w:pPr>
              <w:contextualSpacing/>
              <w:jc w:val="center"/>
            </w:pPr>
            <w:r w:rsidRPr="00287723">
              <w:t>CO1</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pPr>
            <w:r w:rsidRPr="00287723">
              <w:t xml:space="preserve">     7</w:t>
            </w:r>
          </w:p>
        </w:tc>
      </w:tr>
      <w:tr w:rsidR="00771ECC" w:rsidRPr="00287723" w:rsidTr="00771ECC">
        <w:trPr>
          <w:trHeight w:val="397"/>
        </w:trPr>
        <w:tc>
          <w:tcPr>
            <w:tcW w:w="267" w:type="pct"/>
          </w:tcPr>
          <w:p w:rsidR="00771ECC" w:rsidRPr="00287723" w:rsidRDefault="00771ECC" w:rsidP="00771ECC">
            <w:pPr>
              <w:contextualSpacing/>
              <w:jc w:val="center"/>
            </w:pPr>
            <w:r w:rsidRPr="00287723">
              <w:t>35.</w:t>
            </w:r>
          </w:p>
        </w:tc>
        <w:tc>
          <w:tcPr>
            <w:tcW w:w="226" w:type="pct"/>
          </w:tcPr>
          <w:p w:rsidR="00771ECC" w:rsidRPr="00287723" w:rsidRDefault="00771ECC" w:rsidP="00771ECC">
            <w:pPr>
              <w:contextualSpacing/>
              <w:jc w:val="center"/>
            </w:pPr>
            <w:r w:rsidRPr="00287723">
              <w:t>a.</w:t>
            </w:r>
          </w:p>
        </w:tc>
        <w:tc>
          <w:tcPr>
            <w:tcW w:w="3055" w:type="pct"/>
          </w:tcPr>
          <w:p w:rsidR="00771ECC" w:rsidRPr="00287723" w:rsidRDefault="00771ECC" w:rsidP="00771ECC">
            <w:pPr>
              <w:contextualSpacing/>
              <w:jc w:val="both"/>
            </w:pPr>
            <w:r w:rsidRPr="00287723">
              <w:t>Discuss in detail the energy storage devices related to wind energy</w:t>
            </w:r>
            <w:r>
              <w:t>.</w:t>
            </w:r>
          </w:p>
        </w:tc>
        <w:tc>
          <w:tcPr>
            <w:tcW w:w="550" w:type="pct"/>
            <w:gridSpan w:val="2"/>
          </w:tcPr>
          <w:p w:rsidR="00771ECC" w:rsidRPr="00287723" w:rsidRDefault="00771ECC" w:rsidP="00771ECC">
            <w:pPr>
              <w:contextualSpacing/>
              <w:jc w:val="center"/>
            </w:pPr>
            <w:r w:rsidRPr="00287723">
              <w:t>CO3</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7</w:t>
            </w:r>
          </w:p>
        </w:tc>
      </w:tr>
      <w:tr w:rsidR="00771ECC" w:rsidRPr="00287723" w:rsidTr="00771ECC">
        <w:trPr>
          <w:trHeight w:val="152"/>
        </w:trPr>
        <w:tc>
          <w:tcPr>
            <w:tcW w:w="267" w:type="pct"/>
          </w:tcPr>
          <w:p w:rsidR="00771ECC" w:rsidRPr="00287723" w:rsidRDefault="00771ECC" w:rsidP="00771ECC">
            <w:pPr>
              <w:contextualSpacing/>
              <w:jc w:val="center"/>
            </w:pPr>
          </w:p>
        </w:tc>
        <w:tc>
          <w:tcPr>
            <w:tcW w:w="226" w:type="pct"/>
          </w:tcPr>
          <w:p w:rsidR="00771ECC" w:rsidRPr="00287723" w:rsidRDefault="00771ECC" w:rsidP="00771ECC">
            <w:pPr>
              <w:contextualSpacing/>
              <w:jc w:val="center"/>
            </w:pPr>
            <w:r w:rsidRPr="00287723">
              <w:t>b.</w:t>
            </w:r>
          </w:p>
        </w:tc>
        <w:tc>
          <w:tcPr>
            <w:tcW w:w="3055" w:type="pct"/>
          </w:tcPr>
          <w:p w:rsidR="00771ECC" w:rsidRPr="00287723" w:rsidRDefault="00771ECC" w:rsidP="00771ECC">
            <w:pPr>
              <w:contextualSpacing/>
              <w:jc w:val="both"/>
              <w:rPr>
                <w:bCs/>
              </w:rPr>
            </w:pPr>
            <w:r w:rsidRPr="00287723">
              <w:rPr>
                <w:bCs/>
              </w:rPr>
              <w:t xml:space="preserve">Explain in detail </w:t>
            </w:r>
            <w:r>
              <w:rPr>
                <w:bCs/>
              </w:rPr>
              <w:t xml:space="preserve">the </w:t>
            </w:r>
            <w:r w:rsidRPr="00287723">
              <w:rPr>
                <w:bCs/>
              </w:rPr>
              <w:t>different renewable energy sources</w:t>
            </w:r>
            <w:r>
              <w:rPr>
                <w:bCs/>
              </w:rPr>
              <w:t>.</w:t>
            </w:r>
          </w:p>
        </w:tc>
        <w:tc>
          <w:tcPr>
            <w:tcW w:w="550" w:type="pct"/>
            <w:gridSpan w:val="2"/>
          </w:tcPr>
          <w:p w:rsidR="00771ECC" w:rsidRPr="00287723" w:rsidRDefault="00771ECC" w:rsidP="00771ECC">
            <w:pPr>
              <w:contextualSpacing/>
              <w:jc w:val="center"/>
            </w:pPr>
            <w:r w:rsidRPr="00287723">
              <w:t>CO5</w:t>
            </w:r>
          </w:p>
        </w:tc>
        <w:tc>
          <w:tcPr>
            <w:tcW w:w="483" w:type="pct"/>
          </w:tcPr>
          <w:p w:rsidR="00771ECC" w:rsidRPr="00287723" w:rsidRDefault="00771ECC" w:rsidP="00771ECC">
            <w:pPr>
              <w:contextualSpacing/>
              <w:jc w:val="center"/>
            </w:pPr>
            <w:r w:rsidRPr="00287723">
              <w:t>U</w:t>
            </w:r>
          </w:p>
        </w:tc>
        <w:tc>
          <w:tcPr>
            <w:tcW w:w="419" w:type="pct"/>
          </w:tcPr>
          <w:p w:rsidR="00771ECC" w:rsidRPr="00287723" w:rsidRDefault="00771ECC" w:rsidP="00771ECC">
            <w:pPr>
              <w:contextualSpacing/>
              <w:jc w:val="center"/>
            </w:pPr>
            <w:r w:rsidRPr="00287723">
              <w:t>8</w:t>
            </w:r>
          </w:p>
        </w:tc>
      </w:tr>
    </w:tbl>
    <w:p w:rsidR="00771ECC" w:rsidRDefault="00771ECC" w:rsidP="00771ECC">
      <w:pPr>
        <w:contextualSpacing/>
      </w:pPr>
    </w:p>
    <w:tbl>
      <w:tblPr>
        <w:tblStyle w:val="TableGrid"/>
        <w:tblW w:w="0" w:type="auto"/>
        <w:tblLook w:val="04A0" w:firstRow="1" w:lastRow="0" w:firstColumn="1" w:lastColumn="0" w:noHBand="0" w:noVBand="1"/>
      </w:tblPr>
      <w:tblGrid>
        <w:gridCol w:w="675"/>
        <w:gridCol w:w="257"/>
        <w:gridCol w:w="1361"/>
        <w:gridCol w:w="1557"/>
        <w:gridCol w:w="1386"/>
        <w:gridCol w:w="1457"/>
        <w:gridCol w:w="1353"/>
        <w:gridCol w:w="1285"/>
        <w:gridCol w:w="1126"/>
      </w:tblGrid>
      <w:tr w:rsidR="00771ECC" w:rsidRPr="00287723" w:rsidTr="00771ECC">
        <w:tc>
          <w:tcPr>
            <w:tcW w:w="675" w:type="dxa"/>
          </w:tcPr>
          <w:p w:rsidR="00771ECC" w:rsidRPr="00287723" w:rsidRDefault="00771ECC" w:rsidP="00771ECC">
            <w:pPr>
              <w:contextualSpacing/>
            </w:pPr>
            <w:bookmarkStart w:id="15" w:name="_Hlk118751792"/>
          </w:p>
        </w:tc>
        <w:tc>
          <w:tcPr>
            <w:tcW w:w="9782" w:type="dxa"/>
            <w:gridSpan w:val="8"/>
          </w:tcPr>
          <w:p w:rsidR="00771ECC" w:rsidRPr="00287723" w:rsidRDefault="00771ECC" w:rsidP="00771ECC">
            <w:pPr>
              <w:contextualSpacing/>
              <w:jc w:val="center"/>
              <w:rPr>
                <w:b/>
              </w:rPr>
            </w:pPr>
            <w:r w:rsidRPr="00287723">
              <w:rPr>
                <w:b/>
              </w:rPr>
              <w:t>COURSE OUTCOMES</w:t>
            </w:r>
          </w:p>
        </w:tc>
      </w:tr>
      <w:tr w:rsidR="00771ECC" w:rsidRPr="00287723" w:rsidTr="00771ECC">
        <w:tc>
          <w:tcPr>
            <w:tcW w:w="675" w:type="dxa"/>
          </w:tcPr>
          <w:p w:rsidR="00771ECC" w:rsidRPr="00287723" w:rsidRDefault="00771ECC" w:rsidP="00771ECC">
            <w:pPr>
              <w:contextualSpacing/>
            </w:pPr>
            <w:r w:rsidRPr="00287723">
              <w:t>CO1</w:t>
            </w:r>
          </w:p>
        </w:tc>
        <w:tc>
          <w:tcPr>
            <w:tcW w:w="9782" w:type="dxa"/>
            <w:gridSpan w:val="8"/>
            <w:vAlign w:val="center"/>
          </w:tcPr>
          <w:p w:rsidR="00771ECC" w:rsidRPr="00287723" w:rsidRDefault="00771ECC" w:rsidP="00771ECC">
            <w:pPr>
              <w:widowControl w:val="0"/>
              <w:tabs>
                <w:tab w:val="left" w:pos="960"/>
                <w:tab w:val="left" w:pos="961"/>
              </w:tabs>
              <w:autoSpaceDE w:val="0"/>
              <w:autoSpaceDN w:val="0"/>
              <w:contextualSpacing/>
              <w:jc w:val="both"/>
              <w:rPr>
                <w:rFonts w:ascii="Symbol" w:hAnsi="Symbol"/>
              </w:rPr>
            </w:pPr>
            <w:r w:rsidRPr="00287723">
              <w:t>Understand the applications of Solar energy in</w:t>
            </w:r>
            <w:r>
              <w:t xml:space="preserve"> </w:t>
            </w:r>
            <w:r w:rsidRPr="00287723">
              <w:t>agriculture</w:t>
            </w:r>
          </w:p>
        </w:tc>
      </w:tr>
      <w:tr w:rsidR="00771ECC" w:rsidRPr="00287723" w:rsidTr="00771ECC">
        <w:tc>
          <w:tcPr>
            <w:tcW w:w="675" w:type="dxa"/>
          </w:tcPr>
          <w:p w:rsidR="00771ECC" w:rsidRPr="00287723" w:rsidRDefault="00771ECC" w:rsidP="00771ECC">
            <w:pPr>
              <w:contextualSpacing/>
            </w:pPr>
            <w:r w:rsidRPr="00287723">
              <w:t>CO2</w:t>
            </w:r>
          </w:p>
        </w:tc>
        <w:tc>
          <w:tcPr>
            <w:tcW w:w="9782" w:type="dxa"/>
            <w:gridSpan w:val="8"/>
            <w:vAlign w:val="center"/>
          </w:tcPr>
          <w:p w:rsidR="00771ECC" w:rsidRPr="00287723" w:rsidRDefault="00771ECC" w:rsidP="00771ECC">
            <w:pPr>
              <w:widowControl w:val="0"/>
              <w:tabs>
                <w:tab w:val="left" w:pos="960"/>
                <w:tab w:val="left" w:pos="961"/>
              </w:tabs>
              <w:autoSpaceDE w:val="0"/>
              <w:autoSpaceDN w:val="0"/>
              <w:contextualSpacing/>
              <w:jc w:val="both"/>
              <w:rPr>
                <w:rFonts w:ascii="Symbol" w:hAnsi="Symbol"/>
              </w:rPr>
            </w:pPr>
            <w:r w:rsidRPr="00287723">
              <w:t>Know about the applications of wind energy in</w:t>
            </w:r>
            <w:r>
              <w:t xml:space="preserve"> </w:t>
            </w:r>
            <w:r w:rsidRPr="00287723">
              <w:t>agriculture.</w:t>
            </w:r>
          </w:p>
        </w:tc>
      </w:tr>
      <w:tr w:rsidR="00771ECC" w:rsidRPr="00287723" w:rsidTr="00771ECC">
        <w:tc>
          <w:tcPr>
            <w:tcW w:w="675" w:type="dxa"/>
          </w:tcPr>
          <w:p w:rsidR="00771ECC" w:rsidRPr="00287723" w:rsidRDefault="00771ECC" w:rsidP="00771ECC">
            <w:pPr>
              <w:contextualSpacing/>
            </w:pPr>
            <w:r w:rsidRPr="00287723">
              <w:t>CO3</w:t>
            </w:r>
          </w:p>
        </w:tc>
        <w:tc>
          <w:tcPr>
            <w:tcW w:w="9782" w:type="dxa"/>
            <w:gridSpan w:val="8"/>
            <w:vAlign w:val="center"/>
          </w:tcPr>
          <w:p w:rsidR="00771ECC" w:rsidRPr="00287723" w:rsidRDefault="00771ECC" w:rsidP="00771ECC">
            <w:pPr>
              <w:widowControl w:val="0"/>
              <w:tabs>
                <w:tab w:val="left" w:pos="960"/>
                <w:tab w:val="left" w:pos="961"/>
              </w:tabs>
              <w:autoSpaceDE w:val="0"/>
              <w:autoSpaceDN w:val="0"/>
              <w:contextualSpacing/>
              <w:jc w:val="both"/>
              <w:rPr>
                <w:rFonts w:ascii="Symbol" w:hAnsi="Symbol"/>
              </w:rPr>
            </w:pPr>
            <w:r w:rsidRPr="00287723">
              <w:t>Familiar with the idea of photovoltaic</w:t>
            </w:r>
            <w:r>
              <w:t xml:space="preserve"> </w:t>
            </w:r>
            <w:r w:rsidRPr="00287723">
              <w:t>technology.</w:t>
            </w:r>
          </w:p>
        </w:tc>
      </w:tr>
      <w:tr w:rsidR="00771ECC" w:rsidRPr="00287723" w:rsidTr="00771ECC">
        <w:tc>
          <w:tcPr>
            <w:tcW w:w="675" w:type="dxa"/>
          </w:tcPr>
          <w:p w:rsidR="00771ECC" w:rsidRPr="00287723" w:rsidRDefault="00771ECC" w:rsidP="00771ECC">
            <w:pPr>
              <w:contextualSpacing/>
            </w:pPr>
            <w:r w:rsidRPr="00287723">
              <w:t>CO4</w:t>
            </w:r>
          </w:p>
        </w:tc>
        <w:tc>
          <w:tcPr>
            <w:tcW w:w="9782" w:type="dxa"/>
            <w:gridSpan w:val="8"/>
            <w:vAlign w:val="center"/>
          </w:tcPr>
          <w:p w:rsidR="00771ECC" w:rsidRPr="00287723" w:rsidRDefault="00771ECC" w:rsidP="00771ECC">
            <w:pPr>
              <w:widowControl w:val="0"/>
              <w:tabs>
                <w:tab w:val="left" w:pos="960"/>
                <w:tab w:val="left" w:pos="961"/>
              </w:tabs>
              <w:autoSpaceDE w:val="0"/>
              <w:autoSpaceDN w:val="0"/>
              <w:spacing w:before="72"/>
              <w:contextualSpacing/>
              <w:jc w:val="both"/>
              <w:rPr>
                <w:rFonts w:ascii="Symbol" w:hAnsi="Symbol"/>
              </w:rPr>
            </w:pPr>
            <w:r w:rsidRPr="00287723">
              <w:t>Analyse wind mapping.</w:t>
            </w:r>
          </w:p>
        </w:tc>
      </w:tr>
      <w:tr w:rsidR="00771ECC" w:rsidRPr="00287723" w:rsidTr="00771ECC">
        <w:tc>
          <w:tcPr>
            <w:tcW w:w="675" w:type="dxa"/>
          </w:tcPr>
          <w:p w:rsidR="00771ECC" w:rsidRPr="00287723" w:rsidRDefault="00771ECC" w:rsidP="00771ECC">
            <w:pPr>
              <w:contextualSpacing/>
            </w:pPr>
            <w:r w:rsidRPr="00287723">
              <w:t>CO5</w:t>
            </w:r>
          </w:p>
        </w:tc>
        <w:tc>
          <w:tcPr>
            <w:tcW w:w="9782" w:type="dxa"/>
            <w:gridSpan w:val="8"/>
            <w:vAlign w:val="center"/>
          </w:tcPr>
          <w:p w:rsidR="00771ECC" w:rsidRPr="00287723" w:rsidRDefault="00771ECC" w:rsidP="00771ECC">
            <w:pPr>
              <w:widowControl w:val="0"/>
              <w:tabs>
                <w:tab w:val="left" w:pos="960"/>
                <w:tab w:val="left" w:pos="961"/>
              </w:tabs>
              <w:autoSpaceDE w:val="0"/>
              <w:autoSpaceDN w:val="0"/>
              <w:contextualSpacing/>
              <w:jc w:val="both"/>
              <w:rPr>
                <w:rFonts w:ascii="Symbol" w:hAnsi="Symbol"/>
              </w:rPr>
            </w:pPr>
            <w:r w:rsidRPr="00287723">
              <w:t>Gain sufficient knowledge on different alternate energy</w:t>
            </w:r>
            <w:r>
              <w:t xml:space="preserve"> </w:t>
            </w:r>
            <w:r w:rsidRPr="00287723">
              <w:t>sources.</w:t>
            </w:r>
          </w:p>
        </w:tc>
      </w:tr>
      <w:bookmarkEnd w:id="15"/>
      <w:tr w:rsidR="00771ECC" w:rsidRPr="00287723" w:rsidTr="00771ECC">
        <w:tc>
          <w:tcPr>
            <w:tcW w:w="10457" w:type="dxa"/>
            <w:gridSpan w:val="9"/>
          </w:tcPr>
          <w:p w:rsidR="00771ECC" w:rsidRPr="00287723" w:rsidRDefault="00771ECC" w:rsidP="00771ECC">
            <w:pPr>
              <w:contextualSpacing/>
              <w:jc w:val="center"/>
              <w:rPr>
                <w:b/>
              </w:rPr>
            </w:pPr>
            <w:r w:rsidRPr="00287723">
              <w:rPr>
                <w:b/>
              </w:rPr>
              <w:t>Assessment Pattern as per Bloom’s Level</w:t>
            </w:r>
          </w:p>
        </w:tc>
      </w:tr>
      <w:tr w:rsidR="00771ECC" w:rsidRPr="00287723" w:rsidTr="00771ECC">
        <w:tc>
          <w:tcPr>
            <w:tcW w:w="932" w:type="dxa"/>
            <w:gridSpan w:val="2"/>
          </w:tcPr>
          <w:p w:rsidR="00771ECC" w:rsidRPr="00287723" w:rsidRDefault="00771ECC" w:rsidP="00771ECC">
            <w:pPr>
              <w:contextualSpacing/>
            </w:pPr>
            <w:r w:rsidRPr="00287723">
              <w:t>CO / P</w:t>
            </w:r>
          </w:p>
        </w:tc>
        <w:tc>
          <w:tcPr>
            <w:tcW w:w="1361" w:type="dxa"/>
          </w:tcPr>
          <w:p w:rsidR="00771ECC" w:rsidRPr="00287723" w:rsidRDefault="00771ECC" w:rsidP="00771ECC">
            <w:pPr>
              <w:contextualSpacing/>
              <w:jc w:val="center"/>
              <w:rPr>
                <w:b/>
              </w:rPr>
            </w:pPr>
            <w:r w:rsidRPr="00287723">
              <w:rPr>
                <w:b/>
              </w:rPr>
              <w:t>Remember</w:t>
            </w:r>
          </w:p>
        </w:tc>
        <w:tc>
          <w:tcPr>
            <w:tcW w:w="1557" w:type="dxa"/>
          </w:tcPr>
          <w:p w:rsidR="00771ECC" w:rsidRPr="00287723" w:rsidRDefault="00771ECC" w:rsidP="00771ECC">
            <w:pPr>
              <w:contextualSpacing/>
              <w:jc w:val="center"/>
              <w:rPr>
                <w:b/>
              </w:rPr>
            </w:pPr>
            <w:r w:rsidRPr="00287723">
              <w:rPr>
                <w:b/>
              </w:rPr>
              <w:t>Understand</w:t>
            </w:r>
          </w:p>
        </w:tc>
        <w:tc>
          <w:tcPr>
            <w:tcW w:w="1386" w:type="dxa"/>
          </w:tcPr>
          <w:p w:rsidR="00771ECC" w:rsidRPr="00287723" w:rsidRDefault="00771ECC" w:rsidP="00771ECC">
            <w:pPr>
              <w:contextualSpacing/>
              <w:jc w:val="center"/>
              <w:rPr>
                <w:b/>
              </w:rPr>
            </w:pPr>
            <w:r w:rsidRPr="00287723">
              <w:rPr>
                <w:b/>
              </w:rPr>
              <w:t>Apply</w:t>
            </w:r>
          </w:p>
        </w:tc>
        <w:tc>
          <w:tcPr>
            <w:tcW w:w="1457" w:type="dxa"/>
          </w:tcPr>
          <w:p w:rsidR="00771ECC" w:rsidRPr="00287723" w:rsidRDefault="00771ECC" w:rsidP="00771ECC">
            <w:pPr>
              <w:contextualSpacing/>
              <w:jc w:val="center"/>
              <w:rPr>
                <w:b/>
              </w:rPr>
            </w:pPr>
            <w:r w:rsidRPr="00287723">
              <w:rPr>
                <w:b/>
              </w:rPr>
              <w:t>Analyze</w:t>
            </w:r>
          </w:p>
        </w:tc>
        <w:tc>
          <w:tcPr>
            <w:tcW w:w="1353" w:type="dxa"/>
          </w:tcPr>
          <w:p w:rsidR="00771ECC" w:rsidRPr="00287723" w:rsidRDefault="00771ECC" w:rsidP="00771ECC">
            <w:pPr>
              <w:contextualSpacing/>
              <w:jc w:val="center"/>
              <w:rPr>
                <w:b/>
              </w:rPr>
            </w:pPr>
            <w:r w:rsidRPr="00287723">
              <w:rPr>
                <w:b/>
              </w:rPr>
              <w:t>Evaluate</w:t>
            </w:r>
          </w:p>
        </w:tc>
        <w:tc>
          <w:tcPr>
            <w:tcW w:w="1285" w:type="dxa"/>
          </w:tcPr>
          <w:p w:rsidR="00771ECC" w:rsidRPr="00287723" w:rsidRDefault="00771ECC" w:rsidP="00771ECC">
            <w:pPr>
              <w:contextualSpacing/>
              <w:jc w:val="center"/>
              <w:rPr>
                <w:b/>
              </w:rPr>
            </w:pPr>
            <w:r w:rsidRPr="00287723">
              <w:rPr>
                <w:b/>
              </w:rPr>
              <w:t>Create</w:t>
            </w:r>
          </w:p>
        </w:tc>
        <w:tc>
          <w:tcPr>
            <w:tcW w:w="1126" w:type="dxa"/>
          </w:tcPr>
          <w:p w:rsidR="00771ECC" w:rsidRPr="00287723" w:rsidRDefault="00771ECC" w:rsidP="00771ECC">
            <w:pPr>
              <w:contextualSpacing/>
              <w:jc w:val="center"/>
              <w:rPr>
                <w:b/>
              </w:rPr>
            </w:pPr>
            <w:r w:rsidRPr="00287723">
              <w:rPr>
                <w:b/>
              </w:rPr>
              <w:t>Total</w:t>
            </w:r>
          </w:p>
        </w:tc>
      </w:tr>
      <w:tr w:rsidR="00771ECC" w:rsidRPr="00287723" w:rsidTr="00771ECC">
        <w:tc>
          <w:tcPr>
            <w:tcW w:w="932" w:type="dxa"/>
            <w:gridSpan w:val="2"/>
          </w:tcPr>
          <w:p w:rsidR="00771ECC" w:rsidRPr="00287723" w:rsidRDefault="00771ECC" w:rsidP="00771ECC">
            <w:pPr>
              <w:contextualSpacing/>
            </w:pPr>
            <w:r w:rsidRPr="00287723">
              <w:t>CO1</w:t>
            </w:r>
          </w:p>
        </w:tc>
        <w:tc>
          <w:tcPr>
            <w:tcW w:w="1361" w:type="dxa"/>
          </w:tcPr>
          <w:p w:rsidR="00771ECC" w:rsidRPr="00287723" w:rsidRDefault="00771ECC" w:rsidP="00771ECC">
            <w:pPr>
              <w:contextualSpacing/>
              <w:jc w:val="center"/>
            </w:pPr>
            <w:r w:rsidRPr="00287723">
              <w:t>2</w:t>
            </w:r>
          </w:p>
        </w:tc>
        <w:tc>
          <w:tcPr>
            <w:tcW w:w="1557" w:type="dxa"/>
          </w:tcPr>
          <w:p w:rsidR="00771ECC" w:rsidRPr="00287723" w:rsidRDefault="00771ECC" w:rsidP="00771ECC">
            <w:pPr>
              <w:contextualSpacing/>
              <w:jc w:val="center"/>
            </w:pPr>
            <w:r w:rsidRPr="00287723">
              <w:t>29</w:t>
            </w:r>
          </w:p>
        </w:tc>
        <w:tc>
          <w:tcPr>
            <w:tcW w:w="1386" w:type="dxa"/>
          </w:tcPr>
          <w:p w:rsidR="00771ECC" w:rsidRPr="00287723" w:rsidRDefault="00771ECC" w:rsidP="00771ECC">
            <w:pPr>
              <w:contextualSpacing/>
              <w:jc w:val="center"/>
            </w:pPr>
            <w:r w:rsidRPr="00287723">
              <w:t>23</w:t>
            </w:r>
          </w:p>
        </w:tc>
        <w:tc>
          <w:tcPr>
            <w:tcW w:w="1457" w:type="dxa"/>
          </w:tcPr>
          <w:p w:rsidR="00771ECC" w:rsidRPr="00287723" w:rsidRDefault="00771ECC" w:rsidP="00771ECC">
            <w:pPr>
              <w:contextualSpacing/>
              <w:jc w:val="center"/>
            </w:pPr>
            <w:r w:rsidRPr="00287723">
              <w:t>5</w:t>
            </w:r>
          </w:p>
        </w:tc>
        <w:tc>
          <w:tcPr>
            <w:tcW w:w="1353" w:type="dxa"/>
          </w:tcPr>
          <w:p w:rsidR="00771ECC" w:rsidRPr="00287723" w:rsidRDefault="00771ECC" w:rsidP="00771ECC">
            <w:pPr>
              <w:contextualSpacing/>
              <w:jc w:val="center"/>
            </w:pPr>
          </w:p>
        </w:tc>
        <w:tc>
          <w:tcPr>
            <w:tcW w:w="1285" w:type="dxa"/>
          </w:tcPr>
          <w:p w:rsidR="00771ECC" w:rsidRPr="00287723" w:rsidRDefault="00771ECC" w:rsidP="00771ECC">
            <w:pPr>
              <w:contextualSpacing/>
              <w:jc w:val="center"/>
            </w:pPr>
          </w:p>
        </w:tc>
        <w:tc>
          <w:tcPr>
            <w:tcW w:w="1126" w:type="dxa"/>
          </w:tcPr>
          <w:p w:rsidR="00771ECC" w:rsidRPr="00287723" w:rsidRDefault="00771ECC" w:rsidP="00771ECC">
            <w:pPr>
              <w:contextualSpacing/>
              <w:jc w:val="center"/>
            </w:pPr>
            <w:r w:rsidRPr="00287723">
              <w:t>59</w:t>
            </w:r>
          </w:p>
        </w:tc>
      </w:tr>
      <w:tr w:rsidR="00771ECC" w:rsidRPr="00287723" w:rsidTr="00771ECC">
        <w:tc>
          <w:tcPr>
            <w:tcW w:w="932" w:type="dxa"/>
            <w:gridSpan w:val="2"/>
          </w:tcPr>
          <w:p w:rsidR="00771ECC" w:rsidRPr="00287723" w:rsidRDefault="00771ECC" w:rsidP="00771ECC">
            <w:pPr>
              <w:contextualSpacing/>
            </w:pPr>
            <w:r w:rsidRPr="00287723">
              <w:t>CO2</w:t>
            </w:r>
          </w:p>
        </w:tc>
        <w:tc>
          <w:tcPr>
            <w:tcW w:w="1361" w:type="dxa"/>
          </w:tcPr>
          <w:p w:rsidR="00771ECC" w:rsidRPr="00287723" w:rsidRDefault="00771ECC" w:rsidP="00771ECC">
            <w:pPr>
              <w:contextualSpacing/>
              <w:jc w:val="center"/>
            </w:pPr>
            <w:r w:rsidRPr="00287723">
              <w:t>4</w:t>
            </w:r>
          </w:p>
        </w:tc>
        <w:tc>
          <w:tcPr>
            <w:tcW w:w="1557" w:type="dxa"/>
          </w:tcPr>
          <w:p w:rsidR="00771ECC" w:rsidRPr="00287723" w:rsidRDefault="00771ECC" w:rsidP="00771ECC">
            <w:pPr>
              <w:contextualSpacing/>
              <w:jc w:val="center"/>
            </w:pPr>
            <w:r w:rsidRPr="00287723">
              <w:t>22</w:t>
            </w:r>
          </w:p>
        </w:tc>
        <w:tc>
          <w:tcPr>
            <w:tcW w:w="1386" w:type="dxa"/>
          </w:tcPr>
          <w:p w:rsidR="00771ECC" w:rsidRPr="00287723" w:rsidRDefault="00771ECC" w:rsidP="00771ECC">
            <w:pPr>
              <w:contextualSpacing/>
              <w:jc w:val="center"/>
            </w:pPr>
            <w:r w:rsidRPr="00287723">
              <w:t>6</w:t>
            </w:r>
          </w:p>
        </w:tc>
        <w:tc>
          <w:tcPr>
            <w:tcW w:w="1457" w:type="dxa"/>
          </w:tcPr>
          <w:p w:rsidR="00771ECC" w:rsidRPr="00287723" w:rsidRDefault="00771ECC" w:rsidP="00771ECC">
            <w:pPr>
              <w:contextualSpacing/>
              <w:jc w:val="center"/>
            </w:pPr>
            <w:r w:rsidRPr="00287723">
              <w:t>8</w:t>
            </w:r>
          </w:p>
        </w:tc>
        <w:tc>
          <w:tcPr>
            <w:tcW w:w="1353" w:type="dxa"/>
          </w:tcPr>
          <w:p w:rsidR="00771ECC" w:rsidRPr="00287723" w:rsidRDefault="00771ECC" w:rsidP="00771ECC">
            <w:pPr>
              <w:contextualSpacing/>
              <w:jc w:val="center"/>
            </w:pPr>
          </w:p>
        </w:tc>
        <w:tc>
          <w:tcPr>
            <w:tcW w:w="1285" w:type="dxa"/>
          </w:tcPr>
          <w:p w:rsidR="00771ECC" w:rsidRPr="00287723" w:rsidRDefault="00771ECC" w:rsidP="00771ECC">
            <w:pPr>
              <w:contextualSpacing/>
              <w:jc w:val="center"/>
            </w:pPr>
          </w:p>
        </w:tc>
        <w:tc>
          <w:tcPr>
            <w:tcW w:w="1126" w:type="dxa"/>
          </w:tcPr>
          <w:p w:rsidR="00771ECC" w:rsidRPr="00287723" w:rsidRDefault="00771ECC" w:rsidP="00771ECC">
            <w:pPr>
              <w:contextualSpacing/>
              <w:jc w:val="center"/>
            </w:pPr>
            <w:r w:rsidRPr="00287723">
              <w:t>40</w:t>
            </w:r>
          </w:p>
        </w:tc>
      </w:tr>
      <w:tr w:rsidR="00771ECC" w:rsidRPr="00287723" w:rsidTr="00771ECC">
        <w:tc>
          <w:tcPr>
            <w:tcW w:w="932" w:type="dxa"/>
            <w:gridSpan w:val="2"/>
          </w:tcPr>
          <w:p w:rsidR="00771ECC" w:rsidRPr="00287723" w:rsidRDefault="00771ECC" w:rsidP="00771ECC">
            <w:pPr>
              <w:contextualSpacing/>
            </w:pPr>
            <w:r w:rsidRPr="00287723">
              <w:t>CO3</w:t>
            </w:r>
          </w:p>
        </w:tc>
        <w:tc>
          <w:tcPr>
            <w:tcW w:w="1361" w:type="dxa"/>
          </w:tcPr>
          <w:p w:rsidR="00771ECC" w:rsidRPr="00287723" w:rsidRDefault="00771ECC" w:rsidP="00771ECC">
            <w:pPr>
              <w:contextualSpacing/>
              <w:jc w:val="center"/>
            </w:pPr>
          </w:p>
        </w:tc>
        <w:tc>
          <w:tcPr>
            <w:tcW w:w="1557" w:type="dxa"/>
          </w:tcPr>
          <w:p w:rsidR="00771ECC" w:rsidRPr="00287723" w:rsidRDefault="00771ECC" w:rsidP="00771ECC">
            <w:pPr>
              <w:contextualSpacing/>
              <w:jc w:val="center"/>
            </w:pPr>
            <w:r w:rsidRPr="00287723">
              <w:t>7</w:t>
            </w:r>
          </w:p>
        </w:tc>
        <w:tc>
          <w:tcPr>
            <w:tcW w:w="1386" w:type="dxa"/>
          </w:tcPr>
          <w:p w:rsidR="00771ECC" w:rsidRPr="00287723" w:rsidRDefault="00771ECC" w:rsidP="00771ECC">
            <w:pPr>
              <w:contextualSpacing/>
              <w:jc w:val="center"/>
            </w:pPr>
          </w:p>
        </w:tc>
        <w:tc>
          <w:tcPr>
            <w:tcW w:w="1457" w:type="dxa"/>
          </w:tcPr>
          <w:p w:rsidR="00771ECC" w:rsidRPr="00287723" w:rsidRDefault="00771ECC" w:rsidP="00771ECC">
            <w:pPr>
              <w:contextualSpacing/>
              <w:jc w:val="center"/>
            </w:pPr>
          </w:p>
        </w:tc>
        <w:tc>
          <w:tcPr>
            <w:tcW w:w="1353" w:type="dxa"/>
          </w:tcPr>
          <w:p w:rsidR="00771ECC" w:rsidRPr="00287723" w:rsidRDefault="00771ECC" w:rsidP="00771ECC">
            <w:pPr>
              <w:contextualSpacing/>
              <w:jc w:val="center"/>
            </w:pPr>
          </w:p>
        </w:tc>
        <w:tc>
          <w:tcPr>
            <w:tcW w:w="1285" w:type="dxa"/>
          </w:tcPr>
          <w:p w:rsidR="00771ECC" w:rsidRPr="00287723" w:rsidRDefault="00771ECC" w:rsidP="00771ECC">
            <w:pPr>
              <w:contextualSpacing/>
              <w:jc w:val="center"/>
            </w:pPr>
          </w:p>
        </w:tc>
        <w:tc>
          <w:tcPr>
            <w:tcW w:w="1126" w:type="dxa"/>
          </w:tcPr>
          <w:p w:rsidR="00771ECC" w:rsidRPr="00287723" w:rsidRDefault="00771ECC" w:rsidP="00771ECC">
            <w:pPr>
              <w:contextualSpacing/>
              <w:jc w:val="center"/>
            </w:pPr>
            <w:r w:rsidRPr="00287723">
              <w:t>7</w:t>
            </w:r>
          </w:p>
        </w:tc>
      </w:tr>
      <w:tr w:rsidR="00771ECC" w:rsidRPr="00287723" w:rsidTr="00771ECC">
        <w:tc>
          <w:tcPr>
            <w:tcW w:w="932" w:type="dxa"/>
            <w:gridSpan w:val="2"/>
          </w:tcPr>
          <w:p w:rsidR="00771ECC" w:rsidRPr="00287723" w:rsidRDefault="00771ECC" w:rsidP="00771ECC">
            <w:pPr>
              <w:contextualSpacing/>
            </w:pPr>
            <w:r w:rsidRPr="00287723">
              <w:t>CO4</w:t>
            </w:r>
          </w:p>
        </w:tc>
        <w:tc>
          <w:tcPr>
            <w:tcW w:w="1361" w:type="dxa"/>
          </w:tcPr>
          <w:p w:rsidR="00771ECC" w:rsidRPr="00287723" w:rsidRDefault="00771ECC" w:rsidP="00771ECC">
            <w:pPr>
              <w:contextualSpacing/>
              <w:jc w:val="center"/>
            </w:pPr>
          </w:p>
        </w:tc>
        <w:tc>
          <w:tcPr>
            <w:tcW w:w="1557" w:type="dxa"/>
          </w:tcPr>
          <w:p w:rsidR="00771ECC" w:rsidRPr="00287723" w:rsidRDefault="00771ECC" w:rsidP="00771ECC">
            <w:pPr>
              <w:contextualSpacing/>
              <w:jc w:val="center"/>
            </w:pPr>
            <w:r w:rsidRPr="00287723">
              <w:t>6</w:t>
            </w:r>
          </w:p>
        </w:tc>
        <w:tc>
          <w:tcPr>
            <w:tcW w:w="1386" w:type="dxa"/>
          </w:tcPr>
          <w:p w:rsidR="00771ECC" w:rsidRPr="00287723" w:rsidRDefault="00771ECC" w:rsidP="00771ECC">
            <w:pPr>
              <w:contextualSpacing/>
              <w:jc w:val="center"/>
            </w:pPr>
          </w:p>
        </w:tc>
        <w:tc>
          <w:tcPr>
            <w:tcW w:w="1457" w:type="dxa"/>
          </w:tcPr>
          <w:p w:rsidR="00771ECC" w:rsidRPr="00287723" w:rsidRDefault="00771ECC" w:rsidP="00771ECC">
            <w:pPr>
              <w:contextualSpacing/>
              <w:jc w:val="center"/>
            </w:pPr>
            <w:r w:rsidRPr="00287723">
              <w:t>5</w:t>
            </w:r>
          </w:p>
        </w:tc>
        <w:tc>
          <w:tcPr>
            <w:tcW w:w="1353" w:type="dxa"/>
          </w:tcPr>
          <w:p w:rsidR="00771ECC" w:rsidRPr="00287723" w:rsidRDefault="00771ECC" w:rsidP="00771ECC">
            <w:pPr>
              <w:contextualSpacing/>
              <w:jc w:val="center"/>
            </w:pPr>
          </w:p>
        </w:tc>
        <w:tc>
          <w:tcPr>
            <w:tcW w:w="1285" w:type="dxa"/>
          </w:tcPr>
          <w:p w:rsidR="00771ECC" w:rsidRPr="00287723" w:rsidRDefault="00771ECC" w:rsidP="00771ECC">
            <w:pPr>
              <w:contextualSpacing/>
              <w:jc w:val="center"/>
            </w:pPr>
          </w:p>
        </w:tc>
        <w:tc>
          <w:tcPr>
            <w:tcW w:w="1126" w:type="dxa"/>
          </w:tcPr>
          <w:p w:rsidR="00771ECC" w:rsidRPr="00287723" w:rsidRDefault="00771ECC" w:rsidP="00771ECC">
            <w:pPr>
              <w:contextualSpacing/>
              <w:jc w:val="center"/>
            </w:pPr>
            <w:r w:rsidRPr="00287723">
              <w:t>11</w:t>
            </w:r>
          </w:p>
        </w:tc>
      </w:tr>
      <w:tr w:rsidR="00771ECC" w:rsidRPr="00287723" w:rsidTr="00771ECC">
        <w:tc>
          <w:tcPr>
            <w:tcW w:w="932" w:type="dxa"/>
            <w:gridSpan w:val="2"/>
          </w:tcPr>
          <w:p w:rsidR="00771ECC" w:rsidRPr="00287723" w:rsidRDefault="00771ECC" w:rsidP="00771ECC">
            <w:pPr>
              <w:contextualSpacing/>
            </w:pPr>
            <w:r w:rsidRPr="00287723">
              <w:t>CO5</w:t>
            </w:r>
          </w:p>
        </w:tc>
        <w:tc>
          <w:tcPr>
            <w:tcW w:w="1361" w:type="dxa"/>
          </w:tcPr>
          <w:p w:rsidR="00771ECC" w:rsidRPr="00287723" w:rsidRDefault="00771ECC" w:rsidP="00771ECC">
            <w:pPr>
              <w:contextualSpacing/>
              <w:jc w:val="center"/>
            </w:pPr>
            <w:r w:rsidRPr="00287723">
              <w:t>8</w:t>
            </w:r>
          </w:p>
        </w:tc>
        <w:tc>
          <w:tcPr>
            <w:tcW w:w="1557" w:type="dxa"/>
          </w:tcPr>
          <w:p w:rsidR="00771ECC" w:rsidRPr="00287723" w:rsidRDefault="00771ECC" w:rsidP="00771ECC">
            <w:pPr>
              <w:contextualSpacing/>
              <w:jc w:val="center"/>
            </w:pPr>
          </w:p>
        </w:tc>
        <w:tc>
          <w:tcPr>
            <w:tcW w:w="1386" w:type="dxa"/>
          </w:tcPr>
          <w:p w:rsidR="00771ECC" w:rsidRPr="00287723" w:rsidRDefault="00771ECC" w:rsidP="00771ECC">
            <w:pPr>
              <w:contextualSpacing/>
              <w:jc w:val="center"/>
            </w:pPr>
          </w:p>
        </w:tc>
        <w:tc>
          <w:tcPr>
            <w:tcW w:w="1457" w:type="dxa"/>
          </w:tcPr>
          <w:p w:rsidR="00771ECC" w:rsidRPr="00287723" w:rsidRDefault="00771ECC" w:rsidP="00771ECC">
            <w:pPr>
              <w:contextualSpacing/>
              <w:jc w:val="center"/>
            </w:pPr>
          </w:p>
        </w:tc>
        <w:tc>
          <w:tcPr>
            <w:tcW w:w="1353" w:type="dxa"/>
          </w:tcPr>
          <w:p w:rsidR="00771ECC" w:rsidRPr="00287723" w:rsidRDefault="00771ECC" w:rsidP="00771ECC">
            <w:pPr>
              <w:contextualSpacing/>
              <w:jc w:val="center"/>
            </w:pPr>
          </w:p>
        </w:tc>
        <w:tc>
          <w:tcPr>
            <w:tcW w:w="1285" w:type="dxa"/>
          </w:tcPr>
          <w:p w:rsidR="00771ECC" w:rsidRPr="00287723" w:rsidRDefault="00771ECC" w:rsidP="00771ECC">
            <w:pPr>
              <w:contextualSpacing/>
              <w:jc w:val="center"/>
            </w:pPr>
          </w:p>
        </w:tc>
        <w:tc>
          <w:tcPr>
            <w:tcW w:w="1126" w:type="dxa"/>
          </w:tcPr>
          <w:p w:rsidR="00771ECC" w:rsidRPr="00287723" w:rsidRDefault="00771ECC" w:rsidP="00771ECC">
            <w:pPr>
              <w:contextualSpacing/>
              <w:jc w:val="center"/>
            </w:pPr>
            <w:r w:rsidRPr="00287723">
              <w:t>8</w:t>
            </w:r>
          </w:p>
        </w:tc>
      </w:tr>
      <w:tr w:rsidR="00771ECC" w:rsidRPr="00287723" w:rsidTr="00771ECC">
        <w:tc>
          <w:tcPr>
            <w:tcW w:w="9331" w:type="dxa"/>
            <w:gridSpan w:val="8"/>
          </w:tcPr>
          <w:p w:rsidR="00771ECC" w:rsidRPr="00287723" w:rsidRDefault="00771ECC" w:rsidP="00771ECC">
            <w:pPr>
              <w:contextualSpacing/>
            </w:pPr>
          </w:p>
        </w:tc>
        <w:tc>
          <w:tcPr>
            <w:tcW w:w="1126" w:type="dxa"/>
          </w:tcPr>
          <w:p w:rsidR="00771ECC" w:rsidRPr="00287723" w:rsidRDefault="00771ECC" w:rsidP="00771ECC">
            <w:pPr>
              <w:contextualSpacing/>
              <w:jc w:val="center"/>
              <w:rPr>
                <w:b/>
              </w:rPr>
            </w:pPr>
            <w:r w:rsidRPr="00287723">
              <w:rPr>
                <w:b/>
              </w:rPr>
              <w:t>125</w:t>
            </w:r>
          </w:p>
        </w:tc>
      </w:tr>
    </w:tbl>
    <w:p w:rsidR="00771ECC" w:rsidRDefault="00771ECC" w:rsidP="00771ECC">
      <w:pPr>
        <w:contextualSpacing/>
      </w:pPr>
    </w:p>
    <w:p w:rsidR="00771ECC" w:rsidRPr="00BA50B9" w:rsidRDefault="00771ECC" w:rsidP="00771ECC">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36" name="Picture 3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3B6945" w:rsidTr="00771ECC">
        <w:trPr>
          <w:trHeight w:val="397"/>
          <w:jc w:val="center"/>
        </w:trPr>
        <w:tc>
          <w:tcPr>
            <w:tcW w:w="1696" w:type="dxa"/>
            <w:vAlign w:val="center"/>
          </w:tcPr>
          <w:p w:rsidR="00771ECC" w:rsidRPr="003B6945" w:rsidRDefault="00771ECC" w:rsidP="00771ECC">
            <w:pPr>
              <w:pStyle w:val="Title"/>
              <w:jc w:val="left"/>
              <w:rPr>
                <w:b/>
                <w:szCs w:val="24"/>
              </w:rPr>
            </w:pPr>
            <w:r w:rsidRPr="003B6945">
              <w:rPr>
                <w:b/>
                <w:szCs w:val="24"/>
              </w:rPr>
              <w:t xml:space="preserve">Course Code      </w:t>
            </w:r>
          </w:p>
        </w:tc>
        <w:tc>
          <w:tcPr>
            <w:tcW w:w="6151" w:type="dxa"/>
            <w:vAlign w:val="center"/>
          </w:tcPr>
          <w:p w:rsidR="00771ECC" w:rsidRPr="00C745E3" w:rsidRDefault="00771ECC" w:rsidP="00771ECC">
            <w:pPr>
              <w:pStyle w:val="Title"/>
              <w:jc w:val="left"/>
              <w:rPr>
                <w:b/>
                <w:szCs w:val="24"/>
              </w:rPr>
            </w:pPr>
            <w:r w:rsidRPr="00C745E3">
              <w:rPr>
                <w:b/>
                <w:szCs w:val="24"/>
                <w:shd w:val="clear" w:color="auto" w:fill="FFFFFF"/>
              </w:rPr>
              <w:t>18HO1001/17AG1010</w:t>
            </w:r>
          </w:p>
        </w:tc>
        <w:tc>
          <w:tcPr>
            <w:tcW w:w="1504" w:type="dxa"/>
            <w:vAlign w:val="center"/>
          </w:tcPr>
          <w:p w:rsidR="00771ECC" w:rsidRPr="003B6945" w:rsidRDefault="00771ECC" w:rsidP="00771ECC">
            <w:pPr>
              <w:pStyle w:val="Title"/>
              <w:ind w:left="-468" w:firstLine="468"/>
              <w:jc w:val="left"/>
              <w:rPr>
                <w:szCs w:val="24"/>
              </w:rPr>
            </w:pPr>
            <w:r w:rsidRPr="003B6945">
              <w:rPr>
                <w:b/>
                <w:bCs/>
                <w:szCs w:val="24"/>
              </w:rPr>
              <w:t xml:space="preserve">Duration       </w:t>
            </w:r>
          </w:p>
        </w:tc>
        <w:tc>
          <w:tcPr>
            <w:tcW w:w="1056" w:type="dxa"/>
            <w:vAlign w:val="center"/>
          </w:tcPr>
          <w:p w:rsidR="00771ECC" w:rsidRPr="003B6945" w:rsidRDefault="00771ECC" w:rsidP="00771ECC">
            <w:pPr>
              <w:pStyle w:val="Title"/>
              <w:jc w:val="left"/>
              <w:rPr>
                <w:b/>
                <w:szCs w:val="24"/>
              </w:rPr>
            </w:pPr>
            <w:r w:rsidRPr="003B6945">
              <w:rPr>
                <w:b/>
                <w:szCs w:val="24"/>
              </w:rPr>
              <w:t>3hrs</w:t>
            </w:r>
          </w:p>
        </w:tc>
      </w:tr>
      <w:tr w:rsidR="00771ECC" w:rsidRPr="003B6945" w:rsidTr="00771ECC">
        <w:trPr>
          <w:trHeight w:val="397"/>
          <w:jc w:val="center"/>
        </w:trPr>
        <w:tc>
          <w:tcPr>
            <w:tcW w:w="1696" w:type="dxa"/>
            <w:vAlign w:val="center"/>
          </w:tcPr>
          <w:p w:rsidR="00771ECC" w:rsidRPr="003B6945" w:rsidRDefault="00771ECC" w:rsidP="00771ECC">
            <w:pPr>
              <w:pStyle w:val="Title"/>
              <w:ind w:right="-160"/>
              <w:jc w:val="left"/>
              <w:rPr>
                <w:b/>
                <w:szCs w:val="24"/>
              </w:rPr>
            </w:pPr>
            <w:r w:rsidRPr="003B6945">
              <w:rPr>
                <w:b/>
                <w:szCs w:val="24"/>
              </w:rPr>
              <w:t xml:space="preserve">Course Name     </w:t>
            </w:r>
          </w:p>
        </w:tc>
        <w:tc>
          <w:tcPr>
            <w:tcW w:w="6151" w:type="dxa"/>
            <w:vAlign w:val="center"/>
          </w:tcPr>
          <w:p w:rsidR="00771ECC" w:rsidRPr="00C745E3" w:rsidRDefault="00771ECC" w:rsidP="00771ECC">
            <w:pPr>
              <w:pStyle w:val="Title"/>
              <w:jc w:val="left"/>
              <w:rPr>
                <w:b/>
                <w:szCs w:val="24"/>
              </w:rPr>
            </w:pPr>
            <w:r w:rsidRPr="00C745E3">
              <w:rPr>
                <w:b/>
                <w:szCs w:val="24"/>
                <w:shd w:val="clear" w:color="auto" w:fill="FFFFFF"/>
              </w:rPr>
              <w:t>FUNDAMENTALS OF HORTICULTURE</w:t>
            </w:r>
            <w:r>
              <w:rPr>
                <w:b/>
                <w:szCs w:val="24"/>
                <w:shd w:val="clear" w:color="auto" w:fill="FFFFFF"/>
              </w:rPr>
              <w:t xml:space="preserve"> </w:t>
            </w:r>
          </w:p>
        </w:tc>
        <w:tc>
          <w:tcPr>
            <w:tcW w:w="1504" w:type="dxa"/>
            <w:vAlign w:val="center"/>
          </w:tcPr>
          <w:p w:rsidR="00771ECC" w:rsidRPr="003B6945" w:rsidRDefault="00771ECC" w:rsidP="00771ECC">
            <w:pPr>
              <w:pStyle w:val="Title"/>
              <w:jc w:val="left"/>
              <w:rPr>
                <w:b/>
                <w:bCs/>
                <w:szCs w:val="24"/>
              </w:rPr>
            </w:pPr>
            <w:r w:rsidRPr="003B6945">
              <w:rPr>
                <w:b/>
                <w:bCs/>
                <w:szCs w:val="24"/>
              </w:rPr>
              <w:t xml:space="preserve">Max. Marks </w:t>
            </w:r>
          </w:p>
        </w:tc>
        <w:tc>
          <w:tcPr>
            <w:tcW w:w="1056" w:type="dxa"/>
            <w:vAlign w:val="center"/>
          </w:tcPr>
          <w:p w:rsidR="00771ECC" w:rsidRPr="003B6945" w:rsidRDefault="00771ECC" w:rsidP="00771ECC">
            <w:pPr>
              <w:pStyle w:val="Title"/>
              <w:jc w:val="left"/>
              <w:rPr>
                <w:b/>
                <w:szCs w:val="24"/>
              </w:rPr>
            </w:pPr>
            <w:r w:rsidRPr="003B6945">
              <w:rPr>
                <w:b/>
                <w:szCs w:val="24"/>
              </w:rPr>
              <w:t>100</w:t>
            </w:r>
          </w:p>
        </w:tc>
      </w:tr>
    </w:tbl>
    <w:p w:rsidR="00771ECC" w:rsidRDefault="00771ECC" w:rsidP="00771ECC">
      <w:pPr>
        <w:ind w:left="720"/>
        <w:rPr>
          <w:highlight w:val="yellow"/>
        </w:rPr>
      </w:pPr>
    </w:p>
    <w:tbl>
      <w:tblPr>
        <w:tblStyle w:val="TableGrid"/>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58"/>
        <w:gridCol w:w="553"/>
        <w:gridCol w:w="6647"/>
        <w:gridCol w:w="1080"/>
        <w:gridCol w:w="949"/>
        <w:gridCol w:w="896"/>
      </w:tblGrid>
      <w:tr w:rsidR="00771ECC" w:rsidRPr="003B6945" w:rsidTr="00771ECC">
        <w:trPr>
          <w:trHeight w:val="552"/>
        </w:trPr>
        <w:tc>
          <w:tcPr>
            <w:tcW w:w="558" w:type="dxa"/>
            <w:vAlign w:val="center"/>
          </w:tcPr>
          <w:p w:rsidR="00771ECC" w:rsidRPr="00C745E3" w:rsidRDefault="00771ECC" w:rsidP="00771ECC">
            <w:pPr>
              <w:jc w:val="center"/>
              <w:rPr>
                <w:b/>
                <w:sz w:val="20"/>
                <w:szCs w:val="20"/>
              </w:rPr>
            </w:pPr>
            <w:r w:rsidRPr="00C745E3">
              <w:rPr>
                <w:b/>
                <w:sz w:val="20"/>
                <w:szCs w:val="20"/>
              </w:rPr>
              <w:t>Q. No.</w:t>
            </w:r>
          </w:p>
        </w:tc>
        <w:tc>
          <w:tcPr>
            <w:tcW w:w="7200" w:type="dxa"/>
            <w:gridSpan w:val="2"/>
            <w:vAlign w:val="center"/>
          </w:tcPr>
          <w:p w:rsidR="00771ECC" w:rsidRPr="00C745E3" w:rsidRDefault="00771ECC" w:rsidP="00771ECC">
            <w:pPr>
              <w:jc w:val="center"/>
              <w:rPr>
                <w:b/>
                <w:sz w:val="20"/>
                <w:szCs w:val="20"/>
              </w:rPr>
            </w:pPr>
            <w:r w:rsidRPr="00C745E3">
              <w:rPr>
                <w:b/>
                <w:sz w:val="20"/>
                <w:szCs w:val="20"/>
              </w:rPr>
              <w:t>Questions</w:t>
            </w:r>
          </w:p>
        </w:tc>
        <w:tc>
          <w:tcPr>
            <w:tcW w:w="1080" w:type="dxa"/>
          </w:tcPr>
          <w:p w:rsidR="00771ECC" w:rsidRPr="00C745E3" w:rsidRDefault="00771ECC" w:rsidP="00771ECC">
            <w:pPr>
              <w:jc w:val="center"/>
              <w:rPr>
                <w:b/>
                <w:sz w:val="20"/>
                <w:szCs w:val="20"/>
              </w:rPr>
            </w:pPr>
            <w:r w:rsidRPr="00C745E3">
              <w:rPr>
                <w:b/>
                <w:sz w:val="20"/>
                <w:szCs w:val="20"/>
              </w:rPr>
              <w:t xml:space="preserve">Course Outcome </w:t>
            </w:r>
          </w:p>
        </w:tc>
        <w:tc>
          <w:tcPr>
            <w:tcW w:w="949" w:type="dxa"/>
            <w:vAlign w:val="center"/>
          </w:tcPr>
          <w:p w:rsidR="00771ECC" w:rsidRPr="00C745E3" w:rsidRDefault="00771ECC" w:rsidP="00771ECC">
            <w:pPr>
              <w:jc w:val="center"/>
              <w:rPr>
                <w:b/>
                <w:sz w:val="20"/>
                <w:szCs w:val="20"/>
              </w:rPr>
            </w:pPr>
            <w:r w:rsidRPr="00C745E3">
              <w:rPr>
                <w:b/>
                <w:sz w:val="20"/>
                <w:szCs w:val="20"/>
              </w:rPr>
              <w:t>Bloom’s Level</w:t>
            </w:r>
          </w:p>
        </w:tc>
        <w:tc>
          <w:tcPr>
            <w:tcW w:w="896" w:type="dxa"/>
            <w:vAlign w:val="center"/>
          </w:tcPr>
          <w:p w:rsidR="00771ECC" w:rsidRPr="00C745E3" w:rsidRDefault="00771ECC" w:rsidP="00771ECC">
            <w:pPr>
              <w:jc w:val="center"/>
              <w:rPr>
                <w:b/>
                <w:sz w:val="20"/>
                <w:szCs w:val="20"/>
              </w:rPr>
            </w:pPr>
            <w:r w:rsidRPr="00C745E3">
              <w:rPr>
                <w:b/>
                <w:sz w:val="20"/>
                <w:szCs w:val="20"/>
              </w:rPr>
              <w:t>Marks</w:t>
            </w:r>
          </w:p>
        </w:tc>
      </w:tr>
      <w:tr w:rsidR="00771ECC" w:rsidRPr="003B6945" w:rsidTr="00771ECC">
        <w:trPr>
          <w:trHeight w:val="316"/>
        </w:trPr>
        <w:tc>
          <w:tcPr>
            <w:tcW w:w="10683" w:type="dxa"/>
            <w:gridSpan w:val="6"/>
            <w:vAlign w:val="center"/>
          </w:tcPr>
          <w:p w:rsidR="00771ECC" w:rsidRPr="003B6945" w:rsidRDefault="00771ECC" w:rsidP="00771ECC">
            <w:pPr>
              <w:jc w:val="center"/>
              <w:rPr>
                <w:b/>
                <w:u w:val="single"/>
              </w:rPr>
            </w:pPr>
            <w:r w:rsidRPr="003B6945">
              <w:rPr>
                <w:b/>
                <w:u w:val="single"/>
              </w:rPr>
              <w:t>PART – A (20 X 1 = 20 MARKS)</w:t>
            </w:r>
          </w:p>
        </w:tc>
      </w:tr>
      <w:tr w:rsidR="00771ECC" w:rsidRPr="003B6945" w:rsidTr="00771ECC">
        <w:trPr>
          <w:trHeight w:val="397"/>
        </w:trPr>
        <w:tc>
          <w:tcPr>
            <w:tcW w:w="558" w:type="dxa"/>
            <w:vAlign w:val="center"/>
          </w:tcPr>
          <w:p w:rsidR="00771ECC" w:rsidRPr="003B6945" w:rsidRDefault="00771ECC" w:rsidP="00771ECC">
            <w:pPr>
              <w:jc w:val="center"/>
            </w:pPr>
            <w:r w:rsidRPr="003B6945">
              <w:t>1.</w:t>
            </w:r>
          </w:p>
        </w:tc>
        <w:tc>
          <w:tcPr>
            <w:tcW w:w="7200" w:type="dxa"/>
            <w:gridSpan w:val="2"/>
            <w:vAlign w:val="center"/>
          </w:tcPr>
          <w:p w:rsidR="00771ECC" w:rsidRPr="003B6945" w:rsidRDefault="00771ECC" w:rsidP="00771ECC">
            <w:pPr>
              <w:jc w:val="both"/>
              <w:rPr>
                <w:bCs/>
              </w:rPr>
            </w:pPr>
            <w:r w:rsidRPr="003B6945">
              <w:rPr>
                <w:bCs/>
              </w:rPr>
              <w:t>Define Horticulture</w:t>
            </w:r>
            <w:r>
              <w:rPr>
                <w:bCs/>
              </w:rPr>
              <w:t>.</w:t>
            </w:r>
          </w:p>
        </w:tc>
        <w:tc>
          <w:tcPr>
            <w:tcW w:w="1080" w:type="dxa"/>
            <w:vAlign w:val="center"/>
          </w:tcPr>
          <w:p w:rsidR="00771ECC" w:rsidRPr="003B6945" w:rsidRDefault="00771ECC" w:rsidP="00771ECC">
            <w:pPr>
              <w:jc w:val="center"/>
            </w:pPr>
            <w:r w:rsidRPr="003B6945">
              <w:t>CO1</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2.</w:t>
            </w:r>
          </w:p>
        </w:tc>
        <w:tc>
          <w:tcPr>
            <w:tcW w:w="7200" w:type="dxa"/>
            <w:gridSpan w:val="2"/>
            <w:vAlign w:val="center"/>
          </w:tcPr>
          <w:p w:rsidR="00771ECC" w:rsidRPr="003B6945" w:rsidRDefault="00771ECC" w:rsidP="00771ECC">
            <w:pPr>
              <w:jc w:val="both"/>
              <w:rPr>
                <w:bCs/>
              </w:rPr>
            </w:pPr>
            <w:r w:rsidRPr="003B6945">
              <w:rPr>
                <w:bCs/>
              </w:rPr>
              <w:t>Write Vitamin-C rich fruit crop</w:t>
            </w:r>
            <w:r>
              <w:rPr>
                <w:bCs/>
              </w:rPr>
              <w:t xml:space="preserve"> __________.</w:t>
            </w:r>
          </w:p>
        </w:tc>
        <w:tc>
          <w:tcPr>
            <w:tcW w:w="1080" w:type="dxa"/>
            <w:vAlign w:val="center"/>
          </w:tcPr>
          <w:p w:rsidR="00771ECC" w:rsidRPr="003B6945" w:rsidRDefault="00771ECC" w:rsidP="00771ECC">
            <w:pPr>
              <w:jc w:val="center"/>
            </w:pPr>
            <w:r w:rsidRPr="003B6945">
              <w:t>CO1</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3.</w:t>
            </w:r>
          </w:p>
        </w:tc>
        <w:tc>
          <w:tcPr>
            <w:tcW w:w="7200" w:type="dxa"/>
            <w:gridSpan w:val="2"/>
            <w:vAlign w:val="center"/>
          </w:tcPr>
          <w:p w:rsidR="00771ECC" w:rsidRPr="003B6945" w:rsidRDefault="00771ECC" w:rsidP="00771ECC">
            <w:pPr>
              <w:jc w:val="both"/>
              <w:rPr>
                <w:bCs/>
              </w:rPr>
            </w:pPr>
            <w:r w:rsidRPr="003B6945">
              <w:rPr>
                <w:bCs/>
              </w:rPr>
              <w:t>Example for aggregate fruit is</w:t>
            </w:r>
            <w:r>
              <w:rPr>
                <w:bCs/>
              </w:rPr>
              <w:t>__________.</w:t>
            </w:r>
          </w:p>
        </w:tc>
        <w:tc>
          <w:tcPr>
            <w:tcW w:w="1080" w:type="dxa"/>
            <w:vAlign w:val="center"/>
          </w:tcPr>
          <w:p w:rsidR="00771ECC" w:rsidRPr="003B6945" w:rsidRDefault="00771ECC" w:rsidP="00771ECC">
            <w:pPr>
              <w:jc w:val="center"/>
            </w:pPr>
            <w:r w:rsidRPr="003B6945">
              <w:t>CO1</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4.</w:t>
            </w:r>
          </w:p>
        </w:tc>
        <w:tc>
          <w:tcPr>
            <w:tcW w:w="7200" w:type="dxa"/>
            <w:gridSpan w:val="2"/>
            <w:vAlign w:val="center"/>
          </w:tcPr>
          <w:p w:rsidR="00771ECC" w:rsidRPr="003B6945" w:rsidRDefault="00771ECC" w:rsidP="00771ECC">
            <w:pPr>
              <w:jc w:val="both"/>
              <w:rPr>
                <w:bCs/>
              </w:rPr>
            </w:pPr>
            <w:r w:rsidRPr="003B6945">
              <w:rPr>
                <w:bCs/>
              </w:rPr>
              <w:t>Define Floriculture</w:t>
            </w:r>
            <w:r>
              <w:rPr>
                <w:bCs/>
              </w:rPr>
              <w:t>.</w:t>
            </w:r>
          </w:p>
        </w:tc>
        <w:tc>
          <w:tcPr>
            <w:tcW w:w="1080" w:type="dxa"/>
            <w:vAlign w:val="center"/>
          </w:tcPr>
          <w:p w:rsidR="00771ECC" w:rsidRPr="003B6945" w:rsidRDefault="00771ECC" w:rsidP="00771ECC">
            <w:pPr>
              <w:jc w:val="center"/>
            </w:pPr>
            <w:r w:rsidRPr="003B6945">
              <w:t>CO1</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5.</w:t>
            </w:r>
          </w:p>
        </w:tc>
        <w:tc>
          <w:tcPr>
            <w:tcW w:w="7200" w:type="dxa"/>
            <w:gridSpan w:val="2"/>
            <w:vAlign w:val="center"/>
          </w:tcPr>
          <w:p w:rsidR="00771ECC" w:rsidRPr="003B6945" w:rsidRDefault="00771ECC" w:rsidP="00771ECC">
            <w:pPr>
              <w:jc w:val="both"/>
              <w:rPr>
                <w:bCs/>
              </w:rPr>
            </w:pPr>
            <w:r w:rsidRPr="003B6945">
              <w:rPr>
                <w:bCs/>
              </w:rPr>
              <w:t>Define kitchen garden</w:t>
            </w:r>
            <w:r>
              <w:rPr>
                <w:bCs/>
              </w:rPr>
              <w:t>.</w:t>
            </w:r>
          </w:p>
        </w:tc>
        <w:tc>
          <w:tcPr>
            <w:tcW w:w="1080" w:type="dxa"/>
            <w:vAlign w:val="center"/>
          </w:tcPr>
          <w:p w:rsidR="00771ECC" w:rsidRPr="003B6945" w:rsidRDefault="00771ECC" w:rsidP="00771ECC">
            <w:pPr>
              <w:jc w:val="center"/>
            </w:pPr>
            <w:r w:rsidRPr="003B6945">
              <w:t>CO3</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6.</w:t>
            </w:r>
          </w:p>
        </w:tc>
        <w:tc>
          <w:tcPr>
            <w:tcW w:w="7200" w:type="dxa"/>
            <w:gridSpan w:val="2"/>
            <w:vAlign w:val="center"/>
          </w:tcPr>
          <w:p w:rsidR="00771ECC" w:rsidRPr="003B6945" w:rsidRDefault="00771ECC" w:rsidP="00771ECC">
            <w:pPr>
              <w:jc w:val="both"/>
              <w:rPr>
                <w:bCs/>
              </w:rPr>
            </w:pPr>
            <w:r w:rsidRPr="003B6945">
              <w:t>Name two external factors affecting growth and development of plant</w:t>
            </w:r>
            <w:r>
              <w:t>.</w:t>
            </w:r>
          </w:p>
        </w:tc>
        <w:tc>
          <w:tcPr>
            <w:tcW w:w="1080" w:type="dxa"/>
            <w:vAlign w:val="center"/>
          </w:tcPr>
          <w:p w:rsidR="00771ECC" w:rsidRPr="003B6945" w:rsidRDefault="00771ECC" w:rsidP="00771ECC">
            <w:pPr>
              <w:jc w:val="center"/>
            </w:pPr>
            <w:r w:rsidRPr="003B6945">
              <w:t>CO3</w:t>
            </w:r>
          </w:p>
        </w:tc>
        <w:tc>
          <w:tcPr>
            <w:tcW w:w="949" w:type="dxa"/>
            <w:vAlign w:val="center"/>
          </w:tcPr>
          <w:p w:rsidR="00771ECC" w:rsidRPr="003B6945" w:rsidRDefault="00771ECC" w:rsidP="00771ECC">
            <w:pPr>
              <w:jc w:val="center"/>
            </w:pPr>
            <w:r w:rsidRPr="003B6945">
              <w:t>An</w:t>
            </w:r>
          </w:p>
        </w:tc>
        <w:tc>
          <w:tcPr>
            <w:tcW w:w="896" w:type="dxa"/>
            <w:vAlign w:val="center"/>
          </w:tcPr>
          <w:p w:rsidR="00771ECC" w:rsidRPr="003B6945" w:rsidRDefault="00771ECC" w:rsidP="00771ECC">
            <w:pPr>
              <w:jc w:val="center"/>
            </w:pPr>
            <w:r w:rsidRPr="003B6945">
              <w:t>1</w:t>
            </w:r>
          </w:p>
        </w:tc>
      </w:tr>
      <w:tr w:rsidR="00771ECC" w:rsidRPr="003B6945" w:rsidTr="00771ECC">
        <w:trPr>
          <w:trHeight w:val="280"/>
        </w:trPr>
        <w:tc>
          <w:tcPr>
            <w:tcW w:w="558" w:type="dxa"/>
            <w:vAlign w:val="center"/>
          </w:tcPr>
          <w:p w:rsidR="00771ECC" w:rsidRPr="003B6945" w:rsidRDefault="00771ECC" w:rsidP="00771ECC">
            <w:pPr>
              <w:jc w:val="center"/>
            </w:pPr>
            <w:r w:rsidRPr="003B6945">
              <w:t>7.</w:t>
            </w:r>
          </w:p>
        </w:tc>
        <w:tc>
          <w:tcPr>
            <w:tcW w:w="7200" w:type="dxa"/>
            <w:gridSpan w:val="2"/>
            <w:vAlign w:val="center"/>
          </w:tcPr>
          <w:p w:rsidR="00771ECC" w:rsidRPr="003B6945" w:rsidRDefault="00771ECC" w:rsidP="00771ECC">
            <w:pPr>
              <w:jc w:val="both"/>
              <w:rPr>
                <w:bCs/>
              </w:rPr>
            </w:pPr>
            <w:r w:rsidRPr="003B6945">
              <w:rPr>
                <w:bCs/>
              </w:rPr>
              <w:t>Define Grafting</w:t>
            </w:r>
            <w:r>
              <w:rPr>
                <w:bCs/>
              </w:rPr>
              <w:t>.</w:t>
            </w:r>
          </w:p>
        </w:tc>
        <w:tc>
          <w:tcPr>
            <w:tcW w:w="1080" w:type="dxa"/>
            <w:vAlign w:val="center"/>
          </w:tcPr>
          <w:p w:rsidR="00771ECC" w:rsidRPr="003B6945" w:rsidRDefault="00771ECC" w:rsidP="00771ECC">
            <w:pPr>
              <w:jc w:val="center"/>
            </w:pPr>
            <w:r w:rsidRPr="003B6945">
              <w:t>CO2</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8.</w:t>
            </w:r>
          </w:p>
        </w:tc>
        <w:tc>
          <w:tcPr>
            <w:tcW w:w="7200" w:type="dxa"/>
            <w:gridSpan w:val="2"/>
            <w:vAlign w:val="center"/>
          </w:tcPr>
          <w:p w:rsidR="00771ECC" w:rsidRPr="003B6945" w:rsidRDefault="00771ECC" w:rsidP="00771ECC">
            <w:pPr>
              <w:jc w:val="both"/>
              <w:rPr>
                <w:bCs/>
              </w:rPr>
            </w:pPr>
            <w:r w:rsidRPr="003B6945">
              <w:rPr>
                <w:bCs/>
              </w:rPr>
              <w:t>Define air layering</w:t>
            </w:r>
            <w:r>
              <w:rPr>
                <w:bCs/>
              </w:rPr>
              <w:t>.</w:t>
            </w:r>
          </w:p>
        </w:tc>
        <w:tc>
          <w:tcPr>
            <w:tcW w:w="1080" w:type="dxa"/>
            <w:vAlign w:val="center"/>
          </w:tcPr>
          <w:p w:rsidR="00771ECC" w:rsidRPr="003B6945" w:rsidRDefault="00771ECC" w:rsidP="00771ECC">
            <w:pPr>
              <w:jc w:val="center"/>
            </w:pPr>
            <w:r w:rsidRPr="003B6945">
              <w:t>CO1</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9.</w:t>
            </w:r>
          </w:p>
        </w:tc>
        <w:tc>
          <w:tcPr>
            <w:tcW w:w="7200" w:type="dxa"/>
            <w:gridSpan w:val="2"/>
            <w:vAlign w:val="center"/>
          </w:tcPr>
          <w:p w:rsidR="00771ECC" w:rsidRPr="003B6945" w:rsidRDefault="00771ECC" w:rsidP="00771ECC">
            <w:pPr>
              <w:jc w:val="both"/>
              <w:rPr>
                <w:bCs/>
              </w:rPr>
            </w:pPr>
            <w:r w:rsidRPr="003B6945">
              <w:t>Write any two common diseases of plants at nursery stage</w:t>
            </w:r>
            <w:r>
              <w:t>.</w:t>
            </w:r>
          </w:p>
        </w:tc>
        <w:tc>
          <w:tcPr>
            <w:tcW w:w="1080" w:type="dxa"/>
            <w:vAlign w:val="center"/>
          </w:tcPr>
          <w:p w:rsidR="00771ECC" w:rsidRPr="003B6945" w:rsidRDefault="00771ECC" w:rsidP="00771ECC">
            <w:pPr>
              <w:jc w:val="center"/>
            </w:pPr>
            <w:r w:rsidRPr="003B6945">
              <w:t>CO1</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10.</w:t>
            </w:r>
          </w:p>
        </w:tc>
        <w:tc>
          <w:tcPr>
            <w:tcW w:w="7200" w:type="dxa"/>
            <w:gridSpan w:val="2"/>
            <w:vAlign w:val="center"/>
          </w:tcPr>
          <w:p w:rsidR="00771ECC" w:rsidRPr="003B6945" w:rsidRDefault="00771ECC" w:rsidP="00771ECC">
            <w:pPr>
              <w:jc w:val="both"/>
              <w:rPr>
                <w:bCs/>
              </w:rPr>
            </w:pPr>
            <w:r w:rsidRPr="003B6945">
              <w:rPr>
                <w:bCs/>
              </w:rPr>
              <w:t>Define High density planting</w:t>
            </w:r>
            <w:r>
              <w:rPr>
                <w:bCs/>
              </w:rPr>
              <w:t>.</w:t>
            </w:r>
          </w:p>
        </w:tc>
        <w:tc>
          <w:tcPr>
            <w:tcW w:w="1080" w:type="dxa"/>
            <w:vAlign w:val="center"/>
          </w:tcPr>
          <w:p w:rsidR="00771ECC" w:rsidRPr="003B6945" w:rsidRDefault="00771ECC" w:rsidP="00771ECC">
            <w:pPr>
              <w:jc w:val="center"/>
            </w:pPr>
            <w:r w:rsidRPr="003B6945">
              <w:t>CO4</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11.</w:t>
            </w:r>
          </w:p>
        </w:tc>
        <w:tc>
          <w:tcPr>
            <w:tcW w:w="7200" w:type="dxa"/>
            <w:gridSpan w:val="2"/>
            <w:vAlign w:val="center"/>
          </w:tcPr>
          <w:p w:rsidR="00771ECC" w:rsidRPr="003B6945" w:rsidRDefault="00771ECC" w:rsidP="00771ECC">
            <w:pPr>
              <w:jc w:val="both"/>
              <w:rPr>
                <w:bCs/>
              </w:rPr>
            </w:pPr>
            <w:r w:rsidRPr="003B6945">
              <w:rPr>
                <w:bCs/>
              </w:rPr>
              <w:t>Define ratoon cropping</w:t>
            </w:r>
            <w:r>
              <w:rPr>
                <w:bCs/>
              </w:rPr>
              <w:t>.</w:t>
            </w:r>
          </w:p>
        </w:tc>
        <w:tc>
          <w:tcPr>
            <w:tcW w:w="1080" w:type="dxa"/>
            <w:vAlign w:val="center"/>
          </w:tcPr>
          <w:p w:rsidR="00771ECC" w:rsidRPr="003B6945" w:rsidRDefault="00771ECC" w:rsidP="00771ECC">
            <w:pPr>
              <w:jc w:val="center"/>
            </w:pPr>
            <w:r w:rsidRPr="003B6945">
              <w:t>CO4</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12.</w:t>
            </w:r>
          </w:p>
        </w:tc>
        <w:tc>
          <w:tcPr>
            <w:tcW w:w="7200" w:type="dxa"/>
            <w:gridSpan w:val="2"/>
            <w:vAlign w:val="center"/>
          </w:tcPr>
          <w:p w:rsidR="00771ECC" w:rsidRPr="003B6945" w:rsidRDefault="00771ECC" w:rsidP="00771ECC">
            <w:pPr>
              <w:jc w:val="both"/>
              <w:rPr>
                <w:bCs/>
              </w:rPr>
            </w:pPr>
            <w:r w:rsidRPr="003B6945">
              <w:rPr>
                <w:bCs/>
              </w:rPr>
              <w:t>Retaining only the main crop by removing all other vegetation refers to __________</w:t>
            </w:r>
            <w:r>
              <w:rPr>
                <w:bCs/>
              </w:rPr>
              <w:t>.</w:t>
            </w:r>
          </w:p>
        </w:tc>
        <w:tc>
          <w:tcPr>
            <w:tcW w:w="1080" w:type="dxa"/>
            <w:vAlign w:val="center"/>
          </w:tcPr>
          <w:p w:rsidR="00771ECC" w:rsidRPr="003B6945" w:rsidRDefault="00771ECC" w:rsidP="00771ECC">
            <w:pPr>
              <w:jc w:val="center"/>
            </w:pPr>
            <w:r w:rsidRPr="003B6945">
              <w:t>CO4</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13.</w:t>
            </w:r>
          </w:p>
        </w:tc>
        <w:tc>
          <w:tcPr>
            <w:tcW w:w="7200" w:type="dxa"/>
            <w:gridSpan w:val="2"/>
            <w:vAlign w:val="center"/>
          </w:tcPr>
          <w:p w:rsidR="00771ECC" w:rsidRPr="003B6945" w:rsidRDefault="00771ECC" w:rsidP="00771ECC">
            <w:pPr>
              <w:jc w:val="both"/>
              <w:rPr>
                <w:bCs/>
              </w:rPr>
            </w:pPr>
            <w:r w:rsidRPr="003B6945">
              <w:rPr>
                <w:bCs/>
              </w:rPr>
              <w:t>When mango is planted at a distance of 10 m × 10 m, _______ number of plants can be accommodated per hectare area</w:t>
            </w:r>
            <w:r>
              <w:rPr>
                <w:bCs/>
              </w:rPr>
              <w:t>.</w:t>
            </w:r>
          </w:p>
        </w:tc>
        <w:tc>
          <w:tcPr>
            <w:tcW w:w="1080" w:type="dxa"/>
            <w:vAlign w:val="center"/>
          </w:tcPr>
          <w:p w:rsidR="00771ECC" w:rsidRPr="003B6945" w:rsidRDefault="00771ECC" w:rsidP="00771ECC">
            <w:pPr>
              <w:jc w:val="center"/>
            </w:pPr>
            <w:r w:rsidRPr="003B6945">
              <w:t>CO4</w:t>
            </w:r>
          </w:p>
        </w:tc>
        <w:tc>
          <w:tcPr>
            <w:tcW w:w="949" w:type="dxa"/>
            <w:vAlign w:val="center"/>
          </w:tcPr>
          <w:p w:rsidR="00771ECC" w:rsidRPr="003B6945" w:rsidRDefault="00771ECC" w:rsidP="00771ECC">
            <w:pPr>
              <w:jc w:val="center"/>
            </w:pPr>
            <w:r w:rsidRPr="003B6945">
              <w:t>An</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14.</w:t>
            </w:r>
          </w:p>
        </w:tc>
        <w:tc>
          <w:tcPr>
            <w:tcW w:w="7200" w:type="dxa"/>
            <w:gridSpan w:val="2"/>
            <w:vAlign w:val="center"/>
          </w:tcPr>
          <w:p w:rsidR="00771ECC" w:rsidRPr="003B6945" w:rsidRDefault="00771ECC" w:rsidP="00771ECC">
            <w:pPr>
              <w:jc w:val="both"/>
              <w:rPr>
                <w:bCs/>
              </w:rPr>
            </w:pPr>
            <w:r w:rsidRPr="003B6945">
              <w:rPr>
                <w:bCs/>
              </w:rPr>
              <w:t>Propagation of plants by the detached vegetative plant parts</w:t>
            </w:r>
            <w:r>
              <w:rPr>
                <w:bCs/>
              </w:rPr>
              <w:t>.</w:t>
            </w:r>
          </w:p>
        </w:tc>
        <w:tc>
          <w:tcPr>
            <w:tcW w:w="1080" w:type="dxa"/>
            <w:vAlign w:val="center"/>
          </w:tcPr>
          <w:p w:rsidR="00771ECC" w:rsidRPr="003B6945" w:rsidRDefault="00771ECC" w:rsidP="00771ECC">
            <w:pPr>
              <w:jc w:val="center"/>
            </w:pPr>
            <w:r w:rsidRPr="003B6945">
              <w:t>CO4</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15.</w:t>
            </w:r>
          </w:p>
        </w:tc>
        <w:tc>
          <w:tcPr>
            <w:tcW w:w="7200" w:type="dxa"/>
            <w:gridSpan w:val="2"/>
            <w:vAlign w:val="center"/>
          </w:tcPr>
          <w:p w:rsidR="00771ECC" w:rsidRPr="003B6945" w:rsidRDefault="00771ECC" w:rsidP="00771ECC">
            <w:pPr>
              <w:jc w:val="both"/>
              <w:rPr>
                <w:bCs/>
              </w:rPr>
            </w:pPr>
            <w:r w:rsidRPr="003B6945">
              <w:rPr>
                <w:bCs/>
              </w:rPr>
              <w:t>Name one rooting hormone</w:t>
            </w:r>
            <w:r>
              <w:rPr>
                <w:bCs/>
              </w:rPr>
              <w:t>.</w:t>
            </w:r>
          </w:p>
        </w:tc>
        <w:tc>
          <w:tcPr>
            <w:tcW w:w="1080" w:type="dxa"/>
            <w:vAlign w:val="center"/>
          </w:tcPr>
          <w:p w:rsidR="00771ECC" w:rsidRPr="003B6945" w:rsidRDefault="00771ECC" w:rsidP="00771ECC">
            <w:pPr>
              <w:jc w:val="center"/>
            </w:pPr>
            <w:r w:rsidRPr="003B6945">
              <w:t>CO1</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16.</w:t>
            </w:r>
          </w:p>
        </w:tc>
        <w:tc>
          <w:tcPr>
            <w:tcW w:w="7200" w:type="dxa"/>
            <w:gridSpan w:val="2"/>
            <w:vAlign w:val="center"/>
          </w:tcPr>
          <w:p w:rsidR="00771ECC" w:rsidRPr="003B6945" w:rsidRDefault="00771ECC" w:rsidP="00771ECC">
            <w:pPr>
              <w:jc w:val="both"/>
              <w:rPr>
                <w:bCs/>
              </w:rPr>
            </w:pPr>
            <w:r w:rsidRPr="003B6945">
              <w:rPr>
                <w:bCs/>
              </w:rPr>
              <w:t>Define transplanting shock</w:t>
            </w:r>
            <w:r>
              <w:rPr>
                <w:bCs/>
              </w:rPr>
              <w:t>.</w:t>
            </w:r>
          </w:p>
        </w:tc>
        <w:tc>
          <w:tcPr>
            <w:tcW w:w="1080" w:type="dxa"/>
            <w:vAlign w:val="center"/>
          </w:tcPr>
          <w:p w:rsidR="00771ECC" w:rsidRPr="003B6945" w:rsidRDefault="00771ECC" w:rsidP="00771ECC">
            <w:pPr>
              <w:jc w:val="center"/>
            </w:pPr>
            <w:r w:rsidRPr="003B6945">
              <w:t>CO4</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17.</w:t>
            </w:r>
          </w:p>
        </w:tc>
        <w:tc>
          <w:tcPr>
            <w:tcW w:w="7200" w:type="dxa"/>
            <w:gridSpan w:val="2"/>
            <w:vAlign w:val="center"/>
          </w:tcPr>
          <w:p w:rsidR="00771ECC" w:rsidRPr="003B6945" w:rsidRDefault="00771ECC" w:rsidP="00771ECC">
            <w:pPr>
              <w:jc w:val="both"/>
            </w:pPr>
            <w:r w:rsidRPr="003B6945">
              <w:t>What is orchard</w:t>
            </w:r>
            <w:r>
              <w:t>?</w:t>
            </w:r>
          </w:p>
        </w:tc>
        <w:tc>
          <w:tcPr>
            <w:tcW w:w="1080" w:type="dxa"/>
            <w:vAlign w:val="center"/>
          </w:tcPr>
          <w:p w:rsidR="00771ECC" w:rsidRPr="003B6945" w:rsidRDefault="00771ECC" w:rsidP="00771ECC">
            <w:pPr>
              <w:jc w:val="center"/>
            </w:pPr>
            <w:r w:rsidRPr="003B6945">
              <w:t>CO5</w:t>
            </w:r>
          </w:p>
        </w:tc>
        <w:tc>
          <w:tcPr>
            <w:tcW w:w="949" w:type="dxa"/>
            <w:vAlign w:val="center"/>
          </w:tcPr>
          <w:p w:rsidR="00771ECC" w:rsidRPr="003B6945" w:rsidRDefault="00771ECC" w:rsidP="00771ECC">
            <w:pPr>
              <w:jc w:val="center"/>
            </w:pPr>
            <w:r w:rsidRPr="003B6945">
              <w:t>An</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18.</w:t>
            </w:r>
          </w:p>
        </w:tc>
        <w:tc>
          <w:tcPr>
            <w:tcW w:w="7200" w:type="dxa"/>
            <w:gridSpan w:val="2"/>
            <w:vAlign w:val="center"/>
          </w:tcPr>
          <w:p w:rsidR="00771ECC" w:rsidRPr="003B6945" w:rsidRDefault="00771ECC" w:rsidP="00771ECC">
            <w:pPr>
              <w:jc w:val="both"/>
            </w:pPr>
            <w:r w:rsidRPr="003B6945">
              <w:t>Define top working</w:t>
            </w:r>
            <w:r>
              <w:t>.</w:t>
            </w:r>
          </w:p>
        </w:tc>
        <w:tc>
          <w:tcPr>
            <w:tcW w:w="1080" w:type="dxa"/>
            <w:vAlign w:val="center"/>
          </w:tcPr>
          <w:p w:rsidR="00771ECC" w:rsidRPr="003B6945" w:rsidRDefault="00771ECC" w:rsidP="00771ECC">
            <w:pPr>
              <w:jc w:val="center"/>
            </w:pPr>
            <w:r w:rsidRPr="003B6945">
              <w:t>CO5</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19.</w:t>
            </w:r>
          </w:p>
        </w:tc>
        <w:tc>
          <w:tcPr>
            <w:tcW w:w="7200" w:type="dxa"/>
            <w:gridSpan w:val="2"/>
            <w:vAlign w:val="center"/>
          </w:tcPr>
          <w:p w:rsidR="00771ECC" w:rsidRPr="003B6945" w:rsidRDefault="00771ECC" w:rsidP="00771ECC">
            <w:pPr>
              <w:jc w:val="both"/>
            </w:pPr>
            <w:r w:rsidRPr="003B6945">
              <w:t>Name some tropical fruit crops</w:t>
            </w:r>
            <w:r>
              <w:t>.</w:t>
            </w:r>
          </w:p>
        </w:tc>
        <w:tc>
          <w:tcPr>
            <w:tcW w:w="1080" w:type="dxa"/>
            <w:vAlign w:val="center"/>
          </w:tcPr>
          <w:p w:rsidR="00771ECC" w:rsidRPr="003B6945" w:rsidRDefault="00771ECC" w:rsidP="00771ECC">
            <w:pPr>
              <w:jc w:val="center"/>
            </w:pPr>
            <w:r w:rsidRPr="003B6945">
              <w:t>CO4</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397"/>
        </w:trPr>
        <w:tc>
          <w:tcPr>
            <w:tcW w:w="558" w:type="dxa"/>
            <w:vAlign w:val="center"/>
          </w:tcPr>
          <w:p w:rsidR="00771ECC" w:rsidRPr="003B6945" w:rsidRDefault="00771ECC" w:rsidP="00771ECC">
            <w:pPr>
              <w:jc w:val="center"/>
            </w:pPr>
            <w:r w:rsidRPr="003B6945">
              <w:t>20.</w:t>
            </w:r>
          </w:p>
        </w:tc>
        <w:tc>
          <w:tcPr>
            <w:tcW w:w="7200" w:type="dxa"/>
            <w:gridSpan w:val="2"/>
            <w:vAlign w:val="center"/>
          </w:tcPr>
          <w:p w:rsidR="00771ECC" w:rsidRPr="003B6945" w:rsidRDefault="00771ECC" w:rsidP="00771ECC">
            <w:pPr>
              <w:jc w:val="both"/>
            </w:pPr>
            <w:r w:rsidRPr="003B6945">
              <w:t>What is planting system</w:t>
            </w:r>
            <w:r>
              <w:t>?</w:t>
            </w:r>
          </w:p>
        </w:tc>
        <w:tc>
          <w:tcPr>
            <w:tcW w:w="1080" w:type="dxa"/>
            <w:vAlign w:val="center"/>
          </w:tcPr>
          <w:p w:rsidR="00771ECC" w:rsidRPr="003B6945" w:rsidRDefault="00771ECC" w:rsidP="00771ECC">
            <w:pPr>
              <w:jc w:val="center"/>
            </w:pPr>
            <w:r w:rsidRPr="003B6945">
              <w:t>CO4</w:t>
            </w:r>
          </w:p>
        </w:tc>
        <w:tc>
          <w:tcPr>
            <w:tcW w:w="949" w:type="dxa"/>
            <w:vAlign w:val="center"/>
          </w:tcPr>
          <w:p w:rsidR="00771ECC" w:rsidRPr="003B6945" w:rsidRDefault="00771ECC" w:rsidP="00771ECC">
            <w:pPr>
              <w:jc w:val="center"/>
            </w:pPr>
            <w:r w:rsidRPr="003B6945">
              <w:t>R</w:t>
            </w:r>
          </w:p>
        </w:tc>
        <w:tc>
          <w:tcPr>
            <w:tcW w:w="896" w:type="dxa"/>
            <w:vAlign w:val="center"/>
          </w:tcPr>
          <w:p w:rsidR="00771ECC" w:rsidRPr="003B6945" w:rsidRDefault="00771ECC" w:rsidP="00771ECC">
            <w:pPr>
              <w:jc w:val="center"/>
            </w:pPr>
            <w:r w:rsidRPr="003B6945">
              <w:t>1</w:t>
            </w:r>
          </w:p>
        </w:tc>
      </w:tr>
      <w:tr w:rsidR="00771ECC" w:rsidRPr="003B6945" w:rsidTr="00771ECC">
        <w:trPr>
          <w:trHeight w:val="552"/>
        </w:trPr>
        <w:tc>
          <w:tcPr>
            <w:tcW w:w="10683" w:type="dxa"/>
            <w:gridSpan w:val="6"/>
            <w:vAlign w:val="center"/>
          </w:tcPr>
          <w:p w:rsidR="00771ECC" w:rsidRPr="003B6945" w:rsidRDefault="00771ECC" w:rsidP="00771ECC">
            <w:pPr>
              <w:jc w:val="center"/>
              <w:rPr>
                <w:b/>
                <w:u w:val="single"/>
              </w:rPr>
            </w:pPr>
            <w:r w:rsidRPr="003B6945">
              <w:rPr>
                <w:b/>
                <w:u w:val="single"/>
              </w:rPr>
              <w:t xml:space="preserve">PART – B (10 X 5 = 50 MARKS) </w:t>
            </w:r>
          </w:p>
          <w:p w:rsidR="00771ECC" w:rsidRPr="003B6945" w:rsidRDefault="00771ECC" w:rsidP="00771ECC">
            <w:pPr>
              <w:jc w:val="center"/>
              <w:rPr>
                <w:b/>
                <w:u w:val="single"/>
              </w:rPr>
            </w:pPr>
            <w:r w:rsidRPr="003B6945">
              <w:rPr>
                <w:b/>
              </w:rPr>
              <w:t>(Answer any 10 from the following)</w:t>
            </w:r>
          </w:p>
        </w:tc>
      </w:tr>
      <w:tr w:rsidR="00771ECC" w:rsidRPr="003B6945" w:rsidTr="00771ECC">
        <w:trPr>
          <w:trHeight w:val="397"/>
        </w:trPr>
        <w:tc>
          <w:tcPr>
            <w:tcW w:w="558" w:type="dxa"/>
          </w:tcPr>
          <w:p w:rsidR="00771ECC" w:rsidRPr="003B6945" w:rsidRDefault="00771ECC" w:rsidP="00771ECC">
            <w:pPr>
              <w:jc w:val="center"/>
            </w:pPr>
            <w:r w:rsidRPr="003B6945">
              <w:t>21.</w:t>
            </w:r>
          </w:p>
        </w:tc>
        <w:tc>
          <w:tcPr>
            <w:tcW w:w="7200" w:type="dxa"/>
            <w:gridSpan w:val="2"/>
          </w:tcPr>
          <w:p w:rsidR="00771ECC" w:rsidRPr="003B6945" w:rsidRDefault="00771ECC" w:rsidP="00771ECC">
            <w:pPr>
              <w:jc w:val="both"/>
            </w:pPr>
            <w:r w:rsidRPr="003B6945">
              <w:t>Write about the square system of planting method</w:t>
            </w:r>
            <w:r>
              <w:t>.</w:t>
            </w:r>
          </w:p>
        </w:tc>
        <w:tc>
          <w:tcPr>
            <w:tcW w:w="1080" w:type="dxa"/>
          </w:tcPr>
          <w:p w:rsidR="00771ECC" w:rsidRPr="003B6945" w:rsidRDefault="00771ECC" w:rsidP="00771ECC">
            <w:pPr>
              <w:jc w:val="center"/>
            </w:pPr>
            <w:r w:rsidRPr="003B6945">
              <w:t>CO4</w:t>
            </w:r>
          </w:p>
        </w:tc>
        <w:tc>
          <w:tcPr>
            <w:tcW w:w="949" w:type="dxa"/>
          </w:tcPr>
          <w:p w:rsidR="00771ECC" w:rsidRPr="003B6945" w:rsidRDefault="00771ECC" w:rsidP="00771ECC">
            <w:pPr>
              <w:jc w:val="center"/>
            </w:pPr>
            <w:r w:rsidRPr="003B6945">
              <w:t>An</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22.</w:t>
            </w:r>
          </w:p>
        </w:tc>
        <w:tc>
          <w:tcPr>
            <w:tcW w:w="7200" w:type="dxa"/>
            <w:gridSpan w:val="2"/>
          </w:tcPr>
          <w:p w:rsidR="00771ECC" w:rsidRPr="003B6945" w:rsidRDefault="00771ECC" w:rsidP="00771ECC">
            <w:pPr>
              <w:jc w:val="both"/>
            </w:pPr>
            <w:r w:rsidRPr="003B6945">
              <w:t>Briefly explain principles of orchard management</w:t>
            </w:r>
            <w:r>
              <w:t>.</w:t>
            </w:r>
          </w:p>
        </w:tc>
        <w:tc>
          <w:tcPr>
            <w:tcW w:w="1080" w:type="dxa"/>
          </w:tcPr>
          <w:p w:rsidR="00771ECC" w:rsidRPr="003B6945" w:rsidRDefault="00771ECC" w:rsidP="00771ECC">
            <w:pPr>
              <w:jc w:val="center"/>
            </w:pPr>
            <w:r w:rsidRPr="003B6945">
              <w:t>CO2</w:t>
            </w:r>
          </w:p>
        </w:tc>
        <w:tc>
          <w:tcPr>
            <w:tcW w:w="949" w:type="dxa"/>
          </w:tcPr>
          <w:p w:rsidR="00771ECC" w:rsidRPr="003B6945" w:rsidRDefault="00771ECC" w:rsidP="00771ECC">
            <w:pPr>
              <w:jc w:val="center"/>
            </w:pPr>
            <w:r w:rsidRPr="003B6945">
              <w:t>U</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23.</w:t>
            </w:r>
          </w:p>
        </w:tc>
        <w:tc>
          <w:tcPr>
            <w:tcW w:w="7200" w:type="dxa"/>
            <w:gridSpan w:val="2"/>
          </w:tcPr>
          <w:p w:rsidR="00771ECC" w:rsidRPr="003B6945" w:rsidRDefault="00771ECC" w:rsidP="00771ECC">
            <w:pPr>
              <w:jc w:val="both"/>
            </w:pPr>
            <w:r w:rsidRPr="003B6945">
              <w:t>What is pruning and explain the types of pruning</w:t>
            </w:r>
            <w:r>
              <w:t>?</w:t>
            </w:r>
          </w:p>
        </w:tc>
        <w:tc>
          <w:tcPr>
            <w:tcW w:w="1080" w:type="dxa"/>
          </w:tcPr>
          <w:p w:rsidR="00771ECC" w:rsidRPr="003B6945" w:rsidRDefault="00771ECC" w:rsidP="00771ECC">
            <w:pPr>
              <w:jc w:val="center"/>
            </w:pPr>
            <w:r w:rsidRPr="003B6945">
              <w:t>CO3</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24.</w:t>
            </w:r>
          </w:p>
        </w:tc>
        <w:tc>
          <w:tcPr>
            <w:tcW w:w="7200" w:type="dxa"/>
            <w:gridSpan w:val="2"/>
          </w:tcPr>
          <w:p w:rsidR="00771ECC" w:rsidRPr="003B6945" w:rsidRDefault="00771ECC" w:rsidP="00771ECC">
            <w:pPr>
              <w:jc w:val="both"/>
            </w:pPr>
            <w:r w:rsidRPr="003B6945">
              <w:t>What is layering, explain different layering techniques</w:t>
            </w:r>
            <w:r>
              <w:t>?</w:t>
            </w:r>
          </w:p>
        </w:tc>
        <w:tc>
          <w:tcPr>
            <w:tcW w:w="1080" w:type="dxa"/>
          </w:tcPr>
          <w:p w:rsidR="00771ECC" w:rsidRPr="003B6945" w:rsidRDefault="00771ECC" w:rsidP="00771ECC">
            <w:pPr>
              <w:jc w:val="center"/>
            </w:pPr>
            <w:r w:rsidRPr="003B6945">
              <w:t>CO3</w:t>
            </w:r>
          </w:p>
        </w:tc>
        <w:tc>
          <w:tcPr>
            <w:tcW w:w="949" w:type="dxa"/>
          </w:tcPr>
          <w:p w:rsidR="00771ECC" w:rsidRPr="003B6945" w:rsidRDefault="00771ECC" w:rsidP="00771ECC">
            <w:pPr>
              <w:jc w:val="center"/>
            </w:pPr>
            <w:r w:rsidRPr="003B6945">
              <w:t>An</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25.</w:t>
            </w:r>
          </w:p>
        </w:tc>
        <w:tc>
          <w:tcPr>
            <w:tcW w:w="7200" w:type="dxa"/>
            <w:gridSpan w:val="2"/>
          </w:tcPr>
          <w:p w:rsidR="00771ECC" w:rsidRPr="003B6945" w:rsidRDefault="00771ECC" w:rsidP="00771ECC">
            <w:pPr>
              <w:jc w:val="both"/>
            </w:pPr>
            <w:r w:rsidRPr="003B6945">
              <w:t>Explain about the different types of fertilizer application methods</w:t>
            </w:r>
            <w:r>
              <w:t>.</w:t>
            </w:r>
          </w:p>
        </w:tc>
        <w:tc>
          <w:tcPr>
            <w:tcW w:w="1080" w:type="dxa"/>
          </w:tcPr>
          <w:p w:rsidR="00771ECC" w:rsidRPr="003B6945" w:rsidRDefault="00771ECC" w:rsidP="00771ECC">
            <w:pPr>
              <w:jc w:val="center"/>
            </w:pPr>
            <w:r w:rsidRPr="003B6945">
              <w:t>CO4</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26.</w:t>
            </w:r>
          </w:p>
        </w:tc>
        <w:tc>
          <w:tcPr>
            <w:tcW w:w="7200" w:type="dxa"/>
            <w:gridSpan w:val="2"/>
          </w:tcPr>
          <w:p w:rsidR="00771ECC" w:rsidRPr="003B6945" w:rsidRDefault="00771ECC" w:rsidP="00771ECC">
            <w:pPr>
              <w:jc w:val="both"/>
            </w:pPr>
            <w:r w:rsidRPr="003B6945">
              <w:t>Shade management in orchard</w:t>
            </w:r>
            <w:r>
              <w:t>.</w:t>
            </w:r>
          </w:p>
        </w:tc>
        <w:tc>
          <w:tcPr>
            <w:tcW w:w="1080" w:type="dxa"/>
          </w:tcPr>
          <w:p w:rsidR="00771ECC" w:rsidRPr="003B6945" w:rsidRDefault="00771ECC" w:rsidP="00771ECC">
            <w:pPr>
              <w:jc w:val="center"/>
            </w:pPr>
            <w:r w:rsidRPr="003B6945">
              <w:t>CO2</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27.</w:t>
            </w:r>
          </w:p>
        </w:tc>
        <w:tc>
          <w:tcPr>
            <w:tcW w:w="7200" w:type="dxa"/>
            <w:gridSpan w:val="2"/>
          </w:tcPr>
          <w:p w:rsidR="00771ECC" w:rsidRPr="003B6945" w:rsidRDefault="00771ECC" w:rsidP="00771ECC">
            <w:pPr>
              <w:jc w:val="both"/>
            </w:pPr>
            <w:r w:rsidRPr="003B6945">
              <w:t>What is nursery and explain different types of nursery</w:t>
            </w:r>
            <w:r>
              <w:t>?</w:t>
            </w:r>
          </w:p>
        </w:tc>
        <w:tc>
          <w:tcPr>
            <w:tcW w:w="1080" w:type="dxa"/>
          </w:tcPr>
          <w:p w:rsidR="00771ECC" w:rsidRPr="003B6945" w:rsidRDefault="00771ECC" w:rsidP="00771ECC">
            <w:pPr>
              <w:jc w:val="center"/>
            </w:pPr>
            <w:r w:rsidRPr="003B6945">
              <w:t>CO2</w:t>
            </w:r>
          </w:p>
        </w:tc>
        <w:tc>
          <w:tcPr>
            <w:tcW w:w="949" w:type="dxa"/>
          </w:tcPr>
          <w:p w:rsidR="00771ECC" w:rsidRPr="003B6945" w:rsidRDefault="00771ECC" w:rsidP="00771ECC">
            <w:pPr>
              <w:jc w:val="center"/>
            </w:pPr>
            <w:r w:rsidRPr="003B6945">
              <w:t>U</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28.</w:t>
            </w:r>
          </w:p>
        </w:tc>
        <w:tc>
          <w:tcPr>
            <w:tcW w:w="7200" w:type="dxa"/>
            <w:gridSpan w:val="2"/>
          </w:tcPr>
          <w:p w:rsidR="00771ECC" w:rsidRPr="003B6945" w:rsidRDefault="00771ECC" w:rsidP="00771ECC">
            <w:pPr>
              <w:jc w:val="both"/>
            </w:pPr>
            <w:r w:rsidRPr="003B6945">
              <w:t>Distinguish Temperate and tropical climate with suitable examples</w:t>
            </w:r>
            <w:r>
              <w:t>.</w:t>
            </w:r>
          </w:p>
        </w:tc>
        <w:tc>
          <w:tcPr>
            <w:tcW w:w="1080" w:type="dxa"/>
          </w:tcPr>
          <w:p w:rsidR="00771ECC" w:rsidRPr="003B6945" w:rsidRDefault="00771ECC" w:rsidP="00771ECC">
            <w:pPr>
              <w:jc w:val="center"/>
            </w:pPr>
            <w:r w:rsidRPr="003B6945">
              <w:t>CO5</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29.</w:t>
            </w:r>
          </w:p>
        </w:tc>
        <w:tc>
          <w:tcPr>
            <w:tcW w:w="7200" w:type="dxa"/>
            <w:gridSpan w:val="2"/>
          </w:tcPr>
          <w:p w:rsidR="00771ECC" w:rsidRPr="003B6945" w:rsidRDefault="00771ECC" w:rsidP="00771ECC">
            <w:pPr>
              <w:jc w:val="both"/>
            </w:pPr>
            <w:r w:rsidRPr="003B6945">
              <w:t>Distinguish sexual and asexual propagation methods</w:t>
            </w:r>
            <w:r>
              <w:t>.</w:t>
            </w:r>
          </w:p>
        </w:tc>
        <w:tc>
          <w:tcPr>
            <w:tcW w:w="1080" w:type="dxa"/>
          </w:tcPr>
          <w:p w:rsidR="00771ECC" w:rsidRPr="003B6945" w:rsidRDefault="00771ECC" w:rsidP="00771ECC">
            <w:pPr>
              <w:jc w:val="center"/>
            </w:pPr>
            <w:r w:rsidRPr="003B6945">
              <w:t>CO4</w:t>
            </w:r>
          </w:p>
        </w:tc>
        <w:tc>
          <w:tcPr>
            <w:tcW w:w="949" w:type="dxa"/>
          </w:tcPr>
          <w:p w:rsidR="00771ECC" w:rsidRPr="003B6945" w:rsidRDefault="00771ECC" w:rsidP="00771ECC">
            <w:pPr>
              <w:jc w:val="center"/>
            </w:pPr>
            <w:r w:rsidRPr="003B6945">
              <w:t>U</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30.</w:t>
            </w:r>
          </w:p>
        </w:tc>
        <w:tc>
          <w:tcPr>
            <w:tcW w:w="7200" w:type="dxa"/>
            <w:gridSpan w:val="2"/>
          </w:tcPr>
          <w:p w:rsidR="00771ECC" w:rsidRPr="003B6945" w:rsidRDefault="00771ECC" w:rsidP="00771ECC">
            <w:pPr>
              <w:jc w:val="both"/>
            </w:pPr>
            <w:r w:rsidRPr="003B6945">
              <w:t>Write about the mother block management for propagation</w:t>
            </w:r>
            <w:r>
              <w:t>.</w:t>
            </w:r>
          </w:p>
        </w:tc>
        <w:tc>
          <w:tcPr>
            <w:tcW w:w="1080" w:type="dxa"/>
          </w:tcPr>
          <w:p w:rsidR="00771ECC" w:rsidRPr="003B6945" w:rsidRDefault="00771ECC" w:rsidP="00771ECC">
            <w:pPr>
              <w:jc w:val="center"/>
            </w:pPr>
            <w:r w:rsidRPr="003B6945">
              <w:t>CO4</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31.</w:t>
            </w:r>
          </w:p>
        </w:tc>
        <w:tc>
          <w:tcPr>
            <w:tcW w:w="7200" w:type="dxa"/>
            <w:gridSpan w:val="2"/>
          </w:tcPr>
          <w:p w:rsidR="00771ECC" w:rsidRPr="003B6945" w:rsidRDefault="00771ECC" w:rsidP="00771ECC">
            <w:pPr>
              <w:jc w:val="both"/>
            </w:pPr>
            <w:r w:rsidRPr="003B6945">
              <w:t>Briefly explain the components of orchard</w:t>
            </w:r>
            <w:r>
              <w:t>.</w:t>
            </w:r>
          </w:p>
        </w:tc>
        <w:tc>
          <w:tcPr>
            <w:tcW w:w="1080" w:type="dxa"/>
          </w:tcPr>
          <w:p w:rsidR="00771ECC" w:rsidRPr="003B6945" w:rsidRDefault="00771ECC" w:rsidP="00771ECC">
            <w:pPr>
              <w:jc w:val="center"/>
            </w:pPr>
            <w:r w:rsidRPr="003B6945">
              <w:t>CO4</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5</w:t>
            </w:r>
          </w:p>
        </w:tc>
      </w:tr>
      <w:tr w:rsidR="00771ECC" w:rsidRPr="003B6945" w:rsidTr="00771ECC">
        <w:trPr>
          <w:trHeight w:val="397"/>
        </w:trPr>
        <w:tc>
          <w:tcPr>
            <w:tcW w:w="558" w:type="dxa"/>
          </w:tcPr>
          <w:p w:rsidR="00771ECC" w:rsidRPr="003B6945" w:rsidRDefault="00771ECC" w:rsidP="00771ECC">
            <w:pPr>
              <w:jc w:val="center"/>
            </w:pPr>
            <w:r w:rsidRPr="003B6945">
              <w:t>32.</w:t>
            </w:r>
          </w:p>
        </w:tc>
        <w:tc>
          <w:tcPr>
            <w:tcW w:w="7200" w:type="dxa"/>
            <w:gridSpan w:val="2"/>
          </w:tcPr>
          <w:p w:rsidR="00771ECC" w:rsidRPr="003B6945" w:rsidRDefault="00771ECC" w:rsidP="00771ECC">
            <w:pPr>
              <w:jc w:val="both"/>
            </w:pPr>
            <w:r w:rsidRPr="003B6945">
              <w:t>Give a detailed note on training and its types in fruit crops</w:t>
            </w:r>
            <w:r>
              <w:t>.</w:t>
            </w:r>
          </w:p>
        </w:tc>
        <w:tc>
          <w:tcPr>
            <w:tcW w:w="1080" w:type="dxa"/>
          </w:tcPr>
          <w:p w:rsidR="00771ECC" w:rsidRPr="003B6945" w:rsidRDefault="00771ECC" w:rsidP="00771ECC">
            <w:pPr>
              <w:jc w:val="center"/>
            </w:pPr>
            <w:r w:rsidRPr="003B6945">
              <w:t>CO4</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5</w:t>
            </w:r>
          </w:p>
        </w:tc>
      </w:tr>
      <w:tr w:rsidR="00771ECC" w:rsidRPr="003B6945" w:rsidTr="00771ECC">
        <w:trPr>
          <w:trHeight w:val="552"/>
        </w:trPr>
        <w:tc>
          <w:tcPr>
            <w:tcW w:w="10683" w:type="dxa"/>
            <w:gridSpan w:val="6"/>
          </w:tcPr>
          <w:p w:rsidR="00771ECC" w:rsidRPr="003B6945" w:rsidRDefault="00771ECC" w:rsidP="00771ECC">
            <w:pPr>
              <w:jc w:val="center"/>
              <w:rPr>
                <w:b/>
                <w:u w:val="single"/>
              </w:rPr>
            </w:pPr>
            <w:r w:rsidRPr="003B6945">
              <w:rPr>
                <w:b/>
                <w:u w:val="single"/>
              </w:rPr>
              <w:t>PART – C (2 X 15 = 30 MARKS)</w:t>
            </w:r>
          </w:p>
          <w:p w:rsidR="00771ECC" w:rsidRPr="003B6945" w:rsidRDefault="00771ECC" w:rsidP="00771ECC">
            <w:pPr>
              <w:jc w:val="center"/>
              <w:rPr>
                <w:b/>
              </w:rPr>
            </w:pPr>
            <w:r w:rsidRPr="003B6945">
              <w:rPr>
                <w:b/>
              </w:rPr>
              <w:t>(Answer any 2 from the following)</w:t>
            </w:r>
          </w:p>
        </w:tc>
      </w:tr>
      <w:tr w:rsidR="00771ECC" w:rsidRPr="003B6945" w:rsidTr="00771ECC">
        <w:trPr>
          <w:trHeight w:val="397"/>
        </w:trPr>
        <w:tc>
          <w:tcPr>
            <w:tcW w:w="558" w:type="dxa"/>
          </w:tcPr>
          <w:p w:rsidR="00771ECC" w:rsidRPr="003B6945" w:rsidRDefault="00771ECC" w:rsidP="00771ECC">
            <w:pPr>
              <w:jc w:val="center"/>
            </w:pPr>
            <w:r w:rsidRPr="003B6945">
              <w:t>33.</w:t>
            </w:r>
          </w:p>
        </w:tc>
        <w:tc>
          <w:tcPr>
            <w:tcW w:w="553" w:type="dxa"/>
          </w:tcPr>
          <w:p w:rsidR="00771ECC" w:rsidRPr="003B6945" w:rsidRDefault="00771ECC" w:rsidP="00771ECC">
            <w:pPr>
              <w:jc w:val="center"/>
            </w:pPr>
            <w:r w:rsidRPr="003B6945">
              <w:t>a.</w:t>
            </w:r>
          </w:p>
        </w:tc>
        <w:tc>
          <w:tcPr>
            <w:tcW w:w="6647" w:type="dxa"/>
          </w:tcPr>
          <w:p w:rsidR="00771ECC" w:rsidRPr="003B6945" w:rsidRDefault="00771ECC" w:rsidP="00771ECC">
            <w:pPr>
              <w:jc w:val="both"/>
            </w:pPr>
            <w:r w:rsidRPr="003B6945">
              <w:t xml:space="preserve">Briefly explain </w:t>
            </w:r>
            <w:r>
              <w:t xml:space="preserve">the </w:t>
            </w:r>
            <w:r w:rsidRPr="003B6945">
              <w:t>scope and importance of Horticulture</w:t>
            </w:r>
            <w:r>
              <w:t>.</w:t>
            </w:r>
          </w:p>
        </w:tc>
        <w:tc>
          <w:tcPr>
            <w:tcW w:w="1080" w:type="dxa"/>
          </w:tcPr>
          <w:p w:rsidR="00771ECC" w:rsidRPr="003B6945" w:rsidRDefault="00771ECC" w:rsidP="00771ECC">
            <w:pPr>
              <w:jc w:val="center"/>
            </w:pPr>
            <w:r w:rsidRPr="003B6945">
              <w:t>CO1</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7.5</w:t>
            </w:r>
          </w:p>
        </w:tc>
      </w:tr>
      <w:tr w:rsidR="00771ECC" w:rsidRPr="003B6945" w:rsidTr="00771ECC">
        <w:trPr>
          <w:trHeight w:val="397"/>
        </w:trPr>
        <w:tc>
          <w:tcPr>
            <w:tcW w:w="558" w:type="dxa"/>
          </w:tcPr>
          <w:p w:rsidR="00771ECC" w:rsidRPr="003B6945" w:rsidRDefault="00771ECC" w:rsidP="00771ECC">
            <w:pPr>
              <w:jc w:val="center"/>
            </w:pPr>
          </w:p>
        </w:tc>
        <w:tc>
          <w:tcPr>
            <w:tcW w:w="553" w:type="dxa"/>
          </w:tcPr>
          <w:p w:rsidR="00771ECC" w:rsidRPr="003B6945" w:rsidRDefault="00771ECC" w:rsidP="00771ECC">
            <w:pPr>
              <w:jc w:val="center"/>
            </w:pPr>
            <w:r w:rsidRPr="003B6945">
              <w:t>b.</w:t>
            </w:r>
          </w:p>
        </w:tc>
        <w:tc>
          <w:tcPr>
            <w:tcW w:w="6647" w:type="dxa"/>
          </w:tcPr>
          <w:p w:rsidR="00771ECC" w:rsidRPr="003B6945" w:rsidRDefault="00771ECC" w:rsidP="00771ECC">
            <w:pPr>
              <w:jc w:val="both"/>
            </w:pPr>
            <w:r w:rsidRPr="003B6945">
              <w:t>Write the contour planting system</w:t>
            </w:r>
            <w:r>
              <w:t>.</w:t>
            </w:r>
          </w:p>
        </w:tc>
        <w:tc>
          <w:tcPr>
            <w:tcW w:w="1080" w:type="dxa"/>
          </w:tcPr>
          <w:p w:rsidR="00771ECC" w:rsidRPr="003B6945" w:rsidRDefault="00771ECC" w:rsidP="00771ECC">
            <w:pPr>
              <w:jc w:val="center"/>
            </w:pPr>
            <w:r>
              <w:t>CO5</w:t>
            </w:r>
          </w:p>
        </w:tc>
        <w:tc>
          <w:tcPr>
            <w:tcW w:w="949" w:type="dxa"/>
          </w:tcPr>
          <w:p w:rsidR="00771ECC" w:rsidRPr="003B6945" w:rsidRDefault="00771ECC" w:rsidP="00771ECC">
            <w:pPr>
              <w:jc w:val="center"/>
            </w:pPr>
            <w:r w:rsidRPr="003B6945">
              <w:t>An</w:t>
            </w:r>
          </w:p>
        </w:tc>
        <w:tc>
          <w:tcPr>
            <w:tcW w:w="896" w:type="dxa"/>
          </w:tcPr>
          <w:p w:rsidR="00771ECC" w:rsidRPr="003B6945" w:rsidRDefault="00771ECC" w:rsidP="00771ECC">
            <w:pPr>
              <w:jc w:val="center"/>
            </w:pPr>
            <w:r w:rsidRPr="003B6945">
              <w:t>7.5</w:t>
            </w:r>
          </w:p>
        </w:tc>
      </w:tr>
      <w:tr w:rsidR="00771ECC" w:rsidRPr="003B6945" w:rsidTr="00771ECC">
        <w:trPr>
          <w:trHeight w:val="397"/>
        </w:trPr>
        <w:tc>
          <w:tcPr>
            <w:tcW w:w="558" w:type="dxa"/>
          </w:tcPr>
          <w:p w:rsidR="00771ECC" w:rsidRPr="003B6945" w:rsidRDefault="00771ECC" w:rsidP="00771ECC">
            <w:pPr>
              <w:jc w:val="center"/>
            </w:pPr>
            <w:r w:rsidRPr="003B6945">
              <w:t>34.</w:t>
            </w:r>
          </w:p>
        </w:tc>
        <w:tc>
          <w:tcPr>
            <w:tcW w:w="553" w:type="dxa"/>
          </w:tcPr>
          <w:p w:rsidR="00771ECC" w:rsidRPr="003B6945" w:rsidRDefault="00771ECC" w:rsidP="00771ECC">
            <w:pPr>
              <w:jc w:val="center"/>
            </w:pPr>
            <w:r w:rsidRPr="003B6945">
              <w:t>a.</w:t>
            </w:r>
          </w:p>
        </w:tc>
        <w:tc>
          <w:tcPr>
            <w:tcW w:w="6647" w:type="dxa"/>
          </w:tcPr>
          <w:p w:rsidR="00771ECC" w:rsidRPr="003B6945" w:rsidRDefault="00771ECC" w:rsidP="00771ECC">
            <w:pPr>
              <w:jc w:val="both"/>
            </w:pPr>
            <w:r w:rsidRPr="003B6945">
              <w:t>Write t</w:t>
            </w:r>
            <w:r>
              <w:t>he orchard rejuvenation methods.</w:t>
            </w:r>
          </w:p>
        </w:tc>
        <w:tc>
          <w:tcPr>
            <w:tcW w:w="1080" w:type="dxa"/>
          </w:tcPr>
          <w:p w:rsidR="00771ECC" w:rsidRPr="003B6945" w:rsidRDefault="00771ECC" w:rsidP="00771ECC">
            <w:pPr>
              <w:jc w:val="center"/>
            </w:pPr>
            <w:r w:rsidRPr="003B6945">
              <w:t>CO2</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7.5</w:t>
            </w:r>
          </w:p>
        </w:tc>
      </w:tr>
      <w:tr w:rsidR="00771ECC" w:rsidRPr="003B6945" w:rsidTr="00771ECC">
        <w:trPr>
          <w:trHeight w:val="397"/>
        </w:trPr>
        <w:tc>
          <w:tcPr>
            <w:tcW w:w="558" w:type="dxa"/>
          </w:tcPr>
          <w:p w:rsidR="00771ECC" w:rsidRPr="003B6945" w:rsidRDefault="00771ECC" w:rsidP="00771ECC">
            <w:pPr>
              <w:jc w:val="center"/>
            </w:pPr>
          </w:p>
        </w:tc>
        <w:tc>
          <w:tcPr>
            <w:tcW w:w="553" w:type="dxa"/>
          </w:tcPr>
          <w:p w:rsidR="00771ECC" w:rsidRPr="003B6945" w:rsidRDefault="00771ECC" w:rsidP="00771ECC">
            <w:pPr>
              <w:jc w:val="center"/>
            </w:pPr>
            <w:r w:rsidRPr="003B6945">
              <w:t>b.</w:t>
            </w:r>
          </w:p>
        </w:tc>
        <w:tc>
          <w:tcPr>
            <w:tcW w:w="6647" w:type="dxa"/>
          </w:tcPr>
          <w:p w:rsidR="00771ECC" w:rsidRPr="003B6945" w:rsidRDefault="00771ECC" w:rsidP="00771ECC">
            <w:pPr>
              <w:jc w:val="both"/>
            </w:pPr>
            <w:r w:rsidRPr="003B6945">
              <w:t>What is cutting method of propagation, and preparation of different cuttings</w:t>
            </w:r>
            <w:r>
              <w:t>?</w:t>
            </w:r>
          </w:p>
        </w:tc>
        <w:tc>
          <w:tcPr>
            <w:tcW w:w="1080" w:type="dxa"/>
          </w:tcPr>
          <w:p w:rsidR="00771ECC" w:rsidRPr="003B6945" w:rsidRDefault="00771ECC" w:rsidP="00771ECC">
            <w:pPr>
              <w:jc w:val="center"/>
            </w:pPr>
            <w:r w:rsidRPr="003B6945">
              <w:t>CO4</w:t>
            </w:r>
          </w:p>
        </w:tc>
        <w:tc>
          <w:tcPr>
            <w:tcW w:w="949" w:type="dxa"/>
          </w:tcPr>
          <w:p w:rsidR="00771ECC" w:rsidRPr="003B6945" w:rsidRDefault="00771ECC" w:rsidP="00771ECC">
            <w:pPr>
              <w:jc w:val="center"/>
            </w:pPr>
            <w:r w:rsidRPr="003B6945">
              <w:t>U</w:t>
            </w:r>
          </w:p>
        </w:tc>
        <w:tc>
          <w:tcPr>
            <w:tcW w:w="896" w:type="dxa"/>
          </w:tcPr>
          <w:p w:rsidR="00771ECC" w:rsidRPr="003B6945" w:rsidRDefault="00771ECC" w:rsidP="00771ECC">
            <w:pPr>
              <w:jc w:val="center"/>
            </w:pPr>
            <w:r w:rsidRPr="003B6945">
              <w:t>7.5</w:t>
            </w:r>
          </w:p>
        </w:tc>
      </w:tr>
      <w:tr w:rsidR="00771ECC" w:rsidRPr="003B6945" w:rsidTr="00771ECC">
        <w:trPr>
          <w:trHeight w:val="397"/>
        </w:trPr>
        <w:tc>
          <w:tcPr>
            <w:tcW w:w="558" w:type="dxa"/>
          </w:tcPr>
          <w:p w:rsidR="00771ECC" w:rsidRPr="003B6945" w:rsidRDefault="00771ECC" w:rsidP="00771ECC">
            <w:pPr>
              <w:jc w:val="center"/>
            </w:pPr>
            <w:r w:rsidRPr="003B6945">
              <w:t>35.</w:t>
            </w:r>
          </w:p>
        </w:tc>
        <w:tc>
          <w:tcPr>
            <w:tcW w:w="553" w:type="dxa"/>
          </w:tcPr>
          <w:p w:rsidR="00771ECC" w:rsidRPr="003B6945" w:rsidRDefault="00771ECC" w:rsidP="00771ECC">
            <w:pPr>
              <w:jc w:val="center"/>
            </w:pPr>
            <w:r w:rsidRPr="003B6945">
              <w:t>a.</w:t>
            </w:r>
          </w:p>
        </w:tc>
        <w:tc>
          <w:tcPr>
            <w:tcW w:w="6647" w:type="dxa"/>
          </w:tcPr>
          <w:p w:rsidR="00771ECC" w:rsidRPr="003B6945" w:rsidRDefault="00771ECC" w:rsidP="00771ECC">
            <w:pPr>
              <w:jc w:val="both"/>
            </w:pPr>
            <w:r w:rsidRPr="003B6945">
              <w:t>What is fertigation, drip irrigation and write about different irrigat</w:t>
            </w:r>
            <w:r>
              <w:t>ion methods followed in orchard.</w:t>
            </w:r>
          </w:p>
        </w:tc>
        <w:tc>
          <w:tcPr>
            <w:tcW w:w="1080" w:type="dxa"/>
          </w:tcPr>
          <w:p w:rsidR="00771ECC" w:rsidRPr="003B6945" w:rsidRDefault="00771ECC" w:rsidP="00771ECC">
            <w:pPr>
              <w:jc w:val="center"/>
            </w:pPr>
            <w:r w:rsidRPr="003B6945">
              <w:t>CO4</w:t>
            </w:r>
          </w:p>
        </w:tc>
        <w:tc>
          <w:tcPr>
            <w:tcW w:w="949" w:type="dxa"/>
          </w:tcPr>
          <w:p w:rsidR="00771ECC" w:rsidRPr="003B6945" w:rsidRDefault="00771ECC" w:rsidP="00771ECC">
            <w:pPr>
              <w:jc w:val="center"/>
            </w:pPr>
            <w:r w:rsidRPr="003B6945">
              <w:t>U</w:t>
            </w:r>
          </w:p>
        </w:tc>
        <w:tc>
          <w:tcPr>
            <w:tcW w:w="896" w:type="dxa"/>
          </w:tcPr>
          <w:p w:rsidR="00771ECC" w:rsidRPr="003B6945" w:rsidRDefault="00771ECC" w:rsidP="00771ECC">
            <w:pPr>
              <w:jc w:val="center"/>
            </w:pPr>
            <w:r w:rsidRPr="003B6945">
              <w:t>7.5</w:t>
            </w:r>
          </w:p>
        </w:tc>
      </w:tr>
      <w:tr w:rsidR="00771ECC" w:rsidRPr="003B6945" w:rsidTr="00771ECC">
        <w:trPr>
          <w:trHeight w:val="397"/>
        </w:trPr>
        <w:tc>
          <w:tcPr>
            <w:tcW w:w="558" w:type="dxa"/>
          </w:tcPr>
          <w:p w:rsidR="00771ECC" w:rsidRPr="003B6945" w:rsidRDefault="00771ECC" w:rsidP="00771ECC">
            <w:pPr>
              <w:jc w:val="center"/>
            </w:pPr>
          </w:p>
        </w:tc>
        <w:tc>
          <w:tcPr>
            <w:tcW w:w="553" w:type="dxa"/>
          </w:tcPr>
          <w:p w:rsidR="00771ECC" w:rsidRPr="003B6945" w:rsidRDefault="00771ECC" w:rsidP="00771ECC">
            <w:pPr>
              <w:jc w:val="center"/>
            </w:pPr>
            <w:r w:rsidRPr="003B6945">
              <w:t>b.</w:t>
            </w:r>
          </w:p>
        </w:tc>
        <w:tc>
          <w:tcPr>
            <w:tcW w:w="6647" w:type="dxa"/>
          </w:tcPr>
          <w:p w:rsidR="00771ECC" w:rsidRPr="003B6945" w:rsidRDefault="00771ECC" w:rsidP="00771ECC">
            <w:pPr>
              <w:jc w:val="both"/>
            </w:pPr>
            <w:r w:rsidRPr="003B6945">
              <w:t>List out the fruit crops which are grown in temperate, subtropical and tropical climate condition</w:t>
            </w:r>
            <w:r>
              <w:t>.</w:t>
            </w:r>
          </w:p>
        </w:tc>
        <w:tc>
          <w:tcPr>
            <w:tcW w:w="1080" w:type="dxa"/>
          </w:tcPr>
          <w:p w:rsidR="00771ECC" w:rsidRPr="003B6945" w:rsidRDefault="00771ECC" w:rsidP="00771ECC">
            <w:pPr>
              <w:jc w:val="center"/>
            </w:pPr>
            <w:r w:rsidRPr="003B6945">
              <w:t>CO5</w:t>
            </w:r>
          </w:p>
        </w:tc>
        <w:tc>
          <w:tcPr>
            <w:tcW w:w="949" w:type="dxa"/>
          </w:tcPr>
          <w:p w:rsidR="00771ECC" w:rsidRPr="003B6945" w:rsidRDefault="00771ECC" w:rsidP="00771ECC">
            <w:pPr>
              <w:jc w:val="center"/>
            </w:pPr>
            <w:r w:rsidRPr="003B6945">
              <w:t>R</w:t>
            </w:r>
          </w:p>
        </w:tc>
        <w:tc>
          <w:tcPr>
            <w:tcW w:w="896" w:type="dxa"/>
          </w:tcPr>
          <w:p w:rsidR="00771ECC" w:rsidRPr="003B6945" w:rsidRDefault="00771ECC" w:rsidP="00771ECC">
            <w:pPr>
              <w:jc w:val="center"/>
            </w:pPr>
            <w:r w:rsidRPr="003B6945">
              <w:t>7.5</w:t>
            </w:r>
          </w:p>
        </w:tc>
      </w:tr>
    </w:tbl>
    <w:p w:rsidR="00771ECC" w:rsidRDefault="00771ECC" w:rsidP="00771ECC"/>
    <w:tbl>
      <w:tblPr>
        <w:tblStyle w:val="TableGrid"/>
        <w:tblW w:w="0" w:type="auto"/>
        <w:tblLook w:val="04A0" w:firstRow="1" w:lastRow="0" w:firstColumn="1" w:lastColumn="0" w:noHBand="0" w:noVBand="1"/>
      </w:tblPr>
      <w:tblGrid>
        <w:gridCol w:w="675"/>
        <w:gridCol w:w="9782"/>
      </w:tblGrid>
      <w:tr w:rsidR="00771ECC" w:rsidTr="00771ECC">
        <w:tc>
          <w:tcPr>
            <w:tcW w:w="675" w:type="dxa"/>
          </w:tcPr>
          <w:p w:rsidR="00771ECC" w:rsidRDefault="00771ECC" w:rsidP="00771ECC"/>
        </w:tc>
        <w:tc>
          <w:tcPr>
            <w:tcW w:w="9782" w:type="dxa"/>
          </w:tcPr>
          <w:p w:rsidR="00771ECC" w:rsidRPr="007E5F37" w:rsidRDefault="00771ECC" w:rsidP="00771ECC">
            <w:pPr>
              <w:jc w:val="center"/>
              <w:rPr>
                <w:b/>
              </w:rPr>
            </w:pPr>
            <w:r w:rsidRPr="007E5F37">
              <w:rPr>
                <w:b/>
              </w:rPr>
              <w:t>COURSE OUTCOMES</w:t>
            </w:r>
          </w:p>
        </w:tc>
      </w:tr>
      <w:tr w:rsidR="00771ECC" w:rsidTr="00771ECC">
        <w:tc>
          <w:tcPr>
            <w:tcW w:w="675" w:type="dxa"/>
          </w:tcPr>
          <w:p w:rsidR="00771ECC" w:rsidRDefault="00771ECC" w:rsidP="00771ECC">
            <w:r>
              <w:t>CO1</w:t>
            </w:r>
          </w:p>
        </w:tc>
        <w:tc>
          <w:tcPr>
            <w:tcW w:w="9782" w:type="dxa"/>
          </w:tcPr>
          <w:p w:rsidR="00771ECC" w:rsidRPr="003B65C1" w:rsidRDefault="00771ECC" w:rsidP="00771ECC">
            <w:pPr>
              <w:shd w:val="clear" w:color="auto" w:fill="FFFFFF"/>
              <w:jc w:val="both"/>
              <w:rPr>
                <w:color w:val="222222"/>
              </w:rPr>
            </w:pPr>
            <w:r>
              <w:rPr>
                <w:color w:val="222222"/>
              </w:rPr>
              <w:t>Definitions,</w:t>
            </w:r>
            <w:r w:rsidRPr="00271259">
              <w:rPr>
                <w:color w:val="222222"/>
              </w:rPr>
              <w:t xml:space="preserve"> importance</w:t>
            </w:r>
            <w:r>
              <w:rPr>
                <w:color w:val="222222"/>
              </w:rPr>
              <w:t>-scope of horticultural crops, branches, methods and techniques.</w:t>
            </w:r>
          </w:p>
        </w:tc>
      </w:tr>
      <w:tr w:rsidR="00771ECC" w:rsidTr="00771ECC">
        <w:tc>
          <w:tcPr>
            <w:tcW w:w="675" w:type="dxa"/>
          </w:tcPr>
          <w:p w:rsidR="00771ECC" w:rsidRDefault="00771ECC" w:rsidP="00771ECC">
            <w:r>
              <w:t>CO2</w:t>
            </w:r>
          </w:p>
        </w:tc>
        <w:tc>
          <w:tcPr>
            <w:tcW w:w="9782" w:type="dxa"/>
          </w:tcPr>
          <w:p w:rsidR="00771ECC" w:rsidRPr="0038757E" w:rsidRDefault="00771ECC" w:rsidP="00771ECC">
            <w:pPr>
              <w:shd w:val="clear" w:color="auto" w:fill="FFFFFF"/>
              <w:jc w:val="both"/>
              <w:rPr>
                <w:rFonts w:cs="Calibri"/>
                <w:color w:val="222222"/>
              </w:rPr>
            </w:pPr>
            <w:r>
              <w:rPr>
                <w:color w:val="222222"/>
              </w:rPr>
              <w:t>Agro climatic zones of India.</w:t>
            </w:r>
          </w:p>
        </w:tc>
      </w:tr>
      <w:tr w:rsidR="00771ECC" w:rsidTr="00771ECC">
        <w:tc>
          <w:tcPr>
            <w:tcW w:w="675" w:type="dxa"/>
          </w:tcPr>
          <w:p w:rsidR="00771ECC" w:rsidRDefault="00771ECC" w:rsidP="00771ECC">
            <w:r>
              <w:t>CO3</w:t>
            </w:r>
          </w:p>
        </w:tc>
        <w:tc>
          <w:tcPr>
            <w:tcW w:w="9782" w:type="dxa"/>
          </w:tcPr>
          <w:p w:rsidR="00771ECC" w:rsidRDefault="00771ECC" w:rsidP="00771ECC">
            <w:pPr>
              <w:jc w:val="both"/>
            </w:pPr>
            <w:r>
              <w:rPr>
                <w:color w:val="222222"/>
              </w:rPr>
              <w:t>D</w:t>
            </w:r>
            <w:r w:rsidRPr="00271259">
              <w:rPr>
                <w:color w:val="222222"/>
              </w:rPr>
              <w:t xml:space="preserve">ifferent </w:t>
            </w:r>
            <w:r>
              <w:rPr>
                <w:color w:val="222222"/>
              </w:rPr>
              <w:t>methods of plant propagation.</w:t>
            </w:r>
          </w:p>
        </w:tc>
      </w:tr>
      <w:tr w:rsidR="00771ECC" w:rsidTr="00771ECC">
        <w:tc>
          <w:tcPr>
            <w:tcW w:w="675" w:type="dxa"/>
          </w:tcPr>
          <w:p w:rsidR="00771ECC" w:rsidRDefault="00771ECC" w:rsidP="00771ECC">
            <w:r>
              <w:t>CO4</w:t>
            </w:r>
          </w:p>
        </w:tc>
        <w:tc>
          <w:tcPr>
            <w:tcW w:w="9782" w:type="dxa"/>
          </w:tcPr>
          <w:p w:rsidR="00771ECC" w:rsidRDefault="00771ECC" w:rsidP="00771ECC">
            <w:pPr>
              <w:jc w:val="both"/>
            </w:pPr>
            <w:r>
              <w:t>Different types of planting systems and irrigation, training and pruning.</w:t>
            </w:r>
          </w:p>
        </w:tc>
      </w:tr>
      <w:tr w:rsidR="00771ECC" w:rsidTr="00771ECC">
        <w:tc>
          <w:tcPr>
            <w:tcW w:w="675" w:type="dxa"/>
          </w:tcPr>
          <w:p w:rsidR="00771ECC" w:rsidRDefault="00771ECC" w:rsidP="00771ECC">
            <w:r>
              <w:t>CO5</w:t>
            </w:r>
          </w:p>
        </w:tc>
        <w:tc>
          <w:tcPr>
            <w:tcW w:w="9782" w:type="dxa"/>
          </w:tcPr>
          <w:p w:rsidR="00771ECC" w:rsidRPr="003B65C1" w:rsidRDefault="00771ECC" w:rsidP="00771ECC">
            <w:pPr>
              <w:shd w:val="clear" w:color="auto" w:fill="FFFFFF"/>
              <w:jc w:val="both"/>
              <w:rPr>
                <w:rFonts w:cs="Calibri"/>
                <w:color w:val="222222"/>
              </w:rPr>
            </w:pPr>
            <w:r w:rsidRPr="00271259">
              <w:rPr>
                <w:color w:val="222222"/>
              </w:rPr>
              <w:t xml:space="preserve">Apply principles of </w:t>
            </w:r>
            <w:r>
              <w:rPr>
                <w:color w:val="222222"/>
              </w:rPr>
              <w:t>orchard management and nursery.</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771ECC" w:rsidTr="00771ECC">
        <w:tc>
          <w:tcPr>
            <w:tcW w:w="10458" w:type="dxa"/>
            <w:gridSpan w:val="8"/>
          </w:tcPr>
          <w:p w:rsidR="00771ECC" w:rsidRPr="0009580C" w:rsidRDefault="00771ECC" w:rsidP="00771ECC">
            <w:pPr>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tcPr>
          <w:p w:rsidR="00771ECC" w:rsidRDefault="00771ECC" w:rsidP="00771ECC">
            <w:r>
              <w:t>CO / P</w:t>
            </w:r>
          </w:p>
        </w:tc>
        <w:tc>
          <w:tcPr>
            <w:tcW w:w="1362" w:type="dxa"/>
          </w:tcPr>
          <w:p w:rsidR="00771ECC" w:rsidRPr="00723EF4" w:rsidRDefault="00771ECC" w:rsidP="00771ECC">
            <w:pPr>
              <w:jc w:val="center"/>
              <w:rPr>
                <w:b/>
              </w:rPr>
            </w:pPr>
            <w:r w:rsidRPr="00723EF4">
              <w:rPr>
                <w:b/>
              </w:rPr>
              <w:t>Remember</w:t>
            </w:r>
          </w:p>
        </w:tc>
        <w:tc>
          <w:tcPr>
            <w:tcW w:w="1569" w:type="dxa"/>
          </w:tcPr>
          <w:p w:rsidR="00771ECC" w:rsidRPr="00723EF4" w:rsidRDefault="00771ECC" w:rsidP="00771ECC">
            <w:pPr>
              <w:jc w:val="center"/>
              <w:rPr>
                <w:b/>
              </w:rPr>
            </w:pPr>
            <w:r w:rsidRPr="00723EF4">
              <w:rPr>
                <w:b/>
              </w:rPr>
              <w:t>Understand</w:t>
            </w:r>
          </w:p>
        </w:tc>
        <w:tc>
          <w:tcPr>
            <w:tcW w:w="1439" w:type="dxa"/>
          </w:tcPr>
          <w:p w:rsidR="00771ECC" w:rsidRPr="00723EF4" w:rsidRDefault="00771ECC" w:rsidP="00771ECC">
            <w:pPr>
              <w:jc w:val="center"/>
              <w:rPr>
                <w:b/>
              </w:rPr>
            </w:pPr>
            <w:r w:rsidRPr="00723EF4">
              <w:rPr>
                <w:b/>
              </w:rPr>
              <w:t>Apply</w:t>
            </w:r>
          </w:p>
        </w:tc>
        <w:tc>
          <w:tcPr>
            <w:tcW w:w="1497" w:type="dxa"/>
          </w:tcPr>
          <w:p w:rsidR="00771ECC" w:rsidRPr="00723EF4" w:rsidRDefault="00771ECC" w:rsidP="00771ECC">
            <w:pPr>
              <w:jc w:val="center"/>
              <w:rPr>
                <w:b/>
              </w:rPr>
            </w:pPr>
            <w:r w:rsidRPr="00723EF4">
              <w:rPr>
                <w:b/>
              </w:rPr>
              <w:t>Analyze</w:t>
            </w:r>
          </w:p>
        </w:tc>
        <w:tc>
          <w:tcPr>
            <w:tcW w:w="1375" w:type="dxa"/>
          </w:tcPr>
          <w:p w:rsidR="00771ECC" w:rsidRPr="00723EF4" w:rsidRDefault="00771ECC" w:rsidP="00771ECC">
            <w:pPr>
              <w:jc w:val="center"/>
              <w:rPr>
                <w:b/>
              </w:rPr>
            </w:pPr>
            <w:r w:rsidRPr="00723EF4">
              <w:rPr>
                <w:b/>
              </w:rPr>
              <w:t>Evaluate</w:t>
            </w:r>
          </w:p>
        </w:tc>
        <w:tc>
          <w:tcPr>
            <w:tcW w:w="1321" w:type="dxa"/>
          </w:tcPr>
          <w:p w:rsidR="00771ECC" w:rsidRPr="00723EF4" w:rsidRDefault="00771ECC" w:rsidP="00771ECC">
            <w:pPr>
              <w:jc w:val="center"/>
              <w:rPr>
                <w:b/>
              </w:rPr>
            </w:pPr>
            <w:r w:rsidRPr="00723EF4">
              <w:rPr>
                <w:b/>
              </w:rPr>
              <w:t>Create</w:t>
            </w:r>
          </w:p>
        </w:tc>
        <w:tc>
          <w:tcPr>
            <w:tcW w:w="936" w:type="dxa"/>
          </w:tcPr>
          <w:p w:rsidR="00771ECC" w:rsidRPr="00723EF4" w:rsidRDefault="00771ECC" w:rsidP="00771ECC">
            <w:pPr>
              <w:jc w:val="center"/>
              <w:rPr>
                <w:b/>
              </w:rPr>
            </w:pPr>
            <w:r w:rsidRPr="00723EF4">
              <w:rPr>
                <w:b/>
              </w:rPr>
              <w:t>Total</w:t>
            </w:r>
          </w:p>
        </w:tc>
      </w:tr>
      <w:tr w:rsidR="00771ECC" w:rsidTr="00771ECC">
        <w:tc>
          <w:tcPr>
            <w:tcW w:w="959" w:type="dxa"/>
          </w:tcPr>
          <w:p w:rsidR="00771ECC" w:rsidRDefault="00771ECC" w:rsidP="00771ECC">
            <w:r>
              <w:t>CO1</w:t>
            </w:r>
          </w:p>
        </w:tc>
        <w:tc>
          <w:tcPr>
            <w:tcW w:w="1362" w:type="dxa"/>
          </w:tcPr>
          <w:p w:rsidR="00771ECC" w:rsidRDefault="00771ECC" w:rsidP="00771ECC">
            <w:pPr>
              <w:jc w:val="center"/>
            </w:pPr>
            <w:r>
              <w:t>14.5</w:t>
            </w:r>
          </w:p>
        </w:tc>
        <w:tc>
          <w:tcPr>
            <w:tcW w:w="1569" w:type="dxa"/>
          </w:tcPr>
          <w:p w:rsidR="00771ECC" w:rsidRDefault="00771ECC" w:rsidP="00771ECC">
            <w:pPr>
              <w:jc w:val="center"/>
            </w:pPr>
            <w:r>
              <w:t>-</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936" w:type="dxa"/>
          </w:tcPr>
          <w:p w:rsidR="00771ECC" w:rsidRDefault="00771ECC" w:rsidP="00771ECC">
            <w:pPr>
              <w:jc w:val="center"/>
            </w:pPr>
            <w:r>
              <w:t>14.5</w:t>
            </w:r>
          </w:p>
        </w:tc>
      </w:tr>
      <w:tr w:rsidR="00771ECC" w:rsidTr="00771ECC">
        <w:tc>
          <w:tcPr>
            <w:tcW w:w="959" w:type="dxa"/>
          </w:tcPr>
          <w:p w:rsidR="00771ECC" w:rsidRDefault="00771ECC" w:rsidP="00771ECC">
            <w:r>
              <w:t>CO2</w:t>
            </w:r>
          </w:p>
        </w:tc>
        <w:tc>
          <w:tcPr>
            <w:tcW w:w="1362" w:type="dxa"/>
          </w:tcPr>
          <w:p w:rsidR="00771ECC" w:rsidRDefault="00771ECC" w:rsidP="00771ECC">
            <w:pPr>
              <w:jc w:val="center"/>
            </w:pPr>
            <w:r>
              <w:t>13.5</w:t>
            </w:r>
          </w:p>
        </w:tc>
        <w:tc>
          <w:tcPr>
            <w:tcW w:w="1569" w:type="dxa"/>
          </w:tcPr>
          <w:p w:rsidR="00771ECC" w:rsidRDefault="00771ECC" w:rsidP="00771ECC">
            <w:pPr>
              <w:jc w:val="center"/>
            </w:pPr>
            <w:r>
              <w:t>5</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Pr="0021078F" w:rsidRDefault="00771ECC" w:rsidP="00771ECC">
            <w:pPr>
              <w:jc w:val="center"/>
            </w:pPr>
            <w:r>
              <w:t>-</w:t>
            </w:r>
          </w:p>
        </w:tc>
        <w:tc>
          <w:tcPr>
            <w:tcW w:w="1321" w:type="dxa"/>
          </w:tcPr>
          <w:p w:rsidR="00771ECC" w:rsidRDefault="00771ECC" w:rsidP="00771ECC">
            <w:pPr>
              <w:jc w:val="center"/>
            </w:pPr>
            <w:r>
              <w:t>-</w:t>
            </w:r>
          </w:p>
        </w:tc>
        <w:tc>
          <w:tcPr>
            <w:tcW w:w="936" w:type="dxa"/>
          </w:tcPr>
          <w:p w:rsidR="00771ECC" w:rsidRDefault="00771ECC" w:rsidP="00771ECC">
            <w:pPr>
              <w:jc w:val="center"/>
            </w:pPr>
            <w:r>
              <w:t>17.5</w:t>
            </w:r>
          </w:p>
        </w:tc>
      </w:tr>
      <w:tr w:rsidR="00771ECC" w:rsidTr="00771ECC">
        <w:tc>
          <w:tcPr>
            <w:tcW w:w="959" w:type="dxa"/>
          </w:tcPr>
          <w:p w:rsidR="00771ECC" w:rsidRDefault="00771ECC" w:rsidP="00771ECC">
            <w:r>
              <w:t>CO3</w:t>
            </w:r>
          </w:p>
        </w:tc>
        <w:tc>
          <w:tcPr>
            <w:tcW w:w="1362" w:type="dxa"/>
          </w:tcPr>
          <w:p w:rsidR="00771ECC" w:rsidRDefault="00771ECC" w:rsidP="00771ECC">
            <w:pPr>
              <w:jc w:val="center"/>
            </w:pPr>
            <w:r>
              <w:t>6</w:t>
            </w:r>
          </w:p>
        </w:tc>
        <w:tc>
          <w:tcPr>
            <w:tcW w:w="1569" w:type="dxa"/>
          </w:tcPr>
          <w:p w:rsidR="00771ECC" w:rsidRDefault="00771ECC" w:rsidP="00771ECC">
            <w:pPr>
              <w:jc w:val="center"/>
            </w:pPr>
            <w:r>
              <w:t>-</w:t>
            </w:r>
          </w:p>
        </w:tc>
        <w:tc>
          <w:tcPr>
            <w:tcW w:w="1439" w:type="dxa"/>
          </w:tcPr>
          <w:p w:rsidR="00771ECC" w:rsidRDefault="00771ECC" w:rsidP="00771ECC">
            <w:pPr>
              <w:jc w:val="center"/>
            </w:pPr>
            <w:r>
              <w:t>-</w:t>
            </w:r>
          </w:p>
        </w:tc>
        <w:tc>
          <w:tcPr>
            <w:tcW w:w="1497" w:type="dxa"/>
          </w:tcPr>
          <w:p w:rsidR="00771ECC" w:rsidRDefault="00771ECC" w:rsidP="00771ECC">
            <w:pPr>
              <w:jc w:val="center"/>
            </w:pPr>
            <w:r>
              <w:t>6</w:t>
            </w:r>
          </w:p>
        </w:tc>
        <w:tc>
          <w:tcPr>
            <w:tcW w:w="1375" w:type="dxa"/>
          </w:tcPr>
          <w:p w:rsidR="00771ECC" w:rsidRPr="0021078F" w:rsidRDefault="00771ECC" w:rsidP="00771ECC">
            <w:pPr>
              <w:jc w:val="center"/>
            </w:pPr>
            <w:r>
              <w:t>-</w:t>
            </w:r>
          </w:p>
        </w:tc>
        <w:tc>
          <w:tcPr>
            <w:tcW w:w="1321" w:type="dxa"/>
          </w:tcPr>
          <w:p w:rsidR="00771ECC" w:rsidRDefault="00771ECC" w:rsidP="00771ECC">
            <w:pPr>
              <w:jc w:val="center"/>
            </w:pPr>
            <w:r>
              <w:t>-</w:t>
            </w:r>
          </w:p>
        </w:tc>
        <w:tc>
          <w:tcPr>
            <w:tcW w:w="936" w:type="dxa"/>
          </w:tcPr>
          <w:p w:rsidR="00771ECC" w:rsidRDefault="00771ECC" w:rsidP="00771ECC">
            <w:pPr>
              <w:jc w:val="center"/>
            </w:pPr>
            <w:r>
              <w:t>10</w:t>
            </w:r>
          </w:p>
        </w:tc>
      </w:tr>
      <w:tr w:rsidR="00771ECC" w:rsidTr="00771ECC">
        <w:tc>
          <w:tcPr>
            <w:tcW w:w="959" w:type="dxa"/>
          </w:tcPr>
          <w:p w:rsidR="00771ECC" w:rsidRDefault="00771ECC" w:rsidP="00771ECC">
            <w:r>
              <w:t>CO4</w:t>
            </w:r>
          </w:p>
        </w:tc>
        <w:tc>
          <w:tcPr>
            <w:tcW w:w="1362" w:type="dxa"/>
          </w:tcPr>
          <w:p w:rsidR="00771ECC" w:rsidRDefault="00771ECC" w:rsidP="00771ECC">
            <w:pPr>
              <w:jc w:val="center"/>
            </w:pPr>
            <w:r>
              <w:t>27</w:t>
            </w:r>
          </w:p>
        </w:tc>
        <w:tc>
          <w:tcPr>
            <w:tcW w:w="1569" w:type="dxa"/>
          </w:tcPr>
          <w:p w:rsidR="00771ECC" w:rsidRDefault="00771ECC" w:rsidP="00771ECC">
            <w:pPr>
              <w:jc w:val="center"/>
            </w:pPr>
            <w:r>
              <w:t>20</w:t>
            </w:r>
          </w:p>
        </w:tc>
        <w:tc>
          <w:tcPr>
            <w:tcW w:w="1439" w:type="dxa"/>
          </w:tcPr>
          <w:p w:rsidR="00771ECC" w:rsidRDefault="00771ECC" w:rsidP="00771ECC">
            <w:pPr>
              <w:jc w:val="center"/>
            </w:pPr>
            <w:r>
              <w:t>-</w:t>
            </w:r>
          </w:p>
        </w:tc>
        <w:tc>
          <w:tcPr>
            <w:tcW w:w="1497" w:type="dxa"/>
          </w:tcPr>
          <w:p w:rsidR="00771ECC" w:rsidRDefault="00771ECC" w:rsidP="00771ECC">
            <w:pPr>
              <w:jc w:val="center"/>
            </w:pPr>
            <w:r>
              <w:t>6</w:t>
            </w:r>
          </w:p>
        </w:tc>
        <w:tc>
          <w:tcPr>
            <w:tcW w:w="1375" w:type="dxa"/>
          </w:tcPr>
          <w:p w:rsidR="00771ECC" w:rsidRPr="0021078F" w:rsidRDefault="00771ECC" w:rsidP="00771ECC">
            <w:pPr>
              <w:jc w:val="center"/>
            </w:pPr>
            <w:r>
              <w:t>-</w:t>
            </w:r>
          </w:p>
        </w:tc>
        <w:tc>
          <w:tcPr>
            <w:tcW w:w="1321" w:type="dxa"/>
          </w:tcPr>
          <w:p w:rsidR="00771ECC" w:rsidRDefault="00771ECC" w:rsidP="00771ECC">
            <w:pPr>
              <w:jc w:val="center"/>
            </w:pPr>
            <w:r>
              <w:t>-</w:t>
            </w:r>
          </w:p>
        </w:tc>
        <w:tc>
          <w:tcPr>
            <w:tcW w:w="936" w:type="dxa"/>
          </w:tcPr>
          <w:p w:rsidR="00771ECC" w:rsidRDefault="00771ECC" w:rsidP="00771ECC">
            <w:pPr>
              <w:jc w:val="center"/>
            </w:pPr>
            <w:r>
              <w:t>53</w:t>
            </w:r>
          </w:p>
        </w:tc>
      </w:tr>
      <w:tr w:rsidR="00771ECC" w:rsidTr="00771ECC">
        <w:tc>
          <w:tcPr>
            <w:tcW w:w="959" w:type="dxa"/>
          </w:tcPr>
          <w:p w:rsidR="00771ECC" w:rsidRDefault="00771ECC" w:rsidP="00771ECC">
            <w:r>
              <w:t>CO5</w:t>
            </w:r>
          </w:p>
        </w:tc>
        <w:tc>
          <w:tcPr>
            <w:tcW w:w="1362" w:type="dxa"/>
          </w:tcPr>
          <w:p w:rsidR="00771ECC" w:rsidRDefault="00771ECC" w:rsidP="00771ECC">
            <w:pPr>
              <w:jc w:val="center"/>
            </w:pPr>
            <w:r>
              <w:t>13.5</w:t>
            </w:r>
          </w:p>
        </w:tc>
        <w:tc>
          <w:tcPr>
            <w:tcW w:w="1569" w:type="dxa"/>
          </w:tcPr>
          <w:p w:rsidR="00771ECC" w:rsidRDefault="00771ECC" w:rsidP="00771ECC">
            <w:pPr>
              <w:jc w:val="center"/>
            </w:pPr>
            <w:r>
              <w:t>5</w:t>
            </w:r>
          </w:p>
        </w:tc>
        <w:tc>
          <w:tcPr>
            <w:tcW w:w="1439" w:type="dxa"/>
          </w:tcPr>
          <w:p w:rsidR="00771ECC" w:rsidRDefault="00771ECC" w:rsidP="00771ECC">
            <w:pPr>
              <w:jc w:val="center"/>
            </w:pPr>
            <w:r>
              <w:t>-</w:t>
            </w:r>
          </w:p>
        </w:tc>
        <w:tc>
          <w:tcPr>
            <w:tcW w:w="1497" w:type="dxa"/>
          </w:tcPr>
          <w:p w:rsidR="00771ECC" w:rsidRDefault="00771ECC" w:rsidP="00771ECC">
            <w:pPr>
              <w:jc w:val="center"/>
            </w:pPr>
            <w:r>
              <w:t>8.5</w:t>
            </w:r>
          </w:p>
        </w:tc>
        <w:tc>
          <w:tcPr>
            <w:tcW w:w="1375" w:type="dxa"/>
          </w:tcPr>
          <w:p w:rsidR="00771ECC" w:rsidRPr="0021078F" w:rsidRDefault="00771ECC" w:rsidP="00771ECC">
            <w:pPr>
              <w:jc w:val="center"/>
            </w:pPr>
            <w:r>
              <w:t>-</w:t>
            </w:r>
          </w:p>
        </w:tc>
        <w:tc>
          <w:tcPr>
            <w:tcW w:w="1321" w:type="dxa"/>
          </w:tcPr>
          <w:p w:rsidR="00771ECC" w:rsidRDefault="00771ECC" w:rsidP="00771ECC">
            <w:pPr>
              <w:jc w:val="center"/>
            </w:pPr>
            <w:r>
              <w:t>-</w:t>
            </w:r>
          </w:p>
        </w:tc>
        <w:tc>
          <w:tcPr>
            <w:tcW w:w="936" w:type="dxa"/>
          </w:tcPr>
          <w:p w:rsidR="00771ECC" w:rsidRDefault="00771ECC" w:rsidP="00771ECC">
            <w:pPr>
              <w:jc w:val="center"/>
            </w:pPr>
            <w:r>
              <w:t>27</w:t>
            </w:r>
          </w:p>
        </w:tc>
      </w:tr>
      <w:tr w:rsidR="00771ECC" w:rsidTr="00771ECC">
        <w:tc>
          <w:tcPr>
            <w:tcW w:w="959" w:type="dxa"/>
          </w:tcPr>
          <w:p w:rsidR="00771ECC" w:rsidRDefault="00771ECC" w:rsidP="00771ECC">
            <w:r>
              <w:t>CO6</w:t>
            </w:r>
          </w:p>
        </w:tc>
        <w:tc>
          <w:tcPr>
            <w:tcW w:w="1362" w:type="dxa"/>
          </w:tcPr>
          <w:p w:rsidR="00771ECC" w:rsidRDefault="00771ECC" w:rsidP="00771ECC">
            <w:pPr>
              <w:jc w:val="center"/>
            </w:pPr>
            <w:r>
              <w:t>-</w:t>
            </w:r>
          </w:p>
        </w:tc>
        <w:tc>
          <w:tcPr>
            <w:tcW w:w="1569" w:type="dxa"/>
          </w:tcPr>
          <w:p w:rsidR="00771ECC" w:rsidRDefault="00771ECC" w:rsidP="00771ECC">
            <w:pPr>
              <w:jc w:val="center"/>
            </w:pPr>
            <w:r>
              <w:t>-</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Pr="0021078F" w:rsidRDefault="00771ECC" w:rsidP="00771ECC">
            <w:pPr>
              <w:jc w:val="center"/>
            </w:pPr>
            <w:r>
              <w:t>-</w:t>
            </w:r>
          </w:p>
        </w:tc>
        <w:tc>
          <w:tcPr>
            <w:tcW w:w="1321" w:type="dxa"/>
          </w:tcPr>
          <w:p w:rsidR="00771ECC" w:rsidRDefault="00771ECC" w:rsidP="00771ECC">
            <w:pPr>
              <w:jc w:val="center"/>
            </w:pPr>
            <w:r>
              <w:t>-</w:t>
            </w:r>
          </w:p>
        </w:tc>
        <w:tc>
          <w:tcPr>
            <w:tcW w:w="936" w:type="dxa"/>
          </w:tcPr>
          <w:p w:rsidR="00771ECC" w:rsidRDefault="00771ECC" w:rsidP="00771ECC">
            <w:pPr>
              <w:jc w:val="center"/>
            </w:pPr>
          </w:p>
        </w:tc>
      </w:tr>
      <w:tr w:rsidR="00771ECC" w:rsidTr="00771ECC">
        <w:tc>
          <w:tcPr>
            <w:tcW w:w="9522" w:type="dxa"/>
            <w:gridSpan w:val="7"/>
          </w:tcPr>
          <w:p w:rsidR="00771ECC" w:rsidRDefault="00771ECC" w:rsidP="00771ECC"/>
        </w:tc>
        <w:tc>
          <w:tcPr>
            <w:tcW w:w="936" w:type="dxa"/>
          </w:tcPr>
          <w:p w:rsidR="00771ECC" w:rsidRPr="00723EF4" w:rsidRDefault="00771ECC" w:rsidP="00771ECC">
            <w:pPr>
              <w:jc w:val="center"/>
              <w:rPr>
                <w:b/>
              </w:rPr>
            </w:pPr>
            <w:r>
              <w:rPr>
                <w:b/>
              </w:rPr>
              <w:t>125</w:t>
            </w:r>
          </w:p>
        </w:tc>
      </w:tr>
    </w:tbl>
    <w:p w:rsidR="00771ECC" w:rsidRDefault="00771ECC" w:rsidP="00771ECC"/>
    <w:p w:rsidR="00771ECC" w:rsidRDefault="00771ECC" w:rsidP="00771ECC">
      <w:pPr>
        <w:jc w:val="center"/>
        <w:rPr>
          <w:b/>
        </w:rPr>
      </w:pPr>
      <w:r w:rsidRPr="00A25173">
        <w:rPr>
          <w:b/>
          <w:noProof/>
          <w:lang w:val="en-IN" w:eastAsia="en-IN"/>
        </w:rPr>
        <w:drawing>
          <wp:inline distT="0" distB="0" distL="0" distR="0">
            <wp:extent cx="6230219" cy="1657581"/>
            <wp:effectExtent l="0" t="0" r="0" b="0"/>
            <wp:docPr id="37" name="Picture 3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4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D659CA">
              <w:rPr>
                <w:b/>
                <w:szCs w:val="24"/>
              </w:rPr>
              <w:t>18</w:t>
            </w:r>
            <w:r>
              <w:rPr>
                <w:b/>
                <w:szCs w:val="24"/>
              </w:rPr>
              <w:t>HO</w:t>
            </w:r>
            <w:r w:rsidRPr="00D659CA">
              <w:rPr>
                <w:b/>
                <w:szCs w:val="24"/>
              </w:rPr>
              <w:t>20</w:t>
            </w:r>
            <w:r>
              <w:rPr>
                <w:b/>
                <w:szCs w:val="24"/>
              </w:rPr>
              <w:t>05</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14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D345B8">
              <w:rPr>
                <w:b/>
                <w:szCs w:val="24"/>
              </w:rPr>
              <w:t>SOIL FERTILITY AND NUTRIENT MANAGEMENT</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14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771ECC" w:rsidRPr="00204932" w:rsidTr="00771ECC">
        <w:trPr>
          <w:trHeight w:val="552"/>
        </w:trPr>
        <w:tc>
          <w:tcPr>
            <w:tcW w:w="267" w:type="pct"/>
            <w:vAlign w:val="center"/>
          </w:tcPr>
          <w:p w:rsidR="00771ECC" w:rsidRPr="00204932" w:rsidRDefault="00771ECC" w:rsidP="005133D7">
            <w:pPr>
              <w:jc w:val="center"/>
              <w:rPr>
                <w:b/>
              </w:rPr>
            </w:pPr>
            <w:r w:rsidRPr="00204932">
              <w:rPr>
                <w:b/>
              </w:rPr>
              <w:t>Q. No.</w:t>
            </w:r>
          </w:p>
        </w:tc>
        <w:tc>
          <w:tcPr>
            <w:tcW w:w="3280" w:type="pct"/>
            <w:gridSpan w:val="2"/>
            <w:vAlign w:val="center"/>
          </w:tcPr>
          <w:p w:rsidR="00771ECC" w:rsidRPr="00204932" w:rsidRDefault="00771ECC" w:rsidP="005133D7">
            <w:pPr>
              <w:jc w:val="center"/>
              <w:rPr>
                <w:b/>
              </w:rPr>
            </w:pPr>
            <w:r w:rsidRPr="00204932">
              <w:rPr>
                <w:b/>
              </w:rPr>
              <w:t>Questions</w:t>
            </w:r>
          </w:p>
        </w:tc>
        <w:tc>
          <w:tcPr>
            <w:tcW w:w="538" w:type="pct"/>
          </w:tcPr>
          <w:p w:rsidR="00771ECC" w:rsidRPr="00204932" w:rsidRDefault="00771ECC" w:rsidP="00771ECC">
            <w:pPr>
              <w:jc w:val="center"/>
              <w:rPr>
                <w:b/>
              </w:rPr>
            </w:pPr>
            <w:r w:rsidRPr="00204932">
              <w:rPr>
                <w:b/>
              </w:rPr>
              <w:t xml:space="preserve">Course Outcome </w:t>
            </w:r>
          </w:p>
        </w:tc>
        <w:tc>
          <w:tcPr>
            <w:tcW w:w="495" w:type="pct"/>
            <w:gridSpan w:val="2"/>
            <w:vAlign w:val="center"/>
          </w:tcPr>
          <w:p w:rsidR="00771ECC" w:rsidRPr="00204932" w:rsidRDefault="00771ECC" w:rsidP="00771ECC">
            <w:pPr>
              <w:jc w:val="center"/>
              <w:rPr>
                <w:b/>
              </w:rPr>
            </w:pPr>
            <w:r w:rsidRPr="00204932">
              <w:rPr>
                <w:b/>
              </w:rPr>
              <w:t>Bloom’s Level</w:t>
            </w:r>
          </w:p>
        </w:tc>
        <w:tc>
          <w:tcPr>
            <w:tcW w:w="419" w:type="pct"/>
            <w:vAlign w:val="center"/>
          </w:tcPr>
          <w:p w:rsidR="00771ECC" w:rsidRPr="00204932" w:rsidRDefault="00771ECC" w:rsidP="005133D7">
            <w:pPr>
              <w:jc w:val="center"/>
              <w:rPr>
                <w:b/>
              </w:rPr>
            </w:pPr>
            <w:r w:rsidRPr="00204932">
              <w:rPr>
                <w:b/>
              </w:rPr>
              <w:t>Marks</w:t>
            </w:r>
          </w:p>
        </w:tc>
      </w:tr>
      <w:tr w:rsidR="00771ECC" w:rsidRPr="00204932" w:rsidTr="00771ECC">
        <w:trPr>
          <w:trHeight w:val="552"/>
        </w:trPr>
        <w:tc>
          <w:tcPr>
            <w:tcW w:w="5000" w:type="pct"/>
            <w:gridSpan w:val="7"/>
            <w:vAlign w:val="center"/>
          </w:tcPr>
          <w:p w:rsidR="00771ECC" w:rsidRPr="00204932" w:rsidRDefault="00771ECC" w:rsidP="00771ECC">
            <w:pPr>
              <w:jc w:val="center"/>
              <w:rPr>
                <w:b/>
                <w:u w:val="single"/>
              </w:rPr>
            </w:pPr>
            <w:r w:rsidRPr="00204932">
              <w:rPr>
                <w:b/>
                <w:u w:val="single"/>
              </w:rPr>
              <w:t>PART – A (20 X 1 = 20 MARKS)</w:t>
            </w:r>
          </w:p>
        </w:tc>
      </w:tr>
      <w:tr w:rsidR="00771ECC" w:rsidRPr="00204932" w:rsidTr="00771ECC">
        <w:trPr>
          <w:trHeight w:val="397"/>
        </w:trPr>
        <w:tc>
          <w:tcPr>
            <w:tcW w:w="267" w:type="pct"/>
          </w:tcPr>
          <w:p w:rsidR="00771ECC" w:rsidRPr="00204932" w:rsidRDefault="00771ECC" w:rsidP="00771ECC">
            <w:pPr>
              <w:jc w:val="center"/>
            </w:pPr>
            <w:r w:rsidRPr="00204932">
              <w:t>1.</w:t>
            </w:r>
          </w:p>
        </w:tc>
        <w:tc>
          <w:tcPr>
            <w:tcW w:w="3280" w:type="pct"/>
            <w:gridSpan w:val="2"/>
          </w:tcPr>
          <w:p w:rsidR="00771ECC" w:rsidRPr="00204932" w:rsidRDefault="00771ECC" w:rsidP="00771ECC">
            <w:pPr>
              <w:autoSpaceDE w:val="0"/>
              <w:autoSpaceDN w:val="0"/>
              <w:adjustRightInd w:val="0"/>
              <w:jc w:val="both"/>
            </w:pPr>
            <w:r w:rsidRPr="00204932">
              <w:t>What is hidden hunger?</w:t>
            </w:r>
          </w:p>
        </w:tc>
        <w:tc>
          <w:tcPr>
            <w:tcW w:w="538" w:type="pct"/>
            <w:vAlign w:val="center"/>
          </w:tcPr>
          <w:p w:rsidR="00771ECC" w:rsidRPr="00204932" w:rsidRDefault="00771ECC" w:rsidP="00771ECC">
            <w:pPr>
              <w:jc w:val="center"/>
            </w:pPr>
            <w:r w:rsidRPr="00204932">
              <w:t>CO2</w:t>
            </w:r>
          </w:p>
        </w:tc>
        <w:tc>
          <w:tcPr>
            <w:tcW w:w="495" w:type="pct"/>
            <w:gridSpan w:val="2"/>
            <w:vAlign w:val="bottom"/>
          </w:tcPr>
          <w:p w:rsidR="00771ECC" w:rsidRPr="00204932" w:rsidRDefault="00771ECC" w:rsidP="00771ECC">
            <w:pPr>
              <w:jc w:val="center"/>
            </w:pPr>
            <w:r w:rsidRPr="00204932">
              <w:t>U</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2.</w:t>
            </w:r>
          </w:p>
        </w:tc>
        <w:tc>
          <w:tcPr>
            <w:tcW w:w="3280" w:type="pct"/>
            <w:gridSpan w:val="2"/>
          </w:tcPr>
          <w:p w:rsidR="00771ECC" w:rsidRPr="00204932" w:rsidRDefault="00771ECC" w:rsidP="00771ECC">
            <w:pPr>
              <w:jc w:val="both"/>
            </w:pPr>
            <w:r w:rsidRPr="00204932">
              <w:t>pH and EC of saline soil is _______ and _______.</w:t>
            </w:r>
          </w:p>
        </w:tc>
        <w:tc>
          <w:tcPr>
            <w:tcW w:w="538" w:type="pct"/>
            <w:vAlign w:val="center"/>
          </w:tcPr>
          <w:p w:rsidR="00771ECC" w:rsidRPr="00204932" w:rsidRDefault="00771ECC" w:rsidP="00771ECC">
            <w:pPr>
              <w:jc w:val="center"/>
            </w:pPr>
            <w:r w:rsidRPr="00204932">
              <w:t>CO2</w:t>
            </w:r>
          </w:p>
        </w:tc>
        <w:tc>
          <w:tcPr>
            <w:tcW w:w="495" w:type="pct"/>
            <w:gridSpan w:val="2"/>
            <w:vAlign w:val="bottom"/>
          </w:tcPr>
          <w:p w:rsidR="00771ECC" w:rsidRPr="00204932" w:rsidRDefault="00771ECC" w:rsidP="00771ECC">
            <w:pPr>
              <w:jc w:val="center"/>
            </w:pPr>
            <w:r w:rsidRPr="00204932">
              <w:t>R</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3.</w:t>
            </w:r>
          </w:p>
        </w:tc>
        <w:tc>
          <w:tcPr>
            <w:tcW w:w="3280" w:type="pct"/>
            <w:gridSpan w:val="2"/>
          </w:tcPr>
          <w:p w:rsidR="00771ECC" w:rsidRPr="00204932" w:rsidRDefault="00771ECC" w:rsidP="00771ECC">
            <w:pPr>
              <w:jc w:val="both"/>
            </w:pPr>
            <w:r w:rsidRPr="00204932">
              <w:t>Define soil fertility.</w:t>
            </w:r>
          </w:p>
        </w:tc>
        <w:tc>
          <w:tcPr>
            <w:tcW w:w="538" w:type="pct"/>
            <w:vAlign w:val="center"/>
          </w:tcPr>
          <w:p w:rsidR="00771ECC" w:rsidRPr="00204932" w:rsidRDefault="00771ECC" w:rsidP="00771ECC">
            <w:pPr>
              <w:jc w:val="center"/>
            </w:pPr>
            <w:r w:rsidRPr="00204932">
              <w:t>CO1</w:t>
            </w:r>
          </w:p>
        </w:tc>
        <w:tc>
          <w:tcPr>
            <w:tcW w:w="495" w:type="pct"/>
            <w:gridSpan w:val="2"/>
            <w:vAlign w:val="bottom"/>
          </w:tcPr>
          <w:p w:rsidR="00771ECC" w:rsidRPr="00204932" w:rsidRDefault="00771ECC" w:rsidP="00771ECC">
            <w:pPr>
              <w:jc w:val="center"/>
            </w:pPr>
            <w:r w:rsidRPr="00204932">
              <w:t>U</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4.</w:t>
            </w:r>
          </w:p>
        </w:tc>
        <w:tc>
          <w:tcPr>
            <w:tcW w:w="3280" w:type="pct"/>
            <w:gridSpan w:val="2"/>
          </w:tcPr>
          <w:p w:rsidR="00771ECC" w:rsidRPr="00204932" w:rsidRDefault="00771ECC" w:rsidP="00771ECC">
            <w:pPr>
              <w:jc w:val="both"/>
            </w:pPr>
            <w:r w:rsidRPr="00204932">
              <w:t>What is Humus?</w:t>
            </w:r>
          </w:p>
        </w:tc>
        <w:tc>
          <w:tcPr>
            <w:tcW w:w="538" w:type="pct"/>
            <w:vAlign w:val="center"/>
          </w:tcPr>
          <w:p w:rsidR="00771ECC" w:rsidRPr="00204932" w:rsidRDefault="00771ECC" w:rsidP="00771ECC">
            <w:pPr>
              <w:jc w:val="center"/>
            </w:pPr>
            <w:r w:rsidRPr="00204932">
              <w:t>CO2</w:t>
            </w:r>
          </w:p>
        </w:tc>
        <w:tc>
          <w:tcPr>
            <w:tcW w:w="495" w:type="pct"/>
            <w:gridSpan w:val="2"/>
            <w:vAlign w:val="bottom"/>
          </w:tcPr>
          <w:p w:rsidR="00771ECC" w:rsidRPr="00204932" w:rsidRDefault="00771ECC" w:rsidP="00771ECC">
            <w:pPr>
              <w:jc w:val="center"/>
            </w:pPr>
            <w:r w:rsidRPr="00204932">
              <w:t>R</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5.</w:t>
            </w:r>
          </w:p>
        </w:tc>
        <w:tc>
          <w:tcPr>
            <w:tcW w:w="3280" w:type="pct"/>
            <w:gridSpan w:val="2"/>
          </w:tcPr>
          <w:p w:rsidR="00771ECC" w:rsidRPr="00204932" w:rsidRDefault="00771ECC" w:rsidP="00771ECC">
            <w:pPr>
              <w:pStyle w:val="Default"/>
              <w:jc w:val="both"/>
            </w:pPr>
            <w:r w:rsidRPr="00204932">
              <w:t>Define Nutrient Use Efficiency.</w:t>
            </w:r>
          </w:p>
        </w:tc>
        <w:tc>
          <w:tcPr>
            <w:tcW w:w="538" w:type="pct"/>
            <w:vAlign w:val="center"/>
          </w:tcPr>
          <w:p w:rsidR="00771ECC" w:rsidRPr="00204932" w:rsidRDefault="00771ECC" w:rsidP="00771ECC">
            <w:pPr>
              <w:jc w:val="center"/>
            </w:pPr>
            <w:r w:rsidRPr="00204932">
              <w:t>CO3</w:t>
            </w:r>
          </w:p>
        </w:tc>
        <w:tc>
          <w:tcPr>
            <w:tcW w:w="495" w:type="pct"/>
            <w:gridSpan w:val="2"/>
            <w:vAlign w:val="bottom"/>
          </w:tcPr>
          <w:p w:rsidR="00771ECC" w:rsidRPr="00204932" w:rsidRDefault="00771ECC" w:rsidP="00771ECC">
            <w:pPr>
              <w:jc w:val="center"/>
            </w:pPr>
            <w:r w:rsidRPr="00204932">
              <w:t>U</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6.</w:t>
            </w:r>
          </w:p>
        </w:tc>
        <w:tc>
          <w:tcPr>
            <w:tcW w:w="3280" w:type="pct"/>
            <w:gridSpan w:val="2"/>
          </w:tcPr>
          <w:p w:rsidR="00771ECC" w:rsidRPr="00204932" w:rsidRDefault="00771ECC" w:rsidP="00771ECC">
            <w:pPr>
              <w:jc w:val="both"/>
            </w:pPr>
            <w:r w:rsidRPr="00204932">
              <w:t>What is Biofertilizer? Give two examples.</w:t>
            </w:r>
          </w:p>
        </w:tc>
        <w:tc>
          <w:tcPr>
            <w:tcW w:w="538" w:type="pct"/>
            <w:vAlign w:val="center"/>
          </w:tcPr>
          <w:p w:rsidR="00771ECC" w:rsidRPr="00204932" w:rsidRDefault="00771ECC" w:rsidP="00771ECC">
            <w:pPr>
              <w:jc w:val="center"/>
            </w:pPr>
            <w:r w:rsidRPr="00204932">
              <w:t>CO2</w:t>
            </w:r>
          </w:p>
        </w:tc>
        <w:tc>
          <w:tcPr>
            <w:tcW w:w="495" w:type="pct"/>
            <w:gridSpan w:val="2"/>
            <w:vAlign w:val="bottom"/>
          </w:tcPr>
          <w:p w:rsidR="00771ECC" w:rsidRPr="00204932" w:rsidRDefault="00771ECC" w:rsidP="00771ECC">
            <w:pPr>
              <w:jc w:val="center"/>
            </w:pPr>
            <w:r w:rsidRPr="00204932">
              <w:t>R</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7.</w:t>
            </w:r>
          </w:p>
        </w:tc>
        <w:tc>
          <w:tcPr>
            <w:tcW w:w="3280" w:type="pct"/>
            <w:gridSpan w:val="2"/>
          </w:tcPr>
          <w:p w:rsidR="00771ECC" w:rsidRPr="00204932" w:rsidRDefault="00771ECC" w:rsidP="00771ECC">
            <w:pPr>
              <w:pStyle w:val="ListParagraph"/>
              <w:ind w:left="0"/>
              <w:jc w:val="both"/>
              <w:rPr>
                <w:noProof/>
                <w:lang w:eastAsia="zh-TW"/>
              </w:rPr>
            </w:pPr>
            <w:r w:rsidRPr="00204932">
              <w:t>Define Soil productivity.</w:t>
            </w:r>
          </w:p>
        </w:tc>
        <w:tc>
          <w:tcPr>
            <w:tcW w:w="538" w:type="pct"/>
            <w:vAlign w:val="center"/>
          </w:tcPr>
          <w:p w:rsidR="00771ECC" w:rsidRPr="00204932" w:rsidRDefault="00771ECC" w:rsidP="00771ECC">
            <w:pPr>
              <w:jc w:val="center"/>
            </w:pPr>
            <w:r w:rsidRPr="00204932">
              <w:t>CO1</w:t>
            </w:r>
          </w:p>
        </w:tc>
        <w:tc>
          <w:tcPr>
            <w:tcW w:w="495" w:type="pct"/>
            <w:gridSpan w:val="2"/>
            <w:vAlign w:val="bottom"/>
          </w:tcPr>
          <w:p w:rsidR="00771ECC" w:rsidRPr="00204932" w:rsidRDefault="00771ECC" w:rsidP="00771ECC">
            <w:pPr>
              <w:jc w:val="center"/>
            </w:pPr>
            <w:r w:rsidRPr="00204932">
              <w:t>U</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8.</w:t>
            </w:r>
          </w:p>
        </w:tc>
        <w:tc>
          <w:tcPr>
            <w:tcW w:w="3280" w:type="pct"/>
            <w:gridSpan w:val="2"/>
          </w:tcPr>
          <w:p w:rsidR="00771ECC" w:rsidRPr="00204932" w:rsidRDefault="00771ECC" w:rsidP="00771ECC">
            <w:pPr>
              <w:spacing w:line="276" w:lineRule="auto"/>
              <w:jc w:val="both"/>
              <w:rPr>
                <w:b/>
                <w:bCs/>
              </w:rPr>
            </w:pPr>
            <w:r w:rsidRPr="00204932">
              <w:t>What are beneficial elements?</w:t>
            </w:r>
          </w:p>
        </w:tc>
        <w:tc>
          <w:tcPr>
            <w:tcW w:w="538" w:type="pct"/>
            <w:vAlign w:val="center"/>
          </w:tcPr>
          <w:p w:rsidR="00771ECC" w:rsidRPr="00204932" w:rsidRDefault="00771ECC" w:rsidP="00771ECC">
            <w:pPr>
              <w:jc w:val="center"/>
            </w:pPr>
            <w:r w:rsidRPr="00204932">
              <w:t>CO1</w:t>
            </w:r>
          </w:p>
        </w:tc>
        <w:tc>
          <w:tcPr>
            <w:tcW w:w="495" w:type="pct"/>
            <w:gridSpan w:val="2"/>
            <w:vAlign w:val="bottom"/>
          </w:tcPr>
          <w:p w:rsidR="00771ECC" w:rsidRPr="00204932" w:rsidRDefault="00771ECC" w:rsidP="00771ECC">
            <w:pPr>
              <w:jc w:val="center"/>
            </w:pPr>
            <w:r w:rsidRPr="00204932">
              <w:t>R</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9.</w:t>
            </w:r>
          </w:p>
        </w:tc>
        <w:tc>
          <w:tcPr>
            <w:tcW w:w="3280" w:type="pct"/>
            <w:gridSpan w:val="2"/>
          </w:tcPr>
          <w:p w:rsidR="00771ECC" w:rsidRPr="00204932" w:rsidRDefault="00771ECC" w:rsidP="00771ECC">
            <w:pPr>
              <w:pStyle w:val="ListParagraph"/>
              <w:ind w:left="0"/>
              <w:jc w:val="both"/>
              <w:rPr>
                <w:noProof/>
                <w:lang w:eastAsia="zh-TW"/>
              </w:rPr>
            </w:pPr>
            <w:r w:rsidRPr="00204932">
              <w:t>What are Organic and inorganic forms of Nitrogen?</w:t>
            </w:r>
          </w:p>
        </w:tc>
        <w:tc>
          <w:tcPr>
            <w:tcW w:w="538" w:type="pct"/>
            <w:vAlign w:val="center"/>
          </w:tcPr>
          <w:p w:rsidR="00771ECC" w:rsidRPr="00204932" w:rsidRDefault="00771ECC" w:rsidP="00771ECC">
            <w:pPr>
              <w:jc w:val="center"/>
            </w:pPr>
            <w:r w:rsidRPr="00204932">
              <w:t>CO2</w:t>
            </w:r>
          </w:p>
        </w:tc>
        <w:tc>
          <w:tcPr>
            <w:tcW w:w="495" w:type="pct"/>
            <w:gridSpan w:val="2"/>
            <w:vAlign w:val="bottom"/>
          </w:tcPr>
          <w:p w:rsidR="00771ECC" w:rsidRPr="00204932" w:rsidRDefault="00771ECC" w:rsidP="00771ECC">
            <w:pPr>
              <w:jc w:val="center"/>
            </w:pPr>
            <w:r w:rsidRPr="00204932">
              <w:t>U</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10.</w:t>
            </w:r>
          </w:p>
        </w:tc>
        <w:tc>
          <w:tcPr>
            <w:tcW w:w="3280" w:type="pct"/>
            <w:gridSpan w:val="2"/>
          </w:tcPr>
          <w:p w:rsidR="00771ECC" w:rsidRPr="00204932" w:rsidRDefault="00771ECC" w:rsidP="00771ECC">
            <w:pPr>
              <w:jc w:val="both"/>
            </w:pPr>
            <w:r w:rsidRPr="00204932">
              <w:t>List out few toxic elements in soils.</w:t>
            </w:r>
          </w:p>
        </w:tc>
        <w:tc>
          <w:tcPr>
            <w:tcW w:w="538" w:type="pct"/>
            <w:vAlign w:val="center"/>
          </w:tcPr>
          <w:p w:rsidR="00771ECC" w:rsidRPr="00204932" w:rsidRDefault="00771ECC" w:rsidP="00771ECC">
            <w:pPr>
              <w:jc w:val="center"/>
            </w:pPr>
            <w:r w:rsidRPr="00204932">
              <w:t>CO6</w:t>
            </w:r>
          </w:p>
        </w:tc>
        <w:tc>
          <w:tcPr>
            <w:tcW w:w="495" w:type="pct"/>
            <w:gridSpan w:val="2"/>
            <w:vAlign w:val="bottom"/>
          </w:tcPr>
          <w:p w:rsidR="00771ECC" w:rsidRPr="00204932" w:rsidRDefault="00771ECC" w:rsidP="00771ECC">
            <w:pPr>
              <w:jc w:val="center"/>
            </w:pPr>
            <w:r w:rsidRPr="00204932">
              <w:t>An</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11.</w:t>
            </w:r>
          </w:p>
        </w:tc>
        <w:tc>
          <w:tcPr>
            <w:tcW w:w="3280" w:type="pct"/>
            <w:gridSpan w:val="2"/>
          </w:tcPr>
          <w:p w:rsidR="00771ECC" w:rsidRPr="00204932" w:rsidRDefault="00771ECC" w:rsidP="00771ECC">
            <w:pPr>
              <w:jc w:val="both"/>
            </w:pPr>
            <w:r w:rsidRPr="00204932">
              <w:t>What is biofertilizer? Give two examples</w:t>
            </w:r>
          </w:p>
        </w:tc>
        <w:tc>
          <w:tcPr>
            <w:tcW w:w="538" w:type="pct"/>
            <w:vAlign w:val="center"/>
          </w:tcPr>
          <w:p w:rsidR="00771ECC" w:rsidRPr="00204932" w:rsidRDefault="00771ECC" w:rsidP="00771ECC">
            <w:pPr>
              <w:jc w:val="center"/>
            </w:pPr>
            <w:r w:rsidRPr="00204932">
              <w:t>CO5</w:t>
            </w:r>
          </w:p>
        </w:tc>
        <w:tc>
          <w:tcPr>
            <w:tcW w:w="495" w:type="pct"/>
            <w:gridSpan w:val="2"/>
            <w:vAlign w:val="bottom"/>
          </w:tcPr>
          <w:p w:rsidR="00771ECC" w:rsidRPr="00204932" w:rsidRDefault="00771ECC" w:rsidP="00771ECC">
            <w:pPr>
              <w:jc w:val="center"/>
            </w:pPr>
            <w:r w:rsidRPr="00204932">
              <w:t>U</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12.</w:t>
            </w:r>
          </w:p>
        </w:tc>
        <w:tc>
          <w:tcPr>
            <w:tcW w:w="3280" w:type="pct"/>
            <w:gridSpan w:val="2"/>
          </w:tcPr>
          <w:p w:rsidR="00771ECC" w:rsidRPr="00204932" w:rsidRDefault="00771ECC" w:rsidP="00771ECC">
            <w:pPr>
              <w:jc w:val="both"/>
            </w:pPr>
            <w:r w:rsidRPr="00204932">
              <w:t>Bitter pit in apple is caused due to _______.</w:t>
            </w:r>
          </w:p>
        </w:tc>
        <w:tc>
          <w:tcPr>
            <w:tcW w:w="538" w:type="pct"/>
            <w:vAlign w:val="center"/>
          </w:tcPr>
          <w:p w:rsidR="00771ECC" w:rsidRPr="00204932" w:rsidRDefault="00771ECC" w:rsidP="00771ECC">
            <w:pPr>
              <w:jc w:val="center"/>
            </w:pPr>
            <w:r w:rsidRPr="00204932">
              <w:t>CO2</w:t>
            </w:r>
          </w:p>
        </w:tc>
        <w:tc>
          <w:tcPr>
            <w:tcW w:w="495" w:type="pct"/>
            <w:gridSpan w:val="2"/>
            <w:vAlign w:val="bottom"/>
          </w:tcPr>
          <w:p w:rsidR="00771ECC" w:rsidRPr="00204932" w:rsidRDefault="00771ECC" w:rsidP="00771ECC">
            <w:pPr>
              <w:jc w:val="center"/>
            </w:pPr>
            <w:r w:rsidRPr="00204932">
              <w:t>A</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13.</w:t>
            </w:r>
          </w:p>
        </w:tc>
        <w:tc>
          <w:tcPr>
            <w:tcW w:w="3280" w:type="pct"/>
            <w:gridSpan w:val="2"/>
          </w:tcPr>
          <w:p w:rsidR="00771ECC" w:rsidRPr="00204932" w:rsidRDefault="00771ECC" w:rsidP="00771ECC">
            <w:pPr>
              <w:jc w:val="both"/>
            </w:pPr>
            <w:r w:rsidRPr="00204932">
              <w:t>Define mineralisation and immobilisation.</w:t>
            </w:r>
          </w:p>
        </w:tc>
        <w:tc>
          <w:tcPr>
            <w:tcW w:w="538" w:type="pct"/>
            <w:vAlign w:val="center"/>
          </w:tcPr>
          <w:p w:rsidR="00771ECC" w:rsidRPr="00204932" w:rsidRDefault="00771ECC" w:rsidP="00771ECC">
            <w:pPr>
              <w:jc w:val="center"/>
            </w:pPr>
            <w:r w:rsidRPr="00204932">
              <w:t>CO2</w:t>
            </w:r>
          </w:p>
        </w:tc>
        <w:tc>
          <w:tcPr>
            <w:tcW w:w="495" w:type="pct"/>
            <w:gridSpan w:val="2"/>
            <w:vAlign w:val="bottom"/>
          </w:tcPr>
          <w:p w:rsidR="00771ECC" w:rsidRPr="00204932" w:rsidRDefault="00771ECC" w:rsidP="00771ECC">
            <w:pPr>
              <w:jc w:val="center"/>
            </w:pPr>
            <w:r w:rsidRPr="00204932">
              <w:t>U</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14.</w:t>
            </w:r>
          </w:p>
        </w:tc>
        <w:tc>
          <w:tcPr>
            <w:tcW w:w="3280" w:type="pct"/>
            <w:gridSpan w:val="2"/>
          </w:tcPr>
          <w:p w:rsidR="00771ECC" w:rsidRPr="00204932" w:rsidRDefault="00771ECC" w:rsidP="00771ECC">
            <w:pPr>
              <w:jc w:val="both"/>
            </w:pPr>
            <w:r w:rsidRPr="00204932">
              <w:t>Explain DRIS.</w:t>
            </w:r>
          </w:p>
        </w:tc>
        <w:tc>
          <w:tcPr>
            <w:tcW w:w="538" w:type="pct"/>
            <w:vAlign w:val="center"/>
          </w:tcPr>
          <w:p w:rsidR="00771ECC" w:rsidRPr="00204932" w:rsidRDefault="00771ECC" w:rsidP="00771ECC">
            <w:pPr>
              <w:jc w:val="center"/>
            </w:pPr>
            <w:r w:rsidRPr="00204932">
              <w:t>CO5</w:t>
            </w:r>
          </w:p>
        </w:tc>
        <w:tc>
          <w:tcPr>
            <w:tcW w:w="495" w:type="pct"/>
            <w:gridSpan w:val="2"/>
            <w:vAlign w:val="bottom"/>
          </w:tcPr>
          <w:p w:rsidR="00771ECC" w:rsidRPr="00204932" w:rsidRDefault="00771ECC" w:rsidP="00771ECC">
            <w:pPr>
              <w:jc w:val="center"/>
            </w:pPr>
            <w:r w:rsidRPr="00204932">
              <w:t>U</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15.</w:t>
            </w:r>
          </w:p>
        </w:tc>
        <w:tc>
          <w:tcPr>
            <w:tcW w:w="3280" w:type="pct"/>
            <w:gridSpan w:val="2"/>
          </w:tcPr>
          <w:p w:rsidR="00771ECC" w:rsidRPr="00204932" w:rsidRDefault="00771ECC" w:rsidP="00771ECC">
            <w:pPr>
              <w:jc w:val="both"/>
            </w:pPr>
            <w:r w:rsidRPr="00204932">
              <w:t>Application of __________ is essential for reclamation of sodic soil.</w:t>
            </w:r>
          </w:p>
        </w:tc>
        <w:tc>
          <w:tcPr>
            <w:tcW w:w="538" w:type="pct"/>
            <w:vAlign w:val="center"/>
          </w:tcPr>
          <w:p w:rsidR="00771ECC" w:rsidRPr="00204932" w:rsidRDefault="00771ECC" w:rsidP="00771ECC">
            <w:pPr>
              <w:jc w:val="center"/>
            </w:pPr>
            <w:r w:rsidRPr="00204932">
              <w:t>CO3</w:t>
            </w:r>
          </w:p>
        </w:tc>
        <w:tc>
          <w:tcPr>
            <w:tcW w:w="495" w:type="pct"/>
            <w:gridSpan w:val="2"/>
            <w:vAlign w:val="bottom"/>
          </w:tcPr>
          <w:p w:rsidR="00771ECC" w:rsidRPr="00204932" w:rsidRDefault="00771ECC" w:rsidP="00771ECC">
            <w:pPr>
              <w:jc w:val="center"/>
            </w:pPr>
            <w:r w:rsidRPr="00204932">
              <w:t>An</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16.</w:t>
            </w:r>
          </w:p>
        </w:tc>
        <w:tc>
          <w:tcPr>
            <w:tcW w:w="3280" w:type="pct"/>
            <w:gridSpan w:val="2"/>
          </w:tcPr>
          <w:p w:rsidR="00771ECC" w:rsidRPr="00204932" w:rsidRDefault="00771ECC" w:rsidP="00771ECC">
            <w:pPr>
              <w:jc w:val="both"/>
            </w:pPr>
            <w:r w:rsidRPr="00204932">
              <w:t>Criteria of essentiality of nutrients is given by _______.</w:t>
            </w:r>
          </w:p>
        </w:tc>
        <w:tc>
          <w:tcPr>
            <w:tcW w:w="538" w:type="pct"/>
            <w:vAlign w:val="center"/>
          </w:tcPr>
          <w:p w:rsidR="00771ECC" w:rsidRPr="00204932" w:rsidRDefault="00771ECC" w:rsidP="00771ECC">
            <w:pPr>
              <w:jc w:val="center"/>
            </w:pPr>
            <w:r w:rsidRPr="00204932">
              <w:t>CO1</w:t>
            </w:r>
          </w:p>
        </w:tc>
        <w:tc>
          <w:tcPr>
            <w:tcW w:w="495" w:type="pct"/>
            <w:gridSpan w:val="2"/>
            <w:vAlign w:val="bottom"/>
          </w:tcPr>
          <w:p w:rsidR="00771ECC" w:rsidRPr="00204932" w:rsidRDefault="00771ECC" w:rsidP="00771ECC">
            <w:pPr>
              <w:jc w:val="center"/>
            </w:pPr>
            <w:r w:rsidRPr="00204932">
              <w:t>R</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17.</w:t>
            </w:r>
          </w:p>
        </w:tc>
        <w:tc>
          <w:tcPr>
            <w:tcW w:w="3280" w:type="pct"/>
            <w:gridSpan w:val="2"/>
          </w:tcPr>
          <w:p w:rsidR="00771ECC" w:rsidRPr="00204932" w:rsidRDefault="00771ECC" w:rsidP="00771ECC">
            <w:pPr>
              <w:jc w:val="both"/>
            </w:pPr>
            <w:r w:rsidRPr="00204932">
              <w:t>Expand the given abbreviated words – STCR, INM, IPNM.</w:t>
            </w:r>
          </w:p>
        </w:tc>
        <w:tc>
          <w:tcPr>
            <w:tcW w:w="538" w:type="pct"/>
            <w:vAlign w:val="center"/>
          </w:tcPr>
          <w:p w:rsidR="00771ECC" w:rsidRPr="00204932" w:rsidRDefault="00771ECC" w:rsidP="00771ECC">
            <w:pPr>
              <w:jc w:val="center"/>
            </w:pPr>
            <w:r w:rsidRPr="00204932">
              <w:t>CO4</w:t>
            </w:r>
          </w:p>
        </w:tc>
        <w:tc>
          <w:tcPr>
            <w:tcW w:w="495" w:type="pct"/>
            <w:gridSpan w:val="2"/>
            <w:vAlign w:val="bottom"/>
          </w:tcPr>
          <w:p w:rsidR="00771ECC" w:rsidRPr="00204932" w:rsidRDefault="00771ECC" w:rsidP="00771ECC">
            <w:pPr>
              <w:jc w:val="center"/>
            </w:pPr>
            <w:r w:rsidRPr="00204932">
              <w:t>R</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18.</w:t>
            </w:r>
          </w:p>
        </w:tc>
        <w:tc>
          <w:tcPr>
            <w:tcW w:w="3280" w:type="pct"/>
            <w:gridSpan w:val="2"/>
          </w:tcPr>
          <w:p w:rsidR="00771ECC" w:rsidRPr="00204932" w:rsidRDefault="00771ECC" w:rsidP="00771ECC">
            <w:pPr>
              <w:jc w:val="both"/>
            </w:pPr>
            <w:r w:rsidRPr="00204932">
              <w:t>FYM contain ___________ percentage if N.</w:t>
            </w:r>
          </w:p>
        </w:tc>
        <w:tc>
          <w:tcPr>
            <w:tcW w:w="538" w:type="pct"/>
            <w:vAlign w:val="center"/>
          </w:tcPr>
          <w:p w:rsidR="00771ECC" w:rsidRPr="00204932" w:rsidRDefault="00771ECC" w:rsidP="00771ECC">
            <w:pPr>
              <w:jc w:val="center"/>
            </w:pPr>
            <w:r w:rsidRPr="00204932">
              <w:t>CO4</w:t>
            </w:r>
          </w:p>
        </w:tc>
        <w:tc>
          <w:tcPr>
            <w:tcW w:w="495" w:type="pct"/>
            <w:gridSpan w:val="2"/>
            <w:vAlign w:val="bottom"/>
          </w:tcPr>
          <w:p w:rsidR="00771ECC" w:rsidRPr="00204932" w:rsidRDefault="00771ECC" w:rsidP="00771ECC">
            <w:pPr>
              <w:jc w:val="center"/>
            </w:pPr>
            <w:r w:rsidRPr="00204932">
              <w:t>An</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19.</w:t>
            </w:r>
          </w:p>
        </w:tc>
        <w:tc>
          <w:tcPr>
            <w:tcW w:w="3280" w:type="pct"/>
            <w:gridSpan w:val="2"/>
          </w:tcPr>
          <w:p w:rsidR="00771ECC" w:rsidRPr="00204932" w:rsidRDefault="00771ECC" w:rsidP="00771ECC">
            <w:pPr>
              <w:jc w:val="both"/>
            </w:pPr>
            <w:r w:rsidRPr="00204932">
              <w:t>N deficiency in banana causes __________ symptoms.</w:t>
            </w:r>
          </w:p>
        </w:tc>
        <w:tc>
          <w:tcPr>
            <w:tcW w:w="538" w:type="pct"/>
            <w:vAlign w:val="center"/>
          </w:tcPr>
          <w:p w:rsidR="00771ECC" w:rsidRPr="00204932" w:rsidRDefault="00771ECC" w:rsidP="00771ECC">
            <w:pPr>
              <w:jc w:val="center"/>
            </w:pPr>
            <w:r w:rsidRPr="00204932">
              <w:t>CO2</w:t>
            </w:r>
          </w:p>
        </w:tc>
        <w:tc>
          <w:tcPr>
            <w:tcW w:w="495" w:type="pct"/>
            <w:gridSpan w:val="2"/>
            <w:vAlign w:val="bottom"/>
          </w:tcPr>
          <w:p w:rsidR="00771ECC" w:rsidRPr="00204932" w:rsidRDefault="00771ECC" w:rsidP="00771ECC">
            <w:pPr>
              <w:jc w:val="center"/>
            </w:pPr>
            <w:r w:rsidRPr="00204932">
              <w:t>A</w:t>
            </w:r>
          </w:p>
        </w:tc>
        <w:tc>
          <w:tcPr>
            <w:tcW w:w="419" w:type="pct"/>
            <w:vAlign w:val="bottom"/>
          </w:tcPr>
          <w:p w:rsidR="00771ECC" w:rsidRPr="00204932" w:rsidRDefault="00771ECC" w:rsidP="00771ECC">
            <w:pPr>
              <w:jc w:val="center"/>
            </w:pPr>
            <w:r w:rsidRPr="00204932">
              <w:t>1</w:t>
            </w:r>
          </w:p>
        </w:tc>
      </w:tr>
      <w:tr w:rsidR="00771ECC" w:rsidRPr="00204932" w:rsidTr="00771ECC">
        <w:trPr>
          <w:trHeight w:val="397"/>
        </w:trPr>
        <w:tc>
          <w:tcPr>
            <w:tcW w:w="267" w:type="pct"/>
          </w:tcPr>
          <w:p w:rsidR="00771ECC" w:rsidRPr="00204932" w:rsidRDefault="00771ECC" w:rsidP="00771ECC">
            <w:pPr>
              <w:jc w:val="center"/>
            </w:pPr>
            <w:r w:rsidRPr="00204932">
              <w:t>20.</w:t>
            </w:r>
          </w:p>
        </w:tc>
        <w:tc>
          <w:tcPr>
            <w:tcW w:w="3280" w:type="pct"/>
            <w:gridSpan w:val="2"/>
          </w:tcPr>
          <w:p w:rsidR="00771ECC" w:rsidRPr="00204932" w:rsidRDefault="00771ECC" w:rsidP="00771ECC">
            <w:pPr>
              <w:jc w:val="both"/>
            </w:pPr>
            <w:r>
              <w:t>Infer on r</w:t>
            </w:r>
            <w:r w:rsidRPr="00204932">
              <w:t>eclamation for acid soil.</w:t>
            </w:r>
          </w:p>
        </w:tc>
        <w:tc>
          <w:tcPr>
            <w:tcW w:w="538" w:type="pct"/>
            <w:vAlign w:val="center"/>
          </w:tcPr>
          <w:p w:rsidR="00771ECC" w:rsidRPr="00204932" w:rsidRDefault="00771ECC" w:rsidP="00771ECC">
            <w:pPr>
              <w:jc w:val="center"/>
            </w:pPr>
            <w:r w:rsidRPr="00204932">
              <w:t>CO2</w:t>
            </w:r>
          </w:p>
        </w:tc>
        <w:tc>
          <w:tcPr>
            <w:tcW w:w="495" w:type="pct"/>
            <w:gridSpan w:val="2"/>
            <w:vAlign w:val="bottom"/>
          </w:tcPr>
          <w:p w:rsidR="00771ECC" w:rsidRPr="00204932" w:rsidRDefault="00771ECC" w:rsidP="00771ECC">
            <w:pPr>
              <w:jc w:val="center"/>
            </w:pPr>
            <w:r w:rsidRPr="00204932">
              <w:t>U</w:t>
            </w:r>
          </w:p>
        </w:tc>
        <w:tc>
          <w:tcPr>
            <w:tcW w:w="419" w:type="pct"/>
            <w:vAlign w:val="bottom"/>
          </w:tcPr>
          <w:p w:rsidR="00771ECC" w:rsidRPr="00204932" w:rsidRDefault="00771ECC" w:rsidP="00771ECC">
            <w:pPr>
              <w:jc w:val="center"/>
            </w:pPr>
            <w:r w:rsidRPr="00204932">
              <w:t>1</w:t>
            </w:r>
          </w:p>
        </w:tc>
      </w:tr>
      <w:tr w:rsidR="00771ECC" w:rsidRPr="00204932" w:rsidTr="00771ECC">
        <w:trPr>
          <w:trHeight w:val="552"/>
        </w:trPr>
        <w:tc>
          <w:tcPr>
            <w:tcW w:w="5000" w:type="pct"/>
            <w:gridSpan w:val="7"/>
            <w:vAlign w:val="center"/>
          </w:tcPr>
          <w:p w:rsidR="00771ECC" w:rsidRDefault="00771ECC" w:rsidP="00771ECC">
            <w:pPr>
              <w:jc w:val="center"/>
              <w:rPr>
                <w:b/>
                <w:u w:val="single"/>
              </w:rPr>
            </w:pPr>
          </w:p>
          <w:p w:rsidR="00771ECC" w:rsidRDefault="00771ECC" w:rsidP="00771ECC">
            <w:pPr>
              <w:jc w:val="center"/>
              <w:rPr>
                <w:b/>
                <w:u w:val="single"/>
              </w:rPr>
            </w:pPr>
          </w:p>
          <w:p w:rsidR="00771ECC" w:rsidRPr="00204932" w:rsidRDefault="00771ECC" w:rsidP="00771ECC">
            <w:pPr>
              <w:jc w:val="center"/>
              <w:rPr>
                <w:b/>
                <w:u w:val="single"/>
              </w:rPr>
            </w:pPr>
            <w:r w:rsidRPr="00204932">
              <w:rPr>
                <w:b/>
                <w:u w:val="single"/>
              </w:rPr>
              <w:t xml:space="preserve">PART – B (10 X 5 = 50 MARKS) </w:t>
            </w:r>
          </w:p>
          <w:p w:rsidR="00771ECC" w:rsidRPr="00204932" w:rsidRDefault="00771ECC" w:rsidP="00771ECC">
            <w:pPr>
              <w:jc w:val="center"/>
              <w:rPr>
                <w:b/>
                <w:u w:val="single"/>
              </w:rPr>
            </w:pPr>
            <w:r w:rsidRPr="00204932">
              <w:rPr>
                <w:b/>
              </w:rPr>
              <w:t>(Answer any 10 from the following)</w:t>
            </w:r>
          </w:p>
        </w:tc>
      </w:tr>
      <w:tr w:rsidR="00771ECC" w:rsidRPr="00204932" w:rsidTr="00771ECC">
        <w:trPr>
          <w:trHeight w:val="152"/>
        </w:trPr>
        <w:tc>
          <w:tcPr>
            <w:tcW w:w="267" w:type="pct"/>
          </w:tcPr>
          <w:p w:rsidR="00771ECC" w:rsidRPr="00204932" w:rsidRDefault="00771ECC" w:rsidP="00771ECC">
            <w:pPr>
              <w:jc w:val="center"/>
            </w:pPr>
            <w:r w:rsidRPr="00204932">
              <w:t>21.</w:t>
            </w:r>
          </w:p>
        </w:tc>
        <w:tc>
          <w:tcPr>
            <w:tcW w:w="3280" w:type="pct"/>
            <w:gridSpan w:val="2"/>
          </w:tcPr>
          <w:p w:rsidR="00771ECC" w:rsidRPr="00204932" w:rsidRDefault="00771ECC" w:rsidP="00771ECC">
            <w:pPr>
              <w:spacing w:after="120" w:line="276" w:lineRule="auto"/>
              <w:jc w:val="both"/>
            </w:pPr>
            <w:r w:rsidRPr="00204932">
              <w:t>Write down the physiological role of major nutrient in plant.</w:t>
            </w:r>
          </w:p>
        </w:tc>
        <w:tc>
          <w:tcPr>
            <w:tcW w:w="550" w:type="pct"/>
            <w:gridSpan w:val="2"/>
          </w:tcPr>
          <w:p w:rsidR="00771ECC" w:rsidRPr="00204932" w:rsidRDefault="00771ECC" w:rsidP="00771ECC">
            <w:pPr>
              <w:jc w:val="center"/>
            </w:pPr>
            <w:r w:rsidRPr="00204932">
              <w:t>CO1</w:t>
            </w:r>
          </w:p>
        </w:tc>
        <w:tc>
          <w:tcPr>
            <w:tcW w:w="483" w:type="pct"/>
          </w:tcPr>
          <w:p w:rsidR="00771ECC" w:rsidRPr="00204932" w:rsidRDefault="00771ECC" w:rsidP="00771ECC">
            <w:pPr>
              <w:jc w:val="center"/>
            </w:pPr>
            <w:r w:rsidRPr="00204932">
              <w:t>An</w:t>
            </w:r>
          </w:p>
        </w:tc>
        <w:tc>
          <w:tcPr>
            <w:tcW w:w="419" w:type="pct"/>
          </w:tcPr>
          <w:p w:rsidR="00771ECC" w:rsidRPr="00204932" w:rsidRDefault="00771ECC" w:rsidP="00771ECC">
            <w:pPr>
              <w:jc w:val="center"/>
            </w:pPr>
            <w:r w:rsidRPr="00204932">
              <w:t>5</w:t>
            </w:r>
          </w:p>
        </w:tc>
      </w:tr>
      <w:tr w:rsidR="00771ECC" w:rsidRPr="00204932" w:rsidTr="00771ECC">
        <w:trPr>
          <w:trHeight w:val="397"/>
        </w:trPr>
        <w:tc>
          <w:tcPr>
            <w:tcW w:w="267" w:type="pct"/>
          </w:tcPr>
          <w:p w:rsidR="00771ECC" w:rsidRPr="00204932" w:rsidRDefault="00771ECC" w:rsidP="00771ECC">
            <w:pPr>
              <w:jc w:val="center"/>
            </w:pPr>
            <w:r w:rsidRPr="00204932">
              <w:t>22.</w:t>
            </w:r>
          </w:p>
        </w:tc>
        <w:tc>
          <w:tcPr>
            <w:tcW w:w="3280" w:type="pct"/>
            <w:gridSpan w:val="2"/>
          </w:tcPr>
          <w:p w:rsidR="00771ECC" w:rsidRPr="00204932" w:rsidRDefault="00771ECC" w:rsidP="00771ECC">
            <w:pPr>
              <w:jc w:val="both"/>
            </w:pPr>
            <w:r w:rsidRPr="00204932">
              <w:t>Explain transformation of S in soil.</w:t>
            </w:r>
          </w:p>
        </w:tc>
        <w:tc>
          <w:tcPr>
            <w:tcW w:w="550" w:type="pct"/>
            <w:gridSpan w:val="2"/>
          </w:tcPr>
          <w:p w:rsidR="00771ECC" w:rsidRPr="00204932" w:rsidRDefault="00771ECC" w:rsidP="00771ECC">
            <w:pPr>
              <w:jc w:val="center"/>
            </w:pPr>
            <w:r w:rsidRPr="00204932">
              <w:t>CO2</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5</w:t>
            </w:r>
          </w:p>
        </w:tc>
      </w:tr>
      <w:tr w:rsidR="00771ECC" w:rsidRPr="00204932" w:rsidTr="00771ECC">
        <w:trPr>
          <w:trHeight w:val="467"/>
        </w:trPr>
        <w:tc>
          <w:tcPr>
            <w:tcW w:w="267" w:type="pct"/>
          </w:tcPr>
          <w:p w:rsidR="00771ECC" w:rsidRPr="00204932" w:rsidRDefault="00771ECC" w:rsidP="00771ECC">
            <w:pPr>
              <w:jc w:val="center"/>
            </w:pPr>
            <w:r w:rsidRPr="00204932">
              <w:t>23.</w:t>
            </w:r>
          </w:p>
        </w:tc>
        <w:tc>
          <w:tcPr>
            <w:tcW w:w="3280" w:type="pct"/>
            <w:gridSpan w:val="2"/>
          </w:tcPr>
          <w:p w:rsidR="00771ECC" w:rsidRPr="00204932" w:rsidRDefault="00771ECC" w:rsidP="00771ECC">
            <w:pPr>
              <w:spacing w:after="120" w:line="276" w:lineRule="auto"/>
              <w:jc w:val="both"/>
            </w:pPr>
            <w:r w:rsidRPr="00204932">
              <w:t>Give a detailed account on Nitrogenous fertilizers and its classification.</w:t>
            </w:r>
          </w:p>
        </w:tc>
        <w:tc>
          <w:tcPr>
            <w:tcW w:w="550" w:type="pct"/>
            <w:gridSpan w:val="2"/>
          </w:tcPr>
          <w:p w:rsidR="00771ECC" w:rsidRPr="00204932" w:rsidRDefault="00771ECC" w:rsidP="00771ECC">
            <w:pPr>
              <w:jc w:val="center"/>
            </w:pPr>
            <w:r w:rsidRPr="00204932">
              <w:t>CO3</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5</w:t>
            </w:r>
          </w:p>
        </w:tc>
      </w:tr>
      <w:tr w:rsidR="00771ECC" w:rsidRPr="00204932" w:rsidTr="00771ECC">
        <w:trPr>
          <w:trHeight w:val="397"/>
        </w:trPr>
        <w:tc>
          <w:tcPr>
            <w:tcW w:w="267" w:type="pct"/>
          </w:tcPr>
          <w:p w:rsidR="00771ECC" w:rsidRPr="00204932" w:rsidRDefault="00771ECC" w:rsidP="00771ECC">
            <w:pPr>
              <w:jc w:val="center"/>
            </w:pPr>
            <w:r w:rsidRPr="00204932">
              <w:t>24.</w:t>
            </w:r>
          </w:p>
        </w:tc>
        <w:tc>
          <w:tcPr>
            <w:tcW w:w="3280" w:type="pct"/>
            <w:gridSpan w:val="2"/>
          </w:tcPr>
          <w:p w:rsidR="00771ECC" w:rsidRPr="00204932" w:rsidRDefault="00771ECC" w:rsidP="00771ECC">
            <w:pPr>
              <w:spacing w:line="276" w:lineRule="auto"/>
              <w:jc w:val="both"/>
            </w:pPr>
            <w:r w:rsidRPr="00204932">
              <w:t>Enumerate the micronutrient deficiency in plants.</w:t>
            </w:r>
          </w:p>
        </w:tc>
        <w:tc>
          <w:tcPr>
            <w:tcW w:w="550" w:type="pct"/>
            <w:gridSpan w:val="2"/>
          </w:tcPr>
          <w:p w:rsidR="00771ECC" w:rsidRPr="00204932" w:rsidRDefault="00771ECC" w:rsidP="00771ECC">
            <w:pPr>
              <w:jc w:val="center"/>
            </w:pPr>
            <w:r w:rsidRPr="00204932">
              <w:t>CO1</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5</w:t>
            </w:r>
          </w:p>
        </w:tc>
      </w:tr>
      <w:tr w:rsidR="00771ECC" w:rsidRPr="00204932" w:rsidTr="00771ECC">
        <w:trPr>
          <w:trHeight w:val="188"/>
        </w:trPr>
        <w:tc>
          <w:tcPr>
            <w:tcW w:w="267" w:type="pct"/>
          </w:tcPr>
          <w:p w:rsidR="00771ECC" w:rsidRPr="00204932" w:rsidRDefault="00771ECC" w:rsidP="00771ECC">
            <w:pPr>
              <w:jc w:val="center"/>
            </w:pPr>
            <w:r w:rsidRPr="00204932">
              <w:t>25.</w:t>
            </w:r>
          </w:p>
        </w:tc>
        <w:tc>
          <w:tcPr>
            <w:tcW w:w="3280" w:type="pct"/>
            <w:gridSpan w:val="2"/>
          </w:tcPr>
          <w:p w:rsidR="00771ECC" w:rsidRPr="00204932" w:rsidRDefault="00771ECC" w:rsidP="00771ECC">
            <w:pPr>
              <w:spacing w:after="120" w:line="276" w:lineRule="auto"/>
              <w:jc w:val="both"/>
            </w:pPr>
            <w:r>
              <w:t xml:space="preserve">List </w:t>
            </w:r>
            <w:r w:rsidRPr="00204932">
              <w:t>the f</w:t>
            </w:r>
            <w:r>
              <w:t>actors affecting soil fertility.</w:t>
            </w:r>
          </w:p>
        </w:tc>
        <w:tc>
          <w:tcPr>
            <w:tcW w:w="550" w:type="pct"/>
            <w:gridSpan w:val="2"/>
          </w:tcPr>
          <w:p w:rsidR="00771ECC" w:rsidRPr="00204932" w:rsidRDefault="00771ECC" w:rsidP="00771ECC">
            <w:pPr>
              <w:jc w:val="center"/>
            </w:pPr>
            <w:r w:rsidRPr="00204932">
              <w:t>CO4</w:t>
            </w:r>
          </w:p>
        </w:tc>
        <w:tc>
          <w:tcPr>
            <w:tcW w:w="483" w:type="pct"/>
          </w:tcPr>
          <w:p w:rsidR="00771ECC" w:rsidRPr="00204932" w:rsidRDefault="00771ECC" w:rsidP="00771ECC">
            <w:pPr>
              <w:jc w:val="center"/>
            </w:pPr>
            <w:r w:rsidRPr="00204932">
              <w:t>An</w:t>
            </w:r>
          </w:p>
        </w:tc>
        <w:tc>
          <w:tcPr>
            <w:tcW w:w="419" w:type="pct"/>
          </w:tcPr>
          <w:p w:rsidR="00771ECC" w:rsidRPr="00204932" w:rsidRDefault="00771ECC" w:rsidP="00771ECC">
            <w:pPr>
              <w:jc w:val="center"/>
            </w:pPr>
            <w:r w:rsidRPr="00204932">
              <w:t>5</w:t>
            </w:r>
          </w:p>
        </w:tc>
      </w:tr>
      <w:tr w:rsidR="00771ECC" w:rsidRPr="00204932" w:rsidTr="00771ECC">
        <w:trPr>
          <w:trHeight w:val="397"/>
        </w:trPr>
        <w:tc>
          <w:tcPr>
            <w:tcW w:w="267" w:type="pct"/>
          </w:tcPr>
          <w:p w:rsidR="00771ECC" w:rsidRPr="00204932" w:rsidRDefault="00771ECC" w:rsidP="00771ECC">
            <w:pPr>
              <w:jc w:val="center"/>
            </w:pPr>
            <w:r w:rsidRPr="00204932">
              <w:t>26.</w:t>
            </w:r>
          </w:p>
        </w:tc>
        <w:tc>
          <w:tcPr>
            <w:tcW w:w="3280" w:type="pct"/>
            <w:gridSpan w:val="2"/>
          </w:tcPr>
          <w:p w:rsidR="00771ECC" w:rsidRPr="00204932" w:rsidRDefault="00771ECC" w:rsidP="00771ECC">
            <w:pPr>
              <w:spacing w:line="276" w:lineRule="auto"/>
              <w:jc w:val="both"/>
            </w:pPr>
            <w:r w:rsidRPr="00204932">
              <w:t>Write the classifications of Bio fertilizer and explain in brief.</w:t>
            </w:r>
          </w:p>
        </w:tc>
        <w:tc>
          <w:tcPr>
            <w:tcW w:w="550" w:type="pct"/>
            <w:gridSpan w:val="2"/>
          </w:tcPr>
          <w:p w:rsidR="00771ECC" w:rsidRPr="00204932" w:rsidRDefault="00771ECC" w:rsidP="00771ECC">
            <w:pPr>
              <w:jc w:val="center"/>
            </w:pPr>
            <w:r w:rsidRPr="00204932">
              <w:t>CO5</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5</w:t>
            </w:r>
          </w:p>
        </w:tc>
      </w:tr>
      <w:tr w:rsidR="00771ECC" w:rsidRPr="00204932" w:rsidTr="00771ECC">
        <w:trPr>
          <w:trHeight w:val="397"/>
        </w:trPr>
        <w:tc>
          <w:tcPr>
            <w:tcW w:w="267" w:type="pct"/>
          </w:tcPr>
          <w:p w:rsidR="00771ECC" w:rsidRPr="00204932" w:rsidRDefault="00771ECC" w:rsidP="00771ECC">
            <w:pPr>
              <w:jc w:val="center"/>
            </w:pPr>
            <w:r w:rsidRPr="00204932">
              <w:t>27.</w:t>
            </w:r>
          </w:p>
        </w:tc>
        <w:tc>
          <w:tcPr>
            <w:tcW w:w="3280" w:type="pct"/>
            <w:gridSpan w:val="2"/>
          </w:tcPr>
          <w:p w:rsidR="00771ECC" w:rsidRPr="00204932" w:rsidRDefault="00771ECC" w:rsidP="00771ECC">
            <w:pPr>
              <w:spacing w:line="276" w:lineRule="auto"/>
              <w:jc w:val="both"/>
            </w:pPr>
            <w:r w:rsidRPr="00204932">
              <w:rPr>
                <w:rFonts w:eastAsiaTheme="minorEastAsia"/>
                <w:color w:val="000000" w:themeColor="text1"/>
                <w:lang w:val="en-IN" w:eastAsia="en-IN"/>
              </w:rPr>
              <w:t>Explain Fertilizer control order and its regulations in a brief manner.</w:t>
            </w:r>
          </w:p>
        </w:tc>
        <w:tc>
          <w:tcPr>
            <w:tcW w:w="550" w:type="pct"/>
            <w:gridSpan w:val="2"/>
          </w:tcPr>
          <w:p w:rsidR="00771ECC" w:rsidRPr="00204932" w:rsidRDefault="00771ECC" w:rsidP="00771ECC">
            <w:pPr>
              <w:jc w:val="center"/>
            </w:pPr>
            <w:r w:rsidRPr="00204932">
              <w:t>CO4</w:t>
            </w:r>
          </w:p>
        </w:tc>
        <w:tc>
          <w:tcPr>
            <w:tcW w:w="483" w:type="pct"/>
          </w:tcPr>
          <w:p w:rsidR="00771ECC" w:rsidRPr="00204932" w:rsidRDefault="00771ECC" w:rsidP="00771ECC">
            <w:pPr>
              <w:jc w:val="center"/>
            </w:pPr>
            <w:r w:rsidRPr="00204932">
              <w:t>R</w:t>
            </w:r>
          </w:p>
        </w:tc>
        <w:tc>
          <w:tcPr>
            <w:tcW w:w="419" w:type="pct"/>
          </w:tcPr>
          <w:p w:rsidR="00771ECC" w:rsidRPr="00204932" w:rsidRDefault="00771ECC" w:rsidP="00771ECC">
            <w:pPr>
              <w:jc w:val="center"/>
            </w:pPr>
            <w:r w:rsidRPr="00204932">
              <w:t>5</w:t>
            </w:r>
          </w:p>
        </w:tc>
      </w:tr>
      <w:tr w:rsidR="00771ECC" w:rsidRPr="00204932" w:rsidTr="00771ECC">
        <w:trPr>
          <w:trHeight w:val="397"/>
        </w:trPr>
        <w:tc>
          <w:tcPr>
            <w:tcW w:w="267" w:type="pct"/>
          </w:tcPr>
          <w:p w:rsidR="00771ECC" w:rsidRPr="00204932" w:rsidRDefault="00771ECC" w:rsidP="00771ECC">
            <w:pPr>
              <w:jc w:val="center"/>
            </w:pPr>
            <w:r w:rsidRPr="00204932">
              <w:t>28.</w:t>
            </w:r>
          </w:p>
        </w:tc>
        <w:tc>
          <w:tcPr>
            <w:tcW w:w="3280" w:type="pct"/>
            <w:gridSpan w:val="2"/>
          </w:tcPr>
          <w:p w:rsidR="00771ECC" w:rsidRPr="00204932" w:rsidRDefault="00771ECC" w:rsidP="00771ECC">
            <w:pPr>
              <w:spacing w:line="276" w:lineRule="auto"/>
              <w:jc w:val="both"/>
            </w:pPr>
            <w:r w:rsidRPr="00204932">
              <w:t>Explain the functions and deficiency symptoms of Major Nutrients.</w:t>
            </w:r>
          </w:p>
        </w:tc>
        <w:tc>
          <w:tcPr>
            <w:tcW w:w="550" w:type="pct"/>
            <w:gridSpan w:val="2"/>
          </w:tcPr>
          <w:p w:rsidR="00771ECC" w:rsidRPr="00204932" w:rsidRDefault="00771ECC" w:rsidP="00771ECC">
            <w:pPr>
              <w:jc w:val="center"/>
            </w:pPr>
            <w:r w:rsidRPr="00204932">
              <w:t>CO2</w:t>
            </w:r>
          </w:p>
        </w:tc>
        <w:tc>
          <w:tcPr>
            <w:tcW w:w="483" w:type="pct"/>
          </w:tcPr>
          <w:p w:rsidR="00771ECC" w:rsidRPr="00204932" w:rsidRDefault="00771ECC" w:rsidP="00771ECC">
            <w:pPr>
              <w:jc w:val="center"/>
            </w:pPr>
            <w:r w:rsidRPr="00204932">
              <w:t>An</w:t>
            </w:r>
          </w:p>
        </w:tc>
        <w:tc>
          <w:tcPr>
            <w:tcW w:w="419" w:type="pct"/>
          </w:tcPr>
          <w:p w:rsidR="00771ECC" w:rsidRPr="00204932" w:rsidRDefault="00771ECC" w:rsidP="00771ECC">
            <w:pPr>
              <w:jc w:val="center"/>
            </w:pPr>
            <w:r w:rsidRPr="00204932">
              <w:t>5</w:t>
            </w:r>
          </w:p>
        </w:tc>
      </w:tr>
      <w:tr w:rsidR="00771ECC" w:rsidRPr="00204932" w:rsidTr="00771ECC">
        <w:trPr>
          <w:trHeight w:val="397"/>
        </w:trPr>
        <w:tc>
          <w:tcPr>
            <w:tcW w:w="267" w:type="pct"/>
          </w:tcPr>
          <w:p w:rsidR="00771ECC" w:rsidRPr="00204932" w:rsidRDefault="00771ECC" w:rsidP="00771ECC">
            <w:pPr>
              <w:jc w:val="center"/>
            </w:pPr>
            <w:r w:rsidRPr="00204932">
              <w:t>29.</w:t>
            </w:r>
          </w:p>
        </w:tc>
        <w:tc>
          <w:tcPr>
            <w:tcW w:w="3280" w:type="pct"/>
            <w:gridSpan w:val="2"/>
          </w:tcPr>
          <w:p w:rsidR="00771ECC" w:rsidRPr="00204932" w:rsidRDefault="00771ECC" w:rsidP="00771ECC">
            <w:pPr>
              <w:tabs>
                <w:tab w:val="left" w:pos="2655"/>
                <w:tab w:val="left" w:pos="4365"/>
              </w:tabs>
              <w:spacing w:line="276" w:lineRule="auto"/>
              <w:jc w:val="both"/>
            </w:pPr>
            <w:r w:rsidRPr="00204932">
              <w:t>Describe the methods of fertilizer application.</w:t>
            </w:r>
          </w:p>
        </w:tc>
        <w:tc>
          <w:tcPr>
            <w:tcW w:w="550" w:type="pct"/>
            <w:gridSpan w:val="2"/>
          </w:tcPr>
          <w:p w:rsidR="00771ECC" w:rsidRPr="00204932" w:rsidRDefault="00771ECC" w:rsidP="00771ECC">
            <w:pPr>
              <w:jc w:val="center"/>
            </w:pPr>
            <w:r w:rsidRPr="00204932">
              <w:t>CO6</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5</w:t>
            </w:r>
          </w:p>
        </w:tc>
      </w:tr>
      <w:tr w:rsidR="00771ECC" w:rsidRPr="00204932" w:rsidTr="00771ECC">
        <w:trPr>
          <w:trHeight w:val="397"/>
        </w:trPr>
        <w:tc>
          <w:tcPr>
            <w:tcW w:w="267" w:type="pct"/>
          </w:tcPr>
          <w:p w:rsidR="00771ECC" w:rsidRPr="00204932" w:rsidRDefault="00771ECC" w:rsidP="00771ECC">
            <w:pPr>
              <w:jc w:val="center"/>
            </w:pPr>
            <w:r w:rsidRPr="00204932">
              <w:t>30.</w:t>
            </w:r>
          </w:p>
        </w:tc>
        <w:tc>
          <w:tcPr>
            <w:tcW w:w="3280" w:type="pct"/>
            <w:gridSpan w:val="2"/>
          </w:tcPr>
          <w:p w:rsidR="00771ECC" w:rsidRPr="00204932" w:rsidRDefault="00771ECC" w:rsidP="00771ECC">
            <w:pPr>
              <w:spacing w:line="276" w:lineRule="auto"/>
              <w:jc w:val="both"/>
            </w:pPr>
            <w:r w:rsidRPr="00204932">
              <w:t>Explain the evaluation methods of soil fertility.</w:t>
            </w:r>
          </w:p>
        </w:tc>
        <w:tc>
          <w:tcPr>
            <w:tcW w:w="550" w:type="pct"/>
            <w:gridSpan w:val="2"/>
          </w:tcPr>
          <w:p w:rsidR="00771ECC" w:rsidRPr="00204932" w:rsidRDefault="00771ECC" w:rsidP="00771ECC">
            <w:pPr>
              <w:jc w:val="center"/>
            </w:pPr>
            <w:r w:rsidRPr="00204932">
              <w:t>CO4</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5</w:t>
            </w:r>
          </w:p>
        </w:tc>
      </w:tr>
      <w:tr w:rsidR="00771ECC" w:rsidRPr="00204932" w:rsidTr="00771ECC">
        <w:trPr>
          <w:trHeight w:val="397"/>
        </w:trPr>
        <w:tc>
          <w:tcPr>
            <w:tcW w:w="267" w:type="pct"/>
          </w:tcPr>
          <w:p w:rsidR="00771ECC" w:rsidRPr="00204932" w:rsidRDefault="00771ECC" w:rsidP="00771ECC">
            <w:pPr>
              <w:jc w:val="center"/>
            </w:pPr>
            <w:r w:rsidRPr="00204932">
              <w:t>31.</w:t>
            </w:r>
          </w:p>
        </w:tc>
        <w:tc>
          <w:tcPr>
            <w:tcW w:w="3280" w:type="pct"/>
            <w:gridSpan w:val="2"/>
          </w:tcPr>
          <w:p w:rsidR="00771ECC" w:rsidRPr="00204932" w:rsidRDefault="00771ECC" w:rsidP="00771ECC">
            <w:pPr>
              <w:spacing w:line="276" w:lineRule="auto"/>
              <w:jc w:val="both"/>
            </w:pPr>
            <w:r w:rsidRPr="00204932">
              <w:t>Define salt affected soil. Mention its characteristics and management.</w:t>
            </w:r>
          </w:p>
        </w:tc>
        <w:tc>
          <w:tcPr>
            <w:tcW w:w="550" w:type="pct"/>
            <w:gridSpan w:val="2"/>
          </w:tcPr>
          <w:p w:rsidR="00771ECC" w:rsidRPr="00204932" w:rsidRDefault="00771ECC" w:rsidP="00771ECC">
            <w:pPr>
              <w:jc w:val="center"/>
            </w:pPr>
            <w:r w:rsidRPr="00204932">
              <w:t>CO6</w:t>
            </w:r>
          </w:p>
        </w:tc>
        <w:tc>
          <w:tcPr>
            <w:tcW w:w="483" w:type="pct"/>
          </w:tcPr>
          <w:p w:rsidR="00771ECC" w:rsidRPr="00204932" w:rsidRDefault="00771ECC" w:rsidP="00771ECC">
            <w:pPr>
              <w:jc w:val="center"/>
            </w:pPr>
            <w:r w:rsidRPr="00204932">
              <w:t>An</w:t>
            </w:r>
          </w:p>
        </w:tc>
        <w:tc>
          <w:tcPr>
            <w:tcW w:w="419" w:type="pct"/>
          </w:tcPr>
          <w:p w:rsidR="00771ECC" w:rsidRPr="00204932" w:rsidRDefault="00771ECC" w:rsidP="00771ECC">
            <w:pPr>
              <w:jc w:val="center"/>
            </w:pPr>
            <w:r w:rsidRPr="00204932">
              <w:t>5</w:t>
            </w:r>
          </w:p>
        </w:tc>
      </w:tr>
      <w:tr w:rsidR="00771ECC" w:rsidRPr="00204932" w:rsidTr="00771ECC">
        <w:trPr>
          <w:trHeight w:val="188"/>
        </w:trPr>
        <w:tc>
          <w:tcPr>
            <w:tcW w:w="267" w:type="pct"/>
          </w:tcPr>
          <w:p w:rsidR="00771ECC" w:rsidRPr="00204932" w:rsidRDefault="00771ECC" w:rsidP="00771ECC">
            <w:pPr>
              <w:jc w:val="center"/>
            </w:pPr>
            <w:r w:rsidRPr="00204932">
              <w:t>32.</w:t>
            </w:r>
          </w:p>
        </w:tc>
        <w:tc>
          <w:tcPr>
            <w:tcW w:w="3280" w:type="pct"/>
            <w:gridSpan w:val="2"/>
          </w:tcPr>
          <w:p w:rsidR="00771ECC" w:rsidRPr="00204932" w:rsidRDefault="00771ECC" w:rsidP="00771ECC">
            <w:pPr>
              <w:spacing w:line="276" w:lineRule="auto"/>
              <w:jc w:val="both"/>
            </w:pPr>
            <w:r>
              <w:rPr>
                <w:rFonts w:eastAsiaTheme="minorEastAsia"/>
                <w:color w:val="000000" w:themeColor="text1"/>
                <w:lang w:val="en-IN" w:eastAsia="en-IN"/>
              </w:rPr>
              <w:t>Write the i</w:t>
            </w:r>
            <w:r w:rsidRPr="00204932">
              <w:rPr>
                <w:rFonts w:eastAsiaTheme="minorEastAsia"/>
                <w:color w:val="000000" w:themeColor="text1"/>
                <w:lang w:val="en-IN" w:eastAsia="en-IN"/>
              </w:rPr>
              <w:t>mportance of C: N ratio and pH in plant nutrition.</w:t>
            </w:r>
          </w:p>
        </w:tc>
        <w:tc>
          <w:tcPr>
            <w:tcW w:w="550" w:type="pct"/>
            <w:gridSpan w:val="2"/>
          </w:tcPr>
          <w:p w:rsidR="00771ECC" w:rsidRPr="00204932" w:rsidRDefault="00771ECC" w:rsidP="00771ECC">
            <w:pPr>
              <w:jc w:val="center"/>
            </w:pPr>
            <w:r w:rsidRPr="00204932">
              <w:t>CO3</w:t>
            </w:r>
          </w:p>
        </w:tc>
        <w:tc>
          <w:tcPr>
            <w:tcW w:w="483" w:type="pct"/>
          </w:tcPr>
          <w:p w:rsidR="00771ECC" w:rsidRPr="00204932" w:rsidRDefault="00771ECC" w:rsidP="00771ECC">
            <w:pPr>
              <w:jc w:val="center"/>
            </w:pPr>
            <w:r w:rsidRPr="00204932">
              <w:t>A</w:t>
            </w:r>
          </w:p>
        </w:tc>
        <w:tc>
          <w:tcPr>
            <w:tcW w:w="419" w:type="pct"/>
          </w:tcPr>
          <w:p w:rsidR="00771ECC" w:rsidRPr="00204932" w:rsidRDefault="00771ECC" w:rsidP="00771ECC">
            <w:pPr>
              <w:jc w:val="center"/>
            </w:pPr>
            <w:r w:rsidRPr="00204932">
              <w:t>5</w:t>
            </w:r>
          </w:p>
        </w:tc>
      </w:tr>
      <w:tr w:rsidR="00771ECC" w:rsidRPr="00204932" w:rsidTr="00771ECC">
        <w:trPr>
          <w:trHeight w:val="552"/>
        </w:trPr>
        <w:tc>
          <w:tcPr>
            <w:tcW w:w="5000" w:type="pct"/>
            <w:gridSpan w:val="7"/>
          </w:tcPr>
          <w:p w:rsidR="00771ECC" w:rsidRPr="00204932" w:rsidRDefault="00771ECC" w:rsidP="00771ECC">
            <w:pPr>
              <w:jc w:val="center"/>
              <w:rPr>
                <w:b/>
                <w:u w:val="single"/>
              </w:rPr>
            </w:pPr>
            <w:r w:rsidRPr="00204932">
              <w:rPr>
                <w:b/>
                <w:u w:val="single"/>
              </w:rPr>
              <w:t>PART – C (2 X 15 = 30 MARKS)</w:t>
            </w:r>
          </w:p>
          <w:p w:rsidR="00771ECC" w:rsidRPr="00204932" w:rsidRDefault="00771ECC" w:rsidP="00771ECC">
            <w:pPr>
              <w:jc w:val="center"/>
              <w:rPr>
                <w:b/>
              </w:rPr>
            </w:pPr>
            <w:r w:rsidRPr="00204932">
              <w:rPr>
                <w:b/>
              </w:rPr>
              <w:t>(Answer any 2 from the following)</w:t>
            </w:r>
          </w:p>
        </w:tc>
      </w:tr>
      <w:tr w:rsidR="00771ECC" w:rsidRPr="00204932" w:rsidTr="00771ECC">
        <w:trPr>
          <w:trHeight w:val="397"/>
        </w:trPr>
        <w:tc>
          <w:tcPr>
            <w:tcW w:w="267" w:type="pct"/>
          </w:tcPr>
          <w:p w:rsidR="00771ECC" w:rsidRPr="00204932" w:rsidRDefault="00771ECC" w:rsidP="00771ECC">
            <w:pPr>
              <w:jc w:val="center"/>
            </w:pPr>
            <w:r w:rsidRPr="00204932">
              <w:t>33.</w:t>
            </w:r>
          </w:p>
        </w:tc>
        <w:tc>
          <w:tcPr>
            <w:tcW w:w="226" w:type="pct"/>
          </w:tcPr>
          <w:p w:rsidR="00771ECC" w:rsidRPr="00204932" w:rsidRDefault="00771ECC" w:rsidP="00771ECC">
            <w:pPr>
              <w:jc w:val="center"/>
            </w:pPr>
            <w:r w:rsidRPr="00204932">
              <w:t>a.</w:t>
            </w:r>
          </w:p>
        </w:tc>
        <w:tc>
          <w:tcPr>
            <w:tcW w:w="3055" w:type="pct"/>
          </w:tcPr>
          <w:p w:rsidR="00771ECC" w:rsidRPr="00204932" w:rsidRDefault="00771ECC" w:rsidP="00771ECC">
            <w:pPr>
              <w:jc w:val="both"/>
            </w:pPr>
            <w:r w:rsidRPr="00204932">
              <w:t>Explain in detail the Integrated Plant Nutrient Management.</w:t>
            </w:r>
          </w:p>
        </w:tc>
        <w:tc>
          <w:tcPr>
            <w:tcW w:w="550" w:type="pct"/>
            <w:gridSpan w:val="2"/>
          </w:tcPr>
          <w:p w:rsidR="00771ECC" w:rsidRPr="00204932" w:rsidRDefault="00771ECC" w:rsidP="00771ECC">
            <w:pPr>
              <w:jc w:val="center"/>
            </w:pPr>
            <w:r w:rsidRPr="00204932">
              <w:t>CO6</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8</w:t>
            </w:r>
          </w:p>
        </w:tc>
      </w:tr>
      <w:tr w:rsidR="00771ECC" w:rsidRPr="00204932" w:rsidTr="00771ECC">
        <w:trPr>
          <w:trHeight w:val="397"/>
        </w:trPr>
        <w:tc>
          <w:tcPr>
            <w:tcW w:w="267" w:type="pct"/>
          </w:tcPr>
          <w:p w:rsidR="00771ECC" w:rsidRPr="00204932" w:rsidRDefault="00771ECC" w:rsidP="00771ECC">
            <w:pPr>
              <w:jc w:val="center"/>
            </w:pPr>
          </w:p>
        </w:tc>
        <w:tc>
          <w:tcPr>
            <w:tcW w:w="226" w:type="pct"/>
          </w:tcPr>
          <w:p w:rsidR="00771ECC" w:rsidRPr="00204932" w:rsidRDefault="00771ECC" w:rsidP="00771ECC">
            <w:pPr>
              <w:jc w:val="center"/>
            </w:pPr>
            <w:r w:rsidRPr="00204932">
              <w:t>b.</w:t>
            </w:r>
          </w:p>
        </w:tc>
        <w:tc>
          <w:tcPr>
            <w:tcW w:w="3055" w:type="pct"/>
          </w:tcPr>
          <w:p w:rsidR="00771ECC" w:rsidRPr="00204932" w:rsidRDefault="00771ECC" w:rsidP="00771ECC">
            <w:pPr>
              <w:jc w:val="both"/>
            </w:pPr>
            <w:r w:rsidRPr="00204932">
              <w:t>Explain in detail the characters of saline soil and its management.</w:t>
            </w:r>
          </w:p>
        </w:tc>
        <w:tc>
          <w:tcPr>
            <w:tcW w:w="550" w:type="pct"/>
            <w:gridSpan w:val="2"/>
          </w:tcPr>
          <w:p w:rsidR="00771ECC" w:rsidRPr="00204932" w:rsidRDefault="00771ECC" w:rsidP="00771ECC">
            <w:pPr>
              <w:jc w:val="center"/>
            </w:pPr>
            <w:r w:rsidRPr="00204932">
              <w:t>CO6</w:t>
            </w:r>
          </w:p>
        </w:tc>
        <w:tc>
          <w:tcPr>
            <w:tcW w:w="483" w:type="pct"/>
          </w:tcPr>
          <w:p w:rsidR="00771ECC" w:rsidRPr="00204932" w:rsidRDefault="00771ECC" w:rsidP="00771ECC">
            <w:pPr>
              <w:jc w:val="center"/>
            </w:pPr>
            <w:r w:rsidRPr="00204932">
              <w:t>An</w:t>
            </w:r>
          </w:p>
        </w:tc>
        <w:tc>
          <w:tcPr>
            <w:tcW w:w="419" w:type="pct"/>
          </w:tcPr>
          <w:p w:rsidR="00771ECC" w:rsidRPr="00204932" w:rsidRDefault="00771ECC" w:rsidP="00771ECC">
            <w:pPr>
              <w:jc w:val="center"/>
            </w:pPr>
            <w:r w:rsidRPr="00204932">
              <w:t>7</w:t>
            </w:r>
          </w:p>
        </w:tc>
      </w:tr>
      <w:tr w:rsidR="00771ECC" w:rsidRPr="00204932" w:rsidTr="00771ECC">
        <w:trPr>
          <w:trHeight w:val="397"/>
        </w:trPr>
        <w:tc>
          <w:tcPr>
            <w:tcW w:w="267" w:type="pct"/>
          </w:tcPr>
          <w:p w:rsidR="00771ECC" w:rsidRPr="00204932" w:rsidRDefault="00771ECC" w:rsidP="00771ECC">
            <w:pPr>
              <w:jc w:val="center"/>
            </w:pPr>
            <w:r w:rsidRPr="00204932">
              <w:t>34.</w:t>
            </w:r>
          </w:p>
        </w:tc>
        <w:tc>
          <w:tcPr>
            <w:tcW w:w="226" w:type="pct"/>
          </w:tcPr>
          <w:p w:rsidR="00771ECC" w:rsidRPr="00204932" w:rsidRDefault="00771ECC" w:rsidP="00771ECC">
            <w:pPr>
              <w:jc w:val="center"/>
            </w:pPr>
            <w:r w:rsidRPr="00204932">
              <w:t>a.</w:t>
            </w:r>
          </w:p>
        </w:tc>
        <w:tc>
          <w:tcPr>
            <w:tcW w:w="3055" w:type="pct"/>
          </w:tcPr>
          <w:p w:rsidR="00771ECC" w:rsidRPr="00204932" w:rsidRDefault="00771ECC" w:rsidP="00771ECC">
            <w:pPr>
              <w:jc w:val="both"/>
            </w:pPr>
            <w:r w:rsidRPr="00204932">
              <w:t>Given a detailed notes on nutrient deficiency symptoms of essential plant nutrient and their corrective measures.</w:t>
            </w:r>
          </w:p>
        </w:tc>
        <w:tc>
          <w:tcPr>
            <w:tcW w:w="550" w:type="pct"/>
            <w:gridSpan w:val="2"/>
          </w:tcPr>
          <w:p w:rsidR="00771ECC" w:rsidRPr="00204932" w:rsidRDefault="00771ECC" w:rsidP="00771ECC">
            <w:pPr>
              <w:jc w:val="center"/>
            </w:pPr>
            <w:r w:rsidRPr="00204932">
              <w:t>CO1</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8</w:t>
            </w:r>
          </w:p>
        </w:tc>
      </w:tr>
      <w:tr w:rsidR="00771ECC" w:rsidRPr="00204932" w:rsidTr="00771ECC">
        <w:trPr>
          <w:trHeight w:val="278"/>
        </w:trPr>
        <w:tc>
          <w:tcPr>
            <w:tcW w:w="267" w:type="pct"/>
          </w:tcPr>
          <w:p w:rsidR="00771ECC" w:rsidRPr="00204932" w:rsidRDefault="00771ECC" w:rsidP="00771ECC">
            <w:pPr>
              <w:jc w:val="center"/>
            </w:pPr>
          </w:p>
        </w:tc>
        <w:tc>
          <w:tcPr>
            <w:tcW w:w="226" w:type="pct"/>
          </w:tcPr>
          <w:p w:rsidR="00771ECC" w:rsidRPr="00204932" w:rsidRDefault="00771ECC" w:rsidP="00771ECC">
            <w:pPr>
              <w:jc w:val="center"/>
            </w:pPr>
            <w:r w:rsidRPr="00204932">
              <w:t>b.</w:t>
            </w:r>
          </w:p>
        </w:tc>
        <w:tc>
          <w:tcPr>
            <w:tcW w:w="3055" w:type="pct"/>
          </w:tcPr>
          <w:p w:rsidR="00771ECC" w:rsidRPr="00204932" w:rsidRDefault="00771ECC" w:rsidP="00771ECC">
            <w:pPr>
              <w:jc w:val="both"/>
            </w:pPr>
            <w:r w:rsidRPr="00204932">
              <w:t>Write an essay on the various methods of soil fertility evaluation.</w:t>
            </w:r>
          </w:p>
        </w:tc>
        <w:tc>
          <w:tcPr>
            <w:tcW w:w="550" w:type="pct"/>
            <w:gridSpan w:val="2"/>
          </w:tcPr>
          <w:p w:rsidR="00771ECC" w:rsidRPr="00204932" w:rsidRDefault="00771ECC" w:rsidP="00771ECC">
            <w:pPr>
              <w:jc w:val="center"/>
            </w:pPr>
            <w:r w:rsidRPr="00204932">
              <w:t>CO4</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7</w:t>
            </w:r>
          </w:p>
        </w:tc>
      </w:tr>
      <w:tr w:rsidR="00771ECC" w:rsidRPr="00204932" w:rsidTr="00771ECC">
        <w:trPr>
          <w:trHeight w:val="397"/>
        </w:trPr>
        <w:tc>
          <w:tcPr>
            <w:tcW w:w="267" w:type="pct"/>
          </w:tcPr>
          <w:p w:rsidR="00771ECC" w:rsidRPr="00204932" w:rsidRDefault="00771ECC" w:rsidP="00771ECC">
            <w:pPr>
              <w:jc w:val="center"/>
            </w:pPr>
            <w:r w:rsidRPr="00204932">
              <w:t>35.</w:t>
            </w:r>
          </w:p>
        </w:tc>
        <w:tc>
          <w:tcPr>
            <w:tcW w:w="226" w:type="pct"/>
          </w:tcPr>
          <w:p w:rsidR="00771ECC" w:rsidRPr="00204932" w:rsidRDefault="00771ECC" w:rsidP="00771ECC">
            <w:pPr>
              <w:jc w:val="center"/>
            </w:pPr>
            <w:r w:rsidRPr="00204932">
              <w:t>a.</w:t>
            </w:r>
          </w:p>
        </w:tc>
        <w:tc>
          <w:tcPr>
            <w:tcW w:w="3055" w:type="pct"/>
          </w:tcPr>
          <w:p w:rsidR="00771ECC" w:rsidRPr="00204932" w:rsidRDefault="00771ECC" w:rsidP="00771ECC">
            <w:pPr>
              <w:jc w:val="both"/>
            </w:pPr>
            <w:r w:rsidRPr="00204932">
              <w:t>Explain the classification, composition and properties of organic manures.</w:t>
            </w:r>
          </w:p>
        </w:tc>
        <w:tc>
          <w:tcPr>
            <w:tcW w:w="550" w:type="pct"/>
            <w:gridSpan w:val="2"/>
          </w:tcPr>
          <w:p w:rsidR="00771ECC" w:rsidRPr="00204932" w:rsidRDefault="00771ECC" w:rsidP="00771ECC">
            <w:pPr>
              <w:jc w:val="center"/>
            </w:pPr>
            <w:r w:rsidRPr="00204932">
              <w:t>CO3</w:t>
            </w:r>
          </w:p>
        </w:tc>
        <w:tc>
          <w:tcPr>
            <w:tcW w:w="483" w:type="pct"/>
          </w:tcPr>
          <w:p w:rsidR="00771ECC" w:rsidRPr="00204932" w:rsidRDefault="00771ECC" w:rsidP="00771ECC">
            <w:pPr>
              <w:jc w:val="center"/>
            </w:pPr>
            <w:r w:rsidRPr="00204932">
              <w:t>A</w:t>
            </w:r>
          </w:p>
        </w:tc>
        <w:tc>
          <w:tcPr>
            <w:tcW w:w="419" w:type="pct"/>
          </w:tcPr>
          <w:p w:rsidR="00771ECC" w:rsidRPr="00204932" w:rsidRDefault="00771ECC" w:rsidP="00771ECC">
            <w:pPr>
              <w:jc w:val="center"/>
            </w:pPr>
            <w:r w:rsidRPr="00204932">
              <w:t>8</w:t>
            </w:r>
          </w:p>
        </w:tc>
      </w:tr>
      <w:tr w:rsidR="00771ECC" w:rsidRPr="00204932" w:rsidTr="00771ECC">
        <w:trPr>
          <w:trHeight w:val="397"/>
        </w:trPr>
        <w:tc>
          <w:tcPr>
            <w:tcW w:w="267" w:type="pct"/>
          </w:tcPr>
          <w:p w:rsidR="00771ECC" w:rsidRPr="00204932" w:rsidRDefault="00771ECC" w:rsidP="00771ECC">
            <w:pPr>
              <w:jc w:val="center"/>
            </w:pPr>
          </w:p>
        </w:tc>
        <w:tc>
          <w:tcPr>
            <w:tcW w:w="226" w:type="pct"/>
          </w:tcPr>
          <w:p w:rsidR="00771ECC" w:rsidRPr="00204932" w:rsidRDefault="00771ECC" w:rsidP="00771ECC">
            <w:pPr>
              <w:jc w:val="center"/>
            </w:pPr>
            <w:r w:rsidRPr="00204932">
              <w:t>b.</w:t>
            </w:r>
          </w:p>
        </w:tc>
        <w:tc>
          <w:tcPr>
            <w:tcW w:w="3055" w:type="pct"/>
          </w:tcPr>
          <w:p w:rsidR="00771ECC" w:rsidRPr="00204932" w:rsidRDefault="00771ECC" w:rsidP="00771ECC">
            <w:pPr>
              <w:jc w:val="both"/>
              <w:rPr>
                <w:bCs/>
              </w:rPr>
            </w:pPr>
            <w:r w:rsidRPr="00204932">
              <w:t>Elucidate Transformation Dynamics of Phosphorus and potassium in soil.</w:t>
            </w:r>
          </w:p>
        </w:tc>
        <w:tc>
          <w:tcPr>
            <w:tcW w:w="550" w:type="pct"/>
            <w:gridSpan w:val="2"/>
          </w:tcPr>
          <w:p w:rsidR="00771ECC" w:rsidRPr="00204932" w:rsidRDefault="00771ECC" w:rsidP="00771ECC">
            <w:pPr>
              <w:jc w:val="center"/>
            </w:pPr>
            <w:r w:rsidRPr="00204932">
              <w:t>CO3</w:t>
            </w:r>
          </w:p>
        </w:tc>
        <w:tc>
          <w:tcPr>
            <w:tcW w:w="483" w:type="pct"/>
          </w:tcPr>
          <w:p w:rsidR="00771ECC" w:rsidRPr="00204932" w:rsidRDefault="00771ECC" w:rsidP="00771ECC">
            <w:pPr>
              <w:jc w:val="center"/>
            </w:pPr>
            <w:r w:rsidRPr="00204932">
              <w:t>U</w:t>
            </w:r>
          </w:p>
        </w:tc>
        <w:tc>
          <w:tcPr>
            <w:tcW w:w="419" w:type="pct"/>
          </w:tcPr>
          <w:p w:rsidR="00771ECC" w:rsidRPr="00204932" w:rsidRDefault="00771ECC" w:rsidP="00771ECC">
            <w:pPr>
              <w:jc w:val="center"/>
            </w:pPr>
            <w:r w:rsidRPr="00204932">
              <w:t>7</w:t>
            </w:r>
          </w:p>
        </w:tc>
      </w:tr>
    </w:tbl>
    <w:p w:rsidR="00771ECC" w:rsidRDefault="00771ECC" w:rsidP="002E336A"/>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771ECC" w:rsidRPr="00204932" w:rsidTr="00771ECC">
        <w:tc>
          <w:tcPr>
            <w:tcW w:w="675" w:type="dxa"/>
          </w:tcPr>
          <w:p w:rsidR="00771ECC" w:rsidRPr="00204932" w:rsidRDefault="00771ECC" w:rsidP="00771ECC"/>
        </w:tc>
        <w:tc>
          <w:tcPr>
            <w:tcW w:w="10008" w:type="dxa"/>
            <w:gridSpan w:val="8"/>
          </w:tcPr>
          <w:p w:rsidR="00771ECC" w:rsidRPr="00204932" w:rsidRDefault="00771ECC" w:rsidP="00771ECC">
            <w:pPr>
              <w:jc w:val="center"/>
              <w:rPr>
                <w:b/>
              </w:rPr>
            </w:pPr>
            <w:r w:rsidRPr="00204932">
              <w:rPr>
                <w:b/>
              </w:rPr>
              <w:t>COURSE OUTCOMES</w:t>
            </w:r>
          </w:p>
        </w:tc>
      </w:tr>
      <w:tr w:rsidR="00771ECC" w:rsidRPr="00204932" w:rsidTr="00771ECC">
        <w:tc>
          <w:tcPr>
            <w:tcW w:w="675" w:type="dxa"/>
          </w:tcPr>
          <w:p w:rsidR="00771ECC" w:rsidRPr="00204932" w:rsidRDefault="00771ECC" w:rsidP="00771ECC">
            <w:r w:rsidRPr="00204932">
              <w:t>CO1</w:t>
            </w:r>
          </w:p>
        </w:tc>
        <w:tc>
          <w:tcPr>
            <w:tcW w:w="10008" w:type="dxa"/>
            <w:gridSpan w:val="8"/>
          </w:tcPr>
          <w:p w:rsidR="00771ECC" w:rsidRPr="00204932" w:rsidRDefault="00771ECC" w:rsidP="00771ECC">
            <w:r w:rsidRPr="00204932">
              <w:rPr>
                <w:color w:val="000000" w:themeColor="text1"/>
              </w:rPr>
              <w:t xml:space="preserve">Elucidate the role of essential nutrients in various kinds of horticultural crop. </w:t>
            </w:r>
          </w:p>
        </w:tc>
      </w:tr>
      <w:tr w:rsidR="00771ECC" w:rsidRPr="00204932" w:rsidTr="00771ECC">
        <w:tc>
          <w:tcPr>
            <w:tcW w:w="675" w:type="dxa"/>
          </w:tcPr>
          <w:p w:rsidR="00771ECC" w:rsidRPr="00204932" w:rsidRDefault="00771ECC" w:rsidP="00771ECC">
            <w:r w:rsidRPr="00204932">
              <w:t>CO2</w:t>
            </w:r>
          </w:p>
        </w:tc>
        <w:tc>
          <w:tcPr>
            <w:tcW w:w="10008" w:type="dxa"/>
            <w:gridSpan w:val="8"/>
          </w:tcPr>
          <w:p w:rsidR="00771ECC" w:rsidRPr="00204932" w:rsidRDefault="00771ECC" w:rsidP="00771ECC">
            <w:r w:rsidRPr="00204932">
              <w:rPr>
                <w:color w:val="000000" w:themeColor="text1"/>
              </w:rPr>
              <w:t xml:space="preserve">Capable to identify the nutrient deficiency symptoms on different plants parts. </w:t>
            </w:r>
          </w:p>
        </w:tc>
      </w:tr>
      <w:tr w:rsidR="00771ECC" w:rsidRPr="00204932" w:rsidTr="00771ECC">
        <w:tc>
          <w:tcPr>
            <w:tcW w:w="675" w:type="dxa"/>
          </w:tcPr>
          <w:p w:rsidR="00771ECC" w:rsidRPr="00204932" w:rsidRDefault="00771ECC" w:rsidP="00771ECC">
            <w:r w:rsidRPr="00204932">
              <w:t>CO3</w:t>
            </w:r>
          </w:p>
        </w:tc>
        <w:tc>
          <w:tcPr>
            <w:tcW w:w="10008" w:type="dxa"/>
            <w:gridSpan w:val="8"/>
          </w:tcPr>
          <w:p w:rsidR="00771ECC" w:rsidRPr="00204932" w:rsidRDefault="00771ECC" w:rsidP="00771ECC">
            <w:r w:rsidRPr="00204932">
              <w:rPr>
                <w:color w:val="000000" w:themeColor="text1"/>
              </w:rPr>
              <w:t xml:space="preserve">Aware of different sources of nutrient supply to the plants. </w:t>
            </w:r>
          </w:p>
        </w:tc>
      </w:tr>
      <w:tr w:rsidR="00771ECC" w:rsidRPr="00204932" w:rsidTr="00771ECC">
        <w:tc>
          <w:tcPr>
            <w:tcW w:w="675" w:type="dxa"/>
          </w:tcPr>
          <w:p w:rsidR="00771ECC" w:rsidRPr="00204932" w:rsidRDefault="00771ECC" w:rsidP="00771ECC">
            <w:r w:rsidRPr="00204932">
              <w:t>CO4</w:t>
            </w:r>
          </w:p>
        </w:tc>
        <w:tc>
          <w:tcPr>
            <w:tcW w:w="10008" w:type="dxa"/>
            <w:gridSpan w:val="8"/>
          </w:tcPr>
          <w:p w:rsidR="00771ECC" w:rsidRPr="00204932" w:rsidRDefault="00771ECC" w:rsidP="00771ECC">
            <w:r w:rsidRPr="00204932">
              <w:rPr>
                <w:color w:val="000000" w:themeColor="text1"/>
              </w:rPr>
              <w:t xml:space="preserve">Demonstrate the soil testing and soil fertility evaluation. </w:t>
            </w:r>
          </w:p>
        </w:tc>
      </w:tr>
      <w:tr w:rsidR="00771ECC" w:rsidRPr="00204932" w:rsidTr="00771ECC">
        <w:tc>
          <w:tcPr>
            <w:tcW w:w="675" w:type="dxa"/>
          </w:tcPr>
          <w:p w:rsidR="00771ECC" w:rsidRPr="00204932" w:rsidRDefault="00771ECC" w:rsidP="00771ECC">
            <w:r w:rsidRPr="00204932">
              <w:t>CO5</w:t>
            </w:r>
          </w:p>
        </w:tc>
        <w:tc>
          <w:tcPr>
            <w:tcW w:w="10008" w:type="dxa"/>
            <w:gridSpan w:val="8"/>
          </w:tcPr>
          <w:p w:rsidR="00771ECC" w:rsidRPr="00204932" w:rsidRDefault="00771ECC" w:rsidP="00771ECC">
            <w:r w:rsidRPr="00204932">
              <w:rPr>
                <w:color w:val="000000" w:themeColor="text1"/>
              </w:rPr>
              <w:t xml:space="preserve">Analyze the importance of Bio fertilizers in crop nutrition. </w:t>
            </w:r>
          </w:p>
        </w:tc>
      </w:tr>
      <w:tr w:rsidR="00771ECC" w:rsidRPr="00204932" w:rsidTr="00771ECC">
        <w:tc>
          <w:tcPr>
            <w:tcW w:w="675" w:type="dxa"/>
          </w:tcPr>
          <w:p w:rsidR="00771ECC" w:rsidRPr="00204932" w:rsidRDefault="00771ECC" w:rsidP="00771ECC">
            <w:r w:rsidRPr="00204932">
              <w:t>CO6</w:t>
            </w:r>
          </w:p>
        </w:tc>
        <w:tc>
          <w:tcPr>
            <w:tcW w:w="10008" w:type="dxa"/>
            <w:gridSpan w:val="8"/>
          </w:tcPr>
          <w:p w:rsidR="00771ECC" w:rsidRPr="00204932" w:rsidRDefault="00771ECC" w:rsidP="00771ECC">
            <w:r w:rsidRPr="00204932">
              <w:rPr>
                <w:color w:val="000000" w:themeColor="text1"/>
              </w:rPr>
              <w:t>Familiar with the concept Integrated Nutrient Management in restoring soil fertility.</w:t>
            </w:r>
          </w:p>
        </w:tc>
      </w:tr>
      <w:tr w:rsidR="00771ECC" w:rsidRPr="00204932" w:rsidTr="00771ECC">
        <w:tc>
          <w:tcPr>
            <w:tcW w:w="10683" w:type="dxa"/>
            <w:gridSpan w:val="9"/>
          </w:tcPr>
          <w:p w:rsidR="00771ECC" w:rsidRPr="00204932" w:rsidRDefault="00771ECC" w:rsidP="00771ECC">
            <w:pPr>
              <w:jc w:val="center"/>
              <w:rPr>
                <w:b/>
              </w:rPr>
            </w:pPr>
            <w:r w:rsidRPr="00204932">
              <w:rPr>
                <w:b/>
              </w:rPr>
              <w:t>Assessment Pattern as per Bloom’s Level</w:t>
            </w:r>
          </w:p>
        </w:tc>
      </w:tr>
      <w:tr w:rsidR="00771ECC" w:rsidRPr="00204932" w:rsidTr="00771ECC">
        <w:tc>
          <w:tcPr>
            <w:tcW w:w="959" w:type="dxa"/>
            <w:gridSpan w:val="2"/>
          </w:tcPr>
          <w:p w:rsidR="00771ECC" w:rsidRPr="00204932" w:rsidRDefault="00771ECC" w:rsidP="00771ECC">
            <w:r w:rsidRPr="00204932">
              <w:t>CO / P</w:t>
            </w:r>
          </w:p>
        </w:tc>
        <w:tc>
          <w:tcPr>
            <w:tcW w:w="1362" w:type="dxa"/>
          </w:tcPr>
          <w:p w:rsidR="00771ECC" w:rsidRPr="00204932" w:rsidRDefault="00771ECC" w:rsidP="00771ECC">
            <w:pPr>
              <w:jc w:val="center"/>
              <w:rPr>
                <w:b/>
              </w:rPr>
            </w:pPr>
            <w:r w:rsidRPr="00204932">
              <w:rPr>
                <w:b/>
              </w:rPr>
              <w:t>Remember</w:t>
            </w:r>
          </w:p>
        </w:tc>
        <w:tc>
          <w:tcPr>
            <w:tcW w:w="1569" w:type="dxa"/>
          </w:tcPr>
          <w:p w:rsidR="00771ECC" w:rsidRPr="00204932" w:rsidRDefault="00771ECC" w:rsidP="00771ECC">
            <w:pPr>
              <w:jc w:val="center"/>
              <w:rPr>
                <w:b/>
              </w:rPr>
            </w:pPr>
            <w:r w:rsidRPr="00204932">
              <w:rPr>
                <w:b/>
              </w:rPr>
              <w:t>Understand</w:t>
            </w:r>
          </w:p>
        </w:tc>
        <w:tc>
          <w:tcPr>
            <w:tcW w:w="1439" w:type="dxa"/>
          </w:tcPr>
          <w:p w:rsidR="00771ECC" w:rsidRPr="00204932" w:rsidRDefault="00771ECC" w:rsidP="00771ECC">
            <w:pPr>
              <w:jc w:val="center"/>
              <w:rPr>
                <w:b/>
              </w:rPr>
            </w:pPr>
            <w:r w:rsidRPr="00204932">
              <w:rPr>
                <w:b/>
              </w:rPr>
              <w:t>Apply</w:t>
            </w:r>
          </w:p>
        </w:tc>
        <w:tc>
          <w:tcPr>
            <w:tcW w:w="1497" w:type="dxa"/>
          </w:tcPr>
          <w:p w:rsidR="00771ECC" w:rsidRPr="00204932" w:rsidRDefault="00771ECC" w:rsidP="00771ECC">
            <w:pPr>
              <w:jc w:val="center"/>
              <w:rPr>
                <w:b/>
              </w:rPr>
            </w:pPr>
            <w:r w:rsidRPr="00204932">
              <w:rPr>
                <w:b/>
              </w:rPr>
              <w:t>Analyze</w:t>
            </w:r>
          </w:p>
        </w:tc>
        <w:tc>
          <w:tcPr>
            <w:tcW w:w="1375" w:type="dxa"/>
          </w:tcPr>
          <w:p w:rsidR="00771ECC" w:rsidRPr="00204932" w:rsidRDefault="00771ECC" w:rsidP="00771ECC">
            <w:pPr>
              <w:jc w:val="center"/>
              <w:rPr>
                <w:b/>
              </w:rPr>
            </w:pPr>
            <w:r w:rsidRPr="00204932">
              <w:rPr>
                <w:b/>
              </w:rPr>
              <w:t>Evaluate</w:t>
            </w:r>
          </w:p>
        </w:tc>
        <w:tc>
          <w:tcPr>
            <w:tcW w:w="1321" w:type="dxa"/>
          </w:tcPr>
          <w:p w:rsidR="00771ECC" w:rsidRPr="00204932" w:rsidRDefault="00771ECC" w:rsidP="00771ECC">
            <w:pPr>
              <w:jc w:val="center"/>
              <w:rPr>
                <w:b/>
              </w:rPr>
            </w:pPr>
            <w:r w:rsidRPr="00204932">
              <w:rPr>
                <w:b/>
              </w:rPr>
              <w:t>Create</w:t>
            </w:r>
          </w:p>
        </w:tc>
        <w:tc>
          <w:tcPr>
            <w:tcW w:w="1161" w:type="dxa"/>
          </w:tcPr>
          <w:p w:rsidR="00771ECC" w:rsidRPr="00204932" w:rsidRDefault="00771ECC" w:rsidP="00771ECC">
            <w:pPr>
              <w:jc w:val="center"/>
              <w:rPr>
                <w:b/>
              </w:rPr>
            </w:pPr>
            <w:r w:rsidRPr="00204932">
              <w:rPr>
                <w:b/>
              </w:rPr>
              <w:t>Total</w:t>
            </w:r>
          </w:p>
        </w:tc>
      </w:tr>
      <w:tr w:rsidR="00771ECC" w:rsidRPr="00204932" w:rsidTr="00771ECC">
        <w:tc>
          <w:tcPr>
            <w:tcW w:w="959" w:type="dxa"/>
            <w:gridSpan w:val="2"/>
          </w:tcPr>
          <w:p w:rsidR="00771ECC" w:rsidRPr="00204932" w:rsidRDefault="00771ECC" w:rsidP="00771ECC">
            <w:r w:rsidRPr="00204932">
              <w:t>CO1</w:t>
            </w:r>
          </w:p>
        </w:tc>
        <w:tc>
          <w:tcPr>
            <w:tcW w:w="1362" w:type="dxa"/>
          </w:tcPr>
          <w:p w:rsidR="00771ECC" w:rsidRPr="00204932" w:rsidRDefault="00771ECC" w:rsidP="00771ECC">
            <w:pPr>
              <w:jc w:val="center"/>
            </w:pPr>
            <w:r w:rsidRPr="00204932">
              <w:t>2</w:t>
            </w:r>
          </w:p>
        </w:tc>
        <w:tc>
          <w:tcPr>
            <w:tcW w:w="1569" w:type="dxa"/>
          </w:tcPr>
          <w:p w:rsidR="00771ECC" w:rsidRPr="00204932" w:rsidRDefault="00771ECC" w:rsidP="00771ECC">
            <w:pPr>
              <w:jc w:val="center"/>
            </w:pPr>
            <w:r w:rsidRPr="00204932">
              <w:t>15</w:t>
            </w:r>
          </w:p>
        </w:tc>
        <w:tc>
          <w:tcPr>
            <w:tcW w:w="1439" w:type="dxa"/>
          </w:tcPr>
          <w:p w:rsidR="00771ECC" w:rsidRPr="00204932" w:rsidRDefault="00771ECC" w:rsidP="00771ECC">
            <w:pPr>
              <w:jc w:val="center"/>
            </w:pPr>
            <w:r w:rsidRPr="00204932">
              <w:t>0</w:t>
            </w:r>
          </w:p>
        </w:tc>
        <w:tc>
          <w:tcPr>
            <w:tcW w:w="1497" w:type="dxa"/>
          </w:tcPr>
          <w:p w:rsidR="00771ECC" w:rsidRPr="00204932" w:rsidRDefault="00771ECC" w:rsidP="00771ECC">
            <w:pPr>
              <w:jc w:val="center"/>
            </w:pPr>
            <w:r w:rsidRPr="00204932">
              <w:t>5</w:t>
            </w:r>
          </w:p>
        </w:tc>
        <w:tc>
          <w:tcPr>
            <w:tcW w:w="1375" w:type="dxa"/>
          </w:tcPr>
          <w:p w:rsidR="00771ECC" w:rsidRPr="00204932" w:rsidRDefault="00771ECC" w:rsidP="00771ECC">
            <w:pPr>
              <w:jc w:val="center"/>
            </w:pPr>
          </w:p>
        </w:tc>
        <w:tc>
          <w:tcPr>
            <w:tcW w:w="1321" w:type="dxa"/>
          </w:tcPr>
          <w:p w:rsidR="00771ECC" w:rsidRPr="00204932" w:rsidRDefault="00771ECC" w:rsidP="00771ECC">
            <w:pPr>
              <w:jc w:val="center"/>
            </w:pPr>
          </w:p>
        </w:tc>
        <w:tc>
          <w:tcPr>
            <w:tcW w:w="1161" w:type="dxa"/>
          </w:tcPr>
          <w:p w:rsidR="00771ECC" w:rsidRPr="00204932" w:rsidRDefault="00771ECC" w:rsidP="00771ECC">
            <w:pPr>
              <w:jc w:val="center"/>
            </w:pPr>
            <w:r w:rsidRPr="00204932">
              <w:t>22</w:t>
            </w:r>
          </w:p>
        </w:tc>
      </w:tr>
      <w:tr w:rsidR="00771ECC" w:rsidRPr="00204932" w:rsidTr="00771ECC">
        <w:tc>
          <w:tcPr>
            <w:tcW w:w="959" w:type="dxa"/>
            <w:gridSpan w:val="2"/>
          </w:tcPr>
          <w:p w:rsidR="00771ECC" w:rsidRPr="00204932" w:rsidRDefault="00771ECC" w:rsidP="00771ECC">
            <w:r w:rsidRPr="00204932">
              <w:t>CO2</w:t>
            </w:r>
          </w:p>
        </w:tc>
        <w:tc>
          <w:tcPr>
            <w:tcW w:w="1362" w:type="dxa"/>
          </w:tcPr>
          <w:p w:rsidR="00771ECC" w:rsidRPr="00204932" w:rsidRDefault="00771ECC" w:rsidP="00771ECC">
            <w:pPr>
              <w:jc w:val="center"/>
            </w:pPr>
            <w:r w:rsidRPr="00204932">
              <w:t>3</w:t>
            </w:r>
          </w:p>
        </w:tc>
        <w:tc>
          <w:tcPr>
            <w:tcW w:w="1569" w:type="dxa"/>
          </w:tcPr>
          <w:p w:rsidR="00771ECC" w:rsidRPr="00204932" w:rsidRDefault="00771ECC" w:rsidP="00771ECC">
            <w:pPr>
              <w:jc w:val="center"/>
            </w:pPr>
            <w:r w:rsidRPr="00204932">
              <w:t>9</w:t>
            </w:r>
          </w:p>
        </w:tc>
        <w:tc>
          <w:tcPr>
            <w:tcW w:w="1439" w:type="dxa"/>
          </w:tcPr>
          <w:p w:rsidR="00771ECC" w:rsidRPr="00204932" w:rsidRDefault="00771ECC" w:rsidP="00771ECC">
            <w:pPr>
              <w:jc w:val="center"/>
            </w:pPr>
            <w:r w:rsidRPr="00204932">
              <w:t>2</w:t>
            </w:r>
          </w:p>
        </w:tc>
        <w:tc>
          <w:tcPr>
            <w:tcW w:w="1497" w:type="dxa"/>
          </w:tcPr>
          <w:p w:rsidR="00771ECC" w:rsidRPr="00204932" w:rsidRDefault="00771ECC" w:rsidP="00771ECC">
            <w:pPr>
              <w:jc w:val="center"/>
            </w:pPr>
            <w:r w:rsidRPr="00204932">
              <w:t>5</w:t>
            </w:r>
          </w:p>
        </w:tc>
        <w:tc>
          <w:tcPr>
            <w:tcW w:w="1375" w:type="dxa"/>
          </w:tcPr>
          <w:p w:rsidR="00771ECC" w:rsidRPr="00204932" w:rsidRDefault="00771ECC" w:rsidP="00771ECC">
            <w:pPr>
              <w:jc w:val="center"/>
            </w:pPr>
          </w:p>
        </w:tc>
        <w:tc>
          <w:tcPr>
            <w:tcW w:w="1321" w:type="dxa"/>
          </w:tcPr>
          <w:p w:rsidR="00771ECC" w:rsidRPr="00204932" w:rsidRDefault="00771ECC" w:rsidP="00771ECC">
            <w:pPr>
              <w:jc w:val="center"/>
            </w:pPr>
          </w:p>
        </w:tc>
        <w:tc>
          <w:tcPr>
            <w:tcW w:w="1161" w:type="dxa"/>
          </w:tcPr>
          <w:p w:rsidR="00771ECC" w:rsidRPr="00204932" w:rsidRDefault="00771ECC" w:rsidP="00771ECC">
            <w:pPr>
              <w:jc w:val="center"/>
            </w:pPr>
            <w:r w:rsidRPr="00204932">
              <w:t>19</w:t>
            </w:r>
          </w:p>
        </w:tc>
      </w:tr>
      <w:tr w:rsidR="00771ECC" w:rsidRPr="00204932" w:rsidTr="00771ECC">
        <w:tc>
          <w:tcPr>
            <w:tcW w:w="959" w:type="dxa"/>
            <w:gridSpan w:val="2"/>
          </w:tcPr>
          <w:p w:rsidR="00771ECC" w:rsidRPr="00204932" w:rsidRDefault="00771ECC" w:rsidP="00771ECC">
            <w:r w:rsidRPr="00204932">
              <w:t>CO3</w:t>
            </w:r>
          </w:p>
        </w:tc>
        <w:tc>
          <w:tcPr>
            <w:tcW w:w="1362" w:type="dxa"/>
          </w:tcPr>
          <w:p w:rsidR="00771ECC" w:rsidRPr="00204932" w:rsidRDefault="00771ECC" w:rsidP="00771ECC">
            <w:pPr>
              <w:jc w:val="center"/>
            </w:pPr>
            <w:r w:rsidRPr="00204932">
              <w:t>0</w:t>
            </w:r>
          </w:p>
        </w:tc>
        <w:tc>
          <w:tcPr>
            <w:tcW w:w="1569" w:type="dxa"/>
          </w:tcPr>
          <w:p w:rsidR="00771ECC" w:rsidRPr="00204932" w:rsidRDefault="00771ECC" w:rsidP="00771ECC">
            <w:pPr>
              <w:jc w:val="center"/>
            </w:pPr>
            <w:r w:rsidRPr="00204932">
              <w:t>13</w:t>
            </w:r>
          </w:p>
        </w:tc>
        <w:tc>
          <w:tcPr>
            <w:tcW w:w="1439" w:type="dxa"/>
          </w:tcPr>
          <w:p w:rsidR="00771ECC" w:rsidRPr="00204932" w:rsidRDefault="00771ECC" w:rsidP="00771ECC">
            <w:pPr>
              <w:jc w:val="center"/>
            </w:pPr>
            <w:r w:rsidRPr="00204932">
              <w:t>13</w:t>
            </w:r>
          </w:p>
        </w:tc>
        <w:tc>
          <w:tcPr>
            <w:tcW w:w="1497" w:type="dxa"/>
          </w:tcPr>
          <w:p w:rsidR="00771ECC" w:rsidRPr="00204932" w:rsidRDefault="00771ECC" w:rsidP="00771ECC">
            <w:pPr>
              <w:jc w:val="center"/>
            </w:pPr>
            <w:r w:rsidRPr="00204932">
              <w:t>1</w:t>
            </w:r>
          </w:p>
        </w:tc>
        <w:tc>
          <w:tcPr>
            <w:tcW w:w="1375" w:type="dxa"/>
          </w:tcPr>
          <w:p w:rsidR="00771ECC" w:rsidRPr="00204932" w:rsidRDefault="00771ECC" w:rsidP="00771ECC">
            <w:pPr>
              <w:jc w:val="center"/>
            </w:pPr>
          </w:p>
        </w:tc>
        <w:tc>
          <w:tcPr>
            <w:tcW w:w="1321" w:type="dxa"/>
          </w:tcPr>
          <w:p w:rsidR="00771ECC" w:rsidRPr="00204932" w:rsidRDefault="00771ECC" w:rsidP="00771ECC">
            <w:pPr>
              <w:jc w:val="center"/>
            </w:pPr>
          </w:p>
        </w:tc>
        <w:tc>
          <w:tcPr>
            <w:tcW w:w="1161" w:type="dxa"/>
          </w:tcPr>
          <w:p w:rsidR="00771ECC" w:rsidRPr="00204932" w:rsidRDefault="00771ECC" w:rsidP="00771ECC">
            <w:pPr>
              <w:jc w:val="center"/>
            </w:pPr>
            <w:r w:rsidRPr="00204932">
              <w:t>27</w:t>
            </w:r>
          </w:p>
        </w:tc>
      </w:tr>
      <w:tr w:rsidR="00771ECC" w:rsidRPr="00204932" w:rsidTr="00771ECC">
        <w:tc>
          <w:tcPr>
            <w:tcW w:w="959" w:type="dxa"/>
            <w:gridSpan w:val="2"/>
          </w:tcPr>
          <w:p w:rsidR="00771ECC" w:rsidRPr="00204932" w:rsidRDefault="00771ECC" w:rsidP="00771ECC">
            <w:r w:rsidRPr="00204932">
              <w:t>CO4</w:t>
            </w:r>
          </w:p>
        </w:tc>
        <w:tc>
          <w:tcPr>
            <w:tcW w:w="1362" w:type="dxa"/>
          </w:tcPr>
          <w:p w:rsidR="00771ECC" w:rsidRPr="00204932" w:rsidRDefault="00771ECC" w:rsidP="00771ECC">
            <w:pPr>
              <w:jc w:val="center"/>
            </w:pPr>
            <w:r w:rsidRPr="00204932">
              <w:t>6</w:t>
            </w:r>
          </w:p>
        </w:tc>
        <w:tc>
          <w:tcPr>
            <w:tcW w:w="1569" w:type="dxa"/>
          </w:tcPr>
          <w:p w:rsidR="00771ECC" w:rsidRPr="00204932" w:rsidRDefault="00771ECC" w:rsidP="00771ECC">
            <w:pPr>
              <w:jc w:val="center"/>
            </w:pPr>
            <w:r w:rsidRPr="00204932">
              <w:t>12</w:t>
            </w:r>
          </w:p>
        </w:tc>
        <w:tc>
          <w:tcPr>
            <w:tcW w:w="1439" w:type="dxa"/>
          </w:tcPr>
          <w:p w:rsidR="00771ECC" w:rsidRPr="00204932" w:rsidRDefault="00771ECC" w:rsidP="00771ECC">
            <w:pPr>
              <w:jc w:val="center"/>
            </w:pPr>
            <w:r w:rsidRPr="00204932">
              <w:t>0</w:t>
            </w:r>
          </w:p>
        </w:tc>
        <w:tc>
          <w:tcPr>
            <w:tcW w:w="1497" w:type="dxa"/>
          </w:tcPr>
          <w:p w:rsidR="00771ECC" w:rsidRPr="00204932" w:rsidRDefault="00771ECC" w:rsidP="00771ECC">
            <w:pPr>
              <w:jc w:val="center"/>
            </w:pPr>
            <w:r w:rsidRPr="00204932">
              <w:t>6</w:t>
            </w:r>
          </w:p>
        </w:tc>
        <w:tc>
          <w:tcPr>
            <w:tcW w:w="1375" w:type="dxa"/>
          </w:tcPr>
          <w:p w:rsidR="00771ECC" w:rsidRPr="00204932" w:rsidRDefault="00771ECC" w:rsidP="00771ECC">
            <w:pPr>
              <w:jc w:val="center"/>
            </w:pPr>
          </w:p>
        </w:tc>
        <w:tc>
          <w:tcPr>
            <w:tcW w:w="1321" w:type="dxa"/>
          </w:tcPr>
          <w:p w:rsidR="00771ECC" w:rsidRPr="00204932" w:rsidRDefault="00771ECC" w:rsidP="00771ECC">
            <w:pPr>
              <w:jc w:val="center"/>
            </w:pPr>
          </w:p>
        </w:tc>
        <w:tc>
          <w:tcPr>
            <w:tcW w:w="1161" w:type="dxa"/>
          </w:tcPr>
          <w:p w:rsidR="00771ECC" w:rsidRPr="00204932" w:rsidRDefault="00771ECC" w:rsidP="00771ECC">
            <w:pPr>
              <w:jc w:val="center"/>
            </w:pPr>
            <w:r w:rsidRPr="00204932">
              <w:t>24</w:t>
            </w:r>
          </w:p>
        </w:tc>
      </w:tr>
      <w:tr w:rsidR="00771ECC" w:rsidRPr="00204932" w:rsidTr="00771ECC">
        <w:tc>
          <w:tcPr>
            <w:tcW w:w="959" w:type="dxa"/>
            <w:gridSpan w:val="2"/>
          </w:tcPr>
          <w:p w:rsidR="00771ECC" w:rsidRPr="00204932" w:rsidRDefault="00771ECC" w:rsidP="00771ECC">
            <w:r w:rsidRPr="00204932">
              <w:t>CO5</w:t>
            </w:r>
          </w:p>
        </w:tc>
        <w:tc>
          <w:tcPr>
            <w:tcW w:w="1362" w:type="dxa"/>
          </w:tcPr>
          <w:p w:rsidR="00771ECC" w:rsidRPr="00204932" w:rsidRDefault="00771ECC" w:rsidP="00771ECC">
            <w:pPr>
              <w:jc w:val="center"/>
            </w:pPr>
            <w:r w:rsidRPr="00204932">
              <w:t>0</w:t>
            </w:r>
          </w:p>
        </w:tc>
        <w:tc>
          <w:tcPr>
            <w:tcW w:w="1569" w:type="dxa"/>
          </w:tcPr>
          <w:p w:rsidR="00771ECC" w:rsidRPr="00204932" w:rsidRDefault="00771ECC" w:rsidP="00771ECC">
            <w:pPr>
              <w:jc w:val="center"/>
            </w:pPr>
            <w:r w:rsidRPr="00204932">
              <w:t>7</w:t>
            </w:r>
          </w:p>
        </w:tc>
        <w:tc>
          <w:tcPr>
            <w:tcW w:w="1439" w:type="dxa"/>
          </w:tcPr>
          <w:p w:rsidR="00771ECC" w:rsidRPr="00204932" w:rsidRDefault="00771ECC" w:rsidP="00771ECC">
            <w:pPr>
              <w:jc w:val="center"/>
            </w:pPr>
            <w:r w:rsidRPr="00204932">
              <w:t>0</w:t>
            </w:r>
          </w:p>
        </w:tc>
        <w:tc>
          <w:tcPr>
            <w:tcW w:w="1497" w:type="dxa"/>
          </w:tcPr>
          <w:p w:rsidR="00771ECC" w:rsidRPr="00204932" w:rsidRDefault="00771ECC" w:rsidP="00771ECC">
            <w:pPr>
              <w:jc w:val="center"/>
            </w:pPr>
            <w:r w:rsidRPr="00204932">
              <w:t>0</w:t>
            </w:r>
          </w:p>
        </w:tc>
        <w:tc>
          <w:tcPr>
            <w:tcW w:w="1375" w:type="dxa"/>
          </w:tcPr>
          <w:p w:rsidR="00771ECC" w:rsidRPr="00204932" w:rsidRDefault="00771ECC" w:rsidP="00771ECC">
            <w:pPr>
              <w:jc w:val="center"/>
            </w:pPr>
          </w:p>
        </w:tc>
        <w:tc>
          <w:tcPr>
            <w:tcW w:w="1321" w:type="dxa"/>
          </w:tcPr>
          <w:p w:rsidR="00771ECC" w:rsidRPr="00204932" w:rsidRDefault="00771ECC" w:rsidP="00771ECC">
            <w:pPr>
              <w:jc w:val="center"/>
            </w:pPr>
          </w:p>
        </w:tc>
        <w:tc>
          <w:tcPr>
            <w:tcW w:w="1161" w:type="dxa"/>
          </w:tcPr>
          <w:p w:rsidR="00771ECC" w:rsidRPr="00204932" w:rsidRDefault="00771ECC" w:rsidP="00771ECC">
            <w:pPr>
              <w:jc w:val="center"/>
            </w:pPr>
            <w:r w:rsidRPr="00204932">
              <w:t>7</w:t>
            </w:r>
          </w:p>
        </w:tc>
      </w:tr>
      <w:tr w:rsidR="00771ECC" w:rsidRPr="00204932" w:rsidTr="00771ECC">
        <w:tc>
          <w:tcPr>
            <w:tcW w:w="959" w:type="dxa"/>
            <w:gridSpan w:val="2"/>
          </w:tcPr>
          <w:p w:rsidR="00771ECC" w:rsidRPr="00204932" w:rsidRDefault="00771ECC" w:rsidP="00771ECC">
            <w:r w:rsidRPr="00204932">
              <w:t>CO6</w:t>
            </w:r>
          </w:p>
        </w:tc>
        <w:tc>
          <w:tcPr>
            <w:tcW w:w="1362" w:type="dxa"/>
          </w:tcPr>
          <w:p w:rsidR="00771ECC" w:rsidRPr="00204932" w:rsidRDefault="00771ECC" w:rsidP="00771ECC">
            <w:pPr>
              <w:jc w:val="center"/>
            </w:pPr>
            <w:r w:rsidRPr="00204932">
              <w:t>0</w:t>
            </w:r>
          </w:p>
        </w:tc>
        <w:tc>
          <w:tcPr>
            <w:tcW w:w="1569" w:type="dxa"/>
          </w:tcPr>
          <w:p w:rsidR="00771ECC" w:rsidRPr="00204932" w:rsidRDefault="00771ECC" w:rsidP="00771ECC">
            <w:pPr>
              <w:jc w:val="center"/>
            </w:pPr>
            <w:r w:rsidRPr="00204932">
              <w:t>13</w:t>
            </w:r>
          </w:p>
        </w:tc>
        <w:tc>
          <w:tcPr>
            <w:tcW w:w="1439" w:type="dxa"/>
          </w:tcPr>
          <w:p w:rsidR="00771ECC" w:rsidRPr="00204932" w:rsidRDefault="00771ECC" w:rsidP="00771ECC">
            <w:pPr>
              <w:jc w:val="center"/>
            </w:pPr>
            <w:r w:rsidRPr="00204932">
              <w:t>0</w:t>
            </w:r>
          </w:p>
        </w:tc>
        <w:tc>
          <w:tcPr>
            <w:tcW w:w="1497" w:type="dxa"/>
          </w:tcPr>
          <w:p w:rsidR="00771ECC" w:rsidRPr="00204932" w:rsidRDefault="00771ECC" w:rsidP="00771ECC">
            <w:pPr>
              <w:jc w:val="center"/>
            </w:pPr>
            <w:r w:rsidRPr="00204932">
              <w:t>13</w:t>
            </w:r>
          </w:p>
        </w:tc>
        <w:tc>
          <w:tcPr>
            <w:tcW w:w="1375" w:type="dxa"/>
          </w:tcPr>
          <w:p w:rsidR="00771ECC" w:rsidRPr="00204932" w:rsidRDefault="00771ECC" w:rsidP="00771ECC">
            <w:pPr>
              <w:jc w:val="center"/>
            </w:pPr>
          </w:p>
        </w:tc>
        <w:tc>
          <w:tcPr>
            <w:tcW w:w="1321" w:type="dxa"/>
          </w:tcPr>
          <w:p w:rsidR="00771ECC" w:rsidRPr="00204932" w:rsidRDefault="00771ECC" w:rsidP="00771ECC">
            <w:pPr>
              <w:jc w:val="center"/>
            </w:pPr>
          </w:p>
        </w:tc>
        <w:tc>
          <w:tcPr>
            <w:tcW w:w="1161" w:type="dxa"/>
          </w:tcPr>
          <w:p w:rsidR="00771ECC" w:rsidRPr="00204932" w:rsidRDefault="00771ECC" w:rsidP="00771ECC">
            <w:pPr>
              <w:jc w:val="center"/>
            </w:pPr>
            <w:r w:rsidRPr="00204932">
              <w:t>26</w:t>
            </w:r>
          </w:p>
        </w:tc>
      </w:tr>
      <w:tr w:rsidR="00771ECC" w:rsidRPr="00204932" w:rsidTr="00771ECC">
        <w:tc>
          <w:tcPr>
            <w:tcW w:w="9522" w:type="dxa"/>
            <w:gridSpan w:val="8"/>
          </w:tcPr>
          <w:p w:rsidR="00771ECC" w:rsidRPr="00204932" w:rsidRDefault="00771ECC" w:rsidP="00771ECC"/>
        </w:tc>
        <w:tc>
          <w:tcPr>
            <w:tcW w:w="1161" w:type="dxa"/>
          </w:tcPr>
          <w:p w:rsidR="00771ECC" w:rsidRPr="00204932" w:rsidRDefault="00771ECC" w:rsidP="00771ECC">
            <w:pPr>
              <w:jc w:val="center"/>
              <w:rPr>
                <w:b/>
              </w:rPr>
            </w:pPr>
            <w:r w:rsidRPr="00204932">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38" name="Picture 3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rPr>
              <w:t>18HO2013</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PRINCIPLES OF ORNAMENTAL HORTICULTURE AND LANDSCAPE ARCHITECTURE</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16"/>
        <w:gridCol w:w="413"/>
        <w:gridCol w:w="6552"/>
        <w:gridCol w:w="1150"/>
        <w:gridCol w:w="1056"/>
        <w:gridCol w:w="896"/>
      </w:tblGrid>
      <w:tr w:rsidR="00771ECC" w:rsidRPr="00C21E58" w:rsidTr="00771ECC">
        <w:trPr>
          <w:trHeight w:val="552"/>
        </w:trPr>
        <w:tc>
          <w:tcPr>
            <w:tcW w:w="316" w:type="pct"/>
            <w:vAlign w:val="center"/>
          </w:tcPr>
          <w:p w:rsidR="00771ECC" w:rsidRPr="00C21E58" w:rsidRDefault="00771ECC" w:rsidP="00771ECC">
            <w:pPr>
              <w:jc w:val="center"/>
              <w:rPr>
                <w:b/>
              </w:rPr>
            </w:pPr>
            <w:r w:rsidRPr="00C21E58">
              <w:rPr>
                <w:b/>
              </w:rPr>
              <w:t>Q. No.</w:t>
            </w:r>
          </w:p>
        </w:tc>
        <w:tc>
          <w:tcPr>
            <w:tcW w:w="3315" w:type="pct"/>
            <w:gridSpan w:val="2"/>
            <w:vAlign w:val="center"/>
          </w:tcPr>
          <w:p w:rsidR="00771ECC" w:rsidRPr="00C21E58" w:rsidRDefault="00771ECC" w:rsidP="00771ECC">
            <w:pPr>
              <w:jc w:val="center"/>
              <w:rPr>
                <w:b/>
              </w:rPr>
            </w:pPr>
            <w:r w:rsidRPr="00C21E58">
              <w:rPr>
                <w:b/>
              </w:rPr>
              <w:t>Questions</w:t>
            </w:r>
          </w:p>
        </w:tc>
        <w:tc>
          <w:tcPr>
            <w:tcW w:w="506" w:type="pct"/>
          </w:tcPr>
          <w:p w:rsidR="00771ECC" w:rsidRPr="00C21E58" w:rsidRDefault="00771ECC" w:rsidP="00771ECC">
            <w:pPr>
              <w:jc w:val="center"/>
              <w:rPr>
                <w:b/>
              </w:rPr>
            </w:pPr>
            <w:r w:rsidRPr="00C21E58">
              <w:rPr>
                <w:b/>
              </w:rPr>
              <w:t xml:space="preserve">Course Outcome </w:t>
            </w:r>
          </w:p>
        </w:tc>
        <w:tc>
          <w:tcPr>
            <w:tcW w:w="463" w:type="pct"/>
            <w:vAlign w:val="center"/>
          </w:tcPr>
          <w:p w:rsidR="00771ECC" w:rsidRPr="00C21E58" w:rsidRDefault="00771ECC" w:rsidP="00771ECC">
            <w:pPr>
              <w:jc w:val="center"/>
              <w:rPr>
                <w:b/>
              </w:rPr>
            </w:pPr>
            <w:r w:rsidRPr="00C21E58">
              <w:rPr>
                <w:b/>
              </w:rPr>
              <w:t>Bloom’s Level</w:t>
            </w:r>
          </w:p>
        </w:tc>
        <w:tc>
          <w:tcPr>
            <w:tcW w:w="400" w:type="pct"/>
            <w:vAlign w:val="center"/>
          </w:tcPr>
          <w:p w:rsidR="00771ECC" w:rsidRPr="00C21E58" w:rsidRDefault="00771ECC" w:rsidP="00771ECC">
            <w:pPr>
              <w:jc w:val="center"/>
              <w:rPr>
                <w:b/>
              </w:rPr>
            </w:pPr>
            <w:r w:rsidRPr="00C21E58">
              <w:rPr>
                <w:b/>
              </w:rPr>
              <w:t>Marks</w:t>
            </w:r>
          </w:p>
        </w:tc>
      </w:tr>
      <w:tr w:rsidR="00771ECC" w:rsidRPr="00C21E58" w:rsidTr="00771ECC">
        <w:trPr>
          <w:trHeight w:val="552"/>
        </w:trPr>
        <w:tc>
          <w:tcPr>
            <w:tcW w:w="5000" w:type="pct"/>
            <w:gridSpan w:val="6"/>
            <w:vAlign w:val="center"/>
          </w:tcPr>
          <w:p w:rsidR="00771ECC" w:rsidRPr="00C21E58" w:rsidRDefault="00771ECC" w:rsidP="00771ECC">
            <w:pPr>
              <w:jc w:val="center"/>
              <w:rPr>
                <w:b/>
                <w:u w:val="single"/>
              </w:rPr>
            </w:pPr>
            <w:r w:rsidRPr="00C21E58">
              <w:rPr>
                <w:b/>
                <w:u w:val="single"/>
              </w:rPr>
              <w:t>PART – A (20 X 1 = 20 MARKS)</w:t>
            </w:r>
          </w:p>
        </w:tc>
      </w:tr>
      <w:tr w:rsidR="00771ECC" w:rsidRPr="00C21E58" w:rsidTr="00771ECC">
        <w:trPr>
          <w:trHeight w:val="397"/>
        </w:trPr>
        <w:tc>
          <w:tcPr>
            <w:tcW w:w="316" w:type="pct"/>
          </w:tcPr>
          <w:p w:rsidR="00771ECC" w:rsidRPr="00C21E58" w:rsidRDefault="00771ECC" w:rsidP="00771ECC">
            <w:pPr>
              <w:jc w:val="center"/>
            </w:pPr>
            <w:r w:rsidRPr="00C21E58">
              <w:t>1.</w:t>
            </w:r>
          </w:p>
        </w:tc>
        <w:tc>
          <w:tcPr>
            <w:tcW w:w="3315" w:type="pct"/>
            <w:gridSpan w:val="2"/>
          </w:tcPr>
          <w:p w:rsidR="00771ECC" w:rsidRPr="00C21E58" w:rsidRDefault="00771ECC" w:rsidP="00771ECC">
            <w:pPr>
              <w:autoSpaceDE w:val="0"/>
              <w:autoSpaceDN w:val="0"/>
              <w:adjustRightInd w:val="0"/>
              <w:jc w:val="both"/>
            </w:pPr>
            <w:r w:rsidRPr="00C21E58">
              <w:t>Name one famous contemporary gardens developed in independent India</w:t>
            </w:r>
            <w:r>
              <w:t>.</w:t>
            </w:r>
          </w:p>
        </w:tc>
        <w:tc>
          <w:tcPr>
            <w:tcW w:w="506" w:type="pct"/>
          </w:tcPr>
          <w:p w:rsidR="00771ECC" w:rsidRPr="00C21E58" w:rsidRDefault="00771ECC" w:rsidP="00771ECC">
            <w:pPr>
              <w:jc w:val="center"/>
            </w:pPr>
            <w:r w:rsidRPr="00C21E58">
              <w:t>CO3</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2.</w:t>
            </w:r>
          </w:p>
        </w:tc>
        <w:tc>
          <w:tcPr>
            <w:tcW w:w="3315" w:type="pct"/>
            <w:gridSpan w:val="2"/>
          </w:tcPr>
          <w:p w:rsidR="00771ECC" w:rsidRPr="00C21E58" w:rsidRDefault="00771ECC" w:rsidP="00771ECC">
            <w:pPr>
              <w:jc w:val="both"/>
            </w:pPr>
            <w:r w:rsidRPr="00C21E58">
              <w:t>Name one utility structures proposed in landscape design</w:t>
            </w:r>
            <w:r>
              <w:t>.</w:t>
            </w:r>
          </w:p>
        </w:tc>
        <w:tc>
          <w:tcPr>
            <w:tcW w:w="506" w:type="pct"/>
          </w:tcPr>
          <w:p w:rsidR="00771ECC" w:rsidRPr="00C21E58" w:rsidRDefault="00771ECC" w:rsidP="00771ECC">
            <w:pPr>
              <w:jc w:val="center"/>
            </w:pPr>
            <w:r w:rsidRPr="00C21E58">
              <w:t>CO1</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3.</w:t>
            </w:r>
          </w:p>
        </w:tc>
        <w:tc>
          <w:tcPr>
            <w:tcW w:w="3315" w:type="pct"/>
            <w:gridSpan w:val="2"/>
          </w:tcPr>
          <w:p w:rsidR="00771ECC" w:rsidRPr="00C21E58" w:rsidRDefault="00771ECC" w:rsidP="00771ECC">
            <w:pPr>
              <w:jc w:val="both"/>
            </w:pPr>
            <w:r w:rsidRPr="00C21E58">
              <w:t>Name one structures proposed for elevation changes in landscape design</w:t>
            </w:r>
            <w:r>
              <w:t>.</w:t>
            </w:r>
          </w:p>
        </w:tc>
        <w:tc>
          <w:tcPr>
            <w:tcW w:w="506" w:type="pct"/>
          </w:tcPr>
          <w:p w:rsidR="00771ECC" w:rsidRPr="00C21E58" w:rsidRDefault="00771ECC" w:rsidP="00771ECC">
            <w:pPr>
              <w:jc w:val="center"/>
            </w:pPr>
            <w:r w:rsidRPr="00C21E58">
              <w:t>CO1</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125"/>
        </w:trPr>
        <w:tc>
          <w:tcPr>
            <w:tcW w:w="316" w:type="pct"/>
          </w:tcPr>
          <w:p w:rsidR="00771ECC" w:rsidRPr="00C21E58" w:rsidRDefault="00771ECC" w:rsidP="00771ECC">
            <w:pPr>
              <w:jc w:val="center"/>
            </w:pPr>
            <w:r w:rsidRPr="00C21E58">
              <w:t>4.</w:t>
            </w:r>
          </w:p>
        </w:tc>
        <w:tc>
          <w:tcPr>
            <w:tcW w:w="3315" w:type="pct"/>
            <w:gridSpan w:val="2"/>
          </w:tcPr>
          <w:p w:rsidR="00771ECC" w:rsidRPr="00C21E58" w:rsidRDefault="00771ECC" w:rsidP="00771ECC">
            <w:pPr>
              <w:jc w:val="both"/>
            </w:pPr>
            <w:r w:rsidRPr="00C21E58">
              <w:t>Name one garden adornments proposed in landscape design</w:t>
            </w:r>
            <w:r>
              <w:t>.</w:t>
            </w:r>
          </w:p>
        </w:tc>
        <w:tc>
          <w:tcPr>
            <w:tcW w:w="506" w:type="pct"/>
          </w:tcPr>
          <w:p w:rsidR="00771ECC" w:rsidRPr="00C21E58" w:rsidRDefault="00771ECC" w:rsidP="00771ECC">
            <w:pPr>
              <w:jc w:val="center"/>
            </w:pPr>
            <w:r w:rsidRPr="00C21E58">
              <w:t>CO1</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5.</w:t>
            </w:r>
          </w:p>
        </w:tc>
        <w:tc>
          <w:tcPr>
            <w:tcW w:w="3315" w:type="pct"/>
            <w:gridSpan w:val="2"/>
          </w:tcPr>
          <w:p w:rsidR="00771ECC" w:rsidRPr="00C21E58" w:rsidRDefault="00771ECC" w:rsidP="00771ECC">
            <w:pPr>
              <w:pStyle w:val="Default"/>
              <w:jc w:val="both"/>
            </w:pPr>
            <w:r w:rsidRPr="00C21E58">
              <w:t>Name one style of flower arrangement</w:t>
            </w:r>
            <w:r>
              <w:t>.</w:t>
            </w:r>
          </w:p>
        </w:tc>
        <w:tc>
          <w:tcPr>
            <w:tcW w:w="506" w:type="pct"/>
          </w:tcPr>
          <w:p w:rsidR="00771ECC" w:rsidRPr="00C21E58" w:rsidRDefault="00771ECC" w:rsidP="00771ECC">
            <w:pPr>
              <w:jc w:val="center"/>
            </w:pPr>
            <w:r w:rsidRPr="00C21E58">
              <w:t>CO4</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6.</w:t>
            </w:r>
          </w:p>
        </w:tc>
        <w:tc>
          <w:tcPr>
            <w:tcW w:w="3315" w:type="pct"/>
            <w:gridSpan w:val="2"/>
          </w:tcPr>
          <w:p w:rsidR="00771ECC" w:rsidRPr="00C21E58" w:rsidRDefault="00771ECC" w:rsidP="00771ECC">
            <w:pPr>
              <w:jc w:val="both"/>
            </w:pPr>
            <w:r w:rsidRPr="00C21E58">
              <w:t>Name one flowering shrub with botanical names for landscaping in tropical climate.</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125"/>
        </w:trPr>
        <w:tc>
          <w:tcPr>
            <w:tcW w:w="316" w:type="pct"/>
          </w:tcPr>
          <w:p w:rsidR="00771ECC" w:rsidRPr="00C21E58" w:rsidRDefault="00771ECC" w:rsidP="00771ECC">
            <w:pPr>
              <w:jc w:val="center"/>
            </w:pPr>
            <w:r w:rsidRPr="00C21E58">
              <w:t>7.</w:t>
            </w:r>
          </w:p>
        </w:tc>
        <w:tc>
          <w:tcPr>
            <w:tcW w:w="3315" w:type="pct"/>
            <w:gridSpan w:val="2"/>
          </w:tcPr>
          <w:p w:rsidR="00771ECC" w:rsidRPr="00C21E58" w:rsidRDefault="00771ECC" w:rsidP="00771ECC">
            <w:pPr>
              <w:pStyle w:val="ListParagraph"/>
              <w:ind w:left="0"/>
              <w:jc w:val="both"/>
              <w:rPr>
                <w:noProof/>
                <w:lang w:eastAsia="zh-TW"/>
              </w:rPr>
            </w:pPr>
            <w:r w:rsidRPr="00C21E58">
              <w:t>Name one tree with botanical name suitable for bonsai</w:t>
            </w:r>
            <w:r>
              <w:t>.</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8.</w:t>
            </w:r>
          </w:p>
        </w:tc>
        <w:tc>
          <w:tcPr>
            <w:tcW w:w="3315" w:type="pct"/>
            <w:gridSpan w:val="2"/>
          </w:tcPr>
          <w:p w:rsidR="00771ECC" w:rsidRPr="00C21E58" w:rsidRDefault="00771ECC" w:rsidP="00771ECC">
            <w:pPr>
              <w:spacing w:line="276" w:lineRule="auto"/>
              <w:jc w:val="both"/>
              <w:rPr>
                <w:bCs/>
              </w:rPr>
            </w:pPr>
            <w:r w:rsidRPr="00C21E58">
              <w:t>Name one indoor foliage plants with botanical names.</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70"/>
        </w:trPr>
        <w:tc>
          <w:tcPr>
            <w:tcW w:w="316" w:type="pct"/>
          </w:tcPr>
          <w:p w:rsidR="00771ECC" w:rsidRPr="00C21E58" w:rsidRDefault="00771ECC" w:rsidP="00771ECC">
            <w:pPr>
              <w:jc w:val="center"/>
            </w:pPr>
            <w:r w:rsidRPr="00C21E58">
              <w:t>9.</w:t>
            </w:r>
          </w:p>
        </w:tc>
        <w:tc>
          <w:tcPr>
            <w:tcW w:w="3315" w:type="pct"/>
            <w:gridSpan w:val="2"/>
          </w:tcPr>
          <w:p w:rsidR="00771ECC" w:rsidRPr="00C21E58" w:rsidRDefault="00771ECC" w:rsidP="00771ECC">
            <w:pPr>
              <w:pStyle w:val="ListParagraph"/>
              <w:ind w:left="0"/>
              <w:jc w:val="both"/>
              <w:rPr>
                <w:noProof/>
                <w:lang w:eastAsia="zh-TW"/>
              </w:rPr>
            </w:pPr>
            <w:r w:rsidRPr="00C21E58">
              <w:t>Write the locations of famous Rock garden</w:t>
            </w:r>
            <w:r>
              <w:t>.</w:t>
            </w:r>
          </w:p>
        </w:tc>
        <w:tc>
          <w:tcPr>
            <w:tcW w:w="506" w:type="pct"/>
          </w:tcPr>
          <w:p w:rsidR="00771ECC" w:rsidRPr="00C21E58" w:rsidRDefault="00771ECC" w:rsidP="00771ECC">
            <w:pPr>
              <w:jc w:val="center"/>
            </w:pPr>
            <w:r w:rsidRPr="00C21E58">
              <w:t>CO3</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10.</w:t>
            </w:r>
          </w:p>
        </w:tc>
        <w:tc>
          <w:tcPr>
            <w:tcW w:w="3315" w:type="pct"/>
            <w:gridSpan w:val="2"/>
          </w:tcPr>
          <w:p w:rsidR="00771ECC" w:rsidRPr="00C21E58" w:rsidRDefault="00771ECC" w:rsidP="00771ECC">
            <w:pPr>
              <w:jc w:val="both"/>
            </w:pPr>
            <w:r w:rsidRPr="00C21E58">
              <w:rPr>
                <w:i/>
                <w:iCs/>
              </w:rPr>
              <w:t>Nelumbo nucifera</w:t>
            </w:r>
            <w:r w:rsidRPr="00C21E58">
              <w:t xml:space="preserve"> is suitable for ____________garden</w:t>
            </w:r>
            <w:r>
              <w:t>.</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11.</w:t>
            </w:r>
          </w:p>
        </w:tc>
        <w:tc>
          <w:tcPr>
            <w:tcW w:w="3315" w:type="pct"/>
            <w:gridSpan w:val="2"/>
          </w:tcPr>
          <w:p w:rsidR="00771ECC" w:rsidRPr="00C21E58" w:rsidRDefault="00771ECC" w:rsidP="00771ECC">
            <w:pPr>
              <w:jc w:val="both"/>
            </w:pPr>
            <w:r w:rsidRPr="00C21E58">
              <w:t>List one disadvantages of using CAD in landscaping.</w:t>
            </w:r>
          </w:p>
        </w:tc>
        <w:tc>
          <w:tcPr>
            <w:tcW w:w="506" w:type="pct"/>
          </w:tcPr>
          <w:p w:rsidR="00771ECC" w:rsidRPr="00C21E58" w:rsidRDefault="00771ECC" w:rsidP="00771ECC">
            <w:pPr>
              <w:jc w:val="center"/>
            </w:pPr>
            <w:r w:rsidRPr="00C21E58">
              <w:t>CO6</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12.</w:t>
            </w:r>
          </w:p>
        </w:tc>
        <w:tc>
          <w:tcPr>
            <w:tcW w:w="3315" w:type="pct"/>
            <w:gridSpan w:val="2"/>
          </w:tcPr>
          <w:p w:rsidR="00771ECC" w:rsidRPr="00C21E58" w:rsidRDefault="00771ECC" w:rsidP="00771ECC">
            <w:pPr>
              <w:jc w:val="both"/>
            </w:pPr>
            <w:r w:rsidRPr="00C21E58">
              <w:t>____________ is the national flower of India</w:t>
            </w:r>
            <w:r>
              <w:t>.</w:t>
            </w:r>
          </w:p>
        </w:tc>
        <w:tc>
          <w:tcPr>
            <w:tcW w:w="506" w:type="pct"/>
          </w:tcPr>
          <w:p w:rsidR="00771ECC" w:rsidRPr="00C21E58" w:rsidRDefault="00771ECC" w:rsidP="00771ECC">
            <w:pPr>
              <w:jc w:val="center"/>
            </w:pPr>
            <w:r w:rsidRPr="00C21E58">
              <w:t>CO5</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13.</w:t>
            </w:r>
          </w:p>
        </w:tc>
        <w:tc>
          <w:tcPr>
            <w:tcW w:w="3315" w:type="pct"/>
            <w:gridSpan w:val="2"/>
          </w:tcPr>
          <w:p w:rsidR="00771ECC" w:rsidRPr="00C21E58" w:rsidRDefault="00771ECC" w:rsidP="00771ECC">
            <w:pPr>
              <w:jc w:val="both"/>
            </w:pPr>
            <w:r w:rsidRPr="00C21E58">
              <w:t>Grouping of shrubs in one place is termed as ____________</w:t>
            </w:r>
            <w:r>
              <w:t>.</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397"/>
        </w:trPr>
        <w:tc>
          <w:tcPr>
            <w:tcW w:w="316" w:type="pct"/>
          </w:tcPr>
          <w:p w:rsidR="00771ECC" w:rsidRPr="00C21E58" w:rsidRDefault="00771ECC" w:rsidP="00771ECC">
            <w:pPr>
              <w:jc w:val="center"/>
            </w:pPr>
            <w:r w:rsidRPr="00C21E58">
              <w:t>14.</w:t>
            </w:r>
          </w:p>
        </w:tc>
        <w:tc>
          <w:tcPr>
            <w:tcW w:w="3315" w:type="pct"/>
            <w:gridSpan w:val="2"/>
          </w:tcPr>
          <w:p w:rsidR="00771ECC" w:rsidRPr="00C21E58" w:rsidRDefault="00771ECC" w:rsidP="00771ECC">
            <w:pPr>
              <w:jc w:val="both"/>
            </w:pPr>
            <w:r w:rsidRPr="00C21E58">
              <w:t>Mughal gardens follow____________ style design</w:t>
            </w:r>
            <w:r>
              <w:t>.</w:t>
            </w:r>
          </w:p>
        </w:tc>
        <w:tc>
          <w:tcPr>
            <w:tcW w:w="506" w:type="pct"/>
          </w:tcPr>
          <w:p w:rsidR="00771ECC" w:rsidRPr="00C21E58" w:rsidRDefault="00771ECC" w:rsidP="00771ECC">
            <w:pPr>
              <w:jc w:val="center"/>
            </w:pPr>
            <w:r w:rsidRPr="00C21E58">
              <w:t>CO1</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80"/>
        </w:trPr>
        <w:tc>
          <w:tcPr>
            <w:tcW w:w="316" w:type="pct"/>
          </w:tcPr>
          <w:p w:rsidR="00771ECC" w:rsidRPr="00C21E58" w:rsidRDefault="00771ECC" w:rsidP="00771ECC">
            <w:pPr>
              <w:jc w:val="center"/>
            </w:pPr>
            <w:r w:rsidRPr="00C21E58">
              <w:t>15.</w:t>
            </w:r>
          </w:p>
        </w:tc>
        <w:tc>
          <w:tcPr>
            <w:tcW w:w="3315" w:type="pct"/>
            <w:gridSpan w:val="2"/>
          </w:tcPr>
          <w:p w:rsidR="00771ECC" w:rsidRPr="00C21E58" w:rsidRDefault="00771ECC" w:rsidP="00771ECC">
            <w:pPr>
              <w:jc w:val="both"/>
            </w:pPr>
            <w:r w:rsidRPr="00C21E58">
              <w:t>____________and____________ are Islamic style gardens</w:t>
            </w:r>
            <w:r>
              <w:t>.</w:t>
            </w:r>
          </w:p>
        </w:tc>
        <w:tc>
          <w:tcPr>
            <w:tcW w:w="506" w:type="pct"/>
          </w:tcPr>
          <w:p w:rsidR="00771ECC" w:rsidRPr="00C21E58" w:rsidRDefault="00771ECC" w:rsidP="00771ECC">
            <w:pPr>
              <w:jc w:val="center"/>
            </w:pPr>
            <w:r w:rsidRPr="00C21E58">
              <w:t>CO3</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70"/>
        </w:trPr>
        <w:tc>
          <w:tcPr>
            <w:tcW w:w="316" w:type="pct"/>
          </w:tcPr>
          <w:p w:rsidR="00771ECC" w:rsidRPr="00C21E58" w:rsidRDefault="00771ECC" w:rsidP="00771ECC">
            <w:pPr>
              <w:jc w:val="center"/>
            </w:pPr>
            <w:r w:rsidRPr="00C21E58">
              <w:t>16.</w:t>
            </w:r>
          </w:p>
        </w:tc>
        <w:tc>
          <w:tcPr>
            <w:tcW w:w="3315" w:type="pct"/>
            <w:gridSpan w:val="2"/>
          </w:tcPr>
          <w:p w:rsidR="00771ECC" w:rsidRPr="00C21E58" w:rsidRDefault="00771ECC" w:rsidP="00771ECC">
            <w:pPr>
              <w:jc w:val="both"/>
            </w:pPr>
            <w:r w:rsidRPr="00C21E58">
              <w:t>Rashtrapathibhavan garden was designed by ____________style</w:t>
            </w:r>
            <w:r>
              <w:t>.</w:t>
            </w:r>
          </w:p>
        </w:tc>
        <w:tc>
          <w:tcPr>
            <w:tcW w:w="506" w:type="pct"/>
          </w:tcPr>
          <w:p w:rsidR="00771ECC" w:rsidRPr="00C21E58" w:rsidRDefault="00771ECC" w:rsidP="00771ECC">
            <w:pPr>
              <w:jc w:val="center"/>
            </w:pPr>
            <w:r w:rsidRPr="00C21E58">
              <w:t>CO3</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80"/>
        </w:trPr>
        <w:tc>
          <w:tcPr>
            <w:tcW w:w="316" w:type="pct"/>
          </w:tcPr>
          <w:p w:rsidR="00771ECC" w:rsidRPr="00C21E58" w:rsidRDefault="00771ECC" w:rsidP="00771ECC">
            <w:pPr>
              <w:jc w:val="center"/>
            </w:pPr>
            <w:r w:rsidRPr="00C21E58">
              <w:t>17.</w:t>
            </w:r>
          </w:p>
        </w:tc>
        <w:tc>
          <w:tcPr>
            <w:tcW w:w="3315" w:type="pct"/>
            <w:gridSpan w:val="2"/>
          </w:tcPr>
          <w:p w:rsidR="00771ECC" w:rsidRPr="00C21E58" w:rsidRDefault="00771ECC" w:rsidP="00771ECC">
            <w:pPr>
              <w:jc w:val="both"/>
            </w:pPr>
            <w:r w:rsidRPr="00C21E58">
              <w:t>Stone lantern is a regular feature of ____________ garden</w:t>
            </w:r>
            <w:r>
              <w:t>.</w:t>
            </w:r>
          </w:p>
        </w:tc>
        <w:tc>
          <w:tcPr>
            <w:tcW w:w="506" w:type="pct"/>
          </w:tcPr>
          <w:p w:rsidR="00771ECC" w:rsidRPr="00C21E58" w:rsidRDefault="00771ECC" w:rsidP="00771ECC">
            <w:pPr>
              <w:jc w:val="center"/>
            </w:pPr>
            <w:r w:rsidRPr="00C21E58">
              <w:t>CO3</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70"/>
        </w:trPr>
        <w:tc>
          <w:tcPr>
            <w:tcW w:w="316" w:type="pct"/>
          </w:tcPr>
          <w:p w:rsidR="00771ECC" w:rsidRPr="00C21E58" w:rsidRDefault="00771ECC" w:rsidP="00771ECC">
            <w:pPr>
              <w:jc w:val="center"/>
            </w:pPr>
            <w:r w:rsidRPr="00C21E58">
              <w:t>18.</w:t>
            </w:r>
          </w:p>
        </w:tc>
        <w:tc>
          <w:tcPr>
            <w:tcW w:w="3315" w:type="pct"/>
            <w:gridSpan w:val="2"/>
          </w:tcPr>
          <w:p w:rsidR="00771ECC" w:rsidRPr="00C21E58" w:rsidRDefault="00771ECC" w:rsidP="00771ECC">
            <w:pPr>
              <w:jc w:val="both"/>
            </w:pPr>
            <w:r w:rsidRPr="00C21E58">
              <w:t>Define landscaping</w:t>
            </w:r>
            <w:r>
              <w:t>.</w:t>
            </w:r>
          </w:p>
        </w:tc>
        <w:tc>
          <w:tcPr>
            <w:tcW w:w="506" w:type="pct"/>
          </w:tcPr>
          <w:p w:rsidR="00771ECC" w:rsidRPr="00C21E58" w:rsidRDefault="00771ECC" w:rsidP="00771ECC">
            <w:pPr>
              <w:jc w:val="center"/>
            </w:pPr>
            <w:r w:rsidRPr="00C21E58">
              <w:t>CO1</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80"/>
        </w:trPr>
        <w:tc>
          <w:tcPr>
            <w:tcW w:w="316" w:type="pct"/>
          </w:tcPr>
          <w:p w:rsidR="00771ECC" w:rsidRPr="00C21E58" w:rsidRDefault="00771ECC" w:rsidP="00771ECC">
            <w:pPr>
              <w:jc w:val="center"/>
            </w:pPr>
            <w:r w:rsidRPr="00C21E58">
              <w:t>19.</w:t>
            </w:r>
          </w:p>
        </w:tc>
        <w:tc>
          <w:tcPr>
            <w:tcW w:w="3315" w:type="pct"/>
            <w:gridSpan w:val="2"/>
          </w:tcPr>
          <w:p w:rsidR="00771ECC" w:rsidRPr="00C21E58" w:rsidRDefault="00771ECC" w:rsidP="00771ECC">
            <w:pPr>
              <w:jc w:val="both"/>
            </w:pPr>
            <w:r w:rsidRPr="00C21E58">
              <w:t>Define bio aesthetic planning</w:t>
            </w:r>
            <w:r>
              <w:t>.</w:t>
            </w:r>
          </w:p>
        </w:tc>
        <w:tc>
          <w:tcPr>
            <w:tcW w:w="506" w:type="pct"/>
          </w:tcPr>
          <w:p w:rsidR="00771ECC" w:rsidRPr="00C21E58" w:rsidRDefault="00771ECC" w:rsidP="00771ECC">
            <w:pPr>
              <w:jc w:val="center"/>
            </w:pPr>
            <w:r w:rsidRPr="00C21E58">
              <w:t>CO5</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70"/>
        </w:trPr>
        <w:tc>
          <w:tcPr>
            <w:tcW w:w="316" w:type="pct"/>
          </w:tcPr>
          <w:p w:rsidR="00771ECC" w:rsidRPr="00C21E58" w:rsidRDefault="00771ECC" w:rsidP="00771ECC">
            <w:pPr>
              <w:jc w:val="center"/>
            </w:pPr>
            <w:r w:rsidRPr="00C21E58">
              <w:t>20.</w:t>
            </w:r>
          </w:p>
        </w:tc>
        <w:tc>
          <w:tcPr>
            <w:tcW w:w="3315" w:type="pct"/>
            <w:gridSpan w:val="2"/>
          </w:tcPr>
          <w:p w:rsidR="00771ECC" w:rsidRPr="00C21E58" w:rsidRDefault="00771ECC" w:rsidP="00771ECC">
            <w:pPr>
              <w:jc w:val="both"/>
            </w:pPr>
            <w:r w:rsidRPr="00C21E58">
              <w:t>Define arboriculture</w:t>
            </w:r>
            <w:r>
              <w:t>.</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1</w:t>
            </w:r>
          </w:p>
        </w:tc>
      </w:tr>
      <w:tr w:rsidR="00771ECC" w:rsidRPr="00C21E58" w:rsidTr="00771ECC">
        <w:trPr>
          <w:trHeight w:val="552"/>
        </w:trPr>
        <w:tc>
          <w:tcPr>
            <w:tcW w:w="5000" w:type="pct"/>
            <w:gridSpan w:val="6"/>
          </w:tcPr>
          <w:p w:rsidR="00771ECC" w:rsidRPr="00C21E58" w:rsidRDefault="00771ECC" w:rsidP="00771ECC">
            <w:pPr>
              <w:jc w:val="center"/>
              <w:rPr>
                <w:b/>
                <w:u w:val="single"/>
              </w:rPr>
            </w:pPr>
            <w:r w:rsidRPr="00C21E58">
              <w:rPr>
                <w:b/>
                <w:u w:val="single"/>
              </w:rPr>
              <w:t>PART – B (10 X 5 = 50 MARKS)</w:t>
            </w:r>
          </w:p>
          <w:p w:rsidR="00771ECC" w:rsidRPr="00C21E58" w:rsidRDefault="00771ECC" w:rsidP="00771ECC">
            <w:pPr>
              <w:jc w:val="center"/>
              <w:rPr>
                <w:b/>
                <w:u w:val="single"/>
              </w:rPr>
            </w:pPr>
            <w:r w:rsidRPr="00C21E58">
              <w:rPr>
                <w:b/>
              </w:rPr>
              <w:t>(Answer any 10 from the following)</w:t>
            </w:r>
          </w:p>
        </w:tc>
      </w:tr>
      <w:tr w:rsidR="00771ECC" w:rsidRPr="00C21E58" w:rsidTr="00771ECC">
        <w:trPr>
          <w:trHeight w:val="397"/>
        </w:trPr>
        <w:tc>
          <w:tcPr>
            <w:tcW w:w="316" w:type="pct"/>
          </w:tcPr>
          <w:p w:rsidR="00771ECC" w:rsidRPr="00C21E58" w:rsidRDefault="00771ECC" w:rsidP="00771ECC">
            <w:pPr>
              <w:jc w:val="center"/>
            </w:pPr>
            <w:r w:rsidRPr="00C21E58">
              <w:t>21.</w:t>
            </w:r>
          </w:p>
        </w:tc>
        <w:tc>
          <w:tcPr>
            <w:tcW w:w="3315" w:type="pct"/>
            <w:gridSpan w:val="2"/>
          </w:tcPr>
          <w:p w:rsidR="00771ECC" w:rsidRPr="00C21E58" w:rsidRDefault="00771ECC" w:rsidP="00771ECC">
            <w:pPr>
              <w:spacing w:after="120" w:line="276" w:lineRule="auto"/>
              <w:jc w:val="both"/>
            </w:pPr>
            <w:r w:rsidRPr="00C21E58">
              <w:t>Differentiate between formal and informal style landscape design</w:t>
            </w:r>
            <w:r>
              <w:t>.</w:t>
            </w:r>
          </w:p>
        </w:tc>
        <w:tc>
          <w:tcPr>
            <w:tcW w:w="506" w:type="pct"/>
          </w:tcPr>
          <w:p w:rsidR="00771ECC" w:rsidRPr="00C21E58" w:rsidRDefault="00771ECC" w:rsidP="00771ECC">
            <w:pPr>
              <w:jc w:val="center"/>
            </w:pPr>
            <w:r w:rsidRPr="00C21E58">
              <w:t>CO1</w:t>
            </w:r>
          </w:p>
        </w:tc>
        <w:tc>
          <w:tcPr>
            <w:tcW w:w="463" w:type="pct"/>
          </w:tcPr>
          <w:p w:rsidR="00771ECC" w:rsidRPr="00C21E58" w:rsidRDefault="00771ECC" w:rsidP="00771ECC">
            <w:pPr>
              <w:jc w:val="center"/>
            </w:pPr>
            <w:r w:rsidRPr="00C21E58">
              <w:t>An</w:t>
            </w:r>
          </w:p>
        </w:tc>
        <w:tc>
          <w:tcPr>
            <w:tcW w:w="400" w:type="pct"/>
          </w:tcPr>
          <w:p w:rsidR="00771ECC" w:rsidRPr="00C21E58" w:rsidRDefault="00771ECC" w:rsidP="00771ECC">
            <w:pPr>
              <w:jc w:val="center"/>
            </w:pPr>
            <w:r w:rsidRPr="00C21E58">
              <w:t>5</w:t>
            </w:r>
          </w:p>
        </w:tc>
      </w:tr>
      <w:tr w:rsidR="00771ECC" w:rsidRPr="00C21E58" w:rsidTr="00771ECC">
        <w:trPr>
          <w:trHeight w:val="397"/>
        </w:trPr>
        <w:tc>
          <w:tcPr>
            <w:tcW w:w="316" w:type="pct"/>
          </w:tcPr>
          <w:p w:rsidR="00771ECC" w:rsidRPr="00C21E58" w:rsidRDefault="00771ECC" w:rsidP="00771ECC">
            <w:pPr>
              <w:jc w:val="center"/>
            </w:pPr>
            <w:r w:rsidRPr="00C21E58">
              <w:t>22.</w:t>
            </w:r>
          </w:p>
        </w:tc>
        <w:tc>
          <w:tcPr>
            <w:tcW w:w="3315" w:type="pct"/>
            <w:gridSpan w:val="2"/>
          </w:tcPr>
          <w:p w:rsidR="00771ECC" w:rsidRPr="00C21E58" w:rsidRDefault="00771ECC" w:rsidP="00771ECC">
            <w:pPr>
              <w:jc w:val="both"/>
            </w:pPr>
            <w:r w:rsidRPr="00C21E58">
              <w:t>Differentiate between edges and hedges with examples of plants used</w:t>
            </w:r>
            <w:r>
              <w:t>.</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An</w:t>
            </w:r>
          </w:p>
        </w:tc>
        <w:tc>
          <w:tcPr>
            <w:tcW w:w="400" w:type="pct"/>
          </w:tcPr>
          <w:p w:rsidR="00771ECC" w:rsidRPr="00C21E58" w:rsidRDefault="00771ECC" w:rsidP="00771ECC">
            <w:pPr>
              <w:jc w:val="center"/>
            </w:pPr>
            <w:r w:rsidRPr="00C21E58">
              <w:t>5</w:t>
            </w:r>
          </w:p>
        </w:tc>
      </w:tr>
      <w:tr w:rsidR="00771ECC" w:rsidRPr="00C21E58" w:rsidTr="00771ECC">
        <w:trPr>
          <w:trHeight w:val="397"/>
        </w:trPr>
        <w:tc>
          <w:tcPr>
            <w:tcW w:w="316" w:type="pct"/>
          </w:tcPr>
          <w:p w:rsidR="00771ECC" w:rsidRPr="00C21E58" w:rsidRDefault="00771ECC" w:rsidP="00771ECC">
            <w:pPr>
              <w:jc w:val="center"/>
            </w:pPr>
            <w:r w:rsidRPr="00C21E58">
              <w:t>23.</w:t>
            </w:r>
          </w:p>
        </w:tc>
        <w:tc>
          <w:tcPr>
            <w:tcW w:w="3315" w:type="pct"/>
            <w:gridSpan w:val="2"/>
          </w:tcPr>
          <w:p w:rsidR="00771ECC" w:rsidRPr="00C21E58" w:rsidRDefault="00771ECC" w:rsidP="00771ECC">
            <w:pPr>
              <w:spacing w:after="120" w:line="276" w:lineRule="auto"/>
              <w:jc w:val="both"/>
            </w:pPr>
            <w:r w:rsidRPr="00C21E58">
              <w:t>Briefly explain the various maintenance and aftercare operations for lawn grass</w:t>
            </w:r>
            <w:r>
              <w:t>.</w:t>
            </w:r>
          </w:p>
        </w:tc>
        <w:tc>
          <w:tcPr>
            <w:tcW w:w="506" w:type="pct"/>
          </w:tcPr>
          <w:p w:rsidR="00771ECC" w:rsidRPr="00C21E58" w:rsidRDefault="00771ECC" w:rsidP="00771ECC">
            <w:pPr>
              <w:jc w:val="center"/>
            </w:pPr>
            <w:r w:rsidRPr="00C21E58">
              <w:t>CO4</w:t>
            </w:r>
          </w:p>
        </w:tc>
        <w:tc>
          <w:tcPr>
            <w:tcW w:w="463" w:type="pct"/>
          </w:tcPr>
          <w:p w:rsidR="00771ECC" w:rsidRPr="00C21E58" w:rsidRDefault="00771ECC" w:rsidP="00771ECC">
            <w:pPr>
              <w:jc w:val="center"/>
            </w:pPr>
            <w:r w:rsidRPr="00C21E58">
              <w:t>U</w:t>
            </w:r>
          </w:p>
        </w:tc>
        <w:tc>
          <w:tcPr>
            <w:tcW w:w="400" w:type="pct"/>
          </w:tcPr>
          <w:p w:rsidR="00771ECC" w:rsidRPr="00C21E58" w:rsidRDefault="00771ECC" w:rsidP="00771ECC">
            <w:pPr>
              <w:jc w:val="center"/>
            </w:pPr>
            <w:r w:rsidRPr="00C21E58">
              <w:t>5</w:t>
            </w:r>
          </w:p>
        </w:tc>
      </w:tr>
      <w:tr w:rsidR="00771ECC" w:rsidRPr="00C21E58" w:rsidTr="00771ECC">
        <w:trPr>
          <w:trHeight w:val="397"/>
        </w:trPr>
        <w:tc>
          <w:tcPr>
            <w:tcW w:w="316" w:type="pct"/>
          </w:tcPr>
          <w:p w:rsidR="00771ECC" w:rsidRPr="00C21E58" w:rsidRDefault="00771ECC" w:rsidP="00771ECC">
            <w:pPr>
              <w:jc w:val="center"/>
            </w:pPr>
            <w:r w:rsidRPr="00C21E58">
              <w:t>24.</w:t>
            </w:r>
          </w:p>
        </w:tc>
        <w:tc>
          <w:tcPr>
            <w:tcW w:w="3315" w:type="pct"/>
            <w:gridSpan w:val="2"/>
          </w:tcPr>
          <w:p w:rsidR="00771ECC" w:rsidRPr="00C21E58" w:rsidRDefault="00771ECC" w:rsidP="00771ECC">
            <w:pPr>
              <w:spacing w:line="276" w:lineRule="auto"/>
              <w:jc w:val="both"/>
            </w:pPr>
            <w:r w:rsidRPr="00C21E58">
              <w:t>Briefly discuss the features of Cacti and Succulents with examples</w:t>
            </w:r>
            <w:r>
              <w:t>.</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An</w:t>
            </w:r>
          </w:p>
        </w:tc>
        <w:tc>
          <w:tcPr>
            <w:tcW w:w="400" w:type="pct"/>
          </w:tcPr>
          <w:p w:rsidR="00771ECC" w:rsidRPr="00C21E58" w:rsidRDefault="00771ECC" w:rsidP="00771ECC">
            <w:pPr>
              <w:jc w:val="center"/>
            </w:pPr>
            <w:r w:rsidRPr="00C21E58">
              <w:t>5</w:t>
            </w:r>
          </w:p>
        </w:tc>
      </w:tr>
      <w:tr w:rsidR="00771ECC" w:rsidRPr="00C21E58" w:rsidTr="00771ECC">
        <w:trPr>
          <w:trHeight w:val="397"/>
        </w:trPr>
        <w:tc>
          <w:tcPr>
            <w:tcW w:w="316" w:type="pct"/>
          </w:tcPr>
          <w:p w:rsidR="00771ECC" w:rsidRPr="00C21E58" w:rsidRDefault="00771ECC" w:rsidP="00771ECC">
            <w:pPr>
              <w:jc w:val="center"/>
            </w:pPr>
            <w:r w:rsidRPr="00C21E58">
              <w:t>25.</w:t>
            </w:r>
          </w:p>
        </w:tc>
        <w:tc>
          <w:tcPr>
            <w:tcW w:w="3315" w:type="pct"/>
            <w:gridSpan w:val="2"/>
          </w:tcPr>
          <w:p w:rsidR="00771ECC" w:rsidRPr="00C21E58" w:rsidRDefault="00771ECC" w:rsidP="00771ECC">
            <w:pPr>
              <w:spacing w:after="120" w:line="276" w:lineRule="auto"/>
              <w:jc w:val="both"/>
            </w:pPr>
            <w:r w:rsidRPr="00C21E58">
              <w:t>Briefly discuss hardscape components employed in landscaping</w:t>
            </w:r>
            <w:r>
              <w:t>.</w:t>
            </w:r>
          </w:p>
        </w:tc>
        <w:tc>
          <w:tcPr>
            <w:tcW w:w="506" w:type="pct"/>
          </w:tcPr>
          <w:p w:rsidR="00771ECC" w:rsidRPr="00C21E58" w:rsidRDefault="00771ECC" w:rsidP="00771ECC">
            <w:pPr>
              <w:jc w:val="center"/>
            </w:pPr>
            <w:r w:rsidRPr="00C21E58">
              <w:t>CO5</w:t>
            </w:r>
          </w:p>
        </w:tc>
        <w:tc>
          <w:tcPr>
            <w:tcW w:w="463" w:type="pct"/>
          </w:tcPr>
          <w:p w:rsidR="00771ECC" w:rsidRPr="00C21E58" w:rsidRDefault="00771ECC" w:rsidP="00771ECC">
            <w:pPr>
              <w:jc w:val="center"/>
            </w:pPr>
            <w:r w:rsidRPr="00C21E58">
              <w:t>C</w:t>
            </w:r>
          </w:p>
        </w:tc>
        <w:tc>
          <w:tcPr>
            <w:tcW w:w="400" w:type="pct"/>
          </w:tcPr>
          <w:p w:rsidR="00771ECC" w:rsidRPr="00C21E58" w:rsidRDefault="00771ECC" w:rsidP="00771ECC">
            <w:pPr>
              <w:jc w:val="center"/>
            </w:pPr>
            <w:r w:rsidRPr="00C21E58">
              <w:t>5</w:t>
            </w:r>
          </w:p>
        </w:tc>
      </w:tr>
      <w:tr w:rsidR="00771ECC" w:rsidRPr="00C21E58" w:rsidTr="00771ECC">
        <w:trPr>
          <w:trHeight w:val="397"/>
        </w:trPr>
        <w:tc>
          <w:tcPr>
            <w:tcW w:w="316" w:type="pct"/>
          </w:tcPr>
          <w:p w:rsidR="00771ECC" w:rsidRPr="00C21E58" w:rsidRDefault="00771ECC" w:rsidP="00771ECC">
            <w:pPr>
              <w:jc w:val="center"/>
            </w:pPr>
            <w:r w:rsidRPr="00C21E58">
              <w:t>26.</w:t>
            </w:r>
          </w:p>
        </w:tc>
        <w:tc>
          <w:tcPr>
            <w:tcW w:w="3315" w:type="pct"/>
            <w:gridSpan w:val="2"/>
          </w:tcPr>
          <w:p w:rsidR="00771ECC" w:rsidRPr="00C21E58" w:rsidRDefault="00771ECC" w:rsidP="00771ECC">
            <w:pPr>
              <w:spacing w:line="276" w:lineRule="auto"/>
              <w:jc w:val="both"/>
            </w:pPr>
            <w:r w:rsidRPr="00C21E58">
              <w:t>Briefly discuss landscaping of educational institutions</w:t>
            </w:r>
            <w:r>
              <w:t>.</w:t>
            </w:r>
          </w:p>
        </w:tc>
        <w:tc>
          <w:tcPr>
            <w:tcW w:w="506" w:type="pct"/>
          </w:tcPr>
          <w:p w:rsidR="00771ECC" w:rsidRPr="00C21E58" w:rsidRDefault="00771ECC" w:rsidP="00771ECC">
            <w:pPr>
              <w:jc w:val="center"/>
            </w:pPr>
            <w:r w:rsidRPr="00C21E58">
              <w:t>CO5</w:t>
            </w:r>
          </w:p>
        </w:tc>
        <w:tc>
          <w:tcPr>
            <w:tcW w:w="463" w:type="pct"/>
          </w:tcPr>
          <w:p w:rsidR="00771ECC" w:rsidRPr="00C21E58" w:rsidRDefault="00771ECC" w:rsidP="00771ECC">
            <w:pPr>
              <w:jc w:val="center"/>
            </w:pPr>
            <w:r w:rsidRPr="00C21E58">
              <w:t>C</w:t>
            </w:r>
          </w:p>
        </w:tc>
        <w:tc>
          <w:tcPr>
            <w:tcW w:w="400" w:type="pct"/>
          </w:tcPr>
          <w:p w:rsidR="00771ECC" w:rsidRPr="00C21E58" w:rsidRDefault="00771ECC" w:rsidP="00771ECC">
            <w:pPr>
              <w:jc w:val="center"/>
            </w:pPr>
            <w:r w:rsidRPr="00C21E58">
              <w:t>5</w:t>
            </w:r>
          </w:p>
        </w:tc>
      </w:tr>
      <w:tr w:rsidR="00771ECC" w:rsidRPr="00C21E58" w:rsidTr="00771ECC">
        <w:trPr>
          <w:trHeight w:val="397"/>
        </w:trPr>
        <w:tc>
          <w:tcPr>
            <w:tcW w:w="316" w:type="pct"/>
          </w:tcPr>
          <w:p w:rsidR="00771ECC" w:rsidRPr="00C21E58" w:rsidRDefault="00771ECC" w:rsidP="00771ECC">
            <w:pPr>
              <w:jc w:val="center"/>
            </w:pPr>
            <w:r w:rsidRPr="00C21E58">
              <w:t>27.</w:t>
            </w:r>
          </w:p>
        </w:tc>
        <w:tc>
          <w:tcPr>
            <w:tcW w:w="3315" w:type="pct"/>
            <w:gridSpan w:val="2"/>
          </w:tcPr>
          <w:p w:rsidR="00771ECC" w:rsidRPr="00C21E58" w:rsidRDefault="00771ECC" w:rsidP="00771ECC">
            <w:pPr>
              <w:spacing w:line="276" w:lineRule="auto"/>
              <w:jc w:val="both"/>
            </w:pPr>
            <w:r w:rsidRPr="00C21E58">
              <w:t>Briefly discuss the method and plants used in vertical garden</w:t>
            </w:r>
            <w:r>
              <w:t>.</w:t>
            </w:r>
          </w:p>
        </w:tc>
        <w:tc>
          <w:tcPr>
            <w:tcW w:w="506" w:type="pct"/>
          </w:tcPr>
          <w:p w:rsidR="00771ECC" w:rsidRPr="00C21E58" w:rsidRDefault="00771ECC" w:rsidP="00771ECC">
            <w:pPr>
              <w:jc w:val="center"/>
            </w:pPr>
            <w:r w:rsidRPr="00C21E58">
              <w:t>CO4</w:t>
            </w:r>
          </w:p>
        </w:tc>
        <w:tc>
          <w:tcPr>
            <w:tcW w:w="463" w:type="pct"/>
          </w:tcPr>
          <w:p w:rsidR="00771ECC" w:rsidRPr="00C21E58" w:rsidRDefault="00771ECC" w:rsidP="00771ECC">
            <w:pPr>
              <w:jc w:val="center"/>
            </w:pPr>
            <w:r w:rsidRPr="00C21E58">
              <w:t>C</w:t>
            </w:r>
          </w:p>
        </w:tc>
        <w:tc>
          <w:tcPr>
            <w:tcW w:w="400" w:type="pct"/>
          </w:tcPr>
          <w:p w:rsidR="00771ECC" w:rsidRPr="00C21E58" w:rsidRDefault="00771ECC" w:rsidP="00771ECC">
            <w:pPr>
              <w:jc w:val="center"/>
            </w:pPr>
            <w:r w:rsidRPr="00C21E58">
              <w:t>5</w:t>
            </w:r>
          </w:p>
        </w:tc>
      </w:tr>
      <w:tr w:rsidR="00771ECC" w:rsidRPr="00C21E58" w:rsidTr="00771ECC">
        <w:trPr>
          <w:trHeight w:val="188"/>
        </w:trPr>
        <w:tc>
          <w:tcPr>
            <w:tcW w:w="316" w:type="pct"/>
          </w:tcPr>
          <w:p w:rsidR="00771ECC" w:rsidRPr="00C21E58" w:rsidRDefault="00771ECC" w:rsidP="00771ECC">
            <w:pPr>
              <w:jc w:val="center"/>
            </w:pPr>
            <w:r w:rsidRPr="00C21E58">
              <w:t>28.</w:t>
            </w:r>
          </w:p>
        </w:tc>
        <w:tc>
          <w:tcPr>
            <w:tcW w:w="3315" w:type="pct"/>
            <w:gridSpan w:val="2"/>
          </w:tcPr>
          <w:p w:rsidR="00771ECC" w:rsidRPr="00C21E58" w:rsidRDefault="00771ECC" w:rsidP="00771ECC">
            <w:pPr>
              <w:spacing w:line="276" w:lineRule="auto"/>
              <w:jc w:val="both"/>
            </w:pPr>
            <w:r w:rsidRPr="00C21E58">
              <w:t>Briefly discuss about roof garden and its establishment</w:t>
            </w:r>
            <w:r>
              <w:t>.</w:t>
            </w:r>
          </w:p>
        </w:tc>
        <w:tc>
          <w:tcPr>
            <w:tcW w:w="506" w:type="pct"/>
          </w:tcPr>
          <w:p w:rsidR="00771ECC" w:rsidRPr="00C21E58" w:rsidRDefault="00771ECC" w:rsidP="00771ECC">
            <w:pPr>
              <w:jc w:val="center"/>
            </w:pPr>
            <w:r w:rsidRPr="00C21E58">
              <w:t>CO4</w:t>
            </w:r>
          </w:p>
        </w:tc>
        <w:tc>
          <w:tcPr>
            <w:tcW w:w="463" w:type="pct"/>
          </w:tcPr>
          <w:p w:rsidR="00771ECC" w:rsidRPr="00C21E58" w:rsidRDefault="00771ECC" w:rsidP="00771ECC">
            <w:pPr>
              <w:jc w:val="center"/>
            </w:pPr>
            <w:r w:rsidRPr="00C21E58">
              <w:t>C</w:t>
            </w:r>
          </w:p>
        </w:tc>
        <w:tc>
          <w:tcPr>
            <w:tcW w:w="400" w:type="pct"/>
          </w:tcPr>
          <w:p w:rsidR="00771ECC" w:rsidRPr="00C21E58" w:rsidRDefault="00771ECC" w:rsidP="00771ECC">
            <w:pPr>
              <w:jc w:val="center"/>
            </w:pPr>
            <w:r w:rsidRPr="00C21E58">
              <w:t>5</w:t>
            </w:r>
          </w:p>
        </w:tc>
      </w:tr>
      <w:tr w:rsidR="00771ECC" w:rsidRPr="00C21E58" w:rsidTr="00771ECC">
        <w:trPr>
          <w:trHeight w:val="70"/>
        </w:trPr>
        <w:tc>
          <w:tcPr>
            <w:tcW w:w="316" w:type="pct"/>
          </w:tcPr>
          <w:p w:rsidR="00771ECC" w:rsidRPr="00C21E58" w:rsidRDefault="00771ECC" w:rsidP="00771ECC">
            <w:pPr>
              <w:jc w:val="center"/>
            </w:pPr>
            <w:r w:rsidRPr="00C21E58">
              <w:t>29.</w:t>
            </w:r>
          </w:p>
        </w:tc>
        <w:tc>
          <w:tcPr>
            <w:tcW w:w="3315" w:type="pct"/>
            <w:gridSpan w:val="2"/>
          </w:tcPr>
          <w:p w:rsidR="00771ECC" w:rsidRPr="00C21E58" w:rsidRDefault="00771ECC" w:rsidP="00771ECC">
            <w:pPr>
              <w:spacing w:line="276" w:lineRule="auto"/>
              <w:jc w:val="both"/>
            </w:pPr>
            <w:r w:rsidRPr="00C21E58">
              <w:t>Briefly discuss about terrarium and bottle garden</w:t>
            </w:r>
            <w:r>
              <w:t>.</w:t>
            </w:r>
          </w:p>
        </w:tc>
        <w:tc>
          <w:tcPr>
            <w:tcW w:w="506" w:type="pct"/>
          </w:tcPr>
          <w:p w:rsidR="00771ECC" w:rsidRPr="00C21E58" w:rsidRDefault="00771ECC" w:rsidP="00771ECC">
            <w:pPr>
              <w:jc w:val="center"/>
            </w:pPr>
            <w:r w:rsidRPr="00C21E58">
              <w:t>CO4</w:t>
            </w:r>
          </w:p>
        </w:tc>
        <w:tc>
          <w:tcPr>
            <w:tcW w:w="463" w:type="pct"/>
          </w:tcPr>
          <w:p w:rsidR="00771ECC" w:rsidRPr="00C21E58" w:rsidRDefault="00771ECC" w:rsidP="00771ECC">
            <w:pPr>
              <w:jc w:val="center"/>
            </w:pPr>
            <w:r w:rsidRPr="00C21E58">
              <w:t>C</w:t>
            </w:r>
          </w:p>
        </w:tc>
        <w:tc>
          <w:tcPr>
            <w:tcW w:w="400" w:type="pct"/>
          </w:tcPr>
          <w:p w:rsidR="00771ECC" w:rsidRPr="00C21E58" w:rsidRDefault="00771ECC" w:rsidP="00771ECC">
            <w:pPr>
              <w:jc w:val="center"/>
            </w:pPr>
            <w:r w:rsidRPr="00C21E58">
              <w:t>5</w:t>
            </w:r>
          </w:p>
        </w:tc>
      </w:tr>
      <w:tr w:rsidR="00771ECC" w:rsidRPr="00C21E58" w:rsidTr="00771ECC">
        <w:trPr>
          <w:trHeight w:val="397"/>
        </w:trPr>
        <w:tc>
          <w:tcPr>
            <w:tcW w:w="316" w:type="pct"/>
          </w:tcPr>
          <w:p w:rsidR="00771ECC" w:rsidRPr="00C21E58" w:rsidRDefault="00771ECC" w:rsidP="00771ECC">
            <w:pPr>
              <w:jc w:val="center"/>
            </w:pPr>
            <w:r w:rsidRPr="00C21E58">
              <w:t>30.</w:t>
            </w:r>
          </w:p>
        </w:tc>
        <w:tc>
          <w:tcPr>
            <w:tcW w:w="3315" w:type="pct"/>
            <w:gridSpan w:val="2"/>
          </w:tcPr>
          <w:p w:rsidR="00771ECC" w:rsidRPr="00C21E58" w:rsidRDefault="00771ECC" w:rsidP="00771ECC">
            <w:pPr>
              <w:spacing w:line="276" w:lineRule="auto"/>
              <w:jc w:val="both"/>
            </w:pPr>
            <w:r w:rsidRPr="00C21E58">
              <w:t>Briefly discuss the features of English style garden</w:t>
            </w:r>
            <w:r>
              <w:t>.</w:t>
            </w:r>
          </w:p>
        </w:tc>
        <w:tc>
          <w:tcPr>
            <w:tcW w:w="506" w:type="pct"/>
          </w:tcPr>
          <w:p w:rsidR="00771ECC" w:rsidRPr="00C21E58" w:rsidRDefault="00771ECC" w:rsidP="00771ECC">
            <w:pPr>
              <w:jc w:val="center"/>
            </w:pPr>
            <w:r w:rsidRPr="00C21E58">
              <w:t>CO3</w:t>
            </w:r>
          </w:p>
        </w:tc>
        <w:tc>
          <w:tcPr>
            <w:tcW w:w="463" w:type="pct"/>
          </w:tcPr>
          <w:p w:rsidR="00771ECC" w:rsidRPr="00C21E58" w:rsidRDefault="00771ECC" w:rsidP="00771ECC">
            <w:pPr>
              <w:jc w:val="center"/>
            </w:pPr>
            <w:r w:rsidRPr="00C21E58">
              <w:t>C</w:t>
            </w:r>
          </w:p>
        </w:tc>
        <w:tc>
          <w:tcPr>
            <w:tcW w:w="400" w:type="pct"/>
          </w:tcPr>
          <w:p w:rsidR="00771ECC" w:rsidRPr="00C21E58" w:rsidRDefault="00771ECC" w:rsidP="00771ECC">
            <w:pPr>
              <w:jc w:val="center"/>
            </w:pPr>
            <w:r w:rsidRPr="00C21E58">
              <w:t>5</w:t>
            </w:r>
          </w:p>
        </w:tc>
      </w:tr>
      <w:tr w:rsidR="00771ECC" w:rsidRPr="00C21E58" w:rsidTr="00771ECC">
        <w:trPr>
          <w:trHeight w:val="397"/>
        </w:trPr>
        <w:tc>
          <w:tcPr>
            <w:tcW w:w="316" w:type="pct"/>
          </w:tcPr>
          <w:p w:rsidR="00771ECC" w:rsidRPr="00C21E58" w:rsidRDefault="00771ECC" w:rsidP="00771ECC">
            <w:pPr>
              <w:jc w:val="center"/>
            </w:pPr>
            <w:r w:rsidRPr="00C21E58">
              <w:t>31.</w:t>
            </w:r>
          </w:p>
        </w:tc>
        <w:tc>
          <w:tcPr>
            <w:tcW w:w="3315" w:type="pct"/>
            <w:gridSpan w:val="2"/>
          </w:tcPr>
          <w:p w:rsidR="00771ECC" w:rsidRPr="00C21E58" w:rsidRDefault="00771ECC" w:rsidP="00771ECC">
            <w:pPr>
              <w:spacing w:line="276" w:lineRule="auto"/>
              <w:jc w:val="both"/>
            </w:pPr>
            <w:r w:rsidRPr="00C21E58">
              <w:t>Enumerate bonsai design styles</w:t>
            </w:r>
            <w:r>
              <w:t>.</w:t>
            </w:r>
          </w:p>
        </w:tc>
        <w:tc>
          <w:tcPr>
            <w:tcW w:w="506" w:type="pct"/>
          </w:tcPr>
          <w:p w:rsidR="00771ECC" w:rsidRPr="00C21E58" w:rsidRDefault="00771ECC" w:rsidP="00771ECC">
            <w:pPr>
              <w:jc w:val="center"/>
            </w:pPr>
            <w:r w:rsidRPr="00C21E58">
              <w:t>CO4</w:t>
            </w:r>
          </w:p>
        </w:tc>
        <w:tc>
          <w:tcPr>
            <w:tcW w:w="463" w:type="pct"/>
          </w:tcPr>
          <w:p w:rsidR="00771ECC" w:rsidRPr="00C21E58" w:rsidRDefault="00771ECC" w:rsidP="00771ECC">
            <w:pPr>
              <w:jc w:val="center"/>
            </w:pPr>
            <w:r w:rsidRPr="00C21E58">
              <w:t>U</w:t>
            </w:r>
          </w:p>
        </w:tc>
        <w:tc>
          <w:tcPr>
            <w:tcW w:w="400" w:type="pct"/>
          </w:tcPr>
          <w:p w:rsidR="00771ECC" w:rsidRPr="00C21E58" w:rsidRDefault="00771ECC" w:rsidP="00771ECC">
            <w:pPr>
              <w:jc w:val="center"/>
            </w:pPr>
            <w:r w:rsidRPr="00C21E58">
              <w:t>5</w:t>
            </w:r>
          </w:p>
        </w:tc>
      </w:tr>
      <w:tr w:rsidR="00771ECC" w:rsidRPr="00C21E58" w:rsidTr="00771ECC">
        <w:trPr>
          <w:trHeight w:val="397"/>
        </w:trPr>
        <w:tc>
          <w:tcPr>
            <w:tcW w:w="316" w:type="pct"/>
          </w:tcPr>
          <w:p w:rsidR="00771ECC" w:rsidRPr="00C21E58" w:rsidRDefault="00771ECC" w:rsidP="00771ECC">
            <w:pPr>
              <w:jc w:val="center"/>
            </w:pPr>
            <w:r w:rsidRPr="00C21E58">
              <w:t>32.</w:t>
            </w:r>
          </w:p>
        </w:tc>
        <w:tc>
          <w:tcPr>
            <w:tcW w:w="3315" w:type="pct"/>
            <w:gridSpan w:val="2"/>
          </w:tcPr>
          <w:p w:rsidR="00771ECC" w:rsidRPr="00C21E58" w:rsidRDefault="00771ECC" w:rsidP="00771ECC">
            <w:pPr>
              <w:spacing w:line="276" w:lineRule="auto"/>
              <w:jc w:val="both"/>
            </w:pPr>
            <w:r w:rsidRPr="00C21E58">
              <w:t>Explain the features of water garden</w:t>
            </w:r>
            <w:r>
              <w:t>.</w:t>
            </w:r>
          </w:p>
        </w:tc>
        <w:tc>
          <w:tcPr>
            <w:tcW w:w="506" w:type="pct"/>
          </w:tcPr>
          <w:p w:rsidR="00771ECC" w:rsidRPr="00C21E58" w:rsidRDefault="00771ECC" w:rsidP="00771ECC">
            <w:pPr>
              <w:jc w:val="center"/>
            </w:pPr>
            <w:r w:rsidRPr="00C21E58">
              <w:t>CO3</w:t>
            </w:r>
          </w:p>
        </w:tc>
        <w:tc>
          <w:tcPr>
            <w:tcW w:w="463" w:type="pct"/>
          </w:tcPr>
          <w:p w:rsidR="00771ECC" w:rsidRPr="00C21E58" w:rsidRDefault="00771ECC" w:rsidP="00771ECC">
            <w:pPr>
              <w:jc w:val="center"/>
            </w:pPr>
            <w:r w:rsidRPr="00C21E58">
              <w:t>U</w:t>
            </w:r>
          </w:p>
        </w:tc>
        <w:tc>
          <w:tcPr>
            <w:tcW w:w="400" w:type="pct"/>
          </w:tcPr>
          <w:p w:rsidR="00771ECC" w:rsidRPr="00C21E58" w:rsidRDefault="00771ECC" w:rsidP="00771ECC">
            <w:pPr>
              <w:jc w:val="center"/>
            </w:pPr>
            <w:r w:rsidRPr="00C21E58">
              <w:t>5</w:t>
            </w:r>
          </w:p>
        </w:tc>
      </w:tr>
      <w:tr w:rsidR="00771ECC" w:rsidRPr="00C21E58" w:rsidTr="00771ECC">
        <w:trPr>
          <w:trHeight w:val="552"/>
        </w:trPr>
        <w:tc>
          <w:tcPr>
            <w:tcW w:w="5000" w:type="pct"/>
            <w:gridSpan w:val="6"/>
          </w:tcPr>
          <w:p w:rsidR="00771ECC" w:rsidRPr="00C21E58" w:rsidRDefault="00771ECC" w:rsidP="00771ECC">
            <w:pPr>
              <w:jc w:val="center"/>
              <w:rPr>
                <w:b/>
                <w:u w:val="single"/>
              </w:rPr>
            </w:pPr>
            <w:r w:rsidRPr="00C21E58">
              <w:rPr>
                <w:b/>
                <w:u w:val="single"/>
              </w:rPr>
              <w:t>PART – C (2 X 15 = 30 MARKS)</w:t>
            </w:r>
          </w:p>
          <w:p w:rsidR="00771ECC" w:rsidRPr="00C21E58" w:rsidRDefault="00771ECC" w:rsidP="00771ECC">
            <w:pPr>
              <w:jc w:val="center"/>
              <w:rPr>
                <w:b/>
              </w:rPr>
            </w:pPr>
            <w:r w:rsidRPr="00C21E58">
              <w:rPr>
                <w:b/>
              </w:rPr>
              <w:t>(Answer any 2 from the following)</w:t>
            </w:r>
          </w:p>
        </w:tc>
      </w:tr>
      <w:tr w:rsidR="00771ECC" w:rsidRPr="00C21E58" w:rsidTr="00771ECC">
        <w:trPr>
          <w:trHeight w:val="397"/>
        </w:trPr>
        <w:tc>
          <w:tcPr>
            <w:tcW w:w="316" w:type="pct"/>
          </w:tcPr>
          <w:p w:rsidR="00771ECC" w:rsidRPr="00C21E58" w:rsidRDefault="00771ECC" w:rsidP="00771ECC">
            <w:pPr>
              <w:jc w:val="center"/>
            </w:pPr>
            <w:r w:rsidRPr="00C21E58">
              <w:t>33.</w:t>
            </w:r>
          </w:p>
        </w:tc>
        <w:tc>
          <w:tcPr>
            <w:tcW w:w="221" w:type="pct"/>
          </w:tcPr>
          <w:p w:rsidR="00771ECC" w:rsidRPr="00C21E58" w:rsidRDefault="00771ECC" w:rsidP="00771ECC">
            <w:pPr>
              <w:jc w:val="center"/>
            </w:pPr>
            <w:r w:rsidRPr="00C21E58">
              <w:t>a.</w:t>
            </w:r>
          </w:p>
        </w:tc>
        <w:tc>
          <w:tcPr>
            <w:tcW w:w="3094" w:type="pct"/>
          </w:tcPr>
          <w:p w:rsidR="00771ECC" w:rsidRPr="00C21E58" w:rsidRDefault="00771ECC" w:rsidP="00771ECC">
            <w:pPr>
              <w:jc w:val="both"/>
            </w:pPr>
            <w:r w:rsidRPr="00C21E58">
              <w:t>What isindoor scaping? What are the constraints, design considerations, planting materials used and the maintenance operations for indoor gardens?</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R</w:t>
            </w:r>
          </w:p>
        </w:tc>
        <w:tc>
          <w:tcPr>
            <w:tcW w:w="400" w:type="pct"/>
          </w:tcPr>
          <w:p w:rsidR="00771ECC" w:rsidRPr="00C21E58" w:rsidRDefault="00771ECC" w:rsidP="00771ECC">
            <w:pPr>
              <w:jc w:val="center"/>
            </w:pPr>
            <w:r w:rsidRPr="00C21E58">
              <w:t>7.5</w:t>
            </w:r>
          </w:p>
        </w:tc>
      </w:tr>
      <w:tr w:rsidR="00771ECC" w:rsidRPr="00C21E58" w:rsidTr="00771ECC">
        <w:trPr>
          <w:trHeight w:val="397"/>
        </w:trPr>
        <w:tc>
          <w:tcPr>
            <w:tcW w:w="316" w:type="pct"/>
          </w:tcPr>
          <w:p w:rsidR="00771ECC" w:rsidRPr="00C21E58" w:rsidRDefault="00771ECC" w:rsidP="00771ECC">
            <w:pPr>
              <w:jc w:val="center"/>
            </w:pPr>
          </w:p>
        </w:tc>
        <w:tc>
          <w:tcPr>
            <w:tcW w:w="221" w:type="pct"/>
          </w:tcPr>
          <w:p w:rsidR="00771ECC" w:rsidRPr="00C21E58" w:rsidRDefault="00771ECC" w:rsidP="00771ECC">
            <w:pPr>
              <w:jc w:val="center"/>
            </w:pPr>
            <w:r w:rsidRPr="00C21E58">
              <w:t>b.</w:t>
            </w:r>
          </w:p>
        </w:tc>
        <w:tc>
          <w:tcPr>
            <w:tcW w:w="3094" w:type="pct"/>
          </w:tcPr>
          <w:p w:rsidR="00771ECC" w:rsidRPr="00C21E58" w:rsidRDefault="00771ECC" w:rsidP="00771ECC">
            <w:pPr>
              <w:jc w:val="both"/>
              <w:rPr>
                <w:bCs/>
              </w:rPr>
            </w:pPr>
            <w:r w:rsidRPr="00C21E58">
              <w:t>Discuss in detail about home landscaping.</w:t>
            </w:r>
          </w:p>
        </w:tc>
        <w:tc>
          <w:tcPr>
            <w:tcW w:w="506" w:type="pct"/>
          </w:tcPr>
          <w:p w:rsidR="00771ECC" w:rsidRPr="00C21E58" w:rsidRDefault="00771ECC" w:rsidP="00771ECC">
            <w:pPr>
              <w:jc w:val="center"/>
            </w:pPr>
            <w:r w:rsidRPr="00C21E58">
              <w:t>CO5</w:t>
            </w:r>
          </w:p>
        </w:tc>
        <w:tc>
          <w:tcPr>
            <w:tcW w:w="463" w:type="pct"/>
          </w:tcPr>
          <w:p w:rsidR="00771ECC" w:rsidRPr="00C21E58" w:rsidRDefault="00771ECC" w:rsidP="00771ECC">
            <w:pPr>
              <w:jc w:val="center"/>
            </w:pPr>
            <w:r w:rsidRPr="00C21E58">
              <w:t>C</w:t>
            </w:r>
          </w:p>
        </w:tc>
        <w:tc>
          <w:tcPr>
            <w:tcW w:w="400" w:type="pct"/>
          </w:tcPr>
          <w:p w:rsidR="00771ECC" w:rsidRPr="00C21E58" w:rsidRDefault="00771ECC" w:rsidP="00771ECC">
            <w:pPr>
              <w:jc w:val="center"/>
            </w:pPr>
            <w:r w:rsidRPr="00C21E58">
              <w:t>7.5</w:t>
            </w:r>
          </w:p>
        </w:tc>
      </w:tr>
      <w:tr w:rsidR="00771ECC" w:rsidRPr="00C21E58" w:rsidTr="00771ECC">
        <w:trPr>
          <w:trHeight w:val="397"/>
        </w:trPr>
        <w:tc>
          <w:tcPr>
            <w:tcW w:w="316" w:type="pct"/>
          </w:tcPr>
          <w:p w:rsidR="00771ECC" w:rsidRPr="00C21E58" w:rsidRDefault="00771ECC" w:rsidP="00771ECC">
            <w:pPr>
              <w:jc w:val="center"/>
            </w:pPr>
            <w:r w:rsidRPr="00C21E58">
              <w:t>34.</w:t>
            </w:r>
          </w:p>
        </w:tc>
        <w:tc>
          <w:tcPr>
            <w:tcW w:w="221" w:type="pct"/>
          </w:tcPr>
          <w:p w:rsidR="00771ECC" w:rsidRPr="00C21E58" w:rsidRDefault="00771ECC" w:rsidP="00771ECC">
            <w:pPr>
              <w:jc w:val="center"/>
            </w:pPr>
            <w:r w:rsidRPr="00C21E58">
              <w:t>a.</w:t>
            </w:r>
          </w:p>
        </w:tc>
        <w:tc>
          <w:tcPr>
            <w:tcW w:w="3094" w:type="pct"/>
          </w:tcPr>
          <w:p w:rsidR="00771ECC" w:rsidRPr="00C21E58" w:rsidRDefault="00771ECC" w:rsidP="00771ECC">
            <w:pPr>
              <w:jc w:val="both"/>
            </w:pPr>
            <w:r w:rsidRPr="00C21E58">
              <w:t>Elaborate the lawn grass planting methods.</w:t>
            </w:r>
          </w:p>
        </w:tc>
        <w:tc>
          <w:tcPr>
            <w:tcW w:w="506" w:type="pct"/>
          </w:tcPr>
          <w:p w:rsidR="00771ECC" w:rsidRPr="00C21E58" w:rsidRDefault="00771ECC" w:rsidP="00771ECC">
            <w:pPr>
              <w:jc w:val="center"/>
            </w:pPr>
            <w:r w:rsidRPr="00C21E58">
              <w:t>CO4</w:t>
            </w:r>
          </w:p>
        </w:tc>
        <w:tc>
          <w:tcPr>
            <w:tcW w:w="463" w:type="pct"/>
          </w:tcPr>
          <w:p w:rsidR="00771ECC" w:rsidRPr="00C21E58" w:rsidRDefault="00771ECC" w:rsidP="00771ECC">
            <w:pPr>
              <w:jc w:val="center"/>
            </w:pPr>
            <w:r w:rsidRPr="00C21E58">
              <w:t>U</w:t>
            </w:r>
          </w:p>
        </w:tc>
        <w:tc>
          <w:tcPr>
            <w:tcW w:w="400" w:type="pct"/>
          </w:tcPr>
          <w:p w:rsidR="00771ECC" w:rsidRPr="00C21E58" w:rsidRDefault="00771ECC" w:rsidP="00771ECC">
            <w:pPr>
              <w:jc w:val="center"/>
            </w:pPr>
            <w:r w:rsidRPr="00C21E58">
              <w:t>7.5</w:t>
            </w:r>
          </w:p>
        </w:tc>
      </w:tr>
      <w:tr w:rsidR="00771ECC" w:rsidRPr="00C21E58" w:rsidTr="00771ECC">
        <w:trPr>
          <w:trHeight w:val="397"/>
        </w:trPr>
        <w:tc>
          <w:tcPr>
            <w:tcW w:w="316" w:type="pct"/>
          </w:tcPr>
          <w:p w:rsidR="00771ECC" w:rsidRPr="00C21E58" w:rsidRDefault="00771ECC" w:rsidP="00771ECC">
            <w:pPr>
              <w:jc w:val="center"/>
            </w:pPr>
          </w:p>
        </w:tc>
        <w:tc>
          <w:tcPr>
            <w:tcW w:w="221" w:type="pct"/>
          </w:tcPr>
          <w:p w:rsidR="00771ECC" w:rsidRPr="00C21E58" w:rsidRDefault="00771ECC" w:rsidP="00771ECC">
            <w:pPr>
              <w:jc w:val="center"/>
            </w:pPr>
            <w:r w:rsidRPr="00C21E58">
              <w:t>b.</w:t>
            </w:r>
          </w:p>
        </w:tc>
        <w:tc>
          <w:tcPr>
            <w:tcW w:w="3094" w:type="pct"/>
          </w:tcPr>
          <w:p w:rsidR="00771ECC" w:rsidRPr="00C21E58" w:rsidRDefault="00771ECC" w:rsidP="00771ECC">
            <w:pPr>
              <w:jc w:val="both"/>
            </w:pPr>
            <w:r w:rsidRPr="00C21E58">
              <w:t>Discuss the functional role of shrubs and trees in landscaping.</w:t>
            </w:r>
          </w:p>
        </w:tc>
        <w:tc>
          <w:tcPr>
            <w:tcW w:w="506" w:type="pct"/>
          </w:tcPr>
          <w:p w:rsidR="00771ECC" w:rsidRPr="00C21E58" w:rsidRDefault="00771ECC" w:rsidP="00771ECC">
            <w:pPr>
              <w:jc w:val="center"/>
            </w:pPr>
            <w:r w:rsidRPr="00C21E58">
              <w:t>CO2</w:t>
            </w:r>
          </w:p>
        </w:tc>
        <w:tc>
          <w:tcPr>
            <w:tcW w:w="463" w:type="pct"/>
          </w:tcPr>
          <w:p w:rsidR="00771ECC" w:rsidRPr="00C21E58" w:rsidRDefault="00771ECC" w:rsidP="00771ECC">
            <w:pPr>
              <w:jc w:val="center"/>
            </w:pPr>
            <w:r w:rsidRPr="00C21E58">
              <w:t>C</w:t>
            </w:r>
          </w:p>
        </w:tc>
        <w:tc>
          <w:tcPr>
            <w:tcW w:w="400" w:type="pct"/>
          </w:tcPr>
          <w:p w:rsidR="00771ECC" w:rsidRPr="00C21E58" w:rsidRDefault="00771ECC" w:rsidP="00771ECC">
            <w:pPr>
              <w:jc w:val="center"/>
            </w:pPr>
            <w:r w:rsidRPr="00C21E58">
              <w:t>7.5</w:t>
            </w:r>
          </w:p>
        </w:tc>
      </w:tr>
      <w:tr w:rsidR="00771ECC" w:rsidRPr="00C21E58" w:rsidTr="00771ECC">
        <w:trPr>
          <w:trHeight w:val="397"/>
        </w:trPr>
        <w:tc>
          <w:tcPr>
            <w:tcW w:w="316" w:type="pct"/>
          </w:tcPr>
          <w:p w:rsidR="00771ECC" w:rsidRPr="00C21E58" w:rsidRDefault="00771ECC" w:rsidP="00771ECC">
            <w:pPr>
              <w:jc w:val="center"/>
            </w:pPr>
            <w:r w:rsidRPr="00C21E58">
              <w:t>35.</w:t>
            </w:r>
          </w:p>
        </w:tc>
        <w:tc>
          <w:tcPr>
            <w:tcW w:w="221" w:type="pct"/>
          </w:tcPr>
          <w:p w:rsidR="00771ECC" w:rsidRPr="00C21E58" w:rsidRDefault="00771ECC" w:rsidP="00771ECC">
            <w:pPr>
              <w:jc w:val="center"/>
            </w:pPr>
            <w:r w:rsidRPr="00C21E58">
              <w:t>a.</w:t>
            </w:r>
          </w:p>
        </w:tc>
        <w:tc>
          <w:tcPr>
            <w:tcW w:w="3094" w:type="pct"/>
          </w:tcPr>
          <w:p w:rsidR="00771ECC" w:rsidRPr="00C21E58" w:rsidRDefault="00771ECC" w:rsidP="00771ECC">
            <w:pPr>
              <w:jc w:val="both"/>
            </w:pPr>
            <w:r w:rsidRPr="00C21E58">
              <w:t>Describe the steps involved in planning and lay out of landscape projects.</w:t>
            </w:r>
          </w:p>
        </w:tc>
        <w:tc>
          <w:tcPr>
            <w:tcW w:w="506" w:type="pct"/>
          </w:tcPr>
          <w:p w:rsidR="00771ECC" w:rsidRPr="00C21E58" w:rsidRDefault="00771ECC" w:rsidP="00771ECC">
            <w:pPr>
              <w:jc w:val="center"/>
            </w:pPr>
            <w:r w:rsidRPr="00C21E58">
              <w:t>CO6</w:t>
            </w:r>
          </w:p>
        </w:tc>
        <w:tc>
          <w:tcPr>
            <w:tcW w:w="463" w:type="pct"/>
          </w:tcPr>
          <w:p w:rsidR="00771ECC" w:rsidRPr="00C21E58" w:rsidRDefault="00771ECC" w:rsidP="00771ECC">
            <w:pPr>
              <w:jc w:val="center"/>
            </w:pPr>
            <w:r w:rsidRPr="00C21E58">
              <w:t>U</w:t>
            </w:r>
          </w:p>
        </w:tc>
        <w:tc>
          <w:tcPr>
            <w:tcW w:w="400" w:type="pct"/>
          </w:tcPr>
          <w:p w:rsidR="00771ECC" w:rsidRPr="00C21E58" w:rsidRDefault="00771ECC" w:rsidP="00771ECC">
            <w:pPr>
              <w:jc w:val="center"/>
            </w:pPr>
            <w:r w:rsidRPr="00C21E58">
              <w:t>7.5</w:t>
            </w:r>
          </w:p>
        </w:tc>
      </w:tr>
      <w:tr w:rsidR="00771ECC" w:rsidRPr="00C21E58" w:rsidTr="00771ECC">
        <w:trPr>
          <w:trHeight w:val="397"/>
        </w:trPr>
        <w:tc>
          <w:tcPr>
            <w:tcW w:w="316" w:type="pct"/>
          </w:tcPr>
          <w:p w:rsidR="00771ECC" w:rsidRPr="00C21E58" w:rsidRDefault="00771ECC" w:rsidP="00771ECC">
            <w:pPr>
              <w:jc w:val="center"/>
            </w:pPr>
          </w:p>
        </w:tc>
        <w:tc>
          <w:tcPr>
            <w:tcW w:w="221" w:type="pct"/>
          </w:tcPr>
          <w:p w:rsidR="00771ECC" w:rsidRPr="00C21E58" w:rsidRDefault="00771ECC" w:rsidP="00771ECC">
            <w:pPr>
              <w:jc w:val="center"/>
            </w:pPr>
            <w:r w:rsidRPr="00C21E58">
              <w:t>b.</w:t>
            </w:r>
          </w:p>
        </w:tc>
        <w:tc>
          <w:tcPr>
            <w:tcW w:w="3094" w:type="pct"/>
          </w:tcPr>
          <w:p w:rsidR="00771ECC" w:rsidRPr="00C21E58" w:rsidRDefault="00771ECC" w:rsidP="00771ECC">
            <w:pPr>
              <w:jc w:val="both"/>
              <w:rPr>
                <w:bCs/>
              </w:rPr>
            </w:pPr>
            <w:r w:rsidRPr="00C21E58">
              <w:t>What are the various components that can be included in urban landscaping? What are the precautions to be made in selecting plants for urban landscaping?</w:t>
            </w:r>
          </w:p>
        </w:tc>
        <w:tc>
          <w:tcPr>
            <w:tcW w:w="506" w:type="pct"/>
          </w:tcPr>
          <w:p w:rsidR="00771ECC" w:rsidRPr="00C21E58" w:rsidRDefault="00771ECC" w:rsidP="00771ECC">
            <w:pPr>
              <w:jc w:val="center"/>
            </w:pPr>
            <w:r w:rsidRPr="00C21E58">
              <w:t>CO6</w:t>
            </w:r>
          </w:p>
        </w:tc>
        <w:tc>
          <w:tcPr>
            <w:tcW w:w="463" w:type="pct"/>
          </w:tcPr>
          <w:p w:rsidR="00771ECC" w:rsidRPr="00C21E58" w:rsidRDefault="00771ECC" w:rsidP="00771ECC">
            <w:pPr>
              <w:jc w:val="center"/>
            </w:pPr>
            <w:r w:rsidRPr="00C21E58">
              <w:t>U</w:t>
            </w:r>
          </w:p>
        </w:tc>
        <w:tc>
          <w:tcPr>
            <w:tcW w:w="400" w:type="pct"/>
          </w:tcPr>
          <w:p w:rsidR="00771ECC" w:rsidRPr="00C21E58" w:rsidRDefault="00771ECC" w:rsidP="00771ECC">
            <w:pPr>
              <w:jc w:val="center"/>
            </w:pPr>
            <w:r w:rsidRPr="00C21E58">
              <w:t>7.5</w:t>
            </w:r>
          </w:p>
        </w:tc>
      </w:tr>
    </w:tbl>
    <w:p w:rsidR="00771ECC" w:rsidRDefault="00771ECC" w:rsidP="00771ECC"/>
    <w:tbl>
      <w:tblPr>
        <w:tblStyle w:val="TableGrid"/>
        <w:tblW w:w="0" w:type="auto"/>
        <w:tblLook w:val="04A0" w:firstRow="1" w:lastRow="0" w:firstColumn="1" w:lastColumn="0" w:noHBand="0" w:noVBand="1"/>
      </w:tblPr>
      <w:tblGrid>
        <w:gridCol w:w="675"/>
        <w:gridCol w:w="10008"/>
      </w:tblGrid>
      <w:tr w:rsidR="00771ECC" w:rsidTr="00771ECC">
        <w:tc>
          <w:tcPr>
            <w:tcW w:w="675" w:type="dxa"/>
          </w:tcPr>
          <w:p w:rsidR="00771ECC" w:rsidRDefault="00771ECC" w:rsidP="00771ECC"/>
        </w:tc>
        <w:tc>
          <w:tcPr>
            <w:tcW w:w="10008" w:type="dxa"/>
          </w:tcPr>
          <w:p w:rsidR="00771ECC" w:rsidRPr="007E5F37" w:rsidRDefault="00771ECC" w:rsidP="00771ECC">
            <w:pPr>
              <w:jc w:val="center"/>
              <w:rPr>
                <w:b/>
              </w:rPr>
            </w:pPr>
            <w:r w:rsidRPr="007E5F37">
              <w:rPr>
                <w:b/>
              </w:rPr>
              <w:t>COURSE OUTCOMES</w:t>
            </w:r>
          </w:p>
        </w:tc>
      </w:tr>
      <w:tr w:rsidR="00771ECC" w:rsidTr="00771ECC">
        <w:tc>
          <w:tcPr>
            <w:tcW w:w="675" w:type="dxa"/>
          </w:tcPr>
          <w:p w:rsidR="00771ECC" w:rsidRDefault="00771ECC" w:rsidP="00771ECC">
            <w:r>
              <w:t>CO1</w:t>
            </w:r>
          </w:p>
        </w:tc>
        <w:tc>
          <w:tcPr>
            <w:tcW w:w="10008" w:type="dxa"/>
          </w:tcPr>
          <w:p w:rsidR="00771ECC" w:rsidRPr="006F339E" w:rsidRDefault="00771ECC" w:rsidP="00771ECC">
            <w:pPr>
              <w:widowControl w:val="0"/>
              <w:tabs>
                <w:tab w:val="left" w:pos="5250"/>
              </w:tabs>
              <w:autoSpaceDE w:val="0"/>
              <w:autoSpaceDN w:val="0"/>
              <w:jc w:val="both"/>
              <w:rPr>
                <w:color w:val="000000" w:themeColor="text1"/>
              </w:rPr>
            </w:pPr>
            <w:r w:rsidRPr="006F339E">
              <w:rPr>
                <w:color w:val="000000" w:themeColor="text1"/>
              </w:rPr>
              <w:t>Understand the principles of ornamental horticulture and landscape design</w:t>
            </w:r>
          </w:p>
        </w:tc>
      </w:tr>
      <w:tr w:rsidR="00771ECC" w:rsidTr="00771ECC">
        <w:tc>
          <w:tcPr>
            <w:tcW w:w="675" w:type="dxa"/>
          </w:tcPr>
          <w:p w:rsidR="00771ECC" w:rsidRDefault="00771ECC" w:rsidP="00771ECC">
            <w:r>
              <w:t>CO2</w:t>
            </w:r>
          </w:p>
        </w:tc>
        <w:tc>
          <w:tcPr>
            <w:tcW w:w="10008" w:type="dxa"/>
          </w:tcPr>
          <w:p w:rsidR="00771ECC" w:rsidRDefault="00771ECC" w:rsidP="00771ECC">
            <w:r w:rsidRPr="008A6583">
              <w:rPr>
                <w:color w:val="000000" w:themeColor="text1"/>
              </w:rPr>
              <w:t>Explain about the different ornamental crops and its suitability to different landscapes</w:t>
            </w:r>
          </w:p>
        </w:tc>
      </w:tr>
      <w:tr w:rsidR="00771ECC" w:rsidTr="00771ECC">
        <w:tc>
          <w:tcPr>
            <w:tcW w:w="675" w:type="dxa"/>
          </w:tcPr>
          <w:p w:rsidR="00771ECC" w:rsidRDefault="00771ECC" w:rsidP="00771ECC">
            <w:r>
              <w:t>CO3</w:t>
            </w:r>
          </w:p>
        </w:tc>
        <w:tc>
          <w:tcPr>
            <w:tcW w:w="10008" w:type="dxa"/>
          </w:tcPr>
          <w:p w:rsidR="00771ECC" w:rsidRDefault="00771ECC" w:rsidP="00771ECC">
            <w:r w:rsidRPr="008A6583">
              <w:rPr>
                <w:color w:val="000000" w:themeColor="text1"/>
              </w:rPr>
              <w:t>Distinguish the different garden types of India and in abroad</w:t>
            </w:r>
          </w:p>
        </w:tc>
      </w:tr>
      <w:tr w:rsidR="00771ECC" w:rsidTr="00771ECC">
        <w:tc>
          <w:tcPr>
            <w:tcW w:w="675" w:type="dxa"/>
          </w:tcPr>
          <w:p w:rsidR="00771ECC" w:rsidRDefault="00771ECC" w:rsidP="00771ECC">
            <w:r>
              <w:t>CO4</w:t>
            </w:r>
          </w:p>
        </w:tc>
        <w:tc>
          <w:tcPr>
            <w:tcW w:w="10008" w:type="dxa"/>
          </w:tcPr>
          <w:p w:rsidR="00771ECC" w:rsidRDefault="00771ECC" w:rsidP="00771ECC">
            <w:r w:rsidRPr="008A6583">
              <w:rPr>
                <w:color w:val="000000" w:themeColor="text1"/>
              </w:rPr>
              <w:t>Design the lawns, floral arrangements, terrariums, xeriscaping and bonsai making</w:t>
            </w:r>
          </w:p>
        </w:tc>
      </w:tr>
      <w:tr w:rsidR="00771ECC" w:rsidTr="00771ECC">
        <w:tc>
          <w:tcPr>
            <w:tcW w:w="675" w:type="dxa"/>
          </w:tcPr>
          <w:p w:rsidR="00771ECC" w:rsidRDefault="00771ECC" w:rsidP="00771ECC">
            <w:r>
              <w:t>CO5</w:t>
            </w:r>
          </w:p>
        </w:tc>
        <w:tc>
          <w:tcPr>
            <w:tcW w:w="10008" w:type="dxa"/>
          </w:tcPr>
          <w:p w:rsidR="00771ECC" w:rsidRDefault="00771ECC" w:rsidP="00771ECC">
            <w:r w:rsidRPr="008A6583">
              <w:rPr>
                <w:color w:val="000000" w:themeColor="text1"/>
              </w:rPr>
              <w:t>Discover different landscaping designs and architectures using AutoCAD and ArchCAD</w:t>
            </w:r>
          </w:p>
        </w:tc>
      </w:tr>
      <w:tr w:rsidR="00771ECC" w:rsidTr="00771ECC">
        <w:tc>
          <w:tcPr>
            <w:tcW w:w="675" w:type="dxa"/>
          </w:tcPr>
          <w:p w:rsidR="00771ECC" w:rsidRDefault="00771ECC" w:rsidP="00771ECC">
            <w:r>
              <w:t>CO6</w:t>
            </w:r>
          </w:p>
        </w:tc>
        <w:tc>
          <w:tcPr>
            <w:tcW w:w="10008" w:type="dxa"/>
          </w:tcPr>
          <w:p w:rsidR="00771ECC" w:rsidRDefault="00771ECC" w:rsidP="00771ECC">
            <w:r w:rsidRPr="008A6583">
              <w:rPr>
                <w:color w:val="000000" w:themeColor="text1"/>
              </w:rPr>
              <w:t>Identify the factors affecting the landscape design and planning</w:t>
            </w:r>
          </w:p>
        </w:tc>
      </w:tr>
    </w:tbl>
    <w:p w:rsidR="00771ECC"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Tr="00771ECC">
        <w:tc>
          <w:tcPr>
            <w:tcW w:w="10683" w:type="dxa"/>
            <w:gridSpan w:val="8"/>
          </w:tcPr>
          <w:p w:rsidR="00771ECC" w:rsidRPr="0009580C" w:rsidRDefault="00771ECC" w:rsidP="00771ECC">
            <w:pPr>
              <w:jc w:val="center"/>
              <w:rPr>
                <w:b/>
              </w:rPr>
            </w:pPr>
            <w:r w:rsidRPr="0009580C">
              <w:rPr>
                <w:b/>
              </w:rPr>
              <w:t>A</w:t>
            </w:r>
            <w:r>
              <w:rPr>
                <w:b/>
              </w:rPr>
              <w:t>ssessment Pattern</w:t>
            </w:r>
            <w:r w:rsidRPr="0009580C">
              <w:rPr>
                <w:b/>
              </w:rPr>
              <w:t xml:space="preserve"> as per Bloom’s Taxonomy</w:t>
            </w:r>
          </w:p>
        </w:tc>
      </w:tr>
      <w:tr w:rsidR="00771ECC" w:rsidTr="00771ECC">
        <w:tc>
          <w:tcPr>
            <w:tcW w:w="959" w:type="dxa"/>
          </w:tcPr>
          <w:p w:rsidR="00771ECC" w:rsidRDefault="00771ECC" w:rsidP="00771ECC">
            <w:r>
              <w:t>CO / P</w:t>
            </w:r>
          </w:p>
        </w:tc>
        <w:tc>
          <w:tcPr>
            <w:tcW w:w="1362" w:type="dxa"/>
          </w:tcPr>
          <w:p w:rsidR="00771ECC" w:rsidRPr="00723EF4" w:rsidRDefault="00771ECC" w:rsidP="00771ECC">
            <w:pPr>
              <w:jc w:val="center"/>
              <w:rPr>
                <w:b/>
              </w:rPr>
            </w:pPr>
            <w:r w:rsidRPr="00723EF4">
              <w:rPr>
                <w:b/>
              </w:rPr>
              <w:t>Remember</w:t>
            </w:r>
          </w:p>
        </w:tc>
        <w:tc>
          <w:tcPr>
            <w:tcW w:w="1569" w:type="dxa"/>
          </w:tcPr>
          <w:p w:rsidR="00771ECC" w:rsidRPr="00723EF4" w:rsidRDefault="00771ECC" w:rsidP="00771ECC">
            <w:pPr>
              <w:jc w:val="center"/>
              <w:rPr>
                <w:b/>
              </w:rPr>
            </w:pPr>
            <w:r w:rsidRPr="00723EF4">
              <w:rPr>
                <w:b/>
              </w:rPr>
              <w:t>Understand</w:t>
            </w:r>
          </w:p>
        </w:tc>
        <w:tc>
          <w:tcPr>
            <w:tcW w:w="1439" w:type="dxa"/>
          </w:tcPr>
          <w:p w:rsidR="00771ECC" w:rsidRPr="00723EF4" w:rsidRDefault="00771ECC" w:rsidP="00771ECC">
            <w:pPr>
              <w:jc w:val="center"/>
              <w:rPr>
                <w:b/>
              </w:rPr>
            </w:pPr>
            <w:r w:rsidRPr="00723EF4">
              <w:rPr>
                <w:b/>
              </w:rPr>
              <w:t>Apply</w:t>
            </w:r>
          </w:p>
        </w:tc>
        <w:tc>
          <w:tcPr>
            <w:tcW w:w="1497" w:type="dxa"/>
          </w:tcPr>
          <w:p w:rsidR="00771ECC" w:rsidRPr="00723EF4" w:rsidRDefault="00771ECC" w:rsidP="00771ECC">
            <w:pPr>
              <w:jc w:val="center"/>
              <w:rPr>
                <w:b/>
              </w:rPr>
            </w:pPr>
            <w:r w:rsidRPr="00723EF4">
              <w:rPr>
                <w:b/>
              </w:rPr>
              <w:t>Analyze</w:t>
            </w:r>
          </w:p>
        </w:tc>
        <w:tc>
          <w:tcPr>
            <w:tcW w:w="1375" w:type="dxa"/>
          </w:tcPr>
          <w:p w:rsidR="00771ECC" w:rsidRPr="00723EF4" w:rsidRDefault="00771ECC" w:rsidP="00771ECC">
            <w:pPr>
              <w:jc w:val="center"/>
              <w:rPr>
                <w:b/>
              </w:rPr>
            </w:pPr>
            <w:r w:rsidRPr="00723EF4">
              <w:rPr>
                <w:b/>
              </w:rPr>
              <w:t>Evaluate</w:t>
            </w:r>
          </w:p>
        </w:tc>
        <w:tc>
          <w:tcPr>
            <w:tcW w:w="1321" w:type="dxa"/>
          </w:tcPr>
          <w:p w:rsidR="00771ECC" w:rsidRPr="00723EF4" w:rsidRDefault="00771ECC" w:rsidP="00771ECC">
            <w:pPr>
              <w:jc w:val="center"/>
              <w:rPr>
                <w:b/>
              </w:rPr>
            </w:pPr>
            <w:r w:rsidRPr="00723EF4">
              <w:rPr>
                <w:b/>
              </w:rPr>
              <w:t>Create</w:t>
            </w:r>
          </w:p>
        </w:tc>
        <w:tc>
          <w:tcPr>
            <w:tcW w:w="1161" w:type="dxa"/>
          </w:tcPr>
          <w:p w:rsidR="00771ECC" w:rsidRPr="00723EF4" w:rsidRDefault="00771ECC" w:rsidP="00771ECC">
            <w:pPr>
              <w:jc w:val="center"/>
              <w:rPr>
                <w:b/>
              </w:rPr>
            </w:pPr>
            <w:r w:rsidRPr="00723EF4">
              <w:rPr>
                <w:b/>
              </w:rPr>
              <w:t>Total</w:t>
            </w:r>
          </w:p>
        </w:tc>
      </w:tr>
      <w:tr w:rsidR="00771ECC" w:rsidTr="00771ECC">
        <w:tc>
          <w:tcPr>
            <w:tcW w:w="959" w:type="dxa"/>
          </w:tcPr>
          <w:p w:rsidR="00771ECC" w:rsidRDefault="00771ECC" w:rsidP="00771ECC">
            <w:r>
              <w:t>CO1</w:t>
            </w:r>
          </w:p>
        </w:tc>
        <w:tc>
          <w:tcPr>
            <w:tcW w:w="1362" w:type="dxa"/>
          </w:tcPr>
          <w:p w:rsidR="00771ECC" w:rsidRDefault="00771ECC" w:rsidP="00771ECC">
            <w:pPr>
              <w:jc w:val="center"/>
            </w:pPr>
            <w:r>
              <w:t>5.0</w:t>
            </w:r>
          </w:p>
        </w:tc>
        <w:tc>
          <w:tcPr>
            <w:tcW w:w="1569" w:type="dxa"/>
          </w:tcPr>
          <w:p w:rsidR="00771ECC" w:rsidRDefault="00771ECC" w:rsidP="00771ECC">
            <w:pPr>
              <w:jc w:val="center"/>
            </w:pPr>
            <w:r>
              <w:t>-</w:t>
            </w:r>
          </w:p>
        </w:tc>
        <w:tc>
          <w:tcPr>
            <w:tcW w:w="1439" w:type="dxa"/>
          </w:tcPr>
          <w:p w:rsidR="00771ECC" w:rsidRDefault="00771ECC" w:rsidP="00771ECC">
            <w:pPr>
              <w:jc w:val="center"/>
            </w:pPr>
            <w:r>
              <w:t>-</w:t>
            </w:r>
          </w:p>
        </w:tc>
        <w:tc>
          <w:tcPr>
            <w:tcW w:w="1497" w:type="dxa"/>
          </w:tcPr>
          <w:p w:rsidR="00771ECC" w:rsidRDefault="00771ECC" w:rsidP="00771ECC">
            <w:pPr>
              <w:jc w:val="center"/>
            </w:pPr>
            <w:r>
              <w:t>5.0</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10.0</w:t>
            </w:r>
          </w:p>
        </w:tc>
      </w:tr>
      <w:tr w:rsidR="00771ECC" w:rsidTr="00771ECC">
        <w:tc>
          <w:tcPr>
            <w:tcW w:w="959" w:type="dxa"/>
          </w:tcPr>
          <w:p w:rsidR="00771ECC" w:rsidRDefault="00771ECC" w:rsidP="00771ECC">
            <w:r>
              <w:t>CO2</w:t>
            </w:r>
          </w:p>
        </w:tc>
        <w:tc>
          <w:tcPr>
            <w:tcW w:w="1362" w:type="dxa"/>
          </w:tcPr>
          <w:p w:rsidR="00771ECC" w:rsidRDefault="00771ECC" w:rsidP="00771ECC">
            <w:pPr>
              <w:jc w:val="center"/>
            </w:pPr>
            <w:r>
              <w:t>13.5</w:t>
            </w:r>
          </w:p>
        </w:tc>
        <w:tc>
          <w:tcPr>
            <w:tcW w:w="1569" w:type="dxa"/>
          </w:tcPr>
          <w:p w:rsidR="00771ECC" w:rsidRDefault="00771ECC" w:rsidP="00771ECC">
            <w:pPr>
              <w:jc w:val="center"/>
            </w:pPr>
            <w:r>
              <w:t>-</w:t>
            </w:r>
          </w:p>
        </w:tc>
        <w:tc>
          <w:tcPr>
            <w:tcW w:w="1439" w:type="dxa"/>
          </w:tcPr>
          <w:p w:rsidR="00771ECC" w:rsidRDefault="00771ECC" w:rsidP="00771ECC">
            <w:pPr>
              <w:jc w:val="center"/>
            </w:pPr>
            <w:r>
              <w:t>-</w:t>
            </w:r>
          </w:p>
        </w:tc>
        <w:tc>
          <w:tcPr>
            <w:tcW w:w="1497" w:type="dxa"/>
          </w:tcPr>
          <w:p w:rsidR="00771ECC" w:rsidRDefault="00771ECC" w:rsidP="00771ECC">
            <w:pPr>
              <w:jc w:val="center"/>
            </w:pPr>
            <w:r>
              <w:t>10.0</w:t>
            </w:r>
          </w:p>
        </w:tc>
        <w:tc>
          <w:tcPr>
            <w:tcW w:w="1375" w:type="dxa"/>
          </w:tcPr>
          <w:p w:rsidR="00771ECC" w:rsidRDefault="00771ECC" w:rsidP="00771ECC">
            <w:pPr>
              <w:jc w:val="center"/>
            </w:pPr>
            <w:r>
              <w:t>-</w:t>
            </w:r>
          </w:p>
        </w:tc>
        <w:tc>
          <w:tcPr>
            <w:tcW w:w="1321" w:type="dxa"/>
          </w:tcPr>
          <w:p w:rsidR="00771ECC" w:rsidRDefault="00771ECC" w:rsidP="00771ECC">
            <w:pPr>
              <w:jc w:val="center"/>
            </w:pPr>
            <w:r>
              <w:t>7.5</w:t>
            </w:r>
          </w:p>
        </w:tc>
        <w:tc>
          <w:tcPr>
            <w:tcW w:w="1161" w:type="dxa"/>
          </w:tcPr>
          <w:p w:rsidR="00771ECC" w:rsidRDefault="00771ECC" w:rsidP="00771ECC">
            <w:pPr>
              <w:jc w:val="center"/>
            </w:pPr>
            <w:r>
              <w:t>31.0</w:t>
            </w:r>
          </w:p>
        </w:tc>
      </w:tr>
      <w:tr w:rsidR="00771ECC" w:rsidTr="00771ECC">
        <w:tc>
          <w:tcPr>
            <w:tcW w:w="959" w:type="dxa"/>
          </w:tcPr>
          <w:p w:rsidR="00771ECC" w:rsidRDefault="00771ECC" w:rsidP="00771ECC">
            <w:r>
              <w:t>CO3</w:t>
            </w:r>
          </w:p>
        </w:tc>
        <w:tc>
          <w:tcPr>
            <w:tcW w:w="1362" w:type="dxa"/>
          </w:tcPr>
          <w:p w:rsidR="00771ECC" w:rsidRDefault="00771ECC" w:rsidP="00771ECC">
            <w:pPr>
              <w:jc w:val="center"/>
            </w:pPr>
            <w:r>
              <w:t>5.0</w:t>
            </w:r>
          </w:p>
        </w:tc>
        <w:tc>
          <w:tcPr>
            <w:tcW w:w="1569" w:type="dxa"/>
          </w:tcPr>
          <w:p w:rsidR="00771ECC" w:rsidRDefault="00771ECC" w:rsidP="00771ECC">
            <w:pPr>
              <w:jc w:val="center"/>
            </w:pPr>
            <w:r>
              <w:t>5.0</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5.0</w:t>
            </w:r>
          </w:p>
        </w:tc>
        <w:tc>
          <w:tcPr>
            <w:tcW w:w="1161" w:type="dxa"/>
          </w:tcPr>
          <w:p w:rsidR="00771ECC" w:rsidRDefault="00771ECC" w:rsidP="00771ECC">
            <w:pPr>
              <w:jc w:val="center"/>
            </w:pPr>
            <w:r>
              <w:t>15.0</w:t>
            </w:r>
          </w:p>
        </w:tc>
      </w:tr>
      <w:tr w:rsidR="00771ECC" w:rsidTr="00771ECC">
        <w:tc>
          <w:tcPr>
            <w:tcW w:w="959" w:type="dxa"/>
          </w:tcPr>
          <w:p w:rsidR="00771ECC" w:rsidRDefault="00771ECC" w:rsidP="00771ECC">
            <w:r>
              <w:t>CO4</w:t>
            </w:r>
          </w:p>
        </w:tc>
        <w:tc>
          <w:tcPr>
            <w:tcW w:w="1362" w:type="dxa"/>
          </w:tcPr>
          <w:p w:rsidR="00771ECC" w:rsidRDefault="00771ECC" w:rsidP="00771ECC">
            <w:pPr>
              <w:jc w:val="center"/>
            </w:pPr>
            <w:r>
              <w:t>1.0</w:t>
            </w:r>
          </w:p>
        </w:tc>
        <w:tc>
          <w:tcPr>
            <w:tcW w:w="1569" w:type="dxa"/>
          </w:tcPr>
          <w:p w:rsidR="00771ECC" w:rsidRDefault="00771ECC" w:rsidP="00771ECC">
            <w:pPr>
              <w:jc w:val="center"/>
            </w:pPr>
            <w:r>
              <w:t>17.5</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15.0</w:t>
            </w:r>
          </w:p>
        </w:tc>
        <w:tc>
          <w:tcPr>
            <w:tcW w:w="1161" w:type="dxa"/>
          </w:tcPr>
          <w:p w:rsidR="00771ECC" w:rsidRDefault="00771ECC" w:rsidP="00771ECC">
            <w:pPr>
              <w:jc w:val="center"/>
            </w:pPr>
            <w:r>
              <w:t>33.5</w:t>
            </w:r>
          </w:p>
        </w:tc>
      </w:tr>
      <w:tr w:rsidR="00771ECC" w:rsidTr="00771ECC">
        <w:tc>
          <w:tcPr>
            <w:tcW w:w="959" w:type="dxa"/>
          </w:tcPr>
          <w:p w:rsidR="00771ECC" w:rsidRDefault="00771ECC" w:rsidP="00771ECC">
            <w:r>
              <w:t>CO5</w:t>
            </w:r>
          </w:p>
        </w:tc>
        <w:tc>
          <w:tcPr>
            <w:tcW w:w="1362" w:type="dxa"/>
          </w:tcPr>
          <w:p w:rsidR="00771ECC" w:rsidRDefault="00771ECC" w:rsidP="00771ECC">
            <w:pPr>
              <w:jc w:val="center"/>
            </w:pPr>
            <w:r>
              <w:t>2.0</w:t>
            </w:r>
          </w:p>
        </w:tc>
        <w:tc>
          <w:tcPr>
            <w:tcW w:w="1569" w:type="dxa"/>
          </w:tcPr>
          <w:p w:rsidR="00771ECC" w:rsidRDefault="00771ECC" w:rsidP="00771ECC">
            <w:pPr>
              <w:jc w:val="center"/>
            </w:pPr>
            <w:r>
              <w:t>-</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17.5</w:t>
            </w:r>
          </w:p>
        </w:tc>
        <w:tc>
          <w:tcPr>
            <w:tcW w:w="1161" w:type="dxa"/>
          </w:tcPr>
          <w:p w:rsidR="00771ECC" w:rsidRDefault="00771ECC" w:rsidP="00771ECC">
            <w:pPr>
              <w:jc w:val="center"/>
            </w:pPr>
            <w:r>
              <w:t>19.5</w:t>
            </w:r>
          </w:p>
        </w:tc>
      </w:tr>
      <w:tr w:rsidR="00771ECC" w:rsidTr="00771ECC">
        <w:tc>
          <w:tcPr>
            <w:tcW w:w="959" w:type="dxa"/>
          </w:tcPr>
          <w:p w:rsidR="00771ECC" w:rsidRDefault="00771ECC" w:rsidP="00771ECC">
            <w:r>
              <w:t>CO6</w:t>
            </w:r>
          </w:p>
        </w:tc>
        <w:tc>
          <w:tcPr>
            <w:tcW w:w="1362" w:type="dxa"/>
          </w:tcPr>
          <w:p w:rsidR="00771ECC" w:rsidRDefault="00771ECC" w:rsidP="00771ECC">
            <w:pPr>
              <w:jc w:val="center"/>
            </w:pPr>
            <w:r>
              <w:t>1.0</w:t>
            </w:r>
          </w:p>
        </w:tc>
        <w:tc>
          <w:tcPr>
            <w:tcW w:w="1569" w:type="dxa"/>
          </w:tcPr>
          <w:p w:rsidR="00771ECC" w:rsidRDefault="00771ECC" w:rsidP="00771ECC">
            <w:pPr>
              <w:jc w:val="center"/>
            </w:pPr>
            <w:r>
              <w:t>15.0</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16.0</w:t>
            </w:r>
          </w:p>
        </w:tc>
      </w:tr>
      <w:tr w:rsidR="00771ECC" w:rsidTr="00771ECC">
        <w:tc>
          <w:tcPr>
            <w:tcW w:w="9522" w:type="dxa"/>
            <w:gridSpan w:val="7"/>
          </w:tcPr>
          <w:p w:rsidR="00771ECC" w:rsidRDefault="00771ECC" w:rsidP="00771ECC"/>
        </w:tc>
        <w:tc>
          <w:tcPr>
            <w:tcW w:w="1161" w:type="dxa"/>
          </w:tcPr>
          <w:p w:rsidR="00771ECC" w:rsidRPr="00723EF4" w:rsidRDefault="00771ECC" w:rsidP="00771ECC">
            <w:pPr>
              <w:jc w:val="center"/>
              <w:rPr>
                <w:b/>
              </w:rPr>
            </w:pPr>
            <w:r>
              <w:rPr>
                <w:b/>
              </w:rPr>
              <w:t>125</w:t>
            </w:r>
          </w:p>
        </w:tc>
      </w:tr>
    </w:tbl>
    <w:p w:rsidR="00771ECC" w:rsidRDefault="00771ECC" w:rsidP="00771ECC"/>
    <w:p w:rsidR="00771ECC" w:rsidRPr="00BA50B9" w:rsidRDefault="00771ECC" w:rsidP="00771ECC">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39" name="Picture 3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4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18HO2014</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14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DRYLAND HORTICULTURE</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14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6"/>
        <w:gridCol w:w="28"/>
        <w:gridCol w:w="551"/>
        <w:gridCol w:w="6544"/>
        <w:gridCol w:w="1135"/>
        <w:gridCol w:w="24"/>
        <w:gridCol w:w="998"/>
        <w:gridCol w:w="857"/>
      </w:tblGrid>
      <w:tr w:rsidR="00771ECC" w:rsidRPr="00BA50B9" w:rsidTr="00771ECC">
        <w:trPr>
          <w:trHeight w:val="552"/>
        </w:trPr>
        <w:tc>
          <w:tcPr>
            <w:tcW w:w="256" w:type="pct"/>
            <w:vAlign w:val="center"/>
          </w:tcPr>
          <w:p w:rsidR="00771ECC" w:rsidRPr="006272BC" w:rsidRDefault="00771ECC" w:rsidP="005133D7">
            <w:pPr>
              <w:jc w:val="center"/>
              <w:rPr>
                <w:b/>
              </w:rPr>
            </w:pPr>
            <w:r w:rsidRPr="006272BC">
              <w:rPr>
                <w:b/>
              </w:rPr>
              <w:t>Q. No.</w:t>
            </w:r>
          </w:p>
        </w:tc>
        <w:tc>
          <w:tcPr>
            <w:tcW w:w="3334" w:type="pct"/>
            <w:gridSpan w:val="3"/>
            <w:vAlign w:val="center"/>
          </w:tcPr>
          <w:p w:rsidR="00771ECC" w:rsidRPr="006272BC" w:rsidRDefault="00771ECC" w:rsidP="005133D7">
            <w:pPr>
              <w:jc w:val="center"/>
              <w:rPr>
                <w:b/>
              </w:rPr>
            </w:pPr>
            <w:r w:rsidRPr="006272BC">
              <w:rPr>
                <w:b/>
              </w:rPr>
              <w:t>Questions</w:t>
            </w:r>
          </w:p>
        </w:tc>
        <w:tc>
          <w:tcPr>
            <w:tcW w:w="531" w:type="pct"/>
          </w:tcPr>
          <w:p w:rsidR="00771ECC" w:rsidRPr="006272BC" w:rsidRDefault="00771ECC" w:rsidP="00771ECC">
            <w:pPr>
              <w:jc w:val="center"/>
              <w:rPr>
                <w:b/>
              </w:rPr>
            </w:pPr>
            <w:r w:rsidRPr="006272BC">
              <w:rPr>
                <w:b/>
              </w:rPr>
              <w:t xml:space="preserve">Course Outcome </w:t>
            </w:r>
          </w:p>
        </w:tc>
        <w:tc>
          <w:tcPr>
            <w:tcW w:w="478" w:type="pct"/>
            <w:gridSpan w:val="2"/>
            <w:vAlign w:val="center"/>
          </w:tcPr>
          <w:p w:rsidR="00771ECC" w:rsidRPr="006272BC" w:rsidRDefault="00771ECC" w:rsidP="00771ECC">
            <w:pPr>
              <w:jc w:val="center"/>
              <w:rPr>
                <w:b/>
              </w:rPr>
            </w:pPr>
            <w:r w:rsidRPr="006272BC">
              <w:rPr>
                <w:b/>
              </w:rPr>
              <w:t>Bloom’s Level</w:t>
            </w:r>
          </w:p>
        </w:tc>
        <w:tc>
          <w:tcPr>
            <w:tcW w:w="401" w:type="pct"/>
            <w:vAlign w:val="center"/>
          </w:tcPr>
          <w:p w:rsidR="00771ECC" w:rsidRPr="006272BC" w:rsidRDefault="00771ECC" w:rsidP="005133D7">
            <w:pPr>
              <w:jc w:val="center"/>
              <w:rPr>
                <w:b/>
              </w:rPr>
            </w:pPr>
            <w:r w:rsidRPr="006272BC">
              <w:rPr>
                <w:b/>
              </w:rPr>
              <w:t>Marks</w:t>
            </w:r>
          </w:p>
        </w:tc>
      </w:tr>
      <w:tr w:rsidR="00771ECC" w:rsidRPr="00BA50B9" w:rsidTr="00771ECC">
        <w:trPr>
          <w:trHeight w:val="66"/>
        </w:trPr>
        <w:tc>
          <w:tcPr>
            <w:tcW w:w="5000" w:type="pct"/>
            <w:gridSpan w:val="8"/>
            <w:vAlign w:val="center"/>
          </w:tcPr>
          <w:p w:rsidR="00771ECC" w:rsidRPr="00BA50B9" w:rsidRDefault="00771ECC" w:rsidP="00771ECC">
            <w:pPr>
              <w:jc w:val="center"/>
              <w:rPr>
                <w:b/>
                <w:u w:val="single"/>
              </w:rPr>
            </w:pPr>
            <w:r w:rsidRPr="00BA50B9">
              <w:rPr>
                <w:b/>
                <w:u w:val="single"/>
              </w:rPr>
              <w:t>PART – A (</w:t>
            </w:r>
            <w:r>
              <w:rPr>
                <w:b/>
                <w:u w:val="single"/>
              </w:rPr>
              <w:t>2</w:t>
            </w:r>
            <w:r w:rsidRPr="00BA50B9">
              <w:rPr>
                <w:b/>
                <w:u w:val="single"/>
              </w:rPr>
              <w:t xml:space="preserve">0 X 1 = </w:t>
            </w:r>
            <w:r>
              <w:rPr>
                <w:b/>
                <w:u w:val="single"/>
              </w:rPr>
              <w:t>2</w:t>
            </w:r>
            <w:r w:rsidRPr="00BA50B9">
              <w:rPr>
                <w:b/>
                <w:u w:val="single"/>
              </w:rPr>
              <w:t>0 MARKS)</w:t>
            </w:r>
          </w:p>
        </w:tc>
      </w:tr>
      <w:tr w:rsidR="00771ECC" w:rsidRPr="00BA50B9" w:rsidTr="00771ECC">
        <w:trPr>
          <w:trHeight w:val="397"/>
        </w:trPr>
        <w:tc>
          <w:tcPr>
            <w:tcW w:w="256" w:type="pct"/>
          </w:tcPr>
          <w:p w:rsidR="00771ECC" w:rsidRPr="00BA50B9" w:rsidRDefault="00771ECC" w:rsidP="00771ECC">
            <w:pPr>
              <w:jc w:val="center"/>
            </w:pPr>
            <w:r w:rsidRPr="00BA50B9">
              <w:t>1.</w:t>
            </w:r>
          </w:p>
        </w:tc>
        <w:tc>
          <w:tcPr>
            <w:tcW w:w="3334" w:type="pct"/>
            <w:gridSpan w:val="3"/>
          </w:tcPr>
          <w:p w:rsidR="00771ECC" w:rsidRPr="00741596" w:rsidRDefault="00771ECC" w:rsidP="00771ECC">
            <w:pPr>
              <w:autoSpaceDE w:val="0"/>
              <w:autoSpaceDN w:val="0"/>
              <w:adjustRightInd w:val="0"/>
              <w:jc w:val="both"/>
            </w:pPr>
            <w:r>
              <w:t>Define dryland horticulture.</w:t>
            </w:r>
          </w:p>
        </w:tc>
        <w:tc>
          <w:tcPr>
            <w:tcW w:w="531" w:type="pct"/>
          </w:tcPr>
          <w:p w:rsidR="00771ECC" w:rsidRPr="00BA50B9" w:rsidRDefault="00771ECC" w:rsidP="00771ECC">
            <w:pPr>
              <w:jc w:val="center"/>
            </w:pPr>
            <w:r>
              <w:t>CO1</w:t>
            </w:r>
          </w:p>
        </w:tc>
        <w:tc>
          <w:tcPr>
            <w:tcW w:w="478" w:type="pct"/>
            <w:gridSpan w:val="2"/>
          </w:tcPr>
          <w:p w:rsidR="00771ECC" w:rsidRPr="00BA50B9"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rsidRPr="00BA50B9">
              <w:t>2.</w:t>
            </w:r>
          </w:p>
        </w:tc>
        <w:tc>
          <w:tcPr>
            <w:tcW w:w="3334" w:type="pct"/>
            <w:gridSpan w:val="3"/>
          </w:tcPr>
          <w:p w:rsidR="00771ECC" w:rsidRPr="00741596" w:rsidRDefault="00771ECC" w:rsidP="00771ECC">
            <w:pPr>
              <w:jc w:val="both"/>
            </w:pPr>
            <w:r>
              <w:t>What are green manure crops?</w:t>
            </w:r>
          </w:p>
        </w:tc>
        <w:tc>
          <w:tcPr>
            <w:tcW w:w="531" w:type="pct"/>
          </w:tcPr>
          <w:p w:rsidR="00771ECC" w:rsidRPr="00BA50B9" w:rsidRDefault="00771ECC" w:rsidP="00771ECC">
            <w:pPr>
              <w:jc w:val="center"/>
            </w:pPr>
            <w:r>
              <w:t>CO3</w:t>
            </w:r>
          </w:p>
        </w:tc>
        <w:tc>
          <w:tcPr>
            <w:tcW w:w="478" w:type="pct"/>
            <w:gridSpan w:val="2"/>
          </w:tcPr>
          <w:p w:rsidR="00771ECC" w:rsidRDefault="00771ECC" w:rsidP="00771ECC">
            <w:pPr>
              <w:jc w:val="center"/>
            </w:pPr>
            <w:r>
              <w:t>C</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rsidRPr="00BA50B9">
              <w:t>3.</w:t>
            </w:r>
          </w:p>
        </w:tc>
        <w:tc>
          <w:tcPr>
            <w:tcW w:w="3334" w:type="pct"/>
            <w:gridSpan w:val="3"/>
          </w:tcPr>
          <w:p w:rsidR="00771ECC" w:rsidRPr="00741596" w:rsidRDefault="00771ECC" w:rsidP="00771ECC">
            <w:pPr>
              <w:jc w:val="both"/>
            </w:pPr>
            <w:r>
              <w:t>Define mulching.</w:t>
            </w:r>
          </w:p>
        </w:tc>
        <w:tc>
          <w:tcPr>
            <w:tcW w:w="531" w:type="pct"/>
          </w:tcPr>
          <w:p w:rsidR="00771ECC" w:rsidRDefault="00771ECC" w:rsidP="00771ECC">
            <w:pPr>
              <w:jc w:val="center"/>
            </w:pPr>
            <w:r w:rsidRPr="009F4EF2">
              <w:t>CO</w:t>
            </w:r>
            <w:r>
              <w:t>2</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rsidRPr="00BA50B9">
              <w:t>4.</w:t>
            </w:r>
          </w:p>
        </w:tc>
        <w:tc>
          <w:tcPr>
            <w:tcW w:w="3334" w:type="pct"/>
            <w:gridSpan w:val="3"/>
          </w:tcPr>
          <w:p w:rsidR="00771ECC" w:rsidRPr="00741596" w:rsidRDefault="00771ECC" w:rsidP="00771ECC">
            <w:pPr>
              <w:jc w:val="both"/>
            </w:pPr>
            <w:r w:rsidRPr="00D17218">
              <w:t>What is rain water harvesting?</w:t>
            </w:r>
          </w:p>
        </w:tc>
        <w:tc>
          <w:tcPr>
            <w:tcW w:w="531" w:type="pct"/>
          </w:tcPr>
          <w:p w:rsidR="00771ECC" w:rsidRDefault="00771ECC" w:rsidP="00771ECC">
            <w:pPr>
              <w:jc w:val="center"/>
            </w:pPr>
            <w:r w:rsidRPr="009F4EF2">
              <w:t>CO</w:t>
            </w:r>
            <w:r>
              <w:t>2</w:t>
            </w:r>
          </w:p>
        </w:tc>
        <w:tc>
          <w:tcPr>
            <w:tcW w:w="478" w:type="pct"/>
            <w:gridSpan w:val="2"/>
          </w:tcPr>
          <w:p w:rsidR="00771ECC" w:rsidRDefault="00771ECC" w:rsidP="00771ECC">
            <w:pPr>
              <w:jc w:val="center"/>
            </w:pPr>
            <w:r>
              <w:t>C</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rsidRPr="00BA50B9">
              <w:t>5.</w:t>
            </w:r>
          </w:p>
        </w:tc>
        <w:tc>
          <w:tcPr>
            <w:tcW w:w="3334" w:type="pct"/>
            <w:gridSpan w:val="3"/>
          </w:tcPr>
          <w:p w:rsidR="00771ECC" w:rsidRPr="00741596" w:rsidRDefault="00771ECC" w:rsidP="00771ECC">
            <w:pPr>
              <w:pStyle w:val="Default"/>
              <w:jc w:val="both"/>
            </w:pPr>
            <w:r>
              <w:t>Define soil erosion.</w:t>
            </w:r>
          </w:p>
        </w:tc>
        <w:tc>
          <w:tcPr>
            <w:tcW w:w="531" w:type="pct"/>
          </w:tcPr>
          <w:p w:rsidR="00771ECC" w:rsidRDefault="00771ECC" w:rsidP="00771ECC">
            <w:pPr>
              <w:jc w:val="center"/>
            </w:pPr>
            <w:r w:rsidRPr="009F4EF2">
              <w:t>CO</w:t>
            </w:r>
            <w:r>
              <w:t>3</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rsidRPr="00BA50B9">
              <w:t>6.</w:t>
            </w:r>
          </w:p>
        </w:tc>
        <w:tc>
          <w:tcPr>
            <w:tcW w:w="3334" w:type="pct"/>
            <w:gridSpan w:val="3"/>
          </w:tcPr>
          <w:p w:rsidR="00771ECC" w:rsidRPr="00741596" w:rsidRDefault="00771ECC" w:rsidP="00771ECC">
            <w:pPr>
              <w:jc w:val="both"/>
            </w:pPr>
            <w:r>
              <w:t>Mention the unit of measuring evapo-transpiration.</w:t>
            </w:r>
          </w:p>
        </w:tc>
        <w:tc>
          <w:tcPr>
            <w:tcW w:w="531" w:type="pct"/>
          </w:tcPr>
          <w:p w:rsidR="00771ECC" w:rsidRDefault="00771ECC" w:rsidP="00771ECC">
            <w:pPr>
              <w:jc w:val="center"/>
            </w:pPr>
            <w:r w:rsidRPr="009F4EF2">
              <w:t>CO</w:t>
            </w:r>
            <w:r>
              <w:t>2</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rsidRPr="00BA50B9">
              <w:t>7.</w:t>
            </w:r>
          </w:p>
        </w:tc>
        <w:tc>
          <w:tcPr>
            <w:tcW w:w="3334" w:type="pct"/>
            <w:gridSpan w:val="3"/>
          </w:tcPr>
          <w:p w:rsidR="00771ECC" w:rsidRPr="00741596" w:rsidRDefault="00771ECC" w:rsidP="00771ECC">
            <w:pPr>
              <w:pStyle w:val="ListParagraph"/>
              <w:ind w:left="0"/>
              <w:jc w:val="both"/>
              <w:rPr>
                <w:noProof/>
                <w:lang w:eastAsia="zh-TW"/>
              </w:rPr>
            </w:pPr>
            <w:r>
              <w:rPr>
                <w:noProof/>
                <w:lang w:eastAsia="zh-TW"/>
              </w:rPr>
              <w:t>Define farm ponds.</w:t>
            </w:r>
          </w:p>
        </w:tc>
        <w:tc>
          <w:tcPr>
            <w:tcW w:w="531" w:type="pct"/>
          </w:tcPr>
          <w:p w:rsidR="00771ECC" w:rsidRDefault="00771ECC" w:rsidP="00771ECC">
            <w:pPr>
              <w:jc w:val="center"/>
            </w:pPr>
            <w:r w:rsidRPr="009F4EF2">
              <w:t>CO</w:t>
            </w:r>
            <w:r>
              <w:t>2</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rsidRPr="00BA50B9">
              <w:t>8.</w:t>
            </w:r>
          </w:p>
        </w:tc>
        <w:tc>
          <w:tcPr>
            <w:tcW w:w="3334" w:type="pct"/>
            <w:gridSpan w:val="3"/>
          </w:tcPr>
          <w:p w:rsidR="00771ECC" w:rsidRPr="00741596" w:rsidRDefault="00771ECC" w:rsidP="00771ECC">
            <w:pPr>
              <w:spacing w:line="276" w:lineRule="auto"/>
              <w:jc w:val="both"/>
              <w:rPr>
                <w:bCs/>
              </w:rPr>
            </w:pPr>
            <w:r>
              <w:rPr>
                <w:bCs/>
              </w:rPr>
              <w:t>List out two drought resistant fruit crops.</w:t>
            </w:r>
          </w:p>
        </w:tc>
        <w:tc>
          <w:tcPr>
            <w:tcW w:w="531" w:type="pct"/>
          </w:tcPr>
          <w:p w:rsidR="00771ECC" w:rsidRDefault="00771ECC" w:rsidP="00771ECC">
            <w:pPr>
              <w:jc w:val="center"/>
            </w:pPr>
            <w:r w:rsidRPr="009F4EF2">
              <w:t>CO</w:t>
            </w:r>
            <w:r>
              <w:t>5</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rsidRPr="00BA50B9">
              <w:t>9.</w:t>
            </w:r>
          </w:p>
        </w:tc>
        <w:tc>
          <w:tcPr>
            <w:tcW w:w="3334" w:type="pct"/>
            <w:gridSpan w:val="3"/>
          </w:tcPr>
          <w:p w:rsidR="00771ECC" w:rsidRPr="00741596" w:rsidRDefault="00771ECC" w:rsidP="00771ECC">
            <w:pPr>
              <w:pStyle w:val="ListParagraph"/>
              <w:ind w:left="0"/>
              <w:jc w:val="both"/>
              <w:rPr>
                <w:noProof/>
                <w:lang w:eastAsia="zh-TW"/>
              </w:rPr>
            </w:pPr>
            <w:r>
              <w:rPr>
                <w:noProof/>
                <w:lang w:eastAsia="zh-TW"/>
              </w:rPr>
              <w:t>Define sprinkler irrigation.</w:t>
            </w:r>
          </w:p>
        </w:tc>
        <w:tc>
          <w:tcPr>
            <w:tcW w:w="531" w:type="pct"/>
          </w:tcPr>
          <w:p w:rsidR="00771ECC" w:rsidRDefault="00771ECC" w:rsidP="00771ECC">
            <w:pPr>
              <w:jc w:val="center"/>
            </w:pPr>
            <w:r w:rsidRPr="009F4EF2">
              <w:t>CO</w:t>
            </w:r>
            <w:r>
              <w:t>2</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rsidRPr="00BA50B9">
              <w:t>10.</w:t>
            </w:r>
          </w:p>
        </w:tc>
        <w:tc>
          <w:tcPr>
            <w:tcW w:w="3334" w:type="pct"/>
            <w:gridSpan w:val="3"/>
          </w:tcPr>
          <w:p w:rsidR="00771ECC" w:rsidRPr="00741596" w:rsidRDefault="00771ECC" w:rsidP="00771ECC">
            <w:pPr>
              <w:jc w:val="both"/>
            </w:pPr>
            <w:r>
              <w:t>Define Horti pastoral system.</w:t>
            </w:r>
          </w:p>
        </w:tc>
        <w:tc>
          <w:tcPr>
            <w:tcW w:w="531" w:type="pct"/>
          </w:tcPr>
          <w:p w:rsidR="00771ECC" w:rsidRDefault="00771ECC" w:rsidP="00771ECC">
            <w:pPr>
              <w:jc w:val="center"/>
            </w:pPr>
            <w:r w:rsidRPr="009F4EF2">
              <w:t>CO</w:t>
            </w:r>
            <w:r>
              <w:t>4</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11.</w:t>
            </w:r>
          </w:p>
        </w:tc>
        <w:tc>
          <w:tcPr>
            <w:tcW w:w="3334" w:type="pct"/>
            <w:gridSpan w:val="3"/>
          </w:tcPr>
          <w:p w:rsidR="00771ECC" w:rsidRPr="00741596" w:rsidRDefault="00771ECC" w:rsidP="00771ECC">
            <w:pPr>
              <w:jc w:val="both"/>
            </w:pPr>
            <w:r>
              <w:t>Write the full form of ICRISAT.</w:t>
            </w:r>
          </w:p>
        </w:tc>
        <w:tc>
          <w:tcPr>
            <w:tcW w:w="531" w:type="pct"/>
          </w:tcPr>
          <w:p w:rsidR="00771ECC" w:rsidRPr="009F4EF2" w:rsidRDefault="00771ECC" w:rsidP="00771ECC">
            <w:pPr>
              <w:jc w:val="center"/>
            </w:pPr>
            <w:r w:rsidRPr="00B33336">
              <w:t>CO</w:t>
            </w:r>
            <w:r>
              <w:t>1</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12.</w:t>
            </w:r>
          </w:p>
        </w:tc>
        <w:tc>
          <w:tcPr>
            <w:tcW w:w="3334" w:type="pct"/>
            <w:gridSpan w:val="3"/>
          </w:tcPr>
          <w:p w:rsidR="00771ECC" w:rsidRPr="00741596" w:rsidRDefault="00771ECC" w:rsidP="00771ECC">
            <w:pPr>
              <w:jc w:val="both"/>
            </w:pPr>
            <w:r>
              <w:t>Define Agri silviculture.</w:t>
            </w:r>
          </w:p>
        </w:tc>
        <w:tc>
          <w:tcPr>
            <w:tcW w:w="531" w:type="pct"/>
          </w:tcPr>
          <w:p w:rsidR="00771ECC" w:rsidRPr="009F4EF2" w:rsidRDefault="00771ECC" w:rsidP="00771ECC">
            <w:pPr>
              <w:jc w:val="center"/>
            </w:pPr>
            <w:r w:rsidRPr="00B33336">
              <w:t>CO</w:t>
            </w:r>
            <w:r>
              <w:t>4</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13.</w:t>
            </w:r>
          </w:p>
        </w:tc>
        <w:tc>
          <w:tcPr>
            <w:tcW w:w="3334" w:type="pct"/>
            <w:gridSpan w:val="3"/>
          </w:tcPr>
          <w:p w:rsidR="00771ECC" w:rsidRPr="00741596" w:rsidRDefault="00771ECC" w:rsidP="00771ECC">
            <w:pPr>
              <w:jc w:val="both"/>
            </w:pPr>
            <w:r>
              <w:t>What is alley cropping?</w:t>
            </w:r>
          </w:p>
        </w:tc>
        <w:tc>
          <w:tcPr>
            <w:tcW w:w="531" w:type="pct"/>
          </w:tcPr>
          <w:p w:rsidR="00771ECC" w:rsidRPr="009F4EF2" w:rsidRDefault="00771ECC" w:rsidP="00771ECC">
            <w:pPr>
              <w:jc w:val="center"/>
            </w:pPr>
            <w:r w:rsidRPr="00B33336">
              <w:t>CO</w:t>
            </w:r>
            <w:r>
              <w:t>4</w:t>
            </w:r>
          </w:p>
        </w:tc>
        <w:tc>
          <w:tcPr>
            <w:tcW w:w="478" w:type="pct"/>
            <w:gridSpan w:val="2"/>
          </w:tcPr>
          <w:p w:rsidR="00771ECC" w:rsidRDefault="00771ECC" w:rsidP="00771ECC">
            <w:pPr>
              <w:jc w:val="center"/>
            </w:pPr>
            <w:r>
              <w:t>C</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14.</w:t>
            </w:r>
          </w:p>
        </w:tc>
        <w:tc>
          <w:tcPr>
            <w:tcW w:w="3334" w:type="pct"/>
            <w:gridSpan w:val="3"/>
          </w:tcPr>
          <w:p w:rsidR="00771ECC" w:rsidRPr="00741596" w:rsidRDefault="00771ECC" w:rsidP="00771ECC">
            <w:pPr>
              <w:jc w:val="both"/>
            </w:pPr>
            <w:r>
              <w:t>Name the fruit rich in vitamin C.</w:t>
            </w:r>
          </w:p>
        </w:tc>
        <w:tc>
          <w:tcPr>
            <w:tcW w:w="531" w:type="pct"/>
          </w:tcPr>
          <w:p w:rsidR="00771ECC" w:rsidRPr="009F4EF2" w:rsidRDefault="00771ECC" w:rsidP="00771ECC">
            <w:pPr>
              <w:jc w:val="center"/>
            </w:pPr>
            <w:r w:rsidRPr="00B33336">
              <w:t>CO</w:t>
            </w:r>
            <w:r>
              <w:t>3</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15.</w:t>
            </w:r>
          </w:p>
        </w:tc>
        <w:tc>
          <w:tcPr>
            <w:tcW w:w="3334" w:type="pct"/>
            <w:gridSpan w:val="3"/>
          </w:tcPr>
          <w:p w:rsidR="00771ECC" w:rsidRPr="00741596" w:rsidRDefault="00771ECC" w:rsidP="00771ECC">
            <w:pPr>
              <w:jc w:val="both"/>
            </w:pPr>
            <w:r>
              <w:t>Define strip cropping.</w:t>
            </w:r>
          </w:p>
        </w:tc>
        <w:tc>
          <w:tcPr>
            <w:tcW w:w="531" w:type="pct"/>
          </w:tcPr>
          <w:p w:rsidR="00771ECC" w:rsidRPr="009F4EF2" w:rsidRDefault="00771ECC" w:rsidP="00771ECC">
            <w:pPr>
              <w:jc w:val="center"/>
            </w:pPr>
            <w:r w:rsidRPr="00B33336">
              <w:t>CO</w:t>
            </w:r>
            <w:r>
              <w:t>4</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16.</w:t>
            </w:r>
          </w:p>
        </w:tc>
        <w:tc>
          <w:tcPr>
            <w:tcW w:w="3334" w:type="pct"/>
            <w:gridSpan w:val="3"/>
          </w:tcPr>
          <w:p w:rsidR="00771ECC" w:rsidRPr="00741596" w:rsidRDefault="00771ECC" w:rsidP="00771ECC">
            <w:pPr>
              <w:jc w:val="both"/>
            </w:pPr>
            <w:r>
              <w:t>Define synthetic mulch.</w:t>
            </w:r>
          </w:p>
        </w:tc>
        <w:tc>
          <w:tcPr>
            <w:tcW w:w="531" w:type="pct"/>
          </w:tcPr>
          <w:p w:rsidR="00771ECC" w:rsidRPr="009F4EF2" w:rsidRDefault="00771ECC" w:rsidP="00771ECC">
            <w:pPr>
              <w:jc w:val="center"/>
            </w:pPr>
            <w:r w:rsidRPr="00B33336">
              <w:t>CO</w:t>
            </w:r>
            <w:r>
              <w:t>4</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17.</w:t>
            </w:r>
          </w:p>
        </w:tc>
        <w:tc>
          <w:tcPr>
            <w:tcW w:w="3334" w:type="pct"/>
            <w:gridSpan w:val="3"/>
          </w:tcPr>
          <w:p w:rsidR="00771ECC" w:rsidRPr="00741596" w:rsidRDefault="00771ECC" w:rsidP="00771ECC">
            <w:pPr>
              <w:jc w:val="both"/>
            </w:pPr>
            <w:r>
              <w:t>Write the full form of GIS.</w:t>
            </w:r>
          </w:p>
        </w:tc>
        <w:tc>
          <w:tcPr>
            <w:tcW w:w="531" w:type="pct"/>
          </w:tcPr>
          <w:p w:rsidR="00771ECC" w:rsidRPr="009F4EF2" w:rsidRDefault="00771ECC" w:rsidP="00771ECC">
            <w:pPr>
              <w:jc w:val="center"/>
            </w:pPr>
            <w:r w:rsidRPr="00B33336">
              <w:t>CO</w:t>
            </w:r>
            <w:r>
              <w:t>1</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18.</w:t>
            </w:r>
          </w:p>
        </w:tc>
        <w:tc>
          <w:tcPr>
            <w:tcW w:w="3334" w:type="pct"/>
            <w:gridSpan w:val="3"/>
          </w:tcPr>
          <w:p w:rsidR="00771ECC" w:rsidRPr="00741596" w:rsidRDefault="00771ECC" w:rsidP="00771ECC">
            <w:pPr>
              <w:jc w:val="both"/>
            </w:pPr>
            <w:r>
              <w:t>Define scooping.</w:t>
            </w:r>
          </w:p>
        </w:tc>
        <w:tc>
          <w:tcPr>
            <w:tcW w:w="531" w:type="pct"/>
          </w:tcPr>
          <w:p w:rsidR="00771ECC" w:rsidRPr="009F4EF2" w:rsidRDefault="00771ECC" w:rsidP="00771ECC">
            <w:pPr>
              <w:jc w:val="center"/>
            </w:pPr>
            <w:r w:rsidRPr="00B33336">
              <w:t>CO</w:t>
            </w:r>
            <w:r>
              <w:t>4</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19.</w:t>
            </w:r>
          </w:p>
        </w:tc>
        <w:tc>
          <w:tcPr>
            <w:tcW w:w="3334" w:type="pct"/>
            <w:gridSpan w:val="3"/>
          </w:tcPr>
          <w:p w:rsidR="00771ECC" w:rsidRPr="00741596" w:rsidRDefault="00771ECC" w:rsidP="00771ECC">
            <w:pPr>
              <w:jc w:val="both"/>
            </w:pPr>
            <w:r>
              <w:t>What is compartmental bunding?</w:t>
            </w:r>
          </w:p>
        </w:tc>
        <w:tc>
          <w:tcPr>
            <w:tcW w:w="531" w:type="pct"/>
          </w:tcPr>
          <w:p w:rsidR="00771ECC" w:rsidRPr="009F4EF2" w:rsidRDefault="00771ECC" w:rsidP="00771ECC">
            <w:pPr>
              <w:jc w:val="center"/>
            </w:pPr>
            <w:r w:rsidRPr="00B33336">
              <w:t>CO</w:t>
            </w:r>
            <w:r>
              <w:t>4</w:t>
            </w:r>
          </w:p>
        </w:tc>
        <w:tc>
          <w:tcPr>
            <w:tcW w:w="478" w:type="pct"/>
            <w:gridSpan w:val="2"/>
          </w:tcPr>
          <w:p w:rsidR="00771ECC" w:rsidRDefault="00771ECC" w:rsidP="00771ECC">
            <w:pPr>
              <w:jc w:val="center"/>
            </w:pPr>
            <w:r>
              <w:t>C</w:t>
            </w:r>
          </w:p>
        </w:tc>
        <w:tc>
          <w:tcPr>
            <w:tcW w:w="401" w:type="pct"/>
          </w:tcPr>
          <w:p w:rsidR="00771ECC" w:rsidRPr="00BA50B9" w:rsidRDefault="00771ECC" w:rsidP="00771ECC">
            <w:pPr>
              <w:jc w:val="center"/>
            </w:pPr>
            <w:r w:rsidRPr="00BA50B9">
              <w:t>1</w:t>
            </w:r>
          </w:p>
        </w:tc>
      </w:tr>
      <w:tr w:rsidR="00771ECC" w:rsidRPr="00BA50B9" w:rsidTr="00771ECC">
        <w:trPr>
          <w:trHeight w:val="397"/>
        </w:trPr>
        <w:tc>
          <w:tcPr>
            <w:tcW w:w="256" w:type="pct"/>
          </w:tcPr>
          <w:p w:rsidR="00771ECC" w:rsidRPr="00BA50B9" w:rsidRDefault="00771ECC" w:rsidP="00771ECC">
            <w:pPr>
              <w:jc w:val="center"/>
            </w:pPr>
            <w:r>
              <w:t>20.</w:t>
            </w:r>
          </w:p>
        </w:tc>
        <w:tc>
          <w:tcPr>
            <w:tcW w:w="3334" w:type="pct"/>
            <w:gridSpan w:val="3"/>
          </w:tcPr>
          <w:p w:rsidR="00771ECC" w:rsidRPr="00741596" w:rsidRDefault="00771ECC" w:rsidP="00771ECC">
            <w:pPr>
              <w:jc w:val="both"/>
            </w:pPr>
            <w:r>
              <w:t>Define contour farming.</w:t>
            </w:r>
          </w:p>
        </w:tc>
        <w:tc>
          <w:tcPr>
            <w:tcW w:w="531" w:type="pct"/>
          </w:tcPr>
          <w:p w:rsidR="00771ECC" w:rsidRPr="009F4EF2" w:rsidRDefault="00771ECC" w:rsidP="00771ECC">
            <w:pPr>
              <w:jc w:val="center"/>
            </w:pPr>
            <w:r w:rsidRPr="00B33336">
              <w:t>CO</w:t>
            </w:r>
            <w:r>
              <w:t>4</w:t>
            </w:r>
          </w:p>
        </w:tc>
        <w:tc>
          <w:tcPr>
            <w:tcW w:w="478" w:type="pct"/>
            <w:gridSpan w:val="2"/>
          </w:tcPr>
          <w:p w:rsidR="00771ECC" w:rsidRDefault="00771ECC" w:rsidP="00771ECC">
            <w:pPr>
              <w:jc w:val="center"/>
            </w:pPr>
            <w:r>
              <w:t>R</w:t>
            </w:r>
          </w:p>
        </w:tc>
        <w:tc>
          <w:tcPr>
            <w:tcW w:w="401" w:type="pct"/>
          </w:tcPr>
          <w:p w:rsidR="00771ECC" w:rsidRPr="00BA50B9" w:rsidRDefault="00771ECC" w:rsidP="00771ECC">
            <w:pPr>
              <w:jc w:val="center"/>
            </w:pPr>
            <w:r w:rsidRPr="00BA50B9">
              <w:t>1</w:t>
            </w:r>
          </w:p>
        </w:tc>
      </w:tr>
      <w:tr w:rsidR="00771ECC" w:rsidRPr="00BA50B9" w:rsidTr="00771ECC">
        <w:trPr>
          <w:trHeight w:val="552"/>
        </w:trPr>
        <w:tc>
          <w:tcPr>
            <w:tcW w:w="5000" w:type="pct"/>
            <w:gridSpan w:val="8"/>
            <w:vAlign w:val="center"/>
          </w:tcPr>
          <w:p w:rsidR="00771ECC" w:rsidRDefault="00771ECC" w:rsidP="00771ECC">
            <w:pPr>
              <w:jc w:val="center"/>
              <w:rPr>
                <w:b/>
                <w:u w:val="single"/>
              </w:rPr>
            </w:pPr>
          </w:p>
          <w:p w:rsidR="00771ECC" w:rsidRDefault="00771ECC" w:rsidP="00771ECC">
            <w:pPr>
              <w:jc w:val="center"/>
              <w:rPr>
                <w:b/>
                <w:u w:val="single"/>
              </w:rPr>
            </w:pPr>
          </w:p>
          <w:p w:rsidR="00771ECC" w:rsidRPr="00B421F5" w:rsidRDefault="00771ECC" w:rsidP="00771ECC">
            <w:pPr>
              <w:jc w:val="center"/>
              <w:rPr>
                <w:b/>
                <w:u w:val="single"/>
              </w:rPr>
            </w:pPr>
            <w:r w:rsidRPr="00B421F5">
              <w:rPr>
                <w:b/>
                <w:u w:val="single"/>
              </w:rPr>
              <w:t xml:space="preserve">PART – B (10 X 5 = 50 MARKS) </w:t>
            </w:r>
          </w:p>
          <w:p w:rsidR="00771ECC" w:rsidRPr="00BA50B9" w:rsidRDefault="00771ECC" w:rsidP="00771ECC">
            <w:pPr>
              <w:jc w:val="center"/>
              <w:rPr>
                <w:b/>
                <w:u w:val="single"/>
              </w:rPr>
            </w:pPr>
            <w:r w:rsidRPr="00B421F5">
              <w:rPr>
                <w:b/>
              </w:rPr>
              <w:t>(Answer any 10 from the following)</w:t>
            </w:r>
          </w:p>
        </w:tc>
      </w:tr>
      <w:tr w:rsidR="00771ECC" w:rsidRPr="00BA50B9" w:rsidTr="00771ECC">
        <w:trPr>
          <w:trHeight w:val="397"/>
        </w:trPr>
        <w:tc>
          <w:tcPr>
            <w:tcW w:w="256" w:type="pct"/>
          </w:tcPr>
          <w:p w:rsidR="00771ECC" w:rsidRPr="00BA50B9" w:rsidRDefault="00771ECC" w:rsidP="00771ECC">
            <w:pPr>
              <w:jc w:val="center"/>
            </w:pPr>
            <w:r>
              <w:t>2</w:t>
            </w:r>
            <w:r w:rsidRPr="00BA50B9">
              <w:t>1.</w:t>
            </w:r>
          </w:p>
        </w:tc>
        <w:tc>
          <w:tcPr>
            <w:tcW w:w="3334" w:type="pct"/>
            <w:gridSpan w:val="3"/>
          </w:tcPr>
          <w:p w:rsidR="00771ECC" w:rsidRPr="00050964" w:rsidRDefault="00771ECC" w:rsidP="00771ECC">
            <w:pPr>
              <w:spacing w:after="120" w:line="276" w:lineRule="auto"/>
              <w:jc w:val="both"/>
            </w:pPr>
            <w:r>
              <w:t>Discuss soil erosion and the methods followed to avoid soil erosion in orchard.</w:t>
            </w:r>
          </w:p>
        </w:tc>
        <w:tc>
          <w:tcPr>
            <w:tcW w:w="542" w:type="pct"/>
            <w:gridSpan w:val="2"/>
          </w:tcPr>
          <w:p w:rsidR="00771ECC" w:rsidRDefault="00771ECC" w:rsidP="00771ECC">
            <w:pPr>
              <w:jc w:val="center"/>
            </w:pPr>
            <w:r w:rsidRPr="000B4574">
              <w:t>CO</w:t>
            </w:r>
            <w:r>
              <w:t>3</w:t>
            </w:r>
          </w:p>
        </w:tc>
        <w:tc>
          <w:tcPr>
            <w:tcW w:w="467" w:type="pct"/>
          </w:tcPr>
          <w:p w:rsidR="00771ECC" w:rsidRDefault="00771ECC" w:rsidP="00771ECC">
            <w:pPr>
              <w:jc w:val="center"/>
            </w:pPr>
            <w:r>
              <w:t>U</w:t>
            </w:r>
          </w:p>
        </w:tc>
        <w:tc>
          <w:tcPr>
            <w:tcW w:w="401" w:type="pct"/>
          </w:tcPr>
          <w:p w:rsidR="00771ECC" w:rsidRPr="00BA50B9" w:rsidRDefault="00771ECC" w:rsidP="00771ECC">
            <w:pPr>
              <w:jc w:val="center"/>
            </w:pPr>
            <w:r>
              <w:t>5</w:t>
            </w:r>
          </w:p>
        </w:tc>
      </w:tr>
      <w:tr w:rsidR="00771ECC" w:rsidRPr="00BA50B9" w:rsidTr="00771ECC">
        <w:trPr>
          <w:trHeight w:val="397"/>
        </w:trPr>
        <w:tc>
          <w:tcPr>
            <w:tcW w:w="256" w:type="pct"/>
          </w:tcPr>
          <w:p w:rsidR="00771ECC" w:rsidRPr="00BA50B9" w:rsidRDefault="00771ECC" w:rsidP="00771ECC">
            <w:pPr>
              <w:jc w:val="center"/>
            </w:pPr>
            <w:r>
              <w:t>2</w:t>
            </w:r>
            <w:r w:rsidRPr="00BA50B9">
              <w:t>2.</w:t>
            </w:r>
          </w:p>
        </w:tc>
        <w:tc>
          <w:tcPr>
            <w:tcW w:w="3334" w:type="pct"/>
            <w:gridSpan w:val="3"/>
          </w:tcPr>
          <w:p w:rsidR="00771ECC" w:rsidRPr="00050964" w:rsidRDefault="00771ECC" w:rsidP="00771ECC">
            <w:pPr>
              <w:jc w:val="both"/>
            </w:pPr>
            <w:r>
              <w:rPr>
                <w:bCs/>
                <w:iCs/>
              </w:rPr>
              <w:t>Discuss the strategies for drought management in fruit crops.</w:t>
            </w:r>
          </w:p>
        </w:tc>
        <w:tc>
          <w:tcPr>
            <w:tcW w:w="542" w:type="pct"/>
            <w:gridSpan w:val="2"/>
          </w:tcPr>
          <w:p w:rsidR="00771ECC" w:rsidRDefault="00771ECC" w:rsidP="00771ECC">
            <w:pPr>
              <w:jc w:val="center"/>
            </w:pPr>
            <w:r w:rsidRPr="000B4574">
              <w:t>CO</w:t>
            </w:r>
            <w:r>
              <w:t>1</w:t>
            </w:r>
          </w:p>
        </w:tc>
        <w:tc>
          <w:tcPr>
            <w:tcW w:w="467" w:type="pct"/>
          </w:tcPr>
          <w:p w:rsidR="00771ECC" w:rsidRDefault="00771ECC" w:rsidP="00771ECC">
            <w:pPr>
              <w:jc w:val="center"/>
            </w:pPr>
            <w:r>
              <w:t>U</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Pr="00BA50B9" w:rsidRDefault="00771ECC" w:rsidP="00771ECC">
            <w:pPr>
              <w:jc w:val="center"/>
            </w:pPr>
            <w:r>
              <w:t>2</w:t>
            </w:r>
            <w:r w:rsidRPr="00BA50B9">
              <w:t>3.</w:t>
            </w:r>
          </w:p>
        </w:tc>
        <w:tc>
          <w:tcPr>
            <w:tcW w:w="3334" w:type="pct"/>
            <w:gridSpan w:val="3"/>
          </w:tcPr>
          <w:p w:rsidR="00771ECC" w:rsidRPr="00050964" w:rsidRDefault="00771ECC" w:rsidP="00771ECC">
            <w:pPr>
              <w:spacing w:after="120" w:line="276" w:lineRule="auto"/>
              <w:jc w:val="both"/>
            </w:pPr>
            <w:r>
              <w:t xml:space="preserve">List out the methods used to reduce </w:t>
            </w:r>
            <w:r w:rsidRPr="00504939">
              <w:t>evaporation</w:t>
            </w:r>
            <w:r>
              <w:t>.</w:t>
            </w:r>
          </w:p>
        </w:tc>
        <w:tc>
          <w:tcPr>
            <w:tcW w:w="542" w:type="pct"/>
            <w:gridSpan w:val="2"/>
          </w:tcPr>
          <w:p w:rsidR="00771ECC" w:rsidRDefault="00771ECC" w:rsidP="00771ECC">
            <w:pPr>
              <w:jc w:val="center"/>
            </w:pPr>
            <w:r w:rsidRPr="000B4574">
              <w:t>CO</w:t>
            </w:r>
            <w:r>
              <w:t>2</w:t>
            </w:r>
          </w:p>
        </w:tc>
        <w:tc>
          <w:tcPr>
            <w:tcW w:w="467" w:type="pct"/>
          </w:tcPr>
          <w:p w:rsidR="00771ECC" w:rsidRDefault="00771ECC" w:rsidP="00771ECC">
            <w:pPr>
              <w:jc w:val="center"/>
            </w:pPr>
            <w:r>
              <w:t>R</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Pr="00BA50B9" w:rsidRDefault="00771ECC" w:rsidP="00771ECC">
            <w:pPr>
              <w:jc w:val="center"/>
            </w:pPr>
            <w:r>
              <w:t>2</w:t>
            </w:r>
            <w:r w:rsidRPr="00BA50B9">
              <w:t>4.</w:t>
            </w:r>
          </w:p>
        </w:tc>
        <w:tc>
          <w:tcPr>
            <w:tcW w:w="3334" w:type="pct"/>
            <w:gridSpan w:val="3"/>
          </w:tcPr>
          <w:p w:rsidR="00771ECC" w:rsidRPr="00050964" w:rsidRDefault="00771ECC" w:rsidP="00771ECC">
            <w:pPr>
              <w:spacing w:line="276" w:lineRule="auto"/>
              <w:jc w:val="both"/>
            </w:pPr>
            <w:r>
              <w:t>List out the advantages of wind breaks and shelterbelts.</w:t>
            </w:r>
          </w:p>
        </w:tc>
        <w:tc>
          <w:tcPr>
            <w:tcW w:w="542" w:type="pct"/>
            <w:gridSpan w:val="2"/>
          </w:tcPr>
          <w:p w:rsidR="00771ECC" w:rsidRDefault="00771ECC" w:rsidP="00771ECC">
            <w:pPr>
              <w:jc w:val="center"/>
            </w:pPr>
            <w:r w:rsidRPr="000B4574">
              <w:t>CO</w:t>
            </w:r>
            <w:r>
              <w:t>3</w:t>
            </w:r>
          </w:p>
        </w:tc>
        <w:tc>
          <w:tcPr>
            <w:tcW w:w="467" w:type="pct"/>
          </w:tcPr>
          <w:p w:rsidR="00771ECC" w:rsidRDefault="00771ECC" w:rsidP="00771ECC">
            <w:pPr>
              <w:jc w:val="center"/>
            </w:pPr>
            <w:r>
              <w:t>R</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Pr="00BA50B9" w:rsidRDefault="00771ECC" w:rsidP="00771ECC">
            <w:pPr>
              <w:jc w:val="center"/>
            </w:pPr>
            <w:r>
              <w:t>2</w:t>
            </w:r>
            <w:r w:rsidRPr="00BA50B9">
              <w:t>5.</w:t>
            </w:r>
          </w:p>
        </w:tc>
        <w:tc>
          <w:tcPr>
            <w:tcW w:w="3334" w:type="pct"/>
            <w:gridSpan w:val="3"/>
          </w:tcPr>
          <w:p w:rsidR="00771ECC" w:rsidRPr="00050964" w:rsidRDefault="00771ECC" w:rsidP="00771ECC">
            <w:pPr>
              <w:spacing w:after="120" w:line="276" w:lineRule="auto"/>
              <w:jc w:val="both"/>
            </w:pPr>
            <w:r>
              <w:t>Discuss the special adaptations noticed in fruit crops.</w:t>
            </w:r>
          </w:p>
        </w:tc>
        <w:tc>
          <w:tcPr>
            <w:tcW w:w="542" w:type="pct"/>
            <w:gridSpan w:val="2"/>
          </w:tcPr>
          <w:p w:rsidR="00771ECC" w:rsidRDefault="00771ECC" w:rsidP="00771ECC">
            <w:pPr>
              <w:jc w:val="center"/>
            </w:pPr>
            <w:r w:rsidRPr="000B4574">
              <w:t>CO</w:t>
            </w:r>
            <w:r>
              <w:t>5</w:t>
            </w:r>
          </w:p>
        </w:tc>
        <w:tc>
          <w:tcPr>
            <w:tcW w:w="467" w:type="pct"/>
          </w:tcPr>
          <w:p w:rsidR="00771ECC" w:rsidRDefault="00771ECC" w:rsidP="00771ECC">
            <w:pPr>
              <w:jc w:val="center"/>
            </w:pPr>
            <w:r>
              <w:t>U</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Pr="00BA50B9" w:rsidRDefault="00771ECC" w:rsidP="00771ECC">
            <w:pPr>
              <w:jc w:val="center"/>
            </w:pPr>
            <w:r>
              <w:t>2</w:t>
            </w:r>
            <w:r w:rsidRPr="00BA50B9">
              <w:t>6.</w:t>
            </w:r>
          </w:p>
        </w:tc>
        <w:tc>
          <w:tcPr>
            <w:tcW w:w="3334" w:type="pct"/>
            <w:gridSpan w:val="3"/>
          </w:tcPr>
          <w:p w:rsidR="00771ECC" w:rsidRPr="00050964" w:rsidRDefault="00771ECC" w:rsidP="00771ECC">
            <w:pPr>
              <w:spacing w:line="276" w:lineRule="auto"/>
              <w:jc w:val="both"/>
            </w:pPr>
            <w:r>
              <w:t>Mention the advantages and disadvantages of tillage.</w:t>
            </w:r>
          </w:p>
        </w:tc>
        <w:tc>
          <w:tcPr>
            <w:tcW w:w="542" w:type="pct"/>
            <w:gridSpan w:val="2"/>
          </w:tcPr>
          <w:p w:rsidR="00771ECC" w:rsidRDefault="00771ECC" w:rsidP="00771ECC">
            <w:pPr>
              <w:jc w:val="center"/>
            </w:pPr>
            <w:r w:rsidRPr="000B4574">
              <w:t>CO</w:t>
            </w:r>
            <w:r>
              <w:t>4</w:t>
            </w:r>
          </w:p>
        </w:tc>
        <w:tc>
          <w:tcPr>
            <w:tcW w:w="467" w:type="pct"/>
          </w:tcPr>
          <w:p w:rsidR="00771ECC" w:rsidRPr="00BA50B9" w:rsidRDefault="00771ECC" w:rsidP="00771ECC">
            <w:pPr>
              <w:jc w:val="center"/>
            </w:pPr>
            <w:r>
              <w:t>R</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Default="00771ECC" w:rsidP="00771ECC">
            <w:pPr>
              <w:jc w:val="center"/>
            </w:pPr>
            <w:r>
              <w:t>27.</w:t>
            </w:r>
          </w:p>
        </w:tc>
        <w:tc>
          <w:tcPr>
            <w:tcW w:w="3334" w:type="pct"/>
            <w:gridSpan w:val="3"/>
          </w:tcPr>
          <w:p w:rsidR="00771ECC" w:rsidRPr="00050964" w:rsidRDefault="00771ECC" w:rsidP="00771ECC">
            <w:pPr>
              <w:spacing w:line="276" w:lineRule="auto"/>
              <w:jc w:val="both"/>
            </w:pPr>
            <w:r>
              <w:t>Write in detail on wind erosion and its mechanism.</w:t>
            </w:r>
          </w:p>
        </w:tc>
        <w:tc>
          <w:tcPr>
            <w:tcW w:w="542" w:type="pct"/>
            <w:gridSpan w:val="2"/>
          </w:tcPr>
          <w:p w:rsidR="00771ECC" w:rsidRPr="000B4574" w:rsidRDefault="00771ECC" w:rsidP="00771ECC">
            <w:pPr>
              <w:jc w:val="center"/>
            </w:pPr>
            <w:r w:rsidRPr="000B4574">
              <w:t>CO</w:t>
            </w:r>
            <w:r>
              <w:t>3</w:t>
            </w:r>
          </w:p>
        </w:tc>
        <w:tc>
          <w:tcPr>
            <w:tcW w:w="467" w:type="pct"/>
          </w:tcPr>
          <w:p w:rsidR="00771ECC" w:rsidRDefault="00771ECC" w:rsidP="00771ECC">
            <w:pPr>
              <w:jc w:val="center"/>
            </w:pPr>
            <w:r>
              <w:t>R</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Default="00771ECC" w:rsidP="00771ECC">
            <w:pPr>
              <w:jc w:val="center"/>
            </w:pPr>
            <w:r>
              <w:t>28.</w:t>
            </w:r>
          </w:p>
        </w:tc>
        <w:tc>
          <w:tcPr>
            <w:tcW w:w="3334" w:type="pct"/>
            <w:gridSpan w:val="3"/>
          </w:tcPr>
          <w:p w:rsidR="00771ECC" w:rsidRPr="00050964" w:rsidRDefault="00771ECC" w:rsidP="00771ECC">
            <w:pPr>
              <w:spacing w:line="276" w:lineRule="auto"/>
              <w:jc w:val="both"/>
            </w:pPr>
            <w:r>
              <w:t>Discuss the factors affecting fertilizer use efficiency.</w:t>
            </w:r>
          </w:p>
        </w:tc>
        <w:tc>
          <w:tcPr>
            <w:tcW w:w="542" w:type="pct"/>
            <w:gridSpan w:val="2"/>
          </w:tcPr>
          <w:p w:rsidR="00771ECC" w:rsidRPr="000B4574" w:rsidRDefault="00771ECC" w:rsidP="00771ECC">
            <w:pPr>
              <w:jc w:val="center"/>
            </w:pPr>
            <w:r w:rsidRPr="000B4574">
              <w:t>CO</w:t>
            </w:r>
            <w:r>
              <w:t>4</w:t>
            </w:r>
          </w:p>
        </w:tc>
        <w:tc>
          <w:tcPr>
            <w:tcW w:w="467" w:type="pct"/>
          </w:tcPr>
          <w:p w:rsidR="00771ECC" w:rsidRDefault="00771ECC" w:rsidP="00771ECC">
            <w:pPr>
              <w:jc w:val="center"/>
            </w:pPr>
            <w:r>
              <w:t>U</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Default="00771ECC" w:rsidP="00771ECC">
            <w:pPr>
              <w:jc w:val="center"/>
            </w:pPr>
            <w:r>
              <w:t>29.</w:t>
            </w:r>
          </w:p>
        </w:tc>
        <w:tc>
          <w:tcPr>
            <w:tcW w:w="3334" w:type="pct"/>
            <w:gridSpan w:val="3"/>
          </w:tcPr>
          <w:p w:rsidR="00771ECC" w:rsidRPr="00050964" w:rsidRDefault="00771ECC" w:rsidP="00771ECC">
            <w:pPr>
              <w:spacing w:line="276" w:lineRule="auto"/>
              <w:jc w:val="both"/>
            </w:pPr>
            <w:r>
              <w:t>Mention the factors responsible for e</w:t>
            </w:r>
            <w:r w:rsidRPr="001B1616">
              <w:t xml:space="preserve">stablishment of an optimum </w:t>
            </w:r>
            <w:r>
              <w:t xml:space="preserve">plant </w:t>
            </w:r>
            <w:r w:rsidRPr="001B1616">
              <w:t>population</w:t>
            </w:r>
            <w:r>
              <w:t>.</w:t>
            </w:r>
          </w:p>
        </w:tc>
        <w:tc>
          <w:tcPr>
            <w:tcW w:w="542" w:type="pct"/>
            <w:gridSpan w:val="2"/>
          </w:tcPr>
          <w:p w:rsidR="00771ECC" w:rsidRPr="000B4574" w:rsidRDefault="00771ECC" w:rsidP="00771ECC">
            <w:pPr>
              <w:jc w:val="center"/>
            </w:pPr>
            <w:r w:rsidRPr="000B4574">
              <w:t>CO</w:t>
            </w:r>
            <w:r>
              <w:t>6</w:t>
            </w:r>
          </w:p>
        </w:tc>
        <w:tc>
          <w:tcPr>
            <w:tcW w:w="467" w:type="pct"/>
          </w:tcPr>
          <w:p w:rsidR="00771ECC" w:rsidRDefault="00771ECC" w:rsidP="00771ECC">
            <w:pPr>
              <w:jc w:val="center"/>
            </w:pPr>
            <w:r>
              <w:t>R</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Default="00771ECC" w:rsidP="00771ECC">
            <w:pPr>
              <w:jc w:val="center"/>
            </w:pPr>
            <w:r>
              <w:t>30.</w:t>
            </w:r>
          </w:p>
        </w:tc>
        <w:tc>
          <w:tcPr>
            <w:tcW w:w="3334" w:type="pct"/>
            <w:gridSpan w:val="3"/>
          </w:tcPr>
          <w:p w:rsidR="00771ECC" w:rsidRPr="00050964" w:rsidRDefault="00771ECC" w:rsidP="00771ECC">
            <w:pPr>
              <w:spacing w:line="276" w:lineRule="auto"/>
              <w:jc w:val="both"/>
            </w:pPr>
            <w:r>
              <w:t>Explain the effect of mulches on soil properties.</w:t>
            </w:r>
          </w:p>
        </w:tc>
        <w:tc>
          <w:tcPr>
            <w:tcW w:w="542" w:type="pct"/>
            <w:gridSpan w:val="2"/>
          </w:tcPr>
          <w:p w:rsidR="00771ECC" w:rsidRPr="000B4574" w:rsidRDefault="00771ECC" w:rsidP="00771ECC">
            <w:pPr>
              <w:jc w:val="center"/>
            </w:pPr>
            <w:r w:rsidRPr="000B4574">
              <w:t>CO</w:t>
            </w:r>
            <w:r>
              <w:t>4</w:t>
            </w:r>
          </w:p>
        </w:tc>
        <w:tc>
          <w:tcPr>
            <w:tcW w:w="467" w:type="pct"/>
          </w:tcPr>
          <w:p w:rsidR="00771ECC" w:rsidRDefault="00771ECC" w:rsidP="00771ECC">
            <w:pPr>
              <w:jc w:val="center"/>
            </w:pPr>
            <w:r>
              <w:t>U</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Default="00771ECC" w:rsidP="00771ECC">
            <w:pPr>
              <w:jc w:val="center"/>
            </w:pPr>
            <w:r>
              <w:t>31.</w:t>
            </w:r>
          </w:p>
        </w:tc>
        <w:tc>
          <w:tcPr>
            <w:tcW w:w="3334" w:type="pct"/>
            <w:gridSpan w:val="3"/>
          </w:tcPr>
          <w:p w:rsidR="00771ECC" w:rsidRPr="00050964" w:rsidRDefault="00771ECC" w:rsidP="00771ECC">
            <w:pPr>
              <w:spacing w:line="276" w:lineRule="auto"/>
              <w:jc w:val="both"/>
            </w:pPr>
            <w:r>
              <w:t>Difference between rainfed farming and dry land farming.</w:t>
            </w:r>
          </w:p>
        </w:tc>
        <w:tc>
          <w:tcPr>
            <w:tcW w:w="542" w:type="pct"/>
            <w:gridSpan w:val="2"/>
          </w:tcPr>
          <w:p w:rsidR="00771ECC" w:rsidRPr="000B4574" w:rsidRDefault="00771ECC" w:rsidP="00771ECC">
            <w:pPr>
              <w:jc w:val="center"/>
            </w:pPr>
            <w:r w:rsidRPr="000B4574">
              <w:t>CO</w:t>
            </w:r>
            <w:r>
              <w:t>3</w:t>
            </w:r>
          </w:p>
        </w:tc>
        <w:tc>
          <w:tcPr>
            <w:tcW w:w="467" w:type="pct"/>
          </w:tcPr>
          <w:p w:rsidR="00771ECC" w:rsidRDefault="00771ECC" w:rsidP="00771ECC">
            <w:pPr>
              <w:jc w:val="center"/>
            </w:pPr>
            <w:r>
              <w:t>An</w:t>
            </w:r>
          </w:p>
        </w:tc>
        <w:tc>
          <w:tcPr>
            <w:tcW w:w="401" w:type="pct"/>
          </w:tcPr>
          <w:p w:rsidR="00771ECC" w:rsidRPr="00BA50B9" w:rsidRDefault="00771ECC" w:rsidP="00771ECC">
            <w:pPr>
              <w:jc w:val="center"/>
            </w:pPr>
            <w:r w:rsidRPr="00BC18E9">
              <w:t>5</w:t>
            </w:r>
          </w:p>
        </w:tc>
      </w:tr>
      <w:tr w:rsidR="00771ECC" w:rsidRPr="00BA50B9" w:rsidTr="00771ECC">
        <w:trPr>
          <w:trHeight w:val="397"/>
        </w:trPr>
        <w:tc>
          <w:tcPr>
            <w:tcW w:w="256" w:type="pct"/>
          </w:tcPr>
          <w:p w:rsidR="00771ECC" w:rsidRDefault="00771ECC" w:rsidP="00771ECC">
            <w:pPr>
              <w:jc w:val="center"/>
            </w:pPr>
            <w:r>
              <w:t>32.</w:t>
            </w:r>
          </w:p>
        </w:tc>
        <w:tc>
          <w:tcPr>
            <w:tcW w:w="3334" w:type="pct"/>
            <w:gridSpan w:val="3"/>
          </w:tcPr>
          <w:p w:rsidR="00771ECC" w:rsidRPr="00050964" w:rsidRDefault="00771ECC" w:rsidP="00771ECC">
            <w:pPr>
              <w:spacing w:line="276" w:lineRule="auto"/>
              <w:jc w:val="both"/>
            </w:pPr>
            <w:r>
              <w:t xml:space="preserve">Write the advantages of </w:t>
            </w:r>
            <w:r w:rsidRPr="00966BFE">
              <w:t>alternative land use</w:t>
            </w:r>
            <w:r>
              <w:t xml:space="preserve"> </w:t>
            </w:r>
            <w:r w:rsidRPr="00966BFE">
              <w:t>Systems</w:t>
            </w:r>
            <w:r>
              <w:t>.</w:t>
            </w:r>
          </w:p>
        </w:tc>
        <w:tc>
          <w:tcPr>
            <w:tcW w:w="542" w:type="pct"/>
            <w:gridSpan w:val="2"/>
          </w:tcPr>
          <w:p w:rsidR="00771ECC" w:rsidRPr="000B4574" w:rsidRDefault="00771ECC" w:rsidP="00771ECC">
            <w:pPr>
              <w:jc w:val="center"/>
            </w:pPr>
            <w:r w:rsidRPr="000B4574">
              <w:t>CO</w:t>
            </w:r>
            <w:r>
              <w:t>4</w:t>
            </w:r>
          </w:p>
        </w:tc>
        <w:tc>
          <w:tcPr>
            <w:tcW w:w="467" w:type="pct"/>
          </w:tcPr>
          <w:p w:rsidR="00771ECC" w:rsidRDefault="00771ECC" w:rsidP="00771ECC">
            <w:pPr>
              <w:jc w:val="center"/>
            </w:pPr>
            <w:r>
              <w:t>R</w:t>
            </w:r>
          </w:p>
        </w:tc>
        <w:tc>
          <w:tcPr>
            <w:tcW w:w="401" w:type="pct"/>
          </w:tcPr>
          <w:p w:rsidR="00771ECC" w:rsidRPr="00BA50B9" w:rsidRDefault="00771ECC" w:rsidP="00771ECC">
            <w:pPr>
              <w:jc w:val="center"/>
            </w:pPr>
            <w:r w:rsidRPr="00BC18E9">
              <w:t>5</w:t>
            </w:r>
          </w:p>
        </w:tc>
      </w:tr>
      <w:tr w:rsidR="00771ECC" w:rsidRPr="00BA50B9" w:rsidTr="00771ECC">
        <w:trPr>
          <w:trHeight w:val="552"/>
        </w:trPr>
        <w:tc>
          <w:tcPr>
            <w:tcW w:w="5000" w:type="pct"/>
            <w:gridSpan w:val="8"/>
          </w:tcPr>
          <w:p w:rsidR="00771ECC" w:rsidRPr="00B421F5" w:rsidRDefault="00771ECC" w:rsidP="00771ECC">
            <w:pPr>
              <w:jc w:val="center"/>
              <w:rPr>
                <w:b/>
                <w:u w:val="single"/>
              </w:rPr>
            </w:pPr>
            <w:r w:rsidRPr="00B421F5">
              <w:rPr>
                <w:b/>
                <w:u w:val="single"/>
              </w:rPr>
              <w:t>PART – C (2 X 15 = 30 MARKS)</w:t>
            </w:r>
          </w:p>
          <w:p w:rsidR="00771ECC" w:rsidRPr="00BA50B9" w:rsidRDefault="00771ECC" w:rsidP="00771ECC">
            <w:pPr>
              <w:jc w:val="center"/>
              <w:rPr>
                <w:b/>
              </w:rPr>
            </w:pPr>
            <w:r w:rsidRPr="00B421F5">
              <w:rPr>
                <w:b/>
              </w:rPr>
              <w:t>(Answer any 2 from the following)</w:t>
            </w:r>
          </w:p>
        </w:tc>
      </w:tr>
      <w:tr w:rsidR="00771ECC" w:rsidRPr="00BA50B9" w:rsidTr="00771ECC">
        <w:trPr>
          <w:trHeight w:val="397"/>
        </w:trPr>
        <w:tc>
          <w:tcPr>
            <w:tcW w:w="269" w:type="pct"/>
            <w:gridSpan w:val="2"/>
          </w:tcPr>
          <w:p w:rsidR="00771ECC" w:rsidRPr="00BA50B9" w:rsidRDefault="00771ECC" w:rsidP="00771ECC">
            <w:pPr>
              <w:jc w:val="center"/>
            </w:pPr>
            <w:r>
              <w:t>33</w:t>
            </w:r>
            <w:r w:rsidRPr="00BA50B9">
              <w:t>.</w:t>
            </w:r>
          </w:p>
        </w:tc>
        <w:tc>
          <w:tcPr>
            <w:tcW w:w="258" w:type="pct"/>
          </w:tcPr>
          <w:p w:rsidR="00771ECC" w:rsidRPr="00BA50B9" w:rsidRDefault="00771ECC" w:rsidP="00771ECC">
            <w:pPr>
              <w:jc w:val="center"/>
            </w:pPr>
            <w:r w:rsidRPr="00BA50B9">
              <w:t>a.</w:t>
            </w:r>
          </w:p>
        </w:tc>
        <w:tc>
          <w:tcPr>
            <w:tcW w:w="3063" w:type="pct"/>
          </w:tcPr>
          <w:p w:rsidR="00771ECC" w:rsidRPr="00050964" w:rsidRDefault="00771ECC" w:rsidP="00771ECC">
            <w:pPr>
              <w:jc w:val="both"/>
            </w:pPr>
            <w:r>
              <w:t>Discuss the limitations of dryland horticulture.</w:t>
            </w:r>
          </w:p>
        </w:tc>
        <w:tc>
          <w:tcPr>
            <w:tcW w:w="542" w:type="pct"/>
            <w:gridSpan w:val="2"/>
          </w:tcPr>
          <w:p w:rsidR="00771ECC" w:rsidRDefault="00771ECC" w:rsidP="00771ECC">
            <w:pPr>
              <w:jc w:val="center"/>
            </w:pPr>
            <w:r w:rsidRPr="009B21A6">
              <w:t>CO</w:t>
            </w:r>
            <w:r>
              <w:t>1</w:t>
            </w:r>
          </w:p>
        </w:tc>
        <w:tc>
          <w:tcPr>
            <w:tcW w:w="467" w:type="pct"/>
          </w:tcPr>
          <w:p w:rsidR="00771ECC" w:rsidRPr="00BA50B9" w:rsidRDefault="00771ECC" w:rsidP="00771ECC">
            <w:pPr>
              <w:jc w:val="center"/>
            </w:pPr>
            <w:r>
              <w:t>U</w:t>
            </w:r>
          </w:p>
        </w:tc>
        <w:tc>
          <w:tcPr>
            <w:tcW w:w="401" w:type="pct"/>
          </w:tcPr>
          <w:p w:rsidR="00771ECC" w:rsidRPr="00BA50B9" w:rsidRDefault="00771ECC" w:rsidP="00771ECC">
            <w:pPr>
              <w:jc w:val="center"/>
            </w:pPr>
            <w:r>
              <w:t>7.5</w:t>
            </w:r>
          </w:p>
        </w:tc>
      </w:tr>
      <w:tr w:rsidR="00771ECC" w:rsidRPr="00BA50B9" w:rsidTr="00771ECC">
        <w:trPr>
          <w:trHeight w:val="397"/>
        </w:trPr>
        <w:tc>
          <w:tcPr>
            <w:tcW w:w="269" w:type="pct"/>
            <w:gridSpan w:val="2"/>
          </w:tcPr>
          <w:p w:rsidR="00771ECC" w:rsidRPr="00BA50B9" w:rsidRDefault="00771ECC" w:rsidP="00771ECC">
            <w:pPr>
              <w:jc w:val="center"/>
            </w:pPr>
          </w:p>
        </w:tc>
        <w:tc>
          <w:tcPr>
            <w:tcW w:w="258" w:type="pct"/>
          </w:tcPr>
          <w:p w:rsidR="00771ECC" w:rsidRPr="00BA50B9" w:rsidRDefault="00771ECC" w:rsidP="00771ECC">
            <w:pPr>
              <w:jc w:val="center"/>
            </w:pPr>
            <w:r>
              <w:t>b.</w:t>
            </w:r>
          </w:p>
        </w:tc>
        <w:tc>
          <w:tcPr>
            <w:tcW w:w="3063" w:type="pct"/>
          </w:tcPr>
          <w:p w:rsidR="00771ECC" w:rsidRPr="00050964" w:rsidRDefault="00771ECC" w:rsidP="00771ECC">
            <w:pPr>
              <w:jc w:val="both"/>
              <w:rPr>
                <w:bCs/>
              </w:rPr>
            </w:pPr>
            <w:r>
              <w:t>Discuss the effect of drought in plants.</w:t>
            </w:r>
          </w:p>
        </w:tc>
        <w:tc>
          <w:tcPr>
            <w:tcW w:w="542" w:type="pct"/>
            <w:gridSpan w:val="2"/>
          </w:tcPr>
          <w:p w:rsidR="00771ECC" w:rsidRPr="009B21A6" w:rsidRDefault="00771ECC" w:rsidP="00771ECC">
            <w:pPr>
              <w:jc w:val="center"/>
            </w:pPr>
            <w:r>
              <w:t>CO1</w:t>
            </w:r>
          </w:p>
        </w:tc>
        <w:tc>
          <w:tcPr>
            <w:tcW w:w="467" w:type="pct"/>
          </w:tcPr>
          <w:p w:rsidR="00771ECC" w:rsidRDefault="00771ECC" w:rsidP="00771ECC">
            <w:pPr>
              <w:jc w:val="center"/>
            </w:pPr>
            <w:r>
              <w:t>U</w:t>
            </w:r>
          </w:p>
        </w:tc>
        <w:tc>
          <w:tcPr>
            <w:tcW w:w="401" w:type="pct"/>
          </w:tcPr>
          <w:p w:rsidR="00771ECC" w:rsidRDefault="00771ECC" w:rsidP="00771ECC">
            <w:pPr>
              <w:jc w:val="center"/>
            </w:pPr>
            <w:r>
              <w:t>7.5</w:t>
            </w:r>
          </w:p>
        </w:tc>
      </w:tr>
      <w:tr w:rsidR="00771ECC" w:rsidRPr="00BA50B9" w:rsidTr="00771ECC">
        <w:trPr>
          <w:trHeight w:val="397"/>
        </w:trPr>
        <w:tc>
          <w:tcPr>
            <w:tcW w:w="269" w:type="pct"/>
            <w:gridSpan w:val="2"/>
          </w:tcPr>
          <w:p w:rsidR="00771ECC" w:rsidRPr="00BA50B9" w:rsidRDefault="00771ECC" w:rsidP="00771ECC">
            <w:pPr>
              <w:jc w:val="center"/>
            </w:pPr>
            <w:r>
              <w:t>34</w:t>
            </w:r>
            <w:r w:rsidRPr="00BA50B9">
              <w:t>.</w:t>
            </w:r>
          </w:p>
        </w:tc>
        <w:tc>
          <w:tcPr>
            <w:tcW w:w="258" w:type="pct"/>
          </w:tcPr>
          <w:p w:rsidR="00771ECC" w:rsidRPr="00BA50B9" w:rsidRDefault="00771ECC" w:rsidP="00771ECC">
            <w:pPr>
              <w:jc w:val="center"/>
            </w:pPr>
            <w:r w:rsidRPr="00BA50B9">
              <w:t>a.</w:t>
            </w:r>
          </w:p>
        </w:tc>
        <w:tc>
          <w:tcPr>
            <w:tcW w:w="3063" w:type="pct"/>
          </w:tcPr>
          <w:p w:rsidR="00771ECC" w:rsidRPr="00050964" w:rsidRDefault="00771ECC" w:rsidP="00771ECC">
            <w:pPr>
              <w:jc w:val="both"/>
            </w:pPr>
            <w:r w:rsidRPr="008D2A4C">
              <w:t>Describe biological and mechanical methods of soil conservation</w:t>
            </w:r>
            <w:r>
              <w:t>.</w:t>
            </w:r>
          </w:p>
        </w:tc>
        <w:tc>
          <w:tcPr>
            <w:tcW w:w="542" w:type="pct"/>
            <w:gridSpan w:val="2"/>
          </w:tcPr>
          <w:p w:rsidR="00771ECC" w:rsidRDefault="00771ECC" w:rsidP="00771ECC">
            <w:pPr>
              <w:jc w:val="center"/>
            </w:pPr>
            <w:r w:rsidRPr="009B21A6">
              <w:t>CO</w:t>
            </w:r>
            <w:r>
              <w:t>3</w:t>
            </w:r>
          </w:p>
        </w:tc>
        <w:tc>
          <w:tcPr>
            <w:tcW w:w="467" w:type="pct"/>
          </w:tcPr>
          <w:p w:rsidR="00771ECC" w:rsidRPr="00BA50B9" w:rsidRDefault="00771ECC" w:rsidP="00771ECC">
            <w:pPr>
              <w:jc w:val="center"/>
            </w:pPr>
            <w:r>
              <w:t>E</w:t>
            </w:r>
          </w:p>
        </w:tc>
        <w:tc>
          <w:tcPr>
            <w:tcW w:w="401" w:type="pct"/>
          </w:tcPr>
          <w:p w:rsidR="00771ECC" w:rsidRPr="00BA50B9" w:rsidRDefault="00771ECC" w:rsidP="00771ECC">
            <w:pPr>
              <w:jc w:val="center"/>
            </w:pPr>
            <w:r>
              <w:t>7.5</w:t>
            </w:r>
          </w:p>
        </w:tc>
      </w:tr>
      <w:tr w:rsidR="00771ECC" w:rsidRPr="00BA50B9" w:rsidTr="00771ECC">
        <w:trPr>
          <w:trHeight w:val="397"/>
        </w:trPr>
        <w:tc>
          <w:tcPr>
            <w:tcW w:w="269" w:type="pct"/>
            <w:gridSpan w:val="2"/>
          </w:tcPr>
          <w:p w:rsidR="00771ECC" w:rsidRPr="00BA50B9" w:rsidRDefault="00771ECC" w:rsidP="00771ECC">
            <w:pPr>
              <w:jc w:val="center"/>
            </w:pPr>
          </w:p>
        </w:tc>
        <w:tc>
          <w:tcPr>
            <w:tcW w:w="258" w:type="pct"/>
          </w:tcPr>
          <w:p w:rsidR="00771ECC" w:rsidRPr="00BA50B9" w:rsidRDefault="00771ECC" w:rsidP="00771ECC">
            <w:pPr>
              <w:jc w:val="center"/>
            </w:pPr>
            <w:r>
              <w:t>b.</w:t>
            </w:r>
          </w:p>
        </w:tc>
        <w:tc>
          <w:tcPr>
            <w:tcW w:w="3063" w:type="pct"/>
          </w:tcPr>
          <w:p w:rsidR="00771ECC" w:rsidRPr="00050964" w:rsidRDefault="00771ECC" w:rsidP="00771ECC">
            <w:pPr>
              <w:jc w:val="both"/>
            </w:pPr>
            <w:r>
              <w:t>Discuss the concept of watershed management.</w:t>
            </w:r>
          </w:p>
        </w:tc>
        <w:tc>
          <w:tcPr>
            <w:tcW w:w="542" w:type="pct"/>
            <w:gridSpan w:val="2"/>
          </w:tcPr>
          <w:p w:rsidR="00771ECC" w:rsidRPr="00BA50B9" w:rsidRDefault="00771ECC" w:rsidP="00771ECC">
            <w:pPr>
              <w:jc w:val="center"/>
            </w:pPr>
            <w:r>
              <w:t>CO2</w:t>
            </w:r>
          </w:p>
        </w:tc>
        <w:tc>
          <w:tcPr>
            <w:tcW w:w="467" w:type="pct"/>
          </w:tcPr>
          <w:p w:rsidR="00771ECC" w:rsidRPr="00BA50B9" w:rsidRDefault="00771ECC" w:rsidP="00771ECC">
            <w:pPr>
              <w:jc w:val="center"/>
            </w:pPr>
            <w:r>
              <w:t>U</w:t>
            </w:r>
          </w:p>
        </w:tc>
        <w:tc>
          <w:tcPr>
            <w:tcW w:w="401" w:type="pct"/>
          </w:tcPr>
          <w:p w:rsidR="00771ECC" w:rsidRPr="00BA50B9" w:rsidRDefault="00771ECC" w:rsidP="00771ECC">
            <w:pPr>
              <w:jc w:val="center"/>
            </w:pPr>
            <w:r>
              <w:t>7.5</w:t>
            </w:r>
          </w:p>
        </w:tc>
      </w:tr>
      <w:tr w:rsidR="00771ECC" w:rsidRPr="00BA50B9" w:rsidTr="00771ECC">
        <w:trPr>
          <w:trHeight w:val="397"/>
        </w:trPr>
        <w:tc>
          <w:tcPr>
            <w:tcW w:w="269" w:type="pct"/>
            <w:gridSpan w:val="2"/>
          </w:tcPr>
          <w:p w:rsidR="00771ECC" w:rsidRPr="00BA50B9" w:rsidRDefault="00771ECC" w:rsidP="00771ECC">
            <w:pPr>
              <w:jc w:val="center"/>
            </w:pPr>
            <w:r>
              <w:t>35</w:t>
            </w:r>
            <w:r w:rsidRPr="00BA50B9">
              <w:t>.</w:t>
            </w:r>
          </w:p>
        </w:tc>
        <w:tc>
          <w:tcPr>
            <w:tcW w:w="258" w:type="pct"/>
          </w:tcPr>
          <w:p w:rsidR="00771ECC" w:rsidRPr="00BA50B9" w:rsidRDefault="00771ECC" w:rsidP="00771ECC">
            <w:pPr>
              <w:jc w:val="center"/>
            </w:pPr>
            <w:r w:rsidRPr="00BA50B9">
              <w:t>a.</w:t>
            </w:r>
          </w:p>
        </w:tc>
        <w:tc>
          <w:tcPr>
            <w:tcW w:w="3063" w:type="pct"/>
          </w:tcPr>
          <w:p w:rsidR="00771ECC" w:rsidRPr="00050964" w:rsidRDefault="00771ECC" w:rsidP="00771ECC">
            <w:pPr>
              <w:jc w:val="both"/>
            </w:pPr>
            <w:r>
              <w:t>Write the importance and scope of dryland horticulture.</w:t>
            </w:r>
          </w:p>
        </w:tc>
        <w:tc>
          <w:tcPr>
            <w:tcW w:w="542" w:type="pct"/>
            <w:gridSpan w:val="2"/>
          </w:tcPr>
          <w:p w:rsidR="00771ECC" w:rsidRDefault="00771ECC" w:rsidP="00771ECC">
            <w:pPr>
              <w:jc w:val="center"/>
            </w:pPr>
            <w:r w:rsidRPr="009B21A6">
              <w:t>CO</w:t>
            </w:r>
            <w:r>
              <w:t>1</w:t>
            </w:r>
          </w:p>
        </w:tc>
        <w:tc>
          <w:tcPr>
            <w:tcW w:w="467" w:type="pct"/>
          </w:tcPr>
          <w:p w:rsidR="00771ECC" w:rsidRPr="00BA50B9" w:rsidRDefault="00771ECC" w:rsidP="00771ECC">
            <w:pPr>
              <w:jc w:val="center"/>
            </w:pPr>
            <w:r>
              <w:t>R</w:t>
            </w:r>
          </w:p>
        </w:tc>
        <w:tc>
          <w:tcPr>
            <w:tcW w:w="401" w:type="pct"/>
          </w:tcPr>
          <w:p w:rsidR="00771ECC" w:rsidRPr="00BA50B9" w:rsidRDefault="00771ECC" w:rsidP="00771ECC">
            <w:pPr>
              <w:jc w:val="center"/>
            </w:pPr>
            <w:r>
              <w:t>7.5</w:t>
            </w:r>
          </w:p>
        </w:tc>
      </w:tr>
      <w:tr w:rsidR="00771ECC" w:rsidTr="00771ECC">
        <w:trPr>
          <w:trHeight w:val="397"/>
        </w:trPr>
        <w:tc>
          <w:tcPr>
            <w:tcW w:w="269" w:type="pct"/>
            <w:gridSpan w:val="2"/>
          </w:tcPr>
          <w:p w:rsidR="00771ECC" w:rsidRPr="00BA50B9" w:rsidRDefault="00771ECC" w:rsidP="00771ECC">
            <w:pPr>
              <w:jc w:val="center"/>
            </w:pPr>
          </w:p>
        </w:tc>
        <w:tc>
          <w:tcPr>
            <w:tcW w:w="258" w:type="pct"/>
          </w:tcPr>
          <w:p w:rsidR="00771ECC" w:rsidRPr="00BA50B9" w:rsidRDefault="00771ECC" w:rsidP="00771ECC">
            <w:pPr>
              <w:jc w:val="center"/>
            </w:pPr>
            <w:r>
              <w:t>b.</w:t>
            </w:r>
          </w:p>
        </w:tc>
        <w:tc>
          <w:tcPr>
            <w:tcW w:w="3063" w:type="pct"/>
          </w:tcPr>
          <w:p w:rsidR="00771ECC" w:rsidRPr="00050964" w:rsidRDefault="00771ECC" w:rsidP="00771ECC">
            <w:pPr>
              <w:jc w:val="both"/>
              <w:rPr>
                <w:bCs/>
              </w:rPr>
            </w:pPr>
            <w:r>
              <w:t>Discuss about</w:t>
            </w:r>
            <w:r w:rsidRPr="008D2A4C">
              <w:t xml:space="preserve"> </w:t>
            </w:r>
            <w:r>
              <w:t>the new technologies followed in dryland horticulture for crop production.</w:t>
            </w:r>
          </w:p>
        </w:tc>
        <w:tc>
          <w:tcPr>
            <w:tcW w:w="542" w:type="pct"/>
            <w:gridSpan w:val="2"/>
          </w:tcPr>
          <w:p w:rsidR="00771ECC" w:rsidRPr="009B21A6" w:rsidRDefault="00771ECC" w:rsidP="00771ECC">
            <w:pPr>
              <w:jc w:val="center"/>
            </w:pPr>
            <w:r>
              <w:t>CO4</w:t>
            </w:r>
          </w:p>
        </w:tc>
        <w:tc>
          <w:tcPr>
            <w:tcW w:w="467" w:type="pct"/>
          </w:tcPr>
          <w:p w:rsidR="00771ECC" w:rsidRDefault="00771ECC" w:rsidP="00771ECC">
            <w:pPr>
              <w:jc w:val="center"/>
            </w:pPr>
            <w:r>
              <w:t>A</w:t>
            </w:r>
          </w:p>
        </w:tc>
        <w:tc>
          <w:tcPr>
            <w:tcW w:w="401" w:type="pct"/>
          </w:tcPr>
          <w:p w:rsidR="00771ECC" w:rsidRDefault="00771ECC" w:rsidP="00771ECC">
            <w:pPr>
              <w:jc w:val="center"/>
            </w:pPr>
            <w:r>
              <w:t>7.5</w:t>
            </w:r>
          </w:p>
        </w:tc>
      </w:tr>
    </w:tbl>
    <w:p w:rsidR="00771ECC" w:rsidRDefault="00771ECC" w:rsidP="002E336A"/>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16"/>
        <w:gridCol w:w="45"/>
      </w:tblGrid>
      <w:tr w:rsidR="00771ECC" w:rsidRPr="00A9432F" w:rsidTr="00771ECC">
        <w:trPr>
          <w:gridAfter w:val="1"/>
          <w:wAfter w:w="45" w:type="dxa"/>
        </w:trPr>
        <w:tc>
          <w:tcPr>
            <w:tcW w:w="675" w:type="dxa"/>
          </w:tcPr>
          <w:p w:rsidR="00771ECC" w:rsidRPr="00A9432F" w:rsidRDefault="00771ECC" w:rsidP="00771ECC">
            <w:pPr>
              <w:rPr>
                <w:sz w:val="20"/>
                <w:szCs w:val="20"/>
              </w:rPr>
            </w:pPr>
          </w:p>
        </w:tc>
        <w:tc>
          <w:tcPr>
            <w:tcW w:w="9963" w:type="dxa"/>
            <w:gridSpan w:val="8"/>
          </w:tcPr>
          <w:p w:rsidR="00771ECC" w:rsidRPr="00A9432F" w:rsidRDefault="00771ECC" w:rsidP="00771ECC">
            <w:pPr>
              <w:jc w:val="center"/>
              <w:rPr>
                <w:b/>
                <w:sz w:val="20"/>
                <w:szCs w:val="20"/>
              </w:rPr>
            </w:pPr>
            <w:r w:rsidRPr="00A9432F">
              <w:rPr>
                <w:b/>
                <w:sz w:val="20"/>
                <w:szCs w:val="20"/>
              </w:rPr>
              <w:t>COURSE OUTCOMES</w:t>
            </w:r>
          </w:p>
        </w:tc>
      </w:tr>
      <w:tr w:rsidR="00771ECC" w:rsidRPr="00A9432F" w:rsidTr="00771ECC">
        <w:trPr>
          <w:gridAfter w:val="1"/>
          <w:wAfter w:w="45" w:type="dxa"/>
        </w:trPr>
        <w:tc>
          <w:tcPr>
            <w:tcW w:w="675" w:type="dxa"/>
          </w:tcPr>
          <w:p w:rsidR="00771ECC" w:rsidRPr="00A9432F" w:rsidRDefault="00771ECC" w:rsidP="00771ECC">
            <w:pPr>
              <w:rPr>
                <w:sz w:val="20"/>
                <w:szCs w:val="20"/>
              </w:rPr>
            </w:pPr>
            <w:r w:rsidRPr="00A9432F">
              <w:rPr>
                <w:sz w:val="20"/>
                <w:szCs w:val="20"/>
              </w:rPr>
              <w:t>CO1</w:t>
            </w:r>
          </w:p>
        </w:tc>
        <w:tc>
          <w:tcPr>
            <w:tcW w:w="9963" w:type="dxa"/>
            <w:gridSpan w:val="8"/>
          </w:tcPr>
          <w:p w:rsidR="00771ECC" w:rsidRPr="00A9432F" w:rsidRDefault="00771ECC" w:rsidP="00771ECC">
            <w:pPr>
              <w:jc w:val="both"/>
              <w:rPr>
                <w:sz w:val="20"/>
                <w:szCs w:val="20"/>
              </w:rPr>
            </w:pPr>
            <w:r w:rsidRPr="00A9432F">
              <w:rPr>
                <w:sz w:val="20"/>
                <w:szCs w:val="20"/>
              </w:rPr>
              <w:t xml:space="preserve"> Remember the scenario of dryland horticulture in India.</w:t>
            </w:r>
          </w:p>
        </w:tc>
      </w:tr>
      <w:tr w:rsidR="00771ECC" w:rsidRPr="00A9432F" w:rsidTr="00771ECC">
        <w:trPr>
          <w:gridAfter w:val="1"/>
          <w:wAfter w:w="45" w:type="dxa"/>
        </w:trPr>
        <w:tc>
          <w:tcPr>
            <w:tcW w:w="675" w:type="dxa"/>
          </w:tcPr>
          <w:p w:rsidR="00771ECC" w:rsidRPr="00A9432F" w:rsidRDefault="00771ECC" w:rsidP="00771ECC">
            <w:pPr>
              <w:rPr>
                <w:sz w:val="20"/>
                <w:szCs w:val="20"/>
              </w:rPr>
            </w:pPr>
            <w:r w:rsidRPr="00A9432F">
              <w:rPr>
                <w:sz w:val="20"/>
                <w:szCs w:val="20"/>
              </w:rPr>
              <w:t>CO2</w:t>
            </w:r>
          </w:p>
        </w:tc>
        <w:tc>
          <w:tcPr>
            <w:tcW w:w="9963" w:type="dxa"/>
            <w:gridSpan w:val="8"/>
          </w:tcPr>
          <w:p w:rsidR="00771ECC" w:rsidRPr="00A9432F" w:rsidRDefault="00771ECC" w:rsidP="00771ECC">
            <w:pPr>
              <w:jc w:val="both"/>
              <w:rPr>
                <w:sz w:val="20"/>
                <w:szCs w:val="20"/>
              </w:rPr>
            </w:pPr>
            <w:r w:rsidRPr="00A9432F">
              <w:rPr>
                <w:sz w:val="20"/>
                <w:szCs w:val="20"/>
              </w:rPr>
              <w:t xml:space="preserve"> Explain different water conservation techniques used.</w:t>
            </w:r>
          </w:p>
        </w:tc>
      </w:tr>
      <w:tr w:rsidR="00771ECC" w:rsidRPr="00A9432F" w:rsidTr="00771ECC">
        <w:trPr>
          <w:gridAfter w:val="1"/>
          <w:wAfter w:w="45" w:type="dxa"/>
        </w:trPr>
        <w:tc>
          <w:tcPr>
            <w:tcW w:w="675" w:type="dxa"/>
          </w:tcPr>
          <w:p w:rsidR="00771ECC" w:rsidRPr="00A9432F" w:rsidRDefault="00771ECC" w:rsidP="00771ECC">
            <w:pPr>
              <w:rPr>
                <w:sz w:val="20"/>
                <w:szCs w:val="20"/>
              </w:rPr>
            </w:pPr>
            <w:r w:rsidRPr="00A9432F">
              <w:rPr>
                <w:sz w:val="20"/>
                <w:szCs w:val="20"/>
              </w:rPr>
              <w:t>CO3</w:t>
            </w:r>
          </w:p>
        </w:tc>
        <w:tc>
          <w:tcPr>
            <w:tcW w:w="9963" w:type="dxa"/>
            <w:gridSpan w:val="8"/>
          </w:tcPr>
          <w:p w:rsidR="00771ECC" w:rsidRPr="00A9432F" w:rsidRDefault="00771ECC" w:rsidP="00771ECC">
            <w:pPr>
              <w:jc w:val="both"/>
              <w:rPr>
                <w:sz w:val="20"/>
                <w:szCs w:val="20"/>
              </w:rPr>
            </w:pPr>
            <w:r w:rsidRPr="00A9432F">
              <w:rPr>
                <w:sz w:val="20"/>
                <w:szCs w:val="20"/>
              </w:rPr>
              <w:t xml:space="preserve"> Acquire the knowledge on different crops suitable to dryland areas.</w:t>
            </w:r>
          </w:p>
        </w:tc>
      </w:tr>
      <w:tr w:rsidR="00771ECC" w:rsidRPr="00A9432F" w:rsidTr="00771ECC">
        <w:trPr>
          <w:gridAfter w:val="1"/>
          <w:wAfter w:w="45" w:type="dxa"/>
        </w:trPr>
        <w:tc>
          <w:tcPr>
            <w:tcW w:w="675" w:type="dxa"/>
          </w:tcPr>
          <w:p w:rsidR="00771ECC" w:rsidRPr="00A9432F" w:rsidRDefault="00771ECC" w:rsidP="00771ECC">
            <w:pPr>
              <w:rPr>
                <w:sz w:val="20"/>
                <w:szCs w:val="20"/>
              </w:rPr>
            </w:pPr>
            <w:r w:rsidRPr="00A9432F">
              <w:rPr>
                <w:sz w:val="20"/>
                <w:szCs w:val="20"/>
              </w:rPr>
              <w:t>CO4</w:t>
            </w:r>
          </w:p>
        </w:tc>
        <w:tc>
          <w:tcPr>
            <w:tcW w:w="9963" w:type="dxa"/>
            <w:gridSpan w:val="8"/>
          </w:tcPr>
          <w:p w:rsidR="00771ECC" w:rsidRPr="00A9432F" w:rsidRDefault="00771ECC" w:rsidP="00771ECC">
            <w:pPr>
              <w:jc w:val="both"/>
              <w:rPr>
                <w:sz w:val="20"/>
                <w:szCs w:val="20"/>
              </w:rPr>
            </w:pPr>
            <w:r w:rsidRPr="00A9432F">
              <w:rPr>
                <w:sz w:val="20"/>
                <w:szCs w:val="20"/>
              </w:rPr>
              <w:t xml:space="preserve"> Apply dryland farming techniques for various agro climatic regions.</w:t>
            </w:r>
          </w:p>
        </w:tc>
      </w:tr>
      <w:tr w:rsidR="00771ECC" w:rsidRPr="00A9432F" w:rsidTr="00771ECC">
        <w:trPr>
          <w:gridAfter w:val="1"/>
          <w:wAfter w:w="45" w:type="dxa"/>
        </w:trPr>
        <w:tc>
          <w:tcPr>
            <w:tcW w:w="675" w:type="dxa"/>
          </w:tcPr>
          <w:p w:rsidR="00771ECC" w:rsidRPr="00A9432F" w:rsidRDefault="00771ECC" w:rsidP="00771ECC">
            <w:pPr>
              <w:rPr>
                <w:sz w:val="20"/>
                <w:szCs w:val="20"/>
              </w:rPr>
            </w:pPr>
            <w:r w:rsidRPr="00A9432F">
              <w:rPr>
                <w:sz w:val="20"/>
                <w:szCs w:val="20"/>
              </w:rPr>
              <w:t>CO5</w:t>
            </w:r>
          </w:p>
        </w:tc>
        <w:tc>
          <w:tcPr>
            <w:tcW w:w="9963" w:type="dxa"/>
            <w:gridSpan w:val="8"/>
          </w:tcPr>
          <w:p w:rsidR="00771ECC" w:rsidRPr="00A9432F" w:rsidRDefault="00771ECC" w:rsidP="00771ECC">
            <w:pPr>
              <w:jc w:val="both"/>
              <w:rPr>
                <w:sz w:val="20"/>
                <w:szCs w:val="20"/>
              </w:rPr>
            </w:pPr>
            <w:r w:rsidRPr="00A9432F">
              <w:rPr>
                <w:sz w:val="20"/>
                <w:szCs w:val="20"/>
              </w:rPr>
              <w:t xml:space="preserve"> Identify the suitable drought resistant crops.</w:t>
            </w:r>
          </w:p>
        </w:tc>
      </w:tr>
      <w:tr w:rsidR="00771ECC" w:rsidRPr="00A9432F" w:rsidTr="00771ECC">
        <w:trPr>
          <w:gridAfter w:val="1"/>
          <w:wAfter w:w="45" w:type="dxa"/>
        </w:trPr>
        <w:tc>
          <w:tcPr>
            <w:tcW w:w="675" w:type="dxa"/>
          </w:tcPr>
          <w:p w:rsidR="00771ECC" w:rsidRPr="00A9432F" w:rsidRDefault="00771ECC" w:rsidP="00771ECC">
            <w:pPr>
              <w:rPr>
                <w:sz w:val="20"/>
                <w:szCs w:val="20"/>
              </w:rPr>
            </w:pPr>
            <w:r w:rsidRPr="00A9432F">
              <w:rPr>
                <w:sz w:val="20"/>
                <w:szCs w:val="20"/>
              </w:rPr>
              <w:t>CO6</w:t>
            </w:r>
          </w:p>
        </w:tc>
        <w:tc>
          <w:tcPr>
            <w:tcW w:w="9963" w:type="dxa"/>
            <w:gridSpan w:val="8"/>
          </w:tcPr>
          <w:p w:rsidR="00771ECC" w:rsidRPr="00A9432F" w:rsidRDefault="00771ECC" w:rsidP="00771ECC">
            <w:pPr>
              <w:jc w:val="both"/>
              <w:rPr>
                <w:sz w:val="20"/>
                <w:szCs w:val="20"/>
              </w:rPr>
            </w:pPr>
            <w:r w:rsidRPr="00A9432F">
              <w:rPr>
                <w:sz w:val="20"/>
                <w:szCs w:val="20"/>
              </w:rPr>
              <w:t>Develop special package of practices for dryland horticultural crops.</w:t>
            </w:r>
          </w:p>
        </w:tc>
      </w:tr>
      <w:tr w:rsidR="00771ECC" w:rsidRPr="00A9432F" w:rsidTr="00771ECC">
        <w:tc>
          <w:tcPr>
            <w:tcW w:w="10683" w:type="dxa"/>
            <w:gridSpan w:val="10"/>
          </w:tcPr>
          <w:p w:rsidR="00771ECC" w:rsidRPr="00A9432F" w:rsidRDefault="00771ECC" w:rsidP="00771ECC">
            <w:pPr>
              <w:jc w:val="center"/>
              <w:rPr>
                <w:b/>
                <w:sz w:val="20"/>
                <w:szCs w:val="20"/>
              </w:rPr>
            </w:pPr>
            <w:r w:rsidRPr="00A9432F">
              <w:rPr>
                <w:b/>
                <w:sz w:val="20"/>
                <w:szCs w:val="20"/>
              </w:rPr>
              <w:t>Assessment Pattern as per Bloom’s Level</w:t>
            </w:r>
          </w:p>
        </w:tc>
      </w:tr>
      <w:tr w:rsidR="00771ECC" w:rsidRPr="00A9432F" w:rsidTr="00771ECC">
        <w:tc>
          <w:tcPr>
            <w:tcW w:w="959" w:type="dxa"/>
            <w:gridSpan w:val="2"/>
          </w:tcPr>
          <w:p w:rsidR="00771ECC" w:rsidRPr="00A9432F" w:rsidRDefault="00771ECC" w:rsidP="00771ECC">
            <w:pPr>
              <w:rPr>
                <w:sz w:val="20"/>
                <w:szCs w:val="20"/>
              </w:rPr>
            </w:pPr>
            <w:r w:rsidRPr="00A9432F">
              <w:rPr>
                <w:sz w:val="20"/>
                <w:szCs w:val="20"/>
              </w:rPr>
              <w:t>CO / P</w:t>
            </w:r>
          </w:p>
        </w:tc>
        <w:tc>
          <w:tcPr>
            <w:tcW w:w="1362" w:type="dxa"/>
          </w:tcPr>
          <w:p w:rsidR="00771ECC" w:rsidRPr="00A9432F" w:rsidRDefault="00771ECC" w:rsidP="00771ECC">
            <w:pPr>
              <w:jc w:val="center"/>
              <w:rPr>
                <w:b/>
                <w:sz w:val="20"/>
                <w:szCs w:val="20"/>
              </w:rPr>
            </w:pPr>
            <w:r w:rsidRPr="00A9432F">
              <w:rPr>
                <w:b/>
                <w:sz w:val="20"/>
                <w:szCs w:val="20"/>
              </w:rPr>
              <w:t>Remember</w:t>
            </w:r>
          </w:p>
        </w:tc>
        <w:tc>
          <w:tcPr>
            <w:tcW w:w="1569" w:type="dxa"/>
          </w:tcPr>
          <w:p w:rsidR="00771ECC" w:rsidRPr="00A9432F" w:rsidRDefault="00771ECC" w:rsidP="00771ECC">
            <w:pPr>
              <w:jc w:val="center"/>
              <w:rPr>
                <w:b/>
                <w:sz w:val="20"/>
                <w:szCs w:val="20"/>
              </w:rPr>
            </w:pPr>
            <w:r w:rsidRPr="00A9432F">
              <w:rPr>
                <w:b/>
                <w:sz w:val="20"/>
                <w:szCs w:val="20"/>
              </w:rPr>
              <w:t>Understand</w:t>
            </w:r>
          </w:p>
        </w:tc>
        <w:tc>
          <w:tcPr>
            <w:tcW w:w="1439" w:type="dxa"/>
          </w:tcPr>
          <w:p w:rsidR="00771ECC" w:rsidRPr="00A9432F" w:rsidRDefault="00771ECC" w:rsidP="00771ECC">
            <w:pPr>
              <w:jc w:val="center"/>
              <w:rPr>
                <w:b/>
                <w:sz w:val="20"/>
                <w:szCs w:val="20"/>
              </w:rPr>
            </w:pPr>
            <w:r w:rsidRPr="00A9432F">
              <w:rPr>
                <w:b/>
                <w:sz w:val="20"/>
                <w:szCs w:val="20"/>
              </w:rPr>
              <w:t>Apply</w:t>
            </w:r>
          </w:p>
        </w:tc>
        <w:tc>
          <w:tcPr>
            <w:tcW w:w="1497" w:type="dxa"/>
          </w:tcPr>
          <w:p w:rsidR="00771ECC" w:rsidRPr="00A9432F" w:rsidRDefault="00771ECC" w:rsidP="00771ECC">
            <w:pPr>
              <w:jc w:val="center"/>
              <w:rPr>
                <w:b/>
                <w:sz w:val="20"/>
                <w:szCs w:val="20"/>
              </w:rPr>
            </w:pPr>
            <w:r w:rsidRPr="00A9432F">
              <w:rPr>
                <w:b/>
                <w:sz w:val="20"/>
                <w:szCs w:val="20"/>
              </w:rPr>
              <w:t>Analyze</w:t>
            </w:r>
          </w:p>
        </w:tc>
        <w:tc>
          <w:tcPr>
            <w:tcW w:w="1375" w:type="dxa"/>
          </w:tcPr>
          <w:p w:rsidR="00771ECC" w:rsidRPr="00A9432F" w:rsidRDefault="00771ECC" w:rsidP="00771ECC">
            <w:pPr>
              <w:jc w:val="center"/>
              <w:rPr>
                <w:b/>
                <w:sz w:val="20"/>
                <w:szCs w:val="20"/>
              </w:rPr>
            </w:pPr>
            <w:r w:rsidRPr="00A9432F">
              <w:rPr>
                <w:b/>
                <w:sz w:val="20"/>
                <w:szCs w:val="20"/>
              </w:rPr>
              <w:t>Evaluate</w:t>
            </w:r>
          </w:p>
        </w:tc>
        <w:tc>
          <w:tcPr>
            <w:tcW w:w="1321" w:type="dxa"/>
          </w:tcPr>
          <w:p w:rsidR="00771ECC" w:rsidRPr="00A9432F" w:rsidRDefault="00771ECC" w:rsidP="00771ECC">
            <w:pPr>
              <w:jc w:val="center"/>
              <w:rPr>
                <w:b/>
                <w:sz w:val="20"/>
                <w:szCs w:val="20"/>
              </w:rPr>
            </w:pPr>
            <w:r w:rsidRPr="00A9432F">
              <w:rPr>
                <w:b/>
                <w:sz w:val="20"/>
                <w:szCs w:val="20"/>
              </w:rPr>
              <w:t>Create</w:t>
            </w:r>
          </w:p>
        </w:tc>
        <w:tc>
          <w:tcPr>
            <w:tcW w:w="1161" w:type="dxa"/>
            <w:gridSpan w:val="2"/>
          </w:tcPr>
          <w:p w:rsidR="00771ECC" w:rsidRPr="00A9432F" w:rsidRDefault="00771ECC" w:rsidP="00771ECC">
            <w:pPr>
              <w:jc w:val="center"/>
              <w:rPr>
                <w:b/>
                <w:sz w:val="20"/>
                <w:szCs w:val="20"/>
              </w:rPr>
            </w:pPr>
            <w:r w:rsidRPr="00A9432F">
              <w:rPr>
                <w:b/>
                <w:sz w:val="20"/>
                <w:szCs w:val="20"/>
              </w:rPr>
              <w:t>Total</w:t>
            </w:r>
          </w:p>
        </w:tc>
      </w:tr>
      <w:tr w:rsidR="00771ECC" w:rsidRPr="00A9432F" w:rsidTr="00771ECC">
        <w:tc>
          <w:tcPr>
            <w:tcW w:w="959" w:type="dxa"/>
            <w:gridSpan w:val="2"/>
          </w:tcPr>
          <w:p w:rsidR="00771ECC" w:rsidRPr="00A9432F" w:rsidRDefault="00771ECC" w:rsidP="00771ECC">
            <w:pPr>
              <w:rPr>
                <w:sz w:val="20"/>
                <w:szCs w:val="20"/>
              </w:rPr>
            </w:pPr>
            <w:r w:rsidRPr="00A9432F">
              <w:rPr>
                <w:sz w:val="20"/>
                <w:szCs w:val="20"/>
              </w:rPr>
              <w:t>CO1</w:t>
            </w:r>
          </w:p>
        </w:tc>
        <w:tc>
          <w:tcPr>
            <w:tcW w:w="1362" w:type="dxa"/>
          </w:tcPr>
          <w:p w:rsidR="00771ECC" w:rsidRPr="00A9432F" w:rsidRDefault="00771ECC" w:rsidP="00771ECC">
            <w:pPr>
              <w:jc w:val="center"/>
              <w:rPr>
                <w:sz w:val="20"/>
                <w:szCs w:val="20"/>
              </w:rPr>
            </w:pPr>
            <w:r w:rsidRPr="00A9432F">
              <w:rPr>
                <w:sz w:val="20"/>
                <w:szCs w:val="20"/>
              </w:rPr>
              <w:t>10.5</w:t>
            </w:r>
          </w:p>
        </w:tc>
        <w:tc>
          <w:tcPr>
            <w:tcW w:w="1569" w:type="dxa"/>
          </w:tcPr>
          <w:p w:rsidR="00771ECC" w:rsidRPr="00A9432F" w:rsidRDefault="00771ECC" w:rsidP="00771ECC">
            <w:pPr>
              <w:jc w:val="center"/>
              <w:rPr>
                <w:sz w:val="20"/>
                <w:szCs w:val="20"/>
              </w:rPr>
            </w:pPr>
            <w:r w:rsidRPr="00A9432F">
              <w:rPr>
                <w:sz w:val="20"/>
                <w:szCs w:val="20"/>
              </w:rPr>
              <w:t>20</w:t>
            </w:r>
          </w:p>
        </w:tc>
        <w:tc>
          <w:tcPr>
            <w:tcW w:w="1439" w:type="dxa"/>
          </w:tcPr>
          <w:p w:rsidR="00771ECC" w:rsidRPr="00A9432F" w:rsidRDefault="00771ECC" w:rsidP="00771ECC">
            <w:pPr>
              <w:jc w:val="center"/>
              <w:rPr>
                <w:sz w:val="20"/>
                <w:szCs w:val="20"/>
              </w:rPr>
            </w:pPr>
            <w:r w:rsidRPr="00A9432F">
              <w:rPr>
                <w:sz w:val="20"/>
                <w:szCs w:val="20"/>
              </w:rPr>
              <w:t>-</w:t>
            </w:r>
          </w:p>
        </w:tc>
        <w:tc>
          <w:tcPr>
            <w:tcW w:w="1497" w:type="dxa"/>
          </w:tcPr>
          <w:p w:rsidR="00771ECC" w:rsidRPr="00A9432F" w:rsidRDefault="00771ECC" w:rsidP="00771ECC">
            <w:pPr>
              <w:jc w:val="center"/>
              <w:rPr>
                <w:sz w:val="20"/>
                <w:szCs w:val="20"/>
              </w:rPr>
            </w:pPr>
            <w:r w:rsidRPr="00A9432F">
              <w:rPr>
                <w:sz w:val="20"/>
                <w:szCs w:val="20"/>
              </w:rPr>
              <w:t>-</w:t>
            </w:r>
          </w:p>
        </w:tc>
        <w:tc>
          <w:tcPr>
            <w:tcW w:w="1375" w:type="dxa"/>
          </w:tcPr>
          <w:p w:rsidR="00771ECC" w:rsidRPr="00A9432F" w:rsidRDefault="00771ECC" w:rsidP="00771ECC">
            <w:pPr>
              <w:jc w:val="center"/>
              <w:rPr>
                <w:sz w:val="20"/>
                <w:szCs w:val="20"/>
              </w:rPr>
            </w:pPr>
            <w:r w:rsidRPr="00A9432F">
              <w:rPr>
                <w:sz w:val="20"/>
                <w:szCs w:val="20"/>
              </w:rPr>
              <w:t>-</w:t>
            </w:r>
          </w:p>
        </w:tc>
        <w:tc>
          <w:tcPr>
            <w:tcW w:w="1321" w:type="dxa"/>
          </w:tcPr>
          <w:p w:rsidR="00771ECC" w:rsidRPr="00A9432F" w:rsidRDefault="00771ECC" w:rsidP="00771ECC">
            <w:pPr>
              <w:jc w:val="center"/>
              <w:rPr>
                <w:sz w:val="20"/>
                <w:szCs w:val="20"/>
              </w:rPr>
            </w:pPr>
            <w:r w:rsidRPr="00A9432F">
              <w:rPr>
                <w:sz w:val="20"/>
                <w:szCs w:val="20"/>
              </w:rPr>
              <w:t>-</w:t>
            </w:r>
          </w:p>
        </w:tc>
        <w:tc>
          <w:tcPr>
            <w:tcW w:w="1161" w:type="dxa"/>
            <w:gridSpan w:val="2"/>
          </w:tcPr>
          <w:p w:rsidR="00771ECC" w:rsidRPr="00A9432F" w:rsidRDefault="00771ECC" w:rsidP="00771ECC">
            <w:pPr>
              <w:jc w:val="center"/>
              <w:rPr>
                <w:sz w:val="20"/>
                <w:szCs w:val="20"/>
              </w:rPr>
            </w:pPr>
            <w:r w:rsidRPr="00A9432F">
              <w:rPr>
                <w:sz w:val="20"/>
                <w:szCs w:val="20"/>
              </w:rPr>
              <w:t>30.5</w:t>
            </w:r>
          </w:p>
        </w:tc>
      </w:tr>
      <w:tr w:rsidR="00771ECC" w:rsidRPr="00A9432F" w:rsidTr="00771ECC">
        <w:tc>
          <w:tcPr>
            <w:tcW w:w="959" w:type="dxa"/>
            <w:gridSpan w:val="2"/>
          </w:tcPr>
          <w:p w:rsidR="00771ECC" w:rsidRPr="00A9432F" w:rsidRDefault="00771ECC" w:rsidP="00771ECC">
            <w:pPr>
              <w:rPr>
                <w:sz w:val="20"/>
                <w:szCs w:val="20"/>
              </w:rPr>
            </w:pPr>
            <w:r w:rsidRPr="00A9432F">
              <w:rPr>
                <w:sz w:val="20"/>
                <w:szCs w:val="20"/>
              </w:rPr>
              <w:t>CO2</w:t>
            </w:r>
          </w:p>
        </w:tc>
        <w:tc>
          <w:tcPr>
            <w:tcW w:w="1362" w:type="dxa"/>
          </w:tcPr>
          <w:p w:rsidR="00771ECC" w:rsidRPr="00A9432F" w:rsidRDefault="00771ECC" w:rsidP="00771ECC">
            <w:pPr>
              <w:jc w:val="center"/>
              <w:rPr>
                <w:sz w:val="20"/>
                <w:szCs w:val="20"/>
              </w:rPr>
            </w:pPr>
            <w:r w:rsidRPr="00A9432F">
              <w:rPr>
                <w:sz w:val="20"/>
                <w:szCs w:val="20"/>
              </w:rPr>
              <w:t>9</w:t>
            </w:r>
          </w:p>
        </w:tc>
        <w:tc>
          <w:tcPr>
            <w:tcW w:w="1569" w:type="dxa"/>
          </w:tcPr>
          <w:p w:rsidR="00771ECC" w:rsidRPr="00A9432F" w:rsidRDefault="00771ECC" w:rsidP="00771ECC">
            <w:pPr>
              <w:jc w:val="center"/>
              <w:rPr>
                <w:sz w:val="20"/>
                <w:szCs w:val="20"/>
              </w:rPr>
            </w:pPr>
            <w:r w:rsidRPr="00A9432F">
              <w:rPr>
                <w:sz w:val="20"/>
                <w:szCs w:val="20"/>
              </w:rPr>
              <w:t>7.5</w:t>
            </w:r>
          </w:p>
        </w:tc>
        <w:tc>
          <w:tcPr>
            <w:tcW w:w="1439" w:type="dxa"/>
          </w:tcPr>
          <w:p w:rsidR="00771ECC" w:rsidRPr="00A9432F" w:rsidRDefault="00771ECC" w:rsidP="00771ECC">
            <w:pPr>
              <w:jc w:val="center"/>
              <w:rPr>
                <w:sz w:val="20"/>
                <w:szCs w:val="20"/>
              </w:rPr>
            </w:pPr>
            <w:r w:rsidRPr="00A9432F">
              <w:rPr>
                <w:sz w:val="20"/>
                <w:szCs w:val="20"/>
              </w:rPr>
              <w:t>-</w:t>
            </w:r>
          </w:p>
        </w:tc>
        <w:tc>
          <w:tcPr>
            <w:tcW w:w="1497" w:type="dxa"/>
          </w:tcPr>
          <w:p w:rsidR="00771ECC" w:rsidRPr="00A9432F" w:rsidRDefault="00771ECC" w:rsidP="00771ECC">
            <w:pPr>
              <w:jc w:val="center"/>
              <w:rPr>
                <w:sz w:val="20"/>
                <w:szCs w:val="20"/>
              </w:rPr>
            </w:pPr>
            <w:r w:rsidRPr="00A9432F">
              <w:rPr>
                <w:sz w:val="20"/>
                <w:szCs w:val="20"/>
              </w:rPr>
              <w:t>-</w:t>
            </w:r>
          </w:p>
        </w:tc>
        <w:tc>
          <w:tcPr>
            <w:tcW w:w="1375" w:type="dxa"/>
          </w:tcPr>
          <w:p w:rsidR="00771ECC" w:rsidRPr="00A9432F" w:rsidRDefault="00771ECC" w:rsidP="00771ECC">
            <w:pPr>
              <w:jc w:val="center"/>
              <w:rPr>
                <w:sz w:val="20"/>
                <w:szCs w:val="20"/>
              </w:rPr>
            </w:pPr>
            <w:r w:rsidRPr="00A9432F">
              <w:rPr>
                <w:sz w:val="20"/>
                <w:szCs w:val="20"/>
              </w:rPr>
              <w:t>-</w:t>
            </w:r>
          </w:p>
        </w:tc>
        <w:tc>
          <w:tcPr>
            <w:tcW w:w="1321" w:type="dxa"/>
          </w:tcPr>
          <w:p w:rsidR="00771ECC" w:rsidRPr="00A9432F" w:rsidRDefault="00771ECC" w:rsidP="00771ECC">
            <w:pPr>
              <w:jc w:val="center"/>
              <w:rPr>
                <w:sz w:val="20"/>
                <w:szCs w:val="20"/>
              </w:rPr>
            </w:pPr>
            <w:r w:rsidRPr="00A9432F">
              <w:rPr>
                <w:sz w:val="20"/>
                <w:szCs w:val="20"/>
              </w:rPr>
              <w:t>1</w:t>
            </w:r>
          </w:p>
        </w:tc>
        <w:tc>
          <w:tcPr>
            <w:tcW w:w="1161" w:type="dxa"/>
            <w:gridSpan w:val="2"/>
          </w:tcPr>
          <w:p w:rsidR="00771ECC" w:rsidRPr="00A9432F" w:rsidRDefault="00771ECC" w:rsidP="00771ECC">
            <w:pPr>
              <w:jc w:val="center"/>
              <w:rPr>
                <w:sz w:val="20"/>
                <w:szCs w:val="20"/>
              </w:rPr>
            </w:pPr>
            <w:r w:rsidRPr="00A9432F">
              <w:rPr>
                <w:sz w:val="20"/>
                <w:szCs w:val="20"/>
              </w:rPr>
              <w:t>17.5</w:t>
            </w:r>
          </w:p>
        </w:tc>
      </w:tr>
      <w:tr w:rsidR="00771ECC" w:rsidRPr="00A9432F" w:rsidTr="00771ECC">
        <w:tc>
          <w:tcPr>
            <w:tcW w:w="959" w:type="dxa"/>
            <w:gridSpan w:val="2"/>
          </w:tcPr>
          <w:p w:rsidR="00771ECC" w:rsidRPr="00A9432F" w:rsidRDefault="00771ECC" w:rsidP="00771ECC">
            <w:pPr>
              <w:rPr>
                <w:sz w:val="20"/>
                <w:szCs w:val="20"/>
              </w:rPr>
            </w:pPr>
            <w:r w:rsidRPr="00A9432F">
              <w:rPr>
                <w:sz w:val="20"/>
                <w:szCs w:val="20"/>
              </w:rPr>
              <w:t>CO3</w:t>
            </w:r>
          </w:p>
        </w:tc>
        <w:tc>
          <w:tcPr>
            <w:tcW w:w="1362" w:type="dxa"/>
          </w:tcPr>
          <w:p w:rsidR="00771ECC" w:rsidRPr="00A9432F" w:rsidRDefault="00771ECC" w:rsidP="00771ECC">
            <w:pPr>
              <w:jc w:val="center"/>
              <w:rPr>
                <w:sz w:val="20"/>
                <w:szCs w:val="20"/>
              </w:rPr>
            </w:pPr>
            <w:r w:rsidRPr="00A9432F">
              <w:rPr>
                <w:sz w:val="20"/>
                <w:szCs w:val="20"/>
              </w:rPr>
              <w:t>12</w:t>
            </w:r>
          </w:p>
        </w:tc>
        <w:tc>
          <w:tcPr>
            <w:tcW w:w="1569" w:type="dxa"/>
          </w:tcPr>
          <w:p w:rsidR="00771ECC" w:rsidRPr="00A9432F" w:rsidRDefault="00771ECC" w:rsidP="00771ECC">
            <w:pPr>
              <w:jc w:val="center"/>
              <w:rPr>
                <w:sz w:val="20"/>
                <w:szCs w:val="20"/>
              </w:rPr>
            </w:pPr>
            <w:r w:rsidRPr="00A9432F">
              <w:rPr>
                <w:sz w:val="20"/>
                <w:szCs w:val="20"/>
              </w:rPr>
              <w:t>5</w:t>
            </w:r>
          </w:p>
        </w:tc>
        <w:tc>
          <w:tcPr>
            <w:tcW w:w="1439" w:type="dxa"/>
          </w:tcPr>
          <w:p w:rsidR="00771ECC" w:rsidRPr="00A9432F" w:rsidRDefault="00771ECC" w:rsidP="00771ECC">
            <w:pPr>
              <w:jc w:val="center"/>
              <w:rPr>
                <w:sz w:val="20"/>
                <w:szCs w:val="20"/>
              </w:rPr>
            </w:pPr>
            <w:r w:rsidRPr="00A9432F">
              <w:rPr>
                <w:sz w:val="20"/>
                <w:szCs w:val="20"/>
              </w:rPr>
              <w:t>-</w:t>
            </w:r>
          </w:p>
        </w:tc>
        <w:tc>
          <w:tcPr>
            <w:tcW w:w="1497" w:type="dxa"/>
          </w:tcPr>
          <w:p w:rsidR="00771ECC" w:rsidRPr="00A9432F" w:rsidRDefault="00771ECC" w:rsidP="00771ECC">
            <w:pPr>
              <w:jc w:val="center"/>
              <w:rPr>
                <w:sz w:val="20"/>
                <w:szCs w:val="20"/>
              </w:rPr>
            </w:pPr>
            <w:r w:rsidRPr="00A9432F">
              <w:rPr>
                <w:sz w:val="20"/>
                <w:szCs w:val="20"/>
              </w:rPr>
              <w:t>5</w:t>
            </w:r>
          </w:p>
        </w:tc>
        <w:tc>
          <w:tcPr>
            <w:tcW w:w="1375" w:type="dxa"/>
          </w:tcPr>
          <w:p w:rsidR="00771ECC" w:rsidRPr="00A9432F" w:rsidRDefault="00771ECC" w:rsidP="00771ECC">
            <w:pPr>
              <w:jc w:val="center"/>
              <w:rPr>
                <w:sz w:val="20"/>
                <w:szCs w:val="20"/>
              </w:rPr>
            </w:pPr>
            <w:r w:rsidRPr="00A9432F">
              <w:rPr>
                <w:sz w:val="20"/>
                <w:szCs w:val="20"/>
              </w:rPr>
              <w:t>7.5</w:t>
            </w:r>
          </w:p>
        </w:tc>
        <w:tc>
          <w:tcPr>
            <w:tcW w:w="1321" w:type="dxa"/>
          </w:tcPr>
          <w:p w:rsidR="00771ECC" w:rsidRPr="00A9432F" w:rsidRDefault="00771ECC" w:rsidP="00771ECC">
            <w:pPr>
              <w:jc w:val="center"/>
              <w:rPr>
                <w:sz w:val="20"/>
                <w:szCs w:val="20"/>
              </w:rPr>
            </w:pPr>
            <w:r w:rsidRPr="00A9432F">
              <w:rPr>
                <w:sz w:val="20"/>
                <w:szCs w:val="20"/>
              </w:rPr>
              <w:t>1</w:t>
            </w:r>
          </w:p>
        </w:tc>
        <w:tc>
          <w:tcPr>
            <w:tcW w:w="1161" w:type="dxa"/>
            <w:gridSpan w:val="2"/>
          </w:tcPr>
          <w:p w:rsidR="00771ECC" w:rsidRPr="00A9432F" w:rsidRDefault="00771ECC" w:rsidP="00771ECC">
            <w:pPr>
              <w:jc w:val="center"/>
              <w:rPr>
                <w:sz w:val="20"/>
                <w:szCs w:val="20"/>
              </w:rPr>
            </w:pPr>
            <w:r w:rsidRPr="00A9432F">
              <w:rPr>
                <w:sz w:val="20"/>
                <w:szCs w:val="20"/>
              </w:rPr>
              <w:t>30.5</w:t>
            </w:r>
          </w:p>
        </w:tc>
      </w:tr>
      <w:tr w:rsidR="00771ECC" w:rsidRPr="00A9432F" w:rsidTr="00771ECC">
        <w:tc>
          <w:tcPr>
            <w:tcW w:w="959" w:type="dxa"/>
            <w:gridSpan w:val="2"/>
          </w:tcPr>
          <w:p w:rsidR="00771ECC" w:rsidRPr="00A9432F" w:rsidRDefault="00771ECC" w:rsidP="00771ECC">
            <w:pPr>
              <w:rPr>
                <w:sz w:val="20"/>
                <w:szCs w:val="20"/>
              </w:rPr>
            </w:pPr>
            <w:r w:rsidRPr="00A9432F">
              <w:rPr>
                <w:sz w:val="20"/>
                <w:szCs w:val="20"/>
              </w:rPr>
              <w:t>CO4</w:t>
            </w:r>
          </w:p>
        </w:tc>
        <w:tc>
          <w:tcPr>
            <w:tcW w:w="1362" w:type="dxa"/>
          </w:tcPr>
          <w:p w:rsidR="00771ECC" w:rsidRPr="00A9432F" w:rsidRDefault="00771ECC" w:rsidP="00771ECC">
            <w:pPr>
              <w:jc w:val="center"/>
              <w:rPr>
                <w:sz w:val="20"/>
                <w:szCs w:val="20"/>
              </w:rPr>
            </w:pPr>
            <w:r w:rsidRPr="00A9432F">
              <w:rPr>
                <w:sz w:val="20"/>
                <w:szCs w:val="20"/>
              </w:rPr>
              <w:t>16</w:t>
            </w:r>
          </w:p>
        </w:tc>
        <w:tc>
          <w:tcPr>
            <w:tcW w:w="1569" w:type="dxa"/>
          </w:tcPr>
          <w:p w:rsidR="00771ECC" w:rsidRPr="00A9432F" w:rsidRDefault="00771ECC" w:rsidP="00771ECC">
            <w:pPr>
              <w:jc w:val="center"/>
              <w:rPr>
                <w:sz w:val="20"/>
                <w:szCs w:val="20"/>
              </w:rPr>
            </w:pPr>
            <w:r w:rsidRPr="00A9432F">
              <w:rPr>
                <w:sz w:val="20"/>
                <w:szCs w:val="20"/>
              </w:rPr>
              <w:t>10</w:t>
            </w:r>
          </w:p>
        </w:tc>
        <w:tc>
          <w:tcPr>
            <w:tcW w:w="1439" w:type="dxa"/>
          </w:tcPr>
          <w:p w:rsidR="00771ECC" w:rsidRPr="00A9432F" w:rsidRDefault="00771ECC" w:rsidP="00771ECC">
            <w:pPr>
              <w:jc w:val="center"/>
              <w:rPr>
                <w:sz w:val="20"/>
                <w:szCs w:val="20"/>
              </w:rPr>
            </w:pPr>
            <w:r w:rsidRPr="00A9432F">
              <w:rPr>
                <w:sz w:val="20"/>
                <w:szCs w:val="20"/>
              </w:rPr>
              <w:t>7.5</w:t>
            </w:r>
          </w:p>
        </w:tc>
        <w:tc>
          <w:tcPr>
            <w:tcW w:w="1497" w:type="dxa"/>
          </w:tcPr>
          <w:p w:rsidR="00771ECC" w:rsidRPr="00A9432F" w:rsidRDefault="00771ECC" w:rsidP="00771ECC">
            <w:pPr>
              <w:jc w:val="center"/>
              <w:rPr>
                <w:sz w:val="20"/>
                <w:szCs w:val="20"/>
              </w:rPr>
            </w:pPr>
            <w:r w:rsidRPr="00A9432F">
              <w:rPr>
                <w:sz w:val="20"/>
                <w:szCs w:val="20"/>
              </w:rPr>
              <w:t>-</w:t>
            </w:r>
          </w:p>
        </w:tc>
        <w:tc>
          <w:tcPr>
            <w:tcW w:w="1375" w:type="dxa"/>
          </w:tcPr>
          <w:p w:rsidR="00771ECC" w:rsidRPr="00A9432F" w:rsidRDefault="00771ECC" w:rsidP="00771ECC">
            <w:pPr>
              <w:jc w:val="center"/>
              <w:rPr>
                <w:sz w:val="20"/>
                <w:szCs w:val="20"/>
              </w:rPr>
            </w:pPr>
            <w:r w:rsidRPr="00A9432F">
              <w:rPr>
                <w:sz w:val="20"/>
                <w:szCs w:val="20"/>
              </w:rPr>
              <w:t>-</w:t>
            </w:r>
          </w:p>
        </w:tc>
        <w:tc>
          <w:tcPr>
            <w:tcW w:w="1321" w:type="dxa"/>
          </w:tcPr>
          <w:p w:rsidR="00771ECC" w:rsidRPr="00A9432F" w:rsidRDefault="00771ECC" w:rsidP="00771ECC">
            <w:pPr>
              <w:jc w:val="center"/>
              <w:rPr>
                <w:sz w:val="20"/>
                <w:szCs w:val="20"/>
              </w:rPr>
            </w:pPr>
            <w:r w:rsidRPr="00A9432F">
              <w:rPr>
                <w:sz w:val="20"/>
                <w:szCs w:val="20"/>
              </w:rPr>
              <w:t>2</w:t>
            </w:r>
          </w:p>
        </w:tc>
        <w:tc>
          <w:tcPr>
            <w:tcW w:w="1161" w:type="dxa"/>
            <w:gridSpan w:val="2"/>
          </w:tcPr>
          <w:p w:rsidR="00771ECC" w:rsidRPr="00A9432F" w:rsidRDefault="00771ECC" w:rsidP="00771ECC">
            <w:pPr>
              <w:jc w:val="center"/>
              <w:rPr>
                <w:sz w:val="20"/>
                <w:szCs w:val="20"/>
              </w:rPr>
            </w:pPr>
            <w:r w:rsidRPr="00A9432F">
              <w:rPr>
                <w:sz w:val="20"/>
                <w:szCs w:val="20"/>
              </w:rPr>
              <w:t>35.5</w:t>
            </w:r>
          </w:p>
        </w:tc>
      </w:tr>
      <w:tr w:rsidR="00771ECC" w:rsidRPr="00A9432F" w:rsidTr="00771ECC">
        <w:tc>
          <w:tcPr>
            <w:tcW w:w="959" w:type="dxa"/>
            <w:gridSpan w:val="2"/>
          </w:tcPr>
          <w:p w:rsidR="00771ECC" w:rsidRPr="00A9432F" w:rsidRDefault="00771ECC" w:rsidP="00771ECC">
            <w:pPr>
              <w:rPr>
                <w:sz w:val="20"/>
                <w:szCs w:val="20"/>
              </w:rPr>
            </w:pPr>
            <w:r w:rsidRPr="00A9432F">
              <w:rPr>
                <w:sz w:val="20"/>
                <w:szCs w:val="20"/>
              </w:rPr>
              <w:t>CO5</w:t>
            </w:r>
          </w:p>
        </w:tc>
        <w:tc>
          <w:tcPr>
            <w:tcW w:w="1362" w:type="dxa"/>
          </w:tcPr>
          <w:p w:rsidR="00771ECC" w:rsidRPr="00A9432F" w:rsidRDefault="00771ECC" w:rsidP="00771ECC">
            <w:pPr>
              <w:jc w:val="center"/>
              <w:rPr>
                <w:sz w:val="20"/>
                <w:szCs w:val="20"/>
              </w:rPr>
            </w:pPr>
            <w:r w:rsidRPr="00A9432F">
              <w:rPr>
                <w:sz w:val="20"/>
                <w:szCs w:val="20"/>
              </w:rPr>
              <w:t>1</w:t>
            </w:r>
          </w:p>
        </w:tc>
        <w:tc>
          <w:tcPr>
            <w:tcW w:w="1569" w:type="dxa"/>
          </w:tcPr>
          <w:p w:rsidR="00771ECC" w:rsidRPr="00A9432F" w:rsidRDefault="00771ECC" w:rsidP="00771ECC">
            <w:pPr>
              <w:jc w:val="center"/>
              <w:rPr>
                <w:sz w:val="20"/>
                <w:szCs w:val="20"/>
              </w:rPr>
            </w:pPr>
            <w:r w:rsidRPr="00A9432F">
              <w:rPr>
                <w:sz w:val="20"/>
                <w:szCs w:val="20"/>
              </w:rPr>
              <w:t>5</w:t>
            </w:r>
          </w:p>
        </w:tc>
        <w:tc>
          <w:tcPr>
            <w:tcW w:w="1439" w:type="dxa"/>
          </w:tcPr>
          <w:p w:rsidR="00771ECC" w:rsidRPr="00A9432F" w:rsidRDefault="00771ECC" w:rsidP="00771ECC">
            <w:pPr>
              <w:jc w:val="center"/>
              <w:rPr>
                <w:sz w:val="20"/>
                <w:szCs w:val="20"/>
              </w:rPr>
            </w:pPr>
            <w:r w:rsidRPr="00A9432F">
              <w:rPr>
                <w:sz w:val="20"/>
                <w:szCs w:val="20"/>
              </w:rPr>
              <w:t>-</w:t>
            </w:r>
          </w:p>
        </w:tc>
        <w:tc>
          <w:tcPr>
            <w:tcW w:w="1497" w:type="dxa"/>
          </w:tcPr>
          <w:p w:rsidR="00771ECC" w:rsidRPr="00A9432F" w:rsidRDefault="00771ECC" w:rsidP="00771ECC">
            <w:pPr>
              <w:jc w:val="center"/>
              <w:rPr>
                <w:sz w:val="20"/>
                <w:szCs w:val="20"/>
              </w:rPr>
            </w:pPr>
            <w:r w:rsidRPr="00A9432F">
              <w:rPr>
                <w:sz w:val="20"/>
                <w:szCs w:val="20"/>
              </w:rPr>
              <w:t>-</w:t>
            </w:r>
          </w:p>
        </w:tc>
        <w:tc>
          <w:tcPr>
            <w:tcW w:w="1375" w:type="dxa"/>
          </w:tcPr>
          <w:p w:rsidR="00771ECC" w:rsidRPr="00A9432F" w:rsidRDefault="00771ECC" w:rsidP="00771ECC">
            <w:pPr>
              <w:jc w:val="center"/>
              <w:rPr>
                <w:sz w:val="20"/>
                <w:szCs w:val="20"/>
              </w:rPr>
            </w:pPr>
            <w:r w:rsidRPr="00A9432F">
              <w:rPr>
                <w:sz w:val="20"/>
                <w:szCs w:val="20"/>
              </w:rPr>
              <w:t>-</w:t>
            </w:r>
          </w:p>
        </w:tc>
        <w:tc>
          <w:tcPr>
            <w:tcW w:w="1321" w:type="dxa"/>
          </w:tcPr>
          <w:p w:rsidR="00771ECC" w:rsidRPr="00A9432F" w:rsidRDefault="00771ECC" w:rsidP="00771ECC">
            <w:pPr>
              <w:jc w:val="center"/>
              <w:rPr>
                <w:sz w:val="20"/>
                <w:szCs w:val="20"/>
              </w:rPr>
            </w:pPr>
            <w:r w:rsidRPr="00A9432F">
              <w:rPr>
                <w:sz w:val="20"/>
                <w:szCs w:val="20"/>
              </w:rPr>
              <w:t>-</w:t>
            </w:r>
          </w:p>
        </w:tc>
        <w:tc>
          <w:tcPr>
            <w:tcW w:w="1161" w:type="dxa"/>
            <w:gridSpan w:val="2"/>
          </w:tcPr>
          <w:p w:rsidR="00771ECC" w:rsidRPr="00A9432F" w:rsidRDefault="00771ECC" w:rsidP="00771ECC">
            <w:pPr>
              <w:jc w:val="center"/>
              <w:rPr>
                <w:sz w:val="20"/>
                <w:szCs w:val="20"/>
              </w:rPr>
            </w:pPr>
            <w:r w:rsidRPr="00A9432F">
              <w:rPr>
                <w:sz w:val="20"/>
                <w:szCs w:val="20"/>
              </w:rPr>
              <w:t>6</w:t>
            </w:r>
          </w:p>
        </w:tc>
      </w:tr>
      <w:tr w:rsidR="00771ECC" w:rsidRPr="00A9432F" w:rsidTr="00771ECC">
        <w:tc>
          <w:tcPr>
            <w:tcW w:w="959" w:type="dxa"/>
            <w:gridSpan w:val="2"/>
          </w:tcPr>
          <w:p w:rsidR="00771ECC" w:rsidRPr="00A9432F" w:rsidRDefault="00771ECC" w:rsidP="00771ECC">
            <w:pPr>
              <w:rPr>
                <w:sz w:val="20"/>
                <w:szCs w:val="20"/>
              </w:rPr>
            </w:pPr>
            <w:r w:rsidRPr="00A9432F">
              <w:rPr>
                <w:sz w:val="20"/>
                <w:szCs w:val="20"/>
              </w:rPr>
              <w:t>CO6</w:t>
            </w:r>
          </w:p>
        </w:tc>
        <w:tc>
          <w:tcPr>
            <w:tcW w:w="1362" w:type="dxa"/>
          </w:tcPr>
          <w:p w:rsidR="00771ECC" w:rsidRPr="00A9432F" w:rsidRDefault="00771ECC" w:rsidP="00771ECC">
            <w:pPr>
              <w:jc w:val="center"/>
              <w:rPr>
                <w:sz w:val="20"/>
                <w:szCs w:val="20"/>
              </w:rPr>
            </w:pPr>
            <w:r w:rsidRPr="00A9432F">
              <w:rPr>
                <w:sz w:val="20"/>
                <w:szCs w:val="20"/>
              </w:rPr>
              <w:t>5</w:t>
            </w:r>
          </w:p>
        </w:tc>
        <w:tc>
          <w:tcPr>
            <w:tcW w:w="1569" w:type="dxa"/>
          </w:tcPr>
          <w:p w:rsidR="00771ECC" w:rsidRPr="00A9432F" w:rsidRDefault="00771ECC" w:rsidP="00771ECC">
            <w:pPr>
              <w:jc w:val="center"/>
              <w:rPr>
                <w:sz w:val="20"/>
                <w:szCs w:val="20"/>
              </w:rPr>
            </w:pPr>
            <w:r w:rsidRPr="00A9432F">
              <w:rPr>
                <w:sz w:val="20"/>
                <w:szCs w:val="20"/>
              </w:rPr>
              <w:t>-</w:t>
            </w:r>
          </w:p>
        </w:tc>
        <w:tc>
          <w:tcPr>
            <w:tcW w:w="1439" w:type="dxa"/>
          </w:tcPr>
          <w:p w:rsidR="00771ECC" w:rsidRPr="00A9432F" w:rsidRDefault="00771ECC" w:rsidP="00771ECC">
            <w:pPr>
              <w:jc w:val="center"/>
              <w:rPr>
                <w:sz w:val="20"/>
                <w:szCs w:val="20"/>
              </w:rPr>
            </w:pPr>
            <w:r w:rsidRPr="00A9432F">
              <w:rPr>
                <w:sz w:val="20"/>
                <w:szCs w:val="20"/>
              </w:rPr>
              <w:t>-</w:t>
            </w:r>
          </w:p>
        </w:tc>
        <w:tc>
          <w:tcPr>
            <w:tcW w:w="1497" w:type="dxa"/>
          </w:tcPr>
          <w:p w:rsidR="00771ECC" w:rsidRPr="00A9432F" w:rsidRDefault="00771ECC" w:rsidP="00771ECC">
            <w:pPr>
              <w:jc w:val="center"/>
              <w:rPr>
                <w:sz w:val="20"/>
                <w:szCs w:val="20"/>
              </w:rPr>
            </w:pPr>
            <w:r w:rsidRPr="00A9432F">
              <w:rPr>
                <w:sz w:val="20"/>
                <w:szCs w:val="20"/>
              </w:rPr>
              <w:t>-</w:t>
            </w:r>
          </w:p>
        </w:tc>
        <w:tc>
          <w:tcPr>
            <w:tcW w:w="1375" w:type="dxa"/>
          </w:tcPr>
          <w:p w:rsidR="00771ECC" w:rsidRPr="00A9432F" w:rsidRDefault="00771ECC" w:rsidP="00771ECC">
            <w:pPr>
              <w:jc w:val="center"/>
              <w:rPr>
                <w:sz w:val="20"/>
                <w:szCs w:val="20"/>
              </w:rPr>
            </w:pPr>
            <w:r w:rsidRPr="00A9432F">
              <w:rPr>
                <w:sz w:val="20"/>
                <w:szCs w:val="20"/>
              </w:rPr>
              <w:t>-</w:t>
            </w:r>
          </w:p>
        </w:tc>
        <w:tc>
          <w:tcPr>
            <w:tcW w:w="1321" w:type="dxa"/>
          </w:tcPr>
          <w:p w:rsidR="00771ECC" w:rsidRPr="00A9432F" w:rsidRDefault="00771ECC" w:rsidP="00771ECC">
            <w:pPr>
              <w:jc w:val="center"/>
              <w:rPr>
                <w:sz w:val="20"/>
                <w:szCs w:val="20"/>
              </w:rPr>
            </w:pPr>
            <w:r w:rsidRPr="00A9432F">
              <w:rPr>
                <w:sz w:val="20"/>
                <w:szCs w:val="20"/>
              </w:rPr>
              <w:t>-</w:t>
            </w:r>
          </w:p>
        </w:tc>
        <w:tc>
          <w:tcPr>
            <w:tcW w:w="1161" w:type="dxa"/>
            <w:gridSpan w:val="2"/>
          </w:tcPr>
          <w:p w:rsidR="00771ECC" w:rsidRPr="00A9432F" w:rsidRDefault="00771ECC" w:rsidP="00771ECC">
            <w:pPr>
              <w:jc w:val="center"/>
              <w:rPr>
                <w:sz w:val="20"/>
                <w:szCs w:val="20"/>
              </w:rPr>
            </w:pPr>
            <w:r w:rsidRPr="00A9432F">
              <w:rPr>
                <w:sz w:val="20"/>
                <w:szCs w:val="20"/>
              </w:rPr>
              <w:t>5</w:t>
            </w:r>
          </w:p>
        </w:tc>
      </w:tr>
      <w:tr w:rsidR="00771ECC" w:rsidRPr="00A9432F" w:rsidTr="00771ECC">
        <w:tc>
          <w:tcPr>
            <w:tcW w:w="9522" w:type="dxa"/>
            <w:gridSpan w:val="8"/>
          </w:tcPr>
          <w:p w:rsidR="00771ECC" w:rsidRPr="00A9432F" w:rsidRDefault="00771ECC" w:rsidP="00771ECC">
            <w:pPr>
              <w:rPr>
                <w:sz w:val="20"/>
                <w:szCs w:val="20"/>
              </w:rPr>
            </w:pPr>
          </w:p>
        </w:tc>
        <w:tc>
          <w:tcPr>
            <w:tcW w:w="1161" w:type="dxa"/>
            <w:gridSpan w:val="2"/>
          </w:tcPr>
          <w:p w:rsidR="00771ECC" w:rsidRPr="00A9432F" w:rsidRDefault="00771ECC" w:rsidP="00771ECC">
            <w:pPr>
              <w:jc w:val="center"/>
              <w:rPr>
                <w:b/>
                <w:sz w:val="20"/>
                <w:szCs w:val="20"/>
              </w:rPr>
            </w:pPr>
            <w:r w:rsidRPr="00A9432F">
              <w:rPr>
                <w:b/>
                <w:sz w:val="20"/>
                <w:szCs w:val="20"/>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770608" cy="1188085"/>
            <wp:effectExtent l="0" t="0" r="0" b="0"/>
            <wp:docPr id="40" name="Picture 4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801641" cy="119353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120"/>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20AG1002</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49098B">
              <w:rPr>
                <w:b/>
                <w:szCs w:val="24"/>
                <w:shd w:val="clear" w:color="auto" w:fill="FFFFFF"/>
              </w:rPr>
              <w:t xml:space="preserve">INTRODUCTORY </w:t>
            </w:r>
            <w:r>
              <w:rPr>
                <w:b/>
                <w:szCs w:val="24"/>
                <w:shd w:val="clear" w:color="auto" w:fill="FFFFFF"/>
              </w:rPr>
              <w:t>AGRO-METEOROLOGY &amp; CLIMATE CHANG</w:t>
            </w:r>
            <w:r w:rsidRPr="0049098B">
              <w:rPr>
                <w:b/>
                <w:szCs w:val="24"/>
                <w:shd w:val="clear" w:color="auto" w:fill="FFFFFF"/>
              </w:rPr>
              <w:t>E</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8"/>
        <w:gridCol w:w="1150"/>
        <w:gridCol w:w="26"/>
        <w:gridCol w:w="1031"/>
        <w:gridCol w:w="896"/>
      </w:tblGrid>
      <w:tr w:rsidR="00771ECC" w:rsidRPr="001D57DC" w:rsidTr="00771ECC">
        <w:trPr>
          <w:trHeight w:val="552"/>
        </w:trPr>
        <w:tc>
          <w:tcPr>
            <w:tcW w:w="267" w:type="pct"/>
            <w:vAlign w:val="center"/>
          </w:tcPr>
          <w:p w:rsidR="00771ECC" w:rsidRPr="001D57DC" w:rsidRDefault="00771ECC" w:rsidP="005133D7">
            <w:pPr>
              <w:jc w:val="center"/>
              <w:rPr>
                <w:b/>
              </w:rPr>
            </w:pPr>
            <w:r w:rsidRPr="001D57DC">
              <w:rPr>
                <w:b/>
              </w:rPr>
              <w:t>Q. No.</w:t>
            </w:r>
          </w:p>
        </w:tc>
        <w:tc>
          <w:tcPr>
            <w:tcW w:w="3281" w:type="pct"/>
            <w:gridSpan w:val="2"/>
            <w:vAlign w:val="center"/>
          </w:tcPr>
          <w:p w:rsidR="00771ECC" w:rsidRPr="001D57DC" w:rsidRDefault="00771ECC" w:rsidP="005133D7">
            <w:pPr>
              <w:jc w:val="center"/>
              <w:rPr>
                <w:b/>
              </w:rPr>
            </w:pPr>
            <w:r w:rsidRPr="001D57DC">
              <w:rPr>
                <w:b/>
              </w:rPr>
              <w:t>Questions</w:t>
            </w:r>
          </w:p>
        </w:tc>
        <w:tc>
          <w:tcPr>
            <w:tcW w:w="538" w:type="pct"/>
          </w:tcPr>
          <w:p w:rsidR="00771ECC" w:rsidRPr="001D57DC" w:rsidRDefault="00771ECC" w:rsidP="00771ECC">
            <w:pPr>
              <w:jc w:val="center"/>
              <w:rPr>
                <w:b/>
              </w:rPr>
            </w:pPr>
            <w:r w:rsidRPr="001D57DC">
              <w:rPr>
                <w:b/>
              </w:rPr>
              <w:t xml:space="preserve">Course Outcome </w:t>
            </w:r>
          </w:p>
        </w:tc>
        <w:tc>
          <w:tcPr>
            <w:tcW w:w="494" w:type="pct"/>
            <w:gridSpan w:val="2"/>
            <w:vAlign w:val="center"/>
          </w:tcPr>
          <w:p w:rsidR="00771ECC" w:rsidRPr="001D57DC" w:rsidRDefault="00771ECC" w:rsidP="00771ECC">
            <w:pPr>
              <w:jc w:val="center"/>
              <w:rPr>
                <w:b/>
              </w:rPr>
            </w:pPr>
            <w:r w:rsidRPr="001D57DC">
              <w:rPr>
                <w:b/>
              </w:rPr>
              <w:t>Bloom’s Level</w:t>
            </w:r>
          </w:p>
        </w:tc>
        <w:tc>
          <w:tcPr>
            <w:tcW w:w="419" w:type="pct"/>
            <w:vAlign w:val="center"/>
          </w:tcPr>
          <w:p w:rsidR="00771ECC" w:rsidRPr="001D57DC" w:rsidRDefault="00771ECC" w:rsidP="005133D7">
            <w:pPr>
              <w:jc w:val="center"/>
              <w:rPr>
                <w:b/>
              </w:rPr>
            </w:pPr>
            <w:r w:rsidRPr="001D57DC">
              <w:rPr>
                <w:b/>
              </w:rPr>
              <w:t>Marks</w:t>
            </w:r>
          </w:p>
        </w:tc>
      </w:tr>
      <w:tr w:rsidR="00771ECC" w:rsidRPr="001D57DC" w:rsidTr="00771ECC">
        <w:trPr>
          <w:trHeight w:val="116"/>
        </w:trPr>
        <w:tc>
          <w:tcPr>
            <w:tcW w:w="5000" w:type="pct"/>
            <w:gridSpan w:val="7"/>
            <w:vAlign w:val="center"/>
          </w:tcPr>
          <w:p w:rsidR="00771ECC" w:rsidRPr="001D57DC" w:rsidRDefault="00771ECC" w:rsidP="00771ECC">
            <w:pPr>
              <w:jc w:val="center"/>
              <w:rPr>
                <w:b/>
                <w:u w:val="single"/>
              </w:rPr>
            </w:pPr>
            <w:r w:rsidRPr="001D57DC">
              <w:rPr>
                <w:b/>
                <w:u w:val="single"/>
              </w:rPr>
              <w:t>PART – A (20 X 1 = 20 MARKS)</w:t>
            </w:r>
          </w:p>
        </w:tc>
      </w:tr>
      <w:tr w:rsidR="00771ECC" w:rsidRPr="001D57DC" w:rsidTr="00771ECC">
        <w:trPr>
          <w:trHeight w:val="119"/>
        </w:trPr>
        <w:tc>
          <w:tcPr>
            <w:tcW w:w="267" w:type="pct"/>
            <w:vAlign w:val="bottom"/>
          </w:tcPr>
          <w:p w:rsidR="00771ECC" w:rsidRPr="001D57DC" w:rsidRDefault="00771ECC" w:rsidP="00771ECC">
            <w:pPr>
              <w:jc w:val="center"/>
            </w:pPr>
            <w:r w:rsidRPr="001D57DC">
              <w:t>1.</w:t>
            </w:r>
          </w:p>
        </w:tc>
        <w:tc>
          <w:tcPr>
            <w:tcW w:w="3281" w:type="pct"/>
            <w:gridSpan w:val="2"/>
            <w:vAlign w:val="bottom"/>
          </w:tcPr>
          <w:p w:rsidR="00771ECC" w:rsidRPr="001D57DC" w:rsidRDefault="00771ECC" w:rsidP="00771ECC">
            <w:pPr>
              <w:autoSpaceDE w:val="0"/>
              <w:autoSpaceDN w:val="0"/>
              <w:adjustRightInd w:val="0"/>
              <w:jc w:val="both"/>
            </w:pPr>
            <w:r w:rsidRPr="001D57DC">
              <w:t>Expand IITM.</w:t>
            </w:r>
          </w:p>
        </w:tc>
        <w:tc>
          <w:tcPr>
            <w:tcW w:w="538" w:type="pct"/>
            <w:vAlign w:val="center"/>
          </w:tcPr>
          <w:p w:rsidR="00771ECC" w:rsidRPr="001D57DC" w:rsidRDefault="00771ECC" w:rsidP="00771ECC">
            <w:pPr>
              <w:jc w:val="center"/>
            </w:pPr>
            <w:r w:rsidRPr="001D57DC">
              <w:t>CO1</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70"/>
        </w:trPr>
        <w:tc>
          <w:tcPr>
            <w:tcW w:w="267" w:type="pct"/>
            <w:vAlign w:val="bottom"/>
          </w:tcPr>
          <w:p w:rsidR="00771ECC" w:rsidRPr="001D57DC" w:rsidRDefault="00771ECC" w:rsidP="00771ECC">
            <w:pPr>
              <w:jc w:val="center"/>
            </w:pPr>
            <w:r w:rsidRPr="001D57DC">
              <w:t>2.</w:t>
            </w:r>
          </w:p>
        </w:tc>
        <w:tc>
          <w:tcPr>
            <w:tcW w:w="3281" w:type="pct"/>
            <w:gridSpan w:val="2"/>
            <w:vAlign w:val="bottom"/>
          </w:tcPr>
          <w:p w:rsidR="00771ECC" w:rsidRPr="001D57DC" w:rsidRDefault="00771ECC" w:rsidP="00771ECC">
            <w:pPr>
              <w:jc w:val="both"/>
            </w:pPr>
            <w:r w:rsidRPr="001D57DC">
              <w:t>Define Meteorology</w:t>
            </w:r>
            <w:r>
              <w:t>.</w:t>
            </w:r>
          </w:p>
        </w:tc>
        <w:tc>
          <w:tcPr>
            <w:tcW w:w="538" w:type="pct"/>
            <w:vAlign w:val="center"/>
          </w:tcPr>
          <w:p w:rsidR="00771ECC" w:rsidRPr="001D57DC" w:rsidRDefault="00771ECC" w:rsidP="00771ECC">
            <w:pPr>
              <w:jc w:val="center"/>
            </w:pPr>
            <w:r w:rsidRPr="001D57DC">
              <w:t>CO1</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255"/>
        </w:trPr>
        <w:tc>
          <w:tcPr>
            <w:tcW w:w="267" w:type="pct"/>
            <w:vAlign w:val="bottom"/>
          </w:tcPr>
          <w:p w:rsidR="00771ECC" w:rsidRPr="001D57DC" w:rsidRDefault="00771ECC" w:rsidP="00771ECC">
            <w:pPr>
              <w:jc w:val="center"/>
            </w:pPr>
            <w:r w:rsidRPr="001D57DC">
              <w:t>3.</w:t>
            </w:r>
          </w:p>
        </w:tc>
        <w:tc>
          <w:tcPr>
            <w:tcW w:w="3281" w:type="pct"/>
            <w:gridSpan w:val="2"/>
            <w:vAlign w:val="bottom"/>
          </w:tcPr>
          <w:p w:rsidR="00771ECC" w:rsidRPr="001D57DC" w:rsidRDefault="00771ECC" w:rsidP="00771ECC">
            <w:pPr>
              <w:jc w:val="both"/>
            </w:pPr>
            <w:r w:rsidRPr="001D57DC">
              <w:t>The stratosphere layer of atmosphere is also called________.</w:t>
            </w:r>
          </w:p>
        </w:tc>
        <w:tc>
          <w:tcPr>
            <w:tcW w:w="538" w:type="pct"/>
            <w:vAlign w:val="center"/>
          </w:tcPr>
          <w:p w:rsidR="00771ECC" w:rsidRPr="001D57DC" w:rsidRDefault="00771ECC" w:rsidP="00771ECC">
            <w:pPr>
              <w:jc w:val="center"/>
            </w:pPr>
            <w:r w:rsidRPr="001D57DC">
              <w:t>CO1</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117"/>
        </w:trPr>
        <w:tc>
          <w:tcPr>
            <w:tcW w:w="267" w:type="pct"/>
            <w:vAlign w:val="bottom"/>
          </w:tcPr>
          <w:p w:rsidR="00771ECC" w:rsidRPr="001D57DC" w:rsidRDefault="00771ECC" w:rsidP="00771ECC">
            <w:pPr>
              <w:jc w:val="center"/>
            </w:pPr>
            <w:r w:rsidRPr="001D57DC">
              <w:t>4.</w:t>
            </w:r>
          </w:p>
        </w:tc>
        <w:tc>
          <w:tcPr>
            <w:tcW w:w="3281" w:type="pct"/>
            <w:gridSpan w:val="2"/>
            <w:vAlign w:val="bottom"/>
          </w:tcPr>
          <w:p w:rsidR="00771ECC" w:rsidRPr="001D57DC" w:rsidRDefault="00771ECC" w:rsidP="00771ECC">
            <w:pPr>
              <w:jc w:val="both"/>
            </w:pPr>
            <w:r w:rsidRPr="001D57DC">
              <w:t>Define Artificial rain making</w:t>
            </w:r>
            <w:r>
              <w:t>.</w:t>
            </w:r>
          </w:p>
        </w:tc>
        <w:tc>
          <w:tcPr>
            <w:tcW w:w="538" w:type="pct"/>
            <w:vAlign w:val="center"/>
          </w:tcPr>
          <w:p w:rsidR="00771ECC" w:rsidRPr="001D57DC" w:rsidRDefault="00771ECC" w:rsidP="00771ECC">
            <w:pPr>
              <w:jc w:val="center"/>
            </w:pPr>
            <w:r w:rsidRPr="001D57DC">
              <w:t>CO2</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235"/>
        </w:trPr>
        <w:tc>
          <w:tcPr>
            <w:tcW w:w="267" w:type="pct"/>
            <w:vAlign w:val="bottom"/>
          </w:tcPr>
          <w:p w:rsidR="00771ECC" w:rsidRPr="001D57DC" w:rsidRDefault="00771ECC" w:rsidP="00771ECC">
            <w:pPr>
              <w:jc w:val="center"/>
            </w:pPr>
            <w:r w:rsidRPr="001D57DC">
              <w:t>5.</w:t>
            </w:r>
          </w:p>
        </w:tc>
        <w:tc>
          <w:tcPr>
            <w:tcW w:w="3281" w:type="pct"/>
            <w:gridSpan w:val="2"/>
            <w:vAlign w:val="bottom"/>
          </w:tcPr>
          <w:p w:rsidR="00771ECC" w:rsidRPr="001D57DC" w:rsidRDefault="00771ECC" w:rsidP="00771ECC">
            <w:pPr>
              <w:pStyle w:val="Default"/>
              <w:jc w:val="both"/>
            </w:pPr>
            <w:r w:rsidRPr="001D57DC">
              <w:t>Expand</w:t>
            </w:r>
            <w:r>
              <w:t xml:space="preserve"> </w:t>
            </w:r>
            <w:r w:rsidRPr="001D57DC">
              <w:t>IMD.</w:t>
            </w:r>
          </w:p>
        </w:tc>
        <w:tc>
          <w:tcPr>
            <w:tcW w:w="538" w:type="pct"/>
            <w:vAlign w:val="center"/>
          </w:tcPr>
          <w:p w:rsidR="00771ECC" w:rsidRPr="001D57DC" w:rsidRDefault="00771ECC" w:rsidP="00771ECC">
            <w:pPr>
              <w:jc w:val="center"/>
            </w:pPr>
            <w:r w:rsidRPr="001D57DC">
              <w:t>CO2</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97"/>
        </w:trPr>
        <w:tc>
          <w:tcPr>
            <w:tcW w:w="267" w:type="pct"/>
            <w:vAlign w:val="bottom"/>
          </w:tcPr>
          <w:p w:rsidR="00771ECC" w:rsidRPr="001D57DC" w:rsidRDefault="00771ECC" w:rsidP="00771ECC">
            <w:pPr>
              <w:jc w:val="center"/>
            </w:pPr>
            <w:r w:rsidRPr="001D57DC">
              <w:t>6.</w:t>
            </w:r>
          </w:p>
        </w:tc>
        <w:tc>
          <w:tcPr>
            <w:tcW w:w="3281" w:type="pct"/>
            <w:gridSpan w:val="2"/>
            <w:vAlign w:val="bottom"/>
          </w:tcPr>
          <w:p w:rsidR="00771ECC" w:rsidRPr="001D57DC" w:rsidRDefault="00771ECC" w:rsidP="00771ECC">
            <w:pPr>
              <w:jc w:val="both"/>
            </w:pPr>
            <w:r w:rsidRPr="001D57DC">
              <w:t>Define Agricultural meteorology.</w:t>
            </w:r>
          </w:p>
        </w:tc>
        <w:tc>
          <w:tcPr>
            <w:tcW w:w="538" w:type="pct"/>
            <w:vAlign w:val="center"/>
          </w:tcPr>
          <w:p w:rsidR="00771ECC" w:rsidRPr="001D57DC" w:rsidRDefault="00771ECC" w:rsidP="00771ECC">
            <w:pPr>
              <w:jc w:val="center"/>
            </w:pPr>
            <w:r w:rsidRPr="001D57DC">
              <w:t>CO2</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87"/>
        </w:trPr>
        <w:tc>
          <w:tcPr>
            <w:tcW w:w="267" w:type="pct"/>
            <w:vAlign w:val="bottom"/>
          </w:tcPr>
          <w:p w:rsidR="00771ECC" w:rsidRPr="001D57DC" w:rsidRDefault="00771ECC" w:rsidP="00771ECC">
            <w:pPr>
              <w:jc w:val="center"/>
            </w:pPr>
            <w:r w:rsidRPr="001D57DC">
              <w:t>7.</w:t>
            </w:r>
          </w:p>
        </w:tc>
        <w:tc>
          <w:tcPr>
            <w:tcW w:w="3281" w:type="pct"/>
            <w:gridSpan w:val="2"/>
            <w:vAlign w:val="bottom"/>
          </w:tcPr>
          <w:p w:rsidR="00771ECC" w:rsidRPr="001D57DC" w:rsidRDefault="00771ECC" w:rsidP="00771ECC">
            <w:pPr>
              <w:pStyle w:val="ListParagraph"/>
              <w:ind w:left="0"/>
              <w:jc w:val="both"/>
              <w:rPr>
                <w:noProof/>
                <w:lang w:eastAsia="zh-TW"/>
              </w:rPr>
            </w:pPr>
            <w:r w:rsidRPr="001D57DC">
              <w:t>Give the different forms of precipitation.</w:t>
            </w:r>
          </w:p>
        </w:tc>
        <w:tc>
          <w:tcPr>
            <w:tcW w:w="538" w:type="pct"/>
            <w:vAlign w:val="center"/>
          </w:tcPr>
          <w:p w:rsidR="00771ECC" w:rsidRPr="001D57DC" w:rsidRDefault="00771ECC" w:rsidP="00771ECC">
            <w:pPr>
              <w:jc w:val="center"/>
            </w:pPr>
            <w:r w:rsidRPr="001D57DC">
              <w:t>CO3</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233"/>
        </w:trPr>
        <w:tc>
          <w:tcPr>
            <w:tcW w:w="267" w:type="pct"/>
            <w:vAlign w:val="bottom"/>
          </w:tcPr>
          <w:p w:rsidR="00771ECC" w:rsidRPr="001D57DC" w:rsidRDefault="00771ECC" w:rsidP="00771ECC">
            <w:pPr>
              <w:jc w:val="center"/>
            </w:pPr>
            <w:r w:rsidRPr="001D57DC">
              <w:t>8.</w:t>
            </w:r>
          </w:p>
        </w:tc>
        <w:tc>
          <w:tcPr>
            <w:tcW w:w="3281" w:type="pct"/>
            <w:gridSpan w:val="2"/>
            <w:vAlign w:val="bottom"/>
          </w:tcPr>
          <w:p w:rsidR="00771ECC" w:rsidRPr="001D57DC" w:rsidRDefault="00771ECC" w:rsidP="00771ECC">
            <w:pPr>
              <w:spacing w:line="276" w:lineRule="auto"/>
              <w:jc w:val="both"/>
              <w:rPr>
                <w:b/>
                <w:bCs/>
              </w:rPr>
            </w:pPr>
            <w:r w:rsidRPr="001D57DC">
              <w:t>Give the formula for photothermal unit.</w:t>
            </w:r>
          </w:p>
        </w:tc>
        <w:tc>
          <w:tcPr>
            <w:tcW w:w="538" w:type="pct"/>
            <w:vAlign w:val="center"/>
          </w:tcPr>
          <w:p w:rsidR="00771ECC" w:rsidRPr="001D57DC" w:rsidRDefault="00771ECC" w:rsidP="00771ECC">
            <w:pPr>
              <w:jc w:val="center"/>
            </w:pPr>
            <w:r w:rsidRPr="001D57DC">
              <w:t>CO3</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181"/>
        </w:trPr>
        <w:tc>
          <w:tcPr>
            <w:tcW w:w="267" w:type="pct"/>
            <w:vAlign w:val="bottom"/>
          </w:tcPr>
          <w:p w:rsidR="00771ECC" w:rsidRPr="001D57DC" w:rsidRDefault="00771ECC" w:rsidP="00771ECC">
            <w:pPr>
              <w:jc w:val="center"/>
            </w:pPr>
            <w:r w:rsidRPr="001D57DC">
              <w:t>9.</w:t>
            </w:r>
          </w:p>
        </w:tc>
        <w:tc>
          <w:tcPr>
            <w:tcW w:w="3281" w:type="pct"/>
            <w:gridSpan w:val="2"/>
            <w:vAlign w:val="bottom"/>
          </w:tcPr>
          <w:p w:rsidR="00771ECC" w:rsidRPr="001D57DC" w:rsidRDefault="00771ECC" w:rsidP="00771ECC">
            <w:pPr>
              <w:pStyle w:val="ListParagraph"/>
              <w:ind w:left="0"/>
              <w:jc w:val="both"/>
              <w:rPr>
                <w:noProof/>
                <w:lang w:eastAsia="zh-TW"/>
              </w:rPr>
            </w:pPr>
            <w:r w:rsidRPr="001D57DC">
              <w:t>Define optimum temperature</w:t>
            </w:r>
            <w:r>
              <w:t>.</w:t>
            </w:r>
          </w:p>
        </w:tc>
        <w:tc>
          <w:tcPr>
            <w:tcW w:w="538" w:type="pct"/>
            <w:vAlign w:val="center"/>
          </w:tcPr>
          <w:p w:rsidR="00771ECC" w:rsidRPr="001D57DC" w:rsidRDefault="00771ECC" w:rsidP="00771ECC">
            <w:pPr>
              <w:jc w:val="center"/>
            </w:pPr>
            <w:r w:rsidRPr="001D57DC">
              <w:t>CO3</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185"/>
        </w:trPr>
        <w:tc>
          <w:tcPr>
            <w:tcW w:w="267" w:type="pct"/>
            <w:vAlign w:val="bottom"/>
          </w:tcPr>
          <w:p w:rsidR="00771ECC" w:rsidRPr="001D57DC" w:rsidRDefault="00771ECC" w:rsidP="00771ECC">
            <w:pPr>
              <w:jc w:val="center"/>
            </w:pPr>
            <w:r w:rsidRPr="001D57DC">
              <w:t>10.</w:t>
            </w:r>
          </w:p>
        </w:tc>
        <w:tc>
          <w:tcPr>
            <w:tcW w:w="3281" w:type="pct"/>
            <w:gridSpan w:val="2"/>
            <w:vAlign w:val="bottom"/>
          </w:tcPr>
          <w:p w:rsidR="00771ECC" w:rsidRPr="001D57DC" w:rsidRDefault="00771ECC" w:rsidP="00771ECC">
            <w:pPr>
              <w:jc w:val="both"/>
            </w:pPr>
            <w:r w:rsidRPr="001D57DC">
              <w:t>Brief about land breeze.</w:t>
            </w:r>
          </w:p>
        </w:tc>
        <w:tc>
          <w:tcPr>
            <w:tcW w:w="538" w:type="pct"/>
            <w:vAlign w:val="center"/>
          </w:tcPr>
          <w:p w:rsidR="00771ECC" w:rsidRPr="001D57DC" w:rsidRDefault="00771ECC" w:rsidP="00771ECC">
            <w:pPr>
              <w:jc w:val="center"/>
            </w:pPr>
            <w:r w:rsidRPr="001D57DC">
              <w:t>CO4</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189"/>
        </w:trPr>
        <w:tc>
          <w:tcPr>
            <w:tcW w:w="267" w:type="pct"/>
            <w:vAlign w:val="bottom"/>
          </w:tcPr>
          <w:p w:rsidR="00771ECC" w:rsidRPr="001D57DC" w:rsidRDefault="00771ECC" w:rsidP="00771ECC">
            <w:pPr>
              <w:jc w:val="center"/>
            </w:pPr>
            <w:r w:rsidRPr="001D57DC">
              <w:t>11.</w:t>
            </w:r>
          </w:p>
        </w:tc>
        <w:tc>
          <w:tcPr>
            <w:tcW w:w="3281" w:type="pct"/>
            <w:gridSpan w:val="2"/>
            <w:vAlign w:val="bottom"/>
          </w:tcPr>
          <w:p w:rsidR="00771ECC" w:rsidRPr="001D57DC" w:rsidRDefault="00771ECC" w:rsidP="00771ECC">
            <w:pPr>
              <w:jc w:val="both"/>
            </w:pPr>
            <w:r w:rsidRPr="001D57DC">
              <w:t>Expand the term SWM.</w:t>
            </w:r>
          </w:p>
        </w:tc>
        <w:tc>
          <w:tcPr>
            <w:tcW w:w="538" w:type="pct"/>
            <w:vAlign w:val="center"/>
          </w:tcPr>
          <w:p w:rsidR="00771ECC" w:rsidRPr="001D57DC" w:rsidRDefault="00771ECC" w:rsidP="00771ECC">
            <w:pPr>
              <w:jc w:val="center"/>
            </w:pPr>
            <w:r w:rsidRPr="001D57DC">
              <w:t>CO4</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397"/>
        </w:trPr>
        <w:tc>
          <w:tcPr>
            <w:tcW w:w="267" w:type="pct"/>
            <w:vAlign w:val="bottom"/>
          </w:tcPr>
          <w:p w:rsidR="00771ECC" w:rsidRPr="001D57DC" w:rsidRDefault="00771ECC" w:rsidP="00771ECC">
            <w:pPr>
              <w:jc w:val="center"/>
            </w:pPr>
            <w:r w:rsidRPr="001D57DC">
              <w:t>12.</w:t>
            </w:r>
          </w:p>
        </w:tc>
        <w:tc>
          <w:tcPr>
            <w:tcW w:w="3281" w:type="pct"/>
            <w:gridSpan w:val="2"/>
            <w:vAlign w:val="bottom"/>
          </w:tcPr>
          <w:p w:rsidR="00771ECC" w:rsidRPr="001D57DC" w:rsidRDefault="00771ECC" w:rsidP="00771ECC">
            <w:pPr>
              <w:jc w:val="both"/>
            </w:pPr>
            <w:r w:rsidRPr="001D57DC">
              <w:t>The ______is the imaginary lines joins the places having the same rainfall.</w:t>
            </w:r>
          </w:p>
        </w:tc>
        <w:tc>
          <w:tcPr>
            <w:tcW w:w="538" w:type="pct"/>
            <w:vAlign w:val="center"/>
          </w:tcPr>
          <w:p w:rsidR="00771ECC" w:rsidRPr="001D57DC" w:rsidRDefault="00771ECC" w:rsidP="00771ECC">
            <w:pPr>
              <w:jc w:val="center"/>
            </w:pPr>
            <w:r w:rsidRPr="001D57DC">
              <w:t>CO4</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70"/>
        </w:trPr>
        <w:tc>
          <w:tcPr>
            <w:tcW w:w="267" w:type="pct"/>
            <w:vAlign w:val="bottom"/>
          </w:tcPr>
          <w:p w:rsidR="00771ECC" w:rsidRPr="001D57DC" w:rsidRDefault="00771ECC" w:rsidP="00771ECC">
            <w:pPr>
              <w:jc w:val="center"/>
            </w:pPr>
            <w:r w:rsidRPr="001D57DC">
              <w:t>13.</w:t>
            </w:r>
          </w:p>
        </w:tc>
        <w:tc>
          <w:tcPr>
            <w:tcW w:w="3281" w:type="pct"/>
            <w:gridSpan w:val="2"/>
            <w:vAlign w:val="bottom"/>
          </w:tcPr>
          <w:p w:rsidR="00771ECC" w:rsidRPr="001D57DC" w:rsidRDefault="00771ECC" w:rsidP="00771ECC">
            <w:pPr>
              <w:jc w:val="both"/>
            </w:pPr>
            <w:r w:rsidRPr="001D57DC">
              <w:t>Brief about hydrological Drought.</w:t>
            </w:r>
          </w:p>
        </w:tc>
        <w:tc>
          <w:tcPr>
            <w:tcW w:w="538" w:type="pct"/>
            <w:vAlign w:val="center"/>
          </w:tcPr>
          <w:p w:rsidR="00771ECC" w:rsidRPr="001D57DC" w:rsidRDefault="00771ECC" w:rsidP="00771ECC">
            <w:pPr>
              <w:jc w:val="center"/>
            </w:pPr>
            <w:r w:rsidRPr="001D57DC">
              <w:t>CO5</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191"/>
        </w:trPr>
        <w:tc>
          <w:tcPr>
            <w:tcW w:w="267" w:type="pct"/>
            <w:vAlign w:val="bottom"/>
          </w:tcPr>
          <w:p w:rsidR="00771ECC" w:rsidRPr="001D57DC" w:rsidRDefault="00771ECC" w:rsidP="00771ECC">
            <w:pPr>
              <w:jc w:val="center"/>
            </w:pPr>
            <w:r w:rsidRPr="001D57DC">
              <w:t>14.</w:t>
            </w:r>
          </w:p>
        </w:tc>
        <w:tc>
          <w:tcPr>
            <w:tcW w:w="3281" w:type="pct"/>
            <w:gridSpan w:val="2"/>
            <w:vAlign w:val="bottom"/>
          </w:tcPr>
          <w:p w:rsidR="00771ECC" w:rsidRPr="001D57DC" w:rsidRDefault="00771ECC" w:rsidP="00771ECC">
            <w:pPr>
              <w:jc w:val="both"/>
            </w:pPr>
            <w:r w:rsidRPr="001D57DC">
              <w:t>Define greenhouse effect.</w:t>
            </w:r>
          </w:p>
        </w:tc>
        <w:tc>
          <w:tcPr>
            <w:tcW w:w="538" w:type="pct"/>
            <w:vAlign w:val="center"/>
          </w:tcPr>
          <w:p w:rsidR="00771ECC" w:rsidRPr="001D57DC" w:rsidRDefault="00771ECC" w:rsidP="00771ECC">
            <w:pPr>
              <w:jc w:val="center"/>
            </w:pPr>
            <w:r w:rsidRPr="001D57DC">
              <w:t>CO5</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195"/>
        </w:trPr>
        <w:tc>
          <w:tcPr>
            <w:tcW w:w="267" w:type="pct"/>
            <w:vAlign w:val="bottom"/>
          </w:tcPr>
          <w:p w:rsidR="00771ECC" w:rsidRPr="001D57DC" w:rsidRDefault="00771ECC" w:rsidP="00771ECC">
            <w:pPr>
              <w:jc w:val="center"/>
            </w:pPr>
            <w:r w:rsidRPr="001D57DC">
              <w:t>15.</w:t>
            </w:r>
          </w:p>
        </w:tc>
        <w:tc>
          <w:tcPr>
            <w:tcW w:w="3281" w:type="pct"/>
            <w:gridSpan w:val="2"/>
            <w:vAlign w:val="bottom"/>
          </w:tcPr>
          <w:p w:rsidR="00771ECC" w:rsidRPr="001D57DC" w:rsidRDefault="00771ECC" w:rsidP="00771ECC">
            <w:pPr>
              <w:jc w:val="both"/>
            </w:pPr>
            <w:r w:rsidRPr="001D57DC">
              <w:t>The role of ozone layer is________</w:t>
            </w:r>
            <w:r>
              <w:t>.</w:t>
            </w:r>
          </w:p>
        </w:tc>
        <w:tc>
          <w:tcPr>
            <w:tcW w:w="538" w:type="pct"/>
            <w:vAlign w:val="center"/>
          </w:tcPr>
          <w:p w:rsidR="00771ECC" w:rsidRPr="001D57DC" w:rsidRDefault="00771ECC" w:rsidP="00771ECC">
            <w:pPr>
              <w:jc w:val="center"/>
            </w:pPr>
            <w:r w:rsidRPr="001D57DC">
              <w:t>CO6</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185"/>
        </w:trPr>
        <w:tc>
          <w:tcPr>
            <w:tcW w:w="267" w:type="pct"/>
            <w:vAlign w:val="bottom"/>
          </w:tcPr>
          <w:p w:rsidR="00771ECC" w:rsidRPr="001D57DC" w:rsidRDefault="00771ECC" w:rsidP="00771ECC">
            <w:pPr>
              <w:jc w:val="center"/>
            </w:pPr>
            <w:r w:rsidRPr="001D57DC">
              <w:t>16.</w:t>
            </w:r>
          </w:p>
        </w:tc>
        <w:tc>
          <w:tcPr>
            <w:tcW w:w="3281" w:type="pct"/>
            <w:gridSpan w:val="2"/>
            <w:vAlign w:val="bottom"/>
          </w:tcPr>
          <w:p w:rsidR="00771ECC" w:rsidRPr="001D57DC" w:rsidRDefault="00771ECC" w:rsidP="00771ECC">
            <w:pPr>
              <w:jc w:val="both"/>
            </w:pPr>
            <w:r w:rsidRPr="001D57DC">
              <w:t>Define Relative humidity</w:t>
            </w:r>
            <w:r>
              <w:t>.</w:t>
            </w:r>
          </w:p>
        </w:tc>
        <w:tc>
          <w:tcPr>
            <w:tcW w:w="538" w:type="pct"/>
            <w:vAlign w:val="center"/>
          </w:tcPr>
          <w:p w:rsidR="00771ECC" w:rsidRPr="001D57DC" w:rsidRDefault="00771ECC" w:rsidP="00771ECC">
            <w:pPr>
              <w:jc w:val="center"/>
            </w:pPr>
            <w:r w:rsidRPr="001D57DC">
              <w:t>CO6</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189"/>
        </w:trPr>
        <w:tc>
          <w:tcPr>
            <w:tcW w:w="267" w:type="pct"/>
            <w:vAlign w:val="bottom"/>
          </w:tcPr>
          <w:p w:rsidR="00771ECC" w:rsidRPr="001D57DC" w:rsidRDefault="00771ECC" w:rsidP="00771ECC">
            <w:pPr>
              <w:jc w:val="center"/>
            </w:pPr>
            <w:r w:rsidRPr="001D57DC">
              <w:t>17.</w:t>
            </w:r>
          </w:p>
        </w:tc>
        <w:tc>
          <w:tcPr>
            <w:tcW w:w="3281" w:type="pct"/>
            <w:gridSpan w:val="2"/>
            <w:vAlign w:val="bottom"/>
          </w:tcPr>
          <w:p w:rsidR="00771ECC" w:rsidRPr="001D57DC" w:rsidRDefault="00771ECC" w:rsidP="00771ECC">
            <w:pPr>
              <w:jc w:val="both"/>
            </w:pPr>
            <w:r w:rsidRPr="001D57DC">
              <w:t>Give the formula for GDD</w:t>
            </w:r>
            <w:r>
              <w:t>.</w:t>
            </w:r>
          </w:p>
        </w:tc>
        <w:tc>
          <w:tcPr>
            <w:tcW w:w="538" w:type="pct"/>
            <w:vAlign w:val="center"/>
          </w:tcPr>
          <w:p w:rsidR="00771ECC" w:rsidRPr="001D57DC" w:rsidRDefault="00771ECC" w:rsidP="00771ECC">
            <w:pPr>
              <w:jc w:val="center"/>
            </w:pPr>
            <w:r w:rsidRPr="001D57DC">
              <w:t>CO6</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397"/>
        </w:trPr>
        <w:tc>
          <w:tcPr>
            <w:tcW w:w="267" w:type="pct"/>
            <w:vAlign w:val="bottom"/>
          </w:tcPr>
          <w:p w:rsidR="00771ECC" w:rsidRPr="001D57DC" w:rsidRDefault="00771ECC" w:rsidP="00771ECC">
            <w:pPr>
              <w:jc w:val="center"/>
            </w:pPr>
            <w:r w:rsidRPr="001D57DC">
              <w:t>18.</w:t>
            </w:r>
          </w:p>
        </w:tc>
        <w:tc>
          <w:tcPr>
            <w:tcW w:w="3281" w:type="pct"/>
            <w:gridSpan w:val="2"/>
            <w:vAlign w:val="bottom"/>
          </w:tcPr>
          <w:p w:rsidR="00771ECC" w:rsidRPr="001D57DC" w:rsidRDefault="00771ECC" w:rsidP="00771ECC">
            <w:pPr>
              <w:jc w:val="both"/>
            </w:pPr>
            <w:r w:rsidRPr="001D57DC">
              <w:t>The ______is the imaginary lines joins the places having the same atmospheric pressure.</w:t>
            </w:r>
          </w:p>
        </w:tc>
        <w:tc>
          <w:tcPr>
            <w:tcW w:w="538" w:type="pct"/>
            <w:vAlign w:val="center"/>
          </w:tcPr>
          <w:p w:rsidR="00771ECC" w:rsidRPr="001D57DC" w:rsidRDefault="00771ECC" w:rsidP="00771ECC">
            <w:pPr>
              <w:jc w:val="center"/>
            </w:pPr>
            <w:r w:rsidRPr="001D57DC">
              <w:t>CO1</w:t>
            </w:r>
          </w:p>
        </w:tc>
        <w:tc>
          <w:tcPr>
            <w:tcW w:w="494" w:type="pct"/>
            <w:gridSpan w:val="2"/>
            <w:vAlign w:val="bottom"/>
          </w:tcPr>
          <w:p w:rsidR="00771ECC" w:rsidRPr="001D57DC" w:rsidRDefault="00771ECC" w:rsidP="00771ECC">
            <w:pPr>
              <w:jc w:val="center"/>
            </w:pPr>
            <w:r w:rsidRPr="001D57DC">
              <w:t>R</w:t>
            </w:r>
          </w:p>
        </w:tc>
        <w:tc>
          <w:tcPr>
            <w:tcW w:w="419" w:type="pct"/>
            <w:vAlign w:val="bottom"/>
          </w:tcPr>
          <w:p w:rsidR="00771ECC" w:rsidRPr="001D57DC" w:rsidRDefault="00771ECC" w:rsidP="00771ECC">
            <w:pPr>
              <w:jc w:val="center"/>
            </w:pPr>
            <w:r w:rsidRPr="001D57DC">
              <w:t>1</w:t>
            </w:r>
          </w:p>
        </w:tc>
      </w:tr>
      <w:tr w:rsidR="00771ECC" w:rsidRPr="001D57DC" w:rsidTr="00771ECC">
        <w:trPr>
          <w:trHeight w:val="187"/>
        </w:trPr>
        <w:tc>
          <w:tcPr>
            <w:tcW w:w="267" w:type="pct"/>
            <w:vAlign w:val="bottom"/>
          </w:tcPr>
          <w:p w:rsidR="00771ECC" w:rsidRPr="001D57DC" w:rsidRDefault="00771ECC" w:rsidP="00771ECC">
            <w:pPr>
              <w:jc w:val="center"/>
            </w:pPr>
            <w:r w:rsidRPr="001D57DC">
              <w:t>19.</w:t>
            </w:r>
          </w:p>
        </w:tc>
        <w:tc>
          <w:tcPr>
            <w:tcW w:w="3281" w:type="pct"/>
            <w:gridSpan w:val="2"/>
            <w:vAlign w:val="bottom"/>
          </w:tcPr>
          <w:p w:rsidR="00771ECC" w:rsidRPr="001D57DC" w:rsidRDefault="00771ECC" w:rsidP="00771ECC">
            <w:pPr>
              <w:jc w:val="both"/>
            </w:pPr>
            <w:r w:rsidRPr="001D57DC">
              <w:t>Expand the term ITCZ.</w:t>
            </w:r>
          </w:p>
        </w:tc>
        <w:tc>
          <w:tcPr>
            <w:tcW w:w="538" w:type="pct"/>
            <w:vAlign w:val="center"/>
          </w:tcPr>
          <w:p w:rsidR="00771ECC" w:rsidRPr="001D57DC" w:rsidRDefault="00771ECC" w:rsidP="00771ECC">
            <w:pPr>
              <w:jc w:val="center"/>
            </w:pPr>
            <w:r w:rsidRPr="001D57DC">
              <w:t>CO2</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177"/>
        </w:trPr>
        <w:tc>
          <w:tcPr>
            <w:tcW w:w="267" w:type="pct"/>
            <w:vAlign w:val="bottom"/>
          </w:tcPr>
          <w:p w:rsidR="00771ECC" w:rsidRPr="001D57DC" w:rsidRDefault="00771ECC" w:rsidP="00771ECC">
            <w:pPr>
              <w:jc w:val="center"/>
            </w:pPr>
            <w:r w:rsidRPr="001D57DC">
              <w:t>20.</w:t>
            </w:r>
          </w:p>
        </w:tc>
        <w:tc>
          <w:tcPr>
            <w:tcW w:w="3281" w:type="pct"/>
            <w:gridSpan w:val="2"/>
            <w:vAlign w:val="bottom"/>
          </w:tcPr>
          <w:p w:rsidR="00771ECC" w:rsidRPr="001D57DC" w:rsidRDefault="00771ECC" w:rsidP="00771ECC">
            <w:pPr>
              <w:jc w:val="both"/>
            </w:pPr>
            <w:r w:rsidRPr="001D57DC">
              <w:t>Give the types of weather forecasting</w:t>
            </w:r>
            <w:r>
              <w:t>.</w:t>
            </w:r>
          </w:p>
        </w:tc>
        <w:tc>
          <w:tcPr>
            <w:tcW w:w="538" w:type="pct"/>
            <w:vAlign w:val="center"/>
          </w:tcPr>
          <w:p w:rsidR="00771ECC" w:rsidRPr="001D57DC" w:rsidRDefault="00771ECC" w:rsidP="00771ECC">
            <w:pPr>
              <w:jc w:val="center"/>
            </w:pPr>
            <w:r w:rsidRPr="001D57DC">
              <w:t>CO4</w:t>
            </w:r>
          </w:p>
        </w:tc>
        <w:tc>
          <w:tcPr>
            <w:tcW w:w="494" w:type="pct"/>
            <w:gridSpan w:val="2"/>
            <w:vAlign w:val="bottom"/>
          </w:tcPr>
          <w:p w:rsidR="00771ECC" w:rsidRPr="001D57DC" w:rsidRDefault="00771ECC" w:rsidP="00771ECC">
            <w:pPr>
              <w:jc w:val="center"/>
            </w:pPr>
            <w:r w:rsidRPr="001D57DC">
              <w:t>U</w:t>
            </w:r>
          </w:p>
        </w:tc>
        <w:tc>
          <w:tcPr>
            <w:tcW w:w="419" w:type="pct"/>
            <w:vAlign w:val="bottom"/>
          </w:tcPr>
          <w:p w:rsidR="00771ECC" w:rsidRPr="001D57DC" w:rsidRDefault="00771ECC" w:rsidP="00771ECC">
            <w:pPr>
              <w:jc w:val="center"/>
            </w:pPr>
            <w:r w:rsidRPr="001D57DC">
              <w:t>1</w:t>
            </w:r>
          </w:p>
        </w:tc>
      </w:tr>
      <w:tr w:rsidR="00771ECC" w:rsidRPr="001D57DC" w:rsidTr="00771ECC">
        <w:trPr>
          <w:trHeight w:val="552"/>
        </w:trPr>
        <w:tc>
          <w:tcPr>
            <w:tcW w:w="5000" w:type="pct"/>
            <w:gridSpan w:val="7"/>
            <w:vAlign w:val="center"/>
          </w:tcPr>
          <w:p w:rsidR="00771ECC" w:rsidRPr="001D57DC" w:rsidRDefault="00771ECC" w:rsidP="00771ECC">
            <w:pPr>
              <w:jc w:val="center"/>
              <w:rPr>
                <w:b/>
                <w:u w:val="single"/>
              </w:rPr>
            </w:pPr>
            <w:r w:rsidRPr="001D57DC">
              <w:rPr>
                <w:b/>
                <w:u w:val="single"/>
              </w:rPr>
              <w:t xml:space="preserve">PART – B (10 X 5 = 50 MARKS) </w:t>
            </w:r>
          </w:p>
          <w:p w:rsidR="00771ECC" w:rsidRPr="001D57DC" w:rsidRDefault="00771ECC" w:rsidP="00771ECC">
            <w:pPr>
              <w:jc w:val="center"/>
              <w:rPr>
                <w:b/>
                <w:u w:val="single"/>
              </w:rPr>
            </w:pPr>
            <w:r w:rsidRPr="001D57DC">
              <w:rPr>
                <w:b/>
              </w:rPr>
              <w:t>(Answer any 10 from the following)</w:t>
            </w:r>
          </w:p>
        </w:tc>
      </w:tr>
      <w:tr w:rsidR="00771ECC" w:rsidRPr="001D57DC" w:rsidTr="00771ECC">
        <w:trPr>
          <w:trHeight w:val="458"/>
        </w:trPr>
        <w:tc>
          <w:tcPr>
            <w:tcW w:w="267" w:type="pct"/>
          </w:tcPr>
          <w:p w:rsidR="00771ECC" w:rsidRPr="001D57DC" w:rsidRDefault="00771ECC" w:rsidP="00771ECC">
            <w:pPr>
              <w:jc w:val="center"/>
            </w:pPr>
            <w:r w:rsidRPr="001D57DC">
              <w:t>21.</w:t>
            </w:r>
          </w:p>
        </w:tc>
        <w:tc>
          <w:tcPr>
            <w:tcW w:w="3281" w:type="pct"/>
            <w:gridSpan w:val="2"/>
          </w:tcPr>
          <w:p w:rsidR="00771ECC" w:rsidRPr="001D57DC" w:rsidRDefault="00771ECC" w:rsidP="00771ECC">
            <w:pPr>
              <w:jc w:val="both"/>
            </w:pPr>
            <w:r w:rsidRPr="001D57DC">
              <w:t>Differentiate (i) cyclone and anticyclone (ii) Mountain wind and valley wind with neat diagram.</w:t>
            </w:r>
          </w:p>
        </w:tc>
        <w:tc>
          <w:tcPr>
            <w:tcW w:w="550" w:type="pct"/>
            <w:gridSpan w:val="2"/>
          </w:tcPr>
          <w:p w:rsidR="00771ECC" w:rsidRPr="001D57DC" w:rsidRDefault="00771ECC" w:rsidP="00771ECC">
            <w:pPr>
              <w:jc w:val="center"/>
            </w:pPr>
            <w:r w:rsidRPr="001D57DC">
              <w:t>CO2</w:t>
            </w:r>
          </w:p>
        </w:tc>
        <w:tc>
          <w:tcPr>
            <w:tcW w:w="483" w:type="pct"/>
          </w:tcPr>
          <w:p w:rsidR="00771ECC" w:rsidRPr="001D57DC" w:rsidRDefault="00771ECC" w:rsidP="00771ECC">
            <w:pPr>
              <w:jc w:val="center"/>
            </w:pPr>
            <w:r w:rsidRPr="001D57DC">
              <w:t>U</w:t>
            </w:r>
          </w:p>
        </w:tc>
        <w:tc>
          <w:tcPr>
            <w:tcW w:w="419" w:type="pct"/>
          </w:tcPr>
          <w:p w:rsidR="00771ECC" w:rsidRPr="001D57DC" w:rsidRDefault="00771ECC" w:rsidP="00771ECC">
            <w:pPr>
              <w:jc w:val="center"/>
            </w:pPr>
            <w:r w:rsidRPr="001D57DC">
              <w:t>5</w:t>
            </w:r>
          </w:p>
        </w:tc>
      </w:tr>
      <w:tr w:rsidR="00771ECC" w:rsidRPr="001D57DC" w:rsidTr="00771ECC">
        <w:trPr>
          <w:trHeight w:val="397"/>
        </w:trPr>
        <w:tc>
          <w:tcPr>
            <w:tcW w:w="267" w:type="pct"/>
          </w:tcPr>
          <w:p w:rsidR="00771ECC" w:rsidRPr="001D57DC" w:rsidRDefault="00771ECC" w:rsidP="00771ECC">
            <w:pPr>
              <w:jc w:val="center"/>
            </w:pPr>
            <w:r w:rsidRPr="001D57DC">
              <w:t>22.</w:t>
            </w:r>
          </w:p>
        </w:tc>
        <w:tc>
          <w:tcPr>
            <w:tcW w:w="3281" w:type="pct"/>
            <w:gridSpan w:val="2"/>
          </w:tcPr>
          <w:p w:rsidR="00771ECC" w:rsidRPr="001D57DC" w:rsidRDefault="00771ECC" w:rsidP="00771ECC">
            <w:pPr>
              <w:jc w:val="both"/>
            </w:pPr>
            <w:r w:rsidRPr="001D57DC">
              <w:t>Write the different p</w:t>
            </w:r>
            <w:r w:rsidRPr="001D57DC">
              <w:rPr>
                <w:bCs/>
              </w:rPr>
              <w:t>rocess for transfer of heat energy.</w:t>
            </w:r>
          </w:p>
        </w:tc>
        <w:tc>
          <w:tcPr>
            <w:tcW w:w="550" w:type="pct"/>
            <w:gridSpan w:val="2"/>
          </w:tcPr>
          <w:p w:rsidR="00771ECC" w:rsidRPr="001D57DC" w:rsidRDefault="00771ECC" w:rsidP="00771ECC">
            <w:pPr>
              <w:jc w:val="center"/>
            </w:pPr>
            <w:r w:rsidRPr="001D57DC">
              <w:t>CO4</w:t>
            </w:r>
          </w:p>
        </w:tc>
        <w:tc>
          <w:tcPr>
            <w:tcW w:w="483" w:type="pct"/>
          </w:tcPr>
          <w:p w:rsidR="00771ECC" w:rsidRPr="001D57DC" w:rsidRDefault="00771ECC" w:rsidP="00771ECC">
            <w:pPr>
              <w:jc w:val="center"/>
            </w:pPr>
            <w:r w:rsidRPr="001D57DC">
              <w:t>U</w:t>
            </w:r>
          </w:p>
        </w:tc>
        <w:tc>
          <w:tcPr>
            <w:tcW w:w="419" w:type="pct"/>
          </w:tcPr>
          <w:p w:rsidR="00771ECC" w:rsidRPr="001D57DC" w:rsidRDefault="00771ECC" w:rsidP="00771ECC">
            <w:pPr>
              <w:jc w:val="center"/>
            </w:pPr>
            <w:r w:rsidRPr="001D57DC">
              <w:t>5</w:t>
            </w:r>
          </w:p>
        </w:tc>
      </w:tr>
      <w:tr w:rsidR="00771ECC" w:rsidRPr="001D57DC" w:rsidTr="00771ECC">
        <w:trPr>
          <w:trHeight w:val="397"/>
        </w:trPr>
        <w:tc>
          <w:tcPr>
            <w:tcW w:w="267" w:type="pct"/>
          </w:tcPr>
          <w:p w:rsidR="00771ECC" w:rsidRPr="001D57DC" w:rsidRDefault="00771ECC" w:rsidP="00771ECC">
            <w:pPr>
              <w:jc w:val="center"/>
            </w:pPr>
            <w:r w:rsidRPr="001D57DC">
              <w:t>23.</w:t>
            </w:r>
          </w:p>
        </w:tc>
        <w:tc>
          <w:tcPr>
            <w:tcW w:w="3281" w:type="pct"/>
            <w:gridSpan w:val="2"/>
          </w:tcPr>
          <w:p w:rsidR="00771ECC" w:rsidRPr="001D57DC" w:rsidRDefault="00771ECC" w:rsidP="00771ECC">
            <w:pPr>
              <w:jc w:val="both"/>
            </w:pPr>
            <w:r w:rsidRPr="001D57DC">
              <w:t>Explain sea breeze and land breeze with a neat diagram.</w:t>
            </w:r>
          </w:p>
        </w:tc>
        <w:tc>
          <w:tcPr>
            <w:tcW w:w="550" w:type="pct"/>
            <w:gridSpan w:val="2"/>
          </w:tcPr>
          <w:p w:rsidR="00771ECC" w:rsidRPr="001D57DC" w:rsidRDefault="00771ECC" w:rsidP="00771ECC">
            <w:pPr>
              <w:jc w:val="center"/>
            </w:pPr>
            <w:r w:rsidRPr="001D57DC">
              <w:t xml:space="preserve">CO2 </w:t>
            </w:r>
          </w:p>
        </w:tc>
        <w:tc>
          <w:tcPr>
            <w:tcW w:w="483" w:type="pct"/>
          </w:tcPr>
          <w:p w:rsidR="00771ECC" w:rsidRPr="001D57DC" w:rsidRDefault="00771ECC" w:rsidP="00771ECC">
            <w:pPr>
              <w:jc w:val="center"/>
            </w:pPr>
            <w:r w:rsidRPr="001D57DC">
              <w:t>A</w:t>
            </w:r>
          </w:p>
        </w:tc>
        <w:tc>
          <w:tcPr>
            <w:tcW w:w="419" w:type="pct"/>
          </w:tcPr>
          <w:p w:rsidR="00771ECC" w:rsidRPr="001D57DC" w:rsidRDefault="00771ECC" w:rsidP="00771ECC">
            <w:pPr>
              <w:jc w:val="center"/>
            </w:pPr>
            <w:r w:rsidRPr="001D57DC">
              <w:t>5</w:t>
            </w:r>
          </w:p>
        </w:tc>
      </w:tr>
      <w:tr w:rsidR="00771ECC" w:rsidRPr="001D57DC" w:rsidTr="00771ECC">
        <w:trPr>
          <w:trHeight w:val="397"/>
        </w:trPr>
        <w:tc>
          <w:tcPr>
            <w:tcW w:w="267" w:type="pct"/>
          </w:tcPr>
          <w:p w:rsidR="00771ECC" w:rsidRPr="001D57DC" w:rsidRDefault="00771ECC" w:rsidP="00771ECC">
            <w:pPr>
              <w:jc w:val="center"/>
            </w:pPr>
            <w:r w:rsidRPr="001D57DC">
              <w:t>24.</w:t>
            </w:r>
          </w:p>
        </w:tc>
        <w:tc>
          <w:tcPr>
            <w:tcW w:w="3281" w:type="pct"/>
            <w:gridSpan w:val="2"/>
          </w:tcPr>
          <w:p w:rsidR="00771ECC" w:rsidRPr="001D57DC" w:rsidRDefault="00771ECC" w:rsidP="00771ECC">
            <w:pPr>
              <w:jc w:val="both"/>
            </w:pPr>
            <w:r w:rsidRPr="001D57DC">
              <w:t xml:space="preserve">Define (i) Weather (ii) Climate (iii) Agricultural Meteorology </w:t>
            </w:r>
          </w:p>
          <w:p w:rsidR="00771ECC" w:rsidRPr="001D57DC" w:rsidRDefault="00771ECC" w:rsidP="00771ECC">
            <w:pPr>
              <w:jc w:val="both"/>
            </w:pPr>
            <w:r w:rsidRPr="001D57DC">
              <w:t>(iv) Meteorology (v) Ozone layer.</w:t>
            </w:r>
          </w:p>
        </w:tc>
        <w:tc>
          <w:tcPr>
            <w:tcW w:w="550" w:type="pct"/>
            <w:gridSpan w:val="2"/>
          </w:tcPr>
          <w:p w:rsidR="00771ECC" w:rsidRPr="001D57DC" w:rsidRDefault="00771ECC" w:rsidP="00771ECC">
            <w:pPr>
              <w:jc w:val="center"/>
            </w:pPr>
            <w:r w:rsidRPr="001D57DC">
              <w:t>CO6</w:t>
            </w:r>
          </w:p>
        </w:tc>
        <w:tc>
          <w:tcPr>
            <w:tcW w:w="483" w:type="pct"/>
          </w:tcPr>
          <w:p w:rsidR="00771ECC" w:rsidRPr="001D57DC" w:rsidRDefault="00771ECC" w:rsidP="00771ECC">
            <w:pPr>
              <w:jc w:val="center"/>
            </w:pPr>
            <w:r w:rsidRPr="001D57DC">
              <w:t>A</w:t>
            </w:r>
          </w:p>
        </w:tc>
        <w:tc>
          <w:tcPr>
            <w:tcW w:w="419" w:type="pct"/>
          </w:tcPr>
          <w:p w:rsidR="00771ECC" w:rsidRPr="001D57DC" w:rsidRDefault="00771ECC" w:rsidP="00771ECC">
            <w:pPr>
              <w:jc w:val="center"/>
            </w:pPr>
            <w:r w:rsidRPr="001D57DC">
              <w:t>5</w:t>
            </w:r>
          </w:p>
        </w:tc>
      </w:tr>
      <w:tr w:rsidR="00771ECC" w:rsidRPr="001D57DC" w:rsidTr="00771ECC">
        <w:trPr>
          <w:trHeight w:val="231"/>
        </w:trPr>
        <w:tc>
          <w:tcPr>
            <w:tcW w:w="267" w:type="pct"/>
          </w:tcPr>
          <w:p w:rsidR="00771ECC" w:rsidRPr="001D57DC" w:rsidRDefault="00771ECC" w:rsidP="00771ECC">
            <w:pPr>
              <w:jc w:val="center"/>
            </w:pPr>
            <w:r w:rsidRPr="001D57DC">
              <w:t>25.</w:t>
            </w:r>
          </w:p>
        </w:tc>
        <w:tc>
          <w:tcPr>
            <w:tcW w:w="3281" w:type="pct"/>
            <w:gridSpan w:val="2"/>
          </w:tcPr>
          <w:p w:rsidR="00771ECC" w:rsidRPr="001D57DC" w:rsidRDefault="00771ECC" w:rsidP="00771ECC">
            <w:pPr>
              <w:jc w:val="both"/>
            </w:pPr>
            <w:r w:rsidRPr="001D57DC">
              <w:t>Define solar radiation and its impacts on agriculture</w:t>
            </w:r>
            <w:r>
              <w:t>.</w:t>
            </w:r>
          </w:p>
        </w:tc>
        <w:tc>
          <w:tcPr>
            <w:tcW w:w="550" w:type="pct"/>
            <w:gridSpan w:val="2"/>
          </w:tcPr>
          <w:p w:rsidR="00771ECC" w:rsidRPr="001D57DC" w:rsidRDefault="00771ECC" w:rsidP="00771ECC">
            <w:pPr>
              <w:jc w:val="center"/>
            </w:pPr>
            <w:r w:rsidRPr="001D57DC">
              <w:t>CO5</w:t>
            </w:r>
          </w:p>
        </w:tc>
        <w:tc>
          <w:tcPr>
            <w:tcW w:w="483" w:type="pct"/>
          </w:tcPr>
          <w:p w:rsidR="00771ECC" w:rsidRPr="001D57DC" w:rsidRDefault="00771ECC" w:rsidP="00771ECC">
            <w:pPr>
              <w:jc w:val="center"/>
            </w:pPr>
            <w:r w:rsidRPr="001D57DC">
              <w:t>U</w:t>
            </w:r>
          </w:p>
        </w:tc>
        <w:tc>
          <w:tcPr>
            <w:tcW w:w="419" w:type="pct"/>
          </w:tcPr>
          <w:p w:rsidR="00771ECC" w:rsidRPr="001D57DC" w:rsidRDefault="00771ECC" w:rsidP="00771ECC">
            <w:pPr>
              <w:jc w:val="center"/>
            </w:pPr>
            <w:r w:rsidRPr="001D57DC">
              <w:t>5</w:t>
            </w:r>
          </w:p>
        </w:tc>
      </w:tr>
      <w:tr w:rsidR="00771ECC" w:rsidRPr="001D57DC" w:rsidTr="00771ECC">
        <w:trPr>
          <w:trHeight w:val="79"/>
        </w:trPr>
        <w:tc>
          <w:tcPr>
            <w:tcW w:w="267" w:type="pct"/>
          </w:tcPr>
          <w:p w:rsidR="00771ECC" w:rsidRPr="001D57DC" w:rsidRDefault="00771ECC" w:rsidP="00771ECC">
            <w:pPr>
              <w:jc w:val="center"/>
            </w:pPr>
            <w:r w:rsidRPr="001D57DC">
              <w:t>26.</w:t>
            </w:r>
          </w:p>
        </w:tc>
        <w:tc>
          <w:tcPr>
            <w:tcW w:w="3281" w:type="pct"/>
            <w:gridSpan w:val="2"/>
          </w:tcPr>
          <w:p w:rsidR="00771ECC" w:rsidRPr="001D57DC" w:rsidRDefault="00771ECC" w:rsidP="00771ECC">
            <w:pPr>
              <w:jc w:val="both"/>
            </w:pPr>
            <w:r w:rsidRPr="001D57DC">
              <w:t>Discuss impact of climate change in agriculture.</w:t>
            </w:r>
          </w:p>
        </w:tc>
        <w:tc>
          <w:tcPr>
            <w:tcW w:w="550" w:type="pct"/>
            <w:gridSpan w:val="2"/>
          </w:tcPr>
          <w:p w:rsidR="00771ECC" w:rsidRPr="001D57DC" w:rsidRDefault="00771ECC" w:rsidP="00771ECC">
            <w:pPr>
              <w:jc w:val="center"/>
            </w:pPr>
            <w:r w:rsidRPr="001D57DC">
              <w:t>CO3</w:t>
            </w:r>
          </w:p>
        </w:tc>
        <w:tc>
          <w:tcPr>
            <w:tcW w:w="483" w:type="pct"/>
          </w:tcPr>
          <w:p w:rsidR="00771ECC" w:rsidRPr="001D57DC" w:rsidRDefault="00771ECC" w:rsidP="00771ECC">
            <w:pPr>
              <w:jc w:val="center"/>
            </w:pPr>
            <w:r w:rsidRPr="001D57DC">
              <w:t>A</w:t>
            </w:r>
          </w:p>
        </w:tc>
        <w:tc>
          <w:tcPr>
            <w:tcW w:w="419" w:type="pct"/>
          </w:tcPr>
          <w:p w:rsidR="00771ECC" w:rsidRPr="001D57DC" w:rsidRDefault="00771ECC" w:rsidP="00771ECC">
            <w:pPr>
              <w:jc w:val="center"/>
            </w:pPr>
            <w:r w:rsidRPr="001D57DC">
              <w:t>5</w:t>
            </w:r>
          </w:p>
        </w:tc>
      </w:tr>
      <w:tr w:rsidR="00771ECC" w:rsidRPr="001D57DC" w:rsidTr="00771ECC">
        <w:trPr>
          <w:trHeight w:val="84"/>
        </w:trPr>
        <w:tc>
          <w:tcPr>
            <w:tcW w:w="267" w:type="pct"/>
          </w:tcPr>
          <w:p w:rsidR="00771ECC" w:rsidRPr="001D57DC" w:rsidRDefault="00771ECC" w:rsidP="00771ECC">
            <w:pPr>
              <w:jc w:val="center"/>
            </w:pPr>
            <w:r w:rsidRPr="001D57DC">
              <w:t>27.</w:t>
            </w:r>
          </w:p>
        </w:tc>
        <w:tc>
          <w:tcPr>
            <w:tcW w:w="3281" w:type="pct"/>
            <w:gridSpan w:val="2"/>
          </w:tcPr>
          <w:p w:rsidR="00771ECC" w:rsidRPr="001D57DC" w:rsidRDefault="00771ECC" w:rsidP="00771ECC">
            <w:pPr>
              <w:jc w:val="both"/>
            </w:pPr>
            <w:r w:rsidRPr="001D57DC">
              <w:t>Explain GHG effect.</w:t>
            </w:r>
          </w:p>
        </w:tc>
        <w:tc>
          <w:tcPr>
            <w:tcW w:w="550" w:type="pct"/>
            <w:gridSpan w:val="2"/>
          </w:tcPr>
          <w:p w:rsidR="00771ECC" w:rsidRPr="001D57DC" w:rsidRDefault="00771ECC" w:rsidP="00771ECC">
            <w:pPr>
              <w:jc w:val="center"/>
            </w:pPr>
            <w:r w:rsidRPr="001D57DC">
              <w:t>CO1</w:t>
            </w:r>
          </w:p>
        </w:tc>
        <w:tc>
          <w:tcPr>
            <w:tcW w:w="483" w:type="pct"/>
          </w:tcPr>
          <w:p w:rsidR="00771ECC" w:rsidRPr="001D57DC" w:rsidRDefault="00771ECC" w:rsidP="00771ECC">
            <w:pPr>
              <w:jc w:val="center"/>
            </w:pPr>
            <w:r w:rsidRPr="001D57DC">
              <w:t>R</w:t>
            </w:r>
          </w:p>
        </w:tc>
        <w:tc>
          <w:tcPr>
            <w:tcW w:w="419" w:type="pct"/>
          </w:tcPr>
          <w:p w:rsidR="00771ECC" w:rsidRPr="001D57DC" w:rsidRDefault="00771ECC" w:rsidP="00771ECC">
            <w:pPr>
              <w:jc w:val="center"/>
            </w:pPr>
            <w:r w:rsidRPr="001D57DC">
              <w:t>5</w:t>
            </w:r>
          </w:p>
        </w:tc>
      </w:tr>
      <w:tr w:rsidR="00771ECC" w:rsidRPr="001D57DC" w:rsidTr="00771ECC">
        <w:trPr>
          <w:trHeight w:val="274"/>
        </w:trPr>
        <w:tc>
          <w:tcPr>
            <w:tcW w:w="267" w:type="pct"/>
          </w:tcPr>
          <w:p w:rsidR="00771ECC" w:rsidRPr="001D57DC" w:rsidRDefault="00771ECC" w:rsidP="00771ECC">
            <w:pPr>
              <w:jc w:val="center"/>
            </w:pPr>
            <w:r w:rsidRPr="001D57DC">
              <w:t>28.</w:t>
            </w:r>
          </w:p>
        </w:tc>
        <w:tc>
          <w:tcPr>
            <w:tcW w:w="3281" w:type="pct"/>
            <w:gridSpan w:val="2"/>
          </w:tcPr>
          <w:p w:rsidR="00771ECC" w:rsidRPr="001D57DC" w:rsidRDefault="00771ECC" w:rsidP="00771ECC">
            <w:pPr>
              <w:jc w:val="both"/>
            </w:pPr>
            <w:r w:rsidRPr="001D57DC">
              <w:t>Describe radiation laws.</w:t>
            </w:r>
          </w:p>
        </w:tc>
        <w:tc>
          <w:tcPr>
            <w:tcW w:w="550" w:type="pct"/>
            <w:gridSpan w:val="2"/>
          </w:tcPr>
          <w:p w:rsidR="00771ECC" w:rsidRPr="001D57DC" w:rsidRDefault="00771ECC" w:rsidP="00771ECC">
            <w:pPr>
              <w:jc w:val="center"/>
            </w:pPr>
            <w:r w:rsidRPr="001D57DC">
              <w:t>CO3</w:t>
            </w:r>
          </w:p>
        </w:tc>
        <w:tc>
          <w:tcPr>
            <w:tcW w:w="483" w:type="pct"/>
          </w:tcPr>
          <w:p w:rsidR="00771ECC" w:rsidRPr="001D57DC" w:rsidRDefault="00771ECC" w:rsidP="00771ECC">
            <w:pPr>
              <w:jc w:val="center"/>
            </w:pPr>
            <w:r w:rsidRPr="001D57DC">
              <w:t>R</w:t>
            </w:r>
          </w:p>
        </w:tc>
        <w:tc>
          <w:tcPr>
            <w:tcW w:w="419" w:type="pct"/>
          </w:tcPr>
          <w:p w:rsidR="00771ECC" w:rsidRPr="001D57DC" w:rsidRDefault="00771ECC" w:rsidP="00771ECC">
            <w:pPr>
              <w:jc w:val="center"/>
            </w:pPr>
            <w:r w:rsidRPr="001D57DC">
              <w:t>5</w:t>
            </w:r>
          </w:p>
        </w:tc>
      </w:tr>
      <w:tr w:rsidR="00771ECC" w:rsidRPr="001D57DC" w:rsidTr="00771ECC">
        <w:trPr>
          <w:trHeight w:val="136"/>
        </w:trPr>
        <w:tc>
          <w:tcPr>
            <w:tcW w:w="267" w:type="pct"/>
          </w:tcPr>
          <w:p w:rsidR="00771ECC" w:rsidRPr="001D57DC" w:rsidRDefault="00771ECC" w:rsidP="00771ECC">
            <w:pPr>
              <w:jc w:val="center"/>
            </w:pPr>
            <w:r w:rsidRPr="001D57DC">
              <w:t>29.</w:t>
            </w:r>
          </w:p>
        </w:tc>
        <w:tc>
          <w:tcPr>
            <w:tcW w:w="3281" w:type="pct"/>
            <w:gridSpan w:val="2"/>
          </w:tcPr>
          <w:p w:rsidR="00771ECC" w:rsidRPr="001D57DC" w:rsidRDefault="00771ECC" w:rsidP="00771ECC">
            <w:pPr>
              <w:jc w:val="both"/>
            </w:pPr>
            <w:r w:rsidRPr="001D57DC">
              <w:t>Define micro meteorology and its impacts on agriculture</w:t>
            </w:r>
            <w:r>
              <w:t>.</w:t>
            </w:r>
          </w:p>
        </w:tc>
        <w:tc>
          <w:tcPr>
            <w:tcW w:w="550" w:type="pct"/>
            <w:gridSpan w:val="2"/>
          </w:tcPr>
          <w:p w:rsidR="00771ECC" w:rsidRPr="001D57DC" w:rsidRDefault="00771ECC" w:rsidP="00771ECC">
            <w:pPr>
              <w:jc w:val="center"/>
            </w:pPr>
            <w:r w:rsidRPr="001D57DC">
              <w:t>CO2</w:t>
            </w:r>
          </w:p>
        </w:tc>
        <w:tc>
          <w:tcPr>
            <w:tcW w:w="483" w:type="pct"/>
          </w:tcPr>
          <w:p w:rsidR="00771ECC" w:rsidRPr="001D57DC" w:rsidRDefault="00771ECC" w:rsidP="00771ECC">
            <w:pPr>
              <w:jc w:val="center"/>
            </w:pPr>
            <w:r w:rsidRPr="001D57DC">
              <w:t>R</w:t>
            </w:r>
          </w:p>
        </w:tc>
        <w:tc>
          <w:tcPr>
            <w:tcW w:w="419" w:type="pct"/>
          </w:tcPr>
          <w:p w:rsidR="00771ECC" w:rsidRPr="001D57DC" w:rsidRDefault="00771ECC" w:rsidP="00771ECC">
            <w:pPr>
              <w:jc w:val="center"/>
            </w:pPr>
            <w:r w:rsidRPr="001D57DC">
              <w:t>5</w:t>
            </w:r>
          </w:p>
        </w:tc>
      </w:tr>
      <w:tr w:rsidR="00771ECC" w:rsidRPr="001D57DC" w:rsidTr="00771ECC">
        <w:trPr>
          <w:trHeight w:val="397"/>
        </w:trPr>
        <w:tc>
          <w:tcPr>
            <w:tcW w:w="267" w:type="pct"/>
          </w:tcPr>
          <w:p w:rsidR="00771ECC" w:rsidRPr="001D57DC" w:rsidRDefault="00771ECC" w:rsidP="00771ECC">
            <w:pPr>
              <w:jc w:val="center"/>
            </w:pPr>
            <w:r w:rsidRPr="001D57DC">
              <w:t>30.</w:t>
            </w:r>
          </w:p>
        </w:tc>
        <w:tc>
          <w:tcPr>
            <w:tcW w:w="3281" w:type="pct"/>
            <w:gridSpan w:val="2"/>
          </w:tcPr>
          <w:p w:rsidR="00771ECC" w:rsidRPr="001D57DC" w:rsidRDefault="00771ECC" w:rsidP="00771ECC">
            <w:pPr>
              <w:jc w:val="both"/>
            </w:pPr>
            <w:r w:rsidRPr="001D57DC">
              <w:t>Discuss</w:t>
            </w:r>
            <w:r>
              <w:t xml:space="preserve"> </w:t>
            </w:r>
            <w:r w:rsidRPr="001D57DC">
              <w:t>different types of weather forecasting and its uses in agriculture.</w:t>
            </w:r>
          </w:p>
        </w:tc>
        <w:tc>
          <w:tcPr>
            <w:tcW w:w="550" w:type="pct"/>
            <w:gridSpan w:val="2"/>
          </w:tcPr>
          <w:p w:rsidR="00771ECC" w:rsidRPr="001D57DC" w:rsidRDefault="00771ECC" w:rsidP="00771ECC">
            <w:pPr>
              <w:jc w:val="center"/>
            </w:pPr>
            <w:r w:rsidRPr="001D57DC">
              <w:t>CO3</w:t>
            </w:r>
          </w:p>
        </w:tc>
        <w:tc>
          <w:tcPr>
            <w:tcW w:w="483" w:type="pct"/>
          </w:tcPr>
          <w:p w:rsidR="00771ECC" w:rsidRPr="001D57DC" w:rsidRDefault="00771ECC" w:rsidP="00771ECC">
            <w:pPr>
              <w:jc w:val="center"/>
            </w:pPr>
            <w:r w:rsidRPr="001D57DC">
              <w:t>U</w:t>
            </w:r>
          </w:p>
        </w:tc>
        <w:tc>
          <w:tcPr>
            <w:tcW w:w="419" w:type="pct"/>
          </w:tcPr>
          <w:p w:rsidR="00771ECC" w:rsidRPr="001D57DC" w:rsidRDefault="00771ECC" w:rsidP="00771ECC">
            <w:pPr>
              <w:jc w:val="center"/>
            </w:pPr>
            <w:r w:rsidRPr="001D57DC">
              <w:t>5</w:t>
            </w:r>
          </w:p>
        </w:tc>
      </w:tr>
      <w:tr w:rsidR="00771ECC" w:rsidRPr="001D57DC" w:rsidTr="00771ECC">
        <w:trPr>
          <w:trHeight w:val="70"/>
        </w:trPr>
        <w:tc>
          <w:tcPr>
            <w:tcW w:w="267" w:type="pct"/>
          </w:tcPr>
          <w:p w:rsidR="00771ECC" w:rsidRPr="001D57DC" w:rsidRDefault="00771ECC" w:rsidP="00771ECC">
            <w:pPr>
              <w:jc w:val="center"/>
            </w:pPr>
            <w:r w:rsidRPr="001D57DC">
              <w:t>31.</w:t>
            </w:r>
          </w:p>
        </w:tc>
        <w:tc>
          <w:tcPr>
            <w:tcW w:w="3281" w:type="pct"/>
            <w:gridSpan w:val="2"/>
          </w:tcPr>
          <w:p w:rsidR="00771ECC" w:rsidRPr="001D57DC" w:rsidRDefault="00771ECC" w:rsidP="00771ECC">
            <w:pPr>
              <w:jc w:val="both"/>
            </w:pPr>
            <w:r w:rsidRPr="001D57DC">
              <w:t>Write the different types of precipitation with a diagram</w:t>
            </w:r>
            <w:r>
              <w:t>.</w:t>
            </w:r>
          </w:p>
        </w:tc>
        <w:tc>
          <w:tcPr>
            <w:tcW w:w="550" w:type="pct"/>
            <w:gridSpan w:val="2"/>
          </w:tcPr>
          <w:p w:rsidR="00771ECC" w:rsidRPr="001D57DC" w:rsidRDefault="00771ECC" w:rsidP="00771ECC">
            <w:pPr>
              <w:jc w:val="center"/>
            </w:pPr>
            <w:r w:rsidRPr="001D57DC">
              <w:t>CO5</w:t>
            </w:r>
          </w:p>
        </w:tc>
        <w:tc>
          <w:tcPr>
            <w:tcW w:w="483" w:type="pct"/>
          </w:tcPr>
          <w:p w:rsidR="00771ECC" w:rsidRPr="001D57DC" w:rsidRDefault="00771ECC" w:rsidP="00771ECC">
            <w:pPr>
              <w:jc w:val="center"/>
            </w:pPr>
            <w:r w:rsidRPr="001D57DC">
              <w:t>U</w:t>
            </w:r>
          </w:p>
        </w:tc>
        <w:tc>
          <w:tcPr>
            <w:tcW w:w="419" w:type="pct"/>
          </w:tcPr>
          <w:p w:rsidR="00771ECC" w:rsidRPr="001D57DC" w:rsidRDefault="00771ECC" w:rsidP="00771ECC">
            <w:pPr>
              <w:jc w:val="center"/>
            </w:pPr>
            <w:r w:rsidRPr="001D57DC">
              <w:t>5</w:t>
            </w:r>
          </w:p>
        </w:tc>
      </w:tr>
      <w:tr w:rsidR="00771ECC" w:rsidRPr="001D57DC" w:rsidTr="00771ECC">
        <w:trPr>
          <w:trHeight w:val="265"/>
        </w:trPr>
        <w:tc>
          <w:tcPr>
            <w:tcW w:w="267" w:type="pct"/>
          </w:tcPr>
          <w:p w:rsidR="00771ECC" w:rsidRPr="001D57DC" w:rsidRDefault="00771ECC" w:rsidP="00771ECC">
            <w:pPr>
              <w:jc w:val="center"/>
            </w:pPr>
            <w:r w:rsidRPr="001D57DC">
              <w:t>32.</w:t>
            </w:r>
          </w:p>
        </w:tc>
        <w:tc>
          <w:tcPr>
            <w:tcW w:w="3281" w:type="pct"/>
            <w:gridSpan w:val="2"/>
          </w:tcPr>
          <w:p w:rsidR="00771ECC" w:rsidRPr="001D57DC" w:rsidRDefault="00771ECC" w:rsidP="00771ECC">
            <w:pPr>
              <w:jc w:val="both"/>
            </w:pPr>
            <w:r w:rsidRPr="001D57DC">
              <w:t>Write the cloud seeding and its types.</w:t>
            </w:r>
          </w:p>
        </w:tc>
        <w:tc>
          <w:tcPr>
            <w:tcW w:w="550" w:type="pct"/>
            <w:gridSpan w:val="2"/>
          </w:tcPr>
          <w:p w:rsidR="00771ECC" w:rsidRPr="001D57DC" w:rsidRDefault="00771ECC" w:rsidP="00771ECC">
            <w:pPr>
              <w:jc w:val="center"/>
            </w:pPr>
            <w:r w:rsidRPr="001D57DC">
              <w:t>CO5</w:t>
            </w:r>
          </w:p>
        </w:tc>
        <w:tc>
          <w:tcPr>
            <w:tcW w:w="483" w:type="pct"/>
          </w:tcPr>
          <w:p w:rsidR="00771ECC" w:rsidRPr="001D57DC" w:rsidRDefault="00771ECC" w:rsidP="00771ECC">
            <w:pPr>
              <w:jc w:val="center"/>
            </w:pPr>
            <w:r w:rsidRPr="001D57DC">
              <w:t>U</w:t>
            </w:r>
          </w:p>
        </w:tc>
        <w:tc>
          <w:tcPr>
            <w:tcW w:w="419" w:type="pct"/>
          </w:tcPr>
          <w:p w:rsidR="00771ECC" w:rsidRPr="001D57DC" w:rsidRDefault="00771ECC" w:rsidP="00771ECC">
            <w:pPr>
              <w:jc w:val="center"/>
            </w:pPr>
            <w:r w:rsidRPr="001D57DC">
              <w:t>5</w:t>
            </w:r>
          </w:p>
        </w:tc>
      </w:tr>
      <w:tr w:rsidR="00771ECC" w:rsidRPr="001D57DC" w:rsidTr="00771ECC">
        <w:trPr>
          <w:trHeight w:val="552"/>
        </w:trPr>
        <w:tc>
          <w:tcPr>
            <w:tcW w:w="5000" w:type="pct"/>
            <w:gridSpan w:val="7"/>
          </w:tcPr>
          <w:p w:rsidR="00771ECC" w:rsidRPr="001D57DC" w:rsidRDefault="00771ECC" w:rsidP="00771ECC">
            <w:pPr>
              <w:jc w:val="center"/>
              <w:rPr>
                <w:b/>
                <w:u w:val="single"/>
              </w:rPr>
            </w:pPr>
            <w:r w:rsidRPr="001D57DC">
              <w:rPr>
                <w:b/>
                <w:u w:val="single"/>
              </w:rPr>
              <w:t>PART – C (2 X 15 = 30 MARKS)</w:t>
            </w:r>
          </w:p>
          <w:p w:rsidR="00771ECC" w:rsidRPr="001D57DC" w:rsidRDefault="00771ECC" w:rsidP="00771ECC">
            <w:pPr>
              <w:jc w:val="center"/>
              <w:rPr>
                <w:b/>
              </w:rPr>
            </w:pPr>
            <w:r w:rsidRPr="001D57DC">
              <w:rPr>
                <w:b/>
              </w:rPr>
              <w:t>(Answer any 2 from the following)</w:t>
            </w:r>
          </w:p>
        </w:tc>
      </w:tr>
      <w:tr w:rsidR="00771ECC" w:rsidRPr="001D57DC" w:rsidTr="00771ECC">
        <w:trPr>
          <w:trHeight w:val="135"/>
        </w:trPr>
        <w:tc>
          <w:tcPr>
            <w:tcW w:w="267" w:type="pct"/>
          </w:tcPr>
          <w:p w:rsidR="00771ECC" w:rsidRPr="001D57DC" w:rsidRDefault="00771ECC" w:rsidP="00771ECC">
            <w:pPr>
              <w:jc w:val="center"/>
            </w:pPr>
            <w:r w:rsidRPr="001D57DC">
              <w:t>33.</w:t>
            </w:r>
          </w:p>
        </w:tc>
        <w:tc>
          <w:tcPr>
            <w:tcW w:w="226" w:type="pct"/>
          </w:tcPr>
          <w:p w:rsidR="00771ECC" w:rsidRPr="001D57DC" w:rsidRDefault="00771ECC" w:rsidP="00771ECC">
            <w:pPr>
              <w:jc w:val="center"/>
            </w:pPr>
            <w:r w:rsidRPr="001D57DC">
              <w:t>a.</w:t>
            </w:r>
          </w:p>
        </w:tc>
        <w:tc>
          <w:tcPr>
            <w:tcW w:w="3056" w:type="pct"/>
          </w:tcPr>
          <w:p w:rsidR="00771ECC" w:rsidRPr="001D57DC" w:rsidRDefault="00771ECC" w:rsidP="00771ECC">
            <w:pPr>
              <w:jc w:val="both"/>
            </w:pPr>
            <w:r w:rsidRPr="001D57DC">
              <w:t>Discuss major monsoon mechanism in India.</w:t>
            </w:r>
          </w:p>
        </w:tc>
        <w:tc>
          <w:tcPr>
            <w:tcW w:w="550" w:type="pct"/>
            <w:gridSpan w:val="2"/>
          </w:tcPr>
          <w:p w:rsidR="00771ECC" w:rsidRPr="001D57DC" w:rsidRDefault="00771ECC" w:rsidP="00771ECC">
            <w:pPr>
              <w:jc w:val="center"/>
            </w:pPr>
            <w:r w:rsidRPr="001D57DC">
              <w:t>CO3</w:t>
            </w:r>
          </w:p>
        </w:tc>
        <w:tc>
          <w:tcPr>
            <w:tcW w:w="483" w:type="pct"/>
          </w:tcPr>
          <w:p w:rsidR="00771ECC" w:rsidRPr="001D57DC" w:rsidRDefault="00771ECC" w:rsidP="00771ECC">
            <w:pPr>
              <w:jc w:val="center"/>
            </w:pPr>
            <w:r w:rsidRPr="001D57DC">
              <w:t>U</w:t>
            </w:r>
          </w:p>
        </w:tc>
        <w:tc>
          <w:tcPr>
            <w:tcW w:w="419" w:type="pct"/>
          </w:tcPr>
          <w:p w:rsidR="00771ECC" w:rsidRPr="001D57DC" w:rsidRDefault="00771ECC" w:rsidP="00771ECC">
            <w:pPr>
              <w:jc w:val="center"/>
            </w:pPr>
            <w:r w:rsidRPr="001D57DC">
              <w:t>8</w:t>
            </w:r>
          </w:p>
        </w:tc>
      </w:tr>
      <w:tr w:rsidR="00771ECC" w:rsidRPr="001D57DC" w:rsidTr="00771ECC">
        <w:trPr>
          <w:trHeight w:val="139"/>
        </w:trPr>
        <w:tc>
          <w:tcPr>
            <w:tcW w:w="267" w:type="pct"/>
          </w:tcPr>
          <w:p w:rsidR="00771ECC" w:rsidRPr="001D57DC" w:rsidRDefault="00771ECC" w:rsidP="00771ECC">
            <w:pPr>
              <w:jc w:val="center"/>
            </w:pPr>
          </w:p>
        </w:tc>
        <w:tc>
          <w:tcPr>
            <w:tcW w:w="226" w:type="pct"/>
          </w:tcPr>
          <w:p w:rsidR="00771ECC" w:rsidRPr="001D57DC" w:rsidRDefault="00771ECC" w:rsidP="00771ECC">
            <w:pPr>
              <w:jc w:val="center"/>
            </w:pPr>
            <w:r w:rsidRPr="001D57DC">
              <w:t>b.</w:t>
            </w:r>
          </w:p>
        </w:tc>
        <w:tc>
          <w:tcPr>
            <w:tcW w:w="3056" w:type="pct"/>
          </w:tcPr>
          <w:p w:rsidR="00771ECC" w:rsidRPr="001D57DC" w:rsidRDefault="00771ECC" w:rsidP="00771ECC">
            <w:pPr>
              <w:jc w:val="both"/>
              <w:rPr>
                <w:bCs/>
              </w:rPr>
            </w:pPr>
            <w:r w:rsidRPr="001D57DC">
              <w:t>Explain the different agro</w:t>
            </w:r>
            <w:r>
              <w:t xml:space="preserve"> </w:t>
            </w:r>
            <w:r w:rsidRPr="001D57DC">
              <w:t>climatic zones of India.</w:t>
            </w:r>
          </w:p>
        </w:tc>
        <w:tc>
          <w:tcPr>
            <w:tcW w:w="550" w:type="pct"/>
            <w:gridSpan w:val="2"/>
          </w:tcPr>
          <w:p w:rsidR="00771ECC" w:rsidRPr="001D57DC" w:rsidRDefault="00771ECC" w:rsidP="00771ECC">
            <w:pPr>
              <w:jc w:val="center"/>
            </w:pPr>
            <w:r w:rsidRPr="001D57DC">
              <w:t>CO3</w:t>
            </w:r>
          </w:p>
        </w:tc>
        <w:tc>
          <w:tcPr>
            <w:tcW w:w="483" w:type="pct"/>
          </w:tcPr>
          <w:p w:rsidR="00771ECC" w:rsidRPr="001D57DC" w:rsidRDefault="00771ECC" w:rsidP="00771ECC">
            <w:pPr>
              <w:jc w:val="center"/>
            </w:pPr>
            <w:r w:rsidRPr="001D57DC">
              <w:t>R</w:t>
            </w:r>
          </w:p>
        </w:tc>
        <w:tc>
          <w:tcPr>
            <w:tcW w:w="419" w:type="pct"/>
          </w:tcPr>
          <w:p w:rsidR="00771ECC" w:rsidRPr="001D57DC" w:rsidRDefault="00771ECC" w:rsidP="00771ECC">
            <w:pPr>
              <w:jc w:val="center"/>
            </w:pPr>
            <w:r w:rsidRPr="001D57DC">
              <w:t>7</w:t>
            </w:r>
          </w:p>
        </w:tc>
      </w:tr>
      <w:tr w:rsidR="00771ECC" w:rsidRPr="001D57DC" w:rsidTr="00771ECC">
        <w:trPr>
          <w:trHeight w:val="129"/>
        </w:trPr>
        <w:tc>
          <w:tcPr>
            <w:tcW w:w="267" w:type="pct"/>
          </w:tcPr>
          <w:p w:rsidR="00771ECC" w:rsidRPr="001D57DC" w:rsidRDefault="00771ECC" w:rsidP="00771ECC">
            <w:pPr>
              <w:jc w:val="center"/>
            </w:pPr>
          </w:p>
        </w:tc>
        <w:tc>
          <w:tcPr>
            <w:tcW w:w="226" w:type="pct"/>
          </w:tcPr>
          <w:p w:rsidR="00771ECC" w:rsidRPr="001D57DC" w:rsidRDefault="00771ECC" w:rsidP="00771ECC">
            <w:pPr>
              <w:jc w:val="center"/>
            </w:pPr>
          </w:p>
        </w:tc>
        <w:tc>
          <w:tcPr>
            <w:tcW w:w="3056" w:type="pct"/>
          </w:tcPr>
          <w:p w:rsidR="00771ECC" w:rsidRPr="001D57DC" w:rsidRDefault="00771ECC" w:rsidP="00771ECC">
            <w:pPr>
              <w:jc w:val="center"/>
            </w:pPr>
          </w:p>
        </w:tc>
        <w:tc>
          <w:tcPr>
            <w:tcW w:w="550" w:type="pct"/>
            <w:gridSpan w:val="2"/>
          </w:tcPr>
          <w:p w:rsidR="00771ECC" w:rsidRPr="001D57DC" w:rsidRDefault="00771ECC" w:rsidP="00771ECC">
            <w:pPr>
              <w:jc w:val="center"/>
            </w:pPr>
          </w:p>
        </w:tc>
        <w:tc>
          <w:tcPr>
            <w:tcW w:w="483" w:type="pct"/>
          </w:tcPr>
          <w:p w:rsidR="00771ECC" w:rsidRPr="001D57DC" w:rsidRDefault="00771ECC" w:rsidP="00771ECC">
            <w:pPr>
              <w:jc w:val="center"/>
            </w:pPr>
          </w:p>
        </w:tc>
        <w:tc>
          <w:tcPr>
            <w:tcW w:w="419" w:type="pct"/>
          </w:tcPr>
          <w:p w:rsidR="00771ECC" w:rsidRPr="001D57DC" w:rsidRDefault="00771ECC" w:rsidP="00771ECC">
            <w:pPr>
              <w:jc w:val="center"/>
            </w:pPr>
          </w:p>
        </w:tc>
      </w:tr>
      <w:tr w:rsidR="00771ECC" w:rsidRPr="001D57DC" w:rsidTr="00771ECC">
        <w:trPr>
          <w:trHeight w:val="397"/>
        </w:trPr>
        <w:tc>
          <w:tcPr>
            <w:tcW w:w="267" w:type="pct"/>
          </w:tcPr>
          <w:p w:rsidR="00771ECC" w:rsidRPr="001D57DC" w:rsidRDefault="00771ECC" w:rsidP="00771ECC">
            <w:pPr>
              <w:jc w:val="center"/>
            </w:pPr>
            <w:r w:rsidRPr="001D57DC">
              <w:t>34.</w:t>
            </w:r>
          </w:p>
        </w:tc>
        <w:tc>
          <w:tcPr>
            <w:tcW w:w="226" w:type="pct"/>
          </w:tcPr>
          <w:p w:rsidR="00771ECC" w:rsidRPr="001D57DC" w:rsidRDefault="00771ECC" w:rsidP="00771ECC">
            <w:pPr>
              <w:jc w:val="center"/>
            </w:pPr>
            <w:r w:rsidRPr="001D57DC">
              <w:t>a.</w:t>
            </w:r>
          </w:p>
        </w:tc>
        <w:tc>
          <w:tcPr>
            <w:tcW w:w="3056" w:type="pct"/>
          </w:tcPr>
          <w:p w:rsidR="00771ECC" w:rsidRPr="001D57DC" w:rsidRDefault="00771ECC" w:rsidP="00771ECC">
            <w:pPr>
              <w:jc w:val="both"/>
            </w:pPr>
            <w:r w:rsidRPr="001D57DC">
              <w:t>Explain the different types of droughts and its impact on agriculture.</w:t>
            </w:r>
          </w:p>
        </w:tc>
        <w:tc>
          <w:tcPr>
            <w:tcW w:w="550" w:type="pct"/>
            <w:gridSpan w:val="2"/>
          </w:tcPr>
          <w:p w:rsidR="00771ECC" w:rsidRPr="001D57DC" w:rsidRDefault="00771ECC" w:rsidP="00771ECC">
            <w:pPr>
              <w:jc w:val="center"/>
            </w:pPr>
            <w:r w:rsidRPr="001D57DC">
              <w:t>CO1</w:t>
            </w:r>
          </w:p>
        </w:tc>
        <w:tc>
          <w:tcPr>
            <w:tcW w:w="483" w:type="pct"/>
          </w:tcPr>
          <w:p w:rsidR="00771ECC" w:rsidRPr="001D57DC" w:rsidRDefault="00771ECC" w:rsidP="00771ECC">
            <w:pPr>
              <w:jc w:val="center"/>
            </w:pPr>
            <w:r w:rsidRPr="001D57DC">
              <w:t>R</w:t>
            </w:r>
          </w:p>
        </w:tc>
        <w:tc>
          <w:tcPr>
            <w:tcW w:w="419" w:type="pct"/>
          </w:tcPr>
          <w:p w:rsidR="00771ECC" w:rsidRPr="001D57DC" w:rsidRDefault="00771ECC" w:rsidP="00771ECC">
            <w:pPr>
              <w:jc w:val="center"/>
            </w:pPr>
            <w:r w:rsidRPr="001D57DC">
              <w:t>7</w:t>
            </w:r>
          </w:p>
        </w:tc>
      </w:tr>
      <w:tr w:rsidR="00771ECC" w:rsidRPr="001D57DC" w:rsidTr="00771ECC">
        <w:trPr>
          <w:trHeight w:val="397"/>
        </w:trPr>
        <w:tc>
          <w:tcPr>
            <w:tcW w:w="267" w:type="pct"/>
          </w:tcPr>
          <w:p w:rsidR="00771ECC" w:rsidRPr="001D57DC" w:rsidRDefault="00771ECC" w:rsidP="00771ECC">
            <w:pPr>
              <w:jc w:val="center"/>
            </w:pPr>
          </w:p>
        </w:tc>
        <w:tc>
          <w:tcPr>
            <w:tcW w:w="226" w:type="pct"/>
          </w:tcPr>
          <w:p w:rsidR="00771ECC" w:rsidRPr="001D57DC" w:rsidRDefault="00771ECC" w:rsidP="00771ECC">
            <w:pPr>
              <w:jc w:val="center"/>
            </w:pPr>
            <w:r w:rsidRPr="001D57DC">
              <w:t>b.</w:t>
            </w:r>
          </w:p>
        </w:tc>
        <w:tc>
          <w:tcPr>
            <w:tcW w:w="3056" w:type="pct"/>
          </w:tcPr>
          <w:p w:rsidR="00771ECC" w:rsidRPr="001D57DC" w:rsidRDefault="00771ECC" w:rsidP="00771ECC">
            <w:r w:rsidRPr="001D57DC">
              <w:t xml:space="preserve">Explain in detail </w:t>
            </w:r>
            <w:r>
              <w:t>the</w:t>
            </w:r>
            <w:r w:rsidRPr="001D57DC">
              <w:t xml:space="preserve"> permanent wind and pressure belt of the earth with a neat diagram. </w:t>
            </w:r>
          </w:p>
        </w:tc>
        <w:tc>
          <w:tcPr>
            <w:tcW w:w="550" w:type="pct"/>
            <w:gridSpan w:val="2"/>
          </w:tcPr>
          <w:p w:rsidR="00771ECC" w:rsidRPr="001D57DC" w:rsidRDefault="00771ECC" w:rsidP="00771ECC">
            <w:pPr>
              <w:jc w:val="center"/>
            </w:pPr>
            <w:r w:rsidRPr="001D57DC">
              <w:t>CO4</w:t>
            </w:r>
          </w:p>
        </w:tc>
        <w:tc>
          <w:tcPr>
            <w:tcW w:w="483" w:type="pct"/>
          </w:tcPr>
          <w:p w:rsidR="00771ECC" w:rsidRPr="001D57DC" w:rsidRDefault="00771ECC" w:rsidP="00771ECC">
            <w:pPr>
              <w:jc w:val="center"/>
            </w:pPr>
            <w:r w:rsidRPr="001D57DC">
              <w:t>A</w:t>
            </w:r>
          </w:p>
        </w:tc>
        <w:tc>
          <w:tcPr>
            <w:tcW w:w="419" w:type="pct"/>
          </w:tcPr>
          <w:p w:rsidR="00771ECC" w:rsidRPr="001D57DC" w:rsidRDefault="00771ECC" w:rsidP="00771ECC">
            <w:pPr>
              <w:jc w:val="center"/>
            </w:pPr>
            <w:r w:rsidRPr="001D57DC">
              <w:t>8</w:t>
            </w:r>
          </w:p>
        </w:tc>
      </w:tr>
      <w:tr w:rsidR="00771ECC" w:rsidRPr="001D57DC" w:rsidTr="00771ECC">
        <w:trPr>
          <w:trHeight w:val="70"/>
        </w:trPr>
        <w:tc>
          <w:tcPr>
            <w:tcW w:w="267" w:type="pct"/>
          </w:tcPr>
          <w:p w:rsidR="00771ECC" w:rsidRPr="001D57DC" w:rsidRDefault="00771ECC" w:rsidP="00771ECC"/>
        </w:tc>
        <w:tc>
          <w:tcPr>
            <w:tcW w:w="226" w:type="pct"/>
          </w:tcPr>
          <w:p w:rsidR="00771ECC" w:rsidRPr="001D57DC" w:rsidRDefault="00771ECC" w:rsidP="00771ECC">
            <w:pPr>
              <w:jc w:val="center"/>
            </w:pPr>
          </w:p>
        </w:tc>
        <w:tc>
          <w:tcPr>
            <w:tcW w:w="3056" w:type="pct"/>
          </w:tcPr>
          <w:p w:rsidR="00771ECC" w:rsidRPr="001D57DC" w:rsidRDefault="00771ECC" w:rsidP="00771ECC">
            <w:pPr>
              <w:jc w:val="center"/>
            </w:pPr>
          </w:p>
        </w:tc>
        <w:tc>
          <w:tcPr>
            <w:tcW w:w="550" w:type="pct"/>
            <w:gridSpan w:val="2"/>
          </w:tcPr>
          <w:p w:rsidR="00771ECC" w:rsidRPr="001D57DC" w:rsidRDefault="00771ECC" w:rsidP="00771ECC">
            <w:pPr>
              <w:jc w:val="center"/>
            </w:pPr>
          </w:p>
        </w:tc>
        <w:tc>
          <w:tcPr>
            <w:tcW w:w="483" w:type="pct"/>
          </w:tcPr>
          <w:p w:rsidR="00771ECC" w:rsidRPr="001D57DC" w:rsidRDefault="00771ECC" w:rsidP="00771ECC">
            <w:pPr>
              <w:jc w:val="center"/>
            </w:pPr>
          </w:p>
        </w:tc>
        <w:tc>
          <w:tcPr>
            <w:tcW w:w="419" w:type="pct"/>
          </w:tcPr>
          <w:p w:rsidR="00771ECC" w:rsidRPr="001D57DC" w:rsidRDefault="00771ECC" w:rsidP="00771ECC">
            <w:pPr>
              <w:jc w:val="center"/>
            </w:pPr>
          </w:p>
        </w:tc>
      </w:tr>
      <w:tr w:rsidR="00771ECC" w:rsidRPr="001D57DC" w:rsidTr="00771ECC">
        <w:trPr>
          <w:trHeight w:val="397"/>
        </w:trPr>
        <w:tc>
          <w:tcPr>
            <w:tcW w:w="267" w:type="pct"/>
          </w:tcPr>
          <w:p w:rsidR="00771ECC" w:rsidRPr="001D57DC" w:rsidRDefault="00771ECC" w:rsidP="00771ECC">
            <w:pPr>
              <w:jc w:val="center"/>
            </w:pPr>
            <w:r w:rsidRPr="001D57DC">
              <w:t>35.</w:t>
            </w:r>
          </w:p>
        </w:tc>
        <w:tc>
          <w:tcPr>
            <w:tcW w:w="226" w:type="pct"/>
          </w:tcPr>
          <w:p w:rsidR="00771ECC" w:rsidRPr="001D57DC" w:rsidRDefault="00771ECC" w:rsidP="00771ECC">
            <w:pPr>
              <w:jc w:val="center"/>
            </w:pPr>
            <w:r w:rsidRPr="001D57DC">
              <w:t>a.</w:t>
            </w:r>
          </w:p>
        </w:tc>
        <w:tc>
          <w:tcPr>
            <w:tcW w:w="3056" w:type="pct"/>
          </w:tcPr>
          <w:p w:rsidR="00771ECC" w:rsidRPr="001D57DC" w:rsidRDefault="00771ECC" w:rsidP="00771ECC">
            <w:pPr>
              <w:jc w:val="both"/>
            </w:pPr>
            <w:r w:rsidRPr="001D57DC">
              <w:t xml:space="preserve">Explain in detail </w:t>
            </w:r>
            <w:r>
              <w:t>the</w:t>
            </w:r>
            <w:r w:rsidRPr="001D57DC">
              <w:t xml:space="preserve"> different layers of atmosphere with neat diagram.</w:t>
            </w:r>
          </w:p>
        </w:tc>
        <w:tc>
          <w:tcPr>
            <w:tcW w:w="550" w:type="pct"/>
            <w:gridSpan w:val="2"/>
          </w:tcPr>
          <w:p w:rsidR="00771ECC" w:rsidRPr="001D57DC" w:rsidRDefault="00771ECC" w:rsidP="00771ECC">
            <w:pPr>
              <w:jc w:val="center"/>
            </w:pPr>
            <w:r w:rsidRPr="001D57DC">
              <w:t>CO2</w:t>
            </w:r>
          </w:p>
        </w:tc>
        <w:tc>
          <w:tcPr>
            <w:tcW w:w="483" w:type="pct"/>
          </w:tcPr>
          <w:p w:rsidR="00771ECC" w:rsidRPr="001D57DC" w:rsidRDefault="00771ECC" w:rsidP="00771ECC">
            <w:pPr>
              <w:jc w:val="center"/>
            </w:pPr>
            <w:r w:rsidRPr="001D57DC">
              <w:t>U</w:t>
            </w:r>
          </w:p>
        </w:tc>
        <w:tc>
          <w:tcPr>
            <w:tcW w:w="419" w:type="pct"/>
          </w:tcPr>
          <w:p w:rsidR="00771ECC" w:rsidRPr="001D57DC" w:rsidRDefault="00771ECC" w:rsidP="00771ECC">
            <w:pPr>
              <w:jc w:val="center"/>
            </w:pPr>
            <w:r w:rsidRPr="001D57DC">
              <w:t>7</w:t>
            </w:r>
          </w:p>
        </w:tc>
      </w:tr>
      <w:tr w:rsidR="00771ECC" w:rsidRPr="001D57DC" w:rsidTr="00771ECC">
        <w:trPr>
          <w:trHeight w:val="397"/>
        </w:trPr>
        <w:tc>
          <w:tcPr>
            <w:tcW w:w="267" w:type="pct"/>
          </w:tcPr>
          <w:p w:rsidR="00771ECC" w:rsidRPr="001D57DC" w:rsidRDefault="00771ECC" w:rsidP="00771ECC">
            <w:pPr>
              <w:jc w:val="center"/>
            </w:pPr>
          </w:p>
        </w:tc>
        <w:tc>
          <w:tcPr>
            <w:tcW w:w="226" w:type="pct"/>
          </w:tcPr>
          <w:p w:rsidR="00771ECC" w:rsidRPr="001D57DC" w:rsidRDefault="00771ECC" w:rsidP="00771ECC">
            <w:pPr>
              <w:jc w:val="center"/>
            </w:pPr>
            <w:r w:rsidRPr="001D57DC">
              <w:t>b.</w:t>
            </w:r>
          </w:p>
        </w:tc>
        <w:tc>
          <w:tcPr>
            <w:tcW w:w="3056" w:type="pct"/>
          </w:tcPr>
          <w:p w:rsidR="00771ECC" w:rsidRPr="001D57DC" w:rsidRDefault="00771ECC" w:rsidP="00771ECC">
            <w:pPr>
              <w:jc w:val="both"/>
              <w:rPr>
                <w:bCs/>
              </w:rPr>
            </w:pPr>
            <w:r w:rsidRPr="001D57DC">
              <w:t xml:space="preserve">Discuss </w:t>
            </w:r>
            <w:r>
              <w:t>the</w:t>
            </w:r>
            <w:r w:rsidRPr="001D57DC">
              <w:t xml:space="preserve"> types of meteorology with its scope and importance.</w:t>
            </w:r>
          </w:p>
        </w:tc>
        <w:tc>
          <w:tcPr>
            <w:tcW w:w="550" w:type="pct"/>
            <w:gridSpan w:val="2"/>
          </w:tcPr>
          <w:p w:rsidR="00771ECC" w:rsidRPr="001D57DC" w:rsidRDefault="00771ECC" w:rsidP="00771ECC">
            <w:pPr>
              <w:jc w:val="center"/>
            </w:pPr>
            <w:r w:rsidRPr="001D57DC">
              <w:t>CO3</w:t>
            </w:r>
          </w:p>
        </w:tc>
        <w:tc>
          <w:tcPr>
            <w:tcW w:w="483" w:type="pct"/>
          </w:tcPr>
          <w:p w:rsidR="00771ECC" w:rsidRPr="001D57DC" w:rsidRDefault="00771ECC" w:rsidP="00771ECC">
            <w:pPr>
              <w:jc w:val="center"/>
            </w:pPr>
            <w:r w:rsidRPr="001D57DC">
              <w:t>U</w:t>
            </w:r>
          </w:p>
        </w:tc>
        <w:tc>
          <w:tcPr>
            <w:tcW w:w="419" w:type="pct"/>
          </w:tcPr>
          <w:p w:rsidR="00771ECC" w:rsidRPr="001D57DC" w:rsidRDefault="00771ECC" w:rsidP="00771ECC">
            <w:pPr>
              <w:jc w:val="center"/>
            </w:pPr>
            <w:r w:rsidRPr="001D57DC">
              <w:t>8</w:t>
            </w:r>
          </w:p>
        </w:tc>
      </w:tr>
    </w:tbl>
    <w:p w:rsidR="00771ECC" w:rsidRDefault="00771ECC" w:rsidP="00771ECC"/>
    <w:tbl>
      <w:tblPr>
        <w:tblStyle w:val="TableGrid"/>
        <w:tblW w:w="0" w:type="auto"/>
        <w:tblLook w:val="04A0" w:firstRow="1" w:lastRow="0" w:firstColumn="1" w:lastColumn="0" w:noHBand="0" w:noVBand="1"/>
      </w:tblPr>
      <w:tblGrid>
        <w:gridCol w:w="675"/>
        <w:gridCol w:w="9782"/>
      </w:tblGrid>
      <w:tr w:rsidR="00771ECC" w:rsidRPr="001D57DC" w:rsidTr="00771ECC">
        <w:tc>
          <w:tcPr>
            <w:tcW w:w="675" w:type="dxa"/>
          </w:tcPr>
          <w:p w:rsidR="00771ECC" w:rsidRPr="001D57DC" w:rsidRDefault="00771ECC" w:rsidP="00771ECC"/>
        </w:tc>
        <w:tc>
          <w:tcPr>
            <w:tcW w:w="9782" w:type="dxa"/>
          </w:tcPr>
          <w:p w:rsidR="00771ECC" w:rsidRPr="001D57DC" w:rsidRDefault="00771ECC" w:rsidP="00771ECC">
            <w:pPr>
              <w:jc w:val="center"/>
              <w:rPr>
                <w:b/>
              </w:rPr>
            </w:pPr>
            <w:r w:rsidRPr="001D57DC">
              <w:rPr>
                <w:b/>
              </w:rPr>
              <w:t>COURSE OUTCOMES</w:t>
            </w:r>
          </w:p>
        </w:tc>
      </w:tr>
      <w:tr w:rsidR="00771ECC" w:rsidRPr="001D57DC" w:rsidTr="00771ECC">
        <w:tc>
          <w:tcPr>
            <w:tcW w:w="675" w:type="dxa"/>
          </w:tcPr>
          <w:p w:rsidR="00771ECC" w:rsidRPr="001D57DC" w:rsidRDefault="00771ECC" w:rsidP="00771ECC">
            <w:r w:rsidRPr="001D57DC">
              <w:t>CO1</w:t>
            </w:r>
          </w:p>
        </w:tc>
        <w:tc>
          <w:tcPr>
            <w:tcW w:w="9782" w:type="dxa"/>
          </w:tcPr>
          <w:p w:rsidR="00771ECC" w:rsidRPr="001D57DC" w:rsidRDefault="00771ECC" w:rsidP="00771ECC">
            <w:pPr>
              <w:jc w:val="both"/>
            </w:pPr>
            <w:r w:rsidRPr="001D57DC">
              <w:t>Understand the significance of agricultural metrology, climate and weather</w:t>
            </w:r>
            <w:r>
              <w:t>.</w:t>
            </w:r>
            <w:r w:rsidRPr="001D57DC">
              <w:t xml:space="preserve"> </w:t>
            </w:r>
          </w:p>
        </w:tc>
      </w:tr>
      <w:tr w:rsidR="00771ECC" w:rsidRPr="001D57DC" w:rsidTr="00771ECC">
        <w:tc>
          <w:tcPr>
            <w:tcW w:w="675" w:type="dxa"/>
          </w:tcPr>
          <w:p w:rsidR="00771ECC" w:rsidRPr="001D57DC" w:rsidRDefault="00771ECC" w:rsidP="00771ECC">
            <w:r w:rsidRPr="001D57DC">
              <w:t>CO2</w:t>
            </w:r>
          </w:p>
        </w:tc>
        <w:tc>
          <w:tcPr>
            <w:tcW w:w="9782" w:type="dxa"/>
          </w:tcPr>
          <w:p w:rsidR="00771ECC" w:rsidRPr="001D57DC" w:rsidRDefault="00771ECC" w:rsidP="00771ECC">
            <w:pPr>
              <w:jc w:val="both"/>
            </w:pPr>
            <w:r w:rsidRPr="001D57DC">
              <w:t>Discuss the various atmospheric weather variables and its significance in crop production</w:t>
            </w:r>
            <w:r>
              <w:t>.</w:t>
            </w:r>
          </w:p>
        </w:tc>
      </w:tr>
      <w:tr w:rsidR="00771ECC" w:rsidRPr="001D57DC" w:rsidTr="00771ECC">
        <w:tc>
          <w:tcPr>
            <w:tcW w:w="675" w:type="dxa"/>
          </w:tcPr>
          <w:p w:rsidR="00771ECC" w:rsidRPr="001D57DC" w:rsidRDefault="00771ECC" w:rsidP="00771ECC">
            <w:r w:rsidRPr="001D57DC">
              <w:t>CO3</w:t>
            </w:r>
          </w:p>
        </w:tc>
        <w:tc>
          <w:tcPr>
            <w:tcW w:w="9782" w:type="dxa"/>
          </w:tcPr>
          <w:p w:rsidR="00771ECC" w:rsidRPr="001D57DC" w:rsidRDefault="00771ECC" w:rsidP="00771ECC">
            <w:pPr>
              <w:jc w:val="both"/>
            </w:pPr>
            <w:r w:rsidRPr="001D57DC">
              <w:t>Understand crop weather relationships for efficient crop production</w:t>
            </w:r>
            <w:r>
              <w:t>.</w:t>
            </w:r>
          </w:p>
        </w:tc>
      </w:tr>
      <w:tr w:rsidR="00771ECC" w:rsidRPr="001D57DC" w:rsidTr="00771ECC">
        <w:tc>
          <w:tcPr>
            <w:tcW w:w="675" w:type="dxa"/>
          </w:tcPr>
          <w:p w:rsidR="00771ECC" w:rsidRPr="001D57DC" w:rsidRDefault="00771ECC" w:rsidP="00771ECC">
            <w:r w:rsidRPr="001D57DC">
              <w:t>CO4</w:t>
            </w:r>
          </w:p>
        </w:tc>
        <w:tc>
          <w:tcPr>
            <w:tcW w:w="9782" w:type="dxa"/>
          </w:tcPr>
          <w:p w:rsidR="00771ECC" w:rsidRPr="001D57DC" w:rsidRDefault="00771ECC" w:rsidP="00771ECC">
            <w:pPr>
              <w:jc w:val="both"/>
            </w:pPr>
            <w:r w:rsidRPr="001D57DC">
              <w:t>Acquire knowledge on weather forecasting techniques and effect of climate change on crop</w:t>
            </w:r>
          </w:p>
          <w:p w:rsidR="00771ECC" w:rsidRPr="001D57DC" w:rsidRDefault="00771ECC" w:rsidP="00771ECC">
            <w:pPr>
              <w:jc w:val="both"/>
            </w:pPr>
            <w:r w:rsidRPr="001D57DC">
              <w:t>Production</w:t>
            </w:r>
            <w:r>
              <w:t>.</w:t>
            </w:r>
          </w:p>
        </w:tc>
      </w:tr>
      <w:tr w:rsidR="00771ECC" w:rsidRPr="001D57DC" w:rsidTr="00771ECC">
        <w:tc>
          <w:tcPr>
            <w:tcW w:w="675" w:type="dxa"/>
          </w:tcPr>
          <w:p w:rsidR="00771ECC" w:rsidRPr="001D57DC" w:rsidRDefault="00771ECC" w:rsidP="00771ECC">
            <w:r w:rsidRPr="001D57DC">
              <w:t>CO5</w:t>
            </w:r>
          </w:p>
        </w:tc>
        <w:tc>
          <w:tcPr>
            <w:tcW w:w="9782" w:type="dxa"/>
          </w:tcPr>
          <w:p w:rsidR="00771ECC" w:rsidRPr="001D57DC" w:rsidRDefault="00771ECC" w:rsidP="00771ECC">
            <w:pPr>
              <w:jc w:val="both"/>
            </w:pPr>
            <w:r w:rsidRPr="001D57DC">
              <w:t>Describe artificial rainmaking, precipitation, monsoons and its importance in Indian Agriculture</w:t>
            </w:r>
            <w:r>
              <w:t>.</w:t>
            </w:r>
          </w:p>
        </w:tc>
      </w:tr>
      <w:tr w:rsidR="00771ECC" w:rsidRPr="001D57DC" w:rsidTr="00771ECC">
        <w:tc>
          <w:tcPr>
            <w:tcW w:w="675" w:type="dxa"/>
          </w:tcPr>
          <w:p w:rsidR="00771ECC" w:rsidRPr="001D57DC" w:rsidRDefault="00771ECC" w:rsidP="00771ECC">
            <w:r w:rsidRPr="001D57DC">
              <w:t>CO6</w:t>
            </w:r>
          </w:p>
        </w:tc>
        <w:tc>
          <w:tcPr>
            <w:tcW w:w="9782" w:type="dxa"/>
          </w:tcPr>
          <w:p w:rsidR="00771ECC" w:rsidRPr="001D57DC" w:rsidRDefault="00771ECC" w:rsidP="00771ECC">
            <w:pPr>
              <w:jc w:val="both"/>
            </w:pPr>
            <w:r w:rsidRPr="001D57DC">
              <w:t>Discuss global warming, and its effect on regional and national agriculture</w:t>
            </w:r>
            <w:r>
              <w:t>.</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RPr="001D57DC" w:rsidTr="00771ECC">
        <w:tc>
          <w:tcPr>
            <w:tcW w:w="10683" w:type="dxa"/>
            <w:gridSpan w:val="8"/>
          </w:tcPr>
          <w:p w:rsidR="00771ECC" w:rsidRPr="001D57DC" w:rsidRDefault="00771ECC" w:rsidP="00771ECC">
            <w:pPr>
              <w:jc w:val="center"/>
              <w:rPr>
                <w:b/>
              </w:rPr>
            </w:pPr>
            <w:r w:rsidRPr="001D57DC">
              <w:rPr>
                <w:b/>
              </w:rPr>
              <w:t>Assessment Pattern as per Bloom’s Level</w:t>
            </w:r>
          </w:p>
        </w:tc>
      </w:tr>
      <w:tr w:rsidR="00771ECC" w:rsidRPr="001D57DC" w:rsidTr="00771ECC">
        <w:tc>
          <w:tcPr>
            <w:tcW w:w="959" w:type="dxa"/>
          </w:tcPr>
          <w:p w:rsidR="00771ECC" w:rsidRPr="001D57DC" w:rsidRDefault="00771ECC" w:rsidP="00771ECC">
            <w:r w:rsidRPr="001D57DC">
              <w:t>CO / P</w:t>
            </w:r>
          </w:p>
        </w:tc>
        <w:tc>
          <w:tcPr>
            <w:tcW w:w="1362" w:type="dxa"/>
          </w:tcPr>
          <w:p w:rsidR="00771ECC" w:rsidRPr="001D57DC" w:rsidRDefault="00771ECC" w:rsidP="00771ECC">
            <w:pPr>
              <w:jc w:val="center"/>
              <w:rPr>
                <w:b/>
              </w:rPr>
            </w:pPr>
            <w:r w:rsidRPr="001D57DC">
              <w:rPr>
                <w:b/>
              </w:rPr>
              <w:t>Remember</w:t>
            </w:r>
          </w:p>
        </w:tc>
        <w:tc>
          <w:tcPr>
            <w:tcW w:w="1569" w:type="dxa"/>
          </w:tcPr>
          <w:p w:rsidR="00771ECC" w:rsidRPr="001D57DC" w:rsidRDefault="00771ECC" w:rsidP="00771ECC">
            <w:pPr>
              <w:jc w:val="center"/>
              <w:rPr>
                <w:b/>
              </w:rPr>
            </w:pPr>
            <w:r w:rsidRPr="001D57DC">
              <w:rPr>
                <w:b/>
              </w:rPr>
              <w:t>Understand</w:t>
            </w:r>
          </w:p>
        </w:tc>
        <w:tc>
          <w:tcPr>
            <w:tcW w:w="1439" w:type="dxa"/>
          </w:tcPr>
          <w:p w:rsidR="00771ECC" w:rsidRPr="001D57DC" w:rsidRDefault="00771ECC" w:rsidP="00771ECC">
            <w:pPr>
              <w:jc w:val="center"/>
              <w:rPr>
                <w:b/>
              </w:rPr>
            </w:pPr>
            <w:r w:rsidRPr="001D57DC">
              <w:rPr>
                <w:b/>
              </w:rPr>
              <w:t>Apply</w:t>
            </w:r>
          </w:p>
        </w:tc>
        <w:tc>
          <w:tcPr>
            <w:tcW w:w="1497" w:type="dxa"/>
          </w:tcPr>
          <w:p w:rsidR="00771ECC" w:rsidRPr="001D57DC" w:rsidRDefault="00771ECC" w:rsidP="00771ECC">
            <w:pPr>
              <w:jc w:val="center"/>
              <w:rPr>
                <w:b/>
              </w:rPr>
            </w:pPr>
            <w:r w:rsidRPr="001D57DC">
              <w:rPr>
                <w:b/>
              </w:rPr>
              <w:t>Analyze</w:t>
            </w:r>
          </w:p>
        </w:tc>
        <w:tc>
          <w:tcPr>
            <w:tcW w:w="1375" w:type="dxa"/>
          </w:tcPr>
          <w:p w:rsidR="00771ECC" w:rsidRPr="001D57DC" w:rsidRDefault="00771ECC" w:rsidP="00771ECC">
            <w:pPr>
              <w:jc w:val="center"/>
              <w:rPr>
                <w:b/>
              </w:rPr>
            </w:pPr>
            <w:r w:rsidRPr="001D57DC">
              <w:rPr>
                <w:b/>
              </w:rPr>
              <w:t>Evaluate</w:t>
            </w:r>
          </w:p>
        </w:tc>
        <w:tc>
          <w:tcPr>
            <w:tcW w:w="1321" w:type="dxa"/>
          </w:tcPr>
          <w:p w:rsidR="00771ECC" w:rsidRPr="001D57DC" w:rsidRDefault="00771ECC" w:rsidP="00771ECC">
            <w:pPr>
              <w:jc w:val="center"/>
              <w:rPr>
                <w:b/>
              </w:rPr>
            </w:pPr>
            <w:r w:rsidRPr="001D57DC">
              <w:rPr>
                <w:b/>
              </w:rPr>
              <w:t>Create</w:t>
            </w:r>
          </w:p>
        </w:tc>
        <w:tc>
          <w:tcPr>
            <w:tcW w:w="1161" w:type="dxa"/>
          </w:tcPr>
          <w:p w:rsidR="00771ECC" w:rsidRPr="001D57DC" w:rsidRDefault="00771ECC" w:rsidP="00771ECC">
            <w:pPr>
              <w:jc w:val="center"/>
              <w:rPr>
                <w:b/>
              </w:rPr>
            </w:pPr>
            <w:r w:rsidRPr="001D57DC">
              <w:rPr>
                <w:b/>
              </w:rPr>
              <w:t>Total</w:t>
            </w:r>
          </w:p>
        </w:tc>
      </w:tr>
      <w:tr w:rsidR="00771ECC" w:rsidRPr="001D57DC" w:rsidTr="00771ECC">
        <w:tc>
          <w:tcPr>
            <w:tcW w:w="959" w:type="dxa"/>
          </w:tcPr>
          <w:p w:rsidR="00771ECC" w:rsidRPr="001D57DC" w:rsidRDefault="00771ECC" w:rsidP="00771ECC">
            <w:r w:rsidRPr="001D57DC">
              <w:t>CO1</w:t>
            </w:r>
          </w:p>
        </w:tc>
        <w:tc>
          <w:tcPr>
            <w:tcW w:w="1362" w:type="dxa"/>
          </w:tcPr>
          <w:p w:rsidR="00771ECC" w:rsidRPr="001D57DC" w:rsidRDefault="00771ECC" w:rsidP="00771ECC">
            <w:pPr>
              <w:jc w:val="center"/>
            </w:pPr>
            <w:r w:rsidRPr="001D57DC">
              <w:t>15</w:t>
            </w:r>
          </w:p>
        </w:tc>
        <w:tc>
          <w:tcPr>
            <w:tcW w:w="1569" w:type="dxa"/>
          </w:tcPr>
          <w:p w:rsidR="00771ECC" w:rsidRPr="001D57DC" w:rsidRDefault="00771ECC" w:rsidP="00771ECC">
            <w:pPr>
              <w:jc w:val="center"/>
            </w:pPr>
            <w:r w:rsidRPr="001D57DC">
              <w:t>1</w:t>
            </w:r>
          </w:p>
        </w:tc>
        <w:tc>
          <w:tcPr>
            <w:tcW w:w="1439" w:type="dxa"/>
          </w:tcPr>
          <w:p w:rsidR="00771ECC" w:rsidRPr="001D57DC" w:rsidRDefault="00771ECC" w:rsidP="00771ECC">
            <w:pPr>
              <w:jc w:val="center"/>
            </w:pPr>
          </w:p>
        </w:tc>
        <w:tc>
          <w:tcPr>
            <w:tcW w:w="1497" w:type="dxa"/>
          </w:tcPr>
          <w:p w:rsidR="00771ECC" w:rsidRPr="001D57DC" w:rsidRDefault="00771ECC" w:rsidP="00771ECC">
            <w:pPr>
              <w:jc w:val="center"/>
            </w:pPr>
          </w:p>
        </w:tc>
        <w:tc>
          <w:tcPr>
            <w:tcW w:w="1375" w:type="dxa"/>
          </w:tcPr>
          <w:p w:rsidR="00771ECC" w:rsidRPr="001D57DC" w:rsidRDefault="00771ECC" w:rsidP="00771ECC">
            <w:pPr>
              <w:jc w:val="center"/>
            </w:pPr>
          </w:p>
        </w:tc>
        <w:tc>
          <w:tcPr>
            <w:tcW w:w="1321" w:type="dxa"/>
          </w:tcPr>
          <w:p w:rsidR="00771ECC" w:rsidRPr="001D57DC" w:rsidRDefault="00771ECC" w:rsidP="00771ECC">
            <w:pPr>
              <w:jc w:val="center"/>
            </w:pPr>
          </w:p>
        </w:tc>
        <w:tc>
          <w:tcPr>
            <w:tcW w:w="1161" w:type="dxa"/>
          </w:tcPr>
          <w:p w:rsidR="00771ECC" w:rsidRPr="001D57DC" w:rsidRDefault="00771ECC" w:rsidP="00771ECC">
            <w:pPr>
              <w:jc w:val="center"/>
            </w:pPr>
            <w:r w:rsidRPr="001D57DC">
              <w:t>16</w:t>
            </w:r>
          </w:p>
        </w:tc>
      </w:tr>
      <w:tr w:rsidR="00771ECC" w:rsidRPr="001D57DC" w:rsidTr="00771ECC">
        <w:tc>
          <w:tcPr>
            <w:tcW w:w="959" w:type="dxa"/>
          </w:tcPr>
          <w:p w:rsidR="00771ECC" w:rsidRPr="001D57DC" w:rsidRDefault="00771ECC" w:rsidP="00771ECC">
            <w:r w:rsidRPr="001D57DC">
              <w:t>CO2</w:t>
            </w:r>
          </w:p>
        </w:tc>
        <w:tc>
          <w:tcPr>
            <w:tcW w:w="1362" w:type="dxa"/>
          </w:tcPr>
          <w:p w:rsidR="00771ECC" w:rsidRPr="001D57DC" w:rsidRDefault="00771ECC" w:rsidP="00771ECC">
            <w:pPr>
              <w:jc w:val="center"/>
            </w:pPr>
            <w:r w:rsidRPr="001D57DC">
              <w:t>7</w:t>
            </w:r>
          </w:p>
        </w:tc>
        <w:tc>
          <w:tcPr>
            <w:tcW w:w="1569" w:type="dxa"/>
          </w:tcPr>
          <w:p w:rsidR="00771ECC" w:rsidRPr="001D57DC" w:rsidRDefault="00771ECC" w:rsidP="00771ECC">
            <w:pPr>
              <w:jc w:val="center"/>
            </w:pPr>
            <w:r w:rsidRPr="001D57DC">
              <w:t>14</w:t>
            </w:r>
          </w:p>
        </w:tc>
        <w:tc>
          <w:tcPr>
            <w:tcW w:w="1439" w:type="dxa"/>
          </w:tcPr>
          <w:p w:rsidR="00771ECC" w:rsidRPr="001D57DC" w:rsidRDefault="00771ECC" w:rsidP="00771ECC">
            <w:pPr>
              <w:jc w:val="center"/>
            </w:pPr>
            <w:r w:rsidRPr="001D57DC">
              <w:t>5</w:t>
            </w:r>
          </w:p>
        </w:tc>
        <w:tc>
          <w:tcPr>
            <w:tcW w:w="1497" w:type="dxa"/>
          </w:tcPr>
          <w:p w:rsidR="00771ECC" w:rsidRPr="001D57DC" w:rsidRDefault="00771ECC" w:rsidP="00771ECC">
            <w:pPr>
              <w:jc w:val="center"/>
            </w:pPr>
          </w:p>
        </w:tc>
        <w:tc>
          <w:tcPr>
            <w:tcW w:w="1375" w:type="dxa"/>
          </w:tcPr>
          <w:p w:rsidR="00771ECC" w:rsidRPr="001D57DC" w:rsidRDefault="00771ECC" w:rsidP="00771ECC">
            <w:pPr>
              <w:jc w:val="center"/>
            </w:pPr>
          </w:p>
        </w:tc>
        <w:tc>
          <w:tcPr>
            <w:tcW w:w="1321" w:type="dxa"/>
          </w:tcPr>
          <w:p w:rsidR="00771ECC" w:rsidRPr="001D57DC" w:rsidRDefault="00771ECC" w:rsidP="00771ECC">
            <w:pPr>
              <w:jc w:val="center"/>
            </w:pPr>
          </w:p>
        </w:tc>
        <w:tc>
          <w:tcPr>
            <w:tcW w:w="1161" w:type="dxa"/>
          </w:tcPr>
          <w:p w:rsidR="00771ECC" w:rsidRPr="001D57DC" w:rsidRDefault="00771ECC" w:rsidP="00771ECC">
            <w:pPr>
              <w:jc w:val="center"/>
            </w:pPr>
            <w:r w:rsidRPr="001D57DC">
              <w:t>26</w:t>
            </w:r>
          </w:p>
        </w:tc>
      </w:tr>
      <w:tr w:rsidR="00771ECC" w:rsidRPr="001D57DC" w:rsidTr="00771ECC">
        <w:tc>
          <w:tcPr>
            <w:tcW w:w="959" w:type="dxa"/>
          </w:tcPr>
          <w:p w:rsidR="00771ECC" w:rsidRPr="001D57DC" w:rsidRDefault="00771ECC" w:rsidP="00771ECC">
            <w:r w:rsidRPr="001D57DC">
              <w:t>CO3</w:t>
            </w:r>
          </w:p>
        </w:tc>
        <w:tc>
          <w:tcPr>
            <w:tcW w:w="1362" w:type="dxa"/>
          </w:tcPr>
          <w:p w:rsidR="00771ECC" w:rsidRPr="001D57DC" w:rsidRDefault="00771ECC" w:rsidP="00771ECC">
            <w:pPr>
              <w:jc w:val="center"/>
            </w:pPr>
            <w:r w:rsidRPr="001D57DC">
              <w:t>13</w:t>
            </w:r>
          </w:p>
        </w:tc>
        <w:tc>
          <w:tcPr>
            <w:tcW w:w="1569" w:type="dxa"/>
          </w:tcPr>
          <w:p w:rsidR="00771ECC" w:rsidRPr="001D57DC" w:rsidRDefault="00771ECC" w:rsidP="00771ECC">
            <w:pPr>
              <w:jc w:val="center"/>
            </w:pPr>
            <w:r w:rsidRPr="001D57DC">
              <w:t>23</w:t>
            </w:r>
          </w:p>
        </w:tc>
        <w:tc>
          <w:tcPr>
            <w:tcW w:w="1439" w:type="dxa"/>
          </w:tcPr>
          <w:p w:rsidR="00771ECC" w:rsidRPr="001D57DC" w:rsidRDefault="00771ECC" w:rsidP="00771ECC">
            <w:pPr>
              <w:jc w:val="center"/>
            </w:pPr>
            <w:r w:rsidRPr="001D57DC">
              <w:t>5</w:t>
            </w:r>
          </w:p>
        </w:tc>
        <w:tc>
          <w:tcPr>
            <w:tcW w:w="1497" w:type="dxa"/>
          </w:tcPr>
          <w:p w:rsidR="00771ECC" w:rsidRPr="001D57DC" w:rsidRDefault="00771ECC" w:rsidP="00771ECC">
            <w:pPr>
              <w:jc w:val="center"/>
            </w:pPr>
          </w:p>
        </w:tc>
        <w:tc>
          <w:tcPr>
            <w:tcW w:w="1375" w:type="dxa"/>
          </w:tcPr>
          <w:p w:rsidR="00771ECC" w:rsidRPr="001D57DC" w:rsidRDefault="00771ECC" w:rsidP="00771ECC">
            <w:pPr>
              <w:jc w:val="center"/>
            </w:pPr>
          </w:p>
        </w:tc>
        <w:tc>
          <w:tcPr>
            <w:tcW w:w="1321" w:type="dxa"/>
          </w:tcPr>
          <w:p w:rsidR="00771ECC" w:rsidRPr="001D57DC" w:rsidRDefault="00771ECC" w:rsidP="00771ECC">
            <w:pPr>
              <w:jc w:val="center"/>
            </w:pPr>
          </w:p>
        </w:tc>
        <w:tc>
          <w:tcPr>
            <w:tcW w:w="1161" w:type="dxa"/>
          </w:tcPr>
          <w:p w:rsidR="00771ECC" w:rsidRPr="001D57DC" w:rsidRDefault="00771ECC" w:rsidP="00771ECC">
            <w:pPr>
              <w:jc w:val="center"/>
            </w:pPr>
            <w:r w:rsidRPr="001D57DC">
              <w:t>41</w:t>
            </w:r>
          </w:p>
        </w:tc>
      </w:tr>
      <w:tr w:rsidR="00771ECC" w:rsidRPr="001D57DC" w:rsidTr="00771ECC">
        <w:tc>
          <w:tcPr>
            <w:tcW w:w="959" w:type="dxa"/>
          </w:tcPr>
          <w:p w:rsidR="00771ECC" w:rsidRPr="001D57DC" w:rsidRDefault="00771ECC" w:rsidP="00771ECC">
            <w:r w:rsidRPr="001D57DC">
              <w:t>CO4</w:t>
            </w:r>
          </w:p>
        </w:tc>
        <w:tc>
          <w:tcPr>
            <w:tcW w:w="1362" w:type="dxa"/>
          </w:tcPr>
          <w:p w:rsidR="00771ECC" w:rsidRPr="001D57DC" w:rsidRDefault="00771ECC" w:rsidP="00771ECC">
            <w:pPr>
              <w:jc w:val="center"/>
            </w:pPr>
            <w:r w:rsidRPr="001D57DC">
              <w:t>1</w:t>
            </w:r>
          </w:p>
        </w:tc>
        <w:tc>
          <w:tcPr>
            <w:tcW w:w="1569" w:type="dxa"/>
          </w:tcPr>
          <w:p w:rsidR="00771ECC" w:rsidRPr="001D57DC" w:rsidRDefault="00771ECC" w:rsidP="00771ECC">
            <w:pPr>
              <w:jc w:val="center"/>
            </w:pPr>
            <w:r w:rsidRPr="001D57DC">
              <w:t>8</w:t>
            </w:r>
          </w:p>
        </w:tc>
        <w:tc>
          <w:tcPr>
            <w:tcW w:w="1439" w:type="dxa"/>
          </w:tcPr>
          <w:p w:rsidR="00771ECC" w:rsidRPr="001D57DC" w:rsidRDefault="00771ECC" w:rsidP="00771ECC">
            <w:pPr>
              <w:jc w:val="center"/>
            </w:pPr>
            <w:r w:rsidRPr="001D57DC">
              <w:t>8</w:t>
            </w:r>
          </w:p>
        </w:tc>
        <w:tc>
          <w:tcPr>
            <w:tcW w:w="1497" w:type="dxa"/>
          </w:tcPr>
          <w:p w:rsidR="00771ECC" w:rsidRPr="001D57DC" w:rsidRDefault="00771ECC" w:rsidP="00771ECC">
            <w:pPr>
              <w:jc w:val="center"/>
            </w:pPr>
          </w:p>
        </w:tc>
        <w:tc>
          <w:tcPr>
            <w:tcW w:w="1375" w:type="dxa"/>
          </w:tcPr>
          <w:p w:rsidR="00771ECC" w:rsidRPr="001D57DC" w:rsidRDefault="00771ECC" w:rsidP="00771ECC">
            <w:pPr>
              <w:jc w:val="center"/>
            </w:pPr>
          </w:p>
        </w:tc>
        <w:tc>
          <w:tcPr>
            <w:tcW w:w="1321" w:type="dxa"/>
          </w:tcPr>
          <w:p w:rsidR="00771ECC" w:rsidRPr="001D57DC" w:rsidRDefault="00771ECC" w:rsidP="00771ECC">
            <w:pPr>
              <w:jc w:val="center"/>
            </w:pPr>
          </w:p>
        </w:tc>
        <w:tc>
          <w:tcPr>
            <w:tcW w:w="1161" w:type="dxa"/>
          </w:tcPr>
          <w:p w:rsidR="00771ECC" w:rsidRPr="001D57DC" w:rsidRDefault="00771ECC" w:rsidP="00771ECC">
            <w:pPr>
              <w:jc w:val="center"/>
            </w:pPr>
            <w:r w:rsidRPr="001D57DC">
              <w:t>17</w:t>
            </w:r>
          </w:p>
        </w:tc>
      </w:tr>
      <w:tr w:rsidR="00771ECC" w:rsidRPr="001D57DC" w:rsidTr="00771ECC">
        <w:tc>
          <w:tcPr>
            <w:tcW w:w="959" w:type="dxa"/>
          </w:tcPr>
          <w:p w:rsidR="00771ECC" w:rsidRPr="001D57DC" w:rsidRDefault="00771ECC" w:rsidP="00771ECC">
            <w:r w:rsidRPr="001D57DC">
              <w:t>CO5</w:t>
            </w:r>
          </w:p>
        </w:tc>
        <w:tc>
          <w:tcPr>
            <w:tcW w:w="1362" w:type="dxa"/>
          </w:tcPr>
          <w:p w:rsidR="00771ECC" w:rsidRPr="001D57DC" w:rsidRDefault="00771ECC" w:rsidP="00771ECC">
            <w:pPr>
              <w:jc w:val="center"/>
            </w:pPr>
            <w:r w:rsidRPr="001D57DC">
              <w:t>2</w:t>
            </w:r>
          </w:p>
        </w:tc>
        <w:tc>
          <w:tcPr>
            <w:tcW w:w="1569" w:type="dxa"/>
          </w:tcPr>
          <w:p w:rsidR="00771ECC" w:rsidRPr="001D57DC" w:rsidRDefault="00771ECC" w:rsidP="00771ECC">
            <w:pPr>
              <w:jc w:val="center"/>
            </w:pPr>
            <w:r w:rsidRPr="001D57DC">
              <w:t>15</w:t>
            </w:r>
          </w:p>
        </w:tc>
        <w:tc>
          <w:tcPr>
            <w:tcW w:w="1439" w:type="dxa"/>
          </w:tcPr>
          <w:p w:rsidR="00771ECC" w:rsidRPr="001D57DC" w:rsidRDefault="00771ECC" w:rsidP="00771ECC">
            <w:pPr>
              <w:jc w:val="center"/>
            </w:pPr>
          </w:p>
        </w:tc>
        <w:tc>
          <w:tcPr>
            <w:tcW w:w="1497" w:type="dxa"/>
          </w:tcPr>
          <w:p w:rsidR="00771ECC" w:rsidRPr="001D57DC" w:rsidRDefault="00771ECC" w:rsidP="00771ECC">
            <w:pPr>
              <w:jc w:val="center"/>
            </w:pPr>
          </w:p>
        </w:tc>
        <w:tc>
          <w:tcPr>
            <w:tcW w:w="1375" w:type="dxa"/>
          </w:tcPr>
          <w:p w:rsidR="00771ECC" w:rsidRPr="001D57DC" w:rsidRDefault="00771ECC" w:rsidP="00771ECC">
            <w:pPr>
              <w:jc w:val="center"/>
            </w:pPr>
          </w:p>
        </w:tc>
        <w:tc>
          <w:tcPr>
            <w:tcW w:w="1321" w:type="dxa"/>
          </w:tcPr>
          <w:p w:rsidR="00771ECC" w:rsidRPr="001D57DC" w:rsidRDefault="00771ECC" w:rsidP="00771ECC">
            <w:pPr>
              <w:jc w:val="center"/>
            </w:pPr>
          </w:p>
        </w:tc>
        <w:tc>
          <w:tcPr>
            <w:tcW w:w="1161" w:type="dxa"/>
          </w:tcPr>
          <w:p w:rsidR="00771ECC" w:rsidRPr="001D57DC" w:rsidRDefault="00771ECC" w:rsidP="00771ECC">
            <w:pPr>
              <w:jc w:val="center"/>
            </w:pPr>
            <w:r w:rsidRPr="001D57DC">
              <w:t>17</w:t>
            </w:r>
          </w:p>
        </w:tc>
      </w:tr>
      <w:tr w:rsidR="00771ECC" w:rsidRPr="001D57DC" w:rsidTr="00771ECC">
        <w:tc>
          <w:tcPr>
            <w:tcW w:w="959" w:type="dxa"/>
          </w:tcPr>
          <w:p w:rsidR="00771ECC" w:rsidRPr="001D57DC" w:rsidRDefault="00771ECC" w:rsidP="00771ECC">
            <w:r w:rsidRPr="001D57DC">
              <w:t>CO6</w:t>
            </w:r>
          </w:p>
        </w:tc>
        <w:tc>
          <w:tcPr>
            <w:tcW w:w="1362" w:type="dxa"/>
          </w:tcPr>
          <w:p w:rsidR="00771ECC" w:rsidRPr="001D57DC" w:rsidRDefault="00771ECC" w:rsidP="00771ECC">
            <w:pPr>
              <w:jc w:val="center"/>
            </w:pPr>
            <w:r w:rsidRPr="001D57DC">
              <w:t>1</w:t>
            </w:r>
          </w:p>
        </w:tc>
        <w:tc>
          <w:tcPr>
            <w:tcW w:w="1569" w:type="dxa"/>
          </w:tcPr>
          <w:p w:rsidR="00771ECC" w:rsidRPr="001D57DC" w:rsidRDefault="00771ECC" w:rsidP="00771ECC">
            <w:pPr>
              <w:jc w:val="center"/>
            </w:pPr>
            <w:r w:rsidRPr="001D57DC">
              <w:t>2</w:t>
            </w:r>
          </w:p>
        </w:tc>
        <w:tc>
          <w:tcPr>
            <w:tcW w:w="1439" w:type="dxa"/>
          </w:tcPr>
          <w:p w:rsidR="00771ECC" w:rsidRPr="001D57DC" w:rsidRDefault="00771ECC" w:rsidP="00771ECC">
            <w:pPr>
              <w:jc w:val="center"/>
            </w:pPr>
            <w:r w:rsidRPr="001D57DC">
              <w:t>5</w:t>
            </w:r>
          </w:p>
        </w:tc>
        <w:tc>
          <w:tcPr>
            <w:tcW w:w="1497" w:type="dxa"/>
          </w:tcPr>
          <w:p w:rsidR="00771ECC" w:rsidRPr="001D57DC" w:rsidRDefault="00771ECC" w:rsidP="00771ECC">
            <w:pPr>
              <w:jc w:val="center"/>
            </w:pPr>
          </w:p>
        </w:tc>
        <w:tc>
          <w:tcPr>
            <w:tcW w:w="1375" w:type="dxa"/>
          </w:tcPr>
          <w:p w:rsidR="00771ECC" w:rsidRPr="001D57DC" w:rsidRDefault="00771ECC" w:rsidP="00771ECC">
            <w:pPr>
              <w:jc w:val="center"/>
            </w:pPr>
          </w:p>
        </w:tc>
        <w:tc>
          <w:tcPr>
            <w:tcW w:w="1321" w:type="dxa"/>
          </w:tcPr>
          <w:p w:rsidR="00771ECC" w:rsidRPr="001D57DC" w:rsidRDefault="00771ECC" w:rsidP="00771ECC">
            <w:pPr>
              <w:jc w:val="center"/>
            </w:pPr>
          </w:p>
        </w:tc>
        <w:tc>
          <w:tcPr>
            <w:tcW w:w="1161" w:type="dxa"/>
          </w:tcPr>
          <w:p w:rsidR="00771ECC" w:rsidRPr="001D57DC" w:rsidRDefault="00771ECC" w:rsidP="00771ECC">
            <w:pPr>
              <w:jc w:val="center"/>
            </w:pPr>
            <w:r w:rsidRPr="001D57DC">
              <w:t>8</w:t>
            </w:r>
          </w:p>
        </w:tc>
      </w:tr>
      <w:tr w:rsidR="00771ECC" w:rsidRPr="001D57DC" w:rsidTr="00771ECC">
        <w:tc>
          <w:tcPr>
            <w:tcW w:w="9522" w:type="dxa"/>
            <w:gridSpan w:val="7"/>
          </w:tcPr>
          <w:p w:rsidR="00771ECC" w:rsidRPr="001D57DC" w:rsidRDefault="00771ECC" w:rsidP="00771ECC"/>
        </w:tc>
        <w:tc>
          <w:tcPr>
            <w:tcW w:w="1161" w:type="dxa"/>
          </w:tcPr>
          <w:p w:rsidR="00771ECC" w:rsidRPr="001D57DC" w:rsidRDefault="00771ECC" w:rsidP="00771ECC">
            <w:pPr>
              <w:jc w:val="center"/>
              <w:rPr>
                <w:b/>
              </w:rPr>
            </w:pPr>
            <w:r w:rsidRPr="001D57DC">
              <w:rPr>
                <w:b/>
              </w:rPr>
              <w:t>125</w:t>
            </w:r>
          </w:p>
        </w:tc>
      </w:tr>
    </w:tbl>
    <w:p w:rsidR="0010662C" w:rsidRDefault="0010662C" w:rsidP="00771ECC"/>
    <w:p w:rsidR="0010662C" w:rsidRDefault="0010662C">
      <w:pPr>
        <w:spacing w:after="200" w:line="276" w:lineRule="auto"/>
      </w:pPr>
      <w:r>
        <w:br w:type="page"/>
      </w:r>
    </w:p>
    <w:p w:rsidR="00771ECC" w:rsidRDefault="00771ECC" w:rsidP="00771ECC"/>
    <w:p w:rsidR="00771ECC" w:rsidRDefault="00771ECC" w:rsidP="00771ECC">
      <w:pPr>
        <w:jc w:val="center"/>
        <w:rPr>
          <w:b/>
        </w:rPr>
      </w:pPr>
      <w:r w:rsidRPr="00A25173">
        <w:rPr>
          <w:b/>
          <w:noProof/>
          <w:lang w:val="en-IN" w:eastAsia="en-IN"/>
        </w:rPr>
        <w:drawing>
          <wp:inline distT="0" distB="0" distL="0" distR="0">
            <wp:extent cx="6230219" cy="1657581"/>
            <wp:effectExtent l="0" t="0" r="0" b="0"/>
            <wp:docPr id="41" name="Picture 4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bCs/>
              </w:rPr>
              <w:t>20AG1005</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C33B83" w:rsidRDefault="00771ECC" w:rsidP="00771ECC">
            <w:pPr>
              <w:pStyle w:val="Title"/>
              <w:jc w:val="left"/>
              <w:rPr>
                <w:b/>
                <w:szCs w:val="24"/>
              </w:rPr>
            </w:pPr>
            <w:r w:rsidRPr="00C33B83">
              <w:rPr>
                <w:b/>
              </w:rPr>
              <w:t>INTRODUCTORY TO FORESTRY</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771ECC" w:rsidRPr="00C33B83" w:rsidTr="00771ECC">
        <w:trPr>
          <w:trHeight w:val="552"/>
        </w:trPr>
        <w:tc>
          <w:tcPr>
            <w:tcW w:w="267" w:type="pct"/>
            <w:vAlign w:val="center"/>
          </w:tcPr>
          <w:p w:rsidR="00771ECC" w:rsidRPr="00C33B83" w:rsidRDefault="00771ECC" w:rsidP="005133D7">
            <w:pPr>
              <w:jc w:val="center"/>
              <w:rPr>
                <w:b/>
              </w:rPr>
            </w:pPr>
            <w:r w:rsidRPr="00C33B83">
              <w:rPr>
                <w:b/>
              </w:rPr>
              <w:t>Q. No.</w:t>
            </w:r>
          </w:p>
        </w:tc>
        <w:tc>
          <w:tcPr>
            <w:tcW w:w="3280" w:type="pct"/>
            <w:gridSpan w:val="2"/>
            <w:vAlign w:val="center"/>
          </w:tcPr>
          <w:p w:rsidR="00771ECC" w:rsidRPr="00C33B83" w:rsidRDefault="00771ECC" w:rsidP="005133D7">
            <w:pPr>
              <w:jc w:val="center"/>
              <w:rPr>
                <w:b/>
              </w:rPr>
            </w:pPr>
            <w:r w:rsidRPr="00C33B83">
              <w:rPr>
                <w:b/>
              </w:rPr>
              <w:t>Questions</w:t>
            </w:r>
          </w:p>
        </w:tc>
        <w:tc>
          <w:tcPr>
            <w:tcW w:w="538" w:type="pct"/>
          </w:tcPr>
          <w:p w:rsidR="00771ECC" w:rsidRPr="00C33B83" w:rsidRDefault="00771ECC" w:rsidP="00771ECC">
            <w:pPr>
              <w:jc w:val="center"/>
              <w:rPr>
                <w:b/>
              </w:rPr>
            </w:pPr>
            <w:r w:rsidRPr="00C33B83">
              <w:rPr>
                <w:b/>
              </w:rPr>
              <w:t xml:space="preserve">Course Outcome </w:t>
            </w:r>
          </w:p>
        </w:tc>
        <w:tc>
          <w:tcPr>
            <w:tcW w:w="495" w:type="pct"/>
            <w:gridSpan w:val="2"/>
            <w:vAlign w:val="center"/>
          </w:tcPr>
          <w:p w:rsidR="00771ECC" w:rsidRPr="00C33B83" w:rsidRDefault="00771ECC" w:rsidP="00771ECC">
            <w:pPr>
              <w:jc w:val="center"/>
              <w:rPr>
                <w:b/>
              </w:rPr>
            </w:pPr>
            <w:r w:rsidRPr="00C33B83">
              <w:rPr>
                <w:b/>
              </w:rPr>
              <w:t>Bloom’s Level</w:t>
            </w:r>
          </w:p>
        </w:tc>
        <w:tc>
          <w:tcPr>
            <w:tcW w:w="419" w:type="pct"/>
            <w:vAlign w:val="center"/>
          </w:tcPr>
          <w:p w:rsidR="00771ECC" w:rsidRPr="00C33B83" w:rsidRDefault="00771ECC" w:rsidP="005133D7">
            <w:pPr>
              <w:jc w:val="center"/>
              <w:rPr>
                <w:b/>
              </w:rPr>
            </w:pPr>
            <w:r w:rsidRPr="00C33B83">
              <w:rPr>
                <w:b/>
              </w:rPr>
              <w:t>Marks</w:t>
            </w:r>
          </w:p>
        </w:tc>
      </w:tr>
      <w:tr w:rsidR="00771ECC" w:rsidRPr="00C33B83" w:rsidTr="00771ECC">
        <w:trPr>
          <w:trHeight w:val="70"/>
        </w:trPr>
        <w:tc>
          <w:tcPr>
            <w:tcW w:w="5000" w:type="pct"/>
            <w:gridSpan w:val="7"/>
            <w:vAlign w:val="center"/>
          </w:tcPr>
          <w:p w:rsidR="00771ECC" w:rsidRPr="00C33B83" w:rsidRDefault="00771ECC" w:rsidP="00771ECC">
            <w:pPr>
              <w:jc w:val="center"/>
              <w:rPr>
                <w:b/>
                <w:u w:val="single"/>
              </w:rPr>
            </w:pPr>
            <w:r w:rsidRPr="00C33B83">
              <w:rPr>
                <w:b/>
                <w:u w:val="single"/>
              </w:rPr>
              <w:t>PART – A (20 X 1 = 20 MARKS)</w:t>
            </w:r>
          </w:p>
        </w:tc>
      </w:tr>
      <w:tr w:rsidR="00771ECC" w:rsidRPr="00C33B83" w:rsidTr="00771ECC">
        <w:trPr>
          <w:trHeight w:val="70"/>
        </w:trPr>
        <w:tc>
          <w:tcPr>
            <w:tcW w:w="267" w:type="pct"/>
          </w:tcPr>
          <w:p w:rsidR="00771ECC" w:rsidRPr="00C33B83" w:rsidRDefault="00771ECC" w:rsidP="00771ECC">
            <w:pPr>
              <w:jc w:val="center"/>
            </w:pPr>
            <w:r w:rsidRPr="00C33B83">
              <w:t>1.</w:t>
            </w:r>
          </w:p>
        </w:tc>
        <w:tc>
          <w:tcPr>
            <w:tcW w:w="3280" w:type="pct"/>
            <w:gridSpan w:val="2"/>
          </w:tcPr>
          <w:p w:rsidR="00771ECC" w:rsidRPr="00C33B83" w:rsidRDefault="00771ECC" w:rsidP="00771ECC">
            <w:pPr>
              <w:autoSpaceDE w:val="0"/>
              <w:autoSpaceDN w:val="0"/>
              <w:adjustRightInd w:val="0"/>
              <w:jc w:val="both"/>
            </w:pPr>
            <w:r w:rsidRPr="00C33B83">
              <w:t>Expand ICFRE.</w:t>
            </w:r>
          </w:p>
        </w:tc>
        <w:tc>
          <w:tcPr>
            <w:tcW w:w="538" w:type="pct"/>
          </w:tcPr>
          <w:p w:rsidR="00771ECC" w:rsidRPr="00C33B83" w:rsidRDefault="00771ECC" w:rsidP="00771ECC">
            <w:pPr>
              <w:jc w:val="center"/>
            </w:pPr>
            <w:r w:rsidRPr="00C33B83">
              <w:t>CO5</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80"/>
        </w:trPr>
        <w:tc>
          <w:tcPr>
            <w:tcW w:w="267" w:type="pct"/>
          </w:tcPr>
          <w:p w:rsidR="00771ECC" w:rsidRPr="00C33B83" w:rsidRDefault="00771ECC" w:rsidP="00771ECC">
            <w:pPr>
              <w:jc w:val="center"/>
            </w:pPr>
            <w:r w:rsidRPr="00C33B83">
              <w:t>2.</w:t>
            </w:r>
          </w:p>
        </w:tc>
        <w:tc>
          <w:tcPr>
            <w:tcW w:w="3280" w:type="pct"/>
            <w:gridSpan w:val="2"/>
          </w:tcPr>
          <w:p w:rsidR="00771ECC" w:rsidRPr="00C33B83" w:rsidRDefault="00771ECC" w:rsidP="00771ECC">
            <w:pPr>
              <w:jc w:val="both"/>
            </w:pPr>
            <w:r w:rsidRPr="00C33B83">
              <w:t>Mention the botanical name of casuarinas.</w:t>
            </w:r>
          </w:p>
        </w:tc>
        <w:tc>
          <w:tcPr>
            <w:tcW w:w="538" w:type="pct"/>
          </w:tcPr>
          <w:p w:rsidR="00771ECC" w:rsidRPr="00C33B83" w:rsidRDefault="00771ECC" w:rsidP="00771ECC">
            <w:pPr>
              <w:jc w:val="center"/>
            </w:pPr>
            <w:r w:rsidRPr="00C33B83">
              <w:t>CO1</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70"/>
        </w:trPr>
        <w:tc>
          <w:tcPr>
            <w:tcW w:w="267" w:type="pct"/>
          </w:tcPr>
          <w:p w:rsidR="00771ECC" w:rsidRPr="00C33B83" w:rsidRDefault="00771ECC" w:rsidP="00771ECC">
            <w:pPr>
              <w:jc w:val="center"/>
            </w:pPr>
            <w:r w:rsidRPr="00C33B83">
              <w:t>3.</w:t>
            </w:r>
          </w:p>
        </w:tc>
        <w:tc>
          <w:tcPr>
            <w:tcW w:w="3280" w:type="pct"/>
            <w:gridSpan w:val="2"/>
          </w:tcPr>
          <w:p w:rsidR="00771ECC" w:rsidRPr="00C33B83" w:rsidRDefault="00771ECC" w:rsidP="00771ECC">
            <w:pPr>
              <w:jc w:val="both"/>
            </w:pPr>
            <w:r w:rsidRPr="00C33B83">
              <w:t>Name two fuel wood tree species.</w:t>
            </w:r>
          </w:p>
        </w:tc>
        <w:tc>
          <w:tcPr>
            <w:tcW w:w="538" w:type="pct"/>
          </w:tcPr>
          <w:p w:rsidR="00771ECC" w:rsidRPr="00C33B83" w:rsidRDefault="00771ECC" w:rsidP="00771ECC">
            <w:pPr>
              <w:jc w:val="center"/>
            </w:pPr>
            <w:r w:rsidRPr="00C33B83">
              <w:t>CO2</w:t>
            </w:r>
          </w:p>
        </w:tc>
        <w:tc>
          <w:tcPr>
            <w:tcW w:w="495" w:type="pct"/>
            <w:gridSpan w:val="2"/>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4.</w:t>
            </w:r>
          </w:p>
        </w:tc>
        <w:tc>
          <w:tcPr>
            <w:tcW w:w="3280" w:type="pct"/>
            <w:gridSpan w:val="2"/>
          </w:tcPr>
          <w:p w:rsidR="00771ECC" w:rsidRPr="00C33B83" w:rsidRDefault="00771ECC" w:rsidP="00771ECC">
            <w:pPr>
              <w:jc w:val="both"/>
            </w:pPr>
            <w:r w:rsidRPr="00C33B83">
              <w:t>When was the forest conservation Act passed?</w:t>
            </w:r>
          </w:p>
        </w:tc>
        <w:tc>
          <w:tcPr>
            <w:tcW w:w="538" w:type="pct"/>
          </w:tcPr>
          <w:p w:rsidR="00771ECC" w:rsidRPr="00C33B83" w:rsidRDefault="00771ECC" w:rsidP="00771ECC">
            <w:pPr>
              <w:jc w:val="center"/>
            </w:pPr>
            <w:r w:rsidRPr="00C33B83">
              <w:t>CO6</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5.</w:t>
            </w:r>
          </w:p>
        </w:tc>
        <w:tc>
          <w:tcPr>
            <w:tcW w:w="3280" w:type="pct"/>
            <w:gridSpan w:val="2"/>
          </w:tcPr>
          <w:p w:rsidR="00771ECC" w:rsidRPr="00C33B83" w:rsidRDefault="00771ECC" w:rsidP="00771ECC">
            <w:pPr>
              <w:pStyle w:val="Default"/>
              <w:jc w:val="both"/>
            </w:pPr>
            <w:r w:rsidRPr="00C33B83">
              <w:t>What is the total percentage of open forest in India?</w:t>
            </w:r>
          </w:p>
        </w:tc>
        <w:tc>
          <w:tcPr>
            <w:tcW w:w="538" w:type="pct"/>
          </w:tcPr>
          <w:p w:rsidR="00771ECC" w:rsidRPr="00C33B83" w:rsidRDefault="00771ECC" w:rsidP="00771ECC">
            <w:pPr>
              <w:jc w:val="center"/>
            </w:pPr>
            <w:r w:rsidRPr="00C33B83">
              <w:t>CO2</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6.</w:t>
            </w:r>
          </w:p>
        </w:tc>
        <w:tc>
          <w:tcPr>
            <w:tcW w:w="3280" w:type="pct"/>
            <w:gridSpan w:val="2"/>
          </w:tcPr>
          <w:p w:rsidR="00771ECC" w:rsidRPr="00C33B83" w:rsidRDefault="00771ECC" w:rsidP="00771ECC">
            <w:pPr>
              <w:jc w:val="both"/>
            </w:pPr>
            <w:r w:rsidRPr="00C33B83">
              <w:t>Botanical name of palmyrah.</w:t>
            </w:r>
          </w:p>
        </w:tc>
        <w:tc>
          <w:tcPr>
            <w:tcW w:w="538" w:type="pct"/>
          </w:tcPr>
          <w:p w:rsidR="00771ECC" w:rsidRPr="00C33B83" w:rsidRDefault="00771ECC" w:rsidP="00771ECC">
            <w:pPr>
              <w:jc w:val="center"/>
            </w:pPr>
            <w:r w:rsidRPr="00C33B83">
              <w:t>CO2</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7.</w:t>
            </w:r>
          </w:p>
        </w:tc>
        <w:tc>
          <w:tcPr>
            <w:tcW w:w="3280" w:type="pct"/>
            <w:gridSpan w:val="2"/>
          </w:tcPr>
          <w:p w:rsidR="00771ECC" w:rsidRPr="00C33B83" w:rsidRDefault="00771ECC" w:rsidP="00771ECC">
            <w:pPr>
              <w:jc w:val="both"/>
            </w:pPr>
            <w:r w:rsidRPr="00C33B83">
              <w:t>Who introduced taungya system?</w:t>
            </w:r>
          </w:p>
        </w:tc>
        <w:tc>
          <w:tcPr>
            <w:tcW w:w="538" w:type="pct"/>
          </w:tcPr>
          <w:p w:rsidR="00771ECC" w:rsidRPr="00C33B83" w:rsidRDefault="00771ECC" w:rsidP="00771ECC">
            <w:pPr>
              <w:jc w:val="center"/>
            </w:pPr>
            <w:r w:rsidRPr="00C33B83">
              <w:t>CO1</w:t>
            </w:r>
          </w:p>
        </w:tc>
        <w:tc>
          <w:tcPr>
            <w:tcW w:w="495" w:type="pct"/>
            <w:gridSpan w:val="2"/>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8.</w:t>
            </w:r>
          </w:p>
        </w:tc>
        <w:tc>
          <w:tcPr>
            <w:tcW w:w="3280" w:type="pct"/>
            <w:gridSpan w:val="2"/>
          </w:tcPr>
          <w:p w:rsidR="00771ECC" w:rsidRPr="00C33B83" w:rsidRDefault="00771ECC" w:rsidP="00771ECC">
            <w:pPr>
              <w:spacing w:line="276" w:lineRule="auto"/>
              <w:jc w:val="both"/>
              <w:rPr>
                <w:b/>
                <w:bCs/>
              </w:rPr>
            </w:pPr>
            <w:r w:rsidRPr="00C33B83">
              <w:t>Name any two fodder tree species.</w:t>
            </w:r>
          </w:p>
        </w:tc>
        <w:tc>
          <w:tcPr>
            <w:tcW w:w="538" w:type="pct"/>
          </w:tcPr>
          <w:p w:rsidR="00771ECC" w:rsidRPr="00C33B83" w:rsidRDefault="00771ECC" w:rsidP="00771ECC">
            <w:pPr>
              <w:jc w:val="center"/>
            </w:pPr>
            <w:r w:rsidRPr="00C33B83">
              <w:t>CO5</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9.</w:t>
            </w:r>
          </w:p>
        </w:tc>
        <w:tc>
          <w:tcPr>
            <w:tcW w:w="3280" w:type="pct"/>
            <w:gridSpan w:val="2"/>
          </w:tcPr>
          <w:p w:rsidR="00771ECC" w:rsidRPr="00C33B83" w:rsidRDefault="00771ECC" w:rsidP="00771ECC">
            <w:pPr>
              <w:pStyle w:val="ListParagraph"/>
              <w:ind w:left="0"/>
              <w:jc w:val="both"/>
              <w:rPr>
                <w:noProof/>
                <w:lang w:eastAsia="zh-TW"/>
              </w:rPr>
            </w:pPr>
            <w:r w:rsidRPr="00C33B83">
              <w:t>Where is the headquarters of Institute of Forest Biodiversity?</w:t>
            </w:r>
          </w:p>
        </w:tc>
        <w:tc>
          <w:tcPr>
            <w:tcW w:w="538" w:type="pct"/>
          </w:tcPr>
          <w:p w:rsidR="00771ECC" w:rsidRPr="00C33B83" w:rsidRDefault="00771ECC" w:rsidP="00771ECC">
            <w:pPr>
              <w:jc w:val="center"/>
            </w:pPr>
            <w:r w:rsidRPr="00C33B83">
              <w:t>CO2</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10.</w:t>
            </w:r>
          </w:p>
        </w:tc>
        <w:tc>
          <w:tcPr>
            <w:tcW w:w="3280" w:type="pct"/>
            <w:gridSpan w:val="2"/>
          </w:tcPr>
          <w:p w:rsidR="00771ECC" w:rsidRPr="00C33B83" w:rsidRDefault="00771ECC" w:rsidP="00771ECC">
            <w:pPr>
              <w:jc w:val="both"/>
            </w:pPr>
            <w:r w:rsidRPr="00C33B83">
              <w:t>What are the components of silvo-pasture?</w:t>
            </w:r>
          </w:p>
        </w:tc>
        <w:tc>
          <w:tcPr>
            <w:tcW w:w="538" w:type="pct"/>
          </w:tcPr>
          <w:p w:rsidR="00771ECC" w:rsidRPr="00C33B83" w:rsidRDefault="00771ECC" w:rsidP="00771ECC">
            <w:pPr>
              <w:jc w:val="center"/>
            </w:pPr>
            <w:r w:rsidRPr="00C33B83">
              <w:t>CO4</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11.</w:t>
            </w:r>
          </w:p>
        </w:tc>
        <w:tc>
          <w:tcPr>
            <w:tcW w:w="3280" w:type="pct"/>
            <w:gridSpan w:val="2"/>
          </w:tcPr>
          <w:p w:rsidR="00771ECC" w:rsidRPr="00C33B83" w:rsidRDefault="00771ECC" w:rsidP="00771ECC">
            <w:pPr>
              <w:jc w:val="both"/>
            </w:pPr>
            <w:r w:rsidRPr="00C33B83">
              <w:t>List out any two deciduous tree.</w:t>
            </w:r>
          </w:p>
        </w:tc>
        <w:tc>
          <w:tcPr>
            <w:tcW w:w="538" w:type="pct"/>
          </w:tcPr>
          <w:p w:rsidR="00771ECC" w:rsidRPr="00C33B83" w:rsidRDefault="00771ECC" w:rsidP="00771ECC">
            <w:pPr>
              <w:jc w:val="center"/>
            </w:pPr>
            <w:r w:rsidRPr="00C33B83">
              <w:t>CO6</w:t>
            </w:r>
          </w:p>
        </w:tc>
        <w:tc>
          <w:tcPr>
            <w:tcW w:w="495" w:type="pct"/>
            <w:gridSpan w:val="2"/>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12.</w:t>
            </w:r>
          </w:p>
        </w:tc>
        <w:tc>
          <w:tcPr>
            <w:tcW w:w="3280" w:type="pct"/>
            <w:gridSpan w:val="2"/>
          </w:tcPr>
          <w:p w:rsidR="00771ECC" w:rsidRPr="00C33B83" w:rsidRDefault="00771ECC" w:rsidP="00771ECC">
            <w:pPr>
              <w:jc w:val="both"/>
            </w:pPr>
            <w:r w:rsidRPr="00C33B83">
              <w:t>Write the botanical name of banyan tree.</w:t>
            </w:r>
          </w:p>
        </w:tc>
        <w:tc>
          <w:tcPr>
            <w:tcW w:w="538" w:type="pct"/>
          </w:tcPr>
          <w:p w:rsidR="00771ECC" w:rsidRPr="00C33B83" w:rsidRDefault="00771ECC" w:rsidP="00771ECC">
            <w:pPr>
              <w:jc w:val="center"/>
            </w:pPr>
            <w:r w:rsidRPr="00C33B83">
              <w:t>CO4</w:t>
            </w:r>
          </w:p>
        </w:tc>
        <w:tc>
          <w:tcPr>
            <w:tcW w:w="495" w:type="pct"/>
            <w:gridSpan w:val="2"/>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13.</w:t>
            </w:r>
          </w:p>
        </w:tc>
        <w:tc>
          <w:tcPr>
            <w:tcW w:w="3280" w:type="pct"/>
            <w:gridSpan w:val="2"/>
          </w:tcPr>
          <w:p w:rsidR="00771ECC" w:rsidRPr="00C33B83" w:rsidRDefault="00771ECC" w:rsidP="00771ECC">
            <w:pPr>
              <w:jc w:val="both"/>
            </w:pPr>
            <w:r w:rsidRPr="00C33B83">
              <w:t>What is the percentage of wind speed reduction in windbreak?</w:t>
            </w:r>
          </w:p>
        </w:tc>
        <w:tc>
          <w:tcPr>
            <w:tcW w:w="538" w:type="pct"/>
          </w:tcPr>
          <w:p w:rsidR="00771ECC" w:rsidRPr="00C33B83" w:rsidRDefault="00771ECC" w:rsidP="00771ECC">
            <w:pPr>
              <w:jc w:val="center"/>
            </w:pPr>
            <w:r w:rsidRPr="00C33B83">
              <w:t>CO3</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14.</w:t>
            </w:r>
          </w:p>
        </w:tc>
        <w:tc>
          <w:tcPr>
            <w:tcW w:w="3280" w:type="pct"/>
            <w:gridSpan w:val="2"/>
          </w:tcPr>
          <w:p w:rsidR="00771ECC" w:rsidRPr="00C33B83" w:rsidRDefault="00771ECC" w:rsidP="00771ECC">
            <w:pPr>
              <w:jc w:val="both"/>
            </w:pPr>
            <w:r w:rsidRPr="00C33B83">
              <w:t>Mention any two woody tree species.</w:t>
            </w:r>
          </w:p>
        </w:tc>
        <w:tc>
          <w:tcPr>
            <w:tcW w:w="538" w:type="pct"/>
          </w:tcPr>
          <w:p w:rsidR="00771ECC" w:rsidRPr="00C33B83" w:rsidRDefault="00771ECC" w:rsidP="00771ECC">
            <w:pPr>
              <w:jc w:val="center"/>
            </w:pPr>
            <w:r w:rsidRPr="00C33B83">
              <w:t>CO1</w:t>
            </w:r>
          </w:p>
        </w:tc>
        <w:tc>
          <w:tcPr>
            <w:tcW w:w="495" w:type="pct"/>
            <w:gridSpan w:val="2"/>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15.</w:t>
            </w:r>
          </w:p>
        </w:tc>
        <w:tc>
          <w:tcPr>
            <w:tcW w:w="3280" w:type="pct"/>
            <w:gridSpan w:val="2"/>
          </w:tcPr>
          <w:p w:rsidR="00771ECC" w:rsidRPr="00C33B83" w:rsidRDefault="00771ECC" w:rsidP="00771ECC">
            <w:pPr>
              <w:jc w:val="both"/>
            </w:pPr>
            <w:r w:rsidRPr="00C33B83">
              <w:t>Which tree is called king of tree?</w:t>
            </w:r>
          </w:p>
        </w:tc>
        <w:tc>
          <w:tcPr>
            <w:tcW w:w="538" w:type="pct"/>
          </w:tcPr>
          <w:p w:rsidR="00771ECC" w:rsidRPr="00C33B83" w:rsidRDefault="00771ECC" w:rsidP="00771ECC">
            <w:pPr>
              <w:jc w:val="center"/>
            </w:pPr>
            <w:r w:rsidRPr="00C33B83">
              <w:t>CO1</w:t>
            </w:r>
          </w:p>
        </w:tc>
        <w:tc>
          <w:tcPr>
            <w:tcW w:w="495" w:type="pct"/>
            <w:gridSpan w:val="2"/>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16.</w:t>
            </w:r>
          </w:p>
        </w:tc>
        <w:tc>
          <w:tcPr>
            <w:tcW w:w="3280" w:type="pct"/>
            <w:gridSpan w:val="2"/>
          </w:tcPr>
          <w:p w:rsidR="00771ECC" w:rsidRPr="00C33B83" w:rsidRDefault="00771ECC" w:rsidP="00771ECC">
            <w:pPr>
              <w:jc w:val="both"/>
            </w:pPr>
            <w:r w:rsidRPr="00C33B83">
              <w:t>What are the components of silvi-olericulture?</w:t>
            </w:r>
          </w:p>
        </w:tc>
        <w:tc>
          <w:tcPr>
            <w:tcW w:w="538" w:type="pct"/>
          </w:tcPr>
          <w:p w:rsidR="00771ECC" w:rsidRPr="00C33B83" w:rsidRDefault="00771ECC" w:rsidP="00771ECC">
            <w:pPr>
              <w:jc w:val="center"/>
            </w:pPr>
            <w:r w:rsidRPr="00C33B83">
              <w:t>CO2</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17.</w:t>
            </w:r>
          </w:p>
        </w:tc>
        <w:tc>
          <w:tcPr>
            <w:tcW w:w="3280" w:type="pct"/>
            <w:gridSpan w:val="2"/>
          </w:tcPr>
          <w:p w:rsidR="00771ECC" w:rsidRPr="00C33B83" w:rsidRDefault="00771ECC" w:rsidP="00771ECC">
            <w:pPr>
              <w:jc w:val="both"/>
            </w:pPr>
            <w:r w:rsidRPr="00C33B83">
              <w:t>National tree of India is ______________.</w:t>
            </w:r>
          </w:p>
        </w:tc>
        <w:tc>
          <w:tcPr>
            <w:tcW w:w="538" w:type="pct"/>
          </w:tcPr>
          <w:p w:rsidR="00771ECC" w:rsidRPr="00C33B83" w:rsidRDefault="00771ECC" w:rsidP="00771ECC">
            <w:pPr>
              <w:jc w:val="center"/>
            </w:pPr>
            <w:r w:rsidRPr="00C33B83">
              <w:t>CO1</w:t>
            </w:r>
          </w:p>
        </w:tc>
        <w:tc>
          <w:tcPr>
            <w:tcW w:w="495" w:type="pct"/>
            <w:gridSpan w:val="2"/>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1</w:t>
            </w:r>
          </w:p>
        </w:tc>
      </w:tr>
      <w:tr w:rsidR="00771ECC" w:rsidRPr="00C33B83" w:rsidTr="00771ECC">
        <w:trPr>
          <w:trHeight w:val="397"/>
        </w:trPr>
        <w:tc>
          <w:tcPr>
            <w:tcW w:w="267" w:type="pct"/>
          </w:tcPr>
          <w:p w:rsidR="00771ECC" w:rsidRPr="00C33B83" w:rsidRDefault="00771ECC" w:rsidP="00771ECC">
            <w:pPr>
              <w:jc w:val="center"/>
            </w:pPr>
            <w:r w:rsidRPr="00C33B83">
              <w:t>18.</w:t>
            </w:r>
          </w:p>
        </w:tc>
        <w:tc>
          <w:tcPr>
            <w:tcW w:w="3280" w:type="pct"/>
            <w:gridSpan w:val="2"/>
          </w:tcPr>
          <w:p w:rsidR="00771ECC" w:rsidRPr="00C33B83" w:rsidRDefault="00771ECC" w:rsidP="00771ECC">
            <w:pPr>
              <w:jc w:val="both"/>
            </w:pPr>
            <w:r w:rsidRPr="00C33B83">
              <w:t>Name any two herbaceous tree species.</w:t>
            </w:r>
          </w:p>
        </w:tc>
        <w:tc>
          <w:tcPr>
            <w:tcW w:w="538" w:type="pct"/>
          </w:tcPr>
          <w:p w:rsidR="00771ECC" w:rsidRPr="00C33B83" w:rsidRDefault="00771ECC" w:rsidP="00771ECC">
            <w:pPr>
              <w:jc w:val="center"/>
            </w:pPr>
            <w:r w:rsidRPr="00C33B83">
              <w:t>CO4</w:t>
            </w:r>
          </w:p>
        </w:tc>
        <w:tc>
          <w:tcPr>
            <w:tcW w:w="495" w:type="pct"/>
            <w:gridSpan w:val="2"/>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1</w:t>
            </w:r>
          </w:p>
        </w:tc>
      </w:tr>
      <w:tr w:rsidR="00771ECC" w:rsidRPr="00C33B83" w:rsidTr="00771ECC">
        <w:trPr>
          <w:trHeight w:val="242"/>
        </w:trPr>
        <w:tc>
          <w:tcPr>
            <w:tcW w:w="267" w:type="pct"/>
          </w:tcPr>
          <w:p w:rsidR="00771ECC" w:rsidRPr="00C33B83" w:rsidRDefault="00771ECC" w:rsidP="00771ECC">
            <w:pPr>
              <w:jc w:val="center"/>
            </w:pPr>
            <w:r w:rsidRPr="00C33B83">
              <w:t>19.</w:t>
            </w:r>
          </w:p>
        </w:tc>
        <w:tc>
          <w:tcPr>
            <w:tcW w:w="3280" w:type="pct"/>
            <w:gridSpan w:val="2"/>
          </w:tcPr>
          <w:p w:rsidR="00771ECC" w:rsidRPr="00C33B83" w:rsidRDefault="00771ECC" w:rsidP="00771ECC">
            <w:pPr>
              <w:jc w:val="both"/>
            </w:pPr>
            <w:r w:rsidRPr="00C33B83">
              <w:t>What are the components of horti-pasture?</w:t>
            </w:r>
          </w:p>
        </w:tc>
        <w:tc>
          <w:tcPr>
            <w:tcW w:w="538" w:type="pct"/>
          </w:tcPr>
          <w:p w:rsidR="00771ECC" w:rsidRPr="00C33B83" w:rsidRDefault="00771ECC" w:rsidP="00771ECC">
            <w:pPr>
              <w:jc w:val="center"/>
            </w:pPr>
            <w:r w:rsidRPr="00C33B83">
              <w:t>CO5</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107"/>
        </w:trPr>
        <w:tc>
          <w:tcPr>
            <w:tcW w:w="267" w:type="pct"/>
          </w:tcPr>
          <w:p w:rsidR="00771ECC" w:rsidRPr="00C33B83" w:rsidRDefault="00771ECC" w:rsidP="00771ECC">
            <w:pPr>
              <w:jc w:val="center"/>
            </w:pPr>
            <w:r w:rsidRPr="00C33B83">
              <w:t>20.</w:t>
            </w:r>
          </w:p>
        </w:tc>
        <w:tc>
          <w:tcPr>
            <w:tcW w:w="3280" w:type="pct"/>
            <w:gridSpan w:val="2"/>
          </w:tcPr>
          <w:p w:rsidR="00771ECC" w:rsidRPr="00C33B83" w:rsidRDefault="00771ECC" w:rsidP="00771ECC">
            <w:pPr>
              <w:jc w:val="both"/>
            </w:pPr>
            <w:r w:rsidRPr="00C33B83">
              <w:t>Where the taungya system was first evolved?</w:t>
            </w:r>
          </w:p>
        </w:tc>
        <w:tc>
          <w:tcPr>
            <w:tcW w:w="538" w:type="pct"/>
          </w:tcPr>
          <w:p w:rsidR="00771ECC" w:rsidRPr="00C33B83" w:rsidRDefault="00771ECC" w:rsidP="00771ECC">
            <w:pPr>
              <w:jc w:val="center"/>
            </w:pPr>
            <w:r w:rsidRPr="00C33B83">
              <w:t>CO1</w:t>
            </w:r>
          </w:p>
        </w:tc>
        <w:tc>
          <w:tcPr>
            <w:tcW w:w="495" w:type="pct"/>
            <w:gridSpan w:val="2"/>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1</w:t>
            </w:r>
          </w:p>
        </w:tc>
      </w:tr>
      <w:tr w:rsidR="00771ECC" w:rsidRPr="00C33B83" w:rsidTr="00771ECC">
        <w:trPr>
          <w:trHeight w:val="552"/>
        </w:trPr>
        <w:tc>
          <w:tcPr>
            <w:tcW w:w="5000" w:type="pct"/>
            <w:gridSpan w:val="7"/>
            <w:vAlign w:val="center"/>
          </w:tcPr>
          <w:p w:rsidR="00771ECC" w:rsidRPr="00C33B83" w:rsidRDefault="00771ECC" w:rsidP="00771ECC">
            <w:pPr>
              <w:jc w:val="center"/>
              <w:rPr>
                <w:b/>
                <w:u w:val="single"/>
              </w:rPr>
            </w:pPr>
            <w:r w:rsidRPr="00C33B83">
              <w:rPr>
                <w:b/>
                <w:u w:val="single"/>
              </w:rPr>
              <w:t xml:space="preserve">PART – B (10 X 5 = 50 MARKS) </w:t>
            </w:r>
          </w:p>
          <w:p w:rsidR="00771ECC" w:rsidRPr="00C33B83" w:rsidRDefault="00771ECC" w:rsidP="00771ECC">
            <w:pPr>
              <w:jc w:val="center"/>
              <w:rPr>
                <w:b/>
                <w:u w:val="single"/>
              </w:rPr>
            </w:pPr>
            <w:r w:rsidRPr="00C33B83">
              <w:rPr>
                <w:b/>
              </w:rPr>
              <w:t>(Answer any 10 from the following)</w:t>
            </w:r>
          </w:p>
        </w:tc>
      </w:tr>
      <w:tr w:rsidR="00771ECC" w:rsidRPr="00C33B83" w:rsidTr="00771ECC">
        <w:trPr>
          <w:trHeight w:val="397"/>
        </w:trPr>
        <w:tc>
          <w:tcPr>
            <w:tcW w:w="267" w:type="pct"/>
          </w:tcPr>
          <w:p w:rsidR="00771ECC" w:rsidRPr="00C33B83" w:rsidRDefault="00771ECC" w:rsidP="00771ECC">
            <w:pPr>
              <w:jc w:val="center"/>
            </w:pPr>
            <w:r w:rsidRPr="00C33B83">
              <w:t>21.</w:t>
            </w:r>
          </w:p>
        </w:tc>
        <w:tc>
          <w:tcPr>
            <w:tcW w:w="3280" w:type="pct"/>
            <w:gridSpan w:val="2"/>
          </w:tcPr>
          <w:p w:rsidR="00771ECC" w:rsidRPr="00C33B83" w:rsidRDefault="00771ECC" w:rsidP="00771ECC">
            <w:pPr>
              <w:spacing w:after="120" w:line="276" w:lineRule="auto"/>
              <w:jc w:val="both"/>
            </w:pPr>
            <w:r w:rsidRPr="00C33B83">
              <w:t xml:space="preserve">Write about the shelterbelt. </w:t>
            </w:r>
          </w:p>
        </w:tc>
        <w:tc>
          <w:tcPr>
            <w:tcW w:w="550" w:type="pct"/>
            <w:gridSpan w:val="2"/>
          </w:tcPr>
          <w:p w:rsidR="00771ECC" w:rsidRPr="00C33B83" w:rsidRDefault="00771ECC" w:rsidP="00771ECC">
            <w:pPr>
              <w:jc w:val="center"/>
            </w:pPr>
            <w:r w:rsidRPr="00C33B83">
              <w:t>CO2</w:t>
            </w:r>
          </w:p>
        </w:tc>
        <w:tc>
          <w:tcPr>
            <w:tcW w:w="483" w:type="pct"/>
          </w:tcPr>
          <w:p w:rsidR="00771ECC" w:rsidRPr="00C33B83" w:rsidRDefault="00771ECC" w:rsidP="00771ECC">
            <w:pPr>
              <w:jc w:val="center"/>
            </w:pPr>
            <w:r w:rsidRPr="00C33B83">
              <w:t>E</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22.</w:t>
            </w:r>
          </w:p>
        </w:tc>
        <w:tc>
          <w:tcPr>
            <w:tcW w:w="3280" w:type="pct"/>
            <w:gridSpan w:val="2"/>
          </w:tcPr>
          <w:p w:rsidR="00771ECC" w:rsidRPr="00C33B83" w:rsidRDefault="00771ECC" w:rsidP="00771ECC">
            <w:pPr>
              <w:jc w:val="both"/>
            </w:pPr>
            <w:r w:rsidRPr="00C33B83">
              <w:t>Detailed note on role of forestry.</w:t>
            </w:r>
          </w:p>
        </w:tc>
        <w:tc>
          <w:tcPr>
            <w:tcW w:w="550" w:type="pct"/>
            <w:gridSpan w:val="2"/>
          </w:tcPr>
          <w:p w:rsidR="00771ECC" w:rsidRPr="00C33B83" w:rsidRDefault="00771ECC" w:rsidP="00771ECC">
            <w:pPr>
              <w:jc w:val="center"/>
            </w:pPr>
            <w:r w:rsidRPr="00C33B83">
              <w:t>CO2</w:t>
            </w:r>
          </w:p>
        </w:tc>
        <w:tc>
          <w:tcPr>
            <w:tcW w:w="483" w:type="pct"/>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23.</w:t>
            </w:r>
          </w:p>
        </w:tc>
        <w:tc>
          <w:tcPr>
            <w:tcW w:w="3280" w:type="pct"/>
            <w:gridSpan w:val="2"/>
          </w:tcPr>
          <w:p w:rsidR="00771ECC" w:rsidRPr="00C33B83" w:rsidRDefault="00771ECC" w:rsidP="00771ECC">
            <w:pPr>
              <w:spacing w:after="120" w:line="276" w:lineRule="auto"/>
              <w:jc w:val="both"/>
            </w:pPr>
            <w:r w:rsidRPr="00C33B83">
              <w:t>Differentiate reforestation and afforestation.</w:t>
            </w:r>
          </w:p>
        </w:tc>
        <w:tc>
          <w:tcPr>
            <w:tcW w:w="550" w:type="pct"/>
            <w:gridSpan w:val="2"/>
          </w:tcPr>
          <w:p w:rsidR="00771ECC" w:rsidRPr="00C33B83" w:rsidRDefault="00771ECC" w:rsidP="00771ECC">
            <w:pPr>
              <w:jc w:val="center"/>
            </w:pPr>
            <w:r w:rsidRPr="00C33B83">
              <w:t>CO1</w:t>
            </w:r>
          </w:p>
        </w:tc>
        <w:tc>
          <w:tcPr>
            <w:tcW w:w="483" w:type="pct"/>
          </w:tcPr>
          <w:p w:rsidR="00771ECC" w:rsidRPr="00C33B83" w:rsidRDefault="00771ECC" w:rsidP="00771ECC">
            <w:pPr>
              <w:jc w:val="center"/>
            </w:pPr>
            <w:r w:rsidRPr="00C33B83">
              <w:t>E</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24.</w:t>
            </w:r>
          </w:p>
        </w:tc>
        <w:tc>
          <w:tcPr>
            <w:tcW w:w="3280" w:type="pct"/>
            <w:gridSpan w:val="2"/>
          </w:tcPr>
          <w:p w:rsidR="00771ECC" w:rsidRPr="00C33B83" w:rsidRDefault="00771ECC" w:rsidP="00771ECC">
            <w:pPr>
              <w:spacing w:line="276" w:lineRule="auto"/>
              <w:jc w:val="both"/>
            </w:pPr>
            <w:r w:rsidRPr="00C33B83">
              <w:t>Classify the forestry based on evergreen and deciduous tree.</w:t>
            </w:r>
          </w:p>
        </w:tc>
        <w:tc>
          <w:tcPr>
            <w:tcW w:w="550" w:type="pct"/>
            <w:gridSpan w:val="2"/>
          </w:tcPr>
          <w:p w:rsidR="00771ECC" w:rsidRPr="00C33B83" w:rsidRDefault="00771ECC" w:rsidP="00771ECC">
            <w:pPr>
              <w:jc w:val="center"/>
            </w:pPr>
            <w:r w:rsidRPr="00C33B83">
              <w:t>CO6</w:t>
            </w:r>
          </w:p>
        </w:tc>
        <w:tc>
          <w:tcPr>
            <w:tcW w:w="483" w:type="pct"/>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25.</w:t>
            </w:r>
          </w:p>
        </w:tc>
        <w:tc>
          <w:tcPr>
            <w:tcW w:w="3280" w:type="pct"/>
            <w:gridSpan w:val="2"/>
          </w:tcPr>
          <w:p w:rsidR="00771ECC" w:rsidRPr="00C33B83" w:rsidRDefault="00771ECC" w:rsidP="00771ECC">
            <w:pPr>
              <w:spacing w:after="120" w:line="276" w:lineRule="auto"/>
              <w:jc w:val="both"/>
            </w:pPr>
            <w:r w:rsidRPr="00C33B83">
              <w:t>Define pollarding and write the advantages.</w:t>
            </w:r>
          </w:p>
        </w:tc>
        <w:tc>
          <w:tcPr>
            <w:tcW w:w="550" w:type="pct"/>
            <w:gridSpan w:val="2"/>
          </w:tcPr>
          <w:p w:rsidR="00771ECC" w:rsidRPr="00C33B83" w:rsidRDefault="00771ECC" w:rsidP="00771ECC">
            <w:pPr>
              <w:jc w:val="center"/>
            </w:pPr>
            <w:r w:rsidRPr="00C33B83">
              <w:t>CO4</w:t>
            </w:r>
          </w:p>
        </w:tc>
        <w:tc>
          <w:tcPr>
            <w:tcW w:w="483" w:type="pct"/>
          </w:tcPr>
          <w:p w:rsidR="00771ECC" w:rsidRPr="00C33B83" w:rsidRDefault="00771ECC" w:rsidP="00771ECC">
            <w:pPr>
              <w:jc w:val="center"/>
            </w:pPr>
            <w:r w:rsidRPr="00C33B83">
              <w:t>E</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26.</w:t>
            </w:r>
          </w:p>
        </w:tc>
        <w:tc>
          <w:tcPr>
            <w:tcW w:w="3280" w:type="pct"/>
            <w:gridSpan w:val="2"/>
          </w:tcPr>
          <w:p w:rsidR="00771ECC" w:rsidRPr="00C33B83" w:rsidRDefault="00771ECC" w:rsidP="00771ECC">
            <w:pPr>
              <w:spacing w:line="276" w:lineRule="auto"/>
              <w:jc w:val="both"/>
            </w:pPr>
            <w:r w:rsidRPr="00C33B83">
              <w:t>Differentiate silvipasture and agroforestry.</w:t>
            </w:r>
          </w:p>
        </w:tc>
        <w:tc>
          <w:tcPr>
            <w:tcW w:w="550" w:type="pct"/>
            <w:gridSpan w:val="2"/>
          </w:tcPr>
          <w:p w:rsidR="00771ECC" w:rsidRPr="00C33B83" w:rsidRDefault="00771ECC" w:rsidP="00771ECC">
            <w:pPr>
              <w:jc w:val="center"/>
            </w:pPr>
            <w:r w:rsidRPr="00C33B83">
              <w:t>CO6</w:t>
            </w:r>
          </w:p>
        </w:tc>
        <w:tc>
          <w:tcPr>
            <w:tcW w:w="483" w:type="pct"/>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27.</w:t>
            </w:r>
          </w:p>
        </w:tc>
        <w:tc>
          <w:tcPr>
            <w:tcW w:w="3280" w:type="pct"/>
            <w:gridSpan w:val="2"/>
          </w:tcPr>
          <w:p w:rsidR="00771ECC" w:rsidRPr="00C33B83" w:rsidRDefault="00771ECC" w:rsidP="00771ECC">
            <w:pPr>
              <w:spacing w:line="276" w:lineRule="auto"/>
              <w:jc w:val="both"/>
            </w:pPr>
            <w:r w:rsidRPr="00C33B83">
              <w:t xml:space="preserve">Write the concept of agroforestry. </w:t>
            </w:r>
          </w:p>
        </w:tc>
        <w:tc>
          <w:tcPr>
            <w:tcW w:w="550" w:type="pct"/>
            <w:gridSpan w:val="2"/>
          </w:tcPr>
          <w:p w:rsidR="00771ECC" w:rsidRPr="00C33B83" w:rsidRDefault="00771ECC" w:rsidP="00771ECC">
            <w:pPr>
              <w:jc w:val="center"/>
            </w:pPr>
            <w:r w:rsidRPr="00C33B83">
              <w:t>CO1</w:t>
            </w:r>
          </w:p>
        </w:tc>
        <w:tc>
          <w:tcPr>
            <w:tcW w:w="483" w:type="pct"/>
          </w:tcPr>
          <w:p w:rsidR="00771ECC" w:rsidRPr="00C33B83" w:rsidRDefault="00771ECC" w:rsidP="00771ECC">
            <w:pPr>
              <w:jc w:val="center"/>
            </w:pPr>
            <w:r w:rsidRPr="00C33B83">
              <w:t>E</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28.</w:t>
            </w:r>
          </w:p>
        </w:tc>
        <w:tc>
          <w:tcPr>
            <w:tcW w:w="3280" w:type="pct"/>
            <w:gridSpan w:val="2"/>
          </w:tcPr>
          <w:p w:rsidR="00771ECC" w:rsidRPr="00C33B83" w:rsidRDefault="00771ECC" w:rsidP="00771ECC">
            <w:pPr>
              <w:spacing w:line="276" w:lineRule="auto"/>
              <w:jc w:val="both"/>
            </w:pPr>
            <w:r w:rsidRPr="00C33B83">
              <w:t>Discuss about the coppicing and its advantages.</w:t>
            </w:r>
          </w:p>
        </w:tc>
        <w:tc>
          <w:tcPr>
            <w:tcW w:w="550" w:type="pct"/>
            <w:gridSpan w:val="2"/>
          </w:tcPr>
          <w:p w:rsidR="00771ECC" w:rsidRPr="00C33B83" w:rsidRDefault="00771ECC" w:rsidP="00771ECC">
            <w:pPr>
              <w:jc w:val="center"/>
            </w:pPr>
            <w:r w:rsidRPr="00C33B83">
              <w:t>CO4</w:t>
            </w:r>
          </w:p>
        </w:tc>
        <w:tc>
          <w:tcPr>
            <w:tcW w:w="483" w:type="pct"/>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29.</w:t>
            </w:r>
          </w:p>
        </w:tc>
        <w:tc>
          <w:tcPr>
            <w:tcW w:w="3280" w:type="pct"/>
            <w:gridSpan w:val="2"/>
          </w:tcPr>
          <w:p w:rsidR="00771ECC" w:rsidRPr="00C33B83" w:rsidRDefault="00771ECC" w:rsidP="00771ECC">
            <w:pPr>
              <w:spacing w:line="276" w:lineRule="auto"/>
              <w:jc w:val="both"/>
            </w:pPr>
            <w:r w:rsidRPr="00C33B83">
              <w:t>Write a detailed note on shifting cultivation.</w:t>
            </w:r>
          </w:p>
        </w:tc>
        <w:tc>
          <w:tcPr>
            <w:tcW w:w="550" w:type="pct"/>
            <w:gridSpan w:val="2"/>
          </w:tcPr>
          <w:p w:rsidR="00771ECC" w:rsidRPr="00C33B83" w:rsidRDefault="00771ECC" w:rsidP="00771ECC">
            <w:pPr>
              <w:jc w:val="center"/>
            </w:pPr>
            <w:r w:rsidRPr="00C33B83">
              <w:t>CO3</w:t>
            </w:r>
          </w:p>
        </w:tc>
        <w:tc>
          <w:tcPr>
            <w:tcW w:w="483" w:type="pct"/>
          </w:tcPr>
          <w:p w:rsidR="00771ECC" w:rsidRPr="00C33B83" w:rsidRDefault="00771ECC" w:rsidP="00771ECC">
            <w:pPr>
              <w:jc w:val="center"/>
            </w:pPr>
            <w:r w:rsidRPr="00C33B83">
              <w:t>E</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30.</w:t>
            </w:r>
          </w:p>
        </w:tc>
        <w:tc>
          <w:tcPr>
            <w:tcW w:w="3280" w:type="pct"/>
            <w:gridSpan w:val="2"/>
          </w:tcPr>
          <w:p w:rsidR="00771ECC" w:rsidRPr="00C33B83" w:rsidRDefault="00771ECC" w:rsidP="00771ECC">
            <w:pPr>
              <w:spacing w:line="276" w:lineRule="auto"/>
              <w:jc w:val="both"/>
            </w:pPr>
            <w:r w:rsidRPr="00C33B83">
              <w:t>Detailed note on taungya system.</w:t>
            </w:r>
          </w:p>
        </w:tc>
        <w:tc>
          <w:tcPr>
            <w:tcW w:w="550" w:type="pct"/>
            <w:gridSpan w:val="2"/>
          </w:tcPr>
          <w:p w:rsidR="00771ECC" w:rsidRPr="00C33B83" w:rsidRDefault="00771ECC" w:rsidP="00771ECC">
            <w:pPr>
              <w:jc w:val="center"/>
            </w:pPr>
            <w:r w:rsidRPr="00C33B83">
              <w:t>CO3</w:t>
            </w:r>
          </w:p>
        </w:tc>
        <w:tc>
          <w:tcPr>
            <w:tcW w:w="483" w:type="pct"/>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31.</w:t>
            </w:r>
          </w:p>
        </w:tc>
        <w:tc>
          <w:tcPr>
            <w:tcW w:w="3280" w:type="pct"/>
            <w:gridSpan w:val="2"/>
          </w:tcPr>
          <w:p w:rsidR="00771ECC" w:rsidRPr="00C33B83" w:rsidRDefault="00771ECC" w:rsidP="00771ECC">
            <w:pPr>
              <w:spacing w:line="276" w:lineRule="auto"/>
              <w:jc w:val="both"/>
            </w:pPr>
            <w:r w:rsidRPr="00C33B83">
              <w:t>Differentiate nutrient cycle and carbon cycle.</w:t>
            </w:r>
          </w:p>
        </w:tc>
        <w:tc>
          <w:tcPr>
            <w:tcW w:w="550" w:type="pct"/>
            <w:gridSpan w:val="2"/>
          </w:tcPr>
          <w:p w:rsidR="00771ECC" w:rsidRPr="00C33B83" w:rsidRDefault="00771ECC" w:rsidP="00771ECC">
            <w:pPr>
              <w:jc w:val="center"/>
            </w:pPr>
            <w:r w:rsidRPr="00C33B83">
              <w:t>CO5</w:t>
            </w:r>
          </w:p>
        </w:tc>
        <w:tc>
          <w:tcPr>
            <w:tcW w:w="483" w:type="pct"/>
          </w:tcPr>
          <w:p w:rsidR="00771ECC" w:rsidRPr="00C33B83" w:rsidRDefault="00771ECC" w:rsidP="00771ECC">
            <w:pPr>
              <w:jc w:val="center"/>
            </w:pPr>
            <w:r w:rsidRPr="00C33B83">
              <w:t>E</w:t>
            </w:r>
          </w:p>
        </w:tc>
        <w:tc>
          <w:tcPr>
            <w:tcW w:w="419" w:type="pct"/>
          </w:tcPr>
          <w:p w:rsidR="00771ECC" w:rsidRPr="00C33B83" w:rsidRDefault="00771ECC" w:rsidP="00771ECC">
            <w:pPr>
              <w:jc w:val="center"/>
            </w:pPr>
            <w:r w:rsidRPr="00C33B83">
              <w:t>5</w:t>
            </w:r>
          </w:p>
        </w:tc>
      </w:tr>
      <w:tr w:rsidR="00771ECC" w:rsidRPr="00C33B83" w:rsidTr="00771ECC">
        <w:trPr>
          <w:trHeight w:val="397"/>
        </w:trPr>
        <w:tc>
          <w:tcPr>
            <w:tcW w:w="267" w:type="pct"/>
          </w:tcPr>
          <w:p w:rsidR="00771ECC" w:rsidRPr="00C33B83" w:rsidRDefault="00771ECC" w:rsidP="00771ECC">
            <w:pPr>
              <w:jc w:val="center"/>
            </w:pPr>
            <w:r w:rsidRPr="00C33B83">
              <w:t>32.</w:t>
            </w:r>
          </w:p>
        </w:tc>
        <w:tc>
          <w:tcPr>
            <w:tcW w:w="3280" w:type="pct"/>
            <w:gridSpan w:val="2"/>
          </w:tcPr>
          <w:p w:rsidR="00771ECC" w:rsidRPr="00C33B83" w:rsidRDefault="00771ECC" w:rsidP="00771ECC">
            <w:pPr>
              <w:spacing w:line="276" w:lineRule="auto"/>
              <w:jc w:val="both"/>
            </w:pPr>
            <w:r w:rsidRPr="00C33B83">
              <w:t>Differentiate even age forest and uneven age forest.</w:t>
            </w:r>
          </w:p>
        </w:tc>
        <w:tc>
          <w:tcPr>
            <w:tcW w:w="550" w:type="pct"/>
            <w:gridSpan w:val="2"/>
          </w:tcPr>
          <w:p w:rsidR="00771ECC" w:rsidRPr="00C33B83" w:rsidRDefault="00771ECC" w:rsidP="00771ECC">
            <w:pPr>
              <w:jc w:val="center"/>
            </w:pPr>
            <w:r w:rsidRPr="00C33B83">
              <w:t>CO4</w:t>
            </w:r>
          </w:p>
        </w:tc>
        <w:tc>
          <w:tcPr>
            <w:tcW w:w="483" w:type="pct"/>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5</w:t>
            </w:r>
          </w:p>
        </w:tc>
      </w:tr>
      <w:tr w:rsidR="00771ECC" w:rsidRPr="00C33B83" w:rsidTr="00771ECC">
        <w:trPr>
          <w:trHeight w:val="552"/>
        </w:trPr>
        <w:tc>
          <w:tcPr>
            <w:tcW w:w="5000" w:type="pct"/>
            <w:gridSpan w:val="7"/>
          </w:tcPr>
          <w:p w:rsidR="00771ECC" w:rsidRPr="00C33B83" w:rsidRDefault="00771ECC" w:rsidP="00771ECC">
            <w:pPr>
              <w:jc w:val="center"/>
              <w:rPr>
                <w:b/>
                <w:u w:val="single"/>
              </w:rPr>
            </w:pPr>
            <w:r w:rsidRPr="00C33B83">
              <w:rPr>
                <w:b/>
                <w:u w:val="single"/>
              </w:rPr>
              <w:t>PART – C (2 X 15 = 30 MARKS)</w:t>
            </w:r>
          </w:p>
          <w:p w:rsidR="00771ECC" w:rsidRPr="00C33B83" w:rsidRDefault="00771ECC" w:rsidP="00771ECC">
            <w:pPr>
              <w:jc w:val="center"/>
              <w:rPr>
                <w:b/>
              </w:rPr>
            </w:pPr>
            <w:r w:rsidRPr="00C33B83">
              <w:rPr>
                <w:b/>
              </w:rPr>
              <w:t>(Answer any 2 from the following)</w:t>
            </w:r>
          </w:p>
        </w:tc>
      </w:tr>
      <w:tr w:rsidR="00771ECC" w:rsidRPr="00C33B83" w:rsidTr="00771ECC">
        <w:trPr>
          <w:trHeight w:val="397"/>
        </w:trPr>
        <w:tc>
          <w:tcPr>
            <w:tcW w:w="267" w:type="pct"/>
          </w:tcPr>
          <w:p w:rsidR="00771ECC" w:rsidRPr="00C33B83" w:rsidRDefault="00771ECC" w:rsidP="00771ECC">
            <w:pPr>
              <w:jc w:val="center"/>
            </w:pPr>
            <w:r w:rsidRPr="00C33B83">
              <w:t>33.</w:t>
            </w:r>
          </w:p>
        </w:tc>
        <w:tc>
          <w:tcPr>
            <w:tcW w:w="226" w:type="pct"/>
          </w:tcPr>
          <w:p w:rsidR="00771ECC" w:rsidRPr="00C33B83" w:rsidRDefault="00771ECC" w:rsidP="00771ECC">
            <w:pPr>
              <w:jc w:val="center"/>
            </w:pPr>
            <w:r w:rsidRPr="00C33B83">
              <w:t>a.</w:t>
            </w:r>
          </w:p>
        </w:tc>
        <w:tc>
          <w:tcPr>
            <w:tcW w:w="3055" w:type="pct"/>
          </w:tcPr>
          <w:p w:rsidR="00771ECC" w:rsidRPr="00C33B83" w:rsidRDefault="00771ECC" w:rsidP="00771ECC">
            <w:pPr>
              <w:jc w:val="both"/>
            </w:pPr>
            <w:r w:rsidRPr="00C33B83">
              <w:t>Discuss the objective and importance of silviculture</w:t>
            </w:r>
            <w:r>
              <w:t>.</w:t>
            </w:r>
            <w:r w:rsidRPr="00C33B83">
              <w:t xml:space="preserve"> </w:t>
            </w:r>
          </w:p>
        </w:tc>
        <w:tc>
          <w:tcPr>
            <w:tcW w:w="550" w:type="pct"/>
            <w:gridSpan w:val="2"/>
          </w:tcPr>
          <w:p w:rsidR="00771ECC" w:rsidRPr="00C33B83" w:rsidRDefault="00771ECC" w:rsidP="00771ECC">
            <w:pPr>
              <w:jc w:val="center"/>
            </w:pPr>
            <w:r w:rsidRPr="00C33B83">
              <w:t>CO3</w:t>
            </w:r>
          </w:p>
        </w:tc>
        <w:tc>
          <w:tcPr>
            <w:tcW w:w="483" w:type="pct"/>
          </w:tcPr>
          <w:p w:rsidR="00771ECC" w:rsidRPr="00C33B83" w:rsidRDefault="00771ECC" w:rsidP="00771ECC">
            <w:pPr>
              <w:jc w:val="center"/>
            </w:pPr>
            <w:r w:rsidRPr="00C33B83">
              <w:t>R</w:t>
            </w:r>
          </w:p>
        </w:tc>
        <w:tc>
          <w:tcPr>
            <w:tcW w:w="419" w:type="pct"/>
          </w:tcPr>
          <w:p w:rsidR="00771ECC" w:rsidRPr="00C33B83" w:rsidRDefault="00771ECC" w:rsidP="00771ECC">
            <w:pPr>
              <w:jc w:val="center"/>
            </w:pPr>
            <w:r w:rsidRPr="00C33B83">
              <w:t>8</w:t>
            </w:r>
          </w:p>
        </w:tc>
      </w:tr>
      <w:tr w:rsidR="00771ECC" w:rsidRPr="00C33B83" w:rsidTr="00771ECC">
        <w:trPr>
          <w:trHeight w:val="397"/>
        </w:trPr>
        <w:tc>
          <w:tcPr>
            <w:tcW w:w="267" w:type="pct"/>
          </w:tcPr>
          <w:p w:rsidR="00771ECC" w:rsidRPr="00C33B83" w:rsidRDefault="00771ECC" w:rsidP="00771ECC">
            <w:pPr>
              <w:jc w:val="center"/>
            </w:pPr>
          </w:p>
        </w:tc>
        <w:tc>
          <w:tcPr>
            <w:tcW w:w="226" w:type="pct"/>
          </w:tcPr>
          <w:p w:rsidR="00771ECC" w:rsidRPr="00C33B83" w:rsidRDefault="00771ECC" w:rsidP="00771ECC">
            <w:pPr>
              <w:jc w:val="center"/>
            </w:pPr>
            <w:r w:rsidRPr="00C33B83">
              <w:t>b.</w:t>
            </w:r>
          </w:p>
        </w:tc>
        <w:tc>
          <w:tcPr>
            <w:tcW w:w="3055" w:type="pct"/>
          </w:tcPr>
          <w:p w:rsidR="00771ECC" w:rsidRPr="00C33B83" w:rsidRDefault="00771ECC" w:rsidP="00771ECC">
            <w:pPr>
              <w:jc w:val="both"/>
              <w:rPr>
                <w:bCs/>
              </w:rPr>
            </w:pPr>
            <w:r w:rsidRPr="00C33B83">
              <w:rPr>
                <w:bCs/>
              </w:rPr>
              <w:t>Give a detailed note on limitation of forestry</w:t>
            </w:r>
            <w:r>
              <w:rPr>
                <w:bCs/>
              </w:rPr>
              <w:t>.</w:t>
            </w:r>
            <w:r w:rsidRPr="00C33B83">
              <w:rPr>
                <w:bCs/>
              </w:rPr>
              <w:t xml:space="preserve"> </w:t>
            </w:r>
          </w:p>
        </w:tc>
        <w:tc>
          <w:tcPr>
            <w:tcW w:w="550" w:type="pct"/>
            <w:gridSpan w:val="2"/>
          </w:tcPr>
          <w:p w:rsidR="00771ECC" w:rsidRPr="00C33B83" w:rsidRDefault="00771ECC" w:rsidP="00771ECC">
            <w:pPr>
              <w:jc w:val="center"/>
            </w:pPr>
            <w:r w:rsidRPr="00C33B83">
              <w:t>CO4</w:t>
            </w:r>
          </w:p>
        </w:tc>
        <w:tc>
          <w:tcPr>
            <w:tcW w:w="483" w:type="pct"/>
          </w:tcPr>
          <w:p w:rsidR="00771ECC" w:rsidRPr="00C33B83" w:rsidRDefault="00771ECC" w:rsidP="00771ECC">
            <w:pPr>
              <w:jc w:val="center"/>
            </w:pPr>
            <w:r w:rsidRPr="00C33B83">
              <w:t>E</w:t>
            </w:r>
          </w:p>
        </w:tc>
        <w:tc>
          <w:tcPr>
            <w:tcW w:w="419" w:type="pct"/>
          </w:tcPr>
          <w:p w:rsidR="00771ECC" w:rsidRPr="00C33B83" w:rsidRDefault="00771ECC" w:rsidP="00771ECC">
            <w:pPr>
              <w:jc w:val="center"/>
            </w:pPr>
            <w:r w:rsidRPr="00C33B83">
              <w:t>7</w:t>
            </w:r>
          </w:p>
        </w:tc>
      </w:tr>
      <w:tr w:rsidR="00771ECC" w:rsidRPr="00C33B83" w:rsidTr="00771ECC">
        <w:trPr>
          <w:trHeight w:val="397"/>
        </w:trPr>
        <w:tc>
          <w:tcPr>
            <w:tcW w:w="267" w:type="pct"/>
          </w:tcPr>
          <w:p w:rsidR="00771ECC" w:rsidRPr="00C33B83" w:rsidRDefault="00771ECC" w:rsidP="00771ECC">
            <w:pPr>
              <w:jc w:val="center"/>
            </w:pPr>
            <w:r w:rsidRPr="00C33B83">
              <w:t>34.</w:t>
            </w:r>
          </w:p>
        </w:tc>
        <w:tc>
          <w:tcPr>
            <w:tcW w:w="226" w:type="pct"/>
          </w:tcPr>
          <w:p w:rsidR="00771ECC" w:rsidRPr="00C33B83" w:rsidRDefault="00771ECC" w:rsidP="00771ECC">
            <w:pPr>
              <w:jc w:val="center"/>
            </w:pPr>
            <w:r w:rsidRPr="00C33B83">
              <w:t>a.</w:t>
            </w:r>
          </w:p>
        </w:tc>
        <w:tc>
          <w:tcPr>
            <w:tcW w:w="3055" w:type="pct"/>
          </w:tcPr>
          <w:p w:rsidR="00771ECC" w:rsidRPr="00C33B83" w:rsidRDefault="00771ECC" w:rsidP="00771ECC">
            <w:pPr>
              <w:jc w:val="both"/>
            </w:pPr>
            <w:r w:rsidRPr="00C33B83">
              <w:t>Write a detailed note on carbon sequestration and climate change</w:t>
            </w:r>
            <w:r>
              <w:t>.</w:t>
            </w:r>
          </w:p>
        </w:tc>
        <w:tc>
          <w:tcPr>
            <w:tcW w:w="550" w:type="pct"/>
            <w:gridSpan w:val="2"/>
          </w:tcPr>
          <w:p w:rsidR="00771ECC" w:rsidRPr="00C33B83" w:rsidRDefault="00771ECC" w:rsidP="00771ECC">
            <w:pPr>
              <w:jc w:val="center"/>
            </w:pPr>
            <w:r w:rsidRPr="00C33B83">
              <w:t>CO2</w:t>
            </w:r>
          </w:p>
        </w:tc>
        <w:tc>
          <w:tcPr>
            <w:tcW w:w="483" w:type="pct"/>
          </w:tcPr>
          <w:p w:rsidR="00771ECC" w:rsidRPr="00C33B83" w:rsidRDefault="00771ECC" w:rsidP="00771ECC">
            <w:pPr>
              <w:jc w:val="center"/>
            </w:pPr>
            <w:r w:rsidRPr="00C33B83">
              <w:t>E</w:t>
            </w:r>
          </w:p>
        </w:tc>
        <w:tc>
          <w:tcPr>
            <w:tcW w:w="419" w:type="pct"/>
          </w:tcPr>
          <w:p w:rsidR="00771ECC" w:rsidRPr="00C33B83" w:rsidRDefault="00771ECC" w:rsidP="00771ECC">
            <w:pPr>
              <w:jc w:val="center"/>
            </w:pPr>
            <w:r w:rsidRPr="00C33B83">
              <w:t>8</w:t>
            </w:r>
          </w:p>
        </w:tc>
      </w:tr>
      <w:tr w:rsidR="00771ECC" w:rsidRPr="00C33B83" w:rsidTr="00771ECC">
        <w:trPr>
          <w:trHeight w:val="397"/>
        </w:trPr>
        <w:tc>
          <w:tcPr>
            <w:tcW w:w="267" w:type="pct"/>
          </w:tcPr>
          <w:p w:rsidR="00771ECC" w:rsidRPr="00C33B83" w:rsidRDefault="00771ECC" w:rsidP="00771ECC">
            <w:pPr>
              <w:jc w:val="center"/>
            </w:pPr>
          </w:p>
        </w:tc>
        <w:tc>
          <w:tcPr>
            <w:tcW w:w="226" w:type="pct"/>
          </w:tcPr>
          <w:p w:rsidR="00771ECC" w:rsidRPr="00C33B83" w:rsidRDefault="00771ECC" w:rsidP="00771ECC">
            <w:pPr>
              <w:jc w:val="center"/>
            </w:pPr>
            <w:r w:rsidRPr="00C33B83">
              <w:t>b.</w:t>
            </w:r>
          </w:p>
        </w:tc>
        <w:tc>
          <w:tcPr>
            <w:tcW w:w="3055" w:type="pct"/>
          </w:tcPr>
          <w:p w:rsidR="00771ECC" w:rsidRPr="00C33B83" w:rsidRDefault="00771ECC" w:rsidP="00771ECC">
            <w:r w:rsidRPr="00C33B83">
              <w:t>Discuss the concept and importance of social forestry</w:t>
            </w:r>
            <w:r>
              <w:t>.</w:t>
            </w:r>
          </w:p>
        </w:tc>
        <w:tc>
          <w:tcPr>
            <w:tcW w:w="550" w:type="pct"/>
            <w:gridSpan w:val="2"/>
          </w:tcPr>
          <w:p w:rsidR="00771ECC" w:rsidRPr="00C33B83" w:rsidRDefault="00771ECC" w:rsidP="00771ECC">
            <w:pPr>
              <w:jc w:val="center"/>
            </w:pPr>
            <w:r w:rsidRPr="00C33B83">
              <w:t>CO5</w:t>
            </w:r>
          </w:p>
        </w:tc>
        <w:tc>
          <w:tcPr>
            <w:tcW w:w="483" w:type="pct"/>
          </w:tcPr>
          <w:p w:rsidR="00771ECC" w:rsidRPr="00C33B83" w:rsidRDefault="00771ECC" w:rsidP="00771ECC">
            <w:pPr>
              <w:jc w:val="center"/>
            </w:pPr>
            <w:r w:rsidRPr="00C33B83">
              <w:t>R</w:t>
            </w:r>
          </w:p>
        </w:tc>
        <w:tc>
          <w:tcPr>
            <w:tcW w:w="419" w:type="pct"/>
          </w:tcPr>
          <w:p w:rsidR="00771ECC" w:rsidRPr="00C33B83" w:rsidRDefault="00771ECC" w:rsidP="00771ECC">
            <w:r w:rsidRPr="00C33B83">
              <w:t>7</w:t>
            </w:r>
          </w:p>
        </w:tc>
      </w:tr>
      <w:tr w:rsidR="00771ECC" w:rsidRPr="00C33B83" w:rsidTr="00771ECC">
        <w:trPr>
          <w:trHeight w:val="397"/>
        </w:trPr>
        <w:tc>
          <w:tcPr>
            <w:tcW w:w="267" w:type="pct"/>
          </w:tcPr>
          <w:p w:rsidR="00771ECC" w:rsidRPr="00C33B83" w:rsidRDefault="00771ECC" w:rsidP="00771ECC">
            <w:pPr>
              <w:jc w:val="center"/>
            </w:pPr>
            <w:r w:rsidRPr="00C33B83">
              <w:t>35.</w:t>
            </w:r>
          </w:p>
        </w:tc>
        <w:tc>
          <w:tcPr>
            <w:tcW w:w="226" w:type="pct"/>
          </w:tcPr>
          <w:p w:rsidR="00771ECC" w:rsidRPr="00C33B83" w:rsidRDefault="00771ECC" w:rsidP="00771ECC">
            <w:pPr>
              <w:jc w:val="center"/>
            </w:pPr>
            <w:r w:rsidRPr="00C33B83">
              <w:t>a.</w:t>
            </w:r>
          </w:p>
        </w:tc>
        <w:tc>
          <w:tcPr>
            <w:tcW w:w="3055" w:type="pct"/>
          </w:tcPr>
          <w:p w:rsidR="00771ECC" w:rsidRPr="00C33B83" w:rsidRDefault="00771ECC" w:rsidP="00771ECC">
            <w:pPr>
              <w:jc w:val="both"/>
            </w:pPr>
            <w:r w:rsidRPr="00C33B83">
              <w:t>Discuss the type of forest in India</w:t>
            </w:r>
            <w:r>
              <w:t>.</w:t>
            </w:r>
          </w:p>
        </w:tc>
        <w:tc>
          <w:tcPr>
            <w:tcW w:w="550" w:type="pct"/>
            <w:gridSpan w:val="2"/>
          </w:tcPr>
          <w:p w:rsidR="00771ECC" w:rsidRPr="00C33B83" w:rsidRDefault="00771ECC" w:rsidP="00771ECC">
            <w:pPr>
              <w:jc w:val="center"/>
            </w:pPr>
            <w:r w:rsidRPr="00C33B83">
              <w:t>CO2</w:t>
            </w:r>
          </w:p>
        </w:tc>
        <w:tc>
          <w:tcPr>
            <w:tcW w:w="483" w:type="pct"/>
          </w:tcPr>
          <w:p w:rsidR="00771ECC" w:rsidRPr="00C33B83" w:rsidRDefault="00771ECC" w:rsidP="00771ECC">
            <w:pPr>
              <w:jc w:val="center"/>
            </w:pPr>
            <w:r w:rsidRPr="00C33B83">
              <w:t>U</w:t>
            </w:r>
          </w:p>
        </w:tc>
        <w:tc>
          <w:tcPr>
            <w:tcW w:w="419" w:type="pct"/>
          </w:tcPr>
          <w:p w:rsidR="00771ECC" w:rsidRPr="00C33B83" w:rsidRDefault="00771ECC" w:rsidP="00771ECC">
            <w:pPr>
              <w:jc w:val="center"/>
            </w:pPr>
            <w:r w:rsidRPr="00C33B83">
              <w:t>8</w:t>
            </w:r>
          </w:p>
        </w:tc>
      </w:tr>
      <w:tr w:rsidR="00771ECC" w:rsidRPr="00C33B83" w:rsidTr="00771ECC">
        <w:trPr>
          <w:trHeight w:val="70"/>
        </w:trPr>
        <w:tc>
          <w:tcPr>
            <w:tcW w:w="267" w:type="pct"/>
          </w:tcPr>
          <w:p w:rsidR="00771ECC" w:rsidRPr="00C33B83" w:rsidRDefault="00771ECC" w:rsidP="00771ECC">
            <w:pPr>
              <w:jc w:val="center"/>
            </w:pPr>
          </w:p>
        </w:tc>
        <w:tc>
          <w:tcPr>
            <w:tcW w:w="226" w:type="pct"/>
          </w:tcPr>
          <w:p w:rsidR="00771ECC" w:rsidRPr="00C33B83" w:rsidRDefault="00771ECC" w:rsidP="00771ECC">
            <w:pPr>
              <w:jc w:val="center"/>
            </w:pPr>
            <w:r w:rsidRPr="00C33B83">
              <w:t>b.</w:t>
            </w:r>
          </w:p>
        </w:tc>
        <w:tc>
          <w:tcPr>
            <w:tcW w:w="3055" w:type="pct"/>
          </w:tcPr>
          <w:p w:rsidR="00771ECC" w:rsidRPr="00C33B83" w:rsidRDefault="00771ECC" w:rsidP="00771ECC">
            <w:pPr>
              <w:jc w:val="both"/>
              <w:rPr>
                <w:bCs/>
              </w:rPr>
            </w:pPr>
            <w:r w:rsidRPr="00C33B83">
              <w:rPr>
                <w:bCs/>
              </w:rPr>
              <w:t>Explain the artificial regeneration</w:t>
            </w:r>
            <w:r>
              <w:rPr>
                <w:bCs/>
              </w:rPr>
              <w:t>.</w:t>
            </w:r>
            <w:r w:rsidRPr="00C33B83">
              <w:rPr>
                <w:bCs/>
              </w:rPr>
              <w:t xml:space="preserve"> </w:t>
            </w:r>
          </w:p>
        </w:tc>
        <w:tc>
          <w:tcPr>
            <w:tcW w:w="550" w:type="pct"/>
            <w:gridSpan w:val="2"/>
          </w:tcPr>
          <w:p w:rsidR="00771ECC" w:rsidRPr="00C33B83" w:rsidRDefault="00771ECC" w:rsidP="00771ECC">
            <w:pPr>
              <w:jc w:val="center"/>
            </w:pPr>
            <w:r w:rsidRPr="00C33B83">
              <w:t>CO6</w:t>
            </w:r>
          </w:p>
        </w:tc>
        <w:tc>
          <w:tcPr>
            <w:tcW w:w="483" w:type="pct"/>
          </w:tcPr>
          <w:p w:rsidR="00771ECC" w:rsidRPr="00C33B83" w:rsidRDefault="00771ECC" w:rsidP="00771ECC">
            <w:pPr>
              <w:jc w:val="center"/>
            </w:pPr>
            <w:r w:rsidRPr="00C33B83">
              <w:t>E</w:t>
            </w:r>
          </w:p>
        </w:tc>
        <w:tc>
          <w:tcPr>
            <w:tcW w:w="419" w:type="pct"/>
          </w:tcPr>
          <w:p w:rsidR="00771ECC" w:rsidRPr="00C33B83" w:rsidRDefault="00771ECC" w:rsidP="00771ECC">
            <w:pPr>
              <w:jc w:val="center"/>
            </w:pPr>
            <w:r w:rsidRPr="00C33B83">
              <w:t>7</w:t>
            </w:r>
          </w:p>
        </w:tc>
      </w:tr>
    </w:tbl>
    <w:p w:rsidR="00771ECC" w:rsidRDefault="00771ECC" w:rsidP="002E336A"/>
    <w:tbl>
      <w:tblPr>
        <w:tblStyle w:val="TableGrid"/>
        <w:tblW w:w="0" w:type="auto"/>
        <w:tblLook w:val="04A0" w:firstRow="1" w:lastRow="0" w:firstColumn="1" w:lastColumn="0" w:noHBand="0" w:noVBand="1"/>
      </w:tblPr>
      <w:tblGrid>
        <w:gridCol w:w="675"/>
        <w:gridCol w:w="9963"/>
      </w:tblGrid>
      <w:tr w:rsidR="00771ECC" w:rsidRPr="00C33B83" w:rsidTr="00771ECC">
        <w:tc>
          <w:tcPr>
            <w:tcW w:w="675" w:type="dxa"/>
          </w:tcPr>
          <w:p w:rsidR="00771ECC" w:rsidRPr="00C33B83" w:rsidRDefault="00771ECC" w:rsidP="00771ECC"/>
        </w:tc>
        <w:tc>
          <w:tcPr>
            <w:tcW w:w="9963" w:type="dxa"/>
          </w:tcPr>
          <w:p w:rsidR="00771ECC" w:rsidRPr="00C33B83" w:rsidRDefault="00771ECC" w:rsidP="00771ECC">
            <w:pPr>
              <w:jc w:val="center"/>
              <w:rPr>
                <w:b/>
              </w:rPr>
            </w:pPr>
            <w:r w:rsidRPr="00C33B83">
              <w:rPr>
                <w:b/>
              </w:rPr>
              <w:t>COURSE OUTCOMES</w:t>
            </w:r>
          </w:p>
        </w:tc>
      </w:tr>
      <w:tr w:rsidR="00771ECC" w:rsidRPr="00C33B83" w:rsidTr="00771ECC">
        <w:tc>
          <w:tcPr>
            <w:tcW w:w="675" w:type="dxa"/>
          </w:tcPr>
          <w:p w:rsidR="00771ECC" w:rsidRPr="00C33B83" w:rsidRDefault="00771ECC" w:rsidP="00771ECC">
            <w:pPr>
              <w:jc w:val="both"/>
            </w:pPr>
            <w:r w:rsidRPr="00C33B83">
              <w:t>CO1</w:t>
            </w:r>
          </w:p>
        </w:tc>
        <w:tc>
          <w:tcPr>
            <w:tcW w:w="9963" w:type="dxa"/>
            <w:vAlign w:val="center"/>
          </w:tcPr>
          <w:p w:rsidR="00771ECC" w:rsidRPr="00C33B83" w:rsidRDefault="00771ECC" w:rsidP="00771ECC">
            <w:pPr>
              <w:jc w:val="both"/>
            </w:pPr>
            <w:r w:rsidRPr="00C33B83">
              <w:t xml:space="preserve">Understand the forest eco system and forest regeneration. </w:t>
            </w:r>
          </w:p>
        </w:tc>
      </w:tr>
      <w:tr w:rsidR="00771ECC" w:rsidRPr="00C33B83" w:rsidTr="00771ECC">
        <w:tc>
          <w:tcPr>
            <w:tcW w:w="675" w:type="dxa"/>
          </w:tcPr>
          <w:p w:rsidR="00771ECC" w:rsidRPr="00C33B83" w:rsidRDefault="00771ECC" w:rsidP="00771ECC">
            <w:pPr>
              <w:jc w:val="both"/>
            </w:pPr>
            <w:r w:rsidRPr="00C33B83">
              <w:t>CO2</w:t>
            </w:r>
          </w:p>
        </w:tc>
        <w:tc>
          <w:tcPr>
            <w:tcW w:w="9963" w:type="dxa"/>
            <w:vAlign w:val="center"/>
          </w:tcPr>
          <w:p w:rsidR="00771ECC" w:rsidRPr="00C33B83" w:rsidRDefault="00771ECC" w:rsidP="00771ECC">
            <w:pPr>
              <w:jc w:val="both"/>
            </w:pPr>
            <w:r w:rsidRPr="00C33B83">
              <w:t>Remember the concepts of agroforestry practiced in various agro ecosystems</w:t>
            </w:r>
            <w:r>
              <w:t>.</w:t>
            </w:r>
          </w:p>
        </w:tc>
      </w:tr>
      <w:tr w:rsidR="00771ECC" w:rsidRPr="00C33B83" w:rsidTr="00771ECC">
        <w:tc>
          <w:tcPr>
            <w:tcW w:w="675" w:type="dxa"/>
          </w:tcPr>
          <w:p w:rsidR="00771ECC" w:rsidRPr="00C33B83" w:rsidRDefault="00771ECC" w:rsidP="00771ECC">
            <w:pPr>
              <w:jc w:val="both"/>
            </w:pPr>
            <w:r w:rsidRPr="00C33B83">
              <w:t>CO3</w:t>
            </w:r>
          </w:p>
        </w:tc>
        <w:tc>
          <w:tcPr>
            <w:tcW w:w="9963" w:type="dxa"/>
            <w:vAlign w:val="center"/>
          </w:tcPr>
          <w:p w:rsidR="00771ECC" w:rsidRPr="00C33B83" w:rsidRDefault="00771ECC" w:rsidP="00771ECC">
            <w:pPr>
              <w:jc w:val="both"/>
            </w:pPr>
            <w:r w:rsidRPr="00C33B83">
              <w:t>Apply the knowledge for developing agro forestry, wind breaks, shelter belts, silviculture and social forestry</w:t>
            </w:r>
            <w:r>
              <w:t>.</w:t>
            </w:r>
          </w:p>
        </w:tc>
      </w:tr>
      <w:tr w:rsidR="00771ECC" w:rsidRPr="00C33B83" w:rsidTr="00771ECC">
        <w:tc>
          <w:tcPr>
            <w:tcW w:w="675" w:type="dxa"/>
          </w:tcPr>
          <w:p w:rsidR="00771ECC" w:rsidRPr="00C33B83" w:rsidRDefault="00771ECC" w:rsidP="00771ECC">
            <w:pPr>
              <w:jc w:val="both"/>
            </w:pPr>
            <w:r w:rsidRPr="00C33B83">
              <w:t>CO4</w:t>
            </w:r>
          </w:p>
        </w:tc>
        <w:tc>
          <w:tcPr>
            <w:tcW w:w="9963" w:type="dxa"/>
            <w:vAlign w:val="center"/>
          </w:tcPr>
          <w:p w:rsidR="00771ECC" w:rsidRPr="00C33B83" w:rsidRDefault="00771ECC" w:rsidP="00771ECC">
            <w:pPr>
              <w:jc w:val="both"/>
            </w:pPr>
            <w:r w:rsidRPr="00C33B83">
              <w:t>Recall the multipurpose trees in agroforestry systems</w:t>
            </w:r>
            <w:r>
              <w:t>.</w:t>
            </w:r>
          </w:p>
        </w:tc>
      </w:tr>
      <w:tr w:rsidR="00771ECC" w:rsidRPr="00C33B83" w:rsidTr="00771ECC">
        <w:tc>
          <w:tcPr>
            <w:tcW w:w="675" w:type="dxa"/>
          </w:tcPr>
          <w:p w:rsidR="00771ECC" w:rsidRPr="00C33B83" w:rsidRDefault="00771ECC" w:rsidP="00771ECC">
            <w:pPr>
              <w:jc w:val="both"/>
            </w:pPr>
            <w:r w:rsidRPr="00C33B83">
              <w:t>CO5</w:t>
            </w:r>
          </w:p>
        </w:tc>
        <w:tc>
          <w:tcPr>
            <w:tcW w:w="9963" w:type="dxa"/>
            <w:vAlign w:val="center"/>
          </w:tcPr>
          <w:p w:rsidR="00771ECC" w:rsidRPr="00C33B83" w:rsidRDefault="00771ECC" w:rsidP="00771ECC">
            <w:pPr>
              <w:jc w:val="both"/>
            </w:pPr>
            <w:r w:rsidRPr="00C33B83">
              <w:t>Analyze the impact of nitrogen fixation, carbon sequestration and develop strategies for climate mitigation</w:t>
            </w:r>
            <w:r>
              <w:t>.</w:t>
            </w:r>
          </w:p>
        </w:tc>
      </w:tr>
      <w:tr w:rsidR="00771ECC" w:rsidRPr="00C33B83" w:rsidTr="00771ECC">
        <w:tc>
          <w:tcPr>
            <w:tcW w:w="675" w:type="dxa"/>
          </w:tcPr>
          <w:p w:rsidR="00771ECC" w:rsidRPr="00C33B83" w:rsidRDefault="00771ECC" w:rsidP="00771ECC">
            <w:pPr>
              <w:jc w:val="both"/>
            </w:pPr>
            <w:r w:rsidRPr="00C33B83">
              <w:t>CO6</w:t>
            </w:r>
          </w:p>
        </w:tc>
        <w:tc>
          <w:tcPr>
            <w:tcW w:w="9963" w:type="dxa"/>
            <w:vAlign w:val="bottom"/>
          </w:tcPr>
          <w:p w:rsidR="00771ECC" w:rsidRPr="00C33B83" w:rsidRDefault="00771ECC" w:rsidP="00771ECC">
            <w:pPr>
              <w:jc w:val="both"/>
            </w:pPr>
            <w:r w:rsidRPr="00C33B83">
              <w:t>Explain the beneficial effects of agro forestry in relation to nitrogen fixation, soil conservation, litter dynamics and nutrient cycles</w:t>
            </w:r>
            <w:r>
              <w:t>.</w:t>
            </w:r>
          </w:p>
        </w:tc>
      </w:tr>
    </w:tbl>
    <w:p w:rsidR="00771ECC" w:rsidRPr="00BA50B9" w:rsidRDefault="00771ECC" w:rsidP="00771ECC">
      <w:pPr>
        <w:jc w:val="both"/>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RPr="00C33B83" w:rsidTr="00771ECC">
        <w:tc>
          <w:tcPr>
            <w:tcW w:w="10683" w:type="dxa"/>
            <w:gridSpan w:val="8"/>
          </w:tcPr>
          <w:p w:rsidR="00771ECC" w:rsidRPr="00C33B83" w:rsidRDefault="00771ECC" w:rsidP="00771ECC">
            <w:pPr>
              <w:jc w:val="center"/>
              <w:rPr>
                <w:b/>
              </w:rPr>
            </w:pPr>
            <w:r w:rsidRPr="00C33B83">
              <w:rPr>
                <w:b/>
              </w:rPr>
              <w:t>Assessment Pattern as per Bloom’s Level</w:t>
            </w:r>
          </w:p>
        </w:tc>
      </w:tr>
      <w:tr w:rsidR="00771ECC" w:rsidRPr="00C33B83" w:rsidTr="00771ECC">
        <w:tc>
          <w:tcPr>
            <w:tcW w:w="959" w:type="dxa"/>
          </w:tcPr>
          <w:p w:rsidR="00771ECC" w:rsidRPr="00C33B83" w:rsidRDefault="00771ECC" w:rsidP="00771ECC">
            <w:r w:rsidRPr="00C33B83">
              <w:t>CO / P</w:t>
            </w:r>
          </w:p>
        </w:tc>
        <w:tc>
          <w:tcPr>
            <w:tcW w:w="1362" w:type="dxa"/>
          </w:tcPr>
          <w:p w:rsidR="00771ECC" w:rsidRPr="00C33B83" w:rsidRDefault="00771ECC" w:rsidP="00771ECC">
            <w:pPr>
              <w:jc w:val="center"/>
              <w:rPr>
                <w:b/>
              </w:rPr>
            </w:pPr>
            <w:r w:rsidRPr="00C33B83">
              <w:rPr>
                <w:b/>
              </w:rPr>
              <w:t>Remember</w:t>
            </w:r>
          </w:p>
        </w:tc>
        <w:tc>
          <w:tcPr>
            <w:tcW w:w="1569" w:type="dxa"/>
          </w:tcPr>
          <w:p w:rsidR="00771ECC" w:rsidRPr="00C33B83" w:rsidRDefault="00771ECC" w:rsidP="00771ECC">
            <w:pPr>
              <w:jc w:val="center"/>
              <w:rPr>
                <w:b/>
              </w:rPr>
            </w:pPr>
            <w:r w:rsidRPr="00C33B83">
              <w:rPr>
                <w:b/>
              </w:rPr>
              <w:t>Understand</w:t>
            </w:r>
          </w:p>
        </w:tc>
        <w:tc>
          <w:tcPr>
            <w:tcW w:w="1439" w:type="dxa"/>
          </w:tcPr>
          <w:p w:rsidR="00771ECC" w:rsidRPr="00C33B83" w:rsidRDefault="00771ECC" w:rsidP="00771ECC">
            <w:pPr>
              <w:jc w:val="center"/>
              <w:rPr>
                <w:b/>
              </w:rPr>
            </w:pPr>
            <w:r w:rsidRPr="00C33B83">
              <w:rPr>
                <w:b/>
              </w:rPr>
              <w:t>Apply</w:t>
            </w:r>
          </w:p>
        </w:tc>
        <w:tc>
          <w:tcPr>
            <w:tcW w:w="1497" w:type="dxa"/>
          </w:tcPr>
          <w:p w:rsidR="00771ECC" w:rsidRPr="00C33B83" w:rsidRDefault="00771ECC" w:rsidP="00771ECC">
            <w:pPr>
              <w:jc w:val="center"/>
              <w:rPr>
                <w:b/>
              </w:rPr>
            </w:pPr>
            <w:r w:rsidRPr="00C33B83">
              <w:rPr>
                <w:b/>
              </w:rPr>
              <w:t>Analyze</w:t>
            </w:r>
          </w:p>
        </w:tc>
        <w:tc>
          <w:tcPr>
            <w:tcW w:w="1375" w:type="dxa"/>
          </w:tcPr>
          <w:p w:rsidR="00771ECC" w:rsidRPr="00C33B83" w:rsidRDefault="00771ECC" w:rsidP="00771ECC">
            <w:pPr>
              <w:jc w:val="center"/>
              <w:rPr>
                <w:b/>
              </w:rPr>
            </w:pPr>
            <w:r w:rsidRPr="00C33B83">
              <w:rPr>
                <w:b/>
              </w:rPr>
              <w:t>Evaluate</w:t>
            </w:r>
          </w:p>
        </w:tc>
        <w:tc>
          <w:tcPr>
            <w:tcW w:w="1321" w:type="dxa"/>
          </w:tcPr>
          <w:p w:rsidR="00771ECC" w:rsidRPr="00C33B83" w:rsidRDefault="00771ECC" w:rsidP="00771ECC">
            <w:pPr>
              <w:jc w:val="center"/>
              <w:rPr>
                <w:b/>
              </w:rPr>
            </w:pPr>
            <w:r w:rsidRPr="00C33B83">
              <w:rPr>
                <w:b/>
              </w:rPr>
              <w:t>Create</w:t>
            </w:r>
          </w:p>
        </w:tc>
        <w:tc>
          <w:tcPr>
            <w:tcW w:w="1161" w:type="dxa"/>
          </w:tcPr>
          <w:p w:rsidR="00771ECC" w:rsidRPr="00C33B83" w:rsidRDefault="00771ECC" w:rsidP="00771ECC">
            <w:pPr>
              <w:jc w:val="center"/>
              <w:rPr>
                <w:b/>
              </w:rPr>
            </w:pPr>
            <w:r w:rsidRPr="00C33B83">
              <w:rPr>
                <w:b/>
              </w:rPr>
              <w:t>Total</w:t>
            </w:r>
          </w:p>
        </w:tc>
      </w:tr>
      <w:tr w:rsidR="00771ECC" w:rsidRPr="00C33B83" w:rsidTr="00771ECC">
        <w:tc>
          <w:tcPr>
            <w:tcW w:w="959" w:type="dxa"/>
          </w:tcPr>
          <w:p w:rsidR="00771ECC" w:rsidRPr="00C33B83" w:rsidRDefault="00771ECC" w:rsidP="00771ECC">
            <w:r w:rsidRPr="00C33B83">
              <w:t>CO1</w:t>
            </w:r>
          </w:p>
        </w:tc>
        <w:tc>
          <w:tcPr>
            <w:tcW w:w="1362" w:type="dxa"/>
          </w:tcPr>
          <w:p w:rsidR="00771ECC" w:rsidRPr="00C33B83" w:rsidRDefault="00771ECC" w:rsidP="00771ECC">
            <w:pPr>
              <w:jc w:val="center"/>
            </w:pPr>
            <w:r w:rsidRPr="00C33B83">
              <w:t>2</w:t>
            </w:r>
          </w:p>
        </w:tc>
        <w:tc>
          <w:tcPr>
            <w:tcW w:w="1569" w:type="dxa"/>
          </w:tcPr>
          <w:p w:rsidR="00771ECC" w:rsidRPr="00C33B83" w:rsidRDefault="00771ECC" w:rsidP="00771ECC">
            <w:pPr>
              <w:jc w:val="center"/>
            </w:pPr>
            <w:r w:rsidRPr="00C33B83">
              <w:t>4</w:t>
            </w:r>
          </w:p>
        </w:tc>
        <w:tc>
          <w:tcPr>
            <w:tcW w:w="1439" w:type="dxa"/>
          </w:tcPr>
          <w:p w:rsidR="00771ECC" w:rsidRPr="00C33B83" w:rsidRDefault="00771ECC" w:rsidP="00771ECC">
            <w:pPr>
              <w:jc w:val="center"/>
            </w:pPr>
          </w:p>
        </w:tc>
        <w:tc>
          <w:tcPr>
            <w:tcW w:w="1497" w:type="dxa"/>
          </w:tcPr>
          <w:p w:rsidR="00771ECC" w:rsidRPr="00C33B83" w:rsidRDefault="00771ECC" w:rsidP="00771ECC">
            <w:pPr>
              <w:jc w:val="center"/>
            </w:pPr>
          </w:p>
        </w:tc>
        <w:tc>
          <w:tcPr>
            <w:tcW w:w="1375" w:type="dxa"/>
          </w:tcPr>
          <w:p w:rsidR="00771ECC" w:rsidRPr="00C33B83" w:rsidRDefault="00771ECC" w:rsidP="00771ECC">
            <w:pPr>
              <w:jc w:val="center"/>
            </w:pPr>
            <w:r w:rsidRPr="00C33B83">
              <w:t>10</w:t>
            </w:r>
          </w:p>
        </w:tc>
        <w:tc>
          <w:tcPr>
            <w:tcW w:w="1321" w:type="dxa"/>
          </w:tcPr>
          <w:p w:rsidR="00771ECC" w:rsidRPr="00C33B83" w:rsidRDefault="00771ECC" w:rsidP="00771ECC">
            <w:pPr>
              <w:jc w:val="center"/>
            </w:pPr>
          </w:p>
        </w:tc>
        <w:tc>
          <w:tcPr>
            <w:tcW w:w="1161" w:type="dxa"/>
          </w:tcPr>
          <w:p w:rsidR="00771ECC" w:rsidRPr="00C33B83" w:rsidRDefault="00771ECC" w:rsidP="00771ECC">
            <w:pPr>
              <w:jc w:val="center"/>
              <w:rPr>
                <w:b/>
                <w:bCs/>
              </w:rPr>
            </w:pPr>
            <w:r w:rsidRPr="00C33B83">
              <w:rPr>
                <w:b/>
                <w:bCs/>
              </w:rPr>
              <w:t>16</w:t>
            </w:r>
          </w:p>
        </w:tc>
      </w:tr>
      <w:tr w:rsidR="00771ECC" w:rsidRPr="00C33B83" w:rsidTr="00771ECC">
        <w:tc>
          <w:tcPr>
            <w:tcW w:w="959" w:type="dxa"/>
          </w:tcPr>
          <w:p w:rsidR="00771ECC" w:rsidRPr="00C33B83" w:rsidRDefault="00771ECC" w:rsidP="00771ECC">
            <w:r w:rsidRPr="00C33B83">
              <w:t>CO2</w:t>
            </w:r>
          </w:p>
        </w:tc>
        <w:tc>
          <w:tcPr>
            <w:tcW w:w="1362" w:type="dxa"/>
          </w:tcPr>
          <w:p w:rsidR="00771ECC" w:rsidRPr="00C33B83" w:rsidRDefault="00771ECC" w:rsidP="00771ECC">
            <w:pPr>
              <w:jc w:val="center"/>
            </w:pPr>
            <w:r w:rsidRPr="00C33B83">
              <w:t>4</w:t>
            </w:r>
          </w:p>
        </w:tc>
        <w:tc>
          <w:tcPr>
            <w:tcW w:w="1569" w:type="dxa"/>
          </w:tcPr>
          <w:p w:rsidR="00771ECC" w:rsidRPr="00C33B83" w:rsidRDefault="00771ECC" w:rsidP="00771ECC">
            <w:pPr>
              <w:jc w:val="center"/>
            </w:pPr>
            <w:r w:rsidRPr="00C33B83">
              <w:t>14</w:t>
            </w:r>
          </w:p>
        </w:tc>
        <w:tc>
          <w:tcPr>
            <w:tcW w:w="1439" w:type="dxa"/>
          </w:tcPr>
          <w:p w:rsidR="00771ECC" w:rsidRPr="00C33B83" w:rsidRDefault="00771ECC" w:rsidP="00771ECC">
            <w:pPr>
              <w:jc w:val="center"/>
            </w:pPr>
          </w:p>
        </w:tc>
        <w:tc>
          <w:tcPr>
            <w:tcW w:w="1497" w:type="dxa"/>
          </w:tcPr>
          <w:p w:rsidR="00771ECC" w:rsidRPr="00C33B83" w:rsidRDefault="00771ECC" w:rsidP="00771ECC">
            <w:pPr>
              <w:jc w:val="center"/>
            </w:pPr>
          </w:p>
        </w:tc>
        <w:tc>
          <w:tcPr>
            <w:tcW w:w="1375" w:type="dxa"/>
          </w:tcPr>
          <w:p w:rsidR="00771ECC" w:rsidRPr="00C33B83" w:rsidRDefault="00771ECC" w:rsidP="00771ECC">
            <w:pPr>
              <w:jc w:val="center"/>
            </w:pPr>
            <w:r w:rsidRPr="00C33B83">
              <w:t>13</w:t>
            </w:r>
          </w:p>
        </w:tc>
        <w:tc>
          <w:tcPr>
            <w:tcW w:w="1321" w:type="dxa"/>
          </w:tcPr>
          <w:p w:rsidR="00771ECC" w:rsidRPr="00C33B83" w:rsidRDefault="00771ECC" w:rsidP="00771ECC">
            <w:pPr>
              <w:jc w:val="center"/>
            </w:pPr>
          </w:p>
        </w:tc>
        <w:tc>
          <w:tcPr>
            <w:tcW w:w="1161" w:type="dxa"/>
          </w:tcPr>
          <w:p w:rsidR="00771ECC" w:rsidRPr="00C33B83" w:rsidRDefault="00771ECC" w:rsidP="00771ECC">
            <w:pPr>
              <w:jc w:val="center"/>
              <w:rPr>
                <w:b/>
                <w:bCs/>
              </w:rPr>
            </w:pPr>
            <w:r w:rsidRPr="00C33B83">
              <w:rPr>
                <w:b/>
                <w:bCs/>
              </w:rPr>
              <w:t>31</w:t>
            </w:r>
          </w:p>
        </w:tc>
      </w:tr>
      <w:tr w:rsidR="00771ECC" w:rsidRPr="00C33B83" w:rsidTr="00771ECC">
        <w:tc>
          <w:tcPr>
            <w:tcW w:w="959" w:type="dxa"/>
          </w:tcPr>
          <w:p w:rsidR="00771ECC" w:rsidRPr="00C33B83" w:rsidRDefault="00771ECC" w:rsidP="00771ECC">
            <w:r w:rsidRPr="00C33B83">
              <w:t>CO3</w:t>
            </w:r>
          </w:p>
        </w:tc>
        <w:tc>
          <w:tcPr>
            <w:tcW w:w="1362" w:type="dxa"/>
          </w:tcPr>
          <w:p w:rsidR="00771ECC" w:rsidRPr="00C33B83" w:rsidRDefault="00771ECC" w:rsidP="00771ECC">
            <w:pPr>
              <w:jc w:val="center"/>
            </w:pPr>
            <w:r w:rsidRPr="00C33B83">
              <w:t>9</w:t>
            </w:r>
          </w:p>
        </w:tc>
        <w:tc>
          <w:tcPr>
            <w:tcW w:w="1569" w:type="dxa"/>
          </w:tcPr>
          <w:p w:rsidR="00771ECC" w:rsidRPr="00C33B83" w:rsidRDefault="00771ECC" w:rsidP="00771ECC">
            <w:pPr>
              <w:jc w:val="center"/>
            </w:pPr>
            <w:r w:rsidRPr="00C33B83">
              <w:t>5</w:t>
            </w:r>
          </w:p>
        </w:tc>
        <w:tc>
          <w:tcPr>
            <w:tcW w:w="1439" w:type="dxa"/>
          </w:tcPr>
          <w:p w:rsidR="00771ECC" w:rsidRPr="00C33B83" w:rsidRDefault="00771ECC" w:rsidP="00771ECC">
            <w:pPr>
              <w:jc w:val="center"/>
            </w:pPr>
          </w:p>
        </w:tc>
        <w:tc>
          <w:tcPr>
            <w:tcW w:w="1497" w:type="dxa"/>
          </w:tcPr>
          <w:p w:rsidR="00771ECC" w:rsidRPr="00C33B83" w:rsidRDefault="00771ECC" w:rsidP="00771ECC">
            <w:pPr>
              <w:jc w:val="center"/>
            </w:pPr>
          </w:p>
        </w:tc>
        <w:tc>
          <w:tcPr>
            <w:tcW w:w="1375" w:type="dxa"/>
          </w:tcPr>
          <w:p w:rsidR="00771ECC" w:rsidRPr="00C33B83" w:rsidRDefault="00771ECC" w:rsidP="00771ECC">
            <w:pPr>
              <w:jc w:val="center"/>
            </w:pPr>
            <w:r w:rsidRPr="00C33B83">
              <w:t>5</w:t>
            </w:r>
          </w:p>
        </w:tc>
        <w:tc>
          <w:tcPr>
            <w:tcW w:w="1321" w:type="dxa"/>
          </w:tcPr>
          <w:p w:rsidR="00771ECC" w:rsidRPr="00C33B83" w:rsidRDefault="00771ECC" w:rsidP="00771ECC">
            <w:pPr>
              <w:jc w:val="center"/>
            </w:pPr>
          </w:p>
        </w:tc>
        <w:tc>
          <w:tcPr>
            <w:tcW w:w="1161" w:type="dxa"/>
          </w:tcPr>
          <w:p w:rsidR="00771ECC" w:rsidRPr="00C33B83" w:rsidRDefault="00771ECC" w:rsidP="00771ECC">
            <w:pPr>
              <w:jc w:val="center"/>
              <w:rPr>
                <w:b/>
                <w:bCs/>
              </w:rPr>
            </w:pPr>
            <w:r w:rsidRPr="00C33B83">
              <w:rPr>
                <w:b/>
                <w:bCs/>
              </w:rPr>
              <w:t>19</w:t>
            </w:r>
          </w:p>
        </w:tc>
      </w:tr>
      <w:tr w:rsidR="00771ECC" w:rsidRPr="00C33B83" w:rsidTr="00771ECC">
        <w:tc>
          <w:tcPr>
            <w:tcW w:w="959" w:type="dxa"/>
          </w:tcPr>
          <w:p w:rsidR="00771ECC" w:rsidRPr="00C33B83" w:rsidRDefault="00771ECC" w:rsidP="00771ECC">
            <w:r w:rsidRPr="00C33B83">
              <w:t>CO4</w:t>
            </w:r>
          </w:p>
        </w:tc>
        <w:tc>
          <w:tcPr>
            <w:tcW w:w="1362" w:type="dxa"/>
          </w:tcPr>
          <w:p w:rsidR="00771ECC" w:rsidRPr="00C33B83" w:rsidRDefault="00771ECC" w:rsidP="00771ECC">
            <w:pPr>
              <w:jc w:val="center"/>
            </w:pPr>
            <w:r w:rsidRPr="00C33B83">
              <w:t>1</w:t>
            </w:r>
          </w:p>
        </w:tc>
        <w:tc>
          <w:tcPr>
            <w:tcW w:w="1569" w:type="dxa"/>
          </w:tcPr>
          <w:p w:rsidR="00771ECC" w:rsidRPr="00C33B83" w:rsidRDefault="00771ECC" w:rsidP="00771ECC">
            <w:pPr>
              <w:jc w:val="center"/>
            </w:pPr>
            <w:r w:rsidRPr="00C33B83">
              <w:t>12</w:t>
            </w:r>
          </w:p>
        </w:tc>
        <w:tc>
          <w:tcPr>
            <w:tcW w:w="1439" w:type="dxa"/>
          </w:tcPr>
          <w:p w:rsidR="00771ECC" w:rsidRPr="00C33B83" w:rsidRDefault="00771ECC" w:rsidP="00771ECC">
            <w:pPr>
              <w:jc w:val="center"/>
            </w:pPr>
          </w:p>
        </w:tc>
        <w:tc>
          <w:tcPr>
            <w:tcW w:w="1497" w:type="dxa"/>
          </w:tcPr>
          <w:p w:rsidR="00771ECC" w:rsidRPr="00C33B83" w:rsidRDefault="00771ECC" w:rsidP="00771ECC">
            <w:pPr>
              <w:jc w:val="center"/>
            </w:pPr>
          </w:p>
        </w:tc>
        <w:tc>
          <w:tcPr>
            <w:tcW w:w="1375" w:type="dxa"/>
          </w:tcPr>
          <w:p w:rsidR="00771ECC" w:rsidRPr="00C33B83" w:rsidRDefault="00771ECC" w:rsidP="00771ECC">
            <w:pPr>
              <w:jc w:val="center"/>
            </w:pPr>
            <w:r w:rsidRPr="00C33B83">
              <w:t>12</w:t>
            </w:r>
          </w:p>
        </w:tc>
        <w:tc>
          <w:tcPr>
            <w:tcW w:w="1321" w:type="dxa"/>
          </w:tcPr>
          <w:p w:rsidR="00771ECC" w:rsidRPr="00C33B83" w:rsidRDefault="00771ECC" w:rsidP="00771ECC">
            <w:pPr>
              <w:jc w:val="center"/>
            </w:pPr>
          </w:p>
        </w:tc>
        <w:tc>
          <w:tcPr>
            <w:tcW w:w="1161" w:type="dxa"/>
          </w:tcPr>
          <w:p w:rsidR="00771ECC" w:rsidRPr="00C33B83" w:rsidRDefault="00771ECC" w:rsidP="00771ECC">
            <w:pPr>
              <w:jc w:val="center"/>
              <w:rPr>
                <w:b/>
                <w:bCs/>
              </w:rPr>
            </w:pPr>
            <w:r w:rsidRPr="00C33B83">
              <w:rPr>
                <w:b/>
                <w:bCs/>
              </w:rPr>
              <w:t>25</w:t>
            </w:r>
          </w:p>
        </w:tc>
      </w:tr>
      <w:tr w:rsidR="00771ECC" w:rsidRPr="00C33B83" w:rsidTr="00771ECC">
        <w:tc>
          <w:tcPr>
            <w:tcW w:w="959" w:type="dxa"/>
          </w:tcPr>
          <w:p w:rsidR="00771ECC" w:rsidRPr="00C33B83" w:rsidRDefault="00771ECC" w:rsidP="00771ECC">
            <w:r w:rsidRPr="00C33B83">
              <w:t>CO5</w:t>
            </w:r>
          </w:p>
        </w:tc>
        <w:tc>
          <w:tcPr>
            <w:tcW w:w="1362" w:type="dxa"/>
          </w:tcPr>
          <w:p w:rsidR="00771ECC" w:rsidRPr="00C33B83" w:rsidRDefault="00771ECC" w:rsidP="00771ECC">
            <w:pPr>
              <w:jc w:val="center"/>
            </w:pPr>
            <w:r w:rsidRPr="00C33B83">
              <w:t>10</w:t>
            </w:r>
          </w:p>
        </w:tc>
        <w:tc>
          <w:tcPr>
            <w:tcW w:w="1569" w:type="dxa"/>
          </w:tcPr>
          <w:p w:rsidR="00771ECC" w:rsidRPr="00C33B83" w:rsidRDefault="00771ECC" w:rsidP="00771ECC">
            <w:pPr>
              <w:jc w:val="center"/>
            </w:pPr>
            <w:r w:rsidRPr="00C33B83">
              <w:t>0</w:t>
            </w:r>
          </w:p>
        </w:tc>
        <w:tc>
          <w:tcPr>
            <w:tcW w:w="1439" w:type="dxa"/>
          </w:tcPr>
          <w:p w:rsidR="00771ECC" w:rsidRPr="00C33B83" w:rsidRDefault="00771ECC" w:rsidP="00771ECC">
            <w:pPr>
              <w:jc w:val="center"/>
            </w:pPr>
          </w:p>
        </w:tc>
        <w:tc>
          <w:tcPr>
            <w:tcW w:w="1497" w:type="dxa"/>
          </w:tcPr>
          <w:p w:rsidR="00771ECC" w:rsidRPr="00C33B83" w:rsidRDefault="00771ECC" w:rsidP="00771ECC">
            <w:pPr>
              <w:jc w:val="center"/>
            </w:pPr>
          </w:p>
        </w:tc>
        <w:tc>
          <w:tcPr>
            <w:tcW w:w="1375" w:type="dxa"/>
          </w:tcPr>
          <w:p w:rsidR="00771ECC" w:rsidRPr="00C33B83" w:rsidRDefault="00771ECC" w:rsidP="00771ECC">
            <w:pPr>
              <w:jc w:val="center"/>
            </w:pPr>
            <w:r w:rsidRPr="00C33B83">
              <w:t>5</w:t>
            </w:r>
          </w:p>
        </w:tc>
        <w:tc>
          <w:tcPr>
            <w:tcW w:w="1321" w:type="dxa"/>
          </w:tcPr>
          <w:p w:rsidR="00771ECC" w:rsidRPr="00C33B83" w:rsidRDefault="00771ECC" w:rsidP="00771ECC">
            <w:pPr>
              <w:jc w:val="center"/>
            </w:pPr>
          </w:p>
        </w:tc>
        <w:tc>
          <w:tcPr>
            <w:tcW w:w="1161" w:type="dxa"/>
          </w:tcPr>
          <w:p w:rsidR="00771ECC" w:rsidRPr="00C33B83" w:rsidRDefault="00771ECC" w:rsidP="00771ECC">
            <w:pPr>
              <w:jc w:val="center"/>
              <w:rPr>
                <w:b/>
                <w:bCs/>
              </w:rPr>
            </w:pPr>
            <w:r w:rsidRPr="00C33B83">
              <w:rPr>
                <w:b/>
                <w:bCs/>
              </w:rPr>
              <w:t>15</w:t>
            </w:r>
          </w:p>
        </w:tc>
      </w:tr>
      <w:tr w:rsidR="00771ECC" w:rsidRPr="00C33B83" w:rsidTr="00771ECC">
        <w:tc>
          <w:tcPr>
            <w:tcW w:w="959" w:type="dxa"/>
          </w:tcPr>
          <w:p w:rsidR="00771ECC" w:rsidRPr="00C33B83" w:rsidRDefault="00771ECC" w:rsidP="00771ECC">
            <w:r w:rsidRPr="00C33B83">
              <w:t>CO6</w:t>
            </w:r>
          </w:p>
        </w:tc>
        <w:tc>
          <w:tcPr>
            <w:tcW w:w="1362" w:type="dxa"/>
          </w:tcPr>
          <w:p w:rsidR="00771ECC" w:rsidRPr="00C33B83" w:rsidRDefault="00771ECC" w:rsidP="00771ECC">
            <w:pPr>
              <w:jc w:val="center"/>
            </w:pPr>
            <w:r w:rsidRPr="00C33B83">
              <w:t>1</w:t>
            </w:r>
          </w:p>
        </w:tc>
        <w:tc>
          <w:tcPr>
            <w:tcW w:w="1569" w:type="dxa"/>
          </w:tcPr>
          <w:p w:rsidR="00771ECC" w:rsidRPr="00C33B83" w:rsidRDefault="00771ECC" w:rsidP="00771ECC">
            <w:pPr>
              <w:jc w:val="center"/>
            </w:pPr>
            <w:r w:rsidRPr="00C33B83">
              <w:t>11</w:t>
            </w:r>
          </w:p>
        </w:tc>
        <w:tc>
          <w:tcPr>
            <w:tcW w:w="1439" w:type="dxa"/>
          </w:tcPr>
          <w:p w:rsidR="00771ECC" w:rsidRPr="00C33B83" w:rsidRDefault="00771ECC" w:rsidP="00771ECC">
            <w:pPr>
              <w:jc w:val="center"/>
            </w:pPr>
          </w:p>
        </w:tc>
        <w:tc>
          <w:tcPr>
            <w:tcW w:w="1497" w:type="dxa"/>
          </w:tcPr>
          <w:p w:rsidR="00771ECC" w:rsidRPr="00C33B83" w:rsidRDefault="00771ECC" w:rsidP="00771ECC">
            <w:pPr>
              <w:jc w:val="center"/>
            </w:pPr>
          </w:p>
        </w:tc>
        <w:tc>
          <w:tcPr>
            <w:tcW w:w="1375" w:type="dxa"/>
          </w:tcPr>
          <w:p w:rsidR="00771ECC" w:rsidRPr="00C33B83" w:rsidRDefault="00771ECC" w:rsidP="00771ECC">
            <w:pPr>
              <w:jc w:val="center"/>
            </w:pPr>
            <w:r w:rsidRPr="00C33B83">
              <w:t>7</w:t>
            </w:r>
          </w:p>
        </w:tc>
        <w:tc>
          <w:tcPr>
            <w:tcW w:w="1321" w:type="dxa"/>
          </w:tcPr>
          <w:p w:rsidR="00771ECC" w:rsidRPr="00C33B83" w:rsidRDefault="00771ECC" w:rsidP="00771ECC">
            <w:pPr>
              <w:jc w:val="center"/>
            </w:pPr>
          </w:p>
        </w:tc>
        <w:tc>
          <w:tcPr>
            <w:tcW w:w="1161" w:type="dxa"/>
          </w:tcPr>
          <w:p w:rsidR="00771ECC" w:rsidRPr="00C33B83" w:rsidRDefault="00771ECC" w:rsidP="00771ECC">
            <w:pPr>
              <w:jc w:val="center"/>
              <w:rPr>
                <w:b/>
                <w:bCs/>
              </w:rPr>
            </w:pPr>
            <w:r w:rsidRPr="00C33B83">
              <w:rPr>
                <w:b/>
                <w:bCs/>
              </w:rPr>
              <w:t>19</w:t>
            </w:r>
          </w:p>
        </w:tc>
      </w:tr>
      <w:tr w:rsidR="00771ECC" w:rsidRPr="00C33B83" w:rsidTr="00771ECC">
        <w:tc>
          <w:tcPr>
            <w:tcW w:w="9522" w:type="dxa"/>
            <w:gridSpan w:val="7"/>
          </w:tcPr>
          <w:p w:rsidR="00771ECC" w:rsidRPr="00C33B83" w:rsidRDefault="00771ECC" w:rsidP="00771ECC"/>
        </w:tc>
        <w:tc>
          <w:tcPr>
            <w:tcW w:w="1161" w:type="dxa"/>
          </w:tcPr>
          <w:p w:rsidR="00771ECC" w:rsidRPr="00C33B83" w:rsidRDefault="00771ECC" w:rsidP="00771ECC">
            <w:pPr>
              <w:jc w:val="center"/>
              <w:rPr>
                <w:b/>
              </w:rPr>
            </w:pPr>
            <w:r w:rsidRPr="00C33B83">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42"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cstate="print"/>
                    <a:stretch>
                      <a:fillRect/>
                    </a:stretch>
                  </pic:blipFill>
                  <pic:spPr>
                    <a:xfrm>
                      <a:off x="0" y="0"/>
                      <a:ext cx="6230219" cy="1657581"/>
                    </a:xfrm>
                    <a:prstGeom prst="rect">
                      <a:avLst/>
                    </a:prstGeom>
                  </pic:spPr>
                </pic:pic>
              </a:graphicData>
            </a:graphic>
          </wp:inline>
        </w:drawing>
      </w:r>
    </w:p>
    <w:p w:rsidR="00771ECC" w:rsidRDefault="00771ECC" w:rsidP="00771ECC">
      <w:pPr>
        <w:contextualSpacing/>
        <w:jc w:val="center"/>
        <w:rPr>
          <w:b/>
        </w:rPr>
      </w:pPr>
    </w:p>
    <w:tbl>
      <w:tblPr>
        <w:tblW w:w="10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5"/>
        <w:gridCol w:w="6366"/>
        <w:gridCol w:w="1559"/>
        <w:gridCol w:w="880"/>
      </w:tblGrid>
      <w:tr w:rsidR="00771ECC" w:rsidRPr="001E42AE" w:rsidTr="00771ECC">
        <w:trPr>
          <w:trHeight w:val="264"/>
          <w:jc w:val="center"/>
        </w:trPr>
        <w:tc>
          <w:tcPr>
            <w:tcW w:w="1765" w:type="dxa"/>
            <w:vAlign w:val="center"/>
          </w:tcPr>
          <w:p w:rsidR="00771ECC" w:rsidRPr="00176493" w:rsidRDefault="00771ECC" w:rsidP="00771ECC">
            <w:pPr>
              <w:pStyle w:val="Title"/>
              <w:contextualSpacing/>
              <w:jc w:val="left"/>
              <w:rPr>
                <w:b/>
                <w:szCs w:val="24"/>
              </w:rPr>
            </w:pPr>
            <w:r w:rsidRPr="00176493">
              <w:rPr>
                <w:b/>
                <w:szCs w:val="24"/>
              </w:rPr>
              <w:t xml:space="preserve">Course Code      </w:t>
            </w:r>
          </w:p>
        </w:tc>
        <w:tc>
          <w:tcPr>
            <w:tcW w:w="6366" w:type="dxa"/>
            <w:vAlign w:val="center"/>
          </w:tcPr>
          <w:p w:rsidR="00771ECC" w:rsidRPr="00176493" w:rsidRDefault="00771ECC" w:rsidP="00771ECC">
            <w:pPr>
              <w:pStyle w:val="Title"/>
              <w:contextualSpacing/>
              <w:jc w:val="left"/>
              <w:rPr>
                <w:b/>
                <w:szCs w:val="24"/>
              </w:rPr>
            </w:pPr>
            <w:r w:rsidRPr="00541030">
              <w:rPr>
                <w:b/>
                <w:szCs w:val="24"/>
              </w:rPr>
              <w:t>20AG1006</w:t>
            </w:r>
          </w:p>
        </w:tc>
        <w:tc>
          <w:tcPr>
            <w:tcW w:w="1559" w:type="dxa"/>
            <w:vAlign w:val="center"/>
          </w:tcPr>
          <w:p w:rsidR="00771ECC" w:rsidRPr="00176493" w:rsidRDefault="00771ECC" w:rsidP="00771ECC">
            <w:pPr>
              <w:pStyle w:val="Title"/>
              <w:ind w:left="-468" w:firstLine="468"/>
              <w:contextualSpacing/>
              <w:jc w:val="left"/>
              <w:rPr>
                <w:szCs w:val="24"/>
              </w:rPr>
            </w:pPr>
            <w:r w:rsidRPr="00176493">
              <w:rPr>
                <w:b/>
                <w:bCs/>
                <w:szCs w:val="24"/>
              </w:rPr>
              <w:t xml:space="preserve">Duration       </w:t>
            </w:r>
          </w:p>
        </w:tc>
        <w:tc>
          <w:tcPr>
            <w:tcW w:w="880" w:type="dxa"/>
            <w:vAlign w:val="center"/>
          </w:tcPr>
          <w:p w:rsidR="00771ECC" w:rsidRPr="00176493" w:rsidRDefault="00771ECC" w:rsidP="00771ECC">
            <w:pPr>
              <w:pStyle w:val="Title"/>
              <w:contextualSpacing/>
              <w:jc w:val="left"/>
              <w:rPr>
                <w:b/>
                <w:szCs w:val="24"/>
              </w:rPr>
            </w:pPr>
            <w:r w:rsidRPr="00176493">
              <w:rPr>
                <w:b/>
                <w:szCs w:val="24"/>
              </w:rPr>
              <w:t>3hrs</w:t>
            </w:r>
          </w:p>
        </w:tc>
      </w:tr>
      <w:tr w:rsidR="00771ECC" w:rsidRPr="001E42AE" w:rsidTr="00771ECC">
        <w:trPr>
          <w:trHeight w:val="264"/>
          <w:jc w:val="center"/>
        </w:trPr>
        <w:tc>
          <w:tcPr>
            <w:tcW w:w="1765" w:type="dxa"/>
            <w:vAlign w:val="center"/>
          </w:tcPr>
          <w:p w:rsidR="00771ECC" w:rsidRPr="00176493" w:rsidRDefault="00771ECC" w:rsidP="00771ECC">
            <w:pPr>
              <w:pStyle w:val="Title"/>
              <w:ind w:right="-160"/>
              <w:contextualSpacing/>
              <w:jc w:val="left"/>
              <w:rPr>
                <w:b/>
                <w:szCs w:val="24"/>
              </w:rPr>
            </w:pPr>
            <w:r w:rsidRPr="00176493">
              <w:rPr>
                <w:b/>
                <w:szCs w:val="24"/>
              </w:rPr>
              <w:t xml:space="preserve">Course Name    </w:t>
            </w:r>
          </w:p>
        </w:tc>
        <w:tc>
          <w:tcPr>
            <w:tcW w:w="6366" w:type="dxa"/>
            <w:vAlign w:val="center"/>
          </w:tcPr>
          <w:p w:rsidR="00771ECC" w:rsidRPr="00176493" w:rsidRDefault="00771ECC" w:rsidP="00771ECC">
            <w:pPr>
              <w:pStyle w:val="Title"/>
              <w:contextualSpacing/>
              <w:jc w:val="left"/>
              <w:rPr>
                <w:b/>
                <w:szCs w:val="24"/>
              </w:rPr>
            </w:pPr>
            <w:r w:rsidRPr="00541030">
              <w:rPr>
                <w:b/>
                <w:szCs w:val="24"/>
              </w:rPr>
              <w:t>FUNDAMENTALS OF SOIL SCIENCE</w:t>
            </w:r>
          </w:p>
        </w:tc>
        <w:tc>
          <w:tcPr>
            <w:tcW w:w="1559" w:type="dxa"/>
            <w:vAlign w:val="center"/>
          </w:tcPr>
          <w:p w:rsidR="00771ECC" w:rsidRPr="00176493" w:rsidRDefault="00771ECC" w:rsidP="00771ECC">
            <w:pPr>
              <w:pStyle w:val="Title"/>
              <w:contextualSpacing/>
              <w:jc w:val="left"/>
              <w:rPr>
                <w:b/>
                <w:bCs/>
                <w:szCs w:val="24"/>
              </w:rPr>
            </w:pPr>
            <w:r>
              <w:rPr>
                <w:b/>
                <w:bCs/>
                <w:szCs w:val="24"/>
              </w:rPr>
              <w:t>Max M</w:t>
            </w:r>
            <w:r w:rsidRPr="00176493">
              <w:rPr>
                <w:b/>
                <w:bCs/>
                <w:szCs w:val="24"/>
              </w:rPr>
              <w:t xml:space="preserve">arks </w:t>
            </w:r>
          </w:p>
        </w:tc>
        <w:tc>
          <w:tcPr>
            <w:tcW w:w="880" w:type="dxa"/>
            <w:vAlign w:val="center"/>
          </w:tcPr>
          <w:p w:rsidR="00771ECC" w:rsidRPr="00176493" w:rsidRDefault="00771ECC" w:rsidP="00771ECC">
            <w:pPr>
              <w:pStyle w:val="Title"/>
              <w:contextualSpacing/>
              <w:jc w:val="left"/>
              <w:rPr>
                <w:b/>
                <w:szCs w:val="24"/>
              </w:rPr>
            </w:pPr>
            <w:r w:rsidRPr="00176493">
              <w:rPr>
                <w:b/>
                <w:szCs w:val="24"/>
              </w:rPr>
              <w:t>100</w:t>
            </w:r>
          </w:p>
        </w:tc>
      </w:tr>
    </w:tbl>
    <w:p w:rsidR="00771ECC" w:rsidRDefault="00771ECC" w:rsidP="00771ECC">
      <w:pPr>
        <w:contextualSpacing/>
        <w:jc w:val="right"/>
        <w:rPr>
          <w:bCs/>
        </w:rPr>
      </w:pPr>
    </w:p>
    <w:tbl>
      <w:tblPr>
        <w:tblW w:w="493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83"/>
        <w:gridCol w:w="7322"/>
        <w:gridCol w:w="1171"/>
        <w:gridCol w:w="897"/>
      </w:tblGrid>
      <w:tr w:rsidR="00771ECC" w:rsidRPr="005C26D7" w:rsidTr="00771ECC">
        <w:tc>
          <w:tcPr>
            <w:tcW w:w="318" w:type="pct"/>
            <w:shd w:val="clear" w:color="auto" w:fill="auto"/>
            <w:vAlign w:val="center"/>
          </w:tcPr>
          <w:p w:rsidR="00771ECC" w:rsidRPr="005C26D7" w:rsidRDefault="00771ECC" w:rsidP="00771ECC">
            <w:pPr>
              <w:contextualSpacing/>
              <w:jc w:val="center"/>
              <w:rPr>
                <w:b/>
              </w:rPr>
            </w:pPr>
            <w:r w:rsidRPr="005C26D7">
              <w:rPr>
                <w:b/>
                <w:sz w:val="22"/>
                <w:szCs w:val="22"/>
              </w:rPr>
              <w:t>Q. No.</w:t>
            </w:r>
          </w:p>
        </w:tc>
        <w:tc>
          <w:tcPr>
            <w:tcW w:w="3700" w:type="pct"/>
            <w:gridSpan w:val="2"/>
            <w:shd w:val="clear" w:color="auto" w:fill="auto"/>
            <w:vAlign w:val="center"/>
          </w:tcPr>
          <w:p w:rsidR="00771ECC" w:rsidRPr="005C26D7" w:rsidRDefault="00771ECC" w:rsidP="00771ECC">
            <w:pPr>
              <w:contextualSpacing/>
              <w:jc w:val="center"/>
              <w:rPr>
                <w:b/>
              </w:rPr>
            </w:pPr>
            <w:r w:rsidRPr="005C26D7">
              <w:rPr>
                <w:b/>
                <w:sz w:val="22"/>
                <w:szCs w:val="22"/>
              </w:rPr>
              <w:t>Questions</w:t>
            </w:r>
          </w:p>
        </w:tc>
        <w:tc>
          <w:tcPr>
            <w:tcW w:w="555" w:type="pct"/>
            <w:shd w:val="clear" w:color="auto" w:fill="auto"/>
          </w:tcPr>
          <w:p w:rsidR="00771ECC" w:rsidRPr="005C26D7" w:rsidRDefault="00771ECC" w:rsidP="00771ECC">
            <w:pPr>
              <w:contextualSpacing/>
              <w:jc w:val="center"/>
              <w:rPr>
                <w:b/>
              </w:rPr>
            </w:pPr>
            <w:r w:rsidRPr="005C26D7">
              <w:rPr>
                <w:b/>
                <w:sz w:val="22"/>
                <w:szCs w:val="22"/>
              </w:rPr>
              <w:t>Course Outcome / Bloom’s Level</w:t>
            </w:r>
          </w:p>
        </w:tc>
        <w:tc>
          <w:tcPr>
            <w:tcW w:w="427" w:type="pct"/>
            <w:shd w:val="clear" w:color="auto" w:fill="auto"/>
            <w:vAlign w:val="center"/>
          </w:tcPr>
          <w:p w:rsidR="00771ECC" w:rsidRPr="005C26D7" w:rsidRDefault="00771ECC" w:rsidP="00771ECC">
            <w:pPr>
              <w:contextualSpacing/>
              <w:jc w:val="center"/>
              <w:rPr>
                <w:b/>
              </w:rPr>
            </w:pPr>
            <w:r w:rsidRPr="005C26D7">
              <w:rPr>
                <w:b/>
                <w:sz w:val="22"/>
                <w:szCs w:val="22"/>
              </w:rPr>
              <w:t>Marks</w:t>
            </w:r>
          </w:p>
        </w:tc>
      </w:tr>
      <w:tr w:rsidR="00771ECC" w:rsidRPr="005C26D7" w:rsidTr="00771ECC">
        <w:trPr>
          <w:trHeight w:val="170"/>
        </w:trPr>
        <w:tc>
          <w:tcPr>
            <w:tcW w:w="5000" w:type="pct"/>
            <w:gridSpan w:val="5"/>
            <w:shd w:val="clear" w:color="auto" w:fill="auto"/>
          </w:tcPr>
          <w:p w:rsidR="00771ECC" w:rsidRPr="005C26D7" w:rsidRDefault="00771ECC" w:rsidP="00771ECC">
            <w:pPr>
              <w:contextualSpacing/>
              <w:jc w:val="center"/>
              <w:rPr>
                <w:b/>
                <w:u w:val="single"/>
              </w:rPr>
            </w:pPr>
            <w:r w:rsidRPr="005C26D7">
              <w:rPr>
                <w:b/>
                <w:u w:val="single"/>
              </w:rPr>
              <w:t>PART – A (20X1 = 20 MARKS)</w:t>
            </w:r>
          </w:p>
        </w:tc>
      </w:tr>
      <w:tr w:rsidR="00771ECC" w:rsidRPr="005C26D7" w:rsidTr="00771ECC">
        <w:trPr>
          <w:trHeight w:val="152"/>
        </w:trPr>
        <w:tc>
          <w:tcPr>
            <w:tcW w:w="318" w:type="pct"/>
            <w:shd w:val="clear" w:color="auto" w:fill="auto"/>
            <w:vAlign w:val="center"/>
          </w:tcPr>
          <w:p w:rsidR="00771ECC" w:rsidRPr="005C26D7" w:rsidRDefault="00771ECC" w:rsidP="00771ECC">
            <w:pPr>
              <w:contextualSpacing/>
              <w:jc w:val="center"/>
            </w:pPr>
            <w:r w:rsidRPr="005C26D7">
              <w:t>1.</w:t>
            </w:r>
          </w:p>
        </w:tc>
        <w:tc>
          <w:tcPr>
            <w:tcW w:w="3700" w:type="pct"/>
            <w:gridSpan w:val="2"/>
            <w:shd w:val="clear" w:color="auto" w:fill="auto"/>
          </w:tcPr>
          <w:p w:rsidR="00771ECC" w:rsidRPr="005C26D7" w:rsidRDefault="00771ECC" w:rsidP="00771ECC">
            <w:pPr>
              <w:contextualSpacing/>
              <w:jc w:val="both"/>
            </w:pPr>
            <w:r w:rsidRPr="005C26D7">
              <w:t>What is weathering?</w:t>
            </w:r>
          </w:p>
        </w:tc>
        <w:tc>
          <w:tcPr>
            <w:tcW w:w="555" w:type="pct"/>
            <w:shd w:val="clear" w:color="auto" w:fill="auto"/>
            <w:vAlign w:val="center"/>
          </w:tcPr>
          <w:p w:rsidR="00771ECC" w:rsidRPr="005C26D7" w:rsidRDefault="00771ECC" w:rsidP="00771ECC">
            <w:pPr>
              <w:contextualSpacing/>
              <w:jc w:val="center"/>
            </w:pPr>
            <w:r w:rsidRPr="005C26D7">
              <w:t>CO1/U</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rPr>
          <w:trHeight w:val="107"/>
        </w:trPr>
        <w:tc>
          <w:tcPr>
            <w:tcW w:w="318" w:type="pct"/>
            <w:shd w:val="clear" w:color="auto" w:fill="auto"/>
            <w:vAlign w:val="center"/>
          </w:tcPr>
          <w:p w:rsidR="00771ECC" w:rsidRPr="005C26D7" w:rsidRDefault="00771ECC" w:rsidP="00771ECC">
            <w:pPr>
              <w:contextualSpacing/>
              <w:jc w:val="center"/>
            </w:pPr>
            <w:r w:rsidRPr="005C26D7">
              <w:t>2.</w:t>
            </w:r>
          </w:p>
        </w:tc>
        <w:tc>
          <w:tcPr>
            <w:tcW w:w="3700" w:type="pct"/>
            <w:gridSpan w:val="2"/>
            <w:shd w:val="clear" w:color="auto" w:fill="auto"/>
          </w:tcPr>
          <w:p w:rsidR="00771ECC" w:rsidRPr="005C26D7" w:rsidRDefault="00771ECC" w:rsidP="00771ECC">
            <w:pPr>
              <w:contextualSpacing/>
              <w:jc w:val="both"/>
            </w:pPr>
            <w:r w:rsidRPr="005C26D7">
              <w:t>Define soil.</w:t>
            </w:r>
          </w:p>
        </w:tc>
        <w:tc>
          <w:tcPr>
            <w:tcW w:w="555" w:type="pct"/>
            <w:shd w:val="clear" w:color="auto" w:fill="auto"/>
            <w:vAlign w:val="center"/>
          </w:tcPr>
          <w:p w:rsidR="00771ECC" w:rsidRPr="005C26D7" w:rsidRDefault="00771ECC" w:rsidP="00771ECC">
            <w:pPr>
              <w:contextualSpacing/>
              <w:jc w:val="center"/>
            </w:pPr>
            <w:r w:rsidRPr="005C26D7">
              <w:t>CO 2/R</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3.</w:t>
            </w:r>
          </w:p>
        </w:tc>
        <w:tc>
          <w:tcPr>
            <w:tcW w:w="3700" w:type="pct"/>
            <w:gridSpan w:val="2"/>
            <w:shd w:val="clear" w:color="auto" w:fill="auto"/>
          </w:tcPr>
          <w:p w:rsidR="00771ECC" w:rsidRPr="005C26D7" w:rsidRDefault="00771ECC" w:rsidP="00771ECC">
            <w:pPr>
              <w:contextualSpacing/>
              <w:jc w:val="both"/>
            </w:pPr>
            <w:r w:rsidRPr="005C26D7">
              <w:t>The size of the silt particles is ___________.</w:t>
            </w:r>
          </w:p>
        </w:tc>
        <w:tc>
          <w:tcPr>
            <w:tcW w:w="555" w:type="pct"/>
            <w:shd w:val="clear" w:color="auto" w:fill="auto"/>
            <w:vAlign w:val="center"/>
          </w:tcPr>
          <w:p w:rsidR="00771ECC" w:rsidRPr="005C26D7" w:rsidRDefault="00771ECC" w:rsidP="00771ECC">
            <w:pPr>
              <w:contextualSpacing/>
              <w:jc w:val="center"/>
            </w:pPr>
            <w:r w:rsidRPr="005C26D7">
              <w:t>CO1/R</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4.</w:t>
            </w:r>
          </w:p>
        </w:tc>
        <w:tc>
          <w:tcPr>
            <w:tcW w:w="3700" w:type="pct"/>
            <w:gridSpan w:val="2"/>
            <w:shd w:val="clear" w:color="auto" w:fill="auto"/>
          </w:tcPr>
          <w:p w:rsidR="00771ECC" w:rsidRPr="005C26D7" w:rsidRDefault="00771ECC" w:rsidP="00771ECC">
            <w:pPr>
              <w:contextualSpacing/>
              <w:jc w:val="both"/>
            </w:pPr>
            <w:r w:rsidRPr="005C26D7">
              <w:t>Given an example for 2:1:1 clay minerals.</w:t>
            </w:r>
          </w:p>
        </w:tc>
        <w:tc>
          <w:tcPr>
            <w:tcW w:w="555" w:type="pct"/>
            <w:shd w:val="clear" w:color="auto" w:fill="auto"/>
            <w:vAlign w:val="center"/>
          </w:tcPr>
          <w:p w:rsidR="00771ECC" w:rsidRPr="005C26D7" w:rsidRDefault="00771ECC" w:rsidP="00771ECC">
            <w:pPr>
              <w:contextualSpacing/>
              <w:jc w:val="center"/>
            </w:pPr>
            <w:r w:rsidRPr="005C26D7">
              <w:t>CO1/A</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5.</w:t>
            </w:r>
          </w:p>
        </w:tc>
        <w:tc>
          <w:tcPr>
            <w:tcW w:w="3700" w:type="pct"/>
            <w:gridSpan w:val="2"/>
            <w:shd w:val="clear" w:color="auto" w:fill="auto"/>
          </w:tcPr>
          <w:p w:rsidR="00771ECC" w:rsidRPr="005C26D7" w:rsidRDefault="00771ECC" w:rsidP="00771ECC">
            <w:pPr>
              <w:contextualSpacing/>
              <w:jc w:val="both"/>
            </w:pPr>
            <w:r w:rsidRPr="005C26D7">
              <w:t>Define CEC.</w:t>
            </w:r>
          </w:p>
        </w:tc>
        <w:tc>
          <w:tcPr>
            <w:tcW w:w="555" w:type="pct"/>
            <w:shd w:val="clear" w:color="auto" w:fill="auto"/>
            <w:vAlign w:val="center"/>
          </w:tcPr>
          <w:p w:rsidR="00771ECC" w:rsidRPr="005C26D7" w:rsidRDefault="00771ECC" w:rsidP="00771ECC">
            <w:pPr>
              <w:contextualSpacing/>
              <w:jc w:val="center"/>
            </w:pPr>
            <w:r w:rsidRPr="005C26D7">
              <w:t>CO4/A</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6.</w:t>
            </w:r>
          </w:p>
        </w:tc>
        <w:tc>
          <w:tcPr>
            <w:tcW w:w="3700" w:type="pct"/>
            <w:gridSpan w:val="2"/>
            <w:shd w:val="clear" w:color="auto" w:fill="auto"/>
          </w:tcPr>
          <w:p w:rsidR="00771ECC" w:rsidRPr="005C26D7" w:rsidRDefault="00771ECC" w:rsidP="00771ECC">
            <w:pPr>
              <w:contextualSpacing/>
              <w:jc w:val="both"/>
            </w:pPr>
            <w:r w:rsidRPr="005C26D7">
              <w:t>The pH of the acid and saline soil is ________ and _________</w:t>
            </w:r>
            <w:r>
              <w:t>_</w:t>
            </w:r>
            <w:r w:rsidRPr="005C26D7">
              <w:t>.</w:t>
            </w:r>
          </w:p>
        </w:tc>
        <w:tc>
          <w:tcPr>
            <w:tcW w:w="555" w:type="pct"/>
            <w:shd w:val="clear" w:color="auto" w:fill="auto"/>
            <w:vAlign w:val="center"/>
          </w:tcPr>
          <w:p w:rsidR="00771ECC" w:rsidRPr="005C26D7" w:rsidRDefault="00771ECC" w:rsidP="00771ECC">
            <w:pPr>
              <w:contextualSpacing/>
              <w:jc w:val="center"/>
            </w:pPr>
            <w:r w:rsidRPr="005C26D7">
              <w:t>CO3/1</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7.</w:t>
            </w:r>
          </w:p>
        </w:tc>
        <w:tc>
          <w:tcPr>
            <w:tcW w:w="3700" w:type="pct"/>
            <w:gridSpan w:val="2"/>
            <w:shd w:val="clear" w:color="auto" w:fill="auto"/>
          </w:tcPr>
          <w:p w:rsidR="00771ECC" w:rsidRPr="005C26D7" w:rsidRDefault="00771ECC" w:rsidP="00771ECC">
            <w:pPr>
              <w:contextualSpacing/>
              <w:jc w:val="both"/>
            </w:pPr>
            <w:r w:rsidRPr="005C26D7">
              <w:t>Define colloids.</w:t>
            </w:r>
          </w:p>
        </w:tc>
        <w:tc>
          <w:tcPr>
            <w:tcW w:w="555" w:type="pct"/>
            <w:shd w:val="clear" w:color="auto" w:fill="auto"/>
            <w:vAlign w:val="center"/>
          </w:tcPr>
          <w:p w:rsidR="00771ECC" w:rsidRPr="005C26D7" w:rsidRDefault="00771ECC" w:rsidP="00771ECC">
            <w:pPr>
              <w:contextualSpacing/>
              <w:jc w:val="center"/>
            </w:pPr>
            <w:r w:rsidRPr="005C26D7">
              <w:t>CO4/R</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8.</w:t>
            </w:r>
          </w:p>
        </w:tc>
        <w:tc>
          <w:tcPr>
            <w:tcW w:w="3700" w:type="pct"/>
            <w:gridSpan w:val="2"/>
            <w:shd w:val="clear" w:color="auto" w:fill="auto"/>
          </w:tcPr>
          <w:p w:rsidR="00771ECC" w:rsidRPr="005C26D7" w:rsidRDefault="00771ECC" w:rsidP="00771ECC">
            <w:pPr>
              <w:contextualSpacing/>
              <w:jc w:val="both"/>
            </w:pPr>
            <w:r w:rsidRPr="005C26D7">
              <w:t>Differentiate bulk density and particle density.</w:t>
            </w:r>
          </w:p>
        </w:tc>
        <w:tc>
          <w:tcPr>
            <w:tcW w:w="555" w:type="pct"/>
            <w:shd w:val="clear" w:color="auto" w:fill="auto"/>
            <w:vAlign w:val="center"/>
          </w:tcPr>
          <w:p w:rsidR="00771ECC" w:rsidRPr="005C26D7" w:rsidRDefault="00771ECC" w:rsidP="00771ECC">
            <w:pPr>
              <w:contextualSpacing/>
              <w:jc w:val="center"/>
            </w:pPr>
            <w:r w:rsidRPr="005C26D7">
              <w:t>CO4/An</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9.</w:t>
            </w:r>
          </w:p>
        </w:tc>
        <w:tc>
          <w:tcPr>
            <w:tcW w:w="3700" w:type="pct"/>
            <w:gridSpan w:val="2"/>
            <w:shd w:val="clear" w:color="auto" w:fill="auto"/>
          </w:tcPr>
          <w:p w:rsidR="00771ECC" w:rsidRPr="005C26D7" w:rsidRDefault="00771ECC" w:rsidP="00771ECC">
            <w:pPr>
              <w:contextualSpacing/>
              <w:jc w:val="both"/>
            </w:pPr>
            <w:r w:rsidRPr="005C26D7">
              <w:t>List out any five orders of soil taxonomy</w:t>
            </w:r>
          </w:p>
        </w:tc>
        <w:tc>
          <w:tcPr>
            <w:tcW w:w="555" w:type="pct"/>
            <w:shd w:val="clear" w:color="auto" w:fill="auto"/>
            <w:vAlign w:val="center"/>
          </w:tcPr>
          <w:p w:rsidR="00771ECC" w:rsidRPr="005C26D7" w:rsidRDefault="00771ECC" w:rsidP="00771ECC">
            <w:pPr>
              <w:contextualSpacing/>
              <w:jc w:val="center"/>
            </w:pPr>
            <w:r w:rsidRPr="005C26D7">
              <w:t>CO2/A</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10.</w:t>
            </w:r>
          </w:p>
        </w:tc>
        <w:tc>
          <w:tcPr>
            <w:tcW w:w="3700" w:type="pct"/>
            <w:gridSpan w:val="2"/>
            <w:shd w:val="clear" w:color="auto" w:fill="auto"/>
          </w:tcPr>
          <w:p w:rsidR="00771ECC" w:rsidRPr="005C26D7" w:rsidRDefault="00771ECC" w:rsidP="00771ECC">
            <w:pPr>
              <w:contextualSpacing/>
              <w:jc w:val="both"/>
            </w:pPr>
            <w:r w:rsidRPr="005C26D7">
              <w:t>The unit of expression of EC is __________.</w:t>
            </w:r>
          </w:p>
        </w:tc>
        <w:tc>
          <w:tcPr>
            <w:tcW w:w="555" w:type="pct"/>
            <w:shd w:val="clear" w:color="auto" w:fill="auto"/>
            <w:vAlign w:val="center"/>
          </w:tcPr>
          <w:p w:rsidR="00771ECC" w:rsidRPr="005C26D7" w:rsidRDefault="00771ECC" w:rsidP="00771ECC">
            <w:pPr>
              <w:contextualSpacing/>
              <w:jc w:val="center"/>
            </w:pPr>
            <w:r w:rsidRPr="005C26D7">
              <w:t>CO3/A</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11.</w:t>
            </w:r>
          </w:p>
        </w:tc>
        <w:tc>
          <w:tcPr>
            <w:tcW w:w="3700" w:type="pct"/>
            <w:gridSpan w:val="2"/>
            <w:shd w:val="clear" w:color="auto" w:fill="auto"/>
          </w:tcPr>
          <w:p w:rsidR="00771ECC" w:rsidRPr="005C26D7" w:rsidRDefault="00771ECC" w:rsidP="00771ECC">
            <w:pPr>
              <w:contextualSpacing/>
              <w:jc w:val="both"/>
            </w:pPr>
            <w:r w:rsidRPr="005C26D7">
              <w:t>The major soil type of India is __________.</w:t>
            </w:r>
          </w:p>
        </w:tc>
        <w:tc>
          <w:tcPr>
            <w:tcW w:w="555" w:type="pct"/>
            <w:shd w:val="clear" w:color="auto" w:fill="auto"/>
            <w:vAlign w:val="center"/>
          </w:tcPr>
          <w:p w:rsidR="00771ECC" w:rsidRPr="005C26D7" w:rsidRDefault="00771ECC" w:rsidP="00771ECC">
            <w:pPr>
              <w:contextualSpacing/>
              <w:jc w:val="center"/>
            </w:pPr>
            <w:r w:rsidRPr="005C26D7">
              <w:t>CO2/U</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12.</w:t>
            </w:r>
          </w:p>
        </w:tc>
        <w:tc>
          <w:tcPr>
            <w:tcW w:w="3700" w:type="pct"/>
            <w:gridSpan w:val="2"/>
            <w:shd w:val="clear" w:color="auto" w:fill="auto"/>
          </w:tcPr>
          <w:p w:rsidR="00771ECC" w:rsidRPr="005C26D7" w:rsidRDefault="00771ECC" w:rsidP="00771ECC">
            <w:pPr>
              <w:contextualSpacing/>
              <w:jc w:val="both"/>
            </w:pPr>
            <w:r w:rsidRPr="005C26D7">
              <w:t>A V-shaped cut for soil sample collection at _________ depth is given for surface soil sampling collection.</w:t>
            </w:r>
          </w:p>
        </w:tc>
        <w:tc>
          <w:tcPr>
            <w:tcW w:w="555" w:type="pct"/>
            <w:shd w:val="clear" w:color="auto" w:fill="auto"/>
            <w:vAlign w:val="center"/>
          </w:tcPr>
          <w:p w:rsidR="00771ECC" w:rsidRPr="005C26D7" w:rsidRDefault="00771ECC" w:rsidP="00771ECC">
            <w:pPr>
              <w:contextualSpacing/>
              <w:jc w:val="center"/>
            </w:pPr>
            <w:r w:rsidRPr="005C26D7">
              <w:t>CO2/An</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13.</w:t>
            </w:r>
          </w:p>
        </w:tc>
        <w:tc>
          <w:tcPr>
            <w:tcW w:w="3700" w:type="pct"/>
            <w:gridSpan w:val="2"/>
            <w:shd w:val="clear" w:color="auto" w:fill="auto"/>
          </w:tcPr>
          <w:p w:rsidR="00771ECC" w:rsidRPr="005C26D7" w:rsidRDefault="00771ECC" w:rsidP="00771ECC">
            <w:pPr>
              <w:contextualSpacing/>
              <w:jc w:val="both"/>
            </w:pPr>
            <w:r w:rsidRPr="005C26D7">
              <w:t>What are all the active soil forming factors?</w:t>
            </w:r>
          </w:p>
        </w:tc>
        <w:tc>
          <w:tcPr>
            <w:tcW w:w="555" w:type="pct"/>
            <w:shd w:val="clear" w:color="auto" w:fill="auto"/>
            <w:vAlign w:val="center"/>
          </w:tcPr>
          <w:p w:rsidR="00771ECC" w:rsidRPr="005C26D7" w:rsidRDefault="00771ECC" w:rsidP="00771ECC">
            <w:pPr>
              <w:contextualSpacing/>
              <w:jc w:val="center"/>
            </w:pPr>
            <w:r w:rsidRPr="005C26D7">
              <w:t>CO1/R</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14.</w:t>
            </w:r>
          </w:p>
        </w:tc>
        <w:tc>
          <w:tcPr>
            <w:tcW w:w="3700" w:type="pct"/>
            <w:gridSpan w:val="2"/>
            <w:shd w:val="clear" w:color="auto" w:fill="auto"/>
          </w:tcPr>
          <w:p w:rsidR="00771ECC" w:rsidRPr="005C26D7" w:rsidRDefault="00771ECC" w:rsidP="00771ECC">
            <w:pPr>
              <w:contextualSpacing/>
              <w:jc w:val="both"/>
            </w:pPr>
            <w:r w:rsidRPr="005C26D7">
              <w:t>Who is called as father of soil science?</w:t>
            </w:r>
          </w:p>
        </w:tc>
        <w:tc>
          <w:tcPr>
            <w:tcW w:w="555" w:type="pct"/>
            <w:shd w:val="clear" w:color="auto" w:fill="auto"/>
            <w:vAlign w:val="center"/>
          </w:tcPr>
          <w:p w:rsidR="00771ECC" w:rsidRPr="005C26D7" w:rsidRDefault="00771ECC" w:rsidP="00771ECC">
            <w:pPr>
              <w:contextualSpacing/>
              <w:jc w:val="center"/>
            </w:pPr>
            <w:r w:rsidRPr="005C26D7">
              <w:t>CO1/R</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15.</w:t>
            </w:r>
          </w:p>
        </w:tc>
        <w:tc>
          <w:tcPr>
            <w:tcW w:w="3700" w:type="pct"/>
            <w:gridSpan w:val="2"/>
            <w:shd w:val="clear" w:color="auto" w:fill="auto"/>
          </w:tcPr>
          <w:p w:rsidR="00771ECC" w:rsidRPr="005C26D7" w:rsidRDefault="00771ECC" w:rsidP="00771ECC">
            <w:pPr>
              <w:contextualSpacing/>
              <w:jc w:val="both"/>
            </w:pPr>
            <w:r w:rsidRPr="005C26D7">
              <w:t>Define desalinization.</w:t>
            </w:r>
          </w:p>
        </w:tc>
        <w:tc>
          <w:tcPr>
            <w:tcW w:w="555" w:type="pct"/>
            <w:shd w:val="clear" w:color="auto" w:fill="auto"/>
            <w:vAlign w:val="center"/>
          </w:tcPr>
          <w:p w:rsidR="00771ECC" w:rsidRPr="005C26D7" w:rsidRDefault="00771ECC" w:rsidP="00771ECC">
            <w:pPr>
              <w:contextualSpacing/>
              <w:jc w:val="center"/>
            </w:pPr>
            <w:r w:rsidRPr="005C26D7">
              <w:t>CO2/U</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16.</w:t>
            </w:r>
          </w:p>
        </w:tc>
        <w:tc>
          <w:tcPr>
            <w:tcW w:w="3700" w:type="pct"/>
            <w:gridSpan w:val="2"/>
            <w:shd w:val="clear" w:color="auto" w:fill="auto"/>
          </w:tcPr>
          <w:p w:rsidR="00771ECC" w:rsidRPr="005C26D7" w:rsidRDefault="00771ECC" w:rsidP="00771ECC">
            <w:pPr>
              <w:contextualSpacing/>
              <w:jc w:val="both"/>
            </w:pPr>
            <w:r w:rsidRPr="005C26D7">
              <w:t>Which soil texture is best suited for agricultural purpose?</w:t>
            </w:r>
          </w:p>
        </w:tc>
        <w:tc>
          <w:tcPr>
            <w:tcW w:w="555" w:type="pct"/>
            <w:shd w:val="clear" w:color="auto" w:fill="auto"/>
            <w:vAlign w:val="center"/>
          </w:tcPr>
          <w:p w:rsidR="00771ECC" w:rsidRPr="005C26D7" w:rsidRDefault="00771ECC" w:rsidP="00771ECC">
            <w:pPr>
              <w:contextualSpacing/>
              <w:jc w:val="center"/>
            </w:pPr>
            <w:r w:rsidRPr="005C26D7">
              <w:t>CO5/R</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17.</w:t>
            </w:r>
          </w:p>
        </w:tc>
        <w:tc>
          <w:tcPr>
            <w:tcW w:w="3700" w:type="pct"/>
            <w:gridSpan w:val="2"/>
            <w:shd w:val="clear" w:color="auto" w:fill="auto"/>
          </w:tcPr>
          <w:p w:rsidR="00771ECC" w:rsidRPr="005C26D7" w:rsidRDefault="00771ECC" w:rsidP="00771ECC">
            <w:pPr>
              <w:contextualSpacing/>
              <w:jc w:val="both"/>
            </w:pPr>
            <w:r w:rsidRPr="005C26D7">
              <w:t>Value denotes _____in soil colour</w:t>
            </w:r>
          </w:p>
        </w:tc>
        <w:tc>
          <w:tcPr>
            <w:tcW w:w="555" w:type="pct"/>
            <w:shd w:val="clear" w:color="auto" w:fill="auto"/>
            <w:vAlign w:val="center"/>
          </w:tcPr>
          <w:p w:rsidR="00771ECC" w:rsidRPr="005C26D7" w:rsidRDefault="00771ECC" w:rsidP="00771ECC">
            <w:pPr>
              <w:contextualSpacing/>
              <w:jc w:val="center"/>
            </w:pPr>
            <w:r w:rsidRPr="005C26D7">
              <w:t>CO5/U</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18.</w:t>
            </w:r>
          </w:p>
        </w:tc>
        <w:tc>
          <w:tcPr>
            <w:tcW w:w="3700" w:type="pct"/>
            <w:gridSpan w:val="2"/>
            <w:shd w:val="clear" w:color="auto" w:fill="auto"/>
          </w:tcPr>
          <w:p w:rsidR="00771ECC" w:rsidRPr="005C26D7" w:rsidRDefault="00771ECC" w:rsidP="00771ECC">
            <w:pPr>
              <w:contextualSpacing/>
              <w:jc w:val="both"/>
            </w:pPr>
            <w:r w:rsidRPr="005C26D7">
              <w:t>Differentiate between soil profile and horizon.</w:t>
            </w:r>
          </w:p>
        </w:tc>
        <w:tc>
          <w:tcPr>
            <w:tcW w:w="555" w:type="pct"/>
            <w:shd w:val="clear" w:color="auto" w:fill="auto"/>
            <w:vAlign w:val="center"/>
          </w:tcPr>
          <w:p w:rsidR="00771ECC" w:rsidRPr="005C26D7" w:rsidRDefault="00771ECC" w:rsidP="00771ECC">
            <w:pPr>
              <w:contextualSpacing/>
              <w:jc w:val="center"/>
            </w:pPr>
            <w:r w:rsidRPr="005C26D7">
              <w:t>CO1/U</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19.</w:t>
            </w:r>
          </w:p>
        </w:tc>
        <w:tc>
          <w:tcPr>
            <w:tcW w:w="3700" w:type="pct"/>
            <w:gridSpan w:val="2"/>
            <w:shd w:val="clear" w:color="auto" w:fill="auto"/>
          </w:tcPr>
          <w:p w:rsidR="00771ECC" w:rsidRPr="005C26D7" w:rsidRDefault="00771ECC" w:rsidP="00771ECC">
            <w:pPr>
              <w:contextualSpacing/>
              <w:jc w:val="both"/>
            </w:pPr>
            <w:r w:rsidRPr="005C26D7">
              <w:t>List out some elements which cause soil pollution.</w:t>
            </w:r>
          </w:p>
        </w:tc>
        <w:tc>
          <w:tcPr>
            <w:tcW w:w="555" w:type="pct"/>
            <w:shd w:val="clear" w:color="auto" w:fill="auto"/>
            <w:vAlign w:val="center"/>
          </w:tcPr>
          <w:p w:rsidR="00771ECC" w:rsidRPr="005C26D7" w:rsidRDefault="00771ECC" w:rsidP="00771ECC">
            <w:pPr>
              <w:contextualSpacing/>
              <w:jc w:val="center"/>
            </w:pPr>
            <w:r w:rsidRPr="005C26D7">
              <w:t>CO6/A</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C26D7" w:rsidTr="00771ECC">
        <w:tc>
          <w:tcPr>
            <w:tcW w:w="318" w:type="pct"/>
            <w:shd w:val="clear" w:color="auto" w:fill="auto"/>
            <w:vAlign w:val="center"/>
          </w:tcPr>
          <w:p w:rsidR="00771ECC" w:rsidRPr="005C26D7" w:rsidRDefault="00771ECC" w:rsidP="00771ECC">
            <w:pPr>
              <w:contextualSpacing/>
              <w:jc w:val="center"/>
            </w:pPr>
            <w:r w:rsidRPr="005C26D7">
              <w:t>20.</w:t>
            </w:r>
          </w:p>
        </w:tc>
        <w:tc>
          <w:tcPr>
            <w:tcW w:w="3700" w:type="pct"/>
            <w:gridSpan w:val="2"/>
            <w:shd w:val="clear" w:color="auto" w:fill="auto"/>
          </w:tcPr>
          <w:p w:rsidR="00771ECC" w:rsidRPr="005C26D7" w:rsidRDefault="00771ECC" w:rsidP="00771ECC">
            <w:pPr>
              <w:contextualSpacing/>
              <w:jc w:val="both"/>
            </w:pPr>
            <w:r w:rsidRPr="005C26D7">
              <w:t>________ is called as the flesh of the soil.</w:t>
            </w:r>
          </w:p>
        </w:tc>
        <w:tc>
          <w:tcPr>
            <w:tcW w:w="555" w:type="pct"/>
            <w:shd w:val="clear" w:color="auto" w:fill="auto"/>
            <w:vAlign w:val="center"/>
          </w:tcPr>
          <w:p w:rsidR="00771ECC" w:rsidRPr="005C26D7" w:rsidRDefault="00771ECC" w:rsidP="00771ECC">
            <w:pPr>
              <w:contextualSpacing/>
              <w:jc w:val="center"/>
            </w:pPr>
            <w:r w:rsidRPr="005C26D7">
              <w:t>CO1/An</w:t>
            </w:r>
          </w:p>
        </w:tc>
        <w:tc>
          <w:tcPr>
            <w:tcW w:w="427" w:type="pct"/>
            <w:shd w:val="clear" w:color="auto" w:fill="auto"/>
            <w:vAlign w:val="center"/>
          </w:tcPr>
          <w:p w:rsidR="00771ECC" w:rsidRPr="005C26D7" w:rsidRDefault="00771ECC" w:rsidP="00771ECC">
            <w:pPr>
              <w:contextualSpacing/>
              <w:jc w:val="center"/>
            </w:pPr>
            <w:r w:rsidRPr="005C26D7">
              <w:t>1</w:t>
            </w:r>
          </w:p>
        </w:tc>
      </w:tr>
      <w:tr w:rsidR="00771ECC" w:rsidRPr="00541030" w:rsidTr="00771ECC">
        <w:tc>
          <w:tcPr>
            <w:tcW w:w="5000" w:type="pct"/>
            <w:gridSpan w:val="5"/>
            <w:shd w:val="clear" w:color="auto" w:fill="auto"/>
          </w:tcPr>
          <w:p w:rsidR="00771ECC" w:rsidRPr="00541030" w:rsidRDefault="00771ECC" w:rsidP="00771ECC">
            <w:pPr>
              <w:contextualSpacing/>
              <w:jc w:val="center"/>
              <w:rPr>
                <w:b/>
                <w:u w:val="single"/>
              </w:rPr>
            </w:pPr>
            <w:r w:rsidRPr="00541030">
              <w:rPr>
                <w:b/>
                <w:u w:val="single"/>
              </w:rPr>
              <w:t xml:space="preserve">PART – B (10 X 5 = 50 MARKS) </w:t>
            </w:r>
          </w:p>
          <w:p w:rsidR="00771ECC" w:rsidRPr="00541030" w:rsidRDefault="00771ECC" w:rsidP="00771ECC">
            <w:pPr>
              <w:contextualSpacing/>
              <w:jc w:val="center"/>
              <w:rPr>
                <w:b/>
              </w:rPr>
            </w:pPr>
            <w:r w:rsidRPr="00541030">
              <w:rPr>
                <w:b/>
              </w:rPr>
              <w:t>(Answer any 10 from the following)</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21.</w:t>
            </w:r>
          </w:p>
        </w:tc>
        <w:tc>
          <w:tcPr>
            <w:tcW w:w="3700" w:type="pct"/>
            <w:gridSpan w:val="2"/>
            <w:shd w:val="clear" w:color="auto" w:fill="auto"/>
          </w:tcPr>
          <w:p w:rsidR="00771ECC" w:rsidRPr="00541030" w:rsidRDefault="00771ECC" w:rsidP="00771ECC">
            <w:pPr>
              <w:contextualSpacing/>
              <w:jc w:val="both"/>
            </w:pPr>
            <w:r>
              <w:t>List out soil forming factors.</w:t>
            </w:r>
            <w:r w:rsidRPr="00541030">
              <w:t xml:space="preserve"> </w:t>
            </w:r>
          </w:p>
        </w:tc>
        <w:tc>
          <w:tcPr>
            <w:tcW w:w="555" w:type="pct"/>
            <w:shd w:val="clear" w:color="auto" w:fill="auto"/>
            <w:vAlign w:val="center"/>
          </w:tcPr>
          <w:p w:rsidR="00771ECC" w:rsidRPr="00541030" w:rsidRDefault="00771ECC" w:rsidP="00771ECC">
            <w:pPr>
              <w:contextualSpacing/>
              <w:jc w:val="center"/>
            </w:pPr>
            <w:r w:rsidRPr="00541030">
              <w:t>CO5/An</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22.</w:t>
            </w:r>
          </w:p>
        </w:tc>
        <w:tc>
          <w:tcPr>
            <w:tcW w:w="3700" w:type="pct"/>
            <w:gridSpan w:val="2"/>
            <w:shd w:val="clear" w:color="auto" w:fill="auto"/>
          </w:tcPr>
          <w:p w:rsidR="00771ECC" w:rsidRPr="00541030" w:rsidRDefault="00771ECC" w:rsidP="00771ECC">
            <w:pPr>
              <w:contextualSpacing/>
              <w:jc w:val="both"/>
            </w:pPr>
            <w:r w:rsidRPr="00541030">
              <w:t>Classify clay minerals with suitable examples</w:t>
            </w:r>
            <w:r>
              <w:t>.</w:t>
            </w:r>
          </w:p>
        </w:tc>
        <w:tc>
          <w:tcPr>
            <w:tcW w:w="555" w:type="pct"/>
            <w:shd w:val="clear" w:color="auto" w:fill="auto"/>
            <w:vAlign w:val="center"/>
          </w:tcPr>
          <w:p w:rsidR="00771ECC" w:rsidRPr="00541030" w:rsidRDefault="00771ECC" w:rsidP="00771ECC">
            <w:pPr>
              <w:contextualSpacing/>
              <w:jc w:val="center"/>
            </w:pPr>
            <w:r w:rsidRPr="00541030">
              <w:t>CO1/U</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23.</w:t>
            </w:r>
          </w:p>
        </w:tc>
        <w:tc>
          <w:tcPr>
            <w:tcW w:w="3700" w:type="pct"/>
            <w:gridSpan w:val="2"/>
            <w:shd w:val="clear" w:color="auto" w:fill="auto"/>
          </w:tcPr>
          <w:p w:rsidR="00771ECC" w:rsidRPr="00541030" w:rsidRDefault="00771ECC" w:rsidP="00771ECC">
            <w:pPr>
              <w:contextualSpacing/>
              <w:jc w:val="both"/>
            </w:pPr>
            <w:r w:rsidRPr="00541030">
              <w:t>Enumerate the characteristics of acid, saline and alkali soils</w:t>
            </w:r>
            <w:r>
              <w:t>.</w:t>
            </w:r>
          </w:p>
        </w:tc>
        <w:tc>
          <w:tcPr>
            <w:tcW w:w="555" w:type="pct"/>
            <w:shd w:val="clear" w:color="auto" w:fill="auto"/>
            <w:vAlign w:val="center"/>
          </w:tcPr>
          <w:p w:rsidR="00771ECC" w:rsidRPr="00541030" w:rsidRDefault="00771ECC" w:rsidP="00771ECC">
            <w:pPr>
              <w:contextualSpacing/>
              <w:jc w:val="center"/>
            </w:pPr>
            <w:r w:rsidRPr="00541030">
              <w:t>CO3/A</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24.</w:t>
            </w:r>
          </w:p>
        </w:tc>
        <w:tc>
          <w:tcPr>
            <w:tcW w:w="3700" w:type="pct"/>
            <w:gridSpan w:val="2"/>
            <w:shd w:val="clear" w:color="auto" w:fill="auto"/>
          </w:tcPr>
          <w:p w:rsidR="00771ECC" w:rsidRPr="00541030" w:rsidRDefault="00771ECC" w:rsidP="00771ECC">
            <w:pPr>
              <w:contextualSpacing/>
              <w:jc w:val="both"/>
            </w:pPr>
            <w:r w:rsidRPr="00541030">
              <w:t>Explain the specific pedogenic process in a brief manner</w:t>
            </w:r>
            <w:r>
              <w:t>.</w:t>
            </w:r>
          </w:p>
        </w:tc>
        <w:tc>
          <w:tcPr>
            <w:tcW w:w="555" w:type="pct"/>
            <w:shd w:val="clear" w:color="auto" w:fill="auto"/>
            <w:vAlign w:val="center"/>
          </w:tcPr>
          <w:p w:rsidR="00771ECC" w:rsidRPr="00541030" w:rsidRDefault="00771ECC" w:rsidP="00771ECC">
            <w:pPr>
              <w:contextualSpacing/>
              <w:jc w:val="center"/>
            </w:pPr>
            <w:r w:rsidRPr="00541030">
              <w:t>CO1/U</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25.</w:t>
            </w:r>
          </w:p>
        </w:tc>
        <w:tc>
          <w:tcPr>
            <w:tcW w:w="3700" w:type="pct"/>
            <w:gridSpan w:val="2"/>
            <w:shd w:val="clear" w:color="auto" w:fill="auto"/>
          </w:tcPr>
          <w:p w:rsidR="00771ECC" w:rsidRPr="00541030" w:rsidRDefault="00771ECC" w:rsidP="00771ECC">
            <w:pPr>
              <w:contextualSpacing/>
              <w:jc w:val="both"/>
            </w:pPr>
            <w:r>
              <w:t>What is biota?</w:t>
            </w:r>
          </w:p>
        </w:tc>
        <w:tc>
          <w:tcPr>
            <w:tcW w:w="555" w:type="pct"/>
            <w:shd w:val="clear" w:color="auto" w:fill="auto"/>
            <w:vAlign w:val="center"/>
          </w:tcPr>
          <w:p w:rsidR="00771ECC" w:rsidRPr="00541030" w:rsidRDefault="00771ECC" w:rsidP="00771ECC">
            <w:pPr>
              <w:contextualSpacing/>
              <w:jc w:val="center"/>
            </w:pPr>
            <w:r w:rsidRPr="00541030">
              <w:t>CO4/U</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26.</w:t>
            </w:r>
          </w:p>
        </w:tc>
        <w:tc>
          <w:tcPr>
            <w:tcW w:w="3700" w:type="pct"/>
            <w:gridSpan w:val="2"/>
            <w:shd w:val="clear" w:color="auto" w:fill="auto"/>
          </w:tcPr>
          <w:p w:rsidR="00771ECC" w:rsidRPr="00541030" w:rsidRDefault="00771ECC" w:rsidP="00771ECC">
            <w:pPr>
              <w:contextualSpacing/>
              <w:jc w:val="both"/>
            </w:pPr>
            <w:r w:rsidRPr="00541030">
              <w:t xml:space="preserve">Discuss </w:t>
            </w:r>
            <w:r>
              <w:t xml:space="preserve">the importance of </w:t>
            </w:r>
            <w:r w:rsidRPr="00541030">
              <w:t>soil colour in a short manner</w:t>
            </w:r>
            <w:r>
              <w:t>.</w:t>
            </w:r>
          </w:p>
        </w:tc>
        <w:tc>
          <w:tcPr>
            <w:tcW w:w="555" w:type="pct"/>
            <w:shd w:val="clear" w:color="auto" w:fill="auto"/>
            <w:vAlign w:val="center"/>
          </w:tcPr>
          <w:p w:rsidR="00771ECC" w:rsidRPr="00541030" w:rsidRDefault="00771ECC" w:rsidP="00771ECC">
            <w:pPr>
              <w:contextualSpacing/>
              <w:jc w:val="center"/>
            </w:pPr>
            <w:r w:rsidRPr="00541030">
              <w:t>CO2/R</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27.</w:t>
            </w:r>
          </w:p>
        </w:tc>
        <w:tc>
          <w:tcPr>
            <w:tcW w:w="3700" w:type="pct"/>
            <w:gridSpan w:val="2"/>
            <w:shd w:val="clear" w:color="auto" w:fill="auto"/>
          </w:tcPr>
          <w:p w:rsidR="00771ECC" w:rsidRPr="00541030" w:rsidRDefault="00771ECC" w:rsidP="00771ECC">
            <w:pPr>
              <w:contextualSpacing/>
              <w:jc w:val="both"/>
            </w:pPr>
            <w:r w:rsidRPr="00541030">
              <w:t>Explain ion exchange mechanisms</w:t>
            </w:r>
            <w:r>
              <w:t>.</w:t>
            </w:r>
          </w:p>
        </w:tc>
        <w:tc>
          <w:tcPr>
            <w:tcW w:w="555" w:type="pct"/>
            <w:shd w:val="clear" w:color="auto" w:fill="auto"/>
            <w:vAlign w:val="center"/>
          </w:tcPr>
          <w:p w:rsidR="00771ECC" w:rsidRPr="00541030" w:rsidRDefault="00771ECC" w:rsidP="00771ECC">
            <w:pPr>
              <w:contextualSpacing/>
              <w:jc w:val="center"/>
            </w:pPr>
            <w:r w:rsidRPr="00541030">
              <w:t>CO1/An</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28.</w:t>
            </w:r>
          </w:p>
        </w:tc>
        <w:tc>
          <w:tcPr>
            <w:tcW w:w="3700" w:type="pct"/>
            <w:gridSpan w:val="2"/>
            <w:shd w:val="clear" w:color="auto" w:fill="auto"/>
          </w:tcPr>
          <w:p w:rsidR="00771ECC" w:rsidRPr="00541030" w:rsidRDefault="00771ECC" w:rsidP="00771ECC">
            <w:pPr>
              <w:contextualSpacing/>
              <w:jc w:val="both"/>
            </w:pPr>
            <w:r w:rsidRPr="00541030">
              <w:t xml:space="preserve">Write down the nature, properties and significance of </w:t>
            </w:r>
            <w:r>
              <w:t>clay colloids.</w:t>
            </w:r>
          </w:p>
        </w:tc>
        <w:tc>
          <w:tcPr>
            <w:tcW w:w="555" w:type="pct"/>
            <w:shd w:val="clear" w:color="auto" w:fill="auto"/>
            <w:vAlign w:val="center"/>
          </w:tcPr>
          <w:p w:rsidR="00771ECC" w:rsidRPr="00541030" w:rsidRDefault="00771ECC" w:rsidP="00771ECC">
            <w:pPr>
              <w:contextualSpacing/>
              <w:jc w:val="center"/>
            </w:pPr>
            <w:r w:rsidRPr="00541030">
              <w:t>CO5/A</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29.</w:t>
            </w:r>
          </w:p>
        </w:tc>
        <w:tc>
          <w:tcPr>
            <w:tcW w:w="3700" w:type="pct"/>
            <w:gridSpan w:val="2"/>
            <w:shd w:val="clear" w:color="auto" w:fill="auto"/>
          </w:tcPr>
          <w:p w:rsidR="00771ECC" w:rsidRPr="00541030" w:rsidRDefault="00771ECC" w:rsidP="00771ECC">
            <w:pPr>
              <w:contextualSpacing/>
              <w:jc w:val="both"/>
            </w:pPr>
            <w:r w:rsidRPr="00541030">
              <w:t>Give short notes on soil pollution</w:t>
            </w:r>
            <w:r>
              <w:t>.</w:t>
            </w:r>
          </w:p>
        </w:tc>
        <w:tc>
          <w:tcPr>
            <w:tcW w:w="555" w:type="pct"/>
            <w:shd w:val="clear" w:color="auto" w:fill="auto"/>
            <w:vAlign w:val="center"/>
          </w:tcPr>
          <w:p w:rsidR="00771ECC" w:rsidRPr="00541030" w:rsidRDefault="00771ECC" w:rsidP="00771ECC">
            <w:pPr>
              <w:contextualSpacing/>
              <w:jc w:val="center"/>
            </w:pPr>
            <w:r w:rsidRPr="00541030">
              <w:t>CO6/U</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30.</w:t>
            </w:r>
          </w:p>
        </w:tc>
        <w:tc>
          <w:tcPr>
            <w:tcW w:w="3700" w:type="pct"/>
            <w:gridSpan w:val="2"/>
            <w:shd w:val="clear" w:color="auto" w:fill="auto"/>
          </w:tcPr>
          <w:p w:rsidR="00771ECC" w:rsidRPr="00541030" w:rsidRDefault="00771ECC" w:rsidP="00771ECC">
            <w:pPr>
              <w:contextualSpacing/>
              <w:jc w:val="both"/>
            </w:pPr>
            <w:r w:rsidRPr="00541030">
              <w:t>Define pH and enumerate its significance on nutrient availability</w:t>
            </w:r>
            <w:r>
              <w:t>.</w:t>
            </w:r>
          </w:p>
        </w:tc>
        <w:tc>
          <w:tcPr>
            <w:tcW w:w="555" w:type="pct"/>
            <w:shd w:val="clear" w:color="auto" w:fill="auto"/>
            <w:vAlign w:val="center"/>
          </w:tcPr>
          <w:p w:rsidR="00771ECC" w:rsidRPr="00541030" w:rsidRDefault="00771ECC" w:rsidP="00771ECC">
            <w:pPr>
              <w:contextualSpacing/>
              <w:jc w:val="center"/>
            </w:pPr>
            <w:r w:rsidRPr="00541030">
              <w:t>CO4/U</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c>
          <w:tcPr>
            <w:tcW w:w="320" w:type="pct"/>
            <w:shd w:val="clear" w:color="auto" w:fill="auto"/>
            <w:vAlign w:val="center"/>
          </w:tcPr>
          <w:p w:rsidR="00771ECC" w:rsidRPr="00541030" w:rsidRDefault="00771ECC" w:rsidP="00771ECC">
            <w:pPr>
              <w:contextualSpacing/>
              <w:jc w:val="center"/>
            </w:pPr>
            <w:r w:rsidRPr="00541030">
              <w:t>31.</w:t>
            </w:r>
          </w:p>
        </w:tc>
        <w:tc>
          <w:tcPr>
            <w:tcW w:w="3700" w:type="pct"/>
            <w:gridSpan w:val="2"/>
            <w:shd w:val="clear" w:color="auto" w:fill="auto"/>
          </w:tcPr>
          <w:p w:rsidR="00771ECC" w:rsidRPr="00541030" w:rsidRDefault="00771ECC" w:rsidP="00771ECC">
            <w:pPr>
              <w:contextualSpacing/>
              <w:jc w:val="both"/>
            </w:pPr>
            <w:r w:rsidRPr="00541030">
              <w:t>Explain the interaction among soil microorganism and its beneficial and harmful effects on soil health</w:t>
            </w:r>
            <w:r>
              <w:t>.</w:t>
            </w:r>
          </w:p>
        </w:tc>
        <w:tc>
          <w:tcPr>
            <w:tcW w:w="555" w:type="pct"/>
            <w:shd w:val="clear" w:color="auto" w:fill="auto"/>
            <w:vAlign w:val="center"/>
          </w:tcPr>
          <w:p w:rsidR="00771ECC" w:rsidRPr="00541030" w:rsidRDefault="00771ECC" w:rsidP="00771ECC">
            <w:pPr>
              <w:contextualSpacing/>
              <w:jc w:val="center"/>
            </w:pPr>
            <w:r w:rsidRPr="00541030">
              <w:t>CO5/A</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rPr>
          <w:trHeight w:val="80"/>
        </w:trPr>
        <w:tc>
          <w:tcPr>
            <w:tcW w:w="320" w:type="pct"/>
            <w:shd w:val="clear" w:color="auto" w:fill="auto"/>
            <w:vAlign w:val="center"/>
          </w:tcPr>
          <w:p w:rsidR="00771ECC" w:rsidRPr="00541030" w:rsidRDefault="00771ECC" w:rsidP="00771ECC">
            <w:pPr>
              <w:contextualSpacing/>
              <w:jc w:val="center"/>
            </w:pPr>
            <w:r w:rsidRPr="00541030">
              <w:t>32.</w:t>
            </w:r>
          </w:p>
        </w:tc>
        <w:tc>
          <w:tcPr>
            <w:tcW w:w="3700" w:type="pct"/>
            <w:gridSpan w:val="2"/>
            <w:shd w:val="clear" w:color="auto" w:fill="auto"/>
          </w:tcPr>
          <w:p w:rsidR="00771ECC" w:rsidRPr="00541030" w:rsidRDefault="00771ECC" w:rsidP="00771ECC">
            <w:pPr>
              <w:contextualSpacing/>
              <w:jc w:val="both"/>
            </w:pPr>
            <w:r w:rsidRPr="00541030">
              <w:t xml:space="preserve">Discuss </w:t>
            </w:r>
            <w:r>
              <w:t>chemical</w:t>
            </w:r>
            <w:r w:rsidRPr="00541030">
              <w:t xml:space="preserve"> weathering in a short manner</w:t>
            </w:r>
            <w:r>
              <w:t>.</w:t>
            </w:r>
          </w:p>
        </w:tc>
        <w:tc>
          <w:tcPr>
            <w:tcW w:w="555" w:type="pct"/>
            <w:shd w:val="clear" w:color="auto" w:fill="auto"/>
            <w:vAlign w:val="center"/>
          </w:tcPr>
          <w:p w:rsidR="00771ECC" w:rsidRPr="00541030" w:rsidRDefault="00771ECC" w:rsidP="00771ECC">
            <w:pPr>
              <w:contextualSpacing/>
              <w:jc w:val="center"/>
            </w:pPr>
            <w:r w:rsidRPr="00541030">
              <w:t>CO1/R</w:t>
            </w:r>
          </w:p>
        </w:tc>
        <w:tc>
          <w:tcPr>
            <w:tcW w:w="425" w:type="pct"/>
            <w:shd w:val="clear" w:color="auto" w:fill="auto"/>
            <w:vAlign w:val="center"/>
          </w:tcPr>
          <w:p w:rsidR="00771ECC" w:rsidRPr="00541030" w:rsidRDefault="00771ECC" w:rsidP="00771ECC">
            <w:pPr>
              <w:contextualSpacing/>
              <w:jc w:val="center"/>
            </w:pPr>
            <w:r w:rsidRPr="00541030">
              <w:t>5</w:t>
            </w:r>
          </w:p>
        </w:tc>
      </w:tr>
      <w:tr w:rsidR="00771ECC" w:rsidRPr="00541030" w:rsidTr="00771ECC">
        <w:trPr>
          <w:trHeight w:val="232"/>
        </w:trPr>
        <w:tc>
          <w:tcPr>
            <w:tcW w:w="5000" w:type="pct"/>
            <w:gridSpan w:val="5"/>
            <w:shd w:val="clear" w:color="auto" w:fill="auto"/>
          </w:tcPr>
          <w:p w:rsidR="00771ECC" w:rsidRPr="00541030" w:rsidRDefault="00771ECC" w:rsidP="00771ECC">
            <w:pPr>
              <w:contextualSpacing/>
              <w:jc w:val="center"/>
              <w:rPr>
                <w:b/>
                <w:u w:val="single"/>
              </w:rPr>
            </w:pPr>
            <w:r w:rsidRPr="00541030">
              <w:rPr>
                <w:b/>
                <w:u w:val="single"/>
              </w:rPr>
              <w:t>PART – C (2 X 15 = 30 MARKS)</w:t>
            </w:r>
          </w:p>
          <w:p w:rsidR="00771ECC" w:rsidRPr="00541030" w:rsidRDefault="00771ECC" w:rsidP="00771ECC">
            <w:pPr>
              <w:contextualSpacing/>
              <w:jc w:val="center"/>
              <w:rPr>
                <w:b/>
              </w:rPr>
            </w:pPr>
            <w:r w:rsidRPr="00541030">
              <w:rPr>
                <w:b/>
              </w:rPr>
              <w:t>(Answer any 2 from the following)</w:t>
            </w:r>
          </w:p>
        </w:tc>
      </w:tr>
      <w:tr w:rsidR="00771ECC" w:rsidRPr="00541030" w:rsidTr="00771ECC">
        <w:trPr>
          <w:trHeight w:val="232"/>
        </w:trPr>
        <w:tc>
          <w:tcPr>
            <w:tcW w:w="320" w:type="pct"/>
            <w:vMerge w:val="restart"/>
            <w:shd w:val="clear" w:color="auto" w:fill="auto"/>
            <w:vAlign w:val="center"/>
          </w:tcPr>
          <w:p w:rsidR="00771ECC" w:rsidRPr="00541030" w:rsidRDefault="00771ECC" w:rsidP="00771ECC">
            <w:pPr>
              <w:contextualSpacing/>
              <w:jc w:val="center"/>
            </w:pPr>
            <w:r w:rsidRPr="00541030">
              <w:t>33.</w:t>
            </w:r>
          </w:p>
        </w:tc>
        <w:tc>
          <w:tcPr>
            <w:tcW w:w="229" w:type="pct"/>
            <w:shd w:val="clear" w:color="auto" w:fill="auto"/>
            <w:vAlign w:val="center"/>
          </w:tcPr>
          <w:p w:rsidR="00771ECC" w:rsidRPr="00541030" w:rsidRDefault="00771ECC" w:rsidP="00771ECC">
            <w:pPr>
              <w:contextualSpacing/>
              <w:jc w:val="center"/>
            </w:pPr>
            <w:r w:rsidRPr="00541030">
              <w:t>a.</w:t>
            </w:r>
          </w:p>
        </w:tc>
        <w:tc>
          <w:tcPr>
            <w:tcW w:w="3471" w:type="pct"/>
            <w:shd w:val="clear" w:color="auto" w:fill="auto"/>
          </w:tcPr>
          <w:p w:rsidR="00771ECC" w:rsidRPr="00541030" w:rsidRDefault="00771ECC" w:rsidP="00771ECC">
            <w:pPr>
              <w:contextualSpacing/>
              <w:jc w:val="both"/>
            </w:pPr>
            <w:r>
              <w:t>Write in detail about soil texture and their significance in agriculture.</w:t>
            </w:r>
          </w:p>
        </w:tc>
        <w:tc>
          <w:tcPr>
            <w:tcW w:w="555" w:type="pct"/>
            <w:shd w:val="clear" w:color="auto" w:fill="auto"/>
            <w:vAlign w:val="center"/>
          </w:tcPr>
          <w:p w:rsidR="00771ECC" w:rsidRPr="00541030" w:rsidRDefault="00771ECC" w:rsidP="00771ECC">
            <w:pPr>
              <w:contextualSpacing/>
              <w:jc w:val="center"/>
            </w:pPr>
            <w:r w:rsidRPr="00541030">
              <w:t>CO1/U</w:t>
            </w:r>
          </w:p>
        </w:tc>
        <w:tc>
          <w:tcPr>
            <w:tcW w:w="425" w:type="pct"/>
            <w:shd w:val="clear" w:color="auto" w:fill="auto"/>
            <w:vAlign w:val="center"/>
          </w:tcPr>
          <w:p w:rsidR="00771ECC" w:rsidRPr="00541030" w:rsidRDefault="00771ECC" w:rsidP="00771ECC">
            <w:pPr>
              <w:contextualSpacing/>
              <w:jc w:val="center"/>
            </w:pPr>
            <w:r w:rsidRPr="00541030">
              <w:t>9</w:t>
            </w:r>
          </w:p>
        </w:tc>
      </w:tr>
      <w:tr w:rsidR="00771ECC" w:rsidRPr="00541030" w:rsidTr="00771ECC">
        <w:trPr>
          <w:trHeight w:val="232"/>
        </w:trPr>
        <w:tc>
          <w:tcPr>
            <w:tcW w:w="320" w:type="pct"/>
            <w:vMerge/>
            <w:shd w:val="clear" w:color="auto" w:fill="auto"/>
            <w:vAlign w:val="center"/>
          </w:tcPr>
          <w:p w:rsidR="00771ECC" w:rsidRPr="00541030" w:rsidRDefault="00771ECC" w:rsidP="00771ECC">
            <w:pPr>
              <w:contextualSpacing/>
              <w:jc w:val="center"/>
            </w:pPr>
          </w:p>
        </w:tc>
        <w:tc>
          <w:tcPr>
            <w:tcW w:w="229" w:type="pct"/>
            <w:shd w:val="clear" w:color="auto" w:fill="auto"/>
            <w:vAlign w:val="center"/>
          </w:tcPr>
          <w:p w:rsidR="00771ECC" w:rsidRPr="00541030" w:rsidRDefault="00771ECC" w:rsidP="00771ECC">
            <w:pPr>
              <w:contextualSpacing/>
              <w:jc w:val="center"/>
            </w:pPr>
            <w:r w:rsidRPr="00541030">
              <w:t>b.</w:t>
            </w:r>
          </w:p>
        </w:tc>
        <w:tc>
          <w:tcPr>
            <w:tcW w:w="3471" w:type="pct"/>
            <w:shd w:val="clear" w:color="auto" w:fill="auto"/>
          </w:tcPr>
          <w:p w:rsidR="00771ECC" w:rsidRPr="00541030" w:rsidRDefault="00771ECC" w:rsidP="00771ECC">
            <w:pPr>
              <w:contextualSpacing/>
              <w:jc w:val="both"/>
            </w:pPr>
            <w:r w:rsidRPr="00541030">
              <w:t>Explain the properties of soil colloids</w:t>
            </w:r>
            <w:r>
              <w:t>.</w:t>
            </w:r>
          </w:p>
        </w:tc>
        <w:tc>
          <w:tcPr>
            <w:tcW w:w="555" w:type="pct"/>
            <w:shd w:val="clear" w:color="auto" w:fill="auto"/>
            <w:vAlign w:val="center"/>
          </w:tcPr>
          <w:p w:rsidR="00771ECC" w:rsidRPr="00541030" w:rsidRDefault="00771ECC" w:rsidP="00771ECC">
            <w:pPr>
              <w:contextualSpacing/>
              <w:jc w:val="center"/>
            </w:pPr>
            <w:r w:rsidRPr="00541030">
              <w:t>CO3/U</w:t>
            </w:r>
          </w:p>
        </w:tc>
        <w:tc>
          <w:tcPr>
            <w:tcW w:w="425" w:type="pct"/>
            <w:shd w:val="clear" w:color="auto" w:fill="auto"/>
            <w:vAlign w:val="center"/>
          </w:tcPr>
          <w:p w:rsidR="00771ECC" w:rsidRPr="00541030" w:rsidRDefault="00771ECC" w:rsidP="00771ECC">
            <w:pPr>
              <w:contextualSpacing/>
              <w:jc w:val="center"/>
            </w:pPr>
            <w:r w:rsidRPr="00541030">
              <w:t>6</w:t>
            </w:r>
          </w:p>
        </w:tc>
      </w:tr>
      <w:tr w:rsidR="00771ECC" w:rsidRPr="00541030" w:rsidTr="00771ECC">
        <w:trPr>
          <w:trHeight w:val="232"/>
        </w:trPr>
        <w:tc>
          <w:tcPr>
            <w:tcW w:w="320" w:type="pct"/>
            <w:vMerge w:val="restart"/>
            <w:shd w:val="clear" w:color="auto" w:fill="auto"/>
            <w:vAlign w:val="center"/>
          </w:tcPr>
          <w:p w:rsidR="00771ECC" w:rsidRPr="00541030" w:rsidRDefault="00771ECC" w:rsidP="00771ECC">
            <w:pPr>
              <w:contextualSpacing/>
              <w:jc w:val="center"/>
            </w:pPr>
            <w:r w:rsidRPr="00541030">
              <w:t>34.</w:t>
            </w:r>
          </w:p>
        </w:tc>
        <w:tc>
          <w:tcPr>
            <w:tcW w:w="229" w:type="pct"/>
            <w:shd w:val="clear" w:color="auto" w:fill="auto"/>
            <w:vAlign w:val="center"/>
          </w:tcPr>
          <w:p w:rsidR="00771ECC" w:rsidRPr="00541030" w:rsidRDefault="00771ECC" w:rsidP="00771ECC">
            <w:pPr>
              <w:contextualSpacing/>
              <w:jc w:val="center"/>
            </w:pPr>
            <w:r w:rsidRPr="00541030">
              <w:t>a.</w:t>
            </w:r>
          </w:p>
        </w:tc>
        <w:tc>
          <w:tcPr>
            <w:tcW w:w="3471" w:type="pct"/>
            <w:shd w:val="clear" w:color="auto" w:fill="auto"/>
          </w:tcPr>
          <w:p w:rsidR="00771ECC" w:rsidRPr="00541030" w:rsidRDefault="00771ECC" w:rsidP="00771ECC">
            <w:pPr>
              <w:contextualSpacing/>
              <w:jc w:val="both"/>
            </w:pPr>
            <w:r w:rsidRPr="00541030">
              <w:t>Discuss the classification of soil water and the factors affecting them</w:t>
            </w:r>
            <w:r>
              <w:t>.</w:t>
            </w:r>
          </w:p>
        </w:tc>
        <w:tc>
          <w:tcPr>
            <w:tcW w:w="555" w:type="pct"/>
            <w:shd w:val="clear" w:color="auto" w:fill="auto"/>
            <w:vAlign w:val="center"/>
          </w:tcPr>
          <w:p w:rsidR="00771ECC" w:rsidRPr="00541030" w:rsidRDefault="00771ECC" w:rsidP="00771ECC">
            <w:pPr>
              <w:contextualSpacing/>
              <w:jc w:val="center"/>
            </w:pPr>
            <w:r w:rsidRPr="00541030">
              <w:t>CO4/A</w:t>
            </w:r>
          </w:p>
        </w:tc>
        <w:tc>
          <w:tcPr>
            <w:tcW w:w="425" w:type="pct"/>
            <w:shd w:val="clear" w:color="auto" w:fill="auto"/>
            <w:vAlign w:val="center"/>
          </w:tcPr>
          <w:p w:rsidR="00771ECC" w:rsidRPr="00541030" w:rsidRDefault="00771ECC" w:rsidP="00771ECC">
            <w:pPr>
              <w:contextualSpacing/>
              <w:jc w:val="center"/>
            </w:pPr>
            <w:r w:rsidRPr="00541030">
              <w:t>6</w:t>
            </w:r>
          </w:p>
        </w:tc>
      </w:tr>
      <w:tr w:rsidR="00771ECC" w:rsidRPr="00541030" w:rsidTr="00771ECC">
        <w:trPr>
          <w:trHeight w:val="232"/>
        </w:trPr>
        <w:tc>
          <w:tcPr>
            <w:tcW w:w="320" w:type="pct"/>
            <w:vMerge/>
            <w:shd w:val="clear" w:color="auto" w:fill="auto"/>
            <w:vAlign w:val="center"/>
          </w:tcPr>
          <w:p w:rsidR="00771ECC" w:rsidRPr="00541030" w:rsidRDefault="00771ECC" w:rsidP="00771ECC">
            <w:pPr>
              <w:contextualSpacing/>
              <w:jc w:val="center"/>
            </w:pPr>
          </w:p>
        </w:tc>
        <w:tc>
          <w:tcPr>
            <w:tcW w:w="229" w:type="pct"/>
            <w:shd w:val="clear" w:color="auto" w:fill="auto"/>
            <w:vAlign w:val="center"/>
          </w:tcPr>
          <w:p w:rsidR="00771ECC" w:rsidRPr="00541030" w:rsidRDefault="00771ECC" w:rsidP="00771ECC">
            <w:pPr>
              <w:contextualSpacing/>
              <w:jc w:val="center"/>
            </w:pPr>
            <w:r w:rsidRPr="00541030">
              <w:t>b.</w:t>
            </w:r>
          </w:p>
        </w:tc>
        <w:tc>
          <w:tcPr>
            <w:tcW w:w="3471" w:type="pct"/>
            <w:shd w:val="clear" w:color="auto" w:fill="auto"/>
          </w:tcPr>
          <w:p w:rsidR="00771ECC" w:rsidRPr="00541030" w:rsidRDefault="00771ECC" w:rsidP="00771ECC">
            <w:pPr>
              <w:contextualSpacing/>
              <w:jc w:val="both"/>
            </w:pPr>
            <w:r w:rsidRPr="00541030">
              <w:t xml:space="preserve">Give a detailed note on </w:t>
            </w:r>
            <w:r>
              <w:t xml:space="preserve">biological </w:t>
            </w:r>
            <w:r w:rsidRPr="00541030">
              <w:t>weathering process and its classification</w:t>
            </w:r>
            <w:r>
              <w:t>.</w:t>
            </w:r>
          </w:p>
        </w:tc>
        <w:tc>
          <w:tcPr>
            <w:tcW w:w="555" w:type="pct"/>
            <w:shd w:val="clear" w:color="auto" w:fill="auto"/>
            <w:vAlign w:val="center"/>
          </w:tcPr>
          <w:p w:rsidR="00771ECC" w:rsidRPr="00541030" w:rsidRDefault="00771ECC" w:rsidP="00771ECC">
            <w:pPr>
              <w:contextualSpacing/>
              <w:jc w:val="center"/>
            </w:pPr>
            <w:r w:rsidRPr="00541030">
              <w:t>CO2/R</w:t>
            </w:r>
          </w:p>
        </w:tc>
        <w:tc>
          <w:tcPr>
            <w:tcW w:w="425" w:type="pct"/>
            <w:shd w:val="clear" w:color="auto" w:fill="auto"/>
            <w:vAlign w:val="center"/>
          </w:tcPr>
          <w:p w:rsidR="00771ECC" w:rsidRPr="00541030" w:rsidRDefault="00771ECC" w:rsidP="00771ECC">
            <w:pPr>
              <w:contextualSpacing/>
              <w:jc w:val="center"/>
            </w:pPr>
            <w:r w:rsidRPr="00541030">
              <w:t>9</w:t>
            </w:r>
          </w:p>
        </w:tc>
      </w:tr>
      <w:tr w:rsidR="00771ECC" w:rsidRPr="00541030" w:rsidTr="00771ECC">
        <w:trPr>
          <w:trHeight w:val="232"/>
        </w:trPr>
        <w:tc>
          <w:tcPr>
            <w:tcW w:w="320" w:type="pct"/>
            <w:vMerge w:val="restart"/>
            <w:shd w:val="clear" w:color="auto" w:fill="auto"/>
            <w:vAlign w:val="center"/>
          </w:tcPr>
          <w:p w:rsidR="00771ECC" w:rsidRPr="00541030" w:rsidRDefault="00771ECC" w:rsidP="00771ECC">
            <w:pPr>
              <w:contextualSpacing/>
              <w:jc w:val="center"/>
            </w:pPr>
            <w:r w:rsidRPr="00541030">
              <w:t>35.</w:t>
            </w:r>
          </w:p>
        </w:tc>
        <w:tc>
          <w:tcPr>
            <w:tcW w:w="229" w:type="pct"/>
            <w:shd w:val="clear" w:color="auto" w:fill="auto"/>
            <w:vAlign w:val="center"/>
          </w:tcPr>
          <w:p w:rsidR="00771ECC" w:rsidRPr="00541030" w:rsidRDefault="00771ECC" w:rsidP="00771ECC">
            <w:pPr>
              <w:contextualSpacing/>
              <w:jc w:val="center"/>
            </w:pPr>
            <w:r w:rsidRPr="00541030">
              <w:t>a.</w:t>
            </w:r>
          </w:p>
        </w:tc>
        <w:tc>
          <w:tcPr>
            <w:tcW w:w="3471" w:type="pct"/>
            <w:shd w:val="clear" w:color="auto" w:fill="auto"/>
          </w:tcPr>
          <w:p w:rsidR="00771ECC" w:rsidRPr="00541030" w:rsidRDefault="00771ECC" w:rsidP="00771ECC">
            <w:pPr>
              <w:contextualSpacing/>
              <w:jc w:val="both"/>
            </w:pPr>
            <w:r w:rsidRPr="00541030">
              <w:t>Elaborate the soil forming process and factors</w:t>
            </w:r>
            <w:r>
              <w:t>.</w:t>
            </w:r>
            <w:r w:rsidRPr="00541030">
              <w:t xml:space="preserve">  </w:t>
            </w:r>
          </w:p>
        </w:tc>
        <w:tc>
          <w:tcPr>
            <w:tcW w:w="555" w:type="pct"/>
            <w:shd w:val="clear" w:color="auto" w:fill="auto"/>
            <w:vAlign w:val="center"/>
          </w:tcPr>
          <w:p w:rsidR="00771ECC" w:rsidRPr="00541030" w:rsidRDefault="00771ECC" w:rsidP="00771ECC">
            <w:pPr>
              <w:contextualSpacing/>
              <w:jc w:val="center"/>
            </w:pPr>
            <w:r w:rsidRPr="00541030">
              <w:t>CO1/U</w:t>
            </w:r>
          </w:p>
        </w:tc>
        <w:tc>
          <w:tcPr>
            <w:tcW w:w="425" w:type="pct"/>
            <w:shd w:val="clear" w:color="auto" w:fill="auto"/>
            <w:vAlign w:val="center"/>
          </w:tcPr>
          <w:p w:rsidR="00771ECC" w:rsidRPr="00541030" w:rsidRDefault="00771ECC" w:rsidP="00771ECC">
            <w:pPr>
              <w:contextualSpacing/>
              <w:jc w:val="center"/>
            </w:pPr>
            <w:r w:rsidRPr="00541030">
              <w:t>8</w:t>
            </w:r>
          </w:p>
        </w:tc>
      </w:tr>
      <w:tr w:rsidR="00771ECC" w:rsidRPr="00541030" w:rsidTr="00771ECC">
        <w:trPr>
          <w:trHeight w:val="232"/>
        </w:trPr>
        <w:tc>
          <w:tcPr>
            <w:tcW w:w="320" w:type="pct"/>
            <w:vMerge/>
            <w:shd w:val="clear" w:color="auto" w:fill="auto"/>
            <w:vAlign w:val="center"/>
          </w:tcPr>
          <w:p w:rsidR="00771ECC" w:rsidRPr="00541030" w:rsidRDefault="00771ECC" w:rsidP="00771ECC">
            <w:pPr>
              <w:contextualSpacing/>
              <w:jc w:val="center"/>
            </w:pPr>
          </w:p>
        </w:tc>
        <w:tc>
          <w:tcPr>
            <w:tcW w:w="229" w:type="pct"/>
            <w:shd w:val="clear" w:color="auto" w:fill="auto"/>
            <w:vAlign w:val="center"/>
          </w:tcPr>
          <w:p w:rsidR="00771ECC" w:rsidRPr="00541030" w:rsidRDefault="00771ECC" w:rsidP="00771ECC">
            <w:pPr>
              <w:contextualSpacing/>
              <w:jc w:val="center"/>
            </w:pPr>
            <w:r w:rsidRPr="00541030">
              <w:t>b.</w:t>
            </w:r>
          </w:p>
        </w:tc>
        <w:tc>
          <w:tcPr>
            <w:tcW w:w="3471" w:type="pct"/>
            <w:shd w:val="clear" w:color="auto" w:fill="auto"/>
          </w:tcPr>
          <w:p w:rsidR="00771ECC" w:rsidRPr="00541030" w:rsidRDefault="00771ECC" w:rsidP="00771ECC">
            <w:pPr>
              <w:contextualSpacing/>
              <w:jc w:val="both"/>
            </w:pPr>
            <w:r>
              <w:t>Elaborate the zonality concept of soil classification.</w:t>
            </w:r>
          </w:p>
        </w:tc>
        <w:tc>
          <w:tcPr>
            <w:tcW w:w="555" w:type="pct"/>
            <w:shd w:val="clear" w:color="auto" w:fill="auto"/>
            <w:vAlign w:val="center"/>
          </w:tcPr>
          <w:p w:rsidR="00771ECC" w:rsidRPr="00541030" w:rsidRDefault="00771ECC" w:rsidP="00771ECC">
            <w:pPr>
              <w:contextualSpacing/>
              <w:jc w:val="center"/>
            </w:pPr>
            <w:r w:rsidRPr="00541030">
              <w:t>CO2/An</w:t>
            </w:r>
          </w:p>
        </w:tc>
        <w:tc>
          <w:tcPr>
            <w:tcW w:w="425" w:type="pct"/>
            <w:shd w:val="clear" w:color="auto" w:fill="auto"/>
            <w:vAlign w:val="center"/>
          </w:tcPr>
          <w:p w:rsidR="00771ECC" w:rsidRPr="00541030" w:rsidRDefault="00771ECC" w:rsidP="00771ECC">
            <w:pPr>
              <w:contextualSpacing/>
              <w:jc w:val="center"/>
            </w:pPr>
            <w:r w:rsidRPr="00541030">
              <w:t>7</w:t>
            </w:r>
          </w:p>
        </w:tc>
      </w:tr>
    </w:tbl>
    <w:p w:rsidR="00771ECC" w:rsidRPr="00541030" w:rsidRDefault="00771ECC" w:rsidP="00771ECC">
      <w:pPr>
        <w:contextualSpacing/>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61"/>
        <w:gridCol w:w="1361"/>
        <w:gridCol w:w="1558"/>
        <w:gridCol w:w="1391"/>
        <w:gridCol w:w="1460"/>
        <w:gridCol w:w="1355"/>
        <w:gridCol w:w="1288"/>
        <w:gridCol w:w="1335"/>
      </w:tblGrid>
      <w:tr w:rsidR="00771ECC" w:rsidRPr="005C26D7" w:rsidTr="00771ECC">
        <w:tc>
          <w:tcPr>
            <w:tcW w:w="675" w:type="dxa"/>
            <w:shd w:val="clear" w:color="auto" w:fill="auto"/>
          </w:tcPr>
          <w:p w:rsidR="00771ECC" w:rsidRPr="005C26D7" w:rsidRDefault="00771ECC" w:rsidP="00771ECC">
            <w:pPr>
              <w:contextualSpacing/>
            </w:pPr>
          </w:p>
        </w:tc>
        <w:tc>
          <w:tcPr>
            <w:tcW w:w="10233" w:type="dxa"/>
            <w:gridSpan w:val="8"/>
            <w:shd w:val="clear" w:color="auto" w:fill="auto"/>
          </w:tcPr>
          <w:p w:rsidR="00771ECC" w:rsidRPr="005C26D7" w:rsidRDefault="00771ECC" w:rsidP="00771ECC">
            <w:pPr>
              <w:contextualSpacing/>
              <w:jc w:val="center"/>
              <w:rPr>
                <w:b/>
              </w:rPr>
            </w:pPr>
            <w:r w:rsidRPr="005C26D7">
              <w:rPr>
                <w:b/>
              </w:rPr>
              <w:t>COURSE OUTCOMES</w:t>
            </w:r>
          </w:p>
        </w:tc>
      </w:tr>
      <w:tr w:rsidR="00771ECC" w:rsidRPr="005C26D7" w:rsidTr="00771ECC">
        <w:tc>
          <w:tcPr>
            <w:tcW w:w="675" w:type="dxa"/>
            <w:shd w:val="clear" w:color="auto" w:fill="auto"/>
          </w:tcPr>
          <w:p w:rsidR="00771ECC" w:rsidRPr="005C26D7" w:rsidRDefault="00771ECC" w:rsidP="00771ECC">
            <w:pPr>
              <w:contextualSpacing/>
            </w:pPr>
            <w:r w:rsidRPr="005C26D7">
              <w:t>CO1</w:t>
            </w:r>
          </w:p>
        </w:tc>
        <w:tc>
          <w:tcPr>
            <w:tcW w:w="10233" w:type="dxa"/>
            <w:gridSpan w:val="8"/>
            <w:shd w:val="clear" w:color="auto" w:fill="auto"/>
          </w:tcPr>
          <w:p w:rsidR="00771ECC" w:rsidRPr="005C26D7" w:rsidRDefault="00771ECC" w:rsidP="00771ECC">
            <w:pPr>
              <w:widowControl w:val="0"/>
              <w:tabs>
                <w:tab w:val="left" w:pos="960"/>
                <w:tab w:val="left" w:pos="961"/>
              </w:tabs>
              <w:autoSpaceDE w:val="0"/>
              <w:autoSpaceDN w:val="0"/>
              <w:contextualSpacing/>
              <w:rPr>
                <w:color w:val="000000"/>
              </w:rPr>
            </w:pPr>
            <w:r w:rsidRPr="005C26D7">
              <w:rPr>
                <w:color w:val="000000"/>
              </w:rPr>
              <w:t>Understand the genesis, pedological and edaphological concepts of soil.</w:t>
            </w:r>
          </w:p>
        </w:tc>
      </w:tr>
      <w:tr w:rsidR="00771ECC" w:rsidRPr="005C26D7" w:rsidTr="00771ECC">
        <w:tc>
          <w:tcPr>
            <w:tcW w:w="675" w:type="dxa"/>
            <w:shd w:val="clear" w:color="auto" w:fill="auto"/>
          </w:tcPr>
          <w:p w:rsidR="00771ECC" w:rsidRPr="005C26D7" w:rsidRDefault="00771ECC" w:rsidP="00771ECC">
            <w:pPr>
              <w:contextualSpacing/>
            </w:pPr>
            <w:r w:rsidRPr="005C26D7">
              <w:t>CO2</w:t>
            </w:r>
          </w:p>
        </w:tc>
        <w:tc>
          <w:tcPr>
            <w:tcW w:w="10233" w:type="dxa"/>
            <w:gridSpan w:val="8"/>
            <w:shd w:val="clear" w:color="auto" w:fill="auto"/>
          </w:tcPr>
          <w:p w:rsidR="00771ECC" w:rsidRPr="005C26D7" w:rsidRDefault="00771ECC" w:rsidP="00771ECC">
            <w:pPr>
              <w:widowControl w:val="0"/>
              <w:tabs>
                <w:tab w:val="left" w:pos="960"/>
                <w:tab w:val="left" w:pos="961"/>
              </w:tabs>
              <w:autoSpaceDE w:val="0"/>
              <w:autoSpaceDN w:val="0"/>
              <w:contextualSpacing/>
              <w:rPr>
                <w:color w:val="000000"/>
              </w:rPr>
            </w:pPr>
            <w:r w:rsidRPr="005C26D7">
              <w:rPr>
                <w:color w:val="000000"/>
                <w:spacing w:val="-5"/>
              </w:rPr>
              <w:t xml:space="preserve">Remember  different systems of  soil classification. </w:t>
            </w:r>
          </w:p>
        </w:tc>
      </w:tr>
      <w:tr w:rsidR="00771ECC" w:rsidRPr="005C26D7" w:rsidTr="00771ECC">
        <w:tc>
          <w:tcPr>
            <w:tcW w:w="675" w:type="dxa"/>
            <w:shd w:val="clear" w:color="auto" w:fill="auto"/>
          </w:tcPr>
          <w:p w:rsidR="00771ECC" w:rsidRPr="005C26D7" w:rsidRDefault="00771ECC" w:rsidP="00771ECC">
            <w:pPr>
              <w:contextualSpacing/>
            </w:pPr>
            <w:r w:rsidRPr="005C26D7">
              <w:t>CO3</w:t>
            </w:r>
          </w:p>
        </w:tc>
        <w:tc>
          <w:tcPr>
            <w:tcW w:w="10233" w:type="dxa"/>
            <w:gridSpan w:val="8"/>
            <w:shd w:val="clear" w:color="auto" w:fill="auto"/>
          </w:tcPr>
          <w:p w:rsidR="00771ECC" w:rsidRPr="005C26D7" w:rsidRDefault="00771ECC" w:rsidP="00771ECC">
            <w:pPr>
              <w:widowControl w:val="0"/>
              <w:tabs>
                <w:tab w:val="left" w:pos="960"/>
                <w:tab w:val="left" w:pos="961"/>
              </w:tabs>
              <w:autoSpaceDE w:val="0"/>
              <w:autoSpaceDN w:val="0"/>
              <w:contextualSpacing/>
              <w:rPr>
                <w:color w:val="000000"/>
                <w:spacing w:val="-5"/>
              </w:rPr>
            </w:pPr>
            <w:r w:rsidRPr="005C26D7">
              <w:rPr>
                <w:color w:val="000000"/>
              </w:rPr>
              <w:t>Evaluate the soil chemical properties and use them for soil reclamation.</w:t>
            </w:r>
          </w:p>
        </w:tc>
      </w:tr>
      <w:tr w:rsidR="00771ECC" w:rsidRPr="005C26D7" w:rsidTr="00771ECC">
        <w:tc>
          <w:tcPr>
            <w:tcW w:w="675" w:type="dxa"/>
            <w:shd w:val="clear" w:color="auto" w:fill="auto"/>
          </w:tcPr>
          <w:p w:rsidR="00771ECC" w:rsidRPr="005C26D7" w:rsidRDefault="00771ECC" w:rsidP="00771ECC">
            <w:pPr>
              <w:contextualSpacing/>
            </w:pPr>
            <w:r w:rsidRPr="005C26D7">
              <w:t>CO4</w:t>
            </w:r>
          </w:p>
        </w:tc>
        <w:tc>
          <w:tcPr>
            <w:tcW w:w="10233" w:type="dxa"/>
            <w:gridSpan w:val="8"/>
            <w:shd w:val="clear" w:color="auto" w:fill="auto"/>
          </w:tcPr>
          <w:p w:rsidR="00771ECC" w:rsidRPr="005C26D7" w:rsidRDefault="00771ECC" w:rsidP="00771ECC">
            <w:pPr>
              <w:widowControl w:val="0"/>
              <w:tabs>
                <w:tab w:val="left" w:pos="960"/>
                <w:tab w:val="left" w:pos="961"/>
              </w:tabs>
              <w:autoSpaceDE w:val="0"/>
              <w:autoSpaceDN w:val="0"/>
              <w:contextualSpacing/>
              <w:rPr>
                <w:color w:val="000000"/>
                <w:spacing w:val="-5"/>
              </w:rPr>
            </w:pPr>
            <w:r w:rsidRPr="005C26D7">
              <w:rPr>
                <w:color w:val="000000"/>
              </w:rPr>
              <w:t>Gain knowledge on physical properties of Soil.</w:t>
            </w:r>
          </w:p>
        </w:tc>
      </w:tr>
      <w:tr w:rsidR="00771ECC" w:rsidRPr="005C26D7" w:rsidTr="00771ECC">
        <w:tc>
          <w:tcPr>
            <w:tcW w:w="675" w:type="dxa"/>
            <w:shd w:val="clear" w:color="auto" w:fill="auto"/>
          </w:tcPr>
          <w:p w:rsidR="00771ECC" w:rsidRPr="005C26D7" w:rsidRDefault="00771ECC" w:rsidP="00771ECC">
            <w:pPr>
              <w:contextualSpacing/>
            </w:pPr>
            <w:r w:rsidRPr="005C26D7">
              <w:t>CO5</w:t>
            </w:r>
          </w:p>
        </w:tc>
        <w:tc>
          <w:tcPr>
            <w:tcW w:w="10233" w:type="dxa"/>
            <w:gridSpan w:val="8"/>
            <w:shd w:val="clear" w:color="auto" w:fill="auto"/>
          </w:tcPr>
          <w:p w:rsidR="00771ECC" w:rsidRPr="005C26D7" w:rsidRDefault="00771ECC" w:rsidP="00771ECC">
            <w:pPr>
              <w:widowControl w:val="0"/>
              <w:tabs>
                <w:tab w:val="left" w:pos="960"/>
                <w:tab w:val="left" w:pos="961"/>
              </w:tabs>
              <w:autoSpaceDE w:val="0"/>
              <w:autoSpaceDN w:val="0"/>
              <w:contextualSpacing/>
              <w:rPr>
                <w:color w:val="000000"/>
              </w:rPr>
            </w:pPr>
            <w:r w:rsidRPr="005C26D7">
              <w:rPr>
                <w:color w:val="000000"/>
                <w:spacing w:val="-5"/>
              </w:rPr>
              <w:t>Apply  the knowledge for choosing crops and Irrigation systems.</w:t>
            </w:r>
          </w:p>
        </w:tc>
      </w:tr>
      <w:tr w:rsidR="00771ECC" w:rsidRPr="005C26D7" w:rsidTr="00771ECC">
        <w:tc>
          <w:tcPr>
            <w:tcW w:w="675" w:type="dxa"/>
            <w:shd w:val="clear" w:color="auto" w:fill="auto"/>
          </w:tcPr>
          <w:p w:rsidR="00771ECC" w:rsidRPr="005C26D7" w:rsidRDefault="00771ECC" w:rsidP="00771ECC">
            <w:pPr>
              <w:contextualSpacing/>
            </w:pPr>
            <w:r w:rsidRPr="005C26D7">
              <w:t>CO6</w:t>
            </w:r>
          </w:p>
        </w:tc>
        <w:tc>
          <w:tcPr>
            <w:tcW w:w="10233" w:type="dxa"/>
            <w:gridSpan w:val="8"/>
            <w:shd w:val="clear" w:color="auto" w:fill="auto"/>
          </w:tcPr>
          <w:p w:rsidR="00771ECC" w:rsidRPr="005C26D7" w:rsidRDefault="00771ECC" w:rsidP="00771ECC">
            <w:pPr>
              <w:widowControl w:val="0"/>
              <w:tabs>
                <w:tab w:val="left" w:pos="960"/>
                <w:tab w:val="left" w:pos="961"/>
              </w:tabs>
              <w:autoSpaceDE w:val="0"/>
              <w:autoSpaceDN w:val="0"/>
              <w:contextualSpacing/>
              <w:rPr>
                <w:color w:val="000000"/>
              </w:rPr>
            </w:pPr>
            <w:r w:rsidRPr="005C26D7">
              <w:rPr>
                <w:color w:val="000000"/>
              </w:rPr>
              <w:t>Analyze the soil pollutant factors and recommending suitable remedial measures for soil improvement.</w:t>
            </w:r>
          </w:p>
        </w:tc>
      </w:tr>
      <w:tr w:rsidR="00771ECC" w:rsidRPr="005C26D7" w:rsidTr="00771ECC">
        <w:tc>
          <w:tcPr>
            <w:tcW w:w="10908" w:type="dxa"/>
            <w:gridSpan w:val="9"/>
            <w:shd w:val="clear" w:color="auto" w:fill="auto"/>
          </w:tcPr>
          <w:p w:rsidR="00771ECC" w:rsidRPr="005C26D7" w:rsidRDefault="00771ECC" w:rsidP="00771ECC">
            <w:pPr>
              <w:contextualSpacing/>
              <w:jc w:val="center"/>
              <w:rPr>
                <w:b/>
              </w:rPr>
            </w:pPr>
            <w:r w:rsidRPr="005C26D7">
              <w:rPr>
                <w:b/>
              </w:rPr>
              <w:t>Assessment Pattern as per Bloom’s Taxonomy</w:t>
            </w:r>
          </w:p>
        </w:tc>
      </w:tr>
      <w:tr w:rsidR="00771ECC" w:rsidRPr="005C26D7" w:rsidTr="00771ECC">
        <w:tc>
          <w:tcPr>
            <w:tcW w:w="959" w:type="dxa"/>
            <w:gridSpan w:val="2"/>
            <w:shd w:val="clear" w:color="auto" w:fill="auto"/>
          </w:tcPr>
          <w:p w:rsidR="00771ECC" w:rsidRPr="005C26D7" w:rsidRDefault="00771ECC" w:rsidP="00771ECC">
            <w:pPr>
              <w:contextualSpacing/>
            </w:pPr>
            <w:r w:rsidRPr="005C26D7">
              <w:t>CO / P</w:t>
            </w:r>
          </w:p>
        </w:tc>
        <w:tc>
          <w:tcPr>
            <w:tcW w:w="1362" w:type="dxa"/>
            <w:shd w:val="clear" w:color="auto" w:fill="auto"/>
          </w:tcPr>
          <w:p w:rsidR="00771ECC" w:rsidRPr="005C26D7" w:rsidRDefault="00771ECC" w:rsidP="00771ECC">
            <w:pPr>
              <w:contextualSpacing/>
              <w:jc w:val="center"/>
              <w:rPr>
                <w:b/>
              </w:rPr>
            </w:pPr>
            <w:r w:rsidRPr="005C26D7">
              <w:rPr>
                <w:b/>
              </w:rPr>
              <w:t>Remember</w:t>
            </w:r>
          </w:p>
        </w:tc>
        <w:tc>
          <w:tcPr>
            <w:tcW w:w="1569" w:type="dxa"/>
            <w:shd w:val="clear" w:color="auto" w:fill="auto"/>
          </w:tcPr>
          <w:p w:rsidR="00771ECC" w:rsidRPr="005C26D7" w:rsidRDefault="00771ECC" w:rsidP="00771ECC">
            <w:pPr>
              <w:contextualSpacing/>
              <w:jc w:val="center"/>
              <w:rPr>
                <w:b/>
              </w:rPr>
            </w:pPr>
            <w:r w:rsidRPr="005C26D7">
              <w:rPr>
                <w:b/>
              </w:rPr>
              <w:t>Understand</w:t>
            </w:r>
          </w:p>
        </w:tc>
        <w:tc>
          <w:tcPr>
            <w:tcW w:w="1439" w:type="dxa"/>
            <w:shd w:val="clear" w:color="auto" w:fill="auto"/>
          </w:tcPr>
          <w:p w:rsidR="00771ECC" w:rsidRPr="005C26D7" w:rsidRDefault="00771ECC" w:rsidP="00771ECC">
            <w:pPr>
              <w:contextualSpacing/>
              <w:jc w:val="center"/>
              <w:rPr>
                <w:b/>
              </w:rPr>
            </w:pPr>
            <w:r w:rsidRPr="005C26D7">
              <w:rPr>
                <w:b/>
              </w:rPr>
              <w:t>Apply</w:t>
            </w:r>
          </w:p>
        </w:tc>
        <w:tc>
          <w:tcPr>
            <w:tcW w:w="1497" w:type="dxa"/>
            <w:shd w:val="clear" w:color="auto" w:fill="auto"/>
          </w:tcPr>
          <w:p w:rsidR="00771ECC" w:rsidRPr="005C26D7" w:rsidRDefault="00771ECC" w:rsidP="00771ECC">
            <w:pPr>
              <w:contextualSpacing/>
              <w:jc w:val="center"/>
              <w:rPr>
                <w:b/>
              </w:rPr>
            </w:pPr>
            <w:r w:rsidRPr="005C26D7">
              <w:rPr>
                <w:b/>
              </w:rPr>
              <w:t>Analyze</w:t>
            </w:r>
          </w:p>
        </w:tc>
        <w:tc>
          <w:tcPr>
            <w:tcW w:w="1375" w:type="dxa"/>
            <w:shd w:val="clear" w:color="auto" w:fill="auto"/>
          </w:tcPr>
          <w:p w:rsidR="00771ECC" w:rsidRPr="005C26D7" w:rsidRDefault="00771ECC" w:rsidP="00771ECC">
            <w:pPr>
              <w:contextualSpacing/>
              <w:jc w:val="center"/>
              <w:rPr>
                <w:b/>
              </w:rPr>
            </w:pPr>
            <w:r w:rsidRPr="005C26D7">
              <w:rPr>
                <w:b/>
              </w:rPr>
              <w:t>Evaluate</w:t>
            </w:r>
          </w:p>
        </w:tc>
        <w:tc>
          <w:tcPr>
            <w:tcW w:w="1321" w:type="dxa"/>
            <w:shd w:val="clear" w:color="auto" w:fill="auto"/>
          </w:tcPr>
          <w:p w:rsidR="00771ECC" w:rsidRPr="005C26D7" w:rsidRDefault="00771ECC" w:rsidP="00771ECC">
            <w:pPr>
              <w:contextualSpacing/>
              <w:jc w:val="center"/>
              <w:rPr>
                <w:b/>
              </w:rPr>
            </w:pPr>
            <w:r w:rsidRPr="005C26D7">
              <w:rPr>
                <w:b/>
              </w:rPr>
              <w:t>Create</w:t>
            </w:r>
          </w:p>
        </w:tc>
        <w:tc>
          <w:tcPr>
            <w:tcW w:w="1386" w:type="dxa"/>
            <w:shd w:val="clear" w:color="auto" w:fill="auto"/>
          </w:tcPr>
          <w:p w:rsidR="00771ECC" w:rsidRPr="005C26D7" w:rsidRDefault="00771ECC" w:rsidP="00771ECC">
            <w:pPr>
              <w:contextualSpacing/>
              <w:jc w:val="center"/>
              <w:rPr>
                <w:b/>
              </w:rPr>
            </w:pPr>
            <w:r w:rsidRPr="005C26D7">
              <w:rPr>
                <w:b/>
              </w:rPr>
              <w:t>Total</w:t>
            </w:r>
          </w:p>
        </w:tc>
      </w:tr>
      <w:tr w:rsidR="00771ECC" w:rsidRPr="005C26D7" w:rsidTr="00771ECC">
        <w:tc>
          <w:tcPr>
            <w:tcW w:w="959" w:type="dxa"/>
            <w:gridSpan w:val="2"/>
            <w:shd w:val="clear" w:color="auto" w:fill="auto"/>
          </w:tcPr>
          <w:p w:rsidR="00771ECC" w:rsidRPr="005C26D7" w:rsidRDefault="00771ECC" w:rsidP="00771ECC">
            <w:pPr>
              <w:contextualSpacing/>
            </w:pPr>
            <w:r w:rsidRPr="005C26D7">
              <w:t>CO1</w:t>
            </w:r>
          </w:p>
        </w:tc>
        <w:tc>
          <w:tcPr>
            <w:tcW w:w="1362" w:type="dxa"/>
            <w:shd w:val="clear" w:color="auto" w:fill="auto"/>
          </w:tcPr>
          <w:p w:rsidR="00771ECC" w:rsidRPr="005C26D7" w:rsidRDefault="00771ECC" w:rsidP="00771ECC">
            <w:pPr>
              <w:contextualSpacing/>
              <w:jc w:val="center"/>
              <w:rPr>
                <w:color w:val="000000"/>
              </w:rPr>
            </w:pPr>
            <w:r w:rsidRPr="005C26D7">
              <w:rPr>
                <w:color w:val="000000"/>
              </w:rPr>
              <w:t>8</w:t>
            </w:r>
          </w:p>
        </w:tc>
        <w:tc>
          <w:tcPr>
            <w:tcW w:w="1569" w:type="dxa"/>
            <w:shd w:val="clear" w:color="auto" w:fill="auto"/>
          </w:tcPr>
          <w:p w:rsidR="00771ECC" w:rsidRPr="005C26D7" w:rsidRDefault="00771ECC" w:rsidP="00771ECC">
            <w:pPr>
              <w:contextualSpacing/>
              <w:jc w:val="center"/>
              <w:rPr>
                <w:color w:val="000000"/>
              </w:rPr>
            </w:pPr>
            <w:r w:rsidRPr="005C26D7">
              <w:rPr>
                <w:color w:val="000000"/>
              </w:rPr>
              <w:t>29</w:t>
            </w:r>
          </w:p>
        </w:tc>
        <w:tc>
          <w:tcPr>
            <w:tcW w:w="1439" w:type="dxa"/>
            <w:shd w:val="clear" w:color="auto" w:fill="auto"/>
          </w:tcPr>
          <w:p w:rsidR="00771ECC" w:rsidRPr="005C26D7" w:rsidRDefault="00771ECC" w:rsidP="00771ECC">
            <w:pPr>
              <w:contextualSpacing/>
              <w:jc w:val="center"/>
              <w:rPr>
                <w:color w:val="000000"/>
              </w:rPr>
            </w:pPr>
            <w:r w:rsidRPr="005C26D7">
              <w:rPr>
                <w:color w:val="000000"/>
              </w:rPr>
              <w:t>1</w:t>
            </w:r>
          </w:p>
        </w:tc>
        <w:tc>
          <w:tcPr>
            <w:tcW w:w="1497" w:type="dxa"/>
            <w:shd w:val="clear" w:color="auto" w:fill="auto"/>
          </w:tcPr>
          <w:p w:rsidR="00771ECC" w:rsidRPr="005C26D7" w:rsidRDefault="00771ECC" w:rsidP="00771ECC">
            <w:pPr>
              <w:contextualSpacing/>
              <w:jc w:val="center"/>
              <w:rPr>
                <w:color w:val="000000"/>
              </w:rPr>
            </w:pPr>
            <w:r w:rsidRPr="005C26D7">
              <w:rPr>
                <w:color w:val="000000"/>
              </w:rPr>
              <w:t>6</w:t>
            </w:r>
          </w:p>
        </w:tc>
        <w:tc>
          <w:tcPr>
            <w:tcW w:w="1375" w:type="dxa"/>
            <w:shd w:val="clear" w:color="auto" w:fill="auto"/>
          </w:tcPr>
          <w:p w:rsidR="00771ECC" w:rsidRPr="005C26D7" w:rsidRDefault="00771ECC" w:rsidP="00771ECC">
            <w:pPr>
              <w:contextualSpacing/>
              <w:jc w:val="center"/>
            </w:pPr>
            <w:r w:rsidRPr="005C26D7">
              <w:t>-</w:t>
            </w:r>
          </w:p>
        </w:tc>
        <w:tc>
          <w:tcPr>
            <w:tcW w:w="1321" w:type="dxa"/>
            <w:shd w:val="clear" w:color="auto" w:fill="auto"/>
          </w:tcPr>
          <w:p w:rsidR="00771ECC" w:rsidRPr="005C26D7" w:rsidRDefault="00771ECC" w:rsidP="00771ECC">
            <w:pPr>
              <w:contextualSpacing/>
              <w:jc w:val="center"/>
            </w:pPr>
            <w:r w:rsidRPr="005C26D7">
              <w:t>-</w:t>
            </w:r>
          </w:p>
        </w:tc>
        <w:tc>
          <w:tcPr>
            <w:tcW w:w="1386" w:type="dxa"/>
            <w:shd w:val="clear" w:color="auto" w:fill="auto"/>
            <w:vAlign w:val="bottom"/>
          </w:tcPr>
          <w:p w:rsidR="00771ECC" w:rsidRPr="005C26D7" w:rsidRDefault="00771ECC" w:rsidP="00771ECC">
            <w:pPr>
              <w:contextualSpacing/>
              <w:jc w:val="center"/>
              <w:rPr>
                <w:color w:val="000000"/>
              </w:rPr>
            </w:pPr>
            <w:r w:rsidRPr="005C26D7">
              <w:rPr>
                <w:color w:val="000000"/>
              </w:rPr>
              <w:t>44</w:t>
            </w:r>
          </w:p>
        </w:tc>
      </w:tr>
      <w:tr w:rsidR="00771ECC" w:rsidRPr="005C26D7" w:rsidTr="00771ECC">
        <w:tc>
          <w:tcPr>
            <w:tcW w:w="959" w:type="dxa"/>
            <w:gridSpan w:val="2"/>
            <w:shd w:val="clear" w:color="auto" w:fill="auto"/>
          </w:tcPr>
          <w:p w:rsidR="00771ECC" w:rsidRPr="005C26D7" w:rsidRDefault="00771ECC" w:rsidP="00771ECC">
            <w:pPr>
              <w:contextualSpacing/>
            </w:pPr>
            <w:r w:rsidRPr="005C26D7">
              <w:t>CO2</w:t>
            </w:r>
          </w:p>
        </w:tc>
        <w:tc>
          <w:tcPr>
            <w:tcW w:w="1362" w:type="dxa"/>
            <w:shd w:val="clear" w:color="auto" w:fill="auto"/>
          </w:tcPr>
          <w:p w:rsidR="00771ECC" w:rsidRPr="005C26D7" w:rsidRDefault="00771ECC" w:rsidP="00771ECC">
            <w:pPr>
              <w:contextualSpacing/>
              <w:jc w:val="center"/>
              <w:rPr>
                <w:color w:val="000000"/>
              </w:rPr>
            </w:pPr>
            <w:r w:rsidRPr="005C26D7">
              <w:rPr>
                <w:color w:val="000000"/>
              </w:rPr>
              <w:t>15</w:t>
            </w:r>
          </w:p>
        </w:tc>
        <w:tc>
          <w:tcPr>
            <w:tcW w:w="1569" w:type="dxa"/>
            <w:shd w:val="clear" w:color="auto" w:fill="auto"/>
          </w:tcPr>
          <w:p w:rsidR="00771ECC" w:rsidRPr="005C26D7" w:rsidRDefault="00771ECC" w:rsidP="00771ECC">
            <w:pPr>
              <w:contextualSpacing/>
              <w:jc w:val="center"/>
              <w:rPr>
                <w:color w:val="000000"/>
              </w:rPr>
            </w:pPr>
            <w:r w:rsidRPr="005C26D7">
              <w:rPr>
                <w:color w:val="000000"/>
              </w:rPr>
              <w:t>2</w:t>
            </w:r>
          </w:p>
        </w:tc>
        <w:tc>
          <w:tcPr>
            <w:tcW w:w="1439" w:type="dxa"/>
            <w:shd w:val="clear" w:color="auto" w:fill="auto"/>
          </w:tcPr>
          <w:p w:rsidR="00771ECC" w:rsidRPr="005C26D7" w:rsidRDefault="00771ECC" w:rsidP="00771ECC">
            <w:pPr>
              <w:contextualSpacing/>
              <w:jc w:val="center"/>
              <w:rPr>
                <w:color w:val="000000"/>
              </w:rPr>
            </w:pPr>
            <w:r w:rsidRPr="005C26D7">
              <w:rPr>
                <w:color w:val="000000"/>
              </w:rPr>
              <w:t>1</w:t>
            </w:r>
          </w:p>
        </w:tc>
        <w:tc>
          <w:tcPr>
            <w:tcW w:w="1497" w:type="dxa"/>
            <w:shd w:val="clear" w:color="auto" w:fill="auto"/>
          </w:tcPr>
          <w:p w:rsidR="00771ECC" w:rsidRPr="005C26D7" w:rsidRDefault="00771ECC" w:rsidP="00771ECC">
            <w:pPr>
              <w:contextualSpacing/>
              <w:jc w:val="center"/>
              <w:rPr>
                <w:color w:val="000000"/>
              </w:rPr>
            </w:pPr>
            <w:r w:rsidRPr="005C26D7">
              <w:rPr>
                <w:color w:val="000000"/>
              </w:rPr>
              <w:t>8</w:t>
            </w:r>
          </w:p>
        </w:tc>
        <w:tc>
          <w:tcPr>
            <w:tcW w:w="1375" w:type="dxa"/>
            <w:shd w:val="clear" w:color="auto" w:fill="auto"/>
          </w:tcPr>
          <w:p w:rsidR="00771ECC" w:rsidRPr="005C26D7" w:rsidRDefault="00771ECC" w:rsidP="00771ECC">
            <w:pPr>
              <w:contextualSpacing/>
              <w:jc w:val="center"/>
            </w:pPr>
            <w:r w:rsidRPr="005C26D7">
              <w:t>-</w:t>
            </w:r>
          </w:p>
        </w:tc>
        <w:tc>
          <w:tcPr>
            <w:tcW w:w="1321" w:type="dxa"/>
            <w:shd w:val="clear" w:color="auto" w:fill="auto"/>
          </w:tcPr>
          <w:p w:rsidR="00771ECC" w:rsidRPr="005C26D7" w:rsidRDefault="00771ECC" w:rsidP="00771ECC">
            <w:pPr>
              <w:contextualSpacing/>
              <w:jc w:val="center"/>
            </w:pPr>
            <w:r w:rsidRPr="005C26D7">
              <w:t>-</w:t>
            </w:r>
          </w:p>
        </w:tc>
        <w:tc>
          <w:tcPr>
            <w:tcW w:w="1386" w:type="dxa"/>
            <w:shd w:val="clear" w:color="auto" w:fill="auto"/>
            <w:vAlign w:val="bottom"/>
          </w:tcPr>
          <w:p w:rsidR="00771ECC" w:rsidRPr="005C26D7" w:rsidRDefault="00771ECC" w:rsidP="00771ECC">
            <w:pPr>
              <w:contextualSpacing/>
              <w:jc w:val="center"/>
              <w:rPr>
                <w:color w:val="000000"/>
              </w:rPr>
            </w:pPr>
            <w:r w:rsidRPr="005C26D7">
              <w:rPr>
                <w:color w:val="000000"/>
              </w:rPr>
              <w:t>26</w:t>
            </w:r>
          </w:p>
        </w:tc>
      </w:tr>
      <w:tr w:rsidR="00771ECC" w:rsidRPr="005C26D7" w:rsidTr="00771ECC">
        <w:tc>
          <w:tcPr>
            <w:tcW w:w="959" w:type="dxa"/>
            <w:gridSpan w:val="2"/>
            <w:shd w:val="clear" w:color="auto" w:fill="auto"/>
          </w:tcPr>
          <w:p w:rsidR="00771ECC" w:rsidRPr="005C26D7" w:rsidRDefault="00771ECC" w:rsidP="00771ECC">
            <w:pPr>
              <w:contextualSpacing/>
            </w:pPr>
            <w:r w:rsidRPr="005C26D7">
              <w:t>CO3</w:t>
            </w:r>
          </w:p>
        </w:tc>
        <w:tc>
          <w:tcPr>
            <w:tcW w:w="1362" w:type="dxa"/>
            <w:shd w:val="clear" w:color="auto" w:fill="auto"/>
          </w:tcPr>
          <w:p w:rsidR="00771ECC" w:rsidRPr="005C26D7" w:rsidRDefault="00771ECC" w:rsidP="00771ECC">
            <w:pPr>
              <w:contextualSpacing/>
              <w:jc w:val="center"/>
              <w:rPr>
                <w:color w:val="000000"/>
              </w:rPr>
            </w:pPr>
            <w:r w:rsidRPr="005C26D7">
              <w:rPr>
                <w:color w:val="000000"/>
              </w:rPr>
              <w:t>-</w:t>
            </w:r>
          </w:p>
        </w:tc>
        <w:tc>
          <w:tcPr>
            <w:tcW w:w="1569" w:type="dxa"/>
            <w:shd w:val="clear" w:color="auto" w:fill="auto"/>
          </w:tcPr>
          <w:p w:rsidR="00771ECC" w:rsidRPr="005C26D7" w:rsidRDefault="00771ECC" w:rsidP="00771ECC">
            <w:pPr>
              <w:contextualSpacing/>
              <w:jc w:val="center"/>
              <w:rPr>
                <w:color w:val="000000"/>
              </w:rPr>
            </w:pPr>
            <w:r w:rsidRPr="005C26D7">
              <w:rPr>
                <w:color w:val="000000"/>
              </w:rPr>
              <w:t>7</w:t>
            </w:r>
          </w:p>
        </w:tc>
        <w:tc>
          <w:tcPr>
            <w:tcW w:w="1439" w:type="dxa"/>
            <w:shd w:val="clear" w:color="auto" w:fill="auto"/>
          </w:tcPr>
          <w:p w:rsidR="00771ECC" w:rsidRPr="005C26D7" w:rsidRDefault="00771ECC" w:rsidP="00771ECC">
            <w:pPr>
              <w:contextualSpacing/>
              <w:jc w:val="center"/>
              <w:rPr>
                <w:color w:val="000000"/>
              </w:rPr>
            </w:pPr>
            <w:r w:rsidRPr="005C26D7">
              <w:rPr>
                <w:color w:val="000000"/>
              </w:rPr>
              <w:t>6</w:t>
            </w:r>
          </w:p>
        </w:tc>
        <w:tc>
          <w:tcPr>
            <w:tcW w:w="1497" w:type="dxa"/>
            <w:shd w:val="clear" w:color="auto" w:fill="auto"/>
          </w:tcPr>
          <w:p w:rsidR="00771ECC" w:rsidRPr="005C26D7" w:rsidRDefault="00771ECC" w:rsidP="00771ECC">
            <w:pPr>
              <w:contextualSpacing/>
              <w:jc w:val="center"/>
              <w:rPr>
                <w:color w:val="000000"/>
              </w:rPr>
            </w:pPr>
            <w:r w:rsidRPr="005C26D7">
              <w:rPr>
                <w:color w:val="000000"/>
              </w:rPr>
              <w:t>-</w:t>
            </w:r>
          </w:p>
        </w:tc>
        <w:tc>
          <w:tcPr>
            <w:tcW w:w="1375" w:type="dxa"/>
            <w:shd w:val="clear" w:color="auto" w:fill="auto"/>
          </w:tcPr>
          <w:p w:rsidR="00771ECC" w:rsidRPr="005C26D7" w:rsidRDefault="00771ECC" w:rsidP="00771ECC">
            <w:pPr>
              <w:contextualSpacing/>
              <w:jc w:val="center"/>
            </w:pPr>
            <w:r w:rsidRPr="005C26D7">
              <w:t>-</w:t>
            </w:r>
          </w:p>
        </w:tc>
        <w:tc>
          <w:tcPr>
            <w:tcW w:w="1321" w:type="dxa"/>
            <w:shd w:val="clear" w:color="auto" w:fill="auto"/>
          </w:tcPr>
          <w:p w:rsidR="00771ECC" w:rsidRPr="005C26D7" w:rsidRDefault="00771ECC" w:rsidP="00771ECC">
            <w:pPr>
              <w:contextualSpacing/>
              <w:jc w:val="center"/>
            </w:pPr>
            <w:r w:rsidRPr="005C26D7">
              <w:t>-</w:t>
            </w:r>
          </w:p>
        </w:tc>
        <w:tc>
          <w:tcPr>
            <w:tcW w:w="1386" w:type="dxa"/>
            <w:shd w:val="clear" w:color="auto" w:fill="auto"/>
            <w:vAlign w:val="bottom"/>
          </w:tcPr>
          <w:p w:rsidR="00771ECC" w:rsidRPr="005C26D7" w:rsidRDefault="00771ECC" w:rsidP="00771ECC">
            <w:pPr>
              <w:contextualSpacing/>
              <w:jc w:val="center"/>
              <w:rPr>
                <w:color w:val="000000"/>
              </w:rPr>
            </w:pPr>
            <w:r w:rsidRPr="005C26D7">
              <w:rPr>
                <w:color w:val="000000"/>
              </w:rPr>
              <w:t>13</w:t>
            </w:r>
          </w:p>
        </w:tc>
      </w:tr>
      <w:tr w:rsidR="00771ECC" w:rsidRPr="005C26D7" w:rsidTr="00771ECC">
        <w:tc>
          <w:tcPr>
            <w:tcW w:w="959" w:type="dxa"/>
            <w:gridSpan w:val="2"/>
            <w:shd w:val="clear" w:color="auto" w:fill="auto"/>
          </w:tcPr>
          <w:p w:rsidR="00771ECC" w:rsidRPr="005C26D7" w:rsidRDefault="00771ECC" w:rsidP="00771ECC">
            <w:pPr>
              <w:contextualSpacing/>
            </w:pPr>
            <w:r w:rsidRPr="005C26D7">
              <w:t>CO4</w:t>
            </w:r>
          </w:p>
        </w:tc>
        <w:tc>
          <w:tcPr>
            <w:tcW w:w="1362" w:type="dxa"/>
            <w:shd w:val="clear" w:color="auto" w:fill="auto"/>
          </w:tcPr>
          <w:p w:rsidR="00771ECC" w:rsidRPr="005C26D7" w:rsidRDefault="00771ECC" w:rsidP="00771ECC">
            <w:pPr>
              <w:contextualSpacing/>
              <w:jc w:val="center"/>
              <w:rPr>
                <w:color w:val="000000"/>
              </w:rPr>
            </w:pPr>
            <w:r w:rsidRPr="005C26D7">
              <w:rPr>
                <w:color w:val="000000"/>
              </w:rPr>
              <w:t>1</w:t>
            </w:r>
          </w:p>
        </w:tc>
        <w:tc>
          <w:tcPr>
            <w:tcW w:w="1569" w:type="dxa"/>
            <w:shd w:val="clear" w:color="auto" w:fill="auto"/>
          </w:tcPr>
          <w:p w:rsidR="00771ECC" w:rsidRPr="005C26D7" w:rsidRDefault="00771ECC" w:rsidP="00771ECC">
            <w:pPr>
              <w:contextualSpacing/>
              <w:jc w:val="center"/>
              <w:rPr>
                <w:color w:val="000000"/>
              </w:rPr>
            </w:pPr>
            <w:r w:rsidRPr="005C26D7">
              <w:rPr>
                <w:color w:val="000000"/>
              </w:rPr>
              <w:t>10</w:t>
            </w:r>
          </w:p>
        </w:tc>
        <w:tc>
          <w:tcPr>
            <w:tcW w:w="1439" w:type="dxa"/>
            <w:shd w:val="clear" w:color="auto" w:fill="auto"/>
          </w:tcPr>
          <w:p w:rsidR="00771ECC" w:rsidRPr="005C26D7" w:rsidRDefault="00771ECC" w:rsidP="00771ECC">
            <w:pPr>
              <w:contextualSpacing/>
              <w:jc w:val="center"/>
              <w:rPr>
                <w:color w:val="000000"/>
              </w:rPr>
            </w:pPr>
            <w:r w:rsidRPr="005C26D7">
              <w:rPr>
                <w:color w:val="000000"/>
              </w:rPr>
              <w:t>7</w:t>
            </w:r>
          </w:p>
        </w:tc>
        <w:tc>
          <w:tcPr>
            <w:tcW w:w="1497" w:type="dxa"/>
            <w:shd w:val="clear" w:color="auto" w:fill="auto"/>
          </w:tcPr>
          <w:p w:rsidR="00771ECC" w:rsidRPr="005C26D7" w:rsidRDefault="00771ECC" w:rsidP="00771ECC">
            <w:pPr>
              <w:contextualSpacing/>
              <w:jc w:val="center"/>
              <w:rPr>
                <w:color w:val="000000"/>
              </w:rPr>
            </w:pPr>
            <w:r w:rsidRPr="005C26D7">
              <w:rPr>
                <w:color w:val="000000"/>
              </w:rPr>
              <w:t>1</w:t>
            </w:r>
          </w:p>
        </w:tc>
        <w:tc>
          <w:tcPr>
            <w:tcW w:w="1375" w:type="dxa"/>
            <w:shd w:val="clear" w:color="auto" w:fill="auto"/>
          </w:tcPr>
          <w:p w:rsidR="00771ECC" w:rsidRPr="005C26D7" w:rsidRDefault="00771ECC" w:rsidP="00771ECC">
            <w:pPr>
              <w:contextualSpacing/>
              <w:jc w:val="center"/>
            </w:pPr>
            <w:r w:rsidRPr="005C26D7">
              <w:t>-</w:t>
            </w:r>
          </w:p>
        </w:tc>
        <w:tc>
          <w:tcPr>
            <w:tcW w:w="1321" w:type="dxa"/>
            <w:shd w:val="clear" w:color="auto" w:fill="auto"/>
          </w:tcPr>
          <w:p w:rsidR="00771ECC" w:rsidRPr="005C26D7" w:rsidRDefault="00771ECC" w:rsidP="00771ECC">
            <w:pPr>
              <w:contextualSpacing/>
              <w:jc w:val="center"/>
            </w:pPr>
            <w:r w:rsidRPr="005C26D7">
              <w:t>-</w:t>
            </w:r>
          </w:p>
        </w:tc>
        <w:tc>
          <w:tcPr>
            <w:tcW w:w="1386" w:type="dxa"/>
            <w:shd w:val="clear" w:color="auto" w:fill="auto"/>
            <w:vAlign w:val="bottom"/>
          </w:tcPr>
          <w:p w:rsidR="00771ECC" w:rsidRPr="005C26D7" w:rsidRDefault="00771ECC" w:rsidP="00771ECC">
            <w:pPr>
              <w:contextualSpacing/>
              <w:jc w:val="center"/>
              <w:rPr>
                <w:color w:val="000000"/>
              </w:rPr>
            </w:pPr>
            <w:r w:rsidRPr="005C26D7">
              <w:rPr>
                <w:color w:val="000000"/>
              </w:rPr>
              <w:t>19</w:t>
            </w:r>
          </w:p>
        </w:tc>
      </w:tr>
      <w:tr w:rsidR="00771ECC" w:rsidRPr="005C26D7" w:rsidTr="00771ECC">
        <w:tc>
          <w:tcPr>
            <w:tcW w:w="959" w:type="dxa"/>
            <w:gridSpan w:val="2"/>
            <w:shd w:val="clear" w:color="auto" w:fill="auto"/>
          </w:tcPr>
          <w:p w:rsidR="00771ECC" w:rsidRPr="005C26D7" w:rsidRDefault="00771ECC" w:rsidP="00771ECC">
            <w:pPr>
              <w:contextualSpacing/>
            </w:pPr>
            <w:r w:rsidRPr="005C26D7">
              <w:t>CO5</w:t>
            </w:r>
          </w:p>
        </w:tc>
        <w:tc>
          <w:tcPr>
            <w:tcW w:w="1362" w:type="dxa"/>
            <w:shd w:val="clear" w:color="auto" w:fill="auto"/>
          </w:tcPr>
          <w:p w:rsidR="00771ECC" w:rsidRPr="005C26D7" w:rsidRDefault="00771ECC" w:rsidP="00771ECC">
            <w:pPr>
              <w:contextualSpacing/>
              <w:jc w:val="center"/>
              <w:rPr>
                <w:color w:val="000000"/>
              </w:rPr>
            </w:pPr>
            <w:r w:rsidRPr="005C26D7">
              <w:rPr>
                <w:color w:val="000000"/>
              </w:rPr>
              <w:t>1</w:t>
            </w:r>
          </w:p>
        </w:tc>
        <w:tc>
          <w:tcPr>
            <w:tcW w:w="1569" w:type="dxa"/>
            <w:shd w:val="clear" w:color="auto" w:fill="auto"/>
          </w:tcPr>
          <w:p w:rsidR="00771ECC" w:rsidRPr="005C26D7" w:rsidRDefault="00771ECC" w:rsidP="00771ECC">
            <w:pPr>
              <w:contextualSpacing/>
              <w:jc w:val="center"/>
              <w:rPr>
                <w:color w:val="000000"/>
              </w:rPr>
            </w:pPr>
            <w:r w:rsidRPr="005C26D7">
              <w:rPr>
                <w:color w:val="000000"/>
              </w:rPr>
              <w:t>1</w:t>
            </w:r>
          </w:p>
        </w:tc>
        <w:tc>
          <w:tcPr>
            <w:tcW w:w="1439" w:type="dxa"/>
            <w:shd w:val="clear" w:color="auto" w:fill="auto"/>
          </w:tcPr>
          <w:p w:rsidR="00771ECC" w:rsidRPr="005C26D7" w:rsidRDefault="00771ECC" w:rsidP="00771ECC">
            <w:pPr>
              <w:contextualSpacing/>
              <w:jc w:val="center"/>
              <w:rPr>
                <w:color w:val="000000"/>
              </w:rPr>
            </w:pPr>
            <w:r w:rsidRPr="005C26D7">
              <w:rPr>
                <w:color w:val="000000"/>
              </w:rPr>
              <w:t>10</w:t>
            </w:r>
          </w:p>
        </w:tc>
        <w:tc>
          <w:tcPr>
            <w:tcW w:w="1497" w:type="dxa"/>
            <w:shd w:val="clear" w:color="auto" w:fill="auto"/>
          </w:tcPr>
          <w:p w:rsidR="00771ECC" w:rsidRPr="005C26D7" w:rsidRDefault="00771ECC" w:rsidP="00771ECC">
            <w:pPr>
              <w:contextualSpacing/>
              <w:jc w:val="center"/>
              <w:rPr>
                <w:color w:val="000000"/>
              </w:rPr>
            </w:pPr>
            <w:r w:rsidRPr="005C26D7">
              <w:rPr>
                <w:color w:val="000000"/>
              </w:rPr>
              <w:t>5</w:t>
            </w:r>
          </w:p>
        </w:tc>
        <w:tc>
          <w:tcPr>
            <w:tcW w:w="1375" w:type="dxa"/>
            <w:shd w:val="clear" w:color="auto" w:fill="auto"/>
          </w:tcPr>
          <w:p w:rsidR="00771ECC" w:rsidRPr="005C26D7" w:rsidRDefault="00771ECC" w:rsidP="00771ECC">
            <w:pPr>
              <w:contextualSpacing/>
              <w:jc w:val="center"/>
            </w:pPr>
            <w:r w:rsidRPr="005C26D7">
              <w:t>-</w:t>
            </w:r>
          </w:p>
        </w:tc>
        <w:tc>
          <w:tcPr>
            <w:tcW w:w="1321" w:type="dxa"/>
            <w:shd w:val="clear" w:color="auto" w:fill="auto"/>
          </w:tcPr>
          <w:p w:rsidR="00771ECC" w:rsidRPr="005C26D7" w:rsidRDefault="00771ECC" w:rsidP="00771ECC">
            <w:pPr>
              <w:contextualSpacing/>
              <w:jc w:val="center"/>
            </w:pPr>
            <w:r w:rsidRPr="005C26D7">
              <w:t>-</w:t>
            </w:r>
          </w:p>
        </w:tc>
        <w:tc>
          <w:tcPr>
            <w:tcW w:w="1386" w:type="dxa"/>
            <w:shd w:val="clear" w:color="auto" w:fill="auto"/>
            <w:vAlign w:val="bottom"/>
          </w:tcPr>
          <w:p w:rsidR="00771ECC" w:rsidRPr="005C26D7" w:rsidRDefault="00771ECC" w:rsidP="00771ECC">
            <w:pPr>
              <w:contextualSpacing/>
              <w:jc w:val="center"/>
              <w:rPr>
                <w:color w:val="000000"/>
              </w:rPr>
            </w:pPr>
            <w:r w:rsidRPr="005C26D7">
              <w:rPr>
                <w:color w:val="000000"/>
              </w:rPr>
              <w:t>17</w:t>
            </w:r>
          </w:p>
        </w:tc>
      </w:tr>
      <w:tr w:rsidR="00771ECC" w:rsidRPr="005C26D7" w:rsidTr="00771ECC">
        <w:tc>
          <w:tcPr>
            <w:tcW w:w="959" w:type="dxa"/>
            <w:gridSpan w:val="2"/>
            <w:shd w:val="clear" w:color="auto" w:fill="auto"/>
          </w:tcPr>
          <w:p w:rsidR="00771ECC" w:rsidRPr="005C26D7" w:rsidRDefault="00771ECC" w:rsidP="00771ECC">
            <w:pPr>
              <w:contextualSpacing/>
            </w:pPr>
            <w:r w:rsidRPr="005C26D7">
              <w:t>CO6</w:t>
            </w:r>
          </w:p>
        </w:tc>
        <w:tc>
          <w:tcPr>
            <w:tcW w:w="1362" w:type="dxa"/>
            <w:shd w:val="clear" w:color="auto" w:fill="auto"/>
          </w:tcPr>
          <w:p w:rsidR="00771ECC" w:rsidRPr="005C26D7" w:rsidRDefault="00771ECC" w:rsidP="00771ECC">
            <w:pPr>
              <w:contextualSpacing/>
              <w:jc w:val="center"/>
              <w:rPr>
                <w:color w:val="000000"/>
              </w:rPr>
            </w:pPr>
            <w:r w:rsidRPr="005C26D7">
              <w:rPr>
                <w:color w:val="000000"/>
              </w:rPr>
              <w:t>-</w:t>
            </w:r>
          </w:p>
        </w:tc>
        <w:tc>
          <w:tcPr>
            <w:tcW w:w="1569" w:type="dxa"/>
            <w:shd w:val="clear" w:color="auto" w:fill="auto"/>
          </w:tcPr>
          <w:p w:rsidR="00771ECC" w:rsidRPr="005C26D7" w:rsidRDefault="00771ECC" w:rsidP="00771ECC">
            <w:pPr>
              <w:contextualSpacing/>
              <w:jc w:val="center"/>
              <w:rPr>
                <w:color w:val="000000"/>
              </w:rPr>
            </w:pPr>
            <w:r w:rsidRPr="005C26D7">
              <w:rPr>
                <w:color w:val="000000"/>
              </w:rPr>
              <w:t>-</w:t>
            </w:r>
          </w:p>
        </w:tc>
        <w:tc>
          <w:tcPr>
            <w:tcW w:w="1439" w:type="dxa"/>
            <w:shd w:val="clear" w:color="auto" w:fill="auto"/>
          </w:tcPr>
          <w:p w:rsidR="00771ECC" w:rsidRPr="005C26D7" w:rsidRDefault="00771ECC" w:rsidP="00771ECC">
            <w:pPr>
              <w:contextualSpacing/>
              <w:jc w:val="center"/>
              <w:rPr>
                <w:color w:val="000000"/>
              </w:rPr>
            </w:pPr>
            <w:r w:rsidRPr="005C26D7">
              <w:rPr>
                <w:color w:val="000000"/>
              </w:rPr>
              <w:t>5</w:t>
            </w:r>
          </w:p>
        </w:tc>
        <w:tc>
          <w:tcPr>
            <w:tcW w:w="1497" w:type="dxa"/>
            <w:shd w:val="clear" w:color="auto" w:fill="auto"/>
          </w:tcPr>
          <w:p w:rsidR="00771ECC" w:rsidRPr="005C26D7" w:rsidRDefault="00771ECC" w:rsidP="00771ECC">
            <w:pPr>
              <w:contextualSpacing/>
              <w:jc w:val="center"/>
              <w:rPr>
                <w:color w:val="000000"/>
              </w:rPr>
            </w:pPr>
            <w:r w:rsidRPr="005C26D7">
              <w:rPr>
                <w:color w:val="000000"/>
              </w:rPr>
              <w:t>1</w:t>
            </w:r>
          </w:p>
        </w:tc>
        <w:tc>
          <w:tcPr>
            <w:tcW w:w="1375" w:type="dxa"/>
            <w:shd w:val="clear" w:color="auto" w:fill="auto"/>
          </w:tcPr>
          <w:p w:rsidR="00771ECC" w:rsidRPr="005C26D7" w:rsidRDefault="00771ECC" w:rsidP="00771ECC">
            <w:pPr>
              <w:contextualSpacing/>
              <w:jc w:val="center"/>
            </w:pPr>
            <w:r w:rsidRPr="005C26D7">
              <w:t>-</w:t>
            </w:r>
          </w:p>
        </w:tc>
        <w:tc>
          <w:tcPr>
            <w:tcW w:w="1321" w:type="dxa"/>
            <w:shd w:val="clear" w:color="auto" w:fill="auto"/>
          </w:tcPr>
          <w:p w:rsidR="00771ECC" w:rsidRPr="005C26D7" w:rsidRDefault="00771ECC" w:rsidP="00771ECC">
            <w:pPr>
              <w:contextualSpacing/>
              <w:jc w:val="center"/>
            </w:pPr>
            <w:r w:rsidRPr="005C26D7">
              <w:t>-</w:t>
            </w:r>
          </w:p>
        </w:tc>
        <w:tc>
          <w:tcPr>
            <w:tcW w:w="1386" w:type="dxa"/>
            <w:shd w:val="clear" w:color="auto" w:fill="auto"/>
            <w:vAlign w:val="bottom"/>
          </w:tcPr>
          <w:p w:rsidR="00771ECC" w:rsidRPr="005C26D7" w:rsidRDefault="00771ECC" w:rsidP="00771ECC">
            <w:pPr>
              <w:contextualSpacing/>
              <w:jc w:val="center"/>
              <w:rPr>
                <w:color w:val="000000"/>
              </w:rPr>
            </w:pPr>
            <w:r w:rsidRPr="005C26D7">
              <w:rPr>
                <w:color w:val="000000"/>
              </w:rPr>
              <w:t>6</w:t>
            </w:r>
          </w:p>
        </w:tc>
      </w:tr>
      <w:tr w:rsidR="00771ECC" w:rsidRPr="005C26D7" w:rsidTr="00771ECC">
        <w:tc>
          <w:tcPr>
            <w:tcW w:w="9522" w:type="dxa"/>
            <w:gridSpan w:val="8"/>
            <w:shd w:val="clear" w:color="auto" w:fill="auto"/>
          </w:tcPr>
          <w:p w:rsidR="00771ECC" w:rsidRPr="005C26D7" w:rsidRDefault="00771ECC" w:rsidP="00771ECC">
            <w:pPr>
              <w:contextualSpacing/>
            </w:pPr>
          </w:p>
        </w:tc>
        <w:tc>
          <w:tcPr>
            <w:tcW w:w="1386" w:type="dxa"/>
            <w:shd w:val="clear" w:color="auto" w:fill="auto"/>
          </w:tcPr>
          <w:p w:rsidR="00771ECC" w:rsidRPr="005C26D7" w:rsidRDefault="00771ECC" w:rsidP="00771ECC">
            <w:pPr>
              <w:contextualSpacing/>
              <w:jc w:val="center"/>
              <w:rPr>
                <w:b/>
              </w:rPr>
            </w:pPr>
            <w:r w:rsidRPr="005C26D7">
              <w:rPr>
                <w:b/>
              </w:rPr>
              <w:t>125</w:t>
            </w:r>
          </w:p>
        </w:tc>
      </w:tr>
    </w:tbl>
    <w:p w:rsidR="00771ECC" w:rsidRPr="00541030" w:rsidRDefault="00771ECC" w:rsidP="00771ECC">
      <w:pPr>
        <w:contextualSpacing/>
      </w:pPr>
    </w:p>
    <w:p w:rsidR="0010662C" w:rsidRDefault="0010662C">
      <w:pPr>
        <w:spacing w:after="200" w:line="276" w:lineRule="auto"/>
      </w:pPr>
      <w:r>
        <w:br w:type="page"/>
      </w:r>
    </w:p>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43" name="Picture 4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8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sidRPr="004077AF">
              <w:rPr>
                <w:b/>
              </w:rPr>
              <w:t>20AG1008</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92"/>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AGRICULTURAL MICROBIOLOGY</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8"/>
        <w:gridCol w:w="495"/>
        <w:gridCol w:w="6506"/>
        <w:gridCol w:w="1150"/>
        <w:gridCol w:w="26"/>
        <w:gridCol w:w="1032"/>
        <w:gridCol w:w="896"/>
      </w:tblGrid>
      <w:tr w:rsidR="00771ECC" w:rsidRPr="00E5274E" w:rsidTr="00771ECC">
        <w:trPr>
          <w:trHeight w:val="552"/>
        </w:trPr>
        <w:tc>
          <w:tcPr>
            <w:tcW w:w="267" w:type="pct"/>
            <w:vAlign w:val="center"/>
          </w:tcPr>
          <w:p w:rsidR="00771ECC" w:rsidRPr="00E5274E" w:rsidRDefault="00771ECC" w:rsidP="005133D7">
            <w:pPr>
              <w:jc w:val="center"/>
              <w:rPr>
                <w:b/>
              </w:rPr>
            </w:pPr>
            <w:r w:rsidRPr="00E5274E">
              <w:rPr>
                <w:b/>
              </w:rPr>
              <w:t>Q. No.</w:t>
            </w:r>
          </w:p>
        </w:tc>
        <w:tc>
          <w:tcPr>
            <w:tcW w:w="3280" w:type="pct"/>
            <w:gridSpan w:val="3"/>
            <w:vAlign w:val="center"/>
          </w:tcPr>
          <w:p w:rsidR="00771ECC" w:rsidRPr="00E5274E" w:rsidRDefault="00771ECC" w:rsidP="005133D7">
            <w:pPr>
              <w:jc w:val="center"/>
              <w:rPr>
                <w:b/>
              </w:rPr>
            </w:pPr>
            <w:r w:rsidRPr="00E5274E">
              <w:rPr>
                <w:b/>
              </w:rPr>
              <w:t>Questions</w:t>
            </w:r>
          </w:p>
        </w:tc>
        <w:tc>
          <w:tcPr>
            <w:tcW w:w="538" w:type="pct"/>
          </w:tcPr>
          <w:p w:rsidR="00771ECC" w:rsidRPr="00E5274E" w:rsidRDefault="00771ECC" w:rsidP="00771ECC">
            <w:pPr>
              <w:jc w:val="center"/>
              <w:rPr>
                <w:b/>
              </w:rPr>
            </w:pPr>
            <w:r w:rsidRPr="00E5274E">
              <w:rPr>
                <w:b/>
              </w:rPr>
              <w:t xml:space="preserve">Course Outcome </w:t>
            </w:r>
          </w:p>
        </w:tc>
        <w:tc>
          <w:tcPr>
            <w:tcW w:w="495" w:type="pct"/>
            <w:gridSpan w:val="2"/>
            <w:vAlign w:val="center"/>
          </w:tcPr>
          <w:p w:rsidR="00771ECC" w:rsidRPr="00E5274E" w:rsidRDefault="00771ECC" w:rsidP="00771ECC">
            <w:pPr>
              <w:jc w:val="center"/>
              <w:rPr>
                <w:b/>
              </w:rPr>
            </w:pPr>
            <w:r w:rsidRPr="00E5274E">
              <w:rPr>
                <w:b/>
              </w:rPr>
              <w:t>Bloom’s Level</w:t>
            </w:r>
          </w:p>
        </w:tc>
        <w:tc>
          <w:tcPr>
            <w:tcW w:w="419" w:type="pct"/>
            <w:vAlign w:val="center"/>
          </w:tcPr>
          <w:p w:rsidR="00771ECC" w:rsidRPr="00E5274E" w:rsidRDefault="00771ECC" w:rsidP="005133D7">
            <w:pPr>
              <w:jc w:val="center"/>
              <w:rPr>
                <w:b/>
              </w:rPr>
            </w:pPr>
            <w:r w:rsidRPr="00E5274E">
              <w:rPr>
                <w:b/>
              </w:rPr>
              <w:t>Marks</w:t>
            </w:r>
          </w:p>
        </w:tc>
      </w:tr>
      <w:tr w:rsidR="00771ECC" w:rsidRPr="00E5274E" w:rsidTr="00771ECC">
        <w:trPr>
          <w:trHeight w:val="66"/>
        </w:trPr>
        <w:tc>
          <w:tcPr>
            <w:tcW w:w="5000" w:type="pct"/>
            <w:gridSpan w:val="8"/>
            <w:vAlign w:val="center"/>
          </w:tcPr>
          <w:p w:rsidR="00771ECC" w:rsidRPr="00E5274E" w:rsidRDefault="00771ECC" w:rsidP="00771ECC">
            <w:pPr>
              <w:jc w:val="center"/>
              <w:rPr>
                <w:b/>
                <w:u w:val="single"/>
              </w:rPr>
            </w:pPr>
            <w:r w:rsidRPr="00E5274E">
              <w:rPr>
                <w:b/>
                <w:u w:val="single"/>
              </w:rPr>
              <w:t>PART – A (20 X 1 = 20 MARKS)</w:t>
            </w:r>
          </w:p>
        </w:tc>
      </w:tr>
      <w:tr w:rsidR="00771ECC" w:rsidRPr="00E5274E" w:rsidTr="00771ECC">
        <w:trPr>
          <w:trHeight w:val="206"/>
        </w:trPr>
        <w:tc>
          <w:tcPr>
            <w:tcW w:w="267" w:type="pct"/>
          </w:tcPr>
          <w:p w:rsidR="00771ECC" w:rsidRPr="00E5274E" w:rsidRDefault="00771ECC" w:rsidP="00771ECC">
            <w:pPr>
              <w:jc w:val="center"/>
            </w:pPr>
            <w:r w:rsidRPr="00E5274E">
              <w:t>1.</w:t>
            </w:r>
          </w:p>
        </w:tc>
        <w:tc>
          <w:tcPr>
            <w:tcW w:w="3280" w:type="pct"/>
            <w:gridSpan w:val="3"/>
          </w:tcPr>
          <w:p w:rsidR="00771ECC" w:rsidRPr="00E5274E" w:rsidRDefault="00771ECC" w:rsidP="00771ECC">
            <w:pPr>
              <w:jc w:val="both"/>
            </w:pPr>
            <w:r w:rsidRPr="00E5274E">
              <w:t>Name the bacterial structure used for locomotion</w:t>
            </w:r>
            <w:r>
              <w:t>.</w:t>
            </w:r>
          </w:p>
        </w:tc>
        <w:tc>
          <w:tcPr>
            <w:tcW w:w="538" w:type="pct"/>
          </w:tcPr>
          <w:p w:rsidR="00771ECC" w:rsidRPr="00E5274E" w:rsidRDefault="00771ECC" w:rsidP="00771ECC">
            <w:pPr>
              <w:jc w:val="center"/>
            </w:pPr>
            <w:r w:rsidRPr="00E5274E">
              <w:t>CO6</w:t>
            </w:r>
          </w:p>
        </w:tc>
        <w:tc>
          <w:tcPr>
            <w:tcW w:w="495" w:type="pct"/>
            <w:gridSpan w:val="2"/>
          </w:tcPr>
          <w:p w:rsidR="00771ECC" w:rsidRPr="00E5274E" w:rsidRDefault="00771ECC" w:rsidP="00771ECC">
            <w:pPr>
              <w:jc w:val="center"/>
            </w:pPr>
            <w:r w:rsidRPr="00E5274E">
              <w:t>R</w:t>
            </w:r>
          </w:p>
        </w:tc>
        <w:tc>
          <w:tcPr>
            <w:tcW w:w="419" w:type="pct"/>
          </w:tcPr>
          <w:p w:rsidR="00771ECC" w:rsidRPr="00E5274E" w:rsidRDefault="00771ECC" w:rsidP="00771ECC">
            <w:pPr>
              <w:jc w:val="center"/>
            </w:pPr>
            <w:r w:rsidRPr="00E5274E">
              <w:t>1</w:t>
            </w:r>
          </w:p>
        </w:tc>
      </w:tr>
      <w:tr w:rsidR="00771ECC" w:rsidRPr="00E5274E" w:rsidTr="00771ECC">
        <w:trPr>
          <w:trHeight w:val="242"/>
        </w:trPr>
        <w:tc>
          <w:tcPr>
            <w:tcW w:w="267" w:type="pct"/>
          </w:tcPr>
          <w:p w:rsidR="00771ECC" w:rsidRPr="00E5274E" w:rsidRDefault="00771ECC" w:rsidP="00771ECC">
            <w:pPr>
              <w:jc w:val="center"/>
            </w:pPr>
            <w:r w:rsidRPr="00E5274E">
              <w:t>2.</w:t>
            </w:r>
          </w:p>
        </w:tc>
        <w:tc>
          <w:tcPr>
            <w:tcW w:w="3280" w:type="pct"/>
            <w:gridSpan w:val="3"/>
          </w:tcPr>
          <w:p w:rsidR="00771ECC" w:rsidRPr="00E5274E" w:rsidRDefault="00771ECC" w:rsidP="00771ECC">
            <w:pPr>
              <w:jc w:val="both"/>
            </w:pPr>
            <w:r w:rsidRPr="00E5274E">
              <w:t>In eukaryotic cell the golgi apparatus functions as</w:t>
            </w:r>
            <w:r>
              <w:t xml:space="preserve"> __________.</w:t>
            </w:r>
          </w:p>
        </w:tc>
        <w:tc>
          <w:tcPr>
            <w:tcW w:w="538" w:type="pct"/>
          </w:tcPr>
          <w:p w:rsidR="00771ECC" w:rsidRPr="00E5274E" w:rsidRDefault="00771ECC" w:rsidP="00771ECC">
            <w:pPr>
              <w:jc w:val="center"/>
            </w:pPr>
            <w:r w:rsidRPr="00E5274E">
              <w:t>CO2</w:t>
            </w:r>
          </w:p>
        </w:tc>
        <w:tc>
          <w:tcPr>
            <w:tcW w:w="495" w:type="pct"/>
            <w:gridSpan w:val="2"/>
          </w:tcPr>
          <w:p w:rsidR="00771ECC" w:rsidRPr="00E5274E" w:rsidRDefault="00771ECC" w:rsidP="00771ECC">
            <w:pPr>
              <w:jc w:val="center"/>
            </w:pPr>
            <w:r w:rsidRPr="00E5274E">
              <w:t>A</w:t>
            </w:r>
          </w:p>
        </w:tc>
        <w:tc>
          <w:tcPr>
            <w:tcW w:w="419" w:type="pct"/>
          </w:tcPr>
          <w:p w:rsidR="00771ECC" w:rsidRPr="00E5274E" w:rsidRDefault="00771ECC" w:rsidP="00771ECC">
            <w:pPr>
              <w:jc w:val="center"/>
            </w:pPr>
            <w:r w:rsidRPr="00E5274E">
              <w:t>1</w:t>
            </w:r>
          </w:p>
        </w:tc>
      </w:tr>
      <w:tr w:rsidR="00771ECC" w:rsidRPr="00E5274E" w:rsidTr="00771ECC">
        <w:trPr>
          <w:trHeight w:val="397"/>
        </w:trPr>
        <w:tc>
          <w:tcPr>
            <w:tcW w:w="267" w:type="pct"/>
          </w:tcPr>
          <w:p w:rsidR="00771ECC" w:rsidRPr="00E5274E" w:rsidRDefault="00771ECC" w:rsidP="00771ECC">
            <w:pPr>
              <w:jc w:val="center"/>
            </w:pPr>
            <w:r w:rsidRPr="00E5274E">
              <w:t>3.</w:t>
            </w:r>
          </w:p>
        </w:tc>
        <w:tc>
          <w:tcPr>
            <w:tcW w:w="3280" w:type="pct"/>
            <w:gridSpan w:val="3"/>
          </w:tcPr>
          <w:p w:rsidR="00771ECC" w:rsidRPr="00E5274E" w:rsidRDefault="00771ECC" w:rsidP="00771ECC">
            <w:pPr>
              <w:jc w:val="both"/>
            </w:pPr>
            <w:r w:rsidRPr="00E5274E">
              <w:t>Secondary metabolites are produced during</w:t>
            </w:r>
            <w:r>
              <w:t xml:space="preserve"> __________ </w:t>
            </w:r>
            <w:r w:rsidRPr="00E5274E">
              <w:t>phase of growth cycle</w:t>
            </w:r>
          </w:p>
        </w:tc>
        <w:tc>
          <w:tcPr>
            <w:tcW w:w="538" w:type="pct"/>
          </w:tcPr>
          <w:p w:rsidR="00771ECC" w:rsidRPr="00E5274E" w:rsidRDefault="00771ECC" w:rsidP="00771ECC">
            <w:pPr>
              <w:jc w:val="center"/>
            </w:pPr>
            <w:r w:rsidRPr="00E5274E">
              <w:t>CO2</w:t>
            </w:r>
          </w:p>
        </w:tc>
        <w:tc>
          <w:tcPr>
            <w:tcW w:w="495" w:type="pct"/>
            <w:gridSpan w:val="2"/>
          </w:tcPr>
          <w:p w:rsidR="00771ECC" w:rsidRPr="00E5274E" w:rsidRDefault="00771ECC" w:rsidP="00771ECC">
            <w:pPr>
              <w:jc w:val="center"/>
            </w:pPr>
            <w:r w:rsidRPr="00E5274E">
              <w:t>An</w:t>
            </w:r>
          </w:p>
        </w:tc>
        <w:tc>
          <w:tcPr>
            <w:tcW w:w="419" w:type="pct"/>
          </w:tcPr>
          <w:p w:rsidR="00771ECC" w:rsidRPr="00E5274E" w:rsidRDefault="00771ECC" w:rsidP="00771ECC">
            <w:pPr>
              <w:jc w:val="center"/>
            </w:pPr>
            <w:r w:rsidRPr="00E5274E">
              <w:t>1</w:t>
            </w:r>
          </w:p>
        </w:tc>
      </w:tr>
      <w:tr w:rsidR="00771ECC" w:rsidRPr="00E5274E" w:rsidTr="00771ECC">
        <w:trPr>
          <w:trHeight w:val="170"/>
        </w:trPr>
        <w:tc>
          <w:tcPr>
            <w:tcW w:w="267" w:type="pct"/>
          </w:tcPr>
          <w:p w:rsidR="00771ECC" w:rsidRPr="00E5274E" w:rsidRDefault="00771ECC" w:rsidP="00771ECC">
            <w:pPr>
              <w:jc w:val="center"/>
            </w:pPr>
            <w:r w:rsidRPr="00E5274E">
              <w:t>4.</w:t>
            </w:r>
          </w:p>
        </w:tc>
        <w:tc>
          <w:tcPr>
            <w:tcW w:w="3280" w:type="pct"/>
            <w:gridSpan w:val="3"/>
          </w:tcPr>
          <w:p w:rsidR="00771ECC" w:rsidRPr="00E5274E" w:rsidRDefault="00771ECC" w:rsidP="00771ECC">
            <w:pPr>
              <w:jc w:val="both"/>
            </w:pPr>
            <w:r w:rsidRPr="00E5274E">
              <w:t>Write an example for free living diazotroph in soil.</w:t>
            </w:r>
          </w:p>
        </w:tc>
        <w:tc>
          <w:tcPr>
            <w:tcW w:w="538" w:type="pct"/>
          </w:tcPr>
          <w:p w:rsidR="00771ECC" w:rsidRPr="00E5274E" w:rsidRDefault="00771ECC" w:rsidP="00771ECC">
            <w:pPr>
              <w:jc w:val="center"/>
            </w:pPr>
            <w:r w:rsidRPr="00E5274E">
              <w:t>CO6</w:t>
            </w:r>
          </w:p>
        </w:tc>
        <w:tc>
          <w:tcPr>
            <w:tcW w:w="495" w:type="pct"/>
            <w:gridSpan w:val="2"/>
          </w:tcPr>
          <w:p w:rsidR="00771ECC" w:rsidRPr="00E5274E" w:rsidRDefault="00771ECC" w:rsidP="00771ECC">
            <w:pPr>
              <w:jc w:val="center"/>
            </w:pPr>
            <w:r w:rsidRPr="00E5274E">
              <w:t>R</w:t>
            </w:r>
          </w:p>
        </w:tc>
        <w:tc>
          <w:tcPr>
            <w:tcW w:w="419" w:type="pct"/>
          </w:tcPr>
          <w:p w:rsidR="00771ECC" w:rsidRPr="00E5274E" w:rsidRDefault="00771ECC" w:rsidP="00771ECC">
            <w:pPr>
              <w:jc w:val="center"/>
            </w:pPr>
            <w:r w:rsidRPr="00E5274E">
              <w:t>1</w:t>
            </w:r>
          </w:p>
        </w:tc>
      </w:tr>
      <w:tr w:rsidR="00771ECC" w:rsidRPr="00E5274E" w:rsidTr="00771ECC">
        <w:trPr>
          <w:trHeight w:val="152"/>
        </w:trPr>
        <w:tc>
          <w:tcPr>
            <w:tcW w:w="267" w:type="pct"/>
          </w:tcPr>
          <w:p w:rsidR="00771ECC" w:rsidRPr="00E5274E" w:rsidRDefault="00771ECC" w:rsidP="00771ECC">
            <w:pPr>
              <w:jc w:val="center"/>
            </w:pPr>
            <w:r w:rsidRPr="00E5274E">
              <w:t>5.</w:t>
            </w:r>
          </w:p>
        </w:tc>
        <w:tc>
          <w:tcPr>
            <w:tcW w:w="3280" w:type="pct"/>
            <w:gridSpan w:val="3"/>
          </w:tcPr>
          <w:p w:rsidR="00771ECC" w:rsidRPr="00E5274E" w:rsidRDefault="00771ECC" w:rsidP="00771ECC">
            <w:pPr>
              <w:pStyle w:val="Default"/>
              <w:jc w:val="both"/>
            </w:pPr>
            <w:r w:rsidRPr="00E5274E">
              <w:t xml:space="preserve">The enzyme responsible for nitrogen fixation is </w:t>
            </w:r>
            <w:r>
              <w:t>__________.</w:t>
            </w:r>
          </w:p>
        </w:tc>
        <w:tc>
          <w:tcPr>
            <w:tcW w:w="538" w:type="pct"/>
          </w:tcPr>
          <w:p w:rsidR="00771ECC" w:rsidRPr="00E5274E" w:rsidRDefault="00771ECC" w:rsidP="00771ECC">
            <w:pPr>
              <w:jc w:val="center"/>
            </w:pPr>
            <w:r w:rsidRPr="00E5274E">
              <w:t>CO6</w:t>
            </w:r>
          </w:p>
        </w:tc>
        <w:tc>
          <w:tcPr>
            <w:tcW w:w="495" w:type="pct"/>
            <w:gridSpan w:val="2"/>
          </w:tcPr>
          <w:p w:rsidR="00771ECC" w:rsidRPr="00E5274E" w:rsidRDefault="00771ECC" w:rsidP="00771ECC">
            <w:pPr>
              <w:jc w:val="center"/>
            </w:pPr>
            <w:r w:rsidRPr="00E5274E">
              <w:t>U</w:t>
            </w:r>
          </w:p>
        </w:tc>
        <w:tc>
          <w:tcPr>
            <w:tcW w:w="419" w:type="pct"/>
          </w:tcPr>
          <w:p w:rsidR="00771ECC" w:rsidRPr="00E5274E" w:rsidRDefault="00771ECC" w:rsidP="00771ECC">
            <w:pPr>
              <w:jc w:val="center"/>
            </w:pPr>
            <w:r w:rsidRPr="00E5274E">
              <w:t>1</w:t>
            </w:r>
          </w:p>
        </w:tc>
      </w:tr>
      <w:tr w:rsidR="00771ECC" w:rsidRPr="00E5274E" w:rsidTr="00771ECC">
        <w:trPr>
          <w:trHeight w:val="66"/>
        </w:trPr>
        <w:tc>
          <w:tcPr>
            <w:tcW w:w="267" w:type="pct"/>
          </w:tcPr>
          <w:p w:rsidR="00771ECC" w:rsidRPr="00E5274E" w:rsidRDefault="00771ECC" w:rsidP="00771ECC">
            <w:pPr>
              <w:jc w:val="center"/>
            </w:pPr>
            <w:r w:rsidRPr="00E5274E">
              <w:t>6.</w:t>
            </w:r>
          </w:p>
        </w:tc>
        <w:tc>
          <w:tcPr>
            <w:tcW w:w="3280" w:type="pct"/>
            <w:gridSpan w:val="3"/>
          </w:tcPr>
          <w:p w:rsidR="00771ECC" w:rsidRPr="00E5274E" w:rsidRDefault="00771ECC" w:rsidP="00771ECC">
            <w:pPr>
              <w:jc w:val="both"/>
            </w:pPr>
            <w:r w:rsidRPr="00E5274E">
              <w:t>What is spontaneous generation?</w:t>
            </w:r>
          </w:p>
        </w:tc>
        <w:tc>
          <w:tcPr>
            <w:tcW w:w="538" w:type="pct"/>
          </w:tcPr>
          <w:p w:rsidR="00771ECC" w:rsidRPr="00E5274E" w:rsidRDefault="00771ECC" w:rsidP="00771ECC">
            <w:pPr>
              <w:jc w:val="center"/>
            </w:pPr>
            <w:r w:rsidRPr="00E5274E">
              <w:t>CO5</w:t>
            </w:r>
          </w:p>
        </w:tc>
        <w:tc>
          <w:tcPr>
            <w:tcW w:w="495" w:type="pct"/>
            <w:gridSpan w:val="2"/>
          </w:tcPr>
          <w:p w:rsidR="00771ECC" w:rsidRPr="00E5274E" w:rsidRDefault="00771ECC" w:rsidP="00771ECC">
            <w:pPr>
              <w:jc w:val="center"/>
            </w:pPr>
            <w:r w:rsidRPr="00E5274E">
              <w:t>A</w:t>
            </w:r>
          </w:p>
        </w:tc>
        <w:tc>
          <w:tcPr>
            <w:tcW w:w="419" w:type="pct"/>
          </w:tcPr>
          <w:p w:rsidR="00771ECC" w:rsidRPr="00E5274E" w:rsidRDefault="00771ECC" w:rsidP="00771ECC">
            <w:pPr>
              <w:jc w:val="center"/>
            </w:pPr>
            <w:r w:rsidRPr="00E5274E">
              <w:t>1</w:t>
            </w:r>
          </w:p>
        </w:tc>
      </w:tr>
      <w:tr w:rsidR="00771ECC" w:rsidRPr="00E5274E" w:rsidTr="00771ECC">
        <w:trPr>
          <w:trHeight w:val="397"/>
        </w:trPr>
        <w:tc>
          <w:tcPr>
            <w:tcW w:w="267" w:type="pct"/>
          </w:tcPr>
          <w:p w:rsidR="00771ECC" w:rsidRPr="00E5274E" w:rsidRDefault="00771ECC" w:rsidP="00771ECC">
            <w:pPr>
              <w:jc w:val="center"/>
            </w:pPr>
            <w:r w:rsidRPr="00E5274E">
              <w:t>7.</w:t>
            </w:r>
          </w:p>
        </w:tc>
        <w:tc>
          <w:tcPr>
            <w:tcW w:w="3280" w:type="pct"/>
            <w:gridSpan w:val="3"/>
          </w:tcPr>
          <w:p w:rsidR="00771ECC" w:rsidRPr="00E5274E" w:rsidRDefault="00771ECC" w:rsidP="00771ECC">
            <w:pPr>
              <w:jc w:val="both"/>
            </w:pPr>
            <w:r w:rsidRPr="00E5274E">
              <w:t xml:space="preserve">Identify the </w:t>
            </w:r>
            <w:r w:rsidRPr="00E5274E">
              <w:rPr>
                <w:i/>
              </w:rPr>
              <w:t>Bacillus</w:t>
            </w:r>
            <w:r w:rsidRPr="00E5274E">
              <w:t xml:space="preserve"> species having larvicidal activity against mosquito from the given options. a) </w:t>
            </w:r>
            <w:r w:rsidRPr="00E5274E">
              <w:rPr>
                <w:i/>
              </w:rPr>
              <w:t>Bacillus thuringiensis</w:t>
            </w:r>
            <w:r w:rsidRPr="00E5274E">
              <w:t xml:space="preserve"> b) </w:t>
            </w:r>
            <w:r w:rsidRPr="00E5274E">
              <w:rPr>
                <w:i/>
              </w:rPr>
              <w:t>Bacillus sphaericus</w:t>
            </w:r>
            <w:r>
              <w:rPr>
                <w:i/>
              </w:rPr>
              <w:t xml:space="preserve">   </w:t>
            </w:r>
            <w:r w:rsidRPr="00E5274E">
              <w:t xml:space="preserve">c) </w:t>
            </w:r>
            <w:r w:rsidRPr="00E5274E">
              <w:rPr>
                <w:i/>
              </w:rPr>
              <w:t>Bacillus subtilis</w:t>
            </w:r>
          </w:p>
        </w:tc>
        <w:tc>
          <w:tcPr>
            <w:tcW w:w="538" w:type="pct"/>
          </w:tcPr>
          <w:p w:rsidR="00771ECC" w:rsidRPr="00E5274E" w:rsidRDefault="00771ECC" w:rsidP="00771ECC">
            <w:pPr>
              <w:jc w:val="center"/>
            </w:pPr>
            <w:r w:rsidRPr="00E5274E">
              <w:t>CO6</w:t>
            </w:r>
          </w:p>
        </w:tc>
        <w:tc>
          <w:tcPr>
            <w:tcW w:w="495" w:type="pct"/>
            <w:gridSpan w:val="2"/>
          </w:tcPr>
          <w:p w:rsidR="00771ECC" w:rsidRPr="00E5274E" w:rsidRDefault="00771ECC" w:rsidP="00771ECC">
            <w:pPr>
              <w:jc w:val="center"/>
            </w:pPr>
            <w:r w:rsidRPr="00E5274E">
              <w:t>E</w:t>
            </w:r>
          </w:p>
        </w:tc>
        <w:tc>
          <w:tcPr>
            <w:tcW w:w="419" w:type="pct"/>
          </w:tcPr>
          <w:p w:rsidR="00771ECC" w:rsidRPr="00E5274E" w:rsidRDefault="00771ECC" w:rsidP="00771ECC">
            <w:pPr>
              <w:jc w:val="center"/>
            </w:pPr>
            <w:r w:rsidRPr="00E5274E">
              <w:t>1</w:t>
            </w:r>
          </w:p>
        </w:tc>
      </w:tr>
      <w:tr w:rsidR="00771ECC" w:rsidRPr="00E5274E" w:rsidTr="00771ECC">
        <w:trPr>
          <w:trHeight w:val="397"/>
        </w:trPr>
        <w:tc>
          <w:tcPr>
            <w:tcW w:w="267" w:type="pct"/>
          </w:tcPr>
          <w:p w:rsidR="00771ECC" w:rsidRPr="00E5274E" w:rsidRDefault="00771ECC" w:rsidP="00771ECC">
            <w:pPr>
              <w:jc w:val="center"/>
            </w:pPr>
            <w:r w:rsidRPr="00E5274E">
              <w:t>8.</w:t>
            </w:r>
          </w:p>
        </w:tc>
        <w:tc>
          <w:tcPr>
            <w:tcW w:w="3280" w:type="pct"/>
            <w:gridSpan w:val="3"/>
          </w:tcPr>
          <w:p w:rsidR="00771ECC" w:rsidRPr="00E5274E" w:rsidRDefault="00771ECC" w:rsidP="00771ECC">
            <w:pPr>
              <w:jc w:val="both"/>
            </w:pPr>
            <w:r w:rsidRPr="00E5274E">
              <w:t>The surface of plant roots adhering to soil particles is called as _________.</w:t>
            </w:r>
          </w:p>
        </w:tc>
        <w:tc>
          <w:tcPr>
            <w:tcW w:w="538" w:type="pct"/>
          </w:tcPr>
          <w:p w:rsidR="00771ECC" w:rsidRPr="00E5274E" w:rsidRDefault="00771ECC" w:rsidP="00771ECC">
            <w:pPr>
              <w:jc w:val="center"/>
            </w:pPr>
            <w:r w:rsidRPr="00E5274E">
              <w:t>CO4</w:t>
            </w:r>
          </w:p>
        </w:tc>
        <w:tc>
          <w:tcPr>
            <w:tcW w:w="495" w:type="pct"/>
            <w:gridSpan w:val="2"/>
          </w:tcPr>
          <w:p w:rsidR="00771ECC" w:rsidRPr="00E5274E" w:rsidRDefault="00771ECC" w:rsidP="00771ECC">
            <w:pPr>
              <w:jc w:val="center"/>
            </w:pPr>
            <w:r w:rsidRPr="00E5274E">
              <w:t>U</w:t>
            </w:r>
          </w:p>
        </w:tc>
        <w:tc>
          <w:tcPr>
            <w:tcW w:w="419" w:type="pct"/>
          </w:tcPr>
          <w:p w:rsidR="00771ECC" w:rsidRPr="00E5274E" w:rsidRDefault="00771ECC" w:rsidP="00771ECC">
            <w:pPr>
              <w:jc w:val="center"/>
            </w:pPr>
            <w:r w:rsidRPr="00E5274E">
              <w:t>1</w:t>
            </w:r>
          </w:p>
        </w:tc>
      </w:tr>
      <w:tr w:rsidR="00771ECC" w:rsidRPr="00E5274E" w:rsidTr="00771ECC">
        <w:trPr>
          <w:trHeight w:val="397"/>
        </w:trPr>
        <w:tc>
          <w:tcPr>
            <w:tcW w:w="267" w:type="pct"/>
          </w:tcPr>
          <w:p w:rsidR="00771ECC" w:rsidRPr="00E5274E" w:rsidRDefault="00771ECC" w:rsidP="00771ECC">
            <w:pPr>
              <w:jc w:val="center"/>
            </w:pPr>
            <w:r w:rsidRPr="00E5274E">
              <w:t>9.</w:t>
            </w:r>
          </w:p>
        </w:tc>
        <w:tc>
          <w:tcPr>
            <w:tcW w:w="3280" w:type="pct"/>
            <w:gridSpan w:val="3"/>
          </w:tcPr>
          <w:p w:rsidR="00771ECC" w:rsidRPr="00E5274E" w:rsidRDefault="00771ECC" w:rsidP="00771ECC">
            <w:pPr>
              <w:jc w:val="both"/>
            </w:pPr>
            <w:r w:rsidRPr="00E5274E">
              <w:t xml:space="preserve">P solubilization is due to the production of </w:t>
            </w:r>
            <w:r>
              <w:t>__________</w:t>
            </w:r>
            <w:r w:rsidRPr="00E5274E">
              <w:t xml:space="preserve"> by soil microbes</w:t>
            </w:r>
          </w:p>
        </w:tc>
        <w:tc>
          <w:tcPr>
            <w:tcW w:w="538" w:type="pct"/>
          </w:tcPr>
          <w:p w:rsidR="00771ECC" w:rsidRPr="00E5274E" w:rsidRDefault="00771ECC" w:rsidP="00771ECC">
            <w:pPr>
              <w:jc w:val="center"/>
            </w:pPr>
            <w:r w:rsidRPr="00E5274E">
              <w:t>CO4</w:t>
            </w:r>
          </w:p>
        </w:tc>
        <w:tc>
          <w:tcPr>
            <w:tcW w:w="495" w:type="pct"/>
            <w:gridSpan w:val="2"/>
          </w:tcPr>
          <w:p w:rsidR="00771ECC" w:rsidRPr="00E5274E" w:rsidRDefault="00771ECC" w:rsidP="00771ECC">
            <w:pPr>
              <w:jc w:val="center"/>
            </w:pPr>
            <w:r w:rsidRPr="00E5274E">
              <w:t>A</w:t>
            </w:r>
          </w:p>
        </w:tc>
        <w:tc>
          <w:tcPr>
            <w:tcW w:w="419" w:type="pct"/>
          </w:tcPr>
          <w:p w:rsidR="00771ECC" w:rsidRPr="00E5274E" w:rsidRDefault="00771ECC" w:rsidP="00771ECC">
            <w:pPr>
              <w:jc w:val="center"/>
            </w:pPr>
            <w:r w:rsidRPr="00E5274E">
              <w:t>1</w:t>
            </w:r>
          </w:p>
        </w:tc>
      </w:tr>
      <w:tr w:rsidR="00771ECC" w:rsidRPr="00E5274E" w:rsidTr="00771ECC">
        <w:trPr>
          <w:trHeight w:val="197"/>
        </w:trPr>
        <w:tc>
          <w:tcPr>
            <w:tcW w:w="267" w:type="pct"/>
          </w:tcPr>
          <w:p w:rsidR="00771ECC" w:rsidRPr="00E5274E" w:rsidRDefault="00771ECC" w:rsidP="00771ECC">
            <w:pPr>
              <w:jc w:val="center"/>
            </w:pPr>
            <w:r w:rsidRPr="00E5274E">
              <w:t>10.</w:t>
            </w:r>
          </w:p>
        </w:tc>
        <w:tc>
          <w:tcPr>
            <w:tcW w:w="3280" w:type="pct"/>
            <w:gridSpan w:val="3"/>
          </w:tcPr>
          <w:p w:rsidR="00771ECC" w:rsidRPr="00E5274E" w:rsidRDefault="00771ECC" w:rsidP="00771ECC">
            <w:pPr>
              <w:jc w:val="both"/>
            </w:pPr>
            <w:r w:rsidRPr="00E5274E">
              <w:t xml:space="preserve">The term ‘phyllosphere’ is coined by </w:t>
            </w:r>
            <w:r>
              <w:t>__________.</w:t>
            </w:r>
          </w:p>
        </w:tc>
        <w:tc>
          <w:tcPr>
            <w:tcW w:w="538" w:type="pct"/>
          </w:tcPr>
          <w:p w:rsidR="00771ECC" w:rsidRPr="00E5274E" w:rsidRDefault="00771ECC" w:rsidP="00771ECC">
            <w:pPr>
              <w:jc w:val="center"/>
            </w:pPr>
            <w:r w:rsidRPr="00E5274E">
              <w:t>CO4</w:t>
            </w:r>
          </w:p>
        </w:tc>
        <w:tc>
          <w:tcPr>
            <w:tcW w:w="495" w:type="pct"/>
            <w:gridSpan w:val="2"/>
          </w:tcPr>
          <w:p w:rsidR="00771ECC" w:rsidRPr="00E5274E" w:rsidRDefault="00771ECC" w:rsidP="00771ECC">
            <w:pPr>
              <w:jc w:val="center"/>
            </w:pPr>
            <w:r w:rsidRPr="00E5274E">
              <w:t>R</w:t>
            </w:r>
          </w:p>
        </w:tc>
        <w:tc>
          <w:tcPr>
            <w:tcW w:w="419" w:type="pct"/>
          </w:tcPr>
          <w:p w:rsidR="00771ECC" w:rsidRPr="00E5274E" w:rsidRDefault="00771ECC" w:rsidP="00771ECC">
            <w:pPr>
              <w:jc w:val="center"/>
            </w:pPr>
            <w:r w:rsidRPr="00E5274E">
              <w:t>1</w:t>
            </w:r>
          </w:p>
        </w:tc>
      </w:tr>
      <w:tr w:rsidR="00771ECC" w:rsidRPr="00E5274E" w:rsidTr="00771ECC">
        <w:trPr>
          <w:trHeight w:val="278"/>
        </w:trPr>
        <w:tc>
          <w:tcPr>
            <w:tcW w:w="267" w:type="pct"/>
          </w:tcPr>
          <w:p w:rsidR="00771ECC" w:rsidRPr="00E5274E" w:rsidRDefault="00771ECC" w:rsidP="00771ECC">
            <w:pPr>
              <w:jc w:val="center"/>
            </w:pPr>
            <w:r w:rsidRPr="00E5274E">
              <w:t>11.</w:t>
            </w:r>
          </w:p>
        </w:tc>
        <w:tc>
          <w:tcPr>
            <w:tcW w:w="3280" w:type="pct"/>
            <w:gridSpan w:val="3"/>
          </w:tcPr>
          <w:p w:rsidR="00771ECC" w:rsidRPr="00E5274E" w:rsidRDefault="00771ECC" w:rsidP="00771ECC">
            <w:pPr>
              <w:jc w:val="both"/>
            </w:pPr>
            <w:r w:rsidRPr="00E5274E">
              <w:t xml:space="preserve">What is the role of </w:t>
            </w:r>
            <w:r w:rsidRPr="00E5274E">
              <w:rPr>
                <w:i/>
              </w:rPr>
              <w:t>lacZ</w:t>
            </w:r>
            <w:r w:rsidRPr="00E5274E">
              <w:t xml:space="preserve"> gene in regulation of lactose metabolism?</w:t>
            </w:r>
          </w:p>
        </w:tc>
        <w:tc>
          <w:tcPr>
            <w:tcW w:w="538" w:type="pct"/>
          </w:tcPr>
          <w:p w:rsidR="00771ECC" w:rsidRPr="00E5274E" w:rsidRDefault="00771ECC" w:rsidP="00771ECC">
            <w:pPr>
              <w:jc w:val="center"/>
            </w:pPr>
            <w:r w:rsidRPr="00E5274E">
              <w:t>CO5</w:t>
            </w:r>
          </w:p>
        </w:tc>
        <w:tc>
          <w:tcPr>
            <w:tcW w:w="495" w:type="pct"/>
            <w:gridSpan w:val="2"/>
          </w:tcPr>
          <w:p w:rsidR="00771ECC" w:rsidRPr="00E5274E" w:rsidRDefault="00771ECC" w:rsidP="00771ECC">
            <w:pPr>
              <w:jc w:val="center"/>
            </w:pPr>
            <w:r w:rsidRPr="00E5274E">
              <w:t>U</w:t>
            </w:r>
          </w:p>
        </w:tc>
        <w:tc>
          <w:tcPr>
            <w:tcW w:w="419" w:type="pct"/>
          </w:tcPr>
          <w:p w:rsidR="00771ECC" w:rsidRPr="00E5274E" w:rsidRDefault="00771ECC" w:rsidP="00771ECC">
            <w:pPr>
              <w:jc w:val="center"/>
            </w:pPr>
            <w:r w:rsidRPr="00E5274E">
              <w:t>1</w:t>
            </w:r>
          </w:p>
        </w:tc>
      </w:tr>
      <w:tr w:rsidR="00771ECC" w:rsidRPr="00E5274E" w:rsidTr="00771ECC">
        <w:trPr>
          <w:trHeight w:val="397"/>
        </w:trPr>
        <w:tc>
          <w:tcPr>
            <w:tcW w:w="267" w:type="pct"/>
          </w:tcPr>
          <w:p w:rsidR="00771ECC" w:rsidRPr="00E5274E" w:rsidRDefault="00771ECC" w:rsidP="00771ECC">
            <w:pPr>
              <w:jc w:val="center"/>
            </w:pPr>
            <w:r w:rsidRPr="00E5274E">
              <w:t>12.</w:t>
            </w:r>
          </w:p>
        </w:tc>
        <w:tc>
          <w:tcPr>
            <w:tcW w:w="3280" w:type="pct"/>
            <w:gridSpan w:val="3"/>
          </w:tcPr>
          <w:p w:rsidR="00771ECC" w:rsidRPr="00E5274E" w:rsidRDefault="00771ECC" w:rsidP="00771ECC">
            <w:pPr>
              <w:jc w:val="both"/>
            </w:pPr>
            <w:r w:rsidRPr="00E5274E">
              <w:t xml:space="preserve">The terminal electron acceptor of </w:t>
            </w:r>
            <w:r w:rsidRPr="00E5274E">
              <w:rPr>
                <w:i/>
              </w:rPr>
              <w:t>Klebsiella</w:t>
            </w:r>
            <w:r w:rsidRPr="00E5274E">
              <w:t>sp is NO</w:t>
            </w:r>
            <w:r w:rsidRPr="00E5274E">
              <w:rPr>
                <w:vertAlign w:val="subscript"/>
              </w:rPr>
              <w:t>3</w:t>
            </w:r>
            <w:r w:rsidRPr="00E5274E">
              <w:t>. Identify the metabolic process.</w:t>
            </w:r>
          </w:p>
        </w:tc>
        <w:tc>
          <w:tcPr>
            <w:tcW w:w="538" w:type="pct"/>
          </w:tcPr>
          <w:p w:rsidR="00771ECC" w:rsidRPr="00E5274E" w:rsidRDefault="00771ECC" w:rsidP="00771ECC">
            <w:pPr>
              <w:jc w:val="center"/>
            </w:pPr>
            <w:r w:rsidRPr="00E5274E">
              <w:t>CO2</w:t>
            </w:r>
          </w:p>
        </w:tc>
        <w:tc>
          <w:tcPr>
            <w:tcW w:w="495" w:type="pct"/>
            <w:gridSpan w:val="2"/>
          </w:tcPr>
          <w:p w:rsidR="00771ECC" w:rsidRPr="00E5274E" w:rsidRDefault="00771ECC" w:rsidP="00771ECC">
            <w:pPr>
              <w:jc w:val="center"/>
            </w:pPr>
            <w:r w:rsidRPr="00E5274E">
              <w:t>C</w:t>
            </w:r>
          </w:p>
        </w:tc>
        <w:tc>
          <w:tcPr>
            <w:tcW w:w="419" w:type="pct"/>
          </w:tcPr>
          <w:p w:rsidR="00771ECC" w:rsidRPr="00E5274E" w:rsidRDefault="00771ECC" w:rsidP="00771ECC">
            <w:pPr>
              <w:jc w:val="center"/>
            </w:pPr>
            <w:r w:rsidRPr="00E5274E">
              <w:t>1</w:t>
            </w:r>
          </w:p>
        </w:tc>
      </w:tr>
      <w:tr w:rsidR="00771ECC" w:rsidRPr="00E5274E" w:rsidTr="00771ECC">
        <w:trPr>
          <w:trHeight w:val="397"/>
        </w:trPr>
        <w:tc>
          <w:tcPr>
            <w:tcW w:w="267" w:type="pct"/>
          </w:tcPr>
          <w:p w:rsidR="00771ECC" w:rsidRPr="00E5274E" w:rsidRDefault="00771ECC" w:rsidP="00771ECC">
            <w:pPr>
              <w:jc w:val="center"/>
            </w:pPr>
            <w:r w:rsidRPr="00E5274E">
              <w:t>13.</w:t>
            </w:r>
          </w:p>
        </w:tc>
        <w:tc>
          <w:tcPr>
            <w:tcW w:w="3280" w:type="pct"/>
            <w:gridSpan w:val="3"/>
          </w:tcPr>
          <w:p w:rsidR="00771ECC" w:rsidRPr="00E5274E" w:rsidRDefault="00771ECC" w:rsidP="00771ECC">
            <w:pPr>
              <w:jc w:val="both"/>
            </w:pPr>
            <w:r w:rsidRPr="00E5274E">
              <w:t>Who is the father of Industrial Microbiology?</w:t>
            </w:r>
          </w:p>
        </w:tc>
        <w:tc>
          <w:tcPr>
            <w:tcW w:w="538" w:type="pct"/>
          </w:tcPr>
          <w:p w:rsidR="00771ECC" w:rsidRPr="00E5274E" w:rsidRDefault="00771ECC" w:rsidP="00771ECC">
            <w:pPr>
              <w:jc w:val="center"/>
            </w:pPr>
            <w:r w:rsidRPr="00E5274E">
              <w:t>CO1</w:t>
            </w:r>
          </w:p>
        </w:tc>
        <w:tc>
          <w:tcPr>
            <w:tcW w:w="495" w:type="pct"/>
            <w:gridSpan w:val="2"/>
          </w:tcPr>
          <w:p w:rsidR="00771ECC" w:rsidRPr="00E5274E" w:rsidRDefault="00771ECC" w:rsidP="00771ECC">
            <w:pPr>
              <w:jc w:val="center"/>
            </w:pPr>
            <w:r w:rsidRPr="00E5274E">
              <w:t>R</w:t>
            </w:r>
          </w:p>
        </w:tc>
        <w:tc>
          <w:tcPr>
            <w:tcW w:w="419" w:type="pct"/>
          </w:tcPr>
          <w:p w:rsidR="00771ECC" w:rsidRPr="00E5274E" w:rsidRDefault="00771ECC" w:rsidP="00771ECC">
            <w:pPr>
              <w:jc w:val="center"/>
            </w:pPr>
            <w:r w:rsidRPr="00E5274E">
              <w:t>1</w:t>
            </w:r>
          </w:p>
        </w:tc>
      </w:tr>
      <w:tr w:rsidR="00771ECC" w:rsidRPr="00E5274E" w:rsidTr="00771ECC">
        <w:trPr>
          <w:trHeight w:val="188"/>
        </w:trPr>
        <w:tc>
          <w:tcPr>
            <w:tcW w:w="267" w:type="pct"/>
          </w:tcPr>
          <w:p w:rsidR="00771ECC" w:rsidRPr="00E5274E" w:rsidRDefault="00771ECC" w:rsidP="00771ECC">
            <w:pPr>
              <w:jc w:val="center"/>
            </w:pPr>
            <w:r w:rsidRPr="00E5274E">
              <w:t>14.</w:t>
            </w:r>
          </w:p>
        </w:tc>
        <w:tc>
          <w:tcPr>
            <w:tcW w:w="3280" w:type="pct"/>
            <w:gridSpan w:val="3"/>
          </w:tcPr>
          <w:p w:rsidR="00771ECC" w:rsidRPr="00E5274E" w:rsidRDefault="00771ECC" w:rsidP="00771ECC">
            <w:pPr>
              <w:jc w:val="both"/>
            </w:pPr>
            <w:r w:rsidRPr="00E5274E">
              <w:t>Define F</w:t>
            </w:r>
            <w:r w:rsidRPr="00E5274E">
              <w:rPr>
                <w:vertAlign w:val="superscript"/>
              </w:rPr>
              <w:t>+</w:t>
            </w:r>
            <w:r w:rsidRPr="00E5274E">
              <w:t xml:space="preserve"> plasmid?</w:t>
            </w:r>
          </w:p>
        </w:tc>
        <w:tc>
          <w:tcPr>
            <w:tcW w:w="538" w:type="pct"/>
          </w:tcPr>
          <w:p w:rsidR="00771ECC" w:rsidRPr="00E5274E" w:rsidRDefault="00771ECC" w:rsidP="00771ECC">
            <w:pPr>
              <w:jc w:val="center"/>
            </w:pPr>
            <w:r w:rsidRPr="00E5274E">
              <w:t>CO5</w:t>
            </w:r>
          </w:p>
        </w:tc>
        <w:tc>
          <w:tcPr>
            <w:tcW w:w="495" w:type="pct"/>
            <w:gridSpan w:val="2"/>
          </w:tcPr>
          <w:p w:rsidR="00771ECC" w:rsidRPr="00E5274E" w:rsidRDefault="00771ECC" w:rsidP="00771ECC">
            <w:pPr>
              <w:jc w:val="center"/>
            </w:pPr>
            <w:r w:rsidRPr="00E5274E">
              <w:t>An</w:t>
            </w:r>
          </w:p>
        </w:tc>
        <w:tc>
          <w:tcPr>
            <w:tcW w:w="419" w:type="pct"/>
          </w:tcPr>
          <w:p w:rsidR="00771ECC" w:rsidRPr="00E5274E" w:rsidRDefault="00771ECC" w:rsidP="00771ECC">
            <w:pPr>
              <w:jc w:val="center"/>
            </w:pPr>
            <w:r w:rsidRPr="00E5274E">
              <w:t>1</w:t>
            </w:r>
          </w:p>
        </w:tc>
      </w:tr>
      <w:tr w:rsidR="00771ECC" w:rsidRPr="00E5274E" w:rsidTr="00771ECC">
        <w:trPr>
          <w:trHeight w:val="397"/>
        </w:trPr>
        <w:tc>
          <w:tcPr>
            <w:tcW w:w="267" w:type="pct"/>
          </w:tcPr>
          <w:p w:rsidR="00771ECC" w:rsidRPr="00E5274E" w:rsidRDefault="00771ECC" w:rsidP="00771ECC">
            <w:pPr>
              <w:jc w:val="center"/>
            </w:pPr>
            <w:r w:rsidRPr="00E5274E">
              <w:t>15.</w:t>
            </w:r>
          </w:p>
        </w:tc>
        <w:tc>
          <w:tcPr>
            <w:tcW w:w="3280" w:type="pct"/>
            <w:gridSpan w:val="3"/>
          </w:tcPr>
          <w:p w:rsidR="00771ECC" w:rsidRPr="00E5274E" w:rsidRDefault="00771ECC" w:rsidP="00771ECC">
            <w:pPr>
              <w:jc w:val="both"/>
            </w:pPr>
            <w:r w:rsidRPr="00E5274E">
              <w:t>What are psychrophiles?</w:t>
            </w:r>
          </w:p>
        </w:tc>
        <w:tc>
          <w:tcPr>
            <w:tcW w:w="538" w:type="pct"/>
          </w:tcPr>
          <w:p w:rsidR="00771ECC" w:rsidRPr="00E5274E" w:rsidRDefault="00771ECC" w:rsidP="00771ECC">
            <w:pPr>
              <w:jc w:val="center"/>
            </w:pPr>
            <w:r w:rsidRPr="00E5274E">
              <w:t>CO 2</w:t>
            </w:r>
          </w:p>
        </w:tc>
        <w:tc>
          <w:tcPr>
            <w:tcW w:w="495" w:type="pct"/>
            <w:gridSpan w:val="2"/>
          </w:tcPr>
          <w:p w:rsidR="00771ECC" w:rsidRPr="00E5274E" w:rsidRDefault="00771ECC" w:rsidP="00771ECC">
            <w:pPr>
              <w:jc w:val="center"/>
            </w:pPr>
            <w:r w:rsidRPr="00E5274E">
              <w:t>U</w:t>
            </w:r>
          </w:p>
        </w:tc>
        <w:tc>
          <w:tcPr>
            <w:tcW w:w="419" w:type="pct"/>
          </w:tcPr>
          <w:p w:rsidR="00771ECC" w:rsidRPr="00E5274E" w:rsidRDefault="00771ECC" w:rsidP="00771ECC">
            <w:pPr>
              <w:jc w:val="center"/>
            </w:pPr>
            <w:r w:rsidRPr="00E5274E">
              <w:t>1</w:t>
            </w:r>
          </w:p>
        </w:tc>
      </w:tr>
      <w:tr w:rsidR="00771ECC" w:rsidRPr="00E5274E" w:rsidTr="00771ECC">
        <w:trPr>
          <w:trHeight w:val="305"/>
        </w:trPr>
        <w:tc>
          <w:tcPr>
            <w:tcW w:w="267" w:type="pct"/>
          </w:tcPr>
          <w:p w:rsidR="00771ECC" w:rsidRPr="00E5274E" w:rsidRDefault="00771ECC" w:rsidP="00771ECC">
            <w:pPr>
              <w:jc w:val="center"/>
            </w:pPr>
            <w:r w:rsidRPr="00E5274E">
              <w:t>16.</w:t>
            </w:r>
          </w:p>
        </w:tc>
        <w:tc>
          <w:tcPr>
            <w:tcW w:w="3280" w:type="pct"/>
            <w:gridSpan w:val="3"/>
          </w:tcPr>
          <w:p w:rsidR="00771ECC" w:rsidRPr="00E5274E" w:rsidRDefault="00771ECC" w:rsidP="00771ECC">
            <w:pPr>
              <w:jc w:val="both"/>
            </w:pPr>
            <w:r w:rsidRPr="00E5274E">
              <w:t>Name a commercial biofertilizer.</w:t>
            </w:r>
          </w:p>
        </w:tc>
        <w:tc>
          <w:tcPr>
            <w:tcW w:w="538" w:type="pct"/>
          </w:tcPr>
          <w:p w:rsidR="00771ECC" w:rsidRPr="00E5274E" w:rsidRDefault="00771ECC" w:rsidP="00771ECC">
            <w:pPr>
              <w:jc w:val="center"/>
            </w:pPr>
            <w:r w:rsidRPr="00E5274E">
              <w:t>CO1</w:t>
            </w:r>
          </w:p>
        </w:tc>
        <w:tc>
          <w:tcPr>
            <w:tcW w:w="495" w:type="pct"/>
            <w:gridSpan w:val="2"/>
          </w:tcPr>
          <w:p w:rsidR="00771ECC" w:rsidRPr="00E5274E" w:rsidRDefault="00771ECC" w:rsidP="00771ECC">
            <w:pPr>
              <w:jc w:val="center"/>
            </w:pPr>
            <w:r w:rsidRPr="00E5274E">
              <w:t>R</w:t>
            </w:r>
          </w:p>
        </w:tc>
        <w:tc>
          <w:tcPr>
            <w:tcW w:w="419" w:type="pct"/>
          </w:tcPr>
          <w:p w:rsidR="00771ECC" w:rsidRPr="00E5274E" w:rsidRDefault="00771ECC" w:rsidP="00771ECC">
            <w:pPr>
              <w:jc w:val="center"/>
            </w:pPr>
            <w:r w:rsidRPr="00E5274E">
              <w:t>1</w:t>
            </w:r>
          </w:p>
        </w:tc>
      </w:tr>
      <w:tr w:rsidR="00771ECC" w:rsidRPr="00E5274E" w:rsidTr="00771ECC">
        <w:trPr>
          <w:trHeight w:val="161"/>
        </w:trPr>
        <w:tc>
          <w:tcPr>
            <w:tcW w:w="267" w:type="pct"/>
          </w:tcPr>
          <w:p w:rsidR="00771ECC" w:rsidRPr="00E5274E" w:rsidRDefault="00771ECC" w:rsidP="00771ECC">
            <w:pPr>
              <w:jc w:val="center"/>
            </w:pPr>
            <w:r w:rsidRPr="00E5274E">
              <w:t>17.</w:t>
            </w:r>
          </w:p>
        </w:tc>
        <w:tc>
          <w:tcPr>
            <w:tcW w:w="3280" w:type="pct"/>
            <w:gridSpan w:val="3"/>
          </w:tcPr>
          <w:p w:rsidR="00771ECC" w:rsidRPr="00E5274E" w:rsidRDefault="00771ECC" w:rsidP="00771ECC">
            <w:pPr>
              <w:jc w:val="both"/>
            </w:pPr>
            <w:r w:rsidRPr="00E5274E">
              <w:t>Give an example for entomopathogenic fungi.</w:t>
            </w:r>
          </w:p>
        </w:tc>
        <w:tc>
          <w:tcPr>
            <w:tcW w:w="538" w:type="pct"/>
          </w:tcPr>
          <w:p w:rsidR="00771ECC" w:rsidRPr="00E5274E" w:rsidRDefault="00771ECC" w:rsidP="00771ECC">
            <w:pPr>
              <w:jc w:val="center"/>
            </w:pPr>
            <w:r w:rsidRPr="00E5274E">
              <w:t>CO 6</w:t>
            </w:r>
          </w:p>
        </w:tc>
        <w:tc>
          <w:tcPr>
            <w:tcW w:w="495" w:type="pct"/>
            <w:gridSpan w:val="2"/>
          </w:tcPr>
          <w:p w:rsidR="00771ECC" w:rsidRPr="00E5274E" w:rsidRDefault="00771ECC" w:rsidP="00771ECC">
            <w:pPr>
              <w:jc w:val="center"/>
            </w:pPr>
            <w:r w:rsidRPr="00E5274E">
              <w:t>R</w:t>
            </w:r>
          </w:p>
        </w:tc>
        <w:tc>
          <w:tcPr>
            <w:tcW w:w="419" w:type="pct"/>
          </w:tcPr>
          <w:p w:rsidR="00771ECC" w:rsidRPr="00E5274E" w:rsidRDefault="00771ECC" w:rsidP="00771ECC">
            <w:pPr>
              <w:jc w:val="center"/>
            </w:pPr>
            <w:r w:rsidRPr="00E5274E">
              <w:t>1</w:t>
            </w:r>
          </w:p>
        </w:tc>
      </w:tr>
      <w:tr w:rsidR="00771ECC" w:rsidRPr="00E5274E" w:rsidTr="00771ECC">
        <w:trPr>
          <w:trHeight w:val="152"/>
        </w:trPr>
        <w:tc>
          <w:tcPr>
            <w:tcW w:w="267" w:type="pct"/>
          </w:tcPr>
          <w:p w:rsidR="00771ECC" w:rsidRPr="00E5274E" w:rsidRDefault="00771ECC" w:rsidP="00771ECC">
            <w:pPr>
              <w:jc w:val="center"/>
            </w:pPr>
            <w:r w:rsidRPr="00E5274E">
              <w:t>18.</w:t>
            </w:r>
          </w:p>
        </w:tc>
        <w:tc>
          <w:tcPr>
            <w:tcW w:w="3280" w:type="pct"/>
            <w:gridSpan w:val="3"/>
          </w:tcPr>
          <w:p w:rsidR="00771ECC" w:rsidRPr="00E5274E" w:rsidRDefault="00771ECC" w:rsidP="00771ECC">
            <w:pPr>
              <w:jc w:val="both"/>
            </w:pPr>
            <w:r w:rsidRPr="00E5274E">
              <w:t>Virus are called as</w:t>
            </w:r>
            <w:r>
              <w:t xml:space="preserve"> __________.</w:t>
            </w:r>
          </w:p>
        </w:tc>
        <w:tc>
          <w:tcPr>
            <w:tcW w:w="538" w:type="pct"/>
          </w:tcPr>
          <w:p w:rsidR="00771ECC" w:rsidRPr="00E5274E" w:rsidRDefault="00771ECC" w:rsidP="00771ECC">
            <w:pPr>
              <w:jc w:val="center"/>
            </w:pPr>
            <w:r w:rsidRPr="00E5274E">
              <w:t>CO2</w:t>
            </w:r>
          </w:p>
        </w:tc>
        <w:tc>
          <w:tcPr>
            <w:tcW w:w="495" w:type="pct"/>
            <w:gridSpan w:val="2"/>
          </w:tcPr>
          <w:p w:rsidR="00771ECC" w:rsidRPr="00E5274E" w:rsidRDefault="00771ECC" w:rsidP="00771ECC">
            <w:pPr>
              <w:jc w:val="center"/>
            </w:pPr>
            <w:r w:rsidRPr="00E5274E">
              <w:t>A</w:t>
            </w:r>
          </w:p>
        </w:tc>
        <w:tc>
          <w:tcPr>
            <w:tcW w:w="419" w:type="pct"/>
          </w:tcPr>
          <w:p w:rsidR="00771ECC" w:rsidRPr="00E5274E" w:rsidRDefault="00771ECC" w:rsidP="00771ECC">
            <w:pPr>
              <w:jc w:val="center"/>
            </w:pPr>
            <w:r w:rsidRPr="00E5274E">
              <w:t>1</w:t>
            </w:r>
          </w:p>
        </w:tc>
      </w:tr>
      <w:tr w:rsidR="00771ECC" w:rsidRPr="00E5274E" w:rsidTr="00771ECC">
        <w:trPr>
          <w:trHeight w:val="66"/>
        </w:trPr>
        <w:tc>
          <w:tcPr>
            <w:tcW w:w="267" w:type="pct"/>
          </w:tcPr>
          <w:p w:rsidR="00771ECC" w:rsidRPr="00E5274E" w:rsidRDefault="00771ECC" w:rsidP="00771ECC">
            <w:pPr>
              <w:jc w:val="center"/>
            </w:pPr>
            <w:r w:rsidRPr="00E5274E">
              <w:t>19.</w:t>
            </w:r>
          </w:p>
        </w:tc>
        <w:tc>
          <w:tcPr>
            <w:tcW w:w="3280" w:type="pct"/>
            <w:gridSpan w:val="3"/>
          </w:tcPr>
          <w:p w:rsidR="00771ECC" w:rsidRPr="00E5274E" w:rsidRDefault="00771ECC" w:rsidP="00771ECC">
            <w:pPr>
              <w:jc w:val="both"/>
            </w:pPr>
            <w:r w:rsidRPr="00E5274E">
              <w:t xml:space="preserve">What is </w:t>
            </w:r>
            <w:r w:rsidRPr="00E5274E">
              <w:rPr>
                <w:i/>
              </w:rPr>
              <w:t>nod factor’</w:t>
            </w:r>
            <w:r w:rsidRPr="00E5274E">
              <w:t xml:space="preserve"> in legume-rhizobium symbiosis</w:t>
            </w:r>
          </w:p>
        </w:tc>
        <w:tc>
          <w:tcPr>
            <w:tcW w:w="538" w:type="pct"/>
          </w:tcPr>
          <w:p w:rsidR="00771ECC" w:rsidRPr="00E5274E" w:rsidRDefault="00771ECC" w:rsidP="00771ECC">
            <w:pPr>
              <w:jc w:val="center"/>
            </w:pPr>
            <w:r w:rsidRPr="00E5274E">
              <w:t>CO 4</w:t>
            </w:r>
          </w:p>
        </w:tc>
        <w:tc>
          <w:tcPr>
            <w:tcW w:w="495" w:type="pct"/>
            <w:gridSpan w:val="2"/>
          </w:tcPr>
          <w:p w:rsidR="00771ECC" w:rsidRPr="00E5274E" w:rsidRDefault="00771ECC" w:rsidP="00771ECC">
            <w:pPr>
              <w:jc w:val="center"/>
            </w:pPr>
            <w:r w:rsidRPr="00E5274E">
              <w:t>U</w:t>
            </w:r>
          </w:p>
        </w:tc>
        <w:tc>
          <w:tcPr>
            <w:tcW w:w="419" w:type="pct"/>
          </w:tcPr>
          <w:p w:rsidR="00771ECC" w:rsidRPr="00E5274E" w:rsidRDefault="00771ECC" w:rsidP="00771ECC">
            <w:pPr>
              <w:jc w:val="center"/>
            </w:pPr>
            <w:r w:rsidRPr="00E5274E">
              <w:t>1</w:t>
            </w:r>
          </w:p>
        </w:tc>
      </w:tr>
      <w:tr w:rsidR="00771ECC" w:rsidRPr="00E5274E" w:rsidTr="00771ECC">
        <w:trPr>
          <w:trHeight w:val="197"/>
        </w:trPr>
        <w:tc>
          <w:tcPr>
            <w:tcW w:w="267" w:type="pct"/>
          </w:tcPr>
          <w:p w:rsidR="00771ECC" w:rsidRPr="00E5274E" w:rsidRDefault="00771ECC" w:rsidP="00771ECC">
            <w:pPr>
              <w:jc w:val="center"/>
            </w:pPr>
            <w:r w:rsidRPr="00E5274E">
              <w:t>20.</w:t>
            </w:r>
          </w:p>
        </w:tc>
        <w:tc>
          <w:tcPr>
            <w:tcW w:w="3280" w:type="pct"/>
            <w:gridSpan w:val="3"/>
          </w:tcPr>
          <w:p w:rsidR="00771ECC" w:rsidRPr="00E5274E" w:rsidRDefault="00771ECC" w:rsidP="00771ECC">
            <w:pPr>
              <w:jc w:val="both"/>
            </w:pPr>
            <w:r w:rsidRPr="00E5274E">
              <w:t xml:space="preserve">The </w:t>
            </w:r>
            <w:r w:rsidRPr="00E5274E">
              <w:rPr>
                <w:i/>
              </w:rPr>
              <w:t>cry</w:t>
            </w:r>
            <w:r w:rsidRPr="00E5274E">
              <w:t xml:space="preserve"> protein expressed in Bt brinjal is </w:t>
            </w:r>
            <w:r>
              <w:t>__________.</w:t>
            </w:r>
          </w:p>
        </w:tc>
        <w:tc>
          <w:tcPr>
            <w:tcW w:w="538" w:type="pct"/>
          </w:tcPr>
          <w:p w:rsidR="00771ECC" w:rsidRPr="00E5274E" w:rsidRDefault="00771ECC" w:rsidP="00771ECC">
            <w:pPr>
              <w:jc w:val="center"/>
            </w:pPr>
            <w:r w:rsidRPr="00E5274E">
              <w:t>CO6</w:t>
            </w:r>
          </w:p>
        </w:tc>
        <w:tc>
          <w:tcPr>
            <w:tcW w:w="495" w:type="pct"/>
            <w:gridSpan w:val="2"/>
          </w:tcPr>
          <w:p w:rsidR="00771ECC" w:rsidRPr="00E5274E" w:rsidRDefault="00771ECC" w:rsidP="00771ECC">
            <w:pPr>
              <w:jc w:val="center"/>
            </w:pPr>
            <w:r w:rsidRPr="00E5274E">
              <w:t>A</w:t>
            </w:r>
          </w:p>
        </w:tc>
        <w:tc>
          <w:tcPr>
            <w:tcW w:w="419" w:type="pct"/>
          </w:tcPr>
          <w:p w:rsidR="00771ECC" w:rsidRPr="00E5274E" w:rsidRDefault="00771ECC" w:rsidP="00771ECC">
            <w:pPr>
              <w:jc w:val="center"/>
            </w:pPr>
            <w:r w:rsidRPr="00E5274E">
              <w:t>1</w:t>
            </w:r>
          </w:p>
        </w:tc>
      </w:tr>
      <w:tr w:rsidR="00771ECC" w:rsidRPr="00E5274E" w:rsidTr="00771ECC">
        <w:trPr>
          <w:trHeight w:val="552"/>
        </w:trPr>
        <w:tc>
          <w:tcPr>
            <w:tcW w:w="5000" w:type="pct"/>
            <w:gridSpan w:val="8"/>
            <w:vAlign w:val="center"/>
          </w:tcPr>
          <w:p w:rsidR="00771ECC" w:rsidRPr="00E5274E" w:rsidRDefault="00771ECC" w:rsidP="00771ECC">
            <w:pPr>
              <w:jc w:val="center"/>
              <w:rPr>
                <w:b/>
                <w:u w:val="single"/>
              </w:rPr>
            </w:pPr>
            <w:r w:rsidRPr="00E5274E">
              <w:rPr>
                <w:b/>
                <w:u w:val="single"/>
              </w:rPr>
              <w:t>PART – B (10 X 5 = 50 MARKS)</w:t>
            </w:r>
          </w:p>
          <w:p w:rsidR="00771ECC" w:rsidRPr="00E5274E" w:rsidRDefault="00771ECC" w:rsidP="00771ECC">
            <w:pPr>
              <w:jc w:val="center"/>
              <w:rPr>
                <w:b/>
                <w:u w:val="single"/>
              </w:rPr>
            </w:pPr>
            <w:r w:rsidRPr="00E5274E">
              <w:rPr>
                <w:b/>
              </w:rPr>
              <w:t>(Answer any 10 from the following)</w:t>
            </w:r>
          </w:p>
        </w:tc>
      </w:tr>
      <w:tr w:rsidR="00771ECC" w:rsidRPr="00E5274E" w:rsidTr="00771ECC">
        <w:trPr>
          <w:trHeight w:val="70"/>
        </w:trPr>
        <w:tc>
          <w:tcPr>
            <w:tcW w:w="267" w:type="pct"/>
          </w:tcPr>
          <w:p w:rsidR="00771ECC" w:rsidRPr="00E5274E" w:rsidRDefault="00771ECC" w:rsidP="00771ECC">
            <w:pPr>
              <w:jc w:val="center"/>
            </w:pPr>
            <w:r w:rsidRPr="00E5274E">
              <w:t>21.</w:t>
            </w:r>
          </w:p>
        </w:tc>
        <w:tc>
          <w:tcPr>
            <w:tcW w:w="3280" w:type="pct"/>
            <w:gridSpan w:val="3"/>
          </w:tcPr>
          <w:p w:rsidR="00771ECC" w:rsidRPr="00E5274E" w:rsidRDefault="00771ECC" w:rsidP="00771ECC">
            <w:pPr>
              <w:jc w:val="both"/>
            </w:pPr>
            <w:r w:rsidRPr="00E5274E">
              <w:t>Briefly explain Nitrogen cycle and its role in soil fertility.</w:t>
            </w:r>
          </w:p>
        </w:tc>
        <w:tc>
          <w:tcPr>
            <w:tcW w:w="550" w:type="pct"/>
            <w:gridSpan w:val="2"/>
          </w:tcPr>
          <w:p w:rsidR="00771ECC" w:rsidRPr="00E5274E" w:rsidRDefault="00771ECC" w:rsidP="00771ECC">
            <w:pPr>
              <w:jc w:val="center"/>
            </w:pPr>
            <w:r w:rsidRPr="00E5274E">
              <w:t>CO4</w:t>
            </w:r>
          </w:p>
        </w:tc>
        <w:tc>
          <w:tcPr>
            <w:tcW w:w="483" w:type="pct"/>
          </w:tcPr>
          <w:p w:rsidR="00771ECC" w:rsidRPr="00E5274E" w:rsidRDefault="00771ECC" w:rsidP="00771ECC">
            <w:pPr>
              <w:jc w:val="center"/>
            </w:pPr>
            <w:r w:rsidRPr="00E5274E">
              <w:t>A</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22.</w:t>
            </w:r>
          </w:p>
        </w:tc>
        <w:tc>
          <w:tcPr>
            <w:tcW w:w="3280" w:type="pct"/>
            <w:gridSpan w:val="3"/>
          </w:tcPr>
          <w:p w:rsidR="00771ECC" w:rsidRPr="00E5274E" w:rsidRDefault="00771ECC" w:rsidP="00771ECC">
            <w:pPr>
              <w:jc w:val="both"/>
            </w:pPr>
            <w:r w:rsidRPr="00E5274E">
              <w:t>What are Bacterial bio pesticides? Elucidate their mode of action with a neat sketch.</w:t>
            </w:r>
          </w:p>
        </w:tc>
        <w:tc>
          <w:tcPr>
            <w:tcW w:w="550" w:type="pct"/>
            <w:gridSpan w:val="2"/>
          </w:tcPr>
          <w:p w:rsidR="00771ECC" w:rsidRPr="00E5274E" w:rsidRDefault="00771ECC" w:rsidP="00771ECC">
            <w:pPr>
              <w:jc w:val="center"/>
            </w:pPr>
            <w:r w:rsidRPr="00E5274E">
              <w:t>CO6</w:t>
            </w:r>
          </w:p>
        </w:tc>
        <w:tc>
          <w:tcPr>
            <w:tcW w:w="483" w:type="pct"/>
          </w:tcPr>
          <w:p w:rsidR="00771ECC" w:rsidRPr="00E5274E" w:rsidRDefault="00771ECC" w:rsidP="00771ECC">
            <w:pPr>
              <w:jc w:val="center"/>
            </w:pPr>
            <w:r w:rsidRPr="00E5274E">
              <w:t>U</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23.</w:t>
            </w:r>
          </w:p>
        </w:tc>
        <w:tc>
          <w:tcPr>
            <w:tcW w:w="3280" w:type="pct"/>
            <w:gridSpan w:val="3"/>
          </w:tcPr>
          <w:p w:rsidR="00771ECC" w:rsidRPr="00E5274E" w:rsidRDefault="00771ECC" w:rsidP="00771ECC">
            <w:pPr>
              <w:jc w:val="both"/>
            </w:pPr>
            <w:r w:rsidRPr="00E5274E">
              <w:t xml:space="preserve">Give any two contribution of the following scientists: a) Louis Pasteur; b) Robert Koch </w:t>
            </w:r>
            <w:r>
              <w:t>.</w:t>
            </w:r>
          </w:p>
        </w:tc>
        <w:tc>
          <w:tcPr>
            <w:tcW w:w="550" w:type="pct"/>
            <w:gridSpan w:val="2"/>
          </w:tcPr>
          <w:p w:rsidR="00771ECC" w:rsidRPr="00E5274E" w:rsidRDefault="00771ECC" w:rsidP="00771ECC">
            <w:pPr>
              <w:jc w:val="center"/>
            </w:pPr>
            <w:r w:rsidRPr="00E5274E">
              <w:t>CO1</w:t>
            </w:r>
          </w:p>
        </w:tc>
        <w:tc>
          <w:tcPr>
            <w:tcW w:w="483" w:type="pct"/>
          </w:tcPr>
          <w:p w:rsidR="00771ECC" w:rsidRPr="00E5274E" w:rsidRDefault="00771ECC" w:rsidP="00771ECC">
            <w:pPr>
              <w:jc w:val="center"/>
            </w:pPr>
            <w:r w:rsidRPr="00E5274E">
              <w:t>R</w:t>
            </w:r>
          </w:p>
        </w:tc>
        <w:tc>
          <w:tcPr>
            <w:tcW w:w="419" w:type="pct"/>
          </w:tcPr>
          <w:p w:rsidR="00771ECC" w:rsidRPr="00E5274E" w:rsidRDefault="00771ECC" w:rsidP="00771ECC">
            <w:pPr>
              <w:jc w:val="center"/>
            </w:pPr>
            <w:r w:rsidRPr="00E5274E">
              <w:t>5</w:t>
            </w:r>
          </w:p>
        </w:tc>
      </w:tr>
      <w:tr w:rsidR="00771ECC" w:rsidRPr="00E5274E" w:rsidTr="00771ECC">
        <w:trPr>
          <w:trHeight w:val="70"/>
        </w:trPr>
        <w:tc>
          <w:tcPr>
            <w:tcW w:w="267" w:type="pct"/>
          </w:tcPr>
          <w:p w:rsidR="00771ECC" w:rsidRPr="00E5274E" w:rsidRDefault="00771ECC" w:rsidP="00771ECC">
            <w:pPr>
              <w:jc w:val="center"/>
            </w:pPr>
            <w:r w:rsidRPr="00E5274E">
              <w:t>24.</w:t>
            </w:r>
          </w:p>
        </w:tc>
        <w:tc>
          <w:tcPr>
            <w:tcW w:w="3280" w:type="pct"/>
            <w:gridSpan w:val="3"/>
          </w:tcPr>
          <w:p w:rsidR="00771ECC" w:rsidRPr="00E5274E" w:rsidRDefault="00771ECC" w:rsidP="00771ECC">
            <w:pPr>
              <w:jc w:val="both"/>
            </w:pPr>
            <w:r w:rsidRPr="00E5274E">
              <w:t xml:space="preserve">Define transduction and explain the process. </w:t>
            </w:r>
          </w:p>
        </w:tc>
        <w:tc>
          <w:tcPr>
            <w:tcW w:w="550" w:type="pct"/>
            <w:gridSpan w:val="2"/>
          </w:tcPr>
          <w:p w:rsidR="00771ECC" w:rsidRPr="00E5274E" w:rsidRDefault="00771ECC" w:rsidP="00771ECC">
            <w:pPr>
              <w:jc w:val="center"/>
            </w:pPr>
            <w:r w:rsidRPr="00E5274E">
              <w:t>CO5</w:t>
            </w:r>
          </w:p>
        </w:tc>
        <w:tc>
          <w:tcPr>
            <w:tcW w:w="483" w:type="pct"/>
          </w:tcPr>
          <w:p w:rsidR="00771ECC" w:rsidRPr="00E5274E" w:rsidRDefault="00771ECC" w:rsidP="00771ECC">
            <w:pPr>
              <w:jc w:val="center"/>
            </w:pPr>
            <w:r w:rsidRPr="00E5274E">
              <w:t>C</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25.</w:t>
            </w:r>
          </w:p>
        </w:tc>
        <w:tc>
          <w:tcPr>
            <w:tcW w:w="3280" w:type="pct"/>
            <w:gridSpan w:val="3"/>
          </w:tcPr>
          <w:p w:rsidR="00771ECC" w:rsidRPr="00E5274E" w:rsidRDefault="00771ECC" w:rsidP="00771ECC">
            <w:pPr>
              <w:jc w:val="both"/>
            </w:pPr>
            <w:r w:rsidRPr="00E5274E">
              <w:t>Explain the different types of sterilization methods with examples.</w:t>
            </w:r>
          </w:p>
        </w:tc>
        <w:tc>
          <w:tcPr>
            <w:tcW w:w="550" w:type="pct"/>
            <w:gridSpan w:val="2"/>
          </w:tcPr>
          <w:p w:rsidR="00771ECC" w:rsidRPr="00E5274E" w:rsidRDefault="00771ECC" w:rsidP="00771ECC">
            <w:pPr>
              <w:jc w:val="center"/>
            </w:pPr>
            <w:r w:rsidRPr="00E5274E">
              <w:t>CO2</w:t>
            </w:r>
          </w:p>
        </w:tc>
        <w:tc>
          <w:tcPr>
            <w:tcW w:w="483" w:type="pct"/>
          </w:tcPr>
          <w:p w:rsidR="00771ECC" w:rsidRPr="00E5274E" w:rsidRDefault="00771ECC" w:rsidP="00771ECC">
            <w:pPr>
              <w:jc w:val="center"/>
            </w:pPr>
            <w:r w:rsidRPr="00E5274E">
              <w:t>E</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26.</w:t>
            </w:r>
          </w:p>
        </w:tc>
        <w:tc>
          <w:tcPr>
            <w:tcW w:w="3280" w:type="pct"/>
            <w:gridSpan w:val="3"/>
          </w:tcPr>
          <w:p w:rsidR="00771ECC" w:rsidRPr="00E5274E" w:rsidRDefault="00771ECC" w:rsidP="00771ECC">
            <w:pPr>
              <w:jc w:val="both"/>
            </w:pPr>
            <w:r w:rsidRPr="00E5274E">
              <w:t>Differentiate plasmid and Transposon.</w:t>
            </w:r>
          </w:p>
        </w:tc>
        <w:tc>
          <w:tcPr>
            <w:tcW w:w="550" w:type="pct"/>
            <w:gridSpan w:val="2"/>
          </w:tcPr>
          <w:p w:rsidR="00771ECC" w:rsidRPr="00E5274E" w:rsidRDefault="00771ECC" w:rsidP="00771ECC">
            <w:pPr>
              <w:jc w:val="center"/>
            </w:pPr>
            <w:r w:rsidRPr="00E5274E">
              <w:t>CO2</w:t>
            </w:r>
          </w:p>
        </w:tc>
        <w:tc>
          <w:tcPr>
            <w:tcW w:w="483" w:type="pct"/>
          </w:tcPr>
          <w:p w:rsidR="00771ECC" w:rsidRPr="00E5274E" w:rsidRDefault="00771ECC" w:rsidP="00771ECC">
            <w:pPr>
              <w:jc w:val="center"/>
            </w:pPr>
            <w:r w:rsidRPr="00E5274E">
              <w:t>An</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27.</w:t>
            </w:r>
          </w:p>
        </w:tc>
        <w:tc>
          <w:tcPr>
            <w:tcW w:w="3280" w:type="pct"/>
            <w:gridSpan w:val="3"/>
          </w:tcPr>
          <w:p w:rsidR="00771ECC" w:rsidRPr="00E5274E" w:rsidRDefault="00771ECC" w:rsidP="00771ECC">
            <w:pPr>
              <w:jc w:val="both"/>
            </w:pPr>
            <w:r w:rsidRPr="00E5274E">
              <w:t xml:space="preserve">Define and give examples. </w:t>
            </w:r>
          </w:p>
          <w:p w:rsidR="00771ECC" w:rsidRPr="00E5274E" w:rsidRDefault="00771ECC" w:rsidP="00771ECC">
            <w:pPr>
              <w:jc w:val="both"/>
            </w:pPr>
            <w:r w:rsidRPr="00E5274E">
              <w:t>Chemo-autotrophs and chemo-organotrophs</w:t>
            </w:r>
            <w:r>
              <w:t>.</w:t>
            </w:r>
          </w:p>
        </w:tc>
        <w:tc>
          <w:tcPr>
            <w:tcW w:w="550" w:type="pct"/>
            <w:gridSpan w:val="2"/>
          </w:tcPr>
          <w:p w:rsidR="00771ECC" w:rsidRPr="00E5274E" w:rsidRDefault="00771ECC" w:rsidP="00771ECC">
            <w:pPr>
              <w:jc w:val="center"/>
            </w:pPr>
            <w:r w:rsidRPr="00E5274E">
              <w:t>CO3</w:t>
            </w:r>
          </w:p>
        </w:tc>
        <w:tc>
          <w:tcPr>
            <w:tcW w:w="483" w:type="pct"/>
          </w:tcPr>
          <w:p w:rsidR="00771ECC" w:rsidRPr="00E5274E" w:rsidRDefault="00771ECC" w:rsidP="00771ECC">
            <w:pPr>
              <w:jc w:val="center"/>
            </w:pPr>
            <w:r w:rsidRPr="00E5274E">
              <w:t>A</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28.</w:t>
            </w:r>
          </w:p>
        </w:tc>
        <w:tc>
          <w:tcPr>
            <w:tcW w:w="3280" w:type="pct"/>
            <w:gridSpan w:val="3"/>
          </w:tcPr>
          <w:p w:rsidR="00771ECC" w:rsidRPr="00E5274E" w:rsidRDefault="00771ECC" w:rsidP="00771ECC">
            <w:pPr>
              <w:jc w:val="both"/>
            </w:pPr>
            <w:r w:rsidRPr="00E5274E">
              <w:t>Classify microbes based on temperature requirement with examples.</w:t>
            </w:r>
          </w:p>
        </w:tc>
        <w:tc>
          <w:tcPr>
            <w:tcW w:w="550" w:type="pct"/>
            <w:gridSpan w:val="2"/>
          </w:tcPr>
          <w:p w:rsidR="00771ECC" w:rsidRPr="00E5274E" w:rsidRDefault="00771ECC" w:rsidP="00771ECC">
            <w:pPr>
              <w:jc w:val="center"/>
            </w:pPr>
            <w:r w:rsidRPr="00E5274E">
              <w:t>CO2</w:t>
            </w:r>
          </w:p>
        </w:tc>
        <w:tc>
          <w:tcPr>
            <w:tcW w:w="483" w:type="pct"/>
          </w:tcPr>
          <w:p w:rsidR="00771ECC" w:rsidRPr="00E5274E" w:rsidRDefault="00771ECC" w:rsidP="00771ECC">
            <w:pPr>
              <w:jc w:val="center"/>
            </w:pPr>
            <w:r w:rsidRPr="00E5274E">
              <w:t>E</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29.</w:t>
            </w:r>
          </w:p>
        </w:tc>
        <w:tc>
          <w:tcPr>
            <w:tcW w:w="3280" w:type="pct"/>
            <w:gridSpan w:val="3"/>
          </w:tcPr>
          <w:p w:rsidR="00771ECC" w:rsidRPr="00E5274E" w:rsidRDefault="00771ECC" w:rsidP="00771ECC">
            <w:pPr>
              <w:jc w:val="both"/>
            </w:pPr>
            <w:r w:rsidRPr="00E5274E">
              <w:t xml:space="preserve">Differentiate between generalized and specialized transduction. </w:t>
            </w:r>
          </w:p>
        </w:tc>
        <w:tc>
          <w:tcPr>
            <w:tcW w:w="550" w:type="pct"/>
            <w:gridSpan w:val="2"/>
          </w:tcPr>
          <w:p w:rsidR="00771ECC" w:rsidRPr="00E5274E" w:rsidRDefault="00771ECC" w:rsidP="00771ECC">
            <w:pPr>
              <w:jc w:val="center"/>
            </w:pPr>
            <w:r w:rsidRPr="00E5274E">
              <w:t>CO5</w:t>
            </w:r>
          </w:p>
        </w:tc>
        <w:tc>
          <w:tcPr>
            <w:tcW w:w="483" w:type="pct"/>
          </w:tcPr>
          <w:p w:rsidR="00771ECC" w:rsidRPr="00E5274E" w:rsidRDefault="00771ECC" w:rsidP="00771ECC">
            <w:pPr>
              <w:jc w:val="center"/>
            </w:pPr>
            <w:r w:rsidRPr="00E5274E">
              <w:t>An</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30.</w:t>
            </w:r>
          </w:p>
        </w:tc>
        <w:tc>
          <w:tcPr>
            <w:tcW w:w="3280" w:type="pct"/>
            <w:gridSpan w:val="3"/>
          </w:tcPr>
          <w:p w:rsidR="00771ECC" w:rsidRPr="00E5274E" w:rsidRDefault="00771ECC" w:rsidP="00771ECC">
            <w:pPr>
              <w:jc w:val="both"/>
            </w:pPr>
            <w:r w:rsidRPr="00E5274E">
              <w:t xml:space="preserve">Define Agro waste and biodegradation process of common agro waste. </w:t>
            </w:r>
          </w:p>
        </w:tc>
        <w:tc>
          <w:tcPr>
            <w:tcW w:w="550" w:type="pct"/>
            <w:gridSpan w:val="2"/>
          </w:tcPr>
          <w:p w:rsidR="00771ECC" w:rsidRPr="00E5274E" w:rsidRDefault="00771ECC" w:rsidP="00771ECC">
            <w:pPr>
              <w:jc w:val="center"/>
            </w:pPr>
            <w:r w:rsidRPr="00E5274E">
              <w:t>CO2</w:t>
            </w:r>
          </w:p>
        </w:tc>
        <w:tc>
          <w:tcPr>
            <w:tcW w:w="483" w:type="pct"/>
          </w:tcPr>
          <w:p w:rsidR="00771ECC" w:rsidRPr="00E5274E" w:rsidRDefault="00771ECC" w:rsidP="00771ECC">
            <w:pPr>
              <w:jc w:val="center"/>
            </w:pPr>
            <w:r w:rsidRPr="00E5274E">
              <w:t>C</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31.</w:t>
            </w:r>
          </w:p>
        </w:tc>
        <w:tc>
          <w:tcPr>
            <w:tcW w:w="3280" w:type="pct"/>
            <w:gridSpan w:val="3"/>
          </w:tcPr>
          <w:p w:rsidR="00771ECC" w:rsidRPr="00E5274E" w:rsidRDefault="00771ECC" w:rsidP="00771ECC">
            <w:pPr>
              <w:jc w:val="both"/>
            </w:pPr>
            <w:r w:rsidRPr="00E5274E">
              <w:t>What is Glycolysis? Narrate the steps involved using a neat sketch.</w:t>
            </w:r>
          </w:p>
        </w:tc>
        <w:tc>
          <w:tcPr>
            <w:tcW w:w="550" w:type="pct"/>
            <w:gridSpan w:val="2"/>
          </w:tcPr>
          <w:p w:rsidR="00771ECC" w:rsidRPr="00E5274E" w:rsidRDefault="00771ECC" w:rsidP="00771ECC">
            <w:pPr>
              <w:jc w:val="center"/>
            </w:pPr>
            <w:r w:rsidRPr="00E5274E">
              <w:t>CO2</w:t>
            </w:r>
          </w:p>
        </w:tc>
        <w:tc>
          <w:tcPr>
            <w:tcW w:w="483" w:type="pct"/>
          </w:tcPr>
          <w:p w:rsidR="00771ECC" w:rsidRPr="00E5274E" w:rsidRDefault="00771ECC" w:rsidP="00771ECC">
            <w:pPr>
              <w:jc w:val="center"/>
            </w:pPr>
            <w:r w:rsidRPr="00E5274E">
              <w:t>R</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67" w:type="pct"/>
          </w:tcPr>
          <w:p w:rsidR="00771ECC" w:rsidRPr="00E5274E" w:rsidRDefault="00771ECC" w:rsidP="00771ECC">
            <w:pPr>
              <w:jc w:val="center"/>
            </w:pPr>
            <w:r w:rsidRPr="00E5274E">
              <w:t>32.</w:t>
            </w:r>
          </w:p>
        </w:tc>
        <w:tc>
          <w:tcPr>
            <w:tcW w:w="3280" w:type="pct"/>
            <w:gridSpan w:val="3"/>
          </w:tcPr>
          <w:p w:rsidR="00771ECC" w:rsidRPr="00E5274E" w:rsidRDefault="00771ECC" w:rsidP="00771ECC">
            <w:pPr>
              <w:jc w:val="both"/>
            </w:pPr>
            <w:r w:rsidRPr="00E5274E">
              <w:t xml:space="preserve">Write the significance of silage making in fodder conservation. </w:t>
            </w:r>
          </w:p>
        </w:tc>
        <w:tc>
          <w:tcPr>
            <w:tcW w:w="550" w:type="pct"/>
            <w:gridSpan w:val="2"/>
          </w:tcPr>
          <w:p w:rsidR="00771ECC" w:rsidRPr="00E5274E" w:rsidRDefault="00771ECC" w:rsidP="00771ECC">
            <w:pPr>
              <w:jc w:val="center"/>
            </w:pPr>
            <w:r w:rsidRPr="00E5274E">
              <w:t>CO6</w:t>
            </w:r>
          </w:p>
        </w:tc>
        <w:tc>
          <w:tcPr>
            <w:tcW w:w="483" w:type="pct"/>
          </w:tcPr>
          <w:p w:rsidR="00771ECC" w:rsidRPr="00E5274E" w:rsidRDefault="00771ECC" w:rsidP="00771ECC">
            <w:pPr>
              <w:jc w:val="center"/>
            </w:pPr>
            <w:r w:rsidRPr="00E5274E">
              <w:t>A</w:t>
            </w:r>
          </w:p>
        </w:tc>
        <w:tc>
          <w:tcPr>
            <w:tcW w:w="419" w:type="pct"/>
          </w:tcPr>
          <w:p w:rsidR="00771ECC" w:rsidRPr="00E5274E" w:rsidRDefault="00771ECC" w:rsidP="00771ECC">
            <w:pPr>
              <w:jc w:val="center"/>
            </w:pPr>
            <w:r w:rsidRPr="00E5274E">
              <w:t>5</w:t>
            </w:r>
          </w:p>
        </w:tc>
      </w:tr>
      <w:tr w:rsidR="00771ECC" w:rsidRPr="00E5274E" w:rsidTr="00771ECC">
        <w:trPr>
          <w:trHeight w:val="552"/>
        </w:trPr>
        <w:tc>
          <w:tcPr>
            <w:tcW w:w="5000" w:type="pct"/>
            <w:gridSpan w:val="8"/>
          </w:tcPr>
          <w:p w:rsidR="00771ECC" w:rsidRPr="00E5274E" w:rsidRDefault="00771ECC" w:rsidP="00771ECC">
            <w:pPr>
              <w:jc w:val="center"/>
              <w:rPr>
                <w:b/>
                <w:u w:val="single"/>
              </w:rPr>
            </w:pPr>
            <w:r w:rsidRPr="00E5274E">
              <w:rPr>
                <w:b/>
                <w:u w:val="single"/>
              </w:rPr>
              <w:t>PART – C (2 X 15 = 30 MARKS)</w:t>
            </w:r>
          </w:p>
          <w:p w:rsidR="00771ECC" w:rsidRPr="00E5274E" w:rsidRDefault="00771ECC" w:rsidP="00771ECC">
            <w:pPr>
              <w:jc w:val="center"/>
              <w:rPr>
                <w:b/>
              </w:rPr>
            </w:pPr>
            <w:r w:rsidRPr="00E5274E">
              <w:rPr>
                <w:b/>
              </w:rPr>
              <w:t>(Answer any 2 from the following)</w:t>
            </w:r>
          </w:p>
        </w:tc>
      </w:tr>
      <w:tr w:rsidR="00771ECC" w:rsidRPr="00E5274E" w:rsidTr="00771ECC">
        <w:trPr>
          <w:trHeight w:val="397"/>
        </w:trPr>
        <w:tc>
          <w:tcPr>
            <w:tcW w:w="271" w:type="pct"/>
            <w:gridSpan w:val="2"/>
          </w:tcPr>
          <w:p w:rsidR="00771ECC" w:rsidRPr="00E5274E" w:rsidRDefault="00771ECC" w:rsidP="00771ECC">
            <w:pPr>
              <w:jc w:val="center"/>
            </w:pPr>
            <w:r w:rsidRPr="00E5274E">
              <w:t>33.</w:t>
            </w:r>
          </w:p>
        </w:tc>
        <w:tc>
          <w:tcPr>
            <w:tcW w:w="232" w:type="pct"/>
          </w:tcPr>
          <w:p w:rsidR="00771ECC" w:rsidRPr="00E5274E" w:rsidRDefault="00771ECC" w:rsidP="00771ECC">
            <w:pPr>
              <w:jc w:val="center"/>
            </w:pPr>
            <w:r w:rsidRPr="00E5274E">
              <w:t>a.</w:t>
            </w:r>
          </w:p>
        </w:tc>
        <w:tc>
          <w:tcPr>
            <w:tcW w:w="3045" w:type="pct"/>
          </w:tcPr>
          <w:p w:rsidR="00771ECC" w:rsidRPr="00E5274E" w:rsidRDefault="00771ECC" w:rsidP="00771ECC">
            <w:pPr>
              <w:jc w:val="both"/>
            </w:pPr>
            <w:r w:rsidRPr="00E5274E">
              <w:t>Define conjugation. Explain the types of conjugation with neat sketch.</w:t>
            </w:r>
          </w:p>
        </w:tc>
        <w:tc>
          <w:tcPr>
            <w:tcW w:w="550" w:type="pct"/>
            <w:gridSpan w:val="2"/>
          </w:tcPr>
          <w:p w:rsidR="00771ECC" w:rsidRPr="00E5274E" w:rsidRDefault="00771ECC" w:rsidP="00771ECC">
            <w:pPr>
              <w:jc w:val="center"/>
            </w:pPr>
            <w:r w:rsidRPr="00E5274E">
              <w:t>CO5</w:t>
            </w:r>
          </w:p>
        </w:tc>
        <w:tc>
          <w:tcPr>
            <w:tcW w:w="483" w:type="pct"/>
          </w:tcPr>
          <w:p w:rsidR="00771ECC" w:rsidRPr="00E5274E" w:rsidRDefault="00771ECC" w:rsidP="00771ECC">
            <w:pPr>
              <w:jc w:val="center"/>
            </w:pPr>
            <w:r w:rsidRPr="00E5274E">
              <w:t>U</w:t>
            </w:r>
          </w:p>
        </w:tc>
        <w:tc>
          <w:tcPr>
            <w:tcW w:w="419" w:type="pct"/>
          </w:tcPr>
          <w:p w:rsidR="00771ECC" w:rsidRPr="00E5274E" w:rsidRDefault="00771ECC" w:rsidP="00771ECC">
            <w:pPr>
              <w:jc w:val="center"/>
            </w:pPr>
            <w:r w:rsidRPr="00E5274E">
              <w:t>10</w:t>
            </w:r>
          </w:p>
        </w:tc>
      </w:tr>
      <w:tr w:rsidR="00771ECC" w:rsidRPr="00E5274E" w:rsidTr="00771ECC">
        <w:trPr>
          <w:trHeight w:val="397"/>
        </w:trPr>
        <w:tc>
          <w:tcPr>
            <w:tcW w:w="271" w:type="pct"/>
            <w:gridSpan w:val="2"/>
          </w:tcPr>
          <w:p w:rsidR="00771ECC" w:rsidRPr="00E5274E" w:rsidRDefault="00771ECC" w:rsidP="00771ECC">
            <w:pPr>
              <w:jc w:val="center"/>
            </w:pPr>
          </w:p>
        </w:tc>
        <w:tc>
          <w:tcPr>
            <w:tcW w:w="232" w:type="pct"/>
          </w:tcPr>
          <w:p w:rsidR="00771ECC" w:rsidRPr="00E5274E" w:rsidRDefault="00771ECC" w:rsidP="00771ECC">
            <w:pPr>
              <w:jc w:val="center"/>
            </w:pPr>
            <w:r w:rsidRPr="00E5274E">
              <w:t>b.</w:t>
            </w:r>
          </w:p>
        </w:tc>
        <w:tc>
          <w:tcPr>
            <w:tcW w:w="3045" w:type="pct"/>
          </w:tcPr>
          <w:p w:rsidR="00771ECC" w:rsidRPr="00E5274E" w:rsidRDefault="00771ECC" w:rsidP="00771ECC">
            <w:pPr>
              <w:jc w:val="both"/>
            </w:pPr>
            <w:r w:rsidRPr="00E5274E">
              <w:t>Mention the major eukaryotic cell organelles and their function.</w:t>
            </w:r>
          </w:p>
        </w:tc>
        <w:tc>
          <w:tcPr>
            <w:tcW w:w="550" w:type="pct"/>
            <w:gridSpan w:val="2"/>
          </w:tcPr>
          <w:p w:rsidR="00771ECC" w:rsidRPr="00E5274E" w:rsidRDefault="00771ECC" w:rsidP="00771ECC">
            <w:pPr>
              <w:jc w:val="center"/>
            </w:pPr>
            <w:r w:rsidRPr="00E5274E">
              <w:t>CO 5</w:t>
            </w:r>
          </w:p>
        </w:tc>
        <w:tc>
          <w:tcPr>
            <w:tcW w:w="483" w:type="pct"/>
          </w:tcPr>
          <w:p w:rsidR="00771ECC" w:rsidRPr="00E5274E" w:rsidRDefault="00771ECC" w:rsidP="00771ECC">
            <w:pPr>
              <w:jc w:val="center"/>
            </w:pPr>
            <w:r w:rsidRPr="00E5274E">
              <w:t>R</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71" w:type="pct"/>
            <w:gridSpan w:val="2"/>
          </w:tcPr>
          <w:p w:rsidR="00771ECC" w:rsidRPr="00E5274E" w:rsidRDefault="00771ECC" w:rsidP="00771ECC">
            <w:pPr>
              <w:jc w:val="center"/>
            </w:pPr>
            <w:r w:rsidRPr="00E5274E">
              <w:t>34.</w:t>
            </w:r>
          </w:p>
        </w:tc>
        <w:tc>
          <w:tcPr>
            <w:tcW w:w="232" w:type="pct"/>
          </w:tcPr>
          <w:p w:rsidR="00771ECC" w:rsidRPr="00E5274E" w:rsidRDefault="00771ECC" w:rsidP="00771ECC">
            <w:pPr>
              <w:jc w:val="center"/>
            </w:pPr>
            <w:r w:rsidRPr="00E5274E">
              <w:t>a.</w:t>
            </w:r>
          </w:p>
        </w:tc>
        <w:tc>
          <w:tcPr>
            <w:tcW w:w="3045" w:type="pct"/>
          </w:tcPr>
          <w:p w:rsidR="00771ECC" w:rsidRPr="00E5274E" w:rsidRDefault="00771ECC" w:rsidP="00771ECC">
            <w:pPr>
              <w:jc w:val="both"/>
            </w:pPr>
            <w:r w:rsidRPr="00E5274E">
              <w:t>Explain the nodulation process in legume-rhizobium symbiosis.</w:t>
            </w:r>
          </w:p>
        </w:tc>
        <w:tc>
          <w:tcPr>
            <w:tcW w:w="550" w:type="pct"/>
            <w:gridSpan w:val="2"/>
          </w:tcPr>
          <w:p w:rsidR="00771ECC" w:rsidRPr="00E5274E" w:rsidRDefault="00771ECC" w:rsidP="00771ECC">
            <w:pPr>
              <w:jc w:val="center"/>
            </w:pPr>
            <w:r w:rsidRPr="00E5274E">
              <w:t>CO4</w:t>
            </w:r>
          </w:p>
        </w:tc>
        <w:tc>
          <w:tcPr>
            <w:tcW w:w="483" w:type="pct"/>
          </w:tcPr>
          <w:p w:rsidR="00771ECC" w:rsidRPr="00E5274E" w:rsidRDefault="00771ECC" w:rsidP="00771ECC">
            <w:pPr>
              <w:jc w:val="center"/>
            </w:pPr>
            <w:r w:rsidRPr="00E5274E">
              <w:t>U</w:t>
            </w:r>
          </w:p>
        </w:tc>
        <w:tc>
          <w:tcPr>
            <w:tcW w:w="419" w:type="pct"/>
          </w:tcPr>
          <w:p w:rsidR="00771ECC" w:rsidRPr="00E5274E" w:rsidRDefault="00771ECC" w:rsidP="00771ECC">
            <w:pPr>
              <w:jc w:val="center"/>
            </w:pPr>
            <w:r w:rsidRPr="00E5274E">
              <w:t>10</w:t>
            </w:r>
          </w:p>
        </w:tc>
      </w:tr>
      <w:tr w:rsidR="00771ECC" w:rsidRPr="00E5274E" w:rsidTr="00771ECC">
        <w:trPr>
          <w:trHeight w:val="397"/>
        </w:trPr>
        <w:tc>
          <w:tcPr>
            <w:tcW w:w="271" w:type="pct"/>
            <w:gridSpan w:val="2"/>
          </w:tcPr>
          <w:p w:rsidR="00771ECC" w:rsidRPr="00E5274E" w:rsidRDefault="00771ECC" w:rsidP="00771ECC">
            <w:pPr>
              <w:jc w:val="center"/>
            </w:pPr>
          </w:p>
        </w:tc>
        <w:tc>
          <w:tcPr>
            <w:tcW w:w="232" w:type="pct"/>
          </w:tcPr>
          <w:p w:rsidR="00771ECC" w:rsidRPr="00E5274E" w:rsidRDefault="00771ECC" w:rsidP="00771ECC">
            <w:pPr>
              <w:jc w:val="center"/>
            </w:pPr>
            <w:r w:rsidRPr="00E5274E">
              <w:t>b.</w:t>
            </w:r>
          </w:p>
        </w:tc>
        <w:tc>
          <w:tcPr>
            <w:tcW w:w="3045" w:type="pct"/>
          </w:tcPr>
          <w:p w:rsidR="00771ECC" w:rsidRPr="00E5274E" w:rsidRDefault="00771ECC" w:rsidP="00771ECC">
            <w:pPr>
              <w:jc w:val="both"/>
            </w:pPr>
            <w:r w:rsidRPr="00E5274E">
              <w:t>Write the significance of mycorrhizal fungi in soil fertility</w:t>
            </w:r>
            <w:r>
              <w:t>.</w:t>
            </w:r>
          </w:p>
        </w:tc>
        <w:tc>
          <w:tcPr>
            <w:tcW w:w="550" w:type="pct"/>
            <w:gridSpan w:val="2"/>
          </w:tcPr>
          <w:p w:rsidR="00771ECC" w:rsidRPr="00E5274E" w:rsidRDefault="00771ECC" w:rsidP="00771ECC">
            <w:pPr>
              <w:jc w:val="center"/>
            </w:pPr>
            <w:r w:rsidRPr="00E5274E">
              <w:t>CO4</w:t>
            </w:r>
          </w:p>
        </w:tc>
        <w:tc>
          <w:tcPr>
            <w:tcW w:w="483" w:type="pct"/>
          </w:tcPr>
          <w:p w:rsidR="00771ECC" w:rsidRPr="00E5274E" w:rsidRDefault="00771ECC" w:rsidP="00771ECC">
            <w:pPr>
              <w:jc w:val="center"/>
            </w:pPr>
            <w:r w:rsidRPr="00E5274E">
              <w:t>A</w:t>
            </w:r>
          </w:p>
        </w:tc>
        <w:tc>
          <w:tcPr>
            <w:tcW w:w="419" w:type="pct"/>
          </w:tcPr>
          <w:p w:rsidR="00771ECC" w:rsidRPr="00E5274E" w:rsidRDefault="00771ECC" w:rsidP="00771ECC">
            <w:pPr>
              <w:jc w:val="center"/>
            </w:pPr>
            <w:r w:rsidRPr="00E5274E">
              <w:t>5</w:t>
            </w:r>
          </w:p>
        </w:tc>
      </w:tr>
      <w:tr w:rsidR="00771ECC" w:rsidRPr="00E5274E" w:rsidTr="00771ECC">
        <w:trPr>
          <w:trHeight w:val="397"/>
        </w:trPr>
        <w:tc>
          <w:tcPr>
            <w:tcW w:w="271" w:type="pct"/>
            <w:gridSpan w:val="2"/>
          </w:tcPr>
          <w:p w:rsidR="00771ECC" w:rsidRPr="00E5274E" w:rsidRDefault="00771ECC" w:rsidP="00771ECC">
            <w:pPr>
              <w:jc w:val="center"/>
            </w:pPr>
            <w:r w:rsidRPr="00E5274E">
              <w:t>35.</w:t>
            </w:r>
          </w:p>
        </w:tc>
        <w:tc>
          <w:tcPr>
            <w:tcW w:w="232" w:type="pct"/>
          </w:tcPr>
          <w:p w:rsidR="00771ECC" w:rsidRPr="00E5274E" w:rsidRDefault="00771ECC" w:rsidP="00771ECC">
            <w:pPr>
              <w:jc w:val="center"/>
            </w:pPr>
            <w:r w:rsidRPr="00E5274E">
              <w:t>a.</w:t>
            </w:r>
          </w:p>
        </w:tc>
        <w:tc>
          <w:tcPr>
            <w:tcW w:w="3045" w:type="pct"/>
          </w:tcPr>
          <w:p w:rsidR="00771ECC" w:rsidRPr="00E5274E" w:rsidRDefault="00771ECC" w:rsidP="00771ECC">
            <w:pPr>
              <w:jc w:val="both"/>
            </w:pPr>
            <w:r w:rsidRPr="00E5274E">
              <w:t>Explain the role of phyllosphere microbes in plant health.</w:t>
            </w:r>
          </w:p>
        </w:tc>
        <w:tc>
          <w:tcPr>
            <w:tcW w:w="550" w:type="pct"/>
            <w:gridSpan w:val="2"/>
          </w:tcPr>
          <w:p w:rsidR="00771ECC" w:rsidRPr="00E5274E" w:rsidRDefault="00771ECC" w:rsidP="00771ECC">
            <w:pPr>
              <w:jc w:val="center"/>
            </w:pPr>
            <w:r w:rsidRPr="00E5274E">
              <w:t>CO4</w:t>
            </w:r>
          </w:p>
        </w:tc>
        <w:tc>
          <w:tcPr>
            <w:tcW w:w="483" w:type="pct"/>
          </w:tcPr>
          <w:p w:rsidR="00771ECC" w:rsidRPr="00E5274E" w:rsidRDefault="00771ECC" w:rsidP="00771ECC">
            <w:pPr>
              <w:jc w:val="center"/>
            </w:pPr>
            <w:r w:rsidRPr="00E5274E">
              <w:t>U</w:t>
            </w:r>
          </w:p>
        </w:tc>
        <w:tc>
          <w:tcPr>
            <w:tcW w:w="419" w:type="pct"/>
          </w:tcPr>
          <w:p w:rsidR="00771ECC" w:rsidRPr="00E5274E" w:rsidRDefault="00771ECC" w:rsidP="00771ECC">
            <w:pPr>
              <w:jc w:val="center"/>
            </w:pPr>
            <w:r w:rsidRPr="00E5274E">
              <w:t>7</w:t>
            </w:r>
          </w:p>
        </w:tc>
      </w:tr>
      <w:tr w:rsidR="00771ECC" w:rsidRPr="00E5274E" w:rsidTr="00771ECC">
        <w:trPr>
          <w:trHeight w:val="397"/>
        </w:trPr>
        <w:tc>
          <w:tcPr>
            <w:tcW w:w="271" w:type="pct"/>
            <w:gridSpan w:val="2"/>
          </w:tcPr>
          <w:p w:rsidR="00771ECC" w:rsidRPr="00E5274E" w:rsidRDefault="00771ECC" w:rsidP="00771ECC">
            <w:pPr>
              <w:jc w:val="center"/>
            </w:pPr>
          </w:p>
        </w:tc>
        <w:tc>
          <w:tcPr>
            <w:tcW w:w="232" w:type="pct"/>
          </w:tcPr>
          <w:p w:rsidR="00771ECC" w:rsidRPr="00E5274E" w:rsidRDefault="00771ECC" w:rsidP="00771ECC">
            <w:pPr>
              <w:jc w:val="center"/>
            </w:pPr>
            <w:r w:rsidRPr="00E5274E">
              <w:t>b.</w:t>
            </w:r>
          </w:p>
        </w:tc>
        <w:tc>
          <w:tcPr>
            <w:tcW w:w="3045" w:type="pct"/>
          </w:tcPr>
          <w:p w:rsidR="00771ECC" w:rsidRPr="00E5274E" w:rsidRDefault="00771ECC" w:rsidP="00771ECC">
            <w:pPr>
              <w:jc w:val="both"/>
            </w:pPr>
            <w:r w:rsidRPr="00E5274E">
              <w:t>Give a brief account on Bio fuel production</w:t>
            </w:r>
            <w:r>
              <w:t>.</w:t>
            </w:r>
          </w:p>
        </w:tc>
        <w:tc>
          <w:tcPr>
            <w:tcW w:w="550" w:type="pct"/>
            <w:gridSpan w:val="2"/>
          </w:tcPr>
          <w:p w:rsidR="00771ECC" w:rsidRPr="00E5274E" w:rsidRDefault="00771ECC" w:rsidP="00771ECC">
            <w:pPr>
              <w:jc w:val="center"/>
            </w:pPr>
            <w:r w:rsidRPr="00E5274E">
              <w:t>CO3</w:t>
            </w:r>
          </w:p>
        </w:tc>
        <w:tc>
          <w:tcPr>
            <w:tcW w:w="483" w:type="pct"/>
          </w:tcPr>
          <w:p w:rsidR="00771ECC" w:rsidRPr="00E5274E" w:rsidRDefault="00771ECC" w:rsidP="00771ECC">
            <w:pPr>
              <w:jc w:val="center"/>
            </w:pPr>
            <w:r w:rsidRPr="00E5274E">
              <w:t>C</w:t>
            </w:r>
          </w:p>
        </w:tc>
        <w:tc>
          <w:tcPr>
            <w:tcW w:w="419" w:type="pct"/>
          </w:tcPr>
          <w:p w:rsidR="00771ECC" w:rsidRPr="00E5274E" w:rsidRDefault="00771ECC" w:rsidP="00771ECC">
            <w:pPr>
              <w:jc w:val="center"/>
            </w:pPr>
            <w:r w:rsidRPr="00E5274E">
              <w:t>8</w:t>
            </w:r>
          </w:p>
        </w:tc>
      </w:tr>
    </w:tbl>
    <w:p w:rsidR="00771ECC" w:rsidRDefault="00771ECC" w:rsidP="002E336A"/>
    <w:tbl>
      <w:tblPr>
        <w:tblStyle w:val="TableGrid"/>
        <w:tblW w:w="0" w:type="auto"/>
        <w:tblLook w:val="04A0" w:firstRow="1" w:lastRow="0" w:firstColumn="1" w:lastColumn="0" w:noHBand="0" w:noVBand="1"/>
      </w:tblPr>
      <w:tblGrid>
        <w:gridCol w:w="675"/>
        <w:gridCol w:w="9963"/>
      </w:tblGrid>
      <w:tr w:rsidR="00771ECC" w:rsidRPr="00E5274E" w:rsidTr="00771ECC">
        <w:tc>
          <w:tcPr>
            <w:tcW w:w="675" w:type="dxa"/>
          </w:tcPr>
          <w:p w:rsidR="00771ECC" w:rsidRPr="00E5274E" w:rsidRDefault="00771ECC" w:rsidP="00771ECC"/>
        </w:tc>
        <w:tc>
          <w:tcPr>
            <w:tcW w:w="9963" w:type="dxa"/>
          </w:tcPr>
          <w:p w:rsidR="00771ECC" w:rsidRPr="00E5274E" w:rsidRDefault="00771ECC" w:rsidP="00771ECC">
            <w:pPr>
              <w:jc w:val="center"/>
              <w:rPr>
                <w:b/>
              </w:rPr>
            </w:pPr>
            <w:r w:rsidRPr="00E5274E">
              <w:rPr>
                <w:b/>
              </w:rPr>
              <w:t>COURSE OUTCOMES</w:t>
            </w:r>
          </w:p>
        </w:tc>
      </w:tr>
      <w:tr w:rsidR="00771ECC" w:rsidRPr="00E5274E" w:rsidTr="00771ECC">
        <w:tc>
          <w:tcPr>
            <w:tcW w:w="675" w:type="dxa"/>
          </w:tcPr>
          <w:p w:rsidR="00771ECC" w:rsidRPr="00E5274E" w:rsidRDefault="00771ECC" w:rsidP="00771ECC">
            <w:r w:rsidRPr="00E5274E">
              <w:t>CO1</w:t>
            </w:r>
          </w:p>
        </w:tc>
        <w:tc>
          <w:tcPr>
            <w:tcW w:w="9963" w:type="dxa"/>
          </w:tcPr>
          <w:p w:rsidR="00771ECC" w:rsidRPr="00E5274E" w:rsidRDefault="00771ECC" w:rsidP="00771ECC">
            <w:pPr>
              <w:widowControl w:val="0"/>
              <w:tabs>
                <w:tab w:val="left" w:pos="960"/>
                <w:tab w:val="left" w:pos="961"/>
              </w:tabs>
              <w:autoSpaceDE w:val="0"/>
              <w:autoSpaceDN w:val="0"/>
              <w:jc w:val="both"/>
            </w:pPr>
            <w:r w:rsidRPr="00E5274E">
              <w:t>Comprehend the importance and role of microbes in agricultural production</w:t>
            </w:r>
            <w:r>
              <w:t>.</w:t>
            </w:r>
          </w:p>
        </w:tc>
      </w:tr>
      <w:tr w:rsidR="00771ECC" w:rsidRPr="00E5274E" w:rsidTr="00771ECC">
        <w:tc>
          <w:tcPr>
            <w:tcW w:w="675" w:type="dxa"/>
          </w:tcPr>
          <w:p w:rsidR="00771ECC" w:rsidRPr="00E5274E" w:rsidRDefault="00771ECC" w:rsidP="00771ECC">
            <w:r w:rsidRPr="00E5274E">
              <w:t>CO2</w:t>
            </w:r>
          </w:p>
        </w:tc>
        <w:tc>
          <w:tcPr>
            <w:tcW w:w="9963" w:type="dxa"/>
          </w:tcPr>
          <w:p w:rsidR="00771ECC" w:rsidRPr="00E5274E" w:rsidRDefault="00771ECC" w:rsidP="00771ECC">
            <w:pPr>
              <w:widowControl w:val="0"/>
              <w:tabs>
                <w:tab w:val="left" w:pos="960"/>
                <w:tab w:val="left" w:pos="961"/>
              </w:tabs>
              <w:autoSpaceDE w:val="0"/>
              <w:autoSpaceDN w:val="0"/>
              <w:jc w:val="both"/>
            </w:pPr>
            <w:r w:rsidRPr="00E5274E">
              <w:t>Understand principles of microscopy, sterilization techniques and nutrient media preparation</w:t>
            </w:r>
            <w:r>
              <w:t>.</w:t>
            </w:r>
          </w:p>
        </w:tc>
      </w:tr>
      <w:tr w:rsidR="00771ECC" w:rsidRPr="00E5274E" w:rsidTr="00771ECC">
        <w:tc>
          <w:tcPr>
            <w:tcW w:w="675" w:type="dxa"/>
          </w:tcPr>
          <w:p w:rsidR="00771ECC" w:rsidRPr="00E5274E" w:rsidRDefault="00771ECC" w:rsidP="00771ECC">
            <w:r w:rsidRPr="00E5274E">
              <w:t>CO3</w:t>
            </w:r>
          </w:p>
        </w:tc>
        <w:tc>
          <w:tcPr>
            <w:tcW w:w="9963" w:type="dxa"/>
          </w:tcPr>
          <w:p w:rsidR="00771ECC" w:rsidRPr="00E5274E" w:rsidRDefault="00771ECC" w:rsidP="00771ECC">
            <w:pPr>
              <w:widowControl w:val="0"/>
              <w:tabs>
                <w:tab w:val="left" w:pos="960"/>
                <w:tab w:val="left" w:pos="961"/>
              </w:tabs>
              <w:autoSpaceDE w:val="0"/>
              <w:autoSpaceDN w:val="0"/>
              <w:jc w:val="both"/>
            </w:pPr>
            <w:r w:rsidRPr="00E5274E">
              <w:t>Enumerate microbial load in soil and perform isolation, culturing and purification of microbes</w:t>
            </w:r>
            <w:r>
              <w:t>.</w:t>
            </w:r>
          </w:p>
        </w:tc>
      </w:tr>
      <w:tr w:rsidR="00771ECC" w:rsidRPr="00E5274E" w:rsidTr="00771ECC">
        <w:tc>
          <w:tcPr>
            <w:tcW w:w="675" w:type="dxa"/>
          </w:tcPr>
          <w:p w:rsidR="00771ECC" w:rsidRPr="00E5274E" w:rsidRDefault="00771ECC" w:rsidP="00771ECC">
            <w:r w:rsidRPr="00E5274E">
              <w:t>CO4</w:t>
            </w:r>
          </w:p>
        </w:tc>
        <w:tc>
          <w:tcPr>
            <w:tcW w:w="9963" w:type="dxa"/>
          </w:tcPr>
          <w:p w:rsidR="00771ECC" w:rsidRPr="00E5274E" w:rsidRDefault="00771ECC" w:rsidP="00771ECC">
            <w:pPr>
              <w:widowControl w:val="0"/>
              <w:tabs>
                <w:tab w:val="left" w:pos="960"/>
                <w:tab w:val="left" w:pos="961"/>
              </w:tabs>
              <w:autoSpaceDE w:val="0"/>
              <w:autoSpaceDN w:val="0"/>
              <w:jc w:val="both"/>
            </w:pPr>
            <w:r w:rsidRPr="00E5274E">
              <w:t>Describe role of microbes in enhancing soil fertility</w:t>
            </w:r>
            <w:r>
              <w:t>.</w:t>
            </w:r>
            <w:r w:rsidRPr="00E5274E">
              <w:t xml:space="preserve"> </w:t>
            </w:r>
          </w:p>
        </w:tc>
      </w:tr>
      <w:tr w:rsidR="00771ECC" w:rsidRPr="00E5274E" w:rsidTr="00771ECC">
        <w:tc>
          <w:tcPr>
            <w:tcW w:w="675" w:type="dxa"/>
          </w:tcPr>
          <w:p w:rsidR="00771ECC" w:rsidRPr="00E5274E" w:rsidRDefault="00771ECC" w:rsidP="00771ECC">
            <w:r w:rsidRPr="00E5274E">
              <w:t>CO5</w:t>
            </w:r>
          </w:p>
        </w:tc>
        <w:tc>
          <w:tcPr>
            <w:tcW w:w="9963" w:type="dxa"/>
          </w:tcPr>
          <w:p w:rsidR="00771ECC" w:rsidRPr="00E5274E" w:rsidRDefault="00771ECC" w:rsidP="00771ECC">
            <w:pPr>
              <w:widowControl w:val="0"/>
              <w:tabs>
                <w:tab w:val="left" w:pos="960"/>
                <w:tab w:val="left" w:pos="961"/>
              </w:tabs>
              <w:autoSpaceDE w:val="0"/>
              <w:autoSpaceDN w:val="0"/>
              <w:ind w:right="262"/>
              <w:jc w:val="both"/>
            </w:pPr>
            <w:r w:rsidRPr="00E5274E">
              <w:t>Analyze genetic improvement of crop plants and transformation methods using microbes</w:t>
            </w:r>
            <w:r>
              <w:t>.</w:t>
            </w:r>
          </w:p>
        </w:tc>
      </w:tr>
      <w:tr w:rsidR="00771ECC" w:rsidRPr="00E5274E" w:rsidTr="00771ECC">
        <w:tc>
          <w:tcPr>
            <w:tcW w:w="675" w:type="dxa"/>
          </w:tcPr>
          <w:p w:rsidR="00771ECC" w:rsidRPr="00E5274E" w:rsidRDefault="00771ECC" w:rsidP="00771ECC">
            <w:r w:rsidRPr="00E5274E">
              <w:t>CO6</w:t>
            </w:r>
          </w:p>
        </w:tc>
        <w:tc>
          <w:tcPr>
            <w:tcW w:w="9963" w:type="dxa"/>
          </w:tcPr>
          <w:p w:rsidR="00771ECC" w:rsidRPr="00E5274E" w:rsidRDefault="00771ECC" w:rsidP="00771ECC">
            <w:pPr>
              <w:widowControl w:val="0"/>
              <w:tabs>
                <w:tab w:val="left" w:pos="960"/>
                <w:tab w:val="left" w:pos="961"/>
              </w:tabs>
              <w:autoSpaceDE w:val="0"/>
              <w:autoSpaceDN w:val="0"/>
              <w:ind w:right="262"/>
              <w:jc w:val="both"/>
            </w:pPr>
            <w:r w:rsidRPr="00E5274E">
              <w:t>Apply knowledge and develop biofertilizers, biopesticides, biofuels, and biowaste degradation</w:t>
            </w:r>
            <w:r>
              <w:t>.</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Tr="00771ECC">
        <w:tc>
          <w:tcPr>
            <w:tcW w:w="10683" w:type="dxa"/>
            <w:gridSpan w:val="8"/>
          </w:tcPr>
          <w:p w:rsidR="00771ECC" w:rsidRPr="0009580C" w:rsidRDefault="00771ECC" w:rsidP="00771ECC">
            <w:pPr>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tcPr>
          <w:p w:rsidR="00771ECC" w:rsidRDefault="00771ECC" w:rsidP="00771ECC">
            <w:r>
              <w:t>CO / P</w:t>
            </w:r>
          </w:p>
        </w:tc>
        <w:tc>
          <w:tcPr>
            <w:tcW w:w="1362" w:type="dxa"/>
          </w:tcPr>
          <w:p w:rsidR="00771ECC" w:rsidRPr="00723EF4" w:rsidRDefault="00771ECC" w:rsidP="00771ECC">
            <w:pPr>
              <w:jc w:val="center"/>
              <w:rPr>
                <w:b/>
              </w:rPr>
            </w:pPr>
            <w:r w:rsidRPr="00723EF4">
              <w:rPr>
                <w:b/>
              </w:rPr>
              <w:t>Remember</w:t>
            </w:r>
          </w:p>
        </w:tc>
        <w:tc>
          <w:tcPr>
            <w:tcW w:w="1569" w:type="dxa"/>
          </w:tcPr>
          <w:p w:rsidR="00771ECC" w:rsidRPr="00723EF4" w:rsidRDefault="00771ECC" w:rsidP="00771ECC">
            <w:pPr>
              <w:jc w:val="center"/>
              <w:rPr>
                <w:b/>
              </w:rPr>
            </w:pPr>
            <w:r w:rsidRPr="00723EF4">
              <w:rPr>
                <w:b/>
              </w:rPr>
              <w:t>Understand</w:t>
            </w:r>
          </w:p>
        </w:tc>
        <w:tc>
          <w:tcPr>
            <w:tcW w:w="1439" w:type="dxa"/>
          </w:tcPr>
          <w:p w:rsidR="00771ECC" w:rsidRPr="00723EF4" w:rsidRDefault="00771ECC" w:rsidP="00771ECC">
            <w:pPr>
              <w:jc w:val="center"/>
              <w:rPr>
                <w:b/>
              </w:rPr>
            </w:pPr>
            <w:r w:rsidRPr="00723EF4">
              <w:rPr>
                <w:b/>
              </w:rPr>
              <w:t>Apply</w:t>
            </w:r>
          </w:p>
        </w:tc>
        <w:tc>
          <w:tcPr>
            <w:tcW w:w="1497" w:type="dxa"/>
          </w:tcPr>
          <w:p w:rsidR="00771ECC" w:rsidRPr="00723EF4" w:rsidRDefault="00771ECC" w:rsidP="00771ECC">
            <w:pPr>
              <w:jc w:val="center"/>
              <w:rPr>
                <w:b/>
              </w:rPr>
            </w:pPr>
            <w:r w:rsidRPr="00723EF4">
              <w:rPr>
                <w:b/>
              </w:rPr>
              <w:t>Analyze</w:t>
            </w:r>
          </w:p>
        </w:tc>
        <w:tc>
          <w:tcPr>
            <w:tcW w:w="1375" w:type="dxa"/>
          </w:tcPr>
          <w:p w:rsidR="00771ECC" w:rsidRPr="00723EF4" w:rsidRDefault="00771ECC" w:rsidP="00771ECC">
            <w:pPr>
              <w:jc w:val="center"/>
              <w:rPr>
                <w:b/>
              </w:rPr>
            </w:pPr>
            <w:r w:rsidRPr="00723EF4">
              <w:rPr>
                <w:b/>
              </w:rPr>
              <w:t>Evaluate</w:t>
            </w:r>
          </w:p>
        </w:tc>
        <w:tc>
          <w:tcPr>
            <w:tcW w:w="1321" w:type="dxa"/>
          </w:tcPr>
          <w:p w:rsidR="00771ECC" w:rsidRPr="00723EF4" w:rsidRDefault="00771ECC" w:rsidP="00771ECC">
            <w:pPr>
              <w:jc w:val="center"/>
              <w:rPr>
                <w:b/>
              </w:rPr>
            </w:pPr>
            <w:r w:rsidRPr="00723EF4">
              <w:rPr>
                <w:b/>
              </w:rPr>
              <w:t>Create</w:t>
            </w:r>
          </w:p>
        </w:tc>
        <w:tc>
          <w:tcPr>
            <w:tcW w:w="1161" w:type="dxa"/>
          </w:tcPr>
          <w:p w:rsidR="00771ECC" w:rsidRPr="00723EF4" w:rsidRDefault="00771ECC" w:rsidP="00771ECC">
            <w:pPr>
              <w:jc w:val="center"/>
              <w:rPr>
                <w:b/>
              </w:rPr>
            </w:pPr>
            <w:r w:rsidRPr="00723EF4">
              <w:rPr>
                <w:b/>
              </w:rPr>
              <w:t>Total</w:t>
            </w:r>
          </w:p>
        </w:tc>
      </w:tr>
      <w:tr w:rsidR="00771ECC" w:rsidTr="00771ECC">
        <w:tc>
          <w:tcPr>
            <w:tcW w:w="959" w:type="dxa"/>
          </w:tcPr>
          <w:p w:rsidR="00771ECC" w:rsidRDefault="00771ECC" w:rsidP="00771ECC">
            <w:r>
              <w:t>CO1</w:t>
            </w:r>
          </w:p>
        </w:tc>
        <w:tc>
          <w:tcPr>
            <w:tcW w:w="1362" w:type="dxa"/>
          </w:tcPr>
          <w:p w:rsidR="00771ECC" w:rsidRPr="004077AF" w:rsidRDefault="00771ECC" w:rsidP="00771ECC">
            <w:pPr>
              <w:jc w:val="center"/>
            </w:pPr>
            <w:r w:rsidRPr="004077AF">
              <w:t>7</w:t>
            </w:r>
          </w:p>
        </w:tc>
        <w:tc>
          <w:tcPr>
            <w:tcW w:w="1569" w:type="dxa"/>
          </w:tcPr>
          <w:p w:rsidR="00771ECC" w:rsidRPr="004077AF" w:rsidRDefault="00771ECC" w:rsidP="00771ECC">
            <w:pPr>
              <w:jc w:val="center"/>
            </w:pPr>
            <w:r w:rsidRPr="004077AF">
              <w:t>-</w:t>
            </w:r>
          </w:p>
        </w:tc>
        <w:tc>
          <w:tcPr>
            <w:tcW w:w="1439" w:type="dxa"/>
          </w:tcPr>
          <w:p w:rsidR="00771ECC" w:rsidRPr="004077AF" w:rsidRDefault="00771ECC" w:rsidP="00771ECC">
            <w:pPr>
              <w:jc w:val="center"/>
            </w:pPr>
            <w:r w:rsidRPr="004077AF">
              <w:t>-</w:t>
            </w:r>
          </w:p>
        </w:tc>
        <w:tc>
          <w:tcPr>
            <w:tcW w:w="1497" w:type="dxa"/>
          </w:tcPr>
          <w:p w:rsidR="00771ECC" w:rsidRPr="004077AF" w:rsidRDefault="00771ECC" w:rsidP="00771ECC">
            <w:pPr>
              <w:jc w:val="center"/>
            </w:pPr>
            <w:r w:rsidRPr="004077AF">
              <w:t>-</w:t>
            </w:r>
          </w:p>
        </w:tc>
        <w:tc>
          <w:tcPr>
            <w:tcW w:w="1375" w:type="dxa"/>
          </w:tcPr>
          <w:p w:rsidR="00771ECC" w:rsidRPr="004077AF" w:rsidRDefault="00771ECC" w:rsidP="00771ECC">
            <w:pPr>
              <w:jc w:val="center"/>
            </w:pPr>
            <w:r w:rsidRPr="004077AF">
              <w:t>-</w:t>
            </w:r>
          </w:p>
        </w:tc>
        <w:tc>
          <w:tcPr>
            <w:tcW w:w="1321" w:type="dxa"/>
          </w:tcPr>
          <w:p w:rsidR="00771ECC" w:rsidRPr="004077AF" w:rsidRDefault="00771ECC" w:rsidP="00771ECC">
            <w:pPr>
              <w:jc w:val="center"/>
            </w:pPr>
            <w:r w:rsidRPr="004077AF">
              <w:t>-</w:t>
            </w:r>
          </w:p>
        </w:tc>
        <w:tc>
          <w:tcPr>
            <w:tcW w:w="1161" w:type="dxa"/>
          </w:tcPr>
          <w:p w:rsidR="00771ECC" w:rsidRPr="004077AF" w:rsidRDefault="00771ECC" w:rsidP="00771ECC">
            <w:pPr>
              <w:jc w:val="center"/>
            </w:pPr>
            <w:r w:rsidRPr="004077AF">
              <w:t>7</w:t>
            </w:r>
          </w:p>
        </w:tc>
      </w:tr>
      <w:tr w:rsidR="00771ECC" w:rsidTr="00771ECC">
        <w:tc>
          <w:tcPr>
            <w:tcW w:w="959" w:type="dxa"/>
          </w:tcPr>
          <w:p w:rsidR="00771ECC" w:rsidRDefault="00771ECC" w:rsidP="00771ECC">
            <w:r>
              <w:t>CO2</w:t>
            </w:r>
          </w:p>
        </w:tc>
        <w:tc>
          <w:tcPr>
            <w:tcW w:w="1362" w:type="dxa"/>
          </w:tcPr>
          <w:p w:rsidR="00771ECC" w:rsidRPr="004077AF" w:rsidRDefault="00771ECC" w:rsidP="00771ECC">
            <w:pPr>
              <w:jc w:val="center"/>
            </w:pPr>
            <w:r w:rsidRPr="004077AF">
              <w:t>5</w:t>
            </w:r>
          </w:p>
        </w:tc>
        <w:tc>
          <w:tcPr>
            <w:tcW w:w="1569" w:type="dxa"/>
          </w:tcPr>
          <w:p w:rsidR="00771ECC" w:rsidRPr="004077AF" w:rsidRDefault="00771ECC" w:rsidP="00771ECC">
            <w:pPr>
              <w:jc w:val="center"/>
            </w:pPr>
            <w:r w:rsidRPr="004077AF">
              <w:t>1</w:t>
            </w:r>
          </w:p>
        </w:tc>
        <w:tc>
          <w:tcPr>
            <w:tcW w:w="1439" w:type="dxa"/>
          </w:tcPr>
          <w:p w:rsidR="00771ECC" w:rsidRPr="004077AF" w:rsidRDefault="00771ECC" w:rsidP="00771ECC">
            <w:pPr>
              <w:jc w:val="center"/>
            </w:pPr>
            <w:r w:rsidRPr="004077AF">
              <w:t>2</w:t>
            </w:r>
          </w:p>
        </w:tc>
        <w:tc>
          <w:tcPr>
            <w:tcW w:w="1497" w:type="dxa"/>
          </w:tcPr>
          <w:p w:rsidR="00771ECC" w:rsidRPr="004077AF" w:rsidRDefault="00771ECC" w:rsidP="00771ECC">
            <w:pPr>
              <w:jc w:val="center"/>
            </w:pPr>
            <w:r w:rsidRPr="004077AF">
              <w:t>6</w:t>
            </w:r>
          </w:p>
        </w:tc>
        <w:tc>
          <w:tcPr>
            <w:tcW w:w="1375" w:type="dxa"/>
          </w:tcPr>
          <w:p w:rsidR="00771ECC" w:rsidRPr="004077AF" w:rsidRDefault="00771ECC" w:rsidP="00771ECC">
            <w:pPr>
              <w:jc w:val="center"/>
            </w:pPr>
            <w:r w:rsidRPr="004077AF">
              <w:t>10</w:t>
            </w:r>
          </w:p>
        </w:tc>
        <w:tc>
          <w:tcPr>
            <w:tcW w:w="1321" w:type="dxa"/>
          </w:tcPr>
          <w:p w:rsidR="00771ECC" w:rsidRPr="004077AF" w:rsidRDefault="00771ECC" w:rsidP="00771ECC">
            <w:pPr>
              <w:jc w:val="center"/>
            </w:pPr>
            <w:r w:rsidRPr="004077AF">
              <w:t>6</w:t>
            </w:r>
          </w:p>
        </w:tc>
        <w:tc>
          <w:tcPr>
            <w:tcW w:w="1161" w:type="dxa"/>
          </w:tcPr>
          <w:p w:rsidR="00771ECC" w:rsidRPr="004077AF" w:rsidRDefault="00771ECC" w:rsidP="00771ECC">
            <w:pPr>
              <w:jc w:val="center"/>
            </w:pPr>
            <w:r w:rsidRPr="004077AF">
              <w:t>30</w:t>
            </w:r>
          </w:p>
        </w:tc>
      </w:tr>
      <w:tr w:rsidR="00771ECC" w:rsidTr="00771ECC">
        <w:tc>
          <w:tcPr>
            <w:tcW w:w="959" w:type="dxa"/>
          </w:tcPr>
          <w:p w:rsidR="00771ECC" w:rsidRDefault="00771ECC" w:rsidP="00771ECC">
            <w:r>
              <w:t>CO3</w:t>
            </w:r>
          </w:p>
        </w:tc>
        <w:tc>
          <w:tcPr>
            <w:tcW w:w="1362" w:type="dxa"/>
          </w:tcPr>
          <w:p w:rsidR="00771ECC" w:rsidRPr="004077AF" w:rsidRDefault="00771ECC" w:rsidP="00771ECC">
            <w:pPr>
              <w:jc w:val="center"/>
            </w:pPr>
            <w:r w:rsidRPr="004077AF">
              <w:t>-</w:t>
            </w:r>
          </w:p>
        </w:tc>
        <w:tc>
          <w:tcPr>
            <w:tcW w:w="1569" w:type="dxa"/>
          </w:tcPr>
          <w:p w:rsidR="00771ECC" w:rsidRPr="004077AF" w:rsidRDefault="00771ECC" w:rsidP="00771ECC">
            <w:pPr>
              <w:jc w:val="center"/>
            </w:pPr>
            <w:r w:rsidRPr="004077AF">
              <w:t>-</w:t>
            </w:r>
          </w:p>
        </w:tc>
        <w:tc>
          <w:tcPr>
            <w:tcW w:w="1439" w:type="dxa"/>
          </w:tcPr>
          <w:p w:rsidR="00771ECC" w:rsidRPr="004077AF" w:rsidRDefault="00771ECC" w:rsidP="00771ECC">
            <w:pPr>
              <w:jc w:val="center"/>
            </w:pPr>
            <w:r w:rsidRPr="004077AF">
              <w:t>5</w:t>
            </w:r>
          </w:p>
        </w:tc>
        <w:tc>
          <w:tcPr>
            <w:tcW w:w="1497" w:type="dxa"/>
          </w:tcPr>
          <w:p w:rsidR="00771ECC" w:rsidRPr="004077AF" w:rsidRDefault="00771ECC" w:rsidP="00771ECC">
            <w:pPr>
              <w:jc w:val="center"/>
            </w:pPr>
            <w:r w:rsidRPr="004077AF">
              <w:t>-</w:t>
            </w:r>
          </w:p>
        </w:tc>
        <w:tc>
          <w:tcPr>
            <w:tcW w:w="1375" w:type="dxa"/>
          </w:tcPr>
          <w:p w:rsidR="00771ECC" w:rsidRPr="004077AF" w:rsidRDefault="00771ECC" w:rsidP="00771ECC">
            <w:pPr>
              <w:jc w:val="center"/>
            </w:pPr>
            <w:r w:rsidRPr="004077AF">
              <w:t>-</w:t>
            </w:r>
          </w:p>
        </w:tc>
        <w:tc>
          <w:tcPr>
            <w:tcW w:w="1321" w:type="dxa"/>
          </w:tcPr>
          <w:p w:rsidR="00771ECC" w:rsidRPr="004077AF" w:rsidRDefault="00771ECC" w:rsidP="00771ECC">
            <w:pPr>
              <w:jc w:val="center"/>
            </w:pPr>
            <w:r w:rsidRPr="004077AF">
              <w:t>8</w:t>
            </w:r>
          </w:p>
        </w:tc>
        <w:tc>
          <w:tcPr>
            <w:tcW w:w="1161" w:type="dxa"/>
          </w:tcPr>
          <w:p w:rsidR="00771ECC" w:rsidRPr="004077AF" w:rsidRDefault="00771ECC" w:rsidP="00771ECC">
            <w:pPr>
              <w:jc w:val="center"/>
            </w:pPr>
            <w:r w:rsidRPr="004077AF">
              <w:t>13</w:t>
            </w:r>
          </w:p>
        </w:tc>
      </w:tr>
      <w:tr w:rsidR="00771ECC" w:rsidTr="00771ECC">
        <w:tc>
          <w:tcPr>
            <w:tcW w:w="959" w:type="dxa"/>
          </w:tcPr>
          <w:p w:rsidR="00771ECC" w:rsidRDefault="00771ECC" w:rsidP="00771ECC">
            <w:r>
              <w:t>CO4</w:t>
            </w:r>
          </w:p>
        </w:tc>
        <w:tc>
          <w:tcPr>
            <w:tcW w:w="1362" w:type="dxa"/>
          </w:tcPr>
          <w:p w:rsidR="00771ECC" w:rsidRPr="004077AF" w:rsidRDefault="00771ECC" w:rsidP="00771ECC">
            <w:pPr>
              <w:jc w:val="center"/>
            </w:pPr>
            <w:r w:rsidRPr="004077AF">
              <w:t>1</w:t>
            </w:r>
          </w:p>
        </w:tc>
        <w:tc>
          <w:tcPr>
            <w:tcW w:w="1569" w:type="dxa"/>
          </w:tcPr>
          <w:p w:rsidR="00771ECC" w:rsidRPr="004077AF" w:rsidRDefault="00771ECC" w:rsidP="00771ECC">
            <w:pPr>
              <w:jc w:val="center"/>
            </w:pPr>
            <w:r w:rsidRPr="004077AF">
              <w:t>19</w:t>
            </w:r>
          </w:p>
        </w:tc>
        <w:tc>
          <w:tcPr>
            <w:tcW w:w="1439" w:type="dxa"/>
          </w:tcPr>
          <w:p w:rsidR="00771ECC" w:rsidRPr="004077AF" w:rsidRDefault="00771ECC" w:rsidP="00771ECC">
            <w:pPr>
              <w:jc w:val="center"/>
            </w:pPr>
            <w:r w:rsidRPr="004077AF">
              <w:t>11</w:t>
            </w:r>
          </w:p>
        </w:tc>
        <w:tc>
          <w:tcPr>
            <w:tcW w:w="1497" w:type="dxa"/>
          </w:tcPr>
          <w:p w:rsidR="00771ECC" w:rsidRPr="004077AF" w:rsidRDefault="00771ECC" w:rsidP="00771ECC">
            <w:pPr>
              <w:jc w:val="center"/>
            </w:pPr>
            <w:r w:rsidRPr="004077AF">
              <w:t>-</w:t>
            </w:r>
          </w:p>
        </w:tc>
        <w:tc>
          <w:tcPr>
            <w:tcW w:w="1375" w:type="dxa"/>
          </w:tcPr>
          <w:p w:rsidR="00771ECC" w:rsidRPr="004077AF" w:rsidRDefault="00771ECC" w:rsidP="00771ECC">
            <w:pPr>
              <w:jc w:val="center"/>
            </w:pPr>
            <w:r w:rsidRPr="004077AF">
              <w:t>-</w:t>
            </w:r>
          </w:p>
        </w:tc>
        <w:tc>
          <w:tcPr>
            <w:tcW w:w="1321" w:type="dxa"/>
          </w:tcPr>
          <w:p w:rsidR="00771ECC" w:rsidRPr="004077AF" w:rsidRDefault="00771ECC" w:rsidP="00771ECC">
            <w:pPr>
              <w:jc w:val="center"/>
            </w:pPr>
            <w:r w:rsidRPr="004077AF">
              <w:t>-</w:t>
            </w:r>
          </w:p>
        </w:tc>
        <w:tc>
          <w:tcPr>
            <w:tcW w:w="1161" w:type="dxa"/>
          </w:tcPr>
          <w:p w:rsidR="00771ECC" w:rsidRPr="004077AF" w:rsidRDefault="00771ECC" w:rsidP="00771ECC">
            <w:pPr>
              <w:jc w:val="center"/>
            </w:pPr>
            <w:r w:rsidRPr="004077AF">
              <w:t>31</w:t>
            </w:r>
          </w:p>
        </w:tc>
      </w:tr>
      <w:tr w:rsidR="00771ECC" w:rsidTr="00771ECC">
        <w:tc>
          <w:tcPr>
            <w:tcW w:w="959" w:type="dxa"/>
          </w:tcPr>
          <w:p w:rsidR="00771ECC" w:rsidRDefault="00771ECC" w:rsidP="00771ECC">
            <w:r>
              <w:t>CO5</w:t>
            </w:r>
          </w:p>
        </w:tc>
        <w:tc>
          <w:tcPr>
            <w:tcW w:w="1362" w:type="dxa"/>
          </w:tcPr>
          <w:p w:rsidR="00771ECC" w:rsidRPr="004077AF" w:rsidRDefault="00771ECC" w:rsidP="00771ECC">
            <w:pPr>
              <w:jc w:val="center"/>
            </w:pPr>
            <w:r w:rsidRPr="004077AF">
              <w:t>5</w:t>
            </w:r>
          </w:p>
        </w:tc>
        <w:tc>
          <w:tcPr>
            <w:tcW w:w="1569" w:type="dxa"/>
          </w:tcPr>
          <w:p w:rsidR="00771ECC" w:rsidRPr="004077AF" w:rsidRDefault="00771ECC" w:rsidP="00771ECC">
            <w:pPr>
              <w:jc w:val="center"/>
            </w:pPr>
            <w:r w:rsidRPr="004077AF">
              <w:t>11</w:t>
            </w:r>
          </w:p>
        </w:tc>
        <w:tc>
          <w:tcPr>
            <w:tcW w:w="1439" w:type="dxa"/>
          </w:tcPr>
          <w:p w:rsidR="00771ECC" w:rsidRPr="004077AF" w:rsidRDefault="00771ECC" w:rsidP="00771ECC">
            <w:pPr>
              <w:jc w:val="center"/>
            </w:pPr>
            <w:r w:rsidRPr="004077AF">
              <w:t>1</w:t>
            </w:r>
          </w:p>
        </w:tc>
        <w:tc>
          <w:tcPr>
            <w:tcW w:w="1497" w:type="dxa"/>
          </w:tcPr>
          <w:p w:rsidR="00771ECC" w:rsidRPr="004077AF" w:rsidRDefault="00771ECC" w:rsidP="00771ECC">
            <w:pPr>
              <w:jc w:val="center"/>
            </w:pPr>
            <w:r w:rsidRPr="004077AF">
              <w:t>6</w:t>
            </w:r>
          </w:p>
        </w:tc>
        <w:tc>
          <w:tcPr>
            <w:tcW w:w="1375" w:type="dxa"/>
          </w:tcPr>
          <w:p w:rsidR="00771ECC" w:rsidRPr="004077AF" w:rsidRDefault="00771ECC" w:rsidP="00771ECC">
            <w:pPr>
              <w:jc w:val="center"/>
            </w:pPr>
            <w:r w:rsidRPr="004077AF">
              <w:t>-</w:t>
            </w:r>
          </w:p>
        </w:tc>
        <w:tc>
          <w:tcPr>
            <w:tcW w:w="1321" w:type="dxa"/>
          </w:tcPr>
          <w:p w:rsidR="00771ECC" w:rsidRPr="004077AF" w:rsidRDefault="00771ECC" w:rsidP="00771ECC">
            <w:pPr>
              <w:jc w:val="center"/>
            </w:pPr>
            <w:r w:rsidRPr="004077AF">
              <w:t>5</w:t>
            </w:r>
          </w:p>
        </w:tc>
        <w:tc>
          <w:tcPr>
            <w:tcW w:w="1161" w:type="dxa"/>
          </w:tcPr>
          <w:p w:rsidR="00771ECC" w:rsidRPr="004077AF" w:rsidRDefault="00771ECC" w:rsidP="00771ECC">
            <w:pPr>
              <w:jc w:val="center"/>
            </w:pPr>
            <w:r w:rsidRPr="004077AF">
              <w:t>28</w:t>
            </w:r>
          </w:p>
        </w:tc>
      </w:tr>
      <w:tr w:rsidR="00771ECC" w:rsidTr="00771ECC">
        <w:tc>
          <w:tcPr>
            <w:tcW w:w="959" w:type="dxa"/>
          </w:tcPr>
          <w:p w:rsidR="00771ECC" w:rsidRDefault="00771ECC" w:rsidP="00771ECC">
            <w:r>
              <w:t>CO6</w:t>
            </w:r>
          </w:p>
        </w:tc>
        <w:tc>
          <w:tcPr>
            <w:tcW w:w="1362" w:type="dxa"/>
          </w:tcPr>
          <w:p w:rsidR="00771ECC" w:rsidRPr="004077AF" w:rsidRDefault="00771ECC" w:rsidP="00771ECC">
            <w:pPr>
              <w:jc w:val="center"/>
            </w:pPr>
            <w:r w:rsidRPr="004077AF">
              <w:t>3</w:t>
            </w:r>
          </w:p>
        </w:tc>
        <w:tc>
          <w:tcPr>
            <w:tcW w:w="1569" w:type="dxa"/>
          </w:tcPr>
          <w:p w:rsidR="00771ECC" w:rsidRPr="004077AF" w:rsidRDefault="00771ECC" w:rsidP="00771ECC">
            <w:pPr>
              <w:jc w:val="center"/>
            </w:pPr>
            <w:r w:rsidRPr="004077AF">
              <w:t>6</w:t>
            </w:r>
          </w:p>
        </w:tc>
        <w:tc>
          <w:tcPr>
            <w:tcW w:w="1439" w:type="dxa"/>
          </w:tcPr>
          <w:p w:rsidR="00771ECC" w:rsidRPr="004077AF" w:rsidRDefault="00771ECC" w:rsidP="00771ECC">
            <w:pPr>
              <w:jc w:val="center"/>
            </w:pPr>
            <w:r w:rsidRPr="004077AF">
              <w:t>6</w:t>
            </w:r>
          </w:p>
        </w:tc>
        <w:tc>
          <w:tcPr>
            <w:tcW w:w="1497" w:type="dxa"/>
          </w:tcPr>
          <w:p w:rsidR="00771ECC" w:rsidRPr="004077AF" w:rsidRDefault="00771ECC" w:rsidP="00771ECC">
            <w:pPr>
              <w:jc w:val="center"/>
            </w:pPr>
            <w:r w:rsidRPr="004077AF">
              <w:t>-</w:t>
            </w:r>
          </w:p>
        </w:tc>
        <w:tc>
          <w:tcPr>
            <w:tcW w:w="1375" w:type="dxa"/>
          </w:tcPr>
          <w:p w:rsidR="00771ECC" w:rsidRPr="004077AF" w:rsidRDefault="00771ECC" w:rsidP="00771ECC">
            <w:pPr>
              <w:jc w:val="center"/>
            </w:pPr>
            <w:r w:rsidRPr="004077AF">
              <w:t>1</w:t>
            </w:r>
          </w:p>
        </w:tc>
        <w:tc>
          <w:tcPr>
            <w:tcW w:w="1321" w:type="dxa"/>
          </w:tcPr>
          <w:p w:rsidR="00771ECC" w:rsidRPr="004077AF" w:rsidRDefault="00771ECC" w:rsidP="00771ECC">
            <w:pPr>
              <w:jc w:val="center"/>
            </w:pPr>
            <w:r w:rsidRPr="004077AF">
              <w:t>-</w:t>
            </w:r>
          </w:p>
        </w:tc>
        <w:tc>
          <w:tcPr>
            <w:tcW w:w="1161" w:type="dxa"/>
          </w:tcPr>
          <w:p w:rsidR="00771ECC" w:rsidRPr="004077AF" w:rsidRDefault="00771ECC" w:rsidP="00771ECC">
            <w:pPr>
              <w:jc w:val="center"/>
            </w:pPr>
            <w:r w:rsidRPr="004077AF">
              <w:t>16</w:t>
            </w:r>
          </w:p>
        </w:tc>
      </w:tr>
      <w:tr w:rsidR="00771ECC" w:rsidTr="00771ECC">
        <w:tc>
          <w:tcPr>
            <w:tcW w:w="9522" w:type="dxa"/>
            <w:gridSpan w:val="7"/>
          </w:tcPr>
          <w:p w:rsidR="00771ECC" w:rsidRDefault="00771ECC" w:rsidP="00771ECC"/>
        </w:tc>
        <w:tc>
          <w:tcPr>
            <w:tcW w:w="1161" w:type="dxa"/>
          </w:tcPr>
          <w:p w:rsidR="00771ECC" w:rsidRPr="00723EF4" w:rsidRDefault="00771ECC" w:rsidP="00771ECC">
            <w:pPr>
              <w:jc w:val="center"/>
              <w:rPr>
                <w:b/>
              </w:rPr>
            </w:pPr>
            <w:r>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44" name="Picture 4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20AG1010</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HUMAN VALUES AND ETHICS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77"/>
        <w:gridCol w:w="6533"/>
        <w:gridCol w:w="1150"/>
        <w:gridCol w:w="26"/>
        <w:gridCol w:w="1031"/>
        <w:gridCol w:w="896"/>
      </w:tblGrid>
      <w:tr w:rsidR="00771ECC" w:rsidRPr="00A45658" w:rsidTr="00771ECC">
        <w:trPr>
          <w:trHeight w:val="552"/>
        </w:trPr>
        <w:tc>
          <w:tcPr>
            <w:tcW w:w="267" w:type="pct"/>
            <w:vAlign w:val="center"/>
          </w:tcPr>
          <w:p w:rsidR="00771ECC" w:rsidRPr="00A45658" w:rsidRDefault="00771ECC" w:rsidP="005133D7">
            <w:pPr>
              <w:jc w:val="center"/>
              <w:rPr>
                <w:b/>
              </w:rPr>
            </w:pPr>
            <w:r w:rsidRPr="00A45658">
              <w:rPr>
                <w:b/>
              </w:rPr>
              <w:t>Q. No.</w:t>
            </w:r>
          </w:p>
        </w:tc>
        <w:tc>
          <w:tcPr>
            <w:tcW w:w="3281" w:type="pct"/>
            <w:gridSpan w:val="2"/>
            <w:vAlign w:val="center"/>
          </w:tcPr>
          <w:p w:rsidR="00771ECC" w:rsidRPr="00A45658" w:rsidRDefault="00771ECC" w:rsidP="005133D7">
            <w:pPr>
              <w:jc w:val="center"/>
              <w:rPr>
                <w:b/>
              </w:rPr>
            </w:pPr>
            <w:r w:rsidRPr="00A45658">
              <w:rPr>
                <w:b/>
              </w:rPr>
              <w:t>Questions</w:t>
            </w:r>
          </w:p>
        </w:tc>
        <w:tc>
          <w:tcPr>
            <w:tcW w:w="538" w:type="pct"/>
          </w:tcPr>
          <w:p w:rsidR="00771ECC" w:rsidRPr="00A45658" w:rsidRDefault="00771ECC" w:rsidP="00771ECC">
            <w:pPr>
              <w:jc w:val="center"/>
              <w:rPr>
                <w:b/>
              </w:rPr>
            </w:pPr>
            <w:r w:rsidRPr="00A45658">
              <w:rPr>
                <w:b/>
              </w:rPr>
              <w:t xml:space="preserve">Course Outcome </w:t>
            </w:r>
          </w:p>
        </w:tc>
        <w:tc>
          <w:tcPr>
            <w:tcW w:w="494" w:type="pct"/>
            <w:gridSpan w:val="2"/>
            <w:vAlign w:val="center"/>
          </w:tcPr>
          <w:p w:rsidR="00771ECC" w:rsidRPr="00A45658" w:rsidRDefault="00771ECC" w:rsidP="00771ECC">
            <w:pPr>
              <w:jc w:val="center"/>
              <w:rPr>
                <w:b/>
              </w:rPr>
            </w:pPr>
            <w:r w:rsidRPr="00A45658">
              <w:rPr>
                <w:b/>
              </w:rPr>
              <w:t>Bloom’s Level</w:t>
            </w:r>
          </w:p>
        </w:tc>
        <w:tc>
          <w:tcPr>
            <w:tcW w:w="419" w:type="pct"/>
            <w:vAlign w:val="center"/>
          </w:tcPr>
          <w:p w:rsidR="00771ECC" w:rsidRPr="00A45658" w:rsidRDefault="00771ECC" w:rsidP="005133D7">
            <w:pPr>
              <w:jc w:val="center"/>
              <w:rPr>
                <w:b/>
              </w:rPr>
            </w:pPr>
            <w:r w:rsidRPr="00A45658">
              <w:rPr>
                <w:b/>
              </w:rPr>
              <w:t>Marks</w:t>
            </w:r>
          </w:p>
        </w:tc>
      </w:tr>
      <w:tr w:rsidR="00771ECC" w:rsidRPr="00A45658" w:rsidTr="00771ECC">
        <w:trPr>
          <w:trHeight w:val="552"/>
        </w:trPr>
        <w:tc>
          <w:tcPr>
            <w:tcW w:w="5000" w:type="pct"/>
            <w:gridSpan w:val="7"/>
            <w:vAlign w:val="center"/>
          </w:tcPr>
          <w:p w:rsidR="00771ECC" w:rsidRPr="00A45658" w:rsidRDefault="00771ECC" w:rsidP="00771ECC">
            <w:pPr>
              <w:jc w:val="center"/>
              <w:rPr>
                <w:b/>
                <w:u w:val="single"/>
              </w:rPr>
            </w:pPr>
            <w:r w:rsidRPr="00A45658">
              <w:rPr>
                <w:b/>
                <w:u w:val="single"/>
              </w:rPr>
              <w:t>PART – A (20 X 1 = 20 MARKS)</w:t>
            </w:r>
          </w:p>
        </w:tc>
      </w:tr>
      <w:tr w:rsidR="00771ECC" w:rsidRPr="00A45658" w:rsidTr="00771ECC">
        <w:trPr>
          <w:trHeight w:val="397"/>
        </w:trPr>
        <w:tc>
          <w:tcPr>
            <w:tcW w:w="267" w:type="pct"/>
            <w:vAlign w:val="bottom"/>
          </w:tcPr>
          <w:p w:rsidR="00771ECC" w:rsidRPr="00A45658" w:rsidRDefault="00771ECC" w:rsidP="00771ECC">
            <w:pPr>
              <w:jc w:val="center"/>
            </w:pPr>
            <w:r w:rsidRPr="00A45658">
              <w:t>1.</w:t>
            </w:r>
          </w:p>
        </w:tc>
        <w:tc>
          <w:tcPr>
            <w:tcW w:w="3281" w:type="pct"/>
            <w:gridSpan w:val="2"/>
            <w:vAlign w:val="bottom"/>
          </w:tcPr>
          <w:p w:rsidR="00771ECC" w:rsidRPr="00A45658" w:rsidRDefault="00771ECC" w:rsidP="00771ECC">
            <w:pPr>
              <w:autoSpaceDE w:val="0"/>
              <w:autoSpaceDN w:val="0"/>
              <w:adjustRightInd w:val="0"/>
              <w:jc w:val="both"/>
            </w:pPr>
            <w:r w:rsidRPr="00A45658">
              <w:t>Define Values</w:t>
            </w:r>
            <w:r>
              <w:t>.</w:t>
            </w:r>
          </w:p>
        </w:tc>
        <w:tc>
          <w:tcPr>
            <w:tcW w:w="538" w:type="pct"/>
            <w:vAlign w:val="center"/>
          </w:tcPr>
          <w:p w:rsidR="00771ECC" w:rsidRPr="00A45658" w:rsidRDefault="00771ECC" w:rsidP="00771ECC">
            <w:pPr>
              <w:jc w:val="center"/>
            </w:pPr>
            <w:r w:rsidRPr="00A45658">
              <w:t>CO1</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2.</w:t>
            </w:r>
          </w:p>
        </w:tc>
        <w:tc>
          <w:tcPr>
            <w:tcW w:w="3281" w:type="pct"/>
            <w:gridSpan w:val="2"/>
            <w:vAlign w:val="bottom"/>
          </w:tcPr>
          <w:p w:rsidR="00771ECC" w:rsidRPr="00A45658" w:rsidRDefault="00771ECC" w:rsidP="00771ECC">
            <w:pPr>
              <w:jc w:val="both"/>
            </w:pPr>
            <w:r w:rsidRPr="00A45658">
              <w:t>What is philosophy and why is it important?</w:t>
            </w:r>
          </w:p>
        </w:tc>
        <w:tc>
          <w:tcPr>
            <w:tcW w:w="538" w:type="pct"/>
            <w:vAlign w:val="center"/>
          </w:tcPr>
          <w:p w:rsidR="00771ECC" w:rsidRPr="00A45658" w:rsidRDefault="00771ECC" w:rsidP="00771ECC">
            <w:pPr>
              <w:jc w:val="center"/>
            </w:pPr>
            <w:r w:rsidRPr="00A45658">
              <w:t>CO1</w:t>
            </w:r>
          </w:p>
        </w:tc>
        <w:tc>
          <w:tcPr>
            <w:tcW w:w="494" w:type="pct"/>
            <w:gridSpan w:val="2"/>
            <w:vAlign w:val="bottom"/>
          </w:tcPr>
          <w:p w:rsidR="00771ECC" w:rsidRPr="00A45658" w:rsidRDefault="00771ECC" w:rsidP="00771ECC">
            <w:pPr>
              <w:jc w:val="center"/>
            </w:pPr>
            <w:r w:rsidRPr="00A45658">
              <w:t>R</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3.</w:t>
            </w:r>
          </w:p>
        </w:tc>
        <w:tc>
          <w:tcPr>
            <w:tcW w:w="3281" w:type="pct"/>
            <w:gridSpan w:val="2"/>
            <w:vAlign w:val="bottom"/>
          </w:tcPr>
          <w:p w:rsidR="00771ECC" w:rsidRPr="00A45658" w:rsidRDefault="00771ECC" w:rsidP="00771ECC">
            <w:pPr>
              <w:jc w:val="both"/>
            </w:pPr>
            <w:r w:rsidRPr="00A45658">
              <w:t>What are the three of your most cherished personal values?</w:t>
            </w:r>
          </w:p>
        </w:tc>
        <w:tc>
          <w:tcPr>
            <w:tcW w:w="538" w:type="pct"/>
            <w:vAlign w:val="center"/>
          </w:tcPr>
          <w:p w:rsidR="00771ECC" w:rsidRPr="00A45658" w:rsidRDefault="00771ECC" w:rsidP="00771ECC">
            <w:pPr>
              <w:jc w:val="center"/>
            </w:pPr>
            <w:r w:rsidRPr="00A45658">
              <w:t>CO1</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4.</w:t>
            </w:r>
          </w:p>
        </w:tc>
        <w:tc>
          <w:tcPr>
            <w:tcW w:w="3281" w:type="pct"/>
            <w:gridSpan w:val="2"/>
            <w:vAlign w:val="bottom"/>
          </w:tcPr>
          <w:p w:rsidR="00771ECC" w:rsidRPr="00A45658" w:rsidRDefault="00771ECC" w:rsidP="00771ECC">
            <w:pPr>
              <w:jc w:val="both"/>
            </w:pPr>
            <w:r w:rsidRPr="00A45658">
              <w:t>Name two important fact</w:t>
            </w:r>
            <w:r>
              <w:t>ors that drives decision making.</w:t>
            </w:r>
          </w:p>
        </w:tc>
        <w:tc>
          <w:tcPr>
            <w:tcW w:w="538" w:type="pct"/>
            <w:vAlign w:val="center"/>
          </w:tcPr>
          <w:p w:rsidR="00771ECC" w:rsidRPr="00A45658" w:rsidRDefault="00771ECC" w:rsidP="00771ECC">
            <w:pPr>
              <w:jc w:val="center"/>
            </w:pPr>
            <w:r w:rsidRPr="00A45658">
              <w:t>CO3</w:t>
            </w:r>
          </w:p>
        </w:tc>
        <w:tc>
          <w:tcPr>
            <w:tcW w:w="494" w:type="pct"/>
            <w:gridSpan w:val="2"/>
            <w:vAlign w:val="bottom"/>
          </w:tcPr>
          <w:p w:rsidR="00771ECC" w:rsidRPr="00A45658" w:rsidRDefault="00771ECC" w:rsidP="00771ECC">
            <w:pPr>
              <w:jc w:val="center"/>
            </w:pPr>
            <w:r w:rsidRPr="00A45658">
              <w:t>R</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5.</w:t>
            </w:r>
          </w:p>
        </w:tc>
        <w:tc>
          <w:tcPr>
            <w:tcW w:w="3281" w:type="pct"/>
            <w:gridSpan w:val="2"/>
            <w:vAlign w:val="bottom"/>
          </w:tcPr>
          <w:p w:rsidR="00771ECC" w:rsidRPr="00A45658" w:rsidRDefault="00771ECC" w:rsidP="00771ECC">
            <w:pPr>
              <w:pStyle w:val="Default"/>
              <w:jc w:val="both"/>
            </w:pPr>
            <w:r>
              <w:t>Define principle.</w:t>
            </w:r>
          </w:p>
        </w:tc>
        <w:tc>
          <w:tcPr>
            <w:tcW w:w="538" w:type="pct"/>
            <w:vAlign w:val="center"/>
          </w:tcPr>
          <w:p w:rsidR="00771ECC" w:rsidRPr="00A45658" w:rsidRDefault="00771ECC" w:rsidP="00771ECC">
            <w:pPr>
              <w:jc w:val="center"/>
            </w:pPr>
            <w:r w:rsidRPr="00A45658">
              <w:t>CO2</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6.</w:t>
            </w:r>
          </w:p>
        </w:tc>
        <w:tc>
          <w:tcPr>
            <w:tcW w:w="3281" w:type="pct"/>
            <w:gridSpan w:val="2"/>
            <w:vAlign w:val="bottom"/>
          </w:tcPr>
          <w:p w:rsidR="00771ECC" w:rsidRPr="00A45658" w:rsidRDefault="00771ECC" w:rsidP="00771ECC">
            <w:pPr>
              <w:jc w:val="both"/>
            </w:pPr>
            <w:r w:rsidRPr="00A45658">
              <w:t>How will you become more self-aware?</w:t>
            </w:r>
          </w:p>
        </w:tc>
        <w:tc>
          <w:tcPr>
            <w:tcW w:w="538" w:type="pct"/>
            <w:vAlign w:val="center"/>
          </w:tcPr>
          <w:p w:rsidR="00771ECC" w:rsidRPr="00A45658" w:rsidRDefault="00771ECC" w:rsidP="00771ECC">
            <w:pPr>
              <w:jc w:val="center"/>
            </w:pPr>
            <w:r w:rsidRPr="00A45658">
              <w:t>CO4</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7.</w:t>
            </w:r>
          </w:p>
        </w:tc>
        <w:tc>
          <w:tcPr>
            <w:tcW w:w="3281" w:type="pct"/>
            <w:gridSpan w:val="2"/>
            <w:vAlign w:val="bottom"/>
          </w:tcPr>
          <w:p w:rsidR="00771ECC" w:rsidRPr="00A45658" w:rsidRDefault="00771ECC" w:rsidP="00771ECC">
            <w:pPr>
              <w:pStyle w:val="ListParagraph"/>
              <w:ind w:left="0"/>
              <w:jc w:val="both"/>
              <w:rPr>
                <w:noProof/>
                <w:lang w:eastAsia="zh-TW"/>
              </w:rPr>
            </w:pPr>
            <w:r w:rsidRPr="00A45658">
              <w:rPr>
                <w:noProof/>
                <w:lang w:eastAsia="zh-TW"/>
              </w:rPr>
              <w:t xml:space="preserve">SWOT stands for </w:t>
            </w:r>
            <w:r>
              <w:rPr>
                <w:noProof/>
                <w:lang w:eastAsia="zh-TW"/>
              </w:rPr>
              <w:t>___________.</w:t>
            </w:r>
          </w:p>
        </w:tc>
        <w:tc>
          <w:tcPr>
            <w:tcW w:w="538" w:type="pct"/>
            <w:vAlign w:val="center"/>
          </w:tcPr>
          <w:p w:rsidR="00771ECC" w:rsidRPr="00A45658" w:rsidRDefault="00771ECC" w:rsidP="00771ECC">
            <w:pPr>
              <w:jc w:val="center"/>
            </w:pPr>
            <w:r w:rsidRPr="00A45658">
              <w:t>CO3</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8.</w:t>
            </w:r>
          </w:p>
        </w:tc>
        <w:tc>
          <w:tcPr>
            <w:tcW w:w="3281" w:type="pct"/>
            <w:gridSpan w:val="2"/>
            <w:vAlign w:val="bottom"/>
          </w:tcPr>
          <w:p w:rsidR="00771ECC" w:rsidRPr="00A45658" w:rsidRDefault="00771ECC" w:rsidP="00771ECC">
            <w:pPr>
              <w:spacing w:line="276" w:lineRule="auto"/>
              <w:jc w:val="both"/>
              <w:rPr>
                <w:bCs/>
              </w:rPr>
            </w:pPr>
            <w:r w:rsidRPr="00A45658">
              <w:rPr>
                <w:bCs/>
              </w:rPr>
              <w:t>Define Contentment</w:t>
            </w:r>
            <w:r>
              <w:rPr>
                <w:bCs/>
              </w:rPr>
              <w:t>.</w:t>
            </w:r>
          </w:p>
        </w:tc>
        <w:tc>
          <w:tcPr>
            <w:tcW w:w="538" w:type="pct"/>
            <w:vAlign w:val="center"/>
          </w:tcPr>
          <w:p w:rsidR="00771ECC" w:rsidRPr="00A45658" w:rsidRDefault="00771ECC" w:rsidP="00771ECC">
            <w:pPr>
              <w:jc w:val="center"/>
            </w:pPr>
            <w:r w:rsidRPr="00A45658">
              <w:t>CO3</w:t>
            </w:r>
          </w:p>
        </w:tc>
        <w:tc>
          <w:tcPr>
            <w:tcW w:w="494" w:type="pct"/>
            <w:gridSpan w:val="2"/>
            <w:vAlign w:val="bottom"/>
          </w:tcPr>
          <w:p w:rsidR="00771ECC" w:rsidRPr="00A45658" w:rsidRDefault="00771ECC" w:rsidP="00771ECC">
            <w:pPr>
              <w:jc w:val="center"/>
            </w:pPr>
            <w:r w:rsidRPr="00A45658">
              <w:t>R</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9.</w:t>
            </w:r>
          </w:p>
        </w:tc>
        <w:tc>
          <w:tcPr>
            <w:tcW w:w="3281" w:type="pct"/>
            <w:gridSpan w:val="2"/>
            <w:vAlign w:val="bottom"/>
          </w:tcPr>
          <w:p w:rsidR="00771ECC" w:rsidRPr="00A45658" w:rsidRDefault="00771ECC" w:rsidP="00771ECC">
            <w:pPr>
              <w:numPr>
                <w:ilvl w:val="0"/>
                <w:numId w:val="5"/>
              </w:numPr>
              <w:shd w:val="clear" w:color="auto" w:fill="FFFFFF"/>
              <w:spacing w:after="60"/>
              <w:ind w:left="0"/>
              <w:jc w:val="both"/>
              <w:rPr>
                <w:color w:val="202124"/>
                <w:lang w:val="en-IN" w:eastAsia="en-IN"/>
              </w:rPr>
            </w:pPr>
            <w:r w:rsidRPr="00A45658">
              <w:rPr>
                <w:lang w:val="en-IN" w:eastAsia="en-IN"/>
              </w:rPr>
              <w:t>What do you see as the next big trend in agricultural field?</w:t>
            </w:r>
          </w:p>
        </w:tc>
        <w:tc>
          <w:tcPr>
            <w:tcW w:w="538" w:type="pct"/>
            <w:vAlign w:val="center"/>
          </w:tcPr>
          <w:p w:rsidR="00771ECC" w:rsidRPr="00A45658" w:rsidRDefault="00771ECC" w:rsidP="00771ECC">
            <w:pPr>
              <w:jc w:val="center"/>
            </w:pPr>
            <w:r w:rsidRPr="00A45658">
              <w:t>CO3</w:t>
            </w:r>
          </w:p>
        </w:tc>
        <w:tc>
          <w:tcPr>
            <w:tcW w:w="494" w:type="pct"/>
            <w:gridSpan w:val="2"/>
            <w:vAlign w:val="bottom"/>
          </w:tcPr>
          <w:p w:rsidR="00771ECC" w:rsidRPr="00A45658" w:rsidRDefault="00771ECC" w:rsidP="00771ECC">
            <w:pPr>
              <w:jc w:val="center"/>
            </w:pPr>
            <w:r w:rsidRPr="00A45658">
              <w:t>An</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10.</w:t>
            </w:r>
          </w:p>
        </w:tc>
        <w:tc>
          <w:tcPr>
            <w:tcW w:w="3281" w:type="pct"/>
            <w:gridSpan w:val="2"/>
            <w:vAlign w:val="bottom"/>
          </w:tcPr>
          <w:p w:rsidR="00771ECC" w:rsidRPr="00A45658" w:rsidRDefault="00771ECC" w:rsidP="00771ECC">
            <w:pPr>
              <w:jc w:val="both"/>
            </w:pPr>
            <w:r w:rsidRPr="00A45658">
              <w:t>Define career success</w:t>
            </w:r>
            <w:r>
              <w:t>.</w:t>
            </w:r>
          </w:p>
        </w:tc>
        <w:tc>
          <w:tcPr>
            <w:tcW w:w="538" w:type="pct"/>
            <w:vAlign w:val="center"/>
          </w:tcPr>
          <w:p w:rsidR="00771ECC" w:rsidRPr="00A45658" w:rsidRDefault="00771ECC" w:rsidP="00771ECC">
            <w:pPr>
              <w:jc w:val="center"/>
            </w:pPr>
            <w:r w:rsidRPr="00A45658">
              <w:t>CO3</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11.</w:t>
            </w:r>
          </w:p>
        </w:tc>
        <w:tc>
          <w:tcPr>
            <w:tcW w:w="3281" w:type="pct"/>
            <w:gridSpan w:val="2"/>
            <w:vAlign w:val="bottom"/>
          </w:tcPr>
          <w:p w:rsidR="00771ECC" w:rsidRPr="00A45658" w:rsidRDefault="00771ECC" w:rsidP="00771ECC">
            <w:pPr>
              <w:jc w:val="both"/>
            </w:pPr>
            <w:r w:rsidRPr="00A45658">
              <w:t>Name two qualities for practicing selfless service</w:t>
            </w:r>
            <w:r>
              <w:t>.</w:t>
            </w:r>
          </w:p>
        </w:tc>
        <w:tc>
          <w:tcPr>
            <w:tcW w:w="538" w:type="pct"/>
            <w:vAlign w:val="center"/>
          </w:tcPr>
          <w:p w:rsidR="00771ECC" w:rsidRPr="00A45658" w:rsidRDefault="00771ECC" w:rsidP="00771ECC">
            <w:pPr>
              <w:jc w:val="center"/>
            </w:pPr>
            <w:r w:rsidRPr="00A45658">
              <w:t>CO1</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12.</w:t>
            </w:r>
          </w:p>
        </w:tc>
        <w:tc>
          <w:tcPr>
            <w:tcW w:w="3281" w:type="pct"/>
            <w:gridSpan w:val="2"/>
            <w:vAlign w:val="bottom"/>
          </w:tcPr>
          <w:p w:rsidR="00771ECC" w:rsidRPr="00A45658" w:rsidRDefault="00771ECC" w:rsidP="00771ECC">
            <w:pPr>
              <w:jc w:val="both"/>
            </w:pPr>
            <w:r w:rsidRPr="00A45658">
              <w:t>Recall the importance of serving others</w:t>
            </w:r>
            <w:r>
              <w:t>.</w:t>
            </w:r>
          </w:p>
        </w:tc>
        <w:tc>
          <w:tcPr>
            <w:tcW w:w="538" w:type="pct"/>
            <w:vAlign w:val="center"/>
          </w:tcPr>
          <w:p w:rsidR="00771ECC" w:rsidRPr="00A45658" w:rsidRDefault="00771ECC" w:rsidP="00771ECC">
            <w:pPr>
              <w:jc w:val="center"/>
            </w:pPr>
            <w:r w:rsidRPr="00A45658">
              <w:t>CO1</w:t>
            </w:r>
          </w:p>
        </w:tc>
        <w:tc>
          <w:tcPr>
            <w:tcW w:w="494" w:type="pct"/>
            <w:gridSpan w:val="2"/>
            <w:vAlign w:val="bottom"/>
          </w:tcPr>
          <w:p w:rsidR="00771ECC" w:rsidRPr="00A45658" w:rsidRDefault="00771ECC" w:rsidP="00771ECC">
            <w:pPr>
              <w:jc w:val="center"/>
            </w:pPr>
            <w:r w:rsidRPr="00A45658">
              <w:t>R</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13.</w:t>
            </w:r>
          </w:p>
        </w:tc>
        <w:tc>
          <w:tcPr>
            <w:tcW w:w="3281" w:type="pct"/>
            <w:gridSpan w:val="2"/>
            <w:vAlign w:val="bottom"/>
          </w:tcPr>
          <w:p w:rsidR="00771ECC" w:rsidRPr="00A45658" w:rsidRDefault="00771ECC" w:rsidP="00771ECC">
            <w:pPr>
              <w:jc w:val="both"/>
            </w:pPr>
            <w:r w:rsidRPr="00A45658">
              <w:t>Differentiate morality and ethics.</w:t>
            </w:r>
          </w:p>
        </w:tc>
        <w:tc>
          <w:tcPr>
            <w:tcW w:w="538" w:type="pct"/>
            <w:vAlign w:val="center"/>
          </w:tcPr>
          <w:p w:rsidR="00771ECC" w:rsidRPr="00A45658" w:rsidRDefault="00771ECC" w:rsidP="00771ECC">
            <w:pPr>
              <w:jc w:val="center"/>
            </w:pPr>
            <w:r w:rsidRPr="00A45658">
              <w:t>CO3</w:t>
            </w:r>
          </w:p>
        </w:tc>
        <w:tc>
          <w:tcPr>
            <w:tcW w:w="494" w:type="pct"/>
            <w:gridSpan w:val="2"/>
            <w:vAlign w:val="bottom"/>
          </w:tcPr>
          <w:p w:rsidR="00771ECC" w:rsidRPr="00A45658" w:rsidRDefault="00771ECC" w:rsidP="00771ECC">
            <w:pPr>
              <w:jc w:val="center"/>
            </w:pPr>
            <w:r w:rsidRPr="00A45658">
              <w:t>R</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14.</w:t>
            </w:r>
          </w:p>
        </w:tc>
        <w:tc>
          <w:tcPr>
            <w:tcW w:w="3281" w:type="pct"/>
            <w:gridSpan w:val="2"/>
            <w:vAlign w:val="bottom"/>
          </w:tcPr>
          <w:p w:rsidR="00771ECC" w:rsidRPr="00A45658" w:rsidRDefault="00771ECC" w:rsidP="00771ECC">
            <w:pPr>
              <w:jc w:val="both"/>
            </w:pPr>
            <w:r w:rsidRPr="00A45658">
              <w:t xml:space="preserve">The SWOT strategy was framed by </w:t>
            </w:r>
            <w:r>
              <w:rPr>
                <w:noProof/>
                <w:lang w:eastAsia="zh-TW"/>
              </w:rPr>
              <w:t>___________</w:t>
            </w:r>
            <w:r w:rsidRPr="00A45658">
              <w:t xml:space="preserve"> while working in Stanford Research Institute</w:t>
            </w:r>
            <w:r>
              <w:t>.</w:t>
            </w:r>
          </w:p>
        </w:tc>
        <w:tc>
          <w:tcPr>
            <w:tcW w:w="538" w:type="pct"/>
            <w:vAlign w:val="center"/>
          </w:tcPr>
          <w:p w:rsidR="00771ECC" w:rsidRPr="00A45658" w:rsidRDefault="00771ECC" w:rsidP="00771ECC">
            <w:pPr>
              <w:jc w:val="center"/>
            </w:pPr>
            <w:r w:rsidRPr="00A45658">
              <w:t>CO2</w:t>
            </w:r>
          </w:p>
        </w:tc>
        <w:tc>
          <w:tcPr>
            <w:tcW w:w="494" w:type="pct"/>
            <w:gridSpan w:val="2"/>
            <w:vAlign w:val="bottom"/>
          </w:tcPr>
          <w:p w:rsidR="00771ECC" w:rsidRPr="00A45658" w:rsidRDefault="00771ECC" w:rsidP="00771ECC">
            <w:pPr>
              <w:jc w:val="center"/>
            </w:pPr>
            <w:r w:rsidRPr="00A45658">
              <w:t>R</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15.</w:t>
            </w:r>
          </w:p>
        </w:tc>
        <w:tc>
          <w:tcPr>
            <w:tcW w:w="3281" w:type="pct"/>
            <w:gridSpan w:val="2"/>
            <w:vAlign w:val="bottom"/>
          </w:tcPr>
          <w:p w:rsidR="00771ECC" w:rsidRPr="00A45658" w:rsidRDefault="00771ECC" w:rsidP="00771ECC">
            <w:pPr>
              <w:jc w:val="both"/>
            </w:pPr>
            <w:r w:rsidRPr="00A45658">
              <w:t>Brief sympathy with an example</w:t>
            </w:r>
            <w:r>
              <w:t>.</w:t>
            </w:r>
          </w:p>
        </w:tc>
        <w:tc>
          <w:tcPr>
            <w:tcW w:w="538" w:type="pct"/>
            <w:vAlign w:val="center"/>
          </w:tcPr>
          <w:p w:rsidR="00771ECC" w:rsidRPr="00A45658" w:rsidRDefault="00771ECC" w:rsidP="00771ECC">
            <w:pPr>
              <w:jc w:val="center"/>
            </w:pPr>
            <w:r w:rsidRPr="00A45658">
              <w:t>CO4</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16.</w:t>
            </w:r>
          </w:p>
        </w:tc>
        <w:tc>
          <w:tcPr>
            <w:tcW w:w="3281" w:type="pct"/>
            <w:gridSpan w:val="2"/>
            <w:vAlign w:val="bottom"/>
          </w:tcPr>
          <w:p w:rsidR="00771ECC" w:rsidRPr="00A45658" w:rsidRDefault="00771ECC" w:rsidP="00771ECC">
            <w:pPr>
              <w:jc w:val="both"/>
            </w:pPr>
            <w:r w:rsidRPr="00A45658">
              <w:t xml:space="preserve">“Know thyself “is a phrase given by the philosopher </w:t>
            </w:r>
            <w:r>
              <w:rPr>
                <w:noProof/>
                <w:lang w:eastAsia="zh-TW"/>
              </w:rPr>
              <w:t>___________.</w:t>
            </w:r>
          </w:p>
        </w:tc>
        <w:tc>
          <w:tcPr>
            <w:tcW w:w="538" w:type="pct"/>
            <w:vAlign w:val="center"/>
          </w:tcPr>
          <w:p w:rsidR="00771ECC" w:rsidRPr="00A45658" w:rsidRDefault="00771ECC" w:rsidP="00771ECC">
            <w:pPr>
              <w:jc w:val="center"/>
            </w:pPr>
            <w:r w:rsidRPr="00A45658">
              <w:t>CO2</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17.</w:t>
            </w:r>
          </w:p>
        </w:tc>
        <w:tc>
          <w:tcPr>
            <w:tcW w:w="3281" w:type="pct"/>
            <w:gridSpan w:val="2"/>
            <w:vAlign w:val="bottom"/>
          </w:tcPr>
          <w:p w:rsidR="00771ECC" w:rsidRPr="00A45658" w:rsidRDefault="00771ECC" w:rsidP="00771ECC">
            <w:pPr>
              <w:jc w:val="both"/>
            </w:pPr>
            <w:r w:rsidRPr="00A45658">
              <w:t>Give the vision and mission statement of your course in our institute</w:t>
            </w:r>
          </w:p>
        </w:tc>
        <w:tc>
          <w:tcPr>
            <w:tcW w:w="538" w:type="pct"/>
            <w:vAlign w:val="center"/>
          </w:tcPr>
          <w:p w:rsidR="00771ECC" w:rsidRPr="00A45658" w:rsidRDefault="00771ECC" w:rsidP="00771ECC">
            <w:pPr>
              <w:jc w:val="center"/>
            </w:pPr>
            <w:r w:rsidRPr="00A45658">
              <w:t>CO3</w:t>
            </w:r>
          </w:p>
        </w:tc>
        <w:tc>
          <w:tcPr>
            <w:tcW w:w="494" w:type="pct"/>
            <w:gridSpan w:val="2"/>
            <w:vAlign w:val="bottom"/>
          </w:tcPr>
          <w:p w:rsidR="00771ECC" w:rsidRPr="00A45658" w:rsidRDefault="00771ECC" w:rsidP="00771ECC">
            <w:pPr>
              <w:jc w:val="center"/>
            </w:pPr>
            <w:r w:rsidRPr="00A45658">
              <w:t>R</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18.</w:t>
            </w:r>
          </w:p>
        </w:tc>
        <w:tc>
          <w:tcPr>
            <w:tcW w:w="3281" w:type="pct"/>
            <w:gridSpan w:val="2"/>
            <w:vAlign w:val="bottom"/>
          </w:tcPr>
          <w:p w:rsidR="00771ECC" w:rsidRPr="00A45658" w:rsidRDefault="00771ECC" w:rsidP="00771ECC">
            <w:pPr>
              <w:jc w:val="both"/>
            </w:pPr>
            <w:r w:rsidRPr="00A45658">
              <w:t>What is an example of vision?</w:t>
            </w:r>
          </w:p>
        </w:tc>
        <w:tc>
          <w:tcPr>
            <w:tcW w:w="538" w:type="pct"/>
            <w:vAlign w:val="center"/>
          </w:tcPr>
          <w:p w:rsidR="00771ECC" w:rsidRPr="00A45658" w:rsidRDefault="00771ECC" w:rsidP="00771ECC">
            <w:pPr>
              <w:jc w:val="center"/>
            </w:pPr>
            <w:r w:rsidRPr="00A45658">
              <w:t>CO1</w:t>
            </w:r>
          </w:p>
        </w:tc>
        <w:tc>
          <w:tcPr>
            <w:tcW w:w="494" w:type="pct"/>
            <w:gridSpan w:val="2"/>
            <w:vAlign w:val="bottom"/>
          </w:tcPr>
          <w:p w:rsidR="00771ECC" w:rsidRPr="00A45658" w:rsidRDefault="00771ECC" w:rsidP="00771ECC">
            <w:pPr>
              <w:jc w:val="center"/>
            </w:pPr>
            <w:r w:rsidRPr="00A45658">
              <w:t>R</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19.</w:t>
            </w:r>
          </w:p>
        </w:tc>
        <w:tc>
          <w:tcPr>
            <w:tcW w:w="3281" w:type="pct"/>
            <w:gridSpan w:val="2"/>
            <w:vAlign w:val="bottom"/>
          </w:tcPr>
          <w:p w:rsidR="00771ECC" w:rsidRPr="00A45658" w:rsidRDefault="00771ECC" w:rsidP="00771ECC">
            <w:pPr>
              <w:jc w:val="both"/>
            </w:pPr>
            <w:r w:rsidRPr="00A45658">
              <w:t>Define Emotional quotient</w:t>
            </w:r>
            <w:r>
              <w:t>.</w:t>
            </w:r>
          </w:p>
        </w:tc>
        <w:tc>
          <w:tcPr>
            <w:tcW w:w="538" w:type="pct"/>
            <w:vAlign w:val="center"/>
          </w:tcPr>
          <w:p w:rsidR="00771ECC" w:rsidRPr="00A45658" w:rsidRDefault="00771ECC" w:rsidP="00771ECC">
            <w:pPr>
              <w:jc w:val="center"/>
            </w:pPr>
            <w:r w:rsidRPr="00A45658">
              <w:t>CO4</w:t>
            </w:r>
          </w:p>
        </w:tc>
        <w:tc>
          <w:tcPr>
            <w:tcW w:w="494" w:type="pct"/>
            <w:gridSpan w:val="2"/>
            <w:vAlign w:val="bottom"/>
          </w:tcPr>
          <w:p w:rsidR="00771ECC" w:rsidRPr="00A45658" w:rsidRDefault="00771ECC" w:rsidP="00771ECC">
            <w:pPr>
              <w:jc w:val="center"/>
            </w:pPr>
            <w:r w:rsidRPr="00A45658">
              <w:t>U</w:t>
            </w:r>
          </w:p>
        </w:tc>
        <w:tc>
          <w:tcPr>
            <w:tcW w:w="419" w:type="pct"/>
            <w:vAlign w:val="bottom"/>
          </w:tcPr>
          <w:p w:rsidR="00771ECC" w:rsidRPr="00A45658" w:rsidRDefault="00771ECC" w:rsidP="00771ECC">
            <w:pPr>
              <w:jc w:val="center"/>
            </w:pPr>
            <w:r w:rsidRPr="00A45658">
              <w:t>1</w:t>
            </w:r>
          </w:p>
        </w:tc>
      </w:tr>
      <w:tr w:rsidR="00771ECC" w:rsidRPr="00A45658" w:rsidTr="00771ECC">
        <w:trPr>
          <w:trHeight w:val="397"/>
        </w:trPr>
        <w:tc>
          <w:tcPr>
            <w:tcW w:w="267" w:type="pct"/>
            <w:vAlign w:val="bottom"/>
          </w:tcPr>
          <w:p w:rsidR="00771ECC" w:rsidRPr="00A45658" w:rsidRDefault="00771ECC" w:rsidP="00771ECC">
            <w:pPr>
              <w:jc w:val="center"/>
            </w:pPr>
            <w:r w:rsidRPr="00A45658">
              <w:t>20.</w:t>
            </w:r>
          </w:p>
        </w:tc>
        <w:tc>
          <w:tcPr>
            <w:tcW w:w="3281" w:type="pct"/>
            <w:gridSpan w:val="2"/>
            <w:vAlign w:val="bottom"/>
          </w:tcPr>
          <w:p w:rsidR="00771ECC" w:rsidRPr="00A45658" w:rsidRDefault="00771ECC" w:rsidP="00771ECC">
            <w:pPr>
              <w:jc w:val="both"/>
            </w:pPr>
            <w:r w:rsidRPr="00A45658">
              <w:t>What are your leadership skills?</w:t>
            </w:r>
          </w:p>
        </w:tc>
        <w:tc>
          <w:tcPr>
            <w:tcW w:w="538" w:type="pct"/>
            <w:vAlign w:val="center"/>
          </w:tcPr>
          <w:p w:rsidR="00771ECC" w:rsidRPr="00A45658" w:rsidRDefault="00771ECC" w:rsidP="00771ECC">
            <w:pPr>
              <w:jc w:val="center"/>
            </w:pPr>
            <w:r w:rsidRPr="00A45658">
              <w:t>CO6</w:t>
            </w:r>
          </w:p>
        </w:tc>
        <w:tc>
          <w:tcPr>
            <w:tcW w:w="494" w:type="pct"/>
            <w:gridSpan w:val="2"/>
            <w:vAlign w:val="bottom"/>
          </w:tcPr>
          <w:p w:rsidR="00771ECC" w:rsidRPr="00A45658" w:rsidRDefault="00771ECC" w:rsidP="00771ECC">
            <w:pPr>
              <w:jc w:val="center"/>
            </w:pPr>
            <w:r w:rsidRPr="00A45658">
              <w:t>An</w:t>
            </w:r>
          </w:p>
        </w:tc>
        <w:tc>
          <w:tcPr>
            <w:tcW w:w="419" w:type="pct"/>
            <w:vAlign w:val="bottom"/>
          </w:tcPr>
          <w:p w:rsidR="00771ECC" w:rsidRPr="00A45658" w:rsidRDefault="00771ECC" w:rsidP="00771ECC">
            <w:pPr>
              <w:jc w:val="center"/>
            </w:pPr>
            <w:r w:rsidRPr="00A45658">
              <w:t>1</w:t>
            </w:r>
          </w:p>
        </w:tc>
      </w:tr>
      <w:tr w:rsidR="00771ECC" w:rsidRPr="00A45658" w:rsidTr="00771ECC">
        <w:trPr>
          <w:trHeight w:val="552"/>
        </w:trPr>
        <w:tc>
          <w:tcPr>
            <w:tcW w:w="5000" w:type="pct"/>
            <w:gridSpan w:val="7"/>
            <w:vAlign w:val="center"/>
          </w:tcPr>
          <w:p w:rsidR="00771ECC" w:rsidRPr="00A45658" w:rsidRDefault="00771ECC" w:rsidP="00771ECC">
            <w:pPr>
              <w:jc w:val="center"/>
              <w:rPr>
                <w:b/>
                <w:u w:val="single"/>
              </w:rPr>
            </w:pPr>
            <w:r w:rsidRPr="00A45658">
              <w:rPr>
                <w:b/>
                <w:u w:val="single"/>
              </w:rPr>
              <w:t xml:space="preserve">PART – B (10 X 5 = 50 MARKS) </w:t>
            </w:r>
          </w:p>
          <w:p w:rsidR="00771ECC" w:rsidRPr="00A45658" w:rsidRDefault="00771ECC" w:rsidP="00771ECC">
            <w:pPr>
              <w:jc w:val="center"/>
              <w:rPr>
                <w:b/>
                <w:u w:val="single"/>
              </w:rPr>
            </w:pPr>
            <w:r w:rsidRPr="00A45658">
              <w:rPr>
                <w:b/>
              </w:rPr>
              <w:t>(Answer any 10 from the following)</w:t>
            </w:r>
          </w:p>
        </w:tc>
      </w:tr>
      <w:tr w:rsidR="00771ECC" w:rsidRPr="00A45658" w:rsidTr="00771ECC">
        <w:trPr>
          <w:trHeight w:val="397"/>
        </w:trPr>
        <w:tc>
          <w:tcPr>
            <w:tcW w:w="267" w:type="pct"/>
          </w:tcPr>
          <w:p w:rsidR="00771ECC" w:rsidRPr="00A45658" w:rsidRDefault="00771ECC" w:rsidP="00771ECC">
            <w:pPr>
              <w:jc w:val="center"/>
            </w:pPr>
            <w:r w:rsidRPr="00A45658">
              <w:t>21.</w:t>
            </w:r>
          </w:p>
        </w:tc>
        <w:tc>
          <w:tcPr>
            <w:tcW w:w="3281" w:type="pct"/>
            <w:gridSpan w:val="2"/>
          </w:tcPr>
          <w:p w:rsidR="00771ECC" w:rsidRPr="00A45658" w:rsidRDefault="00771ECC" w:rsidP="00771ECC">
            <w:pPr>
              <w:spacing w:after="120" w:line="276" w:lineRule="auto"/>
              <w:jc w:val="both"/>
            </w:pPr>
            <w:r w:rsidRPr="00A45658">
              <w:t>Summarize the importance of value based living</w:t>
            </w:r>
            <w:r>
              <w:t>.</w:t>
            </w:r>
          </w:p>
        </w:tc>
        <w:tc>
          <w:tcPr>
            <w:tcW w:w="550" w:type="pct"/>
            <w:gridSpan w:val="2"/>
          </w:tcPr>
          <w:p w:rsidR="00771ECC" w:rsidRPr="00A45658" w:rsidRDefault="00771ECC" w:rsidP="00771ECC">
            <w:pPr>
              <w:jc w:val="center"/>
            </w:pPr>
            <w:r w:rsidRPr="00A45658">
              <w:t>CO1</w:t>
            </w:r>
          </w:p>
        </w:tc>
        <w:tc>
          <w:tcPr>
            <w:tcW w:w="483" w:type="pct"/>
          </w:tcPr>
          <w:p w:rsidR="00771ECC" w:rsidRPr="00A45658" w:rsidRDefault="00771ECC" w:rsidP="00771ECC">
            <w:pPr>
              <w:jc w:val="center"/>
            </w:pPr>
            <w:r w:rsidRPr="00A45658">
              <w:t>U</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22.</w:t>
            </w:r>
          </w:p>
        </w:tc>
        <w:tc>
          <w:tcPr>
            <w:tcW w:w="3281" w:type="pct"/>
            <w:gridSpan w:val="2"/>
          </w:tcPr>
          <w:p w:rsidR="00771ECC" w:rsidRPr="00A45658" w:rsidRDefault="00771ECC" w:rsidP="00771ECC">
            <w:pPr>
              <w:jc w:val="both"/>
            </w:pPr>
            <w:r w:rsidRPr="00A45658">
              <w:t>Explain the benefits of goal setting</w:t>
            </w:r>
            <w:r>
              <w:t>.</w:t>
            </w:r>
          </w:p>
        </w:tc>
        <w:tc>
          <w:tcPr>
            <w:tcW w:w="550" w:type="pct"/>
            <w:gridSpan w:val="2"/>
          </w:tcPr>
          <w:p w:rsidR="00771ECC" w:rsidRPr="00A45658" w:rsidRDefault="00771ECC" w:rsidP="00771ECC">
            <w:pPr>
              <w:jc w:val="center"/>
            </w:pPr>
            <w:r w:rsidRPr="00A45658">
              <w:t>CO5</w:t>
            </w:r>
          </w:p>
        </w:tc>
        <w:tc>
          <w:tcPr>
            <w:tcW w:w="483" w:type="pct"/>
          </w:tcPr>
          <w:p w:rsidR="00771ECC" w:rsidRPr="00A45658" w:rsidRDefault="00771ECC" w:rsidP="00771ECC">
            <w:pPr>
              <w:jc w:val="center"/>
            </w:pPr>
            <w:r w:rsidRPr="00A45658">
              <w:t>U</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23.</w:t>
            </w:r>
          </w:p>
        </w:tc>
        <w:tc>
          <w:tcPr>
            <w:tcW w:w="3281" w:type="pct"/>
            <w:gridSpan w:val="2"/>
          </w:tcPr>
          <w:p w:rsidR="00771ECC" w:rsidRPr="00A45658" w:rsidRDefault="00771ECC" w:rsidP="00771ECC">
            <w:pPr>
              <w:spacing w:after="120" w:line="276" w:lineRule="auto"/>
              <w:jc w:val="both"/>
            </w:pPr>
            <w:r w:rsidRPr="00A45658">
              <w:t>How does value education helps in fulfilling one’s aspiration?</w:t>
            </w:r>
          </w:p>
        </w:tc>
        <w:tc>
          <w:tcPr>
            <w:tcW w:w="550" w:type="pct"/>
            <w:gridSpan w:val="2"/>
          </w:tcPr>
          <w:p w:rsidR="00771ECC" w:rsidRPr="00A45658" w:rsidRDefault="00771ECC" w:rsidP="00771ECC">
            <w:pPr>
              <w:jc w:val="center"/>
            </w:pPr>
            <w:r w:rsidRPr="00A45658">
              <w:t>CO1</w:t>
            </w:r>
          </w:p>
        </w:tc>
        <w:tc>
          <w:tcPr>
            <w:tcW w:w="483" w:type="pct"/>
          </w:tcPr>
          <w:p w:rsidR="00771ECC" w:rsidRPr="00A45658" w:rsidRDefault="00771ECC" w:rsidP="00771ECC">
            <w:pPr>
              <w:jc w:val="center"/>
            </w:pPr>
            <w:r w:rsidRPr="00A45658">
              <w:t>An</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24.</w:t>
            </w:r>
          </w:p>
        </w:tc>
        <w:tc>
          <w:tcPr>
            <w:tcW w:w="3281" w:type="pct"/>
            <w:gridSpan w:val="2"/>
          </w:tcPr>
          <w:p w:rsidR="00771ECC" w:rsidRPr="00A45658" w:rsidRDefault="00771ECC" w:rsidP="00771ECC">
            <w:pPr>
              <w:spacing w:line="276" w:lineRule="auto"/>
              <w:jc w:val="both"/>
            </w:pPr>
            <w:r w:rsidRPr="00A45658">
              <w:t>Define self-exploration. What is the content of self-exploration?</w:t>
            </w:r>
          </w:p>
        </w:tc>
        <w:tc>
          <w:tcPr>
            <w:tcW w:w="550" w:type="pct"/>
            <w:gridSpan w:val="2"/>
          </w:tcPr>
          <w:p w:rsidR="00771ECC" w:rsidRPr="00A45658" w:rsidRDefault="00771ECC" w:rsidP="00771ECC">
            <w:pPr>
              <w:jc w:val="center"/>
            </w:pPr>
            <w:r w:rsidRPr="00A45658">
              <w:t>CO3</w:t>
            </w:r>
          </w:p>
        </w:tc>
        <w:tc>
          <w:tcPr>
            <w:tcW w:w="483" w:type="pct"/>
          </w:tcPr>
          <w:p w:rsidR="00771ECC" w:rsidRPr="00A45658" w:rsidRDefault="00771ECC" w:rsidP="00771ECC">
            <w:pPr>
              <w:jc w:val="center"/>
            </w:pPr>
            <w:r w:rsidRPr="00A45658">
              <w:t>U</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25.</w:t>
            </w:r>
          </w:p>
        </w:tc>
        <w:tc>
          <w:tcPr>
            <w:tcW w:w="3281" w:type="pct"/>
            <w:gridSpan w:val="2"/>
          </w:tcPr>
          <w:p w:rsidR="00771ECC" w:rsidRPr="00A45658" w:rsidRDefault="00771ECC" w:rsidP="00771ECC">
            <w:pPr>
              <w:spacing w:after="120" w:line="276" w:lineRule="auto"/>
              <w:jc w:val="both"/>
            </w:pPr>
            <w:r w:rsidRPr="00A45658">
              <w:rPr>
                <w:color w:val="000000"/>
                <w:shd w:val="clear" w:color="auto" w:fill="FFFFFF"/>
              </w:rPr>
              <w:t>What is your present vision of a successful life?</w:t>
            </w:r>
          </w:p>
        </w:tc>
        <w:tc>
          <w:tcPr>
            <w:tcW w:w="550" w:type="pct"/>
            <w:gridSpan w:val="2"/>
          </w:tcPr>
          <w:p w:rsidR="00771ECC" w:rsidRPr="00A45658" w:rsidRDefault="00771ECC" w:rsidP="00771ECC">
            <w:pPr>
              <w:jc w:val="center"/>
            </w:pPr>
            <w:r w:rsidRPr="00A45658">
              <w:t>CO5</w:t>
            </w:r>
          </w:p>
        </w:tc>
        <w:tc>
          <w:tcPr>
            <w:tcW w:w="483" w:type="pct"/>
          </w:tcPr>
          <w:p w:rsidR="00771ECC" w:rsidRPr="00A45658" w:rsidRDefault="00771ECC" w:rsidP="00771ECC">
            <w:pPr>
              <w:jc w:val="center"/>
            </w:pPr>
            <w:r w:rsidRPr="00A45658">
              <w:t>E</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26.</w:t>
            </w:r>
          </w:p>
        </w:tc>
        <w:tc>
          <w:tcPr>
            <w:tcW w:w="3281" w:type="pct"/>
            <w:gridSpan w:val="2"/>
          </w:tcPr>
          <w:p w:rsidR="00771ECC" w:rsidRPr="00A45658" w:rsidRDefault="00771ECC" w:rsidP="00771ECC">
            <w:pPr>
              <w:spacing w:line="276" w:lineRule="auto"/>
              <w:jc w:val="both"/>
            </w:pPr>
            <w:r w:rsidRPr="00A45658">
              <w:t>Illustrate temperament analysis</w:t>
            </w:r>
            <w:r>
              <w:t>.</w:t>
            </w:r>
          </w:p>
        </w:tc>
        <w:tc>
          <w:tcPr>
            <w:tcW w:w="550" w:type="pct"/>
            <w:gridSpan w:val="2"/>
          </w:tcPr>
          <w:p w:rsidR="00771ECC" w:rsidRPr="00A45658" w:rsidRDefault="00771ECC" w:rsidP="00771ECC">
            <w:pPr>
              <w:jc w:val="center"/>
            </w:pPr>
            <w:r w:rsidRPr="00A45658">
              <w:t>CO4</w:t>
            </w:r>
          </w:p>
        </w:tc>
        <w:tc>
          <w:tcPr>
            <w:tcW w:w="483" w:type="pct"/>
          </w:tcPr>
          <w:p w:rsidR="00771ECC" w:rsidRPr="00A45658" w:rsidRDefault="00771ECC" w:rsidP="00771ECC">
            <w:pPr>
              <w:jc w:val="center"/>
            </w:pPr>
            <w:r w:rsidRPr="00A45658">
              <w:t>An</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27.</w:t>
            </w:r>
          </w:p>
        </w:tc>
        <w:tc>
          <w:tcPr>
            <w:tcW w:w="3281" w:type="pct"/>
            <w:gridSpan w:val="2"/>
          </w:tcPr>
          <w:p w:rsidR="00771ECC" w:rsidRPr="00A45658" w:rsidRDefault="00771ECC" w:rsidP="00771ECC">
            <w:pPr>
              <w:spacing w:line="276" w:lineRule="auto"/>
              <w:jc w:val="both"/>
            </w:pPr>
            <w:r w:rsidRPr="00A45658">
              <w:t>List out the opportunities that al</w:t>
            </w:r>
            <w:r>
              <w:t>ign with your professional goal.</w:t>
            </w:r>
          </w:p>
        </w:tc>
        <w:tc>
          <w:tcPr>
            <w:tcW w:w="550" w:type="pct"/>
            <w:gridSpan w:val="2"/>
          </w:tcPr>
          <w:p w:rsidR="00771ECC" w:rsidRPr="00A45658" w:rsidRDefault="00771ECC" w:rsidP="00771ECC">
            <w:pPr>
              <w:jc w:val="center"/>
            </w:pPr>
            <w:r w:rsidRPr="00A45658">
              <w:t>CO5</w:t>
            </w:r>
          </w:p>
        </w:tc>
        <w:tc>
          <w:tcPr>
            <w:tcW w:w="483" w:type="pct"/>
          </w:tcPr>
          <w:p w:rsidR="00771ECC" w:rsidRPr="00A45658" w:rsidRDefault="00771ECC" w:rsidP="00771ECC">
            <w:pPr>
              <w:jc w:val="center"/>
            </w:pPr>
            <w:r w:rsidRPr="00A45658">
              <w:t>E</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28.</w:t>
            </w:r>
          </w:p>
        </w:tc>
        <w:tc>
          <w:tcPr>
            <w:tcW w:w="3281" w:type="pct"/>
            <w:gridSpan w:val="2"/>
          </w:tcPr>
          <w:p w:rsidR="00771ECC" w:rsidRPr="00A45658" w:rsidRDefault="00771ECC" w:rsidP="00771ECC">
            <w:pPr>
              <w:spacing w:line="276" w:lineRule="auto"/>
              <w:jc w:val="both"/>
            </w:pPr>
            <w:r w:rsidRPr="00A45658">
              <w:rPr>
                <w:shd w:val="clear" w:color="auto" w:fill="FFFFFF"/>
              </w:rPr>
              <w:t>What are the most important attributes of successful leaders today?</w:t>
            </w:r>
          </w:p>
        </w:tc>
        <w:tc>
          <w:tcPr>
            <w:tcW w:w="550" w:type="pct"/>
            <w:gridSpan w:val="2"/>
          </w:tcPr>
          <w:p w:rsidR="00771ECC" w:rsidRPr="00A45658" w:rsidRDefault="00771ECC" w:rsidP="00771ECC">
            <w:pPr>
              <w:jc w:val="center"/>
            </w:pPr>
            <w:r w:rsidRPr="00A45658">
              <w:t>CO6</w:t>
            </w:r>
          </w:p>
        </w:tc>
        <w:tc>
          <w:tcPr>
            <w:tcW w:w="483" w:type="pct"/>
          </w:tcPr>
          <w:p w:rsidR="00771ECC" w:rsidRPr="00A45658" w:rsidRDefault="00771ECC" w:rsidP="00771ECC">
            <w:pPr>
              <w:jc w:val="center"/>
            </w:pPr>
            <w:r w:rsidRPr="00A45658">
              <w:t>U</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29.</w:t>
            </w:r>
          </w:p>
        </w:tc>
        <w:tc>
          <w:tcPr>
            <w:tcW w:w="3281" w:type="pct"/>
            <w:gridSpan w:val="2"/>
          </w:tcPr>
          <w:p w:rsidR="00771ECC" w:rsidRPr="00A45658" w:rsidRDefault="00771ECC" w:rsidP="00771ECC">
            <w:pPr>
              <w:spacing w:line="276" w:lineRule="auto"/>
              <w:jc w:val="both"/>
            </w:pPr>
            <w:r w:rsidRPr="00A45658">
              <w:t>Interpret the importance of having a positive mental attitude in life</w:t>
            </w:r>
          </w:p>
        </w:tc>
        <w:tc>
          <w:tcPr>
            <w:tcW w:w="550" w:type="pct"/>
            <w:gridSpan w:val="2"/>
          </w:tcPr>
          <w:p w:rsidR="00771ECC" w:rsidRPr="00A45658" w:rsidRDefault="00771ECC" w:rsidP="00771ECC">
            <w:pPr>
              <w:jc w:val="center"/>
            </w:pPr>
            <w:r w:rsidRPr="00A45658">
              <w:t>CO4</w:t>
            </w:r>
          </w:p>
        </w:tc>
        <w:tc>
          <w:tcPr>
            <w:tcW w:w="483" w:type="pct"/>
          </w:tcPr>
          <w:p w:rsidR="00771ECC" w:rsidRPr="00A45658" w:rsidRDefault="00771ECC" w:rsidP="00771ECC">
            <w:pPr>
              <w:jc w:val="center"/>
            </w:pPr>
            <w:r w:rsidRPr="00A45658">
              <w:t>U</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30.</w:t>
            </w:r>
          </w:p>
        </w:tc>
        <w:tc>
          <w:tcPr>
            <w:tcW w:w="3281" w:type="pct"/>
            <w:gridSpan w:val="2"/>
          </w:tcPr>
          <w:p w:rsidR="00771ECC" w:rsidRPr="00A45658" w:rsidRDefault="00771ECC" w:rsidP="00771ECC">
            <w:pPr>
              <w:spacing w:line="276" w:lineRule="auto"/>
              <w:jc w:val="both"/>
            </w:pPr>
            <w:r w:rsidRPr="00A45658">
              <w:t>Elaborate the factors that lead to poor decision making</w:t>
            </w:r>
            <w:r>
              <w:t>.</w:t>
            </w:r>
          </w:p>
        </w:tc>
        <w:tc>
          <w:tcPr>
            <w:tcW w:w="550" w:type="pct"/>
            <w:gridSpan w:val="2"/>
          </w:tcPr>
          <w:p w:rsidR="00771ECC" w:rsidRPr="00A45658" w:rsidRDefault="00771ECC" w:rsidP="00771ECC">
            <w:pPr>
              <w:jc w:val="center"/>
            </w:pPr>
            <w:r w:rsidRPr="00A45658">
              <w:t>CO2</w:t>
            </w:r>
          </w:p>
        </w:tc>
        <w:tc>
          <w:tcPr>
            <w:tcW w:w="483" w:type="pct"/>
          </w:tcPr>
          <w:p w:rsidR="00771ECC" w:rsidRPr="00A45658" w:rsidRDefault="00771ECC" w:rsidP="00771ECC">
            <w:pPr>
              <w:jc w:val="center"/>
            </w:pPr>
            <w:r w:rsidRPr="00A45658">
              <w:t>A</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31.</w:t>
            </w:r>
          </w:p>
        </w:tc>
        <w:tc>
          <w:tcPr>
            <w:tcW w:w="3281" w:type="pct"/>
            <w:gridSpan w:val="2"/>
          </w:tcPr>
          <w:p w:rsidR="00771ECC" w:rsidRPr="00A45658" w:rsidRDefault="00771ECC" w:rsidP="00771ECC">
            <w:pPr>
              <w:spacing w:line="276" w:lineRule="auto"/>
              <w:jc w:val="both"/>
            </w:pPr>
            <w:r w:rsidRPr="00A45658">
              <w:t>Write the steps to set your goals</w:t>
            </w:r>
            <w:r>
              <w:t>.</w:t>
            </w:r>
          </w:p>
        </w:tc>
        <w:tc>
          <w:tcPr>
            <w:tcW w:w="550" w:type="pct"/>
            <w:gridSpan w:val="2"/>
          </w:tcPr>
          <w:p w:rsidR="00771ECC" w:rsidRPr="00A45658" w:rsidRDefault="00771ECC" w:rsidP="00771ECC">
            <w:pPr>
              <w:jc w:val="center"/>
            </w:pPr>
            <w:r w:rsidRPr="00A45658">
              <w:t>CO5</w:t>
            </w:r>
          </w:p>
        </w:tc>
        <w:tc>
          <w:tcPr>
            <w:tcW w:w="483" w:type="pct"/>
          </w:tcPr>
          <w:p w:rsidR="00771ECC" w:rsidRPr="00A45658" w:rsidRDefault="00771ECC" w:rsidP="00771ECC">
            <w:pPr>
              <w:jc w:val="center"/>
            </w:pPr>
            <w:r w:rsidRPr="00A45658">
              <w:t>An</w:t>
            </w:r>
          </w:p>
        </w:tc>
        <w:tc>
          <w:tcPr>
            <w:tcW w:w="419" w:type="pct"/>
          </w:tcPr>
          <w:p w:rsidR="00771ECC" w:rsidRPr="00A45658" w:rsidRDefault="00771ECC" w:rsidP="00771ECC">
            <w:pPr>
              <w:jc w:val="center"/>
            </w:pPr>
            <w:r w:rsidRPr="00A45658">
              <w:t>5</w:t>
            </w:r>
          </w:p>
        </w:tc>
      </w:tr>
      <w:tr w:rsidR="00771ECC" w:rsidRPr="00A45658" w:rsidTr="00771ECC">
        <w:trPr>
          <w:trHeight w:val="397"/>
        </w:trPr>
        <w:tc>
          <w:tcPr>
            <w:tcW w:w="267" w:type="pct"/>
          </w:tcPr>
          <w:p w:rsidR="00771ECC" w:rsidRPr="00A45658" w:rsidRDefault="00771ECC" w:rsidP="00771ECC">
            <w:pPr>
              <w:jc w:val="center"/>
            </w:pPr>
            <w:r w:rsidRPr="00A45658">
              <w:t>32.</w:t>
            </w:r>
          </w:p>
        </w:tc>
        <w:tc>
          <w:tcPr>
            <w:tcW w:w="3281" w:type="pct"/>
            <w:gridSpan w:val="2"/>
          </w:tcPr>
          <w:p w:rsidR="00771ECC" w:rsidRPr="00A45658" w:rsidRDefault="00771ECC" w:rsidP="00771ECC">
            <w:pPr>
              <w:spacing w:line="276" w:lineRule="auto"/>
              <w:jc w:val="both"/>
            </w:pPr>
            <w:r w:rsidRPr="00A45658">
              <w:t>How do you describe leadership qualities in an interview?</w:t>
            </w:r>
          </w:p>
        </w:tc>
        <w:tc>
          <w:tcPr>
            <w:tcW w:w="550" w:type="pct"/>
            <w:gridSpan w:val="2"/>
          </w:tcPr>
          <w:p w:rsidR="00771ECC" w:rsidRPr="00A45658" w:rsidRDefault="00771ECC" w:rsidP="00771ECC">
            <w:pPr>
              <w:jc w:val="center"/>
            </w:pPr>
            <w:r w:rsidRPr="00A45658">
              <w:t>CO6</w:t>
            </w:r>
          </w:p>
        </w:tc>
        <w:tc>
          <w:tcPr>
            <w:tcW w:w="483" w:type="pct"/>
          </w:tcPr>
          <w:p w:rsidR="00771ECC" w:rsidRPr="00A45658" w:rsidRDefault="00771ECC" w:rsidP="00771ECC">
            <w:pPr>
              <w:jc w:val="center"/>
            </w:pPr>
            <w:r w:rsidRPr="00A45658">
              <w:t>E</w:t>
            </w:r>
          </w:p>
        </w:tc>
        <w:tc>
          <w:tcPr>
            <w:tcW w:w="419" w:type="pct"/>
          </w:tcPr>
          <w:p w:rsidR="00771ECC" w:rsidRPr="00A45658" w:rsidRDefault="00771ECC" w:rsidP="00771ECC">
            <w:pPr>
              <w:jc w:val="center"/>
            </w:pPr>
            <w:r w:rsidRPr="00A45658">
              <w:t>5</w:t>
            </w:r>
          </w:p>
        </w:tc>
      </w:tr>
      <w:tr w:rsidR="00771ECC" w:rsidRPr="00A45658" w:rsidTr="00771ECC">
        <w:trPr>
          <w:trHeight w:val="552"/>
        </w:trPr>
        <w:tc>
          <w:tcPr>
            <w:tcW w:w="5000" w:type="pct"/>
            <w:gridSpan w:val="7"/>
          </w:tcPr>
          <w:p w:rsidR="00771ECC" w:rsidRPr="00A45658" w:rsidRDefault="00771ECC" w:rsidP="00771ECC">
            <w:pPr>
              <w:jc w:val="center"/>
              <w:rPr>
                <w:b/>
                <w:u w:val="single"/>
              </w:rPr>
            </w:pPr>
            <w:r w:rsidRPr="00A45658">
              <w:rPr>
                <w:b/>
                <w:u w:val="single"/>
              </w:rPr>
              <w:t>PART – C (2 X 15 = 30 MARKS)</w:t>
            </w:r>
          </w:p>
          <w:p w:rsidR="00771ECC" w:rsidRPr="00A45658" w:rsidRDefault="00771ECC" w:rsidP="00771ECC">
            <w:pPr>
              <w:jc w:val="center"/>
              <w:rPr>
                <w:b/>
              </w:rPr>
            </w:pPr>
            <w:r w:rsidRPr="00A45658">
              <w:rPr>
                <w:b/>
              </w:rPr>
              <w:t>(Answer any 2 from the following)</w:t>
            </w:r>
          </w:p>
        </w:tc>
      </w:tr>
      <w:tr w:rsidR="00771ECC" w:rsidRPr="00A45658" w:rsidTr="00771ECC">
        <w:trPr>
          <w:trHeight w:val="397"/>
        </w:trPr>
        <w:tc>
          <w:tcPr>
            <w:tcW w:w="267" w:type="pct"/>
          </w:tcPr>
          <w:p w:rsidR="00771ECC" w:rsidRPr="00A45658" w:rsidRDefault="00771ECC" w:rsidP="00771ECC">
            <w:pPr>
              <w:jc w:val="center"/>
            </w:pPr>
            <w:r w:rsidRPr="00A45658">
              <w:t>33.</w:t>
            </w:r>
          </w:p>
        </w:tc>
        <w:tc>
          <w:tcPr>
            <w:tcW w:w="224" w:type="pct"/>
          </w:tcPr>
          <w:p w:rsidR="00771ECC" w:rsidRPr="00A45658" w:rsidRDefault="00771ECC" w:rsidP="00771ECC">
            <w:pPr>
              <w:jc w:val="center"/>
            </w:pPr>
            <w:r w:rsidRPr="00A45658">
              <w:t>a.</w:t>
            </w:r>
          </w:p>
        </w:tc>
        <w:tc>
          <w:tcPr>
            <w:tcW w:w="3058" w:type="pct"/>
          </w:tcPr>
          <w:p w:rsidR="00771ECC" w:rsidRPr="00A45658" w:rsidRDefault="00771ECC" w:rsidP="00771ECC">
            <w:pPr>
              <w:jc w:val="both"/>
            </w:pPr>
            <w:r w:rsidRPr="00A45658">
              <w:t>Explain the role of values in human life and society</w:t>
            </w:r>
            <w:r>
              <w:t>.</w:t>
            </w:r>
          </w:p>
        </w:tc>
        <w:tc>
          <w:tcPr>
            <w:tcW w:w="550" w:type="pct"/>
            <w:gridSpan w:val="2"/>
          </w:tcPr>
          <w:p w:rsidR="00771ECC" w:rsidRPr="00A45658" w:rsidRDefault="00771ECC" w:rsidP="00771ECC">
            <w:pPr>
              <w:jc w:val="center"/>
            </w:pPr>
            <w:r w:rsidRPr="00A45658">
              <w:t>CO1</w:t>
            </w:r>
          </w:p>
        </w:tc>
        <w:tc>
          <w:tcPr>
            <w:tcW w:w="483" w:type="pct"/>
          </w:tcPr>
          <w:p w:rsidR="00771ECC" w:rsidRPr="00A45658" w:rsidRDefault="00771ECC" w:rsidP="00771ECC">
            <w:pPr>
              <w:jc w:val="center"/>
            </w:pPr>
            <w:r w:rsidRPr="00A45658">
              <w:t>A</w:t>
            </w:r>
          </w:p>
        </w:tc>
        <w:tc>
          <w:tcPr>
            <w:tcW w:w="419" w:type="pct"/>
          </w:tcPr>
          <w:p w:rsidR="00771ECC" w:rsidRPr="00A45658" w:rsidRDefault="00771ECC" w:rsidP="00771ECC">
            <w:pPr>
              <w:jc w:val="center"/>
            </w:pPr>
            <w:r w:rsidRPr="00A45658">
              <w:t>7</w:t>
            </w:r>
          </w:p>
        </w:tc>
      </w:tr>
      <w:tr w:rsidR="00771ECC" w:rsidRPr="00A45658" w:rsidTr="00771ECC">
        <w:trPr>
          <w:trHeight w:val="397"/>
        </w:trPr>
        <w:tc>
          <w:tcPr>
            <w:tcW w:w="267" w:type="pct"/>
          </w:tcPr>
          <w:p w:rsidR="00771ECC" w:rsidRPr="00A45658" w:rsidRDefault="00771ECC" w:rsidP="00771ECC">
            <w:pPr>
              <w:jc w:val="center"/>
            </w:pPr>
          </w:p>
        </w:tc>
        <w:tc>
          <w:tcPr>
            <w:tcW w:w="224" w:type="pct"/>
          </w:tcPr>
          <w:p w:rsidR="00771ECC" w:rsidRPr="00A45658" w:rsidRDefault="00771ECC" w:rsidP="00771ECC">
            <w:pPr>
              <w:jc w:val="center"/>
            </w:pPr>
            <w:r w:rsidRPr="00A45658">
              <w:t>b.</w:t>
            </w:r>
          </w:p>
        </w:tc>
        <w:tc>
          <w:tcPr>
            <w:tcW w:w="3058" w:type="pct"/>
          </w:tcPr>
          <w:p w:rsidR="00771ECC" w:rsidRPr="00A45658" w:rsidRDefault="00771ECC" w:rsidP="00771ECC">
            <w:pPr>
              <w:jc w:val="both"/>
              <w:rPr>
                <w:bCs/>
              </w:rPr>
            </w:pPr>
            <w:r w:rsidRPr="00A45658">
              <w:rPr>
                <w:bCs/>
              </w:rPr>
              <w:t>What is the purpose of your life and explain the principles for a purpose based life?</w:t>
            </w:r>
          </w:p>
        </w:tc>
        <w:tc>
          <w:tcPr>
            <w:tcW w:w="550" w:type="pct"/>
            <w:gridSpan w:val="2"/>
          </w:tcPr>
          <w:p w:rsidR="00771ECC" w:rsidRPr="00A45658" w:rsidRDefault="00771ECC" w:rsidP="00771ECC">
            <w:pPr>
              <w:jc w:val="center"/>
            </w:pPr>
            <w:r w:rsidRPr="00A45658">
              <w:t>CO2</w:t>
            </w:r>
          </w:p>
        </w:tc>
        <w:tc>
          <w:tcPr>
            <w:tcW w:w="483" w:type="pct"/>
          </w:tcPr>
          <w:p w:rsidR="00771ECC" w:rsidRPr="00A45658" w:rsidRDefault="00771ECC" w:rsidP="00771ECC">
            <w:pPr>
              <w:jc w:val="center"/>
            </w:pPr>
            <w:r w:rsidRPr="00A45658">
              <w:t>E</w:t>
            </w:r>
          </w:p>
        </w:tc>
        <w:tc>
          <w:tcPr>
            <w:tcW w:w="419" w:type="pct"/>
          </w:tcPr>
          <w:p w:rsidR="00771ECC" w:rsidRPr="00A45658" w:rsidRDefault="00771ECC" w:rsidP="00771ECC">
            <w:pPr>
              <w:jc w:val="center"/>
            </w:pPr>
            <w:r w:rsidRPr="00A45658">
              <w:t>8</w:t>
            </w:r>
          </w:p>
        </w:tc>
      </w:tr>
      <w:tr w:rsidR="00771ECC" w:rsidRPr="00A45658" w:rsidTr="00771ECC">
        <w:trPr>
          <w:trHeight w:val="397"/>
        </w:trPr>
        <w:tc>
          <w:tcPr>
            <w:tcW w:w="267" w:type="pct"/>
          </w:tcPr>
          <w:p w:rsidR="00771ECC" w:rsidRPr="00A45658" w:rsidRDefault="00771ECC" w:rsidP="00771ECC">
            <w:pPr>
              <w:jc w:val="center"/>
            </w:pPr>
            <w:r w:rsidRPr="00A45658">
              <w:t>34.</w:t>
            </w:r>
          </w:p>
        </w:tc>
        <w:tc>
          <w:tcPr>
            <w:tcW w:w="224" w:type="pct"/>
          </w:tcPr>
          <w:p w:rsidR="00771ECC" w:rsidRPr="00A45658" w:rsidRDefault="00771ECC" w:rsidP="00771ECC">
            <w:pPr>
              <w:jc w:val="center"/>
            </w:pPr>
            <w:r w:rsidRPr="00A45658">
              <w:t>a.</w:t>
            </w:r>
          </w:p>
        </w:tc>
        <w:tc>
          <w:tcPr>
            <w:tcW w:w="3058" w:type="pct"/>
          </w:tcPr>
          <w:p w:rsidR="00771ECC" w:rsidRPr="00A45658" w:rsidRDefault="00771ECC" w:rsidP="00771ECC">
            <w:pPr>
              <w:jc w:val="both"/>
            </w:pPr>
            <w:r w:rsidRPr="00A45658">
              <w:t>Discuss the importance of Self Awareness</w:t>
            </w:r>
            <w:r>
              <w:t>.</w:t>
            </w:r>
          </w:p>
        </w:tc>
        <w:tc>
          <w:tcPr>
            <w:tcW w:w="550" w:type="pct"/>
            <w:gridSpan w:val="2"/>
          </w:tcPr>
          <w:p w:rsidR="00771ECC" w:rsidRPr="00A45658" w:rsidRDefault="00771ECC" w:rsidP="00771ECC">
            <w:pPr>
              <w:jc w:val="center"/>
            </w:pPr>
            <w:r w:rsidRPr="00A45658">
              <w:t>CO3</w:t>
            </w:r>
          </w:p>
        </w:tc>
        <w:tc>
          <w:tcPr>
            <w:tcW w:w="483" w:type="pct"/>
          </w:tcPr>
          <w:p w:rsidR="00771ECC" w:rsidRPr="00A45658" w:rsidRDefault="00771ECC" w:rsidP="00771ECC">
            <w:pPr>
              <w:jc w:val="center"/>
            </w:pPr>
            <w:r w:rsidRPr="00A45658">
              <w:t>U</w:t>
            </w:r>
          </w:p>
        </w:tc>
        <w:tc>
          <w:tcPr>
            <w:tcW w:w="419" w:type="pct"/>
          </w:tcPr>
          <w:p w:rsidR="00771ECC" w:rsidRPr="00A45658" w:rsidRDefault="00771ECC" w:rsidP="00771ECC">
            <w:pPr>
              <w:jc w:val="center"/>
            </w:pPr>
            <w:r w:rsidRPr="00A45658">
              <w:t>7</w:t>
            </w:r>
          </w:p>
        </w:tc>
      </w:tr>
      <w:tr w:rsidR="00771ECC" w:rsidRPr="00A45658" w:rsidTr="00771ECC">
        <w:trPr>
          <w:trHeight w:val="397"/>
        </w:trPr>
        <w:tc>
          <w:tcPr>
            <w:tcW w:w="267" w:type="pct"/>
          </w:tcPr>
          <w:p w:rsidR="00771ECC" w:rsidRPr="00A45658" w:rsidRDefault="00771ECC" w:rsidP="00771ECC">
            <w:pPr>
              <w:jc w:val="center"/>
            </w:pPr>
          </w:p>
        </w:tc>
        <w:tc>
          <w:tcPr>
            <w:tcW w:w="224" w:type="pct"/>
          </w:tcPr>
          <w:p w:rsidR="00771ECC" w:rsidRPr="00A45658" w:rsidRDefault="00771ECC" w:rsidP="00771ECC">
            <w:pPr>
              <w:jc w:val="center"/>
            </w:pPr>
            <w:r w:rsidRPr="00A45658">
              <w:t>b.</w:t>
            </w:r>
          </w:p>
        </w:tc>
        <w:tc>
          <w:tcPr>
            <w:tcW w:w="3058" w:type="pct"/>
          </w:tcPr>
          <w:p w:rsidR="00771ECC" w:rsidRPr="00A45658" w:rsidRDefault="00771ECC" w:rsidP="00771ECC">
            <w:pPr>
              <w:jc w:val="both"/>
            </w:pPr>
            <w:r w:rsidRPr="00A45658">
              <w:t>Detail the strategies to develop a positive spirit within yourself</w:t>
            </w:r>
            <w:r>
              <w:t>.</w:t>
            </w:r>
          </w:p>
        </w:tc>
        <w:tc>
          <w:tcPr>
            <w:tcW w:w="550" w:type="pct"/>
            <w:gridSpan w:val="2"/>
          </w:tcPr>
          <w:p w:rsidR="00771ECC" w:rsidRPr="00A45658" w:rsidRDefault="00771ECC" w:rsidP="00771ECC">
            <w:pPr>
              <w:jc w:val="center"/>
            </w:pPr>
            <w:r w:rsidRPr="00A45658">
              <w:t>CO4</w:t>
            </w:r>
          </w:p>
        </w:tc>
        <w:tc>
          <w:tcPr>
            <w:tcW w:w="483" w:type="pct"/>
          </w:tcPr>
          <w:p w:rsidR="00771ECC" w:rsidRPr="00A45658" w:rsidRDefault="00771ECC" w:rsidP="00771ECC">
            <w:pPr>
              <w:jc w:val="center"/>
            </w:pPr>
            <w:r w:rsidRPr="00A45658">
              <w:t>An</w:t>
            </w:r>
          </w:p>
        </w:tc>
        <w:tc>
          <w:tcPr>
            <w:tcW w:w="419" w:type="pct"/>
          </w:tcPr>
          <w:p w:rsidR="00771ECC" w:rsidRPr="00A45658" w:rsidRDefault="00771ECC" w:rsidP="00771ECC">
            <w:pPr>
              <w:jc w:val="center"/>
            </w:pPr>
            <w:r w:rsidRPr="00A45658">
              <w:t>8</w:t>
            </w:r>
          </w:p>
        </w:tc>
      </w:tr>
      <w:tr w:rsidR="00771ECC" w:rsidRPr="00A45658" w:rsidTr="00771ECC">
        <w:trPr>
          <w:trHeight w:val="397"/>
        </w:trPr>
        <w:tc>
          <w:tcPr>
            <w:tcW w:w="267" w:type="pct"/>
          </w:tcPr>
          <w:p w:rsidR="00771ECC" w:rsidRPr="00A45658" w:rsidRDefault="00771ECC" w:rsidP="00771ECC">
            <w:pPr>
              <w:jc w:val="center"/>
            </w:pPr>
            <w:r w:rsidRPr="00A45658">
              <w:t>35.</w:t>
            </w:r>
          </w:p>
        </w:tc>
        <w:tc>
          <w:tcPr>
            <w:tcW w:w="224" w:type="pct"/>
          </w:tcPr>
          <w:p w:rsidR="00771ECC" w:rsidRPr="00A45658" w:rsidRDefault="00771ECC" w:rsidP="00771ECC">
            <w:pPr>
              <w:jc w:val="center"/>
            </w:pPr>
            <w:r w:rsidRPr="00A45658">
              <w:t>a.</w:t>
            </w:r>
          </w:p>
        </w:tc>
        <w:tc>
          <w:tcPr>
            <w:tcW w:w="3058" w:type="pct"/>
          </w:tcPr>
          <w:p w:rsidR="00771ECC" w:rsidRPr="00A45658" w:rsidRDefault="00771ECC" w:rsidP="00771ECC">
            <w:pPr>
              <w:jc w:val="both"/>
            </w:pPr>
            <w:r w:rsidRPr="00A45658">
              <w:t>How will you determine your Positive Attitude Quotient (PAQ)</w:t>
            </w:r>
            <w:r>
              <w:t>?</w:t>
            </w:r>
          </w:p>
        </w:tc>
        <w:tc>
          <w:tcPr>
            <w:tcW w:w="550" w:type="pct"/>
            <w:gridSpan w:val="2"/>
          </w:tcPr>
          <w:p w:rsidR="00771ECC" w:rsidRPr="00A45658" w:rsidRDefault="00771ECC" w:rsidP="00771ECC">
            <w:pPr>
              <w:jc w:val="center"/>
            </w:pPr>
            <w:r w:rsidRPr="00A45658">
              <w:t>CO5</w:t>
            </w:r>
          </w:p>
        </w:tc>
        <w:tc>
          <w:tcPr>
            <w:tcW w:w="483" w:type="pct"/>
          </w:tcPr>
          <w:p w:rsidR="00771ECC" w:rsidRPr="00A45658" w:rsidRDefault="00771ECC" w:rsidP="00771ECC">
            <w:pPr>
              <w:jc w:val="center"/>
            </w:pPr>
            <w:r w:rsidRPr="00A45658">
              <w:t>U</w:t>
            </w:r>
          </w:p>
        </w:tc>
        <w:tc>
          <w:tcPr>
            <w:tcW w:w="419" w:type="pct"/>
          </w:tcPr>
          <w:p w:rsidR="00771ECC" w:rsidRPr="00A45658" w:rsidRDefault="00771ECC" w:rsidP="00771ECC">
            <w:pPr>
              <w:jc w:val="center"/>
            </w:pPr>
            <w:r w:rsidRPr="00A45658">
              <w:t>7</w:t>
            </w:r>
          </w:p>
        </w:tc>
      </w:tr>
      <w:tr w:rsidR="00771ECC" w:rsidRPr="00A45658" w:rsidTr="00771ECC">
        <w:trPr>
          <w:trHeight w:val="224"/>
        </w:trPr>
        <w:tc>
          <w:tcPr>
            <w:tcW w:w="267" w:type="pct"/>
          </w:tcPr>
          <w:p w:rsidR="00771ECC" w:rsidRPr="00A45658" w:rsidRDefault="00771ECC" w:rsidP="00771ECC">
            <w:pPr>
              <w:jc w:val="center"/>
            </w:pPr>
          </w:p>
        </w:tc>
        <w:tc>
          <w:tcPr>
            <w:tcW w:w="224" w:type="pct"/>
          </w:tcPr>
          <w:p w:rsidR="00771ECC" w:rsidRPr="00A45658" w:rsidRDefault="00771ECC" w:rsidP="00771ECC">
            <w:pPr>
              <w:jc w:val="center"/>
            </w:pPr>
            <w:r w:rsidRPr="00A45658">
              <w:t>b.</w:t>
            </w:r>
          </w:p>
        </w:tc>
        <w:tc>
          <w:tcPr>
            <w:tcW w:w="3058" w:type="pct"/>
          </w:tcPr>
          <w:p w:rsidR="00771ECC" w:rsidRPr="00A45658" w:rsidRDefault="00771ECC" w:rsidP="00771ECC">
            <w:pPr>
              <w:jc w:val="both"/>
              <w:rPr>
                <w:bCs/>
              </w:rPr>
            </w:pPr>
            <w:r w:rsidRPr="00A45658">
              <w:rPr>
                <w:bCs/>
              </w:rPr>
              <w:t>Compare and contrast negative self-talk and positive thinking</w:t>
            </w:r>
            <w:r>
              <w:rPr>
                <w:bCs/>
              </w:rPr>
              <w:t>.</w:t>
            </w:r>
          </w:p>
        </w:tc>
        <w:tc>
          <w:tcPr>
            <w:tcW w:w="550" w:type="pct"/>
            <w:gridSpan w:val="2"/>
          </w:tcPr>
          <w:p w:rsidR="00771ECC" w:rsidRPr="00A45658" w:rsidRDefault="00771ECC" w:rsidP="00771ECC">
            <w:pPr>
              <w:jc w:val="center"/>
            </w:pPr>
            <w:r w:rsidRPr="00A45658">
              <w:t>CO3</w:t>
            </w:r>
          </w:p>
        </w:tc>
        <w:tc>
          <w:tcPr>
            <w:tcW w:w="483" w:type="pct"/>
          </w:tcPr>
          <w:p w:rsidR="00771ECC" w:rsidRPr="00A45658" w:rsidRDefault="00771ECC" w:rsidP="00771ECC">
            <w:pPr>
              <w:jc w:val="center"/>
            </w:pPr>
            <w:r w:rsidRPr="00A45658">
              <w:t>U</w:t>
            </w:r>
          </w:p>
        </w:tc>
        <w:tc>
          <w:tcPr>
            <w:tcW w:w="419" w:type="pct"/>
          </w:tcPr>
          <w:p w:rsidR="00771ECC" w:rsidRPr="00A45658" w:rsidRDefault="00771ECC" w:rsidP="00771ECC">
            <w:pPr>
              <w:jc w:val="center"/>
            </w:pPr>
            <w:r w:rsidRPr="00A45658">
              <w:t>8</w:t>
            </w:r>
          </w:p>
        </w:tc>
      </w:tr>
    </w:tbl>
    <w:p w:rsidR="00771ECC" w:rsidRDefault="00771ECC" w:rsidP="002E336A"/>
    <w:tbl>
      <w:tblPr>
        <w:tblStyle w:val="TableGrid"/>
        <w:tblW w:w="0" w:type="auto"/>
        <w:tblLook w:val="04A0" w:firstRow="1" w:lastRow="0" w:firstColumn="1" w:lastColumn="0" w:noHBand="0" w:noVBand="1"/>
      </w:tblPr>
      <w:tblGrid>
        <w:gridCol w:w="675"/>
        <w:gridCol w:w="9963"/>
      </w:tblGrid>
      <w:tr w:rsidR="00771ECC" w:rsidRPr="00A45658" w:rsidTr="00771ECC">
        <w:tc>
          <w:tcPr>
            <w:tcW w:w="675" w:type="dxa"/>
          </w:tcPr>
          <w:p w:rsidR="00771ECC" w:rsidRPr="00A45658" w:rsidRDefault="00771ECC" w:rsidP="00771ECC"/>
        </w:tc>
        <w:tc>
          <w:tcPr>
            <w:tcW w:w="9963" w:type="dxa"/>
          </w:tcPr>
          <w:p w:rsidR="00771ECC" w:rsidRPr="00A45658" w:rsidRDefault="00771ECC" w:rsidP="00771ECC">
            <w:pPr>
              <w:jc w:val="center"/>
              <w:rPr>
                <w:b/>
              </w:rPr>
            </w:pPr>
            <w:r w:rsidRPr="00A45658">
              <w:rPr>
                <w:b/>
              </w:rPr>
              <w:t>COURSE OUTCOMES</w:t>
            </w:r>
          </w:p>
        </w:tc>
      </w:tr>
      <w:tr w:rsidR="00771ECC" w:rsidRPr="00A45658" w:rsidTr="00771ECC">
        <w:tc>
          <w:tcPr>
            <w:tcW w:w="675" w:type="dxa"/>
          </w:tcPr>
          <w:p w:rsidR="00771ECC" w:rsidRPr="00A45658" w:rsidRDefault="00771ECC" w:rsidP="00771ECC">
            <w:r w:rsidRPr="00A45658">
              <w:t>CO1</w:t>
            </w:r>
          </w:p>
        </w:tc>
        <w:tc>
          <w:tcPr>
            <w:tcW w:w="9963" w:type="dxa"/>
          </w:tcPr>
          <w:p w:rsidR="00771ECC" w:rsidRPr="00A45658" w:rsidRDefault="00771ECC" w:rsidP="00771ECC">
            <w:pPr>
              <w:jc w:val="both"/>
            </w:pPr>
            <w:r w:rsidRPr="00A45658">
              <w:rPr>
                <w:color w:val="000000" w:themeColor="text1"/>
              </w:rPr>
              <w:t>Understand the importance of value based living.</w:t>
            </w:r>
          </w:p>
        </w:tc>
      </w:tr>
      <w:tr w:rsidR="00771ECC" w:rsidRPr="00A45658" w:rsidTr="00771ECC">
        <w:tc>
          <w:tcPr>
            <w:tcW w:w="675" w:type="dxa"/>
          </w:tcPr>
          <w:p w:rsidR="00771ECC" w:rsidRPr="00A45658" w:rsidRDefault="00771ECC" w:rsidP="00771ECC">
            <w:r w:rsidRPr="00A45658">
              <w:t>CO2</w:t>
            </w:r>
          </w:p>
        </w:tc>
        <w:tc>
          <w:tcPr>
            <w:tcW w:w="9963" w:type="dxa"/>
          </w:tcPr>
          <w:p w:rsidR="00771ECC" w:rsidRPr="00A45658" w:rsidRDefault="00771ECC" w:rsidP="00771ECC">
            <w:pPr>
              <w:jc w:val="both"/>
            </w:pPr>
            <w:r w:rsidRPr="00A45658">
              <w:rPr>
                <w:color w:val="000000" w:themeColor="text1"/>
              </w:rPr>
              <w:t>Gain deeper understanding about the purpose of their life</w:t>
            </w:r>
            <w:r>
              <w:rPr>
                <w:color w:val="000000" w:themeColor="text1"/>
              </w:rPr>
              <w:t>.</w:t>
            </w:r>
          </w:p>
        </w:tc>
      </w:tr>
      <w:tr w:rsidR="00771ECC" w:rsidRPr="00A45658" w:rsidTr="00771ECC">
        <w:tc>
          <w:tcPr>
            <w:tcW w:w="675" w:type="dxa"/>
          </w:tcPr>
          <w:p w:rsidR="00771ECC" w:rsidRPr="00A45658" w:rsidRDefault="00771ECC" w:rsidP="00771ECC">
            <w:r w:rsidRPr="00A45658">
              <w:t>CO3</w:t>
            </w:r>
          </w:p>
        </w:tc>
        <w:tc>
          <w:tcPr>
            <w:tcW w:w="9963" w:type="dxa"/>
          </w:tcPr>
          <w:p w:rsidR="00771ECC" w:rsidRPr="00A45658" w:rsidRDefault="00771ECC" w:rsidP="00771ECC">
            <w:pPr>
              <w:jc w:val="both"/>
            </w:pPr>
            <w:r w:rsidRPr="00A45658">
              <w:rPr>
                <w:color w:val="000000" w:themeColor="text1"/>
              </w:rPr>
              <w:t>Become value based professionals</w:t>
            </w:r>
            <w:r>
              <w:rPr>
                <w:color w:val="000000" w:themeColor="text1"/>
              </w:rPr>
              <w:t>.</w:t>
            </w:r>
          </w:p>
        </w:tc>
      </w:tr>
      <w:tr w:rsidR="00771ECC" w:rsidRPr="00A45658" w:rsidTr="00771ECC">
        <w:tc>
          <w:tcPr>
            <w:tcW w:w="675" w:type="dxa"/>
          </w:tcPr>
          <w:p w:rsidR="00771ECC" w:rsidRPr="00A45658" w:rsidRDefault="00771ECC" w:rsidP="00771ECC">
            <w:r w:rsidRPr="00A45658">
              <w:t>CO4</w:t>
            </w:r>
          </w:p>
        </w:tc>
        <w:tc>
          <w:tcPr>
            <w:tcW w:w="9963" w:type="dxa"/>
          </w:tcPr>
          <w:p w:rsidR="00771ECC" w:rsidRPr="00A45658" w:rsidRDefault="00771ECC" w:rsidP="00771ECC">
            <w:pPr>
              <w:jc w:val="both"/>
            </w:pPr>
            <w:r w:rsidRPr="00A45658">
              <w:rPr>
                <w:rFonts w:eastAsia="Calibri"/>
              </w:rPr>
              <w:t>Lead a balanced life with emotional stability</w:t>
            </w:r>
            <w:r>
              <w:rPr>
                <w:rFonts w:eastAsia="Calibri"/>
              </w:rPr>
              <w:t>.</w:t>
            </w:r>
          </w:p>
        </w:tc>
      </w:tr>
      <w:tr w:rsidR="00771ECC" w:rsidRPr="00A45658" w:rsidTr="00771ECC">
        <w:tc>
          <w:tcPr>
            <w:tcW w:w="675" w:type="dxa"/>
          </w:tcPr>
          <w:p w:rsidR="00771ECC" w:rsidRPr="00A45658" w:rsidRDefault="00771ECC" w:rsidP="00771ECC">
            <w:r w:rsidRPr="00A45658">
              <w:t>CO5</w:t>
            </w:r>
          </w:p>
        </w:tc>
        <w:tc>
          <w:tcPr>
            <w:tcW w:w="9963" w:type="dxa"/>
          </w:tcPr>
          <w:p w:rsidR="00771ECC" w:rsidRPr="00A45658" w:rsidRDefault="00771ECC" w:rsidP="00771ECC">
            <w:pPr>
              <w:jc w:val="both"/>
            </w:pPr>
            <w:r w:rsidRPr="00A45658">
              <w:rPr>
                <w:lang w:val="en-IN"/>
              </w:rPr>
              <w:t>Set realistic goals in life and start working towards them.</w:t>
            </w:r>
          </w:p>
        </w:tc>
      </w:tr>
      <w:tr w:rsidR="00771ECC" w:rsidRPr="00A45658" w:rsidTr="00771ECC">
        <w:tc>
          <w:tcPr>
            <w:tcW w:w="675" w:type="dxa"/>
          </w:tcPr>
          <w:p w:rsidR="00771ECC" w:rsidRPr="00A45658" w:rsidRDefault="00771ECC" w:rsidP="00771ECC">
            <w:r w:rsidRPr="00A45658">
              <w:t>CO6</w:t>
            </w:r>
          </w:p>
        </w:tc>
        <w:tc>
          <w:tcPr>
            <w:tcW w:w="9963" w:type="dxa"/>
          </w:tcPr>
          <w:p w:rsidR="00771ECC" w:rsidRPr="00A45658" w:rsidRDefault="00771ECC" w:rsidP="00771ECC">
            <w:pPr>
              <w:jc w:val="both"/>
            </w:pPr>
            <w:r w:rsidRPr="00A45658">
              <w:rPr>
                <w:color w:val="000000" w:themeColor="text1"/>
              </w:rPr>
              <w:t>B</w:t>
            </w:r>
            <w:r w:rsidRPr="00A45658">
              <w:rPr>
                <w:rFonts w:eastAsia="Calibri"/>
              </w:rPr>
              <w:t>ecome leaders with social concern</w:t>
            </w:r>
            <w:r>
              <w:rPr>
                <w:rFonts w:eastAsia="Calibri"/>
              </w:rPr>
              <w:t>.</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Tr="00771ECC">
        <w:tc>
          <w:tcPr>
            <w:tcW w:w="10683" w:type="dxa"/>
            <w:gridSpan w:val="8"/>
          </w:tcPr>
          <w:p w:rsidR="00771ECC" w:rsidRPr="0009580C" w:rsidRDefault="00771ECC" w:rsidP="00771ECC">
            <w:pPr>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tcPr>
          <w:p w:rsidR="00771ECC" w:rsidRDefault="00771ECC" w:rsidP="00771ECC">
            <w:r>
              <w:t>CO / P</w:t>
            </w:r>
          </w:p>
        </w:tc>
        <w:tc>
          <w:tcPr>
            <w:tcW w:w="1362" w:type="dxa"/>
          </w:tcPr>
          <w:p w:rsidR="00771ECC" w:rsidRPr="00723EF4" w:rsidRDefault="00771ECC" w:rsidP="00771ECC">
            <w:pPr>
              <w:jc w:val="center"/>
              <w:rPr>
                <w:b/>
              </w:rPr>
            </w:pPr>
            <w:r w:rsidRPr="00723EF4">
              <w:rPr>
                <w:b/>
              </w:rPr>
              <w:t>Remember</w:t>
            </w:r>
          </w:p>
        </w:tc>
        <w:tc>
          <w:tcPr>
            <w:tcW w:w="1569" w:type="dxa"/>
          </w:tcPr>
          <w:p w:rsidR="00771ECC" w:rsidRPr="00723EF4" w:rsidRDefault="00771ECC" w:rsidP="00771ECC">
            <w:pPr>
              <w:jc w:val="center"/>
              <w:rPr>
                <w:b/>
              </w:rPr>
            </w:pPr>
            <w:r w:rsidRPr="00723EF4">
              <w:rPr>
                <w:b/>
              </w:rPr>
              <w:t>Understand</w:t>
            </w:r>
          </w:p>
        </w:tc>
        <w:tc>
          <w:tcPr>
            <w:tcW w:w="1439" w:type="dxa"/>
          </w:tcPr>
          <w:p w:rsidR="00771ECC" w:rsidRPr="00723EF4" w:rsidRDefault="00771ECC" w:rsidP="00771ECC">
            <w:pPr>
              <w:jc w:val="center"/>
              <w:rPr>
                <w:b/>
              </w:rPr>
            </w:pPr>
            <w:r w:rsidRPr="00723EF4">
              <w:rPr>
                <w:b/>
              </w:rPr>
              <w:t>Apply</w:t>
            </w:r>
          </w:p>
        </w:tc>
        <w:tc>
          <w:tcPr>
            <w:tcW w:w="1497" w:type="dxa"/>
          </w:tcPr>
          <w:p w:rsidR="00771ECC" w:rsidRPr="00723EF4" w:rsidRDefault="00771ECC" w:rsidP="00771ECC">
            <w:pPr>
              <w:jc w:val="center"/>
              <w:rPr>
                <w:b/>
              </w:rPr>
            </w:pPr>
            <w:r w:rsidRPr="00723EF4">
              <w:rPr>
                <w:b/>
              </w:rPr>
              <w:t>Analyze</w:t>
            </w:r>
          </w:p>
        </w:tc>
        <w:tc>
          <w:tcPr>
            <w:tcW w:w="1375" w:type="dxa"/>
          </w:tcPr>
          <w:p w:rsidR="00771ECC" w:rsidRPr="00723EF4" w:rsidRDefault="00771ECC" w:rsidP="00771ECC">
            <w:pPr>
              <w:jc w:val="center"/>
              <w:rPr>
                <w:b/>
              </w:rPr>
            </w:pPr>
            <w:r w:rsidRPr="00723EF4">
              <w:rPr>
                <w:b/>
              </w:rPr>
              <w:t>Evaluate</w:t>
            </w:r>
          </w:p>
        </w:tc>
        <w:tc>
          <w:tcPr>
            <w:tcW w:w="1321" w:type="dxa"/>
          </w:tcPr>
          <w:p w:rsidR="00771ECC" w:rsidRPr="00723EF4" w:rsidRDefault="00771ECC" w:rsidP="00771ECC">
            <w:pPr>
              <w:jc w:val="center"/>
              <w:rPr>
                <w:b/>
              </w:rPr>
            </w:pPr>
            <w:r w:rsidRPr="00723EF4">
              <w:rPr>
                <w:b/>
              </w:rPr>
              <w:t>Create</w:t>
            </w:r>
          </w:p>
        </w:tc>
        <w:tc>
          <w:tcPr>
            <w:tcW w:w="1161" w:type="dxa"/>
          </w:tcPr>
          <w:p w:rsidR="00771ECC" w:rsidRPr="00723EF4" w:rsidRDefault="00771ECC" w:rsidP="00771ECC">
            <w:pPr>
              <w:jc w:val="center"/>
              <w:rPr>
                <w:b/>
              </w:rPr>
            </w:pPr>
            <w:r w:rsidRPr="00723EF4">
              <w:rPr>
                <w:b/>
              </w:rPr>
              <w:t>Total</w:t>
            </w:r>
          </w:p>
        </w:tc>
      </w:tr>
      <w:tr w:rsidR="00771ECC" w:rsidTr="00771ECC">
        <w:tc>
          <w:tcPr>
            <w:tcW w:w="959" w:type="dxa"/>
          </w:tcPr>
          <w:p w:rsidR="00771ECC" w:rsidRDefault="00771ECC" w:rsidP="00771ECC">
            <w:r>
              <w:t>CO1</w:t>
            </w:r>
          </w:p>
        </w:tc>
        <w:tc>
          <w:tcPr>
            <w:tcW w:w="1362" w:type="dxa"/>
          </w:tcPr>
          <w:p w:rsidR="00771ECC" w:rsidRDefault="00771ECC" w:rsidP="00771ECC">
            <w:pPr>
              <w:jc w:val="center"/>
            </w:pPr>
            <w:r>
              <w:t>3</w:t>
            </w:r>
          </w:p>
        </w:tc>
        <w:tc>
          <w:tcPr>
            <w:tcW w:w="1569" w:type="dxa"/>
          </w:tcPr>
          <w:p w:rsidR="00771ECC" w:rsidRDefault="00771ECC" w:rsidP="00771ECC">
            <w:pPr>
              <w:jc w:val="center"/>
            </w:pPr>
            <w:r>
              <w:t>8</w:t>
            </w:r>
          </w:p>
        </w:tc>
        <w:tc>
          <w:tcPr>
            <w:tcW w:w="1439" w:type="dxa"/>
          </w:tcPr>
          <w:p w:rsidR="00771ECC" w:rsidRDefault="00771ECC" w:rsidP="00771ECC">
            <w:pPr>
              <w:jc w:val="center"/>
            </w:pPr>
            <w:r>
              <w:t>7</w:t>
            </w:r>
          </w:p>
        </w:tc>
        <w:tc>
          <w:tcPr>
            <w:tcW w:w="1497" w:type="dxa"/>
          </w:tcPr>
          <w:p w:rsidR="00771ECC" w:rsidRDefault="00771ECC" w:rsidP="00771ECC">
            <w:pPr>
              <w:jc w:val="center"/>
            </w:pPr>
            <w:r>
              <w:t>5</w:t>
            </w:r>
          </w:p>
        </w:tc>
        <w:tc>
          <w:tcPr>
            <w:tcW w:w="1375" w:type="dxa"/>
          </w:tcPr>
          <w:p w:rsidR="00771ECC" w:rsidRDefault="00771ECC" w:rsidP="00771ECC">
            <w:pPr>
              <w:jc w:val="center"/>
            </w:pPr>
          </w:p>
        </w:tc>
        <w:tc>
          <w:tcPr>
            <w:tcW w:w="1321" w:type="dxa"/>
          </w:tcPr>
          <w:p w:rsidR="00771ECC" w:rsidRDefault="00771ECC" w:rsidP="00771ECC">
            <w:pPr>
              <w:jc w:val="center"/>
            </w:pPr>
          </w:p>
        </w:tc>
        <w:tc>
          <w:tcPr>
            <w:tcW w:w="1161" w:type="dxa"/>
          </w:tcPr>
          <w:p w:rsidR="00771ECC" w:rsidRDefault="00771ECC" w:rsidP="00771ECC">
            <w:pPr>
              <w:jc w:val="center"/>
            </w:pPr>
            <w:r>
              <w:t>23</w:t>
            </w:r>
          </w:p>
        </w:tc>
      </w:tr>
      <w:tr w:rsidR="00771ECC" w:rsidTr="00771ECC">
        <w:tc>
          <w:tcPr>
            <w:tcW w:w="959" w:type="dxa"/>
          </w:tcPr>
          <w:p w:rsidR="00771ECC" w:rsidRDefault="00771ECC" w:rsidP="00771ECC">
            <w:r>
              <w:t>CO2</w:t>
            </w:r>
          </w:p>
        </w:tc>
        <w:tc>
          <w:tcPr>
            <w:tcW w:w="1362" w:type="dxa"/>
          </w:tcPr>
          <w:p w:rsidR="00771ECC" w:rsidRDefault="00771ECC" w:rsidP="00771ECC">
            <w:pPr>
              <w:jc w:val="center"/>
            </w:pPr>
            <w:r>
              <w:t>1</w:t>
            </w:r>
          </w:p>
        </w:tc>
        <w:tc>
          <w:tcPr>
            <w:tcW w:w="1569" w:type="dxa"/>
          </w:tcPr>
          <w:p w:rsidR="00771ECC" w:rsidRDefault="00771ECC" w:rsidP="00771ECC">
            <w:pPr>
              <w:jc w:val="center"/>
            </w:pPr>
            <w:r>
              <w:t>2</w:t>
            </w:r>
          </w:p>
        </w:tc>
        <w:tc>
          <w:tcPr>
            <w:tcW w:w="1439" w:type="dxa"/>
          </w:tcPr>
          <w:p w:rsidR="00771ECC" w:rsidRDefault="00771ECC" w:rsidP="00771ECC">
            <w:pPr>
              <w:jc w:val="center"/>
            </w:pPr>
            <w:r>
              <w:t>5</w:t>
            </w:r>
          </w:p>
        </w:tc>
        <w:tc>
          <w:tcPr>
            <w:tcW w:w="1497" w:type="dxa"/>
          </w:tcPr>
          <w:p w:rsidR="00771ECC" w:rsidRDefault="00771ECC" w:rsidP="00771ECC">
            <w:pPr>
              <w:jc w:val="center"/>
            </w:pPr>
          </w:p>
        </w:tc>
        <w:tc>
          <w:tcPr>
            <w:tcW w:w="1375" w:type="dxa"/>
          </w:tcPr>
          <w:p w:rsidR="00771ECC" w:rsidRDefault="00771ECC" w:rsidP="00771ECC">
            <w:pPr>
              <w:jc w:val="center"/>
            </w:pPr>
            <w:r>
              <w:t>8</w:t>
            </w:r>
          </w:p>
        </w:tc>
        <w:tc>
          <w:tcPr>
            <w:tcW w:w="1321" w:type="dxa"/>
          </w:tcPr>
          <w:p w:rsidR="00771ECC" w:rsidRDefault="00771ECC" w:rsidP="00771ECC">
            <w:pPr>
              <w:jc w:val="center"/>
            </w:pPr>
          </w:p>
        </w:tc>
        <w:tc>
          <w:tcPr>
            <w:tcW w:w="1161" w:type="dxa"/>
          </w:tcPr>
          <w:p w:rsidR="00771ECC" w:rsidRDefault="00771ECC" w:rsidP="00771ECC">
            <w:pPr>
              <w:jc w:val="center"/>
            </w:pPr>
            <w:r>
              <w:t>16</w:t>
            </w:r>
          </w:p>
        </w:tc>
      </w:tr>
      <w:tr w:rsidR="00771ECC" w:rsidTr="00771ECC">
        <w:tc>
          <w:tcPr>
            <w:tcW w:w="959" w:type="dxa"/>
          </w:tcPr>
          <w:p w:rsidR="00771ECC" w:rsidRDefault="00771ECC" w:rsidP="00771ECC">
            <w:r>
              <w:t>CO3</w:t>
            </w:r>
          </w:p>
        </w:tc>
        <w:tc>
          <w:tcPr>
            <w:tcW w:w="1362" w:type="dxa"/>
          </w:tcPr>
          <w:p w:rsidR="00771ECC" w:rsidRDefault="00771ECC" w:rsidP="00771ECC">
            <w:pPr>
              <w:jc w:val="center"/>
            </w:pPr>
            <w:r>
              <w:t>4</w:t>
            </w:r>
          </w:p>
        </w:tc>
        <w:tc>
          <w:tcPr>
            <w:tcW w:w="1569" w:type="dxa"/>
          </w:tcPr>
          <w:p w:rsidR="00771ECC" w:rsidRDefault="00771ECC" w:rsidP="00771ECC">
            <w:pPr>
              <w:jc w:val="center"/>
            </w:pPr>
            <w:r>
              <w:t>22</w:t>
            </w:r>
          </w:p>
        </w:tc>
        <w:tc>
          <w:tcPr>
            <w:tcW w:w="1439" w:type="dxa"/>
          </w:tcPr>
          <w:p w:rsidR="00771ECC" w:rsidRDefault="00771ECC" w:rsidP="00771ECC">
            <w:pPr>
              <w:jc w:val="center"/>
            </w:pPr>
          </w:p>
        </w:tc>
        <w:tc>
          <w:tcPr>
            <w:tcW w:w="1497" w:type="dxa"/>
          </w:tcPr>
          <w:p w:rsidR="00771ECC" w:rsidRDefault="00771ECC" w:rsidP="00771ECC">
            <w:pPr>
              <w:jc w:val="center"/>
            </w:pPr>
            <w:r>
              <w:t>1</w:t>
            </w:r>
          </w:p>
        </w:tc>
        <w:tc>
          <w:tcPr>
            <w:tcW w:w="1375" w:type="dxa"/>
          </w:tcPr>
          <w:p w:rsidR="00771ECC" w:rsidRDefault="00771ECC" w:rsidP="00771ECC">
            <w:pPr>
              <w:jc w:val="center"/>
            </w:pPr>
          </w:p>
        </w:tc>
        <w:tc>
          <w:tcPr>
            <w:tcW w:w="1321" w:type="dxa"/>
          </w:tcPr>
          <w:p w:rsidR="00771ECC" w:rsidRDefault="00771ECC" w:rsidP="00771ECC">
            <w:pPr>
              <w:jc w:val="center"/>
            </w:pPr>
          </w:p>
        </w:tc>
        <w:tc>
          <w:tcPr>
            <w:tcW w:w="1161" w:type="dxa"/>
          </w:tcPr>
          <w:p w:rsidR="00771ECC" w:rsidRDefault="00771ECC" w:rsidP="00771ECC">
            <w:pPr>
              <w:jc w:val="center"/>
            </w:pPr>
            <w:r>
              <w:t>27</w:t>
            </w:r>
          </w:p>
        </w:tc>
      </w:tr>
      <w:tr w:rsidR="00771ECC" w:rsidTr="00771ECC">
        <w:tc>
          <w:tcPr>
            <w:tcW w:w="959" w:type="dxa"/>
          </w:tcPr>
          <w:p w:rsidR="00771ECC" w:rsidRDefault="00771ECC" w:rsidP="00771ECC">
            <w:r>
              <w:t>CO4</w:t>
            </w:r>
          </w:p>
        </w:tc>
        <w:tc>
          <w:tcPr>
            <w:tcW w:w="1362" w:type="dxa"/>
          </w:tcPr>
          <w:p w:rsidR="00771ECC" w:rsidRDefault="00771ECC" w:rsidP="00771ECC">
            <w:pPr>
              <w:jc w:val="center"/>
            </w:pPr>
          </w:p>
        </w:tc>
        <w:tc>
          <w:tcPr>
            <w:tcW w:w="1569" w:type="dxa"/>
          </w:tcPr>
          <w:p w:rsidR="00771ECC" w:rsidRDefault="00771ECC" w:rsidP="00771ECC">
            <w:pPr>
              <w:jc w:val="center"/>
            </w:pPr>
            <w:r>
              <w:t>8</w:t>
            </w:r>
          </w:p>
        </w:tc>
        <w:tc>
          <w:tcPr>
            <w:tcW w:w="1439" w:type="dxa"/>
          </w:tcPr>
          <w:p w:rsidR="00771ECC" w:rsidRDefault="00771ECC" w:rsidP="00771ECC">
            <w:pPr>
              <w:jc w:val="center"/>
            </w:pPr>
          </w:p>
        </w:tc>
        <w:tc>
          <w:tcPr>
            <w:tcW w:w="1497" w:type="dxa"/>
          </w:tcPr>
          <w:p w:rsidR="00771ECC" w:rsidRDefault="00771ECC" w:rsidP="00771ECC">
            <w:pPr>
              <w:jc w:val="center"/>
            </w:pPr>
            <w:r>
              <w:t>13</w:t>
            </w:r>
          </w:p>
        </w:tc>
        <w:tc>
          <w:tcPr>
            <w:tcW w:w="1375" w:type="dxa"/>
          </w:tcPr>
          <w:p w:rsidR="00771ECC" w:rsidRDefault="00771ECC" w:rsidP="00771ECC">
            <w:pPr>
              <w:jc w:val="center"/>
            </w:pPr>
          </w:p>
        </w:tc>
        <w:tc>
          <w:tcPr>
            <w:tcW w:w="1321" w:type="dxa"/>
          </w:tcPr>
          <w:p w:rsidR="00771ECC" w:rsidRDefault="00771ECC" w:rsidP="00771ECC">
            <w:pPr>
              <w:jc w:val="center"/>
            </w:pPr>
          </w:p>
        </w:tc>
        <w:tc>
          <w:tcPr>
            <w:tcW w:w="1161" w:type="dxa"/>
          </w:tcPr>
          <w:p w:rsidR="00771ECC" w:rsidRDefault="00771ECC" w:rsidP="00771ECC">
            <w:pPr>
              <w:jc w:val="center"/>
            </w:pPr>
            <w:r>
              <w:t>21</w:t>
            </w:r>
          </w:p>
        </w:tc>
      </w:tr>
      <w:tr w:rsidR="00771ECC" w:rsidTr="00771ECC">
        <w:tc>
          <w:tcPr>
            <w:tcW w:w="959" w:type="dxa"/>
          </w:tcPr>
          <w:p w:rsidR="00771ECC" w:rsidRDefault="00771ECC" w:rsidP="00771ECC">
            <w:r>
              <w:t>CO5</w:t>
            </w:r>
          </w:p>
        </w:tc>
        <w:tc>
          <w:tcPr>
            <w:tcW w:w="1362" w:type="dxa"/>
          </w:tcPr>
          <w:p w:rsidR="00771ECC" w:rsidRDefault="00771ECC" w:rsidP="00771ECC">
            <w:pPr>
              <w:jc w:val="center"/>
            </w:pPr>
          </w:p>
        </w:tc>
        <w:tc>
          <w:tcPr>
            <w:tcW w:w="1569" w:type="dxa"/>
          </w:tcPr>
          <w:p w:rsidR="00771ECC" w:rsidRDefault="00771ECC" w:rsidP="00771ECC">
            <w:pPr>
              <w:jc w:val="center"/>
            </w:pPr>
            <w:r>
              <w:t>12</w:t>
            </w:r>
          </w:p>
        </w:tc>
        <w:tc>
          <w:tcPr>
            <w:tcW w:w="1439" w:type="dxa"/>
          </w:tcPr>
          <w:p w:rsidR="00771ECC" w:rsidRDefault="00771ECC" w:rsidP="00771ECC">
            <w:pPr>
              <w:jc w:val="center"/>
            </w:pPr>
          </w:p>
        </w:tc>
        <w:tc>
          <w:tcPr>
            <w:tcW w:w="1497" w:type="dxa"/>
          </w:tcPr>
          <w:p w:rsidR="00771ECC" w:rsidRDefault="00771ECC" w:rsidP="00771ECC">
            <w:pPr>
              <w:jc w:val="center"/>
            </w:pPr>
            <w:r>
              <w:t>5</w:t>
            </w:r>
          </w:p>
        </w:tc>
        <w:tc>
          <w:tcPr>
            <w:tcW w:w="1375" w:type="dxa"/>
          </w:tcPr>
          <w:p w:rsidR="00771ECC" w:rsidRDefault="00771ECC" w:rsidP="00771ECC">
            <w:pPr>
              <w:jc w:val="center"/>
            </w:pPr>
            <w:r>
              <w:t>10</w:t>
            </w:r>
          </w:p>
        </w:tc>
        <w:tc>
          <w:tcPr>
            <w:tcW w:w="1321" w:type="dxa"/>
          </w:tcPr>
          <w:p w:rsidR="00771ECC" w:rsidRDefault="00771ECC" w:rsidP="00771ECC">
            <w:pPr>
              <w:jc w:val="center"/>
            </w:pPr>
          </w:p>
        </w:tc>
        <w:tc>
          <w:tcPr>
            <w:tcW w:w="1161" w:type="dxa"/>
          </w:tcPr>
          <w:p w:rsidR="00771ECC" w:rsidRDefault="00771ECC" w:rsidP="00771ECC">
            <w:pPr>
              <w:jc w:val="center"/>
            </w:pPr>
            <w:r>
              <w:t>27</w:t>
            </w:r>
          </w:p>
        </w:tc>
      </w:tr>
      <w:tr w:rsidR="00771ECC" w:rsidTr="00771ECC">
        <w:tc>
          <w:tcPr>
            <w:tcW w:w="959" w:type="dxa"/>
          </w:tcPr>
          <w:p w:rsidR="00771ECC" w:rsidRDefault="00771ECC" w:rsidP="00771ECC">
            <w:r>
              <w:t>CO6</w:t>
            </w:r>
          </w:p>
        </w:tc>
        <w:tc>
          <w:tcPr>
            <w:tcW w:w="1362" w:type="dxa"/>
          </w:tcPr>
          <w:p w:rsidR="00771ECC" w:rsidRDefault="00771ECC" w:rsidP="00771ECC">
            <w:pPr>
              <w:jc w:val="center"/>
            </w:pPr>
          </w:p>
        </w:tc>
        <w:tc>
          <w:tcPr>
            <w:tcW w:w="1569" w:type="dxa"/>
          </w:tcPr>
          <w:p w:rsidR="00771ECC" w:rsidRDefault="00771ECC" w:rsidP="00771ECC">
            <w:pPr>
              <w:jc w:val="center"/>
            </w:pPr>
            <w:r>
              <w:t>5</w:t>
            </w:r>
          </w:p>
        </w:tc>
        <w:tc>
          <w:tcPr>
            <w:tcW w:w="1439" w:type="dxa"/>
          </w:tcPr>
          <w:p w:rsidR="00771ECC" w:rsidRDefault="00771ECC" w:rsidP="00771ECC">
            <w:pPr>
              <w:jc w:val="center"/>
            </w:pPr>
          </w:p>
        </w:tc>
        <w:tc>
          <w:tcPr>
            <w:tcW w:w="1497" w:type="dxa"/>
          </w:tcPr>
          <w:p w:rsidR="00771ECC" w:rsidRDefault="00771ECC" w:rsidP="00771ECC">
            <w:pPr>
              <w:jc w:val="center"/>
            </w:pPr>
            <w:r>
              <w:t>1</w:t>
            </w:r>
          </w:p>
        </w:tc>
        <w:tc>
          <w:tcPr>
            <w:tcW w:w="1375" w:type="dxa"/>
          </w:tcPr>
          <w:p w:rsidR="00771ECC" w:rsidRDefault="00771ECC" w:rsidP="00771ECC">
            <w:pPr>
              <w:jc w:val="center"/>
            </w:pPr>
            <w:r>
              <w:t>5</w:t>
            </w:r>
          </w:p>
        </w:tc>
        <w:tc>
          <w:tcPr>
            <w:tcW w:w="1321" w:type="dxa"/>
          </w:tcPr>
          <w:p w:rsidR="00771ECC" w:rsidRDefault="00771ECC" w:rsidP="00771ECC">
            <w:pPr>
              <w:jc w:val="center"/>
            </w:pPr>
          </w:p>
        </w:tc>
        <w:tc>
          <w:tcPr>
            <w:tcW w:w="1161" w:type="dxa"/>
          </w:tcPr>
          <w:p w:rsidR="00771ECC" w:rsidRDefault="00771ECC" w:rsidP="00771ECC">
            <w:pPr>
              <w:jc w:val="center"/>
            </w:pPr>
            <w:r>
              <w:t>11</w:t>
            </w:r>
          </w:p>
        </w:tc>
      </w:tr>
      <w:tr w:rsidR="00771ECC" w:rsidTr="00771ECC">
        <w:tc>
          <w:tcPr>
            <w:tcW w:w="9522" w:type="dxa"/>
            <w:gridSpan w:val="7"/>
          </w:tcPr>
          <w:p w:rsidR="00771ECC" w:rsidRDefault="00771ECC" w:rsidP="00771ECC"/>
        </w:tc>
        <w:tc>
          <w:tcPr>
            <w:tcW w:w="1161" w:type="dxa"/>
          </w:tcPr>
          <w:p w:rsidR="00771ECC" w:rsidRPr="00723EF4" w:rsidRDefault="00771ECC" w:rsidP="00771ECC">
            <w:pPr>
              <w:jc w:val="center"/>
              <w:rPr>
                <w:b/>
              </w:rPr>
            </w:pPr>
            <w:r>
              <w:rPr>
                <w:b/>
              </w:rPr>
              <w:t>125</w:t>
            </w:r>
          </w:p>
        </w:tc>
      </w:tr>
    </w:tbl>
    <w:p w:rsidR="00771ECC" w:rsidRDefault="00771ECC" w:rsidP="002E336A"/>
    <w:p w:rsidR="00771ECC" w:rsidRDefault="00771ECC" w:rsidP="00771ECC">
      <w:pPr>
        <w:jc w:val="center"/>
        <w:rPr>
          <w:b/>
          <w:sz w:val="28"/>
          <w:szCs w:val="28"/>
        </w:rPr>
      </w:pPr>
      <w:r>
        <w:rPr>
          <w:b/>
          <w:noProof/>
          <w:sz w:val="28"/>
          <w:szCs w:val="28"/>
          <w:lang w:val="en-IN" w:eastAsia="en-IN"/>
        </w:rPr>
        <w:drawing>
          <wp:inline distT="0" distB="0" distL="0" distR="0">
            <wp:extent cx="5848350" cy="1476375"/>
            <wp:effectExtent l="19050" t="0" r="0" b="0"/>
            <wp:docPr id="45" name="Picture 1" descr="C:\Users\admin\Desktop\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header.png"/>
                    <pic:cNvPicPr>
                      <a:picLocks noChangeAspect="1" noChangeArrowheads="1"/>
                    </pic:cNvPicPr>
                  </pic:nvPicPr>
                  <pic:blipFill>
                    <a:blip r:embed="rId13"/>
                    <a:srcRect/>
                    <a:stretch>
                      <a:fillRect/>
                    </a:stretch>
                  </pic:blipFill>
                  <pic:spPr bwMode="auto">
                    <a:xfrm>
                      <a:off x="0" y="0"/>
                      <a:ext cx="5848350" cy="1476375"/>
                    </a:xfrm>
                    <a:prstGeom prst="rect">
                      <a:avLst/>
                    </a:prstGeom>
                    <a:noFill/>
                    <a:ln w="9525">
                      <a:noFill/>
                      <a:miter lim="800000"/>
                      <a:headEnd/>
                      <a:tailEnd/>
                    </a:ln>
                  </pic:spPr>
                </pic:pic>
              </a:graphicData>
            </a:graphic>
          </wp:inline>
        </w:drawing>
      </w:r>
    </w:p>
    <w:p w:rsidR="00771ECC" w:rsidRDefault="00771ECC" w:rsidP="00771ECC">
      <w:pPr>
        <w:jc w:val="center"/>
        <w:rPr>
          <w:b/>
          <w:sz w:val="28"/>
          <w:szCs w:val="28"/>
        </w:rPr>
      </w:pPr>
    </w:p>
    <w:tbl>
      <w:tblPr>
        <w:tblStyle w:val="TableGridLight1"/>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5188"/>
        <w:gridCol w:w="1890"/>
        <w:gridCol w:w="900"/>
      </w:tblGrid>
      <w:tr w:rsidR="00771ECC" w:rsidRPr="002D3AAB" w:rsidTr="00771ECC">
        <w:tc>
          <w:tcPr>
            <w:tcW w:w="2660" w:type="dxa"/>
          </w:tcPr>
          <w:p w:rsidR="00771ECC" w:rsidRPr="002D3AAB" w:rsidRDefault="00771ECC" w:rsidP="00771ECC">
            <w:pPr>
              <w:pStyle w:val="Title"/>
              <w:jc w:val="left"/>
              <w:rPr>
                <w:b/>
                <w:szCs w:val="24"/>
              </w:rPr>
            </w:pPr>
            <w:r w:rsidRPr="002D3AAB">
              <w:rPr>
                <w:b/>
                <w:szCs w:val="24"/>
              </w:rPr>
              <w:t>CoruseCode</w:t>
            </w:r>
          </w:p>
        </w:tc>
        <w:tc>
          <w:tcPr>
            <w:tcW w:w="5188" w:type="dxa"/>
          </w:tcPr>
          <w:p w:rsidR="00771ECC" w:rsidRPr="002D3AAB" w:rsidRDefault="00771ECC" w:rsidP="00771ECC">
            <w:pPr>
              <w:pStyle w:val="Title"/>
              <w:jc w:val="left"/>
              <w:rPr>
                <w:b/>
                <w:szCs w:val="24"/>
              </w:rPr>
            </w:pPr>
            <w:r w:rsidRPr="002D3AAB">
              <w:rPr>
                <w:b/>
                <w:szCs w:val="24"/>
              </w:rPr>
              <w:t>20AG1010</w:t>
            </w:r>
          </w:p>
        </w:tc>
        <w:tc>
          <w:tcPr>
            <w:tcW w:w="1890" w:type="dxa"/>
          </w:tcPr>
          <w:p w:rsidR="00771ECC" w:rsidRPr="002D3AAB" w:rsidRDefault="00771ECC" w:rsidP="00771ECC">
            <w:pPr>
              <w:pStyle w:val="Title"/>
              <w:jc w:val="left"/>
              <w:rPr>
                <w:b/>
                <w:szCs w:val="24"/>
              </w:rPr>
            </w:pPr>
            <w:r w:rsidRPr="002D3AAB">
              <w:rPr>
                <w:b/>
                <w:szCs w:val="24"/>
              </w:rPr>
              <w:t>Duration      :</w:t>
            </w:r>
          </w:p>
        </w:tc>
        <w:tc>
          <w:tcPr>
            <w:tcW w:w="900" w:type="dxa"/>
          </w:tcPr>
          <w:p w:rsidR="00771ECC" w:rsidRPr="002D3AAB" w:rsidRDefault="00771ECC" w:rsidP="00771ECC">
            <w:pPr>
              <w:pStyle w:val="Title"/>
              <w:jc w:val="left"/>
              <w:rPr>
                <w:b/>
                <w:szCs w:val="24"/>
              </w:rPr>
            </w:pPr>
            <w:r w:rsidRPr="002D3AAB">
              <w:rPr>
                <w:b/>
                <w:szCs w:val="24"/>
              </w:rPr>
              <w:t>3hrs</w:t>
            </w:r>
          </w:p>
        </w:tc>
      </w:tr>
      <w:tr w:rsidR="00771ECC" w:rsidRPr="002D3AAB" w:rsidTr="00771ECC">
        <w:tc>
          <w:tcPr>
            <w:tcW w:w="2660" w:type="dxa"/>
          </w:tcPr>
          <w:p w:rsidR="00771ECC" w:rsidRPr="002D3AAB" w:rsidRDefault="00771ECC" w:rsidP="00771ECC">
            <w:pPr>
              <w:pStyle w:val="Title"/>
              <w:jc w:val="left"/>
              <w:rPr>
                <w:b/>
                <w:szCs w:val="24"/>
              </w:rPr>
            </w:pPr>
            <w:r w:rsidRPr="002D3AAB">
              <w:rPr>
                <w:b/>
                <w:szCs w:val="24"/>
              </w:rPr>
              <w:t>Course Name</w:t>
            </w:r>
          </w:p>
        </w:tc>
        <w:tc>
          <w:tcPr>
            <w:tcW w:w="5188" w:type="dxa"/>
          </w:tcPr>
          <w:p w:rsidR="00771ECC" w:rsidRPr="002D3AAB" w:rsidRDefault="00771ECC" w:rsidP="00771ECC">
            <w:pPr>
              <w:pStyle w:val="Title"/>
              <w:jc w:val="left"/>
              <w:rPr>
                <w:b/>
                <w:szCs w:val="24"/>
              </w:rPr>
            </w:pPr>
            <w:r w:rsidRPr="002D3AAB">
              <w:rPr>
                <w:b/>
                <w:szCs w:val="24"/>
              </w:rPr>
              <w:t>HUMAN VALUES AND ETHICS</w:t>
            </w:r>
          </w:p>
        </w:tc>
        <w:tc>
          <w:tcPr>
            <w:tcW w:w="1890" w:type="dxa"/>
          </w:tcPr>
          <w:p w:rsidR="00771ECC" w:rsidRPr="002D3AAB" w:rsidRDefault="00771ECC" w:rsidP="00771ECC">
            <w:pPr>
              <w:pStyle w:val="Title"/>
              <w:jc w:val="left"/>
              <w:rPr>
                <w:b/>
                <w:szCs w:val="24"/>
              </w:rPr>
            </w:pPr>
            <w:r w:rsidRPr="002D3AAB">
              <w:rPr>
                <w:b/>
                <w:szCs w:val="24"/>
              </w:rPr>
              <w:t>Max. marks :</w:t>
            </w:r>
          </w:p>
        </w:tc>
        <w:tc>
          <w:tcPr>
            <w:tcW w:w="900" w:type="dxa"/>
          </w:tcPr>
          <w:p w:rsidR="00771ECC" w:rsidRPr="002D3AAB" w:rsidRDefault="00771ECC" w:rsidP="00771ECC">
            <w:pPr>
              <w:pStyle w:val="Title"/>
              <w:jc w:val="left"/>
              <w:rPr>
                <w:b/>
                <w:szCs w:val="24"/>
              </w:rPr>
            </w:pPr>
            <w:r w:rsidRPr="002D3AAB">
              <w:rPr>
                <w:b/>
                <w:szCs w:val="24"/>
              </w:rPr>
              <w:t>100</w:t>
            </w:r>
          </w:p>
        </w:tc>
      </w:tr>
    </w:tbl>
    <w:p w:rsidR="00771ECC" w:rsidRPr="002D3AAB" w:rsidRDefault="00771ECC" w:rsidP="005133D7">
      <w:pPr>
        <w:rPr>
          <w:b/>
          <w:u w:val="single"/>
        </w:rPr>
      </w:pPr>
    </w:p>
    <w:tbl>
      <w:tblPr>
        <w:tblStyle w:val="TableGrid"/>
        <w:tblW w:w="5000" w:type="pct"/>
        <w:tblLook w:val="04A0" w:firstRow="1" w:lastRow="0" w:firstColumn="1" w:lastColumn="0" w:noHBand="0" w:noVBand="1"/>
      </w:tblPr>
      <w:tblGrid>
        <w:gridCol w:w="570"/>
        <w:gridCol w:w="7010"/>
        <w:gridCol w:w="1150"/>
        <w:gridCol w:w="1056"/>
        <w:gridCol w:w="897"/>
      </w:tblGrid>
      <w:tr w:rsidR="00771ECC" w:rsidRPr="002D3AAB" w:rsidTr="00771ECC">
        <w:tc>
          <w:tcPr>
            <w:tcW w:w="267" w:type="pct"/>
            <w:vAlign w:val="center"/>
          </w:tcPr>
          <w:p w:rsidR="00771ECC" w:rsidRPr="002D3AAB" w:rsidRDefault="00771ECC" w:rsidP="00771ECC">
            <w:pPr>
              <w:jc w:val="center"/>
              <w:rPr>
                <w:b/>
              </w:rPr>
            </w:pPr>
            <w:r w:rsidRPr="002D3AAB">
              <w:rPr>
                <w:b/>
              </w:rPr>
              <w:t>Q. No.</w:t>
            </w:r>
          </w:p>
        </w:tc>
        <w:tc>
          <w:tcPr>
            <w:tcW w:w="3281" w:type="pct"/>
            <w:vAlign w:val="center"/>
          </w:tcPr>
          <w:p w:rsidR="00771ECC" w:rsidRPr="002D3AAB" w:rsidRDefault="00771ECC" w:rsidP="00771ECC">
            <w:pPr>
              <w:jc w:val="center"/>
              <w:rPr>
                <w:b/>
              </w:rPr>
            </w:pPr>
            <w:r w:rsidRPr="002D3AAB">
              <w:rPr>
                <w:b/>
              </w:rPr>
              <w:t>Questions</w:t>
            </w:r>
          </w:p>
        </w:tc>
        <w:tc>
          <w:tcPr>
            <w:tcW w:w="538" w:type="pct"/>
          </w:tcPr>
          <w:p w:rsidR="00771ECC" w:rsidRPr="002D3AAB" w:rsidRDefault="00771ECC" w:rsidP="00771ECC">
            <w:pPr>
              <w:jc w:val="center"/>
              <w:rPr>
                <w:b/>
              </w:rPr>
            </w:pPr>
            <w:r w:rsidRPr="002D3AAB">
              <w:rPr>
                <w:b/>
              </w:rPr>
              <w:t xml:space="preserve">Course Outcome </w:t>
            </w:r>
          </w:p>
        </w:tc>
        <w:tc>
          <w:tcPr>
            <w:tcW w:w="494" w:type="pct"/>
            <w:vAlign w:val="center"/>
          </w:tcPr>
          <w:p w:rsidR="00771ECC" w:rsidRPr="002D3AAB" w:rsidRDefault="00771ECC" w:rsidP="00771ECC">
            <w:pPr>
              <w:jc w:val="center"/>
              <w:rPr>
                <w:b/>
              </w:rPr>
            </w:pPr>
            <w:r w:rsidRPr="002D3AAB">
              <w:rPr>
                <w:b/>
              </w:rPr>
              <w:t>Bloom’s Level</w:t>
            </w:r>
          </w:p>
        </w:tc>
        <w:tc>
          <w:tcPr>
            <w:tcW w:w="419" w:type="pct"/>
            <w:vAlign w:val="center"/>
          </w:tcPr>
          <w:p w:rsidR="00771ECC" w:rsidRPr="002D3AAB" w:rsidRDefault="00771ECC" w:rsidP="00771ECC">
            <w:pPr>
              <w:jc w:val="center"/>
              <w:rPr>
                <w:b/>
              </w:rPr>
            </w:pPr>
            <w:r w:rsidRPr="002D3AAB">
              <w:rPr>
                <w:b/>
              </w:rPr>
              <w:t>Marks</w:t>
            </w:r>
          </w:p>
        </w:tc>
      </w:tr>
      <w:tr w:rsidR="00771ECC" w:rsidRPr="002D3AAB" w:rsidTr="00771ECC">
        <w:tc>
          <w:tcPr>
            <w:tcW w:w="5000" w:type="pct"/>
            <w:gridSpan w:val="5"/>
          </w:tcPr>
          <w:p w:rsidR="00771ECC" w:rsidRPr="002D3AAB" w:rsidRDefault="00771ECC" w:rsidP="00771ECC">
            <w:pPr>
              <w:jc w:val="center"/>
              <w:rPr>
                <w:b/>
              </w:rPr>
            </w:pPr>
            <w:r w:rsidRPr="002D3AAB">
              <w:rPr>
                <w:b/>
              </w:rPr>
              <w:t>PART-A (20 X 1 =20 MARKS)</w:t>
            </w:r>
          </w:p>
        </w:tc>
      </w:tr>
      <w:tr w:rsidR="00771ECC" w:rsidRPr="002D3AAB" w:rsidTr="00771ECC">
        <w:tc>
          <w:tcPr>
            <w:tcW w:w="267" w:type="pct"/>
          </w:tcPr>
          <w:p w:rsidR="00771ECC" w:rsidRPr="002D3AAB" w:rsidRDefault="00771ECC" w:rsidP="00771ECC">
            <w:pPr>
              <w:jc w:val="center"/>
            </w:pPr>
            <w:r w:rsidRPr="002D3AAB">
              <w:t>1.</w:t>
            </w:r>
          </w:p>
        </w:tc>
        <w:tc>
          <w:tcPr>
            <w:tcW w:w="3281" w:type="pct"/>
          </w:tcPr>
          <w:p w:rsidR="00771ECC" w:rsidRPr="002D3AAB" w:rsidRDefault="00771ECC" w:rsidP="00771ECC">
            <w:pPr>
              <w:jc w:val="both"/>
            </w:pPr>
            <w:r w:rsidRPr="002D3AAB">
              <w:t>_____________ are positive guiding principles of life.</w:t>
            </w:r>
          </w:p>
        </w:tc>
        <w:tc>
          <w:tcPr>
            <w:tcW w:w="538" w:type="pct"/>
          </w:tcPr>
          <w:p w:rsidR="00771ECC" w:rsidRPr="002D3AAB" w:rsidRDefault="00771ECC" w:rsidP="00771ECC">
            <w:pPr>
              <w:jc w:val="center"/>
            </w:pPr>
            <w:r w:rsidRPr="002D3AAB">
              <w:t>1</w:t>
            </w:r>
          </w:p>
        </w:tc>
        <w:tc>
          <w:tcPr>
            <w:tcW w:w="494" w:type="pct"/>
          </w:tcPr>
          <w:p w:rsidR="00771ECC" w:rsidRPr="002D3AAB" w:rsidRDefault="00771ECC" w:rsidP="00771ECC">
            <w:pPr>
              <w:jc w:val="center"/>
            </w:pPr>
            <w:r w:rsidRPr="002D3AAB">
              <w:t>R</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771ECC">
            <w:pPr>
              <w:jc w:val="center"/>
            </w:pPr>
            <w:r w:rsidRPr="002D3AAB">
              <w:t>2.</w:t>
            </w:r>
          </w:p>
        </w:tc>
        <w:tc>
          <w:tcPr>
            <w:tcW w:w="3281" w:type="pct"/>
          </w:tcPr>
          <w:p w:rsidR="00771ECC" w:rsidRPr="002D3AAB" w:rsidRDefault="00771ECC" w:rsidP="00771ECC">
            <w:pPr>
              <w:jc w:val="both"/>
            </w:pPr>
            <w:r w:rsidRPr="002D3AAB">
              <w:t>_____________ goals require several months/years to accomplish.</w:t>
            </w:r>
          </w:p>
        </w:tc>
        <w:tc>
          <w:tcPr>
            <w:tcW w:w="538" w:type="pct"/>
          </w:tcPr>
          <w:p w:rsidR="00771ECC" w:rsidRPr="002D3AAB" w:rsidRDefault="00771ECC" w:rsidP="00771ECC">
            <w:pPr>
              <w:jc w:val="center"/>
            </w:pPr>
            <w:r w:rsidRPr="002D3AAB">
              <w:t>1</w:t>
            </w:r>
          </w:p>
        </w:tc>
        <w:tc>
          <w:tcPr>
            <w:tcW w:w="494" w:type="pct"/>
          </w:tcPr>
          <w:p w:rsidR="00771ECC" w:rsidRPr="002D3AAB" w:rsidRDefault="00771ECC" w:rsidP="00771ECC">
            <w:pPr>
              <w:jc w:val="center"/>
            </w:pPr>
            <w:r w:rsidRPr="002D3AAB">
              <w:t>R</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771ECC">
            <w:pPr>
              <w:jc w:val="center"/>
            </w:pPr>
            <w:r w:rsidRPr="002D3AAB">
              <w:t>3.</w:t>
            </w:r>
          </w:p>
        </w:tc>
        <w:tc>
          <w:tcPr>
            <w:tcW w:w="3281" w:type="pct"/>
          </w:tcPr>
          <w:p w:rsidR="00771ECC" w:rsidRPr="002D3AAB" w:rsidRDefault="00771ECC" w:rsidP="00771ECC">
            <w:pPr>
              <w:jc w:val="both"/>
            </w:pPr>
            <w:r w:rsidRPr="002D3AAB">
              <w:t>___________ is the foundation of critical thinking.</w:t>
            </w:r>
          </w:p>
        </w:tc>
        <w:tc>
          <w:tcPr>
            <w:tcW w:w="538" w:type="pct"/>
          </w:tcPr>
          <w:p w:rsidR="00771ECC" w:rsidRPr="002D3AAB" w:rsidRDefault="00771ECC" w:rsidP="00771ECC">
            <w:pPr>
              <w:jc w:val="center"/>
            </w:pPr>
            <w:r w:rsidRPr="002D3AAB">
              <w:t>1</w:t>
            </w:r>
          </w:p>
        </w:tc>
        <w:tc>
          <w:tcPr>
            <w:tcW w:w="494" w:type="pct"/>
          </w:tcPr>
          <w:p w:rsidR="00771ECC" w:rsidRPr="002D3AAB" w:rsidRDefault="00771ECC" w:rsidP="00771ECC">
            <w:pPr>
              <w:jc w:val="center"/>
            </w:pPr>
            <w:r w:rsidRPr="002D3AAB">
              <w:t>R</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771ECC">
            <w:pPr>
              <w:jc w:val="center"/>
            </w:pPr>
            <w:r w:rsidRPr="002D3AAB">
              <w:t>4.</w:t>
            </w:r>
          </w:p>
        </w:tc>
        <w:tc>
          <w:tcPr>
            <w:tcW w:w="3281" w:type="pct"/>
          </w:tcPr>
          <w:p w:rsidR="00771ECC" w:rsidRPr="002D3AAB" w:rsidRDefault="00771ECC" w:rsidP="00771ECC">
            <w:pPr>
              <w:jc w:val="both"/>
            </w:pPr>
            <w:r w:rsidRPr="002D3AAB">
              <w:t>Define self-exploration.</w:t>
            </w:r>
          </w:p>
        </w:tc>
        <w:tc>
          <w:tcPr>
            <w:tcW w:w="538" w:type="pct"/>
          </w:tcPr>
          <w:p w:rsidR="00771ECC" w:rsidRPr="002D3AAB" w:rsidRDefault="00771ECC" w:rsidP="00771ECC">
            <w:pPr>
              <w:jc w:val="center"/>
            </w:pPr>
            <w:r w:rsidRPr="002D3AAB">
              <w:t>2</w:t>
            </w:r>
          </w:p>
        </w:tc>
        <w:tc>
          <w:tcPr>
            <w:tcW w:w="494" w:type="pct"/>
          </w:tcPr>
          <w:p w:rsidR="00771ECC" w:rsidRPr="002D3AAB" w:rsidRDefault="00771ECC" w:rsidP="00771ECC">
            <w:pPr>
              <w:jc w:val="center"/>
            </w:pPr>
            <w:r w:rsidRPr="002D3AAB">
              <w:t>R</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771ECC">
            <w:pPr>
              <w:jc w:val="center"/>
            </w:pPr>
            <w:r w:rsidRPr="002D3AAB">
              <w:t>5.</w:t>
            </w:r>
          </w:p>
        </w:tc>
        <w:tc>
          <w:tcPr>
            <w:tcW w:w="3281" w:type="pct"/>
          </w:tcPr>
          <w:p w:rsidR="00771ECC" w:rsidRPr="002D3AAB" w:rsidRDefault="00771ECC" w:rsidP="00771ECC">
            <w:pPr>
              <w:jc w:val="both"/>
            </w:pPr>
            <w:r w:rsidRPr="002D3AAB">
              <w:t xml:space="preserve">To grow up, getting married and having kids is an example for _________ purpose. </w:t>
            </w:r>
          </w:p>
        </w:tc>
        <w:tc>
          <w:tcPr>
            <w:tcW w:w="538" w:type="pct"/>
          </w:tcPr>
          <w:p w:rsidR="00771ECC" w:rsidRPr="002D3AAB" w:rsidRDefault="00771ECC" w:rsidP="00771ECC">
            <w:pPr>
              <w:jc w:val="center"/>
            </w:pPr>
            <w:r w:rsidRPr="002D3AAB">
              <w:t>2</w:t>
            </w:r>
          </w:p>
        </w:tc>
        <w:tc>
          <w:tcPr>
            <w:tcW w:w="494" w:type="pct"/>
          </w:tcPr>
          <w:p w:rsidR="00771ECC" w:rsidRPr="002D3AAB" w:rsidRDefault="00771ECC" w:rsidP="00771ECC">
            <w:pPr>
              <w:jc w:val="center"/>
            </w:pPr>
            <w:r w:rsidRPr="002D3AAB">
              <w:t>U</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771ECC">
            <w:pPr>
              <w:jc w:val="center"/>
            </w:pPr>
            <w:r w:rsidRPr="002D3AAB">
              <w:t>6.</w:t>
            </w:r>
          </w:p>
        </w:tc>
        <w:tc>
          <w:tcPr>
            <w:tcW w:w="3281" w:type="pct"/>
          </w:tcPr>
          <w:p w:rsidR="00771ECC" w:rsidRPr="002D3AAB" w:rsidRDefault="00771ECC" w:rsidP="00771ECC">
            <w:pPr>
              <w:jc w:val="both"/>
            </w:pPr>
            <w:r w:rsidRPr="002D3AAB">
              <w:t>____________ is the ability to see yourself clearly and objectively through reflection and introspection.</w:t>
            </w:r>
          </w:p>
        </w:tc>
        <w:tc>
          <w:tcPr>
            <w:tcW w:w="538" w:type="pct"/>
          </w:tcPr>
          <w:p w:rsidR="00771ECC" w:rsidRPr="002D3AAB" w:rsidRDefault="00771ECC" w:rsidP="00771ECC">
            <w:pPr>
              <w:jc w:val="center"/>
            </w:pPr>
            <w:r w:rsidRPr="002D3AAB">
              <w:t>2</w:t>
            </w:r>
          </w:p>
        </w:tc>
        <w:tc>
          <w:tcPr>
            <w:tcW w:w="494" w:type="pct"/>
          </w:tcPr>
          <w:p w:rsidR="00771ECC" w:rsidRPr="002D3AAB" w:rsidRDefault="00771ECC" w:rsidP="00771ECC">
            <w:pPr>
              <w:jc w:val="center"/>
            </w:pPr>
            <w:r w:rsidRPr="002D3AAB">
              <w:t>R</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771ECC">
            <w:pPr>
              <w:jc w:val="center"/>
            </w:pPr>
            <w:r w:rsidRPr="002D3AAB">
              <w:t>7.</w:t>
            </w:r>
          </w:p>
        </w:tc>
        <w:tc>
          <w:tcPr>
            <w:tcW w:w="3281" w:type="pct"/>
          </w:tcPr>
          <w:p w:rsidR="00771ECC" w:rsidRPr="002D3AAB" w:rsidRDefault="00771ECC" w:rsidP="00771ECC">
            <w:pPr>
              <w:jc w:val="both"/>
            </w:pPr>
            <w:r w:rsidRPr="002D3AAB">
              <w:t>____________ inspires positive thinking and hope.</w:t>
            </w:r>
          </w:p>
        </w:tc>
        <w:tc>
          <w:tcPr>
            <w:tcW w:w="538" w:type="pct"/>
          </w:tcPr>
          <w:p w:rsidR="00771ECC" w:rsidRPr="002D3AAB" w:rsidRDefault="00771ECC" w:rsidP="00771ECC">
            <w:pPr>
              <w:jc w:val="center"/>
            </w:pPr>
            <w:r w:rsidRPr="002D3AAB">
              <w:t>3</w:t>
            </w:r>
          </w:p>
        </w:tc>
        <w:tc>
          <w:tcPr>
            <w:tcW w:w="494" w:type="pct"/>
          </w:tcPr>
          <w:p w:rsidR="00771ECC" w:rsidRPr="002D3AAB" w:rsidRDefault="00771ECC" w:rsidP="00771ECC">
            <w:pPr>
              <w:jc w:val="center"/>
            </w:pPr>
            <w:r w:rsidRPr="002D3AAB">
              <w:t>R</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771ECC">
            <w:pPr>
              <w:jc w:val="center"/>
            </w:pPr>
            <w:r w:rsidRPr="002D3AAB">
              <w:t>8.</w:t>
            </w:r>
          </w:p>
        </w:tc>
        <w:tc>
          <w:tcPr>
            <w:tcW w:w="3281" w:type="pct"/>
          </w:tcPr>
          <w:p w:rsidR="00771ECC" w:rsidRPr="002D3AAB" w:rsidRDefault="00771ECC" w:rsidP="00771ECC">
            <w:pPr>
              <w:jc w:val="both"/>
            </w:pPr>
            <w:r w:rsidRPr="002D3AAB">
              <w:t xml:space="preserve">Expand SWOT. </w:t>
            </w:r>
          </w:p>
        </w:tc>
        <w:tc>
          <w:tcPr>
            <w:tcW w:w="538" w:type="pct"/>
          </w:tcPr>
          <w:p w:rsidR="00771ECC" w:rsidRPr="002D3AAB" w:rsidRDefault="00771ECC" w:rsidP="00771ECC">
            <w:pPr>
              <w:jc w:val="center"/>
            </w:pPr>
            <w:r w:rsidRPr="002D3AAB">
              <w:t>3</w:t>
            </w:r>
          </w:p>
        </w:tc>
        <w:tc>
          <w:tcPr>
            <w:tcW w:w="494" w:type="pct"/>
          </w:tcPr>
          <w:p w:rsidR="00771ECC" w:rsidRPr="002D3AAB" w:rsidRDefault="00771ECC" w:rsidP="00771ECC">
            <w:pPr>
              <w:jc w:val="center"/>
            </w:pPr>
            <w:r w:rsidRPr="002D3AAB">
              <w:t>R</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771ECC">
            <w:pPr>
              <w:jc w:val="center"/>
            </w:pPr>
            <w:r w:rsidRPr="002D3AAB">
              <w:t>9.</w:t>
            </w:r>
          </w:p>
        </w:tc>
        <w:tc>
          <w:tcPr>
            <w:tcW w:w="3281" w:type="pct"/>
          </w:tcPr>
          <w:p w:rsidR="00771ECC" w:rsidRPr="002D3AAB" w:rsidRDefault="00771ECC" w:rsidP="00771ECC">
            <w:pPr>
              <w:jc w:val="both"/>
            </w:pPr>
            <w:r w:rsidRPr="002D3AAB">
              <w:t>Define contentment.</w:t>
            </w:r>
          </w:p>
        </w:tc>
        <w:tc>
          <w:tcPr>
            <w:tcW w:w="538" w:type="pct"/>
          </w:tcPr>
          <w:p w:rsidR="00771ECC" w:rsidRPr="002D3AAB" w:rsidRDefault="00771ECC" w:rsidP="00771ECC">
            <w:pPr>
              <w:jc w:val="center"/>
            </w:pPr>
            <w:r w:rsidRPr="002D3AAB">
              <w:t>3</w:t>
            </w:r>
          </w:p>
        </w:tc>
        <w:tc>
          <w:tcPr>
            <w:tcW w:w="494" w:type="pct"/>
          </w:tcPr>
          <w:p w:rsidR="00771ECC" w:rsidRPr="002D3AAB" w:rsidRDefault="00771ECC" w:rsidP="00771ECC">
            <w:pPr>
              <w:jc w:val="center"/>
            </w:pPr>
            <w:r w:rsidRPr="002D3AAB">
              <w:t>R</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771ECC">
            <w:pPr>
              <w:jc w:val="center"/>
            </w:pPr>
            <w:r w:rsidRPr="002D3AAB">
              <w:t>10.</w:t>
            </w:r>
          </w:p>
        </w:tc>
        <w:tc>
          <w:tcPr>
            <w:tcW w:w="3281" w:type="pct"/>
          </w:tcPr>
          <w:p w:rsidR="00771ECC" w:rsidRPr="002D3AAB" w:rsidRDefault="00771ECC" w:rsidP="00771ECC">
            <w:pPr>
              <w:jc w:val="both"/>
            </w:pPr>
            <w:r w:rsidRPr="002D3AAB">
              <w:t>Sending a thank you note or giving a free hug is a way to express  _______.</w:t>
            </w:r>
          </w:p>
        </w:tc>
        <w:tc>
          <w:tcPr>
            <w:tcW w:w="538" w:type="pct"/>
          </w:tcPr>
          <w:p w:rsidR="00771ECC" w:rsidRPr="002D3AAB" w:rsidRDefault="00771ECC" w:rsidP="00771ECC">
            <w:pPr>
              <w:jc w:val="center"/>
            </w:pPr>
            <w:r w:rsidRPr="002D3AAB">
              <w:t>3</w:t>
            </w:r>
          </w:p>
        </w:tc>
        <w:tc>
          <w:tcPr>
            <w:tcW w:w="494" w:type="pct"/>
          </w:tcPr>
          <w:p w:rsidR="00771ECC" w:rsidRPr="002D3AAB" w:rsidRDefault="00771ECC" w:rsidP="00771ECC">
            <w:pPr>
              <w:jc w:val="center"/>
            </w:pPr>
            <w:r w:rsidRPr="002D3AAB">
              <w:t>U</w:t>
            </w:r>
          </w:p>
        </w:tc>
        <w:tc>
          <w:tcPr>
            <w:tcW w:w="419" w:type="pct"/>
          </w:tcPr>
          <w:p w:rsidR="00771ECC" w:rsidRPr="002D3AAB" w:rsidRDefault="00771ECC" w:rsidP="00771ECC">
            <w:pPr>
              <w:jc w:val="center"/>
            </w:pPr>
            <w:r w:rsidRPr="002D3AAB">
              <w:t>1</w:t>
            </w:r>
          </w:p>
        </w:tc>
      </w:tr>
      <w:tr w:rsidR="00771ECC" w:rsidRPr="002D3AAB" w:rsidTr="00771ECC">
        <w:tc>
          <w:tcPr>
            <w:tcW w:w="267" w:type="pct"/>
          </w:tcPr>
          <w:p w:rsidR="00771ECC" w:rsidRPr="002D3AAB" w:rsidRDefault="00771ECC" w:rsidP="00302CEF">
            <w:pPr>
              <w:jc w:val="center"/>
            </w:pPr>
            <w:r w:rsidRPr="002D3AAB">
              <w:t>11.</w:t>
            </w:r>
          </w:p>
        </w:tc>
        <w:tc>
          <w:tcPr>
            <w:tcW w:w="3281" w:type="pct"/>
          </w:tcPr>
          <w:p w:rsidR="00771ECC" w:rsidRPr="002D3AAB" w:rsidRDefault="00771ECC" w:rsidP="00771ECC">
            <w:pPr>
              <w:jc w:val="both"/>
            </w:pPr>
            <w:r w:rsidRPr="002D3AAB">
              <w:t>Define decision making.</w:t>
            </w:r>
          </w:p>
        </w:tc>
        <w:tc>
          <w:tcPr>
            <w:tcW w:w="538" w:type="pct"/>
          </w:tcPr>
          <w:p w:rsidR="00771ECC" w:rsidRPr="002D3AAB" w:rsidRDefault="00771ECC" w:rsidP="00302CEF">
            <w:pPr>
              <w:jc w:val="center"/>
            </w:pPr>
            <w:r w:rsidRPr="002D3AAB">
              <w:t>4</w:t>
            </w:r>
          </w:p>
        </w:tc>
        <w:tc>
          <w:tcPr>
            <w:tcW w:w="494" w:type="pct"/>
          </w:tcPr>
          <w:p w:rsidR="00771ECC" w:rsidRPr="002D3AAB" w:rsidRDefault="00771ECC" w:rsidP="00302CEF">
            <w:pPr>
              <w:jc w:val="center"/>
            </w:pPr>
            <w:r w:rsidRPr="002D3AAB">
              <w:t>R</w:t>
            </w:r>
          </w:p>
        </w:tc>
        <w:tc>
          <w:tcPr>
            <w:tcW w:w="419" w:type="pct"/>
          </w:tcPr>
          <w:p w:rsidR="00771ECC" w:rsidRPr="002D3AAB" w:rsidRDefault="00771ECC" w:rsidP="00302CEF">
            <w:pPr>
              <w:jc w:val="center"/>
            </w:pPr>
            <w:r w:rsidRPr="002D3AAB">
              <w:t>1</w:t>
            </w:r>
          </w:p>
        </w:tc>
      </w:tr>
      <w:tr w:rsidR="00771ECC" w:rsidRPr="002D3AAB" w:rsidTr="00771ECC">
        <w:tc>
          <w:tcPr>
            <w:tcW w:w="267" w:type="pct"/>
          </w:tcPr>
          <w:p w:rsidR="00771ECC" w:rsidRPr="002D3AAB" w:rsidRDefault="00771ECC" w:rsidP="00302CEF">
            <w:pPr>
              <w:jc w:val="center"/>
            </w:pPr>
            <w:r w:rsidRPr="002D3AAB">
              <w:t>12.</w:t>
            </w:r>
          </w:p>
        </w:tc>
        <w:tc>
          <w:tcPr>
            <w:tcW w:w="3281" w:type="pct"/>
          </w:tcPr>
          <w:p w:rsidR="00771ECC" w:rsidRPr="002D3AAB" w:rsidRDefault="00771ECC" w:rsidP="00771ECC">
            <w:pPr>
              <w:jc w:val="both"/>
            </w:pPr>
            <w:r w:rsidRPr="002D3AAB">
              <w:t>Intuition is using the facts and figures in front of you to make decisions. (True/False)</w:t>
            </w:r>
          </w:p>
        </w:tc>
        <w:tc>
          <w:tcPr>
            <w:tcW w:w="538" w:type="pct"/>
          </w:tcPr>
          <w:p w:rsidR="00771ECC" w:rsidRPr="002D3AAB" w:rsidRDefault="00771ECC" w:rsidP="00302CEF">
            <w:pPr>
              <w:jc w:val="center"/>
            </w:pPr>
            <w:r w:rsidRPr="002D3AAB">
              <w:t>4</w:t>
            </w:r>
          </w:p>
        </w:tc>
        <w:tc>
          <w:tcPr>
            <w:tcW w:w="494" w:type="pct"/>
          </w:tcPr>
          <w:p w:rsidR="00771ECC" w:rsidRPr="002D3AAB" w:rsidRDefault="00771ECC" w:rsidP="00302CEF">
            <w:pPr>
              <w:jc w:val="center"/>
            </w:pPr>
            <w:r w:rsidRPr="002D3AAB">
              <w:t>R</w:t>
            </w:r>
          </w:p>
        </w:tc>
        <w:tc>
          <w:tcPr>
            <w:tcW w:w="419" w:type="pct"/>
          </w:tcPr>
          <w:p w:rsidR="00771ECC" w:rsidRPr="002D3AAB" w:rsidRDefault="00771ECC" w:rsidP="00302CEF">
            <w:pPr>
              <w:jc w:val="center"/>
            </w:pPr>
            <w:r w:rsidRPr="002D3AAB">
              <w:t>1</w:t>
            </w:r>
          </w:p>
        </w:tc>
      </w:tr>
      <w:tr w:rsidR="00771ECC" w:rsidRPr="002D3AAB" w:rsidTr="00771ECC">
        <w:tc>
          <w:tcPr>
            <w:tcW w:w="267" w:type="pct"/>
          </w:tcPr>
          <w:p w:rsidR="00771ECC" w:rsidRPr="002D3AAB" w:rsidRDefault="00771ECC" w:rsidP="00302CEF">
            <w:pPr>
              <w:jc w:val="center"/>
            </w:pPr>
            <w:r w:rsidRPr="002D3AAB">
              <w:t>13.</w:t>
            </w:r>
          </w:p>
        </w:tc>
        <w:tc>
          <w:tcPr>
            <w:tcW w:w="3281" w:type="pct"/>
          </w:tcPr>
          <w:p w:rsidR="00771ECC" w:rsidRPr="002D3AAB" w:rsidRDefault="00771ECC" w:rsidP="00771ECC">
            <w:pPr>
              <w:jc w:val="both"/>
            </w:pPr>
            <w:r w:rsidRPr="002D3AAB">
              <w:t>The awareness to act consistently and apply moral convictions to daily behavior is ___________.</w:t>
            </w:r>
          </w:p>
        </w:tc>
        <w:tc>
          <w:tcPr>
            <w:tcW w:w="538" w:type="pct"/>
          </w:tcPr>
          <w:p w:rsidR="00771ECC" w:rsidRPr="002D3AAB" w:rsidRDefault="00771ECC" w:rsidP="00302CEF">
            <w:pPr>
              <w:jc w:val="center"/>
            </w:pPr>
            <w:r w:rsidRPr="002D3AAB">
              <w:t>4</w:t>
            </w:r>
          </w:p>
        </w:tc>
        <w:tc>
          <w:tcPr>
            <w:tcW w:w="494" w:type="pct"/>
          </w:tcPr>
          <w:p w:rsidR="00771ECC" w:rsidRPr="002D3AAB" w:rsidRDefault="00771ECC" w:rsidP="00302CEF">
            <w:pPr>
              <w:jc w:val="center"/>
            </w:pPr>
            <w:r w:rsidRPr="002D3AAB">
              <w:t>R</w:t>
            </w:r>
          </w:p>
        </w:tc>
        <w:tc>
          <w:tcPr>
            <w:tcW w:w="419" w:type="pct"/>
          </w:tcPr>
          <w:p w:rsidR="00771ECC" w:rsidRPr="002D3AAB" w:rsidRDefault="00771ECC" w:rsidP="00302CEF">
            <w:pPr>
              <w:jc w:val="center"/>
            </w:pPr>
            <w:r w:rsidRPr="002D3AAB">
              <w:t>1</w:t>
            </w:r>
          </w:p>
        </w:tc>
      </w:tr>
      <w:tr w:rsidR="00771ECC" w:rsidRPr="002D3AAB" w:rsidTr="00771ECC">
        <w:tc>
          <w:tcPr>
            <w:tcW w:w="267" w:type="pct"/>
          </w:tcPr>
          <w:p w:rsidR="00771ECC" w:rsidRPr="002D3AAB" w:rsidRDefault="00771ECC" w:rsidP="00302CEF">
            <w:pPr>
              <w:jc w:val="center"/>
            </w:pPr>
            <w:r w:rsidRPr="002D3AAB">
              <w:t>14.</w:t>
            </w:r>
          </w:p>
        </w:tc>
        <w:tc>
          <w:tcPr>
            <w:tcW w:w="3281" w:type="pct"/>
          </w:tcPr>
          <w:p w:rsidR="00771ECC" w:rsidRPr="002D3AAB" w:rsidRDefault="00771ECC" w:rsidP="00771ECC">
            <w:pPr>
              <w:jc w:val="both"/>
            </w:pPr>
            <w:r w:rsidRPr="002D3AAB">
              <w:t>Bad decisions are both effective and ethical. (True/False)</w:t>
            </w:r>
          </w:p>
        </w:tc>
        <w:tc>
          <w:tcPr>
            <w:tcW w:w="538" w:type="pct"/>
          </w:tcPr>
          <w:p w:rsidR="00771ECC" w:rsidRPr="002D3AAB" w:rsidRDefault="00771ECC" w:rsidP="00302CEF">
            <w:pPr>
              <w:jc w:val="center"/>
            </w:pPr>
            <w:r w:rsidRPr="002D3AAB">
              <w:t>4</w:t>
            </w:r>
          </w:p>
        </w:tc>
        <w:tc>
          <w:tcPr>
            <w:tcW w:w="494" w:type="pct"/>
          </w:tcPr>
          <w:p w:rsidR="00771ECC" w:rsidRPr="002D3AAB" w:rsidRDefault="00771ECC" w:rsidP="00302CEF">
            <w:pPr>
              <w:jc w:val="center"/>
            </w:pPr>
            <w:r w:rsidRPr="002D3AAB">
              <w:t>U</w:t>
            </w:r>
          </w:p>
        </w:tc>
        <w:tc>
          <w:tcPr>
            <w:tcW w:w="419" w:type="pct"/>
          </w:tcPr>
          <w:p w:rsidR="00771ECC" w:rsidRPr="002D3AAB" w:rsidRDefault="00771ECC" w:rsidP="00302CEF">
            <w:pPr>
              <w:jc w:val="center"/>
            </w:pPr>
            <w:r w:rsidRPr="002D3AAB">
              <w:t>1</w:t>
            </w:r>
          </w:p>
        </w:tc>
      </w:tr>
      <w:tr w:rsidR="00771ECC" w:rsidRPr="002D3AAB" w:rsidTr="00771ECC">
        <w:tc>
          <w:tcPr>
            <w:tcW w:w="267" w:type="pct"/>
          </w:tcPr>
          <w:p w:rsidR="00771ECC" w:rsidRPr="002D3AAB" w:rsidRDefault="00771ECC" w:rsidP="00302CEF">
            <w:pPr>
              <w:jc w:val="center"/>
            </w:pPr>
            <w:r w:rsidRPr="002D3AAB">
              <w:t>15.</w:t>
            </w:r>
          </w:p>
        </w:tc>
        <w:tc>
          <w:tcPr>
            <w:tcW w:w="3281" w:type="pct"/>
          </w:tcPr>
          <w:p w:rsidR="00771ECC" w:rsidRPr="002D3AAB" w:rsidRDefault="00771ECC" w:rsidP="00771ECC">
            <w:pPr>
              <w:jc w:val="both"/>
            </w:pPr>
            <w:r w:rsidRPr="002D3AAB">
              <w:t>The force that drives you to do things is called _______.</w:t>
            </w:r>
          </w:p>
        </w:tc>
        <w:tc>
          <w:tcPr>
            <w:tcW w:w="538" w:type="pct"/>
          </w:tcPr>
          <w:p w:rsidR="00771ECC" w:rsidRPr="002D3AAB" w:rsidRDefault="00771ECC" w:rsidP="00302CEF">
            <w:pPr>
              <w:jc w:val="center"/>
            </w:pPr>
            <w:r w:rsidRPr="002D3AAB">
              <w:t>5</w:t>
            </w:r>
          </w:p>
        </w:tc>
        <w:tc>
          <w:tcPr>
            <w:tcW w:w="494" w:type="pct"/>
          </w:tcPr>
          <w:p w:rsidR="00771ECC" w:rsidRPr="002D3AAB" w:rsidRDefault="00771ECC" w:rsidP="00302CEF">
            <w:pPr>
              <w:jc w:val="center"/>
            </w:pPr>
            <w:r w:rsidRPr="002D3AAB">
              <w:t>U</w:t>
            </w:r>
          </w:p>
        </w:tc>
        <w:tc>
          <w:tcPr>
            <w:tcW w:w="419" w:type="pct"/>
          </w:tcPr>
          <w:p w:rsidR="00771ECC" w:rsidRPr="002D3AAB" w:rsidRDefault="00771ECC" w:rsidP="00302CEF">
            <w:pPr>
              <w:jc w:val="center"/>
            </w:pPr>
            <w:r w:rsidRPr="002D3AAB">
              <w:t>1</w:t>
            </w:r>
          </w:p>
        </w:tc>
      </w:tr>
      <w:tr w:rsidR="00771ECC" w:rsidRPr="002D3AAB" w:rsidTr="00771ECC">
        <w:tc>
          <w:tcPr>
            <w:tcW w:w="267" w:type="pct"/>
          </w:tcPr>
          <w:p w:rsidR="00771ECC" w:rsidRPr="002D3AAB" w:rsidRDefault="00771ECC" w:rsidP="00302CEF">
            <w:pPr>
              <w:jc w:val="center"/>
            </w:pPr>
            <w:r w:rsidRPr="002D3AAB">
              <w:t>16.</w:t>
            </w:r>
          </w:p>
        </w:tc>
        <w:tc>
          <w:tcPr>
            <w:tcW w:w="3281" w:type="pct"/>
          </w:tcPr>
          <w:p w:rsidR="00771ECC" w:rsidRPr="002D3AAB" w:rsidRDefault="00771ECC" w:rsidP="00771ECC">
            <w:pPr>
              <w:jc w:val="both"/>
            </w:pPr>
            <w:r w:rsidRPr="002D3AAB">
              <w:t>People with fixed mindset believe that talent is ingrained, and that we cannot change our level of ability. (True/False).</w:t>
            </w:r>
          </w:p>
        </w:tc>
        <w:tc>
          <w:tcPr>
            <w:tcW w:w="538" w:type="pct"/>
          </w:tcPr>
          <w:p w:rsidR="00771ECC" w:rsidRPr="002D3AAB" w:rsidRDefault="00771ECC" w:rsidP="00302CEF">
            <w:pPr>
              <w:jc w:val="center"/>
            </w:pPr>
            <w:r w:rsidRPr="002D3AAB">
              <w:t>5</w:t>
            </w:r>
          </w:p>
        </w:tc>
        <w:tc>
          <w:tcPr>
            <w:tcW w:w="494" w:type="pct"/>
          </w:tcPr>
          <w:p w:rsidR="00771ECC" w:rsidRPr="002D3AAB" w:rsidRDefault="00771ECC" w:rsidP="00302CEF">
            <w:pPr>
              <w:jc w:val="center"/>
            </w:pPr>
            <w:r w:rsidRPr="002D3AAB">
              <w:t>U</w:t>
            </w:r>
          </w:p>
        </w:tc>
        <w:tc>
          <w:tcPr>
            <w:tcW w:w="419" w:type="pct"/>
          </w:tcPr>
          <w:p w:rsidR="00771ECC" w:rsidRPr="002D3AAB" w:rsidRDefault="00771ECC" w:rsidP="00302CEF">
            <w:pPr>
              <w:jc w:val="center"/>
            </w:pPr>
            <w:r w:rsidRPr="002D3AAB">
              <w:t>1</w:t>
            </w:r>
          </w:p>
        </w:tc>
      </w:tr>
      <w:tr w:rsidR="00771ECC" w:rsidRPr="002D3AAB" w:rsidTr="00771ECC">
        <w:tc>
          <w:tcPr>
            <w:tcW w:w="267" w:type="pct"/>
          </w:tcPr>
          <w:p w:rsidR="00771ECC" w:rsidRPr="002D3AAB" w:rsidRDefault="00771ECC" w:rsidP="00302CEF">
            <w:pPr>
              <w:jc w:val="center"/>
            </w:pPr>
            <w:r w:rsidRPr="002D3AAB">
              <w:t>17.</w:t>
            </w:r>
          </w:p>
        </w:tc>
        <w:tc>
          <w:tcPr>
            <w:tcW w:w="3281" w:type="pct"/>
          </w:tcPr>
          <w:p w:rsidR="00771ECC" w:rsidRPr="002D3AAB" w:rsidRDefault="00771ECC" w:rsidP="00771ECC">
            <w:pPr>
              <w:jc w:val="both"/>
            </w:pPr>
            <w:r w:rsidRPr="002D3AAB">
              <w:t>The ability to look on the bright side, or think positive is ________.</w:t>
            </w:r>
          </w:p>
        </w:tc>
        <w:tc>
          <w:tcPr>
            <w:tcW w:w="538" w:type="pct"/>
          </w:tcPr>
          <w:p w:rsidR="00771ECC" w:rsidRPr="002D3AAB" w:rsidRDefault="00771ECC" w:rsidP="00302CEF">
            <w:pPr>
              <w:jc w:val="center"/>
            </w:pPr>
            <w:r w:rsidRPr="002D3AAB">
              <w:t>5</w:t>
            </w:r>
          </w:p>
        </w:tc>
        <w:tc>
          <w:tcPr>
            <w:tcW w:w="494" w:type="pct"/>
          </w:tcPr>
          <w:p w:rsidR="00771ECC" w:rsidRPr="002D3AAB" w:rsidRDefault="00771ECC" w:rsidP="00302CEF">
            <w:pPr>
              <w:jc w:val="center"/>
            </w:pPr>
            <w:r w:rsidRPr="002D3AAB">
              <w:t>R</w:t>
            </w:r>
          </w:p>
        </w:tc>
        <w:tc>
          <w:tcPr>
            <w:tcW w:w="419" w:type="pct"/>
          </w:tcPr>
          <w:p w:rsidR="00771ECC" w:rsidRPr="002D3AAB" w:rsidRDefault="00771ECC" w:rsidP="00302CEF">
            <w:pPr>
              <w:jc w:val="center"/>
            </w:pPr>
            <w:r w:rsidRPr="002D3AAB">
              <w:t>1</w:t>
            </w:r>
          </w:p>
        </w:tc>
      </w:tr>
      <w:tr w:rsidR="00771ECC" w:rsidRPr="002D3AAB" w:rsidTr="00771ECC">
        <w:tc>
          <w:tcPr>
            <w:tcW w:w="267" w:type="pct"/>
          </w:tcPr>
          <w:p w:rsidR="00771ECC" w:rsidRPr="002D3AAB" w:rsidRDefault="00771ECC" w:rsidP="00302CEF">
            <w:pPr>
              <w:jc w:val="center"/>
            </w:pPr>
            <w:r w:rsidRPr="002D3AAB">
              <w:t>18.</w:t>
            </w:r>
          </w:p>
        </w:tc>
        <w:tc>
          <w:tcPr>
            <w:tcW w:w="3281" w:type="pct"/>
          </w:tcPr>
          <w:p w:rsidR="00771ECC" w:rsidRPr="002D3AAB" w:rsidRDefault="00771ECC" w:rsidP="00771ECC">
            <w:pPr>
              <w:jc w:val="both"/>
            </w:pPr>
            <w:r w:rsidRPr="002D3AAB">
              <w:t>HSP feels hurt easily. (True/False)</w:t>
            </w:r>
          </w:p>
        </w:tc>
        <w:tc>
          <w:tcPr>
            <w:tcW w:w="538" w:type="pct"/>
          </w:tcPr>
          <w:p w:rsidR="00771ECC" w:rsidRPr="002D3AAB" w:rsidRDefault="00771ECC" w:rsidP="00302CEF">
            <w:pPr>
              <w:jc w:val="center"/>
            </w:pPr>
            <w:r w:rsidRPr="002D3AAB">
              <w:t>6</w:t>
            </w:r>
          </w:p>
        </w:tc>
        <w:tc>
          <w:tcPr>
            <w:tcW w:w="494" w:type="pct"/>
          </w:tcPr>
          <w:p w:rsidR="00771ECC" w:rsidRPr="002D3AAB" w:rsidRDefault="00771ECC" w:rsidP="00302CEF">
            <w:pPr>
              <w:jc w:val="center"/>
            </w:pPr>
            <w:r w:rsidRPr="002D3AAB">
              <w:t>U</w:t>
            </w:r>
          </w:p>
        </w:tc>
        <w:tc>
          <w:tcPr>
            <w:tcW w:w="419" w:type="pct"/>
          </w:tcPr>
          <w:p w:rsidR="00771ECC" w:rsidRPr="002D3AAB" w:rsidRDefault="00771ECC" w:rsidP="00302CEF">
            <w:pPr>
              <w:jc w:val="center"/>
            </w:pPr>
            <w:r w:rsidRPr="002D3AAB">
              <w:t>1</w:t>
            </w:r>
          </w:p>
        </w:tc>
      </w:tr>
      <w:tr w:rsidR="00771ECC" w:rsidRPr="002D3AAB" w:rsidTr="00771ECC">
        <w:tc>
          <w:tcPr>
            <w:tcW w:w="267" w:type="pct"/>
          </w:tcPr>
          <w:p w:rsidR="00771ECC" w:rsidRPr="002D3AAB" w:rsidRDefault="00771ECC" w:rsidP="00302CEF">
            <w:pPr>
              <w:jc w:val="center"/>
            </w:pPr>
            <w:r w:rsidRPr="002D3AAB">
              <w:t>19.</w:t>
            </w:r>
          </w:p>
        </w:tc>
        <w:tc>
          <w:tcPr>
            <w:tcW w:w="3281" w:type="pct"/>
          </w:tcPr>
          <w:p w:rsidR="00771ECC" w:rsidRPr="002D3AAB" w:rsidRDefault="00771ECC" w:rsidP="00771ECC">
            <w:pPr>
              <w:jc w:val="both"/>
            </w:pPr>
            <w:r w:rsidRPr="002D3AAB">
              <w:t>Selfles</w:t>
            </w:r>
            <w:r>
              <w:t xml:space="preserve">s service eliminates ego and </w:t>
            </w:r>
            <w:r w:rsidRPr="002D3AAB">
              <w:t>purifies mind. (True/False)</w:t>
            </w:r>
          </w:p>
        </w:tc>
        <w:tc>
          <w:tcPr>
            <w:tcW w:w="538" w:type="pct"/>
          </w:tcPr>
          <w:p w:rsidR="00771ECC" w:rsidRPr="002D3AAB" w:rsidRDefault="00771ECC" w:rsidP="00302CEF">
            <w:pPr>
              <w:jc w:val="center"/>
            </w:pPr>
            <w:r w:rsidRPr="002D3AAB">
              <w:t>6</w:t>
            </w:r>
          </w:p>
        </w:tc>
        <w:tc>
          <w:tcPr>
            <w:tcW w:w="494" w:type="pct"/>
          </w:tcPr>
          <w:p w:rsidR="00771ECC" w:rsidRPr="002D3AAB" w:rsidRDefault="00771ECC" w:rsidP="00302CEF">
            <w:pPr>
              <w:jc w:val="center"/>
            </w:pPr>
            <w:r w:rsidRPr="002D3AAB">
              <w:t>U</w:t>
            </w:r>
          </w:p>
        </w:tc>
        <w:tc>
          <w:tcPr>
            <w:tcW w:w="419" w:type="pct"/>
          </w:tcPr>
          <w:p w:rsidR="00771ECC" w:rsidRPr="002D3AAB" w:rsidRDefault="00771ECC" w:rsidP="00302CEF">
            <w:pPr>
              <w:jc w:val="center"/>
            </w:pPr>
            <w:r w:rsidRPr="002D3AAB">
              <w:t>1</w:t>
            </w:r>
          </w:p>
        </w:tc>
      </w:tr>
      <w:tr w:rsidR="00771ECC" w:rsidRPr="002D3AAB" w:rsidTr="00771ECC">
        <w:tc>
          <w:tcPr>
            <w:tcW w:w="267" w:type="pct"/>
          </w:tcPr>
          <w:p w:rsidR="00771ECC" w:rsidRPr="002D3AAB" w:rsidRDefault="00771ECC" w:rsidP="00302CEF">
            <w:pPr>
              <w:jc w:val="center"/>
            </w:pPr>
            <w:r w:rsidRPr="002D3AAB">
              <w:t>20.</w:t>
            </w:r>
          </w:p>
        </w:tc>
        <w:tc>
          <w:tcPr>
            <w:tcW w:w="3281" w:type="pct"/>
          </w:tcPr>
          <w:p w:rsidR="00771ECC" w:rsidRPr="002D3AAB" w:rsidRDefault="00771ECC" w:rsidP="00771ECC">
            <w:pPr>
              <w:jc w:val="both"/>
            </w:pPr>
            <w:r w:rsidRPr="002D3AAB">
              <w:t>Happiness is an inner state of mind and it depends on external factors or conditions. (True/False)</w:t>
            </w:r>
          </w:p>
        </w:tc>
        <w:tc>
          <w:tcPr>
            <w:tcW w:w="538" w:type="pct"/>
          </w:tcPr>
          <w:p w:rsidR="00771ECC" w:rsidRPr="002D3AAB" w:rsidRDefault="00771ECC" w:rsidP="00302CEF">
            <w:pPr>
              <w:jc w:val="center"/>
            </w:pPr>
            <w:r w:rsidRPr="002D3AAB">
              <w:t>6</w:t>
            </w:r>
          </w:p>
        </w:tc>
        <w:tc>
          <w:tcPr>
            <w:tcW w:w="494" w:type="pct"/>
          </w:tcPr>
          <w:p w:rsidR="00771ECC" w:rsidRPr="002D3AAB" w:rsidRDefault="00771ECC" w:rsidP="00302CEF">
            <w:pPr>
              <w:jc w:val="center"/>
            </w:pPr>
            <w:r w:rsidRPr="002D3AAB">
              <w:t>U</w:t>
            </w:r>
          </w:p>
        </w:tc>
        <w:tc>
          <w:tcPr>
            <w:tcW w:w="419" w:type="pct"/>
          </w:tcPr>
          <w:p w:rsidR="00771ECC" w:rsidRPr="002D3AAB" w:rsidRDefault="00771ECC" w:rsidP="00302CEF">
            <w:pPr>
              <w:jc w:val="center"/>
            </w:pPr>
            <w:r w:rsidRPr="002D3AAB">
              <w:t>1</w:t>
            </w:r>
          </w:p>
        </w:tc>
      </w:tr>
    </w:tbl>
    <w:p w:rsidR="00771ECC" w:rsidRPr="002D3AAB" w:rsidRDefault="00771ECC" w:rsidP="005133D7">
      <w:pPr>
        <w:jc w:val="center"/>
        <w:rPr>
          <w:b/>
          <w:u w:val="single"/>
        </w:rPr>
      </w:pPr>
    </w:p>
    <w:tbl>
      <w:tblPr>
        <w:tblStyle w:val="TableGrid"/>
        <w:tblW w:w="5000" w:type="pct"/>
        <w:tblLook w:val="04A0" w:firstRow="1" w:lastRow="0" w:firstColumn="1" w:lastColumn="0" w:noHBand="0" w:noVBand="1"/>
      </w:tblPr>
      <w:tblGrid>
        <w:gridCol w:w="518"/>
        <w:gridCol w:w="7262"/>
        <w:gridCol w:w="1126"/>
        <w:gridCol w:w="989"/>
        <w:gridCol w:w="788"/>
      </w:tblGrid>
      <w:tr w:rsidR="00771ECC" w:rsidRPr="002D3AAB" w:rsidTr="00771ECC">
        <w:tc>
          <w:tcPr>
            <w:tcW w:w="5000" w:type="pct"/>
            <w:gridSpan w:val="5"/>
          </w:tcPr>
          <w:p w:rsidR="00771ECC" w:rsidRPr="002D3AAB" w:rsidRDefault="00771ECC" w:rsidP="00771ECC">
            <w:pPr>
              <w:jc w:val="center"/>
              <w:rPr>
                <w:b/>
              </w:rPr>
            </w:pPr>
            <w:r w:rsidRPr="002D3AAB">
              <w:rPr>
                <w:b/>
              </w:rPr>
              <w:t xml:space="preserve">PART B (10 X 5 = 50 MARKS) </w:t>
            </w:r>
          </w:p>
          <w:p w:rsidR="00771ECC" w:rsidRPr="002D3AAB" w:rsidRDefault="00771ECC" w:rsidP="00771ECC">
            <w:pPr>
              <w:jc w:val="center"/>
              <w:rPr>
                <w:b/>
              </w:rPr>
            </w:pPr>
            <w:r w:rsidRPr="002D3AAB">
              <w:rPr>
                <w:b/>
              </w:rPr>
              <w:t>(Answer any 10 from the following)</w:t>
            </w:r>
          </w:p>
        </w:tc>
      </w:tr>
      <w:tr w:rsidR="00771ECC" w:rsidRPr="002D3AAB" w:rsidTr="00771ECC">
        <w:tc>
          <w:tcPr>
            <w:tcW w:w="242" w:type="pct"/>
          </w:tcPr>
          <w:p w:rsidR="00771ECC" w:rsidRPr="002D3AAB" w:rsidRDefault="00771ECC" w:rsidP="00771ECC">
            <w:r w:rsidRPr="002D3AAB">
              <w:t>21.</w:t>
            </w:r>
          </w:p>
        </w:tc>
        <w:tc>
          <w:tcPr>
            <w:tcW w:w="3399" w:type="pct"/>
          </w:tcPr>
          <w:p w:rsidR="00771ECC" w:rsidRPr="002D3AAB" w:rsidRDefault="00771ECC" w:rsidP="00771ECC">
            <w:r w:rsidRPr="002D3AAB">
              <w:t>Relate ethics and values.</w:t>
            </w:r>
          </w:p>
        </w:tc>
        <w:tc>
          <w:tcPr>
            <w:tcW w:w="527" w:type="pct"/>
          </w:tcPr>
          <w:p w:rsidR="00771ECC" w:rsidRPr="002D3AAB" w:rsidRDefault="00771ECC" w:rsidP="00771ECC">
            <w:pPr>
              <w:jc w:val="center"/>
            </w:pPr>
            <w:r w:rsidRPr="002D3AAB">
              <w:t>1</w:t>
            </w:r>
          </w:p>
        </w:tc>
        <w:tc>
          <w:tcPr>
            <w:tcW w:w="463" w:type="pct"/>
          </w:tcPr>
          <w:p w:rsidR="00771ECC" w:rsidRPr="002D3AAB" w:rsidRDefault="00771ECC" w:rsidP="00771ECC">
            <w:pPr>
              <w:jc w:val="center"/>
            </w:pPr>
            <w:r w:rsidRPr="002D3AAB">
              <w:t>An</w:t>
            </w:r>
          </w:p>
        </w:tc>
        <w:tc>
          <w:tcPr>
            <w:tcW w:w="369" w:type="pct"/>
          </w:tcPr>
          <w:p w:rsidR="00771ECC" w:rsidRPr="002D3AAB" w:rsidRDefault="00771ECC" w:rsidP="00771ECC">
            <w:pPr>
              <w:jc w:val="center"/>
            </w:pPr>
            <w:r w:rsidRPr="002D3AAB">
              <w:t>5</w:t>
            </w:r>
          </w:p>
        </w:tc>
      </w:tr>
      <w:tr w:rsidR="00771ECC" w:rsidRPr="002D3AAB" w:rsidTr="00771ECC">
        <w:tc>
          <w:tcPr>
            <w:tcW w:w="242" w:type="pct"/>
          </w:tcPr>
          <w:p w:rsidR="00771ECC" w:rsidRPr="002D3AAB" w:rsidRDefault="00771ECC" w:rsidP="00771ECC">
            <w:r w:rsidRPr="002D3AAB">
              <w:t>22.</w:t>
            </w:r>
          </w:p>
        </w:tc>
        <w:tc>
          <w:tcPr>
            <w:tcW w:w="3399" w:type="pct"/>
          </w:tcPr>
          <w:p w:rsidR="00771ECC" w:rsidRPr="002D3AAB" w:rsidRDefault="00771ECC" w:rsidP="00771ECC">
            <w:r w:rsidRPr="002D3AAB">
              <w:t>Elaborate the types of goals.</w:t>
            </w:r>
          </w:p>
        </w:tc>
        <w:tc>
          <w:tcPr>
            <w:tcW w:w="527" w:type="pct"/>
          </w:tcPr>
          <w:p w:rsidR="00771ECC" w:rsidRPr="002D3AAB" w:rsidRDefault="00771ECC" w:rsidP="00771ECC">
            <w:pPr>
              <w:jc w:val="center"/>
            </w:pPr>
            <w:r w:rsidRPr="002D3AAB">
              <w:t>1</w:t>
            </w:r>
          </w:p>
        </w:tc>
        <w:tc>
          <w:tcPr>
            <w:tcW w:w="463" w:type="pct"/>
          </w:tcPr>
          <w:p w:rsidR="00771ECC" w:rsidRPr="002D3AAB" w:rsidRDefault="00771ECC" w:rsidP="00771ECC">
            <w:pPr>
              <w:jc w:val="center"/>
            </w:pPr>
            <w:r w:rsidRPr="002D3AAB">
              <w:t>R</w:t>
            </w:r>
          </w:p>
        </w:tc>
        <w:tc>
          <w:tcPr>
            <w:tcW w:w="369" w:type="pct"/>
          </w:tcPr>
          <w:p w:rsidR="00771ECC" w:rsidRPr="002D3AAB" w:rsidRDefault="00771ECC" w:rsidP="00771ECC">
            <w:pPr>
              <w:jc w:val="center"/>
            </w:pPr>
            <w:r w:rsidRPr="002D3AAB">
              <w:t>5</w:t>
            </w:r>
          </w:p>
        </w:tc>
      </w:tr>
      <w:tr w:rsidR="00771ECC" w:rsidRPr="002D3AAB" w:rsidTr="00771ECC">
        <w:tc>
          <w:tcPr>
            <w:tcW w:w="242" w:type="pct"/>
          </w:tcPr>
          <w:p w:rsidR="00771ECC" w:rsidRPr="002D3AAB" w:rsidRDefault="00771ECC" w:rsidP="00771ECC">
            <w:r w:rsidRPr="002D3AAB">
              <w:t>23.</w:t>
            </w:r>
          </w:p>
        </w:tc>
        <w:tc>
          <w:tcPr>
            <w:tcW w:w="3399" w:type="pct"/>
          </w:tcPr>
          <w:p w:rsidR="00771ECC" w:rsidRPr="002D3AAB" w:rsidRDefault="00771ECC" w:rsidP="00771ECC">
            <w:r w:rsidRPr="002D3AAB">
              <w:t>Explain the traits of an imposed purpose.</w:t>
            </w:r>
          </w:p>
        </w:tc>
        <w:tc>
          <w:tcPr>
            <w:tcW w:w="527" w:type="pct"/>
          </w:tcPr>
          <w:p w:rsidR="00771ECC" w:rsidRPr="002D3AAB" w:rsidRDefault="00771ECC" w:rsidP="00771ECC">
            <w:pPr>
              <w:jc w:val="center"/>
            </w:pPr>
            <w:r w:rsidRPr="002D3AAB">
              <w:t>2</w:t>
            </w:r>
          </w:p>
        </w:tc>
        <w:tc>
          <w:tcPr>
            <w:tcW w:w="463" w:type="pct"/>
          </w:tcPr>
          <w:p w:rsidR="00771ECC" w:rsidRPr="002D3AAB" w:rsidRDefault="00771ECC" w:rsidP="00771ECC">
            <w:pPr>
              <w:jc w:val="center"/>
            </w:pPr>
            <w:r w:rsidRPr="002D3AAB">
              <w:t>U</w:t>
            </w:r>
          </w:p>
        </w:tc>
        <w:tc>
          <w:tcPr>
            <w:tcW w:w="369" w:type="pct"/>
          </w:tcPr>
          <w:p w:rsidR="00771ECC" w:rsidRPr="002D3AAB" w:rsidRDefault="00771ECC" w:rsidP="00771ECC">
            <w:pPr>
              <w:jc w:val="center"/>
            </w:pPr>
            <w:r w:rsidRPr="002D3AAB">
              <w:t>5</w:t>
            </w:r>
          </w:p>
        </w:tc>
      </w:tr>
      <w:tr w:rsidR="00771ECC" w:rsidRPr="002D3AAB" w:rsidTr="00771ECC">
        <w:tc>
          <w:tcPr>
            <w:tcW w:w="242" w:type="pct"/>
          </w:tcPr>
          <w:p w:rsidR="00771ECC" w:rsidRPr="002D3AAB" w:rsidRDefault="00771ECC" w:rsidP="00771ECC">
            <w:r w:rsidRPr="002D3AAB">
              <w:t>24.</w:t>
            </w:r>
          </w:p>
        </w:tc>
        <w:tc>
          <w:tcPr>
            <w:tcW w:w="3399" w:type="pct"/>
          </w:tcPr>
          <w:p w:rsidR="00771ECC" w:rsidRPr="002D3AAB" w:rsidRDefault="00771ECC" w:rsidP="00771ECC">
            <w:r w:rsidRPr="002D3AAB">
              <w:rPr>
                <w:color w:val="000000" w:themeColor="text1"/>
              </w:rPr>
              <w:t xml:space="preserve">Explain the importance </w:t>
            </w:r>
            <w:r>
              <w:rPr>
                <w:color w:val="000000" w:themeColor="text1"/>
              </w:rPr>
              <w:t xml:space="preserve">of </w:t>
            </w:r>
            <w:r w:rsidRPr="002D3AAB">
              <w:rPr>
                <w:color w:val="000000" w:themeColor="text1"/>
              </w:rPr>
              <w:t>Self-Exploration in our life</w:t>
            </w:r>
            <w:r>
              <w:rPr>
                <w:color w:val="000000" w:themeColor="text1"/>
              </w:rPr>
              <w:t>.</w:t>
            </w:r>
          </w:p>
        </w:tc>
        <w:tc>
          <w:tcPr>
            <w:tcW w:w="527" w:type="pct"/>
          </w:tcPr>
          <w:p w:rsidR="00771ECC" w:rsidRPr="002D3AAB" w:rsidRDefault="00771ECC" w:rsidP="00771ECC">
            <w:pPr>
              <w:jc w:val="center"/>
            </w:pPr>
            <w:r w:rsidRPr="002D3AAB">
              <w:t>2</w:t>
            </w:r>
          </w:p>
        </w:tc>
        <w:tc>
          <w:tcPr>
            <w:tcW w:w="463" w:type="pct"/>
          </w:tcPr>
          <w:p w:rsidR="00771ECC" w:rsidRPr="002D3AAB" w:rsidRDefault="00771ECC" w:rsidP="00771ECC">
            <w:pPr>
              <w:jc w:val="center"/>
            </w:pPr>
            <w:r w:rsidRPr="002D3AAB">
              <w:t>A</w:t>
            </w:r>
          </w:p>
        </w:tc>
        <w:tc>
          <w:tcPr>
            <w:tcW w:w="369" w:type="pct"/>
          </w:tcPr>
          <w:p w:rsidR="00771ECC" w:rsidRPr="002D3AAB" w:rsidRDefault="00771ECC" w:rsidP="00771ECC">
            <w:pPr>
              <w:jc w:val="center"/>
            </w:pPr>
            <w:r w:rsidRPr="002D3AAB">
              <w:t>5</w:t>
            </w:r>
          </w:p>
        </w:tc>
      </w:tr>
      <w:tr w:rsidR="00771ECC" w:rsidRPr="002D3AAB" w:rsidTr="00771ECC">
        <w:tc>
          <w:tcPr>
            <w:tcW w:w="242" w:type="pct"/>
          </w:tcPr>
          <w:p w:rsidR="00771ECC" w:rsidRPr="002D3AAB" w:rsidRDefault="00771ECC" w:rsidP="00771ECC">
            <w:r w:rsidRPr="002D3AAB">
              <w:t>25.</w:t>
            </w:r>
          </w:p>
        </w:tc>
        <w:tc>
          <w:tcPr>
            <w:tcW w:w="3399" w:type="pct"/>
          </w:tcPr>
          <w:p w:rsidR="00771ECC" w:rsidRPr="002D3AAB" w:rsidRDefault="00771ECC" w:rsidP="00771ECC">
            <w:r w:rsidRPr="002D3AAB">
              <w:rPr>
                <w:color w:val="000000" w:themeColor="text1"/>
              </w:rPr>
              <w:t>Describe the ways to achieve self-satisfaction.</w:t>
            </w:r>
          </w:p>
        </w:tc>
        <w:tc>
          <w:tcPr>
            <w:tcW w:w="527" w:type="pct"/>
          </w:tcPr>
          <w:p w:rsidR="00771ECC" w:rsidRPr="002D3AAB" w:rsidRDefault="00771ECC" w:rsidP="00771ECC">
            <w:pPr>
              <w:jc w:val="center"/>
            </w:pPr>
            <w:r w:rsidRPr="002D3AAB">
              <w:t>2</w:t>
            </w:r>
          </w:p>
        </w:tc>
        <w:tc>
          <w:tcPr>
            <w:tcW w:w="463" w:type="pct"/>
          </w:tcPr>
          <w:p w:rsidR="00771ECC" w:rsidRPr="002D3AAB" w:rsidRDefault="00771ECC" w:rsidP="00771ECC">
            <w:pPr>
              <w:jc w:val="center"/>
            </w:pPr>
            <w:r w:rsidRPr="002D3AAB">
              <w:t>U</w:t>
            </w:r>
          </w:p>
        </w:tc>
        <w:tc>
          <w:tcPr>
            <w:tcW w:w="369" w:type="pct"/>
          </w:tcPr>
          <w:p w:rsidR="00771ECC" w:rsidRPr="002D3AAB" w:rsidRDefault="00771ECC" w:rsidP="00771ECC">
            <w:pPr>
              <w:jc w:val="center"/>
            </w:pPr>
            <w:r w:rsidRPr="002D3AAB">
              <w:t>5</w:t>
            </w:r>
          </w:p>
        </w:tc>
      </w:tr>
      <w:tr w:rsidR="00771ECC" w:rsidRPr="002D3AAB" w:rsidTr="00771ECC">
        <w:tc>
          <w:tcPr>
            <w:tcW w:w="242" w:type="pct"/>
          </w:tcPr>
          <w:p w:rsidR="00771ECC" w:rsidRPr="002D3AAB" w:rsidRDefault="00771ECC" w:rsidP="00302CEF">
            <w:r w:rsidRPr="002D3AAB">
              <w:t>26.</w:t>
            </w:r>
          </w:p>
        </w:tc>
        <w:tc>
          <w:tcPr>
            <w:tcW w:w="3399" w:type="pct"/>
          </w:tcPr>
          <w:p w:rsidR="00771ECC" w:rsidRPr="002D3AAB" w:rsidRDefault="00771ECC" w:rsidP="00771ECC">
            <w:r w:rsidRPr="002D3AAB">
              <w:t>What are the ways to express your gratitude for kith and kin?</w:t>
            </w:r>
          </w:p>
        </w:tc>
        <w:tc>
          <w:tcPr>
            <w:tcW w:w="527" w:type="pct"/>
          </w:tcPr>
          <w:p w:rsidR="00771ECC" w:rsidRPr="002D3AAB" w:rsidRDefault="00771ECC" w:rsidP="00302CEF">
            <w:pPr>
              <w:jc w:val="center"/>
            </w:pPr>
            <w:r w:rsidRPr="002D3AAB">
              <w:t>3</w:t>
            </w:r>
          </w:p>
        </w:tc>
        <w:tc>
          <w:tcPr>
            <w:tcW w:w="463" w:type="pct"/>
          </w:tcPr>
          <w:p w:rsidR="00771ECC" w:rsidRPr="002D3AAB" w:rsidRDefault="00771ECC" w:rsidP="00302CEF">
            <w:pPr>
              <w:jc w:val="center"/>
            </w:pPr>
            <w:r w:rsidRPr="002D3AAB">
              <w:t>A</w:t>
            </w:r>
          </w:p>
        </w:tc>
        <w:tc>
          <w:tcPr>
            <w:tcW w:w="369" w:type="pct"/>
          </w:tcPr>
          <w:p w:rsidR="00771ECC" w:rsidRPr="002D3AAB" w:rsidRDefault="00771ECC" w:rsidP="00302CEF">
            <w:pPr>
              <w:jc w:val="center"/>
            </w:pPr>
            <w:r w:rsidRPr="002D3AAB">
              <w:t>5</w:t>
            </w:r>
          </w:p>
        </w:tc>
      </w:tr>
      <w:tr w:rsidR="00771ECC" w:rsidRPr="002D3AAB" w:rsidTr="00771ECC">
        <w:tc>
          <w:tcPr>
            <w:tcW w:w="242" w:type="pct"/>
          </w:tcPr>
          <w:p w:rsidR="00771ECC" w:rsidRPr="002D3AAB" w:rsidRDefault="00771ECC" w:rsidP="00302CEF">
            <w:r w:rsidRPr="002D3AAB">
              <w:t>27.</w:t>
            </w:r>
          </w:p>
        </w:tc>
        <w:tc>
          <w:tcPr>
            <w:tcW w:w="3399" w:type="pct"/>
          </w:tcPr>
          <w:p w:rsidR="00771ECC" w:rsidRPr="002D3AAB" w:rsidRDefault="00771ECC" w:rsidP="00302CEF">
            <w:r w:rsidRPr="002D3AAB">
              <w:t>Enlist the factors that leads to poor decision making.</w:t>
            </w:r>
          </w:p>
        </w:tc>
        <w:tc>
          <w:tcPr>
            <w:tcW w:w="527" w:type="pct"/>
          </w:tcPr>
          <w:p w:rsidR="00771ECC" w:rsidRPr="002D3AAB" w:rsidRDefault="00771ECC" w:rsidP="00302CEF">
            <w:pPr>
              <w:jc w:val="center"/>
            </w:pPr>
            <w:r w:rsidRPr="002D3AAB">
              <w:t>3</w:t>
            </w:r>
          </w:p>
        </w:tc>
        <w:tc>
          <w:tcPr>
            <w:tcW w:w="463" w:type="pct"/>
          </w:tcPr>
          <w:p w:rsidR="00771ECC" w:rsidRPr="002D3AAB" w:rsidRDefault="00771ECC" w:rsidP="00302CEF">
            <w:pPr>
              <w:jc w:val="center"/>
            </w:pPr>
            <w:r w:rsidRPr="002D3AAB">
              <w:t>R</w:t>
            </w:r>
          </w:p>
        </w:tc>
        <w:tc>
          <w:tcPr>
            <w:tcW w:w="369" w:type="pct"/>
          </w:tcPr>
          <w:p w:rsidR="00771ECC" w:rsidRPr="002D3AAB" w:rsidRDefault="00771ECC" w:rsidP="00302CEF">
            <w:pPr>
              <w:jc w:val="center"/>
            </w:pPr>
            <w:r w:rsidRPr="002D3AAB">
              <w:t>5</w:t>
            </w:r>
          </w:p>
        </w:tc>
      </w:tr>
      <w:tr w:rsidR="00771ECC" w:rsidRPr="002D3AAB" w:rsidTr="00771ECC">
        <w:tc>
          <w:tcPr>
            <w:tcW w:w="242" w:type="pct"/>
          </w:tcPr>
          <w:p w:rsidR="00771ECC" w:rsidRPr="002D3AAB" w:rsidRDefault="00771ECC" w:rsidP="00302CEF">
            <w:r w:rsidRPr="002D3AAB">
              <w:t>28.</w:t>
            </w:r>
          </w:p>
        </w:tc>
        <w:tc>
          <w:tcPr>
            <w:tcW w:w="3399" w:type="pct"/>
          </w:tcPr>
          <w:p w:rsidR="00771ECC" w:rsidRPr="002D3AAB" w:rsidRDefault="00771ECC" w:rsidP="00302CEF">
            <w:r w:rsidRPr="002D3AAB">
              <w:t>Distuinguish</w:t>
            </w:r>
            <w:r>
              <w:t xml:space="preserve"> </w:t>
            </w:r>
            <w:r w:rsidRPr="002D3AAB">
              <w:t>instrinsic and extrinsic motivators.</w:t>
            </w:r>
          </w:p>
        </w:tc>
        <w:tc>
          <w:tcPr>
            <w:tcW w:w="527" w:type="pct"/>
          </w:tcPr>
          <w:p w:rsidR="00771ECC" w:rsidRPr="002D3AAB" w:rsidRDefault="00771ECC" w:rsidP="00302CEF">
            <w:pPr>
              <w:jc w:val="center"/>
            </w:pPr>
            <w:r w:rsidRPr="002D3AAB">
              <w:t>4</w:t>
            </w:r>
          </w:p>
        </w:tc>
        <w:tc>
          <w:tcPr>
            <w:tcW w:w="463" w:type="pct"/>
          </w:tcPr>
          <w:p w:rsidR="00771ECC" w:rsidRPr="002D3AAB" w:rsidRDefault="00771ECC" w:rsidP="00302CEF">
            <w:pPr>
              <w:jc w:val="center"/>
            </w:pPr>
            <w:r w:rsidRPr="002D3AAB">
              <w:t>E</w:t>
            </w:r>
          </w:p>
        </w:tc>
        <w:tc>
          <w:tcPr>
            <w:tcW w:w="369" w:type="pct"/>
          </w:tcPr>
          <w:p w:rsidR="00771ECC" w:rsidRPr="002D3AAB" w:rsidRDefault="00771ECC" w:rsidP="00302CEF">
            <w:pPr>
              <w:jc w:val="center"/>
            </w:pPr>
            <w:r w:rsidRPr="002D3AAB">
              <w:t>5</w:t>
            </w:r>
          </w:p>
        </w:tc>
      </w:tr>
      <w:tr w:rsidR="00771ECC" w:rsidRPr="002D3AAB" w:rsidTr="00771ECC">
        <w:tc>
          <w:tcPr>
            <w:tcW w:w="242" w:type="pct"/>
          </w:tcPr>
          <w:p w:rsidR="00771ECC" w:rsidRPr="002D3AAB" w:rsidRDefault="00771ECC" w:rsidP="00302CEF">
            <w:r w:rsidRPr="002D3AAB">
              <w:t>29.</w:t>
            </w:r>
          </w:p>
        </w:tc>
        <w:tc>
          <w:tcPr>
            <w:tcW w:w="3399" w:type="pct"/>
          </w:tcPr>
          <w:p w:rsidR="00771ECC" w:rsidRPr="002D3AAB" w:rsidRDefault="00771ECC" w:rsidP="00302CEF">
            <w:r w:rsidRPr="002D3AAB">
              <w:t>What are the ways to develop positive spirit within oneself?</w:t>
            </w:r>
          </w:p>
        </w:tc>
        <w:tc>
          <w:tcPr>
            <w:tcW w:w="527" w:type="pct"/>
          </w:tcPr>
          <w:p w:rsidR="00771ECC" w:rsidRPr="002D3AAB" w:rsidRDefault="00771ECC" w:rsidP="00302CEF">
            <w:pPr>
              <w:jc w:val="center"/>
            </w:pPr>
            <w:r w:rsidRPr="002D3AAB">
              <w:t>5</w:t>
            </w:r>
          </w:p>
        </w:tc>
        <w:tc>
          <w:tcPr>
            <w:tcW w:w="463" w:type="pct"/>
          </w:tcPr>
          <w:p w:rsidR="00771ECC" w:rsidRPr="002D3AAB" w:rsidRDefault="00771ECC" w:rsidP="00302CEF">
            <w:pPr>
              <w:jc w:val="center"/>
            </w:pPr>
            <w:r w:rsidRPr="002D3AAB">
              <w:t>E</w:t>
            </w:r>
          </w:p>
        </w:tc>
        <w:tc>
          <w:tcPr>
            <w:tcW w:w="369" w:type="pct"/>
          </w:tcPr>
          <w:p w:rsidR="00771ECC" w:rsidRPr="002D3AAB" w:rsidRDefault="00771ECC" w:rsidP="00302CEF">
            <w:pPr>
              <w:jc w:val="center"/>
            </w:pPr>
            <w:r w:rsidRPr="002D3AAB">
              <w:t>5</w:t>
            </w:r>
          </w:p>
        </w:tc>
      </w:tr>
      <w:tr w:rsidR="00771ECC" w:rsidRPr="002D3AAB" w:rsidTr="00771ECC">
        <w:tc>
          <w:tcPr>
            <w:tcW w:w="242" w:type="pct"/>
          </w:tcPr>
          <w:p w:rsidR="00771ECC" w:rsidRPr="002D3AAB" w:rsidRDefault="00771ECC" w:rsidP="00302CEF">
            <w:r w:rsidRPr="002D3AAB">
              <w:t>30.</w:t>
            </w:r>
          </w:p>
        </w:tc>
        <w:tc>
          <w:tcPr>
            <w:tcW w:w="3399" w:type="pct"/>
          </w:tcPr>
          <w:p w:rsidR="00771ECC" w:rsidRPr="002D3AAB" w:rsidRDefault="00771ECC" w:rsidP="00302CEF">
            <w:r w:rsidRPr="002D3AAB">
              <w:t>In daily life, how do you care for your body?</w:t>
            </w:r>
          </w:p>
        </w:tc>
        <w:tc>
          <w:tcPr>
            <w:tcW w:w="527" w:type="pct"/>
          </w:tcPr>
          <w:p w:rsidR="00771ECC" w:rsidRPr="002D3AAB" w:rsidRDefault="00771ECC" w:rsidP="00302CEF">
            <w:pPr>
              <w:jc w:val="center"/>
            </w:pPr>
            <w:r w:rsidRPr="002D3AAB">
              <w:t>5</w:t>
            </w:r>
          </w:p>
        </w:tc>
        <w:tc>
          <w:tcPr>
            <w:tcW w:w="463" w:type="pct"/>
          </w:tcPr>
          <w:p w:rsidR="00771ECC" w:rsidRPr="002D3AAB" w:rsidRDefault="00771ECC" w:rsidP="00302CEF">
            <w:pPr>
              <w:jc w:val="center"/>
            </w:pPr>
            <w:r w:rsidRPr="002D3AAB">
              <w:t>A</w:t>
            </w:r>
          </w:p>
        </w:tc>
        <w:tc>
          <w:tcPr>
            <w:tcW w:w="369" w:type="pct"/>
          </w:tcPr>
          <w:p w:rsidR="00771ECC" w:rsidRPr="002D3AAB" w:rsidRDefault="00771ECC" w:rsidP="00302CEF">
            <w:pPr>
              <w:jc w:val="center"/>
            </w:pPr>
            <w:r w:rsidRPr="002D3AAB">
              <w:t>5</w:t>
            </w:r>
          </w:p>
        </w:tc>
      </w:tr>
      <w:tr w:rsidR="00771ECC" w:rsidRPr="002D3AAB" w:rsidTr="00771ECC">
        <w:tc>
          <w:tcPr>
            <w:tcW w:w="242" w:type="pct"/>
          </w:tcPr>
          <w:p w:rsidR="00771ECC" w:rsidRPr="002D3AAB" w:rsidRDefault="00771ECC" w:rsidP="00302CEF">
            <w:r w:rsidRPr="002D3AAB">
              <w:t>31.</w:t>
            </w:r>
          </w:p>
        </w:tc>
        <w:tc>
          <w:tcPr>
            <w:tcW w:w="3399" w:type="pct"/>
          </w:tcPr>
          <w:p w:rsidR="00771ECC" w:rsidRPr="002D3AAB" w:rsidRDefault="00771ECC" w:rsidP="00302CEF">
            <w:r w:rsidRPr="002D3AAB">
              <w:t>Categorize the different types of attachment.</w:t>
            </w:r>
          </w:p>
        </w:tc>
        <w:tc>
          <w:tcPr>
            <w:tcW w:w="527" w:type="pct"/>
          </w:tcPr>
          <w:p w:rsidR="00771ECC" w:rsidRPr="002D3AAB" w:rsidRDefault="00771ECC" w:rsidP="00302CEF">
            <w:pPr>
              <w:jc w:val="center"/>
            </w:pPr>
            <w:r w:rsidRPr="002D3AAB">
              <w:t>4</w:t>
            </w:r>
          </w:p>
        </w:tc>
        <w:tc>
          <w:tcPr>
            <w:tcW w:w="463" w:type="pct"/>
          </w:tcPr>
          <w:p w:rsidR="00771ECC" w:rsidRPr="002D3AAB" w:rsidRDefault="00771ECC" w:rsidP="00302CEF">
            <w:pPr>
              <w:jc w:val="center"/>
            </w:pPr>
            <w:r w:rsidRPr="002D3AAB">
              <w:t>R</w:t>
            </w:r>
          </w:p>
        </w:tc>
        <w:tc>
          <w:tcPr>
            <w:tcW w:w="369" w:type="pct"/>
          </w:tcPr>
          <w:p w:rsidR="00771ECC" w:rsidRPr="002D3AAB" w:rsidRDefault="00771ECC" w:rsidP="00302CEF">
            <w:pPr>
              <w:jc w:val="center"/>
            </w:pPr>
            <w:r w:rsidRPr="002D3AAB">
              <w:t>5</w:t>
            </w:r>
          </w:p>
        </w:tc>
      </w:tr>
      <w:tr w:rsidR="00771ECC" w:rsidRPr="002D3AAB" w:rsidTr="00771ECC">
        <w:tc>
          <w:tcPr>
            <w:tcW w:w="242" w:type="pct"/>
          </w:tcPr>
          <w:p w:rsidR="00771ECC" w:rsidRPr="002D3AAB" w:rsidRDefault="00771ECC" w:rsidP="00302CEF">
            <w:r w:rsidRPr="002D3AAB">
              <w:t>32.</w:t>
            </w:r>
          </w:p>
        </w:tc>
        <w:tc>
          <w:tcPr>
            <w:tcW w:w="3399" w:type="pct"/>
          </w:tcPr>
          <w:p w:rsidR="00771ECC" w:rsidRPr="002D3AAB" w:rsidRDefault="00771ECC" w:rsidP="00302CEF">
            <w:r w:rsidRPr="002D3AAB">
              <w:t>Differentiate IQ, EQ and SQ.</w:t>
            </w:r>
          </w:p>
        </w:tc>
        <w:tc>
          <w:tcPr>
            <w:tcW w:w="527" w:type="pct"/>
          </w:tcPr>
          <w:p w:rsidR="00771ECC" w:rsidRPr="002D3AAB" w:rsidRDefault="00771ECC" w:rsidP="00302CEF">
            <w:pPr>
              <w:jc w:val="center"/>
            </w:pPr>
            <w:r w:rsidRPr="002D3AAB">
              <w:t>6</w:t>
            </w:r>
          </w:p>
        </w:tc>
        <w:tc>
          <w:tcPr>
            <w:tcW w:w="463" w:type="pct"/>
          </w:tcPr>
          <w:p w:rsidR="00771ECC" w:rsidRPr="002D3AAB" w:rsidRDefault="00771ECC" w:rsidP="00302CEF">
            <w:pPr>
              <w:jc w:val="center"/>
            </w:pPr>
            <w:r w:rsidRPr="002D3AAB">
              <w:t>An</w:t>
            </w:r>
          </w:p>
        </w:tc>
        <w:tc>
          <w:tcPr>
            <w:tcW w:w="369" w:type="pct"/>
          </w:tcPr>
          <w:p w:rsidR="00771ECC" w:rsidRPr="002D3AAB" w:rsidRDefault="00771ECC" w:rsidP="00302CEF">
            <w:pPr>
              <w:jc w:val="center"/>
            </w:pPr>
            <w:r w:rsidRPr="002D3AAB">
              <w:t>5</w:t>
            </w:r>
          </w:p>
        </w:tc>
      </w:tr>
    </w:tbl>
    <w:p w:rsidR="00771ECC" w:rsidRPr="002D3AAB" w:rsidRDefault="00771ECC" w:rsidP="005133D7"/>
    <w:tbl>
      <w:tblPr>
        <w:tblStyle w:val="TableGrid"/>
        <w:tblW w:w="5000" w:type="pct"/>
        <w:tblLook w:val="04A0" w:firstRow="1" w:lastRow="0" w:firstColumn="1" w:lastColumn="0" w:noHBand="0" w:noVBand="1"/>
      </w:tblPr>
      <w:tblGrid>
        <w:gridCol w:w="528"/>
        <w:gridCol w:w="588"/>
        <w:gridCol w:w="6666"/>
        <w:gridCol w:w="1271"/>
        <w:gridCol w:w="844"/>
        <w:gridCol w:w="786"/>
      </w:tblGrid>
      <w:tr w:rsidR="00771ECC" w:rsidRPr="002D3AAB" w:rsidTr="00771ECC">
        <w:trPr>
          <w:trHeight w:val="232"/>
        </w:trPr>
        <w:tc>
          <w:tcPr>
            <w:tcW w:w="5000" w:type="pct"/>
            <w:gridSpan w:val="6"/>
          </w:tcPr>
          <w:p w:rsidR="00771ECC" w:rsidRPr="002D3AAB" w:rsidRDefault="00771ECC" w:rsidP="00771ECC">
            <w:pPr>
              <w:jc w:val="center"/>
              <w:rPr>
                <w:b/>
              </w:rPr>
            </w:pPr>
            <w:r w:rsidRPr="002D3AAB">
              <w:rPr>
                <w:b/>
              </w:rPr>
              <w:t>PART C(2 X 15 = 30 MARKS)</w:t>
            </w:r>
          </w:p>
          <w:p w:rsidR="00771ECC" w:rsidRPr="002D3AAB" w:rsidRDefault="00771ECC" w:rsidP="00302CEF">
            <w:pPr>
              <w:jc w:val="center"/>
              <w:rPr>
                <w:b/>
              </w:rPr>
            </w:pPr>
            <w:r w:rsidRPr="002D3AAB">
              <w:rPr>
                <w:b/>
              </w:rPr>
              <w:t>(Answer any 2 from the following)</w:t>
            </w:r>
          </w:p>
        </w:tc>
      </w:tr>
      <w:tr w:rsidR="00771ECC" w:rsidRPr="002D3AAB" w:rsidTr="00771ECC">
        <w:trPr>
          <w:trHeight w:val="232"/>
        </w:trPr>
        <w:tc>
          <w:tcPr>
            <w:tcW w:w="247" w:type="pct"/>
            <w:vMerge w:val="restart"/>
          </w:tcPr>
          <w:p w:rsidR="00771ECC" w:rsidRPr="002D3AAB" w:rsidRDefault="00771ECC" w:rsidP="00771ECC">
            <w:pPr>
              <w:jc w:val="center"/>
            </w:pPr>
            <w:r w:rsidRPr="002D3AAB">
              <w:t>33.</w:t>
            </w:r>
          </w:p>
        </w:tc>
        <w:tc>
          <w:tcPr>
            <w:tcW w:w="275" w:type="pct"/>
          </w:tcPr>
          <w:p w:rsidR="00771ECC" w:rsidRPr="002D3AAB" w:rsidRDefault="00771ECC" w:rsidP="00771ECC">
            <w:pPr>
              <w:jc w:val="center"/>
            </w:pPr>
            <w:r w:rsidRPr="002D3AAB">
              <w:t>a.</w:t>
            </w:r>
          </w:p>
        </w:tc>
        <w:tc>
          <w:tcPr>
            <w:tcW w:w="3120" w:type="pct"/>
          </w:tcPr>
          <w:p w:rsidR="00771ECC" w:rsidRPr="002D3AAB" w:rsidRDefault="00771ECC" w:rsidP="00771ECC">
            <w:pPr>
              <w:jc w:val="both"/>
            </w:pPr>
            <w:r w:rsidRPr="002D3AAB">
              <w:t>Explain the importance</w:t>
            </w:r>
            <w:r>
              <w:t xml:space="preserve"> </w:t>
            </w:r>
            <w:r w:rsidRPr="002D3AAB">
              <w:t>of value based living with suitable examples.</w:t>
            </w:r>
          </w:p>
        </w:tc>
        <w:tc>
          <w:tcPr>
            <w:tcW w:w="595" w:type="pct"/>
          </w:tcPr>
          <w:p w:rsidR="00771ECC" w:rsidRPr="002D3AAB" w:rsidRDefault="00771ECC" w:rsidP="00771ECC">
            <w:pPr>
              <w:jc w:val="center"/>
            </w:pPr>
            <w:r w:rsidRPr="002D3AAB">
              <w:t>1</w:t>
            </w:r>
          </w:p>
        </w:tc>
        <w:tc>
          <w:tcPr>
            <w:tcW w:w="395" w:type="pct"/>
          </w:tcPr>
          <w:p w:rsidR="00771ECC" w:rsidRPr="002D3AAB" w:rsidRDefault="00771ECC" w:rsidP="00771ECC">
            <w:pPr>
              <w:jc w:val="center"/>
            </w:pPr>
            <w:r w:rsidRPr="002D3AAB">
              <w:t>U</w:t>
            </w:r>
          </w:p>
        </w:tc>
        <w:tc>
          <w:tcPr>
            <w:tcW w:w="368" w:type="pct"/>
          </w:tcPr>
          <w:p w:rsidR="00771ECC" w:rsidRPr="002D3AAB" w:rsidRDefault="00771ECC" w:rsidP="00771ECC">
            <w:pPr>
              <w:jc w:val="center"/>
            </w:pPr>
            <w:r w:rsidRPr="002D3AAB">
              <w:t>7.5</w:t>
            </w:r>
          </w:p>
        </w:tc>
      </w:tr>
      <w:tr w:rsidR="00771ECC" w:rsidRPr="002D3AAB" w:rsidTr="00771ECC">
        <w:trPr>
          <w:trHeight w:val="232"/>
        </w:trPr>
        <w:tc>
          <w:tcPr>
            <w:tcW w:w="247" w:type="pct"/>
            <w:vMerge/>
          </w:tcPr>
          <w:p w:rsidR="00771ECC" w:rsidRPr="002D3AAB" w:rsidRDefault="00771ECC" w:rsidP="00771ECC">
            <w:pPr>
              <w:jc w:val="center"/>
            </w:pPr>
          </w:p>
        </w:tc>
        <w:tc>
          <w:tcPr>
            <w:tcW w:w="275" w:type="pct"/>
          </w:tcPr>
          <w:p w:rsidR="00771ECC" w:rsidRPr="002D3AAB" w:rsidRDefault="00771ECC" w:rsidP="00771ECC">
            <w:pPr>
              <w:jc w:val="center"/>
            </w:pPr>
            <w:r w:rsidRPr="002D3AAB">
              <w:t>b.</w:t>
            </w:r>
          </w:p>
        </w:tc>
        <w:tc>
          <w:tcPr>
            <w:tcW w:w="3120" w:type="pct"/>
          </w:tcPr>
          <w:p w:rsidR="00771ECC" w:rsidRPr="002D3AAB" w:rsidRDefault="00771ECC" w:rsidP="00771ECC">
            <w:pPr>
              <w:jc w:val="both"/>
            </w:pPr>
            <w:r w:rsidRPr="002D3AAB">
              <w:rPr>
                <w:color w:val="000000" w:themeColor="text1"/>
              </w:rPr>
              <w:t>Describe your visions, missions and goals in life</w:t>
            </w:r>
            <w:r>
              <w:rPr>
                <w:color w:val="000000" w:themeColor="text1"/>
              </w:rPr>
              <w:t>.</w:t>
            </w:r>
          </w:p>
        </w:tc>
        <w:tc>
          <w:tcPr>
            <w:tcW w:w="595" w:type="pct"/>
          </w:tcPr>
          <w:p w:rsidR="00771ECC" w:rsidRPr="002D3AAB" w:rsidRDefault="00771ECC" w:rsidP="00771ECC">
            <w:pPr>
              <w:jc w:val="center"/>
            </w:pPr>
            <w:r w:rsidRPr="002D3AAB">
              <w:t>2</w:t>
            </w:r>
          </w:p>
        </w:tc>
        <w:tc>
          <w:tcPr>
            <w:tcW w:w="395" w:type="pct"/>
          </w:tcPr>
          <w:p w:rsidR="00771ECC" w:rsidRPr="002D3AAB" w:rsidRDefault="00771ECC" w:rsidP="00771ECC">
            <w:pPr>
              <w:jc w:val="center"/>
            </w:pPr>
            <w:r w:rsidRPr="002D3AAB">
              <w:t>A</w:t>
            </w:r>
          </w:p>
        </w:tc>
        <w:tc>
          <w:tcPr>
            <w:tcW w:w="368" w:type="pct"/>
            <w:vAlign w:val="center"/>
          </w:tcPr>
          <w:p w:rsidR="00771ECC" w:rsidRPr="002D3AAB" w:rsidRDefault="00771ECC" w:rsidP="00771ECC">
            <w:pPr>
              <w:jc w:val="center"/>
            </w:pPr>
            <w:r w:rsidRPr="002D3AAB">
              <w:t>7.5</w:t>
            </w:r>
          </w:p>
        </w:tc>
      </w:tr>
      <w:tr w:rsidR="00771ECC" w:rsidRPr="002D3AAB" w:rsidTr="00771ECC">
        <w:trPr>
          <w:trHeight w:val="232"/>
        </w:trPr>
        <w:tc>
          <w:tcPr>
            <w:tcW w:w="247" w:type="pct"/>
            <w:vMerge w:val="restart"/>
          </w:tcPr>
          <w:p w:rsidR="00771ECC" w:rsidRPr="002D3AAB" w:rsidRDefault="00771ECC" w:rsidP="00771ECC">
            <w:pPr>
              <w:jc w:val="center"/>
            </w:pPr>
            <w:r w:rsidRPr="002D3AAB">
              <w:t>34.</w:t>
            </w:r>
          </w:p>
        </w:tc>
        <w:tc>
          <w:tcPr>
            <w:tcW w:w="275" w:type="pct"/>
          </w:tcPr>
          <w:p w:rsidR="00771ECC" w:rsidRPr="002D3AAB" w:rsidRDefault="00771ECC" w:rsidP="00771ECC">
            <w:pPr>
              <w:jc w:val="center"/>
            </w:pPr>
            <w:r w:rsidRPr="002D3AAB">
              <w:t>a.</w:t>
            </w:r>
          </w:p>
        </w:tc>
        <w:tc>
          <w:tcPr>
            <w:tcW w:w="3120" w:type="pct"/>
          </w:tcPr>
          <w:p w:rsidR="00771ECC" w:rsidRPr="002D3AAB" w:rsidRDefault="00771ECC" w:rsidP="00771ECC">
            <w:pPr>
              <w:jc w:val="both"/>
            </w:pPr>
            <w:r w:rsidRPr="002D3AAB">
              <w:t>How will you make “Ethical decision” when you face difficult choice?</w:t>
            </w:r>
          </w:p>
        </w:tc>
        <w:tc>
          <w:tcPr>
            <w:tcW w:w="595" w:type="pct"/>
          </w:tcPr>
          <w:p w:rsidR="00771ECC" w:rsidRPr="002D3AAB" w:rsidRDefault="00771ECC" w:rsidP="00771ECC">
            <w:pPr>
              <w:jc w:val="center"/>
            </w:pPr>
            <w:r w:rsidRPr="002D3AAB">
              <w:t>3</w:t>
            </w:r>
          </w:p>
        </w:tc>
        <w:tc>
          <w:tcPr>
            <w:tcW w:w="395" w:type="pct"/>
          </w:tcPr>
          <w:p w:rsidR="00771ECC" w:rsidRPr="002D3AAB" w:rsidRDefault="00771ECC" w:rsidP="00771ECC">
            <w:pPr>
              <w:jc w:val="center"/>
            </w:pPr>
            <w:r w:rsidRPr="002D3AAB">
              <w:t>A</w:t>
            </w:r>
          </w:p>
        </w:tc>
        <w:tc>
          <w:tcPr>
            <w:tcW w:w="368" w:type="pct"/>
            <w:vAlign w:val="center"/>
          </w:tcPr>
          <w:p w:rsidR="00771ECC" w:rsidRPr="002D3AAB" w:rsidRDefault="00771ECC" w:rsidP="00771ECC">
            <w:pPr>
              <w:jc w:val="center"/>
            </w:pPr>
            <w:r w:rsidRPr="002D3AAB">
              <w:t>7.5</w:t>
            </w:r>
          </w:p>
        </w:tc>
      </w:tr>
      <w:tr w:rsidR="00771ECC" w:rsidRPr="002D3AAB" w:rsidTr="00771ECC">
        <w:trPr>
          <w:trHeight w:val="232"/>
        </w:trPr>
        <w:tc>
          <w:tcPr>
            <w:tcW w:w="247" w:type="pct"/>
            <w:vMerge/>
          </w:tcPr>
          <w:p w:rsidR="00771ECC" w:rsidRPr="002D3AAB" w:rsidRDefault="00771ECC" w:rsidP="00771ECC">
            <w:pPr>
              <w:jc w:val="center"/>
            </w:pPr>
          </w:p>
        </w:tc>
        <w:tc>
          <w:tcPr>
            <w:tcW w:w="275" w:type="pct"/>
          </w:tcPr>
          <w:p w:rsidR="00771ECC" w:rsidRPr="002D3AAB" w:rsidRDefault="00771ECC" w:rsidP="00771ECC">
            <w:pPr>
              <w:jc w:val="center"/>
            </w:pPr>
            <w:r w:rsidRPr="002D3AAB">
              <w:t>b.</w:t>
            </w:r>
          </w:p>
        </w:tc>
        <w:tc>
          <w:tcPr>
            <w:tcW w:w="3120" w:type="pct"/>
          </w:tcPr>
          <w:p w:rsidR="00771ECC" w:rsidRPr="002D3AAB" w:rsidRDefault="00771ECC" w:rsidP="00771ECC">
            <w:pPr>
              <w:jc w:val="both"/>
            </w:pPr>
            <w:r w:rsidRPr="002D3AAB">
              <w:rPr>
                <w:color w:val="000000" w:themeColor="text1"/>
              </w:rPr>
              <w:t>Interpret Attachment and Detachment in the context of Indian Society.</w:t>
            </w:r>
          </w:p>
        </w:tc>
        <w:tc>
          <w:tcPr>
            <w:tcW w:w="595" w:type="pct"/>
          </w:tcPr>
          <w:p w:rsidR="00771ECC" w:rsidRPr="002D3AAB" w:rsidRDefault="00771ECC" w:rsidP="00771ECC">
            <w:pPr>
              <w:jc w:val="center"/>
            </w:pPr>
            <w:r w:rsidRPr="002D3AAB">
              <w:t>4</w:t>
            </w:r>
          </w:p>
        </w:tc>
        <w:tc>
          <w:tcPr>
            <w:tcW w:w="395" w:type="pct"/>
          </w:tcPr>
          <w:p w:rsidR="00771ECC" w:rsidRPr="002D3AAB" w:rsidRDefault="00771ECC" w:rsidP="00771ECC">
            <w:pPr>
              <w:jc w:val="center"/>
            </w:pPr>
            <w:r w:rsidRPr="002D3AAB">
              <w:t>An</w:t>
            </w:r>
          </w:p>
        </w:tc>
        <w:tc>
          <w:tcPr>
            <w:tcW w:w="368" w:type="pct"/>
            <w:vAlign w:val="center"/>
          </w:tcPr>
          <w:p w:rsidR="00771ECC" w:rsidRPr="002D3AAB" w:rsidRDefault="00771ECC" w:rsidP="00771ECC">
            <w:pPr>
              <w:jc w:val="center"/>
            </w:pPr>
            <w:r w:rsidRPr="002D3AAB">
              <w:t>7.5</w:t>
            </w:r>
          </w:p>
        </w:tc>
      </w:tr>
      <w:tr w:rsidR="00771ECC" w:rsidRPr="002D3AAB" w:rsidTr="00771ECC">
        <w:trPr>
          <w:trHeight w:val="232"/>
        </w:trPr>
        <w:tc>
          <w:tcPr>
            <w:tcW w:w="247" w:type="pct"/>
            <w:vMerge w:val="restart"/>
          </w:tcPr>
          <w:p w:rsidR="00771ECC" w:rsidRPr="002D3AAB" w:rsidRDefault="00771ECC" w:rsidP="00771ECC">
            <w:pPr>
              <w:jc w:val="center"/>
            </w:pPr>
            <w:r w:rsidRPr="002D3AAB">
              <w:t>35.</w:t>
            </w:r>
          </w:p>
        </w:tc>
        <w:tc>
          <w:tcPr>
            <w:tcW w:w="275" w:type="pct"/>
          </w:tcPr>
          <w:p w:rsidR="00771ECC" w:rsidRPr="002D3AAB" w:rsidRDefault="00771ECC" w:rsidP="00771ECC">
            <w:pPr>
              <w:jc w:val="center"/>
            </w:pPr>
            <w:r w:rsidRPr="002D3AAB">
              <w:t>a.</w:t>
            </w:r>
          </w:p>
        </w:tc>
        <w:tc>
          <w:tcPr>
            <w:tcW w:w="3120" w:type="pct"/>
          </w:tcPr>
          <w:p w:rsidR="00771ECC" w:rsidRPr="002D3AAB" w:rsidRDefault="00771ECC" w:rsidP="00771ECC">
            <w:pPr>
              <w:jc w:val="both"/>
            </w:pPr>
            <w:r w:rsidRPr="002D3AAB">
              <w:t>How do you practice selfless service in your day-to-day life?</w:t>
            </w:r>
          </w:p>
        </w:tc>
        <w:tc>
          <w:tcPr>
            <w:tcW w:w="595" w:type="pct"/>
          </w:tcPr>
          <w:p w:rsidR="00771ECC" w:rsidRPr="002D3AAB" w:rsidRDefault="00771ECC" w:rsidP="00771ECC">
            <w:pPr>
              <w:jc w:val="center"/>
            </w:pPr>
            <w:r w:rsidRPr="002D3AAB">
              <w:t>5</w:t>
            </w:r>
          </w:p>
        </w:tc>
        <w:tc>
          <w:tcPr>
            <w:tcW w:w="395" w:type="pct"/>
          </w:tcPr>
          <w:p w:rsidR="00771ECC" w:rsidRPr="002D3AAB" w:rsidRDefault="00771ECC" w:rsidP="00771ECC">
            <w:pPr>
              <w:jc w:val="center"/>
            </w:pPr>
            <w:r w:rsidRPr="002D3AAB">
              <w:t>E</w:t>
            </w:r>
          </w:p>
        </w:tc>
        <w:tc>
          <w:tcPr>
            <w:tcW w:w="368" w:type="pct"/>
            <w:vAlign w:val="center"/>
          </w:tcPr>
          <w:p w:rsidR="00771ECC" w:rsidRPr="002D3AAB" w:rsidRDefault="00771ECC" w:rsidP="00771ECC">
            <w:pPr>
              <w:jc w:val="center"/>
            </w:pPr>
            <w:r w:rsidRPr="002D3AAB">
              <w:t>7.5</w:t>
            </w:r>
          </w:p>
        </w:tc>
      </w:tr>
      <w:tr w:rsidR="00771ECC" w:rsidRPr="002D3AAB" w:rsidTr="00771ECC">
        <w:trPr>
          <w:trHeight w:val="232"/>
        </w:trPr>
        <w:tc>
          <w:tcPr>
            <w:tcW w:w="247" w:type="pct"/>
            <w:vMerge/>
          </w:tcPr>
          <w:p w:rsidR="00771ECC" w:rsidRPr="002D3AAB" w:rsidRDefault="00771ECC" w:rsidP="00771ECC">
            <w:pPr>
              <w:jc w:val="center"/>
            </w:pPr>
          </w:p>
        </w:tc>
        <w:tc>
          <w:tcPr>
            <w:tcW w:w="275" w:type="pct"/>
          </w:tcPr>
          <w:p w:rsidR="00771ECC" w:rsidRPr="002D3AAB" w:rsidRDefault="00771ECC" w:rsidP="00771ECC">
            <w:pPr>
              <w:jc w:val="center"/>
            </w:pPr>
            <w:r w:rsidRPr="002D3AAB">
              <w:t>b.</w:t>
            </w:r>
          </w:p>
        </w:tc>
        <w:tc>
          <w:tcPr>
            <w:tcW w:w="3120" w:type="pct"/>
          </w:tcPr>
          <w:p w:rsidR="00771ECC" w:rsidRPr="002D3AAB" w:rsidRDefault="00771ECC" w:rsidP="00771ECC">
            <w:pPr>
              <w:jc w:val="both"/>
            </w:pPr>
            <w:r w:rsidRPr="002D3AAB">
              <w:rPr>
                <w:color w:val="000000" w:themeColor="text1"/>
              </w:rPr>
              <w:t>Analyse the ethical dimensions of Body, Mind and Soul.</w:t>
            </w:r>
          </w:p>
        </w:tc>
        <w:tc>
          <w:tcPr>
            <w:tcW w:w="595" w:type="pct"/>
          </w:tcPr>
          <w:p w:rsidR="00771ECC" w:rsidRPr="002D3AAB" w:rsidRDefault="00771ECC" w:rsidP="00771ECC">
            <w:pPr>
              <w:jc w:val="center"/>
            </w:pPr>
            <w:r w:rsidRPr="002D3AAB">
              <w:t>6</w:t>
            </w:r>
          </w:p>
        </w:tc>
        <w:tc>
          <w:tcPr>
            <w:tcW w:w="395" w:type="pct"/>
          </w:tcPr>
          <w:p w:rsidR="00771ECC" w:rsidRPr="002D3AAB" w:rsidRDefault="00771ECC" w:rsidP="00771ECC">
            <w:pPr>
              <w:jc w:val="center"/>
            </w:pPr>
            <w:r w:rsidRPr="002D3AAB">
              <w:t>An</w:t>
            </w:r>
          </w:p>
        </w:tc>
        <w:tc>
          <w:tcPr>
            <w:tcW w:w="368" w:type="pct"/>
            <w:vAlign w:val="center"/>
          </w:tcPr>
          <w:p w:rsidR="00771ECC" w:rsidRPr="002D3AAB" w:rsidRDefault="00771ECC" w:rsidP="00771ECC">
            <w:pPr>
              <w:jc w:val="center"/>
            </w:pPr>
            <w:r w:rsidRPr="002D3AAB">
              <w:t>7.5</w:t>
            </w:r>
          </w:p>
        </w:tc>
      </w:tr>
    </w:tbl>
    <w:p w:rsidR="00771ECC" w:rsidRPr="002D3AAB" w:rsidRDefault="00771ECC" w:rsidP="00771ECC"/>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53"/>
      </w:tblGrid>
      <w:tr w:rsidR="00771ECC" w:rsidRPr="002D3AAB" w:rsidTr="00771ECC">
        <w:tc>
          <w:tcPr>
            <w:tcW w:w="675" w:type="dxa"/>
            <w:shd w:val="clear" w:color="auto" w:fill="auto"/>
          </w:tcPr>
          <w:p w:rsidR="00771ECC" w:rsidRPr="002D3AAB" w:rsidRDefault="00771ECC" w:rsidP="00771ECC"/>
        </w:tc>
        <w:tc>
          <w:tcPr>
            <w:tcW w:w="10053" w:type="dxa"/>
            <w:shd w:val="clear" w:color="auto" w:fill="auto"/>
          </w:tcPr>
          <w:p w:rsidR="00771ECC" w:rsidRPr="002D3AAB" w:rsidRDefault="00771ECC" w:rsidP="00771ECC">
            <w:pPr>
              <w:jc w:val="center"/>
              <w:rPr>
                <w:b/>
              </w:rPr>
            </w:pPr>
            <w:r w:rsidRPr="002D3AAB">
              <w:rPr>
                <w:b/>
              </w:rPr>
              <w:t>COURSE OUTCOMES</w:t>
            </w:r>
          </w:p>
        </w:tc>
      </w:tr>
      <w:tr w:rsidR="00771ECC" w:rsidRPr="002D3AAB" w:rsidTr="00771ECC">
        <w:tc>
          <w:tcPr>
            <w:tcW w:w="675" w:type="dxa"/>
            <w:shd w:val="clear" w:color="auto" w:fill="auto"/>
          </w:tcPr>
          <w:p w:rsidR="00771ECC" w:rsidRPr="002D3AAB" w:rsidRDefault="00771ECC" w:rsidP="00771ECC">
            <w:r w:rsidRPr="002D3AAB">
              <w:t>CO1</w:t>
            </w:r>
          </w:p>
        </w:tc>
        <w:tc>
          <w:tcPr>
            <w:tcW w:w="10053" w:type="dxa"/>
            <w:shd w:val="clear" w:color="auto" w:fill="auto"/>
          </w:tcPr>
          <w:p w:rsidR="00771ECC" w:rsidRPr="002D3AAB" w:rsidRDefault="00771ECC" w:rsidP="00771ECC">
            <w:pPr>
              <w:tabs>
                <w:tab w:val="left" w:pos="961"/>
              </w:tabs>
              <w:rPr>
                <w:color w:val="000000" w:themeColor="text1"/>
              </w:rPr>
            </w:pPr>
            <w:r w:rsidRPr="002D3AAB">
              <w:rPr>
                <w:color w:val="000000" w:themeColor="text1"/>
              </w:rPr>
              <w:t>Understand the importance of value based living.</w:t>
            </w:r>
          </w:p>
        </w:tc>
      </w:tr>
      <w:tr w:rsidR="00771ECC" w:rsidRPr="002D3AAB" w:rsidTr="00771ECC">
        <w:tc>
          <w:tcPr>
            <w:tcW w:w="675" w:type="dxa"/>
            <w:shd w:val="clear" w:color="auto" w:fill="auto"/>
          </w:tcPr>
          <w:p w:rsidR="00771ECC" w:rsidRPr="002D3AAB" w:rsidRDefault="00771ECC" w:rsidP="00771ECC">
            <w:r w:rsidRPr="002D3AAB">
              <w:t>CO2</w:t>
            </w:r>
          </w:p>
        </w:tc>
        <w:tc>
          <w:tcPr>
            <w:tcW w:w="10053" w:type="dxa"/>
            <w:shd w:val="clear" w:color="auto" w:fill="auto"/>
          </w:tcPr>
          <w:p w:rsidR="00771ECC" w:rsidRPr="002D3AAB" w:rsidRDefault="00771ECC" w:rsidP="00771ECC">
            <w:pPr>
              <w:tabs>
                <w:tab w:val="left" w:pos="961"/>
              </w:tabs>
              <w:rPr>
                <w:color w:val="000000" w:themeColor="text1"/>
              </w:rPr>
            </w:pPr>
            <w:r w:rsidRPr="002D3AAB">
              <w:rPr>
                <w:color w:val="000000" w:themeColor="text1"/>
              </w:rPr>
              <w:t>Gain deeper understanding about the purpose of their life</w:t>
            </w:r>
            <w:r>
              <w:rPr>
                <w:color w:val="000000" w:themeColor="text1"/>
              </w:rPr>
              <w:t>.</w:t>
            </w:r>
          </w:p>
        </w:tc>
      </w:tr>
      <w:tr w:rsidR="00771ECC" w:rsidRPr="002D3AAB" w:rsidTr="00771ECC">
        <w:tc>
          <w:tcPr>
            <w:tcW w:w="675" w:type="dxa"/>
            <w:shd w:val="clear" w:color="auto" w:fill="auto"/>
          </w:tcPr>
          <w:p w:rsidR="00771ECC" w:rsidRPr="002D3AAB" w:rsidRDefault="00771ECC" w:rsidP="00771ECC">
            <w:r w:rsidRPr="002D3AAB">
              <w:t>CO3</w:t>
            </w:r>
          </w:p>
        </w:tc>
        <w:tc>
          <w:tcPr>
            <w:tcW w:w="10053" w:type="dxa"/>
            <w:shd w:val="clear" w:color="auto" w:fill="auto"/>
          </w:tcPr>
          <w:p w:rsidR="00771ECC" w:rsidRPr="002D3AAB" w:rsidRDefault="00771ECC" w:rsidP="00771ECC">
            <w:pPr>
              <w:tabs>
                <w:tab w:val="left" w:pos="961"/>
              </w:tabs>
              <w:rPr>
                <w:color w:val="000000" w:themeColor="text1"/>
              </w:rPr>
            </w:pPr>
            <w:r w:rsidRPr="002D3AAB">
              <w:rPr>
                <w:color w:val="000000" w:themeColor="text1"/>
              </w:rPr>
              <w:t>Become value based professionals</w:t>
            </w:r>
            <w:r>
              <w:rPr>
                <w:color w:val="000000" w:themeColor="text1"/>
              </w:rPr>
              <w:t>.</w:t>
            </w:r>
          </w:p>
        </w:tc>
      </w:tr>
      <w:tr w:rsidR="00771ECC" w:rsidRPr="002D3AAB" w:rsidTr="00771ECC">
        <w:tc>
          <w:tcPr>
            <w:tcW w:w="675" w:type="dxa"/>
            <w:shd w:val="clear" w:color="auto" w:fill="auto"/>
          </w:tcPr>
          <w:p w:rsidR="00771ECC" w:rsidRPr="002D3AAB" w:rsidRDefault="00771ECC" w:rsidP="00771ECC">
            <w:r w:rsidRPr="002D3AAB">
              <w:t>CO4</w:t>
            </w:r>
          </w:p>
        </w:tc>
        <w:tc>
          <w:tcPr>
            <w:tcW w:w="10053" w:type="dxa"/>
            <w:shd w:val="clear" w:color="auto" w:fill="auto"/>
          </w:tcPr>
          <w:p w:rsidR="00771ECC" w:rsidRPr="002D3AAB" w:rsidRDefault="00771ECC" w:rsidP="00771ECC">
            <w:pPr>
              <w:tabs>
                <w:tab w:val="left" w:pos="961"/>
              </w:tabs>
              <w:rPr>
                <w:color w:val="000000" w:themeColor="text1"/>
              </w:rPr>
            </w:pPr>
            <w:r w:rsidRPr="002D3AAB">
              <w:rPr>
                <w:rFonts w:eastAsia="Calibri"/>
              </w:rPr>
              <w:t>Lead a balanced life with emotional stability</w:t>
            </w:r>
            <w:r>
              <w:rPr>
                <w:rFonts w:eastAsia="Calibri"/>
              </w:rPr>
              <w:t>.</w:t>
            </w:r>
          </w:p>
        </w:tc>
      </w:tr>
      <w:tr w:rsidR="00771ECC" w:rsidRPr="002D3AAB" w:rsidTr="00771ECC">
        <w:tc>
          <w:tcPr>
            <w:tcW w:w="675" w:type="dxa"/>
            <w:shd w:val="clear" w:color="auto" w:fill="auto"/>
          </w:tcPr>
          <w:p w:rsidR="00771ECC" w:rsidRPr="002D3AAB" w:rsidRDefault="00771ECC" w:rsidP="00771ECC">
            <w:r w:rsidRPr="002D3AAB">
              <w:t>CO5</w:t>
            </w:r>
          </w:p>
        </w:tc>
        <w:tc>
          <w:tcPr>
            <w:tcW w:w="10053" w:type="dxa"/>
            <w:shd w:val="clear" w:color="auto" w:fill="auto"/>
          </w:tcPr>
          <w:p w:rsidR="00771ECC" w:rsidRPr="002D3AAB" w:rsidRDefault="00771ECC" w:rsidP="00771ECC">
            <w:pPr>
              <w:tabs>
                <w:tab w:val="left" w:pos="961"/>
              </w:tabs>
              <w:rPr>
                <w:color w:val="000000" w:themeColor="text1"/>
              </w:rPr>
            </w:pPr>
            <w:r w:rsidRPr="002D3AAB">
              <w:rPr>
                <w:lang w:val="en-IN"/>
              </w:rPr>
              <w:t>Set realistic goals in life and start working towards them.</w:t>
            </w:r>
          </w:p>
        </w:tc>
      </w:tr>
      <w:tr w:rsidR="00771ECC" w:rsidRPr="002D3AAB" w:rsidTr="00771ECC">
        <w:tc>
          <w:tcPr>
            <w:tcW w:w="675" w:type="dxa"/>
            <w:shd w:val="clear" w:color="auto" w:fill="auto"/>
          </w:tcPr>
          <w:p w:rsidR="00771ECC" w:rsidRPr="002D3AAB" w:rsidRDefault="00771ECC" w:rsidP="00771ECC">
            <w:r w:rsidRPr="002D3AAB">
              <w:t>CO6</w:t>
            </w:r>
          </w:p>
        </w:tc>
        <w:tc>
          <w:tcPr>
            <w:tcW w:w="10053" w:type="dxa"/>
            <w:shd w:val="clear" w:color="auto" w:fill="auto"/>
          </w:tcPr>
          <w:p w:rsidR="00771ECC" w:rsidRPr="002D3AAB" w:rsidRDefault="00771ECC" w:rsidP="00771ECC">
            <w:pPr>
              <w:tabs>
                <w:tab w:val="left" w:pos="961"/>
              </w:tabs>
              <w:rPr>
                <w:color w:val="000000" w:themeColor="text1"/>
              </w:rPr>
            </w:pPr>
            <w:r w:rsidRPr="002D3AAB">
              <w:rPr>
                <w:color w:val="000000" w:themeColor="text1"/>
              </w:rPr>
              <w:t>B</w:t>
            </w:r>
            <w:r w:rsidRPr="002D3AAB">
              <w:rPr>
                <w:rFonts w:eastAsia="Calibri"/>
              </w:rPr>
              <w:t>ecome leaders with social concern</w:t>
            </w:r>
            <w:r>
              <w:rPr>
                <w:rFonts w:eastAsia="Calibri"/>
              </w:rPr>
              <w:t>.</w:t>
            </w:r>
          </w:p>
        </w:tc>
      </w:tr>
    </w:tbl>
    <w:p w:rsidR="00771ECC" w:rsidRPr="002D3AAB" w:rsidRDefault="00771ECC" w:rsidP="00771E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771ECC" w:rsidRPr="002D3AAB" w:rsidTr="00771ECC">
        <w:tc>
          <w:tcPr>
            <w:tcW w:w="10683" w:type="dxa"/>
            <w:gridSpan w:val="8"/>
            <w:shd w:val="clear" w:color="auto" w:fill="auto"/>
          </w:tcPr>
          <w:p w:rsidR="00771ECC" w:rsidRPr="002D3AAB" w:rsidRDefault="00771ECC" w:rsidP="00771ECC">
            <w:pPr>
              <w:jc w:val="center"/>
              <w:rPr>
                <w:b/>
              </w:rPr>
            </w:pPr>
            <w:r w:rsidRPr="002D3AAB">
              <w:rPr>
                <w:b/>
              </w:rPr>
              <w:t>Assessment Pattern as per Bloom’s Level</w:t>
            </w:r>
          </w:p>
        </w:tc>
      </w:tr>
      <w:tr w:rsidR="00771ECC" w:rsidRPr="002D3AAB" w:rsidTr="00771ECC">
        <w:tc>
          <w:tcPr>
            <w:tcW w:w="959" w:type="dxa"/>
            <w:shd w:val="clear" w:color="auto" w:fill="auto"/>
          </w:tcPr>
          <w:p w:rsidR="00771ECC" w:rsidRPr="002D3AAB" w:rsidRDefault="00771ECC" w:rsidP="00771ECC">
            <w:r w:rsidRPr="002D3AAB">
              <w:t>CO / P</w:t>
            </w:r>
          </w:p>
        </w:tc>
        <w:tc>
          <w:tcPr>
            <w:tcW w:w="1362" w:type="dxa"/>
            <w:shd w:val="clear" w:color="auto" w:fill="auto"/>
          </w:tcPr>
          <w:p w:rsidR="00771ECC" w:rsidRPr="002D3AAB" w:rsidRDefault="00771ECC" w:rsidP="00771ECC">
            <w:pPr>
              <w:jc w:val="center"/>
              <w:rPr>
                <w:b/>
              </w:rPr>
            </w:pPr>
            <w:r w:rsidRPr="002D3AAB">
              <w:rPr>
                <w:b/>
              </w:rPr>
              <w:t>Remember</w:t>
            </w:r>
          </w:p>
        </w:tc>
        <w:tc>
          <w:tcPr>
            <w:tcW w:w="1569" w:type="dxa"/>
            <w:shd w:val="clear" w:color="auto" w:fill="auto"/>
          </w:tcPr>
          <w:p w:rsidR="00771ECC" w:rsidRPr="002D3AAB" w:rsidRDefault="00771ECC" w:rsidP="00771ECC">
            <w:pPr>
              <w:jc w:val="center"/>
              <w:rPr>
                <w:b/>
              </w:rPr>
            </w:pPr>
            <w:r w:rsidRPr="002D3AAB">
              <w:rPr>
                <w:b/>
              </w:rPr>
              <w:t>Understand</w:t>
            </w:r>
          </w:p>
        </w:tc>
        <w:tc>
          <w:tcPr>
            <w:tcW w:w="1439" w:type="dxa"/>
            <w:shd w:val="clear" w:color="auto" w:fill="auto"/>
          </w:tcPr>
          <w:p w:rsidR="00771ECC" w:rsidRPr="002D3AAB" w:rsidRDefault="00771ECC" w:rsidP="00771ECC">
            <w:pPr>
              <w:jc w:val="center"/>
              <w:rPr>
                <w:b/>
              </w:rPr>
            </w:pPr>
            <w:r w:rsidRPr="002D3AAB">
              <w:rPr>
                <w:b/>
              </w:rPr>
              <w:t>Apply</w:t>
            </w:r>
          </w:p>
        </w:tc>
        <w:tc>
          <w:tcPr>
            <w:tcW w:w="1497" w:type="dxa"/>
            <w:shd w:val="clear" w:color="auto" w:fill="auto"/>
          </w:tcPr>
          <w:p w:rsidR="00771ECC" w:rsidRPr="002D3AAB" w:rsidRDefault="00771ECC" w:rsidP="00771ECC">
            <w:pPr>
              <w:jc w:val="center"/>
              <w:rPr>
                <w:b/>
              </w:rPr>
            </w:pPr>
            <w:r w:rsidRPr="002D3AAB">
              <w:rPr>
                <w:b/>
              </w:rPr>
              <w:t>Analyze</w:t>
            </w:r>
          </w:p>
        </w:tc>
        <w:tc>
          <w:tcPr>
            <w:tcW w:w="1375" w:type="dxa"/>
            <w:shd w:val="clear" w:color="auto" w:fill="auto"/>
          </w:tcPr>
          <w:p w:rsidR="00771ECC" w:rsidRPr="002D3AAB" w:rsidRDefault="00771ECC" w:rsidP="00771ECC">
            <w:pPr>
              <w:jc w:val="center"/>
              <w:rPr>
                <w:b/>
              </w:rPr>
            </w:pPr>
            <w:r w:rsidRPr="002D3AAB">
              <w:rPr>
                <w:b/>
              </w:rPr>
              <w:t>Evaluate</w:t>
            </w:r>
          </w:p>
        </w:tc>
        <w:tc>
          <w:tcPr>
            <w:tcW w:w="1321" w:type="dxa"/>
            <w:shd w:val="clear" w:color="auto" w:fill="auto"/>
          </w:tcPr>
          <w:p w:rsidR="00771ECC" w:rsidRPr="002D3AAB" w:rsidRDefault="00771ECC" w:rsidP="00771ECC">
            <w:pPr>
              <w:jc w:val="center"/>
              <w:rPr>
                <w:b/>
              </w:rPr>
            </w:pPr>
            <w:r w:rsidRPr="002D3AAB">
              <w:rPr>
                <w:b/>
              </w:rPr>
              <w:t>Create</w:t>
            </w:r>
          </w:p>
        </w:tc>
        <w:tc>
          <w:tcPr>
            <w:tcW w:w="1161" w:type="dxa"/>
            <w:shd w:val="clear" w:color="auto" w:fill="auto"/>
          </w:tcPr>
          <w:p w:rsidR="00771ECC" w:rsidRPr="002D3AAB" w:rsidRDefault="00771ECC" w:rsidP="00771ECC">
            <w:pPr>
              <w:jc w:val="center"/>
              <w:rPr>
                <w:b/>
              </w:rPr>
            </w:pPr>
            <w:r w:rsidRPr="002D3AAB">
              <w:rPr>
                <w:b/>
              </w:rPr>
              <w:t>Total</w:t>
            </w:r>
          </w:p>
        </w:tc>
      </w:tr>
      <w:tr w:rsidR="00771ECC" w:rsidRPr="002D3AAB" w:rsidTr="00771ECC">
        <w:tc>
          <w:tcPr>
            <w:tcW w:w="959" w:type="dxa"/>
            <w:shd w:val="clear" w:color="auto" w:fill="auto"/>
          </w:tcPr>
          <w:p w:rsidR="00771ECC" w:rsidRPr="002D3AAB" w:rsidRDefault="00771ECC" w:rsidP="00771ECC">
            <w:r w:rsidRPr="002D3AAB">
              <w:t>CO1</w:t>
            </w:r>
          </w:p>
        </w:tc>
        <w:tc>
          <w:tcPr>
            <w:tcW w:w="1362" w:type="dxa"/>
            <w:shd w:val="clear" w:color="auto" w:fill="auto"/>
          </w:tcPr>
          <w:p w:rsidR="00771ECC" w:rsidRPr="002D3AAB" w:rsidRDefault="00771ECC" w:rsidP="00771ECC">
            <w:pPr>
              <w:jc w:val="center"/>
            </w:pPr>
            <w:r w:rsidRPr="002D3AAB">
              <w:t>8</w:t>
            </w:r>
          </w:p>
        </w:tc>
        <w:tc>
          <w:tcPr>
            <w:tcW w:w="1569" w:type="dxa"/>
            <w:shd w:val="clear" w:color="auto" w:fill="auto"/>
          </w:tcPr>
          <w:p w:rsidR="00771ECC" w:rsidRPr="002D3AAB" w:rsidRDefault="00771ECC" w:rsidP="00771ECC">
            <w:pPr>
              <w:jc w:val="center"/>
            </w:pPr>
            <w:r w:rsidRPr="002D3AAB">
              <w:t>7.5</w:t>
            </w:r>
          </w:p>
        </w:tc>
        <w:tc>
          <w:tcPr>
            <w:tcW w:w="1439" w:type="dxa"/>
            <w:shd w:val="clear" w:color="auto" w:fill="auto"/>
          </w:tcPr>
          <w:p w:rsidR="00771ECC" w:rsidRPr="002D3AAB" w:rsidRDefault="00771ECC" w:rsidP="00771ECC">
            <w:pPr>
              <w:jc w:val="center"/>
            </w:pPr>
            <w:r w:rsidRPr="002D3AAB">
              <w:t>-</w:t>
            </w:r>
          </w:p>
        </w:tc>
        <w:tc>
          <w:tcPr>
            <w:tcW w:w="1497" w:type="dxa"/>
            <w:shd w:val="clear" w:color="auto" w:fill="auto"/>
          </w:tcPr>
          <w:p w:rsidR="00771ECC" w:rsidRPr="002D3AAB" w:rsidRDefault="00771ECC" w:rsidP="00771ECC">
            <w:pPr>
              <w:jc w:val="center"/>
            </w:pPr>
            <w:r w:rsidRPr="002D3AAB">
              <w:t>5</w:t>
            </w:r>
          </w:p>
        </w:tc>
        <w:tc>
          <w:tcPr>
            <w:tcW w:w="1375" w:type="dxa"/>
            <w:shd w:val="clear" w:color="auto" w:fill="auto"/>
          </w:tcPr>
          <w:p w:rsidR="00771ECC" w:rsidRPr="002D3AAB" w:rsidRDefault="00771ECC" w:rsidP="00771ECC">
            <w:pPr>
              <w:jc w:val="center"/>
            </w:pPr>
            <w:r w:rsidRPr="002D3AAB">
              <w:t>-</w:t>
            </w:r>
          </w:p>
        </w:tc>
        <w:tc>
          <w:tcPr>
            <w:tcW w:w="1321" w:type="dxa"/>
            <w:shd w:val="clear" w:color="auto" w:fill="auto"/>
          </w:tcPr>
          <w:p w:rsidR="00771ECC" w:rsidRPr="002D3AAB" w:rsidRDefault="00771ECC" w:rsidP="00771ECC">
            <w:pPr>
              <w:jc w:val="center"/>
            </w:pPr>
            <w:r w:rsidRPr="002D3AAB">
              <w:t>-</w:t>
            </w:r>
          </w:p>
        </w:tc>
        <w:tc>
          <w:tcPr>
            <w:tcW w:w="1161" w:type="dxa"/>
            <w:shd w:val="clear" w:color="auto" w:fill="auto"/>
          </w:tcPr>
          <w:p w:rsidR="00771ECC" w:rsidRPr="002D3AAB" w:rsidRDefault="00771ECC" w:rsidP="00771ECC">
            <w:pPr>
              <w:jc w:val="center"/>
            </w:pPr>
            <w:r w:rsidRPr="002D3AAB">
              <w:t>20.5</w:t>
            </w:r>
          </w:p>
        </w:tc>
      </w:tr>
      <w:tr w:rsidR="00771ECC" w:rsidRPr="002D3AAB" w:rsidTr="00771ECC">
        <w:tc>
          <w:tcPr>
            <w:tcW w:w="959" w:type="dxa"/>
            <w:shd w:val="clear" w:color="auto" w:fill="auto"/>
          </w:tcPr>
          <w:p w:rsidR="00771ECC" w:rsidRPr="002D3AAB" w:rsidRDefault="00771ECC" w:rsidP="00771ECC">
            <w:r w:rsidRPr="002D3AAB">
              <w:t>CO2</w:t>
            </w:r>
          </w:p>
        </w:tc>
        <w:tc>
          <w:tcPr>
            <w:tcW w:w="1362" w:type="dxa"/>
            <w:shd w:val="clear" w:color="auto" w:fill="auto"/>
          </w:tcPr>
          <w:p w:rsidR="00771ECC" w:rsidRPr="002D3AAB" w:rsidRDefault="00771ECC" w:rsidP="00771ECC">
            <w:pPr>
              <w:jc w:val="center"/>
            </w:pPr>
            <w:r w:rsidRPr="002D3AAB">
              <w:t>2</w:t>
            </w:r>
          </w:p>
        </w:tc>
        <w:tc>
          <w:tcPr>
            <w:tcW w:w="1569" w:type="dxa"/>
            <w:shd w:val="clear" w:color="auto" w:fill="auto"/>
          </w:tcPr>
          <w:p w:rsidR="00771ECC" w:rsidRPr="002D3AAB" w:rsidRDefault="00771ECC" w:rsidP="00771ECC">
            <w:pPr>
              <w:jc w:val="center"/>
            </w:pPr>
            <w:r w:rsidRPr="002D3AAB">
              <w:t>11</w:t>
            </w:r>
          </w:p>
        </w:tc>
        <w:tc>
          <w:tcPr>
            <w:tcW w:w="1439" w:type="dxa"/>
            <w:shd w:val="clear" w:color="auto" w:fill="auto"/>
          </w:tcPr>
          <w:p w:rsidR="00771ECC" w:rsidRPr="002D3AAB" w:rsidRDefault="00771ECC" w:rsidP="00771ECC">
            <w:pPr>
              <w:jc w:val="center"/>
            </w:pPr>
            <w:r w:rsidRPr="002D3AAB">
              <w:t>12.5</w:t>
            </w:r>
          </w:p>
        </w:tc>
        <w:tc>
          <w:tcPr>
            <w:tcW w:w="1497" w:type="dxa"/>
            <w:shd w:val="clear" w:color="auto" w:fill="auto"/>
          </w:tcPr>
          <w:p w:rsidR="00771ECC" w:rsidRPr="002D3AAB" w:rsidRDefault="00771ECC" w:rsidP="00771ECC">
            <w:pPr>
              <w:jc w:val="center"/>
            </w:pPr>
            <w:r w:rsidRPr="002D3AAB">
              <w:t>-</w:t>
            </w:r>
          </w:p>
        </w:tc>
        <w:tc>
          <w:tcPr>
            <w:tcW w:w="1375" w:type="dxa"/>
            <w:shd w:val="clear" w:color="auto" w:fill="auto"/>
          </w:tcPr>
          <w:p w:rsidR="00771ECC" w:rsidRPr="002D3AAB" w:rsidRDefault="00771ECC" w:rsidP="00771ECC">
            <w:pPr>
              <w:jc w:val="center"/>
            </w:pPr>
            <w:r w:rsidRPr="002D3AAB">
              <w:t>-</w:t>
            </w:r>
          </w:p>
        </w:tc>
        <w:tc>
          <w:tcPr>
            <w:tcW w:w="1321" w:type="dxa"/>
            <w:shd w:val="clear" w:color="auto" w:fill="auto"/>
          </w:tcPr>
          <w:p w:rsidR="00771ECC" w:rsidRPr="002D3AAB" w:rsidRDefault="00771ECC" w:rsidP="00771ECC">
            <w:pPr>
              <w:jc w:val="center"/>
            </w:pPr>
            <w:r w:rsidRPr="002D3AAB">
              <w:t>-</w:t>
            </w:r>
          </w:p>
        </w:tc>
        <w:tc>
          <w:tcPr>
            <w:tcW w:w="1161" w:type="dxa"/>
            <w:shd w:val="clear" w:color="auto" w:fill="auto"/>
          </w:tcPr>
          <w:p w:rsidR="00771ECC" w:rsidRPr="002D3AAB" w:rsidRDefault="00771ECC" w:rsidP="00771ECC">
            <w:pPr>
              <w:jc w:val="center"/>
            </w:pPr>
            <w:r w:rsidRPr="002D3AAB">
              <w:t>25.5</w:t>
            </w:r>
          </w:p>
        </w:tc>
      </w:tr>
      <w:tr w:rsidR="00771ECC" w:rsidRPr="002D3AAB" w:rsidTr="00771ECC">
        <w:tc>
          <w:tcPr>
            <w:tcW w:w="959" w:type="dxa"/>
            <w:shd w:val="clear" w:color="auto" w:fill="auto"/>
          </w:tcPr>
          <w:p w:rsidR="00771ECC" w:rsidRPr="002D3AAB" w:rsidRDefault="00771ECC" w:rsidP="00771ECC">
            <w:r w:rsidRPr="002D3AAB">
              <w:t>CO3</w:t>
            </w:r>
          </w:p>
        </w:tc>
        <w:tc>
          <w:tcPr>
            <w:tcW w:w="1362" w:type="dxa"/>
            <w:shd w:val="clear" w:color="auto" w:fill="auto"/>
          </w:tcPr>
          <w:p w:rsidR="00771ECC" w:rsidRPr="002D3AAB" w:rsidRDefault="00771ECC" w:rsidP="00771ECC">
            <w:pPr>
              <w:jc w:val="center"/>
            </w:pPr>
            <w:r w:rsidRPr="002D3AAB">
              <w:t>8</w:t>
            </w:r>
          </w:p>
        </w:tc>
        <w:tc>
          <w:tcPr>
            <w:tcW w:w="1569" w:type="dxa"/>
            <w:shd w:val="clear" w:color="auto" w:fill="auto"/>
          </w:tcPr>
          <w:p w:rsidR="00771ECC" w:rsidRPr="002D3AAB" w:rsidRDefault="00771ECC" w:rsidP="00771ECC">
            <w:pPr>
              <w:jc w:val="center"/>
            </w:pPr>
            <w:r w:rsidRPr="002D3AAB">
              <w:t>1</w:t>
            </w:r>
          </w:p>
        </w:tc>
        <w:tc>
          <w:tcPr>
            <w:tcW w:w="1439" w:type="dxa"/>
            <w:shd w:val="clear" w:color="auto" w:fill="auto"/>
          </w:tcPr>
          <w:p w:rsidR="00771ECC" w:rsidRPr="002D3AAB" w:rsidRDefault="00771ECC" w:rsidP="00771ECC">
            <w:pPr>
              <w:jc w:val="center"/>
            </w:pPr>
            <w:r w:rsidRPr="002D3AAB">
              <w:t>12.5</w:t>
            </w:r>
          </w:p>
        </w:tc>
        <w:tc>
          <w:tcPr>
            <w:tcW w:w="1497" w:type="dxa"/>
            <w:shd w:val="clear" w:color="auto" w:fill="auto"/>
          </w:tcPr>
          <w:p w:rsidR="00771ECC" w:rsidRPr="002D3AAB" w:rsidRDefault="00771ECC" w:rsidP="00771ECC">
            <w:pPr>
              <w:jc w:val="center"/>
            </w:pPr>
            <w:r w:rsidRPr="002D3AAB">
              <w:t>-</w:t>
            </w:r>
          </w:p>
        </w:tc>
        <w:tc>
          <w:tcPr>
            <w:tcW w:w="1375" w:type="dxa"/>
            <w:shd w:val="clear" w:color="auto" w:fill="auto"/>
          </w:tcPr>
          <w:p w:rsidR="00771ECC" w:rsidRPr="002D3AAB" w:rsidRDefault="00771ECC" w:rsidP="00771ECC">
            <w:pPr>
              <w:jc w:val="center"/>
            </w:pPr>
            <w:r w:rsidRPr="002D3AAB">
              <w:t>-</w:t>
            </w:r>
          </w:p>
        </w:tc>
        <w:tc>
          <w:tcPr>
            <w:tcW w:w="1321" w:type="dxa"/>
            <w:shd w:val="clear" w:color="auto" w:fill="auto"/>
          </w:tcPr>
          <w:p w:rsidR="00771ECC" w:rsidRPr="002D3AAB" w:rsidRDefault="00771ECC" w:rsidP="00771ECC">
            <w:pPr>
              <w:jc w:val="center"/>
            </w:pPr>
            <w:r w:rsidRPr="002D3AAB">
              <w:t>-</w:t>
            </w:r>
          </w:p>
        </w:tc>
        <w:tc>
          <w:tcPr>
            <w:tcW w:w="1161" w:type="dxa"/>
            <w:shd w:val="clear" w:color="auto" w:fill="auto"/>
          </w:tcPr>
          <w:p w:rsidR="00771ECC" w:rsidRPr="002D3AAB" w:rsidRDefault="00771ECC" w:rsidP="00771ECC">
            <w:pPr>
              <w:jc w:val="center"/>
            </w:pPr>
            <w:r w:rsidRPr="002D3AAB">
              <w:t>21.5</w:t>
            </w:r>
          </w:p>
        </w:tc>
      </w:tr>
      <w:tr w:rsidR="00771ECC" w:rsidRPr="002D3AAB" w:rsidTr="00771ECC">
        <w:tc>
          <w:tcPr>
            <w:tcW w:w="959" w:type="dxa"/>
            <w:shd w:val="clear" w:color="auto" w:fill="auto"/>
          </w:tcPr>
          <w:p w:rsidR="00771ECC" w:rsidRPr="002D3AAB" w:rsidRDefault="00771ECC" w:rsidP="00771ECC">
            <w:r w:rsidRPr="002D3AAB">
              <w:t>CO4</w:t>
            </w:r>
          </w:p>
        </w:tc>
        <w:tc>
          <w:tcPr>
            <w:tcW w:w="1362" w:type="dxa"/>
            <w:shd w:val="clear" w:color="auto" w:fill="auto"/>
          </w:tcPr>
          <w:p w:rsidR="00771ECC" w:rsidRPr="002D3AAB" w:rsidRDefault="00771ECC" w:rsidP="00771ECC">
            <w:pPr>
              <w:jc w:val="center"/>
            </w:pPr>
            <w:r w:rsidRPr="002D3AAB">
              <w:t>8</w:t>
            </w:r>
          </w:p>
        </w:tc>
        <w:tc>
          <w:tcPr>
            <w:tcW w:w="1569" w:type="dxa"/>
            <w:shd w:val="clear" w:color="auto" w:fill="auto"/>
          </w:tcPr>
          <w:p w:rsidR="00771ECC" w:rsidRPr="002D3AAB" w:rsidRDefault="00771ECC" w:rsidP="00771ECC">
            <w:pPr>
              <w:jc w:val="center"/>
            </w:pPr>
            <w:r w:rsidRPr="002D3AAB">
              <w:t>1</w:t>
            </w:r>
          </w:p>
        </w:tc>
        <w:tc>
          <w:tcPr>
            <w:tcW w:w="1439" w:type="dxa"/>
            <w:shd w:val="clear" w:color="auto" w:fill="auto"/>
          </w:tcPr>
          <w:p w:rsidR="00771ECC" w:rsidRPr="002D3AAB" w:rsidRDefault="00771ECC" w:rsidP="00771ECC">
            <w:pPr>
              <w:jc w:val="center"/>
            </w:pPr>
            <w:r w:rsidRPr="002D3AAB">
              <w:t>-</w:t>
            </w:r>
          </w:p>
        </w:tc>
        <w:tc>
          <w:tcPr>
            <w:tcW w:w="1497" w:type="dxa"/>
            <w:shd w:val="clear" w:color="auto" w:fill="auto"/>
          </w:tcPr>
          <w:p w:rsidR="00771ECC" w:rsidRPr="002D3AAB" w:rsidRDefault="00771ECC" w:rsidP="00771ECC">
            <w:pPr>
              <w:jc w:val="center"/>
            </w:pPr>
            <w:r w:rsidRPr="002D3AAB">
              <w:t>7.5</w:t>
            </w:r>
          </w:p>
        </w:tc>
        <w:tc>
          <w:tcPr>
            <w:tcW w:w="1375" w:type="dxa"/>
            <w:shd w:val="clear" w:color="auto" w:fill="auto"/>
          </w:tcPr>
          <w:p w:rsidR="00771ECC" w:rsidRPr="002D3AAB" w:rsidRDefault="00771ECC" w:rsidP="00771ECC">
            <w:pPr>
              <w:jc w:val="center"/>
            </w:pPr>
            <w:r w:rsidRPr="002D3AAB">
              <w:t>5</w:t>
            </w:r>
          </w:p>
        </w:tc>
        <w:tc>
          <w:tcPr>
            <w:tcW w:w="1321" w:type="dxa"/>
            <w:shd w:val="clear" w:color="auto" w:fill="auto"/>
          </w:tcPr>
          <w:p w:rsidR="00771ECC" w:rsidRPr="002D3AAB" w:rsidRDefault="00771ECC" w:rsidP="00771ECC">
            <w:pPr>
              <w:jc w:val="center"/>
            </w:pPr>
            <w:r w:rsidRPr="002D3AAB">
              <w:t>-</w:t>
            </w:r>
          </w:p>
        </w:tc>
        <w:tc>
          <w:tcPr>
            <w:tcW w:w="1161" w:type="dxa"/>
            <w:shd w:val="clear" w:color="auto" w:fill="auto"/>
          </w:tcPr>
          <w:p w:rsidR="00771ECC" w:rsidRPr="002D3AAB" w:rsidRDefault="00771ECC" w:rsidP="00771ECC">
            <w:pPr>
              <w:jc w:val="center"/>
            </w:pPr>
            <w:r w:rsidRPr="002D3AAB">
              <w:t>21.5</w:t>
            </w:r>
          </w:p>
        </w:tc>
      </w:tr>
      <w:tr w:rsidR="00771ECC" w:rsidRPr="002D3AAB" w:rsidTr="00771ECC">
        <w:tc>
          <w:tcPr>
            <w:tcW w:w="959" w:type="dxa"/>
            <w:shd w:val="clear" w:color="auto" w:fill="auto"/>
          </w:tcPr>
          <w:p w:rsidR="00771ECC" w:rsidRPr="002D3AAB" w:rsidRDefault="00771ECC" w:rsidP="00771ECC">
            <w:r w:rsidRPr="002D3AAB">
              <w:t>CO5</w:t>
            </w:r>
          </w:p>
        </w:tc>
        <w:tc>
          <w:tcPr>
            <w:tcW w:w="1362" w:type="dxa"/>
            <w:shd w:val="clear" w:color="auto" w:fill="auto"/>
          </w:tcPr>
          <w:p w:rsidR="00771ECC" w:rsidRPr="002D3AAB" w:rsidRDefault="00771ECC" w:rsidP="00771ECC">
            <w:pPr>
              <w:jc w:val="center"/>
            </w:pPr>
            <w:r w:rsidRPr="002D3AAB">
              <w:t>1</w:t>
            </w:r>
          </w:p>
        </w:tc>
        <w:tc>
          <w:tcPr>
            <w:tcW w:w="1569" w:type="dxa"/>
            <w:shd w:val="clear" w:color="auto" w:fill="auto"/>
          </w:tcPr>
          <w:p w:rsidR="00771ECC" w:rsidRPr="002D3AAB" w:rsidRDefault="00771ECC" w:rsidP="00771ECC">
            <w:pPr>
              <w:jc w:val="center"/>
            </w:pPr>
            <w:r w:rsidRPr="002D3AAB">
              <w:t>2</w:t>
            </w:r>
          </w:p>
        </w:tc>
        <w:tc>
          <w:tcPr>
            <w:tcW w:w="1439" w:type="dxa"/>
            <w:shd w:val="clear" w:color="auto" w:fill="auto"/>
          </w:tcPr>
          <w:p w:rsidR="00771ECC" w:rsidRPr="002D3AAB" w:rsidRDefault="00771ECC" w:rsidP="00771ECC">
            <w:pPr>
              <w:jc w:val="center"/>
            </w:pPr>
            <w:r w:rsidRPr="002D3AAB">
              <w:t>5</w:t>
            </w:r>
          </w:p>
        </w:tc>
        <w:tc>
          <w:tcPr>
            <w:tcW w:w="1497" w:type="dxa"/>
            <w:shd w:val="clear" w:color="auto" w:fill="auto"/>
          </w:tcPr>
          <w:p w:rsidR="00771ECC" w:rsidRPr="002D3AAB" w:rsidRDefault="00771ECC" w:rsidP="00771ECC">
            <w:pPr>
              <w:jc w:val="center"/>
            </w:pPr>
            <w:r w:rsidRPr="002D3AAB">
              <w:t>-</w:t>
            </w:r>
          </w:p>
        </w:tc>
        <w:tc>
          <w:tcPr>
            <w:tcW w:w="1375" w:type="dxa"/>
            <w:shd w:val="clear" w:color="auto" w:fill="auto"/>
          </w:tcPr>
          <w:p w:rsidR="00771ECC" w:rsidRPr="002D3AAB" w:rsidRDefault="00771ECC" w:rsidP="00771ECC">
            <w:pPr>
              <w:jc w:val="center"/>
            </w:pPr>
            <w:r w:rsidRPr="002D3AAB">
              <w:t>12.5</w:t>
            </w:r>
          </w:p>
        </w:tc>
        <w:tc>
          <w:tcPr>
            <w:tcW w:w="1321" w:type="dxa"/>
            <w:shd w:val="clear" w:color="auto" w:fill="auto"/>
          </w:tcPr>
          <w:p w:rsidR="00771ECC" w:rsidRPr="002D3AAB" w:rsidRDefault="00771ECC" w:rsidP="00771ECC">
            <w:pPr>
              <w:jc w:val="center"/>
            </w:pPr>
            <w:r w:rsidRPr="002D3AAB">
              <w:t>-</w:t>
            </w:r>
          </w:p>
        </w:tc>
        <w:tc>
          <w:tcPr>
            <w:tcW w:w="1161" w:type="dxa"/>
            <w:shd w:val="clear" w:color="auto" w:fill="auto"/>
          </w:tcPr>
          <w:p w:rsidR="00771ECC" w:rsidRPr="002D3AAB" w:rsidRDefault="00771ECC" w:rsidP="00771ECC">
            <w:pPr>
              <w:jc w:val="center"/>
            </w:pPr>
            <w:r w:rsidRPr="002D3AAB">
              <w:t>20.5</w:t>
            </w:r>
          </w:p>
        </w:tc>
      </w:tr>
      <w:tr w:rsidR="00771ECC" w:rsidRPr="002D3AAB" w:rsidTr="00771ECC">
        <w:tc>
          <w:tcPr>
            <w:tcW w:w="959" w:type="dxa"/>
            <w:shd w:val="clear" w:color="auto" w:fill="auto"/>
          </w:tcPr>
          <w:p w:rsidR="00771ECC" w:rsidRPr="002D3AAB" w:rsidRDefault="00771ECC" w:rsidP="00771ECC">
            <w:r w:rsidRPr="002D3AAB">
              <w:t>CO6</w:t>
            </w:r>
          </w:p>
        </w:tc>
        <w:tc>
          <w:tcPr>
            <w:tcW w:w="1362" w:type="dxa"/>
            <w:shd w:val="clear" w:color="auto" w:fill="auto"/>
          </w:tcPr>
          <w:p w:rsidR="00771ECC" w:rsidRPr="002D3AAB" w:rsidRDefault="00771ECC" w:rsidP="00771ECC">
            <w:pPr>
              <w:jc w:val="center"/>
            </w:pPr>
            <w:r w:rsidRPr="002D3AAB">
              <w:t>-</w:t>
            </w:r>
          </w:p>
        </w:tc>
        <w:tc>
          <w:tcPr>
            <w:tcW w:w="1569" w:type="dxa"/>
            <w:shd w:val="clear" w:color="auto" w:fill="auto"/>
          </w:tcPr>
          <w:p w:rsidR="00771ECC" w:rsidRPr="002D3AAB" w:rsidRDefault="00771ECC" w:rsidP="00771ECC">
            <w:pPr>
              <w:jc w:val="center"/>
            </w:pPr>
            <w:r w:rsidRPr="002D3AAB">
              <w:t>3</w:t>
            </w:r>
          </w:p>
        </w:tc>
        <w:tc>
          <w:tcPr>
            <w:tcW w:w="1439" w:type="dxa"/>
            <w:shd w:val="clear" w:color="auto" w:fill="auto"/>
          </w:tcPr>
          <w:p w:rsidR="00771ECC" w:rsidRPr="002D3AAB" w:rsidRDefault="00771ECC" w:rsidP="00771ECC">
            <w:pPr>
              <w:jc w:val="center"/>
            </w:pPr>
            <w:r w:rsidRPr="002D3AAB">
              <w:t>-</w:t>
            </w:r>
          </w:p>
        </w:tc>
        <w:tc>
          <w:tcPr>
            <w:tcW w:w="1497" w:type="dxa"/>
            <w:shd w:val="clear" w:color="auto" w:fill="auto"/>
          </w:tcPr>
          <w:p w:rsidR="00771ECC" w:rsidRPr="002D3AAB" w:rsidRDefault="00771ECC" w:rsidP="00771ECC">
            <w:pPr>
              <w:jc w:val="center"/>
            </w:pPr>
            <w:r w:rsidRPr="002D3AAB">
              <w:t>12.5</w:t>
            </w:r>
          </w:p>
        </w:tc>
        <w:tc>
          <w:tcPr>
            <w:tcW w:w="1375" w:type="dxa"/>
            <w:shd w:val="clear" w:color="auto" w:fill="auto"/>
          </w:tcPr>
          <w:p w:rsidR="00771ECC" w:rsidRPr="002D3AAB" w:rsidRDefault="00771ECC" w:rsidP="00771ECC">
            <w:pPr>
              <w:jc w:val="center"/>
            </w:pPr>
          </w:p>
        </w:tc>
        <w:tc>
          <w:tcPr>
            <w:tcW w:w="1321" w:type="dxa"/>
            <w:shd w:val="clear" w:color="auto" w:fill="auto"/>
          </w:tcPr>
          <w:p w:rsidR="00771ECC" w:rsidRPr="002D3AAB" w:rsidRDefault="00771ECC" w:rsidP="00771ECC">
            <w:pPr>
              <w:jc w:val="center"/>
            </w:pPr>
          </w:p>
        </w:tc>
        <w:tc>
          <w:tcPr>
            <w:tcW w:w="1161" w:type="dxa"/>
            <w:shd w:val="clear" w:color="auto" w:fill="auto"/>
          </w:tcPr>
          <w:p w:rsidR="00771ECC" w:rsidRPr="002D3AAB" w:rsidRDefault="00771ECC" w:rsidP="00771ECC">
            <w:pPr>
              <w:jc w:val="center"/>
            </w:pPr>
            <w:r w:rsidRPr="002D3AAB">
              <w:t>15.5</w:t>
            </w:r>
          </w:p>
        </w:tc>
      </w:tr>
      <w:tr w:rsidR="00771ECC" w:rsidRPr="002D3AAB" w:rsidTr="00771ECC">
        <w:tc>
          <w:tcPr>
            <w:tcW w:w="9522" w:type="dxa"/>
            <w:gridSpan w:val="7"/>
            <w:shd w:val="clear" w:color="auto" w:fill="auto"/>
          </w:tcPr>
          <w:p w:rsidR="00771ECC" w:rsidRPr="002D3AAB" w:rsidRDefault="00771ECC" w:rsidP="00771ECC"/>
        </w:tc>
        <w:tc>
          <w:tcPr>
            <w:tcW w:w="1161" w:type="dxa"/>
            <w:shd w:val="clear" w:color="auto" w:fill="auto"/>
          </w:tcPr>
          <w:p w:rsidR="00771ECC" w:rsidRPr="002D3AAB" w:rsidRDefault="00771ECC" w:rsidP="00771ECC">
            <w:pPr>
              <w:jc w:val="center"/>
              <w:rPr>
                <w:b/>
              </w:rPr>
            </w:pPr>
            <w:r w:rsidRPr="002D3AAB">
              <w:rPr>
                <w:b/>
              </w:rPr>
              <w:t>125</w:t>
            </w:r>
          </w:p>
        </w:tc>
      </w:tr>
    </w:tbl>
    <w:p w:rsidR="00771ECC" w:rsidRPr="002D3AAB" w:rsidRDefault="00771ECC" w:rsidP="00771ECC">
      <w:pPr>
        <w:rPr>
          <w:highlight w:val="yellow"/>
        </w:rPr>
      </w:pPr>
    </w:p>
    <w:p w:rsidR="00771ECC" w:rsidRPr="002D3AAB" w:rsidRDefault="00771ECC" w:rsidP="00771ECC"/>
    <w:p w:rsidR="00771ECC" w:rsidRDefault="00771ECC" w:rsidP="00771ECC">
      <w:pPr>
        <w:jc w:val="center"/>
        <w:rPr>
          <w:b/>
        </w:rPr>
      </w:pPr>
      <w:r w:rsidRPr="00A25173">
        <w:rPr>
          <w:b/>
          <w:noProof/>
          <w:lang w:val="en-IN" w:eastAsia="en-IN"/>
        </w:rPr>
        <w:drawing>
          <wp:inline distT="0" distB="0" distL="0" distR="0">
            <wp:extent cx="6543675" cy="1522730"/>
            <wp:effectExtent l="0" t="0" r="0" b="0"/>
            <wp:docPr id="46" name="Picture 4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55021" cy="1525370"/>
                    </a:xfrm>
                    <a:prstGeom prst="rect">
                      <a:avLst/>
                    </a:prstGeom>
                  </pic:spPr>
                </pic:pic>
              </a:graphicData>
            </a:graphic>
          </wp:inline>
        </w:drawing>
      </w:r>
    </w:p>
    <w:p w:rsidR="00771ECC" w:rsidRDefault="00771ECC" w:rsidP="00771ECC">
      <w:pPr>
        <w:jc w:val="center"/>
        <w:rPr>
          <w:b/>
        </w:rPr>
      </w:pPr>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39"/>
      </w:tblGrid>
      <w:tr w:rsidR="00771ECC" w:rsidRPr="001E42AE" w:rsidTr="00771ECC">
        <w:trPr>
          <w:trHeight w:val="229"/>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8E2587" w:rsidRDefault="00771ECC" w:rsidP="00771ECC">
            <w:pPr>
              <w:pStyle w:val="Title"/>
              <w:jc w:val="left"/>
              <w:rPr>
                <w:b/>
                <w:szCs w:val="24"/>
                <w:highlight w:val="yellow"/>
              </w:rPr>
            </w:pPr>
            <w:r w:rsidRPr="00305A4C">
              <w:rPr>
                <w:b/>
                <w:szCs w:val="24"/>
              </w:rPr>
              <w:t>20AG2003</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23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305A4C" w:rsidRDefault="00771ECC" w:rsidP="00771ECC">
            <w:pPr>
              <w:pStyle w:val="Title"/>
              <w:jc w:val="left"/>
              <w:rPr>
                <w:b/>
                <w:szCs w:val="24"/>
              </w:rPr>
            </w:pPr>
            <w:r w:rsidRPr="00305A4C">
              <w:rPr>
                <w:b/>
                <w:szCs w:val="24"/>
              </w:rPr>
              <w:t>ENTREPRENEURSHIP DEVELOPMENT AND</w:t>
            </w:r>
          </w:p>
          <w:p w:rsidR="00771ECC" w:rsidRPr="008E2587" w:rsidRDefault="00771ECC" w:rsidP="00771ECC">
            <w:pPr>
              <w:pStyle w:val="Title"/>
              <w:jc w:val="left"/>
              <w:rPr>
                <w:b/>
                <w:szCs w:val="24"/>
                <w:highlight w:val="yellow"/>
              </w:rPr>
            </w:pPr>
            <w:r w:rsidRPr="00305A4C">
              <w:rPr>
                <w:b/>
                <w:szCs w:val="24"/>
              </w:rPr>
              <w:t>BUSINESS COMMUNICATION</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23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15"/>
        <w:gridCol w:w="489"/>
        <w:gridCol w:w="6507"/>
        <w:gridCol w:w="1150"/>
        <w:gridCol w:w="25"/>
        <w:gridCol w:w="1031"/>
        <w:gridCol w:w="896"/>
      </w:tblGrid>
      <w:tr w:rsidR="00771ECC" w:rsidRPr="003126DF" w:rsidTr="00771ECC">
        <w:trPr>
          <w:trHeight w:val="552"/>
        </w:trPr>
        <w:tc>
          <w:tcPr>
            <w:tcW w:w="256" w:type="pct"/>
            <w:vAlign w:val="center"/>
          </w:tcPr>
          <w:p w:rsidR="00771ECC" w:rsidRPr="003126DF" w:rsidRDefault="00771ECC" w:rsidP="00771ECC">
            <w:pPr>
              <w:contextualSpacing/>
              <w:jc w:val="center"/>
              <w:rPr>
                <w:b/>
              </w:rPr>
            </w:pPr>
            <w:r w:rsidRPr="003126DF">
              <w:rPr>
                <w:b/>
              </w:rPr>
              <w:t>Q. No.</w:t>
            </w:r>
          </w:p>
        </w:tc>
        <w:tc>
          <w:tcPr>
            <w:tcW w:w="3334" w:type="pct"/>
            <w:gridSpan w:val="3"/>
            <w:vAlign w:val="center"/>
          </w:tcPr>
          <w:p w:rsidR="00771ECC" w:rsidRPr="003126DF" w:rsidRDefault="00771ECC" w:rsidP="00771ECC">
            <w:pPr>
              <w:contextualSpacing/>
              <w:jc w:val="center"/>
              <w:rPr>
                <w:b/>
              </w:rPr>
            </w:pPr>
            <w:r w:rsidRPr="003126DF">
              <w:rPr>
                <w:b/>
              </w:rPr>
              <w:t>Questions</w:t>
            </w:r>
          </w:p>
        </w:tc>
        <w:tc>
          <w:tcPr>
            <w:tcW w:w="531" w:type="pct"/>
          </w:tcPr>
          <w:p w:rsidR="00771ECC" w:rsidRPr="003126DF" w:rsidRDefault="00771ECC" w:rsidP="00771ECC">
            <w:pPr>
              <w:contextualSpacing/>
              <w:jc w:val="center"/>
              <w:rPr>
                <w:b/>
              </w:rPr>
            </w:pPr>
            <w:r w:rsidRPr="003126DF">
              <w:rPr>
                <w:b/>
              </w:rPr>
              <w:t xml:space="preserve">Course Outcome </w:t>
            </w:r>
          </w:p>
        </w:tc>
        <w:tc>
          <w:tcPr>
            <w:tcW w:w="478" w:type="pct"/>
            <w:gridSpan w:val="2"/>
            <w:vAlign w:val="center"/>
          </w:tcPr>
          <w:p w:rsidR="00771ECC" w:rsidRPr="003126DF" w:rsidRDefault="00771ECC" w:rsidP="00771ECC">
            <w:pPr>
              <w:contextualSpacing/>
              <w:jc w:val="center"/>
              <w:rPr>
                <w:b/>
              </w:rPr>
            </w:pPr>
            <w:r w:rsidRPr="003126DF">
              <w:rPr>
                <w:b/>
              </w:rPr>
              <w:t>Bloom’s Level</w:t>
            </w:r>
          </w:p>
        </w:tc>
        <w:tc>
          <w:tcPr>
            <w:tcW w:w="401" w:type="pct"/>
            <w:vAlign w:val="center"/>
          </w:tcPr>
          <w:p w:rsidR="00771ECC" w:rsidRPr="003126DF" w:rsidRDefault="00771ECC" w:rsidP="00771ECC">
            <w:pPr>
              <w:contextualSpacing/>
              <w:jc w:val="center"/>
              <w:rPr>
                <w:b/>
              </w:rPr>
            </w:pPr>
            <w:r w:rsidRPr="003126DF">
              <w:rPr>
                <w:b/>
              </w:rPr>
              <w:t>Marks</w:t>
            </w:r>
          </w:p>
        </w:tc>
      </w:tr>
      <w:tr w:rsidR="00771ECC" w:rsidRPr="003126DF" w:rsidTr="00771ECC">
        <w:trPr>
          <w:trHeight w:val="77"/>
        </w:trPr>
        <w:tc>
          <w:tcPr>
            <w:tcW w:w="5000" w:type="pct"/>
            <w:gridSpan w:val="8"/>
            <w:vAlign w:val="center"/>
          </w:tcPr>
          <w:p w:rsidR="00771ECC" w:rsidRPr="003126DF" w:rsidRDefault="00771ECC" w:rsidP="00771ECC">
            <w:pPr>
              <w:contextualSpacing/>
              <w:jc w:val="center"/>
              <w:rPr>
                <w:b/>
                <w:u w:val="single"/>
              </w:rPr>
            </w:pPr>
            <w:r w:rsidRPr="003126DF">
              <w:rPr>
                <w:b/>
                <w:u w:val="single"/>
              </w:rPr>
              <w:t>PART – A (20 X 1 = 20 MARKS)</w:t>
            </w:r>
          </w:p>
        </w:tc>
      </w:tr>
      <w:tr w:rsidR="00771ECC" w:rsidRPr="003126DF" w:rsidTr="00771ECC">
        <w:trPr>
          <w:trHeight w:val="397"/>
        </w:trPr>
        <w:tc>
          <w:tcPr>
            <w:tcW w:w="256" w:type="pct"/>
          </w:tcPr>
          <w:p w:rsidR="00771ECC" w:rsidRPr="003126DF" w:rsidRDefault="00771ECC" w:rsidP="00771ECC">
            <w:pPr>
              <w:contextualSpacing/>
              <w:jc w:val="center"/>
            </w:pPr>
            <w:r w:rsidRPr="003126DF">
              <w:t>1.</w:t>
            </w:r>
          </w:p>
        </w:tc>
        <w:tc>
          <w:tcPr>
            <w:tcW w:w="3334" w:type="pct"/>
            <w:gridSpan w:val="3"/>
          </w:tcPr>
          <w:p w:rsidR="00771ECC" w:rsidRPr="003126DF" w:rsidRDefault="00771ECC" w:rsidP="00771ECC">
            <w:pPr>
              <w:autoSpaceDE w:val="0"/>
              <w:autoSpaceDN w:val="0"/>
              <w:adjustRightInd w:val="0"/>
              <w:contextualSpacing/>
              <w:jc w:val="both"/>
            </w:pPr>
            <w:r w:rsidRPr="003126DF">
              <w:t>“Micro” enterprise refers to the unit having investment of Rs.</w:t>
            </w:r>
            <w:r>
              <w:t xml:space="preserve"> _____ </w:t>
            </w:r>
            <w:r w:rsidRPr="003126DF">
              <w:t>crore or less</w:t>
            </w:r>
            <w:r>
              <w:t>.</w:t>
            </w:r>
          </w:p>
        </w:tc>
        <w:tc>
          <w:tcPr>
            <w:tcW w:w="531" w:type="pct"/>
          </w:tcPr>
          <w:p w:rsidR="00771ECC" w:rsidRPr="003126DF" w:rsidRDefault="00771ECC" w:rsidP="00771ECC">
            <w:pPr>
              <w:contextualSpacing/>
              <w:jc w:val="center"/>
            </w:pPr>
            <w:r w:rsidRPr="003126DF">
              <w:t>CO1</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82"/>
        </w:trPr>
        <w:tc>
          <w:tcPr>
            <w:tcW w:w="256" w:type="pct"/>
          </w:tcPr>
          <w:p w:rsidR="00771ECC" w:rsidRPr="003126DF" w:rsidRDefault="00771ECC" w:rsidP="00771ECC">
            <w:pPr>
              <w:contextualSpacing/>
              <w:jc w:val="center"/>
            </w:pPr>
            <w:r w:rsidRPr="003126DF">
              <w:t>2.</w:t>
            </w:r>
          </w:p>
        </w:tc>
        <w:tc>
          <w:tcPr>
            <w:tcW w:w="3334" w:type="pct"/>
            <w:gridSpan w:val="3"/>
          </w:tcPr>
          <w:p w:rsidR="00771ECC" w:rsidRPr="003126DF" w:rsidRDefault="00771ECC" w:rsidP="00771ECC">
            <w:pPr>
              <w:contextualSpacing/>
              <w:jc w:val="both"/>
            </w:pPr>
            <w:r w:rsidRPr="003126DF">
              <w:t>CRR : Expand</w:t>
            </w:r>
            <w:r>
              <w:t>.</w:t>
            </w:r>
          </w:p>
        </w:tc>
        <w:tc>
          <w:tcPr>
            <w:tcW w:w="531" w:type="pct"/>
          </w:tcPr>
          <w:p w:rsidR="00771ECC" w:rsidRPr="003126DF" w:rsidRDefault="00771ECC" w:rsidP="00771ECC">
            <w:pPr>
              <w:contextualSpacing/>
              <w:jc w:val="center"/>
            </w:pPr>
            <w:r w:rsidRPr="003126DF">
              <w:t>CO1</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85"/>
        </w:trPr>
        <w:tc>
          <w:tcPr>
            <w:tcW w:w="256" w:type="pct"/>
          </w:tcPr>
          <w:p w:rsidR="00771ECC" w:rsidRPr="003126DF" w:rsidRDefault="00771ECC" w:rsidP="00771ECC">
            <w:pPr>
              <w:contextualSpacing/>
              <w:jc w:val="center"/>
            </w:pPr>
            <w:r w:rsidRPr="003126DF">
              <w:t>3.</w:t>
            </w:r>
          </w:p>
        </w:tc>
        <w:tc>
          <w:tcPr>
            <w:tcW w:w="3334" w:type="pct"/>
            <w:gridSpan w:val="3"/>
          </w:tcPr>
          <w:p w:rsidR="00771ECC" w:rsidRPr="003126DF" w:rsidRDefault="00771ECC" w:rsidP="00771ECC">
            <w:pPr>
              <w:contextualSpacing/>
              <w:jc w:val="both"/>
            </w:pPr>
            <w:r w:rsidRPr="003126DF">
              <w:t>SIPCOT : Expand</w:t>
            </w:r>
            <w:r>
              <w:t>.</w:t>
            </w:r>
          </w:p>
        </w:tc>
        <w:tc>
          <w:tcPr>
            <w:tcW w:w="531" w:type="pct"/>
          </w:tcPr>
          <w:p w:rsidR="00771ECC" w:rsidRPr="003126DF" w:rsidRDefault="00771ECC" w:rsidP="00771ECC">
            <w:pPr>
              <w:contextualSpacing/>
              <w:jc w:val="center"/>
            </w:pPr>
            <w:r w:rsidRPr="003126DF">
              <w:t>CO1</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90"/>
        </w:trPr>
        <w:tc>
          <w:tcPr>
            <w:tcW w:w="256" w:type="pct"/>
          </w:tcPr>
          <w:p w:rsidR="00771ECC" w:rsidRPr="003126DF" w:rsidRDefault="00771ECC" w:rsidP="00771ECC">
            <w:pPr>
              <w:contextualSpacing/>
              <w:jc w:val="center"/>
            </w:pPr>
            <w:r w:rsidRPr="003126DF">
              <w:t>4.</w:t>
            </w:r>
          </w:p>
        </w:tc>
        <w:tc>
          <w:tcPr>
            <w:tcW w:w="3334" w:type="pct"/>
            <w:gridSpan w:val="3"/>
          </w:tcPr>
          <w:p w:rsidR="00771ECC" w:rsidRPr="003126DF" w:rsidRDefault="00771ECC" w:rsidP="00771ECC">
            <w:pPr>
              <w:contextualSpacing/>
              <w:jc w:val="both"/>
            </w:pPr>
            <w:r w:rsidRPr="003126DF">
              <w:t>What do you understand by the term “Globalization”</w:t>
            </w:r>
            <w:r>
              <w:t>?</w:t>
            </w:r>
          </w:p>
        </w:tc>
        <w:tc>
          <w:tcPr>
            <w:tcW w:w="531" w:type="pct"/>
          </w:tcPr>
          <w:p w:rsidR="00771ECC" w:rsidRPr="003126DF" w:rsidRDefault="00771ECC" w:rsidP="00771ECC">
            <w:pPr>
              <w:contextualSpacing/>
              <w:jc w:val="center"/>
            </w:pPr>
            <w:r w:rsidRPr="003126DF">
              <w:t>CO4</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79"/>
        </w:trPr>
        <w:tc>
          <w:tcPr>
            <w:tcW w:w="256" w:type="pct"/>
          </w:tcPr>
          <w:p w:rsidR="00771ECC" w:rsidRPr="003126DF" w:rsidRDefault="00771ECC" w:rsidP="00771ECC">
            <w:pPr>
              <w:contextualSpacing/>
              <w:jc w:val="center"/>
            </w:pPr>
            <w:r w:rsidRPr="003126DF">
              <w:t>5.</w:t>
            </w:r>
          </w:p>
        </w:tc>
        <w:tc>
          <w:tcPr>
            <w:tcW w:w="3334" w:type="pct"/>
            <w:gridSpan w:val="3"/>
          </w:tcPr>
          <w:p w:rsidR="00771ECC" w:rsidRPr="003126DF" w:rsidRDefault="00771ECC" w:rsidP="00771ECC">
            <w:pPr>
              <w:pStyle w:val="Default"/>
              <w:contextualSpacing/>
              <w:jc w:val="both"/>
            </w:pPr>
            <w:r w:rsidRPr="003126DF">
              <w:t xml:space="preserve">What is the main purpose of </w:t>
            </w:r>
            <w:r>
              <w:t>doing Monitoring &amp; Evaluation (</w:t>
            </w:r>
            <w:r w:rsidRPr="003126DF">
              <w:t>M&amp;E)?</w:t>
            </w:r>
          </w:p>
        </w:tc>
        <w:tc>
          <w:tcPr>
            <w:tcW w:w="531" w:type="pct"/>
          </w:tcPr>
          <w:p w:rsidR="00771ECC" w:rsidRPr="003126DF" w:rsidRDefault="00771ECC" w:rsidP="00771ECC">
            <w:pPr>
              <w:contextualSpacing/>
              <w:jc w:val="center"/>
            </w:pPr>
            <w:r w:rsidRPr="003126DF">
              <w:t>CO3</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397"/>
        </w:trPr>
        <w:tc>
          <w:tcPr>
            <w:tcW w:w="256" w:type="pct"/>
          </w:tcPr>
          <w:p w:rsidR="00771ECC" w:rsidRPr="003126DF" w:rsidRDefault="00771ECC" w:rsidP="00771ECC">
            <w:pPr>
              <w:contextualSpacing/>
              <w:jc w:val="center"/>
            </w:pPr>
            <w:r w:rsidRPr="003126DF">
              <w:t>6.</w:t>
            </w:r>
          </w:p>
        </w:tc>
        <w:tc>
          <w:tcPr>
            <w:tcW w:w="3334" w:type="pct"/>
            <w:gridSpan w:val="3"/>
          </w:tcPr>
          <w:p w:rsidR="00771ECC" w:rsidRPr="003126DF" w:rsidRDefault="00771ECC" w:rsidP="00771ECC">
            <w:pPr>
              <w:contextualSpacing/>
              <w:jc w:val="both"/>
            </w:pPr>
            <w:r w:rsidRPr="003126DF">
              <w:t>What is the significance of Market Research in entrepreneurship process?</w:t>
            </w:r>
          </w:p>
        </w:tc>
        <w:tc>
          <w:tcPr>
            <w:tcW w:w="531" w:type="pct"/>
          </w:tcPr>
          <w:p w:rsidR="00771ECC" w:rsidRPr="003126DF" w:rsidRDefault="00771ECC" w:rsidP="00771ECC">
            <w:pPr>
              <w:contextualSpacing/>
              <w:jc w:val="center"/>
            </w:pPr>
            <w:r w:rsidRPr="003126DF">
              <w:t>CO2</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70"/>
        </w:trPr>
        <w:tc>
          <w:tcPr>
            <w:tcW w:w="256" w:type="pct"/>
          </w:tcPr>
          <w:p w:rsidR="00771ECC" w:rsidRPr="003126DF" w:rsidRDefault="00771ECC" w:rsidP="00771ECC">
            <w:pPr>
              <w:contextualSpacing/>
              <w:jc w:val="center"/>
            </w:pPr>
            <w:r w:rsidRPr="003126DF">
              <w:t>7.</w:t>
            </w:r>
          </w:p>
        </w:tc>
        <w:tc>
          <w:tcPr>
            <w:tcW w:w="3334" w:type="pct"/>
            <w:gridSpan w:val="3"/>
          </w:tcPr>
          <w:p w:rsidR="00771ECC" w:rsidRPr="003126DF" w:rsidRDefault="00771ECC" w:rsidP="00771ECC">
            <w:pPr>
              <w:pStyle w:val="ListParagraph"/>
              <w:ind w:left="0"/>
              <w:jc w:val="both"/>
              <w:rPr>
                <w:noProof/>
                <w:lang w:eastAsia="zh-TW"/>
              </w:rPr>
            </w:pPr>
            <w:r w:rsidRPr="003126DF">
              <w:rPr>
                <w:noProof/>
                <w:lang w:eastAsia="zh-TW"/>
              </w:rPr>
              <w:t>When was Indian Economy opened up for global investment?</w:t>
            </w:r>
          </w:p>
        </w:tc>
        <w:tc>
          <w:tcPr>
            <w:tcW w:w="531" w:type="pct"/>
          </w:tcPr>
          <w:p w:rsidR="00771ECC" w:rsidRPr="003126DF" w:rsidRDefault="00771ECC" w:rsidP="00771ECC">
            <w:pPr>
              <w:contextualSpacing/>
              <w:jc w:val="center"/>
            </w:pPr>
            <w:r w:rsidRPr="003126DF">
              <w:t>CO4</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97"/>
        </w:trPr>
        <w:tc>
          <w:tcPr>
            <w:tcW w:w="256" w:type="pct"/>
          </w:tcPr>
          <w:p w:rsidR="00771ECC" w:rsidRPr="003126DF" w:rsidRDefault="00771ECC" w:rsidP="00771ECC">
            <w:pPr>
              <w:contextualSpacing/>
              <w:jc w:val="center"/>
            </w:pPr>
            <w:r w:rsidRPr="003126DF">
              <w:t>8.</w:t>
            </w:r>
          </w:p>
        </w:tc>
        <w:tc>
          <w:tcPr>
            <w:tcW w:w="3334" w:type="pct"/>
            <w:gridSpan w:val="3"/>
          </w:tcPr>
          <w:p w:rsidR="00771ECC" w:rsidRPr="003126DF" w:rsidRDefault="00771ECC" w:rsidP="00771ECC">
            <w:pPr>
              <w:contextualSpacing/>
              <w:jc w:val="both"/>
              <w:rPr>
                <w:bCs/>
              </w:rPr>
            </w:pPr>
            <w:r w:rsidRPr="003126DF">
              <w:rPr>
                <w:bCs/>
              </w:rPr>
              <w:t>“Locus of Control”: What it means to an entrepreneur?</w:t>
            </w:r>
          </w:p>
        </w:tc>
        <w:tc>
          <w:tcPr>
            <w:tcW w:w="531" w:type="pct"/>
          </w:tcPr>
          <w:p w:rsidR="00771ECC" w:rsidRPr="003126DF" w:rsidRDefault="00771ECC" w:rsidP="00771ECC">
            <w:pPr>
              <w:contextualSpacing/>
              <w:jc w:val="center"/>
            </w:pPr>
            <w:r w:rsidRPr="003126DF">
              <w:t>CO1</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397"/>
        </w:trPr>
        <w:tc>
          <w:tcPr>
            <w:tcW w:w="256" w:type="pct"/>
          </w:tcPr>
          <w:p w:rsidR="00771ECC" w:rsidRPr="003126DF" w:rsidRDefault="00771ECC" w:rsidP="00771ECC">
            <w:pPr>
              <w:contextualSpacing/>
              <w:jc w:val="center"/>
            </w:pPr>
            <w:r w:rsidRPr="003126DF">
              <w:t>9.</w:t>
            </w:r>
          </w:p>
        </w:tc>
        <w:tc>
          <w:tcPr>
            <w:tcW w:w="3334" w:type="pct"/>
            <w:gridSpan w:val="3"/>
          </w:tcPr>
          <w:p w:rsidR="00771ECC" w:rsidRPr="003126DF" w:rsidRDefault="00771ECC" w:rsidP="00771ECC">
            <w:pPr>
              <w:pStyle w:val="ListParagraph"/>
              <w:ind w:left="0"/>
              <w:jc w:val="both"/>
              <w:rPr>
                <w:noProof/>
                <w:lang w:eastAsia="zh-TW"/>
              </w:rPr>
            </w:pPr>
            <w:r w:rsidRPr="003126DF">
              <w:rPr>
                <w:noProof/>
                <w:lang w:eastAsia="zh-TW"/>
              </w:rPr>
              <w:t>Name an industry for which Industrial Licensing was not relaxed in New Economic Policy in 1991.</w:t>
            </w:r>
          </w:p>
        </w:tc>
        <w:tc>
          <w:tcPr>
            <w:tcW w:w="531" w:type="pct"/>
          </w:tcPr>
          <w:p w:rsidR="00771ECC" w:rsidRPr="003126DF" w:rsidRDefault="00771ECC" w:rsidP="00771ECC">
            <w:pPr>
              <w:contextualSpacing/>
              <w:jc w:val="center"/>
            </w:pPr>
            <w:r w:rsidRPr="003126DF">
              <w:t>CO4</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235"/>
        </w:trPr>
        <w:tc>
          <w:tcPr>
            <w:tcW w:w="256" w:type="pct"/>
          </w:tcPr>
          <w:p w:rsidR="00771ECC" w:rsidRPr="003126DF" w:rsidRDefault="00771ECC" w:rsidP="00771ECC">
            <w:pPr>
              <w:contextualSpacing/>
              <w:jc w:val="center"/>
            </w:pPr>
            <w:r w:rsidRPr="003126DF">
              <w:t>10.</w:t>
            </w:r>
          </w:p>
        </w:tc>
        <w:tc>
          <w:tcPr>
            <w:tcW w:w="3334" w:type="pct"/>
            <w:gridSpan w:val="3"/>
          </w:tcPr>
          <w:p w:rsidR="00771ECC" w:rsidRPr="003126DF" w:rsidRDefault="00771ECC" w:rsidP="00771ECC">
            <w:pPr>
              <w:contextualSpacing/>
              <w:jc w:val="both"/>
            </w:pPr>
            <w:r w:rsidRPr="003126DF">
              <w:t>What is Fiscal Policy?</w:t>
            </w:r>
          </w:p>
        </w:tc>
        <w:tc>
          <w:tcPr>
            <w:tcW w:w="531" w:type="pct"/>
          </w:tcPr>
          <w:p w:rsidR="00771ECC" w:rsidRPr="003126DF" w:rsidRDefault="00771ECC" w:rsidP="00771ECC">
            <w:pPr>
              <w:contextualSpacing/>
              <w:jc w:val="center"/>
            </w:pPr>
            <w:r w:rsidRPr="003126DF">
              <w:t>CO4</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225"/>
        </w:trPr>
        <w:tc>
          <w:tcPr>
            <w:tcW w:w="256" w:type="pct"/>
          </w:tcPr>
          <w:p w:rsidR="00771ECC" w:rsidRPr="003126DF" w:rsidRDefault="00771ECC" w:rsidP="00771ECC">
            <w:pPr>
              <w:contextualSpacing/>
              <w:jc w:val="center"/>
            </w:pPr>
            <w:r w:rsidRPr="003126DF">
              <w:t>11.</w:t>
            </w:r>
          </w:p>
        </w:tc>
        <w:tc>
          <w:tcPr>
            <w:tcW w:w="3334" w:type="pct"/>
            <w:gridSpan w:val="3"/>
          </w:tcPr>
          <w:p w:rsidR="00771ECC" w:rsidRPr="003126DF" w:rsidRDefault="00771ECC" w:rsidP="00771ECC">
            <w:pPr>
              <w:contextualSpacing/>
              <w:jc w:val="both"/>
            </w:pPr>
            <w:r w:rsidRPr="003126DF">
              <w:t>What is “Bootstrapping?</w:t>
            </w:r>
          </w:p>
        </w:tc>
        <w:tc>
          <w:tcPr>
            <w:tcW w:w="531" w:type="pct"/>
          </w:tcPr>
          <w:p w:rsidR="00771ECC" w:rsidRPr="003126DF" w:rsidRDefault="00771ECC" w:rsidP="00771ECC">
            <w:pPr>
              <w:contextualSpacing/>
              <w:jc w:val="center"/>
            </w:pPr>
            <w:r w:rsidRPr="003126DF">
              <w:t>CO3</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88"/>
        </w:trPr>
        <w:tc>
          <w:tcPr>
            <w:tcW w:w="256" w:type="pct"/>
          </w:tcPr>
          <w:p w:rsidR="00771ECC" w:rsidRPr="003126DF" w:rsidRDefault="00771ECC" w:rsidP="00771ECC">
            <w:pPr>
              <w:contextualSpacing/>
              <w:jc w:val="center"/>
            </w:pPr>
            <w:r w:rsidRPr="003126DF">
              <w:t>12.</w:t>
            </w:r>
          </w:p>
        </w:tc>
        <w:tc>
          <w:tcPr>
            <w:tcW w:w="3334" w:type="pct"/>
            <w:gridSpan w:val="3"/>
          </w:tcPr>
          <w:p w:rsidR="00771ECC" w:rsidRPr="003126DF" w:rsidRDefault="00771ECC" w:rsidP="00771ECC">
            <w:pPr>
              <w:contextualSpacing/>
              <w:jc w:val="both"/>
            </w:pPr>
            <w:r w:rsidRPr="003126DF">
              <w:t>What is MFI?</w:t>
            </w:r>
          </w:p>
        </w:tc>
        <w:tc>
          <w:tcPr>
            <w:tcW w:w="531" w:type="pct"/>
          </w:tcPr>
          <w:p w:rsidR="00771ECC" w:rsidRPr="003126DF" w:rsidRDefault="00771ECC" w:rsidP="00771ECC">
            <w:pPr>
              <w:contextualSpacing/>
              <w:jc w:val="center"/>
            </w:pPr>
            <w:r w:rsidRPr="003126DF">
              <w:t>CO3</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70"/>
        </w:trPr>
        <w:tc>
          <w:tcPr>
            <w:tcW w:w="256" w:type="pct"/>
          </w:tcPr>
          <w:p w:rsidR="00771ECC" w:rsidRPr="003126DF" w:rsidRDefault="00771ECC" w:rsidP="00771ECC">
            <w:pPr>
              <w:contextualSpacing/>
              <w:jc w:val="center"/>
            </w:pPr>
            <w:r w:rsidRPr="003126DF">
              <w:t>13.</w:t>
            </w:r>
          </w:p>
        </w:tc>
        <w:tc>
          <w:tcPr>
            <w:tcW w:w="3334" w:type="pct"/>
            <w:gridSpan w:val="3"/>
          </w:tcPr>
          <w:p w:rsidR="00771ECC" w:rsidRPr="003126DF" w:rsidRDefault="00771ECC" w:rsidP="00771ECC">
            <w:pPr>
              <w:contextualSpacing/>
              <w:jc w:val="both"/>
            </w:pPr>
            <w:r w:rsidRPr="003126DF">
              <w:t>What is Seed Capital?</w:t>
            </w:r>
          </w:p>
        </w:tc>
        <w:tc>
          <w:tcPr>
            <w:tcW w:w="531" w:type="pct"/>
          </w:tcPr>
          <w:p w:rsidR="00771ECC" w:rsidRPr="003126DF" w:rsidRDefault="00771ECC" w:rsidP="00771ECC">
            <w:pPr>
              <w:contextualSpacing/>
              <w:jc w:val="center"/>
            </w:pPr>
            <w:r w:rsidRPr="003126DF">
              <w:t>CO3</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209"/>
        </w:trPr>
        <w:tc>
          <w:tcPr>
            <w:tcW w:w="256" w:type="pct"/>
          </w:tcPr>
          <w:p w:rsidR="00771ECC" w:rsidRPr="003126DF" w:rsidRDefault="00771ECC" w:rsidP="00771ECC">
            <w:pPr>
              <w:contextualSpacing/>
              <w:jc w:val="center"/>
            </w:pPr>
            <w:r w:rsidRPr="003126DF">
              <w:t>14.</w:t>
            </w:r>
          </w:p>
        </w:tc>
        <w:tc>
          <w:tcPr>
            <w:tcW w:w="3334" w:type="pct"/>
            <w:gridSpan w:val="3"/>
          </w:tcPr>
          <w:p w:rsidR="00771ECC" w:rsidRPr="003126DF" w:rsidRDefault="00771ECC" w:rsidP="00771ECC">
            <w:pPr>
              <w:contextualSpacing/>
              <w:jc w:val="both"/>
            </w:pPr>
            <w:r w:rsidRPr="003126DF">
              <w:t>What is Vision Vs Mission?</w:t>
            </w:r>
          </w:p>
        </w:tc>
        <w:tc>
          <w:tcPr>
            <w:tcW w:w="531" w:type="pct"/>
          </w:tcPr>
          <w:p w:rsidR="00771ECC" w:rsidRPr="003126DF" w:rsidRDefault="00771ECC" w:rsidP="00771ECC">
            <w:pPr>
              <w:contextualSpacing/>
              <w:jc w:val="center"/>
            </w:pPr>
            <w:r w:rsidRPr="003126DF">
              <w:t>CO6</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70"/>
        </w:trPr>
        <w:tc>
          <w:tcPr>
            <w:tcW w:w="256" w:type="pct"/>
          </w:tcPr>
          <w:p w:rsidR="00771ECC" w:rsidRPr="003126DF" w:rsidRDefault="00771ECC" w:rsidP="00771ECC">
            <w:pPr>
              <w:contextualSpacing/>
              <w:jc w:val="center"/>
            </w:pPr>
            <w:r w:rsidRPr="003126DF">
              <w:t>15.</w:t>
            </w:r>
          </w:p>
        </w:tc>
        <w:tc>
          <w:tcPr>
            <w:tcW w:w="3334" w:type="pct"/>
            <w:gridSpan w:val="3"/>
          </w:tcPr>
          <w:p w:rsidR="00771ECC" w:rsidRPr="003126DF" w:rsidRDefault="00771ECC" w:rsidP="00771ECC">
            <w:pPr>
              <w:contextualSpacing/>
              <w:jc w:val="both"/>
            </w:pPr>
            <w:r w:rsidRPr="003126DF">
              <w:t>Expand SIDO</w:t>
            </w:r>
            <w:r>
              <w:t>.</w:t>
            </w:r>
          </w:p>
        </w:tc>
        <w:tc>
          <w:tcPr>
            <w:tcW w:w="531" w:type="pct"/>
          </w:tcPr>
          <w:p w:rsidR="00771ECC" w:rsidRPr="003126DF" w:rsidRDefault="00771ECC" w:rsidP="00771ECC">
            <w:pPr>
              <w:contextualSpacing/>
              <w:jc w:val="center"/>
            </w:pPr>
            <w:r w:rsidRPr="003126DF">
              <w:t>CO6</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397"/>
        </w:trPr>
        <w:tc>
          <w:tcPr>
            <w:tcW w:w="256" w:type="pct"/>
          </w:tcPr>
          <w:p w:rsidR="00771ECC" w:rsidRPr="003126DF" w:rsidRDefault="00771ECC" w:rsidP="00771ECC">
            <w:pPr>
              <w:contextualSpacing/>
              <w:jc w:val="center"/>
            </w:pPr>
            <w:r w:rsidRPr="003126DF">
              <w:t>16.</w:t>
            </w:r>
          </w:p>
        </w:tc>
        <w:tc>
          <w:tcPr>
            <w:tcW w:w="3334" w:type="pct"/>
            <w:gridSpan w:val="3"/>
          </w:tcPr>
          <w:p w:rsidR="00771ECC" w:rsidRPr="003126DF" w:rsidRDefault="00771ECC" w:rsidP="00771ECC">
            <w:pPr>
              <w:contextualSpacing/>
              <w:jc w:val="both"/>
            </w:pPr>
            <w:r w:rsidRPr="003126DF">
              <w:t>Mention the four roles played by entrepreneurship development process to help an individual become an entrepreneur</w:t>
            </w:r>
            <w:r>
              <w:t>.</w:t>
            </w:r>
          </w:p>
        </w:tc>
        <w:tc>
          <w:tcPr>
            <w:tcW w:w="531" w:type="pct"/>
          </w:tcPr>
          <w:p w:rsidR="00771ECC" w:rsidRPr="003126DF" w:rsidRDefault="00771ECC" w:rsidP="00771ECC">
            <w:pPr>
              <w:contextualSpacing/>
              <w:jc w:val="center"/>
            </w:pPr>
            <w:r w:rsidRPr="003126DF">
              <w:t>CO1</w:t>
            </w:r>
          </w:p>
        </w:tc>
        <w:tc>
          <w:tcPr>
            <w:tcW w:w="478" w:type="pct"/>
            <w:gridSpan w:val="2"/>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1</w:t>
            </w:r>
          </w:p>
        </w:tc>
      </w:tr>
      <w:tr w:rsidR="00771ECC" w:rsidRPr="003126DF" w:rsidTr="00771ECC">
        <w:trPr>
          <w:trHeight w:val="397"/>
        </w:trPr>
        <w:tc>
          <w:tcPr>
            <w:tcW w:w="256" w:type="pct"/>
          </w:tcPr>
          <w:p w:rsidR="00771ECC" w:rsidRPr="003126DF" w:rsidRDefault="00771ECC" w:rsidP="00771ECC">
            <w:pPr>
              <w:contextualSpacing/>
              <w:jc w:val="center"/>
            </w:pPr>
            <w:r w:rsidRPr="003126DF">
              <w:t>17.</w:t>
            </w:r>
          </w:p>
        </w:tc>
        <w:tc>
          <w:tcPr>
            <w:tcW w:w="3334" w:type="pct"/>
            <w:gridSpan w:val="3"/>
          </w:tcPr>
          <w:p w:rsidR="00771ECC" w:rsidRPr="003126DF" w:rsidRDefault="00771ECC" w:rsidP="00771ECC">
            <w:pPr>
              <w:contextualSpacing/>
              <w:jc w:val="both"/>
            </w:pPr>
            <w:r w:rsidRPr="003126DF">
              <w:t>What is defined as the desire to achieve a goal or a certain performance level, leading to goal-directed behavior</w:t>
            </w:r>
            <w:r>
              <w:t>?</w:t>
            </w:r>
          </w:p>
        </w:tc>
        <w:tc>
          <w:tcPr>
            <w:tcW w:w="531" w:type="pct"/>
          </w:tcPr>
          <w:p w:rsidR="00771ECC" w:rsidRPr="003126DF" w:rsidRDefault="00771ECC" w:rsidP="00771ECC">
            <w:pPr>
              <w:contextualSpacing/>
              <w:jc w:val="center"/>
            </w:pPr>
            <w:r w:rsidRPr="003126DF">
              <w:t>CO6</w:t>
            </w:r>
          </w:p>
        </w:tc>
        <w:tc>
          <w:tcPr>
            <w:tcW w:w="478" w:type="pct"/>
            <w:gridSpan w:val="2"/>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1</w:t>
            </w:r>
          </w:p>
        </w:tc>
      </w:tr>
      <w:tr w:rsidR="00771ECC" w:rsidRPr="003126DF" w:rsidTr="00771ECC">
        <w:trPr>
          <w:trHeight w:val="397"/>
        </w:trPr>
        <w:tc>
          <w:tcPr>
            <w:tcW w:w="256" w:type="pct"/>
          </w:tcPr>
          <w:p w:rsidR="00771ECC" w:rsidRPr="003126DF" w:rsidRDefault="00771ECC" w:rsidP="00771ECC">
            <w:pPr>
              <w:contextualSpacing/>
              <w:jc w:val="center"/>
            </w:pPr>
            <w:r w:rsidRPr="003126DF">
              <w:t>18.</w:t>
            </w:r>
          </w:p>
        </w:tc>
        <w:tc>
          <w:tcPr>
            <w:tcW w:w="3334" w:type="pct"/>
            <w:gridSpan w:val="3"/>
          </w:tcPr>
          <w:p w:rsidR="00771ECC" w:rsidRPr="003126DF" w:rsidRDefault="00771ECC" w:rsidP="00771ECC">
            <w:pPr>
              <w:contextualSpacing/>
              <w:jc w:val="both"/>
            </w:pPr>
            <w:r w:rsidRPr="003126DF">
              <w:t>Name the function which is basic for all other management functions</w:t>
            </w:r>
          </w:p>
        </w:tc>
        <w:tc>
          <w:tcPr>
            <w:tcW w:w="531" w:type="pct"/>
          </w:tcPr>
          <w:p w:rsidR="00771ECC" w:rsidRPr="003126DF" w:rsidRDefault="00771ECC" w:rsidP="00771ECC">
            <w:pPr>
              <w:contextualSpacing/>
              <w:jc w:val="center"/>
            </w:pPr>
            <w:r w:rsidRPr="003126DF">
              <w:t>CO1</w:t>
            </w:r>
          </w:p>
        </w:tc>
        <w:tc>
          <w:tcPr>
            <w:tcW w:w="478" w:type="pct"/>
            <w:gridSpan w:val="2"/>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1</w:t>
            </w:r>
          </w:p>
        </w:tc>
      </w:tr>
      <w:tr w:rsidR="00771ECC" w:rsidRPr="003126DF" w:rsidTr="00771ECC">
        <w:trPr>
          <w:trHeight w:val="397"/>
        </w:trPr>
        <w:tc>
          <w:tcPr>
            <w:tcW w:w="256" w:type="pct"/>
          </w:tcPr>
          <w:p w:rsidR="00771ECC" w:rsidRPr="003126DF" w:rsidRDefault="00771ECC" w:rsidP="00771ECC">
            <w:pPr>
              <w:contextualSpacing/>
              <w:jc w:val="center"/>
            </w:pPr>
            <w:r w:rsidRPr="003126DF">
              <w:t>19.</w:t>
            </w:r>
          </w:p>
        </w:tc>
        <w:tc>
          <w:tcPr>
            <w:tcW w:w="3334" w:type="pct"/>
            <w:gridSpan w:val="3"/>
          </w:tcPr>
          <w:p w:rsidR="00771ECC" w:rsidRPr="003126DF" w:rsidRDefault="00771ECC" w:rsidP="00771ECC">
            <w:pPr>
              <w:contextualSpacing/>
              <w:jc w:val="both"/>
            </w:pPr>
            <w:r>
              <w:t>__________</w:t>
            </w:r>
            <w:r w:rsidRPr="003126DF">
              <w:rPr>
                <w:rFonts w:ascii="Calibri" w:eastAsia="+mn-ea" w:hAnsi="Calibri" w:cs="+mn-cs"/>
                <w:i/>
                <w:iCs/>
                <w:color w:val="000000"/>
                <w:kern w:val="24"/>
              </w:rPr>
              <w:t xml:space="preserve"> </w:t>
            </w:r>
            <w:r w:rsidRPr="003126DF">
              <w:rPr>
                <w:i/>
                <w:iCs/>
              </w:rPr>
              <w:t xml:space="preserve">skills </w:t>
            </w:r>
            <w:r w:rsidRPr="003126DF">
              <w:t>are the abilities to stay focused on different tasks and use your time, energy, strength, mental capacity, physical space, etc. effectively and efficiently in order to achieve the desired outcome.</w:t>
            </w:r>
          </w:p>
        </w:tc>
        <w:tc>
          <w:tcPr>
            <w:tcW w:w="531" w:type="pct"/>
          </w:tcPr>
          <w:p w:rsidR="00771ECC" w:rsidRPr="003126DF" w:rsidRDefault="00771ECC" w:rsidP="00771ECC">
            <w:pPr>
              <w:contextualSpacing/>
              <w:jc w:val="center"/>
            </w:pPr>
            <w:r w:rsidRPr="003126DF">
              <w:t>CO2</w:t>
            </w:r>
          </w:p>
        </w:tc>
        <w:tc>
          <w:tcPr>
            <w:tcW w:w="478" w:type="pct"/>
            <w:gridSpan w:val="2"/>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1</w:t>
            </w:r>
          </w:p>
        </w:tc>
      </w:tr>
      <w:tr w:rsidR="00771ECC" w:rsidRPr="003126DF" w:rsidTr="00771ECC">
        <w:trPr>
          <w:trHeight w:val="397"/>
        </w:trPr>
        <w:tc>
          <w:tcPr>
            <w:tcW w:w="256" w:type="pct"/>
          </w:tcPr>
          <w:p w:rsidR="00771ECC" w:rsidRPr="003126DF" w:rsidRDefault="00771ECC" w:rsidP="00771ECC">
            <w:pPr>
              <w:contextualSpacing/>
              <w:jc w:val="center"/>
            </w:pPr>
            <w:r w:rsidRPr="003126DF">
              <w:t>20.</w:t>
            </w:r>
          </w:p>
        </w:tc>
        <w:tc>
          <w:tcPr>
            <w:tcW w:w="3334" w:type="pct"/>
            <w:gridSpan w:val="3"/>
          </w:tcPr>
          <w:p w:rsidR="00771ECC" w:rsidRPr="003126DF" w:rsidRDefault="00771ECC" w:rsidP="00771ECC">
            <w:pPr>
              <w:contextualSpacing/>
              <w:jc w:val="both"/>
            </w:pPr>
            <w:r>
              <w:t xml:space="preserve">_________ </w:t>
            </w:r>
            <w:r w:rsidRPr="003126DF">
              <w:t>is the regular, systematic collection and analysis of information to track the progress of programme implementation against pre-set targets and objectives</w:t>
            </w:r>
            <w:r>
              <w:t>.</w:t>
            </w:r>
          </w:p>
        </w:tc>
        <w:tc>
          <w:tcPr>
            <w:tcW w:w="531" w:type="pct"/>
          </w:tcPr>
          <w:p w:rsidR="00771ECC" w:rsidRPr="003126DF" w:rsidRDefault="00771ECC" w:rsidP="00771ECC">
            <w:pPr>
              <w:contextualSpacing/>
              <w:jc w:val="center"/>
            </w:pPr>
            <w:r w:rsidRPr="003126DF">
              <w:t>CO2</w:t>
            </w:r>
          </w:p>
        </w:tc>
        <w:tc>
          <w:tcPr>
            <w:tcW w:w="478" w:type="pct"/>
            <w:gridSpan w:val="2"/>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1</w:t>
            </w:r>
          </w:p>
        </w:tc>
      </w:tr>
      <w:tr w:rsidR="00771ECC" w:rsidRPr="003126DF" w:rsidTr="00771ECC">
        <w:trPr>
          <w:trHeight w:val="552"/>
        </w:trPr>
        <w:tc>
          <w:tcPr>
            <w:tcW w:w="5000" w:type="pct"/>
            <w:gridSpan w:val="8"/>
            <w:vAlign w:val="center"/>
          </w:tcPr>
          <w:p w:rsidR="00771ECC" w:rsidRPr="003126DF" w:rsidRDefault="00771ECC" w:rsidP="00771ECC">
            <w:pPr>
              <w:contextualSpacing/>
              <w:jc w:val="center"/>
              <w:rPr>
                <w:b/>
                <w:u w:val="single"/>
              </w:rPr>
            </w:pPr>
            <w:r w:rsidRPr="003126DF">
              <w:rPr>
                <w:b/>
                <w:u w:val="single"/>
              </w:rPr>
              <w:t xml:space="preserve">PART – B (10 X 5 = 50 MARKS) </w:t>
            </w:r>
          </w:p>
          <w:p w:rsidR="00771ECC" w:rsidRPr="003126DF" w:rsidRDefault="00771ECC" w:rsidP="00771ECC">
            <w:pPr>
              <w:contextualSpacing/>
              <w:jc w:val="center"/>
              <w:rPr>
                <w:b/>
                <w:u w:val="single"/>
              </w:rPr>
            </w:pPr>
            <w:r w:rsidRPr="003126DF">
              <w:rPr>
                <w:b/>
              </w:rPr>
              <w:t>(Answer any 10 from the following)</w:t>
            </w:r>
          </w:p>
        </w:tc>
      </w:tr>
      <w:tr w:rsidR="00771ECC" w:rsidRPr="003126DF" w:rsidTr="00771ECC">
        <w:trPr>
          <w:trHeight w:val="274"/>
        </w:trPr>
        <w:tc>
          <w:tcPr>
            <w:tcW w:w="256" w:type="pct"/>
          </w:tcPr>
          <w:p w:rsidR="00771ECC" w:rsidRPr="003126DF" w:rsidRDefault="00771ECC" w:rsidP="00771ECC">
            <w:pPr>
              <w:contextualSpacing/>
              <w:jc w:val="center"/>
            </w:pPr>
            <w:r w:rsidRPr="003126DF">
              <w:t>21.</w:t>
            </w:r>
          </w:p>
        </w:tc>
        <w:tc>
          <w:tcPr>
            <w:tcW w:w="3334" w:type="pct"/>
            <w:gridSpan w:val="3"/>
          </w:tcPr>
          <w:p w:rsidR="00771ECC" w:rsidRPr="003126DF" w:rsidRDefault="00771ECC" w:rsidP="00771ECC">
            <w:pPr>
              <w:contextualSpacing/>
              <w:jc w:val="both"/>
            </w:pPr>
            <w:r w:rsidRPr="003126DF">
              <w:t>Discuss the characteristics of Entrepreneurs</w:t>
            </w:r>
            <w:r>
              <w:t>.</w:t>
            </w:r>
            <w:r w:rsidRPr="003126DF">
              <w:t xml:space="preserve"> </w:t>
            </w:r>
          </w:p>
        </w:tc>
        <w:tc>
          <w:tcPr>
            <w:tcW w:w="542" w:type="pct"/>
            <w:gridSpan w:val="2"/>
          </w:tcPr>
          <w:p w:rsidR="00771ECC" w:rsidRPr="003126DF" w:rsidRDefault="00771ECC" w:rsidP="00771ECC">
            <w:pPr>
              <w:contextualSpacing/>
              <w:jc w:val="center"/>
            </w:pPr>
            <w:r w:rsidRPr="003126DF">
              <w:t>CO1</w:t>
            </w:r>
          </w:p>
        </w:tc>
        <w:tc>
          <w:tcPr>
            <w:tcW w:w="467" w:type="pct"/>
          </w:tcPr>
          <w:p w:rsidR="00771ECC" w:rsidRPr="003126DF" w:rsidRDefault="00771ECC" w:rsidP="00771ECC">
            <w:pPr>
              <w:contextualSpacing/>
              <w:jc w:val="center"/>
            </w:pPr>
            <w:r w:rsidRPr="003126DF">
              <w:t>Cr</w:t>
            </w:r>
          </w:p>
        </w:tc>
        <w:tc>
          <w:tcPr>
            <w:tcW w:w="401" w:type="pct"/>
          </w:tcPr>
          <w:p w:rsidR="00771ECC" w:rsidRPr="003126DF" w:rsidRDefault="00771ECC" w:rsidP="00771ECC">
            <w:pPr>
              <w:contextualSpacing/>
              <w:jc w:val="center"/>
            </w:pPr>
            <w:r w:rsidRPr="003126DF">
              <w:t>5</w:t>
            </w:r>
          </w:p>
        </w:tc>
      </w:tr>
      <w:tr w:rsidR="00771ECC" w:rsidRPr="003126DF" w:rsidTr="00771ECC">
        <w:trPr>
          <w:trHeight w:val="136"/>
        </w:trPr>
        <w:tc>
          <w:tcPr>
            <w:tcW w:w="256" w:type="pct"/>
          </w:tcPr>
          <w:p w:rsidR="00771ECC" w:rsidRPr="003126DF" w:rsidRDefault="00771ECC" w:rsidP="00771ECC">
            <w:pPr>
              <w:contextualSpacing/>
              <w:jc w:val="center"/>
            </w:pPr>
            <w:r w:rsidRPr="003126DF">
              <w:t>22.</w:t>
            </w:r>
          </w:p>
        </w:tc>
        <w:tc>
          <w:tcPr>
            <w:tcW w:w="3334" w:type="pct"/>
            <w:gridSpan w:val="3"/>
          </w:tcPr>
          <w:p w:rsidR="00771ECC" w:rsidRPr="003126DF" w:rsidRDefault="00771ECC" w:rsidP="00771ECC">
            <w:pPr>
              <w:tabs>
                <w:tab w:val="right" w:pos="6907"/>
              </w:tabs>
              <w:contextualSpacing/>
              <w:jc w:val="both"/>
            </w:pPr>
            <w:r w:rsidRPr="003126DF">
              <w:t>Outline achievement Motivation</w:t>
            </w:r>
            <w:r>
              <w:t>.</w:t>
            </w:r>
            <w:r w:rsidRPr="003126DF">
              <w:tab/>
            </w:r>
          </w:p>
        </w:tc>
        <w:tc>
          <w:tcPr>
            <w:tcW w:w="542" w:type="pct"/>
            <w:gridSpan w:val="2"/>
          </w:tcPr>
          <w:p w:rsidR="00771ECC" w:rsidRPr="003126DF" w:rsidRDefault="00771ECC" w:rsidP="00771ECC">
            <w:pPr>
              <w:contextualSpacing/>
              <w:jc w:val="center"/>
            </w:pPr>
            <w:r w:rsidRPr="003126DF">
              <w:t>CO1</w:t>
            </w:r>
          </w:p>
        </w:tc>
        <w:tc>
          <w:tcPr>
            <w:tcW w:w="467" w:type="pct"/>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5</w:t>
            </w:r>
          </w:p>
        </w:tc>
      </w:tr>
      <w:tr w:rsidR="00771ECC" w:rsidRPr="003126DF" w:rsidTr="00771ECC">
        <w:trPr>
          <w:trHeight w:val="397"/>
        </w:trPr>
        <w:tc>
          <w:tcPr>
            <w:tcW w:w="256" w:type="pct"/>
          </w:tcPr>
          <w:p w:rsidR="00771ECC" w:rsidRPr="003126DF" w:rsidRDefault="00771ECC" w:rsidP="00771ECC">
            <w:pPr>
              <w:contextualSpacing/>
              <w:jc w:val="center"/>
            </w:pPr>
            <w:r w:rsidRPr="003126DF">
              <w:t>23.</w:t>
            </w:r>
          </w:p>
        </w:tc>
        <w:tc>
          <w:tcPr>
            <w:tcW w:w="3334" w:type="pct"/>
            <w:gridSpan w:val="3"/>
          </w:tcPr>
          <w:p w:rsidR="00771ECC" w:rsidRPr="003126DF" w:rsidRDefault="00771ECC" w:rsidP="00771ECC">
            <w:pPr>
              <w:contextualSpacing/>
              <w:jc w:val="both"/>
            </w:pPr>
            <w:r w:rsidRPr="003126DF">
              <w:t>Explain Liberal Economic Policies introduced for entrepreneurship development.</w:t>
            </w:r>
          </w:p>
        </w:tc>
        <w:tc>
          <w:tcPr>
            <w:tcW w:w="542" w:type="pct"/>
            <w:gridSpan w:val="2"/>
          </w:tcPr>
          <w:p w:rsidR="00771ECC" w:rsidRPr="003126DF" w:rsidRDefault="00771ECC" w:rsidP="00771ECC">
            <w:pPr>
              <w:contextualSpacing/>
              <w:jc w:val="center"/>
            </w:pPr>
            <w:r w:rsidRPr="003126DF">
              <w:t>CO4</w:t>
            </w:r>
          </w:p>
        </w:tc>
        <w:tc>
          <w:tcPr>
            <w:tcW w:w="467" w:type="pct"/>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5</w:t>
            </w:r>
          </w:p>
        </w:tc>
      </w:tr>
      <w:tr w:rsidR="00771ECC" w:rsidRPr="003126DF" w:rsidTr="00771ECC">
        <w:trPr>
          <w:trHeight w:val="120"/>
        </w:trPr>
        <w:tc>
          <w:tcPr>
            <w:tcW w:w="256" w:type="pct"/>
          </w:tcPr>
          <w:p w:rsidR="00771ECC" w:rsidRPr="003126DF" w:rsidRDefault="00771ECC" w:rsidP="00771ECC">
            <w:pPr>
              <w:contextualSpacing/>
              <w:jc w:val="center"/>
            </w:pPr>
            <w:r w:rsidRPr="003126DF">
              <w:t>24.</w:t>
            </w:r>
          </w:p>
        </w:tc>
        <w:tc>
          <w:tcPr>
            <w:tcW w:w="3334" w:type="pct"/>
            <w:gridSpan w:val="3"/>
          </w:tcPr>
          <w:p w:rsidR="00771ECC" w:rsidRPr="003126DF" w:rsidRDefault="00771ECC" w:rsidP="00771ECC">
            <w:pPr>
              <w:contextualSpacing/>
              <w:jc w:val="both"/>
            </w:pPr>
            <w:r w:rsidRPr="003126DF">
              <w:t>Discuss</w:t>
            </w:r>
            <w:r>
              <w:t xml:space="preserve"> on “</w:t>
            </w:r>
            <w:r w:rsidRPr="003126DF">
              <w:t>Make in India” initiative in our country</w:t>
            </w:r>
            <w:r>
              <w:t>.</w:t>
            </w:r>
          </w:p>
        </w:tc>
        <w:tc>
          <w:tcPr>
            <w:tcW w:w="542" w:type="pct"/>
            <w:gridSpan w:val="2"/>
          </w:tcPr>
          <w:p w:rsidR="00771ECC" w:rsidRPr="003126DF" w:rsidRDefault="00771ECC" w:rsidP="00771ECC">
            <w:pPr>
              <w:contextualSpacing/>
              <w:jc w:val="center"/>
            </w:pPr>
            <w:r w:rsidRPr="003126DF">
              <w:t>CO2</w:t>
            </w:r>
          </w:p>
        </w:tc>
        <w:tc>
          <w:tcPr>
            <w:tcW w:w="467" w:type="pct"/>
          </w:tcPr>
          <w:p w:rsidR="00771ECC" w:rsidRPr="003126DF" w:rsidRDefault="00771ECC" w:rsidP="00771ECC">
            <w:pPr>
              <w:contextualSpacing/>
              <w:jc w:val="center"/>
            </w:pPr>
            <w:r w:rsidRPr="003126DF">
              <w:t>Cr</w:t>
            </w:r>
          </w:p>
        </w:tc>
        <w:tc>
          <w:tcPr>
            <w:tcW w:w="401" w:type="pct"/>
          </w:tcPr>
          <w:p w:rsidR="00771ECC" w:rsidRPr="003126DF" w:rsidRDefault="00771ECC" w:rsidP="00771ECC">
            <w:pPr>
              <w:contextualSpacing/>
              <w:jc w:val="center"/>
            </w:pPr>
            <w:r w:rsidRPr="003126DF">
              <w:t>5</w:t>
            </w:r>
          </w:p>
        </w:tc>
      </w:tr>
      <w:tr w:rsidR="00771ECC" w:rsidRPr="003126DF" w:rsidTr="00771ECC">
        <w:trPr>
          <w:trHeight w:val="266"/>
        </w:trPr>
        <w:tc>
          <w:tcPr>
            <w:tcW w:w="256" w:type="pct"/>
          </w:tcPr>
          <w:p w:rsidR="00771ECC" w:rsidRPr="003126DF" w:rsidRDefault="00771ECC" w:rsidP="00771ECC">
            <w:pPr>
              <w:contextualSpacing/>
              <w:jc w:val="center"/>
            </w:pPr>
            <w:r w:rsidRPr="003126DF">
              <w:t>25.</w:t>
            </w:r>
          </w:p>
        </w:tc>
        <w:tc>
          <w:tcPr>
            <w:tcW w:w="3334" w:type="pct"/>
            <w:gridSpan w:val="3"/>
          </w:tcPr>
          <w:p w:rsidR="00771ECC" w:rsidRPr="003126DF" w:rsidRDefault="00771ECC" w:rsidP="00771ECC">
            <w:pPr>
              <w:contextualSpacing/>
              <w:jc w:val="both"/>
            </w:pPr>
            <w:r w:rsidRPr="003126DF">
              <w:t>Illustrate and explain the Entrepreneurial Process</w:t>
            </w:r>
            <w:r>
              <w:t>.</w:t>
            </w:r>
          </w:p>
        </w:tc>
        <w:tc>
          <w:tcPr>
            <w:tcW w:w="542" w:type="pct"/>
            <w:gridSpan w:val="2"/>
          </w:tcPr>
          <w:p w:rsidR="00771ECC" w:rsidRPr="003126DF" w:rsidRDefault="00771ECC" w:rsidP="00771ECC">
            <w:pPr>
              <w:contextualSpacing/>
              <w:jc w:val="center"/>
            </w:pPr>
            <w:r w:rsidRPr="003126DF">
              <w:t>CO3</w:t>
            </w:r>
          </w:p>
        </w:tc>
        <w:tc>
          <w:tcPr>
            <w:tcW w:w="467" w:type="pct"/>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5</w:t>
            </w:r>
          </w:p>
        </w:tc>
      </w:tr>
      <w:tr w:rsidR="00771ECC" w:rsidRPr="003126DF" w:rsidTr="00771ECC">
        <w:trPr>
          <w:trHeight w:val="397"/>
        </w:trPr>
        <w:tc>
          <w:tcPr>
            <w:tcW w:w="256" w:type="pct"/>
          </w:tcPr>
          <w:p w:rsidR="00771ECC" w:rsidRPr="003126DF" w:rsidRDefault="00771ECC" w:rsidP="00771ECC">
            <w:pPr>
              <w:contextualSpacing/>
              <w:jc w:val="center"/>
            </w:pPr>
            <w:r w:rsidRPr="003126DF">
              <w:t>26.</w:t>
            </w:r>
          </w:p>
        </w:tc>
        <w:tc>
          <w:tcPr>
            <w:tcW w:w="3334" w:type="pct"/>
            <w:gridSpan w:val="3"/>
          </w:tcPr>
          <w:p w:rsidR="00771ECC" w:rsidRPr="003126DF" w:rsidRDefault="00771ECC" w:rsidP="00771ECC">
            <w:pPr>
              <w:contextualSpacing/>
              <w:jc w:val="both"/>
            </w:pPr>
            <w:r w:rsidRPr="003126DF">
              <w:t>What are the Leadership Skills expected of an entrepreneur? Write brief note on each of them.</w:t>
            </w:r>
          </w:p>
        </w:tc>
        <w:tc>
          <w:tcPr>
            <w:tcW w:w="542" w:type="pct"/>
            <w:gridSpan w:val="2"/>
          </w:tcPr>
          <w:p w:rsidR="00771ECC" w:rsidRPr="003126DF" w:rsidRDefault="00771ECC" w:rsidP="00771ECC">
            <w:pPr>
              <w:contextualSpacing/>
              <w:jc w:val="center"/>
            </w:pPr>
            <w:r w:rsidRPr="003126DF">
              <w:t>CO3</w:t>
            </w:r>
          </w:p>
        </w:tc>
        <w:tc>
          <w:tcPr>
            <w:tcW w:w="467" w:type="pct"/>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5</w:t>
            </w:r>
          </w:p>
        </w:tc>
      </w:tr>
      <w:tr w:rsidR="00771ECC" w:rsidRPr="003126DF" w:rsidTr="00771ECC">
        <w:trPr>
          <w:trHeight w:val="397"/>
        </w:trPr>
        <w:tc>
          <w:tcPr>
            <w:tcW w:w="256" w:type="pct"/>
          </w:tcPr>
          <w:p w:rsidR="00771ECC" w:rsidRPr="003126DF" w:rsidRDefault="00771ECC" w:rsidP="00771ECC">
            <w:pPr>
              <w:contextualSpacing/>
              <w:jc w:val="center"/>
            </w:pPr>
            <w:r w:rsidRPr="003126DF">
              <w:t>27.</w:t>
            </w:r>
          </w:p>
        </w:tc>
        <w:tc>
          <w:tcPr>
            <w:tcW w:w="3334" w:type="pct"/>
            <w:gridSpan w:val="3"/>
          </w:tcPr>
          <w:p w:rsidR="00771ECC" w:rsidRPr="003126DF" w:rsidRDefault="00771ECC" w:rsidP="00771ECC">
            <w:pPr>
              <w:contextualSpacing/>
              <w:jc w:val="both"/>
            </w:pPr>
            <w:r w:rsidRPr="003126DF">
              <w:t xml:space="preserve">What are the scope and importance of Agricultural Supply Chain? </w:t>
            </w:r>
          </w:p>
        </w:tc>
        <w:tc>
          <w:tcPr>
            <w:tcW w:w="542" w:type="pct"/>
            <w:gridSpan w:val="2"/>
          </w:tcPr>
          <w:p w:rsidR="00771ECC" w:rsidRPr="003126DF" w:rsidRDefault="00771ECC" w:rsidP="00771ECC">
            <w:pPr>
              <w:contextualSpacing/>
              <w:jc w:val="center"/>
            </w:pPr>
            <w:r w:rsidRPr="003126DF">
              <w:t>CO6</w:t>
            </w:r>
          </w:p>
        </w:tc>
        <w:tc>
          <w:tcPr>
            <w:tcW w:w="467" w:type="pct"/>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5</w:t>
            </w:r>
          </w:p>
        </w:tc>
      </w:tr>
      <w:tr w:rsidR="00771ECC" w:rsidRPr="003126DF" w:rsidTr="00771ECC">
        <w:trPr>
          <w:trHeight w:val="397"/>
        </w:trPr>
        <w:tc>
          <w:tcPr>
            <w:tcW w:w="256" w:type="pct"/>
          </w:tcPr>
          <w:p w:rsidR="00771ECC" w:rsidRPr="003126DF" w:rsidRDefault="00771ECC" w:rsidP="00771ECC">
            <w:pPr>
              <w:contextualSpacing/>
              <w:jc w:val="center"/>
            </w:pPr>
            <w:r w:rsidRPr="003126DF">
              <w:t>28.</w:t>
            </w:r>
          </w:p>
        </w:tc>
        <w:tc>
          <w:tcPr>
            <w:tcW w:w="3334" w:type="pct"/>
            <w:gridSpan w:val="3"/>
          </w:tcPr>
          <w:p w:rsidR="00771ECC" w:rsidRPr="003126DF" w:rsidRDefault="00771ECC" w:rsidP="00771ECC">
            <w:pPr>
              <w:contextualSpacing/>
              <w:jc w:val="both"/>
            </w:pPr>
            <w:r w:rsidRPr="003126DF">
              <w:t>Describe three Phases of EDP – Pre-Training, Training and Post-Training</w:t>
            </w:r>
            <w:r>
              <w:t>.</w:t>
            </w:r>
          </w:p>
        </w:tc>
        <w:tc>
          <w:tcPr>
            <w:tcW w:w="542" w:type="pct"/>
            <w:gridSpan w:val="2"/>
          </w:tcPr>
          <w:p w:rsidR="00771ECC" w:rsidRPr="003126DF" w:rsidRDefault="00771ECC" w:rsidP="00771ECC">
            <w:pPr>
              <w:contextualSpacing/>
              <w:jc w:val="center"/>
            </w:pPr>
            <w:r w:rsidRPr="003126DF">
              <w:t>CO1</w:t>
            </w:r>
          </w:p>
        </w:tc>
        <w:tc>
          <w:tcPr>
            <w:tcW w:w="467" w:type="pct"/>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5</w:t>
            </w:r>
          </w:p>
        </w:tc>
      </w:tr>
      <w:tr w:rsidR="00771ECC" w:rsidRPr="003126DF" w:rsidTr="00771ECC">
        <w:trPr>
          <w:trHeight w:val="149"/>
        </w:trPr>
        <w:tc>
          <w:tcPr>
            <w:tcW w:w="256" w:type="pct"/>
          </w:tcPr>
          <w:p w:rsidR="00771ECC" w:rsidRPr="003126DF" w:rsidRDefault="00771ECC" w:rsidP="00771ECC">
            <w:pPr>
              <w:contextualSpacing/>
              <w:jc w:val="center"/>
            </w:pPr>
            <w:r w:rsidRPr="003126DF">
              <w:t>29.</w:t>
            </w:r>
          </w:p>
        </w:tc>
        <w:tc>
          <w:tcPr>
            <w:tcW w:w="3334" w:type="pct"/>
            <w:gridSpan w:val="3"/>
          </w:tcPr>
          <w:p w:rsidR="00771ECC" w:rsidRPr="003126DF" w:rsidRDefault="00771ECC" w:rsidP="00771ECC">
            <w:pPr>
              <w:contextualSpacing/>
              <w:jc w:val="both"/>
            </w:pPr>
            <w:r w:rsidRPr="003126DF">
              <w:t>What are the aspects that are incorporated in a Project Report?</w:t>
            </w:r>
          </w:p>
        </w:tc>
        <w:tc>
          <w:tcPr>
            <w:tcW w:w="542" w:type="pct"/>
            <w:gridSpan w:val="2"/>
          </w:tcPr>
          <w:p w:rsidR="00771ECC" w:rsidRPr="003126DF" w:rsidRDefault="00771ECC" w:rsidP="00771ECC">
            <w:pPr>
              <w:contextualSpacing/>
              <w:jc w:val="center"/>
            </w:pPr>
            <w:r w:rsidRPr="003126DF">
              <w:t>CO6</w:t>
            </w:r>
          </w:p>
        </w:tc>
        <w:tc>
          <w:tcPr>
            <w:tcW w:w="467" w:type="pct"/>
          </w:tcPr>
          <w:p w:rsidR="00771ECC" w:rsidRPr="003126DF" w:rsidRDefault="00771ECC" w:rsidP="00771ECC">
            <w:pPr>
              <w:contextualSpacing/>
              <w:jc w:val="center"/>
            </w:pPr>
            <w:r w:rsidRPr="003126DF">
              <w:t>R</w:t>
            </w:r>
          </w:p>
        </w:tc>
        <w:tc>
          <w:tcPr>
            <w:tcW w:w="401" w:type="pct"/>
          </w:tcPr>
          <w:p w:rsidR="00771ECC" w:rsidRPr="003126DF" w:rsidRDefault="00771ECC" w:rsidP="00771ECC">
            <w:pPr>
              <w:contextualSpacing/>
              <w:jc w:val="center"/>
            </w:pPr>
            <w:r w:rsidRPr="003126DF">
              <w:t>5</w:t>
            </w:r>
          </w:p>
        </w:tc>
      </w:tr>
      <w:tr w:rsidR="00771ECC" w:rsidRPr="003126DF" w:rsidTr="00771ECC">
        <w:trPr>
          <w:trHeight w:val="153"/>
        </w:trPr>
        <w:tc>
          <w:tcPr>
            <w:tcW w:w="256" w:type="pct"/>
          </w:tcPr>
          <w:p w:rsidR="00771ECC" w:rsidRPr="003126DF" w:rsidRDefault="00771ECC" w:rsidP="00771ECC">
            <w:pPr>
              <w:contextualSpacing/>
              <w:jc w:val="center"/>
            </w:pPr>
            <w:r w:rsidRPr="003126DF">
              <w:t>30.</w:t>
            </w:r>
          </w:p>
        </w:tc>
        <w:tc>
          <w:tcPr>
            <w:tcW w:w="3334" w:type="pct"/>
            <w:gridSpan w:val="3"/>
          </w:tcPr>
          <w:p w:rsidR="00771ECC" w:rsidRPr="003126DF" w:rsidRDefault="00771ECC" w:rsidP="00771ECC">
            <w:pPr>
              <w:contextualSpacing/>
              <w:jc w:val="both"/>
            </w:pPr>
            <w:r w:rsidRPr="003126DF">
              <w:t>Explain a few ways of problem solving</w:t>
            </w:r>
            <w:r>
              <w:t>.</w:t>
            </w:r>
          </w:p>
        </w:tc>
        <w:tc>
          <w:tcPr>
            <w:tcW w:w="542" w:type="pct"/>
            <w:gridSpan w:val="2"/>
          </w:tcPr>
          <w:p w:rsidR="00771ECC" w:rsidRPr="003126DF" w:rsidRDefault="00771ECC" w:rsidP="00771ECC">
            <w:pPr>
              <w:contextualSpacing/>
              <w:jc w:val="center"/>
            </w:pPr>
            <w:r w:rsidRPr="003126DF">
              <w:t>CO5</w:t>
            </w:r>
          </w:p>
        </w:tc>
        <w:tc>
          <w:tcPr>
            <w:tcW w:w="467" w:type="pct"/>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5</w:t>
            </w:r>
          </w:p>
        </w:tc>
      </w:tr>
      <w:tr w:rsidR="00771ECC" w:rsidRPr="003126DF" w:rsidTr="00771ECC">
        <w:trPr>
          <w:trHeight w:val="397"/>
        </w:trPr>
        <w:tc>
          <w:tcPr>
            <w:tcW w:w="256" w:type="pct"/>
          </w:tcPr>
          <w:p w:rsidR="00771ECC" w:rsidRPr="003126DF" w:rsidRDefault="00771ECC" w:rsidP="00771ECC">
            <w:pPr>
              <w:contextualSpacing/>
              <w:jc w:val="center"/>
            </w:pPr>
            <w:r w:rsidRPr="003126DF">
              <w:t>31.</w:t>
            </w:r>
          </w:p>
        </w:tc>
        <w:tc>
          <w:tcPr>
            <w:tcW w:w="3334" w:type="pct"/>
            <w:gridSpan w:val="3"/>
          </w:tcPr>
          <w:p w:rsidR="00771ECC" w:rsidRPr="003126DF" w:rsidRDefault="00771ECC" w:rsidP="00771ECC">
            <w:pPr>
              <w:contextualSpacing/>
              <w:jc w:val="both"/>
            </w:pPr>
            <w:r w:rsidRPr="003126DF">
              <w:rPr>
                <w:bCs/>
              </w:rPr>
              <w:t>Assess the factors conducive to India's Economic Growth for entrepreneurship</w:t>
            </w:r>
            <w:r>
              <w:rPr>
                <w:bCs/>
              </w:rPr>
              <w:t>.</w:t>
            </w:r>
          </w:p>
        </w:tc>
        <w:tc>
          <w:tcPr>
            <w:tcW w:w="542" w:type="pct"/>
            <w:gridSpan w:val="2"/>
          </w:tcPr>
          <w:p w:rsidR="00771ECC" w:rsidRPr="003126DF" w:rsidRDefault="00771ECC" w:rsidP="00771ECC">
            <w:pPr>
              <w:contextualSpacing/>
              <w:jc w:val="center"/>
            </w:pPr>
            <w:r w:rsidRPr="003126DF">
              <w:t>CO4</w:t>
            </w:r>
          </w:p>
        </w:tc>
        <w:tc>
          <w:tcPr>
            <w:tcW w:w="467" w:type="pct"/>
          </w:tcPr>
          <w:p w:rsidR="00771ECC" w:rsidRPr="003126DF" w:rsidRDefault="00771ECC" w:rsidP="00771ECC">
            <w:pPr>
              <w:contextualSpacing/>
              <w:jc w:val="center"/>
            </w:pPr>
            <w:r w:rsidRPr="003126DF">
              <w:t>E</w:t>
            </w:r>
          </w:p>
        </w:tc>
        <w:tc>
          <w:tcPr>
            <w:tcW w:w="401" w:type="pct"/>
          </w:tcPr>
          <w:p w:rsidR="00771ECC" w:rsidRPr="003126DF" w:rsidRDefault="00771ECC" w:rsidP="00771ECC">
            <w:pPr>
              <w:contextualSpacing/>
              <w:jc w:val="center"/>
            </w:pPr>
            <w:r w:rsidRPr="003126DF">
              <w:t>5</w:t>
            </w:r>
          </w:p>
        </w:tc>
      </w:tr>
      <w:tr w:rsidR="00771ECC" w:rsidRPr="003126DF" w:rsidTr="00771ECC">
        <w:trPr>
          <w:trHeight w:val="165"/>
        </w:trPr>
        <w:tc>
          <w:tcPr>
            <w:tcW w:w="256" w:type="pct"/>
          </w:tcPr>
          <w:p w:rsidR="00771ECC" w:rsidRPr="003126DF" w:rsidRDefault="00771ECC" w:rsidP="00771ECC">
            <w:pPr>
              <w:contextualSpacing/>
              <w:jc w:val="center"/>
            </w:pPr>
            <w:r w:rsidRPr="003126DF">
              <w:t>32.</w:t>
            </w:r>
          </w:p>
        </w:tc>
        <w:tc>
          <w:tcPr>
            <w:tcW w:w="3334" w:type="pct"/>
            <w:gridSpan w:val="3"/>
          </w:tcPr>
          <w:p w:rsidR="00771ECC" w:rsidRPr="003126DF" w:rsidRDefault="00771ECC" w:rsidP="00771ECC">
            <w:pPr>
              <w:contextualSpacing/>
              <w:jc w:val="both"/>
            </w:pPr>
            <w:r w:rsidRPr="003126DF">
              <w:t>Distinguish between an entrepreneur and a business man</w:t>
            </w:r>
            <w:r>
              <w:t>.</w:t>
            </w:r>
          </w:p>
        </w:tc>
        <w:tc>
          <w:tcPr>
            <w:tcW w:w="542" w:type="pct"/>
            <w:gridSpan w:val="2"/>
          </w:tcPr>
          <w:p w:rsidR="00771ECC" w:rsidRPr="003126DF" w:rsidRDefault="00771ECC" w:rsidP="00771ECC">
            <w:pPr>
              <w:contextualSpacing/>
              <w:jc w:val="center"/>
            </w:pPr>
            <w:r w:rsidRPr="003126DF">
              <w:t>CO1</w:t>
            </w:r>
          </w:p>
        </w:tc>
        <w:tc>
          <w:tcPr>
            <w:tcW w:w="467" w:type="pct"/>
          </w:tcPr>
          <w:p w:rsidR="00771ECC" w:rsidRPr="003126DF" w:rsidRDefault="00771ECC" w:rsidP="00771ECC">
            <w:pPr>
              <w:contextualSpacing/>
              <w:jc w:val="center"/>
            </w:pPr>
            <w:r w:rsidRPr="003126DF">
              <w:t>An</w:t>
            </w:r>
          </w:p>
        </w:tc>
        <w:tc>
          <w:tcPr>
            <w:tcW w:w="401" w:type="pct"/>
          </w:tcPr>
          <w:p w:rsidR="00771ECC" w:rsidRPr="003126DF" w:rsidRDefault="00771ECC" w:rsidP="00771ECC">
            <w:pPr>
              <w:contextualSpacing/>
              <w:jc w:val="center"/>
            </w:pPr>
            <w:r w:rsidRPr="003126DF">
              <w:t>5</w:t>
            </w:r>
          </w:p>
        </w:tc>
      </w:tr>
      <w:tr w:rsidR="00771ECC" w:rsidRPr="003126DF" w:rsidTr="00771ECC">
        <w:trPr>
          <w:trHeight w:val="552"/>
        </w:trPr>
        <w:tc>
          <w:tcPr>
            <w:tcW w:w="5000" w:type="pct"/>
            <w:gridSpan w:val="8"/>
          </w:tcPr>
          <w:p w:rsidR="00771ECC" w:rsidRPr="003126DF" w:rsidRDefault="00771ECC" w:rsidP="00771ECC">
            <w:pPr>
              <w:contextualSpacing/>
              <w:jc w:val="center"/>
              <w:rPr>
                <w:b/>
                <w:u w:val="single"/>
              </w:rPr>
            </w:pPr>
            <w:r w:rsidRPr="003126DF">
              <w:rPr>
                <w:b/>
                <w:u w:val="single"/>
              </w:rPr>
              <w:t>PART – C (2 X 15 = 30 MARKS)</w:t>
            </w:r>
          </w:p>
          <w:p w:rsidR="00771ECC" w:rsidRPr="003126DF" w:rsidRDefault="00771ECC" w:rsidP="00771ECC">
            <w:pPr>
              <w:contextualSpacing/>
              <w:jc w:val="center"/>
              <w:rPr>
                <w:b/>
              </w:rPr>
            </w:pPr>
            <w:r w:rsidRPr="003126DF">
              <w:rPr>
                <w:b/>
              </w:rPr>
              <w:t>(Answer any 2 from the following)</w:t>
            </w:r>
          </w:p>
        </w:tc>
      </w:tr>
      <w:tr w:rsidR="00771ECC" w:rsidRPr="003126DF" w:rsidTr="00771ECC">
        <w:trPr>
          <w:trHeight w:val="163"/>
        </w:trPr>
        <w:tc>
          <w:tcPr>
            <w:tcW w:w="269" w:type="pct"/>
            <w:gridSpan w:val="2"/>
          </w:tcPr>
          <w:p w:rsidR="00771ECC" w:rsidRPr="003126DF" w:rsidRDefault="00771ECC" w:rsidP="00771ECC">
            <w:pPr>
              <w:contextualSpacing/>
              <w:jc w:val="center"/>
            </w:pPr>
            <w:r w:rsidRPr="003126DF">
              <w:t>33.</w:t>
            </w:r>
          </w:p>
        </w:tc>
        <w:tc>
          <w:tcPr>
            <w:tcW w:w="258" w:type="pct"/>
          </w:tcPr>
          <w:p w:rsidR="00771ECC" w:rsidRPr="003126DF" w:rsidRDefault="00771ECC" w:rsidP="00771ECC">
            <w:pPr>
              <w:contextualSpacing/>
              <w:jc w:val="center"/>
            </w:pPr>
            <w:r w:rsidRPr="003126DF">
              <w:t>a.</w:t>
            </w:r>
          </w:p>
        </w:tc>
        <w:tc>
          <w:tcPr>
            <w:tcW w:w="3063" w:type="pct"/>
          </w:tcPr>
          <w:p w:rsidR="00771ECC" w:rsidRPr="003126DF" w:rsidRDefault="00771ECC" w:rsidP="00771ECC">
            <w:pPr>
              <w:contextualSpacing/>
              <w:jc w:val="both"/>
            </w:pPr>
            <w:r w:rsidRPr="003126DF">
              <w:rPr>
                <w:bCs/>
              </w:rPr>
              <w:t>Elaborate different types of Motivation</w:t>
            </w:r>
            <w:r>
              <w:rPr>
                <w:bCs/>
              </w:rPr>
              <w:t>.</w:t>
            </w:r>
          </w:p>
        </w:tc>
        <w:tc>
          <w:tcPr>
            <w:tcW w:w="542" w:type="pct"/>
            <w:gridSpan w:val="2"/>
          </w:tcPr>
          <w:p w:rsidR="00771ECC" w:rsidRPr="003126DF" w:rsidRDefault="00771ECC" w:rsidP="00771ECC">
            <w:pPr>
              <w:contextualSpacing/>
              <w:jc w:val="center"/>
            </w:pPr>
            <w:r w:rsidRPr="003126DF">
              <w:t>CO1</w:t>
            </w:r>
          </w:p>
        </w:tc>
        <w:tc>
          <w:tcPr>
            <w:tcW w:w="467" w:type="pct"/>
          </w:tcPr>
          <w:p w:rsidR="00771ECC" w:rsidRPr="003126DF" w:rsidRDefault="00771ECC" w:rsidP="00771ECC">
            <w:pPr>
              <w:contextualSpacing/>
              <w:jc w:val="center"/>
            </w:pPr>
            <w:r w:rsidRPr="003126DF">
              <w:t>Cr</w:t>
            </w:r>
          </w:p>
        </w:tc>
        <w:tc>
          <w:tcPr>
            <w:tcW w:w="401" w:type="pct"/>
          </w:tcPr>
          <w:p w:rsidR="00771ECC" w:rsidRPr="003126DF" w:rsidRDefault="00771ECC" w:rsidP="00771ECC">
            <w:pPr>
              <w:contextualSpacing/>
              <w:jc w:val="center"/>
            </w:pPr>
            <w:r w:rsidRPr="003126DF">
              <w:t>8</w:t>
            </w:r>
          </w:p>
        </w:tc>
      </w:tr>
      <w:tr w:rsidR="00771ECC" w:rsidRPr="003126DF" w:rsidTr="00771ECC">
        <w:trPr>
          <w:trHeight w:val="70"/>
        </w:trPr>
        <w:tc>
          <w:tcPr>
            <w:tcW w:w="269" w:type="pct"/>
            <w:gridSpan w:val="2"/>
          </w:tcPr>
          <w:p w:rsidR="00771ECC" w:rsidRPr="003126DF" w:rsidRDefault="00771ECC" w:rsidP="00771ECC">
            <w:pPr>
              <w:contextualSpacing/>
              <w:jc w:val="center"/>
            </w:pPr>
          </w:p>
        </w:tc>
        <w:tc>
          <w:tcPr>
            <w:tcW w:w="258" w:type="pct"/>
          </w:tcPr>
          <w:p w:rsidR="00771ECC" w:rsidRPr="003126DF" w:rsidRDefault="00771ECC" w:rsidP="00771ECC">
            <w:pPr>
              <w:contextualSpacing/>
              <w:jc w:val="center"/>
            </w:pPr>
            <w:r w:rsidRPr="003126DF">
              <w:t>b.</w:t>
            </w:r>
          </w:p>
        </w:tc>
        <w:tc>
          <w:tcPr>
            <w:tcW w:w="3063" w:type="pct"/>
          </w:tcPr>
          <w:p w:rsidR="00771ECC" w:rsidRPr="003126DF" w:rsidRDefault="00771ECC" w:rsidP="00771ECC">
            <w:pPr>
              <w:contextualSpacing/>
              <w:jc w:val="both"/>
              <w:rPr>
                <w:bCs/>
              </w:rPr>
            </w:pPr>
            <w:r w:rsidRPr="003126DF">
              <w:t>Explain the role of Entrepreneurs in Economic Development</w:t>
            </w:r>
            <w:r>
              <w:t>.</w:t>
            </w:r>
          </w:p>
        </w:tc>
        <w:tc>
          <w:tcPr>
            <w:tcW w:w="542" w:type="pct"/>
            <w:gridSpan w:val="2"/>
          </w:tcPr>
          <w:p w:rsidR="00771ECC" w:rsidRPr="003126DF" w:rsidRDefault="00771ECC" w:rsidP="00771ECC">
            <w:pPr>
              <w:contextualSpacing/>
              <w:jc w:val="center"/>
            </w:pPr>
            <w:r w:rsidRPr="003126DF">
              <w:t>CO4</w:t>
            </w:r>
          </w:p>
        </w:tc>
        <w:tc>
          <w:tcPr>
            <w:tcW w:w="467" w:type="pct"/>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7</w:t>
            </w:r>
          </w:p>
        </w:tc>
      </w:tr>
      <w:tr w:rsidR="00771ECC" w:rsidRPr="003126DF" w:rsidTr="00771ECC">
        <w:trPr>
          <w:trHeight w:val="157"/>
        </w:trPr>
        <w:tc>
          <w:tcPr>
            <w:tcW w:w="269" w:type="pct"/>
            <w:gridSpan w:val="2"/>
          </w:tcPr>
          <w:p w:rsidR="00771ECC" w:rsidRPr="003126DF" w:rsidRDefault="00771ECC" w:rsidP="00771ECC">
            <w:pPr>
              <w:contextualSpacing/>
              <w:jc w:val="center"/>
            </w:pPr>
            <w:r w:rsidRPr="003126DF">
              <w:t>34.</w:t>
            </w:r>
          </w:p>
        </w:tc>
        <w:tc>
          <w:tcPr>
            <w:tcW w:w="258" w:type="pct"/>
          </w:tcPr>
          <w:p w:rsidR="00771ECC" w:rsidRPr="003126DF" w:rsidRDefault="00771ECC" w:rsidP="00771ECC">
            <w:pPr>
              <w:contextualSpacing/>
              <w:jc w:val="center"/>
            </w:pPr>
            <w:r w:rsidRPr="003126DF">
              <w:t>a.</w:t>
            </w:r>
          </w:p>
        </w:tc>
        <w:tc>
          <w:tcPr>
            <w:tcW w:w="3063" w:type="pct"/>
          </w:tcPr>
          <w:p w:rsidR="00771ECC" w:rsidRPr="003126DF" w:rsidRDefault="00771ECC" w:rsidP="00771ECC">
            <w:pPr>
              <w:contextualSpacing/>
              <w:jc w:val="both"/>
            </w:pPr>
            <w:r w:rsidRPr="003126DF">
              <w:t>Describe in detail POSDCoRB functions of Management</w:t>
            </w:r>
            <w:r>
              <w:t>.</w:t>
            </w:r>
          </w:p>
        </w:tc>
        <w:tc>
          <w:tcPr>
            <w:tcW w:w="542" w:type="pct"/>
            <w:gridSpan w:val="2"/>
          </w:tcPr>
          <w:p w:rsidR="00771ECC" w:rsidRPr="003126DF" w:rsidRDefault="00771ECC" w:rsidP="00771ECC">
            <w:pPr>
              <w:contextualSpacing/>
              <w:jc w:val="center"/>
            </w:pPr>
            <w:r w:rsidRPr="003126DF">
              <w:t>CO2</w:t>
            </w:r>
          </w:p>
        </w:tc>
        <w:tc>
          <w:tcPr>
            <w:tcW w:w="467" w:type="pct"/>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8</w:t>
            </w:r>
          </w:p>
        </w:tc>
      </w:tr>
      <w:tr w:rsidR="00771ECC" w:rsidRPr="003126DF" w:rsidTr="00771ECC">
        <w:trPr>
          <w:trHeight w:val="397"/>
        </w:trPr>
        <w:tc>
          <w:tcPr>
            <w:tcW w:w="269" w:type="pct"/>
            <w:gridSpan w:val="2"/>
          </w:tcPr>
          <w:p w:rsidR="00771ECC" w:rsidRPr="003126DF" w:rsidRDefault="00771ECC" w:rsidP="00771ECC">
            <w:pPr>
              <w:contextualSpacing/>
              <w:jc w:val="center"/>
            </w:pPr>
          </w:p>
        </w:tc>
        <w:tc>
          <w:tcPr>
            <w:tcW w:w="258" w:type="pct"/>
          </w:tcPr>
          <w:p w:rsidR="00771ECC" w:rsidRPr="003126DF" w:rsidRDefault="00771ECC" w:rsidP="00771ECC">
            <w:pPr>
              <w:contextualSpacing/>
              <w:jc w:val="center"/>
            </w:pPr>
            <w:r w:rsidRPr="003126DF">
              <w:t>b.</w:t>
            </w:r>
          </w:p>
        </w:tc>
        <w:tc>
          <w:tcPr>
            <w:tcW w:w="3063" w:type="pct"/>
          </w:tcPr>
          <w:p w:rsidR="00771ECC" w:rsidRPr="003126DF" w:rsidRDefault="00771ECC" w:rsidP="00771ECC">
            <w:pPr>
              <w:contextualSpacing/>
              <w:jc w:val="both"/>
            </w:pPr>
            <w:r w:rsidRPr="003126DF">
              <w:t>Identify and explain organizational Skills expected of an entrepreneur</w:t>
            </w:r>
            <w:r>
              <w:t>.</w:t>
            </w:r>
          </w:p>
        </w:tc>
        <w:tc>
          <w:tcPr>
            <w:tcW w:w="542" w:type="pct"/>
            <w:gridSpan w:val="2"/>
          </w:tcPr>
          <w:p w:rsidR="00771ECC" w:rsidRPr="003126DF" w:rsidRDefault="00771ECC" w:rsidP="00771ECC">
            <w:pPr>
              <w:contextualSpacing/>
              <w:jc w:val="center"/>
            </w:pPr>
            <w:r w:rsidRPr="003126DF">
              <w:t>CO5</w:t>
            </w:r>
          </w:p>
        </w:tc>
        <w:tc>
          <w:tcPr>
            <w:tcW w:w="467" w:type="pct"/>
          </w:tcPr>
          <w:p w:rsidR="00771ECC" w:rsidRPr="003126DF" w:rsidRDefault="00771ECC" w:rsidP="00771ECC">
            <w:pPr>
              <w:contextualSpacing/>
              <w:jc w:val="center"/>
            </w:pPr>
            <w:r w:rsidRPr="003126DF">
              <w:t>A</w:t>
            </w:r>
          </w:p>
        </w:tc>
        <w:tc>
          <w:tcPr>
            <w:tcW w:w="401" w:type="pct"/>
          </w:tcPr>
          <w:p w:rsidR="00771ECC" w:rsidRPr="003126DF" w:rsidRDefault="00771ECC" w:rsidP="00771ECC">
            <w:pPr>
              <w:contextualSpacing/>
              <w:jc w:val="center"/>
            </w:pPr>
            <w:r w:rsidRPr="003126DF">
              <w:t>7</w:t>
            </w:r>
          </w:p>
        </w:tc>
      </w:tr>
      <w:tr w:rsidR="00771ECC" w:rsidRPr="003126DF" w:rsidTr="00771ECC">
        <w:trPr>
          <w:trHeight w:val="156"/>
        </w:trPr>
        <w:tc>
          <w:tcPr>
            <w:tcW w:w="269" w:type="pct"/>
            <w:gridSpan w:val="2"/>
          </w:tcPr>
          <w:p w:rsidR="00771ECC" w:rsidRPr="003126DF" w:rsidRDefault="00771ECC" w:rsidP="00771ECC">
            <w:pPr>
              <w:contextualSpacing/>
              <w:jc w:val="center"/>
            </w:pPr>
            <w:r w:rsidRPr="003126DF">
              <w:t>35.</w:t>
            </w:r>
          </w:p>
        </w:tc>
        <w:tc>
          <w:tcPr>
            <w:tcW w:w="258" w:type="pct"/>
          </w:tcPr>
          <w:p w:rsidR="00771ECC" w:rsidRPr="003126DF" w:rsidRDefault="00771ECC" w:rsidP="00771ECC">
            <w:pPr>
              <w:contextualSpacing/>
              <w:jc w:val="center"/>
            </w:pPr>
            <w:r w:rsidRPr="003126DF">
              <w:t>a.</w:t>
            </w:r>
          </w:p>
        </w:tc>
        <w:tc>
          <w:tcPr>
            <w:tcW w:w="3063" w:type="pct"/>
          </w:tcPr>
          <w:p w:rsidR="00771ECC" w:rsidRPr="003126DF" w:rsidRDefault="00771ECC" w:rsidP="00771ECC">
            <w:pPr>
              <w:contextualSpacing/>
              <w:jc w:val="both"/>
            </w:pPr>
            <w:r w:rsidRPr="003126DF">
              <w:t>Explain different sources of financing enterprises</w:t>
            </w:r>
            <w:r>
              <w:t>.</w:t>
            </w:r>
          </w:p>
        </w:tc>
        <w:tc>
          <w:tcPr>
            <w:tcW w:w="542" w:type="pct"/>
            <w:gridSpan w:val="2"/>
          </w:tcPr>
          <w:p w:rsidR="00771ECC" w:rsidRPr="003126DF" w:rsidRDefault="00771ECC" w:rsidP="00771ECC">
            <w:pPr>
              <w:contextualSpacing/>
              <w:jc w:val="center"/>
            </w:pPr>
            <w:r w:rsidRPr="003126DF">
              <w:t>CO3</w:t>
            </w:r>
          </w:p>
        </w:tc>
        <w:tc>
          <w:tcPr>
            <w:tcW w:w="467" w:type="pct"/>
          </w:tcPr>
          <w:p w:rsidR="00771ECC" w:rsidRPr="003126DF" w:rsidRDefault="00771ECC" w:rsidP="00771ECC">
            <w:pPr>
              <w:contextualSpacing/>
              <w:jc w:val="center"/>
            </w:pPr>
            <w:r w:rsidRPr="003126DF">
              <w:t>U</w:t>
            </w:r>
          </w:p>
        </w:tc>
        <w:tc>
          <w:tcPr>
            <w:tcW w:w="401" w:type="pct"/>
          </w:tcPr>
          <w:p w:rsidR="00771ECC" w:rsidRPr="003126DF" w:rsidRDefault="00771ECC" w:rsidP="00771ECC">
            <w:pPr>
              <w:contextualSpacing/>
              <w:jc w:val="center"/>
            </w:pPr>
            <w:r w:rsidRPr="003126DF">
              <w:t>8</w:t>
            </w:r>
          </w:p>
        </w:tc>
      </w:tr>
      <w:tr w:rsidR="00771ECC" w:rsidRPr="003126DF" w:rsidTr="00771ECC">
        <w:trPr>
          <w:trHeight w:val="70"/>
        </w:trPr>
        <w:tc>
          <w:tcPr>
            <w:tcW w:w="269" w:type="pct"/>
            <w:gridSpan w:val="2"/>
          </w:tcPr>
          <w:p w:rsidR="00771ECC" w:rsidRPr="003126DF" w:rsidRDefault="00771ECC" w:rsidP="00771ECC">
            <w:pPr>
              <w:contextualSpacing/>
              <w:jc w:val="center"/>
            </w:pPr>
          </w:p>
        </w:tc>
        <w:tc>
          <w:tcPr>
            <w:tcW w:w="258" w:type="pct"/>
          </w:tcPr>
          <w:p w:rsidR="00771ECC" w:rsidRPr="003126DF" w:rsidRDefault="00771ECC" w:rsidP="00771ECC">
            <w:pPr>
              <w:contextualSpacing/>
              <w:jc w:val="center"/>
            </w:pPr>
            <w:r>
              <w:t>b.</w:t>
            </w:r>
          </w:p>
        </w:tc>
        <w:tc>
          <w:tcPr>
            <w:tcW w:w="3063" w:type="pct"/>
          </w:tcPr>
          <w:p w:rsidR="00771ECC" w:rsidRPr="003126DF" w:rsidRDefault="00771ECC" w:rsidP="00771ECC">
            <w:pPr>
              <w:contextualSpacing/>
              <w:jc w:val="both"/>
              <w:rPr>
                <w:bCs/>
              </w:rPr>
            </w:pPr>
            <w:r w:rsidRPr="003126DF">
              <w:t>Discus</w:t>
            </w:r>
            <w:r>
              <w:t>s</w:t>
            </w:r>
            <w:r w:rsidRPr="003126DF">
              <w:t xml:space="preserve"> </w:t>
            </w:r>
            <w:r>
              <w:t>on Total Quality Management (</w:t>
            </w:r>
            <w:r w:rsidRPr="003126DF">
              <w:t>TQM)</w:t>
            </w:r>
            <w:r>
              <w:t>.</w:t>
            </w:r>
          </w:p>
        </w:tc>
        <w:tc>
          <w:tcPr>
            <w:tcW w:w="542" w:type="pct"/>
            <w:gridSpan w:val="2"/>
          </w:tcPr>
          <w:p w:rsidR="00771ECC" w:rsidRPr="003126DF" w:rsidRDefault="00771ECC" w:rsidP="00771ECC">
            <w:pPr>
              <w:contextualSpacing/>
              <w:jc w:val="center"/>
            </w:pPr>
            <w:r w:rsidRPr="003126DF">
              <w:t>C06</w:t>
            </w:r>
          </w:p>
        </w:tc>
        <w:tc>
          <w:tcPr>
            <w:tcW w:w="467" w:type="pct"/>
          </w:tcPr>
          <w:p w:rsidR="00771ECC" w:rsidRPr="003126DF" w:rsidRDefault="00771ECC" w:rsidP="00771ECC">
            <w:pPr>
              <w:contextualSpacing/>
              <w:jc w:val="center"/>
            </w:pPr>
            <w:r w:rsidRPr="003126DF">
              <w:t>Cr</w:t>
            </w:r>
          </w:p>
        </w:tc>
        <w:tc>
          <w:tcPr>
            <w:tcW w:w="401" w:type="pct"/>
          </w:tcPr>
          <w:p w:rsidR="00771ECC" w:rsidRPr="003126DF" w:rsidRDefault="00771ECC" w:rsidP="00771ECC">
            <w:pPr>
              <w:contextualSpacing/>
              <w:jc w:val="center"/>
            </w:pPr>
            <w:r w:rsidRPr="003126DF">
              <w:t>7</w:t>
            </w:r>
          </w:p>
        </w:tc>
      </w:tr>
    </w:tbl>
    <w:p w:rsidR="00771ECC" w:rsidRDefault="00771ECC" w:rsidP="00771ECC">
      <w:pPr>
        <w:contextualSpacing/>
      </w:pPr>
    </w:p>
    <w:tbl>
      <w:tblPr>
        <w:tblStyle w:val="TableGrid"/>
        <w:tblW w:w="0" w:type="auto"/>
        <w:tblLook w:val="04A0" w:firstRow="1" w:lastRow="0" w:firstColumn="1" w:lastColumn="0" w:noHBand="0" w:noVBand="1"/>
      </w:tblPr>
      <w:tblGrid>
        <w:gridCol w:w="675"/>
        <w:gridCol w:w="9963"/>
      </w:tblGrid>
      <w:tr w:rsidR="00771ECC" w:rsidRPr="003126DF" w:rsidTr="00771ECC">
        <w:tc>
          <w:tcPr>
            <w:tcW w:w="675" w:type="dxa"/>
          </w:tcPr>
          <w:p w:rsidR="00771ECC" w:rsidRPr="003126DF" w:rsidRDefault="00771ECC" w:rsidP="00771ECC">
            <w:pPr>
              <w:contextualSpacing/>
            </w:pPr>
          </w:p>
        </w:tc>
        <w:tc>
          <w:tcPr>
            <w:tcW w:w="9963" w:type="dxa"/>
          </w:tcPr>
          <w:p w:rsidR="00771ECC" w:rsidRPr="003126DF" w:rsidRDefault="00771ECC" w:rsidP="00771ECC">
            <w:pPr>
              <w:contextualSpacing/>
              <w:jc w:val="center"/>
              <w:rPr>
                <w:b/>
              </w:rPr>
            </w:pPr>
            <w:r w:rsidRPr="003126DF">
              <w:rPr>
                <w:b/>
              </w:rPr>
              <w:t>COURSE OUTCOMES</w:t>
            </w:r>
          </w:p>
        </w:tc>
      </w:tr>
      <w:tr w:rsidR="00771ECC" w:rsidRPr="003126DF" w:rsidTr="00771ECC">
        <w:tc>
          <w:tcPr>
            <w:tcW w:w="675" w:type="dxa"/>
          </w:tcPr>
          <w:p w:rsidR="00771ECC" w:rsidRPr="003126DF" w:rsidRDefault="00771ECC" w:rsidP="00771ECC">
            <w:pPr>
              <w:contextualSpacing/>
            </w:pPr>
            <w:r w:rsidRPr="003126DF">
              <w:t>CO1</w:t>
            </w:r>
          </w:p>
        </w:tc>
        <w:tc>
          <w:tcPr>
            <w:tcW w:w="9963" w:type="dxa"/>
            <w:vAlign w:val="center"/>
          </w:tcPr>
          <w:p w:rsidR="00771ECC" w:rsidRPr="003126DF" w:rsidRDefault="00771ECC" w:rsidP="00771ECC">
            <w:pPr>
              <w:contextualSpacing/>
            </w:pPr>
            <w:r w:rsidRPr="003126DF">
              <w:t>Distinguish different entrepreneurial traits and skills.</w:t>
            </w:r>
          </w:p>
        </w:tc>
      </w:tr>
      <w:tr w:rsidR="00771ECC" w:rsidRPr="003126DF" w:rsidTr="00771ECC">
        <w:tc>
          <w:tcPr>
            <w:tcW w:w="675" w:type="dxa"/>
          </w:tcPr>
          <w:p w:rsidR="00771ECC" w:rsidRPr="003126DF" w:rsidRDefault="00771ECC" w:rsidP="00771ECC">
            <w:pPr>
              <w:contextualSpacing/>
            </w:pPr>
            <w:r w:rsidRPr="003126DF">
              <w:t>CO2</w:t>
            </w:r>
          </w:p>
        </w:tc>
        <w:tc>
          <w:tcPr>
            <w:tcW w:w="9963" w:type="dxa"/>
            <w:vAlign w:val="center"/>
          </w:tcPr>
          <w:p w:rsidR="00771ECC" w:rsidRPr="003126DF" w:rsidRDefault="00771ECC" w:rsidP="00771ECC">
            <w:pPr>
              <w:contextualSpacing/>
            </w:pPr>
            <w:r w:rsidRPr="003126DF">
              <w:t>Know the agribusiness opportunities open for agriculture graduates</w:t>
            </w:r>
          </w:p>
        </w:tc>
      </w:tr>
      <w:tr w:rsidR="00771ECC" w:rsidRPr="003126DF" w:rsidTr="00771ECC">
        <w:tc>
          <w:tcPr>
            <w:tcW w:w="675" w:type="dxa"/>
          </w:tcPr>
          <w:p w:rsidR="00771ECC" w:rsidRPr="003126DF" w:rsidRDefault="00771ECC" w:rsidP="00771ECC">
            <w:pPr>
              <w:contextualSpacing/>
            </w:pPr>
            <w:r w:rsidRPr="003126DF">
              <w:t>CO3</w:t>
            </w:r>
          </w:p>
        </w:tc>
        <w:tc>
          <w:tcPr>
            <w:tcW w:w="9963" w:type="dxa"/>
            <w:vAlign w:val="center"/>
          </w:tcPr>
          <w:p w:rsidR="00771ECC" w:rsidRPr="003126DF" w:rsidRDefault="00771ECC" w:rsidP="00771ECC">
            <w:pPr>
              <w:contextualSpacing/>
            </w:pPr>
            <w:r w:rsidRPr="003126DF">
              <w:t>Apply the leadership skills to get financial support for start-ups</w:t>
            </w:r>
          </w:p>
        </w:tc>
      </w:tr>
      <w:tr w:rsidR="00771ECC" w:rsidRPr="003126DF" w:rsidTr="00771ECC">
        <w:tc>
          <w:tcPr>
            <w:tcW w:w="675" w:type="dxa"/>
          </w:tcPr>
          <w:p w:rsidR="00771ECC" w:rsidRPr="003126DF" w:rsidRDefault="00771ECC" w:rsidP="00771ECC">
            <w:pPr>
              <w:contextualSpacing/>
            </w:pPr>
            <w:r w:rsidRPr="003126DF">
              <w:t>CO4</w:t>
            </w:r>
          </w:p>
        </w:tc>
        <w:tc>
          <w:tcPr>
            <w:tcW w:w="9963" w:type="dxa"/>
            <w:vAlign w:val="center"/>
          </w:tcPr>
          <w:p w:rsidR="00771ECC" w:rsidRPr="003126DF" w:rsidRDefault="00771ECC" w:rsidP="00771ECC">
            <w:pPr>
              <w:contextualSpacing/>
            </w:pPr>
            <w:r w:rsidRPr="003126DF">
              <w:t>Understand the impact of economic reforms in agri-business</w:t>
            </w:r>
          </w:p>
        </w:tc>
      </w:tr>
      <w:tr w:rsidR="00771ECC" w:rsidRPr="003126DF" w:rsidTr="00771ECC">
        <w:tc>
          <w:tcPr>
            <w:tcW w:w="675" w:type="dxa"/>
          </w:tcPr>
          <w:p w:rsidR="00771ECC" w:rsidRPr="003126DF" w:rsidRDefault="00771ECC" w:rsidP="00771ECC">
            <w:pPr>
              <w:contextualSpacing/>
            </w:pPr>
            <w:r w:rsidRPr="003126DF">
              <w:t>CO5</w:t>
            </w:r>
          </w:p>
        </w:tc>
        <w:tc>
          <w:tcPr>
            <w:tcW w:w="9963" w:type="dxa"/>
            <w:vAlign w:val="center"/>
          </w:tcPr>
          <w:p w:rsidR="00771ECC" w:rsidRPr="003126DF" w:rsidRDefault="00771ECC" w:rsidP="00771ECC">
            <w:pPr>
              <w:contextualSpacing/>
            </w:pPr>
            <w:r w:rsidRPr="003126DF">
              <w:t>Perform SWOT analysis of an entity for any prospective agribusiness/ideas</w:t>
            </w:r>
          </w:p>
        </w:tc>
      </w:tr>
      <w:tr w:rsidR="00771ECC" w:rsidRPr="003126DF" w:rsidTr="00771ECC">
        <w:tc>
          <w:tcPr>
            <w:tcW w:w="675" w:type="dxa"/>
          </w:tcPr>
          <w:p w:rsidR="00771ECC" w:rsidRPr="003126DF" w:rsidRDefault="00771ECC" w:rsidP="00771ECC">
            <w:pPr>
              <w:contextualSpacing/>
            </w:pPr>
            <w:r w:rsidRPr="003126DF">
              <w:t>CO6</w:t>
            </w:r>
          </w:p>
        </w:tc>
        <w:tc>
          <w:tcPr>
            <w:tcW w:w="9963" w:type="dxa"/>
            <w:vAlign w:val="bottom"/>
          </w:tcPr>
          <w:p w:rsidR="00771ECC" w:rsidRPr="003126DF" w:rsidRDefault="00771ECC" w:rsidP="00771ECC">
            <w:pPr>
              <w:contextualSpacing/>
            </w:pPr>
            <w:r w:rsidRPr="003126DF">
              <w:t>Formulate business proposal for successful implementation of the business plan</w:t>
            </w:r>
          </w:p>
        </w:tc>
      </w:tr>
    </w:tbl>
    <w:p w:rsidR="00771ECC" w:rsidRPr="00BA50B9" w:rsidRDefault="00771ECC" w:rsidP="00771ECC">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RPr="003126DF" w:rsidTr="00771ECC">
        <w:tc>
          <w:tcPr>
            <w:tcW w:w="10683" w:type="dxa"/>
            <w:gridSpan w:val="8"/>
          </w:tcPr>
          <w:p w:rsidR="00771ECC" w:rsidRPr="003126DF" w:rsidRDefault="00771ECC" w:rsidP="00771ECC">
            <w:pPr>
              <w:contextualSpacing/>
              <w:jc w:val="center"/>
              <w:rPr>
                <w:b/>
              </w:rPr>
            </w:pPr>
            <w:r w:rsidRPr="003126DF">
              <w:rPr>
                <w:b/>
              </w:rPr>
              <w:t>Assessment Pattern as per Bloom’s Level</w:t>
            </w:r>
          </w:p>
        </w:tc>
      </w:tr>
      <w:tr w:rsidR="00771ECC" w:rsidRPr="003126DF" w:rsidTr="00771ECC">
        <w:tc>
          <w:tcPr>
            <w:tcW w:w="959" w:type="dxa"/>
          </w:tcPr>
          <w:p w:rsidR="00771ECC" w:rsidRPr="003126DF" w:rsidRDefault="00771ECC" w:rsidP="00771ECC">
            <w:pPr>
              <w:contextualSpacing/>
            </w:pPr>
            <w:r w:rsidRPr="003126DF">
              <w:t>CO / P</w:t>
            </w:r>
          </w:p>
        </w:tc>
        <w:tc>
          <w:tcPr>
            <w:tcW w:w="1362" w:type="dxa"/>
          </w:tcPr>
          <w:p w:rsidR="00771ECC" w:rsidRPr="003126DF" w:rsidRDefault="00771ECC" w:rsidP="00771ECC">
            <w:pPr>
              <w:contextualSpacing/>
              <w:jc w:val="center"/>
              <w:rPr>
                <w:b/>
              </w:rPr>
            </w:pPr>
            <w:r w:rsidRPr="003126DF">
              <w:rPr>
                <w:b/>
              </w:rPr>
              <w:t>Remember</w:t>
            </w:r>
          </w:p>
        </w:tc>
        <w:tc>
          <w:tcPr>
            <w:tcW w:w="1569" w:type="dxa"/>
          </w:tcPr>
          <w:p w:rsidR="00771ECC" w:rsidRPr="003126DF" w:rsidRDefault="00771ECC" w:rsidP="00771ECC">
            <w:pPr>
              <w:contextualSpacing/>
              <w:jc w:val="center"/>
              <w:rPr>
                <w:b/>
              </w:rPr>
            </w:pPr>
            <w:r w:rsidRPr="003126DF">
              <w:rPr>
                <w:b/>
              </w:rPr>
              <w:t>Understand</w:t>
            </w:r>
          </w:p>
        </w:tc>
        <w:tc>
          <w:tcPr>
            <w:tcW w:w="1439" w:type="dxa"/>
          </w:tcPr>
          <w:p w:rsidR="00771ECC" w:rsidRPr="003126DF" w:rsidRDefault="00771ECC" w:rsidP="00771ECC">
            <w:pPr>
              <w:contextualSpacing/>
              <w:jc w:val="center"/>
              <w:rPr>
                <w:b/>
              </w:rPr>
            </w:pPr>
            <w:r w:rsidRPr="003126DF">
              <w:rPr>
                <w:b/>
              </w:rPr>
              <w:t>Apply</w:t>
            </w:r>
          </w:p>
        </w:tc>
        <w:tc>
          <w:tcPr>
            <w:tcW w:w="1497" w:type="dxa"/>
          </w:tcPr>
          <w:p w:rsidR="00771ECC" w:rsidRPr="003126DF" w:rsidRDefault="00771ECC" w:rsidP="00771ECC">
            <w:pPr>
              <w:contextualSpacing/>
              <w:jc w:val="center"/>
              <w:rPr>
                <w:b/>
              </w:rPr>
            </w:pPr>
            <w:r w:rsidRPr="003126DF">
              <w:rPr>
                <w:b/>
              </w:rPr>
              <w:t>Analyze</w:t>
            </w:r>
          </w:p>
        </w:tc>
        <w:tc>
          <w:tcPr>
            <w:tcW w:w="1375" w:type="dxa"/>
          </w:tcPr>
          <w:p w:rsidR="00771ECC" w:rsidRPr="003126DF" w:rsidRDefault="00771ECC" w:rsidP="00771ECC">
            <w:pPr>
              <w:contextualSpacing/>
              <w:jc w:val="center"/>
              <w:rPr>
                <w:b/>
              </w:rPr>
            </w:pPr>
            <w:r w:rsidRPr="003126DF">
              <w:rPr>
                <w:b/>
              </w:rPr>
              <w:t>Evaluate</w:t>
            </w:r>
          </w:p>
        </w:tc>
        <w:tc>
          <w:tcPr>
            <w:tcW w:w="1321" w:type="dxa"/>
          </w:tcPr>
          <w:p w:rsidR="00771ECC" w:rsidRPr="003126DF" w:rsidRDefault="00771ECC" w:rsidP="00771ECC">
            <w:pPr>
              <w:contextualSpacing/>
              <w:jc w:val="center"/>
              <w:rPr>
                <w:b/>
              </w:rPr>
            </w:pPr>
            <w:r w:rsidRPr="003126DF">
              <w:rPr>
                <w:b/>
              </w:rPr>
              <w:t>Create</w:t>
            </w:r>
          </w:p>
        </w:tc>
        <w:tc>
          <w:tcPr>
            <w:tcW w:w="1161" w:type="dxa"/>
          </w:tcPr>
          <w:p w:rsidR="00771ECC" w:rsidRPr="003126DF" w:rsidRDefault="00771ECC" w:rsidP="00771ECC">
            <w:pPr>
              <w:contextualSpacing/>
              <w:jc w:val="center"/>
              <w:rPr>
                <w:b/>
              </w:rPr>
            </w:pPr>
            <w:r w:rsidRPr="003126DF">
              <w:rPr>
                <w:b/>
              </w:rPr>
              <w:t>Total</w:t>
            </w:r>
          </w:p>
        </w:tc>
      </w:tr>
      <w:tr w:rsidR="00771ECC" w:rsidRPr="003126DF" w:rsidTr="00771ECC">
        <w:tc>
          <w:tcPr>
            <w:tcW w:w="959" w:type="dxa"/>
          </w:tcPr>
          <w:p w:rsidR="00771ECC" w:rsidRPr="003126DF" w:rsidRDefault="00771ECC" w:rsidP="00771ECC">
            <w:pPr>
              <w:contextualSpacing/>
            </w:pPr>
            <w:r w:rsidRPr="003126DF">
              <w:t>CO1</w:t>
            </w:r>
          </w:p>
        </w:tc>
        <w:tc>
          <w:tcPr>
            <w:tcW w:w="1362" w:type="dxa"/>
          </w:tcPr>
          <w:p w:rsidR="00771ECC" w:rsidRPr="003126DF" w:rsidRDefault="00771ECC" w:rsidP="00771ECC">
            <w:pPr>
              <w:contextualSpacing/>
              <w:jc w:val="center"/>
            </w:pPr>
            <w:r w:rsidRPr="003126DF">
              <w:t>5</w:t>
            </w:r>
          </w:p>
        </w:tc>
        <w:tc>
          <w:tcPr>
            <w:tcW w:w="1569" w:type="dxa"/>
          </w:tcPr>
          <w:p w:rsidR="00771ECC" w:rsidRPr="003126DF" w:rsidRDefault="00771ECC" w:rsidP="00771ECC">
            <w:pPr>
              <w:contextualSpacing/>
              <w:jc w:val="center"/>
            </w:pPr>
            <w:r w:rsidRPr="003126DF">
              <w:t>11</w:t>
            </w:r>
          </w:p>
        </w:tc>
        <w:tc>
          <w:tcPr>
            <w:tcW w:w="1439" w:type="dxa"/>
          </w:tcPr>
          <w:p w:rsidR="00771ECC" w:rsidRPr="003126DF" w:rsidRDefault="00771ECC" w:rsidP="00771ECC">
            <w:pPr>
              <w:contextualSpacing/>
              <w:jc w:val="center"/>
            </w:pPr>
          </w:p>
        </w:tc>
        <w:tc>
          <w:tcPr>
            <w:tcW w:w="1497" w:type="dxa"/>
          </w:tcPr>
          <w:p w:rsidR="00771ECC" w:rsidRPr="003126DF" w:rsidRDefault="00771ECC" w:rsidP="00771ECC">
            <w:pPr>
              <w:contextualSpacing/>
              <w:jc w:val="center"/>
            </w:pPr>
            <w:r w:rsidRPr="003126DF">
              <w:t>5</w:t>
            </w:r>
          </w:p>
        </w:tc>
        <w:tc>
          <w:tcPr>
            <w:tcW w:w="1375" w:type="dxa"/>
          </w:tcPr>
          <w:p w:rsidR="00771ECC" w:rsidRPr="003126DF" w:rsidRDefault="00771ECC" w:rsidP="00771ECC">
            <w:pPr>
              <w:contextualSpacing/>
              <w:jc w:val="center"/>
            </w:pPr>
          </w:p>
        </w:tc>
        <w:tc>
          <w:tcPr>
            <w:tcW w:w="1321" w:type="dxa"/>
          </w:tcPr>
          <w:p w:rsidR="00771ECC" w:rsidRPr="003126DF" w:rsidRDefault="00771ECC" w:rsidP="00771ECC">
            <w:pPr>
              <w:contextualSpacing/>
              <w:jc w:val="center"/>
            </w:pPr>
            <w:r w:rsidRPr="003126DF">
              <w:t>13</w:t>
            </w:r>
          </w:p>
        </w:tc>
        <w:tc>
          <w:tcPr>
            <w:tcW w:w="1161" w:type="dxa"/>
          </w:tcPr>
          <w:p w:rsidR="00771ECC" w:rsidRPr="003126DF" w:rsidRDefault="00771ECC" w:rsidP="00771ECC">
            <w:pPr>
              <w:contextualSpacing/>
              <w:jc w:val="center"/>
            </w:pPr>
            <w:r w:rsidRPr="003126DF">
              <w:t>34</w:t>
            </w:r>
          </w:p>
        </w:tc>
      </w:tr>
      <w:tr w:rsidR="00771ECC" w:rsidRPr="003126DF" w:rsidTr="00771ECC">
        <w:tc>
          <w:tcPr>
            <w:tcW w:w="959" w:type="dxa"/>
          </w:tcPr>
          <w:p w:rsidR="00771ECC" w:rsidRPr="003126DF" w:rsidRDefault="00771ECC" w:rsidP="00771ECC">
            <w:pPr>
              <w:contextualSpacing/>
            </w:pPr>
            <w:r w:rsidRPr="003126DF">
              <w:t>CO2</w:t>
            </w:r>
          </w:p>
        </w:tc>
        <w:tc>
          <w:tcPr>
            <w:tcW w:w="1362" w:type="dxa"/>
          </w:tcPr>
          <w:p w:rsidR="00771ECC" w:rsidRPr="003126DF" w:rsidRDefault="00771ECC" w:rsidP="00771ECC">
            <w:pPr>
              <w:contextualSpacing/>
              <w:jc w:val="center"/>
            </w:pPr>
            <w:r w:rsidRPr="003126DF">
              <w:t>1</w:t>
            </w:r>
          </w:p>
        </w:tc>
        <w:tc>
          <w:tcPr>
            <w:tcW w:w="1569" w:type="dxa"/>
          </w:tcPr>
          <w:p w:rsidR="00771ECC" w:rsidRPr="003126DF" w:rsidRDefault="00771ECC" w:rsidP="00771ECC">
            <w:pPr>
              <w:contextualSpacing/>
              <w:jc w:val="center"/>
            </w:pPr>
            <w:r w:rsidRPr="003126DF">
              <w:t>10</w:t>
            </w:r>
          </w:p>
        </w:tc>
        <w:tc>
          <w:tcPr>
            <w:tcW w:w="1439" w:type="dxa"/>
          </w:tcPr>
          <w:p w:rsidR="00771ECC" w:rsidRPr="003126DF" w:rsidRDefault="00771ECC" w:rsidP="00771ECC">
            <w:pPr>
              <w:contextualSpacing/>
              <w:jc w:val="center"/>
            </w:pPr>
          </w:p>
        </w:tc>
        <w:tc>
          <w:tcPr>
            <w:tcW w:w="1497" w:type="dxa"/>
          </w:tcPr>
          <w:p w:rsidR="00771ECC" w:rsidRPr="003126DF" w:rsidRDefault="00771ECC" w:rsidP="00771ECC">
            <w:pPr>
              <w:contextualSpacing/>
              <w:jc w:val="center"/>
            </w:pPr>
          </w:p>
        </w:tc>
        <w:tc>
          <w:tcPr>
            <w:tcW w:w="1375" w:type="dxa"/>
          </w:tcPr>
          <w:p w:rsidR="00771ECC" w:rsidRPr="003126DF" w:rsidRDefault="00771ECC" w:rsidP="00771ECC">
            <w:pPr>
              <w:contextualSpacing/>
              <w:jc w:val="center"/>
            </w:pPr>
          </w:p>
        </w:tc>
        <w:tc>
          <w:tcPr>
            <w:tcW w:w="1321" w:type="dxa"/>
          </w:tcPr>
          <w:p w:rsidR="00771ECC" w:rsidRPr="003126DF" w:rsidRDefault="00771ECC" w:rsidP="00771ECC">
            <w:pPr>
              <w:contextualSpacing/>
              <w:jc w:val="center"/>
            </w:pPr>
            <w:r w:rsidRPr="003126DF">
              <w:t>5</w:t>
            </w:r>
          </w:p>
        </w:tc>
        <w:tc>
          <w:tcPr>
            <w:tcW w:w="1161" w:type="dxa"/>
          </w:tcPr>
          <w:p w:rsidR="00771ECC" w:rsidRPr="003126DF" w:rsidRDefault="00771ECC" w:rsidP="00771ECC">
            <w:pPr>
              <w:contextualSpacing/>
              <w:jc w:val="center"/>
            </w:pPr>
            <w:r w:rsidRPr="003126DF">
              <w:t>16</w:t>
            </w:r>
          </w:p>
        </w:tc>
      </w:tr>
      <w:tr w:rsidR="00771ECC" w:rsidRPr="003126DF" w:rsidTr="00771ECC">
        <w:tc>
          <w:tcPr>
            <w:tcW w:w="959" w:type="dxa"/>
          </w:tcPr>
          <w:p w:rsidR="00771ECC" w:rsidRPr="003126DF" w:rsidRDefault="00771ECC" w:rsidP="00771ECC">
            <w:pPr>
              <w:contextualSpacing/>
            </w:pPr>
            <w:r w:rsidRPr="003126DF">
              <w:t>CO3</w:t>
            </w:r>
          </w:p>
        </w:tc>
        <w:tc>
          <w:tcPr>
            <w:tcW w:w="1362" w:type="dxa"/>
          </w:tcPr>
          <w:p w:rsidR="00771ECC" w:rsidRPr="003126DF" w:rsidRDefault="00771ECC" w:rsidP="00771ECC">
            <w:pPr>
              <w:contextualSpacing/>
              <w:jc w:val="center"/>
            </w:pPr>
            <w:r w:rsidRPr="003126DF">
              <w:t>9</w:t>
            </w:r>
          </w:p>
        </w:tc>
        <w:tc>
          <w:tcPr>
            <w:tcW w:w="1569" w:type="dxa"/>
          </w:tcPr>
          <w:p w:rsidR="00771ECC" w:rsidRPr="003126DF" w:rsidRDefault="00771ECC" w:rsidP="00771ECC">
            <w:pPr>
              <w:contextualSpacing/>
              <w:jc w:val="center"/>
            </w:pPr>
            <w:r w:rsidRPr="003126DF">
              <w:t>13</w:t>
            </w:r>
          </w:p>
        </w:tc>
        <w:tc>
          <w:tcPr>
            <w:tcW w:w="1439" w:type="dxa"/>
          </w:tcPr>
          <w:p w:rsidR="00771ECC" w:rsidRPr="003126DF" w:rsidRDefault="00771ECC" w:rsidP="00771ECC">
            <w:pPr>
              <w:contextualSpacing/>
              <w:jc w:val="center"/>
            </w:pPr>
          </w:p>
        </w:tc>
        <w:tc>
          <w:tcPr>
            <w:tcW w:w="1497" w:type="dxa"/>
          </w:tcPr>
          <w:p w:rsidR="00771ECC" w:rsidRPr="003126DF" w:rsidRDefault="00771ECC" w:rsidP="00771ECC">
            <w:pPr>
              <w:contextualSpacing/>
              <w:jc w:val="center"/>
            </w:pPr>
          </w:p>
        </w:tc>
        <w:tc>
          <w:tcPr>
            <w:tcW w:w="1375" w:type="dxa"/>
          </w:tcPr>
          <w:p w:rsidR="00771ECC" w:rsidRPr="003126DF" w:rsidRDefault="00771ECC" w:rsidP="00771ECC">
            <w:pPr>
              <w:contextualSpacing/>
              <w:jc w:val="center"/>
            </w:pPr>
          </w:p>
        </w:tc>
        <w:tc>
          <w:tcPr>
            <w:tcW w:w="1321" w:type="dxa"/>
          </w:tcPr>
          <w:p w:rsidR="00771ECC" w:rsidRPr="003126DF" w:rsidRDefault="00771ECC" w:rsidP="00771ECC">
            <w:pPr>
              <w:contextualSpacing/>
              <w:jc w:val="center"/>
            </w:pPr>
          </w:p>
        </w:tc>
        <w:tc>
          <w:tcPr>
            <w:tcW w:w="1161" w:type="dxa"/>
          </w:tcPr>
          <w:p w:rsidR="00771ECC" w:rsidRPr="003126DF" w:rsidRDefault="00771ECC" w:rsidP="00771ECC">
            <w:pPr>
              <w:contextualSpacing/>
              <w:jc w:val="center"/>
            </w:pPr>
            <w:r w:rsidRPr="003126DF">
              <w:t>22</w:t>
            </w:r>
          </w:p>
        </w:tc>
      </w:tr>
      <w:tr w:rsidR="00771ECC" w:rsidRPr="003126DF" w:rsidTr="00771ECC">
        <w:tc>
          <w:tcPr>
            <w:tcW w:w="959" w:type="dxa"/>
          </w:tcPr>
          <w:p w:rsidR="00771ECC" w:rsidRPr="003126DF" w:rsidRDefault="00771ECC" w:rsidP="00771ECC">
            <w:pPr>
              <w:contextualSpacing/>
            </w:pPr>
            <w:r w:rsidRPr="003126DF">
              <w:t>CO4</w:t>
            </w:r>
          </w:p>
        </w:tc>
        <w:tc>
          <w:tcPr>
            <w:tcW w:w="1362" w:type="dxa"/>
          </w:tcPr>
          <w:p w:rsidR="00771ECC" w:rsidRPr="003126DF" w:rsidRDefault="00771ECC" w:rsidP="00771ECC">
            <w:pPr>
              <w:contextualSpacing/>
              <w:jc w:val="center"/>
            </w:pPr>
            <w:r w:rsidRPr="003126DF">
              <w:t>9</w:t>
            </w:r>
          </w:p>
        </w:tc>
        <w:tc>
          <w:tcPr>
            <w:tcW w:w="1569" w:type="dxa"/>
          </w:tcPr>
          <w:p w:rsidR="00771ECC" w:rsidRPr="003126DF" w:rsidRDefault="00771ECC" w:rsidP="00771ECC">
            <w:pPr>
              <w:contextualSpacing/>
              <w:jc w:val="center"/>
            </w:pPr>
            <w:r w:rsidRPr="003126DF">
              <w:t>7</w:t>
            </w:r>
          </w:p>
        </w:tc>
        <w:tc>
          <w:tcPr>
            <w:tcW w:w="1439" w:type="dxa"/>
          </w:tcPr>
          <w:p w:rsidR="00771ECC" w:rsidRPr="003126DF" w:rsidRDefault="00771ECC" w:rsidP="00771ECC">
            <w:pPr>
              <w:contextualSpacing/>
              <w:jc w:val="center"/>
            </w:pPr>
          </w:p>
        </w:tc>
        <w:tc>
          <w:tcPr>
            <w:tcW w:w="1497" w:type="dxa"/>
          </w:tcPr>
          <w:p w:rsidR="00771ECC" w:rsidRPr="003126DF" w:rsidRDefault="00771ECC" w:rsidP="00771ECC">
            <w:pPr>
              <w:contextualSpacing/>
              <w:jc w:val="center"/>
            </w:pPr>
          </w:p>
        </w:tc>
        <w:tc>
          <w:tcPr>
            <w:tcW w:w="1375" w:type="dxa"/>
          </w:tcPr>
          <w:p w:rsidR="00771ECC" w:rsidRPr="003126DF" w:rsidRDefault="00771ECC" w:rsidP="00771ECC">
            <w:pPr>
              <w:contextualSpacing/>
              <w:jc w:val="center"/>
            </w:pPr>
            <w:r w:rsidRPr="003126DF">
              <w:t>5</w:t>
            </w:r>
          </w:p>
        </w:tc>
        <w:tc>
          <w:tcPr>
            <w:tcW w:w="1321" w:type="dxa"/>
          </w:tcPr>
          <w:p w:rsidR="00771ECC" w:rsidRPr="003126DF" w:rsidRDefault="00771ECC" w:rsidP="00771ECC">
            <w:pPr>
              <w:contextualSpacing/>
              <w:jc w:val="center"/>
            </w:pPr>
          </w:p>
        </w:tc>
        <w:tc>
          <w:tcPr>
            <w:tcW w:w="1161" w:type="dxa"/>
          </w:tcPr>
          <w:p w:rsidR="00771ECC" w:rsidRPr="003126DF" w:rsidRDefault="00771ECC" w:rsidP="00771ECC">
            <w:pPr>
              <w:contextualSpacing/>
              <w:jc w:val="center"/>
            </w:pPr>
            <w:r w:rsidRPr="003126DF">
              <w:t>21</w:t>
            </w:r>
          </w:p>
        </w:tc>
      </w:tr>
      <w:tr w:rsidR="00771ECC" w:rsidRPr="003126DF" w:rsidTr="00771ECC">
        <w:tc>
          <w:tcPr>
            <w:tcW w:w="959" w:type="dxa"/>
          </w:tcPr>
          <w:p w:rsidR="00771ECC" w:rsidRPr="003126DF" w:rsidRDefault="00771ECC" w:rsidP="00771ECC">
            <w:pPr>
              <w:contextualSpacing/>
            </w:pPr>
            <w:r w:rsidRPr="003126DF">
              <w:t>CO5</w:t>
            </w:r>
          </w:p>
        </w:tc>
        <w:tc>
          <w:tcPr>
            <w:tcW w:w="1362" w:type="dxa"/>
          </w:tcPr>
          <w:p w:rsidR="00771ECC" w:rsidRPr="003126DF" w:rsidRDefault="00771ECC" w:rsidP="00771ECC">
            <w:pPr>
              <w:contextualSpacing/>
              <w:jc w:val="center"/>
            </w:pPr>
          </w:p>
        </w:tc>
        <w:tc>
          <w:tcPr>
            <w:tcW w:w="1569" w:type="dxa"/>
          </w:tcPr>
          <w:p w:rsidR="00771ECC" w:rsidRPr="003126DF" w:rsidRDefault="00771ECC" w:rsidP="00771ECC">
            <w:pPr>
              <w:contextualSpacing/>
              <w:jc w:val="center"/>
            </w:pPr>
            <w:r w:rsidRPr="003126DF">
              <w:t>5</w:t>
            </w:r>
          </w:p>
        </w:tc>
        <w:tc>
          <w:tcPr>
            <w:tcW w:w="1439" w:type="dxa"/>
          </w:tcPr>
          <w:p w:rsidR="00771ECC" w:rsidRPr="003126DF" w:rsidRDefault="00771ECC" w:rsidP="00771ECC">
            <w:pPr>
              <w:contextualSpacing/>
              <w:jc w:val="center"/>
            </w:pPr>
            <w:r w:rsidRPr="003126DF">
              <w:t>7</w:t>
            </w:r>
          </w:p>
        </w:tc>
        <w:tc>
          <w:tcPr>
            <w:tcW w:w="1497" w:type="dxa"/>
          </w:tcPr>
          <w:p w:rsidR="00771ECC" w:rsidRPr="003126DF" w:rsidRDefault="00771ECC" w:rsidP="00771ECC">
            <w:pPr>
              <w:contextualSpacing/>
              <w:jc w:val="center"/>
            </w:pPr>
          </w:p>
        </w:tc>
        <w:tc>
          <w:tcPr>
            <w:tcW w:w="1375" w:type="dxa"/>
          </w:tcPr>
          <w:p w:rsidR="00771ECC" w:rsidRPr="003126DF" w:rsidRDefault="00771ECC" w:rsidP="00771ECC">
            <w:pPr>
              <w:contextualSpacing/>
              <w:jc w:val="center"/>
            </w:pPr>
          </w:p>
        </w:tc>
        <w:tc>
          <w:tcPr>
            <w:tcW w:w="1321" w:type="dxa"/>
          </w:tcPr>
          <w:p w:rsidR="00771ECC" w:rsidRPr="003126DF" w:rsidRDefault="00771ECC" w:rsidP="00771ECC">
            <w:pPr>
              <w:contextualSpacing/>
              <w:jc w:val="center"/>
            </w:pPr>
          </w:p>
        </w:tc>
        <w:tc>
          <w:tcPr>
            <w:tcW w:w="1161" w:type="dxa"/>
          </w:tcPr>
          <w:p w:rsidR="00771ECC" w:rsidRPr="003126DF" w:rsidRDefault="00771ECC" w:rsidP="00771ECC">
            <w:pPr>
              <w:contextualSpacing/>
              <w:jc w:val="center"/>
            </w:pPr>
            <w:r w:rsidRPr="003126DF">
              <w:t>12</w:t>
            </w:r>
          </w:p>
        </w:tc>
      </w:tr>
      <w:tr w:rsidR="00771ECC" w:rsidRPr="003126DF" w:rsidTr="00771ECC">
        <w:tc>
          <w:tcPr>
            <w:tcW w:w="959" w:type="dxa"/>
          </w:tcPr>
          <w:p w:rsidR="00771ECC" w:rsidRPr="003126DF" w:rsidRDefault="00771ECC" w:rsidP="00771ECC">
            <w:pPr>
              <w:contextualSpacing/>
            </w:pPr>
            <w:r w:rsidRPr="003126DF">
              <w:t>CO6</w:t>
            </w:r>
          </w:p>
        </w:tc>
        <w:tc>
          <w:tcPr>
            <w:tcW w:w="1362" w:type="dxa"/>
          </w:tcPr>
          <w:p w:rsidR="00771ECC" w:rsidRPr="003126DF" w:rsidRDefault="00771ECC" w:rsidP="00771ECC">
            <w:pPr>
              <w:contextualSpacing/>
              <w:jc w:val="center"/>
            </w:pPr>
            <w:r w:rsidRPr="003126DF">
              <w:t>12</w:t>
            </w:r>
          </w:p>
        </w:tc>
        <w:tc>
          <w:tcPr>
            <w:tcW w:w="1569" w:type="dxa"/>
          </w:tcPr>
          <w:p w:rsidR="00771ECC" w:rsidRPr="003126DF" w:rsidRDefault="00771ECC" w:rsidP="00771ECC">
            <w:pPr>
              <w:contextualSpacing/>
              <w:jc w:val="center"/>
            </w:pPr>
            <w:r w:rsidRPr="003126DF">
              <w:t>1</w:t>
            </w:r>
          </w:p>
        </w:tc>
        <w:tc>
          <w:tcPr>
            <w:tcW w:w="1439" w:type="dxa"/>
          </w:tcPr>
          <w:p w:rsidR="00771ECC" w:rsidRPr="003126DF" w:rsidRDefault="00771ECC" w:rsidP="00771ECC">
            <w:pPr>
              <w:contextualSpacing/>
              <w:jc w:val="center"/>
            </w:pPr>
          </w:p>
        </w:tc>
        <w:tc>
          <w:tcPr>
            <w:tcW w:w="1497" w:type="dxa"/>
          </w:tcPr>
          <w:p w:rsidR="00771ECC" w:rsidRPr="003126DF" w:rsidRDefault="00771ECC" w:rsidP="00771ECC">
            <w:pPr>
              <w:contextualSpacing/>
              <w:jc w:val="center"/>
            </w:pPr>
          </w:p>
        </w:tc>
        <w:tc>
          <w:tcPr>
            <w:tcW w:w="1375" w:type="dxa"/>
          </w:tcPr>
          <w:p w:rsidR="00771ECC" w:rsidRPr="003126DF" w:rsidRDefault="00771ECC" w:rsidP="00771ECC">
            <w:pPr>
              <w:contextualSpacing/>
              <w:jc w:val="center"/>
            </w:pPr>
          </w:p>
        </w:tc>
        <w:tc>
          <w:tcPr>
            <w:tcW w:w="1321" w:type="dxa"/>
          </w:tcPr>
          <w:p w:rsidR="00771ECC" w:rsidRPr="003126DF" w:rsidRDefault="00771ECC" w:rsidP="00771ECC">
            <w:pPr>
              <w:contextualSpacing/>
              <w:jc w:val="center"/>
            </w:pPr>
            <w:r w:rsidRPr="003126DF">
              <w:t>7</w:t>
            </w:r>
          </w:p>
        </w:tc>
        <w:tc>
          <w:tcPr>
            <w:tcW w:w="1161" w:type="dxa"/>
          </w:tcPr>
          <w:p w:rsidR="00771ECC" w:rsidRPr="003126DF" w:rsidRDefault="00771ECC" w:rsidP="00771ECC">
            <w:pPr>
              <w:contextualSpacing/>
              <w:jc w:val="center"/>
            </w:pPr>
            <w:r w:rsidRPr="003126DF">
              <w:t>20</w:t>
            </w:r>
          </w:p>
        </w:tc>
      </w:tr>
      <w:tr w:rsidR="00771ECC" w:rsidRPr="003126DF" w:rsidTr="00771ECC">
        <w:tc>
          <w:tcPr>
            <w:tcW w:w="9522" w:type="dxa"/>
            <w:gridSpan w:val="7"/>
          </w:tcPr>
          <w:p w:rsidR="00771ECC" w:rsidRPr="003126DF" w:rsidRDefault="00771ECC" w:rsidP="00771ECC">
            <w:pPr>
              <w:contextualSpacing/>
            </w:pPr>
          </w:p>
        </w:tc>
        <w:tc>
          <w:tcPr>
            <w:tcW w:w="1161" w:type="dxa"/>
          </w:tcPr>
          <w:p w:rsidR="00771ECC" w:rsidRPr="003126DF" w:rsidRDefault="00771ECC" w:rsidP="00771ECC">
            <w:pPr>
              <w:contextualSpacing/>
              <w:jc w:val="center"/>
              <w:rPr>
                <w:b/>
              </w:rPr>
            </w:pPr>
            <w:r w:rsidRPr="003126DF">
              <w:rPr>
                <w:b/>
              </w:rPr>
              <w:t>125</w:t>
            </w:r>
          </w:p>
        </w:tc>
      </w:tr>
    </w:tbl>
    <w:p w:rsidR="00771ECC" w:rsidRDefault="00771ECC" w:rsidP="00771ECC">
      <w:pPr>
        <w:contextualSpacing/>
      </w:pPr>
    </w:p>
    <w:p w:rsidR="00771ECC" w:rsidRPr="00574425" w:rsidRDefault="00771ECC" w:rsidP="00771ECC">
      <w:pPr>
        <w:jc w:val="center"/>
        <w:rPr>
          <w:b/>
          <w:sz w:val="22"/>
          <w:szCs w:val="22"/>
        </w:rPr>
      </w:pPr>
      <w:r w:rsidRPr="00574425">
        <w:rPr>
          <w:b/>
          <w:noProof/>
          <w:sz w:val="22"/>
          <w:szCs w:val="22"/>
          <w:lang w:val="en-IN" w:eastAsia="en-IN"/>
        </w:rPr>
        <w:drawing>
          <wp:inline distT="0" distB="0" distL="0" distR="0">
            <wp:extent cx="6286500" cy="1359924"/>
            <wp:effectExtent l="0" t="0" r="0" b="0"/>
            <wp:docPr id="47" name="Picture 4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345636" cy="1372717"/>
                    </a:xfrm>
                    <a:prstGeom prst="rect">
                      <a:avLst/>
                    </a:prstGeom>
                  </pic:spPr>
                </pic:pic>
              </a:graphicData>
            </a:graphic>
          </wp:inline>
        </w:drawing>
      </w:r>
    </w:p>
    <w:p w:rsidR="00771ECC" w:rsidRPr="00574425" w:rsidRDefault="00771ECC" w:rsidP="00771ECC">
      <w:pPr>
        <w:jc w:val="center"/>
        <w:rPr>
          <w:b/>
          <w:sz w:val="16"/>
          <w:szCs w:val="16"/>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574425" w:rsidTr="00771ECC">
        <w:trPr>
          <w:trHeight w:val="70"/>
          <w:jc w:val="center"/>
        </w:trPr>
        <w:tc>
          <w:tcPr>
            <w:tcW w:w="1696" w:type="dxa"/>
            <w:vAlign w:val="center"/>
          </w:tcPr>
          <w:p w:rsidR="00771ECC" w:rsidRPr="00574425" w:rsidRDefault="00771ECC" w:rsidP="00771ECC">
            <w:pPr>
              <w:pStyle w:val="Title"/>
              <w:jc w:val="left"/>
              <w:rPr>
                <w:b/>
                <w:szCs w:val="22"/>
              </w:rPr>
            </w:pPr>
            <w:r w:rsidRPr="00574425">
              <w:rPr>
                <w:b/>
                <w:sz w:val="22"/>
                <w:szCs w:val="22"/>
              </w:rPr>
              <w:t xml:space="preserve">Course Code      </w:t>
            </w:r>
          </w:p>
        </w:tc>
        <w:tc>
          <w:tcPr>
            <w:tcW w:w="6151" w:type="dxa"/>
            <w:vAlign w:val="center"/>
          </w:tcPr>
          <w:p w:rsidR="00771ECC" w:rsidRPr="00574425" w:rsidRDefault="00771ECC" w:rsidP="00771ECC">
            <w:pPr>
              <w:pStyle w:val="Title"/>
              <w:jc w:val="left"/>
              <w:rPr>
                <w:b/>
                <w:szCs w:val="22"/>
              </w:rPr>
            </w:pPr>
            <w:r w:rsidRPr="00574425">
              <w:rPr>
                <w:b/>
                <w:sz w:val="22"/>
                <w:szCs w:val="22"/>
              </w:rPr>
              <w:t>20AG2007</w:t>
            </w:r>
          </w:p>
        </w:tc>
        <w:tc>
          <w:tcPr>
            <w:tcW w:w="1504" w:type="dxa"/>
            <w:vAlign w:val="center"/>
          </w:tcPr>
          <w:p w:rsidR="00771ECC" w:rsidRPr="00574425" w:rsidRDefault="00771ECC" w:rsidP="00771ECC">
            <w:pPr>
              <w:pStyle w:val="Title"/>
              <w:ind w:left="-468" w:firstLine="468"/>
              <w:jc w:val="left"/>
              <w:rPr>
                <w:szCs w:val="22"/>
              </w:rPr>
            </w:pPr>
            <w:r w:rsidRPr="00574425">
              <w:rPr>
                <w:b/>
                <w:bCs/>
                <w:sz w:val="22"/>
                <w:szCs w:val="22"/>
              </w:rPr>
              <w:t xml:space="preserve">Duration       </w:t>
            </w:r>
          </w:p>
        </w:tc>
        <w:tc>
          <w:tcPr>
            <w:tcW w:w="1056" w:type="dxa"/>
            <w:vAlign w:val="center"/>
          </w:tcPr>
          <w:p w:rsidR="00771ECC" w:rsidRPr="00574425" w:rsidRDefault="00771ECC" w:rsidP="00771ECC">
            <w:pPr>
              <w:pStyle w:val="Title"/>
              <w:jc w:val="left"/>
              <w:rPr>
                <w:b/>
                <w:szCs w:val="22"/>
              </w:rPr>
            </w:pPr>
            <w:r w:rsidRPr="00574425">
              <w:rPr>
                <w:b/>
                <w:sz w:val="22"/>
                <w:szCs w:val="22"/>
              </w:rPr>
              <w:t>3hrs</w:t>
            </w:r>
          </w:p>
        </w:tc>
      </w:tr>
      <w:tr w:rsidR="00771ECC" w:rsidRPr="00574425" w:rsidTr="00771ECC">
        <w:trPr>
          <w:trHeight w:val="397"/>
          <w:jc w:val="center"/>
        </w:trPr>
        <w:tc>
          <w:tcPr>
            <w:tcW w:w="1696" w:type="dxa"/>
            <w:vAlign w:val="center"/>
          </w:tcPr>
          <w:p w:rsidR="00771ECC" w:rsidRPr="00574425" w:rsidRDefault="00771ECC" w:rsidP="00771ECC">
            <w:pPr>
              <w:pStyle w:val="Title"/>
              <w:ind w:right="-160"/>
              <w:jc w:val="left"/>
              <w:rPr>
                <w:b/>
                <w:szCs w:val="22"/>
              </w:rPr>
            </w:pPr>
            <w:r w:rsidRPr="00574425">
              <w:rPr>
                <w:b/>
                <w:sz w:val="22"/>
                <w:szCs w:val="22"/>
              </w:rPr>
              <w:t xml:space="preserve">Course Name     </w:t>
            </w:r>
          </w:p>
        </w:tc>
        <w:tc>
          <w:tcPr>
            <w:tcW w:w="6151" w:type="dxa"/>
            <w:vAlign w:val="center"/>
          </w:tcPr>
          <w:p w:rsidR="00771ECC" w:rsidRPr="00574425" w:rsidRDefault="00771ECC" w:rsidP="00771ECC">
            <w:pPr>
              <w:pStyle w:val="Title"/>
              <w:jc w:val="left"/>
              <w:rPr>
                <w:b/>
                <w:szCs w:val="22"/>
              </w:rPr>
            </w:pPr>
            <w:r w:rsidRPr="00574425">
              <w:rPr>
                <w:rFonts w:eastAsiaTheme="minorHAnsi"/>
                <w:b/>
                <w:bCs/>
                <w:sz w:val="22"/>
                <w:szCs w:val="22"/>
              </w:rPr>
              <w:t>GEOINFORMATICS AND NANOTECHNOLOGY AND PRECISION FARMING</w:t>
            </w:r>
          </w:p>
        </w:tc>
        <w:tc>
          <w:tcPr>
            <w:tcW w:w="1504" w:type="dxa"/>
            <w:vAlign w:val="center"/>
          </w:tcPr>
          <w:p w:rsidR="00771ECC" w:rsidRPr="00574425" w:rsidRDefault="00771ECC" w:rsidP="00771ECC">
            <w:pPr>
              <w:pStyle w:val="Title"/>
              <w:jc w:val="left"/>
              <w:rPr>
                <w:b/>
                <w:bCs/>
                <w:szCs w:val="22"/>
              </w:rPr>
            </w:pPr>
            <w:r w:rsidRPr="00574425">
              <w:rPr>
                <w:b/>
                <w:bCs/>
                <w:sz w:val="22"/>
                <w:szCs w:val="22"/>
              </w:rPr>
              <w:t xml:space="preserve">Max. Marks </w:t>
            </w:r>
          </w:p>
        </w:tc>
        <w:tc>
          <w:tcPr>
            <w:tcW w:w="1056" w:type="dxa"/>
            <w:vAlign w:val="center"/>
          </w:tcPr>
          <w:p w:rsidR="00771ECC" w:rsidRPr="00574425" w:rsidRDefault="00771ECC" w:rsidP="00771ECC">
            <w:pPr>
              <w:pStyle w:val="Title"/>
              <w:jc w:val="left"/>
              <w:rPr>
                <w:b/>
                <w:szCs w:val="22"/>
              </w:rPr>
            </w:pPr>
            <w:r w:rsidRPr="00574425">
              <w:rPr>
                <w:b/>
                <w:sz w:val="22"/>
                <w:szCs w:val="22"/>
              </w:rPr>
              <w:t>100</w:t>
            </w:r>
          </w:p>
        </w:tc>
      </w:tr>
    </w:tbl>
    <w:p w:rsidR="00771ECC" w:rsidRPr="00574425" w:rsidRDefault="00771ECC" w:rsidP="00771ECC">
      <w:pPr>
        <w:ind w:left="720"/>
        <w:contextualSpacing/>
        <w:rPr>
          <w:sz w:val="16"/>
          <w:szCs w:val="16"/>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70"/>
        <w:gridCol w:w="481"/>
        <w:gridCol w:w="6888"/>
        <w:gridCol w:w="957"/>
        <w:gridCol w:w="932"/>
        <w:gridCol w:w="855"/>
      </w:tblGrid>
      <w:tr w:rsidR="00771ECC" w:rsidRPr="00574425" w:rsidTr="00771ECC">
        <w:trPr>
          <w:trHeight w:val="469"/>
        </w:trPr>
        <w:tc>
          <w:tcPr>
            <w:tcW w:w="267" w:type="pct"/>
            <w:shd w:val="clear" w:color="auto" w:fill="auto"/>
            <w:vAlign w:val="center"/>
          </w:tcPr>
          <w:p w:rsidR="00771ECC" w:rsidRPr="00574425" w:rsidRDefault="00771ECC" w:rsidP="00771ECC">
            <w:pPr>
              <w:contextualSpacing/>
              <w:jc w:val="center"/>
              <w:rPr>
                <w:b/>
              </w:rPr>
            </w:pPr>
            <w:r w:rsidRPr="00574425">
              <w:rPr>
                <w:b/>
              </w:rPr>
              <w:t>Q. No.</w:t>
            </w:r>
          </w:p>
        </w:tc>
        <w:tc>
          <w:tcPr>
            <w:tcW w:w="3449" w:type="pct"/>
            <w:gridSpan w:val="2"/>
            <w:shd w:val="clear" w:color="auto" w:fill="auto"/>
            <w:vAlign w:val="center"/>
          </w:tcPr>
          <w:p w:rsidR="00771ECC" w:rsidRPr="00574425" w:rsidRDefault="00771ECC" w:rsidP="00771ECC">
            <w:pPr>
              <w:contextualSpacing/>
              <w:jc w:val="center"/>
              <w:rPr>
                <w:b/>
              </w:rPr>
            </w:pPr>
            <w:r w:rsidRPr="00574425">
              <w:rPr>
                <w:b/>
              </w:rPr>
              <w:t>Questions</w:t>
            </w:r>
          </w:p>
        </w:tc>
        <w:tc>
          <w:tcPr>
            <w:tcW w:w="448" w:type="pct"/>
            <w:shd w:val="clear" w:color="auto" w:fill="auto"/>
          </w:tcPr>
          <w:p w:rsidR="00771ECC" w:rsidRPr="00574425" w:rsidRDefault="00771ECC" w:rsidP="00771ECC">
            <w:pPr>
              <w:contextualSpacing/>
              <w:jc w:val="center"/>
              <w:rPr>
                <w:b/>
              </w:rPr>
            </w:pPr>
            <w:r w:rsidRPr="00574425">
              <w:rPr>
                <w:b/>
              </w:rPr>
              <w:t xml:space="preserve">Course Outcome </w:t>
            </w:r>
          </w:p>
        </w:tc>
        <w:tc>
          <w:tcPr>
            <w:tcW w:w="436" w:type="pct"/>
            <w:shd w:val="clear" w:color="auto" w:fill="auto"/>
            <w:vAlign w:val="center"/>
          </w:tcPr>
          <w:p w:rsidR="00771ECC" w:rsidRPr="00574425" w:rsidRDefault="00771ECC" w:rsidP="00771ECC">
            <w:pPr>
              <w:contextualSpacing/>
              <w:jc w:val="center"/>
              <w:rPr>
                <w:b/>
              </w:rPr>
            </w:pPr>
            <w:r w:rsidRPr="00574425">
              <w:rPr>
                <w:b/>
              </w:rPr>
              <w:t>Bloom’s Level</w:t>
            </w:r>
          </w:p>
        </w:tc>
        <w:tc>
          <w:tcPr>
            <w:tcW w:w="400" w:type="pct"/>
            <w:shd w:val="clear" w:color="auto" w:fill="auto"/>
            <w:vAlign w:val="center"/>
          </w:tcPr>
          <w:p w:rsidR="00771ECC" w:rsidRPr="00574425" w:rsidRDefault="00771ECC" w:rsidP="00771ECC">
            <w:pPr>
              <w:contextualSpacing/>
              <w:jc w:val="center"/>
              <w:rPr>
                <w:b/>
              </w:rPr>
            </w:pPr>
            <w:r w:rsidRPr="00574425">
              <w:rPr>
                <w:b/>
              </w:rPr>
              <w:t>Marks</w:t>
            </w:r>
          </w:p>
        </w:tc>
      </w:tr>
      <w:tr w:rsidR="00771ECC" w:rsidRPr="00574425" w:rsidTr="00771ECC">
        <w:trPr>
          <w:trHeight w:val="395"/>
        </w:trPr>
        <w:tc>
          <w:tcPr>
            <w:tcW w:w="5000" w:type="pct"/>
            <w:gridSpan w:val="6"/>
            <w:shd w:val="clear" w:color="auto" w:fill="auto"/>
            <w:vAlign w:val="center"/>
          </w:tcPr>
          <w:p w:rsidR="00771ECC" w:rsidRPr="00574425" w:rsidRDefault="00771ECC" w:rsidP="00771ECC">
            <w:pPr>
              <w:contextualSpacing/>
              <w:jc w:val="center"/>
              <w:rPr>
                <w:b/>
                <w:u w:val="single"/>
              </w:rPr>
            </w:pPr>
            <w:r w:rsidRPr="00574425">
              <w:rPr>
                <w:b/>
                <w:u w:val="single"/>
              </w:rPr>
              <w:t>PART – A (20 X 1 = 20 MARKS)</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1</w:t>
            </w:r>
          </w:p>
        </w:tc>
        <w:tc>
          <w:tcPr>
            <w:tcW w:w="3449" w:type="pct"/>
            <w:gridSpan w:val="2"/>
            <w:shd w:val="clear" w:color="auto" w:fill="auto"/>
            <w:vAlign w:val="center"/>
          </w:tcPr>
          <w:p w:rsidR="00771ECC" w:rsidRPr="00574425" w:rsidRDefault="00771ECC" w:rsidP="00771ECC">
            <w:pPr>
              <w:contextualSpacing/>
              <w:jc w:val="both"/>
            </w:pPr>
            <w:r w:rsidRPr="00574425">
              <w:t>Precision agriculture is the application of technologies and principles to manage ____and _____variability associated with all aspects of agricultural production for the purpose of improving crop performance and environmental quality.</w:t>
            </w:r>
          </w:p>
        </w:tc>
        <w:tc>
          <w:tcPr>
            <w:tcW w:w="448" w:type="pct"/>
            <w:shd w:val="clear" w:color="auto" w:fill="auto"/>
            <w:vAlign w:val="center"/>
          </w:tcPr>
          <w:p w:rsidR="00771ECC" w:rsidRPr="00574425" w:rsidRDefault="00771ECC" w:rsidP="00771ECC">
            <w:pPr>
              <w:contextualSpacing/>
              <w:jc w:val="center"/>
            </w:pPr>
            <w:r w:rsidRPr="00574425">
              <w:t>CO1</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2</w:t>
            </w:r>
          </w:p>
        </w:tc>
        <w:tc>
          <w:tcPr>
            <w:tcW w:w="3449" w:type="pct"/>
            <w:gridSpan w:val="2"/>
            <w:shd w:val="clear" w:color="auto" w:fill="auto"/>
            <w:vAlign w:val="center"/>
          </w:tcPr>
          <w:p w:rsidR="00771ECC" w:rsidRPr="00574425" w:rsidRDefault="00771ECC" w:rsidP="00771ECC">
            <w:pPr>
              <w:contextualSpacing/>
              <w:jc w:val="both"/>
            </w:pPr>
            <w:r w:rsidRPr="00574425">
              <w:t>________ is a framework or software for gathering, managing, and analyzing data, which analyses spatial location and organizes layers of information into visualizations using maps and 3D scenes.</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3</w:t>
            </w:r>
          </w:p>
        </w:tc>
        <w:tc>
          <w:tcPr>
            <w:tcW w:w="3449" w:type="pct"/>
            <w:gridSpan w:val="2"/>
            <w:shd w:val="clear" w:color="auto" w:fill="auto"/>
            <w:vAlign w:val="center"/>
          </w:tcPr>
          <w:p w:rsidR="00771ECC" w:rsidRPr="00574425" w:rsidRDefault="00771ECC" w:rsidP="00771ECC">
            <w:pPr>
              <w:contextualSpacing/>
              <w:jc w:val="both"/>
            </w:pPr>
            <w:r w:rsidRPr="00574425">
              <w:t>List any two challenges of precision farming for Indian agriculture.</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A</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4</w:t>
            </w:r>
          </w:p>
        </w:tc>
        <w:tc>
          <w:tcPr>
            <w:tcW w:w="3449" w:type="pct"/>
            <w:gridSpan w:val="2"/>
            <w:shd w:val="clear" w:color="auto" w:fill="auto"/>
            <w:vAlign w:val="center"/>
          </w:tcPr>
          <w:p w:rsidR="00771ECC" w:rsidRPr="00574425" w:rsidRDefault="00771ECC" w:rsidP="00771ECC">
            <w:pPr>
              <w:contextualSpacing/>
              <w:jc w:val="both"/>
              <w:rPr>
                <w:bCs/>
              </w:rPr>
            </w:pPr>
            <w:r w:rsidRPr="00574425">
              <w:rPr>
                <w:bCs/>
              </w:rPr>
              <w:t>___________ is a process where the crop production inputs</w:t>
            </w:r>
            <w:r>
              <w:rPr>
                <w:bCs/>
              </w:rPr>
              <w:t xml:space="preserve"> </w:t>
            </w:r>
            <w:r w:rsidRPr="00574425">
              <w:rPr>
                <w:bCs/>
              </w:rPr>
              <w:t>(water, nutrients, and chemical) rate are changed within the field in response to variable factors that affect the optimum rate of application.</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5</w:t>
            </w:r>
          </w:p>
        </w:tc>
        <w:tc>
          <w:tcPr>
            <w:tcW w:w="3449" w:type="pct"/>
            <w:gridSpan w:val="2"/>
            <w:shd w:val="clear" w:color="auto" w:fill="auto"/>
            <w:vAlign w:val="center"/>
          </w:tcPr>
          <w:p w:rsidR="00771ECC" w:rsidRPr="00574425" w:rsidRDefault="00771ECC" w:rsidP="00771ECC">
            <w:pPr>
              <w:contextualSpacing/>
              <w:jc w:val="both"/>
            </w:pPr>
            <w:r w:rsidRPr="00574425">
              <w:t xml:space="preserve">________ is the acquisition of information about a phenomenon or a physical object without making any real contact, typically from aircraft or satellites. </w:t>
            </w:r>
          </w:p>
        </w:tc>
        <w:tc>
          <w:tcPr>
            <w:tcW w:w="448" w:type="pct"/>
            <w:shd w:val="clear" w:color="auto" w:fill="auto"/>
            <w:vAlign w:val="center"/>
          </w:tcPr>
          <w:p w:rsidR="00771ECC" w:rsidRPr="00574425" w:rsidRDefault="00771ECC" w:rsidP="00771ECC">
            <w:pPr>
              <w:contextualSpacing/>
              <w:jc w:val="center"/>
            </w:pPr>
            <w:r w:rsidRPr="00574425">
              <w:t>CO4</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6</w:t>
            </w:r>
          </w:p>
        </w:tc>
        <w:tc>
          <w:tcPr>
            <w:tcW w:w="3449" w:type="pct"/>
            <w:gridSpan w:val="2"/>
            <w:shd w:val="clear" w:color="auto" w:fill="auto"/>
            <w:vAlign w:val="center"/>
          </w:tcPr>
          <w:p w:rsidR="00771ECC" w:rsidRPr="00574425" w:rsidRDefault="00771ECC" w:rsidP="00771ECC">
            <w:pPr>
              <w:contextualSpacing/>
              <w:jc w:val="both"/>
            </w:pPr>
            <w:r w:rsidRPr="00574425">
              <w:t>Name the sensors which determine the latitude, longitude and altitude of any position within a required area, with the help of GPS satellites.</w:t>
            </w:r>
          </w:p>
        </w:tc>
        <w:tc>
          <w:tcPr>
            <w:tcW w:w="448" w:type="pct"/>
            <w:shd w:val="clear" w:color="auto" w:fill="auto"/>
            <w:vAlign w:val="center"/>
          </w:tcPr>
          <w:p w:rsidR="00771ECC" w:rsidRPr="00574425" w:rsidRDefault="00771ECC" w:rsidP="00771ECC">
            <w:pPr>
              <w:contextualSpacing/>
              <w:jc w:val="center"/>
            </w:pPr>
            <w:r w:rsidRPr="00574425">
              <w:t>CO4</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7</w:t>
            </w:r>
          </w:p>
        </w:tc>
        <w:tc>
          <w:tcPr>
            <w:tcW w:w="3449" w:type="pct"/>
            <w:gridSpan w:val="2"/>
            <w:shd w:val="clear" w:color="auto" w:fill="auto"/>
            <w:vAlign w:val="center"/>
          </w:tcPr>
          <w:p w:rsidR="00771ECC" w:rsidRPr="00574425" w:rsidRDefault="00771ECC" w:rsidP="00771ECC">
            <w:pPr>
              <w:contextualSpacing/>
              <w:jc w:val="both"/>
            </w:pPr>
            <w:r w:rsidRPr="00574425">
              <w:t>_________ refers to the process of collecting georeferenced data on crop yield and characteristics, such as moisture content, while the crop is being harvested.</w:t>
            </w:r>
          </w:p>
        </w:tc>
        <w:tc>
          <w:tcPr>
            <w:tcW w:w="448" w:type="pct"/>
            <w:shd w:val="clear" w:color="auto" w:fill="auto"/>
            <w:vAlign w:val="center"/>
          </w:tcPr>
          <w:p w:rsidR="00771ECC" w:rsidRPr="00574425" w:rsidRDefault="00771ECC" w:rsidP="00771ECC">
            <w:pPr>
              <w:contextualSpacing/>
              <w:jc w:val="center"/>
            </w:pPr>
            <w:r w:rsidRPr="00574425">
              <w:t>CO1</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81"/>
        </w:trPr>
        <w:tc>
          <w:tcPr>
            <w:tcW w:w="267" w:type="pct"/>
            <w:shd w:val="clear" w:color="auto" w:fill="auto"/>
          </w:tcPr>
          <w:p w:rsidR="00771ECC" w:rsidRPr="00574425" w:rsidRDefault="00771ECC" w:rsidP="00771ECC">
            <w:pPr>
              <w:contextualSpacing/>
              <w:jc w:val="center"/>
            </w:pPr>
            <w:r w:rsidRPr="00574425">
              <w:t>8</w:t>
            </w:r>
          </w:p>
        </w:tc>
        <w:tc>
          <w:tcPr>
            <w:tcW w:w="3449" w:type="pct"/>
            <w:gridSpan w:val="2"/>
            <w:shd w:val="clear" w:color="auto" w:fill="auto"/>
            <w:vAlign w:val="center"/>
          </w:tcPr>
          <w:p w:rsidR="00771ECC" w:rsidRPr="00574425" w:rsidRDefault="00771ECC" w:rsidP="00771ECC">
            <w:pPr>
              <w:contextualSpacing/>
              <w:jc w:val="both"/>
              <w:rPr>
                <w:b/>
              </w:rPr>
            </w:pPr>
            <w:r w:rsidRPr="00574425">
              <w:t>What is the abbreviation for GIS?</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9</w:t>
            </w:r>
          </w:p>
        </w:tc>
        <w:tc>
          <w:tcPr>
            <w:tcW w:w="3449" w:type="pct"/>
            <w:gridSpan w:val="2"/>
            <w:shd w:val="clear" w:color="auto" w:fill="auto"/>
            <w:vAlign w:val="center"/>
          </w:tcPr>
          <w:p w:rsidR="00771ECC" w:rsidRPr="00574425" w:rsidRDefault="00771ECC" w:rsidP="00771ECC">
            <w:pPr>
              <w:contextualSpacing/>
              <w:jc w:val="both"/>
            </w:pPr>
            <w:r w:rsidRPr="00574425">
              <w:t>"Yamaha RMAX helicopter was the first UAV designed for agriculture spraying operation which is a remotely-piloted helicopter model". Identify whether this statement is true or false.</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An</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87"/>
        </w:trPr>
        <w:tc>
          <w:tcPr>
            <w:tcW w:w="267" w:type="pct"/>
            <w:shd w:val="clear" w:color="auto" w:fill="auto"/>
          </w:tcPr>
          <w:p w:rsidR="00771ECC" w:rsidRPr="00574425" w:rsidRDefault="00771ECC" w:rsidP="00771ECC">
            <w:pPr>
              <w:contextualSpacing/>
              <w:jc w:val="center"/>
            </w:pPr>
            <w:r w:rsidRPr="00574425">
              <w:t>10</w:t>
            </w:r>
          </w:p>
        </w:tc>
        <w:tc>
          <w:tcPr>
            <w:tcW w:w="3449" w:type="pct"/>
            <w:gridSpan w:val="2"/>
            <w:shd w:val="clear" w:color="auto" w:fill="auto"/>
            <w:vAlign w:val="center"/>
          </w:tcPr>
          <w:p w:rsidR="00771ECC" w:rsidRPr="00574425" w:rsidRDefault="00771ECC" w:rsidP="00771ECC">
            <w:pPr>
              <w:contextualSpacing/>
              <w:jc w:val="both"/>
            </w:pPr>
            <w:r w:rsidRPr="00574425">
              <w:t>UAV with eight rotors or propellers is called as ___________.</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A</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11</w:t>
            </w:r>
          </w:p>
        </w:tc>
        <w:tc>
          <w:tcPr>
            <w:tcW w:w="3449" w:type="pct"/>
            <w:gridSpan w:val="2"/>
            <w:shd w:val="clear" w:color="auto" w:fill="auto"/>
            <w:vAlign w:val="center"/>
          </w:tcPr>
          <w:p w:rsidR="00771ECC" w:rsidRPr="00574425" w:rsidRDefault="00771ECC" w:rsidP="00771ECC">
            <w:pPr>
              <w:contextualSpacing/>
              <w:jc w:val="both"/>
            </w:pPr>
            <w:r w:rsidRPr="00574425">
              <w:t>“Remotely Piloted Aerial System” (RPAS) or "Remotely Piloted Aircraft" (RPA) in the aviation industry refers to _______.</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297"/>
        </w:trPr>
        <w:tc>
          <w:tcPr>
            <w:tcW w:w="267" w:type="pct"/>
            <w:shd w:val="clear" w:color="auto" w:fill="auto"/>
          </w:tcPr>
          <w:p w:rsidR="00771ECC" w:rsidRPr="00574425" w:rsidRDefault="00771ECC" w:rsidP="00771ECC">
            <w:pPr>
              <w:contextualSpacing/>
              <w:jc w:val="center"/>
            </w:pPr>
            <w:r w:rsidRPr="00574425">
              <w:t>12</w:t>
            </w:r>
          </w:p>
        </w:tc>
        <w:tc>
          <w:tcPr>
            <w:tcW w:w="3449" w:type="pct"/>
            <w:gridSpan w:val="2"/>
            <w:shd w:val="clear" w:color="auto" w:fill="auto"/>
            <w:vAlign w:val="center"/>
          </w:tcPr>
          <w:p w:rsidR="00771ECC" w:rsidRPr="00574425" w:rsidRDefault="00771ECC" w:rsidP="00771ECC">
            <w:pPr>
              <w:contextualSpacing/>
              <w:jc w:val="both"/>
            </w:pPr>
            <w:r w:rsidRPr="00574425">
              <w:t>Drones of weight from 250 grams to 2kg has been categorized as ________ drones.</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13</w:t>
            </w:r>
          </w:p>
        </w:tc>
        <w:tc>
          <w:tcPr>
            <w:tcW w:w="3449" w:type="pct"/>
            <w:gridSpan w:val="2"/>
            <w:shd w:val="clear" w:color="auto" w:fill="auto"/>
            <w:vAlign w:val="center"/>
          </w:tcPr>
          <w:p w:rsidR="00771ECC" w:rsidRPr="00574425" w:rsidRDefault="00771ECC" w:rsidP="00771ECC">
            <w:pPr>
              <w:contextualSpacing/>
              <w:jc w:val="both"/>
            </w:pPr>
            <w:r w:rsidRPr="00574425">
              <w:t>____________ is a modern technology that provides accurate means of measuring the extent and pattern of changes and other related information about the environment.</w:t>
            </w:r>
          </w:p>
        </w:tc>
        <w:tc>
          <w:tcPr>
            <w:tcW w:w="448" w:type="pct"/>
            <w:shd w:val="clear" w:color="auto" w:fill="auto"/>
            <w:vAlign w:val="center"/>
          </w:tcPr>
          <w:p w:rsidR="00771ECC" w:rsidRPr="00574425" w:rsidRDefault="00771ECC" w:rsidP="00771ECC">
            <w:pPr>
              <w:contextualSpacing/>
              <w:jc w:val="center"/>
            </w:pPr>
            <w:r w:rsidRPr="00574425">
              <w:t>CO4</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14</w:t>
            </w:r>
          </w:p>
        </w:tc>
        <w:tc>
          <w:tcPr>
            <w:tcW w:w="3449" w:type="pct"/>
            <w:gridSpan w:val="2"/>
            <w:shd w:val="clear" w:color="auto" w:fill="auto"/>
            <w:vAlign w:val="center"/>
          </w:tcPr>
          <w:p w:rsidR="00771ECC" w:rsidRPr="00574425" w:rsidRDefault="00771ECC" w:rsidP="00771ECC">
            <w:pPr>
              <w:contextualSpacing/>
              <w:jc w:val="both"/>
            </w:pPr>
            <w:r w:rsidRPr="00574425">
              <w:t>__________ is a branch of geoinformaticsfocusing on the study of acquisition, processing, management, and applications of agro-geoinformation.</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15</w:t>
            </w:r>
          </w:p>
        </w:tc>
        <w:tc>
          <w:tcPr>
            <w:tcW w:w="3449" w:type="pct"/>
            <w:gridSpan w:val="2"/>
            <w:shd w:val="clear" w:color="auto" w:fill="auto"/>
            <w:vAlign w:val="center"/>
          </w:tcPr>
          <w:p w:rsidR="00771ECC" w:rsidRPr="00574425" w:rsidRDefault="00771ECC" w:rsidP="00771ECC">
            <w:pPr>
              <w:contextualSpacing/>
              <w:jc w:val="both"/>
            </w:pPr>
            <w:r w:rsidRPr="00574425">
              <w:t>______ is the process of using the maps delivered by </w:t>
            </w:r>
            <w:r w:rsidRPr="00574425">
              <w:rPr>
                <w:bCs/>
              </w:rPr>
              <w:t>geographic information systems</w:t>
            </w:r>
            <w:r w:rsidRPr="00574425">
              <w:rPr>
                <w:b/>
                <w:bCs/>
              </w:rPr>
              <w:t> </w:t>
            </w:r>
            <w:r w:rsidRPr="00574425">
              <w:t>(GIS) in the Internet, more specifically in the World Wide Web (WWW).</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A</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16</w:t>
            </w:r>
          </w:p>
        </w:tc>
        <w:tc>
          <w:tcPr>
            <w:tcW w:w="3449" w:type="pct"/>
            <w:gridSpan w:val="2"/>
            <w:shd w:val="clear" w:color="auto" w:fill="auto"/>
            <w:vAlign w:val="center"/>
          </w:tcPr>
          <w:p w:rsidR="00771ECC" w:rsidRPr="00574425" w:rsidRDefault="00771ECC" w:rsidP="00771ECC">
            <w:pPr>
              <w:contextualSpacing/>
              <w:jc w:val="both"/>
            </w:pPr>
            <w:r w:rsidRPr="00574425">
              <w:t>The remote sensing system that provides their own source of energy or illumination is known as________sensors.</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A</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17</w:t>
            </w:r>
          </w:p>
        </w:tc>
        <w:tc>
          <w:tcPr>
            <w:tcW w:w="3449" w:type="pct"/>
            <w:gridSpan w:val="2"/>
            <w:shd w:val="clear" w:color="auto" w:fill="auto"/>
            <w:vAlign w:val="center"/>
          </w:tcPr>
          <w:p w:rsidR="00771ECC" w:rsidRPr="00574425" w:rsidRDefault="00771ECC" w:rsidP="00771ECC">
            <w:pPr>
              <w:contextualSpacing/>
              <w:jc w:val="both"/>
              <w:rPr>
                <w:b/>
              </w:rPr>
            </w:pPr>
            <w:r w:rsidRPr="00574425">
              <w:t>_________is a set of mathematical equations describing or mimicking the behaviour of a system.</w:t>
            </w:r>
          </w:p>
        </w:tc>
        <w:tc>
          <w:tcPr>
            <w:tcW w:w="448" w:type="pct"/>
            <w:shd w:val="clear" w:color="auto" w:fill="auto"/>
            <w:vAlign w:val="center"/>
          </w:tcPr>
          <w:p w:rsidR="00771ECC" w:rsidRPr="00574425" w:rsidRDefault="00771ECC" w:rsidP="00771ECC">
            <w:pPr>
              <w:contextualSpacing/>
              <w:jc w:val="center"/>
            </w:pPr>
            <w:r w:rsidRPr="00574425">
              <w:t>CO4</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18</w:t>
            </w:r>
          </w:p>
        </w:tc>
        <w:tc>
          <w:tcPr>
            <w:tcW w:w="3449" w:type="pct"/>
            <w:gridSpan w:val="2"/>
            <w:shd w:val="clear" w:color="auto" w:fill="auto"/>
            <w:vAlign w:val="center"/>
          </w:tcPr>
          <w:p w:rsidR="00771ECC" w:rsidRPr="00574425" w:rsidRDefault="00771ECC" w:rsidP="00771ECC">
            <w:pPr>
              <w:contextualSpacing/>
              <w:jc w:val="both"/>
            </w:pPr>
            <w:r w:rsidRPr="00574425">
              <w:t>_________states that growth is dictated not by total resources or nutrients available, but by the scarcest resource/nutrient,i.e. the limiting factor.</w:t>
            </w:r>
          </w:p>
        </w:tc>
        <w:tc>
          <w:tcPr>
            <w:tcW w:w="448" w:type="pct"/>
            <w:shd w:val="clear" w:color="auto" w:fill="auto"/>
            <w:vAlign w:val="center"/>
          </w:tcPr>
          <w:p w:rsidR="00771ECC" w:rsidRPr="00574425" w:rsidRDefault="00771ECC" w:rsidP="00771ECC">
            <w:pPr>
              <w:contextualSpacing/>
              <w:jc w:val="center"/>
            </w:pPr>
            <w:r w:rsidRPr="00574425">
              <w:t>CO5</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19</w:t>
            </w:r>
          </w:p>
        </w:tc>
        <w:tc>
          <w:tcPr>
            <w:tcW w:w="3449" w:type="pct"/>
            <w:gridSpan w:val="2"/>
            <w:shd w:val="clear" w:color="auto" w:fill="auto"/>
            <w:vAlign w:val="center"/>
          </w:tcPr>
          <w:p w:rsidR="00771ECC" w:rsidRPr="00574425" w:rsidRDefault="00771ECC" w:rsidP="00771ECC">
            <w:pPr>
              <w:contextualSpacing/>
              <w:jc w:val="both"/>
            </w:pPr>
            <w:r w:rsidRPr="00574425">
              <w:t>________is the design, characterization, production and application of structures, devices and systems by controlling shape and size at the nanoscale.</w:t>
            </w:r>
          </w:p>
        </w:tc>
        <w:tc>
          <w:tcPr>
            <w:tcW w:w="448" w:type="pct"/>
            <w:shd w:val="clear" w:color="auto" w:fill="auto"/>
            <w:vAlign w:val="center"/>
          </w:tcPr>
          <w:p w:rsidR="00771ECC" w:rsidRPr="00574425" w:rsidRDefault="00771ECC" w:rsidP="00771ECC">
            <w:pPr>
              <w:contextualSpacing/>
              <w:jc w:val="center"/>
            </w:pPr>
            <w:r w:rsidRPr="00574425">
              <w:t>CO6</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20</w:t>
            </w:r>
          </w:p>
        </w:tc>
        <w:tc>
          <w:tcPr>
            <w:tcW w:w="3449" w:type="pct"/>
            <w:gridSpan w:val="2"/>
            <w:shd w:val="clear" w:color="auto" w:fill="auto"/>
            <w:vAlign w:val="center"/>
          </w:tcPr>
          <w:p w:rsidR="00771ECC" w:rsidRPr="00574425" w:rsidRDefault="00771ECC" w:rsidP="00771ECC">
            <w:pPr>
              <w:contextualSpacing/>
              <w:jc w:val="both"/>
            </w:pPr>
            <w:r w:rsidRPr="00574425">
              <w:t>Particle with one or more dimensions at the nanoscale are called as ___________.</w:t>
            </w:r>
          </w:p>
        </w:tc>
        <w:tc>
          <w:tcPr>
            <w:tcW w:w="448" w:type="pct"/>
            <w:shd w:val="clear" w:color="auto" w:fill="auto"/>
            <w:vAlign w:val="center"/>
          </w:tcPr>
          <w:p w:rsidR="00771ECC" w:rsidRPr="00574425" w:rsidRDefault="00771ECC" w:rsidP="00771ECC">
            <w:pPr>
              <w:contextualSpacing/>
              <w:jc w:val="center"/>
            </w:pPr>
            <w:r w:rsidRPr="00574425">
              <w:t>CO6</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1</w:t>
            </w:r>
          </w:p>
        </w:tc>
      </w:tr>
      <w:tr w:rsidR="00771ECC" w:rsidRPr="00574425" w:rsidTr="00771ECC">
        <w:trPr>
          <w:trHeight w:val="331"/>
        </w:trPr>
        <w:tc>
          <w:tcPr>
            <w:tcW w:w="5000" w:type="pct"/>
            <w:gridSpan w:val="6"/>
            <w:shd w:val="clear" w:color="auto" w:fill="auto"/>
            <w:vAlign w:val="center"/>
          </w:tcPr>
          <w:p w:rsidR="00771ECC" w:rsidRPr="00574425" w:rsidRDefault="00771ECC" w:rsidP="00771ECC">
            <w:pPr>
              <w:contextualSpacing/>
              <w:jc w:val="center"/>
              <w:rPr>
                <w:b/>
                <w:u w:val="single"/>
              </w:rPr>
            </w:pPr>
            <w:r w:rsidRPr="00574425">
              <w:rPr>
                <w:b/>
                <w:u w:val="single"/>
              </w:rPr>
              <w:t xml:space="preserve">PART – B (10 X 5 = 50 MARKS) </w:t>
            </w:r>
          </w:p>
          <w:p w:rsidR="00771ECC" w:rsidRPr="00574425" w:rsidRDefault="00771ECC" w:rsidP="00771ECC">
            <w:pPr>
              <w:contextualSpacing/>
              <w:jc w:val="center"/>
              <w:rPr>
                <w:b/>
                <w:u w:val="single"/>
              </w:rPr>
            </w:pPr>
            <w:r w:rsidRPr="00574425">
              <w:rPr>
                <w:b/>
              </w:rPr>
              <w:t>(Answer any 10 from the following)</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21.</w:t>
            </w:r>
          </w:p>
        </w:tc>
        <w:tc>
          <w:tcPr>
            <w:tcW w:w="3449" w:type="pct"/>
            <w:gridSpan w:val="2"/>
            <w:shd w:val="clear" w:color="auto" w:fill="auto"/>
          </w:tcPr>
          <w:p w:rsidR="00771ECC" w:rsidRPr="00574425" w:rsidRDefault="00771ECC" w:rsidP="00771ECC">
            <w:pPr>
              <w:contextualSpacing/>
              <w:jc w:val="both"/>
            </w:pPr>
            <w:r w:rsidRPr="00574425">
              <w:t>What are the uses of GPS in Modern Agricultural Farming?</w:t>
            </w:r>
          </w:p>
        </w:tc>
        <w:tc>
          <w:tcPr>
            <w:tcW w:w="448" w:type="pct"/>
            <w:shd w:val="clear" w:color="auto" w:fill="auto"/>
            <w:vAlign w:val="center"/>
          </w:tcPr>
          <w:p w:rsidR="00771ECC" w:rsidRPr="00574425" w:rsidRDefault="00771ECC" w:rsidP="00771ECC">
            <w:pPr>
              <w:contextualSpacing/>
              <w:jc w:val="center"/>
            </w:pPr>
            <w:r w:rsidRPr="00574425">
              <w:t>CO1</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22.</w:t>
            </w:r>
          </w:p>
        </w:tc>
        <w:tc>
          <w:tcPr>
            <w:tcW w:w="3449" w:type="pct"/>
            <w:gridSpan w:val="2"/>
            <w:shd w:val="clear" w:color="auto" w:fill="auto"/>
          </w:tcPr>
          <w:p w:rsidR="00771ECC" w:rsidRPr="00574425" w:rsidRDefault="00771ECC" w:rsidP="00771ECC">
            <w:pPr>
              <w:contextualSpacing/>
              <w:jc w:val="both"/>
              <w:rPr>
                <w:b/>
              </w:rPr>
            </w:pPr>
            <w:r w:rsidRPr="00574425">
              <w:t>Briefly explain about Controlled Traffic Farming (CTF).</w:t>
            </w:r>
          </w:p>
        </w:tc>
        <w:tc>
          <w:tcPr>
            <w:tcW w:w="448" w:type="pct"/>
            <w:shd w:val="clear" w:color="auto" w:fill="auto"/>
            <w:vAlign w:val="center"/>
          </w:tcPr>
          <w:p w:rsidR="00771ECC" w:rsidRPr="00574425" w:rsidRDefault="00771ECC" w:rsidP="00771ECC">
            <w:pPr>
              <w:contextualSpacing/>
              <w:jc w:val="center"/>
            </w:pPr>
            <w:r w:rsidRPr="00574425">
              <w:t>CO1</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23.</w:t>
            </w:r>
          </w:p>
        </w:tc>
        <w:tc>
          <w:tcPr>
            <w:tcW w:w="3449" w:type="pct"/>
            <w:gridSpan w:val="2"/>
            <w:shd w:val="clear" w:color="auto" w:fill="auto"/>
          </w:tcPr>
          <w:p w:rsidR="00771ECC" w:rsidRPr="00574425" w:rsidRDefault="00771ECC" w:rsidP="00771ECC">
            <w:pPr>
              <w:contextualSpacing/>
              <w:jc w:val="both"/>
            </w:pPr>
            <w:r w:rsidRPr="00574425">
              <w:t>Briefly explain about yield maps.</w:t>
            </w:r>
          </w:p>
        </w:tc>
        <w:tc>
          <w:tcPr>
            <w:tcW w:w="448" w:type="pct"/>
            <w:shd w:val="clear" w:color="auto" w:fill="auto"/>
            <w:vAlign w:val="center"/>
          </w:tcPr>
          <w:p w:rsidR="00771ECC" w:rsidRPr="00574425" w:rsidRDefault="00771ECC" w:rsidP="00771ECC">
            <w:pPr>
              <w:contextualSpacing/>
              <w:jc w:val="center"/>
            </w:pPr>
            <w:r w:rsidRPr="00574425">
              <w:t>CO1</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24.</w:t>
            </w:r>
          </w:p>
        </w:tc>
        <w:tc>
          <w:tcPr>
            <w:tcW w:w="3449" w:type="pct"/>
            <w:gridSpan w:val="2"/>
            <w:shd w:val="clear" w:color="auto" w:fill="auto"/>
          </w:tcPr>
          <w:p w:rsidR="00771ECC" w:rsidRPr="00574425" w:rsidRDefault="00771ECC" w:rsidP="00771ECC">
            <w:pPr>
              <w:contextualSpacing/>
              <w:jc w:val="both"/>
            </w:pPr>
            <w:r w:rsidRPr="00574425">
              <w:t>What are the challenges in using agricultural drones in India?</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25.</w:t>
            </w:r>
          </w:p>
        </w:tc>
        <w:tc>
          <w:tcPr>
            <w:tcW w:w="3449" w:type="pct"/>
            <w:gridSpan w:val="2"/>
            <w:shd w:val="clear" w:color="auto" w:fill="auto"/>
          </w:tcPr>
          <w:p w:rsidR="00771ECC" w:rsidRPr="00574425" w:rsidRDefault="00771ECC" w:rsidP="00771ECC">
            <w:pPr>
              <w:contextualSpacing/>
              <w:jc w:val="both"/>
            </w:pPr>
            <w:r w:rsidRPr="00574425">
              <w:t>Write a brief note on geographic information system.</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26.</w:t>
            </w:r>
          </w:p>
        </w:tc>
        <w:tc>
          <w:tcPr>
            <w:tcW w:w="3449" w:type="pct"/>
            <w:gridSpan w:val="2"/>
            <w:shd w:val="clear" w:color="auto" w:fill="auto"/>
          </w:tcPr>
          <w:p w:rsidR="00771ECC" w:rsidRPr="00574425" w:rsidRDefault="00771ECC" w:rsidP="00771ECC">
            <w:pPr>
              <w:contextualSpacing/>
              <w:jc w:val="both"/>
            </w:pPr>
            <w:r w:rsidRPr="00574425">
              <w:t>Write a brief note on cartography.</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27</w:t>
            </w:r>
          </w:p>
        </w:tc>
        <w:tc>
          <w:tcPr>
            <w:tcW w:w="3449" w:type="pct"/>
            <w:gridSpan w:val="2"/>
            <w:shd w:val="clear" w:color="auto" w:fill="auto"/>
          </w:tcPr>
          <w:p w:rsidR="00771ECC" w:rsidRPr="00574425" w:rsidRDefault="00771ECC" w:rsidP="00771ECC">
            <w:pPr>
              <w:contextualSpacing/>
              <w:jc w:val="both"/>
            </w:pPr>
            <w:r w:rsidRPr="00574425">
              <w:t>List down the applications of geoinformatics in precision agriculture.</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A</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28</w:t>
            </w:r>
          </w:p>
        </w:tc>
        <w:tc>
          <w:tcPr>
            <w:tcW w:w="3449" w:type="pct"/>
            <w:gridSpan w:val="2"/>
            <w:shd w:val="clear" w:color="auto" w:fill="auto"/>
          </w:tcPr>
          <w:p w:rsidR="00771ECC" w:rsidRPr="00574425" w:rsidRDefault="00771ECC" w:rsidP="00771ECC">
            <w:pPr>
              <w:contextualSpacing/>
              <w:jc w:val="both"/>
            </w:pPr>
            <w:r w:rsidRPr="00574425">
              <w:t>What are the challenges of using sensors in agriculture?</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r w:rsidRPr="00574425">
              <w:t>29</w:t>
            </w:r>
          </w:p>
        </w:tc>
        <w:tc>
          <w:tcPr>
            <w:tcW w:w="3449" w:type="pct"/>
            <w:gridSpan w:val="2"/>
            <w:shd w:val="clear" w:color="auto" w:fill="auto"/>
          </w:tcPr>
          <w:p w:rsidR="00771ECC" w:rsidRPr="00574425" w:rsidRDefault="00771ECC" w:rsidP="00771ECC">
            <w:pPr>
              <w:contextualSpacing/>
              <w:jc w:val="both"/>
            </w:pPr>
            <w:r w:rsidRPr="00574425">
              <w:t>Define Remote Sensing and how it works? Briefly explain about the characteristics of remote sensing data.</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A</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30</w:t>
            </w:r>
          </w:p>
        </w:tc>
        <w:tc>
          <w:tcPr>
            <w:tcW w:w="3449" w:type="pct"/>
            <w:gridSpan w:val="2"/>
            <w:shd w:val="clear" w:color="auto" w:fill="auto"/>
          </w:tcPr>
          <w:p w:rsidR="00771ECC" w:rsidRPr="00574425" w:rsidRDefault="00771ECC" w:rsidP="00771ECC">
            <w:pPr>
              <w:contextualSpacing/>
              <w:jc w:val="both"/>
              <w:rPr>
                <w:b/>
                <w:bCs/>
              </w:rPr>
            </w:pPr>
            <w:r w:rsidRPr="00574425">
              <w:t xml:space="preserve">Write a brief note on </w:t>
            </w:r>
            <w:r w:rsidRPr="00574425">
              <w:rPr>
                <w:bCs/>
              </w:rPr>
              <w:t>SPAD Meter and Field Scout CM 1000 meter.</w:t>
            </w:r>
          </w:p>
        </w:tc>
        <w:tc>
          <w:tcPr>
            <w:tcW w:w="448" w:type="pct"/>
            <w:shd w:val="clear" w:color="auto" w:fill="auto"/>
            <w:vAlign w:val="center"/>
          </w:tcPr>
          <w:p w:rsidR="00771ECC" w:rsidRPr="00574425" w:rsidRDefault="00771ECC" w:rsidP="00771ECC">
            <w:pPr>
              <w:contextualSpacing/>
              <w:jc w:val="center"/>
            </w:pPr>
            <w:r w:rsidRPr="00574425">
              <w:t>CO5</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31</w:t>
            </w:r>
          </w:p>
        </w:tc>
        <w:tc>
          <w:tcPr>
            <w:tcW w:w="3449" w:type="pct"/>
            <w:gridSpan w:val="2"/>
            <w:shd w:val="clear" w:color="auto" w:fill="auto"/>
          </w:tcPr>
          <w:p w:rsidR="00771ECC" w:rsidRPr="00574425" w:rsidRDefault="00771ECC" w:rsidP="00771ECC">
            <w:pPr>
              <w:contextualSpacing/>
              <w:jc w:val="both"/>
            </w:pPr>
            <w:r w:rsidRPr="00574425">
              <w:t>What is Photogrammetry and write a brief note about it?</w:t>
            </w:r>
          </w:p>
        </w:tc>
        <w:tc>
          <w:tcPr>
            <w:tcW w:w="448" w:type="pct"/>
            <w:shd w:val="clear" w:color="auto" w:fill="auto"/>
            <w:vAlign w:val="center"/>
          </w:tcPr>
          <w:p w:rsidR="00771ECC" w:rsidRPr="00574425" w:rsidRDefault="00771ECC" w:rsidP="00771ECC">
            <w:pPr>
              <w:contextualSpacing/>
              <w:jc w:val="center"/>
            </w:pPr>
            <w:r w:rsidRPr="00574425">
              <w:t>CO3</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171"/>
        </w:trPr>
        <w:tc>
          <w:tcPr>
            <w:tcW w:w="267" w:type="pct"/>
            <w:shd w:val="clear" w:color="auto" w:fill="auto"/>
          </w:tcPr>
          <w:p w:rsidR="00771ECC" w:rsidRPr="00574425" w:rsidRDefault="00771ECC" w:rsidP="00771ECC">
            <w:pPr>
              <w:contextualSpacing/>
              <w:jc w:val="center"/>
            </w:pPr>
            <w:r w:rsidRPr="00574425">
              <w:t>32.</w:t>
            </w:r>
          </w:p>
        </w:tc>
        <w:tc>
          <w:tcPr>
            <w:tcW w:w="3449" w:type="pct"/>
            <w:gridSpan w:val="2"/>
            <w:shd w:val="clear" w:color="auto" w:fill="auto"/>
          </w:tcPr>
          <w:p w:rsidR="00771ECC" w:rsidRPr="00574425" w:rsidRDefault="00771ECC" w:rsidP="00771ECC">
            <w:pPr>
              <w:contextualSpacing/>
              <w:jc w:val="both"/>
            </w:pPr>
            <w:r w:rsidRPr="00574425">
              <w:t>Write a note on the regulations on pesticides for crop protection by using drones.</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An</w:t>
            </w:r>
          </w:p>
        </w:tc>
        <w:tc>
          <w:tcPr>
            <w:tcW w:w="400" w:type="pct"/>
            <w:shd w:val="clear" w:color="auto" w:fill="auto"/>
            <w:vAlign w:val="center"/>
          </w:tcPr>
          <w:p w:rsidR="00771ECC" w:rsidRPr="00574425" w:rsidRDefault="00771ECC" w:rsidP="00771ECC">
            <w:pPr>
              <w:contextualSpacing/>
              <w:jc w:val="center"/>
            </w:pPr>
            <w:r w:rsidRPr="00574425">
              <w:t>5</w:t>
            </w:r>
          </w:p>
        </w:tc>
      </w:tr>
      <w:tr w:rsidR="00771ECC" w:rsidRPr="00574425" w:rsidTr="00771ECC">
        <w:trPr>
          <w:trHeight w:val="203"/>
        </w:trPr>
        <w:tc>
          <w:tcPr>
            <w:tcW w:w="5000" w:type="pct"/>
            <w:gridSpan w:val="6"/>
            <w:shd w:val="clear" w:color="auto" w:fill="auto"/>
          </w:tcPr>
          <w:p w:rsidR="00771ECC" w:rsidRPr="00574425" w:rsidRDefault="00771ECC" w:rsidP="00771ECC">
            <w:pPr>
              <w:contextualSpacing/>
              <w:jc w:val="center"/>
              <w:rPr>
                <w:b/>
                <w:u w:val="single"/>
              </w:rPr>
            </w:pPr>
            <w:r w:rsidRPr="00574425">
              <w:rPr>
                <w:b/>
                <w:u w:val="single"/>
              </w:rPr>
              <w:t>PART – C (2 X 15 = 30 MARKS)</w:t>
            </w:r>
          </w:p>
          <w:p w:rsidR="00771ECC" w:rsidRPr="00574425" w:rsidRDefault="00771ECC" w:rsidP="00771ECC">
            <w:pPr>
              <w:contextualSpacing/>
              <w:jc w:val="center"/>
              <w:rPr>
                <w:b/>
              </w:rPr>
            </w:pPr>
            <w:r w:rsidRPr="00574425">
              <w:rPr>
                <w:b/>
              </w:rPr>
              <w:t>(Answer any 2 from the following)</w:t>
            </w:r>
          </w:p>
        </w:tc>
      </w:tr>
      <w:tr w:rsidR="00771ECC" w:rsidRPr="00574425" w:rsidTr="00771ECC">
        <w:trPr>
          <w:trHeight w:val="70"/>
        </w:trPr>
        <w:tc>
          <w:tcPr>
            <w:tcW w:w="267" w:type="pct"/>
            <w:shd w:val="clear" w:color="auto" w:fill="auto"/>
          </w:tcPr>
          <w:p w:rsidR="00771ECC" w:rsidRPr="00574425" w:rsidRDefault="00771ECC" w:rsidP="00771ECC">
            <w:pPr>
              <w:contextualSpacing/>
              <w:jc w:val="center"/>
            </w:pPr>
            <w:r w:rsidRPr="00574425">
              <w:t>33.</w:t>
            </w:r>
          </w:p>
        </w:tc>
        <w:tc>
          <w:tcPr>
            <w:tcW w:w="225" w:type="pct"/>
            <w:shd w:val="clear" w:color="auto" w:fill="auto"/>
          </w:tcPr>
          <w:p w:rsidR="00771ECC" w:rsidRPr="00574425" w:rsidRDefault="00771ECC" w:rsidP="00771ECC">
            <w:pPr>
              <w:contextualSpacing/>
              <w:jc w:val="center"/>
            </w:pPr>
            <w:r w:rsidRPr="00574425">
              <w:t>a.</w:t>
            </w:r>
          </w:p>
        </w:tc>
        <w:tc>
          <w:tcPr>
            <w:tcW w:w="3224" w:type="pct"/>
            <w:shd w:val="clear" w:color="auto" w:fill="auto"/>
          </w:tcPr>
          <w:p w:rsidR="00771ECC" w:rsidRPr="00574425" w:rsidRDefault="00771ECC" w:rsidP="00771ECC">
            <w:pPr>
              <w:contextualSpacing/>
              <w:jc w:val="both"/>
            </w:pPr>
            <w:r w:rsidRPr="00574425">
              <w:t>Explain about the various applications of UAVs in agriculture.</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7.5</w:t>
            </w:r>
          </w:p>
        </w:tc>
      </w:tr>
      <w:tr w:rsidR="00771ECC" w:rsidRPr="00574425" w:rsidTr="00771ECC">
        <w:trPr>
          <w:trHeight w:val="397"/>
        </w:trPr>
        <w:tc>
          <w:tcPr>
            <w:tcW w:w="267" w:type="pct"/>
            <w:shd w:val="clear" w:color="auto" w:fill="auto"/>
          </w:tcPr>
          <w:p w:rsidR="00771ECC" w:rsidRPr="00574425" w:rsidRDefault="00771ECC" w:rsidP="00771ECC">
            <w:pPr>
              <w:contextualSpacing/>
              <w:jc w:val="center"/>
            </w:pPr>
          </w:p>
        </w:tc>
        <w:tc>
          <w:tcPr>
            <w:tcW w:w="225" w:type="pct"/>
            <w:shd w:val="clear" w:color="auto" w:fill="auto"/>
          </w:tcPr>
          <w:p w:rsidR="00771ECC" w:rsidRPr="00574425" w:rsidRDefault="00771ECC" w:rsidP="00771ECC">
            <w:pPr>
              <w:contextualSpacing/>
              <w:jc w:val="center"/>
            </w:pPr>
            <w:r w:rsidRPr="00574425">
              <w:t>b.</w:t>
            </w:r>
          </w:p>
        </w:tc>
        <w:tc>
          <w:tcPr>
            <w:tcW w:w="3224" w:type="pct"/>
            <w:shd w:val="clear" w:color="auto" w:fill="auto"/>
          </w:tcPr>
          <w:p w:rsidR="00771ECC" w:rsidRPr="00574425" w:rsidRDefault="00771ECC" w:rsidP="00771ECC">
            <w:pPr>
              <w:contextualSpacing/>
              <w:jc w:val="both"/>
            </w:pPr>
            <w:r w:rsidRPr="00574425">
              <w:t>Write elaborately on the regulations for owning and operating drones in India.</w:t>
            </w:r>
          </w:p>
        </w:tc>
        <w:tc>
          <w:tcPr>
            <w:tcW w:w="448" w:type="pct"/>
            <w:shd w:val="clear" w:color="auto" w:fill="auto"/>
            <w:vAlign w:val="center"/>
          </w:tcPr>
          <w:p w:rsidR="00771ECC" w:rsidRPr="00574425" w:rsidRDefault="00771ECC" w:rsidP="00771ECC">
            <w:pPr>
              <w:contextualSpacing/>
              <w:jc w:val="center"/>
            </w:pPr>
            <w:r w:rsidRPr="00574425">
              <w:t>CO2</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7.5</w:t>
            </w:r>
          </w:p>
        </w:tc>
      </w:tr>
      <w:tr w:rsidR="00771ECC" w:rsidRPr="00574425" w:rsidTr="00771ECC">
        <w:trPr>
          <w:trHeight w:val="70"/>
        </w:trPr>
        <w:tc>
          <w:tcPr>
            <w:tcW w:w="267" w:type="pct"/>
            <w:shd w:val="clear" w:color="auto" w:fill="auto"/>
          </w:tcPr>
          <w:p w:rsidR="00771ECC" w:rsidRPr="00574425" w:rsidRDefault="00771ECC" w:rsidP="00771ECC">
            <w:pPr>
              <w:contextualSpacing/>
            </w:pPr>
            <w:r w:rsidRPr="00574425">
              <w:t>34</w:t>
            </w:r>
          </w:p>
        </w:tc>
        <w:tc>
          <w:tcPr>
            <w:tcW w:w="225" w:type="pct"/>
            <w:shd w:val="clear" w:color="auto" w:fill="auto"/>
          </w:tcPr>
          <w:p w:rsidR="00771ECC" w:rsidRPr="00574425" w:rsidRDefault="00771ECC" w:rsidP="00771ECC">
            <w:pPr>
              <w:contextualSpacing/>
              <w:jc w:val="center"/>
            </w:pPr>
            <w:r w:rsidRPr="00574425">
              <w:t>a</w:t>
            </w:r>
          </w:p>
        </w:tc>
        <w:tc>
          <w:tcPr>
            <w:tcW w:w="3224" w:type="pct"/>
            <w:shd w:val="clear" w:color="auto" w:fill="auto"/>
          </w:tcPr>
          <w:p w:rsidR="00771ECC" w:rsidRPr="00574425" w:rsidRDefault="00771ECC" w:rsidP="00771ECC">
            <w:pPr>
              <w:contextualSpacing/>
              <w:jc w:val="both"/>
            </w:pPr>
            <w:r w:rsidRPr="00574425">
              <w:t>Write elaborately on the applications of models in agriculture.</w:t>
            </w:r>
          </w:p>
        </w:tc>
        <w:tc>
          <w:tcPr>
            <w:tcW w:w="448" w:type="pct"/>
            <w:shd w:val="clear" w:color="auto" w:fill="auto"/>
            <w:vAlign w:val="center"/>
          </w:tcPr>
          <w:p w:rsidR="00771ECC" w:rsidRPr="00574425" w:rsidRDefault="00771ECC" w:rsidP="00771ECC">
            <w:pPr>
              <w:contextualSpacing/>
              <w:jc w:val="center"/>
            </w:pPr>
            <w:r w:rsidRPr="00574425">
              <w:t>CO4</w:t>
            </w:r>
          </w:p>
        </w:tc>
        <w:tc>
          <w:tcPr>
            <w:tcW w:w="436" w:type="pct"/>
            <w:shd w:val="clear" w:color="auto" w:fill="auto"/>
            <w:vAlign w:val="center"/>
          </w:tcPr>
          <w:p w:rsidR="00771ECC" w:rsidRPr="00574425" w:rsidRDefault="00771ECC" w:rsidP="00771ECC">
            <w:pPr>
              <w:contextualSpacing/>
              <w:jc w:val="center"/>
            </w:pPr>
            <w:r w:rsidRPr="00574425">
              <w:t>U</w:t>
            </w:r>
          </w:p>
        </w:tc>
        <w:tc>
          <w:tcPr>
            <w:tcW w:w="400" w:type="pct"/>
            <w:shd w:val="clear" w:color="auto" w:fill="auto"/>
            <w:vAlign w:val="center"/>
          </w:tcPr>
          <w:p w:rsidR="00771ECC" w:rsidRPr="00574425" w:rsidRDefault="00771ECC" w:rsidP="00771ECC">
            <w:pPr>
              <w:contextualSpacing/>
              <w:jc w:val="center"/>
            </w:pPr>
            <w:r w:rsidRPr="00574425">
              <w:t>7.5</w:t>
            </w:r>
          </w:p>
        </w:tc>
      </w:tr>
      <w:tr w:rsidR="00771ECC" w:rsidRPr="00574425" w:rsidTr="00771ECC">
        <w:trPr>
          <w:trHeight w:val="175"/>
        </w:trPr>
        <w:tc>
          <w:tcPr>
            <w:tcW w:w="267" w:type="pct"/>
            <w:shd w:val="clear" w:color="auto" w:fill="auto"/>
          </w:tcPr>
          <w:p w:rsidR="00771ECC" w:rsidRPr="00574425" w:rsidRDefault="00771ECC" w:rsidP="00771ECC">
            <w:pPr>
              <w:contextualSpacing/>
            </w:pPr>
          </w:p>
        </w:tc>
        <w:tc>
          <w:tcPr>
            <w:tcW w:w="225" w:type="pct"/>
            <w:shd w:val="clear" w:color="auto" w:fill="auto"/>
          </w:tcPr>
          <w:p w:rsidR="00771ECC" w:rsidRPr="00574425" w:rsidRDefault="00771ECC" w:rsidP="00771ECC">
            <w:pPr>
              <w:contextualSpacing/>
              <w:jc w:val="center"/>
            </w:pPr>
            <w:r w:rsidRPr="00574425">
              <w:t>b</w:t>
            </w:r>
          </w:p>
        </w:tc>
        <w:tc>
          <w:tcPr>
            <w:tcW w:w="3224" w:type="pct"/>
            <w:shd w:val="clear" w:color="auto" w:fill="auto"/>
          </w:tcPr>
          <w:p w:rsidR="00771ECC" w:rsidRPr="00574425" w:rsidRDefault="00771ECC" w:rsidP="00771ECC">
            <w:pPr>
              <w:contextualSpacing/>
              <w:jc w:val="both"/>
            </w:pPr>
            <w:r w:rsidRPr="00574425">
              <w:t xml:space="preserve">Elaborate on different types of models </w:t>
            </w:r>
          </w:p>
        </w:tc>
        <w:tc>
          <w:tcPr>
            <w:tcW w:w="448" w:type="pct"/>
            <w:shd w:val="clear" w:color="auto" w:fill="auto"/>
            <w:vAlign w:val="center"/>
          </w:tcPr>
          <w:p w:rsidR="00771ECC" w:rsidRPr="00574425" w:rsidRDefault="00771ECC" w:rsidP="00771ECC">
            <w:pPr>
              <w:contextualSpacing/>
              <w:jc w:val="center"/>
            </w:pPr>
            <w:r w:rsidRPr="00574425">
              <w:t>CO4</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7.5</w:t>
            </w:r>
          </w:p>
        </w:tc>
      </w:tr>
      <w:tr w:rsidR="00771ECC" w:rsidRPr="00574425" w:rsidTr="00771ECC">
        <w:trPr>
          <w:trHeight w:val="397"/>
        </w:trPr>
        <w:tc>
          <w:tcPr>
            <w:tcW w:w="267" w:type="pct"/>
            <w:shd w:val="clear" w:color="auto" w:fill="auto"/>
          </w:tcPr>
          <w:p w:rsidR="00771ECC" w:rsidRPr="00574425" w:rsidRDefault="00771ECC" w:rsidP="00771ECC">
            <w:pPr>
              <w:contextualSpacing/>
            </w:pPr>
            <w:r w:rsidRPr="00574425">
              <w:t>35</w:t>
            </w:r>
          </w:p>
        </w:tc>
        <w:tc>
          <w:tcPr>
            <w:tcW w:w="225" w:type="pct"/>
            <w:shd w:val="clear" w:color="auto" w:fill="auto"/>
          </w:tcPr>
          <w:p w:rsidR="00771ECC" w:rsidRPr="00574425" w:rsidRDefault="00771ECC" w:rsidP="00771ECC">
            <w:pPr>
              <w:contextualSpacing/>
              <w:jc w:val="center"/>
            </w:pPr>
            <w:r w:rsidRPr="00574425">
              <w:t>a</w:t>
            </w:r>
          </w:p>
        </w:tc>
        <w:tc>
          <w:tcPr>
            <w:tcW w:w="3224" w:type="pct"/>
            <w:shd w:val="clear" w:color="auto" w:fill="auto"/>
          </w:tcPr>
          <w:p w:rsidR="00771ECC" w:rsidRPr="00574425" w:rsidRDefault="00771ECC" w:rsidP="00771ECC">
            <w:pPr>
              <w:contextualSpacing/>
              <w:jc w:val="both"/>
              <w:rPr>
                <w:bCs/>
              </w:rPr>
            </w:pPr>
            <w:r w:rsidRPr="00574425">
              <w:rPr>
                <w:bCs/>
              </w:rPr>
              <w:t>Write a brief note on the following</w:t>
            </w:r>
          </w:p>
          <w:p w:rsidR="00771ECC" w:rsidRPr="00574425" w:rsidRDefault="00771ECC" w:rsidP="00771ECC">
            <w:pPr>
              <w:pStyle w:val="ListParagraph"/>
              <w:numPr>
                <w:ilvl w:val="0"/>
                <w:numId w:val="6"/>
              </w:numPr>
              <w:ind w:left="650" w:hanging="290"/>
              <w:jc w:val="both"/>
            </w:pPr>
            <w:r w:rsidRPr="00574425">
              <w:t>Controlled release of chemical nutrients in fertilizers through nano-coatings.</w:t>
            </w:r>
          </w:p>
          <w:p w:rsidR="00771ECC" w:rsidRPr="00574425" w:rsidRDefault="00771ECC" w:rsidP="00771ECC">
            <w:pPr>
              <w:pStyle w:val="ListParagraph"/>
              <w:numPr>
                <w:ilvl w:val="0"/>
                <w:numId w:val="6"/>
              </w:numPr>
              <w:ind w:left="650" w:hanging="290"/>
              <w:jc w:val="both"/>
              <w:rPr>
                <w:bCs/>
              </w:rPr>
            </w:pPr>
            <w:r w:rsidRPr="00574425">
              <w:t>Enhancing the efficiency of biofertilizers by using nanoparticles</w:t>
            </w:r>
          </w:p>
        </w:tc>
        <w:tc>
          <w:tcPr>
            <w:tcW w:w="448" w:type="pct"/>
            <w:shd w:val="clear" w:color="auto" w:fill="auto"/>
            <w:vAlign w:val="center"/>
          </w:tcPr>
          <w:p w:rsidR="00771ECC" w:rsidRPr="00574425" w:rsidRDefault="00771ECC" w:rsidP="00771ECC">
            <w:pPr>
              <w:contextualSpacing/>
              <w:jc w:val="center"/>
            </w:pPr>
            <w:r w:rsidRPr="00574425">
              <w:t>CO6</w:t>
            </w:r>
          </w:p>
        </w:tc>
        <w:tc>
          <w:tcPr>
            <w:tcW w:w="436" w:type="pct"/>
            <w:shd w:val="clear" w:color="auto" w:fill="auto"/>
            <w:vAlign w:val="center"/>
          </w:tcPr>
          <w:p w:rsidR="00771ECC" w:rsidRPr="00574425" w:rsidRDefault="00771ECC" w:rsidP="00771ECC">
            <w:pPr>
              <w:contextualSpacing/>
              <w:jc w:val="center"/>
            </w:pPr>
            <w:r w:rsidRPr="00574425">
              <w:t>R</w:t>
            </w:r>
          </w:p>
        </w:tc>
        <w:tc>
          <w:tcPr>
            <w:tcW w:w="400" w:type="pct"/>
            <w:shd w:val="clear" w:color="auto" w:fill="auto"/>
            <w:vAlign w:val="center"/>
          </w:tcPr>
          <w:p w:rsidR="00771ECC" w:rsidRPr="00574425" w:rsidRDefault="00771ECC" w:rsidP="00771ECC">
            <w:pPr>
              <w:contextualSpacing/>
              <w:jc w:val="center"/>
            </w:pPr>
            <w:r w:rsidRPr="00574425">
              <w:t>7.5</w:t>
            </w:r>
          </w:p>
        </w:tc>
      </w:tr>
      <w:tr w:rsidR="00771ECC" w:rsidRPr="00574425" w:rsidTr="00771ECC">
        <w:trPr>
          <w:trHeight w:val="397"/>
        </w:trPr>
        <w:tc>
          <w:tcPr>
            <w:tcW w:w="267" w:type="pct"/>
            <w:shd w:val="clear" w:color="auto" w:fill="auto"/>
          </w:tcPr>
          <w:p w:rsidR="00771ECC" w:rsidRPr="00574425" w:rsidRDefault="00771ECC" w:rsidP="00771ECC">
            <w:pPr>
              <w:contextualSpacing/>
            </w:pPr>
          </w:p>
        </w:tc>
        <w:tc>
          <w:tcPr>
            <w:tcW w:w="225" w:type="pct"/>
            <w:shd w:val="clear" w:color="auto" w:fill="auto"/>
          </w:tcPr>
          <w:p w:rsidR="00771ECC" w:rsidRPr="00574425" w:rsidRDefault="00771ECC" w:rsidP="00771ECC">
            <w:pPr>
              <w:contextualSpacing/>
              <w:jc w:val="center"/>
            </w:pPr>
            <w:r w:rsidRPr="00574425">
              <w:t>b</w:t>
            </w:r>
          </w:p>
        </w:tc>
        <w:tc>
          <w:tcPr>
            <w:tcW w:w="3224" w:type="pct"/>
            <w:shd w:val="clear" w:color="auto" w:fill="auto"/>
          </w:tcPr>
          <w:p w:rsidR="00771ECC" w:rsidRPr="00574425" w:rsidRDefault="00771ECC" w:rsidP="00771ECC">
            <w:pPr>
              <w:contextualSpacing/>
              <w:jc w:val="both"/>
              <w:rPr>
                <w:bCs/>
              </w:rPr>
            </w:pPr>
            <w:r w:rsidRPr="00574425">
              <w:rPr>
                <w:bCs/>
              </w:rPr>
              <w:t>What is STCR and what are the advantages of STCR approach over traditional/blanket recommendations?</w:t>
            </w:r>
          </w:p>
        </w:tc>
        <w:tc>
          <w:tcPr>
            <w:tcW w:w="448" w:type="pct"/>
            <w:shd w:val="clear" w:color="auto" w:fill="auto"/>
            <w:vAlign w:val="center"/>
          </w:tcPr>
          <w:p w:rsidR="00771ECC" w:rsidRPr="00574425" w:rsidRDefault="00771ECC" w:rsidP="00771ECC">
            <w:pPr>
              <w:contextualSpacing/>
              <w:jc w:val="center"/>
            </w:pPr>
            <w:r w:rsidRPr="00574425">
              <w:t>CO5</w:t>
            </w:r>
          </w:p>
        </w:tc>
        <w:tc>
          <w:tcPr>
            <w:tcW w:w="436" w:type="pct"/>
            <w:shd w:val="clear" w:color="auto" w:fill="auto"/>
            <w:vAlign w:val="center"/>
          </w:tcPr>
          <w:p w:rsidR="00771ECC" w:rsidRPr="00574425" w:rsidRDefault="00771ECC" w:rsidP="00771ECC">
            <w:pPr>
              <w:contextualSpacing/>
              <w:jc w:val="center"/>
            </w:pPr>
            <w:r w:rsidRPr="00574425">
              <w:t>A</w:t>
            </w:r>
          </w:p>
        </w:tc>
        <w:tc>
          <w:tcPr>
            <w:tcW w:w="400" w:type="pct"/>
            <w:shd w:val="clear" w:color="auto" w:fill="auto"/>
            <w:vAlign w:val="center"/>
          </w:tcPr>
          <w:p w:rsidR="00771ECC" w:rsidRPr="00574425" w:rsidRDefault="00771ECC" w:rsidP="00771ECC">
            <w:pPr>
              <w:contextualSpacing/>
              <w:jc w:val="center"/>
            </w:pPr>
            <w:r w:rsidRPr="00574425">
              <w:t>7.5</w:t>
            </w:r>
          </w:p>
        </w:tc>
      </w:tr>
    </w:tbl>
    <w:p w:rsidR="00771ECC" w:rsidRPr="00574425" w:rsidRDefault="00771ECC" w:rsidP="00771ECC">
      <w:pPr>
        <w:contextualSpacing/>
        <w:rPr>
          <w:sz w:val="16"/>
          <w:szCs w:val="16"/>
        </w:rPr>
      </w:pPr>
    </w:p>
    <w:tbl>
      <w:tblPr>
        <w:tblStyle w:val="TableGrid"/>
        <w:tblW w:w="10638" w:type="dxa"/>
        <w:tblLook w:val="04A0" w:firstRow="1" w:lastRow="0" w:firstColumn="1" w:lastColumn="0" w:noHBand="0" w:noVBand="1"/>
      </w:tblPr>
      <w:tblGrid>
        <w:gridCol w:w="675"/>
        <w:gridCol w:w="9963"/>
      </w:tblGrid>
      <w:tr w:rsidR="00771ECC" w:rsidRPr="00574425" w:rsidTr="00771ECC">
        <w:tc>
          <w:tcPr>
            <w:tcW w:w="675" w:type="dxa"/>
          </w:tcPr>
          <w:p w:rsidR="00771ECC" w:rsidRPr="00574425" w:rsidRDefault="00771ECC" w:rsidP="00771ECC">
            <w:pPr>
              <w:contextualSpacing/>
              <w:rPr>
                <w:sz w:val="20"/>
                <w:szCs w:val="20"/>
              </w:rPr>
            </w:pPr>
          </w:p>
        </w:tc>
        <w:tc>
          <w:tcPr>
            <w:tcW w:w="9963" w:type="dxa"/>
          </w:tcPr>
          <w:p w:rsidR="00771ECC" w:rsidRPr="00574425" w:rsidRDefault="00771ECC" w:rsidP="00771ECC">
            <w:pPr>
              <w:contextualSpacing/>
              <w:jc w:val="center"/>
              <w:rPr>
                <w:b/>
                <w:sz w:val="20"/>
                <w:szCs w:val="20"/>
              </w:rPr>
            </w:pPr>
            <w:r w:rsidRPr="00574425">
              <w:rPr>
                <w:b/>
                <w:sz w:val="20"/>
                <w:szCs w:val="20"/>
              </w:rPr>
              <w:t>COURSE OUTCOMES</w:t>
            </w:r>
          </w:p>
        </w:tc>
      </w:tr>
      <w:tr w:rsidR="00771ECC" w:rsidRPr="00574425" w:rsidTr="00771ECC">
        <w:tc>
          <w:tcPr>
            <w:tcW w:w="675" w:type="dxa"/>
          </w:tcPr>
          <w:p w:rsidR="00771ECC" w:rsidRPr="00574425" w:rsidRDefault="00771ECC" w:rsidP="00771ECC">
            <w:pPr>
              <w:contextualSpacing/>
              <w:rPr>
                <w:sz w:val="20"/>
                <w:szCs w:val="20"/>
              </w:rPr>
            </w:pPr>
            <w:r w:rsidRPr="00574425">
              <w:rPr>
                <w:sz w:val="20"/>
                <w:szCs w:val="20"/>
              </w:rPr>
              <w:t>CO1</w:t>
            </w:r>
          </w:p>
        </w:tc>
        <w:tc>
          <w:tcPr>
            <w:tcW w:w="9963" w:type="dxa"/>
          </w:tcPr>
          <w:p w:rsidR="00771ECC" w:rsidRPr="00574425" w:rsidRDefault="00771ECC" w:rsidP="00771ECC">
            <w:pPr>
              <w:contextualSpacing/>
              <w:jc w:val="both"/>
              <w:rPr>
                <w:sz w:val="20"/>
                <w:szCs w:val="20"/>
              </w:rPr>
            </w:pPr>
            <w:r w:rsidRPr="00574425">
              <w:rPr>
                <w:sz w:val="20"/>
                <w:szCs w:val="20"/>
              </w:rPr>
              <w:t>Understand the concepts of precision farming.</w:t>
            </w:r>
          </w:p>
        </w:tc>
      </w:tr>
      <w:tr w:rsidR="00771ECC" w:rsidRPr="00574425" w:rsidTr="00771ECC">
        <w:tc>
          <w:tcPr>
            <w:tcW w:w="675" w:type="dxa"/>
          </w:tcPr>
          <w:p w:rsidR="00771ECC" w:rsidRPr="00574425" w:rsidRDefault="00771ECC" w:rsidP="00771ECC">
            <w:pPr>
              <w:contextualSpacing/>
              <w:rPr>
                <w:sz w:val="20"/>
                <w:szCs w:val="20"/>
              </w:rPr>
            </w:pPr>
            <w:r w:rsidRPr="00574425">
              <w:rPr>
                <w:sz w:val="20"/>
                <w:szCs w:val="20"/>
              </w:rPr>
              <w:t>CO2</w:t>
            </w:r>
          </w:p>
        </w:tc>
        <w:tc>
          <w:tcPr>
            <w:tcW w:w="9963" w:type="dxa"/>
          </w:tcPr>
          <w:p w:rsidR="00771ECC" w:rsidRPr="00574425" w:rsidRDefault="00771ECC" w:rsidP="00771ECC">
            <w:pPr>
              <w:contextualSpacing/>
              <w:jc w:val="both"/>
              <w:rPr>
                <w:sz w:val="20"/>
                <w:szCs w:val="20"/>
              </w:rPr>
            </w:pPr>
            <w:r w:rsidRPr="00574425">
              <w:rPr>
                <w:sz w:val="20"/>
                <w:szCs w:val="20"/>
              </w:rPr>
              <w:t>Demonstrate the use of Unmanned Aerial Vehicle (UAV) in farm operations.</w:t>
            </w:r>
          </w:p>
        </w:tc>
      </w:tr>
      <w:tr w:rsidR="00771ECC" w:rsidRPr="00574425" w:rsidTr="00771ECC">
        <w:tc>
          <w:tcPr>
            <w:tcW w:w="675" w:type="dxa"/>
          </w:tcPr>
          <w:p w:rsidR="00771ECC" w:rsidRPr="00574425" w:rsidRDefault="00771ECC" w:rsidP="00771ECC">
            <w:pPr>
              <w:contextualSpacing/>
              <w:rPr>
                <w:sz w:val="20"/>
                <w:szCs w:val="20"/>
              </w:rPr>
            </w:pPr>
            <w:r w:rsidRPr="00574425">
              <w:rPr>
                <w:sz w:val="20"/>
                <w:szCs w:val="20"/>
              </w:rPr>
              <w:t>CO3</w:t>
            </w:r>
          </w:p>
        </w:tc>
        <w:tc>
          <w:tcPr>
            <w:tcW w:w="9963" w:type="dxa"/>
          </w:tcPr>
          <w:p w:rsidR="00771ECC" w:rsidRPr="00574425" w:rsidRDefault="00771ECC" w:rsidP="00771ECC">
            <w:pPr>
              <w:contextualSpacing/>
              <w:jc w:val="both"/>
              <w:rPr>
                <w:sz w:val="20"/>
                <w:szCs w:val="20"/>
              </w:rPr>
            </w:pPr>
            <w:r w:rsidRPr="00574425">
              <w:rPr>
                <w:sz w:val="20"/>
                <w:szCs w:val="20"/>
              </w:rPr>
              <w:t>Enhance their understanding on Geoinformatic principles and the use of GIS, GPS, Sensors and Remote Sensing technologies in agriculture.</w:t>
            </w:r>
          </w:p>
        </w:tc>
      </w:tr>
      <w:tr w:rsidR="00771ECC" w:rsidRPr="00574425" w:rsidTr="00771ECC">
        <w:tc>
          <w:tcPr>
            <w:tcW w:w="675" w:type="dxa"/>
          </w:tcPr>
          <w:p w:rsidR="00771ECC" w:rsidRPr="00574425" w:rsidRDefault="00771ECC" w:rsidP="00771ECC">
            <w:pPr>
              <w:contextualSpacing/>
              <w:rPr>
                <w:sz w:val="20"/>
                <w:szCs w:val="20"/>
              </w:rPr>
            </w:pPr>
            <w:r w:rsidRPr="00574425">
              <w:rPr>
                <w:sz w:val="20"/>
                <w:szCs w:val="20"/>
              </w:rPr>
              <w:t>CO4</w:t>
            </w:r>
          </w:p>
        </w:tc>
        <w:tc>
          <w:tcPr>
            <w:tcW w:w="9963" w:type="dxa"/>
          </w:tcPr>
          <w:p w:rsidR="00771ECC" w:rsidRPr="00574425" w:rsidRDefault="00771ECC" w:rsidP="00771ECC">
            <w:pPr>
              <w:contextualSpacing/>
              <w:jc w:val="both"/>
              <w:rPr>
                <w:sz w:val="20"/>
                <w:szCs w:val="20"/>
              </w:rPr>
            </w:pPr>
            <w:r w:rsidRPr="00574425">
              <w:rPr>
                <w:sz w:val="20"/>
                <w:szCs w:val="20"/>
              </w:rPr>
              <w:t xml:space="preserve">Relate the use of various </w:t>
            </w:r>
            <w:r w:rsidRPr="00574425">
              <w:rPr>
                <w:rFonts w:eastAsiaTheme="minorHAnsi"/>
                <w:sz w:val="20"/>
                <w:szCs w:val="20"/>
              </w:rPr>
              <w:t>Crop Simulation Models</w:t>
            </w:r>
            <w:r w:rsidRPr="00574425">
              <w:rPr>
                <w:sz w:val="20"/>
                <w:szCs w:val="20"/>
              </w:rPr>
              <w:t xml:space="preserve"> in crop production.</w:t>
            </w:r>
          </w:p>
        </w:tc>
      </w:tr>
      <w:tr w:rsidR="00771ECC" w:rsidRPr="00574425" w:rsidTr="00771ECC">
        <w:tc>
          <w:tcPr>
            <w:tcW w:w="675" w:type="dxa"/>
          </w:tcPr>
          <w:p w:rsidR="00771ECC" w:rsidRPr="00574425" w:rsidRDefault="00771ECC" w:rsidP="00771ECC">
            <w:pPr>
              <w:contextualSpacing/>
              <w:rPr>
                <w:sz w:val="20"/>
                <w:szCs w:val="20"/>
              </w:rPr>
            </w:pPr>
            <w:r w:rsidRPr="00574425">
              <w:rPr>
                <w:sz w:val="20"/>
                <w:szCs w:val="20"/>
              </w:rPr>
              <w:t>CO5</w:t>
            </w:r>
          </w:p>
        </w:tc>
        <w:tc>
          <w:tcPr>
            <w:tcW w:w="9963" w:type="dxa"/>
          </w:tcPr>
          <w:p w:rsidR="00771ECC" w:rsidRPr="00574425" w:rsidRDefault="00771ECC" w:rsidP="00771ECC">
            <w:pPr>
              <w:contextualSpacing/>
              <w:jc w:val="both"/>
              <w:rPr>
                <w:sz w:val="20"/>
                <w:szCs w:val="20"/>
              </w:rPr>
            </w:pPr>
            <w:r w:rsidRPr="00574425">
              <w:rPr>
                <w:sz w:val="20"/>
                <w:szCs w:val="20"/>
              </w:rPr>
              <w:t xml:space="preserve">Apply the </w:t>
            </w:r>
            <w:r w:rsidRPr="00574425">
              <w:rPr>
                <w:rFonts w:eastAsiaTheme="minorHAnsi"/>
                <w:sz w:val="20"/>
                <w:szCs w:val="20"/>
              </w:rPr>
              <w:t xml:space="preserve">STCR approach for optimizing the fertilizer inputs in </w:t>
            </w:r>
            <w:r w:rsidRPr="00574425">
              <w:rPr>
                <w:sz w:val="20"/>
                <w:szCs w:val="20"/>
              </w:rPr>
              <w:t>precision farming.</w:t>
            </w:r>
          </w:p>
        </w:tc>
      </w:tr>
      <w:tr w:rsidR="00771ECC" w:rsidRPr="00574425" w:rsidTr="00771ECC">
        <w:tc>
          <w:tcPr>
            <w:tcW w:w="675" w:type="dxa"/>
          </w:tcPr>
          <w:p w:rsidR="00771ECC" w:rsidRPr="00574425" w:rsidRDefault="00771ECC" w:rsidP="00771ECC">
            <w:pPr>
              <w:contextualSpacing/>
              <w:rPr>
                <w:sz w:val="20"/>
                <w:szCs w:val="20"/>
              </w:rPr>
            </w:pPr>
            <w:r w:rsidRPr="00574425">
              <w:rPr>
                <w:sz w:val="20"/>
                <w:szCs w:val="20"/>
              </w:rPr>
              <w:t>CO6</w:t>
            </w:r>
          </w:p>
        </w:tc>
        <w:tc>
          <w:tcPr>
            <w:tcW w:w="9963" w:type="dxa"/>
          </w:tcPr>
          <w:p w:rsidR="00771ECC" w:rsidRPr="00574425" w:rsidRDefault="00771ECC" w:rsidP="00771ECC">
            <w:pPr>
              <w:contextualSpacing/>
              <w:jc w:val="both"/>
              <w:rPr>
                <w:sz w:val="20"/>
                <w:szCs w:val="20"/>
              </w:rPr>
            </w:pPr>
            <w:r w:rsidRPr="00574425">
              <w:rPr>
                <w:sz w:val="20"/>
                <w:szCs w:val="20"/>
              </w:rPr>
              <w:t>Acquire knowledge on nanotechnology and its uses for scaling-up farm productivity.</w:t>
            </w:r>
          </w:p>
        </w:tc>
      </w:tr>
    </w:tbl>
    <w:p w:rsidR="00771ECC" w:rsidRPr="00574425" w:rsidRDefault="00771ECC" w:rsidP="00771ECC">
      <w:pPr>
        <w:contextualSpacing/>
        <w:rPr>
          <w:sz w:val="16"/>
          <w:szCs w:val="16"/>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RPr="00574425" w:rsidTr="00771ECC">
        <w:tc>
          <w:tcPr>
            <w:tcW w:w="10683" w:type="dxa"/>
            <w:gridSpan w:val="8"/>
          </w:tcPr>
          <w:p w:rsidR="00771ECC" w:rsidRPr="00574425" w:rsidRDefault="00771ECC" w:rsidP="00771ECC">
            <w:pPr>
              <w:contextualSpacing/>
              <w:jc w:val="center"/>
              <w:rPr>
                <w:b/>
                <w:sz w:val="20"/>
                <w:szCs w:val="20"/>
              </w:rPr>
            </w:pPr>
            <w:r w:rsidRPr="00574425">
              <w:rPr>
                <w:b/>
                <w:sz w:val="20"/>
                <w:szCs w:val="20"/>
              </w:rPr>
              <w:t>Assessment Pattern as per Bloom’s Level</w:t>
            </w:r>
          </w:p>
        </w:tc>
      </w:tr>
      <w:tr w:rsidR="00771ECC" w:rsidRPr="00574425" w:rsidTr="00771ECC">
        <w:tc>
          <w:tcPr>
            <w:tcW w:w="959" w:type="dxa"/>
          </w:tcPr>
          <w:p w:rsidR="00771ECC" w:rsidRPr="00574425" w:rsidRDefault="00771ECC" w:rsidP="00771ECC">
            <w:pPr>
              <w:contextualSpacing/>
              <w:rPr>
                <w:sz w:val="20"/>
                <w:szCs w:val="20"/>
              </w:rPr>
            </w:pPr>
            <w:r w:rsidRPr="00574425">
              <w:rPr>
                <w:sz w:val="20"/>
                <w:szCs w:val="20"/>
              </w:rPr>
              <w:t>CO / P</w:t>
            </w:r>
          </w:p>
        </w:tc>
        <w:tc>
          <w:tcPr>
            <w:tcW w:w="1362" w:type="dxa"/>
          </w:tcPr>
          <w:p w:rsidR="00771ECC" w:rsidRPr="00574425" w:rsidRDefault="00771ECC" w:rsidP="00771ECC">
            <w:pPr>
              <w:contextualSpacing/>
              <w:jc w:val="center"/>
              <w:rPr>
                <w:b/>
                <w:sz w:val="20"/>
                <w:szCs w:val="20"/>
              </w:rPr>
            </w:pPr>
            <w:r w:rsidRPr="00574425">
              <w:rPr>
                <w:b/>
                <w:sz w:val="20"/>
                <w:szCs w:val="20"/>
              </w:rPr>
              <w:t>Remember</w:t>
            </w:r>
          </w:p>
        </w:tc>
        <w:tc>
          <w:tcPr>
            <w:tcW w:w="1569" w:type="dxa"/>
          </w:tcPr>
          <w:p w:rsidR="00771ECC" w:rsidRPr="00574425" w:rsidRDefault="00771ECC" w:rsidP="00771ECC">
            <w:pPr>
              <w:contextualSpacing/>
              <w:jc w:val="center"/>
              <w:rPr>
                <w:b/>
                <w:sz w:val="20"/>
                <w:szCs w:val="20"/>
              </w:rPr>
            </w:pPr>
            <w:r w:rsidRPr="00574425">
              <w:rPr>
                <w:b/>
                <w:sz w:val="20"/>
                <w:szCs w:val="20"/>
              </w:rPr>
              <w:t>Understand</w:t>
            </w:r>
          </w:p>
        </w:tc>
        <w:tc>
          <w:tcPr>
            <w:tcW w:w="1439" w:type="dxa"/>
          </w:tcPr>
          <w:p w:rsidR="00771ECC" w:rsidRPr="00574425" w:rsidRDefault="00771ECC" w:rsidP="00771ECC">
            <w:pPr>
              <w:contextualSpacing/>
              <w:jc w:val="center"/>
              <w:rPr>
                <w:b/>
                <w:sz w:val="20"/>
                <w:szCs w:val="20"/>
              </w:rPr>
            </w:pPr>
            <w:r w:rsidRPr="00574425">
              <w:rPr>
                <w:b/>
                <w:sz w:val="20"/>
                <w:szCs w:val="20"/>
              </w:rPr>
              <w:t>Apply</w:t>
            </w:r>
          </w:p>
        </w:tc>
        <w:tc>
          <w:tcPr>
            <w:tcW w:w="1497" w:type="dxa"/>
          </w:tcPr>
          <w:p w:rsidR="00771ECC" w:rsidRPr="00574425" w:rsidRDefault="00771ECC" w:rsidP="00771ECC">
            <w:pPr>
              <w:contextualSpacing/>
              <w:jc w:val="center"/>
              <w:rPr>
                <w:b/>
                <w:sz w:val="20"/>
                <w:szCs w:val="20"/>
              </w:rPr>
            </w:pPr>
            <w:r w:rsidRPr="00574425">
              <w:rPr>
                <w:b/>
                <w:sz w:val="20"/>
                <w:szCs w:val="20"/>
              </w:rPr>
              <w:t>Analyze</w:t>
            </w:r>
          </w:p>
        </w:tc>
        <w:tc>
          <w:tcPr>
            <w:tcW w:w="1375" w:type="dxa"/>
          </w:tcPr>
          <w:p w:rsidR="00771ECC" w:rsidRPr="00574425" w:rsidRDefault="00771ECC" w:rsidP="00771ECC">
            <w:pPr>
              <w:contextualSpacing/>
              <w:jc w:val="center"/>
              <w:rPr>
                <w:b/>
                <w:sz w:val="20"/>
                <w:szCs w:val="20"/>
              </w:rPr>
            </w:pPr>
            <w:r w:rsidRPr="00574425">
              <w:rPr>
                <w:b/>
                <w:sz w:val="20"/>
                <w:szCs w:val="20"/>
              </w:rPr>
              <w:t>Evaluate</w:t>
            </w:r>
          </w:p>
        </w:tc>
        <w:tc>
          <w:tcPr>
            <w:tcW w:w="1321" w:type="dxa"/>
          </w:tcPr>
          <w:p w:rsidR="00771ECC" w:rsidRPr="00574425" w:rsidRDefault="00771ECC" w:rsidP="00771ECC">
            <w:pPr>
              <w:contextualSpacing/>
              <w:jc w:val="center"/>
              <w:rPr>
                <w:b/>
                <w:sz w:val="20"/>
                <w:szCs w:val="20"/>
              </w:rPr>
            </w:pPr>
            <w:r w:rsidRPr="00574425">
              <w:rPr>
                <w:b/>
                <w:sz w:val="20"/>
                <w:szCs w:val="20"/>
              </w:rPr>
              <w:t>Create</w:t>
            </w:r>
          </w:p>
        </w:tc>
        <w:tc>
          <w:tcPr>
            <w:tcW w:w="1161" w:type="dxa"/>
          </w:tcPr>
          <w:p w:rsidR="00771ECC" w:rsidRPr="00574425" w:rsidRDefault="00771ECC" w:rsidP="00771ECC">
            <w:pPr>
              <w:contextualSpacing/>
              <w:jc w:val="center"/>
              <w:rPr>
                <w:b/>
                <w:sz w:val="20"/>
                <w:szCs w:val="20"/>
              </w:rPr>
            </w:pPr>
            <w:r w:rsidRPr="00574425">
              <w:rPr>
                <w:b/>
                <w:sz w:val="20"/>
                <w:szCs w:val="20"/>
              </w:rPr>
              <w:t>Total</w:t>
            </w:r>
          </w:p>
        </w:tc>
      </w:tr>
      <w:tr w:rsidR="00771ECC" w:rsidRPr="00574425" w:rsidTr="00771ECC">
        <w:tc>
          <w:tcPr>
            <w:tcW w:w="959" w:type="dxa"/>
          </w:tcPr>
          <w:p w:rsidR="00771ECC" w:rsidRPr="00574425" w:rsidRDefault="00771ECC" w:rsidP="00771ECC">
            <w:pPr>
              <w:contextualSpacing/>
              <w:rPr>
                <w:sz w:val="20"/>
                <w:szCs w:val="20"/>
              </w:rPr>
            </w:pPr>
            <w:r w:rsidRPr="00574425">
              <w:rPr>
                <w:sz w:val="20"/>
                <w:szCs w:val="20"/>
              </w:rPr>
              <w:t>CO1</w:t>
            </w:r>
          </w:p>
        </w:tc>
        <w:tc>
          <w:tcPr>
            <w:tcW w:w="1362" w:type="dxa"/>
          </w:tcPr>
          <w:p w:rsidR="00771ECC" w:rsidRPr="00574425" w:rsidRDefault="00771ECC" w:rsidP="00771ECC">
            <w:pPr>
              <w:contextualSpacing/>
              <w:jc w:val="center"/>
              <w:rPr>
                <w:sz w:val="20"/>
                <w:szCs w:val="20"/>
              </w:rPr>
            </w:pPr>
            <w:r w:rsidRPr="00574425">
              <w:rPr>
                <w:sz w:val="20"/>
                <w:szCs w:val="20"/>
              </w:rPr>
              <w:t>11</w:t>
            </w:r>
          </w:p>
        </w:tc>
        <w:tc>
          <w:tcPr>
            <w:tcW w:w="1569" w:type="dxa"/>
          </w:tcPr>
          <w:p w:rsidR="00771ECC" w:rsidRPr="00574425" w:rsidRDefault="00771ECC" w:rsidP="00771ECC">
            <w:pPr>
              <w:contextualSpacing/>
              <w:jc w:val="center"/>
              <w:rPr>
                <w:sz w:val="20"/>
                <w:szCs w:val="20"/>
              </w:rPr>
            </w:pPr>
            <w:r w:rsidRPr="00574425">
              <w:rPr>
                <w:sz w:val="20"/>
                <w:szCs w:val="20"/>
              </w:rPr>
              <w:t>6</w:t>
            </w:r>
          </w:p>
        </w:tc>
        <w:tc>
          <w:tcPr>
            <w:tcW w:w="1439" w:type="dxa"/>
          </w:tcPr>
          <w:p w:rsidR="00771ECC" w:rsidRPr="00574425" w:rsidRDefault="00771ECC" w:rsidP="00771ECC">
            <w:pPr>
              <w:contextualSpacing/>
              <w:jc w:val="center"/>
              <w:rPr>
                <w:sz w:val="20"/>
                <w:szCs w:val="20"/>
              </w:rPr>
            </w:pPr>
          </w:p>
        </w:tc>
        <w:tc>
          <w:tcPr>
            <w:tcW w:w="1497" w:type="dxa"/>
          </w:tcPr>
          <w:p w:rsidR="00771ECC" w:rsidRPr="00574425" w:rsidRDefault="00771ECC" w:rsidP="00771ECC">
            <w:pPr>
              <w:contextualSpacing/>
              <w:jc w:val="center"/>
              <w:rPr>
                <w:sz w:val="20"/>
                <w:szCs w:val="20"/>
              </w:rPr>
            </w:pPr>
          </w:p>
        </w:tc>
        <w:tc>
          <w:tcPr>
            <w:tcW w:w="1375" w:type="dxa"/>
          </w:tcPr>
          <w:p w:rsidR="00771ECC" w:rsidRPr="00574425" w:rsidRDefault="00771ECC" w:rsidP="00771ECC">
            <w:pPr>
              <w:contextualSpacing/>
              <w:jc w:val="center"/>
              <w:rPr>
                <w:sz w:val="20"/>
                <w:szCs w:val="20"/>
              </w:rPr>
            </w:pPr>
          </w:p>
        </w:tc>
        <w:tc>
          <w:tcPr>
            <w:tcW w:w="1321" w:type="dxa"/>
          </w:tcPr>
          <w:p w:rsidR="00771ECC" w:rsidRPr="00574425" w:rsidRDefault="00771ECC" w:rsidP="00771ECC">
            <w:pPr>
              <w:contextualSpacing/>
              <w:jc w:val="center"/>
              <w:rPr>
                <w:sz w:val="20"/>
                <w:szCs w:val="20"/>
              </w:rPr>
            </w:pPr>
          </w:p>
        </w:tc>
        <w:tc>
          <w:tcPr>
            <w:tcW w:w="1161" w:type="dxa"/>
            <w:vAlign w:val="center"/>
          </w:tcPr>
          <w:p w:rsidR="00771ECC" w:rsidRPr="00574425" w:rsidRDefault="00771ECC" w:rsidP="00771ECC">
            <w:pPr>
              <w:contextualSpacing/>
              <w:jc w:val="center"/>
              <w:rPr>
                <w:b/>
                <w:color w:val="000000"/>
                <w:sz w:val="20"/>
                <w:szCs w:val="20"/>
              </w:rPr>
            </w:pPr>
            <w:r w:rsidRPr="00574425">
              <w:rPr>
                <w:b/>
                <w:color w:val="000000"/>
                <w:sz w:val="20"/>
                <w:szCs w:val="20"/>
              </w:rPr>
              <w:t>17</w:t>
            </w:r>
          </w:p>
        </w:tc>
      </w:tr>
      <w:tr w:rsidR="00771ECC" w:rsidRPr="00574425" w:rsidTr="00771ECC">
        <w:tc>
          <w:tcPr>
            <w:tcW w:w="959" w:type="dxa"/>
          </w:tcPr>
          <w:p w:rsidR="00771ECC" w:rsidRPr="00574425" w:rsidRDefault="00771ECC" w:rsidP="00771ECC">
            <w:pPr>
              <w:contextualSpacing/>
              <w:rPr>
                <w:sz w:val="20"/>
                <w:szCs w:val="20"/>
              </w:rPr>
            </w:pPr>
            <w:r w:rsidRPr="00574425">
              <w:rPr>
                <w:sz w:val="20"/>
                <w:szCs w:val="20"/>
              </w:rPr>
              <w:t>CO2</w:t>
            </w:r>
          </w:p>
        </w:tc>
        <w:tc>
          <w:tcPr>
            <w:tcW w:w="1362" w:type="dxa"/>
          </w:tcPr>
          <w:p w:rsidR="00771ECC" w:rsidRPr="00574425" w:rsidRDefault="00771ECC" w:rsidP="00771ECC">
            <w:pPr>
              <w:contextualSpacing/>
              <w:jc w:val="center"/>
              <w:rPr>
                <w:sz w:val="20"/>
                <w:szCs w:val="20"/>
              </w:rPr>
            </w:pPr>
            <w:r w:rsidRPr="00574425">
              <w:rPr>
                <w:sz w:val="20"/>
                <w:szCs w:val="20"/>
              </w:rPr>
              <w:t>9.5</w:t>
            </w:r>
          </w:p>
        </w:tc>
        <w:tc>
          <w:tcPr>
            <w:tcW w:w="1569" w:type="dxa"/>
          </w:tcPr>
          <w:p w:rsidR="00771ECC" w:rsidRPr="00574425" w:rsidRDefault="00771ECC" w:rsidP="00771ECC">
            <w:pPr>
              <w:contextualSpacing/>
              <w:jc w:val="center"/>
              <w:rPr>
                <w:sz w:val="20"/>
                <w:szCs w:val="20"/>
              </w:rPr>
            </w:pPr>
            <w:r w:rsidRPr="00574425">
              <w:rPr>
                <w:sz w:val="20"/>
                <w:szCs w:val="20"/>
              </w:rPr>
              <w:t>13.5</w:t>
            </w:r>
          </w:p>
        </w:tc>
        <w:tc>
          <w:tcPr>
            <w:tcW w:w="1439" w:type="dxa"/>
          </w:tcPr>
          <w:p w:rsidR="00771ECC" w:rsidRPr="00574425" w:rsidRDefault="00771ECC" w:rsidP="00771ECC">
            <w:pPr>
              <w:contextualSpacing/>
              <w:jc w:val="center"/>
              <w:rPr>
                <w:sz w:val="20"/>
                <w:szCs w:val="20"/>
              </w:rPr>
            </w:pPr>
            <w:r w:rsidRPr="00574425">
              <w:rPr>
                <w:sz w:val="20"/>
                <w:szCs w:val="20"/>
              </w:rPr>
              <w:t>2</w:t>
            </w:r>
          </w:p>
        </w:tc>
        <w:tc>
          <w:tcPr>
            <w:tcW w:w="1497" w:type="dxa"/>
          </w:tcPr>
          <w:p w:rsidR="00771ECC" w:rsidRPr="00574425" w:rsidRDefault="00771ECC" w:rsidP="00771ECC">
            <w:pPr>
              <w:contextualSpacing/>
              <w:jc w:val="center"/>
              <w:rPr>
                <w:sz w:val="20"/>
                <w:szCs w:val="20"/>
              </w:rPr>
            </w:pPr>
            <w:r w:rsidRPr="00574425">
              <w:rPr>
                <w:sz w:val="20"/>
                <w:szCs w:val="20"/>
              </w:rPr>
              <w:t>6</w:t>
            </w:r>
          </w:p>
        </w:tc>
        <w:tc>
          <w:tcPr>
            <w:tcW w:w="1375" w:type="dxa"/>
          </w:tcPr>
          <w:p w:rsidR="00771ECC" w:rsidRPr="00574425" w:rsidRDefault="00771ECC" w:rsidP="00771ECC">
            <w:pPr>
              <w:contextualSpacing/>
              <w:jc w:val="center"/>
              <w:rPr>
                <w:sz w:val="20"/>
                <w:szCs w:val="20"/>
              </w:rPr>
            </w:pPr>
          </w:p>
        </w:tc>
        <w:tc>
          <w:tcPr>
            <w:tcW w:w="1321" w:type="dxa"/>
          </w:tcPr>
          <w:p w:rsidR="00771ECC" w:rsidRPr="00574425" w:rsidRDefault="00771ECC" w:rsidP="00771ECC">
            <w:pPr>
              <w:contextualSpacing/>
              <w:jc w:val="center"/>
              <w:rPr>
                <w:sz w:val="20"/>
                <w:szCs w:val="20"/>
              </w:rPr>
            </w:pPr>
          </w:p>
        </w:tc>
        <w:tc>
          <w:tcPr>
            <w:tcW w:w="1161" w:type="dxa"/>
            <w:vAlign w:val="center"/>
          </w:tcPr>
          <w:p w:rsidR="00771ECC" w:rsidRPr="00574425" w:rsidRDefault="00771ECC" w:rsidP="00771ECC">
            <w:pPr>
              <w:contextualSpacing/>
              <w:jc w:val="center"/>
              <w:rPr>
                <w:b/>
                <w:color w:val="000000"/>
                <w:sz w:val="20"/>
                <w:szCs w:val="20"/>
              </w:rPr>
            </w:pPr>
            <w:r w:rsidRPr="00574425">
              <w:rPr>
                <w:b/>
                <w:color w:val="000000"/>
                <w:sz w:val="20"/>
                <w:szCs w:val="20"/>
              </w:rPr>
              <w:t>31</w:t>
            </w:r>
          </w:p>
        </w:tc>
      </w:tr>
      <w:tr w:rsidR="00771ECC" w:rsidRPr="00574425" w:rsidTr="00771ECC">
        <w:tc>
          <w:tcPr>
            <w:tcW w:w="959" w:type="dxa"/>
          </w:tcPr>
          <w:p w:rsidR="00771ECC" w:rsidRPr="00574425" w:rsidRDefault="00771ECC" w:rsidP="00771ECC">
            <w:pPr>
              <w:contextualSpacing/>
              <w:rPr>
                <w:sz w:val="20"/>
                <w:szCs w:val="20"/>
              </w:rPr>
            </w:pPr>
            <w:r w:rsidRPr="00574425">
              <w:rPr>
                <w:sz w:val="20"/>
                <w:szCs w:val="20"/>
              </w:rPr>
              <w:t>CO3</w:t>
            </w:r>
          </w:p>
        </w:tc>
        <w:tc>
          <w:tcPr>
            <w:tcW w:w="1362" w:type="dxa"/>
          </w:tcPr>
          <w:p w:rsidR="00771ECC" w:rsidRPr="00574425" w:rsidRDefault="00771ECC" w:rsidP="00771ECC">
            <w:pPr>
              <w:contextualSpacing/>
              <w:jc w:val="center"/>
              <w:rPr>
                <w:sz w:val="20"/>
                <w:szCs w:val="20"/>
              </w:rPr>
            </w:pPr>
            <w:r w:rsidRPr="00574425">
              <w:rPr>
                <w:sz w:val="20"/>
                <w:szCs w:val="20"/>
              </w:rPr>
              <w:t>18</w:t>
            </w:r>
          </w:p>
        </w:tc>
        <w:tc>
          <w:tcPr>
            <w:tcW w:w="1569" w:type="dxa"/>
          </w:tcPr>
          <w:p w:rsidR="00771ECC" w:rsidRPr="00574425" w:rsidRDefault="00771ECC" w:rsidP="00771ECC">
            <w:pPr>
              <w:contextualSpacing/>
              <w:jc w:val="center"/>
              <w:rPr>
                <w:sz w:val="20"/>
                <w:szCs w:val="20"/>
              </w:rPr>
            </w:pPr>
            <w:r w:rsidRPr="00574425">
              <w:rPr>
                <w:sz w:val="20"/>
                <w:szCs w:val="20"/>
              </w:rPr>
              <w:t>5</w:t>
            </w:r>
          </w:p>
        </w:tc>
        <w:tc>
          <w:tcPr>
            <w:tcW w:w="1439" w:type="dxa"/>
          </w:tcPr>
          <w:p w:rsidR="00771ECC" w:rsidRPr="00574425" w:rsidRDefault="00771ECC" w:rsidP="00771ECC">
            <w:pPr>
              <w:contextualSpacing/>
              <w:jc w:val="center"/>
              <w:rPr>
                <w:sz w:val="20"/>
                <w:szCs w:val="20"/>
              </w:rPr>
            </w:pPr>
            <w:r w:rsidRPr="00574425">
              <w:rPr>
                <w:sz w:val="20"/>
                <w:szCs w:val="20"/>
              </w:rPr>
              <w:t>12</w:t>
            </w:r>
          </w:p>
        </w:tc>
        <w:tc>
          <w:tcPr>
            <w:tcW w:w="1497" w:type="dxa"/>
          </w:tcPr>
          <w:p w:rsidR="00771ECC" w:rsidRPr="00574425" w:rsidRDefault="00771ECC" w:rsidP="00771ECC">
            <w:pPr>
              <w:contextualSpacing/>
              <w:jc w:val="center"/>
              <w:rPr>
                <w:sz w:val="20"/>
                <w:szCs w:val="20"/>
              </w:rPr>
            </w:pPr>
          </w:p>
        </w:tc>
        <w:tc>
          <w:tcPr>
            <w:tcW w:w="1375" w:type="dxa"/>
          </w:tcPr>
          <w:p w:rsidR="00771ECC" w:rsidRPr="00574425" w:rsidRDefault="00771ECC" w:rsidP="00771ECC">
            <w:pPr>
              <w:contextualSpacing/>
              <w:jc w:val="center"/>
              <w:rPr>
                <w:sz w:val="20"/>
                <w:szCs w:val="20"/>
              </w:rPr>
            </w:pPr>
          </w:p>
        </w:tc>
        <w:tc>
          <w:tcPr>
            <w:tcW w:w="1321" w:type="dxa"/>
          </w:tcPr>
          <w:p w:rsidR="00771ECC" w:rsidRPr="00574425" w:rsidRDefault="00771ECC" w:rsidP="00771ECC">
            <w:pPr>
              <w:contextualSpacing/>
              <w:jc w:val="center"/>
              <w:rPr>
                <w:sz w:val="20"/>
                <w:szCs w:val="20"/>
              </w:rPr>
            </w:pPr>
          </w:p>
        </w:tc>
        <w:tc>
          <w:tcPr>
            <w:tcW w:w="1161" w:type="dxa"/>
            <w:vAlign w:val="center"/>
          </w:tcPr>
          <w:p w:rsidR="00771ECC" w:rsidRPr="00574425" w:rsidRDefault="00771ECC" w:rsidP="00771ECC">
            <w:pPr>
              <w:contextualSpacing/>
              <w:jc w:val="center"/>
              <w:rPr>
                <w:b/>
                <w:color w:val="000000"/>
                <w:sz w:val="20"/>
                <w:szCs w:val="20"/>
              </w:rPr>
            </w:pPr>
            <w:r w:rsidRPr="00574425">
              <w:rPr>
                <w:b/>
                <w:color w:val="000000"/>
                <w:sz w:val="20"/>
                <w:szCs w:val="20"/>
              </w:rPr>
              <w:t>35</w:t>
            </w:r>
          </w:p>
        </w:tc>
      </w:tr>
      <w:tr w:rsidR="00771ECC" w:rsidRPr="00574425" w:rsidTr="00771ECC">
        <w:tc>
          <w:tcPr>
            <w:tcW w:w="959" w:type="dxa"/>
          </w:tcPr>
          <w:p w:rsidR="00771ECC" w:rsidRPr="00574425" w:rsidRDefault="00771ECC" w:rsidP="00771ECC">
            <w:pPr>
              <w:contextualSpacing/>
              <w:rPr>
                <w:sz w:val="20"/>
                <w:szCs w:val="20"/>
              </w:rPr>
            </w:pPr>
            <w:r w:rsidRPr="00574425">
              <w:rPr>
                <w:sz w:val="20"/>
                <w:szCs w:val="20"/>
              </w:rPr>
              <w:t>CO4</w:t>
            </w:r>
          </w:p>
        </w:tc>
        <w:tc>
          <w:tcPr>
            <w:tcW w:w="1362" w:type="dxa"/>
          </w:tcPr>
          <w:p w:rsidR="00771ECC" w:rsidRPr="00574425" w:rsidRDefault="00771ECC" w:rsidP="00771ECC">
            <w:pPr>
              <w:contextualSpacing/>
              <w:jc w:val="center"/>
              <w:rPr>
                <w:sz w:val="20"/>
                <w:szCs w:val="20"/>
              </w:rPr>
            </w:pPr>
            <w:r w:rsidRPr="00574425">
              <w:rPr>
                <w:sz w:val="20"/>
                <w:szCs w:val="20"/>
              </w:rPr>
              <w:t>8.5</w:t>
            </w:r>
          </w:p>
        </w:tc>
        <w:tc>
          <w:tcPr>
            <w:tcW w:w="1569" w:type="dxa"/>
          </w:tcPr>
          <w:p w:rsidR="00771ECC" w:rsidRPr="00574425" w:rsidRDefault="00771ECC" w:rsidP="00771ECC">
            <w:pPr>
              <w:contextualSpacing/>
              <w:jc w:val="center"/>
              <w:rPr>
                <w:sz w:val="20"/>
                <w:szCs w:val="20"/>
              </w:rPr>
            </w:pPr>
            <w:r w:rsidRPr="00574425">
              <w:rPr>
                <w:sz w:val="20"/>
                <w:szCs w:val="20"/>
              </w:rPr>
              <w:t>10.5</w:t>
            </w:r>
          </w:p>
        </w:tc>
        <w:tc>
          <w:tcPr>
            <w:tcW w:w="1439" w:type="dxa"/>
          </w:tcPr>
          <w:p w:rsidR="00771ECC" w:rsidRPr="00574425" w:rsidRDefault="00771ECC" w:rsidP="00771ECC">
            <w:pPr>
              <w:contextualSpacing/>
              <w:jc w:val="center"/>
              <w:rPr>
                <w:sz w:val="20"/>
                <w:szCs w:val="20"/>
              </w:rPr>
            </w:pPr>
          </w:p>
        </w:tc>
        <w:tc>
          <w:tcPr>
            <w:tcW w:w="1497" w:type="dxa"/>
          </w:tcPr>
          <w:p w:rsidR="00771ECC" w:rsidRPr="00574425" w:rsidRDefault="00771ECC" w:rsidP="00771ECC">
            <w:pPr>
              <w:contextualSpacing/>
              <w:jc w:val="center"/>
              <w:rPr>
                <w:sz w:val="20"/>
                <w:szCs w:val="20"/>
              </w:rPr>
            </w:pPr>
          </w:p>
        </w:tc>
        <w:tc>
          <w:tcPr>
            <w:tcW w:w="1375" w:type="dxa"/>
          </w:tcPr>
          <w:p w:rsidR="00771ECC" w:rsidRPr="00574425" w:rsidRDefault="00771ECC" w:rsidP="00771ECC">
            <w:pPr>
              <w:contextualSpacing/>
              <w:jc w:val="center"/>
              <w:rPr>
                <w:sz w:val="20"/>
                <w:szCs w:val="20"/>
              </w:rPr>
            </w:pPr>
          </w:p>
        </w:tc>
        <w:tc>
          <w:tcPr>
            <w:tcW w:w="1321" w:type="dxa"/>
          </w:tcPr>
          <w:p w:rsidR="00771ECC" w:rsidRPr="00574425" w:rsidRDefault="00771ECC" w:rsidP="00771ECC">
            <w:pPr>
              <w:contextualSpacing/>
              <w:jc w:val="center"/>
              <w:rPr>
                <w:sz w:val="20"/>
                <w:szCs w:val="20"/>
              </w:rPr>
            </w:pPr>
          </w:p>
        </w:tc>
        <w:tc>
          <w:tcPr>
            <w:tcW w:w="1161" w:type="dxa"/>
            <w:vAlign w:val="center"/>
          </w:tcPr>
          <w:p w:rsidR="00771ECC" w:rsidRPr="00574425" w:rsidRDefault="00771ECC" w:rsidP="00771ECC">
            <w:pPr>
              <w:contextualSpacing/>
              <w:jc w:val="center"/>
              <w:rPr>
                <w:b/>
                <w:color w:val="000000"/>
                <w:sz w:val="20"/>
                <w:szCs w:val="20"/>
              </w:rPr>
            </w:pPr>
            <w:r w:rsidRPr="00574425">
              <w:rPr>
                <w:b/>
                <w:color w:val="000000"/>
                <w:sz w:val="20"/>
                <w:szCs w:val="20"/>
              </w:rPr>
              <w:t>19</w:t>
            </w:r>
          </w:p>
        </w:tc>
      </w:tr>
      <w:tr w:rsidR="00771ECC" w:rsidRPr="00574425" w:rsidTr="00771ECC">
        <w:tc>
          <w:tcPr>
            <w:tcW w:w="959" w:type="dxa"/>
          </w:tcPr>
          <w:p w:rsidR="00771ECC" w:rsidRPr="00574425" w:rsidRDefault="00771ECC" w:rsidP="00771ECC">
            <w:pPr>
              <w:contextualSpacing/>
              <w:rPr>
                <w:sz w:val="20"/>
                <w:szCs w:val="20"/>
              </w:rPr>
            </w:pPr>
            <w:r w:rsidRPr="00574425">
              <w:rPr>
                <w:sz w:val="20"/>
                <w:szCs w:val="20"/>
              </w:rPr>
              <w:t>CO5</w:t>
            </w:r>
          </w:p>
        </w:tc>
        <w:tc>
          <w:tcPr>
            <w:tcW w:w="1362" w:type="dxa"/>
          </w:tcPr>
          <w:p w:rsidR="00771ECC" w:rsidRPr="00574425" w:rsidRDefault="00771ECC" w:rsidP="00771ECC">
            <w:pPr>
              <w:contextualSpacing/>
              <w:jc w:val="center"/>
              <w:rPr>
                <w:sz w:val="20"/>
                <w:szCs w:val="20"/>
              </w:rPr>
            </w:pPr>
            <w:r w:rsidRPr="00574425">
              <w:rPr>
                <w:sz w:val="20"/>
                <w:szCs w:val="20"/>
              </w:rPr>
              <w:t>6</w:t>
            </w:r>
          </w:p>
        </w:tc>
        <w:tc>
          <w:tcPr>
            <w:tcW w:w="1569" w:type="dxa"/>
          </w:tcPr>
          <w:p w:rsidR="00771ECC" w:rsidRPr="00574425" w:rsidRDefault="00771ECC" w:rsidP="00771ECC">
            <w:pPr>
              <w:contextualSpacing/>
              <w:jc w:val="center"/>
              <w:rPr>
                <w:sz w:val="20"/>
                <w:szCs w:val="20"/>
              </w:rPr>
            </w:pPr>
          </w:p>
        </w:tc>
        <w:tc>
          <w:tcPr>
            <w:tcW w:w="1439" w:type="dxa"/>
          </w:tcPr>
          <w:p w:rsidR="00771ECC" w:rsidRPr="00574425" w:rsidRDefault="00771ECC" w:rsidP="00771ECC">
            <w:pPr>
              <w:contextualSpacing/>
              <w:jc w:val="center"/>
              <w:rPr>
                <w:sz w:val="20"/>
                <w:szCs w:val="20"/>
              </w:rPr>
            </w:pPr>
            <w:r w:rsidRPr="00574425">
              <w:rPr>
                <w:sz w:val="20"/>
                <w:szCs w:val="20"/>
              </w:rPr>
              <w:t>7.5</w:t>
            </w:r>
          </w:p>
        </w:tc>
        <w:tc>
          <w:tcPr>
            <w:tcW w:w="1497" w:type="dxa"/>
          </w:tcPr>
          <w:p w:rsidR="00771ECC" w:rsidRPr="00574425" w:rsidRDefault="00771ECC" w:rsidP="00771ECC">
            <w:pPr>
              <w:contextualSpacing/>
              <w:jc w:val="center"/>
              <w:rPr>
                <w:sz w:val="20"/>
                <w:szCs w:val="20"/>
              </w:rPr>
            </w:pPr>
          </w:p>
        </w:tc>
        <w:tc>
          <w:tcPr>
            <w:tcW w:w="1375" w:type="dxa"/>
          </w:tcPr>
          <w:p w:rsidR="00771ECC" w:rsidRPr="00574425" w:rsidRDefault="00771ECC" w:rsidP="00771ECC">
            <w:pPr>
              <w:contextualSpacing/>
              <w:jc w:val="center"/>
              <w:rPr>
                <w:sz w:val="20"/>
                <w:szCs w:val="20"/>
              </w:rPr>
            </w:pPr>
          </w:p>
        </w:tc>
        <w:tc>
          <w:tcPr>
            <w:tcW w:w="1321" w:type="dxa"/>
          </w:tcPr>
          <w:p w:rsidR="00771ECC" w:rsidRPr="00574425" w:rsidRDefault="00771ECC" w:rsidP="00771ECC">
            <w:pPr>
              <w:contextualSpacing/>
              <w:jc w:val="center"/>
              <w:rPr>
                <w:sz w:val="20"/>
                <w:szCs w:val="20"/>
              </w:rPr>
            </w:pPr>
          </w:p>
        </w:tc>
        <w:tc>
          <w:tcPr>
            <w:tcW w:w="1161" w:type="dxa"/>
            <w:vAlign w:val="center"/>
          </w:tcPr>
          <w:p w:rsidR="00771ECC" w:rsidRPr="00574425" w:rsidRDefault="00771ECC" w:rsidP="00771ECC">
            <w:pPr>
              <w:contextualSpacing/>
              <w:jc w:val="center"/>
              <w:rPr>
                <w:b/>
                <w:color w:val="000000"/>
                <w:sz w:val="20"/>
                <w:szCs w:val="20"/>
              </w:rPr>
            </w:pPr>
            <w:r w:rsidRPr="00574425">
              <w:rPr>
                <w:b/>
                <w:color w:val="000000"/>
                <w:sz w:val="20"/>
                <w:szCs w:val="20"/>
              </w:rPr>
              <w:t>13.5</w:t>
            </w:r>
          </w:p>
        </w:tc>
      </w:tr>
      <w:tr w:rsidR="00771ECC" w:rsidRPr="00574425" w:rsidTr="00771ECC">
        <w:tc>
          <w:tcPr>
            <w:tcW w:w="959" w:type="dxa"/>
          </w:tcPr>
          <w:p w:rsidR="00771ECC" w:rsidRPr="00574425" w:rsidRDefault="00771ECC" w:rsidP="00771ECC">
            <w:pPr>
              <w:contextualSpacing/>
              <w:rPr>
                <w:sz w:val="20"/>
                <w:szCs w:val="20"/>
              </w:rPr>
            </w:pPr>
            <w:r w:rsidRPr="00574425">
              <w:rPr>
                <w:sz w:val="20"/>
                <w:szCs w:val="20"/>
              </w:rPr>
              <w:t>CO6</w:t>
            </w:r>
          </w:p>
        </w:tc>
        <w:tc>
          <w:tcPr>
            <w:tcW w:w="1362" w:type="dxa"/>
          </w:tcPr>
          <w:p w:rsidR="00771ECC" w:rsidRPr="00574425" w:rsidRDefault="00771ECC" w:rsidP="00771ECC">
            <w:pPr>
              <w:contextualSpacing/>
              <w:jc w:val="center"/>
              <w:rPr>
                <w:sz w:val="20"/>
                <w:szCs w:val="20"/>
              </w:rPr>
            </w:pPr>
            <w:r w:rsidRPr="00574425">
              <w:rPr>
                <w:sz w:val="20"/>
                <w:szCs w:val="20"/>
              </w:rPr>
              <w:t>9.5</w:t>
            </w:r>
          </w:p>
        </w:tc>
        <w:tc>
          <w:tcPr>
            <w:tcW w:w="1569" w:type="dxa"/>
          </w:tcPr>
          <w:p w:rsidR="00771ECC" w:rsidRPr="00574425" w:rsidRDefault="00771ECC" w:rsidP="00771ECC">
            <w:pPr>
              <w:contextualSpacing/>
              <w:jc w:val="center"/>
              <w:rPr>
                <w:sz w:val="20"/>
                <w:szCs w:val="20"/>
              </w:rPr>
            </w:pPr>
          </w:p>
        </w:tc>
        <w:tc>
          <w:tcPr>
            <w:tcW w:w="1439" w:type="dxa"/>
          </w:tcPr>
          <w:p w:rsidR="00771ECC" w:rsidRPr="00574425" w:rsidRDefault="00771ECC" w:rsidP="00771ECC">
            <w:pPr>
              <w:contextualSpacing/>
              <w:jc w:val="center"/>
              <w:rPr>
                <w:sz w:val="20"/>
                <w:szCs w:val="20"/>
              </w:rPr>
            </w:pPr>
          </w:p>
        </w:tc>
        <w:tc>
          <w:tcPr>
            <w:tcW w:w="1497" w:type="dxa"/>
          </w:tcPr>
          <w:p w:rsidR="00771ECC" w:rsidRPr="00574425" w:rsidRDefault="00771ECC" w:rsidP="00771ECC">
            <w:pPr>
              <w:contextualSpacing/>
              <w:jc w:val="center"/>
              <w:rPr>
                <w:sz w:val="20"/>
                <w:szCs w:val="20"/>
              </w:rPr>
            </w:pPr>
          </w:p>
        </w:tc>
        <w:tc>
          <w:tcPr>
            <w:tcW w:w="1375" w:type="dxa"/>
          </w:tcPr>
          <w:p w:rsidR="00771ECC" w:rsidRPr="00574425" w:rsidRDefault="00771ECC" w:rsidP="00771ECC">
            <w:pPr>
              <w:contextualSpacing/>
              <w:jc w:val="center"/>
              <w:rPr>
                <w:sz w:val="20"/>
                <w:szCs w:val="20"/>
              </w:rPr>
            </w:pPr>
          </w:p>
        </w:tc>
        <w:tc>
          <w:tcPr>
            <w:tcW w:w="1321" w:type="dxa"/>
          </w:tcPr>
          <w:p w:rsidR="00771ECC" w:rsidRPr="00574425" w:rsidRDefault="00771ECC" w:rsidP="00771ECC">
            <w:pPr>
              <w:contextualSpacing/>
              <w:jc w:val="center"/>
              <w:rPr>
                <w:sz w:val="20"/>
                <w:szCs w:val="20"/>
              </w:rPr>
            </w:pPr>
          </w:p>
        </w:tc>
        <w:tc>
          <w:tcPr>
            <w:tcW w:w="1161" w:type="dxa"/>
            <w:vAlign w:val="center"/>
          </w:tcPr>
          <w:p w:rsidR="00771ECC" w:rsidRPr="00574425" w:rsidRDefault="00771ECC" w:rsidP="00771ECC">
            <w:pPr>
              <w:contextualSpacing/>
              <w:jc w:val="center"/>
              <w:rPr>
                <w:b/>
                <w:color w:val="000000"/>
                <w:sz w:val="20"/>
                <w:szCs w:val="20"/>
              </w:rPr>
            </w:pPr>
            <w:r w:rsidRPr="00574425">
              <w:rPr>
                <w:b/>
                <w:color w:val="000000"/>
                <w:sz w:val="20"/>
                <w:szCs w:val="20"/>
              </w:rPr>
              <w:t>9.5</w:t>
            </w:r>
          </w:p>
        </w:tc>
      </w:tr>
      <w:tr w:rsidR="00771ECC" w:rsidRPr="00574425" w:rsidTr="00771ECC">
        <w:tc>
          <w:tcPr>
            <w:tcW w:w="9522" w:type="dxa"/>
            <w:gridSpan w:val="7"/>
          </w:tcPr>
          <w:p w:rsidR="00771ECC" w:rsidRPr="00574425" w:rsidRDefault="00771ECC" w:rsidP="00771ECC">
            <w:pPr>
              <w:contextualSpacing/>
              <w:rPr>
                <w:sz w:val="20"/>
                <w:szCs w:val="20"/>
              </w:rPr>
            </w:pPr>
          </w:p>
        </w:tc>
        <w:tc>
          <w:tcPr>
            <w:tcW w:w="1161" w:type="dxa"/>
          </w:tcPr>
          <w:p w:rsidR="00771ECC" w:rsidRPr="00574425" w:rsidRDefault="00771ECC" w:rsidP="00771ECC">
            <w:pPr>
              <w:contextualSpacing/>
              <w:jc w:val="center"/>
              <w:rPr>
                <w:b/>
                <w:sz w:val="20"/>
                <w:szCs w:val="20"/>
              </w:rPr>
            </w:pPr>
            <w:r w:rsidRPr="00574425">
              <w:rPr>
                <w:b/>
                <w:sz w:val="20"/>
                <w:szCs w:val="20"/>
              </w:rPr>
              <w:t>125</w:t>
            </w:r>
          </w:p>
        </w:tc>
      </w:tr>
    </w:tbl>
    <w:p w:rsidR="00771ECC" w:rsidRPr="00574425" w:rsidRDefault="00771ECC" w:rsidP="00771ECC">
      <w:pPr>
        <w:contextualSpacing/>
        <w:rPr>
          <w:sz w:val="20"/>
          <w:szCs w:val="20"/>
        </w:rPr>
      </w:pP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48" name="Picture 4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4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szCs w:val="24"/>
              </w:rPr>
              <w:t>20AG2008</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14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FUNDAMENTALS OF PLANT BREEDING</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14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396"/>
        <w:gridCol w:w="6614"/>
        <w:gridCol w:w="1150"/>
        <w:gridCol w:w="1056"/>
        <w:gridCol w:w="897"/>
      </w:tblGrid>
      <w:tr w:rsidR="00771ECC" w:rsidRPr="00D12826" w:rsidTr="00771ECC">
        <w:trPr>
          <w:trHeight w:val="552"/>
        </w:trPr>
        <w:tc>
          <w:tcPr>
            <w:tcW w:w="267" w:type="pct"/>
            <w:vAlign w:val="center"/>
          </w:tcPr>
          <w:p w:rsidR="00771ECC" w:rsidRPr="00D12826" w:rsidRDefault="00771ECC" w:rsidP="00771ECC">
            <w:pPr>
              <w:contextualSpacing/>
              <w:jc w:val="center"/>
              <w:rPr>
                <w:b/>
              </w:rPr>
            </w:pPr>
            <w:r w:rsidRPr="00D12826">
              <w:rPr>
                <w:b/>
              </w:rPr>
              <w:t>Q. No.</w:t>
            </w:r>
          </w:p>
        </w:tc>
        <w:tc>
          <w:tcPr>
            <w:tcW w:w="3281" w:type="pct"/>
            <w:gridSpan w:val="2"/>
            <w:vAlign w:val="center"/>
          </w:tcPr>
          <w:p w:rsidR="00771ECC" w:rsidRPr="00D12826" w:rsidRDefault="00771ECC" w:rsidP="00771ECC">
            <w:pPr>
              <w:contextualSpacing/>
              <w:jc w:val="center"/>
              <w:rPr>
                <w:b/>
              </w:rPr>
            </w:pPr>
            <w:r w:rsidRPr="00D12826">
              <w:rPr>
                <w:b/>
              </w:rPr>
              <w:t>Questions</w:t>
            </w:r>
          </w:p>
        </w:tc>
        <w:tc>
          <w:tcPr>
            <w:tcW w:w="538" w:type="pct"/>
          </w:tcPr>
          <w:p w:rsidR="00771ECC" w:rsidRPr="00D12826" w:rsidRDefault="00771ECC" w:rsidP="00771ECC">
            <w:pPr>
              <w:contextualSpacing/>
              <w:jc w:val="center"/>
              <w:rPr>
                <w:b/>
              </w:rPr>
            </w:pPr>
            <w:r w:rsidRPr="00D12826">
              <w:rPr>
                <w:b/>
              </w:rPr>
              <w:t xml:space="preserve">Course Outcome </w:t>
            </w:r>
          </w:p>
        </w:tc>
        <w:tc>
          <w:tcPr>
            <w:tcW w:w="494" w:type="pct"/>
            <w:vAlign w:val="center"/>
          </w:tcPr>
          <w:p w:rsidR="00771ECC" w:rsidRPr="00D12826" w:rsidRDefault="00771ECC" w:rsidP="00771ECC">
            <w:pPr>
              <w:contextualSpacing/>
              <w:jc w:val="center"/>
              <w:rPr>
                <w:b/>
              </w:rPr>
            </w:pPr>
            <w:r w:rsidRPr="00D12826">
              <w:rPr>
                <w:b/>
              </w:rPr>
              <w:t>Bloom’s Level</w:t>
            </w:r>
          </w:p>
        </w:tc>
        <w:tc>
          <w:tcPr>
            <w:tcW w:w="420" w:type="pct"/>
            <w:vAlign w:val="center"/>
          </w:tcPr>
          <w:p w:rsidR="00771ECC" w:rsidRPr="00D12826" w:rsidRDefault="00771ECC" w:rsidP="00771ECC">
            <w:pPr>
              <w:contextualSpacing/>
              <w:jc w:val="center"/>
              <w:rPr>
                <w:b/>
              </w:rPr>
            </w:pPr>
            <w:r w:rsidRPr="00D12826">
              <w:rPr>
                <w:b/>
              </w:rPr>
              <w:t>Marks</w:t>
            </w:r>
          </w:p>
        </w:tc>
      </w:tr>
      <w:tr w:rsidR="00771ECC" w:rsidRPr="00D12826" w:rsidTr="00771ECC">
        <w:trPr>
          <w:trHeight w:val="552"/>
        </w:trPr>
        <w:tc>
          <w:tcPr>
            <w:tcW w:w="5000" w:type="pct"/>
            <w:gridSpan w:val="6"/>
            <w:vAlign w:val="center"/>
          </w:tcPr>
          <w:p w:rsidR="00771ECC" w:rsidRPr="00D12826" w:rsidRDefault="00771ECC" w:rsidP="00771ECC">
            <w:pPr>
              <w:contextualSpacing/>
              <w:jc w:val="center"/>
              <w:rPr>
                <w:b/>
                <w:u w:val="single"/>
              </w:rPr>
            </w:pPr>
            <w:r w:rsidRPr="00D12826">
              <w:rPr>
                <w:b/>
                <w:u w:val="single"/>
              </w:rPr>
              <w:t>PART – A (20 X 1 = 20 MARKS)</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w:t>
            </w:r>
          </w:p>
        </w:tc>
        <w:tc>
          <w:tcPr>
            <w:tcW w:w="3281" w:type="pct"/>
            <w:gridSpan w:val="2"/>
            <w:vAlign w:val="bottom"/>
          </w:tcPr>
          <w:p w:rsidR="00771ECC" w:rsidRPr="00D12826" w:rsidRDefault="00771ECC" w:rsidP="00771ECC">
            <w:pPr>
              <w:autoSpaceDE w:val="0"/>
              <w:autoSpaceDN w:val="0"/>
              <w:adjustRightInd w:val="0"/>
              <w:contextualSpacing/>
              <w:jc w:val="both"/>
            </w:pPr>
            <w:r w:rsidRPr="00D12826">
              <w:rPr>
                <w:noProof/>
                <w:lang w:eastAsia="zh-TW"/>
              </w:rPr>
              <w:t>The centre of origin for coffee is _________.</w:t>
            </w:r>
          </w:p>
        </w:tc>
        <w:tc>
          <w:tcPr>
            <w:tcW w:w="538" w:type="pct"/>
            <w:vAlign w:val="center"/>
          </w:tcPr>
          <w:p w:rsidR="00771ECC" w:rsidRPr="00D12826" w:rsidRDefault="00771ECC" w:rsidP="00771ECC">
            <w:pPr>
              <w:contextualSpacing/>
              <w:jc w:val="center"/>
            </w:pPr>
            <w:r w:rsidRPr="00D12826">
              <w:t>CO1</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2.</w:t>
            </w:r>
          </w:p>
        </w:tc>
        <w:tc>
          <w:tcPr>
            <w:tcW w:w="3281" w:type="pct"/>
            <w:gridSpan w:val="2"/>
            <w:vAlign w:val="bottom"/>
          </w:tcPr>
          <w:p w:rsidR="00771ECC" w:rsidRPr="00D12826" w:rsidRDefault="00771ECC" w:rsidP="00771ECC">
            <w:pPr>
              <w:contextualSpacing/>
              <w:jc w:val="both"/>
            </w:pPr>
            <w:r w:rsidRPr="00D12826">
              <w:t>Define Cleistogamy.</w:t>
            </w:r>
          </w:p>
        </w:tc>
        <w:tc>
          <w:tcPr>
            <w:tcW w:w="538" w:type="pct"/>
            <w:vAlign w:val="center"/>
          </w:tcPr>
          <w:p w:rsidR="00771ECC" w:rsidRPr="00D12826" w:rsidRDefault="00771ECC" w:rsidP="00771ECC">
            <w:pPr>
              <w:contextualSpacing/>
              <w:jc w:val="center"/>
            </w:pPr>
            <w:r w:rsidRPr="00D12826">
              <w:t>CO1</w:t>
            </w:r>
          </w:p>
        </w:tc>
        <w:tc>
          <w:tcPr>
            <w:tcW w:w="494" w:type="pct"/>
            <w:vAlign w:val="bottom"/>
          </w:tcPr>
          <w:p w:rsidR="00771ECC" w:rsidRPr="00D12826" w:rsidRDefault="00771ECC" w:rsidP="00771ECC">
            <w:pPr>
              <w:contextualSpacing/>
              <w:jc w:val="center"/>
            </w:pPr>
            <w:r w:rsidRPr="00D12826">
              <w:t>R</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3.</w:t>
            </w:r>
          </w:p>
        </w:tc>
        <w:tc>
          <w:tcPr>
            <w:tcW w:w="3281" w:type="pct"/>
            <w:gridSpan w:val="2"/>
            <w:vAlign w:val="bottom"/>
          </w:tcPr>
          <w:p w:rsidR="00771ECC" w:rsidRPr="00D12826" w:rsidRDefault="00771ECC" w:rsidP="00771ECC">
            <w:pPr>
              <w:contextualSpacing/>
              <w:jc w:val="both"/>
            </w:pPr>
            <w:r w:rsidRPr="00D12826">
              <w:t>The concept of pureline was given by.</w:t>
            </w:r>
          </w:p>
        </w:tc>
        <w:tc>
          <w:tcPr>
            <w:tcW w:w="538" w:type="pct"/>
            <w:vAlign w:val="center"/>
          </w:tcPr>
          <w:p w:rsidR="00771ECC" w:rsidRPr="00D12826" w:rsidRDefault="00771ECC" w:rsidP="00771ECC">
            <w:pPr>
              <w:contextualSpacing/>
              <w:jc w:val="center"/>
            </w:pPr>
            <w:r w:rsidRPr="00D12826">
              <w:t>CO1</w:t>
            </w:r>
          </w:p>
        </w:tc>
        <w:tc>
          <w:tcPr>
            <w:tcW w:w="494" w:type="pct"/>
            <w:vAlign w:val="bottom"/>
          </w:tcPr>
          <w:p w:rsidR="00771ECC" w:rsidRPr="00D12826" w:rsidRDefault="00771ECC" w:rsidP="00771ECC">
            <w:pPr>
              <w:contextualSpacing/>
              <w:jc w:val="center"/>
            </w:pPr>
            <w:r w:rsidRPr="00D12826">
              <w:t>R</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4.</w:t>
            </w:r>
          </w:p>
        </w:tc>
        <w:tc>
          <w:tcPr>
            <w:tcW w:w="3281" w:type="pct"/>
            <w:gridSpan w:val="2"/>
            <w:vAlign w:val="bottom"/>
          </w:tcPr>
          <w:p w:rsidR="00771ECC" w:rsidRPr="00D12826" w:rsidRDefault="00771ECC" w:rsidP="00771ECC">
            <w:pPr>
              <w:contextualSpacing/>
              <w:jc w:val="both"/>
            </w:pPr>
            <w:r w:rsidRPr="00D12826">
              <w:t>Genetic constitution of Monosomics is</w:t>
            </w:r>
          </w:p>
          <w:p w:rsidR="00771ECC" w:rsidRPr="00D12826" w:rsidRDefault="00771ECC" w:rsidP="00771ECC">
            <w:pPr>
              <w:pStyle w:val="ListParagraph"/>
              <w:numPr>
                <w:ilvl w:val="0"/>
                <w:numId w:val="7"/>
              </w:numPr>
              <w:jc w:val="both"/>
            </w:pPr>
            <w:r w:rsidRPr="00D12826">
              <w:t>2n-1      b. 2n-2       c. 2n+1        d. 2n+2</w:t>
            </w:r>
          </w:p>
        </w:tc>
        <w:tc>
          <w:tcPr>
            <w:tcW w:w="538" w:type="pct"/>
            <w:vAlign w:val="center"/>
          </w:tcPr>
          <w:p w:rsidR="00771ECC" w:rsidRPr="00D12826" w:rsidRDefault="00771ECC" w:rsidP="00771ECC">
            <w:pPr>
              <w:contextualSpacing/>
              <w:jc w:val="center"/>
            </w:pPr>
            <w:r w:rsidRPr="00D12826">
              <w:t>CO2</w:t>
            </w:r>
          </w:p>
        </w:tc>
        <w:tc>
          <w:tcPr>
            <w:tcW w:w="494" w:type="pct"/>
            <w:vAlign w:val="bottom"/>
          </w:tcPr>
          <w:p w:rsidR="00771ECC" w:rsidRPr="00D12826" w:rsidRDefault="00771ECC" w:rsidP="00771ECC">
            <w:pPr>
              <w:contextualSpacing/>
              <w:jc w:val="center"/>
            </w:pPr>
            <w:r w:rsidRPr="00D12826">
              <w:t>R</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5.</w:t>
            </w:r>
          </w:p>
        </w:tc>
        <w:tc>
          <w:tcPr>
            <w:tcW w:w="3281" w:type="pct"/>
            <w:gridSpan w:val="2"/>
            <w:vAlign w:val="bottom"/>
          </w:tcPr>
          <w:p w:rsidR="00771ECC" w:rsidRPr="00D12826" w:rsidRDefault="00771ECC" w:rsidP="00771ECC">
            <w:pPr>
              <w:pStyle w:val="Default"/>
              <w:contextualSpacing/>
              <w:jc w:val="both"/>
            </w:pPr>
            <w:r w:rsidRPr="00D12826">
              <w:t>The concept of centres of origin was given by</w:t>
            </w:r>
            <w:r w:rsidRPr="00D12826">
              <w:rPr>
                <w:noProof/>
                <w:lang w:eastAsia="zh-TW"/>
              </w:rPr>
              <w:t>_________.</w:t>
            </w:r>
          </w:p>
        </w:tc>
        <w:tc>
          <w:tcPr>
            <w:tcW w:w="538" w:type="pct"/>
            <w:vAlign w:val="center"/>
          </w:tcPr>
          <w:p w:rsidR="00771ECC" w:rsidRPr="00D12826" w:rsidRDefault="00771ECC" w:rsidP="00771ECC">
            <w:pPr>
              <w:contextualSpacing/>
              <w:jc w:val="center"/>
            </w:pPr>
            <w:r w:rsidRPr="00D12826">
              <w:t>CO2</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6.</w:t>
            </w:r>
          </w:p>
        </w:tc>
        <w:tc>
          <w:tcPr>
            <w:tcW w:w="3281" w:type="pct"/>
            <w:gridSpan w:val="2"/>
            <w:vAlign w:val="bottom"/>
          </w:tcPr>
          <w:p w:rsidR="00771ECC" w:rsidRPr="00D12826" w:rsidRDefault="00771ECC" w:rsidP="00771ECC">
            <w:pPr>
              <w:contextualSpacing/>
              <w:jc w:val="both"/>
            </w:pPr>
            <w:r w:rsidRPr="00D12826">
              <w:t>Inbreeding depression is severe in self pollinated crops – True or False</w:t>
            </w:r>
          </w:p>
        </w:tc>
        <w:tc>
          <w:tcPr>
            <w:tcW w:w="538" w:type="pct"/>
            <w:vAlign w:val="center"/>
          </w:tcPr>
          <w:p w:rsidR="00771ECC" w:rsidRPr="00D12826" w:rsidRDefault="00771ECC" w:rsidP="00771ECC">
            <w:pPr>
              <w:contextualSpacing/>
              <w:jc w:val="center"/>
            </w:pPr>
            <w:r w:rsidRPr="00D12826">
              <w:t>CO2</w:t>
            </w:r>
          </w:p>
        </w:tc>
        <w:tc>
          <w:tcPr>
            <w:tcW w:w="494" w:type="pct"/>
            <w:vAlign w:val="bottom"/>
          </w:tcPr>
          <w:p w:rsidR="00771ECC" w:rsidRPr="00D12826" w:rsidRDefault="00771ECC" w:rsidP="00771ECC">
            <w:pPr>
              <w:contextualSpacing/>
              <w:jc w:val="center"/>
            </w:pPr>
            <w:r w:rsidRPr="00D12826">
              <w:t>A</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7.</w:t>
            </w:r>
          </w:p>
        </w:tc>
        <w:tc>
          <w:tcPr>
            <w:tcW w:w="3281" w:type="pct"/>
            <w:gridSpan w:val="2"/>
            <w:vAlign w:val="bottom"/>
          </w:tcPr>
          <w:p w:rsidR="00771ECC" w:rsidRPr="00D12826" w:rsidRDefault="00771ECC" w:rsidP="00771ECC">
            <w:pPr>
              <w:pStyle w:val="ListParagraph"/>
              <w:ind w:left="0"/>
              <w:jc w:val="both"/>
              <w:rPr>
                <w:noProof/>
                <w:lang w:eastAsia="zh-TW"/>
              </w:rPr>
            </w:pPr>
            <w:r w:rsidRPr="00D12826">
              <w:rPr>
                <w:noProof/>
                <w:lang w:eastAsia="zh-TW"/>
              </w:rPr>
              <w:t>Homozygosity occurs in F</w:t>
            </w:r>
            <w:r w:rsidRPr="00D12826">
              <w:rPr>
                <w:noProof/>
                <w:vertAlign w:val="subscript"/>
                <w:lang w:eastAsia="zh-TW"/>
              </w:rPr>
              <w:t>6</w:t>
            </w:r>
            <w:r w:rsidRPr="00D12826">
              <w:rPr>
                <w:noProof/>
                <w:lang w:eastAsia="zh-TW"/>
              </w:rPr>
              <w:t xml:space="preserve"> generation – True or False.</w:t>
            </w:r>
          </w:p>
        </w:tc>
        <w:tc>
          <w:tcPr>
            <w:tcW w:w="538" w:type="pct"/>
            <w:vAlign w:val="center"/>
          </w:tcPr>
          <w:p w:rsidR="00771ECC" w:rsidRPr="00D12826" w:rsidRDefault="00771ECC" w:rsidP="00771ECC">
            <w:pPr>
              <w:contextualSpacing/>
              <w:jc w:val="center"/>
            </w:pPr>
            <w:r w:rsidRPr="00D12826">
              <w:t>CO3</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8.</w:t>
            </w:r>
          </w:p>
        </w:tc>
        <w:tc>
          <w:tcPr>
            <w:tcW w:w="3281" w:type="pct"/>
            <w:gridSpan w:val="2"/>
            <w:vAlign w:val="bottom"/>
          </w:tcPr>
          <w:p w:rsidR="00771ECC" w:rsidRPr="00D12826" w:rsidRDefault="00771ECC" w:rsidP="00771ECC">
            <w:pPr>
              <w:contextualSpacing/>
              <w:jc w:val="both"/>
            </w:pPr>
            <w:r w:rsidRPr="00D12826">
              <w:t>Define Emasculation</w:t>
            </w:r>
          </w:p>
        </w:tc>
        <w:tc>
          <w:tcPr>
            <w:tcW w:w="538" w:type="pct"/>
            <w:vAlign w:val="center"/>
          </w:tcPr>
          <w:p w:rsidR="00771ECC" w:rsidRPr="00D12826" w:rsidRDefault="00771ECC" w:rsidP="00771ECC">
            <w:pPr>
              <w:contextualSpacing/>
              <w:jc w:val="center"/>
            </w:pPr>
            <w:r w:rsidRPr="00D12826">
              <w:t>CO3</w:t>
            </w:r>
          </w:p>
        </w:tc>
        <w:tc>
          <w:tcPr>
            <w:tcW w:w="494" w:type="pct"/>
            <w:vAlign w:val="bottom"/>
          </w:tcPr>
          <w:p w:rsidR="00771ECC" w:rsidRPr="00D12826" w:rsidRDefault="00771ECC" w:rsidP="00771ECC">
            <w:pPr>
              <w:contextualSpacing/>
              <w:jc w:val="center"/>
            </w:pPr>
            <w:r w:rsidRPr="00D12826">
              <w:t>R</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9.</w:t>
            </w:r>
          </w:p>
        </w:tc>
        <w:tc>
          <w:tcPr>
            <w:tcW w:w="3281" w:type="pct"/>
            <w:gridSpan w:val="2"/>
            <w:vAlign w:val="bottom"/>
          </w:tcPr>
          <w:p w:rsidR="00771ECC" w:rsidRPr="00D12826" w:rsidRDefault="00771ECC" w:rsidP="00771ECC">
            <w:pPr>
              <w:pStyle w:val="ListParagraph"/>
              <w:ind w:left="0"/>
              <w:jc w:val="both"/>
              <w:rPr>
                <w:noProof/>
                <w:lang w:eastAsia="zh-TW"/>
              </w:rPr>
            </w:pPr>
            <w:r w:rsidRPr="00D12826">
              <w:rPr>
                <w:noProof/>
                <w:lang w:eastAsia="zh-TW"/>
              </w:rPr>
              <w:t>The chemical used for polyploidization(doubling of chromosomes) in crops.</w:t>
            </w:r>
          </w:p>
        </w:tc>
        <w:tc>
          <w:tcPr>
            <w:tcW w:w="538" w:type="pct"/>
            <w:vAlign w:val="center"/>
          </w:tcPr>
          <w:p w:rsidR="00771ECC" w:rsidRPr="00D12826" w:rsidRDefault="00771ECC" w:rsidP="00771ECC">
            <w:pPr>
              <w:contextualSpacing/>
              <w:jc w:val="center"/>
            </w:pPr>
            <w:r w:rsidRPr="00D12826">
              <w:t>CO3</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10.</w:t>
            </w:r>
          </w:p>
        </w:tc>
        <w:tc>
          <w:tcPr>
            <w:tcW w:w="3281" w:type="pct"/>
            <w:gridSpan w:val="2"/>
            <w:vAlign w:val="bottom"/>
          </w:tcPr>
          <w:p w:rsidR="00771ECC" w:rsidRPr="00D12826" w:rsidRDefault="00771ECC" w:rsidP="00771ECC">
            <w:pPr>
              <w:contextualSpacing/>
              <w:jc w:val="both"/>
            </w:pPr>
            <w:r w:rsidRPr="00D12826">
              <w:t>Difference between synthetic and composite variety.</w:t>
            </w:r>
          </w:p>
        </w:tc>
        <w:tc>
          <w:tcPr>
            <w:tcW w:w="538" w:type="pct"/>
            <w:vAlign w:val="center"/>
          </w:tcPr>
          <w:p w:rsidR="00771ECC" w:rsidRPr="00D12826" w:rsidRDefault="00771ECC" w:rsidP="00771ECC">
            <w:pPr>
              <w:contextualSpacing/>
              <w:jc w:val="center"/>
            </w:pPr>
            <w:r w:rsidRPr="00D12826">
              <w:t>CO4</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11.</w:t>
            </w:r>
          </w:p>
        </w:tc>
        <w:tc>
          <w:tcPr>
            <w:tcW w:w="3281" w:type="pct"/>
            <w:gridSpan w:val="2"/>
            <w:vAlign w:val="bottom"/>
          </w:tcPr>
          <w:p w:rsidR="00771ECC" w:rsidRPr="00D12826" w:rsidRDefault="00771ECC" w:rsidP="00771ECC">
            <w:pPr>
              <w:contextualSpacing/>
              <w:jc w:val="both"/>
            </w:pPr>
            <w:r w:rsidRPr="00D12826">
              <w:t xml:space="preserve">Triticale is the cross between   </w:t>
            </w:r>
            <w:r w:rsidRPr="00D12826">
              <w:rPr>
                <w:noProof/>
                <w:lang w:eastAsia="zh-TW"/>
              </w:rPr>
              <w:t xml:space="preserve">_________ </w:t>
            </w:r>
            <w:r w:rsidRPr="00D12826">
              <w:t>X</w:t>
            </w:r>
            <w:r w:rsidRPr="00D12826">
              <w:rPr>
                <w:noProof/>
                <w:lang w:eastAsia="zh-TW"/>
              </w:rPr>
              <w:t>_________.</w:t>
            </w:r>
          </w:p>
        </w:tc>
        <w:tc>
          <w:tcPr>
            <w:tcW w:w="538" w:type="pct"/>
            <w:vAlign w:val="center"/>
          </w:tcPr>
          <w:p w:rsidR="00771ECC" w:rsidRPr="00D12826" w:rsidRDefault="00771ECC" w:rsidP="00771ECC">
            <w:pPr>
              <w:contextualSpacing/>
              <w:jc w:val="center"/>
            </w:pPr>
            <w:r w:rsidRPr="00D12826">
              <w:t>CO4</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12.</w:t>
            </w:r>
          </w:p>
        </w:tc>
        <w:tc>
          <w:tcPr>
            <w:tcW w:w="3281" w:type="pct"/>
            <w:gridSpan w:val="2"/>
          </w:tcPr>
          <w:p w:rsidR="00771ECC" w:rsidRPr="00D12826" w:rsidRDefault="00771ECC" w:rsidP="00771ECC">
            <w:pPr>
              <w:contextualSpacing/>
              <w:jc w:val="both"/>
            </w:pPr>
            <w:r w:rsidRPr="00D12826">
              <w:t xml:space="preserve">Tag colour of Breeders seed is </w:t>
            </w:r>
            <w:r w:rsidRPr="00D12826">
              <w:rPr>
                <w:noProof/>
                <w:lang w:eastAsia="zh-TW"/>
              </w:rPr>
              <w:t>_________.</w:t>
            </w:r>
          </w:p>
        </w:tc>
        <w:tc>
          <w:tcPr>
            <w:tcW w:w="538" w:type="pct"/>
            <w:vAlign w:val="center"/>
          </w:tcPr>
          <w:p w:rsidR="00771ECC" w:rsidRPr="00D12826" w:rsidRDefault="00771ECC" w:rsidP="00771ECC">
            <w:pPr>
              <w:contextualSpacing/>
              <w:jc w:val="center"/>
            </w:pPr>
            <w:r w:rsidRPr="00D12826">
              <w:t>CO4</w:t>
            </w:r>
          </w:p>
        </w:tc>
        <w:tc>
          <w:tcPr>
            <w:tcW w:w="494" w:type="pct"/>
            <w:vAlign w:val="bottom"/>
          </w:tcPr>
          <w:p w:rsidR="00771ECC" w:rsidRPr="00D12826" w:rsidRDefault="00771ECC" w:rsidP="00771ECC">
            <w:pPr>
              <w:contextualSpacing/>
              <w:jc w:val="center"/>
            </w:pPr>
            <w:r w:rsidRPr="00D12826">
              <w:t>R</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13.</w:t>
            </w:r>
          </w:p>
        </w:tc>
        <w:tc>
          <w:tcPr>
            <w:tcW w:w="3281" w:type="pct"/>
            <w:gridSpan w:val="2"/>
            <w:vAlign w:val="bottom"/>
          </w:tcPr>
          <w:p w:rsidR="00771ECC" w:rsidRPr="00D12826" w:rsidRDefault="00771ECC" w:rsidP="00771ECC">
            <w:pPr>
              <w:contextualSpacing/>
              <w:jc w:val="both"/>
            </w:pPr>
            <w:r w:rsidRPr="00D12826">
              <w:t xml:space="preserve">The first cotton hybrid is </w:t>
            </w:r>
            <w:r w:rsidRPr="00D12826">
              <w:rPr>
                <w:noProof/>
                <w:lang w:eastAsia="zh-TW"/>
              </w:rPr>
              <w:t>_________.</w:t>
            </w:r>
          </w:p>
        </w:tc>
        <w:tc>
          <w:tcPr>
            <w:tcW w:w="538" w:type="pct"/>
            <w:vAlign w:val="center"/>
          </w:tcPr>
          <w:p w:rsidR="00771ECC" w:rsidRPr="00D12826" w:rsidRDefault="00771ECC" w:rsidP="00771ECC">
            <w:pPr>
              <w:contextualSpacing/>
              <w:jc w:val="center"/>
            </w:pPr>
            <w:r w:rsidRPr="00D12826">
              <w:t>CO5</w:t>
            </w:r>
          </w:p>
        </w:tc>
        <w:tc>
          <w:tcPr>
            <w:tcW w:w="494" w:type="pct"/>
            <w:vAlign w:val="bottom"/>
          </w:tcPr>
          <w:p w:rsidR="00771ECC" w:rsidRPr="00D12826" w:rsidRDefault="00771ECC" w:rsidP="00771ECC">
            <w:pPr>
              <w:contextualSpacing/>
              <w:jc w:val="center"/>
            </w:pPr>
            <w:r w:rsidRPr="00D12826">
              <w:t>R</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14.</w:t>
            </w:r>
          </w:p>
        </w:tc>
        <w:tc>
          <w:tcPr>
            <w:tcW w:w="3281" w:type="pct"/>
            <w:gridSpan w:val="2"/>
            <w:vAlign w:val="bottom"/>
          </w:tcPr>
          <w:p w:rsidR="00771ECC" w:rsidRPr="00D12826" w:rsidRDefault="00771ECC" w:rsidP="00771ECC">
            <w:pPr>
              <w:contextualSpacing/>
              <w:jc w:val="both"/>
            </w:pPr>
            <w:r w:rsidRPr="00D12826">
              <w:t>Define heterosis.</w:t>
            </w:r>
          </w:p>
        </w:tc>
        <w:tc>
          <w:tcPr>
            <w:tcW w:w="538" w:type="pct"/>
            <w:vAlign w:val="center"/>
          </w:tcPr>
          <w:p w:rsidR="00771ECC" w:rsidRPr="00D12826" w:rsidRDefault="00771ECC" w:rsidP="00771ECC">
            <w:pPr>
              <w:contextualSpacing/>
              <w:jc w:val="center"/>
            </w:pPr>
            <w:r w:rsidRPr="00D12826">
              <w:t>CO5</w:t>
            </w:r>
          </w:p>
        </w:tc>
        <w:tc>
          <w:tcPr>
            <w:tcW w:w="494" w:type="pct"/>
            <w:vAlign w:val="bottom"/>
          </w:tcPr>
          <w:p w:rsidR="00771ECC" w:rsidRPr="00D12826" w:rsidRDefault="00771ECC" w:rsidP="00771ECC">
            <w:pPr>
              <w:contextualSpacing/>
              <w:jc w:val="center"/>
            </w:pPr>
            <w:r w:rsidRPr="00D12826">
              <w:t>R</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15.</w:t>
            </w:r>
          </w:p>
        </w:tc>
        <w:tc>
          <w:tcPr>
            <w:tcW w:w="3281" w:type="pct"/>
            <w:gridSpan w:val="2"/>
            <w:vAlign w:val="bottom"/>
          </w:tcPr>
          <w:p w:rsidR="00771ECC" w:rsidRPr="00D12826" w:rsidRDefault="00771ECC" w:rsidP="00771ECC">
            <w:pPr>
              <w:contextualSpacing/>
              <w:jc w:val="both"/>
            </w:pPr>
            <w:r w:rsidRPr="00D12826">
              <w:t>Dwarf gene in rice is _</w:t>
            </w:r>
            <w:r w:rsidRPr="00D12826">
              <w:rPr>
                <w:noProof/>
                <w:lang w:eastAsia="zh-TW"/>
              </w:rPr>
              <w:t>________.</w:t>
            </w:r>
          </w:p>
        </w:tc>
        <w:tc>
          <w:tcPr>
            <w:tcW w:w="538" w:type="pct"/>
            <w:vAlign w:val="center"/>
          </w:tcPr>
          <w:p w:rsidR="00771ECC" w:rsidRPr="00D12826" w:rsidRDefault="00771ECC" w:rsidP="00771ECC">
            <w:pPr>
              <w:contextualSpacing/>
              <w:jc w:val="center"/>
            </w:pPr>
            <w:r w:rsidRPr="00D12826">
              <w:t>CO6</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16.</w:t>
            </w:r>
          </w:p>
        </w:tc>
        <w:tc>
          <w:tcPr>
            <w:tcW w:w="3281" w:type="pct"/>
            <w:gridSpan w:val="2"/>
            <w:vAlign w:val="bottom"/>
          </w:tcPr>
          <w:p w:rsidR="00771ECC" w:rsidRPr="00D12826" w:rsidRDefault="00771ECC" w:rsidP="00771ECC">
            <w:pPr>
              <w:contextualSpacing/>
              <w:jc w:val="both"/>
            </w:pPr>
            <w:r w:rsidRPr="00D12826">
              <w:t>Write the difference between primary and secondary introduction of crops.</w:t>
            </w:r>
          </w:p>
        </w:tc>
        <w:tc>
          <w:tcPr>
            <w:tcW w:w="538" w:type="pct"/>
            <w:vAlign w:val="center"/>
          </w:tcPr>
          <w:p w:rsidR="00771ECC" w:rsidRPr="00D12826" w:rsidRDefault="00771ECC" w:rsidP="00771ECC">
            <w:pPr>
              <w:contextualSpacing/>
              <w:jc w:val="center"/>
            </w:pPr>
            <w:r w:rsidRPr="00D12826">
              <w:t>CO6</w:t>
            </w:r>
          </w:p>
        </w:tc>
        <w:tc>
          <w:tcPr>
            <w:tcW w:w="494" w:type="pct"/>
            <w:vAlign w:val="bottom"/>
          </w:tcPr>
          <w:p w:rsidR="00771ECC" w:rsidRPr="00D12826" w:rsidRDefault="00771ECC" w:rsidP="00771ECC">
            <w:pPr>
              <w:contextualSpacing/>
              <w:jc w:val="center"/>
            </w:pPr>
            <w:r w:rsidRPr="00D12826">
              <w:t>R</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17.</w:t>
            </w:r>
          </w:p>
        </w:tc>
        <w:tc>
          <w:tcPr>
            <w:tcW w:w="3281" w:type="pct"/>
            <w:gridSpan w:val="2"/>
            <w:vAlign w:val="bottom"/>
          </w:tcPr>
          <w:p w:rsidR="00771ECC" w:rsidRPr="00D12826" w:rsidRDefault="00771ECC" w:rsidP="00771ECC">
            <w:pPr>
              <w:contextualSpacing/>
              <w:jc w:val="both"/>
            </w:pPr>
            <w:r w:rsidRPr="00D12826">
              <w:t>What is DUS test?</w:t>
            </w:r>
          </w:p>
        </w:tc>
        <w:tc>
          <w:tcPr>
            <w:tcW w:w="538" w:type="pct"/>
            <w:vAlign w:val="center"/>
          </w:tcPr>
          <w:p w:rsidR="00771ECC" w:rsidRPr="00D12826" w:rsidRDefault="00771ECC" w:rsidP="00771ECC">
            <w:pPr>
              <w:contextualSpacing/>
              <w:jc w:val="center"/>
            </w:pPr>
            <w:r w:rsidRPr="00D12826">
              <w:t>CO6</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18.</w:t>
            </w:r>
          </w:p>
        </w:tc>
        <w:tc>
          <w:tcPr>
            <w:tcW w:w="3281" w:type="pct"/>
            <w:gridSpan w:val="2"/>
            <w:vAlign w:val="bottom"/>
          </w:tcPr>
          <w:p w:rsidR="00771ECC" w:rsidRPr="00D12826" w:rsidRDefault="00771ECC" w:rsidP="00771ECC">
            <w:pPr>
              <w:contextualSpacing/>
              <w:jc w:val="both"/>
            </w:pPr>
            <w:r w:rsidRPr="00D12826">
              <w:t xml:space="preserve">Multiline concept was proposed by </w:t>
            </w:r>
            <w:r w:rsidRPr="00D12826">
              <w:rPr>
                <w:noProof/>
                <w:lang w:eastAsia="zh-TW"/>
              </w:rPr>
              <w:t xml:space="preserve">_________ </w:t>
            </w:r>
            <w:r w:rsidRPr="00D12826">
              <w:t xml:space="preserve">in </w:t>
            </w:r>
            <w:r w:rsidRPr="00D12826">
              <w:rPr>
                <w:noProof/>
                <w:lang w:eastAsia="zh-TW"/>
              </w:rPr>
              <w:t xml:space="preserve">_________ </w:t>
            </w:r>
            <w:r w:rsidRPr="00D12826">
              <w:t>crop</w:t>
            </w:r>
            <w:r>
              <w:t>.</w:t>
            </w:r>
          </w:p>
        </w:tc>
        <w:tc>
          <w:tcPr>
            <w:tcW w:w="538" w:type="pct"/>
            <w:vAlign w:val="center"/>
          </w:tcPr>
          <w:p w:rsidR="00771ECC" w:rsidRPr="00D12826" w:rsidRDefault="00771ECC" w:rsidP="00771ECC">
            <w:pPr>
              <w:contextualSpacing/>
              <w:jc w:val="center"/>
            </w:pPr>
            <w:r w:rsidRPr="00D12826">
              <w:t>CO1</w:t>
            </w:r>
          </w:p>
        </w:tc>
        <w:tc>
          <w:tcPr>
            <w:tcW w:w="494" w:type="pct"/>
            <w:vAlign w:val="bottom"/>
          </w:tcPr>
          <w:p w:rsidR="00771ECC" w:rsidRPr="00D12826" w:rsidRDefault="00771ECC" w:rsidP="00771ECC">
            <w:pPr>
              <w:contextualSpacing/>
              <w:jc w:val="center"/>
            </w:pPr>
            <w:r w:rsidRPr="00D12826">
              <w:t>R</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397"/>
        </w:trPr>
        <w:tc>
          <w:tcPr>
            <w:tcW w:w="267" w:type="pct"/>
            <w:vAlign w:val="bottom"/>
          </w:tcPr>
          <w:p w:rsidR="00771ECC" w:rsidRPr="00D12826" w:rsidRDefault="00771ECC" w:rsidP="00771ECC">
            <w:pPr>
              <w:contextualSpacing/>
              <w:jc w:val="center"/>
            </w:pPr>
            <w:r w:rsidRPr="00D12826">
              <w:t>19.</w:t>
            </w:r>
          </w:p>
        </w:tc>
        <w:tc>
          <w:tcPr>
            <w:tcW w:w="3281" w:type="pct"/>
            <w:gridSpan w:val="2"/>
            <w:vAlign w:val="bottom"/>
          </w:tcPr>
          <w:p w:rsidR="00771ECC" w:rsidRPr="00D12826" w:rsidRDefault="00771ECC" w:rsidP="00771ECC">
            <w:pPr>
              <w:contextualSpacing/>
              <w:jc w:val="both"/>
            </w:pPr>
            <w:r w:rsidRPr="00D12826">
              <w:t xml:space="preserve">Progeny test was proposed by </w:t>
            </w:r>
            <w:r w:rsidRPr="00D12826">
              <w:rPr>
                <w:noProof/>
                <w:lang w:eastAsia="zh-TW"/>
              </w:rPr>
              <w:t>_________.</w:t>
            </w:r>
          </w:p>
        </w:tc>
        <w:tc>
          <w:tcPr>
            <w:tcW w:w="538" w:type="pct"/>
            <w:vAlign w:val="center"/>
          </w:tcPr>
          <w:p w:rsidR="00771ECC" w:rsidRPr="00D12826" w:rsidRDefault="00771ECC" w:rsidP="00771ECC">
            <w:pPr>
              <w:contextualSpacing/>
              <w:jc w:val="center"/>
            </w:pPr>
            <w:r w:rsidRPr="00D12826">
              <w:t>CO2</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265"/>
        </w:trPr>
        <w:tc>
          <w:tcPr>
            <w:tcW w:w="267" w:type="pct"/>
            <w:vAlign w:val="bottom"/>
          </w:tcPr>
          <w:p w:rsidR="00771ECC" w:rsidRPr="00D12826" w:rsidRDefault="00771ECC" w:rsidP="00771ECC">
            <w:pPr>
              <w:contextualSpacing/>
              <w:jc w:val="center"/>
            </w:pPr>
            <w:r w:rsidRPr="00D12826">
              <w:t>20.</w:t>
            </w:r>
          </w:p>
        </w:tc>
        <w:tc>
          <w:tcPr>
            <w:tcW w:w="3281" w:type="pct"/>
            <w:gridSpan w:val="2"/>
            <w:vAlign w:val="bottom"/>
          </w:tcPr>
          <w:p w:rsidR="00771ECC" w:rsidRPr="00D12826" w:rsidRDefault="00771ECC" w:rsidP="00771ECC">
            <w:pPr>
              <w:contextualSpacing/>
              <w:jc w:val="both"/>
            </w:pPr>
            <w:r w:rsidRPr="00D12826">
              <w:t>Define Hardy Weinberg law.</w:t>
            </w:r>
          </w:p>
        </w:tc>
        <w:tc>
          <w:tcPr>
            <w:tcW w:w="538" w:type="pct"/>
            <w:vAlign w:val="center"/>
          </w:tcPr>
          <w:p w:rsidR="00771ECC" w:rsidRPr="00D12826" w:rsidRDefault="00771ECC" w:rsidP="00771ECC">
            <w:pPr>
              <w:contextualSpacing/>
              <w:jc w:val="center"/>
            </w:pPr>
            <w:r w:rsidRPr="00D12826">
              <w:t>CO4</w:t>
            </w:r>
          </w:p>
        </w:tc>
        <w:tc>
          <w:tcPr>
            <w:tcW w:w="494" w:type="pct"/>
            <w:vAlign w:val="bottom"/>
          </w:tcPr>
          <w:p w:rsidR="00771ECC" w:rsidRPr="00D12826" w:rsidRDefault="00771ECC" w:rsidP="00771ECC">
            <w:pPr>
              <w:contextualSpacing/>
              <w:jc w:val="center"/>
            </w:pPr>
            <w:r w:rsidRPr="00D12826">
              <w:t>U</w:t>
            </w:r>
          </w:p>
        </w:tc>
        <w:tc>
          <w:tcPr>
            <w:tcW w:w="420" w:type="pct"/>
            <w:vAlign w:val="bottom"/>
          </w:tcPr>
          <w:p w:rsidR="00771ECC" w:rsidRPr="00D12826" w:rsidRDefault="00771ECC" w:rsidP="00771ECC">
            <w:pPr>
              <w:contextualSpacing/>
              <w:jc w:val="center"/>
            </w:pPr>
            <w:r w:rsidRPr="00D12826">
              <w:t>1</w:t>
            </w:r>
          </w:p>
        </w:tc>
      </w:tr>
      <w:tr w:rsidR="00771ECC" w:rsidRPr="00D12826" w:rsidTr="00771ECC">
        <w:trPr>
          <w:trHeight w:val="552"/>
        </w:trPr>
        <w:tc>
          <w:tcPr>
            <w:tcW w:w="5000" w:type="pct"/>
            <w:gridSpan w:val="6"/>
            <w:vAlign w:val="center"/>
          </w:tcPr>
          <w:p w:rsidR="00771ECC" w:rsidRPr="00D12826" w:rsidRDefault="00771ECC" w:rsidP="00771ECC">
            <w:pPr>
              <w:contextualSpacing/>
              <w:jc w:val="center"/>
              <w:rPr>
                <w:b/>
                <w:u w:val="single"/>
              </w:rPr>
            </w:pPr>
            <w:r w:rsidRPr="00D12826">
              <w:rPr>
                <w:b/>
                <w:u w:val="single"/>
              </w:rPr>
              <w:t xml:space="preserve">PART – B (10 X 5 = 50 MARKS) </w:t>
            </w:r>
          </w:p>
          <w:p w:rsidR="00771ECC" w:rsidRPr="00D12826" w:rsidRDefault="00771ECC" w:rsidP="00771ECC">
            <w:pPr>
              <w:contextualSpacing/>
              <w:jc w:val="center"/>
              <w:rPr>
                <w:b/>
                <w:u w:val="single"/>
              </w:rPr>
            </w:pPr>
            <w:r w:rsidRPr="00D12826">
              <w:rPr>
                <w:b/>
              </w:rPr>
              <w:t>(Answer any 10 from the following)</w:t>
            </w:r>
          </w:p>
        </w:tc>
      </w:tr>
      <w:tr w:rsidR="00771ECC" w:rsidRPr="00D12826" w:rsidTr="00771ECC">
        <w:trPr>
          <w:trHeight w:val="70"/>
        </w:trPr>
        <w:tc>
          <w:tcPr>
            <w:tcW w:w="267" w:type="pct"/>
          </w:tcPr>
          <w:p w:rsidR="00771ECC" w:rsidRPr="00D12826" w:rsidRDefault="00771ECC" w:rsidP="00771ECC">
            <w:pPr>
              <w:contextualSpacing/>
              <w:jc w:val="center"/>
            </w:pPr>
            <w:r w:rsidRPr="00D12826">
              <w:t>21.</w:t>
            </w:r>
          </w:p>
        </w:tc>
        <w:tc>
          <w:tcPr>
            <w:tcW w:w="3281" w:type="pct"/>
            <w:gridSpan w:val="2"/>
          </w:tcPr>
          <w:p w:rsidR="00771ECC" w:rsidRPr="00D12826" w:rsidRDefault="00771ECC" w:rsidP="00771ECC">
            <w:pPr>
              <w:contextualSpacing/>
              <w:jc w:val="both"/>
            </w:pPr>
            <w:r w:rsidRPr="00D12826">
              <w:t>List out the physical and chemical mutagens with examples.</w:t>
            </w:r>
          </w:p>
        </w:tc>
        <w:tc>
          <w:tcPr>
            <w:tcW w:w="538" w:type="pct"/>
          </w:tcPr>
          <w:p w:rsidR="00771ECC" w:rsidRPr="00D12826" w:rsidRDefault="00771ECC" w:rsidP="00771ECC">
            <w:pPr>
              <w:contextualSpacing/>
              <w:jc w:val="center"/>
            </w:pPr>
            <w:r w:rsidRPr="00D12826">
              <w:t>CO1</w:t>
            </w:r>
          </w:p>
        </w:tc>
        <w:tc>
          <w:tcPr>
            <w:tcW w:w="494" w:type="pct"/>
          </w:tcPr>
          <w:p w:rsidR="00771ECC" w:rsidRPr="00D12826" w:rsidRDefault="00771ECC" w:rsidP="00771ECC">
            <w:pPr>
              <w:contextualSpacing/>
              <w:jc w:val="center"/>
            </w:pPr>
            <w:r w:rsidRPr="00D12826">
              <w:t>An</w:t>
            </w:r>
          </w:p>
        </w:tc>
        <w:tc>
          <w:tcPr>
            <w:tcW w:w="420" w:type="pct"/>
          </w:tcPr>
          <w:p w:rsidR="00771ECC" w:rsidRPr="00D12826" w:rsidRDefault="00771ECC" w:rsidP="00771ECC">
            <w:pPr>
              <w:contextualSpacing/>
              <w:jc w:val="center"/>
            </w:pPr>
            <w:r w:rsidRPr="00D12826">
              <w:t>5</w:t>
            </w:r>
          </w:p>
        </w:tc>
      </w:tr>
      <w:tr w:rsidR="00771ECC" w:rsidRPr="00D12826" w:rsidTr="00771ECC">
        <w:trPr>
          <w:trHeight w:val="215"/>
        </w:trPr>
        <w:tc>
          <w:tcPr>
            <w:tcW w:w="267" w:type="pct"/>
          </w:tcPr>
          <w:p w:rsidR="00771ECC" w:rsidRPr="00D12826" w:rsidRDefault="00771ECC" w:rsidP="00771ECC">
            <w:pPr>
              <w:contextualSpacing/>
              <w:jc w:val="center"/>
            </w:pPr>
            <w:r w:rsidRPr="00D12826">
              <w:t>22.</w:t>
            </w:r>
          </w:p>
        </w:tc>
        <w:tc>
          <w:tcPr>
            <w:tcW w:w="3281" w:type="pct"/>
            <w:gridSpan w:val="2"/>
          </w:tcPr>
          <w:p w:rsidR="00771ECC" w:rsidRPr="00D12826" w:rsidRDefault="00771ECC" w:rsidP="00771ECC">
            <w:pPr>
              <w:contextualSpacing/>
              <w:jc w:val="both"/>
            </w:pPr>
            <w:r w:rsidRPr="00D12826">
              <w:t>Write the classifications of asexual reproduction in crops.</w:t>
            </w:r>
          </w:p>
        </w:tc>
        <w:tc>
          <w:tcPr>
            <w:tcW w:w="538" w:type="pct"/>
          </w:tcPr>
          <w:p w:rsidR="00771ECC" w:rsidRPr="00D12826" w:rsidRDefault="00771ECC" w:rsidP="00771ECC">
            <w:pPr>
              <w:contextualSpacing/>
              <w:jc w:val="center"/>
            </w:pPr>
            <w:r w:rsidRPr="00D12826">
              <w:t>CO2</w:t>
            </w:r>
          </w:p>
        </w:tc>
        <w:tc>
          <w:tcPr>
            <w:tcW w:w="494" w:type="pct"/>
          </w:tcPr>
          <w:p w:rsidR="00771ECC" w:rsidRPr="00D12826" w:rsidRDefault="00771ECC" w:rsidP="00771ECC">
            <w:pPr>
              <w:contextualSpacing/>
              <w:jc w:val="center"/>
            </w:pPr>
            <w:r w:rsidRPr="00D12826">
              <w:t>U</w:t>
            </w:r>
          </w:p>
        </w:tc>
        <w:tc>
          <w:tcPr>
            <w:tcW w:w="420" w:type="pct"/>
          </w:tcPr>
          <w:p w:rsidR="00771ECC" w:rsidRPr="00D12826" w:rsidRDefault="00771ECC" w:rsidP="00771ECC">
            <w:pPr>
              <w:contextualSpacing/>
              <w:jc w:val="center"/>
            </w:pPr>
            <w:r w:rsidRPr="00D12826">
              <w:t>5</w:t>
            </w:r>
          </w:p>
        </w:tc>
      </w:tr>
      <w:tr w:rsidR="00771ECC" w:rsidRPr="00D12826" w:rsidTr="00771ECC">
        <w:trPr>
          <w:trHeight w:val="107"/>
        </w:trPr>
        <w:tc>
          <w:tcPr>
            <w:tcW w:w="267" w:type="pct"/>
          </w:tcPr>
          <w:p w:rsidR="00771ECC" w:rsidRPr="00D12826" w:rsidRDefault="00771ECC" w:rsidP="00771ECC">
            <w:pPr>
              <w:contextualSpacing/>
              <w:jc w:val="center"/>
            </w:pPr>
            <w:r w:rsidRPr="00D12826">
              <w:t>23.</w:t>
            </w:r>
          </w:p>
        </w:tc>
        <w:tc>
          <w:tcPr>
            <w:tcW w:w="3281" w:type="pct"/>
            <w:gridSpan w:val="2"/>
          </w:tcPr>
          <w:p w:rsidR="00771ECC" w:rsidRPr="00D12826" w:rsidRDefault="00771ECC" w:rsidP="00771ECC">
            <w:pPr>
              <w:contextualSpacing/>
              <w:jc w:val="both"/>
            </w:pPr>
            <w:r w:rsidRPr="00D12826">
              <w:t>Explain autopolyploids with examples.</w:t>
            </w:r>
          </w:p>
        </w:tc>
        <w:tc>
          <w:tcPr>
            <w:tcW w:w="538" w:type="pct"/>
          </w:tcPr>
          <w:p w:rsidR="00771ECC" w:rsidRPr="00D12826" w:rsidRDefault="00771ECC" w:rsidP="00771ECC">
            <w:pPr>
              <w:contextualSpacing/>
              <w:jc w:val="center"/>
            </w:pPr>
            <w:r w:rsidRPr="00D12826">
              <w:t>CO3</w:t>
            </w:r>
          </w:p>
        </w:tc>
        <w:tc>
          <w:tcPr>
            <w:tcW w:w="494" w:type="pct"/>
          </w:tcPr>
          <w:p w:rsidR="00771ECC" w:rsidRPr="00D12826" w:rsidRDefault="00771ECC" w:rsidP="00771ECC">
            <w:pPr>
              <w:contextualSpacing/>
              <w:jc w:val="center"/>
            </w:pPr>
            <w:r w:rsidRPr="00D12826">
              <w:t>An</w:t>
            </w:r>
          </w:p>
        </w:tc>
        <w:tc>
          <w:tcPr>
            <w:tcW w:w="420" w:type="pct"/>
          </w:tcPr>
          <w:p w:rsidR="00771ECC" w:rsidRPr="00D12826" w:rsidRDefault="00771ECC" w:rsidP="00771ECC">
            <w:pPr>
              <w:contextualSpacing/>
              <w:jc w:val="center"/>
            </w:pPr>
            <w:r w:rsidRPr="00D12826">
              <w:t>5</w:t>
            </w:r>
          </w:p>
        </w:tc>
      </w:tr>
      <w:tr w:rsidR="00771ECC" w:rsidRPr="00D12826" w:rsidTr="00771ECC">
        <w:trPr>
          <w:trHeight w:val="397"/>
        </w:trPr>
        <w:tc>
          <w:tcPr>
            <w:tcW w:w="267" w:type="pct"/>
          </w:tcPr>
          <w:p w:rsidR="00771ECC" w:rsidRPr="00D12826" w:rsidRDefault="00771ECC" w:rsidP="00771ECC">
            <w:pPr>
              <w:contextualSpacing/>
              <w:jc w:val="center"/>
            </w:pPr>
            <w:r w:rsidRPr="00D12826">
              <w:t>24.</w:t>
            </w:r>
          </w:p>
        </w:tc>
        <w:tc>
          <w:tcPr>
            <w:tcW w:w="3281" w:type="pct"/>
            <w:gridSpan w:val="2"/>
          </w:tcPr>
          <w:p w:rsidR="00771ECC" w:rsidRPr="00D12826" w:rsidRDefault="00771ECC" w:rsidP="00771ECC">
            <w:pPr>
              <w:contextualSpacing/>
              <w:jc w:val="both"/>
            </w:pPr>
            <w:r w:rsidRPr="00D12826">
              <w:t>Briefly describe EGMS system in plants with suitable diagrams.</w:t>
            </w:r>
          </w:p>
        </w:tc>
        <w:tc>
          <w:tcPr>
            <w:tcW w:w="538" w:type="pct"/>
          </w:tcPr>
          <w:p w:rsidR="00771ECC" w:rsidRPr="00D12826" w:rsidRDefault="00771ECC" w:rsidP="00771ECC">
            <w:pPr>
              <w:contextualSpacing/>
              <w:jc w:val="center"/>
            </w:pPr>
            <w:r w:rsidRPr="00D12826">
              <w:t>CO4</w:t>
            </w:r>
          </w:p>
        </w:tc>
        <w:tc>
          <w:tcPr>
            <w:tcW w:w="494" w:type="pct"/>
          </w:tcPr>
          <w:p w:rsidR="00771ECC" w:rsidRPr="00D12826" w:rsidRDefault="00771ECC" w:rsidP="00771ECC">
            <w:pPr>
              <w:contextualSpacing/>
              <w:jc w:val="center"/>
            </w:pPr>
            <w:r w:rsidRPr="00D12826">
              <w:t>U</w:t>
            </w:r>
          </w:p>
        </w:tc>
        <w:tc>
          <w:tcPr>
            <w:tcW w:w="420" w:type="pct"/>
          </w:tcPr>
          <w:p w:rsidR="00771ECC" w:rsidRPr="00D12826" w:rsidRDefault="00771ECC" w:rsidP="00771ECC">
            <w:pPr>
              <w:contextualSpacing/>
              <w:jc w:val="center"/>
            </w:pPr>
            <w:r w:rsidRPr="00D12826">
              <w:t>5</w:t>
            </w:r>
          </w:p>
        </w:tc>
      </w:tr>
      <w:tr w:rsidR="00771ECC" w:rsidRPr="00D12826" w:rsidTr="00771ECC">
        <w:trPr>
          <w:trHeight w:val="397"/>
        </w:trPr>
        <w:tc>
          <w:tcPr>
            <w:tcW w:w="267" w:type="pct"/>
          </w:tcPr>
          <w:p w:rsidR="00771ECC" w:rsidRPr="00D12826" w:rsidRDefault="00771ECC" w:rsidP="00771ECC">
            <w:pPr>
              <w:contextualSpacing/>
              <w:jc w:val="center"/>
            </w:pPr>
            <w:r w:rsidRPr="00D12826">
              <w:t>25.</w:t>
            </w:r>
          </w:p>
        </w:tc>
        <w:tc>
          <w:tcPr>
            <w:tcW w:w="3281" w:type="pct"/>
            <w:gridSpan w:val="2"/>
          </w:tcPr>
          <w:p w:rsidR="00771ECC" w:rsidRPr="00D12826" w:rsidRDefault="00771ECC" w:rsidP="00771ECC">
            <w:pPr>
              <w:contextualSpacing/>
              <w:jc w:val="both"/>
            </w:pPr>
            <w:r w:rsidRPr="00D12826">
              <w:t>What is mutation and explain the different types of mutations.</w:t>
            </w:r>
          </w:p>
        </w:tc>
        <w:tc>
          <w:tcPr>
            <w:tcW w:w="538" w:type="pct"/>
          </w:tcPr>
          <w:p w:rsidR="00771ECC" w:rsidRPr="00D12826" w:rsidRDefault="00771ECC" w:rsidP="00771ECC">
            <w:pPr>
              <w:contextualSpacing/>
              <w:jc w:val="center"/>
            </w:pPr>
            <w:r w:rsidRPr="00D12826">
              <w:t>CO5</w:t>
            </w:r>
          </w:p>
        </w:tc>
        <w:tc>
          <w:tcPr>
            <w:tcW w:w="494" w:type="pct"/>
          </w:tcPr>
          <w:p w:rsidR="00771ECC" w:rsidRPr="00D12826" w:rsidRDefault="00771ECC" w:rsidP="00771ECC">
            <w:pPr>
              <w:contextualSpacing/>
              <w:jc w:val="center"/>
            </w:pPr>
            <w:r w:rsidRPr="00D12826">
              <w:t>An</w:t>
            </w:r>
          </w:p>
        </w:tc>
        <w:tc>
          <w:tcPr>
            <w:tcW w:w="420" w:type="pct"/>
          </w:tcPr>
          <w:p w:rsidR="00771ECC" w:rsidRPr="00D12826" w:rsidRDefault="00771ECC" w:rsidP="00771ECC">
            <w:pPr>
              <w:contextualSpacing/>
              <w:jc w:val="center"/>
            </w:pPr>
            <w:r w:rsidRPr="00D12826">
              <w:t>5</w:t>
            </w:r>
          </w:p>
        </w:tc>
      </w:tr>
      <w:tr w:rsidR="00771ECC" w:rsidRPr="00D12826" w:rsidTr="00771ECC">
        <w:trPr>
          <w:trHeight w:val="397"/>
        </w:trPr>
        <w:tc>
          <w:tcPr>
            <w:tcW w:w="267" w:type="pct"/>
          </w:tcPr>
          <w:p w:rsidR="00771ECC" w:rsidRPr="00D12826" w:rsidRDefault="00771ECC" w:rsidP="00771ECC">
            <w:pPr>
              <w:contextualSpacing/>
              <w:jc w:val="center"/>
            </w:pPr>
            <w:r w:rsidRPr="00D12826">
              <w:t>26.</w:t>
            </w:r>
          </w:p>
        </w:tc>
        <w:tc>
          <w:tcPr>
            <w:tcW w:w="3281" w:type="pct"/>
            <w:gridSpan w:val="2"/>
          </w:tcPr>
          <w:p w:rsidR="00771ECC" w:rsidRPr="00D12826" w:rsidRDefault="00771ECC" w:rsidP="00771ECC">
            <w:pPr>
              <w:contextualSpacing/>
              <w:jc w:val="both"/>
            </w:pPr>
            <w:r w:rsidRPr="00D12826">
              <w:t>Briefly elaborate the mechanisms responsible to overcome drought in crops.</w:t>
            </w:r>
          </w:p>
        </w:tc>
        <w:tc>
          <w:tcPr>
            <w:tcW w:w="538" w:type="pct"/>
          </w:tcPr>
          <w:p w:rsidR="00771ECC" w:rsidRPr="00D12826" w:rsidRDefault="00771ECC" w:rsidP="00771ECC">
            <w:pPr>
              <w:contextualSpacing/>
              <w:jc w:val="center"/>
            </w:pPr>
            <w:r w:rsidRPr="00D12826">
              <w:t>CO1</w:t>
            </w:r>
          </w:p>
        </w:tc>
        <w:tc>
          <w:tcPr>
            <w:tcW w:w="494" w:type="pct"/>
          </w:tcPr>
          <w:p w:rsidR="00771ECC" w:rsidRPr="00D12826" w:rsidRDefault="00771ECC" w:rsidP="00771ECC">
            <w:pPr>
              <w:contextualSpacing/>
              <w:jc w:val="center"/>
            </w:pPr>
            <w:r w:rsidRPr="00D12826">
              <w:t>An</w:t>
            </w:r>
          </w:p>
        </w:tc>
        <w:tc>
          <w:tcPr>
            <w:tcW w:w="420" w:type="pct"/>
          </w:tcPr>
          <w:p w:rsidR="00771ECC" w:rsidRPr="00D12826" w:rsidRDefault="00771ECC" w:rsidP="00771ECC">
            <w:pPr>
              <w:contextualSpacing/>
              <w:jc w:val="center"/>
            </w:pPr>
            <w:r w:rsidRPr="00D12826">
              <w:t>5</w:t>
            </w:r>
          </w:p>
        </w:tc>
      </w:tr>
      <w:tr w:rsidR="00771ECC" w:rsidRPr="00D12826" w:rsidTr="00771ECC">
        <w:trPr>
          <w:trHeight w:val="397"/>
        </w:trPr>
        <w:tc>
          <w:tcPr>
            <w:tcW w:w="267" w:type="pct"/>
          </w:tcPr>
          <w:p w:rsidR="00771ECC" w:rsidRPr="00D12826" w:rsidRDefault="00771ECC" w:rsidP="00771ECC">
            <w:pPr>
              <w:contextualSpacing/>
              <w:jc w:val="center"/>
            </w:pPr>
            <w:r w:rsidRPr="00D12826">
              <w:t>27.</w:t>
            </w:r>
          </w:p>
        </w:tc>
        <w:tc>
          <w:tcPr>
            <w:tcW w:w="3281" w:type="pct"/>
            <w:gridSpan w:val="2"/>
          </w:tcPr>
          <w:p w:rsidR="00771ECC" w:rsidRPr="00D12826" w:rsidRDefault="00771ECC" w:rsidP="00771ECC">
            <w:pPr>
              <w:contextualSpacing/>
              <w:jc w:val="both"/>
            </w:pPr>
            <w:r w:rsidRPr="00D12826">
              <w:t>Explain the general breeding objectives of crop plants.</w:t>
            </w:r>
          </w:p>
        </w:tc>
        <w:tc>
          <w:tcPr>
            <w:tcW w:w="538" w:type="pct"/>
          </w:tcPr>
          <w:p w:rsidR="00771ECC" w:rsidRPr="00D12826" w:rsidRDefault="00771ECC" w:rsidP="00771ECC">
            <w:pPr>
              <w:contextualSpacing/>
              <w:jc w:val="center"/>
            </w:pPr>
            <w:r w:rsidRPr="00D12826">
              <w:t>CO2</w:t>
            </w:r>
          </w:p>
        </w:tc>
        <w:tc>
          <w:tcPr>
            <w:tcW w:w="494" w:type="pct"/>
          </w:tcPr>
          <w:p w:rsidR="00771ECC" w:rsidRPr="00D12826" w:rsidRDefault="00771ECC" w:rsidP="00771ECC">
            <w:pPr>
              <w:contextualSpacing/>
              <w:jc w:val="center"/>
            </w:pPr>
            <w:r w:rsidRPr="00D12826">
              <w:t>U</w:t>
            </w:r>
          </w:p>
        </w:tc>
        <w:tc>
          <w:tcPr>
            <w:tcW w:w="420" w:type="pct"/>
          </w:tcPr>
          <w:p w:rsidR="00771ECC" w:rsidRPr="00D12826" w:rsidRDefault="00771ECC" w:rsidP="00771ECC">
            <w:pPr>
              <w:contextualSpacing/>
              <w:jc w:val="center"/>
            </w:pPr>
            <w:r w:rsidRPr="00D12826">
              <w:t>5</w:t>
            </w:r>
          </w:p>
        </w:tc>
      </w:tr>
      <w:tr w:rsidR="00771ECC" w:rsidRPr="00D12826" w:rsidTr="00771ECC">
        <w:trPr>
          <w:trHeight w:val="397"/>
        </w:trPr>
        <w:tc>
          <w:tcPr>
            <w:tcW w:w="267" w:type="pct"/>
          </w:tcPr>
          <w:p w:rsidR="00771ECC" w:rsidRPr="00D12826" w:rsidRDefault="00771ECC" w:rsidP="00771ECC">
            <w:pPr>
              <w:contextualSpacing/>
              <w:jc w:val="center"/>
            </w:pPr>
            <w:r w:rsidRPr="00D12826">
              <w:t>28.</w:t>
            </w:r>
          </w:p>
        </w:tc>
        <w:tc>
          <w:tcPr>
            <w:tcW w:w="3281" w:type="pct"/>
            <w:gridSpan w:val="2"/>
          </w:tcPr>
          <w:p w:rsidR="00771ECC" w:rsidRPr="00D12826" w:rsidRDefault="00771ECC" w:rsidP="00771ECC">
            <w:pPr>
              <w:contextualSpacing/>
              <w:jc w:val="both"/>
            </w:pPr>
            <w:r w:rsidRPr="00D12826">
              <w:t>Define apomixis and explain the various types occurring in plants.</w:t>
            </w:r>
          </w:p>
        </w:tc>
        <w:tc>
          <w:tcPr>
            <w:tcW w:w="538" w:type="pct"/>
          </w:tcPr>
          <w:p w:rsidR="00771ECC" w:rsidRPr="00D12826" w:rsidRDefault="00771ECC" w:rsidP="00771ECC">
            <w:pPr>
              <w:contextualSpacing/>
              <w:jc w:val="center"/>
            </w:pPr>
            <w:r w:rsidRPr="00D12826">
              <w:t>CO2</w:t>
            </w:r>
          </w:p>
        </w:tc>
        <w:tc>
          <w:tcPr>
            <w:tcW w:w="494" w:type="pct"/>
          </w:tcPr>
          <w:p w:rsidR="00771ECC" w:rsidRPr="00D12826" w:rsidRDefault="00771ECC" w:rsidP="00771ECC">
            <w:pPr>
              <w:contextualSpacing/>
              <w:jc w:val="center"/>
            </w:pPr>
            <w:r w:rsidRPr="00D12826">
              <w:t>U</w:t>
            </w:r>
          </w:p>
        </w:tc>
        <w:tc>
          <w:tcPr>
            <w:tcW w:w="420" w:type="pct"/>
          </w:tcPr>
          <w:p w:rsidR="00771ECC" w:rsidRPr="00D12826" w:rsidRDefault="00771ECC" w:rsidP="00771ECC">
            <w:pPr>
              <w:contextualSpacing/>
              <w:jc w:val="center"/>
            </w:pPr>
            <w:r w:rsidRPr="00D12826">
              <w:t>5</w:t>
            </w:r>
          </w:p>
        </w:tc>
      </w:tr>
      <w:tr w:rsidR="00771ECC" w:rsidRPr="00D12826" w:rsidTr="00771ECC">
        <w:trPr>
          <w:trHeight w:val="397"/>
        </w:trPr>
        <w:tc>
          <w:tcPr>
            <w:tcW w:w="267" w:type="pct"/>
          </w:tcPr>
          <w:p w:rsidR="00771ECC" w:rsidRPr="00D12826" w:rsidRDefault="00771ECC" w:rsidP="00771ECC">
            <w:pPr>
              <w:contextualSpacing/>
              <w:jc w:val="center"/>
            </w:pPr>
            <w:r w:rsidRPr="00D12826">
              <w:t>29.</w:t>
            </w:r>
          </w:p>
        </w:tc>
        <w:tc>
          <w:tcPr>
            <w:tcW w:w="3281" w:type="pct"/>
            <w:gridSpan w:val="2"/>
          </w:tcPr>
          <w:p w:rsidR="00771ECC" w:rsidRPr="00D12826" w:rsidRDefault="00771ECC" w:rsidP="00771ECC">
            <w:pPr>
              <w:contextualSpacing/>
              <w:jc w:val="both"/>
            </w:pPr>
            <w:r w:rsidRPr="00D12826">
              <w:t>Explain double fertilization with diagram.</w:t>
            </w:r>
          </w:p>
        </w:tc>
        <w:tc>
          <w:tcPr>
            <w:tcW w:w="538" w:type="pct"/>
          </w:tcPr>
          <w:p w:rsidR="00771ECC" w:rsidRPr="00D12826" w:rsidRDefault="00771ECC" w:rsidP="00771ECC">
            <w:pPr>
              <w:contextualSpacing/>
              <w:jc w:val="center"/>
            </w:pPr>
            <w:r w:rsidRPr="00D12826">
              <w:t>CO3</w:t>
            </w:r>
          </w:p>
        </w:tc>
        <w:tc>
          <w:tcPr>
            <w:tcW w:w="494" w:type="pct"/>
          </w:tcPr>
          <w:p w:rsidR="00771ECC" w:rsidRPr="00D12826" w:rsidRDefault="00771ECC" w:rsidP="00771ECC">
            <w:pPr>
              <w:contextualSpacing/>
              <w:jc w:val="center"/>
            </w:pPr>
            <w:r w:rsidRPr="00D12826">
              <w:t>An</w:t>
            </w:r>
          </w:p>
        </w:tc>
        <w:tc>
          <w:tcPr>
            <w:tcW w:w="420" w:type="pct"/>
          </w:tcPr>
          <w:p w:rsidR="00771ECC" w:rsidRPr="00D12826" w:rsidRDefault="00771ECC" w:rsidP="00771ECC">
            <w:pPr>
              <w:contextualSpacing/>
              <w:jc w:val="center"/>
            </w:pPr>
            <w:r w:rsidRPr="00D12826">
              <w:t>5</w:t>
            </w:r>
          </w:p>
        </w:tc>
      </w:tr>
      <w:tr w:rsidR="00771ECC" w:rsidRPr="00D12826" w:rsidTr="00771ECC">
        <w:trPr>
          <w:trHeight w:val="397"/>
        </w:trPr>
        <w:tc>
          <w:tcPr>
            <w:tcW w:w="267" w:type="pct"/>
          </w:tcPr>
          <w:p w:rsidR="00771ECC" w:rsidRPr="00D12826" w:rsidRDefault="00771ECC" w:rsidP="00771ECC">
            <w:pPr>
              <w:contextualSpacing/>
              <w:jc w:val="center"/>
            </w:pPr>
            <w:r w:rsidRPr="00D12826">
              <w:t>30.</w:t>
            </w:r>
          </w:p>
        </w:tc>
        <w:tc>
          <w:tcPr>
            <w:tcW w:w="3281" w:type="pct"/>
            <w:gridSpan w:val="2"/>
          </w:tcPr>
          <w:p w:rsidR="00771ECC" w:rsidRPr="00D12826" w:rsidRDefault="00771ECC" w:rsidP="00771ECC">
            <w:pPr>
              <w:contextualSpacing/>
              <w:jc w:val="both"/>
            </w:pPr>
            <w:r w:rsidRPr="00D12826">
              <w:t>Explain the post fertilization barriers and the methods to overcome.</w:t>
            </w:r>
          </w:p>
        </w:tc>
        <w:tc>
          <w:tcPr>
            <w:tcW w:w="538" w:type="pct"/>
          </w:tcPr>
          <w:p w:rsidR="00771ECC" w:rsidRPr="00D12826" w:rsidRDefault="00771ECC" w:rsidP="00771ECC">
            <w:pPr>
              <w:contextualSpacing/>
              <w:jc w:val="center"/>
            </w:pPr>
            <w:r w:rsidRPr="00D12826">
              <w:t>CO4</w:t>
            </w:r>
          </w:p>
        </w:tc>
        <w:tc>
          <w:tcPr>
            <w:tcW w:w="494" w:type="pct"/>
          </w:tcPr>
          <w:p w:rsidR="00771ECC" w:rsidRPr="00D12826" w:rsidRDefault="00771ECC" w:rsidP="00771ECC">
            <w:pPr>
              <w:contextualSpacing/>
              <w:jc w:val="center"/>
            </w:pPr>
            <w:r w:rsidRPr="00D12826">
              <w:t>U</w:t>
            </w:r>
          </w:p>
        </w:tc>
        <w:tc>
          <w:tcPr>
            <w:tcW w:w="420" w:type="pct"/>
          </w:tcPr>
          <w:p w:rsidR="00771ECC" w:rsidRPr="00D12826" w:rsidRDefault="00771ECC" w:rsidP="00771ECC">
            <w:pPr>
              <w:contextualSpacing/>
              <w:jc w:val="center"/>
            </w:pPr>
            <w:r w:rsidRPr="00D12826">
              <w:t>5</w:t>
            </w:r>
          </w:p>
        </w:tc>
      </w:tr>
      <w:tr w:rsidR="00771ECC" w:rsidRPr="00D12826" w:rsidTr="00771ECC">
        <w:trPr>
          <w:trHeight w:val="397"/>
        </w:trPr>
        <w:tc>
          <w:tcPr>
            <w:tcW w:w="267" w:type="pct"/>
          </w:tcPr>
          <w:p w:rsidR="00771ECC" w:rsidRPr="00D12826" w:rsidRDefault="00771ECC" w:rsidP="00771ECC">
            <w:pPr>
              <w:contextualSpacing/>
              <w:jc w:val="center"/>
            </w:pPr>
            <w:r w:rsidRPr="00D12826">
              <w:t>31.</w:t>
            </w:r>
          </w:p>
        </w:tc>
        <w:tc>
          <w:tcPr>
            <w:tcW w:w="3281" w:type="pct"/>
            <w:gridSpan w:val="2"/>
          </w:tcPr>
          <w:p w:rsidR="00771ECC" w:rsidRPr="00D12826" w:rsidRDefault="00771ECC" w:rsidP="00771ECC">
            <w:pPr>
              <w:contextualSpacing/>
              <w:jc w:val="both"/>
            </w:pPr>
            <w:r w:rsidRPr="00D12826">
              <w:t>List out the mechanisms promoting cross pollination in crops.</w:t>
            </w:r>
          </w:p>
        </w:tc>
        <w:tc>
          <w:tcPr>
            <w:tcW w:w="538" w:type="pct"/>
          </w:tcPr>
          <w:p w:rsidR="00771ECC" w:rsidRPr="00D12826" w:rsidRDefault="00771ECC" w:rsidP="00771ECC">
            <w:pPr>
              <w:contextualSpacing/>
              <w:jc w:val="center"/>
            </w:pPr>
            <w:r w:rsidRPr="00D12826">
              <w:t>CO5</w:t>
            </w:r>
          </w:p>
        </w:tc>
        <w:tc>
          <w:tcPr>
            <w:tcW w:w="494" w:type="pct"/>
          </w:tcPr>
          <w:p w:rsidR="00771ECC" w:rsidRPr="00D12826" w:rsidRDefault="00771ECC" w:rsidP="00771ECC">
            <w:pPr>
              <w:contextualSpacing/>
              <w:jc w:val="center"/>
            </w:pPr>
            <w:r w:rsidRPr="00D12826">
              <w:t>An</w:t>
            </w:r>
          </w:p>
        </w:tc>
        <w:tc>
          <w:tcPr>
            <w:tcW w:w="420" w:type="pct"/>
          </w:tcPr>
          <w:p w:rsidR="00771ECC" w:rsidRPr="00D12826" w:rsidRDefault="00771ECC" w:rsidP="00771ECC">
            <w:pPr>
              <w:contextualSpacing/>
              <w:jc w:val="center"/>
            </w:pPr>
            <w:r w:rsidRPr="00D12826">
              <w:t>5</w:t>
            </w:r>
          </w:p>
        </w:tc>
      </w:tr>
      <w:tr w:rsidR="00771ECC" w:rsidRPr="00D12826" w:rsidTr="00771ECC">
        <w:trPr>
          <w:trHeight w:val="397"/>
        </w:trPr>
        <w:tc>
          <w:tcPr>
            <w:tcW w:w="267" w:type="pct"/>
          </w:tcPr>
          <w:p w:rsidR="00771ECC" w:rsidRPr="00D12826" w:rsidRDefault="00771ECC" w:rsidP="00771ECC">
            <w:pPr>
              <w:contextualSpacing/>
              <w:jc w:val="center"/>
            </w:pPr>
            <w:r w:rsidRPr="00D12826">
              <w:t>32.</w:t>
            </w:r>
          </w:p>
        </w:tc>
        <w:tc>
          <w:tcPr>
            <w:tcW w:w="3281" w:type="pct"/>
            <w:gridSpan w:val="2"/>
          </w:tcPr>
          <w:p w:rsidR="00771ECC" w:rsidRPr="00D12826" w:rsidRDefault="00771ECC" w:rsidP="00771ECC">
            <w:pPr>
              <w:contextualSpacing/>
              <w:jc w:val="both"/>
            </w:pPr>
            <w:r w:rsidRPr="00D12826">
              <w:t>Draw the structure of ovule and label the parts.</w:t>
            </w:r>
          </w:p>
        </w:tc>
        <w:tc>
          <w:tcPr>
            <w:tcW w:w="538" w:type="pct"/>
          </w:tcPr>
          <w:p w:rsidR="00771ECC" w:rsidRPr="00D12826" w:rsidRDefault="00771ECC" w:rsidP="00771ECC">
            <w:pPr>
              <w:contextualSpacing/>
              <w:jc w:val="center"/>
            </w:pPr>
            <w:r w:rsidRPr="00D12826">
              <w:t>CO6</w:t>
            </w:r>
          </w:p>
        </w:tc>
        <w:tc>
          <w:tcPr>
            <w:tcW w:w="494" w:type="pct"/>
          </w:tcPr>
          <w:p w:rsidR="00771ECC" w:rsidRPr="00D12826" w:rsidRDefault="00771ECC" w:rsidP="00771ECC">
            <w:pPr>
              <w:contextualSpacing/>
              <w:jc w:val="center"/>
            </w:pPr>
            <w:r w:rsidRPr="00D12826">
              <w:t>U</w:t>
            </w:r>
          </w:p>
        </w:tc>
        <w:tc>
          <w:tcPr>
            <w:tcW w:w="420" w:type="pct"/>
          </w:tcPr>
          <w:p w:rsidR="00771ECC" w:rsidRPr="00D12826" w:rsidRDefault="00771ECC" w:rsidP="00771ECC">
            <w:pPr>
              <w:contextualSpacing/>
              <w:jc w:val="center"/>
            </w:pPr>
            <w:r w:rsidRPr="00D12826">
              <w:t>5</w:t>
            </w:r>
          </w:p>
        </w:tc>
      </w:tr>
      <w:tr w:rsidR="00771ECC" w:rsidRPr="00D12826" w:rsidTr="00771ECC">
        <w:trPr>
          <w:trHeight w:val="552"/>
        </w:trPr>
        <w:tc>
          <w:tcPr>
            <w:tcW w:w="5000" w:type="pct"/>
            <w:gridSpan w:val="6"/>
          </w:tcPr>
          <w:p w:rsidR="00771ECC" w:rsidRPr="00D12826" w:rsidRDefault="00771ECC" w:rsidP="00771ECC">
            <w:pPr>
              <w:contextualSpacing/>
              <w:jc w:val="center"/>
              <w:rPr>
                <w:b/>
                <w:u w:val="single"/>
              </w:rPr>
            </w:pPr>
            <w:r w:rsidRPr="00D12826">
              <w:rPr>
                <w:b/>
                <w:u w:val="single"/>
              </w:rPr>
              <w:t>PART – C (2 X 15 = 30 MARKS)</w:t>
            </w:r>
          </w:p>
          <w:p w:rsidR="00771ECC" w:rsidRPr="00D12826" w:rsidRDefault="00771ECC" w:rsidP="00771ECC">
            <w:pPr>
              <w:contextualSpacing/>
              <w:jc w:val="center"/>
              <w:rPr>
                <w:b/>
              </w:rPr>
            </w:pPr>
            <w:r w:rsidRPr="00D12826">
              <w:rPr>
                <w:b/>
              </w:rPr>
              <w:t>(Answer any 2 from the following)</w:t>
            </w:r>
          </w:p>
        </w:tc>
      </w:tr>
      <w:tr w:rsidR="00771ECC" w:rsidRPr="00D12826" w:rsidTr="00771ECC">
        <w:trPr>
          <w:trHeight w:val="397"/>
        </w:trPr>
        <w:tc>
          <w:tcPr>
            <w:tcW w:w="267" w:type="pct"/>
          </w:tcPr>
          <w:p w:rsidR="00771ECC" w:rsidRPr="00D12826" w:rsidRDefault="00771ECC" w:rsidP="00771ECC">
            <w:pPr>
              <w:contextualSpacing/>
              <w:jc w:val="center"/>
            </w:pPr>
            <w:r w:rsidRPr="00D12826">
              <w:t>33.</w:t>
            </w:r>
          </w:p>
        </w:tc>
        <w:tc>
          <w:tcPr>
            <w:tcW w:w="185" w:type="pct"/>
          </w:tcPr>
          <w:p w:rsidR="00771ECC" w:rsidRPr="00D12826" w:rsidRDefault="00771ECC" w:rsidP="00771ECC">
            <w:pPr>
              <w:contextualSpacing/>
              <w:jc w:val="center"/>
            </w:pPr>
            <w:r w:rsidRPr="00D12826">
              <w:t>a.</w:t>
            </w:r>
          </w:p>
        </w:tc>
        <w:tc>
          <w:tcPr>
            <w:tcW w:w="3096" w:type="pct"/>
          </w:tcPr>
          <w:p w:rsidR="00771ECC" w:rsidRPr="00D12826" w:rsidRDefault="00771ECC" w:rsidP="00771ECC">
            <w:pPr>
              <w:contextualSpacing/>
              <w:jc w:val="both"/>
            </w:pPr>
            <w:r w:rsidRPr="00D12826">
              <w:t>Elaborate the classifications self-incompatibility in crop plants with suitable diagrams.</w:t>
            </w:r>
          </w:p>
        </w:tc>
        <w:tc>
          <w:tcPr>
            <w:tcW w:w="538" w:type="pct"/>
          </w:tcPr>
          <w:p w:rsidR="00771ECC" w:rsidRPr="00D12826" w:rsidRDefault="00771ECC" w:rsidP="00771ECC">
            <w:pPr>
              <w:contextualSpacing/>
              <w:jc w:val="center"/>
            </w:pPr>
            <w:r w:rsidRPr="00D12826">
              <w:t>CO1</w:t>
            </w:r>
          </w:p>
        </w:tc>
        <w:tc>
          <w:tcPr>
            <w:tcW w:w="494" w:type="pct"/>
          </w:tcPr>
          <w:p w:rsidR="00771ECC" w:rsidRPr="00D12826" w:rsidRDefault="00771ECC" w:rsidP="00771ECC">
            <w:pPr>
              <w:contextualSpacing/>
              <w:jc w:val="center"/>
            </w:pPr>
            <w:r w:rsidRPr="00D12826">
              <w:t>R</w:t>
            </w:r>
          </w:p>
        </w:tc>
        <w:tc>
          <w:tcPr>
            <w:tcW w:w="420" w:type="pct"/>
          </w:tcPr>
          <w:p w:rsidR="00771ECC" w:rsidRPr="00D12826" w:rsidRDefault="00771ECC" w:rsidP="00771ECC">
            <w:pPr>
              <w:contextualSpacing/>
              <w:jc w:val="center"/>
            </w:pPr>
            <w:r>
              <w:t>8</w:t>
            </w:r>
          </w:p>
        </w:tc>
      </w:tr>
      <w:tr w:rsidR="00771ECC" w:rsidRPr="00D12826" w:rsidTr="00771ECC">
        <w:trPr>
          <w:trHeight w:val="397"/>
        </w:trPr>
        <w:tc>
          <w:tcPr>
            <w:tcW w:w="267" w:type="pct"/>
          </w:tcPr>
          <w:p w:rsidR="00771ECC" w:rsidRPr="00D12826" w:rsidRDefault="00771ECC" w:rsidP="00771ECC">
            <w:pPr>
              <w:contextualSpacing/>
              <w:jc w:val="center"/>
            </w:pPr>
          </w:p>
        </w:tc>
        <w:tc>
          <w:tcPr>
            <w:tcW w:w="185" w:type="pct"/>
          </w:tcPr>
          <w:p w:rsidR="00771ECC" w:rsidRPr="00D12826" w:rsidRDefault="00771ECC" w:rsidP="00771ECC">
            <w:pPr>
              <w:contextualSpacing/>
              <w:jc w:val="center"/>
            </w:pPr>
            <w:r w:rsidRPr="00D12826">
              <w:t>b.</w:t>
            </w:r>
          </w:p>
        </w:tc>
        <w:tc>
          <w:tcPr>
            <w:tcW w:w="3096" w:type="pct"/>
          </w:tcPr>
          <w:p w:rsidR="00771ECC" w:rsidRPr="00D12826" w:rsidRDefault="00771ECC" w:rsidP="00771ECC">
            <w:pPr>
              <w:contextualSpacing/>
              <w:jc w:val="both"/>
              <w:rPr>
                <w:bCs/>
              </w:rPr>
            </w:pPr>
            <w:r w:rsidRPr="00D12826">
              <w:rPr>
                <w:bCs/>
              </w:rPr>
              <w:t>What are the methods to overcome self-incompatibility</w:t>
            </w:r>
            <w:r>
              <w:rPr>
                <w:bCs/>
              </w:rPr>
              <w:t xml:space="preserve"> in crops?</w:t>
            </w:r>
          </w:p>
        </w:tc>
        <w:tc>
          <w:tcPr>
            <w:tcW w:w="538" w:type="pct"/>
          </w:tcPr>
          <w:p w:rsidR="00771ECC" w:rsidRPr="00D12826" w:rsidRDefault="00771ECC" w:rsidP="00771ECC">
            <w:pPr>
              <w:contextualSpacing/>
              <w:jc w:val="center"/>
            </w:pPr>
            <w:r w:rsidRPr="00D12826">
              <w:t>CO1</w:t>
            </w:r>
          </w:p>
        </w:tc>
        <w:tc>
          <w:tcPr>
            <w:tcW w:w="494" w:type="pct"/>
          </w:tcPr>
          <w:p w:rsidR="00771ECC" w:rsidRPr="00D12826" w:rsidRDefault="00771ECC" w:rsidP="00771ECC">
            <w:pPr>
              <w:contextualSpacing/>
              <w:jc w:val="center"/>
            </w:pPr>
            <w:r w:rsidRPr="00D12826">
              <w:t>R</w:t>
            </w:r>
          </w:p>
        </w:tc>
        <w:tc>
          <w:tcPr>
            <w:tcW w:w="420" w:type="pct"/>
          </w:tcPr>
          <w:p w:rsidR="00771ECC" w:rsidRPr="00D12826" w:rsidRDefault="00771ECC" w:rsidP="00771ECC">
            <w:pPr>
              <w:contextualSpacing/>
              <w:jc w:val="center"/>
            </w:pPr>
            <w:r>
              <w:t>7</w:t>
            </w:r>
          </w:p>
        </w:tc>
      </w:tr>
      <w:tr w:rsidR="00771ECC" w:rsidRPr="00D12826" w:rsidTr="00771ECC">
        <w:trPr>
          <w:trHeight w:val="397"/>
        </w:trPr>
        <w:tc>
          <w:tcPr>
            <w:tcW w:w="267" w:type="pct"/>
          </w:tcPr>
          <w:p w:rsidR="00771ECC" w:rsidRPr="00D12826" w:rsidRDefault="00771ECC" w:rsidP="00771ECC">
            <w:pPr>
              <w:contextualSpacing/>
              <w:jc w:val="center"/>
            </w:pPr>
            <w:r w:rsidRPr="00D12826">
              <w:t>34.</w:t>
            </w:r>
          </w:p>
        </w:tc>
        <w:tc>
          <w:tcPr>
            <w:tcW w:w="185" w:type="pct"/>
          </w:tcPr>
          <w:p w:rsidR="00771ECC" w:rsidRPr="00D12826" w:rsidRDefault="00771ECC" w:rsidP="00771ECC">
            <w:pPr>
              <w:contextualSpacing/>
              <w:jc w:val="center"/>
            </w:pPr>
            <w:r w:rsidRPr="00D12826">
              <w:t>a.</w:t>
            </w:r>
          </w:p>
        </w:tc>
        <w:tc>
          <w:tcPr>
            <w:tcW w:w="3096" w:type="pct"/>
          </w:tcPr>
          <w:p w:rsidR="00771ECC" w:rsidRPr="00D12826" w:rsidRDefault="00771ECC" w:rsidP="00771ECC">
            <w:pPr>
              <w:contextualSpacing/>
              <w:jc w:val="both"/>
            </w:pPr>
            <w:r w:rsidRPr="00D12826">
              <w:t>What is male sterility? Explain the different types of male sterility.</w:t>
            </w:r>
          </w:p>
        </w:tc>
        <w:tc>
          <w:tcPr>
            <w:tcW w:w="538" w:type="pct"/>
          </w:tcPr>
          <w:p w:rsidR="00771ECC" w:rsidRPr="00D12826" w:rsidRDefault="00771ECC" w:rsidP="00771ECC">
            <w:pPr>
              <w:contextualSpacing/>
              <w:jc w:val="center"/>
            </w:pPr>
            <w:r w:rsidRPr="00D12826">
              <w:t>CO2</w:t>
            </w:r>
          </w:p>
        </w:tc>
        <w:tc>
          <w:tcPr>
            <w:tcW w:w="494" w:type="pct"/>
          </w:tcPr>
          <w:p w:rsidR="00771ECC" w:rsidRPr="00D12826" w:rsidRDefault="00771ECC" w:rsidP="00771ECC">
            <w:pPr>
              <w:contextualSpacing/>
              <w:jc w:val="center"/>
            </w:pPr>
            <w:r w:rsidRPr="00D12826">
              <w:t>U</w:t>
            </w:r>
          </w:p>
        </w:tc>
        <w:tc>
          <w:tcPr>
            <w:tcW w:w="420" w:type="pct"/>
          </w:tcPr>
          <w:p w:rsidR="00771ECC" w:rsidRPr="00D12826" w:rsidRDefault="00771ECC" w:rsidP="00771ECC">
            <w:pPr>
              <w:contextualSpacing/>
              <w:jc w:val="center"/>
            </w:pPr>
            <w:r>
              <w:t>8</w:t>
            </w:r>
          </w:p>
        </w:tc>
      </w:tr>
      <w:tr w:rsidR="00771ECC" w:rsidRPr="00D12826" w:rsidTr="00771ECC">
        <w:trPr>
          <w:trHeight w:val="397"/>
        </w:trPr>
        <w:tc>
          <w:tcPr>
            <w:tcW w:w="267" w:type="pct"/>
          </w:tcPr>
          <w:p w:rsidR="00771ECC" w:rsidRPr="00D12826" w:rsidRDefault="00771ECC" w:rsidP="00771ECC">
            <w:pPr>
              <w:contextualSpacing/>
              <w:jc w:val="center"/>
            </w:pPr>
          </w:p>
        </w:tc>
        <w:tc>
          <w:tcPr>
            <w:tcW w:w="185" w:type="pct"/>
          </w:tcPr>
          <w:p w:rsidR="00771ECC" w:rsidRPr="00D12826" w:rsidRDefault="00771ECC" w:rsidP="00771ECC">
            <w:pPr>
              <w:contextualSpacing/>
              <w:jc w:val="center"/>
            </w:pPr>
            <w:r w:rsidRPr="00D12826">
              <w:t>b.</w:t>
            </w:r>
          </w:p>
        </w:tc>
        <w:tc>
          <w:tcPr>
            <w:tcW w:w="3096" w:type="pct"/>
          </w:tcPr>
          <w:p w:rsidR="00771ECC" w:rsidRPr="00D12826" w:rsidRDefault="00771ECC" w:rsidP="00771ECC">
            <w:pPr>
              <w:contextualSpacing/>
              <w:jc w:val="both"/>
            </w:pPr>
            <w:r w:rsidRPr="00D12826">
              <w:t>Brief the applications of male sterility in plant breeding.</w:t>
            </w:r>
          </w:p>
        </w:tc>
        <w:tc>
          <w:tcPr>
            <w:tcW w:w="538" w:type="pct"/>
          </w:tcPr>
          <w:p w:rsidR="00771ECC" w:rsidRPr="00D12826" w:rsidRDefault="00771ECC" w:rsidP="00771ECC">
            <w:pPr>
              <w:contextualSpacing/>
              <w:jc w:val="center"/>
            </w:pPr>
            <w:r w:rsidRPr="00D12826">
              <w:t>CO2</w:t>
            </w:r>
          </w:p>
        </w:tc>
        <w:tc>
          <w:tcPr>
            <w:tcW w:w="494" w:type="pct"/>
          </w:tcPr>
          <w:p w:rsidR="00771ECC" w:rsidRPr="00D12826" w:rsidRDefault="00771ECC" w:rsidP="00771ECC">
            <w:pPr>
              <w:contextualSpacing/>
              <w:jc w:val="center"/>
            </w:pPr>
            <w:r w:rsidRPr="00D12826">
              <w:t>U</w:t>
            </w:r>
          </w:p>
        </w:tc>
        <w:tc>
          <w:tcPr>
            <w:tcW w:w="420" w:type="pct"/>
          </w:tcPr>
          <w:p w:rsidR="00771ECC" w:rsidRPr="00D12826" w:rsidRDefault="00771ECC" w:rsidP="00771ECC">
            <w:pPr>
              <w:contextualSpacing/>
              <w:jc w:val="center"/>
            </w:pPr>
            <w:r>
              <w:t>7</w:t>
            </w:r>
          </w:p>
        </w:tc>
      </w:tr>
      <w:tr w:rsidR="00771ECC" w:rsidRPr="00D12826" w:rsidTr="00771ECC">
        <w:trPr>
          <w:trHeight w:val="397"/>
        </w:trPr>
        <w:tc>
          <w:tcPr>
            <w:tcW w:w="267" w:type="pct"/>
          </w:tcPr>
          <w:p w:rsidR="00771ECC" w:rsidRPr="00D12826" w:rsidRDefault="00771ECC" w:rsidP="00771ECC">
            <w:pPr>
              <w:contextualSpacing/>
              <w:jc w:val="center"/>
            </w:pPr>
            <w:r w:rsidRPr="00D12826">
              <w:t>35.</w:t>
            </w:r>
          </w:p>
        </w:tc>
        <w:tc>
          <w:tcPr>
            <w:tcW w:w="185" w:type="pct"/>
          </w:tcPr>
          <w:p w:rsidR="00771ECC" w:rsidRPr="00D12826" w:rsidRDefault="00771ECC" w:rsidP="00771ECC">
            <w:pPr>
              <w:contextualSpacing/>
              <w:jc w:val="center"/>
            </w:pPr>
            <w:r w:rsidRPr="00D12826">
              <w:t>a.</w:t>
            </w:r>
          </w:p>
        </w:tc>
        <w:tc>
          <w:tcPr>
            <w:tcW w:w="3096" w:type="pct"/>
          </w:tcPr>
          <w:p w:rsidR="00771ECC" w:rsidRPr="00D12826" w:rsidRDefault="00771ECC" w:rsidP="00771ECC">
            <w:pPr>
              <w:contextualSpacing/>
              <w:jc w:val="both"/>
            </w:pPr>
            <w:r w:rsidRPr="00D12826">
              <w:t xml:space="preserve">Explain pedigree method of breeding with flow chart. </w:t>
            </w:r>
          </w:p>
        </w:tc>
        <w:tc>
          <w:tcPr>
            <w:tcW w:w="538" w:type="pct"/>
          </w:tcPr>
          <w:p w:rsidR="00771ECC" w:rsidRPr="00D12826" w:rsidRDefault="00771ECC" w:rsidP="00771ECC">
            <w:pPr>
              <w:contextualSpacing/>
              <w:jc w:val="center"/>
            </w:pPr>
            <w:r w:rsidRPr="00D12826">
              <w:t>CO3</w:t>
            </w:r>
          </w:p>
        </w:tc>
        <w:tc>
          <w:tcPr>
            <w:tcW w:w="494" w:type="pct"/>
          </w:tcPr>
          <w:p w:rsidR="00771ECC" w:rsidRPr="00D12826" w:rsidRDefault="00771ECC" w:rsidP="00771ECC">
            <w:pPr>
              <w:contextualSpacing/>
              <w:jc w:val="center"/>
            </w:pPr>
            <w:r w:rsidRPr="00D12826">
              <w:t>A</w:t>
            </w:r>
          </w:p>
        </w:tc>
        <w:tc>
          <w:tcPr>
            <w:tcW w:w="420" w:type="pct"/>
          </w:tcPr>
          <w:p w:rsidR="00771ECC" w:rsidRPr="00D12826" w:rsidRDefault="00771ECC" w:rsidP="00771ECC">
            <w:pPr>
              <w:contextualSpacing/>
              <w:jc w:val="center"/>
            </w:pPr>
            <w:r>
              <w:t>8</w:t>
            </w:r>
          </w:p>
        </w:tc>
      </w:tr>
      <w:tr w:rsidR="00771ECC" w:rsidRPr="00D12826" w:rsidTr="00771ECC">
        <w:trPr>
          <w:trHeight w:val="397"/>
        </w:trPr>
        <w:tc>
          <w:tcPr>
            <w:tcW w:w="267" w:type="pct"/>
          </w:tcPr>
          <w:p w:rsidR="00771ECC" w:rsidRPr="00D12826" w:rsidRDefault="00771ECC" w:rsidP="00771ECC">
            <w:pPr>
              <w:contextualSpacing/>
              <w:jc w:val="center"/>
            </w:pPr>
          </w:p>
        </w:tc>
        <w:tc>
          <w:tcPr>
            <w:tcW w:w="185" w:type="pct"/>
          </w:tcPr>
          <w:p w:rsidR="00771ECC" w:rsidRPr="00D12826" w:rsidRDefault="00771ECC" w:rsidP="00771ECC">
            <w:pPr>
              <w:contextualSpacing/>
              <w:jc w:val="center"/>
            </w:pPr>
            <w:r w:rsidRPr="00D12826">
              <w:t>b.</w:t>
            </w:r>
          </w:p>
        </w:tc>
        <w:tc>
          <w:tcPr>
            <w:tcW w:w="3096" w:type="pct"/>
          </w:tcPr>
          <w:p w:rsidR="00771ECC" w:rsidRPr="00D12826" w:rsidRDefault="00771ECC" w:rsidP="00771ECC">
            <w:pPr>
              <w:contextualSpacing/>
              <w:jc w:val="both"/>
              <w:rPr>
                <w:bCs/>
              </w:rPr>
            </w:pPr>
            <w:r w:rsidRPr="00D12826">
              <w:rPr>
                <w:bCs/>
              </w:rPr>
              <w:t>Write the merits and demerits of Pedigree breeding method in crops.</w:t>
            </w:r>
          </w:p>
        </w:tc>
        <w:tc>
          <w:tcPr>
            <w:tcW w:w="538" w:type="pct"/>
          </w:tcPr>
          <w:p w:rsidR="00771ECC" w:rsidRPr="00D12826" w:rsidRDefault="00771ECC" w:rsidP="00771ECC">
            <w:pPr>
              <w:contextualSpacing/>
              <w:jc w:val="center"/>
            </w:pPr>
            <w:r w:rsidRPr="00D12826">
              <w:t>CO3</w:t>
            </w:r>
          </w:p>
        </w:tc>
        <w:tc>
          <w:tcPr>
            <w:tcW w:w="494" w:type="pct"/>
          </w:tcPr>
          <w:p w:rsidR="00771ECC" w:rsidRPr="00D12826" w:rsidRDefault="00771ECC" w:rsidP="00771ECC">
            <w:pPr>
              <w:contextualSpacing/>
              <w:jc w:val="center"/>
            </w:pPr>
            <w:r w:rsidRPr="00D12826">
              <w:t>A</w:t>
            </w:r>
          </w:p>
        </w:tc>
        <w:tc>
          <w:tcPr>
            <w:tcW w:w="420" w:type="pct"/>
          </w:tcPr>
          <w:p w:rsidR="00771ECC" w:rsidRPr="00D12826" w:rsidRDefault="00771ECC" w:rsidP="00771ECC">
            <w:pPr>
              <w:contextualSpacing/>
              <w:jc w:val="center"/>
            </w:pPr>
            <w:r>
              <w:t>7</w:t>
            </w:r>
          </w:p>
        </w:tc>
      </w:tr>
    </w:tbl>
    <w:p w:rsidR="00771ECC" w:rsidRDefault="00771ECC" w:rsidP="00771ECC">
      <w:pPr>
        <w:contextualSpacing/>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16"/>
      </w:tblGrid>
      <w:tr w:rsidR="00771ECC" w:rsidRPr="004E5F70" w:rsidTr="00771ECC">
        <w:tc>
          <w:tcPr>
            <w:tcW w:w="675" w:type="dxa"/>
          </w:tcPr>
          <w:p w:rsidR="00771ECC" w:rsidRPr="004E5F70" w:rsidRDefault="00771ECC" w:rsidP="00771ECC">
            <w:pPr>
              <w:contextualSpacing/>
            </w:pPr>
          </w:p>
        </w:tc>
        <w:tc>
          <w:tcPr>
            <w:tcW w:w="9963" w:type="dxa"/>
            <w:gridSpan w:val="8"/>
          </w:tcPr>
          <w:p w:rsidR="00771ECC" w:rsidRPr="004E5F70" w:rsidRDefault="00771ECC" w:rsidP="00771ECC">
            <w:pPr>
              <w:contextualSpacing/>
              <w:jc w:val="center"/>
              <w:rPr>
                <w:b/>
              </w:rPr>
            </w:pPr>
            <w:r w:rsidRPr="004E5F70">
              <w:rPr>
                <w:b/>
              </w:rPr>
              <w:t>COURSE OUTCOMES</w:t>
            </w:r>
          </w:p>
        </w:tc>
      </w:tr>
      <w:tr w:rsidR="00771ECC" w:rsidRPr="004E5F70" w:rsidTr="00771ECC">
        <w:tc>
          <w:tcPr>
            <w:tcW w:w="675" w:type="dxa"/>
          </w:tcPr>
          <w:p w:rsidR="00771ECC" w:rsidRPr="004E5F70" w:rsidRDefault="00771ECC" w:rsidP="00771ECC">
            <w:pPr>
              <w:contextualSpacing/>
            </w:pPr>
            <w:r w:rsidRPr="004E5F70">
              <w:t>CO1</w:t>
            </w:r>
          </w:p>
        </w:tc>
        <w:tc>
          <w:tcPr>
            <w:tcW w:w="9963" w:type="dxa"/>
            <w:gridSpan w:val="8"/>
            <w:vAlign w:val="center"/>
          </w:tcPr>
          <w:p w:rsidR="00771ECC" w:rsidRPr="004E5F70" w:rsidRDefault="00771ECC" w:rsidP="00771ECC">
            <w:pPr>
              <w:contextualSpacing/>
              <w:jc w:val="both"/>
            </w:pPr>
            <w:r w:rsidRPr="004E5F70">
              <w:t>Understand the basic concepts of plant breeding and genetics</w:t>
            </w:r>
          </w:p>
        </w:tc>
      </w:tr>
      <w:tr w:rsidR="00771ECC" w:rsidRPr="004E5F70" w:rsidTr="00771ECC">
        <w:tc>
          <w:tcPr>
            <w:tcW w:w="675" w:type="dxa"/>
          </w:tcPr>
          <w:p w:rsidR="00771ECC" w:rsidRPr="004E5F70" w:rsidRDefault="00771ECC" w:rsidP="00771ECC">
            <w:pPr>
              <w:contextualSpacing/>
            </w:pPr>
            <w:r w:rsidRPr="004E5F70">
              <w:t>CO2</w:t>
            </w:r>
          </w:p>
        </w:tc>
        <w:tc>
          <w:tcPr>
            <w:tcW w:w="9963" w:type="dxa"/>
            <w:gridSpan w:val="8"/>
            <w:vAlign w:val="center"/>
          </w:tcPr>
          <w:p w:rsidR="00771ECC" w:rsidRPr="004E5F70" w:rsidRDefault="00771ECC" w:rsidP="00771ECC">
            <w:pPr>
              <w:contextualSpacing/>
              <w:jc w:val="both"/>
            </w:pPr>
            <w:r w:rsidRPr="004E5F70">
              <w:t>Remember origin and diversity of different crops, components of inheritance and variations</w:t>
            </w:r>
            <w:r>
              <w:t>.</w:t>
            </w:r>
          </w:p>
        </w:tc>
      </w:tr>
      <w:tr w:rsidR="00771ECC" w:rsidRPr="004E5F70" w:rsidTr="00771ECC">
        <w:tc>
          <w:tcPr>
            <w:tcW w:w="675" w:type="dxa"/>
          </w:tcPr>
          <w:p w:rsidR="00771ECC" w:rsidRPr="004E5F70" w:rsidRDefault="00771ECC" w:rsidP="00771ECC">
            <w:pPr>
              <w:contextualSpacing/>
            </w:pPr>
            <w:r w:rsidRPr="004E5F70">
              <w:t>CO3</w:t>
            </w:r>
          </w:p>
        </w:tc>
        <w:tc>
          <w:tcPr>
            <w:tcW w:w="9963" w:type="dxa"/>
            <w:gridSpan w:val="8"/>
            <w:vAlign w:val="center"/>
          </w:tcPr>
          <w:p w:rsidR="00771ECC" w:rsidRPr="004E5F70" w:rsidRDefault="00771ECC" w:rsidP="00771ECC">
            <w:pPr>
              <w:contextualSpacing/>
              <w:jc w:val="both"/>
            </w:pPr>
            <w:r w:rsidRPr="004E5F70">
              <w:t>Apply the knowledge to develop high yielding crops with better quality</w:t>
            </w:r>
            <w:r>
              <w:t>.</w:t>
            </w:r>
          </w:p>
        </w:tc>
      </w:tr>
      <w:tr w:rsidR="00771ECC" w:rsidRPr="004E5F70" w:rsidTr="00771ECC">
        <w:tc>
          <w:tcPr>
            <w:tcW w:w="675" w:type="dxa"/>
          </w:tcPr>
          <w:p w:rsidR="00771ECC" w:rsidRPr="004E5F70" w:rsidRDefault="00771ECC" w:rsidP="00771ECC">
            <w:pPr>
              <w:contextualSpacing/>
            </w:pPr>
            <w:r w:rsidRPr="004E5F70">
              <w:t>CO4</w:t>
            </w:r>
          </w:p>
        </w:tc>
        <w:tc>
          <w:tcPr>
            <w:tcW w:w="9963" w:type="dxa"/>
            <w:gridSpan w:val="8"/>
            <w:vAlign w:val="center"/>
          </w:tcPr>
          <w:p w:rsidR="00771ECC" w:rsidRPr="004E5F70" w:rsidRDefault="00771ECC" w:rsidP="00771ECC">
            <w:pPr>
              <w:contextualSpacing/>
              <w:jc w:val="both"/>
            </w:pPr>
            <w:r w:rsidRPr="004E5F70">
              <w:t>Produce varieties and hybrids with host plant resistance</w:t>
            </w:r>
            <w:r>
              <w:t>.</w:t>
            </w:r>
          </w:p>
        </w:tc>
      </w:tr>
      <w:tr w:rsidR="00771ECC" w:rsidRPr="004E5F70" w:rsidTr="00771ECC">
        <w:tc>
          <w:tcPr>
            <w:tcW w:w="675" w:type="dxa"/>
          </w:tcPr>
          <w:p w:rsidR="00771ECC" w:rsidRPr="004E5F70" w:rsidRDefault="00771ECC" w:rsidP="00771ECC">
            <w:pPr>
              <w:contextualSpacing/>
            </w:pPr>
            <w:r w:rsidRPr="004E5F70">
              <w:t>CO5</w:t>
            </w:r>
          </w:p>
        </w:tc>
        <w:tc>
          <w:tcPr>
            <w:tcW w:w="9963" w:type="dxa"/>
            <w:gridSpan w:val="8"/>
            <w:vAlign w:val="center"/>
          </w:tcPr>
          <w:p w:rsidR="00771ECC" w:rsidRPr="004E5F70" w:rsidRDefault="00771ECC" w:rsidP="00771ECC">
            <w:pPr>
              <w:contextualSpacing/>
              <w:jc w:val="both"/>
            </w:pPr>
            <w:r w:rsidRPr="004E5F70">
              <w:t>Apply the protocols of intellectual property rights and patenting practically</w:t>
            </w:r>
            <w:r>
              <w:t>.</w:t>
            </w:r>
          </w:p>
        </w:tc>
      </w:tr>
      <w:tr w:rsidR="00771ECC" w:rsidRPr="004E5F70" w:rsidTr="00771ECC">
        <w:tc>
          <w:tcPr>
            <w:tcW w:w="675" w:type="dxa"/>
          </w:tcPr>
          <w:p w:rsidR="00771ECC" w:rsidRPr="004E5F70" w:rsidRDefault="00771ECC" w:rsidP="00771ECC">
            <w:pPr>
              <w:contextualSpacing/>
            </w:pPr>
            <w:r w:rsidRPr="004E5F70">
              <w:t>CO6</w:t>
            </w:r>
          </w:p>
        </w:tc>
        <w:tc>
          <w:tcPr>
            <w:tcW w:w="9963" w:type="dxa"/>
            <w:gridSpan w:val="8"/>
            <w:vAlign w:val="bottom"/>
          </w:tcPr>
          <w:p w:rsidR="00771ECC" w:rsidRPr="004E5F70" w:rsidRDefault="00771ECC" w:rsidP="00771ECC">
            <w:pPr>
              <w:contextualSpacing/>
              <w:jc w:val="both"/>
            </w:pPr>
            <w:r w:rsidRPr="004E5F70">
              <w:t>Analyze Plant Breeders and farmer’s rights for research and commercial seed production of high yielding crops.</w:t>
            </w:r>
          </w:p>
        </w:tc>
      </w:tr>
      <w:tr w:rsidR="00771ECC" w:rsidTr="00771ECC">
        <w:tc>
          <w:tcPr>
            <w:tcW w:w="10638" w:type="dxa"/>
            <w:gridSpan w:val="9"/>
          </w:tcPr>
          <w:p w:rsidR="00771ECC" w:rsidRPr="0009580C" w:rsidRDefault="00771ECC" w:rsidP="00771ECC">
            <w:pPr>
              <w:contextualSpacing/>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gridSpan w:val="2"/>
          </w:tcPr>
          <w:p w:rsidR="00771ECC" w:rsidRDefault="00771ECC" w:rsidP="00771ECC">
            <w:pPr>
              <w:contextualSpacing/>
            </w:pPr>
            <w:r>
              <w:t>CO / P</w:t>
            </w:r>
          </w:p>
        </w:tc>
        <w:tc>
          <w:tcPr>
            <w:tcW w:w="1362" w:type="dxa"/>
          </w:tcPr>
          <w:p w:rsidR="00771ECC" w:rsidRPr="00723EF4" w:rsidRDefault="00771ECC" w:rsidP="00771ECC">
            <w:pPr>
              <w:contextualSpacing/>
              <w:jc w:val="center"/>
              <w:rPr>
                <w:b/>
              </w:rPr>
            </w:pPr>
            <w:r w:rsidRPr="00723EF4">
              <w:rPr>
                <w:b/>
              </w:rPr>
              <w:t>Remember</w:t>
            </w:r>
          </w:p>
        </w:tc>
        <w:tc>
          <w:tcPr>
            <w:tcW w:w="1569" w:type="dxa"/>
          </w:tcPr>
          <w:p w:rsidR="00771ECC" w:rsidRPr="00723EF4" w:rsidRDefault="00771ECC" w:rsidP="00771ECC">
            <w:pPr>
              <w:contextualSpacing/>
              <w:jc w:val="center"/>
              <w:rPr>
                <w:b/>
              </w:rPr>
            </w:pPr>
            <w:r w:rsidRPr="00723EF4">
              <w:rPr>
                <w:b/>
              </w:rPr>
              <w:t>Understand</w:t>
            </w:r>
          </w:p>
        </w:tc>
        <w:tc>
          <w:tcPr>
            <w:tcW w:w="1439" w:type="dxa"/>
          </w:tcPr>
          <w:p w:rsidR="00771ECC" w:rsidRPr="00723EF4" w:rsidRDefault="00771ECC" w:rsidP="00771ECC">
            <w:pPr>
              <w:contextualSpacing/>
              <w:jc w:val="center"/>
              <w:rPr>
                <w:b/>
              </w:rPr>
            </w:pPr>
            <w:r w:rsidRPr="00723EF4">
              <w:rPr>
                <w:b/>
              </w:rPr>
              <w:t>Apply</w:t>
            </w:r>
          </w:p>
        </w:tc>
        <w:tc>
          <w:tcPr>
            <w:tcW w:w="1497" w:type="dxa"/>
          </w:tcPr>
          <w:p w:rsidR="00771ECC" w:rsidRPr="00723EF4" w:rsidRDefault="00771ECC" w:rsidP="00771ECC">
            <w:pPr>
              <w:contextualSpacing/>
              <w:jc w:val="center"/>
              <w:rPr>
                <w:b/>
              </w:rPr>
            </w:pPr>
            <w:r w:rsidRPr="00723EF4">
              <w:rPr>
                <w:b/>
              </w:rPr>
              <w:t>Analyze</w:t>
            </w:r>
          </w:p>
        </w:tc>
        <w:tc>
          <w:tcPr>
            <w:tcW w:w="1375" w:type="dxa"/>
          </w:tcPr>
          <w:p w:rsidR="00771ECC" w:rsidRPr="00723EF4" w:rsidRDefault="00771ECC" w:rsidP="00771ECC">
            <w:pPr>
              <w:contextualSpacing/>
              <w:jc w:val="center"/>
              <w:rPr>
                <w:b/>
              </w:rPr>
            </w:pPr>
            <w:r w:rsidRPr="00723EF4">
              <w:rPr>
                <w:b/>
              </w:rPr>
              <w:t>Evaluate</w:t>
            </w:r>
          </w:p>
        </w:tc>
        <w:tc>
          <w:tcPr>
            <w:tcW w:w="1321" w:type="dxa"/>
          </w:tcPr>
          <w:p w:rsidR="00771ECC" w:rsidRPr="00723EF4" w:rsidRDefault="00771ECC" w:rsidP="00771ECC">
            <w:pPr>
              <w:contextualSpacing/>
              <w:jc w:val="center"/>
              <w:rPr>
                <w:b/>
              </w:rPr>
            </w:pPr>
            <w:r w:rsidRPr="00723EF4">
              <w:rPr>
                <w:b/>
              </w:rPr>
              <w:t>Create</w:t>
            </w:r>
          </w:p>
        </w:tc>
        <w:tc>
          <w:tcPr>
            <w:tcW w:w="1116" w:type="dxa"/>
          </w:tcPr>
          <w:p w:rsidR="00771ECC" w:rsidRPr="00723EF4" w:rsidRDefault="00771ECC" w:rsidP="00771ECC">
            <w:pPr>
              <w:contextualSpacing/>
              <w:jc w:val="center"/>
              <w:rPr>
                <w:b/>
              </w:rPr>
            </w:pPr>
            <w:r w:rsidRPr="00723EF4">
              <w:rPr>
                <w:b/>
              </w:rPr>
              <w:t>Total</w:t>
            </w:r>
          </w:p>
        </w:tc>
      </w:tr>
      <w:tr w:rsidR="00771ECC" w:rsidTr="00771ECC">
        <w:tc>
          <w:tcPr>
            <w:tcW w:w="959" w:type="dxa"/>
            <w:gridSpan w:val="2"/>
          </w:tcPr>
          <w:p w:rsidR="00771ECC" w:rsidRDefault="00771ECC" w:rsidP="00771ECC">
            <w:pPr>
              <w:contextualSpacing/>
            </w:pPr>
            <w:r>
              <w:t>CO1</w:t>
            </w:r>
          </w:p>
        </w:tc>
        <w:tc>
          <w:tcPr>
            <w:tcW w:w="1362" w:type="dxa"/>
          </w:tcPr>
          <w:p w:rsidR="00771ECC" w:rsidRDefault="00771ECC" w:rsidP="00771ECC">
            <w:pPr>
              <w:contextualSpacing/>
              <w:jc w:val="center"/>
            </w:pPr>
            <w:r>
              <w:t>17</w:t>
            </w:r>
          </w:p>
        </w:tc>
        <w:tc>
          <w:tcPr>
            <w:tcW w:w="1569" w:type="dxa"/>
          </w:tcPr>
          <w:p w:rsidR="00771ECC" w:rsidRDefault="00771ECC" w:rsidP="00771ECC">
            <w:pPr>
              <w:contextualSpacing/>
              <w:jc w:val="center"/>
            </w:pPr>
            <w:r>
              <w:t>1</w:t>
            </w:r>
          </w:p>
        </w:tc>
        <w:tc>
          <w:tcPr>
            <w:tcW w:w="1439" w:type="dxa"/>
          </w:tcPr>
          <w:p w:rsidR="00771ECC" w:rsidRDefault="00771ECC" w:rsidP="00771ECC">
            <w:pPr>
              <w:contextualSpacing/>
              <w:jc w:val="center"/>
            </w:pPr>
          </w:p>
        </w:tc>
        <w:tc>
          <w:tcPr>
            <w:tcW w:w="1497" w:type="dxa"/>
          </w:tcPr>
          <w:p w:rsidR="00771ECC" w:rsidRDefault="00771ECC" w:rsidP="00771ECC">
            <w:pPr>
              <w:contextualSpacing/>
              <w:jc w:val="center"/>
            </w:pPr>
            <w:r>
              <w:t>10</w:t>
            </w:r>
          </w:p>
        </w:tc>
        <w:tc>
          <w:tcPr>
            <w:tcW w:w="1375" w:type="dxa"/>
          </w:tcPr>
          <w:p w:rsidR="00771ECC" w:rsidRDefault="00771ECC" w:rsidP="00771ECC">
            <w:pPr>
              <w:contextualSpacing/>
              <w:jc w:val="center"/>
            </w:pPr>
          </w:p>
        </w:tc>
        <w:tc>
          <w:tcPr>
            <w:tcW w:w="1321" w:type="dxa"/>
          </w:tcPr>
          <w:p w:rsidR="00771ECC" w:rsidRDefault="00771ECC" w:rsidP="00771ECC">
            <w:pPr>
              <w:contextualSpacing/>
              <w:jc w:val="center"/>
            </w:pPr>
          </w:p>
        </w:tc>
        <w:tc>
          <w:tcPr>
            <w:tcW w:w="1116" w:type="dxa"/>
          </w:tcPr>
          <w:p w:rsidR="00771ECC" w:rsidRDefault="00771ECC" w:rsidP="00771ECC">
            <w:pPr>
              <w:contextualSpacing/>
              <w:jc w:val="center"/>
            </w:pPr>
            <w:r>
              <w:t>28</w:t>
            </w:r>
          </w:p>
        </w:tc>
      </w:tr>
      <w:tr w:rsidR="00771ECC" w:rsidTr="00771ECC">
        <w:tc>
          <w:tcPr>
            <w:tcW w:w="959" w:type="dxa"/>
            <w:gridSpan w:val="2"/>
          </w:tcPr>
          <w:p w:rsidR="00771ECC" w:rsidRDefault="00771ECC" w:rsidP="00771ECC">
            <w:pPr>
              <w:contextualSpacing/>
            </w:pPr>
            <w:r>
              <w:t>CO2</w:t>
            </w:r>
          </w:p>
        </w:tc>
        <w:tc>
          <w:tcPr>
            <w:tcW w:w="1362" w:type="dxa"/>
          </w:tcPr>
          <w:p w:rsidR="00771ECC" w:rsidRDefault="00771ECC" w:rsidP="00771ECC">
            <w:pPr>
              <w:contextualSpacing/>
              <w:jc w:val="center"/>
            </w:pPr>
            <w:r>
              <w:t>2</w:t>
            </w:r>
          </w:p>
        </w:tc>
        <w:tc>
          <w:tcPr>
            <w:tcW w:w="1569" w:type="dxa"/>
          </w:tcPr>
          <w:p w:rsidR="00771ECC" w:rsidRDefault="00771ECC" w:rsidP="00771ECC">
            <w:pPr>
              <w:contextualSpacing/>
              <w:jc w:val="center"/>
            </w:pPr>
            <w:r>
              <w:t>14</w:t>
            </w:r>
          </w:p>
        </w:tc>
        <w:tc>
          <w:tcPr>
            <w:tcW w:w="1439" w:type="dxa"/>
          </w:tcPr>
          <w:p w:rsidR="00771ECC" w:rsidRDefault="00771ECC" w:rsidP="00771ECC">
            <w:pPr>
              <w:contextualSpacing/>
              <w:jc w:val="center"/>
            </w:pPr>
            <w:r>
              <w:t>11</w:t>
            </w:r>
          </w:p>
        </w:tc>
        <w:tc>
          <w:tcPr>
            <w:tcW w:w="1497" w:type="dxa"/>
          </w:tcPr>
          <w:p w:rsidR="00771ECC" w:rsidRDefault="00771ECC" w:rsidP="00771ECC">
            <w:pPr>
              <w:contextualSpacing/>
              <w:jc w:val="center"/>
            </w:pPr>
          </w:p>
        </w:tc>
        <w:tc>
          <w:tcPr>
            <w:tcW w:w="1375" w:type="dxa"/>
          </w:tcPr>
          <w:p w:rsidR="00771ECC" w:rsidRDefault="00771ECC" w:rsidP="00771ECC">
            <w:pPr>
              <w:contextualSpacing/>
              <w:jc w:val="center"/>
            </w:pPr>
          </w:p>
        </w:tc>
        <w:tc>
          <w:tcPr>
            <w:tcW w:w="1321" w:type="dxa"/>
          </w:tcPr>
          <w:p w:rsidR="00771ECC" w:rsidRDefault="00771ECC" w:rsidP="00771ECC">
            <w:pPr>
              <w:contextualSpacing/>
              <w:jc w:val="center"/>
            </w:pPr>
          </w:p>
        </w:tc>
        <w:tc>
          <w:tcPr>
            <w:tcW w:w="1116" w:type="dxa"/>
          </w:tcPr>
          <w:p w:rsidR="00771ECC" w:rsidRDefault="00771ECC" w:rsidP="00771ECC">
            <w:pPr>
              <w:contextualSpacing/>
              <w:jc w:val="center"/>
            </w:pPr>
            <w:r>
              <w:t>27</w:t>
            </w:r>
          </w:p>
        </w:tc>
      </w:tr>
      <w:tr w:rsidR="00771ECC" w:rsidTr="00771ECC">
        <w:tc>
          <w:tcPr>
            <w:tcW w:w="959" w:type="dxa"/>
            <w:gridSpan w:val="2"/>
          </w:tcPr>
          <w:p w:rsidR="00771ECC" w:rsidRDefault="00771ECC" w:rsidP="00771ECC">
            <w:pPr>
              <w:contextualSpacing/>
            </w:pPr>
            <w:r>
              <w:t>CO3</w:t>
            </w:r>
          </w:p>
        </w:tc>
        <w:tc>
          <w:tcPr>
            <w:tcW w:w="1362" w:type="dxa"/>
          </w:tcPr>
          <w:p w:rsidR="00771ECC" w:rsidRDefault="00771ECC" w:rsidP="00771ECC">
            <w:pPr>
              <w:contextualSpacing/>
              <w:jc w:val="center"/>
            </w:pPr>
            <w:r>
              <w:t>2</w:t>
            </w:r>
          </w:p>
        </w:tc>
        <w:tc>
          <w:tcPr>
            <w:tcW w:w="1569" w:type="dxa"/>
          </w:tcPr>
          <w:p w:rsidR="00771ECC" w:rsidRDefault="00771ECC" w:rsidP="00771ECC">
            <w:pPr>
              <w:contextualSpacing/>
              <w:jc w:val="center"/>
            </w:pPr>
            <w:r>
              <w:t>2</w:t>
            </w:r>
          </w:p>
        </w:tc>
        <w:tc>
          <w:tcPr>
            <w:tcW w:w="1439" w:type="dxa"/>
          </w:tcPr>
          <w:p w:rsidR="00771ECC" w:rsidRDefault="00771ECC" w:rsidP="00771ECC">
            <w:pPr>
              <w:contextualSpacing/>
              <w:jc w:val="center"/>
            </w:pPr>
            <w:r>
              <w:t>15</w:t>
            </w:r>
          </w:p>
        </w:tc>
        <w:tc>
          <w:tcPr>
            <w:tcW w:w="1497" w:type="dxa"/>
          </w:tcPr>
          <w:p w:rsidR="00771ECC" w:rsidRDefault="00771ECC" w:rsidP="00771ECC">
            <w:pPr>
              <w:contextualSpacing/>
              <w:jc w:val="center"/>
            </w:pPr>
            <w:r>
              <w:t>10</w:t>
            </w:r>
          </w:p>
        </w:tc>
        <w:tc>
          <w:tcPr>
            <w:tcW w:w="1375" w:type="dxa"/>
          </w:tcPr>
          <w:p w:rsidR="00771ECC" w:rsidRDefault="00771ECC" w:rsidP="00771ECC">
            <w:pPr>
              <w:contextualSpacing/>
              <w:jc w:val="center"/>
            </w:pPr>
          </w:p>
        </w:tc>
        <w:tc>
          <w:tcPr>
            <w:tcW w:w="1321" w:type="dxa"/>
          </w:tcPr>
          <w:p w:rsidR="00771ECC" w:rsidRDefault="00771ECC" w:rsidP="00771ECC">
            <w:pPr>
              <w:contextualSpacing/>
              <w:jc w:val="center"/>
            </w:pPr>
          </w:p>
        </w:tc>
        <w:tc>
          <w:tcPr>
            <w:tcW w:w="1116" w:type="dxa"/>
          </w:tcPr>
          <w:p w:rsidR="00771ECC" w:rsidRDefault="00771ECC" w:rsidP="00771ECC">
            <w:pPr>
              <w:contextualSpacing/>
              <w:jc w:val="center"/>
            </w:pPr>
            <w:r>
              <w:t>29</w:t>
            </w:r>
          </w:p>
        </w:tc>
      </w:tr>
      <w:tr w:rsidR="00771ECC" w:rsidTr="00771ECC">
        <w:tc>
          <w:tcPr>
            <w:tcW w:w="959" w:type="dxa"/>
            <w:gridSpan w:val="2"/>
          </w:tcPr>
          <w:p w:rsidR="00771ECC" w:rsidRDefault="00771ECC" w:rsidP="00771ECC">
            <w:pPr>
              <w:contextualSpacing/>
            </w:pPr>
            <w:r>
              <w:t>CO4</w:t>
            </w:r>
          </w:p>
        </w:tc>
        <w:tc>
          <w:tcPr>
            <w:tcW w:w="1362" w:type="dxa"/>
          </w:tcPr>
          <w:p w:rsidR="00771ECC" w:rsidRDefault="00771ECC" w:rsidP="00771ECC">
            <w:pPr>
              <w:contextualSpacing/>
              <w:jc w:val="center"/>
            </w:pPr>
            <w:r>
              <w:t>1</w:t>
            </w:r>
          </w:p>
        </w:tc>
        <w:tc>
          <w:tcPr>
            <w:tcW w:w="1569" w:type="dxa"/>
          </w:tcPr>
          <w:p w:rsidR="00771ECC" w:rsidRDefault="00771ECC" w:rsidP="00771ECC">
            <w:pPr>
              <w:contextualSpacing/>
              <w:jc w:val="center"/>
            </w:pPr>
            <w:r>
              <w:t>15</w:t>
            </w:r>
          </w:p>
        </w:tc>
        <w:tc>
          <w:tcPr>
            <w:tcW w:w="1439" w:type="dxa"/>
          </w:tcPr>
          <w:p w:rsidR="00771ECC" w:rsidRDefault="00771ECC" w:rsidP="00771ECC">
            <w:pPr>
              <w:contextualSpacing/>
              <w:jc w:val="center"/>
            </w:pPr>
          </w:p>
        </w:tc>
        <w:tc>
          <w:tcPr>
            <w:tcW w:w="1497" w:type="dxa"/>
          </w:tcPr>
          <w:p w:rsidR="00771ECC" w:rsidRDefault="00771ECC" w:rsidP="00771ECC">
            <w:pPr>
              <w:contextualSpacing/>
              <w:jc w:val="center"/>
            </w:pPr>
          </w:p>
        </w:tc>
        <w:tc>
          <w:tcPr>
            <w:tcW w:w="1375" w:type="dxa"/>
          </w:tcPr>
          <w:p w:rsidR="00771ECC" w:rsidRDefault="00771ECC" w:rsidP="00771ECC">
            <w:pPr>
              <w:contextualSpacing/>
              <w:jc w:val="center"/>
            </w:pPr>
          </w:p>
        </w:tc>
        <w:tc>
          <w:tcPr>
            <w:tcW w:w="1321" w:type="dxa"/>
          </w:tcPr>
          <w:p w:rsidR="00771ECC" w:rsidRDefault="00771ECC" w:rsidP="00771ECC">
            <w:pPr>
              <w:contextualSpacing/>
              <w:jc w:val="center"/>
            </w:pPr>
          </w:p>
        </w:tc>
        <w:tc>
          <w:tcPr>
            <w:tcW w:w="1116" w:type="dxa"/>
          </w:tcPr>
          <w:p w:rsidR="00771ECC" w:rsidRDefault="00771ECC" w:rsidP="00771ECC">
            <w:pPr>
              <w:contextualSpacing/>
              <w:jc w:val="center"/>
            </w:pPr>
            <w:r>
              <w:t>16</w:t>
            </w:r>
          </w:p>
        </w:tc>
      </w:tr>
      <w:tr w:rsidR="00771ECC" w:rsidTr="00771ECC">
        <w:tc>
          <w:tcPr>
            <w:tcW w:w="959" w:type="dxa"/>
            <w:gridSpan w:val="2"/>
          </w:tcPr>
          <w:p w:rsidR="00771ECC" w:rsidRDefault="00771ECC" w:rsidP="00771ECC">
            <w:pPr>
              <w:contextualSpacing/>
            </w:pPr>
            <w:r>
              <w:t>CO5</w:t>
            </w:r>
          </w:p>
        </w:tc>
        <w:tc>
          <w:tcPr>
            <w:tcW w:w="1362" w:type="dxa"/>
          </w:tcPr>
          <w:p w:rsidR="00771ECC" w:rsidRDefault="00771ECC" w:rsidP="00771ECC">
            <w:pPr>
              <w:contextualSpacing/>
              <w:jc w:val="center"/>
            </w:pPr>
            <w:r>
              <w:t>3</w:t>
            </w:r>
          </w:p>
        </w:tc>
        <w:tc>
          <w:tcPr>
            <w:tcW w:w="1569" w:type="dxa"/>
          </w:tcPr>
          <w:p w:rsidR="00771ECC" w:rsidRDefault="00771ECC" w:rsidP="00771ECC">
            <w:pPr>
              <w:contextualSpacing/>
              <w:jc w:val="center"/>
            </w:pPr>
          </w:p>
        </w:tc>
        <w:tc>
          <w:tcPr>
            <w:tcW w:w="1439" w:type="dxa"/>
          </w:tcPr>
          <w:p w:rsidR="00771ECC" w:rsidRDefault="00771ECC" w:rsidP="00771ECC">
            <w:pPr>
              <w:contextualSpacing/>
              <w:jc w:val="center"/>
            </w:pPr>
          </w:p>
        </w:tc>
        <w:tc>
          <w:tcPr>
            <w:tcW w:w="1497" w:type="dxa"/>
          </w:tcPr>
          <w:p w:rsidR="00771ECC" w:rsidRDefault="00771ECC" w:rsidP="00771ECC">
            <w:pPr>
              <w:contextualSpacing/>
              <w:jc w:val="center"/>
            </w:pPr>
            <w:r>
              <w:t>10</w:t>
            </w:r>
          </w:p>
        </w:tc>
        <w:tc>
          <w:tcPr>
            <w:tcW w:w="1375" w:type="dxa"/>
          </w:tcPr>
          <w:p w:rsidR="00771ECC" w:rsidRDefault="00771ECC" w:rsidP="00771ECC">
            <w:pPr>
              <w:contextualSpacing/>
              <w:jc w:val="center"/>
            </w:pPr>
          </w:p>
        </w:tc>
        <w:tc>
          <w:tcPr>
            <w:tcW w:w="1321" w:type="dxa"/>
          </w:tcPr>
          <w:p w:rsidR="00771ECC" w:rsidRDefault="00771ECC" w:rsidP="00771ECC">
            <w:pPr>
              <w:contextualSpacing/>
              <w:jc w:val="center"/>
            </w:pPr>
          </w:p>
        </w:tc>
        <w:tc>
          <w:tcPr>
            <w:tcW w:w="1116" w:type="dxa"/>
          </w:tcPr>
          <w:p w:rsidR="00771ECC" w:rsidRDefault="00771ECC" w:rsidP="00771ECC">
            <w:pPr>
              <w:contextualSpacing/>
              <w:jc w:val="center"/>
            </w:pPr>
            <w:r>
              <w:t>13</w:t>
            </w:r>
          </w:p>
        </w:tc>
      </w:tr>
      <w:tr w:rsidR="00771ECC" w:rsidTr="00771ECC">
        <w:tc>
          <w:tcPr>
            <w:tcW w:w="959" w:type="dxa"/>
            <w:gridSpan w:val="2"/>
          </w:tcPr>
          <w:p w:rsidR="00771ECC" w:rsidRDefault="00771ECC" w:rsidP="00771ECC">
            <w:pPr>
              <w:contextualSpacing/>
            </w:pPr>
            <w:r>
              <w:t>CO6</w:t>
            </w:r>
          </w:p>
        </w:tc>
        <w:tc>
          <w:tcPr>
            <w:tcW w:w="1362" w:type="dxa"/>
          </w:tcPr>
          <w:p w:rsidR="00771ECC" w:rsidRDefault="00771ECC" w:rsidP="00771ECC">
            <w:pPr>
              <w:contextualSpacing/>
              <w:jc w:val="center"/>
            </w:pPr>
            <w:r>
              <w:t>1</w:t>
            </w:r>
          </w:p>
        </w:tc>
        <w:tc>
          <w:tcPr>
            <w:tcW w:w="1569" w:type="dxa"/>
          </w:tcPr>
          <w:p w:rsidR="00771ECC" w:rsidRDefault="00771ECC" w:rsidP="00771ECC">
            <w:pPr>
              <w:contextualSpacing/>
              <w:jc w:val="center"/>
            </w:pPr>
            <w:r>
              <w:t>11</w:t>
            </w:r>
          </w:p>
        </w:tc>
        <w:tc>
          <w:tcPr>
            <w:tcW w:w="1439" w:type="dxa"/>
          </w:tcPr>
          <w:p w:rsidR="00771ECC" w:rsidRDefault="00771ECC" w:rsidP="00771ECC">
            <w:pPr>
              <w:contextualSpacing/>
              <w:jc w:val="center"/>
            </w:pPr>
          </w:p>
        </w:tc>
        <w:tc>
          <w:tcPr>
            <w:tcW w:w="1497" w:type="dxa"/>
          </w:tcPr>
          <w:p w:rsidR="00771ECC" w:rsidRDefault="00771ECC" w:rsidP="00771ECC">
            <w:pPr>
              <w:contextualSpacing/>
              <w:jc w:val="center"/>
            </w:pPr>
          </w:p>
        </w:tc>
        <w:tc>
          <w:tcPr>
            <w:tcW w:w="1375" w:type="dxa"/>
          </w:tcPr>
          <w:p w:rsidR="00771ECC" w:rsidRDefault="00771ECC" w:rsidP="00771ECC">
            <w:pPr>
              <w:contextualSpacing/>
              <w:jc w:val="center"/>
            </w:pPr>
          </w:p>
        </w:tc>
        <w:tc>
          <w:tcPr>
            <w:tcW w:w="1321" w:type="dxa"/>
          </w:tcPr>
          <w:p w:rsidR="00771ECC" w:rsidRDefault="00771ECC" w:rsidP="00771ECC">
            <w:pPr>
              <w:contextualSpacing/>
              <w:jc w:val="center"/>
            </w:pPr>
          </w:p>
        </w:tc>
        <w:tc>
          <w:tcPr>
            <w:tcW w:w="1116" w:type="dxa"/>
          </w:tcPr>
          <w:p w:rsidR="00771ECC" w:rsidRDefault="00771ECC" w:rsidP="00771ECC">
            <w:pPr>
              <w:contextualSpacing/>
              <w:jc w:val="center"/>
            </w:pPr>
            <w:r>
              <w:t>12</w:t>
            </w:r>
          </w:p>
        </w:tc>
      </w:tr>
      <w:tr w:rsidR="00771ECC" w:rsidTr="00771ECC">
        <w:tc>
          <w:tcPr>
            <w:tcW w:w="9522" w:type="dxa"/>
            <w:gridSpan w:val="8"/>
          </w:tcPr>
          <w:p w:rsidR="00771ECC" w:rsidRDefault="00771ECC" w:rsidP="00771ECC">
            <w:pPr>
              <w:contextualSpacing/>
            </w:pPr>
          </w:p>
        </w:tc>
        <w:tc>
          <w:tcPr>
            <w:tcW w:w="1116" w:type="dxa"/>
          </w:tcPr>
          <w:p w:rsidR="00771ECC" w:rsidRPr="00723EF4" w:rsidRDefault="00771ECC" w:rsidP="00771ECC">
            <w:pPr>
              <w:contextualSpacing/>
              <w:jc w:val="center"/>
              <w:rPr>
                <w:b/>
              </w:rPr>
            </w:pPr>
            <w:r>
              <w:rPr>
                <w:b/>
              </w:rPr>
              <w:t>125</w:t>
            </w:r>
          </w:p>
        </w:tc>
      </w:tr>
    </w:tbl>
    <w:p w:rsidR="00771ECC"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49" name="Picture 4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34"/>
        <w:gridCol w:w="6151"/>
        <w:gridCol w:w="1504"/>
        <w:gridCol w:w="1056"/>
      </w:tblGrid>
      <w:tr w:rsidR="00771ECC" w:rsidRPr="001E42AE" w:rsidTr="00771ECC">
        <w:trPr>
          <w:trHeight w:val="397"/>
          <w:jc w:val="center"/>
        </w:trPr>
        <w:tc>
          <w:tcPr>
            <w:tcW w:w="1834"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both"/>
              <w:rPr>
                <w:b/>
                <w:szCs w:val="24"/>
              </w:rPr>
            </w:pPr>
            <w:r>
              <w:rPr>
                <w:b/>
                <w:szCs w:val="24"/>
              </w:rPr>
              <w:t>20AG2009</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834"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Pr>
                <w:b/>
                <w:szCs w:val="24"/>
              </w:rPr>
              <w:t>PRODUCTION TECHNOLOGY OF VEGETABLES AND SPICES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6"/>
        <w:gridCol w:w="28"/>
        <w:gridCol w:w="551"/>
        <w:gridCol w:w="6544"/>
        <w:gridCol w:w="1135"/>
        <w:gridCol w:w="24"/>
        <w:gridCol w:w="998"/>
        <w:gridCol w:w="857"/>
      </w:tblGrid>
      <w:tr w:rsidR="00771ECC" w:rsidRPr="00BA50B9" w:rsidTr="00771ECC">
        <w:trPr>
          <w:trHeight w:val="552"/>
        </w:trPr>
        <w:tc>
          <w:tcPr>
            <w:tcW w:w="256" w:type="pct"/>
            <w:vAlign w:val="center"/>
          </w:tcPr>
          <w:p w:rsidR="00771ECC" w:rsidRPr="006272BC" w:rsidRDefault="00771ECC" w:rsidP="005133D7">
            <w:pPr>
              <w:jc w:val="center"/>
              <w:rPr>
                <w:b/>
              </w:rPr>
            </w:pPr>
            <w:r w:rsidRPr="006272BC">
              <w:rPr>
                <w:b/>
              </w:rPr>
              <w:t>Q. No.</w:t>
            </w:r>
          </w:p>
        </w:tc>
        <w:tc>
          <w:tcPr>
            <w:tcW w:w="3334" w:type="pct"/>
            <w:gridSpan w:val="3"/>
            <w:vAlign w:val="center"/>
          </w:tcPr>
          <w:p w:rsidR="00771ECC" w:rsidRPr="006272BC" w:rsidRDefault="00771ECC" w:rsidP="005133D7">
            <w:pPr>
              <w:jc w:val="center"/>
              <w:rPr>
                <w:b/>
              </w:rPr>
            </w:pPr>
            <w:r w:rsidRPr="006272BC">
              <w:rPr>
                <w:b/>
              </w:rPr>
              <w:t>Questions</w:t>
            </w:r>
          </w:p>
        </w:tc>
        <w:tc>
          <w:tcPr>
            <w:tcW w:w="531" w:type="pct"/>
          </w:tcPr>
          <w:p w:rsidR="00771ECC" w:rsidRPr="006272BC" w:rsidRDefault="00771ECC" w:rsidP="00771ECC">
            <w:pPr>
              <w:jc w:val="center"/>
              <w:rPr>
                <w:b/>
              </w:rPr>
            </w:pPr>
            <w:r w:rsidRPr="006272BC">
              <w:rPr>
                <w:b/>
              </w:rPr>
              <w:t xml:space="preserve">Course Outcome </w:t>
            </w:r>
          </w:p>
        </w:tc>
        <w:tc>
          <w:tcPr>
            <w:tcW w:w="478" w:type="pct"/>
            <w:gridSpan w:val="2"/>
            <w:vAlign w:val="center"/>
          </w:tcPr>
          <w:p w:rsidR="00771ECC" w:rsidRPr="006272BC" w:rsidRDefault="00771ECC" w:rsidP="00771ECC">
            <w:pPr>
              <w:jc w:val="center"/>
              <w:rPr>
                <w:b/>
              </w:rPr>
            </w:pPr>
            <w:r w:rsidRPr="006272BC">
              <w:rPr>
                <w:b/>
              </w:rPr>
              <w:t>Bloom’s Level</w:t>
            </w:r>
          </w:p>
        </w:tc>
        <w:tc>
          <w:tcPr>
            <w:tcW w:w="401" w:type="pct"/>
            <w:vAlign w:val="center"/>
          </w:tcPr>
          <w:p w:rsidR="00771ECC" w:rsidRPr="006272BC" w:rsidRDefault="00771ECC" w:rsidP="005133D7">
            <w:pPr>
              <w:jc w:val="center"/>
              <w:rPr>
                <w:b/>
              </w:rPr>
            </w:pPr>
            <w:r w:rsidRPr="006272BC">
              <w:rPr>
                <w:b/>
              </w:rPr>
              <w:t>Marks</w:t>
            </w:r>
          </w:p>
        </w:tc>
      </w:tr>
      <w:tr w:rsidR="00771ECC" w:rsidRPr="00BA50B9" w:rsidTr="00771ECC">
        <w:trPr>
          <w:trHeight w:val="552"/>
        </w:trPr>
        <w:tc>
          <w:tcPr>
            <w:tcW w:w="5000" w:type="pct"/>
            <w:gridSpan w:val="8"/>
            <w:vAlign w:val="center"/>
          </w:tcPr>
          <w:p w:rsidR="00771ECC" w:rsidRPr="00BA50B9" w:rsidRDefault="00771ECC" w:rsidP="00771ECC">
            <w:pPr>
              <w:jc w:val="center"/>
              <w:rPr>
                <w:b/>
                <w:u w:val="single"/>
              </w:rPr>
            </w:pPr>
            <w:r w:rsidRPr="00BA50B9">
              <w:rPr>
                <w:b/>
                <w:u w:val="single"/>
              </w:rPr>
              <w:t>PART – A (</w:t>
            </w:r>
            <w:r>
              <w:rPr>
                <w:b/>
                <w:u w:val="single"/>
              </w:rPr>
              <w:t>2</w:t>
            </w:r>
            <w:r w:rsidRPr="00BA50B9">
              <w:rPr>
                <w:b/>
                <w:u w:val="single"/>
              </w:rPr>
              <w:t xml:space="preserve">0 X 1 = </w:t>
            </w:r>
            <w:r>
              <w:rPr>
                <w:b/>
                <w:u w:val="single"/>
              </w:rPr>
              <w:t>2</w:t>
            </w:r>
            <w:r w:rsidRPr="00BA50B9">
              <w:rPr>
                <w:b/>
                <w:u w:val="single"/>
              </w:rPr>
              <w:t>0 MARKS)</w:t>
            </w:r>
          </w:p>
        </w:tc>
      </w:tr>
      <w:tr w:rsidR="00771ECC" w:rsidRPr="00BA50B9" w:rsidTr="00771ECC">
        <w:trPr>
          <w:trHeight w:val="397"/>
        </w:trPr>
        <w:tc>
          <w:tcPr>
            <w:tcW w:w="256" w:type="pct"/>
            <w:vAlign w:val="bottom"/>
          </w:tcPr>
          <w:p w:rsidR="00771ECC" w:rsidRPr="00695606" w:rsidRDefault="00771ECC" w:rsidP="00771ECC">
            <w:pPr>
              <w:jc w:val="center"/>
            </w:pPr>
            <w:r w:rsidRPr="00695606">
              <w:t>1.</w:t>
            </w:r>
          </w:p>
        </w:tc>
        <w:tc>
          <w:tcPr>
            <w:tcW w:w="3334" w:type="pct"/>
            <w:gridSpan w:val="3"/>
            <w:vAlign w:val="bottom"/>
          </w:tcPr>
          <w:p w:rsidR="00771ECC" w:rsidRPr="00695606" w:rsidRDefault="00771ECC" w:rsidP="00771ECC">
            <w:pPr>
              <w:autoSpaceDE w:val="0"/>
              <w:autoSpaceDN w:val="0"/>
              <w:adjustRightInd w:val="0"/>
            </w:pPr>
            <w:r w:rsidRPr="00695606">
              <w:t>Which deficiency causes blossom end rot of tomato?</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An</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2.</w:t>
            </w:r>
          </w:p>
        </w:tc>
        <w:tc>
          <w:tcPr>
            <w:tcW w:w="3334" w:type="pct"/>
            <w:gridSpan w:val="3"/>
            <w:vAlign w:val="bottom"/>
          </w:tcPr>
          <w:p w:rsidR="00771ECC" w:rsidRPr="00695606" w:rsidRDefault="00771ECC" w:rsidP="00771ECC">
            <w:r w:rsidRPr="00695606">
              <w:t>Define heterostyly.</w:t>
            </w:r>
          </w:p>
        </w:tc>
        <w:tc>
          <w:tcPr>
            <w:tcW w:w="531" w:type="pct"/>
            <w:vAlign w:val="center"/>
          </w:tcPr>
          <w:p w:rsidR="00771ECC" w:rsidRPr="00695606" w:rsidRDefault="00771ECC" w:rsidP="00771ECC">
            <w:pPr>
              <w:jc w:val="center"/>
            </w:pPr>
            <w:r w:rsidRPr="00695606">
              <w:t>CO1</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3.</w:t>
            </w:r>
          </w:p>
        </w:tc>
        <w:tc>
          <w:tcPr>
            <w:tcW w:w="3334" w:type="pct"/>
            <w:gridSpan w:val="3"/>
            <w:vAlign w:val="bottom"/>
          </w:tcPr>
          <w:p w:rsidR="00771ECC" w:rsidRPr="00695606" w:rsidRDefault="00771ECC" w:rsidP="00771ECC">
            <w:r w:rsidRPr="00695606">
              <w:t>Name the species of amaranthus suitable for grain production.</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4.</w:t>
            </w:r>
          </w:p>
        </w:tc>
        <w:tc>
          <w:tcPr>
            <w:tcW w:w="3334" w:type="pct"/>
            <w:gridSpan w:val="3"/>
            <w:vAlign w:val="bottom"/>
          </w:tcPr>
          <w:p w:rsidR="00771ECC" w:rsidRPr="00695606" w:rsidRDefault="00771ECC" w:rsidP="00771ECC">
            <w:r w:rsidRPr="00695606">
              <w:t>Which deficiency causes brown heart of radish?</w:t>
            </w:r>
          </w:p>
        </w:tc>
        <w:tc>
          <w:tcPr>
            <w:tcW w:w="531" w:type="pct"/>
            <w:vAlign w:val="center"/>
          </w:tcPr>
          <w:p w:rsidR="00771ECC" w:rsidRPr="00695606" w:rsidRDefault="00771ECC" w:rsidP="00771ECC">
            <w:pPr>
              <w:jc w:val="center"/>
            </w:pPr>
            <w:r w:rsidRPr="00695606">
              <w:t>CO5</w:t>
            </w:r>
          </w:p>
        </w:tc>
        <w:tc>
          <w:tcPr>
            <w:tcW w:w="478" w:type="pct"/>
            <w:gridSpan w:val="2"/>
            <w:vAlign w:val="bottom"/>
          </w:tcPr>
          <w:p w:rsidR="00771ECC" w:rsidRPr="00695606" w:rsidRDefault="00771ECC" w:rsidP="00771ECC">
            <w:pPr>
              <w:jc w:val="center"/>
            </w:pPr>
            <w:r w:rsidRPr="00695606">
              <w:t>An</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5.</w:t>
            </w:r>
          </w:p>
        </w:tc>
        <w:tc>
          <w:tcPr>
            <w:tcW w:w="3334" w:type="pct"/>
            <w:gridSpan w:val="3"/>
            <w:vAlign w:val="bottom"/>
          </w:tcPr>
          <w:p w:rsidR="00771ECC" w:rsidRPr="00695606" w:rsidRDefault="00771ECC" w:rsidP="00771ECC">
            <w:pPr>
              <w:pStyle w:val="Default"/>
            </w:pPr>
            <w:r w:rsidRPr="00695606">
              <w:t>Name the adulterant used for black pepper.</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6.</w:t>
            </w:r>
          </w:p>
        </w:tc>
        <w:tc>
          <w:tcPr>
            <w:tcW w:w="3334" w:type="pct"/>
            <w:gridSpan w:val="3"/>
            <w:vAlign w:val="bottom"/>
          </w:tcPr>
          <w:p w:rsidR="00771ECC" w:rsidRPr="00695606" w:rsidRDefault="00771ECC" w:rsidP="00771ECC">
            <w:r w:rsidRPr="00695606">
              <w:t>Write the botanical name of clove.</w:t>
            </w:r>
          </w:p>
        </w:tc>
        <w:tc>
          <w:tcPr>
            <w:tcW w:w="531" w:type="pct"/>
            <w:vAlign w:val="center"/>
          </w:tcPr>
          <w:p w:rsidR="00771ECC" w:rsidRPr="00695606" w:rsidRDefault="00771ECC" w:rsidP="00771ECC">
            <w:pPr>
              <w:jc w:val="center"/>
            </w:pPr>
            <w:r w:rsidRPr="00695606">
              <w:t>CO1</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7.</w:t>
            </w:r>
          </w:p>
        </w:tc>
        <w:tc>
          <w:tcPr>
            <w:tcW w:w="3334" w:type="pct"/>
            <w:gridSpan w:val="3"/>
            <w:vAlign w:val="bottom"/>
          </w:tcPr>
          <w:p w:rsidR="00771ECC" w:rsidRPr="00695606" w:rsidRDefault="00771ECC" w:rsidP="00771ECC">
            <w:pPr>
              <w:pStyle w:val="ListParagraph"/>
              <w:ind w:left="0"/>
              <w:rPr>
                <w:noProof/>
                <w:lang w:eastAsia="zh-TW"/>
              </w:rPr>
            </w:pPr>
            <w:r w:rsidRPr="00695606">
              <w:t>Name any two temperate vegetables.</w:t>
            </w:r>
          </w:p>
        </w:tc>
        <w:tc>
          <w:tcPr>
            <w:tcW w:w="531" w:type="pct"/>
            <w:vAlign w:val="center"/>
          </w:tcPr>
          <w:p w:rsidR="00771ECC" w:rsidRPr="00695606" w:rsidRDefault="00771ECC" w:rsidP="00771ECC">
            <w:pPr>
              <w:jc w:val="center"/>
            </w:pPr>
            <w:r w:rsidRPr="00695606">
              <w:t>CO1</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8.</w:t>
            </w:r>
          </w:p>
        </w:tc>
        <w:tc>
          <w:tcPr>
            <w:tcW w:w="3334" w:type="pct"/>
            <w:gridSpan w:val="3"/>
            <w:vAlign w:val="bottom"/>
          </w:tcPr>
          <w:p w:rsidR="00771ECC" w:rsidRPr="00695606" w:rsidRDefault="00771ECC" w:rsidP="00771ECC">
            <w:pPr>
              <w:spacing w:line="276" w:lineRule="auto"/>
              <w:rPr>
                <w:bCs/>
              </w:rPr>
            </w:pPr>
            <w:r w:rsidRPr="00695606">
              <w:rPr>
                <w:bCs/>
              </w:rPr>
              <w:t>Define perennial vegetables.</w:t>
            </w:r>
          </w:p>
        </w:tc>
        <w:tc>
          <w:tcPr>
            <w:tcW w:w="531" w:type="pct"/>
            <w:vAlign w:val="center"/>
          </w:tcPr>
          <w:p w:rsidR="00771ECC" w:rsidRPr="00695606" w:rsidRDefault="00771ECC" w:rsidP="00771ECC">
            <w:pPr>
              <w:jc w:val="center"/>
            </w:pPr>
            <w:r w:rsidRPr="00695606">
              <w:t>CO1</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9.</w:t>
            </w:r>
          </w:p>
        </w:tc>
        <w:tc>
          <w:tcPr>
            <w:tcW w:w="3334" w:type="pct"/>
            <w:gridSpan w:val="3"/>
            <w:vAlign w:val="bottom"/>
          </w:tcPr>
          <w:p w:rsidR="00771ECC" w:rsidRPr="00695606" w:rsidRDefault="00771ECC" w:rsidP="00771ECC">
            <w:pPr>
              <w:pStyle w:val="ListParagraph"/>
              <w:ind w:left="0"/>
              <w:rPr>
                <w:noProof/>
                <w:lang w:eastAsia="zh-TW"/>
              </w:rPr>
            </w:pPr>
            <w:r w:rsidRPr="00695606">
              <w:rPr>
                <w:noProof/>
                <w:lang w:eastAsia="zh-TW"/>
              </w:rPr>
              <w:t>Mention any two varieties of carrot.</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10.</w:t>
            </w:r>
          </w:p>
        </w:tc>
        <w:tc>
          <w:tcPr>
            <w:tcW w:w="3334" w:type="pct"/>
            <w:gridSpan w:val="3"/>
            <w:vAlign w:val="bottom"/>
          </w:tcPr>
          <w:p w:rsidR="00771ECC" w:rsidRPr="00695606" w:rsidRDefault="00771ECC" w:rsidP="00771ECC">
            <w:r w:rsidRPr="00695606">
              <w:t>Name the vegetable rich in iron content.</w:t>
            </w:r>
          </w:p>
        </w:tc>
        <w:tc>
          <w:tcPr>
            <w:tcW w:w="531" w:type="pct"/>
            <w:vAlign w:val="center"/>
          </w:tcPr>
          <w:p w:rsidR="00771ECC" w:rsidRPr="00695606" w:rsidRDefault="00771ECC" w:rsidP="00771ECC">
            <w:pPr>
              <w:jc w:val="center"/>
            </w:pPr>
            <w:r w:rsidRPr="00695606">
              <w:t>CO1</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11.</w:t>
            </w:r>
          </w:p>
        </w:tc>
        <w:tc>
          <w:tcPr>
            <w:tcW w:w="3334" w:type="pct"/>
            <w:gridSpan w:val="3"/>
            <w:vAlign w:val="bottom"/>
          </w:tcPr>
          <w:p w:rsidR="00771ECC" w:rsidRPr="00695606" w:rsidRDefault="00771ECC" w:rsidP="00771ECC">
            <w:r w:rsidRPr="00695606">
              <w:t>Define intercropping.</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12.</w:t>
            </w:r>
          </w:p>
        </w:tc>
        <w:tc>
          <w:tcPr>
            <w:tcW w:w="3334" w:type="pct"/>
            <w:gridSpan w:val="3"/>
            <w:vAlign w:val="bottom"/>
          </w:tcPr>
          <w:p w:rsidR="00771ECC" w:rsidRPr="00695606" w:rsidRDefault="00771ECC" w:rsidP="00771ECC">
            <w:r w:rsidRPr="00695606">
              <w:t>Write the mode of propagation of potato.</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13.</w:t>
            </w:r>
          </w:p>
        </w:tc>
        <w:tc>
          <w:tcPr>
            <w:tcW w:w="3334" w:type="pct"/>
            <w:gridSpan w:val="3"/>
            <w:vAlign w:val="bottom"/>
          </w:tcPr>
          <w:p w:rsidR="00771ECC" w:rsidRPr="00695606" w:rsidRDefault="00771ECC" w:rsidP="00771ECC">
            <w:r w:rsidRPr="00695606">
              <w:t>Define olericulture.</w:t>
            </w:r>
          </w:p>
        </w:tc>
        <w:tc>
          <w:tcPr>
            <w:tcW w:w="531" w:type="pct"/>
            <w:vAlign w:val="center"/>
          </w:tcPr>
          <w:p w:rsidR="00771ECC" w:rsidRPr="00695606" w:rsidRDefault="00771ECC" w:rsidP="00771ECC">
            <w:pPr>
              <w:jc w:val="center"/>
            </w:pPr>
            <w:r w:rsidRPr="00695606">
              <w:t>CO1</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14.</w:t>
            </w:r>
          </w:p>
        </w:tc>
        <w:tc>
          <w:tcPr>
            <w:tcW w:w="3334" w:type="pct"/>
            <w:gridSpan w:val="3"/>
            <w:vAlign w:val="bottom"/>
          </w:tcPr>
          <w:p w:rsidR="00771ECC" w:rsidRPr="00695606" w:rsidRDefault="00771ECC" w:rsidP="00771ECC">
            <w:r w:rsidRPr="00695606">
              <w:t>Name the family of cardamom.</w:t>
            </w:r>
          </w:p>
        </w:tc>
        <w:tc>
          <w:tcPr>
            <w:tcW w:w="531" w:type="pct"/>
            <w:vAlign w:val="center"/>
          </w:tcPr>
          <w:p w:rsidR="00771ECC" w:rsidRPr="00695606" w:rsidRDefault="00771ECC" w:rsidP="00771ECC">
            <w:pPr>
              <w:jc w:val="center"/>
            </w:pPr>
            <w:r w:rsidRPr="00695606">
              <w:t>CO1</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15.</w:t>
            </w:r>
          </w:p>
        </w:tc>
        <w:tc>
          <w:tcPr>
            <w:tcW w:w="3334" w:type="pct"/>
            <w:gridSpan w:val="3"/>
            <w:vAlign w:val="bottom"/>
          </w:tcPr>
          <w:p w:rsidR="00771ECC" w:rsidRPr="00695606" w:rsidRDefault="00771ECC" w:rsidP="00771ECC">
            <w:r w:rsidRPr="00695606">
              <w:t>Which crop is known as king of spice?</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An</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16.</w:t>
            </w:r>
          </w:p>
        </w:tc>
        <w:tc>
          <w:tcPr>
            <w:tcW w:w="3334" w:type="pct"/>
            <w:gridSpan w:val="3"/>
            <w:vAlign w:val="bottom"/>
          </w:tcPr>
          <w:p w:rsidR="00771ECC" w:rsidRPr="00695606" w:rsidRDefault="00771ECC" w:rsidP="00771ECC">
            <w:r w:rsidRPr="00695606">
              <w:t>Mention any two varieties of ginger.</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17.</w:t>
            </w:r>
          </w:p>
        </w:tc>
        <w:tc>
          <w:tcPr>
            <w:tcW w:w="3334" w:type="pct"/>
            <w:gridSpan w:val="3"/>
            <w:vAlign w:val="bottom"/>
          </w:tcPr>
          <w:p w:rsidR="00771ECC" w:rsidRPr="00695606" w:rsidRDefault="00771ECC" w:rsidP="00771ECC">
            <w:r w:rsidRPr="00695606">
              <w:t>Define maturity indices.</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18.</w:t>
            </w:r>
          </w:p>
        </w:tc>
        <w:tc>
          <w:tcPr>
            <w:tcW w:w="3334" w:type="pct"/>
            <w:gridSpan w:val="3"/>
            <w:vAlign w:val="bottom"/>
          </w:tcPr>
          <w:p w:rsidR="00771ECC" w:rsidRPr="00695606" w:rsidRDefault="00771ECC" w:rsidP="00771ECC">
            <w:r w:rsidRPr="00695606">
              <w:t>Write the economic part of black pepper.</w:t>
            </w:r>
          </w:p>
        </w:tc>
        <w:tc>
          <w:tcPr>
            <w:tcW w:w="531" w:type="pct"/>
            <w:vAlign w:val="center"/>
          </w:tcPr>
          <w:p w:rsidR="00771ECC" w:rsidRPr="00695606" w:rsidRDefault="00771ECC" w:rsidP="00771ECC">
            <w:pPr>
              <w:jc w:val="center"/>
            </w:pPr>
            <w:r w:rsidRPr="00695606">
              <w:t>CO1</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19.</w:t>
            </w:r>
          </w:p>
        </w:tc>
        <w:tc>
          <w:tcPr>
            <w:tcW w:w="3334" w:type="pct"/>
            <w:gridSpan w:val="3"/>
            <w:vAlign w:val="bottom"/>
          </w:tcPr>
          <w:p w:rsidR="00771ECC" w:rsidRPr="00695606" w:rsidRDefault="00771ECC" w:rsidP="00771ECC">
            <w:r w:rsidRPr="00695606">
              <w:t>Define curing.</w:t>
            </w:r>
          </w:p>
        </w:tc>
        <w:tc>
          <w:tcPr>
            <w:tcW w:w="531" w:type="pct"/>
            <w:vAlign w:val="center"/>
          </w:tcPr>
          <w:p w:rsidR="00771ECC" w:rsidRPr="00695606" w:rsidRDefault="00771ECC" w:rsidP="00771ECC">
            <w:pPr>
              <w:jc w:val="center"/>
            </w:pPr>
            <w:r w:rsidRPr="00695606">
              <w:t>CO4</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397"/>
        </w:trPr>
        <w:tc>
          <w:tcPr>
            <w:tcW w:w="256" w:type="pct"/>
            <w:vAlign w:val="bottom"/>
          </w:tcPr>
          <w:p w:rsidR="00771ECC" w:rsidRPr="00695606" w:rsidRDefault="00771ECC" w:rsidP="00771ECC">
            <w:pPr>
              <w:jc w:val="center"/>
            </w:pPr>
            <w:r w:rsidRPr="00695606">
              <w:t>20.</w:t>
            </w:r>
          </w:p>
        </w:tc>
        <w:tc>
          <w:tcPr>
            <w:tcW w:w="3334" w:type="pct"/>
            <w:gridSpan w:val="3"/>
            <w:vAlign w:val="bottom"/>
          </w:tcPr>
          <w:p w:rsidR="00771ECC" w:rsidRPr="00695606" w:rsidRDefault="00771ECC" w:rsidP="00771ECC">
            <w:r w:rsidRPr="00695606">
              <w:t>Name 3 species of tree spice.</w:t>
            </w:r>
          </w:p>
        </w:tc>
        <w:tc>
          <w:tcPr>
            <w:tcW w:w="531" w:type="pct"/>
            <w:vAlign w:val="center"/>
          </w:tcPr>
          <w:p w:rsidR="00771ECC" w:rsidRPr="00695606" w:rsidRDefault="00771ECC" w:rsidP="00771ECC">
            <w:pPr>
              <w:jc w:val="center"/>
            </w:pPr>
            <w:r w:rsidRPr="00695606">
              <w:t>CO1</w:t>
            </w:r>
          </w:p>
        </w:tc>
        <w:tc>
          <w:tcPr>
            <w:tcW w:w="478" w:type="pct"/>
            <w:gridSpan w:val="2"/>
            <w:vAlign w:val="bottom"/>
          </w:tcPr>
          <w:p w:rsidR="00771ECC" w:rsidRPr="00695606" w:rsidRDefault="00771ECC" w:rsidP="00771ECC">
            <w:pPr>
              <w:jc w:val="center"/>
            </w:pPr>
            <w:r w:rsidRPr="00695606">
              <w:t>R</w:t>
            </w:r>
          </w:p>
        </w:tc>
        <w:tc>
          <w:tcPr>
            <w:tcW w:w="401" w:type="pct"/>
            <w:vAlign w:val="bottom"/>
          </w:tcPr>
          <w:p w:rsidR="00771ECC" w:rsidRPr="00695606" w:rsidRDefault="00771ECC" w:rsidP="00771ECC">
            <w:pPr>
              <w:jc w:val="center"/>
            </w:pPr>
            <w:r w:rsidRPr="00695606">
              <w:t>1</w:t>
            </w:r>
          </w:p>
        </w:tc>
      </w:tr>
      <w:tr w:rsidR="00771ECC" w:rsidRPr="00BA50B9" w:rsidTr="00771ECC">
        <w:trPr>
          <w:trHeight w:val="552"/>
        </w:trPr>
        <w:tc>
          <w:tcPr>
            <w:tcW w:w="5000" w:type="pct"/>
            <w:gridSpan w:val="8"/>
            <w:vAlign w:val="center"/>
          </w:tcPr>
          <w:p w:rsidR="00771ECC" w:rsidRPr="00B421F5" w:rsidRDefault="00771ECC" w:rsidP="00771ECC">
            <w:pPr>
              <w:jc w:val="center"/>
              <w:rPr>
                <w:b/>
                <w:u w:val="single"/>
              </w:rPr>
            </w:pPr>
            <w:r w:rsidRPr="00B421F5">
              <w:rPr>
                <w:b/>
                <w:u w:val="single"/>
              </w:rPr>
              <w:t xml:space="preserve">PART – B (10 X 5 = 50 MARKS) </w:t>
            </w:r>
          </w:p>
          <w:p w:rsidR="00771ECC" w:rsidRPr="006F2FBE" w:rsidRDefault="00771ECC" w:rsidP="00771ECC">
            <w:pPr>
              <w:jc w:val="center"/>
              <w:rPr>
                <w:b/>
                <w:u w:val="single"/>
              </w:rPr>
            </w:pPr>
            <w:r w:rsidRPr="00B421F5">
              <w:rPr>
                <w:b/>
              </w:rPr>
              <w:t>(Answer any 10 from the following)</w:t>
            </w:r>
          </w:p>
        </w:tc>
      </w:tr>
      <w:tr w:rsidR="00771ECC" w:rsidRPr="00BA50B9" w:rsidTr="00771ECC">
        <w:trPr>
          <w:trHeight w:val="397"/>
        </w:trPr>
        <w:tc>
          <w:tcPr>
            <w:tcW w:w="256" w:type="pct"/>
          </w:tcPr>
          <w:p w:rsidR="00771ECC" w:rsidRPr="00695606" w:rsidRDefault="00771ECC" w:rsidP="00771ECC">
            <w:pPr>
              <w:jc w:val="center"/>
            </w:pPr>
            <w:r w:rsidRPr="00695606">
              <w:t>21.</w:t>
            </w:r>
          </w:p>
        </w:tc>
        <w:tc>
          <w:tcPr>
            <w:tcW w:w="3334" w:type="pct"/>
            <w:gridSpan w:val="3"/>
          </w:tcPr>
          <w:p w:rsidR="00771ECC" w:rsidRPr="00695606" w:rsidRDefault="00771ECC" w:rsidP="00771ECC">
            <w:pPr>
              <w:spacing w:after="120" w:line="276" w:lineRule="auto"/>
              <w:jc w:val="both"/>
            </w:pPr>
            <w:r w:rsidRPr="00695606">
              <w:t>Classify the vegetables based on seasons of cultivation.</w:t>
            </w:r>
          </w:p>
        </w:tc>
        <w:tc>
          <w:tcPr>
            <w:tcW w:w="542" w:type="pct"/>
            <w:gridSpan w:val="2"/>
          </w:tcPr>
          <w:p w:rsidR="00771ECC" w:rsidRPr="00695606" w:rsidRDefault="00771ECC" w:rsidP="00771ECC">
            <w:pPr>
              <w:jc w:val="center"/>
            </w:pPr>
            <w:r w:rsidRPr="00695606">
              <w:t>CO2</w:t>
            </w:r>
          </w:p>
        </w:tc>
        <w:tc>
          <w:tcPr>
            <w:tcW w:w="467" w:type="pct"/>
          </w:tcPr>
          <w:p w:rsidR="00771ECC" w:rsidRPr="00695606" w:rsidRDefault="00771ECC" w:rsidP="00771ECC">
            <w:pPr>
              <w:jc w:val="center"/>
            </w:pPr>
            <w:r w:rsidRPr="00695606">
              <w:t>U</w:t>
            </w:r>
          </w:p>
        </w:tc>
        <w:tc>
          <w:tcPr>
            <w:tcW w:w="401" w:type="pct"/>
          </w:tcPr>
          <w:p w:rsidR="00771ECC" w:rsidRPr="00695606" w:rsidRDefault="00771ECC" w:rsidP="00771ECC">
            <w:pPr>
              <w:jc w:val="center"/>
            </w:pPr>
            <w:r w:rsidRPr="00695606">
              <w:t>5</w:t>
            </w:r>
          </w:p>
        </w:tc>
      </w:tr>
      <w:tr w:rsidR="00771ECC" w:rsidRPr="00BA50B9" w:rsidTr="00771ECC">
        <w:trPr>
          <w:trHeight w:val="251"/>
        </w:trPr>
        <w:tc>
          <w:tcPr>
            <w:tcW w:w="256" w:type="pct"/>
          </w:tcPr>
          <w:p w:rsidR="00771ECC" w:rsidRPr="00695606" w:rsidRDefault="00771ECC" w:rsidP="00771ECC">
            <w:pPr>
              <w:jc w:val="center"/>
            </w:pPr>
            <w:r w:rsidRPr="00695606">
              <w:t>22.</w:t>
            </w:r>
          </w:p>
        </w:tc>
        <w:tc>
          <w:tcPr>
            <w:tcW w:w="3334" w:type="pct"/>
            <w:gridSpan w:val="3"/>
          </w:tcPr>
          <w:p w:rsidR="00771ECC" w:rsidRPr="00695606" w:rsidRDefault="00771ECC" w:rsidP="00771ECC">
            <w:pPr>
              <w:jc w:val="both"/>
            </w:pPr>
            <w:r w:rsidRPr="00695606">
              <w:t>Discuss the cultivation practices of amaranthus.</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U</w:t>
            </w:r>
          </w:p>
        </w:tc>
        <w:tc>
          <w:tcPr>
            <w:tcW w:w="401" w:type="pct"/>
          </w:tcPr>
          <w:p w:rsidR="00771ECC" w:rsidRPr="00695606" w:rsidRDefault="00771ECC" w:rsidP="00771ECC">
            <w:pPr>
              <w:jc w:val="center"/>
            </w:pPr>
            <w:r w:rsidRPr="00695606">
              <w:t>5</w:t>
            </w:r>
          </w:p>
        </w:tc>
      </w:tr>
      <w:tr w:rsidR="00771ECC" w:rsidRPr="00BA50B9" w:rsidTr="00771ECC">
        <w:trPr>
          <w:trHeight w:val="397"/>
        </w:trPr>
        <w:tc>
          <w:tcPr>
            <w:tcW w:w="256" w:type="pct"/>
          </w:tcPr>
          <w:p w:rsidR="00771ECC" w:rsidRPr="00695606" w:rsidRDefault="00771ECC" w:rsidP="00771ECC">
            <w:pPr>
              <w:jc w:val="center"/>
            </w:pPr>
            <w:r w:rsidRPr="00695606">
              <w:t>23.</w:t>
            </w:r>
          </w:p>
        </w:tc>
        <w:tc>
          <w:tcPr>
            <w:tcW w:w="3334" w:type="pct"/>
            <w:gridSpan w:val="3"/>
          </w:tcPr>
          <w:p w:rsidR="00771ECC" w:rsidRPr="00695606" w:rsidRDefault="00771ECC" w:rsidP="00771ECC">
            <w:pPr>
              <w:spacing w:after="120" w:line="276" w:lineRule="auto"/>
              <w:jc w:val="both"/>
            </w:pPr>
            <w:r w:rsidRPr="00695606">
              <w:t>Discuss the varietal wealth of chilli.</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U</w:t>
            </w:r>
          </w:p>
        </w:tc>
        <w:tc>
          <w:tcPr>
            <w:tcW w:w="401" w:type="pct"/>
          </w:tcPr>
          <w:p w:rsidR="00771ECC" w:rsidRPr="00695606" w:rsidRDefault="00771ECC" w:rsidP="00771ECC">
            <w:pPr>
              <w:jc w:val="center"/>
            </w:pPr>
            <w:r w:rsidRPr="00695606">
              <w:t>5</w:t>
            </w:r>
          </w:p>
        </w:tc>
      </w:tr>
      <w:tr w:rsidR="00771ECC" w:rsidRPr="00BA50B9" w:rsidTr="00771ECC">
        <w:trPr>
          <w:trHeight w:val="397"/>
        </w:trPr>
        <w:tc>
          <w:tcPr>
            <w:tcW w:w="256" w:type="pct"/>
          </w:tcPr>
          <w:p w:rsidR="00771ECC" w:rsidRPr="00695606" w:rsidRDefault="00771ECC" w:rsidP="00771ECC">
            <w:pPr>
              <w:jc w:val="center"/>
            </w:pPr>
            <w:r w:rsidRPr="00695606">
              <w:t>24.</w:t>
            </w:r>
          </w:p>
        </w:tc>
        <w:tc>
          <w:tcPr>
            <w:tcW w:w="3334" w:type="pct"/>
            <w:gridSpan w:val="3"/>
          </w:tcPr>
          <w:p w:rsidR="00771ECC" w:rsidRPr="00695606" w:rsidRDefault="00771ECC" w:rsidP="00771ECC">
            <w:pPr>
              <w:spacing w:line="276" w:lineRule="auto"/>
              <w:jc w:val="both"/>
            </w:pPr>
            <w:r w:rsidRPr="00695606">
              <w:t>Describe intercultural practices followed in vegetables.</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U</w:t>
            </w:r>
          </w:p>
        </w:tc>
        <w:tc>
          <w:tcPr>
            <w:tcW w:w="401" w:type="pct"/>
          </w:tcPr>
          <w:p w:rsidR="00771ECC" w:rsidRPr="00695606" w:rsidRDefault="00771ECC" w:rsidP="00771ECC">
            <w:pPr>
              <w:jc w:val="center"/>
            </w:pPr>
            <w:r w:rsidRPr="00695606">
              <w:t>5</w:t>
            </w:r>
          </w:p>
        </w:tc>
      </w:tr>
      <w:tr w:rsidR="00771ECC" w:rsidRPr="00BA50B9" w:rsidTr="00771ECC">
        <w:trPr>
          <w:trHeight w:val="397"/>
        </w:trPr>
        <w:tc>
          <w:tcPr>
            <w:tcW w:w="256" w:type="pct"/>
          </w:tcPr>
          <w:p w:rsidR="00771ECC" w:rsidRPr="00695606" w:rsidRDefault="00771ECC" w:rsidP="00771ECC">
            <w:pPr>
              <w:jc w:val="center"/>
            </w:pPr>
            <w:r w:rsidRPr="00695606">
              <w:t>25.</w:t>
            </w:r>
          </w:p>
        </w:tc>
        <w:tc>
          <w:tcPr>
            <w:tcW w:w="3334" w:type="pct"/>
            <w:gridSpan w:val="3"/>
          </w:tcPr>
          <w:p w:rsidR="00771ECC" w:rsidRPr="00695606" w:rsidRDefault="00771ECC" w:rsidP="00771ECC">
            <w:pPr>
              <w:spacing w:after="120" w:line="276" w:lineRule="auto"/>
              <w:jc w:val="both"/>
            </w:pPr>
            <w:r w:rsidRPr="00695606">
              <w:t>Write a note on kitchen garden and mention the advantages.</w:t>
            </w:r>
          </w:p>
        </w:tc>
        <w:tc>
          <w:tcPr>
            <w:tcW w:w="542" w:type="pct"/>
            <w:gridSpan w:val="2"/>
          </w:tcPr>
          <w:p w:rsidR="00771ECC" w:rsidRPr="00695606" w:rsidRDefault="00771ECC" w:rsidP="00771ECC">
            <w:pPr>
              <w:jc w:val="center"/>
            </w:pPr>
            <w:r w:rsidRPr="00695606">
              <w:t>CO3</w:t>
            </w:r>
          </w:p>
        </w:tc>
        <w:tc>
          <w:tcPr>
            <w:tcW w:w="467" w:type="pct"/>
          </w:tcPr>
          <w:p w:rsidR="00771ECC" w:rsidRPr="00695606" w:rsidRDefault="00771ECC" w:rsidP="00771ECC">
            <w:pPr>
              <w:jc w:val="center"/>
            </w:pPr>
            <w:r w:rsidRPr="00695606">
              <w:t>R</w:t>
            </w:r>
          </w:p>
        </w:tc>
        <w:tc>
          <w:tcPr>
            <w:tcW w:w="401" w:type="pct"/>
          </w:tcPr>
          <w:p w:rsidR="00771ECC" w:rsidRPr="00695606" w:rsidRDefault="00771ECC" w:rsidP="00771ECC">
            <w:pPr>
              <w:jc w:val="center"/>
            </w:pPr>
            <w:r w:rsidRPr="00695606">
              <w:t>5</w:t>
            </w:r>
          </w:p>
        </w:tc>
      </w:tr>
      <w:tr w:rsidR="00771ECC" w:rsidRPr="00BA50B9" w:rsidTr="00771ECC">
        <w:trPr>
          <w:trHeight w:val="397"/>
        </w:trPr>
        <w:tc>
          <w:tcPr>
            <w:tcW w:w="256" w:type="pct"/>
          </w:tcPr>
          <w:p w:rsidR="00771ECC" w:rsidRPr="00695606" w:rsidRDefault="00771ECC" w:rsidP="00771ECC">
            <w:pPr>
              <w:jc w:val="center"/>
            </w:pPr>
            <w:r w:rsidRPr="00695606">
              <w:t>26.</w:t>
            </w:r>
          </w:p>
        </w:tc>
        <w:tc>
          <w:tcPr>
            <w:tcW w:w="3334" w:type="pct"/>
            <w:gridSpan w:val="3"/>
          </w:tcPr>
          <w:p w:rsidR="00771ECC" w:rsidRPr="00695606" w:rsidRDefault="00771ECC" w:rsidP="00771ECC">
            <w:pPr>
              <w:spacing w:line="276" w:lineRule="auto"/>
              <w:jc w:val="both"/>
            </w:pPr>
            <w:r w:rsidRPr="00695606">
              <w:t>Difference between determinate and indeterminate varieties of tomato.</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An</w:t>
            </w:r>
          </w:p>
        </w:tc>
        <w:tc>
          <w:tcPr>
            <w:tcW w:w="401" w:type="pct"/>
          </w:tcPr>
          <w:p w:rsidR="00771ECC" w:rsidRPr="00695606" w:rsidRDefault="00771ECC" w:rsidP="00771ECC">
            <w:pPr>
              <w:jc w:val="center"/>
            </w:pPr>
            <w:r w:rsidRPr="00695606">
              <w:t>5</w:t>
            </w:r>
          </w:p>
        </w:tc>
      </w:tr>
      <w:tr w:rsidR="00771ECC" w:rsidRPr="00BA50B9" w:rsidTr="00771ECC">
        <w:trPr>
          <w:trHeight w:val="397"/>
        </w:trPr>
        <w:tc>
          <w:tcPr>
            <w:tcW w:w="256" w:type="pct"/>
          </w:tcPr>
          <w:p w:rsidR="00771ECC" w:rsidRPr="00695606" w:rsidRDefault="00771ECC" w:rsidP="00771ECC">
            <w:pPr>
              <w:jc w:val="center"/>
            </w:pPr>
            <w:r w:rsidRPr="00695606">
              <w:t>27.</w:t>
            </w:r>
          </w:p>
        </w:tc>
        <w:tc>
          <w:tcPr>
            <w:tcW w:w="3334" w:type="pct"/>
            <w:gridSpan w:val="3"/>
          </w:tcPr>
          <w:p w:rsidR="00771ECC" w:rsidRPr="00695606" w:rsidRDefault="00771ECC" w:rsidP="00771ECC">
            <w:pPr>
              <w:spacing w:line="276" w:lineRule="auto"/>
              <w:jc w:val="both"/>
            </w:pPr>
            <w:r w:rsidRPr="00695606">
              <w:t>Discuss the cultivation practices of cucumber.</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U</w:t>
            </w:r>
          </w:p>
        </w:tc>
        <w:tc>
          <w:tcPr>
            <w:tcW w:w="401" w:type="pct"/>
          </w:tcPr>
          <w:p w:rsidR="00771ECC" w:rsidRPr="00695606" w:rsidRDefault="00771ECC" w:rsidP="00771ECC">
            <w:pPr>
              <w:jc w:val="center"/>
            </w:pPr>
            <w:r w:rsidRPr="00695606">
              <w:t>5</w:t>
            </w:r>
          </w:p>
        </w:tc>
      </w:tr>
      <w:tr w:rsidR="00771ECC" w:rsidRPr="00BA50B9" w:rsidTr="00771ECC">
        <w:trPr>
          <w:trHeight w:val="397"/>
        </w:trPr>
        <w:tc>
          <w:tcPr>
            <w:tcW w:w="256" w:type="pct"/>
          </w:tcPr>
          <w:p w:rsidR="00771ECC" w:rsidRPr="00695606" w:rsidRDefault="00771ECC" w:rsidP="00771ECC">
            <w:pPr>
              <w:jc w:val="center"/>
            </w:pPr>
            <w:r w:rsidRPr="00695606">
              <w:t>28.</w:t>
            </w:r>
          </w:p>
        </w:tc>
        <w:tc>
          <w:tcPr>
            <w:tcW w:w="3334" w:type="pct"/>
            <w:gridSpan w:val="3"/>
          </w:tcPr>
          <w:p w:rsidR="00771ECC" w:rsidRPr="00695606" w:rsidRDefault="00771ECC" w:rsidP="00771ECC">
            <w:pPr>
              <w:spacing w:line="276" w:lineRule="auto"/>
              <w:jc w:val="both"/>
            </w:pPr>
            <w:r w:rsidRPr="00695606">
              <w:rPr>
                <w:rFonts w:eastAsiaTheme="minorHAnsi"/>
                <w:color w:val="000000"/>
                <w:lang w:val="en-IN"/>
              </w:rPr>
              <w:t>Write the maturity indices of watermelon and muskmelon.</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R</w:t>
            </w:r>
          </w:p>
        </w:tc>
        <w:tc>
          <w:tcPr>
            <w:tcW w:w="401" w:type="pct"/>
          </w:tcPr>
          <w:p w:rsidR="00771ECC" w:rsidRPr="00695606" w:rsidRDefault="00771ECC" w:rsidP="00771ECC">
            <w:pPr>
              <w:jc w:val="center"/>
            </w:pPr>
            <w:r w:rsidRPr="00695606">
              <w:t>5</w:t>
            </w:r>
          </w:p>
        </w:tc>
      </w:tr>
      <w:tr w:rsidR="00771ECC" w:rsidRPr="00BA50B9" w:rsidTr="00771ECC">
        <w:trPr>
          <w:trHeight w:val="224"/>
        </w:trPr>
        <w:tc>
          <w:tcPr>
            <w:tcW w:w="256" w:type="pct"/>
          </w:tcPr>
          <w:p w:rsidR="00771ECC" w:rsidRPr="00695606" w:rsidRDefault="00771ECC" w:rsidP="00771ECC">
            <w:pPr>
              <w:jc w:val="center"/>
            </w:pPr>
            <w:r w:rsidRPr="00695606">
              <w:t>29.</w:t>
            </w:r>
          </w:p>
        </w:tc>
        <w:tc>
          <w:tcPr>
            <w:tcW w:w="3334" w:type="pct"/>
            <w:gridSpan w:val="3"/>
          </w:tcPr>
          <w:p w:rsidR="00771ECC" w:rsidRPr="00695606" w:rsidRDefault="00771ECC" w:rsidP="00771ECC">
            <w:pPr>
              <w:spacing w:line="276" w:lineRule="auto"/>
              <w:jc w:val="both"/>
            </w:pPr>
            <w:r w:rsidRPr="00695606">
              <w:t>Explain the different methods of fertilizer application.</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U</w:t>
            </w:r>
          </w:p>
        </w:tc>
        <w:tc>
          <w:tcPr>
            <w:tcW w:w="401" w:type="pct"/>
          </w:tcPr>
          <w:p w:rsidR="00771ECC" w:rsidRPr="00695606" w:rsidRDefault="00771ECC" w:rsidP="00771ECC">
            <w:pPr>
              <w:jc w:val="center"/>
            </w:pPr>
            <w:r w:rsidRPr="00695606">
              <w:t>5</w:t>
            </w:r>
          </w:p>
        </w:tc>
      </w:tr>
      <w:tr w:rsidR="00771ECC" w:rsidRPr="00BA50B9" w:rsidTr="00771ECC">
        <w:trPr>
          <w:trHeight w:val="397"/>
        </w:trPr>
        <w:tc>
          <w:tcPr>
            <w:tcW w:w="256" w:type="pct"/>
          </w:tcPr>
          <w:p w:rsidR="00771ECC" w:rsidRPr="00695606" w:rsidRDefault="00771ECC" w:rsidP="00771ECC">
            <w:pPr>
              <w:jc w:val="center"/>
            </w:pPr>
            <w:r w:rsidRPr="00695606">
              <w:t>30.</w:t>
            </w:r>
          </w:p>
        </w:tc>
        <w:tc>
          <w:tcPr>
            <w:tcW w:w="3334" w:type="pct"/>
            <w:gridSpan w:val="3"/>
          </w:tcPr>
          <w:p w:rsidR="00771ECC" w:rsidRPr="00695606" w:rsidRDefault="00771ECC" w:rsidP="00771ECC">
            <w:pPr>
              <w:spacing w:line="276" w:lineRule="auto"/>
              <w:jc w:val="both"/>
            </w:pPr>
            <w:r w:rsidRPr="00695606">
              <w:t>Write the difference between Mysore type and Malabar type of cardamom.</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R</w:t>
            </w:r>
          </w:p>
        </w:tc>
        <w:tc>
          <w:tcPr>
            <w:tcW w:w="401" w:type="pct"/>
          </w:tcPr>
          <w:p w:rsidR="00771ECC" w:rsidRPr="00695606" w:rsidRDefault="00771ECC" w:rsidP="00771ECC">
            <w:pPr>
              <w:jc w:val="center"/>
            </w:pPr>
            <w:r w:rsidRPr="00695606">
              <w:t>5</w:t>
            </w:r>
          </w:p>
        </w:tc>
      </w:tr>
      <w:tr w:rsidR="00771ECC" w:rsidRPr="00BA50B9" w:rsidTr="00771ECC">
        <w:trPr>
          <w:trHeight w:val="71"/>
        </w:trPr>
        <w:tc>
          <w:tcPr>
            <w:tcW w:w="256" w:type="pct"/>
          </w:tcPr>
          <w:p w:rsidR="00771ECC" w:rsidRPr="00695606" w:rsidRDefault="00771ECC" w:rsidP="00771ECC">
            <w:pPr>
              <w:jc w:val="center"/>
            </w:pPr>
            <w:r w:rsidRPr="00695606">
              <w:t>31.</w:t>
            </w:r>
          </w:p>
        </w:tc>
        <w:tc>
          <w:tcPr>
            <w:tcW w:w="3334" w:type="pct"/>
            <w:gridSpan w:val="3"/>
          </w:tcPr>
          <w:p w:rsidR="00771ECC" w:rsidRPr="00695606" w:rsidRDefault="00771ECC" w:rsidP="00771ECC">
            <w:pPr>
              <w:spacing w:line="276" w:lineRule="auto"/>
              <w:jc w:val="both"/>
            </w:pPr>
            <w:r w:rsidRPr="00695606">
              <w:t>Discuss the processing of turmeric.</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U</w:t>
            </w:r>
          </w:p>
        </w:tc>
        <w:tc>
          <w:tcPr>
            <w:tcW w:w="401" w:type="pct"/>
          </w:tcPr>
          <w:p w:rsidR="00771ECC" w:rsidRPr="00695606" w:rsidRDefault="00771ECC" w:rsidP="00771ECC">
            <w:pPr>
              <w:jc w:val="center"/>
            </w:pPr>
            <w:r w:rsidRPr="00695606">
              <w:t>5</w:t>
            </w:r>
          </w:p>
        </w:tc>
      </w:tr>
      <w:tr w:rsidR="00771ECC" w:rsidRPr="00BA50B9" w:rsidTr="00771ECC">
        <w:trPr>
          <w:trHeight w:val="397"/>
        </w:trPr>
        <w:tc>
          <w:tcPr>
            <w:tcW w:w="256" w:type="pct"/>
          </w:tcPr>
          <w:p w:rsidR="00771ECC" w:rsidRPr="00695606" w:rsidRDefault="00771ECC" w:rsidP="00771ECC">
            <w:pPr>
              <w:jc w:val="center"/>
            </w:pPr>
            <w:r w:rsidRPr="00695606">
              <w:t>32.</w:t>
            </w:r>
          </w:p>
        </w:tc>
        <w:tc>
          <w:tcPr>
            <w:tcW w:w="3334" w:type="pct"/>
            <w:gridSpan w:val="3"/>
          </w:tcPr>
          <w:p w:rsidR="00771ECC" w:rsidRPr="00695606" w:rsidRDefault="00771ECC" w:rsidP="00771ECC">
            <w:pPr>
              <w:spacing w:line="276" w:lineRule="auto"/>
              <w:jc w:val="both"/>
            </w:pPr>
            <w:r w:rsidRPr="00695606">
              <w:t>Write the difference between orthotropic shoots and plagiotropic shoots in black pepper.</w:t>
            </w:r>
          </w:p>
        </w:tc>
        <w:tc>
          <w:tcPr>
            <w:tcW w:w="542" w:type="pct"/>
            <w:gridSpan w:val="2"/>
          </w:tcPr>
          <w:p w:rsidR="00771ECC" w:rsidRPr="00695606" w:rsidRDefault="00771ECC" w:rsidP="00771ECC">
            <w:pPr>
              <w:jc w:val="center"/>
            </w:pPr>
            <w:r w:rsidRPr="00695606">
              <w:t>CO4</w:t>
            </w:r>
          </w:p>
        </w:tc>
        <w:tc>
          <w:tcPr>
            <w:tcW w:w="467" w:type="pct"/>
          </w:tcPr>
          <w:p w:rsidR="00771ECC" w:rsidRPr="00695606" w:rsidRDefault="00771ECC" w:rsidP="00771ECC">
            <w:pPr>
              <w:jc w:val="center"/>
            </w:pPr>
            <w:r w:rsidRPr="00695606">
              <w:t>R</w:t>
            </w:r>
          </w:p>
        </w:tc>
        <w:tc>
          <w:tcPr>
            <w:tcW w:w="401" w:type="pct"/>
          </w:tcPr>
          <w:p w:rsidR="00771ECC" w:rsidRPr="00695606" w:rsidRDefault="00771ECC" w:rsidP="00771ECC">
            <w:pPr>
              <w:jc w:val="center"/>
            </w:pPr>
            <w:r w:rsidRPr="00695606">
              <w:t>5</w:t>
            </w:r>
          </w:p>
        </w:tc>
      </w:tr>
      <w:tr w:rsidR="00771ECC" w:rsidRPr="00BA50B9" w:rsidTr="00771ECC">
        <w:trPr>
          <w:trHeight w:val="552"/>
        </w:trPr>
        <w:tc>
          <w:tcPr>
            <w:tcW w:w="5000" w:type="pct"/>
            <w:gridSpan w:val="8"/>
          </w:tcPr>
          <w:p w:rsidR="00771ECC" w:rsidRPr="006F2FBE" w:rsidRDefault="00771ECC" w:rsidP="00771ECC">
            <w:pPr>
              <w:jc w:val="center"/>
              <w:rPr>
                <w:b/>
                <w:u w:val="single"/>
              </w:rPr>
            </w:pPr>
            <w:r w:rsidRPr="006F2FBE">
              <w:rPr>
                <w:b/>
                <w:u w:val="single"/>
              </w:rPr>
              <w:t>PART – C (2 X 15 = 30 MARKS)</w:t>
            </w:r>
          </w:p>
          <w:p w:rsidR="00771ECC" w:rsidRPr="006F2FBE" w:rsidRDefault="00771ECC" w:rsidP="00771ECC">
            <w:pPr>
              <w:jc w:val="center"/>
              <w:rPr>
                <w:b/>
              </w:rPr>
            </w:pPr>
            <w:r w:rsidRPr="006F2FBE">
              <w:rPr>
                <w:b/>
              </w:rPr>
              <w:t>(Answer any 2 from the following)</w:t>
            </w:r>
          </w:p>
        </w:tc>
      </w:tr>
      <w:tr w:rsidR="00771ECC" w:rsidRPr="00BA50B9" w:rsidTr="00771ECC">
        <w:trPr>
          <w:trHeight w:val="397"/>
        </w:trPr>
        <w:tc>
          <w:tcPr>
            <w:tcW w:w="269" w:type="pct"/>
            <w:gridSpan w:val="2"/>
          </w:tcPr>
          <w:p w:rsidR="00771ECC" w:rsidRPr="006F2FBE" w:rsidRDefault="00771ECC" w:rsidP="00771ECC">
            <w:pPr>
              <w:jc w:val="center"/>
            </w:pPr>
            <w:r w:rsidRPr="006F2FBE">
              <w:t>33.</w:t>
            </w:r>
          </w:p>
        </w:tc>
        <w:tc>
          <w:tcPr>
            <w:tcW w:w="258" w:type="pct"/>
          </w:tcPr>
          <w:p w:rsidR="00771ECC" w:rsidRPr="006F2FBE" w:rsidRDefault="00771ECC" w:rsidP="00771ECC">
            <w:pPr>
              <w:jc w:val="center"/>
            </w:pPr>
            <w:r w:rsidRPr="006F2FBE">
              <w:t>a.</w:t>
            </w:r>
          </w:p>
        </w:tc>
        <w:tc>
          <w:tcPr>
            <w:tcW w:w="3063" w:type="pct"/>
          </w:tcPr>
          <w:p w:rsidR="00771ECC" w:rsidRPr="006F2FBE" w:rsidRDefault="00771ECC" w:rsidP="00771ECC">
            <w:pPr>
              <w:jc w:val="both"/>
            </w:pPr>
            <w:r>
              <w:t>Discuss the physiological disorders of vegetables.</w:t>
            </w:r>
          </w:p>
        </w:tc>
        <w:tc>
          <w:tcPr>
            <w:tcW w:w="542" w:type="pct"/>
            <w:gridSpan w:val="2"/>
          </w:tcPr>
          <w:p w:rsidR="00771ECC" w:rsidRPr="006F2FBE" w:rsidRDefault="00771ECC" w:rsidP="00771ECC">
            <w:pPr>
              <w:jc w:val="center"/>
            </w:pPr>
            <w:r w:rsidRPr="006F2FBE">
              <w:t>CO</w:t>
            </w:r>
            <w:r>
              <w:t>5</w:t>
            </w:r>
          </w:p>
        </w:tc>
        <w:tc>
          <w:tcPr>
            <w:tcW w:w="467" w:type="pct"/>
          </w:tcPr>
          <w:p w:rsidR="00771ECC" w:rsidRPr="006F2FBE" w:rsidRDefault="00771ECC" w:rsidP="00771ECC">
            <w:pPr>
              <w:jc w:val="center"/>
            </w:pPr>
            <w:r>
              <w:t>U</w:t>
            </w:r>
          </w:p>
        </w:tc>
        <w:tc>
          <w:tcPr>
            <w:tcW w:w="401" w:type="pct"/>
          </w:tcPr>
          <w:p w:rsidR="00771ECC" w:rsidRPr="006F2FBE" w:rsidRDefault="00771ECC" w:rsidP="00771ECC">
            <w:pPr>
              <w:jc w:val="center"/>
            </w:pPr>
            <w:r w:rsidRPr="006F2FBE">
              <w:t>7.5</w:t>
            </w:r>
          </w:p>
        </w:tc>
      </w:tr>
      <w:tr w:rsidR="00771ECC" w:rsidRPr="00BA50B9" w:rsidTr="00771ECC">
        <w:trPr>
          <w:trHeight w:val="66"/>
        </w:trPr>
        <w:tc>
          <w:tcPr>
            <w:tcW w:w="269" w:type="pct"/>
            <w:gridSpan w:val="2"/>
          </w:tcPr>
          <w:p w:rsidR="00771ECC" w:rsidRPr="006F2FBE" w:rsidRDefault="00771ECC" w:rsidP="00771ECC">
            <w:pPr>
              <w:jc w:val="center"/>
            </w:pPr>
          </w:p>
        </w:tc>
        <w:tc>
          <w:tcPr>
            <w:tcW w:w="258" w:type="pct"/>
          </w:tcPr>
          <w:p w:rsidR="00771ECC" w:rsidRPr="006F2FBE" w:rsidRDefault="00771ECC" w:rsidP="00771ECC">
            <w:pPr>
              <w:jc w:val="center"/>
            </w:pPr>
            <w:r w:rsidRPr="006F2FBE">
              <w:t>b.</w:t>
            </w:r>
          </w:p>
        </w:tc>
        <w:tc>
          <w:tcPr>
            <w:tcW w:w="3063" w:type="pct"/>
          </w:tcPr>
          <w:p w:rsidR="00771ECC" w:rsidRPr="006F2FBE" w:rsidRDefault="00771ECC" w:rsidP="00771ECC">
            <w:pPr>
              <w:jc w:val="both"/>
              <w:rPr>
                <w:bCs/>
              </w:rPr>
            </w:pPr>
            <w:r>
              <w:rPr>
                <w:bCs/>
              </w:rPr>
              <w:t>Discuss the diseases of spice crops with remedies.</w:t>
            </w:r>
          </w:p>
        </w:tc>
        <w:tc>
          <w:tcPr>
            <w:tcW w:w="542" w:type="pct"/>
            <w:gridSpan w:val="2"/>
          </w:tcPr>
          <w:p w:rsidR="00771ECC" w:rsidRPr="006F2FBE" w:rsidRDefault="00771ECC" w:rsidP="00771ECC">
            <w:pPr>
              <w:jc w:val="center"/>
            </w:pPr>
            <w:r w:rsidRPr="006F2FBE">
              <w:t>CO</w:t>
            </w:r>
            <w:r>
              <w:t>5</w:t>
            </w:r>
          </w:p>
        </w:tc>
        <w:tc>
          <w:tcPr>
            <w:tcW w:w="467" w:type="pct"/>
          </w:tcPr>
          <w:p w:rsidR="00771ECC" w:rsidRPr="006F2FBE" w:rsidRDefault="00771ECC" w:rsidP="00771ECC">
            <w:pPr>
              <w:jc w:val="center"/>
            </w:pPr>
            <w:r>
              <w:t>U</w:t>
            </w:r>
          </w:p>
        </w:tc>
        <w:tc>
          <w:tcPr>
            <w:tcW w:w="401" w:type="pct"/>
          </w:tcPr>
          <w:p w:rsidR="00771ECC" w:rsidRPr="006F2FBE" w:rsidRDefault="00771ECC" w:rsidP="00771ECC">
            <w:pPr>
              <w:jc w:val="center"/>
            </w:pPr>
            <w:r w:rsidRPr="006F2FBE">
              <w:t>7.5</w:t>
            </w:r>
          </w:p>
        </w:tc>
      </w:tr>
      <w:tr w:rsidR="00771ECC" w:rsidRPr="00BA50B9" w:rsidTr="00771ECC">
        <w:trPr>
          <w:trHeight w:val="397"/>
        </w:trPr>
        <w:tc>
          <w:tcPr>
            <w:tcW w:w="269" w:type="pct"/>
            <w:gridSpan w:val="2"/>
          </w:tcPr>
          <w:p w:rsidR="00771ECC" w:rsidRPr="006F2FBE" w:rsidRDefault="00771ECC" w:rsidP="00771ECC">
            <w:pPr>
              <w:jc w:val="center"/>
            </w:pPr>
            <w:r w:rsidRPr="006F2FBE">
              <w:t>34.</w:t>
            </w:r>
          </w:p>
        </w:tc>
        <w:tc>
          <w:tcPr>
            <w:tcW w:w="258" w:type="pct"/>
          </w:tcPr>
          <w:p w:rsidR="00771ECC" w:rsidRPr="006F2FBE" w:rsidRDefault="00771ECC" w:rsidP="00771ECC">
            <w:pPr>
              <w:jc w:val="center"/>
            </w:pPr>
            <w:r w:rsidRPr="006F2FBE">
              <w:t>a.</w:t>
            </w:r>
          </w:p>
        </w:tc>
        <w:tc>
          <w:tcPr>
            <w:tcW w:w="3063" w:type="pct"/>
          </w:tcPr>
          <w:p w:rsidR="00771ECC" w:rsidRPr="006F2FBE" w:rsidRDefault="00771ECC" w:rsidP="00771ECC">
            <w:pPr>
              <w:jc w:val="both"/>
            </w:pPr>
            <w:r>
              <w:t>Write the production technology of bitter gourd and sponge gourd.</w:t>
            </w:r>
          </w:p>
        </w:tc>
        <w:tc>
          <w:tcPr>
            <w:tcW w:w="542" w:type="pct"/>
            <w:gridSpan w:val="2"/>
          </w:tcPr>
          <w:p w:rsidR="00771ECC" w:rsidRPr="006F2FBE" w:rsidRDefault="00771ECC" w:rsidP="00771ECC">
            <w:pPr>
              <w:jc w:val="center"/>
            </w:pPr>
            <w:r w:rsidRPr="006F2FBE">
              <w:t>CO</w:t>
            </w:r>
            <w:r>
              <w:t>4</w:t>
            </w:r>
          </w:p>
        </w:tc>
        <w:tc>
          <w:tcPr>
            <w:tcW w:w="467" w:type="pct"/>
          </w:tcPr>
          <w:p w:rsidR="00771ECC" w:rsidRPr="006F2FBE" w:rsidRDefault="00771ECC" w:rsidP="00771ECC">
            <w:pPr>
              <w:jc w:val="center"/>
            </w:pPr>
            <w:r>
              <w:t>R</w:t>
            </w:r>
          </w:p>
        </w:tc>
        <w:tc>
          <w:tcPr>
            <w:tcW w:w="401" w:type="pct"/>
          </w:tcPr>
          <w:p w:rsidR="00771ECC" w:rsidRPr="006F2FBE" w:rsidRDefault="00771ECC" w:rsidP="00771ECC">
            <w:pPr>
              <w:jc w:val="center"/>
            </w:pPr>
            <w:r w:rsidRPr="006F2FBE">
              <w:t>7.5</w:t>
            </w:r>
          </w:p>
        </w:tc>
      </w:tr>
      <w:tr w:rsidR="00771ECC" w:rsidRPr="00BA50B9" w:rsidTr="00771ECC">
        <w:trPr>
          <w:trHeight w:val="397"/>
        </w:trPr>
        <w:tc>
          <w:tcPr>
            <w:tcW w:w="269" w:type="pct"/>
            <w:gridSpan w:val="2"/>
          </w:tcPr>
          <w:p w:rsidR="00771ECC" w:rsidRPr="006F2FBE" w:rsidRDefault="00771ECC" w:rsidP="00771ECC">
            <w:pPr>
              <w:jc w:val="center"/>
            </w:pPr>
          </w:p>
        </w:tc>
        <w:tc>
          <w:tcPr>
            <w:tcW w:w="258" w:type="pct"/>
          </w:tcPr>
          <w:p w:rsidR="00771ECC" w:rsidRPr="006F2FBE" w:rsidRDefault="00771ECC" w:rsidP="00771ECC">
            <w:pPr>
              <w:jc w:val="center"/>
            </w:pPr>
            <w:r w:rsidRPr="006F2FBE">
              <w:t>b.</w:t>
            </w:r>
          </w:p>
        </w:tc>
        <w:tc>
          <w:tcPr>
            <w:tcW w:w="3063" w:type="pct"/>
          </w:tcPr>
          <w:p w:rsidR="00771ECC" w:rsidRPr="006F2FBE" w:rsidRDefault="00771ECC" w:rsidP="00771ECC">
            <w:pPr>
              <w:jc w:val="both"/>
            </w:pPr>
            <w:r>
              <w:t>Discuss the importance and scope of vegetables and spices.</w:t>
            </w:r>
          </w:p>
        </w:tc>
        <w:tc>
          <w:tcPr>
            <w:tcW w:w="542" w:type="pct"/>
            <w:gridSpan w:val="2"/>
          </w:tcPr>
          <w:p w:rsidR="00771ECC" w:rsidRPr="006F2FBE" w:rsidRDefault="00771ECC" w:rsidP="00771ECC">
            <w:pPr>
              <w:jc w:val="center"/>
            </w:pPr>
            <w:r w:rsidRPr="006F2FBE">
              <w:t>CO</w:t>
            </w:r>
            <w:r>
              <w:t>1</w:t>
            </w:r>
          </w:p>
        </w:tc>
        <w:tc>
          <w:tcPr>
            <w:tcW w:w="467" w:type="pct"/>
          </w:tcPr>
          <w:p w:rsidR="00771ECC" w:rsidRPr="006F2FBE" w:rsidRDefault="00771ECC" w:rsidP="00771ECC">
            <w:pPr>
              <w:jc w:val="center"/>
            </w:pPr>
            <w:r>
              <w:t>U</w:t>
            </w:r>
          </w:p>
        </w:tc>
        <w:tc>
          <w:tcPr>
            <w:tcW w:w="401" w:type="pct"/>
          </w:tcPr>
          <w:p w:rsidR="00771ECC" w:rsidRPr="006F2FBE" w:rsidRDefault="00771ECC" w:rsidP="00771ECC">
            <w:pPr>
              <w:jc w:val="center"/>
            </w:pPr>
            <w:r w:rsidRPr="006F2FBE">
              <w:t>7.5</w:t>
            </w:r>
          </w:p>
        </w:tc>
      </w:tr>
      <w:tr w:rsidR="00771ECC" w:rsidRPr="00BA50B9" w:rsidTr="00771ECC">
        <w:trPr>
          <w:trHeight w:val="397"/>
        </w:trPr>
        <w:tc>
          <w:tcPr>
            <w:tcW w:w="269" w:type="pct"/>
            <w:gridSpan w:val="2"/>
          </w:tcPr>
          <w:p w:rsidR="00771ECC" w:rsidRPr="006F2FBE" w:rsidRDefault="00771ECC" w:rsidP="00771ECC">
            <w:pPr>
              <w:jc w:val="center"/>
            </w:pPr>
            <w:r w:rsidRPr="006F2FBE">
              <w:t>35.</w:t>
            </w:r>
          </w:p>
        </w:tc>
        <w:tc>
          <w:tcPr>
            <w:tcW w:w="258" w:type="pct"/>
          </w:tcPr>
          <w:p w:rsidR="00771ECC" w:rsidRPr="006F2FBE" w:rsidRDefault="00771ECC" w:rsidP="00771ECC">
            <w:pPr>
              <w:jc w:val="center"/>
            </w:pPr>
            <w:r w:rsidRPr="006F2FBE">
              <w:t>a.</w:t>
            </w:r>
          </w:p>
        </w:tc>
        <w:tc>
          <w:tcPr>
            <w:tcW w:w="3063" w:type="pct"/>
          </w:tcPr>
          <w:p w:rsidR="00771ECC" w:rsidRPr="006F2FBE" w:rsidRDefault="00771ECC" w:rsidP="00771ECC">
            <w:pPr>
              <w:jc w:val="both"/>
            </w:pPr>
            <w:r>
              <w:t>Explain heterostyly and its types in brinjal.</w:t>
            </w:r>
          </w:p>
        </w:tc>
        <w:tc>
          <w:tcPr>
            <w:tcW w:w="542" w:type="pct"/>
            <w:gridSpan w:val="2"/>
          </w:tcPr>
          <w:p w:rsidR="00771ECC" w:rsidRPr="006F2FBE" w:rsidRDefault="00771ECC" w:rsidP="00771ECC">
            <w:pPr>
              <w:jc w:val="center"/>
            </w:pPr>
            <w:r w:rsidRPr="006F2FBE">
              <w:t>CO</w:t>
            </w:r>
            <w:r>
              <w:t>4</w:t>
            </w:r>
          </w:p>
        </w:tc>
        <w:tc>
          <w:tcPr>
            <w:tcW w:w="467" w:type="pct"/>
          </w:tcPr>
          <w:p w:rsidR="00771ECC" w:rsidRPr="006F2FBE" w:rsidRDefault="00771ECC" w:rsidP="00771ECC">
            <w:pPr>
              <w:jc w:val="center"/>
            </w:pPr>
            <w:r>
              <w:t>U</w:t>
            </w:r>
          </w:p>
        </w:tc>
        <w:tc>
          <w:tcPr>
            <w:tcW w:w="401" w:type="pct"/>
          </w:tcPr>
          <w:p w:rsidR="00771ECC" w:rsidRPr="006F2FBE" w:rsidRDefault="00771ECC" w:rsidP="00771ECC">
            <w:pPr>
              <w:jc w:val="center"/>
            </w:pPr>
            <w:r w:rsidRPr="006F2FBE">
              <w:t>7.5</w:t>
            </w:r>
          </w:p>
        </w:tc>
      </w:tr>
      <w:tr w:rsidR="00771ECC" w:rsidTr="00771ECC">
        <w:trPr>
          <w:trHeight w:val="116"/>
        </w:trPr>
        <w:tc>
          <w:tcPr>
            <w:tcW w:w="269" w:type="pct"/>
            <w:gridSpan w:val="2"/>
          </w:tcPr>
          <w:p w:rsidR="00771ECC" w:rsidRPr="006F2FBE" w:rsidRDefault="00771ECC" w:rsidP="00771ECC">
            <w:pPr>
              <w:jc w:val="center"/>
            </w:pPr>
          </w:p>
        </w:tc>
        <w:tc>
          <w:tcPr>
            <w:tcW w:w="258" w:type="pct"/>
          </w:tcPr>
          <w:p w:rsidR="00771ECC" w:rsidRPr="006F2FBE" w:rsidRDefault="00771ECC" w:rsidP="00771ECC">
            <w:pPr>
              <w:jc w:val="center"/>
            </w:pPr>
            <w:r w:rsidRPr="006F2FBE">
              <w:t>b.</w:t>
            </w:r>
          </w:p>
        </w:tc>
        <w:tc>
          <w:tcPr>
            <w:tcW w:w="3063" w:type="pct"/>
          </w:tcPr>
          <w:p w:rsidR="00771ECC" w:rsidRPr="006F2FBE" w:rsidRDefault="00771ECC" w:rsidP="00771ECC">
            <w:pPr>
              <w:jc w:val="both"/>
              <w:rPr>
                <w:bCs/>
              </w:rPr>
            </w:pPr>
            <w:r w:rsidRPr="006F2FBE">
              <w:t>Discuss the seed certification standards of ca</w:t>
            </w:r>
            <w:r>
              <w:t>uliflower</w:t>
            </w:r>
            <w:r w:rsidRPr="006F2FBE">
              <w:t>.</w:t>
            </w:r>
          </w:p>
        </w:tc>
        <w:tc>
          <w:tcPr>
            <w:tcW w:w="542" w:type="pct"/>
            <w:gridSpan w:val="2"/>
          </w:tcPr>
          <w:p w:rsidR="00771ECC" w:rsidRPr="006F2FBE" w:rsidRDefault="00771ECC" w:rsidP="00771ECC">
            <w:pPr>
              <w:jc w:val="center"/>
            </w:pPr>
            <w:r w:rsidRPr="006F2FBE">
              <w:t>CO</w:t>
            </w:r>
            <w:r>
              <w:t>6</w:t>
            </w:r>
          </w:p>
        </w:tc>
        <w:tc>
          <w:tcPr>
            <w:tcW w:w="467" w:type="pct"/>
          </w:tcPr>
          <w:p w:rsidR="00771ECC" w:rsidRPr="006F2FBE" w:rsidRDefault="00771ECC" w:rsidP="00771ECC">
            <w:pPr>
              <w:jc w:val="center"/>
            </w:pPr>
            <w:r>
              <w:t>U</w:t>
            </w:r>
          </w:p>
        </w:tc>
        <w:tc>
          <w:tcPr>
            <w:tcW w:w="401" w:type="pct"/>
          </w:tcPr>
          <w:p w:rsidR="00771ECC" w:rsidRPr="006F2FBE" w:rsidRDefault="00771ECC" w:rsidP="00771ECC">
            <w:pPr>
              <w:jc w:val="center"/>
            </w:pPr>
            <w:r w:rsidRPr="006F2FBE">
              <w:t>7.5</w:t>
            </w:r>
          </w:p>
        </w:tc>
      </w:tr>
    </w:tbl>
    <w:p w:rsidR="00771ECC" w:rsidRDefault="00771ECC" w:rsidP="002E336A"/>
    <w:tbl>
      <w:tblPr>
        <w:tblStyle w:val="TableGrid"/>
        <w:tblW w:w="0" w:type="auto"/>
        <w:tblLook w:val="04A0" w:firstRow="1" w:lastRow="0" w:firstColumn="1" w:lastColumn="0" w:noHBand="0" w:noVBand="1"/>
      </w:tblPr>
      <w:tblGrid>
        <w:gridCol w:w="675"/>
        <w:gridCol w:w="9963"/>
      </w:tblGrid>
      <w:tr w:rsidR="00771ECC" w:rsidTr="00771ECC">
        <w:tc>
          <w:tcPr>
            <w:tcW w:w="675" w:type="dxa"/>
          </w:tcPr>
          <w:p w:rsidR="00771ECC" w:rsidRDefault="00771ECC" w:rsidP="00771ECC"/>
        </w:tc>
        <w:tc>
          <w:tcPr>
            <w:tcW w:w="9963" w:type="dxa"/>
          </w:tcPr>
          <w:p w:rsidR="00771ECC" w:rsidRPr="007E5F37" w:rsidRDefault="00771ECC" w:rsidP="00771ECC">
            <w:pPr>
              <w:jc w:val="center"/>
              <w:rPr>
                <w:b/>
              </w:rPr>
            </w:pPr>
            <w:r w:rsidRPr="007E5F37">
              <w:rPr>
                <w:b/>
              </w:rPr>
              <w:t>COURSE OUTCOMES</w:t>
            </w:r>
          </w:p>
        </w:tc>
      </w:tr>
      <w:tr w:rsidR="00771ECC" w:rsidTr="00771ECC">
        <w:tc>
          <w:tcPr>
            <w:tcW w:w="675" w:type="dxa"/>
          </w:tcPr>
          <w:p w:rsidR="00771ECC" w:rsidRDefault="00771ECC" w:rsidP="00771ECC">
            <w:r>
              <w:t>CO1</w:t>
            </w:r>
          </w:p>
        </w:tc>
        <w:tc>
          <w:tcPr>
            <w:tcW w:w="9963" w:type="dxa"/>
          </w:tcPr>
          <w:p w:rsidR="00771ECC" w:rsidRPr="006F2FBE" w:rsidRDefault="00771ECC" w:rsidP="00771ECC">
            <w:pPr>
              <w:jc w:val="both"/>
            </w:pPr>
            <w:r w:rsidRPr="006F2FBE">
              <w:t>Definition, importance and scope of vegetables and spices</w:t>
            </w:r>
            <w:r>
              <w:t>.</w:t>
            </w:r>
          </w:p>
        </w:tc>
      </w:tr>
      <w:tr w:rsidR="00771ECC" w:rsidTr="00771ECC">
        <w:tc>
          <w:tcPr>
            <w:tcW w:w="675" w:type="dxa"/>
          </w:tcPr>
          <w:p w:rsidR="00771ECC" w:rsidRDefault="00771ECC" w:rsidP="00771ECC">
            <w:r>
              <w:t>CO2</w:t>
            </w:r>
          </w:p>
        </w:tc>
        <w:tc>
          <w:tcPr>
            <w:tcW w:w="9963" w:type="dxa"/>
          </w:tcPr>
          <w:p w:rsidR="00771ECC" w:rsidRPr="006F2FBE" w:rsidRDefault="00771ECC" w:rsidP="00771ECC">
            <w:pPr>
              <w:jc w:val="both"/>
            </w:pPr>
            <w:r w:rsidRPr="006F2FBE">
              <w:t>Classification of vegetables and spices</w:t>
            </w:r>
            <w:r>
              <w:t>.</w:t>
            </w:r>
          </w:p>
        </w:tc>
      </w:tr>
      <w:tr w:rsidR="00771ECC" w:rsidTr="00771ECC">
        <w:tc>
          <w:tcPr>
            <w:tcW w:w="675" w:type="dxa"/>
          </w:tcPr>
          <w:p w:rsidR="00771ECC" w:rsidRDefault="00771ECC" w:rsidP="00771ECC">
            <w:r>
              <w:t>CO3</w:t>
            </w:r>
          </w:p>
        </w:tc>
        <w:tc>
          <w:tcPr>
            <w:tcW w:w="9963" w:type="dxa"/>
          </w:tcPr>
          <w:p w:rsidR="00771ECC" w:rsidRPr="006F2FBE" w:rsidRDefault="00771ECC" w:rsidP="00771ECC">
            <w:pPr>
              <w:jc w:val="both"/>
            </w:pPr>
            <w:r w:rsidRPr="006F2FBE">
              <w:t>Understand the concept of kitchen garden</w:t>
            </w:r>
            <w:r>
              <w:t>.</w:t>
            </w:r>
          </w:p>
        </w:tc>
      </w:tr>
      <w:tr w:rsidR="00771ECC" w:rsidTr="00771ECC">
        <w:tc>
          <w:tcPr>
            <w:tcW w:w="675" w:type="dxa"/>
          </w:tcPr>
          <w:p w:rsidR="00771ECC" w:rsidRDefault="00771ECC" w:rsidP="00771ECC">
            <w:r>
              <w:t>CO4</w:t>
            </w:r>
          </w:p>
        </w:tc>
        <w:tc>
          <w:tcPr>
            <w:tcW w:w="9963" w:type="dxa"/>
          </w:tcPr>
          <w:p w:rsidR="00771ECC" w:rsidRPr="006F2FBE" w:rsidRDefault="00771ECC" w:rsidP="00771ECC">
            <w:pPr>
              <w:jc w:val="both"/>
            </w:pPr>
            <w:r w:rsidRPr="006F2FBE">
              <w:t>Discuss the cultivation practices of vegetables and spices</w:t>
            </w:r>
            <w:r>
              <w:t>.</w:t>
            </w:r>
          </w:p>
        </w:tc>
      </w:tr>
      <w:tr w:rsidR="00771ECC" w:rsidTr="00771ECC">
        <w:tc>
          <w:tcPr>
            <w:tcW w:w="675" w:type="dxa"/>
          </w:tcPr>
          <w:p w:rsidR="00771ECC" w:rsidRDefault="00771ECC" w:rsidP="00771ECC">
            <w:r>
              <w:t>CO5</w:t>
            </w:r>
          </w:p>
        </w:tc>
        <w:tc>
          <w:tcPr>
            <w:tcW w:w="9963" w:type="dxa"/>
          </w:tcPr>
          <w:p w:rsidR="00771ECC" w:rsidRPr="006F2FBE" w:rsidRDefault="00771ECC" w:rsidP="00771ECC">
            <w:pPr>
              <w:jc w:val="both"/>
            </w:pPr>
            <w:r w:rsidRPr="006F2FBE">
              <w:t>Diseases, pests and disorders of vegetable and spices</w:t>
            </w:r>
            <w:r>
              <w:t>.</w:t>
            </w:r>
          </w:p>
        </w:tc>
      </w:tr>
      <w:tr w:rsidR="00771ECC" w:rsidTr="00771ECC">
        <w:tc>
          <w:tcPr>
            <w:tcW w:w="675" w:type="dxa"/>
          </w:tcPr>
          <w:p w:rsidR="00771ECC" w:rsidRDefault="00771ECC" w:rsidP="00771ECC">
            <w:r>
              <w:t>CO6</w:t>
            </w:r>
          </w:p>
        </w:tc>
        <w:tc>
          <w:tcPr>
            <w:tcW w:w="9963" w:type="dxa"/>
          </w:tcPr>
          <w:p w:rsidR="00771ECC" w:rsidRPr="006F2FBE" w:rsidRDefault="00771ECC" w:rsidP="00771ECC">
            <w:pPr>
              <w:jc w:val="both"/>
            </w:pPr>
            <w:r w:rsidRPr="006F2FBE">
              <w:t>Understand the procedures involved in seed certification</w:t>
            </w:r>
            <w:r>
              <w:t>.</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Tr="00771ECC">
        <w:tc>
          <w:tcPr>
            <w:tcW w:w="10683" w:type="dxa"/>
            <w:gridSpan w:val="8"/>
          </w:tcPr>
          <w:p w:rsidR="00771ECC" w:rsidRPr="0009580C" w:rsidRDefault="00771ECC" w:rsidP="00771ECC">
            <w:pPr>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tcPr>
          <w:p w:rsidR="00771ECC" w:rsidRDefault="00771ECC" w:rsidP="00771ECC">
            <w:r>
              <w:t>CO / P</w:t>
            </w:r>
          </w:p>
        </w:tc>
        <w:tc>
          <w:tcPr>
            <w:tcW w:w="1362" w:type="dxa"/>
          </w:tcPr>
          <w:p w:rsidR="00771ECC" w:rsidRPr="00723EF4" w:rsidRDefault="00771ECC" w:rsidP="00771ECC">
            <w:pPr>
              <w:jc w:val="center"/>
              <w:rPr>
                <w:b/>
              </w:rPr>
            </w:pPr>
            <w:r w:rsidRPr="00723EF4">
              <w:rPr>
                <w:b/>
              </w:rPr>
              <w:t>Remember</w:t>
            </w:r>
          </w:p>
        </w:tc>
        <w:tc>
          <w:tcPr>
            <w:tcW w:w="1569" w:type="dxa"/>
          </w:tcPr>
          <w:p w:rsidR="00771ECC" w:rsidRPr="00723EF4" w:rsidRDefault="00771ECC" w:rsidP="00771ECC">
            <w:pPr>
              <w:jc w:val="center"/>
              <w:rPr>
                <w:b/>
              </w:rPr>
            </w:pPr>
            <w:r w:rsidRPr="00723EF4">
              <w:rPr>
                <w:b/>
              </w:rPr>
              <w:t>Understand</w:t>
            </w:r>
          </w:p>
        </w:tc>
        <w:tc>
          <w:tcPr>
            <w:tcW w:w="1439" w:type="dxa"/>
          </w:tcPr>
          <w:p w:rsidR="00771ECC" w:rsidRPr="00723EF4" w:rsidRDefault="00771ECC" w:rsidP="00771ECC">
            <w:pPr>
              <w:jc w:val="center"/>
              <w:rPr>
                <w:b/>
              </w:rPr>
            </w:pPr>
            <w:r w:rsidRPr="00723EF4">
              <w:rPr>
                <w:b/>
              </w:rPr>
              <w:t>Apply</w:t>
            </w:r>
          </w:p>
        </w:tc>
        <w:tc>
          <w:tcPr>
            <w:tcW w:w="1497" w:type="dxa"/>
          </w:tcPr>
          <w:p w:rsidR="00771ECC" w:rsidRPr="00723EF4" w:rsidRDefault="00771ECC" w:rsidP="00771ECC">
            <w:pPr>
              <w:jc w:val="center"/>
              <w:rPr>
                <w:b/>
              </w:rPr>
            </w:pPr>
            <w:r w:rsidRPr="00723EF4">
              <w:rPr>
                <w:b/>
              </w:rPr>
              <w:t>Analyze</w:t>
            </w:r>
          </w:p>
        </w:tc>
        <w:tc>
          <w:tcPr>
            <w:tcW w:w="1375" w:type="dxa"/>
          </w:tcPr>
          <w:p w:rsidR="00771ECC" w:rsidRPr="00723EF4" w:rsidRDefault="00771ECC" w:rsidP="00771ECC">
            <w:pPr>
              <w:jc w:val="center"/>
              <w:rPr>
                <w:b/>
              </w:rPr>
            </w:pPr>
            <w:r w:rsidRPr="00723EF4">
              <w:rPr>
                <w:b/>
              </w:rPr>
              <w:t>Evaluate</w:t>
            </w:r>
          </w:p>
        </w:tc>
        <w:tc>
          <w:tcPr>
            <w:tcW w:w="1321" w:type="dxa"/>
          </w:tcPr>
          <w:p w:rsidR="00771ECC" w:rsidRPr="00723EF4" w:rsidRDefault="00771ECC" w:rsidP="00771ECC">
            <w:pPr>
              <w:jc w:val="center"/>
              <w:rPr>
                <w:b/>
              </w:rPr>
            </w:pPr>
            <w:r w:rsidRPr="00723EF4">
              <w:rPr>
                <w:b/>
              </w:rPr>
              <w:t>Create</w:t>
            </w:r>
          </w:p>
        </w:tc>
        <w:tc>
          <w:tcPr>
            <w:tcW w:w="1161" w:type="dxa"/>
          </w:tcPr>
          <w:p w:rsidR="00771ECC" w:rsidRPr="00723EF4" w:rsidRDefault="00771ECC" w:rsidP="00771ECC">
            <w:pPr>
              <w:jc w:val="center"/>
              <w:rPr>
                <w:b/>
              </w:rPr>
            </w:pPr>
            <w:r w:rsidRPr="00723EF4">
              <w:rPr>
                <w:b/>
              </w:rPr>
              <w:t>Total</w:t>
            </w:r>
          </w:p>
        </w:tc>
      </w:tr>
      <w:tr w:rsidR="00771ECC" w:rsidTr="00771ECC">
        <w:tc>
          <w:tcPr>
            <w:tcW w:w="959" w:type="dxa"/>
          </w:tcPr>
          <w:p w:rsidR="00771ECC" w:rsidRDefault="00771ECC" w:rsidP="00771ECC">
            <w:r>
              <w:t>CO1</w:t>
            </w:r>
          </w:p>
        </w:tc>
        <w:tc>
          <w:tcPr>
            <w:tcW w:w="1362" w:type="dxa"/>
          </w:tcPr>
          <w:p w:rsidR="00771ECC" w:rsidRPr="0050158C" w:rsidRDefault="00771ECC" w:rsidP="00771ECC">
            <w:pPr>
              <w:jc w:val="center"/>
              <w:rPr>
                <w:b/>
              </w:rPr>
            </w:pPr>
            <w:r w:rsidRPr="0050158C">
              <w:rPr>
                <w:b/>
              </w:rPr>
              <w:t>9</w:t>
            </w:r>
          </w:p>
        </w:tc>
        <w:tc>
          <w:tcPr>
            <w:tcW w:w="1569" w:type="dxa"/>
          </w:tcPr>
          <w:p w:rsidR="00771ECC" w:rsidRPr="0050158C" w:rsidRDefault="00771ECC" w:rsidP="00771ECC">
            <w:pPr>
              <w:jc w:val="center"/>
              <w:rPr>
                <w:b/>
              </w:rPr>
            </w:pPr>
            <w:r w:rsidRPr="0050158C">
              <w:rPr>
                <w:b/>
              </w:rPr>
              <w:t>7.5</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16.5</w:t>
            </w:r>
          </w:p>
        </w:tc>
      </w:tr>
      <w:tr w:rsidR="00771ECC" w:rsidTr="00771ECC">
        <w:tc>
          <w:tcPr>
            <w:tcW w:w="959" w:type="dxa"/>
          </w:tcPr>
          <w:p w:rsidR="00771ECC" w:rsidRDefault="00771ECC" w:rsidP="00771ECC">
            <w:r>
              <w:t>CO2</w:t>
            </w:r>
          </w:p>
        </w:tc>
        <w:tc>
          <w:tcPr>
            <w:tcW w:w="1362" w:type="dxa"/>
          </w:tcPr>
          <w:p w:rsidR="00771ECC" w:rsidRPr="0050158C" w:rsidRDefault="00771ECC" w:rsidP="00771ECC">
            <w:pPr>
              <w:jc w:val="center"/>
              <w:rPr>
                <w:b/>
              </w:rPr>
            </w:pPr>
            <w:r w:rsidRPr="0050158C">
              <w:rPr>
                <w:b/>
              </w:rPr>
              <w:t>-</w:t>
            </w:r>
          </w:p>
        </w:tc>
        <w:tc>
          <w:tcPr>
            <w:tcW w:w="1569" w:type="dxa"/>
          </w:tcPr>
          <w:p w:rsidR="00771ECC" w:rsidRPr="0050158C" w:rsidRDefault="00771ECC" w:rsidP="00771ECC">
            <w:pPr>
              <w:jc w:val="center"/>
              <w:rPr>
                <w:b/>
              </w:rPr>
            </w:pPr>
            <w:r w:rsidRPr="0050158C">
              <w:rPr>
                <w:b/>
              </w:rPr>
              <w:t>5</w:t>
            </w:r>
          </w:p>
        </w:tc>
        <w:tc>
          <w:tcPr>
            <w:tcW w:w="1439" w:type="dxa"/>
          </w:tcPr>
          <w:p w:rsidR="00771ECC" w:rsidRPr="00943B47"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5</w:t>
            </w:r>
          </w:p>
        </w:tc>
      </w:tr>
      <w:tr w:rsidR="00771ECC" w:rsidTr="00771ECC">
        <w:tc>
          <w:tcPr>
            <w:tcW w:w="959" w:type="dxa"/>
          </w:tcPr>
          <w:p w:rsidR="00771ECC" w:rsidRDefault="00771ECC" w:rsidP="00771ECC">
            <w:r>
              <w:t>CO3</w:t>
            </w:r>
          </w:p>
        </w:tc>
        <w:tc>
          <w:tcPr>
            <w:tcW w:w="1362" w:type="dxa"/>
          </w:tcPr>
          <w:p w:rsidR="00771ECC" w:rsidRDefault="00771ECC" w:rsidP="00771ECC">
            <w:pPr>
              <w:jc w:val="center"/>
            </w:pPr>
            <w:r>
              <w:t>5</w:t>
            </w:r>
          </w:p>
        </w:tc>
        <w:tc>
          <w:tcPr>
            <w:tcW w:w="1569" w:type="dxa"/>
          </w:tcPr>
          <w:p w:rsidR="00771ECC" w:rsidRDefault="00771ECC" w:rsidP="00771ECC">
            <w:pPr>
              <w:jc w:val="center"/>
            </w:pPr>
            <w:r>
              <w:t>-</w:t>
            </w:r>
          </w:p>
        </w:tc>
        <w:tc>
          <w:tcPr>
            <w:tcW w:w="1439" w:type="dxa"/>
          </w:tcPr>
          <w:p w:rsidR="00771ECC" w:rsidRPr="00943B47"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5</w:t>
            </w:r>
          </w:p>
        </w:tc>
      </w:tr>
      <w:tr w:rsidR="00771ECC" w:rsidTr="00771ECC">
        <w:tc>
          <w:tcPr>
            <w:tcW w:w="959" w:type="dxa"/>
          </w:tcPr>
          <w:p w:rsidR="00771ECC" w:rsidRDefault="00771ECC" w:rsidP="00771ECC">
            <w:r>
              <w:t>CO4</w:t>
            </w:r>
          </w:p>
        </w:tc>
        <w:tc>
          <w:tcPr>
            <w:tcW w:w="1362" w:type="dxa"/>
          </w:tcPr>
          <w:p w:rsidR="00771ECC" w:rsidRDefault="00771ECC" w:rsidP="00771ECC">
            <w:pPr>
              <w:jc w:val="center"/>
            </w:pPr>
            <w:r>
              <w:t>30.5</w:t>
            </w:r>
          </w:p>
        </w:tc>
        <w:tc>
          <w:tcPr>
            <w:tcW w:w="1569" w:type="dxa"/>
          </w:tcPr>
          <w:p w:rsidR="00771ECC" w:rsidRDefault="00771ECC" w:rsidP="00771ECC">
            <w:pPr>
              <w:jc w:val="center"/>
            </w:pPr>
            <w:r>
              <w:t>37.5</w:t>
            </w:r>
          </w:p>
        </w:tc>
        <w:tc>
          <w:tcPr>
            <w:tcW w:w="1439" w:type="dxa"/>
          </w:tcPr>
          <w:p w:rsidR="00771ECC" w:rsidRPr="00943B47" w:rsidRDefault="00771ECC" w:rsidP="00771ECC">
            <w:pPr>
              <w:jc w:val="center"/>
            </w:pPr>
            <w:r>
              <w:t>-</w:t>
            </w:r>
          </w:p>
        </w:tc>
        <w:tc>
          <w:tcPr>
            <w:tcW w:w="1497" w:type="dxa"/>
          </w:tcPr>
          <w:p w:rsidR="00771ECC" w:rsidRDefault="00771ECC" w:rsidP="00771ECC">
            <w:pPr>
              <w:jc w:val="center"/>
            </w:pPr>
            <w:r>
              <w:t>7</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75</w:t>
            </w:r>
          </w:p>
        </w:tc>
      </w:tr>
      <w:tr w:rsidR="00771ECC" w:rsidTr="00771ECC">
        <w:tc>
          <w:tcPr>
            <w:tcW w:w="959" w:type="dxa"/>
          </w:tcPr>
          <w:p w:rsidR="00771ECC" w:rsidRDefault="00771ECC" w:rsidP="00771ECC">
            <w:r>
              <w:t>CO5</w:t>
            </w:r>
          </w:p>
        </w:tc>
        <w:tc>
          <w:tcPr>
            <w:tcW w:w="1362" w:type="dxa"/>
          </w:tcPr>
          <w:p w:rsidR="00771ECC" w:rsidRDefault="00771ECC" w:rsidP="00771ECC">
            <w:pPr>
              <w:jc w:val="center"/>
            </w:pPr>
            <w:r>
              <w:t>-</w:t>
            </w:r>
          </w:p>
        </w:tc>
        <w:tc>
          <w:tcPr>
            <w:tcW w:w="1569" w:type="dxa"/>
          </w:tcPr>
          <w:p w:rsidR="00771ECC" w:rsidRDefault="00771ECC" w:rsidP="00771ECC">
            <w:pPr>
              <w:jc w:val="center"/>
            </w:pPr>
            <w:r>
              <w:t>15</w:t>
            </w:r>
          </w:p>
        </w:tc>
        <w:tc>
          <w:tcPr>
            <w:tcW w:w="1439" w:type="dxa"/>
          </w:tcPr>
          <w:p w:rsidR="00771ECC" w:rsidRPr="00943B47" w:rsidRDefault="00771ECC" w:rsidP="00771ECC">
            <w:pPr>
              <w:jc w:val="center"/>
            </w:pPr>
            <w:r>
              <w:t>-</w:t>
            </w:r>
          </w:p>
        </w:tc>
        <w:tc>
          <w:tcPr>
            <w:tcW w:w="1497" w:type="dxa"/>
          </w:tcPr>
          <w:p w:rsidR="00771ECC" w:rsidRDefault="00771ECC" w:rsidP="00771ECC">
            <w:pPr>
              <w:jc w:val="center"/>
            </w:pPr>
            <w:r>
              <w:t>1</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16</w:t>
            </w:r>
          </w:p>
        </w:tc>
      </w:tr>
      <w:tr w:rsidR="00771ECC" w:rsidTr="00771ECC">
        <w:tc>
          <w:tcPr>
            <w:tcW w:w="959" w:type="dxa"/>
          </w:tcPr>
          <w:p w:rsidR="00771ECC" w:rsidRDefault="00771ECC" w:rsidP="00771ECC">
            <w:r>
              <w:t>CO6</w:t>
            </w:r>
          </w:p>
        </w:tc>
        <w:tc>
          <w:tcPr>
            <w:tcW w:w="1362" w:type="dxa"/>
          </w:tcPr>
          <w:p w:rsidR="00771ECC" w:rsidRDefault="00771ECC" w:rsidP="00771ECC">
            <w:pPr>
              <w:jc w:val="center"/>
            </w:pPr>
            <w:r>
              <w:t>-</w:t>
            </w:r>
          </w:p>
        </w:tc>
        <w:tc>
          <w:tcPr>
            <w:tcW w:w="1569" w:type="dxa"/>
          </w:tcPr>
          <w:p w:rsidR="00771ECC" w:rsidRDefault="00771ECC" w:rsidP="00771ECC">
            <w:pPr>
              <w:jc w:val="center"/>
            </w:pPr>
            <w:r>
              <w:t>7.5</w:t>
            </w:r>
          </w:p>
        </w:tc>
        <w:tc>
          <w:tcPr>
            <w:tcW w:w="1439" w:type="dxa"/>
          </w:tcPr>
          <w:p w:rsidR="00771ECC" w:rsidRPr="00943B47"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7.5</w:t>
            </w:r>
          </w:p>
        </w:tc>
      </w:tr>
      <w:tr w:rsidR="00771ECC" w:rsidTr="00771ECC">
        <w:tc>
          <w:tcPr>
            <w:tcW w:w="9522" w:type="dxa"/>
            <w:gridSpan w:val="7"/>
          </w:tcPr>
          <w:p w:rsidR="00771ECC" w:rsidRDefault="00771ECC" w:rsidP="00771ECC"/>
        </w:tc>
        <w:tc>
          <w:tcPr>
            <w:tcW w:w="1161" w:type="dxa"/>
          </w:tcPr>
          <w:p w:rsidR="00771ECC" w:rsidRPr="00723EF4" w:rsidRDefault="00771ECC" w:rsidP="00771ECC">
            <w:pPr>
              <w:jc w:val="center"/>
              <w:rPr>
                <w:b/>
              </w:rPr>
            </w:pPr>
            <w:r>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50" name="Picture 5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8C499D" w:rsidTr="00771ECC">
        <w:trPr>
          <w:trHeight w:val="397"/>
          <w:jc w:val="center"/>
        </w:trPr>
        <w:tc>
          <w:tcPr>
            <w:tcW w:w="1696" w:type="dxa"/>
            <w:vAlign w:val="center"/>
          </w:tcPr>
          <w:p w:rsidR="00771ECC" w:rsidRPr="008C499D" w:rsidRDefault="00771ECC" w:rsidP="00771ECC">
            <w:pPr>
              <w:pStyle w:val="Title"/>
              <w:jc w:val="left"/>
              <w:rPr>
                <w:b/>
                <w:szCs w:val="24"/>
              </w:rPr>
            </w:pPr>
            <w:r w:rsidRPr="008C499D">
              <w:rPr>
                <w:b/>
                <w:szCs w:val="24"/>
              </w:rPr>
              <w:t xml:space="preserve">Course Code      </w:t>
            </w:r>
          </w:p>
        </w:tc>
        <w:tc>
          <w:tcPr>
            <w:tcW w:w="6151" w:type="dxa"/>
            <w:vAlign w:val="center"/>
          </w:tcPr>
          <w:p w:rsidR="00771ECC" w:rsidRPr="006A34D8" w:rsidRDefault="00771ECC" w:rsidP="00771ECC">
            <w:pPr>
              <w:pStyle w:val="Title"/>
              <w:jc w:val="left"/>
              <w:rPr>
                <w:b/>
                <w:szCs w:val="24"/>
              </w:rPr>
            </w:pPr>
            <w:r w:rsidRPr="006A34D8">
              <w:rPr>
                <w:b/>
                <w:szCs w:val="24"/>
                <w:shd w:val="clear" w:color="auto" w:fill="F9F9F9"/>
              </w:rPr>
              <w:t>20AG2010</w:t>
            </w:r>
          </w:p>
        </w:tc>
        <w:tc>
          <w:tcPr>
            <w:tcW w:w="1504" w:type="dxa"/>
            <w:vAlign w:val="center"/>
          </w:tcPr>
          <w:p w:rsidR="00771ECC" w:rsidRPr="008C499D" w:rsidRDefault="00771ECC" w:rsidP="00771ECC">
            <w:pPr>
              <w:pStyle w:val="Title"/>
              <w:ind w:left="-468" w:firstLine="468"/>
              <w:jc w:val="left"/>
              <w:rPr>
                <w:szCs w:val="24"/>
              </w:rPr>
            </w:pPr>
            <w:r w:rsidRPr="008C499D">
              <w:rPr>
                <w:b/>
                <w:bCs/>
                <w:szCs w:val="24"/>
              </w:rPr>
              <w:t xml:space="preserve">Duration       </w:t>
            </w:r>
          </w:p>
        </w:tc>
        <w:tc>
          <w:tcPr>
            <w:tcW w:w="1056" w:type="dxa"/>
            <w:vAlign w:val="center"/>
          </w:tcPr>
          <w:p w:rsidR="00771ECC" w:rsidRPr="008C499D" w:rsidRDefault="00771ECC" w:rsidP="00771ECC">
            <w:pPr>
              <w:pStyle w:val="Title"/>
              <w:jc w:val="left"/>
              <w:rPr>
                <w:b/>
                <w:szCs w:val="24"/>
              </w:rPr>
            </w:pPr>
            <w:r w:rsidRPr="008C499D">
              <w:rPr>
                <w:b/>
                <w:szCs w:val="24"/>
              </w:rPr>
              <w:t>3hrs</w:t>
            </w:r>
          </w:p>
        </w:tc>
      </w:tr>
      <w:tr w:rsidR="00771ECC" w:rsidRPr="008C499D" w:rsidTr="00771ECC">
        <w:trPr>
          <w:trHeight w:val="397"/>
          <w:jc w:val="center"/>
        </w:trPr>
        <w:tc>
          <w:tcPr>
            <w:tcW w:w="1696" w:type="dxa"/>
            <w:vAlign w:val="center"/>
          </w:tcPr>
          <w:p w:rsidR="00771ECC" w:rsidRPr="008C499D" w:rsidRDefault="00771ECC" w:rsidP="00771ECC">
            <w:pPr>
              <w:pStyle w:val="Title"/>
              <w:ind w:right="-160"/>
              <w:jc w:val="left"/>
              <w:rPr>
                <w:b/>
                <w:szCs w:val="24"/>
              </w:rPr>
            </w:pPr>
            <w:r w:rsidRPr="008C499D">
              <w:rPr>
                <w:b/>
                <w:szCs w:val="24"/>
              </w:rPr>
              <w:t xml:space="preserve">Course Name     </w:t>
            </w:r>
          </w:p>
        </w:tc>
        <w:tc>
          <w:tcPr>
            <w:tcW w:w="6151" w:type="dxa"/>
            <w:vAlign w:val="center"/>
          </w:tcPr>
          <w:p w:rsidR="00771ECC" w:rsidRPr="006A34D8" w:rsidRDefault="00771ECC" w:rsidP="00771ECC">
            <w:pPr>
              <w:pStyle w:val="Title"/>
              <w:jc w:val="left"/>
              <w:rPr>
                <w:b/>
                <w:szCs w:val="24"/>
              </w:rPr>
            </w:pPr>
            <w:r w:rsidRPr="006A34D8">
              <w:rPr>
                <w:b/>
                <w:szCs w:val="24"/>
                <w:shd w:val="clear" w:color="auto" w:fill="F9F9F9"/>
              </w:rPr>
              <w:t>PRODUCTION TECHNOLOGY FOR ORNAMENTAL CROPS, MAP AND LANDSCAPING</w:t>
            </w:r>
          </w:p>
        </w:tc>
        <w:tc>
          <w:tcPr>
            <w:tcW w:w="1504" w:type="dxa"/>
            <w:vAlign w:val="center"/>
          </w:tcPr>
          <w:p w:rsidR="00771ECC" w:rsidRPr="008C499D" w:rsidRDefault="00771ECC" w:rsidP="00771ECC">
            <w:pPr>
              <w:pStyle w:val="Title"/>
              <w:jc w:val="left"/>
              <w:rPr>
                <w:b/>
                <w:bCs/>
                <w:szCs w:val="24"/>
              </w:rPr>
            </w:pPr>
            <w:r w:rsidRPr="008C499D">
              <w:rPr>
                <w:b/>
                <w:bCs/>
                <w:szCs w:val="24"/>
              </w:rPr>
              <w:t xml:space="preserve">Max. Marks </w:t>
            </w:r>
          </w:p>
        </w:tc>
        <w:tc>
          <w:tcPr>
            <w:tcW w:w="1056" w:type="dxa"/>
            <w:vAlign w:val="center"/>
          </w:tcPr>
          <w:p w:rsidR="00771ECC" w:rsidRPr="008C499D" w:rsidRDefault="00771ECC" w:rsidP="00771ECC">
            <w:pPr>
              <w:pStyle w:val="Title"/>
              <w:jc w:val="left"/>
              <w:rPr>
                <w:b/>
                <w:szCs w:val="24"/>
              </w:rPr>
            </w:pPr>
            <w:r w:rsidRPr="008C499D">
              <w:rPr>
                <w:b/>
                <w:szCs w:val="24"/>
              </w:rPr>
              <w:t>100</w:t>
            </w:r>
          </w:p>
        </w:tc>
      </w:tr>
    </w:tbl>
    <w:p w:rsidR="00771ECC" w:rsidRDefault="00771ECC" w:rsidP="00771ECC">
      <w:pPr>
        <w:ind w:left="720"/>
        <w:rPr>
          <w:highlight w:val="yellow"/>
        </w:rPr>
      </w:pPr>
    </w:p>
    <w:tbl>
      <w:tblPr>
        <w:tblStyle w:val="TableGrid"/>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78"/>
        <w:gridCol w:w="6533"/>
        <w:gridCol w:w="1150"/>
        <w:gridCol w:w="25"/>
        <w:gridCol w:w="1031"/>
        <w:gridCol w:w="896"/>
      </w:tblGrid>
      <w:tr w:rsidR="00771ECC" w:rsidRPr="006A34D8" w:rsidTr="00771ECC">
        <w:trPr>
          <w:trHeight w:val="552"/>
          <w:jc w:val="center"/>
        </w:trPr>
        <w:tc>
          <w:tcPr>
            <w:tcW w:w="256" w:type="pct"/>
            <w:vAlign w:val="center"/>
          </w:tcPr>
          <w:p w:rsidR="00771ECC" w:rsidRPr="006A34D8" w:rsidRDefault="00771ECC" w:rsidP="005133D7">
            <w:pPr>
              <w:jc w:val="center"/>
              <w:rPr>
                <w:b/>
              </w:rPr>
            </w:pPr>
            <w:r w:rsidRPr="006A34D8">
              <w:rPr>
                <w:b/>
              </w:rPr>
              <w:t>Q. No.</w:t>
            </w:r>
          </w:p>
        </w:tc>
        <w:tc>
          <w:tcPr>
            <w:tcW w:w="3334" w:type="pct"/>
            <w:gridSpan w:val="2"/>
            <w:vAlign w:val="center"/>
          </w:tcPr>
          <w:p w:rsidR="00771ECC" w:rsidRPr="006A34D8" w:rsidRDefault="00771ECC" w:rsidP="005133D7">
            <w:pPr>
              <w:jc w:val="center"/>
              <w:rPr>
                <w:b/>
              </w:rPr>
            </w:pPr>
            <w:r w:rsidRPr="006A34D8">
              <w:rPr>
                <w:b/>
              </w:rPr>
              <w:t>Questions</w:t>
            </w:r>
          </w:p>
        </w:tc>
        <w:tc>
          <w:tcPr>
            <w:tcW w:w="531" w:type="pct"/>
          </w:tcPr>
          <w:p w:rsidR="00771ECC" w:rsidRPr="006A34D8" w:rsidRDefault="00771ECC" w:rsidP="00771ECC">
            <w:pPr>
              <w:jc w:val="center"/>
              <w:rPr>
                <w:b/>
              </w:rPr>
            </w:pPr>
            <w:r w:rsidRPr="006A34D8">
              <w:rPr>
                <w:b/>
              </w:rPr>
              <w:t xml:space="preserve">Course Outcome </w:t>
            </w:r>
          </w:p>
        </w:tc>
        <w:tc>
          <w:tcPr>
            <w:tcW w:w="478" w:type="pct"/>
            <w:gridSpan w:val="2"/>
            <w:vAlign w:val="center"/>
          </w:tcPr>
          <w:p w:rsidR="00771ECC" w:rsidRPr="006A34D8" w:rsidRDefault="00771ECC" w:rsidP="00771ECC">
            <w:pPr>
              <w:jc w:val="center"/>
              <w:rPr>
                <w:b/>
              </w:rPr>
            </w:pPr>
            <w:r w:rsidRPr="006A34D8">
              <w:rPr>
                <w:b/>
              </w:rPr>
              <w:t>Bloom’s Level</w:t>
            </w:r>
          </w:p>
        </w:tc>
        <w:tc>
          <w:tcPr>
            <w:tcW w:w="401" w:type="pct"/>
            <w:vAlign w:val="center"/>
          </w:tcPr>
          <w:p w:rsidR="00771ECC" w:rsidRPr="006A34D8" w:rsidRDefault="00771ECC" w:rsidP="005133D7">
            <w:pPr>
              <w:jc w:val="center"/>
              <w:rPr>
                <w:b/>
              </w:rPr>
            </w:pPr>
            <w:r w:rsidRPr="006A34D8">
              <w:rPr>
                <w:b/>
              </w:rPr>
              <w:t>Marks</w:t>
            </w:r>
          </w:p>
        </w:tc>
      </w:tr>
      <w:tr w:rsidR="00771ECC" w:rsidRPr="006A34D8" w:rsidTr="00771ECC">
        <w:trPr>
          <w:trHeight w:val="552"/>
          <w:jc w:val="center"/>
        </w:trPr>
        <w:tc>
          <w:tcPr>
            <w:tcW w:w="5000" w:type="pct"/>
            <w:gridSpan w:val="7"/>
            <w:vAlign w:val="center"/>
          </w:tcPr>
          <w:p w:rsidR="00771ECC" w:rsidRPr="006A34D8" w:rsidRDefault="00771ECC" w:rsidP="00771ECC">
            <w:pPr>
              <w:jc w:val="center"/>
              <w:rPr>
                <w:b/>
                <w:u w:val="single"/>
              </w:rPr>
            </w:pPr>
            <w:r w:rsidRPr="006A34D8">
              <w:rPr>
                <w:b/>
                <w:u w:val="single"/>
              </w:rPr>
              <w:t>PART – A (20 X 1 = 20 MARKS)</w:t>
            </w:r>
          </w:p>
        </w:tc>
      </w:tr>
      <w:tr w:rsidR="00771ECC" w:rsidRPr="006A34D8" w:rsidTr="00771ECC">
        <w:trPr>
          <w:trHeight w:val="397"/>
          <w:jc w:val="center"/>
        </w:trPr>
        <w:tc>
          <w:tcPr>
            <w:tcW w:w="256" w:type="pct"/>
          </w:tcPr>
          <w:p w:rsidR="00771ECC" w:rsidRPr="006A34D8" w:rsidRDefault="00771ECC" w:rsidP="00771ECC">
            <w:pPr>
              <w:jc w:val="center"/>
            </w:pPr>
            <w:r w:rsidRPr="006A34D8">
              <w:t>1.</w:t>
            </w:r>
          </w:p>
        </w:tc>
        <w:tc>
          <w:tcPr>
            <w:tcW w:w="3334" w:type="pct"/>
            <w:gridSpan w:val="2"/>
          </w:tcPr>
          <w:p w:rsidR="00771ECC" w:rsidRPr="006A34D8" w:rsidRDefault="00771ECC" w:rsidP="00771ECC">
            <w:pPr>
              <w:jc w:val="both"/>
            </w:pPr>
            <w:r w:rsidRPr="006A34D8">
              <w:t>Define Floriculture.</w:t>
            </w:r>
          </w:p>
        </w:tc>
        <w:tc>
          <w:tcPr>
            <w:tcW w:w="531" w:type="pct"/>
          </w:tcPr>
          <w:p w:rsidR="00771ECC" w:rsidRPr="006A34D8" w:rsidRDefault="00771ECC" w:rsidP="00771ECC">
            <w:pPr>
              <w:jc w:val="center"/>
            </w:pPr>
            <w:r w:rsidRPr="006A34D8">
              <w:t>CO1</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2.</w:t>
            </w:r>
          </w:p>
        </w:tc>
        <w:tc>
          <w:tcPr>
            <w:tcW w:w="3334" w:type="pct"/>
            <w:gridSpan w:val="2"/>
          </w:tcPr>
          <w:p w:rsidR="00771ECC" w:rsidRPr="006A34D8" w:rsidRDefault="00771ECC" w:rsidP="00771ECC">
            <w:pPr>
              <w:jc w:val="both"/>
            </w:pPr>
            <w:r w:rsidRPr="006A34D8">
              <w:t>Mention any two commercial cut flowers.</w:t>
            </w:r>
          </w:p>
        </w:tc>
        <w:tc>
          <w:tcPr>
            <w:tcW w:w="531" w:type="pct"/>
          </w:tcPr>
          <w:p w:rsidR="00771ECC" w:rsidRPr="006A34D8" w:rsidRDefault="00771ECC" w:rsidP="00771ECC">
            <w:pPr>
              <w:jc w:val="center"/>
            </w:pPr>
            <w:r w:rsidRPr="006A34D8">
              <w:t>CO1</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3.</w:t>
            </w:r>
          </w:p>
        </w:tc>
        <w:tc>
          <w:tcPr>
            <w:tcW w:w="3334" w:type="pct"/>
            <w:gridSpan w:val="2"/>
          </w:tcPr>
          <w:p w:rsidR="00771ECC" w:rsidRPr="006A34D8" w:rsidRDefault="00771ECC" w:rsidP="00771ECC">
            <w:pPr>
              <w:jc w:val="both"/>
            </w:pPr>
            <w:r w:rsidRPr="006A34D8">
              <w:t>Define disbudding in flower crops.</w:t>
            </w:r>
          </w:p>
        </w:tc>
        <w:tc>
          <w:tcPr>
            <w:tcW w:w="531" w:type="pct"/>
          </w:tcPr>
          <w:p w:rsidR="00771ECC" w:rsidRPr="006A34D8" w:rsidRDefault="00771ECC" w:rsidP="00771ECC">
            <w:pPr>
              <w:jc w:val="center"/>
            </w:pPr>
            <w:r w:rsidRPr="006A34D8">
              <w:t>CO1</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4.</w:t>
            </w:r>
          </w:p>
        </w:tc>
        <w:tc>
          <w:tcPr>
            <w:tcW w:w="3334" w:type="pct"/>
            <w:gridSpan w:val="2"/>
          </w:tcPr>
          <w:p w:rsidR="00771ECC" w:rsidRPr="006A34D8" w:rsidRDefault="00771ECC" w:rsidP="00771ECC">
            <w:pPr>
              <w:jc w:val="both"/>
            </w:pPr>
            <w:r w:rsidRPr="006A34D8">
              <w:t>Define Fertigation.</w:t>
            </w:r>
          </w:p>
        </w:tc>
        <w:tc>
          <w:tcPr>
            <w:tcW w:w="531" w:type="pct"/>
          </w:tcPr>
          <w:p w:rsidR="00771ECC" w:rsidRPr="006A34D8" w:rsidRDefault="00771ECC" w:rsidP="00771ECC">
            <w:pPr>
              <w:jc w:val="center"/>
            </w:pPr>
            <w:r w:rsidRPr="006A34D8">
              <w:t>CO1</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5.</w:t>
            </w:r>
          </w:p>
        </w:tc>
        <w:tc>
          <w:tcPr>
            <w:tcW w:w="3334" w:type="pct"/>
            <w:gridSpan w:val="2"/>
          </w:tcPr>
          <w:p w:rsidR="00771ECC" w:rsidRPr="006A34D8" w:rsidRDefault="00771ECC" w:rsidP="00771ECC">
            <w:pPr>
              <w:jc w:val="both"/>
            </w:pPr>
            <w:r w:rsidRPr="006A34D8">
              <w:t>Write two chemical constituent of periwinkle.</w:t>
            </w:r>
          </w:p>
        </w:tc>
        <w:tc>
          <w:tcPr>
            <w:tcW w:w="531" w:type="pct"/>
          </w:tcPr>
          <w:p w:rsidR="00771ECC" w:rsidRPr="006A34D8" w:rsidRDefault="00771ECC" w:rsidP="00771ECC">
            <w:pPr>
              <w:jc w:val="center"/>
            </w:pPr>
            <w:r w:rsidRPr="006A34D8">
              <w:t>CO3</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6.</w:t>
            </w:r>
          </w:p>
        </w:tc>
        <w:tc>
          <w:tcPr>
            <w:tcW w:w="3334" w:type="pct"/>
            <w:gridSpan w:val="2"/>
          </w:tcPr>
          <w:p w:rsidR="00771ECC" w:rsidRPr="006A34D8" w:rsidRDefault="00771ECC" w:rsidP="00771ECC">
            <w:pPr>
              <w:jc w:val="both"/>
            </w:pPr>
            <w:r w:rsidRPr="006A34D8">
              <w:t>What are commercial flowers, and give two examples?</w:t>
            </w:r>
          </w:p>
        </w:tc>
        <w:tc>
          <w:tcPr>
            <w:tcW w:w="531" w:type="pct"/>
          </w:tcPr>
          <w:p w:rsidR="00771ECC" w:rsidRPr="006A34D8" w:rsidRDefault="00771ECC" w:rsidP="00771ECC">
            <w:pPr>
              <w:jc w:val="center"/>
            </w:pPr>
            <w:r w:rsidRPr="006A34D8">
              <w:t>CO3</w:t>
            </w:r>
          </w:p>
        </w:tc>
        <w:tc>
          <w:tcPr>
            <w:tcW w:w="478" w:type="pct"/>
            <w:gridSpan w:val="2"/>
          </w:tcPr>
          <w:p w:rsidR="00771ECC" w:rsidRPr="006A34D8" w:rsidRDefault="00771ECC" w:rsidP="00771ECC">
            <w:pPr>
              <w:jc w:val="center"/>
            </w:pPr>
            <w:r w:rsidRPr="006A34D8">
              <w:t>An</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7.</w:t>
            </w:r>
          </w:p>
        </w:tc>
        <w:tc>
          <w:tcPr>
            <w:tcW w:w="3334" w:type="pct"/>
            <w:gridSpan w:val="2"/>
          </w:tcPr>
          <w:p w:rsidR="00771ECC" w:rsidRPr="006A34D8" w:rsidRDefault="00771ECC" w:rsidP="00771ECC">
            <w:pPr>
              <w:jc w:val="both"/>
            </w:pPr>
            <w:r w:rsidRPr="006A34D8">
              <w:t>Name any two bulbous flowering plants.</w:t>
            </w:r>
          </w:p>
        </w:tc>
        <w:tc>
          <w:tcPr>
            <w:tcW w:w="531" w:type="pct"/>
          </w:tcPr>
          <w:p w:rsidR="00771ECC" w:rsidRPr="006A34D8" w:rsidRDefault="00771ECC" w:rsidP="00771ECC">
            <w:pPr>
              <w:jc w:val="center"/>
            </w:pPr>
            <w:r w:rsidRPr="006A34D8">
              <w:t>CO2</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8.</w:t>
            </w:r>
          </w:p>
        </w:tc>
        <w:tc>
          <w:tcPr>
            <w:tcW w:w="3334" w:type="pct"/>
            <w:gridSpan w:val="2"/>
          </w:tcPr>
          <w:p w:rsidR="00771ECC" w:rsidRPr="006A34D8" w:rsidRDefault="00771ECC" w:rsidP="00771ECC">
            <w:pPr>
              <w:jc w:val="both"/>
            </w:pPr>
            <w:r w:rsidRPr="006A34D8">
              <w:t>Define shrubs.</w:t>
            </w:r>
          </w:p>
        </w:tc>
        <w:tc>
          <w:tcPr>
            <w:tcW w:w="531" w:type="pct"/>
          </w:tcPr>
          <w:p w:rsidR="00771ECC" w:rsidRPr="006A34D8" w:rsidRDefault="00771ECC" w:rsidP="00771ECC">
            <w:pPr>
              <w:jc w:val="center"/>
            </w:pPr>
            <w:r w:rsidRPr="006A34D8">
              <w:t>CO1</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9.</w:t>
            </w:r>
          </w:p>
        </w:tc>
        <w:tc>
          <w:tcPr>
            <w:tcW w:w="3334" w:type="pct"/>
            <w:gridSpan w:val="2"/>
          </w:tcPr>
          <w:p w:rsidR="00771ECC" w:rsidRPr="006A34D8" w:rsidRDefault="00771ECC" w:rsidP="00771ECC">
            <w:pPr>
              <w:jc w:val="both"/>
            </w:pPr>
            <w:r w:rsidRPr="006A34D8">
              <w:t>Define transplanting.</w:t>
            </w:r>
          </w:p>
        </w:tc>
        <w:tc>
          <w:tcPr>
            <w:tcW w:w="531" w:type="pct"/>
          </w:tcPr>
          <w:p w:rsidR="00771ECC" w:rsidRPr="006A34D8" w:rsidRDefault="00771ECC" w:rsidP="00771ECC">
            <w:pPr>
              <w:jc w:val="center"/>
            </w:pPr>
            <w:r w:rsidRPr="006A34D8">
              <w:t>CO1</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10.</w:t>
            </w:r>
          </w:p>
        </w:tc>
        <w:tc>
          <w:tcPr>
            <w:tcW w:w="3334" w:type="pct"/>
            <w:gridSpan w:val="2"/>
          </w:tcPr>
          <w:p w:rsidR="00771ECC" w:rsidRPr="006A34D8" w:rsidRDefault="00771ECC" w:rsidP="00771ECC">
            <w:pPr>
              <w:jc w:val="both"/>
            </w:pPr>
            <w:r w:rsidRPr="006A34D8">
              <w:t>Write the botanical name of rose.</w:t>
            </w:r>
          </w:p>
        </w:tc>
        <w:tc>
          <w:tcPr>
            <w:tcW w:w="531" w:type="pct"/>
          </w:tcPr>
          <w:p w:rsidR="00771ECC" w:rsidRPr="006A34D8" w:rsidRDefault="00771ECC" w:rsidP="00771ECC">
            <w:pPr>
              <w:jc w:val="center"/>
            </w:pPr>
            <w:r w:rsidRPr="006A34D8">
              <w:t>CO4</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11.</w:t>
            </w:r>
          </w:p>
        </w:tc>
        <w:tc>
          <w:tcPr>
            <w:tcW w:w="3334" w:type="pct"/>
            <w:gridSpan w:val="2"/>
          </w:tcPr>
          <w:p w:rsidR="00771ECC" w:rsidRPr="006A34D8" w:rsidRDefault="00771ECC" w:rsidP="00771ECC">
            <w:pPr>
              <w:jc w:val="both"/>
            </w:pPr>
            <w:r w:rsidRPr="006A34D8">
              <w:t>Write the botanical name of Chrysanthemum.</w:t>
            </w:r>
          </w:p>
        </w:tc>
        <w:tc>
          <w:tcPr>
            <w:tcW w:w="531" w:type="pct"/>
          </w:tcPr>
          <w:p w:rsidR="00771ECC" w:rsidRPr="006A34D8" w:rsidRDefault="00771ECC" w:rsidP="00771ECC">
            <w:pPr>
              <w:jc w:val="center"/>
            </w:pPr>
            <w:r w:rsidRPr="006A34D8">
              <w:t>CO4</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12.</w:t>
            </w:r>
          </w:p>
        </w:tc>
        <w:tc>
          <w:tcPr>
            <w:tcW w:w="3334" w:type="pct"/>
            <w:gridSpan w:val="2"/>
          </w:tcPr>
          <w:p w:rsidR="00771ECC" w:rsidRPr="006A34D8" w:rsidRDefault="00771ECC" w:rsidP="00771ECC">
            <w:pPr>
              <w:jc w:val="both"/>
            </w:pPr>
            <w:r w:rsidRPr="006A34D8">
              <w:t>Write the botanical name of gladiolus.</w:t>
            </w:r>
          </w:p>
        </w:tc>
        <w:tc>
          <w:tcPr>
            <w:tcW w:w="531" w:type="pct"/>
          </w:tcPr>
          <w:p w:rsidR="00771ECC" w:rsidRPr="006A34D8" w:rsidRDefault="00771ECC" w:rsidP="00771ECC">
            <w:pPr>
              <w:jc w:val="center"/>
            </w:pPr>
            <w:r w:rsidRPr="006A34D8">
              <w:t>CO4</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13.</w:t>
            </w:r>
          </w:p>
        </w:tc>
        <w:tc>
          <w:tcPr>
            <w:tcW w:w="3334" w:type="pct"/>
            <w:gridSpan w:val="2"/>
          </w:tcPr>
          <w:p w:rsidR="00771ECC" w:rsidRPr="006A34D8" w:rsidRDefault="00771ECC" w:rsidP="00771ECC">
            <w:pPr>
              <w:jc w:val="both"/>
            </w:pPr>
            <w:r w:rsidRPr="006A34D8">
              <w:t>What is pruning in plants?</w:t>
            </w:r>
          </w:p>
        </w:tc>
        <w:tc>
          <w:tcPr>
            <w:tcW w:w="531" w:type="pct"/>
          </w:tcPr>
          <w:p w:rsidR="00771ECC" w:rsidRPr="006A34D8" w:rsidRDefault="00771ECC" w:rsidP="00771ECC">
            <w:pPr>
              <w:jc w:val="center"/>
            </w:pPr>
            <w:r w:rsidRPr="006A34D8">
              <w:t>CO4</w:t>
            </w:r>
          </w:p>
        </w:tc>
        <w:tc>
          <w:tcPr>
            <w:tcW w:w="478" w:type="pct"/>
            <w:gridSpan w:val="2"/>
          </w:tcPr>
          <w:p w:rsidR="00771ECC" w:rsidRPr="006A34D8" w:rsidRDefault="00771ECC" w:rsidP="00771ECC">
            <w:pPr>
              <w:jc w:val="center"/>
            </w:pPr>
            <w:r w:rsidRPr="006A34D8">
              <w:t>An</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14.</w:t>
            </w:r>
          </w:p>
        </w:tc>
        <w:tc>
          <w:tcPr>
            <w:tcW w:w="3334" w:type="pct"/>
            <w:gridSpan w:val="2"/>
          </w:tcPr>
          <w:p w:rsidR="00771ECC" w:rsidRPr="006A34D8" w:rsidRDefault="00771ECC" w:rsidP="00771ECC">
            <w:pPr>
              <w:jc w:val="both"/>
            </w:pPr>
            <w:r>
              <w:t>What is gulkand?</w:t>
            </w:r>
          </w:p>
        </w:tc>
        <w:tc>
          <w:tcPr>
            <w:tcW w:w="531" w:type="pct"/>
          </w:tcPr>
          <w:p w:rsidR="00771ECC" w:rsidRPr="006A34D8" w:rsidRDefault="00771ECC" w:rsidP="00771ECC">
            <w:pPr>
              <w:jc w:val="center"/>
            </w:pPr>
            <w:r w:rsidRPr="006A34D8">
              <w:t>CO4</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15.</w:t>
            </w:r>
          </w:p>
        </w:tc>
        <w:tc>
          <w:tcPr>
            <w:tcW w:w="3334" w:type="pct"/>
            <w:gridSpan w:val="2"/>
          </w:tcPr>
          <w:p w:rsidR="00771ECC" w:rsidRPr="006A34D8" w:rsidRDefault="00771ECC" w:rsidP="00771ECC">
            <w:pPr>
              <w:jc w:val="both"/>
            </w:pPr>
            <w:r w:rsidRPr="006A34D8">
              <w:t>Define medicinal plants.</w:t>
            </w:r>
          </w:p>
        </w:tc>
        <w:tc>
          <w:tcPr>
            <w:tcW w:w="531" w:type="pct"/>
          </w:tcPr>
          <w:p w:rsidR="00771ECC" w:rsidRPr="006A34D8" w:rsidRDefault="00771ECC" w:rsidP="00771ECC">
            <w:pPr>
              <w:jc w:val="center"/>
            </w:pPr>
            <w:r w:rsidRPr="006A34D8">
              <w:t>CO1</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16.</w:t>
            </w:r>
          </w:p>
        </w:tc>
        <w:tc>
          <w:tcPr>
            <w:tcW w:w="3334" w:type="pct"/>
            <w:gridSpan w:val="2"/>
          </w:tcPr>
          <w:p w:rsidR="00771ECC" w:rsidRPr="006A34D8" w:rsidRDefault="00771ECC" w:rsidP="00771ECC">
            <w:pPr>
              <w:jc w:val="both"/>
            </w:pPr>
            <w:r w:rsidRPr="006A34D8">
              <w:t>Write the economical part of asparagus.</w:t>
            </w:r>
          </w:p>
        </w:tc>
        <w:tc>
          <w:tcPr>
            <w:tcW w:w="531" w:type="pct"/>
          </w:tcPr>
          <w:p w:rsidR="00771ECC" w:rsidRPr="006A34D8" w:rsidRDefault="00771ECC" w:rsidP="00771ECC">
            <w:pPr>
              <w:jc w:val="center"/>
            </w:pPr>
            <w:r w:rsidRPr="006A34D8">
              <w:t>CO4</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17.</w:t>
            </w:r>
          </w:p>
        </w:tc>
        <w:tc>
          <w:tcPr>
            <w:tcW w:w="3334" w:type="pct"/>
            <w:gridSpan w:val="2"/>
          </w:tcPr>
          <w:p w:rsidR="00771ECC" w:rsidRPr="006A34D8" w:rsidRDefault="00771ECC" w:rsidP="00771ECC">
            <w:pPr>
              <w:jc w:val="both"/>
            </w:pPr>
            <w:r w:rsidRPr="006A34D8">
              <w:t>What is processing of MAPs?</w:t>
            </w:r>
          </w:p>
        </w:tc>
        <w:tc>
          <w:tcPr>
            <w:tcW w:w="531" w:type="pct"/>
          </w:tcPr>
          <w:p w:rsidR="00771ECC" w:rsidRPr="006A34D8" w:rsidRDefault="00771ECC" w:rsidP="00771ECC">
            <w:pPr>
              <w:jc w:val="center"/>
            </w:pPr>
            <w:r w:rsidRPr="006A34D8">
              <w:t>CO5</w:t>
            </w:r>
          </w:p>
        </w:tc>
        <w:tc>
          <w:tcPr>
            <w:tcW w:w="478" w:type="pct"/>
            <w:gridSpan w:val="2"/>
          </w:tcPr>
          <w:p w:rsidR="00771ECC" w:rsidRPr="006A34D8" w:rsidRDefault="00771ECC" w:rsidP="00771ECC">
            <w:pPr>
              <w:jc w:val="center"/>
            </w:pPr>
            <w:r w:rsidRPr="006A34D8">
              <w:t>An</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18.</w:t>
            </w:r>
          </w:p>
        </w:tc>
        <w:tc>
          <w:tcPr>
            <w:tcW w:w="3334" w:type="pct"/>
            <w:gridSpan w:val="2"/>
          </w:tcPr>
          <w:p w:rsidR="00771ECC" w:rsidRPr="006A34D8" w:rsidRDefault="00771ECC" w:rsidP="00771ECC">
            <w:pPr>
              <w:jc w:val="both"/>
            </w:pPr>
            <w:r w:rsidRPr="006A34D8">
              <w:t>Mention any two distillation methods.</w:t>
            </w:r>
          </w:p>
        </w:tc>
        <w:tc>
          <w:tcPr>
            <w:tcW w:w="531" w:type="pct"/>
          </w:tcPr>
          <w:p w:rsidR="00771ECC" w:rsidRPr="006A34D8" w:rsidRDefault="00771ECC" w:rsidP="00771ECC">
            <w:pPr>
              <w:jc w:val="center"/>
            </w:pPr>
            <w:r w:rsidRPr="006A34D8">
              <w:t>CO5</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19.</w:t>
            </w:r>
          </w:p>
        </w:tc>
        <w:tc>
          <w:tcPr>
            <w:tcW w:w="3334" w:type="pct"/>
            <w:gridSpan w:val="2"/>
          </w:tcPr>
          <w:p w:rsidR="00771ECC" w:rsidRPr="006A34D8" w:rsidRDefault="00771ECC" w:rsidP="00771ECC">
            <w:pPr>
              <w:jc w:val="both"/>
            </w:pPr>
            <w:r w:rsidRPr="006A34D8">
              <w:t>List any two</w:t>
            </w:r>
            <w:r w:rsidRPr="006A34D8">
              <w:rPr>
                <w:bCs/>
              </w:rPr>
              <w:t xml:space="preserve"> varieties of jasmine.</w:t>
            </w:r>
          </w:p>
        </w:tc>
        <w:tc>
          <w:tcPr>
            <w:tcW w:w="531" w:type="pct"/>
          </w:tcPr>
          <w:p w:rsidR="00771ECC" w:rsidRPr="006A34D8" w:rsidRDefault="00771ECC" w:rsidP="00771ECC">
            <w:pPr>
              <w:jc w:val="center"/>
            </w:pPr>
            <w:r w:rsidRPr="006A34D8">
              <w:t>CO4</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397"/>
          <w:jc w:val="center"/>
        </w:trPr>
        <w:tc>
          <w:tcPr>
            <w:tcW w:w="256" w:type="pct"/>
          </w:tcPr>
          <w:p w:rsidR="00771ECC" w:rsidRPr="006A34D8" w:rsidRDefault="00771ECC" w:rsidP="00771ECC">
            <w:pPr>
              <w:jc w:val="center"/>
            </w:pPr>
            <w:r w:rsidRPr="006A34D8">
              <w:t>20.</w:t>
            </w:r>
          </w:p>
        </w:tc>
        <w:tc>
          <w:tcPr>
            <w:tcW w:w="3334" w:type="pct"/>
            <w:gridSpan w:val="2"/>
          </w:tcPr>
          <w:p w:rsidR="00771ECC" w:rsidRPr="006A34D8" w:rsidRDefault="00771ECC" w:rsidP="00771ECC">
            <w:pPr>
              <w:jc w:val="both"/>
            </w:pPr>
            <w:r w:rsidRPr="006A34D8">
              <w:t>List any two principle constituents of costus</w:t>
            </w:r>
            <w:r>
              <w:t>.</w:t>
            </w:r>
          </w:p>
        </w:tc>
        <w:tc>
          <w:tcPr>
            <w:tcW w:w="531" w:type="pct"/>
          </w:tcPr>
          <w:p w:rsidR="00771ECC" w:rsidRPr="006A34D8" w:rsidRDefault="00771ECC" w:rsidP="00771ECC">
            <w:pPr>
              <w:jc w:val="center"/>
            </w:pPr>
            <w:r w:rsidRPr="006A34D8">
              <w:t>CO4</w:t>
            </w:r>
          </w:p>
        </w:tc>
        <w:tc>
          <w:tcPr>
            <w:tcW w:w="478" w:type="pct"/>
            <w:gridSpan w:val="2"/>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1</w:t>
            </w:r>
          </w:p>
        </w:tc>
      </w:tr>
      <w:tr w:rsidR="00771ECC" w:rsidRPr="006A34D8" w:rsidTr="00771ECC">
        <w:trPr>
          <w:trHeight w:val="552"/>
          <w:jc w:val="center"/>
        </w:trPr>
        <w:tc>
          <w:tcPr>
            <w:tcW w:w="5000" w:type="pct"/>
            <w:gridSpan w:val="7"/>
            <w:vAlign w:val="center"/>
          </w:tcPr>
          <w:p w:rsidR="00771ECC" w:rsidRPr="006A34D8" w:rsidRDefault="00771ECC" w:rsidP="00771ECC">
            <w:pPr>
              <w:jc w:val="center"/>
              <w:rPr>
                <w:b/>
                <w:u w:val="single"/>
              </w:rPr>
            </w:pPr>
            <w:r w:rsidRPr="006A34D8">
              <w:rPr>
                <w:b/>
                <w:u w:val="single"/>
              </w:rPr>
              <w:t>PART – B (10 X 5 = 50 MARKS)</w:t>
            </w:r>
          </w:p>
          <w:p w:rsidR="00771ECC" w:rsidRPr="006A34D8" w:rsidRDefault="00771ECC" w:rsidP="00771ECC">
            <w:pPr>
              <w:jc w:val="center"/>
              <w:rPr>
                <w:b/>
                <w:u w:val="single"/>
              </w:rPr>
            </w:pPr>
            <w:r w:rsidRPr="006A34D8">
              <w:rPr>
                <w:b/>
              </w:rPr>
              <w:t>(Answer any 10 from the following)</w:t>
            </w:r>
          </w:p>
        </w:tc>
      </w:tr>
      <w:tr w:rsidR="00771ECC" w:rsidRPr="006A34D8" w:rsidTr="00771ECC">
        <w:trPr>
          <w:trHeight w:val="397"/>
          <w:jc w:val="center"/>
        </w:trPr>
        <w:tc>
          <w:tcPr>
            <w:tcW w:w="256" w:type="pct"/>
          </w:tcPr>
          <w:p w:rsidR="00771ECC" w:rsidRPr="006A34D8" w:rsidRDefault="00771ECC" w:rsidP="00771ECC">
            <w:pPr>
              <w:jc w:val="center"/>
            </w:pPr>
            <w:r w:rsidRPr="006A34D8">
              <w:t>21.</w:t>
            </w:r>
          </w:p>
        </w:tc>
        <w:tc>
          <w:tcPr>
            <w:tcW w:w="3334" w:type="pct"/>
            <w:gridSpan w:val="2"/>
          </w:tcPr>
          <w:p w:rsidR="00771ECC" w:rsidRPr="006A34D8" w:rsidRDefault="00771ECC" w:rsidP="00771ECC">
            <w:pPr>
              <w:jc w:val="both"/>
            </w:pPr>
            <w:r w:rsidRPr="006A34D8">
              <w:t>Give a detailed note on types of marigold with varieties.</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An</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22.</w:t>
            </w:r>
          </w:p>
        </w:tc>
        <w:tc>
          <w:tcPr>
            <w:tcW w:w="3334" w:type="pct"/>
            <w:gridSpan w:val="2"/>
          </w:tcPr>
          <w:p w:rsidR="00771ECC" w:rsidRPr="006A34D8" w:rsidRDefault="00771ECC" w:rsidP="00771ECC">
            <w:pPr>
              <w:jc w:val="both"/>
            </w:pPr>
            <w:r w:rsidRPr="006A34D8">
              <w:t>Discuss mode of propagation and planting of gerbera.</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U</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23.</w:t>
            </w:r>
          </w:p>
        </w:tc>
        <w:tc>
          <w:tcPr>
            <w:tcW w:w="3334" w:type="pct"/>
            <w:gridSpan w:val="2"/>
          </w:tcPr>
          <w:p w:rsidR="00771ECC" w:rsidRPr="006A34D8" w:rsidRDefault="00771ECC" w:rsidP="00771ECC">
            <w:pPr>
              <w:jc w:val="both"/>
            </w:pPr>
            <w:r w:rsidRPr="006A34D8">
              <w:t>List the different species of tuberose with their characters.</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24.</w:t>
            </w:r>
          </w:p>
        </w:tc>
        <w:tc>
          <w:tcPr>
            <w:tcW w:w="3334" w:type="pct"/>
            <w:gridSpan w:val="2"/>
          </w:tcPr>
          <w:p w:rsidR="00771ECC" w:rsidRPr="006A34D8" w:rsidRDefault="00771ECC" w:rsidP="00771ECC">
            <w:pPr>
              <w:jc w:val="both"/>
            </w:pPr>
            <w:r w:rsidRPr="006A34D8">
              <w:t>Discus briefly classification of chrysanthemum.</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An</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25.</w:t>
            </w:r>
          </w:p>
        </w:tc>
        <w:tc>
          <w:tcPr>
            <w:tcW w:w="3334" w:type="pct"/>
            <w:gridSpan w:val="2"/>
          </w:tcPr>
          <w:p w:rsidR="00771ECC" w:rsidRPr="006A34D8" w:rsidRDefault="00771ECC" w:rsidP="00771ECC">
            <w:pPr>
              <w:jc w:val="both"/>
            </w:pPr>
            <w:r w:rsidRPr="006A34D8">
              <w:t>Give a note on production aspects of asparagus.</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26.</w:t>
            </w:r>
          </w:p>
        </w:tc>
        <w:tc>
          <w:tcPr>
            <w:tcW w:w="3334" w:type="pct"/>
            <w:gridSpan w:val="2"/>
          </w:tcPr>
          <w:p w:rsidR="00771ECC" w:rsidRPr="006A34D8" w:rsidRDefault="00771ECC" w:rsidP="00771ECC">
            <w:pPr>
              <w:jc w:val="both"/>
            </w:pPr>
            <w:r w:rsidRPr="006A34D8">
              <w:t xml:space="preserve">Discuss propagation aspect in tuberose </w:t>
            </w:r>
          </w:p>
        </w:tc>
        <w:tc>
          <w:tcPr>
            <w:tcW w:w="542" w:type="pct"/>
            <w:gridSpan w:val="2"/>
          </w:tcPr>
          <w:p w:rsidR="00771ECC" w:rsidRPr="006A34D8" w:rsidRDefault="00771ECC" w:rsidP="00771ECC">
            <w:pPr>
              <w:jc w:val="center"/>
            </w:pPr>
            <w:r w:rsidRPr="006A34D8">
              <w:t>CO5</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27.</w:t>
            </w:r>
          </w:p>
        </w:tc>
        <w:tc>
          <w:tcPr>
            <w:tcW w:w="3334" w:type="pct"/>
            <w:gridSpan w:val="2"/>
          </w:tcPr>
          <w:p w:rsidR="00771ECC" w:rsidRPr="006A34D8" w:rsidRDefault="00771ECC" w:rsidP="00771ECC">
            <w:pPr>
              <w:jc w:val="both"/>
            </w:pPr>
            <w:r w:rsidRPr="006A34D8">
              <w:t>Explain three different species of jasmine with varieties.</w:t>
            </w:r>
          </w:p>
        </w:tc>
        <w:tc>
          <w:tcPr>
            <w:tcW w:w="542" w:type="pct"/>
            <w:gridSpan w:val="2"/>
          </w:tcPr>
          <w:p w:rsidR="00771ECC" w:rsidRPr="006A34D8" w:rsidRDefault="00771ECC" w:rsidP="00771ECC">
            <w:pPr>
              <w:jc w:val="center"/>
            </w:pPr>
            <w:r w:rsidRPr="006A34D8">
              <w:t>CO5</w:t>
            </w:r>
          </w:p>
        </w:tc>
        <w:tc>
          <w:tcPr>
            <w:tcW w:w="467" w:type="pct"/>
          </w:tcPr>
          <w:p w:rsidR="00771ECC" w:rsidRPr="006A34D8" w:rsidRDefault="00771ECC" w:rsidP="00771ECC">
            <w:pPr>
              <w:jc w:val="center"/>
            </w:pPr>
            <w:r w:rsidRPr="006A34D8">
              <w:t>U</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28.</w:t>
            </w:r>
          </w:p>
        </w:tc>
        <w:tc>
          <w:tcPr>
            <w:tcW w:w="3334" w:type="pct"/>
            <w:gridSpan w:val="2"/>
          </w:tcPr>
          <w:p w:rsidR="00771ECC" w:rsidRPr="006A34D8" w:rsidRDefault="00771ECC" w:rsidP="00771ECC">
            <w:pPr>
              <w:jc w:val="both"/>
            </w:pPr>
            <w:r w:rsidRPr="006A34D8">
              <w:t xml:space="preserve">Write the production technology of aloe. </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29.</w:t>
            </w:r>
          </w:p>
        </w:tc>
        <w:tc>
          <w:tcPr>
            <w:tcW w:w="3334" w:type="pct"/>
            <w:gridSpan w:val="2"/>
          </w:tcPr>
          <w:p w:rsidR="00771ECC" w:rsidRPr="006A34D8" w:rsidRDefault="00771ECC" w:rsidP="00771ECC">
            <w:pPr>
              <w:jc w:val="both"/>
            </w:pPr>
            <w:r w:rsidRPr="006A34D8">
              <w:t>Discuss pruning, harvesting and yield of rose.</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U</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30.</w:t>
            </w:r>
          </w:p>
        </w:tc>
        <w:tc>
          <w:tcPr>
            <w:tcW w:w="3334" w:type="pct"/>
            <w:gridSpan w:val="2"/>
          </w:tcPr>
          <w:p w:rsidR="00771ECC" w:rsidRPr="006A34D8" w:rsidRDefault="00771ECC" w:rsidP="00771ECC">
            <w:pPr>
              <w:jc w:val="both"/>
            </w:pPr>
            <w:r w:rsidRPr="006A34D8">
              <w:t>Write the medicinal uses of aloe, mint and costus.</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31.</w:t>
            </w:r>
          </w:p>
        </w:tc>
        <w:tc>
          <w:tcPr>
            <w:tcW w:w="3334" w:type="pct"/>
            <w:gridSpan w:val="2"/>
          </w:tcPr>
          <w:p w:rsidR="00771ECC" w:rsidRPr="006A34D8" w:rsidRDefault="00771ECC" w:rsidP="00771ECC">
            <w:pPr>
              <w:jc w:val="both"/>
            </w:pPr>
            <w:r w:rsidRPr="006A34D8">
              <w:t>Write a note on cultivation aspects of periwinkle.</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5</w:t>
            </w:r>
          </w:p>
        </w:tc>
      </w:tr>
      <w:tr w:rsidR="00771ECC" w:rsidRPr="006A34D8" w:rsidTr="00771ECC">
        <w:trPr>
          <w:trHeight w:val="397"/>
          <w:jc w:val="center"/>
        </w:trPr>
        <w:tc>
          <w:tcPr>
            <w:tcW w:w="256" w:type="pct"/>
          </w:tcPr>
          <w:p w:rsidR="00771ECC" w:rsidRPr="006A34D8" w:rsidRDefault="00771ECC" w:rsidP="00771ECC">
            <w:pPr>
              <w:jc w:val="center"/>
            </w:pPr>
            <w:r w:rsidRPr="006A34D8">
              <w:t>32.</w:t>
            </w:r>
          </w:p>
        </w:tc>
        <w:tc>
          <w:tcPr>
            <w:tcW w:w="3334" w:type="pct"/>
            <w:gridSpan w:val="2"/>
          </w:tcPr>
          <w:p w:rsidR="00771ECC" w:rsidRPr="006A34D8" w:rsidRDefault="00771ECC" w:rsidP="00771ECC">
            <w:pPr>
              <w:jc w:val="both"/>
            </w:pPr>
            <w:r w:rsidRPr="006A34D8">
              <w:t>Give a detailed note on pinching in marigold.</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5</w:t>
            </w:r>
          </w:p>
        </w:tc>
      </w:tr>
      <w:tr w:rsidR="00771ECC" w:rsidRPr="006A34D8" w:rsidTr="00771ECC">
        <w:trPr>
          <w:trHeight w:val="552"/>
          <w:jc w:val="center"/>
        </w:trPr>
        <w:tc>
          <w:tcPr>
            <w:tcW w:w="5000" w:type="pct"/>
            <w:gridSpan w:val="7"/>
          </w:tcPr>
          <w:p w:rsidR="00771ECC" w:rsidRPr="006A34D8" w:rsidRDefault="00771ECC" w:rsidP="00771ECC">
            <w:pPr>
              <w:jc w:val="center"/>
              <w:rPr>
                <w:b/>
                <w:u w:val="single"/>
              </w:rPr>
            </w:pPr>
            <w:r w:rsidRPr="006A34D8">
              <w:rPr>
                <w:b/>
                <w:u w:val="single"/>
              </w:rPr>
              <w:t>PART – C (2 X 15 = 30 MARKS)</w:t>
            </w:r>
          </w:p>
          <w:p w:rsidR="00771ECC" w:rsidRPr="006A34D8" w:rsidRDefault="00771ECC" w:rsidP="00771ECC">
            <w:pPr>
              <w:jc w:val="center"/>
              <w:rPr>
                <w:b/>
              </w:rPr>
            </w:pPr>
            <w:r w:rsidRPr="006A34D8">
              <w:rPr>
                <w:b/>
              </w:rPr>
              <w:t>(Answer any 2 from the following)</w:t>
            </w:r>
          </w:p>
        </w:tc>
      </w:tr>
      <w:tr w:rsidR="00771ECC" w:rsidRPr="006A34D8" w:rsidTr="00771ECC">
        <w:trPr>
          <w:trHeight w:val="397"/>
          <w:jc w:val="center"/>
        </w:trPr>
        <w:tc>
          <w:tcPr>
            <w:tcW w:w="269" w:type="pct"/>
          </w:tcPr>
          <w:p w:rsidR="00771ECC" w:rsidRPr="006A34D8" w:rsidRDefault="00771ECC" w:rsidP="00771ECC">
            <w:pPr>
              <w:jc w:val="center"/>
            </w:pPr>
            <w:r w:rsidRPr="006A34D8">
              <w:t>33.</w:t>
            </w:r>
          </w:p>
        </w:tc>
        <w:tc>
          <w:tcPr>
            <w:tcW w:w="258" w:type="pct"/>
          </w:tcPr>
          <w:p w:rsidR="00771ECC" w:rsidRPr="006A34D8" w:rsidRDefault="00771ECC" w:rsidP="00771ECC">
            <w:pPr>
              <w:jc w:val="center"/>
            </w:pPr>
            <w:r w:rsidRPr="006A34D8">
              <w:t>a.</w:t>
            </w:r>
          </w:p>
        </w:tc>
        <w:tc>
          <w:tcPr>
            <w:tcW w:w="3063" w:type="pct"/>
          </w:tcPr>
          <w:p w:rsidR="00771ECC" w:rsidRPr="006A34D8" w:rsidRDefault="00771ECC" w:rsidP="00771ECC">
            <w:pPr>
              <w:jc w:val="both"/>
            </w:pPr>
            <w:r w:rsidRPr="006A34D8">
              <w:t>Write the chemical constituents of aloe vera, periwinkle, costus and ashwagandha</w:t>
            </w:r>
            <w:r>
              <w:t>.</w:t>
            </w:r>
          </w:p>
        </w:tc>
        <w:tc>
          <w:tcPr>
            <w:tcW w:w="542" w:type="pct"/>
            <w:gridSpan w:val="2"/>
          </w:tcPr>
          <w:p w:rsidR="00771ECC" w:rsidRPr="006A34D8" w:rsidRDefault="00771ECC" w:rsidP="00771ECC">
            <w:pPr>
              <w:jc w:val="center"/>
            </w:pPr>
            <w:r w:rsidRPr="006A34D8">
              <w:t>CO5</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7.5</w:t>
            </w:r>
          </w:p>
        </w:tc>
      </w:tr>
      <w:tr w:rsidR="00771ECC" w:rsidRPr="006A34D8" w:rsidTr="00771ECC">
        <w:trPr>
          <w:trHeight w:val="397"/>
          <w:jc w:val="center"/>
        </w:trPr>
        <w:tc>
          <w:tcPr>
            <w:tcW w:w="269" w:type="pct"/>
          </w:tcPr>
          <w:p w:rsidR="00771ECC" w:rsidRPr="006A34D8" w:rsidRDefault="00771ECC" w:rsidP="00771ECC">
            <w:pPr>
              <w:jc w:val="center"/>
            </w:pPr>
          </w:p>
        </w:tc>
        <w:tc>
          <w:tcPr>
            <w:tcW w:w="258" w:type="pct"/>
          </w:tcPr>
          <w:p w:rsidR="00771ECC" w:rsidRPr="006A34D8" w:rsidRDefault="00771ECC" w:rsidP="00771ECC">
            <w:pPr>
              <w:jc w:val="center"/>
            </w:pPr>
            <w:r w:rsidRPr="006A34D8">
              <w:t>b.</w:t>
            </w:r>
          </w:p>
        </w:tc>
        <w:tc>
          <w:tcPr>
            <w:tcW w:w="3063" w:type="pct"/>
          </w:tcPr>
          <w:p w:rsidR="00771ECC" w:rsidRPr="006A34D8" w:rsidRDefault="00771ECC" w:rsidP="00771ECC">
            <w:pPr>
              <w:jc w:val="both"/>
            </w:pPr>
            <w:r w:rsidRPr="006A34D8">
              <w:t>Write a detailed note on value addition and byproducts of ornamental crops.</w:t>
            </w:r>
          </w:p>
        </w:tc>
        <w:tc>
          <w:tcPr>
            <w:tcW w:w="542" w:type="pct"/>
            <w:gridSpan w:val="2"/>
          </w:tcPr>
          <w:p w:rsidR="00771ECC" w:rsidRPr="006A34D8" w:rsidRDefault="00771ECC" w:rsidP="00771ECC">
            <w:pPr>
              <w:jc w:val="center"/>
            </w:pPr>
            <w:r w:rsidRPr="006A34D8">
              <w:t>CO5</w:t>
            </w:r>
          </w:p>
        </w:tc>
        <w:tc>
          <w:tcPr>
            <w:tcW w:w="467" w:type="pct"/>
          </w:tcPr>
          <w:p w:rsidR="00771ECC" w:rsidRPr="006A34D8" w:rsidRDefault="00771ECC" w:rsidP="00771ECC">
            <w:pPr>
              <w:jc w:val="center"/>
            </w:pPr>
            <w:r w:rsidRPr="006A34D8">
              <w:t>An</w:t>
            </w:r>
          </w:p>
        </w:tc>
        <w:tc>
          <w:tcPr>
            <w:tcW w:w="401" w:type="pct"/>
          </w:tcPr>
          <w:p w:rsidR="00771ECC" w:rsidRPr="006A34D8" w:rsidRDefault="00771ECC" w:rsidP="00771ECC">
            <w:pPr>
              <w:jc w:val="center"/>
            </w:pPr>
            <w:r w:rsidRPr="006A34D8">
              <w:t>7.5</w:t>
            </w:r>
          </w:p>
        </w:tc>
      </w:tr>
      <w:tr w:rsidR="00771ECC" w:rsidRPr="006A34D8" w:rsidTr="00771ECC">
        <w:trPr>
          <w:trHeight w:val="397"/>
          <w:jc w:val="center"/>
        </w:trPr>
        <w:tc>
          <w:tcPr>
            <w:tcW w:w="269" w:type="pct"/>
          </w:tcPr>
          <w:p w:rsidR="00771ECC" w:rsidRPr="006A34D8" w:rsidRDefault="00771ECC" w:rsidP="00771ECC">
            <w:pPr>
              <w:jc w:val="center"/>
            </w:pPr>
            <w:r w:rsidRPr="006A34D8">
              <w:t>34.</w:t>
            </w:r>
          </w:p>
        </w:tc>
        <w:tc>
          <w:tcPr>
            <w:tcW w:w="258" w:type="pct"/>
          </w:tcPr>
          <w:p w:rsidR="00771ECC" w:rsidRPr="006A34D8" w:rsidRDefault="00771ECC" w:rsidP="00771ECC">
            <w:pPr>
              <w:jc w:val="center"/>
            </w:pPr>
            <w:r w:rsidRPr="006A34D8">
              <w:t>a.</w:t>
            </w:r>
          </w:p>
        </w:tc>
        <w:tc>
          <w:tcPr>
            <w:tcW w:w="3063" w:type="pct"/>
          </w:tcPr>
          <w:p w:rsidR="00771ECC" w:rsidRPr="006A34D8" w:rsidRDefault="00771ECC" w:rsidP="00771ECC">
            <w:pPr>
              <w:jc w:val="both"/>
            </w:pPr>
            <w:r w:rsidRPr="006A34D8">
              <w:t>Explain propagation methods in rose and gerbera.</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U</w:t>
            </w:r>
          </w:p>
        </w:tc>
        <w:tc>
          <w:tcPr>
            <w:tcW w:w="401" w:type="pct"/>
          </w:tcPr>
          <w:p w:rsidR="00771ECC" w:rsidRPr="006A34D8" w:rsidRDefault="00771ECC" w:rsidP="00771ECC">
            <w:pPr>
              <w:jc w:val="center"/>
            </w:pPr>
            <w:r w:rsidRPr="006A34D8">
              <w:t>7.5</w:t>
            </w:r>
          </w:p>
        </w:tc>
      </w:tr>
      <w:tr w:rsidR="00771ECC" w:rsidRPr="006A34D8" w:rsidTr="00771ECC">
        <w:trPr>
          <w:trHeight w:val="397"/>
          <w:jc w:val="center"/>
        </w:trPr>
        <w:tc>
          <w:tcPr>
            <w:tcW w:w="269" w:type="pct"/>
          </w:tcPr>
          <w:p w:rsidR="00771ECC" w:rsidRPr="006A34D8" w:rsidRDefault="00771ECC" w:rsidP="00771ECC">
            <w:pPr>
              <w:jc w:val="center"/>
            </w:pPr>
          </w:p>
        </w:tc>
        <w:tc>
          <w:tcPr>
            <w:tcW w:w="258" w:type="pct"/>
          </w:tcPr>
          <w:p w:rsidR="00771ECC" w:rsidRPr="006A34D8" w:rsidRDefault="00771ECC" w:rsidP="00771ECC">
            <w:pPr>
              <w:jc w:val="center"/>
            </w:pPr>
            <w:r w:rsidRPr="006A34D8">
              <w:t>b.</w:t>
            </w:r>
          </w:p>
        </w:tc>
        <w:tc>
          <w:tcPr>
            <w:tcW w:w="3063" w:type="pct"/>
          </w:tcPr>
          <w:p w:rsidR="00771ECC" w:rsidRPr="006A34D8" w:rsidRDefault="00771ECC" w:rsidP="00771ECC">
            <w:pPr>
              <w:jc w:val="both"/>
            </w:pPr>
            <w:r w:rsidRPr="006A34D8">
              <w:t>Explain pinching technique in carnation.</w:t>
            </w:r>
          </w:p>
        </w:tc>
        <w:tc>
          <w:tcPr>
            <w:tcW w:w="542" w:type="pct"/>
            <w:gridSpan w:val="2"/>
          </w:tcPr>
          <w:p w:rsidR="00771ECC" w:rsidRPr="006A34D8" w:rsidRDefault="00771ECC" w:rsidP="00771ECC">
            <w:pPr>
              <w:jc w:val="center"/>
            </w:pPr>
            <w:r w:rsidRPr="006A34D8">
              <w:t>CO4</w:t>
            </w:r>
          </w:p>
        </w:tc>
        <w:tc>
          <w:tcPr>
            <w:tcW w:w="467" w:type="pct"/>
          </w:tcPr>
          <w:p w:rsidR="00771ECC" w:rsidRPr="006A34D8" w:rsidRDefault="00771ECC" w:rsidP="00771ECC">
            <w:pPr>
              <w:jc w:val="center"/>
            </w:pPr>
            <w:r w:rsidRPr="006A34D8">
              <w:t>U</w:t>
            </w:r>
          </w:p>
        </w:tc>
        <w:tc>
          <w:tcPr>
            <w:tcW w:w="401" w:type="pct"/>
          </w:tcPr>
          <w:p w:rsidR="00771ECC" w:rsidRPr="006A34D8" w:rsidRDefault="00771ECC" w:rsidP="00771ECC">
            <w:pPr>
              <w:jc w:val="center"/>
            </w:pPr>
            <w:r w:rsidRPr="006A34D8">
              <w:t>7.5</w:t>
            </w:r>
          </w:p>
        </w:tc>
      </w:tr>
      <w:tr w:rsidR="00771ECC" w:rsidRPr="006A34D8" w:rsidTr="00771ECC">
        <w:trPr>
          <w:trHeight w:val="397"/>
          <w:jc w:val="center"/>
        </w:trPr>
        <w:tc>
          <w:tcPr>
            <w:tcW w:w="269" w:type="pct"/>
          </w:tcPr>
          <w:p w:rsidR="00771ECC" w:rsidRPr="006A34D8" w:rsidRDefault="00771ECC" w:rsidP="00771ECC">
            <w:pPr>
              <w:jc w:val="center"/>
            </w:pPr>
            <w:r w:rsidRPr="006A34D8">
              <w:t>35.</w:t>
            </w:r>
          </w:p>
        </w:tc>
        <w:tc>
          <w:tcPr>
            <w:tcW w:w="258" w:type="pct"/>
          </w:tcPr>
          <w:p w:rsidR="00771ECC" w:rsidRPr="006A34D8" w:rsidRDefault="00771ECC" w:rsidP="00771ECC">
            <w:pPr>
              <w:jc w:val="center"/>
            </w:pPr>
            <w:r w:rsidRPr="006A34D8">
              <w:t>a.</w:t>
            </w:r>
          </w:p>
        </w:tc>
        <w:tc>
          <w:tcPr>
            <w:tcW w:w="3063" w:type="pct"/>
          </w:tcPr>
          <w:p w:rsidR="00771ECC" w:rsidRPr="006A34D8" w:rsidRDefault="00771ECC" w:rsidP="00771ECC">
            <w:pPr>
              <w:jc w:val="both"/>
            </w:pPr>
            <w:r w:rsidRPr="006A34D8">
              <w:t>Write the principles of landscaping.</w:t>
            </w:r>
          </w:p>
        </w:tc>
        <w:tc>
          <w:tcPr>
            <w:tcW w:w="542" w:type="pct"/>
            <w:gridSpan w:val="2"/>
          </w:tcPr>
          <w:p w:rsidR="00771ECC" w:rsidRPr="006A34D8" w:rsidRDefault="00771ECC" w:rsidP="00771ECC">
            <w:pPr>
              <w:jc w:val="center"/>
            </w:pPr>
            <w:r w:rsidRPr="006A34D8">
              <w:t>CO2</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7.5</w:t>
            </w:r>
          </w:p>
        </w:tc>
      </w:tr>
      <w:tr w:rsidR="00771ECC" w:rsidRPr="006A34D8" w:rsidTr="00771ECC">
        <w:trPr>
          <w:trHeight w:val="397"/>
          <w:jc w:val="center"/>
        </w:trPr>
        <w:tc>
          <w:tcPr>
            <w:tcW w:w="269" w:type="pct"/>
          </w:tcPr>
          <w:p w:rsidR="00771ECC" w:rsidRPr="006A34D8" w:rsidRDefault="00771ECC" w:rsidP="00771ECC">
            <w:pPr>
              <w:jc w:val="center"/>
            </w:pPr>
          </w:p>
        </w:tc>
        <w:tc>
          <w:tcPr>
            <w:tcW w:w="258" w:type="pct"/>
          </w:tcPr>
          <w:p w:rsidR="00771ECC" w:rsidRPr="006A34D8" w:rsidRDefault="00771ECC" w:rsidP="00771ECC">
            <w:pPr>
              <w:jc w:val="center"/>
            </w:pPr>
            <w:r w:rsidRPr="006A34D8">
              <w:t>b.</w:t>
            </w:r>
          </w:p>
        </w:tc>
        <w:tc>
          <w:tcPr>
            <w:tcW w:w="3063" w:type="pct"/>
          </w:tcPr>
          <w:p w:rsidR="00771ECC" w:rsidRPr="006A34D8" w:rsidRDefault="00771ECC" w:rsidP="00771ECC">
            <w:pPr>
              <w:jc w:val="both"/>
            </w:pPr>
            <w:r w:rsidRPr="006A34D8">
              <w:t>Write the importance and scope of ornamental crops and landscaping.</w:t>
            </w:r>
          </w:p>
        </w:tc>
        <w:tc>
          <w:tcPr>
            <w:tcW w:w="542" w:type="pct"/>
            <w:gridSpan w:val="2"/>
          </w:tcPr>
          <w:p w:rsidR="00771ECC" w:rsidRPr="006A34D8" w:rsidRDefault="00771ECC" w:rsidP="00771ECC">
            <w:pPr>
              <w:jc w:val="center"/>
            </w:pPr>
            <w:r w:rsidRPr="006A34D8">
              <w:t>CO1</w:t>
            </w:r>
          </w:p>
        </w:tc>
        <w:tc>
          <w:tcPr>
            <w:tcW w:w="467" w:type="pct"/>
          </w:tcPr>
          <w:p w:rsidR="00771ECC" w:rsidRPr="006A34D8" w:rsidRDefault="00771ECC" w:rsidP="00771ECC">
            <w:pPr>
              <w:jc w:val="center"/>
            </w:pPr>
            <w:r w:rsidRPr="006A34D8">
              <w:t>R</w:t>
            </w:r>
          </w:p>
        </w:tc>
        <w:tc>
          <w:tcPr>
            <w:tcW w:w="401" w:type="pct"/>
          </w:tcPr>
          <w:p w:rsidR="00771ECC" w:rsidRPr="006A34D8" w:rsidRDefault="00771ECC" w:rsidP="00771ECC">
            <w:pPr>
              <w:jc w:val="center"/>
            </w:pPr>
            <w:r w:rsidRPr="006A34D8">
              <w:t>7.5</w:t>
            </w:r>
          </w:p>
        </w:tc>
      </w:tr>
    </w:tbl>
    <w:p w:rsidR="00771ECC" w:rsidRDefault="00771ECC" w:rsidP="002E336A"/>
    <w:tbl>
      <w:tblPr>
        <w:tblStyle w:val="TableGrid"/>
        <w:tblW w:w="0" w:type="auto"/>
        <w:tblLook w:val="04A0" w:firstRow="1" w:lastRow="0" w:firstColumn="1" w:lastColumn="0" w:noHBand="0" w:noVBand="1"/>
      </w:tblPr>
      <w:tblGrid>
        <w:gridCol w:w="675"/>
        <w:gridCol w:w="9963"/>
      </w:tblGrid>
      <w:tr w:rsidR="00771ECC" w:rsidRPr="006A34D8" w:rsidTr="00771ECC">
        <w:tc>
          <w:tcPr>
            <w:tcW w:w="675" w:type="dxa"/>
          </w:tcPr>
          <w:p w:rsidR="00771ECC" w:rsidRPr="006A34D8" w:rsidRDefault="00771ECC" w:rsidP="00771ECC"/>
        </w:tc>
        <w:tc>
          <w:tcPr>
            <w:tcW w:w="9963" w:type="dxa"/>
          </w:tcPr>
          <w:p w:rsidR="00771ECC" w:rsidRPr="006A34D8" w:rsidRDefault="00771ECC" w:rsidP="00771ECC">
            <w:pPr>
              <w:jc w:val="center"/>
              <w:rPr>
                <w:b/>
              </w:rPr>
            </w:pPr>
            <w:r w:rsidRPr="006A34D8">
              <w:rPr>
                <w:b/>
              </w:rPr>
              <w:t>COURSE OUTCOMES</w:t>
            </w:r>
          </w:p>
        </w:tc>
      </w:tr>
      <w:tr w:rsidR="00771ECC" w:rsidRPr="006A34D8" w:rsidTr="00771ECC">
        <w:tc>
          <w:tcPr>
            <w:tcW w:w="675" w:type="dxa"/>
          </w:tcPr>
          <w:p w:rsidR="00771ECC" w:rsidRPr="006A34D8" w:rsidRDefault="00771ECC" w:rsidP="00771ECC">
            <w:r w:rsidRPr="006A34D8">
              <w:t>CO1</w:t>
            </w:r>
          </w:p>
        </w:tc>
        <w:tc>
          <w:tcPr>
            <w:tcW w:w="9963" w:type="dxa"/>
          </w:tcPr>
          <w:p w:rsidR="00771ECC" w:rsidRPr="006A34D8" w:rsidRDefault="00771ECC" w:rsidP="00771ECC">
            <w:pPr>
              <w:shd w:val="clear" w:color="auto" w:fill="FFFFFF"/>
              <w:spacing w:line="276" w:lineRule="auto"/>
              <w:jc w:val="both"/>
              <w:rPr>
                <w:color w:val="222222"/>
              </w:rPr>
            </w:pPr>
            <w:r w:rsidRPr="006A34D8">
              <w:rPr>
                <w:color w:val="222222"/>
              </w:rPr>
              <w:t>Definitions, importance-scope of horticultural crops, branches, methods and techniques.</w:t>
            </w:r>
          </w:p>
        </w:tc>
      </w:tr>
      <w:tr w:rsidR="00771ECC" w:rsidRPr="006A34D8" w:rsidTr="00771ECC">
        <w:tc>
          <w:tcPr>
            <w:tcW w:w="675" w:type="dxa"/>
          </w:tcPr>
          <w:p w:rsidR="00771ECC" w:rsidRPr="006A34D8" w:rsidRDefault="00771ECC" w:rsidP="00771ECC">
            <w:r w:rsidRPr="006A34D8">
              <w:t>CO2</w:t>
            </w:r>
          </w:p>
        </w:tc>
        <w:tc>
          <w:tcPr>
            <w:tcW w:w="9963" w:type="dxa"/>
          </w:tcPr>
          <w:p w:rsidR="00771ECC" w:rsidRPr="006A34D8" w:rsidRDefault="00771ECC" w:rsidP="00771ECC">
            <w:pPr>
              <w:shd w:val="clear" w:color="auto" w:fill="FFFFFF"/>
              <w:spacing w:line="276" w:lineRule="auto"/>
              <w:jc w:val="both"/>
              <w:rPr>
                <w:rFonts w:cs="Calibri"/>
                <w:color w:val="222222"/>
              </w:rPr>
            </w:pPr>
            <w:r w:rsidRPr="006A34D8">
              <w:rPr>
                <w:color w:val="222222"/>
              </w:rPr>
              <w:t>Agro climatic zones of India.</w:t>
            </w:r>
          </w:p>
        </w:tc>
      </w:tr>
      <w:tr w:rsidR="00771ECC" w:rsidRPr="006A34D8" w:rsidTr="00771ECC">
        <w:tc>
          <w:tcPr>
            <w:tcW w:w="675" w:type="dxa"/>
          </w:tcPr>
          <w:p w:rsidR="00771ECC" w:rsidRPr="006A34D8" w:rsidRDefault="00771ECC" w:rsidP="00771ECC">
            <w:r w:rsidRPr="006A34D8">
              <w:t>CO3</w:t>
            </w:r>
          </w:p>
        </w:tc>
        <w:tc>
          <w:tcPr>
            <w:tcW w:w="9963" w:type="dxa"/>
          </w:tcPr>
          <w:p w:rsidR="00771ECC" w:rsidRPr="006A34D8" w:rsidRDefault="00771ECC" w:rsidP="00771ECC">
            <w:pPr>
              <w:jc w:val="both"/>
            </w:pPr>
            <w:r w:rsidRPr="006A34D8">
              <w:rPr>
                <w:color w:val="222222"/>
              </w:rPr>
              <w:t>Different methods of plant propagation.</w:t>
            </w:r>
          </w:p>
        </w:tc>
      </w:tr>
      <w:tr w:rsidR="00771ECC" w:rsidRPr="006A34D8" w:rsidTr="00771ECC">
        <w:tc>
          <w:tcPr>
            <w:tcW w:w="675" w:type="dxa"/>
          </w:tcPr>
          <w:p w:rsidR="00771ECC" w:rsidRPr="006A34D8" w:rsidRDefault="00771ECC" w:rsidP="00771ECC">
            <w:r w:rsidRPr="006A34D8">
              <w:t>CO4</w:t>
            </w:r>
          </w:p>
        </w:tc>
        <w:tc>
          <w:tcPr>
            <w:tcW w:w="9963" w:type="dxa"/>
          </w:tcPr>
          <w:p w:rsidR="00771ECC" w:rsidRPr="006A34D8" w:rsidRDefault="00771ECC" w:rsidP="00771ECC">
            <w:pPr>
              <w:jc w:val="both"/>
            </w:pPr>
            <w:r w:rsidRPr="006A34D8">
              <w:t>Different types of planting systems and irrigation, training and pruning.</w:t>
            </w:r>
          </w:p>
        </w:tc>
      </w:tr>
      <w:tr w:rsidR="00771ECC" w:rsidRPr="006A34D8" w:rsidTr="00771ECC">
        <w:tc>
          <w:tcPr>
            <w:tcW w:w="675" w:type="dxa"/>
          </w:tcPr>
          <w:p w:rsidR="00771ECC" w:rsidRPr="006A34D8" w:rsidRDefault="00771ECC" w:rsidP="00771ECC">
            <w:r w:rsidRPr="006A34D8">
              <w:t>CO5</w:t>
            </w:r>
          </w:p>
        </w:tc>
        <w:tc>
          <w:tcPr>
            <w:tcW w:w="9963" w:type="dxa"/>
          </w:tcPr>
          <w:p w:rsidR="00771ECC" w:rsidRPr="006A34D8" w:rsidRDefault="00771ECC" w:rsidP="00771ECC">
            <w:pPr>
              <w:shd w:val="clear" w:color="auto" w:fill="FFFFFF"/>
              <w:spacing w:line="360" w:lineRule="auto"/>
              <w:jc w:val="both"/>
              <w:rPr>
                <w:rFonts w:cs="Calibri"/>
                <w:color w:val="222222"/>
              </w:rPr>
            </w:pPr>
            <w:r w:rsidRPr="006A34D8">
              <w:rPr>
                <w:color w:val="222222"/>
              </w:rPr>
              <w:t>Apply principles of orchard management and nursery.</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RPr="006A34D8" w:rsidTr="00771ECC">
        <w:tc>
          <w:tcPr>
            <w:tcW w:w="10683" w:type="dxa"/>
            <w:gridSpan w:val="8"/>
          </w:tcPr>
          <w:p w:rsidR="00771ECC" w:rsidRPr="006A34D8" w:rsidRDefault="00771ECC" w:rsidP="00771ECC">
            <w:pPr>
              <w:jc w:val="center"/>
              <w:rPr>
                <w:b/>
              </w:rPr>
            </w:pPr>
            <w:r w:rsidRPr="006A34D8">
              <w:rPr>
                <w:b/>
              </w:rPr>
              <w:t>Assessment Pattern as per Bloom’s Level</w:t>
            </w:r>
          </w:p>
        </w:tc>
      </w:tr>
      <w:tr w:rsidR="00771ECC" w:rsidRPr="006A34D8" w:rsidTr="00771ECC">
        <w:tc>
          <w:tcPr>
            <w:tcW w:w="959" w:type="dxa"/>
          </w:tcPr>
          <w:p w:rsidR="00771ECC" w:rsidRPr="006A34D8" w:rsidRDefault="00771ECC" w:rsidP="00771ECC">
            <w:r w:rsidRPr="006A34D8">
              <w:t>CO / P</w:t>
            </w:r>
          </w:p>
        </w:tc>
        <w:tc>
          <w:tcPr>
            <w:tcW w:w="1362" w:type="dxa"/>
          </w:tcPr>
          <w:p w:rsidR="00771ECC" w:rsidRPr="006A34D8" w:rsidRDefault="00771ECC" w:rsidP="00771ECC">
            <w:pPr>
              <w:jc w:val="center"/>
              <w:rPr>
                <w:b/>
              </w:rPr>
            </w:pPr>
            <w:r w:rsidRPr="006A34D8">
              <w:rPr>
                <w:b/>
              </w:rPr>
              <w:t>Remember</w:t>
            </w:r>
          </w:p>
        </w:tc>
        <w:tc>
          <w:tcPr>
            <w:tcW w:w="1569" w:type="dxa"/>
          </w:tcPr>
          <w:p w:rsidR="00771ECC" w:rsidRPr="006A34D8" w:rsidRDefault="00771ECC" w:rsidP="00771ECC">
            <w:pPr>
              <w:jc w:val="center"/>
              <w:rPr>
                <w:b/>
              </w:rPr>
            </w:pPr>
            <w:r w:rsidRPr="006A34D8">
              <w:rPr>
                <w:b/>
              </w:rPr>
              <w:t>Understand</w:t>
            </w:r>
          </w:p>
        </w:tc>
        <w:tc>
          <w:tcPr>
            <w:tcW w:w="1439" w:type="dxa"/>
          </w:tcPr>
          <w:p w:rsidR="00771ECC" w:rsidRPr="006A34D8" w:rsidRDefault="00771ECC" w:rsidP="00771ECC">
            <w:pPr>
              <w:jc w:val="center"/>
              <w:rPr>
                <w:b/>
              </w:rPr>
            </w:pPr>
            <w:r w:rsidRPr="006A34D8">
              <w:rPr>
                <w:b/>
              </w:rPr>
              <w:t>Apply</w:t>
            </w:r>
          </w:p>
        </w:tc>
        <w:tc>
          <w:tcPr>
            <w:tcW w:w="1497" w:type="dxa"/>
          </w:tcPr>
          <w:p w:rsidR="00771ECC" w:rsidRPr="006A34D8" w:rsidRDefault="00771ECC" w:rsidP="00771ECC">
            <w:pPr>
              <w:jc w:val="center"/>
              <w:rPr>
                <w:b/>
              </w:rPr>
            </w:pPr>
            <w:r w:rsidRPr="006A34D8">
              <w:rPr>
                <w:b/>
              </w:rPr>
              <w:t>Analyze</w:t>
            </w:r>
          </w:p>
        </w:tc>
        <w:tc>
          <w:tcPr>
            <w:tcW w:w="1375" w:type="dxa"/>
          </w:tcPr>
          <w:p w:rsidR="00771ECC" w:rsidRPr="006A34D8" w:rsidRDefault="00771ECC" w:rsidP="00771ECC">
            <w:pPr>
              <w:jc w:val="center"/>
              <w:rPr>
                <w:b/>
              </w:rPr>
            </w:pPr>
            <w:r w:rsidRPr="006A34D8">
              <w:rPr>
                <w:b/>
              </w:rPr>
              <w:t>Evaluate</w:t>
            </w:r>
          </w:p>
        </w:tc>
        <w:tc>
          <w:tcPr>
            <w:tcW w:w="1321" w:type="dxa"/>
          </w:tcPr>
          <w:p w:rsidR="00771ECC" w:rsidRPr="006A34D8" w:rsidRDefault="00771ECC" w:rsidP="00771ECC">
            <w:pPr>
              <w:jc w:val="center"/>
              <w:rPr>
                <w:b/>
              </w:rPr>
            </w:pPr>
            <w:r w:rsidRPr="006A34D8">
              <w:rPr>
                <w:b/>
              </w:rPr>
              <w:t>Create</w:t>
            </w:r>
          </w:p>
        </w:tc>
        <w:tc>
          <w:tcPr>
            <w:tcW w:w="1161" w:type="dxa"/>
          </w:tcPr>
          <w:p w:rsidR="00771ECC" w:rsidRPr="006A34D8" w:rsidRDefault="00771ECC" w:rsidP="00771ECC">
            <w:pPr>
              <w:jc w:val="center"/>
              <w:rPr>
                <w:b/>
              </w:rPr>
            </w:pPr>
            <w:r w:rsidRPr="006A34D8">
              <w:rPr>
                <w:b/>
              </w:rPr>
              <w:t>Total</w:t>
            </w:r>
          </w:p>
        </w:tc>
      </w:tr>
      <w:tr w:rsidR="00771ECC" w:rsidRPr="006A34D8" w:rsidTr="00771ECC">
        <w:tc>
          <w:tcPr>
            <w:tcW w:w="959" w:type="dxa"/>
          </w:tcPr>
          <w:p w:rsidR="00771ECC" w:rsidRPr="006A34D8" w:rsidRDefault="00771ECC" w:rsidP="00771ECC">
            <w:r w:rsidRPr="006A34D8">
              <w:t>CO1</w:t>
            </w:r>
          </w:p>
        </w:tc>
        <w:tc>
          <w:tcPr>
            <w:tcW w:w="1362" w:type="dxa"/>
          </w:tcPr>
          <w:p w:rsidR="00771ECC" w:rsidRPr="006A34D8" w:rsidRDefault="00771ECC" w:rsidP="00771ECC">
            <w:pPr>
              <w:jc w:val="center"/>
            </w:pPr>
            <w:r w:rsidRPr="006A34D8">
              <w:t>14.5</w:t>
            </w:r>
          </w:p>
        </w:tc>
        <w:tc>
          <w:tcPr>
            <w:tcW w:w="1569" w:type="dxa"/>
          </w:tcPr>
          <w:p w:rsidR="00771ECC" w:rsidRPr="006A34D8" w:rsidRDefault="00771ECC" w:rsidP="00771ECC">
            <w:pPr>
              <w:jc w:val="center"/>
            </w:pPr>
            <w:r w:rsidRPr="006A34D8">
              <w:t>-</w:t>
            </w:r>
          </w:p>
        </w:tc>
        <w:tc>
          <w:tcPr>
            <w:tcW w:w="1439" w:type="dxa"/>
          </w:tcPr>
          <w:p w:rsidR="00771ECC" w:rsidRPr="006A34D8" w:rsidRDefault="00771ECC" w:rsidP="00771ECC">
            <w:pPr>
              <w:jc w:val="center"/>
            </w:pPr>
            <w:r w:rsidRPr="006A34D8">
              <w:t>-</w:t>
            </w:r>
          </w:p>
        </w:tc>
        <w:tc>
          <w:tcPr>
            <w:tcW w:w="1497" w:type="dxa"/>
          </w:tcPr>
          <w:p w:rsidR="00771ECC" w:rsidRPr="006A34D8" w:rsidRDefault="00771ECC" w:rsidP="00771ECC">
            <w:pPr>
              <w:jc w:val="center"/>
            </w:pPr>
            <w:r w:rsidRPr="006A34D8">
              <w:t>-</w:t>
            </w:r>
          </w:p>
        </w:tc>
        <w:tc>
          <w:tcPr>
            <w:tcW w:w="1375" w:type="dxa"/>
          </w:tcPr>
          <w:p w:rsidR="00771ECC" w:rsidRPr="006A34D8" w:rsidRDefault="00771ECC" w:rsidP="00771ECC">
            <w:pPr>
              <w:jc w:val="center"/>
            </w:pPr>
            <w:r w:rsidRPr="006A34D8">
              <w:t>-</w:t>
            </w:r>
          </w:p>
        </w:tc>
        <w:tc>
          <w:tcPr>
            <w:tcW w:w="1321" w:type="dxa"/>
          </w:tcPr>
          <w:p w:rsidR="00771ECC" w:rsidRPr="006A34D8" w:rsidRDefault="00771ECC" w:rsidP="00771ECC">
            <w:pPr>
              <w:jc w:val="center"/>
            </w:pPr>
            <w:r w:rsidRPr="006A34D8">
              <w:t>-</w:t>
            </w:r>
          </w:p>
        </w:tc>
        <w:tc>
          <w:tcPr>
            <w:tcW w:w="1161" w:type="dxa"/>
          </w:tcPr>
          <w:p w:rsidR="00771ECC" w:rsidRPr="006A34D8" w:rsidRDefault="00771ECC" w:rsidP="00771ECC">
            <w:pPr>
              <w:jc w:val="center"/>
            </w:pPr>
            <w:r w:rsidRPr="006A34D8">
              <w:t>20</w:t>
            </w:r>
          </w:p>
        </w:tc>
      </w:tr>
      <w:tr w:rsidR="00771ECC" w:rsidRPr="006A34D8" w:rsidTr="00771ECC">
        <w:tc>
          <w:tcPr>
            <w:tcW w:w="959" w:type="dxa"/>
          </w:tcPr>
          <w:p w:rsidR="00771ECC" w:rsidRPr="006A34D8" w:rsidRDefault="00771ECC" w:rsidP="00771ECC">
            <w:r w:rsidRPr="006A34D8">
              <w:t>CO2</w:t>
            </w:r>
          </w:p>
        </w:tc>
        <w:tc>
          <w:tcPr>
            <w:tcW w:w="1362" w:type="dxa"/>
          </w:tcPr>
          <w:p w:rsidR="00771ECC" w:rsidRPr="006A34D8" w:rsidRDefault="00771ECC" w:rsidP="00771ECC">
            <w:pPr>
              <w:jc w:val="center"/>
            </w:pPr>
            <w:r w:rsidRPr="006A34D8">
              <w:t>7.5</w:t>
            </w:r>
          </w:p>
        </w:tc>
        <w:tc>
          <w:tcPr>
            <w:tcW w:w="1569" w:type="dxa"/>
          </w:tcPr>
          <w:p w:rsidR="00771ECC" w:rsidRPr="006A34D8" w:rsidRDefault="00771ECC" w:rsidP="00771ECC">
            <w:pPr>
              <w:jc w:val="center"/>
            </w:pPr>
            <w:r w:rsidRPr="006A34D8">
              <w:t>-</w:t>
            </w:r>
          </w:p>
        </w:tc>
        <w:tc>
          <w:tcPr>
            <w:tcW w:w="1439" w:type="dxa"/>
          </w:tcPr>
          <w:p w:rsidR="00771ECC" w:rsidRPr="006A34D8" w:rsidRDefault="00771ECC" w:rsidP="00771ECC">
            <w:pPr>
              <w:jc w:val="center"/>
            </w:pPr>
            <w:r w:rsidRPr="006A34D8">
              <w:t>-</w:t>
            </w:r>
          </w:p>
        </w:tc>
        <w:tc>
          <w:tcPr>
            <w:tcW w:w="1497" w:type="dxa"/>
          </w:tcPr>
          <w:p w:rsidR="00771ECC" w:rsidRPr="006A34D8" w:rsidRDefault="00771ECC" w:rsidP="00771ECC">
            <w:pPr>
              <w:jc w:val="center"/>
            </w:pPr>
            <w:r w:rsidRPr="006A34D8">
              <w:t>-</w:t>
            </w:r>
          </w:p>
        </w:tc>
        <w:tc>
          <w:tcPr>
            <w:tcW w:w="1375" w:type="dxa"/>
          </w:tcPr>
          <w:p w:rsidR="00771ECC" w:rsidRPr="006A34D8" w:rsidRDefault="00771ECC" w:rsidP="00771ECC">
            <w:pPr>
              <w:jc w:val="center"/>
            </w:pPr>
            <w:r w:rsidRPr="006A34D8">
              <w:t>-</w:t>
            </w:r>
          </w:p>
        </w:tc>
        <w:tc>
          <w:tcPr>
            <w:tcW w:w="1321" w:type="dxa"/>
          </w:tcPr>
          <w:p w:rsidR="00771ECC" w:rsidRPr="006A34D8" w:rsidRDefault="00771ECC" w:rsidP="00771ECC">
            <w:pPr>
              <w:jc w:val="center"/>
            </w:pPr>
            <w:r w:rsidRPr="006A34D8">
              <w:t>-</w:t>
            </w:r>
          </w:p>
        </w:tc>
        <w:tc>
          <w:tcPr>
            <w:tcW w:w="1161" w:type="dxa"/>
          </w:tcPr>
          <w:p w:rsidR="00771ECC" w:rsidRPr="006A34D8" w:rsidRDefault="00771ECC" w:rsidP="00771ECC">
            <w:pPr>
              <w:jc w:val="center"/>
            </w:pPr>
            <w:r w:rsidRPr="006A34D8">
              <w:t>10.5</w:t>
            </w:r>
          </w:p>
        </w:tc>
      </w:tr>
      <w:tr w:rsidR="00771ECC" w:rsidRPr="006A34D8" w:rsidTr="00771ECC">
        <w:tc>
          <w:tcPr>
            <w:tcW w:w="959" w:type="dxa"/>
          </w:tcPr>
          <w:p w:rsidR="00771ECC" w:rsidRPr="006A34D8" w:rsidRDefault="00771ECC" w:rsidP="00771ECC">
            <w:r w:rsidRPr="006A34D8">
              <w:t>CO3</w:t>
            </w:r>
          </w:p>
        </w:tc>
        <w:tc>
          <w:tcPr>
            <w:tcW w:w="1362" w:type="dxa"/>
          </w:tcPr>
          <w:p w:rsidR="00771ECC" w:rsidRPr="006A34D8" w:rsidRDefault="00771ECC" w:rsidP="00771ECC">
            <w:pPr>
              <w:jc w:val="center"/>
            </w:pPr>
            <w:r w:rsidRPr="006A34D8">
              <w:t>1</w:t>
            </w:r>
          </w:p>
        </w:tc>
        <w:tc>
          <w:tcPr>
            <w:tcW w:w="1569" w:type="dxa"/>
          </w:tcPr>
          <w:p w:rsidR="00771ECC" w:rsidRPr="006A34D8" w:rsidRDefault="00771ECC" w:rsidP="00771ECC">
            <w:pPr>
              <w:jc w:val="center"/>
            </w:pPr>
            <w:r w:rsidRPr="006A34D8">
              <w:t>-</w:t>
            </w:r>
          </w:p>
        </w:tc>
        <w:tc>
          <w:tcPr>
            <w:tcW w:w="1439" w:type="dxa"/>
          </w:tcPr>
          <w:p w:rsidR="00771ECC" w:rsidRPr="006A34D8" w:rsidRDefault="00771ECC" w:rsidP="00771ECC">
            <w:pPr>
              <w:jc w:val="center"/>
            </w:pPr>
            <w:r w:rsidRPr="006A34D8">
              <w:t>-</w:t>
            </w:r>
          </w:p>
        </w:tc>
        <w:tc>
          <w:tcPr>
            <w:tcW w:w="1497" w:type="dxa"/>
          </w:tcPr>
          <w:p w:rsidR="00771ECC" w:rsidRPr="006A34D8" w:rsidRDefault="00771ECC" w:rsidP="00771ECC">
            <w:pPr>
              <w:jc w:val="center"/>
            </w:pPr>
            <w:r w:rsidRPr="006A34D8">
              <w:t>1</w:t>
            </w:r>
          </w:p>
        </w:tc>
        <w:tc>
          <w:tcPr>
            <w:tcW w:w="1375" w:type="dxa"/>
          </w:tcPr>
          <w:p w:rsidR="00771ECC" w:rsidRPr="006A34D8" w:rsidRDefault="00771ECC" w:rsidP="00771ECC">
            <w:pPr>
              <w:jc w:val="center"/>
            </w:pPr>
            <w:r w:rsidRPr="006A34D8">
              <w:t>-</w:t>
            </w:r>
          </w:p>
        </w:tc>
        <w:tc>
          <w:tcPr>
            <w:tcW w:w="1321" w:type="dxa"/>
          </w:tcPr>
          <w:p w:rsidR="00771ECC" w:rsidRPr="006A34D8" w:rsidRDefault="00771ECC" w:rsidP="00771ECC">
            <w:pPr>
              <w:jc w:val="center"/>
            </w:pPr>
            <w:r w:rsidRPr="006A34D8">
              <w:t>-</w:t>
            </w:r>
          </w:p>
        </w:tc>
        <w:tc>
          <w:tcPr>
            <w:tcW w:w="1161" w:type="dxa"/>
          </w:tcPr>
          <w:p w:rsidR="00771ECC" w:rsidRPr="006A34D8" w:rsidRDefault="00771ECC" w:rsidP="00771ECC">
            <w:pPr>
              <w:jc w:val="center"/>
            </w:pPr>
            <w:r w:rsidRPr="006A34D8">
              <w:t>2</w:t>
            </w:r>
          </w:p>
        </w:tc>
      </w:tr>
      <w:tr w:rsidR="00771ECC" w:rsidRPr="006A34D8" w:rsidTr="00771ECC">
        <w:tc>
          <w:tcPr>
            <w:tcW w:w="959" w:type="dxa"/>
          </w:tcPr>
          <w:p w:rsidR="00771ECC" w:rsidRPr="006A34D8" w:rsidRDefault="00771ECC" w:rsidP="00771ECC">
            <w:r w:rsidRPr="006A34D8">
              <w:t>CO4</w:t>
            </w:r>
          </w:p>
        </w:tc>
        <w:tc>
          <w:tcPr>
            <w:tcW w:w="1362" w:type="dxa"/>
          </w:tcPr>
          <w:p w:rsidR="00771ECC" w:rsidRPr="006A34D8" w:rsidRDefault="00771ECC" w:rsidP="00771ECC">
            <w:pPr>
              <w:jc w:val="center"/>
            </w:pPr>
            <w:r w:rsidRPr="006A34D8">
              <w:t>37</w:t>
            </w:r>
          </w:p>
        </w:tc>
        <w:tc>
          <w:tcPr>
            <w:tcW w:w="1569" w:type="dxa"/>
          </w:tcPr>
          <w:p w:rsidR="00771ECC" w:rsidRPr="006A34D8" w:rsidRDefault="00771ECC" w:rsidP="00771ECC">
            <w:pPr>
              <w:jc w:val="center"/>
            </w:pPr>
            <w:r w:rsidRPr="006A34D8">
              <w:t>25</w:t>
            </w:r>
          </w:p>
        </w:tc>
        <w:tc>
          <w:tcPr>
            <w:tcW w:w="1439" w:type="dxa"/>
          </w:tcPr>
          <w:p w:rsidR="00771ECC" w:rsidRPr="006A34D8" w:rsidRDefault="00771ECC" w:rsidP="00771ECC">
            <w:pPr>
              <w:jc w:val="center"/>
            </w:pPr>
            <w:r w:rsidRPr="006A34D8">
              <w:t>-</w:t>
            </w:r>
          </w:p>
        </w:tc>
        <w:tc>
          <w:tcPr>
            <w:tcW w:w="1497" w:type="dxa"/>
          </w:tcPr>
          <w:p w:rsidR="00771ECC" w:rsidRPr="006A34D8" w:rsidRDefault="00771ECC" w:rsidP="00771ECC">
            <w:pPr>
              <w:jc w:val="center"/>
            </w:pPr>
            <w:r w:rsidRPr="006A34D8">
              <w:t>11</w:t>
            </w:r>
          </w:p>
        </w:tc>
        <w:tc>
          <w:tcPr>
            <w:tcW w:w="1375" w:type="dxa"/>
          </w:tcPr>
          <w:p w:rsidR="00771ECC" w:rsidRPr="006A34D8" w:rsidRDefault="00771ECC" w:rsidP="00771ECC">
            <w:pPr>
              <w:jc w:val="center"/>
            </w:pPr>
            <w:r w:rsidRPr="006A34D8">
              <w:t>-</w:t>
            </w:r>
          </w:p>
        </w:tc>
        <w:tc>
          <w:tcPr>
            <w:tcW w:w="1321" w:type="dxa"/>
          </w:tcPr>
          <w:p w:rsidR="00771ECC" w:rsidRPr="006A34D8" w:rsidRDefault="00771ECC" w:rsidP="00771ECC">
            <w:pPr>
              <w:jc w:val="center"/>
            </w:pPr>
            <w:r w:rsidRPr="006A34D8">
              <w:t>-</w:t>
            </w:r>
          </w:p>
        </w:tc>
        <w:tc>
          <w:tcPr>
            <w:tcW w:w="1161" w:type="dxa"/>
          </w:tcPr>
          <w:p w:rsidR="00771ECC" w:rsidRPr="006A34D8" w:rsidRDefault="00771ECC" w:rsidP="00771ECC">
            <w:pPr>
              <w:jc w:val="center"/>
            </w:pPr>
            <w:r w:rsidRPr="006A34D8">
              <w:t>73</w:t>
            </w:r>
          </w:p>
        </w:tc>
      </w:tr>
      <w:tr w:rsidR="00771ECC" w:rsidRPr="006A34D8" w:rsidTr="00771ECC">
        <w:tc>
          <w:tcPr>
            <w:tcW w:w="959" w:type="dxa"/>
          </w:tcPr>
          <w:p w:rsidR="00771ECC" w:rsidRPr="006A34D8" w:rsidRDefault="00771ECC" w:rsidP="00771ECC">
            <w:r w:rsidRPr="006A34D8">
              <w:t>CO5</w:t>
            </w:r>
          </w:p>
        </w:tc>
        <w:tc>
          <w:tcPr>
            <w:tcW w:w="1362" w:type="dxa"/>
          </w:tcPr>
          <w:p w:rsidR="00771ECC" w:rsidRPr="006A34D8" w:rsidRDefault="00771ECC" w:rsidP="00771ECC">
            <w:pPr>
              <w:jc w:val="center"/>
            </w:pPr>
            <w:r w:rsidRPr="006A34D8">
              <w:t>13.5</w:t>
            </w:r>
          </w:p>
        </w:tc>
        <w:tc>
          <w:tcPr>
            <w:tcW w:w="1569" w:type="dxa"/>
          </w:tcPr>
          <w:p w:rsidR="00771ECC" w:rsidRPr="006A34D8" w:rsidRDefault="00771ECC" w:rsidP="00771ECC">
            <w:pPr>
              <w:jc w:val="center"/>
            </w:pPr>
            <w:r w:rsidRPr="006A34D8">
              <w:t>5</w:t>
            </w:r>
          </w:p>
        </w:tc>
        <w:tc>
          <w:tcPr>
            <w:tcW w:w="1439" w:type="dxa"/>
          </w:tcPr>
          <w:p w:rsidR="00771ECC" w:rsidRPr="006A34D8" w:rsidRDefault="00771ECC" w:rsidP="00771ECC">
            <w:pPr>
              <w:jc w:val="center"/>
            </w:pPr>
            <w:r w:rsidRPr="006A34D8">
              <w:t>-</w:t>
            </w:r>
          </w:p>
        </w:tc>
        <w:tc>
          <w:tcPr>
            <w:tcW w:w="1497" w:type="dxa"/>
          </w:tcPr>
          <w:p w:rsidR="00771ECC" w:rsidRPr="006A34D8" w:rsidRDefault="00771ECC" w:rsidP="00771ECC">
            <w:pPr>
              <w:jc w:val="center"/>
            </w:pPr>
            <w:r w:rsidRPr="006A34D8">
              <w:t>8.5</w:t>
            </w:r>
          </w:p>
        </w:tc>
        <w:tc>
          <w:tcPr>
            <w:tcW w:w="1375" w:type="dxa"/>
          </w:tcPr>
          <w:p w:rsidR="00771ECC" w:rsidRPr="006A34D8" w:rsidRDefault="00771ECC" w:rsidP="00771ECC">
            <w:pPr>
              <w:jc w:val="center"/>
            </w:pPr>
            <w:r w:rsidRPr="006A34D8">
              <w:t>-</w:t>
            </w:r>
          </w:p>
        </w:tc>
        <w:tc>
          <w:tcPr>
            <w:tcW w:w="1321" w:type="dxa"/>
          </w:tcPr>
          <w:p w:rsidR="00771ECC" w:rsidRPr="006A34D8" w:rsidRDefault="00771ECC" w:rsidP="00771ECC">
            <w:pPr>
              <w:jc w:val="center"/>
            </w:pPr>
            <w:r w:rsidRPr="006A34D8">
              <w:t>-</w:t>
            </w:r>
          </w:p>
        </w:tc>
        <w:tc>
          <w:tcPr>
            <w:tcW w:w="1161" w:type="dxa"/>
          </w:tcPr>
          <w:p w:rsidR="00771ECC" w:rsidRPr="006A34D8" w:rsidRDefault="00771ECC" w:rsidP="00771ECC">
            <w:pPr>
              <w:jc w:val="center"/>
            </w:pPr>
            <w:r w:rsidRPr="006A34D8">
              <w:t>19.5</w:t>
            </w:r>
          </w:p>
        </w:tc>
      </w:tr>
      <w:tr w:rsidR="00771ECC" w:rsidRPr="006A34D8" w:rsidTr="00771ECC">
        <w:tc>
          <w:tcPr>
            <w:tcW w:w="959" w:type="dxa"/>
          </w:tcPr>
          <w:p w:rsidR="00771ECC" w:rsidRPr="006A34D8" w:rsidRDefault="00771ECC" w:rsidP="00771ECC">
            <w:r w:rsidRPr="006A34D8">
              <w:t>CO6</w:t>
            </w:r>
          </w:p>
        </w:tc>
        <w:tc>
          <w:tcPr>
            <w:tcW w:w="1362" w:type="dxa"/>
          </w:tcPr>
          <w:p w:rsidR="00771ECC" w:rsidRPr="006A34D8" w:rsidRDefault="00771ECC" w:rsidP="00771ECC">
            <w:pPr>
              <w:jc w:val="center"/>
            </w:pPr>
            <w:r w:rsidRPr="006A34D8">
              <w:t>-</w:t>
            </w:r>
          </w:p>
        </w:tc>
        <w:tc>
          <w:tcPr>
            <w:tcW w:w="1569" w:type="dxa"/>
          </w:tcPr>
          <w:p w:rsidR="00771ECC" w:rsidRPr="006A34D8" w:rsidRDefault="00771ECC" w:rsidP="00771ECC">
            <w:pPr>
              <w:jc w:val="center"/>
            </w:pPr>
            <w:r w:rsidRPr="006A34D8">
              <w:t>-</w:t>
            </w:r>
          </w:p>
        </w:tc>
        <w:tc>
          <w:tcPr>
            <w:tcW w:w="1439" w:type="dxa"/>
          </w:tcPr>
          <w:p w:rsidR="00771ECC" w:rsidRPr="006A34D8" w:rsidRDefault="00771ECC" w:rsidP="00771ECC">
            <w:pPr>
              <w:jc w:val="center"/>
            </w:pPr>
            <w:r w:rsidRPr="006A34D8">
              <w:t>-</w:t>
            </w:r>
          </w:p>
        </w:tc>
        <w:tc>
          <w:tcPr>
            <w:tcW w:w="1497" w:type="dxa"/>
          </w:tcPr>
          <w:p w:rsidR="00771ECC" w:rsidRPr="006A34D8" w:rsidRDefault="00771ECC" w:rsidP="00771ECC">
            <w:pPr>
              <w:jc w:val="center"/>
            </w:pPr>
            <w:r w:rsidRPr="006A34D8">
              <w:t>-</w:t>
            </w:r>
          </w:p>
        </w:tc>
        <w:tc>
          <w:tcPr>
            <w:tcW w:w="1375" w:type="dxa"/>
          </w:tcPr>
          <w:p w:rsidR="00771ECC" w:rsidRPr="006A34D8" w:rsidRDefault="00771ECC" w:rsidP="00771ECC">
            <w:pPr>
              <w:jc w:val="center"/>
            </w:pPr>
            <w:r w:rsidRPr="006A34D8">
              <w:t>-</w:t>
            </w:r>
          </w:p>
        </w:tc>
        <w:tc>
          <w:tcPr>
            <w:tcW w:w="1321" w:type="dxa"/>
          </w:tcPr>
          <w:p w:rsidR="00771ECC" w:rsidRPr="006A34D8" w:rsidRDefault="00771ECC" w:rsidP="00771ECC">
            <w:pPr>
              <w:jc w:val="center"/>
            </w:pPr>
            <w:r w:rsidRPr="006A34D8">
              <w:t>-</w:t>
            </w:r>
          </w:p>
        </w:tc>
        <w:tc>
          <w:tcPr>
            <w:tcW w:w="1161" w:type="dxa"/>
          </w:tcPr>
          <w:p w:rsidR="00771ECC" w:rsidRPr="006A34D8" w:rsidRDefault="00771ECC" w:rsidP="00771ECC">
            <w:pPr>
              <w:jc w:val="center"/>
            </w:pPr>
          </w:p>
        </w:tc>
      </w:tr>
      <w:tr w:rsidR="00771ECC" w:rsidRPr="006A34D8" w:rsidTr="00771ECC">
        <w:tc>
          <w:tcPr>
            <w:tcW w:w="9522" w:type="dxa"/>
            <w:gridSpan w:val="7"/>
          </w:tcPr>
          <w:p w:rsidR="00771ECC" w:rsidRPr="006A34D8" w:rsidRDefault="00771ECC" w:rsidP="00771ECC"/>
        </w:tc>
        <w:tc>
          <w:tcPr>
            <w:tcW w:w="1161" w:type="dxa"/>
          </w:tcPr>
          <w:p w:rsidR="00771ECC" w:rsidRPr="006A34D8" w:rsidRDefault="00771ECC" w:rsidP="00771ECC">
            <w:pPr>
              <w:jc w:val="center"/>
              <w:rPr>
                <w:b/>
              </w:rPr>
            </w:pPr>
            <w:r w:rsidRPr="006A34D8">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extent cx="6230219" cy="1657581"/>
            <wp:effectExtent l="0" t="0" r="0" b="0"/>
            <wp:docPr id="51" name="Picture 5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149"/>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rPr>
              <w:t>20</w:t>
            </w:r>
            <w:r w:rsidRPr="00475077">
              <w:rPr>
                <w:b/>
              </w:rPr>
              <w:t>AG201</w:t>
            </w:r>
            <w:r>
              <w:rPr>
                <w:b/>
              </w:rPr>
              <w:t>3</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149"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176493" w:rsidRDefault="00771ECC" w:rsidP="00771ECC">
            <w:pPr>
              <w:pStyle w:val="Title"/>
              <w:jc w:val="left"/>
              <w:rPr>
                <w:b/>
                <w:szCs w:val="24"/>
              </w:rPr>
            </w:pPr>
            <w:r w:rsidRPr="00475077">
              <w:rPr>
                <w:b/>
                <w:szCs w:val="24"/>
              </w:rPr>
              <w:t>PRINCIPLES OF SEED TECHNOLOGY</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149"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113"/>
        <w:gridCol w:w="6895"/>
        <w:gridCol w:w="1150"/>
        <w:gridCol w:w="26"/>
        <w:gridCol w:w="1032"/>
        <w:gridCol w:w="897"/>
      </w:tblGrid>
      <w:tr w:rsidR="00771ECC" w:rsidRPr="00B81069" w:rsidTr="00771ECC">
        <w:trPr>
          <w:trHeight w:val="552"/>
        </w:trPr>
        <w:tc>
          <w:tcPr>
            <w:tcW w:w="267" w:type="pct"/>
            <w:vAlign w:val="center"/>
          </w:tcPr>
          <w:p w:rsidR="00771ECC" w:rsidRPr="00B81069" w:rsidRDefault="00771ECC" w:rsidP="005133D7">
            <w:pPr>
              <w:jc w:val="center"/>
              <w:rPr>
                <w:b/>
              </w:rPr>
            </w:pPr>
            <w:r w:rsidRPr="00B81069">
              <w:rPr>
                <w:b/>
              </w:rPr>
              <w:t>Q. No.</w:t>
            </w:r>
          </w:p>
        </w:tc>
        <w:tc>
          <w:tcPr>
            <w:tcW w:w="3280" w:type="pct"/>
            <w:gridSpan w:val="2"/>
            <w:vAlign w:val="center"/>
          </w:tcPr>
          <w:p w:rsidR="00771ECC" w:rsidRPr="00B81069" w:rsidRDefault="00771ECC" w:rsidP="005133D7">
            <w:pPr>
              <w:jc w:val="center"/>
              <w:rPr>
                <w:b/>
              </w:rPr>
            </w:pPr>
            <w:r w:rsidRPr="00B81069">
              <w:rPr>
                <w:b/>
              </w:rPr>
              <w:t>Questions</w:t>
            </w:r>
          </w:p>
        </w:tc>
        <w:tc>
          <w:tcPr>
            <w:tcW w:w="538" w:type="pct"/>
          </w:tcPr>
          <w:p w:rsidR="00771ECC" w:rsidRPr="00B81069" w:rsidRDefault="00771ECC" w:rsidP="00771ECC">
            <w:pPr>
              <w:jc w:val="center"/>
              <w:rPr>
                <w:b/>
              </w:rPr>
            </w:pPr>
            <w:r w:rsidRPr="00B81069">
              <w:rPr>
                <w:b/>
              </w:rPr>
              <w:t xml:space="preserve">Course Outcome </w:t>
            </w:r>
          </w:p>
        </w:tc>
        <w:tc>
          <w:tcPr>
            <w:tcW w:w="495" w:type="pct"/>
            <w:gridSpan w:val="2"/>
            <w:vAlign w:val="center"/>
          </w:tcPr>
          <w:p w:rsidR="00771ECC" w:rsidRPr="00B81069" w:rsidRDefault="00771ECC" w:rsidP="00771ECC">
            <w:pPr>
              <w:jc w:val="center"/>
              <w:rPr>
                <w:b/>
              </w:rPr>
            </w:pPr>
            <w:r w:rsidRPr="00B81069">
              <w:rPr>
                <w:b/>
              </w:rPr>
              <w:t>Bloom’s Level</w:t>
            </w:r>
          </w:p>
        </w:tc>
        <w:tc>
          <w:tcPr>
            <w:tcW w:w="420" w:type="pct"/>
            <w:vAlign w:val="center"/>
          </w:tcPr>
          <w:p w:rsidR="00771ECC" w:rsidRPr="00B81069" w:rsidRDefault="00771ECC" w:rsidP="005133D7">
            <w:pPr>
              <w:jc w:val="center"/>
              <w:rPr>
                <w:b/>
              </w:rPr>
            </w:pPr>
            <w:r w:rsidRPr="00B81069">
              <w:rPr>
                <w:b/>
              </w:rPr>
              <w:t>Marks</w:t>
            </w:r>
          </w:p>
        </w:tc>
      </w:tr>
      <w:tr w:rsidR="00771ECC" w:rsidRPr="00B81069" w:rsidTr="00771ECC">
        <w:trPr>
          <w:trHeight w:val="552"/>
        </w:trPr>
        <w:tc>
          <w:tcPr>
            <w:tcW w:w="5000" w:type="pct"/>
            <w:gridSpan w:val="7"/>
            <w:vAlign w:val="center"/>
          </w:tcPr>
          <w:p w:rsidR="00771ECC" w:rsidRPr="00B81069" w:rsidRDefault="00771ECC" w:rsidP="00771ECC">
            <w:pPr>
              <w:jc w:val="center"/>
              <w:rPr>
                <w:b/>
                <w:u w:val="single"/>
              </w:rPr>
            </w:pPr>
            <w:r w:rsidRPr="00B81069">
              <w:rPr>
                <w:b/>
                <w:u w:val="single"/>
              </w:rPr>
              <w:t>PART – A (20 X 1 = 20 MARKS)</w:t>
            </w:r>
          </w:p>
        </w:tc>
      </w:tr>
      <w:tr w:rsidR="00771ECC" w:rsidRPr="00B81069" w:rsidTr="00771ECC">
        <w:trPr>
          <w:trHeight w:val="397"/>
        </w:trPr>
        <w:tc>
          <w:tcPr>
            <w:tcW w:w="267" w:type="pct"/>
          </w:tcPr>
          <w:p w:rsidR="00771ECC" w:rsidRPr="00B81069" w:rsidRDefault="00771ECC" w:rsidP="00771ECC">
            <w:pPr>
              <w:jc w:val="center"/>
            </w:pPr>
            <w:r w:rsidRPr="00B81069">
              <w:t>1.</w:t>
            </w:r>
          </w:p>
        </w:tc>
        <w:tc>
          <w:tcPr>
            <w:tcW w:w="3280" w:type="pct"/>
            <w:gridSpan w:val="2"/>
          </w:tcPr>
          <w:p w:rsidR="00771ECC" w:rsidRPr="00B81069" w:rsidRDefault="00771ECC" w:rsidP="00771ECC">
            <w:pPr>
              <w:autoSpaceDE w:val="0"/>
              <w:autoSpaceDN w:val="0"/>
              <w:adjustRightInd w:val="0"/>
              <w:jc w:val="both"/>
            </w:pPr>
            <w:r w:rsidRPr="00B81069">
              <w:t>Physiological maturation symptom for brinjal</w:t>
            </w:r>
            <w:r>
              <w:t xml:space="preserve"> is </w:t>
            </w:r>
            <w:r w:rsidRPr="00B81069">
              <w:t>________.</w:t>
            </w:r>
          </w:p>
        </w:tc>
        <w:tc>
          <w:tcPr>
            <w:tcW w:w="538" w:type="pct"/>
          </w:tcPr>
          <w:p w:rsidR="00771ECC" w:rsidRPr="00B81069" w:rsidRDefault="00771ECC" w:rsidP="00771ECC">
            <w:pPr>
              <w:jc w:val="center"/>
            </w:pPr>
            <w:r w:rsidRPr="00B81069">
              <w:t>CO3</w:t>
            </w:r>
          </w:p>
        </w:tc>
        <w:tc>
          <w:tcPr>
            <w:tcW w:w="495" w:type="pct"/>
            <w:gridSpan w:val="2"/>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2.</w:t>
            </w:r>
          </w:p>
        </w:tc>
        <w:tc>
          <w:tcPr>
            <w:tcW w:w="3280" w:type="pct"/>
            <w:gridSpan w:val="2"/>
          </w:tcPr>
          <w:p w:rsidR="00771ECC" w:rsidRPr="00B81069" w:rsidRDefault="00771ECC" w:rsidP="00771ECC">
            <w:pPr>
              <w:jc w:val="both"/>
            </w:pPr>
            <w:r w:rsidRPr="00B81069">
              <w:t xml:space="preserve">Physiological maturation symptom for chilli </w:t>
            </w:r>
            <w:r>
              <w:t xml:space="preserve"> is </w:t>
            </w:r>
            <w:r w:rsidRPr="00B81069">
              <w:t>________.</w:t>
            </w:r>
          </w:p>
        </w:tc>
        <w:tc>
          <w:tcPr>
            <w:tcW w:w="538" w:type="pct"/>
          </w:tcPr>
          <w:p w:rsidR="00771ECC" w:rsidRPr="00B81069" w:rsidRDefault="00771ECC" w:rsidP="00771ECC">
            <w:pPr>
              <w:jc w:val="center"/>
            </w:pPr>
            <w:r w:rsidRPr="00B81069">
              <w:t>CO3</w:t>
            </w:r>
          </w:p>
        </w:tc>
        <w:tc>
          <w:tcPr>
            <w:tcW w:w="495" w:type="pct"/>
            <w:gridSpan w:val="2"/>
          </w:tcPr>
          <w:p w:rsidR="00771ECC" w:rsidRPr="00B81069" w:rsidRDefault="00771ECC" w:rsidP="00771ECC">
            <w:pPr>
              <w:jc w:val="center"/>
            </w:pPr>
            <w:r w:rsidRPr="00B81069">
              <w:t>U</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3.</w:t>
            </w:r>
          </w:p>
        </w:tc>
        <w:tc>
          <w:tcPr>
            <w:tcW w:w="3280" w:type="pct"/>
            <w:gridSpan w:val="2"/>
          </w:tcPr>
          <w:p w:rsidR="00771ECC" w:rsidRPr="00B81069" w:rsidRDefault="00771ECC" w:rsidP="00771ECC">
            <w:pPr>
              <w:jc w:val="both"/>
            </w:pPr>
            <w:r w:rsidRPr="00B81069">
              <w:t>Which tag colour was prescribed for foundation seed?</w:t>
            </w:r>
          </w:p>
        </w:tc>
        <w:tc>
          <w:tcPr>
            <w:tcW w:w="538" w:type="pct"/>
          </w:tcPr>
          <w:p w:rsidR="00771ECC" w:rsidRPr="00B81069" w:rsidRDefault="00771ECC" w:rsidP="00771ECC">
            <w:pPr>
              <w:jc w:val="center"/>
            </w:pPr>
            <w:r w:rsidRPr="00B81069">
              <w:t>CO2</w:t>
            </w:r>
          </w:p>
        </w:tc>
        <w:tc>
          <w:tcPr>
            <w:tcW w:w="495" w:type="pct"/>
            <w:gridSpan w:val="2"/>
          </w:tcPr>
          <w:p w:rsidR="00771ECC" w:rsidRPr="00B81069" w:rsidRDefault="00771ECC" w:rsidP="00771ECC">
            <w:pPr>
              <w:jc w:val="center"/>
            </w:pPr>
            <w:r w:rsidRPr="00B81069">
              <w:t>A</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4.</w:t>
            </w:r>
          </w:p>
        </w:tc>
        <w:tc>
          <w:tcPr>
            <w:tcW w:w="3280" w:type="pct"/>
            <w:gridSpan w:val="2"/>
          </w:tcPr>
          <w:p w:rsidR="00771ECC" w:rsidRPr="00B81069" w:rsidRDefault="00771ECC" w:rsidP="00771ECC">
            <w:pPr>
              <w:jc w:val="both"/>
            </w:pPr>
            <w:r w:rsidRPr="00B81069">
              <w:t>Protective layer in seed is called as ________.</w:t>
            </w:r>
          </w:p>
        </w:tc>
        <w:tc>
          <w:tcPr>
            <w:tcW w:w="538" w:type="pct"/>
          </w:tcPr>
          <w:p w:rsidR="00771ECC" w:rsidRPr="00B81069" w:rsidRDefault="00771ECC" w:rsidP="00771ECC">
            <w:pPr>
              <w:jc w:val="center"/>
            </w:pPr>
            <w:r w:rsidRPr="00B81069">
              <w:t>CO3</w:t>
            </w:r>
          </w:p>
        </w:tc>
        <w:tc>
          <w:tcPr>
            <w:tcW w:w="495" w:type="pct"/>
            <w:gridSpan w:val="2"/>
          </w:tcPr>
          <w:p w:rsidR="00771ECC" w:rsidRPr="00B81069" w:rsidRDefault="00771ECC" w:rsidP="00771ECC">
            <w:pPr>
              <w:jc w:val="center"/>
            </w:pPr>
            <w:r w:rsidRPr="00B81069">
              <w:t>A</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5.</w:t>
            </w:r>
          </w:p>
        </w:tc>
        <w:tc>
          <w:tcPr>
            <w:tcW w:w="3280" w:type="pct"/>
            <w:gridSpan w:val="2"/>
          </w:tcPr>
          <w:p w:rsidR="00771ECC" w:rsidRPr="00B81069" w:rsidRDefault="00771ECC" w:rsidP="00771ECC">
            <w:pPr>
              <w:pStyle w:val="Default"/>
              <w:jc w:val="both"/>
            </w:pPr>
            <w:r w:rsidRPr="00B81069">
              <w:t xml:space="preserve">Physiological maturation symptom for black gram </w:t>
            </w:r>
            <w:r>
              <w:t>is</w:t>
            </w:r>
            <w:r w:rsidRPr="00B81069">
              <w:t>________.</w:t>
            </w:r>
          </w:p>
        </w:tc>
        <w:tc>
          <w:tcPr>
            <w:tcW w:w="538" w:type="pct"/>
          </w:tcPr>
          <w:p w:rsidR="00771ECC" w:rsidRPr="00B81069" w:rsidRDefault="00771ECC" w:rsidP="00771ECC">
            <w:pPr>
              <w:jc w:val="center"/>
            </w:pPr>
            <w:r w:rsidRPr="00B81069">
              <w:t>CO3</w:t>
            </w:r>
          </w:p>
        </w:tc>
        <w:tc>
          <w:tcPr>
            <w:tcW w:w="495" w:type="pct"/>
            <w:gridSpan w:val="2"/>
          </w:tcPr>
          <w:p w:rsidR="00771ECC" w:rsidRPr="00B81069" w:rsidRDefault="00771ECC" w:rsidP="00771ECC">
            <w:pPr>
              <w:jc w:val="center"/>
            </w:pPr>
            <w:r w:rsidRPr="00B81069">
              <w:t>U</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6.</w:t>
            </w:r>
          </w:p>
        </w:tc>
        <w:tc>
          <w:tcPr>
            <w:tcW w:w="3280" w:type="pct"/>
            <w:gridSpan w:val="2"/>
          </w:tcPr>
          <w:p w:rsidR="00771ECC" w:rsidRPr="00B81069" w:rsidRDefault="00771ECC" w:rsidP="00771ECC">
            <w:pPr>
              <w:jc w:val="both"/>
            </w:pPr>
            <w:r w:rsidRPr="00B81069">
              <w:t>________ is the best method for tomato seed extraction.</w:t>
            </w:r>
          </w:p>
        </w:tc>
        <w:tc>
          <w:tcPr>
            <w:tcW w:w="538" w:type="pct"/>
          </w:tcPr>
          <w:p w:rsidR="00771ECC" w:rsidRPr="00B81069" w:rsidRDefault="00771ECC" w:rsidP="00771ECC">
            <w:pPr>
              <w:jc w:val="center"/>
            </w:pPr>
            <w:r w:rsidRPr="00B81069">
              <w:t>CO3</w:t>
            </w:r>
          </w:p>
        </w:tc>
        <w:tc>
          <w:tcPr>
            <w:tcW w:w="495" w:type="pct"/>
            <w:gridSpan w:val="2"/>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7.</w:t>
            </w:r>
          </w:p>
        </w:tc>
        <w:tc>
          <w:tcPr>
            <w:tcW w:w="3280" w:type="pct"/>
            <w:gridSpan w:val="2"/>
          </w:tcPr>
          <w:p w:rsidR="00771ECC" w:rsidRPr="00B81069" w:rsidRDefault="00771ECC" w:rsidP="00771ECC">
            <w:pPr>
              <w:pStyle w:val="ListParagraph"/>
              <w:ind w:left="0"/>
              <w:jc w:val="both"/>
              <w:rPr>
                <w:noProof/>
                <w:lang w:eastAsia="zh-TW"/>
              </w:rPr>
            </w:pPr>
            <w:r w:rsidRPr="00B81069">
              <w:t>Physiological maturation symptom for paddy ________.</w:t>
            </w:r>
          </w:p>
        </w:tc>
        <w:tc>
          <w:tcPr>
            <w:tcW w:w="538" w:type="pct"/>
          </w:tcPr>
          <w:p w:rsidR="00771ECC" w:rsidRPr="00B81069" w:rsidRDefault="00771ECC" w:rsidP="00771ECC">
            <w:pPr>
              <w:jc w:val="center"/>
            </w:pPr>
            <w:r w:rsidRPr="00B81069">
              <w:t>CO3</w:t>
            </w:r>
          </w:p>
        </w:tc>
        <w:tc>
          <w:tcPr>
            <w:tcW w:w="495" w:type="pct"/>
            <w:gridSpan w:val="2"/>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8.</w:t>
            </w:r>
          </w:p>
        </w:tc>
        <w:tc>
          <w:tcPr>
            <w:tcW w:w="3280" w:type="pct"/>
            <w:gridSpan w:val="2"/>
          </w:tcPr>
          <w:p w:rsidR="00771ECC" w:rsidRPr="00B81069" w:rsidRDefault="00771ECC" w:rsidP="00771ECC">
            <w:pPr>
              <w:spacing w:line="276" w:lineRule="auto"/>
              <w:jc w:val="both"/>
              <w:rPr>
                <w:b/>
                <w:bCs/>
              </w:rPr>
            </w:pPr>
            <w:r w:rsidRPr="00B81069">
              <w:t>Which tag colour was prescribed for breeder seed?</w:t>
            </w:r>
          </w:p>
        </w:tc>
        <w:tc>
          <w:tcPr>
            <w:tcW w:w="538" w:type="pct"/>
          </w:tcPr>
          <w:p w:rsidR="00771ECC" w:rsidRPr="00B81069" w:rsidRDefault="00771ECC" w:rsidP="00771ECC">
            <w:pPr>
              <w:jc w:val="center"/>
            </w:pPr>
            <w:r w:rsidRPr="00B81069">
              <w:t>CO2</w:t>
            </w:r>
          </w:p>
        </w:tc>
        <w:tc>
          <w:tcPr>
            <w:tcW w:w="495" w:type="pct"/>
            <w:gridSpan w:val="2"/>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9.</w:t>
            </w:r>
          </w:p>
        </w:tc>
        <w:tc>
          <w:tcPr>
            <w:tcW w:w="3280" w:type="pct"/>
            <w:gridSpan w:val="2"/>
          </w:tcPr>
          <w:p w:rsidR="00771ECC" w:rsidRPr="00B81069" w:rsidRDefault="00771ECC" w:rsidP="00771ECC">
            <w:pPr>
              <w:pStyle w:val="ListParagraph"/>
              <w:ind w:left="0"/>
              <w:jc w:val="both"/>
              <w:rPr>
                <w:noProof/>
                <w:lang w:eastAsia="zh-TW"/>
              </w:rPr>
            </w:pPr>
            <w:r w:rsidRPr="00B81069">
              <w:t>What is method of seed production used to produce carrot seeds?</w:t>
            </w:r>
          </w:p>
        </w:tc>
        <w:tc>
          <w:tcPr>
            <w:tcW w:w="538" w:type="pct"/>
          </w:tcPr>
          <w:p w:rsidR="00771ECC" w:rsidRPr="00B81069" w:rsidRDefault="00771ECC" w:rsidP="00771ECC">
            <w:pPr>
              <w:jc w:val="center"/>
            </w:pPr>
            <w:r w:rsidRPr="00B81069">
              <w:t>CO3</w:t>
            </w:r>
          </w:p>
        </w:tc>
        <w:tc>
          <w:tcPr>
            <w:tcW w:w="495" w:type="pct"/>
            <w:gridSpan w:val="2"/>
          </w:tcPr>
          <w:p w:rsidR="00771ECC" w:rsidRPr="00B81069" w:rsidRDefault="00771ECC" w:rsidP="00771ECC">
            <w:pPr>
              <w:jc w:val="center"/>
            </w:pPr>
            <w:r w:rsidRPr="00B81069">
              <w:t>U</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10.</w:t>
            </w:r>
          </w:p>
        </w:tc>
        <w:tc>
          <w:tcPr>
            <w:tcW w:w="3280" w:type="pct"/>
            <w:gridSpan w:val="2"/>
          </w:tcPr>
          <w:p w:rsidR="00771ECC" w:rsidRPr="00B81069" w:rsidRDefault="00771ECC" w:rsidP="00771ECC">
            <w:pPr>
              <w:jc w:val="both"/>
            </w:pPr>
            <w:r w:rsidRPr="00B81069">
              <w:t>Male sterile line (Aline) is called as ________.</w:t>
            </w:r>
          </w:p>
        </w:tc>
        <w:tc>
          <w:tcPr>
            <w:tcW w:w="538" w:type="pct"/>
          </w:tcPr>
          <w:p w:rsidR="00771ECC" w:rsidRPr="00B81069" w:rsidRDefault="00771ECC" w:rsidP="00771ECC">
            <w:pPr>
              <w:jc w:val="center"/>
            </w:pPr>
            <w:r w:rsidRPr="00B81069">
              <w:t>CO4</w:t>
            </w:r>
          </w:p>
        </w:tc>
        <w:tc>
          <w:tcPr>
            <w:tcW w:w="495" w:type="pct"/>
            <w:gridSpan w:val="2"/>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11.</w:t>
            </w:r>
          </w:p>
        </w:tc>
        <w:tc>
          <w:tcPr>
            <w:tcW w:w="3280" w:type="pct"/>
            <w:gridSpan w:val="2"/>
          </w:tcPr>
          <w:p w:rsidR="00771ECC" w:rsidRPr="00B81069" w:rsidRDefault="00771ECC" w:rsidP="00771ECC">
            <w:pPr>
              <w:jc w:val="both"/>
            </w:pPr>
            <w:r w:rsidRPr="00B81069">
              <w:t>The recommended physical purity percentage of paddy  is ________.</w:t>
            </w:r>
          </w:p>
        </w:tc>
        <w:tc>
          <w:tcPr>
            <w:tcW w:w="538" w:type="pct"/>
          </w:tcPr>
          <w:p w:rsidR="00771ECC" w:rsidRPr="00B81069" w:rsidRDefault="00771ECC" w:rsidP="00771ECC">
            <w:pPr>
              <w:jc w:val="center"/>
            </w:pPr>
            <w:r w:rsidRPr="00B81069">
              <w:t>CO</w:t>
            </w:r>
            <w:r>
              <w:t>3</w:t>
            </w:r>
          </w:p>
        </w:tc>
        <w:tc>
          <w:tcPr>
            <w:tcW w:w="495" w:type="pct"/>
            <w:gridSpan w:val="2"/>
          </w:tcPr>
          <w:p w:rsidR="00771ECC" w:rsidRPr="00B81069" w:rsidRDefault="00771ECC" w:rsidP="00771ECC">
            <w:pPr>
              <w:jc w:val="center"/>
            </w:pPr>
            <w:r w:rsidRPr="00B81069">
              <w:t>U</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12.</w:t>
            </w:r>
          </w:p>
        </w:tc>
        <w:tc>
          <w:tcPr>
            <w:tcW w:w="3280" w:type="pct"/>
            <w:gridSpan w:val="2"/>
          </w:tcPr>
          <w:p w:rsidR="00771ECC" w:rsidRPr="00B81069" w:rsidRDefault="00771ECC" w:rsidP="00771ECC">
            <w:pPr>
              <w:jc w:val="both"/>
            </w:pPr>
            <w:r w:rsidRPr="00B81069">
              <w:t>Fertilized mature ovule is called as ________.</w:t>
            </w:r>
          </w:p>
        </w:tc>
        <w:tc>
          <w:tcPr>
            <w:tcW w:w="538" w:type="pct"/>
          </w:tcPr>
          <w:p w:rsidR="00771ECC" w:rsidRPr="00B81069" w:rsidRDefault="00771ECC" w:rsidP="00771ECC">
            <w:pPr>
              <w:jc w:val="center"/>
            </w:pPr>
            <w:r w:rsidRPr="00B81069">
              <w:t>CO1</w:t>
            </w:r>
          </w:p>
        </w:tc>
        <w:tc>
          <w:tcPr>
            <w:tcW w:w="495" w:type="pct"/>
            <w:gridSpan w:val="2"/>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13.</w:t>
            </w:r>
          </w:p>
        </w:tc>
        <w:tc>
          <w:tcPr>
            <w:tcW w:w="3280" w:type="pct"/>
            <w:gridSpan w:val="2"/>
          </w:tcPr>
          <w:p w:rsidR="00771ECC" w:rsidRPr="00B81069" w:rsidRDefault="00771ECC" w:rsidP="00771ECC">
            <w:pPr>
              <w:jc w:val="both"/>
            </w:pPr>
            <w:r w:rsidRPr="00B81069">
              <w:t>Isolation distance is necessary to maintain the  ________ purity</w:t>
            </w:r>
          </w:p>
        </w:tc>
        <w:tc>
          <w:tcPr>
            <w:tcW w:w="538" w:type="pct"/>
          </w:tcPr>
          <w:p w:rsidR="00771ECC" w:rsidRPr="00B81069" w:rsidRDefault="00771ECC" w:rsidP="00771ECC">
            <w:pPr>
              <w:jc w:val="center"/>
            </w:pPr>
            <w:r w:rsidRPr="00B81069">
              <w:t>CO1</w:t>
            </w:r>
          </w:p>
        </w:tc>
        <w:tc>
          <w:tcPr>
            <w:tcW w:w="495" w:type="pct"/>
            <w:gridSpan w:val="2"/>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14.</w:t>
            </w:r>
          </w:p>
        </w:tc>
        <w:tc>
          <w:tcPr>
            <w:tcW w:w="3280" w:type="pct"/>
            <w:gridSpan w:val="2"/>
          </w:tcPr>
          <w:p w:rsidR="00771ECC" w:rsidRPr="00B81069" w:rsidRDefault="00771ECC" w:rsidP="00771ECC">
            <w:pPr>
              <w:jc w:val="both"/>
            </w:pPr>
            <w:r w:rsidRPr="00B81069">
              <w:t>Progeny of Breeder seed is ________.</w:t>
            </w:r>
          </w:p>
        </w:tc>
        <w:tc>
          <w:tcPr>
            <w:tcW w:w="538" w:type="pct"/>
          </w:tcPr>
          <w:p w:rsidR="00771ECC" w:rsidRPr="00B81069" w:rsidRDefault="00771ECC" w:rsidP="00771ECC">
            <w:pPr>
              <w:jc w:val="center"/>
            </w:pPr>
            <w:r w:rsidRPr="00B81069">
              <w:t>CO2</w:t>
            </w:r>
          </w:p>
        </w:tc>
        <w:tc>
          <w:tcPr>
            <w:tcW w:w="495" w:type="pct"/>
            <w:gridSpan w:val="2"/>
          </w:tcPr>
          <w:p w:rsidR="00771ECC" w:rsidRPr="00B81069" w:rsidRDefault="00771ECC" w:rsidP="00771ECC">
            <w:pPr>
              <w:jc w:val="center"/>
            </w:pPr>
            <w:r w:rsidRPr="00B81069">
              <w:t>U</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15.</w:t>
            </w:r>
          </w:p>
        </w:tc>
        <w:tc>
          <w:tcPr>
            <w:tcW w:w="3280" w:type="pct"/>
            <w:gridSpan w:val="2"/>
          </w:tcPr>
          <w:p w:rsidR="00771ECC" w:rsidRPr="00B81069" w:rsidRDefault="00771ECC" w:rsidP="00771ECC">
            <w:pPr>
              <w:jc w:val="both"/>
            </w:pPr>
            <w:r w:rsidRPr="00B81069">
              <w:t>Physiological maturation symptom for tomato ________.</w:t>
            </w:r>
          </w:p>
        </w:tc>
        <w:tc>
          <w:tcPr>
            <w:tcW w:w="538" w:type="pct"/>
          </w:tcPr>
          <w:p w:rsidR="00771ECC" w:rsidRPr="00B81069" w:rsidRDefault="00771ECC" w:rsidP="00771ECC">
            <w:pPr>
              <w:jc w:val="center"/>
            </w:pPr>
            <w:r w:rsidRPr="00B81069">
              <w:t>CO2</w:t>
            </w:r>
          </w:p>
        </w:tc>
        <w:tc>
          <w:tcPr>
            <w:tcW w:w="495" w:type="pct"/>
            <w:gridSpan w:val="2"/>
          </w:tcPr>
          <w:p w:rsidR="00771ECC" w:rsidRPr="00B81069" w:rsidRDefault="00771ECC" w:rsidP="00771ECC">
            <w:pPr>
              <w:jc w:val="center"/>
            </w:pPr>
            <w:r w:rsidRPr="00B81069">
              <w:t>C</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16.</w:t>
            </w:r>
          </w:p>
        </w:tc>
        <w:tc>
          <w:tcPr>
            <w:tcW w:w="3280" w:type="pct"/>
            <w:gridSpan w:val="2"/>
          </w:tcPr>
          <w:p w:rsidR="00771ECC" w:rsidRPr="00B81069" w:rsidRDefault="00771ECC" w:rsidP="00771ECC">
            <w:pPr>
              <w:jc w:val="both"/>
            </w:pPr>
            <w:r w:rsidRPr="00B81069">
              <w:t>Which tag colour was prescribed for certified seed?</w:t>
            </w:r>
          </w:p>
        </w:tc>
        <w:tc>
          <w:tcPr>
            <w:tcW w:w="538" w:type="pct"/>
          </w:tcPr>
          <w:p w:rsidR="00771ECC" w:rsidRPr="00B81069" w:rsidRDefault="00771ECC" w:rsidP="00771ECC">
            <w:pPr>
              <w:jc w:val="center"/>
            </w:pPr>
            <w:r w:rsidRPr="00B81069">
              <w:t>CO2</w:t>
            </w:r>
          </w:p>
        </w:tc>
        <w:tc>
          <w:tcPr>
            <w:tcW w:w="495" w:type="pct"/>
            <w:gridSpan w:val="2"/>
          </w:tcPr>
          <w:p w:rsidR="00771ECC" w:rsidRPr="00B81069" w:rsidRDefault="00771ECC" w:rsidP="00771ECC">
            <w:pPr>
              <w:jc w:val="center"/>
            </w:pPr>
            <w:r w:rsidRPr="00B81069">
              <w:t>A</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17.</w:t>
            </w:r>
          </w:p>
        </w:tc>
        <w:tc>
          <w:tcPr>
            <w:tcW w:w="3280" w:type="pct"/>
            <w:gridSpan w:val="2"/>
          </w:tcPr>
          <w:p w:rsidR="00771ECC" w:rsidRPr="00B81069" w:rsidRDefault="00771ECC" w:rsidP="00771ECC">
            <w:pPr>
              <w:jc w:val="both"/>
            </w:pPr>
            <w:r w:rsidRPr="00B81069">
              <w:t>Seed control order was started during the year ________.</w:t>
            </w:r>
          </w:p>
        </w:tc>
        <w:tc>
          <w:tcPr>
            <w:tcW w:w="538" w:type="pct"/>
          </w:tcPr>
          <w:p w:rsidR="00771ECC" w:rsidRPr="00B81069" w:rsidRDefault="00771ECC" w:rsidP="00771ECC">
            <w:pPr>
              <w:jc w:val="center"/>
            </w:pPr>
            <w:r w:rsidRPr="00B81069">
              <w:t>CO2</w:t>
            </w:r>
          </w:p>
        </w:tc>
        <w:tc>
          <w:tcPr>
            <w:tcW w:w="495" w:type="pct"/>
            <w:gridSpan w:val="2"/>
          </w:tcPr>
          <w:p w:rsidR="00771ECC" w:rsidRPr="00B81069" w:rsidRDefault="00771ECC" w:rsidP="00771ECC">
            <w:pPr>
              <w:jc w:val="center"/>
            </w:pPr>
            <w:r w:rsidRPr="00B81069">
              <w:t>U</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18.</w:t>
            </w:r>
          </w:p>
        </w:tc>
        <w:tc>
          <w:tcPr>
            <w:tcW w:w="3280" w:type="pct"/>
            <w:gridSpan w:val="2"/>
          </w:tcPr>
          <w:p w:rsidR="00771ECC" w:rsidRPr="00B81069" w:rsidRDefault="00771ECC" w:rsidP="00771ECC">
            <w:pPr>
              <w:jc w:val="both"/>
            </w:pPr>
            <w:r w:rsidRPr="00B81069">
              <w:t>Seed Act was started during the year ________.</w:t>
            </w:r>
          </w:p>
        </w:tc>
        <w:tc>
          <w:tcPr>
            <w:tcW w:w="538" w:type="pct"/>
          </w:tcPr>
          <w:p w:rsidR="00771ECC" w:rsidRPr="00B81069" w:rsidRDefault="00771ECC" w:rsidP="00771ECC">
            <w:pPr>
              <w:jc w:val="center"/>
            </w:pPr>
            <w:r w:rsidRPr="00B81069">
              <w:t>CO3</w:t>
            </w:r>
          </w:p>
        </w:tc>
        <w:tc>
          <w:tcPr>
            <w:tcW w:w="495" w:type="pct"/>
            <w:gridSpan w:val="2"/>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19.</w:t>
            </w:r>
          </w:p>
        </w:tc>
        <w:tc>
          <w:tcPr>
            <w:tcW w:w="3280" w:type="pct"/>
            <w:gridSpan w:val="2"/>
          </w:tcPr>
          <w:p w:rsidR="00771ECC" w:rsidRPr="00B81069" w:rsidRDefault="00771ECC" w:rsidP="00771ECC">
            <w:pPr>
              <w:jc w:val="both"/>
            </w:pPr>
            <w:r w:rsidRPr="00B81069">
              <w:t>The fungal spores established over the seed coat is known as ________.</w:t>
            </w:r>
          </w:p>
        </w:tc>
        <w:tc>
          <w:tcPr>
            <w:tcW w:w="538" w:type="pct"/>
          </w:tcPr>
          <w:p w:rsidR="00771ECC" w:rsidRPr="00B81069" w:rsidRDefault="00771ECC" w:rsidP="00771ECC">
            <w:pPr>
              <w:jc w:val="center"/>
            </w:pPr>
            <w:r w:rsidRPr="00B81069">
              <w:t>CO1</w:t>
            </w:r>
          </w:p>
        </w:tc>
        <w:tc>
          <w:tcPr>
            <w:tcW w:w="495" w:type="pct"/>
            <w:gridSpan w:val="2"/>
          </w:tcPr>
          <w:p w:rsidR="00771ECC" w:rsidRPr="00B81069" w:rsidRDefault="00771ECC" w:rsidP="00771ECC">
            <w:pPr>
              <w:jc w:val="center"/>
            </w:pPr>
            <w:r w:rsidRPr="00B81069">
              <w:t>U</w:t>
            </w:r>
          </w:p>
        </w:tc>
        <w:tc>
          <w:tcPr>
            <w:tcW w:w="420" w:type="pct"/>
          </w:tcPr>
          <w:p w:rsidR="00771ECC" w:rsidRPr="00B81069" w:rsidRDefault="00771ECC" w:rsidP="00771ECC">
            <w:pPr>
              <w:jc w:val="center"/>
            </w:pPr>
            <w:r w:rsidRPr="00B81069">
              <w:t>1</w:t>
            </w:r>
          </w:p>
        </w:tc>
      </w:tr>
      <w:tr w:rsidR="00771ECC" w:rsidRPr="00B81069" w:rsidTr="00771ECC">
        <w:trPr>
          <w:trHeight w:val="397"/>
        </w:trPr>
        <w:tc>
          <w:tcPr>
            <w:tcW w:w="267" w:type="pct"/>
          </w:tcPr>
          <w:p w:rsidR="00771ECC" w:rsidRPr="00B81069" w:rsidRDefault="00771ECC" w:rsidP="00771ECC">
            <w:pPr>
              <w:jc w:val="center"/>
            </w:pPr>
            <w:r w:rsidRPr="00B81069">
              <w:t>20.</w:t>
            </w:r>
          </w:p>
        </w:tc>
        <w:tc>
          <w:tcPr>
            <w:tcW w:w="3280" w:type="pct"/>
            <w:gridSpan w:val="2"/>
          </w:tcPr>
          <w:p w:rsidR="00771ECC" w:rsidRPr="00B81069" w:rsidRDefault="00771ECC" w:rsidP="00771ECC">
            <w:pPr>
              <w:spacing w:line="360" w:lineRule="auto"/>
              <w:jc w:val="both"/>
            </w:pPr>
            <w:r w:rsidRPr="00B81069">
              <w:t>_________ is the resting stage (or) survival mechanism of the seed.</w:t>
            </w:r>
          </w:p>
        </w:tc>
        <w:tc>
          <w:tcPr>
            <w:tcW w:w="538" w:type="pct"/>
          </w:tcPr>
          <w:p w:rsidR="00771ECC" w:rsidRPr="00B81069" w:rsidRDefault="00771ECC" w:rsidP="00771ECC">
            <w:pPr>
              <w:jc w:val="center"/>
            </w:pPr>
            <w:r w:rsidRPr="00B81069">
              <w:t>CO4</w:t>
            </w:r>
          </w:p>
        </w:tc>
        <w:tc>
          <w:tcPr>
            <w:tcW w:w="495" w:type="pct"/>
            <w:gridSpan w:val="2"/>
          </w:tcPr>
          <w:p w:rsidR="00771ECC" w:rsidRPr="00B81069" w:rsidRDefault="00771ECC" w:rsidP="00771ECC">
            <w:pPr>
              <w:jc w:val="center"/>
            </w:pPr>
            <w:r w:rsidRPr="00B81069">
              <w:t>C</w:t>
            </w:r>
          </w:p>
        </w:tc>
        <w:tc>
          <w:tcPr>
            <w:tcW w:w="420" w:type="pct"/>
          </w:tcPr>
          <w:p w:rsidR="00771ECC" w:rsidRPr="00B81069" w:rsidRDefault="00771ECC" w:rsidP="00771ECC">
            <w:pPr>
              <w:jc w:val="center"/>
            </w:pPr>
            <w:r w:rsidRPr="00B81069">
              <w:t>1</w:t>
            </w:r>
          </w:p>
        </w:tc>
      </w:tr>
      <w:tr w:rsidR="00771ECC" w:rsidRPr="00B81069" w:rsidTr="00771ECC">
        <w:trPr>
          <w:trHeight w:val="552"/>
        </w:trPr>
        <w:tc>
          <w:tcPr>
            <w:tcW w:w="5000" w:type="pct"/>
            <w:gridSpan w:val="7"/>
            <w:vAlign w:val="center"/>
          </w:tcPr>
          <w:p w:rsidR="00771ECC" w:rsidRPr="00B81069" w:rsidRDefault="00771ECC" w:rsidP="00771ECC">
            <w:pPr>
              <w:jc w:val="center"/>
              <w:rPr>
                <w:b/>
                <w:u w:val="single"/>
              </w:rPr>
            </w:pPr>
            <w:r w:rsidRPr="00B81069">
              <w:rPr>
                <w:b/>
                <w:u w:val="single"/>
              </w:rPr>
              <w:t xml:space="preserve">PART – B (10 X 5 = 50 MARKS) </w:t>
            </w:r>
          </w:p>
          <w:p w:rsidR="00771ECC" w:rsidRPr="00B81069" w:rsidRDefault="00771ECC" w:rsidP="00771ECC">
            <w:pPr>
              <w:jc w:val="center"/>
              <w:rPr>
                <w:b/>
                <w:u w:val="single"/>
              </w:rPr>
            </w:pPr>
            <w:r w:rsidRPr="00B81069">
              <w:rPr>
                <w:b/>
              </w:rPr>
              <w:t>(Answer any 10 from the following)</w:t>
            </w:r>
          </w:p>
        </w:tc>
      </w:tr>
      <w:tr w:rsidR="00771ECC" w:rsidRPr="00B81069" w:rsidTr="00771ECC">
        <w:trPr>
          <w:trHeight w:val="397"/>
        </w:trPr>
        <w:tc>
          <w:tcPr>
            <w:tcW w:w="267" w:type="pct"/>
          </w:tcPr>
          <w:p w:rsidR="00771ECC" w:rsidRPr="00B81069" w:rsidRDefault="00771ECC" w:rsidP="00771ECC">
            <w:pPr>
              <w:jc w:val="center"/>
            </w:pPr>
            <w:r w:rsidRPr="00B81069">
              <w:t>21.</w:t>
            </w:r>
          </w:p>
        </w:tc>
        <w:tc>
          <w:tcPr>
            <w:tcW w:w="3280" w:type="pct"/>
            <w:gridSpan w:val="2"/>
          </w:tcPr>
          <w:p w:rsidR="00771ECC" w:rsidRPr="00B81069" w:rsidRDefault="00771ECC" w:rsidP="00771ECC">
            <w:pPr>
              <w:spacing w:after="120" w:line="276" w:lineRule="auto"/>
              <w:jc w:val="both"/>
            </w:pPr>
            <w:r w:rsidRPr="00B81069">
              <w:t>Explain the different stages of field inspection</w:t>
            </w:r>
            <w:r>
              <w:t>.</w:t>
            </w:r>
          </w:p>
        </w:tc>
        <w:tc>
          <w:tcPr>
            <w:tcW w:w="550" w:type="pct"/>
            <w:gridSpan w:val="2"/>
          </w:tcPr>
          <w:p w:rsidR="00771ECC" w:rsidRPr="00B81069" w:rsidRDefault="00771ECC" w:rsidP="00771ECC">
            <w:pPr>
              <w:jc w:val="center"/>
            </w:pPr>
            <w:r w:rsidRPr="00B81069">
              <w:t>CO2</w:t>
            </w:r>
          </w:p>
        </w:tc>
        <w:tc>
          <w:tcPr>
            <w:tcW w:w="483" w:type="pct"/>
          </w:tcPr>
          <w:p w:rsidR="00771ECC" w:rsidRPr="00B81069" w:rsidRDefault="00771ECC" w:rsidP="00771ECC">
            <w:pPr>
              <w:jc w:val="center"/>
            </w:pPr>
            <w:r w:rsidRPr="00B81069">
              <w:t>U</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22.</w:t>
            </w:r>
          </w:p>
        </w:tc>
        <w:tc>
          <w:tcPr>
            <w:tcW w:w="3280" w:type="pct"/>
            <w:gridSpan w:val="2"/>
          </w:tcPr>
          <w:p w:rsidR="00771ECC" w:rsidRPr="00B81069" w:rsidRDefault="00771ECC" w:rsidP="00771ECC">
            <w:pPr>
              <w:jc w:val="both"/>
            </w:pPr>
            <w:r w:rsidRPr="00B81069">
              <w:t>Differen</w:t>
            </w:r>
            <w:r>
              <w:t>tiate</w:t>
            </w:r>
            <w:r w:rsidRPr="00B81069">
              <w:t xml:space="preserve"> the seed production and grain production</w:t>
            </w:r>
            <w:r>
              <w:t>.</w:t>
            </w:r>
          </w:p>
        </w:tc>
        <w:tc>
          <w:tcPr>
            <w:tcW w:w="550" w:type="pct"/>
            <w:gridSpan w:val="2"/>
          </w:tcPr>
          <w:p w:rsidR="00771ECC" w:rsidRPr="00B81069" w:rsidRDefault="00771ECC" w:rsidP="00771ECC">
            <w:pPr>
              <w:jc w:val="center"/>
            </w:pPr>
            <w:r w:rsidRPr="00B81069">
              <w:t>CO1</w:t>
            </w:r>
          </w:p>
        </w:tc>
        <w:tc>
          <w:tcPr>
            <w:tcW w:w="483" w:type="pct"/>
          </w:tcPr>
          <w:p w:rsidR="00771ECC" w:rsidRPr="00B81069" w:rsidRDefault="00771ECC" w:rsidP="00771ECC">
            <w:pPr>
              <w:jc w:val="center"/>
            </w:pPr>
            <w:r w:rsidRPr="00B81069">
              <w:t>A</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23.</w:t>
            </w:r>
          </w:p>
        </w:tc>
        <w:tc>
          <w:tcPr>
            <w:tcW w:w="3280" w:type="pct"/>
            <w:gridSpan w:val="2"/>
          </w:tcPr>
          <w:p w:rsidR="00771ECC" w:rsidRPr="00B81069" w:rsidRDefault="00771ECC" w:rsidP="00771ECC">
            <w:pPr>
              <w:spacing w:after="120" w:line="276" w:lineRule="auto"/>
              <w:jc w:val="both"/>
            </w:pPr>
            <w:r w:rsidRPr="00B81069">
              <w:t>Write the duties and responsibilities of seed inspector prescribed in seed act 1966</w:t>
            </w:r>
            <w:r>
              <w:t>.</w:t>
            </w:r>
          </w:p>
        </w:tc>
        <w:tc>
          <w:tcPr>
            <w:tcW w:w="550" w:type="pct"/>
            <w:gridSpan w:val="2"/>
          </w:tcPr>
          <w:p w:rsidR="00771ECC" w:rsidRPr="00B81069" w:rsidRDefault="00771ECC" w:rsidP="00771ECC">
            <w:pPr>
              <w:jc w:val="center"/>
            </w:pPr>
            <w:r w:rsidRPr="00B81069">
              <w:t>CO2</w:t>
            </w:r>
          </w:p>
        </w:tc>
        <w:tc>
          <w:tcPr>
            <w:tcW w:w="483" w:type="pct"/>
          </w:tcPr>
          <w:p w:rsidR="00771ECC" w:rsidRPr="00B81069" w:rsidRDefault="00771ECC" w:rsidP="00771ECC">
            <w:pPr>
              <w:jc w:val="center"/>
            </w:pPr>
            <w:r w:rsidRPr="00B81069">
              <w:t>E</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24.</w:t>
            </w:r>
          </w:p>
        </w:tc>
        <w:tc>
          <w:tcPr>
            <w:tcW w:w="3280" w:type="pct"/>
            <w:gridSpan w:val="2"/>
          </w:tcPr>
          <w:p w:rsidR="00771ECC" w:rsidRPr="00B81069" w:rsidRDefault="00771ECC" w:rsidP="00771ECC">
            <w:pPr>
              <w:spacing w:line="276" w:lineRule="auto"/>
              <w:jc w:val="both"/>
            </w:pPr>
            <w:r w:rsidRPr="00B81069">
              <w:t>Write about various seed treatments</w:t>
            </w:r>
            <w:r>
              <w:t>.</w:t>
            </w:r>
          </w:p>
        </w:tc>
        <w:tc>
          <w:tcPr>
            <w:tcW w:w="550" w:type="pct"/>
            <w:gridSpan w:val="2"/>
          </w:tcPr>
          <w:p w:rsidR="00771ECC" w:rsidRPr="00B81069" w:rsidRDefault="00771ECC" w:rsidP="00771ECC">
            <w:pPr>
              <w:jc w:val="center"/>
            </w:pPr>
            <w:r w:rsidRPr="00B81069">
              <w:t>CO5</w:t>
            </w:r>
          </w:p>
        </w:tc>
        <w:tc>
          <w:tcPr>
            <w:tcW w:w="483" w:type="pct"/>
          </w:tcPr>
          <w:p w:rsidR="00771ECC" w:rsidRPr="00B81069" w:rsidRDefault="00771ECC" w:rsidP="00771ECC">
            <w:pPr>
              <w:jc w:val="center"/>
            </w:pPr>
            <w:r w:rsidRPr="00B81069">
              <w:t>A</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25.</w:t>
            </w:r>
          </w:p>
        </w:tc>
        <w:tc>
          <w:tcPr>
            <w:tcW w:w="3280" w:type="pct"/>
            <w:gridSpan w:val="2"/>
          </w:tcPr>
          <w:p w:rsidR="00771ECC" w:rsidRPr="00B81069" w:rsidRDefault="00771ECC" w:rsidP="00771ECC">
            <w:pPr>
              <w:spacing w:after="120" w:line="276" w:lineRule="auto"/>
              <w:jc w:val="both"/>
            </w:pPr>
            <w:r w:rsidRPr="00B81069">
              <w:t>Write about the genetically modified crops</w:t>
            </w:r>
            <w:r>
              <w:t>.</w:t>
            </w:r>
          </w:p>
        </w:tc>
        <w:tc>
          <w:tcPr>
            <w:tcW w:w="550" w:type="pct"/>
            <w:gridSpan w:val="2"/>
          </w:tcPr>
          <w:p w:rsidR="00771ECC" w:rsidRPr="00B81069" w:rsidRDefault="00771ECC" w:rsidP="00771ECC">
            <w:pPr>
              <w:jc w:val="center"/>
            </w:pPr>
            <w:r w:rsidRPr="00B81069">
              <w:t>CO5</w:t>
            </w:r>
          </w:p>
        </w:tc>
        <w:tc>
          <w:tcPr>
            <w:tcW w:w="483" w:type="pct"/>
          </w:tcPr>
          <w:p w:rsidR="00771ECC" w:rsidRPr="00B81069" w:rsidRDefault="00771ECC" w:rsidP="00771ECC">
            <w:pPr>
              <w:jc w:val="center"/>
            </w:pPr>
            <w:r w:rsidRPr="00B81069">
              <w:t>E</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26.</w:t>
            </w:r>
          </w:p>
        </w:tc>
        <w:tc>
          <w:tcPr>
            <w:tcW w:w="3280" w:type="pct"/>
            <w:gridSpan w:val="2"/>
          </w:tcPr>
          <w:p w:rsidR="00771ECC" w:rsidRPr="00B81069" w:rsidRDefault="00771ECC" w:rsidP="00771ECC">
            <w:pPr>
              <w:spacing w:line="276" w:lineRule="auto"/>
              <w:jc w:val="both"/>
            </w:pPr>
            <w:r w:rsidRPr="00B81069">
              <w:t>Write about the generation system of seed multiplication</w:t>
            </w:r>
            <w:r>
              <w:t>.</w:t>
            </w:r>
          </w:p>
        </w:tc>
        <w:tc>
          <w:tcPr>
            <w:tcW w:w="550" w:type="pct"/>
            <w:gridSpan w:val="2"/>
          </w:tcPr>
          <w:p w:rsidR="00771ECC" w:rsidRPr="00B81069" w:rsidRDefault="00771ECC" w:rsidP="00771ECC">
            <w:pPr>
              <w:jc w:val="center"/>
            </w:pPr>
            <w:r w:rsidRPr="00B81069">
              <w:t>CO4</w:t>
            </w:r>
          </w:p>
        </w:tc>
        <w:tc>
          <w:tcPr>
            <w:tcW w:w="483" w:type="pct"/>
          </w:tcPr>
          <w:p w:rsidR="00771ECC" w:rsidRPr="00B81069" w:rsidRDefault="00771ECC" w:rsidP="00771ECC">
            <w:pPr>
              <w:jc w:val="center"/>
            </w:pPr>
            <w:r w:rsidRPr="00B81069">
              <w:t>A</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27.</w:t>
            </w:r>
          </w:p>
        </w:tc>
        <w:tc>
          <w:tcPr>
            <w:tcW w:w="3280" w:type="pct"/>
            <w:gridSpan w:val="2"/>
          </w:tcPr>
          <w:p w:rsidR="00771ECC" w:rsidRPr="00B81069" w:rsidRDefault="00771ECC" w:rsidP="00771ECC">
            <w:pPr>
              <w:spacing w:line="276" w:lineRule="auto"/>
              <w:jc w:val="both"/>
            </w:pPr>
            <w:r w:rsidRPr="00B81069">
              <w:t>Differen</w:t>
            </w:r>
            <w:r>
              <w:t>tiate</w:t>
            </w:r>
            <w:r w:rsidRPr="00B81069">
              <w:t xml:space="preserve"> the seed and grain</w:t>
            </w:r>
            <w:r>
              <w:t>.</w:t>
            </w:r>
          </w:p>
        </w:tc>
        <w:tc>
          <w:tcPr>
            <w:tcW w:w="550" w:type="pct"/>
            <w:gridSpan w:val="2"/>
          </w:tcPr>
          <w:p w:rsidR="00771ECC" w:rsidRPr="00B81069" w:rsidRDefault="00771ECC" w:rsidP="00771ECC">
            <w:pPr>
              <w:jc w:val="center"/>
            </w:pPr>
            <w:r w:rsidRPr="00B81069">
              <w:t>CO1</w:t>
            </w:r>
          </w:p>
        </w:tc>
        <w:tc>
          <w:tcPr>
            <w:tcW w:w="483" w:type="pct"/>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28.</w:t>
            </w:r>
          </w:p>
        </w:tc>
        <w:tc>
          <w:tcPr>
            <w:tcW w:w="3280" w:type="pct"/>
            <w:gridSpan w:val="2"/>
          </w:tcPr>
          <w:p w:rsidR="00771ECC" w:rsidRPr="00B81069" w:rsidRDefault="00771ECC" w:rsidP="00771ECC">
            <w:pPr>
              <w:spacing w:line="276" w:lineRule="auto"/>
              <w:jc w:val="both"/>
            </w:pPr>
            <w:r w:rsidRPr="00B81069">
              <w:t>Write the agronomic principles of seed production</w:t>
            </w:r>
            <w:r>
              <w:t>.</w:t>
            </w:r>
          </w:p>
        </w:tc>
        <w:tc>
          <w:tcPr>
            <w:tcW w:w="550" w:type="pct"/>
            <w:gridSpan w:val="2"/>
          </w:tcPr>
          <w:p w:rsidR="00771ECC" w:rsidRPr="00B81069" w:rsidRDefault="00771ECC" w:rsidP="00771ECC">
            <w:pPr>
              <w:jc w:val="center"/>
            </w:pPr>
            <w:r w:rsidRPr="00B81069">
              <w:t>CO1</w:t>
            </w:r>
          </w:p>
        </w:tc>
        <w:tc>
          <w:tcPr>
            <w:tcW w:w="483" w:type="pct"/>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29.</w:t>
            </w:r>
          </w:p>
        </w:tc>
        <w:tc>
          <w:tcPr>
            <w:tcW w:w="3280" w:type="pct"/>
            <w:gridSpan w:val="2"/>
          </w:tcPr>
          <w:p w:rsidR="00771ECC" w:rsidRPr="00B81069" w:rsidRDefault="00771ECC" w:rsidP="00771ECC">
            <w:pPr>
              <w:spacing w:line="276" w:lineRule="auto"/>
              <w:jc w:val="both"/>
            </w:pPr>
            <w:r w:rsidRPr="00B81069">
              <w:t>Wri</w:t>
            </w:r>
            <w:r>
              <w:t>te about the double counting &amp; l</w:t>
            </w:r>
            <w:r w:rsidRPr="00B81069">
              <w:t>iable for rejection report in seed certification</w:t>
            </w:r>
            <w:r>
              <w:t>.</w:t>
            </w:r>
          </w:p>
        </w:tc>
        <w:tc>
          <w:tcPr>
            <w:tcW w:w="550" w:type="pct"/>
            <w:gridSpan w:val="2"/>
          </w:tcPr>
          <w:p w:rsidR="00771ECC" w:rsidRPr="00B81069" w:rsidRDefault="00771ECC" w:rsidP="00771ECC">
            <w:pPr>
              <w:jc w:val="center"/>
            </w:pPr>
            <w:r w:rsidRPr="00B81069">
              <w:t>CO1</w:t>
            </w:r>
          </w:p>
        </w:tc>
        <w:tc>
          <w:tcPr>
            <w:tcW w:w="483" w:type="pct"/>
          </w:tcPr>
          <w:p w:rsidR="00771ECC" w:rsidRPr="00B81069" w:rsidRDefault="00771ECC" w:rsidP="00771ECC">
            <w:pPr>
              <w:jc w:val="center"/>
            </w:pPr>
            <w:r w:rsidRPr="00B81069">
              <w:t>E</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30.</w:t>
            </w:r>
          </w:p>
        </w:tc>
        <w:tc>
          <w:tcPr>
            <w:tcW w:w="3280" w:type="pct"/>
            <w:gridSpan w:val="2"/>
          </w:tcPr>
          <w:p w:rsidR="00771ECC" w:rsidRPr="00B81069" w:rsidRDefault="00771ECC" w:rsidP="00771ECC">
            <w:pPr>
              <w:spacing w:line="276" w:lineRule="auto"/>
              <w:jc w:val="both"/>
            </w:pPr>
            <w:r w:rsidRPr="00B81069">
              <w:t>Write about the terminator technology</w:t>
            </w:r>
            <w:r>
              <w:t>.</w:t>
            </w:r>
          </w:p>
        </w:tc>
        <w:tc>
          <w:tcPr>
            <w:tcW w:w="550" w:type="pct"/>
            <w:gridSpan w:val="2"/>
          </w:tcPr>
          <w:p w:rsidR="00771ECC" w:rsidRPr="00B81069" w:rsidRDefault="00771ECC" w:rsidP="00771ECC">
            <w:pPr>
              <w:jc w:val="center"/>
            </w:pPr>
            <w:r w:rsidRPr="00B81069">
              <w:t>CO4</w:t>
            </w:r>
          </w:p>
        </w:tc>
        <w:tc>
          <w:tcPr>
            <w:tcW w:w="483" w:type="pct"/>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31.</w:t>
            </w:r>
          </w:p>
        </w:tc>
        <w:tc>
          <w:tcPr>
            <w:tcW w:w="3280" w:type="pct"/>
            <w:gridSpan w:val="2"/>
          </w:tcPr>
          <w:p w:rsidR="00771ECC" w:rsidRPr="00B81069" w:rsidRDefault="00771ECC" w:rsidP="00771ECC">
            <w:pPr>
              <w:spacing w:line="276" w:lineRule="auto"/>
              <w:jc w:val="both"/>
            </w:pPr>
            <w:r w:rsidRPr="00B81069">
              <w:t>Write about organic seed production</w:t>
            </w:r>
            <w:r>
              <w:t>.</w:t>
            </w:r>
          </w:p>
        </w:tc>
        <w:tc>
          <w:tcPr>
            <w:tcW w:w="550" w:type="pct"/>
            <w:gridSpan w:val="2"/>
          </w:tcPr>
          <w:p w:rsidR="00771ECC" w:rsidRPr="00B81069" w:rsidRDefault="00771ECC" w:rsidP="00771ECC">
            <w:pPr>
              <w:jc w:val="center"/>
            </w:pPr>
            <w:r w:rsidRPr="00B81069">
              <w:t>CO4</w:t>
            </w:r>
          </w:p>
        </w:tc>
        <w:tc>
          <w:tcPr>
            <w:tcW w:w="483" w:type="pct"/>
          </w:tcPr>
          <w:p w:rsidR="00771ECC" w:rsidRPr="00B81069" w:rsidRDefault="00771ECC" w:rsidP="00771ECC">
            <w:pPr>
              <w:jc w:val="center"/>
            </w:pPr>
            <w:r w:rsidRPr="00B81069">
              <w:t>U</w:t>
            </w:r>
          </w:p>
        </w:tc>
        <w:tc>
          <w:tcPr>
            <w:tcW w:w="420" w:type="pct"/>
          </w:tcPr>
          <w:p w:rsidR="00771ECC" w:rsidRPr="00B81069" w:rsidRDefault="00771ECC" w:rsidP="00771ECC">
            <w:pPr>
              <w:jc w:val="center"/>
            </w:pPr>
            <w:r w:rsidRPr="00B81069">
              <w:t>5</w:t>
            </w:r>
          </w:p>
        </w:tc>
      </w:tr>
      <w:tr w:rsidR="00771ECC" w:rsidRPr="00B81069" w:rsidTr="00771ECC">
        <w:trPr>
          <w:trHeight w:val="397"/>
        </w:trPr>
        <w:tc>
          <w:tcPr>
            <w:tcW w:w="267" w:type="pct"/>
          </w:tcPr>
          <w:p w:rsidR="00771ECC" w:rsidRPr="00B81069" w:rsidRDefault="00771ECC" w:rsidP="00771ECC">
            <w:pPr>
              <w:jc w:val="center"/>
            </w:pPr>
            <w:r w:rsidRPr="00B81069">
              <w:t>32.</w:t>
            </w:r>
          </w:p>
        </w:tc>
        <w:tc>
          <w:tcPr>
            <w:tcW w:w="3280" w:type="pct"/>
            <w:gridSpan w:val="2"/>
          </w:tcPr>
          <w:p w:rsidR="00771ECC" w:rsidRPr="00B81069" w:rsidRDefault="00771ECC" w:rsidP="00771ECC">
            <w:pPr>
              <w:spacing w:line="276" w:lineRule="auto"/>
              <w:jc w:val="both"/>
            </w:pPr>
            <w:r w:rsidRPr="00B81069">
              <w:t>Write about seed drying</w:t>
            </w:r>
            <w:r>
              <w:t>.</w:t>
            </w:r>
          </w:p>
        </w:tc>
        <w:tc>
          <w:tcPr>
            <w:tcW w:w="550" w:type="pct"/>
            <w:gridSpan w:val="2"/>
          </w:tcPr>
          <w:p w:rsidR="00771ECC" w:rsidRPr="00B81069" w:rsidRDefault="00771ECC" w:rsidP="00771ECC">
            <w:pPr>
              <w:jc w:val="center"/>
            </w:pPr>
            <w:r w:rsidRPr="00B81069">
              <w:t>CO5</w:t>
            </w:r>
          </w:p>
        </w:tc>
        <w:tc>
          <w:tcPr>
            <w:tcW w:w="483" w:type="pct"/>
          </w:tcPr>
          <w:p w:rsidR="00771ECC" w:rsidRPr="00B81069" w:rsidRDefault="00771ECC" w:rsidP="00771ECC">
            <w:pPr>
              <w:jc w:val="center"/>
            </w:pPr>
            <w:r w:rsidRPr="00B81069">
              <w:t>R</w:t>
            </w:r>
          </w:p>
        </w:tc>
        <w:tc>
          <w:tcPr>
            <w:tcW w:w="420" w:type="pct"/>
          </w:tcPr>
          <w:p w:rsidR="00771ECC" w:rsidRPr="00B81069" w:rsidRDefault="00771ECC" w:rsidP="00771ECC">
            <w:pPr>
              <w:jc w:val="center"/>
            </w:pPr>
            <w:r w:rsidRPr="00B81069">
              <w:t>5</w:t>
            </w:r>
          </w:p>
        </w:tc>
      </w:tr>
      <w:tr w:rsidR="00771ECC" w:rsidRPr="00B81069" w:rsidTr="00771ECC">
        <w:trPr>
          <w:trHeight w:val="552"/>
        </w:trPr>
        <w:tc>
          <w:tcPr>
            <w:tcW w:w="5000" w:type="pct"/>
            <w:gridSpan w:val="7"/>
          </w:tcPr>
          <w:p w:rsidR="00771ECC" w:rsidRPr="00B81069" w:rsidRDefault="00771ECC" w:rsidP="00771ECC">
            <w:pPr>
              <w:jc w:val="center"/>
              <w:rPr>
                <w:b/>
                <w:u w:val="single"/>
              </w:rPr>
            </w:pPr>
            <w:r w:rsidRPr="00B81069">
              <w:rPr>
                <w:b/>
                <w:u w:val="single"/>
              </w:rPr>
              <w:t>PART – C (2 X 15 = 30 MARKS)</w:t>
            </w:r>
          </w:p>
          <w:p w:rsidR="00771ECC" w:rsidRPr="00B81069" w:rsidRDefault="00771ECC" w:rsidP="00771ECC">
            <w:pPr>
              <w:jc w:val="center"/>
              <w:rPr>
                <w:b/>
              </w:rPr>
            </w:pPr>
            <w:r w:rsidRPr="00B81069">
              <w:rPr>
                <w:b/>
              </w:rPr>
              <w:t>(Answer any 2 from the following)</w:t>
            </w:r>
          </w:p>
        </w:tc>
      </w:tr>
      <w:tr w:rsidR="00771ECC" w:rsidRPr="00B81069" w:rsidTr="00771ECC">
        <w:trPr>
          <w:trHeight w:val="397"/>
        </w:trPr>
        <w:tc>
          <w:tcPr>
            <w:tcW w:w="320" w:type="pct"/>
            <w:gridSpan w:val="2"/>
          </w:tcPr>
          <w:p w:rsidR="00771ECC" w:rsidRPr="00B81069" w:rsidRDefault="00771ECC" w:rsidP="00771ECC">
            <w:r w:rsidRPr="00B81069">
              <w:t>33.</w:t>
            </w:r>
          </w:p>
        </w:tc>
        <w:tc>
          <w:tcPr>
            <w:tcW w:w="3227" w:type="pct"/>
          </w:tcPr>
          <w:p w:rsidR="00771ECC" w:rsidRPr="00B81069" w:rsidRDefault="00771ECC" w:rsidP="00771ECC">
            <w:pPr>
              <w:jc w:val="both"/>
            </w:pPr>
            <w:r>
              <w:t>Briefly explain seed marketing.</w:t>
            </w:r>
          </w:p>
        </w:tc>
        <w:tc>
          <w:tcPr>
            <w:tcW w:w="550" w:type="pct"/>
            <w:gridSpan w:val="2"/>
          </w:tcPr>
          <w:p w:rsidR="00771ECC" w:rsidRPr="00B81069" w:rsidRDefault="00771ECC" w:rsidP="00771ECC">
            <w:pPr>
              <w:jc w:val="center"/>
            </w:pPr>
            <w:r w:rsidRPr="00B81069">
              <w:t>CO6</w:t>
            </w:r>
          </w:p>
        </w:tc>
        <w:tc>
          <w:tcPr>
            <w:tcW w:w="483" w:type="pct"/>
          </w:tcPr>
          <w:p w:rsidR="00771ECC" w:rsidRPr="00B81069" w:rsidRDefault="00771ECC" w:rsidP="00771ECC">
            <w:pPr>
              <w:jc w:val="center"/>
            </w:pPr>
            <w:r w:rsidRPr="00B81069">
              <w:t>An</w:t>
            </w:r>
          </w:p>
        </w:tc>
        <w:tc>
          <w:tcPr>
            <w:tcW w:w="420" w:type="pct"/>
          </w:tcPr>
          <w:p w:rsidR="00771ECC" w:rsidRPr="00B81069" w:rsidRDefault="00771ECC" w:rsidP="00771ECC">
            <w:pPr>
              <w:jc w:val="center"/>
            </w:pPr>
            <w:r w:rsidRPr="00B81069">
              <w:t>15</w:t>
            </w:r>
          </w:p>
        </w:tc>
      </w:tr>
      <w:tr w:rsidR="00771ECC" w:rsidRPr="00B81069" w:rsidTr="00771ECC">
        <w:trPr>
          <w:trHeight w:val="397"/>
        </w:trPr>
        <w:tc>
          <w:tcPr>
            <w:tcW w:w="320" w:type="pct"/>
            <w:gridSpan w:val="2"/>
          </w:tcPr>
          <w:p w:rsidR="00771ECC" w:rsidRPr="00B81069" w:rsidRDefault="00771ECC" w:rsidP="00771ECC">
            <w:r w:rsidRPr="00B81069">
              <w:t>34.</w:t>
            </w:r>
          </w:p>
        </w:tc>
        <w:tc>
          <w:tcPr>
            <w:tcW w:w="3227" w:type="pct"/>
          </w:tcPr>
          <w:p w:rsidR="00771ECC" w:rsidRPr="00B81069" w:rsidRDefault="00771ECC" w:rsidP="00771ECC">
            <w:pPr>
              <w:jc w:val="both"/>
            </w:pPr>
            <w:r w:rsidRPr="00B81069">
              <w:t>Briefly explain seed production techniques in rice</w:t>
            </w:r>
            <w:r>
              <w:t>.</w:t>
            </w:r>
          </w:p>
        </w:tc>
        <w:tc>
          <w:tcPr>
            <w:tcW w:w="550" w:type="pct"/>
            <w:gridSpan w:val="2"/>
          </w:tcPr>
          <w:p w:rsidR="00771ECC" w:rsidRPr="00B81069" w:rsidRDefault="00771ECC" w:rsidP="00771ECC">
            <w:pPr>
              <w:jc w:val="center"/>
            </w:pPr>
            <w:r w:rsidRPr="00B81069">
              <w:t>CO3</w:t>
            </w:r>
          </w:p>
        </w:tc>
        <w:tc>
          <w:tcPr>
            <w:tcW w:w="483" w:type="pct"/>
          </w:tcPr>
          <w:p w:rsidR="00771ECC" w:rsidRPr="00B81069" w:rsidRDefault="00771ECC" w:rsidP="00771ECC">
            <w:pPr>
              <w:jc w:val="center"/>
            </w:pPr>
            <w:r w:rsidRPr="00B81069">
              <w:t>A</w:t>
            </w:r>
          </w:p>
        </w:tc>
        <w:tc>
          <w:tcPr>
            <w:tcW w:w="420" w:type="pct"/>
          </w:tcPr>
          <w:p w:rsidR="00771ECC" w:rsidRPr="00B81069" w:rsidRDefault="00771ECC" w:rsidP="00771ECC">
            <w:pPr>
              <w:jc w:val="center"/>
            </w:pPr>
            <w:r w:rsidRPr="00B81069">
              <w:t>15</w:t>
            </w:r>
          </w:p>
        </w:tc>
      </w:tr>
      <w:tr w:rsidR="00771ECC" w:rsidRPr="00B81069" w:rsidTr="00771ECC">
        <w:trPr>
          <w:trHeight w:val="397"/>
        </w:trPr>
        <w:tc>
          <w:tcPr>
            <w:tcW w:w="320" w:type="pct"/>
            <w:gridSpan w:val="2"/>
          </w:tcPr>
          <w:p w:rsidR="00771ECC" w:rsidRPr="00B81069" w:rsidRDefault="00771ECC" w:rsidP="00771ECC">
            <w:r w:rsidRPr="00B81069">
              <w:t>35.</w:t>
            </w:r>
          </w:p>
        </w:tc>
        <w:tc>
          <w:tcPr>
            <w:tcW w:w="3227" w:type="pct"/>
          </w:tcPr>
          <w:p w:rsidR="00771ECC" w:rsidRPr="00B81069" w:rsidRDefault="00771ECC" w:rsidP="00771ECC">
            <w:pPr>
              <w:jc w:val="both"/>
            </w:pPr>
            <w:r w:rsidRPr="00B81069">
              <w:t>Write the deterioration causes for varieties</w:t>
            </w:r>
            <w:r>
              <w:t>.</w:t>
            </w:r>
          </w:p>
        </w:tc>
        <w:tc>
          <w:tcPr>
            <w:tcW w:w="550" w:type="pct"/>
            <w:gridSpan w:val="2"/>
          </w:tcPr>
          <w:p w:rsidR="00771ECC" w:rsidRPr="00B81069" w:rsidRDefault="00771ECC" w:rsidP="00771ECC">
            <w:pPr>
              <w:jc w:val="center"/>
            </w:pPr>
            <w:r w:rsidRPr="00B81069">
              <w:t xml:space="preserve">CO1 </w:t>
            </w:r>
          </w:p>
        </w:tc>
        <w:tc>
          <w:tcPr>
            <w:tcW w:w="483" w:type="pct"/>
          </w:tcPr>
          <w:p w:rsidR="00771ECC" w:rsidRPr="00B81069" w:rsidRDefault="00771ECC" w:rsidP="00771ECC">
            <w:pPr>
              <w:jc w:val="center"/>
            </w:pPr>
            <w:r w:rsidRPr="00B81069">
              <w:t>A</w:t>
            </w:r>
          </w:p>
        </w:tc>
        <w:tc>
          <w:tcPr>
            <w:tcW w:w="420" w:type="pct"/>
          </w:tcPr>
          <w:p w:rsidR="00771ECC" w:rsidRPr="00B81069" w:rsidRDefault="00771ECC" w:rsidP="00771ECC">
            <w:pPr>
              <w:jc w:val="center"/>
            </w:pPr>
            <w:r w:rsidRPr="00B81069">
              <w:t>15</w:t>
            </w:r>
          </w:p>
        </w:tc>
      </w:tr>
    </w:tbl>
    <w:p w:rsidR="00771ECC" w:rsidRDefault="00771ECC" w:rsidP="002E336A"/>
    <w:tbl>
      <w:tblPr>
        <w:tblStyle w:val="TableGrid"/>
        <w:tblW w:w="0" w:type="auto"/>
        <w:tblLook w:val="04A0" w:firstRow="1" w:lastRow="0" w:firstColumn="1" w:lastColumn="0" w:noHBand="0" w:noVBand="1"/>
      </w:tblPr>
      <w:tblGrid>
        <w:gridCol w:w="675"/>
        <w:gridCol w:w="9782"/>
      </w:tblGrid>
      <w:tr w:rsidR="00771ECC" w:rsidRPr="00B81069" w:rsidTr="00771ECC">
        <w:tc>
          <w:tcPr>
            <w:tcW w:w="675" w:type="dxa"/>
          </w:tcPr>
          <w:p w:rsidR="00771ECC" w:rsidRPr="00B81069" w:rsidRDefault="00771ECC" w:rsidP="00771ECC"/>
        </w:tc>
        <w:tc>
          <w:tcPr>
            <w:tcW w:w="9782" w:type="dxa"/>
          </w:tcPr>
          <w:p w:rsidR="00771ECC" w:rsidRPr="00B81069" w:rsidRDefault="00771ECC" w:rsidP="00771ECC">
            <w:pPr>
              <w:jc w:val="center"/>
              <w:rPr>
                <w:b/>
              </w:rPr>
            </w:pPr>
            <w:r w:rsidRPr="00B81069">
              <w:rPr>
                <w:b/>
              </w:rPr>
              <w:t>COURSE OUTCOMES</w:t>
            </w:r>
          </w:p>
        </w:tc>
      </w:tr>
      <w:tr w:rsidR="00771ECC" w:rsidRPr="00B81069" w:rsidTr="00771ECC">
        <w:tc>
          <w:tcPr>
            <w:tcW w:w="675" w:type="dxa"/>
          </w:tcPr>
          <w:p w:rsidR="00771ECC" w:rsidRPr="00B81069" w:rsidRDefault="00771ECC" w:rsidP="00771ECC">
            <w:r w:rsidRPr="00B81069">
              <w:t>CO1</w:t>
            </w:r>
          </w:p>
        </w:tc>
        <w:tc>
          <w:tcPr>
            <w:tcW w:w="9782" w:type="dxa"/>
          </w:tcPr>
          <w:p w:rsidR="00771ECC" w:rsidRPr="00B81069" w:rsidRDefault="00771ECC" w:rsidP="00771ECC">
            <w:pPr>
              <w:jc w:val="both"/>
            </w:pPr>
            <w:r w:rsidRPr="00B81069">
              <w:t>Understand the importance of quality seed in agriculture production.</w:t>
            </w:r>
          </w:p>
        </w:tc>
      </w:tr>
      <w:tr w:rsidR="00771ECC" w:rsidRPr="00B81069" w:rsidTr="00771ECC">
        <w:tc>
          <w:tcPr>
            <w:tcW w:w="675" w:type="dxa"/>
          </w:tcPr>
          <w:p w:rsidR="00771ECC" w:rsidRPr="00B81069" w:rsidRDefault="00771ECC" w:rsidP="00771ECC">
            <w:r w:rsidRPr="00B81069">
              <w:t>CO2</w:t>
            </w:r>
          </w:p>
        </w:tc>
        <w:tc>
          <w:tcPr>
            <w:tcW w:w="9782" w:type="dxa"/>
          </w:tcPr>
          <w:p w:rsidR="00771ECC" w:rsidRPr="00B81069" w:rsidRDefault="00771ECC" w:rsidP="00771ECC">
            <w:pPr>
              <w:jc w:val="both"/>
            </w:pPr>
            <w:r w:rsidRPr="00B81069">
              <w:t>Distinguish types of seeds and know seed certification process</w:t>
            </w:r>
          </w:p>
        </w:tc>
      </w:tr>
      <w:tr w:rsidR="00771ECC" w:rsidRPr="00B81069" w:rsidTr="00771ECC">
        <w:tc>
          <w:tcPr>
            <w:tcW w:w="675" w:type="dxa"/>
          </w:tcPr>
          <w:p w:rsidR="00771ECC" w:rsidRPr="00B81069" w:rsidRDefault="00771ECC" w:rsidP="00771ECC">
            <w:r w:rsidRPr="00B81069">
              <w:t>CO3</w:t>
            </w:r>
          </w:p>
        </w:tc>
        <w:tc>
          <w:tcPr>
            <w:tcW w:w="9782" w:type="dxa"/>
          </w:tcPr>
          <w:p w:rsidR="00771ECC" w:rsidRPr="00B81069" w:rsidRDefault="00771ECC" w:rsidP="00771ECC">
            <w:pPr>
              <w:jc w:val="both"/>
            </w:pPr>
            <w:r w:rsidRPr="00B81069">
              <w:t>Apply seed production techniques in cereals, pulses, and oilseeds, vegetable and forage seeds</w:t>
            </w:r>
          </w:p>
        </w:tc>
      </w:tr>
      <w:tr w:rsidR="00771ECC" w:rsidRPr="00B81069" w:rsidTr="00771ECC">
        <w:tc>
          <w:tcPr>
            <w:tcW w:w="675" w:type="dxa"/>
          </w:tcPr>
          <w:p w:rsidR="00771ECC" w:rsidRPr="00B81069" w:rsidRDefault="00771ECC" w:rsidP="00771ECC">
            <w:r w:rsidRPr="00B81069">
              <w:t>CO4</w:t>
            </w:r>
          </w:p>
        </w:tc>
        <w:tc>
          <w:tcPr>
            <w:tcW w:w="9782" w:type="dxa"/>
          </w:tcPr>
          <w:p w:rsidR="00771ECC" w:rsidRPr="00B81069" w:rsidRDefault="00771ECC" w:rsidP="00771ECC">
            <w:pPr>
              <w:jc w:val="both"/>
            </w:pPr>
            <w:r w:rsidRPr="00B81069">
              <w:t>Describe seed structure and morphology, physical characteristics of seed</w:t>
            </w:r>
          </w:p>
        </w:tc>
      </w:tr>
      <w:tr w:rsidR="00771ECC" w:rsidRPr="00B81069" w:rsidTr="00771ECC">
        <w:tc>
          <w:tcPr>
            <w:tcW w:w="675" w:type="dxa"/>
          </w:tcPr>
          <w:p w:rsidR="00771ECC" w:rsidRPr="00B81069" w:rsidRDefault="00771ECC" w:rsidP="00771ECC">
            <w:r w:rsidRPr="00B81069">
              <w:t>CO5</w:t>
            </w:r>
          </w:p>
        </w:tc>
        <w:tc>
          <w:tcPr>
            <w:tcW w:w="9782" w:type="dxa"/>
          </w:tcPr>
          <w:p w:rsidR="00771ECC" w:rsidRPr="00B81069" w:rsidRDefault="00771ECC" w:rsidP="00771ECC">
            <w:pPr>
              <w:jc w:val="both"/>
            </w:pPr>
            <w:r w:rsidRPr="00B81069">
              <w:t>Conduct varietal identification, seed quality assessments tests and seed treatments</w:t>
            </w:r>
          </w:p>
        </w:tc>
      </w:tr>
      <w:tr w:rsidR="00771ECC" w:rsidRPr="00B81069" w:rsidTr="00771ECC">
        <w:tc>
          <w:tcPr>
            <w:tcW w:w="675" w:type="dxa"/>
          </w:tcPr>
          <w:p w:rsidR="00771ECC" w:rsidRPr="00B81069" w:rsidRDefault="00771ECC" w:rsidP="00771ECC">
            <w:r w:rsidRPr="00B81069">
              <w:t>CO6</w:t>
            </w:r>
          </w:p>
        </w:tc>
        <w:tc>
          <w:tcPr>
            <w:tcW w:w="9782" w:type="dxa"/>
          </w:tcPr>
          <w:p w:rsidR="00771ECC" w:rsidRPr="00B81069" w:rsidRDefault="00771ECC" w:rsidP="00771ECC">
            <w:pPr>
              <w:jc w:val="both"/>
            </w:pPr>
            <w:r w:rsidRPr="00B81069">
              <w:t>Remember the concepts in seed storage and seed marketing</w:t>
            </w:r>
          </w:p>
        </w:tc>
      </w:tr>
    </w:tbl>
    <w:p w:rsidR="00771ECC" w:rsidRPr="00BA50B9" w:rsidRDefault="00771ECC" w:rsidP="00771ECC"/>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B81069" w:rsidTr="00771ECC">
        <w:tc>
          <w:tcPr>
            <w:tcW w:w="10457" w:type="dxa"/>
            <w:gridSpan w:val="8"/>
          </w:tcPr>
          <w:p w:rsidR="00771ECC" w:rsidRPr="00B81069" w:rsidRDefault="00771ECC" w:rsidP="00771ECC">
            <w:pPr>
              <w:jc w:val="center"/>
              <w:rPr>
                <w:b/>
              </w:rPr>
            </w:pPr>
            <w:r w:rsidRPr="00B81069">
              <w:rPr>
                <w:b/>
              </w:rPr>
              <w:t>Assessment Pattern as per Bloom’s Level</w:t>
            </w:r>
          </w:p>
        </w:tc>
      </w:tr>
      <w:tr w:rsidR="00771ECC" w:rsidRPr="00B81069" w:rsidTr="00771ECC">
        <w:tc>
          <w:tcPr>
            <w:tcW w:w="932" w:type="dxa"/>
          </w:tcPr>
          <w:p w:rsidR="00771ECC" w:rsidRPr="00B81069" w:rsidRDefault="00771ECC" w:rsidP="00771ECC">
            <w:r w:rsidRPr="00B81069">
              <w:t>CO / P</w:t>
            </w:r>
          </w:p>
        </w:tc>
        <w:tc>
          <w:tcPr>
            <w:tcW w:w="1361" w:type="dxa"/>
          </w:tcPr>
          <w:p w:rsidR="00771ECC" w:rsidRPr="00B81069" w:rsidRDefault="00771ECC" w:rsidP="00771ECC">
            <w:pPr>
              <w:jc w:val="center"/>
              <w:rPr>
                <w:b/>
              </w:rPr>
            </w:pPr>
            <w:r w:rsidRPr="00B81069">
              <w:rPr>
                <w:b/>
              </w:rPr>
              <w:t>Remember</w:t>
            </w:r>
          </w:p>
        </w:tc>
        <w:tc>
          <w:tcPr>
            <w:tcW w:w="1557" w:type="dxa"/>
          </w:tcPr>
          <w:p w:rsidR="00771ECC" w:rsidRPr="00B81069" w:rsidRDefault="00771ECC" w:rsidP="00771ECC">
            <w:pPr>
              <w:jc w:val="center"/>
              <w:rPr>
                <w:b/>
              </w:rPr>
            </w:pPr>
            <w:r w:rsidRPr="00B81069">
              <w:rPr>
                <w:b/>
              </w:rPr>
              <w:t>Understand</w:t>
            </w:r>
          </w:p>
        </w:tc>
        <w:tc>
          <w:tcPr>
            <w:tcW w:w="1386" w:type="dxa"/>
          </w:tcPr>
          <w:p w:rsidR="00771ECC" w:rsidRPr="00B81069" w:rsidRDefault="00771ECC" w:rsidP="00771ECC">
            <w:pPr>
              <w:jc w:val="center"/>
              <w:rPr>
                <w:b/>
              </w:rPr>
            </w:pPr>
            <w:r w:rsidRPr="00B81069">
              <w:rPr>
                <w:b/>
              </w:rPr>
              <w:t>Apply</w:t>
            </w:r>
          </w:p>
        </w:tc>
        <w:tc>
          <w:tcPr>
            <w:tcW w:w="1457" w:type="dxa"/>
          </w:tcPr>
          <w:p w:rsidR="00771ECC" w:rsidRPr="00B81069" w:rsidRDefault="00771ECC" w:rsidP="00771ECC">
            <w:pPr>
              <w:jc w:val="center"/>
              <w:rPr>
                <w:b/>
              </w:rPr>
            </w:pPr>
            <w:r w:rsidRPr="00B81069">
              <w:rPr>
                <w:b/>
              </w:rPr>
              <w:t>Analyze</w:t>
            </w:r>
          </w:p>
        </w:tc>
        <w:tc>
          <w:tcPr>
            <w:tcW w:w="1353" w:type="dxa"/>
          </w:tcPr>
          <w:p w:rsidR="00771ECC" w:rsidRPr="00B81069" w:rsidRDefault="00771ECC" w:rsidP="00771ECC">
            <w:pPr>
              <w:jc w:val="center"/>
              <w:rPr>
                <w:b/>
              </w:rPr>
            </w:pPr>
            <w:r w:rsidRPr="00B81069">
              <w:rPr>
                <w:b/>
              </w:rPr>
              <w:t>Evaluate</w:t>
            </w:r>
          </w:p>
        </w:tc>
        <w:tc>
          <w:tcPr>
            <w:tcW w:w="1285" w:type="dxa"/>
          </w:tcPr>
          <w:p w:rsidR="00771ECC" w:rsidRPr="00B81069" w:rsidRDefault="00771ECC" w:rsidP="00771ECC">
            <w:pPr>
              <w:jc w:val="center"/>
              <w:rPr>
                <w:b/>
              </w:rPr>
            </w:pPr>
            <w:r w:rsidRPr="00B81069">
              <w:rPr>
                <w:b/>
              </w:rPr>
              <w:t>Create</w:t>
            </w:r>
          </w:p>
        </w:tc>
        <w:tc>
          <w:tcPr>
            <w:tcW w:w="1126" w:type="dxa"/>
          </w:tcPr>
          <w:p w:rsidR="00771ECC" w:rsidRPr="00B81069" w:rsidRDefault="00771ECC" w:rsidP="00771ECC">
            <w:pPr>
              <w:jc w:val="center"/>
              <w:rPr>
                <w:b/>
              </w:rPr>
            </w:pPr>
            <w:r w:rsidRPr="00B81069">
              <w:rPr>
                <w:b/>
              </w:rPr>
              <w:t>Total</w:t>
            </w:r>
          </w:p>
        </w:tc>
      </w:tr>
      <w:tr w:rsidR="00771ECC" w:rsidRPr="00B81069" w:rsidTr="00771ECC">
        <w:tc>
          <w:tcPr>
            <w:tcW w:w="932" w:type="dxa"/>
          </w:tcPr>
          <w:p w:rsidR="00771ECC" w:rsidRPr="00B81069" w:rsidRDefault="00771ECC" w:rsidP="00771ECC">
            <w:r w:rsidRPr="00B81069">
              <w:t>CO1</w:t>
            </w:r>
          </w:p>
        </w:tc>
        <w:tc>
          <w:tcPr>
            <w:tcW w:w="1361" w:type="dxa"/>
          </w:tcPr>
          <w:p w:rsidR="00771ECC" w:rsidRPr="00B81069" w:rsidRDefault="00771ECC" w:rsidP="00771ECC">
            <w:pPr>
              <w:jc w:val="center"/>
            </w:pPr>
            <w:r w:rsidRPr="00B81069">
              <w:t>22</w:t>
            </w:r>
          </w:p>
        </w:tc>
        <w:tc>
          <w:tcPr>
            <w:tcW w:w="1557" w:type="dxa"/>
          </w:tcPr>
          <w:p w:rsidR="00771ECC" w:rsidRPr="00B81069" w:rsidRDefault="00771ECC" w:rsidP="00771ECC">
            <w:pPr>
              <w:jc w:val="center"/>
            </w:pPr>
            <w:r w:rsidRPr="00B81069">
              <w:t>1</w:t>
            </w:r>
          </w:p>
        </w:tc>
        <w:tc>
          <w:tcPr>
            <w:tcW w:w="1386" w:type="dxa"/>
          </w:tcPr>
          <w:p w:rsidR="00771ECC" w:rsidRPr="00B81069" w:rsidRDefault="00771ECC" w:rsidP="00771ECC">
            <w:pPr>
              <w:jc w:val="center"/>
            </w:pPr>
            <w:r w:rsidRPr="00B81069">
              <w:t xml:space="preserve">          20</w:t>
            </w:r>
          </w:p>
        </w:tc>
        <w:tc>
          <w:tcPr>
            <w:tcW w:w="1457" w:type="dxa"/>
          </w:tcPr>
          <w:p w:rsidR="00771ECC" w:rsidRPr="00B81069" w:rsidRDefault="00771ECC" w:rsidP="00771ECC">
            <w:pPr>
              <w:jc w:val="center"/>
            </w:pPr>
          </w:p>
        </w:tc>
        <w:tc>
          <w:tcPr>
            <w:tcW w:w="1353" w:type="dxa"/>
          </w:tcPr>
          <w:p w:rsidR="00771ECC" w:rsidRPr="00B81069" w:rsidRDefault="00771ECC" w:rsidP="00771ECC">
            <w:pPr>
              <w:jc w:val="center"/>
            </w:pPr>
            <w:r w:rsidRPr="00B81069">
              <w:t>5</w:t>
            </w:r>
          </w:p>
        </w:tc>
        <w:tc>
          <w:tcPr>
            <w:tcW w:w="1285" w:type="dxa"/>
          </w:tcPr>
          <w:p w:rsidR="00771ECC" w:rsidRPr="00B81069" w:rsidRDefault="00771ECC" w:rsidP="00771ECC">
            <w:pPr>
              <w:jc w:val="center"/>
            </w:pPr>
            <w:r w:rsidRPr="00B81069">
              <w:t>-</w:t>
            </w:r>
          </w:p>
        </w:tc>
        <w:tc>
          <w:tcPr>
            <w:tcW w:w="1126" w:type="dxa"/>
          </w:tcPr>
          <w:p w:rsidR="00771ECC" w:rsidRPr="00B81069" w:rsidRDefault="00771ECC" w:rsidP="00771ECC">
            <w:pPr>
              <w:jc w:val="center"/>
            </w:pPr>
            <w:r w:rsidRPr="00B81069">
              <w:t>48</w:t>
            </w:r>
          </w:p>
        </w:tc>
      </w:tr>
      <w:tr w:rsidR="00771ECC" w:rsidRPr="00B81069" w:rsidTr="00771ECC">
        <w:tc>
          <w:tcPr>
            <w:tcW w:w="932" w:type="dxa"/>
          </w:tcPr>
          <w:p w:rsidR="00771ECC" w:rsidRPr="00B81069" w:rsidRDefault="00771ECC" w:rsidP="00771ECC">
            <w:r w:rsidRPr="00B81069">
              <w:t>CO2</w:t>
            </w:r>
          </w:p>
        </w:tc>
        <w:tc>
          <w:tcPr>
            <w:tcW w:w="1361" w:type="dxa"/>
          </w:tcPr>
          <w:p w:rsidR="00771ECC" w:rsidRPr="00B81069" w:rsidRDefault="00771ECC" w:rsidP="00771ECC">
            <w:pPr>
              <w:jc w:val="center"/>
            </w:pPr>
            <w:r w:rsidRPr="00B81069">
              <w:t>1</w:t>
            </w:r>
          </w:p>
        </w:tc>
        <w:tc>
          <w:tcPr>
            <w:tcW w:w="1557" w:type="dxa"/>
          </w:tcPr>
          <w:p w:rsidR="00771ECC" w:rsidRPr="00B81069" w:rsidRDefault="00771ECC" w:rsidP="00771ECC">
            <w:pPr>
              <w:jc w:val="center"/>
            </w:pPr>
            <w:r w:rsidRPr="00B81069">
              <w:t>7</w:t>
            </w:r>
          </w:p>
        </w:tc>
        <w:tc>
          <w:tcPr>
            <w:tcW w:w="1386" w:type="dxa"/>
          </w:tcPr>
          <w:p w:rsidR="00771ECC" w:rsidRPr="00B81069" w:rsidRDefault="00771ECC" w:rsidP="00771ECC">
            <w:pPr>
              <w:jc w:val="center"/>
            </w:pPr>
            <w:r w:rsidRPr="00B81069">
              <w:t>2</w:t>
            </w:r>
          </w:p>
        </w:tc>
        <w:tc>
          <w:tcPr>
            <w:tcW w:w="1457" w:type="dxa"/>
          </w:tcPr>
          <w:p w:rsidR="00771ECC" w:rsidRPr="00B81069" w:rsidRDefault="00771ECC" w:rsidP="00771ECC">
            <w:pPr>
              <w:jc w:val="center"/>
            </w:pPr>
          </w:p>
        </w:tc>
        <w:tc>
          <w:tcPr>
            <w:tcW w:w="1353" w:type="dxa"/>
          </w:tcPr>
          <w:p w:rsidR="00771ECC" w:rsidRPr="00B81069" w:rsidRDefault="00771ECC" w:rsidP="00771ECC">
            <w:pPr>
              <w:jc w:val="center"/>
            </w:pPr>
            <w:r w:rsidRPr="00B81069">
              <w:t>5</w:t>
            </w:r>
          </w:p>
        </w:tc>
        <w:tc>
          <w:tcPr>
            <w:tcW w:w="1285" w:type="dxa"/>
          </w:tcPr>
          <w:p w:rsidR="00771ECC" w:rsidRPr="00B81069" w:rsidRDefault="00771ECC" w:rsidP="00771ECC">
            <w:pPr>
              <w:jc w:val="center"/>
            </w:pPr>
            <w:r w:rsidRPr="00B81069">
              <w:t>1</w:t>
            </w:r>
          </w:p>
        </w:tc>
        <w:tc>
          <w:tcPr>
            <w:tcW w:w="1126" w:type="dxa"/>
          </w:tcPr>
          <w:p w:rsidR="00771ECC" w:rsidRPr="00B81069" w:rsidRDefault="00771ECC" w:rsidP="00771ECC">
            <w:pPr>
              <w:jc w:val="center"/>
            </w:pPr>
            <w:r w:rsidRPr="00B81069">
              <w:t>16</w:t>
            </w:r>
          </w:p>
        </w:tc>
      </w:tr>
      <w:tr w:rsidR="00771ECC" w:rsidRPr="00B81069" w:rsidTr="00771ECC">
        <w:tc>
          <w:tcPr>
            <w:tcW w:w="932" w:type="dxa"/>
          </w:tcPr>
          <w:p w:rsidR="00771ECC" w:rsidRPr="00B81069" w:rsidRDefault="00771ECC" w:rsidP="00771ECC">
            <w:r w:rsidRPr="00B81069">
              <w:t>CO3</w:t>
            </w:r>
          </w:p>
        </w:tc>
        <w:tc>
          <w:tcPr>
            <w:tcW w:w="1361" w:type="dxa"/>
          </w:tcPr>
          <w:p w:rsidR="00771ECC" w:rsidRPr="00B81069" w:rsidRDefault="00771ECC" w:rsidP="00771ECC">
            <w:pPr>
              <w:jc w:val="center"/>
            </w:pPr>
            <w:r w:rsidRPr="00B81069">
              <w:t>4</w:t>
            </w:r>
          </w:p>
        </w:tc>
        <w:tc>
          <w:tcPr>
            <w:tcW w:w="1557" w:type="dxa"/>
          </w:tcPr>
          <w:p w:rsidR="00771ECC" w:rsidRPr="00B81069" w:rsidRDefault="00771ECC" w:rsidP="00771ECC">
            <w:pPr>
              <w:jc w:val="center"/>
            </w:pPr>
            <w:r w:rsidRPr="00B81069">
              <w:t>4</w:t>
            </w:r>
          </w:p>
        </w:tc>
        <w:tc>
          <w:tcPr>
            <w:tcW w:w="1386" w:type="dxa"/>
          </w:tcPr>
          <w:p w:rsidR="00771ECC" w:rsidRPr="00B81069" w:rsidRDefault="00771ECC" w:rsidP="00771ECC">
            <w:pPr>
              <w:jc w:val="center"/>
            </w:pPr>
            <w:r w:rsidRPr="00B81069">
              <w:t>16</w:t>
            </w:r>
          </w:p>
        </w:tc>
        <w:tc>
          <w:tcPr>
            <w:tcW w:w="1457" w:type="dxa"/>
          </w:tcPr>
          <w:p w:rsidR="00771ECC" w:rsidRPr="00B81069" w:rsidRDefault="00771ECC" w:rsidP="00771ECC">
            <w:pPr>
              <w:jc w:val="center"/>
            </w:pPr>
          </w:p>
        </w:tc>
        <w:tc>
          <w:tcPr>
            <w:tcW w:w="1353" w:type="dxa"/>
          </w:tcPr>
          <w:p w:rsidR="00771ECC" w:rsidRPr="00B81069" w:rsidRDefault="00771ECC" w:rsidP="00771ECC">
            <w:pPr>
              <w:jc w:val="center"/>
            </w:pPr>
            <w:r w:rsidRPr="00B81069">
              <w:t>-</w:t>
            </w:r>
          </w:p>
        </w:tc>
        <w:tc>
          <w:tcPr>
            <w:tcW w:w="1285" w:type="dxa"/>
          </w:tcPr>
          <w:p w:rsidR="00771ECC" w:rsidRPr="00B81069" w:rsidRDefault="00771ECC" w:rsidP="00771ECC">
            <w:pPr>
              <w:jc w:val="center"/>
            </w:pPr>
            <w:r w:rsidRPr="00B81069">
              <w:t>-</w:t>
            </w:r>
          </w:p>
        </w:tc>
        <w:tc>
          <w:tcPr>
            <w:tcW w:w="1126" w:type="dxa"/>
          </w:tcPr>
          <w:p w:rsidR="00771ECC" w:rsidRPr="00B81069" w:rsidRDefault="00771ECC" w:rsidP="00771ECC">
            <w:pPr>
              <w:jc w:val="center"/>
            </w:pPr>
            <w:r w:rsidRPr="00B81069">
              <w:t>24</w:t>
            </w:r>
          </w:p>
        </w:tc>
      </w:tr>
      <w:tr w:rsidR="00771ECC" w:rsidRPr="00B81069" w:rsidTr="00771ECC">
        <w:tc>
          <w:tcPr>
            <w:tcW w:w="932" w:type="dxa"/>
          </w:tcPr>
          <w:p w:rsidR="00771ECC" w:rsidRPr="00B81069" w:rsidRDefault="00771ECC" w:rsidP="00771ECC">
            <w:r w:rsidRPr="00B81069">
              <w:t>CO4</w:t>
            </w:r>
          </w:p>
        </w:tc>
        <w:tc>
          <w:tcPr>
            <w:tcW w:w="1361" w:type="dxa"/>
          </w:tcPr>
          <w:p w:rsidR="00771ECC" w:rsidRPr="00B81069" w:rsidRDefault="00771ECC" w:rsidP="00771ECC">
            <w:pPr>
              <w:jc w:val="center"/>
            </w:pPr>
            <w:r w:rsidRPr="00B81069">
              <w:t>6</w:t>
            </w:r>
          </w:p>
        </w:tc>
        <w:tc>
          <w:tcPr>
            <w:tcW w:w="1557" w:type="dxa"/>
          </w:tcPr>
          <w:p w:rsidR="00771ECC" w:rsidRPr="00B81069" w:rsidRDefault="00771ECC" w:rsidP="00771ECC">
            <w:pPr>
              <w:jc w:val="center"/>
            </w:pPr>
            <w:r w:rsidRPr="00B81069">
              <w:t>5</w:t>
            </w:r>
          </w:p>
        </w:tc>
        <w:tc>
          <w:tcPr>
            <w:tcW w:w="1386" w:type="dxa"/>
          </w:tcPr>
          <w:p w:rsidR="00771ECC" w:rsidRPr="00B81069" w:rsidRDefault="00771ECC" w:rsidP="00771ECC">
            <w:pPr>
              <w:jc w:val="center"/>
            </w:pPr>
          </w:p>
        </w:tc>
        <w:tc>
          <w:tcPr>
            <w:tcW w:w="1457" w:type="dxa"/>
          </w:tcPr>
          <w:p w:rsidR="00771ECC" w:rsidRPr="00B81069" w:rsidRDefault="00771ECC" w:rsidP="00771ECC">
            <w:pPr>
              <w:jc w:val="center"/>
            </w:pPr>
            <w:r w:rsidRPr="00B81069">
              <w:t>5</w:t>
            </w:r>
          </w:p>
        </w:tc>
        <w:tc>
          <w:tcPr>
            <w:tcW w:w="1353" w:type="dxa"/>
          </w:tcPr>
          <w:p w:rsidR="00771ECC" w:rsidRPr="00B81069" w:rsidRDefault="00771ECC" w:rsidP="00771ECC">
            <w:pPr>
              <w:jc w:val="center"/>
            </w:pPr>
          </w:p>
        </w:tc>
        <w:tc>
          <w:tcPr>
            <w:tcW w:w="1285" w:type="dxa"/>
          </w:tcPr>
          <w:p w:rsidR="00771ECC" w:rsidRPr="00B81069" w:rsidRDefault="00771ECC" w:rsidP="00771ECC">
            <w:pPr>
              <w:jc w:val="center"/>
            </w:pPr>
            <w:r w:rsidRPr="00B81069">
              <w:t>1</w:t>
            </w:r>
          </w:p>
        </w:tc>
        <w:tc>
          <w:tcPr>
            <w:tcW w:w="1126" w:type="dxa"/>
          </w:tcPr>
          <w:p w:rsidR="00771ECC" w:rsidRPr="00B81069" w:rsidRDefault="00771ECC" w:rsidP="00771ECC">
            <w:pPr>
              <w:jc w:val="center"/>
            </w:pPr>
            <w:r w:rsidRPr="00B81069">
              <w:t>17</w:t>
            </w:r>
          </w:p>
        </w:tc>
      </w:tr>
      <w:tr w:rsidR="00771ECC" w:rsidRPr="00B81069" w:rsidTr="00771ECC">
        <w:tc>
          <w:tcPr>
            <w:tcW w:w="932" w:type="dxa"/>
          </w:tcPr>
          <w:p w:rsidR="00771ECC" w:rsidRPr="00B81069" w:rsidRDefault="00771ECC" w:rsidP="00771ECC">
            <w:r w:rsidRPr="00B81069">
              <w:t>CO5</w:t>
            </w:r>
          </w:p>
        </w:tc>
        <w:tc>
          <w:tcPr>
            <w:tcW w:w="1361" w:type="dxa"/>
          </w:tcPr>
          <w:p w:rsidR="00771ECC" w:rsidRPr="00B81069" w:rsidRDefault="00771ECC" w:rsidP="00771ECC">
            <w:pPr>
              <w:jc w:val="center"/>
            </w:pPr>
            <w:r w:rsidRPr="00B81069">
              <w:t>5</w:t>
            </w:r>
          </w:p>
        </w:tc>
        <w:tc>
          <w:tcPr>
            <w:tcW w:w="1557" w:type="dxa"/>
          </w:tcPr>
          <w:p w:rsidR="00771ECC" w:rsidRPr="00B81069" w:rsidRDefault="00771ECC" w:rsidP="00771ECC">
            <w:pPr>
              <w:jc w:val="center"/>
            </w:pPr>
          </w:p>
        </w:tc>
        <w:tc>
          <w:tcPr>
            <w:tcW w:w="1386" w:type="dxa"/>
          </w:tcPr>
          <w:p w:rsidR="00771ECC" w:rsidRPr="00B81069" w:rsidRDefault="00771ECC" w:rsidP="00771ECC">
            <w:pPr>
              <w:jc w:val="center"/>
            </w:pPr>
            <w:r w:rsidRPr="00B81069">
              <w:t>-</w:t>
            </w:r>
          </w:p>
        </w:tc>
        <w:tc>
          <w:tcPr>
            <w:tcW w:w="1457" w:type="dxa"/>
          </w:tcPr>
          <w:p w:rsidR="00771ECC" w:rsidRPr="00B81069" w:rsidRDefault="00771ECC" w:rsidP="00771ECC">
            <w:pPr>
              <w:jc w:val="center"/>
            </w:pPr>
            <w:r w:rsidRPr="00B81069">
              <w:t>5</w:t>
            </w:r>
          </w:p>
        </w:tc>
        <w:tc>
          <w:tcPr>
            <w:tcW w:w="1353" w:type="dxa"/>
          </w:tcPr>
          <w:p w:rsidR="00771ECC" w:rsidRPr="00B81069" w:rsidRDefault="00771ECC" w:rsidP="00771ECC">
            <w:pPr>
              <w:jc w:val="center"/>
            </w:pPr>
            <w:r w:rsidRPr="00B81069">
              <w:t>5</w:t>
            </w:r>
          </w:p>
        </w:tc>
        <w:tc>
          <w:tcPr>
            <w:tcW w:w="1285" w:type="dxa"/>
          </w:tcPr>
          <w:p w:rsidR="00771ECC" w:rsidRPr="00B81069" w:rsidRDefault="00771ECC" w:rsidP="00771ECC">
            <w:pPr>
              <w:jc w:val="center"/>
            </w:pPr>
            <w:r w:rsidRPr="00B81069">
              <w:t>-</w:t>
            </w:r>
          </w:p>
        </w:tc>
        <w:tc>
          <w:tcPr>
            <w:tcW w:w="1126" w:type="dxa"/>
          </w:tcPr>
          <w:p w:rsidR="00771ECC" w:rsidRPr="00B81069" w:rsidRDefault="00771ECC" w:rsidP="00771ECC">
            <w:pPr>
              <w:jc w:val="center"/>
            </w:pPr>
            <w:r w:rsidRPr="00B81069">
              <w:t>15</w:t>
            </w:r>
          </w:p>
        </w:tc>
      </w:tr>
      <w:tr w:rsidR="00771ECC" w:rsidRPr="00B81069" w:rsidTr="00771ECC">
        <w:tc>
          <w:tcPr>
            <w:tcW w:w="932" w:type="dxa"/>
          </w:tcPr>
          <w:p w:rsidR="00771ECC" w:rsidRPr="00B81069" w:rsidRDefault="00771ECC" w:rsidP="00771ECC">
            <w:r w:rsidRPr="00B81069">
              <w:t>CO6</w:t>
            </w:r>
          </w:p>
        </w:tc>
        <w:tc>
          <w:tcPr>
            <w:tcW w:w="1361" w:type="dxa"/>
          </w:tcPr>
          <w:p w:rsidR="00771ECC" w:rsidRPr="00B81069" w:rsidRDefault="00771ECC" w:rsidP="00771ECC">
            <w:pPr>
              <w:jc w:val="center"/>
            </w:pPr>
          </w:p>
        </w:tc>
        <w:tc>
          <w:tcPr>
            <w:tcW w:w="1557" w:type="dxa"/>
          </w:tcPr>
          <w:p w:rsidR="00771ECC" w:rsidRPr="00B81069" w:rsidRDefault="00771ECC" w:rsidP="00771ECC">
            <w:pPr>
              <w:jc w:val="center"/>
            </w:pPr>
          </w:p>
        </w:tc>
        <w:tc>
          <w:tcPr>
            <w:tcW w:w="1386" w:type="dxa"/>
          </w:tcPr>
          <w:p w:rsidR="00771ECC" w:rsidRPr="00B81069" w:rsidRDefault="00771ECC" w:rsidP="00771ECC">
            <w:pPr>
              <w:jc w:val="center"/>
            </w:pPr>
            <w:r w:rsidRPr="00B81069">
              <w:t>-</w:t>
            </w:r>
          </w:p>
        </w:tc>
        <w:tc>
          <w:tcPr>
            <w:tcW w:w="1457" w:type="dxa"/>
          </w:tcPr>
          <w:p w:rsidR="00771ECC" w:rsidRPr="00B81069" w:rsidRDefault="00771ECC" w:rsidP="00771ECC">
            <w:pPr>
              <w:jc w:val="center"/>
            </w:pPr>
            <w:r w:rsidRPr="00B81069">
              <w:t>15</w:t>
            </w:r>
          </w:p>
        </w:tc>
        <w:tc>
          <w:tcPr>
            <w:tcW w:w="1353" w:type="dxa"/>
          </w:tcPr>
          <w:p w:rsidR="00771ECC" w:rsidRPr="00B81069" w:rsidRDefault="00771ECC" w:rsidP="00771ECC">
            <w:pPr>
              <w:jc w:val="center"/>
            </w:pPr>
            <w:r w:rsidRPr="00B81069">
              <w:t>-</w:t>
            </w:r>
          </w:p>
        </w:tc>
        <w:tc>
          <w:tcPr>
            <w:tcW w:w="1285" w:type="dxa"/>
          </w:tcPr>
          <w:p w:rsidR="00771ECC" w:rsidRPr="00B81069" w:rsidRDefault="00771ECC" w:rsidP="00771ECC">
            <w:pPr>
              <w:jc w:val="center"/>
            </w:pPr>
            <w:r w:rsidRPr="00B81069">
              <w:t>-</w:t>
            </w:r>
          </w:p>
        </w:tc>
        <w:tc>
          <w:tcPr>
            <w:tcW w:w="1126" w:type="dxa"/>
          </w:tcPr>
          <w:p w:rsidR="00771ECC" w:rsidRPr="00B81069" w:rsidRDefault="00771ECC" w:rsidP="00771ECC">
            <w:pPr>
              <w:jc w:val="center"/>
            </w:pPr>
            <w:r w:rsidRPr="00B81069">
              <w:t>15</w:t>
            </w:r>
          </w:p>
        </w:tc>
      </w:tr>
      <w:tr w:rsidR="00771ECC" w:rsidRPr="00B81069" w:rsidTr="00771ECC">
        <w:tc>
          <w:tcPr>
            <w:tcW w:w="9331" w:type="dxa"/>
            <w:gridSpan w:val="7"/>
          </w:tcPr>
          <w:p w:rsidR="00771ECC" w:rsidRPr="00B81069" w:rsidRDefault="00771ECC" w:rsidP="00771ECC"/>
        </w:tc>
        <w:tc>
          <w:tcPr>
            <w:tcW w:w="1126" w:type="dxa"/>
          </w:tcPr>
          <w:p w:rsidR="00771ECC" w:rsidRPr="00B81069" w:rsidRDefault="00771ECC" w:rsidP="00771ECC">
            <w:pPr>
              <w:jc w:val="center"/>
              <w:rPr>
                <w:b/>
              </w:rPr>
            </w:pPr>
          </w:p>
        </w:tc>
      </w:tr>
    </w:tbl>
    <w:p w:rsidR="00771ECC" w:rsidRDefault="00771ECC" w:rsidP="002E336A"/>
    <w:p w:rsidR="00771ECC" w:rsidRPr="007432BB" w:rsidRDefault="00771ECC" w:rsidP="00771ECC">
      <w:pPr>
        <w:jc w:val="center"/>
        <w:rPr>
          <w:b/>
          <w:sz w:val="22"/>
          <w:szCs w:val="22"/>
        </w:rPr>
      </w:pPr>
      <w:r w:rsidRPr="007432BB">
        <w:rPr>
          <w:b/>
          <w:noProof/>
          <w:sz w:val="22"/>
          <w:szCs w:val="22"/>
          <w:lang w:val="en-IN" w:eastAsia="en-IN"/>
        </w:rPr>
        <w:drawing>
          <wp:inline distT="0" distB="0" distL="0" distR="0">
            <wp:extent cx="6477000" cy="1479550"/>
            <wp:effectExtent l="0" t="0" r="0" b="0"/>
            <wp:docPr id="52" name="Picture 5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490532" cy="1482641"/>
                    </a:xfrm>
                    <a:prstGeom prst="rect">
                      <a:avLst/>
                    </a:prstGeom>
                  </pic:spPr>
                </pic:pic>
              </a:graphicData>
            </a:graphic>
          </wp:inline>
        </w:drawing>
      </w:r>
    </w:p>
    <w:p w:rsidR="00771ECC" w:rsidRPr="007432BB" w:rsidRDefault="00771ECC" w:rsidP="00771ECC">
      <w:pPr>
        <w:jc w:val="center"/>
        <w:rPr>
          <w:b/>
          <w:sz w:val="22"/>
          <w:szCs w:val="22"/>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7432BB" w:rsidTr="00771ECC">
        <w:trPr>
          <w:trHeight w:val="70"/>
          <w:jc w:val="center"/>
        </w:trPr>
        <w:tc>
          <w:tcPr>
            <w:tcW w:w="1696" w:type="dxa"/>
            <w:vAlign w:val="center"/>
          </w:tcPr>
          <w:p w:rsidR="00771ECC" w:rsidRPr="007432BB" w:rsidRDefault="00771ECC" w:rsidP="00771ECC">
            <w:pPr>
              <w:pStyle w:val="Title"/>
              <w:jc w:val="left"/>
              <w:rPr>
                <w:b/>
                <w:szCs w:val="22"/>
              </w:rPr>
            </w:pPr>
            <w:r w:rsidRPr="007432BB">
              <w:rPr>
                <w:b/>
                <w:sz w:val="22"/>
                <w:szCs w:val="22"/>
              </w:rPr>
              <w:t xml:space="preserve">Course Code      </w:t>
            </w:r>
          </w:p>
        </w:tc>
        <w:tc>
          <w:tcPr>
            <w:tcW w:w="6151" w:type="dxa"/>
            <w:vAlign w:val="center"/>
          </w:tcPr>
          <w:p w:rsidR="00771ECC" w:rsidRPr="007432BB" w:rsidRDefault="00771ECC" w:rsidP="00771ECC">
            <w:pPr>
              <w:pStyle w:val="Title"/>
              <w:jc w:val="left"/>
              <w:rPr>
                <w:b/>
                <w:szCs w:val="22"/>
              </w:rPr>
            </w:pPr>
            <w:r w:rsidRPr="007432BB">
              <w:rPr>
                <w:b/>
                <w:sz w:val="22"/>
                <w:szCs w:val="22"/>
              </w:rPr>
              <w:t>20AG2014</w:t>
            </w:r>
          </w:p>
        </w:tc>
        <w:tc>
          <w:tcPr>
            <w:tcW w:w="1504" w:type="dxa"/>
            <w:vAlign w:val="center"/>
          </w:tcPr>
          <w:p w:rsidR="00771ECC" w:rsidRPr="007432BB" w:rsidRDefault="00771ECC" w:rsidP="00771ECC">
            <w:pPr>
              <w:pStyle w:val="Title"/>
              <w:ind w:left="-468" w:firstLine="468"/>
              <w:jc w:val="left"/>
              <w:rPr>
                <w:szCs w:val="22"/>
              </w:rPr>
            </w:pPr>
            <w:r w:rsidRPr="007432BB">
              <w:rPr>
                <w:b/>
                <w:bCs/>
                <w:sz w:val="22"/>
                <w:szCs w:val="22"/>
              </w:rPr>
              <w:t xml:space="preserve">Duration       </w:t>
            </w:r>
          </w:p>
        </w:tc>
        <w:tc>
          <w:tcPr>
            <w:tcW w:w="1056" w:type="dxa"/>
            <w:vAlign w:val="center"/>
          </w:tcPr>
          <w:p w:rsidR="00771ECC" w:rsidRPr="007432BB" w:rsidRDefault="00771ECC" w:rsidP="00771ECC">
            <w:pPr>
              <w:pStyle w:val="Title"/>
              <w:jc w:val="left"/>
              <w:rPr>
                <w:b/>
                <w:szCs w:val="22"/>
              </w:rPr>
            </w:pPr>
            <w:r w:rsidRPr="007432BB">
              <w:rPr>
                <w:b/>
                <w:sz w:val="22"/>
                <w:szCs w:val="22"/>
              </w:rPr>
              <w:t>3hrs</w:t>
            </w:r>
          </w:p>
        </w:tc>
      </w:tr>
      <w:tr w:rsidR="00771ECC" w:rsidRPr="007432BB" w:rsidTr="00771ECC">
        <w:trPr>
          <w:trHeight w:val="397"/>
          <w:jc w:val="center"/>
        </w:trPr>
        <w:tc>
          <w:tcPr>
            <w:tcW w:w="1696" w:type="dxa"/>
            <w:vAlign w:val="center"/>
          </w:tcPr>
          <w:p w:rsidR="00771ECC" w:rsidRPr="007432BB" w:rsidRDefault="00771ECC" w:rsidP="00771ECC">
            <w:pPr>
              <w:pStyle w:val="Title"/>
              <w:ind w:right="-160"/>
              <w:jc w:val="left"/>
              <w:rPr>
                <w:b/>
                <w:szCs w:val="22"/>
              </w:rPr>
            </w:pPr>
            <w:r w:rsidRPr="007432BB">
              <w:rPr>
                <w:b/>
                <w:sz w:val="22"/>
                <w:szCs w:val="22"/>
              </w:rPr>
              <w:t xml:space="preserve">Course Name     </w:t>
            </w:r>
          </w:p>
        </w:tc>
        <w:tc>
          <w:tcPr>
            <w:tcW w:w="6151" w:type="dxa"/>
            <w:vAlign w:val="center"/>
          </w:tcPr>
          <w:p w:rsidR="00771ECC" w:rsidRPr="007432BB" w:rsidRDefault="00771ECC" w:rsidP="00771ECC">
            <w:pPr>
              <w:pStyle w:val="Title"/>
              <w:jc w:val="left"/>
              <w:rPr>
                <w:b/>
                <w:szCs w:val="22"/>
              </w:rPr>
            </w:pPr>
            <w:r w:rsidRPr="007432BB">
              <w:rPr>
                <w:b/>
                <w:bCs/>
                <w:sz w:val="22"/>
                <w:szCs w:val="22"/>
                <w:shd w:val="clear" w:color="auto" w:fill="FFFFFF"/>
              </w:rPr>
              <w:t>MANURES, FERTILIZERS AND SOIL FERTILITY MANAGEMENT</w:t>
            </w:r>
          </w:p>
        </w:tc>
        <w:tc>
          <w:tcPr>
            <w:tcW w:w="1504" w:type="dxa"/>
            <w:vAlign w:val="center"/>
          </w:tcPr>
          <w:p w:rsidR="00771ECC" w:rsidRPr="007432BB" w:rsidRDefault="00771ECC" w:rsidP="00771ECC">
            <w:pPr>
              <w:pStyle w:val="Title"/>
              <w:jc w:val="left"/>
              <w:rPr>
                <w:b/>
                <w:bCs/>
                <w:szCs w:val="22"/>
              </w:rPr>
            </w:pPr>
            <w:r w:rsidRPr="007432BB">
              <w:rPr>
                <w:b/>
                <w:bCs/>
                <w:sz w:val="22"/>
                <w:szCs w:val="22"/>
              </w:rPr>
              <w:t xml:space="preserve">Max. Marks </w:t>
            </w:r>
          </w:p>
        </w:tc>
        <w:tc>
          <w:tcPr>
            <w:tcW w:w="1056" w:type="dxa"/>
            <w:vAlign w:val="center"/>
          </w:tcPr>
          <w:p w:rsidR="00771ECC" w:rsidRPr="007432BB" w:rsidRDefault="00771ECC" w:rsidP="00771ECC">
            <w:pPr>
              <w:pStyle w:val="Title"/>
              <w:jc w:val="left"/>
              <w:rPr>
                <w:b/>
                <w:szCs w:val="22"/>
              </w:rPr>
            </w:pPr>
            <w:r w:rsidRPr="007432BB">
              <w:rPr>
                <w:b/>
                <w:sz w:val="22"/>
                <w:szCs w:val="22"/>
              </w:rPr>
              <w:t>100</w:t>
            </w:r>
          </w:p>
        </w:tc>
      </w:tr>
    </w:tbl>
    <w:p w:rsidR="00771ECC" w:rsidRPr="007432BB" w:rsidRDefault="00771ECC" w:rsidP="00771ECC">
      <w:pPr>
        <w:ind w:left="720"/>
        <w:rPr>
          <w:sz w:val="22"/>
          <w:szCs w:val="22"/>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71"/>
        <w:gridCol w:w="647"/>
        <w:gridCol w:w="6068"/>
        <w:gridCol w:w="1173"/>
        <w:gridCol w:w="216"/>
        <w:gridCol w:w="1004"/>
        <w:gridCol w:w="904"/>
      </w:tblGrid>
      <w:tr w:rsidR="00771ECC" w:rsidRPr="007432BB" w:rsidTr="00771ECC">
        <w:trPr>
          <w:trHeight w:val="552"/>
        </w:trPr>
        <w:tc>
          <w:tcPr>
            <w:tcW w:w="314" w:type="pct"/>
            <w:vAlign w:val="center"/>
          </w:tcPr>
          <w:p w:rsidR="00771ECC" w:rsidRPr="007432BB" w:rsidRDefault="00771ECC" w:rsidP="005133D7">
            <w:pPr>
              <w:jc w:val="center"/>
              <w:rPr>
                <w:b/>
              </w:rPr>
            </w:pPr>
            <w:r w:rsidRPr="007432BB">
              <w:rPr>
                <w:b/>
              </w:rPr>
              <w:t>Q. No.</w:t>
            </w:r>
          </w:p>
        </w:tc>
        <w:tc>
          <w:tcPr>
            <w:tcW w:w="3143" w:type="pct"/>
            <w:gridSpan w:val="2"/>
            <w:vAlign w:val="center"/>
          </w:tcPr>
          <w:p w:rsidR="00771ECC" w:rsidRPr="007432BB" w:rsidRDefault="00771ECC" w:rsidP="005133D7">
            <w:pPr>
              <w:jc w:val="center"/>
              <w:rPr>
                <w:b/>
              </w:rPr>
            </w:pPr>
            <w:r w:rsidRPr="007432BB">
              <w:rPr>
                <w:b/>
              </w:rPr>
              <w:t>Questions</w:t>
            </w:r>
          </w:p>
        </w:tc>
        <w:tc>
          <w:tcPr>
            <w:tcW w:w="549" w:type="pct"/>
          </w:tcPr>
          <w:p w:rsidR="00771ECC" w:rsidRPr="007432BB" w:rsidRDefault="00771ECC" w:rsidP="00771ECC">
            <w:pPr>
              <w:jc w:val="center"/>
              <w:rPr>
                <w:b/>
              </w:rPr>
            </w:pPr>
            <w:r w:rsidRPr="007432BB">
              <w:rPr>
                <w:b/>
              </w:rPr>
              <w:t xml:space="preserve">Course Outcome </w:t>
            </w:r>
          </w:p>
        </w:tc>
        <w:tc>
          <w:tcPr>
            <w:tcW w:w="571" w:type="pct"/>
            <w:gridSpan w:val="2"/>
            <w:vAlign w:val="center"/>
          </w:tcPr>
          <w:p w:rsidR="00771ECC" w:rsidRPr="007432BB" w:rsidRDefault="00771ECC" w:rsidP="00771ECC">
            <w:pPr>
              <w:jc w:val="center"/>
              <w:rPr>
                <w:b/>
              </w:rPr>
            </w:pPr>
            <w:r w:rsidRPr="007432BB">
              <w:rPr>
                <w:b/>
              </w:rPr>
              <w:t>Bloom’s Level</w:t>
            </w:r>
          </w:p>
        </w:tc>
        <w:tc>
          <w:tcPr>
            <w:tcW w:w="423" w:type="pct"/>
            <w:vAlign w:val="center"/>
          </w:tcPr>
          <w:p w:rsidR="00771ECC" w:rsidRPr="007432BB" w:rsidRDefault="00771ECC" w:rsidP="005133D7">
            <w:pPr>
              <w:jc w:val="center"/>
              <w:rPr>
                <w:b/>
              </w:rPr>
            </w:pPr>
            <w:r w:rsidRPr="007432BB">
              <w:rPr>
                <w:b/>
              </w:rPr>
              <w:t>Marks</w:t>
            </w:r>
          </w:p>
        </w:tc>
      </w:tr>
      <w:tr w:rsidR="00771ECC" w:rsidRPr="007432BB" w:rsidTr="00771ECC">
        <w:trPr>
          <w:trHeight w:val="363"/>
        </w:trPr>
        <w:tc>
          <w:tcPr>
            <w:tcW w:w="5000" w:type="pct"/>
            <w:gridSpan w:val="7"/>
            <w:vAlign w:val="center"/>
          </w:tcPr>
          <w:p w:rsidR="00771ECC" w:rsidRPr="007432BB" w:rsidRDefault="00771ECC" w:rsidP="00771ECC">
            <w:pPr>
              <w:jc w:val="center"/>
              <w:rPr>
                <w:b/>
                <w:u w:val="single"/>
              </w:rPr>
            </w:pPr>
            <w:r w:rsidRPr="007432BB">
              <w:rPr>
                <w:b/>
                <w:u w:val="single"/>
              </w:rPr>
              <w:t>PART – A (20 X 1 = 20 MARKS)</w:t>
            </w:r>
          </w:p>
        </w:tc>
      </w:tr>
      <w:tr w:rsidR="00771ECC" w:rsidRPr="007432BB" w:rsidTr="00771ECC">
        <w:trPr>
          <w:trHeight w:val="127"/>
        </w:trPr>
        <w:tc>
          <w:tcPr>
            <w:tcW w:w="314" w:type="pct"/>
          </w:tcPr>
          <w:p w:rsidR="00771ECC" w:rsidRPr="007432BB" w:rsidRDefault="00771ECC" w:rsidP="00771ECC">
            <w:pPr>
              <w:jc w:val="center"/>
            </w:pPr>
            <w:r w:rsidRPr="007432BB">
              <w:t>1.</w:t>
            </w:r>
          </w:p>
        </w:tc>
        <w:tc>
          <w:tcPr>
            <w:tcW w:w="3143" w:type="pct"/>
            <w:gridSpan w:val="2"/>
            <w:vAlign w:val="bottom"/>
          </w:tcPr>
          <w:p w:rsidR="00771ECC" w:rsidRPr="007432BB" w:rsidRDefault="00771ECC" w:rsidP="00771ECC">
            <w:pPr>
              <w:autoSpaceDE w:val="0"/>
              <w:autoSpaceDN w:val="0"/>
              <w:adjustRightInd w:val="0"/>
              <w:jc w:val="both"/>
            </w:pPr>
            <w:r w:rsidRPr="007432BB">
              <w:rPr>
                <w:color w:val="000000"/>
                <w:kern w:val="24"/>
              </w:rPr>
              <w:t>Define Liebig’s  Law of Minimum.</w:t>
            </w:r>
          </w:p>
        </w:tc>
        <w:tc>
          <w:tcPr>
            <w:tcW w:w="549" w:type="pct"/>
          </w:tcPr>
          <w:p w:rsidR="00771ECC" w:rsidRPr="007432BB" w:rsidRDefault="00771ECC" w:rsidP="00771ECC">
            <w:pPr>
              <w:jc w:val="center"/>
            </w:pPr>
            <w:r w:rsidRPr="007432BB">
              <w:t>CO2</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397"/>
        </w:trPr>
        <w:tc>
          <w:tcPr>
            <w:tcW w:w="314" w:type="pct"/>
          </w:tcPr>
          <w:p w:rsidR="00771ECC" w:rsidRPr="007432BB" w:rsidRDefault="00771ECC" w:rsidP="00771ECC">
            <w:pPr>
              <w:jc w:val="center"/>
            </w:pPr>
            <w:r w:rsidRPr="007432BB">
              <w:t>2.</w:t>
            </w:r>
          </w:p>
        </w:tc>
        <w:tc>
          <w:tcPr>
            <w:tcW w:w="3143" w:type="pct"/>
            <w:gridSpan w:val="2"/>
            <w:vAlign w:val="bottom"/>
          </w:tcPr>
          <w:p w:rsidR="00771ECC" w:rsidRPr="007432BB" w:rsidRDefault="00771ECC" w:rsidP="00771ECC">
            <w:pPr>
              <w:spacing w:before="20" w:after="20"/>
              <w:jc w:val="both"/>
              <w:rPr>
                <w:color w:val="000000"/>
                <w:kern w:val="24"/>
              </w:rPr>
            </w:pPr>
            <w:r w:rsidRPr="007432BB">
              <w:rPr>
                <w:color w:val="000000"/>
                <w:kern w:val="24"/>
              </w:rPr>
              <w:t>Identify the deficient nutrient for the given symptoms.</w:t>
            </w:r>
          </w:p>
          <w:p w:rsidR="00771ECC" w:rsidRPr="007432BB" w:rsidRDefault="00771ECC" w:rsidP="00771ECC">
            <w:pPr>
              <w:spacing w:before="20" w:after="20"/>
              <w:jc w:val="both"/>
            </w:pPr>
            <w:r w:rsidRPr="007432BB">
              <w:rPr>
                <w:color w:val="000000"/>
                <w:kern w:val="24"/>
              </w:rPr>
              <w:t>a. Hen and chick berries in grapes      b. Reddening in cotton.</w:t>
            </w:r>
          </w:p>
        </w:tc>
        <w:tc>
          <w:tcPr>
            <w:tcW w:w="549" w:type="pct"/>
          </w:tcPr>
          <w:p w:rsidR="00771ECC" w:rsidRPr="007432BB" w:rsidRDefault="00771ECC" w:rsidP="00771ECC">
            <w:pPr>
              <w:jc w:val="center"/>
            </w:pPr>
            <w:r w:rsidRPr="007432BB">
              <w:t>CO5</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83"/>
        </w:trPr>
        <w:tc>
          <w:tcPr>
            <w:tcW w:w="314" w:type="pct"/>
          </w:tcPr>
          <w:p w:rsidR="00771ECC" w:rsidRPr="007432BB" w:rsidRDefault="00771ECC" w:rsidP="00771ECC">
            <w:pPr>
              <w:jc w:val="center"/>
            </w:pPr>
            <w:r w:rsidRPr="007432BB">
              <w:t>3.</w:t>
            </w:r>
          </w:p>
        </w:tc>
        <w:tc>
          <w:tcPr>
            <w:tcW w:w="3143" w:type="pct"/>
            <w:gridSpan w:val="2"/>
            <w:vAlign w:val="bottom"/>
          </w:tcPr>
          <w:p w:rsidR="00771ECC" w:rsidRPr="007432BB" w:rsidRDefault="00771ECC" w:rsidP="00771ECC">
            <w:pPr>
              <w:jc w:val="both"/>
            </w:pPr>
            <w:r w:rsidRPr="007432BB">
              <w:rPr>
                <w:rFonts w:eastAsia="Calibri"/>
                <w:lang w:val="en-IN" w:eastAsia="en-IN"/>
              </w:rPr>
              <w:t>List out 3 phosphorus containing fertilizers with nutrient composition.</w:t>
            </w:r>
          </w:p>
        </w:tc>
        <w:tc>
          <w:tcPr>
            <w:tcW w:w="549" w:type="pct"/>
          </w:tcPr>
          <w:p w:rsidR="00771ECC" w:rsidRPr="007432BB" w:rsidRDefault="00771ECC" w:rsidP="00771ECC">
            <w:pPr>
              <w:jc w:val="center"/>
            </w:pPr>
            <w:r w:rsidRPr="007432BB">
              <w:t>CO1</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73"/>
        </w:trPr>
        <w:tc>
          <w:tcPr>
            <w:tcW w:w="314" w:type="pct"/>
          </w:tcPr>
          <w:p w:rsidR="00771ECC" w:rsidRPr="007432BB" w:rsidRDefault="00771ECC" w:rsidP="00771ECC">
            <w:pPr>
              <w:jc w:val="center"/>
            </w:pPr>
            <w:r w:rsidRPr="007432BB">
              <w:t>4.</w:t>
            </w:r>
          </w:p>
        </w:tc>
        <w:tc>
          <w:tcPr>
            <w:tcW w:w="3143" w:type="pct"/>
            <w:gridSpan w:val="2"/>
            <w:vAlign w:val="bottom"/>
          </w:tcPr>
          <w:p w:rsidR="00771ECC" w:rsidRPr="007432BB" w:rsidRDefault="00771ECC" w:rsidP="00771ECC">
            <w:pPr>
              <w:jc w:val="both"/>
            </w:pPr>
            <w:r w:rsidRPr="007432BB">
              <w:rPr>
                <w:noProof/>
                <w:lang w:eastAsia="zh-TW"/>
              </w:rPr>
              <w:t>Name the extractant used in the estimation of available K.</w:t>
            </w:r>
          </w:p>
        </w:tc>
        <w:tc>
          <w:tcPr>
            <w:tcW w:w="549" w:type="pct"/>
          </w:tcPr>
          <w:p w:rsidR="00771ECC" w:rsidRPr="007432BB" w:rsidRDefault="00771ECC" w:rsidP="00771ECC">
            <w:pPr>
              <w:jc w:val="center"/>
            </w:pPr>
            <w:r w:rsidRPr="007432BB">
              <w:t>CO4</w:t>
            </w:r>
          </w:p>
        </w:tc>
        <w:tc>
          <w:tcPr>
            <w:tcW w:w="571" w:type="pct"/>
            <w:gridSpan w:val="2"/>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1</w:t>
            </w:r>
          </w:p>
        </w:tc>
      </w:tr>
      <w:tr w:rsidR="00771ECC" w:rsidRPr="007432BB" w:rsidTr="00771ECC">
        <w:trPr>
          <w:trHeight w:val="70"/>
        </w:trPr>
        <w:tc>
          <w:tcPr>
            <w:tcW w:w="314" w:type="pct"/>
          </w:tcPr>
          <w:p w:rsidR="00771ECC" w:rsidRPr="007432BB" w:rsidRDefault="00771ECC" w:rsidP="00771ECC">
            <w:pPr>
              <w:jc w:val="center"/>
            </w:pPr>
            <w:r w:rsidRPr="007432BB">
              <w:t>5.</w:t>
            </w:r>
          </w:p>
        </w:tc>
        <w:tc>
          <w:tcPr>
            <w:tcW w:w="3143" w:type="pct"/>
            <w:gridSpan w:val="2"/>
            <w:vAlign w:val="bottom"/>
          </w:tcPr>
          <w:p w:rsidR="00771ECC" w:rsidRPr="007432BB" w:rsidRDefault="00771ECC" w:rsidP="00771ECC">
            <w:pPr>
              <w:pStyle w:val="Default"/>
              <w:jc w:val="both"/>
              <w:rPr>
                <w:sz w:val="22"/>
                <w:szCs w:val="22"/>
              </w:rPr>
            </w:pPr>
            <w:r w:rsidRPr="007432BB">
              <w:rPr>
                <w:sz w:val="22"/>
                <w:szCs w:val="22"/>
              </w:rPr>
              <w:t>Define nano fertilizers.</w:t>
            </w:r>
          </w:p>
        </w:tc>
        <w:tc>
          <w:tcPr>
            <w:tcW w:w="549" w:type="pct"/>
          </w:tcPr>
          <w:p w:rsidR="00771ECC" w:rsidRPr="007432BB" w:rsidRDefault="00771ECC" w:rsidP="00771ECC">
            <w:pPr>
              <w:jc w:val="center"/>
            </w:pPr>
            <w:r w:rsidRPr="007432BB">
              <w:t>CO1</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397"/>
        </w:trPr>
        <w:tc>
          <w:tcPr>
            <w:tcW w:w="314" w:type="pct"/>
          </w:tcPr>
          <w:p w:rsidR="00771ECC" w:rsidRPr="007432BB" w:rsidRDefault="00771ECC" w:rsidP="00771ECC">
            <w:pPr>
              <w:jc w:val="center"/>
            </w:pPr>
            <w:r w:rsidRPr="007432BB">
              <w:t>6.</w:t>
            </w:r>
          </w:p>
        </w:tc>
        <w:tc>
          <w:tcPr>
            <w:tcW w:w="3143" w:type="pct"/>
            <w:gridSpan w:val="2"/>
            <w:vAlign w:val="bottom"/>
          </w:tcPr>
          <w:p w:rsidR="00771ECC" w:rsidRPr="007432BB" w:rsidRDefault="00771ECC" w:rsidP="00771ECC">
            <w:pPr>
              <w:jc w:val="both"/>
            </w:pPr>
            <w:r w:rsidRPr="007432BB">
              <w:t>Name three biofertilizers used for solubilizing and mobilizing phosphorus.</w:t>
            </w:r>
          </w:p>
        </w:tc>
        <w:tc>
          <w:tcPr>
            <w:tcW w:w="549" w:type="pct"/>
          </w:tcPr>
          <w:p w:rsidR="00771ECC" w:rsidRPr="007432BB" w:rsidRDefault="00771ECC" w:rsidP="00771ECC">
            <w:pPr>
              <w:jc w:val="center"/>
            </w:pPr>
            <w:r w:rsidRPr="007432BB">
              <w:t>CO1</w:t>
            </w:r>
          </w:p>
        </w:tc>
        <w:tc>
          <w:tcPr>
            <w:tcW w:w="571" w:type="pct"/>
            <w:gridSpan w:val="2"/>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1</w:t>
            </w:r>
          </w:p>
        </w:tc>
      </w:tr>
      <w:tr w:rsidR="00771ECC" w:rsidRPr="007432BB" w:rsidTr="00771ECC">
        <w:trPr>
          <w:trHeight w:val="75"/>
        </w:trPr>
        <w:tc>
          <w:tcPr>
            <w:tcW w:w="314" w:type="pct"/>
          </w:tcPr>
          <w:p w:rsidR="00771ECC" w:rsidRPr="007432BB" w:rsidRDefault="00771ECC" w:rsidP="00771ECC">
            <w:pPr>
              <w:jc w:val="center"/>
            </w:pPr>
            <w:r w:rsidRPr="007432BB">
              <w:t>7.</w:t>
            </w:r>
          </w:p>
        </w:tc>
        <w:tc>
          <w:tcPr>
            <w:tcW w:w="3143" w:type="pct"/>
            <w:gridSpan w:val="2"/>
            <w:vAlign w:val="bottom"/>
          </w:tcPr>
          <w:p w:rsidR="00771ECC" w:rsidRPr="007432BB" w:rsidRDefault="00771ECC" w:rsidP="00771ECC">
            <w:pPr>
              <w:pStyle w:val="ListParagraph"/>
              <w:ind w:left="0"/>
              <w:jc w:val="both"/>
              <w:rPr>
                <w:noProof/>
                <w:lang w:eastAsia="zh-TW"/>
              </w:rPr>
            </w:pPr>
            <w:r w:rsidRPr="007432BB">
              <w:t>In which form is phosphorus taken up by the plants?</w:t>
            </w:r>
          </w:p>
        </w:tc>
        <w:tc>
          <w:tcPr>
            <w:tcW w:w="549" w:type="pct"/>
          </w:tcPr>
          <w:p w:rsidR="00771ECC" w:rsidRPr="007432BB" w:rsidRDefault="00771ECC" w:rsidP="00771ECC">
            <w:pPr>
              <w:jc w:val="center"/>
            </w:pPr>
            <w:r w:rsidRPr="007432BB">
              <w:t>CO5</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397"/>
        </w:trPr>
        <w:tc>
          <w:tcPr>
            <w:tcW w:w="314" w:type="pct"/>
          </w:tcPr>
          <w:p w:rsidR="00771ECC" w:rsidRPr="007432BB" w:rsidRDefault="00771ECC" w:rsidP="00771ECC">
            <w:pPr>
              <w:jc w:val="center"/>
            </w:pPr>
            <w:r w:rsidRPr="007432BB">
              <w:t>8.</w:t>
            </w:r>
          </w:p>
        </w:tc>
        <w:tc>
          <w:tcPr>
            <w:tcW w:w="3143" w:type="pct"/>
            <w:gridSpan w:val="2"/>
            <w:vAlign w:val="bottom"/>
          </w:tcPr>
          <w:p w:rsidR="00771ECC" w:rsidRPr="007432BB" w:rsidRDefault="00771ECC" w:rsidP="00771ECC">
            <w:pPr>
              <w:spacing w:line="276" w:lineRule="auto"/>
              <w:jc w:val="both"/>
            </w:pPr>
            <w:r w:rsidRPr="007432BB">
              <w:t>Identify the form in which calcium and magnesium are taken up by the plants.</w:t>
            </w:r>
          </w:p>
        </w:tc>
        <w:tc>
          <w:tcPr>
            <w:tcW w:w="549" w:type="pct"/>
          </w:tcPr>
          <w:p w:rsidR="00771ECC" w:rsidRPr="007432BB" w:rsidRDefault="00771ECC" w:rsidP="00771ECC">
            <w:pPr>
              <w:jc w:val="center"/>
            </w:pPr>
            <w:r w:rsidRPr="007432BB">
              <w:t>CO5</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397"/>
        </w:trPr>
        <w:tc>
          <w:tcPr>
            <w:tcW w:w="314" w:type="pct"/>
          </w:tcPr>
          <w:p w:rsidR="00771ECC" w:rsidRPr="007432BB" w:rsidRDefault="00771ECC" w:rsidP="00771ECC">
            <w:pPr>
              <w:jc w:val="center"/>
            </w:pPr>
            <w:r w:rsidRPr="007432BB">
              <w:t>9.</w:t>
            </w:r>
          </w:p>
        </w:tc>
        <w:tc>
          <w:tcPr>
            <w:tcW w:w="3143" w:type="pct"/>
            <w:gridSpan w:val="2"/>
          </w:tcPr>
          <w:p w:rsidR="00771ECC" w:rsidRPr="007432BB" w:rsidRDefault="00771ECC" w:rsidP="00771ECC">
            <w:pPr>
              <w:pStyle w:val="ListParagraph"/>
              <w:ind w:left="0"/>
              <w:jc w:val="both"/>
              <w:rPr>
                <w:noProof/>
                <w:lang w:eastAsia="zh-TW"/>
              </w:rPr>
            </w:pPr>
            <w:r w:rsidRPr="007432BB">
              <w:t>Identify the bacteria involved in the conversion of NH</w:t>
            </w:r>
            <w:r w:rsidRPr="007432BB">
              <w:rPr>
                <w:vertAlign w:val="subscript"/>
              </w:rPr>
              <w:t>4</w:t>
            </w:r>
            <w:r w:rsidRPr="007432BB">
              <w:rPr>
                <w:vertAlign w:val="superscript"/>
              </w:rPr>
              <w:t>+</w:t>
            </w:r>
            <w:r w:rsidRPr="007432BB">
              <w:t xml:space="preserve"> to NO</w:t>
            </w:r>
            <w:r w:rsidRPr="007432BB">
              <w:rPr>
                <w:vertAlign w:val="subscript"/>
              </w:rPr>
              <w:t>2</w:t>
            </w:r>
            <w:r w:rsidRPr="007432BB">
              <w:rPr>
                <w:vertAlign w:val="superscript"/>
              </w:rPr>
              <w:t xml:space="preserve">- </w:t>
            </w:r>
            <w:r w:rsidRPr="007432BB">
              <w:t xml:space="preserve"> and NO</w:t>
            </w:r>
            <w:r w:rsidRPr="007432BB">
              <w:rPr>
                <w:vertAlign w:val="subscript"/>
              </w:rPr>
              <w:t>2</w:t>
            </w:r>
            <w:r w:rsidRPr="007432BB">
              <w:rPr>
                <w:vertAlign w:val="superscript"/>
              </w:rPr>
              <w:t>-</w:t>
            </w:r>
            <w:r w:rsidRPr="007432BB">
              <w:t xml:space="preserve"> to NO</w:t>
            </w:r>
            <w:r w:rsidRPr="007432BB">
              <w:rPr>
                <w:vertAlign w:val="subscript"/>
              </w:rPr>
              <w:t>3</w:t>
            </w:r>
            <w:r w:rsidRPr="007432BB">
              <w:rPr>
                <w:vertAlign w:val="superscript"/>
              </w:rPr>
              <w:t>-</w:t>
            </w:r>
            <w:r w:rsidRPr="007432BB">
              <w:t>.</w:t>
            </w:r>
          </w:p>
        </w:tc>
        <w:tc>
          <w:tcPr>
            <w:tcW w:w="549" w:type="pct"/>
          </w:tcPr>
          <w:p w:rsidR="00771ECC" w:rsidRPr="007432BB" w:rsidRDefault="00771ECC" w:rsidP="00771ECC">
            <w:pPr>
              <w:jc w:val="center"/>
            </w:pPr>
            <w:r w:rsidRPr="007432BB">
              <w:t>CO2</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70"/>
        </w:trPr>
        <w:tc>
          <w:tcPr>
            <w:tcW w:w="314" w:type="pct"/>
          </w:tcPr>
          <w:p w:rsidR="00771ECC" w:rsidRPr="007432BB" w:rsidRDefault="00771ECC" w:rsidP="00771ECC">
            <w:pPr>
              <w:jc w:val="center"/>
            </w:pPr>
            <w:r w:rsidRPr="007432BB">
              <w:t>10.</w:t>
            </w:r>
          </w:p>
        </w:tc>
        <w:tc>
          <w:tcPr>
            <w:tcW w:w="3143" w:type="pct"/>
            <w:gridSpan w:val="2"/>
            <w:vAlign w:val="bottom"/>
          </w:tcPr>
          <w:p w:rsidR="00771ECC" w:rsidRPr="007432BB" w:rsidRDefault="00771ECC" w:rsidP="00771ECC">
            <w:pPr>
              <w:jc w:val="both"/>
            </w:pPr>
            <w:r w:rsidRPr="007432BB">
              <w:t>Indicate in which form is P present in acid soils.</w:t>
            </w:r>
          </w:p>
        </w:tc>
        <w:tc>
          <w:tcPr>
            <w:tcW w:w="549" w:type="pct"/>
          </w:tcPr>
          <w:p w:rsidR="00771ECC" w:rsidRPr="007432BB" w:rsidRDefault="00771ECC" w:rsidP="00771ECC">
            <w:pPr>
              <w:jc w:val="center"/>
            </w:pPr>
            <w:r w:rsidRPr="007432BB">
              <w:t>CO2</w:t>
            </w:r>
          </w:p>
        </w:tc>
        <w:tc>
          <w:tcPr>
            <w:tcW w:w="571" w:type="pct"/>
            <w:gridSpan w:val="2"/>
          </w:tcPr>
          <w:p w:rsidR="00771ECC" w:rsidRPr="007432BB" w:rsidRDefault="00771ECC" w:rsidP="00771ECC">
            <w:pPr>
              <w:jc w:val="center"/>
            </w:pPr>
            <w:r w:rsidRPr="007432BB">
              <w:t>An</w:t>
            </w:r>
          </w:p>
        </w:tc>
        <w:tc>
          <w:tcPr>
            <w:tcW w:w="423" w:type="pct"/>
          </w:tcPr>
          <w:p w:rsidR="00771ECC" w:rsidRPr="007432BB" w:rsidRDefault="00771ECC" w:rsidP="00771ECC">
            <w:pPr>
              <w:jc w:val="center"/>
            </w:pPr>
            <w:r w:rsidRPr="007432BB">
              <w:t>1</w:t>
            </w:r>
          </w:p>
        </w:tc>
      </w:tr>
      <w:tr w:rsidR="00771ECC" w:rsidRPr="007432BB" w:rsidTr="00771ECC">
        <w:trPr>
          <w:trHeight w:val="70"/>
        </w:trPr>
        <w:tc>
          <w:tcPr>
            <w:tcW w:w="314" w:type="pct"/>
          </w:tcPr>
          <w:p w:rsidR="00771ECC" w:rsidRPr="007432BB" w:rsidRDefault="00771ECC" w:rsidP="00771ECC">
            <w:pPr>
              <w:jc w:val="center"/>
            </w:pPr>
            <w:r w:rsidRPr="007432BB">
              <w:t>11.</w:t>
            </w:r>
          </w:p>
        </w:tc>
        <w:tc>
          <w:tcPr>
            <w:tcW w:w="3143" w:type="pct"/>
            <w:gridSpan w:val="2"/>
            <w:vAlign w:val="bottom"/>
          </w:tcPr>
          <w:p w:rsidR="00771ECC" w:rsidRPr="007432BB" w:rsidRDefault="00771ECC" w:rsidP="00771ECC">
            <w:pPr>
              <w:jc w:val="both"/>
            </w:pPr>
            <w:r w:rsidRPr="007432BB">
              <w:t>Interpret the forms in which nitrogen is lost from the soil.</w:t>
            </w:r>
          </w:p>
        </w:tc>
        <w:tc>
          <w:tcPr>
            <w:tcW w:w="549" w:type="pct"/>
          </w:tcPr>
          <w:p w:rsidR="00771ECC" w:rsidRPr="007432BB" w:rsidRDefault="00771ECC" w:rsidP="00771ECC">
            <w:pPr>
              <w:jc w:val="center"/>
            </w:pPr>
            <w:r w:rsidRPr="007432BB">
              <w:t>CO2</w:t>
            </w:r>
          </w:p>
        </w:tc>
        <w:tc>
          <w:tcPr>
            <w:tcW w:w="571" w:type="pct"/>
            <w:gridSpan w:val="2"/>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1</w:t>
            </w:r>
          </w:p>
        </w:tc>
      </w:tr>
      <w:tr w:rsidR="00771ECC" w:rsidRPr="007432BB" w:rsidTr="00771ECC">
        <w:trPr>
          <w:trHeight w:val="397"/>
        </w:trPr>
        <w:tc>
          <w:tcPr>
            <w:tcW w:w="314" w:type="pct"/>
          </w:tcPr>
          <w:p w:rsidR="00771ECC" w:rsidRPr="007432BB" w:rsidRDefault="00771ECC" w:rsidP="00771ECC">
            <w:pPr>
              <w:jc w:val="center"/>
            </w:pPr>
            <w:r w:rsidRPr="007432BB">
              <w:t>12.</w:t>
            </w:r>
          </w:p>
        </w:tc>
        <w:tc>
          <w:tcPr>
            <w:tcW w:w="3143" w:type="pct"/>
            <w:gridSpan w:val="2"/>
            <w:vAlign w:val="bottom"/>
          </w:tcPr>
          <w:p w:rsidR="00771ECC" w:rsidRPr="007432BB" w:rsidRDefault="00771ECC" w:rsidP="00771ECC">
            <w:pPr>
              <w:spacing w:before="20" w:after="20"/>
              <w:jc w:val="both"/>
              <w:rPr>
                <w:color w:val="000000"/>
                <w:kern w:val="24"/>
              </w:rPr>
            </w:pPr>
            <w:r w:rsidRPr="007432BB">
              <w:rPr>
                <w:color w:val="000000"/>
                <w:kern w:val="24"/>
              </w:rPr>
              <w:t>Identify the nutrient whose deficiency causes the following deficiency symptoms.</w:t>
            </w:r>
          </w:p>
          <w:p w:rsidR="00771ECC" w:rsidRPr="007432BB" w:rsidRDefault="00771ECC" w:rsidP="00771ECC">
            <w:pPr>
              <w:spacing w:before="20" w:after="20"/>
              <w:jc w:val="both"/>
              <w:rPr>
                <w:color w:val="000000"/>
                <w:kern w:val="24"/>
              </w:rPr>
            </w:pPr>
            <w:r w:rsidRPr="007432BB">
              <w:rPr>
                <w:color w:val="000000"/>
                <w:kern w:val="24"/>
              </w:rPr>
              <w:tab/>
              <w:t>a. Tip drying and marginal scorching of leaves.</w:t>
            </w:r>
          </w:p>
          <w:p w:rsidR="00771ECC" w:rsidRPr="007432BB" w:rsidRDefault="00771ECC" w:rsidP="00771ECC">
            <w:pPr>
              <w:jc w:val="both"/>
            </w:pPr>
            <w:r w:rsidRPr="007432BB">
              <w:rPr>
                <w:color w:val="000000"/>
                <w:kern w:val="24"/>
              </w:rPr>
              <w:t xml:space="preserve">             b. Whiptail of cauliflower.</w:t>
            </w:r>
          </w:p>
        </w:tc>
        <w:tc>
          <w:tcPr>
            <w:tcW w:w="549" w:type="pct"/>
          </w:tcPr>
          <w:p w:rsidR="00771ECC" w:rsidRPr="007432BB" w:rsidRDefault="00771ECC" w:rsidP="00771ECC">
            <w:pPr>
              <w:jc w:val="center"/>
            </w:pPr>
            <w:r w:rsidRPr="007432BB">
              <w:t>CO5</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397"/>
        </w:trPr>
        <w:tc>
          <w:tcPr>
            <w:tcW w:w="314" w:type="pct"/>
          </w:tcPr>
          <w:p w:rsidR="00771ECC" w:rsidRPr="007432BB" w:rsidRDefault="00771ECC" w:rsidP="00771ECC">
            <w:pPr>
              <w:jc w:val="center"/>
            </w:pPr>
            <w:r w:rsidRPr="007432BB">
              <w:t>13.</w:t>
            </w:r>
          </w:p>
        </w:tc>
        <w:tc>
          <w:tcPr>
            <w:tcW w:w="3143" w:type="pct"/>
            <w:gridSpan w:val="2"/>
            <w:vAlign w:val="bottom"/>
          </w:tcPr>
          <w:p w:rsidR="00771ECC" w:rsidRPr="007432BB" w:rsidRDefault="00771ECC" w:rsidP="00771ECC">
            <w:pPr>
              <w:jc w:val="both"/>
            </w:pPr>
            <w:r w:rsidRPr="007432BB">
              <w:t>Identify the biuret content above which a foliar application may cause injury to plants.</w:t>
            </w:r>
          </w:p>
        </w:tc>
        <w:tc>
          <w:tcPr>
            <w:tcW w:w="549" w:type="pct"/>
          </w:tcPr>
          <w:p w:rsidR="00771ECC" w:rsidRPr="007432BB" w:rsidRDefault="00771ECC" w:rsidP="00771ECC">
            <w:pPr>
              <w:jc w:val="center"/>
            </w:pPr>
            <w:r w:rsidRPr="007432BB">
              <w:t>CO1</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397"/>
        </w:trPr>
        <w:tc>
          <w:tcPr>
            <w:tcW w:w="314" w:type="pct"/>
          </w:tcPr>
          <w:p w:rsidR="00771ECC" w:rsidRPr="007432BB" w:rsidRDefault="00771ECC" w:rsidP="00771ECC">
            <w:pPr>
              <w:jc w:val="center"/>
            </w:pPr>
            <w:r w:rsidRPr="007432BB">
              <w:t>14.</w:t>
            </w:r>
          </w:p>
        </w:tc>
        <w:tc>
          <w:tcPr>
            <w:tcW w:w="3143" w:type="pct"/>
            <w:gridSpan w:val="2"/>
            <w:vAlign w:val="bottom"/>
          </w:tcPr>
          <w:p w:rsidR="00771ECC" w:rsidRPr="007432BB" w:rsidRDefault="00771ECC" w:rsidP="00771ECC">
            <w:pPr>
              <w:jc w:val="both"/>
            </w:pPr>
            <w:r w:rsidRPr="007432BB">
              <w:t>List out the different methods of localized placement of fertilizer application.</w:t>
            </w:r>
          </w:p>
        </w:tc>
        <w:tc>
          <w:tcPr>
            <w:tcW w:w="549" w:type="pct"/>
          </w:tcPr>
          <w:p w:rsidR="00771ECC" w:rsidRPr="007432BB" w:rsidRDefault="00771ECC" w:rsidP="00771ECC">
            <w:pPr>
              <w:jc w:val="center"/>
            </w:pPr>
            <w:r w:rsidRPr="007432BB">
              <w:t>CO6</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70"/>
        </w:trPr>
        <w:tc>
          <w:tcPr>
            <w:tcW w:w="314" w:type="pct"/>
          </w:tcPr>
          <w:p w:rsidR="00771ECC" w:rsidRPr="007432BB" w:rsidRDefault="00771ECC" w:rsidP="00771ECC">
            <w:pPr>
              <w:jc w:val="center"/>
            </w:pPr>
            <w:r w:rsidRPr="007432BB">
              <w:t>15.</w:t>
            </w:r>
          </w:p>
        </w:tc>
        <w:tc>
          <w:tcPr>
            <w:tcW w:w="3143" w:type="pct"/>
            <w:gridSpan w:val="2"/>
            <w:vAlign w:val="bottom"/>
          </w:tcPr>
          <w:p w:rsidR="00771ECC" w:rsidRPr="007432BB" w:rsidRDefault="00771ECC" w:rsidP="00771ECC">
            <w:pPr>
              <w:jc w:val="both"/>
            </w:pPr>
            <w:r w:rsidRPr="007432BB">
              <w:t>State the expansion of DSSIFER.</w:t>
            </w:r>
          </w:p>
        </w:tc>
        <w:tc>
          <w:tcPr>
            <w:tcW w:w="549" w:type="pct"/>
          </w:tcPr>
          <w:p w:rsidR="00771ECC" w:rsidRPr="007432BB" w:rsidRDefault="00771ECC" w:rsidP="00771ECC">
            <w:pPr>
              <w:jc w:val="center"/>
            </w:pPr>
            <w:r w:rsidRPr="007432BB">
              <w:t>CO4</w:t>
            </w:r>
          </w:p>
        </w:tc>
        <w:tc>
          <w:tcPr>
            <w:tcW w:w="571" w:type="pct"/>
            <w:gridSpan w:val="2"/>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1</w:t>
            </w:r>
          </w:p>
        </w:tc>
      </w:tr>
      <w:tr w:rsidR="00771ECC" w:rsidRPr="007432BB" w:rsidTr="00771ECC">
        <w:trPr>
          <w:trHeight w:val="100"/>
        </w:trPr>
        <w:tc>
          <w:tcPr>
            <w:tcW w:w="314" w:type="pct"/>
          </w:tcPr>
          <w:p w:rsidR="00771ECC" w:rsidRPr="007432BB" w:rsidRDefault="00771ECC" w:rsidP="00771ECC">
            <w:pPr>
              <w:jc w:val="center"/>
            </w:pPr>
            <w:r w:rsidRPr="007432BB">
              <w:t>16.</w:t>
            </w:r>
          </w:p>
        </w:tc>
        <w:tc>
          <w:tcPr>
            <w:tcW w:w="3143" w:type="pct"/>
            <w:gridSpan w:val="2"/>
            <w:vAlign w:val="bottom"/>
          </w:tcPr>
          <w:p w:rsidR="00771ECC" w:rsidRPr="007432BB" w:rsidRDefault="00771ECC" w:rsidP="00771ECC">
            <w:pPr>
              <w:jc w:val="both"/>
            </w:pPr>
            <w:r w:rsidRPr="007432BB">
              <w:t>Identify three slow release N fertilizers.</w:t>
            </w:r>
          </w:p>
        </w:tc>
        <w:tc>
          <w:tcPr>
            <w:tcW w:w="549" w:type="pct"/>
          </w:tcPr>
          <w:p w:rsidR="00771ECC" w:rsidRPr="007432BB" w:rsidRDefault="00771ECC" w:rsidP="00771ECC">
            <w:pPr>
              <w:jc w:val="center"/>
            </w:pPr>
            <w:r w:rsidRPr="007432BB">
              <w:t>CO1</w:t>
            </w:r>
          </w:p>
        </w:tc>
        <w:tc>
          <w:tcPr>
            <w:tcW w:w="571" w:type="pct"/>
            <w:gridSpan w:val="2"/>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1</w:t>
            </w:r>
          </w:p>
        </w:tc>
      </w:tr>
      <w:tr w:rsidR="00771ECC" w:rsidRPr="007432BB" w:rsidTr="00771ECC">
        <w:trPr>
          <w:trHeight w:val="397"/>
        </w:trPr>
        <w:tc>
          <w:tcPr>
            <w:tcW w:w="314" w:type="pct"/>
          </w:tcPr>
          <w:p w:rsidR="00771ECC" w:rsidRPr="007432BB" w:rsidRDefault="00771ECC" w:rsidP="00771ECC">
            <w:pPr>
              <w:jc w:val="center"/>
            </w:pPr>
            <w:r w:rsidRPr="007432BB">
              <w:t>17.</w:t>
            </w:r>
          </w:p>
        </w:tc>
        <w:tc>
          <w:tcPr>
            <w:tcW w:w="3143" w:type="pct"/>
            <w:gridSpan w:val="2"/>
            <w:vAlign w:val="bottom"/>
          </w:tcPr>
          <w:p w:rsidR="00771ECC" w:rsidRPr="007432BB" w:rsidRDefault="00771ECC" w:rsidP="00771ECC">
            <w:pPr>
              <w:jc w:val="both"/>
            </w:pPr>
            <w:r w:rsidRPr="007432BB">
              <w:t>Differentiate Deductive and Inductive approaches of fertilizer recommendation.</w:t>
            </w:r>
          </w:p>
        </w:tc>
        <w:tc>
          <w:tcPr>
            <w:tcW w:w="549" w:type="pct"/>
          </w:tcPr>
          <w:p w:rsidR="00771ECC" w:rsidRPr="007432BB" w:rsidRDefault="00771ECC" w:rsidP="00771ECC">
            <w:pPr>
              <w:jc w:val="center"/>
            </w:pPr>
            <w:r w:rsidRPr="007432BB">
              <w:t>CO4</w:t>
            </w:r>
          </w:p>
        </w:tc>
        <w:tc>
          <w:tcPr>
            <w:tcW w:w="571" w:type="pct"/>
            <w:gridSpan w:val="2"/>
          </w:tcPr>
          <w:p w:rsidR="00771ECC" w:rsidRPr="007432BB" w:rsidRDefault="00771ECC" w:rsidP="00771ECC">
            <w:pPr>
              <w:jc w:val="center"/>
            </w:pPr>
            <w:r w:rsidRPr="007432BB">
              <w:t>An</w:t>
            </w:r>
          </w:p>
        </w:tc>
        <w:tc>
          <w:tcPr>
            <w:tcW w:w="423" w:type="pct"/>
          </w:tcPr>
          <w:p w:rsidR="00771ECC" w:rsidRPr="007432BB" w:rsidRDefault="00771ECC" w:rsidP="00771ECC">
            <w:pPr>
              <w:jc w:val="center"/>
            </w:pPr>
            <w:r w:rsidRPr="007432BB">
              <w:t>1</w:t>
            </w:r>
          </w:p>
        </w:tc>
      </w:tr>
      <w:tr w:rsidR="00771ECC" w:rsidRPr="007432BB" w:rsidTr="00771ECC">
        <w:trPr>
          <w:trHeight w:val="111"/>
        </w:trPr>
        <w:tc>
          <w:tcPr>
            <w:tcW w:w="314" w:type="pct"/>
          </w:tcPr>
          <w:p w:rsidR="00771ECC" w:rsidRPr="007432BB" w:rsidRDefault="00771ECC" w:rsidP="00771ECC">
            <w:pPr>
              <w:jc w:val="center"/>
            </w:pPr>
            <w:r w:rsidRPr="007432BB">
              <w:t>18.</w:t>
            </w:r>
          </w:p>
        </w:tc>
        <w:tc>
          <w:tcPr>
            <w:tcW w:w="3143" w:type="pct"/>
            <w:gridSpan w:val="2"/>
            <w:vAlign w:val="bottom"/>
          </w:tcPr>
          <w:p w:rsidR="00771ECC" w:rsidRPr="007432BB" w:rsidRDefault="00771ECC" w:rsidP="00771ECC">
            <w:pPr>
              <w:jc w:val="both"/>
            </w:pPr>
            <w:r w:rsidRPr="007432BB">
              <w:t>Infer the optimum C:P ratio for plant growth.</w:t>
            </w:r>
          </w:p>
        </w:tc>
        <w:tc>
          <w:tcPr>
            <w:tcW w:w="549" w:type="pct"/>
          </w:tcPr>
          <w:p w:rsidR="00771ECC" w:rsidRPr="007432BB" w:rsidRDefault="00771ECC" w:rsidP="00771ECC">
            <w:pPr>
              <w:jc w:val="center"/>
            </w:pPr>
            <w:r w:rsidRPr="007432BB">
              <w:t>CO2</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70"/>
        </w:trPr>
        <w:tc>
          <w:tcPr>
            <w:tcW w:w="314" w:type="pct"/>
          </w:tcPr>
          <w:p w:rsidR="00771ECC" w:rsidRPr="007432BB" w:rsidRDefault="00771ECC" w:rsidP="00771ECC">
            <w:pPr>
              <w:jc w:val="center"/>
            </w:pPr>
            <w:r w:rsidRPr="007432BB">
              <w:t>19.</w:t>
            </w:r>
          </w:p>
        </w:tc>
        <w:tc>
          <w:tcPr>
            <w:tcW w:w="3143" w:type="pct"/>
            <w:gridSpan w:val="2"/>
            <w:vAlign w:val="bottom"/>
          </w:tcPr>
          <w:p w:rsidR="00771ECC" w:rsidRPr="007432BB" w:rsidRDefault="00771ECC" w:rsidP="00771ECC">
            <w:pPr>
              <w:jc w:val="both"/>
            </w:pPr>
            <w:r w:rsidRPr="007432BB">
              <w:t>List 3 secondary fertilizers.</w:t>
            </w:r>
          </w:p>
        </w:tc>
        <w:tc>
          <w:tcPr>
            <w:tcW w:w="549" w:type="pct"/>
          </w:tcPr>
          <w:p w:rsidR="00771ECC" w:rsidRPr="007432BB" w:rsidRDefault="00771ECC" w:rsidP="00771ECC">
            <w:pPr>
              <w:jc w:val="center"/>
            </w:pPr>
            <w:r w:rsidRPr="007432BB">
              <w:t>CO1</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105"/>
        </w:trPr>
        <w:tc>
          <w:tcPr>
            <w:tcW w:w="314" w:type="pct"/>
          </w:tcPr>
          <w:p w:rsidR="00771ECC" w:rsidRPr="007432BB" w:rsidRDefault="00771ECC" w:rsidP="00771ECC">
            <w:pPr>
              <w:jc w:val="center"/>
            </w:pPr>
            <w:r w:rsidRPr="007432BB">
              <w:t>20.</w:t>
            </w:r>
          </w:p>
        </w:tc>
        <w:tc>
          <w:tcPr>
            <w:tcW w:w="3143" w:type="pct"/>
            <w:gridSpan w:val="2"/>
            <w:vAlign w:val="bottom"/>
          </w:tcPr>
          <w:p w:rsidR="00771ECC" w:rsidRPr="007432BB" w:rsidRDefault="00771ECC" w:rsidP="00771ECC">
            <w:pPr>
              <w:jc w:val="both"/>
            </w:pPr>
            <w:r w:rsidRPr="007432BB">
              <w:t>Who is responsible for the enforcement of F.C.O in India?</w:t>
            </w:r>
          </w:p>
        </w:tc>
        <w:tc>
          <w:tcPr>
            <w:tcW w:w="549" w:type="pct"/>
          </w:tcPr>
          <w:p w:rsidR="00771ECC" w:rsidRPr="007432BB" w:rsidRDefault="00771ECC" w:rsidP="00771ECC">
            <w:pPr>
              <w:jc w:val="center"/>
            </w:pPr>
            <w:r w:rsidRPr="007432BB">
              <w:t>CO1</w:t>
            </w:r>
          </w:p>
        </w:tc>
        <w:tc>
          <w:tcPr>
            <w:tcW w:w="571" w:type="pct"/>
            <w:gridSpan w:val="2"/>
          </w:tcPr>
          <w:p w:rsidR="00771ECC" w:rsidRPr="007432BB" w:rsidRDefault="00771ECC" w:rsidP="00771ECC">
            <w:pPr>
              <w:jc w:val="center"/>
            </w:pPr>
            <w:r w:rsidRPr="007432BB">
              <w:t>R</w:t>
            </w:r>
          </w:p>
        </w:tc>
        <w:tc>
          <w:tcPr>
            <w:tcW w:w="423" w:type="pct"/>
          </w:tcPr>
          <w:p w:rsidR="00771ECC" w:rsidRPr="007432BB" w:rsidRDefault="00771ECC" w:rsidP="00771ECC">
            <w:pPr>
              <w:jc w:val="center"/>
            </w:pPr>
            <w:r w:rsidRPr="007432BB">
              <w:t>1</w:t>
            </w:r>
          </w:p>
        </w:tc>
      </w:tr>
      <w:tr w:rsidR="00771ECC" w:rsidRPr="007432BB" w:rsidTr="00771ECC">
        <w:trPr>
          <w:trHeight w:val="552"/>
        </w:trPr>
        <w:tc>
          <w:tcPr>
            <w:tcW w:w="5000" w:type="pct"/>
            <w:gridSpan w:val="7"/>
            <w:vAlign w:val="center"/>
          </w:tcPr>
          <w:p w:rsidR="00771ECC" w:rsidRPr="007432BB" w:rsidRDefault="00771ECC" w:rsidP="00771ECC">
            <w:pPr>
              <w:jc w:val="center"/>
              <w:rPr>
                <w:b/>
                <w:u w:val="single"/>
              </w:rPr>
            </w:pPr>
            <w:r w:rsidRPr="007432BB">
              <w:rPr>
                <w:b/>
                <w:u w:val="single"/>
              </w:rPr>
              <w:t xml:space="preserve">PART – B (10 X 5 = 50 MARKS) </w:t>
            </w:r>
          </w:p>
          <w:p w:rsidR="00771ECC" w:rsidRPr="007432BB" w:rsidRDefault="00771ECC" w:rsidP="00771ECC">
            <w:pPr>
              <w:jc w:val="center"/>
              <w:rPr>
                <w:b/>
                <w:u w:val="single"/>
              </w:rPr>
            </w:pPr>
            <w:r w:rsidRPr="007432BB">
              <w:rPr>
                <w:b/>
              </w:rPr>
              <w:t>(Answer any 10 from the following)</w:t>
            </w:r>
          </w:p>
        </w:tc>
      </w:tr>
      <w:tr w:rsidR="00771ECC" w:rsidRPr="007432BB" w:rsidTr="00771ECC">
        <w:trPr>
          <w:trHeight w:val="274"/>
        </w:trPr>
        <w:tc>
          <w:tcPr>
            <w:tcW w:w="314" w:type="pct"/>
          </w:tcPr>
          <w:p w:rsidR="00771ECC" w:rsidRPr="007432BB" w:rsidRDefault="00771ECC" w:rsidP="00771ECC">
            <w:pPr>
              <w:jc w:val="center"/>
            </w:pPr>
            <w:r w:rsidRPr="007432BB">
              <w:t>21.</w:t>
            </w:r>
          </w:p>
        </w:tc>
        <w:tc>
          <w:tcPr>
            <w:tcW w:w="3143" w:type="pct"/>
            <w:gridSpan w:val="2"/>
          </w:tcPr>
          <w:p w:rsidR="00771ECC" w:rsidRPr="007432BB" w:rsidRDefault="00771ECC" w:rsidP="00771ECC">
            <w:pPr>
              <w:jc w:val="both"/>
            </w:pPr>
            <w:r w:rsidRPr="007432BB">
              <w:t>Discuss the role of organic manures in soil fertility management and explain the preparation of bulky organic manures briefly.</w:t>
            </w:r>
          </w:p>
        </w:tc>
        <w:tc>
          <w:tcPr>
            <w:tcW w:w="650" w:type="pct"/>
            <w:gridSpan w:val="2"/>
          </w:tcPr>
          <w:p w:rsidR="00771ECC" w:rsidRPr="007432BB" w:rsidRDefault="00771ECC" w:rsidP="00771ECC">
            <w:pPr>
              <w:jc w:val="center"/>
            </w:pPr>
            <w:r w:rsidRPr="007432BB">
              <w:t>CO1</w:t>
            </w:r>
          </w:p>
        </w:tc>
        <w:tc>
          <w:tcPr>
            <w:tcW w:w="470" w:type="pct"/>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5</w:t>
            </w:r>
          </w:p>
        </w:tc>
      </w:tr>
      <w:tr w:rsidR="00771ECC" w:rsidRPr="007432BB" w:rsidTr="00771ECC">
        <w:trPr>
          <w:trHeight w:val="397"/>
        </w:trPr>
        <w:tc>
          <w:tcPr>
            <w:tcW w:w="314" w:type="pct"/>
          </w:tcPr>
          <w:p w:rsidR="00771ECC" w:rsidRPr="007432BB" w:rsidRDefault="00771ECC" w:rsidP="00771ECC">
            <w:pPr>
              <w:jc w:val="center"/>
            </w:pPr>
            <w:r w:rsidRPr="007432BB">
              <w:t>22.</w:t>
            </w:r>
          </w:p>
        </w:tc>
        <w:tc>
          <w:tcPr>
            <w:tcW w:w="3143" w:type="pct"/>
            <w:gridSpan w:val="2"/>
          </w:tcPr>
          <w:p w:rsidR="00771ECC" w:rsidRPr="007432BB" w:rsidRDefault="00771ECC" w:rsidP="00771ECC">
            <w:pPr>
              <w:jc w:val="both"/>
            </w:pPr>
            <w:r w:rsidRPr="007432BB">
              <w:t>Describe the various methods of soil fertility evaluation through plant analysis.</w:t>
            </w:r>
          </w:p>
        </w:tc>
        <w:tc>
          <w:tcPr>
            <w:tcW w:w="650" w:type="pct"/>
            <w:gridSpan w:val="2"/>
          </w:tcPr>
          <w:p w:rsidR="00771ECC" w:rsidRPr="007432BB" w:rsidRDefault="00771ECC" w:rsidP="00771ECC">
            <w:pPr>
              <w:jc w:val="center"/>
            </w:pPr>
            <w:r w:rsidRPr="007432BB">
              <w:t>CO4</w:t>
            </w:r>
          </w:p>
        </w:tc>
        <w:tc>
          <w:tcPr>
            <w:tcW w:w="470" w:type="pct"/>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5</w:t>
            </w:r>
          </w:p>
        </w:tc>
      </w:tr>
      <w:tr w:rsidR="00771ECC" w:rsidRPr="007432BB" w:rsidTr="00771ECC">
        <w:trPr>
          <w:trHeight w:val="196"/>
        </w:trPr>
        <w:tc>
          <w:tcPr>
            <w:tcW w:w="314" w:type="pct"/>
          </w:tcPr>
          <w:p w:rsidR="00771ECC" w:rsidRPr="007432BB" w:rsidRDefault="00771ECC" w:rsidP="00771ECC">
            <w:pPr>
              <w:jc w:val="center"/>
            </w:pPr>
            <w:r w:rsidRPr="007432BB">
              <w:t>23.</w:t>
            </w:r>
          </w:p>
        </w:tc>
        <w:tc>
          <w:tcPr>
            <w:tcW w:w="3143" w:type="pct"/>
            <w:gridSpan w:val="2"/>
          </w:tcPr>
          <w:p w:rsidR="00771ECC" w:rsidRPr="007432BB" w:rsidRDefault="00771ECC" w:rsidP="00771ECC">
            <w:pPr>
              <w:jc w:val="both"/>
            </w:pPr>
            <w:r w:rsidRPr="007432BB">
              <w:t>Explain the importance of biofertilizers and give its classification.</w:t>
            </w:r>
          </w:p>
        </w:tc>
        <w:tc>
          <w:tcPr>
            <w:tcW w:w="650" w:type="pct"/>
            <w:gridSpan w:val="2"/>
          </w:tcPr>
          <w:p w:rsidR="00771ECC" w:rsidRPr="007432BB" w:rsidRDefault="00771ECC" w:rsidP="00771ECC">
            <w:pPr>
              <w:jc w:val="center"/>
            </w:pPr>
            <w:r w:rsidRPr="007432BB">
              <w:t>CO1</w:t>
            </w:r>
          </w:p>
        </w:tc>
        <w:tc>
          <w:tcPr>
            <w:tcW w:w="470" w:type="pct"/>
          </w:tcPr>
          <w:p w:rsidR="00771ECC" w:rsidRPr="007432BB" w:rsidRDefault="00771ECC" w:rsidP="00771ECC">
            <w:pPr>
              <w:jc w:val="center"/>
            </w:pPr>
            <w:r w:rsidRPr="007432BB">
              <w:t>An</w:t>
            </w:r>
          </w:p>
        </w:tc>
        <w:tc>
          <w:tcPr>
            <w:tcW w:w="423" w:type="pct"/>
          </w:tcPr>
          <w:p w:rsidR="00771ECC" w:rsidRPr="007432BB" w:rsidRDefault="00771ECC" w:rsidP="00771ECC">
            <w:pPr>
              <w:jc w:val="center"/>
            </w:pPr>
            <w:r w:rsidRPr="007432BB">
              <w:t>5</w:t>
            </w:r>
          </w:p>
        </w:tc>
      </w:tr>
      <w:tr w:rsidR="00771ECC" w:rsidRPr="007432BB" w:rsidTr="00771ECC">
        <w:trPr>
          <w:trHeight w:val="70"/>
        </w:trPr>
        <w:tc>
          <w:tcPr>
            <w:tcW w:w="314" w:type="pct"/>
          </w:tcPr>
          <w:p w:rsidR="00771ECC" w:rsidRPr="007432BB" w:rsidRDefault="00771ECC" w:rsidP="00771ECC">
            <w:pPr>
              <w:jc w:val="center"/>
            </w:pPr>
            <w:r w:rsidRPr="007432BB">
              <w:t>24.</w:t>
            </w:r>
          </w:p>
        </w:tc>
        <w:tc>
          <w:tcPr>
            <w:tcW w:w="3143" w:type="pct"/>
            <w:gridSpan w:val="2"/>
          </w:tcPr>
          <w:p w:rsidR="00771ECC" w:rsidRPr="007432BB" w:rsidRDefault="00771ECC" w:rsidP="00771ECC">
            <w:pPr>
              <w:jc w:val="both"/>
            </w:pPr>
            <w:r w:rsidRPr="007432BB">
              <w:t>Explain the features of Fertilizer Control Order and fertilizer storage.</w:t>
            </w:r>
          </w:p>
        </w:tc>
        <w:tc>
          <w:tcPr>
            <w:tcW w:w="650" w:type="pct"/>
            <w:gridSpan w:val="2"/>
          </w:tcPr>
          <w:p w:rsidR="00771ECC" w:rsidRPr="007432BB" w:rsidRDefault="00771ECC" w:rsidP="00771ECC">
            <w:pPr>
              <w:jc w:val="center"/>
            </w:pPr>
            <w:r w:rsidRPr="007432BB">
              <w:t>CO1</w:t>
            </w:r>
          </w:p>
        </w:tc>
        <w:tc>
          <w:tcPr>
            <w:tcW w:w="470" w:type="pct"/>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5</w:t>
            </w:r>
          </w:p>
        </w:tc>
      </w:tr>
      <w:tr w:rsidR="00771ECC" w:rsidRPr="007432BB" w:rsidTr="00771ECC">
        <w:trPr>
          <w:trHeight w:val="91"/>
        </w:trPr>
        <w:tc>
          <w:tcPr>
            <w:tcW w:w="314" w:type="pct"/>
          </w:tcPr>
          <w:p w:rsidR="00771ECC" w:rsidRPr="007432BB" w:rsidRDefault="00771ECC" w:rsidP="00771ECC">
            <w:pPr>
              <w:jc w:val="center"/>
            </w:pPr>
            <w:r w:rsidRPr="007432BB">
              <w:t>25.</w:t>
            </w:r>
          </w:p>
        </w:tc>
        <w:tc>
          <w:tcPr>
            <w:tcW w:w="3143" w:type="pct"/>
            <w:gridSpan w:val="2"/>
          </w:tcPr>
          <w:p w:rsidR="00771ECC" w:rsidRPr="007432BB" w:rsidRDefault="00771ECC" w:rsidP="00771ECC">
            <w:pPr>
              <w:jc w:val="both"/>
            </w:pPr>
            <w:r w:rsidRPr="007432BB">
              <w:t>Discuss the different mechanisms of nutrient transport to plants</w:t>
            </w:r>
          </w:p>
        </w:tc>
        <w:tc>
          <w:tcPr>
            <w:tcW w:w="650" w:type="pct"/>
            <w:gridSpan w:val="2"/>
          </w:tcPr>
          <w:p w:rsidR="00771ECC" w:rsidRPr="007432BB" w:rsidRDefault="00771ECC" w:rsidP="00771ECC">
            <w:pPr>
              <w:jc w:val="center"/>
            </w:pPr>
            <w:r w:rsidRPr="007432BB">
              <w:t>CO2</w:t>
            </w:r>
          </w:p>
        </w:tc>
        <w:tc>
          <w:tcPr>
            <w:tcW w:w="470" w:type="pct"/>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5</w:t>
            </w:r>
          </w:p>
        </w:tc>
      </w:tr>
      <w:tr w:rsidR="00771ECC" w:rsidRPr="007432BB" w:rsidTr="00771ECC">
        <w:trPr>
          <w:trHeight w:val="397"/>
        </w:trPr>
        <w:tc>
          <w:tcPr>
            <w:tcW w:w="314" w:type="pct"/>
          </w:tcPr>
          <w:p w:rsidR="00771ECC" w:rsidRPr="007432BB" w:rsidRDefault="00771ECC" w:rsidP="00771ECC">
            <w:pPr>
              <w:jc w:val="center"/>
            </w:pPr>
            <w:r w:rsidRPr="007432BB">
              <w:t>26.</w:t>
            </w:r>
          </w:p>
        </w:tc>
        <w:tc>
          <w:tcPr>
            <w:tcW w:w="3143" w:type="pct"/>
            <w:gridSpan w:val="2"/>
          </w:tcPr>
          <w:p w:rsidR="00771ECC" w:rsidRPr="007432BB" w:rsidRDefault="00771ECC" w:rsidP="00771ECC">
            <w:pPr>
              <w:jc w:val="both"/>
            </w:pPr>
            <w:r w:rsidRPr="007432BB">
              <w:t>Describe the functions and deficiency symptoms of any four micronutrients.</w:t>
            </w:r>
          </w:p>
        </w:tc>
        <w:tc>
          <w:tcPr>
            <w:tcW w:w="650" w:type="pct"/>
            <w:gridSpan w:val="2"/>
          </w:tcPr>
          <w:p w:rsidR="00771ECC" w:rsidRPr="007432BB" w:rsidRDefault="00771ECC" w:rsidP="00771ECC">
            <w:pPr>
              <w:jc w:val="center"/>
            </w:pPr>
            <w:r w:rsidRPr="007432BB">
              <w:t>CO5</w:t>
            </w:r>
          </w:p>
        </w:tc>
        <w:tc>
          <w:tcPr>
            <w:tcW w:w="470" w:type="pct"/>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5</w:t>
            </w:r>
          </w:p>
        </w:tc>
      </w:tr>
      <w:tr w:rsidR="00771ECC" w:rsidRPr="007432BB" w:rsidTr="00771ECC">
        <w:trPr>
          <w:trHeight w:val="70"/>
        </w:trPr>
        <w:tc>
          <w:tcPr>
            <w:tcW w:w="314" w:type="pct"/>
          </w:tcPr>
          <w:p w:rsidR="00771ECC" w:rsidRPr="007432BB" w:rsidRDefault="00771ECC" w:rsidP="00771ECC">
            <w:pPr>
              <w:jc w:val="center"/>
            </w:pPr>
            <w:r w:rsidRPr="007432BB">
              <w:t>27.</w:t>
            </w:r>
          </w:p>
        </w:tc>
        <w:tc>
          <w:tcPr>
            <w:tcW w:w="3143" w:type="pct"/>
            <w:gridSpan w:val="2"/>
          </w:tcPr>
          <w:p w:rsidR="00771ECC" w:rsidRPr="007432BB" w:rsidRDefault="00771ECC" w:rsidP="00771ECC">
            <w:pPr>
              <w:jc w:val="both"/>
            </w:pPr>
            <w:r w:rsidRPr="007432BB">
              <w:t>Classify the essential nutrients and state the criteria of essentiality.</w:t>
            </w:r>
          </w:p>
        </w:tc>
        <w:tc>
          <w:tcPr>
            <w:tcW w:w="650" w:type="pct"/>
            <w:gridSpan w:val="2"/>
          </w:tcPr>
          <w:p w:rsidR="00771ECC" w:rsidRPr="007432BB" w:rsidRDefault="00771ECC" w:rsidP="00771ECC">
            <w:pPr>
              <w:jc w:val="center"/>
            </w:pPr>
            <w:r w:rsidRPr="007432BB">
              <w:t>CO2</w:t>
            </w:r>
          </w:p>
        </w:tc>
        <w:tc>
          <w:tcPr>
            <w:tcW w:w="470" w:type="pct"/>
          </w:tcPr>
          <w:p w:rsidR="00771ECC" w:rsidRPr="007432BB" w:rsidRDefault="00771ECC" w:rsidP="00771ECC">
            <w:pPr>
              <w:jc w:val="center"/>
            </w:pPr>
            <w:r w:rsidRPr="007432BB">
              <w:t>An</w:t>
            </w:r>
          </w:p>
        </w:tc>
        <w:tc>
          <w:tcPr>
            <w:tcW w:w="423" w:type="pct"/>
          </w:tcPr>
          <w:p w:rsidR="00771ECC" w:rsidRPr="007432BB" w:rsidRDefault="00771ECC" w:rsidP="00771ECC">
            <w:pPr>
              <w:jc w:val="center"/>
            </w:pPr>
            <w:r w:rsidRPr="007432BB">
              <w:t>5</w:t>
            </w:r>
          </w:p>
        </w:tc>
      </w:tr>
      <w:tr w:rsidR="00771ECC" w:rsidRPr="007432BB" w:rsidTr="00771ECC">
        <w:trPr>
          <w:trHeight w:val="397"/>
        </w:trPr>
        <w:tc>
          <w:tcPr>
            <w:tcW w:w="314" w:type="pct"/>
          </w:tcPr>
          <w:p w:rsidR="00771ECC" w:rsidRPr="007432BB" w:rsidRDefault="00771ECC" w:rsidP="00771ECC">
            <w:pPr>
              <w:jc w:val="center"/>
            </w:pPr>
            <w:r w:rsidRPr="007432BB">
              <w:t>28.</w:t>
            </w:r>
          </w:p>
        </w:tc>
        <w:tc>
          <w:tcPr>
            <w:tcW w:w="3143" w:type="pct"/>
            <w:gridSpan w:val="2"/>
          </w:tcPr>
          <w:p w:rsidR="00771ECC" w:rsidRPr="007432BB" w:rsidRDefault="00771ECC" w:rsidP="00771ECC">
            <w:pPr>
              <w:jc w:val="both"/>
            </w:pPr>
            <w:r w:rsidRPr="007432BB">
              <w:t>Compare the properties of nano fertilizers with conventional fertilizers and its importance.</w:t>
            </w:r>
          </w:p>
        </w:tc>
        <w:tc>
          <w:tcPr>
            <w:tcW w:w="650" w:type="pct"/>
            <w:gridSpan w:val="2"/>
          </w:tcPr>
          <w:p w:rsidR="00771ECC" w:rsidRPr="007432BB" w:rsidRDefault="00771ECC" w:rsidP="00771ECC">
            <w:pPr>
              <w:jc w:val="center"/>
            </w:pPr>
            <w:r w:rsidRPr="007432BB">
              <w:t>CO1</w:t>
            </w:r>
          </w:p>
        </w:tc>
        <w:tc>
          <w:tcPr>
            <w:tcW w:w="470" w:type="pct"/>
          </w:tcPr>
          <w:p w:rsidR="00771ECC" w:rsidRPr="007432BB" w:rsidRDefault="00771ECC" w:rsidP="00771ECC">
            <w:pPr>
              <w:jc w:val="center"/>
            </w:pPr>
            <w:r w:rsidRPr="007432BB">
              <w:t>E</w:t>
            </w:r>
          </w:p>
        </w:tc>
        <w:tc>
          <w:tcPr>
            <w:tcW w:w="423" w:type="pct"/>
          </w:tcPr>
          <w:p w:rsidR="00771ECC" w:rsidRPr="007432BB" w:rsidRDefault="00771ECC" w:rsidP="00771ECC">
            <w:pPr>
              <w:jc w:val="center"/>
            </w:pPr>
            <w:r w:rsidRPr="007432BB">
              <w:t>5</w:t>
            </w:r>
          </w:p>
        </w:tc>
      </w:tr>
      <w:tr w:rsidR="00771ECC" w:rsidRPr="007432BB" w:rsidTr="00771ECC">
        <w:trPr>
          <w:trHeight w:val="84"/>
        </w:trPr>
        <w:tc>
          <w:tcPr>
            <w:tcW w:w="314" w:type="pct"/>
          </w:tcPr>
          <w:p w:rsidR="00771ECC" w:rsidRPr="007432BB" w:rsidRDefault="00771ECC" w:rsidP="00771ECC">
            <w:pPr>
              <w:jc w:val="center"/>
            </w:pPr>
            <w:r w:rsidRPr="007432BB">
              <w:t>29.</w:t>
            </w:r>
          </w:p>
        </w:tc>
        <w:tc>
          <w:tcPr>
            <w:tcW w:w="3143" w:type="pct"/>
            <w:gridSpan w:val="2"/>
          </w:tcPr>
          <w:p w:rsidR="00771ECC" w:rsidRPr="007432BB" w:rsidRDefault="00771ECC" w:rsidP="00771ECC">
            <w:pPr>
              <w:jc w:val="both"/>
            </w:pPr>
            <w:r w:rsidRPr="007432BB">
              <w:t>Explain the various methods of application of solid fertilizers.</w:t>
            </w:r>
          </w:p>
        </w:tc>
        <w:tc>
          <w:tcPr>
            <w:tcW w:w="650" w:type="pct"/>
            <w:gridSpan w:val="2"/>
          </w:tcPr>
          <w:p w:rsidR="00771ECC" w:rsidRPr="007432BB" w:rsidRDefault="00771ECC" w:rsidP="00771ECC">
            <w:pPr>
              <w:jc w:val="center"/>
            </w:pPr>
            <w:r w:rsidRPr="007432BB">
              <w:t>CO6</w:t>
            </w:r>
          </w:p>
        </w:tc>
        <w:tc>
          <w:tcPr>
            <w:tcW w:w="470" w:type="pct"/>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5</w:t>
            </w:r>
          </w:p>
        </w:tc>
      </w:tr>
      <w:tr w:rsidR="00771ECC" w:rsidRPr="007432BB" w:rsidTr="00771ECC">
        <w:trPr>
          <w:trHeight w:val="397"/>
        </w:trPr>
        <w:tc>
          <w:tcPr>
            <w:tcW w:w="314" w:type="pct"/>
          </w:tcPr>
          <w:p w:rsidR="00771ECC" w:rsidRPr="007432BB" w:rsidRDefault="00771ECC" w:rsidP="00771ECC">
            <w:pPr>
              <w:jc w:val="center"/>
            </w:pPr>
            <w:r w:rsidRPr="007432BB">
              <w:t>30.</w:t>
            </w:r>
          </w:p>
        </w:tc>
        <w:tc>
          <w:tcPr>
            <w:tcW w:w="3143" w:type="pct"/>
            <w:gridSpan w:val="2"/>
          </w:tcPr>
          <w:p w:rsidR="00771ECC" w:rsidRPr="007432BB" w:rsidRDefault="00771ECC" w:rsidP="00771ECC">
            <w:pPr>
              <w:jc w:val="both"/>
            </w:pPr>
            <w:r w:rsidRPr="007432BB">
              <w:rPr>
                <w:color w:val="000000"/>
              </w:rPr>
              <w:t xml:space="preserve">Explain the various classes of phosphorus fertilizers based on its composition and properties </w:t>
            </w:r>
          </w:p>
        </w:tc>
        <w:tc>
          <w:tcPr>
            <w:tcW w:w="650" w:type="pct"/>
            <w:gridSpan w:val="2"/>
          </w:tcPr>
          <w:p w:rsidR="00771ECC" w:rsidRPr="007432BB" w:rsidRDefault="00771ECC" w:rsidP="00771ECC">
            <w:pPr>
              <w:jc w:val="center"/>
            </w:pPr>
            <w:r w:rsidRPr="007432BB">
              <w:t>CO1</w:t>
            </w:r>
          </w:p>
        </w:tc>
        <w:tc>
          <w:tcPr>
            <w:tcW w:w="470" w:type="pct"/>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5</w:t>
            </w:r>
          </w:p>
        </w:tc>
      </w:tr>
      <w:tr w:rsidR="00771ECC" w:rsidRPr="007432BB" w:rsidTr="00771ECC">
        <w:trPr>
          <w:trHeight w:val="397"/>
        </w:trPr>
        <w:tc>
          <w:tcPr>
            <w:tcW w:w="314" w:type="pct"/>
          </w:tcPr>
          <w:p w:rsidR="00771ECC" w:rsidRPr="007432BB" w:rsidRDefault="00771ECC" w:rsidP="00771ECC">
            <w:pPr>
              <w:jc w:val="center"/>
            </w:pPr>
            <w:r w:rsidRPr="007432BB">
              <w:t>31.</w:t>
            </w:r>
          </w:p>
        </w:tc>
        <w:tc>
          <w:tcPr>
            <w:tcW w:w="3143" w:type="pct"/>
            <w:gridSpan w:val="2"/>
          </w:tcPr>
          <w:p w:rsidR="00771ECC" w:rsidRPr="007432BB" w:rsidRDefault="00771ECC" w:rsidP="00771ECC">
            <w:pPr>
              <w:jc w:val="both"/>
            </w:pPr>
            <w:r w:rsidRPr="007432BB">
              <w:t>Write short notes on the various fertilizer recommendation approaches followed in our country.</w:t>
            </w:r>
          </w:p>
        </w:tc>
        <w:tc>
          <w:tcPr>
            <w:tcW w:w="650" w:type="pct"/>
            <w:gridSpan w:val="2"/>
          </w:tcPr>
          <w:p w:rsidR="00771ECC" w:rsidRPr="007432BB" w:rsidRDefault="00771ECC" w:rsidP="00771ECC">
            <w:pPr>
              <w:jc w:val="center"/>
            </w:pPr>
            <w:r w:rsidRPr="007432BB">
              <w:t>CO3</w:t>
            </w:r>
          </w:p>
        </w:tc>
        <w:tc>
          <w:tcPr>
            <w:tcW w:w="470" w:type="pct"/>
          </w:tcPr>
          <w:p w:rsidR="00771ECC" w:rsidRPr="007432BB" w:rsidRDefault="00771ECC" w:rsidP="00771ECC">
            <w:pPr>
              <w:jc w:val="center"/>
            </w:pPr>
            <w:r w:rsidRPr="007432BB">
              <w:t>A</w:t>
            </w:r>
          </w:p>
        </w:tc>
        <w:tc>
          <w:tcPr>
            <w:tcW w:w="423" w:type="pct"/>
          </w:tcPr>
          <w:p w:rsidR="00771ECC" w:rsidRPr="007432BB" w:rsidRDefault="00771ECC" w:rsidP="00771ECC">
            <w:pPr>
              <w:jc w:val="center"/>
            </w:pPr>
            <w:r w:rsidRPr="007432BB">
              <w:t>5</w:t>
            </w:r>
          </w:p>
        </w:tc>
      </w:tr>
      <w:tr w:rsidR="00771ECC" w:rsidRPr="007432BB" w:rsidTr="00771ECC">
        <w:trPr>
          <w:trHeight w:val="397"/>
        </w:trPr>
        <w:tc>
          <w:tcPr>
            <w:tcW w:w="314" w:type="pct"/>
          </w:tcPr>
          <w:p w:rsidR="00771ECC" w:rsidRPr="007432BB" w:rsidRDefault="00771ECC" w:rsidP="00771ECC">
            <w:pPr>
              <w:jc w:val="center"/>
            </w:pPr>
            <w:r w:rsidRPr="007432BB">
              <w:t>32.</w:t>
            </w:r>
          </w:p>
        </w:tc>
        <w:tc>
          <w:tcPr>
            <w:tcW w:w="3143" w:type="pct"/>
            <w:gridSpan w:val="2"/>
          </w:tcPr>
          <w:p w:rsidR="00771ECC" w:rsidRPr="007432BB" w:rsidRDefault="00771ECC" w:rsidP="00771ECC">
            <w:pPr>
              <w:jc w:val="both"/>
            </w:pPr>
            <w:r w:rsidRPr="007432BB">
              <w:t>Appraise the importance of remote sensing, precision farming and advanced techniques in fertilizer recommendation and application.</w:t>
            </w:r>
          </w:p>
        </w:tc>
        <w:tc>
          <w:tcPr>
            <w:tcW w:w="650" w:type="pct"/>
            <w:gridSpan w:val="2"/>
          </w:tcPr>
          <w:p w:rsidR="00771ECC" w:rsidRPr="007432BB" w:rsidRDefault="00771ECC" w:rsidP="00771ECC">
            <w:pPr>
              <w:jc w:val="center"/>
            </w:pPr>
            <w:r w:rsidRPr="007432BB">
              <w:t>CO3</w:t>
            </w:r>
          </w:p>
        </w:tc>
        <w:tc>
          <w:tcPr>
            <w:tcW w:w="470" w:type="pct"/>
          </w:tcPr>
          <w:p w:rsidR="00771ECC" w:rsidRPr="007432BB" w:rsidRDefault="00771ECC" w:rsidP="00771ECC">
            <w:pPr>
              <w:jc w:val="center"/>
            </w:pPr>
            <w:r w:rsidRPr="007432BB">
              <w:t>E</w:t>
            </w:r>
          </w:p>
        </w:tc>
        <w:tc>
          <w:tcPr>
            <w:tcW w:w="423" w:type="pct"/>
          </w:tcPr>
          <w:p w:rsidR="00771ECC" w:rsidRPr="007432BB" w:rsidRDefault="00771ECC" w:rsidP="00771ECC">
            <w:pPr>
              <w:jc w:val="center"/>
            </w:pPr>
            <w:r w:rsidRPr="007432BB">
              <w:t>5</w:t>
            </w:r>
          </w:p>
        </w:tc>
      </w:tr>
      <w:tr w:rsidR="00771ECC" w:rsidRPr="007432BB" w:rsidTr="00771ECC">
        <w:trPr>
          <w:trHeight w:val="552"/>
        </w:trPr>
        <w:tc>
          <w:tcPr>
            <w:tcW w:w="5000" w:type="pct"/>
            <w:gridSpan w:val="7"/>
          </w:tcPr>
          <w:p w:rsidR="00771ECC" w:rsidRPr="007432BB" w:rsidRDefault="00771ECC" w:rsidP="00771ECC">
            <w:pPr>
              <w:jc w:val="center"/>
              <w:rPr>
                <w:b/>
                <w:u w:val="single"/>
              </w:rPr>
            </w:pPr>
            <w:r w:rsidRPr="007432BB">
              <w:rPr>
                <w:b/>
                <w:u w:val="single"/>
              </w:rPr>
              <w:t>PART – C (2 X 15 = 30 MARKS)</w:t>
            </w:r>
          </w:p>
          <w:p w:rsidR="00771ECC" w:rsidRPr="007432BB" w:rsidRDefault="00771ECC" w:rsidP="00771ECC">
            <w:pPr>
              <w:jc w:val="center"/>
              <w:rPr>
                <w:b/>
              </w:rPr>
            </w:pPr>
            <w:r w:rsidRPr="007432BB">
              <w:rPr>
                <w:b/>
              </w:rPr>
              <w:t>(Answer any 2 from the following)</w:t>
            </w:r>
          </w:p>
        </w:tc>
      </w:tr>
      <w:tr w:rsidR="00771ECC" w:rsidRPr="007432BB" w:rsidTr="00771ECC">
        <w:trPr>
          <w:trHeight w:val="397"/>
        </w:trPr>
        <w:tc>
          <w:tcPr>
            <w:tcW w:w="314" w:type="pct"/>
          </w:tcPr>
          <w:p w:rsidR="00771ECC" w:rsidRPr="007432BB" w:rsidRDefault="00771ECC" w:rsidP="00771ECC">
            <w:pPr>
              <w:jc w:val="center"/>
            </w:pPr>
            <w:r w:rsidRPr="007432BB">
              <w:t>33.</w:t>
            </w:r>
          </w:p>
        </w:tc>
        <w:tc>
          <w:tcPr>
            <w:tcW w:w="303" w:type="pct"/>
          </w:tcPr>
          <w:p w:rsidR="00771ECC" w:rsidRPr="007432BB" w:rsidRDefault="00771ECC" w:rsidP="00771ECC">
            <w:pPr>
              <w:jc w:val="center"/>
            </w:pPr>
            <w:r w:rsidRPr="007432BB">
              <w:t>a.</w:t>
            </w:r>
          </w:p>
        </w:tc>
        <w:tc>
          <w:tcPr>
            <w:tcW w:w="2840" w:type="pct"/>
          </w:tcPr>
          <w:p w:rsidR="00771ECC" w:rsidRPr="007432BB" w:rsidRDefault="00771ECC" w:rsidP="00771ECC">
            <w:pPr>
              <w:jc w:val="both"/>
            </w:pPr>
            <w:r w:rsidRPr="007432BB">
              <w:t>Analyze and correlate the various forms and transformations of phosphorus in soil to its availability to plants.</w:t>
            </w:r>
          </w:p>
        </w:tc>
        <w:tc>
          <w:tcPr>
            <w:tcW w:w="650" w:type="pct"/>
            <w:gridSpan w:val="2"/>
          </w:tcPr>
          <w:p w:rsidR="00771ECC" w:rsidRPr="007432BB" w:rsidRDefault="00771ECC" w:rsidP="00771ECC">
            <w:pPr>
              <w:jc w:val="center"/>
            </w:pPr>
            <w:r w:rsidRPr="007432BB">
              <w:t>CO2</w:t>
            </w:r>
          </w:p>
        </w:tc>
        <w:tc>
          <w:tcPr>
            <w:tcW w:w="470" w:type="pct"/>
          </w:tcPr>
          <w:p w:rsidR="00771ECC" w:rsidRPr="007432BB" w:rsidRDefault="00771ECC" w:rsidP="00771ECC">
            <w:pPr>
              <w:jc w:val="center"/>
            </w:pPr>
            <w:r w:rsidRPr="007432BB">
              <w:t>An</w:t>
            </w:r>
          </w:p>
        </w:tc>
        <w:tc>
          <w:tcPr>
            <w:tcW w:w="423" w:type="pct"/>
          </w:tcPr>
          <w:p w:rsidR="00771ECC" w:rsidRPr="007432BB" w:rsidRDefault="00771ECC" w:rsidP="00771ECC">
            <w:pPr>
              <w:jc w:val="center"/>
            </w:pPr>
            <w:r w:rsidRPr="007432BB">
              <w:t>7</w:t>
            </w:r>
          </w:p>
        </w:tc>
      </w:tr>
      <w:tr w:rsidR="00771ECC" w:rsidRPr="007432BB" w:rsidTr="00771ECC">
        <w:trPr>
          <w:trHeight w:val="397"/>
        </w:trPr>
        <w:tc>
          <w:tcPr>
            <w:tcW w:w="314" w:type="pct"/>
          </w:tcPr>
          <w:p w:rsidR="00771ECC" w:rsidRPr="007432BB" w:rsidRDefault="00771ECC" w:rsidP="00771ECC">
            <w:pPr>
              <w:jc w:val="center"/>
            </w:pPr>
          </w:p>
        </w:tc>
        <w:tc>
          <w:tcPr>
            <w:tcW w:w="303" w:type="pct"/>
          </w:tcPr>
          <w:p w:rsidR="00771ECC" w:rsidRPr="007432BB" w:rsidRDefault="00771ECC" w:rsidP="00771ECC">
            <w:pPr>
              <w:jc w:val="center"/>
            </w:pPr>
            <w:r w:rsidRPr="007432BB">
              <w:t>b.</w:t>
            </w:r>
          </w:p>
        </w:tc>
        <w:tc>
          <w:tcPr>
            <w:tcW w:w="2840" w:type="pct"/>
          </w:tcPr>
          <w:p w:rsidR="00771ECC" w:rsidRPr="007432BB" w:rsidRDefault="00771ECC" w:rsidP="00771ECC">
            <w:pPr>
              <w:jc w:val="both"/>
              <w:rPr>
                <w:bCs/>
              </w:rPr>
            </w:pPr>
            <w:r w:rsidRPr="007432BB">
              <w:rPr>
                <w:bCs/>
              </w:rPr>
              <w:t xml:space="preserve">Appraise Integrated Nutrient Management as an efficient way to sustain the health of soils. </w:t>
            </w:r>
          </w:p>
        </w:tc>
        <w:tc>
          <w:tcPr>
            <w:tcW w:w="650" w:type="pct"/>
            <w:gridSpan w:val="2"/>
          </w:tcPr>
          <w:p w:rsidR="00771ECC" w:rsidRPr="007432BB" w:rsidRDefault="00771ECC" w:rsidP="00771ECC">
            <w:pPr>
              <w:jc w:val="center"/>
            </w:pPr>
            <w:r w:rsidRPr="007432BB">
              <w:t>CO3</w:t>
            </w:r>
          </w:p>
        </w:tc>
        <w:tc>
          <w:tcPr>
            <w:tcW w:w="470" w:type="pct"/>
          </w:tcPr>
          <w:p w:rsidR="00771ECC" w:rsidRPr="007432BB" w:rsidRDefault="00771ECC" w:rsidP="00771ECC">
            <w:pPr>
              <w:jc w:val="center"/>
            </w:pPr>
            <w:r w:rsidRPr="007432BB">
              <w:t>E</w:t>
            </w:r>
          </w:p>
        </w:tc>
        <w:tc>
          <w:tcPr>
            <w:tcW w:w="423" w:type="pct"/>
          </w:tcPr>
          <w:p w:rsidR="00771ECC" w:rsidRPr="007432BB" w:rsidRDefault="00771ECC" w:rsidP="00771ECC">
            <w:pPr>
              <w:jc w:val="center"/>
            </w:pPr>
            <w:r w:rsidRPr="007432BB">
              <w:t>8</w:t>
            </w:r>
          </w:p>
        </w:tc>
      </w:tr>
      <w:tr w:rsidR="00771ECC" w:rsidRPr="007432BB" w:rsidTr="00771ECC">
        <w:trPr>
          <w:trHeight w:val="70"/>
        </w:trPr>
        <w:tc>
          <w:tcPr>
            <w:tcW w:w="314" w:type="pct"/>
          </w:tcPr>
          <w:p w:rsidR="00771ECC" w:rsidRPr="007432BB" w:rsidRDefault="00771ECC" w:rsidP="00771ECC">
            <w:pPr>
              <w:jc w:val="center"/>
            </w:pPr>
          </w:p>
        </w:tc>
        <w:tc>
          <w:tcPr>
            <w:tcW w:w="303" w:type="pct"/>
          </w:tcPr>
          <w:p w:rsidR="00771ECC" w:rsidRPr="007432BB" w:rsidRDefault="00771ECC" w:rsidP="00771ECC">
            <w:pPr>
              <w:jc w:val="center"/>
            </w:pPr>
          </w:p>
        </w:tc>
        <w:tc>
          <w:tcPr>
            <w:tcW w:w="2840" w:type="pct"/>
          </w:tcPr>
          <w:p w:rsidR="00771ECC" w:rsidRPr="007432BB" w:rsidRDefault="00771ECC" w:rsidP="00771ECC">
            <w:pPr>
              <w:jc w:val="both"/>
            </w:pPr>
          </w:p>
        </w:tc>
        <w:tc>
          <w:tcPr>
            <w:tcW w:w="650" w:type="pct"/>
            <w:gridSpan w:val="2"/>
          </w:tcPr>
          <w:p w:rsidR="00771ECC" w:rsidRPr="007432BB" w:rsidRDefault="00771ECC" w:rsidP="00771ECC">
            <w:pPr>
              <w:jc w:val="center"/>
            </w:pPr>
          </w:p>
        </w:tc>
        <w:tc>
          <w:tcPr>
            <w:tcW w:w="470" w:type="pct"/>
          </w:tcPr>
          <w:p w:rsidR="00771ECC" w:rsidRPr="007432BB" w:rsidRDefault="00771ECC" w:rsidP="00771ECC">
            <w:pPr>
              <w:jc w:val="center"/>
            </w:pPr>
          </w:p>
        </w:tc>
        <w:tc>
          <w:tcPr>
            <w:tcW w:w="423" w:type="pct"/>
          </w:tcPr>
          <w:p w:rsidR="00771ECC" w:rsidRPr="007432BB" w:rsidRDefault="00771ECC" w:rsidP="00771ECC">
            <w:pPr>
              <w:jc w:val="center"/>
            </w:pPr>
          </w:p>
        </w:tc>
      </w:tr>
      <w:tr w:rsidR="00771ECC" w:rsidRPr="007432BB" w:rsidTr="00771ECC">
        <w:trPr>
          <w:trHeight w:val="397"/>
        </w:trPr>
        <w:tc>
          <w:tcPr>
            <w:tcW w:w="314" w:type="pct"/>
          </w:tcPr>
          <w:p w:rsidR="00771ECC" w:rsidRPr="007432BB" w:rsidRDefault="00771ECC" w:rsidP="00771ECC">
            <w:pPr>
              <w:jc w:val="center"/>
            </w:pPr>
            <w:r w:rsidRPr="007432BB">
              <w:t>34.</w:t>
            </w:r>
          </w:p>
        </w:tc>
        <w:tc>
          <w:tcPr>
            <w:tcW w:w="303" w:type="pct"/>
          </w:tcPr>
          <w:p w:rsidR="00771ECC" w:rsidRPr="007432BB" w:rsidRDefault="00771ECC" w:rsidP="00771ECC">
            <w:pPr>
              <w:jc w:val="center"/>
            </w:pPr>
            <w:r w:rsidRPr="007432BB">
              <w:t>a.</w:t>
            </w:r>
          </w:p>
        </w:tc>
        <w:tc>
          <w:tcPr>
            <w:tcW w:w="2840" w:type="pct"/>
          </w:tcPr>
          <w:p w:rsidR="00771ECC" w:rsidRPr="007432BB" w:rsidRDefault="00771ECC" w:rsidP="00771ECC">
            <w:pPr>
              <w:jc w:val="both"/>
            </w:pPr>
            <w:r w:rsidRPr="007432BB">
              <w:t xml:space="preserve">Classify the nitrogenous fertilizers </w:t>
            </w:r>
            <w:r w:rsidRPr="007432BB">
              <w:rPr>
                <w:color w:val="000000"/>
              </w:rPr>
              <w:t>based on its composition and properties.</w:t>
            </w:r>
          </w:p>
        </w:tc>
        <w:tc>
          <w:tcPr>
            <w:tcW w:w="650" w:type="pct"/>
            <w:gridSpan w:val="2"/>
          </w:tcPr>
          <w:p w:rsidR="00771ECC" w:rsidRPr="007432BB" w:rsidRDefault="00771ECC" w:rsidP="00771ECC">
            <w:pPr>
              <w:jc w:val="center"/>
            </w:pPr>
            <w:r w:rsidRPr="007432BB">
              <w:t>CO1</w:t>
            </w:r>
          </w:p>
        </w:tc>
        <w:tc>
          <w:tcPr>
            <w:tcW w:w="470" w:type="pct"/>
          </w:tcPr>
          <w:p w:rsidR="00771ECC" w:rsidRPr="007432BB" w:rsidRDefault="00771ECC" w:rsidP="00771ECC">
            <w:pPr>
              <w:jc w:val="center"/>
            </w:pPr>
            <w:r w:rsidRPr="007432BB">
              <w:t>An</w:t>
            </w:r>
          </w:p>
        </w:tc>
        <w:tc>
          <w:tcPr>
            <w:tcW w:w="423" w:type="pct"/>
          </w:tcPr>
          <w:p w:rsidR="00771ECC" w:rsidRPr="007432BB" w:rsidRDefault="00771ECC" w:rsidP="00771ECC">
            <w:pPr>
              <w:jc w:val="center"/>
            </w:pPr>
            <w:r w:rsidRPr="007432BB">
              <w:t>7</w:t>
            </w:r>
          </w:p>
        </w:tc>
      </w:tr>
      <w:tr w:rsidR="00771ECC" w:rsidRPr="007432BB" w:rsidTr="00771ECC">
        <w:trPr>
          <w:trHeight w:val="70"/>
        </w:trPr>
        <w:tc>
          <w:tcPr>
            <w:tcW w:w="314" w:type="pct"/>
          </w:tcPr>
          <w:p w:rsidR="00771ECC" w:rsidRPr="007432BB" w:rsidRDefault="00771ECC" w:rsidP="00771ECC">
            <w:pPr>
              <w:jc w:val="center"/>
            </w:pPr>
          </w:p>
        </w:tc>
        <w:tc>
          <w:tcPr>
            <w:tcW w:w="303" w:type="pct"/>
          </w:tcPr>
          <w:p w:rsidR="00771ECC" w:rsidRPr="007432BB" w:rsidRDefault="00771ECC" w:rsidP="00771ECC">
            <w:pPr>
              <w:jc w:val="center"/>
            </w:pPr>
            <w:r w:rsidRPr="007432BB">
              <w:t>b.</w:t>
            </w:r>
          </w:p>
        </w:tc>
        <w:tc>
          <w:tcPr>
            <w:tcW w:w="2840" w:type="pct"/>
          </w:tcPr>
          <w:p w:rsidR="00771ECC" w:rsidRPr="007432BB" w:rsidRDefault="00771ECC" w:rsidP="00771ECC">
            <w:pPr>
              <w:jc w:val="both"/>
            </w:pPr>
            <w:r w:rsidRPr="007432BB">
              <w:t>Explain the chemistry of soil nitrogen with a neat N cycle.</w:t>
            </w:r>
          </w:p>
        </w:tc>
        <w:tc>
          <w:tcPr>
            <w:tcW w:w="650" w:type="pct"/>
            <w:gridSpan w:val="2"/>
          </w:tcPr>
          <w:p w:rsidR="00771ECC" w:rsidRPr="007432BB" w:rsidRDefault="00771ECC" w:rsidP="00771ECC">
            <w:pPr>
              <w:jc w:val="center"/>
            </w:pPr>
            <w:r w:rsidRPr="007432BB">
              <w:t>CO2</w:t>
            </w:r>
          </w:p>
        </w:tc>
        <w:tc>
          <w:tcPr>
            <w:tcW w:w="470" w:type="pct"/>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8</w:t>
            </w:r>
          </w:p>
        </w:tc>
      </w:tr>
      <w:tr w:rsidR="00771ECC" w:rsidRPr="007432BB" w:rsidTr="00771ECC">
        <w:trPr>
          <w:trHeight w:val="70"/>
        </w:trPr>
        <w:tc>
          <w:tcPr>
            <w:tcW w:w="314" w:type="pct"/>
          </w:tcPr>
          <w:p w:rsidR="00771ECC" w:rsidRPr="007432BB" w:rsidRDefault="00771ECC" w:rsidP="00771ECC"/>
        </w:tc>
        <w:tc>
          <w:tcPr>
            <w:tcW w:w="303" w:type="pct"/>
          </w:tcPr>
          <w:p w:rsidR="00771ECC" w:rsidRPr="007432BB" w:rsidRDefault="00771ECC" w:rsidP="00771ECC">
            <w:pPr>
              <w:jc w:val="center"/>
            </w:pPr>
          </w:p>
        </w:tc>
        <w:tc>
          <w:tcPr>
            <w:tcW w:w="2840" w:type="pct"/>
          </w:tcPr>
          <w:p w:rsidR="00771ECC" w:rsidRPr="007432BB" w:rsidRDefault="00771ECC" w:rsidP="00771ECC">
            <w:pPr>
              <w:jc w:val="both"/>
            </w:pPr>
          </w:p>
        </w:tc>
        <w:tc>
          <w:tcPr>
            <w:tcW w:w="650" w:type="pct"/>
            <w:gridSpan w:val="2"/>
          </w:tcPr>
          <w:p w:rsidR="00771ECC" w:rsidRPr="007432BB" w:rsidRDefault="00771ECC" w:rsidP="00771ECC">
            <w:pPr>
              <w:jc w:val="center"/>
            </w:pPr>
          </w:p>
        </w:tc>
        <w:tc>
          <w:tcPr>
            <w:tcW w:w="470" w:type="pct"/>
          </w:tcPr>
          <w:p w:rsidR="00771ECC" w:rsidRPr="007432BB" w:rsidRDefault="00771ECC" w:rsidP="00771ECC">
            <w:pPr>
              <w:jc w:val="center"/>
            </w:pPr>
          </w:p>
        </w:tc>
        <w:tc>
          <w:tcPr>
            <w:tcW w:w="423" w:type="pct"/>
          </w:tcPr>
          <w:p w:rsidR="00771ECC" w:rsidRPr="007432BB" w:rsidRDefault="00771ECC" w:rsidP="00771ECC">
            <w:pPr>
              <w:jc w:val="center"/>
            </w:pPr>
          </w:p>
        </w:tc>
      </w:tr>
      <w:tr w:rsidR="00771ECC" w:rsidRPr="007432BB" w:rsidTr="00771ECC">
        <w:trPr>
          <w:trHeight w:val="397"/>
        </w:trPr>
        <w:tc>
          <w:tcPr>
            <w:tcW w:w="314" w:type="pct"/>
          </w:tcPr>
          <w:p w:rsidR="00771ECC" w:rsidRPr="007432BB" w:rsidRDefault="00771ECC" w:rsidP="00771ECC">
            <w:pPr>
              <w:jc w:val="center"/>
            </w:pPr>
            <w:r w:rsidRPr="007432BB">
              <w:t>35.</w:t>
            </w:r>
          </w:p>
        </w:tc>
        <w:tc>
          <w:tcPr>
            <w:tcW w:w="303" w:type="pct"/>
          </w:tcPr>
          <w:p w:rsidR="00771ECC" w:rsidRPr="007432BB" w:rsidRDefault="00771ECC" w:rsidP="00771ECC">
            <w:pPr>
              <w:jc w:val="center"/>
            </w:pPr>
            <w:r w:rsidRPr="007432BB">
              <w:t>a.</w:t>
            </w:r>
          </w:p>
        </w:tc>
        <w:tc>
          <w:tcPr>
            <w:tcW w:w="2840" w:type="pct"/>
          </w:tcPr>
          <w:p w:rsidR="00771ECC" w:rsidRPr="007432BB" w:rsidRDefault="00771ECC" w:rsidP="00771ECC">
            <w:pPr>
              <w:jc w:val="both"/>
            </w:pPr>
            <w:r w:rsidRPr="007432BB">
              <w:rPr>
                <w:color w:val="000000"/>
                <w:kern w:val="24"/>
              </w:rPr>
              <w:t>Explain the functions and deficiency symptoms of macronutrients in plants</w:t>
            </w:r>
          </w:p>
        </w:tc>
        <w:tc>
          <w:tcPr>
            <w:tcW w:w="650" w:type="pct"/>
            <w:gridSpan w:val="2"/>
          </w:tcPr>
          <w:p w:rsidR="00771ECC" w:rsidRPr="007432BB" w:rsidRDefault="00771ECC" w:rsidP="00771ECC">
            <w:pPr>
              <w:jc w:val="center"/>
            </w:pPr>
            <w:r w:rsidRPr="007432BB">
              <w:t>CO5</w:t>
            </w:r>
          </w:p>
        </w:tc>
        <w:tc>
          <w:tcPr>
            <w:tcW w:w="470" w:type="pct"/>
          </w:tcPr>
          <w:p w:rsidR="00771ECC" w:rsidRPr="007432BB" w:rsidRDefault="00771ECC" w:rsidP="00771ECC">
            <w:pPr>
              <w:jc w:val="center"/>
            </w:pPr>
            <w:r w:rsidRPr="007432BB">
              <w:t>U</w:t>
            </w:r>
          </w:p>
        </w:tc>
        <w:tc>
          <w:tcPr>
            <w:tcW w:w="423" w:type="pct"/>
          </w:tcPr>
          <w:p w:rsidR="00771ECC" w:rsidRPr="007432BB" w:rsidRDefault="00771ECC" w:rsidP="00771ECC">
            <w:pPr>
              <w:jc w:val="center"/>
            </w:pPr>
            <w:r w:rsidRPr="007432BB">
              <w:t>7</w:t>
            </w:r>
          </w:p>
        </w:tc>
      </w:tr>
      <w:tr w:rsidR="00771ECC" w:rsidRPr="007432BB" w:rsidTr="00771ECC">
        <w:trPr>
          <w:trHeight w:val="397"/>
        </w:trPr>
        <w:tc>
          <w:tcPr>
            <w:tcW w:w="314" w:type="pct"/>
          </w:tcPr>
          <w:p w:rsidR="00771ECC" w:rsidRPr="007432BB" w:rsidRDefault="00771ECC" w:rsidP="00771ECC">
            <w:pPr>
              <w:jc w:val="center"/>
            </w:pPr>
          </w:p>
        </w:tc>
        <w:tc>
          <w:tcPr>
            <w:tcW w:w="303" w:type="pct"/>
          </w:tcPr>
          <w:p w:rsidR="00771ECC" w:rsidRPr="007432BB" w:rsidRDefault="00771ECC" w:rsidP="00771ECC">
            <w:pPr>
              <w:jc w:val="center"/>
            </w:pPr>
            <w:r w:rsidRPr="007432BB">
              <w:t>b.</w:t>
            </w:r>
          </w:p>
        </w:tc>
        <w:tc>
          <w:tcPr>
            <w:tcW w:w="2840" w:type="pct"/>
          </w:tcPr>
          <w:p w:rsidR="00771ECC" w:rsidRPr="007432BB" w:rsidRDefault="00771ECC" w:rsidP="00771ECC">
            <w:pPr>
              <w:jc w:val="both"/>
              <w:rPr>
                <w:bCs/>
              </w:rPr>
            </w:pPr>
            <w:r w:rsidRPr="007432BB">
              <w:t>Propose few techniques to enhance the efficiency of macronutrients.</w:t>
            </w:r>
          </w:p>
        </w:tc>
        <w:tc>
          <w:tcPr>
            <w:tcW w:w="650" w:type="pct"/>
            <w:gridSpan w:val="2"/>
          </w:tcPr>
          <w:p w:rsidR="00771ECC" w:rsidRPr="007432BB" w:rsidRDefault="00771ECC" w:rsidP="00771ECC">
            <w:pPr>
              <w:jc w:val="center"/>
            </w:pPr>
            <w:r w:rsidRPr="007432BB">
              <w:t>CO2</w:t>
            </w:r>
          </w:p>
        </w:tc>
        <w:tc>
          <w:tcPr>
            <w:tcW w:w="470" w:type="pct"/>
          </w:tcPr>
          <w:p w:rsidR="00771ECC" w:rsidRPr="007432BB" w:rsidRDefault="00771ECC" w:rsidP="00771ECC">
            <w:pPr>
              <w:jc w:val="center"/>
            </w:pPr>
            <w:r w:rsidRPr="007432BB">
              <w:t>C</w:t>
            </w:r>
          </w:p>
        </w:tc>
        <w:tc>
          <w:tcPr>
            <w:tcW w:w="423" w:type="pct"/>
          </w:tcPr>
          <w:p w:rsidR="00771ECC" w:rsidRPr="007432BB" w:rsidRDefault="00771ECC" w:rsidP="00771ECC">
            <w:pPr>
              <w:jc w:val="center"/>
            </w:pPr>
            <w:r w:rsidRPr="007432BB">
              <w:t>8</w:t>
            </w:r>
          </w:p>
        </w:tc>
      </w:tr>
    </w:tbl>
    <w:p w:rsidR="00771ECC" w:rsidRPr="007432BB" w:rsidRDefault="00771ECC" w:rsidP="002E336A">
      <w:pPr>
        <w:rPr>
          <w:sz w:val="22"/>
          <w:szCs w:val="22"/>
        </w:rPr>
      </w:pPr>
    </w:p>
    <w:tbl>
      <w:tblPr>
        <w:tblStyle w:val="TableGrid"/>
        <w:tblW w:w="0" w:type="auto"/>
        <w:tblLook w:val="04A0" w:firstRow="1" w:lastRow="0" w:firstColumn="1" w:lastColumn="0" w:noHBand="0" w:noVBand="1"/>
      </w:tblPr>
      <w:tblGrid>
        <w:gridCol w:w="675"/>
        <w:gridCol w:w="9782"/>
      </w:tblGrid>
      <w:tr w:rsidR="00771ECC" w:rsidRPr="007432BB" w:rsidTr="00771ECC">
        <w:tc>
          <w:tcPr>
            <w:tcW w:w="675" w:type="dxa"/>
          </w:tcPr>
          <w:p w:rsidR="00771ECC" w:rsidRPr="007432BB" w:rsidRDefault="00771ECC" w:rsidP="00771ECC"/>
        </w:tc>
        <w:tc>
          <w:tcPr>
            <w:tcW w:w="9782" w:type="dxa"/>
          </w:tcPr>
          <w:p w:rsidR="00771ECC" w:rsidRPr="007432BB" w:rsidRDefault="00771ECC" w:rsidP="00771ECC">
            <w:pPr>
              <w:jc w:val="center"/>
              <w:rPr>
                <w:b/>
              </w:rPr>
            </w:pPr>
            <w:r w:rsidRPr="007432BB">
              <w:rPr>
                <w:b/>
              </w:rPr>
              <w:t>COURSE OUTCOMES</w:t>
            </w:r>
          </w:p>
        </w:tc>
      </w:tr>
      <w:tr w:rsidR="00771ECC" w:rsidRPr="007432BB" w:rsidTr="00771ECC">
        <w:tc>
          <w:tcPr>
            <w:tcW w:w="675" w:type="dxa"/>
          </w:tcPr>
          <w:p w:rsidR="00771ECC" w:rsidRPr="007432BB" w:rsidRDefault="00771ECC" w:rsidP="00771ECC">
            <w:r w:rsidRPr="007432BB">
              <w:t>CO1</w:t>
            </w:r>
          </w:p>
        </w:tc>
        <w:tc>
          <w:tcPr>
            <w:tcW w:w="9782" w:type="dxa"/>
          </w:tcPr>
          <w:p w:rsidR="00771ECC" w:rsidRPr="007432BB" w:rsidRDefault="00771ECC" w:rsidP="00771ECC">
            <w:r w:rsidRPr="007432BB">
              <w:t xml:space="preserve">Understand the properties of manures, fertilizers and soil amendments. </w:t>
            </w:r>
          </w:p>
        </w:tc>
      </w:tr>
      <w:tr w:rsidR="00771ECC" w:rsidRPr="007432BB" w:rsidTr="00771ECC">
        <w:tc>
          <w:tcPr>
            <w:tcW w:w="675" w:type="dxa"/>
          </w:tcPr>
          <w:p w:rsidR="00771ECC" w:rsidRPr="007432BB" w:rsidRDefault="00771ECC" w:rsidP="00771ECC">
            <w:r w:rsidRPr="007432BB">
              <w:t>CO2</w:t>
            </w:r>
          </w:p>
        </w:tc>
        <w:tc>
          <w:tcPr>
            <w:tcW w:w="9782" w:type="dxa"/>
          </w:tcPr>
          <w:p w:rsidR="00771ECC" w:rsidRPr="007432BB" w:rsidRDefault="00771ECC" w:rsidP="00771ECC">
            <w:r w:rsidRPr="007432BB">
              <w:t>Summarize the concepts of soil fertility and plant nutrition and chemistry of nutrients in soil.</w:t>
            </w:r>
          </w:p>
        </w:tc>
      </w:tr>
      <w:tr w:rsidR="00771ECC" w:rsidRPr="007432BB" w:rsidTr="00771ECC">
        <w:tc>
          <w:tcPr>
            <w:tcW w:w="675" w:type="dxa"/>
          </w:tcPr>
          <w:p w:rsidR="00771ECC" w:rsidRPr="007432BB" w:rsidRDefault="00771ECC" w:rsidP="00771ECC">
            <w:r w:rsidRPr="007432BB">
              <w:t>CO3</w:t>
            </w:r>
          </w:p>
        </w:tc>
        <w:tc>
          <w:tcPr>
            <w:tcW w:w="9782" w:type="dxa"/>
          </w:tcPr>
          <w:p w:rsidR="00771ECC" w:rsidRPr="007432BB" w:rsidRDefault="00771ECC" w:rsidP="00771ECC">
            <w:r w:rsidRPr="007432BB">
              <w:t>Demonstrate Integrated Nutrient Management and fertilizer recommendation practices.</w:t>
            </w:r>
          </w:p>
        </w:tc>
      </w:tr>
      <w:tr w:rsidR="00771ECC" w:rsidRPr="007432BB" w:rsidTr="00771ECC">
        <w:tc>
          <w:tcPr>
            <w:tcW w:w="675" w:type="dxa"/>
          </w:tcPr>
          <w:p w:rsidR="00771ECC" w:rsidRPr="007432BB" w:rsidRDefault="00771ECC" w:rsidP="00771ECC">
            <w:r w:rsidRPr="007432BB">
              <w:t>CO4</w:t>
            </w:r>
          </w:p>
        </w:tc>
        <w:tc>
          <w:tcPr>
            <w:tcW w:w="9782" w:type="dxa"/>
          </w:tcPr>
          <w:p w:rsidR="00771ECC" w:rsidRPr="007432BB" w:rsidRDefault="00771ECC" w:rsidP="00771ECC">
            <w:r w:rsidRPr="007432BB">
              <w:t>Evaluate the fertility of soil.</w:t>
            </w:r>
          </w:p>
        </w:tc>
      </w:tr>
      <w:tr w:rsidR="00771ECC" w:rsidRPr="007432BB" w:rsidTr="00771ECC">
        <w:tc>
          <w:tcPr>
            <w:tcW w:w="675" w:type="dxa"/>
          </w:tcPr>
          <w:p w:rsidR="00771ECC" w:rsidRPr="007432BB" w:rsidRDefault="00771ECC" w:rsidP="00771ECC">
            <w:r w:rsidRPr="007432BB">
              <w:t>CO5</w:t>
            </w:r>
          </w:p>
        </w:tc>
        <w:tc>
          <w:tcPr>
            <w:tcW w:w="9782" w:type="dxa"/>
          </w:tcPr>
          <w:p w:rsidR="00771ECC" w:rsidRPr="007432BB" w:rsidRDefault="00771ECC" w:rsidP="00771ECC">
            <w:r w:rsidRPr="007432BB">
              <w:t>Analyze the plant nutrient content.</w:t>
            </w:r>
          </w:p>
        </w:tc>
      </w:tr>
      <w:tr w:rsidR="00771ECC" w:rsidRPr="007432BB" w:rsidTr="00771ECC">
        <w:tc>
          <w:tcPr>
            <w:tcW w:w="675" w:type="dxa"/>
          </w:tcPr>
          <w:p w:rsidR="00771ECC" w:rsidRPr="007432BB" w:rsidRDefault="00771ECC" w:rsidP="00771ECC">
            <w:r w:rsidRPr="007432BB">
              <w:t>CO6</w:t>
            </w:r>
          </w:p>
        </w:tc>
        <w:tc>
          <w:tcPr>
            <w:tcW w:w="9782" w:type="dxa"/>
          </w:tcPr>
          <w:p w:rsidR="00771ECC" w:rsidRPr="007432BB" w:rsidRDefault="00771ECC" w:rsidP="00771ECC">
            <w:r w:rsidRPr="007432BB">
              <w:t>Recommend fertilizer dosage for different soil types.</w:t>
            </w:r>
          </w:p>
        </w:tc>
      </w:tr>
    </w:tbl>
    <w:p w:rsidR="00771ECC" w:rsidRPr="007432BB" w:rsidRDefault="00771ECC" w:rsidP="00771ECC">
      <w:pPr>
        <w:rPr>
          <w:sz w:val="22"/>
          <w:szCs w:val="22"/>
        </w:rPr>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771ECC" w:rsidRPr="007432BB" w:rsidTr="00771ECC">
        <w:tc>
          <w:tcPr>
            <w:tcW w:w="10457" w:type="dxa"/>
            <w:gridSpan w:val="8"/>
          </w:tcPr>
          <w:p w:rsidR="00771ECC" w:rsidRPr="007432BB" w:rsidRDefault="00771ECC" w:rsidP="00771ECC">
            <w:pPr>
              <w:jc w:val="center"/>
              <w:rPr>
                <w:b/>
              </w:rPr>
            </w:pPr>
            <w:r w:rsidRPr="007432BB">
              <w:rPr>
                <w:b/>
              </w:rPr>
              <w:t>Assessment Pattern as per Bloom’s Level</w:t>
            </w:r>
          </w:p>
        </w:tc>
      </w:tr>
      <w:tr w:rsidR="00771ECC" w:rsidRPr="007432BB" w:rsidTr="00771ECC">
        <w:tc>
          <w:tcPr>
            <w:tcW w:w="932" w:type="dxa"/>
          </w:tcPr>
          <w:p w:rsidR="00771ECC" w:rsidRPr="007432BB" w:rsidRDefault="00771ECC" w:rsidP="00771ECC">
            <w:r w:rsidRPr="007432BB">
              <w:t>CO / P</w:t>
            </w:r>
          </w:p>
        </w:tc>
        <w:tc>
          <w:tcPr>
            <w:tcW w:w="1361" w:type="dxa"/>
          </w:tcPr>
          <w:p w:rsidR="00771ECC" w:rsidRPr="007432BB" w:rsidRDefault="00771ECC" w:rsidP="00771ECC">
            <w:pPr>
              <w:jc w:val="center"/>
              <w:rPr>
                <w:b/>
              </w:rPr>
            </w:pPr>
            <w:r w:rsidRPr="007432BB">
              <w:rPr>
                <w:b/>
              </w:rPr>
              <w:t>Remember</w:t>
            </w:r>
          </w:p>
        </w:tc>
        <w:tc>
          <w:tcPr>
            <w:tcW w:w="1557" w:type="dxa"/>
          </w:tcPr>
          <w:p w:rsidR="00771ECC" w:rsidRPr="007432BB" w:rsidRDefault="00771ECC" w:rsidP="00771ECC">
            <w:pPr>
              <w:jc w:val="center"/>
              <w:rPr>
                <w:b/>
              </w:rPr>
            </w:pPr>
            <w:r w:rsidRPr="007432BB">
              <w:rPr>
                <w:b/>
              </w:rPr>
              <w:t>Understand</w:t>
            </w:r>
          </w:p>
        </w:tc>
        <w:tc>
          <w:tcPr>
            <w:tcW w:w="1386" w:type="dxa"/>
          </w:tcPr>
          <w:p w:rsidR="00771ECC" w:rsidRPr="007432BB" w:rsidRDefault="00771ECC" w:rsidP="00771ECC">
            <w:pPr>
              <w:jc w:val="center"/>
              <w:rPr>
                <w:b/>
              </w:rPr>
            </w:pPr>
            <w:r w:rsidRPr="007432BB">
              <w:rPr>
                <w:b/>
              </w:rPr>
              <w:t>Apply</w:t>
            </w:r>
          </w:p>
        </w:tc>
        <w:tc>
          <w:tcPr>
            <w:tcW w:w="1457" w:type="dxa"/>
          </w:tcPr>
          <w:p w:rsidR="00771ECC" w:rsidRPr="007432BB" w:rsidRDefault="00771ECC" w:rsidP="00771ECC">
            <w:pPr>
              <w:jc w:val="center"/>
              <w:rPr>
                <w:b/>
              </w:rPr>
            </w:pPr>
            <w:r w:rsidRPr="007432BB">
              <w:rPr>
                <w:b/>
              </w:rPr>
              <w:t>Analyze</w:t>
            </w:r>
          </w:p>
        </w:tc>
        <w:tc>
          <w:tcPr>
            <w:tcW w:w="1353" w:type="dxa"/>
          </w:tcPr>
          <w:p w:rsidR="00771ECC" w:rsidRPr="007432BB" w:rsidRDefault="00771ECC" w:rsidP="00771ECC">
            <w:pPr>
              <w:jc w:val="center"/>
              <w:rPr>
                <w:b/>
              </w:rPr>
            </w:pPr>
            <w:r w:rsidRPr="007432BB">
              <w:rPr>
                <w:b/>
              </w:rPr>
              <w:t>Evaluate</w:t>
            </w:r>
          </w:p>
        </w:tc>
        <w:tc>
          <w:tcPr>
            <w:tcW w:w="1285" w:type="dxa"/>
          </w:tcPr>
          <w:p w:rsidR="00771ECC" w:rsidRPr="007432BB" w:rsidRDefault="00771ECC" w:rsidP="00771ECC">
            <w:pPr>
              <w:jc w:val="center"/>
              <w:rPr>
                <w:b/>
              </w:rPr>
            </w:pPr>
            <w:r w:rsidRPr="007432BB">
              <w:rPr>
                <w:b/>
              </w:rPr>
              <w:t>Create</w:t>
            </w:r>
          </w:p>
        </w:tc>
        <w:tc>
          <w:tcPr>
            <w:tcW w:w="1126" w:type="dxa"/>
          </w:tcPr>
          <w:p w:rsidR="00771ECC" w:rsidRPr="007432BB" w:rsidRDefault="00771ECC" w:rsidP="00771ECC">
            <w:pPr>
              <w:jc w:val="center"/>
              <w:rPr>
                <w:b/>
              </w:rPr>
            </w:pPr>
            <w:r w:rsidRPr="007432BB">
              <w:rPr>
                <w:b/>
              </w:rPr>
              <w:t>Total</w:t>
            </w:r>
          </w:p>
        </w:tc>
      </w:tr>
      <w:tr w:rsidR="00771ECC" w:rsidRPr="007432BB" w:rsidTr="00771ECC">
        <w:tc>
          <w:tcPr>
            <w:tcW w:w="932" w:type="dxa"/>
          </w:tcPr>
          <w:p w:rsidR="00771ECC" w:rsidRPr="007432BB" w:rsidRDefault="00771ECC" w:rsidP="00771ECC">
            <w:r w:rsidRPr="007432BB">
              <w:t>CO1</w:t>
            </w:r>
          </w:p>
        </w:tc>
        <w:tc>
          <w:tcPr>
            <w:tcW w:w="1361" w:type="dxa"/>
          </w:tcPr>
          <w:p w:rsidR="00771ECC" w:rsidRPr="007432BB" w:rsidRDefault="00771ECC" w:rsidP="00771ECC">
            <w:pPr>
              <w:jc w:val="center"/>
            </w:pPr>
            <w:r w:rsidRPr="007432BB">
              <w:t>5</w:t>
            </w:r>
          </w:p>
        </w:tc>
        <w:tc>
          <w:tcPr>
            <w:tcW w:w="1557" w:type="dxa"/>
          </w:tcPr>
          <w:p w:rsidR="00771ECC" w:rsidRPr="007432BB" w:rsidRDefault="00771ECC" w:rsidP="00771ECC">
            <w:pPr>
              <w:jc w:val="center"/>
            </w:pPr>
            <w:r w:rsidRPr="007432BB">
              <w:t>17</w:t>
            </w:r>
          </w:p>
        </w:tc>
        <w:tc>
          <w:tcPr>
            <w:tcW w:w="1386" w:type="dxa"/>
          </w:tcPr>
          <w:p w:rsidR="00771ECC" w:rsidRPr="007432BB" w:rsidRDefault="00771ECC" w:rsidP="00771ECC">
            <w:pPr>
              <w:jc w:val="center"/>
            </w:pPr>
          </w:p>
        </w:tc>
        <w:tc>
          <w:tcPr>
            <w:tcW w:w="1457" w:type="dxa"/>
          </w:tcPr>
          <w:p w:rsidR="00771ECC" w:rsidRPr="007432BB" w:rsidRDefault="00771ECC" w:rsidP="00771ECC">
            <w:pPr>
              <w:jc w:val="center"/>
            </w:pPr>
            <w:r w:rsidRPr="007432BB">
              <w:t>12</w:t>
            </w:r>
          </w:p>
        </w:tc>
        <w:tc>
          <w:tcPr>
            <w:tcW w:w="1353" w:type="dxa"/>
          </w:tcPr>
          <w:p w:rsidR="00771ECC" w:rsidRPr="007432BB" w:rsidRDefault="00771ECC" w:rsidP="00771ECC">
            <w:pPr>
              <w:jc w:val="center"/>
            </w:pPr>
            <w:r w:rsidRPr="007432BB">
              <w:t>5</w:t>
            </w:r>
          </w:p>
        </w:tc>
        <w:tc>
          <w:tcPr>
            <w:tcW w:w="1285" w:type="dxa"/>
          </w:tcPr>
          <w:p w:rsidR="00771ECC" w:rsidRPr="007432BB" w:rsidRDefault="00771ECC" w:rsidP="00771ECC">
            <w:pPr>
              <w:jc w:val="center"/>
            </w:pPr>
          </w:p>
        </w:tc>
        <w:tc>
          <w:tcPr>
            <w:tcW w:w="1126" w:type="dxa"/>
          </w:tcPr>
          <w:p w:rsidR="00771ECC" w:rsidRPr="007432BB" w:rsidRDefault="00771ECC" w:rsidP="00771ECC">
            <w:pPr>
              <w:jc w:val="center"/>
            </w:pPr>
            <w:r w:rsidRPr="007432BB">
              <w:t>39</w:t>
            </w:r>
          </w:p>
        </w:tc>
      </w:tr>
      <w:tr w:rsidR="00771ECC" w:rsidRPr="007432BB" w:rsidTr="00771ECC">
        <w:tc>
          <w:tcPr>
            <w:tcW w:w="932" w:type="dxa"/>
          </w:tcPr>
          <w:p w:rsidR="00771ECC" w:rsidRPr="007432BB" w:rsidRDefault="00771ECC" w:rsidP="00771ECC">
            <w:r w:rsidRPr="007432BB">
              <w:t>CO2</w:t>
            </w:r>
          </w:p>
        </w:tc>
        <w:tc>
          <w:tcPr>
            <w:tcW w:w="1361" w:type="dxa"/>
          </w:tcPr>
          <w:p w:rsidR="00771ECC" w:rsidRPr="007432BB" w:rsidRDefault="00771ECC" w:rsidP="00771ECC">
            <w:pPr>
              <w:jc w:val="center"/>
            </w:pPr>
            <w:r w:rsidRPr="007432BB">
              <w:t>3</w:t>
            </w:r>
          </w:p>
        </w:tc>
        <w:tc>
          <w:tcPr>
            <w:tcW w:w="1557" w:type="dxa"/>
          </w:tcPr>
          <w:p w:rsidR="00771ECC" w:rsidRPr="007432BB" w:rsidRDefault="00771ECC" w:rsidP="00771ECC">
            <w:pPr>
              <w:jc w:val="center"/>
            </w:pPr>
            <w:r w:rsidRPr="007432BB">
              <w:t>14</w:t>
            </w:r>
          </w:p>
        </w:tc>
        <w:tc>
          <w:tcPr>
            <w:tcW w:w="1386" w:type="dxa"/>
          </w:tcPr>
          <w:p w:rsidR="00771ECC" w:rsidRPr="007432BB" w:rsidRDefault="00771ECC" w:rsidP="00771ECC">
            <w:pPr>
              <w:jc w:val="center"/>
            </w:pPr>
          </w:p>
        </w:tc>
        <w:tc>
          <w:tcPr>
            <w:tcW w:w="1457" w:type="dxa"/>
          </w:tcPr>
          <w:p w:rsidR="00771ECC" w:rsidRPr="007432BB" w:rsidRDefault="00771ECC" w:rsidP="00771ECC">
            <w:pPr>
              <w:jc w:val="center"/>
            </w:pPr>
            <w:r w:rsidRPr="007432BB">
              <w:t>13</w:t>
            </w:r>
          </w:p>
        </w:tc>
        <w:tc>
          <w:tcPr>
            <w:tcW w:w="1353" w:type="dxa"/>
          </w:tcPr>
          <w:p w:rsidR="00771ECC" w:rsidRPr="007432BB" w:rsidRDefault="00771ECC" w:rsidP="00771ECC">
            <w:pPr>
              <w:jc w:val="center"/>
            </w:pPr>
          </w:p>
        </w:tc>
        <w:tc>
          <w:tcPr>
            <w:tcW w:w="1285" w:type="dxa"/>
          </w:tcPr>
          <w:p w:rsidR="00771ECC" w:rsidRPr="007432BB" w:rsidRDefault="00771ECC" w:rsidP="00771ECC">
            <w:pPr>
              <w:jc w:val="center"/>
            </w:pPr>
            <w:r w:rsidRPr="007432BB">
              <w:t>8</w:t>
            </w:r>
          </w:p>
        </w:tc>
        <w:tc>
          <w:tcPr>
            <w:tcW w:w="1126" w:type="dxa"/>
          </w:tcPr>
          <w:p w:rsidR="00771ECC" w:rsidRPr="007432BB" w:rsidRDefault="00771ECC" w:rsidP="00771ECC">
            <w:pPr>
              <w:jc w:val="center"/>
            </w:pPr>
            <w:r w:rsidRPr="007432BB">
              <w:t>38</w:t>
            </w:r>
          </w:p>
        </w:tc>
      </w:tr>
      <w:tr w:rsidR="00771ECC" w:rsidRPr="007432BB" w:rsidTr="00771ECC">
        <w:tc>
          <w:tcPr>
            <w:tcW w:w="932" w:type="dxa"/>
          </w:tcPr>
          <w:p w:rsidR="00771ECC" w:rsidRPr="007432BB" w:rsidRDefault="00771ECC" w:rsidP="00771ECC">
            <w:r w:rsidRPr="007432BB">
              <w:t>CO3</w:t>
            </w:r>
          </w:p>
        </w:tc>
        <w:tc>
          <w:tcPr>
            <w:tcW w:w="1361" w:type="dxa"/>
          </w:tcPr>
          <w:p w:rsidR="00771ECC" w:rsidRPr="007432BB" w:rsidRDefault="00771ECC" w:rsidP="00771ECC">
            <w:pPr>
              <w:jc w:val="center"/>
            </w:pPr>
          </w:p>
        </w:tc>
        <w:tc>
          <w:tcPr>
            <w:tcW w:w="1557" w:type="dxa"/>
          </w:tcPr>
          <w:p w:rsidR="00771ECC" w:rsidRPr="007432BB" w:rsidRDefault="00771ECC" w:rsidP="00771ECC">
            <w:pPr>
              <w:jc w:val="center"/>
            </w:pPr>
          </w:p>
        </w:tc>
        <w:tc>
          <w:tcPr>
            <w:tcW w:w="1386" w:type="dxa"/>
          </w:tcPr>
          <w:p w:rsidR="00771ECC" w:rsidRPr="007432BB" w:rsidRDefault="00771ECC" w:rsidP="00771ECC">
            <w:pPr>
              <w:jc w:val="center"/>
            </w:pPr>
            <w:r w:rsidRPr="007432BB">
              <w:t>5</w:t>
            </w:r>
          </w:p>
        </w:tc>
        <w:tc>
          <w:tcPr>
            <w:tcW w:w="1457" w:type="dxa"/>
          </w:tcPr>
          <w:p w:rsidR="00771ECC" w:rsidRPr="007432BB" w:rsidRDefault="00771ECC" w:rsidP="00771ECC">
            <w:pPr>
              <w:jc w:val="center"/>
            </w:pPr>
          </w:p>
        </w:tc>
        <w:tc>
          <w:tcPr>
            <w:tcW w:w="1353" w:type="dxa"/>
          </w:tcPr>
          <w:p w:rsidR="00771ECC" w:rsidRPr="007432BB" w:rsidRDefault="00771ECC" w:rsidP="00771ECC">
            <w:pPr>
              <w:jc w:val="center"/>
            </w:pPr>
            <w:r w:rsidRPr="007432BB">
              <w:t>13</w:t>
            </w:r>
          </w:p>
        </w:tc>
        <w:tc>
          <w:tcPr>
            <w:tcW w:w="1285" w:type="dxa"/>
          </w:tcPr>
          <w:p w:rsidR="00771ECC" w:rsidRPr="007432BB" w:rsidRDefault="00771ECC" w:rsidP="00771ECC">
            <w:pPr>
              <w:jc w:val="center"/>
            </w:pPr>
          </w:p>
        </w:tc>
        <w:tc>
          <w:tcPr>
            <w:tcW w:w="1126" w:type="dxa"/>
          </w:tcPr>
          <w:p w:rsidR="00771ECC" w:rsidRPr="007432BB" w:rsidRDefault="00771ECC" w:rsidP="00771ECC">
            <w:pPr>
              <w:jc w:val="center"/>
            </w:pPr>
            <w:r w:rsidRPr="007432BB">
              <w:t>18</w:t>
            </w:r>
          </w:p>
        </w:tc>
      </w:tr>
      <w:tr w:rsidR="00771ECC" w:rsidRPr="007432BB" w:rsidTr="00771ECC">
        <w:tc>
          <w:tcPr>
            <w:tcW w:w="932" w:type="dxa"/>
          </w:tcPr>
          <w:p w:rsidR="00771ECC" w:rsidRPr="007432BB" w:rsidRDefault="00771ECC" w:rsidP="00771ECC">
            <w:r w:rsidRPr="007432BB">
              <w:t>CO4</w:t>
            </w:r>
          </w:p>
        </w:tc>
        <w:tc>
          <w:tcPr>
            <w:tcW w:w="1361" w:type="dxa"/>
          </w:tcPr>
          <w:p w:rsidR="00771ECC" w:rsidRPr="007432BB" w:rsidRDefault="00771ECC" w:rsidP="00771ECC">
            <w:pPr>
              <w:jc w:val="center"/>
            </w:pPr>
          </w:p>
        </w:tc>
        <w:tc>
          <w:tcPr>
            <w:tcW w:w="1557" w:type="dxa"/>
          </w:tcPr>
          <w:p w:rsidR="00771ECC" w:rsidRPr="007432BB" w:rsidRDefault="00771ECC" w:rsidP="00771ECC">
            <w:pPr>
              <w:jc w:val="center"/>
            </w:pPr>
            <w:r w:rsidRPr="007432BB">
              <w:t>7</w:t>
            </w:r>
          </w:p>
        </w:tc>
        <w:tc>
          <w:tcPr>
            <w:tcW w:w="1386" w:type="dxa"/>
          </w:tcPr>
          <w:p w:rsidR="00771ECC" w:rsidRPr="007432BB" w:rsidRDefault="00771ECC" w:rsidP="00771ECC">
            <w:pPr>
              <w:jc w:val="center"/>
            </w:pPr>
          </w:p>
        </w:tc>
        <w:tc>
          <w:tcPr>
            <w:tcW w:w="1457" w:type="dxa"/>
          </w:tcPr>
          <w:p w:rsidR="00771ECC" w:rsidRPr="007432BB" w:rsidRDefault="00771ECC" w:rsidP="00771ECC">
            <w:pPr>
              <w:jc w:val="center"/>
            </w:pPr>
            <w:r w:rsidRPr="007432BB">
              <w:t>1</w:t>
            </w:r>
          </w:p>
        </w:tc>
        <w:tc>
          <w:tcPr>
            <w:tcW w:w="1353" w:type="dxa"/>
          </w:tcPr>
          <w:p w:rsidR="00771ECC" w:rsidRPr="007432BB" w:rsidRDefault="00771ECC" w:rsidP="00771ECC">
            <w:pPr>
              <w:jc w:val="center"/>
            </w:pPr>
          </w:p>
        </w:tc>
        <w:tc>
          <w:tcPr>
            <w:tcW w:w="1285" w:type="dxa"/>
          </w:tcPr>
          <w:p w:rsidR="00771ECC" w:rsidRPr="007432BB" w:rsidRDefault="00771ECC" w:rsidP="00771ECC">
            <w:pPr>
              <w:jc w:val="center"/>
            </w:pPr>
          </w:p>
        </w:tc>
        <w:tc>
          <w:tcPr>
            <w:tcW w:w="1126" w:type="dxa"/>
          </w:tcPr>
          <w:p w:rsidR="00771ECC" w:rsidRPr="007432BB" w:rsidRDefault="00771ECC" w:rsidP="00771ECC">
            <w:pPr>
              <w:jc w:val="center"/>
            </w:pPr>
            <w:r w:rsidRPr="007432BB">
              <w:t>8</w:t>
            </w:r>
          </w:p>
        </w:tc>
      </w:tr>
      <w:tr w:rsidR="00771ECC" w:rsidRPr="007432BB" w:rsidTr="00771ECC">
        <w:tc>
          <w:tcPr>
            <w:tcW w:w="932" w:type="dxa"/>
          </w:tcPr>
          <w:p w:rsidR="00771ECC" w:rsidRPr="007432BB" w:rsidRDefault="00771ECC" w:rsidP="00771ECC">
            <w:r w:rsidRPr="007432BB">
              <w:t>CO5</w:t>
            </w:r>
          </w:p>
        </w:tc>
        <w:tc>
          <w:tcPr>
            <w:tcW w:w="1361" w:type="dxa"/>
          </w:tcPr>
          <w:p w:rsidR="00771ECC" w:rsidRPr="007432BB" w:rsidRDefault="00771ECC" w:rsidP="00771ECC">
            <w:pPr>
              <w:jc w:val="center"/>
            </w:pPr>
            <w:r w:rsidRPr="007432BB">
              <w:t>4</w:t>
            </w:r>
          </w:p>
        </w:tc>
        <w:tc>
          <w:tcPr>
            <w:tcW w:w="1557" w:type="dxa"/>
          </w:tcPr>
          <w:p w:rsidR="00771ECC" w:rsidRPr="007432BB" w:rsidRDefault="00771ECC" w:rsidP="00771ECC">
            <w:pPr>
              <w:jc w:val="center"/>
            </w:pPr>
            <w:r w:rsidRPr="007432BB">
              <w:t>12</w:t>
            </w:r>
          </w:p>
        </w:tc>
        <w:tc>
          <w:tcPr>
            <w:tcW w:w="1386" w:type="dxa"/>
          </w:tcPr>
          <w:p w:rsidR="00771ECC" w:rsidRPr="007432BB" w:rsidRDefault="00771ECC" w:rsidP="00771ECC">
            <w:pPr>
              <w:jc w:val="center"/>
            </w:pPr>
          </w:p>
        </w:tc>
        <w:tc>
          <w:tcPr>
            <w:tcW w:w="1457" w:type="dxa"/>
          </w:tcPr>
          <w:p w:rsidR="00771ECC" w:rsidRPr="007432BB" w:rsidRDefault="00771ECC" w:rsidP="00771ECC">
            <w:pPr>
              <w:jc w:val="center"/>
            </w:pPr>
          </w:p>
        </w:tc>
        <w:tc>
          <w:tcPr>
            <w:tcW w:w="1353" w:type="dxa"/>
          </w:tcPr>
          <w:p w:rsidR="00771ECC" w:rsidRPr="007432BB" w:rsidRDefault="00771ECC" w:rsidP="00771ECC">
            <w:pPr>
              <w:jc w:val="center"/>
            </w:pPr>
          </w:p>
        </w:tc>
        <w:tc>
          <w:tcPr>
            <w:tcW w:w="1285" w:type="dxa"/>
          </w:tcPr>
          <w:p w:rsidR="00771ECC" w:rsidRPr="007432BB" w:rsidRDefault="00771ECC" w:rsidP="00771ECC">
            <w:pPr>
              <w:jc w:val="center"/>
            </w:pPr>
          </w:p>
        </w:tc>
        <w:tc>
          <w:tcPr>
            <w:tcW w:w="1126" w:type="dxa"/>
          </w:tcPr>
          <w:p w:rsidR="00771ECC" w:rsidRPr="007432BB" w:rsidRDefault="00771ECC" w:rsidP="00771ECC">
            <w:pPr>
              <w:jc w:val="center"/>
            </w:pPr>
            <w:r w:rsidRPr="007432BB">
              <w:t>16</w:t>
            </w:r>
          </w:p>
        </w:tc>
      </w:tr>
      <w:tr w:rsidR="00771ECC" w:rsidRPr="007432BB" w:rsidTr="00771ECC">
        <w:tc>
          <w:tcPr>
            <w:tcW w:w="932" w:type="dxa"/>
          </w:tcPr>
          <w:p w:rsidR="00771ECC" w:rsidRPr="007432BB" w:rsidRDefault="00771ECC" w:rsidP="00771ECC">
            <w:r w:rsidRPr="007432BB">
              <w:t>CO6</w:t>
            </w:r>
          </w:p>
        </w:tc>
        <w:tc>
          <w:tcPr>
            <w:tcW w:w="1361" w:type="dxa"/>
          </w:tcPr>
          <w:p w:rsidR="00771ECC" w:rsidRPr="007432BB" w:rsidRDefault="00771ECC" w:rsidP="00771ECC">
            <w:pPr>
              <w:jc w:val="center"/>
            </w:pPr>
            <w:r w:rsidRPr="007432BB">
              <w:t>1</w:t>
            </w:r>
          </w:p>
        </w:tc>
        <w:tc>
          <w:tcPr>
            <w:tcW w:w="1557" w:type="dxa"/>
          </w:tcPr>
          <w:p w:rsidR="00771ECC" w:rsidRPr="007432BB" w:rsidRDefault="00771ECC" w:rsidP="00771ECC">
            <w:pPr>
              <w:jc w:val="center"/>
            </w:pPr>
            <w:r w:rsidRPr="007432BB">
              <w:t>5</w:t>
            </w:r>
          </w:p>
        </w:tc>
        <w:tc>
          <w:tcPr>
            <w:tcW w:w="1386" w:type="dxa"/>
          </w:tcPr>
          <w:p w:rsidR="00771ECC" w:rsidRPr="007432BB" w:rsidRDefault="00771ECC" w:rsidP="00771ECC">
            <w:pPr>
              <w:jc w:val="center"/>
            </w:pPr>
          </w:p>
        </w:tc>
        <w:tc>
          <w:tcPr>
            <w:tcW w:w="1457" w:type="dxa"/>
          </w:tcPr>
          <w:p w:rsidR="00771ECC" w:rsidRPr="007432BB" w:rsidRDefault="00771ECC" w:rsidP="00771ECC">
            <w:pPr>
              <w:jc w:val="center"/>
            </w:pPr>
          </w:p>
        </w:tc>
        <w:tc>
          <w:tcPr>
            <w:tcW w:w="1353" w:type="dxa"/>
          </w:tcPr>
          <w:p w:rsidR="00771ECC" w:rsidRPr="007432BB" w:rsidRDefault="00771ECC" w:rsidP="00771ECC">
            <w:pPr>
              <w:jc w:val="center"/>
            </w:pPr>
          </w:p>
        </w:tc>
        <w:tc>
          <w:tcPr>
            <w:tcW w:w="1285" w:type="dxa"/>
          </w:tcPr>
          <w:p w:rsidR="00771ECC" w:rsidRPr="007432BB" w:rsidRDefault="00771ECC" w:rsidP="00771ECC">
            <w:pPr>
              <w:jc w:val="center"/>
            </w:pPr>
          </w:p>
        </w:tc>
        <w:tc>
          <w:tcPr>
            <w:tcW w:w="1126" w:type="dxa"/>
          </w:tcPr>
          <w:p w:rsidR="00771ECC" w:rsidRPr="007432BB" w:rsidRDefault="00771ECC" w:rsidP="00771ECC">
            <w:pPr>
              <w:jc w:val="center"/>
            </w:pPr>
            <w:r w:rsidRPr="007432BB">
              <w:t>6</w:t>
            </w:r>
          </w:p>
        </w:tc>
      </w:tr>
      <w:tr w:rsidR="00771ECC" w:rsidRPr="007432BB" w:rsidTr="00771ECC">
        <w:tc>
          <w:tcPr>
            <w:tcW w:w="932" w:type="dxa"/>
          </w:tcPr>
          <w:p w:rsidR="00771ECC" w:rsidRPr="007432BB" w:rsidRDefault="00771ECC" w:rsidP="00771ECC"/>
        </w:tc>
        <w:tc>
          <w:tcPr>
            <w:tcW w:w="1361" w:type="dxa"/>
          </w:tcPr>
          <w:p w:rsidR="00771ECC" w:rsidRPr="007432BB" w:rsidRDefault="00771ECC" w:rsidP="00771ECC">
            <w:pPr>
              <w:jc w:val="center"/>
            </w:pPr>
            <w:r w:rsidRPr="007432BB">
              <w:t>13</w:t>
            </w:r>
          </w:p>
        </w:tc>
        <w:tc>
          <w:tcPr>
            <w:tcW w:w="1557" w:type="dxa"/>
          </w:tcPr>
          <w:p w:rsidR="00771ECC" w:rsidRPr="007432BB" w:rsidRDefault="00771ECC" w:rsidP="00771ECC">
            <w:pPr>
              <w:jc w:val="center"/>
            </w:pPr>
            <w:r w:rsidRPr="007432BB">
              <w:t>55</w:t>
            </w:r>
          </w:p>
        </w:tc>
        <w:tc>
          <w:tcPr>
            <w:tcW w:w="1386" w:type="dxa"/>
          </w:tcPr>
          <w:p w:rsidR="00771ECC" w:rsidRPr="007432BB" w:rsidRDefault="00771ECC" w:rsidP="00771ECC">
            <w:pPr>
              <w:jc w:val="center"/>
            </w:pPr>
            <w:r w:rsidRPr="007432BB">
              <w:t>5</w:t>
            </w:r>
          </w:p>
        </w:tc>
        <w:tc>
          <w:tcPr>
            <w:tcW w:w="1457" w:type="dxa"/>
          </w:tcPr>
          <w:p w:rsidR="00771ECC" w:rsidRPr="007432BB" w:rsidRDefault="00771ECC" w:rsidP="00771ECC">
            <w:pPr>
              <w:jc w:val="center"/>
            </w:pPr>
            <w:r w:rsidRPr="007432BB">
              <w:t>26</w:t>
            </w:r>
          </w:p>
        </w:tc>
        <w:tc>
          <w:tcPr>
            <w:tcW w:w="1353" w:type="dxa"/>
          </w:tcPr>
          <w:p w:rsidR="00771ECC" w:rsidRPr="007432BB" w:rsidRDefault="00771ECC" w:rsidP="00771ECC">
            <w:pPr>
              <w:jc w:val="center"/>
            </w:pPr>
            <w:r w:rsidRPr="007432BB">
              <w:t>18</w:t>
            </w:r>
          </w:p>
        </w:tc>
        <w:tc>
          <w:tcPr>
            <w:tcW w:w="1285" w:type="dxa"/>
          </w:tcPr>
          <w:p w:rsidR="00771ECC" w:rsidRPr="007432BB" w:rsidRDefault="00771ECC" w:rsidP="00771ECC">
            <w:pPr>
              <w:jc w:val="center"/>
            </w:pPr>
            <w:r w:rsidRPr="007432BB">
              <w:t>8</w:t>
            </w:r>
          </w:p>
        </w:tc>
        <w:tc>
          <w:tcPr>
            <w:tcW w:w="1126" w:type="dxa"/>
          </w:tcPr>
          <w:p w:rsidR="00771ECC" w:rsidRPr="007432BB" w:rsidRDefault="00771ECC" w:rsidP="00771ECC">
            <w:pPr>
              <w:jc w:val="center"/>
            </w:pPr>
            <w:r w:rsidRPr="007432BB">
              <w:rPr>
                <w:b/>
              </w:rPr>
              <w:t>125</w:t>
            </w:r>
          </w:p>
        </w:tc>
      </w:tr>
    </w:tbl>
    <w:p w:rsidR="00771ECC" w:rsidRPr="007432BB" w:rsidRDefault="00771ECC" w:rsidP="00771ECC">
      <w:pPr>
        <w:rPr>
          <w:sz w:val="22"/>
          <w:szCs w:val="22"/>
        </w:rPr>
      </w:pPr>
    </w:p>
    <w:p w:rsidR="00771ECC" w:rsidRDefault="00771ECC" w:rsidP="00771ECC">
      <w:pPr>
        <w:jc w:val="center"/>
        <w:rPr>
          <w:b/>
        </w:rPr>
      </w:pPr>
      <w:r w:rsidRPr="0010364D">
        <w:rPr>
          <w:b/>
          <w:noProof/>
          <w:lang w:val="en-IN" w:eastAsia="en-IN"/>
        </w:rPr>
        <w:drawing>
          <wp:inline distT="0" distB="0" distL="0" distR="0">
            <wp:extent cx="6229350" cy="1657350"/>
            <wp:effectExtent l="0" t="0" r="0" b="0"/>
            <wp:docPr id="53" name="Picture 5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0" cy="1657350"/>
                    </a:xfrm>
                    <a:prstGeom prst="rect">
                      <a:avLst/>
                    </a:prstGeom>
                    <a:noFill/>
                    <a:ln>
                      <a:noFill/>
                    </a:ln>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6232"/>
        <w:gridCol w:w="1504"/>
        <w:gridCol w:w="1056"/>
      </w:tblGrid>
      <w:tr w:rsidR="00771ECC" w:rsidRPr="001E42AE" w:rsidTr="00771ECC">
        <w:trPr>
          <w:trHeight w:val="397"/>
          <w:jc w:val="center"/>
        </w:trPr>
        <w:tc>
          <w:tcPr>
            <w:tcW w:w="1615" w:type="dxa"/>
            <w:vAlign w:val="center"/>
          </w:tcPr>
          <w:p w:rsidR="00771ECC" w:rsidRPr="00315494" w:rsidRDefault="00771ECC" w:rsidP="00771ECC">
            <w:pPr>
              <w:pStyle w:val="Title"/>
              <w:jc w:val="left"/>
              <w:rPr>
                <w:b/>
                <w:szCs w:val="24"/>
              </w:rPr>
            </w:pPr>
            <w:r w:rsidRPr="00315494">
              <w:rPr>
                <w:b/>
                <w:szCs w:val="24"/>
              </w:rPr>
              <w:t xml:space="preserve">Course Code      </w:t>
            </w:r>
          </w:p>
        </w:tc>
        <w:tc>
          <w:tcPr>
            <w:tcW w:w="6232" w:type="dxa"/>
            <w:vAlign w:val="center"/>
          </w:tcPr>
          <w:p w:rsidR="00771ECC" w:rsidRPr="00315494" w:rsidRDefault="00771ECC" w:rsidP="00771ECC">
            <w:pPr>
              <w:pStyle w:val="Title"/>
              <w:jc w:val="left"/>
              <w:rPr>
                <w:b/>
                <w:szCs w:val="24"/>
              </w:rPr>
            </w:pPr>
            <w:r w:rsidRPr="00315494">
              <w:rPr>
                <w:b/>
              </w:rPr>
              <w:t>20AT2006</w:t>
            </w:r>
          </w:p>
        </w:tc>
        <w:tc>
          <w:tcPr>
            <w:tcW w:w="1504" w:type="dxa"/>
            <w:vAlign w:val="center"/>
          </w:tcPr>
          <w:p w:rsidR="00771ECC" w:rsidRPr="00315494" w:rsidRDefault="00771ECC" w:rsidP="00771ECC">
            <w:pPr>
              <w:pStyle w:val="Title"/>
              <w:ind w:left="-468" w:firstLine="468"/>
              <w:jc w:val="left"/>
              <w:rPr>
                <w:szCs w:val="24"/>
              </w:rPr>
            </w:pPr>
            <w:r w:rsidRPr="00315494">
              <w:rPr>
                <w:b/>
                <w:bCs/>
                <w:szCs w:val="24"/>
              </w:rPr>
              <w:t xml:space="preserve">Duration       </w:t>
            </w:r>
          </w:p>
        </w:tc>
        <w:tc>
          <w:tcPr>
            <w:tcW w:w="1056" w:type="dxa"/>
            <w:vAlign w:val="center"/>
          </w:tcPr>
          <w:p w:rsidR="00771ECC" w:rsidRPr="00315494" w:rsidRDefault="00771ECC" w:rsidP="00771ECC">
            <w:pPr>
              <w:pStyle w:val="Title"/>
              <w:jc w:val="left"/>
              <w:rPr>
                <w:b/>
                <w:szCs w:val="24"/>
              </w:rPr>
            </w:pPr>
            <w:r w:rsidRPr="00315494">
              <w:rPr>
                <w:b/>
                <w:szCs w:val="24"/>
              </w:rPr>
              <w:t>3hrs</w:t>
            </w:r>
          </w:p>
        </w:tc>
      </w:tr>
      <w:tr w:rsidR="00771ECC" w:rsidRPr="001E42AE" w:rsidTr="00771ECC">
        <w:trPr>
          <w:trHeight w:val="658"/>
          <w:jc w:val="center"/>
        </w:trPr>
        <w:tc>
          <w:tcPr>
            <w:tcW w:w="1615" w:type="dxa"/>
            <w:vAlign w:val="center"/>
          </w:tcPr>
          <w:p w:rsidR="00771ECC" w:rsidRPr="00315494" w:rsidRDefault="00771ECC" w:rsidP="00771ECC">
            <w:pPr>
              <w:pStyle w:val="Title"/>
              <w:ind w:right="-160"/>
              <w:jc w:val="left"/>
              <w:rPr>
                <w:b/>
                <w:szCs w:val="24"/>
              </w:rPr>
            </w:pPr>
            <w:r w:rsidRPr="00315494">
              <w:rPr>
                <w:b/>
                <w:szCs w:val="24"/>
              </w:rPr>
              <w:t xml:space="preserve">Course Name     </w:t>
            </w:r>
          </w:p>
        </w:tc>
        <w:tc>
          <w:tcPr>
            <w:tcW w:w="6232" w:type="dxa"/>
            <w:vAlign w:val="center"/>
          </w:tcPr>
          <w:p w:rsidR="00771ECC" w:rsidRPr="00315494" w:rsidRDefault="00771ECC" w:rsidP="00771ECC">
            <w:pPr>
              <w:pStyle w:val="Title"/>
              <w:contextualSpacing/>
              <w:jc w:val="left"/>
              <w:rPr>
                <w:b/>
              </w:rPr>
            </w:pPr>
            <w:r w:rsidRPr="00315494">
              <w:rPr>
                <w:b/>
              </w:rPr>
              <w:t xml:space="preserve">INTRODUCTORY SOIL AND WATER CONSERVATION ENGINEERING </w:t>
            </w:r>
          </w:p>
        </w:tc>
        <w:tc>
          <w:tcPr>
            <w:tcW w:w="1504" w:type="dxa"/>
            <w:vAlign w:val="center"/>
          </w:tcPr>
          <w:p w:rsidR="00771ECC" w:rsidRPr="00315494" w:rsidRDefault="00771ECC" w:rsidP="00771ECC">
            <w:pPr>
              <w:pStyle w:val="Title"/>
              <w:jc w:val="left"/>
              <w:rPr>
                <w:b/>
                <w:bCs/>
                <w:szCs w:val="24"/>
              </w:rPr>
            </w:pPr>
            <w:r w:rsidRPr="00315494">
              <w:rPr>
                <w:b/>
                <w:bCs/>
                <w:szCs w:val="24"/>
              </w:rPr>
              <w:t xml:space="preserve">Max. Marks </w:t>
            </w:r>
          </w:p>
        </w:tc>
        <w:tc>
          <w:tcPr>
            <w:tcW w:w="1056" w:type="dxa"/>
            <w:vAlign w:val="center"/>
          </w:tcPr>
          <w:p w:rsidR="00771ECC" w:rsidRPr="00315494" w:rsidRDefault="00771ECC" w:rsidP="00771ECC">
            <w:pPr>
              <w:pStyle w:val="Title"/>
              <w:jc w:val="left"/>
              <w:rPr>
                <w:b/>
                <w:szCs w:val="24"/>
              </w:rPr>
            </w:pPr>
            <w:r w:rsidRPr="00315494">
              <w:rPr>
                <w:b/>
                <w:szCs w:val="24"/>
              </w:rPr>
              <w:t>100</w:t>
            </w:r>
          </w:p>
        </w:tc>
      </w:tr>
    </w:tbl>
    <w:p w:rsidR="00771ECC" w:rsidRDefault="00771ECC" w:rsidP="00771ECC">
      <w:pPr>
        <w:ind w:left="720"/>
        <w:rPr>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436"/>
        <w:gridCol w:w="6574"/>
        <w:gridCol w:w="1150"/>
        <w:gridCol w:w="24"/>
        <w:gridCol w:w="1032"/>
        <w:gridCol w:w="897"/>
      </w:tblGrid>
      <w:tr w:rsidR="00771ECC" w:rsidRPr="00803B07" w:rsidTr="00771ECC">
        <w:trPr>
          <w:trHeight w:val="552"/>
        </w:trPr>
        <w:tc>
          <w:tcPr>
            <w:tcW w:w="267" w:type="pct"/>
            <w:shd w:val="clear" w:color="auto" w:fill="auto"/>
            <w:vAlign w:val="center"/>
          </w:tcPr>
          <w:p w:rsidR="00771ECC" w:rsidRPr="00803B07" w:rsidRDefault="00771ECC" w:rsidP="00771ECC">
            <w:pPr>
              <w:jc w:val="center"/>
              <w:rPr>
                <w:b/>
              </w:rPr>
            </w:pPr>
            <w:r w:rsidRPr="00803B07">
              <w:rPr>
                <w:b/>
              </w:rPr>
              <w:t>Q. No.</w:t>
            </w:r>
          </w:p>
        </w:tc>
        <w:tc>
          <w:tcPr>
            <w:tcW w:w="3281" w:type="pct"/>
            <w:gridSpan w:val="2"/>
            <w:shd w:val="clear" w:color="auto" w:fill="auto"/>
            <w:vAlign w:val="center"/>
          </w:tcPr>
          <w:p w:rsidR="00771ECC" w:rsidRPr="00803B07" w:rsidRDefault="00771ECC" w:rsidP="00771ECC">
            <w:pPr>
              <w:jc w:val="center"/>
              <w:rPr>
                <w:b/>
              </w:rPr>
            </w:pPr>
            <w:r w:rsidRPr="00803B07">
              <w:rPr>
                <w:b/>
              </w:rPr>
              <w:t>Questions</w:t>
            </w:r>
          </w:p>
        </w:tc>
        <w:tc>
          <w:tcPr>
            <w:tcW w:w="538" w:type="pct"/>
            <w:shd w:val="clear" w:color="auto" w:fill="auto"/>
          </w:tcPr>
          <w:p w:rsidR="00771ECC" w:rsidRPr="00803B07" w:rsidRDefault="00771ECC" w:rsidP="00771ECC">
            <w:pPr>
              <w:jc w:val="center"/>
              <w:rPr>
                <w:b/>
              </w:rPr>
            </w:pPr>
            <w:r w:rsidRPr="00803B07">
              <w:rPr>
                <w:b/>
              </w:rPr>
              <w:t xml:space="preserve">Course Outcome </w:t>
            </w:r>
          </w:p>
        </w:tc>
        <w:tc>
          <w:tcPr>
            <w:tcW w:w="494" w:type="pct"/>
            <w:gridSpan w:val="2"/>
            <w:shd w:val="clear" w:color="auto" w:fill="auto"/>
            <w:vAlign w:val="center"/>
          </w:tcPr>
          <w:p w:rsidR="00771ECC" w:rsidRPr="00803B07" w:rsidRDefault="00771ECC" w:rsidP="00771ECC">
            <w:pPr>
              <w:jc w:val="center"/>
              <w:rPr>
                <w:b/>
              </w:rPr>
            </w:pPr>
            <w:r w:rsidRPr="00803B07">
              <w:rPr>
                <w:b/>
              </w:rPr>
              <w:t>Bloom’s Level</w:t>
            </w:r>
          </w:p>
        </w:tc>
        <w:tc>
          <w:tcPr>
            <w:tcW w:w="420" w:type="pct"/>
            <w:shd w:val="clear" w:color="auto" w:fill="auto"/>
            <w:vAlign w:val="center"/>
          </w:tcPr>
          <w:p w:rsidR="00771ECC" w:rsidRPr="00803B07" w:rsidRDefault="00771ECC" w:rsidP="00771ECC">
            <w:pPr>
              <w:jc w:val="center"/>
              <w:rPr>
                <w:b/>
              </w:rPr>
            </w:pPr>
            <w:r w:rsidRPr="00803B07">
              <w:rPr>
                <w:b/>
              </w:rPr>
              <w:t>Marks</w:t>
            </w:r>
          </w:p>
        </w:tc>
      </w:tr>
      <w:tr w:rsidR="00771ECC" w:rsidRPr="00803B07" w:rsidTr="00771ECC">
        <w:trPr>
          <w:trHeight w:val="552"/>
        </w:trPr>
        <w:tc>
          <w:tcPr>
            <w:tcW w:w="5000" w:type="pct"/>
            <w:gridSpan w:val="7"/>
            <w:shd w:val="clear" w:color="auto" w:fill="auto"/>
            <w:vAlign w:val="center"/>
          </w:tcPr>
          <w:p w:rsidR="00771ECC" w:rsidRPr="00803B07" w:rsidRDefault="00771ECC" w:rsidP="00771ECC">
            <w:pPr>
              <w:jc w:val="center"/>
              <w:rPr>
                <w:b/>
                <w:u w:val="single"/>
              </w:rPr>
            </w:pPr>
            <w:r w:rsidRPr="00803B07">
              <w:rPr>
                <w:b/>
                <w:u w:val="single"/>
              </w:rPr>
              <w:t>PART – A (20 X 1 = 20 MARKS)</w:t>
            </w:r>
          </w:p>
        </w:tc>
      </w:tr>
      <w:tr w:rsidR="00771ECC" w:rsidRPr="00803B07" w:rsidTr="00771ECC">
        <w:trPr>
          <w:trHeight w:val="298"/>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Pr>
                <w:color w:val="000000"/>
              </w:rPr>
              <w:t xml:space="preserve">Mention </w:t>
            </w:r>
            <w:r w:rsidRPr="00803B07">
              <w:rPr>
                <w:color w:val="000000"/>
              </w:rPr>
              <w:t>two major process during soil erosion</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CO1</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343"/>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2.</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What is slope and length factor?</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CO1  </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71"/>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3.</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Define stream bank erosion</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CO2 </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53"/>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4.</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Define on gully erosion</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CO2</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35"/>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5.</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What do meant by sheet erosion?</w:t>
            </w:r>
          </w:p>
        </w:tc>
        <w:tc>
          <w:tcPr>
            <w:tcW w:w="538" w:type="pct"/>
            <w:tcBorders>
              <w:left w:val="single" w:sz="4" w:space="0" w:color="auto"/>
            </w:tcBorders>
            <w:shd w:val="clear" w:color="auto" w:fill="auto"/>
          </w:tcPr>
          <w:p w:rsidR="00771ECC" w:rsidRPr="00803B07" w:rsidRDefault="00771ECC" w:rsidP="00771ECC">
            <w:pPr>
              <w:jc w:val="center"/>
            </w:pPr>
            <w:r w:rsidRPr="00803B07">
              <w:t>CO2</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08"/>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6.</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Define erodibility</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CO1  </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190"/>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7.</w:t>
            </w:r>
          </w:p>
        </w:tc>
        <w:tc>
          <w:tcPr>
            <w:tcW w:w="3281" w:type="pct"/>
            <w:gridSpan w:val="2"/>
            <w:tcBorders>
              <w:top w:val="single" w:sz="4" w:space="0" w:color="auto"/>
              <w:left w:val="nil"/>
              <w:bottom w:val="single" w:sz="4" w:space="0" w:color="auto"/>
              <w:right w:val="single" w:sz="4" w:space="0" w:color="auto"/>
            </w:tcBorders>
            <w:shd w:val="clear" w:color="000000" w:fill="FFFFFF"/>
          </w:tcPr>
          <w:p w:rsidR="00771ECC" w:rsidRPr="00803B07" w:rsidRDefault="00771ECC" w:rsidP="00771ECC">
            <w:pPr>
              <w:jc w:val="both"/>
              <w:rPr>
                <w:color w:val="000000"/>
              </w:rPr>
            </w:pPr>
            <w:r w:rsidRPr="00803B07">
              <w:rPr>
                <w:color w:val="000000"/>
              </w:rPr>
              <w:t>Write shortly on Terminal velocity</w:t>
            </w:r>
            <w:r>
              <w:rPr>
                <w:color w:val="000000"/>
              </w:rPr>
              <w:t>.</w:t>
            </w:r>
            <w:r w:rsidRPr="00803B07">
              <w:rPr>
                <w:color w:val="000000"/>
              </w:rPr>
              <w:t xml:space="preserve"> </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CO3  </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71"/>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8.</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Name any one of the soil and water conservation institute</w:t>
            </w:r>
            <w:r>
              <w:rPr>
                <w:color w:val="000000"/>
              </w:rPr>
              <w:t>.</w:t>
            </w:r>
            <w:r w:rsidRPr="00803B07">
              <w:rPr>
                <w:color w:val="000000"/>
              </w:rPr>
              <w:t xml:space="preserve"> </w:t>
            </w:r>
          </w:p>
        </w:tc>
        <w:tc>
          <w:tcPr>
            <w:tcW w:w="538" w:type="pct"/>
            <w:tcBorders>
              <w:left w:val="single" w:sz="4" w:space="0" w:color="auto"/>
            </w:tcBorders>
            <w:shd w:val="clear" w:color="auto" w:fill="auto"/>
          </w:tcPr>
          <w:p w:rsidR="00771ECC" w:rsidRPr="00803B07" w:rsidRDefault="00771ECC" w:rsidP="00771ECC">
            <w:pPr>
              <w:jc w:val="center"/>
            </w:pPr>
            <w:r w:rsidRPr="00803B07">
              <w:t>CO 3</w:t>
            </w:r>
          </w:p>
        </w:tc>
        <w:tc>
          <w:tcPr>
            <w:tcW w:w="494" w:type="pct"/>
            <w:gridSpan w:val="2"/>
            <w:shd w:val="clear" w:color="auto" w:fill="auto"/>
            <w:vAlign w:val="bottom"/>
          </w:tcPr>
          <w:p w:rsidR="00771ECC" w:rsidRPr="00803B07" w:rsidRDefault="00771ECC" w:rsidP="00771ECC">
            <w:pPr>
              <w:jc w:val="center"/>
            </w:pPr>
            <w:r w:rsidRPr="00803B07">
              <w:t>An</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325"/>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9.</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Define run-off</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CO4 </w:t>
            </w:r>
          </w:p>
        </w:tc>
        <w:tc>
          <w:tcPr>
            <w:tcW w:w="494" w:type="pct"/>
            <w:gridSpan w:val="2"/>
            <w:shd w:val="clear" w:color="auto" w:fill="auto"/>
            <w:vAlign w:val="bottom"/>
          </w:tcPr>
          <w:p w:rsidR="00771ECC" w:rsidRPr="00803B07" w:rsidRDefault="00771ECC" w:rsidP="00771ECC">
            <w:pPr>
              <w:jc w:val="center"/>
            </w:pPr>
            <w:r w:rsidRPr="00803B07">
              <w:t>An</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71"/>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10.</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 xml:space="preserve">Contour line with “V” shaped with convexity towards higher ground surface indicate </w:t>
            </w:r>
            <w:r>
              <w:rPr>
                <w:color w:val="000000"/>
              </w:rPr>
              <w:t>__________</w:t>
            </w:r>
            <w:r w:rsidRPr="00803B07">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CO4  </w:t>
            </w:r>
          </w:p>
        </w:tc>
        <w:tc>
          <w:tcPr>
            <w:tcW w:w="494" w:type="pct"/>
            <w:gridSpan w:val="2"/>
            <w:shd w:val="clear" w:color="auto" w:fill="auto"/>
            <w:vAlign w:val="bottom"/>
          </w:tcPr>
          <w:p w:rsidR="00771ECC" w:rsidRPr="00803B07" w:rsidRDefault="00771ECC" w:rsidP="00771ECC">
            <w:r w:rsidRPr="00803B07">
              <w:t xml:space="preserve">     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53"/>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11.</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Write on two our run-off measuring devices</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CO4 </w:t>
            </w:r>
          </w:p>
        </w:tc>
        <w:tc>
          <w:tcPr>
            <w:tcW w:w="494" w:type="pct"/>
            <w:gridSpan w:val="2"/>
            <w:shd w:val="clear" w:color="auto" w:fill="auto"/>
            <w:vAlign w:val="bottom"/>
          </w:tcPr>
          <w:p w:rsidR="00771ECC" w:rsidRPr="00803B07" w:rsidRDefault="00771ECC" w:rsidP="00771ECC">
            <w:pPr>
              <w:jc w:val="center"/>
            </w:pPr>
            <w:r w:rsidRPr="00803B07">
              <w:t>R</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35"/>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12.</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Mention on various methods of measuring soil erodibility</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CO2 </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316"/>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13.</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What are the various shapes used in grassed waterway?</w:t>
            </w:r>
          </w:p>
        </w:tc>
        <w:tc>
          <w:tcPr>
            <w:tcW w:w="538" w:type="pct"/>
            <w:tcBorders>
              <w:left w:val="single" w:sz="4" w:space="0" w:color="auto"/>
            </w:tcBorders>
            <w:shd w:val="clear" w:color="auto" w:fill="auto"/>
          </w:tcPr>
          <w:p w:rsidR="00771ECC" w:rsidRPr="00803B07" w:rsidRDefault="00771ECC" w:rsidP="00771ECC">
            <w:pPr>
              <w:jc w:val="center"/>
            </w:pPr>
            <w:r w:rsidRPr="00803B07">
              <w:t>CO4</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53"/>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14.</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Pr>
                <w:color w:val="000000"/>
              </w:rPr>
              <w:t>__________</w:t>
            </w:r>
            <w:r w:rsidRPr="00803B07">
              <w:rPr>
                <w:color w:val="000000"/>
              </w:rPr>
              <w:t xml:space="preserve"> soils are not suitable for bund construction</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CO5 </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325"/>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15.</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 xml:space="preserve">What are </w:t>
            </w:r>
            <w:r>
              <w:rPr>
                <w:color w:val="000000"/>
              </w:rPr>
              <w:t xml:space="preserve">the </w:t>
            </w:r>
            <w:r w:rsidRPr="00803B07">
              <w:rPr>
                <w:color w:val="000000"/>
              </w:rPr>
              <w:t>factors affecting wind erosion?</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CO5 </w:t>
            </w:r>
          </w:p>
        </w:tc>
        <w:tc>
          <w:tcPr>
            <w:tcW w:w="494" w:type="pct"/>
            <w:gridSpan w:val="2"/>
            <w:shd w:val="clear" w:color="auto" w:fill="auto"/>
            <w:vAlign w:val="bottom"/>
          </w:tcPr>
          <w:p w:rsidR="00771ECC" w:rsidRPr="00803B07" w:rsidRDefault="00771ECC" w:rsidP="00771ECC">
            <w:pPr>
              <w:jc w:val="center"/>
            </w:pPr>
            <w:r w:rsidRPr="00803B07">
              <w:t>An</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71"/>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16.</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Define contour bund</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CO6 </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53"/>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17.</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Define table top bench terrace</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CO4</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26"/>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18.</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Define shelterbelt</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CO6  </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98"/>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19.</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What are factors affecting water erosion?</w:t>
            </w:r>
          </w:p>
        </w:tc>
        <w:tc>
          <w:tcPr>
            <w:tcW w:w="538" w:type="pct"/>
            <w:tcBorders>
              <w:left w:val="single" w:sz="4" w:space="0" w:color="auto"/>
            </w:tcBorders>
            <w:shd w:val="clear" w:color="auto" w:fill="auto"/>
          </w:tcPr>
          <w:p w:rsidR="00771ECC" w:rsidRPr="00803B07" w:rsidRDefault="00771ECC" w:rsidP="00771ECC">
            <w:pPr>
              <w:jc w:val="center"/>
            </w:pPr>
            <w:r w:rsidRPr="00803B07">
              <w:t>CO2</w:t>
            </w:r>
          </w:p>
        </w:tc>
        <w:tc>
          <w:tcPr>
            <w:tcW w:w="494" w:type="pct"/>
            <w:gridSpan w:val="2"/>
            <w:shd w:val="clear" w:color="auto" w:fill="auto"/>
            <w:vAlign w:val="bottom"/>
          </w:tcPr>
          <w:p w:rsidR="00771ECC" w:rsidRPr="00803B07" w:rsidRDefault="00771ECC" w:rsidP="00771ECC">
            <w:pPr>
              <w:jc w:val="center"/>
            </w:pPr>
            <w:r w:rsidRPr="00803B07">
              <w:t>E</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271"/>
        </w:trPr>
        <w:tc>
          <w:tcPr>
            <w:tcW w:w="267" w:type="pct"/>
            <w:tcBorders>
              <w:right w:val="single" w:sz="4" w:space="0" w:color="auto"/>
            </w:tcBorders>
            <w:shd w:val="clear" w:color="auto" w:fill="auto"/>
            <w:vAlign w:val="bottom"/>
          </w:tcPr>
          <w:p w:rsidR="00771ECC" w:rsidRPr="00803B07" w:rsidRDefault="00771ECC" w:rsidP="00771ECC">
            <w:pPr>
              <w:jc w:val="center"/>
            </w:pPr>
            <w:r w:rsidRPr="00803B07">
              <w:t>20.</w:t>
            </w:r>
          </w:p>
        </w:tc>
        <w:tc>
          <w:tcPr>
            <w:tcW w:w="3281" w:type="pct"/>
            <w:gridSpan w:val="2"/>
            <w:tcBorders>
              <w:top w:val="single" w:sz="4" w:space="0" w:color="auto"/>
              <w:left w:val="nil"/>
              <w:bottom w:val="single" w:sz="4" w:space="0" w:color="auto"/>
              <w:right w:val="single" w:sz="4" w:space="0" w:color="auto"/>
            </w:tcBorders>
            <w:shd w:val="clear" w:color="000000" w:fill="FFFFFF"/>
            <w:vAlign w:val="bottom"/>
          </w:tcPr>
          <w:p w:rsidR="00771ECC" w:rsidRPr="00803B07" w:rsidRDefault="00771ECC" w:rsidP="00771ECC">
            <w:pPr>
              <w:jc w:val="both"/>
              <w:rPr>
                <w:color w:val="000000"/>
              </w:rPr>
            </w:pPr>
            <w:r w:rsidRPr="00803B07">
              <w:rPr>
                <w:color w:val="000000"/>
              </w:rPr>
              <w:t>Define windbreak</w:t>
            </w:r>
            <w:r>
              <w:rPr>
                <w:color w:val="000000"/>
              </w:rPr>
              <w:t>.</w:t>
            </w:r>
          </w:p>
        </w:tc>
        <w:tc>
          <w:tcPr>
            <w:tcW w:w="538" w:type="pct"/>
            <w:tcBorders>
              <w:left w:val="single" w:sz="4" w:space="0" w:color="auto"/>
            </w:tcBorders>
            <w:shd w:val="clear" w:color="auto" w:fill="auto"/>
          </w:tcPr>
          <w:p w:rsidR="00771ECC" w:rsidRPr="00803B07" w:rsidRDefault="00771ECC" w:rsidP="00771ECC">
            <w:pPr>
              <w:jc w:val="center"/>
            </w:pPr>
            <w:r w:rsidRPr="00803B07">
              <w:t xml:space="preserve">CO6  </w:t>
            </w:r>
          </w:p>
        </w:tc>
        <w:tc>
          <w:tcPr>
            <w:tcW w:w="494" w:type="pct"/>
            <w:gridSpan w:val="2"/>
            <w:shd w:val="clear" w:color="auto" w:fill="auto"/>
            <w:vAlign w:val="bottom"/>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1</w:t>
            </w:r>
          </w:p>
        </w:tc>
      </w:tr>
      <w:tr w:rsidR="00771ECC" w:rsidRPr="00803B07" w:rsidTr="00771ECC">
        <w:trPr>
          <w:trHeight w:val="552"/>
        </w:trPr>
        <w:tc>
          <w:tcPr>
            <w:tcW w:w="5000" w:type="pct"/>
            <w:gridSpan w:val="7"/>
            <w:shd w:val="clear" w:color="auto" w:fill="auto"/>
            <w:vAlign w:val="center"/>
          </w:tcPr>
          <w:p w:rsidR="00771ECC" w:rsidRPr="00803B07" w:rsidRDefault="00771ECC" w:rsidP="00771ECC">
            <w:pPr>
              <w:jc w:val="center"/>
              <w:rPr>
                <w:b/>
                <w:u w:val="single"/>
              </w:rPr>
            </w:pPr>
            <w:r w:rsidRPr="00803B07">
              <w:rPr>
                <w:b/>
                <w:u w:val="single"/>
              </w:rPr>
              <w:t xml:space="preserve">PART – B (10 X 5 = 50 MARKS) </w:t>
            </w:r>
          </w:p>
          <w:p w:rsidR="00771ECC" w:rsidRPr="00803B07" w:rsidRDefault="00771ECC" w:rsidP="00771ECC">
            <w:pPr>
              <w:jc w:val="center"/>
              <w:rPr>
                <w:b/>
                <w:u w:val="single"/>
              </w:rPr>
            </w:pPr>
            <w:r w:rsidRPr="00803B07">
              <w:rPr>
                <w:b/>
              </w:rPr>
              <w:t>(Answer any 10 from the following)</w:t>
            </w:r>
          </w:p>
        </w:tc>
      </w:tr>
      <w:tr w:rsidR="00771ECC" w:rsidRPr="00803B07" w:rsidTr="00771ECC">
        <w:trPr>
          <w:trHeight w:val="295"/>
        </w:trPr>
        <w:tc>
          <w:tcPr>
            <w:tcW w:w="267" w:type="pct"/>
            <w:shd w:val="clear" w:color="auto" w:fill="auto"/>
          </w:tcPr>
          <w:p w:rsidR="00771ECC" w:rsidRPr="00803B07" w:rsidRDefault="00771ECC" w:rsidP="00771ECC">
            <w:pPr>
              <w:jc w:val="center"/>
            </w:pPr>
            <w:r w:rsidRPr="00803B07">
              <w:t>21.</w:t>
            </w:r>
          </w:p>
        </w:tc>
        <w:tc>
          <w:tcPr>
            <w:tcW w:w="3281" w:type="pct"/>
            <w:gridSpan w:val="2"/>
            <w:shd w:val="clear" w:color="auto" w:fill="auto"/>
          </w:tcPr>
          <w:p w:rsidR="00771ECC" w:rsidRPr="00803B07" w:rsidRDefault="00771ECC" w:rsidP="00771ECC">
            <w:pPr>
              <w:spacing w:after="120" w:line="276" w:lineRule="auto"/>
              <w:jc w:val="both"/>
            </w:pPr>
            <w:r w:rsidRPr="00803B07">
              <w:t>Enumerate the applications and limitations of USLE</w:t>
            </w:r>
            <w:r>
              <w:t>.</w:t>
            </w:r>
          </w:p>
        </w:tc>
        <w:tc>
          <w:tcPr>
            <w:tcW w:w="549" w:type="pct"/>
            <w:gridSpan w:val="2"/>
            <w:shd w:val="clear" w:color="auto" w:fill="auto"/>
          </w:tcPr>
          <w:p w:rsidR="00771ECC" w:rsidRPr="00803B07" w:rsidRDefault="00771ECC" w:rsidP="00771ECC">
            <w:pPr>
              <w:jc w:val="center"/>
            </w:pPr>
            <w:r w:rsidRPr="00803B07">
              <w:t>CO 3</w:t>
            </w:r>
          </w:p>
        </w:tc>
        <w:tc>
          <w:tcPr>
            <w:tcW w:w="483" w:type="pct"/>
            <w:shd w:val="clear" w:color="auto" w:fill="auto"/>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22.</w:t>
            </w:r>
          </w:p>
        </w:tc>
        <w:tc>
          <w:tcPr>
            <w:tcW w:w="3281" w:type="pct"/>
            <w:gridSpan w:val="2"/>
            <w:shd w:val="clear" w:color="auto" w:fill="auto"/>
          </w:tcPr>
          <w:p w:rsidR="00771ECC" w:rsidRPr="00803B07" w:rsidRDefault="00771ECC" w:rsidP="00771ECC">
            <w:pPr>
              <w:jc w:val="both"/>
            </w:pPr>
            <w:r w:rsidRPr="00803B07">
              <w:t>Compare the mechanical measures and agronomic measures to control water erosion</w:t>
            </w:r>
            <w:r>
              <w:t>.</w:t>
            </w:r>
          </w:p>
        </w:tc>
        <w:tc>
          <w:tcPr>
            <w:tcW w:w="549" w:type="pct"/>
            <w:gridSpan w:val="2"/>
            <w:shd w:val="clear" w:color="auto" w:fill="auto"/>
          </w:tcPr>
          <w:p w:rsidR="00771ECC" w:rsidRPr="00803B07" w:rsidRDefault="00771ECC" w:rsidP="00771ECC">
            <w:pPr>
              <w:jc w:val="center"/>
            </w:pPr>
            <w:r w:rsidRPr="00803B07">
              <w:t xml:space="preserve">CO1 </w:t>
            </w:r>
          </w:p>
        </w:tc>
        <w:tc>
          <w:tcPr>
            <w:tcW w:w="483" w:type="pct"/>
            <w:shd w:val="clear" w:color="auto" w:fill="auto"/>
          </w:tcPr>
          <w:p w:rsidR="00771ECC" w:rsidRPr="00803B07" w:rsidRDefault="00771ECC" w:rsidP="00771ECC">
            <w:pPr>
              <w:jc w:val="center"/>
            </w:pPr>
            <w:r w:rsidRPr="00803B07">
              <w:t>A</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132"/>
        </w:trPr>
        <w:tc>
          <w:tcPr>
            <w:tcW w:w="267" w:type="pct"/>
            <w:shd w:val="clear" w:color="auto" w:fill="auto"/>
          </w:tcPr>
          <w:p w:rsidR="00771ECC" w:rsidRPr="00803B07" w:rsidRDefault="00771ECC" w:rsidP="00771ECC">
            <w:pPr>
              <w:jc w:val="center"/>
            </w:pPr>
            <w:r w:rsidRPr="00803B07">
              <w:t>23.</w:t>
            </w:r>
          </w:p>
        </w:tc>
        <w:tc>
          <w:tcPr>
            <w:tcW w:w="3281" w:type="pct"/>
            <w:gridSpan w:val="2"/>
            <w:shd w:val="clear" w:color="auto" w:fill="auto"/>
          </w:tcPr>
          <w:p w:rsidR="00771ECC" w:rsidRPr="00803B07" w:rsidRDefault="00771ECC" w:rsidP="00771ECC">
            <w:pPr>
              <w:spacing w:after="120" w:line="276" w:lineRule="auto"/>
              <w:jc w:val="both"/>
            </w:pPr>
            <w:r w:rsidRPr="00803B07">
              <w:t>Explain the method of EI30 and KE&gt;25 index of estimation of rainfall erosivity</w:t>
            </w:r>
            <w:r>
              <w:t>.</w:t>
            </w:r>
          </w:p>
        </w:tc>
        <w:tc>
          <w:tcPr>
            <w:tcW w:w="549" w:type="pct"/>
            <w:gridSpan w:val="2"/>
            <w:shd w:val="clear" w:color="auto" w:fill="auto"/>
          </w:tcPr>
          <w:p w:rsidR="00771ECC" w:rsidRPr="00803B07" w:rsidRDefault="00771ECC" w:rsidP="00771ECC">
            <w:pPr>
              <w:jc w:val="center"/>
            </w:pPr>
            <w:r w:rsidRPr="00803B07">
              <w:t>CO2</w:t>
            </w:r>
          </w:p>
        </w:tc>
        <w:tc>
          <w:tcPr>
            <w:tcW w:w="483" w:type="pct"/>
            <w:shd w:val="clear" w:color="auto" w:fill="auto"/>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24.</w:t>
            </w:r>
          </w:p>
        </w:tc>
        <w:tc>
          <w:tcPr>
            <w:tcW w:w="3281" w:type="pct"/>
            <w:gridSpan w:val="2"/>
            <w:shd w:val="clear" w:color="auto" w:fill="auto"/>
          </w:tcPr>
          <w:p w:rsidR="00771ECC" w:rsidRPr="00803B07" w:rsidRDefault="00771ECC" w:rsidP="00771ECC">
            <w:pPr>
              <w:spacing w:line="276" w:lineRule="auto"/>
              <w:jc w:val="both"/>
            </w:pPr>
            <w:r w:rsidRPr="00803B07">
              <w:t>Explain in detail the classification of gullies</w:t>
            </w:r>
            <w:r>
              <w:t>.</w:t>
            </w:r>
          </w:p>
        </w:tc>
        <w:tc>
          <w:tcPr>
            <w:tcW w:w="549" w:type="pct"/>
            <w:gridSpan w:val="2"/>
            <w:shd w:val="clear" w:color="auto" w:fill="auto"/>
          </w:tcPr>
          <w:p w:rsidR="00771ECC" w:rsidRPr="00803B07" w:rsidRDefault="00771ECC" w:rsidP="00771ECC">
            <w:pPr>
              <w:jc w:val="center"/>
            </w:pPr>
            <w:r w:rsidRPr="00803B07">
              <w:t xml:space="preserve">CO2 </w:t>
            </w:r>
          </w:p>
        </w:tc>
        <w:tc>
          <w:tcPr>
            <w:tcW w:w="483" w:type="pct"/>
            <w:shd w:val="clear" w:color="auto" w:fill="auto"/>
          </w:tcPr>
          <w:p w:rsidR="00771ECC" w:rsidRPr="00803B07" w:rsidRDefault="00771ECC" w:rsidP="00771ECC">
            <w:pPr>
              <w:jc w:val="center"/>
            </w:pPr>
            <w:r w:rsidRPr="00803B07">
              <w:t>An</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397"/>
        </w:trPr>
        <w:tc>
          <w:tcPr>
            <w:tcW w:w="267" w:type="pct"/>
            <w:shd w:val="clear" w:color="auto" w:fill="auto"/>
          </w:tcPr>
          <w:p w:rsidR="00771ECC" w:rsidRPr="00803B07" w:rsidRDefault="00771ECC" w:rsidP="00771ECC">
            <w:r w:rsidRPr="00803B07">
              <w:t>25.</w:t>
            </w:r>
          </w:p>
        </w:tc>
        <w:tc>
          <w:tcPr>
            <w:tcW w:w="3281" w:type="pct"/>
            <w:gridSpan w:val="2"/>
            <w:shd w:val="clear" w:color="auto" w:fill="auto"/>
          </w:tcPr>
          <w:p w:rsidR="00771ECC" w:rsidRPr="00803B07" w:rsidRDefault="00771ECC" w:rsidP="00771ECC">
            <w:pPr>
              <w:spacing w:line="276" w:lineRule="auto"/>
              <w:jc w:val="both"/>
            </w:pPr>
            <w:r w:rsidRPr="00803B07">
              <w:t>Explain in details the land capability classification</w:t>
            </w:r>
            <w:r>
              <w:t>.</w:t>
            </w:r>
          </w:p>
        </w:tc>
        <w:tc>
          <w:tcPr>
            <w:tcW w:w="549" w:type="pct"/>
            <w:gridSpan w:val="2"/>
            <w:shd w:val="clear" w:color="auto" w:fill="auto"/>
          </w:tcPr>
          <w:p w:rsidR="00771ECC" w:rsidRPr="00803B07" w:rsidRDefault="00771ECC" w:rsidP="00771ECC">
            <w:pPr>
              <w:jc w:val="center"/>
            </w:pPr>
            <w:r w:rsidRPr="00803B07">
              <w:t xml:space="preserve">CO 4 </w:t>
            </w:r>
          </w:p>
        </w:tc>
        <w:tc>
          <w:tcPr>
            <w:tcW w:w="483" w:type="pct"/>
            <w:shd w:val="clear" w:color="auto" w:fill="auto"/>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26.</w:t>
            </w:r>
          </w:p>
        </w:tc>
        <w:tc>
          <w:tcPr>
            <w:tcW w:w="3281" w:type="pct"/>
            <w:gridSpan w:val="2"/>
            <w:shd w:val="clear" w:color="auto" w:fill="auto"/>
          </w:tcPr>
          <w:p w:rsidR="00771ECC" w:rsidRPr="00803B07" w:rsidRDefault="00771ECC" w:rsidP="00771ECC">
            <w:pPr>
              <w:spacing w:after="120" w:line="276" w:lineRule="auto"/>
              <w:jc w:val="both"/>
            </w:pPr>
            <w:r w:rsidRPr="00803B07">
              <w:t>Write in detail the types of water erosion</w:t>
            </w:r>
            <w:r>
              <w:t>.</w:t>
            </w:r>
          </w:p>
        </w:tc>
        <w:tc>
          <w:tcPr>
            <w:tcW w:w="549" w:type="pct"/>
            <w:gridSpan w:val="2"/>
            <w:shd w:val="clear" w:color="auto" w:fill="auto"/>
          </w:tcPr>
          <w:p w:rsidR="00771ECC" w:rsidRPr="00803B07" w:rsidRDefault="00771ECC" w:rsidP="00771ECC">
            <w:pPr>
              <w:jc w:val="center"/>
            </w:pPr>
            <w:r w:rsidRPr="00803B07">
              <w:t>CO 5</w:t>
            </w:r>
          </w:p>
        </w:tc>
        <w:tc>
          <w:tcPr>
            <w:tcW w:w="483" w:type="pct"/>
            <w:shd w:val="clear" w:color="auto" w:fill="auto"/>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27.</w:t>
            </w:r>
          </w:p>
        </w:tc>
        <w:tc>
          <w:tcPr>
            <w:tcW w:w="3281" w:type="pct"/>
            <w:gridSpan w:val="2"/>
            <w:shd w:val="clear" w:color="auto" w:fill="auto"/>
          </w:tcPr>
          <w:p w:rsidR="00771ECC" w:rsidRPr="00803B07" w:rsidRDefault="00771ECC" w:rsidP="00771ECC">
            <w:pPr>
              <w:spacing w:line="276" w:lineRule="auto"/>
              <w:jc w:val="both"/>
            </w:pPr>
            <w:r w:rsidRPr="00803B07">
              <w:t>Explain in details the types of water harvesting and their importance</w:t>
            </w:r>
            <w:r>
              <w:t>.</w:t>
            </w:r>
          </w:p>
        </w:tc>
        <w:tc>
          <w:tcPr>
            <w:tcW w:w="549" w:type="pct"/>
            <w:gridSpan w:val="2"/>
            <w:shd w:val="clear" w:color="auto" w:fill="auto"/>
          </w:tcPr>
          <w:p w:rsidR="00771ECC" w:rsidRPr="00803B07" w:rsidRDefault="00771ECC" w:rsidP="00771ECC">
            <w:pPr>
              <w:jc w:val="center"/>
            </w:pPr>
            <w:r w:rsidRPr="00803B07">
              <w:t xml:space="preserve">CO 4 </w:t>
            </w:r>
          </w:p>
        </w:tc>
        <w:tc>
          <w:tcPr>
            <w:tcW w:w="483" w:type="pct"/>
            <w:shd w:val="clear" w:color="auto" w:fill="auto"/>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28.</w:t>
            </w:r>
          </w:p>
        </w:tc>
        <w:tc>
          <w:tcPr>
            <w:tcW w:w="3281" w:type="pct"/>
            <w:gridSpan w:val="2"/>
            <w:shd w:val="clear" w:color="auto" w:fill="auto"/>
          </w:tcPr>
          <w:p w:rsidR="00771ECC" w:rsidRPr="00803B07" w:rsidRDefault="00771ECC" w:rsidP="00771ECC">
            <w:pPr>
              <w:spacing w:line="276" w:lineRule="auto"/>
              <w:jc w:val="both"/>
            </w:pPr>
            <w:r w:rsidRPr="00803B07">
              <w:t>Write short notes on methods of contouring</w:t>
            </w:r>
            <w:r>
              <w:t>.</w:t>
            </w:r>
          </w:p>
        </w:tc>
        <w:tc>
          <w:tcPr>
            <w:tcW w:w="549" w:type="pct"/>
            <w:gridSpan w:val="2"/>
            <w:shd w:val="clear" w:color="auto" w:fill="auto"/>
          </w:tcPr>
          <w:p w:rsidR="00771ECC" w:rsidRPr="00803B07" w:rsidRDefault="00771ECC" w:rsidP="00771ECC">
            <w:pPr>
              <w:jc w:val="center"/>
            </w:pPr>
            <w:r w:rsidRPr="00803B07">
              <w:t xml:space="preserve">CO 4 </w:t>
            </w:r>
          </w:p>
        </w:tc>
        <w:tc>
          <w:tcPr>
            <w:tcW w:w="483" w:type="pct"/>
            <w:shd w:val="clear" w:color="auto" w:fill="auto"/>
          </w:tcPr>
          <w:p w:rsidR="00771ECC" w:rsidRPr="00803B07" w:rsidRDefault="00771ECC" w:rsidP="00771ECC">
            <w:pPr>
              <w:jc w:val="center"/>
            </w:pPr>
            <w:r w:rsidRPr="00803B07">
              <w:t>A</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29.</w:t>
            </w:r>
          </w:p>
        </w:tc>
        <w:tc>
          <w:tcPr>
            <w:tcW w:w="3281" w:type="pct"/>
            <w:gridSpan w:val="2"/>
            <w:shd w:val="clear" w:color="auto" w:fill="auto"/>
          </w:tcPr>
          <w:p w:rsidR="00771ECC" w:rsidRPr="00803B07" w:rsidRDefault="00771ECC" w:rsidP="00771ECC">
            <w:pPr>
              <w:spacing w:line="276" w:lineRule="auto"/>
              <w:jc w:val="both"/>
            </w:pPr>
            <w:r w:rsidRPr="00803B07">
              <w:t>Differentiate between the contour bund and graded bund</w:t>
            </w:r>
            <w:r>
              <w:t>.</w:t>
            </w:r>
          </w:p>
        </w:tc>
        <w:tc>
          <w:tcPr>
            <w:tcW w:w="549" w:type="pct"/>
            <w:gridSpan w:val="2"/>
            <w:shd w:val="clear" w:color="auto" w:fill="auto"/>
          </w:tcPr>
          <w:p w:rsidR="00771ECC" w:rsidRPr="00803B07" w:rsidRDefault="00771ECC" w:rsidP="00771ECC">
            <w:pPr>
              <w:jc w:val="center"/>
            </w:pPr>
            <w:r w:rsidRPr="00803B07">
              <w:t xml:space="preserve">CO5  </w:t>
            </w:r>
          </w:p>
        </w:tc>
        <w:tc>
          <w:tcPr>
            <w:tcW w:w="483" w:type="pct"/>
            <w:shd w:val="clear" w:color="auto" w:fill="auto"/>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30.</w:t>
            </w:r>
          </w:p>
        </w:tc>
        <w:tc>
          <w:tcPr>
            <w:tcW w:w="3281" w:type="pct"/>
            <w:gridSpan w:val="2"/>
            <w:shd w:val="clear" w:color="auto" w:fill="auto"/>
          </w:tcPr>
          <w:p w:rsidR="00771ECC" w:rsidRPr="00803B07" w:rsidRDefault="00771ECC" w:rsidP="00771ECC">
            <w:pPr>
              <w:spacing w:line="276" w:lineRule="auto"/>
              <w:jc w:val="both"/>
            </w:pPr>
            <w:r w:rsidRPr="00803B07">
              <w:t>Write short notes on Modified Universal Soil Loss Equation</w:t>
            </w:r>
            <w:r>
              <w:t>.</w:t>
            </w:r>
          </w:p>
        </w:tc>
        <w:tc>
          <w:tcPr>
            <w:tcW w:w="549" w:type="pct"/>
            <w:gridSpan w:val="2"/>
            <w:shd w:val="clear" w:color="auto" w:fill="auto"/>
          </w:tcPr>
          <w:p w:rsidR="00771ECC" w:rsidRPr="00803B07" w:rsidRDefault="00771ECC" w:rsidP="00771ECC">
            <w:pPr>
              <w:jc w:val="center"/>
            </w:pPr>
            <w:r w:rsidRPr="00803B07">
              <w:t xml:space="preserve">CO2 </w:t>
            </w:r>
          </w:p>
        </w:tc>
        <w:tc>
          <w:tcPr>
            <w:tcW w:w="483" w:type="pct"/>
            <w:shd w:val="clear" w:color="auto" w:fill="auto"/>
          </w:tcPr>
          <w:p w:rsidR="00771ECC" w:rsidRPr="00803B07" w:rsidRDefault="00771ECC" w:rsidP="00771ECC">
            <w:pPr>
              <w:jc w:val="center"/>
            </w:pPr>
            <w:r w:rsidRPr="00803B07">
              <w:t>E</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458"/>
        </w:trPr>
        <w:tc>
          <w:tcPr>
            <w:tcW w:w="267" w:type="pct"/>
            <w:shd w:val="clear" w:color="auto" w:fill="auto"/>
          </w:tcPr>
          <w:p w:rsidR="00771ECC" w:rsidRPr="00803B07" w:rsidRDefault="00771ECC" w:rsidP="00771ECC">
            <w:pPr>
              <w:jc w:val="center"/>
            </w:pPr>
            <w:r w:rsidRPr="00803B07">
              <w:t>31.</w:t>
            </w:r>
          </w:p>
        </w:tc>
        <w:tc>
          <w:tcPr>
            <w:tcW w:w="3281" w:type="pct"/>
            <w:gridSpan w:val="2"/>
            <w:shd w:val="clear" w:color="auto" w:fill="auto"/>
          </w:tcPr>
          <w:p w:rsidR="00771ECC" w:rsidRPr="00803B07" w:rsidRDefault="00771ECC" w:rsidP="00771ECC">
            <w:pPr>
              <w:spacing w:line="276" w:lineRule="auto"/>
              <w:jc w:val="both"/>
            </w:pPr>
            <w:r w:rsidRPr="00803B07">
              <w:t>Describe the mechanics of wind erosion</w:t>
            </w:r>
            <w:r>
              <w:t>.</w:t>
            </w:r>
          </w:p>
        </w:tc>
        <w:tc>
          <w:tcPr>
            <w:tcW w:w="549" w:type="pct"/>
            <w:gridSpan w:val="2"/>
            <w:shd w:val="clear" w:color="auto" w:fill="auto"/>
          </w:tcPr>
          <w:p w:rsidR="00771ECC" w:rsidRPr="00803B07" w:rsidRDefault="00771ECC" w:rsidP="00771ECC">
            <w:pPr>
              <w:jc w:val="center"/>
            </w:pPr>
            <w:r w:rsidRPr="00803B07">
              <w:t xml:space="preserve">CO5 </w:t>
            </w:r>
          </w:p>
        </w:tc>
        <w:tc>
          <w:tcPr>
            <w:tcW w:w="483" w:type="pct"/>
            <w:shd w:val="clear" w:color="auto" w:fill="auto"/>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32.</w:t>
            </w:r>
          </w:p>
        </w:tc>
        <w:tc>
          <w:tcPr>
            <w:tcW w:w="3281" w:type="pct"/>
            <w:gridSpan w:val="2"/>
            <w:shd w:val="clear" w:color="auto" w:fill="auto"/>
          </w:tcPr>
          <w:p w:rsidR="00771ECC" w:rsidRPr="00803B07" w:rsidRDefault="00771ECC" w:rsidP="00771ECC">
            <w:pPr>
              <w:spacing w:line="276" w:lineRule="auto"/>
              <w:jc w:val="both"/>
            </w:pPr>
            <w:r w:rsidRPr="00803B07">
              <w:t>Write on the various types of terracing</w:t>
            </w:r>
            <w:r>
              <w:t>.</w:t>
            </w:r>
          </w:p>
        </w:tc>
        <w:tc>
          <w:tcPr>
            <w:tcW w:w="549" w:type="pct"/>
            <w:gridSpan w:val="2"/>
            <w:shd w:val="clear" w:color="auto" w:fill="auto"/>
          </w:tcPr>
          <w:p w:rsidR="00771ECC" w:rsidRPr="00803B07" w:rsidRDefault="00771ECC" w:rsidP="00771ECC">
            <w:pPr>
              <w:jc w:val="center"/>
            </w:pPr>
            <w:r w:rsidRPr="00803B07">
              <w:t>CO4</w:t>
            </w:r>
          </w:p>
        </w:tc>
        <w:tc>
          <w:tcPr>
            <w:tcW w:w="483" w:type="pct"/>
            <w:shd w:val="clear" w:color="auto" w:fill="auto"/>
          </w:tcPr>
          <w:p w:rsidR="00771ECC" w:rsidRPr="00803B07" w:rsidRDefault="00771ECC" w:rsidP="00771ECC">
            <w:pPr>
              <w:jc w:val="center"/>
            </w:pPr>
            <w:r w:rsidRPr="00803B07">
              <w:t>U</w:t>
            </w:r>
          </w:p>
        </w:tc>
        <w:tc>
          <w:tcPr>
            <w:tcW w:w="420" w:type="pct"/>
            <w:shd w:val="clear" w:color="auto" w:fill="auto"/>
          </w:tcPr>
          <w:p w:rsidR="00771ECC" w:rsidRPr="00803B07" w:rsidRDefault="00771ECC" w:rsidP="00771ECC">
            <w:pPr>
              <w:jc w:val="center"/>
            </w:pPr>
            <w:r w:rsidRPr="00803B07">
              <w:t>5</w:t>
            </w:r>
          </w:p>
        </w:tc>
      </w:tr>
      <w:tr w:rsidR="00771ECC" w:rsidRPr="00803B07" w:rsidTr="00771ECC">
        <w:trPr>
          <w:trHeight w:val="552"/>
        </w:trPr>
        <w:tc>
          <w:tcPr>
            <w:tcW w:w="5000" w:type="pct"/>
            <w:gridSpan w:val="7"/>
            <w:shd w:val="clear" w:color="auto" w:fill="auto"/>
          </w:tcPr>
          <w:p w:rsidR="00771ECC" w:rsidRPr="00803B07" w:rsidRDefault="00771ECC" w:rsidP="00771ECC">
            <w:pPr>
              <w:jc w:val="center"/>
              <w:rPr>
                <w:b/>
                <w:u w:val="single"/>
              </w:rPr>
            </w:pPr>
            <w:r w:rsidRPr="00803B07">
              <w:rPr>
                <w:b/>
                <w:u w:val="single"/>
              </w:rPr>
              <w:t>PART – C (2 X 15 = 30 MARKS)</w:t>
            </w:r>
          </w:p>
          <w:p w:rsidR="00771ECC" w:rsidRPr="00803B07" w:rsidRDefault="00771ECC" w:rsidP="00771ECC">
            <w:pPr>
              <w:jc w:val="center"/>
              <w:rPr>
                <w:b/>
              </w:rPr>
            </w:pPr>
            <w:r w:rsidRPr="00803B07">
              <w:rPr>
                <w:b/>
              </w:rPr>
              <w:t>(Answer any 2 from the following)</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33.</w:t>
            </w:r>
          </w:p>
        </w:tc>
        <w:tc>
          <w:tcPr>
            <w:tcW w:w="204" w:type="pct"/>
            <w:shd w:val="clear" w:color="auto" w:fill="auto"/>
          </w:tcPr>
          <w:p w:rsidR="00771ECC" w:rsidRPr="00803B07" w:rsidRDefault="00771ECC" w:rsidP="00771ECC">
            <w:pPr>
              <w:jc w:val="center"/>
            </w:pPr>
            <w:r w:rsidRPr="00803B07">
              <w:t>a.</w:t>
            </w:r>
          </w:p>
        </w:tc>
        <w:tc>
          <w:tcPr>
            <w:tcW w:w="3077" w:type="pct"/>
            <w:shd w:val="clear" w:color="auto" w:fill="auto"/>
          </w:tcPr>
          <w:p w:rsidR="00771ECC" w:rsidRPr="00803B07" w:rsidRDefault="00771ECC" w:rsidP="00771ECC">
            <w:pPr>
              <w:jc w:val="both"/>
            </w:pPr>
            <w:r w:rsidRPr="00803B07">
              <w:t>Explain in detail (i) Specific</w:t>
            </w:r>
            <w:r>
              <w:t>ation of bund.</w:t>
            </w:r>
          </w:p>
          <w:p w:rsidR="00771ECC" w:rsidRPr="00803B07" w:rsidRDefault="00771ECC" w:rsidP="00771ECC">
            <w:pPr>
              <w:jc w:val="both"/>
            </w:pPr>
            <w:r w:rsidRPr="00803B07">
              <w:t xml:space="preserve">                            (ii) Construction of bund</w:t>
            </w:r>
            <w:r>
              <w:t>.</w:t>
            </w:r>
            <w:r w:rsidRPr="00803B07">
              <w:t xml:space="preserve">          </w:t>
            </w:r>
          </w:p>
        </w:tc>
        <w:tc>
          <w:tcPr>
            <w:tcW w:w="549" w:type="pct"/>
            <w:gridSpan w:val="2"/>
            <w:shd w:val="clear" w:color="auto" w:fill="auto"/>
          </w:tcPr>
          <w:p w:rsidR="00771ECC" w:rsidRPr="00803B07" w:rsidRDefault="00771ECC" w:rsidP="00771ECC">
            <w:pPr>
              <w:jc w:val="center"/>
            </w:pPr>
            <w:r w:rsidRPr="00803B07">
              <w:t xml:space="preserve">CO2 </w:t>
            </w:r>
          </w:p>
        </w:tc>
        <w:tc>
          <w:tcPr>
            <w:tcW w:w="483" w:type="pct"/>
            <w:shd w:val="clear" w:color="auto" w:fill="auto"/>
          </w:tcPr>
          <w:p w:rsidR="00771ECC" w:rsidRPr="00803B07" w:rsidRDefault="00771ECC" w:rsidP="00771ECC">
            <w:pPr>
              <w:jc w:val="center"/>
            </w:pPr>
            <w:r w:rsidRPr="00803B07">
              <w:t>A</w:t>
            </w:r>
          </w:p>
        </w:tc>
        <w:tc>
          <w:tcPr>
            <w:tcW w:w="420" w:type="pct"/>
            <w:shd w:val="clear" w:color="auto" w:fill="auto"/>
          </w:tcPr>
          <w:p w:rsidR="00771ECC" w:rsidRPr="00803B07" w:rsidRDefault="00771ECC" w:rsidP="00771ECC">
            <w:pPr>
              <w:jc w:val="center"/>
            </w:pPr>
            <w:r w:rsidRPr="00803B07">
              <w:t>8</w:t>
            </w:r>
          </w:p>
        </w:tc>
      </w:tr>
      <w:tr w:rsidR="00771ECC" w:rsidRPr="00803B07" w:rsidTr="00771ECC">
        <w:trPr>
          <w:trHeight w:val="397"/>
        </w:trPr>
        <w:tc>
          <w:tcPr>
            <w:tcW w:w="267" w:type="pct"/>
            <w:shd w:val="clear" w:color="auto" w:fill="auto"/>
          </w:tcPr>
          <w:p w:rsidR="00771ECC" w:rsidRPr="00803B07" w:rsidRDefault="00771ECC" w:rsidP="00771ECC">
            <w:pPr>
              <w:jc w:val="center"/>
            </w:pPr>
          </w:p>
        </w:tc>
        <w:tc>
          <w:tcPr>
            <w:tcW w:w="204" w:type="pct"/>
            <w:shd w:val="clear" w:color="auto" w:fill="auto"/>
          </w:tcPr>
          <w:p w:rsidR="00771ECC" w:rsidRPr="00803B07" w:rsidRDefault="00771ECC" w:rsidP="00771ECC">
            <w:pPr>
              <w:jc w:val="center"/>
            </w:pPr>
            <w:r w:rsidRPr="00803B07">
              <w:t>b.</w:t>
            </w:r>
          </w:p>
        </w:tc>
        <w:tc>
          <w:tcPr>
            <w:tcW w:w="3077" w:type="pct"/>
            <w:shd w:val="clear" w:color="auto" w:fill="auto"/>
          </w:tcPr>
          <w:p w:rsidR="00771ECC" w:rsidRPr="00803B07" w:rsidRDefault="00771ECC" w:rsidP="00771ECC">
            <w:pPr>
              <w:jc w:val="both"/>
              <w:rPr>
                <w:bCs/>
              </w:rPr>
            </w:pPr>
            <w:r w:rsidRPr="00803B07">
              <w:t>Discuss in detail the causes and factors affecting soil erosion</w:t>
            </w:r>
            <w:r>
              <w:t>.</w:t>
            </w:r>
          </w:p>
        </w:tc>
        <w:tc>
          <w:tcPr>
            <w:tcW w:w="549" w:type="pct"/>
            <w:gridSpan w:val="2"/>
            <w:shd w:val="clear" w:color="auto" w:fill="auto"/>
          </w:tcPr>
          <w:p w:rsidR="00771ECC" w:rsidRPr="00803B07" w:rsidRDefault="00771ECC" w:rsidP="00771ECC">
            <w:pPr>
              <w:jc w:val="center"/>
            </w:pPr>
            <w:r w:rsidRPr="00803B07">
              <w:t xml:space="preserve">CO1  </w:t>
            </w:r>
          </w:p>
        </w:tc>
        <w:tc>
          <w:tcPr>
            <w:tcW w:w="483" w:type="pct"/>
            <w:shd w:val="clear" w:color="auto" w:fill="auto"/>
          </w:tcPr>
          <w:p w:rsidR="00771ECC" w:rsidRPr="00803B07" w:rsidRDefault="00771ECC" w:rsidP="00771ECC">
            <w:pPr>
              <w:jc w:val="center"/>
            </w:pPr>
            <w:r w:rsidRPr="00803B07">
              <w:t>E</w:t>
            </w:r>
          </w:p>
        </w:tc>
        <w:tc>
          <w:tcPr>
            <w:tcW w:w="420" w:type="pct"/>
            <w:shd w:val="clear" w:color="auto" w:fill="auto"/>
          </w:tcPr>
          <w:p w:rsidR="00771ECC" w:rsidRPr="00803B07" w:rsidRDefault="00771ECC" w:rsidP="00771ECC">
            <w:pPr>
              <w:jc w:val="center"/>
            </w:pPr>
            <w:r w:rsidRPr="00803B07">
              <w:t>7</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34.</w:t>
            </w:r>
          </w:p>
        </w:tc>
        <w:tc>
          <w:tcPr>
            <w:tcW w:w="204" w:type="pct"/>
            <w:shd w:val="clear" w:color="auto" w:fill="auto"/>
          </w:tcPr>
          <w:p w:rsidR="00771ECC" w:rsidRPr="00803B07" w:rsidRDefault="00771ECC" w:rsidP="00771ECC">
            <w:pPr>
              <w:jc w:val="center"/>
            </w:pPr>
            <w:r w:rsidRPr="00803B07">
              <w:t>a.</w:t>
            </w:r>
          </w:p>
        </w:tc>
        <w:tc>
          <w:tcPr>
            <w:tcW w:w="3077" w:type="pct"/>
            <w:shd w:val="clear" w:color="auto" w:fill="auto"/>
          </w:tcPr>
          <w:p w:rsidR="00771ECC" w:rsidRPr="00803B07" w:rsidRDefault="00771ECC" w:rsidP="00771ECC">
            <w:pPr>
              <w:jc w:val="both"/>
            </w:pPr>
            <w:r w:rsidRPr="00803B07">
              <w:t>Explain in detail the factors associated with Universal Soil Loss Equation</w:t>
            </w:r>
            <w:r>
              <w:t>.</w:t>
            </w:r>
          </w:p>
        </w:tc>
        <w:tc>
          <w:tcPr>
            <w:tcW w:w="549" w:type="pct"/>
            <w:gridSpan w:val="2"/>
            <w:shd w:val="clear" w:color="auto" w:fill="auto"/>
          </w:tcPr>
          <w:p w:rsidR="00771ECC" w:rsidRPr="00803B07" w:rsidRDefault="00771ECC" w:rsidP="00771ECC">
            <w:pPr>
              <w:jc w:val="center"/>
            </w:pPr>
            <w:r w:rsidRPr="00803B07">
              <w:t xml:space="preserve">CO3 </w:t>
            </w:r>
          </w:p>
        </w:tc>
        <w:tc>
          <w:tcPr>
            <w:tcW w:w="483" w:type="pct"/>
            <w:shd w:val="clear" w:color="auto" w:fill="auto"/>
          </w:tcPr>
          <w:p w:rsidR="00771ECC" w:rsidRPr="00803B07" w:rsidRDefault="00771ECC" w:rsidP="00771ECC">
            <w:pPr>
              <w:jc w:val="center"/>
            </w:pPr>
            <w:r w:rsidRPr="00803B07">
              <w:t>An</w:t>
            </w:r>
          </w:p>
        </w:tc>
        <w:tc>
          <w:tcPr>
            <w:tcW w:w="420" w:type="pct"/>
            <w:shd w:val="clear" w:color="auto" w:fill="auto"/>
          </w:tcPr>
          <w:p w:rsidR="00771ECC" w:rsidRPr="00803B07" w:rsidRDefault="00771ECC" w:rsidP="00771ECC">
            <w:pPr>
              <w:jc w:val="center"/>
            </w:pPr>
            <w:r w:rsidRPr="00803B07">
              <w:t>8</w:t>
            </w:r>
          </w:p>
        </w:tc>
      </w:tr>
      <w:tr w:rsidR="00771ECC" w:rsidRPr="00803B07" w:rsidTr="00771ECC">
        <w:trPr>
          <w:trHeight w:val="397"/>
        </w:trPr>
        <w:tc>
          <w:tcPr>
            <w:tcW w:w="267" w:type="pct"/>
            <w:shd w:val="clear" w:color="auto" w:fill="auto"/>
          </w:tcPr>
          <w:p w:rsidR="00771ECC" w:rsidRPr="00803B07" w:rsidRDefault="00771ECC" w:rsidP="00771ECC">
            <w:pPr>
              <w:jc w:val="center"/>
            </w:pPr>
          </w:p>
        </w:tc>
        <w:tc>
          <w:tcPr>
            <w:tcW w:w="204" w:type="pct"/>
            <w:shd w:val="clear" w:color="auto" w:fill="auto"/>
          </w:tcPr>
          <w:p w:rsidR="00771ECC" w:rsidRPr="00803B07" w:rsidRDefault="00771ECC" w:rsidP="00771ECC">
            <w:pPr>
              <w:jc w:val="center"/>
            </w:pPr>
            <w:r w:rsidRPr="00803B07">
              <w:t>b.</w:t>
            </w:r>
          </w:p>
        </w:tc>
        <w:tc>
          <w:tcPr>
            <w:tcW w:w="3077" w:type="pct"/>
            <w:shd w:val="clear" w:color="auto" w:fill="auto"/>
          </w:tcPr>
          <w:p w:rsidR="00771ECC" w:rsidRPr="00803B07" w:rsidRDefault="00771ECC" w:rsidP="00771ECC">
            <w:pPr>
              <w:jc w:val="both"/>
            </w:pPr>
            <w:r>
              <w:t>Explain in detail</w:t>
            </w:r>
            <w:r w:rsidRPr="00803B07">
              <w:t xml:space="preserve"> the gully control measures and their classification</w:t>
            </w:r>
            <w:r>
              <w:t>.</w:t>
            </w:r>
          </w:p>
        </w:tc>
        <w:tc>
          <w:tcPr>
            <w:tcW w:w="549" w:type="pct"/>
            <w:gridSpan w:val="2"/>
            <w:shd w:val="clear" w:color="auto" w:fill="auto"/>
          </w:tcPr>
          <w:p w:rsidR="00771ECC" w:rsidRPr="00803B07" w:rsidRDefault="00771ECC" w:rsidP="00771ECC">
            <w:pPr>
              <w:jc w:val="center"/>
            </w:pPr>
            <w:r w:rsidRPr="00803B07">
              <w:t xml:space="preserve">CO </w:t>
            </w:r>
          </w:p>
        </w:tc>
        <w:tc>
          <w:tcPr>
            <w:tcW w:w="483" w:type="pct"/>
            <w:shd w:val="clear" w:color="auto" w:fill="auto"/>
          </w:tcPr>
          <w:p w:rsidR="00771ECC" w:rsidRPr="00803B07" w:rsidRDefault="00771ECC" w:rsidP="00771ECC">
            <w:pPr>
              <w:jc w:val="center"/>
            </w:pPr>
            <w:r w:rsidRPr="00803B07">
              <w:t>A</w:t>
            </w:r>
          </w:p>
        </w:tc>
        <w:tc>
          <w:tcPr>
            <w:tcW w:w="420" w:type="pct"/>
            <w:shd w:val="clear" w:color="auto" w:fill="auto"/>
          </w:tcPr>
          <w:p w:rsidR="00771ECC" w:rsidRPr="00803B07" w:rsidRDefault="00771ECC" w:rsidP="00771ECC">
            <w:r w:rsidRPr="00803B07">
              <w:t xml:space="preserve">    7</w:t>
            </w:r>
          </w:p>
        </w:tc>
      </w:tr>
      <w:tr w:rsidR="00771ECC" w:rsidRPr="00803B07" w:rsidTr="00771ECC">
        <w:trPr>
          <w:trHeight w:val="397"/>
        </w:trPr>
        <w:tc>
          <w:tcPr>
            <w:tcW w:w="267" w:type="pct"/>
            <w:shd w:val="clear" w:color="auto" w:fill="auto"/>
          </w:tcPr>
          <w:p w:rsidR="00771ECC" w:rsidRPr="00803B07" w:rsidRDefault="00771ECC" w:rsidP="00771ECC">
            <w:pPr>
              <w:jc w:val="center"/>
            </w:pPr>
            <w:r w:rsidRPr="00803B07">
              <w:t>35.</w:t>
            </w:r>
          </w:p>
        </w:tc>
        <w:tc>
          <w:tcPr>
            <w:tcW w:w="204" w:type="pct"/>
            <w:shd w:val="clear" w:color="auto" w:fill="auto"/>
          </w:tcPr>
          <w:p w:rsidR="00771ECC" w:rsidRPr="00803B07" w:rsidRDefault="00771ECC" w:rsidP="00771ECC">
            <w:pPr>
              <w:jc w:val="center"/>
            </w:pPr>
            <w:r w:rsidRPr="00803B07">
              <w:t>a.</w:t>
            </w:r>
          </w:p>
        </w:tc>
        <w:tc>
          <w:tcPr>
            <w:tcW w:w="3077" w:type="pct"/>
            <w:shd w:val="clear" w:color="auto" w:fill="auto"/>
          </w:tcPr>
          <w:p w:rsidR="00771ECC" w:rsidRPr="00803B07" w:rsidRDefault="00771ECC" w:rsidP="00771ECC">
            <w:pPr>
              <w:jc w:val="both"/>
            </w:pPr>
            <w:r w:rsidRPr="00803B07">
              <w:t>Give account on the vari</w:t>
            </w:r>
            <w:r>
              <w:t>ous water harvesting techniques.</w:t>
            </w:r>
          </w:p>
        </w:tc>
        <w:tc>
          <w:tcPr>
            <w:tcW w:w="549" w:type="pct"/>
            <w:gridSpan w:val="2"/>
            <w:shd w:val="clear" w:color="auto" w:fill="auto"/>
          </w:tcPr>
          <w:p w:rsidR="00771ECC" w:rsidRPr="00803B07" w:rsidRDefault="00771ECC" w:rsidP="00771ECC">
            <w:pPr>
              <w:jc w:val="center"/>
            </w:pPr>
            <w:r w:rsidRPr="00803B07">
              <w:t xml:space="preserve">CO </w:t>
            </w:r>
          </w:p>
        </w:tc>
        <w:tc>
          <w:tcPr>
            <w:tcW w:w="483" w:type="pct"/>
            <w:shd w:val="clear" w:color="auto" w:fill="auto"/>
          </w:tcPr>
          <w:p w:rsidR="00771ECC" w:rsidRPr="00803B07" w:rsidRDefault="00771ECC" w:rsidP="00771ECC">
            <w:pPr>
              <w:jc w:val="center"/>
            </w:pPr>
            <w:r w:rsidRPr="00803B07">
              <w:t>E</w:t>
            </w:r>
          </w:p>
        </w:tc>
        <w:tc>
          <w:tcPr>
            <w:tcW w:w="420" w:type="pct"/>
            <w:shd w:val="clear" w:color="auto" w:fill="auto"/>
          </w:tcPr>
          <w:p w:rsidR="00771ECC" w:rsidRPr="00803B07" w:rsidRDefault="00771ECC" w:rsidP="00771ECC">
            <w:pPr>
              <w:jc w:val="center"/>
            </w:pPr>
            <w:r w:rsidRPr="00803B07">
              <w:t>8</w:t>
            </w:r>
          </w:p>
        </w:tc>
      </w:tr>
      <w:tr w:rsidR="00771ECC" w:rsidRPr="00803B07" w:rsidTr="00771ECC">
        <w:trPr>
          <w:trHeight w:val="397"/>
        </w:trPr>
        <w:tc>
          <w:tcPr>
            <w:tcW w:w="267" w:type="pct"/>
            <w:shd w:val="clear" w:color="auto" w:fill="auto"/>
          </w:tcPr>
          <w:p w:rsidR="00771ECC" w:rsidRPr="00803B07" w:rsidRDefault="00771ECC" w:rsidP="00771ECC">
            <w:pPr>
              <w:jc w:val="center"/>
            </w:pPr>
          </w:p>
        </w:tc>
        <w:tc>
          <w:tcPr>
            <w:tcW w:w="204" w:type="pct"/>
            <w:shd w:val="clear" w:color="auto" w:fill="auto"/>
          </w:tcPr>
          <w:p w:rsidR="00771ECC" w:rsidRPr="00803B07" w:rsidRDefault="00771ECC" w:rsidP="00771ECC">
            <w:pPr>
              <w:jc w:val="center"/>
            </w:pPr>
            <w:r w:rsidRPr="00803B07">
              <w:t>b.</w:t>
            </w:r>
          </w:p>
        </w:tc>
        <w:tc>
          <w:tcPr>
            <w:tcW w:w="3077" w:type="pct"/>
            <w:shd w:val="clear" w:color="auto" w:fill="auto"/>
          </w:tcPr>
          <w:p w:rsidR="00771ECC" w:rsidRPr="00803B07" w:rsidRDefault="00771ECC" w:rsidP="00771ECC">
            <w:pPr>
              <w:jc w:val="both"/>
              <w:rPr>
                <w:bCs/>
              </w:rPr>
            </w:pPr>
            <w:r w:rsidRPr="00803B07">
              <w:t>Discuss in detail the designing of grassed waterways</w:t>
            </w:r>
            <w:r>
              <w:t>.</w:t>
            </w:r>
          </w:p>
        </w:tc>
        <w:tc>
          <w:tcPr>
            <w:tcW w:w="549" w:type="pct"/>
            <w:gridSpan w:val="2"/>
            <w:shd w:val="clear" w:color="auto" w:fill="auto"/>
          </w:tcPr>
          <w:p w:rsidR="00771ECC" w:rsidRPr="00803B07" w:rsidRDefault="00771ECC" w:rsidP="00771ECC">
            <w:pPr>
              <w:jc w:val="center"/>
            </w:pPr>
            <w:r w:rsidRPr="00803B07">
              <w:t xml:space="preserve">CO </w:t>
            </w:r>
          </w:p>
        </w:tc>
        <w:tc>
          <w:tcPr>
            <w:tcW w:w="483" w:type="pct"/>
            <w:shd w:val="clear" w:color="auto" w:fill="auto"/>
          </w:tcPr>
          <w:p w:rsidR="00771ECC" w:rsidRPr="00803B07" w:rsidRDefault="00771ECC" w:rsidP="00771ECC">
            <w:pPr>
              <w:jc w:val="center"/>
            </w:pPr>
            <w:r w:rsidRPr="00803B07">
              <w:t>A</w:t>
            </w:r>
          </w:p>
        </w:tc>
        <w:tc>
          <w:tcPr>
            <w:tcW w:w="420" w:type="pct"/>
            <w:shd w:val="clear" w:color="auto" w:fill="auto"/>
          </w:tcPr>
          <w:p w:rsidR="00771ECC" w:rsidRPr="00803B07" w:rsidRDefault="00771ECC" w:rsidP="00771ECC">
            <w:pPr>
              <w:jc w:val="center"/>
            </w:pPr>
            <w:r w:rsidRPr="00803B07">
              <w:t>7</w:t>
            </w:r>
          </w:p>
        </w:tc>
      </w:tr>
    </w:tbl>
    <w:p w:rsidR="00771ECC" w:rsidRPr="00FD3F3C" w:rsidRDefault="00771ECC" w:rsidP="002E336A"/>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810"/>
      </w:tblGrid>
      <w:tr w:rsidR="00771ECC" w:rsidRPr="00803B07" w:rsidTr="00771ECC">
        <w:tc>
          <w:tcPr>
            <w:tcW w:w="675" w:type="dxa"/>
            <w:shd w:val="clear" w:color="auto" w:fill="auto"/>
          </w:tcPr>
          <w:p w:rsidR="00771ECC" w:rsidRPr="00803B07" w:rsidRDefault="00771ECC" w:rsidP="00771ECC"/>
        </w:tc>
        <w:tc>
          <w:tcPr>
            <w:tcW w:w="9810" w:type="dxa"/>
            <w:shd w:val="clear" w:color="auto" w:fill="auto"/>
          </w:tcPr>
          <w:p w:rsidR="00771ECC" w:rsidRPr="00803B07" w:rsidRDefault="00771ECC" w:rsidP="00771ECC">
            <w:pPr>
              <w:jc w:val="center"/>
              <w:rPr>
                <w:b/>
              </w:rPr>
            </w:pPr>
            <w:r w:rsidRPr="00803B07">
              <w:rPr>
                <w:b/>
              </w:rPr>
              <w:t>COURSE OUTCOMES</w:t>
            </w:r>
          </w:p>
        </w:tc>
      </w:tr>
      <w:tr w:rsidR="00771ECC" w:rsidRPr="00803B07" w:rsidTr="00771ECC">
        <w:tc>
          <w:tcPr>
            <w:tcW w:w="675" w:type="dxa"/>
            <w:shd w:val="clear" w:color="auto" w:fill="auto"/>
          </w:tcPr>
          <w:p w:rsidR="00771ECC" w:rsidRPr="00803B07" w:rsidRDefault="00771ECC" w:rsidP="00771ECC">
            <w:r w:rsidRPr="00803B07">
              <w:t>CO1</w:t>
            </w:r>
          </w:p>
        </w:tc>
        <w:tc>
          <w:tcPr>
            <w:tcW w:w="9810" w:type="dxa"/>
            <w:shd w:val="clear" w:color="auto" w:fill="auto"/>
          </w:tcPr>
          <w:p w:rsidR="00771ECC" w:rsidRPr="00803B07" w:rsidRDefault="00771ECC" w:rsidP="00771ECC">
            <w:pPr>
              <w:jc w:val="both"/>
            </w:pPr>
            <w:r w:rsidRPr="00803B07">
              <w:t>The students will attain the basic concepts of soil and water conservation.</w:t>
            </w:r>
          </w:p>
        </w:tc>
      </w:tr>
      <w:tr w:rsidR="00771ECC" w:rsidRPr="00803B07" w:rsidTr="00771ECC">
        <w:tc>
          <w:tcPr>
            <w:tcW w:w="675" w:type="dxa"/>
            <w:shd w:val="clear" w:color="auto" w:fill="auto"/>
          </w:tcPr>
          <w:p w:rsidR="00771ECC" w:rsidRPr="00803B07" w:rsidRDefault="00771ECC" w:rsidP="00771ECC">
            <w:r w:rsidRPr="00803B07">
              <w:t>CO2</w:t>
            </w:r>
          </w:p>
        </w:tc>
        <w:tc>
          <w:tcPr>
            <w:tcW w:w="9810" w:type="dxa"/>
            <w:shd w:val="clear" w:color="auto" w:fill="auto"/>
          </w:tcPr>
          <w:p w:rsidR="00771ECC" w:rsidRPr="00803B07" w:rsidRDefault="00771ECC" w:rsidP="00771ECC">
            <w:pPr>
              <w:jc w:val="both"/>
            </w:pPr>
            <w:r w:rsidRPr="00803B07">
              <w:t>To adopt the gully erosion control measures</w:t>
            </w:r>
            <w:r>
              <w:t>.</w:t>
            </w:r>
          </w:p>
        </w:tc>
      </w:tr>
      <w:tr w:rsidR="00771ECC" w:rsidRPr="00803B07" w:rsidTr="00771ECC">
        <w:tc>
          <w:tcPr>
            <w:tcW w:w="675" w:type="dxa"/>
            <w:shd w:val="clear" w:color="auto" w:fill="auto"/>
          </w:tcPr>
          <w:p w:rsidR="00771ECC" w:rsidRPr="00803B07" w:rsidRDefault="00771ECC" w:rsidP="00771ECC">
            <w:r w:rsidRPr="00803B07">
              <w:t>CO3</w:t>
            </w:r>
          </w:p>
        </w:tc>
        <w:tc>
          <w:tcPr>
            <w:tcW w:w="9810" w:type="dxa"/>
            <w:shd w:val="clear" w:color="auto" w:fill="auto"/>
          </w:tcPr>
          <w:p w:rsidR="00771ECC" w:rsidRPr="00803B07" w:rsidRDefault="00771ECC" w:rsidP="00771ECC">
            <w:pPr>
              <w:jc w:val="both"/>
            </w:pPr>
            <w:r w:rsidRPr="00803B07">
              <w:t>To measure the soil loss using different techniques</w:t>
            </w:r>
            <w:r>
              <w:t>.</w:t>
            </w:r>
          </w:p>
        </w:tc>
      </w:tr>
      <w:tr w:rsidR="00771ECC" w:rsidRPr="00803B07" w:rsidTr="00771ECC">
        <w:tc>
          <w:tcPr>
            <w:tcW w:w="675" w:type="dxa"/>
            <w:shd w:val="clear" w:color="auto" w:fill="auto"/>
          </w:tcPr>
          <w:p w:rsidR="00771ECC" w:rsidRPr="00803B07" w:rsidRDefault="00771ECC" w:rsidP="00771ECC">
            <w:r w:rsidRPr="00803B07">
              <w:t>CO4</w:t>
            </w:r>
          </w:p>
        </w:tc>
        <w:tc>
          <w:tcPr>
            <w:tcW w:w="9810" w:type="dxa"/>
            <w:shd w:val="clear" w:color="auto" w:fill="auto"/>
          </w:tcPr>
          <w:p w:rsidR="00771ECC" w:rsidRPr="00803B07" w:rsidRDefault="00771ECC" w:rsidP="00771ECC">
            <w:pPr>
              <w:jc w:val="both"/>
            </w:pPr>
            <w:r w:rsidRPr="00803B07">
              <w:t>Explain the water harvesting techniques</w:t>
            </w:r>
            <w:r>
              <w:t>.</w:t>
            </w:r>
          </w:p>
        </w:tc>
      </w:tr>
      <w:tr w:rsidR="00771ECC" w:rsidRPr="00803B07" w:rsidTr="00771ECC">
        <w:tc>
          <w:tcPr>
            <w:tcW w:w="675" w:type="dxa"/>
            <w:shd w:val="clear" w:color="auto" w:fill="auto"/>
          </w:tcPr>
          <w:p w:rsidR="00771ECC" w:rsidRPr="00803B07" w:rsidRDefault="00771ECC" w:rsidP="00771ECC">
            <w:r w:rsidRPr="00803B07">
              <w:t>CO5</w:t>
            </w:r>
          </w:p>
        </w:tc>
        <w:tc>
          <w:tcPr>
            <w:tcW w:w="9810" w:type="dxa"/>
            <w:shd w:val="clear" w:color="auto" w:fill="auto"/>
          </w:tcPr>
          <w:p w:rsidR="00771ECC" w:rsidRPr="00803B07" w:rsidRDefault="00771ECC" w:rsidP="00771ECC">
            <w:pPr>
              <w:jc w:val="both"/>
            </w:pPr>
            <w:r w:rsidRPr="00803B07">
              <w:t>Understand the mechanics of wind erosion</w:t>
            </w:r>
            <w:r>
              <w:t>.</w:t>
            </w:r>
          </w:p>
        </w:tc>
      </w:tr>
      <w:tr w:rsidR="00771ECC" w:rsidRPr="00803B07" w:rsidTr="00771ECC">
        <w:tc>
          <w:tcPr>
            <w:tcW w:w="675" w:type="dxa"/>
            <w:shd w:val="clear" w:color="auto" w:fill="auto"/>
          </w:tcPr>
          <w:p w:rsidR="00771ECC" w:rsidRPr="00803B07" w:rsidRDefault="00771ECC" w:rsidP="00771ECC">
            <w:r w:rsidRPr="00803B07">
              <w:t>CO6</w:t>
            </w:r>
          </w:p>
        </w:tc>
        <w:tc>
          <w:tcPr>
            <w:tcW w:w="9810" w:type="dxa"/>
            <w:shd w:val="clear" w:color="auto" w:fill="auto"/>
          </w:tcPr>
          <w:p w:rsidR="00771ECC" w:rsidRPr="00803B07" w:rsidRDefault="00771ECC" w:rsidP="00771ECC">
            <w:pPr>
              <w:jc w:val="both"/>
            </w:pPr>
            <w:r w:rsidRPr="00803B07">
              <w:t>Adapt the different control measures of wind erosion</w:t>
            </w:r>
            <w:r>
              <w:t>.</w:t>
            </w:r>
          </w:p>
        </w:tc>
      </w:tr>
    </w:tbl>
    <w:p w:rsidR="00771ECC" w:rsidRPr="00BA50B9" w:rsidRDefault="00771ECC" w:rsidP="00771ECC"/>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2"/>
        <w:gridCol w:w="1361"/>
        <w:gridCol w:w="1557"/>
        <w:gridCol w:w="1386"/>
        <w:gridCol w:w="1457"/>
        <w:gridCol w:w="1353"/>
        <w:gridCol w:w="1285"/>
        <w:gridCol w:w="1154"/>
      </w:tblGrid>
      <w:tr w:rsidR="00771ECC" w:rsidRPr="00803B07" w:rsidTr="00771ECC">
        <w:tc>
          <w:tcPr>
            <w:tcW w:w="10485" w:type="dxa"/>
            <w:gridSpan w:val="8"/>
            <w:shd w:val="clear" w:color="auto" w:fill="auto"/>
          </w:tcPr>
          <w:p w:rsidR="00771ECC" w:rsidRPr="00803B07" w:rsidRDefault="00771ECC" w:rsidP="00771ECC">
            <w:pPr>
              <w:jc w:val="center"/>
              <w:rPr>
                <w:b/>
              </w:rPr>
            </w:pPr>
            <w:r w:rsidRPr="00803B07">
              <w:rPr>
                <w:b/>
              </w:rPr>
              <w:t>Assessment Pattern as per Bloom’s Level</w:t>
            </w:r>
          </w:p>
        </w:tc>
      </w:tr>
      <w:tr w:rsidR="00771ECC" w:rsidRPr="00803B07" w:rsidTr="00771ECC">
        <w:tc>
          <w:tcPr>
            <w:tcW w:w="932" w:type="dxa"/>
            <w:shd w:val="clear" w:color="auto" w:fill="auto"/>
          </w:tcPr>
          <w:p w:rsidR="00771ECC" w:rsidRPr="00803B07" w:rsidRDefault="00771ECC" w:rsidP="00771ECC">
            <w:r w:rsidRPr="00803B07">
              <w:t>CO / P</w:t>
            </w:r>
          </w:p>
        </w:tc>
        <w:tc>
          <w:tcPr>
            <w:tcW w:w="1361" w:type="dxa"/>
            <w:shd w:val="clear" w:color="auto" w:fill="auto"/>
          </w:tcPr>
          <w:p w:rsidR="00771ECC" w:rsidRPr="00803B07" w:rsidRDefault="00771ECC" w:rsidP="00771ECC">
            <w:pPr>
              <w:jc w:val="center"/>
              <w:rPr>
                <w:b/>
              </w:rPr>
            </w:pPr>
            <w:r w:rsidRPr="00803B07">
              <w:rPr>
                <w:b/>
              </w:rPr>
              <w:t>Remember</w:t>
            </w:r>
          </w:p>
        </w:tc>
        <w:tc>
          <w:tcPr>
            <w:tcW w:w="1557" w:type="dxa"/>
            <w:shd w:val="clear" w:color="auto" w:fill="auto"/>
          </w:tcPr>
          <w:p w:rsidR="00771ECC" w:rsidRPr="00803B07" w:rsidRDefault="00771ECC" w:rsidP="00771ECC">
            <w:pPr>
              <w:jc w:val="center"/>
              <w:rPr>
                <w:b/>
              </w:rPr>
            </w:pPr>
            <w:r w:rsidRPr="00803B07">
              <w:rPr>
                <w:b/>
              </w:rPr>
              <w:t>Understand</w:t>
            </w:r>
          </w:p>
        </w:tc>
        <w:tc>
          <w:tcPr>
            <w:tcW w:w="1386" w:type="dxa"/>
            <w:shd w:val="clear" w:color="auto" w:fill="auto"/>
          </w:tcPr>
          <w:p w:rsidR="00771ECC" w:rsidRPr="00803B07" w:rsidRDefault="00771ECC" w:rsidP="00771ECC">
            <w:pPr>
              <w:jc w:val="center"/>
              <w:rPr>
                <w:b/>
              </w:rPr>
            </w:pPr>
            <w:r w:rsidRPr="00803B07">
              <w:rPr>
                <w:b/>
              </w:rPr>
              <w:t>Apply</w:t>
            </w:r>
          </w:p>
        </w:tc>
        <w:tc>
          <w:tcPr>
            <w:tcW w:w="1457" w:type="dxa"/>
            <w:shd w:val="clear" w:color="auto" w:fill="auto"/>
          </w:tcPr>
          <w:p w:rsidR="00771ECC" w:rsidRPr="00803B07" w:rsidRDefault="00771ECC" w:rsidP="00771ECC">
            <w:pPr>
              <w:jc w:val="center"/>
              <w:rPr>
                <w:b/>
              </w:rPr>
            </w:pPr>
            <w:r w:rsidRPr="00803B07">
              <w:rPr>
                <w:b/>
              </w:rPr>
              <w:t>Analyze</w:t>
            </w:r>
          </w:p>
        </w:tc>
        <w:tc>
          <w:tcPr>
            <w:tcW w:w="1353" w:type="dxa"/>
            <w:shd w:val="clear" w:color="auto" w:fill="auto"/>
          </w:tcPr>
          <w:p w:rsidR="00771ECC" w:rsidRPr="00803B07" w:rsidRDefault="00771ECC" w:rsidP="00771ECC">
            <w:pPr>
              <w:jc w:val="center"/>
              <w:rPr>
                <w:b/>
              </w:rPr>
            </w:pPr>
            <w:r w:rsidRPr="00803B07">
              <w:rPr>
                <w:b/>
              </w:rPr>
              <w:t>Evaluate</w:t>
            </w:r>
          </w:p>
        </w:tc>
        <w:tc>
          <w:tcPr>
            <w:tcW w:w="1285" w:type="dxa"/>
            <w:shd w:val="clear" w:color="auto" w:fill="auto"/>
          </w:tcPr>
          <w:p w:rsidR="00771ECC" w:rsidRPr="00803B07" w:rsidRDefault="00771ECC" w:rsidP="00771ECC">
            <w:pPr>
              <w:jc w:val="center"/>
              <w:rPr>
                <w:b/>
              </w:rPr>
            </w:pPr>
            <w:r w:rsidRPr="00803B07">
              <w:rPr>
                <w:b/>
              </w:rPr>
              <w:t>Create</w:t>
            </w:r>
          </w:p>
        </w:tc>
        <w:tc>
          <w:tcPr>
            <w:tcW w:w="1154" w:type="dxa"/>
            <w:shd w:val="clear" w:color="auto" w:fill="auto"/>
          </w:tcPr>
          <w:p w:rsidR="00771ECC" w:rsidRPr="00803B07" w:rsidRDefault="00771ECC" w:rsidP="00771ECC">
            <w:pPr>
              <w:jc w:val="center"/>
              <w:rPr>
                <w:b/>
              </w:rPr>
            </w:pPr>
            <w:r w:rsidRPr="00803B07">
              <w:rPr>
                <w:b/>
              </w:rPr>
              <w:t>Total</w:t>
            </w:r>
          </w:p>
        </w:tc>
      </w:tr>
      <w:tr w:rsidR="00771ECC" w:rsidRPr="00803B07" w:rsidTr="00771ECC">
        <w:tc>
          <w:tcPr>
            <w:tcW w:w="932" w:type="dxa"/>
            <w:shd w:val="clear" w:color="auto" w:fill="auto"/>
          </w:tcPr>
          <w:p w:rsidR="00771ECC" w:rsidRPr="00803B07" w:rsidRDefault="00771ECC" w:rsidP="00771ECC">
            <w:r w:rsidRPr="00803B07">
              <w:t>CO1</w:t>
            </w:r>
          </w:p>
        </w:tc>
        <w:tc>
          <w:tcPr>
            <w:tcW w:w="1361" w:type="dxa"/>
            <w:shd w:val="clear" w:color="auto" w:fill="auto"/>
          </w:tcPr>
          <w:p w:rsidR="00771ECC" w:rsidRPr="00803B07" w:rsidRDefault="00771ECC" w:rsidP="00771ECC">
            <w:pPr>
              <w:jc w:val="center"/>
            </w:pPr>
            <w:r w:rsidRPr="00803B07">
              <w:t>1</w:t>
            </w:r>
          </w:p>
        </w:tc>
        <w:tc>
          <w:tcPr>
            <w:tcW w:w="1557" w:type="dxa"/>
            <w:shd w:val="clear" w:color="auto" w:fill="auto"/>
          </w:tcPr>
          <w:p w:rsidR="00771ECC" w:rsidRPr="00803B07" w:rsidRDefault="00771ECC" w:rsidP="00771ECC">
            <w:pPr>
              <w:jc w:val="center"/>
            </w:pPr>
            <w:r w:rsidRPr="00803B07">
              <w:t>2</w:t>
            </w:r>
          </w:p>
        </w:tc>
        <w:tc>
          <w:tcPr>
            <w:tcW w:w="1386" w:type="dxa"/>
            <w:shd w:val="clear" w:color="auto" w:fill="auto"/>
          </w:tcPr>
          <w:p w:rsidR="00771ECC" w:rsidRPr="00803B07" w:rsidRDefault="00771ECC" w:rsidP="00771ECC">
            <w:pPr>
              <w:jc w:val="center"/>
            </w:pPr>
            <w:r w:rsidRPr="00803B07">
              <w:t>5</w:t>
            </w:r>
          </w:p>
        </w:tc>
        <w:tc>
          <w:tcPr>
            <w:tcW w:w="1457" w:type="dxa"/>
            <w:shd w:val="clear" w:color="auto" w:fill="auto"/>
          </w:tcPr>
          <w:p w:rsidR="00771ECC" w:rsidRPr="00803B07" w:rsidRDefault="00771ECC" w:rsidP="00771ECC">
            <w:pPr>
              <w:jc w:val="center"/>
            </w:pPr>
            <w:r w:rsidRPr="00803B07">
              <w:t>-</w:t>
            </w:r>
          </w:p>
        </w:tc>
        <w:tc>
          <w:tcPr>
            <w:tcW w:w="1353" w:type="dxa"/>
            <w:shd w:val="clear" w:color="auto" w:fill="auto"/>
          </w:tcPr>
          <w:p w:rsidR="00771ECC" w:rsidRPr="00803B07" w:rsidRDefault="00771ECC" w:rsidP="00771ECC">
            <w:pPr>
              <w:jc w:val="center"/>
            </w:pPr>
            <w:r w:rsidRPr="00803B07">
              <w:t>7</w:t>
            </w:r>
          </w:p>
        </w:tc>
        <w:tc>
          <w:tcPr>
            <w:tcW w:w="1285" w:type="dxa"/>
            <w:shd w:val="clear" w:color="auto" w:fill="auto"/>
          </w:tcPr>
          <w:p w:rsidR="00771ECC" w:rsidRPr="00803B07" w:rsidRDefault="00771ECC" w:rsidP="00771ECC">
            <w:pPr>
              <w:jc w:val="center"/>
            </w:pPr>
            <w:r w:rsidRPr="00803B07">
              <w:t>-</w:t>
            </w:r>
          </w:p>
        </w:tc>
        <w:tc>
          <w:tcPr>
            <w:tcW w:w="1154" w:type="dxa"/>
            <w:shd w:val="clear" w:color="auto" w:fill="auto"/>
          </w:tcPr>
          <w:p w:rsidR="00771ECC" w:rsidRPr="00803B07" w:rsidRDefault="00771ECC" w:rsidP="00771ECC">
            <w:pPr>
              <w:jc w:val="center"/>
            </w:pPr>
            <w:r w:rsidRPr="00803B07">
              <w:t>15</w:t>
            </w:r>
          </w:p>
        </w:tc>
      </w:tr>
      <w:tr w:rsidR="00771ECC" w:rsidRPr="00803B07" w:rsidTr="00771ECC">
        <w:tc>
          <w:tcPr>
            <w:tcW w:w="932" w:type="dxa"/>
            <w:shd w:val="clear" w:color="auto" w:fill="auto"/>
          </w:tcPr>
          <w:p w:rsidR="00771ECC" w:rsidRPr="00803B07" w:rsidRDefault="00771ECC" w:rsidP="00771ECC">
            <w:r w:rsidRPr="00803B07">
              <w:t>CO2</w:t>
            </w:r>
          </w:p>
        </w:tc>
        <w:tc>
          <w:tcPr>
            <w:tcW w:w="1361" w:type="dxa"/>
            <w:shd w:val="clear" w:color="auto" w:fill="auto"/>
          </w:tcPr>
          <w:p w:rsidR="00771ECC" w:rsidRPr="00803B07" w:rsidRDefault="00771ECC" w:rsidP="00771ECC">
            <w:pPr>
              <w:jc w:val="center"/>
            </w:pPr>
            <w:r w:rsidRPr="00803B07">
              <w:t>-</w:t>
            </w:r>
          </w:p>
        </w:tc>
        <w:tc>
          <w:tcPr>
            <w:tcW w:w="1557" w:type="dxa"/>
            <w:shd w:val="clear" w:color="auto" w:fill="auto"/>
          </w:tcPr>
          <w:p w:rsidR="00771ECC" w:rsidRPr="00803B07" w:rsidRDefault="00771ECC" w:rsidP="00771ECC">
            <w:pPr>
              <w:jc w:val="center"/>
            </w:pPr>
            <w:r w:rsidRPr="00803B07">
              <w:t>9</w:t>
            </w:r>
          </w:p>
        </w:tc>
        <w:tc>
          <w:tcPr>
            <w:tcW w:w="1386" w:type="dxa"/>
            <w:shd w:val="clear" w:color="auto" w:fill="auto"/>
          </w:tcPr>
          <w:p w:rsidR="00771ECC" w:rsidRPr="00803B07" w:rsidRDefault="00771ECC" w:rsidP="00771ECC">
            <w:pPr>
              <w:jc w:val="center"/>
            </w:pPr>
            <w:r w:rsidRPr="00803B07">
              <w:t>8</w:t>
            </w:r>
          </w:p>
        </w:tc>
        <w:tc>
          <w:tcPr>
            <w:tcW w:w="1457" w:type="dxa"/>
            <w:shd w:val="clear" w:color="auto" w:fill="auto"/>
          </w:tcPr>
          <w:p w:rsidR="00771ECC" w:rsidRPr="00803B07" w:rsidRDefault="00771ECC" w:rsidP="00771ECC">
            <w:pPr>
              <w:jc w:val="center"/>
            </w:pPr>
            <w:r w:rsidRPr="00803B07">
              <w:t>5</w:t>
            </w:r>
          </w:p>
        </w:tc>
        <w:tc>
          <w:tcPr>
            <w:tcW w:w="1353" w:type="dxa"/>
            <w:shd w:val="clear" w:color="auto" w:fill="auto"/>
          </w:tcPr>
          <w:p w:rsidR="00771ECC" w:rsidRPr="00803B07" w:rsidRDefault="00771ECC" w:rsidP="00771ECC">
            <w:pPr>
              <w:jc w:val="center"/>
            </w:pPr>
            <w:r w:rsidRPr="00803B07">
              <w:t>6</w:t>
            </w:r>
          </w:p>
        </w:tc>
        <w:tc>
          <w:tcPr>
            <w:tcW w:w="1285" w:type="dxa"/>
            <w:shd w:val="clear" w:color="auto" w:fill="auto"/>
          </w:tcPr>
          <w:p w:rsidR="00771ECC" w:rsidRPr="00803B07" w:rsidRDefault="00771ECC" w:rsidP="00771ECC">
            <w:pPr>
              <w:jc w:val="center"/>
            </w:pPr>
            <w:r w:rsidRPr="00803B07">
              <w:t>-</w:t>
            </w:r>
          </w:p>
        </w:tc>
        <w:tc>
          <w:tcPr>
            <w:tcW w:w="1154" w:type="dxa"/>
            <w:shd w:val="clear" w:color="auto" w:fill="auto"/>
          </w:tcPr>
          <w:p w:rsidR="00771ECC" w:rsidRPr="00803B07" w:rsidRDefault="00771ECC" w:rsidP="00771ECC">
            <w:pPr>
              <w:jc w:val="center"/>
            </w:pPr>
            <w:r w:rsidRPr="00803B07">
              <w:t>28</w:t>
            </w:r>
          </w:p>
        </w:tc>
      </w:tr>
      <w:tr w:rsidR="00771ECC" w:rsidRPr="00803B07" w:rsidTr="00771ECC">
        <w:tc>
          <w:tcPr>
            <w:tcW w:w="932" w:type="dxa"/>
            <w:shd w:val="clear" w:color="auto" w:fill="auto"/>
          </w:tcPr>
          <w:p w:rsidR="00771ECC" w:rsidRPr="00803B07" w:rsidRDefault="00771ECC" w:rsidP="00771ECC">
            <w:r w:rsidRPr="00803B07">
              <w:t>CO3</w:t>
            </w:r>
          </w:p>
        </w:tc>
        <w:tc>
          <w:tcPr>
            <w:tcW w:w="1361" w:type="dxa"/>
            <w:shd w:val="clear" w:color="auto" w:fill="auto"/>
          </w:tcPr>
          <w:p w:rsidR="00771ECC" w:rsidRPr="00803B07" w:rsidRDefault="00771ECC" w:rsidP="00771ECC">
            <w:pPr>
              <w:jc w:val="center"/>
            </w:pPr>
            <w:r w:rsidRPr="00803B07">
              <w:t>1</w:t>
            </w:r>
          </w:p>
        </w:tc>
        <w:tc>
          <w:tcPr>
            <w:tcW w:w="1557" w:type="dxa"/>
            <w:shd w:val="clear" w:color="auto" w:fill="auto"/>
          </w:tcPr>
          <w:p w:rsidR="00771ECC" w:rsidRPr="00803B07" w:rsidRDefault="00771ECC" w:rsidP="00771ECC">
            <w:pPr>
              <w:jc w:val="center"/>
            </w:pPr>
            <w:r w:rsidRPr="00803B07">
              <w:t>6</w:t>
            </w:r>
          </w:p>
        </w:tc>
        <w:tc>
          <w:tcPr>
            <w:tcW w:w="1386" w:type="dxa"/>
            <w:shd w:val="clear" w:color="auto" w:fill="auto"/>
          </w:tcPr>
          <w:p w:rsidR="00771ECC" w:rsidRPr="00803B07" w:rsidRDefault="00771ECC" w:rsidP="00771ECC">
            <w:pPr>
              <w:jc w:val="center"/>
            </w:pPr>
            <w:r w:rsidRPr="00803B07">
              <w:t>-</w:t>
            </w:r>
          </w:p>
        </w:tc>
        <w:tc>
          <w:tcPr>
            <w:tcW w:w="1457" w:type="dxa"/>
            <w:shd w:val="clear" w:color="auto" w:fill="auto"/>
          </w:tcPr>
          <w:p w:rsidR="00771ECC" w:rsidRPr="00803B07" w:rsidRDefault="00771ECC" w:rsidP="00771ECC">
            <w:pPr>
              <w:jc w:val="center"/>
            </w:pPr>
            <w:r w:rsidRPr="00803B07">
              <w:t>8</w:t>
            </w:r>
          </w:p>
        </w:tc>
        <w:tc>
          <w:tcPr>
            <w:tcW w:w="1353" w:type="dxa"/>
            <w:shd w:val="clear" w:color="auto" w:fill="auto"/>
          </w:tcPr>
          <w:p w:rsidR="00771ECC" w:rsidRPr="00803B07" w:rsidRDefault="00771ECC" w:rsidP="00771ECC">
            <w:pPr>
              <w:jc w:val="center"/>
            </w:pPr>
            <w:r w:rsidRPr="00803B07">
              <w:t>-</w:t>
            </w:r>
          </w:p>
        </w:tc>
        <w:tc>
          <w:tcPr>
            <w:tcW w:w="1285" w:type="dxa"/>
            <w:shd w:val="clear" w:color="auto" w:fill="auto"/>
          </w:tcPr>
          <w:p w:rsidR="00771ECC" w:rsidRPr="00803B07" w:rsidRDefault="00771ECC" w:rsidP="00771ECC">
            <w:pPr>
              <w:jc w:val="center"/>
            </w:pPr>
            <w:r w:rsidRPr="00803B07">
              <w:t>-</w:t>
            </w:r>
          </w:p>
        </w:tc>
        <w:tc>
          <w:tcPr>
            <w:tcW w:w="1154" w:type="dxa"/>
            <w:shd w:val="clear" w:color="auto" w:fill="auto"/>
          </w:tcPr>
          <w:p w:rsidR="00771ECC" w:rsidRPr="00803B07" w:rsidRDefault="00771ECC" w:rsidP="00771ECC">
            <w:pPr>
              <w:jc w:val="center"/>
            </w:pPr>
            <w:r w:rsidRPr="00803B07">
              <w:t>15</w:t>
            </w:r>
          </w:p>
        </w:tc>
      </w:tr>
      <w:tr w:rsidR="00771ECC" w:rsidRPr="00803B07" w:rsidTr="00771ECC">
        <w:tc>
          <w:tcPr>
            <w:tcW w:w="932" w:type="dxa"/>
            <w:shd w:val="clear" w:color="auto" w:fill="auto"/>
          </w:tcPr>
          <w:p w:rsidR="00771ECC" w:rsidRPr="00803B07" w:rsidRDefault="00771ECC" w:rsidP="00771ECC">
            <w:r w:rsidRPr="00803B07">
              <w:t>CO4</w:t>
            </w:r>
          </w:p>
        </w:tc>
        <w:tc>
          <w:tcPr>
            <w:tcW w:w="1361" w:type="dxa"/>
            <w:shd w:val="clear" w:color="auto" w:fill="auto"/>
          </w:tcPr>
          <w:p w:rsidR="00771ECC" w:rsidRPr="00803B07" w:rsidRDefault="00771ECC" w:rsidP="00771ECC">
            <w:pPr>
              <w:jc w:val="center"/>
            </w:pPr>
            <w:r w:rsidRPr="00803B07">
              <w:t>1</w:t>
            </w:r>
          </w:p>
        </w:tc>
        <w:tc>
          <w:tcPr>
            <w:tcW w:w="1557" w:type="dxa"/>
            <w:shd w:val="clear" w:color="auto" w:fill="auto"/>
          </w:tcPr>
          <w:p w:rsidR="00771ECC" w:rsidRPr="00803B07" w:rsidRDefault="00771ECC" w:rsidP="00771ECC">
            <w:pPr>
              <w:jc w:val="center"/>
            </w:pPr>
            <w:r w:rsidRPr="00803B07">
              <w:t>18</w:t>
            </w:r>
          </w:p>
        </w:tc>
        <w:tc>
          <w:tcPr>
            <w:tcW w:w="1386" w:type="dxa"/>
            <w:shd w:val="clear" w:color="auto" w:fill="auto"/>
          </w:tcPr>
          <w:p w:rsidR="00771ECC" w:rsidRPr="00803B07" w:rsidRDefault="00771ECC" w:rsidP="00771ECC">
            <w:pPr>
              <w:jc w:val="center"/>
            </w:pPr>
            <w:r w:rsidRPr="00803B07">
              <w:t>12</w:t>
            </w:r>
          </w:p>
        </w:tc>
        <w:tc>
          <w:tcPr>
            <w:tcW w:w="1457" w:type="dxa"/>
            <w:shd w:val="clear" w:color="auto" w:fill="auto"/>
          </w:tcPr>
          <w:p w:rsidR="00771ECC" w:rsidRPr="00803B07" w:rsidRDefault="00771ECC" w:rsidP="00771ECC">
            <w:pPr>
              <w:jc w:val="center"/>
            </w:pPr>
            <w:r w:rsidRPr="00803B07">
              <w:t>1</w:t>
            </w:r>
          </w:p>
        </w:tc>
        <w:tc>
          <w:tcPr>
            <w:tcW w:w="1353" w:type="dxa"/>
            <w:shd w:val="clear" w:color="auto" w:fill="auto"/>
          </w:tcPr>
          <w:p w:rsidR="00771ECC" w:rsidRPr="00803B07" w:rsidRDefault="00771ECC" w:rsidP="00771ECC">
            <w:pPr>
              <w:jc w:val="center"/>
            </w:pPr>
            <w:r w:rsidRPr="00803B07">
              <w:t>-</w:t>
            </w:r>
          </w:p>
        </w:tc>
        <w:tc>
          <w:tcPr>
            <w:tcW w:w="1285" w:type="dxa"/>
            <w:shd w:val="clear" w:color="auto" w:fill="auto"/>
          </w:tcPr>
          <w:p w:rsidR="00771ECC" w:rsidRPr="00803B07" w:rsidRDefault="00771ECC" w:rsidP="00771ECC">
            <w:pPr>
              <w:jc w:val="center"/>
            </w:pPr>
            <w:r w:rsidRPr="00803B07">
              <w:t>-</w:t>
            </w:r>
          </w:p>
        </w:tc>
        <w:tc>
          <w:tcPr>
            <w:tcW w:w="1154" w:type="dxa"/>
            <w:shd w:val="clear" w:color="auto" w:fill="auto"/>
          </w:tcPr>
          <w:p w:rsidR="00771ECC" w:rsidRPr="00803B07" w:rsidRDefault="00771ECC" w:rsidP="00771ECC">
            <w:pPr>
              <w:jc w:val="center"/>
            </w:pPr>
            <w:r w:rsidRPr="00803B07">
              <w:t>32</w:t>
            </w:r>
          </w:p>
        </w:tc>
      </w:tr>
      <w:tr w:rsidR="00771ECC" w:rsidRPr="00803B07" w:rsidTr="00771ECC">
        <w:tc>
          <w:tcPr>
            <w:tcW w:w="932" w:type="dxa"/>
            <w:shd w:val="clear" w:color="auto" w:fill="auto"/>
          </w:tcPr>
          <w:p w:rsidR="00771ECC" w:rsidRPr="00803B07" w:rsidRDefault="00771ECC" w:rsidP="00771ECC">
            <w:r w:rsidRPr="00803B07">
              <w:t>CO5</w:t>
            </w:r>
          </w:p>
        </w:tc>
        <w:tc>
          <w:tcPr>
            <w:tcW w:w="1361" w:type="dxa"/>
            <w:shd w:val="clear" w:color="auto" w:fill="auto"/>
          </w:tcPr>
          <w:p w:rsidR="00771ECC" w:rsidRPr="00803B07" w:rsidRDefault="00771ECC" w:rsidP="00771ECC">
            <w:pPr>
              <w:jc w:val="center"/>
            </w:pPr>
            <w:r w:rsidRPr="00803B07">
              <w:t>-</w:t>
            </w:r>
          </w:p>
        </w:tc>
        <w:tc>
          <w:tcPr>
            <w:tcW w:w="1557" w:type="dxa"/>
            <w:shd w:val="clear" w:color="auto" w:fill="auto"/>
          </w:tcPr>
          <w:p w:rsidR="00771ECC" w:rsidRPr="00803B07" w:rsidRDefault="00771ECC" w:rsidP="00771ECC">
            <w:pPr>
              <w:jc w:val="center"/>
            </w:pPr>
            <w:r w:rsidRPr="00803B07">
              <w:t>16</w:t>
            </w:r>
          </w:p>
        </w:tc>
        <w:tc>
          <w:tcPr>
            <w:tcW w:w="1386" w:type="dxa"/>
            <w:shd w:val="clear" w:color="auto" w:fill="auto"/>
          </w:tcPr>
          <w:p w:rsidR="00771ECC" w:rsidRPr="00803B07" w:rsidRDefault="00771ECC" w:rsidP="00771ECC">
            <w:pPr>
              <w:jc w:val="center"/>
            </w:pPr>
            <w:r w:rsidRPr="00803B07">
              <w:t>-</w:t>
            </w:r>
          </w:p>
        </w:tc>
        <w:tc>
          <w:tcPr>
            <w:tcW w:w="1457" w:type="dxa"/>
            <w:shd w:val="clear" w:color="auto" w:fill="auto"/>
          </w:tcPr>
          <w:p w:rsidR="00771ECC" w:rsidRPr="00803B07" w:rsidRDefault="00771ECC" w:rsidP="00771ECC">
            <w:pPr>
              <w:jc w:val="center"/>
            </w:pPr>
            <w:r w:rsidRPr="00803B07">
              <w:t>1</w:t>
            </w:r>
          </w:p>
        </w:tc>
        <w:tc>
          <w:tcPr>
            <w:tcW w:w="1353" w:type="dxa"/>
            <w:shd w:val="clear" w:color="auto" w:fill="auto"/>
          </w:tcPr>
          <w:p w:rsidR="00771ECC" w:rsidRPr="00803B07" w:rsidRDefault="00771ECC" w:rsidP="00771ECC">
            <w:pPr>
              <w:jc w:val="center"/>
            </w:pPr>
            <w:r w:rsidRPr="00803B07">
              <w:t>8</w:t>
            </w:r>
          </w:p>
        </w:tc>
        <w:tc>
          <w:tcPr>
            <w:tcW w:w="1285" w:type="dxa"/>
            <w:shd w:val="clear" w:color="auto" w:fill="auto"/>
          </w:tcPr>
          <w:p w:rsidR="00771ECC" w:rsidRPr="00803B07" w:rsidRDefault="00771ECC" w:rsidP="00771ECC">
            <w:pPr>
              <w:jc w:val="center"/>
            </w:pPr>
            <w:r w:rsidRPr="00803B07">
              <w:t>-</w:t>
            </w:r>
          </w:p>
        </w:tc>
        <w:tc>
          <w:tcPr>
            <w:tcW w:w="1154" w:type="dxa"/>
            <w:shd w:val="clear" w:color="auto" w:fill="auto"/>
          </w:tcPr>
          <w:p w:rsidR="00771ECC" w:rsidRPr="00803B07" w:rsidRDefault="00771ECC" w:rsidP="00771ECC">
            <w:pPr>
              <w:jc w:val="center"/>
            </w:pPr>
            <w:r w:rsidRPr="00803B07">
              <w:t>25</w:t>
            </w:r>
          </w:p>
        </w:tc>
      </w:tr>
      <w:tr w:rsidR="00771ECC" w:rsidRPr="00803B07" w:rsidTr="00771ECC">
        <w:tc>
          <w:tcPr>
            <w:tcW w:w="932" w:type="dxa"/>
            <w:shd w:val="clear" w:color="auto" w:fill="auto"/>
          </w:tcPr>
          <w:p w:rsidR="00771ECC" w:rsidRPr="00803B07" w:rsidRDefault="00771ECC" w:rsidP="00771ECC">
            <w:r w:rsidRPr="00803B07">
              <w:t>CO6</w:t>
            </w:r>
          </w:p>
        </w:tc>
        <w:tc>
          <w:tcPr>
            <w:tcW w:w="1361" w:type="dxa"/>
            <w:shd w:val="clear" w:color="auto" w:fill="auto"/>
          </w:tcPr>
          <w:p w:rsidR="00771ECC" w:rsidRPr="00803B07" w:rsidRDefault="00771ECC" w:rsidP="00771ECC">
            <w:pPr>
              <w:jc w:val="center"/>
            </w:pPr>
            <w:r w:rsidRPr="00803B07">
              <w:t>-</w:t>
            </w:r>
          </w:p>
        </w:tc>
        <w:tc>
          <w:tcPr>
            <w:tcW w:w="1557" w:type="dxa"/>
            <w:shd w:val="clear" w:color="auto" w:fill="auto"/>
          </w:tcPr>
          <w:p w:rsidR="00771ECC" w:rsidRPr="00803B07" w:rsidRDefault="00771ECC" w:rsidP="00771ECC">
            <w:pPr>
              <w:jc w:val="center"/>
            </w:pPr>
            <w:r w:rsidRPr="00803B07">
              <w:t>3</w:t>
            </w:r>
          </w:p>
        </w:tc>
        <w:tc>
          <w:tcPr>
            <w:tcW w:w="1386" w:type="dxa"/>
            <w:shd w:val="clear" w:color="auto" w:fill="auto"/>
          </w:tcPr>
          <w:p w:rsidR="00771ECC" w:rsidRPr="00803B07" w:rsidRDefault="00771ECC" w:rsidP="00771ECC">
            <w:pPr>
              <w:jc w:val="center"/>
            </w:pPr>
            <w:r w:rsidRPr="00803B07">
              <w:t>7</w:t>
            </w:r>
          </w:p>
        </w:tc>
        <w:tc>
          <w:tcPr>
            <w:tcW w:w="1457" w:type="dxa"/>
            <w:shd w:val="clear" w:color="auto" w:fill="auto"/>
          </w:tcPr>
          <w:p w:rsidR="00771ECC" w:rsidRPr="00803B07" w:rsidRDefault="00771ECC" w:rsidP="00771ECC">
            <w:pPr>
              <w:jc w:val="center"/>
            </w:pPr>
            <w:r w:rsidRPr="00803B07">
              <w:t>-</w:t>
            </w:r>
          </w:p>
        </w:tc>
        <w:tc>
          <w:tcPr>
            <w:tcW w:w="1353" w:type="dxa"/>
            <w:shd w:val="clear" w:color="auto" w:fill="auto"/>
          </w:tcPr>
          <w:p w:rsidR="00771ECC" w:rsidRPr="00803B07" w:rsidRDefault="00771ECC" w:rsidP="00771ECC">
            <w:pPr>
              <w:jc w:val="center"/>
            </w:pPr>
            <w:r w:rsidRPr="00803B07">
              <w:t>-</w:t>
            </w:r>
          </w:p>
        </w:tc>
        <w:tc>
          <w:tcPr>
            <w:tcW w:w="1285" w:type="dxa"/>
            <w:shd w:val="clear" w:color="auto" w:fill="auto"/>
          </w:tcPr>
          <w:p w:rsidR="00771ECC" w:rsidRPr="00803B07" w:rsidRDefault="00771ECC" w:rsidP="00771ECC">
            <w:pPr>
              <w:jc w:val="center"/>
            </w:pPr>
            <w:r w:rsidRPr="00803B07">
              <w:t>-</w:t>
            </w:r>
          </w:p>
        </w:tc>
        <w:tc>
          <w:tcPr>
            <w:tcW w:w="1154" w:type="dxa"/>
            <w:shd w:val="clear" w:color="auto" w:fill="auto"/>
          </w:tcPr>
          <w:p w:rsidR="00771ECC" w:rsidRPr="00803B07" w:rsidRDefault="00771ECC" w:rsidP="00771ECC">
            <w:pPr>
              <w:jc w:val="center"/>
            </w:pPr>
            <w:r w:rsidRPr="00803B07">
              <w:t>10</w:t>
            </w:r>
          </w:p>
        </w:tc>
      </w:tr>
      <w:tr w:rsidR="00771ECC" w:rsidRPr="00803B07" w:rsidTr="00771ECC">
        <w:tc>
          <w:tcPr>
            <w:tcW w:w="9331" w:type="dxa"/>
            <w:gridSpan w:val="7"/>
            <w:shd w:val="clear" w:color="auto" w:fill="auto"/>
          </w:tcPr>
          <w:p w:rsidR="00771ECC" w:rsidRPr="00803B07" w:rsidRDefault="00771ECC" w:rsidP="00771ECC"/>
        </w:tc>
        <w:tc>
          <w:tcPr>
            <w:tcW w:w="1154" w:type="dxa"/>
            <w:shd w:val="clear" w:color="auto" w:fill="auto"/>
          </w:tcPr>
          <w:p w:rsidR="00771ECC" w:rsidRPr="00803B07" w:rsidRDefault="00771ECC" w:rsidP="00771ECC">
            <w:pPr>
              <w:jc w:val="center"/>
              <w:rPr>
                <w:b/>
              </w:rPr>
            </w:pPr>
            <w:r w:rsidRPr="00803B07">
              <w:rPr>
                <w:b/>
              </w:rPr>
              <w:t>125</w:t>
            </w:r>
          </w:p>
        </w:tc>
      </w:tr>
    </w:tbl>
    <w:p w:rsidR="00771ECC" w:rsidRDefault="00771ECC" w:rsidP="002E336A"/>
    <w:p w:rsidR="00771ECC" w:rsidRPr="00F42103" w:rsidRDefault="00771ECC" w:rsidP="00771ECC">
      <w:pPr>
        <w:jc w:val="center"/>
        <w:rPr>
          <w:b/>
          <w:sz w:val="22"/>
          <w:szCs w:val="22"/>
        </w:rPr>
      </w:pPr>
      <w:r w:rsidRPr="00F42103">
        <w:rPr>
          <w:b/>
          <w:noProof/>
          <w:sz w:val="22"/>
          <w:szCs w:val="22"/>
          <w:lang w:val="en-IN" w:eastAsia="en-IN"/>
        </w:rPr>
        <w:drawing>
          <wp:inline distT="0" distB="0" distL="0" distR="0">
            <wp:extent cx="6505575" cy="1545590"/>
            <wp:effectExtent l="0" t="0" r="0" b="0"/>
            <wp:docPr id="54" name="Picture 5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15172" cy="1547870"/>
                    </a:xfrm>
                    <a:prstGeom prst="rect">
                      <a:avLst/>
                    </a:prstGeom>
                  </pic:spPr>
                </pic:pic>
              </a:graphicData>
            </a:graphic>
          </wp:inline>
        </w:drawing>
      </w:r>
    </w:p>
    <w:p w:rsidR="00771ECC" w:rsidRPr="00F42103" w:rsidRDefault="00771ECC" w:rsidP="00771ECC">
      <w:pPr>
        <w:jc w:val="center"/>
        <w:rPr>
          <w:b/>
          <w:sz w:val="22"/>
          <w:szCs w:val="22"/>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F42103" w:rsidTr="00771ECC">
        <w:trPr>
          <w:trHeight w:val="70"/>
          <w:jc w:val="center"/>
        </w:trPr>
        <w:tc>
          <w:tcPr>
            <w:tcW w:w="1696" w:type="dxa"/>
            <w:vAlign w:val="center"/>
          </w:tcPr>
          <w:p w:rsidR="00771ECC" w:rsidRPr="00F42103" w:rsidRDefault="00771ECC" w:rsidP="00771ECC">
            <w:pPr>
              <w:pStyle w:val="Title"/>
              <w:jc w:val="left"/>
              <w:rPr>
                <w:b/>
                <w:szCs w:val="22"/>
              </w:rPr>
            </w:pPr>
            <w:r w:rsidRPr="00F42103">
              <w:rPr>
                <w:b/>
                <w:sz w:val="22"/>
                <w:szCs w:val="22"/>
              </w:rPr>
              <w:t xml:space="preserve">Course Code      </w:t>
            </w:r>
          </w:p>
        </w:tc>
        <w:tc>
          <w:tcPr>
            <w:tcW w:w="6151" w:type="dxa"/>
            <w:vAlign w:val="center"/>
          </w:tcPr>
          <w:p w:rsidR="00771ECC" w:rsidRPr="00F42103" w:rsidRDefault="00771ECC" w:rsidP="00771ECC">
            <w:pPr>
              <w:pStyle w:val="Title"/>
              <w:jc w:val="left"/>
              <w:rPr>
                <w:b/>
                <w:szCs w:val="22"/>
              </w:rPr>
            </w:pPr>
            <w:r w:rsidRPr="00F42103">
              <w:rPr>
                <w:b/>
                <w:sz w:val="22"/>
                <w:szCs w:val="22"/>
              </w:rPr>
              <w:t>21AG1001</w:t>
            </w:r>
          </w:p>
        </w:tc>
        <w:tc>
          <w:tcPr>
            <w:tcW w:w="1504" w:type="dxa"/>
            <w:vAlign w:val="center"/>
          </w:tcPr>
          <w:p w:rsidR="00771ECC" w:rsidRPr="00F42103" w:rsidRDefault="00771ECC" w:rsidP="00771ECC">
            <w:pPr>
              <w:pStyle w:val="Title"/>
              <w:ind w:left="-468" w:firstLine="468"/>
              <w:jc w:val="left"/>
              <w:rPr>
                <w:szCs w:val="22"/>
              </w:rPr>
            </w:pPr>
            <w:r w:rsidRPr="00F42103">
              <w:rPr>
                <w:b/>
                <w:bCs/>
                <w:sz w:val="22"/>
                <w:szCs w:val="22"/>
              </w:rPr>
              <w:t xml:space="preserve">Duration       </w:t>
            </w:r>
          </w:p>
        </w:tc>
        <w:tc>
          <w:tcPr>
            <w:tcW w:w="1056" w:type="dxa"/>
            <w:vAlign w:val="center"/>
          </w:tcPr>
          <w:p w:rsidR="00771ECC" w:rsidRPr="00F42103" w:rsidRDefault="00771ECC" w:rsidP="00771ECC">
            <w:pPr>
              <w:pStyle w:val="Title"/>
              <w:jc w:val="left"/>
              <w:rPr>
                <w:b/>
                <w:szCs w:val="22"/>
              </w:rPr>
            </w:pPr>
            <w:r w:rsidRPr="00F42103">
              <w:rPr>
                <w:b/>
                <w:sz w:val="22"/>
                <w:szCs w:val="22"/>
              </w:rPr>
              <w:t>3hrs</w:t>
            </w:r>
          </w:p>
        </w:tc>
      </w:tr>
      <w:tr w:rsidR="00771ECC" w:rsidRPr="00F42103" w:rsidTr="00771ECC">
        <w:trPr>
          <w:trHeight w:val="70"/>
          <w:jc w:val="center"/>
        </w:trPr>
        <w:tc>
          <w:tcPr>
            <w:tcW w:w="1696" w:type="dxa"/>
            <w:vAlign w:val="center"/>
          </w:tcPr>
          <w:p w:rsidR="00771ECC" w:rsidRPr="00F42103" w:rsidRDefault="00771ECC" w:rsidP="00771ECC">
            <w:pPr>
              <w:pStyle w:val="Title"/>
              <w:ind w:right="-160"/>
              <w:jc w:val="left"/>
              <w:rPr>
                <w:b/>
                <w:szCs w:val="22"/>
              </w:rPr>
            </w:pPr>
            <w:r w:rsidRPr="00F42103">
              <w:rPr>
                <w:b/>
                <w:sz w:val="22"/>
                <w:szCs w:val="22"/>
              </w:rPr>
              <w:t xml:space="preserve">Course Name     </w:t>
            </w:r>
          </w:p>
        </w:tc>
        <w:tc>
          <w:tcPr>
            <w:tcW w:w="6151" w:type="dxa"/>
            <w:vAlign w:val="center"/>
          </w:tcPr>
          <w:p w:rsidR="00771ECC" w:rsidRPr="00F42103" w:rsidRDefault="00771ECC" w:rsidP="00771ECC">
            <w:pPr>
              <w:pStyle w:val="Title"/>
              <w:jc w:val="left"/>
              <w:rPr>
                <w:b/>
                <w:szCs w:val="22"/>
              </w:rPr>
            </w:pPr>
            <w:r w:rsidRPr="00F42103">
              <w:rPr>
                <w:b/>
                <w:sz w:val="22"/>
                <w:szCs w:val="22"/>
              </w:rPr>
              <w:t>FUNDAMENTALS OF AGRONOMY</w:t>
            </w:r>
          </w:p>
        </w:tc>
        <w:tc>
          <w:tcPr>
            <w:tcW w:w="1504" w:type="dxa"/>
            <w:vAlign w:val="center"/>
          </w:tcPr>
          <w:p w:rsidR="00771ECC" w:rsidRPr="00F42103" w:rsidRDefault="00771ECC" w:rsidP="00771ECC">
            <w:pPr>
              <w:pStyle w:val="Title"/>
              <w:jc w:val="left"/>
              <w:rPr>
                <w:b/>
                <w:bCs/>
                <w:szCs w:val="22"/>
              </w:rPr>
            </w:pPr>
            <w:r w:rsidRPr="00F42103">
              <w:rPr>
                <w:b/>
                <w:bCs/>
                <w:sz w:val="22"/>
                <w:szCs w:val="22"/>
              </w:rPr>
              <w:t xml:space="preserve">Max. Marks </w:t>
            </w:r>
          </w:p>
        </w:tc>
        <w:tc>
          <w:tcPr>
            <w:tcW w:w="1056" w:type="dxa"/>
            <w:vAlign w:val="center"/>
          </w:tcPr>
          <w:p w:rsidR="00771ECC" w:rsidRPr="00F42103" w:rsidRDefault="00771ECC" w:rsidP="00771ECC">
            <w:pPr>
              <w:pStyle w:val="Title"/>
              <w:jc w:val="left"/>
              <w:rPr>
                <w:b/>
                <w:szCs w:val="22"/>
              </w:rPr>
            </w:pPr>
            <w:r w:rsidRPr="00F42103">
              <w:rPr>
                <w:b/>
                <w:sz w:val="22"/>
                <w:szCs w:val="22"/>
              </w:rPr>
              <w:t>100</w:t>
            </w:r>
          </w:p>
        </w:tc>
      </w:tr>
    </w:tbl>
    <w:p w:rsidR="00771ECC" w:rsidRPr="00F42103" w:rsidRDefault="00771ECC" w:rsidP="00771ECC">
      <w:pPr>
        <w:ind w:left="720"/>
        <w:rPr>
          <w:sz w:val="22"/>
          <w:szCs w:val="22"/>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1"/>
        <w:gridCol w:w="395"/>
        <w:gridCol w:w="6615"/>
        <w:gridCol w:w="1149"/>
        <w:gridCol w:w="26"/>
        <w:gridCol w:w="1032"/>
        <w:gridCol w:w="895"/>
      </w:tblGrid>
      <w:tr w:rsidR="00771ECC" w:rsidRPr="00F42103" w:rsidTr="00771ECC">
        <w:trPr>
          <w:trHeight w:val="552"/>
        </w:trPr>
        <w:tc>
          <w:tcPr>
            <w:tcW w:w="267" w:type="pct"/>
            <w:vAlign w:val="center"/>
          </w:tcPr>
          <w:p w:rsidR="00771ECC" w:rsidRPr="00F42103" w:rsidRDefault="00771ECC" w:rsidP="005133D7">
            <w:pPr>
              <w:jc w:val="center"/>
              <w:rPr>
                <w:b/>
              </w:rPr>
            </w:pPr>
            <w:r w:rsidRPr="00F42103">
              <w:rPr>
                <w:b/>
              </w:rPr>
              <w:t>Q. No.</w:t>
            </w:r>
          </w:p>
        </w:tc>
        <w:tc>
          <w:tcPr>
            <w:tcW w:w="3281" w:type="pct"/>
            <w:gridSpan w:val="2"/>
            <w:vAlign w:val="center"/>
          </w:tcPr>
          <w:p w:rsidR="00771ECC" w:rsidRPr="00F42103" w:rsidRDefault="00771ECC" w:rsidP="005133D7">
            <w:pPr>
              <w:jc w:val="center"/>
              <w:rPr>
                <w:b/>
              </w:rPr>
            </w:pPr>
            <w:r w:rsidRPr="00F42103">
              <w:rPr>
                <w:b/>
              </w:rPr>
              <w:t>Questions</w:t>
            </w:r>
          </w:p>
        </w:tc>
        <w:tc>
          <w:tcPr>
            <w:tcW w:w="538" w:type="pct"/>
          </w:tcPr>
          <w:p w:rsidR="00771ECC" w:rsidRPr="00F42103" w:rsidRDefault="00771ECC" w:rsidP="00771ECC">
            <w:pPr>
              <w:jc w:val="center"/>
              <w:rPr>
                <w:b/>
              </w:rPr>
            </w:pPr>
            <w:r w:rsidRPr="00F42103">
              <w:rPr>
                <w:b/>
              </w:rPr>
              <w:t xml:space="preserve">Course Outcome </w:t>
            </w:r>
          </w:p>
        </w:tc>
        <w:tc>
          <w:tcPr>
            <w:tcW w:w="494" w:type="pct"/>
            <w:gridSpan w:val="2"/>
            <w:vAlign w:val="center"/>
          </w:tcPr>
          <w:p w:rsidR="00771ECC" w:rsidRPr="00F42103" w:rsidRDefault="00771ECC" w:rsidP="00771ECC">
            <w:pPr>
              <w:jc w:val="center"/>
              <w:rPr>
                <w:b/>
              </w:rPr>
            </w:pPr>
            <w:r w:rsidRPr="00F42103">
              <w:rPr>
                <w:b/>
              </w:rPr>
              <w:t>Bloom’s Level</w:t>
            </w:r>
          </w:p>
        </w:tc>
        <w:tc>
          <w:tcPr>
            <w:tcW w:w="419" w:type="pct"/>
            <w:vAlign w:val="center"/>
          </w:tcPr>
          <w:p w:rsidR="00771ECC" w:rsidRPr="00F42103" w:rsidRDefault="00771ECC" w:rsidP="005133D7">
            <w:pPr>
              <w:jc w:val="center"/>
              <w:rPr>
                <w:b/>
              </w:rPr>
            </w:pPr>
            <w:r w:rsidRPr="00F42103">
              <w:rPr>
                <w:b/>
              </w:rPr>
              <w:t>Marks</w:t>
            </w:r>
          </w:p>
        </w:tc>
      </w:tr>
      <w:tr w:rsidR="00771ECC" w:rsidRPr="00F42103" w:rsidTr="00771ECC">
        <w:trPr>
          <w:trHeight w:val="70"/>
        </w:trPr>
        <w:tc>
          <w:tcPr>
            <w:tcW w:w="5000" w:type="pct"/>
            <w:gridSpan w:val="7"/>
            <w:vAlign w:val="center"/>
          </w:tcPr>
          <w:p w:rsidR="00771ECC" w:rsidRPr="00F42103" w:rsidRDefault="00771ECC" w:rsidP="00771ECC">
            <w:pPr>
              <w:jc w:val="center"/>
              <w:rPr>
                <w:b/>
                <w:u w:val="single"/>
              </w:rPr>
            </w:pPr>
            <w:r w:rsidRPr="00F42103">
              <w:rPr>
                <w:b/>
                <w:u w:val="single"/>
              </w:rPr>
              <w:t>PART – A (20 X 1 = 20 MARKS)</w:t>
            </w:r>
          </w:p>
        </w:tc>
      </w:tr>
      <w:tr w:rsidR="00771ECC" w:rsidRPr="00F42103" w:rsidTr="00771ECC">
        <w:trPr>
          <w:trHeight w:val="397"/>
        </w:trPr>
        <w:tc>
          <w:tcPr>
            <w:tcW w:w="267" w:type="pct"/>
          </w:tcPr>
          <w:p w:rsidR="00771ECC" w:rsidRPr="00F42103" w:rsidRDefault="00771ECC" w:rsidP="00771ECC">
            <w:pPr>
              <w:jc w:val="center"/>
            </w:pPr>
            <w:r w:rsidRPr="00F42103">
              <w:t>1.</w:t>
            </w:r>
          </w:p>
        </w:tc>
        <w:tc>
          <w:tcPr>
            <w:tcW w:w="3281" w:type="pct"/>
            <w:gridSpan w:val="2"/>
            <w:tcBorders>
              <w:top w:val="single" w:sz="4" w:space="0" w:color="auto"/>
              <w:left w:val="single" w:sz="4" w:space="0" w:color="auto"/>
              <w:bottom w:val="single" w:sz="4" w:space="0" w:color="auto"/>
              <w:right w:val="single" w:sz="4" w:space="0" w:color="auto"/>
            </w:tcBorders>
          </w:tcPr>
          <w:p w:rsidR="00771ECC" w:rsidRPr="00F42103" w:rsidRDefault="00771ECC" w:rsidP="00771ECC">
            <w:pPr>
              <w:autoSpaceDE w:val="0"/>
              <w:autoSpaceDN w:val="0"/>
              <w:adjustRightInd w:val="0"/>
              <w:jc w:val="both"/>
            </w:pPr>
            <w:r w:rsidRPr="00F42103">
              <w:t>A primitive from of agriculture in which people cut down a part of the forest, burnt the underneath growth and cultivated crops is known as ___________ cultivation.</w:t>
            </w:r>
          </w:p>
        </w:tc>
        <w:tc>
          <w:tcPr>
            <w:tcW w:w="538" w:type="pct"/>
          </w:tcPr>
          <w:p w:rsidR="00771ECC" w:rsidRPr="00F42103" w:rsidRDefault="00771ECC" w:rsidP="00771ECC">
            <w:pPr>
              <w:jc w:val="center"/>
            </w:pPr>
            <w:r w:rsidRPr="00F42103">
              <w:t>CO1</w:t>
            </w:r>
          </w:p>
        </w:tc>
        <w:tc>
          <w:tcPr>
            <w:tcW w:w="494" w:type="pct"/>
            <w:gridSpan w:val="2"/>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2.</w:t>
            </w:r>
          </w:p>
        </w:tc>
        <w:tc>
          <w:tcPr>
            <w:tcW w:w="3281" w:type="pct"/>
            <w:gridSpan w:val="2"/>
            <w:tcBorders>
              <w:top w:val="single" w:sz="4" w:space="0" w:color="auto"/>
              <w:left w:val="single" w:sz="4" w:space="0" w:color="auto"/>
              <w:bottom w:val="single" w:sz="4" w:space="0" w:color="auto"/>
              <w:right w:val="single" w:sz="4" w:space="0" w:color="auto"/>
            </w:tcBorders>
          </w:tcPr>
          <w:p w:rsidR="00771ECC" w:rsidRPr="00F42103" w:rsidRDefault="00771ECC" w:rsidP="00771ECC">
            <w:pPr>
              <w:jc w:val="both"/>
            </w:pPr>
            <w:r w:rsidRPr="00F42103">
              <w:t>Great increase in the production of food grains in India during 1960’s and 70’ s is known as ___________ revolution.</w:t>
            </w:r>
          </w:p>
        </w:tc>
        <w:tc>
          <w:tcPr>
            <w:tcW w:w="538" w:type="pct"/>
          </w:tcPr>
          <w:p w:rsidR="00771ECC" w:rsidRPr="00F42103" w:rsidRDefault="00771ECC" w:rsidP="00771ECC">
            <w:pPr>
              <w:jc w:val="center"/>
            </w:pPr>
            <w:r w:rsidRPr="00F42103">
              <w:t>CO1</w:t>
            </w:r>
          </w:p>
        </w:tc>
        <w:tc>
          <w:tcPr>
            <w:tcW w:w="494" w:type="pct"/>
            <w:gridSpan w:val="2"/>
          </w:tcPr>
          <w:p w:rsidR="00771ECC" w:rsidRPr="00F42103" w:rsidRDefault="00771ECC" w:rsidP="00771ECC">
            <w:pPr>
              <w:jc w:val="center"/>
            </w:pPr>
            <w:r w:rsidRPr="00F42103">
              <w:t>R</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3.</w:t>
            </w:r>
          </w:p>
        </w:tc>
        <w:tc>
          <w:tcPr>
            <w:tcW w:w="3281" w:type="pct"/>
            <w:gridSpan w:val="2"/>
            <w:tcBorders>
              <w:top w:val="single" w:sz="4" w:space="0" w:color="auto"/>
              <w:left w:val="single" w:sz="4" w:space="0" w:color="auto"/>
              <w:bottom w:val="single" w:sz="4" w:space="0" w:color="auto"/>
              <w:right w:val="single" w:sz="4" w:space="0" w:color="auto"/>
            </w:tcBorders>
          </w:tcPr>
          <w:p w:rsidR="00771ECC" w:rsidRPr="00F42103" w:rsidRDefault="00771ECC" w:rsidP="00771ECC">
            <w:pPr>
              <w:jc w:val="both"/>
            </w:pPr>
            <w:r w:rsidRPr="00F42103">
              <w:t>Though 60 elements are present in the plant body, only ___________ numbers of elements are essential for plant growth.</w:t>
            </w:r>
          </w:p>
        </w:tc>
        <w:tc>
          <w:tcPr>
            <w:tcW w:w="538" w:type="pct"/>
          </w:tcPr>
          <w:p w:rsidR="00771ECC" w:rsidRPr="00F42103" w:rsidRDefault="00771ECC" w:rsidP="00771ECC">
            <w:pPr>
              <w:jc w:val="center"/>
            </w:pPr>
            <w:r w:rsidRPr="00F42103">
              <w:t>CO3</w:t>
            </w:r>
          </w:p>
        </w:tc>
        <w:tc>
          <w:tcPr>
            <w:tcW w:w="494" w:type="pct"/>
            <w:gridSpan w:val="2"/>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4.</w:t>
            </w:r>
          </w:p>
        </w:tc>
        <w:tc>
          <w:tcPr>
            <w:tcW w:w="3281" w:type="pct"/>
            <w:gridSpan w:val="2"/>
          </w:tcPr>
          <w:p w:rsidR="00771ECC" w:rsidRPr="00F42103" w:rsidRDefault="00771ECC" w:rsidP="00771ECC">
            <w:pPr>
              <w:jc w:val="both"/>
            </w:pPr>
            <w:r w:rsidRPr="00F42103">
              <w:t>About ___________% of people rely directly on agriculture as a livelihood in India.</w:t>
            </w:r>
          </w:p>
        </w:tc>
        <w:tc>
          <w:tcPr>
            <w:tcW w:w="538" w:type="pct"/>
          </w:tcPr>
          <w:p w:rsidR="00771ECC" w:rsidRPr="00F42103" w:rsidRDefault="00771ECC" w:rsidP="00771ECC">
            <w:pPr>
              <w:jc w:val="center"/>
            </w:pPr>
            <w:r w:rsidRPr="00F42103">
              <w:t>CO1</w:t>
            </w:r>
          </w:p>
        </w:tc>
        <w:tc>
          <w:tcPr>
            <w:tcW w:w="494" w:type="pct"/>
            <w:gridSpan w:val="2"/>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5.</w:t>
            </w:r>
          </w:p>
        </w:tc>
        <w:tc>
          <w:tcPr>
            <w:tcW w:w="3281" w:type="pct"/>
            <w:gridSpan w:val="2"/>
          </w:tcPr>
          <w:p w:rsidR="00771ECC" w:rsidRPr="00F42103" w:rsidRDefault="00771ECC" w:rsidP="00771ECC">
            <w:pPr>
              <w:pStyle w:val="Default"/>
              <w:jc w:val="both"/>
              <w:rPr>
                <w:sz w:val="22"/>
                <w:szCs w:val="22"/>
              </w:rPr>
            </w:pPr>
            <w:r w:rsidRPr="00F42103">
              <w:rPr>
                <w:sz w:val="22"/>
                <w:szCs w:val="22"/>
              </w:rPr>
              <w:t>Seasonal crops grown on a vast scale under field condition is  known as ___________ crops.</w:t>
            </w:r>
          </w:p>
        </w:tc>
        <w:tc>
          <w:tcPr>
            <w:tcW w:w="538" w:type="pct"/>
          </w:tcPr>
          <w:p w:rsidR="00771ECC" w:rsidRPr="00F42103" w:rsidRDefault="00771ECC" w:rsidP="00771ECC">
            <w:pPr>
              <w:jc w:val="center"/>
            </w:pPr>
            <w:r w:rsidRPr="00F42103">
              <w:t>CO2</w:t>
            </w:r>
          </w:p>
        </w:tc>
        <w:tc>
          <w:tcPr>
            <w:tcW w:w="494" w:type="pct"/>
            <w:gridSpan w:val="2"/>
          </w:tcPr>
          <w:p w:rsidR="00771ECC" w:rsidRPr="00F42103" w:rsidRDefault="00771ECC" w:rsidP="00771ECC">
            <w:pPr>
              <w:jc w:val="center"/>
            </w:pPr>
            <w:r w:rsidRPr="00F42103">
              <w:t>A</w:t>
            </w:r>
          </w:p>
        </w:tc>
        <w:tc>
          <w:tcPr>
            <w:tcW w:w="419" w:type="pct"/>
          </w:tcPr>
          <w:p w:rsidR="00771ECC" w:rsidRPr="00F42103" w:rsidRDefault="00771ECC" w:rsidP="00771ECC">
            <w:pPr>
              <w:jc w:val="center"/>
            </w:pPr>
            <w:r w:rsidRPr="00F42103">
              <w:t>1</w:t>
            </w:r>
          </w:p>
        </w:tc>
      </w:tr>
      <w:tr w:rsidR="00771ECC" w:rsidRPr="00F42103" w:rsidTr="00771ECC">
        <w:trPr>
          <w:trHeight w:val="78"/>
        </w:trPr>
        <w:tc>
          <w:tcPr>
            <w:tcW w:w="267" w:type="pct"/>
          </w:tcPr>
          <w:p w:rsidR="00771ECC" w:rsidRPr="00F42103" w:rsidRDefault="00771ECC" w:rsidP="00771ECC">
            <w:pPr>
              <w:jc w:val="center"/>
            </w:pPr>
            <w:r w:rsidRPr="00F42103">
              <w:t>6.</w:t>
            </w:r>
          </w:p>
        </w:tc>
        <w:tc>
          <w:tcPr>
            <w:tcW w:w="3281" w:type="pct"/>
            <w:gridSpan w:val="2"/>
          </w:tcPr>
          <w:p w:rsidR="00771ECC" w:rsidRPr="00F42103" w:rsidRDefault="00771ECC" w:rsidP="00771ECC">
            <w:pPr>
              <w:jc w:val="both"/>
            </w:pPr>
            <w:r w:rsidRPr="00F42103">
              <w:t>___________ is  the worst weed of the world.</w:t>
            </w:r>
          </w:p>
        </w:tc>
        <w:tc>
          <w:tcPr>
            <w:tcW w:w="538" w:type="pct"/>
          </w:tcPr>
          <w:p w:rsidR="00771ECC" w:rsidRPr="00F42103" w:rsidRDefault="00771ECC" w:rsidP="00771ECC">
            <w:pPr>
              <w:jc w:val="center"/>
            </w:pPr>
            <w:r w:rsidRPr="00F42103">
              <w:t>CO5</w:t>
            </w:r>
          </w:p>
        </w:tc>
        <w:tc>
          <w:tcPr>
            <w:tcW w:w="494" w:type="pct"/>
            <w:gridSpan w:val="2"/>
          </w:tcPr>
          <w:p w:rsidR="00771ECC" w:rsidRPr="00F42103" w:rsidRDefault="00771ECC" w:rsidP="00771ECC">
            <w:pPr>
              <w:jc w:val="center"/>
            </w:pPr>
            <w:r w:rsidRPr="00F42103">
              <w:t>R</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7.</w:t>
            </w:r>
          </w:p>
        </w:tc>
        <w:tc>
          <w:tcPr>
            <w:tcW w:w="3281" w:type="pct"/>
            <w:gridSpan w:val="2"/>
          </w:tcPr>
          <w:p w:rsidR="00771ECC" w:rsidRPr="00F42103" w:rsidRDefault="00771ECC" w:rsidP="00771ECC">
            <w:pPr>
              <w:pStyle w:val="ListParagraph"/>
              <w:ind w:left="0"/>
              <w:jc w:val="both"/>
              <w:rPr>
                <w:noProof/>
                <w:lang w:eastAsia="zh-TW"/>
              </w:rPr>
            </w:pPr>
            <w:r w:rsidRPr="00F42103">
              <w:t xml:space="preserve">___________ </w:t>
            </w:r>
            <w:r w:rsidRPr="00F42103">
              <w:rPr>
                <w:noProof/>
                <w:lang w:eastAsia="zh-TW"/>
              </w:rPr>
              <w:t>period of weed competition is defined as the shortest time span during the crop growth when weeding results in highest economic returns.</w:t>
            </w:r>
          </w:p>
        </w:tc>
        <w:tc>
          <w:tcPr>
            <w:tcW w:w="538" w:type="pct"/>
          </w:tcPr>
          <w:p w:rsidR="00771ECC" w:rsidRPr="00F42103" w:rsidRDefault="00771ECC" w:rsidP="00771ECC">
            <w:pPr>
              <w:jc w:val="center"/>
            </w:pPr>
            <w:r w:rsidRPr="00F42103">
              <w:t>CO3</w:t>
            </w:r>
          </w:p>
        </w:tc>
        <w:tc>
          <w:tcPr>
            <w:tcW w:w="494" w:type="pct"/>
            <w:gridSpan w:val="2"/>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1</w:t>
            </w:r>
          </w:p>
        </w:tc>
      </w:tr>
      <w:tr w:rsidR="00771ECC" w:rsidRPr="00F42103" w:rsidTr="00771ECC">
        <w:trPr>
          <w:trHeight w:val="70"/>
        </w:trPr>
        <w:tc>
          <w:tcPr>
            <w:tcW w:w="267" w:type="pct"/>
          </w:tcPr>
          <w:p w:rsidR="00771ECC" w:rsidRPr="00F42103" w:rsidRDefault="00771ECC" w:rsidP="00771ECC">
            <w:pPr>
              <w:jc w:val="center"/>
            </w:pPr>
            <w:r w:rsidRPr="00F42103">
              <w:t>8.</w:t>
            </w:r>
          </w:p>
        </w:tc>
        <w:tc>
          <w:tcPr>
            <w:tcW w:w="3281" w:type="pct"/>
            <w:gridSpan w:val="2"/>
          </w:tcPr>
          <w:p w:rsidR="00771ECC" w:rsidRPr="00F42103" w:rsidRDefault="00771ECC" w:rsidP="00771ECC">
            <w:pPr>
              <w:spacing w:line="276" w:lineRule="auto"/>
              <w:jc w:val="both"/>
            </w:pPr>
            <w:r w:rsidRPr="00F42103">
              <w:t>2,4-D is a  translocated ___________ herbicides commonly used in paddy.</w:t>
            </w:r>
          </w:p>
        </w:tc>
        <w:tc>
          <w:tcPr>
            <w:tcW w:w="538" w:type="pct"/>
          </w:tcPr>
          <w:p w:rsidR="00771ECC" w:rsidRPr="00F42103" w:rsidRDefault="00771ECC" w:rsidP="00771ECC">
            <w:pPr>
              <w:jc w:val="center"/>
            </w:pPr>
            <w:r w:rsidRPr="00F42103">
              <w:t>CO3</w:t>
            </w:r>
          </w:p>
        </w:tc>
        <w:tc>
          <w:tcPr>
            <w:tcW w:w="494" w:type="pct"/>
            <w:gridSpan w:val="2"/>
          </w:tcPr>
          <w:p w:rsidR="00771ECC" w:rsidRPr="00F42103" w:rsidRDefault="00771ECC" w:rsidP="00771ECC">
            <w:pPr>
              <w:jc w:val="center"/>
            </w:pPr>
            <w:r w:rsidRPr="00F42103">
              <w:t>R</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9.</w:t>
            </w:r>
          </w:p>
        </w:tc>
        <w:tc>
          <w:tcPr>
            <w:tcW w:w="3281" w:type="pct"/>
            <w:gridSpan w:val="2"/>
          </w:tcPr>
          <w:p w:rsidR="00771ECC" w:rsidRPr="00F42103" w:rsidRDefault="00771ECC" w:rsidP="00771ECC">
            <w:pPr>
              <w:pStyle w:val="ListParagraph"/>
              <w:ind w:left="0"/>
              <w:jc w:val="both"/>
              <w:rPr>
                <w:noProof/>
                <w:lang w:eastAsia="zh-TW"/>
              </w:rPr>
            </w:pPr>
            <w:r w:rsidRPr="00F42103">
              <w:rPr>
                <w:noProof/>
                <w:lang w:eastAsia="zh-TW"/>
              </w:rPr>
              <w:t xml:space="preserve">Plant growth in which the main stem continues to grow  indefinitely without being limited by a terminal inflorescence or other reproductive structure is known as </w:t>
            </w:r>
            <w:r w:rsidRPr="00F42103">
              <w:t>___________</w:t>
            </w:r>
            <w:r w:rsidRPr="00F42103">
              <w:rPr>
                <w:noProof/>
                <w:lang w:eastAsia="zh-TW"/>
              </w:rPr>
              <w:t xml:space="preserve"> growth.</w:t>
            </w:r>
          </w:p>
        </w:tc>
        <w:tc>
          <w:tcPr>
            <w:tcW w:w="538" w:type="pct"/>
          </w:tcPr>
          <w:p w:rsidR="00771ECC" w:rsidRPr="00F42103" w:rsidRDefault="00771ECC" w:rsidP="00771ECC">
            <w:pPr>
              <w:jc w:val="center"/>
            </w:pPr>
            <w:r w:rsidRPr="00F42103">
              <w:t>CO3</w:t>
            </w:r>
          </w:p>
        </w:tc>
        <w:tc>
          <w:tcPr>
            <w:tcW w:w="494" w:type="pct"/>
            <w:gridSpan w:val="2"/>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10.</w:t>
            </w:r>
          </w:p>
        </w:tc>
        <w:tc>
          <w:tcPr>
            <w:tcW w:w="3281" w:type="pct"/>
            <w:gridSpan w:val="2"/>
          </w:tcPr>
          <w:p w:rsidR="00771ECC" w:rsidRPr="00F42103" w:rsidRDefault="00771ECC" w:rsidP="00771ECC">
            <w:pPr>
              <w:jc w:val="both"/>
            </w:pPr>
            <w:r w:rsidRPr="00F42103">
              <w:t>The increase of dry weight by a unit area of the crop in a unit time is known as ___________ growth rate.</w:t>
            </w:r>
          </w:p>
        </w:tc>
        <w:tc>
          <w:tcPr>
            <w:tcW w:w="538" w:type="pct"/>
          </w:tcPr>
          <w:p w:rsidR="00771ECC" w:rsidRPr="00F42103" w:rsidRDefault="00771ECC" w:rsidP="00771ECC">
            <w:pPr>
              <w:jc w:val="center"/>
            </w:pPr>
            <w:r w:rsidRPr="00F42103">
              <w:t>CO3</w:t>
            </w:r>
          </w:p>
        </w:tc>
        <w:tc>
          <w:tcPr>
            <w:tcW w:w="494" w:type="pct"/>
            <w:gridSpan w:val="2"/>
          </w:tcPr>
          <w:p w:rsidR="00771ECC" w:rsidRPr="00F42103" w:rsidRDefault="00771ECC" w:rsidP="00771ECC">
            <w:pPr>
              <w:jc w:val="center"/>
            </w:pPr>
            <w:r w:rsidRPr="00F42103">
              <w:t>A</w:t>
            </w:r>
          </w:p>
        </w:tc>
        <w:tc>
          <w:tcPr>
            <w:tcW w:w="419" w:type="pct"/>
          </w:tcPr>
          <w:p w:rsidR="00771ECC" w:rsidRPr="00F42103" w:rsidRDefault="00771ECC" w:rsidP="00771ECC">
            <w:pPr>
              <w:jc w:val="center"/>
            </w:pPr>
            <w:r w:rsidRPr="00F42103">
              <w:t>1</w:t>
            </w:r>
          </w:p>
        </w:tc>
      </w:tr>
      <w:tr w:rsidR="00771ECC" w:rsidRPr="00F42103" w:rsidTr="00771ECC">
        <w:trPr>
          <w:trHeight w:val="157"/>
        </w:trPr>
        <w:tc>
          <w:tcPr>
            <w:tcW w:w="267" w:type="pct"/>
          </w:tcPr>
          <w:p w:rsidR="00771ECC" w:rsidRPr="00F42103" w:rsidRDefault="00771ECC" w:rsidP="00771ECC">
            <w:pPr>
              <w:jc w:val="center"/>
            </w:pPr>
            <w:r w:rsidRPr="00F42103">
              <w:t>11.</w:t>
            </w:r>
          </w:p>
        </w:tc>
        <w:tc>
          <w:tcPr>
            <w:tcW w:w="3281" w:type="pct"/>
            <w:gridSpan w:val="2"/>
          </w:tcPr>
          <w:p w:rsidR="00771ECC" w:rsidRPr="00F42103" w:rsidRDefault="00771ECC" w:rsidP="00771ECC">
            <w:pPr>
              <w:jc w:val="both"/>
            </w:pPr>
            <w:r w:rsidRPr="00F42103">
              <w:t>___________ part of sunlight is mainly utilized in photosynthesis.</w:t>
            </w:r>
          </w:p>
        </w:tc>
        <w:tc>
          <w:tcPr>
            <w:tcW w:w="538" w:type="pct"/>
          </w:tcPr>
          <w:p w:rsidR="00771ECC" w:rsidRPr="00F42103" w:rsidRDefault="00771ECC" w:rsidP="00771ECC">
            <w:pPr>
              <w:jc w:val="center"/>
            </w:pPr>
            <w:r w:rsidRPr="00F42103">
              <w:t>CO4</w:t>
            </w:r>
          </w:p>
        </w:tc>
        <w:tc>
          <w:tcPr>
            <w:tcW w:w="494" w:type="pct"/>
            <w:gridSpan w:val="2"/>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12.</w:t>
            </w:r>
          </w:p>
        </w:tc>
        <w:tc>
          <w:tcPr>
            <w:tcW w:w="3281" w:type="pct"/>
            <w:gridSpan w:val="2"/>
          </w:tcPr>
          <w:p w:rsidR="00771ECC" w:rsidRPr="00F42103" w:rsidRDefault="00771ECC" w:rsidP="00771ECC">
            <w:pPr>
              <w:jc w:val="both"/>
            </w:pPr>
            <w:r w:rsidRPr="00F42103">
              <w:t>As a general rule-of-thumb, for every tonne of carbon in soil organic matter, about ___________kg of nitrogen becomes available to plants as the organic matter is broken down.</w:t>
            </w:r>
          </w:p>
        </w:tc>
        <w:tc>
          <w:tcPr>
            <w:tcW w:w="538" w:type="pct"/>
          </w:tcPr>
          <w:p w:rsidR="00771ECC" w:rsidRPr="00F42103" w:rsidRDefault="00771ECC" w:rsidP="00771ECC">
            <w:pPr>
              <w:jc w:val="center"/>
            </w:pPr>
            <w:r w:rsidRPr="00F42103">
              <w:t>CO4</w:t>
            </w:r>
          </w:p>
        </w:tc>
        <w:tc>
          <w:tcPr>
            <w:tcW w:w="494" w:type="pct"/>
            <w:gridSpan w:val="2"/>
          </w:tcPr>
          <w:p w:rsidR="00771ECC" w:rsidRPr="00F42103" w:rsidRDefault="00771ECC" w:rsidP="00771ECC">
            <w:pPr>
              <w:jc w:val="center"/>
            </w:pPr>
            <w:r w:rsidRPr="00F42103">
              <w:t>R</w:t>
            </w:r>
          </w:p>
        </w:tc>
        <w:tc>
          <w:tcPr>
            <w:tcW w:w="419" w:type="pct"/>
          </w:tcPr>
          <w:p w:rsidR="00771ECC" w:rsidRPr="00F42103" w:rsidRDefault="00771ECC" w:rsidP="00771ECC">
            <w:pPr>
              <w:jc w:val="center"/>
            </w:pPr>
            <w:r w:rsidRPr="00F42103">
              <w:t>1</w:t>
            </w:r>
          </w:p>
        </w:tc>
      </w:tr>
      <w:tr w:rsidR="00771ECC" w:rsidRPr="00F42103" w:rsidTr="00771ECC">
        <w:trPr>
          <w:trHeight w:val="70"/>
        </w:trPr>
        <w:tc>
          <w:tcPr>
            <w:tcW w:w="267" w:type="pct"/>
          </w:tcPr>
          <w:p w:rsidR="00771ECC" w:rsidRPr="00F42103" w:rsidRDefault="00771ECC" w:rsidP="00771ECC">
            <w:pPr>
              <w:jc w:val="center"/>
            </w:pPr>
            <w:r w:rsidRPr="00F42103">
              <w:t>13.</w:t>
            </w:r>
          </w:p>
        </w:tc>
        <w:tc>
          <w:tcPr>
            <w:tcW w:w="3281" w:type="pct"/>
            <w:gridSpan w:val="2"/>
          </w:tcPr>
          <w:p w:rsidR="00771ECC" w:rsidRPr="00F42103" w:rsidRDefault="00771ECC" w:rsidP="00771ECC">
            <w:pPr>
              <w:jc w:val="both"/>
            </w:pPr>
            <w:r w:rsidRPr="00F42103">
              <w:t>___________ literally means 'a form denoting an idea”.</w:t>
            </w:r>
          </w:p>
        </w:tc>
        <w:tc>
          <w:tcPr>
            <w:tcW w:w="538" w:type="pct"/>
          </w:tcPr>
          <w:p w:rsidR="00771ECC" w:rsidRPr="00F42103" w:rsidRDefault="00771ECC" w:rsidP="00771ECC">
            <w:pPr>
              <w:jc w:val="center"/>
            </w:pPr>
            <w:r w:rsidRPr="00F42103">
              <w:t>CO2</w:t>
            </w:r>
          </w:p>
        </w:tc>
        <w:tc>
          <w:tcPr>
            <w:tcW w:w="494" w:type="pct"/>
            <w:gridSpan w:val="2"/>
          </w:tcPr>
          <w:p w:rsidR="00771ECC" w:rsidRPr="00F42103" w:rsidRDefault="00771ECC" w:rsidP="00771ECC">
            <w:pPr>
              <w:jc w:val="center"/>
            </w:pPr>
            <w:r w:rsidRPr="00F42103">
              <w:t>R</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14.</w:t>
            </w:r>
          </w:p>
        </w:tc>
        <w:tc>
          <w:tcPr>
            <w:tcW w:w="3281" w:type="pct"/>
            <w:gridSpan w:val="2"/>
          </w:tcPr>
          <w:p w:rsidR="00771ECC" w:rsidRPr="00F42103" w:rsidRDefault="00771ECC" w:rsidP="00771ECC">
            <w:pPr>
              <w:jc w:val="both"/>
            </w:pPr>
            <w:r w:rsidRPr="00F42103">
              <w:t>The crop which is planted at its optimum sole crop population in an intercrop situation is known as ___________  crop.</w:t>
            </w:r>
          </w:p>
        </w:tc>
        <w:tc>
          <w:tcPr>
            <w:tcW w:w="538" w:type="pct"/>
          </w:tcPr>
          <w:p w:rsidR="00771ECC" w:rsidRPr="00F42103" w:rsidRDefault="00771ECC" w:rsidP="00771ECC">
            <w:pPr>
              <w:jc w:val="center"/>
            </w:pPr>
            <w:r w:rsidRPr="00F42103">
              <w:t>CO5</w:t>
            </w:r>
          </w:p>
        </w:tc>
        <w:tc>
          <w:tcPr>
            <w:tcW w:w="494" w:type="pct"/>
            <w:gridSpan w:val="2"/>
          </w:tcPr>
          <w:p w:rsidR="00771ECC" w:rsidRPr="00F42103" w:rsidRDefault="00771ECC" w:rsidP="00771ECC">
            <w:pPr>
              <w:jc w:val="center"/>
            </w:pPr>
            <w:r w:rsidRPr="00F42103">
              <w:t>R</w:t>
            </w:r>
          </w:p>
        </w:tc>
        <w:tc>
          <w:tcPr>
            <w:tcW w:w="419" w:type="pct"/>
          </w:tcPr>
          <w:p w:rsidR="00771ECC" w:rsidRPr="00F42103" w:rsidRDefault="00771ECC" w:rsidP="00771ECC">
            <w:pPr>
              <w:jc w:val="center"/>
            </w:pPr>
            <w:r w:rsidRPr="00F42103">
              <w:t>1</w:t>
            </w:r>
          </w:p>
        </w:tc>
      </w:tr>
      <w:tr w:rsidR="00771ECC" w:rsidRPr="00F42103" w:rsidTr="00771ECC">
        <w:trPr>
          <w:trHeight w:val="70"/>
        </w:trPr>
        <w:tc>
          <w:tcPr>
            <w:tcW w:w="267" w:type="pct"/>
          </w:tcPr>
          <w:p w:rsidR="00771ECC" w:rsidRPr="00F42103" w:rsidRDefault="00771ECC" w:rsidP="00771ECC">
            <w:pPr>
              <w:jc w:val="center"/>
            </w:pPr>
            <w:r w:rsidRPr="00F42103">
              <w:t>15.</w:t>
            </w:r>
          </w:p>
        </w:tc>
        <w:tc>
          <w:tcPr>
            <w:tcW w:w="3281" w:type="pct"/>
            <w:gridSpan w:val="2"/>
          </w:tcPr>
          <w:p w:rsidR="00771ECC" w:rsidRPr="00F42103" w:rsidRDefault="00771ECC" w:rsidP="00771ECC">
            <w:pPr>
              <w:jc w:val="both"/>
            </w:pPr>
            <w:r w:rsidRPr="00F42103">
              <w:t>Tea is a crop adapted to ___________ soil based on the pH of the soil.</w:t>
            </w:r>
          </w:p>
        </w:tc>
        <w:tc>
          <w:tcPr>
            <w:tcW w:w="538" w:type="pct"/>
          </w:tcPr>
          <w:p w:rsidR="00771ECC" w:rsidRPr="00F42103" w:rsidRDefault="00771ECC" w:rsidP="00771ECC">
            <w:pPr>
              <w:jc w:val="center"/>
            </w:pPr>
            <w:r w:rsidRPr="00F42103">
              <w:t>CO4</w:t>
            </w:r>
          </w:p>
        </w:tc>
        <w:tc>
          <w:tcPr>
            <w:tcW w:w="494" w:type="pct"/>
            <w:gridSpan w:val="2"/>
          </w:tcPr>
          <w:p w:rsidR="00771ECC" w:rsidRPr="00F42103" w:rsidRDefault="00771ECC" w:rsidP="00771ECC">
            <w:pPr>
              <w:jc w:val="center"/>
            </w:pPr>
            <w:r w:rsidRPr="00F42103">
              <w:t>An</w:t>
            </w:r>
          </w:p>
        </w:tc>
        <w:tc>
          <w:tcPr>
            <w:tcW w:w="419" w:type="pct"/>
          </w:tcPr>
          <w:p w:rsidR="00771ECC" w:rsidRPr="00F42103" w:rsidRDefault="00771ECC" w:rsidP="00771ECC">
            <w:pPr>
              <w:jc w:val="center"/>
            </w:pPr>
            <w:r w:rsidRPr="00F42103">
              <w:t>1</w:t>
            </w:r>
          </w:p>
        </w:tc>
      </w:tr>
      <w:tr w:rsidR="00771ECC" w:rsidRPr="00F42103" w:rsidTr="00771ECC">
        <w:trPr>
          <w:trHeight w:val="70"/>
        </w:trPr>
        <w:tc>
          <w:tcPr>
            <w:tcW w:w="267" w:type="pct"/>
          </w:tcPr>
          <w:p w:rsidR="00771ECC" w:rsidRPr="00F42103" w:rsidRDefault="00771ECC" w:rsidP="00771ECC">
            <w:pPr>
              <w:jc w:val="center"/>
            </w:pPr>
            <w:r w:rsidRPr="00F42103">
              <w:t>16.</w:t>
            </w:r>
          </w:p>
        </w:tc>
        <w:tc>
          <w:tcPr>
            <w:tcW w:w="3281" w:type="pct"/>
            <w:gridSpan w:val="2"/>
          </w:tcPr>
          <w:p w:rsidR="00771ECC" w:rsidRPr="00F42103" w:rsidRDefault="00771ECC" w:rsidP="00771ECC">
            <w:pPr>
              <w:jc w:val="both"/>
            </w:pPr>
            <w:r w:rsidRPr="00F42103">
              <w:t>The crop which is cultivated in highest area in India is ___________.</w:t>
            </w:r>
          </w:p>
        </w:tc>
        <w:tc>
          <w:tcPr>
            <w:tcW w:w="538" w:type="pct"/>
          </w:tcPr>
          <w:p w:rsidR="00771ECC" w:rsidRPr="00F42103" w:rsidRDefault="00771ECC" w:rsidP="00771ECC">
            <w:pPr>
              <w:jc w:val="center"/>
            </w:pPr>
            <w:r w:rsidRPr="00F42103">
              <w:t>CO6</w:t>
            </w:r>
          </w:p>
        </w:tc>
        <w:tc>
          <w:tcPr>
            <w:tcW w:w="494" w:type="pct"/>
            <w:gridSpan w:val="2"/>
          </w:tcPr>
          <w:p w:rsidR="00771ECC" w:rsidRPr="00F42103" w:rsidRDefault="00771ECC" w:rsidP="00771ECC">
            <w:pPr>
              <w:jc w:val="center"/>
            </w:pPr>
            <w:r w:rsidRPr="00F42103">
              <w:t>R</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17.</w:t>
            </w:r>
          </w:p>
        </w:tc>
        <w:tc>
          <w:tcPr>
            <w:tcW w:w="3281" w:type="pct"/>
            <w:gridSpan w:val="2"/>
          </w:tcPr>
          <w:p w:rsidR="00771ECC" w:rsidRPr="00F42103" w:rsidRDefault="00771ECC" w:rsidP="00771ECC">
            <w:pPr>
              <w:jc w:val="both"/>
            </w:pPr>
            <w:r w:rsidRPr="00F42103">
              <w:t>Crop is to be harvested at  ___________ maturity when field is to be vacated for the sowing of next crop otherwise it is advisable to follow harvest maturity.</w:t>
            </w:r>
          </w:p>
        </w:tc>
        <w:tc>
          <w:tcPr>
            <w:tcW w:w="538" w:type="pct"/>
          </w:tcPr>
          <w:p w:rsidR="00771ECC" w:rsidRPr="00F42103" w:rsidRDefault="00771ECC" w:rsidP="00771ECC">
            <w:pPr>
              <w:jc w:val="center"/>
            </w:pPr>
            <w:r w:rsidRPr="00F42103">
              <w:t>CO6</w:t>
            </w:r>
          </w:p>
        </w:tc>
        <w:tc>
          <w:tcPr>
            <w:tcW w:w="494" w:type="pct"/>
            <w:gridSpan w:val="2"/>
          </w:tcPr>
          <w:p w:rsidR="00771ECC" w:rsidRPr="00F42103" w:rsidRDefault="00771ECC" w:rsidP="00771ECC">
            <w:pPr>
              <w:jc w:val="center"/>
            </w:pPr>
            <w:r w:rsidRPr="00F42103">
              <w:t>An</w:t>
            </w:r>
          </w:p>
        </w:tc>
        <w:tc>
          <w:tcPr>
            <w:tcW w:w="419" w:type="pct"/>
          </w:tcPr>
          <w:p w:rsidR="00771ECC" w:rsidRPr="00F42103" w:rsidRDefault="00771ECC" w:rsidP="00771ECC">
            <w:pPr>
              <w:jc w:val="center"/>
            </w:pPr>
            <w:r w:rsidRPr="00F42103">
              <w:t>1</w:t>
            </w:r>
          </w:p>
        </w:tc>
      </w:tr>
      <w:tr w:rsidR="00771ECC" w:rsidRPr="00F42103" w:rsidTr="00771ECC">
        <w:trPr>
          <w:trHeight w:val="70"/>
        </w:trPr>
        <w:tc>
          <w:tcPr>
            <w:tcW w:w="267" w:type="pct"/>
          </w:tcPr>
          <w:p w:rsidR="00771ECC" w:rsidRPr="00F42103" w:rsidRDefault="00771ECC" w:rsidP="00771ECC">
            <w:pPr>
              <w:jc w:val="center"/>
            </w:pPr>
            <w:r w:rsidRPr="00F42103">
              <w:t>18.</w:t>
            </w:r>
          </w:p>
        </w:tc>
        <w:tc>
          <w:tcPr>
            <w:tcW w:w="3281" w:type="pct"/>
            <w:gridSpan w:val="2"/>
          </w:tcPr>
          <w:p w:rsidR="00771ECC" w:rsidRPr="00F42103" w:rsidRDefault="00771ECC" w:rsidP="00771ECC">
            <w:pPr>
              <w:jc w:val="both"/>
            </w:pPr>
            <w:r w:rsidRPr="00F42103">
              <w:t>Milling yields on an average ___________ % rice.</w:t>
            </w:r>
          </w:p>
        </w:tc>
        <w:tc>
          <w:tcPr>
            <w:tcW w:w="538" w:type="pct"/>
          </w:tcPr>
          <w:p w:rsidR="00771ECC" w:rsidRPr="00F42103" w:rsidRDefault="00771ECC" w:rsidP="00771ECC">
            <w:pPr>
              <w:jc w:val="center"/>
            </w:pPr>
            <w:r w:rsidRPr="00F42103">
              <w:t>CO6</w:t>
            </w:r>
          </w:p>
        </w:tc>
        <w:tc>
          <w:tcPr>
            <w:tcW w:w="494" w:type="pct"/>
            <w:gridSpan w:val="2"/>
          </w:tcPr>
          <w:p w:rsidR="00771ECC" w:rsidRPr="00F42103" w:rsidRDefault="00771ECC" w:rsidP="00771ECC">
            <w:pPr>
              <w:jc w:val="center"/>
            </w:pPr>
            <w:r w:rsidRPr="00F42103">
              <w:t>A</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19.</w:t>
            </w:r>
          </w:p>
        </w:tc>
        <w:tc>
          <w:tcPr>
            <w:tcW w:w="3281" w:type="pct"/>
            <w:gridSpan w:val="2"/>
          </w:tcPr>
          <w:p w:rsidR="00771ECC" w:rsidRPr="00F42103" w:rsidRDefault="00771ECC" w:rsidP="00771ECC">
            <w:pPr>
              <w:jc w:val="both"/>
            </w:pPr>
            <w:r w:rsidRPr="00F42103">
              <w:t>Moisture content of grains for safe storage of Wheat, barley, sorghum, millets and pulses is ___________ %.</w:t>
            </w:r>
          </w:p>
        </w:tc>
        <w:tc>
          <w:tcPr>
            <w:tcW w:w="538" w:type="pct"/>
          </w:tcPr>
          <w:p w:rsidR="00771ECC" w:rsidRPr="00F42103" w:rsidRDefault="00771ECC" w:rsidP="00771ECC">
            <w:pPr>
              <w:jc w:val="center"/>
            </w:pPr>
            <w:r w:rsidRPr="00F42103">
              <w:t>CO6</w:t>
            </w:r>
          </w:p>
        </w:tc>
        <w:tc>
          <w:tcPr>
            <w:tcW w:w="494" w:type="pct"/>
            <w:gridSpan w:val="2"/>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1</w:t>
            </w:r>
          </w:p>
        </w:tc>
      </w:tr>
      <w:tr w:rsidR="00771ECC" w:rsidRPr="00F42103" w:rsidTr="00771ECC">
        <w:trPr>
          <w:trHeight w:val="397"/>
        </w:trPr>
        <w:tc>
          <w:tcPr>
            <w:tcW w:w="267" w:type="pct"/>
          </w:tcPr>
          <w:p w:rsidR="00771ECC" w:rsidRPr="00F42103" w:rsidRDefault="00771ECC" w:rsidP="00771ECC">
            <w:pPr>
              <w:jc w:val="center"/>
            </w:pPr>
            <w:r w:rsidRPr="00F42103">
              <w:t>20.</w:t>
            </w:r>
          </w:p>
        </w:tc>
        <w:tc>
          <w:tcPr>
            <w:tcW w:w="3281" w:type="pct"/>
            <w:gridSpan w:val="2"/>
          </w:tcPr>
          <w:p w:rsidR="00771ECC" w:rsidRPr="00F42103" w:rsidRDefault="00771ECC" w:rsidP="00771ECC">
            <w:pPr>
              <w:jc w:val="both"/>
            </w:pPr>
            <w:r w:rsidRPr="00F42103">
              <w:t>The idea behind minimum ___________price is to give guaranteed price and assured market to the farmers and protect them from the price fluctuations and market imperfections.</w:t>
            </w:r>
          </w:p>
        </w:tc>
        <w:tc>
          <w:tcPr>
            <w:tcW w:w="538" w:type="pct"/>
          </w:tcPr>
          <w:p w:rsidR="00771ECC" w:rsidRPr="00F42103" w:rsidRDefault="00771ECC" w:rsidP="00771ECC">
            <w:pPr>
              <w:jc w:val="center"/>
            </w:pPr>
            <w:r w:rsidRPr="00F42103">
              <w:t>CO6</w:t>
            </w:r>
          </w:p>
        </w:tc>
        <w:tc>
          <w:tcPr>
            <w:tcW w:w="494" w:type="pct"/>
            <w:gridSpan w:val="2"/>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1</w:t>
            </w:r>
          </w:p>
        </w:tc>
      </w:tr>
      <w:tr w:rsidR="00771ECC" w:rsidRPr="00F42103" w:rsidTr="00771ECC">
        <w:trPr>
          <w:trHeight w:val="552"/>
        </w:trPr>
        <w:tc>
          <w:tcPr>
            <w:tcW w:w="5000" w:type="pct"/>
            <w:gridSpan w:val="7"/>
            <w:vAlign w:val="center"/>
          </w:tcPr>
          <w:p w:rsidR="00771ECC" w:rsidRPr="00F42103" w:rsidRDefault="00771ECC" w:rsidP="00771ECC">
            <w:pPr>
              <w:jc w:val="center"/>
              <w:rPr>
                <w:b/>
                <w:u w:val="single"/>
              </w:rPr>
            </w:pPr>
            <w:r w:rsidRPr="00F42103">
              <w:rPr>
                <w:b/>
                <w:u w:val="single"/>
              </w:rPr>
              <w:t xml:space="preserve">PART – B (10 X 5 = 50 MARKS) </w:t>
            </w:r>
          </w:p>
          <w:p w:rsidR="00771ECC" w:rsidRPr="00F42103" w:rsidRDefault="00771ECC" w:rsidP="00771ECC">
            <w:pPr>
              <w:jc w:val="center"/>
              <w:rPr>
                <w:b/>
                <w:u w:val="single"/>
              </w:rPr>
            </w:pPr>
            <w:r w:rsidRPr="00F42103">
              <w:rPr>
                <w:b/>
              </w:rPr>
              <w:t>(Answer any 10 from the following)</w:t>
            </w:r>
          </w:p>
        </w:tc>
      </w:tr>
      <w:tr w:rsidR="00771ECC" w:rsidRPr="00F42103" w:rsidTr="00771ECC">
        <w:trPr>
          <w:trHeight w:val="70"/>
        </w:trPr>
        <w:tc>
          <w:tcPr>
            <w:tcW w:w="267" w:type="pct"/>
          </w:tcPr>
          <w:p w:rsidR="00771ECC" w:rsidRPr="00F42103" w:rsidRDefault="00771ECC" w:rsidP="00771ECC">
            <w:pPr>
              <w:jc w:val="center"/>
            </w:pPr>
            <w:r w:rsidRPr="00F42103">
              <w:t>21.</w:t>
            </w:r>
          </w:p>
        </w:tc>
        <w:tc>
          <w:tcPr>
            <w:tcW w:w="3281" w:type="pct"/>
            <w:gridSpan w:val="2"/>
          </w:tcPr>
          <w:p w:rsidR="00771ECC" w:rsidRPr="00F42103" w:rsidRDefault="00771ECC" w:rsidP="00771ECC">
            <w:pPr>
              <w:spacing w:line="276" w:lineRule="auto"/>
              <w:jc w:val="both"/>
            </w:pPr>
            <w:r w:rsidRPr="00F42103">
              <w:t>List out the types of tillage with their sub-classes.</w:t>
            </w:r>
          </w:p>
        </w:tc>
        <w:tc>
          <w:tcPr>
            <w:tcW w:w="550" w:type="pct"/>
            <w:gridSpan w:val="2"/>
          </w:tcPr>
          <w:p w:rsidR="00771ECC" w:rsidRPr="00F42103" w:rsidRDefault="00771ECC" w:rsidP="00771ECC">
            <w:pPr>
              <w:jc w:val="center"/>
            </w:pPr>
            <w:r w:rsidRPr="00F42103">
              <w:t>CO3</w:t>
            </w:r>
          </w:p>
        </w:tc>
        <w:tc>
          <w:tcPr>
            <w:tcW w:w="483" w:type="pct"/>
          </w:tcPr>
          <w:p w:rsidR="00771ECC" w:rsidRPr="00F42103" w:rsidRDefault="00771ECC" w:rsidP="00771ECC">
            <w:pPr>
              <w:jc w:val="center"/>
            </w:pPr>
            <w:r w:rsidRPr="00F42103">
              <w:t>C</w:t>
            </w:r>
          </w:p>
        </w:tc>
        <w:tc>
          <w:tcPr>
            <w:tcW w:w="419" w:type="pct"/>
          </w:tcPr>
          <w:p w:rsidR="00771ECC" w:rsidRPr="00F42103" w:rsidRDefault="00771ECC" w:rsidP="00771ECC">
            <w:pPr>
              <w:jc w:val="center"/>
            </w:pPr>
            <w:r w:rsidRPr="00F42103">
              <w:t>5</w:t>
            </w:r>
          </w:p>
        </w:tc>
      </w:tr>
      <w:tr w:rsidR="00771ECC" w:rsidRPr="00F42103" w:rsidTr="00771ECC">
        <w:trPr>
          <w:trHeight w:val="70"/>
        </w:trPr>
        <w:tc>
          <w:tcPr>
            <w:tcW w:w="267" w:type="pct"/>
          </w:tcPr>
          <w:p w:rsidR="00771ECC" w:rsidRPr="00F42103" w:rsidRDefault="00771ECC" w:rsidP="00771ECC">
            <w:pPr>
              <w:jc w:val="center"/>
            </w:pPr>
            <w:r w:rsidRPr="00F42103">
              <w:t>22.</w:t>
            </w:r>
          </w:p>
        </w:tc>
        <w:tc>
          <w:tcPr>
            <w:tcW w:w="3281" w:type="pct"/>
            <w:gridSpan w:val="2"/>
          </w:tcPr>
          <w:p w:rsidR="00771ECC" w:rsidRPr="00F42103" w:rsidRDefault="00771ECC" w:rsidP="00771ECC">
            <w:pPr>
              <w:jc w:val="both"/>
            </w:pPr>
            <w:r w:rsidRPr="00F42103">
              <w:t>Write a short note on different methods of sowing seeds.</w:t>
            </w:r>
          </w:p>
        </w:tc>
        <w:tc>
          <w:tcPr>
            <w:tcW w:w="550" w:type="pct"/>
            <w:gridSpan w:val="2"/>
          </w:tcPr>
          <w:p w:rsidR="00771ECC" w:rsidRPr="00F42103" w:rsidRDefault="00771ECC" w:rsidP="00771ECC">
            <w:pPr>
              <w:jc w:val="center"/>
            </w:pPr>
            <w:r w:rsidRPr="00F42103">
              <w:t>CO1</w:t>
            </w:r>
          </w:p>
        </w:tc>
        <w:tc>
          <w:tcPr>
            <w:tcW w:w="483" w:type="pct"/>
          </w:tcPr>
          <w:p w:rsidR="00771ECC" w:rsidRPr="00F42103" w:rsidRDefault="00771ECC" w:rsidP="00771ECC">
            <w:pPr>
              <w:jc w:val="center"/>
            </w:pPr>
            <w:r w:rsidRPr="00F42103">
              <w:t>E</w:t>
            </w:r>
          </w:p>
        </w:tc>
        <w:tc>
          <w:tcPr>
            <w:tcW w:w="419" w:type="pct"/>
          </w:tcPr>
          <w:p w:rsidR="00771ECC" w:rsidRPr="00F42103" w:rsidRDefault="00771ECC" w:rsidP="00771ECC">
            <w:pPr>
              <w:jc w:val="center"/>
            </w:pPr>
            <w:r w:rsidRPr="00F42103">
              <w:t>5</w:t>
            </w:r>
          </w:p>
        </w:tc>
      </w:tr>
      <w:tr w:rsidR="00771ECC" w:rsidRPr="00F42103" w:rsidTr="00771ECC">
        <w:trPr>
          <w:trHeight w:val="70"/>
        </w:trPr>
        <w:tc>
          <w:tcPr>
            <w:tcW w:w="267" w:type="pct"/>
          </w:tcPr>
          <w:p w:rsidR="00771ECC" w:rsidRPr="00F42103" w:rsidRDefault="00771ECC" w:rsidP="00771ECC">
            <w:pPr>
              <w:jc w:val="center"/>
            </w:pPr>
            <w:r w:rsidRPr="00F42103">
              <w:t>23.</w:t>
            </w:r>
          </w:p>
        </w:tc>
        <w:tc>
          <w:tcPr>
            <w:tcW w:w="3281" w:type="pct"/>
            <w:gridSpan w:val="2"/>
          </w:tcPr>
          <w:p w:rsidR="00771ECC" w:rsidRPr="00F42103" w:rsidRDefault="00771ECC" w:rsidP="00771ECC">
            <w:pPr>
              <w:spacing w:line="276" w:lineRule="auto"/>
              <w:jc w:val="both"/>
            </w:pPr>
            <w:r w:rsidRPr="00F42103">
              <w:t>Differentiate macro and micronutrients and list out these elements.</w:t>
            </w:r>
          </w:p>
        </w:tc>
        <w:tc>
          <w:tcPr>
            <w:tcW w:w="550" w:type="pct"/>
            <w:gridSpan w:val="2"/>
          </w:tcPr>
          <w:p w:rsidR="00771ECC" w:rsidRPr="00F42103" w:rsidRDefault="00771ECC" w:rsidP="00771ECC">
            <w:pPr>
              <w:jc w:val="center"/>
            </w:pPr>
            <w:r w:rsidRPr="00F42103">
              <w:t>CO3</w:t>
            </w:r>
          </w:p>
        </w:tc>
        <w:tc>
          <w:tcPr>
            <w:tcW w:w="483" w:type="pct"/>
          </w:tcPr>
          <w:p w:rsidR="00771ECC" w:rsidRPr="00F42103" w:rsidRDefault="00771ECC" w:rsidP="00771ECC">
            <w:pPr>
              <w:jc w:val="center"/>
            </w:pPr>
            <w:r w:rsidRPr="00F42103">
              <w:t>R</w:t>
            </w:r>
          </w:p>
        </w:tc>
        <w:tc>
          <w:tcPr>
            <w:tcW w:w="419" w:type="pct"/>
          </w:tcPr>
          <w:p w:rsidR="00771ECC" w:rsidRPr="00F42103" w:rsidRDefault="00771ECC" w:rsidP="00771ECC">
            <w:pPr>
              <w:jc w:val="center"/>
            </w:pPr>
            <w:r w:rsidRPr="00F42103">
              <w:t>5</w:t>
            </w:r>
          </w:p>
        </w:tc>
      </w:tr>
      <w:tr w:rsidR="00771ECC" w:rsidRPr="00F42103" w:rsidTr="00771ECC">
        <w:trPr>
          <w:trHeight w:val="397"/>
        </w:trPr>
        <w:tc>
          <w:tcPr>
            <w:tcW w:w="267" w:type="pct"/>
          </w:tcPr>
          <w:p w:rsidR="00771ECC" w:rsidRPr="00F42103" w:rsidRDefault="00771ECC" w:rsidP="00771ECC">
            <w:pPr>
              <w:jc w:val="center"/>
            </w:pPr>
            <w:r w:rsidRPr="00F42103">
              <w:t>24.</w:t>
            </w:r>
          </w:p>
        </w:tc>
        <w:tc>
          <w:tcPr>
            <w:tcW w:w="3281" w:type="pct"/>
            <w:gridSpan w:val="2"/>
          </w:tcPr>
          <w:p w:rsidR="00771ECC" w:rsidRPr="00F42103" w:rsidRDefault="00771ECC" w:rsidP="00771ECC">
            <w:pPr>
              <w:jc w:val="both"/>
            </w:pPr>
            <w:r w:rsidRPr="00F42103">
              <w:t>Differentiate bulky and concentrated organic manures. Give two examples each for both type of manures.</w:t>
            </w:r>
          </w:p>
        </w:tc>
        <w:tc>
          <w:tcPr>
            <w:tcW w:w="550" w:type="pct"/>
            <w:gridSpan w:val="2"/>
          </w:tcPr>
          <w:p w:rsidR="00771ECC" w:rsidRPr="00F42103" w:rsidRDefault="00771ECC" w:rsidP="00771ECC">
            <w:pPr>
              <w:jc w:val="center"/>
            </w:pPr>
            <w:r w:rsidRPr="00F42103">
              <w:t>CO3</w:t>
            </w:r>
          </w:p>
        </w:tc>
        <w:tc>
          <w:tcPr>
            <w:tcW w:w="483" w:type="pct"/>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5</w:t>
            </w:r>
          </w:p>
        </w:tc>
      </w:tr>
      <w:tr w:rsidR="00771ECC" w:rsidRPr="00F42103" w:rsidTr="00771ECC">
        <w:trPr>
          <w:trHeight w:val="397"/>
        </w:trPr>
        <w:tc>
          <w:tcPr>
            <w:tcW w:w="267" w:type="pct"/>
          </w:tcPr>
          <w:p w:rsidR="00771ECC" w:rsidRPr="00F42103" w:rsidRDefault="00771ECC" w:rsidP="00771ECC">
            <w:pPr>
              <w:jc w:val="center"/>
            </w:pPr>
            <w:r w:rsidRPr="00F42103">
              <w:t>25.</w:t>
            </w:r>
          </w:p>
        </w:tc>
        <w:tc>
          <w:tcPr>
            <w:tcW w:w="3281" w:type="pct"/>
            <w:gridSpan w:val="2"/>
          </w:tcPr>
          <w:p w:rsidR="00771ECC" w:rsidRPr="00F42103" w:rsidRDefault="00771ECC" w:rsidP="00771ECC">
            <w:pPr>
              <w:jc w:val="both"/>
            </w:pPr>
            <w:r w:rsidRPr="00F42103">
              <w:t>Classify crops according to growing seasons and ontogeny, define them and give two examples each.</w:t>
            </w:r>
          </w:p>
        </w:tc>
        <w:tc>
          <w:tcPr>
            <w:tcW w:w="550" w:type="pct"/>
            <w:gridSpan w:val="2"/>
          </w:tcPr>
          <w:p w:rsidR="00771ECC" w:rsidRPr="00F42103" w:rsidRDefault="00771ECC" w:rsidP="00771ECC">
            <w:pPr>
              <w:jc w:val="center"/>
            </w:pPr>
            <w:r w:rsidRPr="00F42103">
              <w:t>CO2</w:t>
            </w:r>
          </w:p>
        </w:tc>
        <w:tc>
          <w:tcPr>
            <w:tcW w:w="483" w:type="pct"/>
          </w:tcPr>
          <w:p w:rsidR="00771ECC" w:rsidRPr="00F42103" w:rsidRDefault="00771ECC" w:rsidP="00771ECC">
            <w:pPr>
              <w:jc w:val="center"/>
            </w:pPr>
            <w:r w:rsidRPr="00F42103">
              <w:t>An</w:t>
            </w:r>
          </w:p>
        </w:tc>
        <w:tc>
          <w:tcPr>
            <w:tcW w:w="419" w:type="pct"/>
          </w:tcPr>
          <w:p w:rsidR="00771ECC" w:rsidRPr="00F42103" w:rsidRDefault="00771ECC" w:rsidP="00771ECC">
            <w:pPr>
              <w:jc w:val="center"/>
            </w:pPr>
            <w:r w:rsidRPr="00F42103">
              <w:t>5</w:t>
            </w:r>
          </w:p>
        </w:tc>
      </w:tr>
      <w:tr w:rsidR="00771ECC" w:rsidRPr="00F42103" w:rsidTr="00771ECC">
        <w:trPr>
          <w:trHeight w:val="397"/>
        </w:trPr>
        <w:tc>
          <w:tcPr>
            <w:tcW w:w="267" w:type="pct"/>
          </w:tcPr>
          <w:p w:rsidR="00771ECC" w:rsidRPr="00F42103" w:rsidRDefault="00771ECC" w:rsidP="00771ECC">
            <w:pPr>
              <w:jc w:val="center"/>
            </w:pPr>
            <w:r w:rsidRPr="00F42103">
              <w:t>26.</w:t>
            </w:r>
          </w:p>
        </w:tc>
        <w:tc>
          <w:tcPr>
            <w:tcW w:w="3281" w:type="pct"/>
            <w:gridSpan w:val="2"/>
          </w:tcPr>
          <w:p w:rsidR="00771ECC" w:rsidRPr="00F42103" w:rsidRDefault="00771ECC" w:rsidP="00771ECC">
            <w:pPr>
              <w:jc w:val="both"/>
            </w:pPr>
            <w:r w:rsidRPr="00F42103">
              <w:t>Give a brief account of the classification of weeds based on morphological characters.</w:t>
            </w:r>
          </w:p>
        </w:tc>
        <w:tc>
          <w:tcPr>
            <w:tcW w:w="550" w:type="pct"/>
            <w:gridSpan w:val="2"/>
          </w:tcPr>
          <w:p w:rsidR="00771ECC" w:rsidRPr="00F42103" w:rsidRDefault="00771ECC" w:rsidP="00771ECC">
            <w:pPr>
              <w:jc w:val="center"/>
            </w:pPr>
            <w:r w:rsidRPr="00F42103">
              <w:t>CO5</w:t>
            </w:r>
          </w:p>
        </w:tc>
        <w:tc>
          <w:tcPr>
            <w:tcW w:w="483" w:type="pct"/>
          </w:tcPr>
          <w:p w:rsidR="00771ECC" w:rsidRPr="00F42103" w:rsidRDefault="00771ECC" w:rsidP="00771ECC">
            <w:pPr>
              <w:jc w:val="center"/>
            </w:pPr>
            <w:r w:rsidRPr="00F42103">
              <w:t>E</w:t>
            </w:r>
          </w:p>
        </w:tc>
        <w:tc>
          <w:tcPr>
            <w:tcW w:w="419" w:type="pct"/>
          </w:tcPr>
          <w:p w:rsidR="00771ECC" w:rsidRPr="00F42103" w:rsidRDefault="00771ECC" w:rsidP="00771ECC">
            <w:pPr>
              <w:jc w:val="center"/>
            </w:pPr>
            <w:r w:rsidRPr="00F42103">
              <w:t>5</w:t>
            </w:r>
          </w:p>
        </w:tc>
      </w:tr>
      <w:tr w:rsidR="00771ECC" w:rsidRPr="00F42103" w:rsidTr="00771ECC">
        <w:trPr>
          <w:trHeight w:val="70"/>
        </w:trPr>
        <w:tc>
          <w:tcPr>
            <w:tcW w:w="267" w:type="pct"/>
          </w:tcPr>
          <w:p w:rsidR="00771ECC" w:rsidRPr="00F42103" w:rsidRDefault="00771ECC" w:rsidP="00771ECC">
            <w:pPr>
              <w:jc w:val="center"/>
            </w:pPr>
            <w:r w:rsidRPr="00F42103">
              <w:t>27.</w:t>
            </w:r>
          </w:p>
        </w:tc>
        <w:tc>
          <w:tcPr>
            <w:tcW w:w="3281" w:type="pct"/>
            <w:gridSpan w:val="2"/>
          </w:tcPr>
          <w:p w:rsidR="00771ECC" w:rsidRPr="00F42103" w:rsidRDefault="00771ECC" w:rsidP="00771ECC">
            <w:pPr>
              <w:spacing w:line="276" w:lineRule="auto"/>
              <w:jc w:val="both"/>
            </w:pPr>
            <w:r w:rsidRPr="00F42103">
              <w:t>Give a short note on various cultural methods of weed management.</w:t>
            </w:r>
          </w:p>
        </w:tc>
        <w:tc>
          <w:tcPr>
            <w:tcW w:w="550" w:type="pct"/>
            <w:gridSpan w:val="2"/>
          </w:tcPr>
          <w:p w:rsidR="00771ECC" w:rsidRPr="00F42103" w:rsidRDefault="00771ECC" w:rsidP="00771ECC">
            <w:pPr>
              <w:jc w:val="center"/>
            </w:pPr>
            <w:r w:rsidRPr="00F42103">
              <w:t>CO6</w:t>
            </w:r>
          </w:p>
        </w:tc>
        <w:tc>
          <w:tcPr>
            <w:tcW w:w="483" w:type="pct"/>
          </w:tcPr>
          <w:p w:rsidR="00771ECC" w:rsidRPr="00F42103" w:rsidRDefault="00771ECC" w:rsidP="00771ECC">
            <w:pPr>
              <w:jc w:val="center"/>
            </w:pPr>
            <w:r w:rsidRPr="00F42103">
              <w:t>An</w:t>
            </w:r>
          </w:p>
        </w:tc>
        <w:tc>
          <w:tcPr>
            <w:tcW w:w="419" w:type="pct"/>
          </w:tcPr>
          <w:p w:rsidR="00771ECC" w:rsidRPr="00F42103" w:rsidRDefault="00771ECC" w:rsidP="00771ECC">
            <w:pPr>
              <w:jc w:val="center"/>
            </w:pPr>
            <w:r w:rsidRPr="00F42103">
              <w:t>5</w:t>
            </w:r>
          </w:p>
        </w:tc>
      </w:tr>
      <w:tr w:rsidR="00771ECC" w:rsidRPr="00F42103" w:rsidTr="00771ECC">
        <w:trPr>
          <w:trHeight w:val="70"/>
        </w:trPr>
        <w:tc>
          <w:tcPr>
            <w:tcW w:w="267" w:type="pct"/>
          </w:tcPr>
          <w:p w:rsidR="00771ECC" w:rsidRPr="00F42103" w:rsidRDefault="00771ECC" w:rsidP="00771ECC">
            <w:pPr>
              <w:jc w:val="center"/>
            </w:pPr>
            <w:r w:rsidRPr="00F42103">
              <w:t>28.</w:t>
            </w:r>
          </w:p>
        </w:tc>
        <w:tc>
          <w:tcPr>
            <w:tcW w:w="3281" w:type="pct"/>
            <w:gridSpan w:val="2"/>
          </w:tcPr>
          <w:p w:rsidR="00771ECC" w:rsidRPr="00F42103" w:rsidRDefault="00771ECC" w:rsidP="00771ECC">
            <w:pPr>
              <w:spacing w:line="276" w:lineRule="auto"/>
              <w:jc w:val="both"/>
            </w:pPr>
            <w:r w:rsidRPr="00F42103">
              <w:t>Define crop rotation. Explain the principles of crop rotation.</w:t>
            </w:r>
          </w:p>
        </w:tc>
        <w:tc>
          <w:tcPr>
            <w:tcW w:w="550" w:type="pct"/>
            <w:gridSpan w:val="2"/>
          </w:tcPr>
          <w:p w:rsidR="00771ECC" w:rsidRPr="00F42103" w:rsidRDefault="00771ECC" w:rsidP="00771ECC">
            <w:pPr>
              <w:jc w:val="center"/>
            </w:pPr>
            <w:r w:rsidRPr="00F42103">
              <w:t>CO6</w:t>
            </w:r>
          </w:p>
        </w:tc>
        <w:tc>
          <w:tcPr>
            <w:tcW w:w="483" w:type="pct"/>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5</w:t>
            </w:r>
          </w:p>
        </w:tc>
      </w:tr>
      <w:tr w:rsidR="00771ECC" w:rsidRPr="00F42103" w:rsidTr="00771ECC">
        <w:trPr>
          <w:trHeight w:val="70"/>
        </w:trPr>
        <w:tc>
          <w:tcPr>
            <w:tcW w:w="267" w:type="pct"/>
          </w:tcPr>
          <w:p w:rsidR="00771ECC" w:rsidRPr="00F42103" w:rsidRDefault="00771ECC" w:rsidP="00771ECC">
            <w:pPr>
              <w:jc w:val="center"/>
            </w:pPr>
            <w:r w:rsidRPr="00F42103">
              <w:t>29.</w:t>
            </w:r>
          </w:p>
        </w:tc>
        <w:tc>
          <w:tcPr>
            <w:tcW w:w="3281" w:type="pct"/>
            <w:gridSpan w:val="2"/>
          </w:tcPr>
          <w:p w:rsidR="00771ECC" w:rsidRPr="00F42103" w:rsidRDefault="00771ECC" w:rsidP="00771ECC">
            <w:pPr>
              <w:spacing w:line="276" w:lineRule="auto"/>
              <w:jc w:val="both"/>
            </w:pPr>
            <w:r w:rsidRPr="00F42103">
              <w:t>Define allelopathy, its types and kinds of allelochemicals released by plants.</w:t>
            </w:r>
          </w:p>
        </w:tc>
        <w:tc>
          <w:tcPr>
            <w:tcW w:w="550" w:type="pct"/>
            <w:gridSpan w:val="2"/>
          </w:tcPr>
          <w:p w:rsidR="00771ECC" w:rsidRPr="00F42103" w:rsidRDefault="00771ECC" w:rsidP="00771ECC">
            <w:pPr>
              <w:jc w:val="center"/>
            </w:pPr>
            <w:r w:rsidRPr="00F42103">
              <w:t>CO3</w:t>
            </w:r>
          </w:p>
        </w:tc>
        <w:tc>
          <w:tcPr>
            <w:tcW w:w="483" w:type="pct"/>
          </w:tcPr>
          <w:p w:rsidR="00771ECC" w:rsidRPr="00F42103" w:rsidRDefault="00771ECC" w:rsidP="00771ECC">
            <w:pPr>
              <w:jc w:val="center"/>
            </w:pPr>
            <w:r w:rsidRPr="00F42103">
              <w:t>An</w:t>
            </w:r>
          </w:p>
        </w:tc>
        <w:tc>
          <w:tcPr>
            <w:tcW w:w="419" w:type="pct"/>
          </w:tcPr>
          <w:p w:rsidR="00771ECC" w:rsidRPr="00F42103" w:rsidRDefault="00771ECC" w:rsidP="00771ECC">
            <w:pPr>
              <w:jc w:val="center"/>
            </w:pPr>
            <w:r w:rsidRPr="00F42103">
              <w:t>5</w:t>
            </w:r>
          </w:p>
        </w:tc>
      </w:tr>
      <w:tr w:rsidR="00771ECC" w:rsidRPr="00F42103" w:rsidTr="00771ECC">
        <w:trPr>
          <w:trHeight w:val="70"/>
        </w:trPr>
        <w:tc>
          <w:tcPr>
            <w:tcW w:w="267" w:type="pct"/>
          </w:tcPr>
          <w:p w:rsidR="00771ECC" w:rsidRPr="00F42103" w:rsidRDefault="00771ECC" w:rsidP="00771ECC">
            <w:pPr>
              <w:jc w:val="center"/>
            </w:pPr>
            <w:r w:rsidRPr="00F42103">
              <w:t>30.</w:t>
            </w:r>
          </w:p>
        </w:tc>
        <w:tc>
          <w:tcPr>
            <w:tcW w:w="3281" w:type="pct"/>
            <w:gridSpan w:val="2"/>
          </w:tcPr>
          <w:p w:rsidR="00771ECC" w:rsidRPr="00F42103" w:rsidRDefault="00771ECC" w:rsidP="00771ECC">
            <w:pPr>
              <w:spacing w:line="276" w:lineRule="auto"/>
              <w:jc w:val="both"/>
            </w:pPr>
            <w:r w:rsidRPr="00F42103">
              <w:t>Define growth. List out the genetic factors affecting plant growth.</w:t>
            </w:r>
          </w:p>
        </w:tc>
        <w:tc>
          <w:tcPr>
            <w:tcW w:w="550" w:type="pct"/>
            <w:gridSpan w:val="2"/>
          </w:tcPr>
          <w:p w:rsidR="00771ECC" w:rsidRPr="00F42103" w:rsidRDefault="00771ECC" w:rsidP="00771ECC">
            <w:pPr>
              <w:jc w:val="center"/>
            </w:pPr>
            <w:r w:rsidRPr="00F42103">
              <w:t>CO3</w:t>
            </w:r>
          </w:p>
        </w:tc>
        <w:tc>
          <w:tcPr>
            <w:tcW w:w="483" w:type="pct"/>
          </w:tcPr>
          <w:p w:rsidR="00771ECC" w:rsidRPr="00F42103" w:rsidRDefault="00771ECC" w:rsidP="00771ECC">
            <w:pPr>
              <w:jc w:val="center"/>
            </w:pPr>
            <w:r w:rsidRPr="00F42103">
              <w:t>C</w:t>
            </w:r>
          </w:p>
        </w:tc>
        <w:tc>
          <w:tcPr>
            <w:tcW w:w="419" w:type="pct"/>
          </w:tcPr>
          <w:p w:rsidR="00771ECC" w:rsidRPr="00F42103" w:rsidRDefault="00771ECC" w:rsidP="00771ECC">
            <w:pPr>
              <w:jc w:val="center"/>
            </w:pPr>
            <w:r w:rsidRPr="00F42103">
              <w:t>5</w:t>
            </w:r>
          </w:p>
        </w:tc>
      </w:tr>
      <w:tr w:rsidR="00771ECC" w:rsidRPr="00F42103" w:rsidTr="00771ECC">
        <w:trPr>
          <w:trHeight w:val="70"/>
        </w:trPr>
        <w:tc>
          <w:tcPr>
            <w:tcW w:w="267" w:type="pct"/>
          </w:tcPr>
          <w:p w:rsidR="00771ECC" w:rsidRPr="00F42103" w:rsidRDefault="00771ECC" w:rsidP="00771ECC">
            <w:pPr>
              <w:jc w:val="center"/>
            </w:pPr>
            <w:r w:rsidRPr="00F42103">
              <w:t>31.</w:t>
            </w:r>
          </w:p>
        </w:tc>
        <w:tc>
          <w:tcPr>
            <w:tcW w:w="3281" w:type="pct"/>
            <w:gridSpan w:val="2"/>
          </w:tcPr>
          <w:p w:rsidR="00771ECC" w:rsidRPr="00F42103" w:rsidRDefault="00771ECC" w:rsidP="00771ECC">
            <w:pPr>
              <w:spacing w:line="276" w:lineRule="auto"/>
              <w:jc w:val="both"/>
            </w:pPr>
            <w:r w:rsidRPr="00F42103">
              <w:t>Explain the various harvesting techniques of rice.</w:t>
            </w:r>
          </w:p>
        </w:tc>
        <w:tc>
          <w:tcPr>
            <w:tcW w:w="550" w:type="pct"/>
            <w:gridSpan w:val="2"/>
          </w:tcPr>
          <w:p w:rsidR="00771ECC" w:rsidRPr="00F42103" w:rsidRDefault="00771ECC" w:rsidP="00771ECC">
            <w:pPr>
              <w:jc w:val="center"/>
            </w:pPr>
            <w:r w:rsidRPr="00F42103">
              <w:t>CO6</w:t>
            </w:r>
          </w:p>
        </w:tc>
        <w:tc>
          <w:tcPr>
            <w:tcW w:w="483" w:type="pct"/>
          </w:tcPr>
          <w:p w:rsidR="00771ECC" w:rsidRPr="00F42103" w:rsidRDefault="00771ECC" w:rsidP="00771ECC">
            <w:pPr>
              <w:jc w:val="center"/>
            </w:pPr>
            <w:r w:rsidRPr="00F42103">
              <w:t>A</w:t>
            </w:r>
          </w:p>
        </w:tc>
        <w:tc>
          <w:tcPr>
            <w:tcW w:w="419" w:type="pct"/>
          </w:tcPr>
          <w:p w:rsidR="00771ECC" w:rsidRPr="00F42103" w:rsidRDefault="00771ECC" w:rsidP="00771ECC">
            <w:pPr>
              <w:jc w:val="center"/>
            </w:pPr>
            <w:r w:rsidRPr="00F42103">
              <w:t>5</w:t>
            </w:r>
          </w:p>
        </w:tc>
      </w:tr>
      <w:tr w:rsidR="00771ECC" w:rsidRPr="00F42103" w:rsidTr="00771ECC">
        <w:trPr>
          <w:trHeight w:val="70"/>
        </w:trPr>
        <w:tc>
          <w:tcPr>
            <w:tcW w:w="267" w:type="pct"/>
          </w:tcPr>
          <w:p w:rsidR="00771ECC" w:rsidRPr="00F42103" w:rsidRDefault="00771ECC" w:rsidP="00771ECC">
            <w:pPr>
              <w:jc w:val="center"/>
            </w:pPr>
            <w:r w:rsidRPr="00F42103">
              <w:t>32.</w:t>
            </w:r>
          </w:p>
        </w:tc>
        <w:tc>
          <w:tcPr>
            <w:tcW w:w="3281" w:type="pct"/>
            <w:gridSpan w:val="2"/>
          </w:tcPr>
          <w:p w:rsidR="00771ECC" w:rsidRPr="00F42103" w:rsidRDefault="00771ECC" w:rsidP="00771ECC">
            <w:pPr>
              <w:spacing w:line="276" w:lineRule="auto"/>
              <w:jc w:val="both"/>
            </w:pPr>
            <w:r w:rsidRPr="00F42103">
              <w:t>Define crop ideotype. List out the types of crop ideotypes.</w:t>
            </w:r>
          </w:p>
        </w:tc>
        <w:tc>
          <w:tcPr>
            <w:tcW w:w="550" w:type="pct"/>
            <w:gridSpan w:val="2"/>
          </w:tcPr>
          <w:p w:rsidR="00771ECC" w:rsidRPr="00F42103" w:rsidRDefault="00771ECC" w:rsidP="00771ECC">
            <w:pPr>
              <w:jc w:val="center"/>
            </w:pPr>
            <w:r w:rsidRPr="00F42103">
              <w:t>CO2</w:t>
            </w:r>
          </w:p>
        </w:tc>
        <w:tc>
          <w:tcPr>
            <w:tcW w:w="483" w:type="pct"/>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5</w:t>
            </w:r>
          </w:p>
        </w:tc>
      </w:tr>
      <w:tr w:rsidR="00771ECC" w:rsidRPr="00F42103" w:rsidTr="00771ECC">
        <w:trPr>
          <w:trHeight w:val="111"/>
        </w:trPr>
        <w:tc>
          <w:tcPr>
            <w:tcW w:w="5000" w:type="pct"/>
            <w:gridSpan w:val="7"/>
          </w:tcPr>
          <w:p w:rsidR="00771ECC" w:rsidRPr="00F42103" w:rsidRDefault="00771ECC" w:rsidP="00771ECC">
            <w:pPr>
              <w:jc w:val="center"/>
              <w:rPr>
                <w:b/>
                <w:u w:val="single"/>
              </w:rPr>
            </w:pPr>
            <w:r w:rsidRPr="00F42103">
              <w:rPr>
                <w:b/>
                <w:u w:val="single"/>
              </w:rPr>
              <w:t>PART – C (2 X 15 = 30 MARKS)</w:t>
            </w:r>
          </w:p>
          <w:p w:rsidR="00771ECC" w:rsidRPr="00F42103" w:rsidRDefault="00771ECC" w:rsidP="00771ECC">
            <w:pPr>
              <w:jc w:val="center"/>
              <w:rPr>
                <w:b/>
              </w:rPr>
            </w:pPr>
            <w:r w:rsidRPr="00F42103">
              <w:rPr>
                <w:b/>
              </w:rPr>
              <w:t>(Answer any 2 from the following)</w:t>
            </w:r>
          </w:p>
        </w:tc>
      </w:tr>
      <w:tr w:rsidR="00771ECC" w:rsidRPr="00F42103" w:rsidTr="00771ECC">
        <w:trPr>
          <w:trHeight w:val="397"/>
        </w:trPr>
        <w:tc>
          <w:tcPr>
            <w:tcW w:w="267" w:type="pct"/>
          </w:tcPr>
          <w:p w:rsidR="00771ECC" w:rsidRPr="00F42103" w:rsidRDefault="00771ECC" w:rsidP="00771ECC">
            <w:pPr>
              <w:jc w:val="center"/>
            </w:pPr>
            <w:r w:rsidRPr="00F42103">
              <w:t>33.</w:t>
            </w:r>
          </w:p>
        </w:tc>
        <w:tc>
          <w:tcPr>
            <w:tcW w:w="185" w:type="pct"/>
          </w:tcPr>
          <w:p w:rsidR="00771ECC" w:rsidRPr="00F42103" w:rsidRDefault="00771ECC" w:rsidP="00771ECC">
            <w:pPr>
              <w:jc w:val="center"/>
            </w:pPr>
            <w:r w:rsidRPr="00F42103">
              <w:t>a.</w:t>
            </w:r>
          </w:p>
        </w:tc>
        <w:tc>
          <w:tcPr>
            <w:tcW w:w="3096" w:type="pct"/>
          </w:tcPr>
          <w:p w:rsidR="00771ECC" w:rsidRPr="00F42103" w:rsidRDefault="00771ECC" w:rsidP="00771ECC">
            <w:pPr>
              <w:jc w:val="both"/>
            </w:pPr>
            <w:r w:rsidRPr="00F42103">
              <w:t>Define fertilizers. Based on the number and combination of nutrients classify fertilizers, define them and give two examples for each group.</w:t>
            </w:r>
          </w:p>
        </w:tc>
        <w:tc>
          <w:tcPr>
            <w:tcW w:w="550" w:type="pct"/>
            <w:gridSpan w:val="2"/>
          </w:tcPr>
          <w:p w:rsidR="00771ECC" w:rsidRPr="00F42103" w:rsidRDefault="00771ECC" w:rsidP="00771ECC">
            <w:pPr>
              <w:jc w:val="center"/>
            </w:pPr>
            <w:r w:rsidRPr="00F42103">
              <w:t>CO3</w:t>
            </w:r>
          </w:p>
        </w:tc>
        <w:tc>
          <w:tcPr>
            <w:tcW w:w="483" w:type="pct"/>
          </w:tcPr>
          <w:p w:rsidR="00771ECC" w:rsidRPr="00F42103" w:rsidRDefault="00771ECC" w:rsidP="00771ECC">
            <w:pPr>
              <w:jc w:val="center"/>
            </w:pPr>
            <w:r w:rsidRPr="00F42103">
              <w:t>A</w:t>
            </w:r>
          </w:p>
        </w:tc>
        <w:tc>
          <w:tcPr>
            <w:tcW w:w="419" w:type="pct"/>
          </w:tcPr>
          <w:p w:rsidR="00771ECC" w:rsidRPr="00F42103" w:rsidRDefault="00771ECC" w:rsidP="00771ECC">
            <w:pPr>
              <w:jc w:val="center"/>
            </w:pPr>
            <w:r w:rsidRPr="00F42103">
              <w:t>7</w:t>
            </w:r>
          </w:p>
        </w:tc>
      </w:tr>
      <w:tr w:rsidR="00771ECC" w:rsidRPr="00F42103" w:rsidTr="00771ECC">
        <w:trPr>
          <w:trHeight w:val="70"/>
        </w:trPr>
        <w:tc>
          <w:tcPr>
            <w:tcW w:w="267" w:type="pct"/>
          </w:tcPr>
          <w:p w:rsidR="00771ECC" w:rsidRPr="00F42103" w:rsidRDefault="00771ECC" w:rsidP="00771ECC">
            <w:pPr>
              <w:jc w:val="center"/>
            </w:pPr>
          </w:p>
        </w:tc>
        <w:tc>
          <w:tcPr>
            <w:tcW w:w="185" w:type="pct"/>
          </w:tcPr>
          <w:p w:rsidR="00771ECC" w:rsidRPr="00F42103" w:rsidRDefault="00771ECC" w:rsidP="00771ECC">
            <w:pPr>
              <w:jc w:val="center"/>
            </w:pPr>
            <w:r w:rsidRPr="00F42103">
              <w:t>b.</w:t>
            </w:r>
          </w:p>
        </w:tc>
        <w:tc>
          <w:tcPr>
            <w:tcW w:w="3096" w:type="pct"/>
          </w:tcPr>
          <w:p w:rsidR="00771ECC" w:rsidRPr="00F42103" w:rsidRDefault="00771ECC" w:rsidP="00771ECC">
            <w:pPr>
              <w:jc w:val="both"/>
              <w:rPr>
                <w:bCs/>
              </w:rPr>
            </w:pPr>
            <w:r w:rsidRPr="00F42103">
              <w:rPr>
                <w:bCs/>
              </w:rPr>
              <w:t>Give a brief note on different biofertilizers used in agriculture.</w:t>
            </w:r>
          </w:p>
        </w:tc>
        <w:tc>
          <w:tcPr>
            <w:tcW w:w="550" w:type="pct"/>
            <w:gridSpan w:val="2"/>
          </w:tcPr>
          <w:p w:rsidR="00771ECC" w:rsidRPr="00F42103" w:rsidRDefault="00771ECC" w:rsidP="00771ECC">
            <w:pPr>
              <w:jc w:val="center"/>
            </w:pPr>
            <w:r w:rsidRPr="00F42103">
              <w:t>CO3</w:t>
            </w:r>
          </w:p>
        </w:tc>
        <w:tc>
          <w:tcPr>
            <w:tcW w:w="483" w:type="pct"/>
          </w:tcPr>
          <w:p w:rsidR="00771ECC" w:rsidRPr="00F42103" w:rsidRDefault="00771ECC" w:rsidP="00771ECC">
            <w:pPr>
              <w:jc w:val="center"/>
            </w:pPr>
            <w:r w:rsidRPr="00F42103">
              <w:t>An</w:t>
            </w:r>
          </w:p>
        </w:tc>
        <w:tc>
          <w:tcPr>
            <w:tcW w:w="419" w:type="pct"/>
          </w:tcPr>
          <w:p w:rsidR="00771ECC" w:rsidRPr="00F42103" w:rsidRDefault="00771ECC" w:rsidP="00771ECC">
            <w:pPr>
              <w:jc w:val="center"/>
            </w:pPr>
            <w:r w:rsidRPr="00F42103">
              <w:t>8</w:t>
            </w:r>
          </w:p>
        </w:tc>
      </w:tr>
      <w:tr w:rsidR="00771ECC" w:rsidRPr="00F42103" w:rsidTr="00771ECC">
        <w:trPr>
          <w:trHeight w:val="70"/>
        </w:trPr>
        <w:tc>
          <w:tcPr>
            <w:tcW w:w="267" w:type="pct"/>
          </w:tcPr>
          <w:p w:rsidR="00771ECC" w:rsidRPr="00F42103" w:rsidRDefault="00771ECC" w:rsidP="00771ECC">
            <w:pPr>
              <w:jc w:val="center"/>
            </w:pPr>
            <w:r w:rsidRPr="00F42103">
              <w:t>34.</w:t>
            </w:r>
          </w:p>
        </w:tc>
        <w:tc>
          <w:tcPr>
            <w:tcW w:w="185" w:type="pct"/>
          </w:tcPr>
          <w:p w:rsidR="00771ECC" w:rsidRPr="00F42103" w:rsidRDefault="00771ECC" w:rsidP="00771ECC">
            <w:pPr>
              <w:jc w:val="center"/>
            </w:pPr>
            <w:r w:rsidRPr="00F42103">
              <w:t>a.</w:t>
            </w:r>
          </w:p>
        </w:tc>
        <w:tc>
          <w:tcPr>
            <w:tcW w:w="3096" w:type="pct"/>
          </w:tcPr>
          <w:p w:rsidR="00771ECC" w:rsidRPr="00F42103" w:rsidRDefault="00771ECC" w:rsidP="00771ECC">
            <w:pPr>
              <w:jc w:val="both"/>
            </w:pPr>
            <w:r w:rsidRPr="00F42103">
              <w:t>Define seed. Give brief explanation on different kinds of seeds.</w:t>
            </w:r>
          </w:p>
        </w:tc>
        <w:tc>
          <w:tcPr>
            <w:tcW w:w="550" w:type="pct"/>
            <w:gridSpan w:val="2"/>
          </w:tcPr>
          <w:p w:rsidR="00771ECC" w:rsidRPr="00F42103" w:rsidRDefault="00771ECC" w:rsidP="00771ECC">
            <w:pPr>
              <w:jc w:val="center"/>
            </w:pPr>
            <w:r w:rsidRPr="00F42103">
              <w:t>CO2</w:t>
            </w:r>
          </w:p>
        </w:tc>
        <w:tc>
          <w:tcPr>
            <w:tcW w:w="483" w:type="pct"/>
          </w:tcPr>
          <w:p w:rsidR="00771ECC" w:rsidRPr="00F42103" w:rsidRDefault="00771ECC" w:rsidP="00771ECC">
            <w:pPr>
              <w:jc w:val="center"/>
            </w:pPr>
            <w:r w:rsidRPr="00F42103">
              <w:t>C</w:t>
            </w:r>
          </w:p>
        </w:tc>
        <w:tc>
          <w:tcPr>
            <w:tcW w:w="419" w:type="pct"/>
          </w:tcPr>
          <w:p w:rsidR="00771ECC" w:rsidRPr="00F42103" w:rsidRDefault="00771ECC" w:rsidP="00771ECC">
            <w:pPr>
              <w:jc w:val="center"/>
            </w:pPr>
            <w:r w:rsidRPr="00F42103">
              <w:t>7</w:t>
            </w:r>
          </w:p>
        </w:tc>
      </w:tr>
      <w:tr w:rsidR="00771ECC" w:rsidRPr="00F42103" w:rsidTr="00771ECC">
        <w:trPr>
          <w:trHeight w:val="397"/>
        </w:trPr>
        <w:tc>
          <w:tcPr>
            <w:tcW w:w="267" w:type="pct"/>
          </w:tcPr>
          <w:p w:rsidR="00771ECC" w:rsidRPr="00F42103" w:rsidRDefault="00771ECC" w:rsidP="00771ECC">
            <w:pPr>
              <w:jc w:val="center"/>
            </w:pPr>
          </w:p>
        </w:tc>
        <w:tc>
          <w:tcPr>
            <w:tcW w:w="185" w:type="pct"/>
          </w:tcPr>
          <w:p w:rsidR="00771ECC" w:rsidRPr="00F42103" w:rsidRDefault="00771ECC" w:rsidP="00771ECC">
            <w:pPr>
              <w:jc w:val="center"/>
            </w:pPr>
            <w:r w:rsidRPr="00F42103">
              <w:t>b.</w:t>
            </w:r>
          </w:p>
        </w:tc>
        <w:tc>
          <w:tcPr>
            <w:tcW w:w="3096" w:type="pct"/>
          </w:tcPr>
          <w:p w:rsidR="00771ECC" w:rsidRPr="00F42103" w:rsidRDefault="00771ECC" w:rsidP="00771ECC">
            <w:pPr>
              <w:jc w:val="both"/>
            </w:pPr>
            <w:r w:rsidRPr="00F42103">
              <w:rPr>
                <w:bCs/>
              </w:rPr>
              <w:t>Define crop geometry. List out the different crop geometries and the merits and demerits of each type.</w:t>
            </w:r>
          </w:p>
        </w:tc>
        <w:tc>
          <w:tcPr>
            <w:tcW w:w="550" w:type="pct"/>
            <w:gridSpan w:val="2"/>
          </w:tcPr>
          <w:p w:rsidR="00771ECC" w:rsidRPr="00F42103" w:rsidRDefault="00771ECC" w:rsidP="00771ECC">
            <w:pPr>
              <w:jc w:val="center"/>
            </w:pPr>
            <w:r w:rsidRPr="00F42103">
              <w:t>CO2</w:t>
            </w:r>
          </w:p>
        </w:tc>
        <w:tc>
          <w:tcPr>
            <w:tcW w:w="483" w:type="pct"/>
          </w:tcPr>
          <w:p w:rsidR="00771ECC" w:rsidRPr="00F42103" w:rsidRDefault="00771ECC" w:rsidP="00771ECC">
            <w:pPr>
              <w:jc w:val="center"/>
            </w:pPr>
            <w:r w:rsidRPr="00F42103">
              <w:t>E</w:t>
            </w:r>
          </w:p>
        </w:tc>
        <w:tc>
          <w:tcPr>
            <w:tcW w:w="419" w:type="pct"/>
          </w:tcPr>
          <w:p w:rsidR="00771ECC" w:rsidRPr="00F42103" w:rsidRDefault="00771ECC" w:rsidP="00771ECC">
            <w:pPr>
              <w:jc w:val="center"/>
            </w:pPr>
            <w:r w:rsidRPr="00F42103">
              <w:t>8</w:t>
            </w:r>
          </w:p>
        </w:tc>
      </w:tr>
      <w:tr w:rsidR="00771ECC" w:rsidRPr="00F42103" w:rsidTr="00771ECC">
        <w:trPr>
          <w:trHeight w:val="397"/>
        </w:trPr>
        <w:tc>
          <w:tcPr>
            <w:tcW w:w="267" w:type="pct"/>
          </w:tcPr>
          <w:p w:rsidR="00771ECC" w:rsidRPr="00F42103" w:rsidRDefault="00771ECC" w:rsidP="00771ECC">
            <w:pPr>
              <w:jc w:val="center"/>
            </w:pPr>
            <w:r w:rsidRPr="00F42103">
              <w:t>35.</w:t>
            </w:r>
          </w:p>
        </w:tc>
        <w:tc>
          <w:tcPr>
            <w:tcW w:w="185" w:type="pct"/>
          </w:tcPr>
          <w:p w:rsidR="00771ECC" w:rsidRPr="00F42103" w:rsidRDefault="00771ECC" w:rsidP="00771ECC">
            <w:pPr>
              <w:jc w:val="center"/>
            </w:pPr>
            <w:r w:rsidRPr="00F42103">
              <w:t>a.</w:t>
            </w:r>
          </w:p>
        </w:tc>
        <w:tc>
          <w:tcPr>
            <w:tcW w:w="3096" w:type="pct"/>
          </w:tcPr>
          <w:p w:rsidR="00771ECC" w:rsidRPr="00F42103" w:rsidRDefault="00771ECC" w:rsidP="00771ECC">
            <w:pPr>
              <w:jc w:val="both"/>
            </w:pPr>
            <w:r w:rsidRPr="00F42103">
              <w:t>Define multiple cropping. Explain the different forms of multiple cropping.</w:t>
            </w:r>
          </w:p>
        </w:tc>
        <w:tc>
          <w:tcPr>
            <w:tcW w:w="550" w:type="pct"/>
            <w:gridSpan w:val="2"/>
          </w:tcPr>
          <w:p w:rsidR="00771ECC" w:rsidRPr="00F42103" w:rsidRDefault="00771ECC" w:rsidP="00771ECC">
            <w:pPr>
              <w:jc w:val="center"/>
            </w:pPr>
            <w:r w:rsidRPr="00F42103">
              <w:t>CO5</w:t>
            </w:r>
          </w:p>
        </w:tc>
        <w:tc>
          <w:tcPr>
            <w:tcW w:w="483" w:type="pct"/>
          </w:tcPr>
          <w:p w:rsidR="00771ECC" w:rsidRPr="00F42103" w:rsidRDefault="00771ECC" w:rsidP="00771ECC">
            <w:pPr>
              <w:jc w:val="center"/>
            </w:pPr>
            <w:r w:rsidRPr="00F42103">
              <w:t>R</w:t>
            </w:r>
          </w:p>
        </w:tc>
        <w:tc>
          <w:tcPr>
            <w:tcW w:w="419" w:type="pct"/>
          </w:tcPr>
          <w:p w:rsidR="00771ECC" w:rsidRPr="00F42103" w:rsidRDefault="00771ECC" w:rsidP="00771ECC">
            <w:pPr>
              <w:jc w:val="center"/>
            </w:pPr>
            <w:r w:rsidRPr="00F42103">
              <w:t>7</w:t>
            </w:r>
          </w:p>
        </w:tc>
      </w:tr>
      <w:tr w:rsidR="00771ECC" w:rsidRPr="00F42103" w:rsidTr="00771ECC">
        <w:trPr>
          <w:trHeight w:val="70"/>
        </w:trPr>
        <w:tc>
          <w:tcPr>
            <w:tcW w:w="267" w:type="pct"/>
          </w:tcPr>
          <w:p w:rsidR="00771ECC" w:rsidRPr="00F42103" w:rsidRDefault="00771ECC" w:rsidP="00771ECC">
            <w:pPr>
              <w:jc w:val="center"/>
            </w:pPr>
          </w:p>
        </w:tc>
        <w:tc>
          <w:tcPr>
            <w:tcW w:w="185" w:type="pct"/>
          </w:tcPr>
          <w:p w:rsidR="00771ECC" w:rsidRPr="00F42103" w:rsidRDefault="00771ECC" w:rsidP="00771ECC">
            <w:pPr>
              <w:jc w:val="center"/>
            </w:pPr>
            <w:r w:rsidRPr="00F42103">
              <w:t>b.</w:t>
            </w:r>
          </w:p>
        </w:tc>
        <w:tc>
          <w:tcPr>
            <w:tcW w:w="3096" w:type="pct"/>
          </w:tcPr>
          <w:p w:rsidR="00771ECC" w:rsidRPr="00F42103" w:rsidRDefault="00771ECC" w:rsidP="00771ECC">
            <w:pPr>
              <w:jc w:val="both"/>
              <w:rPr>
                <w:bCs/>
              </w:rPr>
            </w:pPr>
            <w:r w:rsidRPr="00F42103">
              <w:rPr>
                <w:bCs/>
              </w:rPr>
              <w:t>Give a brief explanation on value added products of rice.</w:t>
            </w:r>
          </w:p>
        </w:tc>
        <w:tc>
          <w:tcPr>
            <w:tcW w:w="550" w:type="pct"/>
            <w:gridSpan w:val="2"/>
          </w:tcPr>
          <w:p w:rsidR="00771ECC" w:rsidRPr="00F42103" w:rsidRDefault="00771ECC" w:rsidP="00771ECC">
            <w:pPr>
              <w:jc w:val="center"/>
            </w:pPr>
            <w:r w:rsidRPr="00F42103">
              <w:t>CO6</w:t>
            </w:r>
          </w:p>
        </w:tc>
        <w:tc>
          <w:tcPr>
            <w:tcW w:w="483" w:type="pct"/>
          </w:tcPr>
          <w:p w:rsidR="00771ECC" w:rsidRPr="00F42103" w:rsidRDefault="00771ECC" w:rsidP="00771ECC">
            <w:pPr>
              <w:jc w:val="center"/>
            </w:pPr>
            <w:r w:rsidRPr="00F42103">
              <w:t>U</w:t>
            </w:r>
          </w:p>
        </w:tc>
        <w:tc>
          <w:tcPr>
            <w:tcW w:w="419" w:type="pct"/>
          </w:tcPr>
          <w:p w:rsidR="00771ECC" w:rsidRPr="00F42103" w:rsidRDefault="00771ECC" w:rsidP="00771ECC">
            <w:pPr>
              <w:jc w:val="center"/>
            </w:pPr>
            <w:r w:rsidRPr="00F42103">
              <w:t>8</w:t>
            </w:r>
          </w:p>
        </w:tc>
      </w:tr>
    </w:tbl>
    <w:p w:rsidR="00771ECC" w:rsidRPr="00F42103" w:rsidRDefault="00771ECC" w:rsidP="002E336A">
      <w:pPr>
        <w:rPr>
          <w:sz w:val="22"/>
          <w:szCs w:val="22"/>
        </w:rPr>
      </w:pPr>
    </w:p>
    <w:tbl>
      <w:tblPr>
        <w:tblStyle w:val="TableGrid"/>
        <w:tblW w:w="0" w:type="auto"/>
        <w:tblLook w:val="04A0" w:firstRow="1" w:lastRow="0" w:firstColumn="1" w:lastColumn="0" w:noHBand="0" w:noVBand="1"/>
      </w:tblPr>
      <w:tblGrid>
        <w:gridCol w:w="675"/>
        <w:gridCol w:w="9782"/>
      </w:tblGrid>
      <w:tr w:rsidR="00771ECC" w:rsidRPr="00F42103" w:rsidTr="00771ECC">
        <w:tc>
          <w:tcPr>
            <w:tcW w:w="675" w:type="dxa"/>
          </w:tcPr>
          <w:p w:rsidR="00771ECC" w:rsidRPr="00F42103" w:rsidRDefault="00771ECC" w:rsidP="00771ECC"/>
        </w:tc>
        <w:tc>
          <w:tcPr>
            <w:tcW w:w="9782" w:type="dxa"/>
          </w:tcPr>
          <w:p w:rsidR="00771ECC" w:rsidRPr="00F42103" w:rsidRDefault="00771ECC" w:rsidP="00771ECC">
            <w:pPr>
              <w:jc w:val="center"/>
              <w:rPr>
                <w:b/>
              </w:rPr>
            </w:pPr>
            <w:r w:rsidRPr="00F42103">
              <w:rPr>
                <w:b/>
              </w:rPr>
              <w:t>COURSE OUTCOMES</w:t>
            </w:r>
          </w:p>
        </w:tc>
      </w:tr>
      <w:tr w:rsidR="00771ECC" w:rsidRPr="00F42103" w:rsidTr="00771ECC">
        <w:tc>
          <w:tcPr>
            <w:tcW w:w="675" w:type="dxa"/>
          </w:tcPr>
          <w:p w:rsidR="00771ECC" w:rsidRPr="00F42103" w:rsidRDefault="00771ECC" w:rsidP="00771ECC">
            <w:r w:rsidRPr="00F42103">
              <w:t>CO1</w:t>
            </w:r>
          </w:p>
        </w:tc>
        <w:tc>
          <w:tcPr>
            <w:tcW w:w="9782" w:type="dxa"/>
            <w:vAlign w:val="center"/>
          </w:tcPr>
          <w:p w:rsidR="00771ECC" w:rsidRPr="00F42103" w:rsidRDefault="00771ECC" w:rsidP="00771ECC">
            <w:pPr>
              <w:jc w:val="both"/>
            </w:pPr>
            <w:r w:rsidRPr="00F42103">
              <w:t>Understand the kharif crops and crop production technology for kharif crops.</w:t>
            </w:r>
          </w:p>
        </w:tc>
      </w:tr>
      <w:tr w:rsidR="00771ECC" w:rsidRPr="00F42103" w:rsidTr="00771ECC">
        <w:tc>
          <w:tcPr>
            <w:tcW w:w="675" w:type="dxa"/>
          </w:tcPr>
          <w:p w:rsidR="00771ECC" w:rsidRPr="00F42103" w:rsidRDefault="00771ECC" w:rsidP="00771ECC">
            <w:r w:rsidRPr="00F42103">
              <w:t>CO2</w:t>
            </w:r>
          </w:p>
        </w:tc>
        <w:tc>
          <w:tcPr>
            <w:tcW w:w="9782" w:type="dxa"/>
            <w:vAlign w:val="center"/>
          </w:tcPr>
          <w:p w:rsidR="00771ECC" w:rsidRPr="00F42103" w:rsidRDefault="00771ECC" w:rsidP="00771ECC">
            <w:pPr>
              <w:jc w:val="both"/>
            </w:pPr>
            <w:r w:rsidRPr="00F42103">
              <w:t>Gain knowledge on geographical distribution of kharif crops uses and products.</w:t>
            </w:r>
          </w:p>
        </w:tc>
      </w:tr>
      <w:tr w:rsidR="00771ECC" w:rsidRPr="00F42103" w:rsidTr="00771ECC">
        <w:tc>
          <w:tcPr>
            <w:tcW w:w="675" w:type="dxa"/>
          </w:tcPr>
          <w:p w:rsidR="00771ECC" w:rsidRPr="00F42103" w:rsidRDefault="00771ECC" w:rsidP="00771ECC">
            <w:r w:rsidRPr="00F42103">
              <w:t>CO3</w:t>
            </w:r>
          </w:p>
        </w:tc>
        <w:tc>
          <w:tcPr>
            <w:tcW w:w="9782" w:type="dxa"/>
            <w:vAlign w:val="center"/>
          </w:tcPr>
          <w:p w:rsidR="00771ECC" w:rsidRPr="00F42103" w:rsidRDefault="00771ECC" w:rsidP="00771ECC">
            <w:pPr>
              <w:jc w:val="both"/>
            </w:pPr>
            <w:r w:rsidRPr="00F42103">
              <w:t>Recall the morphological features and crop production requirements for kharif season crops.</w:t>
            </w:r>
          </w:p>
        </w:tc>
      </w:tr>
      <w:tr w:rsidR="00771ECC" w:rsidRPr="00F42103" w:rsidTr="00771ECC">
        <w:tc>
          <w:tcPr>
            <w:tcW w:w="675" w:type="dxa"/>
          </w:tcPr>
          <w:p w:rsidR="00771ECC" w:rsidRPr="00F42103" w:rsidRDefault="00771ECC" w:rsidP="00771ECC">
            <w:r w:rsidRPr="00F42103">
              <w:t>CO4</w:t>
            </w:r>
          </w:p>
        </w:tc>
        <w:tc>
          <w:tcPr>
            <w:tcW w:w="9782" w:type="dxa"/>
            <w:vAlign w:val="center"/>
          </w:tcPr>
          <w:p w:rsidR="00771ECC" w:rsidRPr="00F42103" w:rsidRDefault="00771ECC" w:rsidP="00771ECC">
            <w:pPr>
              <w:jc w:val="both"/>
            </w:pPr>
            <w:r w:rsidRPr="00F42103">
              <w:t>Remember soil and climatic requirements of different kharif crop varieties.</w:t>
            </w:r>
          </w:p>
        </w:tc>
      </w:tr>
      <w:tr w:rsidR="00771ECC" w:rsidRPr="00F42103" w:rsidTr="00771ECC">
        <w:tc>
          <w:tcPr>
            <w:tcW w:w="675" w:type="dxa"/>
          </w:tcPr>
          <w:p w:rsidR="00771ECC" w:rsidRPr="00F42103" w:rsidRDefault="00771ECC" w:rsidP="00771ECC">
            <w:r w:rsidRPr="00F42103">
              <w:t>CO5</w:t>
            </w:r>
          </w:p>
        </w:tc>
        <w:tc>
          <w:tcPr>
            <w:tcW w:w="9782" w:type="dxa"/>
            <w:vAlign w:val="center"/>
          </w:tcPr>
          <w:p w:rsidR="00771ECC" w:rsidRPr="00F42103" w:rsidRDefault="00771ECC" w:rsidP="00771ECC">
            <w:pPr>
              <w:jc w:val="both"/>
            </w:pPr>
            <w:r w:rsidRPr="00F42103">
              <w:t>Acquire the knowledge on crop management practices for kharif season.</w:t>
            </w:r>
          </w:p>
        </w:tc>
      </w:tr>
      <w:tr w:rsidR="00771ECC" w:rsidRPr="00F42103" w:rsidTr="00771ECC">
        <w:tc>
          <w:tcPr>
            <w:tcW w:w="675" w:type="dxa"/>
          </w:tcPr>
          <w:p w:rsidR="00771ECC" w:rsidRPr="00F42103" w:rsidRDefault="00771ECC" w:rsidP="00771ECC">
            <w:r w:rsidRPr="00F42103">
              <w:t>CO6</w:t>
            </w:r>
          </w:p>
        </w:tc>
        <w:tc>
          <w:tcPr>
            <w:tcW w:w="9782" w:type="dxa"/>
            <w:vAlign w:val="bottom"/>
          </w:tcPr>
          <w:p w:rsidR="00771ECC" w:rsidRPr="00F42103" w:rsidRDefault="00771ECC" w:rsidP="00771ECC">
            <w:pPr>
              <w:jc w:val="both"/>
            </w:pPr>
            <w:r w:rsidRPr="00F42103">
              <w:t>Apply the acquired knowledge to guide the farmers for cultivating kharif crops.</w:t>
            </w:r>
          </w:p>
        </w:tc>
      </w:tr>
    </w:tbl>
    <w:p w:rsidR="00771ECC" w:rsidRPr="00F42103" w:rsidRDefault="00771ECC" w:rsidP="00771ECC">
      <w:pPr>
        <w:rPr>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936"/>
      </w:tblGrid>
      <w:tr w:rsidR="00771ECC" w:rsidRPr="00F42103" w:rsidTr="00771ECC">
        <w:tc>
          <w:tcPr>
            <w:tcW w:w="10458" w:type="dxa"/>
            <w:gridSpan w:val="8"/>
          </w:tcPr>
          <w:p w:rsidR="00771ECC" w:rsidRPr="00F42103" w:rsidRDefault="00771ECC" w:rsidP="00771ECC">
            <w:pPr>
              <w:jc w:val="center"/>
              <w:rPr>
                <w:b/>
              </w:rPr>
            </w:pPr>
            <w:r w:rsidRPr="00F42103">
              <w:rPr>
                <w:b/>
              </w:rPr>
              <w:t>Assessment Pattern as per Bloom’s Level</w:t>
            </w:r>
          </w:p>
        </w:tc>
      </w:tr>
      <w:tr w:rsidR="00771ECC" w:rsidRPr="00F42103" w:rsidTr="00771ECC">
        <w:tc>
          <w:tcPr>
            <w:tcW w:w="959" w:type="dxa"/>
          </w:tcPr>
          <w:p w:rsidR="00771ECC" w:rsidRPr="00F42103" w:rsidRDefault="00771ECC" w:rsidP="00771ECC">
            <w:r w:rsidRPr="00F42103">
              <w:t>CO / P</w:t>
            </w:r>
          </w:p>
        </w:tc>
        <w:tc>
          <w:tcPr>
            <w:tcW w:w="1362" w:type="dxa"/>
          </w:tcPr>
          <w:p w:rsidR="00771ECC" w:rsidRPr="00F42103" w:rsidRDefault="00771ECC" w:rsidP="00771ECC">
            <w:pPr>
              <w:jc w:val="center"/>
              <w:rPr>
                <w:b/>
              </w:rPr>
            </w:pPr>
            <w:r w:rsidRPr="00F42103">
              <w:rPr>
                <w:b/>
              </w:rPr>
              <w:t>Remember</w:t>
            </w:r>
          </w:p>
        </w:tc>
        <w:tc>
          <w:tcPr>
            <w:tcW w:w="1569" w:type="dxa"/>
          </w:tcPr>
          <w:p w:rsidR="00771ECC" w:rsidRPr="00F42103" w:rsidRDefault="00771ECC" w:rsidP="00771ECC">
            <w:pPr>
              <w:jc w:val="center"/>
              <w:rPr>
                <w:b/>
              </w:rPr>
            </w:pPr>
            <w:r w:rsidRPr="00F42103">
              <w:rPr>
                <w:b/>
              </w:rPr>
              <w:t>Understand</w:t>
            </w:r>
          </w:p>
        </w:tc>
        <w:tc>
          <w:tcPr>
            <w:tcW w:w="1439" w:type="dxa"/>
          </w:tcPr>
          <w:p w:rsidR="00771ECC" w:rsidRPr="00F42103" w:rsidRDefault="00771ECC" w:rsidP="00771ECC">
            <w:pPr>
              <w:jc w:val="center"/>
              <w:rPr>
                <w:b/>
              </w:rPr>
            </w:pPr>
            <w:r w:rsidRPr="00F42103">
              <w:rPr>
                <w:b/>
              </w:rPr>
              <w:t>Apply</w:t>
            </w:r>
          </w:p>
        </w:tc>
        <w:tc>
          <w:tcPr>
            <w:tcW w:w="1497" w:type="dxa"/>
          </w:tcPr>
          <w:p w:rsidR="00771ECC" w:rsidRPr="00F42103" w:rsidRDefault="00771ECC" w:rsidP="00771ECC">
            <w:pPr>
              <w:jc w:val="center"/>
              <w:rPr>
                <w:b/>
              </w:rPr>
            </w:pPr>
            <w:r w:rsidRPr="00F42103">
              <w:rPr>
                <w:b/>
              </w:rPr>
              <w:t>Analyze</w:t>
            </w:r>
          </w:p>
        </w:tc>
        <w:tc>
          <w:tcPr>
            <w:tcW w:w="1375" w:type="dxa"/>
          </w:tcPr>
          <w:p w:rsidR="00771ECC" w:rsidRPr="00F42103" w:rsidRDefault="00771ECC" w:rsidP="00771ECC">
            <w:pPr>
              <w:jc w:val="center"/>
              <w:rPr>
                <w:b/>
              </w:rPr>
            </w:pPr>
            <w:r w:rsidRPr="00F42103">
              <w:rPr>
                <w:b/>
              </w:rPr>
              <w:t>Evaluate</w:t>
            </w:r>
          </w:p>
        </w:tc>
        <w:tc>
          <w:tcPr>
            <w:tcW w:w="1321" w:type="dxa"/>
          </w:tcPr>
          <w:p w:rsidR="00771ECC" w:rsidRPr="00F42103" w:rsidRDefault="00771ECC" w:rsidP="00771ECC">
            <w:pPr>
              <w:jc w:val="center"/>
              <w:rPr>
                <w:b/>
              </w:rPr>
            </w:pPr>
            <w:r w:rsidRPr="00F42103">
              <w:rPr>
                <w:b/>
              </w:rPr>
              <w:t>Create</w:t>
            </w:r>
          </w:p>
        </w:tc>
        <w:tc>
          <w:tcPr>
            <w:tcW w:w="936" w:type="dxa"/>
          </w:tcPr>
          <w:p w:rsidR="00771ECC" w:rsidRPr="00F42103" w:rsidRDefault="00771ECC" w:rsidP="00771ECC">
            <w:pPr>
              <w:jc w:val="center"/>
              <w:rPr>
                <w:b/>
              </w:rPr>
            </w:pPr>
            <w:r w:rsidRPr="00F42103">
              <w:rPr>
                <w:b/>
              </w:rPr>
              <w:t>Total</w:t>
            </w:r>
          </w:p>
        </w:tc>
      </w:tr>
      <w:tr w:rsidR="00771ECC" w:rsidRPr="00F42103" w:rsidTr="00771ECC">
        <w:tc>
          <w:tcPr>
            <w:tcW w:w="959" w:type="dxa"/>
          </w:tcPr>
          <w:p w:rsidR="00771ECC" w:rsidRPr="00F42103" w:rsidRDefault="00771ECC" w:rsidP="00771ECC">
            <w:r w:rsidRPr="00F42103">
              <w:t>CO1</w:t>
            </w:r>
          </w:p>
        </w:tc>
        <w:tc>
          <w:tcPr>
            <w:tcW w:w="1362" w:type="dxa"/>
          </w:tcPr>
          <w:p w:rsidR="00771ECC" w:rsidRPr="00F42103" w:rsidRDefault="00771ECC" w:rsidP="00771ECC">
            <w:pPr>
              <w:jc w:val="center"/>
            </w:pPr>
            <w:r w:rsidRPr="00F42103">
              <w:t>1</w:t>
            </w:r>
          </w:p>
        </w:tc>
        <w:tc>
          <w:tcPr>
            <w:tcW w:w="1569" w:type="dxa"/>
          </w:tcPr>
          <w:p w:rsidR="00771ECC" w:rsidRPr="00F42103" w:rsidRDefault="00771ECC" w:rsidP="00771ECC">
            <w:pPr>
              <w:jc w:val="center"/>
            </w:pPr>
            <w:r w:rsidRPr="00F42103">
              <w:t>2</w:t>
            </w:r>
          </w:p>
        </w:tc>
        <w:tc>
          <w:tcPr>
            <w:tcW w:w="1439" w:type="dxa"/>
          </w:tcPr>
          <w:p w:rsidR="00771ECC" w:rsidRPr="00F42103" w:rsidRDefault="00771ECC" w:rsidP="00771ECC">
            <w:pPr>
              <w:jc w:val="center"/>
            </w:pPr>
            <w:r w:rsidRPr="00F42103">
              <w:t>0</w:t>
            </w:r>
          </w:p>
        </w:tc>
        <w:tc>
          <w:tcPr>
            <w:tcW w:w="1497" w:type="dxa"/>
          </w:tcPr>
          <w:p w:rsidR="00771ECC" w:rsidRPr="00F42103" w:rsidRDefault="00771ECC" w:rsidP="00771ECC">
            <w:pPr>
              <w:jc w:val="center"/>
            </w:pPr>
            <w:r w:rsidRPr="00F42103">
              <w:t>0</w:t>
            </w:r>
          </w:p>
        </w:tc>
        <w:tc>
          <w:tcPr>
            <w:tcW w:w="1375" w:type="dxa"/>
          </w:tcPr>
          <w:p w:rsidR="00771ECC" w:rsidRPr="00F42103" w:rsidRDefault="00771ECC" w:rsidP="00771ECC">
            <w:pPr>
              <w:jc w:val="center"/>
            </w:pPr>
            <w:r w:rsidRPr="00F42103">
              <w:t>5</w:t>
            </w:r>
          </w:p>
        </w:tc>
        <w:tc>
          <w:tcPr>
            <w:tcW w:w="1321" w:type="dxa"/>
          </w:tcPr>
          <w:p w:rsidR="00771ECC" w:rsidRPr="00F42103" w:rsidRDefault="00771ECC" w:rsidP="00771ECC">
            <w:pPr>
              <w:jc w:val="center"/>
            </w:pPr>
            <w:r w:rsidRPr="00F42103">
              <w:t>0</w:t>
            </w:r>
          </w:p>
        </w:tc>
        <w:tc>
          <w:tcPr>
            <w:tcW w:w="936" w:type="dxa"/>
          </w:tcPr>
          <w:p w:rsidR="00771ECC" w:rsidRPr="00F42103" w:rsidRDefault="00771ECC" w:rsidP="00771ECC">
            <w:pPr>
              <w:jc w:val="center"/>
            </w:pPr>
            <w:r w:rsidRPr="00F42103">
              <w:t>8</w:t>
            </w:r>
          </w:p>
        </w:tc>
      </w:tr>
      <w:tr w:rsidR="00771ECC" w:rsidRPr="00F42103" w:rsidTr="00771ECC">
        <w:tc>
          <w:tcPr>
            <w:tcW w:w="959" w:type="dxa"/>
          </w:tcPr>
          <w:p w:rsidR="00771ECC" w:rsidRPr="00F42103" w:rsidRDefault="00771ECC" w:rsidP="00771ECC">
            <w:r w:rsidRPr="00F42103">
              <w:t>CO2</w:t>
            </w:r>
          </w:p>
        </w:tc>
        <w:tc>
          <w:tcPr>
            <w:tcW w:w="1362" w:type="dxa"/>
          </w:tcPr>
          <w:p w:rsidR="00771ECC" w:rsidRPr="00F42103" w:rsidRDefault="00771ECC" w:rsidP="00771ECC">
            <w:pPr>
              <w:jc w:val="center"/>
            </w:pPr>
            <w:r w:rsidRPr="00F42103">
              <w:t>1</w:t>
            </w:r>
          </w:p>
        </w:tc>
        <w:tc>
          <w:tcPr>
            <w:tcW w:w="1569" w:type="dxa"/>
          </w:tcPr>
          <w:p w:rsidR="00771ECC" w:rsidRPr="00F42103" w:rsidRDefault="00771ECC" w:rsidP="00771ECC">
            <w:pPr>
              <w:jc w:val="center"/>
            </w:pPr>
            <w:r w:rsidRPr="00F42103">
              <w:t>5</w:t>
            </w:r>
          </w:p>
        </w:tc>
        <w:tc>
          <w:tcPr>
            <w:tcW w:w="1439" w:type="dxa"/>
          </w:tcPr>
          <w:p w:rsidR="00771ECC" w:rsidRPr="00F42103" w:rsidRDefault="00771ECC" w:rsidP="00771ECC">
            <w:pPr>
              <w:jc w:val="center"/>
            </w:pPr>
            <w:r w:rsidRPr="00F42103">
              <w:t>1</w:t>
            </w:r>
          </w:p>
        </w:tc>
        <w:tc>
          <w:tcPr>
            <w:tcW w:w="1497" w:type="dxa"/>
          </w:tcPr>
          <w:p w:rsidR="00771ECC" w:rsidRPr="00F42103" w:rsidRDefault="00771ECC" w:rsidP="00771ECC">
            <w:pPr>
              <w:jc w:val="center"/>
            </w:pPr>
            <w:r w:rsidRPr="00F42103">
              <w:t>5</w:t>
            </w:r>
          </w:p>
        </w:tc>
        <w:tc>
          <w:tcPr>
            <w:tcW w:w="1375" w:type="dxa"/>
          </w:tcPr>
          <w:p w:rsidR="00771ECC" w:rsidRPr="00F42103" w:rsidRDefault="00771ECC" w:rsidP="00771ECC">
            <w:pPr>
              <w:jc w:val="center"/>
            </w:pPr>
            <w:r w:rsidRPr="00F42103">
              <w:t>8</w:t>
            </w:r>
          </w:p>
        </w:tc>
        <w:tc>
          <w:tcPr>
            <w:tcW w:w="1321" w:type="dxa"/>
          </w:tcPr>
          <w:p w:rsidR="00771ECC" w:rsidRPr="00F42103" w:rsidRDefault="00771ECC" w:rsidP="00771ECC">
            <w:pPr>
              <w:jc w:val="center"/>
            </w:pPr>
            <w:r w:rsidRPr="00F42103">
              <w:t>7</w:t>
            </w:r>
          </w:p>
        </w:tc>
        <w:tc>
          <w:tcPr>
            <w:tcW w:w="936" w:type="dxa"/>
          </w:tcPr>
          <w:p w:rsidR="00771ECC" w:rsidRPr="00F42103" w:rsidRDefault="00771ECC" w:rsidP="00771ECC">
            <w:pPr>
              <w:jc w:val="center"/>
            </w:pPr>
            <w:r w:rsidRPr="00F42103">
              <w:t>27</w:t>
            </w:r>
          </w:p>
        </w:tc>
      </w:tr>
      <w:tr w:rsidR="00771ECC" w:rsidRPr="00F42103" w:rsidTr="00771ECC">
        <w:tc>
          <w:tcPr>
            <w:tcW w:w="959" w:type="dxa"/>
          </w:tcPr>
          <w:p w:rsidR="00771ECC" w:rsidRPr="00F42103" w:rsidRDefault="00771ECC" w:rsidP="00771ECC">
            <w:r w:rsidRPr="00F42103">
              <w:t>CO3</w:t>
            </w:r>
          </w:p>
        </w:tc>
        <w:tc>
          <w:tcPr>
            <w:tcW w:w="1362" w:type="dxa"/>
          </w:tcPr>
          <w:p w:rsidR="00771ECC" w:rsidRPr="00F42103" w:rsidRDefault="00771ECC" w:rsidP="00771ECC">
            <w:pPr>
              <w:jc w:val="center"/>
            </w:pPr>
            <w:r w:rsidRPr="00F42103">
              <w:t>6</w:t>
            </w:r>
          </w:p>
        </w:tc>
        <w:tc>
          <w:tcPr>
            <w:tcW w:w="1569" w:type="dxa"/>
          </w:tcPr>
          <w:p w:rsidR="00771ECC" w:rsidRPr="00F42103" w:rsidRDefault="00771ECC" w:rsidP="00771ECC">
            <w:pPr>
              <w:jc w:val="center"/>
            </w:pPr>
            <w:r w:rsidRPr="00F42103">
              <w:t>8</w:t>
            </w:r>
          </w:p>
        </w:tc>
        <w:tc>
          <w:tcPr>
            <w:tcW w:w="1439" w:type="dxa"/>
          </w:tcPr>
          <w:p w:rsidR="00771ECC" w:rsidRPr="00F42103" w:rsidRDefault="00771ECC" w:rsidP="00771ECC">
            <w:pPr>
              <w:jc w:val="center"/>
            </w:pPr>
            <w:r w:rsidRPr="00F42103">
              <w:t>8</w:t>
            </w:r>
          </w:p>
        </w:tc>
        <w:tc>
          <w:tcPr>
            <w:tcW w:w="1497" w:type="dxa"/>
          </w:tcPr>
          <w:p w:rsidR="00771ECC" w:rsidRPr="00F42103" w:rsidRDefault="00771ECC" w:rsidP="00771ECC">
            <w:pPr>
              <w:jc w:val="center"/>
            </w:pPr>
            <w:r w:rsidRPr="00F42103">
              <w:t>13</w:t>
            </w:r>
          </w:p>
        </w:tc>
        <w:tc>
          <w:tcPr>
            <w:tcW w:w="1375" w:type="dxa"/>
          </w:tcPr>
          <w:p w:rsidR="00771ECC" w:rsidRPr="00F42103" w:rsidRDefault="00771ECC" w:rsidP="00771ECC">
            <w:pPr>
              <w:jc w:val="center"/>
            </w:pPr>
            <w:r w:rsidRPr="00F42103">
              <w:t>0</w:t>
            </w:r>
          </w:p>
        </w:tc>
        <w:tc>
          <w:tcPr>
            <w:tcW w:w="1321" w:type="dxa"/>
          </w:tcPr>
          <w:p w:rsidR="00771ECC" w:rsidRPr="00F42103" w:rsidRDefault="00771ECC" w:rsidP="00771ECC">
            <w:pPr>
              <w:jc w:val="center"/>
            </w:pPr>
            <w:r w:rsidRPr="00F42103">
              <w:t>10</w:t>
            </w:r>
          </w:p>
        </w:tc>
        <w:tc>
          <w:tcPr>
            <w:tcW w:w="936" w:type="dxa"/>
          </w:tcPr>
          <w:p w:rsidR="00771ECC" w:rsidRPr="00F42103" w:rsidRDefault="00771ECC" w:rsidP="00771ECC">
            <w:pPr>
              <w:jc w:val="center"/>
            </w:pPr>
            <w:r w:rsidRPr="00F42103">
              <w:t>45</w:t>
            </w:r>
          </w:p>
        </w:tc>
      </w:tr>
      <w:tr w:rsidR="00771ECC" w:rsidRPr="00F42103" w:rsidTr="00771ECC">
        <w:tc>
          <w:tcPr>
            <w:tcW w:w="959" w:type="dxa"/>
          </w:tcPr>
          <w:p w:rsidR="00771ECC" w:rsidRPr="00F42103" w:rsidRDefault="00771ECC" w:rsidP="00771ECC">
            <w:r w:rsidRPr="00F42103">
              <w:t>CO4</w:t>
            </w:r>
          </w:p>
        </w:tc>
        <w:tc>
          <w:tcPr>
            <w:tcW w:w="1362" w:type="dxa"/>
          </w:tcPr>
          <w:p w:rsidR="00771ECC" w:rsidRPr="00F42103" w:rsidRDefault="00771ECC" w:rsidP="00771ECC">
            <w:pPr>
              <w:jc w:val="center"/>
            </w:pPr>
            <w:r w:rsidRPr="00F42103">
              <w:t>1</w:t>
            </w:r>
          </w:p>
        </w:tc>
        <w:tc>
          <w:tcPr>
            <w:tcW w:w="1569" w:type="dxa"/>
          </w:tcPr>
          <w:p w:rsidR="00771ECC" w:rsidRPr="00F42103" w:rsidRDefault="00771ECC" w:rsidP="00771ECC">
            <w:pPr>
              <w:jc w:val="center"/>
            </w:pPr>
            <w:r w:rsidRPr="00F42103">
              <w:t>1</w:t>
            </w:r>
          </w:p>
        </w:tc>
        <w:tc>
          <w:tcPr>
            <w:tcW w:w="1439" w:type="dxa"/>
          </w:tcPr>
          <w:p w:rsidR="00771ECC" w:rsidRPr="00F42103" w:rsidRDefault="00771ECC" w:rsidP="00771ECC">
            <w:pPr>
              <w:jc w:val="center"/>
            </w:pPr>
            <w:r w:rsidRPr="00F42103">
              <w:t>0</w:t>
            </w:r>
          </w:p>
        </w:tc>
        <w:tc>
          <w:tcPr>
            <w:tcW w:w="1497" w:type="dxa"/>
          </w:tcPr>
          <w:p w:rsidR="00771ECC" w:rsidRPr="00F42103" w:rsidRDefault="00771ECC" w:rsidP="00771ECC">
            <w:pPr>
              <w:jc w:val="center"/>
            </w:pPr>
            <w:r w:rsidRPr="00F42103">
              <w:t>1</w:t>
            </w:r>
          </w:p>
        </w:tc>
        <w:tc>
          <w:tcPr>
            <w:tcW w:w="1375" w:type="dxa"/>
          </w:tcPr>
          <w:p w:rsidR="00771ECC" w:rsidRPr="00F42103" w:rsidRDefault="00771ECC" w:rsidP="00771ECC">
            <w:pPr>
              <w:jc w:val="center"/>
            </w:pPr>
            <w:r w:rsidRPr="00F42103">
              <w:t>0</w:t>
            </w:r>
          </w:p>
        </w:tc>
        <w:tc>
          <w:tcPr>
            <w:tcW w:w="1321" w:type="dxa"/>
          </w:tcPr>
          <w:p w:rsidR="00771ECC" w:rsidRPr="00F42103" w:rsidRDefault="00771ECC" w:rsidP="00771ECC">
            <w:pPr>
              <w:jc w:val="center"/>
            </w:pPr>
            <w:r w:rsidRPr="00F42103">
              <w:t>0</w:t>
            </w:r>
          </w:p>
        </w:tc>
        <w:tc>
          <w:tcPr>
            <w:tcW w:w="936" w:type="dxa"/>
          </w:tcPr>
          <w:p w:rsidR="00771ECC" w:rsidRPr="00F42103" w:rsidRDefault="00771ECC" w:rsidP="00771ECC">
            <w:pPr>
              <w:jc w:val="center"/>
            </w:pPr>
            <w:r w:rsidRPr="00F42103">
              <w:t>3</w:t>
            </w:r>
          </w:p>
        </w:tc>
      </w:tr>
      <w:tr w:rsidR="00771ECC" w:rsidRPr="00F42103" w:rsidTr="00771ECC">
        <w:tc>
          <w:tcPr>
            <w:tcW w:w="959" w:type="dxa"/>
          </w:tcPr>
          <w:p w:rsidR="00771ECC" w:rsidRPr="00F42103" w:rsidRDefault="00771ECC" w:rsidP="00771ECC">
            <w:r w:rsidRPr="00F42103">
              <w:t>CO5</w:t>
            </w:r>
          </w:p>
        </w:tc>
        <w:tc>
          <w:tcPr>
            <w:tcW w:w="1362" w:type="dxa"/>
          </w:tcPr>
          <w:p w:rsidR="00771ECC" w:rsidRPr="00F42103" w:rsidRDefault="00771ECC" w:rsidP="00771ECC">
            <w:pPr>
              <w:jc w:val="center"/>
            </w:pPr>
            <w:r w:rsidRPr="00F42103">
              <w:t>9</w:t>
            </w:r>
          </w:p>
        </w:tc>
        <w:tc>
          <w:tcPr>
            <w:tcW w:w="1569" w:type="dxa"/>
          </w:tcPr>
          <w:p w:rsidR="00771ECC" w:rsidRPr="00F42103" w:rsidRDefault="00771ECC" w:rsidP="00771ECC">
            <w:pPr>
              <w:jc w:val="center"/>
            </w:pPr>
            <w:r w:rsidRPr="00F42103">
              <w:t>0</w:t>
            </w:r>
          </w:p>
        </w:tc>
        <w:tc>
          <w:tcPr>
            <w:tcW w:w="1439" w:type="dxa"/>
          </w:tcPr>
          <w:p w:rsidR="00771ECC" w:rsidRPr="00F42103" w:rsidRDefault="00771ECC" w:rsidP="00771ECC">
            <w:pPr>
              <w:jc w:val="center"/>
            </w:pPr>
            <w:r w:rsidRPr="00F42103">
              <w:t>0</w:t>
            </w:r>
          </w:p>
        </w:tc>
        <w:tc>
          <w:tcPr>
            <w:tcW w:w="1497" w:type="dxa"/>
          </w:tcPr>
          <w:p w:rsidR="00771ECC" w:rsidRPr="00F42103" w:rsidRDefault="00771ECC" w:rsidP="00771ECC">
            <w:pPr>
              <w:jc w:val="center"/>
            </w:pPr>
            <w:r w:rsidRPr="00F42103">
              <w:t>0</w:t>
            </w:r>
          </w:p>
        </w:tc>
        <w:tc>
          <w:tcPr>
            <w:tcW w:w="1375" w:type="dxa"/>
          </w:tcPr>
          <w:p w:rsidR="00771ECC" w:rsidRPr="00F42103" w:rsidRDefault="00771ECC" w:rsidP="00771ECC">
            <w:pPr>
              <w:jc w:val="center"/>
            </w:pPr>
            <w:r w:rsidRPr="00F42103">
              <w:t>5</w:t>
            </w:r>
          </w:p>
        </w:tc>
        <w:tc>
          <w:tcPr>
            <w:tcW w:w="1321" w:type="dxa"/>
          </w:tcPr>
          <w:p w:rsidR="00771ECC" w:rsidRPr="00F42103" w:rsidRDefault="00771ECC" w:rsidP="00771ECC">
            <w:pPr>
              <w:jc w:val="center"/>
            </w:pPr>
            <w:r w:rsidRPr="00F42103">
              <w:t>0</w:t>
            </w:r>
          </w:p>
        </w:tc>
        <w:tc>
          <w:tcPr>
            <w:tcW w:w="936" w:type="dxa"/>
          </w:tcPr>
          <w:p w:rsidR="00771ECC" w:rsidRPr="00F42103" w:rsidRDefault="00771ECC" w:rsidP="00771ECC">
            <w:pPr>
              <w:jc w:val="center"/>
            </w:pPr>
            <w:r w:rsidRPr="00F42103">
              <w:t>14</w:t>
            </w:r>
          </w:p>
        </w:tc>
      </w:tr>
      <w:tr w:rsidR="00771ECC" w:rsidRPr="00F42103" w:rsidTr="00771ECC">
        <w:tc>
          <w:tcPr>
            <w:tcW w:w="959" w:type="dxa"/>
          </w:tcPr>
          <w:p w:rsidR="00771ECC" w:rsidRPr="00F42103" w:rsidRDefault="00771ECC" w:rsidP="00771ECC">
            <w:r w:rsidRPr="00F42103">
              <w:t>CO6</w:t>
            </w:r>
          </w:p>
        </w:tc>
        <w:tc>
          <w:tcPr>
            <w:tcW w:w="1362" w:type="dxa"/>
          </w:tcPr>
          <w:p w:rsidR="00771ECC" w:rsidRPr="00F42103" w:rsidRDefault="00771ECC" w:rsidP="00771ECC">
            <w:pPr>
              <w:jc w:val="center"/>
            </w:pPr>
            <w:r w:rsidRPr="00F42103">
              <w:t>1</w:t>
            </w:r>
          </w:p>
        </w:tc>
        <w:tc>
          <w:tcPr>
            <w:tcW w:w="1569" w:type="dxa"/>
          </w:tcPr>
          <w:p w:rsidR="00771ECC" w:rsidRPr="00F42103" w:rsidRDefault="00771ECC" w:rsidP="00771ECC">
            <w:pPr>
              <w:jc w:val="center"/>
            </w:pPr>
            <w:r w:rsidRPr="00F42103">
              <w:t>15</w:t>
            </w:r>
          </w:p>
        </w:tc>
        <w:tc>
          <w:tcPr>
            <w:tcW w:w="1439" w:type="dxa"/>
          </w:tcPr>
          <w:p w:rsidR="00771ECC" w:rsidRPr="00F42103" w:rsidRDefault="00771ECC" w:rsidP="00771ECC">
            <w:pPr>
              <w:jc w:val="center"/>
            </w:pPr>
            <w:r w:rsidRPr="00F42103">
              <w:t>6</w:t>
            </w:r>
          </w:p>
        </w:tc>
        <w:tc>
          <w:tcPr>
            <w:tcW w:w="1497" w:type="dxa"/>
          </w:tcPr>
          <w:p w:rsidR="00771ECC" w:rsidRPr="00F42103" w:rsidRDefault="00771ECC" w:rsidP="00771ECC">
            <w:pPr>
              <w:jc w:val="center"/>
            </w:pPr>
            <w:r w:rsidRPr="00F42103">
              <w:t>6</w:t>
            </w:r>
          </w:p>
        </w:tc>
        <w:tc>
          <w:tcPr>
            <w:tcW w:w="1375" w:type="dxa"/>
          </w:tcPr>
          <w:p w:rsidR="00771ECC" w:rsidRPr="00F42103" w:rsidRDefault="00771ECC" w:rsidP="00771ECC">
            <w:pPr>
              <w:jc w:val="center"/>
            </w:pPr>
            <w:r w:rsidRPr="00F42103">
              <w:t>0</w:t>
            </w:r>
          </w:p>
        </w:tc>
        <w:tc>
          <w:tcPr>
            <w:tcW w:w="1321" w:type="dxa"/>
          </w:tcPr>
          <w:p w:rsidR="00771ECC" w:rsidRPr="00F42103" w:rsidRDefault="00771ECC" w:rsidP="00771ECC">
            <w:pPr>
              <w:jc w:val="center"/>
            </w:pPr>
            <w:r w:rsidRPr="00F42103">
              <w:t>0</w:t>
            </w:r>
          </w:p>
        </w:tc>
        <w:tc>
          <w:tcPr>
            <w:tcW w:w="936" w:type="dxa"/>
          </w:tcPr>
          <w:p w:rsidR="00771ECC" w:rsidRPr="00F42103" w:rsidRDefault="00771ECC" w:rsidP="00771ECC">
            <w:pPr>
              <w:jc w:val="center"/>
            </w:pPr>
            <w:r w:rsidRPr="00F42103">
              <w:t>28</w:t>
            </w:r>
          </w:p>
        </w:tc>
      </w:tr>
      <w:tr w:rsidR="00771ECC" w:rsidRPr="00F42103" w:rsidTr="00771ECC">
        <w:tc>
          <w:tcPr>
            <w:tcW w:w="9522" w:type="dxa"/>
            <w:gridSpan w:val="7"/>
          </w:tcPr>
          <w:p w:rsidR="00771ECC" w:rsidRPr="00F42103" w:rsidRDefault="00771ECC" w:rsidP="00771ECC"/>
        </w:tc>
        <w:tc>
          <w:tcPr>
            <w:tcW w:w="936" w:type="dxa"/>
          </w:tcPr>
          <w:p w:rsidR="00771ECC" w:rsidRPr="00F42103" w:rsidRDefault="00771ECC" w:rsidP="00771ECC">
            <w:pPr>
              <w:jc w:val="center"/>
              <w:rPr>
                <w:b/>
              </w:rPr>
            </w:pPr>
            <w:r w:rsidRPr="00F42103">
              <w:rPr>
                <w:b/>
              </w:rPr>
              <w:t>125</w:t>
            </w:r>
          </w:p>
        </w:tc>
      </w:tr>
    </w:tbl>
    <w:p w:rsidR="00771ECC" w:rsidRPr="00F42103" w:rsidRDefault="00771ECC" w:rsidP="002E336A">
      <w:pPr>
        <w:rPr>
          <w:sz w:val="22"/>
          <w:szCs w:val="22"/>
        </w:rPr>
      </w:pPr>
    </w:p>
    <w:p w:rsidR="00771ECC" w:rsidRPr="00F179C4" w:rsidRDefault="00771ECC" w:rsidP="00771ECC">
      <w:pPr>
        <w:jc w:val="center"/>
        <w:rPr>
          <w:b/>
        </w:rPr>
      </w:pPr>
      <w:r>
        <w:rPr>
          <w:b/>
        </w:rPr>
        <w:t xml:space="preserve">  </w:t>
      </w:r>
      <w:r w:rsidRPr="00F179C4">
        <w:rPr>
          <w:b/>
          <w:noProof/>
          <w:lang w:val="en-IN" w:eastAsia="en-IN"/>
        </w:rPr>
        <w:drawing>
          <wp:inline distT="0" distB="0" distL="0" distR="0">
            <wp:extent cx="6230219" cy="1657581"/>
            <wp:effectExtent l="0" t="0" r="0" b="0"/>
            <wp:docPr id="55" name="Picture 5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Pr="00F179C4"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F179C4" w:rsidTr="00771ECC">
        <w:trPr>
          <w:trHeight w:val="397"/>
          <w:jc w:val="center"/>
        </w:trPr>
        <w:tc>
          <w:tcPr>
            <w:tcW w:w="1696" w:type="dxa"/>
            <w:vAlign w:val="center"/>
          </w:tcPr>
          <w:p w:rsidR="00771ECC" w:rsidRPr="00F179C4" w:rsidRDefault="00771ECC" w:rsidP="00771ECC">
            <w:pPr>
              <w:pStyle w:val="Title"/>
              <w:jc w:val="left"/>
              <w:rPr>
                <w:b/>
                <w:szCs w:val="24"/>
              </w:rPr>
            </w:pPr>
            <w:r w:rsidRPr="00F179C4">
              <w:rPr>
                <w:b/>
                <w:szCs w:val="24"/>
              </w:rPr>
              <w:t xml:space="preserve">Course Code      </w:t>
            </w:r>
          </w:p>
        </w:tc>
        <w:tc>
          <w:tcPr>
            <w:tcW w:w="6151" w:type="dxa"/>
            <w:vAlign w:val="center"/>
          </w:tcPr>
          <w:p w:rsidR="00771ECC" w:rsidRPr="00F179C4" w:rsidRDefault="00771ECC" w:rsidP="00771ECC">
            <w:pPr>
              <w:pStyle w:val="Title"/>
              <w:jc w:val="left"/>
              <w:rPr>
                <w:b/>
                <w:szCs w:val="24"/>
              </w:rPr>
            </w:pPr>
            <w:r>
              <w:rPr>
                <w:b/>
                <w:szCs w:val="24"/>
              </w:rPr>
              <w:t>21AG1002</w:t>
            </w:r>
          </w:p>
        </w:tc>
        <w:tc>
          <w:tcPr>
            <w:tcW w:w="1504" w:type="dxa"/>
            <w:vAlign w:val="center"/>
          </w:tcPr>
          <w:p w:rsidR="00771ECC" w:rsidRPr="00F179C4" w:rsidRDefault="00771ECC" w:rsidP="00771ECC">
            <w:pPr>
              <w:pStyle w:val="Title"/>
              <w:ind w:left="-468" w:firstLine="468"/>
              <w:jc w:val="left"/>
              <w:rPr>
                <w:szCs w:val="24"/>
              </w:rPr>
            </w:pPr>
            <w:r w:rsidRPr="00F179C4">
              <w:rPr>
                <w:b/>
                <w:bCs/>
                <w:szCs w:val="24"/>
              </w:rPr>
              <w:t xml:space="preserve">Duration       </w:t>
            </w:r>
          </w:p>
        </w:tc>
        <w:tc>
          <w:tcPr>
            <w:tcW w:w="1056" w:type="dxa"/>
            <w:vAlign w:val="center"/>
          </w:tcPr>
          <w:p w:rsidR="00771ECC" w:rsidRPr="00F179C4" w:rsidRDefault="00771ECC" w:rsidP="00771ECC">
            <w:pPr>
              <w:pStyle w:val="Title"/>
              <w:jc w:val="left"/>
              <w:rPr>
                <w:b/>
                <w:szCs w:val="24"/>
              </w:rPr>
            </w:pPr>
            <w:r w:rsidRPr="00F179C4">
              <w:rPr>
                <w:b/>
                <w:szCs w:val="24"/>
              </w:rPr>
              <w:t>3hrs</w:t>
            </w:r>
          </w:p>
        </w:tc>
      </w:tr>
      <w:tr w:rsidR="00771ECC" w:rsidRPr="00F179C4" w:rsidTr="00771ECC">
        <w:trPr>
          <w:trHeight w:val="397"/>
          <w:jc w:val="center"/>
        </w:trPr>
        <w:tc>
          <w:tcPr>
            <w:tcW w:w="1696" w:type="dxa"/>
            <w:vAlign w:val="center"/>
          </w:tcPr>
          <w:p w:rsidR="00771ECC" w:rsidRPr="00F179C4" w:rsidRDefault="00771ECC" w:rsidP="00771ECC">
            <w:pPr>
              <w:pStyle w:val="Title"/>
              <w:ind w:right="-160"/>
              <w:jc w:val="left"/>
              <w:rPr>
                <w:b/>
                <w:szCs w:val="24"/>
              </w:rPr>
            </w:pPr>
            <w:r w:rsidRPr="00F179C4">
              <w:rPr>
                <w:b/>
                <w:szCs w:val="24"/>
              </w:rPr>
              <w:t xml:space="preserve">Course Name     </w:t>
            </w:r>
          </w:p>
        </w:tc>
        <w:tc>
          <w:tcPr>
            <w:tcW w:w="6151" w:type="dxa"/>
            <w:vAlign w:val="center"/>
          </w:tcPr>
          <w:p w:rsidR="00771ECC" w:rsidRPr="00F179C4" w:rsidRDefault="00771ECC" w:rsidP="00771ECC">
            <w:pPr>
              <w:pStyle w:val="Title"/>
              <w:jc w:val="left"/>
              <w:rPr>
                <w:b/>
                <w:szCs w:val="24"/>
              </w:rPr>
            </w:pPr>
            <w:r>
              <w:rPr>
                <w:b/>
                <w:szCs w:val="24"/>
              </w:rPr>
              <w:t xml:space="preserve">AGRICULTURAL HERITAGE </w:t>
            </w:r>
          </w:p>
        </w:tc>
        <w:tc>
          <w:tcPr>
            <w:tcW w:w="1504" w:type="dxa"/>
            <w:vAlign w:val="center"/>
          </w:tcPr>
          <w:p w:rsidR="00771ECC" w:rsidRPr="00F179C4" w:rsidRDefault="00771ECC" w:rsidP="00771ECC">
            <w:pPr>
              <w:pStyle w:val="Title"/>
              <w:jc w:val="left"/>
              <w:rPr>
                <w:b/>
                <w:bCs/>
                <w:szCs w:val="24"/>
              </w:rPr>
            </w:pPr>
            <w:r w:rsidRPr="00F179C4">
              <w:rPr>
                <w:b/>
                <w:bCs/>
                <w:szCs w:val="24"/>
              </w:rPr>
              <w:t xml:space="preserve">Max. Marks </w:t>
            </w:r>
          </w:p>
        </w:tc>
        <w:tc>
          <w:tcPr>
            <w:tcW w:w="1056" w:type="dxa"/>
            <w:vAlign w:val="center"/>
          </w:tcPr>
          <w:p w:rsidR="00771ECC" w:rsidRPr="00F179C4" w:rsidRDefault="00771ECC" w:rsidP="00771ECC">
            <w:pPr>
              <w:pStyle w:val="Title"/>
              <w:jc w:val="left"/>
              <w:rPr>
                <w:b/>
                <w:szCs w:val="24"/>
              </w:rPr>
            </w:pPr>
            <w:r w:rsidRPr="00F179C4">
              <w:rPr>
                <w:b/>
                <w:szCs w:val="24"/>
              </w:rPr>
              <w:t>100</w:t>
            </w:r>
          </w:p>
        </w:tc>
      </w:tr>
    </w:tbl>
    <w:p w:rsidR="00771ECC" w:rsidRPr="00F179C4" w:rsidRDefault="00771ECC" w:rsidP="00771ECC">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75"/>
        <w:gridCol w:w="472"/>
        <w:gridCol w:w="6429"/>
        <w:gridCol w:w="1154"/>
        <w:gridCol w:w="1056"/>
        <w:gridCol w:w="897"/>
      </w:tblGrid>
      <w:tr w:rsidR="00771ECC" w:rsidRPr="00FF790C" w:rsidTr="00771ECC">
        <w:trPr>
          <w:trHeight w:val="552"/>
        </w:trPr>
        <w:tc>
          <w:tcPr>
            <w:tcW w:w="316" w:type="pct"/>
            <w:vAlign w:val="center"/>
          </w:tcPr>
          <w:p w:rsidR="00771ECC" w:rsidRPr="00FF790C" w:rsidRDefault="00771ECC" w:rsidP="00771ECC">
            <w:pPr>
              <w:contextualSpacing/>
              <w:jc w:val="center"/>
              <w:rPr>
                <w:b/>
              </w:rPr>
            </w:pPr>
            <w:r w:rsidRPr="00FF790C">
              <w:rPr>
                <w:b/>
              </w:rPr>
              <w:t>Q. No.</w:t>
            </w:r>
          </w:p>
        </w:tc>
        <w:tc>
          <w:tcPr>
            <w:tcW w:w="3230" w:type="pct"/>
            <w:gridSpan w:val="2"/>
            <w:vAlign w:val="center"/>
          </w:tcPr>
          <w:p w:rsidR="00771ECC" w:rsidRPr="00FF790C" w:rsidRDefault="00771ECC" w:rsidP="00771ECC">
            <w:pPr>
              <w:contextualSpacing/>
              <w:jc w:val="center"/>
              <w:rPr>
                <w:b/>
              </w:rPr>
            </w:pPr>
            <w:r w:rsidRPr="00FF790C">
              <w:rPr>
                <w:b/>
              </w:rPr>
              <w:t>Questions</w:t>
            </w:r>
          </w:p>
        </w:tc>
        <w:tc>
          <w:tcPr>
            <w:tcW w:w="540" w:type="pct"/>
          </w:tcPr>
          <w:p w:rsidR="00771ECC" w:rsidRPr="00FF790C" w:rsidRDefault="00771ECC" w:rsidP="00771ECC">
            <w:pPr>
              <w:contextualSpacing/>
              <w:jc w:val="center"/>
              <w:rPr>
                <w:b/>
              </w:rPr>
            </w:pPr>
            <w:r w:rsidRPr="00FF790C">
              <w:rPr>
                <w:b/>
              </w:rPr>
              <w:t xml:space="preserve">Course Outcome </w:t>
            </w:r>
          </w:p>
        </w:tc>
        <w:tc>
          <w:tcPr>
            <w:tcW w:w="494" w:type="pct"/>
            <w:vAlign w:val="center"/>
          </w:tcPr>
          <w:p w:rsidR="00771ECC" w:rsidRPr="00FF790C" w:rsidRDefault="00771ECC" w:rsidP="00771ECC">
            <w:pPr>
              <w:contextualSpacing/>
              <w:jc w:val="center"/>
              <w:rPr>
                <w:b/>
              </w:rPr>
            </w:pPr>
            <w:r w:rsidRPr="00FF790C">
              <w:rPr>
                <w:b/>
              </w:rPr>
              <w:t>Bloom’s Level</w:t>
            </w:r>
          </w:p>
        </w:tc>
        <w:tc>
          <w:tcPr>
            <w:tcW w:w="420" w:type="pct"/>
            <w:vAlign w:val="center"/>
          </w:tcPr>
          <w:p w:rsidR="00771ECC" w:rsidRPr="00FF790C" w:rsidRDefault="00771ECC" w:rsidP="00771ECC">
            <w:pPr>
              <w:contextualSpacing/>
              <w:jc w:val="center"/>
              <w:rPr>
                <w:b/>
              </w:rPr>
            </w:pPr>
            <w:r w:rsidRPr="00FF790C">
              <w:rPr>
                <w:b/>
              </w:rPr>
              <w:t>Marks</w:t>
            </w:r>
          </w:p>
        </w:tc>
      </w:tr>
      <w:tr w:rsidR="00771ECC" w:rsidRPr="00FF790C" w:rsidTr="00771ECC">
        <w:trPr>
          <w:trHeight w:val="125"/>
        </w:trPr>
        <w:tc>
          <w:tcPr>
            <w:tcW w:w="5000" w:type="pct"/>
            <w:gridSpan w:val="6"/>
            <w:vAlign w:val="center"/>
          </w:tcPr>
          <w:p w:rsidR="00771ECC" w:rsidRPr="00FF790C" w:rsidRDefault="00771ECC" w:rsidP="00771ECC">
            <w:pPr>
              <w:contextualSpacing/>
              <w:jc w:val="center"/>
              <w:rPr>
                <w:b/>
                <w:u w:val="single"/>
              </w:rPr>
            </w:pPr>
            <w:r w:rsidRPr="00FF790C">
              <w:rPr>
                <w:b/>
                <w:u w:val="single"/>
              </w:rPr>
              <w:t>PART – A (20 X 1 = 20 MARKS)</w:t>
            </w:r>
          </w:p>
        </w:tc>
      </w:tr>
      <w:tr w:rsidR="00771ECC" w:rsidRPr="00FF790C" w:rsidTr="00771ECC">
        <w:trPr>
          <w:trHeight w:val="397"/>
        </w:trPr>
        <w:tc>
          <w:tcPr>
            <w:tcW w:w="316" w:type="pct"/>
          </w:tcPr>
          <w:p w:rsidR="00771ECC" w:rsidRPr="00FF790C" w:rsidRDefault="00771ECC" w:rsidP="00771ECC">
            <w:pPr>
              <w:contextualSpacing/>
              <w:jc w:val="center"/>
            </w:pPr>
            <w:r w:rsidRPr="00FF790C">
              <w:t>1.</w:t>
            </w:r>
          </w:p>
        </w:tc>
        <w:tc>
          <w:tcPr>
            <w:tcW w:w="3230" w:type="pct"/>
            <w:gridSpan w:val="2"/>
          </w:tcPr>
          <w:p w:rsidR="00771ECC" w:rsidRPr="00FF790C" w:rsidRDefault="00771ECC" w:rsidP="00771ECC">
            <w:pPr>
              <w:autoSpaceDE w:val="0"/>
              <w:autoSpaceDN w:val="0"/>
              <w:adjustRightInd w:val="0"/>
              <w:contextualSpacing/>
              <w:jc w:val="both"/>
            </w:pPr>
            <w:r w:rsidRPr="00FF790C">
              <w:t>_________ type of agriculture has been practiced in India for several hundreds of years and still prevails in a larger part of India.</w:t>
            </w:r>
          </w:p>
        </w:tc>
        <w:tc>
          <w:tcPr>
            <w:tcW w:w="540" w:type="pct"/>
          </w:tcPr>
          <w:p w:rsidR="00771ECC" w:rsidRPr="00FF790C" w:rsidRDefault="00771ECC" w:rsidP="00771ECC">
            <w:pPr>
              <w:contextualSpacing/>
              <w:jc w:val="center"/>
            </w:pPr>
            <w:r w:rsidRPr="00FF790C">
              <w:t>CO5</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2.</w:t>
            </w:r>
          </w:p>
        </w:tc>
        <w:tc>
          <w:tcPr>
            <w:tcW w:w="3230" w:type="pct"/>
            <w:gridSpan w:val="2"/>
          </w:tcPr>
          <w:p w:rsidR="00771ECC" w:rsidRPr="00FF790C" w:rsidRDefault="00771ECC" w:rsidP="00771ECC">
            <w:pPr>
              <w:contextualSpacing/>
              <w:jc w:val="both"/>
            </w:pPr>
            <w:r w:rsidRPr="00FF790C">
              <w:t>Where is IBPGR and ICRISAT  situated?</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3.</w:t>
            </w:r>
          </w:p>
        </w:tc>
        <w:tc>
          <w:tcPr>
            <w:tcW w:w="3230" w:type="pct"/>
            <w:gridSpan w:val="2"/>
          </w:tcPr>
          <w:p w:rsidR="00771ECC" w:rsidRPr="00FF790C" w:rsidRDefault="00771ECC" w:rsidP="00771ECC">
            <w:pPr>
              <w:contextualSpacing/>
              <w:jc w:val="both"/>
            </w:pPr>
            <w:r w:rsidRPr="00FF790C">
              <w:rPr>
                <w:noProof/>
              </w:rPr>
              <w:t>The artificial reservoirs of Indus valley civilization is called as _________.</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4.</w:t>
            </w:r>
          </w:p>
        </w:tc>
        <w:tc>
          <w:tcPr>
            <w:tcW w:w="3230" w:type="pct"/>
            <w:gridSpan w:val="2"/>
          </w:tcPr>
          <w:p w:rsidR="00771ECC" w:rsidRPr="00FF790C" w:rsidRDefault="00771ECC" w:rsidP="00771ECC">
            <w:pPr>
              <w:contextualSpacing/>
              <w:jc w:val="both"/>
            </w:pPr>
            <w:r w:rsidRPr="00FF790C">
              <w:t>Define Agricultural Heritage</w:t>
            </w:r>
            <w:r>
              <w:t>.</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AN</w:t>
            </w:r>
          </w:p>
        </w:tc>
        <w:tc>
          <w:tcPr>
            <w:tcW w:w="420" w:type="pct"/>
          </w:tcPr>
          <w:p w:rsidR="00771ECC" w:rsidRPr="00FF790C" w:rsidRDefault="00771ECC" w:rsidP="00771ECC">
            <w:pPr>
              <w:contextualSpacing/>
              <w:jc w:val="center"/>
            </w:pPr>
            <w:r w:rsidRPr="00FF790C">
              <w:t>1</w:t>
            </w:r>
          </w:p>
        </w:tc>
      </w:tr>
      <w:tr w:rsidR="00771ECC" w:rsidRPr="00FF790C" w:rsidTr="00771ECC">
        <w:trPr>
          <w:trHeight w:val="152"/>
        </w:trPr>
        <w:tc>
          <w:tcPr>
            <w:tcW w:w="316" w:type="pct"/>
          </w:tcPr>
          <w:p w:rsidR="00771ECC" w:rsidRPr="00FF790C" w:rsidRDefault="00771ECC" w:rsidP="00771ECC">
            <w:pPr>
              <w:contextualSpacing/>
              <w:jc w:val="center"/>
            </w:pPr>
            <w:r w:rsidRPr="00FF790C">
              <w:t>5.</w:t>
            </w:r>
          </w:p>
        </w:tc>
        <w:tc>
          <w:tcPr>
            <w:tcW w:w="3230" w:type="pct"/>
            <w:gridSpan w:val="2"/>
          </w:tcPr>
          <w:p w:rsidR="00771ECC" w:rsidRPr="00FF790C" w:rsidRDefault="00771ECC" w:rsidP="00771ECC">
            <w:pPr>
              <w:pStyle w:val="Default"/>
              <w:contextualSpacing/>
              <w:jc w:val="both"/>
              <w:rPr>
                <w:color w:val="auto"/>
              </w:rPr>
            </w:pPr>
            <w:r w:rsidRPr="00FF790C">
              <w:rPr>
                <w:color w:val="auto"/>
              </w:rPr>
              <w:t>Define ITK</w:t>
            </w:r>
            <w:r>
              <w:rPr>
                <w:color w:val="auto"/>
              </w:rPr>
              <w:t>.</w:t>
            </w:r>
          </w:p>
        </w:tc>
        <w:tc>
          <w:tcPr>
            <w:tcW w:w="540" w:type="pct"/>
          </w:tcPr>
          <w:p w:rsidR="00771ECC" w:rsidRPr="00FF790C" w:rsidRDefault="00771ECC" w:rsidP="00771ECC">
            <w:pPr>
              <w:contextualSpacing/>
              <w:jc w:val="center"/>
            </w:pPr>
            <w:r w:rsidRPr="00FF790C">
              <w:t>CO4</w:t>
            </w:r>
          </w:p>
        </w:tc>
        <w:tc>
          <w:tcPr>
            <w:tcW w:w="494" w:type="pct"/>
          </w:tcPr>
          <w:p w:rsidR="00771ECC" w:rsidRPr="00FF790C" w:rsidRDefault="00771ECC" w:rsidP="00771ECC">
            <w:pPr>
              <w:contextualSpacing/>
              <w:jc w:val="center"/>
            </w:pPr>
            <w:r w:rsidRPr="00FF790C">
              <w:t>E</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6.</w:t>
            </w:r>
          </w:p>
        </w:tc>
        <w:tc>
          <w:tcPr>
            <w:tcW w:w="3230" w:type="pct"/>
            <w:gridSpan w:val="2"/>
          </w:tcPr>
          <w:p w:rsidR="00771ECC" w:rsidRPr="00FF790C" w:rsidRDefault="00771ECC" w:rsidP="00771ECC">
            <w:pPr>
              <w:contextualSpacing/>
              <w:jc w:val="both"/>
            </w:pPr>
            <w:r w:rsidRPr="00FF790C">
              <w:rPr>
                <w:noProof/>
              </w:rPr>
              <w:t>As per planning commission, India is classified in _________agroclimatic zones.</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E</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7.</w:t>
            </w:r>
          </w:p>
        </w:tc>
        <w:tc>
          <w:tcPr>
            <w:tcW w:w="3230" w:type="pct"/>
            <w:gridSpan w:val="2"/>
          </w:tcPr>
          <w:p w:rsidR="00771ECC" w:rsidRPr="00FF790C" w:rsidRDefault="00771ECC" w:rsidP="00771ECC">
            <w:pPr>
              <w:pStyle w:val="ListParagraph"/>
              <w:ind w:left="0"/>
              <w:jc w:val="both"/>
              <w:rPr>
                <w:noProof/>
                <w:lang w:eastAsia="zh-TW"/>
              </w:rPr>
            </w:pPr>
            <w:r w:rsidRPr="00FF790C">
              <w:rPr>
                <w:noProof/>
              </w:rPr>
              <w:t>ICAR - Central Institute of Brackish water Aquaculture is located at_______.</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8.</w:t>
            </w:r>
          </w:p>
        </w:tc>
        <w:tc>
          <w:tcPr>
            <w:tcW w:w="3230" w:type="pct"/>
            <w:gridSpan w:val="2"/>
          </w:tcPr>
          <w:p w:rsidR="00771ECC" w:rsidRPr="00FF790C" w:rsidRDefault="00771ECC" w:rsidP="00771ECC">
            <w:pPr>
              <w:contextualSpacing/>
              <w:jc w:val="both"/>
              <w:rPr>
                <w:b/>
                <w:bCs/>
              </w:rPr>
            </w:pPr>
            <w:r w:rsidRPr="00FF790C">
              <w:rPr>
                <w:noProof/>
              </w:rPr>
              <w:t>Pradhanmantri Gram Sinchai Yojana is a scheme which provides to improve_________.</w:t>
            </w:r>
          </w:p>
        </w:tc>
        <w:tc>
          <w:tcPr>
            <w:tcW w:w="540" w:type="pct"/>
          </w:tcPr>
          <w:p w:rsidR="00771ECC" w:rsidRPr="00FF790C" w:rsidRDefault="00771ECC" w:rsidP="00771ECC">
            <w:pPr>
              <w:contextualSpacing/>
              <w:jc w:val="center"/>
            </w:pPr>
            <w:r w:rsidRPr="00FF790C">
              <w:t>CO2</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9.</w:t>
            </w:r>
          </w:p>
        </w:tc>
        <w:tc>
          <w:tcPr>
            <w:tcW w:w="3230" w:type="pct"/>
            <w:gridSpan w:val="2"/>
          </w:tcPr>
          <w:p w:rsidR="00771ECC" w:rsidRPr="00FF790C" w:rsidRDefault="00771ECC" w:rsidP="00771ECC">
            <w:pPr>
              <w:pStyle w:val="ListParagraph"/>
              <w:ind w:left="0"/>
              <w:jc w:val="both"/>
              <w:rPr>
                <w:noProof/>
                <w:lang w:eastAsia="zh-TW"/>
              </w:rPr>
            </w:pPr>
            <w:r w:rsidRPr="00FF790C">
              <w:t>What is lapse rate?</w:t>
            </w:r>
          </w:p>
        </w:tc>
        <w:tc>
          <w:tcPr>
            <w:tcW w:w="540" w:type="pct"/>
          </w:tcPr>
          <w:p w:rsidR="00771ECC" w:rsidRPr="00FF790C" w:rsidRDefault="00771ECC" w:rsidP="00771ECC">
            <w:pPr>
              <w:contextualSpacing/>
              <w:jc w:val="center"/>
            </w:pPr>
            <w:r w:rsidRPr="00FF790C">
              <w:t>CO2</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10.</w:t>
            </w:r>
          </w:p>
        </w:tc>
        <w:tc>
          <w:tcPr>
            <w:tcW w:w="3230" w:type="pct"/>
            <w:gridSpan w:val="2"/>
          </w:tcPr>
          <w:p w:rsidR="00771ECC" w:rsidRPr="00FF790C" w:rsidRDefault="00771ECC" w:rsidP="00771ECC">
            <w:pPr>
              <w:contextualSpacing/>
              <w:jc w:val="both"/>
            </w:pPr>
            <w:r w:rsidRPr="00FF790C">
              <w:t>Expand ICAR.</w:t>
            </w:r>
          </w:p>
        </w:tc>
        <w:tc>
          <w:tcPr>
            <w:tcW w:w="540" w:type="pct"/>
          </w:tcPr>
          <w:p w:rsidR="00771ECC" w:rsidRPr="00FF790C" w:rsidRDefault="00771ECC" w:rsidP="00771ECC">
            <w:pPr>
              <w:contextualSpacing/>
              <w:jc w:val="center"/>
            </w:pPr>
            <w:r w:rsidRPr="00FF790C">
              <w:t>CO3</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11.</w:t>
            </w:r>
          </w:p>
        </w:tc>
        <w:tc>
          <w:tcPr>
            <w:tcW w:w="3230" w:type="pct"/>
            <w:gridSpan w:val="2"/>
          </w:tcPr>
          <w:p w:rsidR="00771ECC" w:rsidRPr="00FF790C" w:rsidRDefault="00771ECC" w:rsidP="00771ECC">
            <w:pPr>
              <w:contextualSpacing/>
              <w:jc w:val="both"/>
            </w:pPr>
            <w:r w:rsidRPr="00FF790C">
              <w:t>Expand CIMMYT.</w:t>
            </w:r>
          </w:p>
        </w:tc>
        <w:tc>
          <w:tcPr>
            <w:tcW w:w="540" w:type="pct"/>
          </w:tcPr>
          <w:p w:rsidR="00771ECC" w:rsidRPr="00FF790C" w:rsidRDefault="00771ECC" w:rsidP="00771ECC">
            <w:pPr>
              <w:contextualSpacing/>
              <w:jc w:val="center"/>
            </w:pPr>
            <w:r w:rsidRPr="00FF790C">
              <w:t>CO2</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12.</w:t>
            </w:r>
          </w:p>
        </w:tc>
        <w:tc>
          <w:tcPr>
            <w:tcW w:w="3230" w:type="pct"/>
            <w:gridSpan w:val="2"/>
          </w:tcPr>
          <w:p w:rsidR="00771ECC" w:rsidRPr="00FF790C" w:rsidRDefault="00771ECC" w:rsidP="00771ECC">
            <w:pPr>
              <w:contextualSpacing/>
              <w:jc w:val="both"/>
            </w:pPr>
            <w:r w:rsidRPr="00FF790C">
              <w:t>Write four agricultural season of India.</w:t>
            </w:r>
          </w:p>
        </w:tc>
        <w:tc>
          <w:tcPr>
            <w:tcW w:w="540" w:type="pct"/>
          </w:tcPr>
          <w:p w:rsidR="00771ECC" w:rsidRPr="00FF790C" w:rsidRDefault="00771ECC" w:rsidP="00771ECC">
            <w:pPr>
              <w:contextualSpacing/>
              <w:jc w:val="center"/>
            </w:pPr>
            <w:r w:rsidRPr="00FF790C">
              <w:t>CO4</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13.</w:t>
            </w:r>
          </w:p>
        </w:tc>
        <w:tc>
          <w:tcPr>
            <w:tcW w:w="3230" w:type="pct"/>
            <w:gridSpan w:val="2"/>
          </w:tcPr>
          <w:p w:rsidR="00771ECC" w:rsidRPr="00FF790C" w:rsidRDefault="00771ECC" w:rsidP="00771ECC">
            <w:pPr>
              <w:contextualSpacing/>
              <w:jc w:val="both"/>
            </w:pPr>
            <w:r w:rsidRPr="00FF790C">
              <w:t xml:space="preserve">The Indus Valley is the home of </w:t>
            </w:r>
            <w:r w:rsidRPr="00FF790C">
              <w:rPr>
                <w:bCs/>
                <w:color w:val="333333"/>
              </w:rPr>
              <w:t>__________</w:t>
            </w:r>
            <w:r w:rsidRPr="00FF790C">
              <w:t xml:space="preserve"> crop cultivation.</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14.</w:t>
            </w:r>
          </w:p>
        </w:tc>
        <w:tc>
          <w:tcPr>
            <w:tcW w:w="3230" w:type="pct"/>
            <w:gridSpan w:val="2"/>
          </w:tcPr>
          <w:p w:rsidR="00771ECC" w:rsidRPr="00FF790C" w:rsidRDefault="00771ECC" w:rsidP="00771ECC">
            <w:pPr>
              <w:contextualSpacing/>
              <w:jc w:val="both"/>
            </w:pPr>
            <w:r w:rsidRPr="00FF790C">
              <w:rPr>
                <w:noProof/>
              </w:rPr>
              <w:t>Introduced semi-dwarf rice varieties _________ respectively is formed as base for green revolution.</w:t>
            </w:r>
          </w:p>
        </w:tc>
        <w:tc>
          <w:tcPr>
            <w:tcW w:w="540" w:type="pct"/>
          </w:tcPr>
          <w:p w:rsidR="00771ECC" w:rsidRPr="00FF790C" w:rsidRDefault="00771ECC" w:rsidP="00771ECC">
            <w:pPr>
              <w:contextualSpacing/>
              <w:jc w:val="center"/>
            </w:pPr>
            <w:r w:rsidRPr="00FF790C">
              <w:t>CO2</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15.</w:t>
            </w:r>
          </w:p>
        </w:tc>
        <w:tc>
          <w:tcPr>
            <w:tcW w:w="3230" w:type="pct"/>
            <w:gridSpan w:val="2"/>
          </w:tcPr>
          <w:p w:rsidR="00771ECC" w:rsidRPr="00FF790C" w:rsidRDefault="00771ECC" w:rsidP="00771ECC">
            <w:pPr>
              <w:contextualSpacing/>
              <w:jc w:val="both"/>
            </w:pPr>
            <w:r w:rsidRPr="00FF790C">
              <w:rPr>
                <w:noProof/>
              </w:rPr>
              <w:t>The farmers holding the land less than one hectare is comes under_________.</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16.</w:t>
            </w:r>
          </w:p>
        </w:tc>
        <w:tc>
          <w:tcPr>
            <w:tcW w:w="3230" w:type="pct"/>
            <w:gridSpan w:val="2"/>
          </w:tcPr>
          <w:p w:rsidR="00771ECC" w:rsidRPr="00FF790C" w:rsidRDefault="00771ECC" w:rsidP="00771ECC">
            <w:pPr>
              <w:contextualSpacing/>
              <w:jc w:val="both"/>
            </w:pPr>
            <w:r w:rsidRPr="00FF790C">
              <w:t>Expand IRRI and CAZRI.</w:t>
            </w:r>
          </w:p>
        </w:tc>
        <w:tc>
          <w:tcPr>
            <w:tcW w:w="540" w:type="pct"/>
          </w:tcPr>
          <w:p w:rsidR="00771ECC" w:rsidRPr="00FF790C" w:rsidRDefault="00771ECC" w:rsidP="00771ECC">
            <w:pPr>
              <w:contextualSpacing/>
              <w:jc w:val="center"/>
            </w:pPr>
            <w:r w:rsidRPr="00FF790C">
              <w:t>CO3</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17.</w:t>
            </w:r>
          </w:p>
        </w:tc>
        <w:tc>
          <w:tcPr>
            <w:tcW w:w="3230" w:type="pct"/>
            <w:gridSpan w:val="2"/>
          </w:tcPr>
          <w:p w:rsidR="00771ECC" w:rsidRPr="00FF790C" w:rsidRDefault="00771ECC" w:rsidP="00771ECC">
            <w:pPr>
              <w:contextualSpacing/>
              <w:jc w:val="both"/>
            </w:pPr>
            <w:r w:rsidRPr="00FF790C">
              <w:t>Write the future prospects of Indian Agriculture.</w:t>
            </w:r>
          </w:p>
        </w:tc>
        <w:tc>
          <w:tcPr>
            <w:tcW w:w="540" w:type="pct"/>
          </w:tcPr>
          <w:p w:rsidR="00771ECC" w:rsidRPr="00FF790C" w:rsidRDefault="00771ECC" w:rsidP="00771ECC">
            <w:pPr>
              <w:contextualSpacing/>
              <w:jc w:val="center"/>
            </w:pPr>
            <w:r w:rsidRPr="00FF790C">
              <w:t>CO2</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18.</w:t>
            </w:r>
          </w:p>
        </w:tc>
        <w:tc>
          <w:tcPr>
            <w:tcW w:w="3230" w:type="pct"/>
            <w:gridSpan w:val="2"/>
          </w:tcPr>
          <w:p w:rsidR="00771ECC" w:rsidRPr="00FF790C" w:rsidRDefault="00771ECC" w:rsidP="00771ECC">
            <w:pPr>
              <w:contextualSpacing/>
              <w:jc w:val="both"/>
            </w:pPr>
            <w:r w:rsidRPr="00FF790C">
              <w:t>Write any two National Research Centres in India.</w:t>
            </w:r>
          </w:p>
        </w:tc>
        <w:tc>
          <w:tcPr>
            <w:tcW w:w="540" w:type="pct"/>
          </w:tcPr>
          <w:p w:rsidR="00771ECC" w:rsidRPr="00FF790C" w:rsidRDefault="00771ECC" w:rsidP="00771ECC">
            <w:pPr>
              <w:contextualSpacing/>
              <w:jc w:val="center"/>
            </w:pPr>
            <w:r w:rsidRPr="00FF790C">
              <w:t>CO3</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rsidRPr="00FF790C">
              <w:t>1</w:t>
            </w:r>
          </w:p>
        </w:tc>
      </w:tr>
      <w:tr w:rsidR="00771ECC" w:rsidRPr="00FF790C" w:rsidTr="00771ECC">
        <w:trPr>
          <w:trHeight w:val="70"/>
        </w:trPr>
        <w:tc>
          <w:tcPr>
            <w:tcW w:w="316" w:type="pct"/>
          </w:tcPr>
          <w:p w:rsidR="00771ECC" w:rsidRPr="00FF790C" w:rsidRDefault="00771ECC" w:rsidP="00771ECC">
            <w:pPr>
              <w:contextualSpacing/>
              <w:jc w:val="center"/>
            </w:pPr>
            <w:r w:rsidRPr="00FF790C">
              <w:t>19.</w:t>
            </w:r>
          </w:p>
        </w:tc>
        <w:tc>
          <w:tcPr>
            <w:tcW w:w="3230" w:type="pct"/>
            <w:gridSpan w:val="2"/>
          </w:tcPr>
          <w:p w:rsidR="00771ECC" w:rsidRPr="00FF790C" w:rsidRDefault="00771ECC" w:rsidP="00771ECC">
            <w:pPr>
              <w:contextualSpacing/>
              <w:jc w:val="both"/>
            </w:pPr>
            <w:r w:rsidRPr="00FF790C">
              <w:t>Expand GDP and GNI.</w:t>
            </w:r>
          </w:p>
        </w:tc>
        <w:tc>
          <w:tcPr>
            <w:tcW w:w="540" w:type="pct"/>
          </w:tcPr>
          <w:p w:rsidR="00771ECC" w:rsidRPr="00FF790C" w:rsidRDefault="00771ECC" w:rsidP="00771ECC">
            <w:pPr>
              <w:contextualSpacing/>
              <w:jc w:val="center"/>
            </w:pPr>
            <w:r w:rsidRPr="00FF790C">
              <w:t>CO3</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1</w:t>
            </w:r>
          </w:p>
        </w:tc>
      </w:tr>
      <w:tr w:rsidR="00771ECC" w:rsidRPr="00FF790C" w:rsidTr="00771ECC">
        <w:trPr>
          <w:trHeight w:val="397"/>
        </w:trPr>
        <w:tc>
          <w:tcPr>
            <w:tcW w:w="316" w:type="pct"/>
          </w:tcPr>
          <w:p w:rsidR="00771ECC" w:rsidRPr="00FF790C" w:rsidRDefault="00771ECC" w:rsidP="00771ECC">
            <w:pPr>
              <w:contextualSpacing/>
              <w:jc w:val="center"/>
            </w:pPr>
            <w:r w:rsidRPr="00FF790C">
              <w:t>20.</w:t>
            </w:r>
          </w:p>
        </w:tc>
        <w:tc>
          <w:tcPr>
            <w:tcW w:w="3230" w:type="pct"/>
            <w:gridSpan w:val="2"/>
          </w:tcPr>
          <w:p w:rsidR="00771ECC" w:rsidRPr="00FF790C" w:rsidRDefault="00771ECC" w:rsidP="00771ECC">
            <w:pPr>
              <w:contextualSpacing/>
              <w:jc w:val="both"/>
            </w:pPr>
            <w:r w:rsidRPr="00FF790C">
              <w:t>Define Alfisols.</w:t>
            </w:r>
          </w:p>
        </w:tc>
        <w:tc>
          <w:tcPr>
            <w:tcW w:w="540" w:type="pct"/>
          </w:tcPr>
          <w:p w:rsidR="00771ECC" w:rsidRPr="00FF790C" w:rsidRDefault="00771ECC" w:rsidP="00771ECC">
            <w:pPr>
              <w:contextualSpacing/>
              <w:jc w:val="center"/>
            </w:pPr>
            <w:r w:rsidRPr="00FF790C">
              <w:t>CO5</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1</w:t>
            </w:r>
          </w:p>
        </w:tc>
      </w:tr>
      <w:tr w:rsidR="00771ECC" w:rsidRPr="00FF790C" w:rsidTr="00771ECC">
        <w:trPr>
          <w:trHeight w:val="552"/>
        </w:trPr>
        <w:tc>
          <w:tcPr>
            <w:tcW w:w="5000" w:type="pct"/>
            <w:gridSpan w:val="6"/>
            <w:vAlign w:val="center"/>
          </w:tcPr>
          <w:p w:rsidR="00771ECC" w:rsidRPr="00FF790C" w:rsidRDefault="00771ECC" w:rsidP="00771ECC">
            <w:pPr>
              <w:contextualSpacing/>
              <w:jc w:val="center"/>
              <w:rPr>
                <w:b/>
                <w:u w:val="single"/>
              </w:rPr>
            </w:pPr>
            <w:r w:rsidRPr="00FF790C">
              <w:rPr>
                <w:b/>
                <w:u w:val="single"/>
              </w:rPr>
              <w:t xml:space="preserve">PART – B (10 X 5 = 50 MARKS) </w:t>
            </w:r>
          </w:p>
          <w:p w:rsidR="00771ECC" w:rsidRPr="00FF790C" w:rsidRDefault="00771ECC" w:rsidP="00771ECC">
            <w:pPr>
              <w:contextualSpacing/>
              <w:jc w:val="center"/>
              <w:rPr>
                <w:b/>
                <w:u w:val="single"/>
              </w:rPr>
            </w:pPr>
            <w:r w:rsidRPr="00FF790C">
              <w:rPr>
                <w:b/>
              </w:rPr>
              <w:t>(Answer any 10 from the following)</w:t>
            </w:r>
          </w:p>
        </w:tc>
      </w:tr>
      <w:tr w:rsidR="00771ECC" w:rsidRPr="00FF790C" w:rsidTr="00771ECC">
        <w:trPr>
          <w:trHeight w:val="397"/>
        </w:trPr>
        <w:tc>
          <w:tcPr>
            <w:tcW w:w="316" w:type="pct"/>
          </w:tcPr>
          <w:p w:rsidR="00771ECC" w:rsidRPr="00FF790C" w:rsidRDefault="00771ECC" w:rsidP="00771ECC">
            <w:pPr>
              <w:contextualSpacing/>
              <w:jc w:val="center"/>
            </w:pPr>
            <w:r w:rsidRPr="00FF790C">
              <w:t>21.</w:t>
            </w:r>
          </w:p>
        </w:tc>
        <w:tc>
          <w:tcPr>
            <w:tcW w:w="3230" w:type="pct"/>
            <w:gridSpan w:val="2"/>
          </w:tcPr>
          <w:p w:rsidR="00771ECC" w:rsidRPr="00FF790C" w:rsidRDefault="00771ECC" w:rsidP="00771ECC">
            <w:pPr>
              <w:contextualSpacing/>
            </w:pPr>
            <w:r w:rsidRPr="00FF790C">
              <w:rPr>
                <w:color w:val="222222"/>
                <w:shd w:val="clear" w:color="auto" w:fill="FFFFFF"/>
              </w:rPr>
              <w:t>Write a short note on agricultural research activities in the British era for our country. </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5</w:t>
            </w:r>
          </w:p>
        </w:tc>
      </w:tr>
      <w:tr w:rsidR="00771ECC" w:rsidRPr="00FF790C" w:rsidTr="00771ECC">
        <w:trPr>
          <w:trHeight w:val="397"/>
        </w:trPr>
        <w:tc>
          <w:tcPr>
            <w:tcW w:w="316" w:type="pct"/>
          </w:tcPr>
          <w:p w:rsidR="00771ECC" w:rsidRPr="00FF790C" w:rsidRDefault="00771ECC" w:rsidP="00771ECC">
            <w:pPr>
              <w:contextualSpacing/>
              <w:jc w:val="center"/>
            </w:pPr>
            <w:r w:rsidRPr="00FF790C">
              <w:t>22.</w:t>
            </w:r>
          </w:p>
        </w:tc>
        <w:tc>
          <w:tcPr>
            <w:tcW w:w="3230" w:type="pct"/>
            <w:gridSpan w:val="2"/>
          </w:tcPr>
          <w:p w:rsidR="00771ECC" w:rsidRPr="00FF790C" w:rsidRDefault="00771ECC" w:rsidP="00771ECC">
            <w:pPr>
              <w:contextualSpacing/>
            </w:pPr>
            <w:r w:rsidRPr="00FF790C">
              <w:t xml:space="preserve">Discuss about </w:t>
            </w:r>
            <w:r w:rsidRPr="00FF790C">
              <w:rPr>
                <w:color w:val="000000"/>
                <w:kern w:val="1"/>
              </w:rPr>
              <w:t xml:space="preserve">history of irrigation development in India. </w:t>
            </w:r>
          </w:p>
        </w:tc>
        <w:tc>
          <w:tcPr>
            <w:tcW w:w="540" w:type="pct"/>
            <w:vAlign w:val="center"/>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5</w:t>
            </w:r>
          </w:p>
        </w:tc>
      </w:tr>
      <w:tr w:rsidR="00771ECC" w:rsidRPr="00FF790C" w:rsidTr="00771ECC">
        <w:trPr>
          <w:trHeight w:val="397"/>
        </w:trPr>
        <w:tc>
          <w:tcPr>
            <w:tcW w:w="316" w:type="pct"/>
          </w:tcPr>
          <w:p w:rsidR="00771ECC" w:rsidRPr="00FF790C" w:rsidRDefault="00771ECC" w:rsidP="00771ECC">
            <w:pPr>
              <w:contextualSpacing/>
              <w:jc w:val="center"/>
            </w:pPr>
            <w:r w:rsidRPr="00FF790C">
              <w:t>23.</w:t>
            </w:r>
          </w:p>
        </w:tc>
        <w:tc>
          <w:tcPr>
            <w:tcW w:w="3230" w:type="pct"/>
            <w:gridSpan w:val="2"/>
          </w:tcPr>
          <w:p w:rsidR="00771ECC" w:rsidRPr="00FF790C" w:rsidRDefault="00771ECC" w:rsidP="00771ECC">
            <w:pPr>
              <w:contextualSpacing/>
            </w:pPr>
            <w:r w:rsidRPr="00FF790C">
              <w:t>Define (i) History (ii) Heritage (iii) Astronomy (iv) Humus and (v) Green Revolution.</w:t>
            </w:r>
          </w:p>
        </w:tc>
        <w:tc>
          <w:tcPr>
            <w:tcW w:w="540" w:type="pct"/>
          </w:tcPr>
          <w:p w:rsidR="00771ECC" w:rsidRPr="00FF790C" w:rsidRDefault="00771ECC" w:rsidP="00771ECC">
            <w:pPr>
              <w:contextualSpacing/>
              <w:jc w:val="center"/>
            </w:pPr>
            <w:r w:rsidRPr="00FF790C">
              <w:t xml:space="preserve">CO1 </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rsidRPr="00FF790C">
              <w:t>5</w:t>
            </w:r>
          </w:p>
        </w:tc>
      </w:tr>
      <w:tr w:rsidR="00771ECC" w:rsidRPr="00FF790C" w:rsidTr="00771ECC">
        <w:trPr>
          <w:trHeight w:val="397"/>
        </w:trPr>
        <w:tc>
          <w:tcPr>
            <w:tcW w:w="316" w:type="pct"/>
          </w:tcPr>
          <w:p w:rsidR="00771ECC" w:rsidRPr="00FF790C" w:rsidRDefault="00771ECC" w:rsidP="00771ECC">
            <w:pPr>
              <w:contextualSpacing/>
              <w:jc w:val="center"/>
            </w:pPr>
            <w:r w:rsidRPr="00FF790C">
              <w:t>24.</w:t>
            </w:r>
          </w:p>
        </w:tc>
        <w:tc>
          <w:tcPr>
            <w:tcW w:w="3230" w:type="pct"/>
            <w:gridSpan w:val="2"/>
          </w:tcPr>
          <w:p w:rsidR="00771ECC" w:rsidRPr="00FF790C" w:rsidRDefault="00771ECC" w:rsidP="00771ECC">
            <w:pPr>
              <w:contextualSpacing/>
            </w:pPr>
            <w:r w:rsidRPr="00FF790C">
              <w:t>Mention any 10 national research institutions.</w:t>
            </w:r>
          </w:p>
        </w:tc>
        <w:tc>
          <w:tcPr>
            <w:tcW w:w="540" w:type="pct"/>
            <w:vAlign w:val="center"/>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5</w:t>
            </w:r>
          </w:p>
        </w:tc>
      </w:tr>
      <w:tr w:rsidR="00771ECC" w:rsidRPr="00FF790C" w:rsidTr="00771ECC">
        <w:trPr>
          <w:trHeight w:val="397"/>
        </w:trPr>
        <w:tc>
          <w:tcPr>
            <w:tcW w:w="316" w:type="pct"/>
          </w:tcPr>
          <w:p w:rsidR="00771ECC" w:rsidRPr="00FF790C" w:rsidRDefault="00771ECC" w:rsidP="00771ECC">
            <w:pPr>
              <w:contextualSpacing/>
              <w:jc w:val="center"/>
            </w:pPr>
            <w:r w:rsidRPr="00FF790C">
              <w:t>25.</w:t>
            </w:r>
          </w:p>
        </w:tc>
        <w:tc>
          <w:tcPr>
            <w:tcW w:w="3230" w:type="pct"/>
            <w:gridSpan w:val="2"/>
          </w:tcPr>
          <w:p w:rsidR="00771ECC" w:rsidRPr="00FF790C" w:rsidRDefault="00771ECC" w:rsidP="00771ECC">
            <w:pPr>
              <w:contextualSpacing/>
            </w:pPr>
            <w:r w:rsidRPr="00FF790C">
              <w:t xml:space="preserve">Discuss about </w:t>
            </w:r>
            <w:r w:rsidRPr="00FF790C">
              <w:rPr>
                <w:color w:val="000000"/>
                <w:kern w:val="1"/>
              </w:rPr>
              <w:t xml:space="preserve">Agriculture from Sangam literature. </w:t>
            </w:r>
          </w:p>
        </w:tc>
        <w:tc>
          <w:tcPr>
            <w:tcW w:w="540" w:type="pct"/>
            <w:vAlign w:val="center"/>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5</w:t>
            </w:r>
          </w:p>
        </w:tc>
      </w:tr>
      <w:tr w:rsidR="00771ECC" w:rsidRPr="00FF790C" w:rsidTr="00771ECC">
        <w:trPr>
          <w:trHeight w:val="397"/>
        </w:trPr>
        <w:tc>
          <w:tcPr>
            <w:tcW w:w="316" w:type="pct"/>
          </w:tcPr>
          <w:p w:rsidR="00771ECC" w:rsidRPr="00FF790C" w:rsidRDefault="00771ECC" w:rsidP="00771ECC">
            <w:pPr>
              <w:contextualSpacing/>
              <w:jc w:val="center"/>
            </w:pPr>
            <w:r w:rsidRPr="00FF790C">
              <w:t>26.</w:t>
            </w:r>
          </w:p>
        </w:tc>
        <w:tc>
          <w:tcPr>
            <w:tcW w:w="3230" w:type="pct"/>
            <w:gridSpan w:val="2"/>
          </w:tcPr>
          <w:p w:rsidR="00771ECC" w:rsidRPr="00F179C4" w:rsidRDefault="00771ECC" w:rsidP="00771ECC">
            <w:pPr>
              <w:spacing w:line="276" w:lineRule="auto"/>
            </w:pPr>
            <w:r>
              <w:t>Write brief notes on agro climatic zones in Tamil Nadu?</w:t>
            </w:r>
          </w:p>
        </w:tc>
        <w:tc>
          <w:tcPr>
            <w:tcW w:w="540" w:type="pct"/>
            <w:vAlign w:val="center"/>
          </w:tcPr>
          <w:p w:rsidR="00771ECC" w:rsidRPr="00F179C4" w:rsidRDefault="00771ECC" w:rsidP="00771ECC">
            <w:pPr>
              <w:jc w:val="center"/>
            </w:pPr>
            <w:r w:rsidRPr="0064593C">
              <w:t>CO4</w:t>
            </w:r>
            <w:r>
              <w:t xml:space="preserve"> </w:t>
            </w:r>
          </w:p>
        </w:tc>
        <w:tc>
          <w:tcPr>
            <w:tcW w:w="494" w:type="pct"/>
          </w:tcPr>
          <w:p w:rsidR="00771ECC" w:rsidRPr="00F179C4" w:rsidRDefault="00771ECC" w:rsidP="00771ECC">
            <w:pPr>
              <w:jc w:val="center"/>
            </w:pPr>
            <w:r>
              <w:t>A</w:t>
            </w:r>
          </w:p>
        </w:tc>
        <w:tc>
          <w:tcPr>
            <w:tcW w:w="420" w:type="pct"/>
          </w:tcPr>
          <w:p w:rsidR="00771ECC" w:rsidRPr="00F179C4" w:rsidRDefault="00771ECC" w:rsidP="00771ECC">
            <w:pPr>
              <w:jc w:val="center"/>
            </w:pPr>
            <w:r w:rsidRPr="00F179C4">
              <w:t>5</w:t>
            </w:r>
          </w:p>
        </w:tc>
      </w:tr>
      <w:tr w:rsidR="00771ECC" w:rsidRPr="00FF790C" w:rsidTr="00771ECC">
        <w:trPr>
          <w:trHeight w:val="397"/>
        </w:trPr>
        <w:tc>
          <w:tcPr>
            <w:tcW w:w="316" w:type="pct"/>
          </w:tcPr>
          <w:p w:rsidR="00771ECC" w:rsidRPr="00FF790C" w:rsidRDefault="00771ECC" w:rsidP="00771ECC">
            <w:pPr>
              <w:contextualSpacing/>
              <w:jc w:val="center"/>
            </w:pPr>
            <w:r w:rsidRPr="00FF790C">
              <w:t>27.</w:t>
            </w:r>
          </w:p>
        </w:tc>
        <w:tc>
          <w:tcPr>
            <w:tcW w:w="3230" w:type="pct"/>
            <w:gridSpan w:val="2"/>
          </w:tcPr>
          <w:p w:rsidR="00771ECC" w:rsidRPr="00FF790C" w:rsidRDefault="00771ECC" w:rsidP="00771ECC">
            <w:pPr>
              <w:contextualSpacing/>
            </w:pPr>
            <w:r w:rsidRPr="00FF790C">
              <w:t>Discuss about</w:t>
            </w:r>
            <w:r w:rsidRPr="00FF790C">
              <w:rPr>
                <w:bCs/>
              </w:rPr>
              <w:t xml:space="preserve"> theoretical basis of weather forecasting from ancient literatures. </w:t>
            </w:r>
          </w:p>
        </w:tc>
        <w:tc>
          <w:tcPr>
            <w:tcW w:w="540" w:type="pct"/>
            <w:vAlign w:val="center"/>
          </w:tcPr>
          <w:p w:rsidR="00771ECC" w:rsidRPr="00FF790C" w:rsidRDefault="00771ECC" w:rsidP="00771ECC">
            <w:pPr>
              <w:contextualSpacing/>
              <w:jc w:val="center"/>
            </w:pPr>
            <w:r w:rsidRPr="00FF790C">
              <w:t>CO3</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rsidRPr="00FF790C">
              <w:t>5</w:t>
            </w:r>
          </w:p>
        </w:tc>
      </w:tr>
      <w:tr w:rsidR="00771ECC" w:rsidRPr="00FF790C" w:rsidTr="00771ECC">
        <w:trPr>
          <w:trHeight w:val="397"/>
        </w:trPr>
        <w:tc>
          <w:tcPr>
            <w:tcW w:w="316" w:type="pct"/>
          </w:tcPr>
          <w:p w:rsidR="00771ECC" w:rsidRPr="00FF790C" w:rsidRDefault="00771ECC" w:rsidP="00771ECC">
            <w:pPr>
              <w:contextualSpacing/>
              <w:jc w:val="center"/>
            </w:pPr>
            <w:r w:rsidRPr="00FF790C">
              <w:t>28.</w:t>
            </w:r>
          </w:p>
        </w:tc>
        <w:tc>
          <w:tcPr>
            <w:tcW w:w="3230" w:type="pct"/>
            <w:gridSpan w:val="2"/>
          </w:tcPr>
          <w:p w:rsidR="00771ECC" w:rsidRPr="00FF790C" w:rsidRDefault="00771ECC" w:rsidP="00771ECC">
            <w:pPr>
              <w:contextualSpacing/>
            </w:pPr>
            <w:r w:rsidRPr="00FF790C">
              <w:t xml:space="preserve">Write about importance of Agricultural Heritage. </w:t>
            </w:r>
          </w:p>
        </w:tc>
        <w:tc>
          <w:tcPr>
            <w:tcW w:w="540" w:type="pct"/>
            <w:vAlign w:val="center"/>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5</w:t>
            </w:r>
          </w:p>
        </w:tc>
      </w:tr>
      <w:tr w:rsidR="00771ECC" w:rsidRPr="00FF790C" w:rsidTr="00771ECC">
        <w:trPr>
          <w:trHeight w:val="397"/>
        </w:trPr>
        <w:tc>
          <w:tcPr>
            <w:tcW w:w="316" w:type="pct"/>
          </w:tcPr>
          <w:p w:rsidR="00771ECC" w:rsidRPr="00FF790C" w:rsidRDefault="00771ECC" w:rsidP="00771ECC">
            <w:pPr>
              <w:contextualSpacing/>
              <w:jc w:val="center"/>
            </w:pPr>
            <w:r w:rsidRPr="00FF790C">
              <w:t>29.</w:t>
            </w:r>
          </w:p>
        </w:tc>
        <w:tc>
          <w:tcPr>
            <w:tcW w:w="3230" w:type="pct"/>
            <w:gridSpan w:val="2"/>
          </w:tcPr>
          <w:p w:rsidR="00771ECC" w:rsidRPr="00FF790C" w:rsidRDefault="00771ECC" w:rsidP="00771ECC">
            <w:pPr>
              <w:contextualSpacing/>
            </w:pPr>
            <w:r w:rsidRPr="00FF790C">
              <w:t xml:space="preserve">Write about major soils of Tamil Nadu. </w:t>
            </w:r>
          </w:p>
        </w:tc>
        <w:tc>
          <w:tcPr>
            <w:tcW w:w="540" w:type="pct"/>
            <w:vAlign w:val="center"/>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5</w:t>
            </w:r>
          </w:p>
        </w:tc>
      </w:tr>
      <w:tr w:rsidR="00771ECC" w:rsidRPr="00FF790C" w:rsidTr="00771ECC">
        <w:trPr>
          <w:trHeight w:val="397"/>
        </w:trPr>
        <w:tc>
          <w:tcPr>
            <w:tcW w:w="316" w:type="pct"/>
          </w:tcPr>
          <w:p w:rsidR="00771ECC" w:rsidRPr="00FF790C" w:rsidRDefault="00771ECC" w:rsidP="00771ECC">
            <w:pPr>
              <w:contextualSpacing/>
              <w:jc w:val="center"/>
            </w:pPr>
            <w:r w:rsidRPr="00FF790C">
              <w:t>30.</w:t>
            </w:r>
          </w:p>
        </w:tc>
        <w:tc>
          <w:tcPr>
            <w:tcW w:w="3230" w:type="pct"/>
            <w:gridSpan w:val="2"/>
          </w:tcPr>
          <w:p w:rsidR="00771ECC" w:rsidRPr="00FF790C" w:rsidRDefault="00771ECC" w:rsidP="00771ECC">
            <w:pPr>
              <w:contextualSpacing/>
            </w:pPr>
            <w:r w:rsidRPr="008F1CB8">
              <w:t>Discuss about roles and importance of ITK.</w:t>
            </w:r>
            <w:r w:rsidRPr="00FF790C">
              <w:t xml:space="preserve"> </w:t>
            </w:r>
          </w:p>
        </w:tc>
        <w:tc>
          <w:tcPr>
            <w:tcW w:w="540" w:type="pct"/>
            <w:vAlign w:val="center"/>
          </w:tcPr>
          <w:p w:rsidR="00771ECC" w:rsidRPr="00FF790C" w:rsidRDefault="00771ECC" w:rsidP="00771ECC">
            <w:pPr>
              <w:contextualSpacing/>
              <w:jc w:val="center"/>
            </w:pPr>
            <w:r w:rsidRPr="00FF790C">
              <w:t>CO4</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rsidRPr="00FF790C">
              <w:t>5</w:t>
            </w:r>
          </w:p>
        </w:tc>
      </w:tr>
      <w:tr w:rsidR="00771ECC" w:rsidRPr="00FF790C" w:rsidTr="00771ECC">
        <w:trPr>
          <w:trHeight w:val="397"/>
        </w:trPr>
        <w:tc>
          <w:tcPr>
            <w:tcW w:w="316" w:type="pct"/>
          </w:tcPr>
          <w:p w:rsidR="00771ECC" w:rsidRPr="00FF790C" w:rsidRDefault="00771ECC" w:rsidP="00771ECC">
            <w:pPr>
              <w:contextualSpacing/>
              <w:jc w:val="center"/>
            </w:pPr>
            <w:r w:rsidRPr="00FF790C">
              <w:t>31.</w:t>
            </w:r>
          </w:p>
        </w:tc>
        <w:tc>
          <w:tcPr>
            <w:tcW w:w="3230" w:type="pct"/>
            <w:gridSpan w:val="2"/>
          </w:tcPr>
          <w:p w:rsidR="00771ECC" w:rsidRPr="00FF790C" w:rsidRDefault="00771ECC" w:rsidP="00771ECC">
            <w:pPr>
              <w:contextualSpacing/>
            </w:pPr>
            <w:r w:rsidRPr="00FF790C">
              <w:t>Write the importance of agriculture.</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U</w:t>
            </w:r>
          </w:p>
        </w:tc>
        <w:tc>
          <w:tcPr>
            <w:tcW w:w="420" w:type="pct"/>
          </w:tcPr>
          <w:p w:rsidR="00771ECC" w:rsidRPr="00FF790C" w:rsidRDefault="00771ECC" w:rsidP="00771ECC">
            <w:pPr>
              <w:contextualSpacing/>
              <w:jc w:val="center"/>
            </w:pPr>
            <w:r w:rsidRPr="00FF790C">
              <w:t>5</w:t>
            </w:r>
          </w:p>
        </w:tc>
      </w:tr>
      <w:tr w:rsidR="00771ECC" w:rsidRPr="00FF790C" w:rsidTr="00771ECC">
        <w:trPr>
          <w:trHeight w:val="242"/>
        </w:trPr>
        <w:tc>
          <w:tcPr>
            <w:tcW w:w="316" w:type="pct"/>
          </w:tcPr>
          <w:p w:rsidR="00771ECC" w:rsidRPr="00FF790C" w:rsidRDefault="00771ECC" w:rsidP="00771ECC">
            <w:pPr>
              <w:contextualSpacing/>
              <w:jc w:val="center"/>
            </w:pPr>
            <w:r w:rsidRPr="00FF790C">
              <w:t>32.</w:t>
            </w:r>
          </w:p>
        </w:tc>
        <w:tc>
          <w:tcPr>
            <w:tcW w:w="3230" w:type="pct"/>
            <w:gridSpan w:val="2"/>
          </w:tcPr>
          <w:p w:rsidR="00771ECC" w:rsidRPr="00FF790C" w:rsidRDefault="00771ECC" w:rsidP="00771ECC">
            <w:pPr>
              <w:contextualSpacing/>
            </w:pPr>
            <w:r w:rsidRPr="00FF790C">
              <w:t>Mention the relationship between main branches of agriculture.</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rsidRPr="00FF790C">
              <w:t>5</w:t>
            </w:r>
          </w:p>
        </w:tc>
      </w:tr>
      <w:tr w:rsidR="00771ECC" w:rsidRPr="00FF790C" w:rsidTr="00771ECC">
        <w:trPr>
          <w:trHeight w:val="552"/>
        </w:trPr>
        <w:tc>
          <w:tcPr>
            <w:tcW w:w="5000" w:type="pct"/>
            <w:gridSpan w:val="6"/>
          </w:tcPr>
          <w:p w:rsidR="00771ECC" w:rsidRPr="00FF790C" w:rsidRDefault="00771ECC" w:rsidP="00771ECC">
            <w:pPr>
              <w:contextualSpacing/>
              <w:jc w:val="center"/>
              <w:rPr>
                <w:b/>
                <w:u w:val="single"/>
              </w:rPr>
            </w:pPr>
            <w:r w:rsidRPr="00FF790C">
              <w:rPr>
                <w:b/>
                <w:u w:val="single"/>
              </w:rPr>
              <w:t>PART – C (2 X 15 = 30 MARKS)</w:t>
            </w:r>
          </w:p>
          <w:p w:rsidR="00771ECC" w:rsidRPr="00FF790C" w:rsidRDefault="00771ECC" w:rsidP="00771ECC">
            <w:pPr>
              <w:contextualSpacing/>
              <w:jc w:val="center"/>
              <w:rPr>
                <w:b/>
              </w:rPr>
            </w:pPr>
            <w:r w:rsidRPr="00FF790C">
              <w:rPr>
                <w:b/>
              </w:rPr>
              <w:t>(Answer any 2 from the following)</w:t>
            </w:r>
          </w:p>
        </w:tc>
      </w:tr>
      <w:tr w:rsidR="00771ECC" w:rsidRPr="00FF790C" w:rsidTr="00771ECC">
        <w:trPr>
          <w:trHeight w:val="215"/>
        </w:trPr>
        <w:tc>
          <w:tcPr>
            <w:tcW w:w="316" w:type="pct"/>
          </w:tcPr>
          <w:p w:rsidR="00771ECC" w:rsidRPr="00FF790C" w:rsidRDefault="00771ECC" w:rsidP="00771ECC">
            <w:pPr>
              <w:contextualSpacing/>
              <w:jc w:val="center"/>
            </w:pPr>
            <w:r w:rsidRPr="00FF790C">
              <w:t>33.</w:t>
            </w:r>
          </w:p>
        </w:tc>
        <w:tc>
          <w:tcPr>
            <w:tcW w:w="221" w:type="pct"/>
          </w:tcPr>
          <w:p w:rsidR="00771ECC" w:rsidRPr="00FF790C" w:rsidRDefault="00771ECC" w:rsidP="00771ECC">
            <w:pPr>
              <w:contextualSpacing/>
              <w:jc w:val="center"/>
            </w:pPr>
            <w:r w:rsidRPr="00FF790C">
              <w:t>a.</w:t>
            </w:r>
          </w:p>
        </w:tc>
        <w:tc>
          <w:tcPr>
            <w:tcW w:w="3009" w:type="pct"/>
          </w:tcPr>
          <w:p w:rsidR="00771ECC" w:rsidRPr="00FF790C" w:rsidRDefault="00771ECC" w:rsidP="00771ECC">
            <w:pPr>
              <w:contextualSpacing/>
              <w:jc w:val="both"/>
            </w:pPr>
            <w:r>
              <w:t xml:space="preserve">Explain </w:t>
            </w:r>
            <w:r w:rsidRPr="00FF790C">
              <w:t>ITK in agriculture.</w:t>
            </w:r>
          </w:p>
        </w:tc>
        <w:tc>
          <w:tcPr>
            <w:tcW w:w="540" w:type="pct"/>
            <w:vAlign w:val="center"/>
          </w:tcPr>
          <w:p w:rsidR="00771ECC" w:rsidRPr="00FF790C" w:rsidRDefault="00771ECC" w:rsidP="00771ECC">
            <w:pPr>
              <w:contextualSpacing/>
              <w:jc w:val="center"/>
            </w:pPr>
            <w:r w:rsidRPr="00FF790C">
              <w:t xml:space="preserve">CO4 </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t>8</w:t>
            </w:r>
          </w:p>
        </w:tc>
      </w:tr>
      <w:tr w:rsidR="00771ECC" w:rsidRPr="00FF790C" w:rsidTr="00771ECC">
        <w:trPr>
          <w:trHeight w:val="152"/>
        </w:trPr>
        <w:tc>
          <w:tcPr>
            <w:tcW w:w="316" w:type="pct"/>
          </w:tcPr>
          <w:p w:rsidR="00771ECC" w:rsidRPr="00FF790C" w:rsidRDefault="00771ECC" w:rsidP="00771ECC">
            <w:pPr>
              <w:contextualSpacing/>
              <w:jc w:val="center"/>
            </w:pPr>
          </w:p>
        </w:tc>
        <w:tc>
          <w:tcPr>
            <w:tcW w:w="221" w:type="pct"/>
          </w:tcPr>
          <w:p w:rsidR="00771ECC" w:rsidRPr="00FF790C" w:rsidRDefault="00771ECC" w:rsidP="00771ECC">
            <w:pPr>
              <w:contextualSpacing/>
              <w:jc w:val="center"/>
            </w:pPr>
            <w:r w:rsidRPr="00FF790C">
              <w:t>b.</w:t>
            </w:r>
          </w:p>
        </w:tc>
        <w:tc>
          <w:tcPr>
            <w:tcW w:w="3009" w:type="pct"/>
          </w:tcPr>
          <w:p w:rsidR="00771ECC" w:rsidRPr="00FF790C" w:rsidRDefault="00771ECC" w:rsidP="00771ECC">
            <w:pPr>
              <w:contextualSpacing/>
              <w:jc w:val="both"/>
              <w:rPr>
                <w:bCs/>
              </w:rPr>
            </w:pPr>
            <w:r w:rsidRPr="00FF790C">
              <w:t>Write in detail about soil classification.</w:t>
            </w:r>
          </w:p>
        </w:tc>
        <w:tc>
          <w:tcPr>
            <w:tcW w:w="540" w:type="pct"/>
            <w:vAlign w:val="center"/>
          </w:tcPr>
          <w:p w:rsidR="00771ECC" w:rsidRPr="00FF790C" w:rsidRDefault="00771ECC" w:rsidP="00771ECC">
            <w:pPr>
              <w:contextualSpacing/>
              <w:jc w:val="center"/>
            </w:pPr>
            <w:r w:rsidRPr="00FF790C">
              <w:t xml:space="preserve">CO2 </w:t>
            </w:r>
          </w:p>
        </w:tc>
        <w:tc>
          <w:tcPr>
            <w:tcW w:w="494" w:type="pct"/>
          </w:tcPr>
          <w:p w:rsidR="00771ECC" w:rsidRPr="00FF790C" w:rsidRDefault="00771ECC" w:rsidP="00771ECC">
            <w:pPr>
              <w:contextualSpacing/>
              <w:jc w:val="center"/>
            </w:pPr>
            <w:r w:rsidRPr="00FF790C">
              <w:t>R</w:t>
            </w:r>
          </w:p>
        </w:tc>
        <w:tc>
          <w:tcPr>
            <w:tcW w:w="420" w:type="pct"/>
          </w:tcPr>
          <w:p w:rsidR="00771ECC" w:rsidRPr="00FF790C" w:rsidRDefault="00771ECC" w:rsidP="00771ECC">
            <w:pPr>
              <w:contextualSpacing/>
              <w:jc w:val="center"/>
            </w:pPr>
            <w:r>
              <w:t>7</w:t>
            </w:r>
          </w:p>
        </w:tc>
      </w:tr>
      <w:tr w:rsidR="00771ECC" w:rsidRPr="00FF790C" w:rsidTr="00771ECC">
        <w:trPr>
          <w:trHeight w:val="70"/>
        </w:trPr>
        <w:tc>
          <w:tcPr>
            <w:tcW w:w="316" w:type="pct"/>
          </w:tcPr>
          <w:p w:rsidR="00771ECC" w:rsidRPr="00FF790C" w:rsidRDefault="00771ECC" w:rsidP="00771ECC">
            <w:pPr>
              <w:contextualSpacing/>
              <w:jc w:val="center"/>
            </w:pPr>
            <w:r w:rsidRPr="00FF790C">
              <w:t>34.</w:t>
            </w:r>
          </w:p>
        </w:tc>
        <w:tc>
          <w:tcPr>
            <w:tcW w:w="221" w:type="pct"/>
          </w:tcPr>
          <w:p w:rsidR="00771ECC" w:rsidRPr="00FF790C" w:rsidRDefault="00771ECC" w:rsidP="00771ECC">
            <w:pPr>
              <w:contextualSpacing/>
              <w:jc w:val="center"/>
            </w:pPr>
            <w:r w:rsidRPr="00FF790C">
              <w:t>a.</w:t>
            </w:r>
          </w:p>
        </w:tc>
        <w:tc>
          <w:tcPr>
            <w:tcW w:w="3009" w:type="pct"/>
          </w:tcPr>
          <w:p w:rsidR="00771ECC" w:rsidRPr="00FF790C" w:rsidRDefault="00771ECC" w:rsidP="00771ECC">
            <w:pPr>
              <w:contextualSpacing/>
              <w:jc w:val="both"/>
            </w:pPr>
            <w:r w:rsidRPr="00FF790C">
              <w:t>Write down the agricultural resources available in India.</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t>6</w:t>
            </w:r>
          </w:p>
        </w:tc>
      </w:tr>
      <w:tr w:rsidR="00771ECC" w:rsidRPr="00FF790C" w:rsidTr="00771ECC">
        <w:trPr>
          <w:trHeight w:val="397"/>
        </w:trPr>
        <w:tc>
          <w:tcPr>
            <w:tcW w:w="316" w:type="pct"/>
          </w:tcPr>
          <w:p w:rsidR="00771ECC" w:rsidRPr="00FF790C" w:rsidRDefault="00771ECC" w:rsidP="00771ECC">
            <w:pPr>
              <w:contextualSpacing/>
              <w:jc w:val="center"/>
            </w:pPr>
          </w:p>
        </w:tc>
        <w:tc>
          <w:tcPr>
            <w:tcW w:w="221" w:type="pct"/>
          </w:tcPr>
          <w:p w:rsidR="00771ECC" w:rsidRPr="00FF790C" w:rsidRDefault="00771ECC" w:rsidP="00771ECC">
            <w:pPr>
              <w:contextualSpacing/>
              <w:jc w:val="center"/>
            </w:pPr>
            <w:r w:rsidRPr="00FF790C">
              <w:t>b.</w:t>
            </w:r>
          </w:p>
        </w:tc>
        <w:tc>
          <w:tcPr>
            <w:tcW w:w="3009" w:type="pct"/>
          </w:tcPr>
          <w:p w:rsidR="00771ECC" w:rsidRPr="00FF790C" w:rsidRDefault="00771ECC" w:rsidP="00771ECC">
            <w:pPr>
              <w:contextualSpacing/>
            </w:pPr>
            <w:r w:rsidRPr="00FF790C">
              <w:t>Elaborately discuss the relevance of heritage to present day agriculture.</w:t>
            </w:r>
          </w:p>
        </w:tc>
        <w:tc>
          <w:tcPr>
            <w:tcW w:w="540" w:type="pct"/>
          </w:tcPr>
          <w:p w:rsidR="00771ECC" w:rsidRPr="00FF790C" w:rsidRDefault="00771ECC" w:rsidP="00771ECC">
            <w:pPr>
              <w:contextualSpacing/>
              <w:jc w:val="center"/>
            </w:pPr>
            <w:r w:rsidRPr="00FF790C">
              <w:t>CO1</w:t>
            </w:r>
          </w:p>
        </w:tc>
        <w:tc>
          <w:tcPr>
            <w:tcW w:w="494" w:type="pct"/>
          </w:tcPr>
          <w:p w:rsidR="00771ECC" w:rsidRPr="00FF790C" w:rsidRDefault="00771ECC" w:rsidP="00771ECC">
            <w:pPr>
              <w:contextualSpacing/>
              <w:jc w:val="center"/>
            </w:pPr>
            <w:r w:rsidRPr="00FF790C">
              <w:t>E</w:t>
            </w:r>
          </w:p>
        </w:tc>
        <w:tc>
          <w:tcPr>
            <w:tcW w:w="420" w:type="pct"/>
          </w:tcPr>
          <w:p w:rsidR="00771ECC" w:rsidRPr="00FF790C" w:rsidRDefault="00771ECC" w:rsidP="00771ECC">
            <w:pPr>
              <w:contextualSpacing/>
              <w:jc w:val="center"/>
            </w:pPr>
            <w:r>
              <w:t>7</w:t>
            </w:r>
          </w:p>
        </w:tc>
      </w:tr>
      <w:tr w:rsidR="00771ECC" w:rsidRPr="00FF790C" w:rsidTr="00771ECC">
        <w:trPr>
          <w:trHeight w:val="70"/>
        </w:trPr>
        <w:tc>
          <w:tcPr>
            <w:tcW w:w="316" w:type="pct"/>
          </w:tcPr>
          <w:p w:rsidR="00771ECC" w:rsidRPr="00FF790C" w:rsidRDefault="00771ECC" w:rsidP="00771ECC">
            <w:pPr>
              <w:contextualSpacing/>
              <w:jc w:val="center"/>
            </w:pPr>
            <w:r w:rsidRPr="00FF790C">
              <w:t>35.</w:t>
            </w:r>
          </w:p>
        </w:tc>
        <w:tc>
          <w:tcPr>
            <w:tcW w:w="221" w:type="pct"/>
          </w:tcPr>
          <w:p w:rsidR="00771ECC" w:rsidRPr="00FF790C" w:rsidRDefault="00771ECC" w:rsidP="00771ECC">
            <w:pPr>
              <w:contextualSpacing/>
              <w:jc w:val="center"/>
            </w:pPr>
            <w:r w:rsidRPr="00FF790C">
              <w:t>a.</w:t>
            </w:r>
          </w:p>
        </w:tc>
        <w:tc>
          <w:tcPr>
            <w:tcW w:w="3009" w:type="pct"/>
          </w:tcPr>
          <w:p w:rsidR="00771ECC" w:rsidRPr="00FF790C" w:rsidRDefault="00771ECC" w:rsidP="00771ECC">
            <w:pPr>
              <w:contextualSpacing/>
              <w:jc w:val="both"/>
            </w:pPr>
            <w:r w:rsidRPr="00FF790C">
              <w:t>Write short notes on special category of crops</w:t>
            </w:r>
          </w:p>
        </w:tc>
        <w:tc>
          <w:tcPr>
            <w:tcW w:w="540" w:type="pct"/>
          </w:tcPr>
          <w:p w:rsidR="00771ECC" w:rsidRPr="00FF790C" w:rsidRDefault="00771ECC" w:rsidP="00771ECC">
            <w:pPr>
              <w:contextualSpacing/>
              <w:jc w:val="center"/>
            </w:pPr>
            <w:r w:rsidRPr="00FF790C">
              <w:t>CO2</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t>8</w:t>
            </w:r>
          </w:p>
        </w:tc>
      </w:tr>
      <w:tr w:rsidR="00771ECC" w:rsidRPr="00FF790C" w:rsidTr="00771ECC">
        <w:trPr>
          <w:trHeight w:val="70"/>
        </w:trPr>
        <w:tc>
          <w:tcPr>
            <w:tcW w:w="316" w:type="pct"/>
          </w:tcPr>
          <w:p w:rsidR="00771ECC" w:rsidRPr="00FF790C" w:rsidRDefault="00771ECC" w:rsidP="00771ECC">
            <w:pPr>
              <w:contextualSpacing/>
              <w:jc w:val="center"/>
            </w:pPr>
          </w:p>
        </w:tc>
        <w:tc>
          <w:tcPr>
            <w:tcW w:w="221" w:type="pct"/>
          </w:tcPr>
          <w:p w:rsidR="00771ECC" w:rsidRPr="00FF790C" w:rsidRDefault="00771ECC" w:rsidP="00771ECC">
            <w:pPr>
              <w:contextualSpacing/>
              <w:jc w:val="center"/>
            </w:pPr>
            <w:r w:rsidRPr="00FF790C">
              <w:t>b.</w:t>
            </w:r>
          </w:p>
        </w:tc>
        <w:tc>
          <w:tcPr>
            <w:tcW w:w="3009" w:type="pct"/>
          </w:tcPr>
          <w:p w:rsidR="00771ECC" w:rsidRPr="00FF790C" w:rsidRDefault="00771ECC" w:rsidP="00771ECC">
            <w:pPr>
              <w:contextualSpacing/>
              <w:jc w:val="both"/>
              <w:rPr>
                <w:bCs/>
              </w:rPr>
            </w:pPr>
            <w:r w:rsidRPr="00FF790C">
              <w:t>Explain farm mechanization.</w:t>
            </w:r>
          </w:p>
        </w:tc>
        <w:tc>
          <w:tcPr>
            <w:tcW w:w="540" w:type="pct"/>
          </w:tcPr>
          <w:p w:rsidR="00771ECC" w:rsidRPr="00FF790C" w:rsidRDefault="00771ECC" w:rsidP="00771ECC">
            <w:pPr>
              <w:contextualSpacing/>
              <w:jc w:val="center"/>
            </w:pPr>
            <w:r w:rsidRPr="00FF790C">
              <w:t>CO6</w:t>
            </w:r>
          </w:p>
        </w:tc>
        <w:tc>
          <w:tcPr>
            <w:tcW w:w="494" w:type="pct"/>
          </w:tcPr>
          <w:p w:rsidR="00771ECC" w:rsidRPr="00FF790C" w:rsidRDefault="00771ECC" w:rsidP="00771ECC">
            <w:pPr>
              <w:contextualSpacing/>
              <w:jc w:val="center"/>
            </w:pPr>
            <w:r w:rsidRPr="00FF790C">
              <w:t>A</w:t>
            </w:r>
          </w:p>
        </w:tc>
        <w:tc>
          <w:tcPr>
            <w:tcW w:w="420" w:type="pct"/>
          </w:tcPr>
          <w:p w:rsidR="00771ECC" w:rsidRPr="00FF790C" w:rsidRDefault="00771ECC" w:rsidP="00771ECC">
            <w:pPr>
              <w:contextualSpacing/>
              <w:jc w:val="center"/>
            </w:pPr>
            <w:r>
              <w:t>7</w:t>
            </w:r>
          </w:p>
        </w:tc>
      </w:tr>
    </w:tbl>
    <w:p w:rsidR="00771ECC" w:rsidRPr="00F179C4" w:rsidRDefault="00771ECC" w:rsidP="00771ECC">
      <w:pPr>
        <w:contextualSpacing/>
      </w:pPr>
    </w:p>
    <w:tbl>
      <w:tblPr>
        <w:tblStyle w:val="TableGrid"/>
        <w:tblW w:w="0" w:type="auto"/>
        <w:tblLook w:val="04A0" w:firstRow="1" w:lastRow="0" w:firstColumn="1" w:lastColumn="0" w:noHBand="0" w:noVBand="1"/>
      </w:tblPr>
      <w:tblGrid>
        <w:gridCol w:w="674"/>
        <w:gridCol w:w="96"/>
        <w:gridCol w:w="1354"/>
        <w:gridCol w:w="1478"/>
        <w:gridCol w:w="1050"/>
        <w:gridCol w:w="1201"/>
        <w:gridCol w:w="1211"/>
        <w:gridCol w:w="1052"/>
        <w:gridCol w:w="2522"/>
      </w:tblGrid>
      <w:tr w:rsidR="00771ECC" w:rsidRPr="00F179C4" w:rsidTr="00771ECC">
        <w:tc>
          <w:tcPr>
            <w:tcW w:w="674" w:type="dxa"/>
          </w:tcPr>
          <w:p w:rsidR="00771ECC" w:rsidRPr="00F179C4" w:rsidRDefault="00771ECC" w:rsidP="00771ECC">
            <w:pPr>
              <w:contextualSpacing/>
            </w:pPr>
          </w:p>
        </w:tc>
        <w:tc>
          <w:tcPr>
            <w:tcW w:w="9964" w:type="dxa"/>
            <w:gridSpan w:val="8"/>
          </w:tcPr>
          <w:p w:rsidR="00771ECC" w:rsidRPr="00F179C4" w:rsidRDefault="00771ECC" w:rsidP="00771ECC">
            <w:pPr>
              <w:contextualSpacing/>
              <w:jc w:val="center"/>
              <w:rPr>
                <w:b/>
              </w:rPr>
            </w:pPr>
            <w:r w:rsidRPr="00F179C4">
              <w:rPr>
                <w:b/>
              </w:rPr>
              <w:t>COURSE OUTCOMES</w:t>
            </w:r>
          </w:p>
        </w:tc>
      </w:tr>
      <w:tr w:rsidR="00771ECC" w:rsidRPr="00F179C4" w:rsidTr="00771ECC">
        <w:tc>
          <w:tcPr>
            <w:tcW w:w="674" w:type="dxa"/>
          </w:tcPr>
          <w:p w:rsidR="00771ECC" w:rsidRPr="00F179C4" w:rsidRDefault="00771ECC" w:rsidP="00771ECC">
            <w:pPr>
              <w:contextualSpacing/>
            </w:pPr>
            <w:r w:rsidRPr="00F179C4">
              <w:t>CO1</w:t>
            </w:r>
          </w:p>
        </w:tc>
        <w:tc>
          <w:tcPr>
            <w:tcW w:w="9964" w:type="dxa"/>
            <w:gridSpan w:val="8"/>
          </w:tcPr>
          <w:p w:rsidR="00771ECC" w:rsidRPr="00F179C4" w:rsidRDefault="00771ECC" w:rsidP="00771ECC">
            <w:pPr>
              <w:contextualSpacing/>
            </w:pPr>
            <w:r w:rsidRPr="0064593C">
              <w:t>Understand agricultural heritage of India, agricultural resources and development of Indian agriculture from ancient to modern era</w:t>
            </w:r>
          </w:p>
        </w:tc>
      </w:tr>
      <w:tr w:rsidR="00771ECC" w:rsidRPr="00F179C4" w:rsidTr="00771ECC">
        <w:tc>
          <w:tcPr>
            <w:tcW w:w="674" w:type="dxa"/>
          </w:tcPr>
          <w:p w:rsidR="00771ECC" w:rsidRPr="00F179C4" w:rsidRDefault="00771ECC" w:rsidP="00771ECC">
            <w:pPr>
              <w:contextualSpacing/>
            </w:pPr>
            <w:r w:rsidRPr="00F179C4">
              <w:t>CO2</w:t>
            </w:r>
          </w:p>
        </w:tc>
        <w:tc>
          <w:tcPr>
            <w:tcW w:w="9964" w:type="dxa"/>
            <w:gridSpan w:val="8"/>
          </w:tcPr>
          <w:p w:rsidR="00771ECC" w:rsidRPr="00F179C4" w:rsidRDefault="00771ECC" w:rsidP="00771ECC">
            <w:pPr>
              <w:contextualSpacing/>
            </w:pPr>
            <w:r w:rsidRPr="0064593C">
              <w:t xml:space="preserve">Compare indigenous traditional knowledge in agriculture and crop voyage in India and the world </w:t>
            </w:r>
          </w:p>
        </w:tc>
      </w:tr>
      <w:tr w:rsidR="00771ECC" w:rsidRPr="00F179C4" w:rsidTr="00771ECC">
        <w:tc>
          <w:tcPr>
            <w:tcW w:w="674" w:type="dxa"/>
          </w:tcPr>
          <w:p w:rsidR="00771ECC" w:rsidRPr="00F179C4" w:rsidRDefault="00771ECC" w:rsidP="00771ECC">
            <w:pPr>
              <w:contextualSpacing/>
            </w:pPr>
            <w:r w:rsidRPr="00F179C4">
              <w:t>CO3</w:t>
            </w:r>
          </w:p>
        </w:tc>
        <w:tc>
          <w:tcPr>
            <w:tcW w:w="9964" w:type="dxa"/>
            <w:gridSpan w:val="8"/>
          </w:tcPr>
          <w:p w:rsidR="00771ECC" w:rsidRPr="00F179C4" w:rsidRDefault="00771ECC" w:rsidP="00771ECC">
            <w:pPr>
              <w:contextualSpacing/>
            </w:pPr>
            <w:r w:rsidRPr="0064593C">
              <w:t xml:space="preserve">Describe gender perspective, tasks of farm women, women empowerment and self-help groups </w:t>
            </w:r>
          </w:p>
        </w:tc>
      </w:tr>
      <w:tr w:rsidR="00771ECC" w:rsidRPr="00F179C4" w:rsidTr="00771ECC">
        <w:tc>
          <w:tcPr>
            <w:tcW w:w="674" w:type="dxa"/>
          </w:tcPr>
          <w:p w:rsidR="00771ECC" w:rsidRPr="00F179C4" w:rsidRDefault="00771ECC" w:rsidP="00771ECC">
            <w:pPr>
              <w:contextualSpacing/>
            </w:pPr>
            <w:r w:rsidRPr="00F179C4">
              <w:t>CO4</w:t>
            </w:r>
          </w:p>
        </w:tc>
        <w:tc>
          <w:tcPr>
            <w:tcW w:w="9964" w:type="dxa"/>
            <w:gridSpan w:val="8"/>
          </w:tcPr>
          <w:p w:rsidR="00771ECC" w:rsidRPr="00F179C4" w:rsidRDefault="00771ECC" w:rsidP="00771ECC">
            <w:pPr>
              <w:contextualSpacing/>
            </w:pPr>
            <w:r w:rsidRPr="0064593C">
              <w:t>Apply Indigenous Traditional Knowledge (ITK) in modern agricultural practices</w:t>
            </w:r>
          </w:p>
        </w:tc>
      </w:tr>
      <w:tr w:rsidR="00771ECC" w:rsidRPr="00F179C4" w:rsidTr="00771ECC">
        <w:tc>
          <w:tcPr>
            <w:tcW w:w="674" w:type="dxa"/>
          </w:tcPr>
          <w:p w:rsidR="00771ECC" w:rsidRPr="00F179C4" w:rsidRDefault="00771ECC" w:rsidP="00771ECC">
            <w:pPr>
              <w:contextualSpacing/>
            </w:pPr>
            <w:r w:rsidRPr="00F179C4">
              <w:t>CO5</w:t>
            </w:r>
          </w:p>
        </w:tc>
        <w:tc>
          <w:tcPr>
            <w:tcW w:w="9964" w:type="dxa"/>
            <w:gridSpan w:val="8"/>
          </w:tcPr>
          <w:p w:rsidR="00771ECC" w:rsidRPr="00F179C4" w:rsidRDefault="00771ECC" w:rsidP="00771ECC">
            <w:pPr>
              <w:contextualSpacing/>
            </w:pPr>
            <w:r w:rsidRPr="0064593C">
              <w:t xml:space="preserve">Visualize transition of agriculture from past to present </w:t>
            </w:r>
          </w:p>
        </w:tc>
      </w:tr>
      <w:tr w:rsidR="00771ECC" w:rsidRPr="00F179C4" w:rsidTr="00771ECC">
        <w:tc>
          <w:tcPr>
            <w:tcW w:w="674" w:type="dxa"/>
          </w:tcPr>
          <w:p w:rsidR="00771ECC" w:rsidRPr="00F179C4" w:rsidRDefault="00771ECC" w:rsidP="00771ECC">
            <w:pPr>
              <w:contextualSpacing/>
            </w:pPr>
            <w:r w:rsidRPr="00F179C4">
              <w:t>CO6</w:t>
            </w:r>
          </w:p>
        </w:tc>
        <w:tc>
          <w:tcPr>
            <w:tcW w:w="9964" w:type="dxa"/>
            <w:gridSpan w:val="8"/>
          </w:tcPr>
          <w:p w:rsidR="00771ECC" w:rsidRPr="00F179C4" w:rsidRDefault="00771ECC" w:rsidP="00771ECC">
            <w:pPr>
              <w:contextualSpacing/>
            </w:pPr>
            <w:r w:rsidRPr="0064593C">
              <w:t>Acquire knowledge on gender issues in agriculture for women empowerment and implement women-friendly agricultural technologies</w:t>
            </w:r>
          </w:p>
        </w:tc>
      </w:tr>
      <w:tr w:rsidR="00771ECC" w:rsidRPr="00F179C4" w:rsidTr="00771ECC">
        <w:tc>
          <w:tcPr>
            <w:tcW w:w="10638" w:type="dxa"/>
            <w:gridSpan w:val="9"/>
          </w:tcPr>
          <w:p w:rsidR="00771ECC" w:rsidRPr="00F179C4" w:rsidRDefault="00771ECC" w:rsidP="00771ECC">
            <w:pPr>
              <w:contextualSpacing/>
              <w:jc w:val="center"/>
              <w:rPr>
                <w:b/>
              </w:rPr>
            </w:pPr>
            <w:r w:rsidRPr="00F179C4">
              <w:rPr>
                <w:b/>
              </w:rPr>
              <w:t>Assessment Pattern as per Bloom’s Level</w:t>
            </w:r>
          </w:p>
        </w:tc>
      </w:tr>
      <w:tr w:rsidR="00771ECC" w:rsidRPr="00F179C4" w:rsidTr="00771ECC">
        <w:tc>
          <w:tcPr>
            <w:tcW w:w="770" w:type="dxa"/>
            <w:gridSpan w:val="2"/>
          </w:tcPr>
          <w:p w:rsidR="00771ECC" w:rsidRPr="00F179C4" w:rsidRDefault="00771ECC" w:rsidP="00771ECC">
            <w:pPr>
              <w:contextualSpacing/>
            </w:pPr>
            <w:r w:rsidRPr="00F179C4">
              <w:t>CO / P</w:t>
            </w:r>
          </w:p>
        </w:tc>
        <w:tc>
          <w:tcPr>
            <w:tcW w:w="1354" w:type="dxa"/>
          </w:tcPr>
          <w:p w:rsidR="00771ECC" w:rsidRPr="00F179C4" w:rsidRDefault="00771ECC" w:rsidP="00771ECC">
            <w:pPr>
              <w:contextualSpacing/>
              <w:jc w:val="center"/>
              <w:rPr>
                <w:b/>
              </w:rPr>
            </w:pPr>
            <w:r w:rsidRPr="00F179C4">
              <w:rPr>
                <w:b/>
              </w:rPr>
              <w:t>Remember</w:t>
            </w:r>
          </w:p>
        </w:tc>
        <w:tc>
          <w:tcPr>
            <w:tcW w:w="1478" w:type="dxa"/>
          </w:tcPr>
          <w:p w:rsidR="00771ECC" w:rsidRPr="00F179C4" w:rsidRDefault="00771ECC" w:rsidP="00771ECC">
            <w:pPr>
              <w:contextualSpacing/>
              <w:jc w:val="center"/>
              <w:rPr>
                <w:b/>
              </w:rPr>
            </w:pPr>
            <w:r w:rsidRPr="00F179C4">
              <w:rPr>
                <w:b/>
              </w:rPr>
              <w:t>Understand</w:t>
            </w:r>
          </w:p>
        </w:tc>
        <w:tc>
          <w:tcPr>
            <w:tcW w:w="1050" w:type="dxa"/>
          </w:tcPr>
          <w:p w:rsidR="00771ECC" w:rsidRPr="00F179C4" w:rsidRDefault="00771ECC" w:rsidP="00771ECC">
            <w:pPr>
              <w:contextualSpacing/>
              <w:jc w:val="center"/>
              <w:rPr>
                <w:b/>
              </w:rPr>
            </w:pPr>
            <w:r w:rsidRPr="00F179C4">
              <w:rPr>
                <w:b/>
              </w:rPr>
              <w:t>Apply</w:t>
            </w:r>
          </w:p>
        </w:tc>
        <w:tc>
          <w:tcPr>
            <w:tcW w:w="1201" w:type="dxa"/>
          </w:tcPr>
          <w:p w:rsidR="00771ECC" w:rsidRPr="00F179C4" w:rsidRDefault="00771ECC" w:rsidP="00771ECC">
            <w:pPr>
              <w:contextualSpacing/>
              <w:jc w:val="center"/>
              <w:rPr>
                <w:b/>
              </w:rPr>
            </w:pPr>
            <w:r w:rsidRPr="00F179C4">
              <w:rPr>
                <w:b/>
              </w:rPr>
              <w:t>Analyze</w:t>
            </w:r>
          </w:p>
        </w:tc>
        <w:tc>
          <w:tcPr>
            <w:tcW w:w="1211" w:type="dxa"/>
          </w:tcPr>
          <w:p w:rsidR="00771ECC" w:rsidRPr="00F179C4" w:rsidRDefault="00771ECC" w:rsidP="00771ECC">
            <w:pPr>
              <w:contextualSpacing/>
              <w:jc w:val="center"/>
              <w:rPr>
                <w:b/>
              </w:rPr>
            </w:pPr>
            <w:r w:rsidRPr="00F179C4">
              <w:rPr>
                <w:b/>
              </w:rPr>
              <w:t>Evaluate</w:t>
            </w:r>
          </w:p>
        </w:tc>
        <w:tc>
          <w:tcPr>
            <w:tcW w:w="1052" w:type="dxa"/>
          </w:tcPr>
          <w:p w:rsidR="00771ECC" w:rsidRPr="00F179C4" w:rsidRDefault="00771ECC" w:rsidP="00771ECC">
            <w:pPr>
              <w:contextualSpacing/>
              <w:jc w:val="center"/>
              <w:rPr>
                <w:b/>
              </w:rPr>
            </w:pPr>
            <w:r w:rsidRPr="00F179C4">
              <w:rPr>
                <w:b/>
              </w:rPr>
              <w:t>Create</w:t>
            </w:r>
          </w:p>
        </w:tc>
        <w:tc>
          <w:tcPr>
            <w:tcW w:w="2522" w:type="dxa"/>
          </w:tcPr>
          <w:p w:rsidR="00771ECC" w:rsidRPr="00F179C4" w:rsidRDefault="00771ECC" w:rsidP="00771ECC">
            <w:pPr>
              <w:contextualSpacing/>
              <w:jc w:val="center"/>
              <w:rPr>
                <w:b/>
              </w:rPr>
            </w:pPr>
            <w:r w:rsidRPr="00F179C4">
              <w:rPr>
                <w:b/>
              </w:rPr>
              <w:t>Total</w:t>
            </w:r>
          </w:p>
        </w:tc>
      </w:tr>
      <w:tr w:rsidR="00771ECC" w:rsidRPr="00F179C4" w:rsidTr="00771ECC">
        <w:tc>
          <w:tcPr>
            <w:tcW w:w="770" w:type="dxa"/>
            <w:gridSpan w:val="2"/>
            <w:vAlign w:val="center"/>
          </w:tcPr>
          <w:p w:rsidR="00771ECC" w:rsidRPr="00F179C4" w:rsidRDefault="00771ECC" w:rsidP="00771ECC">
            <w:pPr>
              <w:contextualSpacing/>
            </w:pPr>
            <w:r>
              <w:rPr>
                <w:color w:val="000000"/>
              </w:rPr>
              <w:t>CO1</w:t>
            </w:r>
          </w:p>
        </w:tc>
        <w:tc>
          <w:tcPr>
            <w:tcW w:w="1354" w:type="dxa"/>
            <w:vAlign w:val="center"/>
          </w:tcPr>
          <w:p w:rsidR="00771ECC" w:rsidRPr="00F179C4" w:rsidRDefault="00771ECC" w:rsidP="00771ECC">
            <w:pPr>
              <w:contextualSpacing/>
              <w:jc w:val="center"/>
            </w:pPr>
            <w:r>
              <w:rPr>
                <w:color w:val="000000"/>
              </w:rPr>
              <w:t>24</w:t>
            </w:r>
          </w:p>
        </w:tc>
        <w:tc>
          <w:tcPr>
            <w:tcW w:w="1478" w:type="dxa"/>
            <w:vAlign w:val="center"/>
          </w:tcPr>
          <w:p w:rsidR="00771ECC" w:rsidRPr="00F179C4" w:rsidRDefault="00771ECC" w:rsidP="00771ECC">
            <w:pPr>
              <w:contextualSpacing/>
              <w:jc w:val="center"/>
            </w:pPr>
            <w:r>
              <w:rPr>
                <w:color w:val="000000"/>
              </w:rPr>
              <w:t>21</w:t>
            </w:r>
          </w:p>
        </w:tc>
        <w:tc>
          <w:tcPr>
            <w:tcW w:w="1050" w:type="dxa"/>
            <w:vAlign w:val="center"/>
          </w:tcPr>
          <w:p w:rsidR="00771ECC" w:rsidRPr="00F179C4" w:rsidRDefault="00771ECC" w:rsidP="00771ECC">
            <w:pPr>
              <w:contextualSpacing/>
              <w:jc w:val="center"/>
            </w:pPr>
            <w:r>
              <w:rPr>
                <w:color w:val="000000"/>
              </w:rPr>
              <w:t>20</w:t>
            </w:r>
          </w:p>
        </w:tc>
        <w:tc>
          <w:tcPr>
            <w:tcW w:w="1201" w:type="dxa"/>
            <w:vAlign w:val="center"/>
          </w:tcPr>
          <w:p w:rsidR="00771ECC" w:rsidRPr="00F179C4" w:rsidRDefault="00771ECC" w:rsidP="00771ECC">
            <w:pPr>
              <w:contextualSpacing/>
              <w:jc w:val="center"/>
            </w:pPr>
            <w:r>
              <w:rPr>
                <w:color w:val="000000"/>
              </w:rPr>
              <w:t>1</w:t>
            </w:r>
          </w:p>
        </w:tc>
        <w:tc>
          <w:tcPr>
            <w:tcW w:w="1211" w:type="dxa"/>
            <w:vAlign w:val="center"/>
          </w:tcPr>
          <w:p w:rsidR="00771ECC" w:rsidRPr="00F179C4" w:rsidRDefault="00771ECC" w:rsidP="00771ECC">
            <w:pPr>
              <w:contextualSpacing/>
              <w:jc w:val="center"/>
            </w:pPr>
            <w:r>
              <w:rPr>
                <w:color w:val="000000"/>
              </w:rPr>
              <w:t>1</w:t>
            </w:r>
          </w:p>
        </w:tc>
        <w:tc>
          <w:tcPr>
            <w:tcW w:w="1052" w:type="dxa"/>
            <w:vAlign w:val="center"/>
          </w:tcPr>
          <w:p w:rsidR="00771ECC" w:rsidRPr="00F179C4" w:rsidRDefault="00771ECC" w:rsidP="00771ECC">
            <w:pPr>
              <w:contextualSpacing/>
              <w:jc w:val="center"/>
            </w:pPr>
            <w:r>
              <w:rPr>
                <w:color w:val="000000"/>
              </w:rPr>
              <w:t> </w:t>
            </w:r>
          </w:p>
        </w:tc>
        <w:tc>
          <w:tcPr>
            <w:tcW w:w="2522" w:type="dxa"/>
            <w:vAlign w:val="center"/>
          </w:tcPr>
          <w:p w:rsidR="00771ECC" w:rsidRPr="00F179C4" w:rsidRDefault="00771ECC" w:rsidP="00771ECC">
            <w:pPr>
              <w:contextualSpacing/>
              <w:jc w:val="center"/>
            </w:pPr>
            <w:r>
              <w:rPr>
                <w:color w:val="000000"/>
              </w:rPr>
              <w:t>67</w:t>
            </w:r>
          </w:p>
        </w:tc>
      </w:tr>
      <w:tr w:rsidR="00771ECC" w:rsidRPr="00F179C4" w:rsidTr="00771ECC">
        <w:tc>
          <w:tcPr>
            <w:tcW w:w="770" w:type="dxa"/>
            <w:gridSpan w:val="2"/>
            <w:vAlign w:val="center"/>
          </w:tcPr>
          <w:p w:rsidR="00771ECC" w:rsidRPr="00F179C4" w:rsidRDefault="00771ECC" w:rsidP="00771ECC">
            <w:pPr>
              <w:contextualSpacing/>
            </w:pPr>
            <w:r>
              <w:rPr>
                <w:color w:val="000000"/>
              </w:rPr>
              <w:t>CO2</w:t>
            </w:r>
          </w:p>
        </w:tc>
        <w:tc>
          <w:tcPr>
            <w:tcW w:w="1354" w:type="dxa"/>
            <w:vAlign w:val="center"/>
          </w:tcPr>
          <w:p w:rsidR="00771ECC" w:rsidRPr="00F179C4" w:rsidRDefault="00771ECC" w:rsidP="00771ECC">
            <w:pPr>
              <w:contextualSpacing/>
              <w:jc w:val="center"/>
            </w:pPr>
            <w:r>
              <w:rPr>
                <w:color w:val="000000"/>
              </w:rPr>
              <w:t>3</w:t>
            </w:r>
          </w:p>
        </w:tc>
        <w:tc>
          <w:tcPr>
            <w:tcW w:w="1478" w:type="dxa"/>
            <w:vAlign w:val="center"/>
          </w:tcPr>
          <w:p w:rsidR="00771ECC" w:rsidRPr="00F179C4" w:rsidRDefault="00771ECC" w:rsidP="00771ECC">
            <w:pPr>
              <w:contextualSpacing/>
              <w:jc w:val="center"/>
            </w:pPr>
            <w:r>
              <w:rPr>
                <w:color w:val="000000"/>
              </w:rPr>
              <w:t>1</w:t>
            </w:r>
          </w:p>
        </w:tc>
        <w:tc>
          <w:tcPr>
            <w:tcW w:w="1050" w:type="dxa"/>
            <w:vAlign w:val="center"/>
          </w:tcPr>
          <w:p w:rsidR="00771ECC" w:rsidRPr="00F179C4" w:rsidRDefault="00771ECC" w:rsidP="00771ECC">
            <w:pPr>
              <w:contextualSpacing/>
              <w:jc w:val="center"/>
            </w:pPr>
            <w:r>
              <w:rPr>
                <w:color w:val="000000"/>
              </w:rPr>
              <w:t>16</w:t>
            </w:r>
          </w:p>
        </w:tc>
        <w:tc>
          <w:tcPr>
            <w:tcW w:w="1201" w:type="dxa"/>
            <w:vAlign w:val="center"/>
          </w:tcPr>
          <w:p w:rsidR="00771ECC" w:rsidRPr="00F179C4" w:rsidRDefault="00771ECC" w:rsidP="00771ECC">
            <w:pPr>
              <w:contextualSpacing/>
              <w:jc w:val="center"/>
            </w:pPr>
            <w:r>
              <w:rPr>
                <w:color w:val="000000"/>
              </w:rPr>
              <w:t> </w:t>
            </w:r>
          </w:p>
        </w:tc>
        <w:tc>
          <w:tcPr>
            <w:tcW w:w="1211" w:type="dxa"/>
            <w:vAlign w:val="center"/>
          </w:tcPr>
          <w:p w:rsidR="00771ECC" w:rsidRPr="00F179C4" w:rsidRDefault="00771ECC" w:rsidP="00771ECC">
            <w:pPr>
              <w:contextualSpacing/>
              <w:jc w:val="center"/>
            </w:pPr>
            <w:r>
              <w:rPr>
                <w:color w:val="000000"/>
              </w:rPr>
              <w:t> </w:t>
            </w:r>
          </w:p>
        </w:tc>
        <w:tc>
          <w:tcPr>
            <w:tcW w:w="1052" w:type="dxa"/>
            <w:vAlign w:val="center"/>
          </w:tcPr>
          <w:p w:rsidR="00771ECC" w:rsidRPr="00F179C4" w:rsidRDefault="00771ECC" w:rsidP="00771ECC">
            <w:pPr>
              <w:contextualSpacing/>
              <w:jc w:val="center"/>
            </w:pPr>
            <w:r>
              <w:rPr>
                <w:color w:val="000000"/>
              </w:rPr>
              <w:t> </w:t>
            </w:r>
          </w:p>
        </w:tc>
        <w:tc>
          <w:tcPr>
            <w:tcW w:w="2522" w:type="dxa"/>
            <w:vAlign w:val="center"/>
          </w:tcPr>
          <w:p w:rsidR="00771ECC" w:rsidRPr="00F179C4" w:rsidRDefault="00771ECC" w:rsidP="00771ECC">
            <w:pPr>
              <w:contextualSpacing/>
              <w:jc w:val="center"/>
            </w:pPr>
            <w:r>
              <w:rPr>
                <w:color w:val="000000"/>
              </w:rPr>
              <w:t>20</w:t>
            </w:r>
          </w:p>
        </w:tc>
      </w:tr>
      <w:tr w:rsidR="00771ECC" w:rsidRPr="00F179C4" w:rsidTr="00771ECC">
        <w:tc>
          <w:tcPr>
            <w:tcW w:w="770" w:type="dxa"/>
            <w:gridSpan w:val="2"/>
            <w:vAlign w:val="center"/>
          </w:tcPr>
          <w:p w:rsidR="00771ECC" w:rsidRPr="00F179C4" w:rsidRDefault="00771ECC" w:rsidP="00771ECC">
            <w:pPr>
              <w:contextualSpacing/>
            </w:pPr>
            <w:r>
              <w:rPr>
                <w:color w:val="000000"/>
              </w:rPr>
              <w:t>CO3</w:t>
            </w:r>
          </w:p>
        </w:tc>
        <w:tc>
          <w:tcPr>
            <w:tcW w:w="1354" w:type="dxa"/>
            <w:vAlign w:val="center"/>
          </w:tcPr>
          <w:p w:rsidR="00771ECC" w:rsidRPr="00F179C4" w:rsidRDefault="00771ECC" w:rsidP="00771ECC">
            <w:pPr>
              <w:contextualSpacing/>
              <w:jc w:val="center"/>
            </w:pPr>
            <w:r>
              <w:rPr>
                <w:color w:val="000000"/>
              </w:rPr>
              <w:t> </w:t>
            </w:r>
          </w:p>
        </w:tc>
        <w:tc>
          <w:tcPr>
            <w:tcW w:w="1478" w:type="dxa"/>
            <w:vAlign w:val="center"/>
          </w:tcPr>
          <w:p w:rsidR="00771ECC" w:rsidRPr="00F179C4" w:rsidRDefault="00771ECC" w:rsidP="00771ECC">
            <w:pPr>
              <w:contextualSpacing/>
              <w:jc w:val="center"/>
            </w:pPr>
            <w:r>
              <w:rPr>
                <w:color w:val="000000"/>
              </w:rPr>
              <w:t>3</w:t>
            </w:r>
          </w:p>
        </w:tc>
        <w:tc>
          <w:tcPr>
            <w:tcW w:w="1050" w:type="dxa"/>
            <w:vAlign w:val="center"/>
          </w:tcPr>
          <w:p w:rsidR="00771ECC" w:rsidRPr="00F179C4" w:rsidRDefault="00771ECC" w:rsidP="00771ECC">
            <w:pPr>
              <w:contextualSpacing/>
              <w:jc w:val="center"/>
            </w:pPr>
            <w:r>
              <w:rPr>
                <w:color w:val="000000"/>
              </w:rPr>
              <w:t>6</w:t>
            </w:r>
          </w:p>
        </w:tc>
        <w:tc>
          <w:tcPr>
            <w:tcW w:w="1201" w:type="dxa"/>
            <w:vAlign w:val="center"/>
          </w:tcPr>
          <w:p w:rsidR="00771ECC" w:rsidRPr="00F179C4" w:rsidRDefault="00771ECC" w:rsidP="00771ECC">
            <w:pPr>
              <w:contextualSpacing/>
              <w:jc w:val="center"/>
            </w:pPr>
            <w:r>
              <w:rPr>
                <w:color w:val="000000"/>
              </w:rPr>
              <w:t> </w:t>
            </w:r>
          </w:p>
        </w:tc>
        <w:tc>
          <w:tcPr>
            <w:tcW w:w="1211" w:type="dxa"/>
            <w:vAlign w:val="center"/>
          </w:tcPr>
          <w:p w:rsidR="00771ECC" w:rsidRPr="00F179C4" w:rsidRDefault="00771ECC" w:rsidP="00771ECC">
            <w:pPr>
              <w:contextualSpacing/>
              <w:jc w:val="center"/>
            </w:pPr>
            <w:r>
              <w:rPr>
                <w:color w:val="000000"/>
              </w:rPr>
              <w:t> </w:t>
            </w:r>
          </w:p>
        </w:tc>
        <w:tc>
          <w:tcPr>
            <w:tcW w:w="1052" w:type="dxa"/>
            <w:vAlign w:val="center"/>
          </w:tcPr>
          <w:p w:rsidR="00771ECC" w:rsidRPr="00F179C4" w:rsidRDefault="00771ECC" w:rsidP="00771ECC">
            <w:pPr>
              <w:contextualSpacing/>
              <w:jc w:val="center"/>
            </w:pPr>
            <w:r>
              <w:rPr>
                <w:color w:val="000000"/>
              </w:rPr>
              <w:t> </w:t>
            </w:r>
          </w:p>
        </w:tc>
        <w:tc>
          <w:tcPr>
            <w:tcW w:w="2522" w:type="dxa"/>
            <w:vAlign w:val="center"/>
          </w:tcPr>
          <w:p w:rsidR="00771ECC" w:rsidRPr="00F179C4" w:rsidRDefault="00771ECC" w:rsidP="00771ECC">
            <w:pPr>
              <w:contextualSpacing/>
              <w:jc w:val="center"/>
            </w:pPr>
            <w:r>
              <w:rPr>
                <w:color w:val="000000"/>
              </w:rPr>
              <w:t>9</w:t>
            </w:r>
          </w:p>
        </w:tc>
      </w:tr>
      <w:tr w:rsidR="00771ECC" w:rsidRPr="00F179C4" w:rsidTr="00771ECC">
        <w:tc>
          <w:tcPr>
            <w:tcW w:w="770" w:type="dxa"/>
            <w:gridSpan w:val="2"/>
            <w:vAlign w:val="center"/>
          </w:tcPr>
          <w:p w:rsidR="00771ECC" w:rsidRPr="00F179C4" w:rsidRDefault="00771ECC" w:rsidP="00771ECC">
            <w:pPr>
              <w:contextualSpacing/>
            </w:pPr>
            <w:r>
              <w:rPr>
                <w:color w:val="000000"/>
              </w:rPr>
              <w:t>CO4</w:t>
            </w:r>
          </w:p>
        </w:tc>
        <w:tc>
          <w:tcPr>
            <w:tcW w:w="1354" w:type="dxa"/>
            <w:vAlign w:val="center"/>
          </w:tcPr>
          <w:p w:rsidR="00771ECC" w:rsidRPr="00F179C4" w:rsidRDefault="00771ECC" w:rsidP="00771ECC">
            <w:pPr>
              <w:contextualSpacing/>
              <w:jc w:val="center"/>
            </w:pPr>
            <w:r>
              <w:rPr>
                <w:color w:val="000000"/>
              </w:rPr>
              <w:t> </w:t>
            </w:r>
          </w:p>
        </w:tc>
        <w:tc>
          <w:tcPr>
            <w:tcW w:w="1478" w:type="dxa"/>
            <w:vAlign w:val="center"/>
          </w:tcPr>
          <w:p w:rsidR="00771ECC" w:rsidRPr="00F179C4" w:rsidRDefault="00771ECC" w:rsidP="00771ECC">
            <w:pPr>
              <w:contextualSpacing/>
              <w:jc w:val="center"/>
            </w:pPr>
            <w:r>
              <w:rPr>
                <w:color w:val="000000"/>
              </w:rPr>
              <w:t> </w:t>
            </w:r>
          </w:p>
        </w:tc>
        <w:tc>
          <w:tcPr>
            <w:tcW w:w="1050" w:type="dxa"/>
            <w:vAlign w:val="center"/>
          </w:tcPr>
          <w:p w:rsidR="00771ECC" w:rsidRPr="00F179C4" w:rsidRDefault="00771ECC" w:rsidP="00771ECC">
            <w:pPr>
              <w:contextualSpacing/>
              <w:jc w:val="center"/>
            </w:pPr>
            <w:r>
              <w:rPr>
                <w:color w:val="000000"/>
              </w:rPr>
              <w:t>26</w:t>
            </w:r>
          </w:p>
        </w:tc>
        <w:tc>
          <w:tcPr>
            <w:tcW w:w="1201" w:type="dxa"/>
            <w:vAlign w:val="center"/>
          </w:tcPr>
          <w:p w:rsidR="00771ECC" w:rsidRPr="00F179C4" w:rsidRDefault="00771ECC" w:rsidP="00771ECC">
            <w:pPr>
              <w:contextualSpacing/>
              <w:jc w:val="center"/>
            </w:pPr>
            <w:r>
              <w:rPr>
                <w:color w:val="000000"/>
              </w:rPr>
              <w:t> </w:t>
            </w:r>
          </w:p>
        </w:tc>
        <w:tc>
          <w:tcPr>
            <w:tcW w:w="1211" w:type="dxa"/>
            <w:vAlign w:val="center"/>
          </w:tcPr>
          <w:p w:rsidR="00771ECC" w:rsidRPr="00F179C4" w:rsidRDefault="00771ECC" w:rsidP="00771ECC">
            <w:pPr>
              <w:contextualSpacing/>
              <w:jc w:val="center"/>
            </w:pPr>
            <w:r>
              <w:rPr>
                <w:color w:val="000000"/>
              </w:rPr>
              <w:t>1</w:t>
            </w:r>
          </w:p>
        </w:tc>
        <w:tc>
          <w:tcPr>
            <w:tcW w:w="1052" w:type="dxa"/>
            <w:vAlign w:val="center"/>
          </w:tcPr>
          <w:p w:rsidR="00771ECC" w:rsidRPr="00F179C4" w:rsidRDefault="00771ECC" w:rsidP="00771ECC">
            <w:pPr>
              <w:contextualSpacing/>
              <w:jc w:val="center"/>
            </w:pPr>
            <w:r>
              <w:rPr>
                <w:color w:val="000000"/>
              </w:rPr>
              <w:t> </w:t>
            </w:r>
          </w:p>
        </w:tc>
        <w:tc>
          <w:tcPr>
            <w:tcW w:w="2522" w:type="dxa"/>
            <w:vAlign w:val="center"/>
          </w:tcPr>
          <w:p w:rsidR="00771ECC" w:rsidRPr="00F179C4" w:rsidRDefault="00771ECC" w:rsidP="00771ECC">
            <w:pPr>
              <w:contextualSpacing/>
              <w:jc w:val="center"/>
            </w:pPr>
            <w:r>
              <w:rPr>
                <w:color w:val="000000"/>
              </w:rPr>
              <w:t>27</w:t>
            </w:r>
          </w:p>
        </w:tc>
      </w:tr>
      <w:tr w:rsidR="00771ECC" w:rsidRPr="00F179C4" w:rsidTr="00771ECC">
        <w:tc>
          <w:tcPr>
            <w:tcW w:w="770" w:type="dxa"/>
            <w:gridSpan w:val="2"/>
            <w:vAlign w:val="center"/>
          </w:tcPr>
          <w:p w:rsidR="00771ECC" w:rsidRPr="00F179C4" w:rsidRDefault="00771ECC" w:rsidP="00771ECC">
            <w:pPr>
              <w:contextualSpacing/>
            </w:pPr>
            <w:r>
              <w:rPr>
                <w:color w:val="000000"/>
              </w:rPr>
              <w:t>CO5</w:t>
            </w:r>
          </w:p>
        </w:tc>
        <w:tc>
          <w:tcPr>
            <w:tcW w:w="1354" w:type="dxa"/>
            <w:vAlign w:val="center"/>
          </w:tcPr>
          <w:p w:rsidR="00771ECC" w:rsidRPr="00F179C4" w:rsidRDefault="00771ECC" w:rsidP="00771ECC">
            <w:pPr>
              <w:contextualSpacing/>
              <w:jc w:val="center"/>
            </w:pPr>
            <w:r>
              <w:rPr>
                <w:color w:val="000000"/>
              </w:rPr>
              <w:t> </w:t>
            </w:r>
          </w:p>
        </w:tc>
        <w:tc>
          <w:tcPr>
            <w:tcW w:w="1478" w:type="dxa"/>
            <w:vAlign w:val="center"/>
          </w:tcPr>
          <w:p w:rsidR="00771ECC" w:rsidRPr="00F179C4" w:rsidRDefault="00771ECC" w:rsidP="00771ECC">
            <w:pPr>
              <w:contextualSpacing/>
              <w:jc w:val="center"/>
            </w:pPr>
            <w:r>
              <w:rPr>
                <w:color w:val="000000"/>
              </w:rPr>
              <w:t>1</w:t>
            </w:r>
          </w:p>
        </w:tc>
        <w:tc>
          <w:tcPr>
            <w:tcW w:w="1050" w:type="dxa"/>
            <w:vAlign w:val="center"/>
          </w:tcPr>
          <w:p w:rsidR="00771ECC" w:rsidRPr="00F179C4" w:rsidRDefault="00771ECC" w:rsidP="00771ECC">
            <w:pPr>
              <w:contextualSpacing/>
              <w:jc w:val="center"/>
            </w:pPr>
            <w:r>
              <w:rPr>
                <w:color w:val="000000"/>
              </w:rPr>
              <w:t>1</w:t>
            </w:r>
          </w:p>
        </w:tc>
        <w:tc>
          <w:tcPr>
            <w:tcW w:w="1201" w:type="dxa"/>
            <w:vAlign w:val="center"/>
          </w:tcPr>
          <w:p w:rsidR="00771ECC" w:rsidRPr="00F179C4" w:rsidRDefault="00771ECC" w:rsidP="00771ECC">
            <w:pPr>
              <w:contextualSpacing/>
              <w:jc w:val="center"/>
            </w:pPr>
            <w:r>
              <w:rPr>
                <w:color w:val="000000"/>
              </w:rPr>
              <w:t> </w:t>
            </w:r>
          </w:p>
        </w:tc>
        <w:tc>
          <w:tcPr>
            <w:tcW w:w="1211" w:type="dxa"/>
            <w:vAlign w:val="center"/>
          </w:tcPr>
          <w:p w:rsidR="00771ECC" w:rsidRPr="00F179C4" w:rsidRDefault="00771ECC" w:rsidP="00771ECC">
            <w:pPr>
              <w:contextualSpacing/>
              <w:jc w:val="center"/>
            </w:pPr>
            <w:r>
              <w:rPr>
                <w:color w:val="000000"/>
              </w:rPr>
              <w:t> </w:t>
            </w:r>
          </w:p>
        </w:tc>
        <w:tc>
          <w:tcPr>
            <w:tcW w:w="1052" w:type="dxa"/>
            <w:vAlign w:val="center"/>
          </w:tcPr>
          <w:p w:rsidR="00771ECC" w:rsidRPr="00F179C4" w:rsidRDefault="00771ECC" w:rsidP="00771ECC">
            <w:pPr>
              <w:contextualSpacing/>
              <w:jc w:val="center"/>
            </w:pPr>
            <w:r>
              <w:rPr>
                <w:color w:val="000000"/>
              </w:rPr>
              <w:t> </w:t>
            </w:r>
          </w:p>
        </w:tc>
        <w:tc>
          <w:tcPr>
            <w:tcW w:w="2522" w:type="dxa"/>
            <w:vAlign w:val="center"/>
          </w:tcPr>
          <w:p w:rsidR="00771ECC" w:rsidRPr="00F179C4" w:rsidRDefault="00771ECC" w:rsidP="00771ECC">
            <w:pPr>
              <w:contextualSpacing/>
              <w:jc w:val="center"/>
            </w:pPr>
            <w:r>
              <w:rPr>
                <w:color w:val="000000"/>
              </w:rPr>
              <w:t>2</w:t>
            </w:r>
          </w:p>
        </w:tc>
      </w:tr>
      <w:tr w:rsidR="00771ECC" w:rsidRPr="00F179C4" w:rsidTr="00771ECC">
        <w:tc>
          <w:tcPr>
            <w:tcW w:w="770" w:type="dxa"/>
            <w:gridSpan w:val="2"/>
            <w:vAlign w:val="center"/>
          </w:tcPr>
          <w:p w:rsidR="00771ECC" w:rsidRPr="00F179C4" w:rsidRDefault="00771ECC" w:rsidP="00771ECC">
            <w:pPr>
              <w:contextualSpacing/>
            </w:pPr>
            <w:r>
              <w:rPr>
                <w:color w:val="000000"/>
              </w:rPr>
              <w:t>CO6</w:t>
            </w:r>
          </w:p>
        </w:tc>
        <w:tc>
          <w:tcPr>
            <w:tcW w:w="1354" w:type="dxa"/>
            <w:vAlign w:val="center"/>
          </w:tcPr>
          <w:p w:rsidR="00771ECC" w:rsidRPr="00F179C4" w:rsidRDefault="00771ECC" w:rsidP="00771ECC">
            <w:pPr>
              <w:contextualSpacing/>
              <w:jc w:val="center"/>
            </w:pPr>
            <w:r>
              <w:rPr>
                <w:color w:val="000000"/>
              </w:rPr>
              <w:t> </w:t>
            </w:r>
          </w:p>
        </w:tc>
        <w:tc>
          <w:tcPr>
            <w:tcW w:w="1478" w:type="dxa"/>
            <w:vAlign w:val="center"/>
          </w:tcPr>
          <w:p w:rsidR="00771ECC" w:rsidRPr="00F179C4" w:rsidRDefault="00771ECC" w:rsidP="00771ECC">
            <w:pPr>
              <w:contextualSpacing/>
              <w:jc w:val="center"/>
            </w:pPr>
            <w:r>
              <w:rPr>
                <w:color w:val="000000"/>
              </w:rPr>
              <w:t> </w:t>
            </w:r>
          </w:p>
        </w:tc>
        <w:tc>
          <w:tcPr>
            <w:tcW w:w="1050" w:type="dxa"/>
            <w:vAlign w:val="center"/>
          </w:tcPr>
          <w:p w:rsidR="00771ECC" w:rsidRPr="00F179C4" w:rsidRDefault="00771ECC" w:rsidP="00771ECC">
            <w:pPr>
              <w:contextualSpacing/>
              <w:jc w:val="center"/>
            </w:pPr>
            <w:r>
              <w:rPr>
                <w:color w:val="000000"/>
              </w:rPr>
              <w:t> </w:t>
            </w:r>
          </w:p>
        </w:tc>
        <w:tc>
          <w:tcPr>
            <w:tcW w:w="1201" w:type="dxa"/>
            <w:vAlign w:val="center"/>
          </w:tcPr>
          <w:p w:rsidR="00771ECC" w:rsidRPr="00F179C4" w:rsidRDefault="00771ECC" w:rsidP="00771ECC">
            <w:pPr>
              <w:contextualSpacing/>
              <w:jc w:val="center"/>
            </w:pPr>
            <w:r>
              <w:rPr>
                <w:color w:val="000000"/>
              </w:rPr>
              <w:t> </w:t>
            </w:r>
          </w:p>
        </w:tc>
        <w:tc>
          <w:tcPr>
            <w:tcW w:w="1211" w:type="dxa"/>
            <w:vAlign w:val="center"/>
          </w:tcPr>
          <w:p w:rsidR="00771ECC" w:rsidRPr="00F179C4" w:rsidRDefault="00771ECC" w:rsidP="00771ECC">
            <w:pPr>
              <w:contextualSpacing/>
              <w:jc w:val="center"/>
            </w:pPr>
            <w:r>
              <w:rPr>
                <w:color w:val="000000"/>
              </w:rPr>
              <w:t> </w:t>
            </w:r>
          </w:p>
        </w:tc>
        <w:tc>
          <w:tcPr>
            <w:tcW w:w="1052" w:type="dxa"/>
            <w:vAlign w:val="center"/>
          </w:tcPr>
          <w:p w:rsidR="00771ECC" w:rsidRPr="00F179C4" w:rsidRDefault="00771ECC" w:rsidP="00771ECC">
            <w:pPr>
              <w:contextualSpacing/>
              <w:jc w:val="center"/>
            </w:pPr>
            <w:r>
              <w:rPr>
                <w:color w:val="000000"/>
              </w:rPr>
              <w:t> </w:t>
            </w:r>
          </w:p>
        </w:tc>
        <w:tc>
          <w:tcPr>
            <w:tcW w:w="2522" w:type="dxa"/>
            <w:vAlign w:val="center"/>
          </w:tcPr>
          <w:p w:rsidR="00771ECC" w:rsidRPr="00F179C4" w:rsidRDefault="00771ECC" w:rsidP="00771ECC">
            <w:pPr>
              <w:contextualSpacing/>
              <w:jc w:val="center"/>
            </w:pPr>
            <w:r>
              <w:rPr>
                <w:color w:val="000000"/>
              </w:rPr>
              <w:t>0</w:t>
            </w:r>
          </w:p>
        </w:tc>
      </w:tr>
      <w:tr w:rsidR="00771ECC" w:rsidRPr="00F179C4" w:rsidTr="00771ECC">
        <w:tc>
          <w:tcPr>
            <w:tcW w:w="8116" w:type="dxa"/>
            <w:gridSpan w:val="8"/>
          </w:tcPr>
          <w:p w:rsidR="00771ECC" w:rsidRPr="00F179C4" w:rsidRDefault="00771ECC" w:rsidP="00771ECC">
            <w:pPr>
              <w:contextualSpacing/>
            </w:pPr>
          </w:p>
        </w:tc>
        <w:tc>
          <w:tcPr>
            <w:tcW w:w="2522" w:type="dxa"/>
          </w:tcPr>
          <w:p w:rsidR="00771ECC" w:rsidRPr="00F179C4" w:rsidRDefault="00771ECC" w:rsidP="00771ECC">
            <w:pPr>
              <w:contextualSpacing/>
              <w:jc w:val="center"/>
              <w:rPr>
                <w:b/>
              </w:rPr>
            </w:pPr>
            <w:r>
              <w:rPr>
                <w:b/>
              </w:rPr>
              <w:t>125</w:t>
            </w:r>
          </w:p>
        </w:tc>
      </w:tr>
    </w:tbl>
    <w:p w:rsidR="00771ECC" w:rsidRPr="00F179C4" w:rsidRDefault="00771ECC" w:rsidP="00771ECC">
      <w:pPr>
        <w:contextualSpacing/>
      </w:pPr>
    </w:p>
    <w:p w:rsidR="00771ECC" w:rsidRDefault="00771ECC" w:rsidP="00771ECC">
      <w:pPr>
        <w:jc w:val="center"/>
        <w:rPr>
          <w:b/>
        </w:rPr>
      </w:pPr>
      <w:r w:rsidRPr="00A25173">
        <w:rPr>
          <w:b/>
          <w:noProof/>
          <w:lang w:val="en-IN" w:eastAsia="en-IN"/>
        </w:rPr>
        <w:drawing>
          <wp:inline distT="0" distB="0" distL="0" distR="0">
            <wp:extent cx="6230219" cy="1657581"/>
            <wp:effectExtent l="0" t="0" r="0" b="0"/>
            <wp:docPr id="56" name="Picture 5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176493" w:rsidRDefault="00771ECC" w:rsidP="00771ECC">
            <w:pPr>
              <w:pStyle w:val="Title"/>
              <w:jc w:val="left"/>
              <w:rPr>
                <w:b/>
                <w:szCs w:val="24"/>
              </w:rPr>
            </w:pPr>
            <w:r>
              <w:rPr>
                <w:b/>
                <w:bCs/>
              </w:rPr>
              <w:t>21AG1003</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vAlign w:val="center"/>
          </w:tcPr>
          <w:p w:rsidR="00771ECC" w:rsidRPr="00286C65" w:rsidRDefault="00771ECC" w:rsidP="00771ECC">
            <w:pPr>
              <w:pStyle w:val="Title"/>
              <w:jc w:val="left"/>
              <w:rPr>
                <w:b/>
                <w:bCs/>
                <w:szCs w:val="24"/>
              </w:rPr>
            </w:pPr>
            <w:r w:rsidRPr="003A0E2D">
              <w:rPr>
                <w:b/>
                <w:bCs/>
              </w:rPr>
              <w:t>INTRODUCTION TO FORESTRY</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78"/>
        <w:gridCol w:w="6533"/>
        <w:gridCol w:w="1150"/>
        <w:gridCol w:w="25"/>
        <w:gridCol w:w="1031"/>
        <w:gridCol w:w="896"/>
      </w:tblGrid>
      <w:tr w:rsidR="00771ECC" w:rsidRPr="003A0E2D" w:rsidTr="00771ECC">
        <w:trPr>
          <w:trHeight w:val="552"/>
        </w:trPr>
        <w:tc>
          <w:tcPr>
            <w:tcW w:w="256" w:type="pct"/>
            <w:vAlign w:val="center"/>
          </w:tcPr>
          <w:p w:rsidR="00771ECC" w:rsidRPr="003A0E2D" w:rsidRDefault="00771ECC" w:rsidP="005133D7">
            <w:pPr>
              <w:jc w:val="center"/>
              <w:rPr>
                <w:b/>
              </w:rPr>
            </w:pPr>
            <w:r w:rsidRPr="003A0E2D">
              <w:rPr>
                <w:b/>
              </w:rPr>
              <w:t>Q. No.</w:t>
            </w:r>
          </w:p>
        </w:tc>
        <w:tc>
          <w:tcPr>
            <w:tcW w:w="3334" w:type="pct"/>
            <w:gridSpan w:val="2"/>
            <w:vAlign w:val="center"/>
          </w:tcPr>
          <w:p w:rsidR="00771ECC" w:rsidRPr="003A0E2D" w:rsidRDefault="00771ECC" w:rsidP="005133D7">
            <w:pPr>
              <w:jc w:val="center"/>
              <w:rPr>
                <w:b/>
              </w:rPr>
            </w:pPr>
            <w:r w:rsidRPr="003A0E2D">
              <w:rPr>
                <w:b/>
              </w:rPr>
              <w:t>Questions</w:t>
            </w:r>
          </w:p>
        </w:tc>
        <w:tc>
          <w:tcPr>
            <w:tcW w:w="531" w:type="pct"/>
          </w:tcPr>
          <w:p w:rsidR="00771ECC" w:rsidRPr="003A0E2D" w:rsidRDefault="00771ECC" w:rsidP="00771ECC">
            <w:pPr>
              <w:jc w:val="center"/>
              <w:rPr>
                <w:b/>
              </w:rPr>
            </w:pPr>
            <w:r w:rsidRPr="003A0E2D">
              <w:rPr>
                <w:b/>
              </w:rPr>
              <w:t xml:space="preserve">Course Outcome </w:t>
            </w:r>
          </w:p>
        </w:tc>
        <w:tc>
          <w:tcPr>
            <w:tcW w:w="478" w:type="pct"/>
            <w:gridSpan w:val="2"/>
            <w:vAlign w:val="center"/>
          </w:tcPr>
          <w:p w:rsidR="00771ECC" w:rsidRPr="003A0E2D" w:rsidRDefault="00771ECC" w:rsidP="00771ECC">
            <w:pPr>
              <w:jc w:val="center"/>
              <w:rPr>
                <w:b/>
              </w:rPr>
            </w:pPr>
            <w:r w:rsidRPr="003A0E2D">
              <w:rPr>
                <w:b/>
              </w:rPr>
              <w:t>Bloom’s Level</w:t>
            </w:r>
          </w:p>
        </w:tc>
        <w:tc>
          <w:tcPr>
            <w:tcW w:w="401" w:type="pct"/>
            <w:vAlign w:val="center"/>
          </w:tcPr>
          <w:p w:rsidR="00771ECC" w:rsidRPr="003A0E2D" w:rsidRDefault="00771ECC" w:rsidP="005133D7">
            <w:pPr>
              <w:jc w:val="center"/>
              <w:rPr>
                <w:b/>
              </w:rPr>
            </w:pPr>
            <w:r w:rsidRPr="003A0E2D">
              <w:rPr>
                <w:b/>
              </w:rPr>
              <w:t>Marks</w:t>
            </w:r>
          </w:p>
        </w:tc>
      </w:tr>
      <w:tr w:rsidR="00771ECC" w:rsidRPr="003A0E2D" w:rsidTr="00771ECC">
        <w:trPr>
          <w:trHeight w:val="70"/>
        </w:trPr>
        <w:tc>
          <w:tcPr>
            <w:tcW w:w="5000" w:type="pct"/>
            <w:gridSpan w:val="7"/>
            <w:vAlign w:val="center"/>
          </w:tcPr>
          <w:p w:rsidR="00771ECC" w:rsidRPr="003A0E2D" w:rsidRDefault="00771ECC" w:rsidP="00771ECC">
            <w:pPr>
              <w:jc w:val="center"/>
              <w:rPr>
                <w:b/>
                <w:u w:val="single"/>
              </w:rPr>
            </w:pPr>
            <w:r w:rsidRPr="003A0E2D">
              <w:rPr>
                <w:b/>
                <w:u w:val="single"/>
              </w:rPr>
              <w:t>PART – A (20 X 1 = 20 MARKS)</w:t>
            </w:r>
          </w:p>
        </w:tc>
      </w:tr>
      <w:tr w:rsidR="00771ECC" w:rsidRPr="003A0E2D" w:rsidTr="00771ECC">
        <w:trPr>
          <w:trHeight w:val="397"/>
        </w:trPr>
        <w:tc>
          <w:tcPr>
            <w:tcW w:w="256" w:type="pct"/>
          </w:tcPr>
          <w:p w:rsidR="00771ECC" w:rsidRPr="003A0E2D" w:rsidRDefault="00771ECC" w:rsidP="00771ECC">
            <w:pPr>
              <w:jc w:val="center"/>
            </w:pPr>
            <w:r w:rsidRPr="003A0E2D">
              <w:t>1.</w:t>
            </w:r>
          </w:p>
        </w:tc>
        <w:tc>
          <w:tcPr>
            <w:tcW w:w="3334" w:type="pct"/>
            <w:gridSpan w:val="2"/>
          </w:tcPr>
          <w:p w:rsidR="00771ECC" w:rsidRPr="003A0E2D" w:rsidRDefault="00771ECC" w:rsidP="00771ECC">
            <w:pPr>
              <w:autoSpaceDE w:val="0"/>
              <w:autoSpaceDN w:val="0"/>
              <w:adjustRightInd w:val="0"/>
              <w:jc w:val="both"/>
            </w:pPr>
            <w:r w:rsidRPr="003A0E2D">
              <w:t>Botanical name of pungam is ___________.</w:t>
            </w:r>
          </w:p>
        </w:tc>
        <w:tc>
          <w:tcPr>
            <w:tcW w:w="531" w:type="pct"/>
          </w:tcPr>
          <w:p w:rsidR="00771ECC" w:rsidRPr="003A0E2D" w:rsidRDefault="00771ECC" w:rsidP="00771ECC">
            <w:pPr>
              <w:jc w:val="center"/>
            </w:pPr>
            <w:r w:rsidRPr="003A0E2D">
              <w:t>CO3</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152"/>
        </w:trPr>
        <w:tc>
          <w:tcPr>
            <w:tcW w:w="256" w:type="pct"/>
          </w:tcPr>
          <w:p w:rsidR="00771ECC" w:rsidRPr="003A0E2D" w:rsidRDefault="00771ECC" w:rsidP="00771ECC">
            <w:pPr>
              <w:jc w:val="center"/>
            </w:pPr>
            <w:r w:rsidRPr="003A0E2D">
              <w:t>2.</w:t>
            </w:r>
          </w:p>
        </w:tc>
        <w:tc>
          <w:tcPr>
            <w:tcW w:w="3334" w:type="pct"/>
            <w:gridSpan w:val="2"/>
          </w:tcPr>
          <w:p w:rsidR="00771ECC" w:rsidRPr="003A0E2D" w:rsidRDefault="00771ECC" w:rsidP="00771ECC">
            <w:pPr>
              <w:jc w:val="both"/>
            </w:pPr>
            <w:r w:rsidRPr="003A0E2D">
              <w:t>Define scrub?</w:t>
            </w:r>
          </w:p>
        </w:tc>
        <w:tc>
          <w:tcPr>
            <w:tcW w:w="531" w:type="pct"/>
          </w:tcPr>
          <w:p w:rsidR="00771ECC" w:rsidRPr="003A0E2D" w:rsidRDefault="00771ECC" w:rsidP="00771ECC">
            <w:pPr>
              <w:jc w:val="center"/>
            </w:pPr>
            <w:r w:rsidRPr="003A0E2D">
              <w:t>CO5</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3.</w:t>
            </w:r>
          </w:p>
        </w:tc>
        <w:tc>
          <w:tcPr>
            <w:tcW w:w="3334" w:type="pct"/>
            <w:gridSpan w:val="2"/>
          </w:tcPr>
          <w:p w:rsidR="00771ECC" w:rsidRPr="003A0E2D" w:rsidRDefault="00771ECC" w:rsidP="00771ECC">
            <w:pPr>
              <w:jc w:val="both"/>
            </w:pPr>
            <w:r w:rsidRPr="003A0E2D">
              <w:t>Name any two fruit trees species.</w:t>
            </w:r>
          </w:p>
        </w:tc>
        <w:tc>
          <w:tcPr>
            <w:tcW w:w="531" w:type="pct"/>
          </w:tcPr>
          <w:p w:rsidR="00771ECC" w:rsidRPr="003A0E2D" w:rsidRDefault="00771ECC" w:rsidP="00771ECC">
            <w:pPr>
              <w:jc w:val="center"/>
            </w:pPr>
            <w:r w:rsidRPr="003A0E2D">
              <w:t>CO1</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4.</w:t>
            </w:r>
          </w:p>
        </w:tc>
        <w:tc>
          <w:tcPr>
            <w:tcW w:w="3334" w:type="pct"/>
            <w:gridSpan w:val="2"/>
          </w:tcPr>
          <w:p w:rsidR="00771ECC" w:rsidRPr="003A0E2D" w:rsidRDefault="00771ECC" w:rsidP="00771ECC">
            <w:pPr>
              <w:jc w:val="both"/>
            </w:pPr>
            <w:r w:rsidRPr="003A0E2D">
              <w:t>The suitable age for practicing of coppicing is ___________.</w:t>
            </w:r>
          </w:p>
        </w:tc>
        <w:tc>
          <w:tcPr>
            <w:tcW w:w="531" w:type="pct"/>
          </w:tcPr>
          <w:p w:rsidR="00771ECC" w:rsidRPr="003A0E2D" w:rsidRDefault="00771ECC" w:rsidP="00771ECC">
            <w:pPr>
              <w:jc w:val="center"/>
            </w:pPr>
            <w:r w:rsidRPr="003A0E2D">
              <w:t>CO6</w:t>
            </w:r>
          </w:p>
        </w:tc>
        <w:tc>
          <w:tcPr>
            <w:tcW w:w="478" w:type="pct"/>
            <w:gridSpan w:val="2"/>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5.</w:t>
            </w:r>
          </w:p>
        </w:tc>
        <w:tc>
          <w:tcPr>
            <w:tcW w:w="3334" w:type="pct"/>
            <w:gridSpan w:val="2"/>
          </w:tcPr>
          <w:p w:rsidR="00771ECC" w:rsidRPr="003A0E2D" w:rsidRDefault="00771ECC" w:rsidP="00771ECC">
            <w:pPr>
              <w:pStyle w:val="Default"/>
              <w:jc w:val="both"/>
            </w:pPr>
            <w:r w:rsidRPr="003A0E2D">
              <w:t>Mention the botanical name of tamarind.</w:t>
            </w:r>
          </w:p>
        </w:tc>
        <w:tc>
          <w:tcPr>
            <w:tcW w:w="531" w:type="pct"/>
          </w:tcPr>
          <w:p w:rsidR="00771ECC" w:rsidRPr="003A0E2D" w:rsidRDefault="00771ECC" w:rsidP="00771ECC">
            <w:pPr>
              <w:jc w:val="center"/>
            </w:pPr>
            <w:r w:rsidRPr="003A0E2D">
              <w:t>CO2</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6.</w:t>
            </w:r>
          </w:p>
        </w:tc>
        <w:tc>
          <w:tcPr>
            <w:tcW w:w="3334" w:type="pct"/>
            <w:gridSpan w:val="2"/>
          </w:tcPr>
          <w:p w:rsidR="00771ECC" w:rsidRPr="003A0E2D" w:rsidRDefault="00771ECC" w:rsidP="00771ECC">
            <w:pPr>
              <w:jc w:val="both"/>
            </w:pPr>
            <w:r w:rsidRPr="003A0E2D">
              <w:t>Name any two woody trees species.</w:t>
            </w:r>
          </w:p>
        </w:tc>
        <w:tc>
          <w:tcPr>
            <w:tcW w:w="531" w:type="pct"/>
          </w:tcPr>
          <w:p w:rsidR="00771ECC" w:rsidRPr="003A0E2D" w:rsidRDefault="00771ECC" w:rsidP="00771ECC">
            <w:pPr>
              <w:jc w:val="center"/>
            </w:pPr>
            <w:r w:rsidRPr="003A0E2D">
              <w:t>CO3</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7.</w:t>
            </w:r>
          </w:p>
        </w:tc>
        <w:tc>
          <w:tcPr>
            <w:tcW w:w="3334" w:type="pct"/>
            <w:gridSpan w:val="2"/>
          </w:tcPr>
          <w:p w:rsidR="00771ECC" w:rsidRPr="003A0E2D" w:rsidRDefault="00771ECC" w:rsidP="00771ECC">
            <w:pPr>
              <w:pStyle w:val="ListParagraph"/>
              <w:ind w:left="0"/>
              <w:jc w:val="both"/>
              <w:rPr>
                <w:noProof/>
                <w:lang w:eastAsia="zh-TW"/>
              </w:rPr>
            </w:pPr>
            <w:r w:rsidRPr="003A0E2D">
              <w:t xml:space="preserve">What is the total percentage of low dense forest in India?   </w:t>
            </w:r>
          </w:p>
        </w:tc>
        <w:tc>
          <w:tcPr>
            <w:tcW w:w="531" w:type="pct"/>
          </w:tcPr>
          <w:p w:rsidR="00771ECC" w:rsidRPr="003A0E2D" w:rsidRDefault="00771ECC" w:rsidP="00771ECC">
            <w:pPr>
              <w:jc w:val="center"/>
            </w:pPr>
            <w:r w:rsidRPr="003A0E2D">
              <w:t>CO3</w:t>
            </w:r>
          </w:p>
        </w:tc>
        <w:tc>
          <w:tcPr>
            <w:tcW w:w="478" w:type="pct"/>
            <w:gridSpan w:val="2"/>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8.</w:t>
            </w:r>
          </w:p>
        </w:tc>
        <w:tc>
          <w:tcPr>
            <w:tcW w:w="3334" w:type="pct"/>
            <w:gridSpan w:val="2"/>
          </w:tcPr>
          <w:p w:rsidR="00771ECC" w:rsidRPr="003A0E2D" w:rsidRDefault="00771ECC" w:rsidP="00771ECC">
            <w:pPr>
              <w:spacing w:line="276" w:lineRule="auto"/>
              <w:jc w:val="both"/>
              <w:rPr>
                <w:b/>
                <w:bCs/>
              </w:rPr>
            </w:pPr>
            <w:r w:rsidRPr="003A0E2D">
              <w:t>Neem belongs to the family of ___________.</w:t>
            </w:r>
          </w:p>
        </w:tc>
        <w:tc>
          <w:tcPr>
            <w:tcW w:w="531" w:type="pct"/>
          </w:tcPr>
          <w:p w:rsidR="00771ECC" w:rsidRPr="003A0E2D" w:rsidRDefault="00771ECC" w:rsidP="00771ECC">
            <w:pPr>
              <w:jc w:val="center"/>
            </w:pPr>
            <w:r w:rsidRPr="003A0E2D">
              <w:t>CO2</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9.</w:t>
            </w:r>
          </w:p>
        </w:tc>
        <w:tc>
          <w:tcPr>
            <w:tcW w:w="3334" w:type="pct"/>
            <w:gridSpan w:val="2"/>
          </w:tcPr>
          <w:p w:rsidR="00771ECC" w:rsidRPr="003A0E2D" w:rsidRDefault="00771ECC" w:rsidP="00771ECC">
            <w:pPr>
              <w:pStyle w:val="ListParagraph"/>
              <w:ind w:left="0"/>
              <w:jc w:val="both"/>
              <w:rPr>
                <w:noProof/>
                <w:lang w:eastAsia="zh-TW"/>
              </w:rPr>
            </w:pPr>
            <w:r w:rsidRPr="003A0E2D">
              <w:t>What is the total accounts for scrub forest in India?</w:t>
            </w:r>
          </w:p>
        </w:tc>
        <w:tc>
          <w:tcPr>
            <w:tcW w:w="531" w:type="pct"/>
          </w:tcPr>
          <w:p w:rsidR="00771ECC" w:rsidRPr="003A0E2D" w:rsidRDefault="00771ECC" w:rsidP="00771ECC">
            <w:pPr>
              <w:jc w:val="center"/>
            </w:pPr>
            <w:r w:rsidRPr="003A0E2D">
              <w:t>CO1</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10.</w:t>
            </w:r>
          </w:p>
        </w:tc>
        <w:tc>
          <w:tcPr>
            <w:tcW w:w="3334" w:type="pct"/>
            <w:gridSpan w:val="2"/>
          </w:tcPr>
          <w:p w:rsidR="00771ECC" w:rsidRPr="003A0E2D" w:rsidRDefault="00771ECC" w:rsidP="00771ECC">
            <w:pPr>
              <w:jc w:val="both"/>
            </w:pPr>
            <w:r w:rsidRPr="003A0E2D">
              <w:t>Pollarding is practiced in ___________ crop.</w:t>
            </w:r>
          </w:p>
        </w:tc>
        <w:tc>
          <w:tcPr>
            <w:tcW w:w="531" w:type="pct"/>
          </w:tcPr>
          <w:p w:rsidR="00771ECC" w:rsidRPr="003A0E2D" w:rsidRDefault="00771ECC" w:rsidP="00771ECC">
            <w:pPr>
              <w:jc w:val="center"/>
            </w:pPr>
            <w:r w:rsidRPr="003A0E2D">
              <w:t>CO4</w:t>
            </w:r>
          </w:p>
        </w:tc>
        <w:tc>
          <w:tcPr>
            <w:tcW w:w="478" w:type="pct"/>
            <w:gridSpan w:val="2"/>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11.</w:t>
            </w:r>
          </w:p>
        </w:tc>
        <w:tc>
          <w:tcPr>
            <w:tcW w:w="3334" w:type="pct"/>
            <w:gridSpan w:val="2"/>
          </w:tcPr>
          <w:p w:rsidR="00771ECC" w:rsidRPr="003A0E2D" w:rsidRDefault="00771ECC" w:rsidP="00771ECC">
            <w:pPr>
              <w:jc w:val="both"/>
            </w:pPr>
            <w:r w:rsidRPr="003A0E2D">
              <w:t>How many tropical forests are there in India?</w:t>
            </w:r>
          </w:p>
        </w:tc>
        <w:tc>
          <w:tcPr>
            <w:tcW w:w="531" w:type="pct"/>
          </w:tcPr>
          <w:p w:rsidR="00771ECC" w:rsidRPr="003A0E2D" w:rsidRDefault="00771ECC" w:rsidP="00771ECC">
            <w:pPr>
              <w:jc w:val="center"/>
            </w:pPr>
            <w:r w:rsidRPr="003A0E2D">
              <w:t>CO2</w:t>
            </w:r>
          </w:p>
        </w:tc>
        <w:tc>
          <w:tcPr>
            <w:tcW w:w="478" w:type="pct"/>
            <w:gridSpan w:val="2"/>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12.</w:t>
            </w:r>
          </w:p>
        </w:tc>
        <w:tc>
          <w:tcPr>
            <w:tcW w:w="3334" w:type="pct"/>
            <w:gridSpan w:val="2"/>
          </w:tcPr>
          <w:p w:rsidR="00771ECC" w:rsidRPr="003A0E2D" w:rsidRDefault="00771ECC" w:rsidP="00771ECC">
            <w:pPr>
              <w:jc w:val="both"/>
            </w:pPr>
            <w:r w:rsidRPr="003A0E2D">
              <w:t>Name any two fodder tree species.</w:t>
            </w:r>
          </w:p>
        </w:tc>
        <w:tc>
          <w:tcPr>
            <w:tcW w:w="531" w:type="pct"/>
          </w:tcPr>
          <w:p w:rsidR="00771ECC" w:rsidRPr="003A0E2D" w:rsidRDefault="00771ECC" w:rsidP="00771ECC">
            <w:pPr>
              <w:jc w:val="center"/>
            </w:pPr>
            <w:r w:rsidRPr="003A0E2D">
              <w:t>CO4</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13.</w:t>
            </w:r>
          </w:p>
        </w:tc>
        <w:tc>
          <w:tcPr>
            <w:tcW w:w="3334" w:type="pct"/>
            <w:gridSpan w:val="2"/>
          </w:tcPr>
          <w:p w:rsidR="00771ECC" w:rsidRPr="003A0E2D" w:rsidRDefault="00771ECC" w:rsidP="00771ECC">
            <w:pPr>
              <w:jc w:val="both"/>
            </w:pPr>
            <w:r w:rsidRPr="003A0E2D">
              <w:t>How many subtropical forests are there in India?</w:t>
            </w:r>
          </w:p>
        </w:tc>
        <w:tc>
          <w:tcPr>
            <w:tcW w:w="531" w:type="pct"/>
          </w:tcPr>
          <w:p w:rsidR="00771ECC" w:rsidRPr="003A0E2D" w:rsidRDefault="00771ECC" w:rsidP="00771ECC">
            <w:pPr>
              <w:jc w:val="center"/>
            </w:pPr>
            <w:r w:rsidRPr="003A0E2D">
              <w:t>CO1</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14.</w:t>
            </w:r>
          </w:p>
        </w:tc>
        <w:tc>
          <w:tcPr>
            <w:tcW w:w="3334" w:type="pct"/>
            <w:gridSpan w:val="2"/>
          </w:tcPr>
          <w:p w:rsidR="00771ECC" w:rsidRPr="003A0E2D" w:rsidRDefault="00771ECC" w:rsidP="00771ECC">
            <w:pPr>
              <w:jc w:val="both"/>
            </w:pPr>
            <w:r w:rsidRPr="003A0E2D">
              <w:t>Name any two shelterbelt tree species.</w:t>
            </w:r>
          </w:p>
        </w:tc>
        <w:tc>
          <w:tcPr>
            <w:tcW w:w="531" w:type="pct"/>
          </w:tcPr>
          <w:p w:rsidR="00771ECC" w:rsidRPr="003A0E2D" w:rsidRDefault="00771ECC" w:rsidP="00771ECC">
            <w:pPr>
              <w:jc w:val="center"/>
            </w:pPr>
            <w:r w:rsidRPr="003A0E2D">
              <w:t>CO4</w:t>
            </w:r>
          </w:p>
        </w:tc>
        <w:tc>
          <w:tcPr>
            <w:tcW w:w="478" w:type="pct"/>
            <w:gridSpan w:val="2"/>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15.</w:t>
            </w:r>
          </w:p>
        </w:tc>
        <w:tc>
          <w:tcPr>
            <w:tcW w:w="3334" w:type="pct"/>
            <w:gridSpan w:val="2"/>
          </w:tcPr>
          <w:p w:rsidR="00771ECC" w:rsidRPr="003A0E2D" w:rsidRDefault="00771ECC" w:rsidP="00771ECC">
            <w:pPr>
              <w:jc w:val="both"/>
            </w:pPr>
            <w:r w:rsidRPr="003A0E2D">
              <w:t>Teak belong to the family.</w:t>
            </w:r>
          </w:p>
        </w:tc>
        <w:tc>
          <w:tcPr>
            <w:tcW w:w="531" w:type="pct"/>
          </w:tcPr>
          <w:p w:rsidR="00771ECC" w:rsidRPr="003A0E2D" w:rsidRDefault="00771ECC" w:rsidP="00771ECC">
            <w:pPr>
              <w:jc w:val="center"/>
            </w:pPr>
            <w:r w:rsidRPr="003A0E2D">
              <w:t>CO3</w:t>
            </w:r>
          </w:p>
        </w:tc>
        <w:tc>
          <w:tcPr>
            <w:tcW w:w="478" w:type="pct"/>
            <w:gridSpan w:val="2"/>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16.</w:t>
            </w:r>
          </w:p>
        </w:tc>
        <w:tc>
          <w:tcPr>
            <w:tcW w:w="3334" w:type="pct"/>
            <w:gridSpan w:val="2"/>
          </w:tcPr>
          <w:p w:rsidR="00771ECC" w:rsidRPr="003A0E2D" w:rsidRDefault="00771ECC" w:rsidP="00771ECC">
            <w:pPr>
              <w:jc w:val="both"/>
            </w:pPr>
            <w:r w:rsidRPr="003A0E2D">
              <w:t>What is an example of deciduous forest trees?</w:t>
            </w:r>
          </w:p>
        </w:tc>
        <w:tc>
          <w:tcPr>
            <w:tcW w:w="531" w:type="pct"/>
          </w:tcPr>
          <w:p w:rsidR="00771ECC" w:rsidRPr="003A0E2D" w:rsidRDefault="00771ECC" w:rsidP="00771ECC">
            <w:pPr>
              <w:jc w:val="center"/>
            </w:pPr>
            <w:r w:rsidRPr="003A0E2D">
              <w:t>CO5</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17.</w:t>
            </w:r>
          </w:p>
        </w:tc>
        <w:tc>
          <w:tcPr>
            <w:tcW w:w="3334" w:type="pct"/>
            <w:gridSpan w:val="2"/>
          </w:tcPr>
          <w:p w:rsidR="00771ECC" w:rsidRPr="003A0E2D" w:rsidRDefault="00771ECC" w:rsidP="00771ECC">
            <w:pPr>
              <w:jc w:val="both"/>
            </w:pPr>
            <w:r w:rsidRPr="003A0E2D">
              <w:t>Name any two live fence tree species.</w:t>
            </w:r>
          </w:p>
        </w:tc>
        <w:tc>
          <w:tcPr>
            <w:tcW w:w="531" w:type="pct"/>
          </w:tcPr>
          <w:p w:rsidR="00771ECC" w:rsidRPr="003A0E2D" w:rsidRDefault="00771ECC" w:rsidP="00771ECC">
            <w:pPr>
              <w:jc w:val="center"/>
            </w:pPr>
            <w:r w:rsidRPr="003A0E2D">
              <w:t>CO2</w:t>
            </w:r>
          </w:p>
        </w:tc>
        <w:tc>
          <w:tcPr>
            <w:tcW w:w="478" w:type="pct"/>
            <w:gridSpan w:val="2"/>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18.</w:t>
            </w:r>
          </w:p>
        </w:tc>
        <w:tc>
          <w:tcPr>
            <w:tcW w:w="3334" w:type="pct"/>
            <w:gridSpan w:val="2"/>
          </w:tcPr>
          <w:p w:rsidR="00771ECC" w:rsidRPr="003A0E2D" w:rsidRDefault="00771ECC" w:rsidP="00771ECC">
            <w:pPr>
              <w:jc w:val="both"/>
            </w:pPr>
            <w:r w:rsidRPr="003A0E2D">
              <w:t>Mention one medicinal forest tree.</w:t>
            </w:r>
          </w:p>
        </w:tc>
        <w:tc>
          <w:tcPr>
            <w:tcW w:w="531" w:type="pct"/>
          </w:tcPr>
          <w:p w:rsidR="00771ECC" w:rsidRPr="003A0E2D" w:rsidRDefault="00771ECC" w:rsidP="00771ECC">
            <w:pPr>
              <w:jc w:val="center"/>
            </w:pPr>
            <w:r w:rsidRPr="003A0E2D">
              <w:t>CO3</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397"/>
        </w:trPr>
        <w:tc>
          <w:tcPr>
            <w:tcW w:w="256" w:type="pct"/>
          </w:tcPr>
          <w:p w:rsidR="00771ECC" w:rsidRPr="003A0E2D" w:rsidRDefault="00771ECC" w:rsidP="00771ECC">
            <w:pPr>
              <w:jc w:val="center"/>
            </w:pPr>
            <w:r w:rsidRPr="003A0E2D">
              <w:t>19.</w:t>
            </w:r>
          </w:p>
        </w:tc>
        <w:tc>
          <w:tcPr>
            <w:tcW w:w="3334" w:type="pct"/>
            <w:gridSpan w:val="2"/>
          </w:tcPr>
          <w:p w:rsidR="00771ECC" w:rsidRPr="003A0E2D" w:rsidRDefault="00771ECC" w:rsidP="00771ECC">
            <w:pPr>
              <w:jc w:val="both"/>
            </w:pPr>
            <w:r w:rsidRPr="003A0E2D">
              <w:t>The queen of forest tree is ___________.</w:t>
            </w:r>
          </w:p>
        </w:tc>
        <w:tc>
          <w:tcPr>
            <w:tcW w:w="531" w:type="pct"/>
          </w:tcPr>
          <w:p w:rsidR="00771ECC" w:rsidRPr="003A0E2D" w:rsidRDefault="00771ECC" w:rsidP="00771ECC">
            <w:pPr>
              <w:jc w:val="center"/>
            </w:pPr>
            <w:r w:rsidRPr="003A0E2D">
              <w:t>CO1</w:t>
            </w:r>
          </w:p>
        </w:tc>
        <w:tc>
          <w:tcPr>
            <w:tcW w:w="478" w:type="pct"/>
            <w:gridSpan w:val="2"/>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1</w:t>
            </w:r>
          </w:p>
        </w:tc>
      </w:tr>
      <w:tr w:rsidR="00771ECC" w:rsidRPr="003A0E2D" w:rsidTr="00771ECC">
        <w:trPr>
          <w:trHeight w:val="143"/>
        </w:trPr>
        <w:tc>
          <w:tcPr>
            <w:tcW w:w="256" w:type="pct"/>
          </w:tcPr>
          <w:p w:rsidR="00771ECC" w:rsidRPr="003A0E2D" w:rsidRDefault="00771ECC" w:rsidP="00771ECC">
            <w:pPr>
              <w:jc w:val="center"/>
            </w:pPr>
            <w:r w:rsidRPr="003A0E2D">
              <w:t>20.</w:t>
            </w:r>
          </w:p>
        </w:tc>
        <w:tc>
          <w:tcPr>
            <w:tcW w:w="3334" w:type="pct"/>
            <w:gridSpan w:val="2"/>
          </w:tcPr>
          <w:p w:rsidR="00771ECC" w:rsidRPr="003A0E2D" w:rsidRDefault="00771ECC" w:rsidP="00771ECC">
            <w:pPr>
              <w:jc w:val="both"/>
            </w:pPr>
            <w:r w:rsidRPr="003A0E2D">
              <w:t>How many temperate forests are there in India?</w:t>
            </w:r>
          </w:p>
        </w:tc>
        <w:tc>
          <w:tcPr>
            <w:tcW w:w="531" w:type="pct"/>
          </w:tcPr>
          <w:p w:rsidR="00771ECC" w:rsidRPr="003A0E2D" w:rsidRDefault="00771ECC" w:rsidP="00771ECC">
            <w:pPr>
              <w:jc w:val="center"/>
            </w:pPr>
            <w:r w:rsidRPr="003A0E2D">
              <w:t>CO1</w:t>
            </w:r>
          </w:p>
        </w:tc>
        <w:tc>
          <w:tcPr>
            <w:tcW w:w="478" w:type="pct"/>
            <w:gridSpan w:val="2"/>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1</w:t>
            </w:r>
          </w:p>
        </w:tc>
      </w:tr>
      <w:tr w:rsidR="00771ECC" w:rsidRPr="003A0E2D" w:rsidTr="00771ECC">
        <w:trPr>
          <w:trHeight w:val="552"/>
        </w:trPr>
        <w:tc>
          <w:tcPr>
            <w:tcW w:w="5000" w:type="pct"/>
            <w:gridSpan w:val="7"/>
            <w:vAlign w:val="center"/>
          </w:tcPr>
          <w:p w:rsidR="00771ECC" w:rsidRPr="003A0E2D" w:rsidRDefault="00771ECC" w:rsidP="00771ECC">
            <w:pPr>
              <w:jc w:val="center"/>
              <w:rPr>
                <w:b/>
                <w:u w:val="single"/>
              </w:rPr>
            </w:pPr>
            <w:r w:rsidRPr="003A0E2D">
              <w:rPr>
                <w:b/>
                <w:u w:val="single"/>
              </w:rPr>
              <w:t xml:space="preserve">PART – B (10 X 5 = 50 MARKS) </w:t>
            </w:r>
          </w:p>
          <w:p w:rsidR="00771ECC" w:rsidRPr="003A0E2D" w:rsidRDefault="00771ECC" w:rsidP="00771ECC">
            <w:pPr>
              <w:jc w:val="center"/>
              <w:rPr>
                <w:b/>
                <w:u w:val="single"/>
              </w:rPr>
            </w:pPr>
            <w:r w:rsidRPr="003A0E2D">
              <w:rPr>
                <w:b/>
              </w:rPr>
              <w:t>(Answer any 10 from the following)</w:t>
            </w:r>
          </w:p>
        </w:tc>
      </w:tr>
      <w:tr w:rsidR="00771ECC" w:rsidRPr="003A0E2D" w:rsidTr="00771ECC">
        <w:trPr>
          <w:trHeight w:val="397"/>
        </w:trPr>
        <w:tc>
          <w:tcPr>
            <w:tcW w:w="256" w:type="pct"/>
          </w:tcPr>
          <w:p w:rsidR="00771ECC" w:rsidRPr="003A0E2D" w:rsidRDefault="00771ECC" w:rsidP="00771ECC">
            <w:pPr>
              <w:jc w:val="center"/>
            </w:pPr>
            <w:r w:rsidRPr="003A0E2D">
              <w:t>21.</w:t>
            </w:r>
          </w:p>
        </w:tc>
        <w:tc>
          <w:tcPr>
            <w:tcW w:w="3334" w:type="pct"/>
            <w:gridSpan w:val="2"/>
          </w:tcPr>
          <w:p w:rsidR="00771ECC" w:rsidRPr="003A0E2D" w:rsidRDefault="00771ECC" w:rsidP="00771ECC">
            <w:pPr>
              <w:spacing w:after="120" w:line="276" w:lineRule="auto"/>
              <w:jc w:val="both"/>
            </w:pPr>
            <w:r w:rsidRPr="003A0E2D">
              <w:t>Differentiate between the seedling coppice and stool coppice.</w:t>
            </w:r>
          </w:p>
        </w:tc>
        <w:tc>
          <w:tcPr>
            <w:tcW w:w="542" w:type="pct"/>
            <w:gridSpan w:val="2"/>
          </w:tcPr>
          <w:p w:rsidR="00771ECC" w:rsidRPr="003A0E2D" w:rsidRDefault="00771ECC" w:rsidP="00771ECC">
            <w:pPr>
              <w:jc w:val="center"/>
            </w:pPr>
            <w:r w:rsidRPr="003A0E2D">
              <w:t>CO1</w:t>
            </w:r>
          </w:p>
        </w:tc>
        <w:tc>
          <w:tcPr>
            <w:tcW w:w="467" w:type="pct"/>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22.</w:t>
            </w:r>
          </w:p>
        </w:tc>
        <w:tc>
          <w:tcPr>
            <w:tcW w:w="3334" w:type="pct"/>
            <w:gridSpan w:val="2"/>
          </w:tcPr>
          <w:p w:rsidR="00771ECC" w:rsidRPr="003A0E2D" w:rsidRDefault="00771ECC" w:rsidP="00771ECC">
            <w:pPr>
              <w:jc w:val="both"/>
            </w:pPr>
            <w:r>
              <w:t>D</w:t>
            </w:r>
            <w:r w:rsidRPr="003A0E2D">
              <w:t xml:space="preserve">iscuss on </w:t>
            </w:r>
            <w:r>
              <w:t>grafting and mention the types.</w:t>
            </w:r>
          </w:p>
        </w:tc>
        <w:tc>
          <w:tcPr>
            <w:tcW w:w="542" w:type="pct"/>
            <w:gridSpan w:val="2"/>
          </w:tcPr>
          <w:p w:rsidR="00771ECC" w:rsidRPr="003A0E2D" w:rsidRDefault="00771ECC" w:rsidP="00771ECC">
            <w:pPr>
              <w:jc w:val="center"/>
            </w:pPr>
            <w:r w:rsidRPr="003A0E2D">
              <w:t>CO2</w:t>
            </w:r>
          </w:p>
        </w:tc>
        <w:tc>
          <w:tcPr>
            <w:tcW w:w="467" w:type="pct"/>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23.</w:t>
            </w:r>
          </w:p>
        </w:tc>
        <w:tc>
          <w:tcPr>
            <w:tcW w:w="3334" w:type="pct"/>
            <w:gridSpan w:val="2"/>
          </w:tcPr>
          <w:p w:rsidR="00771ECC" w:rsidRPr="003A0E2D" w:rsidRDefault="00771ECC" w:rsidP="00771ECC">
            <w:pPr>
              <w:spacing w:after="120" w:line="276" w:lineRule="auto"/>
              <w:jc w:val="both"/>
            </w:pPr>
            <w:r>
              <w:t>Write s</w:t>
            </w:r>
            <w:r w:rsidRPr="003A0E2D">
              <w:t xml:space="preserve">hort note on </w:t>
            </w:r>
            <w:r>
              <w:t>alley cropping.</w:t>
            </w:r>
          </w:p>
        </w:tc>
        <w:tc>
          <w:tcPr>
            <w:tcW w:w="542" w:type="pct"/>
            <w:gridSpan w:val="2"/>
          </w:tcPr>
          <w:p w:rsidR="00771ECC" w:rsidRPr="003A0E2D" w:rsidRDefault="00771ECC" w:rsidP="00771ECC">
            <w:pPr>
              <w:jc w:val="center"/>
            </w:pPr>
            <w:r w:rsidRPr="003A0E2D">
              <w:t>CO3</w:t>
            </w:r>
          </w:p>
        </w:tc>
        <w:tc>
          <w:tcPr>
            <w:tcW w:w="467" w:type="pct"/>
          </w:tcPr>
          <w:p w:rsidR="00771ECC" w:rsidRPr="003A0E2D" w:rsidRDefault="00771ECC" w:rsidP="00771ECC">
            <w:pPr>
              <w:jc w:val="center"/>
            </w:pPr>
            <w:r w:rsidRPr="003A0E2D">
              <w:t>E</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24.</w:t>
            </w:r>
          </w:p>
        </w:tc>
        <w:tc>
          <w:tcPr>
            <w:tcW w:w="3334" w:type="pct"/>
            <w:gridSpan w:val="2"/>
          </w:tcPr>
          <w:p w:rsidR="00771ECC" w:rsidRPr="003A0E2D" w:rsidRDefault="00771ECC" w:rsidP="00771ECC">
            <w:pPr>
              <w:spacing w:line="276" w:lineRule="auto"/>
              <w:jc w:val="both"/>
            </w:pPr>
            <w:r w:rsidRPr="003A0E2D">
              <w:t xml:space="preserve">Discuss the </w:t>
            </w:r>
            <w:r>
              <w:t>multispecies cropping system.</w:t>
            </w:r>
          </w:p>
        </w:tc>
        <w:tc>
          <w:tcPr>
            <w:tcW w:w="542" w:type="pct"/>
            <w:gridSpan w:val="2"/>
          </w:tcPr>
          <w:p w:rsidR="00771ECC" w:rsidRPr="003A0E2D" w:rsidRDefault="00771ECC" w:rsidP="00771ECC">
            <w:pPr>
              <w:jc w:val="center"/>
            </w:pPr>
            <w:r w:rsidRPr="003A0E2D">
              <w:t>CO4</w:t>
            </w:r>
          </w:p>
        </w:tc>
        <w:tc>
          <w:tcPr>
            <w:tcW w:w="467" w:type="pct"/>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25.</w:t>
            </w:r>
          </w:p>
        </w:tc>
        <w:tc>
          <w:tcPr>
            <w:tcW w:w="3334" w:type="pct"/>
            <w:gridSpan w:val="2"/>
          </w:tcPr>
          <w:p w:rsidR="00771ECC" w:rsidRPr="003A0E2D" w:rsidRDefault="00771ECC" w:rsidP="00771ECC">
            <w:pPr>
              <w:spacing w:after="120" w:line="276" w:lineRule="auto"/>
              <w:jc w:val="both"/>
            </w:pPr>
            <w:r w:rsidRPr="003A0E2D">
              <w:t>Differentiate between the climate and microclimate.</w:t>
            </w:r>
          </w:p>
        </w:tc>
        <w:tc>
          <w:tcPr>
            <w:tcW w:w="542" w:type="pct"/>
            <w:gridSpan w:val="2"/>
          </w:tcPr>
          <w:p w:rsidR="00771ECC" w:rsidRPr="003A0E2D" w:rsidRDefault="00771ECC" w:rsidP="00771ECC">
            <w:pPr>
              <w:jc w:val="center"/>
            </w:pPr>
            <w:r w:rsidRPr="003A0E2D">
              <w:t>CO5</w:t>
            </w:r>
          </w:p>
        </w:tc>
        <w:tc>
          <w:tcPr>
            <w:tcW w:w="467" w:type="pct"/>
          </w:tcPr>
          <w:p w:rsidR="00771ECC" w:rsidRPr="003A0E2D" w:rsidRDefault="00771ECC" w:rsidP="00771ECC">
            <w:pPr>
              <w:jc w:val="center"/>
            </w:pPr>
            <w:r w:rsidRPr="003A0E2D">
              <w:t>E</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26.</w:t>
            </w:r>
          </w:p>
        </w:tc>
        <w:tc>
          <w:tcPr>
            <w:tcW w:w="3334" w:type="pct"/>
            <w:gridSpan w:val="2"/>
          </w:tcPr>
          <w:p w:rsidR="00771ECC" w:rsidRPr="003A0E2D" w:rsidRDefault="00771ECC" w:rsidP="00771ECC">
            <w:pPr>
              <w:spacing w:line="276" w:lineRule="auto"/>
              <w:jc w:val="both"/>
            </w:pPr>
            <w:r w:rsidRPr="003A0E2D">
              <w:t>Defin</w:t>
            </w:r>
            <w:r>
              <w:t>e budding and mention the types.</w:t>
            </w:r>
          </w:p>
        </w:tc>
        <w:tc>
          <w:tcPr>
            <w:tcW w:w="542" w:type="pct"/>
            <w:gridSpan w:val="2"/>
          </w:tcPr>
          <w:p w:rsidR="00771ECC" w:rsidRPr="003A0E2D" w:rsidRDefault="00771ECC" w:rsidP="00771ECC">
            <w:pPr>
              <w:jc w:val="center"/>
            </w:pPr>
            <w:r w:rsidRPr="003A0E2D">
              <w:t>CO6</w:t>
            </w:r>
          </w:p>
        </w:tc>
        <w:tc>
          <w:tcPr>
            <w:tcW w:w="467" w:type="pct"/>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27.</w:t>
            </w:r>
          </w:p>
        </w:tc>
        <w:tc>
          <w:tcPr>
            <w:tcW w:w="3334" w:type="pct"/>
            <w:gridSpan w:val="2"/>
          </w:tcPr>
          <w:p w:rsidR="00771ECC" w:rsidRPr="003A0E2D" w:rsidRDefault="00771ECC" w:rsidP="00771ECC">
            <w:pPr>
              <w:spacing w:line="276" w:lineRule="auto"/>
              <w:jc w:val="both"/>
            </w:pPr>
            <w:r w:rsidRPr="003A0E2D">
              <w:t xml:space="preserve">Explain the </w:t>
            </w:r>
            <w:r>
              <w:t>pollarding.</w:t>
            </w:r>
          </w:p>
        </w:tc>
        <w:tc>
          <w:tcPr>
            <w:tcW w:w="542" w:type="pct"/>
            <w:gridSpan w:val="2"/>
          </w:tcPr>
          <w:p w:rsidR="00771ECC" w:rsidRPr="003A0E2D" w:rsidRDefault="00771ECC" w:rsidP="00771ECC">
            <w:pPr>
              <w:jc w:val="center"/>
            </w:pPr>
            <w:r w:rsidRPr="003A0E2D">
              <w:t>CO1</w:t>
            </w:r>
          </w:p>
        </w:tc>
        <w:tc>
          <w:tcPr>
            <w:tcW w:w="467" w:type="pct"/>
          </w:tcPr>
          <w:p w:rsidR="00771ECC" w:rsidRPr="003A0E2D" w:rsidRDefault="00771ECC" w:rsidP="00771ECC">
            <w:pPr>
              <w:jc w:val="center"/>
            </w:pPr>
            <w:r w:rsidRPr="003A0E2D">
              <w:t>E</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28.</w:t>
            </w:r>
          </w:p>
        </w:tc>
        <w:tc>
          <w:tcPr>
            <w:tcW w:w="3334" w:type="pct"/>
            <w:gridSpan w:val="2"/>
          </w:tcPr>
          <w:p w:rsidR="00771ECC" w:rsidRPr="003A0E2D" w:rsidRDefault="00771ECC" w:rsidP="00771ECC">
            <w:pPr>
              <w:spacing w:line="276" w:lineRule="auto"/>
              <w:jc w:val="both"/>
            </w:pPr>
            <w:r w:rsidRPr="003A0E2D">
              <w:t xml:space="preserve">Discuss the detailed note on </w:t>
            </w:r>
            <w:r>
              <w:t>shifting cultivation.</w:t>
            </w:r>
          </w:p>
        </w:tc>
        <w:tc>
          <w:tcPr>
            <w:tcW w:w="542" w:type="pct"/>
            <w:gridSpan w:val="2"/>
          </w:tcPr>
          <w:p w:rsidR="00771ECC" w:rsidRPr="003A0E2D" w:rsidRDefault="00771ECC" w:rsidP="00771ECC">
            <w:pPr>
              <w:jc w:val="center"/>
            </w:pPr>
            <w:r w:rsidRPr="003A0E2D">
              <w:t>CO2</w:t>
            </w:r>
          </w:p>
        </w:tc>
        <w:tc>
          <w:tcPr>
            <w:tcW w:w="467" w:type="pct"/>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29.</w:t>
            </w:r>
          </w:p>
        </w:tc>
        <w:tc>
          <w:tcPr>
            <w:tcW w:w="3334" w:type="pct"/>
            <w:gridSpan w:val="2"/>
          </w:tcPr>
          <w:p w:rsidR="00771ECC" w:rsidRPr="003A0E2D" w:rsidRDefault="00771ECC" w:rsidP="00771ECC">
            <w:pPr>
              <w:spacing w:line="276" w:lineRule="auto"/>
              <w:jc w:val="both"/>
            </w:pPr>
            <w:r w:rsidRPr="003A0E2D">
              <w:t>Differentiate between the silvi-</w:t>
            </w:r>
            <w:r>
              <w:t>pastoral and silvi-olericulture.</w:t>
            </w:r>
          </w:p>
        </w:tc>
        <w:tc>
          <w:tcPr>
            <w:tcW w:w="542" w:type="pct"/>
            <w:gridSpan w:val="2"/>
          </w:tcPr>
          <w:p w:rsidR="00771ECC" w:rsidRPr="003A0E2D" w:rsidRDefault="00771ECC" w:rsidP="00771ECC">
            <w:pPr>
              <w:jc w:val="center"/>
            </w:pPr>
            <w:r w:rsidRPr="003A0E2D">
              <w:t>CO3</w:t>
            </w:r>
          </w:p>
        </w:tc>
        <w:tc>
          <w:tcPr>
            <w:tcW w:w="467" w:type="pct"/>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30.</w:t>
            </w:r>
          </w:p>
        </w:tc>
        <w:tc>
          <w:tcPr>
            <w:tcW w:w="3334" w:type="pct"/>
            <w:gridSpan w:val="2"/>
          </w:tcPr>
          <w:p w:rsidR="00771ECC" w:rsidRPr="003A0E2D" w:rsidRDefault="00771ECC" w:rsidP="00771ECC">
            <w:pPr>
              <w:spacing w:line="276" w:lineRule="auto"/>
              <w:jc w:val="both"/>
            </w:pPr>
            <w:r w:rsidRPr="003A0E2D">
              <w:t xml:space="preserve">Explain the </w:t>
            </w:r>
            <w:r>
              <w:t>cutting.</w:t>
            </w:r>
          </w:p>
        </w:tc>
        <w:tc>
          <w:tcPr>
            <w:tcW w:w="542" w:type="pct"/>
            <w:gridSpan w:val="2"/>
          </w:tcPr>
          <w:p w:rsidR="00771ECC" w:rsidRPr="003A0E2D" w:rsidRDefault="00771ECC" w:rsidP="00771ECC">
            <w:pPr>
              <w:jc w:val="center"/>
            </w:pPr>
            <w:r w:rsidRPr="003A0E2D">
              <w:t>CO4</w:t>
            </w:r>
          </w:p>
        </w:tc>
        <w:tc>
          <w:tcPr>
            <w:tcW w:w="467" w:type="pct"/>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31.</w:t>
            </w:r>
          </w:p>
        </w:tc>
        <w:tc>
          <w:tcPr>
            <w:tcW w:w="3334" w:type="pct"/>
            <w:gridSpan w:val="2"/>
          </w:tcPr>
          <w:p w:rsidR="00771ECC" w:rsidRPr="003A0E2D" w:rsidRDefault="00771ECC" w:rsidP="00771ECC">
            <w:pPr>
              <w:spacing w:line="276" w:lineRule="auto"/>
              <w:jc w:val="both"/>
            </w:pPr>
            <w:r w:rsidRPr="003A0E2D">
              <w:t>Differentiate between the horti-pasture and boundary plantation.</w:t>
            </w:r>
          </w:p>
        </w:tc>
        <w:tc>
          <w:tcPr>
            <w:tcW w:w="542" w:type="pct"/>
            <w:gridSpan w:val="2"/>
          </w:tcPr>
          <w:p w:rsidR="00771ECC" w:rsidRPr="003A0E2D" w:rsidRDefault="00771ECC" w:rsidP="00771ECC">
            <w:pPr>
              <w:jc w:val="center"/>
            </w:pPr>
            <w:r w:rsidRPr="003A0E2D">
              <w:t>CO5</w:t>
            </w:r>
          </w:p>
        </w:tc>
        <w:tc>
          <w:tcPr>
            <w:tcW w:w="467" w:type="pct"/>
          </w:tcPr>
          <w:p w:rsidR="00771ECC" w:rsidRPr="003A0E2D" w:rsidRDefault="00771ECC" w:rsidP="00771ECC">
            <w:pPr>
              <w:jc w:val="center"/>
            </w:pPr>
            <w:r w:rsidRPr="003A0E2D">
              <w:t>E</w:t>
            </w:r>
          </w:p>
        </w:tc>
        <w:tc>
          <w:tcPr>
            <w:tcW w:w="401" w:type="pct"/>
          </w:tcPr>
          <w:p w:rsidR="00771ECC" w:rsidRPr="003A0E2D" w:rsidRDefault="00771ECC" w:rsidP="00771ECC">
            <w:pPr>
              <w:jc w:val="center"/>
            </w:pPr>
            <w:r w:rsidRPr="003A0E2D">
              <w:t>5</w:t>
            </w:r>
          </w:p>
        </w:tc>
      </w:tr>
      <w:tr w:rsidR="00771ECC" w:rsidRPr="003A0E2D" w:rsidTr="00771ECC">
        <w:trPr>
          <w:trHeight w:val="397"/>
        </w:trPr>
        <w:tc>
          <w:tcPr>
            <w:tcW w:w="256" w:type="pct"/>
          </w:tcPr>
          <w:p w:rsidR="00771ECC" w:rsidRPr="003A0E2D" w:rsidRDefault="00771ECC" w:rsidP="00771ECC">
            <w:pPr>
              <w:jc w:val="center"/>
            </w:pPr>
            <w:r w:rsidRPr="003A0E2D">
              <w:t>32.</w:t>
            </w:r>
          </w:p>
        </w:tc>
        <w:tc>
          <w:tcPr>
            <w:tcW w:w="3334" w:type="pct"/>
            <w:gridSpan w:val="2"/>
          </w:tcPr>
          <w:p w:rsidR="00771ECC" w:rsidRPr="003A0E2D" w:rsidRDefault="00771ECC" w:rsidP="00771ECC">
            <w:pPr>
              <w:spacing w:line="276" w:lineRule="auto"/>
              <w:jc w:val="both"/>
            </w:pPr>
            <w:r w:rsidRPr="003A0E2D">
              <w:t>What is layering and mention the types.</w:t>
            </w:r>
          </w:p>
        </w:tc>
        <w:tc>
          <w:tcPr>
            <w:tcW w:w="542" w:type="pct"/>
            <w:gridSpan w:val="2"/>
          </w:tcPr>
          <w:p w:rsidR="00771ECC" w:rsidRPr="003A0E2D" w:rsidRDefault="00771ECC" w:rsidP="00771ECC">
            <w:pPr>
              <w:jc w:val="center"/>
            </w:pPr>
            <w:r w:rsidRPr="003A0E2D">
              <w:t>CO6</w:t>
            </w:r>
          </w:p>
        </w:tc>
        <w:tc>
          <w:tcPr>
            <w:tcW w:w="467" w:type="pct"/>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5</w:t>
            </w:r>
          </w:p>
        </w:tc>
      </w:tr>
      <w:tr w:rsidR="00771ECC" w:rsidRPr="003A0E2D" w:rsidTr="00771ECC">
        <w:trPr>
          <w:trHeight w:val="552"/>
        </w:trPr>
        <w:tc>
          <w:tcPr>
            <w:tcW w:w="5000" w:type="pct"/>
            <w:gridSpan w:val="7"/>
          </w:tcPr>
          <w:p w:rsidR="00771ECC" w:rsidRPr="003A0E2D" w:rsidRDefault="00771ECC" w:rsidP="00771ECC">
            <w:pPr>
              <w:jc w:val="center"/>
              <w:rPr>
                <w:b/>
                <w:u w:val="single"/>
              </w:rPr>
            </w:pPr>
            <w:r w:rsidRPr="003A0E2D">
              <w:rPr>
                <w:b/>
                <w:u w:val="single"/>
              </w:rPr>
              <w:t>PART – C (2 X 15 = 30 MARKS)</w:t>
            </w:r>
          </w:p>
          <w:p w:rsidR="00771ECC" w:rsidRPr="003A0E2D" w:rsidRDefault="00771ECC" w:rsidP="00771ECC">
            <w:pPr>
              <w:jc w:val="center"/>
              <w:rPr>
                <w:b/>
              </w:rPr>
            </w:pPr>
            <w:r w:rsidRPr="003A0E2D">
              <w:rPr>
                <w:b/>
              </w:rPr>
              <w:t>(Answer any 2 from the following)</w:t>
            </w:r>
          </w:p>
        </w:tc>
      </w:tr>
      <w:tr w:rsidR="00771ECC" w:rsidRPr="003A0E2D" w:rsidTr="00771ECC">
        <w:trPr>
          <w:trHeight w:val="397"/>
        </w:trPr>
        <w:tc>
          <w:tcPr>
            <w:tcW w:w="269" w:type="pct"/>
          </w:tcPr>
          <w:p w:rsidR="00771ECC" w:rsidRPr="003A0E2D" w:rsidRDefault="00771ECC" w:rsidP="00771ECC">
            <w:pPr>
              <w:jc w:val="center"/>
            </w:pPr>
            <w:r w:rsidRPr="003A0E2D">
              <w:t>33.</w:t>
            </w:r>
          </w:p>
        </w:tc>
        <w:tc>
          <w:tcPr>
            <w:tcW w:w="258" w:type="pct"/>
          </w:tcPr>
          <w:p w:rsidR="00771ECC" w:rsidRPr="003A0E2D" w:rsidRDefault="00771ECC" w:rsidP="00771ECC">
            <w:pPr>
              <w:jc w:val="center"/>
            </w:pPr>
            <w:r w:rsidRPr="003A0E2D">
              <w:t>a.</w:t>
            </w:r>
          </w:p>
        </w:tc>
        <w:tc>
          <w:tcPr>
            <w:tcW w:w="3063" w:type="pct"/>
          </w:tcPr>
          <w:p w:rsidR="00771ECC" w:rsidRPr="003A0E2D" w:rsidRDefault="00771ECC" w:rsidP="00771ECC">
            <w:pPr>
              <w:jc w:val="both"/>
            </w:pPr>
            <w:r w:rsidRPr="003A0E2D">
              <w:t xml:space="preserve">Discuss </w:t>
            </w:r>
            <w:r>
              <w:t>in</w:t>
            </w:r>
            <w:r w:rsidRPr="003A0E2D">
              <w:t xml:space="preserve"> detail</w:t>
            </w:r>
            <w:r>
              <w:t xml:space="preserve"> </w:t>
            </w:r>
            <w:r w:rsidRPr="003A0E2D">
              <w:t>vegetative propagation and explain the advantages and disadvantages?</w:t>
            </w:r>
          </w:p>
        </w:tc>
        <w:tc>
          <w:tcPr>
            <w:tcW w:w="542" w:type="pct"/>
            <w:gridSpan w:val="2"/>
          </w:tcPr>
          <w:p w:rsidR="00771ECC" w:rsidRPr="003A0E2D" w:rsidRDefault="00771ECC" w:rsidP="00771ECC">
            <w:pPr>
              <w:jc w:val="center"/>
            </w:pPr>
            <w:r w:rsidRPr="003A0E2D">
              <w:t>CO2</w:t>
            </w:r>
          </w:p>
        </w:tc>
        <w:tc>
          <w:tcPr>
            <w:tcW w:w="467" w:type="pct"/>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8</w:t>
            </w:r>
          </w:p>
        </w:tc>
      </w:tr>
      <w:tr w:rsidR="00771ECC" w:rsidRPr="003A0E2D" w:rsidTr="00771ECC">
        <w:trPr>
          <w:trHeight w:val="397"/>
        </w:trPr>
        <w:tc>
          <w:tcPr>
            <w:tcW w:w="269" w:type="pct"/>
          </w:tcPr>
          <w:p w:rsidR="00771ECC" w:rsidRPr="003A0E2D" w:rsidRDefault="00771ECC" w:rsidP="00771ECC">
            <w:pPr>
              <w:jc w:val="center"/>
            </w:pPr>
          </w:p>
        </w:tc>
        <w:tc>
          <w:tcPr>
            <w:tcW w:w="258" w:type="pct"/>
          </w:tcPr>
          <w:p w:rsidR="00771ECC" w:rsidRPr="003A0E2D" w:rsidRDefault="00771ECC" w:rsidP="00771ECC">
            <w:pPr>
              <w:jc w:val="center"/>
            </w:pPr>
            <w:r w:rsidRPr="003A0E2D">
              <w:t>b.</w:t>
            </w:r>
          </w:p>
        </w:tc>
        <w:tc>
          <w:tcPr>
            <w:tcW w:w="3063" w:type="pct"/>
          </w:tcPr>
          <w:p w:rsidR="00771ECC" w:rsidRPr="003A0E2D" w:rsidRDefault="00771ECC" w:rsidP="00771ECC">
            <w:pPr>
              <w:jc w:val="both"/>
              <w:rPr>
                <w:bCs/>
              </w:rPr>
            </w:pPr>
            <w:r w:rsidRPr="003A0E2D">
              <w:rPr>
                <w:bCs/>
              </w:rPr>
              <w:t>Explain the scope and importance of forestry.</w:t>
            </w:r>
          </w:p>
        </w:tc>
        <w:tc>
          <w:tcPr>
            <w:tcW w:w="542" w:type="pct"/>
            <w:gridSpan w:val="2"/>
          </w:tcPr>
          <w:p w:rsidR="00771ECC" w:rsidRPr="003A0E2D" w:rsidRDefault="00771ECC" w:rsidP="00771ECC">
            <w:pPr>
              <w:jc w:val="center"/>
            </w:pPr>
            <w:r w:rsidRPr="003A0E2D">
              <w:t>CO5</w:t>
            </w:r>
          </w:p>
        </w:tc>
        <w:tc>
          <w:tcPr>
            <w:tcW w:w="467" w:type="pct"/>
          </w:tcPr>
          <w:p w:rsidR="00771ECC" w:rsidRPr="003A0E2D" w:rsidRDefault="00771ECC" w:rsidP="00771ECC">
            <w:pPr>
              <w:jc w:val="center"/>
            </w:pPr>
            <w:r w:rsidRPr="003A0E2D">
              <w:t>R</w:t>
            </w:r>
          </w:p>
        </w:tc>
        <w:tc>
          <w:tcPr>
            <w:tcW w:w="401" w:type="pct"/>
          </w:tcPr>
          <w:p w:rsidR="00771ECC" w:rsidRPr="003A0E2D" w:rsidRDefault="00771ECC" w:rsidP="00771ECC">
            <w:pPr>
              <w:jc w:val="center"/>
            </w:pPr>
            <w:r w:rsidRPr="003A0E2D">
              <w:t>7</w:t>
            </w:r>
          </w:p>
        </w:tc>
      </w:tr>
      <w:tr w:rsidR="00771ECC" w:rsidRPr="003A0E2D" w:rsidTr="00771ECC">
        <w:trPr>
          <w:trHeight w:val="397"/>
        </w:trPr>
        <w:tc>
          <w:tcPr>
            <w:tcW w:w="269" w:type="pct"/>
          </w:tcPr>
          <w:p w:rsidR="00771ECC" w:rsidRPr="003A0E2D" w:rsidRDefault="00771ECC" w:rsidP="00771ECC">
            <w:pPr>
              <w:jc w:val="center"/>
            </w:pPr>
            <w:r w:rsidRPr="003A0E2D">
              <w:t>34.</w:t>
            </w:r>
          </w:p>
        </w:tc>
        <w:tc>
          <w:tcPr>
            <w:tcW w:w="258" w:type="pct"/>
          </w:tcPr>
          <w:p w:rsidR="00771ECC" w:rsidRPr="003A0E2D" w:rsidRDefault="00771ECC" w:rsidP="00771ECC">
            <w:pPr>
              <w:jc w:val="center"/>
            </w:pPr>
            <w:r w:rsidRPr="003A0E2D">
              <w:t>a.</w:t>
            </w:r>
          </w:p>
        </w:tc>
        <w:tc>
          <w:tcPr>
            <w:tcW w:w="3063" w:type="pct"/>
          </w:tcPr>
          <w:p w:rsidR="00771ECC" w:rsidRPr="003A0E2D" w:rsidRDefault="00771ECC" w:rsidP="00771ECC">
            <w:pPr>
              <w:jc w:val="both"/>
            </w:pPr>
            <w:r w:rsidRPr="003A0E2D">
              <w:t xml:space="preserve">Give a detailed </w:t>
            </w:r>
            <w:r>
              <w:t xml:space="preserve">note </w:t>
            </w:r>
            <w:r w:rsidRPr="003A0E2D">
              <w:t>on natural and artificial regeneration.</w:t>
            </w:r>
          </w:p>
        </w:tc>
        <w:tc>
          <w:tcPr>
            <w:tcW w:w="542" w:type="pct"/>
            <w:gridSpan w:val="2"/>
          </w:tcPr>
          <w:p w:rsidR="00771ECC" w:rsidRPr="003A0E2D" w:rsidRDefault="00771ECC" w:rsidP="00771ECC">
            <w:pPr>
              <w:jc w:val="center"/>
            </w:pPr>
            <w:r w:rsidRPr="003A0E2D">
              <w:t>CO4</w:t>
            </w:r>
          </w:p>
        </w:tc>
        <w:tc>
          <w:tcPr>
            <w:tcW w:w="467" w:type="pct"/>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8</w:t>
            </w:r>
          </w:p>
        </w:tc>
      </w:tr>
      <w:tr w:rsidR="00771ECC" w:rsidRPr="003A0E2D" w:rsidTr="00771ECC">
        <w:trPr>
          <w:trHeight w:val="397"/>
        </w:trPr>
        <w:tc>
          <w:tcPr>
            <w:tcW w:w="269" w:type="pct"/>
          </w:tcPr>
          <w:p w:rsidR="00771ECC" w:rsidRPr="003A0E2D" w:rsidRDefault="00771ECC" w:rsidP="00771ECC">
            <w:pPr>
              <w:jc w:val="center"/>
            </w:pPr>
          </w:p>
        </w:tc>
        <w:tc>
          <w:tcPr>
            <w:tcW w:w="258" w:type="pct"/>
          </w:tcPr>
          <w:p w:rsidR="00771ECC" w:rsidRPr="003A0E2D" w:rsidRDefault="00771ECC" w:rsidP="00771ECC">
            <w:pPr>
              <w:jc w:val="center"/>
            </w:pPr>
            <w:r w:rsidRPr="003A0E2D">
              <w:t>b.</w:t>
            </w:r>
          </w:p>
        </w:tc>
        <w:tc>
          <w:tcPr>
            <w:tcW w:w="3063" w:type="pct"/>
          </w:tcPr>
          <w:p w:rsidR="00771ECC" w:rsidRPr="003A0E2D" w:rsidRDefault="00771ECC" w:rsidP="00771ECC">
            <w:pPr>
              <w:jc w:val="both"/>
            </w:pPr>
            <w:r>
              <w:t xml:space="preserve">Discuss a detailed note </w:t>
            </w:r>
            <w:r w:rsidRPr="003A0E2D">
              <w:t>on limitation of forestry.</w:t>
            </w:r>
          </w:p>
        </w:tc>
        <w:tc>
          <w:tcPr>
            <w:tcW w:w="542" w:type="pct"/>
            <w:gridSpan w:val="2"/>
          </w:tcPr>
          <w:p w:rsidR="00771ECC" w:rsidRPr="003A0E2D" w:rsidRDefault="00771ECC" w:rsidP="00771ECC">
            <w:pPr>
              <w:jc w:val="center"/>
            </w:pPr>
            <w:r w:rsidRPr="003A0E2D">
              <w:t>CO4</w:t>
            </w:r>
          </w:p>
        </w:tc>
        <w:tc>
          <w:tcPr>
            <w:tcW w:w="467" w:type="pct"/>
          </w:tcPr>
          <w:p w:rsidR="00771ECC" w:rsidRPr="003A0E2D" w:rsidRDefault="00771ECC" w:rsidP="00771ECC">
            <w:pPr>
              <w:jc w:val="center"/>
            </w:pPr>
            <w:r w:rsidRPr="003A0E2D">
              <w:t>E</w:t>
            </w:r>
          </w:p>
        </w:tc>
        <w:tc>
          <w:tcPr>
            <w:tcW w:w="401" w:type="pct"/>
          </w:tcPr>
          <w:p w:rsidR="00771ECC" w:rsidRPr="003A0E2D" w:rsidRDefault="00771ECC" w:rsidP="00771ECC">
            <w:pPr>
              <w:jc w:val="center"/>
            </w:pPr>
            <w:r w:rsidRPr="003A0E2D">
              <w:t>7</w:t>
            </w:r>
          </w:p>
        </w:tc>
      </w:tr>
      <w:tr w:rsidR="00771ECC" w:rsidRPr="003A0E2D" w:rsidTr="00771ECC">
        <w:trPr>
          <w:trHeight w:val="397"/>
        </w:trPr>
        <w:tc>
          <w:tcPr>
            <w:tcW w:w="269" w:type="pct"/>
          </w:tcPr>
          <w:p w:rsidR="00771ECC" w:rsidRPr="003A0E2D" w:rsidRDefault="00771ECC" w:rsidP="00771ECC">
            <w:pPr>
              <w:jc w:val="center"/>
            </w:pPr>
            <w:r w:rsidRPr="003A0E2D">
              <w:t>35.</w:t>
            </w:r>
          </w:p>
        </w:tc>
        <w:tc>
          <w:tcPr>
            <w:tcW w:w="258" w:type="pct"/>
          </w:tcPr>
          <w:p w:rsidR="00771ECC" w:rsidRPr="003A0E2D" w:rsidRDefault="00771ECC" w:rsidP="00771ECC">
            <w:pPr>
              <w:jc w:val="center"/>
            </w:pPr>
            <w:r w:rsidRPr="003A0E2D">
              <w:t>a.</w:t>
            </w:r>
          </w:p>
        </w:tc>
        <w:tc>
          <w:tcPr>
            <w:tcW w:w="3063" w:type="pct"/>
          </w:tcPr>
          <w:p w:rsidR="00771ECC" w:rsidRPr="003A0E2D" w:rsidRDefault="00771ECC" w:rsidP="00771ECC">
            <w:pPr>
              <w:jc w:val="both"/>
            </w:pPr>
            <w:r w:rsidRPr="003A0E2D">
              <w:t xml:space="preserve">Write a detailed </w:t>
            </w:r>
            <w:r>
              <w:t xml:space="preserve">note </w:t>
            </w:r>
            <w:r w:rsidRPr="003A0E2D">
              <w:t>on nitrogen cycle and phosphorous cycle?</w:t>
            </w:r>
          </w:p>
        </w:tc>
        <w:tc>
          <w:tcPr>
            <w:tcW w:w="542" w:type="pct"/>
            <w:gridSpan w:val="2"/>
          </w:tcPr>
          <w:p w:rsidR="00771ECC" w:rsidRPr="003A0E2D" w:rsidRDefault="00771ECC" w:rsidP="00771ECC">
            <w:pPr>
              <w:jc w:val="center"/>
            </w:pPr>
            <w:r w:rsidRPr="003A0E2D">
              <w:t>CO6</w:t>
            </w:r>
          </w:p>
        </w:tc>
        <w:tc>
          <w:tcPr>
            <w:tcW w:w="467" w:type="pct"/>
          </w:tcPr>
          <w:p w:rsidR="00771ECC" w:rsidRPr="003A0E2D" w:rsidRDefault="00771ECC" w:rsidP="00771ECC">
            <w:pPr>
              <w:jc w:val="center"/>
            </w:pPr>
            <w:r w:rsidRPr="003A0E2D">
              <w:t>U</w:t>
            </w:r>
          </w:p>
        </w:tc>
        <w:tc>
          <w:tcPr>
            <w:tcW w:w="401" w:type="pct"/>
          </w:tcPr>
          <w:p w:rsidR="00771ECC" w:rsidRPr="003A0E2D" w:rsidRDefault="00771ECC" w:rsidP="00771ECC">
            <w:pPr>
              <w:jc w:val="center"/>
            </w:pPr>
            <w:r w:rsidRPr="003A0E2D">
              <w:t>8</w:t>
            </w:r>
          </w:p>
        </w:tc>
      </w:tr>
      <w:tr w:rsidR="00771ECC" w:rsidRPr="003A0E2D" w:rsidTr="00771ECC">
        <w:trPr>
          <w:trHeight w:val="397"/>
        </w:trPr>
        <w:tc>
          <w:tcPr>
            <w:tcW w:w="269" w:type="pct"/>
          </w:tcPr>
          <w:p w:rsidR="00771ECC" w:rsidRPr="003A0E2D" w:rsidRDefault="00771ECC" w:rsidP="00771ECC">
            <w:pPr>
              <w:jc w:val="center"/>
            </w:pPr>
          </w:p>
        </w:tc>
        <w:tc>
          <w:tcPr>
            <w:tcW w:w="258" w:type="pct"/>
          </w:tcPr>
          <w:p w:rsidR="00771ECC" w:rsidRPr="003A0E2D" w:rsidRDefault="00771ECC" w:rsidP="00771ECC">
            <w:pPr>
              <w:jc w:val="center"/>
            </w:pPr>
            <w:r w:rsidRPr="003A0E2D">
              <w:t>b.</w:t>
            </w:r>
          </w:p>
        </w:tc>
        <w:tc>
          <w:tcPr>
            <w:tcW w:w="3063" w:type="pct"/>
          </w:tcPr>
          <w:p w:rsidR="00771ECC" w:rsidRPr="003A0E2D" w:rsidRDefault="00771ECC" w:rsidP="00771ECC">
            <w:pPr>
              <w:jc w:val="both"/>
              <w:rPr>
                <w:bCs/>
              </w:rPr>
            </w:pPr>
            <w:r w:rsidRPr="003A0E2D">
              <w:rPr>
                <w:bCs/>
              </w:rPr>
              <w:t xml:space="preserve">Give a detailed </w:t>
            </w:r>
            <w:r>
              <w:rPr>
                <w:bCs/>
              </w:rPr>
              <w:t xml:space="preserve">note </w:t>
            </w:r>
            <w:r w:rsidRPr="003A0E2D">
              <w:rPr>
                <w:bCs/>
              </w:rPr>
              <w:t>on types of forest in India.</w:t>
            </w:r>
          </w:p>
        </w:tc>
        <w:tc>
          <w:tcPr>
            <w:tcW w:w="542" w:type="pct"/>
            <w:gridSpan w:val="2"/>
          </w:tcPr>
          <w:p w:rsidR="00771ECC" w:rsidRPr="003A0E2D" w:rsidRDefault="00771ECC" w:rsidP="00771ECC">
            <w:pPr>
              <w:jc w:val="center"/>
            </w:pPr>
            <w:r w:rsidRPr="003A0E2D">
              <w:t>CO3</w:t>
            </w:r>
          </w:p>
        </w:tc>
        <w:tc>
          <w:tcPr>
            <w:tcW w:w="467" w:type="pct"/>
          </w:tcPr>
          <w:p w:rsidR="00771ECC" w:rsidRPr="003A0E2D" w:rsidRDefault="00771ECC" w:rsidP="00771ECC">
            <w:pPr>
              <w:jc w:val="center"/>
            </w:pPr>
            <w:r w:rsidRPr="003A0E2D">
              <w:t>E</w:t>
            </w:r>
          </w:p>
        </w:tc>
        <w:tc>
          <w:tcPr>
            <w:tcW w:w="401" w:type="pct"/>
          </w:tcPr>
          <w:p w:rsidR="00771ECC" w:rsidRPr="003A0E2D" w:rsidRDefault="00771ECC" w:rsidP="00771ECC">
            <w:pPr>
              <w:jc w:val="center"/>
            </w:pPr>
            <w:r w:rsidRPr="003A0E2D">
              <w:t>7</w:t>
            </w:r>
          </w:p>
        </w:tc>
      </w:tr>
    </w:tbl>
    <w:p w:rsidR="00771ECC" w:rsidRDefault="00771ECC" w:rsidP="002E336A"/>
    <w:tbl>
      <w:tblPr>
        <w:tblStyle w:val="TableGrid"/>
        <w:tblW w:w="0" w:type="auto"/>
        <w:tblLook w:val="04A0" w:firstRow="1" w:lastRow="0" w:firstColumn="1" w:lastColumn="0" w:noHBand="0" w:noVBand="1"/>
      </w:tblPr>
      <w:tblGrid>
        <w:gridCol w:w="675"/>
        <w:gridCol w:w="9963"/>
      </w:tblGrid>
      <w:tr w:rsidR="00771ECC" w:rsidRPr="003A0E2D" w:rsidTr="00771ECC">
        <w:tc>
          <w:tcPr>
            <w:tcW w:w="675" w:type="dxa"/>
          </w:tcPr>
          <w:p w:rsidR="00771ECC" w:rsidRPr="003A0E2D" w:rsidRDefault="00771ECC" w:rsidP="00771ECC"/>
        </w:tc>
        <w:tc>
          <w:tcPr>
            <w:tcW w:w="9963" w:type="dxa"/>
          </w:tcPr>
          <w:p w:rsidR="00771ECC" w:rsidRPr="003A0E2D" w:rsidRDefault="00771ECC" w:rsidP="00771ECC">
            <w:pPr>
              <w:jc w:val="center"/>
              <w:rPr>
                <w:b/>
              </w:rPr>
            </w:pPr>
            <w:r w:rsidRPr="003A0E2D">
              <w:rPr>
                <w:b/>
              </w:rPr>
              <w:t>COURSE OUTCOMES</w:t>
            </w:r>
          </w:p>
        </w:tc>
      </w:tr>
      <w:tr w:rsidR="00771ECC" w:rsidRPr="003A0E2D" w:rsidTr="00771ECC">
        <w:tc>
          <w:tcPr>
            <w:tcW w:w="675" w:type="dxa"/>
          </w:tcPr>
          <w:p w:rsidR="00771ECC" w:rsidRPr="003A0E2D" w:rsidRDefault="00771ECC" w:rsidP="00771ECC">
            <w:r w:rsidRPr="003A0E2D">
              <w:t>CO1</w:t>
            </w:r>
          </w:p>
        </w:tc>
        <w:tc>
          <w:tcPr>
            <w:tcW w:w="9963" w:type="dxa"/>
            <w:vAlign w:val="center"/>
          </w:tcPr>
          <w:p w:rsidR="00771ECC" w:rsidRPr="003A0E2D" w:rsidRDefault="00771ECC" w:rsidP="00771ECC">
            <w:pPr>
              <w:jc w:val="both"/>
            </w:pPr>
            <w:r w:rsidRPr="003A0E2D">
              <w:t xml:space="preserve">Understand the forest eco system and forest regeneration. </w:t>
            </w:r>
          </w:p>
        </w:tc>
      </w:tr>
      <w:tr w:rsidR="00771ECC" w:rsidRPr="003A0E2D" w:rsidTr="00771ECC">
        <w:tc>
          <w:tcPr>
            <w:tcW w:w="675" w:type="dxa"/>
          </w:tcPr>
          <w:p w:rsidR="00771ECC" w:rsidRPr="003A0E2D" w:rsidRDefault="00771ECC" w:rsidP="00771ECC">
            <w:r w:rsidRPr="003A0E2D">
              <w:t>CO2</w:t>
            </w:r>
          </w:p>
        </w:tc>
        <w:tc>
          <w:tcPr>
            <w:tcW w:w="9963" w:type="dxa"/>
            <w:vAlign w:val="center"/>
          </w:tcPr>
          <w:p w:rsidR="00771ECC" w:rsidRPr="003A0E2D" w:rsidRDefault="00771ECC" w:rsidP="00771ECC">
            <w:pPr>
              <w:jc w:val="both"/>
            </w:pPr>
            <w:r w:rsidRPr="003A0E2D">
              <w:t>Remember the concepts of agroforestry practiced in various agro ecosystems</w:t>
            </w:r>
            <w:r>
              <w:t>.</w:t>
            </w:r>
          </w:p>
        </w:tc>
      </w:tr>
      <w:tr w:rsidR="00771ECC" w:rsidRPr="003A0E2D" w:rsidTr="00771ECC">
        <w:tc>
          <w:tcPr>
            <w:tcW w:w="675" w:type="dxa"/>
          </w:tcPr>
          <w:p w:rsidR="00771ECC" w:rsidRPr="003A0E2D" w:rsidRDefault="00771ECC" w:rsidP="00771ECC">
            <w:r w:rsidRPr="003A0E2D">
              <w:t>CO3</w:t>
            </w:r>
          </w:p>
        </w:tc>
        <w:tc>
          <w:tcPr>
            <w:tcW w:w="9963" w:type="dxa"/>
            <w:vAlign w:val="center"/>
          </w:tcPr>
          <w:p w:rsidR="00771ECC" w:rsidRPr="003A0E2D" w:rsidRDefault="00771ECC" w:rsidP="00771ECC">
            <w:pPr>
              <w:jc w:val="both"/>
            </w:pPr>
            <w:r w:rsidRPr="003A0E2D">
              <w:t>Apply the knowledge for developing agro forestry, wind breaks, shelter belts, silviculture and social forestry</w:t>
            </w:r>
            <w:r>
              <w:t>.</w:t>
            </w:r>
          </w:p>
        </w:tc>
      </w:tr>
      <w:tr w:rsidR="00771ECC" w:rsidRPr="003A0E2D" w:rsidTr="00771ECC">
        <w:tc>
          <w:tcPr>
            <w:tcW w:w="675" w:type="dxa"/>
          </w:tcPr>
          <w:p w:rsidR="00771ECC" w:rsidRPr="003A0E2D" w:rsidRDefault="00771ECC" w:rsidP="00771ECC">
            <w:r w:rsidRPr="003A0E2D">
              <w:t>CO4</w:t>
            </w:r>
          </w:p>
        </w:tc>
        <w:tc>
          <w:tcPr>
            <w:tcW w:w="9963" w:type="dxa"/>
            <w:vAlign w:val="center"/>
          </w:tcPr>
          <w:p w:rsidR="00771ECC" w:rsidRPr="003A0E2D" w:rsidRDefault="00771ECC" w:rsidP="00771ECC">
            <w:pPr>
              <w:jc w:val="both"/>
            </w:pPr>
            <w:r w:rsidRPr="003A0E2D">
              <w:t>Recall the multipurpose trees in agroforestry systems</w:t>
            </w:r>
            <w:r>
              <w:t>.</w:t>
            </w:r>
          </w:p>
        </w:tc>
      </w:tr>
      <w:tr w:rsidR="00771ECC" w:rsidRPr="003A0E2D" w:rsidTr="00771ECC">
        <w:tc>
          <w:tcPr>
            <w:tcW w:w="675" w:type="dxa"/>
          </w:tcPr>
          <w:p w:rsidR="00771ECC" w:rsidRPr="003A0E2D" w:rsidRDefault="00771ECC" w:rsidP="00771ECC">
            <w:r w:rsidRPr="003A0E2D">
              <w:t>CO5</w:t>
            </w:r>
          </w:p>
        </w:tc>
        <w:tc>
          <w:tcPr>
            <w:tcW w:w="9963" w:type="dxa"/>
            <w:vAlign w:val="center"/>
          </w:tcPr>
          <w:p w:rsidR="00771ECC" w:rsidRPr="003A0E2D" w:rsidRDefault="00771ECC" w:rsidP="00771ECC">
            <w:pPr>
              <w:jc w:val="both"/>
            </w:pPr>
            <w:r w:rsidRPr="003A0E2D">
              <w:t>Analyze the impact of nitrogen fixation, carbon sequestration and develop strategies for climate mitigation</w:t>
            </w:r>
            <w:r>
              <w:t>.</w:t>
            </w:r>
          </w:p>
        </w:tc>
      </w:tr>
      <w:tr w:rsidR="00771ECC" w:rsidRPr="003A0E2D" w:rsidTr="00771ECC">
        <w:tc>
          <w:tcPr>
            <w:tcW w:w="675" w:type="dxa"/>
          </w:tcPr>
          <w:p w:rsidR="00771ECC" w:rsidRPr="003A0E2D" w:rsidRDefault="00771ECC" w:rsidP="00771ECC">
            <w:r w:rsidRPr="003A0E2D">
              <w:t>CO6</w:t>
            </w:r>
          </w:p>
        </w:tc>
        <w:tc>
          <w:tcPr>
            <w:tcW w:w="9963" w:type="dxa"/>
            <w:vAlign w:val="bottom"/>
          </w:tcPr>
          <w:p w:rsidR="00771ECC" w:rsidRPr="003A0E2D" w:rsidRDefault="00771ECC" w:rsidP="00771ECC">
            <w:pPr>
              <w:jc w:val="both"/>
            </w:pPr>
            <w:r w:rsidRPr="003A0E2D">
              <w:t>Explain the beneficial effects of agro forestry in relation to nitrogen fixation, soil conservation, litter dynamics and nutrient cycles</w:t>
            </w:r>
            <w:r>
              <w:t>.</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Tr="00771ECC">
        <w:tc>
          <w:tcPr>
            <w:tcW w:w="10683" w:type="dxa"/>
            <w:gridSpan w:val="8"/>
          </w:tcPr>
          <w:p w:rsidR="00771ECC" w:rsidRPr="0009580C" w:rsidRDefault="00771ECC" w:rsidP="00771ECC">
            <w:pPr>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tcPr>
          <w:p w:rsidR="00771ECC" w:rsidRDefault="00771ECC" w:rsidP="00771ECC">
            <w:r>
              <w:t>CO / P</w:t>
            </w:r>
          </w:p>
        </w:tc>
        <w:tc>
          <w:tcPr>
            <w:tcW w:w="1362" w:type="dxa"/>
          </w:tcPr>
          <w:p w:rsidR="00771ECC" w:rsidRPr="00723EF4" w:rsidRDefault="00771ECC" w:rsidP="00771ECC">
            <w:pPr>
              <w:jc w:val="center"/>
              <w:rPr>
                <w:b/>
              </w:rPr>
            </w:pPr>
            <w:r w:rsidRPr="00723EF4">
              <w:rPr>
                <w:b/>
              </w:rPr>
              <w:t>Remember</w:t>
            </w:r>
          </w:p>
        </w:tc>
        <w:tc>
          <w:tcPr>
            <w:tcW w:w="1569" w:type="dxa"/>
          </w:tcPr>
          <w:p w:rsidR="00771ECC" w:rsidRPr="00723EF4" w:rsidRDefault="00771ECC" w:rsidP="00771ECC">
            <w:pPr>
              <w:jc w:val="center"/>
              <w:rPr>
                <w:b/>
              </w:rPr>
            </w:pPr>
            <w:r w:rsidRPr="00723EF4">
              <w:rPr>
                <w:b/>
              </w:rPr>
              <w:t>Understand</w:t>
            </w:r>
          </w:p>
        </w:tc>
        <w:tc>
          <w:tcPr>
            <w:tcW w:w="1439" w:type="dxa"/>
          </w:tcPr>
          <w:p w:rsidR="00771ECC" w:rsidRPr="00723EF4" w:rsidRDefault="00771ECC" w:rsidP="00771ECC">
            <w:pPr>
              <w:jc w:val="center"/>
              <w:rPr>
                <w:b/>
              </w:rPr>
            </w:pPr>
            <w:r w:rsidRPr="00723EF4">
              <w:rPr>
                <w:b/>
              </w:rPr>
              <w:t>Apply</w:t>
            </w:r>
          </w:p>
        </w:tc>
        <w:tc>
          <w:tcPr>
            <w:tcW w:w="1497" w:type="dxa"/>
          </w:tcPr>
          <w:p w:rsidR="00771ECC" w:rsidRPr="00723EF4" w:rsidRDefault="00771ECC" w:rsidP="00771ECC">
            <w:pPr>
              <w:jc w:val="center"/>
              <w:rPr>
                <w:b/>
              </w:rPr>
            </w:pPr>
            <w:r w:rsidRPr="00723EF4">
              <w:rPr>
                <w:b/>
              </w:rPr>
              <w:t>Analyze</w:t>
            </w:r>
          </w:p>
        </w:tc>
        <w:tc>
          <w:tcPr>
            <w:tcW w:w="1375" w:type="dxa"/>
          </w:tcPr>
          <w:p w:rsidR="00771ECC" w:rsidRPr="00723EF4" w:rsidRDefault="00771ECC" w:rsidP="00771ECC">
            <w:pPr>
              <w:jc w:val="center"/>
              <w:rPr>
                <w:b/>
              </w:rPr>
            </w:pPr>
            <w:r w:rsidRPr="00723EF4">
              <w:rPr>
                <w:b/>
              </w:rPr>
              <w:t>Evaluate</w:t>
            </w:r>
          </w:p>
        </w:tc>
        <w:tc>
          <w:tcPr>
            <w:tcW w:w="1321" w:type="dxa"/>
          </w:tcPr>
          <w:p w:rsidR="00771ECC" w:rsidRPr="00723EF4" w:rsidRDefault="00771ECC" w:rsidP="00771ECC">
            <w:pPr>
              <w:jc w:val="center"/>
              <w:rPr>
                <w:b/>
              </w:rPr>
            </w:pPr>
            <w:r w:rsidRPr="00723EF4">
              <w:rPr>
                <w:b/>
              </w:rPr>
              <w:t>Create</w:t>
            </w:r>
          </w:p>
        </w:tc>
        <w:tc>
          <w:tcPr>
            <w:tcW w:w="1161" w:type="dxa"/>
          </w:tcPr>
          <w:p w:rsidR="00771ECC" w:rsidRPr="00723EF4" w:rsidRDefault="00771ECC" w:rsidP="00771ECC">
            <w:pPr>
              <w:jc w:val="center"/>
              <w:rPr>
                <w:b/>
              </w:rPr>
            </w:pPr>
            <w:r w:rsidRPr="00723EF4">
              <w:rPr>
                <w:b/>
              </w:rPr>
              <w:t>Total</w:t>
            </w:r>
          </w:p>
        </w:tc>
      </w:tr>
      <w:tr w:rsidR="00771ECC" w:rsidTr="00771ECC">
        <w:tc>
          <w:tcPr>
            <w:tcW w:w="959" w:type="dxa"/>
          </w:tcPr>
          <w:p w:rsidR="00771ECC" w:rsidRDefault="00771ECC" w:rsidP="00771ECC">
            <w:r>
              <w:t>CO1</w:t>
            </w:r>
          </w:p>
        </w:tc>
        <w:tc>
          <w:tcPr>
            <w:tcW w:w="1362" w:type="dxa"/>
          </w:tcPr>
          <w:p w:rsidR="00771ECC" w:rsidRDefault="00771ECC" w:rsidP="00771ECC">
            <w:pPr>
              <w:jc w:val="center"/>
            </w:pPr>
            <w:r>
              <w:t>9</w:t>
            </w:r>
          </w:p>
        </w:tc>
        <w:tc>
          <w:tcPr>
            <w:tcW w:w="1569" w:type="dxa"/>
          </w:tcPr>
          <w:p w:rsidR="00771ECC" w:rsidRDefault="00771ECC" w:rsidP="00771ECC">
            <w:pPr>
              <w:jc w:val="center"/>
            </w:pPr>
            <w:r>
              <w:t>1</w:t>
            </w:r>
          </w:p>
        </w:tc>
        <w:tc>
          <w:tcPr>
            <w:tcW w:w="1439" w:type="dxa"/>
          </w:tcPr>
          <w:p w:rsidR="00771ECC" w:rsidRDefault="00771ECC" w:rsidP="00771ECC">
            <w:pPr>
              <w:jc w:val="center"/>
            </w:pPr>
          </w:p>
        </w:tc>
        <w:tc>
          <w:tcPr>
            <w:tcW w:w="1497" w:type="dxa"/>
          </w:tcPr>
          <w:p w:rsidR="00771ECC" w:rsidRDefault="00771ECC" w:rsidP="00771ECC">
            <w:pPr>
              <w:jc w:val="center"/>
            </w:pPr>
          </w:p>
        </w:tc>
        <w:tc>
          <w:tcPr>
            <w:tcW w:w="1375" w:type="dxa"/>
          </w:tcPr>
          <w:p w:rsidR="00771ECC" w:rsidRDefault="00771ECC" w:rsidP="00771ECC">
            <w:pPr>
              <w:jc w:val="center"/>
            </w:pPr>
            <w:r>
              <w:t>5</w:t>
            </w:r>
          </w:p>
        </w:tc>
        <w:tc>
          <w:tcPr>
            <w:tcW w:w="1321" w:type="dxa"/>
          </w:tcPr>
          <w:p w:rsidR="00771ECC" w:rsidRDefault="00771ECC" w:rsidP="00771ECC">
            <w:pPr>
              <w:jc w:val="center"/>
            </w:pPr>
          </w:p>
        </w:tc>
        <w:tc>
          <w:tcPr>
            <w:tcW w:w="1161" w:type="dxa"/>
          </w:tcPr>
          <w:p w:rsidR="00771ECC" w:rsidRPr="00AC2247" w:rsidRDefault="00771ECC" w:rsidP="00771ECC">
            <w:pPr>
              <w:jc w:val="center"/>
              <w:rPr>
                <w:b/>
                <w:bCs/>
              </w:rPr>
            </w:pPr>
            <w:r w:rsidRPr="00AC2247">
              <w:rPr>
                <w:b/>
                <w:bCs/>
              </w:rPr>
              <w:t>15</w:t>
            </w:r>
          </w:p>
        </w:tc>
      </w:tr>
      <w:tr w:rsidR="00771ECC" w:rsidTr="00771ECC">
        <w:tc>
          <w:tcPr>
            <w:tcW w:w="959" w:type="dxa"/>
          </w:tcPr>
          <w:p w:rsidR="00771ECC" w:rsidRDefault="00771ECC" w:rsidP="00771ECC">
            <w:r>
              <w:t>CO2</w:t>
            </w:r>
          </w:p>
        </w:tc>
        <w:tc>
          <w:tcPr>
            <w:tcW w:w="1362" w:type="dxa"/>
          </w:tcPr>
          <w:p w:rsidR="00771ECC" w:rsidRDefault="00771ECC" w:rsidP="00771ECC">
            <w:pPr>
              <w:jc w:val="center"/>
            </w:pPr>
            <w:r>
              <w:t>10</w:t>
            </w:r>
          </w:p>
        </w:tc>
        <w:tc>
          <w:tcPr>
            <w:tcW w:w="1569" w:type="dxa"/>
          </w:tcPr>
          <w:p w:rsidR="00771ECC" w:rsidRDefault="00771ECC" w:rsidP="00771ECC">
            <w:pPr>
              <w:jc w:val="center"/>
            </w:pPr>
            <w:r>
              <w:t>12</w:t>
            </w:r>
          </w:p>
        </w:tc>
        <w:tc>
          <w:tcPr>
            <w:tcW w:w="1439" w:type="dxa"/>
          </w:tcPr>
          <w:p w:rsidR="00771ECC" w:rsidRDefault="00771ECC" w:rsidP="00771ECC">
            <w:pPr>
              <w:jc w:val="center"/>
            </w:pPr>
          </w:p>
        </w:tc>
        <w:tc>
          <w:tcPr>
            <w:tcW w:w="1497" w:type="dxa"/>
          </w:tcPr>
          <w:p w:rsidR="00771ECC" w:rsidRDefault="00771ECC" w:rsidP="00771ECC">
            <w:pPr>
              <w:jc w:val="center"/>
            </w:pPr>
          </w:p>
        </w:tc>
        <w:tc>
          <w:tcPr>
            <w:tcW w:w="1375" w:type="dxa"/>
          </w:tcPr>
          <w:p w:rsidR="00771ECC" w:rsidRDefault="00771ECC" w:rsidP="00771ECC">
            <w:pPr>
              <w:jc w:val="center"/>
            </w:pPr>
            <w:r>
              <w:t>0</w:t>
            </w:r>
          </w:p>
        </w:tc>
        <w:tc>
          <w:tcPr>
            <w:tcW w:w="1321" w:type="dxa"/>
          </w:tcPr>
          <w:p w:rsidR="00771ECC" w:rsidRDefault="00771ECC" w:rsidP="00771ECC">
            <w:pPr>
              <w:jc w:val="center"/>
            </w:pPr>
          </w:p>
        </w:tc>
        <w:tc>
          <w:tcPr>
            <w:tcW w:w="1161" w:type="dxa"/>
          </w:tcPr>
          <w:p w:rsidR="00771ECC" w:rsidRPr="00AC2247" w:rsidRDefault="00771ECC" w:rsidP="00771ECC">
            <w:pPr>
              <w:jc w:val="center"/>
              <w:rPr>
                <w:b/>
                <w:bCs/>
              </w:rPr>
            </w:pPr>
            <w:r w:rsidRPr="00AC2247">
              <w:rPr>
                <w:b/>
                <w:bCs/>
              </w:rPr>
              <w:t>22</w:t>
            </w:r>
          </w:p>
        </w:tc>
      </w:tr>
      <w:tr w:rsidR="00771ECC" w:rsidTr="00771ECC">
        <w:tc>
          <w:tcPr>
            <w:tcW w:w="959" w:type="dxa"/>
          </w:tcPr>
          <w:p w:rsidR="00771ECC" w:rsidRDefault="00771ECC" w:rsidP="00771ECC">
            <w:r>
              <w:t>CO3</w:t>
            </w:r>
          </w:p>
        </w:tc>
        <w:tc>
          <w:tcPr>
            <w:tcW w:w="1362" w:type="dxa"/>
          </w:tcPr>
          <w:p w:rsidR="00771ECC" w:rsidRDefault="00771ECC" w:rsidP="00771ECC">
            <w:pPr>
              <w:jc w:val="center"/>
            </w:pPr>
            <w:r>
              <w:t>3</w:t>
            </w:r>
          </w:p>
        </w:tc>
        <w:tc>
          <w:tcPr>
            <w:tcW w:w="1569" w:type="dxa"/>
          </w:tcPr>
          <w:p w:rsidR="00771ECC" w:rsidRDefault="00771ECC" w:rsidP="00771ECC">
            <w:pPr>
              <w:jc w:val="center"/>
            </w:pPr>
            <w:r>
              <w:t>7</w:t>
            </w:r>
          </w:p>
        </w:tc>
        <w:tc>
          <w:tcPr>
            <w:tcW w:w="1439" w:type="dxa"/>
          </w:tcPr>
          <w:p w:rsidR="00771ECC" w:rsidRDefault="00771ECC" w:rsidP="00771ECC">
            <w:pPr>
              <w:jc w:val="center"/>
            </w:pPr>
          </w:p>
        </w:tc>
        <w:tc>
          <w:tcPr>
            <w:tcW w:w="1497" w:type="dxa"/>
          </w:tcPr>
          <w:p w:rsidR="00771ECC" w:rsidRDefault="00771ECC" w:rsidP="00771ECC">
            <w:pPr>
              <w:jc w:val="center"/>
            </w:pPr>
          </w:p>
        </w:tc>
        <w:tc>
          <w:tcPr>
            <w:tcW w:w="1375" w:type="dxa"/>
          </w:tcPr>
          <w:p w:rsidR="00771ECC" w:rsidRDefault="00771ECC" w:rsidP="00771ECC">
            <w:pPr>
              <w:jc w:val="center"/>
            </w:pPr>
            <w:r>
              <w:t>12</w:t>
            </w:r>
          </w:p>
        </w:tc>
        <w:tc>
          <w:tcPr>
            <w:tcW w:w="1321" w:type="dxa"/>
          </w:tcPr>
          <w:p w:rsidR="00771ECC" w:rsidRDefault="00771ECC" w:rsidP="00771ECC">
            <w:pPr>
              <w:jc w:val="center"/>
            </w:pPr>
          </w:p>
        </w:tc>
        <w:tc>
          <w:tcPr>
            <w:tcW w:w="1161" w:type="dxa"/>
          </w:tcPr>
          <w:p w:rsidR="00771ECC" w:rsidRPr="00AC2247" w:rsidRDefault="00771ECC" w:rsidP="00771ECC">
            <w:pPr>
              <w:jc w:val="center"/>
              <w:rPr>
                <w:b/>
                <w:bCs/>
              </w:rPr>
            </w:pPr>
            <w:r w:rsidRPr="00AC2247">
              <w:rPr>
                <w:b/>
                <w:bCs/>
              </w:rPr>
              <w:t>22</w:t>
            </w:r>
          </w:p>
        </w:tc>
      </w:tr>
      <w:tr w:rsidR="00771ECC" w:rsidTr="00771ECC">
        <w:tc>
          <w:tcPr>
            <w:tcW w:w="959" w:type="dxa"/>
          </w:tcPr>
          <w:p w:rsidR="00771ECC" w:rsidRDefault="00771ECC" w:rsidP="00771ECC">
            <w:r>
              <w:t>CO4</w:t>
            </w:r>
          </w:p>
        </w:tc>
        <w:tc>
          <w:tcPr>
            <w:tcW w:w="1362" w:type="dxa"/>
          </w:tcPr>
          <w:p w:rsidR="00771ECC" w:rsidRDefault="00771ECC" w:rsidP="00771ECC">
            <w:pPr>
              <w:jc w:val="center"/>
            </w:pPr>
            <w:r>
              <w:t>1</w:t>
            </w:r>
          </w:p>
        </w:tc>
        <w:tc>
          <w:tcPr>
            <w:tcW w:w="1569" w:type="dxa"/>
          </w:tcPr>
          <w:p w:rsidR="00771ECC" w:rsidRDefault="00771ECC" w:rsidP="00771ECC">
            <w:pPr>
              <w:jc w:val="center"/>
            </w:pPr>
            <w:r>
              <w:t>20</w:t>
            </w:r>
          </w:p>
        </w:tc>
        <w:tc>
          <w:tcPr>
            <w:tcW w:w="1439" w:type="dxa"/>
          </w:tcPr>
          <w:p w:rsidR="00771ECC" w:rsidRDefault="00771ECC" w:rsidP="00771ECC">
            <w:pPr>
              <w:jc w:val="center"/>
            </w:pPr>
          </w:p>
        </w:tc>
        <w:tc>
          <w:tcPr>
            <w:tcW w:w="1497" w:type="dxa"/>
          </w:tcPr>
          <w:p w:rsidR="00771ECC" w:rsidRDefault="00771ECC" w:rsidP="00771ECC">
            <w:pPr>
              <w:jc w:val="center"/>
            </w:pPr>
          </w:p>
        </w:tc>
        <w:tc>
          <w:tcPr>
            <w:tcW w:w="1375" w:type="dxa"/>
          </w:tcPr>
          <w:p w:rsidR="00771ECC" w:rsidRDefault="00771ECC" w:rsidP="00771ECC">
            <w:pPr>
              <w:jc w:val="center"/>
            </w:pPr>
            <w:r>
              <w:t>7</w:t>
            </w:r>
          </w:p>
        </w:tc>
        <w:tc>
          <w:tcPr>
            <w:tcW w:w="1321" w:type="dxa"/>
          </w:tcPr>
          <w:p w:rsidR="00771ECC" w:rsidRDefault="00771ECC" w:rsidP="00771ECC">
            <w:pPr>
              <w:jc w:val="center"/>
            </w:pPr>
          </w:p>
        </w:tc>
        <w:tc>
          <w:tcPr>
            <w:tcW w:w="1161" w:type="dxa"/>
          </w:tcPr>
          <w:p w:rsidR="00771ECC" w:rsidRPr="00AC2247" w:rsidRDefault="00771ECC" w:rsidP="00771ECC">
            <w:pPr>
              <w:jc w:val="center"/>
              <w:rPr>
                <w:b/>
                <w:bCs/>
              </w:rPr>
            </w:pPr>
            <w:r w:rsidRPr="00AC2247">
              <w:rPr>
                <w:b/>
                <w:bCs/>
              </w:rPr>
              <w:t>28</w:t>
            </w:r>
          </w:p>
        </w:tc>
      </w:tr>
      <w:tr w:rsidR="00771ECC" w:rsidTr="00771ECC">
        <w:tc>
          <w:tcPr>
            <w:tcW w:w="959" w:type="dxa"/>
          </w:tcPr>
          <w:p w:rsidR="00771ECC" w:rsidRDefault="00771ECC" w:rsidP="00771ECC">
            <w:r>
              <w:t>CO5</w:t>
            </w:r>
          </w:p>
        </w:tc>
        <w:tc>
          <w:tcPr>
            <w:tcW w:w="1362" w:type="dxa"/>
          </w:tcPr>
          <w:p w:rsidR="00771ECC" w:rsidRDefault="00771ECC" w:rsidP="00771ECC">
            <w:pPr>
              <w:jc w:val="center"/>
            </w:pPr>
            <w:r>
              <w:t>9</w:t>
            </w:r>
          </w:p>
        </w:tc>
        <w:tc>
          <w:tcPr>
            <w:tcW w:w="1569" w:type="dxa"/>
          </w:tcPr>
          <w:p w:rsidR="00771ECC" w:rsidRDefault="00771ECC" w:rsidP="00771ECC">
            <w:pPr>
              <w:jc w:val="center"/>
            </w:pPr>
            <w:r>
              <w:t>0</w:t>
            </w:r>
          </w:p>
        </w:tc>
        <w:tc>
          <w:tcPr>
            <w:tcW w:w="1439" w:type="dxa"/>
          </w:tcPr>
          <w:p w:rsidR="00771ECC" w:rsidRDefault="00771ECC" w:rsidP="00771ECC">
            <w:pPr>
              <w:jc w:val="center"/>
            </w:pPr>
          </w:p>
        </w:tc>
        <w:tc>
          <w:tcPr>
            <w:tcW w:w="1497" w:type="dxa"/>
          </w:tcPr>
          <w:p w:rsidR="00771ECC" w:rsidRDefault="00771ECC" w:rsidP="00771ECC">
            <w:pPr>
              <w:jc w:val="center"/>
            </w:pPr>
          </w:p>
        </w:tc>
        <w:tc>
          <w:tcPr>
            <w:tcW w:w="1375" w:type="dxa"/>
          </w:tcPr>
          <w:p w:rsidR="00771ECC" w:rsidRDefault="00771ECC" w:rsidP="00771ECC">
            <w:pPr>
              <w:jc w:val="center"/>
            </w:pPr>
            <w:r>
              <w:t>10</w:t>
            </w:r>
          </w:p>
        </w:tc>
        <w:tc>
          <w:tcPr>
            <w:tcW w:w="1321" w:type="dxa"/>
          </w:tcPr>
          <w:p w:rsidR="00771ECC" w:rsidRDefault="00771ECC" w:rsidP="00771ECC">
            <w:pPr>
              <w:jc w:val="center"/>
            </w:pPr>
          </w:p>
        </w:tc>
        <w:tc>
          <w:tcPr>
            <w:tcW w:w="1161" w:type="dxa"/>
          </w:tcPr>
          <w:p w:rsidR="00771ECC" w:rsidRPr="00AC2247" w:rsidRDefault="00771ECC" w:rsidP="00771ECC">
            <w:pPr>
              <w:jc w:val="center"/>
              <w:rPr>
                <w:b/>
                <w:bCs/>
              </w:rPr>
            </w:pPr>
            <w:r w:rsidRPr="00AC2247">
              <w:rPr>
                <w:b/>
                <w:bCs/>
              </w:rPr>
              <w:t>19</w:t>
            </w:r>
          </w:p>
        </w:tc>
      </w:tr>
      <w:tr w:rsidR="00771ECC" w:rsidTr="00771ECC">
        <w:tc>
          <w:tcPr>
            <w:tcW w:w="959" w:type="dxa"/>
          </w:tcPr>
          <w:p w:rsidR="00771ECC" w:rsidRDefault="00771ECC" w:rsidP="00771ECC">
            <w:r>
              <w:t>CO6</w:t>
            </w:r>
          </w:p>
        </w:tc>
        <w:tc>
          <w:tcPr>
            <w:tcW w:w="1362" w:type="dxa"/>
          </w:tcPr>
          <w:p w:rsidR="00771ECC" w:rsidRDefault="00771ECC" w:rsidP="00771ECC">
            <w:pPr>
              <w:jc w:val="center"/>
            </w:pPr>
            <w:r>
              <w:t>0</w:t>
            </w:r>
          </w:p>
        </w:tc>
        <w:tc>
          <w:tcPr>
            <w:tcW w:w="1569" w:type="dxa"/>
          </w:tcPr>
          <w:p w:rsidR="00771ECC" w:rsidRDefault="00771ECC" w:rsidP="00771ECC">
            <w:pPr>
              <w:jc w:val="center"/>
            </w:pPr>
            <w:r>
              <w:t>19</w:t>
            </w:r>
          </w:p>
        </w:tc>
        <w:tc>
          <w:tcPr>
            <w:tcW w:w="1439" w:type="dxa"/>
          </w:tcPr>
          <w:p w:rsidR="00771ECC" w:rsidRDefault="00771ECC" w:rsidP="00771ECC">
            <w:pPr>
              <w:jc w:val="center"/>
            </w:pPr>
          </w:p>
        </w:tc>
        <w:tc>
          <w:tcPr>
            <w:tcW w:w="1497" w:type="dxa"/>
          </w:tcPr>
          <w:p w:rsidR="00771ECC" w:rsidRDefault="00771ECC" w:rsidP="00771ECC">
            <w:pPr>
              <w:jc w:val="center"/>
            </w:pPr>
          </w:p>
        </w:tc>
        <w:tc>
          <w:tcPr>
            <w:tcW w:w="1375" w:type="dxa"/>
          </w:tcPr>
          <w:p w:rsidR="00771ECC" w:rsidRDefault="00771ECC" w:rsidP="00771ECC">
            <w:pPr>
              <w:jc w:val="center"/>
            </w:pPr>
            <w:r>
              <w:t>0</w:t>
            </w:r>
          </w:p>
        </w:tc>
        <w:tc>
          <w:tcPr>
            <w:tcW w:w="1321" w:type="dxa"/>
          </w:tcPr>
          <w:p w:rsidR="00771ECC" w:rsidRDefault="00771ECC" w:rsidP="00771ECC">
            <w:pPr>
              <w:jc w:val="center"/>
            </w:pPr>
          </w:p>
        </w:tc>
        <w:tc>
          <w:tcPr>
            <w:tcW w:w="1161" w:type="dxa"/>
          </w:tcPr>
          <w:p w:rsidR="00771ECC" w:rsidRPr="00AC2247" w:rsidRDefault="00771ECC" w:rsidP="00771ECC">
            <w:pPr>
              <w:jc w:val="center"/>
              <w:rPr>
                <w:b/>
                <w:bCs/>
              </w:rPr>
            </w:pPr>
            <w:r w:rsidRPr="00AC2247">
              <w:rPr>
                <w:b/>
                <w:bCs/>
              </w:rPr>
              <w:t>19</w:t>
            </w:r>
          </w:p>
        </w:tc>
      </w:tr>
      <w:tr w:rsidR="00771ECC" w:rsidTr="00771ECC">
        <w:tc>
          <w:tcPr>
            <w:tcW w:w="9522" w:type="dxa"/>
            <w:gridSpan w:val="7"/>
          </w:tcPr>
          <w:p w:rsidR="00771ECC" w:rsidRDefault="00771ECC" w:rsidP="00771ECC"/>
        </w:tc>
        <w:tc>
          <w:tcPr>
            <w:tcW w:w="1161" w:type="dxa"/>
          </w:tcPr>
          <w:p w:rsidR="00771ECC" w:rsidRPr="00723EF4" w:rsidRDefault="00771ECC" w:rsidP="00771ECC">
            <w:pPr>
              <w:jc w:val="center"/>
              <w:rPr>
                <w:b/>
              </w:rPr>
            </w:pPr>
            <w:r>
              <w:rPr>
                <w:b/>
              </w:rPr>
              <w:t>125</w:t>
            </w:r>
          </w:p>
        </w:tc>
      </w:tr>
    </w:tbl>
    <w:p w:rsidR="00771ECC" w:rsidRDefault="00771ECC" w:rsidP="002E336A"/>
    <w:p w:rsidR="00771ECC" w:rsidRDefault="00771ECC" w:rsidP="00771ECC">
      <w:pPr>
        <w:jc w:val="center"/>
        <w:rPr>
          <w:b/>
        </w:rPr>
      </w:pPr>
      <w:r w:rsidRPr="00A25173">
        <w:rPr>
          <w:b/>
          <w:noProof/>
          <w:lang w:val="en-IN" w:eastAsia="en-IN"/>
        </w:rPr>
        <w:drawing>
          <wp:inline distT="0" distB="0" distL="0" distR="0" wp14:anchorId="3277CCDB" wp14:editId="73C7BB55">
            <wp:extent cx="6562725" cy="1383030"/>
            <wp:effectExtent l="0" t="0" r="9525" b="7620"/>
            <wp:docPr id="57" name="Picture 5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06343" cy="1392222"/>
                    </a:xfrm>
                    <a:prstGeom prst="rect">
                      <a:avLst/>
                    </a:prstGeom>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70"/>
          <w:jc w:val="center"/>
        </w:trPr>
        <w:tc>
          <w:tcPr>
            <w:tcW w:w="1696" w:type="dxa"/>
            <w:vAlign w:val="center"/>
          </w:tcPr>
          <w:p w:rsidR="00771ECC" w:rsidRPr="00176493" w:rsidRDefault="00771ECC" w:rsidP="00771ECC">
            <w:pPr>
              <w:pStyle w:val="Title"/>
              <w:jc w:val="left"/>
              <w:rPr>
                <w:b/>
                <w:szCs w:val="24"/>
              </w:rPr>
            </w:pPr>
            <w:r w:rsidRPr="00176493">
              <w:rPr>
                <w:b/>
                <w:szCs w:val="24"/>
              </w:rPr>
              <w:t xml:space="preserve">Course Code      </w:t>
            </w:r>
          </w:p>
        </w:tc>
        <w:tc>
          <w:tcPr>
            <w:tcW w:w="6151" w:type="dxa"/>
            <w:vAlign w:val="center"/>
          </w:tcPr>
          <w:p w:rsidR="00771ECC" w:rsidRPr="00E051FB" w:rsidRDefault="00771ECC" w:rsidP="00771ECC">
            <w:pPr>
              <w:pStyle w:val="Title"/>
              <w:jc w:val="left"/>
              <w:rPr>
                <w:b/>
                <w:bCs/>
                <w:szCs w:val="24"/>
              </w:rPr>
            </w:pPr>
            <w:r w:rsidRPr="00436732">
              <w:rPr>
                <w:b/>
                <w:bCs/>
                <w:color w:val="000000" w:themeColor="text1"/>
                <w:szCs w:val="24"/>
                <w:shd w:val="clear" w:color="auto" w:fill="FFFFFF"/>
              </w:rPr>
              <w:t>21AG1051</w:t>
            </w:r>
          </w:p>
        </w:tc>
        <w:tc>
          <w:tcPr>
            <w:tcW w:w="1504" w:type="dxa"/>
            <w:vAlign w:val="center"/>
          </w:tcPr>
          <w:p w:rsidR="00771ECC" w:rsidRPr="00176493" w:rsidRDefault="00771ECC" w:rsidP="00771ECC">
            <w:pPr>
              <w:pStyle w:val="Title"/>
              <w:ind w:left="-468" w:firstLine="468"/>
              <w:jc w:val="left"/>
              <w:rPr>
                <w:szCs w:val="24"/>
              </w:rPr>
            </w:pPr>
            <w:r w:rsidRPr="00176493">
              <w:rPr>
                <w:b/>
                <w:bCs/>
                <w:szCs w:val="24"/>
              </w:rPr>
              <w:t xml:space="preserve">Duration       </w:t>
            </w:r>
          </w:p>
        </w:tc>
        <w:tc>
          <w:tcPr>
            <w:tcW w:w="1056" w:type="dxa"/>
            <w:vAlign w:val="center"/>
          </w:tcPr>
          <w:p w:rsidR="00771ECC" w:rsidRPr="00176493" w:rsidRDefault="00771ECC" w:rsidP="00771ECC">
            <w:pPr>
              <w:pStyle w:val="Title"/>
              <w:jc w:val="left"/>
              <w:rPr>
                <w:b/>
                <w:szCs w:val="24"/>
              </w:rPr>
            </w:pPr>
            <w:r w:rsidRPr="00176493">
              <w:rPr>
                <w:b/>
                <w:szCs w:val="24"/>
              </w:rPr>
              <w:t>3hrs</w:t>
            </w:r>
          </w:p>
        </w:tc>
      </w:tr>
      <w:tr w:rsidR="00771ECC" w:rsidRPr="001E42AE" w:rsidTr="00771ECC">
        <w:trPr>
          <w:trHeight w:val="397"/>
          <w:jc w:val="center"/>
        </w:trPr>
        <w:tc>
          <w:tcPr>
            <w:tcW w:w="1696" w:type="dxa"/>
            <w:vAlign w:val="center"/>
          </w:tcPr>
          <w:p w:rsidR="00771ECC" w:rsidRPr="00176493" w:rsidRDefault="00771ECC" w:rsidP="00771ECC">
            <w:pPr>
              <w:pStyle w:val="Title"/>
              <w:ind w:right="-160"/>
              <w:jc w:val="left"/>
              <w:rPr>
                <w:b/>
                <w:szCs w:val="24"/>
              </w:rPr>
            </w:pPr>
            <w:r w:rsidRPr="00176493">
              <w:rPr>
                <w:b/>
                <w:szCs w:val="24"/>
              </w:rPr>
              <w:t xml:space="preserve">Course Name     </w:t>
            </w:r>
          </w:p>
        </w:tc>
        <w:tc>
          <w:tcPr>
            <w:tcW w:w="6151" w:type="dxa"/>
          </w:tcPr>
          <w:p w:rsidR="00771ECC" w:rsidRPr="00176493" w:rsidRDefault="00771ECC" w:rsidP="00771ECC">
            <w:pPr>
              <w:pStyle w:val="Title"/>
              <w:jc w:val="left"/>
              <w:rPr>
                <w:b/>
                <w:szCs w:val="24"/>
              </w:rPr>
            </w:pPr>
            <w:r w:rsidRPr="0073556B">
              <w:rPr>
                <w:b/>
                <w:color w:val="000000" w:themeColor="text1"/>
              </w:rPr>
              <w:t>FUNDAMENTALS OF AGRICULTURAL ECONOMICS</w:t>
            </w:r>
          </w:p>
        </w:tc>
        <w:tc>
          <w:tcPr>
            <w:tcW w:w="1504" w:type="dxa"/>
            <w:vAlign w:val="center"/>
          </w:tcPr>
          <w:p w:rsidR="00771ECC" w:rsidRPr="00176493" w:rsidRDefault="00771ECC" w:rsidP="00771ECC">
            <w:pPr>
              <w:pStyle w:val="Title"/>
              <w:jc w:val="left"/>
              <w:rPr>
                <w:b/>
                <w:bCs/>
                <w:szCs w:val="24"/>
              </w:rPr>
            </w:pPr>
            <w:r w:rsidRPr="00176493">
              <w:rPr>
                <w:b/>
                <w:bCs/>
                <w:szCs w:val="24"/>
              </w:rPr>
              <w:t xml:space="preserve">Max. Marks </w:t>
            </w:r>
          </w:p>
        </w:tc>
        <w:tc>
          <w:tcPr>
            <w:tcW w:w="1056" w:type="dxa"/>
            <w:vAlign w:val="center"/>
          </w:tcPr>
          <w:p w:rsidR="00771ECC" w:rsidRPr="00176493" w:rsidRDefault="00771ECC" w:rsidP="00771ECC">
            <w:pPr>
              <w:pStyle w:val="Title"/>
              <w:jc w:val="left"/>
              <w:rPr>
                <w:b/>
                <w:szCs w:val="24"/>
              </w:rPr>
            </w:pPr>
            <w:r w:rsidRPr="00176493">
              <w:rPr>
                <w:b/>
                <w:szCs w:val="24"/>
              </w:rPr>
              <w:t>100</w:t>
            </w:r>
          </w:p>
        </w:tc>
      </w:tr>
    </w:tbl>
    <w:p w:rsidR="00771ECC" w:rsidRDefault="00771ECC" w:rsidP="00771ECC">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50"/>
        <w:gridCol w:w="24"/>
        <w:gridCol w:w="551"/>
        <w:gridCol w:w="6544"/>
        <w:gridCol w:w="1135"/>
        <w:gridCol w:w="24"/>
        <w:gridCol w:w="998"/>
        <w:gridCol w:w="857"/>
      </w:tblGrid>
      <w:tr w:rsidR="00771ECC" w:rsidRPr="00BA50B9" w:rsidTr="00771ECC">
        <w:trPr>
          <w:trHeight w:val="552"/>
        </w:trPr>
        <w:tc>
          <w:tcPr>
            <w:tcW w:w="258" w:type="pct"/>
            <w:vAlign w:val="center"/>
          </w:tcPr>
          <w:p w:rsidR="00771ECC" w:rsidRPr="006272BC" w:rsidRDefault="00771ECC" w:rsidP="00771ECC">
            <w:pPr>
              <w:jc w:val="center"/>
              <w:rPr>
                <w:b/>
              </w:rPr>
            </w:pPr>
            <w:r w:rsidRPr="006272BC">
              <w:rPr>
                <w:b/>
              </w:rPr>
              <w:t>Q. No.</w:t>
            </w:r>
          </w:p>
        </w:tc>
        <w:tc>
          <w:tcPr>
            <w:tcW w:w="3331" w:type="pct"/>
            <w:gridSpan w:val="3"/>
            <w:vAlign w:val="center"/>
          </w:tcPr>
          <w:p w:rsidR="00771ECC" w:rsidRPr="006272BC" w:rsidRDefault="00771ECC" w:rsidP="00771ECC">
            <w:pPr>
              <w:jc w:val="center"/>
              <w:rPr>
                <w:b/>
              </w:rPr>
            </w:pPr>
            <w:r w:rsidRPr="006272BC">
              <w:rPr>
                <w:b/>
              </w:rPr>
              <w:t>Questions</w:t>
            </w:r>
          </w:p>
        </w:tc>
        <w:tc>
          <w:tcPr>
            <w:tcW w:w="531" w:type="pct"/>
          </w:tcPr>
          <w:p w:rsidR="00771ECC" w:rsidRPr="006272BC" w:rsidRDefault="00771ECC" w:rsidP="00771ECC">
            <w:pPr>
              <w:jc w:val="center"/>
              <w:rPr>
                <w:b/>
              </w:rPr>
            </w:pPr>
            <w:r w:rsidRPr="006272BC">
              <w:rPr>
                <w:b/>
              </w:rPr>
              <w:t xml:space="preserve">Course Outcome </w:t>
            </w:r>
          </w:p>
        </w:tc>
        <w:tc>
          <w:tcPr>
            <w:tcW w:w="478" w:type="pct"/>
            <w:gridSpan w:val="2"/>
            <w:vAlign w:val="center"/>
          </w:tcPr>
          <w:p w:rsidR="00771ECC" w:rsidRPr="006272BC" w:rsidRDefault="00771ECC" w:rsidP="00771ECC">
            <w:pPr>
              <w:jc w:val="center"/>
              <w:rPr>
                <w:b/>
              </w:rPr>
            </w:pPr>
            <w:r w:rsidRPr="006272BC">
              <w:rPr>
                <w:b/>
              </w:rPr>
              <w:t>Bloom’s Level</w:t>
            </w:r>
          </w:p>
        </w:tc>
        <w:tc>
          <w:tcPr>
            <w:tcW w:w="402" w:type="pct"/>
            <w:vAlign w:val="center"/>
          </w:tcPr>
          <w:p w:rsidR="00771ECC" w:rsidRPr="006272BC" w:rsidRDefault="00771ECC" w:rsidP="00771ECC">
            <w:pPr>
              <w:jc w:val="center"/>
              <w:rPr>
                <w:b/>
              </w:rPr>
            </w:pPr>
            <w:r w:rsidRPr="006272BC">
              <w:rPr>
                <w:b/>
              </w:rPr>
              <w:t>Marks</w:t>
            </w:r>
          </w:p>
        </w:tc>
      </w:tr>
      <w:tr w:rsidR="00771ECC" w:rsidRPr="00BA50B9" w:rsidTr="00771ECC">
        <w:trPr>
          <w:trHeight w:val="91"/>
        </w:trPr>
        <w:tc>
          <w:tcPr>
            <w:tcW w:w="5000" w:type="pct"/>
            <w:gridSpan w:val="8"/>
            <w:vAlign w:val="center"/>
          </w:tcPr>
          <w:p w:rsidR="00771ECC" w:rsidRPr="00BA50B9" w:rsidRDefault="00771ECC" w:rsidP="00771ECC">
            <w:pPr>
              <w:jc w:val="center"/>
              <w:rPr>
                <w:b/>
                <w:u w:val="single"/>
              </w:rPr>
            </w:pPr>
            <w:r w:rsidRPr="00BA50B9">
              <w:rPr>
                <w:b/>
                <w:u w:val="single"/>
              </w:rPr>
              <w:t>PART – A (</w:t>
            </w:r>
            <w:r>
              <w:rPr>
                <w:b/>
                <w:u w:val="single"/>
              </w:rPr>
              <w:t>2</w:t>
            </w:r>
            <w:r w:rsidRPr="00BA50B9">
              <w:rPr>
                <w:b/>
                <w:u w:val="single"/>
              </w:rPr>
              <w:t xml:space="preserve">0 X 1 = </w:t>
            </w:r>
            <w:r>
              <w:rPr>
                <w:b/>
                <w:u w:val="single"/>
              </w:rPr>
              <w:t>2</w:t>
            </w:r>
            <w:r w:rsidRPr="00BA50B9">
              <w:rPr>
                <w:b/>
                <w:u w:val="single"/>
              </w:rPr>
              <w:t>0 MARKS)</w:t>
            </w:r>
          </w:p>
        </w:tc>
      </w:tr>
      <w:tr w:rsidR="00771ECC" w:rsidRPr="00BA50B9" w:rsidTr="00771ECC">
        <w:trPr>
          <w:trHeight w:val="70"/>
        </w:trPr>
        <w:tc>
          <w:tcPr>
            <w:tcW w:w="258" w:type="pct"/>
            <w:vAlign w:val="bottom"/>
          </w:tcPr>
          <w:p w:rsidR="00771ECC" w:rsidRPr="00BA50B9" w:rsidRDefault="00771ECC" w:rsidP="00771ECC">
            <w:pPr>
              <w:jc w:val="center"/>
            </w:pPr>
            <w:r w:rsidRPr="00BA50B9">
              <w:t>1.</w:t>
            </w:r>
          </w:p>
        </w:tc>
        <w:tc>
          <w:tcPr>
            <w:tcW w:w="3331" w:type="pct"/>
            <w:gridSpan w:val="3"/>
            <w:vAlign w:val="bottom"/>
          </w:tcPr>
          <w:p w:rsidR="00771ECC" w:rsidRPr="003530C5" w:rsidRDefault="00771ECC" w:rsidP="00771ECC">
            <w:pPr>
              <w:autoSpaceDE w:val="0"/>
              <w:autoSpaceDN w:val="0"/>
              <w:adjustRightInd w:val="0"/>
            </w:pPr>
            <w:r w:rsidRPr="00C96033">
              <w:rPr>
                <w:color w:val="000000" w:themeColor="text1"/>
              </w:rPr>
              <w:t xml:space="preserve">Who </w:t>
            </w:r>
            <w:r>
              <w:rPr>
                <w:color w:val="000000" w:themeColor="text1"/>
              </w:rPr>
              <w:t xml:space="preserve">is called as father of </w:t>
            </w:r>
            <w:r w:rsidRPr="00C96033">
              <w:rPr>
                <w:color w:val="000000" w:themeColor="text1"/>
              </w:rPr>
              <w:t>economics?</w:t>
            </w:r>
          </w:p>
        </w:tc>
        <w:tc>
          <w:tcPr>
            <w:tcW w:w="531" w:type="pct"/>
            <w:vAlign w:val="center"/>
          </w:tcPr>
          <w:p w:rsidR="00771ECC" w:rsidRPr="00BA50B9" w:rsidRDefault="00771ECC" w:rsidP="00771ECC">
            <w:pPr>
              <w:jc w:val="center"/>
            </w:pPr>
            <w:r>
              <w:t>CO1</w:t>
            </w:r>
          </w:p>
        </w:tc>
        <w:tc>
          <w:tcPr>
            <w:tcW w:w="478" w:type="pct"/>
            <w:gridSpan w:val="2"/>
            <w:vAlign w:val="bottom"/>
          </w:tcPr>
          <w:p w:rsidR="00771ECC" w:rsidRPr="00BA50B9" w:rsidRDefault="00771ECC" w:rsidP="00771ECC">
            <w:pPr>
              <w:jc w:val="center"/>
            </w:pPr>
            <w:r>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2.</w:t>
            </w:r>
          </w:p>
        </w:tc>
        <w:tc>
          <w:tcPr>
            <w:tcW w:w="3331" w:type="pct"/>
            <w:gridSpan w:val="3"/>
          </w:tcPr>
          <w:p w:rsidR="00771ECC" w:rsidRPr="00BA50B9" w:rsidRDefault="00771ECC" w:rsidP="00771ECC">
            <w:r w:rsidRPr="00A679A5">
              <w:rPr>
                <w:color w:val="000000" w:themeColor="text1"/>
              </w:rPr>
              <w:t xml:space="preserve">What is the other name for price theory? </w:t>
            </w:r>
          </w:p>
        </w:tc>
        <w:tc>
          <w:tcPr>
            <w:tcW w:w="531" w:type="pct"/>
            <w:vAlign w:val="center"/>
          </w:tcPr>
          <w:p w:rsidR="00771ECC" w:rsidRPr="00A8032B" w:rsidRDefault="00771ECC" w:rsidP="00771ECC">
            <w:pPr>
              <w:jc w:val="center"/>
            </w:pPr>
            <w:r w:rsidRPr="00A8032B">
              <w:t>CO1</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3.</w:t>
            </w:r>
          </w:p>
        </w:tc>
        <w:tc>
          <w:tcPr>
            <w:tcW w:w="3331" w:type="pct"/>
            <w:gridSpan w:val="3"/>
          </w:tcPr>
          <w:p w:rsidR="00771ECC" w:rsidRPr="0088345F" w:rsidRDefault="00771ECC" w:rsidP="00771ECC">
            <w:r w:rsidRPr="00A679A5">
              <w:rPr>
                <w:color w:val="000000" w:themeColor="text1"/>
              </w:rPr>
              <w:t>Define “Demand”</w:t>
            </w:r>
            <w:r>
              <w:rPr>
                <w:color w:val="000000" w:themeColor="text1"/>
              </w:rPr>
              <w:t>.</w:t>
            </w:r>
            <w:r w:rsidRPr="00A679A5">
              <w:rPr>
                <w:color w:val="000000" w:themeColor="text1"/>
              </w:rPr>
              <w:t xml:space="preserve"> </w:t>
            </w:r>
          </w:p>
        </w:tc>
        <w:tc>
          <w:tcPr>
            <w:tcW w:w="531" w:type="pct"/>
            <w:vAlign w:val="center"/>
          </w:tcPr>
          <w:p w:rsidR="00771ECC" w:rsidRPr="00A8032B" w:rsidRDefault="00771ECC" w:rsidP="00771ECC">
            <w:pPr>
              <w:jc w:val="center"/>
            </w:pPr>
            <w:r w:rsidRPr="00A8032B">
              <w:t>CO1</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207"/>
        </w:trPr>
        <w:tc>
          <w:tcPr>
            <w:tcW w:w="258" w:type="pct"/>
            <w:vAlign w:val="bottom"/>
          </w:tcPr>
          <w:p w:rsidR="00771ECC" w:rsidRPr="00BA50B9" w:rsidRDefault="00771ECC" w:rsidP="00771ECC">
            <w:pPr>
              <w:jc w:val="center"/>
            </w:pPr>
            <w:r w:rsidRPr="00BA50B9">
              <w:t>4.</w:t>
            </w:r>
          </w:p>
        </w:tc>
        <w:tc>
          <w:tcPr>
            <w:tcW w:w="3331" w:type="pct"/>
            <w:gridSpan w:val="3"/>
          </w:tcPr>
          <w:p w:rsidR="00771ECC" w:rsidRPr="00BA50B9" w:rsidRDefault="00771ECC" w:rsidP="00771ECC">
            <w:r w:rsidRPr="00A679A5">
              <w:rPr>
                <w:color w:val="000000" w:themeColor="text1"/>
              </w:rPr>
              <w:t>Which methodology of economics starts from general to particular</w:t>
            </w:r>
          </w:p>
        </w:tc>
        <w:tc>
          <w:tcPr>
            <w:tcW w:w="531" w:type="pct"/>
            <w:vAlign w:val="center"/>
          </w:tcPr>
          <w:p w:rsidR="00771ECC" w:rsidRPr="00A8032B" w:rsidRDefault="00771ECC" w:rsidP="00771ECC">
            <w:pPr>
              <w:jc w:val="center"/>
            </w:pPr>
            <w:r w:rsidRPr="00A8032B">
              <w:t>CO2</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5.</w:t>
            </w:r>
          </w:p>
        </w:tc>
        <w:tc>
          <w:tcPr>
            <w:tcW w:w="3331" w:type="pct"/>
            <w:gridSpan w:val="3"/>
          </w:tcPr>
          <w:p w:rsidR="00771ECC" w:rsidRPr="008C7D3A" w:rsidRDefault="00771ECC" w:rsidP="00771ECC">
            <w:pPr>
              <w:pStyle w:val="Default"/>
            </w:pPr>
            <w:r>
              <w:t>Expand GDP.</w:t>
            </w:r>
          </w:p>
        </w:tc>
        <w:tc>
          <w:tcPr>
            <w:tcW w:w="531" w:type="pct"/>
            <w:vAlign w:val="center"/>
          </w:tcPr>
          <w:p w:rsidR="00771ECC" w:rsidRPr="00A8032B" w:rsidRDefault="00771ECC" w:rsidP="00771ECC">
            <w:pPr>
              <w:jc w:val="center"/>
            </w:pPr>
            <w:r w:rsidRPr="00A8032B">
              <w:t>CO2</w:t>
            </w:r>
          </w:p>
        </w:tc>
        <w:tc>
          <w:tcPr>
            <w:tcW w:w="478" w:type="pct"/>
            <w:gridSpan w:val="2"/>
            <w:vAlign w:val="bottom"/>
          </w:tcPr>
          <w:p w:rsidR="00771ECC" w:rsidRPr="00A8032B" w:rsidRDefault="00771ECC" w:rsidP="00771ECC">
            <w:pPr>
              <w:jc w:val="center"/>
            </w:pPr>
            <w:r w:rsidRPr="00A8032B">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201"/>
        </w:trPr>
        <w:tc>
          <w:tcPr>
            <w:tcW w:w="258" w:type="pct"/>
            <w:vAlign w:val="bottom"/>
          </w:tcPr>
          <w:p w:rsidR="00771ECC" w:rsidRPr="00BA50B9" w:rsidRDefault="00771ECC" w:rsidP="00771ECC">
            <w:pPr>
              <w:jc w:val="center"/>
            </w:pPr>
            <w:r w:rsidRPr="00BA50B9">
              <w:t>6.</w:t>
            </w:r>
          </w:p>
        </w:tc>
        <w:tc>
          <w:tcPr>
            <w:tcW w:w="3331" w:type="pct"/>
            <w:gridSpan w:val="3"/>
            <w:vAlign w:val="bottom"/>
          </w:tcPr>
          <w:p w:rsidR="00771ECC" w:rsidRPr="00BA50B9" w:rsidRDefault="00771ECC" w:rsidP="00771ECC">
            <w:r w:rsidRPr="00A679A5">
              <w:rPr>
                <w:color w:val="000000" w:themeColor="text1"/>
              </w:rPr>
              <w:t xml:space="preserve">Define </w:t>
            </w:r>
            <w:r>
              <w:rPr>
                <w:color w:val="000000" w:themeColor="text1"/>
              </w:rPr>
              <w:t>M</w:t>
            </w:r>
            <w:r w:rsidRPr="00A679A5">
              <w:rPr>
                <w:color w:val="000000" w:themeColor="text1"/>
              </w:rPr>
              <w:t>acroeconomics.</w:t>
            </w:r>
          </w:p>
        </w:tc>
        <w:tc>
          <w:tcPr>
            <w:tcW w:w="531" w:type="pct"/>
            <w:vAlign w:val="center"/>
          </w:tcPr>
          <w:p w:rsidR="00771ECC" w:rsidRPr="00A8032B" w:rsidRDefault="00771ECC" w:rsidP="00771ECC">
            <w:pPr>
              <w:jc w:val="center"/>
            </w:pPr>
            <w:r w:rsidRPr="00A8032B">
              <w:t>CO2</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r w:rsidRPr="00BA50B9">
              <w:t>7.</w:t>
            </w:r>
          </w:p>
        </w:tc>
        <w:tc>
          <w:tcPr>
            <w:tcW w:w="3331" w:type="pct"/>
            <w:gridSpan w:val="3"/>
            <w:vAlign w:val="bottom"/>
          </w:tcPr>
          <w:p w:rsidR="00771ECC" w:rsidRPr="00172D98" w:rsidRDefault="00771ECC" w:rsidP="00771ECC">
            <w:pPr>
              <w:jc w:val="both"/>
              <w:rPr>
                <w:color w:val="000000" w:themeColor="text1"/>
              </w:rPr>
            </w:pPr>
            <w:r w:rsidRPr="008721A7">
              <w:rPr>
                <w:color w:val="000000" w:themeColor="text1"/>
              </w:rPr>
              <w:t>Which</w:t>
            </w:r>
            <w:r>
              <w:rPr>
                <w:color w:val="000000" w:themeColor="text1"/>
              </w:rPr>
              <w:t xml:space="preserve"> </w:t>
            </w:r>
            <w:r w:rsidRPr="008721A7">
              <w:rPr>
                <w:color w:val="000000" w:themeColor="text1"/>
              </w:rPr>
              <w:t>type of utility created during storage of a commodity------------</w:t>
            </w:r>
          </w:p>
        </w:tc>
        <w:tc>
          <w:tcPr>
            <w:tcW w:w="531" w:type="pct"/>
            <w:vAlign w:val="center"/>
          </w:tcPr>
          <w:p w:rsidR="00771ECC" w:rsidRPr="00A8032B" w:rsidRDefault="00771ECC" w:rsidP="00771ECC">
            <w:pPr>
              <w:jc w:val="center"/>
            </w:pPr>
            <w:r w:rsidRPr="00A8032B">
              <w:t>CO3</w:t>
            </w:r>
          </w:p>
        </w:tc>
        <w:tc>
          <w:tcPr>
            <w:tcW w:w="478" w:type="pct"/>
            <w:gridSpan w:val="2"/>
            <w:vAlign w:val="bottom"/>
          </w:tcPr>
          <w:p w:rsidR="00771ECC" w:rsidRPr="00A8032B" w:rsidRDefault="00771ECC" w:rsidP="00771ECC">
            <w:pPr>
              <w:jc w:val="center"/>
            </w:pPr>
            <w:r w:rsidRPr="00A8032B">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8.</w:t>
            </w:r>
          </w:p>
        </w:tc>
        <w:tc>
          <w:tcPr>
            <w:tcW w:w="3331" w:type="pct"/>
            <w:gridSpan w:val="3"/>
            <w:vAlign w:val="bottom"/>
          </w:tcPr>
          <w:p w:rsidR="00771ECC" w:rsidRPr="00DF4B9B" w:rsidRDefault="00771ECC" w:rsidP="00771ECC">
            <w:r w:rsidRPr="00DF4B9B">
              <w:t>A monopoly is a market with------seller</w:t>
            </w:r>
            <w:r>
              <w:t>.</w:t>
            </w:r>
          </w:p>
        </w:tc>
        <w:tc>
          <w:tcPr>
            <w:tcW w:w="531" w:type="pct"/>
            <w:vAlign w:val="center"/>
          </w:tcPr>
          <w:p w:rsidR="00771ECC" w:rsidRPr="00A8032B" w:rsidRDefault="00771ECC" w:rsidP="00771ECC">
            <w:pPr>
              <w:jc w:val="center"/>
            </w:pPr>
            <w:r w:rsidRPr="00A8032B">
              <w:t>CO3</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9.</w:t>
            </w:r>
          </w:p>
        </w:tc>
        <w:tc>
          <w:tcPr>
            <w:tcW w:w="3331" w:type="pct"/>
            <w:gridSpan w:val="3"/>
            <w:vAlign w:val="bottom"/>
          </w:tcPr>
          <w:p w:rsidR="00771ECC" w:rsidRPr="00BA50B9" w:rsidRDefault="00771ECC" w:rsidP="00771ECC">
            <w:pPr>
              <w:pStyle w:val="ListParagraph"/>
              <w:ind w:left="0"/>
              <w:rPr>
                <w:noProof/>
                <w:lang w:eastAsia="zh-TW"/>
              </w:rPr>
            </w:pPr>
            <w:r>
              <w:rPr>
                <w:noProof/>
                <w:lang w:eastAsia="zh-TW"/>
              </w:rPr>
              <w:t>Expand RBI.</w:t>
            </w:r>
          </w:p>
        </w:tc>
        <w:tc>
          <w:tcPr>
            <w:tcW w:w="531" w:type="pct"/>
            <w:vAlign w:val="center"/>
          </w:tcPr>
          <w:p w:rsidR="00771ECC" w:rsidRPr="00A8032B" w:rsidRDefault="00771ECC" w:rsidP="00771ECC">
            <w:pPr>
              <w:jc w:val="center"/>
            </w:pPr>
            <w:r w:rsidRPr="00A8032B">
              <w:t>CO3</w:t>
            </w:r>
          </w:p>
        </w:tc>
        <w:tc>
          <w:tcPr>
            <w:tcW w:w="478" w:type="pct"/>
            <w:gridSpan w:val="2"/>
            <w:vAlign w:val="bottom"/>
          </w:tcPr>
          <w:p w:rsidR="00771ECC" w:rsidRPr="00A8032B" w:rsidRDefault="00771ECC" w:rsidP="00771ECC">
            <w:pPr>
              <w:jc w:val="center"/>
            </w:pPr>
            <w:r w:rsidRPr="00A8032B">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rsidRPr="00BA50B9">
              <w:t>10.</w:t>
            </w:r>
          </w:p>
        </w:tc>
        <w:tc>
          <w:tcPr>
            <w:tcW w:w="3331" w:type="pct"/>
            <w:gridSpan w:val="3"/>
            <w:vAlign w:val="bottom"/>
          </w:tcPr>
          <w:p w:rsidR="00771ECC" w:rsidRPr="00BA50B9" w:rsidRDefault="00771ECC" w:rsidP="00771ECC">
            <w:r>
              <w:rPr>
                <w:color w:val="000000" w:themeColor="text1"/>
              </w:rPr>
              <w:t>Give one example for institutional sources of credit.</w:t>
            </w:r>
          </w:p>
        </w:tc>
        <w:tc>
          <w:tcPr>
            <w:tcW w:w="531" w:type="pct"/>
            <w:vAlign w:val="center"/>
          </w:tcPr>
          <w:p w:rsidR="00771ECC" w:rsidRPr="00A8032B" w:rsidRDefault="00771ECC" w:rsidP="00771ECC">
            <w:pPr>
              <w:jc w:val="center"/>
            </w:pPr>
            <w:r w:rsidRPr="00A8032B">
              <w:t>CO4</w:t>
            </w:r>
          </w:p>
        </w:tc>
        <w:tc>
          <w:tcPr>
            <w:tcW w:w="478" w:type="pct"/>
            <w:gridSpan w:val="2"/>
            <w:vAlign w:val="bottom"/>
          </w:tcPr>
          <w:p w:rsidR="00771ECC" w:rsidRPr="00A8032B" w:rsidRDefault="00771ECC" w:rsidP="00771ECC">
            <w:pPr>
              <w:jc w:val="center"/>
            </w:pPr>
            <w:r w:rsidRPr="00A8032B">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11.</w:t>
            </w:r>
          </w:p>
        </w:tc>
        <w:tc>
          <w:tcPr>
            <w:tcW w:w="3331" w:type="pct"/>
            <w:gridSpan w:val="3"/>
            <w:vAlign w:val="bottom"/>
          </w:tcPr>
          <w:p w:rsidR="00771ECC" w:rsidRPr="00BA50B9" w:rsidRDefault="00771ECC" w:rsidP="00771ECC">
            <w:r w:rsidRPr="00DF4B9B">
              <w:t>Demand curve is -----------------sloping.</w:t>
            </w:r>
          </w:p>
        </w:tc>
        <w:tc>
          <w:tcPr>
            <w:tcW w:w="531" w:type="pct"/>
            <w:vAlign w:val="center"/>
          </w:tcPr>
          <w:p w:rsidR="00771ECC" w:rsidRPr="00A8032B" w:rsidRDefault="00771ECC" w:rsidP="00771ECC">
            <w:pPr>
              <w:jc w:val="center"/>
            </w:pPr>
            <w:r w:rsidRPr="00A8032B">
              <w:t>CO4</w:t>
            </w:r>
          </w:p>
        </w:tc>
        <w:tc>
          <w:tcPr>
            <w:tcW w:w="478" w:type="pct"/>
            <w:gridSpan w:val="2"/>
            <w:vAlign w:val="bottom"/>
          </w:tcPr>
          <w:p w:rsidR="00771ECC" w:rsidRPr="00A8032B" w:rsidRDefault="00771ECC" w:rsidP="00771ECC">
            <w:pPr>
              <w:jc w:val="center"/>
            </w:pPr>
            <w:r w:rsidRPr="00A8032B">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197"/>
        </w:trPr>
        <w:tc>
          <w:tcPr>
            <w:tcW w:w="258" w:type="pct"/>
            <w:vAlign w:val="bottom"/>
          </w:tcPr>
          <w:p w:rsidR="00771ECC" w:rsidRPr="00BA50B9" w:rsidRDefault="00771ECC" w:rsidP="00771ECC">
            <w:pPr>
              <w:jc w:val="center"/>
            </w:pPr>
            <w:r>
              <w:t>12.</w:t>
            </w:r>
          </w:p>
        </w:tc>
        <w:tc>
          <w:tcPr>
            <w:tcW w:w="3331" w:type="pct"/>
            <w:gridSpan w:val="3"/>
          </w:tcPr>
          <w:p w:rsidR="00771ECC" w:rsidRPr="00BA50B9" w:rsidRDefault="00771ECC" w:rsidP="00771ECC">
            <w:r w:rsidRPr="00A679A5">
              <w:rPr>
                <w:color w:val="000000" w:themeColor="text1"/>
              </w:rPr>
              <w:t>Reward paid for enterprise is called as………</w:t>
            </w:r>
            <w:r>
              <w:rPr>
                <w:color w:val="000000" w:themeColor="text1"/>
              </w:rPr>
              <w:t>…</w:t>
            </w:r>
          </w:p>
        </w:tc>
        <w:tc>
          <w:tcPr>
            <w:tcW w:w="531" w:type="pct"/>
            <w:vAlign w:val="center"/>
          </w:tcPr>
          <w:p w:rsidR="00771ECC" w:rsidRPr="00A8032B" w:rsidRDefault="00771ECC" w:rsidP="00771ECC">
            <w:pPr>
              <w:jc w:val="center"/>
            </w:pPr>
            <w:r w:rsidRPr="00A8032B">
              <w:t>CO4</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13.</w:t>
            </w:r>
          </w:p>
        </w:tc>
        <w:tc>
          <w:tcPr>
            <w:tcW w:w="3331" w:type="pct"/>
            <w:gridSpan w:val="3"/>
          </w:tcPr>
          <w:p w:rsidR="00771ECC" w:rsidRPr="00BA50B9" w:rsidRDefault="00771ECC" w:rsidP="00771ECC">
            <w:r w:rsidRPr="00C96033">
              <w:rPr>
                <w:color w:val="000000" w:themeColor="text1"/>
              </w:rPr>
              <w:t>Direct Tax Vs In</w:t>
            </w:r>
            <w:r>
              <w:rPr>
                <w:color w:val="000000" w:themeColor="text1"/>
              </w:rPr>
              <w:t>direct Tax : How do they differ?</w:t>
            </w:r>
          </w:p>
        </w:tc>
        <w:tc>
          <w:tcPr>
            <w:tcW w:w="531" w:type="pct"/>
            <w:vAlign w:val="center"/>
          </w:tcPr>
          <w:p w:rsidR="00771ECC" w:rsidRPr="00A8032B" w:rsidRDefault="00771ECC" w:rsidP="00771ECC">
            <w:pPr>
              <w:jc w:val="center"/>
            </w:pPr>
            <w:r w:rsidRPr="00A8032B">
              <w:t>CO5</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191"/>
        </w:trPr>
        <w:tc>
          <w:tcPr>
            <w:tcW w:w="258" w:type="pct"/>
            <w:vAlign w:val="bottom"/>
          </w:tcPr>
          <w:p w:rsidR="00771ECC" w:rsidRPr="00BA50B9" w:rsidRDefault="00771ECC" w:rsidP="00771ECC">
            <w:pPr>
              <w:jc w:val="center"/>
            </w:pPr>
            <w:r>
              <w:t>14.</w:t>
            </w:r>
          </w:p>
        </w:tc>
        <w:tc>
          <w:tcPr>
            <w:tcW w:w="3331" w:type="pct"/>
            <w:gridSpan w:val="3"/>
            <w:vAlign w:val="bottom"/>
          </w:tcPr>
          <w:p w:rsidR="00771ECC" w:rsidRPr="00BA50B9" w:rsidRDefault="00771ECC" w:rsidP="00771ECC">
            <w:r w:rsidRPr="00A679A5">
              <w:rPr>
                <w:color w:val="000000" w:themeColor="text1"/>
              </w:rPr>
              <w:t xml:space="preserve">What is </w:t>
            </w:r>
            <w:r>
              <w:rPr>
                <w:color w:val="000000" w:themeColor="text1"/>
              </w:rPr>
              <w:t>In</w:t>
            </w:r>
            <w:r w:rsidRPr="00A679A5">
              <w:rPr>
                <w:color w:val="000000" w:themeColor="text1"/>
              </w:rPr>
              <w:t>flation?</w:t>
            </w:r>
          </w:p>
        </w:tc>
        <w:tc>
          <w:tcPr>
            <w:tcW w:w="531" w:type="pct"/>
            <w:vAlign w:val="center"/>
          </w:tcPr>
          <w:p w:rsidR="00771ECC" w:rsidRPr="00A8032B" w:rsidRDefault="00771ECC" w:rsidP="00771ECC">
            <w:pPr>
              <w:jc w:val="center"/>
            </w:pPr>
            <w:r w:rsidRPr="00A8032B">
              <w:t>CO5</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397"/>
        </w:trPr>
        <w:tc>
          <w:tcPr>
            <w:tcW w:w="258" w:type="pct"/>
            <w:vAlign w:val="bottom"/>
          </w:tcPr>
          <w:p w:rsidR="00771ECC" w:rsidRPr="00BA50B9" w:rsidRDefault="00771ECC" w:rsidP="00771ECC">
            <w:pPr>
              <w:jc w:val="center"/>
            </w:pPr>
            <w:r>
              <w:t>15.</w:t>
            </w:r>
          </w:p>
        </w:tc>
        <w:tc>
          <w:tcPr>
            <w:tcW w:w="3331" w:type="pct"/>
            <w:gridSpan w:val="3"/>
            <w:vAlign w:val="bottom"/>
          </w:tcPr>
          <w:p w:rsidR="00771ECC" w:rsidRPr="00172D98" w:rsidRDefault="00771ECC" w:rsidP="00771ECC">
            <w:pPr>
              <w:rPr>
                <w:bCs/>
              </w:rPr>
            </w:pPr>
            <w:r w:rsidRPr="00172D98">
              <w:rPr>
                <w:bCs/>
                <w:color w:val="000000" w:themeColor="text1"/>
              </w:rPr>
              <w:t xml:space="preserve">An inferior good is one, the consumption of which ________ as income increases.     </w:t>
            </w:r>
          </w:p>
        </w:tc>
        <w:tc>
          <w:tcPr>
            <w:tcW w:w="531" w:type="pct"/>
            <w:vAlign w:val="center"/>
          </w:tcPr>
          <w:p w:rsidR="00771ECC" w:rsidRPr="00A8032B" w:rsidRDefault="00771ECC" w:rsidP="00771ECC">
            <w:pPr>
              <w:jc w:val="center"/>
            </w:pPr>
            <w:r w:rsidRPr="00A8032B">
              <w:t>CO6</w:t>
            </w:r>
          </w:p>
        </w:tc>
        <w:tc>
          <w:tcPr>
            <w:tcW w:w="478" w:type="pct"/>
            <w:gridSpan w:val="2"/>
            <w:vAlign w:val="bottom"/>
          </w:tcPr>
          <w:p w:rsidR="00771ECC" w:rsidRPr="00A8032B" w:rsidRDefault="00771ECC" w:rsidP="00771ECC">
            <w:pPr>
              <w:jc w:val="center"/>
            </w:pPr>
            <w:r w:rsidRPr="00A8032B">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16.</w:t>
            </w:r>
          </w:p>
        </w:tc>
        <w:tc>
          <w:tcPr>
            <w:tcW w:w="3331" w:type="pct"/>
            <w:gridSpan w:val="3"/>
            <w:vAlign w:val="bottom"/>
          </w:tcPr>
          <w:p w:rsidR="00771ECC" w:rsidRPr="00BA50B9" w:rsidRDefault="00771ECC" w:rsidP="00771ECC">
            <w:r w:rsidRPr="00A679A5">
              <w:rPr>
                <w:color w:val="000000" w:themeColor="text1"/>
              </w:rPr>
              <w:t>Define tax</w:t>
            </w:r>
            <w:r>
              <w:rPr>
                <w:color w:val="000000" w:themeColor="text1"/>
              </w:rPr>
              <w:t>.</w:t>
            </w:r>
          </w:p>
        </w:tc>
        <w:tc>
          <w:tcPr>
            <w:tcW w:w="531" w:type="pct"/>
            <w:vAlign w:val="center"/>
          </w:tcPr>
          <w:p w:rsidR="00771ECC" w:rsidRPr="00A8032B" w:rsidRDefault="00771ECC" w:rsidP="00771ECC">
            <w:pPr>
              <w:jc w:val="center"/>
            </w:pPr>
            <w:r w:rsidRPr="00A8032B">
              <w:t>CO6</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193"/>
        </w:trPr>
        <w:tc>
          <w:tcPr>
            <w:tcW w:w="258" w:type="pct"/>
            <w:vAlign w:val="bottom"/>
          </w:tcPr>
          <w:p w:rsidR="00771ECC" w:rsidRPr="00BA50B9" w:rsidRDefault="00771ECC" w:rsidP="00771ECC">
            <w:pPr>
              <w:jc w:val="center"/>
            </w:pPr>
            <w:r>
              <w:t>17.</w:t>
            </w:r>
          </w:p>
        </w:tc>
        <w:tc>
          <w:tcPr>
            <w:tcW w:w="3331" w:type="pct"/>
            <w:gridSpan w:val="3"/>
            <w:vAlign w:val="bottom"/>
          </w:tcPr>
          <w:p w:rsidR="00771ECC" w:rsidRPr="00BA50B9" w:rsidRDefault="00771ECC" w:rsidP="00771ECC">
            <w:r>
              <w:t>Indifference curve intersect with each other (True/False).</w:t>
            </w:r>
          </w:p>
        </w:tc>
        <w:tc>
          <w:tcPr>
            <w:tcW w:w="531" w:type="pct"/>
            <w:vAlign w:val="center"/>
          </w:tcPr>
          <w:p w:rsidR="00771ECC" w:rsidRPr="00A8032B" w:rsidRDefault="00771ECC" w:rsidP="00771ECC">
            <w:pPr>
              <w:jc w:val="center"/>
            </w:pPr>
            <w:r w:rsidRPr="00A8032B">
              <w:t>CO6</w:t>
            </w:r>
          </w:p>
        </w:tc>
        <w:tc>
          <w:tcPr>
            <w:tcW w:w="478" w:type="pct"/>
            <w:gridSpan w:val="2"/>
            <w:vAlign w:val="bottom"/>
          </w:tcPr>
          <w:p w:rsidR="00771ECC" w:rsidRPr="00A8032B" w:rsidRDefault="00771ECC" w:rsidP="00771ECC">
            <w:pPr>
              <w:jc w:val="center"/>
            </w:pPr>
            <w:r w:rsidRPr="00A8032B">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18.</w:t>
            </w:r>
          </w:p>
        </w:tc>
        <w:tc>
          <w:tcPr>
            <w:tcW w:w="3331" w:type="pct"/>
            <w:gridSpan w:val="3"/>
          </w:tcPr>
          <w:p w:rsidR="00771ECC" w:rsidRPr="00BA50B9" w:rsidRDefault="00771ECC" w:rsidP="00771ECC">
            <w:r w:rsidRPr="00C96033">
              <w:rPr>
                <w:color w:val="000000" w:themeColor="text1"/>
              </w:rPr>
              <w:t>How many stages are there in a production function?</w:t>
            </w:r>
          </w:p>
        </w:tc>
        <w:tc>
          <w:tcPr>
            <w:tcW w:w="531" w:type="pct"/>
            <w:vAlign w:val="center"/>
          </w:tcPr>
          <w:p w:rsidR="00771ECC" w:rsidRPr="00A8032B" w:rsidRDefault="00771ECC" w:rsidP="00771ECC">
            <w:pPr>
              <w:jc w:val="center"/>
            </w:pPr>
            <w:r w:rsidRPr="00A8032B">
              <w:t>CO1</w:t>
            </w:r>
          </w:p>
        </w:tc>
        <w:tc>
          <w:tcPr>
            <w:tcW w:w="478" w:type="pct"/>
            <w:gridSpan w:val="2"/>
            <w:vAlign w:val="bottom"/>
          </w:tcPr>
          <w:p w:rsidR="00771ECC" w:rsidRPr="00A8032B" w:rsidRDefault="00771ECC" w:rsidP="00771ECC">
            <w:pPr>
              <w:jc w:val="center"/>
            </w:pPr>
            <w:r w:rsidRPr="00A8032B">
              <w:t>R</w:t>
            </w:r>
          </w:p>
        </w:tc>
        <w:tc>
          <w:tcPr>
            <w:tcW w:w="402" w:type="pct"/>
            <w:vAlign w:val="bottom"/>
          </w:tcPr>
          <w:p w:rsidR="00771ECC" w:rsidRPr="00BA50B9" w:rsidRDefault="00771ECC" w:rsidP="00771ECC">
            <w:pPr>
              <w:jc w:val="center"/>
            </w:pPr>
            <w:r w:rsidRPr="00BA50B9">
              <w:t>1</w:t>
            </w:r>
          </w:p>
        </w:tc>
      </w:tr>
      <w:tr w:rsidR="00771ECC" w:rsidRPr="00BA50B9" w:rsidTr="00771ECC">
        <w:trPr>
          <w:trHeight w:val="187"/>
        </w:trPr>
        <w:tc>
          <w:tcPr>
            <w:tcW w:w="258" w:type="pct"/>
            <w:vAlign w:val="bottom"/>
          </w:tcPr>
          <w:p w:rsidR="00771ECC" w:rsidRPr="00BA50B9" w:rsidRDefault="00771ECC" w:rsidP="00771ECC">
            <w:pPr>
              <w:jc w:val="center"/>
            </w:pPr>
            <w:r>
              <w:t>19.</w:t>
            </w:r>
          </w:p>
        </w:tc>
        <w:tc>
          <w:tcPr>
            <w:tcW w:w="3331" w:type="pct"/>
            <w:gridSpan w:val="3"/>
            <w:vAlign w:val="bottom"/>
          </w:tcPr>
          <w:p w:rsidR="00771ECC" w:rsidRPr="00BA50B9" w:rsidRDefault="00771ECC" w:rsidP="00771ECC">
            <w:r w:rsidRPr="00C96033">
              <w:rPr>
                <w:color w:val="000000" w:themeColor="text1"/>
              </w:rPr>
              <w:t>GDP plus net factor income from abroad is called………..</w:t>
            </w:r>
          </w:p>
        </w:tc>
        <w:tc>
          <w:tcPr>
            <w:tcW w:w="531" w:type="pct"/>
            <w:vAlign w:val="center"/>
          </w:tcPr>
          <w:p w:rsidR="00771ECC" w:rsidRPr="00A8032B" w:rsidRDefault="00771ECC" w:rsidP="00771ECC">
            <w:pPr>
              <w:jc w:val="center"/>
            </w:pPr>
            <w:r w:rsidRPr="00A8032B">
              <w:t>CO2</w:t>
            </w:r>
          </w:p>
        </w:tc>
        <w:tc>
          <w:tcPr>
            <w:tcW w:w="478" w:type="pct"/>
            <w:gridSpan w:val="2"/>
            <w:vAlign w:val="bottom"/>
          </w:tcPr>
          <w:p w:rsidR="00771ECC" w:rsidRPr="00A8032B" w:rsidRDefault="00771ECC" w:rsidP="00771ECC">
            <w:pPr>
              <w:jc w:val="center"/>
            </w:pPr>
            <w:r w:rsidRPr="00A8032B">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70"/>
        </w:trPr>
        <w:tc>
          <w:tcPr>
            <w:tcW w:w="258" w:type="pct"/>
            <w:vAlign w:val="bottom"/>
          </w:tcPr>
          <w:p w:rsidR="00771ECC" w:rsidRPr="00BA50B9" w:rsidRDefault="00771ECC" w:rsidP="00771ECC">
            <w:pPr>
              <w:jc w:val="center"/>
            </w:pPr>
            <w:r>
              <w:t>20.</w:t>
            </w:r>
          </w:p>
        </w:tc>
        <w:tc>
          <w:tcPr>
            <w:tcW w:w="3331" w:type="pct"/>
            <w:gridSpan w:val="3"/>
            <w:vAlign w:val="bottom"/>
          </w:tcPr>
          <w:p w:rsidR="00771ECC" w:rsidRPr="00BA50B9" w:rsidRDefault="00771ECC" w:rsidP="00771ECC">
            <w:r w:rsidRPr="00C96033">
              <w:rPr>
                <w:color w:val="000000" w:themeColor="text1"/>
              </w:rPr>
              <w:t>What is “Public Finance”</w:t>
            </w:r>
            <w:r>
              <w:rPr>
                <w:color w:val="000000" w:themeColor="text1"/>
              </w:rPr>
              <w:t>?</w:t>
            </w:r>
          </w:p>
        </w:tc>
        <w:tc>
          <w:tcPr>
            <w:tcW w:w="531" w:type="pct"/>
            <w:vAlign w:val="center"/>
          </w:tcPr>
          <w:p w:rsidR="00771ECC" w:rsidRPr="00A8032B" w:rsidRDefault="00771ECC" w:rsidP="00771ECC">
            <w:pPr>
              <w:jc w:val="center"/>
            </w:pPr>
            <w:r w:rsidRPr="00A8032B">
              <w:t>CO4</w:t>
            </w:r>
          </w:p>
        </w:tc>
        <w:tc>
          <w:tcPr>
            <w:tcW w:w="478" w:type="pct"/>
            <w:gridSpan w:val="2"/>
            <w:vAlign w:val="bottom"/>
          </w:tcPr>
          <w:p w:rsidR="00771ECC" w:rsidRPr="00A8032B" w:rsidRDefault="00771ECC" w:rsidP="00771ECC">
            <w:pPr>
              <w:jc w:val="center"/>
            </w:pPr>
            <w:r w:rsidRPr="00A8032B">
              <w:t>U</w:t>
            </w:r>
          </w:p>
        </w:tc>
        <w:tc>
          <w:tcPr>
            <w:tcW w:w="402" w:type="pct"/>
            <w:vAlign w:val="bottom"/>
          </w:tcPr>
          <w:p w:rsidR="00771ECC" w:rsidRPr="00BA50B9" w:rsidRDefault="00771ECC" w:rsidP="00771ECC">
            <w:pPr>
              <w:jc w:val="center"/>
            </w:pPr>
            <w:r w:rsidRPr="00BA50B9">
              <w:t>1</w:t>
            </w:r>
          </w:p>
        </w:tc>
      </w:tr>
      <w:tr w:rsidR="00771ECC" w:rsidRPr="00BA50B9" w:rsidTr="00771ECC">
        <w:trPr>
          <w:trHeight w:val="552"/>
        </w:trPr>
        <w:tc>
          <w:tcPr>
            <w:tcW w:w="5000" w:type="pct"/>
            <w:gridSpan w:val="8"/>
            <w:vAlign w:val="center"/>
          </w:tcPr>
          <w:p w:rsidR="00771ECC" w:rsidRPr="00A8032B" w:rsidRDefault="00771ECC" w:rsidP="00771ECC">
            <w:pPr>
              <w:jc w:val="center"/>
              <w:rPr>
                <w:b/>
                <w:u w:val="single"/>
              </w:rPr>
            </w:pPr>
            <w:r w:rsidRPr="00A8032B">
              <w:rPr>
                <w:b/>
                <w:u w:val="single"/>
              </w:rPr>
              <w:t xml:space="preserve">PART – B (10 X 5 = 50 MARKS) </w:t>
            </w:r>
          </w:p>
          <w:p w:rsidR="00771ECC" w:rsidRPr="00A8032B" w:rsidRDefault="00771ECC" w:rsidP="00771ECC">
            <w:pPr>
              <w:jc w:val="center"/>
              <w:rPr>
                <w:b/>
                <w:u w:val="single"/>
              </w:rPr>
            </w:pPr>
            <w:r w:rsidRPr="00A8032B">
              <w:rPr>
                <w:b/>
              </w:rPr>
              <w:t>(Answer any 10 from the following)</w:t>
            </w:r>
          </w:p>
        </w:tc>
      </w:tr>
      <w:tr w:rsidR="00771ECC" w:rsidRPr="00BA50B9" w:rsidTr="00771ECC">
        <w:trPr>
          <w:trHeight w:val="70"/>
        </w:trPr>
        <w:tc>
          <w:tcPr>
            <w:tcW w:w="258" w:type="pct"/>
          </w:tcPr>
          <w:p w:rsidR="00771ECC" w:rsidRPr="00BA50B9" w:rsidRDefault="00771ECC" w:rsidP="00771ECC">
            <w:pPr>
              <w:jc w:val="center"/>
            </w:pPr>
            <w:r>
              <w:t>2</w:t>
            </w:r>
            <w:r w:rsidRPr="00BA50B9">
              <w:t>1.</w:t>
            </w:r>
          </w:p>
        </w:tc>
        <w:tc>
          <w:tcPr>
            <w:tcW w:w="3331" w:type="pct"/>
            <w:gridSpan w:val="3"/>
          </w:tcPr>
          <w:p w:rsidR="00771ECC" w:rsidRPr="00BA50B9" w:rsidRDefault="00771ECC" w:rsidP="00771ECC">
            <w:r>
              <w:rPr>
                <w:color w:val="000000" w:themeColor="text1"/>
              </w:rPr>
              <w:t xml:space="preserve">State Law of Demand and explain about </w:t>
            </w:r>
            <w:r w:rsidRPr="00C96033">
              <w:rPr>
                <w:color w:val="000000" w:themeColor="text1"/>
              </w:rPr>
              <w:t>the factors affecting demand</w:t>
            </w:r>
            <w:r>
              <w:rPr>
                <w:color w:val="000000" w:themeColor="text1"/>
              </w:rPr>
              <w:t>.</w:t>
            </w:r>
          </w:p>
        </w:tc>
        <w:tc>
          <w:tcPr>
            <w:tcW w:w="542" w:type="pct"/>
            <w:gridSpan w:val="2"/>
          </w:tcPr>
          <w:p w:rsidR="00771ECC" w:rsidRPr="00A8032B" w:rsidRDefault="00771ECC" w:rsidP="00771ECC">
            <w:pPr>
              <w:jc w:val="center"/>
            </w:pPr>
            <w:r w:rsidRPr="00A8032B">
              <w:t>CO1</w:t>
            </w:r>
          </w:p>
        </w:tc>
        <w:tc>
          <w:tcPr>
            <w:tcW w:w="467" w:type="pct"/>
          </w:tcPr>
          <w:p w:rsidR="00771ECC" w:rsidRPr="00A8032B" w:rsidRDefault="00771ECC" w:rsidP="00771ECC">
            <w:pPr>
              <w:jc w:val="center"/>
            </w:pPr>
            <w:r w:rsidRPr="00A8032B">
              <w:t>An</w:t>
            </w:r>
          </w:p>
        </w:tc>
        <w:tc>
          <w:tcPr>
            <w:tcW w:w="402" w:type="pct"/>
          </w:tcPr>
          <w:p w:rsidR="00771ECC" w:rsidRPr="00BA50B9" w:rsidRDefault="00771ECC" w:rsidP="00771ECC">
            <w:pPr>
              <w:jc w:val="center"/>
            </w:pPr>
            <w:r>
              <w:t>5</w:t>
            </w:r>
          </w:p>
        </w:tc>
      </w:tr>
      <w:tr w:rsidR="00771ECC" w:rsidRPr="00BA50B9" w:rsidTr="00771ECC">
        <w:trPr>
          <w:trHeight w:val="70"/>
        </w:trPr>
        <w:tc>
          <w:tcPr>
            <w:tcW w:w="258" w:type="pct"/>
          </w:tcPr>
          <w:p w:rsidR="00771ECC" w:rsidRPr="00BA50B9" w:rsidRDefault="00771ECC" w:rsidP="00771ECC">
            <w:pPr>
              <w:jc w:val="center"/>
            </w:pPr>
            <w:r>
              <w:t>2</w:t>
            </w:r>
            <w:r w:rsidRPr="00BA50B9">
              <w:t>2.</w:t>
            </w:r>
          </w:p>
        </w:tc>
        <w:tc>
          <w:tcPr>
            <w:tcW w:w="3331" w:type="pct"/>
            <w:gridSpan w:val="3"/>
          </w:tcPr>
          <w:p w:rsidR="00771ECC" w:rsidRPr="00BA50B9" w:rsidRDefault="00771ECC" w:rsidP="00771ECC">
            <w:r>
              <w:t xml:space="preserve">Explain about Indifference curve and its properties. </w:t>
            </w:r>
          </w:p>
        </w:tc>
        <w:tc>
          <w:tcPr>
            <w:tcW w:w="542" w:type="pct"/>
            <w:gridSpan w:val="2"/>
          </w:tcPr>
          <w:p w:rsidR="00771ECC" w:rsidRPr="00A8032B" w:rsidRDefault="00771ECC" w:rsidP="00771ECC">
            <w:pPr>
              <w:jc w:val="center"/>
            </w:pPr>
            <w:r w:rsidRPr="00A8032B">
              <w:t>CO2</w:t>
            </w:r>
          </w:p>
        </w:tc>
        <w:tc>
          <w:tcPr>
            <w:tcW w:w="467" w:type="pct"/>
          </w:tcPr>
          <w:p w:rsidR="00771ECC" w:rsidRPr="00A8032B" w:rsidRDefault="00771ECC" w:rsidP="00771ECC">
            <w:pPr>
              <w:jc w:val="center"/>
            </w:pPr>
            <w:r w:rsidRPr="00A8032B">
              <w:t>U</w:t>
            </w:r>
          </w:p>
        </w:tc>
        <w:tc>
          <w:tcPr>
            <w:tcW w:w="402" w:type="pct"/>
          </w:tcPr>
          <w:p w:rsidR="00771ECC" w:rsidRPr="00BA50B9" w:rsidRDefault="00771ECC" w:rsidP="00771ECC">
            <w:pPr>
              <w:jc w:val="center"/>
            </w:pPr>
            <w:r w:rsidRPr="00BC18E9">
              <w:t>5</w:t>
            </w:r>
          </w:p>
        </w:tc>
      </w:tr>
      <w:tr w:rsidR="00771ECC" w:rsidRPr="00BA50B9" w:rsidTr="00771ECC">
        <w:trPr>
          <w:trHeight w:val="169"/>
        </w:trPr>
        <w:tc>
          <w:tcPr>
            <w:tcW w:w="258" w:type="pct"/>
          </w:tcPr>
          <w:p w:rsidR="00771ECC" w:rsidRPr="00BA50B9" w:rsidRDefault="00771ECC" w:rsidP="00771ECC">
            <w:pPr>
              <w:jc w:val="center"/>
            </w:pPr>
            <w:r>
              <w:t>2</w:t>
            </w:r>
            <w:r w:rsidRPr="00BA50B9">
              <w:t>3.</w:t>
            </w:r>
          </w:p>
        </w:tc>
        <w:tc>
          <w:tcPr>
            <w:tcW w:w="3331" w:type="pct"/>
            <w:gridSpan w:val="3"/>
          </w:tcPr>
          <w:p w:rsidR="00771ECC" w:rsidRPr="00BA50B9" w:rsidRDefault="00771ECC" w:rsidP="00771ECC">
            <w:r w:rsidRPr="0073556B">
              <w:rPr>
                <w:color w:val="000000" w:themeColor="text1"/>
              </w:rPr>
              <w:t>Illustrate the stages of production function/input-output relationship</w:t>
            </w:r>
            <w:r>
              <w:rPr>
                <w:color w:val="000000" w:themeColor="text1"/>
              </w:rPr>
              <w:t>.</w:t>
            </w:r>
            <w:r w:rsidRPr="0073556B">
              <w:rPr>
                <w:color w:val="000000" w:themeColor="text1"/>
              </w:rPr>
              <w:t xml:space="preserve"> </w:t>
            </w:r>
          </w:p>
        </w:tc>
        <w:tc>
          <w:tcPr>
            <w:tcW w:w="542" w:type="pct"/>
            <w:gridSpan w:val="2"/>
          </w:tcPr>
          <w:p w:rsidR="00771ECC" w:rsidRPr="00A8032B" w:rsidRDefault="00771ECC" w:rsidP="00771ECC">
            <w:pPr>
              <w:jc w:val="center"/>
            </w:pPr>
            <w:r w:rsidRPr="00A8032B">
              <w:t>CO3</w:t>
            </w:r>
          </w:p>
        </w:tc>
        <w:tc>
          <w:tcPr>
            <w:tcW w:w="467" w:type="pct"/>
          </w:tcPr>
          <w:p w:rsidR="00771ECC" w:rsidRPr="00A8032B" w:rsidRDefault="00771ECC" w:rsidP="00771ECC">
            <w:pPr>
              <w:jc w:val="center"/>
            </w:pPr>
            <w:r w:rsidRPr="00A8032B">
              <w:t>An</w:t>
            </w:r>
          </w:p>
        </w:tc>
        <w:tc>
          <w:tcPr>
            <w:tcW w:w="402" w:type="pct"/>
          </w:tcPr>
          <w:p w:rsidR="00771ECC" w:rsidRPr="00BA50B9" w:rsidRDefault="00771ECC" w:rsidP="00771ECC">
            <w:pPr>
              <w:jc w:val="center"/>
            </w:pPr>
            <w:r w:rsidRPr="00BC18E9">
              <w:t>5</w:t>
            </w:r>
          </w:p>
        </w:tc>
      </w:tr>
      <w:tr w:rsidR="00771ECC" w:rsidRPr="00BA50B9" w:rsidTr="00771ECC">
        <w:trPr>
          <w:trHeight w:val="173"/>
        </w:trPr>
        <w:tc>
          <w:tcPr>
            <w:tcW w:w="258" w:type="pct"/>
          </w:tcPr>
          <w:p w:rsidR="00771ECC" w:rsidRPr="00BA50B9" w:rsidRDefault="00771ECC" w:rsidP="00771ECC">
            <w:pPr>
              <w:jc w:val="center"/>
            </w:pPr>
            <w:r>
              <w:t>2</w:t>
            </w:r>
            <w:r w:rsidRPr="00BA50B9">
              <w:t>4.</w:t>
            </w:r>
          </w:p>
        </w:tc>
        <w:tc>
          <w:tcPr>
            <w:tcW w:w="3331" w:type="pct"/>
            <w:gridSpan w:val="3"/>
          </w:tcPr>
          <w:p w:rsidR="00771ECC" w:rsidRPr="00BA50B9" w:rsidRDefault="00771ECC" w:rsidP="00771ECC">
            <w:r>
              <w:t>Explain about 3R’s and 5P’s.</w:t>
            </w:r>
          </w:p>
        </w:tc>
        <w:tc>
          <w:tcPr>
            <w:tcW w:w="542" w:type="pct"/>
            <w:gridSpan w:val="2"/>
          </w:tcPr>
          <w:p w:rsidR="00771ECC" w:rsidRPr="00A8032B" w:rsidRDefault="00771ECC" w:rsidP="00771ECC">
            <w:pPr>
              <w:jc w:val="center"/>
            </w:pPr>
            <w:r w:rsidRPr="00A8032B">
              <w:t>CO4</w:t>
            </w:r>
          </w:p>
        </w:tc>
        <w:tc>
          <w:tcPr>
            <w:tcW w:w="467" w:type="pct"/>
          </w:tcPr>
          <w:p w:rsidR="00771ECC" w:rsidRPr="00A8032B" w:rsidRDefault="00771ECC" w:rsidP="00771ECC">
            <w:pPr>
              <w:jc w:val="center"/>
            </w:pPr>
            <w:r w:rsidRPr="00A8032B">
              <w:t>U</w:t>
            </w:r>
          </w:p>
        </w:tc>
        <w:tc>
          <w:tcPr>
            <w:tcW w:w="402" w:type="pct"/>
          </w:tcPr>
          <w:p w:rsidR="00771ECC" w:rsidRPr="00BA50B9" w:rsidRDefault="00771ECC" w:rsidP="00771ECC">
            <w:pPr>
              <w:jc w:val="center"/>
            </w:pPr>
            <w:r w:rsidRPr="00BC18E9">
              <w:t>5</w:t>
            </w:r>
          </w:p>
        </w:tc>
      </w:tr>
      <w:tr w:rsidR="00771ECC" w:rsidRPr="00BA50B9" w:rsidTr="00771ECC">
        <w:trPr>
          <w:trHeight w:val="177"/>
        </w:trPr>
        <w:tc>
          <w:tcPr>
            <w:tcW w:w="258" w:type="pct"/>
          </w:tcPr>
          <w:p w:rsidR="00771ECC" w:rsidRPr="00BA50B9" w:rsidRDefault="00771ECC" w:rsidP="00771ECC">
            <w:pPr>
              <w:jc w:val="center"/>
            </w:pPr>
            <w:r>
              <w:t>2</w:t>
            </w:r>
            <w:r w:rsidRPr="00BA50B9">
              <w:t>5.</w:t>
            </w:r>
          </w:p>
        </w:tc>
        <w:tc>
          <w:tcPr>
            <w:tcW w:w="3331" w:type="pct"/>
            <w:gridSpan w:val="3"/>
          </w:tcPr>
          <w:p w:rsidR="00771ECC" w:rsidRPr="00BA50B9" w:rsidRDefault="00771ECC" w:rsidP="00771ECC">
            <w:r>
              <w:t>Define Tax and explain about different types of Tax.</w:t>
            </w:r>
          </w:p>
        </w:tc>
        <w:tc>
          <w:tcPr>
            <w:tcW w:w="542" w:type="pct"/>
            <w:gridSpan w:val="2"/>
          </w:tcPr>
          <w:p w:rsidR="00771ECC" w:rsidRPr="00A8032B" w:rsidRDefault="00771ECC" w:rsidP="00771ECC">
            <w:pPr>
              <w:jc w:val="center"/>
            </w:pPr>
            <w:r w:rsidRPr="00A8032B">
              <w:t>CO5</w:t>
            </w:r>
          </w:p>
        </w:tc>
        <w:tc>
          <w:tcPr>
            <w:tcW w:w="467" w:type="pct"/>
          </w:tcPr>
          <w:p w:rsidR="00771ECC" w:rsidRPr="00A8032B" w:rsidRDefault="00771ECC" w:rsidP="00771ECC">
            <w:pPr>
              <w:jc w:val="center"/>
            </w:pPr>
            <w:r w:rsidRPr="00A8032B">
              <w:t>An</w:t>
            </w:r>
          </w:p>
        </w:tc>
        <w:tc>
          <w:tcPr>
            <w:tcW w:w="402" w:type="pct"/>
          </w:tcPr>
          <w:p w:rsidR="00771ECC" w:rsidRPr="00BA50B9" w:rsidRDefault="00771ECC" w:rsidP="00771ECC">
            <w:pPr>
              <w:jc w:val="center"/>
            </w:pPr>
            <w:r w:rsidRPr="00BC18E9">
              <w:t>5</w:t>
            </w:r>
          </w:p>
        </w:tc>
      </w:tr>
      <w:tr w:rsidR="00771ECC" w:rsidRPr="00BA50B9" w:rsidTr="00771ECC">
        <w:trPr>
          <w:trHeight w:val="70"/>
        </w:trPr>
        <w:tc>
          <w:tcPr>
            <w:tcW w:w="258" w:type="pct"/>
          </w:tcPr>
          <w:p w:rsidR="00771ECC" w:rsidRPr="00BA50B9" w:rsidRDefault="00771ECC" w:rsidP="00771ECC">
            <w:pPr>
              <w:jc w:val="center"/>
            </w:pPr>
            <w:r>
              <w:t>2</w:t>
            </w:r>
            <w:r w:rsidRPr="00BA50B9">
              <w:t>6.</w:t>
            </w:r>
          </w:p>
        </w:tc>
        <w:tc>
          <w:tcPr>
            <w:tcW w:w="3331" w:type="pct"/>
            <w:gridSpan w:val="3"/>
          </w:tcPr>
          <w:p w:rsidR="00771ECC" w:rsidRPr="00BA50B9" w:rsidRDefault="00771ECC" w:rsidP="00771ECC">
            <w:r w:rsidRPr="0073556B">
              <w:rPr>
                <w:color w:val="000000" w:themeColor="text1"/>
              </w:rPr>
              <w:t>Write short notes on barter system of exchange and its problems</w:t>
            </w:r>
            <w:r>
              <w:rPr>
                <w:color w:val="000000" w:themeColor="text1"/>
              </w:rPr>
              <w:t>.</w:t>
            </w:r>
          </w:p>
        </w:tc>
        <w:tc>
          <w:tcPr>
            <w:tcW w:w="542" w:type="pct"/>
            <w:gridSpan w:val="2"/>
          </w:tcPr>
          <w:p w:rsidR="00771ECC" w:rsidRPr="00A8032B" w:rsidRDefault="00771ECC" w:rsidP="00771ECC">
            <w:pPr>
              <w:jc w:val="center"/>
            </w:pPr>
            <w:r w:rsidRPr="00A8032B">
              <w:t>CO6</w:t>
            </w:r>
          </w:p>
        </w:tc>
        <w:tc>
          <w:tcPr>
            <w:tcW w:w="467" w:type="pct"/>
          </w:tcPr>
          <w:p w:rsidR="00771ECC" w:rsidRPr="00A8032B" w:rsidRDefault="00771ECC" w:rsidP="00771ECC">
            <w:pPr>
              <w:jc w:val="center"/>
            </w:pPr>
            <w:r w:rsidRPr="00A8032B">
              <w:t>U</w:t>
            </w:r>
          </w:p>
        </w:tc>
        <w:tc>
          <w:tcPr>
            <w:tcW w:w="402" w:type="pct"/>
          </w:tcPr>
          <w:p w:rsidR="00771ECC" w:rsidRPr="00BA50B9" w:rsidRDefault="00771ECC" w:rsidP="00771ECC">
            <w:pPr>
              <w:jc w:val="center"/>
            </w:pPr>
            <w:r w:rsidRPr="00BC18E9">
              <w:t>5</w:t>
            </w:r>
          </w:p>
        </w:tc>
      </w:tr>
      <w:tr w:rsidR="00771ECC" w:rsidRPr="00BA50B9" w:rsidTr="00771ECC">
        <w:trPr>
          <w:trHeight w:val="171"/>
        </w:trPr>
        <w:tc>
          <w:tcPr>
            <w:tcW w:w="258" w:type="pct"/>
          </w:tcPr>
          <w:p w:rsidR="00771ECC" w:rsidRDefault="00771ECC" w:rsidP="00771ECC">
            <w:pPr>
              <w:jc w:val="center"/>
            </w:pPr>
            <w:r>
              <w:t>27.</w:t>
            </w:r>
          </w:p>
        </w:tc>
        <w:tc>
          <w:tcPr>
            <w:tcW w:w="3331" w:type="pct"/>
            <w:gridSpan w:val="3"/>
          </w:tcPr>
          <w:p w:rsidR="00771ECC" w:rsidRPr="00BA50B9" w:rsidRDefault="00771ECC" w:rsidP="00771ECC">
            <w:r w:rsidRPr="00C96033">
              <w:rPr>
                <w:color w:val="000000" w:themeColor="text1"/>
              </w:rPr>
              <w:t>Differentiate capitalistic and socialistic economy</w:t>
            </w:r>
            <w:r>
              <w:rPr>
                <w:color w:val="000000" w:themeColor="text1"/>
              </w:rPr>
              <w:t>.</w:t>
            </w:r>
          </w:p>
        </w:tc>
        <w:tc>
          <w:tcPr>
            <w:tcW w:w="542" w:type="pct"/>
            <w:gridSpan w:val="2"/>
          </w:tcPr>
          <w:p w:rsidR="00771ECC" w:rsidRPr="00A8032B" w:rsidRDefault="00771ECC" w:rsidP="00771ECC">
            <w:pPr>
              <w:jc w:val="center"/>
            </w:pPr>
            <w:r w:rsidRPr="00A8032B">
              <w:t>CO1</w:t>
            </w:r>
          </w:p>
        </w:tc>
        <w:tc>
          <w:tcPr>
            <w:tcW w:w="467" w:type="pct"/>
          </w:tcPr>
          <w:p w:rsidR="00771ECC" w:rsidRPr="00A8032B" w:rsidRDefault="00771ECC" w:rsidP="00771ECC">
            <w:pPr>
              <w:jc w:val="center"/>
            </w:pPr>
            <w:r w:rsidRPr="00A8032B">
              <w:t>An</w:t>
            </w:r>
          </w:p>
        </w:tc>
        <w:tc>
          <w:tcPr>
            <w:tcW w:w="402" w:type="pct"/>
          </w:tcPr>
          <w:p w:rsidR="00771ECC" w:rsidRPr="00BA50B9" w:rsidRDefault="00771ECC" w:rsidP="00771ECC">
            <w:pPr>
              <w:jc w:val="center"/>
            </w:pPr>
            <w:r w:rsidRPr="00BC18E9">
              <w:t>5</w:t>
            </w:r>
          </w:p>
        </w:tc>
      </w:tr>
      <w:tr w:rsidR="00771ECC" w:rsidRPr="00BA50B9" w:rsidTr="00771ECC">
        <w:trPr>
          <w:trHeight w:val="161"/>
        </w:trPr>
        <w:tc>
          <w:tcPr>
            <w:tcW w:w="258" w:type="pct"/>
          </w:tcPr>
          <w:p w:rsidR="00771ECC" w:rsidRDefault="00771ECC" w:rsidP="00771ECC">
            <w:pPr>
              <w:jc w:val="center"/>
            </w:pPr>
            <w:r>
              <w:t>28.</w:t>
            </w:r>
          </w:p>
        </w:tc>
        <w:tc>
          <w:tcPr>
            <w:tcW w:w="3331" w:type="pct"/>
            <w:gridSpan w:val="3"/>
          </w:tcPr>
          <w:p w:rsidR="00771ECC" w:rsidRPr="00BA50B9" w:rsidRDefault="00771ECC" w:rsidP="00771ECC">
            <w:r w:rsidRPr="0073556B">
              <w:rPr>
                <w:color w:val="000000" w:themeColor="text1"/>
              </w:rPr>
              <w:t>What is Inflation?  Explain the types of Inflation</w:t>
            </w:r>
            <w:r>
              <w:rPr>
                <w:color w:val="000000" w:themeColor="text1"/>
              </w:rPr>
              <w:t>.</w:t>
            </w:r>
          </w:p>
        </w:tc>
        <w:tc>
          <w:tcPr>
            <w:tcW w:w="542" w:type="pct"/>
            <w:gridSpan w:val="2"/>
          </w:tcPr>
          <w:p w:rsidR="00771ECC" w:rsidRPr="00A8032B" w:rsidRDefault="00771ECC" w:rsidP="00771ECC">
            <w:pPr>
              <w:jc w:val="center"/>
            </w:pPr>
            <w:r w:rsidRPr="00A8032B">
              <w:t>CO2</w:t>
            </w:r>
          </w:p>
        </w:tc>
        <w:tc>
          <w:tcPr>
            <w:tcW w:w="467" w:type="pct"/>
          </w:tcPr>
          <w:p w:rsidR="00771ECC" w:rsidRPr="00A8032B" w:rsidRDefault="00771ECC" w:rsidP="00771ECC">
            <w:pPr>
              <w:jc w:val="center"/>
            </w:pPr>
            <w:r w:rsidRPr="00A8032B">
              <w:t>U</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Default="00771ECC" w:rsidP="00771ECC">
            <w:pPr>
              <w:jc w:val="center"/>
            </w:pPr>
            <w:r>
              <w:t>29.</w:t>
            </w:r>
          </w:p>
        </w:tc>
        <w:tc>
          <w:tcPr>
            <w:tcW w:w="3331" w:type="pct"/>
            <w:gridSpan w:val="3"/>
          </w:tcPr>
          <w:p w:rsidR="00771ECC" w:rsidRPr="00BA50B9" w:rsidRDefault="00771ECC" w:rsidP="00771ECC">
            <w:r w:rsidRPr="0073556B">
              <w:rPr>
                <w:color w:val="000000" w:themeColor="text1"/>
              </w:rPr>
              <w:t>Give a detailed note on perfect competition and imperfect markets.</w:t>
            </w:r>
          </w:p>
        </w:tc>
        <w:tc>
          <w:tcPr>
            <w:tcW w:w="542" w:type="pct"/>
            <w:gridSpan w:val="2"/>
          </w:tcPr>
          <w:p w:rsidR="00771ECC" w:rsidRPr="00A8032B" w:rsidRDefault="00771ECC" w:rsidP="00771ECC">
            <w:pPr>
              <w:jc w:val="center"/>
            </w:pPr>
            <w:r w:rsidRPr="00A8032B">
              <w:t>CO3</w:t>
            </w:r>
          </w:p>
        </w:tc>
        <w:tc>
          <w:tcPr>
            <w:tcW w:w="467" w:type="pct"/>
          </w:tcPr>
          <w:p w:rsidR="00771ECC" w:rsidRPr="00A8032B" w:rsidRDefault="00771ECC" w:rsidP="00771ECC">
            <w:pPr>
              <w:jc w:val="center"/>
            </w:pPr>
            <w:r w:rsidRPr="00A8032B">
              <w:t>An</w:t>
            </w:r>
          </w:p>
        </w:tc>
        <w:tc>
          <w:tcPr>
            <w:tcW w:w="402" w:type="pct"/>
          </w:tcPr>
          <w:p w:rsidR="00771ECC" w:rsidRPr="00BA50B9" w:rsidRDefault="00771ECC" w:rsidP="00771ECC">
            <w:pPr>
              <w:jc w:val="center"/>
            </w:pPr>
            <w:r w:rsidRPr="00BC18E9">
              <w:t>5</w:t>
            </w:r>
          </w:p>
        </w:tc>
      </w:tr>
      <w:tr w:rsidR="00771ECC" w:rsidRPr="00BA50B9" w:rsidTr="00771ECC">
        <w:trPr>
          <w:trHeight w:val="397"/>
        </w:trPr>
        <w:tc>
          <w:tcPr>
            <w:tcW w:w="258" w:type="pct"/>
          </w:tcPr>
          <w:p w:rsidR="00771ECC" w:rsidRDefault="00771ECC" w:rsidP="00771ECC">
            <w:pPr>
              <w:jc w:val="center"/>
            </w:pPr>
            <w:r>
              <w:t>30.</w:t>
            </w:r>
          </w:p>
        </w:tc>
        <w:tc>
          <w:tcPr>
            <w:tcW w:w="3331" w:type="pct"/>
            <w:gridSpan w:val="3"/>
          </w:tcPr>
          <w:p w:rsidR="00771ECC" w:rsidRPr="00BA50B9" w:rsidRDefault="00771ECC" w:rsidP="00771ECC">
            <w:pPr>
              <w:jc w:val="both"/>
            </w:pPr>
            <w:r w:rsidRPr="00C96033">
              <w:rPr>
                <w:color w:val="000000" w:themeColor="text1"/>
              </w:rPr>
              <w:t>What is meant by agricultural finance and give a brief note on institutional sources of credit?</w:t>
            </w:r>
          </w:p>
        </w:tc>
        <w:tc>
          <w:tcPr>
            <w:tcW w:w="542" w:type="pct"/>
            <w:gridSpan w:val="2"/>
          </w:tcPr>
          <w:p w:rsidR="00771ECC" w:rsidRPr="00A8032B" w:rsidRDefault="00771ECC" w:rsidP="00771ECC">
            <w:pPr>
              <w:jc w:val="center"/>
            </w:pPr>
            <w:r w:rsidRPr="00A8032B">
              <w:t>CO4</w:t>
            </w:r>
          </w:p>
        </w:tc>
        <w:tc>
          <w:tcPr>
            <w:tcW w:w="467" w:type="pct"/>
          </w:tcPr>
          <w:p w:rsidR="00771ECC" w:rsidRPr="00A8032B" w:rsidRDefault="00771ECC" w:rsidP="00771ECC">
            <w:pPr>
              <w:jc w:val="center"/>
            </w:pPr>
            <w:r w:rsidRPr="00A8032B">
              <w:t>U</w:t>
            </w:r>
          </w:p>
        </w:tc>
        <w:tc>
          <w:tcPr>
            <w:tcW w:w="402" w:type="pct"/>
          </w:tcPr>
          <w:p w:rsidR="00771ECC" w:rsidRPr="00BA50B9" w:rsidRDefault="00771ECC" w:rsidP="00771ECC">
            <w:pPr>
              <w:jc w:val="center"/>
            </w:pPr>
            <w:r w:rsidRPr="00BC18E9">
              <w:t>5</w:t>
            </w:r>
          </w:p>
        </w:tc>
      </w:tr>
      <w:tr w:rsidR="00771ECC" w:rsidRPr="00BA50B9" w:rsidTr="00771ECC">
        <w:trPr>
          <w:trHeight w:val="70"/>
        </w:trPr>
        <w:tc>
          <w:tcPr>
            <w:tcW w:w="258" w:type="pct"/>
          </w:tcPr>
          <w:p w:rsidR="00771ECC" w:rsidRDefault="00771ECC" w:rsidP="00771ECC">
            <w:pPr>
              <w:jc w:val="center"/>
            </w:pPr>
            <w:r>
              <w:t>31.</w:t>
            </w:r>
          </w:p>
        </w:tc>
        <w:tc>
          <w:tcPr>
            <w:tcW w:w="3331" w:type="pct"/>
            <w:gridSpan w:val="3"/>
          </w:tcPr>
          <w:p w:rsidR="00771ECC" w:rsidRPr="00BA50B9" w:rsidRDefault="00771ECC" w:rsidP="00771ECC">
            <w:r w:rsidRPr="00C96033">
              <w:rPr>
                <w:color w:val="000000" w:themeColor="text1"/>
              </w:rPr>
              <w:t xml:space="preserve">Explain </w:t>
            </w:r>
            <w:r>
              <w:rPr>
                <w:color w:val="000000" w:themeColor="text1"/>
              </w:rPr>
              <w:t xml:space="preserve">about </w:t>
            </w:r>
            <w:r w:rsidRPr="00C96033">
              <w:rPr>
                <w:color w:val="000000" w:themeColor="text1"/>
              </w:rPr>
              <w:t>the different types of taxes</w:t>
            </w:r>
            <w:r>
              <w:rPr>
                <w:color w:val="000000" w:themeColor="text1"/>
              </w:rPr>
              <w:t>.</w:t>
            </w:r>
          </w:p>
        </w:tc>
        <w:tc>
          <w:tcPr>
            <w:tcW w:w="542" w:type="pct"/>
            <w:gridSpan w:val="2"/>
          </w:tcPr>
          <w:p w:rsidR="00771ECC" w:rsidRPr="00A8032B" w:rsidRDefault="00771ECC" w:rsidP="00771ECC">
            <w:pPr>
              <w:jc w:val="center"/>
            </w:pPr>
            <w:r w:rsidRPr="00A8032B">
              <w:t>CO5</w:t>
            </w:r>
          </w:p>
        </w:tc>
        <w:tc>
          <w:tcPr>
            <w:tcW w:w="467" w:type="pct"/>
          </w:tcPr>
          <w:p w:rsidR="00771ECC" w:rsidRPr="00A8032B" w:rsidRDefault="00771ECC" w:rsidP="00771ECC">
            <w:pPr>
              <w:jc w:val="center"/>
            </w:pPr>
            <w:r w:rsidRPr="00A8032B">
              <w:t>An</w:t>
            </w:r>
          </w:p>
        </w:tc>
        <w:tc>
          <w:tcPr>
            <w:tcW w:w="402" w:type="pct"/>
          </w:tcPr>
          <w:p w:rsidR="00771ECC" w:rsidRPr="00BA50B9" w:rsidRDefault="00771ECC" w:rsidP="00771ECC">
            <w:pPr>
              <w:jc w:val="center"/>
            </w:pPr>
            <w:r w:rsidRPr="00BC18E9">
              <w:t>5</w:t>
            </w:r>
          </w:p>
        </w:tc>
      </w:tr>
      <w:tr w:rsidR="00771ECC" w:rsidRPr="00BA50B9" w:rsidTr="00771ECC">
        <w:trPr>
          <w:trHeight w:val="130"/>
        </w:trPr>
        <w:tc>
          <w:tcPr>
            <w:tcW w:w="258" w:type="pct"/>
          </w:tcPr>
          <w:p w:rsidR="00771ECC" w:rsidRDefault="00771ECC" w:rsidP="00771ECC">
            <w:pPr>
              <w:jc w:val="center"/>
            </w:pPr>
            <w:r>
              <w:t>32.</w:t>
            </w:r>
          </w:p>
        </w:tc>
        <w:tc>
          <w:tcPr>
            <w:tcW w:w="3331" w:type="pct"/>
            <w:gridSpan w:val="3"/>
          </w:tcPr>
          <w:p w:rsidR="00771ECC" w:rsidRPr="00BA50B9" w:rsidRDefault="00771ECC" w:rsidP="00771ECC">
            <w:r w:rsidRPr="00C96033">
              <w:rPr>
                <w:color w:val="000000" w:themeColor="text1"/>
              </w:rPr>
              <w:t>Explain the methods of calculating national income</w:t>
            </w:r>
            <w:r>
              <w:rPr>
                <w:color w:val="000000" w:themeColor="text1"/>
              </w:rPr>
              <w:t>.</w:t>
            </w:r>
            <w:r w:rsidRPr="00C96033">
              <w:rPr>
                <w:color w:val="000000" w:themeColor="text1"/>
              </w:rPr>
              <w:t xml:space="preserve"> </w:t>
            </w:r>
          </w:p>
        </w:tc>
        <w:tc>
          <w:tcPr>
            <w:tcW w:w="542" w:type="pct"/>
            <w:gridSpan w:val="2"/>
          </w:tcPr>
          <w:p w:rsidR="00771ECC" w:rsidRPr="00A8032B" w:rsidRDefault="00771ECC" w:rsidP="00771ECC">
            <w:pPr>
              <w:jc w:val="center"/>
            </w:pPr>
            <w:r w:rsidRPr="00A8032B">
              <w:t>CO6</w:t>
            </w:r>
          </w:p>
        </w:tc>
        <w:tc>
          <w:tcPr>
            <w:tcW w:w="467" w:type="pct"/>
          </w:tcPr>
          <w:p w:rsidR="00771ECC" w:rsidRPr="00A8032B" w:rsidRDefault="00771ECC" w:rsidP="00771ECC">
            <w:pPr>
              <w:jc w:val="center"/>
            </w:pPr>
            <w:r w:rsidRPr="00A8032B">
              <w:t>U</w:t>
            </w:r>
          </w:p>
        </w:tc>
        <w:tc>
          <w:tcPr>
            <w:tcW w:w="402" w:type="pct"/>
          </w:tcPr>
          <w:p w:rsidR="00771ECC" w:rsidRPr="00BA50B9" w:rsidRDefault="00771ECC" w:rsidP="00771ECC">
            <w:pPr>
              <w:jc w:val="center"/>
            </w:pPr>
            <w:r w:rsidRPr="00BC18E9">
              <w:t>5</w:t>
            </w:r>
          </w:p>
        </w:tc>
      </w:tr>
      <w:tr w:rsidR="00771ECC" w:rsidRPr="00BA50B9" w:rsidTr="00771ECC">
        <w:trPr>
          <w:trHeight w:val="552"/>
        </w:trPr>
        <w:tc>
          <w:tcPr>
            <w:tcW w:w="5000" w:type="pct"/>
            <w:gridSpan w:val="8"/>
          </w:tcPr>
          <w:p w:rsidR="00771ECC" w:rsidRPr="00A8032B" w:rsidRDefault="00771ECC" w:rsidP="00771ECC">
            <w:pPr>
              <w:jc w:val="center"/>
              <w:rPr>
                <w:b/>
                <w:u w:val="single"/>
              </w:rPr>
            </w:pPr>
            <w:r w:rsidRPr="00A8032B">
              <w:rPr>
                <w:b/>
                <w:u w:val="single"/>
              </w:rPr>
              <w:t>PART – C (2 X 15 = 30 MARKS)</w:t>
            </w:r>
          </w:p>
          <w:p w:rsidR="00771ECC" w:rsidRPr="00A8032B" w:rsidRDefault="00771ECC" w:rsidP="00771ECC">
            <w:pPr>
              <w:jc w:val="center"/>
              <w:rPr>
                <w:b/>
              </w:rPr>
            </w:pPr>
            <w:r w:rsidRPr="00A8032B">
              <w:rPr>
                <w:b/>
              </w:rPr>
              <w:t>(Answer any 2 from the following)</w:t>
            </w:r>
          </w:p>
        </w:tc>
      </w:tr>
      <w:tr w:rsidR="00771ECC" w:rsidRPr="00BA50B9" w:rsidTr="00771ECC">
        <w:trPr>
          <w:trHeight w:val="397"/>
        </w:trPr>
        <w:tc>
          <w:tcPr>
            <w:tcW w:w="269" w:type="pct"/>
            <w:gridSpan w:val="2"/>
          </w:tcPr>
          <w:p w:rsidR="00771ECC" w:rsidRPr="00BA50B9" w:rsidRDefault="00771ECC" w:rsidP="00771ECC">
            <w:pPr>
              <w:jc w:val="center"/>
            </w:pPr>
            <w:r>
              <w:t>33</w:t>
            </w:r>
            <w:r w:rsidRPr="00BA50B9">
              <w:t>.</w:t>
            </w:r>
          </w:p>
        </w:tc>
        <w:tc>
          <w:tcPr>
            <w:tcW w:w="258" w:type="pct"/>
          </w:tcPr>
          <w:p w:rsidR="00771ECC" w:rsidRPr="00BA50B9" w:rsidRDefault="00771ECC" w:rsidP="00771ECC">
            <w:pPr>
              <w:jc w:val="center"/>
            </w:pPr>
            <w:r w:rsidRPr="00BA50B9">
              <w:t>a.</w:t>
            </w:r>
          </w:p>
        </w:tc>
        <w:tc>
          <w:tcPr>
            <w:tcW w:w="3063" w:type="pct"/>
          </w:tcPr>
          <w:p w:rsidR="00771ECC" w:rsidRPr="00BA50B9" w:rsidRDefault="00771ECC" w:rsidP="00771ECC">
            <w:pPr>
              <w:jc w:val="both"/>
            </w:pPr>
            <w:r w:rsidRPr="0073556B">
              <w:rPr>
                <w:color w:val="000000" w:themeColor="text1"/>
              </w:rPr>
              <w:t>What is National Income? What are different components of National Income</w:t>
            </w:r>
            <w:r>
              <w:rPr>
                <w:color w:val="000000" w:themeColor="text1"/>
              </w:rPr>
              <w:t>?</w:t>
            </w:r>
          </w:p>
        </w:tc>
        <w:tc>
          <w:tcPr>
            <w:tcW w:w="542" w:type="pct"/>
            <w:gridSpan w:val="2"/>
          </w:tcPr>
          <w:p w:rsidR="00771ECC" w:rsidRPr="00A8032B" w:rsidRDefault="00771ECC" w:rsidP="00771ECC">
            <w:pPr>
              <w:jc w:val="center"/>
            </w:pPr>
            <w:r w:rsidRPr="00A8032B">
              <w:t>CO1</w:t>
            </w:r>
          </w:p>
        </w:tc>
        <w:tc>
          <w:tcPr>
            <w:tcW w:w="467" w:type="pct"/>
          </w:tcPr>
          <w:p w:rsidR="00771ECC" w:rsidRPr="00A8032B" w:rsidRDefault="00771ECC" w:rsidP="00771ECC">
            <w:pPr>
              <w:jc w:val="center"/>
            </w:pPr>
            <w:r w:rsidRPr="00A8032B">
              <w:t>U</w:t>
            </w:r>
          </w:p>
        </w:tc>
        <w:tc>
          <w:tcPr>
            <w:tcW w:w="402" w:type="pct"/>
          </w:tcPr>
          <w:p w:rsidR="00771ECC" w:rsidRPr="00BA50B9" w:rsidRDefault="00771ECC" w:rsidP="00771ECC">
            <w:pPr>
              <w:jc w:val="center"/>
            </w:pPr>
            <w:r>
              <w:t>7.5</w:t>
            </w:r>
          </w:p>
        </w:tc>
      </w:tr>
      <w:tr w:rsidR="00771ECC" w:rsidRPr="00BA50B9" w:rsidTr="00771ECC">
        <w:trPr>
          <w:trHeight w:val="397"/>
        </w:trPr>
        <w:tc>
          <w:tcPr>
            <w:tcW w:w="269" w:type="pct"/>
            <w:gridSpan w:val="2"/>
          </w:tcPr>
          <w:p w:rsidR="00771ECC" w:rsidRPr="00BA50B9" w:rsidRDefault="00771ECC" w:rsidP="00771ECC">
            <w:pPr>
              <w:jc w:val="center"/>
            </w:pPr>
          </w:p>
        </w:tc>
        <w:tc>
          <w:tcPr>
            <w:tcW w:w="258" w:type="pct"/>
          </w:tcPr>
          <w:p w:rsidR="00771ECC" w:rsidRPr="00BA50B9" w:rsidRDefault="00771ECC" w:rsidP="00771ECC">
            <w:pPr>
              <w:jc w:val="center"/>
            </w:pPr>
            <w:r>
              <w:t>b.</w:t>
            </w:r>
          </w:p>
        </w:tc>
        <w:tc>
          <w:tcPr>
            <w:tcW w:w="3063" w:type="pct"/>
          </w:tcPr>
          <w:p w:rsidR="00771ECC" w:rsidRPr="00510EC4" w:rsidRDefault="00771ECC" w:rsidP="00771ECC">
            <w:pPr>
              <w:jc w:val="both"/>
              <w:rPr>
                <w:bCs/>
              </w:rPr>
            </w:pPr>
            <w:r w:rsidRPr="00C96033">
              <w:rPr>
                <w:color w:val="000000" w:themeColor="text1"/>
              </w:rPr>
              <w:t>What are the functions of Money? Explain the different types of Money</w:t>
            </w:r>
            <w:r>
              <w:rPr>
                <w:color w:val="000000" w:themeColor="text1"/>
              </w:rPr>
              <w:t>.</w:t>
            </w:r>
            <w:r w:rsidRPr="00C96033">
              <w:rPr>
                <w:color w:val="000000" w:themeColor="text1"/>
              </w:rPr>
              <w:t xml:space="preserve"> </w:t>
            </w:r>
          </w:p>
        </w:tc>
        <w:tc>
          <w:tcPr>
            <w:tcW w:w="542" w:type="pct"/>
            <w:gridSpan w:val="2"/>
          </w:tcPr>
          <w:p w:rsidR="00771ECC" w:rsidRPr="00A8032B" w:rsidRDefault="00771ECC" w:rsidP="00771ECC">
            <w:pPr>
              <w:jc w:val="center"/>
            </w:pPr>
            <w:r w:rsidRPr="00A8032B">
              <w:t>CO1</w:t>
            </w:r>
          </w:p>
        </w:tc>
        <w:tc>
          <w:tcPr>
            <w:tcW w:w="467" w:type="pct"/>
          </w:tcPr>
          <w:p w:rsidR="00771ECC" w:rsidRPr="00A8032B" w:rsidRDefault="00771ECC" w:rsidP="00771ECC">
            <w:pPr>
              <w:jc w:val="center"/>
            </w:pPr>
            <w:r w:rsidRPr="00A8032B">
              <w:t>R</w:t>
            </w:r>
          </w:p>
        </w:tc>
        <w:tc>
          <w:tcPr>
            <w:tcW w:w="402" w:type="pct"/>
          </w:tcPr>
          <w:p w:rsidR="00771ECC" w:rsidRDefault="00771ECC" w:rsidP="00771ECC">
            <w:pPr>
              <w:jc w:val="center"/>
            </w:pPr>
            <w:r>
              <w:t>7.5</w:t>
            </w:r>
          </w:p>
        </w:tc>
      </w:tr>
      <w:tr w:rsidR="00771ECC" w:rsidRPr="00BA50B9" w:rsidTr="00771ECC">
        <w:trPr>
          <w:trHeight w:val="70"/>
        </w:trPr>
        <w:tc>
          <w:tcPr>
            <w:tcW w:w="269" w:type="pct"/>
            <w:gridSpan w:val="2"/>
          </w:tcPr>
          <w:p w:rsidR="00771ECC" w:rsidRPr="00BA50B9" w:rsidRDefault="00771ECC" w:rsidP="00771ECC">
            <w:pPr>
              <w:jc w:val="center"/>
            </w:pPr>
          </w:p>
        </w:tc>
        <w:tc>
          <w:tcPr>
            <w:tcW w:w="258" w:type="pct"/>
          </w:tcPr>
          <w:p w:rsidR="00771ECC" w:rsidRDefault="00771ECC" w:rsidP="00771ECC">
            <w:pPr>
              <w:jc w:val="center"/>
            </w:pPr>
          </w:p>
        </w:tc>
        <w:tc>
          <w:tcPr>
            <w:tcW w:w="3063" w:type="pct"/>
          </w:tcPr>
          <w:p w:rsidR="00771ECC" w:rsidRPr="00BA50B9" w:rsidRDefault="00771ECC" w:rsidP="00771ECC">
            <w:pPr>
              <w:jc w:val="center"/>
            </w:pPr>
          </w:p>
        </w:tc>
        <w:tc>
          <w:tcPr>
            <w:tcW w:w="542" w:type="pct"/>
            <w:gridSpan w:val="2"/>
          </w:tcPr>
          <w:p w:rsidR="00771ECC" w:rsidRPr="00A8032B" w:rsidRDefault="00771ECC" w:rsidP="00771ECC">
            <w:pPr>
              <w:jc w:val="center"/>
            </w:pPr>
          </w:p>
        </w:tc>
        <w:tc>
          <w:tcPr>
            <w:tcW w:w="467" w:type="pct"/>
          </w:tcPr>
          <w:p w:rsidR="00771ECC" w:rsidRPr="00A8032B" w:rsidRDefault="00771ECC" w:rsidP="00771ECC">
            <w:pPr>
              <w:jc w:val="center"/>
            </w:pPr>
          </w:p>
        </w:tc>
        <w:tc>
          <w:tcPr>
            <w:tcW w:w="402" w:type="pct"/>
          </w:tcPr>
          <w:p w:rsidR="00771ECC" w:rsidRPr="00BA50B9" w:rsidRDefault="00771ECC" w:rsidP="00771ECC">
            <w:pPr>
              <w:jc w:val="center"/>
            </w:pPr>
          </w:p>
        </w:tc>
      </w:tr>
      <w:tr w:rsidR="00771ECC" w:rsidRPr="00BA50B9" w:rsidTr="00771ECC">
        <w:trPr>
          <w:trHeight w:val="397"/>
        </w:trPr>
        <w:tc>
          <w:tcPr>
            <w:tcW w:w="269" w:type="pct"/>
            <w:gridSpan w:val="2"/>
          </w:tcPr>
          <w:p w:rsidR="00771ECC" w:rsidRPr="00BA50B9" w:rsidRDefault="00771ECC" w:rsidP="00771ECC">
            <w:pPr>
              <w:jc w:val="center"/>
            </w:pPr>
            <w:r>
              <w:t>34</w:t>
            </w:r>
            <w:r w:rsidRPr="00BA50B9">
              <w:t>.</w:t>
            </w:r>
          </w:p>
        </w:tc>
        <w:tc>
          <w:tcPr>
            <w:tcW w:w="258" w:type="pct"/>
          </w:tcPr>
          <w:p w:rsidR="00771ECC" w:rsidRPr="00BA50B9" w:rsidRDefault="00771ECC" w:rsidP="00771ECC">
            <w:pPr>
              <w:jc w:val="center"/>
            </w:pPr>
            <w:r w:rsidRPr="00BA50B9">
              <w:t>a.</w:t>
            </w:r>
          </w:p>
        </w:tc>
        <w:tc>
          <w:tcPr>
            <w:tcW w:w="3063" w:type="pct"/>
          </w:tcPr>
          <w:p w:rsidR="00771ECC" w:rsidRPr="00BA50B9" w:rsidRDefault="00771ECC" w:rsidP="00771ECC">
            <w:pPr>
              <w:jc w:val="both"/>
            </w:pPr>
            <w:r w:rsidRPr="0073556B">
              <w:rPr>
                <w:color w:val="000000" w:themeColor="text1"/>
              </w:rPr>
              <w:t>What is elasticity of demand</w:t>
            </w:r>
            <w:r>
              <w:rPr>
                <w:color w:val="000000" w:themeColor="text1"/>
              </w:rPr>
              <w:t>?</w:t>
            </w:r>
            <w:r w:rsidRPr="0073556B">
              <w:rPr>
                <w:color w:val="000000" w:themeColor="text1"/>
              </w:rPr>
              <w:t xml:space="preserve"> Briefly narrate the importance and meas</w:t>
            </w:r>
            <w:r>
              <w:rPr>
                <w:color w:val="000000" w:themeColor="text1"/>
              </w:rPr>
              <w:t>urement of elasticity of demand.</w:t>
            </w:r>
          </w:p>
        </w:tc>
        <w:tc>
          <w:tcPr>
            <w:tcW w:w="542" w:type="pct"/>
            <w:gridSpan w:val="2"/>
          </w:tcPr>
          <w:p w:rsidR="00771ECC" w:rsidRPr="00A8032B" w:rsidRDefault="00771ECC" w:rsidP="00771ECC">
            <w:pPr>
              <w:jc w:val="center"/>
            </w:pPr>
            <w:r w:rsidRPr="00A8032B">
              <w:t>CO3</w:t>
            </w:r>
          </w:p>
        </w:tc>
        <w:tc>
          <w:tcPr>
            <w:tcW w:w="467" w:type="pct"/>
          </w:tcPr>
          <w:p w:rsidR="00771ECC" w:rsidRPr="00A8032B" w:rsidRDefault="00771ECC" w:rsidP="00771ECC">
            <w:pPr>
              <w:jc w:val="center"/>
            </w:pPr>
            <w:r w:rsidRPr="00A8032B">
              <w:t>An</w:t>
            </w:r>
          </w:p>
        </w:tc>
        <w:tc>
          <w:tcPr>
            <w:tcW w:w="402" w:type="pct"/>
          </w:tcPr>
          <w:p w:rsidR="00771ECC" w:rsidRPr="00BA50B9" w:rsidRDefault="00771ECC" w:rsidP="00771ECC">
            <w:pPr>
              <w:jc w:val="center"/>
            </w:pPr>
            <w:r>
              <w:t>7.5</w:t>
            </w:r>
          </w:p>
        </w:tc>
      </w:tr>
      <w:tr w:rsidR="00771ECC" w:rsidRPr="00BA50B9" w:rsidTr="00771ECC">
        <w:trPr>
          <w:trHeight w:val="397"/>
        </w:trPr>
        <w:tc>
          <w:tcPr>
            <w:tcW w:w="269" w:type="pct"/>
            <w:gridSpan w:val="2"/>
          </w:tcPr>
          <w:p w:rsidR="00771ECC" w:rsidRPr="00BA50B9" w:rsidRDefault="00771ECC" w:rsidP="00771ECC">
            <w:pPr>
              <w:jc w:val="center"/>
            </w:pPr>
          </w:p>
        </w:tc>
        <w:tc>
          <w:tcPr>
            <w:tcW w:w="258" w:type="pct"/>
          </w:tcPr>
          <w:p w:rsidR="00771ECC" w:rsidRPr="00BA50B9" w:rsidRDefault="00771ECC" w:rsidP="00771ECC">
            <w:pPr>
              <w:jc w:val="center"/>
            </w:pPr>
            <w:r>
              <w:t>b.</w:t>
            </w:r>
          </w:p>
        </w:tc>
        <w:tc>
          <w:tcPr>
            <w:tcW w:w="3063" w:type="pct"/>
          </w:tcPr>
          <w:p w:rsidR="00771ECC" w:rsidRPr="00BA50B9" w:rsidRDefault="00771ECC" w:rsidP="00771ECC">
            <w:r w:rsidRPr="0073556B">
              <w:rPr>
                <w:color w:val="000000" w:themeColor="text1"/>
              </w:rPr>
              <w:t>Explain the law of diminishing marginal utility with its assumptions and limitations</w:t>
            </w:r>
            <w:r>
              <w:rPr>
                <w:color w:val="000000" w:themeColor="text1"/>
              </w:rPr>
              <w:t>.</w:t>
            </w:r>
          </w:p>
        </w:tc>
        <w:tc>
          <w:tcPr>
            <w:tcW w:w="542" w:type="pct"/>
            <w:gridSpan w:val="2"/>
          </w:tcPr>
          <w:p w:rsidR="00771ECC" w:rsidRPr="00A8032B" w:rsidRDefault="00771ECC" w:rsidP="00771ECC">
            <w:pPr>
              <w:jc w:val="center"/>
            </w:pPr>
            <w:r w:rsidRPr="00A8032B">
              <w:t>CO2</w:t>
            </w:r>
          </w:p>
        </w:tc>
        <w:tc>
          <w:tcPr>
            <w:tcW w:w="467" w:type="pct"/>
          </w:tcPr>
          <w:p w:rsidR="00771ECC" w:rsidRPr="00A8032B" w:rsidRDefault="00771ECC" w:rsidP="00771ECC">
            <w:pPr>
              <w:jc w:val="center"/>
            </w:pPr>
            <w:r w:rsidRPr="00A8032B">
              <w:t>U</w:t>
            </w:r>
          </w:p>
        </w:tc>
        <w:tc>
          <w:tcPr>
            <w:tcW w:w="402" w:type="pct"/>
          </w:tcPr>
          <w:p w:rsidR="00771ECC" w:rsidRPr="00BA50B9" w:rsidRDefault="00771ECC" w:rsidP="00771ECC">
            <w:r>
              <w:t xml:space="preserve">   7.5</w:t>
            </w:r>
          </w:p>
        </w:tc>
      </w:tr>
      <w:tr w:rsidR="00771ECC" w:rsidRPr="00BA50B9" w:rsidTr="00771ECC">
        <w:trPr>
          <w:trHeight w:val="70"/>
        </w:trPr>
        <w:tc>
          <w:tcPr>
            <w:tcW w:w="269" w:type="pct"/>
            <w:gridSpan w:val="2"/>
          </w:tcPr>
          <w:p w:rsidR="00771ECC" w:rsidRPr="00BA50B9" w:rsidRDefault="00771ECC" w:rsidP="00771ECC"/>
        </w:tc>
        <w:tc>
          <w:tcPr>
            <w:tcW w:w="258" w:type="pct"/>
          </w:tcPr>
          <w:p w:rsidR="00771ECC" w:rsidRPr="00BA50B9" w:rsidRDefault="00771ECC" w:rsidP="00771ECC">
            <w:pPr>
              <w:jc w:val="center"/>
            </w:pPr>
          </w:p>
        </w:tc>
        <w:tc>
          <w:tcPr>
            <w:tcW w:w="3063" w:type="pct"/>
          </w:tcPr>
          <w:p w:rsidR="00771ECC" w:rsidRPr="00BA50B9" w:rsidRDefault="00771ECC" w:rsidP="00771ECC">
            <w:pPr>
              <w:jc w:val="center"/>
            </w:pPr>
          </w:p>
        </w:tc>
        <w:tc>
          <w:tcPr>
            <w:tcW w:w="542" w:type="pct"/>
            <w:gridSpan w:val="2"/>
          </w:tcPr>
          <w:p w:rsidR="00771ECC" w:rsidRPr="00A8032B" w:rsidRDefault="00771ECC" w:rsidP="00771ECC">
            <w:pPr>
              <w:jc w:val="center"/>
            </w:pPr>
          </w:p>
        </w:tc>
        <w:tc>
          <w:tcPr>
            <w:tcW w:w="467" w:type="pct"/>
          </w:tcPr>
          <w:p w:rsidR="00771ECC" w:rsidRPr="00A8032B" w:rsidRDefault="00771ECC" w:rsidP="00771ECC">
            <w:pPr>
              <w:jc w:val="center"/>
            </w:pPr>
          </w:p>
        </w:tc>
        <w:tc>
          <w:tcPr>
            <w:tcW w:w="402" w:type="pct"/>
          </w:tcPr>
          <w:p w:rsidR="00771ECC" w:rsidRPr="00BA50B9" w:rsidRDefault="00771ECC" w:rsidP="00771ECC">
            <w:pPr>
              <w:jc w:val="center"/>
            </w:pPr>
          </w:p>
        </w:tc>
      </w:tr>
      <w:tr w:rsidR="00771ECC" w:rsidRPr="00BA50B9" w:rsidTr="00771ECC">
        <w:trPr>
          <w:trHeight w:val="70"/>
        </w:trPr>
        <w:tc>
          <w:tcPr>
            <w:tcW w:w="269" w:type="pct"/>
            <w:gridSpan w:val="2"/>
          </w:tcPr>
          <w:p w:rsidR="00771ECC" w:rsidRPr="00BA50B9" w:rsidRDefault="00771ECC" w:rsidP="00771ECC">
            <w:pPr>
              <w:jc w:val="center"/>
            </w:pPr>
            <w:r>
              <w:t>35</w:t>
            </w:r>
            <w:r w:rsidRPr="00BA50B9">
              <w:t>.</w:t>
            </w:r>
          </w:p>
        </w:tc>
        <w:tc>
          <w:tcPr>
            <w:tcW w:w="258" w:type="pct"/>
          </w:tcPr>
          <w:p w:rsidR="00771ECC" w:rsidRPr="00BA50B9" w:rsidRDefault="00771ECC" w:rsidP="00771ECC">
            <w:pPr>
              <w:jc w:val="center"/>
            </w:pPr>
            <w:r w:rsidRPr="00BA50B9">
              <w:t>a.</w:t>
            </w:r>
          </w:p>
        </w:tc>
        <w:tc>
          <w:tcPr>
            <w:tcW w:w="3063" w:type="pct"/>
          </w:tcPr>
          <w:p w:rsidR="00771ECC" w:rsidRPr="00BA50B9" w:rsidRDefault="00771ECC" w:rsidP="00771ECC">
            <w:pPr>
              <w:jc w:val="both"/>
            </w:pPr>
            <w:r w:rsidRPr="0073556B">
              <w:rPr>
                <w:color w:val="000000" w:themeColor="text1"/>
              </w:rPr>
              <w:t xml:space="preserve">Explain </w:t>
            </w:r>
            <w:r>
              <w:rPr>
                <w:color w:val="000000" w:themeColor="text1"/>
              </w:rPr>
              <w:t xml:space="preserve">about </w:t>
            </w:r>
            <w:r w:rsidRPr="0073556B">
              <w:rPr>
                <w:color w:val="000000" w:themeColor="text1"/>
              </w:rPr>
              <w:t>theor</w:t>
            </w:r>
            <w:r>
              <w:rPr>
                <w:color w:val="000000" w:themeColor="text1"/>
              </w:rPr>
              <w:t>ies of population.</w:t>
            </w:r>
          </w:p>
        </w:tc>
        <w:tc>
          <w:tcPr>
            <w:tcW w:w="542" w:type="pct"/>
            <w:gridSpan w:val="2"/>
          </w:tcPr>
          <w:p w:rsidR="00771ECC" w:rsidRPr="00A8032B" w:rsidRDefault="00771ECC" w:rsidP="00771ECC">
            <w:pPr>
              <w:jc w:val="center"/>
            </w:pPr>
            <w:r w:rsidRPr="00A8032B">
              <w:t>CO3</w:t>
            </w:r>
          </w:p>
        </w:tc>
        <w:tc>
          <w:tcPr>
            <w:tcW w:w="467" w:type="pct"/>
          </w:tcPr>
          <w:p w:rsidR="00771ECC" w:rsidRPr="00A8032B" w:rsidRDefault="00771ECC" w:rsidP="00771ECC">
            <w:pPr>
              <w:jc w:val="center"/>
            </w:pPr>
            <w:r w:rsidRPr="00A8032B">
              <w:t>R</w:t>
            </w:r>
          </w:p>
        </w:tc>
        <w:tc>
          <w:tcPr>
            <w:tcW w:w="402" w:type="pct"/>
          </w:tcPr>
          <w:p w:rsidR="00771ECC" w:rsidRPr="00BA50B9" w:rsidRDefault="00771ECC" w:rsidP="00771ECC">
            <w:pPr>
              <w:jc w:val="center"/>
            </w:pPr>
            <w:r>
              <w:t>7.5</w:t>
            </w:r>
          </w:p>
        </w:tc>
      </w:tr>
      <w:tr w:rsidR="00771ECC" w:rsidTr="00771ECC">
        <w:trPr>
          <w:trHeight w:val="70"/>
        </w:trPr>
        <w:tc>
          <w:tcPr>
            <w:tcW w:w="269" w:type="pct"/>
            <w:gridSpan w:val="2"/>
          </w:tcPr>
          <w:p w:rsidR="00771ECC" w:rsidRPr="00BA50B9" w:rsidRDefault="00771ECC" w:rsidP="00771ECC">
            <w:pPr>
              <w:jc w:val="center"/>
            </w:pPr>
          </w:p>
        </w:tc>
        <w:tc>
          <w:tcPr>
            <w:tcW w:w="258" w:type="pct"/>
          </w:tcPr>
          <w:p w:rsidR="00771ECC" w:rsidRPr="00BA50B9" w:rsidRDefault="00771ECC" w:rsidP="00771ECC">
            <w:pPr>
              <w:jc w:val="center"/>
            </w:pPr>
            <w:r>
              <w:t>b.</w:t>
            </w:r>
          </w:p>
        </w:tc>
        <w:tc>
          <w:tcPr>
            <w:tcW w:w="3063" w:type="pct"/>
          </w:tcPr>
          <w:p w:rsidR="00771ECC" w:rsidRPr="00510EC4" w:rsidRDefault="00771ECC" w:rsidP="00771ECC">
            <w:pPr>
              <w:jc w:val="both"/>
              <w:rPr>
                <w:bCs/>
              </w:rPr>
            </w:pPr>
            <w:r w:rsidRPr="0073556B">
              <w:rPr>
                <w:color w:val="000000" w:themeColor="text1"/>
              </w:rPr>
              <w:t xml:space="preserve">List out different types of cost and write short notes on it. </w:t>
            </w:r>
          </w:p>
        </w:tc>
        <w:tc>
          <w:tcPr>
            <w:tcW w:w="542" w:type="pct"/>
            <w:gridSpan w:val="2"/>
          </w:tcPr>
          <w:p w:rsidR="00771ECC" w:rsidRPr="00A8032B" w:rsidRDefault="00771ECC" w:rsidP="00771ECC">
            <w:pPr>
              <w:jc w:val="center"/>
            </w:pPr>
            <w:r w:rsidRPr="00A8032B">
              <w:t>CO3</w:t>
            </w:r>
          </w:p>
        </w:tc>
        <w:tc>
          <w:tcPr>
            <w:tcW w:w="467" w:type="pct"/>
          </w:tcPr>
          <w:p w:rsidR="00771ECC" w:rsidRPr="00A8032B" w:rsidRDefault="00771ECC" w:rsidP="00771ECC">
            <w:pPr>
              <w:jc w:val="center"/>
            </w:pPr>
            <w:r w:rsidRPr="00A8032B">
              <w:t>U</w:t>
            </w:r>
          </w:p>
        </w:tc>
        <w:tc>
          <w:tcPr>
            <w:tcW w:w="402" w:type="pct"/>
          </w:tcPr>
          <w:p w:rsidR="00771ECC" w:rsidRDefault="00771ECC" w:rsidP="00771ECC">
            <w:pPr>
              <w:jc w:val="center"/>
            </w:pPr>
            <w:r>
              <w:t>7.5</w:t>
            </w:r>
          </w:p>
        </w:tc>
      </w:tr>
    </w:tbl>
    <w:p w:rsidR="00771ECC" w:rsidRDefault="00771ECC" w:rsidP="00771ECC"/>
    <w:tbl>
      <w:tblPr>
        <w:tblStyle w:val="TableGrid"/>
        <w:tblW w:w="0" w:type="auto"/>
        <w:tblLook w:val="04A0" w:firstRow="1" w:lastRow="0" w:firstColumn="1" w:lastColumn="0" w:noHBand="0" w:noVBand="1"/>
      </w:tblPr>
      <w:tblGrid>
        <w:gridCol w:w="675"/>
        <w:gridCol w:w="9782"/>
      </w:tblGrid>
      <w:tr w:rsidR="00771ECC" w:rsidTr="00771ECC">
        <w:tc>
          <w:tcPr>
            <w:tcW w:w="675" w:type="dxa"/>
          </w:tcPr>
          <w:p w:rsidR="00771ECC" w:rsidRDefault="00771ECC" w:rsidP="00771ECC"/>
        </w:tc>
        <w:tc>
          <w:tcPr>
            <w:tcW w:w="9782" w:type="dxa"/>
          </w:tcPr>
          <w:p w:rsidR="00771ECC" w:rsidRPr="007E5F37" w:rsidRDefault="00771ECC" w:rsidP="00771ECC">
            <w:pPr>
              <w:jc w:val="center"/>
              <w:rPr>
                <w:b/>
              </w:rPr>
            </w:pPr>
            <w:r w:rsidRPr="007E5F37">
              <w:rPr>
                <w:b/>
              </w:rPr>
              <w:t>COURSE OUTCOMES</w:t>
            </w:r>
          </w:p>
        </w:tc>
      </w:tr>
      <w:tr w:rsidR="00771ECC" w:rsidTr="00771ECC">
        <w:tc>
          <w:tcPr>
            <w:tcW w:w="675" w:type="dxa"/>
          </w:tcPr>
          <w:p w:rsidR="00771ECC" w:rsidRDefault="00771ECC" w:rsidP="00771ECC">
            <w:r>
              <w:t>CO1</w:t>
            </w:r>
          </w:p>
        </w:tc>
        <w:tc>
          <w:tcPr>
            <w:tcW w:w="9782" w:type="dxa"/>
          </w:tcPr>
          <w:p w:rsidR="00771ECC" w:rsidRDefault="00771ECC" w:rsidP="00771ECC">
            <w:r w:rsidRPr="00C96033">
              <w:rPr>
                <w:color w:val="000000" w:themeColor="text1"/>
              </w:rPr>
              <w:t>Understand the principle and theories, and its role in planning for economic development of the country</w:t>
            </w:r>
          </w:p>
        </w:tc>
      </w:tr>
      <w:tr w:rsidR="00771ECC" w:rsidTr="00771ECC">
        <w:tc>
          <w:tcPr>
            <w:tcW w:w="675" w:type="dxa"/>
          </w:tcPr>
          <w:p w:rsidR="00771ECC" w:rsidRDefault="00771ECC" w:rsidP="00771ECC">
            <w:r>
              <w:t>CO2</w:t>
            </w:r>
          </w:p>
        </w:tc>
        <w:tc>
          <w:tcPr>
            <w:tcW w:w="9782" w:type="dxa"/>
          </w:tcPr>
          <w:p w:rsidR="00771ECC" w:rsidRDefault="00771ECC" w:rsidP="00771ECC">
            <w:r w:rsidRPr="00C96033">
              <w:rPr>
                <w:color w:val="000000" w:themeColor="text1"/>
              </w:rPr>
              <w:t>Remember consumer behaviour - utility maximization problem and demand theory</w:t>
            </w:r>
          </w:p>
        </w:tc>
      </w:tr>
      <w:tr w:rsidR="00771ECC" w:rsidTr="00771ECC">
        <w:tc>
          <w:tcPr>
            <w:tcW w:w="675" w:type="dxa"/>
          </w:tcPr>
          <w:p w:rsidR="00771ECC" w:rsidRDefault="00771ECC" w:rsidP="00771ECC">
            <w:r>
              <w:t>CO3</w:t>
            </w:r>
          </w:p>
        </w:tc>
        <w:tc>
          <w:tcPr>
            <w:tcW w:w="9782" w:type="dxa"/>
          </w:tcPr>
          <w:p w:rsidR="00771ECC" w:rsidRDefault="00771ECC" w:rsidP="00771ECC">
            <w:r w:rsidRPr="00C96033">
              <w:rPr>
                <w:color w:val="000000" w:themeColor="text1"/>
              </w:rPr>
              <w:t>Explain fundamental concepts of agricultural economics, theory of production, theory of cost and output determination across market structures</w:t>
            </w:r>
          </w:p>
        </w:tc>
      </w:tr>
      <w:tr w:rsidR="00771ECC" w:rsidTr="00771ECC">
        <w:tc>
          <w:tcPr>
            <w:tcW w:w="675" w:type="dxa"/>
          </w:tcPr>
          <w:p w:rsidR="00771ECC" w:rsidRDefault="00771ECC" w:rsidP="00771ECC">
            <w:r>
              <w:t>CO4</w:t>
            </w:r>
          </w:p>
        </w:tc>
        <w:tc>
          <w:tcPr>
            <w:tcW w:w="9782" w:type="dxa"/>
          </w:tcPr>
          <w:p w:rsidR="00771ECC" w:rsidRDefault="00771ECC" w:rsidP="00771ECC">
            <w:r w:rsidRPr="00C96033">
              <w:rPr>
                <w:color w:val="000000" w:themeColor="text1"/>
              </w:rPr>
              <w:t>Evaluate different agricultural finance systems and their role as credit agencies</w:t>
            </w:r>
          </w:p>
        </w:tc>
      </w:tr>
      <w:tr w:rsidR="00771ECC" w:rsidTr="00771ECC">
        <w:tc>
          <w:tcPr>
            <w:tcW w:w="675" w:type="dxa"/>
          </w:tcPr>
          <w:p w:rsidR="00771ECC" w:rsidRDefault="00771ECC" w:rsidP="00771ECC">
            <w:r>
              <w:t>CO5</w:t>
            </w:r>
          </w:p>
        </w:tc>
        <w:tc>
          <w:tcPr>
            <w:tcW w:w="9782" w:type="dxa"/>
          </w:tcPr>
          <w:p w:rsidR="00771ECC" w:rsidRDefault="00771ECC" w:rsidP="00771ECC">
            <w:r w:rsidRPr="00C96033">
              <w:rPr>
                <w:color w:val="000000" w:themeColor="text1"/>
              </w:rPr>
              <w:t>Enumerate and discuss different taxes applicable to agriculture</w:t>
            </w:r>
          </w:p>
        </w:tc>
      </w:tr>
      <w:tr w:rsidR="00771ECC" w:rsidTr="00771ECC">
        <w:tc>
          <w:tcPr>
            <w:tcW w:w="675" w:type="dxa"/>
          </w:tcPr>
          <w:p w:rsidR="00771ECC" w:rsidRDefault="00771ECC" w:rsidP="00771ECC">
            <w:r>
              <w:t>CO6</w:t>
            </w:r>
          </w:p>
        </w:tc>
        <w:tc>
          <w:tcPr>
            <w:tcW w:w="9782" w:type="dxa"/>
          </w:tcPr>
          <w:p w:rsidR="00771ECC" w:rsidRDefault="00771ECC" w:rsidP="00771ECC">
            <w:r w:rsidRPr="00C96033">
              <w:rPr>
                <w:color w:val="000000" w:themeColor="text1"/>
              </w:rPr>
              <w:t>Analise theory of general equilibrium and welfare economics</w:t>
            </w:r>
          </w:p>
        </w:tc>
      </w:tr>
    </w:tbl>
    <w:p w:rsidR="00771ECC" w:rsidRPr="00BA50B9" w:rsidRDefault="00771ECC" w:rsidP="00771ECC"/>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771ECC" w:rsidTr="00771ECC">
        <w:tc>
          <w:tcPr>
            <w:tcW w:w="10683" w:type="dxa"/>
            <w:gridSpan w:val="8"/>
          </w:tcPr>
          <w:p w:rsidR="00771ECC" w:rsidRPr="0009580C" w:rsidRDefault="00771ECC" w:rsidP="00771ECC">
            <w:pPr>
              <w:jc w:val="center"/>
              <w:rPr>
                <w:b/>
              </w:rPr>
            </w:pPr>
            <w:r w:rsidRPr="0009580C">
              <w:rPr>
                <w:b/>
              </w:rPr>
              <w:t>A</w:t>
            </w:r>
            <w:r>
              <w:rPr>
                <w:b/>
              </w:rPr>
              <w:t>ssessment Pattern</w:t>
            </w:r>
            <w:r w:rsidRPr="0009580C">
              <w:rPr>
                <w:b/>
              </w:rPr>
              <w:t xml:space="preserve"> as per Bloom’s </w:t>
            </w:r>
            <w:r>
              <w:rPr>
                <w:b/>
              </w:rPr>
              <w:t>Level</w:t>
            </w:r>
          </w:p>
        </w:tc>
      </w:tr>
      <w:tr w:rsidR="00771ECC" w:rsidTr="00771ECC">
        <w:tc>
          <w:tcPr>
            <w:tcW w:w="959" w:type="dxa"/>
          </w:tcPr>
          <w:p w:rsidR="00771ECC" w:rsidRDefault="00771ECC" w:rsidP="00771ECC">
            <w:r>
              <w:t>CO / P</w:t>
            </w:r>
          </w:p>
        </w:tc>
        <w:tc>
          <w:tcPr>
            <w:tcW w:w="1362" w:type="dxa"/>
          </w:tcPr>
          <w:p w:rsidR="00771ECC" w:rsidRPr="00723EF4" w:rsidRDefault="00771ECC" w:rsidP="00771ECC">
            <w:pPr>
              <w:jc w:val="center"/>
              <w:rPr>
                <w:b/>
              </w:rPr>
            </w:pPr>
            <w:r w:rsidRPr="00723EF4">
              <w:rPr>
                <w:b/>
              </w:rPr>
              <w:t>Remember</w:t>
            </w:r>
          </w:p>
        </w:tc>
        <w:tc>
          <w:tcPr>
            <w:tcW w:w="1569" w:type="dxa"/>
          </w:tcPr>
          <w:p w:rsidR="00771ECC" w:rsidRPr="00723EF4" w:rsidRDefault="00771ECC" w:rsidP="00771ECC">
            <w:pPr>
              <w:jc w:val="center"/>
              <w:rPr>
                <w:b/>
              </w:rPr>
            </w:pPr>
            <w:r w:rsidRPr="00723EF4">
              <w:rPr>
                <w:b/>
              </w:rPr>
              <w:t>Understand</w:t>
            </w:r>
          </w:p>
        </w:tc>
        <w:tc>
          <w:tcPr>
            <w:tcW w:w="1439" w:type="dxa"/>
          </w:tcPr>
          <w:p w:rsidR="00771ECC" w:rsidRPr="00723EF4" w:rsidRDefault="00771ECC" w:rsidP="00771ECC">
            <w:pPr>
              <w:jc w:val="center"/>
              <w:rPr>
                <w:b/>
              </w:rPr>
            </w:pPr>
            <w:r w:rsidRPr="00723EF4">
              <w:rPr>
                <w:b/>
              </w:rPr>
              <w:t>Apply</w:t>
            </w:r>
          </w:p>
        </w:tc>
        <w:tc>
          <w:tcPr>
            <w:tcW w:w="1497" w:type="dxa"/>
          </w:tcPr>
          <w:p w:rsidR="00771ECC" w:rsidRPr="00723EF4" w:rsidRDefault="00771ECC" w:rsidP="00771ECC">
            <w:pPr>
              <w:jc w:val="center"/>
              <w:rPr>
                <w:b/>
              </w:rPr>
            </w:pPr>
            <w:r w:rsidRPr="00723EF4">
              <w:rPr>
                <w:b/>
              </w:rPr>
              <w:t>Analyze</w:t>
            </w:r>
          </w:p>
        </w:tc>
        <w:tc>
          <w:tcPr>
            <w:tcW w:w="1375" w:type="dxa"/>
          </w:tcPr>
          <w:p w:rsidR="00771ECC" w:rsidRPr="00723EF4" w:rsidRDefault="00771ECC" w:rsidP="00771ECC">
            <w:pPr>
              <w:jc w:val="center"/>
              <w:rPr>
                <w:b/>
              </w:rPr>
            </w:pPr>
            <w:r w:rsidRPr="00723EF4">
              <w:rPr>
                <w:b/>
              </w:rPr>
              <w:t>Evaluate</w:t>
            </w:r>
          </w:p>
        </w:tc>
        <w:tc>
          <w:tcPr>
            <w:tcW w:w="1321" w:type="dxa"/>
          </w:tcPr>
          <w:p w:rsidR="00771ECC" w:rsidRPr="00723EF4" w:rsidRDefault="00771ECC" w:rsidP="00771ECC">
            <w:pPr>
              <w:jc w:val="center"/>
              <w:rPr>
                <w:b/>
              </w:rPr>
            </w:pPr>
            <w:r w:rsidRPr="00723EF4">
              <w:rPr>
                <w:b/>
              </w:rPr>
              <w:t>Create</w:t>
            </w:r>
          </w:p>
        </w:tc>
        <w:tc>
          <w:tcPr>
            <w:tcW w:w="1161" w:type="dxa"/>
          </w:tcPr>
          <w:p w:rsidR="00771ECC" w:rsidRPr="00723EF4" w:rsidRDefault="00771ECC" w:rsidP="00771ECC">
            <w:pPr>
              <w:jc w:val="center"/>
              <w:rPr>
                <w:b/>
              </w:rPr>
            </w:pPr>
            <w:r w:rsidRPr="00723EF4">
              <w:rPr>
                <w:b/>
              </w:rPr>
              <w:t>Total</w:t>
            </w:r>
          </w:p>
        </w:tc>
      </w:tr>
      <w:tr w:rsidR="00771ECC" w:rsidTr="00771ECC">
        <w:tc>
          <w:tcPr>
            <w:tcW w:w="959" w:type="dxa"/>
          </w:tcPr>
          <w:p w:rsidR="00771ECC" w:rsidRDefault="00771ECC" w:rsidP="00771ECC">
            <w:r>
              <w:t>CO1</w:t>
            </w:r>
          </w:p>
        </w:tc>
        <w:tc>
          <w:tcPr>
            <w:tcW w:w="1362" w:type="dxa"/>
          </w:tcPr>
          <w:p w:rsidR="00771ECC" w:rsidRDefault="00771ECC" w:rsidP="00771ECC">
            <w:pPr>
              <w:jc w:val="center"/>
            </w:pPr>
            <w:r>
              <w:t>4</w:t>
            </w:r>
          </w:p>
        </w:tc>
        <w:tc>
          <w:tcPr>
            <w:tcW w:w="1569" w:type="dxa"/>
          </w:tcPr>
          <w:p w:rsidR="00771ECC" w:rsidRDefault="00771ECC" w:rsidP="00771ECC">
            <w:pPr>
              <w:jc w:val="center"/>
            </w:pPr>
            <w:r>
              <w:t>1</w:t>
            </w:r>
          </w:p>
        </w:tc>
        <w:tc>
          <w:tcPr>
            <w:tcW w:w="1439" w:type="dxa"/>
          </w:tcPr>
          <w:p w:rsidR="00771ECC" w:rsidRDefault="00771ECC" w:rsidP="00771ECC">
            <w:pPr>
              <w:jc w:val="center"/>
            </w:pPr>
            <w:r>
              <w:t>-</w:t>
            </w:r>
          </w:p>
        </w:tc>
        <w:tc>
          <w:tcPr>
            <w:tcW w:w="1497" w:type="dxa"/>
          </w:tcPr>
          <w:p w:rsidR="00771ECC" w:rsidRDefault="00771ECC" w:rsidP="00771ECC">
            <w:pPr>
              <w:jc w:val="center"/>
            </w:pPr>
            <w:r>
              <w:t>2</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29.0</w:t>
            </w:r>
          </w:p>
        </w:tc>
      </w:tr>
      <w:tr w:rsidR="00771ECC" w:rsidTr="00771ECC">
        <w:tc>
          <w:tcPr>
            <w:tcW w:w="959" w:type="dxa"/>
          </w:tcPr>
          <w:p w:rsidR="00771ECC" w:rsidRDefault="00771ECC" w:rsidP="00771ECC">
            <w:r>
              <w:t>CO2</w:t>
            </w:r>
          </w:p>
        </w:tc>
        <w:tc>
          <w:tcPr>
            <w:tcW w:w="1362" w:type="dxa"/>
          </w:tcPr>
          <w:p w:rsidR="00771ECC" w:rsidRDefault="00771ECC" w:rsidP="00771ECC">
            <w:pPr>
              <w:jc w:val="center"/>
            </w:pPr>
            <w:r>
              <w:t>2</w:t>
            </w:r>
          </w:p>
        </w:tc>
        <w:tc>
          <w:tcPr>
            <w:tcW w:w="1569" w:type="dxa"/>
          </w:tcPr>
          <w:p w:rsidR="00771ECC" w:rsidRDefault="00771ECC" w:rsidP="00771ECC">
            <w:pPr>
              <w:jc w:val="center"/>
            </w:pPr>
            <w:r>
              <w:t>5</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21.5</w:t>
            </w:r>
          </w:p>
        </w:tc>
      </w:tr>
      <w:tr w:rsidR="00771ECC" w:rsidTr="00771ECC">
        <w:tc>
          <w:tcPr>
            <w:tcW w:w="959" w:type="dxa"/>
          </w:tcPr>
          <w:p w:rsidR="00771ECC" w:rsidRDefault="00771ECC" w:rsidP="00771ECC">
            <w:r>
              <w:t>CO3</w:t>
            </w:r>
          </w:p>
        </w:tc>
        <w:tc>
          <w:tcPr>
            <w:tcW w:w="1362" w:type="dxa"/>
          </w:tcPr>
          <w:p w:rsidR="00771ECC" w:rsidRDefault="00771ECC" w:rsidP="00771ECC">
            <w:pPr>
              <w:jc w:val="center"/>
            </w:pPr>
            <w:r>
              <w:t>2</w:t>
            </w:r>
          </w:p>
        </w:tc>
        <w:tc>
          <w:tcPr>
            <w:tcW w:w="1569" w:type="dxa"/>
          </w:tcPr>
          <w:p w:rsidR="00771ECC" w:rsidRDefault="00771ECC" w:rsidP="00771ECC">
            <w:pPr>
              <w:jc w:val="center"/>
            </w:pPr>
            <w:r>
              <w:t>3</w:t>
            </w:r>
          </w:p>
        </w:tc>
        <w:tc>
          <w:tcPr>
            <w:tcW w:w="1439" w:type="dxa"/>
          </w:tcPr>
          <w:p w:rsidR="00771ECC" w:rsidRDefault="00771ECC" w:rsidP="00771ECC">
            <w:pPr>
              <w:jc w:val="center"/>
            </w:pPr>
            <w:r>
              <w:t>-</w:t>
            </w:r>
          </w:p>
        </w:tc>
        <w:tc>
          <w:tcPr>
            <w:tcW w:w="1497" w:type="dxa"/>
          </w:tcPr>
          <w:p w:rsidR="00771ECC" w:rsidRDefault="00771ECC" w:rsidP="00771ECC">
            <w:pPr>
              <w:jc w:val="center"/>
            </w:pPr>
            <w:r>
              <w:t>3</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35.5</w:t>
            </w:r>
          </w:p>
        </w:tc>
      </w:tr>
      <w:tr w:rsidR="00771ECC" w:rsidTr="00771ECC">
        <w:tc>
          <w:tcPr>
            <w:tcW w:w="959" w:type="dxa"/>
          </w:tcPr>
          <w:p w:rsidR="00771ECC" w:rsidRDefault="00771ECC" w:rsidP="00771ECC">
            <w:r>
              <w:t>CO4</w:t>
            </w:r>
          </w:p>
        </w:tc>
        <w:tc>
          <w:tcPr>
            <w:tcW w:w="1362" w:type="dxa"/>
          </w:tcPr>
          <w:p w:rsidR="00771ECC" w:rsidRDefault="00771ECC" w:rsidP="00771ECC">
            <w:pPr>
              <w:jc w:val="center"/>
            </w:pPr>
            <w:r>
              <w:t>1</w:t>
            </w:r>
          </w:p>
        </w:tc>
        <w:tc>
          <w:tcPr>
            <w:tcW w:w="1569" w:type="dxa"/>
          </w:tcPr>
          <w:p w:rsidR="00771ECC" w:rsidRDefault="00771ECC" w:rsidP="00771ECC">
            <w:pPr>
              <w:jc w:val="center"/>
            </w:pPr>
            <w:r>
              <w:t>5</w:t>
            </w:r>
          </w:p>
        </w:tc>
        <w:tc>
          <w:tcPr>
            <w:tcW w:w="1439" w:type="dxa"/>
          </w:tcPr>
          <w:p w:rsidR="00771ECC" w:rsidRDefault="00771ECC" w:rsidP="00771ECC">
            <w:pPr>
              <w:jc w:val="center"/>
            </w:pP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13.0</w:t>
            </w:r>
          </w:p>
        </w:tc>
      </w:tr>
      <w:tr w:rsidR="00771ECC" w:rsidTr="00771ECC">
        <w:tc>
          <w:tcPr>
            <w:tcW w:w="959" w:type="dxa"/>
          </w:tcPr>
          <w:p w:rsidR="00771ECC" w:rsidRDefault="00771ECC" w:rsidP="00771ECC">
            <w:r>
              <w:t>CO5</w:t>
            </w:r>
          </w:p>
        </w:tc>
        <w:tc>
          <w:tcPr>
            <w:tcW w:w="1362" w:type="dxa"/>
          </w:tcPr>
          <w:p w:rsidR="00771ECC" w:rsidRDefault="00771ECC" w:rsidP="00771ECC">
            <w:pPr>
              <w:jc w:val="center"/>
            </w:pPr>
            <w:r>
              <w:t>2</w:t>
            </w:r>
          </w:p>
        </w:tc>
        <w:tc>
          <w:tcPr>
            <w:tcW w:w="1569" w:type="dxa"/>
          </w:tcPr>
          <w:p w:rsidR="00771ECC" w:rsidRDefault="00771ECC" w:rsidP="00771ECC">
            <w:pPr>
              <w:jc w:val="center"/>
            </w:pPr>
            <w:r>
              <w:t>-</w:t>
            </w:r>
          </w:p>
        </w:tc>
        <w:tc>
          <w:tcPr>
            <w:tcW w:w="1439" w:type="dxa"/>
          </w:tcPr>
          <w:p w:rsidR="00771ECC" w:rsidRDefault="00771ECC" w:rsidP="00771ECC">
            <w:pPr>
              <w:jc w:val="center"/>
            </w:pPr>
            <w:r>
              <w:t>-</w:t>
            </w:r>
          </w:p>
        </w:tc>
        <w:tc>
          <w:tcPr>
            <w:tcW w:w="1497" w:type="dxa"/>
          </w:tcPr>
          <w:p w:rsidR="00771ECC" w:rsidRDefault="00771ECC" w:rsidP="00771ECC">
            <w:pPr>
              <w:jc w:val="center"/>
            </w:pPr>
            <w:r>
              <w:t>2</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13.0</w:t>
            </w:r>
          </w:p>
        </w:tc>
      </w:tr>
      <w:tr w:rsidR="00771ECC" w:rsidTr="00771ECC">
        <w:tc>
          <w:tcPr>
            <w:tcW w:w="959" w:type="dxa"/>
          </w:tcPr>
          <w:p w:rsidR="00771ECC" w:rsidRDefault="00771ECC" w:rsidP="00771ECC">
            <w:r>
              <w:t>CO6</w:t>
            </w:r>
          </w:p>
        </w:tc>
        <w:tc>
          <w:tcPr>
            <w:tcW w:w="1362" w:type="dxa"/>
          </w:tcPr>
          <w:p w:rsidR="00771ECC" w:rsidRDefault="00771ECC" w:rsidP="00771ECC">
            <w:pPr>
              <w:jc w:val="center"/>
            </w:pPr>
            <w:r>
              <w:t>1</w:t>
            </w:r>
          </w:p>
        </w:tc>
        <w:tc>
          <w:tcPr>
            <w:tcW w:w="1569" w:type="dxa"/>
          </w:tcPr>
          <w:p w:rsidR="00771ECC" w:rsidRDefault="00771ECC" w:rsidP="00771ECC">
            <w:pPr>
              <w:jc w:val="center"/>
            </w:pPr>
            <w:r>
              <w:t>4</w:t>
            </w:r>
          </w:p>
        </w:tc>
        <w:tc>
          <w:tcPr>
            <w:tcW w:w="1439" w:type="dxa"/>
          </w:tcPr>
          <w:p w:rsidR="00771ECC" w:rsidRDefault="00771ECC" w:rsidP="00771ECC">
            <w:pPr>
              <w:jc w:val="center"/>
            </w:pPr>
            <w:r>
              <w:t>-</w:t>
            </w:r>
          </w:p>
        </w:tc>
        <w:tc>
          <w:tcPr>
            <w:tcW w:w="1497" w:type="dxa"/>
          </w:tcPr>
          <w:p w:rsidR="00771ECC" w:rsidRDefault="00771ECC" w:rsidP="00771ECC">
            <w:pPr>
              <w:jc w:val="center"/>
            </w:pPr>
            <w:r>
              <w:t>-</w:t>
            </w:r>
          </w:p>
        </w:tc>
        <w:tc>
          <w:tcPr>
            <w:tcW w:w="1375" w:type="dxa"/>
          </w:tcPr>
          <w:p w:rsidR="00771ECC" w:rsidRDefault="00771ECC" w:rsidP="00771ECC">
            <w:pPr>
              <w:jc w:val="center"/>
            </w:pPr>
            <w:r>
              <w:t>-</w:t>
            </w:r>
          </w:p>
        </w:tc>
        <w:tc>
          <w:tcPr>
            <w:tcW w:w="1321" w:type="dxa"/>
          </w:tcPr>
          <w:p w:rsidR="00771ECC" w:rsidRDefault="00771ECC" w:rsidP="00771ECC">
            <w:pPr>
              <w:jc w:val="center"/>
            </w:pPr>
            <w:r>
              <w:t>-</w:t>
            </w:r>
          </w:p>
        </w:tc>
        <w:tc>
          <w:tcPr>
            <w:tcW w:w="1161" w:type="dxa"/>
          </w:tcPr>
          <w:p w:rsidR="00771ECC" w:rsidRDefault="00771ECC" w:rsidP="00771ECC">
            <w:pPr>
              <w:jc w:val="center"/>
            </w:pPr>
            <w:r>
              <w:t>13.0</w:t>
            </w:r>
          </w:p>
        </w:tc>
      </w:tr>
      <w:tr w:rsidR="00771ECC" w:rsidTr="00771ECC">
        <w:tc>
          <w:tcPr>
            <w:tcW w:w="9522" w:type="dxa"/>
            <w:gridSpan w:val="7"/>
          </w:tcPr>
          <w:p w:rsidR="00771ECC" w:rsidRDefault="00771ECC" w:rsidP="00771ECC"/>
        </w:tc>
        <w:tc>
          <w:tcPr>
            <w:tcW w:w="1161" w:type="dxa"/>
          </w:tcPr>
          <w:p w:rsidR="00771ECC" w:rsidRPr="00723EF4" w:rsidRDefault="00771ECC" w:rsidP="00771ECC">
            <w:pPr>
              <w:jc w:val="center"/>
              <w:rPr>
                <w:b/>
              </w:rPr>
            </w:pPr>
            <w:r>
              <w:rPr>
                <w:b/>
              </w:rPr>
              <w:t>125</w:t>
            </w:r>
          </w:p>
        </w:tc>
      </w:tr>
    </w:tbl>
    <w:p w:rsidR="0010662C" w:rsidRDefault="0010662C" w:rsidP="00771ECC"/>
    <w:p w:rsidR="0010662C" w:rsidRDefault="0010662C">
      <w:pPr>
        <w:spacing w:after="200" w:line="276" w:lineRule="auto"/>
      </w:pPr>
      <w:r>
        <w:br w:type="page"/>
      </w:r>
    </w:p>
    <w:p w:rsidR="00771ECC" w:rsidRDefault="00771ECC" w:rsidP="00771ECC"/>
    <w:p w:rsidR="00771ECC" w:rsidRPr="00793BFD" w:rsidRDefault="00771ECC" w:rsidP="00771ECC">
      <w:pPr>
        <w:jc w:val="center"/>
        <w:rPr>
          <w:b/>
          <w:sz w:val="22"/>
          <w:szCs w:val="22"/>
        </w:rPr>
      </w:pPr>
      <w:r w:rsidRPr="00793BFD">
        <w:rPr>
          <w:b/>
          <w:noProof/>
          <w:sz w:val="22"/>
          <w:szCs w:val="22"/>
          <w:lang w:val="en-IN" w:eastAsia="en-IN"/>
        </w:rPr>
        <w:drawing>
          <wp:inline distT="0" distB="0" distL="0" distR="0">
            <wp:extent cx="6591300" cy="1487170"/>
            <wp:effectExtent l="0" t="0" r="0" b="0"/>
            <wp:docPr id="58" name="Picture 5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21297" cy="1493938"/>
                    </a:xfrm>
                    <a:prstGeom prst="rect">
                      <a:avLst/>
                    </a:prstGeom>
                  </pic:spPr>
                </pic:pic>
              </a:graphicData>
            </a:graphic>
          </wp:inline>
        </w:drawing>
      </w:r>
    </w:p>
    <w:p w:rsidR="00771ECC" w:rsidRPr="00793BFD" w:rsidRDefault="00771ECC" w:rsidP="00771ECC">
      <w:pPr>
        <w:jc w:val="center"/>
        <w:rPr>
          <w:b/>
          <w:sz w:val="22"/>
          <w:szCs w:val="22"/>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793BFD" w:rsidTr="00771ECC">
        <w:trPr>
          <w:trHeight w:val="70"/>
          <w:jc w:val="center"/>
        </w:trPr>
        <w:tc>
          <w:tcPr>
            <w:tcW w:w="1696" w:type="dxa"/>
            <w:vAlign w:val="center"/>
          </w:tcPr>
          <w:p w:rsidR="00771ECC" w:rsidRPr="00793BFD" w:rsidRDefault="00771ECC" w:rsidP="00771ECC">
            <w:pPr>
              <w:pStyle w:val="Title"/>
              <w:jc w:val="left"/>
              <w:rPr>
                <w:b/>
                <w:szCs w:val="22"/>
              </w:rPr>
            </w:pPr>
            <w:r w:rsidRPr="00793BFD">
              <w:rPr>
                <w:b/>
                <w:sz w:val="22"/>
                <w:szCs w:val="22"/>
              </w:rPr>
              <w:t xml:space="preserve">Course Code      </w:t>
            </w:r>
          </w:p>
        </w:tc>
        <w:tc>
          <w:tcPr>
            <w:tcW w:w="6151" w:type="dxa"/>
            <w:vAlign w:val="center"/>
          </w:tcPr>
          <w:p w:rsidR="00771ECC" w:rsidRPr="00793BFD" w:rsidRDefault="00771ECC" w:rsidP="00771ECC">
            <w:pPr>
              <w:pStyle w:val="Title"/>
              <w:jc w:val="left"/>
              <w:rPr>
                <w:b/>
                <w:szCs w:val="22"/>
              </w:rPr>
            </w:pPr>
            <w:r w:rsidRPr="00793BFD">
              <w:rPr>
                <w:b/>
                <w:sz w:val="22"/>
                <w:szCs w:val="22"/>
                <w:shd w:val="clear" w:color="auto" w:fill="F9F9F9"/>
              </w:rPr>
              <w:t>21AG1101</w:t>
            </w:r>
          </w:p>
        </w:tc>
        <w:tc>
          <w:tcPr>
            <w:tcW w:w="1504" w:type="dxa"/>
            <w:vAlign w:val="center"/>
          </w:tcPr>
          <w:p w:rsidR="00771ECC" w:rsidRPr="00793BFD" w:rsidRDefault="00771ECC" w:rsidP="00771ECC">
            <w:pPr>
              <w:pStyle w:val="Title"/>
              <w:ind w:left="-468" w:firstLine="468"/>
              <w:jc w:val="left"/>
              <w:rPr>
                <w:szCs w:val="22"/>
              </w:rPr>
            </w:pPr>
            <w:r w:rsidRPr="00793BFD">
              <w:rPr>
                <w:b/>
                <w:bCs/>
                <w:sz w:val="22"/>
                <w:szCs w:val="22"/>
              </w:rPr>
              <w:t xml:space="preserve">Duration       </w:t>
            </w:r>
          </w:p>
        </w:tc>
        <w:tc>
          <w:tcPr>
            <w:tcW w:w="1056" w:type="dxa"/>
            <w:vAlign w:val="center"/>
          </w:tcPr>
          <w:p w:rsidR="00771ECC" w:rsidRPr="00793BFD" w:rsidRDefault="00771ECC" w:rsidP="00771ECC">
            <w:pPr>
              <w:pStyle w:val="Title"/>
              <w:jc w:val="left"/>
              <w:rPr>
                <w:b/>
                <w:szCs w:val="22"/>
              </w:rPr>
            </w:pPr>
            <w:r w:rsidRPr="00793BFD">
              <w:rPr>
                <w:b/>
                <w:sz w:val="22"/>
                <w:szCs w:val="22"/>
              </w:rPr>
              <w:t>3hrs</w:t>
            </w:r>
          </w:p>
        </w:tc>
      </w:tr>
      <w:tr w:rsidR="00771ECC" w:rsidRPr="00793BFD" w:rsidTr="00771ECC">
        <w:trPr>
          <w:trHeight w:val="397"/>
          <w:jc w:val="center"/>
        </w:trPr>
        <w:tc>
          <w:tcPr>
            <w:tcW w:w="1696" w:type="dxa"/>
            <w:vAlign w:val="center"/>
          </w:tcPr>
          <w:p w:rsidR="00771ECC" w:rsidRPr="00793BFD" w:rsidRDefault="00771ECC" w:rsidP="00771ECC">
            <w:pPr>
              <w:pStyle w:val="Title"/>
              <w:ind w:right="-160"/>
              <w:jc w:val="left"/>
              <w:rPr>
                <w:b/>
                <w:szCs w:val="22"/>
              </w:rPr>
            </w:pPr>
            <w:r w:rsidRPr="00793BFD">
              <w:rPr>
                <w:b/>
                <w:sz w:val="22"/>
                <w:szCs w:val="22"/>
              </w:rPr>
              <w:t xml:space="preserve">Course Name     </w:t>
            </w:r>
          </w:p>
        </w:tc>
        <w:tc>
          <w:tcPr>
            <w:tcW w:w="6151" w:type="dxa"/>
            <w:vAlign w:val="center"/>
          </w:tcPr>
          <w:p w:rsidR="00771ECC" w:rsidRPr="00793BFD" w:rsidRDefault="00771ECC" w:rsidP="00771ECC">
            <w:pPr>
              <w:pStyle w:val="Title"/>
              <w:jc w:val="left"/>
              <w:rPr>
                <w:b/>
                <w:szCs w:val="22"/>
              </w:rPr>
            </w:pPr>
            <w:r w:rsidRPr="00793BFD">
              <w:rPr>
                <w:b/>
                <w:sz w:val="22"/>
                <w:szCs w:val="22"/>
                <w:shd w:val="clear" w:color="auto" w:fill="F9F9F9"/>
              </w:rPr>
              <w:t>COMMUNICATION SKILLS AND PERSONALITY DEVELOPMENT</w:t>
            </w:r>
          </w:p>
        </w:tc>
        <w:tc>
          <w:tcPr>
            <w:tcW w:w="1504" w:type="dxa"/>
            <w:vAlign w:val="center"/>
          </w:tcPr>
          <w:p w:rsidR="00771ECC" w:rsidRPr="00793BFD" w:rsidRDefault="00771ECC" w:rsidP="00771ECC">
            <w:pPr>
              <w:pStyle w:val="Title"/>
              <w:jc w:val="left"/>
              <w:rPr>
                <w:b/>
                <w:bCs/>
                <w:szCs w:val="22"/>
              </w:rPr>
            </w:pPr>
            <w:r w:rsidRPr="00793BFD">
              <w:rPr>
                <w:b/>
                <w:bCs/>
                <w:sz w:val="22"/>
                <w:szCs w:val="22"/>
              </w:rPr>
              <w:t xml:space="preserve">Max. Marks </w:t>
            </w:r>
          </w:p>
        </w:tc>
        <w:tc>
          <w:tcPr>
            <w:tcW w:w="1056" w:type="dxa"/>
            <w:vAlign w:val="center"/>
          </w:tcPr>
          <w:p w:rsidR="00771ECC" w:rsidRPr="00793BFD" w:rsidRDefault="00771ECC" w:rsidP="00771ECC">
            <w:pPr>
              <w:pStyle w:val="Title"/>
              <w:jc w:val="left"/>
              <w:rPr>
                <w:b/>
                <w:szCs w:val="22"/>
              </w:rPr>
            </w:pPr>
            <w:r w:rsidRPr="00793BFD">
              <w:rPr>
                <w:b/>
                <w:sz w:val="22"/>
                <w:szCs w:val="22"/>
              </w:rPr>
              <w:t>100</w:t>
            </w:r>
          </w:p>
        </w:tc>
      </w:tr>
    </w:tbl>
    <w:p w:rsidR="00771ECC" w:rsidRPr="00793BFD" w:rsidRDefault="00771ECC" w:rsidP="00771ECC">
      <w:pPr>
        <w:ind w:left="720"/>
        <w:rPr>
          <w:sz w:val="22"/>
          <w:szCs w:val="22"/>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1"/>
        <w:gridCol w:w="611"/>
        <w:gridCol w:w="6606"/>
        <w:gridCol w:w="1081"/>
        <w:gridCol w:w="989"/>
        <w:gridCol w:w="855"/>
      </w:tblGrid>
      <w:tr w:rsidR="00771ECC" w:rsidRPr="00793BFD" w:rsidTr="00771ECC">
        <w:trPr>
          <w:trHeight w:val="552"/>
        </w:trPr>
        <w:tc>
          <w:tcPr>
            <w:tcW w:w="253" w:type="pct"/>
            <w:vAlign w:val="center"/>
          </w:tcPr>
          <w:p w:rsidR="00771ECC" w:rsidRPr="00793BFD" w:rsidRDefault="00771ECC" w:rsidP="005133D7">
            <w:pPr>
              <w:jc w:val="center"/>
              <w:rPr>
                <w:b/>
              </w:rPr>
            </w:pPr>
            <w:r w:rsidRPr="00793BFD">
              <w:rPr>
                <w:b/>
              </w:rPr>
              <w:t>Q. No.</w:t>
            </w:r>
          </w:p>
        </w:tc>
        <w:tc>
          <w:tcPr>
            <w:tcW w:w="3378" w:type="pct"/>
            <w:gridSpan w:val="2"/>
            <w:vAlign w:val="center"/>
          </w:tcPr>
          <w:p w:rsidR="00771ECC" w:rsidRPr="00793BFD" w:rsidRDefault="00771ECC" w:rsidP="005133D7">
            <w:pPr>
              <w:jc w:val="center"/>
              <w:rPr>
                <w:b/>
              </w:rPr>
            </w:pPr>
            <w:r w:rsidRPr="00793BFD">
              <w:rPr>
                <w:b/>
              </w:rPr>
              <w:t>Questions</w:t>
            </w:r>
          </w:p>
        </w:tc>
        <w:tc>
          <w:tcPr>
            <w:tcW w:w="506" w:type="pct"/>
          </w:tcPr>
          <w:p w:rsidR="00771ECC" w:rsidRPr="00793BFD" w:rsidRDefault="00771ECC" w:rsidP="00771ECC">
            <w:pPr>
              <w:jc w:val="center"/>
              <w:rPr>
                <w:b/>
              </w:rPr>
            </w:pPr>
            <w:r w:rsidRPr="00793BFD">
              <w:rPr>
                <w:b/>
              </w:rPr>
              <w:t xml:space="preserve">Course Outcome </w:t>
            </w:r>
          </w:p>
        </w:tc>
        <w:tc>
          <w:tcPr>
            <w:tcW w:w="463" w:type="pct"/>
            <w:vAlign w:val="center"/>
          </w:tcPr>
          <w:p w:rsidR="00771ECC" w:rsidRPr="00793BFD" w:rsidRDefault="00771ECC" w:rsidP="00771ECC">
            <w:pPr>
              <w:jc w:val="center"/>
              <w:rPr>
                <w:b/>
              </w:rPr>
            </w:pPr>
            <w:r w:rsidRPr="00793BFD">
              <w:rPr>
                <w:b/>
              </w:rPr>
              <w:t>Bloom’s Level</w:t>
            </w:r>
          </w:p>
        </w:tc>
        <w:tc>
          <w:tcPr>
            <w:tcW w:w="400" w:type="pct"/>
            <w:vAlign w:val="center"/>
          </w:tcPr>
          <w:p w:rsidR="00771ECC" w:rsidRPr="00793BFD" w:rsidRDefault="00771ECC" w:rsidP="005133D7">
            <w:pPr>
              <w:jc w:val="center"/>
              <w:rPr>
                <w:b/>
              </w:rPr>
            </w:pPr>
            <w:r w:rsidRPr="00793BFD">
              <w:rPr>
                <w:b/>
              </w:rPr>
              <w:t>Marks</w:t>
            </w:r>
          </w:p>
        </w:tc>
      </w:tr>
      <w:tr w:rsidR="00771ECC" w:rsidRPr="00793BFD" w:rsidTr="00771ECC">
        <w:trPr>
          <w:trHeight w:val="70"/>
        </w:trPr>
        <w:tc>
          <w:tcPr>
            <w:tcW w:w="5000" w:type="pct"/>
            <w:gridSpan w:val="6"/>
            <w:vAlign w:val="center"/>
          </w:tcPr>
          <w:p w:rsidR="00771ECC" w:rsidRPr="00793BFD" w:rsidRDefault="00771ECC" w:rsidP="00771ECC">
            <w:pPr>
              <w:jc w:val="center"/>
              <w:rPr>
                <w:b/>
                <w:u w:val="single"/>
              </w:rPr>
            </w:pPr>
            <w:r w:rsidRPr="00793BFD">
              <w:rPr>
                <w:b/>
                <w:u w:val="single"/>
              </w:rPr>
              <w:t>PART – A (20 X 1 = 20 MARKS)</w:t>
            </w:r>
          </w:p>
        </w:tc>
      </w:tr>
      <w:tr w:rsidR="00771ECC" w:rsidRPr="00793BFD" w:rsidTr="00771ECC">
        <w:trPr>
          <w:trHeight w:val="397"/>
        </w:trPr>
        <w:tc>
          <w:tcPr>
            <w:tcW w:w="253" w:type="pct"/>
          </w:tcPr>
          <w:p w:rsidR="00771ECC" w:rsidRPr="00793BFD" w:rsidRDefault="00771ECC" w:rsidP="00771ECC">
            <w:pPr>
              <w:jc w:val="center"/>
            </w:pPr>
            <w:r w:rsidRPr="00793BFD">
              <w:t>1.</w:t>
            </w:r>
          </w:p>
        </w:tc>
        <w:tc>
          <w:tcPr>
            <w:tcW w:w="3378" w:type="pct"/>
            <w:gridSpan w:val="2"/>
          </w:tcPr>
          <w:p w:rsidR="00771ECC" w:rsidRPr="00793BFD" w:rsidRDefault="00771ECC" w:rsidP="00771ECC">
            <w:pPr>
              <w:autoSpaceDE w:val="0"/>
              <w:autoSpaceDN w:val="0"/>
              <w:adjustRightInd w:val="0"/>
              <w:jc w:val="both"/>
            </w:pPr>
            <w:r w:rsidRPr="00793BFD">
              <w:t>What is “A way of feeling or acting towards a person, thing or situation (Attitude, Decision Making, Goal Setting).</w:t>
            </w:r>
          </w:p>
        </w:tc>
        <w:tc>
          <w:tcPr>
            <w:tcW w:w="506" w:type="pct"/>
            <w:vAlign w:val="center"/>
          </w:tcPr>
          <w:p w:rsidR="00771ECC" w:rsidRPr="00793BFD" w:rsidRDefault="00771ECC" w:rsidP="00771ECC">
            <w:pPr>
              <w:jc w:val="center"/>
            </w:pPr>
            <w:r w:rsidRPr="00793BFD">
              <w:t>CO4</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2.</w:t>
            </w:r>
          </w:p>
        </w:tc>
        <w:tc>
          <w:tcPr>
            <w:tcW w:w="3378" w:type="pct"/>
            <w:gridSpan w:val="2"/>
          </w:tcPr>
          <w:p w:rsidR="00771ECC" w:rsidRPr="00793BFD" w:rsidRDefault="00771ECC" w:rsidP="00771ECC">
            <w:pPr>
              <w:jc w:val="both"/>
            </w:pPr>
            <w:r w:rsidRPr="00793BFD">
              <w:t>What is the process of deciding what you want to accomplish and devising a plan to achieve the result you desire? (Attitude, Decision Making, Goal Setting).</w:t>
            </w:r>
          </w:p>
        </w:tc>
        <w:tc>
          <w:tcPr>
            <w:tcW w:w="506" w:type="pct"/>
            <w:vAlign w:val="center"/>
          </w:tcPr>
          <w:p w:rsidR="00771ECC" w:rsidRPr="00793BFD" w:rsidRDefault="00771ECC" w:rsidP="00771ECC">
            <w:pPr>
              <w:jc w:val="center"/>
            </w:pPr>
            <w:r w:rsidRPr="00793BFD">
              <w:t>CO4</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3.</w:t>
            </w:r>
          </w:p>
        </w:tc>
        <w:tc>
          <w:tcPr>
            <w:tcW w:w="3378" w:type="pct"/>
            <w:gridSpan w:val="2"/>
          </w:tcPr>
          <w:p w:rsidR="00771ECC" w:rsidRPr="00793BFD" w:rsidRDefault="00771ECC" w:rsidP="00771ECC">
            <w:pPr>
              <w:jc w:val="both"/>
            </w:pPr>
            <w:r w:rsidRPr="00793BFD">
              <w:t>What is called the process whereby one individual influences other group members towards the attainment of defined group or organizational goals? (Attitude, Leadership, Goal Setting).</w:t>
            </w:r>
          </w:p>
        </w:tc>
        <w:tc>
          <w:tcPr>
            <w:tcW w:w="506" w:type="pct"/>
            <w:vAlign w:val="center"/>
          </w:tcPr>
          <w:p w:rsidR="00771ECC" w:rsidRPr="00793BFD" w:rsidRDefault="00771ECC" w:rsidP="00771ECC">
            <w:pPr>
              <w:jc w:val="center"/>
            </w:pPr>
            <w:r w:rsidRPr="00793BFD">
              <w:t>CO5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4.</w:t>
            </w:r>
          </w:p>
        </w:tc>
        <w:tc>
          <w:tcPr>
            <w:tcW w:w="3378" w:type="pct"/>
            <w:gridSpan w:val="2"/>
          </w:tcPr>
          <w:p w:rsidR="00771ECC" w:rsidRPr="00793BFD" w:rsidRDefault="00771ECC" w:rsidP="00771ECC">
            <w:pPr>
              <w:jc w:val="both"/>
            </w:pPr>
            <w:r w:rsidRPr="00793BFD">
              <w:t>What is the leadership style that lacks direct supervision of employees and fails to provide regular feedback to those under his supervision? (Lassiez Faire, Autocratic, Democratic).</w:t>
            </w:r>
          </w:p>
        </w:tc>
        <w:tc>
          <w:tcPr>
            <w:tcW w:w="506" w:type="pct"/>
            <w:vAlign w:val="center"/>
          </w:tcPr>
          <w:p w:rsidR="00771ECC" w:rsidRPr="00793BFD" w:rsidRDefault="00771ECC" w:rsidP="00771ECC">
            <w:pPr>
              <w:jc w:val="center"/>
            </w:pPr>
            <w:r w:rsidRPr="00793BFD">
              <w:t>CO 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5.</w:t>
            </w:r>
          </w:p>
        </w:tc>
        <w:tc>
          <w:tcPr>
            <w:tcW w:w="3378" w:type="pct"/>
            <w:gridSpan w:val="2"/>
          </w:tcPr>
          <w:p w:rsidR="00771ECC" w:rsidRPr="00793BFD" w:rsidRDefault="00771ECC" w:rsidP="00771ECC">
            <w:pPr>
              <w:pStyle w:val="Default"/>
              <w:jc w:val="both"/>
              <w:rPr>
                <w:color w:val="auto"/>
                <w:sz w:val="22"/>
                <w:szCs w:val="22"/>
              </w:rPr>
            </w:pPr>
            <w:r w:rsidRPr="00793BFD">
              <w:rPr>
                <w:color w:val="auto"/>
                <w:sz w:val="22"/>
                <w:szCs w:val="22"/>
              </w:rPr>
              <w:t>Name the leadership style allows managers to make decisions alone without the input of others (Lassiez Faire, Autocratic, Democratic).</w:t>
            </w:r>
          </w:p>
        </w:tc>
        <w:tc>
          <w:tcPr>
            <w:tcW w:w="506" w:type="pct"/>
            <w:vAlign w:val="center"/>
          </w:tcPr>
          <w:p w:rsidR="00771ECC" w:rsidRPr="00793BFD" w:rsidRDefault="00771ECC" w:rsidP="00771ECC">
            <w:pPr>
              <w:jc w:val="center"/>
            </w:pPr>
            <w:r w:rsidRPr="00793BFD">
              <w:t>CO5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6.</w:t>
            </w:r>
          </w:p>
        </w:tc>
        <w:tc>
          <w:tcPr>
            <w:tcW w:w="3378" w:type="pct"/>
            <w:gridSpan w:val="2"/>
          </w:tcPr>
          <w:p w:rsidR="00771ECC" w:rsidRPr="00793BFD" w:rsidRDefault="00771ECC" w:rsidP="00771ECC">
            <w:pPr>
              <w:jc w:val="both"/>
            </w:pPr>
            <w:r w:rsidRPr="00793BFD">
              <w:t>The leadership style that values the input of team members and peers (Transactional, Autocratic, Democratic).</w:t>
            </w:r>
          </w:p>
        </w:tc>
        <w:tc>
          <w:tcPr>
            <w:tcW w:w="506" w:type="pct"/>
            <w:vAlign w:val="center"/>
          </w:tcPr>
          <w:p w:rsidR="00771ECC" w:rsidRPr="00793BFD" w:rsidRDefault="00771ECC" w:rsidP="00771ECC">
            <w:pPr>
              <w:jc w:val="center"/>
            </w:pPr>
            <w:r w:rsidRPr="00793BFD">
              <w:t>CO 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7.</w:t>
            </w:r>
          </w:p>
        </w:tc>
        <w:tc>
          <w:tcPr>
            <w:tcW w:w="3378" w:type="pct"/>
            <w:gridSpan w:val="2"/>
          </w:tcPr>
          <w:p w:rsidR="00771ECC" w:rsidRPr="00793BFD" w:rsidRDefault="00771ECC" w:rsidP="00771ECC">
            <w:pPr>
              <w:pStyle w:val="ListParagraph"/>
              <w:ind w:left="0"/>
              <w:jc w:val="both"/>
              <w:rPr>
                <w:noProof/>
                <w:lang w:eastAsia="zh-TW"/>
              </w:rPr>
            </w:pPr>
            <w:r w:rsidRPr="00793BFD">
              <w:t>The leadership style where the team members receive certain tasks to perform and provide rewards or punishments to team members based on performance results. (Lassiez Faire, Autocratic, Transformational).</w:t>
            </w:r>
          </w:p>
        </w:tc>
        <w:tc>
          <w:tcPr>
            <w:tcW w:w="506" w:type="pct"/>
            <w:vAlign w:val="center"/>
          </w:tcPr>
          <w:p w:rsidR="00771ECC" w:rsidRPr="00793BFD" w:rsidRDefault="00771ECC" w:rsidP="00771ECC">
            <w:pPr>
              <w:jc w:val="center"/>
            </w:pPr>
            <w:r w:rsidRPr="00793BFD">
              <w:t>CO5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8.</w:t>
            </w:r>
          </w:p>
        </w:tc>
        <w:tc>
          <w:tcPr>
            <w:tcW w:w="3378" w:type="pct"/>
            <w:gridSpan w:val="2"/>
          </w:tcPr>
          <w:p w:rsidR="00771ECC" w:rsidRPr="00793BFD" w:rsidRDefault="00771ECC" w:rsidP="00771ECC">
            <w:pPr>
              <w:jc w:val="both"/>
              <w:rPr>
                <w:b/>
                <w:bCs/>
              </w:rPr>
            </w:pPr>
            <w:r w:rsidRPr="00793BFD">
              <w:t>What is called the feeling of being overwhelmed or unable to cope with mental or emotional pressure (Excitement, Stress, and Lethargy)</w:t>
            </w:r>
          </w:p>
        </w:tc>
        <w:tc>
          <w:tcPr>
            <w:tcW w:w="506" w:type="pct"/>
            <w:vAlign w:val="center"/>
          </w:tcPr>
          <w:p w:rsidR="00771ECC" w:rsidRPr="00793BFD" w:rsidRDefault="00771ECC" w:rsidP="00771ECC">
            <w:pPr>
              <w:jc w:val="center"/>
            </w:pPr>
            <w:r w:rsidRPr="00793BFD">
              <w:t>CO 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9.</w:t>
            </w:r>
          </w:p>
        </w:tc>
        <w:tc>
          <w:tcPr>
            <w:tcW w:w="3378" w:type="pct"/>
            <w:gridSpan w:val="2"/>
          </w:tcPr>
          <w:p w:rsidR="00771ECC" w:rsidRPr="00793BFD" w:rsidRDefault="00771ECC" w:rsidP="00771ECC">
            <w:pPr>
              <w:pStyle w:val="ListParagraph"/>
              <w:ind w:left="0"/>
              <w:jc w:val="both"/>
              <w:rPr>
                <w:noProof/>
                <w:lang w:eastAsia="zh-TW"/>
              </w:rPr>
            </w:pPr>
            <w:r w:rsidRPr="00793BFD">
              <w:t>The form of stress having a beneficial effect on health, motivation, performance and well-being.</w:t>
            </w:r>
          </w:p>
        </w:tc>
        <w:tc>
          <w:tcPr>
            <w:tcW w:w="506" w:type="pct"/>
            <w:vAlign w:val="center"/>
          </w:tcPr>
          <w:p w:rsidR="00771ECC" w:rsidRPr="00793BFD" w:rsidRDefault="00771ECC" w:rsidP="00771ECC">
            <w:pPr>
              <w:jc w:val="center"/>
            </w:pPr>
            <w:r w:rsidRPr="00793BFD">
              <w:t>CO 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70"/>
        </w:trPr>
        <w:tc>
          <w:tcPr>
            <w:tcW w:w="253" w:type="pct"/>
          </w:tcPr>
          <w:p w:rsidR="00771ECC" w:rsidRPr="00793BFD" w:rsidRDefault="00771ECC" w:rsidP="00771ECC">
            <w:pPr>
              <w:jc w:val="center"/>
            </w:pPr>
            <w:r w:rsidRPr="00793BFD">
              <w:t>10.</w:t>
            </w:r>
          </w:p>
        </w:tc>
        <w:tc>
          <w:tcPr>
            <w:tcW w:w="3378" w:type="pct"/>
            <w:gridSpan w:val="2"/>
          </w:tcPr>
          <w:p w:rsidR="00771ECC" w:rsidRPr="00793BFD" w:rsidRDefault="00771ECC" w:rsidP="00771ECC">
            <w:pPr>
              <w:jc w:val="both"/>
            </w:pPr>
            <w:r w:rsidRPr="00793BFD">
              <w:t>The type of stress we are referring to when it creates negative implications.</w:t>
            </w:r>
          </w:p>
        </w:tc>
        <w:tc>
          <w:tcPr>
            <w:tcW w:w="506" w:type="pct"/>
            <w:vAlign w:val="center"/>
          </w:tcPr>
          <w:p w:rsidR="00771ECC" w:rsidRPr="00793BFD" w:rsidRDefault="00771ECC" w:rsidP="00771ECC">
            <w:pPr>
              <w:jc w:val="center"/>
            </w:pPr>
            <w:r w:rsidRPr="00793BFD">
              <w:t>CO5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11.</w:t>
            </w:r>
          </w:p>
        </w:tc>
        <w:tc>
          <w:tcPr>
            <w:tcW w:w="3378" w:type="pct"/>
            <w:gridSpan w:val="2"/>
          </w:tcPr>
          <w:p w:rsidR="00771ECC" w:rsidRPr="00793BFD" w:rsidRDefault="00771ECC" w:rsidP="00771ECC">
            <w:pPr>
              <w:jc w:val="both"/>
            </w:pPr>
            <w:r w:rsidRPr="00793BFD">
              <w:t>What is the mental process resulting in the selection of a course of action among several alternatives (Attitude, Decision Making, Goal Setting).</w:t>
            </w:r>
          </w:p>
        </w:tc>
        <w:tc>
          <w:tcPr>
            <w:tcW w:w="506" w:type="pct"/>
            <w:vAlign w:val="center"/>
          </w:tcPr>
          <w:p w:rsidR="00771ECC" w:rsidRPr="00793BFD" w:rsidRDefault="00771ECC" w:rsidP="00771ECC">
            <w:pPr>
              <w:jc w:val="center"/>
            </w:pPr>
            <w:r w:rsidRPr="00793BFD">
              <w:t>CO 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78"/>
        </w:trPr>
        <w:tc>
          <w:tcPr>
            <w:tcW w:w="253" w:type="pct"/>
          </w:tcPr>
          <w:p w:rsidR="00771ECC" w:rsidRPr="00793BFD" w:rsidRDefault="00771ECC" w:rsidP="00771ECC">
            <w:pPr>
              <w:jc w:val="center"/>
            </w:pPr>
            <w:r w:rsidRPr="00793BFD">
              <w:t>12.</w:t>
            </w:r>
          </w:p>
        </w:tc>
        <w:tc>
          <w:tcPr>
            <w:tcW w:w="3378" w:type="pct"/>
            <w:gridSpan w:val="2"/>
          </w:tcPr>
          <w:p w:rsidR="00771ECC" w:rsidRPr="00793BFD" w:rsidRDefault="00771ECC" w:rsidP="00771ECC">
            <w:pPr>
              <w:jc w:val="both"/>
            </w:pPr>
            <w:r w:rsidRPr="00793BFD">
              <w:t>Name a method of note taking.</w:t>
            </w:r>
          </w:p>
        </w:tc>
        <w:tc>
          <w:tcPr>
            <w:tcW w:w="506" w:type="pct"/>
            <w:vAlign w:val="center"/>
          </w:tcPr>
          <w:p w:rsidR="00771ECC" w:rsidRPr="00793BFD" w:rsidRDefault="00771ECC" w:rsidP="00771ECC">
            <w:pPr>
              <w:jc w:val="center"/>
            </w:pPr>
            <w:r w:rsidRPr="00793BFD">
              <w:t>CO 3</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13.</w:t>
            </w:r>
          </w:p>
        </w:tc>
        <w:tc>
          <w:tcPr>
            <w:tcW w:w="3378" w:type="pct"/>
            <w:gridSpan w:val="2"/>
          </w:tcPr>
          <w:p w:rsidR="00771ECC" w:rsidRPr="00793BFD" w:rsidRDefault="00771ECC" w:rsidP="00771ECC">
            <w:pPr>
              <w:jc w:val="both"/>
            </w:pPr>
            <w:r w:rsidRPr="00793BFD">
              <w:t>What is called the study of communication through space around us including the distance maintained between people?</w:t>
            </w:r>
          </w:p>
        </w:tc>
        <w:tc>
          <w:tcPr>
            <w:tcW w:w="506" w:type="pct"/>
            <w:vAlign w:val="center"/>
          </w:tcPr>
          <w:p w:rsidR="00771ECC" w:rsidRPr="00793BFD" w:rsidRDefault="00771ECC" w:rsidP="00771ECC">
            <w:pPr>
              <w:jc w:val="center"/>
            </w:pPr>
            <w:r w:rsidRPr="00793BFD">
              <w:t>CO5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14.</w:t>
            </w:r>
          </w:p>
        </w:tc>
        <w:tc>
          <w:tcPr>
            <w:tcW w:w="3378" w:type="pct"/>
            <w:gridSpan w:val="2"/>
          </w:tcPr>
          <w:p w:rsidR="00771ECC" w:rsidRPr="00793BFD" w:rsidRDefault="00771ECC" w:rsidP="00771ECC">
            <w:pPr>
              <w:jc w:val="both"/>
            </w:pPr>
            <w:r w:rsidRPr="00793BFD">
              <w:t>Name the two forms of verbal communication.</w:t>
            </w:r>
          </w:p>
        </w:tc>
        <w:tc>
          <w:tcPr>
            <w:tcW w:w="506" w:type="pct"/>
            <w:vAlign w:val="center"/>
          </w:tcPr>
          <w:p w:rsidR="00771ECC" w:rsidRPr="00793BFD" w:rsidRDefault="00771ECC" w:rsidP="00771ECC">
            <w:pPr>
              <w:jc w:val="center"/>
            </w:pPr>
            <w:r w:rsidRPr="00793BFD">
              <w:t>CO3</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15.</w:t>
            </w:r>
          </w:p>
        </w:tc>
        <w:tc>
          <w:tcPr>
            <w:tcW w:w="3378" w:type="pct"/>
            <w:gridSpan w:val="2"/>
          </w:tcPr>
          <w:p w:rsidR="00771ECC" w:rsidRPr="00793BFD" w:rsidRDefault="00771ECC" w:rsidP="00771ECC">
            <w:pPr>
              <w:jc w:val="both"/>
            </w:pPr>
            <w:r w:rsidRPr="00793BFD">
              <w:t>Name the process of designing and delivering a message to an audience (Public speaking, Presentation, Summarizing).</w:t>
            </w:r>
          </w:p>
        </w:tc>
        <w:tc>
          <w:tcPr>
            <w:tcW w:w="506" w:type="pct"/>
            <w:vAlign w:val="center"/>
          </w:tcPr>
          <w:p w:rsidR="00771ECC" w:rsidRPr="00793BFD" w:rsidRDefault="00771ECC" w:rsidP="00771ECC">
            <w:pPr>
              <w:jc w:val="center"/>
            </w:pPr>
            <w:r w:rsidRPr="00793BFD">
              <w:t>CO5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16.</w:t>
            </w:r>
          </w:p>
        </w:tc>
        <w:tc>
          <w:tcPr>
            <w:tcW w:w="3378" w:type="pct"/>
            <w:gridSpan w:val="2"/>
          </w:tcPr>
          <w:p w:rsidR="00771ECC" w:rsidRPr="00793BFD" w:rsidRDefault="00771ECC" w:rsidP="00771ECC">
            <w:pPr>
              <w:jc w:val="both"/>
            </w:pPr>
            <w:r w:rsidRPr="00793BFD">
              <w:t>Verbal communication always involve either spoken or written _____________.</w:t>
            </w:r>
          </w:p>
        </w:tc>
        <w:tc>
          <w:tcPr>
            <w:tcW w:w="506" w:type="pct"/>
            <w:vAlign w:val="center"/>
          </w:tcPr>
          <w:p w:rsidR="00771ECC" w:rsidRPr="00793BFD" w:rsidRDefault="00771ECC" w:rsidP="00771ECC">
            <w:pPr>
              <w:jc w:val="center"/>
            </w:pPr>
            <w:r w:rsidRPr="00793BFD">
              <w:t>CO2</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70"/>
        </w:trPr>
        <w:tc>
          <w:tcPr>
            <w:tcW w:w="253" w:type="pct"/>
          </w:tcPr>
          <w:p w:rsidR="00771ECC" w:rsidRPr="00793BFD" w:rsidRDefault="00771ECC" w:rsidP="00771ECC">
            <w:pPr>
              <w:jc w:val="center"/>
            </w:pPr>
            <w:r w:rsidRPr="00793BFD">
              <w:t>17.</w:t>
            </w:r>
          </w:p>
        </w:tc>
        <w:tc>
          <w:tcPr>
            <w:tcW w:w="3378" w:type="pct"/>
            <w:gridSpan w:val="2"/>
          </w:tcPr>
          <w:p w:rsidR="00771ECC" w:rsidRPr="00793BFD" w:rsidRDefault="00771ECC" w:rsidP="00771ECC">
            <w:pPr>
              <w:jc w:val="both"/>
            </w:pPr>
            <w:r w:rsidRPr="00793BFD">
              <w:t>Mass communication involves a person sending messages to ___________ number of receivers/audience.</w:t>
            </w:r>
          </w:p>
        </w:tc>
        <w:tc>
          <w:tcPr>
            <w:tcW w:w="506" w:type="pct"/>
            <w:vAlign w:val="center"/>
          </w:tcPr>
          <w:p w:rsidR="00771ECC" w:rsidRPr="00793BFD" w:rsidRDefault="00771ECC" w:rsidP="00771ECC">
            <w:pPr>
              <w:jc w:val="center"/>
            </w:pPr>
            <w:r w:rsidRPr="00793BFD">
              <w:t>CO5</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397"/>
        </w:trPr>
        <w:tc>
          <w:tcPr>
            <w:tcW w:w="253" w:type="pct"/>
          </w:tcPr>
          <w:p w:rsidR="00771ECC" w:rsidRPr="00793BFD" w:rsidRDefault="00771ECC" w:rsidP="00771ECC">
            <w:pPr>
              <w:jc w:val="center"/>
            </w:pPr>
            <w:r w:rsidRPr="00793BFD">
              <w:t>18.</w:t>
            </w:r>
          </w:p>
        </w:tc>
        <w:tc>
          <w:tcPr>
            <w:tcW w:w="3378" w:type="pct"/>
            <w:gridSpan w:val="2"/>
          </w:tcPr>
          <w:p w:rsidR="00771ECC" w:rsidRPr="00793BFD" w:rsidRDefault="00771ECC" w:rsidP="00771ECC">
            <w:pPr>
              <w:jc w:val="both"/>
            </w:pPr>
            <w:r w:rsidRPr="00793BFD">
              <w:t>What is the term used for a way of summarizing, in which the meaning of the original text is maintained.</w:t>
            </w:r>
          </w:p>
        </w:tc>
        <w:tc>
          <w:tcPr>
            <w:tcW w:w="506" w:type="pct"/>
            <w:vAlign w:val="center"/>
          </w:tcPr>
          <w:p w:rsidR="00771ECC" w:rsidRPr="00793BFD" w:rsidRDefault="00771ECC" w:rsidP="00771ECC">
            <w:pPr>
              <w:jc w:val="center"/>
            </w:pPr>
            <w:r w:rsidRPr="00793BFD">
              <w:t>CO3</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149"/>
        </w:trPr>
        <w:tc>
          <w:tcPr>
            <w:tcW w:w="253" w:type="pct"/>
          </w:tcPr>
          <w:p w:rsidR="00771ECC" w:rsidRPr="00793BFD" w:rsidRDefault="00771ECC" w:rsidP="00771ECC">
            <w:pPr>
              <w:jc w:val="center"/>
            </w:pPr>
            <w:r w:rsidRPr="00793BFD">
              <w:t>19.</w:t>
            </w:r>
          </w:p>
        </w:tc>
        <w:tc>
          <w:tcPr>
            <w:tcW w:w="3378" w:type="pct"/>
            <w:gridSpan w:val="2"/>
          </w:tcPr>
          <w:p w:rsidR="00771ECC" w:rsidRPr="00793BFD" w:rsidRDefault="00771ECC" w:rsidP="00771ECC">
            <w:pPr>
              <w:jc w:val="both"/>
            </w:pPr>
            <w:r w:rsidRPr="00793BFD">
              <w:t>What is Scanning?</w:t>
            </w:r>
          </w:p>
        </w:tc>
        <w:tc>
          <w:tcPr>
            <w:tcW w:w="506" w:type="pct"/>
            <w:vAlign w:val="center"/>
          </w:tcPr>
          <w:p w:rsidR="00771ECC" w:rsidRPr="00793BFD" w:rsidRDefault="00771ECC" w:rsidP="00771ECC">
            <w:pPr>
              <w:jc w:val="center"/>
            </w:pPr>
            <w:r w:rsidRPr="00793BFD">
              <w:t>CO2</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153"/>
        </w:trPr>
        <w:tc>
          <w:tcPr>
            <w:tcW w:w="253" w:type="pct"/>
          </w:tcPr>
          <w:p w:rsidR="00771ECC" w:rsidRPr="00793BFD" w:rsidRDefault="00771ECC" w:rsidP="00771ECC">
            <w:pPr>
              <w:jc w:val="center"/>
            </w:pPr>
            <w:r w:rsidRPr="00793BFD">
              <w:t>20.</w:t>
            </w:r>
          </w:p>
        </w:tc>
        <w:tc>
          <w:tcPr>
            <w:tcW w:w="3378" w:type="pct"/>
            <w:gridSpan w:val="2"/>
          </w:tcPr>
          <w:p w:rsidR="00771ECC" w:rsidRPr="00793BFD" w:rsidRDefault="00771ECC" w:rsidP="00771ECC">
            <w:pPr>
              <w:jc w:val="both"/>
            </w:pPr>
            <w:r w:rsidRPr="00793BFD">
              <w:t>What is Skimming?</w:t>
            </w:r>
          </w:p>
        </w:tc>
        <w:tc>
          <w:tcPr>
            <w:tcW w:w="506" w:type="pct"/>
            <w:vAlign w:val="center"/>
          </w:tcPr>
          <w:p w:rsidR="00771ECC" w:rsidRPr="00793BFD" w:rsidRDefault="00771ECC" w:rsidP="00771ECC">
            <w:pPr>
              <w:jc w:val="center"/>
            </w:pPr>
            <w:r w:rsidRPr="00793BFD">
              <w:t>CO2</w:t>
            </w:r>
          </w:p>
        </w:tc>
        <w:tc>
          <w:tcPr>
            <w:tcW w:w="463" w:type="pct"/>
            <w:vAlign w:val="center"/>
          </w:tcPr>
          <w:p w:rsidR="00771ECC" w:rsidRPr="00793BFD" w:rsidRDefault="00771ECC" w:rsidP="00771ECC">
            <w:pPr>
              <w:jc w:val="center"/>
            </w:pPr>
            <w:r w:rsidRPr="00793BFD">
              <w:t>R</w:t>
            </w:r>
          </w:p>
        </w:tc>
        <w:tc>
          <w:tcPr>
            <w:tcW w:w="400" w:type="pct"/>
            <w:vAlign w:val="center"/>
          </w:tcPr>
          <w:p w:rsidR="00771ECC" w:rsidRPr="00793BFD" w:rsidRDefault="00771ECC" w:rsidP="00771ECC">
            <w:pPr>
              <w:jc w:val="center"/>
            </w:pPr>
            <w:r w:rsidRPr="00793BFD">
              <w:t>1</w:t>
            </w:r>
          </w:p>
        </w:tc>
      </w:tr>
      <w:tr w:rsidR="00771ECC" w:rsidRPr="00793BFD" w:rsidTr="00771ECC">
        <w:trPr>
          <w:trHeight w:val="552"/>
        </w:trPr>
        <w:tc>
          <w:tcPr>
            <w:tcW w:w="5000" w:type="pct"/>
            <w:gridSpan w:val="6"/>
            <w:vAlign w:val="center"/>
          </w:tcPr>
          <w:p w:rsidR="00771ECC" w:rsidRPr="00793BFD" w:rsidRDefault="00771ECC" w:rsidP="00771ECC">
            <w:pPr>
              <w:jc w:val="center"/>
              <w:rPr>
                <w:b/>
                <w:u w:val="single"/>
              </w:rPr>
            </w:pPr>
            <w:r w:rsidRPr="00793BFD">
              <w:rPr>
                <w:b/>
                <w:u w:val="single"/>
              </w:rPr>
              <w:t xml:space="preserve">PART – B (10 X 5 = 50 MARKS) </w:t>
            </w:r>
          </w:p>
          <w:p w:rsidR="00771ECC" w:rsidRPr="00793BFD" w:rsidRDefault="00771ECC" w:rsidP="00771ECC">
            <w:pPr>
              <w:jc w:val="center"/>
              <w:rPr>
                <w:b/>
                <w:u w:val="single"/>
              </w:rPr>
            </w:pPr>
            <w:r w:rsidRPr="00793BFD">
              <w:rPr>
                <w:b/>
              </w:rPr>
              <w:t>(Answer any 10 from the following)</w:t>
            </w:r>
          </w:p>
        </w:tc>
      </w:tr>
      <w:tr w:rsidR="00771ECC" w:rsidRPr="00793BFD" w:rsidTr="00771ECC">
        <w:trPr>
          <w:trHeight w:val="165"/>
        </w:trPr>
        <w:tc>
          <w:tcPr>
            <w:tcW w:w="253" w:type="pct"/>
          </w:tcPr>
          <w:p w:rsidR="00771ECC" w:rsidRPr="00793BFD" w:rsidRDefault="00771ECC" w:rsidP="00771ECC">
            <w:pPr>
              <w:jc w:val="center"/>
            </w:pPr>
            <w:r w:rsidRPr="00793BFD">
              <w:t>21.</w:t>
            </w:r>
          </w:p>
        </w:tc>
        <w:tc>
          <w:tcPr>
            <w:tcW w:w="3378" w:type="pct"/>
            <w:gridSpan w:val="2"/>
          </w:tcPr>
          <w:p w:rsidR="00771ECC" w:rsidRPr="00793BFD" w:rsidRDefault="00771ECC" w:rsidP="00771ECC">
            <w:pPr>
              <w:spacing w:line="276" w:lineRule="auto"/>
              <w:jc w:val="both"/>
            </w:pPr>
            <w:r w:rsidRPr="00793BFD">
              <w:t>Discuss the factors affecting the formation of attitude.</w:t>
            </w:r>
          </w:p>
        </w:tc>
        <w:tc>
          <w:tcPr>
            <w:tcW w:w="506" w:type="pct"/>
          </w:tcPr>
          <w:p w:rsidR="00771ECC" w:rsidRPr="00793BFD" w:rsidRDefault="00771ECC" w:rsidP="00771ECC">
            <w:pPr>
              <w:jc w:val="center"/>
            </w:pPr>
            <w:r w:rsidRPr="00793BFD">
              <w:t>CO1</w:t>
            </w:r>
          </w:p>
        </w:tc>
        <w:tc>
          <w:tcPr>
            <w:tcW w:w="463" w:type="pct"/>
          </w:tcPr>
          <w:p w:rsidR="00771ECC" w:rsidRPr="00793BFD" w:rsidRDefault="00771ECC" w:rsidP="00771ECC">
            <w:pPr>
              <w:jc w:val="center"/>
            </w:pPr>
            <w:r w:rsidRPr="00793BFD">
              <w:t>A</w:t>
            </w:r>
          </w:p>
        </w:tc>
        <w:tc>
          <w:tcPr>
            <w:tcW w:w="400" w:type="pct"/>
          </w:tcPr>
          <w:p w:rsidR="00771ECC" w:rsidRPr="00793BFD" w:rsidRDefault="00771ECC" w:rsidP="00771ECC">
            <w:pPr>
              <w:jc w:val="center"/>
            </w:pPr>
            <w:r w:rsidRPr="00793BFD">
              <w:t>5</w:t>
            </w:r>
          </w:p>
        </w:tc>
      </w:tr>
      <w:tr w:rsidR="00771ECC" w:rsidRPr="00793BFD" w:rsidTr="00771ECC">
        <w:trPr>
          <w:trHeight w:val="113"/>
        </w:trPr>
        <w:tc>
          <w:tcPr>
            <w:tcW w:w="253" w:type="pct"/>
          </w:tcPr>
          <w:p w:rsidR="00771ECC" w:rsidRPr="00793BFD" w:rsidRDefault="00771ECC" w:rsidP="00771ECC">
            <w:pPr>
              <w:jc w:val="center"/>
            </w:pPr>
            <w:r w:rsidRPr="00793BFD">
              <w:t>22.</w:t>
            </w:r>
          </w:p>
        </w:tc>
        <w:tc>
          <w:tcPr>
            <w:tcW w:w="3378" w:type="pct"/>
            <w:gridSpan w:val="2"/>
          </w:tcPr>
          <w:p w:rsidR="00771ECC" w:rsidRPr="00793BFD" w:rsidRDefault="00771ECC" w:rsidP="00771ECC">
            <w:pPr>
              <w:jc w:val="both"/>
            </w:pPr>
            <w:r w:rsidRPr="00793BFD">
              <w:t>Explain the SMART principle in Goal setting.</w:t>
            </w:r>
          </w:p>
        </w:tc>
        <w:tc>
          <w:tcPr>
            <w:tcW w:w="506" w:type="pct"/>
          </w:tcPr>
          <w:p w:rsidR="00771ECC" w:rsidRPr="00793BFD" w:rsidRDefault="00771ECC" w:rsidP="00771ECC">
            <w:pPr>
              <w:jc w:val="center"/>
            </w:pPr>
            <w:r w:rsidRPr="00793BFD">
              <w:t>CO2</w:t>
            </w:r>
          </w:p>
        </w:tc>
        <w:tc>
          <w:tcPr>
            <w:tcW w:w="463" w:type="pct"/>
          </w:tcPr>
          <w:p w:rsidR="00771ECC" w:rsidRPr="00793BFD" w:rsidRDefault="00771ECC" w:rsidP="00771ECC">
            <w:pPr>
              <w:jc w:val="center"/>
            </w:pPr>
            <w:r w:rsidRPr="00793BFD">
              <w:t>U</w:t>
            </w:r>
          </w:p>
        </w:tc>
        <w:tc>
          <w:tcPr>
            <w:tcW w:w="400" w:type="pct"/>
          </w:tcPr>
          <w:p w:rsidR="00771ECC" w:rsidRPr="00793BFD" w:rsidRDefault="00771ECC" w:rsidP="00771ECC">
            <w:pPr>
              <w:jc w:val="center"/>
            </w:pPr>
            <w:r w:rsidRPr="00793BFD">
              <w:t>5</w:t>
            </w:r>
          </w:p>
        </w:tc>
      </w:tr>
      <w:tr w:rsidR="00771ECC" w:rsidRPr="00793BFD" w:rsidTr="00771ECC">
        <w:trPr>
          <w:trHeight w:val="70"/>
        </w:trPr>
        <w:tc>
          <w:tcPr>
            <w:tcW w:w="253" w:type="pct"/>
          </w:tcPr>
          <w:p w:rsidR="00771ECC" w:rsidRPr="00793BFD" w:rsidRDefault="00771ECC" w:rsidP="00771ECC">
            <w:pPr>
              <w:jc w:val="center"/>
            </w:pPr>
            <w:r w:rsidRPr="00793BFD">
              <w:t>23.</w:t>
            </w:r>
          </w:p>
        </w:tc>
        <w:tc>
          <w:tcPr>
            <w:tcW w:w="3378" w:type="pct"/>
            <w:gridSpan w:val="2"/>
          </w:tcPr>
          <w:p w:rsidR="00771ECC" w:rsidRPr="00793BFD" w:rsidRDefault="00771ECC" w:rsidP="00771ECC">
            <w:pPr>
              <w:spacing w:line="276" w:lineRule="auto"/>
              <w:jc w:val="both"/>
            </w:pPr>
            <w:r w:rsidRPr="00793BFD">
              <w:t>Identify any 5 causes of stress.</w:t>
            </w:r>
          </w:p>
        </w:tc>
        <w:tc>
          <w:tcPr>
            <w:tcW w:w="506" w:type="pct"/>
          </w:tcPr>
          <w:p w:rsidR="00771ECC" w:rsidRPr="00793BFD" w:rsidRDefault="00771ECC" w:rsidP="00771ECC">
            <w:pPr>
              <w:jc w:val="center"/>
            </w:pPr>
            <w:r w:rsidRPr="00793BFD">
              <w:t>CO3</w:t>
            </w:r>
          </w:p>
        </w:tc>
        <w:tc>
          <w:tcPr>
            <w:tcW w:w="463" w:type="pct"/>
          </w:tcPr>
          <w:p w:rsidR="00771ECC" w:rsidRPr="00793BFD" w:rsidRDefault="00771ECC" w:rsidP="00771ECC">
            <w:pPr>
              <w:jc w:val="center"/>
            </w:pPr>
            <w:r w:rsidRPr="00793BFD">
              <w:t>A</w:t>
            </w:r>
          </w:p>
        </w:tc>
        <w:tc>
          <w:tcPr>
            <w:tcW w:w="400" w:type="pct"/>
          </w:tcPr>
          <w:p w:rsidR="00771ECC" w:rsidRPr="00793BFD" w:rsidRDefault="00771ECC" w:rsidP="00771ECC">
            <w:pPr>
              <w:jc w:val="center"/>
            </w:pPr>
            <w:r w:rsidRPr="00793BFD">
              <w:t>5</w:t>
            </w:r>
          </w:p>
        </w:tc>
      </w:tr>
      <w:tr w:rsidR="00771ECC" w:rsidRPr="00793BFD" w:rsidTr="00771ECC">
        <w:trPr>
          <w:trHeight w:val="208"/>
        </w:trPr>
        <w:tc>
          <w:tcPr>
            <w:tcW w:w="253" w:type="pct"/>
          </w:tcPr>
          <w:p w:rsidR="00771ECC" w:rsidRPr="00793BFD" w:rsidRDefault="00771ECC" w:rsidP="00771ECC">
            <w:pPr>
              <w:jc w:val="center"/>
            </w:pPr>
            <w:r w:rsidRPr="00793BFD">
              <w:t>24.</w:t>
            </w:r>
          </w:p>
        </w:tc>
        <w:tc>
          <w:tcPr>
            <w:tcW w:w="3378" w:type="pct"/>
            <w:gridSpan w:val="2"/>
          </w:tcPr>
          <w:p w:rsidR="00771ECC" w:rsidRPr="00793BFD" w:rsidRDefault="00771ECC" w:rsidP="00771ECC">
            <w:pPr>
              <w:spacing w:line="276" w:lineRule="auto"/>
              <w:jc w:val="both"/>
            </w:pPr>
            <w:r w:rsidRPr="00793BFD">
              <w:t>Explain the different note taking methods.</w:t>
            </w:r>
          </w:p>
        </w:tc>
        <w:tc>
          <w:tcPr>
            <w:tcW w:w="506" w:type="pct"/>
          </w:tcPr>
          <w:p w:rsidR="00771ECC" w:rsidRPr="00793BFD" w:rsidRDefault="00771ECC" w:rsidP="00771ECC">
            <w:pPr>
              <w:jc w:val="center"/>
            </w:pPr>
            <w:r w:rsidRPr="00793BFD">
              <w:t>CO4</w:t>
            </w:r>
          </w:p>
        </w:tc>
        <w:tc>
          <w:tcPr>
            <w:tcW w:w="463" w:type="pct"/>
          </w:tcPr>
          <w:p w:rsidR="00771ECC" w:rsidRPr="00793BFD" w:rsidRDefault="00771ECC" w:rsidP="00771ECC">
            <w:pPr>
              <w:jc w:val="center"/>
            </w:pPr>
            <w:r w:rsidRPr="00793BFD">
              <w:t>U</w:t>
            </w:r>
          </w:p>
        </w:tc>
        <w:tc>
          <w:tcPr>
            <w:tcW w:w="400" w:type="pct"/>
          </w:tcPr>
          <w:p w:rsidR="00771ECC" w:rsidRPr="00793BFD" w:rsidRDefault="00771ECC" w:rsidP="00771ECC">
            <w:pPr>
              <w:jc w:val="center"/>
            </w:pPr>
            <w:r w:rsidRPr="00793BFD">
              <w:t>5</w:t>
            </w:r>
          </w:p>
        </w:tc>
      </w:tr>
      <w:tr w:rsidR="00771ECC" w:rsidRPr="00793BFD" w:rsidTr="00771ECC">
        <w:trPr>
          <w:trHeight w:val="206"/>
        </w:trPr>
        <w:tc>
          <w:tcPr>
            <w:tcW w:w="253" w:type="pct"/>
          </w:tcPr>
          <w:p w:rsidR="00771ECC" w:rsidRPr="00793BFD" w:rsidRDefault="00771ECC" w:rsidP="00771ECC">
            <w:pPr>
              <w:jc w:val="center"/>
            </w:pPr>
            <w:r w:rsidRPr="00793BFD">
              <w:t>25.</w:t>
            </w:r>
          </w:p>
        </w:tc>
        <w:tc>
          <w:tcPr>
            <w:tcW w:w="3378" w:type="pct"/>
            <w:gridSpan w:val="2"/>
          </w:tcPr>
          <w:p w:rsidR="00771ECC" w:rsidRPr="00793BFD" w:rsidRDefault="00771ECC" w:rsidP="00771ECC">
            <w:pPr>
              <w:spacing w:line="276" w:lineRule="auto"/>
              <w:jc w:val="both"/>
            </w:pPr>
            <w:r w:rsidRPr="00793BFD">
              <w:t>What is the difference between laissez-Faire leader and Democratic leader?</w:t>
            </w:r>
          </w:p>
        </w:tc>
        <w:tc>
          <w:tcPr>
            <w:tcW w:w="506" w:type="pct"/>
          </w:tcPr>
          <w:p w:rsidR="00771ECC" w:rsidRPr="00793BFD" w:rsidRDefault="00771ECC" w:rsidP="00771ECC">
            <w:pPr>
              <w:jc w:val="center"/>
            </w:pPr>
            <w:r w:rsidRPr="00793BFD">
              <w:t>CO1</w:t>
            </w:r>
          </w:p>
        </w:tc>
        <w:tc>
          <w:tcPr>
            <w:tcW w:w="463" w:type="pct"/>
          </w:tcPr>
          <w:p w:rsidR="00771ECC" w:rsidRPr="00793BFD" w:rsidRDefault="00771ECC" w:rsidP="00771ECC">
            <w:pPr>
              <w:jc w:val="center"/>
            </w:pPr>
            <w:r w:rsidRPr="00793BFD">
              <w:t>A</w:t>
            </w:r>
          </w:p>
        </w:tc>
        <w:tc>
          <w:tcPr>
            <w:tcW w:w="400" w:type="pct"/>
          </w:tcPr>
          <w:p w:rsidR="00771ECC" w:rsidRPr="00793BFD" w:rsidRDefault="00771ECC" w:rsidP="00771ECC">
            <w:pPr>
              <w:jc w:val="center"/>
            </w:pPr>
            <w:r w:rsidRPr="00793BFD">
              <w:t>5</w:t>
            </w:r>
          </w:p>
        </w:tc>
      </w:tr>
      <w:tr w:rsidR="00771ECC" w:rsidRPr="00793BFD" w:rsidTr="00771ECC">
        <w:trPr>
          <w:trHeight w:val="97"/>
        </w:trPr>
        <w:tc>
          <w:tcPr>
            <w:tcW w:w="253" w:type="pct"/>
          </w:tcPr>
          <w:p w:rsidR="00771ECC" w:rsidRPr="00793BFD" w:rsidRDefault="00771ECC" w:rsidP="00771ECC">
            <w:pPr>
              <w:jc w:val="center"/>
            </w:pPr>
            <w:r w:rsidRPr="00793BFD">
              <w:t>26.</w:t>
            </w:r>
          </w:p>
        </w:tc>
        <w:tc>
          <w:tcPr>
            <w:tcW w:w="3378" w:type="pct"/>
            <w:gridSpan w:val="2"/>
          </w:tcPr>
          <w:p w:rsidR="00771ECC" w:rsidRPr="00793BFD" w:rsidRDefault="00771ECC" w:rsidP="00771ECC">
            <w:pPr>
              <w:spacing w:line="276" w:lineRule="auto"/>
              <w:jc w:val="both"/>
            </w:pPr>
            <w:r w:rsidRPr="00793BFD">
              <w:t>What is Communication? Describe the steps in communication process.</w:t>
            </w:r>
          </w:p>
        </w:tc>
        <w:tc>
          <w:tcPr>
            <w:tcW w:w="506" w:type="pct"/>
          </w:tcPr>
          <w:p w:rsidR="00771ECC" w:rsidRPr="00793BFD" w:rsidRDefault="00771ECC" w:rsidP="00771ECC">
            <w:pPr>
              <w:jc w:val="center"/>
            </w:pPr>
            <w:r w:rsidRPr="00793BFD">
              <w:t>CO5</w:t>
            </w:r>
          </w:p>
        </w:tc>
        <w:tc>
          <w:tcPr>
            <w:tcW w:w="463" w:type="pct"/>
          </w:tcPr>
          <w:p w:rsidR="00771ECC" w:rsidRPr="00793BFD" w:rsidRDefault="00771ECC" w:rsidP="00771ECC">
            <w:pPr>
              <w:jc w:val="center"/>
            </w:pPr>
            <w:r w:rsidRPr="00793BFD">
              <w:t>A</w:t>
            </w:r>
          </w:p>
        </w:tc>
        <w:tc>
          <w:tcPr>
            <w:tcW w:w="400" w:type="pct"/>
          </w:tcPr>
          <w:p w:rsidR="00771ECC" w:rsidRPr="00793BFD" w:rsidRDefault="00771ECC" w:rsidP="00771ECC">
            <w:pPr>
              <w:jc w:val="center"/>
            </w:pPr>
            <w:r w:rsidRPr="00793BFD">
              <w:t>5</w:t>
            </w:r>
          </w:p>
        </w:tc>
      </w:tr>
      <w:tr w:rsidR="00771ECC" w:rsidRPr="00793BFD" w:rsidTr="00771ECC">
        <w:trPr>
          <w:trHeight w:val="70"/>
        </w:trPr>
        <w:tc>
          <w:tcPr>
            <w:tcW w:w="253" w:type="pct"/>
          </w:tcPr>
          <w:p w:rsidR="00771ECC" w:rsidRPr="00793BFD" w:rsidRDefault="00771ECC" w:rsidP="00771ECC">
            <w:pPr>
              <w:jc w:val="center"/>
            </w:pPr>
            <w:r w:rsidRPr="00793BFD">
              <w:t>27.</w:t>
            </w:r>
          </w:p>
        </w:tc>
        <w:tc>
          <w:tcPr>
            <w:tcW w:w="3378" w:type="pct"/>
            <w:gridSpan w:val="2"/>
          </w:tcPr>
          <w:p w:rsidR="00771ECC" w:rsidRPr="00793BFD" w:rsidRDefault="00771ECC" w:rsidP="00771ECC">
            <w:pPr>
              <w:spacing w:line="276" w:lineRule="auto"/>
              <w:jc w:val="both"/>
            </w:pPr>
            <w:r w:rsidRPr="00793BFD">
              <w:t xml:space="preserve">Explain in brief about non-verbal communication. </w:t>
            </w:r>
          </w:p>
        </w:tc>
        <w:tc>
          <w:tcPr>
            <w:tcW w:w="506" w:type="pct"/>
          </w:tcPr>
          <w:p w:rsidR="00771ECC" w:rsidRPr="00793BFD" w:rsidRDefault="00771ECC" w:rsidP="00771ECC">
            <w:pPr>
              <w:jc w:val="center"/>
            </w:pPr>
            <w:r w:rsidRPr="00793BFD">
              <w:t>CO6</w:t>
            </w:r>
          </w:p>
        </w:tc>
        <w:tc>
          <w:tcPr>
            <w:tcW w:w="463" w:type="pct"/>
          </w:tcPr>
          <w:p w:rsidR="00771ECC" w:rsidRPr="00793BFD" w:rsidRDefault="00771ECC" w:rsidP="00771ECC">
            <w:pPr>
              <w:jc w:val="center"/>
            </w:pPr>
            <w:r w:rsidRPr="00793BFD">
              <w:t>U</w:t>
            </w:r>
          </w:p>
        </w:tc>
        <w:tc>
          <w:tcPr>
            <w:tcW w:w="400" w:type="pct"/>
          </w:tcPr>
          <w:p w:rsidR="00771ECC" w:rsidRPr="00793BFD" w:rsidRDefault="00771ECC" w:rsidP="00771ECC">
            <w:pPr>
              <w:jc w:val="center"/>
            </w:pPr>
            <w:r w:rsidRPr="00793BFD">
              <w:t>5</w:t>
            </w:r>
          </w:p>
        </w:tc>
      </w:tr>
      <w:tr w:rsidR="00771ECC" w:rsidRPr="00793BFD" w:rsidTr="00771ECC">
        <w:trPr>
          <w:trHeight w:val="397"/>
        </w:trPr>
        <w:tc>
          <w:tcPr>
            <w:tcW w:w="253" w:type="pct"/>
          </w:tcPr>
          <w:p w:rsidR="00771ECC" w:rsidRPr="00793BFD" w:rsidRDefault="00771ECC" w:rsidP="00771ECC">
            <w:pPr>
              <w:jc w:val="center"/>
            </w:pPr>
            <w:r w:rsidRPr="00793BFD">
              <w:t>28.</w:t>
            </w:r>
          </w:p>
        </w:tc>
        <w:tc>
          <w:tcPr>
            <w:tcW w:w="3378" w:type="pct"/>
            <w:gridSpan w:val="2"/>
          </w:tcPr>
          <w:p w:rsidR="00771ECC" w:rsidRPr="00793BFD" w:rsidRDefault="00771ECC" w:rsidP="00771ECC">
            <w:pPr>
              <w:spacing w:line="276" w:lineRule="auto"/>
              <w:jc w:val="both"/>
            </w:pPr>
            <w:r w:rsidRPr="00793BFD">
              <w:t>Explain the methods used for reading scientific and technical articles (ERRQ, SQ3R).</w:t>
            </w:r>
          </w:p>
        </w:tc>
        <w:tc>
          <w:tcPr>
            <w:tcW w:w="506" w:type="pct"/>
          </w:tcPr>
          <w:p w:rsidR="00771ECC" w:rsidRPr="00793BFD" w:rsidRDefault="00771ECC" w:rsidP="00771ECC">
            <w:pPr>
              <w:jc w:val="center"/>
            </w:pPr>
            <w:r w:rsidRPr="00793BFD">
              <w:t>CO1</w:t>
            </w:r>
          </w:p>
        </w:tc>
        <w:tc>
          <w:tcPr>
            <w:tcW w:w="463" w:type="pct"/>
          </w:tcPr>
          <w:p w:rsidR="00771ECC" w:rsidRPr="00793BFD" w:rsidRDefault="00771ECC" w:rsidP="00771ECC">
            <w:pPr>
              <w:jc w:val="center"/>
            </w:pPr>
            <w:r w:rsidRPr="00793BFD">
              <w:t>A</w:t>
            </w:r>
          </w:p>
        </w:tc>
        <w:tc>
          <w:tcPr>
            <w:tcW w:w="400" w:type="pct"/>
          </w:tcPr>
          <w:p w:rsidR="00771ECC" w:rsidRPr="00793BFD" w:rsidRDefault="00771ECC" w:rsidP="00771ECC">
            <w:pPr>
              <w:jc w:val="center"/>
            </w:pPr>
            <w:r w:rsidRPr="00793BFD">
              <w:t>5</w:t>
            </w:r>
          </w:p>
        </w:tc>
      </w:tr>
      <w:tr w:rsidR="00771ECC" w:rsidRPr="00793BFD" w:rsidTr="00771ECC">
        <w:trPr>
          <w:trHeight w:val="283"/>
        </w:trPr>
        <w:tc>
          <w:tcPr>
            <w:tcW w:w="253" w:type="pct"/>
          </w:tcPr>
          <w:p w:rsidR="00771ECC" w:rsidRPr="00793BFD" w:rsidRDefault="00771ECC" w:rsidP="00771ECC">
            <w:pPr>
              <w:jc w:val="center"/>
            </w:pPr>
            <w:r w:rsidRPr="00793BFD">
              <w:t>29.</w:t>
            </w:r>
          </w:p>
        </w:tc>
        <w:tc>
          <w:tcPr>
            <w:tcW w:w="3378" w:type="pct"/>
            <w:gridSpan w:val="2"/>
          </w:tcPr>
          <w:p w:rsidR="00771ECC" w:rsidRPr="00793BFD" w:rsidRDefault="00771ECC" w:rsidP="00771ECC">
            <w:pPr>
              <w:jc w:val="both"/>
            </w:pPr>
            <w:r w:rsidRPr="00793BFD">
              <w:t>Write about the following reading strategies: Skimming, Scanning, Extensive reading and Intensive reading.</w:t>
            </w:r>
          </w:p>
        </w:tc>
        <w:tc>
          <w:tcPr>
            <w:tcW w:w="506" w:type="pct"/>
          </w:tcPr>
          <w:p w:rsidR="00771ECC" w:rsidRPr="00793BFD" w:rsidRDefault="00771ECC" w:rsidP="00771ECC">
            <w:pPr>
              <w:jc w:val="center"/>
            </w:pPr>
            <w:r w:rsidRPr="00793BFD">
              <w:t>CO2</w:t>
            </w:r>
          </w:p>
        </w:tc>
        <w:tc>
          <w:tcPr>
            <w:tcW w:w="463" w:type="pct"/>
          </w:tcPr>
          <w:p w:rsidR="00771ECC" w:rsidRPr="00793BFD" w:rsidRDefault="00771ECC" w:rsidP="00771ECC">
            <w:pPr>
              <w:jc w:val="center"/>
            </w:pPr>
            <w:r w:rsidRPr="00793BFD">
              <w:t>U</w:t>
            </w:r>
          </w:p>
        </w:tc>
        <w:tc>
          <w:tcPr>
            <w:tcW w:w="400" w:type="pct"/>
          </w:tcPr>
          <w:p w:rsidR="00771ECC" w:rsidRPr="00793BFD" w:rsidRDefault="00771ECC" w:rsidP="00771ECC">
            <w:pPr>
              <w:jc w:val="center"/>
            </w:pPr>
            <w:r w:rsidRPr="00793BFD">
              <w:t>5</w:t>
            </w:r>
          </w:p>
        </w:tc>
      </w:tr>
      <w:tr w:rsidR="00771ECC" w:rsidRPr="00793BFD" w:rsidTr="00771ECC">
        <w:trPr>
          <w:trHeight w:val="70"/>
        </w:trPr>
        <w:tc>
          <w:tcPr>
            <w:tcW w:w="253" w:type="pct"/>
          </w:tcPr>
          <w:p w:rsidR="00771ECC" w:rsidRPr="00793BFD" w:rsidRDefault="00771ECC" w:rsidP="00771ECC">
            <w:pPr>
              <w:jc w:val="center"/>
            </w:pPr>
            <w:r w:rsidRPr="00793BFD">
              <w:t>30.</w:t>
            </w:r>
          </w:p>
        </w:tc>
        <w:tc>
          <w:tcPr>
            <w:tcW w:w="3378" w:type="pct"/>
            <w:gridSpan w:val="2"/>
          </w:tcPr>
          <w:p w:rsidR="00771ECC" w:rsidRPr="00793BFD" w:rsidRDefault="00771ECC" w:rsidP="00771ECC">
            <w:pPr>
              <w:spacing w:line="276" w:lineRule="auto"/>
              <w:jc w:val="both"/>
            </w:pPr>
            <w:r w:rsidRPr="00793BFD">
              <w:t>Distinguish Verbal Vs Non-Verbal communication.</w:t>
            </w:r>
          </w:p>
        </w:tc>
        <w:tc>
          <w:tcPr>
            <w:tcW w:w="506" w:type="pct"/>
          </w:tcPr>
          <w:p w:rsidR="00771ECC" w:rsidRPr="00793BFD" w:rsidRDefault="00771ECC" w:rsidP="00771ECC">
            <w:pPr>
              <w:jc w:val="center"/>
            </w:pPr>
            <w:r w:rsidRPr="00793BFD">
              <w:t>CO3</w:t>
            </w:r>
          </w:p>
        </w:tc>
        <w:tc>
          <w:tcPr>
            <w:tcW w:w="463" w:type="pct"/>
          </w:tcPr>
          <w:p w:rsidR="00771ECC" w:rsidRPr="00793BFD" w:rsidRDefault="00771ECC" w:rsidP="00771ECC">
            <w:pPr>
              <w:jc w:val="center"/>
            </w:pPr>
            <w:r w:rsidRPr="00793BFD">
              <w:t>A</w:t>
            </w:r>
          </w:p>
        </w:tc>
        <w:tc>
          <w:tcPr>
            <w:tcW w:w="400" w:type="pct"/>
          </w:tcPr>
          <w:p w:rsidR="00771ECC" w:rsidRPr="00793BFD" w:rsidRDefault="00771ECC" w:rsidP="00771ECC">
            <w:pPr>
              <w:jc w:val="center"/>
            </w:pPr>
            <w:r w:rsidRPr="00793BFD">
              <w:t>5</w:t>
            </w:r>
          </w:p>
        </w:tc>
      </w:tr>
      <w:tr w:rsidR="00771ECC" w:rsidRPr="00793BFD" w:rsidTr="00771ECC">
        <w:trPr>
          <w:trHeight w:val="171"/>
        </w:trPr>
        <w:tc>
          <w:tcPr>
            <w:tcW w:w="5000" w:type="pct"/>
            <w:gridSpan w:val="6"/>
          </w:tcPr>
          <w:p w:rsidR="00771ECC" w:rsidRPr="00793BFD" w:rsidRDefault="00771ECC" w:rsidP="00771ECC">
            <w:pPr>
              <w:jc w:val="center"/>
              <w:rPr>
                <w:b/>
                <w:u w:val="single"/>
              </w:rPr>
            </w:pPr>
            <w:r w:rsidRPr="00793BFD">
              <w:rPr>
                <w:b/>
                <w:u w:val="single"/>
              </w:rPr>
              <w:t>PART – C (2 X 15 = 30 MARKS)</w:t>
            </w:r>
          </w:p>
          <w:p w:rsidR="00771ECC" w:rsidRPr="00793BFD" w:rsidRDefault="00771ECC" w:rsidP="00771ECC">
            <w:pPr>
              <w:jc w:val="center"/>
              <w:rPr>
                <w:b/>
              </w:rPr>
            </w:pPr>
            <w:r w:rsidRPr="00793BFD">
              <w:rPr>
                <w:b/>
              </w:rPr>
              <w:t>(Answer any 2 from the following)</w:t>
            </w:r>
          </w:p>
        </w:tc>
      </w:tr>
      <w:tr w:rsidR="00771ECC" w:rsidRPr="00793BFD" w:rsidTr="00771ECC">
        <w:trPr>
          <w:trHeight w:val="70"/>
        </w:trPr>
        <w:tc>
          <w:tcPr>
            <w:tcW w:w="253" w:type="pct"/>
          </w:tcPr>
          <w:p w:rsidR="00771ECC" w:rsidRPr="00793BFD" w:rsidRDefault="00771ECC" w:rsidP="00771ECC">
            <w:pPr>
              <w:jc w:val="center"/>
            </w:pPr>
            <w:r w:rsidRPr="00793BFD">
              <w:t>33.</w:t>
            </w:r>
          </w:p>
        </w:tc>
        <w:tc>
          <w:tcPr>
            <w:tcW w:w="286" w:type="pct"/>
          </w:tcPr>
          <w:p w:rsidR="00771ECC" w:rsidRPr="00793BFD" w:rsidRDefault="00771ECC" w:rsidP="00771ECC">
            <w:pPr>
              <w:jc w:val="center"/>
            </w:pPr>
            <w:r w:rsidRPr="00793BFD">
              <w:t>a.</w:t>
            </w:r>
          </w:p>
        </w:tc>
        <w:tc>
          <w:tcPr>
            <w:tcW w:w="3092" w:type="pct"/>
          </w:tcPr>
          <w:p w:rsidR="00771ECC" w:rsidRPr="00793BFD" w:rsidRDefault="00771ECC" w:rsidP="00771ECC">
            <w:pPr>
              <w:jc w:val="both"/>
            </w:pPr>
            <w:r w:rsidRPr="00793BFD">
              <w:t>Define Leadership. Explain about various types of leadership styles.</w:t>
            </w:r>
          </w:p>
        </w:tc>
        <w:tc>
          <w:tcPr>
            <w:tcW w:w="506" w:type="pct"/>
          </w:tcPr>
          <w:p w:rsidR="00771ECC" w:rsidRPr="00793BFD" w:rsidRDefault="00771ECC" w:rsidP="00771ECC">
            <w:pPr>
              <w:jc w:val="center"/>
            </w:pPr>
            <w:r w:rsidRPr="00793BFD">
              <w:t>CO5</w:t>
            </w:r>
          </w:p>
        </w:tc>
        <w:tc>
          <w:tcPr>
            <w:tcW w:w="463" w:type="pct"/>
          </w:tcPr>
          <w:p w:rsidR="00771ECC" w:rsidRPr="00793BFD" w:rsidRDefault="00771ECC" w:rsidP="00771ECC">
            <w:pPr>
              <w:jc w:val="center"/>
            </w:pPr>
            <w:r w:rsidRPr="00793BFD">
              <w:t>A</w:t>
            </w:r>
          </w:p>
        </w:tc>
        <w:tc>
          <w:tcPr>
            <w:tcW w:w="400" w:type="pct"/>
          </w:tcPr>
          <w:p w:rsidR="00771ECC" w:rsidRPr="00793BFD" w:rsidRDefault="00771ECC" w:rsidP="00771ECC">
            <w:pPr>
              <w:jc w:val="center"/>
            </w:pPr>
            <w:r w:rsidRPr="00793BFD">
              <w:t>8</w:t>
            </w:r>
          </w:p>
        </w:tc>
      </w:tr>
      <w:tr w:rsidR="00771ECC" w:rsidRPr="00793BFD" w:rsidTr="00771ECC">
        <w:trPr>
          <w:trHeight w:val="70"/>
        </w:trPr>
        <w:tc>
          <w:tcPr>
            <w:tcW w:w="253" w:type="pct"/>
          </w:tcPr>
          <w:p w:rsidR="00771ECC" w:rsidRPr="00793BFD" w:rsidRDefault="00771ECC" w:rsidP="00771ECC">
            <w:pPr>
              <w:jc w:val="center"/>
            </w:pPr>
          </w:p>
        </w:tc>
        <w:tc>
          <w:tcPr>
            <w:tcW w:w="286" w:type="pct"/>
          </w:tcPr>
          <w:p w:rsidR="00771ECC" w:rsidRPr="00793BFD" w:rsidRDefault="00771ECC" w:rsidP="00771ECC">
            <w:pPr>
              <w:jc w:val="center"/>
            </w:pPr>
            <w:r w:rsidRPr="00793BFD">
              <w:t>b.</w:t>
            </w:r>
          </w:p>
        </w:tc>
        <w:tc>
          <w:tcPr>
            <w:tcW w:w="3092" w:type="pct"/>
          </w:tcPr>
          <w:p w:rsidR="00771ECC" w:rsidRPr="00793BFD" w:rsidRDefault="00771ECC" w:rsidP="00771ECC">
            <w:pPr>
              <w:jc w:val="both"/>
              <w:rPr>
                <w:bCs/>
              </w:rPr>
            </w:pPr>
            <w:r w:rsidRPr="00793BFD">
              <w:t>Write any 10 trait of a good leader.</w:t>
            </w:r>
          </w:p>
        </w:tc>
        <w:tc>
          <w:tcPr>
            <w:tcW w:w="506" w:type="pct"/>
          </w:tcPr>
          <w:p w:rsidR="00771ECC" w:rsidRPr="00793BFD" w:rsidRDefault="00771ECC" w:rsidP="00771ECC">
            <w:pPr>
              <w:jc w:val="center"/>
            </w:pPr>
            <w:r w:rsidRPr="00793BFD">
              <w:t>CO5</w:t>
            </w:r>
          </w:p>
        </w:tc>
        <w:tc>
          <w:tcPr>
            <w:tcW w:w="463" w:type="pct"/>
          </w:tcPr>
          <w:p w:rsidR="00771ECC" w:rsidRPr="00793BFD" w:rsidRDefault="00771ECC" w:rsidP="00771ECC">
            <w:pPr>
              <w:jc w:val="center"/>
            </w:pPr>
            <w:r w:rsidRPr="00793BFD">
              <w:t>R</w:t>
            </w:r>
          </w:p>
        </w:tc>
        <w:tc>
          <w:tcPr>
            <w:tcW w:w="400" w:type="pct"/>
          </w:tcPr>
          <w:p w:rsidR="00771ECC" w:rsidRPr="00793BFD" w:rsidRDefault="00771ECC" w:rsidP="00771ECC">
            <w:pPr>
              <w:jc w:val="center"/>
            </w:pPr>
            <w:r w:rsidRPr="00793BFD">
              <w:t>7</w:t>
            </w:r>
          </w:p>
        </w:tc>
      </w:tr>
      <w:tr w:rsidR="00771ECC" w:rsidRPr="00793BFD" w:rsidTr="00771ECC">
        <w:trPr>
          <w:trHeight w:val="70"/>
        </w:trPr>
        <w:tc>
          <w:tcPr>
            <w:tcW w:w="253" w:type="pct"/>
          </w:tcPr>
          <w:p w:rsidR="00771ECC" w:rsidRPr="00793BFD" w:rsidRDefault="00771ECC" w:rsidP="00771ECC">
            <w:pPr>
              <w:jc w:val="center"/>
            </w:pPr>
          </w:p>
        </w:tc>
        <w:tc>
          <w:tcPr>
            <w:tcW w:w="286" w:type="pct"/>
          </w:tcPr>
          <w:p w:rsidR="00771ECC" w:rsidRPr="00793BFD" w:rsidRDefault="00771ECC" w:rsidP="00771ECC">
            <w:pPr>
              <w:jc w:val="center"/>
            </w:pPr>
          </w:p>
        </w:tc>
        <w:tc>
          <w:tcPr>
            <w:tcW w:w="3092" w:type="pct"/>
          </w:tcPr>
          <w:p w:rsidR="00771ECC" w:rsidRPr="00793BFD" w:rsidRDefault="00771ECC" w:rsidP="00771ECC">
            <w:pPr>
              <w:jc w:val="both"/>
            </w:pPr>
          </w:p>
        </w:tc>
        <w:tc>
          <w:tcPr>
            <w:tcW w:w="506" w:type="pct"/>
          </w:tcPr>
          <w:p w:rsidR="00771ECC" w:rsidRPr="00793BFD" w:rsidRDefault="00771ECC" w:rsidP="00771ECC">
            <w:pPr>
              <w:jc w:val="center"/>
            </w:pPr>
          </w:p>
        </w:tc>
        <w:tc>
          <w:tcPr>
            <w:tcW w:w="463" w:type="pct"/>
          </w:tcPr>
          <w:p w:rsidR="00771ECC" w:rsidRPr="00793BFD" w:rsidRDefault="00771ECC" w:rsidP="00771ECC">
            <w:pPr>
              <w:jc w:val="center"/>
            </w:pPr>
          </w:p>
        </w:tc>
        <w:tc>
          <w:tcPr>
            <w:tcW w:w="400" w:type="pct"/>
          </w:tcPr>
          <w:p w:rsidR="00771ECC" w:rsidRPr="00793BFD" w:rsidRDefault="00771ECC" w:rsidP="00771ECC">
            <w:pPr>
              <w:jc w:val="center"/>
            </w:pPr>
          </w:p>
        </w:tc>
      </w:tr>
      <w:tr w:rsidR="00771ECC" w:rsidRPr="00793BFD" w:rsidTr="00771ECC">
        <w:trPr>
          <w:trHeight w:val="397"/>
        </w:trPr>
        <w:tc>
          <w:tcPr>
            <w:tcW w:w="253" w:type="pct"/>
          </w:tcPr>
          <w:p w:rsidR="00771ECC" w:rsidRPr="00793BFD" w:rsidRDefault="00771ECC" w:rsidP="00771ECC">
            <w:pPr>
              <w:jc w:val="center"/>
            </w:pPr>
            <w:r w:rsidRPr="00793BFD">
              <w:t>34.</w:t>
            </w:r>
          </w:p>
        </w:tc>
        <w:tc>
          <w:tcPr>
            <w:tcW w:w="286" w:type="pct"/>
          </w:tcPr>
          <w:p w:rsidR="00771ECC" w:rsidRPr="00793BFD" w:rsidRDefault="00771ECC" w:rsidP="00771ECC">
            <w:pPr>
              <w:jc w:val="center"/>
            </w:pPr>
            <w:r w:rsidRPr="00793BFD">
              <w:t>a.</w:t>
            </w:r>
          </w:p>
        </w:tc>
        <w:tc>
          <w:tcPr>
            <w:tcW w:w="3092" w:type="pct"/>
          </w:tcPr>
          <w:p w:rsidR="00771ECC" w:rsidRPr="00793BFD" w:rsidRDefault="00771ECC" w:rsidP="00771ECC">
            <w:pPr>
              <w:jc w:val="both"/>
            </w:pPr>
            <w:r w:rsidRPr="00793BFD">
              <w:t>What is stress? Name some of the symptoms of stress and how to manage stress?</w:t>
            </w:r>
          </w:p>
        </w:tc>
        <w:tc>
          <w:tcPr>
            <w:tcW w:w="506" w:type="pct"/>
          </w:tcPr>
          <w:p w:rsidR="00771ECC" w:rsidRPr="00793BFD" w:rsidRDefault="00771ECC" w:rsidP="00771ECC">
            <w:pPr>
              <w:jc w:val="center"/>
            </w:pPr>
            <w:r w:rsidRPr="00793BFD">
              <w:t>CO2</w:t>
            </w:r>
          </w:p>
        </w:tc>
        <w:tc>
          <w:tcPr>
            <w:tcW w:w="463" w:type="pct"/>
          </w:tcPr>
          <w:p w:rsidR="00771ECC" w:rsidRPr="00793BFD" w:rsidRDefault="00771ECC" w:rsidP="00771ECC">
            <w:pPr>
              <w:jc w:val="center"/>
            </w:pPr>
            <w:r w:rsidRPr="00793BFD">
              <w:t>R</w:t>
            </w:r>
          </w:p>
        </w:tc>
        <w:tc>
          <w:tcPr>
            <w:tcW w:w="400" w:type="pct"/>
          </w:tcPr>
          <w:p w:rsidR="00771ECC" w:rsidRPr="00793BFD" w:rsidRDefault="00771ECC" w:rsidP="00771ECC">
            <w:pPr>
              <w:jc w:val="center"/>
            </w:pPr>
            <w:r w:rsidRPr="00793BFD">
              <w:t>8</w:t>
            </w:r>
          </w:p>
        </w:tc>
      </w:tr>
      <w:tr w:rsidR="00771ECC" w:rsidRPr="00793BFD" w:rsidTr="00771ECC">
        <w:trPr>
          <w:trHeight w:val="70"/>
        </w:trPr>
        <w:tc>
          <w:tcPr>
            <w:tcW w:w="253" w:type="pct"/>
          </w:tcPr>
          <w:p w:rsidR="00771ECC" w:rsidRPr="00793BFD" w:rsidRDefault="00771ECC" w:rsidP="00771ECC">
            <w:pPr>
              <w:jc w:val="center"/>
            </w:pPr>
          </w:p>
        </w:tc>
        <w:tc>
          <w:tcPr>
            <w:tcW w:w="286" w:type="pct"/>
          </w:tcPr>
          <w:p w:rsidR="00771ECC" w:rsidRPr="00793BFD" w:rsidRDefault="00771ECC" w:rsidP="00771ECC">
            <w:pPr>
              <w:jc w:val="center"/>
            </w:pPr>
            <w:r w:rsidRPr="00793BFD">
              <w:t>b.</w:t>
            </w:r>
          </w:p>
        </w:tc>
        <w:tc>
          <w:tcPr>
            <w:tcW w:w="3092" w:type="pct"/>
          </w:tcPr>
          <w:p w:rsidR="00771ECC" w:rsidRPr="00793BFD" w:rsidRDefault="00771ECC" w:rsidP="00771ECC">
            <w:pPr>
              <w:jc w:val="both"/>
            </w:pPr>
            <w:r w:rsidRPr="00793BFD">
              <w:t>Explain about the Decision making process.</w:t>
            </w:r>
          </w:p>
        </w:tc>
        <w:tc>
          <w:tcPr>
            <w:tcW w:w="506" w:type="pct"/>
          </w:tcPr>
          <w:p w:rsidR="00771ECC" w:rsidRPr="00793BFD" w:rsidRDefault="00771ECC" w:rsidP="00771ECC">
            <w:pPr>
              <w:jc w:val="center"/>
            </w:pPr>
            <w:r w:rsidRPr="00793BFD">
              <w:t>CO2</w:t>
            </w:r>
          </w:p>
        </w:tc>
        <w:tc>
          <w:tcPr>
            <w:tcW w:w="463" w:type="pct"/>
          </w:tcPr>
          <w:p w:rsidR="00771ECC" w:rsidRPr="00793BFD" w:rsidRDefault="00771ECC" w:rsidP="00771ECC">
            <w:pPr>
              <w:jc w:val="center"/>
            </w:pPr>
            <w:r w:rsidRPr="00793BFD">
              <w:t>U</w:t>
            </w:r>
          </w:p>
        </w:tc>
        <w:tc>
          <w:tcPr>
            <w:tcW w:w="400" w:type="pct"/>
          </w:tcPr>
          <w:p w:rsidR="00771ECC" w:rsidRPr="00793BFD" w:rsidRDefault="00771ECC" w:rsidP="00771ECC">
            <w:pPr>
              <w:jc w:val="center"/>
            </w:pPr>
            <w:r w:rsidRPr="00793BFD">
              <w:t>7</w:t>
            </w:r>
          </w:p>
        </w:tc>
      </w:tr>
      <w:tr w:rsidR="00771ECC" w:rsidRPr="00793BFD" w:rsidTr="00771ECC">
        <w:trPr>
          <w:trHeight w:val="70"/>
        </w:trPr>
        <w:tc>
          <w:tcPr>
            <w:tcW w:w="253" w:type="pct"/>
          </w:tcPr>
          <w:p w:rsidR="00771ECC" w:rsidRPr="00793BFD" w:rsidRDefault="00771ECC" w:rsidP="00771ECC"/>
        </w:tc>
        <w:tc>
          <w:tcPr>
            <w:tcW w:w="286" w:type="pct"/>
          </w:tcPr>
          <w:p w:rsidR="00771ECC" w:rsidRPr="00793BFD" w:rsidRDefault="00771ECC" w:rsidP="00771ECC">
            <w:pPr>
              <w:jc w:val="center"/>
            </w:pPr>
          </w:p>
        </w:tc>
        <w:tc>
          <w:tcPr>
            <w:tcW w:w="3092" w:type="pct"/>
          </w:tcPr>
          <w:p w:rsidR="00771ECC" w:rsidRPr="00793BFD" w:rsidRDefault="00771ECC" w:rsidP="00771ECC">
            <w:pPr>
              <w:jc w:val="both"/>
            </w:pPr>
          </w:p>
        </w:tc>
        <w:tc>
          <w:tcPr>
            <w:tcW w:w="506" w:type="pct"/>
          </w:tcPr>
          <w:p w:rsidR="00771ECC" w:rsidRPr="00793BFD" w:rsidRDefault="00771ECC" w:rsidP="00771ECC">
            <w:pPr>
              <w:jc w:val="center"/>
            </w:pPr>
          </w:p>
        </w:tc>
        <w:tc>
          <w:tcPr>
            <w:tcW w:w="463" w:type="pct"/>
          </w:tcPr>
          <w:p w:rsidR="00771ECC" w:rsidRPr="00793BFD" w:rsidRDefault="00771ECC" w:rsidP="00771ECC">
            <w:pPr>
              <w:jc w:val="center"/>
            </w:pPr>
          </w:p>
        </w:tc>
        <w:tc>
          <w:tcPr>
            <w:tcW w:w="400" w:type="pct"/>
          </w:tcPr>
          <w:p w:rsidR="00771ECC" w:rsidRPr="00793BFD" w:rsidRDefault="00771ECC" w:rsidP="00771ECC">
            <w:pPr>
              <w:jc w:val="center"/>
            </w:pPr>
          </w:p>
        </w:tc>
      </w:tr>
      <w:tr w:rsidR="00771ECC" w:rsidRPr="00793BFD" w:rsidTr="00771ECC">
        <w:trPr>
          <w:trHeight w:val="180"/>
        </w:trPr>
        <w:tc>
          <w:tcPr>
            <w:tcW w:w="253" w:type="pct"/>
          </w:tcPr>
          <w:p w:rsidR="00771ECC" w:rsidRPr="00793BFD" w:rsidRDefault="00771ECC" w:rsidP="00771ECC">
            <w:pPr>
              <w:jc w:val="center"/>
            </w:pPr>
            <w:r w:rsidRPr="00793BFD">
              <w:t>35.</w:t>
            </w:r>
          </w:p>
        </w:tc>
        <w:tc>
          <w:tcPr>
            <w:tcW w:w="286" w:type="pct"/>
          </w:tcPr>
          <w:p w:rsidR="00771ECC" w:rsidRPr="00793BFD" w:rsidRDefault="00771ECC" w:rsidP="00771ECC">
            <w:pPr>
              <w:jc w:val="center"/>
            </w:pPr>
            <w:r w:rsidRPr="00793BFD">
              <w:t>a.</w:t>
            </w:r>
          </w:p>
        </w:tc>
        <w:tc>
          <w:tcPr>
            <w:tcW w:w="3092" w:type="pct"/>
          </w:tcPr>
          <w:p w:rsidR="00771ECC" w:rsidRPr="00793BFD" w:rsidRDefault="00771ECC" w:rsidP="00771ECC">
            <w:pPr>
              <w:jc w:val="both"/>
            </w:pPr>
            <w:r w:rsidRPr="00793BFD">
              <w:t>What are the barriers to attitude change and methods to change attitude.</w:t>
            </w:r>
          </w:p>
        </w:tc>
        <w:tc>
          <w:tcPr>
            <w:tcW w:w="506" w:type="pct"/>
          </w:tcPr>
          <w:p w:rsidR="00771ECC" w:rsidRPr="00793BFD" w:rsidRDefault="00771ECC" w:rsidP="00771ECC">
            <w:pPr>
              <w:jc w:val="center"/>
            </w:pPr>
            <w:r w:rsidRPr="00793BFD">
              <w:t>CO4</w:t>
            </w:r>
          </w:p>
        </w:tc>
        <w:tc>
          <w:tcPr>
            <w:tcW w:w="463" w:type="pct"/>
          </w:tcPr>
          <w:p w:rsidR="00771ECC" w:rsidRPr="00793BFD" w:rsidRDefault="00771ECC" w:rsidP="00771ECC">
            <w:pPr>
              <w:jc w:val="center"/>
            </w:pPr>
            <w:r w:rsidRPr="00793BFD">
              <w:t>R</w:t>
            </w:r>
          </w:p>
        </w:tc>
        <w:tc>
          <w:tcPr>
            <w:tcW w:w="400" w:type="pct"/>
          </w:tcPr>
          <w:p w:rsidR="00771ECC" w:rsidRPr="00793BFD" w:rsidRDefault="00771ECC" w:rsidP="00771ECC">
            <w:pPr>
              <w:jc w:val="center"/>
            </w:pPr>
            <w:r w:rsidRPr="00793BFD">
              <w:t>8</w:t>
            </w:r>
          </w:p>
        </w:tc>
      </w:tr>
      <w:tr w:rsidR="00771ECC" w:rsidRPr="00793BFD" w:rsidTr="00771ECC">
        <w:trPr>
          <w:trHeight w:val="397"/>
        </w:trPr>
        <w:tc>
          <w:tcPr>
            <w:tcW w:w="253" w:type="pct"/>
          </w:tcPr>
          <w:p w:rsidR="00771ECC" w:rsidRPr="00793BFD" w:rsidRDefault="00771ECC" w:rsidP="00771ECC">
            <w:pPr>
              <w:jc w:val="center"/>
            </w:pPr>
          </w:p>
        </w:tc>
        <w:tc>
          <w:tcPr>
            <w:tcW w:w="286" w:type="pct"/>
          </w:tcPr>
          <w:p w:rsidR="00771ECC" w:rsidRPr="00793BFD" w:rsidRDefault="00771ECC" w:rsidP="00771ECC">
            <w:pPr>
              <w:jc w:val="center"/>
            </w:pPr>
            <w:r w:rsidRPr="00793BFD">
              <w:t>b.</w:t>
            </w:r>
          </w:p>
        </w:tc>
        <w:tc>
          <w:tcPr>
            <w:tcW w:w="3092" w:type="pct"/>
          </w:tcPr>
          <w:p w:rsidR="00771ECC" w:rsidRPr="00793BFD" w:rsidRDefault="00771ECC" w:rsidP="00771ECC">
            <w:pPr>
              <w:jc w:val="both"/>
              <w:rPr>
                <w:bCs/>
              </w:rPr>
            </w:pPr>
            <w:r w:rsidRPr="00793BFD">
              <w:t>What is stress? What are the different types of stress (Distress and Eustress)? How does one respond to stress?</w:t>
            </w:r>
          </w:p>
        </w:tc>
        <w:tc>
          <w:tcPr>
            <w:tcW w:w="506" w:type="pct"/>
          </w:tcPr>
          <w:p w:rsidR="00771ECC" w:rsidRPr="00793BFD" w:rsidRDefault="00771ECC" w:rsidP="00771ECC">
            <w:pPr>
              <w:jc w:val="center"/>
            </w:pPr>
            <w:r w:rsidRPr="00793BFD">
              <w:t>CO4</w:t>
            </w:r>
          </w:p>
        </w:tc>
        <w:tc>
          <w:tcPr>
            <w:tcW w:w="463" w:type="pct"/>
          </w:tcPr>
          <w:p w:rsidR="00771ECC" w:rsidRPr="00793BFD" w:rsidRDefault="00771ECC" w:rsidP="00771ECC">
            <w:pPr>
              <w:jc w:val="center"/>
            </w:pPr>
            <w:r w:rsidRPr="00793BFD">
              <w:t>R</w:t>
            </w:r>
          </w:p>
        </w:tc>
        <w:tc>
          <w:tcPr>
            <w:tcW w:w="400" w:type="pct"/>
          </w:tcPr>
          <w:p w:rsidR="00771ECC" w:rsidRPr="00793BFD" w:rsidRDefault="00771ECC" w:rsidP="00771ECC">
            <w:pPr>
              <w:jc w:val="center"/>
            </w:pPr>
            <w:r w:rsidRPr="00793BFD">
              <w:t>7</w:t>
            </w:r>
          </w:p>
        </w:tc>
      </w:tr>
    </w:tbl>
    <w:p w:rsidR="00771ECC" w:rsidRPr="00793BFD" w:rsidRDefault="00771ECC" w:rsidP="002E336A">
      <w:pPr>
        <w:rPr>
          <w:sz w:val="22"/>
          <w:szCs w:val="22"/>
        </w:rPr>
      </w:pPr>
    </w:p>
    <w:tbl>
      <w:tblPr>
        <w:tblStyle w:val="TableGrid"/>
        <w:tblW w:w="0" w:type="auto"/>
        <w:tblLook w:val="04A0" w:firstRow="1" w:lastRow="0" w:firstColumn="1" w:lastColumn="0" w:noHBand="0" w:noVBand="1"/>
      </w:tblPr>
      <w:tblGrid>
        <w:gridCol w:w="675"/>
        <w:gridCol w:w="9782"/>
      </w:tblGrid>
      <w:tr w:rsidR="00771ECC" w:rsidRPr="00793BFD" w:rsidTr="00771ECC">
        <w:tc>
          <w:tcPr>
            <w:tcW w:w="675" w:type="dxa"/>
          </w:tcPr>
          <w:p w:rsidR="00771ECC" w:rsidRPr="00793BFD" w:rsidRDefault="00771ECC" w:rsidP="00771ECC"/>
        </w:tc>
        <w:tc>
          <w:tcPr>
            <w:tcW w:w="9782" w:type="dxa"/>
          </w:tcPr>
          <w:p w:rsidR="00771ECC" w:rsidRPr="00793BFD" w:rsidRDefault="00771ECC" w:rsidP="00771ECC">
            <w:pPr>
              <w:jc w:val="center"/>
              <w:rPr>
                <w:b/>
              </w:rPr>
            </w:pPr>
            <w:r w:rsidRPr="00793BFD">
              <w:rPr>
                <w:b/>
              </w:rPr>
              <w:t>COURSE OUTCOMES</w:t>
            </w:r>
          </w:p>
        </w:tc>
      </w:tr>
      <w:tr w:rsidR="00771ECC" w:rsidRPr="00793BFD" w:rsidTr="00771ECC">
        <w:tc>
          <w:tcPr>
            <w:tcW w:w="675" w:type="dxa"/>
          </w:tcPr>
          <w:p w:rsidR="00771ECC" w:rsidRPr="00793BFD" w:rsidRDefault="00771ECC" w:rsidP="00771ECC">
            <w:r w:rsidRPr="00793BFD">
              <w:t>CO1</w:t>
            </w:r>
          </w:p>
        </w:tc>
        <w:tc>
          <w:tcPr>
            <w:tcW w:w="9782" w:type="dxa"/>
          </w:tcPr>
          <w:p w:rsidR="00771ECC" w:rsidRPr="00793BFD" w:rsidRDefault="00771ECC" w:rsidP="00771ECC">
            <w:pPr>
              <w:jc w:val="both"/>
            </w:pPr>
            <w:r w:rsidRPr="00793BFD">
              <w:t>Apply indexing, footnote and bibliographic procedures</w:t>
            </w:r>
          </w:p>
        </w:tc>
      </w:tr>
      <w:tr w:rsidR="00771ECC" w:rsidRPr="00793BFD" w:rsidTr="00771ECC">
        <w:tc>
          <w:tcPr>
            <w:tcW w:w="675" w:type="dxa"/>
          </w:tcPr>
          <w:p w:rsidR="00771ECC" w:rsidRPr="00793BFD" w:rsidRDefault="00771ECC" w:rsidP="00771ECC">
            <w:r w:rsidRPr="00793BFD">
              <w:t>CO2</w:t>
            </w:r>
          </w:p>
        </w:tc>
        <w:tc>
          <w:tcPr>
            <w:tcW w:w="9782" w:type="dxa"/>
          </w:tcPr>
          <w:p w:rsidR="00771ECC" w:rsidRPr="00793BFD" w:rsidRDefault="00771ECC" w:rsidP="00771ECC">
            <w:pPr>
              <w:jc w:val="both"/>
            </w:pPr>
            <w:r w:rsidRPr="00793BFD">
              <w:t>Understand the comprehension of articles.</w:t>
            </w:r>
          </w:p>
        </w:tc>
      </w:tr>
      <w:tr w:rsidR="00771ECC" w:rsidRPr="00793BFD" w:rsidTr="00771ECC">
        <w:tc>
          <w:tcPr>
            <w:tcW w:w="675" w:type="dxa"/>
          </w:tcPr>
          <w:p w:rsidR="00771ECC" w:rsidRPr="00793BFD" w:rsidRDefault="00771ECC" w:rsidP="00771ECC">
            <w:r w:rsidRPr="00793BFD">
              <w:t>CO3</w:t>
            </w:r>
          </w:p>
        </w:tc>
        <w:tc>
          <w:tcPr>
            <w:tcW w:w="9782" w:type="dxa"/>
          </w:tcPr>
          <w:p w:rsidR="00771ECC" w:rsidRPr="00793BFD" w:rsidRDefault="00771ECC" w:rsidP="00771ECC">
            <w:pPr>
              <w:jc w:val="both"/>
            </w:pPr>
            <w:r w:rsidRPr="00793BFD">
              <w:t>Summarize and abstract.</w:t>
            </w:r>
          </w:p>
        </w:tc>
      </w:tr>
      <w:tr w:rsidR="00771ECC" w:rsidRPr="00793BFD" w:rsidTr="00771ECC">
        <w:tc>
          <w:tcPr>
            <w:tcW w:w="675" w:type="dxa"/>
          </w:tcPr>
          <w:p w:rsidR="00771ECC" w:rsidRPr="00793BFD" w:rsidRDefault="00771ECC" w:rsidP="00771ECC">
            <w:r w:rsidRPr="00793BFD">
              <w:t>CO4</w:t>
            </w:r>
          </w:p>
        </w:tc>
        <w:tc>
          <w:tcPr>
            <w:tcW w:w="9782" w:type="dxa"/>
          </w:tcPr>
          <w:p w:rsidR="00771ECC" w:rsidRPr="00793BFD" w:rsidRDefault="00771ECC" w:rsidP="00771ECC">
            <w:pPr>
              <w:jc w:val="both"/>
            </w:pPr>
            <w:r w:rsidRPr="00793BFD">
              <w:t>Participate and organize group discussions and seminars.</w:t>
            </w:r>
          </w:p>
        </w:tc>
      </w:tr>
      <w:tr w:rsidR="00771ECC" w:rsidRPr="00793BFD" w:rsidTr="00771ECC">
        <w:tc>
          <w:tcPr>
            <w:tcW w:w="675" w:type="dxa"/>
          </w:tcPr>
          <w:p w:rsidR="00771ECC" w:rsidRPr="00793BFD" w:rsidRDefault="00771ECC" w:rsidP="00771ECC">
            <w:r w:rsidRPr="00793BFD">
              <w:t>CO5</w:t>
            </w:r>
          </w:p>
        </w:tc>
        <w:tc>
          <w:tcPr>
            <w:tcW w:w="9782" w:type="dxa"/>
          </w:tcPr>
          <w:p w:rsidR="00771ECC" w:rsidRPr="00793BFD" w:rsidRDefault="00771ECC" w:rsidP="00771ECC">
            <w:pPr>
              <w:jc w:val="both"/>
            </w:pPr>
            <w:r w:rsidRPr="00793BFD">
              <w:t>Develop listening, writing and oral presentation skills.</w:t>
            </w:r>
          </w:p>
        </w:tc>
      </w:tr>
      <w:tr w:rsidR="00771ECC" w:rsidRPr="00793BFD" w:rsidTr="00771ECC">
        <w:tc>
          <w:tcPr>
            <w:tcW w:w="675" w:type="dxa"/>
          </w:tcPr>
          <w:p w:rsidR="00771ECC" w:rsidRPr="00793BFD" w:rsidRDefault="00771ECC" w:rsidP="00771ECC">
            <w:r w:rsidRPr="00793BFD">
              <w:t>CO6</w:t>
            </w:r>
          </w:p>
        </w:tc>
        <w:tc>
          <w:tcPr>
            <w:tcW w:w="9782" w:type="dxa"/>
          </w:tcPr>
          <w:p w:rsidR="00771ECC" w:rsidRPr="00793BFD" w:rsidRDefault="00771ECC" w:rsidP="00771ECC">
            <w:pPr>
              <w:jc w:val="both"/>
            </w:pPr>
            <w:r w:rsidRPr="00793BFD">
              <w:t>Maintain field diary and lab record.</w:t>
            </w:r>
          </w:p>
        </w:tc>
      </w:tr>
    </w:tbl>
    <w:p w:rsidR="00771ECC" w:rsidRPr="00793BFD" w:rsidRDefault="00771ECC" w:rsidP="00771ECC">
      <w:pPr>
        <w:rPr>
          <w:sz w:val="22"/>
          <w:szCs w:val="22"/>
        </w:rPr>
      </w:pPr>
    </w:p>
    <w:tbl>
      <w:tblPr>
        <w:tblStyle w:val="TableGrid"/>
        <w:tblW w:w="0" w:type="auto"/>
        <w:tblLayout w:type="fixed"/>
        <w:tblLook w:val="04A0" w:firstRow="1" w:lastRow="0" w:firstColumn="1" w:lastColumn="0" w:noHBand="0" w:noVBand="1"/>
      </w:tblPr>
      <w:tblGrid>
        <w:gridCol w:w="1098"/>
        <w:gridCol w:w="1440"/>
        <w:gridCol w:w="1800"/>
        <w:gridCol w:w="1170"/>
        <w:gridCol w:w="1170"/>
        <w:gridCol w:w="1350"/>
        <w:gridCol w:w="1260"/>
        <w:gridCol w:w="1080"/>
      </w:tblGrid>
      <w:tr w:rsidR="00771ECC" w:rsidRPr="00793BFD" w:rsidTr="00771ECC">
        <w:tc>
          <w:tcPr>
            <w:tcW w:w="10368" w:type="dxa"/>
            <w:gridSpan w:val="8"/>
          </w:tcPr>
          <w:p w:rsidR="00771ECC" w:rsidRPr="00793BFD" w:rsidRDefault="00771ECC" w:rsidP="00771ECC">
            <w:pPr>
              <w:jc w:val="center"/>
              <w:rPr>
                <w:b/>
              </w:rPr>
            </w:pPr>
            <w:r w:rsidRPr="00793BFD">
              <w:rPr>
                <w:b/>
              </w:rPr>
              <w:t>Assessment Pattern as per Bloom’s Level</w:t>
            </w:r>
          </w:p>
        </w:tc>
      </w:tr>
      <w:tr w:rsidR="00771ECC" w:rsidRPr="00793BFD" w:rsidTr="00771ECC">
        <w:tc>
          <w:tcPr>
            <w:tcW w:w="1098" w:type="dxa"/>
          </w:tcPr>
          <w:p w:rsidR="00771ECC" w:rsidRPr="00793BFD" w:rsidRDefault="00771ECC" w:rsidP="00771ECC">
            <w:r w:rsidRPr="00793BFD">
              <w:t>CO / P</w:t>
            </w:r>
          </w:p>
        </w:tc>
        <w:tc>
          <w:tcPr>
            <w:tcW w:w="1440" w:type="dxa"/>
          </w:tcPr>
          <w:p w:rsidR="00771ECC" w:rsidRPr="00793BFD" w:rsidRDefault="00771ECC" w:rsidP="00771ECC">
            <w:pPr>
              <w:jc w:val="center"/>
              <w:rPr>
                <w:b/>
              </w:rPr>
            </w:pPr>
            <w:r w:rsidRPr="00793BFD">
              <w:rPr>
                <w:b/>
              </w:rPr>
              <w:t>Remember</w:t>
            </w:r>
          </w:p>
        </w:tc>
        <w:tc>
          <w:tcPr>
            <w:tcW w:w="1800" w:type="dxa"/>
          </w:tcPr>
          <w:p w:rsidR="00771ECC" w:rsidRPr="00793BFD" w:rsidRDefault="00771ECC" w:rsidP="00771ECC">
            <w:pPr>
              <w:jc w:val="center"/>
              <w:rPr>
                <w:b/>
              </w:rPr>
            </w:pPr>
            <w:r w:rsidRPr="00793BFD">
              <w:rPr>
                <w:b/>
              </w:rPr>
              <w:t>Understand</w:t>
            </w:r>
          </w:p>
        </w:tc>
        <w:tc>
          <w:tcPr>
            <w:tcW w:w="1170" w:type="dxa"/>
          </w:tcPr>
          <w:p w:rsidR="00771ECC" w:rsidRPr="00793BFD" w:rsidRDefault="00771ECC" w:rsidP="00771ECC">
            <w:pPr>
              <w:jc w:val="center"/>
              <w:rPr>
                <w:b/>
              </w:rPr>
            </w:pPr>
            <w:r w:rsidRPr="00793BFD">
              <w:rPr>
                <w:b/>
              </w:rPr>
              <w:t>Apply</w:t>
            </w:r>
          </w:p>
        </w:tc>
        <w:tc>
          <w:tcPr>
            <w:tcW w:w="1170" w:type="dxa"/>
          </w:tcPr>
          <w:p w:rsidR="00771ECC" w:rsidRPr="00793BFD" w:rsidRDefault="00771ECC" w:rsidP="00771ECC">
            <w:pPr>
              <w:jc w:val="center"/>
              <w:rPr>
                <w:b/>
              </w:rPr>
            </w:pPr>
            <w:r w:rsidRPr="00793BFD">
              <w:rPr>
                <w:b/>
              </w:rPr>
              <w:t>Analyze</w:t>
            </w:r>
          </w:p>
        </w:tc>
        <w:tc>
          <w:tcPr>
            <w:tcW w:w="1350" w:type="dxa"/>
          </w:tcPr>
          <w:p w:rsidR="00771ECC" w:rsidRPr="00793BFD" w:rsidRDefault="00771ECC" w:rsidP="00771ECC">
            <w:pPr>
              <w:jc w:val="center"/>
              <w:rPr>
                <w:b/>
              </w:rPr>
            </w:pPr>
            <w:r w:rsidRPr="00793BFD">
              <w:rPr>
                <w:b/>
              </w:rPr>
              <w:t>Evaluate</w:t>
            </w:r>
          </w:p>
        </w:tc>
        <w:tc>
          <w:tcPr>
            <w:tcW w:w="1260" w:type="dxa"/>
          </w:tcPr>
          <w:p w:rsidR="00771ECC" w:rsidRPr="00793BFD" w:rsidRDefault="00771ECC" w:rsidP="00771ECC">
            <w:pPr>
              <w:jc w:val="center"/>
              <w:rPr>
                <w:b/>
              </w:rPr>
            </w:pPr>
            <w:r w:rsidRPr="00793BFD">
              <w:rPr>
                <w:b/>
              </w:rPr>
              <w:t>Create</w:t>
            </w:r>
          </w:p>
        </w:tc>
        <w:tc>
          <w:tcPr>
            <w:tcW w:w="1080" w:type="dxa"/>
          </w:tcPr>
          <w:p w:rsidR="00771ECC" w:rsidRPr="00793BFD" w:rsidRDefault="00771ECC" w:rsidP="00771ECC">
            <w:pPr>
              <w:jc w:val="center"/>
              <w:rPr>
                <w:b/>
              </w:rPr>
            </w:pPr>
            <w:r w:rsidRPr="00793BFD">
              <w:rPr>
                <w:b/>
              </w:rPr>
              <w:t>Total</w:t>
            </w:r>
          </w:p>
        </w:tc>
      </w:tr>
      <w:tr w:rsidR="00771ECC" w:rsidRPr="00793BFD" w:rsidTr="00771ECC">
        <w:tc>
          <w:tcPr>
            <w:tcW w:w="1098" w:type="dxa"/>
            <w:vAlign w:val="center"/>
          </w:tcPr>
          <w:p w:rsidR="00771ECC" w:rsidRPr="00793BFD" w:rsidRDefault="00771ECC" w:rsidP="00771ECC">
            <w:r w:rsidRPr="00793BFD">
              <w:rPr>
                <w:color w:val="000000"/>
              </w:rPr>
              <w:t>CO1</w:t>
            </w:r>
          </w:p>
        </w:tc>
        <w:tc>
          <w:tcPr>
            <w:tcW w:w="1440" w:type="dxa"/>
            <w:vAlign w:val="center"/>
          </w:tcPr>
          <w:p w:rsidR="00771ECC" w:rsidRPr="00793BFD" w:rsidRDefault="00771ECC" w:rsidP="00771ECC">
            <w:pPr>
              <w:jc w:val="center"/>
            </w:pPr>
            <w:r w:rsidRPr="00793BFD">
              <w:rPr>
                <w:color w:val="000000"/>
              </w:rPr>
              <w:t> </w:t>
            </w:r>
          </w:p>
        </w:tc>
        <w:tc>
          <w:tcPr>
            <w:tcW w:w="1800" w:type="dxa"/>
            <w:vAlign w:val="center"/>
          </w:tcPr>
          <w:p w:rsidR="00771ECC" w:rsidRPr="00793BFD" w:rsidRDefault="00771ECC" w:rsidP="00771ECC">
            <w:pPr>
              <w:jc w:val="center"/>
            </w:pPr>
            <w:r w:rsidRPr="00793BFD">
              <w:rPr>
                <w:color w:val="000000"/>
              </w:rPr>
              <w:t> </w:t>
            </w:r>
          </w:p>
        </w:tc>
        <w:tc>
          <w:tcPr>
            <w:tcW w:w="1170" w:type="dxa"/>
            <w:vAlign w:val="center"/>
          </w:tcPr>
          <w:p w:rsidR="00771ECC" w:rsidRPr="00793BFD" w:rsidRDefault="00771ECC" w:rsidP="00771ECC">
            <w:pPr>
              <w:jc w:val="center"/>
            </w:pPr>
            <w:r w:rsidRPr="00793BFD">
              <w:rPr>
                <w:color w:val="000000"/>
              </w:rPr>
              <w:t> </w:t>
            </w:r>
          </w:p>
        </w:tc>
        <w:tc>
          <w:tcPr>
            <w:tcW w:w="1170" w:type="dxa"/>
            <w:vAlign w:val="center"/>
          </w:tcPr>
          <w:p w:rsidR="00771ECC" w:rsidRPr="00793BFD" w:rsidRDefault="00771ECC" w:rsidP="00771ECC">
            <w:pPr>
              <w:jc w:val="center"/>
            </w:pPr>
            <w:r w:rsidRPr="00793BFD">
              <w:rPr>
                <w:color w:val="000000"/>
              </w:rPr>
              <w:t>15</w:t>
            </w:r>
          </w:p>
        </w:tc>
        <w:tc>
          <w:tcPr>
            <w:tcW w:w="1350" w:type="dxa"/>
            <w:vAlign w:val="center"/>
          </w:tcPr>
          <w:p w:rsidR="00771ECC" w:rsidRPr="00793BFD" w:rsidRDefault="00771ECC" w:rsidP="00771ECC">
            <w:pPr>
              <w:jc w:val="center"/>
            </w:pPr>
            <w:r w:rsidRPr="00793BFD">
              <w:rPr>
                <w:color w:val="000000"/>
              </w:rPr>
              <w:t> </w:t>
            </w:r>
          </w:p>
        </w:tc>
        <w:tc>
          <w:tcPr>
            <w:tcW w:w="1260" w:type="dxa"/>
            <w:vAlign w:val="center"/>
          </w:tcPr>
          <w:p w:rsidR="00771ECC" w:rsidRPr="00793BFD" w:rsidRDefault="00771ECC" w:rsidP="00771ECC">
            <w:pPr>
              <w:jc w:val="center"/>
            </w:pPr>
            <w:r w:rsidRPr="00793BFD">
              <w:rPr>
                <w:color w:val="000000"/>
              </w:rPr>
              <w:t> </w:t>
            </w:r>
          </w:p>
        </w:tc>
        <w:tc>
          <w:tcPr>
            <w:tcW w:w="1080" w:type="dxa"/>
            <w:vAlign w:val="center"/>
          </w:tcPr>
          <w:p w:rsidR="00771ECC" w:rsidRPr="00793BFD" w:rsidRDefault="00771ECC" w:rsidP="00771ECC">
            <w:pPr>
              <w:jc w:val="center"/>
            </w:pPr>
            <w:r w:rsidRPr="00793BFD">
              <w:rPr>
                <w:color w:val="000000"/>
              </w:rPr>
              <w:t>15</w:t>
            </w:r>
          </w:p>
        </w:tc>
      </w:tr>
      <w:tr w:rsidR="00771ECC" w:rsidRPr="00793BFD" w:rsidTr="00771ECC">
        <w:tc>
          <w:tcPr>
            <w:tcW w:w="1098" w:type="dxa"/>
            <w:vAlign w:val="center"/>
          </w:tcPr>
          <w:p w:rsidR="00771ECC" w:rsidRPr="00793BFD" w:rsidRDefault="00771ECC" w:rsidP="00771ECC">
            <w:r w:rsidRPr="00793BFD">
              <w:rPr>
                <w:color w:val="000000"/>
              </w:rPr>
              <w:t>CO2</w:t>
            </w:r>
          </w:p>
        </w:tc>
        <w:tc>
          <w:tcPr>
            <w:tcW w:w="1440" w:type="dxa"/>
            <w:vAlign w:val="center"/>
          </w:tcPr>
          <w:p w:rsidR="00771ECC" w:rsidRPr="00793BFD" w:rsidRDefault="00771ECC" w:rsidP="00771ECC">
            <w:pPr>
              <w:jc w:val="center"/>
            </w:pPr>
            <w:r w:rsidRPr="00793BFD">
              <w:rPr>
                <w:color w:val="000000"/>
              </w:rPr>
              <w:t>10</w:t>
            </w:r>
          </w:p>
        </w:tc>
        <w:tc>
          <w:tcPr>
            <w:tcW w:w="1800" w:type="dxa"/>
            <w:vAlign w:val="center"/>
          </w:tcPr>
          <w:p w:rsidR="00771ECC" w:rsidRPr="00793BFD" w:rsidRDefault="00771ECC" w:rsidP="00771ECC">
            <w:pPr>
              <w:jc w:val="center"/>
            </w:pPr>
            <w:r w:rsidRPr="00793BFD">
              <w:rPr>
                <w:color w:val="000000"/>
              </w:rPr>
              <w:t>18</w:t>
            </w:r>
          </w:p>
        </w:tc>
        <w:tc>
          <w:tcPr>
            <w:tcW w:w="1170" w:type="dxa"/>
            <w:vAlign w:val="center"/>
          </w:tcPr>
          <w:p w:rsidR="00771ECC" w:rsidRPr="00793BFD" w:rsidRDefault="00771ECC" w:rsidP="00771ECC">
            <w:pPr>
              <w:jc w:val="center"/>
            </w:pPr>
            <w:r w:rsidRPr="00793BFD">
              <w:rPr>
                <w:color w:val="000000"/>
              </w:rPr>
              <w:t> </w:t>
            </w:r>
          </w:p>
        </w:tc>
        <w:tc>
          <w:tcPr>
            <w:tcW w:w="1170" w:type="dxa"/>
            <w:vAlign w:val="center"/>
          </w:tcPr>
          <w:p w:rsidR="00771ECC" w:rsidRPr="00793BFD" w:rsidRDefault="00771ECC" w:rsidP="00771ECC">
            <w:pPr>
              <w:jc w:val="center"/>
            </w:pPr>
            <w:r w:rsidRPr="00793BFD">
              <w:rPr>
                <w:color w:val="000000"/>
              </w:rPr>
              <w:t> </w:t>
            </w:r>
          </w:p>
        </w:tc>
        <w:tc>
          <w:tcPr>
            <w:tcW w:w="1350" w:type="dxa"/>
            <w:vAlign w:val="center"/>
          </w:tcPr>
          <w:p w:rsidR="00771ECC" w:rsidRPr="00793BFD" w:rsidRDefault="00771ECC" w:rsidP="00771ECC">
            <w:pPr>
              <w:jc w:val="center"/>
            </w:pPr>
            <w:r w:rsidRPr="00793BFD">
              <w:rPr>
                <w:color w:val="000000"/>
              </w:rPr>
              <w:t> </w:t>
            </w:r>
          </w:p>
        </w:tc>
        <w:tc>
          <w:tcPr>
            <w:tcW w:w="1260" w:type="dxa"/>
            <w:vAlign w:val="center"/>
          </w:tcPr>
          <w:p w:rsidR="00771ECC" w:rsidRPr="00793BFD" w:rsidRDefault="00771ECC" w:rsidP="00771ECC">
            <w:pPr>
              <w:jc w:val="center"/>
            </w:pPr>
            <w:r w:rsidRPr="00793BFD">
              <w:rPr>
                <w:color w:val="000000"/>
              </w:rPr>
              <w:t> </w:t>
            </w:r>
          </w:p>
        </w:tc>
        <w:tc>
          <w:tcPr>
            <w:tcW w:w="1080" w:type="dxa"/>
            <w:vAlign w:val="center"/>
          </w:tcPr>
          <w:p w:rsidR="00771ECC" w:rsidRPr="00793BFD" w:rsidRDefault="00771ECC" w:rsidP="00771ECC">
            <w:pPr>
              <w:jc w:val="center"/>
            </w:pPr>
            <w:r w:rsidRPr="00793BFD">
              <w:rPr>
                <w:color w:val="000000"/>
              </w:rPr>
              <w:t>28</w:t>
            </w:r>
          </w:p>
        </w:tc>
      </w:tr>
      <w:tr w:rsidR="00771ECC" w:rsidRPr="00793BFD" w:rsidTr="00771ECC">
        <w:tc>
          <w:tcPr>
            <w:tcW w:w="1098" w:type="dxa"/>
            <w:vAlign w:val="center"/>
          </w:tcPr>
          <w:p w:rsidR="00771ECC" w:rsidRPr="00793BFD" w:rsidRDefault="00771ECC" w:rsidP="00771ECC">
            <w:r w:rsidRPr="00793BFD">
              <w:rPr>
                <w:color w:val="000000"/>
              </w:rPr>
              <w:t>CO3</w:t>
            </w:r>
          </w:p>
        </w:tc>
        <w:tc>
          <w:tcPr>
            <w:tcW w:w="1440" w:type="dxa"/>
            <w:vAlign w:val="center"/>
          </w:tcPr>
          <w:p w:rsidR="00771ECC" w:rsidRPr="00793BFD" w:rsidRDefault="00771ECC" w:rsidP="00771ECC">
            <w:pPr>
              <w:jc w:val="center"/>
            </w:pPr>
            <w:r w:rsidRPr="00793BFD">
              <w:rPr>
                <w:color w:val="000000"/>
              </w:rPr>
              <w:t>3</w:t>
            </w:r>
          </w:p>
        </w:tc>
        <w:tc>
          <w:tcPr>
            <w:tcW w:w="1800" w:type="dxa"/>
            <w:vAlign w:val="center"/>
          </w:tcPr>
          <w:p w:rsidR="00771ECC" w:rsidRPr="00793BFD" w:rsidRDefault="00771ECC" w:rsidP="00771ECC">
            <w:pPr>
              <w:jc w:val="center"/>
            </w:pPr>
            <w:r w:rsidRPr="00793BFD">
              <w:rPr>
                <w:color w:val="000000"/>
              </w:rPr>
              <w:t> </w:t>
            </w:r>
          </w:p>
        </w:tc>
        <w:tc>
          <w:tcPr>
            <w:tcW w:w="1170" w:type="dxa"/>
            <w:vAlign w:val="center"/>
          </w:tcPr>
          <w:p w:rsidR="00771ECC" w:rsidRPr="00793BFD" w:rsidRDefault="00771ECC" w:rsidP="00771ECC">
            <w:pPr>
              <w:jc w:val="center"/>
            </w:pPr>
            <w:r w:rsidRPr="00793BFD">
              <w:rPr>
                <w:color w:val="000000"/>
              </w:rPr>
              <w:t> </w:t>
            </w:r>
          </w:p>
        </w:tc>
        <w:tc>
          <w:tcPr>
            <w:tcW w:w="1170" w:type="dxa"/>
            <w:vAlign w:val="center"/>
          </w:tcPr>
          <w:p w:rsidR="00771ECC" w:rsidRPr="00793BFD" w:rsidRDefault="00771ECC" w:rsidP="00771ECC">
            <w:pPr>
              <w:jc w:val="center"/>
            </w:pPr>
            <w:r w:rsidRPr="00793BFD">
              <w:rPr>
                <w:color w:val="000000"/>
              </w:rPr>
              <w:t>10</w:t>
            </w:r>
          </w:p>
        </w:tc>
        <w:tc>
          <w:tcPr>
            <w:tcW w:w="1350" w:type="dxa"/>
            <w:vAlign w:val="center"/>
          </w:tcPr>
          <w:p w:rsidR="00771ECC" w:rsidRPr="00793BFD" w:rsidRDefault="00771ECC" w:rsidP="00771ECC">
            <w:pPr>
              <w:jc w:val="center"/>
            </w:pPr>
            <w:r w:rsidRPr="00793BFD">
              <w:rPr>
                <w:color w:val="000000"/>
              </w:rPr>
              <w:t> </w:t>
            </w:r>
          </w:p>
        </w:tc>
        <w:tc>
          <w:tcPr>
            <w:tcW w:w="1260" w:type="dxa"/>
            <w:vAlign w:val="center"/>
          </w:tcPr>
          <w:p w:rsidR="00771ECC" w:rsidRPr="00793BFD" w:rsidRDefault="00771ECC" w:rsidP="00771ECC">
            <w:pPr>
              <w:jc w:val="center"/>
            </w:pPr>
            <w:r w:rsidRPr="00793BFD">
              <w:rPr>
                <w:color w:val="000000"/>
              </w:rPr>
              <w:t> </w:t>
            </w:r>
          </w:p>
        </w:tc>
        <w:tc>
          <w:tcPr>
            <w:tcW w:w="1080" w:type="dxa"/>
            <w:vAlign w:val="center"/>
          </w:tcPr>
          <w:p w:rsidR="00771ECC" w:rsidRPr="00793BFD" w:rsidRDefault="00771ECC" w:rsidP="00771ECC">
            <w:pPr>
              <w:jc w:val="center"/>
            </w:pPr>
            <w:r w:rsidRPr="00793BFD">
              <w:rPr>
                <w:color w:val="000000"/>
              </w:rPr>
              <w:t>13</w:t>
            </w:r>
          </w:p>
        </w:tc>
      </w:tr>
      <w:tr w:rsidR="00771ECC" w:rsidRPr="00793BFD" w:rsidTr="00771ECC">
        <w:tc>
          <w:tcPr>
            <w:tcW w:w="1098" w:type="dxa"/>
            <w:vAlign w:val="center"/>
          </w:tcPr>
          <w:p w:rsidR="00771ECC" w:rsidRPr="00793BFD" w:rsidRDefault="00771ECC" w:rsidP="00771ECC">
            <w:r w:rsidRPr="00793BFD">
              <w:rPr>
                <w:color w:val="000000"/>
              </w:rPr>
              <w:t>CO4</w:t>
            </w:r>
          </w:p>
        </w:tc>
        <w:tc>
          <w:tcPr>
            <w:tcW w:w="1440" w:type="dxa"/>
            <w:vAlign w:val="center"/>
          </w:tcPr>
          <w:p w:rsidR="00771ECC" w:rsidRPr="00793BFD" w:rsidRDefault="00771ECC" w:rsidP="00771ECC">
            <w:pPr>
              <w:jc w:val="center"/>
            </w:pPr>
            <w:r w:rsidRPr="00793BFD">
              <w:rPr>
                <w:color w:val="000000"/>
              </w:rPr>
              <w:t>17</w:t>
            </w:r>
          </w:p>
        </w:tc>
        <w:tc>
          <w:tcPr>
            <w:tcW w:w="1800" w:type="dxa"/>
            <w:vAlign w:val="center"/>
          </w:tcPr>
          <w:p w:rsidR="00771ECC" w:rsidRPr="00793BFD" w:rsidRDefault="00771ECC" w:rsidP="00771ECC">
            <w:pPr>
              <w:jc w:val="center"/>
            </w:pPr>
            <w:r w:rsidRPr="00793BFD">
              <w:rPr>
                <w:color w:val="000000"/>
              </w:rPr>
              <w:t>5</w:t>
            </w:r>
          </w:p>
        </w:tc>
        <w:tc>
          <w:tcPr>
            <w:tcW w:w="1170" w:type="dxa"/>
            <w:vAlign w:val="center"/>
          </w:tcPr>
          <w:p w:rsidR="00771ECC" w:rsidRPr="00793BFD" w:rsidRDefault="00771ECC" w:rsidP="00771ECC">
            <w:pPr>
              <w:jc w:val="center"/>
            </w:pPr>
            <w:r w:rsidRPr="00793BFD">
              <w:rPr>
                <w:color w:val="000000"/>
              </w:rPr>
              <w:t> </w:t>
            </w:r>
          </w:p>
        </w:tc>
        <w:tc>
          <w:tcPr>
            <w:tcW w:w="1170" w:type="dxa"/>
            <w:vAlign w:val="center"/>
          </w:tcPr>
          <w:p w:rsidR="00771ECC" w:rsidRPr="00793BFD" w:rsidRDefault="00771ECC" w:rsidP="00771ECC">
            <w:pPr>
              <w:jc w:val="center"/>
            </w:pPr>
            <w:r w:rsidRPr="00793BFD">
              <w:rPr>
                <w:color w:val="000000"/>
              </w:rPr>
              <w:t> </w:t>
            </w:r>
          </w:p>
        </w:tc>
        <w:tc>
          <w:tcPr>
            <w:tcW w:w="1350" w:type="dxa"/>
            <w:vAlign w:val="center"/>
          </w:tcPr>
          <w:p w:rsidR="00771ECC" w:rsidRPr="00793BFD" w:rsidRDefault="00771ECC" w:rsidP="00771ECC">
            <w:pPr>
              <w:jc w:val="center"/>
            </w:pPr>
            <w:r w:rsidRPr="00793BFD">
              <w:rPr>
                <w:color w:val="000000"/>
              </w:rPr>
              <w:t> </w:t>
            </w:r>
          </w:p>
        </w:tc>
        <w:tc>
          <w:tcPr>
            <w:tcW w:w="1260" w:type="dxa"/>
            <w:vAlign w:val="center"/>
          </w:tcPr>
          <w:p w:rsidR="00771ECC" w:rsidRPr="00793BFD" w:rsidRDefault="00771ECC" w:rsidP="00771ECC">
            <w:pPr>
              <w:jc w:val="center"/>
            </w:pPr>
            <w:r w:rsidRPr="00793BFD">
              <w:rPr>
                <w:color w:val="000000"/>
              </w:rPr>
              <w:t> </w:t>
            </w:r>
          </w:p>
        </w:tc>
        <w:tc>
          <w:tcPr>
            <w:tcW w:w="1080" w:type="dxa"/>
            <w:vAlign w:val="center"/>
          </w:tcPr>
          <w:p w:rsidR="00771ECC" w:rsidRPr="00793BFD" w:rsidRDefault="00771ECC" w:rsidP="00771ECC">
            <w:pPr>
              <w:jc w:val="center"/>
            </w:pPr>
            <w:r w:rsidRPr="00793BFD">
              <w:rPr>
                <w:color w:val="000000"/>
              </w:rPr>
              <w:t>22</w:t>
            </w:r>
          </w:p>
        </w:tc>
      </w:tr>
      <w:tr w:rsidR="00771ECC" w:rsidRPr="00793BFD" w:rsidTr="00771ECC">
        <w:tc>
          <w:tcPr>
            <w:tcW w:w="1098" w:type="dxa"/>
            <w:vAlign w:val="center"/>
          </w:tcPr>
          <w:p w:rsidR="00771ECC" w:rsidRPr="00793BFD" w:rsidRDefault="00771ECC" w:rsidP="00771ECC">
            <w:r w:rsidRPr="00793BFD">
              <w:rPr>
                <w:color w:val="000000"/>
              </w:rPr>
              <w:t>CO5</w:t>
            </w:r>
          </w:p>
        </w:tc>
        <w:tc>
          <w:tcPr>
            <w:tcW w:w="1440" w:type="dxa"/>
            <w:vAlign w:val="center"/>
          </w:tcPr>
          <w:p w:rsidR="00771ECC" w:rsidRPr="00793BFD" w:rsidRDefault="00771ECC" w:rsidP="00771ECC">
            <w:pPr>
              <w:jc w:val="center"/>
            </w:pPr>
            <w:r w:rsidRPr="00793BFD">
              <w:rPr>
                <w:color w:val="000000"/>
              </w:rPr>
              <w:t>19</w:t>
            </w:r>
          </w:p>
        </w:tc>
        <w:tc>
          <w:tcPr>
            <w:tcW w:w="1800" w:type="dxa"/>
            <w:vAlign w:val="center"/>
          </w:tcPr>
          <w:p w:rsidR="00771ECC" w:rsidRPr="00793BFD" w:rsidRDefault="00771ECC" w:rsidP="00771ECC">
            <w:pPr>
              <w:jc w:val="center"/>
            </w:pPr>
            <w:r w:rsidRPr="00793BFD">
              <w:rPr>
                <w:color w:val="000000"/>
              </w:rPr>
              <w:t> </w:t>
            </w:r>
          </w:p>
        </w:tc>
        <w:tc>
          <w:tcPr>
            <w:tcW w:w="1170" w:type="dxa"/>
            <w:vAlign w:val="center"/>
          </w:tcPr>
          <w:p w:rsidR="00771ECC" w:rsidRPr="00793BFD" w:rsidRDefault="00771ECC" w:rsidP="00771ECC">
            <w:pPr>
              <w:jc w:val="center"/>
            </w:pPr>
            <w:r w:rsidRPr="00793BFD">
              <w:rPr>
                <w:color w:val="000000"/>
              </w:rPr>
              <w:t> </w:t>
            </w:r>
          </w:p>
        </w:tc>
        <w:tc>
          <w:tcPr>
            <w:tcW w:w="1170" w:type="dxa"/>
            <w:vAlign w:val="center"/>
          </w:tcPr>
          <w:p w:rsidR="00771ECC" w:rsidRPr="00793BFD" w:rsidRDefault="00771ECC" w:rsidP="00771ECC">
            <w:pPr>
              <w:jc w:val="center"/>
            </w:pPr>
            <w:r w:rsidRPr="00793BFD">
              <w:rPr>
                <w:color w:val="000000"/>
              </w:rPr>
              <w:t>13</w:t>
            </w:r>
          </w:p>
        </w:tc>
        <w:tc>
          <w:tcPr>
            <w:tcW w:w="1350" w:type="dxa"/>
            <w:vAlign w:val="center"/>
          </w:tcPr>
          <w:p w:rsidR="00771ECC" w:rsidRPr="00793BFD" w:rsidRDefault="00771ECC" w:rsidP="00771ECC">
            <w:pPr>
              <w:jc w:val="center"/>
            </w:pPr>
            <w:r w:rsidRPr="00793BFD">
              <w:rPr>
                <w:color w:val="000000"/>
              </w:rPr>
              <w:t> </w:t>
            </w:r>
          </w:p>
        </w:tc>
        <w:tc>
          <w:tcPr>
            <w:tcW w:w="1260" w:type="dxa"/>
            <w:vAlign w:val="center"/>
          </w:tcPr>
          <w:p w:rsidR="00771ECC" w:rsidRPr="00793BFD" w:rsidRDefault="00771ECC" w:rsidP="00771ECC">
            <w:pPr>
              <w:jc w:val="center"/>
            </w:pPr>
            <w:r w:rsidRPr="00793BFD">
              <w:rPr>
                <w:color w:val="000000"/>
              </w:rPr>
              <w:t> </w:t>
            </w:r>
          </w:p>
        </w:tc>
        <w:tc>
          <w:tcPr>
            <w:tcW w:w="1080" w:type="dxa"/>
            <w:vAlign w:val="center"/>
          </w:tcPr>
          <w:p w:rsidR="00771ECC" w:rsidRPr="00793BFD" w:rsidRDefault="00771ECC" w:rsidP="00771ECC">
            <w:pPr>
              <w:jc w:val="center"/>
            </w:pPr>
            <w:r w:rsidRPr="00793BFD">
              <w:rPr>
                <w:color w:val="000000"/>
              </w:rPr>
              <w:t>32</w:t>
            </w:r>
          </w:p>
        </w:tc>
      </w:tr>
      <w:tr w:rsidR="00771ECC" w:rsidRPr="00793BFD" w:rsidTr="00771ECC">
        <w:tc>
          <w:tcPr>
            <w:tcW w:w="1098" w:type="dxa"/>
            <w:vAlign w:val="center"/>
          </w:tcPr>
          <w:p w:rsidR="00771ECC" w:rsidRPr="00793BFD" w:rsidRDefault="00771ECC" w:rsidP="00771ECC">
            <w:r w:rsidRPr="00793BFD">
              <w:rPr>
                <w:color w:val="000000"/>
              </w:rPr>
              <w:t>CO6</w:t>
            </w:r>
          </w:p>
        </w:tc>
        <w:tc>
          <w:tcPr>
            <w:tcW w:w="1440" w:type="dxa"/>
            <w:vAlign w:val="center"/>
          </w:tcPr>
          <w:p w:rsidR="00771ECC" w:rsidRPr="00793BFD" w:rsidRDefault="00771ECC" w:rsidP="00771ECC">
            <w:pPr>
              <w:jc w:val="center"/>
            </w:pPr>
            <w:r w:rsidRPr="00793BFD">
              <w:rPr>
                <w:color w:val="000000"/>
              </w:rPr>
              <w:t> </w:t>
            </w:r>
          </w:p>
        </w:tc>
        <w:tc>
          <w:tcPr>
            <w:tcW w:w="1800" w:type="dxa"/>
            <w:vAlign w:val="center"/>
          </w:tcPr>
          <w:p w:rsidR="00771ECC" w:rsidRPr="00793BFD" w:rsidRDefault="00771ECC" w:rsidP="00771ECC">
            <w:pPr>
              <w:jc w:val="center"/>
            </w:pPr>
            <w:r w:rsidRPr="00793BFD">
              <w:rPr>
                <w:color w:val="000000"/>
              </w:rPr>
              <w:t>5</w:t>
            </w:r>
          </w:p>
        </w:tc>
        <w:tc>
          <w:tcPr>
            <w:tcW w:w="1170" w:type="dxa"/>
            <w:vAlign w:val="center"/>
          </w:tcPr>
          <w:p w:rsidR="00771ECC" w:rsidRPr="00793BFD" w:rsidRDefault="00771ECC" w:rsidP="00771ECC">
            <w:pPr>
              <w:jc w:val="center"/>
            </w:pPr>
            <w:r w:rsidRPr="00793BFD">
              <w:rPr>
                <w:color w:val="000000"/>
              </w:rPr>
              <w:t> </w:t>
            </w:r>
          </w:p>
        </w:tc>
        <w:tc>
          <w:tcPr>
            <w:tcW w:w="1170" w:type="dxa"/>
            <w:vAlign w:val="center"/>
          </w:tcPr>
          <w:p w:rsidR="00771ECC" w:rsidRPr="00793BFD" w:rsidRDefault="00771ECC" w:rsidP="00771ECC">
            <w:pPr>
              <w:jc w:val="center"/>
            </w:pPr>
            <w:r w:rsidRPr="00793BFD">
              <w:rPr>
                <w:color w:val="000000"/>
              </w:rPr>
              <w:t> </w:t>
            </w:r>
          </w:p>
        </w:tc>
        <w:tc>
          <w:tcPr>
            <w:tcW w:w="1350" w:type="dxa"/>
            <w:vAlign w:val="center"/>
          </w:tcPr>
          <w:p w:rsidR="00771ECC" w:rsidRPr="00793BFD" w:rsidRDefault="00771ECC" w:rsidP="00771ECC">
            <w:pPr>
              <w:jc w:val="center"/>
            </w:pPr>
            <w:r w:rsidRPr="00793BFD">
              <w:rPr>
                <w:color w:val="000000"/>
              </w:rPr>
              <w:t> </w:t>
            </w:r>
          </w:p>
        </w:tc>
        <w:tc>
          <w:tcPr>
            <w:tcW w:w="1260" w:type="dxa"/>
            <w:vAlign w:val="center"/>
          </w:tcPr>
          <w:p w:rsidR="00771ECC" w:rsidRPr="00793BFD" w:rsidRDefault="00771ECC" w:rsidP="00771ECC">
            <w:pPr>
              <w:jc w:val="center"/>
            </w:pPr>
            <w:r w:rsidRPr="00793BFD">
              <w:rPr>
                <w:color w:val="000000"/>
              </w:rPr>
              <w:t> </w:t>
            </w:r>
          </w:p>
        </w:tc>
        <w:tc>
          <w:tcPr>
            <w:tcW w:w="1080" w:type="dxa"/>
            <w:vAlign w:val="center"/>
          </w:tcPr>
          <w:p w:rsidR="00771ECC" w:rsidRPr="00793BFD" w:rsidRDefault="00771ECC" w:rsidP="00771ECC">
            <w:pPr>
              <w:jc w:val="center"/>
            </w:pPr>
            <w:r w:rsidRPr="00793BFD">
              <w:rPr>
                <w:color w:val="000000"/>
              </w:rPr>
              <w:t>5</w:t>
            </w:r>
          </w:p>
        </w:tc>
      </w:tr>
      <w:tr w:rsidR="00771ECC" w:rsidRPr="00793BFD" w:rsidTr="00771ECC">
        <w:tc>
          <w:tcPr>
            <w:tcW w:w="9288" w:type="dxa"/>
            <w:gridSpan w:val="7"/>
          </w:tcPr>
          <w:p w:rsidR="00771ECC" w:rsidRPr="00793BFD" w:rsidRDefault="00771ECC" w:rsidP="00771ECC"/>
        </w:tc>
        <w:tc>
          <w:tcPr>
            <w:tcW w:w="1080" w:type="dxa"/>
          </w:tcPr>
          <w:p w:rsidR="00771ECC" w:rsidRPr="00793BFD" w:rsidRDefault="00771ECC" w:rsidP="00771ECC">
            <w:pPr>
              <w:jc w:val="center"/>
              <w:rPr>
                <w:b/>
              </w:rPr>
            </w:pPr>
            <w:r w:rsidRPr="00793BFD">
              <w:rPr>
                <w:b/>
              </w:rPr>
              <w:t>115</w:t>
            </w:r>
          </w:p>
        </w:tc>
      </w:tr>
    </w:tbl>
    <w:p w:rsidR="00771ECC" w:rsidRPr="00793BFD" w:rsidRDefault="00771ECC" w:rsidP="002E336A">
      <w:pPr>
        <w:rPr>
          <w:sz w:val="22"/>
          <w:szCs w:val="22"/>
        </w:rPr>
      </w:pPr>
    </w:p>
    <w:p w:rsidR="00771ECC" w:rsidRDefault="00884707" w:rsidP="00771ECC">
      <w:pPr>
        <w:jc w:val="center"/>
        <w:rPr>
          <w:b/>
        </w:rPr>
      </w:pPr>
      <w:r>
        <w:rPr>
          <w:b/>
          <w:noProof/>
          <w:lang w:val="en-IN" w:eastAsia="en-IN"/>
        </w:rPr>
        <w:drawing>
          <wp:inline distT="0" distB="0" distL="0" distR="0">
            <wp:extent cx="6229350" cy="1657350"/>
            <wp:effectExtent l="0" t="0" r="0" b="0"/>
            <wp:docPr id="105"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0" cy="1657350"/>
                    </a:xfrm>
                    <a:prstGeom prst="rect">
                      <a:avLst/>
                    </a:prstGeom>
                    <a:noFill/>
                    <a:ln>
                      <a:noFill/>
                    </a:ln>
                  </pic:spPr>
                </pic:pic>
              </a:graphicData>
            </a:graphic>
          </wp:inline>
        </w:drawing>
      </w:r>
    </w:p>
    <w:p w:rsidR="00771ECC" w:rsidRDefault="00771ECC" w:rsidP="00771ECC">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771ECC" w:rsidRPr="001E42AE" w:rsidTr="00771ECC">
        <w:trPr>
          <w:trHeight w:val="397"/>
          <w:jc w:val="center"/>
        </w:trPr>
        <w:tc>
          <w:tcPr>
            <w:tcW w:w="1696" w:type="dxa"/>
            <w:vAlign w:val="center"/>
          </w:tcPr>
          <w:p w:rsidR="00771ECC" w:rsidRPr="003D4846" w:rsidRDefault="00771ECC" w:rsidP="00771ECC">
            <w:pPr>
              <w:pStyle w:val="Title"/>
              <w:jc w:val="left"/>
              <w:rPr>
                <w:b/>
                <w:szCs w:val="24"/>
              </w:rPr>
            </w:pPr>
            <w:r w:rsidRPr="003D4846">
              <w:rPr>
                <w:b/>
                <w:szCs w:val="24"/>
              </w:rPr>
              <w:t xml:space="preserve">Course Code      </w:t>
            </w:r>
          </w:p>
        </w:tc>
        <w:tc>
          <w:tcPr>
            <w:tcW w:w="6151" w:type="dxa"/>
            <w:vAlign w:val="center"/>
          </w:tcPr>
          <w:p w:rsidR="00771ECC" w:rsidRPr="003D4846" w:rsidRDefault="00771ECC" w:rsidP="00771ECC">
            <w:pPr>
              <w:pStyle w:val="Title"/>
              <w:jc w:val="left"/>
              <w:rPr>
                <w:b/>
                <w:szCs w:val="24"/>
              </w:rPr>
            </w:pPr>
            <w:r>
              <w:rPr>
                <w:b/>
                <w:szCs w:val="24"/>
              </w:rPr>
              <w:t>21AG1151</w:t>
            </w:r>
          </w:p>
        </w:tc>
        <w:tc>
          <w:tcPr>
            <w:tcW w:w="1504" w:type="dxa"/>
            <w:vAlign w:val="center"/>
          </w:tcPr>
          <w:p w:rsidR="00771ECC" w:rsidRPr="003D4846" w:rsidRDefault="00771ECC" w:rsidP="00771ECC">
            <w:pPr>
              <w:pStyle w:val="Title"/>
              <w:ind w:left="-468" w:firstLine="468"/>
              <w:jc w:val="left"/>
              <w:rPr>
                <w:szCs w:val="24"/>
              </w:rPr>
            </w:pPr>
            <w:r w:rsidRPr="003D4846">
              <w:rPr>
                <w:b/>
                <w:bCs/>
                <w:szCs w:val="24"/>
              </w:rPr>
              <w:t xml:space="preserve">Duration       </w:t>
            </w:r>
          </w:p>
        </w:tc>
        <w:tc>
          <w:tcPr>
            <w:tcW w:w="1056" w:type="dxa"/>
            <w:vAlign w:val="center"/>
          </w:tcPr>
          <w:p w:rsidR="00771ECC" w:rsidRPr="003D4846" w:rsidRDefault="00771ECC" w:rsidP="00771ECC">
            <w:pPr>
              <w:pStyle w:val="Title"/>
              <w:jc w:val="left"/>
              <w:rPr>
                <w:b/>
                <w:szCs w:val="24"/>
              </w:rPr>
            </w:pPr>
            <w:r w:rsidRPr="003D4846">
              <w:rPr>
                <w:b/>
                <w:szCs w:val="24"/>
              </w:rPr>
              <w:t>3hrs</w:t>
            </w:r>
          </w:p>
        </w:tc>
      </w:tr>
      <w:tr w:rsidR="00771ECC" w:rsidRPr="001E42AE" w:rsidTr="00771ECC">
        <w:trPr>
          <w:trHeight w:val="397"/>
          <w:jc w:val="center"/>
        </w:trPr>
        <w:tc>
          <w:tcPr>
            <w:tcW w:w="1696" w:type="dxa"/>
            <w:vAlign w:val="center"/>
          </w:tcPr>
          <w:p w:rsidR="00771ECC" w:rsidRPr="003D4846" w:rsidRDefault="00771ECC" w:rsidP="00771ECC">
            <w:pPr>
              <w:pStyle w:val="Title"/>
              <w:ind w:right="-160"/>
              <w:jc w:val="left"/>
              <w:rPr>
                <w:b/>
                <w:szCs w:val="24"/>
              </w:rPr>
            </w:pPr>
            <w:r w:rsidRPr="003D4846">
              <w:rPr>
                <w:b/>
                <w:szCs w:val="24"/>
              </w:rPr>
              <w:t xml:space="preserve">Course Name     </w:t>
            </w:r>
          </w:p>
        </w:tc>
        <w:tc>
          <w:tcPr>
            <w:tcW w:w="6151" w:type="dxa"/>
            <w:vAlign w:val="center"/>
          </w:tcPr>
          <w:p w:rsidR="00771ECC" w:rsidRPr="003D4846" w:rsidRDefault="00771ECC" w:rsidP="00771ECC">
            <w:pPr>
              <w:pStyle w:val="Title"/>
              <w:jc w:val="left"/>
              <w:rPr>
                <w:b/>
                <w:szCs w:val="24"/>
              </w:rPr>
            </w:pPr>
            <w:r w:rsidRPr="003D4846">
              <w:rPr>
                <w:b/>
                <w:szCs w:val="24"/>
              </w:rPr>
              <w:t>FUNDAMENTALS OF ENTOMOLOGY</w:t>
            </w:r>
          </w:p>
        </w:tc>
        <w:tc>
          <w:tcPr>
            <w:tcW w:w="1504" w:type="dxa"/>
            <w:vAlign w:val="center"/>
          </w:tcPr>
          <w:p w:rsidR="00771ECC" w:rsidRPr="003D4846" w:rsidRDefault="00771ECC" w:rsidP="00771ECC">
            <w:pPr>
              <w:pStyle w:val="Title"/>
              <w:jc w:val="left"/>
              <w:rPr>
                <w:b/>
                <w:bCs/>
                <w:szCs w:val="24"/>
              </w:rPr>
            </w:pPr>
            <w:r w:rsidRPr="003D4846">
              <w:rPr>
                <w:b/>
                <w:bCs/>
                <w:szCs w:val="24"/>
              </w:rPr>
              <w:t xml:space="preserve">Max. Marks </w:t>
            </w:r>
          </w:p>
        </w:tc>
        <w:tc>
          <w:tcPr>
            <w:tcW w:w="1056" w:type="dxa"/>
            <w:vAlign w:val="center"/>
          </w:tcPr>
          <w:p w:rsidR="00771ECC" w:rsidRPr="003D4846" w:rsidRDefault="00771ECC" w:rsidP="00771ECC">
            <w:pPr>
              <w:pStyle w:val="Title"/>
              <w:jc w:val="left"/>
              <w:rPr>
                <w:b/>
                <w:szCs w:val="24"/>
              </w:rPr>
            </w:pPr>
            <w:r w:rsidRPr="003D4846">
              <w:rPr>
                <w:b/>
                <w:szCs w:val="24"/>
              </w:rPr>
              <w:t>100</w:t>
            </w:r>
          </w:p>
        </w:tc>
      </w:tr>
    </w:tbl>
    <w:p w:rsidR="00771ECC" w:rsidRDefault="00771ECC" w:rsidP="00771ECC">
      <w:pPr>
        <w:ind w:left="720"/>
        <w:rPr>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478"/>
        <w:gridCol w:w="6533"/>
        <w:gridCol w:w="1150"/>
        <w:gridCol w:w="24"/>
        <w:gridCol w:w="1032"/>
        <w:gridCol w:w="896"/>
      </w:tblGrid>
      <w:tr w:rsidR="00771ECC" w:rsidRPr="005619A9" w:rsidTr="00771ECC">
        <w:trPr>
          <w:trHeight w:val="552"/>
        </w:trPr>
        <w:tc>
          <w:tcPr>
            <w:tcW w:w="267" w:type="pct"/>
            <w:shd w:val="clear" w:color="auto" w:fill="auto"/>
            <w:vAlign w:val="center"/>
          </w:tcPr>
          <w:p w:rsidR="00771ECC" w:rsidRPr="005619A9" w:rsidRDefault="00771ECC" w:rsidP="00771ECC">
            <w:pPr>
              <w:jc w:val="center"/>
              <w:rPr>
                <w:b/>
              </w:rPr>
            </w:pPr>
            <w:r w:rsidRPr="005619A9">
              <w:rPr>
                <w:b/>
              </w:rPr>
              <w:t>Q. No.</w:t>
            </w:r>
          </w:p>
        </w:tc>
        <w:tc>
          <w:tcPr>
            <w:tcW w:w="3281" w:type="pct"/>
            <w:gridSpan w:val="2"/>
            <w:shd w:val="clear" w:color="auto" w:fill="auto"/>
            <w:vAlign w:val="center"/>
          </w:tcPr>
          <w:p w:rsidR="00771ECC" w:rsidRPr="005619A9" w:rsidRDefault="00771ECC" w:rsidP="00771ECC">
            <w:pPr>
              <w:jc w:val="center"/>
              <w:rPr>
                <w:b/>
              </w:rPr>
            </w:pPr>
            <w:r w:rsidRPr="005619A9">
              <w:rPr>
                <w:b/>
              </w:rPr>
              <w:t>Questions</w:t>
            </w:r>
          </w:p>
        </w:tc>
        <w:tc>
          <w:tcPr>
            <w:tcW w:w="538" w:type="pct"/>
            <w:shd w:val="clear" w:color="auto" w:fill="auto"/>
          </w:tcPr>
          <w:p w:rsidR="00771ECC" w:rsidRPr="005619A9" w:rsidRDefault="00771ECC" w:rsidP="00771ECC">
            <w:pPr>
              <w:jc w:val="center"/>
              <w:rPr>
                <w:b/>
              </w:rPr>
            </w:pPr>
            <w:r w:rsidRPr="005619A9">
              <w:rPr>
                <w:b/>
              </w:rPr>
              <w:t xml:space="preserve">Course Outcome </w:t>
            </w:r>
          </w:p>
        </w:tc>
        <w:tc>
          <w:tcPr>
            <w:tcW w:w="494" w:type="pct"/>
            <w:gridSpan w:val="2"/>
            <w:shd w:val="clear" w:color="auto" w:fill="auto"/>
            <w:vAlign w:val="center"/>
          </w:tcPr>
          <w:p w:rsidR="00771ECC" w:rsidRPr="005619A9" w:rsidRDefault="00771ECC" w:rsidP="00771ECC">
            <w:pPr>
              <w:jc w:val="center"/>
              <w:rPr>
                <w:b/>
              </w:rPr>
            </w:pPr>
            <w:r w:rsidRPr="005619A9">
              <w:rPr>
                <w:b/>
              </w:rPr>
              <w:t>Bloom’s Level</w:t>
            </w:r>
          </w:p>
        </w:tc>
        <w:tc>
          <w:tcPr>
            <w:tcW w:w="419" w:type="pct"/>
            <w:shd w:val="clear" w:color="auto" w:fill="auto"/>
            <w:vAlign w:val="center"/>
          </w:tcPr>
          <w:p w:rsidR="00771ECC" w:rsidRPr="005619A9" w:rsidRDefault="00771ECC" w:rsidP="00771ECC">
            <w:pPr>
              <w:jc w:val="center"/>
              <w:rPr>
                <w:b/>
              </w:rPr>
            </w:pPr>
            <w:r w:rsidRPr="005619A9">
              <w:rPr>
                <w:b/>
              </w:rPr>
              <w:t>Marks</w:t>
            </w:r>
          </w:p>
        </w:tc>
      </w:tr>
      <w:tr w:rsidR="00771ECC" w:rsidRPr="005619A9" w:rsidTr="00771ECC">
        <w:trPr>
          <w:trHeight w:val="70"/>
        </w:trPr>
        <w:tc>
          <w:tcPr>
            <w:tcW w:w="5000" w:type="pct"/>
            <w:gridSpan w:val="7"/>
            <w:shd w:val="clear" w:color="auto" w:fill="auto"/>
            <w:vAlign w:val="center"/>
          </w:tcPr>
          <w:p w:rsidR="00771ECC" w:rsidRPr="005619A9" w:rsidRDefault="00771ECC" w:rsidP="00771ECC">
            <w:pPr>
              <w:jc w:val="center"/>
              <w:rPr>
                <w:b/>
                <w:u w:val="single"/>
              </w:rPr>
            </w:pPr>
            <w:r w:rsidRPr="005619A9">
              <w:rPr>
                <w:b/>
                <w:u w:val="single"/>
              </w:rPr>
              <w:t>PART – A (20 X 1 = 20 MARKS)</w:t>
            </w:r>
          </w:p>
        </w:tc>
      </w:tr>
      <w:tr w:rsidR="00771ECC" w:rsidRPr="005619A9" w:rsidTr="00771ECC">
        <w:trPr>
          <w:trHeight w:val="197"/>
        </w:trPr>
        <w:tc>
          <w:tcPr>
            <w:tcW w:w="267" w:type="pct"/>
            <w:shd w:val="clear" w:color="auto" w:fill="auto"/>
          </w:tcPr>
          <w:p w:rsidR="00771ECC" w:rsidRPr="005619A9" w:rsidRDefault="00771ECC" w:rsidP="00771ECC">
            <w:pPr>
              <w:jc w:val="both"/>
            </w:pPr>
            <w:r w:rsidRPr="005619A9">
              <w:t>1.</w:t>
            </w:r>
          </w:p>
        </w:tc>
        <w:tc>
          <w:tcPr>
            <w:tcW w:w="3281" w:type="pct"/>
            <w:gridSpan w:val="2"/>
            <w:shd w:val="clear" w:color="auto" w:fill="auto"/>
          </w:tcPr>
          <w:p w:rsidR="00771ECC" w:rsidRPr="005619A9" w:rsidRDefault="00771ECC" w:rsidP="00771ECC">
            <w:pPr>
              <w:autoSpaceDE w:val="0"/>
              <w:autoSpaceDN w:val="0"/>
              <w:adjustRightInd w:val="0"/>
              <w:jc w:val="both"/>
            </w:pPr>
            <w:r w:rsidRPr="005619A9">
              <w:rPr>
                <w:bCs/>
              </w:rPr>
              <w:t xml:space="preserve">Insects belong to Phylum </w:t>
            </w:r>
            <w:r>
              <w:rPr>
                <w:bCs/>
              </w:rPr>
              <w:t>___________.</w:t>
            </w:r>
          </w:p>
        </w:tc>
        <w:tc>
          <w:tcPr>
            <w:tcW w:w="538" w:type="pct"/>
            <w:shd w:val="clear" w:color="auto" w:fill="auto"/>
          </w:tcPr>
          <w:p w:rsidR="00771ECC" w:rsidRPr="005619A9" w:rsidRDefault="00771ECC" w:rsidP="00771ECC">
            <w:pPr>
              <w:jc w:val="center"/>
            </w:pPr>
            <w:r w:rsidRPr="005619A9">
              <w:t>CO1</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188"/>
        </w:trPr>
        <w:tc>
          <w:tcPr>
            <w:tcW w:w="267" w:type="pct"/>
            <w:shd w:val="clear" w:color="auto" w:fill="auto"/>
          </w:tcPr>
          <w:p w:rsidR="00771ECC" w:rsidRPr="005619A9" w:rsidRDefault="00771ECC" w:rsidP="00771ECC">
            <w:pPr>
              <w:jc w:val="both"/>
            </w:pPr>
            <w:r w:rsidRPr="005619A9">
              <w:t>2.</w:t>
            </w:r>
          </w:p>
        </w:tc>
        <w:tc>
          <w:tcPr>
            <w:tcW w:w="3281" w:type="pct"/>
            <w:gridSpan w:val="2"/>
            <w:shd w:val="clear" w:color="auto" w:fill="auto"/>
          </w:tcPr>
          <w:p w:rsidR="00771ECC" w:rsidRPr="005619A9" w:rsidRDefault="00771ECC" w:rsidP="00771ECC">
            <w:pPr>
              <w:jc w:val="both"/>
            </w:pPr>
            <w:r w:rsidRPr="005619A9">
              <w:rPr>
                <w:bCs/>
              </w:rPr>
              <w:t xml:space="preserve">Peritrophic membrane is present in </w:t>
            </w:r>
            <w:r>
              <w:rPr>
                <w:bCs/>
              </w:rPr>
              <w:t xml:space="preserve">___________ </w:t>
            </w:r>
            <w:r w:rsidRPr="005619A9">
              <w:rPr>
                <w:bCs/>
              </w:rPr>
              <w:t>gut</w:t>
            </w:r>
            <w:r>
              <w:rPr>
                <w:bCs/>
              </w:rPr>
              <w:t>.</w:t>
            </w:r>
          </w:p>
        </w:tc>
        <w:tc>
          <w:tcPr>
            <w:tcW w:w="538" w:type="pct"/>
            <w:shd w:val="clear" w:color="auto" w:fill="auto"/>
          </w:tcPr>
          <w:p w:rsidR="00771ECC" w:rsidRPr="005619A9" w:rsidRDefault="00771ECC" w:rsidP="00771ECC">
            <w:pPr>
              <w:jc w:val="center"/>
            </w:pPr>
            <w:r w:rsidRPr="005619A9">
              <w:t>CO3</w:t>
            </w:r>
          </w:p>
        </w:tc>
        <w:tc>
          <w:tcPr>
            <w:tcW w:w="494" w:type="pct"/>
            <w:gridSpan w:val="2"/>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3.</w:t>
            </w:r>
          </w:p>
        </w:tc>
        <w:tc>
          <w:tcPr>
            <w:tcW w:w="3281" w:type="pct"/>
            <w:gridSpan w:val="2"/>
            <w:shd w:val="clear" w:color="auto" w:fill="auto"/>
          </w:tcPr>
          <w:p w:rsidR="00771ECC" w:rsidRPr="005619A9" w:rsidRDefault="00771ECC" w:rsidP="00771ECC">
            <w:pPr>
              <w:jc w:val="both"/>
            </w:pPr>
            <w:r w:rsidRPr="005619A9">
              <w:rPr>
                <w:bCs/>
                <w:lang w:val="it-IT"/>
              </w:rPr>
              <w:t xml:space="preserve">Asymmetrical mouthparts is present in </w:t>
            </w:r>
            <w:r>
              <w:rPr>
                <w:bCs/>
              </w:rPr>
              <w:t>___________.</w:t>
            </w:r>
          </w:p>
        </w:tc>
        <w:tc>
          <w:tcPr>
            <w:tcW w:w="538" w:type="pct"/>
            <w:shd w:val="clear" w:color="auto" w:fill="auto"/>
          </w:tcPr>
          <w:p w:rsidR="00771ECC" w:rsidRPr="005619A9" w:rsidRDefault="00771ECC" w:rsidP="00771ECC">
            <w:pPr>
              <w:jc w:val="center"/>
            </w:pPr>
            <w:r w:rsidRPr="005619A9">
              <w:t>CO2</w:t>
            </w:r>
          </w:p>
        </w:tc>
        <w:tc>
          <w:tcPr>
            <w:tcW w:w="494" w:type="pct"/>
            <w:gridSpan w:val="2"/>
            <w:shd w:val="clear" w:color="auto" w:fill="auto"/>
          </w:tcPr>
          <w:p w:rsidR="00771ECC" w:rsidRPr="005619A9" w:rsidRDefault="00771ECC" w:rsidP="00771ECC">
            <w:pPr>
              <w:jc w:val="center"/>
            </w:pPr>
            <w:r w:rsidRPr="005619A9">
              <w:t>A</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4.</w:t>
            </w:r>
          </w:p>
        </w:tc>
        <w:tc>
          <w:tcPr>
            <w:tcW w:w="3281" w:type="pct"/>
            <w:gridSpan w:val="2"/>
            <w:shd w:val="clear" w:color="auto" w:fill="auto"/>
          </w:tcPr>
          <w:p w:rsidR="00771ECC" w:rsidRPr="005619A9" w:rsidRDefault="00771ECC" w:rsidP="00771ECC">
            <w:pPr>
              <w:jc w:val="both"/>
            </w:pPr>
            <w:r w:rsidRPr="005619A9">
              <w:t xml:space="preserve">The major component of insect cuticle is </w:t>
            </w:r>
            <w:r>
              <w:rPr>
                <w:bCs/>
              </w:rPr>
              <w:t>___________.</w:t>
            </w:r>
          </w:p>
        </w:tc>
        <w:tc>
          <w:tcPr>
            <w:tcW w:w="538" w:type="pct"/>
            <w:shd w:val="clear" w:color="auto" w:fill="auto"/>
          </w:tcPr>
          <w:p w:rsidR="00771ECC" w:rsidRPr="005619A9" w:rsidRDefault="00771ECC" w:rsidP="00771ECC">
            <w:pPr>
              <w:jc w:val="center"/>
            </w:pPr>
            <w:r w:rsidRPr="005619A9">
              <w:t>CO3</w:t>
            </w:r>
          </w:p>
        </w:tc>
        <w:tc>
          <w:tcPr>
            <w:tcW w:w="494" w:type="pct"/>
            <w:gridSpan w:val="2"/>
            <w:shd w:val="clear" w:color="auto" w:fill="auto"/>
          </w:tcPr>
          <w:p w:rsidR="00771ECC" w:rsidRPr="005619A9" w:rsidRDefault="00771ECC" w:rsidP="00771ECC">
            <w:pPr>
              <w:jc w:val="center"/>
            </w:pPr>
            <w:r w:rsidRPr="005619A9">
              <w:t>An</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5.</w:t>
            </w:r>
          </w:p>
        </w:tc>
        <w:tc>
          <w:tcPr>
            <w:tcW w:w="3281" w:type="pct"/>
            <w:gridSpan w:val="2"/>
            <w:shd w:val="clear" w:color="auto" w:fill="auto"/>
          </w:tcPr>
          <w:p w:rsidR="00771ECC" w:rsidRPr="005619A9" w:rsidRDefault="00771ECC" w:rsidP="00771ECC">
            <w:pPr>
              <w:pStyle w:val="Default"/>
              <w:jc w:val="both"/>
            </w:pPr>
            <w:r w:rsidRPr="005619A9">
              <w:t xml:space="preserve">Pupa of mosquito is called as </w:t>
            </w:r>
            <w:r>
              <w:rPr>
                <w:bCs/>
              </w:rPr>
              <w:t>___________.</w:t>
            </w:r>
          </w:p>
        </w:tc>
        <w:tc>
          <w:tcPr>
            <w:tcW w:w="538" w:type="pct"/>
            <w:shd w:val="clear" w:color="auto" w:fill="auto"/>
          </w:tcPr>
          <w:p w:rsidR="00771ECC" w:rsidRPr="005619A9" w:rsidRDefault="00771ECC" w:rsidP="00771ECC">
            <w:pPr>
              <w:jc w:val="center"/>
            </w:pPr>
            <w:r w:rsidRPr="005619A9">
              <w:t>CO3</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6.</w:t>
            </w:r>
          </w:p>
        </w:tc>
        <w:tc>
          <w:tcPr>
            <w:tcW w:w="3281" w:type="pct"/>
            <w:gridSpan w:val="2"/>
            <w:shd w:val="clear" w:color="auto" w:fill="auto"/>
          </w:tcPr>
          <w:p w:rsidR="00771ECC" w:rsidRPr="005619A9" w:rsidRDefault="00771ECC" w:rsidP="00771ECC">
            <w:pPr>
              <w:jc w:val="both"/>
            </w:pPr>
            <w:r w:rsidRPr="005619A9">
              <w:t xml:space="preserve">Termite possesses </w:t>
            </w:r>
            <w:r>
              <w:rPr>
                <w:bCs/>
              </w:rPr>
              <w:t>___________</w:t>
            </w:r>
            <w:r w:rsidRPr="005619A9">
              <w:t xml:space="preserve"> type of antenna</w:t>
            </w:r>
          </w:p>
        </w:tc>
        <w:tc>
          <w:tcPr>
            <w:tcW w:w="538" w:type="pct"/>
            <w:shd w:val="clear" w:color="auto" w:fill="auto"/>
          </w:tcPr>
          <w:p w:rsidR="00771ECC" w:rsidRPr="005619A9" w:rsidRDefault="00771ECC" w:rsidP="00771ECC">
            <w:pPr>
              <w:jc w:val="center"/>
            </w:pPr>
            <w:r w:rsidRPr="005619A9">
              <w:t>CO2</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7.</w:t>
            </w:r>
          </w:p>
        </w:tc>
        <w:tc>
          <w:tcPr>
            <w:tcW w:w="3281" w:type="pct"/>
            <w:gridSpan w:val="2"/>
            <w:shd w:val="clear" w:color="auto" w:fill="auto"/>
          </w:tcPr>
          <w:p w:rsidR="00771ECC" w:rsidRPr="005619A9" w:rsidRDefault="00771ECC" w:rsidP="00771ECC">
            <w:pPr>
              <w:pStyle w:val="ListParagraph"/>
              <w:ind w:left="0"/>
              <w:jc w:val="both"/>
              <w:rPr>
                <w:noProof/>
                <w:lang w:eastAsia="zh-TW"/>
              </w:rPr>
            </w:pPr>
            <w:r w:rsidRPr="005619A9">
              <w:t xml:space="preserve">The ecosystem which has frequently occurring pest outbreaks is </w:t>
            </w:r>
            <w:r>
              <w:rPr>
                <w:bCs/>
              </w:rPr>
              <w:t>__________.</w:t>
            </w:r>
          </w:p>
        </w:tc>
        <w:tc>
          <w:tcPr>
            <w:tcW w:w="538" w:type="pct"/>
            <w:shd w:val="clear" w:color="auto" w:fill="auto"/>
          </w:tcPr>
          <w:p w:rsidR="00771ECC" w:rsidRPr="005619A9" w:rsidRDefault="00771ECC" w:rsidP="00771ECC">
            <w:pPr>
              <w:jc w:val="center"/>
            </w:pPr>
            <w:r w:rsidRPr="005619A9">
              <w:t>CO5</w:t>
            </w:r>
          </w:p>
        </w:tc>
        <w:tc>
          <w:tcPr>
            <w:tcW w:w="494" w:type="pct"/>
            <w:gridSpan w:val="2"/>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8.</w:t>
            </w:r>
          </w:p>
        </w:tc>
        <w:tc>
          <w:tcPr>
            <w:tcW w:w="3281" w:type="pct"/>
            <w:gridSpan w:val="2"/>
            <w:shd w:val="clear" w:color="auto" w:fill="auto"/>
          </w:tcPr>
          <w:p w:rsidR="00771ECC" w:rsidRPr="005619A9" w:rsidRDefault="00771ECC" w:rsidP="00771ECC">
            <w:pPr>
              <w:spacing w:line="276" w:lineRule="auto"/>
              <w:jc w:val="both"/>
              <w:rPr>
                <w:bCs/>
              </w:rPr>
            </w:pPr>
            <w:r w:rsidRPr="005619A9">
              <w:t xml:space="preserve">Green lacewing fly lays </w:t>
            </w:r>
            <w:r>
              <w:rPr>
                <w:bCs/>
              </w:rPr>
              <w:t>___________</w:t>
            </w:r>
            <w:r w:rsidRPr="005619A9">
              <w:t xml:space="preserve"> type of eggs</w:t>
            </w:r>
          </w:p>
        </w:tc>
        <w:tc>
          <w:tcPr>
            <w:tcW w:w="538" w:type="pct"/>
            <w:shd w:val="clear" w:color="auto" w:fill="auto"/>
          </w:tcPr>
          <w:p w:rsidR="00771ECC" w:rsidRPr="005619A9" w:rsidRDefault="00771ECC" w:rsidP="00771ECC">
            <w:pPr>
              <w:jc w:val="center"/>
            </w:pPr>
            <w:r w:rsidRPr="005619A9">
              <w:t>CO3</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9.</w:t>
            </w:r>
          </w:p>
        </w:tc>
        <w:tc>
          <w:tcPr>
            <w:tcW w:w="3281" w:type="pct"/>
            <w:gridSpan w:val="2"/>
            <w:shd w:val="clear" w:color="auto" w:fill="auto"/>
          </w:tcPr>
          <w:p w:rsidR="00771ECC" w:rsidRPr="005619A9" w:rsidRDefault="00771ECC" w:rsidP="00771ECC">
            <w:pPr>
              <w:pStyle w:val="ListParagraph"/>
              <w:ind w:left="0"/>
              <w:jc w:val="both"/>
              <w:rPr>
                <w:noProof/>
                <w:lang w:eastAsia="zh-TW"/>
              </w:rPr>
            </w:pPr>
            <w:r w:rsidRPr="005619A9">
              <w:t xml:space="preserve">The first Entomologist to the Government of India was </w:t>
            </w:r>
            <w:r>
              <w:rPr>
                <w:bCs/>
              </w:rPr>
              <w:t>___________.</w:t>
            </w:r>
          </w:p>
        </w:tc>
        <w:tc>
          <w:tcPr>
            <w:tcW w:w="538" w:type="pct"/>
            <w:shd w:val="clear" w:color="auto" w:fill="auto"/>
          </w:tcPr>
          <w:p w:rsidR="00771ECC" w:rsidRPr="005619A9" w:rsidRDefault="00771ECC" w:rsidP="00771ECC">
            <w:pPr>
              <w:jc w:val="center"/>
            </w:pPr>
            <w:r w:rsidRPr="005619A9">
              <w:t>CO1</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10.</w:t>
            </w:r>
          </w:p>
        </w:tc>
        <w:tc>
          <w:tcPr>
            <w:tcW w:w="3281" w:type="pct"/>
            <w:gridSpan w:val="2"/>
            <w:shd w:val="clear" w:color="auto" w:fill="auto"/>
          </w:tcPr>
          <w:p w:rsidR="00771ECC" w:rsidRPr="005619A9" w:rsidRDefault="00771ECC" w:rsidP="00771ECC">
            <w:pPr>
              <w:jc w:val="both"/>
            </w:pPr>
            <w:r w:rsidRPr="005619A9">
              <w:t xml:space="preserve">Insect haemolymph sugar is </w:t>
            </w:r>
            <w:r>
              <w:rPr>
                <w:bCs/>
              </w:rPr>
              <w:t>___________.</w:t>
            </w:r>
          </w:p>
        </w:tc>
        <w:tc>
          <w:tcPr>
            <w:tcW w:w="538" w:type="pct"/>
            <w:shd w:val="clear" w:color="auto" w:fill="auto"/>
          </w:tcPr>
          <w:p w:rsidR="00771ECC" w:rsidRPr="005619A9" w:rsidRDefault="00771ECC" w:rsidP="00771ECC">
            <w:pPr>
              <w:jc w:val="center"/>
            </w:pPr>
            <w:r w:rsidRPr="005619A9">
              <w:t>CO3</w:t>
            </w:r>
          </w:p>
        </w:tc>
        <w:tc>
          <w:tcPr>
            <w:tcW w:w="494" w:type="pct"/>
            <w:gridSpan w:val="2"/>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11.</w:t>
            </w:r>
          </w:p>
        </w:tc>
        <w:tc>
          <w:tcPr>
            <w:tcW w:w="3281" w:type="pct"/>
            <w:gridSpan w:val="2"/>
            <w:shd w:val="clear" w:color="auto" w:fill="auto"/>
          </w:tcPr>
          <w:p w:rsidR="00771ECC" w:rsidRPr="005619A9" w:rsidRDefault="00771ECC" w:rsidP="00771ECC">
            <w:pPr>
              <w:jc w:val="both"/>
            </w:pPr>
            <w:r w:rsidRPr="005619A9">
              <w:t>What do you mean by mechanical control of pest management?</w:t>
            </w:r>
          </w:p>
        </w:tc>
        <w:tc>
          <w:tcPr>
            <w:tcW w:w="538" w:type="pct"/>
            <w:shd w:val="clear" w:color="auto" w:fill="auto"/>
          </w:tcPr>
          <w:p w:rsidR="00771ECC" w:rsidRPr="005619A9" w:rsidRDefault="00771ECC" w:rsidP="00771ECC">
            <w:pPr>
              <w:jc w:val="center"/>
            </w:pPr>
            <w:r w:rsidRPr="005619A9">
              <w:t>CO6</w:t>
            </w:r>
          </w:p>
        </w:tc>
        <w:tc>
          <w:tcPr>
            <w:tcW w:w="494" w:type="pct"/>
            <w:gridSpan w:val="2"/>
            <w:shd w:val="clear" w:color="auto" w:fill="auto"/>
          </w:tcPr>
          <w:p w:rsidR="00771ECC" w:rsidRPr="005619A9" w:rsidRDefault="00771ECC" w:rsidP="00771ECC">
            <w:pPr>
              <w:jc w:val="center"/>
            </w:pPr>
            <w:r w:rsidRPr="005619A9">
              <w:t>An</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12.</w:t>
            </w:r>
          </w:p>
        </w:tc>
        <w:tc>
          <w:tcPr>
            <w:tcW w:w="3281" w:type="pct"/>
            <w:gridSpan w:val="2"/>
            <w:shd w:val="clear" w:color="auto" w:fill="auto"/>
          </w:tcPr>
          <w:p w:rsidR="00771ECC" w:rsidRPr="005619A9" w:rsidRDefault="00771ECC" w:rsidP="00771ECC">
            <w:pPr>
              <w:jc w:val="both"/>
            </w:pPr>
            <w:r w:rsidRPr="005619A9">
              <w:t xml:space="preserve">Meso and metathorax with wing are called as </w:t>
            </w:r>
            <w:r>
              <w:rPr>
                <w:bCs/>
              </w:rPr>
              <w:t>___________.</w:t>
            </w:r>
          </w:p>
        </w:tc>
        <w:tc>
          <w:tcPr>
            <w:tcW w:w="538" w:type="pct"/>
            <w:shd w:val="clear" w:color="auto" w:fill="auto"/>
          </w:tcPr>
          <w:p w:rsidR="00771ECC" w:rsidRPr="005619A9" w:rsidRDefault="00771ECC" w:rsidP="00771ECC">
            <w:pPr>
              <w:jc w:val="center"/>
            </w:pPr>
            <w:r w:rsidRPr="005619A9">
              <w:t>CO</w:t>
            </w:r>
            <w:r>
              <w:t>2</w:t>
            </w:r>
          </w:p>
        </w:tc>
        <w:tc>
          <w:tcPr>
            <w:tcW w:w="494" w:type="pct"/>
            <w:gridSpan w:val="2"/>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13.</w:t>
            </w:r>
          </w:p>
        </w:tc>
        <w:tc>
          <w:tcPr>
            <w:tcW w:w="3281" w:type="pct"/>
            <w:gridSpan w:val="2"/>
            <w:shd w:val="clear" w:color="auto" w:fill="auto"/>
          </w:tcPr>
          <w:p w:rsidR="00771ECC" w:rsidRPr="005619A9" w:rsidRDefault="00771ECC" w:rsidP="00771ECC">
            <w:pPr>
              <w:jc w:val="both"/>
            </w:pPr>
            <w:r w:rsidRPr="005619A9">
              <w:t xml:space="preserve">In Odonata, labium is greatly elongated, joined, and bears two hooks at apex is called </w:t>
            </w:r>
            <w:r>
              <w:rPr>
                <w:bCs/>
              </w:rPr>
              <w:t>___________.</w:t>
            </w:r>
          </w:p>
        </w:tc>
        <w:tc>
          <w:tcPr>
            <w:tcW w:w="538" w:type="pct"/>
            <w:shd w:val="clear" w:color="auto" w:fill="auto"/>
          </w:tcPr>
          <w:p w:rsidR="00771ECC" w:rsidRPr="005619A9" w:rsidRDefault="00771ECC" w:rsidP="00771ECC">
            <w:pPr>
              <w:jc w:val="center"/>
            </w:pPr>
            <w:r w:rsidRPr="005619A9">
              <w:t>CO4</w:t>
            </w:r>
          </w:p>
        </w:tc>
        <w:tc>
          <w:tcPr>
            <w:tcW w:w="494" w:type="pct"/>
            <w:gridSpan w:val="2"/>
            <w:shd w:val="clear" w:color="auto" w:fill="auto"/>
          </w:tcPr>
          <w:p w:rsidR="00771ECC" w:rsidRPr="005619A9" w:rsidRDefault="00771ECC" w:rsidP="00771ECC">
            <w:pPr>
              <w:jc w:val="center"/>
            </w:pPr>
            <w:r w:rsidRPr="005619A9">
              <w:t>A</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14.</w:t>
            </w:r>
          </w:p>
        </w:tc>
        <w:tc>
          <w:tcPr>
            <w:tcW w:w="3281" w:type="pct"/>
            <w:gridSpan w:val="2"/>
            <w:shd w:val="clear" w:color="auto" w:fill="auto"/>
          </w:tcPr>
          <w:p w:rsidR="00771ECC" w:rsidRPr="005619A9" w:rsidRDefault="00771ECC" w:rsidP="00771ECC">
            <w:pPr>
              <w:jc w:val="both"/>
            </w:pPr>
            <w:r w:rsidRPr="005619A9">
              <w:t xml:space="preserve">Johnston’s organ is present in </w:t>
            </w:r>
            <w:r>
              <w:rPr>
                <w:bCs/>
              </w:rPr>
              <w:t>___________</w:t>
            </w:r>
            <w:r w:rsidRPr="005619A9">
              <w:t xml:space="preserve"> segment of antenna.</w:t>
            </w:r>
          </w:p>
        </w:tc>
        <w:tc>
          <w:tcPr>
            <w:tcW w:w="538" w:type="pct"/>
            <w:shd w:val="clear" w:color="auto" w:fill="auto"/>
          </w:tcPr>
          <w:p w:rsidR="00771ECC" w:rsidRPr="005619A9" w:rsidRDefault="00771ECC" w:rsidP="00771ECC">
            <w:pPr>
              <w:jc w:val="center"/>
            </w:pPr>
            <w:r w:rsidRPr="005619A9">
              <w:t>CO2</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15.</w:t>
            </w:r>
          </w:p>
        </w:tc>
        <w:tc>
          <w:tcPr>
            <w:tcW w:w="3281" w:type="pct"/>
            <w:gridSpan w:val="2"/>
            <w:shd w:val="clear" w:color="auto" w:fill="auto"/>
          </w:tcPr>
          <w:p w:rsidR="00771ECC" w:rsidRPr="005619A9" w:rsidRDefault="00771ECC" w:rsidP="00771ECC">
            <w:pPr>
              <w:jc w:val="both"/>
            </w:pPr>
            <w:r w:rsidRPr="005619A9">
              <w:t xml:space="preserve">Leaf hoppers belong to the family </w:t>
            </w:r>
            <w:r>
              <w:rPr>
                <w:bCs/>
              </w:rPr>
              <w:t>___________.</w:t>
            </w:r>
          </w:p>
        </w:tc>
        <w:tc>
          <w:tcPr>
            <w:tcW w:w="538" w:type="pct"/>
            <w:shd w:val="clear" w:color="auto" w:fill="auto"/>
          </w:tcPr>
          <w:p w:rsidR="00771ECC" w:rsidRPr="005619A9" w:rsidRDefault="00771ECC" w:rsidP="00771ECC">
            <w:pPr>
              <w:jc w:val="center"/>
            </w:pPr>
            <w:r w:rsidRPr="005619A9">
              <w:t>CO4</w:t>
            </w:r>
          </w:p>
        </w:tc>
        <w:tc>
          <w:tcPr>
            <w:tcW w:w="494" w:type="pct"/>
            <w:gridSpan w:val="2"/>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16.</w:t>
            </w:r>
          </w:p>
        </w:tc>
        <w:tc>
          <w:tcPr>
            <w:tcW w:w="3281" w:type="pct"/>
            <w:gridSpan w:val="2"/>
            <w:shd w:val="clear" w:color="auto" w:fill="auto"/>
          </w:tcPr>
          <w:p w:rsidR="00771ECC" w:rsidRPr="005619A9" w:rsidRDefault="00771ECC" w:rsidP="00771ECC">
            <w:pPr>
              <w:jc w:val="both"/>
            </w:pPr>
            <w:r w:rsidRPr="005619A9">
              <w:t xml:space="preserve">Cornicles are present in </w:t>
            </w:r>
            <w:r>
              <w:rPr>
                <w:bCs/>
              </w:rPr>
              <w:t>___________</w:t>
            </w:r>
            <w:r w:rsidRPr="005619A9">
              <w:t xml:space="preserve"> insect.</w:t>
            </w:r>
          </w:p>
        </w:tc>
        <w:tc>
          <w:tcPr>
            <w:tcW w:w="538" w:type="pct"/>
            <w:shd w:val="clear" w:color="auto" w:fill="auto"/>
          </w:tcPr>
          <w:p w:rsidR="00771ECC" w:rsidRPr="005619A9" w:rsidRDefault="00771ECC" w:rsidP="00771ECC">
            <w:pPr>
              <w:jc w:val="center"/>
            </w:pPr>
            <w:r w:rsidRPr="005619A9">
              <w:t>CO2</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17.</w:t>
            </w:r>
          </w:p>
        </w:tc>
        <w:tc>
          <w:tcPr>
            <w:tcW w:w="3281" w:type="pct"/>
            <w:gridSpan w:val="2"/>
            <w:shd w:val="clear" w:color="auto" w:fill="auto"/>
          </w:tcPr>
          <w:p w:rsidR="00771ECC" w:rsidRPr="005619A9" w:rsidRDefault="00771ECC" w:rsidP="00771ECC">
            <w:pPr>
              <w:jc w:val="both"/>
            </w:pPr>
            <w:r w:rsidRPr="005619A9">
              <w:t xml:space="preserve">Main organ of excretion and osmoregulation in insects is </w:t>
            </w:r>
            <w:r>
              <w:rPr>
                <w:bCs/>
              </w:rPr>
              <w:t>__________.</w:t>
            </w:r>
          </w:p>
        </w:tc>
        <w:tc>
          <w:tcPr>
            <w:tcW w:w="538" w:type="pct"/>
            <w:shd w:val="clear" w:color="auto" w:fill="auto"/>
          </w:tcPr>
          <w:p w:rsidR="00771ECC" w:rsidRPr="005619A9" w:rsidRDefault="00771ECC" w:rsidP="00771ECC">
            <w:pPr>
              <w:jc w:val="center"/>
            </w:pPr>
            <w:r w:rsidRPr="005619A9">
              <w:t>CO3</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397"/>
        </w:trPr>
        <w:tc>
          <w:tcPr>
            <w:tcW w:w="267" w:type="pct"/>
            <w:shd w:val="clear" w:color="auto" w:fill="auto"/>
          </w:tcPr>
          <w:p w:rsidR="00771ECC" w:rsidRPr="005619A9" w:rsidRDefault="00771ECC" w:rsidP="00771ECC">
            <w:pPr>
              <w:jc w:val="both"/>
            </w:pPr>
            <w:r w:rsidRPr="005619A9">
              <w:t>18.</w:t>
            </w:r>
          </w:p>
        </w:tc>
        <w:tc>
          <w:tcPr>
            <w:tcW w:w="3281" w:type="pct"/>
            <w:gridSpan w:val="2"/>
            <w:shd w:val="clear" w:color="auto" w:fill="auto"/>
          </w:tcPr>
          <w:p w:rsidR="00771ECC" w:rsidRPr="005619A9" w:rsidRDefault="00771ECC" w:rsidP="00771ECC">
            <w:pPr>
              <w:jc w:val="both"/>
            </w:pPr>
            <w:r w:rsidRPr="005619A9">
              <w:t xml:space="preserve">Destructive Insects and Pests Act was enforced in the year </w:t>
            </w:r>
            <w:r>
              <w:rPr>
                <w:bCs/>
              </w:rPr>
              <w:t>________.</w:t>
            </w:r>
          </w:p>
        </w:tc>
        <w:tc>
          <w:tcPr>
            <w:tcW w:w="538" w:type="pct"/>
            <w:shd w:val="clear" w:color="auto" w:fill="auto"/>
          </w:tcPr>
          <w:p w:rsidR="00771ECC" w:rsidRPr="005619A9" w:rsidRDefault="00771ECC" w:rsidP="00771ECC">
            <w:pPr>
              <w:jc w:val="center"/>
            </w:pPr>
            <w:r w:rsidRPr="005619A9">
              <w:t>CO</w:t>
            </w:r>
            <w:r>
              <w:t>6</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260"/>
        </w:trPr>
        <w:tc>
          <w:tcPr>
            <w:tcW w:w="267" w:type="pct"/>
            <w:shd w:val="clear" w:color="auto" w:fill="auto"/>
          </w:tcPr>
          <w:p w:rsidR="00771ECC" w:rsidRPr="005619A9" w:rsidRDefault="00771ECC" w:rsidP="00771ECC">
            <w:pPr>
              <w:jc w:val="both"/>
            </w:pPr>
            <w:r w:rsidRPr="005619A9">
              <w:t>19.</w:t>
            </w:r>
          </w:p>
        </w:tc>
        <w:tc>
          <w:tcPr>
            <w:tcW w:w="3281" w:type="pct"/>
            <w:gridSpan w:val="2"/>
            <w:shd w:val="clear" w:color="auto" w:fill="auto"/>
          </w:tcPr>
          <w:p w:rsidR="00771ECC" w:rsidRPr="005619A9" w:rsidRDefault="00771ECC" w:rsidP="00771ECC">
            <w:pPr>
              <w:jc w:val="both"/>
            </w:pPr>
            <w:r w:rsidRPr="005619A9">
              <w:t xml:space="preserve">Mosquito wriggler respire through </w:t>
            </w:r>
            <w:r>
              <w:rPr>
                <w:bCs/>
              </w:rPr>
              <w:t>___________.</w:t>
            </w:r>
          </w:p>
        </w:tc>
        <w:tc>
          <w:tcPr>
            <w:tcW w:w="538" w:type="pct"/>
            <w:shd w:val="clear" w:color="auto" w:fill="auto"/>
          </w:tcPr>
          <w:p w:rsidR="00771ECC" w:rsidRPr="005619A9" w:rsidRDefault="00771ECC" w:rsidP="00771ECC">
            <w:pPr>
              <w:jc w:val="center"/>
            </w:pPr>
            <w:r w:rsidRPr="005619A9">
              <w:t>CO3</w:t>
            </w:r>
          </w:p>
        </w:tc>
        <w:tc>
          <w:tcPr>
            <w:tcW w:w="494" w:type="pct"/>
            <w:gridSpan w:val="2"/>
            <w:shd w:val="clear" w:color="auto" w:fill="auto"/>
          </w:tcPr>
          <w:p w:rsidR="00771ECC" w:rsidRPr="005619A9" w:rsidRDefault="00771ECC" w:rsidP="00771ECC">
            <w:pPr>
              <w:jc w:val="center"/>
            </w:pPr>
            <w:r w:rsidRPr="005619A9">
              <w:t>A</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125"/>
        </w:trPr>
        <w:tc>
          <w:tcPr>
            <w:tcW w:w="267" w:type="pct"/>
            <w:shd w:val="clear" w:color="auto" w:fill="auto"/>
          </w:tcPr>
          <w:p w:rsidR="00771ECC" w:rsidRPr="005619A9" w:rsidRDefault="00771ECC" w:rsidP="00771ECC">
            <w:pPr>
              <w:jc w:val="both"/>
            </w:pPr>
            <w:r w:rsidRPr="005619A9">
              <w:t>20.</w:t>
            </w:r>
          </w:p>
        </w:tc>
        <w:tc>
          <w:tcPr>
            <w:tcW w:w="3281" w:type="pct"/>
            <w:gridSpan w:val="2"/>
            <w:shd w:val="clear" w:color="auto" w:fill="auto"/>
          </w:tcPr>
          <w:p w:rsidR="00771ECC" w:rsidRPr="005619A9" w:rsidRDefault="00771ECC" w:rsidP="00771ECC">
            <w:pPr>
              <w:jc w:val="both"/>
            </w:pPr>
            <w:r w:rsidRPr="005619A9">
              <w:t xml:space="preserve">Juvenile hormone is secreted by </w:t>
            </w:r>
            <w:r>
              <w:rPr>
                <w:bCs/>
              </w:rPr>
              <w:t>___________.</w:t>
            </w:r>
          </w:p>
        </w:tc>
        <w:tc>
          <w:tcPr>
            <w:tcW w:w="538" w:type="pct"/>
            <w:shd w:val="clear" w:color="auto" w:fill="auto"/>
          </w:tcPr>
          <w:p w:rsidR="00771ECC" w:rsidRPr="005619A9" w:rsidRDefault="00771ECC" w:rsidP="00771ECC">
            <w:pPr>
              <w:jc w:val="center"/>
            </w:pPr>
            <w:r w:rsidRPr="005619A9">
              <w:t>CO3</w:t>
            </w:r>
          </w:p>
        </w:tc>
        <w:tc>
          <w:tcPr>
            <w:tcW w:w="494" w:type="pct"/>
            <w:gridSpan w:val="2"/>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1</w:t>
            </w:r>
          </w:p>
        </w:tc>
      </w:tr>
      <w:tr w:rsidR="00771ECC" w:rsidRPr="005619A9" w:rsidTr="00771ECC">
        <w:trPr>
          <w:trHeight w:val="552"/>
        </w:trPr>
        <w:tc>
          <w:tcPr>
            <w:tcW w:w="5000" w:type="pct"/>
            <w:gridSpan w:val="7"/>
            <w:shd w:val="clear" w:color="auto" w:fill="auto"/>
          </w:tcPr>
          <w:p w:rsidR="00771ECC" w:rsidRPr="005619A9" w:rsidRDefault="00771ECC" w:rsidP="00771ECC">
            <w:pPr>
              <w:jc w:val="center"/>
              <w:rPr>
                <w:b/>
                <w:u w:val="single"/>
              </w:rPr>
            </w:pPr>
            <w:r w:rsidRPr="005619A9">
              <w:rPr>
                <w:b/>
                <w:u w:val="single"/>
              </w:rPr>
              <w:t>PART – B (10 X 5 = 50 MARKS)</w:t>
            </w:r>
          </w:p>
          <w:p w:rsidR="00771ECC" w:rsidRPr="005619A9" w:rsidRDefault="00771ECC" w:rsidP="00771ECC">
            <w:pPr>
              <w:jc w:val="center"/>
              <w:rPr>
                <w:b/>
                <w:u w:val="single"/>
              </w:rPr>
            </w:pPr>
            <w:r w:rsidRPr="005619A9">
              <w:rPr>
                <w:b/>
              </w:rPr>
              <w:t>(Answer any 10 from the following)</w:t>
            </w:r>
          </w:p>
        </w:tc>
      </w:tr>
      <w:tr w:rsidR="00771ECC" w:rsidRPr="005619A9" w:rsidTr="00771ECC">
        <w:trPr>
          <w:trHeight w:val="242"/>
        </w:trPr>
        <w:tc>
          <w:tcPr>
            <w:tcW w:w="267" w:type="pct"/>
            <w:shd w:val="clear" w:color="auto" w:fill="auto"/>
          </w:tcPr>
          <w:p w:rsidR="00771ECC" w:rsidRPr="005619A9" w:rsidRDefault="00771ECC" w:rsidP="00771ECC">
            <w:pPr>
              <w:jc w:val="center"/>
            </w:pPr>
            <w:r w:rsidRPr="005619A9">
              <w:t>21.</w:t>
            </w:r>
          </w:p>
        </w:tc>
        <w:tc>
          <w:tcPr>
            <w:tcW w:w="3281" w:type="pct"/>
            <w:gridSpan w:val="2"/>
            <w:shd w:val="clear" w:color="auto" w:fill="auto"/>
          </w:tcPr>
          <w:p w:rsidR="00771ECC" w:rsidRPr="005619A9" w:rsidRDefault="00771ECC" w:rsidP="00771ECC">
            <w:pPr>
              <w:spacing w:after="120" w:line="276" w:lineRule="auto"/>
              <w:jc w:val="both"/>
            </w:pPr>
            <w:r w:rsidRPr="005619A9">
              <w:t>Differentiate Homopterans and Heteropterans.</w:t>
            </w:r>
          </w:p>
        </w:tc>
        <w:tc>
          <w:tcPr>
            <w:tcW w:w="549" w:type="pct"/>
            <w:gridSpan w:val="2"/>
            <w:shd w:val="clear" w:color="auto" w:fill="auto"/>
          </w:tcPr>
          <w:p w:rsidR="00771ECC" w:rsidRPr="005619A9" w:rsidRDefault="00771ECC" w:rsidP="00771ECC">
            <w:pPr>
              <w:jc w:val="center"/>
            </w:pPr>
            <w:r w:rsidRPr="005619A9">
              <w:t>CO4</w:t>
            </w:r>
          </w:p>
        </w:tc>
        <w:tc>
          <w:tcPr>
            <w:tcW w:w="483" w:type="pct"/>
            <w:shd w:val="clear" w:color="auto" w:fill="auto"/>
          </w:tcPr>
          <w:p w:rsidR="00771ECC" w:rsidRPr="005619A9" w:rsidRDefault="00771ECC" w:rsidP="00771ECC">
            <w:pPr>
              <w:jc w:val="center"/>
            </w:pPr>
            <w:r w:rsidRPr="005619A9">
              <w:t>An</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397"/>
        </w:trPr>
        <w:tc>
          <w:tcPr>
            <w:tcW w:w="267" w:type="pct"/>
            <w:shd w:val="clear" w:color="auto" w:fill="auto"/>
          </w:tcPr>
          <w:p w:rsidR="00771ECC" w:rsidRPr="005619A9" w:rsidRDefault="00771ECC" w:rsidP="00771ECC">
            <w:pPr>
              <w:jc w:val="center"/>
            </w:pPr>
            <w:r w:rsidRPr="005619A9">
              <w:t>22.</w:t>
            </w:r>
          </w:p>
        </w:tc>
        <w:tc>
          <w:tcPr>
            <w:tcW w:w="3281" w:type="pct"/>
            <w:gridSpan w:val="2"/>
            <w:shd w:val="clear" w:color="auto" w:fill="auto"/>
          </w:tcPr>
          <w:p w:rsidR="00771ECC" w:rsidRPr="005619A9" w:rsidRDefault="00771ECC" w:rsidP="00771ECC">
            <w:pPr>
              <w:jc w:val="both"/>
            </w:pPr>
            <w:r w:rsidRPr="005619A9">
              <w:t>What are different types of mouth parts present in insects? Explain with examples</w:t>
            </w:r>
          </w:p>
        </w:tc>
        <w:tc>
          <w:tcPr>
            <w:tcW w:w="549" w:type="pct"/>
            <w:gridSpan w:val="2"/>
            <w:shd w:val="clear" w:color="auto" w:fill="auto"/>
          </w:tcPr>
          <w:p w:rsidR="00771ECC" w:rsidRPr="005619A9" w:rsidRDefault="00771ECC" w:rsidP="00771ECC">
            <w:pPr>
              <w:jc w:val="center"/>
            </w:pPr>
            <w:r w:rsidRPr="005619A9">
              <w:t>CO3</w:t>
            </w:r>
          </w:p>
        </w:tc>
        <w:tc>
          <w:tcPr>
            <w:tcW w:w="483" w:type="pct"/>
            <w:shd w:val="clear" w:color="auto" w:fill="auto"/>
          </w:tcPr>
          <w:p w:rsidR="00771ECC" w:rsidRPr="005619A9" w:rsidRDefault="00771ECC" w:rsidP="00771ECC">
            <w:pPr>
              <w:jc w:val="center"/>
            </w:pPr>
            <w:r w:rsidRPr="005619A9">
              <w:t>E</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397"/>
        </w:trPr>
        <w:tc>
          <w:tcPr>
            <w:tcW w:w="267" w:type="pct"/>
            <w:shd w:val="clear" w:color="auto" w:fill="auto"/>
          </w:tcPr>
          <w:p w:rsidR="00771ECC" w:rsidRPr="005619A9" w:rsidRDefault="00771ECC" w:rsidP="00771ECC">
            <w:pPr>
              <w:jc w:val="center"/>
            </w:pPr>
            <w:r w:rsidRPr="005619A9">
              <w:t>23.</w:t>
            </w:r>
          </w:p>
        </w:tc>
        <w:tc>
          <w:tcPr>
            <w:tcW w:w="3281" w:type="pct"/>
            <w:gridSpan w:val="2"/>
            <w:shd w:val="clear" w:color="auto" w:fill="auto"/>
          </w:tcPr>
          <w:p w:rsidR="00771ECC" w:rsidRPr="005619A9" w:rsidRDefault="00771ECC" w:rsidP="00771ECC">
            <w:pPr>
              <w:spacing w:after="120" w:line="276" w:lineRule="auto"/>
              <w:jc w:val="both"/>
            </w:pPr>
            <w:r w:rsidRPr="005619A9">
              <w:t>Define moulting? Explain various steps involved in moulting</w:t>
            </w:r>
          </w:p>
        </w:tc>
        <w:tc>
          <w:tcPr>
            <w:tcW w:w="549" w:type="pct"/>
            <w:gridSpan w:val="2"/>
            <w:shd w:val="clear" w:color="auto" w:fill="auto"/>
          </w:tcPr>
          <w:p w:rsidR="00771ECC" w:rsidRPr="005619A9" w:rsidRDefault="00771ECC" w:rsidP="00771ECC">
            <w:pPr>
              <w:jc w:val="center"/>
            </w:pPr>
            <w:r w:rsidRPr="005619A9">
              <w:t>CO3</w:t>
            </w:r>
          </w:p>
        </w:tc>
        <w:tc>
          <w:tcPr>
            <w:tcW w:w="483" w:type="pct"/>
            <w:shd w:val="clear" w:color="auto" w:fill="auto"/>
          </w:tcPr>
          <w:p w:rsidR="00771ECC" w:rsidRPr="005619A9" w:rsidRDefault="00771ECC" w:rsidP="00771ECC">
            <w:pPr>
              <w:jc w:val="center"/>
            </w:pPr>
            <w:r w:rsidRPr="005619A9">
              <w:t>C</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397"/>
        </w:trPr>
        <w:tc>
          <w:tcPr>
            <w:tcW w:w="267" w:type="pct"/>
            <w:shd w:val="clear" w:color="auto" w:fill="auto"/>
          </w:tcPr>
          <w:p w:rsidR="00771ECC" w:rsidRPr="005619A9" w:rsidRDefault="00771ECC" w:rsidP="00771ECC">
            <w:pPr>
              <w:jc w:val="center"/>
            </w:pPr>
            <w:r w:rsidRPr="005619A9">
              <w:t>24.</w:t>
            </w:r>
          </w:p>
        </w:tc>
        <w:tc>
          <w:tcPr>
            <w:tcW w:w="3281" w:type="pct"/>
            <w:gridSpan w:val="2"/>
            <w:shd w:val="clear" w:color="auto" w:fill="auto"/>
          </w:tcPr>
          <w:p w:rsidR="00771ECC" w:rsidRPr="005619A9" w:rsidRDefault="00771ECC" w:rsidP="00771ECC">
            <w:pPr>
              <w:spacing w:line="276" w:lineRule="auto"/>
              <w:jc w:val="both"/>
            </w:pPr>
            <w:r w:rsidRPr="005619A9">
              <w:t>Differentiate Anisoptera and Zygoptera</w:t>
            </w:r>
          </w:p>
        </w:tc>
        <w:tc>
          <w:tcPr>
            <w:tcW w:w="549" w:type="pct"/>
            <w:gridSpan w:val="2"/>
            <w:shd w:val="clear" w:color="auto" w:fill="auto"/>
          </w:tcPr>
          <w:p w:rsidR="00771ECC" w:rsidRPr="005619A9" w:rsidRDefault="00771ECC" w:rsidP="00771ECC">
            <w:pPr>
              <w:jc w:val="center"/>
            </w:pPr>
            <w:r w:rsidRPr="005619A9">
              <w:t>CO4</w:t>
            </w:r>
          </w:p>
        </w:tc>
        <w:tc>
          <w:tcPr>
            <w:tcW w:w="483" w:type="pct"/>
            <w:shd w:val="clear" w:color="auto" w:fill="auto"/>
          </w:tcPr>
          <w:p w:rsidR="00771ECC" w:rsidRPr="005619A9" w:rsidRDefault="00771ECC" w:rsidP="00771ECC">
            <w:pPr>
              <w:jc w:val="center"/>
            </w:pPr>
            <w:r w:rsidRPr="005619A9">
              <w:t>An</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170"/>
        </w:trPr>
        <w:tc>
          <w:tcPr>
            <w:tcW w:w="267" w:type="pct"/>
            <w:shd w:val="clear" w:color="auto" w:fill="auto"/>
          </w:tcPr>
          <w:p w:rsidR="00771ECC" w:rsidRPr="005619A9" w:rsidRDefault="00771ECC" w:rsidP="00771ECC">
            <w:pPr>
              <w:jc w:val="center"/>
            </w:pPr>
            <w:r w:rsidRPr="005619A9">
              <w:t>25.</w:t>
            </w:r>
          </w:p>
        </w:tc>
        <w:tc>
          <w:tcPr>
            <w:tcW w:w="3281" w:type="pct"/>
            <w:gridSpan w:val="2"/>
            <w:shd w:val="clear" w:color="auto" w:fill="auto"/>
          </w:tcPr>
          <w:p w:rsidR="00771ECC" w:rsidRPr="005619A9" w:rsidRDefault="00771ECC" w:rsidP="00771ECC">
            <w:pPr>
              <w:spacing w:after="120" w:line="276" w:lineRule="auto"/>
              <w:jc w:val="both"/>
            </w:pPr>
            <w:r w:rsidRPr="005619A9">
              <w:t>Write about the respiration takes place in aquatic insects.</w:t>
            </w:r>
          </w:p>
        </w:tc>
        <w:tc>
          <w:tcPr>
            <w:tcW w:w="549" w:type="pct"/>
            <w:gridSpan w:val="2"/>
            <w:shd w:val="clear" w:color="auto" w:fill="auto"/>
          </w:tcPr>
          <w:p w:rsidR="00771ECC" w:rsidRPr="005619A9" w:rsidRDefault="00771ECC" w:rsidP="00771ECC">
            <w:pPr>
              <w:jc w:val="center"/>
            </w:pPr>
            <w:r w:rsidRPr="005619A9">
              <w:t>CO3</w:t>
            </w:r>
          </w:p>
        </w:tc>
        <w:tc>
          <w:tcPr>
            <w:tcW w:w="483" w:type="pct"/>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397"/>
        </w:trPr>
        <w:tc>
          <w:tcPr>
            <w:tcW w:w="267" w:type="pct"/>
            <w:shd w:val="clear" w:color="auto" w:fill="auto"/>
          </w:tcPr>
          <w:p w:rsidR="00771ECC" w:rsidRPr="005619A9" w:rsidRDefault="00771ECC" w:rsidP="00771ECC">
            <w:pPr>
              <w:jc w:val="center"/>
            </w:pPr>
            <w:r w:rsidRPr="005619A9">
              <w:t>26.</w:t>
            </w:r>
          </w:p>
        </w:tc>
        <w:tc>
          <w:tcPr>
            <w:tcW w:w="3281" w:type="pct"/>
            <w:gridSpan w:val="2"/>
            <w:shd w:val="clear" w:color="auto" w:fill="auto"/>
          </w:tcPr>
          <w:p w:rsidR="00771ECC" w:rsidRPr="005619A9" w:rsidRDefault="00771ECC" w:rsidP="00771ECC">
            <w:pPr>
              <w:spacing w:line="276" w:lineRule="auto"/>
              <w:jc w:val="both"/>
            </w:pPr>
            <w:r w:rsidRPr="005619A9">
              <w:t>List out various types of insect legs with examples? Explain modifications present in honeybee</w:t>
            </w:r>
          </w:p>
        </w:tc>
        <w:tc>
          <w:tcPr>
            <w:tcW w:w="549" w:type="pct"/>
            <w:gridSpan w:val="2"/>
            <w:shd w:val="clear" w:color="auto" w:fill="auto"/>
          </w:tcPr>
          <w:p w:rsidR="00771ECC" w:rsidRPr="005619A9" w:rsidRDefault="00771ECC" w:rsidP="00771ECC">
            <w:pPr>
              <w:jc w:val="center"/>
            </w:pPr>
            <w:r w:rsidRPr="005619A9">
              <w:t>CO2</w:t>
            </w:r>
          </w:p>
        </w:tc>
        <w:tc>
          <w:tcPr>
            <w:tcW w:w="483" w:type="pct"/>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397"/>
        </w:trPr>
        <w:tc>
          <w:tcPr>
            <w:tcW w:w="267" w:type="pct"/>
            <w:shd w:val="clear" w:color="auto" w:fill="auto"/>
          </w:tcPr>
          <w:p w:rsidR="00771ECC" w:rsidRPr="005619A9" w:rsidRDefault="00771ECC" w:rsidP="00771ECC">
            <w:pPr>
              <w:jc w:val="center"/>
            </w:pPr>
            <w:r w:rsidRPr="005619A9">
              <w:t>27.</w:t>
            </w:r>
          </w:p>
        </w:tc>
        <w:tc>
          <w:tcPr>
            <w:tcW w:w="3281" w:type="pct"/>
            <w:gridSpan w:val="2"/>
            <w:shd w:val="clear" w:color="auto" w:fill="auto"/>
          </w:tcPr>
          <w:p w:rsidR="00771ECC" w:rsidRPr="005619A9" w:rsidRDefault="00771ECC" w:rsidP="00771ECC">
            <w:pPr>
              <w:spacing w:line="276" w:lineRule="auto"/>
              <w:jc w:val="both"/>
            </w:pPr>
            <w:r w:rsidRPr="005619A9">
              <w:t>Elucidate various types of antenna present in insects with neat diagrams and examples.</w:t>
            </w:r>
          </w:p>
        </w:tc>
        <w:tc>
          <w:tcPr>
            <w:tcW w:w="549" w:type="pct"/>
            <w:gridSpan w:val="2"/>
            <w:shd w:val="clear" w:color="auto" w:fill="auto"/>
          </w:tcPr>
          <w:p w:rsidR="00771ECC" w:rsidRPr="005619A9" w:rsidRDefault="00771ECC" w:rsidP="00771ECC">
            <w:pPr>
              <w:jc w:val="center"/>
            </w:pPr>
            <w:r w:rsidRPr="005619A9">
              <w:t>CO2</w:t>
            </w:r>
          </w:p>
        </w:tc>
        <w:tc>
          <w:tcPr>
            <w:tcW w:w="483" w:type="pct"/>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397"/>
        </w:trPr>
        <w:tc>
          <w:tcPr>
            <w:tcW w:w="267" w:type="pct"/>
            <w:shd w:val="clear" w:color="auto" w:fill="auto"/>
          </w:tcPr>
          <w:p w:rsidR="00771ECC" w:rsidRPr="005619A9" w:rsidRDefault="00771ECC" w:rsidP="00771ECC">
            <w:pPr>
              <w:jc w:val="center"/>
            </w:pPr>
            <w:r w:rsidRPr="005619A9">
              <w:t>28.</w:t>
            </w:r>
          </w:p>
        </w:tc>
        <w:tc>
          <w:tcPr>
            <w:tcW w:w="3281" w:type="pct"/>
            <w:gridSpan w:val="2"/>
            <w:shd w:val="clear" w:color="auto" w:fill="auto"/>
          </w:tcPr>
          <w:p w:rsidR="00771ECC" w:rsidRPr="005619A9" w:rsidRDefault="00771ECC" w:rsidP="00771ECC">
            <w:pPr>
              <w:spacing w:line="276" w:lineRule="auto"/>
              <w:jc w:val="both"/>
            </w:pPr>
            <w:r w:rsidRPr="005619A9">
              <w:t>Define metamorphosis. Describe different types of metamorphosis with suitable examples</w:t>
            </w:r>
          </w:p>
        </w:tc>
        <w:tc>
          <w:tcPr>
            <w:tcW w:w="549" w:type="pct"/>
            <w:gridSpan w:val="2"/>
            <w:shd w:val="clear" w:color="auto" w:fill="auto"/>
          </w:tcPr>
          <w:p w:rsidR="00771ECC" w:rsidRPr="005619A9" w:rsidRDefault="00771ECC" w:rsidP="00771ECC">
            <w:pPr>
              <w:jc w:val="center"/>
            </w:pPr>
            <w:r w:rsidRPr="005619A9">
              <w:t>CO3</w:t>
            </w:r>
          </w:p>
        </w:tc>
        <w:tc>
          <w:tcPr>
            <w:tcW w:w="483" w:type="pct"/>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233"/>
        </w:trPr>
        <w:tc>
          <w:tcPr>
            <w:tcW w:w="267" w:type="pct"/>
            <w:shd w:val="clear" w:color="auto" w:fill="auto"/>
          </w:tcPr>
          <w:p w:rsidR="00771ECC" w:rsidRPr="005619A9" w:rsidRDefault="00771ECC" w:rsidP="00771ECC">
            <w:pPr>
              <w:jc w:val="center"/>
            </w:pPr>
            <w:r w:rsidRPr="005619A9">
              <w:t>29.</w:t>
            </w:r>
          </w:p>
        </w:tc>
        <w:tc>
          <w:tcPr>
            <w:tcW w:w="3281" w:type="pct"/>
            <w:gridSpan w:val="2"/>
            <w:shd w:val="clear" w:color="auto" w:fill="auto"/>
          </w:tcPr>
          <w:p w:rsidR="00771ECC" w:rsidRPr="005619A9" w:rsidRDefault="00771ECC" w:rsidP="00771ECC">
            <w:pPr>
              <w:spacing w:line="276" w:lineRule="auto"/>
              <w:jc w:val="both"/>
            </w:pPr>
            <w:r w:rsidRPr="005619A9">
              <w:t>Mention the important characters of insect order Diptera</w:t>
            </w:r>
          </w:p>
        </w:tc>
        <w:tc>
          <w:tcPr>
            <w:tcW w:w="549" w:type="pct"/>
            <w:gridSpan w:val="2"/>
            <w:shd w:val="clear" w:color="auto" w:fill="auto"/>
          </w:tcPr>
          <w:p w:rsidR="00771ECC" w:rsidRPr="005619A9" w:rsidRDefault="00771ECC" w:rsidP="00771ECC">
            <w:pPr>
              <w:jc w:val="center"/>
            </w:pPr>
            <w:r w:rsidRPr="005619A9">
              <w:t>CO4</w:t>
            </w:r>
          </w:p>
        </w:tc>
        <w:tc>
          <w:tcPr>
            <w:tcW w:w="483" w:type="pct"/>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397"/>
        </w:trPr>
        <w:tc>
          <w:tcPr>
            <w:tcW w:w="267" w:type="pct"/>
            <w:shd w:val="clear" w:color="auto" w:fill="auto"/>
          </w:tcPr>
          <w:p w:rsidR="00771ECC" w:rsidRPr="005619A9" w:rsidRDefault="00771ECC" w:rsidP="00771ECC">
            <w:pPr>
              <w:jc w:val="center"/>
            </w:pPr>
            <w:r w:rsidRPr="005619A9">
              <w:t>30.</w:t>
            </w:r>
          </w:p>
        </w:tc>
        <w:tc>
          <w:tcPr>
            <w:tcW w:w="3281" w:type="pct"/>
            <w:gridSpan w:val="2"/>
            <w:shd w:val="clear" w:color="auto" w:fill="auto"/>
          </w:tcPr>
          <w:p w:rsidR="00771ECC" w:rsidRPr="005619A9" w:rsidRDefault="00771ECC" w:rsidP="00771ECC">
            <w:pPr>
              <w:spacing w:line="276" w:lineRule="auto"/>
              <w:jc w:val="both"/>
            </w:pPr>
            <w:r w:rsidRPr="005619A9">
              <w:t>Differentiate male and female reproductive systems of insects with neat diagrams</w:t>
            </w:r>
          </w:p>
        </w:tc>
        <w:tc>
          <w:tcPr>
            <w:tcW w:w="549" w:type="pct"/>
            <w:gridSpan w:val="2"/>
            <w:shd w:val="clear" w:color="auto" w:fill="auto"/>
          </w:tcPr>
          <w:p w:rsidR="00771ECC" w:rsidRPr="005619A9" w:rsidRDefault="00771ECC" w:rsidP="00771ECC">
            <w:pPr>
              <w:jc w:val="center"/>
            </w:pPr>
            <w:r w:rsidRPr="005619A9">
              <w:t>CO3</w:t>
            </w:r>
          </w:p>
        </w:tc>
        <w:tc>
          <w:tcPr>
            <w:tcW w:w="483" w:type="pct"/>
            <w:shd w:val="clear" w:color="auto" w:fill="auto"/>
          </w:tcPr>
          <w:p w:rsidR="00771ECC" w:rsidRPr="005619A9" w:rsidRDefault="00771ECC" w:rsidP="00771ECC">
            <w:pPr>
              <w:jc w:val="center"/>
            </w:pPr>
            <w:r w:rsidRPr="005619A9">
              <w:t>An</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242"/>
        </w:trPr>
        <w:tc>
          <w:tcPr>
            <w:tcW w:w="267" w:type="pct"/>
            <w:shd w:val="clear" w:color="auto" w:fill="auto"/>
          </w:tcPr>
          <w:p w:rsidR="00771ECC" w:rsidRPr="005619A9" w:rsidRDefault="00771ECC" w:rsidP="00771ECC">
            <w:pPr>
              <w:jc w:val="center"/>
            </w:pPr>
            <w:r w:rsidRPr="005619A9">
              <w:t>31.</w:t>
            </w:r>
          </w:p>
        </w:tc>
        <w:tc>
          <w:tcPr>
            <w:tcW w:w="3281" w:type="pct"/>
            <w:gridSpan w:val="2"/>
            <w:shd w:val="clear" w:color="auto" w:fill="auto"/>
          </w:tcPr>
          <w:p w:rsidR="00771ECC" w:rsidRPr="005619A9" w:rsidRDefault="00771ECC" w:rsidP="00771ECC">
            <w:pPr>
              <w:spacing w:line="276" w:lineRule="auto"/>
              <w:jc w:val="both"/>
            </w:pPr>
            <w:r w:rsidRPr="005619A9">
              <w:t>Differentiate Adephaga and Polyphaga</w:t>
            </w:r>
          </w:p>
        </w:tc>
        <w:tc>
          <w:tcPr>
            <w:tcW w:w="549" w:type="pct"/>
            <w:gridSpan w:val="2"/>
            <w:shd w:val="clear" w:color="auto" w:fill="auto"/>
          </w:tcPr>
          <w:p w:rsidR="00771ECC" w:rsidRPr="005619A9" w:rsidRDefault="00771ECC" w:rsidP="00771ECC">
            <w:pPr>
              <w:jc w:val="center"/>
            </w:pPr>
            <w:r w:rsidRPr="005619A9">
              <w:t>CO4</w:t>
            </w:r>
          </w:p>
        </w:tc>
        <w:tc>
          <w:tcPr>
            <w:tcW w:w="483" w:type="pct"/>
            <w:shd w:val="clear" w:color="auto" w:fill="auto"/>
          </w:tcPr>
          <w:p w:rsidR="00771ECC" w:rsidRPr="005619A9" w:rsidRDefault="00771ECC" w:rsidP="00771ECC">
            <w:pPr>
              <w:jc w:val="center"/>
            </w:pPr>
            <w:r w:rsidRPr="005619A9">
              <w:t>An</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197"/>
        </w:trPr>
        <w:tc>
          <w:tcPr>
            <w:tcW w:w="267" w:type="pct"/>
            <w:shd w:val="clear" w:color="auto" w:fill="auto"/>
          </w:tcPr>
          <w:p w:rsidR="00771ECC" w:rsidRPr="005619A9" w:rsidRDefault="00771ECC" w:rsidP="00771ECC">
            <w:pPr>
              <w:jc w:val="center"/>
            </w:pPr>
            <w:r w:rsidRPr="005619A9">
              <w:t>32.</w:t>
            </w:r>
          </w:p>
        </w:tc>
        <w:tc>
          <w:tcPr>
            <w:tcW w:w="3281" w:type="pct"/>
            <w:gridSpan w:val="2"/>
            <w:shd w:val="clear" w:color="auto" w:fill="auto"/>
          </w:tcPr>
          <w:p w:rsidR="00771ECC" w:rsidRPr="005619A9" w:rsidRDefault="00771ECC" w:rsidP="00771ECC">
            <w:pPr>
              <w:spacing w:line="276" w:lineRule="auto"/>
              <w:jc w:val="both"/>
            </w:pPr>
            <w:r w:rsidRPr="005619A9">
              <w:t>Explain the wing coupling mechanism in insects</w:t>
            </w:r>
          </w:p>
        </w:tc>
        <w:tc>
          <w:tcPr>
            <w:tcW w:w="549" w:type="pct"/>
            <w:gridSpan w:val="2"/>
            <w:shd w:val="clear" w:color="auto" w:fill="auto"/>
          </w:tcPr>
          <w:p w:rsidR="00771ECC" w:rsidRPr="005619A9" w:rsidRDefault="00771ECC" w:rsidP="00771ECC">
            <w:pPr>
              <w:jc w:val="center"/>
            </w:pPr>
            <w:r w:rsidRPr="005619A9">
              <w:t>CO3</w:t>
            </w:r>
          </w:p>
        </w:tc>
        <w:tc>
          <w:tcPr>
            <w:tcW w:w="483" w:type="pct"/>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5</w:t>
            </w:r>
          </w:p>
        </w:tc>
      </w:tr>
      <w:tr w:rsidR="00771ECC" w:rsidRPr="005619A9" w:rsidTr="00771ECC">
        <w:trPr>
          <w:trHeight w:val="552"/>
        </w:trPr>
        <w:tc>
          <w:tcPr>
            <w:tcW w:w="5000" w:type="pct"/>
            <w:gridSpan w:val="7"/>
            <w:shd w:val="clear" w:color="auto" w:fill="auto"/>
          </w:tcPr>
          <w:p w:rsidR="00771ECC" w:rsidRPr="005619A9" w:rsidRDefault="00771ECC" w:rsidP="00771ECC">
            <w:pPr>
              <w:jc w:val="center"/>
              <w:rPr>
                <w:b/>
                <w:u w:val="single"/>
              </w:rPr>
            </w:pPr>
            <w:r w:rsidRPr="005619A9">
              <w:rPr>
                <w:b/>
                <w:u w:val="single"/>
              </w:rPr>
              <w:t>PART – C (2 X 15 = 30 MARKS)</w:t>
            </w:r>
          </w:p>
          <w:p w:rsidR="00771ECC" w:rsidRPr="005619A9" w:rsidRDefault="00771ECC" w:rsidP="00771ECC">
            <w:pPr>
              <w:jc w:val="center"/>
              <w:rPr>
                <w:b/>
              </w:rPr>
            </w:pPr>
            <w:r w:rsidRPr="005619A9">
              <w:rPr>
                <w:b/>
              </w:rPr>
              <w:t>(Answer any 2 from the following)</w:t>
            </w:r>
          </w:p>
        </w:tc>
      </w:tr>
      <w:tr w:rsidR="00771ECC" w:rsidRPr="005619A9" w:rsidTr="00771ECC">
        <w:trPr>
          <w:trHeight w:val="323"/>
        </w:trPr>
        <w:tc>
          <w:tcPr>
            <w:tcW w:w="267" w:type="pct"/>
            <w:shd w:val="clear" w:color="auto" w:fill="auto"/>
          </w:tcPr>
          <w:p w:rsidR="00771ECC" w:rsidRPr="005619A9" w:rsidRDefault="00771ECC" w:rsidP="00771ECC">
            <w:pPr>
              <w:jc w:val="center"/>
            </w:pPr>
            <w:r w:rsidRPr="005619A9">
              <w:t>33.</w:t>
            </w:r>
          </w:p>
        </w:tc>
        <w:tc>
          <w:tcPr>
            <w:tcW w:w="224" w:type="pct"/>
            <w:shd w:val="clear" w:color="auto" w:fill="auto"/>
          </w:tcPr>
          <w:p w:rsidR="00771ECC" w:rsidRPr="005619A9" w:rsidRDefault="00771ECC" w:rsidP="00771ECC">
            <w:pPr>
              <w:jc w:val="center"/>
            </w:pPr>
            <w:r w:rsidRPr="005619A9">
              <w:t>a.</w:t>
            </w:r>
          </w:p>
        </w:tc>
        <w:tc>
          <w:tcPr>
            <w:tcW w:w="3058" w:type="pct"/>
            <w:shd w:val="clear" w:color="auto" w:fill="auto"/>
          </w:tcPr>
          <w:p w:rsidR="00771ECC" w:rsidRPr="005619A9" w:rsidRDefault="00771ECC" w:rsidP="00771ECC">
            <w:pPr>
              <w:jc w:val="both"/>
            </w:pPr>
            <w:r w:rsidRPr="005619A9">
              <w:t>Discuss briefly why insects are dominant in the Animal Kingdom</w:t>
            </w:r>
          </w:p>
        </w:tc>
        <w:tc>
          <w:tcPr>
            <w:tcW w:w="549" w:type="pct"/>
            <w:gridSpan w:val="2"/>
            <w:shd w:val="clear" w:color="auto" w:fill="auto"/>
          </w:tcPr>
          <w:p w:rsidR="00771ECC" w:rsidRPr="005619A9" w:rsidRDefault="00771ECC" w:rsidP="00771ECC">
            <w:pPr>
              <w:jc w:val="center"/>
            </w:pPr>
            <w:r w:rsidRPr="005619A9">
              <w:t>CO1</w:t>
            </w:r>
          </w:p>
        </w:tc>
        <w:tc>
          <w:tcPr>
            <w:tcW w:w="483" w:type="pct"/>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7.5</w:t>
            </w:r>
          </w:p>
        </w:tc>
      </w:tr>
      <w:tr w:rsidR="00771ECC" w:rsidRPr="005619A9" w:rsidTr="00771ECC">
        <w:trPr>
          <w:trHeight w:val="278"/>
        </w:trPr>
        <w:tc>
          <w:tcPr>
            <w:tcW w:w="267" w:type="pct"/>
            <w:shd w:val="clear" w:color="auto" w:fill="auto"/>
          </w:tcPr>
          <w:p w:rsidR="00771ECC" w:rsidRPr="005619A9" w:rsidRDefault="00771ECC" w:rsidP="00771ECC">
            <w:pPr>
              <w:jc w:val="center"/>
            </w:pPr>
          </w:p>
        </w:tc>
        <w:tc>
          <w:tcPr>
            <w:tcW w:w="224" w:type="pct"/>
            <w:shd w:val="clear" w:color="auto" w:fill="auto"/>
          </w:tcPr>
          <w:p w:rsidR="00771ECC" w:rsidRPr="005619A9" w:rsidRDefault="00771ECC" w:rsidP="00771ECC">
            <w:pPr>
              <w:jc w:val="center"/>
            </w:pPr>
            <w:r w:rsidRPr="005619A9">
              <w:t>b.</w:t>
            </w:r>
          </w:p>
        </w:tc>
        <w:tc>
          <w:tcPr>
            <w:tcW w:w="3058" w:type="pct"/>
            <w:shd w:val="clear" w:color="auto" w:fill="auto"/>
          </w:tcPr>
          <w:p w:rsidR="00771ECC" w:rsidRPr="005619A9" w:rsidRDefault="00771ECC" w:rsidP="00771ECC">
            <w:pPr>
              <w:jc w:val="both"/>
              <w:rPr>
                <w:bCs/>
              </w:rPr>
            </w:pPr>
            <w:r w:rsidRPr="005619A9">
              <w:t xml:space="preserve">Draw the structure of the alimentary canal and explain its regions </w:t>
            </w:r>
          </w:p>
        </w:tc>
        <w:tc>
          <w:tcPr>
            <w:tcW w:w="549" w:type="pct"/>
            <w:gridSpan w:val="2"/>
            <w:shd w:val="clear" w:color="auto" w:fill="auto"/>
          </w:tcPr>
          <w:p w:rsidR="00771ECC" w:rsidRPr="005619A9" w:rsidRDefault="00771ECC" w:rsidP="00771ECC">
            <w:pPr>
              <w:jc w:val="center"/>
            </w:pPr>
            <w:r w:rsidRPr="005619A9">
              <w:t>CO3</w:t>
            </w:r>
          </w:p>
        </w:tc>
        <w:tc>
          <w:tcPr>
            <w:tcW w:w="483" w:type="pct"/>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7.5</w:t>
            </w:r>
          </w:p>
        </w:tc>
      </w:tr>
      <w:tr w:rsidR="00771ECC" w:rsidRPr="005619A9" w:rsidTr="00771ECC">
        <w:trPr>
          <w:trHeight w:val="397"/>
        </w:trPr>
        <w:tc>
          <w:tcPr>
            <w:tcW w:w="267" w:type="pct"/>
            <w:shd w:val="clear" w:color="auto" w:fill="auto"/>
          </w:tcPr>
          <w:p w:rsidR="00771ECC" w:rsidRPr="005619A9" w:rsidRDefault="00771ECC" w:rsidP="00771ECC">
            <w:pPr>
              <w:jc w:val="center"/>
            </w:pPr>
            <w:r w:rsidRPr="005619A9">
              <w:t>34.</w:t>
            </w:r>
          </w:p>
        </w:tc>
        <w:tc>
          <w:tcPr>
            <w:tcW w:w="224" w:type="pct"/>
            <w:shd w:val="clear" w:color="auto" w:fill="auto"/>
          </w:tcPr>
          <w:p w:rsidR="00771ECC" w:rsidRPr="005619A9" w:rsidRDefault="00771ECC" w:rsidP="00771ECC">
            <w:pPr>
              <w:jc w:val="center"/>
            </w:pPr>
            <w:r w:rsidRPr="005619A9">
              <w:t>a.</w:t>
            </w:r>
          </w:p>
        </w:tc>
        <w:tc>
          <w:tcPr>
            <w:tcW w:w="3058" w:type="pct"/>
            <w:shd w:val="clear" w:color="auto" w:fill="auto"/>
          </w:tcPr>
          <w:p w:rsidR="00771ECC" w:rsidRPr="005619A9" w:rsidRDefault="00771ECC" w:rsidP="00771ECC">
            <w:pPr>
              <w:jc w:val="both"/>
            </w:pPr>
            <w:r w:rsidRPr="005619A9">
              <w:t>Bring out the position of insects in the Animal Kingdom. Name all the Orders with examples in the Class Insecta</w:t>
            </w:r>
          </w:p>
        </w:tc>
        <w:tc>
          <w:tcPr>
            <w:tcW w:w="549" w:type="pct"/>
            <w:gridSpan w:val="2"/>
            <w:shd w:val="clear" w:color="auto" w:fill="auto"/>
          </w:tcPr>
          <w:p w:rsidR="00771ECC" w:rsidRPr="005619A9" w:rsidRDefault="00771ECC" w:rsidP="00771ECC">
            <w:pPr>
              <w:jc w:val="center"/>
            </w:pPr>
            <w:r w:rsidRPr="005619A9">
              <w:t>CO1</w:t>
            </w:r>
          </w:p>
        </w:tc>
        <w:tc>
          <w:tcPr>
            <w:tcW w:w="483" w:type="pct"/>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7.5</w:t>
            </w:r>
          </w:p>
        </w:tc>
      </w:tr>
      <w:tr w:rsidR="00771ECC" w:rsidRPr="005619A9" w:rsidTr="00771ECC">
        <w:trPr>
          <w:trHeight w:val="397"/>
        </w:trPr>
        <w:tc>
          <w:tcPr>
            <w:tcW w:w="267" w:type="pct"/>
            <w:shd w:val="clear" w:color="auto" w:fill="auto"/>
          </w:tcPr>
          <w:p w:rsidR="00771ECC" w:rsidRPr="005619A9" w:rsidRDefault="00771ECC" w:rsidP="00771ECC">
            <w:pPr>
              <w:jc w:val="center"/>
            </w:pPr>
          </w:p>
        </w:tc>
        <w:tc>
          <w:tcPr>
            <w:tcW w:w="224" w:type="pct"/>
            <w:shd w:val="clear" w:color="auto" w:fill="auto"/>
          </w:tcPr>
          <w:p w:rsidR="00771ECC" w:rsidRPr="005619A9" w:rsidRDefault="00771ECC" w:rsidP="00771ECC">
            <w:pPr>
              <w:jc w:val="center"/>
            </w:pPr>
            <w:r w:rsidRPr="005619A9">
              <w:t>b.</w:t>
            </w:r>
          </w:p>
        </w:tc>
        <w:tc>
          <w:tcPr>
            <w:tcW w:w="3058" w:type="pct"/>
            <w:shd w:val="clear" w:color="auto" w:fill="auto"/>
          </w:tcPr>
          <w:p w:rsidR="00771ECC" w:rsidRPr="005619A9" w:rsidRDefault="00771ECC" w:rsidP="00771ECC">
            <w:pPr>
              <w:jc w:val="both"/>
            </w:pPr>
            <w:r w:rsidRPr="005619A9">
              <w:t>What are the general characteristics of Coleoptera? Explain any four families of agricultural importance with examples</w:t>
            </w:r>
          </w:p>
        </w:tc>
        <w:tc>
          <w:tcPr>
            <w:tcW w:w="549" w:type="pct"/>
            <w:gridSpan w:val="2"/>
            <w:shd w:val="clear" w:color="auto" w:fill="auto"/>
          </w:tcPr>
          <w:p w:rsidR="00771ECC" w:rsidRPr="005619A9" w:rsidRDefault="00771ECC" w:rsidP="00771ECC">
            <w:pPr>
              <w:jc w:val="center"/>
            </w:pPr>
            <w:r w:rsidRPr="005619A9">
              <w:t>CO4</w:t>
            </w:r>
          </w:p>
        </w:tc>
        <w:tc>
          <w:tcPr>
            <w:tcW w:w="483" w:type="pct"/>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7.5</w:t>
            </w:r>
          </w:p>
        </w:tc>
      </w:tr>
      <w:tr w:rsidR="00771ECC" w:rsidRPr="005619A9" w:rsidTr="00771ECC">
        <w:trPr>
          <w:trHeight w:val="397"/>
        </w:trPr>
        <w:tc>
          <w:tcPr>
            <w:tcW w:w="267" w:type="pct"/>
            <w:shd w:val="clear" w:color="auto" w:fill="auto"/>
          </w:tcPr>
          <w:p w:rsidR="00771ECC" w:rsidRPr="005619A9" w:rsidRDefault="00771ECC" w:rsidP="00771ECC">
            <w:pPr>
              <w:jc w:val="center"/>
            </w:pPr>
            <w:r w:rsidRPr="005619A9">
              <w:t>35.</w:t>
            </w:r>
          </w:p>
        </w:tc>
        <w:tc>
          <w:tcPr>
            <w:tcW w:w="224" w:type="pct"/>
            <w:shd w:val="clear" w:color="auto" w:fill="auto"/>
          </w:tcPr>
          <w:p w:rsidR="00771ECC" w:rsidRPr="005619A9" w:rsidRDefault="00771ECC" w:rsidP="00771ECC">
            <w:pPr>
              <w:jc w:val="center"/>
            </w:pPr>
            <w:r w:rsidRPr="005619A9">
              <w:t>a.</w:t>
            </w:r>
          </w:p>
        </w:tc>
        <w:tc>
          <w:tcPr>
            <w:tcW w:w="3058" w:type="pct"/>
            <w:shd w:val="clear" w:color="auto" w:fill="auto"/>
          </w:tcPr>
          <w:p w:rsidR="00771ECC" w:rsidRPr="005619A9" w:rsidRDefault="00771ECC" w:rsidP="00771ECC">
            <w:pPr>
              <w:jc w:val="both"/>
            </w:pPr>
            <w:r w:rsidRPr="005619A9">
              <w:t>Explain cultural methods of pest control. Narrate its advantages and disadvantages</w:t>
            </w:r>
          </w:p>
        </w:tc>
        <w:tc>
          <w:tcPr>
            <w:tcW w:w="549" w:type="pct"/>
            <w:gridSpan w:val="2"/>
            <w:shd w:val="clear" w:color="auto" w:fill="auto"/>
          </w:tcPr>
          <w:p w:rsidR="00771ECC" w:rsidRPr="005619A9" w:rsidRDefault="00771ECC" w:rsidP="00771ECC">
            <w:pPr>
              <w:jc w:val="center"/>
            </w:pPr>
            <w:r w:rsidRPr="005619A9">
              <w:t>CO6</w:t>
            </w:r>
          </w:p>
        </w:tc>
        <w:tc>
          <w:tcPr>
            <w:tcW w:w="483" w:type="pct"/>
            <w:shd w:val="clear" w:color="auto" w:fill="auto"/>
          </w:tcPr>
          <w:p w:rsidR="00771ECC" w:rsidRPr="005619A9" w:rsidRDefault="00771ECC" w:rsidP="00771ECC">
            <w:pPr>
              <w:jc w:val="center"/>
            </w:pPr>
            <w:r w:rsidRPr="005619A9">
              <w:t>U</w:t>
            </w:r>
          </w:p>
        </w:tc>
        <w:tc>
          <w:tcPr>
            <w:tcW w:w="419" w:type="pct"/>
            <w:shd w:val="clear" w:color="auto" w:fill="auto"/>
          </w:tcPr>
          <w:p w:rsidR="00771ECC" w:rsidRPr="005619A9" w:rsidRDefault="00771ECC" w:rsidP="00771ECC">
            <w:pPr>
              <w:jc w:val="center"/>
            </w:pPr>
            <w:r w:rsidRPr="005619A9">
              <w:t>7.5</w:t>
            </w:r>
          </w:p>
        </w:tc>
      </w:tr>
      <w:tr w:rsidR="00771ECC" w:rsidRPr="005619A9" w:rsidTr="00771ECC">
        <w:trPr>
          <w:trHeight w:val="397"/>
        </w:trPr>
        <w:tc>
          <w:tcPr>
            <w:tcW w:w="267" w:type="pct"/>
            <w:shd w:val="clear" w:color="auto" w:fill="auto"/>
          </w:tcPr>
          <w:p w:rsidR="00771ECC" w:rsidRPr="005619A9" w:rsidRDefault="00771ECC" w:rsidP="00771ECC">
            <w:pPr>
              <w:jc w:val="center"/>
            </w:pPr>
          </w:p>
        </w:tc>
        <w:tc>
          <w:tcPr>
            <w:tcW w:w="224" w:type="pct"/>
            <w:shd w:val="clear" w:color="auto" w:fill="auto"/>
          </w:tcPr>
          <w:p w:rsidR="00771ECC" w:rsidRPr="005619A9" w:rsidRDefault="00771ECC" w:rsidP="00771ECC">
            <w:pPr>
              <w:jc w:val="center"/>
            </w:pPr>
            <w:r w:rsidRPr="005619A9">
              <w:t>b.</w:t>
            </w:r>
          </w:p>
        </w:tc>
        <w:tc>
          <w:tcPr>
            <w:tcW w:w="3058" w:type="pct"/>
            <w:shd w:val="clear" w:color="auto" w:fill="auto"/>
          </w:tcPr>
          <w:p w:rsidR="00771ECC" w:rsidRPr="005619A9" w:rsidRDefault="00771ECC" w:rsidP="00771ECC">
            <w:pPr>
              <w:jc w:val="both"/>
              <w:rPr>
                <w:bCs/>
              </w:rPr>
            </w:pPr>
            <w:r w:rsidRPr="005619A9">
              <w:t>Define IPM- Explain the components, scope and limitations of IPM</w:t>
            </w:r>
          </w:p>
        </w:tc>
        <w:tc>
          <w:tcPr>
            <w:tcW w:w="549" w:type="pct"/>
            <w:gridSpan w:val="2"/>
            <w:shd w:val="clear" w:color="auto" w:fill="auto"/>
          </w:tcPr>
          <w:p w:rsidR="00771ECC" w:rsidRPr="005619A9" w:rsidRDefault="00771ECC" w:rsidP="00771ECC">
            <w:pPr>
              <w:jc w:val="center"/>
            </w:pPr>
            <w:r w:rsidRPr="005619A9">
              <w:t>CO6</w:t>
            </w:r>
          </w:p>
        </w:tc>
        <w:tc>
          <w:tcPr>
            <w:tcW w:w="483" w:type="pct"/>
            <w:shd w:val="clear" w:color="auto" w:fill="auto"/>
          </w:tcPr>
          <w:p w:rsidR="00771ECC" w:rsidRPr="005619A9" w:rsidRDefault="00771ECC" w:rsidP="00771ECC">
            <w:pPr>
              <w:jc w:val="center"/>
            </w:pPr>
            <w:r w:rsidRPr="005619A9">
              <w:t>R</w:t>
            </w:r>
          </w:p>
        </w:tc>
        <w:tc>
          <w:tcPr>
            <w:tcW w:w="419" w:type="pct"/>
            <w:shd w:val="clear" w:color="auto" w:fill="auto"/>
          </w:tcPr>
          <w:p w:rsidR="00771ECC" w:rsidRPr="005619A9" w:rsidRDefault="00771ECC" w:rsidP="00771ECC">
            <w:pPr>
              <w:jc w:val="center"/>
            </w:pPr>
            <w:r w:rsidRPr="005619A9">
              <w:t>7.5</w:t>
            </w:r>
          </w:p>
        </w:tc>
      </w:tr>
    </w:tbl>
    <w:p w:rsidR="00771ECC" w:rsidRDefault="00771ECC" w:rsidP="002E336A"/>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53"/>
      </w:tblGrid>
      <w:tr w:rsidR="00771ECC" w:rsidRPr="005619A9" w:rsidTr="00771ECC">
        <w:tc>
          <w:tcPr>
            <w:tcW w:w="675" w:type="dxa"/>
            <w:shd w:val="clear" w:color="auto" w:fill="auto"/>
          </w:tcPr>
          <w:p w:rsidR="00771ECC" w:rsidRPr="005619A9" w:rsidRDefault="00771ECC"/>
        </w:tc>
        <w:tc>
          <w:tcPr>
            <w:tcW w:w="10053" w:type="dxa"/>
            <w:shd w:val="clear" w:color="auto" w:fill="auto"/>
          </w:tcPr>
          <w:p w:rsidR="00771ECC" w:rsidRPr="005619A9" w:rsidRDefault="00771ECC" w:rsidP="00771ECC">
            <w:pPr>
              <w:jc w:val="center"/>
              <w:rPr>
                <w:b/>
              </w:rPr>
            </w:pPr>
            <w:r w:rsidRPr="005619A9">
              <w:rPr>
                <w:b/>
                <w:sz w:val="22"/>
                <w:szCs w:val="22"/>
              </w:rPr>
              <w:t>COURSE OUTCOMES</w:t>
            </w:r>
          </w:p>
        </w:tc>
      </w:tr>
      <w:tr w:rsidR="00771ECC" w:rsidRPr="005619A9" w:rsidTr="00771ECC">
        <w:tc>
          <w:tcPr>
            <w:tcW w:w="675" w:type="dxa"/>
            <w:shd w:val="clear" w:color="auto" w:fill="auto"/>
          </w:tcPr>
          <w:p w:rsidR="00771ECC" w:rsidRPr="005619A9" w:rsidRDefault="00771ECC" w:rsidP="00771ECC">
            <w:r w:rsidRPr="005619A9">
              <w:rPr>
                <w:sz w:val="22"/>
                <w:szCs w:val="22"/>
              </w:rPr>
              <w:t>CO1</w:t>
            </w:r>
          </w:p>
        </w:tc>
        <w:tc>
          <w:tcPr>
            <w:tcW w:w="10053" w:type="dxa"/>
            <w:shd w:val="clear" w:color="auto" w:fill="auto"/>
          </w:tcPr>
          <w:p w:rsidR="00771ECC" w:rsidRPr="005619A9" w:rsidRDefault="00771ECC" w:rsidP="00771ECC">
            <w:r w:rsidRPr="005619A9">
              <w:rPr>
                <w:sz w:val="22"/>
                <w:szCs w:val="22"/>
              </w:rPr>
              <w:t>Understand the origin and evolution of Insects.</w:t>
            </w:r>
          </w:p>
        </w:tc>
      </w:tr>
      <w:tr w:rsidR="00771ECC" w:rsidRPr="005619A9" w:rsidTr="00771ECC">
        <w:tc>
          <w:tcPr>
            <w:tcW w:w="675" w:type="dxa"/>
            <w:shd w:val="clear" w:color="auto" w:fill="auto"/>
          </w:tcPr>
          <w:p w:rsidR="00771ECC" w:rsidRPr="005619A9" w:rsidRDefault="00771ECC" w:rsidP="00771ECC">
            <w:r w:rsidRPr="005619A9">
              <w:rPr>
                <w:sz w:val="22"/>
                <w:szCs w:val="22"/>
              </w:rPr>
              <w:t>CO2</w:t>
            </w:r>
          </w:p>
        </w:tc>
        <w:tc>
          <w:tcPr>
            <w:tcW w:w="10053" w:type="dxa"/>
            <w:shd w:val="clear" w:color="auto" w:fill="auto"/>
          </w:tcPr>
          <w:p w:rsidR="00771ECC" w:rsidRPr="005619A9" w:rsidRDefault="00771ECC" w:rsidP="00771ECC">
            <w:r w:rsidRPr="005619A9">
              <w:rPr>
                <w:sz w:val="22"/>
                <w:szCs w:val="22"/>
              </w:rPr>
              <w:t>Understand the insect external body parts and their modifications.</w:t>
            </w:r>
          </w:p>
        </w:tc>
      </w:tr>
      <w:tr w:rsidR="00771ECC" w:rsidRPr="005619A9" w:rsidTr="00771ECC">
        <w:tc>
          <w:tcPr>
            <w:tcW w:w="675" w:type="dxa"/>
            <w:shd w:val="clear" w:color="auto" w:fill="auto"/>
          </w:tcPr>
          <w:p w:rsidR="00771ECC" w:rsidRPr="005619A9" w:rsidRDefault="00771ECC" w:rsidP="00771ECC">
            <w:r w:rsidRPr="005619A9">
              <w:rPr>
                <w:sz w:val="22"/>
                <w:szCs w:val="22"/>
              </w:rPr>
              <w:t>CO3</w:t>
            </w:r>
          </w:p>
        </w:tc>
        <w:tc>
          <w:tcPr>
            <w:tcW w:w="10053" w:type="dxa"/>
            <w:shd w:val="clear" w:color="auto" w:fill="auto"/>
          </w:tcPr>
          <w:p w:rsidR="00771ECC" w:rsidRPr="005619A9" w:rsidRDefault="00771ECC" w:rsidP="00771ECC">
            <w:r w:rsidRPr="005619A9">
              <w:rPr>
                <w:sz w:val="22"/>
                <w:szCs w:val="22"/>
              </w:rPr>
              <w:t>Understand the anatomy of internal organs and their functions.</w:t>
            </w:r>
          </w:p>
        </w:tc>
      </w:tr>
      <w:tr w:rsidR="00771ECC" w:rsidRPr="005619A9" w:rsidTr="00771ECC">
        <w:tc>
          <w:tcPr>
            <w:tcW w:w="675" w:type="dxa"/>
            <w:shd w:val="clear" w:color="auto" w:fill="auto"/>
          </w:tcPr>
          <w:p w:rsidR="00771ECC" w:rsidRPr="005619A9" w:rsidRDefault="00771ECC" w:rsidP="00771ECC">
            <w:r w:rsidRPr="005619A9">
              <w:rPr>
                <w:sz w:val="22"/>
                <w:szCs w:val="22"/>
              </w:rPr>
              <w:t>CO4</w:t>
            </w:r>
          </w:p>
        </w:tc>
        <w:tc>
          <w:tcPr>
            <w:tcW w:w="10053" w:type="dxa"/>
            <w:shd w:val="clear" w:color="auto" w:fill="auto"/>
          </w:tcPr>
          <w:p w:rsidR="00771ECC" w:rsidRPr="005619A9" w:rsidRDefault="00771ECC" w:rsidP="00771ECC">
            <w:r w:rsidRPr="005619A9">
              <w:rPr>
                <w:sz w:val="22"/>
                <w:szCs w:val="22"/>
              </w:rPr>
              <w:t>Remember the insect orders and families of agriculturally important pests.</w:t>
            </w:r>
          </w:p>
        </w:tc>
      </w:tr>
      <w:tr w:rsidR="00771ECC" w:rsidRPr="005619A9" w:rsidTr="00771ECC">
        <w:tc>
          <w:tcPr>
            <w:tcW w:w="675" w:type="dxa"/>
            <w:shd w:val="clear" w:color="auto" w:fill="auto"/>
          </w:tcPr>
          <w:p w:rsidR="00771ECC" w:rsidRPr="005619A9" w:rsidRDefault="00771ECC" w:rsidP="00771ECC">
            <w:r w:rsidRPr="005619A9">
              <w:rPr>
                <w:sz w:val="22"/>
                <w:szCs w:val="22"/>
              </w:rPr>
              <w:t>CO5</w:t>
            </w:r>
          </w:p>
        </w:tc>
        <w:tc>
          <w:tcPr>
            <w:tcW w:w="10053" w:type="dxa"/>
            <w:shd w:val="clear" w:color="auto" w:fill="auto"/>
          </w:tcPr>
          <w:p w:rsidR="00771ECC" w:rsidRPr="005619A9" w:rsidRDefault="00771ECC" w:rsidP="00771ECC">
            <w:r w:rsidRPr="005619A9">
              <w:rPr>
                <w:sz w:val="22"/>
                <w:szCs w:val="22"/>
              </w:rPr>
              <w:t>Analyze the factors influencing pest occurrence.</w:t>
            </w:r>
          </w:p>
        </w:tc>
      </w:tr>
      <w:tr w:rsidR="00771ECC" w:rsidRPr="005619A9" w:rsidTr="00771ECC">
        <w:tc>
          <w:tcPr>
            <w:tcW w:w="675" w:type="dxa"/>
            <w:shd w:val="clear" w:color="auto" w:fill="auto"/>
          </w:tcPr>
          <w:p w:rsidR="00771ECC" w:rsidRPr="005619A9" w:rsidRDefault="00771ECC" w:rsidP="00771ECC">
            <w:r w:rsidRPr="005619A9">
              <w:rPr>
                <w:sz w:val="22"/>
                <w:szCs w:val="22"/>
              </w:rPr>
              <w:t>CO6</w:t>
            </w:r>
          </w:p>
        </w:tc>
        <w:tc>
          <w:tcPr>
            <w:tcW w:w="10053" w:type="dxa"/>
            <w:shd w:val="clear" w:color="auto" w:fill="auto"/>
          </w:tcPr>
          <w:p w:rsidR="00771ECC" w:rsidRPr="005619A9" w:rsidRDefault="00771ECC" w:rsidP="00771ECC">
            <w:r w:rsidRPr="005619A9">
              <w:rPr>
                <w:sz w:val="22"/>
                <w:szCs w:val="22"/>
              </w:rPr>
              <w:t>Apply the fundamental knowledge on insects in their effective and integrated management strategies.</w:t>
            </w:r>
          </w:p>
        </w:tc>
      </w:tr>
    </w:tbl>
    <w:p w:rsidR="00771ECC" w:rsidRPr="00BA50B9" w:rsidRDefault="00771ECC" w:rsidP="00771EC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771ECC" w:rsidRPr="005619A9" w:rsidTr="00771ECC">
        <w:tc>
          <w:tcPr>
            <w:tcW w:w="10683" w:type="dxa"/>
            <w:gridSpan w:val="8"/>
            <w:shd w:val="clear" w:color="auto" w:fill="auto"/>
          </w:tcPr>
          <w:p w:rsidR="00771ECC" w:rsidRPr="005619A9" w:rsidRDefault="00771ECC" w:rsidP="00771ECC">
            <w:pPr>
              <w:jc w:val="center"/>
              <w:rPr>
                <w:b/>
              </w:rPr>
            </w:pPr>
            <w:r w:rsidRPr="005619A9">
              <w:rPr>
                <w:b/>
                <w:sz w:val="22"/>
                <w:szCs w:val="22"/>
              </w:rPr>
              <w:t>Assessment Pattern as per Bloom’s Level</w:t>
            </w:r>
          </w:p>
        </w:tc>
      </w:tr>
      <w:tr w:rsidR="00771ECC" w:rsidRPr="005619A9" w:rsidTr="00771ECC">
        <w:tc>
          <w:tcPr>
            <w:tcW w:w="959" w:type="dxa"/>
            <w:shd w:val="clear" w:color="auto" w:fill="auto"/>
          </w:tcPr>
          <w:p w:rsidR="00771ECC" w:rsidRPr="005619A9" w:rsidRDefault="00771ECC">
            <w:r w:rsidRPr="005619A9">
              <w:rPr>
                <w:sz w:val="22"/>
                <w:szCs w:val="22"/>
              </w:rPr>
              <w:t>CO / P</w:t>
            </w:r>
          </w:p>
        </w:tc>
        <w:tc>
          <w:tcPr>
            <w:tcW w:w="1362" w:type="dxa"/>
            <w:shd w:val="clear" w:color="auto" w:fill="auto"/>
          </w:tcPr>
          <w:p w:rsidR="00771ECC" w:rsidRPr="005619A9" w:rsidRDefault="00771ECC" w:rsidP="00771ECC">
            <w:pPr>
              <w:jc w:val="center"/>
              <w:rPr>
                <w:b/>
              </w:rPr>
            </w:pPr>
            <w:r w:rsidRPr="005619A9">
              <w:rPr>
                <w:b/>
                <w:sz w:val="22"/>
                <w:szCs w:val="22"/>
              </w:rPr>
              <w:t>Remember</w:t>
            </w:r>
          </w:p>
        </w:tc>
        <w:tc>
          <w:tcPr>
            <w:tcW w:w="1569" w:type="dxa"/>
            <w:shd w:val="clear" w:color="auto" w:fill="auto"/>
          </w:tcPr>
          <w:p w:rsidR="00771ECC" w:rsidRPr="005619A9" w:rsidRDefault="00771ECC" w:rsidP="00771ECC">
            <w:pPr>
              <w:jc w:val="center"/>
              <w:rPr>
                <w:b/>
              </w:rPr>
            </w:pPr>
            <w:r w:rsidRPr="005619A9">
              <w:rPr>
                <w:b/>
                <w:sz w:val="22"/>
                <w:szCs w:val="22"/>
              </w:rPr>
              <w:t>Understand</w:t>
            </w:r>
          </w:p>
        </w:tc>
        <w:tc>
          <w:tcPr>
            <w:tcW w:w="1439" w:type="dxa"/>
            <w:shd w:val="clear" w:color="auto" w:fill="auto"/>
          </w:tcPr>
          <w:p w:rsidR="00771ECC" w:rsidRPr="005619A9" w:rsidRDefault="00771ECC" w:rsidP="00771ECC">
            <w:pPr>
              <w:jc w:val="center"/>
              <w:rPr>
                <w:b/>
              </w:rPr>
            </w:pPr>
            <w:r w:rsidRPr="005619A9">
              <w:rPr>
                <w:b/>
                <w:sz w:val="22"/>
                <w:szCs w:val="22"/>
              </w:rPr>
              <w:t>Apply</w:t>
            </w:r>
          </w:p>
        </w:tc>
        <w:tc>
          <w:tcPr>
            <w:tcW w:w="1497" w:type="dxa"/>
            <w:shd w:val="clear" w:color="auto" w:fill="auto"/>
          </w:tcPr>
          <w:p w:rsidR="00771ECC" w:rsidRPr="005619A9" w:rsidRDefault="00771ECC" w:rsidP="00771ECC">
            <w:pPr>
              <w:jc w:val="center"/>
              <w:rPr>
                <w:b/>
              </w:rPr>
            </w:pPr>
            <w:r w:rsidRPr="005619A9">
              <w:rPr>
                <w:b/>
                <w:sz w:val="22"/>
                <w:szCs w:val="22"/>
              </w:rPr>
              <w:t>Analyze</w:t>
            </w:r>
          </w:p>
        </w:tc>
        <w:tc>
          <w:tcPr>
            <w:tcW w:w="1375" w:type="dxa"/>
            <w:shd w:val="clear" w:color="auto" w:fill="auto"/>
          </w:tcPr>
          <w:p w:rsidR="00771ECC" w:rsidRPr="005619A9" w:rsidRDefault="00771ECC" w:rsidP="00771ECC">
            <w:pPr>
              <w:jc w:val="center"/>
              <w:rPr>
                <w:b/>
              </w:rPr>
            </w:pPr>
            <w:r w:rsidRPr="005619A9">
              <w:rPr>
                <w:b/>
                <w:sz w:val="22"/>
                <w:szCs w:val="22"/>
              </w:rPr>
              <w:t>Evaluate</w:t>
            </w:r>
          </w:p>
        </w:tc>
        <w:tc>
          <w:tcPr>
            <w:tcW w:w="1321" w:type="dxa"/>
            <w:shd w:val="clear" w:color="auto" w:fill="auto"/>
          </w:tcPr>
          <w:p w:rsidR="00771ECC" w:rsidRPr="005619A9" w:rsidRDefault="00771ECC" w:rsidP="00771ECC">
            <w:pPr>
              <w:jc w:val="center"/>
              <w:rPr>
                <w:b/>
              </w:rPr>
            </w:pPr>
            <w:r w:rsidRPr="005619A9">
              <w:rPr>
                <w:b/>
                <w:sz w:val="22"/>
                <w:szCs w:val="22"/>
              </w:rPr>
              <w:t>Create</w:t>
            </w:r>
          </w:p>
        </w:tc>
        <w:tc>
          <w:tcPr>
            <w:tcW w:w="1161" w:type="dxa"/>
            <w:shd w:val="clear" w:color="auto" w:fill="auto"/>
          </w:tcPr>
          <w:p w:rsidR="00771ECC" w:rsidRPr="005619A9" w:rsidRDefault="00771ECC" w:rsidP="00771ECC">
            <w:pPr>
              <w:jc w:val="center"/>
              <w:rPr>
                <w:b/>
              </w:rPr>
            </w:pPr>
            <w:r w:rsidRPr="005619A9">
              <w:rPr>
                <w:b/>
                <w:sz w:val="22"/>
                <w:szCs w:val="22"/>
              </w:rPr>
              <w:t>Total</w:t>
            </w:r>
          </w:p>
        </w:tc>
      </w:tr>
      <w:tr w:rsidR="00771ECC" w:rsidRPr="005619A9" w:rsidTr="00771ECC">
        <w:tc>
          <w:tcPr>
            <w:tcW w:w="959" w:type="dxa"/>
            <w:shd w:val="clear" w:color="auto" w:fill="auto"/>
          </w:tcPr>
          <w:p w:rsidR="00771ECC" w:rsidRPr="005619A9" w:rsidRDefault="00771ECC" w:rsidP="00771ECC">
            <w:r w:rsidRPr="005619A9">
              <w:rPr>
                <w:sz w:val="22"/>
                <w:szCs w:val="22"/>
              </w:rPr>
              <w:t>CO1</w:t>
            </w:r>
          </w:p>
        </w:tc>
        <w:tc>
          <w:tcPr>
            <w:tcW w:w="1362" w:type="dxa"/>
            <w:shd w:val="clear" w:color="auto" w:fill="auto"/>
          </w:tcPr>
          <w:p w:rsidR="00771ECC" w:rsidRPr="005619A9" w:rsidRDefault="00771ECC" w:rsidP="00771ECC">
            <w:pPr>
              <w:jc w:val="center"/>
            </w:pPr>
            <w:r w:rsidRPr="005619A9">
              <w:rPr>
                <w:sz w:val="22"/>
                <w:szCs w:val="22"/>
              </w:rPr>
              <w:t>9.5</w:t>
            </w:r>
          </w:p>
        </w:tc>
        <w:tc>
          <w:tcPr>
            <w:tcW w:w="1569" w:type="dxa"/>
            <w:shd w:val="clear" w:color="auto" w:fill="auto"/>
          </w:tcPr>
          <w:p w:rsidR="00771ECC" w:rsidRPr="005619A9" w:rsidRDefault="00771ECC" w:rsidP="00771ECC">
            <w:pPr>
              <w:jc w:val="center"/>
            </w:pPr>
            <w:r w:rsidRPr="005619A9">
              <w:rPr>
                <w:sz w:val="22"/>
                <w:szCs w:val="22"/>
              </w:rPr>
              <w:t>7.5</w:t>
            </w:r>
          </w:p>
        </w:tc>
        <w:tc>
          <w:tcPr>
            <w:tcW w:w="1439" w:type="dxa"/>
            <w:shd w:val="clear" w:color="auto" w:fill="auto"/>
          </w:tcPr>
          <w:p w:rsidR="00771ECC" w:rsidRPr="005619A9" w:rsidRDefault="00771ECC" w:rsidP="00771ECC">
            <w:pPr>
              <w:jc w:val="center"/>
            </w:pPr>
            <w:r w:rsidRPr="005619A9">
              <w:rPr>
                <w:sz w:val="22"/>
                <w:szCs w:val="22"/>
              </w:rPr>
              <w:t>-</w:t>
            </w:r>
          </w:p>
        </w:tc>
        <w:tc>
          <w:tcPr>
            <w:tcW w:w="1497" w:type="dxa"/>
            <w:shd w:val="clear" w:color="auto" w:fill="auto"/>
          </w:tcPr>
          <w:p w:rsidR="00771ECC" w:rsidRPr="005619A9" w:rsidRDefault="00771ECC" w:rsidP="00771ECC">
            <w:pPr>
              <w:jc w:val="center"/>
            </w:pPr>
            <w:r w:rsidRPr="005619A9">
              <w:rPr>
                <w:sz w:val="22"/>
                <w:szCs w:val="22"/>
              </w:rPr>
              <w:t>-</w:t>
            </w:r>
          </w:p>
        </w:tc>
        <w:tc>
          <w:tcPr>
            <w:tcW w:w="1375" w:type="dxa"/>
            <w:shd w:val="clear" w:color="auto" w:fill="auto"/>
          </w:tcPr>
          <w:p w:rsidR="00771ECC" w:rsidRPr="005619A9" w:rsidRDefault="00771ECC" w:rsidP="00771ECC">
            <w:pPr>
              <w:jc w:val="center"/>
            </w:pPr>
            <w:r w:rsidRPr="005619A9">
              <w:rPr>
                <w:sz w:val="22"/>
                <w:szCs w:val="22"/>
              </w:rPr>
              <w:t>-</w:t>
            </w:r>
          </w:p>
        </w:tc>
        <w:tc>
          <w:tcPr>
            <w:tcW w:w="1321" w:type="dxa"/>
            <w:shd w:val="clear" w:color="auto" w:fill="auto"/>
          </w:tcPr>
          <w:p w:rsidR="00771ECC" w:rsidRPr="005619A9" w:rsidRDefault="00771ECC" w:rsidP="00771ECC">
            <w:pPr>
              <w:jc w:val="center"/>
            </w:pPr>
            <w:r w:rsidRPr="005619A9">
              <w:rPr>
                <w:sz w:val="22"/>
                <w:szCs w:val="22"/>
              </w:rPr>
              <w:t>-</w:t>
            </w:r>
          </w:p>
        </w:tc>
        <w:tc>
          <w:tcPr>
            <w:tcW w:w="1161" w:type="dxa"/>
            <w:shd w:val="clear" w:color="auto" w:fill="auto"/>
          </w:tcPr>
          <w:p w:rsidR="00771ECC" w:rsidRPr="005619A9" w:rsidRDefault="00771ECC" w:rsidP="00771ECC">
            <w:pPr>
              <w:jc w:val="center"/>
            </w:pPr>
            <w:r w:rsidRPr="005619A9">
              <w:rPr>
                <w:sz w:val="22"/>
                <w:szCs w:val="22"/>
              </w:rPr>
              <w:t>17</w:t>
            </w:r>
          </w:p>
        </w:tc>
      </w:tr>
      <w:tr w:rsidR="00771ECC" w:rsidRPr="005619A9" w:rsidTr="00771ECC">
        <w:tc>
          <w:tcPr>
            <w:tcW w:w="959" w:type="dxa"/>
            <w:shd w:val="clear" w:color="auto" w:fill="auto"/>
          </w:tcPr>
          <w:p w:rsidR="00771ECC" w:rsidRPr="005619A9" w:rsidRDefault="00771ECC" w:rsidP="00771ECC">
            <w:r w:rsidRPr="005619A9">
              <w:rPr>
                <w:sz w:val="22"/>
                <w:szCs w:val="22"/>
              </w:rPr>
              <w:t>CO2</w:t>
            </w:r>
          </w:p>
        </w:tc>
        <w:tc>
          <w:tcPr>
            <w:tcW w:w="1362" w:type="dxa"/>
            <w:shd w:val="clear" w:color="auto" w:fill="auto"/>
          </w:tcPr>
          <w:p w:rsidR="00771ECC" w:rsidRPr="005619A9" w:rsidRDefault="00771ECC" w:rsidP="00771ECC">
            <w:pPr>
              <w:jc w:val="center"/>
            </w:pPr>
            <w:r w:rsidRPr="005619A9">
              <w:rPr>
                <w:sz w:val="22"/>
                <w:szCs w:val="22"/>
              </w:rPr>
              <w:t>13</w:t>
            </w:r>
          </w:p>
        </w:tc>
        <w:tc>
          <w:tcPr>
            <w:tcW w:w="1569" w:type="dxa"/>
            <w:shd w:val="clear" w:color="auto" w:fill="auto"/>
          </w:tcPr>
          <w:p w:rsidR="00771ECC" w:rsidRPr="005619A9" w:rsidRDefault="00771ECC" w:rsidP="00771ECC">
            <w:pPr>
              <w:jc w:val="center"/>
            </w:pPr>
            <w:r w:rsidRPr="005619A9">
              <w:rPr>
                <w:sz w:val="22"/>
                <w:szCs w:val="22"/>
              </w:rPr>
              <w:t>1</w:t>
            </w:r>
          </w:p>
        </w:tc>
        <w:tc>
          <w:tcPr>
            <w:tcW w:w="1439" w:type="dxa"/>
            <w:shd w:val="clear" w:color="auto" w:fill="auto"/>
          </w:tcPr>
          <w:p w:rsidR="00771ECC" w:rsidRPr="005619A9" w:rsidRDefault="00771ECC" w:rsidP="00771ECC">
            <w:pPr>
              <w:jc w:val="center"/>
            </w:pPr>
            <w:r w:rsidRPr="005619A9">
              <w:rPr>
                <w:sz w:val="22"/>
                <w:szCs w:val="22"/>
              </w:rPr>
              <w:t>1</w:t>
            </w:r>
          </w:p>
        </w:tc>
        <w:tc>
          <w:tcPr>
            <w:tcW w:w="1497" w:type="dxa"/>
            <w:shd w:val="clear" w:color="auto" w:fill="auto"/>
          </w:tcPr>
          <w:p w:rsidR="00771ECC" w:rsidRPr="005619A9" w:rsidRDefault="00771ECC" w:rsidP="00771ECC">
            <w:pPr>
              <w:jc w:val="center"/>
            </w:pPr>
            <w:r w:rsidRPr="005619A9">
              <w:rPr>
                <w:sz w:val="22"/>
                <w:szCs w:val="22"/>
              </w:rPr>
              <w:t>-</w:t>
            </w:r>
          </w:p>
        </w:tc>
        <w:tc>
          <w:tcPr>
            <w:tcW w:w="1375" w:type="dxa"/>
            <w:shd w:val="clear" w:color="auto" w:fill="auto"/>
          </w:tcPr>
          <w:p w:rsidR="00771ECC" w:rsidRPr="005619A9" w:rsidRDefault="00771ECC" w:rsidP="00771ECC">
            <w:pPr>
              <w:jc w:val="center"/>
            </w:pPr>
            <w:r w:rsidRPr="005619A9">
              <w:rPr>
                <w:sz w:val="22"/>
                <w:szCs w:val="22"/>
              </w:rPr>
              <w:t>-</w:t>
            </w:r>
          </w:p>
        </w:tc>
        <w:tc>
          <w:tcPr>
            <w:tcW w:w="1321" w:type="dxa"/>
            <w:shd w:val="clear" w:color="auto" w:fill="auto"/>
          </w:tcPr>
          <w:p w:rsidR="00771ECC" w:rsidRPr="005619A9" w:rsidRDefault="00771ECC" w:rsidP="00771ECC">
            <w:pPr>
              <w:jc w:val="center"/>
            </w:pPr>
            <w:r w:rsidRPr="005619A9">
              <w:rPr>
                <w:sz w:val="22"/>
                <w:szCs w:val="22"/>
              </w:rPr>
              <w:t>-</w:t>
            </w:r>
          </w:p>
        </w:tc>
        <w:tc>
          <w:tcPr>
            <w:tcW w:w="1161" w:type="dxa"/>
            <w:shd w:val="clear" w:color="auto" w:fill="auto"/>
          </w:tcPr>
          <w:p w:rsidR="00771ECC" w:rsidRPr="005619A9" w:rsidRDefault="00771ECC" w:rsidP="00771ECC">
            <w:pPr>
              <w:jc w:val="center"/>
            </w:pPr>
            <w:r w:rsidRPr="005619A9">
              <w:rPr>
                <w:sz w:val="22"/>
                <w:szCs w:val="22"/>
              </w:rPr>
              <w:t>15</w:t>
            </w:r>
          </w:p>
        </w:tc>
      </w:tr>
      <w:tr w:rsidR="00771ECC" w:rsidRPr="005619A9" w:rsidTr="00771ECC">
        <w:tc>
          <w:tcPr>
            <w:tcW w:w="959" w:type="dxa"/>
            <w:shd w:val="clear" w:color="auto" w:fill="auto"/>
          </w:tcPr>
          <w:p w:rsidR="00771ECC" w:rsidRPr="005619A9" w:rsidRDefault="00771ECC" w:rsidP="00771ECC">
            <w:r w:rsidRPr="005619A9">
              <w:rPr>
                <w:sz w:val="22"/>
                <w:szCs w:val="22"/>
              </w:rPr>
              <w:t>CO3</w:t>
            </w:r>
          </w:p>
        </w:tc>
        <w:tc>
          <w:tcPr>
            <w:tcW w:w="1362" w:type="dxa"/>
            <w:shd w:val="clear" w:color="auto" w:fill="auto"/>
          </w:tcPr>
          <w:p w:rsidR="00771ECC" w:rsidRPr="005619A9" w:rsidRDefault="00771ECC" w:rsidP="00771ECC">
            <w:pPr>
              <w:jc w:val="center"/>
            </w:pPr>
            <w:r w:rsidRPr="005619A9">
              <w:rPr>
                <w:sz w:val="22"/>
                <w:szCs w:val="22"/>
              </w:rPr>
              <w:t>9</w:t>
            </w:r>
          </w:p>
        </w:tc>
        <w:tc>
          <w:tcPr>
            <w:tcW w:w="1569" w:type="dxa"/>
            <w:shd w:val="clear" w:color="auto" w:fill="auto"/>
          </w:tcPr>
          <w:p w:rsidR="00771ECC" w:rsidRPr="005619A9" w:rsidRDefault="00771ECC" w:rsidP="00771ECC">
            <w:pPr>
              <w:jc w:val="center"/>
            </w:pPr>
            <w:r w:rsidRPr="005619A9">
              <w:rPr>
                <w:sz w:val="22"/>
                <w:szCs w:val="22"/>
              </w:rPr>
              <w:t>19.5</w:t>
            </w:r>
          </w:p>
        </w:tc>
        <w:tc>
          <w:tcPr>
            <w:tcW w:w="1439" w:type="dxa"/>
            <w:shd w:val="clear" w:color="auto" w:fill="auto"/>
          </w:tcPr>
          <w:p w:rsidR="00771ECC" w:rsidRPr="005619A9" w:rsidRDefault="00771ECC" w:rsidP="00771ECC">
            <w:pPr>
              <w:jc w:val="center"/>
            </w:pPr>
            <w:r w:rsidRPr="005619A9">
              <w:rPr>
                <w:sz w:val="22"/>
                <w:szCs w:val="22"/>
              </w:rPr>
              <w:t>-</w:t>
            </w:r>
          </w:p>
        </w:tc>
        <w:tc>
          <w:tcPr>
            <w:tcW w:w="1497" w:type="dxa"/>
            <w:shd w:val="clear" w:color="auto" w:fill="auto"/>
          </w:tcPr>
          <w:p w:rsidR="00771ECC" w:rsidRPr="005619A9" w:rsidRDefault="00771ECC" w:rsidP="00771ECC">
            <w:pPr>
              <w:jc w:val="center"/>
            </w:pPr>
            <w:r w:rsidRPr="005619A9">
              <w:rPr>
                <w:sz w:val="22"/>
                <w:szCs w:val="22"/>
              </w:rPr>
              <w:t>6</w:t>
            </w:r>
          </w:p>
        </w:tc>
        <w:tc>
          <w:tcPr>
            <w:tcW w:w="1375" w:type="dxa"/>
            <w:shd w:val="clear" w:color="auto" w:fill="auto"/>
          </w:tcPr>
          <w:p w:rsidR="00771ECC" w:rsidRPr="005619A9" w:rsidRDefault="00771ECC" w:rsidP="00771ECC">
            <w:pPr>
              <w:jc w:val="center"/>
            </w:pPr>
            <w:r w:rsidRPr="005619A9">
              <w:rPr>
                <w:sz w:val="22"/>
                <w:szCs w:val="22"/>
              </w:rPr>
              <w:t>5</w:t>
            </w:r>
          </w:p>
        </w:tc>
        <w:tc>
          <w:tcPr>
            <w:tcW w:w="1321" w:type="dxa"/>
            <w:shd w:val="clear" w:color="auto" w:fill="auto"/>
          </w:tcPr>
          <w:p w:rsidR="00771ECC" w:rsidRPr="005619A9" w:rsidRDefault="00771ECC" w:rsidP="00771ECC">
            <w:pPr>
              <w:jc w:val="center"/>
            </w:pPr>
            <w:r w:rsidRPr="005619A9">
              <w:rPr>
                <w:sz w:val="22"/>
                <w:szCs w:val="22"/>
              </w:rPr>
              <w:t>5</w:t>
            </w:r>
          </w:p>
        </w:tc>
        <w:tc>
          <w:tcPr>
            <w:tcW w:w="1161" w:type="dxa"/>
            <w:shd w:val="clear" w:color="auto" w:fill="auto"/>
          </w:tcPr>
          <w:p w:rsidR="00771ECC" w:rsidRPr="005619A9" w:rsidRDefault="00771ECC" w:rsidP="00771ECC">
            <w:pPr>
              <w:jc w:val="center"/>
            </w:pPr>
            <w:r w:rsidRPr="005619A9">
              <w:rPr>
                <w:sz w:val="22"/>
                <w:szCs w:val="22"/>
              </w:rPr>
              <w:t>44.5</w:t>
            </w:r>
          </w:p>
        </w:tc>
      </w:tr>
      <w:tr w:rsidR="00771ECC" w:rsidRPr="005619A9" w:rsidTr="00771ECC">
        <w:tc>
          <w:tcPr>
            <w:tcW w:w="959" w:type="dxa"/>
            <w:shd w:val="clear" w:color="auto" w:fill="auto"/>
          </w:tcPr>
          <w:p w:rsidR="00771ECC" w:rsidRPr="005619A9" w:rsidRDefault="00771ECC" w:rsidP="00771ECC">
            <w:r w:rsidRPr="005619A9">
              <w:rPr>
                <w:sz w:val="22"/>
                <w:szCs w:val="22"/>
              </w:rPr>
              <w:t>CO4</w:t>
            </w:r>
          </w:p>
        </w:tc>
        <w:tc>
          <w:tcPr>
            <w:tcW w:w="1362" w:type="dxa"/>
            <w:shd w:val="clear" w:color="auto" w:fill="auto"/>
          </w:tcPr>
          <w:p w:rsidR="00771ECC" w:rsidRPr="005619A9" w:rsidRDefault="00771ECC" w:rsidP="00771ECC">
            <w:pPr>
              <w:jc w:val="center"/>
            </w:pPr>
            <w:r w:rsidRPr="005619A9">
              <w:rPr>
                <w:sz w:val="22"/>
                <w:szCs w:val="22"/>
              </w:rPr>
              <w:t>7.5</w:t>
            </w:r>
          </w:p>
        </w:tc>
        <w:tc>
          <w:tcPr>
            <w:tcW w:w="1569" w:type="dxa"/>
            <w:shd w:val="clear" w:color="auto" w:fill="auto"/>
          </w:tcPr>
          <w:p w:rsidR="00771ECC" w:rsidRPr="005619A9" w:rsidRDefault="00771ECC" w:rsidP="00771ECC">
            <w:pPr>
              <w:jc w:val="center"/>
            </w:pPr>
            <w:r w:rsidRPr="005619A9">
              <w:rPr>
                <w:sz w:val="22"/>
                <w:szCs w:val="22"/>
              </w:rPr>
              <w:t>6</w:t>
            </w:r>
          </w:p>
        </w:tc>
        <w:tc>
          <w:tcPr>
            <w:tcW w:w="1439" w:type="dxa"/>
            <w:shd w:val="clear" w:color="auto" w:fill="auto"/>
          </w:tcPr>
          <w:p w:rsidR="00771ECC" w:rsidRPr="005619A9" w:rsidRDefault="00771ECC" w:rsidP="00771ECC">
            <w:pPr>
              <w:jc w:val="center"/>
            </w:pPr>
            <w:r w:rsidRPr="005619A9">
              <w:rPr>
                <w:sz w:val="22"/>
                <w:szCs w:val="22"/>
              </w:rPr>
              <w:t>1</w:t>
            </w:r>
          </w:p>
        </w:tc>
        <w:tc>
          <w:tcPr>
            <w:tcW w:w="1497" w:type="dxa"/>
            <w:shd w:val="clear" w:color="auto" w:fill="auto"/>
          </w:tcPr>
          <w:p w:rsidR="00771ECC" w:rsidRPr="005619A9" w:rsidRDefault="00771ECC" w:rsidP="00771ECC">
            <w:pPr>
              <w:jc w:val="center"/>
            </w:pPr>
            <w:r w:rsidRPr="005619A9">
              <w:rPr>
                <w:sz w:val="22"/>
                <w:szCs w:val="22"/>
              </w:rPr>
              <w:t>15</w:t>
            </w:r>
          </w:p>
        </w:tc>
        <w:tc>
          <w:tcPr>
            <w:tcW w:w="1375" w:type="dxa"/>
            <w:shd w:val="clear" w:color="auto" w:fill="auto"/>
          </w:tcPr>
          <w:p w:rsidR="00771ECC" w:rsidRPr="005619A9" w:rsidRDefault="00771ECC" w:rsidP="00771ECC">
            <w:pPr>
              <w:jc w:val="center"/>
            </w:pPr>
            <w:r w:rsidRPr="005619A9">
              <w:rPr>
                <w:sz w:val="22"/>
                <w:szCs w:val="22"/>
              </w:rPr>
              <w:t>-</w:t>
            </w:r>
          </w:p>
        </w:tc>
        <w:tc>
          <w:tcPr>
            <w:tcW w:w="1321" w:type="dxa"/>
            <w:shd w:val="clear" w:color="auto" w:fill="auto"/>
          </w:tcPr>
          <w:p w:rsidR="00771ECC" w:rsidRPr="005619A9" w:rsidRDefault="00771ECC" w:rsidP="00771ECC">
            <w:pPr>
              <w:jc w:val="center"/>
            </w:pPr>
            <w:r w:rsidRPr="005619A9">
              <w:rPr>
                <w:sz w:val="22"/>
                <w:szCs w:val="22"/>
              </w:rPr>
              <w:t>-</w:t>
            </w:r>
          </w:p>
        </w:tc>
        <w:tc>
          <w:tcPr>
            <w:tcW w:w="1161" w:type="dxa"/>
            <w:shd w:val="clear" w:color="auto" w:fill="auto"/>
          </w:tcPr>
          <w:p w:rsidR="00771ECC" w:rsidRPr="005619A9" w:rsidRDefault="00771ECC" w:rsidP="00771ECC">
            <w:pPr>
              <w:jc w:val="center"/>
            </w:pPr>
            <w:r w:rsidRPr="005619A9">
              <w:rPr>
                <w:sz w:val="22"/>
                <w:szCs w:val="22"/>
              </w:rPr>
              <w:t>29.5</w:t>
            </w:r>
          </w:p>
        </w:tc>
      </w:tr>
      <w:tr w:rsidR="00771ECC" w:rsidRPr="005619A9" w:rsidTr="00771ECC">
        <w:tc>
          <w:tcPr>
            <w:tcW w:w="959" w:type="dxa"/>
            <w:shd w:val="clear" w:color="auto" w:fill="auto"/>
          </w:tcPr>
          <w:p w:rsidR="00771ECC" w:rsidRPr="005619A9" w:rsidRDefault="00771ECC" w:rsidP="00771ECC">
            <w:r w:rsidRPr="005619A9">
              <w:rPr>
                <w:sz w:val="22"/>
                <w:szCs w:val="22"/>
              </w:rPr>
              <w:t>CO5</w:t>
            </w:r>
          </w:p>
        </w:tc>
        <w:tc>
          <w:tcPr>
            <w:tcW w:w="1362" w:type="dxa"/>
            <w:shd w:val="clear" w:color="auto" w:fill="auto"/>
          </w:tcPr>
          <w:p w:rsidR="00771ECC" w:rsidRPr="005619A9" w:rsidRDefault="00771ECC" w:rsidP="00771ECC">
            <w:pPr>
              <w:jc w:val="center"/>
            </w:pPr>
            <w:r w:rsidRPr="005619A9">
              <w:rPr>
                <w:sz w:val="22"/>
                <w:szCs w:val="22"/>
              </w:rPr>
              <w:t>1</w:t>
            </w:r>
          </w:p>
        </w:tc>
        <w:tc>
          <w:tcPr>
            <w:tcW w:w="1569" w:type="dxa"/>
            <w:shd w:val="clear" w:color="auto" w:fill="auto"/>
          </w:tcPr>
          <w:p w:rsidR="00771ECC" w:rsidRPr="005619A9" w:rsidRDefault="00771ECC" w:rsidP="00771ECC">
            <w:pPr>
              <w:jc w:val="center"/>
            </w:pPr>
            <w:r w:rsidRPr="005619A9">
              <w:rPr>
                <w:sz w:val="22"/>
                <w:szCs w:val="22"/>
              </w:rPr>
              <w:t>1</w:t>
            </w:r>
          </w:p>
        </w:tc>
        <w:tc>
          <w:tcPr>
            <w:tcW w:w="1439" w:type="dxa"/>
            <w:shd w:val="clear" w:color="auto" w:fill="auto"/>
          </w:tcPr>
          <w:p w:rsidR="00771ECC" w:rsidRPr="005619A9" w:rsidRDefault="00771ECC" w:rsidP="00771ECC">
            <w:pPr>
              <w:jc w:val="center"/>
            </w:pPr>
            <w:r w:rsidRPr="005619A9">
              <w:rPr>
                <w:sz w:val="22"/>
                <w:szCs w:val="22"/>
              </w:rPr>
              <w:t>-</w:t>
            </w:r>
          </w:p>
        </w:tc>
        <w:tc>
          <w:tcPr>
            <w:tcW w:w="1497" w:type="dxa"/>
            <w:shd w:val="clear" w:color="auto" w:fill="auto"/>
          </w:tcPr>
          <w:p w:rsidR="00771ECC" w:rsidRPr="005619A9" w:rsidRDefault="00771ECC" w:rsidP="00771ECC">
            <w:pPr>
              <w:jc w:val="center"/>
            </w:pPr>
            <w:r w:rsidRPr="005619A9">
              <w:rPr>
                <w:sz w:val="22"/>
                <w:szCs w:val="22"/>
              </w:rPr>
              <w:t>-</w:t>
            </w:r>
          </w:p>
        </w:tc>
        <w:tc>
          <w:tcPr>
            <w:tcW w:w="1375" w:type="dxa"/>
            <w:shd w:val="clear" w:color="auto" w:fill="auto"/>
          </w:tcPr>
          <w:p w:rsidR="00771ECC" w:rsidRPr="005619A9" w:rsidRDefault="00771ECC" w:rsidP="00771ECC">
            <w:pPr>
              <w:jc w:val="center"/>
            </w:pPr>
            <w:r w:rsidRPr="005619A9">
              <w:rPr>
                <w:sz w:val="22"/>
                <w:szCs w:val="22"/>
              </w:rPr>
              <w:t>-</w:t>
            </w:r>
          </w:p>
        </w:tc>
        <w:tc>
          <w:tcPr>
            <w:tcW w:w="1321" w:type="dxa"/>
            <w:shd w:val="clear" w:color="auto" w:fill="auto"/>
          </w:tcPr>
          <w:p w:rsidR="00771ECC" w:rsidRPr="005619A9" w:rsidRDefault="00771ECC" w:rsidP="00771ECC">
            <w:pPr>
              <w:jc w:val="center"/>
            </w:pPr>
            <w:r w:rsidRPr="005619A9">
              <w:rPr>
                <w:sz w:val="22"/>
                <w:szCs w:val="22"/>
              </w:rPr>
              <w:t>-</w:t>
            </w:r>
          </w:p>
        </w:tc>
        <w:tc>
          <w:tcPr>
            <w:tcW w:w="1161" w:type="dxa"/>
            <w:shd w:val="clear" w:color="auto" w:fill="auto"/>
          </w:tcPr>
          <w:p w:rsidR="00771ECC" w:rsidRPr="005619A9" w:rsidRDefault="00771ECC" w:rsidP="00771ECC">
            <w:pPr>
              <w:jc w:val="center"/>
            </w:pPr>
            <w:r w:rsidRPr="005619A9">
              <w:rPr>
                <w:sz w:val="22"/>
                <w:szCs w:val="22"/>
              </w:rPr>
              <w:t>2</w:t>
            </w:r>
          </w:p>
        </w:tc>
      </w:tr>
      <w:tr w:rsidR="00771ECC" w:rsidRPr="005619A9" w:rsidTr="00771ECC">
        <w:tc>
          <w:tcPr>
            <w:tcW w:w="959" w:type="dxa"/>
            <w:shd w:val="clear" w:color="auto" w:fill="auto"/>
          </w:tcPr>
          <w:p w:rsidR="00771ECC" w:rsidRPr="005619A9" w:rsidRDefault="00771ECC" w:rsidP="00771ECC">
            <w:r w:rsidRPr="005619A9">
              <w:rPr>
                <w:sz w:val="22"/>
                <w:szCs w:val="22"/>
              </w:rPr>
              <w:t>CO6</w:t>
            </w:r>
          </w:p>
        </w:tc>
        <w:tc>
          <w:tcPr>
            <w:tcW w:w="1362" w:type="dxa"/>
            <w:shd w:val="clear" w:color="auto" w:fill="auto"/>
          </w:tcPr>
          <w:p w:rsidR="00771ECC" w:rsidRPr="005619A9" w:rsidRDefault="00771ECC" w:rsidP="00771ECC">
            <w:pPr>
              <w:jc w:val="center"/>
            </w:pPr>
            <w:r w:rsidRPr="005619A9">
              <w:rPr>
                <w:sz w:val="22"/>
                <w:szCs w:val="22"/>
              </w:rPr>
              <w:t>8.5</w:t>
            </w:r>
          </w:p>
        </w:tc>
        <w:tc>
          <w:tcPr>
            <w:tcW w:w="1569" w:type="dxa"/>
            <w:shd w:val="clear" w:color="auto" w:fill="auto"/>
          </w:tcPr>
          <w:p w:rsidR="00771ECC" w:rsidRPr="005619A9" w:rsidRDefault="00771ECC" w:rsidP="00771ECC">
            <w:pPr>
              <w:jc w:val="center"/>
            </w:pPr>
            <w:r w:rsidRPr="005619A9">
              <w:rPr>
                <w:sz w:val="22"/>
                <w:szCs w:val="22"/>
              </w:rPr>
              <w:t>7.5</w:t>
            </w:r>
          </w:p>
        </w:tc>
        <w:tc>
          <w:tcPr>
            <w:tcW w:w="1439" w:type="dxa"/>
            <w:shd w:val="clear" w:color="auto" w:fill="auto"/>
          </w:tcPr>
          <w:p w:rsidR="00771ECC" w:rsidRPr="005619A9" w:rsidRDefault="00771ECC" w:rsidP="00771ECC">
            <w:pPr>
              <w:jc w:val="center"/>
            </w:pPr>
            <w:r w:rsidRPr="005619A9">
              <w:rPr>
                <w:sz w:val="22"/>
                <w:szCs w:val="22"/>
              </w:rPr>
              <w:t>-</w:t>
            </w:r>
          </w:p>
        </w:tc>
        <w:tc>
          <w:tcPr>
            <w:tcW w:w="1497" w:type="dxa"/>
            <w:shd w:val="clear" w:color="auto" w:fill="auto"/>
          </w:tcPr>
          <w:p w:rsidR="00771ECC" w:rsidRPr="005619A9" w:rsidRDefault="00771ECC" w:rsidP="00771ECC">
            <w:pPr>
              <w:jc w:val="center"/>
            </w:pPr>
            <w:r w:rsidRPr="005619A9">
              <w:rPr>
                <w:sz w:val="22"/>
                <w:szCs w:val="22"/>
              </w:rPr>
              <w:t>1</w:t>
            </w:r>
          </w:p>
        </w:tc>
        <w:tc>
          <w:tcPr>
            <w:tcW w:w="1375" w:type="dxa"/>
            <w:shd w:val="clear" w:color="auto" w:fill="auto"/>
          </w:tcPr>
          <w:p w:rsidR="00771ECC" w:rsidRPr="005619A9" w:rsidRDefault="00771ECC" w:rsidP="00771ECC">
            <w:pPr>
              <w:jc w:val="center"/>
            </w:pPr>
            <w:r w:rsidRPr="005619A9">
              <w:rPr>
                <w:sz w:val="22"/>
                <w:szCs w:val="22"/>
              </w:rPr>
              <w:t>-</w:t>
            </w:r>
          </w:p>
        </w:tc>
        <w:tc>
          <w:tcPr>
            <w:tcW w:w="1321" w:type="dxa"/>
            <w:shd w:val="clear" w:color="auto" w:fill="auto"/>
          </w:tcPr>
          <w:p w:rsidR="00771ECC" w:rsidRPr="005619A9" w:rsidRDefault="00771ECC" w:rsidP="00771ECC">
            <w:pPr>
              <w:jc w:val="center"/>
            </w:pPr>
            <w:r w:rsidRPr="005619A9">
              <w:rPr>
                <w:sz w:val="22"/>
                <w:szCs w:val="22"/>
              </w:rPr>
              <w:t>-</w:t>
            </w:r>
          </w:p>
        </w:tc>
        <w:tc>
          <w:tcPr>
            <w:tcW w:w="1161" w:type="dxa"/>
            <w:shd w:val="clear" w:color="auto" w:fill="auto"/>
          </w:tcPr>
          <w:p w:rsidR="00771ECC" w:rsidRPr="005619A9" w:rsidRDefault="00771ECC" w:rsidP="00771ECC">
            <w:pPr>
              <w:jc w:val="center"/>
            </w:pPr>
            <w:r w:rsidRPr="005619A9">
              <w:rPr>
                <w:sz w:val="22"/>
                <w:szCs w:val="22"/>
              </w:rPr>
              <w:t>17</w:t>
            </w:r>
          </w:p>
        </w:tc>
      </w:tr>
      <w:tr w:rsidR="00771ECC" w:rsidRPr="005619A9" w:rsidTr="00771ECC">
        <w:tc>
          <w:tcPr>
            <w:tcW w:w="9522" w:type="dxa"/>
            <w:gridSpan w:val="7"/>
            <w:shd w:val="clear" w:color="auto" w:fill="auto"/>
          </w:tcPr>
          <w:p w:rsidR="00771ECC" w:rsidRPr="005619A9" w:rsidRDefault="00771ECC"/>
        </w:tc>
        <w:tc>
          <w:tcPr>
            <w:tcW w:w="1161" w:type="dxa"/>
            <w:shd w:val="clear" w:color="auto" w:fill="auto"/>
          </w:tcPr>
          <w:p w:rsidR="00771ECC" w:rsidRPr="005619A9" w:rsidRDefault="00771ECC" w:rsidP="00771ECC">
            <w:pPr>
              <w:jc w:val="center"/>
              <w:rPr>
                <w:b/>
              </w:rPr>
            </w:pPr>
            <w:r w:rsidRPr="005619A9">
              <w:rPr>
                <w:b/>
                <w:sz w:val="22"/>
                <w:szCs w:val="22"/>
              </w:rPr>
              <w:t>125</w:t>
            </w:r>
          </w:p>
        </w:tc>
      </w:tr>
    </w:tbl>
    <w:p w:rsidR="00771ECC" w:rsidRDefault="00771ECC" w:rsidP="002E336A"/>
    <w:p w:rsidR="001617D5" w:rsidRDefault="001617D5" w:rsidP="00D002E9">
      <w:pPr>
        <w:jc w:val="right"/>
        <w:rPr>
          <w:rFonts w:ascii="Arial" w:hAnsi="Arial" w:cs="Arial"/>
          <w:bCs/>
        </w:rPr>
      </w:pPr>
    </w:p>
    <w:p w:rsidR="001617D5" w:rsidRDefault="001617D5" w:rsidP="006B1488">
      <w:pPr>
        <w:jc w:val="center"/>
        <w:rPr>
          <w:rFonts w:ascii="Arial" w:hAnsi="Arial" w:cs="Arial"/>
          <w:bCs/>
        </w:rPr>
      </w:pPr>
      <w:r w:rsidRPr="001617D5">
        <w:rPr>
          <w:rFonts w:ascii="Arial" w:hAnsi="Arial" w:cs="Arial"/>
          <w:bCs/>
          <w:noProof/>
          <w:lang w:val="en-IN" w:eastAsia="en-IN"/>
        </w:rPr>
        <w:drawing>
          <wp:inline distT="0" distB="0" distL="0" distR="0">
            <wp:extent cx="6230219" cy="1657581"/>
            <wp:effectExtent l="0" t="0" r="0" b="0"/>
            <wp:docPr id="1" name="Picture 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1617D5" w:rsidRDefault="001617D5" w:rsidP="001617D5">
      <w:pPr>
        <w:rPr>
          <w:rFonts w:ascii="Arial" w:hAnsi="Arial" w:cs="Arial"/>
          <w:bCs/>
        </w:rPr>
      </w:pPr>
    </w:p>
    <w:tbl>
      <w:tblPr>
        <w:tblW w:w="102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5863"/>
        <w:gridCol w:w="1701"/>
        <w:gridCol w:w="1022"/>
      </w:tblGrid>
      <w:tr w:rsidR="0019020D" w:rsidRPr="00AA3F2E" w:rsidTr="008037DC">
        <w:trPr>
          <w:jc w:val="center"/>
        </w:trPr>
        <w:tc>
          <w:tcPr>
            <w:tcW w:w="1616" w:type="dxa"/>
          </w:tcPr>
          <w:p w:rsidR="0019020D" w:rsidRPr="00AA3F2E" w:rsidRDefault="006B1488" w:rsidP="00771ECC">
            <w:pPr>
              <w:pStyle w:val="Title"/>
              <w:jc w:val="left"/>
              <w:rPr>
                <w:b/>
              </w:rPr>
            </w:pPr>
            <w:r>
              <w:rPr>
                <w:b/>
              </w:rPr>
              <w:t xml:space="preserve">Course Code           </w:t>
            </w:r>
          </w:p>
        </w:tc>
        <w:tc>
          <w:tcPr>
            <w:tcW w:w="5863" w:type="dxa"/>
          </w:tcPr>
          <w:p w:rsidR="0019020D" w:rsidRPr="00AA3F2E" w:rsidRDefault="00A07468" w:rsidP="00771ECC">
            <w:pPr>
              <w:pStyle w:val="Title"/>
              <w:jc w:val="left"/>
              <w:rPr>
                <w:b/>
              </w:rPr>
            </w:pPr>
            <w:r>
              <w:rPr>
                <w:b/>
              </w:rPr>
              <w:t>17AG1006</w:t>
            </w:r>
          </w:p>
        </w:tc>
        <w:tc>
          <w:tcPr>
            <w:tcW w:w="1701" w:type="dxa"/>
          </w:tcPr>
          <w:p w:rsidR="0019020D" w:rsidRPr="00AA3F2E" w:rsidRDefault="0019020D" w:rsidP="00771ECC">
            <w:pPr>
              <w:pStyle w:val="Title"/>
              <w:jc w:val="left"/>
              <w:rPr>
                <w:b/>
              </w:rPr>
            </w:pPr>
            <w:r w:rsidRPr="00AA3F2E">
              <w:rPr>
                <w:b/>
              </w:rPr>
              <w:t>Duration      :</w:t>
            </w:r>
          </w:p>
        </w:tc>
        <w:tc>
          <w:tcPr>
            <w:tcW w:w="1022" w:type="dxa"/>
          </w:tcPr>
          <w:p w:rsidR="0019020D" w:rsidRPr="00AA3F2E" w:rsidRDefault="0019020D" w:rsidP="00771ECC">
            <w:pPr>
              <w:pStyle w:val="Title"/>
              <w:jc w:val="left"/>
              <w:rPr>
                <w:b/>
              </w:rPr>
            </w:pPr>
            <w:r w:rsidRPr="00AA3F2E">
              <w:rPr>
                <w:b/>
              </w:rPr>
              <w:t>3hrs</w:t>
            </w:r>
          </w:p>
        </w:tc>
      </w:tr>
      <w:tr w:rsidR="0019020D" w:rsidRPr="00AA3F2E" w:rsidTr="008037DC">
        <w:trPr>
          <w:jc w:val="center"/>
        </w:trPr>
        <w:tc>
          <w:tcPr>
            <w:tcW w:w="1616" w:type="dxa"/>
          </w:tcPr>
          <w:p w:rsidR="0019020D" w:rsidRPr="00AA3F2E" w:rsidRDefault="006B1488" w:rsidP="006B1488">
            <w:pPr>
              <w:pStyle w:val="Title"/>
              <w:jc w:val="left"/>
              <w:rPr>
                <w:b/>
              </w:rPr>
            </w:pPr>
            <w:r>
              <w:rPr>
                <w:b/>
              </w:rPr>
              <w:t xml:space="preserve">Course Name </w:t>
            </w:r>
          </w:p>
        </w:tc>
        <w:tc>
          <w:tcPr>
            <w:tcW w:w="5863" w:type="dxa"/>
          </w:tcPr>
          <w:p w:rsidR="0019020D" w:rsidRPr="00AA3F2E" w:rsidRDefault="00B854F5" w:rsidP="00771ECC">
            <w:pPr>
              <w:pStyle w:val="Title"/>
              <w:jc w:val="left"/>
              <w:rPr>
                <w:b/>
              </w:rPr>
            </w:pPr>
            <w:r>
              <w:rPr>
                <w:b/>
                <w:szCs w:val="24"/>
              </w:rPr>
              <w:t>CROP PHYSIOLOGY</w:t>
            </w:r>
          </w:p>
        </w:tc>
        <w:tc>
          <w:tcPr>
            <w:tcW w:w="1701" w:type="dxa"/>
          </w:tcPr>
          <w:p w:rsidR="0019020D" w:rsidRPr="00AA3F2E" w:rsidRDefault="0019020D" w:rsidP="00771ECC">
            <w:pPr>
              <w:pStyle w:val="Title"/>
              <w:jc w:val="left"/>
              <w:rPr>
                <w:b/>
              </w:rPr>
            </w:pPr>
            <w:r w:rsidRPr="00AA3F2E">
              <w:rPr>
                <w:b/>
              </w:rPr>
              <w:t>Max. marks :</w:t>
            </w:r>
          </w:p>
        </w:tc>
        <w:tc>
          <w:tcPr>
            <w:tcW w:w="1022" w:type="dxa"/>
          </w:tcPr>
          <w:p w:rsidR="0019020D" w:rsidRPr="00AA3F2E" w:rsidRDefault="0019020D" w:rsidP="00771ECC">
            <w:pPr>
              <w:pStyle w:val="Title"/>
              <w:jc w:val="left"/>
              <w:rPr>
                <w:b/>
              </w:rPr>
            </w:pPr>
            <w:r w:rsidRPr="00AA3F2E">
              <w:rPr>
                <w:b/>
              </w:rPr>
              <w:t>100</w:t>
            </w:r>
          </w:p>
        </w:tc>
      </w:tr>
    </w:tbl>
    <w:p w:rsidR="005133D7" w:rsidRDefault="005133D7" w:rsidP="005133D7">
      <w:pPr>
        <w:rPr>
          <w:b/>
          <w:u w:val="single"/>
        </w:rPr>
      </w:pPr>
    </w:p>
    <w:tbl>
      <w:tblPr>
        <w:tblStyle w:val="TableGrid"/>
        <w:tblW w:w="4929" w:type="pct"/>
        <w:tblInd w:w="-72" w:type="dxa"/>
        <w:tblLayout w:type="fixed"/>
        <w:tblLook w:val="04A0" w:firstRow="1" w:lastRow="0" w:firstColumn="1" w:lastColumn="0" w:noHBand="0" w:noVBand="1"/>
      </w:tblPr>
      <w:tblGrid>
        <w:gridCol w:w="720"/>
        <w:gridCol w:w="6833"/>
        <w:gridCol w:w="908"/>
        <w:gridCol w:w="990"/>
        <w:gridCol w:w="1080"/>
      </w:tblGrid>
      <w:tr w:rsidR="00C42E85" w:rsidRPr="001617D5" w:rsidTr="002939B2">
        <w:trPr>
          <w:trHeight w:val="340"/>
        </w:trPr>
        <w:tc>
          <w:tcPr>
            <w:tcW w:w="342" w:type="pct"/>
            <w:vAlign w:val="center"/>
          </w:tcPr>
          <w:p w:rsidR="000D512F" w:rsidRPr="001617D5" w:rsidRDefault="000D512F" w:rsidP="005133D7">
            <w:pPr>
              <w:jc w:val="center"/>
              <w:rPr>
                <w:b/>
              </w:rPr>
            </w:pPr>
            <w:r w:rsidRPr="001617D5">
              <w:rPr>
                <w:b/>
              </w:rPr>
              <w:t>Q. No.</w:t>
            </w:r>
          </w:p>
        </w:tc>
        <w:tc>
          <w:tcPr>
            <w:tcW w:w="3244" w:type="pct"/>
            <w:vAlign w:val="center"/>
          </w:tcPr>
          <w:p w:rsidR="000D512F" w:rsidRPr="001617D5" w:rsidRDefault="000D512F" w:rsidP="005133D7">
            <w:pPr>
              <w:jc w:val="center"/>
              <w:rPr>
                <w:b/>
              </w:rPr>
            </w:pPr>
            <w:r w:rsidRPr="001617D5">
              <w:rPr>
                <w:b/>
              </w:rPr>
              <w:t>Questions</w:t>
            </w:r>
          </w:p>
        </w:tc>
        <w:tc>
          <w:tcPr>
            <w:tcW w:w="431" w:type="pct"/>
          </w:tcPr>
          <w:p w:rsidR="000D512F" w:rsidRPr="001617D5" w:rsidRDefault="000D512F" w:rsidP="005133D7">
            <w:pPr>
              <w:jc w:val="center"/>
              <w:rPr>
                <w:b/>
              </w:rPr>
            </w:pPr>
            <w:r w:rsidRPr="001617D5">
              <w:rPr>
                <w:b/>
              </w:rPr>
              <w:t>Course Outcome</w:t>
            </w:r>
          </w:p>
        </w:tc>
        <w:tc>
          <w:tcPr>
            <w:tcW w:w="470" w:type="pct"/>
            <w:vAlign w:val="center"/>
          </w:tcPr>
          <w:p w:rsidR="000D512F" w:rsidRPr="001617D5" w:rsidRDefault="000D512F" w:rsidP="005133D7">
            <w:pPr>
              <w:jc w:val="center"/>
              <w:rPr>
                <w:b/>
              </w:rPr>
            </w:pPr>
            <w:r w:rsidRPr="001617D5">
              <w:rPr>
                <w:b/>
              </w:rPr>
              <w:t>Bloom’s Level</w:t>
            </w:r>
          </w:p>
        </w:tc>
        <w:tc>
          <w:tcPr>
            <w:tcW w:w="513" w:type="pct"/>
          </w:tcPr>
          <w:p w:rsidR="000D512F" w:rsidRPr="001617D5" w:rsidRDefault="000D512F" w:rsidP="005133D7">
            <w:pPr>
              <w:jc w:val="center"/>
              <w:rPr>
                <w:b/>
              </w:rPr>
            </w:pPr>
          </w:p>
          <w:p w:rsidR="000D512F" w:rsidRPr="001617D5" w:rsidRDefault="000D512F" w:rsidP="005133D7">
            <w:pPr>
              <w:jc w:val="center"/>
              <w:rPr>
                <w:b/>
              </w:rPr>
            </w:pPr>
            <w:r w:rsidRPr="001617D5">
              <w:rPr>
                <w:b/>
              </w:rPr>
              <w:t>Marks</w:t>
            </w:r>
          </w:p>
        </w:tc>
      </w:tr>
      <w:tr w:rsidR="000D512F" w:rsidRPr="001617D5" w:rsidTr="002939B2">
        <w:trPr>
          <w:trHeight w:val="340"/>
        </w:trPr>
        <w:tc>
          <w:tcPr>
            <w:tcW w:w="342" w:type="pct"/>
          </w:tcPr>
          <w:p w:rsidR="000D512F" w:rsidRPr="001617D5" w:rsidRDefault="000D512F" w:rsidP="00771ECC">
            <w:pPr>
              <w:jc w:val="center"/>
              <w:rPr>
                <w:b/>
              </w:rPr>
            </w:pPr>
          </w:p>
        </w:tc>
        <w:tc>
          <w:tcPr>
            <w:tcW w:w="4658" w:type="pct"/>
            <w:gridSpan w:val="4"/>
          </w:tcPr>
          <w:p w:rsidR="000D512F" w:rsidRPr="001617D5" w:rsidRDefault="000D512F" w:rsidP="00771ECC">
            <w:pPr>
              <w:jc w:val="center"/>
              <w:rPr>
                <w:b/>
              </w:rPr>
            </w:pPr>
            <w:r w:rsidRPr="001617D5">
              <w:rPr>
                <w:b/>
              </w:rPr>
              <w:t>PART-A(20X1=20 MARKS)</w:t>
            </w:r>
          </w:p>
        </w:tc>
      </w:tr>
      <w:tr w:rsidR="00C42E85" w:rsidRPr="001617D5" w:rsidTr="002939B2">
        <w:trPr>
          <w:trHeight w:val="340"/>
        </w:trPr>
        <w:tc>
          <w:tcPr>
            <w:tcW w:w="342" w:type="pct"/>
          </w:tcPr>
          <w:p w:rsidR="000D512F" w:rsidRPr="001617D5" w:rsidRDefault="000D512F" w:rsidP="00771ECC">
            <w:pPr>
              <w:jc w:val="center"/>
            </w:pPr>
            <w:r w:rsidRPr="001617D5">
              <w:t>1.</w:t>
            </w:r>
          </w:p>
        </w:tc>
        <w:tc>
          <w:tcPr>
            <w:tcW w:w="3244" w:type="pct"/>
          </w:tcPr>
          <w:p w:rsidR="000D512F" w:rsidRPr="001617D5" w:rsidRDefault="000D512F" w:rsidP="001617D5">
            <w:pPr>
              <w:jc w:val="both"/>
            </w:pPr>
            <w:r w:rsidRPr="001617D5">
              <w:t>Water loss from the aerial parts of higher plants is mainly through</w:t>
            </w:r>
            <w:r w:rsidR="00513595" w:rsidRPr="001617D5">
              <w:t>______</w:t>
            </w:r>
            <w:r w:rsidRPr="001617D5">
              <w:t>_</w:t>
            </w:r>
            <w:r w:rsidR="00513595" w:rsidRPr="001617D5">
              <w:t>_</w:t>
            </w:r>
            <w:r w:rsidR="001617D5">
              <w:t>.</w:t>
            </w:r>
          </w:p>
        </w:tc>
        <w:tc>
          <w:tcPr>
            <w:tcW w:w="431" w:type="pct"/>
          </w:tcPr>
          <w:p w:rsidR="000D512F" w:rsidRPr="001617D5" w:rsidRDefault="000D512F" w:rsidP="001617D5">
            <w:pPr>
              <w:jc w:val="center"/>
            </w:pPr>
            <w:r w:rsidRPr="001617D5">
              <w:t>CO1</w:t>
            </w:r>
          </w:p>
        </w:tc>
        <w:tc>
          <w:tcPr>
            <w:tcW w:w="470" w:type="pct"/>
          </w:tcPr>
          <w:p w:rsidR="000D512F" w:rsidRPr="001617D5" w:rsidRDefault="000D512F" w:rsidP="001617D5">
            <w:pPr>
              <w:jc w:val="center"/>
            </w:pPr>
            <w:r w:rsidRPr="001617D5">
              <w:t>U</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771ECC">
            <w:pPr>
              <w:jc w:val="center"/>
            </w:pPr>
            <w:r w:rsidRPr="001617D5">
              <w:t>2.</w:t>
            </w:r>
          </w:p>
        </w:tc>
        <w:tc>
          <w:tcPr>
            <w:tcW w:w="3244" w:type="pct"/>
          </w:tcPr>
          <w:p w:rsidR="000D512F" w:rsidRPr="001617D5" w:rsidRDefault="000D512F" w:rsidP="001617D5">
            <w:pPr>
              <w:jc w:val="both"/>
            </w:pPr>
            <w:r w:rsidRPr="001617D5">
              <w:t>The upward movement of water from the root to aerial parts of the plant through the xylem is known as __________</w:t>
            </w:r>
            <w:r w:rsidR="001617D5">
              <w:t>.</w:t>
            </w:r>
          </w:p>
        </w:tc>
        <w:tc>
          <w:tcPr>
            <w:tcW w:w="431" w:type="pct"/>
          </w:tcPr>
          <w:p w:rsidR="000D512F" w:rsidRPr="001617D5" w:rsidRDefault="000D512F" w:rsidP="001617D5">
            <w:pPr>
              <w:jc w:val="center"/>
            </w:pPr>
            <w:r w:rsidRPr="001617D5">
              <w:t>CO2</w:t>
            </w:r>
          </w:p>
        </w:tc>
        <w:tc>
          <w:tcPr>
            <w:tcW w:w="470" w:type="pct"/>
          </w:tcPr>
          <w:p w:rsidR="000D512F" w:rsidRPr="001617D5" w:rsidRDefault="000D512F" w:rsidP="001617D5">
            <w:pPr>
              <w:jc w:val="center"/>
            </w:pPr>
            <w:r w:rsidRPr="001617D5">
              <w:t>R</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771ECC">
            <w:pPr>
              <w:jc w:val="center"/>
            </w:pPr>
            <w:r w:rsidRPr="001617D5">
              <w:t>3.</w:t>
            </w:r>
          </w:p>
        </w:tc>
        <w:tc>
          <w:tcPr>
            <w:tcW w:w="3244" w:type="pct"/>
          </w:tcPr>
          <w:p w:rsidR="000D512F" w:rsidRPr="001617D5" w:rsidRDefault="000D512F" w:rsidP="001617D5">
            <w:pPr>
              <w:jc w:val="both"/>
            </w:pPr>
            <w:r w:rsidRPr="001617D5">
              <w:t>The CO</w:t>
            </w:r>
            <w:r w:rsidRPr="001617D5">
              <w:rPr>
                <w:vertAlign w:val="subscript"/>
              </w:rPr>
              <w:t>2</w:t>
            </w:r>
            <w:r w:rsidRPr="001617D5">
              <w:t xml:space="preserve"> acceptor in C3 photosynthesis is __________</w:t>
            </w:r>
            <w:r w:rsidR="001617D5">
              <w:t>.</w:t>
            </w:r>
          </w:p>
        </w:tc>
        <w:tc>
          <w:tcPr>
            <w:tcW w:w="431" w:type="pct"/>
          </w:tcPr>
          <w:p w:rsidR="000D512F" w:rsidRPr="001617D5" w:rsidRDefault="000D512F" w:rsidP="001617D5">
            <w:pPr>
              <w:jc w:val="center"/>
            </w:pPr>
            <w:r w:rsidRPr="001617D5">
              <w:t>CO4</w:t>
            </w:r>
          </w:p>
        </w:tc>
        <w:tc>
          <w:tcPr>
            <w:tcW w:w="470" w:type="pct"/>
          </w:tcPr>
          <w:p w:rsidR="000D512F" w:rsidRPr="001617D5" w:rsidRDefault="000D512F" w:rsidP="001617D5">
            <w:pPr>
              <w:jc w:val="center"/>
            </w:pPr>
            <w:r w:rsidRPr="001617D5">
              <w:t>R</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771ECC">
            <w:pPr>
              <w:jc w:val="center"/>
            </w:pPr>
            <w:r w:rsidRPr="001617D5">
              <w:t>4.</w:t>
            </w:r>
          </w:p>
        </w:tc>
        <w:tc>
          <w:tcPr>
            <w:tcW w:w="3244" w:type="pct"/>
          </w:tcPr>
          <w:p w:rsidR="000D512F" w:rsidRPr="001617D5" w:rsidRDefault="000D512F" w:rsidP="001617D5">
            <w:pPr>
              <w:jc w:val="both"/>
            </w:pPr>
            <w:r w:rsidRPr="001617D5">
              <w:t xml:space="preserve">Attraction of similar molecules to each other </w:t>
            </w:r>
            <w:r w:rsidR="006B1488">
              <w:t xml:space="preserve">is called </w:t>
            </w:r>
            <w:r w:rsidRPr="001617D5">
              <w:t>__________</w:t>
            </w:r>
            <w:r w:rsidR="001617D5">
              <w:t>.</w:t>
            </w:r>
          </w:p>
        </w:tc>
        <w:tc>
          <w:tcPr>
            <w:tcW w:w="431" w:type="pct"/>
          </w:tcPr>
          <w:p w:rsidR="000D512F" w:rsidRPr="001617D5" w:rsidRDefault="000D512F" w:rsidP="001617D5">
            <w:pPr>
              <w:jc w:val="center"/>
            </w:pPr>
            <w:r w:rsidRPr="001617D5">
              <w:t>CO2</w:t>
            </w:r>
          </w:p>
        </w:tc>
        <w:tc>
          <w:tcPr>
            <w:tcW w:w="470" w:type="pct"/>
          </w:tcPr>
          <w:p w:rsidR="000D512F" w:rsidRPr="001617D5" w:rsidRDefault="000D512F" w:rsidP="001617D5">
            <w:pPr>
              <w:jc w:val="center"/>
            </w:pPr>
            <w:r w:rsidRPr="001617D5">
              <w:t>R</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771ECC">
            <w:pPr>
              <w:jc w:val="center"/>
            </w:pPr>
            <w:r w:rsidRPr="001617D5">
              <w:t>5.</w:t>
            </w:r>
          </w:p>
        </w:tc>
        <w:tc>
          <w:tcPr>
            <w:tcW w:w="3244" w:type="pct"/>
          </w:tcPr>
          <w:p w:rsidR="000D512F" w:rsidRPr="001617D5" w:rsidRDefault="000D512F" w:rsidP="001617D5">
            <w:pPr>
              <w:jc w:val="both"/>
            </w:pPr>
            <w:r w:rsidRPr="001617D5">
              <w:rPr>
                <w:lang w:val="en-IN"/>
              </w:rPr>
              <w:t>The site of Dark reaction of photosynthesis is __________</w:t>
            </w:r>
            <w:r w:rsidR="001617D5">
              <w:rPr>
                <w:lang w:val="en-IN"/>
              </w:rPr>
              <w:t>.</w:t>
            </w:r>
          </w:p>
        </w:tc>
        <w:tc>
          <w:tcPr>
            <w:tcW w:w="431" w:type="pct"/>
          </w:tcPr>
          <w:p w:rsidR="000D512F" w:rsidRPr="001617D5" w:rsidRDefault="000D512F" w:rsidP="001617D5">
            <w:pPr>
              <w:jc w:val="center"/>
            </w:pPr>
            <w:r w:rsidRPr="001617D5">
              <w:t>CO4</w:t>
            </w:r>
          </w:p>
        </w:tc>
        <w:tc>
          <w:tcPr>
            <w:tcW w:w="470" w:type="pct"/>
          </w:tcPr>
          <w:p w:rsidR="000D512F" w:rsidRPr="001617D5" w:rsidRDefault="000D512F" w:rsidP="001617D5">
            <w:pPr>
              <w:jc w:val="center"/>
            </w:pPr>
            <w:r w:rsidRPr="001617D5">
              <w:t>U</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771ECC">
            <w:pPr>
              <w:jc w:val="center"/>
            </w:pPr>
            <w:r w:rsidRPr="001617D5">
              <w:t>6.</w:t>
            </w:r>
          </w:p>
        </w:tc>
        <w:tc>
          <w:tcPr>
            <w:tcW w:w="3244" w:type="pct"/>
          </w:tcPr>
          <w:p w:rsidR="000D512F" w:rsidRPr="001617D5" w:rsidRDefault="000D512F" w:rsidP="001617D5">
            <w:pPr>
              <w:jc w:val="both"/>
            </w:pPr>
            <w:r w:rsidRPr="001617D5">
              <w:t>Latent heat of vaporization of water is _________</w:t>
            </w:r>
            <w:r w:rsidR="001617D5">
              <w:t>.</w:t>
            </w:r>
          </w:p>
        </w:tc>
        <w:tc>
          <w:tcPr>
            <w:tcW w:w="431" w:type="pct"/>
          </w:tcPr>
          <w:p w:rsidR="000D512F" w:rsidRPr="001617D5" w:rsidRDefault="000D512F" w:rsidP="001617D5">
            <w:pPr>
              <w:jc w:val="center"/>
            </w:pPr>
            <w:r w:rsidRPr="001617D5">
              <w:t>CO1</w:t>
            </w:r>
          </w:p>
        </w:tc>
        <w:tc>
          <w:tcPr>
            <w:tcW w:w="470" w:type="pct"/>
          </w:tcPr>
          <w:p w:rsidR="000D512F" w:rsidRPr="001617D5" w:rsidRDefault="000D512F" w:rsidP="001617D5">
            <w:pPr>
              <w:jc w:val="center"/>
            </w:pPr>
            <w:r w:rsidRPr="001617D5">
              <w:t>R</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771ECC">
            <w:pPr>
              <w:jc w:val="center"/>
            </w:pPr>
            <w:r w:rsidRPr="001617D5">
              <w:t>7.</w:t>
            </w:r>
          </w:p>
        </w:tc>
        <w:tc>
          <w:tcPr>
            <w:tcW w:w="3244" w:type="pct"/>
          </w:tcPr>
          <w:p w:rsidR="000D512F" w:rsidRPr="001617D5" w:rsidRDefault="000D512F" w:rsidP="001617D5">
            <w:pPr>
              <w:jc w:val="both"/>
            </w:pPr>
            <w:r w:rsidRPr="001617D5">
              <w:t>Example for stomatal closing type of antitranspirants _________</w:t>
            </w:r>
            <w:r w:rsidR="001617D5">
              <w:t>.</w:t>
            </w:r>
          </w:p>
        </w:tc>
        <w:tc>
          <w:tcPr>
            <w:tcW w:w="431" w:type="pct"/>
          </w:tcPr>
          <w:p w:rsidR="000D512F" w:rsidRPr="001617D5" w:rsidRDefault="000D512F" w:rsidP="001617D5">
            <w:pPr>
              <w:jc w:val="center"/>
            </w:pPr>
            <w:r w:rsidRPr="001617D5">
              <w:t>CO3</w:t>
            </w:r>
          </w:p>
        </w:tc>
        <w:tc>
          <w:tcPr>
            <w:tcW w:w="470" w:type="pct"/>
          </w:tcPr>
          <w:p w:rsidR="000D512F" w:rsidRPr="001617D5" w:rsidRDefault="00513595" w:rsidP="001617D5">
            <w:pPr>
              <w:jc w:val="center"/>
            </w:pPr>
            <w:r w:rsidRPr="001617D5">
              <w:t>A</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771ECC">
            <w:pPr>
              <w:jc w:val="center"/>
            </w:pPr>
            <w:r w:rsidRPr="001617D5">
              <w:t>8.</w:t>
            </w:r>
          </w:p>
        </w:tc>
        <w:tc>
          <w:tcPr>
            <w:tcW w:w="3244" w:type="pct"/>
          </w:tcPr>
          <w:p w:rsidR="000D512F" w:rsidRPr="001617D5" w:rsidRDefault="000D512F" w:rsidP="001617D5">
            <w:pPr>
              <w:jc w:val="both"/>
            </w:pPr>
            <w:r w:rsidRPr="001617D5">
              <w:rPr>
                <w:lang w:val="en-IN"/>
              </w:rPr>
              <w:t>Unit of Specific Leaf Weight is ___________</w:t>
            </w:r>
            <w:r w:rsidR="001617D5">
              <w:rPr>
                <w:lang w:val="en-IN"/>
              </w:rPr>
              <w:t>.</w:t>
            </w:r>
          </w:p>
        </w:tc>
        <w:tc>
          <w:tcPr>
            <w:tcW w:w="431" w:type="pct"/>
          </w:tcPr>
          <w:p w:rsidR="000D512F" w:rsidRPr="001617D5" w:rsidRDefault="000D512F" w:rsidP="001617D5">
            <w:pPr>
              <w:jc w:val="center"/>
            </w:pPr>
            <w:r w:rsidRPr="001617D5">
              <w:t>CO5</w:t>
            </w:r>
          </w:p>
        </w:tc>
        <w:tc>
          <w:tcPr>
            <w:tcW w:w="470" w:type="pct"/>
          </w:tcPr>
          <w:p w:rsidR="000D512F" w:rsidRPr="001617D5" w:rsidRDefault="000D512F" w:rsidP="001617D5">
            <w:pPr>
              <w:jc w:val="center"/>
            </w:pPr>
            <w:r w:rsidRPr="001617D5">
              <w:t>R</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771ECC">
            <w:pPr>
              <w:jc w:val="center"/>
            </w:pPr>
            <w:r w:rsidRPr="001617D5">
              <w:t>9.</w:t>
            </w:r>
          </w:p>
        </w:tc>
        <w:tc>
          <w:tcPr>
            <w:tcW w:w="3244" w:type="pct"/>
          </w:tcPr>
          <w:p w:rsidR="000D512F" w:rsidRPr="001617D5" w:rsidRDefault="000D512F" w:rsidP="001617D5">
            <w:pPr>
              <w:jc w:val="both"/>
            </w:pPr>
            <w:r w:rsidRPr="001617D5">
              <w:rPr>
                <w:lang w:val="en-IN"/>
              </w:rPr>
              <w:t>Explain the role of water in plants</w:t>
            </w:r>
            <w:r w:rsidR="001617D5">
              <w:rPr>
                <w:lang w:val="en-IN"/>
              </w:rPr>
              <w:t>.</w:t>
            </w:r>
          </w:p>
        </w:tc>
        <w:tc>
          <w:tcPr>
            <w:tcW w:w="431" w:type="pct"/>
          </w:tcPr>
          <w:p w:rsidR="000D512F" w:rsidRPr="001617D5" w:rsidRDefault="000D512F" w:rsidP="001617D5">
            <w:pPr>
              <w:jc w:val="center"/>
            </w:pPr>
            <w:r w:rsidRPr="001617D5">
              <w:t>CO3</w:t>
            </w:r>
          </w:p>
        </w:tc>
        <w:tc>
          <w:tcPr>
            <w:tcW w:w="470" w:type="pct"/>
          </w:tcPr>
          <w:p w:rsidR="000D512F" w:rsidRPr="001617D5" w:rsidRDefault="000D512F" w:rsidP="001617D5">
            <w:pPr>
              <w:jc w:val="center"/>
            </w:pPr>
            <w:r w:rsidRPr="001617D5">
              <w:t>U</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771ECC">
            <w:pPr>
              <w:jc w:val="center"/>
            </w:pPr>
            <w:r w:rsidRPr="001617D5">
              <w:t>10.</w:t>
            </w:r>
          </w:p>
        </w:tc>
        <w:tc>
          <w:tcPr>
            <w:tcW w:w="3244" w:type="pct"/>
          </w:tcPr>
          <w:p w:rsidR="000D512F" w:rsidRPr="001617D5" w:rsidRDefault="000D512F" w:rsidP="001617D5">
            <w:pPr>
              <w:jc w:val="both"/>
            </w:pPr>
            <w:r w:rsidRPr="001617D5">
              <w:t>Define transpiration and evaporation</w:t>
            </w:r>
            <w:r w:rsidR="001617D5">
              <w:t>.</w:t>
            </w:r>
          </w:p>
        </w:tc>
        <w:tc>
          <w:tcPr>
            <w:tcW w:w="431" w:type="pct"/>
          </w:tcPr>
          <w:p w:rsidR="000D512F" w:rsidRPr="001617D5" w:rsidRDefault="000D512F" w:rsidP="001617D5">
            <w:pPr>
              <w:jc w:val="center"/>
            </w:pPr>
            <w:r w:rsidRPr="001617D5">
              <w:t>CO2</w:t>
            </w:r>
          </w:p>
        </w:tc>
        <w:tc>
          <w:tcPr>
            <w:tcW w:w="470" w:type="pct"/>
          </w:tcPr>
          <w:p w:rsidR="000D512F" w:rsidRPr="001617D5" w:rsidRDefault="000D512F" w:rsidP="001617D5">
            <w:pPr>
              <w:jc w:val="center"/>
            </w:pPr>
            <w:r w:rsidRPr="001617D5">
              <w:t>U</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11.</w:t>
            </w:r>
          </w:p>
        </w:tc>
        <w:tc>
          <w:tcPr>
            <w:tcW w:w="3244" w:type="pct"/>
          </w:tcPr>
          <w:p w:rsidR="000D512F" w:rsidRPr="001617D5" w:rsidRDefault="000D512F" w:rsidP="001617D5">
            <w:pPr>
              <w:jc w:val="both"/>
            </w:pPr>
            <w:r w:rsidRPr="001617D5">
              <w:t xml:space="preserve">NAR </w:t>
            </w:r>
            <w:r w:rsidR="00513595" w:rsidRPr="001617D5">
              <w:t>x</w:t>
            </w:r>
            <w:r w:rsidRPr="001617D5">
              <w:t xml:space="preserve"> LAI =</w:t>
            </w:r>
          </w:p>
        </w:tc>
        <w:tc>
          <w:tcPr>
            <w:tcW w:w="431" w:type="pct"/>
          </w:tcPr>
          <w:p w:rsidR="000D512F" w:rsidRPr="001617D5" w:rsidRDefault="000D512F" w:rsidP="001617D5">
            <w:pPr>
              <w:jc w:val="center"/>
            </w:pPr>
            <w:r w:rsidRPr="001617D5">
              <w:t>CO5</w:t>
            </w:r>
          </w:p>
        </w:tc>
        <w:tc>
          <w:tcPr>
            <w:tcW w:w="470" w:type="pct"/>
          </w:tcPr>
          <w:p w:rsidR="000D512F" w:rsidRPr="001617D5" w:rsidRDefault="000D512F" w:rsidP="001617D5">
            <w:pPr>
              <w:jc w:val="center"/>
            </w:pPr>
            <w:r w:rsidRPr="001617D5">
              <w:t>U</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12.</w:t>
            </w:r>
          </w:p>
        </w:tc>
        <w:tc>
          <w:tcPr>
            <w:tcW w:w="3244" w:type="pct"/>
          </w:tcPr>
          <w:p w:rsidR="000D512F" w:rsidRPr="001617D5" w:rsidRDefault="000D512F" w:rsidP="001617D5">
            <w:pPr>
              <w:jc w:val="both"/>
            </w:pPr>
            <w:r w:rsidRPr="001617D5">
              <w:rPr>
                <w:rFonts w:eastAsia="Calibri"/>
                <w:lang w:val="en-IN" w:eastAsia="zh-CN"/>
              </w:rPr>
              <w:t>Whiptail of cauliflower is due to the deficiency of</w:t>
            </w:r>
            <w:r w:rsidR="00C42E85" w:rsidRPr="001617D5">
              <w:rPr>
                <w:rFonts w:eastAsia="Calibri"/>
                <w:lang w:val="en-IN" w:eastAsia="zh-CN"/>
              </w:rPr>
              <w:t xml:space="preserve"> _________</w:t>
            </w:r>
            <w:r w:rsidR="001617D5">
              <w:rPr>
                <w:rFonts w:eastAsia="Calibri"/>
                <w:lang w:val="en-IN" w:eastAsia="zh-CN"/>
              </w:rPr>
              <w:t>.</w:t>
            </w:r>
          </w:p>
        </w:tc>
        <w:tc>
          <w:tcPr>
            <w:tcW w:w="431" w:type="pct"/>
          </w:tcPr>
          <w:p w:rsidR="000D512F" w:rsidRPr="001617D5" w:rsidRDefault="000D512F" w:rsidP="001617D5">
            <w:pPr>
              <w:jc w:val="center"/>
            </w:pPr>
            <w:r w:rsidRPr="001617D5">
              <w:t>CO3</w:t>
            </w:r>
          </w:p>
        </w:tc>
        <w:tc>
          <w:tcPr>
            <w:tcW w:w="470" w:type="pct"/>
          </w:tcPr>
          <w:p w:rsidR="000D512F" w:rsidRPr="001617D5" w:rsidRDefault="00513595" w:rsidP="001617D5">
            <w:pPr>
              <w:jc w:val="center"/>
            </w:pPr>
            <w:r w:rsidRPr="001617D5">
              <w:t>An</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13.</w:t>
            </w:r>
          </w:p>
        </w:tc>
        <w:tc>
          <w:tcPr>
            <w:tcW w:w="3244" w:type="pct"/>
          </w:tcPr>
          <w:p w:rsidR="000D512F" w:rsidRPr="001617D5" w:rsidRDefault="000D512F" w:rsidP="001617D5">
            <w:pPr>
              <w:jc w:val="both"/>
            </w:pPr>
            <w:r w:rsidRPr="001617D5">
              <w:rPr>
                <w:rFonts w:eastAsia="Calibri"/>
                <w:lang w:val="en-IN" w:eastAsia="zh-CN"/>
              </w:rPr>
              <w:t>Father of Plant Physiology _________</w:t>
            </w:r>
            <w:r w:rsidR="001617D5">
              <w:rPr>
                <w:rFonts w:eastAsia="Calibri"/>
                <w:lang w:val="en-IN" w:eastAsia="zh-CN"/>
              </w:rPr>
              <w:t>.</w:t>
            </w:r>
          </w:p>
        </w:tc>
        <w:tc>
          <w:tcPr>
            <w:tcW w:w="431" w:type="pct"/>
          </w:tcPr>
          <w:p w:rsidR="000D512F" w:rsidRPr="001617D5" w:rsidRDefault="000D512F" w:rsidP="001617D5">
            <w:pPr>
              <w:jc w:val="center"/>
            </w:pPr>
            <w:r w:rsidRPr="001617D5">
              <w:t>CO1</w:t>
            </w:r>
          </w:p>
        </w:tc>
        <w:tc>
          <w:tcPr>
            <w:tcW w:w="470" w:type="pct"/>
          </w:tcPr>
          <w:p w:rsidR="000D512F" w:rsidRPr="001617D5" w:rsidRDefault="000D512F" w:rsidP="001617D5">
            <w:pPr>
              <w:jc w:val="center"/>
            </w:pPr>
            <w:r w:rsidRPr="001617D5">
              <w:t>R</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14.</w:t>
            </w:r>
          </w:p>
        </w:tc>
        <w:tc>
          <w:tcPr>
            <w:tcW w:w="3244" w:type="pct"/>
          </w:tcPr>
          <w:p w:rsidR="000D512F" w:rsidRPr="001617D5" w:rsidRDefault="000D512F" w:rsidP="001617D5">
            <w:pPr>
              <w:jc w:val="both"/>
            </w:pPr>
            <w:r w:rsidRPr="001617D5">
              <w:rPr>
                <w:rFonts w:eastAsia="Calibri"/>
                <w:lang w:val="en-IN" w:eastAsia="zh-CN"/>
              </w:rPr>
              <w:t>Define photolysis of water</w:t>
            </w:r>
            <w:r w:rsidR="001617D5">
              <w:rPr>
                <w:rFonts w:eastAsia="Calibri"/>
                <w:lang w:val="en-IN" w:eastAsia="zh-CN"/>
              </w:rPr>
              <w:t>.</w:t>
            </w:r>
          </w:p>
        </w:tc>
        <w:tc>
          <w:tcPr>
            <w:tcW w:w="431" w:type="pct"/>
          </w:tcPr>
          <w:p w:rsidR="000D512F" w:rsidRPr="001617D5" w:rsidRDefault="000D512F" w:rsidP="001617D5">
            <w:pPr>
              <w:jc w:val="center"/>
            </w:pPr>
            <w:r w:rsidRPr="001617D5">
              <w:t>CO4</w:t>
            </w:r>
          </w:p>
        </w:tc>
        <w:tc>
          <w:tcPr>
            <w:tcW w:w="470" w:type="pct"/>
          </w:tcPr>
          <w:p w:rsidR="000D512F" w:rsidRPr="001617D5" w:rsidRDefault="000D512F" w:rsidP="001617D5">
            <w:pPr>
              <w:jc w:val="center"/>
            </w:pPr>
            <w:r w:rsidRPr="001617D5">
              <w:t>R</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15.</w:t>
            </w:r>
          </w:p>
        </w:tc>
        <w:tc>
          <w:tcPr>
            <w:tcW w:w="3244" w:type="pct"/>
          </w:tcPr>
          <w:p w:rsidR="000D512F" w:rsidRPr="001617D5" w:rsidRDefault="000D512F" w:rsidP="001617D5">
            <w:pPr>
              <w:jc w:val="both"/>
            </w:pPr>
            <w:r w:rsidRPr="001617D5">
              <w:rPr>
                <w:rFonts w:eastAsia="Calibri"/>
                <w:lang w:val="en-IN" w:eastAsia="zh-CN"/>
              </w:rPr>
              <w:t>Define seed viability</w:t>
            </w:r>
            <w:r w:rsidR="001617D5">
              <w:rPr>
                <w:rFonts w:eastAsia="Calibri"/>
                <w:lang w:val="en-IN" w:eastAsia="zh-CN"/>
              </w:rPr>
              <w:t>.</w:t>
            </w:r>
            <w:r w:rsidRPr="001617D5">
              <w:rPr>
                <w:rFonts w:eastAsia="Calibri"/>
                <w:lang w:val="en-IN" w:eastAsia="zh-CN"/>
              </w:rPr>
              <w:t xml:space="preserve"> </w:t>
            </w:r>
          </w:p>
        </w:tc>
        <w:tc>
          <w:tcPr>
            <w:tcW w:w="431" w:type="pct"/>
          </w:tcPr>
          <w:p w:rsidR="000D512F" w:rsidRPr="001617D5" w:rsidRDefault="000D512F" w:rsidP="001617D5">
            <w:pPr>
              <w:jc w:val="center"/>
            </w:pPr>
            <w:r w:rsidRPr="001617D5">
              <w:t>CO1</w:t>
            </w:r>
          </w:p>
        </w:tc>
        <w:tc>
          <w:tcPr>
            <w:tcW w:w="470" w:type="pct"/>
          </w:tcPr>
          <w:p w:rsidR="000D512F" w:rsidRPr="001617D5" w:rsidRDefault="000D512F" w:rsidP="001617D5">
            <w:pPr>
              <w:jc w:val="center"/>
            </w:pPr>
            <w:r w:rsidRPr="001617D5">
              <w:t>U</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16.</w:t>
            </w:r>
          </w:p>
        </w:tc>
        <w:tc>
          <w:tcPr>
            <w:tcW w:w="3244" w:type="pct"/>
          </w:tcPr>
          <w:p w:rsidR="000D512F" w:rsidRPr="001617D5" w:rsidRDefault="000D512F" w:rsidP="001617D5">
            <w:pPr>
              <w:jc w:val="both"/>
            </w:pPr>
            <w:r w:rsidRPr="001617D5">
              <w:t>The most abundant protein in the plant world is _________</w:t>
            </w:r>
            <w:r w:rsidR="001617D5">
              <w:t>.</w:t>
            </w:r>
          </w:p>
        </w:tc>
        <w:tc>
          <w:tcPr>
            <w:tcW w:w="431" w:type="pct"/>
          </w:tcPr>
          <w:p w:rsidR="000D512F" w:rsidRPr="001617D5" w:rsidRDefault="000D512F" w:rsidP="001617D5">
            <w:pPr>
              <w:jc w:val="center"/>
            </w:pPr>
            <w:r w:rsidRPr="001617D5">
              <w:t>CO4</w:t>
            </w:r>
          </w:p>
        </w:tc>
        <w:tc>
          <w:tcPr>
            <w:tcW w:w="470" w:type="pct"/>
          </w:tcPr>
          <w:p w:rsidR="000D512F" w:rsidRPr="001617D5" w:rsidRDefault="000D512F" w:rsidP="001617D5">
            <w:pPr>
              <w:jc w:val="center"/>
            </w:pPr>
            <w:r w:rsidRPr="001617D5">
              <w:t>R</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17.</w:t>
            </w:r>
          </w:p>
        </w:tc>
        <w:tc>
          <w:tcPr>
            <w:tcW w:w="3244" w:type="pct"/>
          </w:tcPr>
          <w:p w:rsidR="000D512F" w:rsidRPr="001617D5" w:rsidRDefault="000D512F" w:rsidP="001617D5">
            <w:pPr>
              <w:jc w:val="both"/>
            </w:pPr>
            <w:r w:rsidRPr="001617D5">
              <w:rPr>
                <w:rFonts w:eastAsia="Calibri"/>
                <w:lang w:val="en-IN" w:eastAsia="zh-CN"/>
              </w:rPr>
              <w:t>Define photorespiration</w:t>
            </w:r>
            <w:r w:rsidR="001617D5">
              <w:rPr>
                <w:rFonts w:eastAsia="Calibri"/>
                <w:lang w:val="en-IN" w:eastAsia="zh-CN"/>
              </w:rPr>
              <w:t>.</w:t>
            </w:r>
          </w:p>
        </w:tc>
        <w:tc>
          <w:tcPr>
            <w:tcW w:w="431" w:type="pct"/>
          </w:tcPr>
          <w:p w:rsidR="000D512F" w:rsidRPr="001617D5" w:rsidRDefault="000D512F" w:rsidP="001617D5">
            <w:pPr>
              <w:jc w:val="center"/>
            </w:pPr>
            <w:r w:rsidRPr="001617D5">
              <w:t>CO4</w:t>
            </w:r>
          </w:p>
        </w:tc>
        <w:tc>
          <w:tcPr>
            <w:tcW w:w="470" w:type="pct"/>
          </w:tcPr>
          <w:p w:rsidR="000D512F" w:rsidRPr="001617D5" w:rsidRDefault="000D512F" w:rsidP="001617D5">
            <w:pPr>
              <w:jc w:val="center"/>
            </w:pPr>
            <w:r w:rsidRPr="001617D5">
              <w:t>U</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18.</w:t>
            </w:r>
          </w:p>
        </w:tc>
        <w:tc>
          <w:tcPr>
            <w:tcW w:w="3244" w:type="pct"/>
          </w:tcPr>
          <w:p w:rsidR="000D512F" w:rsidRPr="001617D5" w:rsidRDefault="000D512F" w:rsidP="001617D5">
            <w:pPr>
              <w:jc w:val="both"/>
            </w:pPr>
            <w:r w:rsidRPr="001617D5">
              <w:rPr>
                <w:rFonts w:eastAsia="Calibri"/>
                <w:lang w:val="en-IN" w:eastAsia="zh-CN"/>
              </w:rPr>
              <w:t>Swelling of wooden doors during rai</w:t>
            </w:r>
            <w:r w:rsidR="00C42E85" w:rsidRPr="001617D5">
              <w:rPr>
                <w:rFonts w:eastAsia="Calibri"/>
                <w:lang w:val="en-IN" w:eastAsia="zh-CN"/>
              </w:rPr>
              <w:t>ny season is due to___________</w:t>
            </w:r>
            <w:r w:rsidR="001617D5">
              <w:rPr>
                <w:rFonts w:eastAsia="Calibri"/>
                <w:lang w:val="en-IN" w:eastAsia="zh-CN"/>
              </w:rPr>
              <w:t>.</w:t>
            </w:r>
          </w:p>
        </w:tc>
        <w:tc>
          <w:tcPr>
            <w:tcW w:w="431" w:type="pct"/>
          </w:tcPr>
          <w:p w:rsidR="000D512F" w:rsidRPr="001617D5" w:rsidRDefault="000D512F" w:rsidP="001617D5">
            <w:pPr>
              <w:jc w:val="center"/>
            </w:pPr>
            <w:r w:rsidRPr="001617D5">
              <w:t>CO3</w:t>
            </w:r>
          </w:p>
        </w:tc>
        <w:tc>
          <w:tcPr>
            <w:tcW w:w="470" w:type="pct"/>
          </w:tcPr>
          <w:p w:rsidR="000D512F" w:rsidRPr="001617D5" w:rsidRDefault="00513595" w:rsidP="001617D5">
            <w:pPr>
              <w:jc w:val="center"/>
            </w:pPr>
            <w:r w:rsidRPr="001617D5">
              <w:t>An</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19.</w:t>
            </w:r>
          </w:p>
        </w:tc>
        <w:tc>
          <w:tcPr>
            <w:tcW w:w="3244" w:type="pct"/>
          </w:tcPr>
          <w:p w:rsidR="000D512F" w:rsidRPr="001617D5" w:rsidRDefault="000D512F" w:rsidP="001617D5">
            <w:pPr>
              <w:jc w:val="both"/>
            </w:pPr>
            <w:r w:rsidRPr="001617D5">
              <w:rPr>
                <w:rFonts w:eastAsia="Calibri"/>
                <w:lang w:val="en-IN" w:eastAsia="zh-CN"/>
              </w:rPr>
              <w:t>Growth curve is __________ in function</w:t>
            </w:r>
            <w:r w:rsidR="001617D5">
              <w:rPr>
                <w:rFonts w:eastAsia="Calibri"/>
                <w:lang w:val="en-IN" w:eastAsia="zh-CN"/>
              </w:rPr>
              <w:t>.</w:t>
            </w:r>
          </w:p>
        </w:tc>
        <w:tc>
          <w:tcPr>
            <w:tcW w:w="431" w:type="pct"/>
          </w:tcPr>
          <w:p w:rsidR="000D512F" w:rsidRPr="001617D5" w:rsidRDefault="000D512F" w:rsidP="001617D5">
            <w:pPr>
              <w:jc w:val="center"/>
            </w:pPr>
            <w:r w:rsidRPr="001617D5">
              <w:t>CO5</w:t>
            </w:r>
          </w:p>
        </w:tc>
        <w:tc>
          <w:tcPr>
            <w:tcW w:w="470" w:type="pct"/>
          </w:tcPr>
          <w:p w:rsidR="000D512F" w:rsidRPr="001617D5" w:rsidRDefault="000D512F" w:rsidP="001617D5">
            <w:pPr>
              <w:jc w:val="center"/>
            </w:pPr>
            <w:r w:rsidRPr="001617D5">
              <w:t>U</w:t>
            </w:r>
          </w:p>
        </w:tc>
        <w:tc>
          <w:tcPr>
            <w:tcW w:w="513" w:type="pct"/>
          </w:tcPr>
          <w:p w:rsidR="000D512F" w:rsidRPr="001617D5" w:rsidRDefault="000D512F" w:rsidP="001617D5">
            <w:pPr>
              <w:jc w:val="center"/>
            </w:pPr>
            <w:r w:rsidRPr="001617D5">
              <w:t>1</w:t>
            </w:r>
          </w:p>
        </w:tc>
      </w:tr>
      <w:tr w:rsidR="00C42E85" w:rsidRPr="001617D5" w:rsidTr="002939B2">
        <w:trPr>
          <w:trHeight w:val="340"/>
        </w:trPr>
        <w:tc>
          <w:tcPr>
            <w:tcW w:w="342" w:type="pct"/>
          </w:tcPr>
          <w:p w:rsidR="000D512F" w:rsidRPr="001617D5" w:rsidRDefault="000D512F" w:rsidP="00302CEF">
            <w:pPr>
              <w:jc w:val="center"/>
            </w:pPr>
            <w:r w:rsidRPr="001617D5">
              <w:t>20.</w:t>
            </w:r>
          </w:p>
        </w:tc>
        <w:tc>
          <w:tcPr>
            <w:tcW w:w="3244" w:type="pct"/>
          </w:tcPr>
          <w:p w:rsidR="000D512F" w:rsidRPr="001617D5" w:rsidRDefault="000D512F" w:rsidP="001617D5">
            <w:pPr>
              <w:jc w:val="both"/>
            </w:pPr>
            <w:r w:rsidRPr="001617D5">
              <w:t>If endosmosis occurs when a cell is placed in a solution, then the solution is</w:t>
            </w:r>
            <w:r w:rsidR="00C42E85" w:rsidRPr="001617D5">
              <w:t xml:space="preserve"> ________</w:t>
            </w:r>
            <w:r w:rsidR="001617D5">
              <w:t>.</w:t>
            </w:r>
          </w:p>
        </w:tc>
        <w:tc>
          <w:tcPr>
            <w:tcW w:w="431" w:type="pct"/>
          </w:tcPr>
          <w:p w:rsidR="000D512F" w:rsidRPr="001617D5" w:rsidRDefault="000D512F" w:rsidP="001617D5">
            <w:pPr>
              <w:jc w:val="center"/>
            </w:pPr>
            <w:r w:rsidRPr="001617D5">
              <w:t>CO2</w:t>
            </w:r>
          </w:p>
        </w:tc>
        <w:tc>
          <w:tcPr>
            <w:tcW w:w="470" w:type="pct"/>
          </w:tcPr>
          <w:p w:rsidR="000D512F" w:rsidRPr="001617D5" w:rsidRDefault="000D512F" w:rsidP="001617D5">
            <w:pPr>
              <w:jc w:val="center"/>
            </w:pPr>
            <w:r w:rsidRPr="001617D5">
              <w:t>U</w:t>
            </w:r>
          </w:p>
        </w:tc>
        <w:tc>
          <w:tcPr>
            <w:tcW w:w="513" w:type="pct"/>
          </w:tcPr>
          <w:p w:rsidR="000D512F" w:rsidRPr="001617D5" w:rsidRDefault="000D512F" w:rsidP="001617D5">
            <w:pPr>
              <w:jc w:val="center"/>
            </w:pPr>
            <w:r w:rsidRPr="001617D5">
              <w:t>1</w:t>
            </w:r>
          </w:p>
        </w:tc>
      </w:tr>
    </w:tbl>
    <w:p w:rsidR="005133D7" w:rsidRDefault="005133D7" w:rsidP="005133D7">
      <w:pPr>
        <w:jc w:val="center"/>
        <w:rPr>
          <w:b/>
          <w:u w:val="single"/>
        </w:rPr>
      </w:pPr>
    </w:p>
    <w:p w:rsidR="002939B2" w:rsidRDefault="002939B2" w:rsidP="005133D7">
      <w:pPr>
        <w:jc w:val="center"/>
        <w:rPr>
          <w:b/>
          <w:u w:val="single"/>
        </w:rPr>
      </w:pPr>
    </w:p>
    <w:p w:rsidR="002939B2" w:rsidRDefault="002939B2" w:rsidP="005133D7">
      <w:pPr>
        <w:jc w:val="center"/>
        <w:rPr>
          <w:b/>
          <w:u w:val="single"/>
        </w:rPr>
      </w:pPr>
    </w:p>
    <w:tbl>
      <w:tblPr>
        <w:tblStyle w:val="TableGrid"/>
        <w:tblW w:w="4929" w:type="pct"/>
        <w:tblInd w:w="-72" w:type="dxa"/>
        <w:tblLook w:val="04A0" w:firstRow="1" w:lastRow="0" w:firstColumn="1" w:lastColumn="0" w:noHBand="0" w:noVBand="1"/>
      </w:tblPr>
      <w:tblGrid>
        <w:gridCol w:w="590"/>
        <w:gridCol w:w="6961"/>
        <w:gridCol w:w="992"/>
        <w:gridCol w:w="992"/>
        <w:gridCol w:w="996"/>
      </w:tblGrid>
      <w:tr w:rsidR="000D512F" w:rsidRPr="001617D5" w:rsidTr="001617D5">
        <w:tc>
          <w:tcPr>
            <w:tcW w:w="280" w:type="pct"/>
          </w:tcPr>
          <w:p w:rsidR="000D512F" w:rsidRPr="001617D5" w:rsidRDefault="000D512F" w:rsidP="007A1BD1">
            <w:pPr>
              <w:jc w:val="center"/>
              <w:rPr>
                <w:b/>
              </w:rPr>
            </w:pPr>
          </w:p>
        </w:tc>
        <w:tc>
          <w:tcPr>
            <w:tcW w:w="4720" w:type="pct"/>
            <w:gridSpan w:val="4"/>
          </w:tcPr>
          <w:p w:rsidR="000D512F" w:rsidRPr="001617D5" w:rsidRDefault="000D512F" w:rsidP="007A1BD1">
            <w:pPr>
              <w:jc w:val="center"/>
              <w:rPr>
                <w:b/>
              </w:rPr>
            </w:pPr>
            <w:r w:rsidRPr="001617D5">
              <w:rPr>
                <w:b/>
              </w:rPr>
              <w:t xml:space="preserve">PART B(10 X 5= 50 MARKS) </w:t>
            </w:r>
          </w:p>
          <w:p w:rsidR="000D512F" w:rsidRPr="001617D5" w:rsidRDefault="000D512F" w:rsidP="007A1BD1">
            <w:pPr>
              <w:jc w:val="center"/>
              <w:rPr>
                <w:b/>
              </w:rPr>
            </w:pPr>
            <w:r w:rsidRPr="001617D5">
              <w:rPr>
                <w:b/>
              </w:rPr>
              <w:t>(Answer any 10 from the following)</w:t>
            </w:r>
          </w:p>
        </w:tc>
      </w:tr>
      <w:tr w:rsidR="000D512F" w:rsidRPr="001617D5" w:rsidTr="006B1488">
        <w:tc>
          <w:tcPr>
            <w:tcW w:w="280" w:type="pct"/>
          </w:tcPr>
          <w:p w:rsidR="000D512F" w:rsidRPr="001617D5" w:rsidRDefault="000D512F" w:rsidP="007A1BD1">
            <w:r w:rsidRPr="001617D5">
              <w:t>21.</w:t>
            </w:r>
          </w:p>
        </w:tc>
        <w:tc>
          <w:tcPr>
            <w:tcW w:w="3305" w:type="pct"/>
          </w:tcPr>
          <w:p w:rsidR="000D512F" w:rsidRPr="001617D5" w:rsidRDefault="000D512F" w:rsidP="001617D5">
            <w:pPr>
              <w:jc w:val="both"/>
            </w:pPr>
            <w:r w:rsidRPr="001617D5">
              <w:t>Explain the difference between physiological maturity and harvestable maturity</w:t>
            </w:r>
            <w:r w:rsidR="001617D5">
              <w:t>.</w:t>
            </w:r>
            <w:r w:rsidRPr="001617D5">
              <w:t xml:space="preserve"> </w:t>
            </w:r>
          </w:p>
        </w:tc>
        <w:tc>
          <w:tcPr>
            <w:tcW w:w="471" w:type="pct"/>
            <w:vAlign w:val="center"/>
          </w:tcPr>
          <w:p w:rsidR="000D512F" w:rsidRPr="001617D5" w:rsidRDefault="000D512F" w:rsidP="00EE6D7E">
            <w:pPr>
              <w:jc w:val="center"/>
            </w:pPr>
            <w:r w:rsidRPr="001617D5">
              <w:t>CO1</w:t>
            </w:r>
          </w:p>
        </w:tc>
        <w:tc>
          <w:tcPr>
            <w:tcW w:w="471" w:type="pct"/>
            <w:vAlign w:val="center"/>
          </w:tcPr>
          <w:p w:rsidR="000D512F" w:rsidRPr="001617D5" w:rsidRDefault="000D512F" w:rsidP="00EE6D7E">
            <w:pPr>
              <w:jc w:val="center"/>
            </w:pPr>
            <w:r w:rsidRPr="001617D5">
              <w:t>An</w:t>
            </w:r>
          </w:p>
        </w:tc>
        <w:tc>
          <w:tcPr>
            <w:tcW w:w="472" w:type="pct"/>
            <w:vAlign w:val="center"/>
          </w:tcPr>
          <w:p w:rsidR="000D512F" w:rsidRPr="001617D5" w:rsidRDefault="000D512F" w:rsidP="00EE6D7E">
            <w:pPr>
              <w:jc w:val="center"/>
            </w:pPr>
            <w:r w:rsidRPr="001617D5">
              <w:t>5</w:t>
            </w:r>
          </w:p>
        </w:tc>
      </w:tr>
      <w:tr w:rsidR="000D512F" w:rsidRPr="001617D5" w:rsidTr="006B1488">
        <w:tc>
          <w:tcPr>
            <w:tcW w:w="280" w:type="pct"/>
          </w:tcPr>
          <w:p w:rsidR="000D512F" w:rsidRPr="001617D5" w:rsidRDefault="003C3FA8" w:rsidP="007A1BD1">
            <w:r w:rsidRPr="001617D5">
              <w:t>22.</w:t>
            </w:r>
          </w:p>
        </w:tc>
        <w:tc>
          <w:tcPr>
            <w:tcW w:w="3305" w:type="pct"/>
          </w:tcPr>
          <w:p w:rsidR="000D512F" w:rsidRPr="001617D5" w:rsidRDefault="000D512F" w:rsidP="008037DC">
            <w:pPr>
              <w:jc w:val="both"/>
            </w:pPr>
            <w:r w:rsidRPr="001617D5">
              <w:t>D</w:t>
            </w:r>
            <w:r w:rsidR="008037DC">
              <w:t>escribe</w:t>
            </w:r>
            <w:r w:rsidRPr="001617D5">
              <w:t xml:space="preserve"> the morphological, physiological and biochemical changes during seed</w:t>
            </w:r>
            <w:r w:rsidR="008037DC">
              <w:t xml:space="preserve"> g</w:t>
            </w:r>
            <w:r w:rsidRPr="001617D5">
              <w:t>ermination with suitable diagram</w:t>
            </w:r>
            <w:r w:rsidR="001617D5">
              <w:t>.</w:t>
            </w:r>
          </w:p>
        </w:tc>
        <w:tc>
          <w:tcPr>
            <w:tcW w:w="471" w:type="pct"/>
            <w:vAlign w:val="center"/>
          </w:tcPr>
          <w:p w:rsidR="000D512F" w:rsidRPr="001617D5" w:rsidRDefault="000D512F" w:rsidP="00EE6D7E">
            <w:pPr>
              <w:jc w:val="center"/>
            </w:pPr>
            <w:r w:rsidRPr="001617D5">
              <w:t>CO5</w:t>
            </w:r>
          </w:p>
        </w:tc>
        <w:tc>
          <w:tcPr>
            <w:tcW w:w="471" w:type="pct"/>
            <w:vAlign w:val="center"/>
          </w:tcPr>
          <w:p w:rsidR="000D512F" w:rsidRPr="001617D5" w:rsidRDefault="000D512F" w:rsidP="00EE6D7E">
            <w:pPr>
              <w:jc w:val="center"/>
            </w:pPr>
            <w:r w:rsidRPr="001617D5">
              <w:t>An</w:t>
            </w:r>
          </w:p>
        </w:tc>
        <w:tc>
          <w:tcPr>
            <w:tcW w:w="472" w:type="pct"/>
            <w:vAlign w:val="center"/>
          </w:tcPr>
          <w:p w:rsidR="000D512F" w:rsidRPr="001617D5" w:rsidRDefault="000F5CA3" w:rsidP="00EE6D7E">
            <w:pPr>
              <w:jc w:val="center"/>
            </w:pPr>
            <w:r w:rsidRPr="001617D5">
              <w:t>5</w:t>
            </w:r>
          </w:p>
        </w:tc>
      </w:tr>
      <w:tr w:rsidR="000D512F" w:rsidRPr="001617D5" w:rsidTr="006B1488">
        <w:tc>
          <w:tcPr>
            <w:tcW w:w="280" w:type="pct"/>
          </w:tcPr>
          <w:p w:rsidR="000D512F" w:rsidRPr="001617D5" w:rsidRDefault="000D512F" w:rsidP="007A1BD1">
            <w:r w:rsidRPr="001617D5">
              <w:t>23.</w:t>
            </w:r>
          </w:p>
        </w:tc>
        <w:tc>
          <w:tcPr>
            <w:tcW w:w="3305" w:type="pct"/>
          </w:tcPr>
          <w:p w:rsidR="000D512F" w:rsidRPr="001617D5" w:rsidRDefault="000D512F" w:rsidP="001617D5">
            <w:pPr>
              <w:jc w:val="both"/>
            </w:pPr>
            <w:r w:rsidRPr="001617D5">
              <w:rPr>
                <w:rFonts w:eastAsia="Calibri"/>
                <w:lang w:val="en-IN" w:eastAsia="zh-CN"/>
              </w:rPr>
              <w:t xml:space="preserve">Explain </w:t>
            </w:r>
            <w:r w:rsidR="008037DC">
              <w:rPr>
                <w:rFonts w:eastAsia="Calibri"/>
                <w:lang w:val="en-IN" w:eastAsia="zh-CN"/>
              </w:rPr>
              <w:t>Z-scheme of light reaction and d</w:t>
            </w:r>
            <w:r w:rsidRPr="001617D5">
              <w:rPr>
                <w:rFonts w:eastAsia="Calibri"/>
                <w:lang w:val="en-IN" w:eastAsia="zh-CN"/>
              </w:rPr>
              <w:t>ifferentiate</w:t>
            </w:r>
            <w:r w:rsidR="008037DC">
              <w:rPr>
                <w:rFonts w:eastAsia="Calibri"/>
                <w:lang w:val="en-IN" w:eastAsia="zh-CN"/>
              </w:rPr>
              <w:t xml:space="preserve"> </w:t>
            </w:r>
            <w:r w:rsidRPr="001617D5">
              <w:rPr>
                <w:rFonts w:eastAsia="Calibri"/>
                <w:lang w:val="en-IN" w:eastAsia="zh-CN"/>
              </w:rPr>
              <w:t>cylic and non-cyclic phosphoryation</w:t>
            </w:r>
            <w:r w:rsidR="001617D5">
              <w:rPr>
                <w:rFonts w:eastAsia="Calibri"/>
                <w:lang w:val="en-IN" w:eastAsia="zh-CN"/>
              </w:rPr>
              <w:t>.</w:t>
            </w:r>
          </w:p>
        </w:tc>
        <w:tc>
          <w:tcPr>
            <w:tcW w:w="471" w:type="pct"/>
            <w:vAlign w:val="center"/>
          </w:tcPr>
          <w:p w:rsidR="000D512F" w:rsidRPr="001617D5" w:rsidRDefault="000D512F" w:rsidP="00EE6D7E">
            <w:pPr>
              <w:jc w:val="center"/>
            </w:pPr>
            <w:r w:rsidRPr="001617D5">
              <w:t>CO4</w:t>
            </w:r>
          </w:p>
        </w:tc>
        <w:tc>
          <w:tcPr>
            <w:tcW w:w="471" w:type="pct"/>
            <w:vAlign w:val="center"/>
          </w:tcPr>
          <w:p w:rsidR="000D512F" w:rsidRPr="001617D5" w:rsidRDefault="000D512F" w:rsidP="00EE6D7E">
            <w:pPr>
              <w:jc w:val="center"/>
            </w:pPr>
            <w:r w:rsidRPr="001617D5">
              <w:t>U</w:t>
            </w:r>
          </w:p>
        </w:tc>
        <w:tc>
          <w:tcPr>
            <w:tcW w:w="472" w:type="pct"/>
            <w:vAlign w:val="center"/>
          </w:tcPr>
          <w:p w:rsidR="000D512F" w:rsidRPr="001617D5" w:rsidRDefault="000D512F" w:rsidP="00EE6D7E">
            <w:pPr>
              <w:jc w:val="center"/>
            </w:pPr>
            <w:r w:rsidRPr="001617D5">
              <w:t>5</w:t>
            </w:r>
          </w:p>
        </w:tc>
      </w:tr>
      <w:tr w:rsidR="000D512F" w:rsidRPr="001617D5" w:rsidTr="006B1488">
        <w:trPr>
          <w:trHeight w:val="215"/>
        </w:trPr>
        <w:tc>
          <w:tcPr>
            <w:tcW w:w="280" w:type="pct"/>
          </w:tcPr>
          <w:p w:rsidR="000D512F" w:rsidRPr="001617D5" w:rsidRDefault="003C3FA8" w:rsidP="007A1BD1">
            <w:r w:rsidRPr="001617D5">
              <w:t>24.</w:t>
            </w:r>
          </w:p>
        </w:tc>
        <w:tc>
          <w:tcPr>
            <w:tcW w:w="3305" w:type="pct"/>
          </w:tcPr>
          <w:p w:rsidR="000D512F" w:rsidRPr="001617D5" w:rsidRDefault="000D512F" w:rsidP="001617D5">
            <w:pPr>
              <w:jc w:val="both"/>
            </w:pPr>
            <w:r w:rsidRPr="001617D5">
              <w:t>Explain the physiological functions and deficiencies of micro nutrients of</w:t>
            </w:r>
            <w:r w:rsidR="00C42E85" w:rsidRPr="001617D5">
              <w:t xml:space="preserve"> Mn,</w:t>
            </w:r>
            <w:r w:rsidRPr="001617D5">
              <w:t xml:space="preserve"> Zn and B</w:t>
            </w:r>
            <w:r w:rsidR="001617D5">
              <w:t>.</w:t>
            </w:r>
          </w:p>
        </w:tc>
        <w:tc>
          <w:tcPr>
            <w:tcW w:w="471" w:type="pct"/>
            <w:vAlign w:val="center"/>
          </w:tcPr>
          <w:p w:rsidR="000D512F" w:rsidRPr="001617D5" w:rsidRDefault="000D512F" w:rsidP="00EE6D7E">
            <w:pPr>
              <w:jc w:val="center"/>
            </w:pPr>
            <w:r w:rsidRPr="001617D5">
              <w:t>CO3</w:t>
            </w:r>
          </w:p>
        </w:tc>
        <w:tc>
          <w:tcPr>
            <w:tcW w:w="471" w:type="pct"/>
            <w:vAlign w:val="center"/>
          </w:tcPr>
          <w:p w:rsidR="000D512F" w:rsidRPr="001617D5" w:rsidRDefault="0070476B" w:rsidP="00EE6D7E">
            <w:pPr>
              <w:jc w:val="center"/>
            </w:pPr>
            <w:r w:rsidRPr="001617D5">
              <w:t>U</w:t>
            </w:r>
          </w:p>
        </w:tc>
        <w:tc>
          <w:tcPr>
            <w:tcW w:w="472" w:type="pct"/>
            <w:vAlign w:val="center"/>
          </w:tcPr>
          <w:p w:rsidR="000D512F" w:rsidRPr="001617D5" w:rsidRDefault="000D512F" w:rsidP="00EE6D7E">
            <w:pPr>
              <w:jc w:val="center"/>
            </w:pPr>
            <w:r w:rsidRPr="001617D5">
              <w:t>5</w:t>
            </w:r>
          </w:p>
        </w:tc>
      </w:tr>
      <w:tr w:rsidR="000D512F" w:rsidRPr="001617D5" w:rsidTr="006B1488">
        <w:tc>
          <w:tcPr>
            <w:tcW w:w="280" w:type="pct"/>
          </w:tcPr>
          <w:p w:rsidR="000D512F" w:rsidRPr="001617D5" w:rsidRDefault="000D512F" w:rsidP="007A1BD1">
            <w:r w:rsidRPr="001617D5">
              <w:t>25.</w:t>
            </w:r>
          </w:p>
        </w:tc>
        <w:tc>
          <w:tcPr>
            <w:tcW w:w="3305" w:type="pct"/>
          </w:tcPr>
          <w:p w:rsidR="000D512F" w:rsidRPr="001617D5" w:rsidRDefault="000D512F" w:rsidP="001617D5">
            <w:pPr>
              <w:jc w:val="both"/>
            </w:pPr>
            <w:r w:rsidRPr="001617D5">
              <w:t>Enumerate  the physiological changes associated with post harvest of fruits</w:t>
            </w:r>
            <w:r w:rsidR="001617D5">
              <w:t>.</w:t>
            </w:r>
          </w:p>
        </w:tc>
        <w:tc>
          <w:tcPr>
            <w:tcW w:w="471" w:type="pct"/>
            <w:vAlign w:val="center"/>
          </w:tcPr>
          <w:p w:rsidR="000D512F" w:rsidRPr="001617D5" w:rsidRDefault="000D512F" w:rsidP="00EE6D7E">
            <w:pPr>
              <w:jc w:val="center"/>
            </w:pPr>
            <w:r w:rsidRPr="001617D5">
              <w:t>CO6</w:t>
            </w:r>
          </w:p>
        </w:tc>
        <w:tc>
          <w:tcPr>
            <w:tcW w:w="471" w:type="pct"/>
            <w:vAlign w:val="center"/>
          </w:tcPr>
          <w:p w:rsidR="000D512F" w:rsidRPr="001617D5" w:rsidRDefault="000D512F" w:rsidP="00EE6D7E">
            <w:pPr>
              <w:jc w:val="center"/>
            </w:pPr>
            <w:r w:rsidRPr="001617D5">
              <w:t>U</w:t>
            </w:r>
          </w:p>
        </w:tc>
        <w:tc>
          <w:tcPr>
            <w:tcW w:w="472" w:type="pct"/>
            <w:vAlign w:val="center"/>
          </w:tcPr>
          <w:p w:rsidR="000D512F" w:rsidRPr="001617D5" w:rsidRDefault="000D512F" w:rsidP="00EE6D7E">
            <w:pPr>
              <w:jc w:val="center"/>
            </w:pPr>
            <w:r w:rsidRPr="001617D5">
              <w:t>5</w:t>
            </w:r>
          </w:p>
        </w:tc>
      </w:tr>
      <w:tr w:rsidR="000D512F" w:rsidRPr="001617D5" w:rsidTr="006B1488">
        <w:tc>
          <w:tcPr>
            <w:tcW w:w="280" w:type="pct"/>
          </w:tcPr>
          <w:p w:rsidR="000D512F" w:rsidRPr="001617D5" w:rsidRDefault="000D512F" w:rsidP="007A1BD1">
            <w:r w:rsidRPr="001617D5">
              <w:t>26.</w:t>
            </w:r>
          </w:p>
        </w:tc>
        <w:tc>
          <w:tcPr>
            <w:tcW w:w="3305" w:type="pct"/>
          </w:tcPr>
          <w:p w:rsidR="000D512F" w:rsidRPr="001617D5" w:rsidRDefault="000D512F" w:rsidP="001617D5">
            <w:pPr>
              <w:jc w:val="both"/>
            </w:pPr>
            <w:r w:rsidRPr="001617D5">
              <w:t>Explain the functions of  macronutrients with suitable example</w:t>
            </w:r>
            <w:r w:rsidR="001617D5">
              <w:t>.</w:t>
            </w:r>
          </w:p>
        </w:tc>
        <w:tc>
          <w:tcPr>
            <w:tcW w:w="471" w:type="pct"/>
            <w:vAlign w:val="center"/>
          </w:tcPr>
          <w:p w:rsidR="000D512F" w:rsidRPr="001617D5" w:rsidRDefault="000D512F" w:rsidP="00EE6D7E">
            <w:pPr>
              <w:jc w:val="center"/>
            </w:pPr>
            <w:r w:rsidRPr="001617D5">
              <w:t>CO3</w:t>
            </w:r>
          </w:p>
        </w:tc>
        <w:tc>
          <w:tcPr>
            <w:tcW w:w="471" w:type="pct"/>
            <w:vAlign w:val="center"/>
          </w:tcPr>
          <w:p w:rsidR="000D512F" w:rsidRPr="001617D5" w:rsidRDefault="000D512F" w:rsidP="00EE6D7E">
            <w:pPr>
              <w:jc w:val="center"/>
            </w:pPr>
            <w:r w:rsidRPr="001617D5">
              <w:t>An</w:t>
            </w:r>
          </w:p>
        </w:tc>
        <w:tc>
          <w:tcPr>
            <w:tcW w:w="472" w:type="pct"/>
            <w:vAlign w:val="center"/>
          </w:tcPr>
          <w:p w:rsidR="000D512F" w:rsidRPr="001617D5" w:rsidRDefault="000D512F" w:rsidP="00EE6D7E">
            <w:pPr>
              <w:jc w:val="center"/>
            </w:pPr>
            <w:r w:rsidRPr="001617D5">
              <w:t>5</w:t>
            </w:r>
          </w:p>
        </w:tc>
      </w:tr>
      <w:tr w:rsidR="000D512F" w:rsidRPr="001617D5" w:rsidTr="006B1488">
        <w:tc>
          <w:tcPr>
            <w:tcW w:w="280" w:type="pct"/>
          </w:tcPr>
          <w:p w:rsidR="000D512F" w:rsidRPr="001617D5" w:rsidRDefault="000D512F" w:rsidP="007A1BD1">
            <w:r w:rsidRPr="001617D5">
              <w:t>27.</w:t>
            </w:r>
          </w:p>
        </w:tc>
        <w:tc>
          <w:tcPr>
            <w:tcW w:w="3305" w:type="pct"/>
          </w:tcPr>
          <w:p w:rsidR="000D512F" w:rsidRPr="001617D5" w:rsidRDefault="000D512F" w:rsidP="001617D5">
            <w:pPr>
              <w:jc w:val="both"/>
            </w:pPr>
            <w:r w:rsidRPr="001617D5">
              <w:t>Explain the physiology of fruit ripening</w:t>
            </w:r>
            <w:r w:rsidR="001617D5">
              <w:t>.</w:t>
            </w:r>
          </w:p>
        </w:tc>
        <w:tc>
          <w:tcPr>
            <w:tcW w:w="471" w:type="pct"/>
            <w:vAlign w:val="center"/>
          </w:tcPr>
          <w:p w:rsidR="000D512F" w:rsidRPr="001617D5" w:rsidRDefault="000D512F" w:rsidP="00EE6D7E">
            <w:pPr>
              <w:jc w:val="center"/>
            </w:pPr>
            <w:r w:rsidRPr="001617D5">
              <w:t>CO6</w:t>
            </w:r>
          </w:p>
        </w:tc>
        <w:tc>
          <w:tcPr>
            <w:tcW w:w="471" w:type="pct"/>
            <w:vAlign w:val="center"/>
          </w:tcPr>
          <w:p w:rsidR="000D512F" w:rsidRPr="001617D5" w:rsidRDefault="000D512F" w:rsidP="00EE6D7E">
            <w:pPr>
              <w:jc w:val="center"/>
            </w:pPr>
            <w:r w:rsidRPr="001617D5">
              <w:t>U</w:t>
            </w:r>
          </w:p>
        </w:tc>
        <w:tc>
          <w:tcPr>
            <w:tcW w:w="472" w:type="pct"/>
            <w:vAlign w:val="center"/>
          </w:tcPr>
          <w:p w:rsidR="000D512F" w:rsidRPr="001617D5" w:rsidRDefault="000D512F" w:rsidP="00EE6D7E">
            <w:pPr>
              <w:jc w:val="center"/>
            </w:pPr>
            <w:r w:rsidRPr="001617D5">
              <w:t>5</w:t>
            </w:r>
          </w:p>
        </w:tc>
      </w:tr>
      <w:tr w:rsidR="000D512F" w:rsidRPr="001617D5" w:rsidTr="006B1488">
        <w:tc>
          <w:tcPr>
            <w:tcW w:w="280" w:type="pct"/>
          </w:tcPr>
          <w:p w:rsidR="000D512F" w:rsidRPr="001617D5" w:rsidRDefault="000D512F" w:rsidP="007A1BD1">
            <w:r w:rsidRPr="001617D5">
              <w:t>28.</w:t>
            </w:r>
          </w:p>
        </w:tc>
        <w:tc>
          <w:tcPr>
            <w:tcW w:w="3305" w:type="pct"/>
          </w:tcPr>
          <w:p w:rsidR="000D512F" w:rsidRPr="001617D5" w:rsidRDefault="000D512F" w:rsidP="001617D5">
            <w:pPr>
              <w:jc w:val="both"/>
            </w:pPr>
            <w:r w:rsidRPr="001617D5">
              <w:t>List out the macro and micro nutrients. Write any five physiological disorders in crop plants.</w:t>
            </w:r>
          </w:p>
        </w:tc>
        <w:tc>
          <w:tcPr>
            <w:tcW w:w="471" w:type="pct"/>
            <w:vAlign w:val="center"/>
          </w:tcPr>
          <w:p w:rsidR="000D512F" w:rsidRPr="001617D5" w:rsidRDefault="000D512F" w:rsidP="00EE6D7E">
            <w:pPr>
              <w:jc w:val="center"/>
            </w:pPr>
            <w:r w:rsidRPr="001617D5">
              <w:t>CO3</w:t>
            </w:r>
          </w:p>
        </w:tc>
        <w:tc>
          <w:tcPr>
            <w:tcW w:w="471" w:type="pct"/>
            <w:vAlign w:val="center"/>
          </w:tcPr>
          <w:p w:rsidR="000D512F" w:rsidRPr="001617D5" w:rsidRDefault="000D512F" w:rsidP="00EE6D7E">
            <w:pPr>
              <w:jc w:val="center"/>
            </w:pPr>
            <w:r w:rsidRPr="001617D5">
              <w:t>A</w:t>
            </w:r>
          </w:p>
        </w:tc>
        <w:tc>
          <w:tcPr>
            <w:tcW w:w="472" w:type="pct"/>
            <w:vAlign w:val="center"/>
          </w:tcPr>
          <w:p w:rsidR="000D512F" w:rsidRPr="001617D5" w:rsidRDefault="000D512F" w:rsidP="00EE6D7E">
            <w:pPr>
              <w:jc w:val="center"/>
            </w:pPr>
            <w:r w:rsidRPr="001617D5">
              <w:t>5</w:t>
            </w:r>
          </w:p>
        </w:tc>
      </w:tr>
      <w:tr w:rsidR="000D512F" w:rsidRPr="001617D5" w:rsidTr="006B1488">
        <w:tc>
          <w:tcPr>
            <w:tcW w:w="280" w:type="pct"/>
          </w:tcPr>
          <w:p w:rsidR="000D512F" w:rsidRPr="001617D5" w:rsidRDefault="000D512F" w:rsidP="007A1BD1">
            <w:r w:rsidRPr="001617D5">
              <w:t>29.</w:t>
            </w:r>
          </w:p>
        </w:tc>
        <w:tc>
          <w:tcPr>
            <w:tcW w:w="3305" w:type="pct"/>
          </w:tcPr>
          <w:p w:rsidR="000D512F" w:rsidRPr="001617D5" w:rsidRDefault="000D512F" w:rsidP="001617D5">
            <w:pPr>
              <w:jc w:val="both"/>
            </w:pPr>
            <w:r w:rsidRPr="001617D5">
              <w:t>Describe the respiration</w:t>
            </w:r>
            <w:r w:rsidR="002939B2">
              <w:t xml:space="preserve"> </w:t>
            </w:r>
            <w:r w:rsidRPr="001617D5">
              <w:t>cycle in plants with a diagram</w:t>
            </w:r>
            <w:r w:rsidR="001617D5">
              <w:t>.</w:t>
            </w:r>
          </w:p>
        </w:tc>
        <w:tc>
          <w:tcPr>
            <w:tcW w:w="471" w:type="pct"/>
            <w:vAlign w:val="center"/>
          </w:tcPr>
          <w:p w:rsidR="000D512F" w:rsidRPr="001617D5" w:rsidRDefault="000D512F" w:rsidP="00EE6D7E">
            <w:pPr>
              <w:jc w:val="center"/>
            </w:pPr>
            <w:r w:rsidRPr="001617D5">
              <w:t>CO4</w:t>
            </w:r>
          </w:p>
        </w:tc>
        <w:tc>
          <w:tcPr>
            <w:tcW w:w="471" w:type="pct"/>
            <w:vAlign w:val="center"/>
          </w:tcPr>
          <w:p w:rsidR="000D512F" w:rsidRPr="001617D5" w:rsidRDefault="000D512F" w:rsidP="00EE6D7E">
            <w:pPr>
              <w:jc w:val="center"/>
            </w:pPr>
            <w:r w:rsidRPr="001617D5">
              <w:t>U</w:t>
            </w:r>
          </w:p>
        </w:tc>
        <w:tc>
          <w:tcPr>
            <w:tcW w:w="472" w:type="pct"/>
            <w:vAlign w:val="center"/>
          </w:tcPr>
          <w:p w:rsidR="000D512F" w:rsidRPr="001617D5" w:rsidRDefault="000D512F" w:rsidP="00EE6D7E">
            <w:pPr>
              <w:jc w:val="center"/>
            </w:pPr>
            <w:r w:rsidRPr="001617D5">
              <w:t>5</w:t>
            </w:r>
          </w:p>
        </w:tc>
      </w:tr>
      <w:tr w:rsidR="000D512F" w:rsidRPr="001617D5" w:rsidTr="006B1488">
        <w:tc>
          <w:tcPr>
            <w:tcW w:w="280" w:type="pct"/>
          </w:tcPr>
          <w:p w:rsidR="000D512F" w:rsidRPr="001617D5" w:rsidRDefault="000D512F" w:rsidP="007A1BD1">
            <w:r w:rsidRPr="001617D5">
              <w:t>30.</w:t>
            </w:r>
          </w:p>
        </w:tc>
        <w:tc>
          <w:tcPr>
            <w:tcW w:w="3305" w:type="pct"/>
          </w:tcPr>
          <w:p w:rsidR="000D512F" w:rsidRPr="001617D5" w:rsidRDefault="000D512F" w:rsidP="001617D5">
            <w:pPr>
              <w:jc w:val="both"/>
            </w:pPr>
            <w:r w:rsidRPr="001617D5">
              <w:rPr>
                <w:rFonts w:eastAsia="Calibri"/>
              </w:rPr>
              <w:t>Describe the C</w:t>
            </w:r>
            <w:r w:rsidRPr="001617D5">
              <w:rPr>
                <w:rFonts w:eastAsia="Calibri"/>
                <w:vertAlign w:val="subscript"/>
              </w:rPr>
              <w:t xml:space="preserve">3  </w:t>
            </w:r>
            <w:r w:rsidRPr="001617D5">
              <w:rPr>
                <w:rFonts w:eastAsia="Calibri"/>
              </w:rPr>
              <w:t>mechanism with diagram</w:t>
            </w:r>
            <w:r w:rsidR="001617D5">
              <w:rPr>
                <w:rFonts w:eastAsia="Calibri"/>
              </w:rPr>
              <w:t>.</w:t>
            </w:r>
          </w:p>
        </w:tc>
        <w:tc>
          <w:tcPr>
            <w:tcW w:w="471" w:type="pct"/>
            <w:vAlign w:val="center"/>
          </w:tcPr>
          <w:p w:rsidR="000D512F" w:rsidRPr="001617D5" w:rsidRDefault="000D512F" w:rsidP="00EE6D7E">
            <w:pPr>
              <w:jc w:val="center"/>
            </w:pPr>
            <w:r w:rsidRPr="001617D5">
              <w:t>CO4</w:t>
            </w:r>
          </w:p>
        </w:tc>
        <w:tc>
          <w:tcPr>
            <w:tcW w:w="471" w:type="pct"/>
            <w:vAlign w:val="center"/>
          </w:tcPr>
          <w:p w:rsidR="000D512F" w:rsidRPr="001617D5" w:rsidRDefault="000D512F" w:rsidP="00EE6D7E">
            <w:pPr>
              <w:jc w:val="center"/>
            </w:pPr>
            <w:r w:rsidRPr="001617D5">
              <w:t>An</w:t>
            </w:r>
          </w:p>
        </w:tc>
        <w:tc>
          <w:tcPr>
            <w:tcW w:w="472" w:type="pct"/>
            <w:vAlign w:val="center"/>
          </w:tcPr>
          <w:p w:rsidR="000D512F" w:rsidRPr="001617D5" w:rsidRDefault="000D512F" w:rsidP="00EE6D7E">
            <w:pPr>
              <w:jc w:val="center"/>
            </w:pPr>
            <w:r w:rsidRPr="001617D5">
              <w:t>5</w:t>
            </w:r>
          </w:p>
        </w:tc>
      </w:tr>
      <w:tr w:rsidR="000D512F" w:rsidRPr="001617D5" w:rsidTr="006B1488">
        <w:trPr>
          <w:trHeight w:val="205"/>
        </w:trPr>
        <w:tc>
          <w:tcPr>
            <w:tcW w:w="280" w:type="pct"/>
          </w:tcPr>
          <w:p w:rsidR="000D512F" w:rsidRPr="001617D5" w:rsidRDefault="000D512F" w:rsidP="007A1BD1">
            <w:r w:rsidRPr="001617D5">
              <w:t>31.</w:t>
            </w:r>
          </w:p>
        </w:tc>
        <w:tc>
          <w:tcPr>
            <w:tcW w:w="3305" w:type="pct"/>
          </w:tcPr>
          <w:p w:rsidR="000D512F" w:rsidRPr="001617D5" w:rsidRDefault="000D512F" w:rsidP="001617D5">
            <w:pPr>
              <w:jc w:val="both"/>
              <w:rPr>
                <w:rFonts w:eastAsia="Calibri"/>
                <w:lang w:bidi="ta-IN"/>
              </w:rPr>
            </w:pPr>
            <w:r w:rsidRPr="001617D5">
              <w:rPr>
                <w:rFonts w:eastAsia="Calibri"/>
                <w:lang w:bidi="ta-IN"/>
              </w:rPr>
              <w:t>Explain the ascent of sap mechanisms of xylem transport with diagram</w:t>
            </w:r>
            <w:r w:rsidR="001617D5">
              <w:rPr>
                <w:rFonts w:eastAsia="Calibri"/>
                <w:lang w:bidi="ta-IN"/>
              </w:rPr>
              <w:t>.</w:t>
            </w:r>
          </w:p>
        </w:tc>
        <w:tc>
          <w:tcPr>
            <w:tcW w:w="471" w:type="pct"/>
            <w:vAlign w:val="center"/>
          </w:tcPr>
          <w:p w:rsidR="000D512F" w:rsidRPr="001617D5" w:rsidRDefault="000D512F" w:rsidP="00EE6D7E">
            <w:pPr>
              <w:jc w:val="center"/>
            </w:pPr>
            <w:r w:rsidRPr="001617D5">
              <w:t>CO2</w:t>
            </w:r>
          </w:p>
        </w:tc>
        <w:tc>
          <w:tcPr>
            <w:tcW w:w="471" w:type="pct"/>
            <w:vAlign w:val="center"/>
          </w:tcPr>
          <w:p w:rsidR="000D512F" w:rsidRPr="001617D5" w:rsidRDefault="000D512F" w:rsidP="00EE6D7E">
            <w:pPr>
              <w:jc w:val="center"/>
            </w:pPr>
            <w:r w:rsidRPr="001617D5">
              <w:t>U</w:t>
            </w:r>
          </w:p>
        </w:tc>
        <w:tc>
          <w:tcPr>
            <w:tcW w:w="472" w:type="pct"/>
            <w:vAlign w:val="center"/>
          </w:tcPr>
          <w:p w:rsidR="000D512F" w:rsidRPr="001617D5" w:rsidRDefault="000D512F" w:rsidP="00EE6D7E">
            <w:pPr>
              <w:jc w:val="center"/>
            </w:pPr>
            <w:r w:rsidRPr="001617D5">
              <w:t>5</w:t>
            </w:r>
          </w:p>
        </w:tc>
      </w:tr>
      <w:tr w:rsidR="000D512F" w:rsidRPr="001617D5" w:rsidTr="006B1488">
        <w:tc>
          <w:tcPr>
            <w:tcW w:w="280" w:type="pct"/>
          </w:tcPr>
          <w:p w:rsidR="000D512F" w:rsidRPr="001617D5" w:rsidRDefault="000D512F" w:rsidP="007A1BD1">
            <w:r w:rsidRPr="001617D5">
              <w:t>32.</w:t>
            </w:r>
          </w:p>
        </w:tc>
        <w:tc>
          <w:tcPr>
            <w:tcW w:w="3305" w:type="pct"/>
          </w:tcPr>
          <w:p w:rsidR="000D512F" w:rsidRPr="001617D5" w:rsidRDefault="000D512F" w:rsidP="001617D5">
            <w:pPr>
              <w:jc w:val="both"/>
            </w:pPr>
            <w:r w:rsidRPr="001617D5">
              <w:t>Write in detail about  measurement of growth and growth phases</w:t>
            </w:r>
            <w:r w:rsidR="001617D5">
              <w:t>.</w:t>
            </w:r>
          </w:p>
        </w:tc>
        <w:tc>
          <w:tcPr>
            <w:tcW w:w="471" w:type="pct"/>
            <w:vAlign w:val="center"/>
          </w:tcPr>
          <w:p w:rsidR="000D512F" w:rsidRPr="001617D5" w:rsidRDefault="000D512F" w:rsidP="00EE6D7E">
            <w:pPr>
              <w:jc w:val="center"/>
            </w:pPr>
            <w:r w:rsidRPr="001617D5">
              <w:t>CO5</w:t>
            </w:r>
          </w:p>
        </w:tc>
        <w:tc>
          <w:tcPr>
            <w:tcW w:w="471" w:type="pct"/>
            <w:vAlign w:val="center"/>
          </w:tcPr>
          <w:p w:rsidR="000D512F" w:rsidRPr="001617D5" w:rsidRDefault="000D512F" w:rsidP="00EE6D7E">
            <w:pPr>
              <w:jc w:val="center"/>
            </w:pPr>
            <w:r w:rsidRPr="001617D5">
              <w:t>An</w:t>
            </w:r>
          </w:p>
        </w:tc>
        <w:tc>
          <w:tcPr>
            <w:tcW w:w="472" w:type="pct"/>
            <w:vAlign w:val="center"/>
          </w:tcPr>
          <w:p w:rsidR="000D512F" w:rsidRPr="001617D5" w:rsidRDefault="000D512F" w:rsidP="00EE6D7E">
            <w:pPr>
              <w:jc w:val="center"/>
            </w:pPr>
            <w:r w:rsidRPr="001617D5">
              <w:t>5</w:t>
            </w:r>
          </w:p>
        </w:tc>
      </w:tr>
    </w:tbl>
    <w:p w:rsidR="005133D7" w:rsidRDefault="005133D7" w:rsidP="005133D7"/>
    <w:tbl>
      <w:tblPr>
        <w:tblStyle w:val="TableGrid"/>
        <w:tblW w:w="4971" w:type="pct"/>
        <w:tblInd w:w="-162" w:type="dxa"/>
        <w:tblLook w:val="04A0" w:firstRow="1" w:lastRow="0" w:firstColumn="1" w:lastColumn="0" w:noHBand="0" w:noVBand="1"/>
      </w:tblPr>
      <w:tblGrid>
        <w:gridCol w:w="679"/>
        <w:gridCol w:w="591"/>
        <w:gridCol w:w="7354"/>
        <w:gridCol w:w="739"/>
        <w:gridCol w:w="748"/>
        <w:gridCol w:w="510"/>
      </w:tblGrid>
      <w:tr w:rsidR="000D512F" w:rsidRPr="001617D5" w:rsidTr="001617D5">
        <w:trPr>
          <w:trHeight w:val="232"/>
        </w:trPr>
        <w:tc>
          <w:tcPr>
            <w:tcW w:w="320" w:type="pct"/>
          </w:tcPr>
          <w:p w:rsidR="000D512F" w:rsidRPr="001617D5" w:rsidRDefault="000D512F" w:rsidP="007A1BD1">
            <w:pPr>
              <w:jc w:val="center"/>
              <w:rPr>
                <w:b/>
              </w:rPr>
            </w:pPr>
          </w:p>
        </w:tc>
        <w:tc>
          <w:tcPr>
            <w:tcW w:w="4680" w:type="pct"/>
            <w:gridSpan w:val="5"/>
          </w:tcPr>
          <w:p w:rsidR="000D512F" w:rsidRPr="001617D5" w:rsidRDefault="000D512F" w:rsidP="007A1BD1">
            <w:pPr>
              <w:jc w:val="center"/>
              <w:rPr>
                <w:b/>
              </w:rPr>
            </w:pPr>
            <w:r w:rsidRPr="001617D5">
              <w:rPr>
                <w:b/>
              </w:rPr>
              <w:t>PART C(2 X 15= 30 MARKS)</w:t>
            </w:r>
          </w:p>
          <w:p w:rsidR="000D512F" w:rsidRPr="001617D5" w:rsidRDefault="000D512F" w:rsidP="007A1BD1">
            <w:pPr>
              <w:jc w:val="center"/>
              <w:rPr>
                <w:b/>
              </w:rPr>
            </w:pPr>
            <w:r w:rsidRPr="001617D5">
              <w:rPr>
                <w:b/>
              </w:rPr>
              <w:t>(Answer any 2 from the following)</w:t>
            </w:r>
          </w:p>
        </w:tc>
      </w:tr>
      <w:tr w:rsidR="000D512F" w:rsidRPr="001617D5" w:rsidTr="001617D5">
        <w:trPr>
          <w:trHeight w:val="285"/>
        </w:trPr>
        <w:tc>
          <w:tcPr>
            <w:tcW w:w="320" w:type="pct"/>
            <w:vMerge w:val="restart"/>
          </w:tcPr>
          <w:p w:rsidR="000D512F" w:rsidRPr="001617D5" w:rsidRDefault="000D512F" w:rsidP="007A1BD1">
            <w:pPr>
              <w:jc w:val="center"/>
            </w:pPr>
            <w:r w:rsidRPr="001617D5">
              <w:t>33.</w:t>
            </w:r>
          </w:p>
        </w:tc>
        <w:tc>
          <w:tcPr>
            <w:tcW w:w="278" w:type="pct"/>
          </w:tcPr>
          <w:p w:rsidR="000D512F" w:rsidRPr="001617D5" w:rsidRDefault="000D512F" w:rsidP="007A1BD1">
            <w:pPr>
              <w:jc w:val="center"/>
            </w:pPr>
            <w:r w:rsidRPr="001617D5">
              <w:t>a.</w:t>
            </w:r>
          </w:p>
        </w:tc>
        <w:tc>
          <w:tcPr>
            <w:tcW w:w="3462" w:type="pct"/>
          </w:tcPr>
          <w:p w:rsidR="000D512F" w:rsidRPr="001617D5" w:rsidRDefault="000D512F" w:rsidP="001617D5">
            <w:pPr>
              <w:jc w:val="both"/>
            </w:pPr>
            <w:r w:rsidRPr="001617D5">
              <w:rPr>
                <w:rFonts w:eastAsia="Calibri"/>
                <w:lang w:bidi="ta-IN"/>
              </w:rPr>
              <w:t>Narrate the importance of transpiration and mechanisms of stomatal opening and closing with suitable diagram and list out the antitranspirants</w:t>
            </w:r>
            <w:r w:rsidR="001617D5">
              <w:rPr>
                <w:rFonts w:eastAsia="Calibri"/>
                <w:lang w:bidi="ta-IN"/>
              </w:rPr>
              <w:t>.</w:t>
            </w:r>
          </w:p>
        </w:tc>
        <w:tc>
          <w:tcPr>
            <w:tcW w:w="348" w:type="pct"/>
          </w:tcPr>
          <w:p w:rsidR="000D512F" w:rsidRPr="001617D5" w:rsidRDefault="000D512F" w:rsidP="001617D5">
            <w:pPr>
              <w:jc w:val="center"/>
            </w:pPr>
          </w:p>
          <w:p w:rsidR="000D512F" w:rsidRPr="001617D5" w:rsidRDefault="000D512F" w:rsidP="001617D5">
            <w:pPr>
              <w:jc w:val="center"/>
            </w:pPr>
            <w:r w:rsidRPr="001617D5">
              <w:t>CO2</w:t>
            </w:r>
          </w:p>
        </w:tc>
        <w:tc>
          <w:tcPr>
            <w:tcW w:w="352" w:type="pct"/>
          </w:tcPr>
          <w:p w:rsidR="00C42E85" w:rsidRPr="001617D5" w:rsidRDefault="00C42E85" w:rsidP="001617D5">
            <w:pPr>
              <w:jc w:val="center"/>
            </w:pPr>
          </w:p>
          <w:p w:rsidR="000D512F" w:rsidRPr="001617D5" w:rsidRDefault="000D512F" w:rsidP="001617D5">
            <w:pPr>
              <w:jc w:val="center"/>
            </w:pPr>
            <w:r w:rsidRPr="001617D5">
              <w:t>An</w:t>
            </w:r>
          </w:p>
        </w:tc>
        <w:tc>
          <w:tcPr>
            <w:tcW w:w="241" w:type="pct"/>
          </w:tcPr>
          <w:p w:rsidR="000D512F" w:rsidRPr="001617D5" w:rsidRDefault="000D512F" w:rsidP="001617D5">
            <w:pPr>
              <w:jc w:val="center"/>
            </w:pPr>
          </w:p>
          <w:p w:rsidR="000D512F" w:rsidRPr="001617D5" w:rsidRDefault="000D512F" w:rsidP="001617D5">
            <w:pPr>
              <w:jc w:val="center"/>
            </w:pPr>
            <w:r w:rsidRPr="001617D5">
              <w:t>8</w:t>
            </w:r>
          </w:p>
        </w:tc>
      </w:tr>
      <w:tr w:rsidR="000D512F" w:rsidRPr="001617D5" w:rsidTr="001617D5">
        <w:trPr>
          <w:trHeight w:val="232"/>
        </w:trPr>
        <w:tc>
          <w:tcPr>
            <w:tcW w:w="320" w:type="pct"/>
            <w:vMerge/>
          </w:tcPr>
          <w:p w:rsidR="000D512F" w:rsidRPr="001617D5" w:rsidRDefault="000D512F" w:rsidP="007A1BD1">
            <w:pPr>
              <w:jc w:val="center"/>
            </w:pPr>
          </w:p>
        </w:tc>
        <w:tc>
          <w:tcPr>
            <w:tcW w:w="278" w:type="pct"/>
          </w:tcPr>
          <w:p w:rsidR="000D512F" w:rsidRPr="001617D5" w:rsidRDefault="000D512F" w:rsidP="007A1BD1">
            <w:pPr>
              <w:jc w:val="center"/>
            </w:pPr>
            <w:r w:rsidRPr="001617D5">
              <w:t>b.</w:t>
            </w:r>
          </w:p>
        </w:tc>
        <w:tc>
          <w:tcPr>
            <w:tcW w:w="3462" w:type="pct"/>
          </w:tcPr>
          <w:p w:rsidR="000D512F" w:rsidRPr="001617D5" w:rsidRDefault="000D512F" w:rsidP="001617D5">
            <w:pPr>
              <w:jc w:val="both"/>
            </w:pPr>
            <w:r w:rsidRPr="001617D5">
              <w:rPr>
                <w:rFonts w:eastAsia="Calibri"/>
                <w:lang w:bidi="ta-IN"/>
              </w:rPr>
              <w:t>Apoplast and symplast</w:t>
            </w:r>
            <w:r w:rsidR="002939B2">
              <w:rPr>
                <w:rFonts w:eastAsia="Calibri"/>
                <w:lang w:bidi="ta-IN"/>
              </w:rPr>
              <w:t xml:space="preserve"> </w:t>
            </w:r>
            <w:r w:rsidRPr="001617D5">
              <w:rPr>
                <w:rFonts w:eastAsia="Calibri"/>
                <w:lang w:bidi="ta-IN"/>
              </w:rPr>
              <w:t>pathways of water movement with diagram</w:t>
            </w:r>
            <w:r w:rsidR="001617D5">
              <w:rPr>
                <w:rFonts w:eastAsia="Calibri"/>
                <w:lang w:bidi="ta-IN"/>
              </w:rPr>
              <w:t>.</w:t>
            </w:r>
          </w:p>
        </w:tc>
        <w:tc>
          <w:tcPr>
            <w:tcW w:w="348" w:type="pct"/>
          </w:tcPr>
          <w:p w:rsidR="000D512F" w:rsidRPr="001617D5" w:rsidRDefault="000D512F" w:rsidP="001617D5">
            <w:pPr>
              <w:jc w:val="center"/>
            </w:pPr>
            <w:r w:rsidRPr="001617D5">
              <w:t>CO1</w:t>
            </w:r>
          </w:p>
        </w:tc>
        <w:tc>
          <w:tcPr>
            <w:tcW w:w="352" w:type="pct"/>
          </w:tcPr>
          <w:p w:rsidR="000D512F" w:rsidRPr="001617D5" w:rsidRDefault="000D512F" w:rsidP="001617D5">
            <w:pPr>
              <w:jc w:val="center"/>
            </w:pPr>
            <w:r w:rsidRPr="001617D5">
              <w:t>U</w:t>
            </w:r>
          </w:p>
        </w:tc>
        <w:tc>
          <w:tcPr>
            <w:tcW w:w="241" w:type="pct"/>
          </w:tcPr>
          <w:p w:rsidR="000D512F" w:rsidRPr="001617D5" w:rsidRDefault="000D512F" w:rsidP="001617D5">
            <w:pPr>
              <w:jc w:val="center"/>
            </w:pPr>
            <w:r w:rsidRPr="001617D5">
              <w:t>7</w:t>
            </w:r>
          </w:p>
        </w:tc>
      </w:tr>
      <w:tr w:rsidR="000D512F" w:rsidRPr="001617D5" w:rsidTr="001617D5">
        <w:trPr>
          <w:trHeight w:val="232"/>
        </w:trPr>
        <w:tc>
          <w:tcPr>
            <w:tcW w:w="320" w:type="pct"/>
            <w:vMerge w:val="restart"/>
          </w:tcPr>
          <w:p w:rsidR="000D512F" w:rsidRPr="001617D5" w:rsidRDefault="000D512F" w:rsidP="007A1BD1">
            <w:pPr>
              <w:jc w:val="center"/>
            </w:pPr>
            <w:r w:rsidRPr="001617D5">
              <w:t>34.</w:t>
            </w:r>
          </w:p>
        </w:tc>
        <w:tc>
          <w:tcPr>
            <w:tcW w:w="278" w:type="pct"/>
          </w:tcPr>
          <w:p w:rsidR="000D512F" w:rsidRPr="001617D5" w:rsidRDefault="000D512F" w:rsidP="007A1BD1">
            <w:pPr>
              <w:jc w:val="center"/>
            </w:pPr>
            <w:r w:rsidRPr="001617D5">
              <w:t>a.</w:t>
            </w:r>
          </w:p>
        </w:tc>
        <w:tc>
          <w:tcPr>
            <w:tcW w:w="3462" w:type="pct"/>
          </w:tcPr>
          <w:p w:rsidR="000D512F" w:rsidRPr="001617D5" w:rsidRDefault="000D512F" w:rsidP="001617D5">
            <w:pPr>
              <w:jc w:val="both"/>
            </w:pPr>
            <w:r w:rsidRPr="001617D5">
              <w:t xml:space="preserve">Elaborate the </w:t>
            </w:r>
            <w:r w:rsidRPr="001617D5">
              <w:rPr>
                <w:rFonts w:eastAsia="Calibri"/>
                <w:lang w:bidi="ta-IN"/>
              </w:rPr>
              <w:t>mechanism of nutrient uptake with diagram</w:t>
            </w:r>
            <w:r w:rsidR="001617D5">
              <w:rPr>
                <w:rFonts w:eastAsia="Calibri"/>
                <w:lang w:bidi="ta-IN"/>
              </w:rPr>
              <w:t>.</w:t>
            </w:r>
          </w:p>
        </w:tc>
        <w:tc>
          <w:tcPr>
            <w:tcW w:w="348" w:type="pct"/>
          </w:tcPr>
          <w:p w:rsidR="000D512F" w:rsidRPr="001617D5" w:rsidRDefault="000D512F" w:rsidP="001617D5">
            <w:pPr>
              <w:jc w:val="center"/>
            </w:pPr>
            <w:r w:rsidRPr="001617D5">
              <w:t>CO3</w:t>
            </w:r>
          </w:p>
        </w:tc>
        <w:tc>
          <w:tcPr>
            <w:tcW w:w="352" w:type="pct"/>
          </w:tcPr>
          <w:p w:rsidR="000D512F" w:rsidRPr="001617D5" w:rsidRDefault="0070476B" w:rsidP="001617D5">
            <w:pPr>
              <w:jc w:val="center"/>
            </w:pPr>
            <w:r w:rsidRPr="001617D5">
              <w:t>U</w:t>
            </w:r>
          </w:p>
        </w:tc>
        <w:tc>
          <w:tcPr>
            <w:tcW w:w="241" w:type="pct"/>
          </w:tcPr>
          <w:p w:rsidR="000D512F" w:rsidRPr="001617D5" w:rsidRDefault="000D512F" w:rsidP="001617D5">
            <w:pPr>
              <w:jc w:val="center"/>
            </w:pPr>
            <w:r w:rsidRPr="001617D5">
              <w:t>8</w:t>
            </w:r>
          </w:p>
        </w:tc>
      </w:tr>
      <w:tr w:rsidR="000D512F" w:rsidRPr="001617D5" w:rsidTr="001617D5">
        <w:trPr>
          <w:trHeight w:val="232"/>
        </w:trPr>
        <w:tc>
          <w:tcPr>
            <w:tcW w:w="320" w:type="pct"/>
            <w:vMerge/>
          </w:tcPr>
          <w:p w:rsidR="000D512F" w:rsidRPr="001617D5" w:rsidRDefault="000D512F" w:rsidP="007A1BD1">
            <w:pPr>
              <w:jc w:val="center"/>
            </w:pPr>
          </w:p>
        </w:tc>
        <w:tc>
          <w:tcPr>
            <w:tcW w:w="278" w:type="pct"/>
          </w:tcPr>
          <w:p w:rsidR="000D512F" w:rsidRPr="001617D5" w:rsidRDefault="000D512F" w:rsidP="007A1BD1">
            <w:pPr>
              <w:jc w:val="center"/>
            </w:pPr>
            <w:r w:rsidRPr="001617D5">
              <w:t>b.</w:t>
            </w:r>
          </w:p>
        </w:tc>
        <w:tc>
          <w:tcPr>
            <w:tcW w:w="3462" w:type="pct"/>
          </w:tcPr>
          <w:p w:rsidR="000D512F" w:rsidRPr="001617D5" w:rsidRDefault="000D512F" w:rsidP="001617D5">
            <w:pPr>
              <w:jc w:val="both"/>
            </w:pPr>
            <w:r w:rsidRPr="001617D5">
              <w:t>Explain the  light reaction in photosynthesis process</w:t>
            </w:r>
            <w:r w:rsidR="001617D5">
              <w:t>.</w:t>
            </w:r>
          </w:p>
        </w:tc>
        <w:tc>
          <w:tcPr>
            <w:tcW w:w="348" w:type="pct"/>
          </w:tcPr>
          <w:p w:rsidR="000D512F" w:rsidRPr="001617D5" w:rsidRDefault="000D512F" w:rsidP="001617D5">
            <w:pPr>
              <w:jc w:val="center"/>
            </w:pPr>
            <w:r w:rsidRPr="001617D5">
              <w:t>CO4</w:t>
            </w:r>
          </w:p>
        </w:tc>
        <w:tc>
          <w:tcPr>
            <w:tcW w:w="352" w:type="pct"/>
          </w:tcPr>
          <w:p w:rsidR="000D512F" w:rsidRPr="001617D5" w:rsidRDefault="00C42E85" w:rsidP="001617D5">
            <w:pPr>
              <w:jc w:val="center"/>
            </w:pPr>
            <w:r w:rsidRPr="001617D5">
              <w:t>R</w:t>
            </w:r>
          </w:p>
        </w:tc>
        <w:tc>
          <w:tcPr>
            <w:tcW w:w="241" w:type="pct"/>
          </w:tcPr>
          <w:p w:rsidR="000D512F" w:rsidRPr="001617D5" w:rsidRDefault="000D512F" w:rsidP="001617D5">
            <w:pPr>
              <w:jc w:val="center"/>
            </w:pPr>
            <w:r w:rsidRPr="001617D5">
              <w:t>7</w:t>
            </w:r>
          </w:p>
        </w:tc>
      </w:tr>
      <w:tr w:rsidR="000D512F" w:rsidRPr="001617D5" w:rsidTr="001617D5">
        <w:trPr>
          <w:trHeight w:val="232"/>
        </w:trPr>
        <w:tc>
          <w:tcPr>
            <w:tcW w:w="320" w:type="pct"/>
            <w:vMerge w:val="restart"/>
          </w:tcPr>
          <w:p w:rsidR="000D512F" w:rsidRPr="001617D5" w:rsidRDefault="000D512F" w:rsidP="007A1BD1">
            <w:pPr>
              <w:jc w:val="center"/>
            </w:pPr>
            <w:r w:rsidRPr="001617D5">
              <w:t>35.</w:t>
            </w:r>
          </w:p>
        </w:tc>
        <w:tc>
          <w:tcPr>
            <w:tcW w:w="278" w:type="pct"/>
          </w:tcPr>
          <w:p w:rsidR="000D512F" w:rsidRPr="001617D5" w:rsidRDefault="000D512F" w:rsidP="007A1BD1">
            <w:pPr>
              <w:jc w:val="center"/>
            </w:pPr>
            <w:r w:rsidRPr="001617D5">
              <w:t>a.</w:t>
            </w:r>
          </w:p>
        </w:tc>
        <w:tc>
          <w:tcPr>
            <w:tcW w:w="3462" w:type="pct"/>
          </w:tcPr>
          <w:p w:rsidR="000D512F" w:rsidRPr="001617D5" w:rsidRDefault="000D512F" w:rsidP="001617D5">
            <w:pPr>
              <w:jc w:val="both"/>
            </w:pPr>
            <w:r w:rsidRPr="001617D5">
              <w:t>Narrate the role of post harvest technology in agriculture</w:t>
            </w:r>
            <w:r w:rsidR="001617D5">
              <w:t>.</w:t>
            </w:r>
          </w:p>
        </w:tc>
        <w:tc>
          <w:tcPr>
            <w:tcW w:w="348" w:type="pct"/>
          </w:tcPr>
          <w:p w:rsidR="000D512F" w:rsidRPr="001617D5" w:rsidRDefault="000D512F" w:rsidP="001617D5">
            <w:pPr>
              <w:jc w:val="center"/>
            </w:pPr>
            <w:r w:rsidRPr="001617D5">
              <w:t>CO5</w:t>
            </w:r>
          </w:p>
        </w:tc>
        <w:tc>
          <w:tcPr>
            <w:tcW w:w="352" w:type="pct"/>
          </w:tcPr>
          <w:p w:rsidR="000D512F" w:rsidRPr="001617D5" w:rsidRDefault="00F76227" w:rsidP="001617D5">
            <w:pPr>
              <w:jc w:val="center"/>
            </w:pPr>
            <w:r w:rsidRPr="001617D5">
              <w:t>A</w:t>
            </w:r>
          </w:p>
        </w:tc>
        <w:tc>
          <w:tcPr>
            <w:tcW w:w="241" w:type="pct"/>
          </w:tcPr>
          <w:p w:rsidR="000D512F" w:rsidRPr="001617D5" w:rsidRDefault="000D512F" w:rsidP="001617D5">
            <w:pPr>
              <w:jc w:val="center"/>
            </w:pPr>
            <w:r w:rsidRPr="001617D5">
              <w:t>8</w:t>
            </w:r>
          </w:p>
        </w:tc>
      </w:tr>
      <w:tr w:rsidR="000D512F" w:rsidRPr="001617D5" w:rsidTr="001617D5">
        <w:trPr>
          <w:trHeight w:val="232"/>
        </w:trPr>
        <w:tc>
          <w:tcPr>
            <w:tcW w:w="320" w:type="pct"/>
            <w:vMerge/>
          </w:tcPr>
          <w:p w:rsidR="000D512F" w:rsidRPr="001617D5" w:rsidRDefault="000D512F" w:rsidP="007A1BD1">
            <w:pPr>
              <w:jc w:val="center"/>
            </w:pPr>
          </w:p>
        </w:tc>
        <w:tc>
          <w:tcPr>
            <w:tcW w:w="278" w:type="pct"/>
          </w:tcPr>
          <w:p w:rsidR="000D512F" w:rsidRPr="001617D5" w:rsidRDefault="000D512F" w:rsidP="007A1BD1">
            <w:pPr>
              <w:jc w:val="center"/>
            </w:pPr>
            <w:r w:rsidRPr="001617D5">
              <w:t>b.</w:t>
            </w:r>
          </w:p>
        </w:tc>
        <w:tc>
          <w:tcPr>
            <w:tcW w:w="3462" w:type="pct"/>
          </w:tcPr>
          <w:p w:rsidR="000D512F" w:rsidRPr="001617D5" w:rsidRDefault="000D512F" w:rsidP="001617D5">
            <w:pPr>
              <w:jc w:val="both"/>
            </w:pPr>
            <w:r w:rsidRPr="001617D5">
              <w:rPr>
                <w:rFonts w:eastAsia="Calibri"/>
                <w:lang w:val="en-IN" w:eastAsia="zh-CN"/>
              </w:rPr>
              <w:t>Detail the physiological growth parameters in crop productivity and the difference between climacteric and nonclimacteric fruits</w:t>
            </w:r>
            <w:r w:rsidR="001617D5">
              <w:rPr>
                <w:rFonts w:eastAsia="Calibri"/>
                <w:lang w:val="en-IN" w:eastAsia="zh-CN"/>
              </w:rPr>
              <w:t>.</w:t>
            </w:r>
          </w:p>
        </w:tc>
        <w:tc>
          <w:tcPr>
            <w:tcW w:w="348" w:type="pct"/>
          </w:tcPr>
          <w:p w:rsidR="000D512F" w:rsidRPr="001617D5" w:rsidRDefault="000D512F" w:rsidP="001617D5">
            <w:pPr>
              <w:jc w:val="center"/>
            </w:pPr>
            <w:r w:rsidRPr="001617D5">
              <w:t>CO6</w:t>
            </w:r>
          </w:p>
        </w:tc>
        <w:tc>
          <w:tcPr>
            <w:tcW w:w="352" w:type="pct"/>
          </w:tcPr>
          <w:p w:rsidR="000D512F" w:rsidRPr="001617D5" w:rsidRDefault="00C42E85" w:rsidP="001617D5">
            <w:pPr>
              <w:jc w:val="center"/>
            </w:pPr>
            <w:r w:rsidRPr="001617D5">
              <w:t>E</w:t>
            </w:r>
          </w:p>
        </w:tc>
        <w:tc>
          <w:tcPr>
            <w:tcW w:w="241" w:type="pct"/>
          </w:tcPr>
          <w:p w:rsidR="000D512F" w:rsidRPr="001617D5" w:rsidRDefault="000D512F" w:rsidP="001617D5">
            <w:pPr>
              <w:jc w:val="center"/>
            </w:pPr>
            <w:r w:rsidRPr="001617D5">
              <w:t>7</w:t>
            </w:r>
          </w:p>
        </w:tc>
      </w:tr>
    </w:tbl>
    <w:p w:rsidR="002D1368" w:rsidRDefault="002D1368" w:rsidP="002E336A">
      <w:pPr>
        <w:jc w:val="center"/>
      </w:pPr>
    </w:p>
    <w:tbl>
      <w:tblPr>
        <w:tblStyle w:val="TableGrid"/>
        <w:tblW w:w="0" w:type="auto"/>
        <w:tblInd w:w="-162" w:type="dxa"/>
        <w:tblLook w:val="04A0" w:firstRow="1" w:lastRow="0" w:firstColumn="1" w:lastColumn="0" w:noHBand="0" w:noVBand="1"/>
      </w:tblPr>
      <w:tblGrid>
        <w:gridCol w:w="837"/>
        <w:gridCol w:w="284"/>
        <w:gridCol w:w="1362"/>
        <w:gridCol w:w="1569"/>
        <w:gridCol w:w="1439"/>
        <w:gridCol w:w="1497"/>
        <w:gridCol w:w="1375"/>
        <w:gridCol w:w="1321"/>
        <w:gridCol w:w="936"/>
      </w:tblGrid>
      <w:tr w:rsidR="002D1368" w:rsidRPr="002939B2" w:rsidTr="001617D5">
        <w:tc>
          <w:tcPr>
            <w:tcW w:w="837" w:type="dxa"/>
          </w:tcPr>
          <w:p w:rsidR="002D1368" w:rsidRPr="002939B2" w:rsidRDefault="002D1368" w:rsidP="00771ECC">
            <w:pPr>
              <w:rPr>
                <w:sz w:val="20"/>
                <w:szCs w:val="20"/>
              </w:rPr>
            </w:pPr>
          </w:p>
        </w:tc>
        <w:tc>
          <w:tcPr>
            <w:tcW w:w="9782" w:type="dxa"/>
            <w:gridSpan w:val="8"/>
          </w:tcPr>
          <w:p w:rsidR="002D1368" w:rsidRPr="002939B2" w:rsidRDefault="002D1368" w:rsidP="00771ECC">
            <w:pPr>
              <w:jc w:val="center"/>
              <w:rPr>
                <w:b/>
                <w:sz w:val="20"/>
                <w:szCs w:val="20"/>
              </w:rPr>
            </w:pPr>
            <w:r w:rsidRPr="002939B2">
              <w:rPr>
                <w:b/>
                <w:sz w:val="20"/>
                <w:szCs w:val="20"/>
              </w:rPr>
              <w:t>COURSE OUTCOMES</w:t>
            </w:r>
          </w:p>
        </w:tc>
      </w:tr>
      <w:tr w:rsidR="002D1368" w:rsidRPr="002939B2" w:rsidTr="001617D5">
        <w:tc>
          <w:tcPr>
            <w:tcW w:w="837" w:type="dxa"/>
          </w:tcPr>
          <w:p w:rsidR="002D1368" w:rsidRPr="002939B2" w:rsidRDefault="002D1368" w:rsidP="00771ECC">
            <w:pPr>
              <w:rPr>
                <w:sz w:val="20"/>
                <w:szCs w:val="20"/>
              </w:rPr>
            </w:pPr>
            <w:r w:rsidRPr="002939B2">
              <w:rPr>
                <w:sz w:val="20"/>
                <w:szCs w:val="20"/>
              </w:rPr>
              <w:t>CO1</w:t>
            </w:r>
          </w:p>
        </w:tc>
        <w:tc>
          <w:tcPr>
            <w:tcW w:w="9782" w:type="dxa"/>
            <w:gridSpan w:val="8"/>
          </w:tcPr>
          <w:p w:rsidR="002D1368" w:rsidRPr="002939B2" w:rsidRDefault="002D1368" w:rsidP="001617D5">
            <w:pPr>
              <w:jc w:val="both"/>
              <w:rPr>
                <w:sz w:val="20"/>
                <w:szCs w:val="20"/>
              </w:rPr>
            </w:pPr>
            <w:r w:rsidRPr="002939B2">
              <w:rPr>
                <w:sz w:val="20"/>
                <w:szCs w:val="20"/>
              </w:rPr>
              <w:t>Understand the physiology of plant tissues and cells</w:t>
            </w:r>
            <w:r w:rsidR="001617D5" w:rsidRPr="002939B2">
              <w:rPr>
                <w:sz w:val="20"/>
                <w:szCs w:val="20"/>
              </w:rPr>
              <w:t>.</w:t>
            </w:r>
          </w:p>
        </w:tc>
      </w:tr>
      <w:tr w:rsidR="002D1368" w:rsidRPr="002939B2" w:rsidTr="001617D5">
        <w:tc>
          <w:tcPr>
            <w:tcW w:w="837" w:type="dxa"/>
          </w:tcPr>
          <w:p w:rsidR="002D1368" w:rsidRPr="002939B2" w:rsidRDefault="002D1368" w:rsidP="00771ECC">
            <w:pPr>
              <w:rPr>
                <w:sz w:val="20"/>
                <w:szCs w:val="20"/>
              </w:rPr>
            </w:pPr>
            <w:r w:rsidRPr="002939B2">
              <w:rPr>
                <w:sz w:val="20"/>
                <w:szCs w:val="20"/>
              </w:rPr>
              <w:t>CO2</w:t>
            </w:r>
          </w:p>
        </w:tc>
        <w:tc>
          <w:tcPr>
            <w:tcW w:w="9782" w:type="dxa"/>
            <w:gridSpan w:val="8"/>
          </w:tcPr>
          <w:p w:rsidR="002D1368" w:rsidRPr="002939B2" w:rsidRDefault="002D1368" w:rsidP="001617D5">
            <w:pPr>
              <w:jc w:val="both"/>
              <w:rPr>
                <w:sz w:val="20"/>
                <w:szCs w:val="20"/>
              </w:rPr>
            </w:pPr>
            <w:r w:rsidRPr="002939B2">
              <w:rPr>
                <w:sz w:val="20"/>
                <w:szCs w:val="20"/>
              </w:rPr>
              <w:t>Remember water movement in plant systems like diffusion and osmosis</w:t>
            </w:r>
            <w:r w:rsidR="001617D5" w:rsidRPr="002939B2">
              <w:rPr>
                <w:sz w:val="20"/>
                <w:szCs w:val="20"/>
              </w:rPr>
              <w:t>.</w:t>
            </w:r>
          </w:p>
        </w:tc>
      </w:tr>
      <w:tr w:rsidR="002D1368" w:rsidRPr="002939B2" w:rsidTr="001617D5">
        <w:tc>
          <w:tcPr>
            <w:tcW w:w="837" w:type="dxa"/>
          </w:tcPr>
          <w:p w:rsidR="002D1368" w:rsidRPr="002939B2" w:rsidRDefault="002D1368" w:rsidP="00771ECC">
            <w:pPr>
              <w:rPr>
                <w:sz w:val="20"/>
                <w:szCs w:val="20"/>
              </w:rPr>
            </w:pPr>
            <w:r w:rsidRPr="002939B2">
              <w:rPr>
                <w:sz w:val="20"/>
                <w:szCs w:val="20"/>
              </w:rPr>
              <w:t>CO3</w:t>
            </w:r>
          </w:p>
        </w:tc>
        <w:tc>
          <w:tcPr>
            <w:tcW w:w="9782" w:type="dxa"/>
            <w:gridSpan w:val="8"/>
          </w:tcPr>
          <w:p w:rsidR="002D1368" w:rsidRPr="002939B2" w:rsidRDefault="002D1368" w:rsidP="001617D5">
            <w:pPr>
              <w:jc w:val="both"/>
              <w:rPr>
                <w:sz w:val="20"/>
                <w:szCs w:val="20"/>
              </w:rPr>
            </w:pPr>
            <w:r w:rsidRPr="002939B2">
              <w:rPr>
                <w:sz w:val="20"/>
                <w:szCs w:val="20"/>
              </w:rPr>
              <w:t>Apply the concept of water relations, mineral uptake in the field of agriculture</w:t>
            </w:r>
            <w:r w:rsidR="001617D5" w:rsidRPr="002939B2">
              <w:rPr>
                <w:sz w:val="20"/>
                <w:szCs w:val="20"/>
              </w:rPr>
              <w:t>.</w:t>
            </w:r>
          </w:p>
        </w:tc>
      </w:tr>
      <w:tr w:rsidR="002D1368" w:rsidRPr="002939B2" w:rsidTr="001617D5">
        <w:tc>
          <w:tcPr>
            <w:tcW w:w="837" w:type="dxa"/>
          </w:tcPr>
          <w:p w:rsidR="002D1368" w:rsidRPr="002939B2" w:rsidRDefault="002D1368" w:rsidP="00771ECC">
            <w:pPr>
              <w:rPr>
                <w:sz w:val="20"/>
                <w:szCs w:val="20"/>
              </w:rPr>
            </w:pPr>
            <w:r w:rsidRPr="002939B2">
              <w:rPr>
                <w:sz w:val="20"/>
                <w:szCs w:val="20"/>
              </w:rPr>
              <w:t>CO4</w:t>
            </w:r>
          </w:p>
        </w:tc>
        <w:tc>
          <w:tcPr>
            <w:tcW w:w="9782" w:type="dxa"/>
            <w:gridSpan w:val="8"/>
          </w:tcPr>
          <w:p w:rsidR="002D1368" w:rsidRPr="002939B2" w:rsidRDefault="002D1368" w:rsidP="001617D5">
            <w:pPr>
              <w:jc w:val="both"/>
              <w:rPr>
                <w:sz w:val="20"/>
                <w:szCs w:val="20"/>
              </w:rPr>
            </w:pPr>
            <w:r w:rsidRPr="002939B2">
              <w:rPr>
                <w:sz w:val="20"/>
                <w:szCs w:val="20"/>
              </w:rPr>
              <w:t>Summarize the various physiological processes</w:t>
            </w:r>
            <w:r w:rsidR="001617D5" w:rsidRPr="002939B2">
              <w:rPr>
                <w:sz w:val="20"/>
                <w:szCs w:val="20"/>
              </w:rPr>
              <w:t>.</w:t>
            </w:r>
          </w:p>
        </w:tc>
      </w:tr>
      <w:tr w:rsidR="002D1368" w:rsidRPr="002939B2" w:rsidTr="001617D5">
        <w:tc>
          <w:tcPr>
            <w:tcW w:w="837" w:type="dxa"/>
          </w:tcPr>
          <w:p w:rsidR="002D1368" w:rsidRPr="002939B2" w:rsidRDefault="002D1368" w:rsidP="00771ECC">
            <w:pPr>
              <w:rPr>
                <w:sz w:val="20"/>
                <w:szCs w:val="20"/>
              </w:rPr>
            </w:pPr>
            <w:r w:rsidRPr="002939B2">
              <w:rPr>
                <w:sz w:val="20"/>
                <w:szCs w:val="20"/>
              </w:rPr>
              <w:t>CO5</w:t>
            </w:r>
          </w:p>
        </w:tc>
        <w:tc>
          <w:tcPr>
            <w:tcW w:w="9782" w:type="dxa"/>
            <w:gridSpan w:val="8"/>
          </w:tcPr>
          <w:p w:rsidR="002D1368" w:rsidRPr="002939B2" w:rsidRDefault="002D1368" w:rsidP="001617D5">
            <w:pPr>
              <w:jc w:val="both"/>
              <w:rPr>
                <w:sz w:val="20"/>
                <w:szCs w:val="20"/>
              </w:rPr>
            </w:pPr>
            <w:r w:rsidRPr="002939B2">
              <w:rPr>
                <w:sz w:val="20"/>
                <w:szCs w:val="20"/>
              </w:rPr>
              <w:t>Measure and analyze the physiological parameters of crops</w:t>
            </w:r>
            <w:r w:rsidR="001617D5" w:rsidRPr="002939B2">
              <w:rPr>
                <w:sz w:val="20"/>
                <w:szCs w:val="20"/>
              </w:rPr>
              <w:t>.</w:t>
            </w:r>
          </w:p>
        </w:tc>
      </w:tr>
      <w:tr w:rsidR="002D1368" w:rsidRPr="002939B2" w:rsidTr="001617D5">
        <w:tc>
          <w:tcPr>
            <w:tcW w:w="837" w:type="dxa"/>
          </w:tcPr>
          <w:p w:rsidR="002D1368" w:rsidRPr="002939B2" w:rsidRDefault="002D1368" w:rsidP="00771ECC">
            <w:pPr>
              <w:rPr>
                <w:sz w:val="20"/>
                <w:szCs w:val="20"/>
              </w:rPr>
            </w:pPr>
            <w:r w:rsidRPr="002939B2">
              <w:rPr>
                <w:sz w:val="20"/>
                <w:szCs w:val="20"/>
              </w:rPr>
              <w:t>CO6</w:t>
            </w:r>
          </w:p>
        </w:tc>
        <w:tc>
          <w:tcPr>
            <w:tcW w:w="9782" w:type="dxa"/>
            <w:gridSpan w:val="8"/>
          </w:tcPr>
          <w:p w:rsidR="002D1368" w:rsidRPr="002939B2" w:rsidRDefault="002D1368" w:rsidP="001617D5">
            <w:pPr>
              <w:jc w:val="both"/>
              <w:rPr>
                <w:sz w:val="20"/>
                <w:szCs w:val="20"/>
              </w:rPr>
            </w:pPr>
            <w:r w:rsidRPr="002939B2">
              <w:rPr>
                <w:sz w:val="20"/>
                <w:szCs w:val="20"/>
              </w:rPr>
              <w:t xml:space="preserve"> Practice the use of growth regulators correctly to solve physiological problems</w:t>
            </w:r>
            <w:r w:rsidR="001617D5" w:rsidRPr="002939B2">
              <w:rPr>
                <w:sz w:val="20"/>
                <w:szCs w:val="20"/>
              </w:rPr>
              <w:t>.</w:t>
            </w:r>
          </w:p>
        </w:tc>
      </w:tr>
      <w:tr w:rsidR="002D1368" w:rsidRPr="002939B2" w:rsidTr="001617D5">
        <w:tc>
          <w:tcPr>
            <w:tcW w:w="10620" w:type="dxa"/>
            <w:gridSpan w:val="9"/>
          </w:tcPr>
          <w:p w:rsidR="002D1368" w:rsidRPr="002939B2" w:rsidRDefault="002D1368" w:rsidP="00771ECC">
            <w:pPr>
              <w:jc w:val="center"/>
              <w:rPr>
                <w:b/>
                <w:sz w:val="20"/>
                <w:szCs w:val="20"/>
              </w:rPr>
            </w:pPr>
            <w:r w:rsidRPr="002939B2">
              <w:rPr>
                <w:b/>
                <w:sz w:val="20"/>
                <w:szCs w:val="20"/>
              </w:rPr>
              <w:t>Assessment Pattern as per Bloom’s Level</w:t>
            </w:r>
          </w:p>
        </w:tc>
      </w:tr>
      <w:tr w:rsidR="002D1368" w:rsidRPr="002939B2" w:rsidTr="001617D5">
        <w:tc>
          <w:tcPr>
            <w:tcW w:w="1121" w:type="dxa"/>
            <w:gridSpan w:val="2"/>
          </w:tcPr>
          <w:p w:rsidR="002D1368" w:rsidRPr="002939B2" w:rsidRDefault="002D1368" w:rsidP="00771ECC">
            <w:pPr>
              <w:rPr>
                <w:sz w:val="20"/>
                <w:szCs w:val="20"/>
              </w:rPr>
            </w:pPr>
            <w:r w:rsidRPr="002939B2">
              <w:rPr>
                <w:sz w:val="20"/>
                <w:szCs w:val="20"/>
              </w:rPr>
              <w:t>CO / P</w:t>
            </w:r>
          </w:p>
        </w:tc>
        <w:tc>
          <w:tcPr>
            <w:tcW w:w="1362" w:type="dxa"/>
          </w:tcPr>
          <w:p w:rsidR="002D1368" w:rsidRPr="002939B2" w:rsidRDefault="002D1368" w:rsidP="00771ECC">
            <w:pPr>
              <w:jc w:val="center"/>
              <w:rPr>
                <w:b/>
                <w:sz w:val="20"/>
                <w:szCs w:val="20"/>
              </w:rPr>
            </w:pPr>
            <w:r w:rsidRPr="002939B2">
              <w:rPr>
                <w:b/>
                <w:sz w:val="20"/>
                <w:szCs w:val="20"/>
              </w:rPr>
              <w:t>Remember</w:t>
            </w:r>
          </w:p>
        </w:tc>
        <w:tc>
          <w:tcPr>
            <w:tcW w:w="1569" w:type="dxa"/>
          </w:tcPr>
          <w:p w:rsidR="002D1368" w:rsidRPr="002939B2" w:rsidRDefault="002D1368" w:rsidP="00771ECC">
            <w:pPr>
              <w:jc w:val="center"/>
              <w:rPr>
                <w:b/>
                <w:sz w:val="20"/>
                <w:szCs w:val="20"/>
              </w:rPr>
            </w:pPr>
            <w:r w:rsidRPr="002939B2">
              <w:rPr>
                <w:b/>
                <w:sz w:val="20"/>
                <w:szCs w:val="20"/>
              </w:rPr>
              <w:t>Understand</w:t>
            </w:r>
          </w:p>
        </w:tc>
        <w:tc>
          <w:tcPr>
            <w:tcW w:w="1439" w:type="dxa"/>
          </w:tcPr>
          <w:p w:rsidR="002D1368" w:rsidRPr="002939B2" w:rsidRDefault="002D1368" w:rsidP="00771ECC">
            <w:pPr>
              <w:jc w:val="center"/>
              <w:rPr>
                <w:b/>
                <w:sz w:val="20"/>
                <w:szCs w:val="20"/>
              </w:rPr>
            </w:pPr>
            <w:r w:rsidRPr="002939B2">
              <w:rPr>
                <w:b/>
                <w:sz w:val="20"/>
                <w:szCs w:val="20"/>
              </w:rPr>
              <w:t>Apply</w:t>
            </w:r>
          </w:p>
        </w:tc>
        <w:tc>
          <w:tcPr>
            <w:tcW w:w="1497" w:type="dxa"/>
          </w:tcPr>
          <w:p w:rsidR="002D1368" w:rsidRPr="002939B2" w:rsidRDefault="002D1368" w:rsidP="00771ECC">
            <w:pPr>
              <w:jc w:val="center"/>
              <w:rPr>
                <w:b/>
                <w:sz w:val="20"/>
                <w:szCs w:val="20"/>
              </w:rPr>
            </w:pPr>
            <w:r w:rsidRPr="002939B2">
              <w:rPr>
                <w:b/>
                <w:sz w:val="20"/>
                <w:szCs w:val="20"/>
              </w:rPr>
              <w:t>Analyze</w:t>
            </w:r>
          </w:p>
        </w:tc>
        <w:tc>
          <w:tcPr>
            <w:tcW w:w="1375" w:type="dxa"/>
          </w:tcPr>
          <w:p w:rsidR="002D1368" w:rsidRPr="002939B2" w:rsidRDefault="002D1368" w:rsidP="00771ECC">
            <w:pPr>
              <w:jc w:val="center"/>
              <w:rPr>
                <w:b/>
                <w:sz w:val="20"/>
                <w:szCs w:val="20"/>
              </w:rPr>
            </w:pPr>
            <w:r w:rsidRPr="002939B2">
              <w:rPr>
                <w:b/>
                <w:sz w:val="20"/>
                <w:szCs w:val="20"/>
              </w:rPr>
              <w:t>Evaluate</w:t>
            </w:r>
          </w:p>
        </w:tc>
        <w:tc>
          <w:tcPr>
            <w:tcW w:w="1321" w:type="dxa"/>
          </w:tcPr>
          <w:p w:rsidR="002D1368" w:rsidRPr="002939B2" w:rsidRDefault="002D1368" w:rsidP="00771ECC">
            <w:pPr>
              <w:jc w:val="center"/>
              <w:rPr>
                <w:b/>
                <w:sz w:val="20"/>
                <w:szCs w:val="20"/>
              </w:rPr>
            </w:pPr>
            <w:r w:rsidRPr="002939B2">
              <w:rPr>
                <w:b/>
                <w:sz w:val="20"/>
                <w:szCs w:val="20"/>
              </w:rPr>
              <w:t>Create</w:t>
            </w:r>
          </w:p>
        </w:tc>
        <w:tc>
          <w:tcPr>
            <w:tcW w:w="936" w:type="dxa"/>
          </w:tcPr>
          <w:p w:rsidR="002D1368" w:rsidRPr="002939B2" w:rsidRDefault="002D1368" w:rsidP="00771ECC">
            <w:pPr>
              <w:jc w:val="center"/>
              <w:rPr>
                <w:b/>
                <w:sz w:val="20"/>
                <w:szCs w:val="20"/>
              </w:rPr>
            </w:pPr>
            <w:r w:rsidRPr="002939B2">
              <w:rPr>
                <w:b/>
                <w:sz w:val="20"/>
                <w:szCs w:val="20"/>
              </w:rPr>
              <w:t>Total</w:t>
            </w:r>
          </w:p>
        </w:tc>
      </w:tr>
      <w:tr w:rsidR="002D1368" w:rsidRPr="002939B2" w:rsidTr="001617D5">
        <w:tc>
          <w:tcPr>
            <w:tcW w:w="1121" w:type="dxa"/>
            <w:gridSpan w:val="2"/>
          </w:tcPr>
          <w:p w:rsidR="002D1368" w:rsidRPr="002939B2" w:rsidRDefault="002D1368" w:rsidP="00771ECC">
            <w:pPr>
              <w:rPr>
                <w:sz w:val="20"/>
                <w:szCs w:val="20"/>
              </w:rPr>
            </w:pPr>
            <w:r w:rsidRPr="002939B2">
              <w:rPr>
                <w:sz w:val="20"/>
                <w:szCs w:val="20"/>
              </w:rPr>
              <w:t>CO1</w:t>
            </w:r>
          </w:p>
        </w:tc>
        <w:tc>
          <w:tcPr>
            <w:tcW w:w="1362" w:type="dxa"/>
          </w:tcPr>
          <w:p w:rsidR="002D1368" w:rsidRPr="002939B2" w:rsidRDefault="000F5CA3" w:rsidP="00771ECC">
            <w:pPr>
              <w:jc w:val="center"/>
              <w:rPr>
                <w:sz w:val="20"/>
                <w:szCs w:val="20"/>
              </w:rPr>
            </w:pPr>
            <w:r w:rsidRPr="002939B2">
              <w:rPr>
                <w:sz w:val="20"/>
                <w:szCs w:val="20"/>
              </w:rPr>
              <w:t>2</w:t>
            </w:r>
          </w:p>
        </w:tc>
        <w:tc>
          <w:tcPr>
            <w:tcW w:w="1569" w:type="dxa"/>
          </w:tcPr>
          <w:p w:rsidR="002D1368" w:rsidRPr="002939B2" w:rsidRDefault="000F5CA3" w:rsidP="00771ECC">
            <w:pPr>
              <w:jc w:val="center"/>
              <w:rPr>
                <w:sz w:val="20"/>
                <w:szCs w:val="20"/>
              </w:rPr>
            </w:pPr>
            <w:r w:rsidRPr="002939B2">
              <w:rPr>
                <w:sz w:val="20"/>
                <w:szCs w:val="20"/>
              </w:rPr>
              <w:t>9</w:t>
            </w:r>
          </w:p>
        </w:tc>
        <w:tc>
          <w:tcPr>
            <w:tcW w:w="1439" w:type="dxa"/>
          </w:tcPr>
          <w:p w:rsidR="002D1368" w:rsidRPr="002939B2" w:rsidRDefault="000F5CA3" w:rsidP="00771ECC">
            <w:pPr>
              <w:jc w:val="center"/>
              <w:rPr>
                <w:sz w:val="20"/>
                <w:szCs w:val="20"/>
              </w:rPr>
            </w:pPr>
            <w:r w:rsidRPr="002939B2">
              <w:rPr>
                <w:sz w:val="20"/>
                <w:szCs w:val="20"/>
              </w:rPr>
              <w:t>-</w:t>
            </w:r>
          </w:p>
        </w:tc>
        <w:tc>
          <w:tcPr>
            <w:tcW w:w="1497" w:type="dxa"/>
          </w:tcPr>
          <w:p w:rsidR="002D1368" w:rsidRPr="002939B2" w:rsidRDefault="000F5CA3" w:rsidP="00771ECC">
            <w:pPr>
              <w:jc w:val="center"/>
              <w:rPr>
                <w:sz w:val="20"/>
                <w:szCs w:val="20"/>
              </w:rPr>
            </w:pPr>
            <w:r w:rsidRPr="002939B2">
              <w:rPr>
                <w:sz w:val="20"/>
                <w:szCs w:val="20"/>
              </w:rPr>
              <w:t>5</w:t>
            </w:r>
          </w:p>
        </w:tc>
        <w:tc>
          <w:tcPr>
            <w:tcW w:w="1375" w:type="dxa"/>
          </w:tcPr>
          <w:p w:rsidR="002D1368" w:rsidRPr="002939B2" w:rsidRDefault="000F5CA3" w:rsidP="00771ECC">
            <w:pPr>
              <w:jc w:val="center"/>
              <w:rPr>
                <w:sz w:val="20"/>
                <w:szCs w:val="20"/>
              </w:rPr>
            </w:pPr>
            <w:r w:rsidRPr="002939B2">
              <w:rPr>
                <w:sz w:val="20"/>
                <w:szCs w:val="20"/>
              </w:rPr>
              <w:t>-</w:t>
            </w:r>
          </w:p>
        </w:tc>
        <w:tc>
          <w:tcPr>
            <w:tcW w:w="1321" w:type="dxa"/>
          </w:tcPr>
          <w:p w:rsidR="002D1368" w:rsidRPr="002939B2" w:rsidRDefault="000F5CA3" w:rsidP="00771ECC">
            <w:pPr>
              <w:jc w:val="center"/>
              <w:rPr>
                <w:sz w:val="20"/>
                <w:szCs w:val="20"/>
              </w:rPr>
            </w:pPr>
            <w:r w:rsidRPr="002939B2">
              <w:rPr>
                <w:sz w:val="20"/>
                <w:szCs w:val="20"/>
              </w:rPr>
              <w:t>-</w:t>
            </w:r>
          </w:p>
        </w:tc>
        <w:tc>
          <w:tcPr>
            <w:tcW w:w="936" w:type="dxa"/>
          </w:tcPr>
          <w:p w:rsidR="002D1368" w:rsidRPr="002939B2" w:rsidRDefault="000F5CA3" w:rsidP="00771ECC">
            <w:pPr>
              <w:jc w:val="center"/>
              <w:rPr>
                <w:sz w:val="20"/>
                <w:szCs w:val="20"/>
              </w:rPr>
            </w:pPr>
            <w:r w:rsidRPr="002939B2">
              <w:rPr>
                <w:sz w:val="20"/>
                <w:szCs w:val="20"/>
              </w:rPr>
              <w:t>16</w:t>
            </w:r>
          </w:p>
        </w:tc>
      </w:tr>
      <w:tr w:rsidR="002D1368" w:rsidRPr="002939B2" w:rsidTr="001617D5">
        <w:tc>
          <w:tcPr>
            <w:tcW w:w="1121" w:type="dxa"/>
            <w:gridSpan w:val="2"/>
          </w:tcPr>
          <w:p w:rsidR="002D1368" w:rsidRPr="002939B2" w:rsidRDefault="002D1368" w:rsidP="00771ECC">
            <w:pPr>
              <w:rPr>
                <w:sz w:val="20"/>
                <w:szCs w:val="20"/>
              </w:rPr>
            </w:pPr>
            <w:r w:rsidRPr="002939B2">
              <w:rPr>
                <w:sz w:val="20"/>
                <w:szCs w:val="20"/>
              </w:rPr>
              <w:t>CO2</w:t>
            </w:r>
          </w:p>
        </w:tc>
        <w:tc>
          <w:tcPr>
            <w:tcW w:w="1362" w:type="dxa"/>
          </w:tcPr>
          <w:p w:rsidR="002D1368" w:rsidRPr="002939B2" w:rsidRDefault="000F5CA3" w:rsidP="00771ECC">
            <w:pPr>
              <w:jc w:val="center"/>
              <w:rPr>
                <w:sz w:val="20"/>
                <w:szCs w:val="20"/>
              </w:rPr>
            </w:pPr>
            <w:r w:rsidRPr="002939B2">
              <w:rPr>
                <w:sz w:val="20"/>
                <w:szCs w:val="20"/>
              </w:rPr>
              <w:t>2</w:t>
            </w:r>
          </w:p>
        </w:tc>
        <w:tc>
          <w:tcPr>
            <w:tcW w:w="1569" w:type="dxa"/>
          </w:tcPr>
          <w:p w:rsidR="002D1368" w:rsidRPr="002939B2" w:rsidRDefault="000F5CA3" w:rsidP="00771ECC">
            <w:pPr>
              <w:jc w:val="center"/>
              <w:rPr>
                <w:sz w:val="20"/>
                <w:szCs w:val="20"/>
              </w:rPr>
            </w:pPr>
            <w:r w:rsidRPr="002939B2">
              <w:rPr>
                <w:sz w:val="20"/>
                <w:szCs w:val="20"/>
              </w:rPr>
              <w:t>7</w:t>
            </w:r>
          </w:p>
        </w:tc>
        <w:tc>
          <w:tcPr>
            <w:tcW w:w="1439" w:type="dxa"/>
          </w:tcPr>
          <w:p w:rsidR="002D1368" w:rsidRPr="002939B2" w:rsidRDefault="000F5CA3" w:rsidP="00771ECC">
            <w:pPr>
              <w:jc w:val="center"/>
              <w:rPr>
                <w:sz w:val="20"/>
                <w:szCs w:val="20"/>
              </w:rPr>
            </w:pPr>
            <w:r w:rsidRPr="002939B2">
              <w:rPr>
                <w:sz w:val="20"/>
                <w:szCs w:val="20"/>
              </w:rPr>
              <w:t>-</w:t>
            </w:r>
          </w:p>
        </w:tc>
        <w:tc>
          <w:tcPr>
            <w:tcW w:w="1497" w:type="dxa"/>
          </w:tcPr>
          <w:p w:rsidR="002D1368" w:rsidRPr="002939B2" w:rsidRDefault="000F5CA3" w:rsidP="00771ECC">
            <w:pPr>
              <w:jc w:val="center"/>
              <w:rPr>
                <w:sz w:val="20"/>
                <w:szCs w:val="20"/>
              </w:rPr>
            </w:pPr>
            <w:r w:rsidRPr="002939B2">
              <w:rPr>
                <w:sz w:val="20"/>
                <w:szCs w:val="20"/>
              </w:rPr>
              <w:t>8</w:t>
            </w:r>
          </w:p>
        </w:tc>
        <w:tc>
          <w:tcPr>
            <w:tcW w:w="1375" w:type="dxa"/>
          </w:tcPr>
          <w:p w:rsidR="002D1368" w:rsidRPr="002939B2" w:rsidRDefault="000F5CA3" w:rsidP="00771ECC">
            <w:pPr>
              <w:jc w:val="center"/>
              <w:rPr>
                <w:sz w:val="20"/>
                <w:szCs w:val="20"/>
              </w:rPr>
            </w:pPr>
            <w:r w:rsidRPr="002939B2">
              <w:rPr>
                <w:sz w:val="20"/>
                <w:szCs w:val="20"/>
              </w:rPr>
              <w:t>-</w:t>
            </w:r>
          </w:p>
        </w:tc>
        <w:tc>
          <w:tcPr>
            <w:tcW w:w="1321" w:type="dxa"/>
          </w:tcPr>
          <w:p w:rsidR="002D1368" w:rsidRPr="002939B2" w:rsidRDefault="000F5CA3" w:rsidP="00771ECC">
            <w:pPr>
              <w:jc w:val="center"/>
              <w:rPr>
                <w:sz w:val="20"/>
                <w:szCs w:val="20"/>
              </w:rPr>
            </w:pPr>
            <w:r w:rsidRPr="002939B2">
              <w:rPr>
                <w:sz w:val="20"/>
                <w:szCs w:val="20"/>
              </w:rPr>
              <w:t>-</w:t>
            </w:r>
          </w:p>
        </w:tc>
        <w:tc>
          <w:tcPr>
            <w:tcW w:w="936" w:type="dxa"/>
          </w:tcPr>
          <w:p w:rsidR="002D1368" w:rsidRPr="002939B2" w:rsidRDefault="000F5CA3" w:rsidP="00771ECC">
            <w:pPr>
              <w:jc w:val="center"/>
              <w:rPr>
                <w:sz w:val="20"/>
                <w:szCs w:val="20"/>
              </w:rPr>
            </w:pPr>
            <w:r w:rsidRPr="002939B2">
              <w:rPr>
                <w:sz w:val="20"/>
                <w:szCs w:val="20"/>
              </w:rPr>
              <w:t>17</w:t>
            </w:r>
          </w:p>
        </w:tc>
      </w:tr>
      <w:tr w:rsidR="002D1368" w:rsidRPr="002939B2" w:rsidTr="001617D5">
        <w:tc>
          <w:tcPr>
            <w:tcW w:w="1121" w:type="dxa"/>
            <w:gridSpan w:val="2"/>
          </w:tcPr>
          <w:p w:rsidR="002D1368" w:rsidRPr="002939B2" w:rsidRDefault="002D1368" w:rsidP="00771ECC">
            <w:pPr>
              <w:rPr>
                <w:sz w:val="20"/>
                <w:szCs w:val="20"/>
              </w:rPr>
            </w:pPr>
            <w:r w:rsidRPr="002939B2">
              <w:rPr>
                <w:sz w:val="20"/>
                <w:szCs w:val="20"/>
              </w:rPr>
              <w:t>CO3</w:t>
            </w:r>
          </w:p>
        </w:tc>
        <w:tc>
          <w:tcPr>
            <w:tcW w:w="1362" w:type="dxa"/>
          </w:tcPr>
          <w:p w:rsidR="002D1368" w:rsidRPr="002939B2" w:rsidRDefault="000F5CA3" w:rsidP="00771ECC">
            <w:pPr>
              <w:jc w:val="center"/>
              <w:rPr>
                <w:sz w:val="20"/>
                <w:szCs w:val="20"/>
              </w:rPr>
            </w:pPr>
            <w:r w:rsidRPr="002939B2">
              <w:rPr>
                <w:sz w:val="20"/>
                <w:szCs w:val="20"/>
              </w:rPr>
              <w:t>-</w:t>
            </w:r>
          </w:p>
        </w:tc>
        <w:tc>
          <w:tcPr>
            <w:tcW w:w="1569" w:type="dxa"/>
          </w:tcPr>
          <w:p w:rsidR="002D1368" w:rsidRPr="002939B2" w:rsidRDefault="000F5CA3" w:rsidP="00771ECC">
            <w:pPr>
              <w:jc w:val="center"/>
              <w:rPr>
                <w:sz w:val="20"/>
                <w:szCs w:val="20"/>
              </w:rPr>
            </w:pPr>
            <w:r w:rsidRPr="002939B2">
              <w:rPr>
                <w:sz w:val="20"/>
                <w:szCs w:val="20"/>
              </w:rPr>
              <w:t>14</w:t>
            </w:r>
          </w:p>
        </w:tc>
        <w:tc>
          <w:tcPr>
            <w:tcW w:w="1439" w:type="dxa"/>
          </w:tcPr>
          <w:p w:rsidR="002D1368" w:rsidRPr="002939B2" w:rsidRDefault="000F5CA3" w:rsidP="00771ECC">
            <w:pPr>
              <w:jc w:val="center"/>
              <w:rPr>
                <w:sz w:val="20"/>
                <w:szCs w:val="20"/>
              </w:rPr>
            </w:pPr>
            <w:r w:rsidRPr="002939B2">
              <w:rPr>
                <w:sz w:val="20"/>
                <w:szCs w:val="20"/>
              </w:rPr>
              <w:t>6</w:t>
            </w:r>
          </w:p>
        </w:tc>
        <w:tc>
          <w:tcPr>
            <w:tcW w:w="1497" w:type="dxa"/>
          </w:tcPr>
          <w:p w:rsidR="002D1368" w:rsidRPr="002939B2" w:rsidRDefault="000F5CA3" w:rsidP="00771ECC">
            <w:pPr>
              <w:jc w:val="center"/>
              <w:rPr>
                <w:sz w:val="20"/>
                <w:szCs w:val="20"/>
              </w:rPr>
            </w:pPr>
            <w:r w:rsidRPr="002939B2">
              <w:rPr>
                <w:sz w:val="20"/>
                <w:szCs w:val="20"/>
              </w:rPr>
              <w:t>7</w:t>
            </w:r>
          </w:p>
        </w:tc>
        <w:tc>
          <w:tcPr>
            <w:tcW w:w="1375" w:type="dxa"/>
          </w:tcPr>
          <w:p w:rsidR="002D1368" w:rsidRPr="002939B2" w:rsidRDefault="000F5CA3" w:rsidP="00771ECC">
            <w:pPr>
              <w:jc w:val="center"/>
              <w:rPr>
                <w:sz w:val="20"/>
                <w:szCs w:val="20"/>
              </w:rPr>
            </w:pPr>
            <w:r w:rsidRPr="002939B2">
              <w:rPr>
                <w:sz w:val="20"/>
                <w:szCs w:val="20"/>
              </w:rPr>
              <w:t>-</w:t>
            </w:r>
          </w:p>
        </w:tc>
        <w:tc>
          <w:tcPr>
            <w:tcW w:w="1321" w:type="dxa"/>
          </w:tcPr>
          <w:p w:rsidR="002D1368" w:rsidRPr="002939B2" w:rsidRDefault="000F5CA3" w:rsidP="00771ECC">
            <w:pPr>
              <w:jc w:val="center"/>
              <w:rPr>
                <w:sz w:val="20"/>
                <w:szCs w:val="20"/>
              </w:rPr>
            </w:pPr>
            <w:r w:rsidRPr="002939B2">
              <w:rPr>
                <w:sz w:val="20"/>
                <w:szCs w:val="20"/>
              </w:rPr>
              <w:t>-</w:t>
            </w:r>
          </w:p>
        </w:tc>
        <w:tc>
          <w:tcPr>
            <w:tcW w:w="936" w:type="dxa"/>
          </w:tcPr>
          <w:p w:rsidR="002D1368" w:rsidRPr="002939B2" w:rsidRDefault="000F5CA3" w:rsidP="00771ECC">
            <w:pPr>
              <w:jc w:val="center"/>
              <w:rPr>
                <w:sz w:val="20"/>
                <w:szCs w:val="20"/>
              </w:rPr>
            </w:pPr>
            <w:r w:rsidRPr="002939B2">
              <w:rPr>
                <w:sz w:val="20"/>
                <w:szCs w:val="20"/>
              </w:rPr>
              <w:t>27</w:t>
            </w:r>
          </w:p>
        </w:tc>
      </w:tr>
      <w:tr w:rsidR="002D1368" w:rsidRPr="002939B2" w:rsidTr="001617D5">
        <w:tc>
          <w:tcPr>
            <w:tcW w:w="1121" w:type="dxa"/>
            <w:gridSpan w:val="2"/>
          </w:tcPr>
          <w:p w:rsidR="002D1368" w:rsidRPr="002939B2" w:rsidRDefault="002D1368" w:rsidP="00771ECC">
            <w:pPr>
              <w:rPr>
                <w:sz w:val="20"/>
                <w:szCs w:val="20"/>
              </w:rPr>
            </w:pPr>
            <w:r w:rsidRPr="002939B2">
              <w:rPr>
                <w:sz w:val="20"/>
                <w:szCs w:val="20"/>
              </w:rPr>
              <w:t>CO4</w:t>
            </w:r>
          </w:p>
        </w:tc>
        <w:tc>
          <w:tcPr>
            <w:tcW w:w="1362" w:type="dxa"/>
          </w:tcPr>
          <w:p w:rsidR="002D1368" w:rsidRPr="002939B2" w:rsidRDefault="000F5CA3" w:rsidP="00771ECC">
            <w:pPr>
              <w:jc w:val="center"/>
              <w:rPr>
                <w:sz w:val="20"/>
                <w:szCs w:val="20"/>
              </w:rPr>
            </w:pPr>
            <w:r w:rsidRPr="002939B2">
              <w:rPr>
                <w:sz w:val="20"/>
                <w:szCs w:val="20"/>
              </w:rPr>
              <w:t>10</w:t>
            </w:r>
          </w:p>
        </w:tc>
        <w:tc>
          <w:tcPr>
            <w:tcW w:w="1569" w:type="dxa"/>
          </w:tcPr>
          <w:p w:rsidR="002D1368" w:rsidRPr="002939B2" w:rsidRDefault="000F5CA3" w:rsidP="00771ECC">
            <w:pPr>
              <w:jc w:val="center"/>
              <w:rPr>
                <w:sz w:val="20"/>
                <w:szCs w:val="20"/>
              </w:rPr>
            </w:pPr>
            <w:r w:rsidRPr="002939B2">
              <w:rPr>
                <w:sz w:val="20"/>
                <w:szCs w:val="20"/>
              </w:rPr>
              <w:t>12</w:t>
            </w:r>
          </w:p>
        </w:tc>
        <w:tc>
          <w:tcPr>
            <w:tcW w:w="1439" w:type="dxa"/>
          </w:tcPr>
          <w:p w:rsidR="002D1368" w:rsidRPr="002939B2" w:rsidRDefault="000F5CA3" w:rsidP="00771ECC">
            <w:pPr>
              <w:jc w:val="center"/>
              <w:rPr>
                <w:sz w:val="20"/>
                <w:szCs w:val="20"/>
              </w:rPr>
            </w:pPr>
            <w:r w:rsidRPr="002939B2">
              <w:rPr>
                <w:sz w:val="20"/>
                <w:szCs w:val="20"/>
              </w:rPr>
              <w:t>-</w:t>
            </w:r>
          </w:p>
        </w:tc>
        <w:tc>
          <w:tcPr>
            <w:tcW w:w="1497" w:type="dxa"/>
          </w:tcPr>
          <w:p w:rsidR="002D1368" w:rsidRPr="002939B2" w:rsidRDefault="000F5CA3" w:rsidP="00771ECC">
            <w:pPr>
              <w:jc w:val="center"/>
              <w:rPr>
                <w:sz w:val="20"/>
                <w:szCs w:val="20"/>
              </w:rPr>
            </w:pPr>
            <w:r w:rsidRPr="002939B2">
              <w:rPr>
                <w:sz w:val="20"/>
                <w:szCs w:val="20"/>
              </w:rPr>
              <w:t>5</w:t>
            </w:r>
          </w:p>
        </w:tc>
        <w:tc>
          <w:tcPr>
            <w:tcW w:w="1375" w:type="dxa"/>
          </w:tcPr>
          <w:p w:rsidR="002D1368" w:rsidRPr="002939B2" w:rsidRDefault="000F5CA3" w:rsidP="00771ECC">
            <w:pPr>
              <w:jc w:val="center"/>
              <w:rPr>
                <w:sz w:val="20"/>
                <w:szCs w:val="20"/>
              </w:rPr>
            </w:pPr>
            <w:r w:rsidRPr="002939B2">
              <w:rPr>
                <w:sz w:val="20"/>
                <w:szCs w:val="20"/>
              </w:rPr>
              <w:t>-</w:t>
            </w:r>
          </w:p>
        </w:tc>
        <w:tc>
          <w:tcPr>
            <w:tcW w:w="1321" w:type="dxa"/>
          </w:tcPr>
          <w:p w:rsidR="002D1368" w:rsidRPr="002939B2" w:rsidRDefault="000F5CA3" w:rsidP="00771ECC">
            <w:pPr>
              <w:jc w:val="center"/>
              <w:rPr>
                <w:sz w:val="20"/>
                <w:szCs w:val="20"/>
              </w:rPr>
            </w:pPr>
            <w:r w:rsidRPr="002939B2">
              <w:rPr>
                <w:sz w:val="20"/>
                <w:szCs w:val="20"/>
              </w:rPr>
              <w:t>-</w:t>
            </w:r>
          </w:p>
        </w:tc>
        <w:tc>
          <w:tcPr>
            <w:tcW w:w="936" w:type="dxa"/>
          </w:tcPr>
          <w:p w:rsidR="002D1368" w:rsidRPr="002939B2" w:rsidRDefault="000F5CA3" w:rsidP="00771ECC">
            <w:pPr>
              <w:jc w:val="center"/>
              <w:rPr>
                <w:sz w:val="20"/>
                <w:szCs w:val="20"/>
              </w:rPr>
            </w:pPr>
            <w:r w:rsidRPr="002939B2">
              <w:rPr>
                <w:sz w:val="20"/>
                <w:szCs w:val="20"/>
              </w:rPr>
              <w:t>27</w:t>
            </w:r>
          </w:p>
        </w:tc>
      </w:tr>
      <w:tr w:rsidR="002D1368" w:rsidRPr="002939B2" w:rsidTr="001617D5">
        <w:tc>
          <w:tcPr>
            <w:tcW w:w="1121" w:type="dxa"/>
            <w:gridSpan w:val="2"/>
          </w:tcPr>
          <w:p w:rsidR="002D1368" w:rsidRPr="002939B2" w:rsidRDefault="002D1368" w:rsidP="00771ECC">
            <w:pPr>
              <w:rPr>
                <w:sz w:val="20"/>
                <w:szCs w:val="20"/>
              </w:rPr>
            </w:pPr>
            <w:r w:rsidRPr="002939B2">
              <w:rPr>
                <w:sz w:val="20"/>
                <w:szCs w:val="20"/>
              </w:rPr>
              <w:t>CO5</w:t>
            </w:r>
          </w:p>
        </w:tc>
        <w:tc>
          <w:tcPr>
            <w:tcW w:w="1362" w:type="dxa"/>
          </w:tcPr>
          <w:p w:rsidR="002D1368" w:rsidRPr="002939B2" w:rsidRDefault="000F5CA3" w:rsidP="00771ECC">
            <w:pPr>
              <w:jc w:val="center"/>
              <w:rPr>
                <w:sz w:val="20"/>
                <w:szCs w:val="20"/>
              </w:rPr>
            </w:pPr>
            <w:r w:rsidRPr="002939B2">
              <w:rPr>
                <w:sz w:val="20"/>
                <w:szCs w:val="20"/>
              </w:rPr>
              <w:t>1</w:t>
            </w:r>
          </w:p>
        </w:tc>
        <w:tc>
          <w:tcPr>
            <w:tcW w:w="1569" w:type="dxa"/>
          </w:tcPr>
          <w:p w:rsidR="002D1368" w:rsidRPr="002939B2" w:rsidRDefault="000F5CA3" w:rsidP="00771ECC">
            <w:pPr>
              <w:jc w:val="center"/>
              <w:rPr>
                <w:sz w:val="20"/>
                <w:szCs w:val="20"/>
              </w:rPr>
            </w:pPr>
            <w:r w:rsidRPr="002939B2">
              <w:rPr>
                <w:sz w:val="20"/>
                <w:szCs w:val="20"/>
              </w:rPr>
              <w:t>2</w:t>
            </w:r>
          </w:p>
        </w:tc>
        <w:tc>
          <w:tcPr>
            <w:tcW w:w="1439" w:type="dxa"/>
          </w:tcPr>
          <w:p w:rsidR="002D1368" w:rsidRPr="002939B2" w:rsidRDefault="000F5CA3" w:rsidP="00771ECC">
            <w:pPr>
              <w:jc w:val="center"/>
              <w:rPr>
                <w:sz w:val="20"/>
                <w:szCs w:val="20"/>
              </w:rPr>
            </w:pPr>
            <w:r w:rsidRPr="002939B2">
              <w:rPr>
                <w:sz w:val="20"/>
                <w:szCs w:val="20"/>
              </w:rPr>
              <w:t>8</w:t>
            </w:r>
          </w:p>
        </w:tc>
        <w:tc>
          <w:tcPr>
            <w:tcW w:w="1497" w:type="dxa"/>
          </w:tcPr>
          <w:p w:rsidR="002D1368" w:rsidRPr="002939B2" w:rsidRDefault="000F5CA3" w:rsidP="00771ECC">
            <w:pPr>
              <w:jc w:val="center"/>
              <w:rPr>
                <w:sz w:val="20"/>
                <w:szCs w:val="20"/>
              </w:rPr>
            </w:pPr>
            <w:r w:rsidRPr="002939B2">
              <w:rPr>
                <w:sz w:val="20"/>
                <w:szCs w:val="20"/>
              </w:rPr>
              <w:t>10</w:t>
            </w:r>
          </w:p>
        </w:tc>
        <w:tc>
          <w:tcPr>
            <w:tcW w:w="1375" w:type="dxa"/>
          </w:tcPr>
          <w:p w:rsidR="002D1368" w:rsidRPr="002939B2" w:rsidRDefault="000F5CA3" w:rsidP="00771ECC">
            <w:pPr>
              <w:jc w:val="center"/>
              <w:rPr>
                <w:sz w:val="20"/>
                <w:szCs w:val="20"/>
              </w:rPr>
            </w:pPr>
            <w:r w:rsidRPr="002939B2">
              <w:rPr>
                <w:sz w:val="20"/>
                <w:szCs w:val="20"/>
              </w:rPr>
              <w:t>-</w:t>
            </w:r>
          </w:p>
        </w:tc>
        <w:tc>
          <w:tcPr>
            <w:tcW w:w="1321" w:type="dxa"/>
          </w:tcPr>
          <w:p w:rsidR="002D1368" w:rsidRPr="002939B2" w:rsidRDefault="000F5CA3" w:rsidP="00771ECC">
            <w:pPr>
              <w:jc w:val="center"/>
              <w:rPr>
                <w:sz w:val="20"/>
                <w:szCs w:val="20"/>
              </w:rPr>
            </w:pPr>
            <w:r w:rsidRPr="002939B2">
              <w:rPr>
                <w:sz w:val="20"/>
                <w:szCs w:val="20"/>
              </w:rPr>
              <w:t>-</w:t>
            </w:r>
          </w:p>
        </w:tc>
        <w:tc>
          <w:tcPr>
            <w:tcW w:w="936" w:type="dxa"/>
          </w:tcPr>
          <w:p w:rsidR="002D1368" w:rsidRPr="002939B2" w:rsidRDefault="000F5CA3" w:rsidP="00771ECC">
            <w:pPr>
              <w:jc w:val="center"/>
              <w:rPr>
                <w:sz w:val="20"/>
                <w:szCs w:val="20"/>
              </w:rPr>
            </w:pPr>
            <w:r w:rsidRPr="002939B2">
              <w:rPr>
                <w:sz w:val="20"/>
                <w:szCs w:val="20"/>
              </w:rPr>
              <w:t>21</w:t>
            </w:r>
          </w:p>
        </w:tc>
      </w:tr>
      <w:tr w:rsidR="002D1368" w:rsidRPr="002939B2" w:rsidTr="001617D5">
        <w:tc>
          <w:tcPr>
            <w:tcW w:w="1121" w:type="dxa"/>
            <w:gridSpan w:val="2"/>
          </w:tcPr>
          <w:p w:rsidR="002D1368" w:rsidRPr="002939B2" w:rsidRDefault="002D1368" w:rsidP="00771ECC">
            <w:pPr>
              <w:rPr>
                <w:sz w:val="20"/>
                <w:szCs w:val="20"/>
              </w:rPr>
            </w:pPr>
            <w:r w:rsidRPr="002939B2">
              <w:rPr>
                <w:sz w:val="20"/>
                <w:szCs w:val="20"/>
              </w:rPr>
              <w:t>CO6</w:t>
            </w:r>
          </w:p>
        </w:tc>
        <w:tc>
          <w:tcPr>
            <w:tcW w:w="1362" w:type="dxa"/>
          </w:tcPr>
          <w:p w:rsidR="002D1368" w:rsidRPr="002939B2" w:rsidRDefault="000F5CA3" w:rsidP="00771ECC">
            <w:pPr>
              <w:jc w:val="center"/>
              <w:rPr>
                <w:sz w:val="20"/>
                <w:szCs w:val="20"/>
              </w:rPr>
            </w:pPr>
            <w:r w:rsidRPr="002939B2">
              <w:rPr>
                <w:sz w:val="20"/>
                <w:szCs w:val="20"/>
              </w:rPr>
              <w:t>-</w:t>
            </w:r>
          </w:p>
        </w:tc>
        <w:tc>
          <w:tcPr>
            <w:tcW w:w="1569" w:type="dxa"/>
          </w:tcPr>
          <w:p w:rsidR="002D1368" w:rsidRPr="002939B2" w:rsidRDefault="000F5CA3" w:rsidP="00771ECC">
            <w:pPr>
              <w:jc w:val="center"/>
              <w:rPr>
                <w:sz w:val="20"/>
                <w:szCs w:val="20"/>
              </w:rPr>
            </w:pPr>
            <w:r w:rsidRPr="002939B2">
              <w:rPr>
                <w:sz w:val="20"/>
                <w:szCs w:val="20"/>
              </w:rPr>
              <w:t>10</w:t>
            </w:r>
          </w:p>
        </w:tc>
        <w:tc>
          <w:tcPr>
            <w:tcW w:w="1439" w:type="dxa"/>
          </w:tcPr>
          <w:p w:rsidR="002D1368" w:rsidRPr="002939B2" w:rsidRDefault="000F5CA3" w:rsidP="00771ECC">
            <w:pPr>
              <w:jc w:val="center"/>
              <w:rPr>
                <w:sz w:val="20"/>
                <w:szCs w:val="20"/>
              </w:rPr>
            </w:pPr>
            <w:r w:rsidRPr="002939B2">
              <w:rPr>
                <w:sz w:val="20"/>
                <w:szCs w:val="20"/>
              </w:rPr>
              <w:t>-</w:t>
            </w:r>
          </w:p>
        </w:tc>
        <w:tc>
          <w:tcPr>
            <w:tcW w:w="1497" w:type="dxa"/>
          </w:tcPr>
          <w:p w:rsidR="002D1368" w:rsidRPr="002939B2" w:rsidRDefault="000F5CA3" w:rsidP="00771ECC">
            <w:pPr>
              <w:jc w:val="center"/>
              <w:rPr>
                <w:sz w:val="20"/>
                <w:szCs w:val="20"/>
              </w:rPr>
            </w:pPr>
            <w:r w:rsidRPr="002939B2">
              <w:rPr>
                <w:sz w:val="20"/>
                <w:szCs w:val="20"/>
              </w:rPr>
              <w:t>-</w:t>
            </w:r>
          </w:p>
        </w:tc>
        <w:tc>
          <w:tcPr>
            <w:tcW w:w="1375" w:type="dxa"/>
          </w:tcPr>
          <w:p w:rsidR="002D1368" w:rsidRPr="002939B2" w:rsidRDefault="000F5CA3" w:rsidP="00771ECC">
            <w:pPr>
              <w:jc w:val="center"/>
              <w:rPr>
                <w:sz w:val="20"/>
                <w:szCs w:val="20"/>
              </w:rPr>
            </w:pPr>
            <w:r w:rsidRPr="002939B2">
              <w:rPr>
                <w:sz w:val="20"/>
                <w:szCs w:val="20"/>
              </w:rPr>
              <w:t>7</w:t>
            </w:r>
          </w:p>
        </w:tc>
        <w:tc>
          <w:tcPr>
            <w:tcW w:w="1321" w:type="dxa"/>
          </w:tcPr>
          <w:p w:rsidR="002D1368" w:rsidRPr="002939B2" w:rsidRDefault="000F5CA3" w:rsidP="00771ECC">
            <w:pPr>
              <w:jc w:val="center"/>
              <w:rPr>
                <w:sz w:val="20"/>
                <w:szCs w:val="20"/>
              </w:rPr>
            </w:pPr>
            <w:r w:rsidRPr="002939B2">
              <w:rPr>
                <w:sz w:val="20"/>
                <w:szCs w:val="20"/>
              </w:rPr>
              <w:t>-</w:t>
            </w:r>
          </w:p>
        </w:tc>
        <w:tc>
          <w:tcPr>
            <w:tcW w:w="936" w:type="dxa"/>
          </w:tcPr>
          <w:p w:rsidR="002D1368" w:rsidRPr="002939B2" w:rsidRDefault="000F5CA3" w:rsidP="00771ECC">
            <w:pPr>
              <w:jc w:val="center"/>
              <w:rPr>
                <w:sz w:val="20"/>
                <w:szCs w:val="20"/>
              </w:rPr>
            </w:pPr>
            <w:r w:rsidRPr="002939B2">
              <w:rPr>
                <w:sz w:val="20"/>
                <w:szCs w:val="20"/>
              </w:rPr>
              <w:t>17</w:t>
            </w:r>
          </w:p>
        </w:tc>
      </w:tr>
      <w:tr w:rsidR="002D1368" w:rsidRPr="002939B2" w:rsidTr="001617D5">
        <w:tc>
          <w:tcPr>
            <w:tcW w:w="9684" w:type="dxa"/>
            <w:gridSpan w:val="8"/>
          </w:tcPr>
          <w:p w:rsidR="002D1368" w:rsidRPr="002939B2" w:rsidRDefault="002D1368" w:rsidP="00771ECC">
            <w:pPr>
              <w:rPr>
                <w:sz w:val="20"/>
                <w:szCs w:val="20"/>
              </w:rPr>
            </w:pPr>
          </w:p>
        </w:tc>
        <w:tc>
          <w:tcPr>
            <w:tcW w:w="936" w:type="dxa"/>
          </w:tcPr>
          <w:p w:rsidR="002D1368" w:rsidRPr="002939B2" w:rsidRDefault="002D1368" w:rsidP="00771ECC">
            <w:pPr>
              <w:jc w:val="center"/>
              <w:rPr>
                <w:b/>
                <w:sz w:val="20"/>
                <w:szCs w:val="20"/>
              </w:rPr>
            </w:pPr>
            <w:r w:rsidRPr="002939B2">
              <w:rPr>
                <w:b/>
                <w:sz w:val="20"/>
                <w:szCs w:val="20"/>
              </w:rPr>
              <w:t>125</w:t>
            </w:r>
          </w:p>
        </w:tc>
      </w:tr>
    </w:tbl>
    <w:p w:rsidR="002D1368" w:rsidRDefault="002D1368" w:rsidP="002939B2"/>
    <w:p w:rsidR="0085533C" w:rsidRDefault="0085533C" w:rsidP="0010662C">
      <w:pPr>
        <w:spacing w:after="200" w:line="276" w:lineRule="auto"/>
        <w:rPr>
          <w:b/>
        </w:rPr>
      </w:pPr>
      <w:r>
        <w:br w:type="page"/>
      </w:r>
      <w:r>
        <w:rPr>
          <w:b/>
          <w:noProof/>
          <w:lang w:val="en-IN" w:eastAsia="en-IN"/>
        </w:rPr>
        <w:drawing>
          <wp:inline distT="0" distB="0" distL="0" distR="0">
            <wp:extent cx="6230219" cy="1657581"/>
            <wp:effectExtent l="0" t="0" r="0" b="0"/>
            <wp:docPr id="59" name="image1.png" descr="Graphical user interface, application&#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png" descr="Graphical user interface, application&#10;&#10;Description automatically generated with medium confidence"/>
                    <pic:cNvPicPr preferRelativeResize="0"/>
                  </pic:nvPicPr>
                  <pic:blipFill>
                    <a:blip r:embed="rId7"/>
                    <a:srcRect/>
                    <a:stretch>
                      <a:fillRect/>
                    </a:stretch>
                  </pic:blipFill>
                  <pic:spPr>
                    <a:xfrm>
                      <a:off x="0" y="0"/>
                      <a:ext cx="6230219" cy="1657581"/>
                    </a:xfrm>
                    <a:prstGeom prst="rect">
                      <a:avLst/>
                    </a:prstGeom>
                    <a:ln/>
                  </pic:spPr>
                </pic:pic>
              </a:graphicData>
            </a:graphic>
          </wp:inline>
        </w:drawing>
      </w:r>
    </w:p>
    <w:p w:rsidR="0085533C" w:rsidRDefault="0085533C">
      <w:pPr>
        <w:jc w:val="center"/>
        <w:rPr>
          <w:b/>
        </w:rPr>
      </w:pPr>
    </w:p>
    <w:tbl>
      <w:tblPr>
        <w:tblW w:w="104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85533C">
        <w:trPr>
          <w:cantSplit/>
          <w:trHeight w:val="397"/>
          <w:tblHeader/>
          <w:jc w:val="center"/>
        </w:trPr>
        <w:tc>
          <w:tcPr>
            <w:tcW w:w="1696" w:type="dxa"/>
            <w:vAlign w:val="center"/>
          </w:tcPr>
          <w:p w:rsidR="0085533C" w:rsidRDefault="0085533C">
            <w:pPr>
              <w:pStyle w:val="Title"/>
              <w:jc w:val="left"/>
              <w:rPr>
                <w:b/>
              </w:rPr>
            </w:pPr>
            <w:bookmarkStart w:id="16" w:name="_heading=h.gjdgxs" w:colFirst="0" w:colLast="0"/>
            <w:bookmarkEnd w:id="16"/>
            <w:r>
              <w:rPr>
                <w:b/>
              </w:rPr>
              <w:t xml:space="preserve">Course Code      </w:t>
            </w:r>
          </w:p>
        </w:tc>
        <w:tc>
          <w:tcPr>
            <w:tcW w:w="6151" w:type="dxa"/>
            <w:vAlign w:val="center"/>
          </w:tcPr>
          <w:p w:rsidR="0085533C" w:rsidRDefault="0085533C">
            <w:pPr>
              <w:pStyle w:val="Title"/>
              <w:jc w:val="left"/>
              <w:rPr>
                <w:b/>
              </w:rPr>
            </w:pPr>
            <w:r>
              <w:rPr>
                <w:b/>
              </w:rPr>
              <w:t>21AG1201</w:t>
            </w:r>
          </w:p>
        </w:tc>
        <w:tc>
          <w:tcPr>
            <w:tcW w:w="1504" w:type="dxa"/>
            <w:vAlign w:val="center"/>
          </w:tcPr>
          <w:p w:rsidR="0085533C" w:rsidRDefault="0085533C">
            <w:pPr>
              <w:pStyle w:val="Title"/>
              <w:ind w:left="-468" w:firstLine="468"/>
              <w:jc w:val="left"/>
            </w:pPr>
            <w:r>
              <w:rPr>
                <w:b/>
              </w:rPr>
              <w:t xml:space="preserve">Duration       </w:t>
            </w:r>
          </w:p>
        </w:tc>
        <w:tc>
          <w:tcPr>
            <w:tcW w:w="1056" w:type="dxa"/>
            <w:vAlign w:val="center"/>
          </w:tcPr>
          <w:p w:rsidR="0085533C" w:rsidRDefault="0085533C">
            <w:pPr>
              <w:pStyle w:val="Title"/>
              <w:jc w:val="left"/>
              <w:rPr>
                <w:b/>
              </w:rPr>
            </w:pPr>
            <w:r>
              <w:rPr>
                <w:b/>
              </w:rPr>
              <w:t>3hrs</w:t>
            </w:r>
          </w:p>
        </w:tc>
      </w:tr>
      <w:tr w:rsidR="0085533C">
        <w:trPr>
          <w:cantSplit/>
          <w:trHeight w:val="397"/>
          <w:tblHeader/>
          <w:jc w:val="center"/>
        </w:trPr>
        <w:tc>
          <w:tcPr>
            <w:tcW w:w="1696" w:type="dxa"/>
            <w:vAlign w:val="center"/>
          </w:tcPr>
          <w:p w:rsidR="0085533C" w:rsidRDefault="0085533C">
            <w:pPr>
              <w:pStyle w:val="Title"/>
              <w:ind w:right="-160"/>
              <w:jc w:val="left"/>
              <w:rPr>
                <w:b/>
              </w:rPr>
            </w:pPr>
            <w:r>
              <w:rPr>
                <w:b/>
              </w:rPr>
              <w:t xml:space="preserve">Course Name     </w:t>
            </w:r>
          </w:p>
        </w:tc>
        <w:tc>
          <w:tcPr>
            <w:tcW w:w="6151" w:type="dxa"/>
            <w:vAlign w:val="center"/>
          </w:tcPr>
          <w:p w:rsidR="0085533C" w:rsidRDefault="0085533C">
            <w:pPr>
              <w:pStyle w:val="Title"/>
              <w:jc w:val="left"/>
              <w:rPr>
                <w:b/>
              </w:rPr>
            </w:pPr>
            <w:r>
              <w:rPr>
                <w:b/>
              </w:rPr>
              <w:t>FUNDAMENTALS OF GENETICS</w:t>
            </w:r>
          </w:p>
        </w:tc>
        <w:tc>
          <w:tcPr>
            <w:tcW w:w="1504" w:type="dxa"/>
            <w:vAlign w:val="center"/>
          </w:tcPr>
          <w:p w:rsidR="0085533C" w:rsidRDefault="0085533C">
            <w:pPr>
              <w:pStyle w:val="Title"/>
              <w:jc w:val="left"/>
              <w:rPr>
                <w:b/>
              </w:rPr>
            </w:pPr>
            <w:r>
              <w:rPr>
                <w:b/>
              </w:rPr>
              <w:t xml:space="preserve">Max. Marks </w:t>
            </w:r>
          </w:p>
        </w:tc>
        <w:tc>
          <w:tcPr>
            <w:tcW w:w="1056" w:type="dxa"/>
            <w:vAlign w:val="center"/>
          </w:tcPr>
          <w:p w:rsidR="0085533C" w:rsidRDefault="0085533C">
            <w:pPr>
              <w:pStyle w:val="Title"/>
              <w:jc w:val="left"/>
              <w:rPr>
                <w:b/>
              </w:rPr>
            </w:pPr>
            <w:r>
              <w:rPr>
                <w:b/>
              </w:rPr>
              <w:t>100</w:t>
            </w:r>
          </w:p>
        </w:tc>
      </w:tr>
    </w:tbl>
    <w:p w:rsidR="0085533C" w:rsidRDefault="0085533C">
      <w:pPr>
        <w:ind w:left="720"/>
        <w:rPr>
          <w:highlight w:val="yellow"/>
        </w:rPr>
      </w:pPr>
    </w:p>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22"/>
        <w:gridCol w:w="539"/>
        <w:gridCol w:w="6405"/>
        <w:gridCol w:w="1111"/>
        <w:gridCol w:w="23"/>
        <w:gridCol w:w="977"/>
        <w:gridCol w:w="840"/>
      </w:tblGrid>
      <w:tr w:rsidR="0085533C">
        <w:trPr>
          <w:cantSplit/>
          <w:trHeight w:val="552"/>
          <w:tblHeader/>
        </w:trPr>
        <w:tc>
          <w:tcPr>
            <w:tcW w:w="540" w:type="dxa"/>
            <w:vAlign w:val="center"/>
          </w:tcPr>
          <w:p w:rsidR="0085533C" w:rsidRDefault="0085533C">
            <w:pPr>
              <w:jc w:val="center"/>
              <w:rPr>
                <w:b/>
              </w:rPr>
            </w:pPr>
            <w:r>
              <w:rPr>
                <w:b/>
                <w:sz w:val="22"/>
                <w:szCs w:val="22"/>
              </w:rPr>
              <w:t>Q. No.</w:t>
            </w:r>
          </w:p>
        </w:tc>
        <w:tc>
          <w:tcPr>
            <w:tcW w:w="6966" w:type="dxa"/>
            <w:gridSpan w:val="3"/>
            <w:vAlign w:val="center"/>
          </w:tcPr>
          <w:p w:rsidR="0085533C" w:rsidRDefault="0085533C">
            <w:pPr>
              <w:jc w:val="center"/>
              <w:rPr>
                <w:b/>
              </w:rPr>
            </w:pPr>
            <w:r>
              <w:rPr>
                <w:b/>
                <w:sz w:val="22"/>
                <w:szCs w:val="22"/>
              </w:rPr>
              <w:t>Questions</w:t>
            </w:r>
          </w:p>
        </w:tc>
        <w:tc>
          <w:tcPr>
            <w:tcW w:w="1111" w:type="dxa"/>
          </w:tcPr>
          <w:p w:rsidR="0085533C" w:rsidRDefault="0085533C">
            <w:pPr>
              <w:jc w:val="center"/>
              <w:rPr>
                <w:b/>
              </w:rPr>
            </w:pPr>
            <w:r>
              <w:rPr>
                <w:b/>
                <w:sz w:val="22"/>
                <w:szCs w:val="22"/>
              </w:rPr>
              <w:t xml:space="preserve">Course Outcome </w:t>
            </w:r>
          </w:p>
        </w:tc>
        <w:tc>
          <w:tcPr>
            <w:tcW w:w="1000" w:type="dxa"/>
            <w:gridSpan w:val="2"/>
            <w:vAlign w:val="center"/>
          </w:tcPr>
          <w:p w:rsidR="0085533C" w:rsidRDefault="0085533C">
            <w:pPr>
              <w:jc w:val="center"/>
              <w:rPr>
                <w:b/>
              </w:rPr>
            </w:pPr>
            <w:r>
              <w:rPr>
                <w:b/>
                <w:sz w:val="22"/>
                <w:szCs w:val="22"/>
              </w:rPr>
              <w:t>Bloom’s Level</w:t>
            </w:r>
          </w:p>
        </w:tc>
        <w:tc>
          <w:tcPr>
            <w:tcW w:w="840" w:type="dxa"/>
            <w:vAlign w:val="center"/>
          </w:tcPr>
          <w:p w:rsidR="0085533C" w:rsidRDefault="0085533C">
            <w:pPr>
              <w:jc w:val="center"/>
              <w:rPr>
                <w:b/>
              </w:rPr>
            </w:pPr>
            <w:r>
              <w:rPr>
                <w:b/>
                <w:sz w:val="22"/>
                <w:szCs w:val="22"/>
              </w:rPr>
              <w:t>Marks</w:t>
            </w:r>
          </w:p>
        </w:tc>
      </w:tr>
      <w:tr w:rsidR="0085533C" w:rsidTr="00656F04">
        <w:trPr>
          <w:cantSplit/>
          <w:trHeight w:val="48"/>
          <w:tblHeader/>
        </w:trPr>
        <w:tc>
          <w:tcPr>
            <w:tcW w:w="10457" w:type="dxa"/>
            <w:gridSpan w:val="8"/>
            <w:vAlign w:val="center"/>
          </w:tcPr>
          <w:p w:rsidR="0085533C" w:rsidRDefault="0085533C">
            <w:pPr>
              <w:jc w:val="center"/>
              <w:rPr>
                <w:b/>
                <w:u w:val="single"/>
              </w:rPr>
            </w:pPr>
            <w:r>
              <w:rPr>
                <w:b/>
                <w:u w:val="single"/>
              </w:rPr>
              <w:t>PART – A (20 X 1 = 20 MARKS)</w:t>
            </w:r>
          </w:p>
        </w:tc>
      </w:tr>
      <w:tr w:rsidR="0085533C" w:rsidTr="00656F04">
        <w:trPr>
          <w:cantSplit/>
          <w:trHeight w:val="649"/>
          <w:tblHeader/>
        </w:trPr>
        <w:tc>
          <w:tcPr>
            <w:tcW w:w="540" w:type="dxa"/>
          </w:tcPr>
          <w:p w:rsidR="0085533C" w:rsidRDefault="0085533C" w:rsidP="00656F04">
            <w:pPr>
              <w:jc w:val="center"/>
            </w:pPr>
            <w:bookmarkStart w:id="17" w:name="_heading=h.30j0zll" w:colFirst="0" w:colLast="0"/>
            <w:bookmarkEnd w:id="17"/>
            <w:r>
              <w:t>1.</w:t>
            </w:r>
          </w:p>
        </w:tc>
        <w:tc>
          <w:tcPr>
            <w:tcW w:w="6966" w:type="dxa"/>
            <w:gridSpan w:val="3"/>
          </w:tcPr>
          <w:p w:rsidR="0085533C" w:rsidRDefault="0085533C" w:rsidP="00656F04">
            <w:pPr>
              <w:spacing w:line="276" w:lineRule="auto"/>
              <w:jc w:val="both"/>
            </w:pPr>
            <w:r>
              <w:t>A gel-like matrix lying just below the cell membrane, housing most of the cell organelles is called ________.</w:t>
            </w:r>
          </w:p>
        </w:tc>
        <w:tc>
          <w:tcPr>
            <w:tcW w:w="1111" w:type="dxa"/>
          </w:tcPr>
          <w:p w:rsidR="0085533C" w:rsidRDefault="0085533C" w:rsidP="00656F04">
            <w:pPr>
              <w:jc w:val="center"/>
            </w:pPr>
            <w:r>
              <w:t>CO1</w:t>
            </w:r>
          </w:p>
        </w:tc>
        <w:tc>
          <w:tcPr>
            <w:tcW w:w="1000" w:type="dxa"/>
            <w:gridSpan w:val="2"/>
          </w:tcPr>
          <w:p w:rsidR="0085533C" w:rsidRDefault="0085533C" w:rsidP="00656F04">
            <w:pPr>
              <w:jc w:val="center"/>
            </w:pPr>
            <w:r>
              <w:t>U</w:t>
            </w:r>
          </w:p>
        </w:tc>
        <w:tc>
          <w:tcPr>
            <w:tcW w:w="840" w:type="dxa"/>
          </w:tcPr>
          <w:p w:rsidR="0085533C" w:rsidRDefault="0085533C" w:rsidP="00656F04">
            <w:pPr>
              <w:jc w:val="center"/>
            </w:pPr>
            <w:r>
              <w:t>1</w:t>
            </w:r>
          </w:p>
        </w:tc>
      </w:tr>
      <w:tr w:rsidR="0085533C" w:rsidTr="00656F04">
        <w:trPr>
          <w:cantSplit/>
          <w:trHeight w:val="397"/>
          <w:tblHeader/>
        </w:trPr>
        <w:tc>
          <w:tcPr>
            <w:tcW w:w="540" w:type="dxa"/>
          </w:tcPr>
          <w:p w:rsidR="0085533C" w:rsidRDefault="0085533C" w:rsidP="00656F04">
            <w:pPr>
              <w:jc w:val="center"/>
            </w:pPr>
            <w:bookmarkStart w:id="18" w:name="_heading=h.1fob9te" w:colFirst="0" w:colLast="0"/>
            <w:bookmarkEnd w:id="18"/>
            <w:r>
              <w:t>2.</w:t>
            </w:r>
          </w:p>
        </w:tc>
        <w:tc>
          <w:tcPr>
            <w:tcW w:w="6966" w:type="dxa"/>
            <w:gridSpan w:val="3"/>
          </w:tcPr>
          <w:p w:rsidR="0085533C" w:rsidRDefault="0085533C" w:rsidP="00656F04">
            <w:pPr>
              <w:jc w:val="both"/>
            </w:pPr>
            <w:r>
              <w:t>The term "Genetics" was coined by ________.</w:t>
            </w:r>
          </w:p>
        </w:tc>
        <w:tc>
          <w:tcPr>
            <w:tcW w:w="1111" w:type="dxa"/>
          </w:tcPr>
          <w:p w:rsidR="0085533C" w:rsidRDefault="0085533C" w:rsidP="00656F04">
            <w:pPr>
              <w:jc w:val="center"/>
            </w:pPr>
            <w:r>
              <w:t>CO1</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296"/>
          <w:tblHeader/>
        </w:trPr>
        <w:tc>
          <w:tcPr>
            <w:tcW w:w="540" w:type="dxa"/>
          </w:tcPr>
          <w:p w:rsidR="0085533C" w:rsidRDefault="0085533C" w:rsidP="00656F04">
            <w:pPr>
              <w:jc w:val="center"/>
            </w:pPr>
            <w:bookmarkStart w:id="19" w:name="_heading=h.3znysh7" w:colFirst="0" w:colLast="0"/>
            <w:bookmarkEnd w:id="19"/>
            <w:r>
              <w:t>3.</w:t>
            </w:r>
          </w:p>
        </w:tc>
        <w:tc>
          <w:tcPr>
            <w:tcW w:w="6966" w:type="dxa"/>
            <w:gridSpan w:val="3"/>
          </w:tcPr>
          <w:p w:rsidR="0085533C" w:rsidRDefault="0085533C" w:rsidP="00656F04">
            <w:pPr>
              <w:jc w:val="both"/>
            </w:pPr>
            <w:r>
              <w:t>Define “Phenotype”.</w:t>
            </w:r>
          </w:p>
        </w:tc>
        <w:tc>
          <w:tcPr>
            <w:tcW w:w="1111" w:type="dxa"/>
          </w:tcPr>
          <w:p w:rsidR="0085533C" w:rsidRDefault="0085533C" w:rsidP="00656F04">
            <w:pPr>
              <w:jc w:val="center"/>
            </w:pPr>
            <w:r>
              <w:t>CO1</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269"/>
          <w:tblHeader/>
        </w:trPr>
        <w:tc>
          <w:tcPr>
            <w:tcW w:w="540" w:type="dxa"/>
          </w:tcPr>
          <w:p w:rsidR="0085533C" w:rsidRDefault="0085533C" w:rsidP="00656F04">
            <w:pPr>
              <w:jc w:val="center"/>
            </w:pPr>
            <w:bookmarkStart w:id="20" w:name="_heading=h.2et92p0" w:colFirst="0" w:colLast="0"/>
            <w:bookmarkEnd w:id="20"/>
            <w:r>
              <w:t>4.</w:t>
            </w:r>
          </w:p>
        </w:tc>
        <w:tc>
          <w:tcPr>
            <w:tcW w:w="6966" w:type="dxa"/>
            <w:gridSpan w:val="3"/>
          </w:tcPr>
          <w:p w:rsidR="0085533C" w:rsidRDefault="0085533C" w:rsidP="00656F04">
            <w:pPr>
              <w:jc w:val="both"/>
            </w:pPr>
            <w:r>
              <w:t>What is Allelomorph?</w:t>
            </w:r>
          </w:p>
        </w:tc>
        <w:tc>
          <w:tcPr>
            <w:tcW w:w="1111" w:type="dxa"/>
          </w:tcPr>
          <w:p w:rsidR="0085533C" w:rsidRDefault="0085533C" w:rsidP="00656F04">
            <w:pPr>
              <w:jc w:val="center"/>
            </w:pPr>
            <w:r>
              <w:t>CO2</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641"/>
          <w:tblHeader/>
        </w:trPr>
        <w:tc>
          <w:tcPr>
            <w:tcW w:w="540" w:type="dxa"/>
          </w:tcPr>
          <w:p w:rsidR="0085533C" w:rsidRDefault="0085533C" w:rsidP="00656F04">
            <w:pPr>
              <w:jc w:val="center"/>
            </w:pPr>
            <w:bookmarkStart w:id="21" w:name="_heading=h.tyjcwt" w:colFirst="0" w:colLast="0"/>
            <w:bookmarkEnd w:id="21"/>
            <w:r>
              <w:t>5.</w:t>
            </w:r>
          </w:p>
        </w:tc>
        <w:tc>
          <w:tcPr>
            <w:tcW w:w="6966" w:type="dxa"/>
            <w:gridSpan w:val="3"/>
          </w:tcPr>
          <w:p w:rsidR="0085533C" w:rsidRDefault="0085533C" w:rsidP="00656F04">
            <w:pPr>
              <w:jc w:val="both"/>
            </w:pPr>
            <w:r>
              <w:t>The theory of preformation believes that the organism is already preformed in the sperm or egg in a miniature form called as _______.</w:t>
            </w:r>
          </w:p>
        </w:tc>
        <w:tc>
          <w:tcPr>
            <w:tcW w:w="1111" w:type="dxa"/>
          </w:tcPr>
          <w:p w:rsidR="0085533C" w:rsidRDefault="0085533C" w:rsidP="00656F04">
            <w:pPr>
              <w:jc w:val="center"/>
            </w:pPr>
            <w:r>
              <w:t>CO1</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224"/>
          <w:tblHeader/>
        </w:trPr>
        <w:tc>
          <w:tcPr>
            <w:tcW w:w="540" w:type="dxa"/>
          </w:tcPr>
          <w:p w:rsidR="0085533C" w:rsidRDefault="0085533C" w:rsidP="00656F04">
            <w:pPr>
              <w:jc w:val="center"/>
            </w:pPr>
            <w:bookmarkStart w:id="22" w:name="_heading=h.3dy6vkm" w:colFirst="0" w:colLast="0"/>
            <w:bookmarkEnd w:id="22"/>
            <w:r>
              <w:t>6.</w:t>
            </w:r>
          </w:p>
        </w:tc>
        <w:tc>
          <w:tcPr>
            <w:tcW w:w="6966" w:type="dxa"/>
            <w:gridSpan w:val="3"/>
          </w:tcPr>
          <w:p w:rsidR="0085533C" w:rsidRDefault="0085533C" w:rsidP="00656F04">
            <w:pPr>
              <w:jc w:val="both"/>
            </w:pPr>
            <w:r>
              <w:t>What are multiple alleles?</w:t>
            </w:r>
          </w:p>
        </w:tc>
        <w:tc>
          <w:tcPr>
            <w:tcW w:w="1111" w:type="dxa"/>
          </w:tcPr>
          <w:p w:rsidR="0085533C" w:rsidRDefault="0085533C" w:rsidP="00656F04">
            <w:pPr>
              <w:jc w:val="center"/>
            </w:pPr>
            <w:r>
              <w:t>CO2</w:t>
            </w:r>
          </w:p>
        </w:tc>
        <w:tc>
          <w:tcPr>
            <w:tcW w:w="1000" w:type="dxa"/>
            <w:gridSpan w:val="2"/>
          </w:tcPr>
          <w:p w:rsidR="0085533C" w:rsidRDefault="0085533C" w:rsidP="00656F04">
            <w:pPr>
              <w:jc w:val="center"/>
            </w:pPr>
            <w:r>
              <w:t>A</w:t>
            </w:r>
          </w:p>
        </w:tc>
        <w:tc>
          <w:tcPr>
            <w:tcW w:w="840" w:type="dxa"/>
          </w:tcPr>
          <w:p w:rsidR="0085533C" w:rsidRDefault="0085533C" w:rsidP="00656F04">
            <w:pPr>
              <w:jc w:val="center"/>
            </w:pPr>
            <w:r>
              <w:t>1</w:t>
            </w:r>
          </w:p>
        </w:tc>
      </w:tr>
      <w:tr w:rsidR="0085533C" w:rsidTr="00656F04">
        <w:trPr>
          <w:cantSplit/>
          <w:trHeight w:val="215"/>
          <w:tblHeader/>
        </w:trPr>
        <w:tc>
          <w:tcPr>
            <w:tcW w:w="540" w:type="dxa"/>
          </w:tcPr>
          <w:p w:rsidR="0085533C" w:rsidRDefault="0085533C" w:rsidP="00656F04">
            <w:pPr>
              <w:jc w:val="center"/>
            </w:pPr>
            <w:r>
              <w:t>7.</w:t>
            </w:r>
          </w:p>
        </w:tc>
        <w:tc>
          <w:tcPr>
            <w:tcW w:w="6966" w:type="dxa"/>
            <w:gridSpan w:val="3"/>
          </w:tcPr>
          <w:p w:rsidR="0085533C" w:rsidRDefault="0085533C" w:rsidP="00656F04">
            <w:pPr>
              <w:pBdr>
                <w:top w:val="nil"/>
                <w:left w:val="nil"/>
                <w:bottom w:val="nil"/>
                <w:right w:val="nil"/>
                <w:between w:val="nil"/>
              </w:pBdr>
              <w:jc w:val="both"/>
              <w:rPr>
                <w:color w:val="000000"/>
              </w:rPr>
            </w:pPr>
            <w:r>
              <w:t>What is meant by ‘Inversion’?</w:t>
            </w:r>
          </w:p>
        </w:tc>
        <w:tc>
          <w:tcPr>
            <w:tcW w:w="1111" w:type="dxa"/>
          </w:tcPr>
          <w:p w:rsidR="0085533C" w:rsidRDefault="0085533C" w:rsidP="00656F04">
            <w:pPr>
              <w:jc w:val="center"/>
            </w:pPr>
            <w:r>
              <w:t>CO3</w:t>
            </w:r>
          </w:p>
        </w:tc>
        <w:tc>
          <w:tcPr>
            <w:tcW w:w="1000" w:type="dxa"/>
            <w:gridSpan w:val="2"/>
          </w:tcPr>
          <w:p w:rsidR="0085533C" w:rsidRDefault="0085533C" w:rsidP="00656F04">
            <w:pPr>
              <w:jc w:val="center"/>
            </w:pPr>
            <w:r>
              <w:t>A</w:t>
            </w:r>
          </w:p>
        </w:tc>
        <w:tc>
          <w:tcPr>
            <w:tcW w:w="840" w:type="dxa"/>
          </w:tcPr>
          <w:p w:rsidR="0085533C" w:rsidRDefault="0085533C" w:rsidP="00656F04">
            <w:pPr>
              <w:jc w:val="center"/>
            </w:pPr>
            <w:r>
              <w:t>1</w:t>
            </w:r>
          </w:p>
        </w:tc>
      </w:tr>
      <w:tr w:rsidR="0085533C" w:rsidTr="00656F04">
        <w:trPr>
          <w:cantSplit/>
          <w:trHeight w:val="664"/>
          <w:tblHeader/>
        </w:trPr>
        <w:tc>
          <w:tcPr>
            <w:tcW w:w="540" w:type="dxa"/>
          </w:tcPr>
          <w:p w:rsidR="0085533C" w:rsidRDefault="0085533C" w:rsidP="00656F04">
            <w:pPr>
              <w:jc w:val="center"/>
            </w:pPr>
            <w:bookmarkStart w:id="23" w:name="_heading=h.1t3h5sf" w:colFirst="0" w:colLast="0"/>
            <w:bookmarkEnd w:id="23"/>
            <w:r>
              <w:t>8.</w:t>
            </w:r>
          </w:p>
        </w:tc>
        <w:tc>
          <w:tcPr>
            <w:tcW w:w="6966" w:type="dxa"/>
            <w:gridSpan w:val="3"/>
          </w:tcPr>
          <w:p w:rsidR="0085533C" w:rsidRDefault="0085533C" w:rsidP="00074BD6">
            <w:pPr>
              <w:spacing w:line="276" w:lineRule="auto"/>
              <w:jc w:val="both"/>
            </w:pPr>
            <w:r>
              <w:t>Gene interaction in which a dominant allele of one locus masks the expression of both the alleles of the other locus is called ________.</w:t>
            </w:r>
          </w:p>
        </w:tc>
        <w:tc>
          <w:tcPr>
            <w:tcW w:w="1111" w:type="dxa"/>
          </w:tcPr>
          <w:p w:rsidR="0085533C" w:rsidRDefault="0085533C" w:rsidP="00656F04">
            <w:pPr>
              <w:jc w:val="center"/>
            </w:pPr>
            <w:r>
              <w:t>CO4</w:t>
            </w:r>
          </w:p>
        </w:tc>
        <w:tc>
          <w:tcPr>
            <w:tcW w:w="1000" w:type="dxa"/>
            <w:gridSpan w:val="2"/>
          </w:tcPr>
          <w:p w:rsidR="0085533C" w:rsidRDefault="0085533C" w:rsidP="00656F04">
            <w:pPr>
              <w:jc w:val="center"/>
            </w:pPr>
            <w:r>
              <w:t>A</w:t>
            </w:r>
          </w:p>
        </w:tc>
        <w:tc>
          <w:tcPr>
            <w:tcW w:w="840" w:type="dxa"/>
          </w:tcPr>
          <w:p w:rsidR="0085533C" w:rsidRDefault="0085533C" w:rsidP="00656F04">
            <w:pPr>
              <w:jc w:val="center"/>
            </w:pPr>
            <w:r>
              <w:t>1</w:t>
            </w:r>
          </w:p>
        </w:tc>
      </w:tr>
      <w:tr w:rsidR="0085533C" w:rsidTr="00656F04">
        <w:trPr>
          <w:cantSplit/>
          <w:trHeight w:val="242"/>
          <w:tblHeader/>
        </w:trPr>
        <w:tc>
          <w:tcPr>
            <w:tcW w:w="540" w:type="dxa"/>
          </w:tcPr>
          <w:p w:rsidR="0085533C" w:rsidRDefault="0085533C" w:rsidP="00656F04">
            <w:pPr>
              <w:jc w:val="center"/>
            </w:pPr>
            <w:r>
              <w:t>9.</w:t>
            </w:r>
          </w:p>
        </w:tc>
        <w:tc>
          <w:tcPr>
            <w:tcW w:w="6966" w:type="dxa"/>
            <w:gridSpan w:val="3"/>
          </w:tcPr>
          <w:p w:rsidR="0085533C" w:rsidRDefault="0085533C" w:rsidP="00656F04">
            <w:pPr>
              <w:pBdr>
                <w:top w:val="nil"/>
                <w:left w:val="nil"/>
                <w:bottom w:val="nil"/>
                <w:right w:val="nil"/>
                <w:between w:val="nil"/>
              </w:pBdr>
              <w:jc w:val="both"/>
              <w:rPr>
                <w:color w:val="000000"/>
              </w:rPr>
            </w:pPr>
            <w:r>
              <w:t>What is Chiasma?</w:t>
            </w:r>
          </w:p>
        </w:tc>
        <w:tc>
          <w:tcPr>
            <w:tcW w:w="1111" w:type="dxa"/>
          </w:tcPr>
          <w:p w:rsidR="0085533C" w:rsidRDefault="0085533C" w:rsidP="00656F04">
            <w:pPr>
              <w:jc w:val="center"/>
            </w:pPr>
            <w:r>
              <w:t>CO1</w:t>
            </w:r>
          </w:p>
        </w:tc>
        <w:tc>
          <w:tcPr>
            <w:tcW w:w="1000" w:type="dxa"/>
            <w:gridSpan w:val="2"/>
          </w:tcPr>
          <w:p w:rsidR="0085533C" w:rsidRDefault="0085533C" w:rsidP="00656F04">
            <w:pPr>
              <w:jc w:val="center"/>
            </w:pPr>
            <w:r>
              <w:t>An</w:t>
            </w:r>
          </w:p>
        </w:tc>
        <w:tc>
          <w:tcPr>
            <w:tcW w:w="840" w:type="dxa"/>
          </w:tcPr>
          <w:p w:rsidR="0085533C" w:rsidRDefault="0085533C" w:rsidP="00656F04">
            <w:pPr>
              <w:jc w:val="center"/>
            </w:pPr>
            <w:r>
              <w:t>1</w:t>
            </w:r>
          </w:p>
        </w:tc>
      </w:tr>
      <w:tr w:rsidR="0085533C" w:rsidTr="00656F04">
        <w:trPr>
          <w:cantSplit/>
          <w:trHeight w:val="134"/>
          <w:tblHeader/>
        </w:trPr>
        <w:tc>
          <w:tcPr>
            <w:tcW w:w="540" w:type="dxa"/>
          </w:tcPr>
          <w:p w:rsidR="0085533C" w:rsidRDefault="0085533C" w:rsidP="00656F04">
            <w:pPr>
              <w:jc w:val="center"/>
            </w:pPr>
            <w:bookmarkStart w:id="24" w:name="_heading=h.4d34og8" w:colFirst="0" w:colLast="0"/>
            <w:bookmarkEnd w:id="24"/>
            <w:r>
              <w:t>10.</w:t>
            </w:r>
          </w:p>
        </w:tc>
        <w:tc>
          <w:tcPr>
            <w:tcW w:w="6966" w:type="dxa"/>
            <w:gridSpan w:val="3"/>
          </w:tcPr>
          <w:p w:rsidR="0085533C" w:rsidRDefault="0085533C" w:rsidP="00656F04">
            <w:pPr>
              <w:jc w:val="both"/>
            </w:pPr>
            <w:r>
              <w:t>Define “Mutagen”.</w:t>
            </w:r>
          </w:p>
        </w:tc>
        <w:tc>
          <w:tcPr>
            <w:tcW w:w="1111" w:type="dxa"/>
          </w:tcPr>
          <w:p w:rsidR="0085533C" w:rsidRDefault="0085533C" w:rsidP="00656F04">
            <w:pPr>
              <w:jc w:val="center"/>
            </w:pPr>
            <w:r>
              <w:t>CO4</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206"/>
          <w:tblHeader/>
        </w:trPr>
        <w:tc>
          <w:tcPr>
            <w:tcW w:w="540" w:type="dxa"/>
          </w:tcPr>
          <w:p w:rsidR="0085533C" w:rsidRDefault="0085533C" w:rsidP="00656F04">
            <w:pPr>
              <w:jc w:val="center"/>
            </w:pPr>
            <w:r>
              <w:t>11.</w:t>
            </w:r>
          </w:p>
        </w:tc>
        <w:tc>
          <w:tcPr>
            <w:tcW w:w="6966" w:type="dxa"/>
            <w:gridSpan w:val="3"/>
          </w:tcPr>
          <w:p w:rsidR="0085533C" w:rsidRPr="00656F04" w:rsidRDefault="0085533C" w:rsidP="00074BD6">
            <w:pPr>
              <w:jc w:val="both"/>
              <w:rPr>
                <w:highlight w:val="yellow"/>
              </w:rPr>
            </w:pPr>
            <w:r w:rsidRPr="00074BD6">
              <w:t>At which stage of meiosis I, crossing over takes place?</w:t>
            </w:r>
          </w:p>
        </w:tc>
        <w:tc>
          <w:tcPr>
            <w:tcW w:w="1111" w:type="dxa"/>
          </w:tcPr>
          <w:p w:rsidR="0085533C" w:rsidRDefault="0085533C" w:rsidP="00656F04">
            <w:pPr>
              <w:jc w:val="center"/>
            </w:pPr>
            <w:r>
              <w:t>CO4</w:t>
            </w:r>
          </w:p>
        </w:tc>
        <w:tc>
          <w:tcPr>
            <w:tcW w:w="1000" w:type="dxa"/>
            <w:gridSpan w:val="2"/>
          </w:tcPr>
          <w:p w:rsidR="0085533C" w:rsidRDefault="0085533C" w:rsidP="00656F04">
            <w:pPr>
              <w:jc w:val="center"/>
            </w:pPr>
            <w:r>
              <w:t>A</w:t>
            </w:r>
          </w:p>
        </w:tc>
        <w:tc>
          <w:tcPr>
            <w:tcW w:w="840" w:type="dxa"/>
          </w:tcPr>
          <w:p w:rsidR="0085533C" w:rsidRDefault="0085533C" w:rsidP="00656F04">
            <w:pPr>
              <w:jc w:val="center"/>
            </w:pPr>
            <w:r>
              <w:t>1</w:t>
            </w:r>
          </w:p>
        </w:tc>
      </w:tr>
      <w:tr w:rsidR="0085533C" w:rsidTr="00656F04">
        <w:trPr>
          <w:cantSplit/>
          <w:trHeight w:val="397"/>
          <w:tblHeader/>
        </w:trPr>
        <w:tc>
          <w:tcPr>
            <w:tcW w:w="540" w:type="dxa"/>
          </w:tcPr>
          <w:p w:rsidR="0085533C" w:rsidRDefault="0085533C" w:rsidP="00656F04">
            <w:pPr>
              <w:jc w:val="center"/>
            </w:pPr>
            <w:r>
              <w:t>12.</w:t>
            </w:r>
          </w:p>
        </w:tc>
        <w:tc>
          <w:tcPr>
            <w:tcW w:w="6966" w:type="dxa"/>
            <w:gridSpan w:val="3"/>
          </w:tcPr>
          <w:p w:rsidR="0085533C" w:rsidRDefault="0085533C" w:rsidP="00656F04">
            <w:pPr>
              <w:jc w:val="both"/>
            </w:pPr>
            <w:r>
              <w:t>Name the cell organelle associated with protein synthesis.</w:t>
            </w:r>
          </w:p>
        </w:tc>
        <w:tc>
          <w:tcPr>
            <w:tcW w:w="1111" w:type="dxa"/>
          </w:tcPr>
          <w:p w:rsidR="0085533C" w:rsidRDefault="0085533C" w:rsidP="00656F04">
            <w:pPr>
              <w:jc w:val="center"/>
            </w:pPr>
            <w:r>
              <w:t>CO6</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233"/>
          <w:tblHeader/>
        </w:trPr>
        <w:tc>
          <w:tcPr>
            <w:tcW w:w="540" w:type="dxa"/>
          </w:tcPr>
          <w:p w:rsidR="0085533C" w:rsidRDefault="0085533C" w:rsidP="00656F04">
            <w:pPr>
              <w:jc w:val="center"/>
            </w:pPr>
            <w:r>
              <w:t>13.</w:t>
            </w:r>
          </w:p>
        </w:tc>
        <w:tc>
          <w:tcPr>
            <w:tcW w:w="6966" w:type="dxa"/>
            <w:gridSpan w:val="3"/>
          </w:tcPr>
          <w:p w:rsidR="0085533C" w:rsidRDefault="0085533C" w:rsidP="00656F04">
            <w:pPr>
              <w:jc w:val="both"/>
            </w:pPr>
            <w:r>
              <w:t>Test cross ratio of a dihybrid cross is _________.</w:t>
            </w:r>
          </w:p>
        </w:tc>
        <w:tc>
          <w:tcPr>
            <w:tcW w:w="1111" w:type="dxa"/>
          </w:tcPr>
          <w:p w:rsidR="0085533C" w:rsidRDefault="0085533C" w:rsidP="00656F04">
            <w:pPr>
              <w:jc w:val="center"/>
            </w:pPr>
            <w:r>
              <w:t>CO4</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134"/>
          <w:tblHeader/>
        </w:trPr>
        <w:tc>
          <w:tcPr>
            <w:tcW w:w="540" w:type="dxa"/>
          </w:tcPr>
          <w:p w:rsidR="0085533C" w:rsidRDefault="0085533C" w:rsidP="00656F04">
            <w:pPr>
              <w:jc w:val="center"/>
            </w:pPr>
            <w:r>
              <w:t>14.</w:t>
            </w:r>
          </w:p>
        </w:tc>
        <w:tc>
          <w:tcPr>
            <w:tcW w:w="6966" w:type="dxa"/>
            <w:gridSpan w:val="3"/>
          </w:tcPr>
          <w:p w:rsidR="0085533C" w:rsidRDefault="0085533C" w:rsidP="00656F04">
            <w:pPr>
              <w:jc w:val="both"/>
            </w:pPr>
            <w:r>
              <w:t>What is meant by translation?</w:t>
            </w:r>
          </w:p>
        </w:tc>
        <w:tc>
          <w:tcPr>
            <w:tcW w:w="1111" w:type="dxa"/>
          </w:tcPr>
          <w:p w:rsidR="0085533C" w:rsidRDefault="0085533C" w:rsidP="00656F04">
            <w:pPr>
              <w:jc w:val="center"/>
            </w:pPr>
            <w:r>
              <w:t>CO5</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197"/>
          <w:tblHeader/>
        </w:trPr>
        <w:tc>
          <w:tcPr>
            <w:tcW w:w="540" w:type="dxa"/>
          </w:tcPr>
          <w:p w:rsidR="0085533C" w:rsidRDefault="0085533C" w:rsidP="00656F04">
            <w:pPr>
              <w:jc w:val="center"/>
            </w:pPr>
            <w:r>
              <w:t>15.</w:t>
            </w:r>
          </w:p>
        </w:tc>
        <w:tc>
          <w:tcPr>
            <w:tcW w:w="6966" w:type="dxa"/>
            <w:gridSpan w:val="3"/>
          </w:tcPr>
          <w:p w:rsidR="0085533C" w:rsidRDefault="0085533C" w:rsidP="00656F04">
            <w:pPr>
              <w:jc w:val="both"/>
            </w:pPr>
            <w:r>
              <w:t>Name the scientist who proposed the double helical structure DNA.</w:t>
            </w:r>
          </w:p>
        </w:tc>
        <w:tc>
          <w:tcPr>
            <w:tcW w:w="1111" w:type="dxa"/>
          </w:tcPr>
          <w:p w:rsidR="0085533C" w:rsidRDefault="0085533C" w:rsidP="00656F04">
            <w:pPr>
              <w:jc w:val="center"/>
            </w:pPr>
            <w:r>
              <w:t>CO5</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397"/>
          <w:tblHeader/>
        </w:trPr>
        <w:tc>
          <w:tcPr>
            <w:tcW w:w="540" w:type="dxa"/>
          </w:tcPr>
          <w:p w:rsidR="0085533C" w:rsidRDefault="0085533C" w:rsidP="00656F04">
            <w:pPr>
              <w:jc w:val="center"/>
            </w:pPr>
            <w:r>
              <w:t>16.</w:t>
            </w:r>
          </w:p>
        </w:tc>
        <w:tc>
          <w:tcPr>
            <w:tcW w:w="6966" w:type="dxa"/>
            <w:gridSpan w:val="3"/>
          </w:tcPr>
          <w:p w:rsidR="0085533C" w:rsidRDefault="0085533C" w:rsidP="00656F04">
            <w:pPr>
              <w:jc w:val="both"/>
            </w:pPr>
            <w:r>
              <w:t>An enzyme that joins fragments in normal DNA replication is ________.</w:t>
            </w:r>
          </w:p>
        </w:tc>
        <w:tc>
          <w:tcPr>
            <w:tcW w:w="1111" w:type="dxa"/>
          </w:tcPr>
          <w:p w:rsidR="0085533C" w:rsidRDefault="0085533C" w:rsidP="00656F04">
            <w:pPr>
              <w:jc w:val="center"/>
            </w:pPr>
            <w:r>
              <w:t>CO5</w:t>
            </w:r>
          </w:p>
        </w:tc>
        <w:tc>
          <w:tcPr>
            <w:tcW w:w="1000" w:type="dxa"/>
            <w:gridSpan w:val="2"/>
          </w:tcPr>
          <w:p w:rsidR="0085533C" w:rsidRDefault="0085533C" w:rsidP="00656F04">
            <w:pPr>
              <w:jc w:val="center"/>
            </w:pPr>
            <w:r>
              <w:t>U</w:t>
            </w:r>
          </w:p>
        </w:tc>
        <w:tc>
          <w:tcPr>
            <w:tcW w:w="840" w:type="dxa"/>
          </w:tcPr>
          <w:p w:rsidR="0085533C" w:rsidRDefault="0085533C" w:rsidP="00656F04">
            <w:pPr>
              <w:jc w:val="center"/>
            </w:pPr>
            <w:r>
              <w:t>1</w:t>
            </w:r>
          </w:p>
        </w:tc>
      </w:tr>
      <w:tr w:rsidR="0085533C" w:rsidTr="00656F04">
        <w:trPr>
          <w:cantSplit/>
          <w:trHeight w:val="278"/>
          <w:tblHeader/>
        </w:trPr>
        <w:tc>
          <w:tcPr>
            <w:tcW w:w="540" w:type="dxa"/>
          </w:tcPr>
          <w:p w:rsidR="0085533C" w:rsidRDefault="0085533C" w:rsidP="00656F04">
            <w:pPr>
              <w:jc w:val="center"/>
            </w:pPr>
            <w:r>
              <w:t>17.</w:t>
            </w:r>
          </w:p>
        </w:tc>
        <w:tc>
          <w:tcPr>
            <w:tcW w:w="6966" w:type="dxa"/>
            <w:gridSpan w:val="3"/>
          </w:tcPr>
          <w:p w:rsidR="0085533C" w:rsidRDefault="0085533C" w:rsidP="00656F04">
            <w:pPr>
              <w:jc w:val="both"/>
            </w:pPr>
            <w:r>
              <w:t>Define back cross.</w:t>
            </w:r>
          </w:p>
        </w:tc>
        <w:tc>
          <w:tcPr>
            <w:tcW w:w="1111" w:type="dxa"/>
          </w:tcPr>
          <w:p w:rsidR="0085533C" w:rsidRDefault="0085533C" w:rsidP="00656F04">
            <w:pPr>
              <w:jc w:val="center"/>
            </w:pPr>
            <w:r>
              <w:t>CO1</w:t>
            </w:r>
          </w:p>
        </w:tc>
        <w:tc>
          <w:tcPr>
            <w:tcW w:w="1000" w:type="dxa"/>
            <w:gridSpan w:val="2"/>
          </w:tcPr>
          <w:p w:rsidR="0085533C" w:rsidRDefault="0085533C" w:rsidP="00656F04">
            <w:pPr>
              <w:jc w:val="center"/>
            </w:pPr>
            <w:r>
              <w:t>A</w:t>
            </w:r>
          </w:p>
        </w:tc>
        <w:tc>
          <w:tcPr>
            <w:tcW w:w="840" w:type="dxa"/>
          </w:tcPr>
          <w:p w:rsidR="0085533C" w:rsidRDefault="0085533C" w:rsidP="00656F04">
            <w:pPr>
              <w:jc w:val="center"/>
            </w:pPr>
            <w:r>
              <w:t>1</w:t>
            </w:r>
          </w:p>
        </w:tc>
      </w:tr>
      <w:tr w:rsidR="0085533C" w:rsidTr="00656F04">
        <w:trPr>
          <w:cantSplit/>
          <w:trHeight w:val="645"/>
          <w:tblHeader/>
        </w:trPr>
        <w:tc>
          <w:tcPr>
            <w:tcW w:w="540" w:type="dxa"/>
          </w:tcPr>
          <w:p w:rsidR="0085533C" w:rsidRDefault="0085533C" w:rsidP="00656F04">
            <w:pPr>
              <w:jc w:val="center"/>
            </w:pPr>
            <w:r>
              <w:t>18.</w:t>
            </w:r>
          </w:p>
        </w:tc>
        <w:tc>
          <w:tcPr>
            <w:tcW w:w="6966" w:type="dxa"/>
            <w:gridSpan w:val="3"/>
          </w:tcPr>
          <w:p w:rsidR="0085533C" w:rsidRDefault="0085533C" w:rsidP="00656F04">
            <w:pPr>
              <w:jc w:val="both"/>
            </w:pPr>
            <w:r>
              <w:t>Exchange of chromosomal segments between non-sister chromatids of homologous chromosomes is called __________?</w:t>
            </w:r>
          </w:p>
        </w:tc>
        <w:tc>
          <w:tcPr>
            <w:tcW w:w="1111" w:type="dxa"/>
          </w:tcPr>
          <w:p w:rsidR="0085533C" w:rsidRDefault="0085533C" w:rsidP="00656F04">
            <w:pPr>
              <w:jc w:val="center"/>
            </w:pPr>
            <w:r>
              <w:t>CO3</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360"/>
          <w:tblHeader/>
        </w:trPr>
        <w:tc>
          <w:tcPr>
            <w:tcW w:w="540" w:type="dxa"/>
          </w:tcPr>
          <w:p w:rsidR="0085533C" w:rsidRDefault="0085533C" w:rsidP="00656F04">
            <w:pPr>
              <w:jc w:val="center"/>
            </w:pPr>
            <w:r>
              <w:t>19.</w:t>
            </w:r>
          </w:p>
        </w:tc>
        <w:tc>
          <w:tcPr>
            <w:tcW w:w="6966" w:type="dxa"/>
            <w:gridSpan w:val="3"/>
          </w:tcPr>
          <w:p w:rsidR="0085533C" w:rsidRDefault="0085533C" w:rsidP="00656F04">
            <w:pPr>
              <w:jc w:val="both"/>
            </w:pPr>
            <w:r>
              <w:t>Meiotic division is otherwise called __________ division.</w:t>
            </w:r>
          </w:p>
        </w:tc>
        <w:tc>
          <w:tcPr>
            <w:tcW w:w="1111" w:type="dxa"/>
          </w:tcPr>
          <w:p w:rsidR="0085533C" w:rsidRDefault="0085533C" w:rsidP="00656F04">
            <w:pPr>
              <w:jc w:val="center"/>
            </w:pPr>
            <w:r>
              <w:t>CO6</w:t>
            </w:r>
          </w:p>
        </w:tc>
        <w:tc>
          <w:tcPr>
            <w:tcW w:w="1000" w:type="dxa"/>
            <w:gridSpan w:val="2"/>
          </w:tcPr>
          <w:p w:rsidR="0085533C" w:rsidRDefault="0085533C" w:rsidP="00656F04">
            <w:pPr>
              <w:jc w:val="center"/>
            </w:pPr>
            <w:r>
              <w:t>A</w:t>
            </w:r>
          </w:p>
        </w:tc>
        <w:tc>
          <w:tcPr>
            <w:tcW w:w="840" w:type="dxa"/>
          </w:tcPr>
          <w:p w:rsidR="0085533C" w:rsidRDefault="0085533C" w:rsidP="00656F04">
            <w:pPr>
              <w:jc w:val="center"/>
            </w:pPr>
            <w:r>
              <w:t>1</w:t>
            </w:r>
          </w:p>
        </w:tc>
      </w:tr>
      <w:tr w:rsidR="0085533C" w:rsidTr="00656F04">
        <w:trPr>
          <w:cantSplit/>
          <w:trHeight w:val="397"/>
          <w:tblHeader/>
        </w:trPr>
        <w:tc>
          <w:tcPr>
            <w:tcW w:w="540" w:type="dxa"/>
          </w:tcPr>
          <w:p w:rsidR="0085533C" w:rsidRDefault="0085533C" w:rsidP="00656F04">
            <w:pPr>
              <w:jc w:val="center"/>
            </w:pPr>
            <w:r>
              <w:t>20.</w:t>
            </w:r>
          </w:p>
        </w:tc>
        <w:tc>
          <w:tcPr>
            <w:tcW w:w="6966" w:type="dxa"/>
            <w:gridSpan w:val="3"/>
          </w:tcPr>
          <w:p w:rsidR="0085533C" w:rsidRDefault="0085533C" w:rsidP="00656F04">
            <w:pPr>
              <w:jc w:val="both"/>
            </w:pPr>
            <w:r>
              <w:t>Name the purines present in DNA.</w:t>
            </w:r>
          </w:p>
        </w:tc>
        <w:tc>
          <w:tcPr>
            <w:tcW w:w="1111" w:type="dxa"/>
          </w:tcPr>
          <w:p w:rsidR="0085533C" w:rsidRDefault="0085533C" w:rsidP="00656F04">
            <w:pPr>
              <w:jc w:val="center"/>
            </w:pPr>
            <w:r>
              <w:t>CO5</w:t>
            </w:r>
          </w:p>
        </w:tc>
        <w:tc>
          <w:tcPr>
            <w:tcW w:w="1000" w:type="dxa"/>
            <w:gridSpan w:val="2"/>
          </w:tcPr>
          <w:p w:rsidR="0085533C" w:rsidRDefault="0085533C" w:rsidP="00656F04">
            <w:pPr>
              <w:jc w:val="center"/>
            </w:pPr>
            <w:r>
              <w:t>R</w:t>
            </w:r>
          </w:p>
        </w:tc>
        <w:tc>
          <w:tcPr>
            <w:tcW w:w="840" w:type="dxa"/>
          </w:tcPr>
          <w:p w:rsidR="0085533C" w:rsidRDefault="0085533C" w:rsidP="00656F04">
            <w:pPr>
              <w:jc w:val="center"/>
            </w:pPr>
            <w:r>
              <w:t>1</w:t>
            </w:r>
          </w:p>
        </w:tc>
      </w:tr>
      <w:tr w:rsidR="0085533C" w:rsidTr="00656F04">
        <w:trPr>
          <w:cantSplit/>
          <w:trHeight w:val="552"/>
          <w:tblHeader/>
        </w:trPr>
        <w:tc>
          <w:tcPr>
            <w:tcW w:w="10457" w:type="dxa"/>
            <w:gridSpan w:val="8"/>
          </w:tcPr>
          <w:p w:rsidR="0085533C" w:rsidRDefault="0085533C" w:rsidP="00656F04">
            <w:pPr>
              <w:jc w:val="center"/>
              <w:rPr>
                <w:b/>
                <w:u w:val="single"/>
              </w:rPr>
            </w:pPr>
            <w:r>
              <w:rPr>
                <w:b/>
                <w:u w:val="single"/>
              </w:rPr>
              <w:t>PART – B (10 X 5 = 50 MARKS)</w:t>
            </w:r>
          </w:p>
          <w:p w:rsidR="0085533C" w:rsidRDefault="0085533C" w:rsidP="00656F04">
            <w:pPr>
              <w:jc w:val="center"/>
              <w:rPr>
                <w:b/>
                <w:u w:val="single"/>
              </w:rPr>
            </w:pPr>
            <w:r>
              <w:rPr>
                <w:b/>
              </w:rPr>
              <w:t>(Answer any 10 from the following)</w:t>
            </w:r>
          </w:p>
        </w:tc>
      </w:tr>
      <w:tr w:rsidR="0085533C" w:rsidTr="00656F04">
        <w:trPr>
          <w:cantSplit/>
          <w:trHeight w:val="397"/>
          <w:tblHeader/>
        </w:trPr>
        <w:tc>
          <w:tcPr>
            <w:tcW w:w="540" w:type="dxa"/>
          </w:tcPr>
          <w:p w:rsidR="0085533C" w:rsidRDefault="0085533C" w:rsidP="00656F04">
            <w:pPr>
              <w:jc w:val="center"/>
            </w:pPr>
            <w:bookmarkStart w:id="25" w:name="_heading=h.2s8eyo1" w:colFirst="0" w:colLast="0"/>
            <w:bookmarkEnd w:id="25"/>
            <w:r>
              <w:t>21.</w:t>
            </w:r>
          </w:p>
        </w:tc>
        <w:tc>
          <w:tcPr>
            <w:tcW w:w="6966" w:type="dxa"/>
            <w:gridSpan w:val="3"/>
          </w:tcPr>
          <w:p w:rsidR="0085533C" w:rsidRDefault="0085533C" w:rsidP="00656F04">
            <w:pPr>
              <w:spacing w:after="120" w:line="276" w:lineRule="auto"/>
              <w:jc w:val="both"/>
            </w:pPr>
            <w:r>
              <w:t>Examine the different types of epistatic gene interactions.</w:t>
            </w:r>
          </w:p>
        </w:tc>
        <w:tc>
          <w:tcPr>
            <w:tcW w:w="1134" w:type="dxa"/>
            <w:gridSpan w:val="2"/>
          </w:tcPr>
          <w:p w:rsidR="0085533C" w:rsidRDefault="0085533C" w:rsidP="00656F04">
            <w:pPr>
              <w:jc w:val="center"/>
            </w:pPr>
            <w:r>
              <w:t>CO1</w:t>
            </w:r>
          </w:p>
        </w:tc>
        <w:tc>
          <w:tcPr>
            <w:tcW w:w="977" w:type="dxa"/>
          </w:tcPr>
          <w:p w:rsidR="0085533C" w:rsidRDefault="0085533C" w:rsidP="00656F04">
            <w:pPr>
              <w:jc w:val="center"/>
            </w:pPr>
            <w:r>
              <w:t>An</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bookmarkStart w:id="26" w:name="_heading=h.17dp8vu" w:colFirst="0" w:colLast="0"/>
            <w:bookmarkEnd w:id="26"/>
            <w:r>
              <w:t>22.</w:t>
            </w:r>
          </w:p>
        </w:tc>
        <w:tc>
          <w:tcPr>
            <w:tcW w:w="6966" w:type="dxa"/>
            <w:gridSpan w:val="3"/>
          </w:tcPr>
          <w:p w:rsidR="0085533C" w:rsidRDefault="0085533C" w:rsidP="00656F04">
            <w:pPr>
              <w:jc w:val="both"/>
            </w:pPr>
            <w:r>
              <w:t>What is multiple allelism? Simplify the inheritance of blood groups.</w:t>
            </w:r>
          </w:p>
        </w:tc>
        <w:tc>
          <w:tcPr>
            <w:tcW w:w="1134" w:type="dxa"/>
            <w:gridSpan w:val="2"/>
          </w:tcPr>
          <w:p w:rsidR="0085533C" w:rsidRDefault="0085533C" w:rsidP="00656F04">
            <w:pPr>
              <w:jc w:val="center"/>
            </w:pPr>
            <w:r>
              <w:t>CO3</w:t>
            </w:r>
          </w:p>
        </w:tc>
        <w:tc>
          <w:tcPr>
            <w:tcW w:w="977" w:type="dxa"/>
          </w:tcPr>
          <w:p w:rsidR="0085533C" w:rsidRDefault="0085533C" w:rsidP="00656F04">
            <w:pPr>
              <w:jc w:val="center"/>
            </w:pPr>
            <w:r>
              <w:t>An</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r>
              <w:t>23.</w:t>
            </w:r>
          </w:p>
        </w:tc>
        <w:tc>
          <w:tcPr>
            <w:tcW w:w="6966" w:type="dxa"/>
            <w:gridSpan w:val="3"/>
          </w:tcPr>
          <w:p w:rsidR="0085533C" w:rsidRDefault="0085533C" w:rsidP="00656F04">
            <w:pPr>
              <w:spacing w:after="120" w:line="276" w:lineRule="auto"/>
              <w:jc w:val="both"/>
            </w:pPr>
            <w:r>
              <w:t>Distinguish the difference between Monoploid, haploid and diploid.</w:t>
            </w:r>
          </w:p>
        </w:tc>
        <w:tc>
          <w:tcPr>
            <w:tcW w:w="1134" w:type="dxa"/>
            <w:gridSpan w:val="2"/>
          </w:tcPr>
          <w:p w:rsidR="0085533C" w:rsidRDefault="0085533C" w:rsidP="00656F04">
            <w:pPr>
              <w:jc w:val="center"/>
            </w:pPr>
            <w:r>
              <w:t>CO3</w:t>
            </w:r>
          </w:p>
        </w:tc>
        <w:tc>
          <w:tcPr>
            <w:tcW w:w="977" w:type="dxa"/>
          </w:tcPr>
          <w:p w:rsidR="0085533C" w:rsidRDefault="0085533C" w:rsidP="00656F04">
            <w:pPr>
              <w:jc w:val="center"/>
            </w:pPr>
            <w:r>
              <w:t>An</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r>
              <w:t>24.</w:t>
            </w:r>
          </w:p>
        </w:tc>
        <w:tc>
          <w:tcPr>
            <w:tcW w:w="6966" w:type="dxa"/>
            <w:gridSpan w:val="3"/>
          </w:tcPr>
          <w:p w:rsidR="0085533C" w:rsidRDefault="0085533C" w:rsidP="00656F04">
            <w:pPr>
              <w:spacing w:line="276" w:lineRule="auto"/>
              <w:jc w:val="both"/>
            </w:pPr>
            <w:r>
              <w:t>Analyze the following in detail.  i) sex influenced traits ii) sex limited traits iii) sex linked traits.</w:t>
            </w:r>
          </w:p>
        </w:tc>
        <w:tc>
          <w:tcPr>
            <w:tcW w:w="1134" w:type="dxa"/>
            <w:gridSpan w:val="2"/>
          </w:tcPr>
          <w:p w:rsidR="0085533C" w:rsidRDefault="0085533C" w:rsidP="00656F04">
            <w:pPr>
              <w:jc w:val="center"/>
            </w:pPr>
            <w:r>
              <w:t>CO4</w:t>
            </w:r>
          </w:p>
        </w:tc>
        <w:tc>
          <w:tcPr>
            <w:tcW w:w="977" w:type="dxa"/>
          </w:tcPr>
          <w:p w:rsidR="0085533C" w:rsidRDefault="0085533C" w:rsidP="00656F04">
            <w:pPr>
              <w:jc w:val="center"/>
            </w:pPr>
            <w:r>
              <w:t>An</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bookmarkStart w:id="27" w:name="_heading=h.3rdcrjn" w:colFirst="0" w:colLast="0"/>
            <w:bookmarkEnd w:id="27"/>
            <w:r>
              <w:t>25.</w:t>
            </w:r>
          </w:p>
        </w:tc>
        <w:tc>
          <w:tcPr>
            <w:tcW w:w="6966" w:type="dxa"/>
            <w:gridSpan w:val="3"/>
          </w:tcPr>
          <w:p w:rsidR="0085533C" w:rsidRDefault="0085533C" w:rsidP="00656F04">
            <w:pPr>
              <w:spacing w:after="120" w:line="276" w:lineRule="auto"/>
              <w:jc w:val="both"/>
            </w:pPr>
            <w:r>
              <w:t>Interpret the structural changes in chromosomes with examples.</w:t>
            </w:r>
          </w:p>
        </w:tc>
        <w:tc>
          <w:tcPr>
            <w:tcW w:w="1134" w:type="dxa"/>
            <w:gridSpan w:val="2"/>
          </w:tcPr>
          <w:p w:rsidR="0085533C" w:rsidRDefault="0085533C" w:rsidP="00656F04">
            <w:pPr>
              <w:jc w:val="center"/>
            </w:pPr>
            <w:r>
              <w:t>CO3</w:t>
            </w:r>
          </w:p>
        </w:tc>
        <w:tc>
          <w:tcPr>
            <w:tcW w:w="977" w:type="dxa"/>
          </w:tcPr>
          <w:p w:rsidR="0085533C" w:rsidRDefault="0085533C" w:rsidP="00656F04">
            <w:pPr>
              <w:jc w:val="center"/>
            </w:pPr>
            <w:r>
              <w:t>U</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bookmarkStart w:id="28" w:name="_heading=h.26in1rg" w:colFirst="0" w:colLast="0"/>
            <w:bookmarkEnd w:id="28"/>
            <w:r>
              <w:t>26.</w:t>
            </w:r>
          </w:p>
        </w:tc>
        <w:tc>
          <w:tcPr>
            <w:tcW w:w="6966" w:type="dxa"/>
            <w:gridSpan w:val="3"/>
          </w:tcPr>
          <w:p w:rsidR="0085533C" w:rsidRDefault="0085533C" w:rsidP="00656F04">
            <w:pPr>
              <w:spacing w:line="276" w:lineRule="auto"/>
              <w:jc w:val="both"/>
            </w:pPr>
            <w:r>
              <w:t>Compare incomplete dominance and codominance.</w:t>
            </w:r>
          </w:p>
        </w:tc>
        <w:tc>
          <w:tcPr>
            <w:tcW w:w="1134" w:type="dxa"/>
            <w:gridSpan w:val="2"/>
          </w:tcPr>
          <w:p w:rsidR="0085533C" w:rsidRDefault="0085533C" w:rsidP="00656F04">
            <w:pPr>
              <w:jc w:val="center"/>
            </w:pPr>
            <w:r>
              <w:t>CO1</w:t>
            </w:r>
          </w:p>
        </w:tc>
        <w:tc>
          <w:tcPr>
            <w:tcW w:w="977" w:type="dxa"/>
          </w:tcPr>
          <w:p w:rsidR="0085533C" w:rsidRDefault="0085533C" w:rsidP="00656F04">
            <w:pPr>
              <w:jc w:val="center"/>
            </w:pPr>
            <w:r>
              <w:t>An</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r>
              <w:t>27.</w:t>
            </w:r>
          </w:p>
        </w:tc>
        <w:tc>
          <w:tcPr>
            <w:tcW w:w="6966" w:type="dxa"/>
            <w:gridSpan w:val="3"/>
          </w:tcPr>
          <w:p w:rsidR="0085533C" w:rsidRDefault="0085533C" w:rsidP="00656F04">
            <w:pPr>
              <w:spacing w:after="120" w:line="276" w:lineRule="auto"/>
              <w:jc w:val="both"/>
            </w:pPr>
            <w:r>
              <w:t>Simplify the characters of genetic code.</w:t>
            </w:r>
          </w:p>
        </w:tc>
        <w:tc>
          <w:tcPr>
            <w:tcW w:w="1134" w:type="dxa"/>
            <w:gridSpan w:val="2"/>
          </w:tcPr>
          <w:p w:rsidR="0085533C" w:rsidRDefault="0085533C" w:rsidP="00656F04">
            <w:pPr>
              <w:jc w:val="center"/>
            </w:pPr>
            <w:r>
              <w:t>CO5</w:t>
            </w:r>
          </w:p>
        </w:tc>
        <w:tc>
          <w:tcPr>
            <w:tcW w:w="977" w:type="dxa"/>
          </w:tcPr>
          <w:p w:rsidR="0085533C" w:rsidRDefault="0085533C" w:rsidP="00656F04">
            <w:pPr>
              <w:jc w:val="center"/>
            </w:pPr>
            <w:r>
              <w:t>An</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r>
              <w:t>28.</w:t>
            </w:r>
          </w:p>
        </w:tc>
        <w:tc>
          <w:tcPr>
            <w:tcW w:w="6966" w:type="dxa"/>
            <w:gridSpan w:val="3"/>
          </w:tcPr>
          <w:p w:rsidR="0085533C" w:rsidRDefault="0085533C" w:rsidP="00656F04">
            <w:pPr>
              <w:spacing w:line="276" w:lineRule="auto"/>
              <w:jc w:val="both"/>
            </w:pPr>
            <w:r>
              <w:t>Examine criss-cross inheritance.</w:t>
            </w:r>
          </w:p>
        </w:tc>
        <w:tc>
          <w:tcPr>
            <w:tcW w:w="1134" w:type="dxa"/>
            <w:gridSpan w:val="2"/>
          </w:tcPr>
          <w:p w:rsidR="0085533C" w:rsidRDefault="0085533C" w:rsidP="00656F04">
            <w:pPr>
              <w:jc w:val="center"/>
            </w:pPr>
            <w:r>
              <w:t>CO2</w:t>
            </w:r>
          </w:p>
        </w:tc>
        <w:tc>
          <w:tcPr>
            <w:tcW w:w="977" w:type="dxa"/>
          </w:tcPr>
          <w:p w:rsidR="0085533C" w:rsidRDefault="0085533C" w:rsidP="00656F04">
            <w:pPr>
              <w:jc w:val="center"/>
            </w:pPr>
            <w:r>
              <w:t>An</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r>
              <w:t>29.</w:t>
            </w:r>
          </w:p>
        </w:tc>
        <w:tc>
          <w:tcPr>
            <w:tcW w:w="6966" w:type="dxa"/>
            <w:gridSpan w:val="3"/>
          </w:tcPr>
          <w:p w:rsidR="0085533C" w:rsidRDefault="0085533C" w:rsidP="00656F04">
            <w:pPr>
              <w:spacing w:line="276" w:lineRule="auto"/>
              <w:jc w:val="both"/>
            </w:pPr>
            <w:r>
              <w:t>Summarize the different concepts of inheritance.</w:t>
            </w:r>
          </w:p>
        </w:tc>
        <w:tc>
          <w:tcPr>
            <w:tcW w:w="1134" w:type="dxa"/>
            <w:gridSpan w:val="2"/>
          </w:tcPr>
          <w:p w:rsidR="0085533C" w:rsidRDefault="0085533C" w:rsidP="00656F04">
            <w:pPr>
              <w:jc w:val="center"/>
            </w:pPr>
            <w:r>
              <w:t>CO6</w:t>
            </w:r>
          </w:p>
        </w:tc>
        <w:tc>
          <w:tcPr>
            <w:tcW w:w="977" w:type="dxa"/>
          </w:tcPr>
          <w:p w:rsidR="0085533C" w:rsidRDefault="0085533C" w:rsidP="00656F04">
            <w:pPr>
              <w:jc w:val="center"/>
            </w:pPr>
            <w:r>
              <w:t>U</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r>
              <w:t>30.</w:t>
            </w:r>
          </w:p>
        </w:tc>
        <w:tc>
          <w:tcPr>
            <w:tcW w:w="6966" w:type="dxa"/>
            <w:gridSpan w:val="3"/>
          </w:tcPr>
          <w:p w:rsidR="0085533C" w:rsidRDefault="0085533C" w:rsidP="00656F04">
            <w:pPr>
              <w:spacing w:line="276" w:lineRule="auto"/>
              <w:jc w:val="both"/>
            </w:pPr>
            <w:r>
              <w:t>Organize the different types of sex determination.</w:t>
            </w:r>
          </w:p>
        </w:tc>
        <w:tc>
          <w:tcPr>
            <w:tcW w:w="1134" w:type="dxa"/>
            <w:gridSpan w:val="2"/>
          </w:tcPr>
          <w:p w:rsidR="0085533C" w:rsidRDefault="0085533C" w:rsidP="00656F04">
            <w:pPr>
              <w:jc w:val="center"/>
            </w:pPr>
            <w:r>
              <w:t>CO2</w:t>
            </w:r>
          </w:p>
        </w:tc>
        <w:tc>
          <w:tcPr>
            <w:tcW w:w="977" w:type="dxa"/>
          </w:tcPr>
          <w:p w:rsidR="0085533C" w:rsidRDefault="0085533C" w:rsidP="00656F04">
            <w:pPr>
              <w:jc w:val="center"/>
            </w:pPr>
            <w:r>
              <w:t>A</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r>
              <w:t>31.</w:t>
            </w:r>
          </w:p>
        </w:tc>
        <w:tc>
          <w:tcPr>
            <w:tcW w:w="6966" w:type="dxa"/>
            <w:gridSpan w:val="3"/>
          </w:tcPr>
          <w:p w:rsidR="0085533C" w:rsidRDefault="0085533C" w:rsidP="00656F04">
            <w:pPr>
              <w:spacing w:line="276" w:lineRule="auto"/>
              <w:jc w:val="both"/>
            </w:pPr>
            <w:r>
              <w:t>Interpret polyploidy and their types.</w:t>
            </w:r>
          </w:p>
        </w:tc>
        <w:tc>
          <w:tcPr>
            <w:tcW w:w="1134" w:type="dxa"/>
            <w:gridSpan w:val="2"/>
          </w:tcPr>
          <w:p w:rsidR="0085533C" w:rsidRDefault="0085533C" w:rsidP="00656F04">
            <w:pPr>
              <w:jc w:val="center"/>
            </w:pPr>
            <w:r>
              <w:t>CO2</w:t>
            </w:r>
          </w:p>
        </w:tc>
        <w:tc>
          <w:tcPr>
            <w:tcW w:w="977" w:type="dxa"/>
          </w:tcPr>
          <w:p w:rsidR="0085533C" w:rsidRDefault="0085533C" w:rsidP="00656F04">
            <w:pPr>
              <w:jc w:val="center"/>
            </w:pPr>
            <w:r>
              <w:t>U</w:t>
            </w:r>
          </w:p>
        </w:tc>
        <w:tc>
          <w:tcPr>
            <w:tcW w:w="840" w:type="dxa"/>
          </w:tcPr>
          <w:p w:rsidR="0085533C" w:rsidRDefault="0085533C" w:rsidP="00656F04">
            <w:pPr>
              <w:jc w:val="center"/>
            </w:pPr>
            <w:r>
              <w:t>5</w:t>
            </w:r>
          </w:p>
        </w:tc>
      </w:tr>
      <w:tr w:rsidR="0085533C" w:rsidTr="00656F04">
        <w:trPr>
          <w:cantSplit/>
          <w:trHeight w:val="397"/>
          <w:tblHeader/>
        </w:trPr>
        <w:tc>
          <w:tcPr>
            <w:tcW w:w="540" w:type="dxa"/>
          </w:tcPr>
          <w:p w:rsidR="0085533C" w:rsidRDefault="0085533C" w:rsidP="00656F04">
            <w:pPr>
              <w:jc w:val="center"/>
            </w:pPr>
            <w:r>
              <w:t>32.</w:t>
            </w:r>
          </w:p>
        </w:tc>
        <w:tc>
          <w:tcPr>
            <w:tcW w:w="6966" w:type="dxa"/>
            <w:gridSpan w:val="3"/>
          </w:tcPr>
          <w:p w:rsidR="0085533C" w:rsidRDefault="0085533C" w:rsidP="00656F04">
            <w:pPr>
              <w:spacing w:line="276" w:lineRule="auto"/>
              <w:jc w:val="both"/>
            </w:pPr>
            <w:r>
              <w:t>Distinguish between “Quantitative trait” and “Qualitative trait”.</w:t>
            </w:r>
          </w:p>
        </w:tc>
        <w:tc>
          <w:tcPr>
            <w:tcW w:w="1134" w:type="dxa"/>
            <w:gridSpan w:val="2"/>
          </w:tcPr>
          <w:p w:rsidR="0085533C" w:rsidRDefault="0085533C" w:rsidP="00656F04">
            <w:pPr>
              <w:jc w:val="center"/>
            </w:pPr>
            <w:r>
              <w:t>CO6</w:t>
            </w:r>
          </w:p>
        </w:tc>
        <w:tc>
          <w:tcPr>
            <w:tcW w:w="977" w:type="dxa"/>
          </w:tcPr>
          <w:p w:rsidR="0085533C" w:rsidRDefault="0085533C" w:rsidP="00656F04">
            <w:pPr>
              <w:jc w:val="center"/>
            </w:pPr>
            <w:r>
              <w:t>An</w:t>
            </w:r>
          </w:p>
        </w:tc>
        <w:tc>
          <w:tcPr>
            <w:tcW w:w="840" w:type="dxa"/>
          </w:tcPr>
          <w:p w:rsidR="0085533C" w:rsidRDefault="0085533C" w:rsidP="00656F04">
            <w:pPr>
              <w:jc w:val="center"/>
            </w:pPr>
            <w:r>
              <w:t>5</w:t>
            </w:r>
          </w:p>
        </w:tc>
      </w:tr>
      <w:tr w:rsidR="0085533C" w:rsidTr="00656F04">
        <w:trPr>
          <w:cantSplit/>
          <w:trHeight w:val="552"/>
          <w:tblHeader/>
        </w:trPr>
        <w:tc>
          <w:tcPr>
            <w:tcW w:w="10457" w:type="dxa"/>
            <w:gridSpan w:val="8"/>
          </w:tcPr>
          <w:p w:rsidR="0085533C" w:rsidRDefault="0085533C" w:rsidP="00656F04">
            <w:pPr>
              <w:jc w:val="center"/>
              <w:rPr>
                <w:b/>
                <w:u w:val="single"/>
              </w:rPr>
            </w:pPr>
            <w:r>
              <w:rPr>
                <w:b/>
                <w:u w:val="single"/>
              </w:rPr>
              <w:t>PART – C (2 X 15 = 30 MARKS)</w:t>
            </w:r>
          </w:p>
          <w:p w:rsidR="0085533C" w:rsidRDefault="0085533C" w:rsidP="00656F04">
            <w:pPr>
              <w:jc w:val="center"/>
              <w:rPr>
                <w:b/>
              </w:rPr>
            </w:pPr>
            <w:r>
              <w:rPr>
                <w:b/>
              </w:rPr>
              <w:t>(Answer any 2 from the following)</w:t>
            </w:r>
          </w:p>
        </w:tc>
      </w:tr>
      <w:tr w:rsidR="0085533C" w:rsidTr="00656F04">
        <w:trPr>
          <w:cantSplit/>
          <w:trHeight w:val="397"/>
          <w:tblHeader/>
        </w:trPr>
        <w:tc>
          <w:tcPr>
            <w:tcW w:w="562" w:type="dxa"/>
            <w:gridSpan w:val="2"/>
          </w:tcPr>
          <w:p w:rsidR="0085533C" w:rsidRDefault="0085533C" w:rsidP="00656F04">
            <w:pPr>
              <w:jc w:val="center"/>
            </w:pPr>
            <w:r>
              <w:t>33.</w:t>
            </w:r>
          </w:p>
        </w:tc>
        <w:tc>
          <w:tcPr>
            <w:tcW w:w="539" w:type="dxa"/>
          </w:tcPr>
          <w:p w:rsidR="0085533C" w:rsidRDefault="0085533C" w:rsidP="00656F04">
            <w:pPr>
              <w:jc w:val="center"/>
            </w:pPr>
            <w:r>
              <w:t>a.</w:t>
            </w:r>
          </w:p>
        </w:tc>
        <w:tc>
          <w:tcPr>
            <w:tcW w:w="6405" w:type="dxa"/>
            <w:vAlign w:val="center"/>
          </w:tcPr>
          <w:p w:rsidR="0085533C" w:rsidRDefault="0085533C" w:rsidP="00074BD6">
            <w:pPr>
              <w:jc w:val="both"/>
            </w:pPr>
            <w:r>
              <w:t>Summarize the types of RNA with suitable illustrations.</w:t>
            </w:r>
          </w:p>
        </w:tc>
        <w:tc>
          <w:tcPr>
            <w:tcW w:w="1134" w:type="dxa"/>
            <w:gridSpan w:val="2"/>
          </w:tcPr>
          <w:p w:rsidR="0085533C" w:rsidRDefault="0085533C" w:rsidP="00656F04">
            <w:pPr>
              <w:jc w:val="center"/>
            </w:pPr>
            <w:r>
              <w:t>CO5</w:t>
            </w:r>
          </w:p>
        </w:tc>
        <w:tc>
          <w:tcPr>
            <w:tcW w:w="977" w:type="dxa"/>
          </w:tcPr>
          <w:p w:rsidR="0085533C" w:rsidRDefault="0085533C" w:rsidP="00656F04">
            <w:pPr>
              <w:jc w:val="center"/>
            </w:pPr>
            <w:r>
              <w:t>U</w:t>
            </w:r>
          </w:p>
        </w:tc>
        <w:tc>
          <w:tcPr>
            <w:tcW w:w="840" w:type="dxa"/>
          </w:tcPr>
          <w:p w:rsidR="0085533C" w:rsidRDefault="0085533C" w:rsidP="00656F04">
            <w:pPr>
              <w:jc w:val="center"/>
            </w:pPr>
            <w:r>
              <w:t>8</w:t>
            </w:r>
          </w:p>
        </w:tc>
      </w:tr>
      <w:tr w:rsidR="0085533C" w:rsidTr="00656F04">
        <w:trPr>
          <w:cantSplit/>
          <w:trHeight w:val="397"/>
          <w:tblHeader/>
        </w:trPr>
        <w:tc>
          <w:tcPr>
            <w:tcW w:w="562" w:type="dxa"/>
            <w:gridSpan w:val="2"/>
          </w:tcPr>
          <w:p w:rsidR="0085533C" w:rsidRDefault="0085533C" w:rsidP="00656F04">
            <w:pPr>
              <w:jc w:val="center"/>
            </w:pPr>
          </w:p>
        </w:tc>
        <w:tc>
          <w:tcPr>
            <w:tcW w:w="539" w:type="dxa"/>
          </w:tcPr>
          <w:p w:rsidR="0085533C" w:rsidRDefault="0085533C" w:rsidP="00656F04">
            <w:pPr>
              <w:jc w:val="center"/>
            </w:pPr>
            <w:r>
              <w:t>b.</w:t>
            </w:r>
          </w:p>
        </w:tc>
        <w:tc>
          <w:tcPr>
            <w:tcW w:w="6405" w:type="dxa"/>
            <w:vAlign w:val="center"/>
          </w:tcPr>
          <w:p w:rsidR="0085533C" w:rsidRDefault="0085533C" w:rsidP="00074BD6">
            <w:pPr>
              <w:jc w:val="both"/>
            </w:pPr>
            <w:r>
              <w:t>Organize the flow of genetic information in the central dogma of life.</w:t>
            </w:r>
          </w:p>
        </w:tc>
        <w:tc>
          <w:tcPr>
            <w:tcW w:w="1134" w:type="dxa"/>
            <w:gridSpan w:val="2"/>
          </w:tcPr>
          <w:p w:rsidR="0085533C" w:rsidRDefault="0085533C" w:rsidP="00656F04">
            <w:pPr>
              <w:jc w:val="center"/>
            </w:pPr>
            <w:r>
              <w:t>CO5</w:t>
            </w:r>
          </w:p>
        </w:tc>
        <w:tc>
          <w:tcPr>
            <w:tcW w:w="977" w:type="dxa"/>
          </w:tcPr>
          <w:p w:rsidR="0085533C" w:rsidRDefault="0085533C" w:rsidP="00656F04">
            <w:pPr>
              <w:jc w:val="center"/>
            </w:pPr>
            <w:r>
              <w:t>A</w:t>
            </w:r>
          </w:p>
        </w:tc>
        <w:tc>
          <w:tcPr>
            <w:tcW w:w="840" w:type="dxa"/>
          </w:tcPr>
          <w:p w:rsidR="0085533C" w:rsidRDefault="0085533C" w:rsidP="00656F04">
            <w:pPr>
              <w:jc w:val="center"/>
            </w:pPr>
            <w:r>
              <w:t>7</w:t>
            </w:r>
          </w:p>
        </w:tc>
      </w:tr>
      <w:tr w:rsidR="0085533C" w:rsidTr="00656F04">
        <w:trPr>
          <w:cantSplit/>
          <w:trHeight w:val="397"/>
          <w:tblHeader/>
        </w:trPr>
        <w:tc>
          <w:tcPr>
            <w:tcW w:w="562" w:type="dxa"/>
            <w:gridSpan w:val="2"/>
          </w:tcPr>
          <w:p w:rsidR="0085533C" w:rsidRDefault="0085533C" w:rsidP="00656F04">
            <w:pPr>
              <w:jc w:val="center"/>
            </w:pPr>
            <w:bookmarkStart w:id="29" w:name="_heading=h.lnxbz9" w:colFirst="0" w:colLast="0"/>
            <w:bookmarkEnd w:id="29"/>
            <w:r>
              <w:t>34.</w:t>
            </w:r>
          </w:p>
        </w:tc>
        <w:tc>
          <w:tcPr>
            <w:tcW w:w="539" w:type="dxa"/>
          </w:tcPr>
          <w:p w:rsidR="0085533C" w:rsidRDefault="0085533C" w:rsidP="00656F04">
            <w:pPr>
              <w:jc w:val="center"/>
            </w:pPr>
            <w:r>
              <w:t>a.</w:t>
            </w:r>
          </w:p>
        </w:tc>
        <w:tc>
          <w:tcPr>
            <w:tcW w:w="6405" w:type="dxa"/>
            <w:vAlign w:val="center"/>
          </w:tcPr>
          <w:p w:rsidR="0085533C" w:rsidRDefault="0085533C" w:rsidP="00074BD6">
            <w:pPr>
              <w:jc w:val="both"/>
            </w:pPr>
            <w:r>
              <w:t>Simplify the stages of Meiosis with a neat diagram and its significance.</w:t>
            </w:r>
          </w:p>
        </w:tc>
        <w:tc>
          <w:tcPr>
            <w:tcW w:w="1134" w:type="dxa"/>
            <w:gridSpan w:val="2"/>
          </w:tcPr>
          <w:p w:rsidR="0085533C" w:rsidRDefault="0085533C" w:rsidP="00656F04">
            <w:pPr>
              <w:jc w:val="center"/>
            </w:pPr>
            <w:r>
              <w:t>CO1</w:t>
            </w:r>
          </w:p>
        </w:tc>
        <w:tc>
          <w:tcPr>
            <w:tcW w:w="977" w:type="dxa"/>
          </w:tcPr>
          <w:p w:rsidR="0085533C" w:rsidRDefault="0085533C" w:rsidP="00656F04">
            <w:pPr>
              <w:jc w:val="center"/>
            </w:pPr>
            <w:r>
              <w:t>An</w:t>
            </w:r>
          </w:p>
        </w:tc>
        <w:tc>
          <w:tcPr>
            <w:tcW w:w="840" w:type="dxa"/>
          </w:tcPr>
          <w:p w:rsidR="0085533C" w:rsidRDefault="0085533C" w:rsidP="00656F04">
            <w:pPr>
              <w:jc w:val="center"/>
            </w:pPr>
            <w:r>
              <w:t>8</w:t>
            </w:r>
          </w:p>
        </w:tc>
      </w:tr>
      <w:tr w:rsidR="0085533C" w:rsidTr="00656F04">
        <w:trPr>
          <w:cantSplit/>
          <w:trHeight w:val="397"/>
          <w:tblHeader/>
        </w:trPr>
        <w:tc>
          <w:tcPr>
            <w:tcW w:w="562" w:type="dxa"/>
            <w:gridSpan w:val="2"/>
          </w:tcPr>
          <w:p w:rsidR="0085533C" w:rsidRDefault="0085533C" w:rsidP="00656F04">
            <w:pPr>
              <w:jc w:val="center"/>
            </w:pPr>
          </w:p>
        </w:tc>
        <w:tc>
          <w:tcPr>
            <w:tcW w:w="539" w:type="dxa"/>
          </w:tcPr>
          <w:p w:rsidR="0085533C" w:rsidRDefault="0085533C" w:rsidP="00656F04">
            <w:pPr>
              <w:jc w:val="center"/>
            </w:pPr>
            <w:r>
              <w:t>b.</w:t>
            </w:r>
          </w:p>
        </w:tc>
        <w:tc>
          <w:tcPr>
            <w:tcW w:w="6405" w:type="dxa"/>
            <w:vAlign w:val="center"/>
          </w:tcPr>
          <w:p w:rsidR="0085533C" w:rsidRDefault="0085533C" w:rsidP="00074BD6">
            <w:pPr>
              <w:jc w:val="both"/>
            </w:pPr>
            <w:r>
              <w:t>Examine cytoplasmic inheritance with examples.</w:t>
            </w:r>
          </w:p>
        </w:tc>
        <w:tc>
          <w:tcPr>
            <w:tcW w:w="1134" w:type="dxa"/>
            <w:gridSpan w:val="2"/>
          </w:tcPr>
          <w:p w:rsidR="0085533C" w:rsidRDefault="0085533C" w:rsidP="00656F04">
            <w:pPr>
              <w:jc w:val="center"/>
            </w:pPr>
            <w:r>
              <w:t>CO6</w:t>
            </w:r>
          </w:p>
        </w:tc>
        <w:tc>
          <w:tcPr>
            <w:tcW w:w="977" w:type="dxa"/>
          </w:tcPr>
          <w:p w:rsidR="0085533C" w:rsidRDefault="0085533C" w:rsidP="00656F04">
            <w:pPr>
              <w:jc w:val="center"/>
            </w:pPr>
            <w:r>
              <w:t>An</w:t>
            </w:r>
          </w:p>
        </w:tc>
        <w:tc>
          <w:tcPr>
            <w:tcW w:w="840" w:type="dxa"/>
          </w:tcPr>
          <w:p w:rsidR="0085533C" w:rsidRDefault="0085533C" w:rsidP="00656F04">
            <w:pPr>
              <w:jc w:val="center"/>
            </w:pPr>
            <w:r>
              <w:t>7</w:t>
            </w:r>
          </w:p>
        </w:tc>
      </w:tr>
      <w:tr w:rsidR="0085533C" w:rsidTr="00656F04">
        <w:trPr>
          <w:cantSplit/>
          <w:trHeight w:val="397"/>
          <w:tblHeader/>
        </w:trPr>
        <w:tc>
          <w:tcPr>
            <w:tcW w:w="562" w:type="dxa"/>
            <w:gridSpan w:val="2"/>
          </w:tcPr>
          <w:p w:rsidR="0085533C" w:rsidRDefault="0085533C" w:rsidP="00656F04">
            <w:pPr>
              <w:jc w:val="center"/>
            </w:pPr>
            <w:r>
              <w:t>35.</w:t>
            </w:r>
          </w:p>
        </w:tc>
        <w:tc>
          <w:tcPr>
            <w:tcW w:w="539" w:type="dxa"/>
          </w:tcPr>
          <w:p w:rsidR="0085533C" w:rsidRDefault="0085533C" w:rsidP="00656F04">
            <w:pPr>
              <w:jc w:val="center"/>
            </w:pPr>
            <w:r>
              <w:t>a.</w:t>
            </w:r>
          </w:p>
        </w:tc>
        <w:tc>
          <w:tcPr>
            <w:tcW w:w="6405" w:type="dxa"/>
            <w:vAlign w:val="center"/>
          </w:tcPr>
          <w:p w:rsidR="0085533C" w:rsidRDefault="0085533C" w:rsidP="00074BD6">
            <w:pPr>
              <w:jc w:val="both"/>
            </w:pPr>
            <w:r>
              <w:t>Examine the nature, structure and replication of the genetic material.</w:t>
            </w:r>
          </w:p>
        </w:tc>
        <w:tc>
          <w:tcPr>
            <w:tcW w:w="1134" w:type="dxa"/>
            <w:gridSpan w:val="2"/>
          </w:tcPr>
          <w:p w:rsidR="0085533C" w:rsidRDefault="0085533C" w:rsidP="00656F04">
            <w:pPr>
              <w:jc w:val="center"/>
            </w:pPr>
            <w:r>
              <w:t>CO5</w:t>
            </w:r>
          </w:p>
        </w:tc>
        <w:tc>
          <w:tcPr>
            <w:tcW w:w="977" w:type="dxa"/>
          </w:tcPr>
          <w:p w:rsidR="0085533C" w:rsidRDefault="0085533C" w:rsidP="00656F04">
            <w:pPr>
              <w:jc w:val="center"/>
            </w:pPr>
            <w:r>
              <w:t>An</w:t>
            </w:r>
          </w:p>
        </w:tc>
        <w:tc>
          <w:tcPr>
            <w:tcW w:w="840" w:type="dxa"/>
          </w:tcPr>
          <w:p w:rsidR="0085533C" w:rsidRDefault="0085533C" w:rsidP="00656F04">
            <w:pPr>
              <w:jc w:val="center"/>
            </w:pPr>
            <w:r>
              <w:t>8</w:t>
            </w:r>
          </w:p>
        </w:tc>
      </w:tr>
      <w:tr w:rsidR="0085533C" w:rsidTr="00656F04">
        <w:trPr>
          <w:cantSplit/>
          <w:trHeight w:val="397"/>
          <w:tblHeader/>
        </w:trPr>
        <w:tc>
          <w:tcPr>
            <w:tcW w:w="562" w:type="dxa"/>
            <w:gridSpan w:val="2"/>
          </w:tcPr>
          <w:p w:rsidR="0085533C" w:rsidRDefault="0085533C" w:rsidP="00656F04">
            <w:pPr>
              <w:jc w:val="center"/>
            </w:pPr>
          </w:p>
        </w:tc>
        <w:tc>
          <w:tcPr>
            <w:tcW w:w="539" w:type="dxa"/>
          </w:tcPr>
          <w:p w:rsidR="0085533C" w:rsidRDefault="0085533C" w:rsidP="00656F04">
            <w:pPr>
              <w:jc w:val="center"/>
            </w:pPr>
            <w:r>
              <w:t>b.</w:t>
            </w:r>
          </w:p>
        </w:tc>
        <w:tc>
          <w:tcPr>
            <w:tcW w:w="6405" w:type="dxa"/>
            <w:vAlign w:val="center"/>
          </w:tcPr>
          <w:p w:rsidR="0085533C" w:rsidRDefault="0085533C" w:rsidP="00074BD6">
            <w:pPr>
              <w:jc w:val="both"/>
            </w:pPr>
            <w:r>
              <w:t>Define mutation. Explain its different types.</w:t>
            </w:r>
          </w:p>
        </w:tc>
        <w:tc>
          <w:tcPr>
            <w:tcW w:w="1134" w:type="dxa"/>
            <w:gridSpan w:val="2"/>
          </w:tcPr>
          <w:p w:rsidR="0085533C" w:rsidRDefault="0085533C" w:rsidP="00656F04">
            <w:pPr>
              <w:jc w:val="center"/>
            </w:pPr>
            <w:r>
              <w:t>CO4</w:t>
            </w:r>
          </w:p>
        </w:tc>
        <w:tc>
          <w:tcPr>
            <w:tcW w:w="977" w:type="dxa"/>
          </w:tcPr>
          <w:p w:rsidR="0085533C" w:rsidRDefault="0085533C" w:rsidP="00656F04">
            <w:pPr>
              <w:jc w:val="center"/>
            </w:pPr>
            <w:r>
              <w:t>U</w:t>
            </w:r>
          </w:p>
        </w:tc>
        <w:tc>
          <w:tcPr>
            <w:tcW w:w="840" w:type="dxa"/>
          </w:tcPr>
          <w:p w:rsidR="0085533C" w:rsidRDefault="0085533C" w:rsidP="00656F04">
            <w:pPr>
              <w:jc w:val="center"/>
            </w:pPr>
            <w:r>
              <w:t>7</w:t>
            </w:r>
          </w:p>
        </w:tc>
      </w:tr>
    </w:tbl>
    <w:p w:rsidR="0085533C" w:rsidRDefault="0085533C"/>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85533C" w:rsidRPr="00656F04">
        <w:trPr>
          <w:cantSplit/>
          <w:tblHeader/>
        </w:trPr>
        <w:tc>
          <w:tcPr>
            <w:tcW w:w="675" w:type="dxa"/>
          </w:tcPr>
          <w:p w:rsidR="0085533C" w:rsidRPr="00656F04" w:rsidRDefault="0085533C"/>
        </w:tc>
        <w:tc>
          <w:tcPr>
            <w:tcW w:w="9782" w:type="dxa"/>
          </w:tcPr>
          <w:p w:rsidR="0085533C" w:rsidRPr="00656F04" w:rsidRDefault="0085533C">
            <w:pPr>
              <w:jc w:val="center"/>
              <w:rPr>
                <w:b/>
              </w:rPr>
            </w:pPr>
            <w:r w:rsidRPr="00656F04">
              <w:rPr>
                <w:b/>
                <w:sz w:val="22"/>
                <w:szCs w:val="22"/>
              </w:rPr>
              <w:t>COURSE OUTCOMES</w:t>
            </w:r>
          </w:p>
        </w:tc>
      </w:tr>
      <w:tr w:rsidR="0085533C" w:rsidRPr="00656F04">
        <w:trPr>
          <w:cantSplit/>
          <w:tblHeader/>
        </w:trPr>
        <w:tc>
          <w:tcPr>
            <w:tcW w:w="675" w:type="dxa"/>
          </w:tcPr>
          <w:p w:rsidR="0085533C" w:rsidRPr="00656F04" w:rsidRDefault="0085533C">
            <w:r w:rsidRPr="00656F04">
              <w:rPr>
                <w:sz w:val="22"/>
                <w:szCs w:val="22"/>
              </w:rPr>
              <w:t>CO1</w:t>
            </w:r>
          </w:p>
        </w:tc>
        <w:tc>
          <w:tcPr>
            <w:tcW w:w="9782" w:type="dxa"/>
            <w:vAlign w:val="center"/>
          </w:tcPr>
          <w:p w:rsidR="0085533C" w:rsidRPr="00656F04" w:rsidRDefault="0085533C">
            <w:r w:rsidRPr="00656F04">
              <w:rPr>
                <w:sz w:val="22"/>
                <w:szCs w:val="22"/>
              </w:rPr>
              <w:t>Solve problems on Mendelian genetics.</w:t>
            </w:r>
          </w:p>
        </w:tc>
      </w:tr>
      <w:tr w:rsidR="0085533C" w:rsidRPr="00656F04">
        <w:trPr>
          <w:cantSplit/>
          <w:tblHeader/>
        </w:trPr>
        <w:tc>
          <w:tcPr>
            <w:tcW w:w="675" w:type="dxa"/>
          </w:tcPr>
          <w:p w:rsidR="0085533C" w:rsidRPr="00656F04" w:rsidRDefault="0085533C">
            <w:r w:rsidRPr="00656F04">
              <w:rPr>
                <w:sz w:val="22"/>
                <w:szCs w:val="22"/>
              </w:rPr>
              <w:t>CO2</w:t>
            </w:r>
          </w:p>
        </w:tc>
        <w:tc>
          <w:tcPr>
            <w:tcW w:w="9782" w:type="dxa"/>
            <w:vAlign w:val="center"/>
          </w:tcPr>
          <w:p w:rsidR="0085533C" w:rsidRPr="00656F04" w:rsidRDefault="0085533C">
            <w:r w:rsidRPr="00656F04">
              <w:rPr>
                <w:sz w:val="22"/>
                <w:szCs w:val="22"/>
              </w:rPr>
              <w:t>Construct gene map using linkage.</w:t>
            </w:r>
          </w:p>
        </w:tc>
      </w:tr>
      <w:tr w:rsidR="0085533C" w:rsidRPr="00656F04">
        <w:trPr>
          <w:cantSplit/>
          <w:tblHeader/>
        </w:trPr>
        <w:tc>
          <w:tcPr>
            <w:tcW w:w="675" w:type="dxa"/>
          </w:tcPr>
          <w:p w:rsidR="0085533C" w:rsidRPr="00656F04" w:rsidRDefault="0085533C">
            <w:r w:rsidRPr="00656F04">
              <w:rPr>
                <w:sz w:val="22"/>
                <w:szCs w:val="22"/>
              </w:rPr>
              <w:t>CO3</w:t>
            </w:r>
          </w:p>
        </w:tc>
        <w:tc>
          <w:tcPr>
            <w:tcW w:w="9782" w:type="dxa"/>
            <w:vAlign w:val="center"/>
          </w:tcPr>
          <w:p w:rsidR="0085533C" w:rsidRPr="00656F04" w:rsidRDefault="0085533C">
            <w:r w:rsidRPr="00656F04">
              <w:rPr>
                <w:sz w:val="22"/>
                <w:szCs w:val="22"/>
              </w:rPr>
              <w:t>Identify the type of aberrations and its usage in agriculture.</w:t>
            </w:r>
          </w:p>
        </w:tc>
      </w:tr>
      <w:tr w:rsidR="0085533C" w:rsidRPr="00656F04">
        <w:trPr>
          <w:cantSplit/>
          <w:tblHeader/>
        </w:trPr>
        <w:tc>
          <w:tcPr>
            <w:tcW w:w="675" w:type="dxa"/>
          </w:tcPr>
          <w:p w:rsidR="0085533C" w:rsidRPr="00656F04" w:rsidRDefault="0085533C">
            <w:r w:rsidRPr="00656F04">
              <w:rPr>
                <w:sz w:val="22"/>
                <w:szCs w:val="22"/>
              </w:rPr>
              <w:t>CO4</w:t>
            </w:r>
          </w:p>
        </w:tc>
        <w:tc>
          <w:tcPr>
            <w:tcW w:w="9782" w:type="dxa"/>
            <w:vAlign w:val="center"/>
          </w:tcPr>
          <w:p w:rsidR="0085533C" w:rsidRPr="00656F04" w:rsidRDefault="0085533C">
            <w:r w:rsidRPr="00656F04">
              <w:rPr>
                <w:sz w:val="22"/>
                <w:szCs w:val="22"/>
              </w:rPr>
              <w:t>Understand inducing mutation by artificial methods.</w:t>
            </w:r>
          </w:p>
        </w:tc>
      </w:tr>
      <w:tr w:rsidR="0085533C" w:rsidRPr="00656F04">
        <w:trPr>
          <w:cantSplit/>
          <w:tblHeader/>
        </w:trPr>
        <w:tc>
          <w:tcPr>
            <w:tcW w:w="675" w:type="dxa"/>
          </w:tcPr>
          <w:p w:rsidR="0085533C" w:rsidRPr="00656F04" w:rsidRDefault="0085533C">
            <w:r w:rsidRPr="00656F04">
              <w:rPr>
                <w:sz w:val="22"/>
                <w:szCs w:val="22"/>
              </w:rPr>
              <w:t>CO5</w:t>
            </w:r>
          </w:p>
        </w:tc>
        <w:tc>
          <w:tcPr>
            <w:tcW w:w="9782" w:type="dxa"/>
            <w:vAlign w:val="center"/>
          </w:tcPr>
          <w:p w:rsidR="0085533C" w:rsidRPr="00656F04" w:rsidRDefault="0085533C">
            <w:r w:rsidRPr="00656F04">
              <w:rPr>
                <w:sz w:val="22"/>
                <w:szCs w:val="22"/>
              </w:rPr>
              <w:t>Explain the central dogma of life.</w:t>
            </w:r>
          </w:p>
        </w:tc>
      </w:tr>
      <w:tr w:rsidR="0085533C" w:rsidRPr="00656F04">
        <w:trPr>
          <w:cantSplit/>
          <w:tblHeader/>
        </w:trPr>
        <w:tc>
          <w:tcPr>
            <w:tcW w:w="675" w:type="dxa"/>
          </w:tcPr>
          <w:p w:rsidR="0085533C" w:rsidRPr="00656F04" w:rsidRDefault="0085533C">
            <w:r w:rsidRPr="00656F04">
              <w:rPr>
                <w:sz w:val="22"/>
                <w:szCs w:val="22"/>
              </w:rPr>
              <w:t>CO6</w:t>
            </w:r>
          </w:p>
        </w:tc>
        <w:tc>
          <w:tcPr>
            <w:tcW w:w="9782" w:type="dxa"/>
            <w:vAlign w:val="bottom"/>
          </w:tcPr>
          <w:p w:rsidR="0085533C" w:rsidRPr="00656F04" w:rsidRDefault="0085533C">
            <w:r w:rsidRPr="00656F04">
              <w:rPr>
                <w:sz w:val="22"/>
                <w:szCs w:val="22"/>
              </w:rPr>
              <w:t>Adopt the knowledge of cytoplasmic inheritance in plant breeding.</w:t>
            </w:r>
          </w:p>
        </w:tc>
      </w:tr>
    </w:tbl>
    <w:p w:rsidR="0085533C" w:rsidRDefault="0085533C"/>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85533C" w:rsidRPr="00656F04" w:rsidTr="00656F04">
        <w:trPr>
          <w:cantSplit/>
          <w:tblHeader/>
        </w:trPr>
        <w:tc>
          <w:tcPr>
            <w:tcW w:w="10456" w:type="dxa"/>
            <w:gridSpan w:val="8"/>
          </w:tcPr>
          <w:p w:rsidR="0085533C" w:rsidRPr="00656F04" w:rsidRDefault="0085533C">
            <w:pPr>
              <w:jc w:val="center"/>
              <w:rPr>
                <w:b/>
              </w:rPr>
            </w:pPr>
            <w:r w:rsidRPr="00656F04">
              <w:rPr>
                <w:b/>
                <w:sz w:val="22"/>
                <w:szCs w:val="22"/>
              </w:rPr>
              <w:t>Assessment Pattern as per Bloom’s Level</w:t>
            </w:r>
          </w:p>
        </w:tc>
      </w:tr>
      <w:tr w:rsidR="0085533C" w:rsidRPr="00656F04" w:rsidTr="00656F04">
        <w:trPr>
          <w:cantSplit/>
          <w:tblHeader/>
        </w:trPr>
        <w:tc>
          <w:tcPr>
            <w:tcW w:w="931" w:type="dxa"/>
          </w:tcPr>
          <w:p w:rsidR="0085533C" w:rsidRPr="00656F04" w:rsidRDefault="0085533C">
            <w:r w:rsidRPr="00656F04">
              <w:rPr>
                <w:sz w:val="22"/>
                <w:szCs w:val="22"/>
              </w:rPr>
              <w:t>CO / P</w:t>
            </w:r>
          </w:p>
        </w:tc>
        <w:tc>
          <w:tcPr>
            <w:tcW w:w="1361" w:type="dxa"/>
          </w:tcPr>
          <w:p w:rsidR="0085533C" w:rsidRPr="00656F04" w:rsidRDefault="0085533C">
            <w:pPr>
              <w:jc w:val="center"/>
              <w:rPr>
                <w:b/>
              </w:rPr>
            </w:pPr>
            <w:r w:rsidRPr="00656F04">
              <w:rPr>
                <w:b/>
                <w:sz w:val="22"/>
                <w:szCs w:val="22"/>
              </w:rPr>
              <w:t>Remember</w:t>
            </w:r>
          </w:p>
        </w:tc>
        <w:tc>
          <w:tcPr>
            <w:tcW w:w="1557" w:type="dxa"/>
          </w:tcPr>
          <w:p w:rsidR="0085533C" w:rsidRPr="00656F04" w:rsidRDefault="0085533C">
            <w:pPr>
              <w:jc w:val="center"/>
              <w:rPr>
                <w:b/>
              </w:rPr>
            </w:pPr>
            <w:r w:rsidRPr="00656F04">
              <w:rPr>
                <w:b/>
                <w:sz w:val="22"/>
                <w:szCs w:val="22"/>
              </w:rPr>
              <w:t>Understand</w:t>
            </w:r>
          </w:p>
        </w:tc>
        <w:tc>
          <w:tcPr>
            <w:tcW w:w="1386" w:type="dxa"/>
          </w:tcPr>
          <w:p w:rsidR="0085533C" w:rsidRPr="00656F04" w:rsidRDefault="0085533C">
            <w:pPr>
              <w:jc w:val="center"/>
              <w:rPr>
                <w:b/>
              </w:rPr>
            </w:pPr>
            <w:r w:rsidRPr="00656F04">
              <w:rPr>
                <w:b/>
                <w:sz w:val="22"/>
                <w:szCs w:val="22"/>
              </w:rPr>
              <w:t>Apply</w:t>
            </w:r>
          </w:p>
        </w:tc>
        <w:tc>
          <w:tcPr>
            <w:tcW w:w="1457" w:type="dxa"/>
          </w:tcPr>
          <w:p w:rsidR="0085533C" w:rsidRPr="00656F04" w:rsidRDefault="0085533C">
            <w:pPr>
              <w:jc w:val="center"/>
              <w:rPr>
                <w:b/>
              </w:rPr>
            </w:pPr>
            <w:r w:rsidRPr="00656F04">
              <w:rPr>
                <w:b/>
                <w:sz w:val="22"/>
                <w:szCs w:val="22"/>
              </w:rPr>
              <w:t>Analyze</w:t>
            </w:r>
          </w:p>
        </w:tc>
        <w:tc>
          <w:tcPr>
            <w:tcW w:w="1353" w:type="dxa"/>
          </w:tcPr>
          <w:p w:rsidR="0085533C" w:rsidRPr="00656F04" w:rsidRDefault="0085533C">
            <w:pPr>
              <w:jc w:val="center"/>
              <w:rPr>
                <w:b/>
              </w:rPr>
            </w:pPr>
            <w:r w:rsidRPr="00656F04">
              <w:rPr>
                <w:b/>
                <w:sz w:val="22"/>
                <w:szCs w:val="22"/>
              </w:rPr>
              <w:t>Evaluate</w:t>
            </w:r>
          </w:p>
        </w:tc>
        <w:tc>
          <w:tcPr>
            <w:tcW w:w="1285" w:type="dxa"/>
          </w:tcPr>
          <w:p w:rsidR="0085533C" w:rsidRPr="00656F04" w:rsidRDefault="0085533C">
            <w:pPr>
              <w:jc w:val="center"/>
              <w:rPr>
                <w:b/>
              </w:rPr>
            </w:pPr>
            <w:r w:rsidRPr="00656F04">
              <w:rPr>
                <w:b/>
                <w:sz w:val="22"/>
                <w:szCs w:val="22"/>
              </w:rPr>
              <w:t>Create</w:t>
            </w:r>
          </w:p>
        </w:tc>
        <w:tc>
          <w:tcPr>
            <w:tcW w:w="1126" w:type="dxa"/>
          </w:tcPr>
          <w:p w:rsidR="0085533C" w:rsidRPr="00656F04" w:rsidRDefault="0085533C">
            <w:pPr>
              <w:jc w:val="center"/>
              <w:rPr>
                <w:b/>
              </w:rPr>
            </w:pPr>
            <w:r w:rsidRPr="00656F04">
              <w:rPr>
                <w:b/>
                <w:sz w:val="22"/>
                <w:szCs w:val="22"/>
              </w:rPr>
              <w:t>Total</w:t>
            </w:r>
          </w:p>
        </w:tc>
      </w:tr>
      <w:tr w:rsidR="0085533C" w:rsidRPr="00656F04" w:rsidTr="00656F04">
        <w:trPr>
          <w:cantSplit/>
          <w:tblHeader/>
        </w:trPr>
        <w:tc>
          <w:tcPr>
            <w:tcW w:w="931" w:type="dxa"/>
          </w:tcPr>
          <w:p w:rsidR="0085533C" w:rsidRPr="00656F04" w:rsidRDefault="0085533C">
            <w:r w:rsidRPr="00656F04">
              <w:rPr>
                <w:sz w:val="22"/>
                <w:szCs w:val="22"/>
              </w:rPr>
              <w:t>CO1</w:t>
            </w:r>
          </w:p>
        </w:tc>
        <w:tc>
          <w:tcPr>
            <w:tcW w:w="1361" w:type="dxa"/>
          </w:tcPr>
          <w:p w:rsidR="0085533C" w:rsidRPr="00656F04" w:rsidRDefault="0085533C">
            <w:pPr>
              <w:jc w:val="center"/>
            </w:pPr>
            <w:r w:rsidRPr="00656F04">
              <w:rPr>
                <w:sz w:val="22"/>
                <w:szCs w:val="22"/>
              </w:rPr>
              <w:t>3</w:t>
            </w:r>
          </w:p>
        </w:tc>
        <w:tc>
          <w:tcPr>
            <w:tcW w:w="1557" w:type="dxa"/>
          </w:tcPr>
          <w:p w:rsidR="0085533C" w:rsidRPr="00656F04" w:rsidRDefault="0085533C">
            <w:pPr>
              <w:jc w:val="center"/>
            </w:pPr>
            <w:r w:rsidRPr="00656F04">
              <w:rPr>
                <w:sz w:val="22"/>
                <w:szCs w:val="22"/>
              </w:rPr>
              <w:t>1</w:t>
            </w:r>
          </w:p>
        </w:tc>
        <w:tc>
          <w:tcPr>
            <w:tcW w:w="1386" w:type="dxa"/>
          </w:tcPr>
          <w:p w:rsidR="0085533C" w:rsidRPr="00656F04" w:rsidRDefault="0085533C">
            <w:pPr>
              <w:jc w:val="center"/>
            </w:pPr>
            <w:r w:rsidRPr="00656F04">
              <w:rPr>
                <w:sz w:val="22"/>
                <w:szCs w:val="22"/>
              </w:rPr>
              <w:t>1</w:t>
            </w:r>
          </w:p>
        </w:tc>
        <w:tc>
          <w:tcPr>
            <w:tcW w:w="1457" w:type="dxa"/>
          </w:tcPr>
          <w:p w:rsidR="0085533C" w:rsidRPr="00656F04" w:rsidRDefault="0085533C">
            <w:pPr>
              <w:jc w:val="center"/>
            </w:pPr>
            <w:r w:rsidRPr="00656F04">
              <w:rPr>
                <w:sz w:val="22"/>
                <w:szCs w:val="22"/>
              </w:rPr>
              <w:t>19</w:t>
            </w:r>
          </w:p>
        </w:tc>
        <w:tc>
          <w:tcPr>
            <w:tcW w:w="1353" w:type="dxa"/>
          </w:tcPr>
          <w:p w:rsidR="0085533C" w:rsidRPr="00656F04" w:rsidRDefault="0085533C">
            <w:pPr>
              <w:jc w:val="center"/>
            </w:pPr>
            <w:r w:rsidRPr="00656F04">
              <w:rPr>
                <w:sz w:val="22"/>
                <w:szCs w:val="22"/>
              </w:rPr>
              <w:t>-</w:t>
            </w:r>
          </w:p>
        </w:tc>
        <w:tc>
          <w:tcPr>
            <w:tcW w:w="1285" w:type="dxa"/>
          </w:tcPr>
          <w:p w:rsidR="0085533C" w:rsidRPr="00656F04" w:rsidRDefault="0085533C">
            <w:pPr>
              <w:jc w:val="center"/>
            </w:pPr>
            <w:r w:rsidRPr="00656F04">
              <w:rPr>
                <w:sz w:val="22"/>
                <w:szCs w:val="22"/>
              </w:rPr>
              <w:t>-</w:t>
            </w:r>
          </w:p>
        </w:tc>
        <w:tc>
          <w:tcPr>
            <w:tcW w:w="1126" w:type="dxa"/>
          </w:tcPr>
          <w:p w:rsidR="0085533C" w:rsidRPr="00656F04" w:rsidRDefault="0085533C">
            <w:pPr>
              <w:jc w:val="center"/>
            </w:pPr>
            <w:r w:rsidRPr="00656F04">
              <w:rPr>
                <w:sz w:val="22"/>
                <w:szCs w:val="22"/>
              </w:rPr>
              <w:t>24</w:t>
            </w:r>
          </w:p>
        </w:tc>
      </w:tr>
      <w:tr w:rsidR="0085533C" w:rsidRPr="00656F04" w:rsidTr="00656F04">
        <w:trPr>
          <w:cantSplit/>
          <w:tblHeader/>
        </w:trPr>
        <w:tc>
          <w:tcPr>
            <w:tcW w:w="931" w:type="dxa"/>
          </w:tcPr>
          <w:p w:rsidR="0085533C" w:rsidRPr="00656F04" w:rsidRDefault="0085533C">
            <w:r w:rsidRPr="00656F04">
              <w:rPr>
                <w:sz w:val="22"/>
                <w:szCs w:val="22"/>
              </w:rPr>
              <w:t>CO2</w:t>
            </w:r>
          </w:p>
        </w:tc>
        <w:tc>
          <w:tcPr>
            <w:tcW w:w="1361" w:type="dxa"/>
          </w:tcPr>
          <w:p w:rsidR="0085533C" w:rsidRPr="00656F04" w:rsidRDefault="0085533C">
            <w:pPr>
              <w:jc w:val="center"/>
            </w:pPr>
            <w:r w:rsidRPr="00656F04">
              <w:rPr>
                <w:sz w:val="22"/>
                <w:szCs w:val="22"/>
              </w:rPr>
              <w:t>1</w:t>
            </w:r>
          </w:p>
        </w:tc>
        <w:tc>
          <w:tcPr>
            <w:tcW w:w="1557" w:type="dxa"/>
          </w:tcPr>
          <w:p w:rsidR="0085533C" w:rsidRPr="00656F04" w:rsidRDefault="0085533C">
            <w:pPr>
              <w:jc w:val="center"/>
            </w:pPr>
            <w:r w:rsidRPr="00656F04">
              <w:rPr>
                <w:sz w:val="22"/>
                <w:szCs w:val="22"/>
              </w:rPr>
              <w:t>5</w:t>
            </w:r>
          </w:p>
        </w:tc>
        <w:tc>
          <w:tcPr>
            <w:tcW w:w="1386" w:type="dxa"/>
          </w:tcPr>
          <w:p w:rsidR="0085533C" w:rsidRPr="00656F04" w:rsidRDefault="0085533C">
            <w:pPr>
              <w:jc w:val="center"/>
            </w:pPr>
            <w:r w:rsidRPr="00656F04">
              <w:rPr>
                <w:sz w:val="22"/>
                <w:szCs w:val="22"/>
              </w:rPr>
              <w:t>6</w:t>
            </w:r>
          </w:p>
        </w:tc>
        <w:tc>
          <w:tcPr>
            <w:tcW w:w="1457" w:type="dxa"/>
          </w:tcPr>
          <w:p w:rsidR="0085533C" w:rsidRPr="00656F04" w:rsidRDefault="0085533C">
            <w:pPr>
              <w:jc w:val="center"/>
            </w:pPr>
            <w:r w:rsidRPr="00656F04">
              <w:rPr>
                <w:sz w:val="22"/>
                <w:szCs w:val="22"/>
              </w:rPr>
              <w:t>5</w:t>
            </w:r>
          </w:p>
        </w:tc>
        <w:tc>
          <w:tcPr>
            <w:tcW w:w="1353" w:type="dxa"/>
          </w:tcPr>
          <w:p w:rsidR="0085533C" w:rsidRPr="00656F04" w:rsidRDefault="0085533C">
            <w:pPr>
              <w:jc w:val="center"/>
            </w:pPr>
            <w:r w:rsidRPr="00656F04">
              <w:rPr>
                <w:sz w:val="22"/>
                <w:szCs w:val="22"/>
              </w:rPr>
              <w:t>-</w:t>
            </w:r>
          </w:p>
        </w:tc>
        <w:tc>
          <w:tcPr>
            <w:tcW w:w="1285" w:type="dxa"/>
          </w:tcPr>
          <w:p w:rsidR="0085533C" w:rsidRPr="00656F04" w:rsidRDefault="0085533C">
            <w:pPr>
              <w:jc w:val="center"/>
            </w:pPr>
            <w:r w:rsidRPr="00656F04">
              <w:rPr>
                <w:sz w:val="22"/>
                <w:szCs w:val="22"/>
              </w:rPr>
              <w:t>-</w:t>
            </w:r>
          </w:p>
        </w:tc>
        <w:tc>
          <w:tcPr>
            <w:tcW w:w="1126" w:type="dxa"/>
          </w:tcPr>
          <w:p w:rsidR="0085533C" w:rsidRPr="00656F04" w:rsidRDefault="0085533C">
            <w:pPr>
              <w:jc w:val="center"/>
            </w:pPr>
            <w:r w:rsidRPr="00656F04">
              <w:rPr>
                <w:sz w:val="22"/>
                <w:szCs w:val="22"/>
              </w:rPr>
              <w:t>17</w:t>
            </w:r>
          </w:p>
        </w:tc>
      </w:tr>
      <w:tr w:rsidR="0085533C" w:rsidRPr="00656F04" w:rsidTr="00656F04">
        <w:trPr>
          <w:cantSplit/>
          <w:tblHeader/>
        </w:trPr>
        <w:tc>
          <w:tcPr>
            <w:tcW w:w="931" w:type="dxa"/>
          </w:tcPr>
          <w:p w:rsidR="0085533C" w:rsidRPr="00656F04" w:rsidRDefault="0085533C">
            <w:r w:rsidRPr="00656F04">
              <w:rPr>
                <w:sz w:val="22"/>
                <w:szCs w:val="22"/>
              </w:rPr>
              <w:t>CO3</w:t>
            </w:r>
          </w:p>
        </w:tc>
        <w:tc>
          <w:tcPr>
            <w:tcW w:w="1361" w:type="dxa"/>
          </w:tcPr>
          <w:p w:rsidR="0085533C" w:rsidRPr="00656F04" w:rsidRDefault="0085533C">
            <w:pPr>
              <w:jc w:val="center"/>
            </w:pPr>
            <w:r w:rsidRPr="00656F04">
              <w:rPr>
                <w:sz w:val="22"/>
                <w:szCs w:val="22"/>
              </w:rPr>
              <w:t>1</w:t>
            </w:r>
          </w:p>
        </w:tc>
        <w:tc>
          <w:tcPr>
            <w:tcW w:w="1557" w:type="dxa"/>
          </w:tcPr>
          <w:p w:rsidR="0085533C" w:rsidRPr="00656F04" w:rsidRDefault="0085533C">
            <w:pPr>
              <w:jc w:val="center"/>
            </w:pPr>
            <w:r w:rsidRPr="00656F04">
              <w:rPr>
                <w:sz w:val="22"/>
                <w:szCs w:val="22"/>
              </w:rPr>
              <w:t>5</w:t>
            </w:r>
          </w:p>
        </w:tc>
        <w:tc>
          <w:tcPr>
            <w:tcW w:w="1386" w:type="dxa"/>
          </w:tcPr>
          <w:p w:rsidR="0085533C" w:rsidRPr="00656F04" w:rsidRDefault="0085533C">
            <w:pPr>
              <w:jc w:val="center"/>
            </w:pPr>
            <w:r w:rsidRPr="00656F04">
              <w:rPr>
                <w:sz w:val="22"/>
                <w:szCs w:val="22"/>
              </w:rPr>
              <w:t>1</w:t>
            </w:r>
          </w:p>
        </w:tc>
        <w:tc>
          <w:tcPr>
            <w:tcW w:w="1457" w:type="dxa"/>
          </w:tcPr>
          <w:p w:rsidR="0085533C" w:rsidRPr="00656F04" w:rsidRDefault="0085533C">
            <w:pPr>
              <w:jc w:val="center"/>
            </w:pPr>
            <w:r w:rsidRPr="00656F04">
              <w:rPr>
                <w:sz w:val="22"/>
                <w:szCs w:val="22"/>
              </w:rPr>
              <w:t>10</w:t>
            </w:r>
          </w:p>
        </w:tc>
        <w:tc>
          <w:tcPr>
            <w:tcW w:w="1353" w:type="dxa"/>
          </w:tcPr>
          <w:p w:rsidR="0085533C" w:rsidRPr="00656F04" w:rsidRDefault="0085533C">
            <w:pPr>
              <w:jc w:val="center"/>
            </w:pPr>
            <w:r w:rsidRPr="00656F04">
              <w:rPr>
                <w:sz w:val="22"/>
                <w:szCs w:val="22"/>
              </w:rPr>
              <w:t>-</w:t>
            </w:r>
          </w:p>
        </w:tc>
        <w:tc>
          <w:tcPr>
            <w:tcW w:w="1285" w:type="dxa"/>
          </w:tcPr>
          <w:p w:rsidR="0085533C" w:rsidRPr="00656F04" w:rsidRDefault="0085533C">
            <w:pPr>
              <w:jc w:val="center"/>
            </w:pPr>
            <w:r w:rsidRPr="00656F04">
              <w:rPr>
                <w:sz w:val="22"/>
                <w:szCs w:val="22"/>
              </w:rPr>
              <w:t>-</w:t>
            </w:r>
          </w:p>
        </w:tc>
        <w:tc>
          <w:tcPr>
            <w:tcW w:w="1126" w:type="dxa"/>
          </w:tcPr>
          <w:p w:rsidR="0085533C" w:rsidRPr="00656F04" w:rsidRDefault="0085533C">
            <w:pPr>
              <w:jc w:val="center"/>
            </w:pPr>
            <w:r w:rsidRPr="00656F04">
              <w:rPr>
                <w:sz w:val="22"/>
                <w:szCs w:val="22"/>
              </w:rPr>
              <w:t>17</w:t>
            </w:r>
          </w:p>
        </w:tc>
      </w:tr>
      <w:tr w:rsidR="0085533C" w:rsidRPr="00656F04" w:rsidTr="00656F04">
        <w:trPr>
          <w:cantSplit/>
          <w:tblHeader/>
        </w:trPr>
        <w:tc>
          <w:tcPr>
            <w:tcW w:w="931" w:type="dxa"/>
          </w:tcPr>
          <w:p w:rsidR="0085533C" w:rsidRPr="00656F04" w:rsidRDefault="0085533C">
            <w:r w:rsidRPr="00656F04">
              <w:rPr>
                <w:sz w:val="22"/>
                <w:szCs w:val="22"/>
              </w:rPr>
              <w:t>CO4</w:t>
            </w:r>
          </w:p>
        </w:tc>
        <w:tc>
          <w:tcPr>
            <w:tcW w:w="1361" w:type="dxa"/>
          </w:tcPr>
          <w:p w:rsidR="0085533C" w:rsidRPr="00656F04" w:rsidRDefault="0085533C">
            <w:pPr>
              <w:jc w:val="center"/>
            </w:pPr>
            <w:r w:rsidRPr="00656F04">
              <w:rPr>
                <w:sz w:val="22"/>
                <w:szCs w:val="22"/>
              </w:rPr>
              <w:t>2</w:t>
            </w:r>
          </w:p>
        </w:tc>
        <w:tc>
          <w:tcPr>
            <w:tcW w:w="1557" w:type="dxa"/>
          </w:tcPr>
          <w:p w:rsidR="0085533C" w:rsidRPr="00656F04" w:rsidRDefault="0085533C">
            <w:pPr>
              <w:jc w:val="center"/>
            </w:pPr>
            <w:r w:rsidRPr="00656F04">
              <w:rPr>
                <w:sz w:val="22"/>
                <w:szCs w:val="22"/>
              </w:rPr>
              <w:t>7</w:t>
            </w:r>
          </w:p>
        </w:tc>
        <w:tc>
          <w:tcPr>
            <w:tcW w:w="1386" w:type="dxa"/>
          </w:tcPr>
          <w:p w:rsidR="0085533C" w:rsidRPr="00656F04" w:rsidRDefault="0085533C">
            <w:pPr>
              <w:jc w:val="center"/>
            </w:pPr>
            <w:r w:rsidRPr="00656F04">
              <w:rPr>
                <w:sz w:val="22"/>
                <w:szCs w:val="22"/>
              </w:rPr>
              <w:t>2</w:t>
            </w:r>
          </w:p>
        </w:tc>
        <w:tc>
          <w:tcPr>
            <w:tcW w:w="1457" w:type="dxa"/>
          </w:tcPr>
          <w:p w:rsidR="0085533C" w:rsidRPr="00656F04" w:rsidRDefault="0085533C">
            <w:pPr>
              <w:jc w:val="center"/>
            </w:pPr>
            <w:r w:rsidRPr="00656F04">
              <w:rPr>
                <w:sz w:val="22"/>
                <w:szCs w:val="22"/>
              </w:rPr>
              <w:t>5</w:t>
            </w:r>
          </w:p>
        </w:tc>
        <w:tc>
          <w:tcPr>
            <w:tcW w:w="1353" w:type="dxa"/>
          </w:tcPr>
          <w:p w:rsidR="0085533C" w:rsidRPr="00656F04" w:rsidRDefault="0085533C">
            <w:pPr>
              <w:jc w:val="center"/>
            </w:pPr>
            <w:r w:rsidRPr="00656F04">
              <w:rPr>
                <w:sz w:val="22"/>
                <w:szCs w:val="22"/>
              </w:rPr>
              <w:t>-</w:t>
            </w:r>
          </w:p>
        </w:tc>
        <w:tc>
          <w:tcPr>
            <w:tcW w:w="1285" w:type="dxa"/>
          </w:tcPr>
          <w:p w:rsidR="0085533C" w:rsidRPr="00656F04" w:rsidRDefault="0085533C">
            <w:pPr>
              <w:jc w:val="center"/>
            </w:pPr>
            <w:r w:rsidRPr="00656F04">
              <w:rPr>
                <w:sz w:val="22"/>
                <w:szCs w:val="22"/>
              </w:rPr>
              <w:t>-</w:t>
            </w:r>
          </w:p>
        </w:tc>
        <w:tc>
          <w:tcPr>
            <w:tcW w:w="1126" w:type="dxa"/>
          </w:tcPr>
          <w:p w:rsidR="0085533C" w:rsidRPr="00656F04" w:rsidRDefault="0085533C">
            <w:pPr>
              <w:jc w:val="center"/>
            </w:pPr>
            <w:r w:rsidRPr="00656F04">
              <w:rPr>
                <w:sz w:val="22"/>
                <w:szCs w:val="22"/>
              </w:rPr>
              <w:t>16</w:t>
            </w:r>
          </w:p>
        </w:tc>
      </w:tr>
      <w:tr w:rsidR="0085533C" w:rsidRPr="00656F04" w:rsidTr="00656F04">
        <w:trPr>
          <w:cantSplit/>
          <w:tblHeader/>
        </w:trPr>
        <w:tc>
          <w:tcPr>
            <w:tcW w:w="931" w:type="dxa"/>
          </w:tcPr>
          <w:p w:rsidR="0085533C" w:rsidRPr="00656F04" w:rsidRDefault="0085533C">
            <w:r w:rsidRPr="00656F04">
              <w:rPr>
                <w:sz w:val="22"/>
                <w:szCs w:val="22"/>
              </w:rPr>
              <w:t>CO5</w:t>
            </w:r>
          </w:p>
        </w:tc>
        <w:tc>
          <w:tcPr>
            <w:tcW w:w="1361" w:type="dxa"/>
          </w:tcPr>
          <w:p w:rsidR="0085533C" w:rsidRPr="00656F04" w:rsidRDefault="0085533C">
            <w:pPr>
              <w:jc w:val="center"/>
            </w:pPr>
            <w:r w:rsidRPr="00656F04">
              <w:rPr>
                <w:sz w:val="22"/>
                <w:szCs w:val="22"/>
              </w:rPr>
              <w:t>3</w:t>
            </w:r>
          </w:p>
        </w:tc>
        <w:tc>
          <w:tcPr>
            <w:tcW w:w="1557" w:type="dxa"/>
          </w:tcPr>
          <w:p w:rsidR="0085533C" w:rsidRPr="00656F04" w:rsidRDefault="0085533C">
            <w:pPr>
              <w:jc w:val="center"/>
            </w:pPr>
            <w:r w:rsidRPr="00656F04">
              <w:rPr>
                <w:sz w:val="22"/>
                <w:szCs w:val="22"/>
              </w:rPr>
              <w:t>9</w:t>
            </w:r>
          </w:p>
        </w:tc>
        <w:tc>
          <w:tcPr>
            <w:tcW w:w="1386" w:type="dxa"/>
          </w:tcPr>
          <w:p w:rsidR="0085533C" w:rsidRPr="00656F04" w:rsidRDefault="0085533C">
            <w:pPr>
              <w:jc w:val="center"/>
            </w:pPr>
            <w:r w:rsidRPr="00656F04">
              <w:rPr>
                <w:sz w:val="22"/>
                <w:szCs w:val="22"/>
              </w:rPr>
              <w:t>7</w:t>
            </w:r>
          </w:p>
        </w:tc>
        <w:tc>
          <w:tcPr>
            <w:tcW w:w="1457" w:type="dxa"/>
          </w:tcPr>
          <w:p w:rsidR="0085533C" w:rsidRPr="00656F04" w:rsidRDefault="0085533C">
            <w:pPr>
              <w:jc w:val="center"/>
            </w:pPr>
            <w:r w:rsidRPr="00656F04">
              <w:rPr>
                <w:sz w:val="22"/>
                <w:szCs w:val="22"/>
              </w:rPr>
              <w:t>13</w:t>
            </w:r>
          </w:p>
        </w:tc>
        <w:tc>
          <w:tcPr>
            <w:tcW w:w="1353" w:type="dxa"/>
          </w:tcPr>
          <w:p w:rsidR="0085533C" w:rsidRPr="00656F04" w:rsidRDefault="0085533C">
            <w:pPr>
              <w:jc w:val="center"/>
            </w:pPr>
            <w:r w:rsidRPr="00656F04">
              <w:rPr>
                <w:sz w:val="22"/>
                <w:szCs w:val="22"/>
              </w:rPr>
              <w:t>-</w:t>
            </w:r>
          </w:p>
        </w:tc>
        <w:tc>
          <w:tcPr>
            <w:tcW w:w="1285" w:type="dxa"/>
          </w:tcPr>
          <w:p w:rsidR="0085533C" w:rsidRPr="00656F04" w:rsidRDefault="0085533C">
            <w:pPr>
              <w:jc w:val="center"/>
            </w:pPr>
            <w:r w:rsidRPr="00656F04">
              <w:rPr>
                <w:sz w:val="22"/>
                <w:szCs w:val="22"/>
              </w:rPr>
              <w:t>-</w:t>
            </w:r>
          </w:p>
        </w:tc>
        <w:tc>
          <w:tcPr>
            <w:tcW w:w="1126" w:type="dxa"/>
          </w:tcPr>
          <w:p w:rsidR="0085533C" w:rsidRPr="00656F04" w:rsidRDefault="0085533C">
            <w:pPr>
              <w:jc w:val="center"/>
            </w:pPr>
            <w:r w:rsidRPr="00656F04">
              <w:rPr>
                <w:sz w:val="22"/>
                <w:szCs w:val="22"/>
              </w:rPr>
              <w:t>32</w:t>
            </w:r>
          </w:p>
        </w:tc>
      </w:tr>
      <w:tr w:rsidR="0085533C" w:rsidRPr="00656F04" w:rsidTr="00656F04">
        <w:trPr>
          <w:cantSplit/>
          <w:tblHeader/>
        </w:trPr>
        <w:tc>
          <w:tcPr>
            <w:tcW w:w="931" w:type="dxa"/>
          </w:tcPr>
          <w:p w:rsidR="0085533C" w:rsidRPr="00656F04" w:rsidRDefault="0085533C">
            <w:r w:rsidRPr="00656F04">
              <w:rPr>
                <w:sz w:val="22"/>
                <w:szCs w:val="22"/>
              </w:rPr>
              <w:t>CO6</w:t>
            </w:r>
          </w:p>
        </w:tc>
        <w:tc>
          <w:tcPr>
            <w:tcW w:w="1361" w:type="dxa"/>
          </w:tcPr>
          <w:p w:rsidR="0085533C" w:rsidRPr="00656F04" w:rsidRDefault="0085533C">
            <w:pPr>
              <w:jc w:val="center"/>
            </w:pPr>
            <w:r w:rsidRPr="00656F04">
              <w:rPr>
                <w:sz w:val="22"/>
                <w:szCs w:val="22"/>
              </w:rPr>
              <w:t>1</w:t>
            </w:r>
          </w:p>
        </w:tc>
        <w:tc>
          <w:tcPr>
            <w:tcW w:w="1557" w:type="dxa"/>
          </w:tcPr>
          <w:p w:rsidR="0085533C" w:rsidRPr="00656F04" w:rsidRDefault="0085533C">
            <w:pPr>
              <w:jc w:val="center"/>
            </w:pPr>
            <w:r w:rsidRPr="00656F04">
              <w:rPr>
                <w:sz w:val="22"/>
                <w:szCs w:val="22"/>
              </w:rPr>
              <w:t>5</w:t>
            </w:r>
          </w:p>
        </w:tc>
        <w:tc>
          <w:tcPr>
            <w:tcW w:w="1386" w:type="dxa"/>
          </w:tcPr>
          <w:p w:rsidR="0085533C" w:rsidRPr="00656F04" w:rsidRDefault="0085533C">
            <w:pPr>
              <w:jc w:val="center"/>
            </w:pPr>
            <w:r w:rsidRPr="00656F04">
              <w:rPr>
                <w:sz w:val="22"/>
                <w:szCs w:val="22"/>
              </w:rPr>
              <w:t>1</w:t>
            </w:r>
          </w:p>
        </w:tc>
        <w:tc>
          <w:tcPr>
            <w:tcW w:w="1457" w:type="dxa"/>
          </w:tcPr>
          <w:p w:rsidR="0085533C" w:rsidRPr="00656F04" w:rsidRDefault="0085533C">
            <w:pPr>
              <w:jc w:val="center"/>
            </w:pPr>
            <w:r w:rsidRPr="00656F04">
              <w:rPr>
                <w:sz w:val="22"/>
                <w:szCs w:val="22"/>
              </w:rPr>
              <w:t>12</w:t>
            </w:r>
          </w:p>
        </w:tc>
        <w:tc>
          <w:tcPr>
            <w:tcW w:w="1353" w:type="dxa"/>
          </w:tcPr>
          <w:p w:rsidR="0085533C" w:rsidRPr="00656F04" w:rsidRDefault="0085533C">
            <w:pPr>
              <w:jc w:val="center"/>
            </w:pPr>
            <w:r w:rsidRPr="00656F04">
              <w:rPr>
                <w:sz w:val="22"/>
                <w:szCs w:val="22"/>
              </w:rPr>
              <w:t>-</w:t>
            </w:r>
          </w:p>
        </w:tc>
        <w:tc>
          <w:tcPr>
            <w:tcW w:w="1285" w:type="dxa"/>
          </w:tcPr>
          <w:p w:rsidR="0085533C" w:rsidRPr="00656F04" w:rsidRDefault="0085533C">
            <w:pPr>
              <w:jc w:val="center"/>
            </w:pPr>
            <w:r w:rsidRPr="00656F04">
              <w:rPr>
                <w:sz w:val="22"/>
                <w:szCs w:val="22"/>
              </w:rPr>
              <w:t>-</w:t>
            </w:r>
          </w:p>
        </w:tc>
        <w:tc>
          <w:tcPr>
            <w:tcW w:w="1126" w:type="dxa"/>
          </w:tcPr>
          <w:p w:rsidR="0085533C" w:rsidRPr="00656F04" w:rsidRDefault="0085533C">
            <w:pPr>
              <w:jc w:val="center"/>
            </w:pPr>
            <w:r w:rsidRPr="00656F04">
              <w:rPr>
                <w:sz w:val="22"/>
                <w:szCs w:val="22"/>
              </w:rPr>
              <w:t>19</w:t>
            </w:r>
          </w:p>
        </w:tc>
      </w:tr>
      <w:tr w:rsidR="0085533C" w:rsidRPr="00656F04" w:rsidTr="00656F04">
        <w:trPr>
          <w:cantSplit/>
          <w:tblHeader/>
        </w:trPr>
        <w:tc>
          <w:tcPr>
            <w:tcW w:w="9330" w:type="dxa"/>
            <w:gridSpan w:val="7"/>
          </w:tcPr>
          <w:p w:rsidR="0085533C" w:rsidRPr="00656F04" w:rsidRDefault="0085533C"/>
        </w:tc>
        <w:tc>
          <w:tcPr>
            <w:tcW w:w="1126" w:type="dxa"/>
          </w:tcPr>
          <w:p w:rsidR="0085533C" w:rsidRPr="00656F04" w:rsidRDefault="0085533C">
            <w:pPr>
              <w:jc w:val="center"/>
              <w:rPr>
                <w:b/>
              </w:rPr>
            </w:pPr>
            <w:r w:rsidRPr="00656F04">
              <w:rPr>
                <w:b/>
                <w:sz w:val="22"/>
                <w:szCs w:val="22"/>
              </w:rPr>
              <w:t>125</w:t>
            </w:r>
          </w:p>
        </w:tc>
      </w:tr>
    </w:tbl>
    <w:p w:rsidR="0085533C" w:rsidRDefault="0085533C"/>
    <w:p w:rsidR="0085533C" w:rsidRDefault="0085533C" w:rsidP="00DC508D">
      <w:pPr>
        <w:jc w:val="center"/>
        <w:rPr>
          <w:b/>
          <w:noProof/>
        </w:rPr>
      </w:pPr>
      <w:r w:rsidRPr="00186170">
        <w:rPr>
          <w:b/>
          <w:noProof/>
          <w:sz w:val="28"/>
          <w:szCs w:val="28"/>
          <w:lang w:val="en-IN" w:eastAsia="en-IN"/>
        </w:rPr>
        <w:drawing>
          <wp:inline distT="0" distB="0" distL="0" distR="0">
            <wp:extent cx="5848350" cy="1476375"/>
            <wp:effectExtent l="0" t="0" r="0" b="9525"/>
            <wp:docPr id="60" name="Picture 60" descr="C:\Users\admin\Desktop\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header.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48350" cy="1476375"/>
                    </a:xfrm>
                    <a:prstGeom prst="rect">
                      <a:avLst/>
                    </a:prstGeom>
                    <a:noFill/>
                    <a:ln>
                      <a:noFill/>
                    </a:ln>
                  </pic:spPr>
                </pic:pic>
              </a:graphicData>
            </a:graphic>
          </wp:inline>
        </w:drawing>
      </w:r>
    </w:p>
    <w:p w:rsidR="0085533C" w:rsidRPr="00DC508D" w:rsidRDefault="0085533C" w:rsidP="00B34088">
      <w:pPr>
        <w:jc w:val="center"/>
        <w:rPr>
          <w:b/>
          <w:sz w:val="1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6180"/>
        <w:gridCol w:w="1890"/>
        <w:gridCol w:w="900"/>
      </w:tblGrid>
      <w:tr w:rsidR="0085533C" w:rsidRPr="00AA3F2E" w:rsidTr="002E61D3">
        <w:trPr>
          <w:trHeight w:val="288"/>
        </w:trPr>
        <w:tc>
          <w:tcPr>
            <w:tcW w:w="1668" w:type="dxa"/>
          </w:tcPr>
          <w:p w:rsidR="0085533C" w:rsidRPr="002E61D3" w:rsidRDefault="0085533C" w:rsidP="0056133F">
            <w:pPr>
              <w:pStyle w:val="Title"/>
              <w:jc w:val="left"/>
              <w:rPr>
                <w:b/>
                <w:szCs w:val="24"/>
              </w:rPr>
            </w:pPr>
            <w:r w:rsidRPr="002E61D3">
              <w:rPr>
                <w:b/>
                <w:szCs w:val="24"/>
              </w:rPr>
              <w:t>Course Code</w:t>
            </w:r>
          </w:p>
        </w:tc>
        <w:tc>
          <w:tcPr>
            <w:tcW w:w="6180" w:type="dxa"/>
          </w:tcPr>
          <w:p w:rsidR="0085533C" w:rsidRPr="002E61D3" w:rsidRDefault="0085533C" w:rsidP="002E61D3">
            <w:pPr>
              <w:rPr>
                <w:b/>
              </w:rPr>
            </w:pPr>
            <w:r w:rsidRPr="002E61D3">
              <w:rPr>
                <w:b/>
              </w:rPr>
              <w:t xml:space="preserve">21AG1301 </w:t>
            </w:r>
          </w:p>
        </w:tc>
        <w:tc>
          <w:tcPr>
            <w:tcW w:w="1890" w:type="dxa"/>
          </w:tcPr>
          <w:p w:rsidR="0085533C" w:rsidRPr="002E61D3" w:rsidRDefault="0085533C" w:rsidP="0056133F">
            <w:pPr>
              <w:pStyle w:val="Title"/>
              <w:jc w:val="left"/>
              <w:rPr>
                <w:b/>
                <w:szCs w:val="24"/>
              </w:rPr>
            </w:pPr>
            <w:r w:rsidRPr="002E61D3">
              <w:rPr>
                <w:b/>
                <w:szCs w:val="24"/>
              </w:rPr>
              <w:t>Duration      :</w:t>
            </w:r>
          </w:p>
        </w:tc>
        <w:tc>
          <w:tcPr>
            <w:tcW w:w="900" w:type="dxa"/>
          </w:tcPr>
          <w:p w:rsidR="0085533C" w:rsidRPr="002E61D3" w:rsidRDefault="0085533C" w:rsidP="0056133F">
            <w:pPr>
              <w:pStyle w:val="Title"/>
              <w:jc w:val="left"/>
              <w:rPr>
                <w:b/>
                <w:szCs w:val="24"/>
              </w:rPr>
            </w:pPr>
            <w:r w:rsidRPr="002E61D3">
              <w:rPr>
                <w:b/>
                <w:szCs w:val="24"/>
              </w:rPr>
              <w:t>3hrs</w:t>
            </w:r>
          </w:p>
        </w:tc>
      </w:tr>
      <w:tr w:rsidR="0085533C" w:rsidRPr="00AA3F2E" w:rsidTr="002E61D3">
        <w:tc>
          <w:tcPr>
            <w:tcW w:w="1668" w:type="dxa"/>
          </w:tcPr>
          <w:p w:rsidR="0085533C" w:rsidRPr="002E61D3" w:rsidRDefault="0085533C" w:rsidP="0056133F">
            <w:pPr>
              <w:pStyle w:val="Title"/>
              <w:jc w:val="left"/>
              <w:rPr>
                <w:b/>
                <w:szCs w:val="24"/>
              </w:rPr>
            </w:pPr>
            <w:r w:rsidRPr="002E61D3">
              <w:rPr>
                <w:b/>
                <w:szCs w:val="24"/>
              </w:rPr>
              <w:t xml:space="preserve">Course Name </w:t>
            </w:r>
          </w:p>
        </w:tc>
        <w:tc>
          <w:tcPr>
            <w:tcW w:w="6180" w:type="dxa"/>
          </w:tcPr>
          <w:p w:rsidR="0085533C" w:rsidRPr="002E61D3" w:rsidRDefault="0085533C" w:rsidP="0056133F">
            <w:pPr>
              <w:pStyle w:val="Title"/>
              <w:jc w:val="left"/>
              <w:rPr>
                <w:b/>
                <w:szCs w:val="24"/>
              </w:rPr>
            </w:pPr>
            <w:r w:rsidRPr="002E61D3">
              <w:rPr>
                <w:b/>
                <w:bCs/>
                <w:szCs w:val="24"/>
              </w:rPr>
              <w:t>FUNDAMENTALS OF SOIL SCIENCE</w:t>
            </w:r>
          </w:p>
        </w:tc>
        <w:tc>
          <w:tcPr>
            <w:tcW w:w="1890" w:type="dxa"/>
          </w:tcPr>
          <w:p w:rsidR="0085533C" w:rsidRPr="002E61D3" w:rsidRDefault="0085533C" w:rsidP="0056133F">
            <w:pPr>
              <w:pStyle w:val="Title"/>
              <w:jc w:val="left"/>
              <w:rPr>
                <w:b/>
                <w:szCs w:val="24"/>
              </w:rPr>
            </w:pPr>
            <w:r w:rsidRPr="002E61D3">
              <w:rPr>
                <w:b/>
                <w:szCs w:val="24"/>
              </w:rPr>
              <w:t>Max. marks :</w:t>
            </w:r>
          </w:p>
        </w:tc>
        <w:tc>
          <w:tcPr>
            <w:tcW w:w="900" w:type="dxa"/>
          </w:tcPr>
          <w:p w:rsidR="0085533C" w:rsidRPr="002E61D3" w:rsidRDefault="0085533C" w:rsidP="0056133F">
            <w:pPr>
              <w:pStyle w:val="Title"/>
              <w:jc w:val="left"/>
              <w:rPr>
                <w:b/>
                <w:szCs w:val="24"/>
              </w:rPr>
            </w:pPr>
            <w:r w:rsidRPr="002E61D3">
              <w:rPr>
                <w:b/>
                <w:szCs w:val="24"/>
              </w:rPr>
              <w:t>100</w:t>
            </w:r>
          </w:p>
        </w:tc>
      </w:tr>
    </w:tbl>
    <w:p w:rsidR="0085533C" w:rsidRDefault="0085533C" w:rsidP="005133D7">
      <w:pPr>
        <w:rPr>
          <w:b/>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570"/>
        <w:gridCol w:w="582"/>
        <w:gridCol w:w="6429"/>
        <w:gridCol w:w="1150"/>
        <w:gridCol w:w="1056"/>
        <w:gridCol w:w="896"/>
      </w:tblGrid>
      <w:tr w:rsidR="0085533C" w:rsidRPr="002E61D3" w:rsidTr="0056133F">
        <w:tc>
          <w:tcPr>
            <w:tcW w:w="239" w:type="pct"/>
            <w:vAlign w:val="center"/>
          </w:tcPr>
          <w:p w:rsidR="0085533C" w:rsidRPr="002E61D3" w:rsidRDefault="0085533C" w:rsidP="0056133F">
            <w:pPr>
              <w:jc w:val="center"/>
              <w:rPr>
                <w:b/>
              </w:rPr>
            </w:pPr>
            <w:r w:rsidRPr="002E61D3">
              <w:rPr>
                <w:b/>
              </w:rPr>
              <w:t>Q. No.</w:t>
            </w:r>
          </w:p>
        </w:tc>
        <w:tc>
          <w:tcPr>
            <w:tcW w:w="3394" w:type="pct"/>
            <w:gridSpan w:val="2"/>
            <w:vAlign w:val="center"/>
          </w:tcPr>
          <w:p w:rsidR="0085533C" w:rsidRPr="002E61D3" w:rsidRDefault="0085533C" w:rsidP="0056133F">
            <w:pPr>
              <w:jc w:val="center"/>
              <w:rPr>
                <w:b/>
              </w:rPr>
            </w:pPr>
            <w:r w:rsidRPr="002E61D3">
              <w:rPr>
                <w:b/>
              </w:rPr>
              <w:t>Questions</w:t>
            </w:r>
          </w:p>
        </w:tc>
        <w:tc>
          <w:tcPr>
            <w:tcW w:w="511" w:type="pct"/>
          </w:tcPr>
          <w:p w:rsidR="0085533C" w:rsidRPr="002E61D3" w:rsidRDefault="0085533C" w:rsidP="0056133F">
            <w:pPr>
              <w:jc w:val="center"/>
              <w:rPr>
                <w:b/>
              </w:rPr>
            </w:pPr>
            <w:r w:rsidRPr="002E61D3">
              <w:rPr>
                <w:b/>
              </w:rPr>
              <w:t xml:space="preserve">Course Outcome </w:t>
            </w:r>
          </w:p>
        </w:tc>
        <w:tc>
          <w:tcPr>
            <w:tcW w:w="461" w:type="pct"/>
            <w:vAlign w:val="center"/>
          </w:tcPr>
          <w:p w:rsidR="0085533C" w:rsidRPr="002E61D3" w:rsidRDefault="0085533C" w:rsidP="0056133F">
            <w:pPr>
              <w:jc w:val="center"/>
              <w:rPr>
                <w:b/>
              </w:rPr>
            </w:pPr>
            <w:r w:rsidRPr="002E61D3">
              <w:rPr>
                <w:b/>
              </w:rPr>
              <w:t>Bloom’s Level</w:t>
            </w:r>
          </w:p>
        </w:tc>
        <w:tc>
          <w:tcPr>
            <w:tcW w:w="394" w:type="pct"/>
            <w:vAlign w:val="center"/>
          </w:tcPr>
          <w:p w:rsidR="0085533C" w:rsidRPr="002E61D3" w:rsidRDefault="0085533C" w:rsidP="0056133F">
            <w:pPr>
              <w:jc w:val="center"/>
              <w:rPr>
                <w:b/>
              </w:rPr>
            </w:pPr>
            <w:r w:rsidRPr="002E61D3">
              <w:rPr>
                <w:b/>
              </w:rPr>
              <w:t>Marks</w:t>
            </w:r>
          </w:p>
        </w:tc>
      </w:tr>
      <w:tr w:rsidR="0085533C" w:rsidRPr="002E61D3" w:rsidTr="0056133F">
        <w:tc>
          <w:tcPr>
            <w:tcW w:w="239" w:type="pct"/>
          </w:tcPr>
          <w:p w:rsidR="0085533C" w:rsidRPr="002E61D3" w:rsidRDefault="0085533C" w:rsidP="0056133F">
            <w:pPr>
              <w:jc w:val="center"/>
              <w:rPr>
                <w:b/>
              </w:rPr>
            </w:pPr>
          </w:p>
        </w:tc>
        <w:tc>
          <w:tcPr>
            <w:tcW w:w="329" w:type="pct"/>
          </w:tcPr>
          <w:p w:rsidR="0085533C" w:rsidRPr="002E61D3" w:rsidRDefault="0085533C" w:rsidP="0056133F">
            <w:pPr>
              <w:jc w:val="center"/>
              <w:rPr>
                <w:b/>
              </w:rPr>
            </w:pPr>
          </w:p>
        </w:tc>
        <w:tc>
          <w:tcPr>
            <w:tcW w:w="4432" w:type="pct"/>
            <w:gridSpan w:val="4"/>
          </w:tcPr>
          <w:p w:rsidR="0085533C" w:rsidRPr="002E61D3" w:rsidRDefault="0085533C" w:rsidP="0056133F">
            <w:pPr>
              <w:jc w:val="center"/>
              <w:rPr>
                <w:b/>
              </w:rPr>
            </w:pPr>
            <w:r w:rsidRPr="002E61D3">
              <w:rPr>
                <w:b/>
              </w:rPr>
              <w:t>PART-A (20 X 1 =20 MARKS)</w:t>
            </w:r>
          </w:p>
        </w:tc>
      </w:tr>
      <w:tr w:rsidR="0085533C" w:rsidRPr="002E61D3" w:rsidTr="0056133F">
        <w:tc>
          <w:tcPr>
            <w:tcW w:w="239" w:type="pct"/>
          </w:tcPr>
          <w:p w:rsidR="0085533C" w:rsidRPr="002E61D3" w:rsidRDefault="0085533C" w:rsidP="0056133F">
            <w:pPr>
              <w:jc w:val="center"/>
            </w:pPr>
            <w:r w:rsidRPr="002E61D3">
              <w:t>1.</w:t>
            </w:r>
          </w:p>
        </w:tc>
        <w:tc>
          <w:tcPr>
            <w:tcW w:w="3394" w:type="pct"/>
            <w:gridSpan w:val="2"/>
          </w:tcPr>
          <w:p w:rsidR="0085533C" w:rsidRPr="002E61D3" w:rsidRDefault="0085533C" w:rsidP="001C5CCB">
            <w:r w:rsidRPr="002E61D3">
              <w:t>The distance travelled by water through soil column is called as  ………</w:t>
            </w:r>
          </w:p>
        </w:tc>
        <w:tc>
          <w:tcPr>
            <w:tcW w:w="511" w:type="pct"/>
          </w:tcPr>
          <w:p w:rsidR="0085533C" w:rsidRPr="002E61D3" w:rsidRDefault="0085533C" w:rsidP="0056133F">
            <w:pPr>
              <w:jc w:val="center"/>
            </w:pPr>
            <w:r w:rsidRPr="002E61D3">
              <w:t>CO2</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2.</w:t>
            </w:r>
          </w:p>
        </w:tc>
        <w:tc>
          <w:tcPr>
            <w:tcW w:w="3394" w:type="pct"/>
            <w:gridSpan w:val="2"/>
          </w:tcPr>
          <w:p w:rsidR="0085533C" w:rsidRPr="002E61D3" w:rsidRDefault="0085533C" w:rsidP="001C5CCB">
            <w:r w:rsidRPr="002E61D3">
              <w:t>Smallest volume of soil unit represents  ………..</w:t>
            </w:r>
          </w:p>
        </w:tc>
        <w:tc>
          <w:tcPr>
            <w:tcW w:w="511" w:type="pct"/>
          </w:tcPr>
          <w:p w:rsidR="0085533C" w:rsidRPr="002E61D3" w:rsidRDefault="0085533C" w:rsidP="00EC26EB">
            <w:pPr>
              <w:jc w:val="center"/>
            </w:pPr>
            <w:r w:rsidRPr="002E61D3">
              <w:t>CO1</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3.</w:t>
            </w:r>
          </w:p>
        </w:tc>
        <w:tc>
          <w:tcPr>
            <w:tcW w:w="3394" w:type="pct"/>
            <w:gridSpan w:val="2"/>
          </w:tcPr>
          <w:p w:rsidR="0085533C" w:rsidRPr="002E61D3" w:rsidRDefault="0085533C" w:rsidP="001C5CCB">
            <w:r w:rsidRPr="002E61D3">
              <w:t>Granular structure is  …………….</w:t>
            </w:r>
          </w:p>
        </w:tc>
        <w:tc>
          <w:tcPr>
            <w:tcW w:w="511" w:type="pct"/>
          </w:tcPr>
          <w:p w:rsidR="0085533C" w:rsidRPr="002E61D3" w:rsidRDefault="0085533C" w:rsidP="00EC26EB">
            <w:pPr>
              <w:jc w:val="center"/>
            </w:pPr>
            <w:r w:rsidRPr="002E61D3">
              <w:t>CO3</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4.</w:t>
            </w:r>
          </w:p>
        </w:tc>
        <w:tc>
          <w:tcPr>
            <w:tcW w:w="3394" w:type="pct"/>
            <w:gridSpan w:val="2"/>
          </w:tcPr>
          <w:p w:rsidR="0085533C" w:rsidRPr="002E61D3" w:rsidRDefault="0085533C" w:rsidP="001C5CCB">
            <w:r w:rsidRPr="002E61D3">
              <w:t>Consistency of wet soil is denoted by ………………….</w:t>
            </w:r>
          </w:p>
        </w:tc>
        <w:tc>
          <w:tcPr>
            <w:tcW w:w="511" w:type="pct"/>
          </w:tcPr>
          <w:p w:rsidR="0085533C" w:rsidRPr="002E61D3" w:rsidRDefault="0085533C" w:rsidP="0056133F">
            <w:pPr>
              <w:jc w:val="center"/>
            </w:pPr>
            <w:r w:rsidRPr="002E61D3">
              <w:t>CO3</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5.</w:t>
            </w:r>
          </w:p>
        </w:tc>
        <w:tc>
          <w:tcPr>
            <w:tcW w:w="3394" w:type="pct"/>
            <w:gridSpan w:val="2"/>
          </w:tcPr>
          <w:p w:rsidR="0085533C" w:rsidRPr="002E61D3" w:rsidRDefault="0085533C" w:rsidP="001C5CCB">
            <w:r w:rsidRPr="002E61D3">
              <w:t xml:space="preserve">What forms the skeleton of soil </w:t>
            </w:r>
            <w:r w:rsidRPr="002E61D3">
              <w:rPr>
                <w:b/>
              </w:rPr>
              <w:t xml:space="preserve"> </w:t>
            </w:r>
            <w:r w:rsidRPr="002E61D3">
              <w:t>…………</w:t>
            </w:r>
            <w:r w:rsidRPr="002E61D3">
              <w:rPr>
                <w:b/>
              </w:rPr>
              <w:t>.</w:t>
            </w:r>
          </w:p>
        </w:tc>
        <w:tc>
          <w:tcPr>
            <w:tcW w:w="511" w:type="pct"/>
          </w:tcPr>
          <w:p w:rsidR="0085533C" w:rsidRPr="002E61D3" w:rsidRDefault="0085533C" w:rsidP="0056133F">
            <w:pPr>
              <w:jc w:val="center"/>
            </w:pPr>
            <w:r w:rsidRPr="002E61D3">
              <w:t>CO1</w:t>
            </w:r>
          </w:p>
        </w:tc>
        <w:tc>
          <w:tcPr>
            <w:tcW w:w="461" w:type="pct"/>
          </w:tcPr>
          <w:p w:rsidR="0085533C" w:rsidRPr="002E61D3" w:rsidRDefault="0085533C" w:rsidP="0056133F">
            <w:pPr>
              <w:jc w:val="center"/>
            </w:pPr>
            <w:r w:rsidRPr="002E61D3">
              <w:t>A</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6.</w:t>
            </w:r>
          </w:p>
        </w:tc>
        <w:tc>
          <w:tcPr>
            <w:tcW w:w="3394" w:type="pct"/>
            <w:gridSpan w:val="2"/>
          </w:tcPr>
          <w:p w:rsidR="0085533C" w:rsidRPr="002E61D3" w:rsidRDefault="0085533C" w:rsidP="00D64D73">
            <w:r w:rsidRPr="002E61D3">
              <w:t>………..</w:t>
            </w:r>
            <w:r w:rsidRPr="002E61D3">
              <w:rPr>
                <w:b/>
                <w:u w:val="single"/>
              </w:rPr>
              <w:t xml:space="preserve"> </w:t>
            </w:r>
            <w:r w:rsidRPr="002E61D3">
              <w:t xml:space="preserve"> is  an organic colloid </w:t>
            </w:r>
          </w:p>
        </w:tc>
        <w:tc>
          <w:tcPr>
            <w:tcW w:w="511" w:type="pct"/>
          </w:tcPr>
          <w:p w:rsidR="0085533C" w:rsidRPr="002E61D3" w:rsidRDefault="0085533C" w:rsidP="00FB65C8">
            <w:pPr>
              <w:jc w:val="center"/>
            </w:pPr>
            <w:r w:rsidRPr="002E61D3">
              <w:t>CO5</w:t>
            </w:r>
          </w:p>
        </w:tc>
        <w:tc>
          <w:tcPr>
            <w:tcW w:w="461" w:type="pct"/>
          </w:tcPr>
          <w:p w:rsidR="0085533C" w:rsidRPr="002E61D3" w:rsidRDefault="0085533C" w:rsidP="0056133F">
            <w:pPr>
              <w:jc w:val="center"/>
            </w:pPr>
            <w:r w:rsidRPr="002E61D3">
              <w:t>U</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7.</w:t>
            </w:r>
          </w:p>
        </w:tc>
        <w:tc>
          <w:tcPr>
            <w:tcW w:w="3394" w:type="pct"/>
            <w:gridSpan w:val="2"/>
          </w:tcPr>
          <w:p w:rsidR="0085533C" w:rsidRPr="002E61D3" w:rsidRDefault="0085533C" w:rsidP="001C5CCB">
            <w:r w:rsidRPr="002E61D3">
              <w:t>Base saturation percentage  for a good agricultural soil should be …………</w:t>
            </w:r>
          </w:p>
        </w:tc>
        <w:tc>
          <w:tcPr>
            <w:tcW w:w="511" w:type="pct"/>
          </w:tcPr>
          <w:p w:rsidR="0085533C" w:rsidRPr="002E61D3" w:rsidRDefault="0085533C" w:rsidP="00FB65C8">
            <w:pPr>
              <w:jc w:val="center"/>
            </w:pPr>
            <w:r w:rsidRPr="002E61D3">
              <w:t>CO4</w:t>
            </w:r>
          </w:p>
        </w:tc>
        <w:tc>
          <w:tcPr>
            <w:tcW w:w="461" w:type="pct"/>
          </w:tcPr>
          <w:p w:rsidR="0085533C" w:rsidRPr="002E61D3" w:rsidRDefault="0085533C" w:rsidP="0056133F">
            <w:pPr>
              <w:jc w:val="center"/>
            </w:pPr>
            <w:r w:rsidRPr="002E61D3">
              <w:t>E</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8.</w:t>
            </w:r>
          </w:p>
        </w:tc>
        <w:tc>
          <w:tcPr>
            <w:tcW w:w="3394" w:type="pct"/>
            <w:gridSpan w:val="2"/>
          </w:tcPr>
          <w:p w:rsidR="0085533C" w:rsidRPr="002E61D3" w:rsidRDefault="0085533C" w:rsidP="001C5CCB">
            <w:r w:rsidRPr="002E61D3">
              <w:t>Study of soil with respect to crop growth is called as ………….</w:t>
            </w:r>
          </w:p>
        </w:tc>
        <w:tc>
          <w:tcPr>
            <w:tcW w:w="511" w:type="pct"/>
          </w:tcPr>
          <w:p w:rsidR="0085533C" w:rsidRPr="002E61D3" w:rsidRDefault="0085533C" w:rsidP="00FB65C8">
            <w:pPr>
              <w:jc w:val="center"/>
            </w:pPr>
            <w:r w:rsidRPr="002E61D3">
              <w:t>CO1</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9.</w:t>
            </w:r>
          </w:p>
        </w:tc>
        <w:tc>
          <w:tcPr>
            <w:tcW w:w="3394" w:type="pct"/>
            <w:gridSpan w:val="2"/>
          </w:tcPr>
          <w:p w:rsidR="0085533C" w:rsidRPr="002E61D3" w:rsidRDefault="0085533C" w:rsidP="001C5CCB">
            <w:r w:rsidRPr="002E61D3">
              <w:t>The Soil reaction at pH is ……………….</w:t>
            </w:r>
          </w:p>
        </w:tc>
        <w:tc>
          <w:tcPr>
            <w:tcW w:w="511" w:type="pct"/>
          </w:tcPr>
          <w:p w:rsidR="0085533C" w:rsidRPr="002E61D3" w:rsidRDefault="0085533C" w:rsidP="00FB65C8">
            <w:pPr>
              <w:jc w:val="center"/>
            </w:pPr>
            <w:r w:rsidRPr="002E61D3">
              <w:t>CO3</w:t>
            </w:r>
          </w:p>
        </w:tc>
        <w:tc>
          <w:tcPr>
            <w:tcW w:w="461" w:type="pct"/>
          </w:tcPr>
          <w:p w:rsidR="0085533C" w:rsidRPr="002E61D3" w:rsidRDefault="0085533C" w:rsidP="0056133F">
            <w:pPr>
              <w:jc w:val="center"/>
            </w:pPr>
            <w:r w:rsidRPr="002E61D3">
              <w:t>An</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10.</w:t>
            </w:r>
          </w:p>
        </w:tc>
        <w:tc>
          <w:tcPr>
            <w:tcW w:w="3394" w:type="pct"/>
            <w:gridSpan w:val="2"/>
          </w:tcPr>
          <w:p w:rsidR="0085533C" w:rsidRPr="002E61D3" w:rsidRDefault="0085533C" w:rsidP="001C5CCB">
            <w:r w:rsidRPr="002E61D3">
              <w:t xml:space="preserve"> The compound which is decomposed slowly in organic matter is …………….</w:t>
            </w:r>
          </w:p>
        </w:tc>
        <w:tc>
          <w:tcPr>
            <w:tcW w:w="511" w:type="pct"/>
          </w:tcPr>
          <w:p w:rsidR="0085533C" w:rsidRPr="002E61D3" w:rsidRDefault="0085533C" w:rsidP="0056133F">
            <w:pPr>
              <w:jc w:val="center"/>
            </w:pPr>
            <w:r w:rsidRPr="002E61D3">
              <w:t>CO5</w:t>
            </w:r>
          </w:p>
        </w:tc>
        <w:tc>
          <w:tcPr>
            <w:tcW w:w="461" w:type="pct"/>
          </w:tcPr>
          <w:p w:rsidR="0085533C" w:rsidRPr="002E61D3" w:rsidRDefault="0085533C" w:rsidP="0056133F">
            <w:pPr>
              <w:jc w:val="center"/>
            </w:pPr>
            <w:r w:rsidRPr="002E61D3">
              <w:t>U</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11.</w:t>
            </w:r>
          </w:p>
        </w:tc>
        <w:tc>
          <w:tcPr>
            <w:tcW w:w="3394" w:type="pct"/>
            <w:gridSpan w:val="2"/>
          </w:tcPr>
          <w:p w:rsidR="0085533C" w:rsidRPr="002E61D3" w:rsidRDefault="0085533C" w:rsidP="00DC508D">
            <w:r w:rsidRPr="002E61D3">
              <w:t>Soil organic matter is the Primary ener</w:t>
            </w:r>
            <w:r>
              <w:t>g</w:t>
            </w:r>
            <w:r w:rsidRPr="002E61D3">
              <w:t>y sources of ………….</w:t>
            </w:r>
          </w:p>
        </w:tc>
        <w:tc>
          <w:tcPr>
            <w:tcW w:w="511" w:type="pct"/>
          </w:tcPr>
          <w:p w:rsidR="0085533C" w:rsidRPr="002E61D3" w:rsidRDefault="0085533C" w:rsidP="0056133F">
            <w:pPr>
              <w:jc w:val="center"/>
            </w:pPr>
            <w:r w:rsidRPr="002E61D3">
              <w:t>CO5</w:t>
            </w:r>
          </w:p>
        </w:tc>
        <w:tc>
          <w:tcPr>
            <w:tcW w:w="461" w:type="pct"/>
          </w:tcPr>
          <w:p w:rsidR="0085533C" w:rsidRPr="002E61D3" w:rsidRDefault="0085533C" w:rsidP="0056133F">
            <w:pPr>
              <w:jc w:val="center"/>
            </w:pPr>
            <w:r w:rsidRPr="002E61D3">
              <w:t>U</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12.</w:t>
            </w:r>
          </w:p>
        </w:tc>
        <w:tc>
          <w:tcPr>
            <w:tcW w:w="3394" w:type="pct"/>
            <w:gridSpan w:val="2"/>
          </w:tcPr>
          <w:p w:rsidR="0085533C" w:rsidRPr="002E61D3" w:rsidRDefault="0085533C" w:rsidP="00302CEF">
            <w:r w:rsidRPr="002E61D3">
              <w:t>Regolith may be define</w:t>
            </w:r>
            <w:r>
              <w:t>d</w:t>
            </w:r>
            <w:r w:rsidRPr="002E61D3">
              <w:t xml:space="preserve"> as </w:t>
            </w:r>
          </w:p>
          <w:p w:rsidR="0085533C" w:rsidRDefault="0085533C" w:rsidP="0085533C">
            <w:pPr>
              <w:numPr>
                <w:ilvl w:val="0"/>
                <w:numId w:val="9"/>
              </w:numPr>
              <w:ind w:left="565" w:hanging="205"/>
            </w:pPr>
            <w:r w:rsidRPr="002E61D3">
              <w:t>Pedon</w:t>
            </w:r>
            <w:r>
              <w:t xml:space="preserve">                 </w:t>
            </w:r>
            <w:r w:rsidRPr="002E61D3">
              <w:t>b. Consoliadated bed roc</w:t>
            </w:r>
            <w:r>
              <w:t>k</w:t>
            </w:r>
            <w:r w:rsidRPr="002E61D3">
              <w:t xml:space="preserve"> </w:t>
            </w:r>
            <w:r>
              <w:t xml:space="preserve"> </w:t>
            </w:r>
          </w:p>
          <w:p w:rsidR="0085533C" w:rsidRPr="002E61D3" w:rsidRDefault="0085533C" w:rsidP="002E61D3">
            <w:pPr>
              <w:ind w:left="360"/>
            </w:pPr>
            <w:r w:rsidRPr="002E61D3">
              <w:t xml:space="preserve">c. Solum </w:t>
            </w:r>
            <w:r>
              <w:t xml:space="preserve">               </w:t>
            </w:r>
            <w:r w:rsidRPr="002E61D3">
              <w:t xml:space="preserve">d. Loose unconsolidated bed rock </w:t>
            </w:r>
          </w:p>
        </w:tc>
        <w:tc>
          <w:tcPr>
            <w:tcW w:w="511" w:type="pct"/>
          </w:tcPr>
          <w:p w:rsidR="0085533C" w:rsidRPr="002E61D3" w:rsidRDefault="0085533C" w:rsidP="0056133F">
            <w:pPr>
              <w:jc w:val="center"/>
            </w:pPr>
            <w:r w:rsidRPr="002E61D3">
              <w:t>CO1</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13.</w:t>
            </w:r>
          </w:p>
        </w:tc>
        <w:tc>
          <w:tcPr>
            <w:tcW w:w="3394" w:type="pct"/>
            <w:gridSpan w:val="2"/>
          </w:tcPr>
          <w:p w:rsidR="0085533C" w:rsidRDefault="0085533C" w:rsidP="00302CEF">
            <w:r w:rsidRPr="002E61D3">
              <w:t>Nitrification is the conversion of ……</w:t>
            </w:r>
          </w:p>
          <w:p w:rsidR="0085533C" w:rsidRDefault="0085533C" w:rsidP="00302CEF">
            <w:r w:rsidRPr="002E61D3">
              <w:t>a. Ammonium to nitrous oxide</w:t>
            </w:r>
            <w:r>
              <w:t xml:space="preserve">          </w:t>
            </w:r>
            <w:r w:rsidRPr="002E61D3">
              <w:t xml:space="preserve"> b. Ammonium to nitrate </w:t>
            </w:r>
          </w:p>
          <w:p w:rsidR="0085533C" w:rsidRPr="002E61D3" w:rsidRDefault="0085533C" w:rsidP="00302CEF">
            <w:r w:rsidRPr="002E61D3">
              <w:t xml:space="preserve">c. Nitrate to ammonium </w:t>
            </w:r>
            <w:r>
              <w:t xml:space="preserve">                     </w:t>
            </w:r>
            <w:r w:rsidRPr="002E61D3">
              <w:t>d</w:t>
            </w:r>
            <w:r>
              <w:t>.</w:t>
            </w:r>
            <w:r w:rsidRPr="002E61D3">
              <w:t xml:space="preserve"> none </w:t>
            </w:r>
          </w:p>
        </w:tc>
        <w:tc>
          <w:tcPr>
            <w:tcW w:w="511" w:type="pct"/>
          </w:tcPr>
          <w:p w:rsidR="0085533C" w:rsidRPr="002E61D3" w:rsidRDefault="0085533C" w:rsidP="00FB65C8">
            <w:pPr>
              <w:jc w:val="center"/>
            </w:pPr>
            <w:r w:rsidRPr="002E61D3">
              <w:t>CO5</w:t>
            </w:r>
          </w:p>
        </w:tc>
        <w:tc>
          <w:tcPr>
            <w:tcW w:w="461" w:type="pct"/>
          </w:tcPr>
          <w:p w:rsidR="0085533C" w:rsidRPr="002E61D3" w:rsidRDefault="0085533C" w:rsidP="0056133F">
            <w:pPr>
              <w:jc w:val="center"/>
            </w:pPr>
            <w:r w:rsidRPr="002E61D3">
              <w:t>An</w:t>
            </w:r>
          </w:p>
        </w:tc>
        <w:tc>
          <w:tcPr>
            <w:tcW w:w="394" w:type="pct"/>
          </w:tcPr>
          <w:p w:rsidR="0085533C" w:rsidRPr="002E61D3" w:rsidRDefault="0085533C" w:rsidP="0056133F">
            <w:pPr>
              <w:jc w:val="center"/>
            </w:pPr>
            <w:r w:rsidRPr="002E61D3">
              <w:t>1</w:t>
            </w:r>
          </w:p>
        </w:tc>
      </w:tr>
      <w:tr w:rsidR="0085533C" w:rsidRPr="002E61D3" w:rsidTr="00AF682E">
        <w:trPr>
          <w:trHeight w:val="449"/>
        </w:trPr>
        <w:tc>
          <w:tcPr>
            <w:tcW w:w="239" w:type="pct"/>
          </w:tcPr>
          <w:p w:rsidR="0085533C" w:rsidRPr="002E61D3" w:rsidRDefault="0085533C" w:rsidP="0056133F">
            <w:pPr>
              <w:jc w:val="center"/>
            </w:pPr>
            <w:r w:rsidRPr="002E61D3">
              <w:t>14.</w:t>
            </w:r>
          </w:p>
        </w:tc>
        <w:tc>
          <w:tcPr>
            <w:tcW w:w="3394" w:type="pct"/>
            <w:gridSpan w:val="2"/>
          </w:tcPr>
          <w:p w:rsidR="0085533C" w:rsidRPr="002E61D3" w:rsidRDefault="0085533C" w:rsidP="00302CEF">
            <w:r w:rsidRPr="002E61D3">
              <w:t>The parent material transported by the action of wind is called ……….</w:t>
            </w:r>
          </w:p>
          <w:p w:rsidR="0085533C" w:rsidRDefault="0085533C" w:rsidP="00DC508D">
            <w:r>
              <w:t xml:space="preserve">a. </w:t>
            </w:r>
            <w:r w:rsidRPr="002E61D3">
              <w:t xml:space="preserve">Aeolian deposits </w:t>
            </w:r>
            <w:r>
              <w:t xml:space="preserve">       </w:t>
            </w:r>
            <w:r w:rsidRPr="002E61D3">
              <w:t xml:space="preserve">b. Alluvium depsoits </w:t>
            </w:r>
            <w:r>
              <w:t xml:space="preserve">       </w:t>
            </w:r>
          </w:p>
          <w:p w:rsidR="0085533C" w:rsidRPr="002E61D3" w:rsidRDefault="0085533C" w:rsidP="00DC508D">
            <w:r w:rsidRPr="002E61D3">
              <w:t xml:space="preserve">c. Colluvium depsoits </w:t>
            </w:r>
            <w:r>
              <w:t xml:space="preserve">  </w:t>
            </w:r>
            <w:r w:rsidRPr="002E61D3">
              <w:t xml:space="preserve">d. Lacustrine </w:t>
            </w:r>
          </w:p>
        </w:tc>
        <w:tc>
          <w:tcPr>
            <w:tcW w:w="511" w:type="pct"/>
          </w:tcPr>
          <w:p w:rsidR="0085533C" w:rsidRPr="002E61D3" w:rsidRDefault="0085533C" w:rsidP="00FB65C8">
            <w:pPr>
              <w:jc w:val="center"/>
            </w:pPr>
            <w:r w:rsidRPr="002E61D3">
              <w:t>CO2</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15.</w:t>
            </w:r>
          </w:p>
        </w:tc>
        <w:tc>
          <w:tcPr>
            <w:tcW w:w="3394" w:type="pct"/>
            <w:gridSpan w:val="2"/>
          </w:tcPr>
          <w:p w:rsidR="0085533C" w:rsidRPr="002E61D3" w:rsidRDefault="0085533C" w:rsidP="00302CEF">
            <w:r w:rsidRPr="002E61D3">
              <w:t>What is the bulk density of the soil Sample?</w:t>
            </w:r>
          </w:p>
          <w:p w:rsidR="0085533C" w:rsidRPr="002E61D3" w:rsidRDefault="0085533C" w:rsidP="0085533C">
            <w:pPr>
              <w:numPr>
                <w:ilvl w:val="0"/>
                <w:numId w:val="8"/>
              </w:numPr>
            </w:pPr>
            <w:r w:rsidRPr="002E61D3">
              <w:t>1.26 Mg m</w:t>
            </w:r>
            <w:r w:rsidRPr="002E61D3">
              <w:rPr>
                <w:vertAlign w:val="superscript"/>
              </w:rPr>
              <w:t>-3</w:t>
            </w:r>
            <w:r w:rsidRPr="002E61D3">
              <w:t xml:space="preserve"> b. 1.48 Mg m</w:t>
            </w:r>
            <w:r w:rsidRPr="002E61D3">
              <w:rPr>
                <w:vertAlign w:val="superscript"/>
              </w:rPr>
              <w:t>-3</w:t>
            </w:r>
            <w:r w:rsidRPr="002E61D3">
              <w:t xml:space="preserve"> c. 1.56 Mg m</w:t>
            </w:r>
            <w:r w:rsidRPr="002E61D3">
              <w:rPr>
                <w:vertAlign w:val="superscript"/>
              </w:rPr>
              <w:t>-3</w:t>
            </w:r>
            <w:r w:rsidRPr="002E61D3">
              <w:t xml:space="preserve"> d.1.85 Mg m</w:t>
            </w:r>
            <w:r w:rsidRPr="002E61D3">
              <w:rPr>
                <w:vertAlign w:val="superscript"/>
              </w:rPr>
              <w:t>-3</w:t>
            </w:r>
          </w:p>
        </w:tc>
        <w:tc>
          <w:tcPr>
            <w:tcW w:w="511" w:type="pct"/>
          </w:tcPr>
          <w:p w:rsidR="0085533C" w:rsidRPr="002E61D3" w:rsidRDefault="0085533C" w:rsidP="00FB65C8">
            <w:pPr>
              <w:jc w:val="center"/>
            </w:pPr>
            <w:r w:rsidRPr="002E61D3">
              <w:t>CO3</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16.</w:t>
            </w:r>
          </w:p>
        </w:tc>
        <w:tc>
          <w:tcPr>
            <w:tcW w:w="3394" w:type="pct"/>
            <w:gridSpan w:val="2"/>
          </w:tcPr>
          <w:p w:rsidR="0085533C" w:rsidRDefault="0085533C" w:rsidP="002E61D3">
            <w:r w:rsidRPr="002E61D3">
              <w:t xml:space="preserve">An example of 1:1  clay mineral is  </w:t>
            </w:r>
            <w:r>
              <w:t>___________</w:t>
            </w:r>
          </w:p>
          <w:p w:rsidR="0085533C" w:rsidRPr="002E61D3" w:rsidRDefault="0085533C" w:rsidP="0085533C">
            <w:pPr>
              <w:numPr>
                <w:ilvl w:val="0"/>
                <w:numId w:val="10"/>
              </w:numPr>
            </w:pPr>
            <w:r w:rsidRPr="002E61D3">
              <w:t xml:space="preserve">Kaolinite </w:t>
            </w:r>
            <w:r w:rsidRPr="002E61D3">
              <w:rPr>
                <w:b/>
                <w:u w:val="single"/>
              </w:rPr>
              <w:t xml:space="preserve"> </w:t>
            </w:r>
            <w:r w:rsidRPr="002E61D3">
              <w:t xml:space="preserve">b.  illite c. Chlorie and d. Montmorillinite </w:t>
            </w:r>
          </w:p>
        </w:tc>
        <w:tc>
          <w:tcPr>
            <w:tcW w:w="511" w:type="pct"/>
          </w:tcPr>
          <w:p w:rsidR="0085533C" w:rsidRPr="002E61D3" w:rsidRDefault="0085533C" w:rsidP="0056133F">
            <w:pPr>
              <w:jc w:val="center"/>
            </w:pPr>
            <w:r w:rsidRPr="002E61D3">
              <w:t>CO3</w:t>
            </w:r>
          </w:p>
        </w:tc>
        <w:tc>
          <w:tcPr>
            <w:tcW w:w="461" w:type="pct"/>
          </w:tcPr>
          <w:p w:rsidR="0085533C" w:rsidRPr="002E61D3" w:rsidRDefault="0085533C" w:rsidP="0056133F">
            <w:pPr>
              <w:jc w:val="center"/>
            </w:pPr>
            <w:r w:rsidRPr="002E61D3">
              <w:t>E</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17.</w:t>
            </w:r>
          </w:p>
        </w:tc>
        <w:tc>
          <w:tcPr>
            <w:tcW w:w="3394" w:type="pct"/>
            <w:gridSpan w:val="2"/>
          </w:tcPr>
          <w:p w:rsidR="0085533C" w:rsidRPr="002E61D3" w:rsidRDefault="0085533C" w:rsidP="00302CEF">
            <w:r w:rsidRPr="002E61D3">
              <w:t xml:space="preserve">Exfoliation is also known as onion like weathering . True/ False </w:t>
            </w:r>
          </w:p>
        </w:tc>
        <w:tc>
          <w:tcPr>
            <w:tcW w:w="511" w:type="pct"/>
          </w:tcPr>
          <w:p w:rsidR="0085533C" w:rsidRPr="002E61D3" w:rsidRDefault="0085533C" w:rsidP="0056133F">
            <w:pPr>
              <w:jc w:val="center"/>
            </w:pPr>
            <w:r w:rsidRPr="002E61D3">
              <w:t>CO3</w:t>
            </w:r>
          </w:p>
        </w:tc>
        <w:tc>
          <w:tcPr>
            <w:tcW w:w="461" w:type="pct"/>
          </w:tcPr>
          <w:p w:rsidR="0085533C" w:rsidRPr="002E61D3" w:rsidRDefault="0085533C" w:rsidP="0056133F">
            <w:pPr>
              <w:jc w:val="center"/>
            </w:pPr>
            <w:r w:rsidRPr="002E61D3">
              <w:t>An</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18.</w:t>
            </w:r>
          </w:p>
        </w:tc>
        <w:tc>
          <w:tcPr>
            <w:tcW w:w="3394" w:type="pct"/>
            <w:gridSpan w:val="2"/>
          </w:tcPr>
          <w:p w:rsidR="0085533C" w:rsidRPr="002E61D3" w:rsidRDefault="0085533C" w:rsidP="00302CEF">
            <w:r w:rsidRPr="002E61D3">
              <w:t xml:space="preserve">Soil organic matter plays a major role in aggregation  formation. True/ False </w:t>
            </w:r>
          </w:p>
        </w:tc>
        <w:tc>
          <w:tcPr>
            <w:tcW w:w="511" w:type="pct"/>
          </w:tcPr>
          <w:p w:rsidR="0085533C" w:rsidRPr="002E61D3" w:rsidRDefault="0085533C" w:rsidP="00FB65C8">
            <w:pPr>
              <w:jc w:val="center"/>
            </w:pPr>
            <w:r w:rsidRPr="002E61D3">
              <w:t>CO2</w:t>
            </w:r>
          </w:p>
        </w:tc>
        <w:tc>
          <w:tcPr>
            <w:tcW w:w="461" w:type="pct"/>
          </w:tcPr>
          <w:p w:rsidR="0085533C" w:rsidRPr="002E61D3" w:rsidRDefault="0085533C" w:rsidP="0056133F">
            <w:pPr>
              <w:jc w:val="center"/>
            </w:pPr>
            <w:r w:rsidRPr="002E61D3">
              <w:t>An</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19.</w:t>
            </w:r>
          </w:p>
        </w:tc>
        <w:tc>
          <w:tcPr>
            <w:tcW w:w="3394" w:type="pct"/>
            <w:gridSpan w:val="2"/>
          </w:tcPr>
          <w:p w:rsidR="0085533C" w:rsidRPr="002E61D3" w:rsidRDefault="0085533C" w:rsidP="00302CEF">
            <w:r w:rsidRPr="002E61D3">
              <w:t>Granite is calssifie</w:t>
            </w:r>
            <w:r>
              <w:t>d</w:t>
            </w:r>
            <w:r w:rsidRPr="002E61D3">
              <w:t xml:space="preserve"> under basic igneous rocks</w:t>
            </w:r>
            <w:r>
              <w:t>.</w:t>
            </w:r>
            <w:r w:rsidRPr="002E61D3">
              <w:t xml:space="preserve"> True/ False</w:t>
            </w:r>
            <w:r w:rsidRPr="002E61D3">
              <w:rPr>
                <w:b/>
              </w:rPr>
              <w:t xml:space="preserve"> </w:t>
            </w:r>
          </w:p>
        </w:tc>
        <w:tc>
          <w:tcPr>
            <w:tcW w:w="511" w:type="pct"/>
          </w:tcPr>
          <w:p w:rsidR="0085533C" w:rsidRPr="002E61D3" w:rsidRDefault="0085533C" w:rsidP="0056133F">
            <w:pPr>
              <w:jc w:val="center"/>
            </w:pPr>
            <w:r w:rsidRPr="002E61D3">
              <w:t>CO1</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r w:rsidR="0085533C" w:rsidRPr="002E61D3" w:rsidTr="0056133F">
        <w:tc>
          <w:tcPr>
            <w:tcW w:w="239" w:type="pct"/>
          </w:tcPr>
          <w:p w:rsidR="0085533C" w:rsidRPr="002E61D3" w:rsidRDefault="0085533C" w:rsidP="0056133F">
            <w:pPr>
              <w:jc w:val="center"/>
            </w:pPr>
            <w:r w:rsidRPr="002E61D3">
              <w:t>20.</w:t>
            </w:r>
          </w:p>
        </w:tc>
        <w:tc>
          <w:tcPr>
            <w:tcW w:w="3394" w:type="pct"/>
            <w:gridSpan w:val="2"/>
          </w:tcPr>
          <w:p w:rsidR="0085533C" w:rsidRPr="002E61D3" w:rsidRDefault="0085533C" w:rsidP="00E71234">
            <w:r w:rsidRPr="002E61D3">
              <w:t>Father of Soil Science is  called  Dockucheive.</w:t>
            </w:r>
            <w:r>
              <w:t xml:space="preserve"> </w:t>
            </w:r>
            <w:r w:rsidRPr="002E61D3">
              <w:t>True/ False</w:t>
            </w:r>
          </w:p>
        </w:tc>
        <w:tc>
          <w:tcPr>
            <w:tcW w:w="511" w:type="pct"/>
          </w:tcPr>
          <w:p w:rsidR="0085533C" w:rsidRPr="002E61D3" w:rsidRDefault="0085533C" w:rsidP="0056133F">
            <w:pPr>
              <w:jc w:val="center"/>
            </w:pPr>
            <w:r w:rsidRPr="002E61D3">
              <w:t>CO1</w:t>
            </w:r>
          </w:p>
        </w:tc>
        <w:tc>
          <w:tcPr>
            <w:tcW w:w="461" w:type="pct"/>
          </w:tcPr>
          <w:p w:rsidR="0085533C" w:rsidRPr="002E61D3" w:rsidRDefault="0085533C" w:rsidP="0056133F">
            <w:pPr>
              <w:jc w:val="center"/>
            </w:pPr>
            <w:r w:rsidRPr="002E61D3">
              <w:t>R</w:t>
            </w:r>
          </w:p>
        </w:tc>
        <w:tc>
          <w:tcPr>
            <w:tcW w:w="394" w:type="pct"/>
          </w:tcPr>
          <w:p w:rsidR="0085533C" w:rsidRPr="002E61D3" w:rsidRDefault="0085533C" w:rsidP="0056133F">
            <w:pPr>
              <w:jc w:val="center"/>
            </w:pPr>
            <w:r w:rsidRPr="002E61D3">
              <w:t>1</w:t>
            </w:r>
          </w:p>
        </w:tc>
      </w:tr>
    </w:tbl>
    <w:p w:rsidR="0085533C" w:rsidRDefault="0085533C" w:rsidP="005133D7">
      <w:pPr>
        <w:jc w:val="center"/>
        <w:rPr>
          <w:b/>
          <w:u w:val="single"/>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518"/>
        <w:gridCol w:w="782"/>
        <w:gridCol w:w="6480"/>
        <w:gridCol w:w="1126"/>
        <w:gridCol w:w="989"/>
        <w:gridCol w:w="788"/>
      </w:tblGrid>
      <w:tr w:rsidR="0085533C" w:rsidRPr="002E61D3" w:rsidTr="00DC508D">
        <w:tc>
          <w:tcPr>
            <w:tcW w:w="242" w:type="pct"/>
          </w:tcPr>
          <w:p w:rsidR="0085533C" w:rsidRPr="002E61D3" w:rsidRDefault="0085533C" w:rsidP="0056133F">
            <w:pPr>
              <w:jc w:val="center"/>
              <w:rPr>
                <w:b/>
              </w:rPr>
            </w:pPr>
          </w:p>
        </w:tc>
        <w:tc>
          <w:tcPr>
            <w:tcW w:w="366" w:type="pct"/>
          </w:tcPr>
          <w:p w:rsidR="0085533C" w:rsidRPr="002E61D3" w:rsidRDefault="0085533C" w:rsidP="0056133F">
            <w:pPr>
              <w:jc w:val="center"/>
              <w:rPr>
                <w:b/>
              </w:rPr>
            </w:pPr>
          </w:p>
        </w:tc>
        <w:tc>
          <w:tcPr>
            <w:tcW w:w="4393" w:type="pct"/>
            <w:gridSpan w:val="4"/>
          </w:tcPr>
          <w:p w:rsidR="0085533C" w:rsidRPr="002E61D3" w:rsidRDefault="0085533C" w:rsidP="0056133F">
            <w:pPr>
              <w:jc w:val="center"/>
              <w:rPr>
                <w:b/>
              </w:rPr>
            </w:pPr>
            <w:r w:rsidRPr="002E61D3">
              <w:rPr>
                <w:b/>
              </w:rPr>
              <w:t xml:space="preserve">PART B (10 X 5 = 50 MARKS) </w:t>
            </w:r>
          </w:p>
          <w:p w:rsidR="0085533C" w:rsidRPr="002E61D3" w:rsidRDefault="0085533C" w:rsidP="0056133F">
            <w:pPr>
              <w:jc w:val="center"/>
              <w:rPr>
                <w:b/>
              </w:rPr>
            </w:pPr>
            <w:r w:rsidRPr="002E61D3">
              <w:rPr>
                <w:b/>
              </w:rPr>
              <w:t>(Answer any 10 from the following)</w:t>
            </w:r>
          </w:p>
        </w:tc>
      </w:tr>
      <w:tr w:rsidR="0085533C" w:rsidRPr="002E61D3" w:rsidTr="00DC508D">
        <w:tc>
          <w:tcPr>
            <w:tcW w:w="242" w:type="pct"/>
          </w:tcPr>
          <w:p w:rsidR="0085533C" w:rsidRPr="002E61D3" w:rsidRDefault="0085533C" w:rsidP="00D64D73">
            <w:r w:rsidRPr="002E61D3">
              <w:t>21.</w:t>
            </w:r>
          </w:p>
        </w:tc>
        <w:tc>
          <w:tcPr>
            <w:tcW w:w="3399" w:type="pct"/>
            <w:gridSpan w:val="2"/>
          </w:tcPr>
          <w:p w:rsidR="0085533C" w:rsidRPr="002E61D3" w:rsidRDefault="0085533C" w:rsidP="00D64D73">
            <w:r w:rsidRPr="002E61D3">
              <w:t>Discuss the role of soil organic matter on soil productivity</w:t>
            </w:r>
            <w:r>
              <w:t>.</w:t>
            </w:r>
          </w:p>
        </w:tc>
        <w:tc>
          <w:tcPr>
            <w:tcW w:w="527" w:type="pct"/>
          </w:tcPr>
          <w:p w:rsidR="0085533C" w:rsidRPr="002E61D3" w:rsidRDefault="0085533C" w:rsidP="0000021E">
            <w:pPr>
              <w:jc w:val="center"/>
            </w:pPr>
            <w:r w:rsidRPr="002E61D3">
              <w:t>CO5</w:t>
            </w:r>
          </w:p>
        </w:tc>
        <w:tc>
          <w:tcPr>
            <w:tcW w:w="463" w:type="pct"/>
          </w:tcPr>
          <w:p w:rsidR="0085533C" w:rsidRPr="002E61D3" w:rsidRDefault="0085533C" w:rsidP="0056133F">
            <w:pPr>
              <w:jc w:val="center"/>
            </w:pPr>
            <w:r w:rsidRPr="002E61D3">
              <w:t>U</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D64D73">
            <w:r w:rsidRPr="002E61D3">
              <w:t>22.</w:t>
            </w:r>
          </w:p>
        </w:tc>
        <w:tc>
          <w:tcPr>
            <w:tcW w:w="3399" w:type="pct"/>
            <w:gridSpan w:val="2"/>
          </w:tcPr>
          <w:p w:rsidR="0085533C" w:rsidRPr="002E61D3" w:rsidRDefault="0085533C" w:rsidP="00D64D73">
            <w:r w:rsidRPr="002E61D3">
              <w:t>Compare infiltration and percolation</w:t>
            </w:r>
            <w:r>
              <w:t>.</w:t>
            </w:r>
          </w:p>
        </w:tc>
        <w:tc>
          <w:tcPr>
            <w:tcW w:w="527" w:type="pct"/>
          </w:tcPr>
          <w:p w:rsidR="0085533C" w:rsidRPr="002E61D3" w:rsidRDefault="0085533C" w:rsidP="00EC26EB">
            <w:pPr>
              <w:jc w:val="center"/>
            </w:pPr>
            <w:r w:rsidRPr="002E61D3">
              <w:t>CO2</w:t>
            </w:r>
          </w:p>
        </w:tc>
        <w:tc>
          <w:tcPr>
            <w:tcW w:w="463" w:type="pct"/>
          </w:tcPr>
          <w:p w:rsidR="0085533C" w:rsidRPr="002E61D3" w:rsidRDefault="0085533C" w:rsidP="0056133F">
            <w:pPr>
              <w:jc w:val="center"/>
            </w:pPr>
            <w:r w:rsidRPr="002E61D3">
              <w:t>An</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D64D73">
            <w:r w:rsidRPr="002E61D3">
              <w:t>23.</w:t>
            </w:r>
          </w:p>
        </w:tc>
        <w:tc>
          <w:tcPr>
            <w:tcW w:w="3399" w:type="pct"/>
            <w:gridSpan w:val="2"/>
          </w:tcPr>
          <w:p w:rsidR="0085533C" w:rsidRPr="002E61D3" w:rsidRDefault="0085533C" w:rsidP="00D64D73">
            <w:r w:rsidRPr="002E61D3">
              <w:t>Write a note on CEC and AEC</w:t>
            </w:r>
            <w:r>
              <w:t>.</w:t>
            </w:r>
          </w:p>
        </w:tc>
        <w:tc>
          <w:tcPr>
            <w:tcW w:w="527" w:type="pct"/>
          </w:tcPr>
          <w:p w:rsidR="0085533C" w:rsidRPr="002E61D3" w:rsidRDefault="0085533C" w:rsidP="0056133F">
            <w:pPr>
              <w:jc w:val="center"/>
            </w:pPr>
            <w:r w:rsidRPr="002E61D3">
              <w:t>CO4</w:t>
            </w:r>
          </w:p>
        </w:tc>
        <w:tc>
          <w:tcPr>
            <w:tcW w:w="463" w:type="pct"/>
          </w:tcPr>
          <w:p w:rsidR="0085533C" w:rsidRPr="002E61D3" w:rsidRDefault="0085533C" w:rsidP="0056133F">
            <w:pPr>
              <w:jc w:val="center"/>
            </w:pPr>
            <w:r w:rsidRPr="002E61D3">
              <w:t>R</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D64D73">
            <w:r w:rsidRPr="002E61D3">
              <w:t>24.</w:t>
            </w:r>
          </w:p>
        </w:tc>
        <w:tc>
          <w:tcPr>
            <w:tcW w:w="3399" w:type="pct"/>
            <w:gridSpan w:val="2"/>
          </w:tcPr>
          <w:p w:rsidR="0085533C" w:rsidRPr="002E61D3" w:rsidRDefault="0085533C" w:rsidP="00D64D73">
            <w:r>
              <w:t>Explain p</w:t>
            </w:r>
            <w:r w:rsidRPr="002E61D3">
              <w:t xml:space="preserve">roperties of montomorillionite with </w:t>
            </w:r>
            <w:r>
              <w:t>s</w:t>
            </w:r>
            <w:r w:rsidRPr="002E61D3">
              <w:t>chematic sketch</w:t>
            </w:r>
            <w:r>
              <w:t>.</w:t>
            </w:r>
          </w:p>
        </w:tc>
        <w:tc>
          <w:tcPr>
            <w:tcW w:w="527" w:type="pct"/>
          </w:tcPr>
          <w:p w:rsidR="0085533C" w:rsidRPr="002E61D3" w:rsidRDefault="0085533C" w:rsidP="0056133F">
            <w:pPr>
              <w:jc w:val="center"/>
            </w:pPr>
            <w:r w:rsidRPr="002E61D3">
              <w:t>CO3</w:t>
            </w:r>
          </w:p>
        </w:tc>
        <w:tc>
          <w:tcPr>
            <w:tcW w:w="463" w:type="pct"/>
          </w:tcPr>
          <w:p w:rsidR="0085533C" w:rsidRPr="002E61D3" w:rsidRDefault="0085533C" w:rsidP="0056133F">
            <w:pPr>
              <w:jc w:val="center"/>
            </w:pPr>
            <w:r w:rsidRPr="002E61D3">
              <w:t>R</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D64D73">
            <w:r w:rsidRPr="002E61D3">
              <w:t>25.</w:t>
            </w:r>
          </w:p>
        </w:tc>
        <w:tc>
          <w:tcPr>
            <w:tcW w:w="3399" w:type="pct"/>
            <w:gridSpan w:val="2"/>
          </w:tcPr>
          <w:p w:rsidR="0085533C" w:rsidRPr="002E61D3" w:rsidRDefault="0085533C" w:rsidP="00D64D73">
            <w:r w:rsidRPr="002E61D3">
              <w:t>Explain the types of soil structure an</w:t>
            </w:r>
            <w:r>
              <w:t>d</w:t>
            </w:r>
            <w:r w:rsidRPr="002E61D3">
              <w:t xml:space="preserve"> its significance</w:t>
            </w:r>
            <w:r>
              <w:t>.</w:t>
            </w:r>
          </w:p>
        </w:tc>
        <w:tc>
          <w:tcPr>
            <w:tcW w:w="527" w:type="pct"/>
          </w:tcPr>
          <w:p w:rsidR="0085533C" w:rsidRPr="002E61D3" w:rsidRDefault="0085533C" w:rsidP="00DE4970">
            <w:pPr>
              <w:jc w:val="center"/>
            </w:pPr>
            <w:r w:rsidRPr="002E61D3">
              <w:t>CO2</w:t>
            </w:r>
          </w:p>
        </w:tc>
        <w:tc>
          <w:tcPr>
            <w:tcW w:w="463" w:type="pct"/>
          </w:tcPr>
          <w:p w:rsidR="0085533C" w:rsidRPr="002E61D3" w:rsidRDefault="0085533C" w:rsidP="0056133F">
            <w:pPr>
              <w:jc w:val="center"/>
            </w:pPr>
            <w:r w:rsidRPr="002E61D3">
              <w:t>R</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302CEF">
            <w:r w:rsidRPr="002E61D3">
              <w:t>26.</w:t>
            </w:r>
          </w:p>
        </w:tc>
        <w:tc>
          <w:tcPr>
            <w:tcW w:w="3399" w:type="pct"/>
            <w:gridSpan w:val="2"/>
          </w:tcPr>
          <w:p w:rsidR="0085533C" w:rsidRPr="002E61D3" w:rsidRDefault="0085533C" w:rsidP="00302CEF">
            <w:r w:rsidRPr="002E61D3">
              <w:t>Draw a typical soil profile showing the master horizons. Briefly discuss simonsons basic processe</w:t>
            </w:r>
            <w:r>
              <w:t>s</w:t>
            </w:r>
            <w:r w:rsidRPr="002E61D3">
              <w:t xml:space="preserve"> of soil formation.</w:t>
            </w:r>
          </w:p>
        </w:tc>
        <w:tc>
          <w:tcPr>
            <w:tcW w:w="527" w:type="pct"/>
          </w:tcPr>
          <w:p w:rsidR="0085533C" w:rsidRPr="002E61D3" w:rsidRDefault="0085533C" w:rsidP="0056133F">
            <w:pPr>
              <w:jc w:val="center"/>
            </w:pPr>
            <w:r w:rsidRPr="002E61D3">
              <w:t>CO2</w:t>
            </w:r>
          </w:p>
        </w:tc>
        <w:tc>
          <w:tcPr>
            <w:tcW w:w="463" w:type="pct"/>
          </w:tcPr>
          <w:p w:rsidR="0085533C" w:rsidRPr="002E61D3" w:rsidRDefault="0085533C" w:rsidP="0056133F">
            <w:pPr>
              <w:jc w:val="center"/>
            </w:pPr>
            <w:r w:rsidRPr="002E61D3">
              <w:t>R</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302CEF">
            <w:r w:rsidRPr="002E61D3">
              <w:t>27.</w:t>
            </w:r>
          </w:p>
        </w:tc>
        <w:tc>
          <w:tcPr>
            <w:tcW w:w="3399" w:type="pct"/>
            <w:gridSpan w:val="2"/>
          </w:tcPr>
          <w:p w:rsidR="0085533C" w:rsidRPr="002E61D3" w:rsidRDefault="0085533C" w:rsidP="00302CEF">
            <w:r w:rsidRPr="002E61D3">
              <w:t>Give a detailed sketch of chemical weathering process.</w:t>
            </w:r>
          </w:p>
        </w:tc>
        <w:tc>
          <w:tcPr>
            <w:tcW w:w="527" w:type="pct"/>
          </w:tcPr>
          <w:p w:rsidR="0085533C" w:rsidRPr="002E61D3" w:rsidRDefault="0085533C" w:rsidP="00367893">
            <w:pPr>
              <w:jc w:val="center"/>
            </w:pPr>
            <w:r w:rsidRPr="002E61D3">
              <w:t>CO1</w:t>
            </w:r>
          </w:p>
        </w:tc>
        <w:tc>
          <w:tcPr>
            <w:tcW w:w="463" w:type="pct"/>
          </w:tcPr>
          <w:p w:rsidR="0085533C" w:rsidRPr="002E61D3" w:rsidRDefault="0085533C" w:rsidP="0056133F">
            <w:pPr>
              <w:jc w:val="center"/>
            </w:pPr>
            <w:r w:rsidRPr="002E61D3">
              <w:t>R</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302CEF">
            <w:r w:rsidRPr="002E61D3">
              <w:t>28.</w:t>
            </w:r>
          </w:p>
        </w:tc>
        <w:tc>
          <w:tcPr>
            <w:tcW w:w="3399" w:type="pct"/>
            <w:gridSpan w:val="2"/>
          </w:tcPr>
          <w:p w:rsidR="0085533C" w:rsidRPr="002E61D3" w:rsidRDefault="0085533C" w:rsidP="00302CEF">
            <w:r w:rsidRPr="002E61D3">
              <w:t xml:space="preserve">Explain the methods of soil moisture estimation. </w:t>
            </w:r>
          </w:p>
        </w:tc>
        <w:tc>
          <w:tcPr>
            <w:tcW w:w="527" w:type="pct"/>
          </w:tcPr>
          <w:p w:rsidR="0085533C" w:rsidRPr="002E61D3" w:rsidRDefault="0085533C" w:rsidP="001322D6">
            <w:pPr>
              <w:jc w:val="center"/>
            </w:pPr>
            <w:r w:rsidRPr="002E61D3">
              <w:t>CO3</w:t>
            </w:r>
          </w:p>
        </w:tc>
        <w:tc>
          <w:tcPr>
            <w:tcW w:w="463" w:type="pct"/>
          </w:tcPr>
          <w:p w:rsidR="0085533C" w:rsidRPr="002E61D3" w:rsidRDefault="0085533C" w:rsidP="0056133F">
            <w:pPr>
              <w:jc w:val="center"/>
            </w:pPr>
            <w:r w:rsidRPr="002E61D3">
              <w:t>R</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302CEF">
            <w:r w:rsidRPr="002E61D3">
              <w:t>29.</w:t>
            </w:r>
          </w:p>
        </w:tc>
        <w:tc>
          <w:tcPr>
            <w:tcW w:w="3399" w:type="pct"/>
            <w:gridSpan w:val="2"/>
          </w:tcPr>
          <w:p w:rsidR="0085533C" w:rsidRPr="002E61D3" w:rsidRDefault="0085533C" w:rsidP="00302CEF">
            <w:r w:rsidRPr="002E61D3">
              <w:t xml:space="preserve">Define weathering. </w:t>
            </w:r>
            <w:r>
              <w:t>B</w:t>
            </w:r>
            <w:r w:rsidRPr="002E61D3">
              <w:t>riefly explain the chemical agents of weathe</w:t>
            </w:r>
            <w:r>
              <w:t>r</w:t>
            </w:r>
            <w:r w:rsidRPr="002E61D3">
              <w:t>ing</w:t>
            </w:r>
            <w:r>
              <w:t>.</w:t>
            </w:r>
          </w:p>
        </w:tc>
        <w:tc>
          <w:tcPr>
            <w:tcW w:w="527" w:type="pct"/>
          </w:tcPr>
          <w:p w:rsidR="0085533C" w:rsidRPr="002E61D3" w:rsidRDefault="0085533C" w:rsidP="001322D6">
            <w:pPr>
              <w:jc w:val="center"/>
            </w:pPr>
            <w:r w:rsidRPr="002E61D3">
              <w:t>CO1</w:t>
            </w:r>
          </w:p>
        </w:tc>
        <w:tc>
          <w:tcPr>
            <w:tcW w:w="463" w:type="pct"/>
          </w:tcPr>
          <w:p w:rsidR="0085533C" w:rsidRPr="002E61D3" w:rsidRDefault="0085533C" w:rsidP="0056133F">
            <w:pPr>
              <w:jc w:val="center"/>
            </w:pPr>
            <w:r w:rsidRPr="002E61D3">
              <w:t>R</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302CEF">
            <w:r w:rsidRPr="002E61D3">
              <w:t>30.</w:t>
            </w:r>
          </w:p>
        </w:tc>
        <w:tc>
          <w:tcPr>
            <w:tcW w:w="3399" w:type="pct"/>
            <w:gridSpan w:val="2"/>
          </w:tcPr>
          <w:p w:rsidR="0085533C" w:rsidRPr="002E61D3" w:rsidRDefault="0085533C" w:rsidP="00302CEF">
            <w:r w:rsidRPr="002E61D3">
              <w:t xml:space="preserve">Explain the ion exchange and its significance </w:t>
            </w:r>
          </w:p>
        </w:tc>
        <w:tc>
          <w:tcPr>
            <w:tcW w:w="527" w:type="pct"/>
          </w:tcPr>
          <w:p w:rsidR="0085533C" w:rsidRPr="002E61D3" w:rsidRDefault="0085533C" w:rsidP="0056133F">
            <w:pPr>
              <w:jc w:val="center"/>
            </w:pPr>
            <w:r w:rsidRPr="002E61D3">
              <w:t>CO2</w:t>
            </w:r>
          </w:p>
        </w:tc>
        <w:tc>
          <w:tcPr>
            <w:tcW w:w="463" w:type="pct"/>
          </w:tcPr>
          <w:p w:rsidR="0085533C" w:rsidRPr="002E61D3" w:rsidRDefault="0085533C" w:rsidP="0056133F">
            <w:pPr>
              <w:jc w:val="center"/>
            </w:pPr>
            <w:r w:rsidRPr="002E61D3">
              <w:t>U</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302CEF">
            <w:r w:rsidRPr="002E61D3">
              <w:t>31.</w:t>
            </w:r>
          </w:p>
        </w:tc>
        <w:tc>
          <w:tcPr>
            <w:tcW w:w="3399" w:type="pct"/>
            <w:gridSpan w:val="2"/>
          </w:tcPr>
          <w:p w:rsidR="0085533C" w:rsidRPr="002E61D3" w:rsidRDefault="0085533C" w:rsidP="00302CEF">
            <w:r>
              <w:t>Describe the b</w:t>
            </w:r>
            <w:r w:rsidRPr="002E61D3">
              <w:t>enefi</w:t>
            </w:r>
            <w:r>
              <w:t>c</w:t>
            </w:r>
            <w:r w:rsidRPr="002E61D3">
              <w:t xml:space="preserve">ial and harmful roles of soil microbes. </w:t>
            </w:r>
          </w:p>
        </w:tc>
        <w:tc>
          <w:tcPr>
            <w:tcW w:w="527" w:type="pct"/>
          </w:tcPr>
          <w:p w:rsidR="0085533C" w:rsidRPr="002E61D3" w:rsidRDefault="0085533C" w:rsidP="0056133F">
            <w:pPr>
              <w:jc w:val="center"/>
            </w:pPr>
            <w:r w:rsidRPr="002E61D3">
              <w:t>CO4</w:t>
            </w:r>
          </w:p>
        </w:tc>
        <w:tc>
          <w:tcPr>
            <w:tcW w:w="463" w:type="pct"/>
          </w:tcPr>
          <w:p w:rsidR="0085533C" w:rsidRPr="002E61D3" w:rsidRDefault="0085533C" w:rsidP="0056133F">
            <w:pPr>
              <w:jc w:val="center"/>
            </w:pPr>
            <w:r w:rsidRPr="002E61D3">
              <w:t>U</w:t>
            </w:r>
          </w:p>
        </w:tc>
        <w:tc>
          <w:tcPr>
            <w:tcW w:w="369" w:type="pct"/>
          </w:tcPr>
          <w:p w:rsidR="0085533C" w:rsidRPr="002E61D3" w:rsidRDefault="0085533C" w:rsidP="0056133F">
            <w:pPr>
              <w:jc w:val="center"/>
            </w:pPr>
            <w:r w:rsidRPr="002E61D3">
              <w:t>5</w:t>
            </w:r>
          </w:p>
        </w:tc>
      </w:tr>
      <w:tr w:rsidR="0085533C" w:rsidRPr="002E61D3" w:rsidTr="00DC508D">
        <w:tc>
          <w:tcPr>
            <w:tcW w:w="242" w:type="pct"/>
          </w:tcPr>
          <w:p w:rsidR="0085533C" w:rsidRPr="002E61D3" w:rsidRDefault="0085533C" w:rsidP="00302CEF">
            <w:r w:rsidRPr="002E61D3">
              <w:t>32.</w:t>
            </w:r>
          </w:p>
        </w:tc>
        <w:tc>
          <w:tcPr>
            <w:tcW w:w="3399" w:type="pct"/>
            <w:gridSpan w:val="2"/>
          </w:tcPr>
          <w:p w:rsidR="0085533C" w:rsidRPr="002E61D3" w:rsidRDefault="0085533C" w:rsidP="00302CEF">
            <w:r w:rsidRPr="002E61D3">
              <w:t xml:space="preserve">Soil is a wonderful laboratory of microorganisms. </w:t>
            </w:r>
            <w:r>
              <w:t>C</w:t>
            </w:r>
            <w:r w:rsidRPr="002E61D3">
              <w:t>omment</w:t>
            </w:r>
            <w:r>
              <w:t>.</w:t>
            </w:r>
          </w:p>
        </w:tc>
        <w:tc>
          <w:tcPr>
            <w:tcW w:w="527" w:type="pct"/>
          </w:tcPr>
          <w:p w:rsidR="0085533C" w:rsidRPr="002E61D3" w:rsidRDefault="0085533C" w:rsidP="0056133F">
            <w:pPr>
              <w:jc w:val="center"/>
            </w:pPr>
            <w:r w:rsidRPr="002E61D3">
              <w:t>CO4</w:t>
            </w:r>
          </w:p>
        </w:tc>
        <w:tc>
          <w:tcPr>
            <w:tcW w:w="463" w:type="pct"/>
          </w:tcPr>
          <w:p w:rsidR="0085533C" w:rsidRPr="002E61D3" w:rsidRDefault="0085533C" w:rsidP="0056133F">
            <w:pPr>
              <w:jc w:val="center"/>
            </w:pPr>
            <w:r w:rsidRPr="002E61D3">
              <w:t>C</w:t>
            </w:r>
          </w:p>
        </w:tc>
        <w:tc>
          <w:tcPr>
            <w:tcW w:w="369" w:type="pct"/>
          </w:tcPr>
          <w:p w:rsidR="0085533C" w:rsidRPr="002E61D3" w:rsidRDefault="0085533C" w:rsidP="0056133F">
            <w:pPr>
              <w:jc w:val="center"/>
            </w:pPr>
            <w:r w:rsidRPr="002E61D3">
              <w:t>5</w:t>
            </w:r>
          </w:p>
        </w:tc>
      </w:tr>
    </w:tbl>
    <w:p w:rsidR="0085533C" w:rsidRPr="002E61D3" w:rsidRDefault="0085533C" w:rsidP="005133D7"/>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516"/>
        <w:gridCol w:w="589"/>
        <w:gridCol w:w="146"/>
        <w:gridCol w:w="6525"/>
        <w:gridCol w:w="1274"/>
        <w:gridCol w:w="846"/>
        <w:gridCol w:w="787"/>
      </w:tblGrid>
      <w:tr w:rsidR="0085533C" w:rsidRPr="002E61D3" w:rsidTr="0056133F">
        <w:trPr>
          <w:trHeight w:val="232"/>
        </w:trPr>
        <w:tc>
          <w:tcPr>
            <w:tcW w:w="230" w:type="pct"/>
          </w:tcPr>
          <w:p w:rsidR="0085533C" w:rsidRPr="002E61D3" w:rsidRDefault="0085533C" w:rsidP="0056133F">
            <w:pPr>
              <w:jc w:val="center"/>
              <w:rPr>
                <w:b/>
              </w:rPr>
            </w:pPr>
          </w:p>
        </w:tc>
        <w:tc>
          <w:tcPr>
            <w:tcW w:w="348" w:type="pct"/>
            <w:gridSpan w:val="2"/>
          </w:tcPr>
          <w:p w:rsidR="0085533C" w:rsidRPr="002E61D3" w:rsidRDefault="0085533C" w:rsidP="0056133F">
            <w:pPr>
              <w:jc w:val="center"/>
              <w:rPr>
                <w:b/>
              </w:rPr>
            </w:pPr>
          </w:p>
        </w:tc>
        <w:tc>
          <w:tcPr>
            <w:tcW w:w="4422" w:type="pct"/>
            <w:gridSpan w:val="4"/>
          </w:tcPr>
          <w:p w:rsidR="0085533C" w:rsidRPr="002E61D3" w:rsidRDefault="0085533C" w:rsidP="0056133F">
            <w:pPr>
              <w:jc w:val="center"/>
              <w:rPr>
                <w:b/>
              </w:rPr>
            </w:pPr>
            <w:r w:rsidRPr="002E61D3">
              <w:rPr>
                <w:b/>
              </w:rPr>
              <w:t>PART C(2 X 15 = 30 MARKS)</w:t>
            </w:r>
          </w:p>
          <w:p w:rsidR="0085533C" w:rsidRPr="002E61D3" w:rsidRDefault="0085533C" w:rsidP="0056133F">
            <w:pPr>
              <w:jc w:val="center"/>
              <w:rPr>
                <w:b/>
              </w:rPr>
            </w:pPr>
            <w:r w:rsidRPr="002E61D3">
              <w:rPr>
                <w:b/>
              </w:rPr>
              <w:t>(Answer any 2 from the following)</w:t>
            </w:r>
          </w:p>
        </w:tc>
      </w:tr>
      <w:tr w:rsidR="0085533C" w:rsidRPr="002E61D3" w:rsidTr="0056133F">
        <w:trPr>
          <w:trHeight w:val="232"/>
        </w:trPr>
        <w:tc>
          <w:tcPr>
            <w:tcW w:w="230" w:type="pct"/>
            <w:vMerge w:val="restart"/>
          </w:tcPr>
          <w:p w:rsidR="0085533C" w:rsidRPr="002E61D3" w:rsidRDefault="0085533C" w:rsidP="0056133F">
            <w:pPr>
              <w:jc w:val="center"/>
            </w:pPr>
            <w:r w:rsidRPr="002E61D3">
              <w:t>33.</w:t>
            </w:r>
          </w:p>
        </w:tc>
        <w:tc>
          <w:tcPr>
            <w:tcW w:w="278" w:type="pct"/>
          </w:tcPr>
          <w:p w:rsidR="0085533C" w:rsidRPr="002E61D3" w:rsidRDefault="0085533C" w:rsidP="0056133F">
            <w:pPr>
              <w:jc w:val="center"/>
            </w:pPr>
            <w:r w:rsidRPr="002E61D3">
              <w:t>a.</w:t>
            </w:r>
          </w:p>
        </w:tc>
        <w:tc>
          <w:tcPr>
            <w:tcW w:w="3126" w:type="pct"/>
            <w:gridSpan w:val="2"/>
          </w:tcPr>
          <w:p w:rsidR="0085533C" w:rsidRPr="002E61D3" w:rsidRDefault="0085533C" w:rsidP="00D64D73">
            <w:r w:rsidRPr="002E61D3">
              <w:t>Narrate on the fractions of soil organic matter</w:t>
            </w:r>
            <w:r>
              <w:t>.</w:t>
            </w:r>
            <w:r w:rsidRPr="002E61D3">
              <w:t xml:space="preserve"> </w:t>
            </w:r>
          </w:p>
        </w:tc>
        <w:tc>
          <w:tcPr>
            <w:tcW w:w="598" w:type="pct"/>
          </w:tcPr>
          <w:p w:rsidR="0085533C" w:rsidRPr="002E61D3" w:rsidRDefault="0085533C" w:rsidP="00EC26EB">
            <w:pPr>
              <w:jc w:val="center"/>
            </w:pPr>
            <w:r w:rsidRPr="002E61D3">
              <w:t>CO1</w:t>
            </w:r>
          </w:p>
        </w:tc>
        <w:tc>
          <w:tcPr>
            <w:tcW w:w="398" w:type="pct"/>
          </w:tcPr>
          <w:p w:rsidR="0085533C" w:rsidRPr="002E61D3" w:rsidRDefault="0085533C" w:rsidP="0056133F">
            <w:pPr>
              <w:jc w:val="center"/>
            </w:pPr>
            <w:r w:rsidRPr="002E61D3">
              <w:t>U</w:t>
            </w:r>
          </w:p>
        </w:tc>
        <w:tc>
          <w:tcPr>
            <w:tcW w:w="371" w:type="pct"/>
          </w:tcPr>
          <w:p w:rsidR="0085533C" w:rsidRPr="002E61D3" w:rsidRDefault="0085533C" w:rsidP="0056133F">
            <w:pPr>
              <w:jc w:val="center"/>
            </w:pPr>
            <w:r>
              <w:t>8</w:t>
            </w:r>
          </w:p>
        </w:tc>
      </w:tr>
      <w:tr w:rsidR="0085533C" w:rsidRPr="002E61D3" w:rsidTr="0056133F">
        <w:trPr>
          <w:trHeight w:val="232"/>
        </w:trPr>
        <w:tc>
          <w:tcPr>
            <w:tcW w:w="230" w:type="pct"/>
            <w:vMerge/>
          </w:tcPr>
          <w:p w:rsidR="0085533C" w:rsidRPr="002E61D3" w:rsidRDefault="0085533C" w:rsidP="0056133F">
            <w:pPr>
              <w:jc w:val="center"/>
            </w:pPr>
          </w:p>
        </w:tc>
        <w:tc>
          <w:tcPr>
            <w:tcW w:w="278" w:type="pct"/>
          </w:tcPr>
          <w:p w:rsidR="0085533C" w:rsidRPr="002E61D3" w:rsidRDefault="0085533C" w:rsidP="0056133F">
            <w:pPr>
              <w:jc w:val="center"/>
            </w:pPr>
            <w:r w:rsidRPr="002E61D3">
              <w:t>b.</w:t>
            </w:r>
          </w:p>
        </w:tc>
        <w:tc>
          <w:tcPr>
            <w:tcW w:w="3126" w:type="pct"/>
            <w:gridSpan w:val="2"/>
          </w:tcPr>
          <w:p w:rsidR="0085533C" w:rsidRPr="002E61D3" w:rsidRDefault="0085533C" w:rsidP="00D64D73">
            <w:r w:rsidRPr="002E61D3">
              <w:t>Explain about the formation of humus</w:t>
            </w:r>
            <w:r>
              <w:t>.</w:t>
            </w:r>
          </w:p>
        </w:tc>
        <w:tc>
          <w:tcPr>
            <w:tcW w:w="598" w:type="pct"/>
          </w:tcPr>
          <w:p w:rsidR="0085533C" w:rsidRPr="002E61D3" w:rsidRDefault="0085533C" w:rsidP="0056133F">
            <w:pPr>
              <w:jc w:val="center"/>
            </w:pPr>
            <w:r w:rsidRPr="002E61D3">
              <w:t>CO5</w:t>
            </w:r>
          </w:p>
        </w:tc>
        <w:tc>
          <w:tcPr>
            <w:tcW w:w="398" w:type="pct"/>
          </w:tcPr>
          <w:p w:rsidR="0085533C" w:rsidRPr="002E61D3" w:rsidRDefault="0085533C" w:rsidP="0056133F">
            <w:pPr>
              <w:jc w:val="center"/>
            </w:pPr>
            <w:r w:rsidRPr="002E61D3">
              <w:t>U</w:t>
            </w:r>
          </w:p>
        </w:tc>
        <w:tc>
          <w:tcPr>
            <w:tcW w:w="371" w:type="pct"/>
          </w:tcPr>
          <w:p w:rsidR="0085533C" w:rsidRPr="002E61D3" w:rsidRDefault="0085533C" w:rsidP="0056133F">
            <w:pPr>
              <w:jc w:val="center"/>
            </w:pPr>
            <w:r>
              <w:t>7</w:t>
            </w:r>
          </w:p>
        </w:tc>
      </w:tr>
      <w:tr w:rsidR="0085533C" w:rsidRPr="002E61D3" w:rsidTr="0056133F">
        <w:trPr>
          <w:trHeight w:val="232"/>
        </w:trPr>
        <w:tc>
          <w:tcPr>
            <w:tcW w:w="230" w:type="pct"/>
            <w:vMerge w:val="restart"/>
          </w:tcPr>
          <w:p w:rsidR="0085533C" w:rsidRPr="002E61D3" w:rsidRDefault="0085533C" w:rsidP="0056133F">
            <w:pPr>
              <w:jc w:val="center"/>
            </w:pPr>
            <w:r w:rsidRPr="002E61D3">
              <w:t>34.</w:t>
            </w:r>
          </w:p>
        </w:tc>
        <w:tc>
          <w:tcPr>
            <w:tcW w:w="278" w:type="pct"/>
          </w:tcPr>
          <w:p w:rsidR="0085533C" w:rsidRPr="002E61D3" w:rsidRDefault="0085533C" w:rsidP="0056133F">
            <w:pPr>
              <w:jc w:val="center"/>
            </w:pPr>
            <w:r w:rsidRPr="002E61D3">
              <w:t>a.</w:t>
            </w:r>
          </w:p>
        </w:tc>
        <w:tc>
          <w:tcPr>
            <w:tcW w:w="3126" w:type="pct"/>
            <w:gridSpan w:val="2"/>
          </w:tcPr>
          <w:p w:rsidR="0085533C" w:rsidRPr="002E61D3" w:rsidRDefault="0085533C" w:rsidP="00D64D73">
            <w:r w:rsidRPr="002E61D3">
              <w:t>Briefly discuss the physical classification of soil water.</w:t>
            </w:r>
          </w:p>
        </w:tc>
        <w:tc>
          <w:tcPr>
            <w:tcW w:w="598" w:type="pct"/>
          </w:tcPr>
          <w:p w:rsidR="0085533C" w:rsidRPr="002E61D3" w:rsidRDefault="0085533C" w:rsidP="00EC26EB">
            <w:pPr>
              <w:jc w:val="center"/>
            </w:pPr>
            <w:r w:rsidRPr="002E61D3">
              <w:t>CO3</w:t>
            </w:r>
          </w:p>
        </w:tc>
        <w:tc>
          <w:tcPr>
            <w:tcW w:w="398" w:type="pct"/>
          </w:tcPr>
          <w:p w:rsidR="0085533C" w:rsidRPr="002E61D3" w:rsidRDefault="0085533C" w:rsidP="0056133F">
            <w:pPr>
              <w:jc w:val="center"/>
            </w:pPr>
            <w:r w:rsidRPr="002E61D3">
              <w:t>R</w:t>
            </w:r>
          </w:p>
        </w:tc>
        <w:tc>
          <w:tcPr>
            <w:tcW w:w="371" w:type="pct"/>
          </w:tcPr>
          <w:p w:rsidR="0085533C" w:rsidRPr="002E61D3" w:rsidRDefault="0085533C" w:rsidP="0056133F">
            <w:pPr>
              <w:jc w:val="center"/>
            </w:pPr>
            <w:r>
              <w:t>8</w:t>
            </w:r>
          </w:p>
        </w:tc>
      </w:tr>
      <w:tr w:rsidR="0085533C" w:rsidRPr="002E61D3" w:rsidTr="0056133F">
        <w:trPr>
          <w:trHeight w:val="232"/>
        </w:trPr>
        <w:tc>
          <w:tcPr>
            <w:tcW w:w="230" w:type="pct"/>
            <w:vMerge/>
          </w:tcPr>
          <w:p w:rsidR="0085533C" w:rsidRPr="002E61D3" w:rsidRDefault="0085533C" w:rsidP="0056133F">
            <w:pPr>
              <w:jc w:val="center"/>
            </w:pPr>
          </w:p>
        </w:tc>
        <w:tc>
          <w:tcPr>
            <w:tcW w:w="278" w:type="pct"/>
          </w:tcPr>
          <w:p w:rsidR="0085533C" w:rsidRPr="002E61D3" w:rsidRDefault="0085533C" w:rsidP="0056133F">
            <w:pPr>
              <w:jc w:val="center"/>
            </w:pPr>
            <w:r w:rsidRPr="002E61D3">
              <w:t>b.</w:t>
            </w:r>
          </w:p>
        </w:tc>
        <w:tc>
          <w:tcPr>
            <w:tcW w:w="3126" w:type="pct"/>
            <w:gridSpan w:val="2"/>
          </w:tcPr>
          <w:p w:rsidR="0085533C" w:rsidRPr="002E61D3" w:rsidRDefault="0085533C" w:rsidP="00D64D73">
            <w:r w:rsidRPr="002E61D3">
              <w:t>Define soil colloids. List the types of soil colloids</w:t>
            </w:r>
            <w:r>
              <w:t>.</w:t>
            </w:r>
          </w:p>
        </w:tc>
        <w:tc>
          <w:tcPr>
            <w:tcW w:w="598" w:type="pct"/>
          </w:tcPr>
          <w:p w:rsidR="0085533C" w:rsidRPr="002E61D3" w:rsidRDefault="0085533C" w:rsidP="0056133F">
            <w:pPr>
              <w:jc w:val="center"/>
            </w:pPr>
            <w:r w:rsidRPr="002E61D3">
              <w:t>CO4</w:t>
            </w:r>
          </w:p>
        </w:tc>
        <w:tc>
          <w:tcPr>
            <w:tcW w:w="398" w:type="pct"/>
          </w:tcPr>
          <w:p w:rsidR="0085533C" w:rsidRPr="002E61D3" w:rsidRDefault="0085533C" w:rsidP="0056133F">
            <w:pPr>
              <w:jc w:val="center"/>
            </w:pPr>
            <w:r w:rsidRPr="002E61D3">
              <w:t>R</w:t>
            </w:r>
          </w:p>
        </w:tc>
        <w:tc>
          <w:tcPr>
            <w:tcW w:w="371" w:type="pct"/>
          </w:tcPr>
          <w:p w:rsidR="0085533C" w:rsidRPr="002E61D3" w:rsidRDefault="0085533C" w:rsidP="0056133F">
            <w:pPr>
              <w:jc w:val="center"/>
            </w:pPr>
            <w:r>
              <w:t>7</w:t>
            </w:r>
          </w:p>
        </w:tc>
      </w:tr>
      <w:tr w:rsidR="0085533C" w:rsidRPr="002E61D3" w:rsidTr="0056133F">
        <w:trPr>
          <w:trHeight w:val="232"/>
        </w:trPr>
        <w:tc>
          <w:tcPr>
            <w:tcW w:w="230" w:type="pct"/>
            <w:vMerge w:val="restart"/>
          </w:tcPr>
          <w:p w:rsidR="0085533C" w:rsidRPr="002E61D3" w:rsidRDefault="0085533C" w:rsidP="0056133F">
            <w:pPr>
              <w:jc w:val="center"/>
            </w:pPr>
            <w:r w:rsidRPr="002E61D3">
              <w:t>35.</w:t>
            </w:r>
          </w:p>
        </w:tc>
        <w:tc>
          <w:tcPr>
            <w:tcW w:w="278" w:type="pct"/>
          </w:tcPr>
          <w:p w:rsidR="0085533C" w:rsidRPr="002E61D3" w:rsidRDefault="0085533C" w:rsidP="0056133F">
            <w:pPr>
              <w:jc w:val="center"/>
            </w:pPr>
            <w:r w:rsidRPr="002E61D3">
              <w:t>a.</w:t>
            </w:r>
          </w:p>
        </w:tc>
        <w:tc>
          <w:tcPr>
            <w:tcW w:w="3126" w:type="pct"/>
            <w:gridSpan w:val="2"/>
          </w:tcPr>
          <w:p w:rsidR="0085533C" w:rsidRPr="002E61D3" w:rsidRDefault="0085533C" w:rsidP="00D64D73">
            <w:r w:rsidRPr="002E61D3">
              <w:t>Explain the significance of pH and buffering in soils</w:t>
            </w:r>
            <w:r>
              <w:t>.</w:t>
            </w:r>
          </w:p>
        </w:tc>
        <w:tc>
          <w:tcPr>
            <w:tcW w:w="598" w:type="pct"/>
          </w:tcPr>
          <w:p w:rsidR="0085533C" w:rsidRPr="002E61D3" w:rsidRDefault="0085533C" w:rsidP="00EC26EB">
            <w:pPr>
              <w:jc w:val="center"/>
            </w:pPr>
            <w:r w:rsidRPr="002E61D3">
              <w:t>CO4</w:t>
            </w:r>
          </w:p>
        </w:tc>
        <w:tc>
          <w:tcPr>
            <w:tcW w:w="398" w:type="pct"/>
          </w:tcPr>
          <w:p w:rsidR="0085533C" w:rsidRPr="002E61D3" w:rsidRDefault="0085533C" w:rsidP="0056133F">
            <w:pPr>
              <w:jc w:val="center"/>
            </w:pPr>
            <w:r w:rsidRPr="002E61D3">
              <w:t>An</w:t>
            </w:r>
          </w:p>
        </w:tc>
        <w:tc>
          <w:tcPr>
            <w:tcW w:w="371" w:type="pct"/>
          </w:tcPr>
          <w:p w:rsidR="0085533C" w:rsidRPr="002E61D3" w:rsidRDefault="0085533C" w:rsidP="0056133F">
            <w:pPr>
              <w:jc w:val="center"/>
            </w:pPr>
            <w:r>
              <w:t>8</w:t>
            </w:r>
          </w:p>
        </w:tc>
      </w:tr>
      <w:tr w:rsidR="0085533C" w:rsidRPr="002E61D3" w:rsidTr="0056133F">
        <w:trPr>
          <w:trHeight w:val="232"/>
        </w:trPr>
        <w:tc>
          <w:tcPr>
            <w:tcW w:w="230" w:type="pct"/>
            <w:vMerge/>
          </w:tcPr>
          <w:p w:rsidR="0085533C" w:rsidRPr="002E61D3" w:rsidRDefault="0085533C" w:rsidP="0056133F">
            <w:pPr>
              <w:jc w:val="center"/>
            </w:pPr>
          </w:p>
        </w:tc>
        <w:tc>
          <w:tcPr>
            <w:tcW w:w="278" w:type="pct"/>
          </w:tcPr>
          <w:p w:rsidR="0085533C" w:rsidRPr="002E61D3" w:rsidRDefault="0085533C" w:rsidP="0056133F">
            <w:pPr>
              <w:jc w:val="center"/>
            </w:pPr>
            <w:r w:rsidRPr="002E61D3">
              <w:t>b.</w:t>
            </w:r>
          </w:p>
        </w:tc>
        <w:tc>
          <w:tcPr>
            <w:tcW w:w="3126" w:type="pct"/>
            <w:gridSpan w:val="2"/>
          </w:tcPr>
          <w:p w:rsidR="0085533C" w:rsidRPr="002E61D3" w:rsidRDefault="0085533C" w:rsidP="00D64D73">
            <w:r w:rsidRPr="002E61D3">
              <w:t>Write short notes on  the factors affecting of soil temperature</w:t>
            </w:r>
            <w:r>
              <w:t>.</w:t>
            </w:r>
            <w:r w:rsidRPr="002E61D3">
              <w:t xml:space="preserve"> </w:t>
            </w:r>
          </w:p>
        </w:tc>
        <w:tc>
          <w:tcPr>
            <w:tcW w:w="598" w:type="pct"/>
          </w:tcPr>
          <w:p w:rsidR="0085533C" w:rsidRPr="002E61D3" w:rsidRDefault="0085533C" w:rsidP="0056133F">
            <w:pPr>
              <w:jc w:val="center"/>
            </w:pPr>
            <w:r w:rsidRPr="002E61D3">
              <w:t>CO4</w:t>
            </w:r>
          </w:p>
        </w:tc>
        <w:tc>
          <w:tcPr>
            <w:tcW w:w="398" w:type="pct"/>
          </w:tcPr>
          <w:p w:rsidR="0085533C" w:rsidRPr="002E61D3" w:rsidRDefault="0085533C" w:rsidP="0056133F">
            <w:pPr>
              <w:jc w:val="center"/>
            </w:pPr>
            <w:r w:rsidRPr="002E61D3">
              <w:t>A</w:t>
            </w:r>
          </w:p>
        </w:tc>
        <w:tc>
          <w:tcPr>
            <w:tcW w:w="371" w:type="pct"/>
          </w:tcPr>
          <w:p w:rsidR="0085533C" w:rsidRPr="002E61D3" w:rsidRDefault="0085533C" w:rsidP="0056133F">
            <w:pPr>
              <w:jc w:val="center"/>
            </w:pPr>
            <w:r>
              <w:t>7</w:t>
            </w:r>
          </w:p>
        </w:tc>
      </w:tr>
    </w:tbl>
    <w:p w:rsidR="0085533C" w:rsidRDefault="0085533C" w:rsidP="00DC05D3"/>
    <w:p w:rsidR="0085533C" w:rsidRDefault="0085533C" w:rsidP="00DC05D3"/>
    <w:p w:rsidR="0085533C" w:rsidRDefault="0085533C" w:rsidP="00DC05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782"/>
      </w:tblGrid>
      <w:tr w:rsidR="0085533C" w:rsidTr="00D64D73">
        <w:tc>
          <w:tcPr>
            <w:tcW w:w="675" w:type="dxa"/>
            <w:shd w:val="clear" w:color="auto" w:fill="auto"/>
          </w:tcPr>
          <w:p w:rsidR="0085533C" w:rsidRDefault="0085533C" w:rsidP="00D64D73"/>
        </w:tc>
        <w:tc>
          <w:tcPr>
            <w:tcW w:w="9782" w:type="dxa"/>
            <w:shd w:val="clear" w:color="auto" w:fill="auto"/>
          </w:tcPr>
          <w:p w:rsidR="0085533C" w:rsidRPr="006D76BE" w:rsidRDefault="0085533C" w:rsidP="00D64D73">
            <w:pPr>
              <w:jc w:val="center"/>
              <w:rPr>
                <w:b/>
              </w:rPr>
            </w:pPr>
            <w:r w:rsidRPr="006D76BE">
              <w:rPr>
                <w:b/>
              </w:rPr>
              <w:t>COURSE OUTCOMES</w:t>
            </w:r>
          </w:p>
        </w:tc>
      </w:tr>
      <w:tr w:rsidR="0085533C" w:rsidTr="00D64D73">
        <w:tc>
          <w:tcPr>
            <w:tcW w:w="675" w:type="dxa"/>
            <w:shd w:val="clear" w:color="auto" w:fill="auto"/>
          </w:tcPr>
          <w:p w:rsidR="0085533C" w:rsidRDefault="0085533C" w:rsidP="00D64D73">
            <w:r>
              <w:t>CO1</w:t>
            </w:r>
          </w:p>
        </w:tc>
        <w:tc>
          <w:tcPr>
            <w:tcW w:w="9782" w:type="dxa"/>
            <w:shd w:val="clear" w:color="auto" w:fill="auto"/>
          </w:tcPr>
          <w:p w:rsidR="0085533C" w:rsidRPr="002E61D3" w:rsidRDefault="0085533C" w:rsidP="002E61D3">
            <w:r w:rsidRPr="002E61D3">
              <w:t>Understand the genesis, pedological and edaphological concepts of soil</w:t>
            </w:r>
          </w:p>
        </w:tc>
      </w:tr>
      <w:tr w:rsidR="0085533C" w:rsidTr="00D64D73">
        <w:tc>
          <w:tcPr>
            <w:tcW w:w="675" w:type="dxa"/>
            <w:shd w:val="clear" w:color="auto" w:fill="auto"/>
          </w:tcPr>
          <w:p w:rsidR="0085533C" w:rsidRDefault="0085533C" w:rsidP="00D64D73">
            <w:r>
              <w:t>CO2</w:t>
            </w:r>
          </w:p>
        </w:tc>
        <w:tc>
          <w:tcPr>
            <w:tcW w:w="9782" w:type="dxa"/>
            <w:shd w:val="clear" w:color="auto" w:fill="auto"/>
          </w:tcPr>
          <w:p w:rsidR="0085533C" w:rsidRPr="002E61D3" w:rsidRDefault="0085533C" w:rsidP="002E61D3">
            <w:r w:rsidRPr="002E61D3">
              <w:t>Remember different systems of soil classification</w:t>
            </w:r>
          </w:p>
        </w:tc>
      </w:tr>
      <w:tr w:rsidR="0085533C" w:rsidTr="00D64D73">
        <w:tc>
          <w:tcPr>
            <w:tcW w:w="675" w:type="dxa"/>
            <w:shd w:val="clear" w:color="auto" w:fill="auto"/>
          </w:tcPr>
          <w:p w:rsidR="0085533C" w:rsidRDefault="0085533C" w:rsidP="00D64D73">
            <w:r>
              <w:t>CO3</w:t>
            </w:r>
          </w:p>
        </w:tc>
        <w:tc>
          <w:tcPr>
            <w:tcW w:w="9782" w:type="dxa"/>
            <w:shd w:val="clear" w:color="auto" w:fill="auto"/>
          </w:tcPr>
          <w:p w:rsidR="0085533C" w:rsidRPr="002E61D3" w:rsidRDefault="0085533C" w:rsidP="002E61D3">
            <w:r w:rsidRPr="002E61D3">
              <w:t>Explain and evaluate the physical properties of soil</w:t>
            </w:r>
          </w:p>
        </w:tc>
      </w:tr>
      <w:tr w:rsidR="0085533C" w:rsidTr="00D64D73">
        <w:tc>
          <w:tcPr>
            <w:tcW w:w="675" w:type="dxa"/>
            <w:shd w:val="clear" w:color="auto" w:fill="auto"/>
          </w:tcPr>
          <w:p w:rsidR="0085533C" w:rsidRDefault="0085533C" w:rsidP="00D64D73">
            <w:r>
              <w:t>CO4</w:t>
            </w:r>
          </w:p>
        </w:tc>
        <w:tc>
          <w:tcPr>
            <w:tcW w:w="9782" w:type="dxa"/>
            <w:shd w:val="clear" w:color="auto" w:fill="auto"/>
          </w:tcPr>
          <w:p w:rsidR="0085533C" w:rsidRPr="002E61D3" w:rsidRDefault="0085533C" w:rsidP="002E61D3">
            <w:r w:rsidRPr="002E61D3">
              <w:t>Explain and estimate the physio- chemical properties of soil</w:t>
            </w:r>
          </w:p>
        </w:tc>
      </w:tr>
      <w:tr w:rsidR="0085533C" w:rsidTr="00D64D73">
        <w:tc>
          <w:tcPr>
            <w:tcW w:w="675" w:type="dxa"/>
            <w:shd w:val="clear" w:color="auto" w:fill="auto"/>
          </w:tcPr>
          <w:p w:rsidR="0085533C" w:rsidRDefault="0085533C" w:rsidP="00D64D73">
            <w:r>
              <w:t>CO5</w:t>
            </w:r>
          </w:p>
        </w:tc>
        <w:tc>
          <w:tcPr>
            <w:tcW w:w="9782" w:type="dxa"/>
            <w:shd w:val="clear" w:color="auto" w:fill="auto"/>
          </w:tcPr>
          <w:p w:rsidR="0085533C" w:rsidRPr="002E61D3" w:rsidRDefault="0085533C" w:rsidP="002E61D3">
            <w:r w:rsidRPr="002E61D3">
              <w:t xml:space="preserve">Describe the biological properties of soil and its influence </w:t>
            </w:r>
          </w:p>
        </w:tc>
      </w:tr>
      <w:tr w:rsidR="0085533C" w:rsidTr="00D64D73">
        <w:tc>
          <w:tcPr>
            <w:tcW w:w="675" w:type="dxa"/>
            <w:shd w:val="clear" w:color="auto" w:fill="auto"/>
          </w:tcPr>
          <w:p w:rsidR="0085533C" w:rsidRDefault="0085533C" w:rsidP="00D64D73">
            <w:r>
              <w:t>CO6</w:t>
            </w:r>
          </w:p>
        </w:tc>
        <w:tc>
          <w:tcPr>
            <w:tcW w:w="9782" w:type="dxa"/>
            <w:shd w:val="clear" w:color="auto" w:fill="auto"/>
          </w:tcPr>
          <w:p w:rsidR="0085533C" w:rsidRPr="002E61D3" w:rsidRDefault="0085533C" w:rsidP="002E61D3">
            <w:r w:rsidRPr="002E61D3">
              <w:t>Analyze the soil pollutant factors and recommend suitable remedial measures for soil improvement</w:t>
            </w:r>
          </w:p>
        </w:tc>
      </w:tr>
    </w:tbl>
    <w:p w:rsidR="0085533C" w:rsidRDefault="0085533C" w:rsidP="00DC05D3"/>
    <w:p w:rsidR="0085533C" w:rsidRDefault="0085533C" w:rsidP="00DC05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85533C" w:rsidTr="00D64D73">
        <w:tc>
          <w:tcPr>
            <w:tcW w:w="10683" w:type="dxa"/>
            <w:gridSpan w:val="8"/>
            <w:shd w:val="clear" w:color="auto" w:fill="auto"/>
          </w:tcPr>
          <w:p w:rsidR="0085533C" w:rsidRPr="006D76BE" w:rsidRDefault="0085533C" w:rsidP="00D64D73">
            <w:pPr>
              <w:jc w:val="center"/>
              <w:rPr>
                <w:b/>
              </w:rPr>
            </w:pPr>
            <w:r w:rsidRPr="006D76BE">
              <w:rPr>
                <w:b/>
              </w:rPr>
              <w:t>Assessment Pattern as per Bloom’s Level</w:t>
            </w:r>
          </w:p>
        </w:tc>
      </w:tr>
      <w:tr w:rsidR="0085533C" w:rsidTr="00D64D73">
        <w:tc>
          <w:tcPr>
            <w:tcW w:w="959" w:type="dxa"/>
            <w:shd w:val="clear" w:color="auto" w:fill="auto"/>
          </w:tcPr>
          <w:p w:rsidR="0085533C" w:rsidRDefault="0085533C" w:rsidP="00D64D73">
            <w:r>
              <w:t>CO / P</w:t>
            </w:r>
          </w:p>
        </w:tc>
        <w:tc>
          <w:tcPr>
            <w:tcW w:w="1362" w:type="dxa"/>
            <w:shd w:val="clear" w:color="auto" w:fill="auto"/>
          </w:tcPr>
          <w:p w:rsidR="0085533C" w:rsidRPr="006D76BE" w:rsidRDefault="0085533C" w:rsidP="00D64D73">
            <w:pPr>
              <w:jc w:val="center"/>
              <w:rPr>
                <w:b/>
              </w:rPr>
            </w:pPr>
            <w:r w:rsidRPr="006D76BE">
              <w:rPr>
                <w:b/>
              </w:rPr>
              <w:t>Remember</w:t>
            </w:r>
          </w:p>
        </w:tc>
        <w:tc>
          <w:tcPr>
            <w:tcW w:w="1569" w:type="dxa"/>
            <w:shd w:val="clear" w:color="auto" w:fill="auto"/>
          </w:tcPr>
          <w:p w:rsidR="0085533C" w:rsidRPr="006D76BE" w:rsidRDefault="0085533C" w:rsidP="00D64D73">
            <w:pPr>
              <w:jc w:val="center"/>
              <w:rPr>
                <w:b/>
              </w:rPr>
            </w:pPr>
            <w:r w:rsidRPr="006D76BE">
              <w:rPr>
                <w:b/>
              </w:rPr>
              <w:t>Understand</w:t>
            </w:r>
          </w:p>
        </w:tc>
        <w:tc>
          <w:tcPr>
            <w:tcW w:w="1439" w:type="dxa"/>
            <w:shd w:val="clear" w:color="auto" w:fill="auto"/>
          </w:tcPr>
          <w:p w:rsidR="0085533C" w:rsidRPr="006D76BE" w:rsidRDefault="0085533C" w:rsidP="00D64D73">
            <w:pPr>
              <w:jc w:val="center"/>
              <w:rPr>
                <w:b/>
              </w:rPr>
            </w:pPr>
            <w:r w:rsidRPr="006D76BE">
              <w:rPr>
                <w:b/>
              </w:rPr>
              <w:t>Apply</w:t>
            </w:r>
          </w:p>
        </w:tc>
        <w:tc>
          <w:tcPr>
            <w:tcW w:w="1497" w:type="dxa"/>
            <w:shd w:val="clear" w:color="auto" w:fill="auto"/>
          </w:tcPr>
          <w:p w:rsidR="0085533C" w:rsidRPr="006D76BE" w:rsidRDefault="0085533C" w:rsidP="00D64D73">
            <w:pPr>
              <w:jc w:val="center"/>
              <w:rPr>
                <w:b/>
              </w:rPr>
            </w:pPr>
            <w:r w:rsidRPr="006D76BE">
              <w:rPr>
                <w:b/>
              </w:rPr>
              <w:t>Analyze</w:t>
            </w:r>
          </w:p>
        </w:tc>
        <w:tc>
          <w:tcPr>
            <w:tcW w:w="1375" w:type="dxa"/>
            <w:shd w:val="clear" w:color="auto" w:fill="auto"/>
          </w:tcPr>
          <w:p w:rsidR="0085533C" w:rsidRPr="006D76BE" w:rsidRDefault="0085533C" w:rsidP="00D64D73">
            <w:pPr>
              <w:jc w:val="center"/>
              <w:rPr>
                <w:b/>
              </w:rPr>
            </w:pPr>
            <w:r w:rsidRPr="006D76BE">
              <w:rPr>
                <w:b/>
              </w:rPr>
              <w:t>Evaluate</w:t>
            </w:r>
          </w:p>
        </w:tc>
        <w:tc>
          <w:tcPr>
            <w:tcW w:w="1321" w:type="dxa"/>
            <w:shd w:val="clear" w:color="auto" w:fill="auto"/>
          </w:tcPr>
          <w:p w:rsidR="0085533C" w:rsidRPr="006D76BE" w:rsidRDefault="0085533C" w:rsidP="00D64D73">
            <w:pPr>
              <w:jc w:val="center"/>
              <w:rPr>
                <w:b/>
              </w:rPr>
            </w:pPr>
            <w:r w:rsidRPr="006D76BE">
              <w:rPr>
                <w:b/>
              </w:rPr>
              <w:t>Create</w:t>
            </w:r>
          </w:p>
        </w:tc>
        <w:tc>
          <w:tcPr>
            <w:tcW w:w="1161" w:type="dxa"/>
            <w:shd w:val="clear" w:color="auto" w:fill="auto"/>
          </w:tcPr>
          <w:p w:rsidR="0085533C" w:rsidRPr="006D76BE" w:rsidRDefault="0085533C" w:rsidP="00D64D73">
            <w:pPr>
              <w:jc w:val="center"/>
              <w:rPr>
                <w:b/>
              </w:rPr>
            </w:pPr>
            <w:r w:rsidRPr="006D76BE">
              <w:rPr>
                <w:b/>
              </w:rPr>
              <w:t>Total</w:t>
            </w:r>
          </w:p>
        </w:tc>
      </w:tr>
      <w:tr w:rsidR="0085533C" w:rsidTr="00D64D73">
        <w:tc>
          <w:tcPr>
            <w:tcW w:w="959" w:type="dxa"/>
            <w:shd w:val="clear" w:color="auto" w:fill="auto"/>
          </w:tcPr>
          <w:p w:rsidR="0085533C" w:rsidRDefault="0085533C" w:rsidP="00D64D73">
            <w:r>
              <w:t>CO1</w:t>
            </w:r>
          </w:p>
        </w:tc>
        <w:tc>
          <w:tcPr>
            <w:tcW w:w="1362" w:type="dxa"/>
            <w:shd w:val="clear" w:color="auto" w:fill="auto"/>
          </w:tcPr>
          <w:p w:rsidR="0085533C" w:rsidRDefault="0085533C" w:rsidP="00D64D73">
            <w:pPr>
              <w:jc w:val="center"/>
            </w:pPr>
            <w:r>
              <w:t>15</w:t>
            </w:r>
          </w:p>
        </w:tc>
        <w:tc>
          <w:tcPr>
            <w:tcW w:w="1569" w:type="dxa"/>
            <w:shd w:val="clear" w:color="auto" w:fill="auto"/>
          </w:tcPr>
          <w:p w:rsidR="0085533C" w:rsidRDefault="0085533C" w:rsidP="00D64D73">
            <w:pPr>
              <w:jc w:val="center"/>
            </w:pPr>
            <w:r>
              <w:t>8</w:t>
            </w:r>
          </w:p>
        </w:tc>
        <w:tc>
          <w:tcPr>
            <w:tcW w:w="1439" w:type="dxa"/>
            <w:shd w:val="clear" w:color="auto" w:fill="auto"/>
          </w:tcPr>
          <w:p w:rsidR="0085533C" w:rsidRDefault="0085533C" w:rsidP="00D64D73">
            <w:pPr>
              <w:jc w:val="center"/>
            </w:pPr>
            <w:r>
              <w:t>-</w:t>
            </w:r>
          </w:p>
        </w:tc>
        <w:tc>
          <w:tcPr>
            <w:tcW w:w="1497" w:type="dxa"/>
            <w:shd w:val="clear" w:color="auto" w:fill="auto"/>
          </w:tcPr>
          <w:p w:rsidR="0085533C" w:rsidRDefault="0085533C" w:rsidP="00D64D73">
            <w:pPr>
              <w:jc w:val="center"/>
            </w:pPr>
            <w:r>
              <w:t>7</w:t>
            </w:r>
          </w:p>
        </w:tc>
        <w:tc>
          <w:tcPr>
            <w:tcW w:w="1375" w:type="dxa"/>
            <w:shd w:val="clear" w:color="auto" w:fill="auto"/>
          </w:tcPr>
          <w:p w:rsidR="0085533C" w:rsidRDefault="0085533C" w:rsidP="00D64D73">
            <w:pPr>
              <w:jc w:val="center"/>
            </w:pPr>
            <w:r>
              <w:t>-</w:t>
            </w:r>
          </w:p>
        </w:tc>
        <w:tc>
          <w:tcPr>
            <w:tcW w:w="1321" w:type="dxa"/>
            <w:shd w:val="clear" w:color="auto" w:fill="auto"/>
          </w:tcPr>
          <w:p w:rsidR="0085533C" w:rsidRDefault="0085533C" w:rsidP="00D64D73">
            <w:pPr>
              <w:jc w:val="center"/>
            </w:pPr>
            <w:r>
              <w:t>-</w:t>
            </w:r>
          </w:p>
        </w:tc>
        <w:tc>
          <w:tcPr>
            <w:tcW w:w="1161" w:type="dxa"/>
            <w:shd w:val="clear" w:color="auto" w:fill="auto"/>
          </w:tcPr>
          <w:p w:rsidR="0085533C" w:rsidRDefault="0085533C" w:rsidP="00D64D73">
            <w:pPr>
              <w:jc w:val="center"/>
            </w:pPr>
            <w:r>
              <w:t>24</w:t>
            </w:r>
          </w:p>
        </w:tc>
      </w:tr>
      <w:tr w:rsidR="0085533C" w:rsidTr="00D64D73">
        <w:tc>
          <w:tcPr>
            <w:tcW w:w="959" w:type="dxa"/>
            <w:shd w:val="clear" w:color="auto" w:fill="auto"/>
          </w:tcPr>
          <w:p w:rsidR="0085533C" w:rsidRDefault="0085533C" w:rsidP="00D64D73">
            <w:r>
              <w:t>CO2</w:t>
            </w:r>
          </w:p>
        </w:tc>
        <w:tc>
          <w:tcPr>
            <w:tcW w:w="1362" w:type="dxa"/>
            <w:shd w:val="clear" w:color="auto" w:fill="auto"/>
          </w:tcPr>
          <w:p w:rsidR="0085533C" w:rsidRDefault="0085533C" w:rsidP="00D64D73">
            <w:pPr>
              <w:jc w:val="center"/>
            </w:pPr>
            <w:r>
              <w:t>12</w:t>
            </w:r>
          </w:p>
        </w:tc>
        <w:tc>
          <w:tcPr>
            <w:tcW w:w="1569" w:type="dxa"/>
            <w:shd w:val="clear" w:color="auto" w:fill="auto"/>
          </w:tcPr>
          <w:p w:rsidR="0085533C" w:rsidRDefault="0085533C" w:rsidP="00D64D73">
            <w:pPr>
              <w:jc w:val="center"/>
            </w:pPr>
            <w:r>
              <w:t>5</w:t>
            </w:r>
          </w:p>
        </w:tc>
        <w:tc>
          <w:tcPr>
            <w:tcW w:w="1439" w:type="dxa"/>
            <w:shd w:val="clear" w:color="auto" w:fill="auto"/>
          </w:tcPr>
          <w:p w:rsidR="0085533C" w:rsidRDefault="0085533C" w:rsidP="00D64D73">
            <w:pPr>
              <w:jc w:val="center"/>
            </w:pPr>
            <w:r>
              <w:t>-</w:t>
            </w:r>
          </w:p>
        </w:tc>
        <w:tc>
          <w:tcPr>
            <w:tcW w:w="1497" w:type="dxa"/>
            <w:shd w:val="clear" w:color="auto" w:fill="auto"/>
          </w:tcPr>
          <w:p w:rsidR="0085533C" w:rsidRDefault="0085533C" w:rsidP="00D64D73">
            <w:pPr>
              <w:jc w:val="center"/>
            </w:pPr>
            <w:r>
              <w:t>7</w:t>
            </w:r>
          </w:p>
        </w:tc>
        <w:tc>
          <w:tcPr>
            <w:tcW w:w="1375" w:type="dxa"/>
            <w:shd w:val="clear" w:color="auto" w:fill="auto"/>
          </w:tcPr>
          <w:p w:rsidR="0085533C" w:rsidRDefault="0085533C" w:rsidP="00D64D73">
            <w:pPr>
              <w:jc w:val="center"/>
            </w:pPr>
            <w:r>
              <w:t>-</w:t>
            </w:r>
          </w:p>
        </w:tc>
        <w:tc>
          <w:tcPr>
            <w:tcW w:w="1321" w:type="dxa"/>
            <w:shd w:val="clear" w:color="auto" w:fill="auto"/>
          </w:tcPr>
          <w:p w:rsidR="0085533C" w:rsidRDefault="0085533C" w:rsidP="00D64D73">
            <w:pPr>
              <w:jc w:val="center"/>
            </w:pPr>
            <w:r>
              <w:t>-</w:t>
            </w:r>
          </w:p>
        </w:tc>
        <w:tc>
          <w:tcPr>
            <w:tcW w:w="1161" w:type="dxa"/>
            <w:shd w:val="clear" w:color="auto" w:fill="auto"/>
          </w:tcPr>
          <w:p w:rsidR="0085533C" w:rsidRDefault="0085533C" w:rsidP="00D64D73">
            <w:pPr>
              <w:jc w:val="center"/>
            </w:pPr>
            <w:r>
              <w:t>24</w:t>
            </w:r>
          </w:p>
        </w:tc>
      </w:tr>
      <w:tr w:rsidR="0085533C" w:rsidTr="00D64D73">
        <w:tc>
          <w:tcPr>
            <w:tcW w:w="959" w:type="dxa"/>
            <w:shd w:val="clear" w:color="auto" w:fill="auto"/>
          </w:tcPr>
          <w:p w:rsidR="0085533C" w:rsidRDefault="0085533C" w:rsidP="00D64D73">
            <w:r>
              <w:t>CO3</w:t>
            </w:r>
          </w:p>
        </w:tc>
        <w:tc>
          <w:tcPr>
            <w:tcW w:w="1362" w:type="dxa"/>
            <w:shd w:val="clear" w:color="auto" w:fill="auto"/>
          </w:tcPr>
          <w:p w:rsidR="0085533C" w:rsidRDefault="0085533C" w:rsidP="00D64D73">
            <w:pPr>
              <w:jc w:val="center"/>
            </w:pPr>
            <w:r>
              <w:t>20</w:t>
            </w:r>
          </w:p>
        </w:tc>
        <w:tc>
          <w:tcPr>
            <w:tcW w:w="1569" w:type="dxa"/>
            <w:shd w:val="clear" w:color="auto" w:fill="auto"/>
          </w:tcPr>
          <w:p w:rsidR="0085533C" w:rsidRDefault="0085533C" w:rsidP="00D64D73">
            <w:pPr>
              <w:jc w:val="center"/>
            </w:pPr>
            <w:r>
              <w:t>-</w:t>
            </w:r>
          </w:p>
        </w:tc>
        <w:tc>
          <w:tcPr>
            <w:tcW w:w="1439" w:type="dxa"/>
            <w:shd w:val="clear" w:color="auto" w:fill="auto"/>
          </w:tcPr>
          <w:p w:rsidR="0085533C" w:rsidRDefault="0085533C" w:rsidP="00D64D73">
            <w:pPr>
              <w:jc w:val="center"/>
            </w:pPr>
            <w:r>
              <w:t>-</w:t>
            </w:r>
          </w:p>
        </w:tc>
        <w:tc>
          <w:tcPr>
            <w:tcW w:w="1497" w:type="dxa"/>
            <w:shd w:val="clear" w:color="auto" w:fill="auto"/>
          </w:tcPr>
          <w:p w:rsidR="0085533C" w:rsidRDefault="0085533C" w:rsidP="00D64D73">
            <w:pPr>
              <w:jc w:val="center"/>
            </w:pPr>
            <w:r>
              <w:t>2</w:t>
            </w:r>
          </w:p>
        </w:tc>
        <w:tc>
          <w:tcPr>
            <w:tcW w:w="1375" w:type="dxa"/>
            <w:shd w:val="clear" w:color="auto" w:fill="auto"/>
          </w:tcPr>
          <w:p w:rsidR="0085533C" w:rsidRDefault="0085533C" w:rsidP="00D64D73">
            <w:pPr>
              <w:jc w:val="center"/>
            </w:pPr>
            <w:r>
              <w:t>1</w:t>
            </w:r>
          </w:p>
        </w:tc>
        <w:tc>
          <w:tcPr>
            <w:tcW w:w="1321" w:type="dxa"/>
            <w:shd w:val="clear" w:color="auto" w:fill="auto"/>
          </w:tcPr>
          <w:p w:rsidR="0085533C" w:rsidRDefault="0085533C" w:rsidP="00D64D73">
            <w:pPr>
              <w:jc w:val="center"/>
            </w:pPr>
            <w:r>
              <w:t>-</w:t>
            </w:r>
          </w:p>
        </w:tc>
        <w:tc>
          <w:tcPr>
            <w:tcW w:w="1161" w:type="dxa"/>
            <w:shd w:val="clear" w:color="auto" w:fill="auto"/>
          </w:tcPr>
          <w:p w:rsidR="0085533C" w:rsidRDefault="0085533C" w:rsidP="00D64D73">
            <w:pPr>
              <w:jc w:val="center"/>
            </w:pPr>
            <w:r>
              <w:t>23</w:t>
            </w:r>
          </w:p>
        </w:tc>
      </w:tr>
      <w:tr w:rsidR="0085533C" w:rsidTr="00D64D73">
        <w:tc>
          <w:tcPr>
            <w:tcW w:w="959" w:type="dxa"/>
            <w:shd w:val="clear" w:color="auto" w:fill="auto"/>
          </w:tcPr>
          <w:p w:rsidR="0085533C" w:rsidRDefault="0085533C" w:rsidP="00D64D73">
            <w:r>
              <w:t>CO4</w:t>
            </w:r>
          </w:p>
        </w:tc>
        <w:tc>
          <w:tcPr>
            <w:tcW w:w="1362" w:type="dxa"/>
            <w:shd w:val="clear" w:color="auto" w:fill="auto"/>
          </w:tcPr>
          <w:p w:rsidR="0085533C" w:rsidRDefault="0085533C" w:rsidP="00D64D73">
            <w:pPr>
              <w:jc w:val="center"/>
            </w:pPr>
            <w:r>
              <w:t>12</w:t>
            </w:r>
          </w:p>
        </w:tc>
        <w:tc>
          <w:tcPr>
            <w:tcW w:w="1569" w:type="dxa"/>
            <w:shd w:val="clear" w:color="auto" w:fill="auto"/>
          </w:tcPr>
          <w:p w:rsidR="0085533C" w:rsidRDefault="0085533C" w:rsidP="00D64D73">
            <w:pPr>
              <w:jc w:val="center"/>
            </w:pPr>
            <w:r>
              <w:t>5</w:t>
            </w:r>
          </w:p>
        </w:tc>
        <w:tc>
          <w:tcPr>
            <w:tcW w:w="1439" w:type="dxa"/>
            <w:shd w:val="clear" w:color="auto" w:fill="auto"/>
          </w:tcPr>
          <w:p w:rsidR="0085533C" w:rsidRDefault="0085533C" w:rsidP="00D64D73">
            <w:pPr>
              <w:jc w:val="center"/>
            </w:pPr>
            <w:r>
              <w:t>7</w:t>
            </w:r>
          </w:p>
        </w:tc>
        <w:tc>
          <w:tcPr>
            <w:tcW w:w="1497" w:type="dxa"/>
            <w:shd w:val="clear" w:color="auto" w:fill="auto"/>
          </w:tcPr>
          <w:p w:rsidR="0085533C" w:rsidRDefault="0085533C" w:rsidP="00D64D73">
            <w:pPr>
              <w:jc w:val="center"/>
            </w:pPr>
            <w:r>
              <w:t>8</w:t>
            </w:r>
          </w:p>
        </w:tc>
        <w:tc>
          <w:tcPr>
            <w:tcW w:w="1375" w:type="dxa"/>
            <w:shd w:val="clear" w:color="auto" w:fill="auto"/>
          </w:tcPr>
          <w:p w:rsidR="0085533C" w:rsidRDefault="0085533C" w:rsidP="00D64D73">
            <w:pPr>
              <w:jc w:val="center"/>
            </w:pPr>
            <w:r>
              <w:t>1</w:t>
            </w:r>
          </w:p>
        </w:tc>
        <w:tc>
          <w:tcPr>
            <w:tcW w:w="1321" w:type="dxa"/>
            <w:shd w:val="clear" w:color="auto" w:fill="auto"/>
          </w:tcPr>
          <w:p w:rsidR="0085533C" w:rsidRDefault="0085533C" w:rsidP="00D64D73">
            <w:pPr>
              <w:jc w:val="center"/>
            </w:pPr>
            <w:r>
              <w:t>5</w:t>
            </w:r>
          </w:p>
        </w:tc>
        <w:tc>
          <w:tcPr>
            <w:tcW w:w="1161" w:type="dxa"/>
            <w:shd w:val="clear" w:color="auto" w:fill="auto"/>
          </w:tcPr>
          <w:p w:rsidR="0085533C" w:rsidRDefault="0085533C" w:rsidP="00D64D73">
            <w:pPr>
              <w:jc w:val="center"/>
            </w:pPr>
            <w:r>
              <w:t>38</w:t>
            </w:r>
          </w:p>
        </w:tc>
      </w:tr>
      <w:tr w:rsidR="0085533C" w:rsidTr="00D64D73">
        <w:tc>
          <w:tcPr>
            <w:tcW w:w="959" w:type="dxa"/>
            <w:shd w:val="clear" w:color="auto" w:fill="auto"/>
          </w:tcPr>
          <w:p w:rsidR="0085533C" w:rsidRDefault="0085533C" w:rsidP="00D64D73">
            <w:r>
              <w:t>CO5</w:t>
            </w:r>
          </w:p>
        </w:tc>
        <w:tc>
          <w:tcPr>
            <w:tcW w:w="1362" w:type="dxa"/>
            <w:shd w:val="clear" w:color="auto" w:fill="auto"/>
          </w:tcPr>
          <w:p w:rsidR="0085533C" w:rsidRDefault="0085533C" w:rsidP="00D64D73">
            <w:pPr>
              <w:jc w:val="center"/>
            </w:pPr>
            <w:r>
              <w:t>-</w:t>
            </w:r>
          </w:p>
        </w:tc>
        <w:tc>
          <w:tcPr>
            <w:tcW w:w="1569" w:type="dxa"/>
            <w:shd w:val="clear" w:color="auto" w:fill="auto"/>
          </w:tcPr>
          <w:p w:rsidR="0085533C" w:rsidRDefault="0085533C" w:rsidP="00D64D73">
            <w:pPr>
              <w:jc w:val="center"/>
            </w:pPr>
            <w:r>
              <w:t>15</w:t>
            </w:r>
          </w:p>
        </w:tc>
        <w:tc>
          <w:tcPr>
            <w:tcW w:w="1439" w:type="dxa"/>
            <w:shd w:val="clear" w:color="auto" w:fill="auto"/>
          </w:tcPr>
          <w:p w:rsidR="0085533C" w:rsidRDefault="0085533C" w:rsidP="00D64D73">
            <w:pPr>
              <w:jc w:val="center"/>
            </w:pPr>
            <w:r>
              <w:t>-</w:t>
            </w:r>
          </w:p>
        </w:tc>
        <w:tc>
          <w:tcPr>
            <w:tcW w:w="1497" w:type="dxa"/>
            <w:shd w:val="clear" w:color="auto" w:fill="auto"/>
          </w:tcPr>
          <w:p w:rsidR="0085533C" w:rsidRDefault="0085533C" w:rsidP="00D64D73">
            <w:pPr>
              <w:jc w:val="center"/>
            </w:pPr>
            <w:r>
              <w:t>1</w:t>
            </w:r>
          </w:p>
        </w:tc>
        <w:tc>
          <w:tcPr>
            <w:tcW w:w="1375" w:type="dxa"/>
            <w:shd w:val="clear" w:color="auto" w:fill="auto"/>
          </w:tcPr>
          <w:p w:rsidR="0085533C" w:rsidRDefault="0085533C" w:rsidP="00D64D73">
            <w:pPr>
              <w:jc w:val="center"/>
            </w:pPr>
            <w:r>
              <w:t>-</w:t>
            </w:r>
          </w:p>
        </w:tc>
        <w:tc>
          <w:tcPr>
            <w:tcW w:w="1321" w:type="dxa"/>
            <w:shd w:val="clear" w:color="auto" w:fill="auto"/>
          </w:tcPr>
          <w:p w:rsidR="0085533C" w:rsidRDefault="0085533C" w:rsidP="00D64D73">
            <w:pPr>
              <w:jc w:val="center"/>
            </w:pPr>
            <w:r>
              <w:t>-</w:t>
            </w:r>
          </w:p>
        </w:tc>
        <w:tc>
          <w:tcPr>
            <w:tcW w:w="1161" w:type="dxa"/>
            <w:shd w:val="clear" w:color="auto" w:fill="auto"/>
          </w:tcPr>
          <w:p w:rsidR="0085533C" w:rsidRDefault="0085533C" w:rsidP="00D64D73">
            <w:pPr>
              <w:jc w:val="center"/>
            </w:pPr>
            <w:r>
              <w:t>16</w:t>
            </w:r>
          </w:p>
        </w:tc>
      </w:tr>
      <w:tr w:rsidR="0085533C" w:rsidTr="00D64D73">
        <w:tc>
          <w:tcPr>
            <w:tcW w:w="959" w:type="dxa"/>
            <w:shd w:val="clear" w:color="auto" w:fill="auto"/>
          </w:tcPr>
          <w:p w:rsidR="0085533C" w:rsidRDefault="0085533C" w:rsidP="00D64D73">
            <w:r>
              <w:t>CO6</w:t>
            </w:r>
          </w:p>
        </w:tc>
        <w:tc>
          <w:tcPr>
            <w:tcW w:w="1362" w:type="dxa"/>
            <w:shd w:val="clear" w:color="auto" w:fill="auto"/>
          </w:tcPr>
          <w:p w:rsidR="0085533C" w:rsidRDefault="0085533C" w:rsidP="00D64D73">
            <w:pPr>
              <w:jc w:val="center"/>
            </w:pPr>
            <w:r>
              <w:t>-</w:t>
            </w:r>
          </w:p>
        </w:tc>
        <w:tc>
          <w:tcPr>
            <w:tcW w:w="1569" w:type="dxa"/>
            <w:shd w:val="clear" w:color="auto" w:fill="auto"/>
          </w:tcPr>
          <w:p w:rsidR="0085533C" w:rsidRDefault="0085533C" w:rsidP="00D64D73">
            <w:pPr>
              <w:jc w:val="center"/>
            </w:pPr>
            <w:r>
              <w:t>-</w:t>
            </w:r>
          </w:p>
        </w:tc>
        <w:tc>
          <w:tcPr>
            <w:tcW w:w="1439" w:type="dxa"/>
            <w:shd w:val="clear" w:color="auto" w:fill="auto"/>
          </w:tcPr>
          <w:p w:rsidR="0085533C" w:rsidRDefault="0085533C" w:rsidP="00D64D73">
            <w:pPr>
              <w:jc w:val="center"/>
            </w:pPr>
            <w:r>
              <w:t>-</w:t>
            </w:r>
          </w:p>
        </w:tc>
        <w:tc>
          <w:tcPr>
            <w:tcW w:w="1497" w:type="dxa"/>
            <w:shd w:val="clear" w:color="auto" w:fill="auto"/>
          </w:tcPr>
          <w:p w:rsidR="0085533C" w:rsidRDefault="0085533C" w:rsidP="00D64D73">
            <w:pPr>
              <w:jc w:val="center"/>
            </w:pPr>
            <w:r>
              <w:t>-</w:t>
            </w:r>
          </w:p>
        </w:tc>
        <w:tc>
          <w:tcPr>
            <w:tcW w:w="1375" w:type="dxa"/>
            <w:shd w:val="clear" w:color="auto" w:fill="auto"/>
          </w:tcPr>
          <w:p w:rsidR="0085533C" w:rsidRDefault="0085533C" w:rsidP="00D64D73">
            <w:pPr>
              <w:jc w:val="center"/>
            </w:pPr>
            <w:r>
              <w:t>-</w:t>
            </w:r>
          </w:p>
        </w:tc>
        <w:tc>
          <w:tcPr>
            <w:tcW w:w="1321" w:type="dxa"/>
            <w:shd w:val="clear" w:color="auto" w:fill="auto"/>
          </w:tcPr>
          <w:p w:rsidR="0085533C" w:rsidRDefault="0085533C" w:rsidP="00D64D73">
            <w:pPr>
              <w:jc w:val="center"/>
            </w:pPr>
            <w:r>
              <w:t>-</w:t>
            </w:r>
          </w:p>
        </w:tc>
        <w:tc>
          <w:tcPr>
            <w:tcW w:w="1161" w:type="dxa"/>
            <w:shd w:val="clear" w:color="auto" w:fill="auto"/>
          </w:tcPr>
          <w:p w:rsidR="0085533C" w:rsidRDefault="0085533C" w:rsidP="00D64D73">
            <w:pPr>
              <w:jc w:val="center"/>
            </w:pPr>
            <w:r>
              <w:t>-</w:t>
            </w:r>
          </w:p>
        </w:tc>
      </w:tr>
      <w:tr w:rsidR="0085533C" w:rsidTr="00D64D73">
        <w:tc>
          <w:tcPr>
            <w:tcW w:w="9522" w:type="dxa"/>
            <w:gridSpan w:val="7"/>
            <w:shd w:val="clear" w:color="auto" w:fill="auto"/>
          </w:tcPr>
          <w:p w:rsidR="0085533C" w:rsidRDefault="0085533C" w:rsidP="00D64D73"/>
        </w:tc>
        <w:tc>
          <w:tcPr>
            <w:tcW w:w="1161" w:type="dxa"/>
            <w:shd w:val="clear" w:color="auto" w:fill="auto"/>
          </w:tcPr>
          <w:p w:rsidR="0085533C" w:rsidRPr="006D76BE" w:rsidRDefault="0085533C" w:rsidP="00D64D73">
            <w:pPr>
              <w:jc w:val="center"/>
              <w:rPr>
                <w:b/>
              </w:rPr>
            </w:pPr>
            <w:r>
              <w:rPr>
                <w:b/>
              </w:rPr>
              <w:t>125</w:t>
            </w:r>
          </w:p>
        </w:tc>
      </w:tr>
    </w:tbl>
    <w:p w:rsidR="0085533C" w:rsidRDefault="0085533C" w:rsidP="00DE28B8">
      <w:pPr>
        <w:rPr>
          <w:highlight w:val="yellow"/>
        </w:rPr>
      </w:pPr>
    </w:p>
    <w:p w:rsidR="0085533C" w:rsidRPr="00BA50B9" w:rsidRDefault="0085533C"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85533C" w:rsidRDefault="0085533C" w:rsidP="00E40AC8">
      <w:pPr>
        <w:jc w:val="center"/>
        <w:rPr>
          <w:b/>
        </w:rPr>
      </w:pPr>
      <w:r w:rsidRPr="00A25173">
        <w:rPr>
          <w:b/>
          <w:noProof/>
          <w:lang w:val="en-IN" w:eastAsia="en-IN"/>
        </w:rPr>
        <w:drawing>
          <wp:inline distT="0" distB="0" distL="0" distR="0">
            <wp:extent cx="6230219" cy="1657581"/>
            <wp:effectExtent l="0" t="0" r="0" b="0"/>
            <wp:docPr id="61" name="Picture 6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FA41EF">
        <w:trPr>
          <w:trHeight w:val="397"/>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Pr>
                <w:b/>
                <w:szCs w:val="24"/>
              </w:rPr>
              <w:t>21AG1302</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FA41EF">
        <w:trPr>
          <w:trHeight w:val="397"/>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sidRPr="0049098B">
              <w:rPr>
                <w:b/>
                <w:szCs w:val="24"/>
                <w:shd w:val="clear" w:color="auto" w:fill="FFFFFF"/>
              </w:rPr>
              <w:t>INTRODUCTORY AGRO-METEOROLOGY &amp; CLIMATE CHANCE</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57D8D">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85533C" w:rsidRPr="00353509" w:rsidTr="00DE639F">
        <w:trPr>
          <w:trHeight w:val="552"/>
        </w:trPr>
        <w:tc>
          <w:tcPr>
            <w:tcW w:w="267" w:type="pct"/>
            <w:vAlign w:val="center"/>
          </w:tcPr>
          <w:p w:rsidR="0085533C" w:rsidRPr="00353509" w:rsidRDefault="0085533C" w:rsidP="005133D7">
            <w:pPr>
              <w:jc w:val="center"/>
              <w:rPr>
                <w:b/>
              </w:rPr>
            </w:pPr>
            <w:r w:rsidRPr="00353509">
              <w:rPr>
                <w:b/>
              </w:rPr>
              <w:t>Q. No.</w:t>
            </w:r>
          </w:p>
        </w:tc>
        <w:tc>
          <w:tcPr>
            <w:tcW w:w="3280" w:type="pct"/>
            <w:gridSpan w:val="2"/>
            <w:vAlign w:val="center"/>
          </w:tcPr>
          <w:p w:rsidR="0085533C" w:rsidRPr="00353509" w:rsidRDefault="0085533C" w:rsidP="005133D7">
            <w:pPr>
              <w:jc w:val="center"/>
              <w:rPr>
                <w:b/>
              </w:rPr>
            </w:pPr>
            <w:r w:rsidRPr="00353509">
              <w:rPr>
                <w:b/>
              </w:rPr>
              <w:t>Questions</w:t>
            </w:r>
          </w:p>
        </w:tc>
        <w:tc>
          <w:tcPr>
            <w:tcW w:w="538" w:type="pct"/>
          </w:tcPr>
          <w:p w:rsidR="0085533C" w:rsidRPr="00353509" w:rsidRDefault="0085533C" w:rsidP="00375CD9">
            <w:pPr>
              <w:jc w:val="center"/>
              <w:rPr>
                <w:b/>
              </w:rPr>
            </w:pPr>
            <w:r w:rsidRPr="00353509">
              <w:rPr>
                <w:b/>
              </w:rPr>
              <w:t xml:space="preserve">Course Outcome </w:t>
            </w:r>
          </w:p>
        </w:tc>
        <w:tc>
          <w:tcPr>
            <w:tcW w:w="495" w:type="pct"/>
            <w:gridSpan w:val="2"/>
            <w:vAlign w:val="center"/>
          </w:tcPr>
          <w:p w:rsidR="0085533C" w:rsidRPr="00353509" w:rsidRDefault="0085533C" w:rsidP="00375CD9">
            <w:pPr>
              <w:jc w:val="center"/>
              <w:rPr>
                <w:b/>
              </w:rPr>
            </w:pPr>
            <w:r w:rsidRPr="00353509">
              <w:rPr>
                <w:b/>
              </w:rPr>
              <w:t>Bloom’s Level</w:t>
            </w:r>
          </w:p>
        </w:tc>
        <w:tc>
          <w:tcPr>
            <w:tcW w:w="419" w:type="pct"/>
            <w:vAlign w:val="center"/>
          </w:tcPr>
          <w:p w:rsidR="0085533C" w:rsidRPr="00353509" w:rsidRDefault="0085533C" w:rsidP="005133D7">
            <w:pPr>
              <w:jc w:val="center"/>
              <w:rPr>
                <w:b/>
              </w:rPr>
            </w:pPr>
            <w:r w:rsidRPr="00353509">
              <w:rPr>
                <w:b/>
              </w:rPr>
              <w:t>Marks</w:t>
            </w:r>
          </w:p>
        </w:tc>
      </w:tr>
      <w:tr w:rsidR="0085533C" w:rsidRPr="00353509" w:rsidTr="00DE639F">
        <w:trPr>
          <w:trHeight w:val="53"/>
        </w:trPr>
        <w:tc>
          <w:tcPr>
            <w:tcW w:w="5000" w:type="pct"/>
            <w:gridSpan w:val="7"/>
            <w:vAlign w:val="center"/>
          </w:tcPr>
          <w:p w:rsidR="0085533C" w:rsidRPr="00353509" w:rsidRDefault="0085533C" w:rsidP="008C57B9">
            <w:pPr>
              <w:jc w:val="center"/>
              <w:rPr>
                <w:b/>
                <w:u w:val="single"/>
              </w:rPr>
            </w:pPr>
            <w:r w:rsidRPr="00353509">
              <w:rPr>
                <w:b/>
                <w:u w:val="single"/>
              </w:rPr>
              <w:t>PART – A (20 X 1 = 20 MARKS)</w:t>
            </w:r>
          </w:p>
        </w:tc>
      </w:tr>
      <w:tr w:rsidR="0085533C" w:rsidRPr="00353509" w:rsidTr="00DE639F">
        <w:trPr>
          <w:trHeight w:val="397"/>
        </w:trPr>
        <w:tc>
          <w:tcPr>
            <w:tcW w:w="267" w:type="pct"/>
            <w:vAlign w:val="bottom"/>
          </w:tcPr>
          <w:p w:rsidR="0085533C" w:rsidRPr="00353509" w:rsidRDefault="0085533C" w:rsidP="00666955">
            <w:pPr>
              <w:jc w:val="center"/>
            </w:pPr>
            <w:r w:rsidRPr="00353509">
              <w:t>1.</w:t>
            </w:r>
          </w:p>
        </w:tc>
        <w:tc>
          <w:tcPr>
            <w:tcW w:w="3280" w:type="pct"/>
            <w:gridSpan w:val="2"/>
            <w:vAlign w:val="bottom"/>
          </w:tcPr>
          <w:p w:rsidR="0085533C" w:rsidRPr="00353509" w:rsidRDefault="0085533C" w:rsidP="00353509">
            <w:pPr>
              <w:autoSpaceDE w:val="0"/>
              <w:autoSpaceDN w:val="0"/>
              <w:adjustRightInd w:val="0"/>
              <w:jc w:val="both"/>
            </w:pPr>
            <w:r w:rsidRPr="00353509">
              <w:t>Expand WMO.</w:t>
            </w:r>
          </w:p>
        </w:tc>
        <w:tc>
          <w:tcPr>
            <w:tcW w:w="538" w:type="pct"/>
            <w:vAlign w:val="center"/>
          </w:tcPr>
          <w:p w:rsidR="0085533C" w:rsidRPr="00353509" w:rsidRDefault="0085533C" w:rsidP="007547DD">
            <w:pPr>
              <w:jc w:val="center"/>
            </w:pPr>
            <w:r w:rsidRPr="00353509">
              <w:t>CO1</w:t>
            </w:r>
          </w:p>
        </w:tc>
        <w:tc>
          <w:tcPr>
            <w:tcW w:w="495" w:type="pct"/>
            <w:gridSpan w:val="2"/>
            <w:vAlign w:val="bottom"/>
          </w:tcPr>
          <w:p w:rsidR="0085533C" w:rsidRPr="00353509" w:rsidRDefault="0085533C" w:rsidP="00666955">
            <w:pPr>
              <w:jc w:val="center"/>
            </w:pPr>
            <w:r w:rsidRPr="00353509">
              <w:t>U</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666955">
            <w:pPr>
              <w:jc w:val="center"/>
            </w:pPr>
            <w:r w:rsidRPr="00353509">
              <w:t>2.</w:t>
            </w:r>
          </w:p>
        </w:tc>
        <w:tc>
          <w:tcPr>
            <w:tcW w:w="3280" w:type="pct"/>
            <w:gridSpan w:val="2"/>
            <w:vAlign w:val="bottom"/>
          </w:tcPr>
          <w:p w:rsidR="0085533C" w:rsidRPr="00353509" w:rsidRDefault="0085533C" w:rsidP="00353509">
            <w:pPr>
              <w:jc w:val="both"/>
            </w:pPr>
            <w:r w:rsidRPr="00353509">
              <w:t>Define Climate?</w:t>
            </w:r>
          </w:p>
        </w:tc>
        <w:tc>
          <w:tcPr>
            <w:tcW w:w="538" w:type="pct"/>
            <w:vAlign w:val="center"/>
          </w:tcPr>
          <w:p w:rsidR="0085533C" w:rsidRPr="00353509" w:rsidRDefault="0085533C" w:rsidP="007547DD">
            <w:pPr>
              <w:jc w:val="center"/>
            </w:pPr>
            <w:r w:rsidRPr="00353509">
              <w:t>CO1</w:t>
            </w:r>
          </w:p>
        </w:tc>
        <w:tc>
          <w:tcPr>
            <w:tcW w:w="495" w:type="pct"/>
            <w:gridSpan w:val="2"/>
            <w:vAlign w:val="bottom"/>
          </w:tcPr>
          <w:p w:rsidR="0085533C" w:rsidRPr="00353509" w:rsidRDefault="0085533C" w:rsidP="00666955">
            <w:pPr>
              <w:jc w:val="center"/>
            </w:pPr>
            <w:r w:rsidRPr="00353509">
              <w:t>R</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666955">
            <w:pPr>
              <w:jc w:val="center"/>
            </w:pPr>
            <w:r w:rsidRPr="00353509">
              <w:t>3.</w:t>
            </w:r>
          </w:p>
        </w:tc>
        <w:tc>
          <w:tcPr>
            <w:tcW w:w="3280" w:type="pct"/>
            <w:gridSpan w:val="2"/>
            <w:vAlign w:val="bottom"/>
          </w:tcPr>
          <w:p w:rsidR="0085533C" w:rsidRPr="00353509" w:rsidRDefault="0085533C" w:rsidP="00353509">
            <w:pPr>
              <w:jc w:val="both"/>
            </w:pPr>
            <w:r w:rsidRPr="00353509">
              <w:t>The ionosphere layer of atmosphere is also called________.</w:t>
            </w:r>
          </w:p>
        </w:tc>
        <w:tc>
          <w:tcPr>
            <w:tcW w:w="538" w:type="pct"/>
            <w:vAlign w:val="center"/>
          </w:tcPr>
          <w:p w:rsidR="0085533C" w:rsidRPr="00353509" w:rsidRDefault="0085533C" w:rsidP="007547DD">
            <w:pPr>
              <w:jc w:val="center"/>
            </w:pPr>
            <w:r w:rsidRPr="00353509">
              <w:t>CO1</w:t>
            </w:r>
          </w:p>
        </w:tc>
        <w:tc>
          <w:tcPr>
            <w:tcW w:w="495" w:type="pct"/>
            <w:gridSpan w:val="2"/>
            <w:vAlign w:val="bottom"/>
          </w:tcPr>
          <w:p w:rsidR="0085533C" w:rsidRPr="00353509" w:rsidRDefault="0085533C" w:rsidP="00666955">
            <w:pPr>
              <w:jc w:val="center"/>
            </w:pPr>
            <w:r w:rsidRPr="00353509">
              <w:t>R</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666955">
            <w:pPr>
              <w:jc w:val="center"/>
            </w:pPr>
            <w:r w:rsidRPr="00353509">
              <w:t>4.</w:t>
            </w:r>
          </w:p>
        </w:tc>
        <w:tc>
          <w:tcPr>
            <w:tcW w:w="3280" w:type="pct"/>
            <w:gridSpan w:val="2"/>
            <w:vAlign w:val="bottom"/>
          </w:tcPr>
          <w:p w:rsidR="0085533C" w:rsidRPr="00353509" w:rsidRDefault="0085533C" w:rsidP="00353509">
            <w:pPr>
              <w:jc w:val="both"/>
            </w:pPr>
            <w:r w:rsidRPr="00353509">
              <w:t>List out the Weather hazards?</w:t>
            </w:r>
          </w:p>
        </w:tc>
        <w:tc>
          <w:tcPr>
            <w:tcW w:w="538" w:type="pct"/>
            <w:vAlign w:val="center"/>
          </w:tcPr>
          <w:p w:rsidR="0085533C" w:rsidRPr="00353509" w:rsidRDefault="0085533C" w:rsidP="007547DD">
            <w:pPr>
              <w:jc w:val="center"/>
            </w:pPr>
            <w:r w:rsidRPr="00353509">
              <w:t>CO2</w:t>
            </w:r>
          </w:p>
        </w:tc>
        <w:tc>
          <w:tcPr>
            <w:tcW w:w="495" w:type="pct"/>
            <w:gridSpan w:val="2"/>
            <w:vAlign w:val="bottom"/>
          </w:tcPr>
          <w:p w:rsidR="0085533C" w:rsidRPr="00353509" w:rsidRDefault="0085533C" w:rsidP="00666955">
            <w:pPr>
              <w:jc w:val="center"/>
            </w:pPr>
            <w:r w:rsidRPr="00353509">
              <w:t>R</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666955">
            <w:pPr>
              <w:jc w:val="center"/>
            </w:pPr>
            <w:r w:rsidRPr="00353509">
              <w:t>5.</w:t>
            </w:r>
          </w:p>
        </w:tc>
        <w:tc>
          <w:tcPr>
            <w:tcW w:w="3280" w:type="pct"/>
            <w:gridSpan w:val="2"/>
            <w:vAlign w:val="bottom"/>
          </w:tcPr>
          <w:p w:rsidR="0085533C" w:rsidRPr="00353509" w:rsidRDefault="0085533C" w:rsidP="00353509">
            <w:pPr>
              <w:pStyle w:val="Default"/>
              <w:jc w:val="both"/>
            </w:pPr>
            <w:r w:rsidRPr="00353509">
              <w:t>Expand</w:t>
            </w:r>
            <w:r>
              <w:t xml:space="preserve"> </w:t>
            </w:r>
            <w:r w:rsidRPr="00353509">
              <w:t>IMD.</w:t>
            </w:r>
          </w:p>
        </w:tc>
        <w:tc>
          <w:tcPr>
            <w:tcW w:w="538" w:type="pct"/>
            <w:vAlign w:val="center"/>
          </w:tcPr>
          <w:p w:rsidR="0085533C" w:rsidRPr="00353509" w:rsidRDefault="0085533C" w:rsidP="007547DD">
            <w:pPr>
              <w:jc w:val="center"/>
            </w:pPr>
            <w:r w:rsidRPr="00353509">
              <w:t>CO2</w:t>
            </w:r>
          </w:p>
        </w:tc>
        <w:tc>
          <w:tcPr>
            <w:tcW w:w="495" w:type="pct"/>
            <w:gridSpan w:val="2"/>
            <w:vAlign w:val="bottom"/>
          </w:tcPr>
          <w:p w:rsidR="0085533C" w:rsidRPr="00353509" w:rsidRDefault="0085533C" w:rsidP="00666955">
            <w:pPr>
              <w:jc w:val="center"/>
            </w:pPr>
            <w:r w:rsidRPr="00353509">
              <w:t>U</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666955">
            <w:pPr>
              <w:jc w:val="center"/>
            </w:pPr>
            <w:r w:rsidRPr="00353509">
              <w:t>6.</w:t>
            </w:r>
          </w:p>
        </w:tc>
        <w:tc>
          <w:tcPr>
            <w:tcW w:w="3280" w:type="pct"/>
            <w:gridSpan w:val="2"/>
            <w:vAlign w:val="bottom"/>
          </w:tcPr>
          <w:p w:rsidR="0085533C" w:rsidRPr="00353509" w:rsidRDefault="0085533C" w:rsidP="00353509">
            <w:pPr>
              <w:jc w:val="both"/>
            </w:pPr>
            <w:r w:rsidRPr="00353509">
              <w:t>Define Meteorology.</w:t>
            </w:r>
          </w:p>
        </w:tc>
        <w:tc>
          <w:tcPr>
            <w:tcW w:w="538" w:type="pct"/>
            <w:vAlign w:val="center"/>
          </w:tcPr>
          <w:p w:rsidR="0085533C" w:rsidRPr="00353509" w:rsidRDefault="0085533C" w:rsidP="007547DD">
            <w:pPr>
              <w:jc w:val="center"/>
            </w:pPr>
            <w:r w:rsidRPr="00353509">
              <w:t>CO2</w:t>
            </w:r>
          </w:p>
        </w:tc>
        <w:tc>
          <w:tcPr>
            <w:tcW w:w="495" w:type="pct"/>
            <w:gridSpan w:val="2"/>
            <w:vAlign w:val="bottom"/>
          </w:tcPr>
          <w:p w:rsidR="0085533C" w:rsidRPr="00353509" w:rsidRDefault="0085533C" w:rsidP="00666955">
            <w:pPr>
              <w:jc w:val="center"/>
            </w:pPr>
            <w:r w:rsidRPr="00353509">
              <w:t>R</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666955">
            <w:pPr>
              <w:jc w:val="center"/>
            </w:pPr>
            <w:r w:rsidRPr="00353509">
              <w:t>7.</w:t>
            </w:r>
          </w:p>
        </w:tc>
        <w:tc>
          <w:tcPr>
            <w:tcW w:w="3280" w:type="pct"/>
            <w:gridSpan w:val="2"/>
            <w:vAlign w:val="bottom"/>
          </w:tcPr>
          <w:p w:rsidR="0085533C" w:rsidRPr="00353509" w:rsidRDefault="0085533C" w:rsidP="00353509">
            <w:pPr>
              <w:pStyle w:val="ListParagraph"/>
              <w:ind w:left="0"/>
              <w:jc w:val="both"/>
              <w:rPr>
                <w:noProof/>
                <w:lang w:eastAsia="zh-TW"/>
              </w:rPr>
            </w:pPr>
            <w:r w:rsidRPr="00353509">
              <w:t>Expand the term ITCZ.</w:t>
            </w:r>
          </w:p>
        </w:tc>
        <w:tc>
          <w:tcPr>
            <w:tcW w:w="538" w:type="pct"/>
            <w:vAlign w:val="center"/>
          </w:tcPr>
          <w:p w:rsidR="0085533C" w:rsidRPr="00353509" w:rsidRDefault="0085533C" w:rsidP="007547DD">
            <w:pPr>
              <w:jc w:val="center"/>
            </w:pPr>
            <w:r w:rsidRPr="00353509">
              <w:t>CO3</w:t>
            </w:r>
          </w:p>
        </w:tc>
        <w:tc>
          <w:tcPr>
            <w:tcW w:w="495" w:type="pct"/>
            <w:gridSpan w:val="2"/>
            <w:vAlign w:val="bottom"/>
          </w:tcPr>
          <w:p w:rsidR="0085533C" w:rsidRPr="00353509" w:rsidRDefault="0085533C" w:rsidP="00666955">
            <w:pPr>
              <w:jc w:val="center"/>
            </w:pPr>
            <w:r w:rsidRPr="00353509">
              <w:t>U</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666955">
            <w:pPr>
              <w:jc w:val="center"/>
            </w:pPr>
            <w:r w:rsidRPr="00353509">
              <w:t>8.</w:t>
            </w:r>
          </w:p>
        </w:tc>
        <w:tc>
          <w:tcPr>
            <w:tcW w:w="3280" w:type="pct"/>
            <w:gridSpan w:val="2"/>
            <w:vAlign w:val="bottom"/>
          </w:tcPr>
          <w:p w:rsidR="0085533C" w:rsidRPr="00353509" w:rsidRDefault="0085533C" w:rsidP="00353509">
            <w:pPr>
              <w:spacing w:line="276" w:lineRule="auto"/>
              <w:jc w:val="both"/>
              <w:rPr>
                <w:b/>
                <w:bCs/>
              </w:rPr>
            </w:pPr>
            <w:r w:rsidRPr="00353509">
              <w:t>Give the formula for heliothermal unit.</w:t>
            </w:r>
          </w:p>
        </w:tc>
        <w:tc>
          <w:tcPr>
            <w:tcW w:w="538" w:type="pct"/>
            <w:vAlign w:val="center"/>
          </w:tcPr>
          <w:p w:rsidR="0085533C" w:rsidRPr="00353509" w:rsidRDefault="0085533C" w:rsidP="007547DD">
            <w:pPr>
              <w:jc w:val="center"/>
            </w:pPr>
            <w:r w:rsidRPr="00353509">
              <w:t>CO3</w:t>
            </w:r>
          </w:p>
        </w:tc>
        <w:tc>
          <w:tcPr>
            <w:tcW w:w="495" w:type="pct"/>
            <w:gridSpan w:val="2"/>
            <w:vAlign w:val="bottom"/>
          </w:tcPr>
          <w:p w:rsidR="0085533C" w:rsidRPr="00353509" w:rsidRDefault="0085533C" w:rsidP="00666955">
            <w:pPr>
              <w:jc w:val="center"/>
            </w:pPr>
            <w:r w:rsidRPr="00353509">
              <w:t>R</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666955">
            <w:pPr>
              <w:jc w:val="center"/>
            </w:pPr>
            <w:r w:rsidRPr="00353509">
              <w:t>9.</w:t>
            </w:r>
          </w:p>
        </w:tc>
        <w:tc>
          <w:tcPr>
            <w:tcW w:w="3280" w:type="pct"/>
            <w:gridSpan w:val="2"/>
            <w:vAlign w:val="bottom"/>
          </w:tcPr>
          <w:p w:rsidR="0085533C" w:rsidRPr="00353509" w:rsidRDefault="0085533C" w:rsidP="00353509">
            <w:pPr>
              <w:pStyle w:val="ListParagraph"/>
              <w:ind w:left="0"/>
              <w:jc w:val="both"/>
              <w:rPr>
                <w:noProof/>
                <w:lang w:eastAsia="zh-TW"/>
              </w:rPr>
            </w:pPr>
            <w:r w:rsidRPr="00353509">
              <w:t>Define maximum temperature?</w:t>
            </w:r>
          </w:p>
        </w:tc>
        <w:tc>
          <w:tcPr>
            <w:tcW w:w="538" w:type="pct"/>
            <w:vAlign w:val="center"/>
          </w:tcPr>
          <w:p w:rsidR="0085533C" w:rsidRPr="00353509" w:rsidRDefault="0085533C" w:rsidP="007547DD">
            <w:pPr>
              <w:jc w:val="center"/>
            </w:pPr>
            <w:r w:rsidRPr="00353509">
              <w:t>CO3</w:t>
            </w:r>
          </w:p>
        </w:tc>
        <w:tc>
          <w:tcPr>
            <w:tcW w:w="495" w:type="pct"/>
            <w:gridSpan w:val="2"/>
            <w:vAlign w:val="bottom"/>
          </w:tcPr>
          <w:p w:rsidR="0085533C" w:rsidRPr="00353509" w:rsidRDefault="0085533C" w:rsidP="00666955">
            <w:pPr>
              <w:jc w:val="center"/>
            </w:pPr>
            <w:r w:rsidRPr="00353509">
              <w:t>U</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666955">
            <w:pPr>
              <w:jc w:val="center"/>
            </w:pPr>
            <w:r w:rsidRPr="00353509">
              <w:t>10.</w:t>
            </w:r>
          </w:p>
        </w:tc>
        <w:tc>
          <w:tcPr>
            <w:tcW w:w="3280" w:type="pct"/>
            <w:gridSpan w:val="2"/>
            <w:vAlign w:val="bottom"/>
          </w:tcPr>
          <w:p w:rsidR="0085533C" w:rsidRPr="00353509" w:rsidRDefault="0085533C" w:rsidP="00353509">
            <w:pPr>
              <w:jc w:val="both"/>
            </w:pPr>
            <w:r w:rsidRPr="00353509">
              <w:t>The role of ozone layer is________</w:t>
            </w:r>
          </w:p>
        </w:tc>
        <w:tc>
          <w:tcPr>
            <w:tcW w:w="538" w:type="pct"/>
            <w:vAlign w:val="center"/>
          </w:tcPr>
          <w:p w:rsidR="0085533C" w:rsidRPr="00353509" w:rsidRDefault="0085533C" w:rsidP="007547DD">
            <w:pPr>
              <w:jc w:val="center"/>
            </w:pPr>
            <w:r w:rsidRPr="00353509">
              <w:t>CO4</w:t>
            </w:r>
          </w:p>
        </w:tc>
        <w:tc>
          <w:tcPr>
            <w:tcW w:w="495" w:type="pct"/>
            <w:gridSpan w:val="2"/>
            <w:vAlign w:val="bottom"/>
          </w:tcPr>
          <w:p w:rsidR="0085533C" w:rsidRPr="00353509" w:rsidRDefault="0085533C" w:rsidP="00666955">
            <w:pPr>
              <w:jc w:val="center"/>
            </w:pPr>
            <w:r w:rsidRPr="00353509">
              <w:t>U</w:t>
            </w:r>
          </w:p>
        </w:tc>
        <w:tc>
          <w:tcPr>
            <w:tcW w:w="419" w:type="pct"/>
            <w:vAlign w:val="bottom"/>
          </w:tcPr>
          <w:p w:rsidR="0085533C" w:rsidRPr="00353509" w:rsidRDefault="0085533C" w:rsidP="00666955">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11.</w:t>
            </w:r>
          </w:p>
        </w:tc>
        <w:tc>
          <w:tcPr>
            <w:tcW w:w="3280" w:type="pct"/>
            <w:gridSpan w:val="2"/>
            <w:vAlign w:val="bottom"/>
          </w:tcPr>
          <w:p w:rsidR="0085533C" w:rsidRPr="00353509" w:rsidRDefault="0085533C" w:rsidP="00353509">
            <w:pPr>
              <w:jc w:val="both"/>
            </w:pPr>
            <w:r w:rsidRPr="00353509">
              <w:t>Expand the term NEM.</w:t>
            </w:r>
          </w:p>
        </w:tc>
        <w:tc>
          <w:tcPr>
            <w:tcW w:w="538" w:type="pct"/>
            <w:vAlign w:val="center"/>
          </w:tcPr>
          <w:p w:rsidR="0085533C" w:rsidRPr="00353509" w:rsidRDefault="0085533C" w:rsidP="007547DD">
            <w:pPr>
              <w:jc w:val="center"/>
            </w:pPr>
            <w:r w:rsidRPr="00353509">
              <w:t>CO4</w:t>
            </w:r>
          </w:p>
        </w:tc>
        <w:tc>
          <w:tcPr>
            <w:tcW w:w="495" w:type="pct"/>
            <w:gridSpan w:val="2"/>
            <w:vAlign w:val="bottom"/>
          </w:tcPr>
          <w:p w:rsidR="0085533C" w:rsidRPr="00353509" w:rsidRDefault="0085533C" w:rsidP="007547DD">
            <w:pPr>
              <w:jc w:val="center"/>
            </w:pPr>
            <w:r w:rsidRPr="00353509">
              <w:t>U</w:t>
            </w:r>
          </w:p>
        </w:tc>
        <w:tc>
          <w:tcPr>
            <w:tcW w:w="419" w:type="pct"/>
            <w:vAlign w:val="bottom"/>
          </w:tcPr>
          <w:p w:rsidR="0085533C" w:rsidRPr="00353509" w:rsidRDefault="0085533C" w:rsidP="007547DD">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12.</w:t>
            </w:r>
          </w:p>
        </w:tc>
        <w:tc>
          <w:tcPr>
            <w:tcW w:w="3280" w:type="pct"/>
            <w:gridSpan w:val="2"/>
            <w:vAlign w:val="bottom"/>
          </w:tcPr>
          <w:p w:rsidR="0085533C" w:rsidRPr="00353509" w:rsidRDefault="0085533C" w:rsidP="00353509">
            <w:pPr>
              <w:jc w:val="both"/>
            </w:pPr>
            <w:r w:rsidRPr="00353509">
              <w:t>The ______is the imaginary lines joins the places having the same solar radiation.</w:t>
            </w:r>
          </w:p>
        </w:tc>
        <w:tc>
          <w:tcPr>
            <w:tcW w:w="538" w:type="pct"/>
            <w:vAlign w:val="center"/>
          </w:tcPr>
          <w:p w:rsidR="0085533C" w:rsidRPr="00353509" w:rsidRDefault="0085533C" w:rsidP="007547DD">
            <w:pPr>
              <w:jc w:val="center"/>
            </w:pPr>
            <w:r w:rsidRPr="00353509">
              <w:t>CO4</w:t>
            </w:r>
          </w:p>
        </w:tc>
        <w:tc>
          <w:tcPr>
            <w:tcW w:w="495" w:type="pct"/>
            <w:gridSpan w:val="2"/>
            <w:vAlign w:val="bottom"/>
          </w:tcPr>
          <w:p w:rsidR="0085533C" w:rsidRPr="00353509" w:rsidRDefault="0085533C" w:rsidP="007547DD">
            <w:pPr>
              <w:jc w:val="center"/>
            </w:pPr>
            <w:r w:rsidRPr="00353509">
              <w:t>R</w:t>
            </w:r>
          </w:p>
        </w:tc>
        <w:tc>
          <w:tcPr>
            <w:tcW w:w="419" w:type="pct"/>
            <w:vAlign w:val="bottom"/>
          </w:tcPr>
          <w:p w:rsidR="0085533C" w:rsidRPr="00353509" w:rsidRDefault="0085533C" w:rsidP="007547DD">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13.</w:t>
            </w:r>
          </w:p>
        </w:tc>
        <w:tc>
          <w:tcPr>
            <w:tcW w:w="3280" w:type="pct"/>
            <w:gridSpan w:val="2"/>
            <w:vAlign w:val="bottom"/>
          </w:tcPr>
          <w:p w:rsidR="0085533C" w:rsidRPr="00353509" w:rsidRDefault="0085533C" w:rsidP="00353509">
            <w:pPr>
              <w:jc w:val="both"/>
            </w:pPr>
            <w:r w:rsidRPr="00353509">
              <w:t>Brief about meteorological Drought.</w:t>
            </w:r>
          </w:p>
        </w:tc>
        <w:tc>
          <w:tcPr>
            <w:tcW w:w="538" w:type="pct"/>
            <w:vAlign w:val="center"/>
          </w:tcPr>
          <w:p w:rsidR="0085533C" w:rsidRPr="00353509" w:rsidRDefault="0085533C" w:rsidP="007547DD">
            <w:pPr>
              <w:jc w:val="center"/>
            </w:pPr>
            <w:r w:rsidRPr="00353509">
              <w:t>CO5</w:t>
            </w:r>
          </w:p>
        </w:tc>
        <w:tc>
          <w:tcPr>
            <w:tcW w:w="495" w:type="pct"/>
            <w:gridSpan w:val="2"/>
            <w:vAlign w:val="bottom"/>
          </w:tcPr>
          <w:p w:rsidR="0085533C" w:rsidRPr="00353509" w:rsidRDefault="0085533C" w:rsidP="007547DD">
            <w:pPr>
              <w:jc w:val="center"/>
            </w:pPr>
            <w:r w:rsidRPr="00353509">
              <w:t>R</w:t>
            </w:r>
          </w:p>
        </w:tc>
        <w:tc>
          <w:tcPr>
            <w:tcW w:w="419" w:type="pct"/>
            <w:vAlign w:val="bottom"/>
          </w:tcPr>
          <w:p w:rsidR="0085533C" w:rsidRPr="00353509" w:rsidRDefault="0085533C" w:rsidP="007547DD">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14.</w:t>
            </w:r>
          </w:p>
        </w:tc>
        <w:tc>
          <w:tcPr>
            <w:tcW w:w="3280" w:type="pct"/>
            <w:gridSpan w:val="2"/>
            <w:vAlign w:val="bottom"/>
          </w:tcPr>
          <w:p w:rsidR="0085533C" w:rsidRPr="00353509" w:rsidRDefault="0085533C" w:rsidP="00353509">
            <w:pPr>
              <w:jc w:val="both"/>
            </w:pPr>
            <w:r w:rsidRPr="00353509">
              <w:t>List out the greenhouse gaseous?</w:t>
            </w:r>
          </w:p>
        </w:tc>
        <w:tc>
          <w:tcPr>
            <w:tcW w:w="538" w:type="pct"/>
            <w:vAlign w:val="center"/>
          </w:tcPr>
          <w:p w:rsidR="0085533C" w:rsidRPr="00353509" w:rsidRDefault="0085533C" w:rsidP="007547DD">
            <w:pPr>
              <w:jc w:val="center"/>
            </w:pPr>
            <w:r w:rsidRPr="00353509">
              <w:t>CO5</w:t>
            </w:r>
          </w:p>
        </w:tc>
        <w:tc>
          <w:tcPr>
            <w:tcW w:w="495" w:type="pct"/>
            <w:gridSpan w:val="2"/>
            <w:vAlign w:val="bottom"/>
          </w:tcPr>
          <w:p w:rsidR="0085533C" w:rsidRPr="00353509" w:rsidRDefault="0085533C" w:rsidP="007547DD">
            <w:pPr>
              <w:jc w:val="center"/>
            </w:pPr>
            <w:r w:rsidRPr="00353509">
              <w:t>R</w:t>
            </w:r>
          </w:p>
        </w:tc>
        <w:tc>
          <w:tcPr>
            <w:tcW w:w="419" w:type="pct"/>
            <w:vAlign w:val="bottom"/>
          </w:tcPr>
          <w:p w:rsidR="0085533C" w:rsidRPr="00353509" w:rsidRDefault="0085533C" w:rsidP="007547DD">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15.</w:t>
            </w:r>
          </w:p>
        </w:tc>
        <w:tc>
          <w:tcPr>
            <w:tcW w:w="3280" w:type="pct"/>
            <w:gridSpan w:val="2"/>
            <w:vAlign w:val="bottom"/>
          </w:tcPr>
          <w:p w:rsidR="0085533C" w:rsidRPr="00353509" w:rsidRDefault="0085533C" w:rsidP="00353509">
            <w:pPr>
              <w:jc w:val="both"/>
            </w:pPr>
            <w:r w:rsidRPr="00353509">
              <w:t>List out the types breeze.</w:t>
            </w:r>
          </w:p>
        </w:tc>
        <w:tc>
          <w:tcPr>
            <w:tcW w:w="538" w:type="pct"/>
            <w:vAlign w:val="center"/>
          </w:tcPr>
          <w:p w:rsidR="0085533C" w:rsidRPr="00353509" w:rsidRDefault="0085533C" w:rsidP="007547DD">
            <w:pPr>
              <w:jc w:val="center"/>
            </w:pPr>
            <w:r w:rsidRPr="00353509">
              <w:t>CO6</w:t>
            </w:r>
          </w:p>
        </w:tc>
        <w:tc>
          <w:tcPr>
            <w:tcW w:w="495" w:type="pct"/>
            <w:gridSpan w:val="2"/>
            <w:vAlign w:val="bottom"/>
          </w:tcPr>
          <w:p w:rsidR="0085533C" w:rsidRPr="00353509" w:rsidRDefault="0085533C" w:rsidP="007547DD">
            <w:pPr>
              <w:jc w:val="center"/>
            </w:pPr>
            <w:r w:rsidRPr="00353509">
              <w:t>U</w:t>
            </w:r>
          </w:p>
        </w:tc>
        <w:tc>
          <w:tcPr>
            <w:tcW w:w="419" w:type="pct"/>
            <w:vAlign w:val="bottom"/>
          </w:tcPr>
          <w:p w:rsidR="0085533C" w:rsidRPr="00353509" w:rsidRDefault="0085533C" w:rsidP="007547DD">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16.</w:t>
            </w:r>
          </w:p>
        </w:tc>
        <w:tc>
          <w:tcPr>
            <w:tcW w:w="3280" w:type="pct"/>
            <w:gridSpan w:val="2"/>
            <w:vAlign w:val="bottom"/>
          </w:tcPr>
          <w:p w:rsidR="0085533C" w:rsidRPr="00353509" w:rsidRDefault="0085533C" w:rsidP="00353509">
            <w:pPr>
              <w:jc w:val="both"/>
            </w:pPr>
            <w:r w:rsidRPr="00353509">
              <w:t>Define global warming?</w:t>
            </w:r>
          </w:p>
        </w:tc>
        <w:tc>
          <w:tcPr>
            <w:tcW w:w="538" w:type="pct"/>
            <w:vAlign w:val="center"/>
          </w:tcPr>
          <w:p w:rsidR="0085533C" w:rsidRPr="00353509" w:rsidRDefault="0085533C" w:rsidP="007547DD">
            <w:pPr>
              <w:jc w:val="center"/>
            </w:pPr>
            <w:r w:rsidRPr="00353509">
              <w:t>CO6</w:t>
            </w:r>
          </w:p>
        </w:tc>
        <w:tc>
          <w:tcPr>
            <w:tcW w:w="495" w:type="pct"/>
            <w:gridSpan w:val="2"/>
            <w:vAlign w:val="bottom"/>
          </w:tcPr>
          <w:p w:rsidR="0085533C" w:rsidRPr="00353509" w:rsidRDefault="0085533C" w:rsidP="007547DD">
            <w:pPr>
              <w:jc w:val="center"/>
            </w:pPr>
            <w:r w:rsidRPr="00353509">
              <w:t>R</w:t>
            </w:r>
          </w:p>
        </w:tc>
        <w:tc>
          <w:tcPr>
            <w:tcW w:w="419" w:type="pct"/>
            <w:vAlign w:val="bottom"/>
          </w:tcPr>
          <w:p w:rsidR="0085533C" w:rsidRPr="00353509" w:rsidRDefault="0085533C" w:rsidP="007547DD">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17.</w:t>
            </w:r>
          </w:p>
        </w:tc>
        <w:tc>
          <w:tcPr>
            <w:tcW w:w="3280" w:type="pct"/>
            <w:gridSpan w:val="2"/>
            <w:vAlign w:val="bottom"/>
          </w:tcPr>
          <w:p w:rsidR="0085533C" w:rsidRPr="00353509" w:rsidRDefault="0085533C" w:rsidP="00353509">
            <w:pPr>
              <w:jc w:val="both"/>
            </w:pPr>
            <w:r w:rsidRPr="00353509">
              <w:t>Give the formula for GDD?</w:t>
            </w:r>
          </w:p>
        </w:tc>
        <w:tc>
          <w:tcPr>
            <w:tcW w:w="538" w:type="pct"/>
            <w:vAlign w:val="center"/>
          </w:tcPr>
          <w:p w:rsidR="0085533C" w:rsidRPr="00353509" w:rsidRDefault="0085533C" w:rsidP="007547DD">
            <w:pPr>
              <w:jc w:val="center"/>
            </w:pPr>
            <w:r w:rsidRPr="00353509">
              <w:t>CO6</w:t>
            </w:r>
          </w:p>
        </w:tc>
        <w:tc>
          <w:tcPr>
            <w:tcW w:w="495" w:type="pct"/>
            <w:gridSpan w:val="2"/>
            <w:vAlign w:val="bottom"/>
          </w:tcPr>
          <w:p w:rsidR="0085533C" w:rsidRPr="00353509" w:rsidRDefault="0085533C" w:rsidP="007547DD">
            <w:pPr>
              <w:jc w:val="center"/>
            </w:pPr>
            <w:r w:rsidRPr="00353509">
              <w:t>U</w:t>
            </w:r>
          </w:p>
        </w:tc>
        <w:tc>
          <w:tcPr>
            <w:tcW w:w="419" w:type="pct"/>
            <w:vAlign w:val="bottom"/>
          </w:tcPr>
          <w:p w:rsidR="0085533C" w:rsidRPr="00353509" w:rsidRDefault="0085533C" w:rsidP="007547DD">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18.</w:t>
            </w:r>
          </w:p>
        </w:tc>
        <w:tc>
          <w:tcPr>
            <w:tcW w:w="3280" w:type="pct"/>
            <w:gridSpan w:val="2"/>
            <w:vAlign w:val="bottom"/>
          </w:tcPr>
          <w:p w:rsidR="0085533C" w:rsidRPr="00353509" w:rsidRDefault="0085533C" w:rsidP="00DE639F">
            <w:pPr>
              <w:jc w:val="both"/>
            </w:pPr>
            <w:r w:rsidRPr="00353509">
              <w:t>The ______</w:t>
            </w:r>
            <w:r>
              <w:t xml:space="preserve"> </w:t>
            </w:r>
            <w:r w:rsidRPr="00353509">
              <w:t>is the imaginary lines joins the places having the same wind.</w:t>
            </w:r>
          </w:p>
        </w:tc>
        <w:tc>
          <w:tcPr>
            <w:tcW w:w="538" w:type="pct"/>
            <w:vAlign w:val="center"/>
          </w:tcPr>
          <w:p w:rsidR="0085533C" w:rsidRPr="00353509" w:rsidRDefault="0085533C" w:rsidP="007547DD">
            <w:pPr>
              <w:jc w:val="center"/>
            </w:pPr>
            <w:r w:rsidRPr="00353509">
              <w:t>CO1</w:t>
            </w:r>
          </w:p>
        </w:tc>
        <w:tc>
          <w:tcPr>
            <w:tcW w:w="495" w:type="pct"/>
            <w:gridSpan w:val="2"/>
            <w:vAlign w:val="bottom"/>
          </w:tcPr>
          <w:p w:rsidR="0085533C" w:rsidRPr="00353509" w:rsidRDefault="0085533C" w:rsidP="007547DD">
            <w:pPr>
              <w:jc w:val="center"/>
            </w:pPr>
            <w:r w:rsidRPr="00353509">
              <w:t>R</w:t>
            </w:r>
          </w:p>
        </w:tc>
        <w:tc>
          <w:tcPr>
            <w:tcW w:w="419" w:type="pct"/>
            <w:vAlign w:val="bottom"/>
          </w:tcPr>
          <w:p w:rsidR="0085533C" w:rsidRPr="00353509" w:rsidRDefault="0085533C" w:rsidP="007547DD">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19.</w:t>
            </w:r>
          </w:p>
        </w:tc>
        <w:tc>
          <w:tcPr>
            <w:tcW w:w="3280" w:type="pct"/>
            <w:gridSpan w:val="2"/>
            <w:vAlign w:val="bottom"/>
          </w:tcPr>
          <w:p w:rsidR="0085533C" w:rsidRPr="00353509" w:rsidRDefault="0085533C" w:rsidP="00353509">
            <w:pPr>
              <w:jc w:val="both"/>
            </w:pPr>
            <w:r w:rsidRPr="00353509">
              <w:t>Give the different types of precipitation.</w:t>
            </w:r>
          </w:p>
        </w:tc>
        <w:tc>
          <w:tcPr>
            <w:tcW w:w="538" w:type="pct"/>
            <w:vAlign w:val="center"/>
          </w:tcPr>
          <w:p w:rsidR="0085533C" w:rsidRPr="00353509" w:rsidRDefault="0085533C" w:rsidP="007547DD">
            <w:pPr>
              <w:jc w:val="center"/>
            </w:pPr>
            <w:r w:rsidRPr="00353509">
              <w:t>CO2</w:t>
            </w:r>
          </w:p>
        </w:tc>
        <w:tc>
          <w:tcPr>
            <w:tcW w:w="495" w:type="pct"/>
            <w:gridSpan w:val="2"/>
            <w:vAlign w:val="bottom"/>
          </w:tcPr>
          <w:p w:rsidR="0085533C" w:rsidRPr="00353509" w:rsidRDefault="0085533C" w:rsidP="007547DD">
            <w:pPr>
              <w:jc w:val="center"/>
            </w:pPr>
            <w:r w:rsidRPr="00353509">
              <w:t>U</w:t>
            </w:r>
          </w:p>
        </w:tc>
        <w:tc>
          <w:tcPr>
            <w:tcW w:w="419" w:type="pct"/>
            <w:vAlign w:val="bottom"/>
          </w:tcPr>
          <w:p w:rsidR="0085533C" w:rsidRPr="00353509" w:rsidRDefault="0085533C" w:rsidP="007547DD">
            <w:pPr>
              <w:jc w:val="center"/>
            </w:pPr>
            <w:r w:rsidRPr="00353509">
              <w:t>1</w:t>
            </w:r>
          </w:p>
        </w:tc>
      </w:tr>
      <w:tr w:rsidR="0085533C" w:rsidRPr="00353509" w:rsidTr="00DE639F">
        <w:trPr>
          <w:trHeight w:val="397"/>
        </w:trPr>
        <w:tc>
          <w:tcPr>
            <w:tcW w:w="267" w:type="pct"/>
            <w:vAlign w:val="bottom"/>
          </w:tcPr>
          <w:p w:rsidR="0085533C" w:rsidRPr="00353509" w:rsidRDefault="0085533C" w:rsidP="007547DD">
            <w:pPr>
              <w:jc w:val="center"/>
            </w:pPr>
            <w:r w:rsidRPr="00353509">
              <w:t>20.</w:t>
            </w:r>
          </w:p>
        </w:tc>
        <w:tc>
          <w:tcPr>
            <w:tcW w:w="3280" w:type="pct"/>
            <w:gridSpan w:val="2"/>
            <w:vAlign w:val="bottom"/>
          </w:tcPr>
          <w:p w:rsidR="0085533C" w:rsidRPr="00353509" w:rsidRDefault="0085533C" w:rsidP="00353509">
            <w:pPr>
              <w:jc w:val="both"/>
            </w:pPr>
            <w:r w:rsidRPr="00353509">
              <w:t>List out the uses of weather forecasting in allied sectors?</w:t>
            </w:r>
          </w:p>
        </w:tc>
        <w:tc>
          <w:tcPr>
            <w:tcW w:w="538" w:type="pct"/>
            <w:vAlign w:val="center"/>
          </w:tcPr>
          <w:p w:rsidR="0085533C" w:rsidRPr="00353509" w:rsidRDefault="0085533C" w:rsidP="007547DD">
            <w:pPr>
              <w:jc w:val="center"/>
            </w:pPr>
            <w:r w:rsidRPr="00353509">
              <w:t>CO4</w:t>
            </w:r>
          </w:p>
        </w:tc>
        <w:tc>
          <w:tcPr>
            <w:tcW w:w="495" w:type="pct"/>
            <w:gridSpan w:val="2"/>
            <w:vAlign w:val="bottom"/>
          </w:tcPr>
          <w:p w:rsidR="0085533C" w:rsidRPr="00353509" w:rsidRDefault="0085533C" w:rsidP="007547DD">
            <w:pPr>
              <w:jc w:val="center"/>
            </w:pPr>
            <w:r w:rsidRPr="00353509">
              <w:t>U</w:t>
            </w:r>
          </w:p>
        </w:tc>
        <w:tc>
          <w:tcPr>
            <w:tcW w:w="419" w:type="pct"/>
            <w:vAlign w:val="bottom"/>
          </w:tcPr>
          <w:p w:rsidR="0085533C" w:rsidRPr="00353509" w:rsidRDefault="0085533C" w:rsidP="007547DD">
            <w:pPr>
              <w:jc w:val="center"/>
            </w:pPr>
            <w:r w:rsidRPr="00353509">
              <w:t>1</w:t>
            </w:r>
          </w:p>
        </w:tc>
      </w:tr>
      <w:tr w:rsidR="0085533C" w:rsidRPr="00353509" w:rsidTr="002A3280">
        <w:trPr>
          <w:trHeight w:val="552"/>
        </w:trPr>
        <w:tc>
          <w:tcPr>
            <w:tcW w:w="5000" w:type="pct"/>
            <w:gridSpan w:val="7"/>
            <w:vAlign w:val="center"/>
          </w:tcPr>
          <w:p w:rsidR="0085533C" w:rsidRPr="00353509" w:rsidRDefault="0085533C" w:rsidP="007547DD">
            <w:pPr>
              <w:jc w:val="center"/>
              <w:rPr>
                <w:b/>
                <w:u w:val="single"/>
              </w:rPr>
            </w:pPr>
            <w:r w:rsidRPr="00353509">
              <w:rPr>
                <w:b/>
                <w:u w:val="single"/>
              </w:rPr>
              <w:t xml:space="preserve">PART – B (10 X 5 = 50 MARKS) </w:t>
            </w:r>
          </w:p>
          <w:p w:rsidR="0085533C" w:rsidRPr="00353509" w:rsidRDefault="0085533C" w:rsidP="007547DD">
            <w:pPr>
              <w:jc w:val="center"/>
              <w:rPr>
                <w:b/>
                <w:u w:val="single"/>
              </w:rPr>
            </w:pPr>
            <w:r w:rsidRPr="00353509">
              <w:rPr>
                <w:b/>
              </w:rPr>
              <w:t>(Answer any 10 from the following)</w:t>
            </w:r>
          </w:p>
        </w:tc>
      </w:tr>
      <w:tr w:rsidR="0085533C" w:rsidRPr="00353509" w:rsidTr="00DE639F">
        <w:trPr>
          <w:trHeight w:val="233"/>
        </w:trPr>
        <w:tc>
          <w:tcPr>
            <w:tcW w:w="267" w:type="pct"/>
          </w:tcPr>
          <w:p w:rsidR="0085533C" w:rsidRPr="00353509" w:rsidRDefault="0085533C" w:rsidP="007547DD">
            <w:pPr>
              <w:jc w:val="center"/>
            </w:pPr>
            <w:r w:rsidRPr="00353509">
              <w:t>21.</w:t>
            </w:r>
          </w:p>
        </w:tc>
        <w:tc>
          <w:tcPr>
            <w:tcW w:w="3280" w:type="pct"/>
            <w:gridSpan w:val="2"/>
          </w:tcPr>
          <w:p w:rsidR="0085533C" w:rsidRPr="00353509" w:rsidRDefault="0085533C" w:rsidP="00DE639F">
            <w:pPr>
              <w:spacing w:after="120" w:line="276" w:lineRule="auto"/>
              <w:jc w:val="both"/>
            </w:pPr>
            <w:r w:rsidRPr="00353509">
              <w:t>Differentiate weather and climate.</w:t>
            </w:r>
          </w:p>
        </w:tc>
        <w:tc>
          <w:tcPr>
            <w:tcW w:w="550" w:type="pct"/>
            <w:gridSpan w:val="2"/>
          </w:tcPr>
          <w:p w:rsidR="0085533C" w:rsidRPr="00353509" w:rsidRDefault="0085533C" w:rsidP="007547DD">
            <w:pPr>
              <w:jc w:val="center"/>
            </w:pPr>
            <w:r w:rsidRPr="00353509">
              <w:t>CO2</w:t>
            </w:r>
          </w:p>
        </w:tc>
        <w:tc>
          <w:tcPr>
            <w:tcW w:w="483" w:type="pct"/>
          </w:tcPr>
          <w:p w:rsidR="0085533C" w:rsidRPr="00353509" w:rsidRDefault="0085533C" w:rsidP="007547DD">
            <w:pPr>
              <w:jc w:val="center"/>
            </w:pPr>
            <w:r w:rsidRPr="00353509">
              <w:t>U</w:t>
            </w:r>
          </w:p>
        </w:tc>
        <w:tc>
          <w:tcPr>
            <w:tcW w:w="419" w:type="pct"/>
          </w:tcPr>
          <w:p w:rsidR="0085533C" w:rsidRPr="00353509" w:rsidRDefault="0085533C" w:rsidP="007547DD">
            <w:pPr>
              <w:jc w:val="center"/>
            </w:pPr>
            <w:r w:rsidRPr="00353509">
              <w:t>5</w:t>
            </w:r>
          </w:p>
        </w:tc>
      </w:tr>
      <w:tr w:rsidR="0085533C" w:rsidRPr="00353509" w:rsidTr="00DE639F">
        <w:trPr>
          <w:trHeight w:val="397"/>
        </w:trPr>
        <w:tc>
          <w:tcPr>
            <w:tcW w:w="267" w:type="pct"/>
          </w:tcPr>
          <w:p w:rsidR="0085533C" w:rsidRPr="00353509" w:rsidRDefault="0085533C" w:rsidP="007547DD">
            <w:pPr>
              <w:jc w:val="center"/>
            </w:pPr>
            <w:r w:rsidRPr="00353509">
              <w:t>22.</w:t>
            </w:r>
          </w:p>
        </w:tc>
        <w:tc>
          <w:tcPr>
            <w:tcW w:w="3280" w:type="pct"/>
            <w:gridSpan w:val="2"/>
          </w:tcPr>
          <w:p w:rsidR="0085533C" w:rsidRPr="00353509" w:rsidRDefault="0085533C" w:rsidP="00DE639F">
            <w:pPr>
              <w:jc w:val="both"/>
            </w:pPr>
            <w:r w:rsidRPr="00353509">
              <w:t>Discuss different types of weather forecasting and its uses in agriculture.</w:t>
            </w:r>
          </w:p>
        </w:tc>
        <w:tc>
          <w:tcPr>
            <w:tcW w:w="550" w:type="pct"/>
            <w:gridSpan w:val="2"/>
          </w:tcPr>
          <w:p w:rsidR="0085533C" w:rsidRPr="00353509" w:rsidRDefault="0085533C" w:rsidP="007547DD">
            <w:pPr>
              <w:jc w:val="center"/>
            </w:pPr>
            <w:r w:rsidRPr="00353509">
              <w:t>CO4</w:t>
            </w:r>
          </w:p>
        </w:tc>
        <w:tc>
          <w:tcPr>
            <w:tcW w:w="483" w:type="pct"/>
          </w:tcPr>
          <w:p w:rsidR="0085533C" w:rsidRPr="00353509" w:rsidRDefault="0085533C" w:rsidP="007547DD">
            <w:pPr>
              <w:jc w:val="center"/>
            </w:pPr>
            <w:r w:rsidRPr="00353509">
              <w:t>U</w:t>
            </w:r>
          </w:p>
        </w:tc>
        <w:tc>
          <w:tcPr>
            <w:tcW w:w="419" w:type="pct"/>
          </w:tcPr>
          <w:p w:rsidR="0085533C" w:rsidRPr="00353509" w:rsidRDefault="0085533C" w:rsidP="007547DD">
            <w:pPr>
              <w:jc w:val="center"/>
            </w:pPr>
            <w:r w:rsidRPr="00353509">
              <w:t>5</w:t>
            </w:r>
          </w:p>
        </w:tc>
      </w:tr>
      <w:tr w:rsidR="0085533C" w:rsidRPr="00353509" w:rsidTr="00DE639F">
        <w:trPr>
          <w:trHeight w:val="215"/>
        </w:trPr>
        <w:tc>
          <w:tcPr>
            <w:tcW w:w="267" w:type="pct"/>
          </w:tcPr>
          <w:p w:rsidR="0085533C" w:rsidRPr="00353509" w:rsidRDefault="0085533C" w:rsidP="007547DD">
            <w:pPr>
              <w:jc w:val="center"/>
            </w:pPr>
            <w:r w:rsidRPr="00353509">
              <w:t>23.</w:t>
            </w:r>
          </w:p>
        </w:tc>
        <w:tc>
          <w:tcPr>
            <w:tcW w:w="3280" w:type="pct"/>
            <w:gridSpan w:val="2"/>
          </w:tcPr>
          <w:p w:rsidR="0085533C" w:rsidRPr="00353509" w:rsidRDefault="0085533C" w:rsidP="00DE639F">
            <w:pPr>
              <w:spacing w:after="120" w:line="276" w:lineRule="auto"/>
              <w:jc w:val="both"/>
            </w:pPr>
            <w:r w:rsidRPr="00353509">
              <w:t>Explain mountain wind and valley wind with a neat diagram.</w:t>
            </w:r>
          </w:p>
        </w:tc>
        <w:tc>
          <w:tcPr>
            <w:tcW w:w="550" w:type="pct"/>
            <w:gridSpan w:val="2"/>
          </w:tcPr>
          <w:p w:rsidR="0085533C" w:rsidRPr="00353509" w:rsidRDefault="0085533C" w:rsidP="007547DD">
            <w:pPr>
              <w:jc w:val="center"/>
            </w:pPr>
            <w:r w:rsidRPr="00353509">
              <w:t xml:space="preserve">CO2 </w:t>
            </w:r>
          </w:p>
        </w:tc>
        <w:tc>
          <w:tcPr>
            <w:tcW w:w="483" w:type="pct"/>
          </w:tcPr>
          <w:p w:rsidR="0085533C" w:rsidRPr="00353509" w:rsidRDefault="0085533C" w:rsidP="007547DD">
            <w:pPr>
              <w:jc w:val="center"/>
            </w:pPr>
            <w:r w:rsidRPr="00353509">
              <w:t>A</w:t>
            </w:r>
          </w:p>
        </w:tc>
        <w:tc>
          <w:tcPr>
            <w:tcW w:w="419" w:type="pct"/>
          </w:tcPr>
          <w:p w:rsidR="0085533C" w:rsidRPr="00353509" w:rsidRDefault="0085533C" w:rsidP="007547DD">
            <w:pPr>
              <w:jc w:val="center"/>
            </w:pPr>
            <w:r w:rsidRPr="00353509">
              <w:t>5</w:t>
            </w:r>
          </w:p>
        </w:tc>
      </w:tr>
      <w:tr w:rsidR="0085533C" w:rsidRPr="00353509" w:rsidTr="00DE639F">
        <w:trPr>
          <w:trHeight w:val="397"/>
        </w:trPr>
        <w:tc>
          <w:tcPr>
            <w:tcW w:w="267" w:type="pct"/>
          </w:tcPr>
          <w:p w:rsidR="0085533C" w:rsidRPr="00353509" w:rsidRDefault="0085533C" w:rsidP="007547DD">
            <w:pPr>
              <w:jc w:val="center"/>
            </w:pPr>
            <w:r w:rsidRPr="00353509">
              <w:t>24.</w:t>
            </w:r>
          </w:p>
        </w:tc>
        <w:tc>
          <w:tcPr>
            <w:tcW w:w="3280" w:type="pct"/>
            <w:gridSpan w:val="2"/>
          </w:tcPr>
          <w:p w:rsidR="0085533C" w:rsidRPr="00353509" w:rsidRDefault="0085533C" w:rsidP="00DE639F">
            <w:pPr>
              <w:spacing w:line="276" w:lineRule="auto"/>
              <w:jc w:val="both"/>
            </w:pPr>
            <w:r w:rsidRPr="00353509">
              <w:t>Define Ozone layer and its importance.</w:t>
            </w:r>
          </w:p>
        </w:tc>
        <w:tc>
          <w:tcPr>
            <w:tcW w:w="550" w:type="pct"/>
            <w:gridSpan w:val="2"/>
          </w:tcPr>
          <w:p w:rsidR="0085533C" w:rsidRPr="00353509" w:rsidRDefault="0085533C" w:rsidP="007547DD">
            <w:pPr>
              <w:jc w:val="center"/>
            </w:pPr>
            <w:r w:rsidRPr="00353509">
              <w:t>CO6</w:t>
            </w:r>
          </w:p>
        </w:tc>
        <w:tc>
          <w:tcPr>
            <w:tcW w:w="483" w:type="pct"/>
          </w:tcPr>
          <w:p w:rsidR="0085533C" w:rsidRPr="00353509" w:rsidRDefault="0085533C" w:rsidP="007547DD">
            <w:pPr>
              <w:jc w:val="center"/>
            </w:pPr>
            <w:r w:rsidRPr="00353509">
              <w:t>A</w:t>
            </w:r>
          </w:p>
        </w:tc>
        <w:tc>
          <w:tcPr>
            <w:tcW w:w="419" w:type="pct"/>
          </w:tcPr>
          <w:p w:rsidR="0085533C" w:rsidRPr="00353509" w:rsidRDefault="0085533C" w:rsidP="007547DD">
            <w:pPr>
              <w:jc w:val="center"/>
            </w:pPr>
            <w:r w:rsidRPr="00353509">
              <w:t>5</w:t>
            </w:r>
          </w:p>
        </w:tc>
      </w:tr>
      <w:tr w:rsidR="0085533C" w:rsidRPr="00353509" w:rsidTr="00DE639F">
        <w:trPr>
          <w:trHeight w:val="260"/>
        </w:trPr>
        <w:tc>
          <w:tcPr>
            <w:tcW w:w="267" w:type="pct"/>
          </w:tcPr>
          <w:p w:rsidR="0085533C" w:rsidRPr="00353509" w:rsidRDefault="0085533C" w:rsidP="007547DD">
            <w:pPr>
              <w:jc w:val="center"/>
            </w:pPr>
            <w:r w:rsidRPr="00353509">
              <w:t>25.</w:t>
            </w:r>
          </w:p>
        </w:tc>
        <w:tc>
          <w:tcPr>
            <w:tcW w:w="3280" w:type="pct"/>
            <w:gridSpan w:val="2"/>
          </w:tcPr>
          <w:p w:rsidR="0085533C" w:rsidRPr="00353509" w:rsidRDefault="0085533C" w:rsidP="00DE639F">
            <w:pPr>
              <w:spacing w:after="120" w:line="276" w:lineRule="auto"/>
              <w:jc w:val="both"/>
            </w:pPr>
            <w:r w:rsidRPr="00353509">
              <w:t>Write the cloud seeding and its types.</w:t>
            </w:r>
          </w:p>
        </w:tc>
        <w:tc>
          <w:tcPr>
            <w:tcW w:w="550" w:type="pct"/>
            <w:gridSpan w:val="2"/>
          </w:tcPr>
          <w:p w:rsidR="0085533C" w:rsidRPr="00353509" w:rsidRDefault="0085533C" w:rsidP="007547DD">
            <w:pPr>
              <w:jc w:val="center"/>
            </w:pPr>
            <w:r w:rsidRPr="00353509">
              <w:t>CO5</w:t>
            </w:r>
          </w:p>
        </w:tc>
        <w:tc>
          <w:tcPr>
            <w:tcW w:w="483" w:type="pct"/>
          </w:tcPr>
          <w:p w:rsidR="0085533C" w:rsidRPr="00353509" w:rsidRDefault="0085533C" w:rsidP="007547DD">
            <w:pPr>
              <w:jc w:val="center"/>
            </w:pPr>
            <w:r w:rsidRPr="00353509">
              <w:t>U</w:t>
            </w:r>
          </w:p>
        </w:tc>
        <w:tc>
          <w:tcPr>
            <w:tcW w:w="419" w:type="pct"/>
          </w:tcPr>
          <w:p w:rsidR="0085533C" w:rsidRPr="00353509" w:rsidRDefault="0085533C" w:rsidP="007547DD">
            <w:pPr>
              <w:jc w:val="center"/>
            </w:pPr>
            <w:r w:rsidRPr="00353509">
              <w:t>5</w:t>
            </w:r>
          </w:p>
        </w:tc>
      </w:tr>
      <w:tr w:rsidR="0085533C" w:rsidRPr="00353509" w:rsidTr="00DE639F">
        <w:trPr>
          <w:trHeight w:val="179"/>
        </w:trPr>
        <w:tc>
          <w:tcPr>
            <w:tcW w:w="267" w:type="pct"/>
          </w:tcPr>
          <w:p w:rsidR="0085533C" w:rsidRPr="00353509" w:rsidRDefault="0085533C" w:rsidP="007547DD">
            <w:pPr>
              <w:jc w:val="center"/>
            </w:pPr>
            <w:r w:rsidRPr="00353509">
              <w:t>26.</w:t>
            </w:r>
          </w:p>
        </w:tc>
        <w:tc>
          <w:tcPr>
            <w:tcW w:w="3280" w:type="pct"/>
            <w:gridSpan w:val="2"/>
          </w:tcPr>
          <w:p w:rsidR="0085533C" w:rsidRPr="00353509" w:rsidRDefault="0085533C" w:rsidP="00DE639F">
            <w:pPr>
              <w:spacing w:line="276" w:lineRule="auto"/>
              <w:jc w:val="both"/>
            </w:pPr>
            <w:r w:rsidRPr="00353509">
              <w:t>Discuss impact of climate change on agriculture.</w:t>
            </w:r>
          </w:p>
        </w:tc>
        <w:tc>
          <w:tcPr>
            <w:tcW w:w="550" w:type="pct"/>
            <w:gridSpan w:val="2"/>
          </w:tcPr>
          <w:p w:rsidR="0085533C" w:rsidRPr="00353509" w:rsidRDefault="0085533C" w:rsidP="007547DD">
            <w:pPr>
              <w:jc w:val="center"/>
            </w:pPr>
            <w:r w:rsidRPr="00353509">
              <w:t>CO3</w:t>
            </w:r>
          </w:p>
        </w:tc>
        <w:tc>
          <w:tcPr>
            <w:tcW w:w="483" w:type="pct"/>
          </w:tcPr>
          <w:p w:rsidR="0085533C" w:rsidRPr="00353509" w:rsidRDefault="0085533C" w:rsidP="007547DD">
            <w:pPr>
              <w:jc w:val="center"/>
            </w:pPr>
            <w:r w:rsidRPr="00353509">
              <w:t>A</w:t>
            </w:r>
          </w:p>
        </w:tc>
        <w:tc>
          <w:tcPr>
            <w:tcW w:w="419" w:type="pct"/>
          </w:tcPr>
          <w:p w:rsidR="0085533C" w:rsidRPr="00353509" w:rsidRDefault="0085533C" w:rsidP="007547DD">
            <w:pPr>
              <w:jc w:val="center"/>
            </w:pPr>
            <w:r w:rsidRPr="00353509">
              <w:t>5</w:t>
            </w:r>
          </w:p>
        </w:tc>
      </w:tr>
      <w:tr w:rsidR="0085533C" w:rsidRPr="00353509" w:rsidTr="00DE639F">
        <w:trPr>
          <w:trHeight w:val="305"/>
        </w:trPr>
        <w:tc>
          <w:tcPr>
            <w:tcW w:w="267" w:type="pct"/>
          </w:tcPr>
          <w:p w:rsidR="0085533C" w:rsidRPr="00353509" w:rsidRDefault="0085533C" w:rsidP="007547DD">
            <w:pPr>
              <w:jc w:val="center"/>
            </w:pPr>
            <w:r w:rsidRPr="00353509">
              <w:t>27.</w:t>
            </w:r>
          </w:p>
        </w:tc>
        <w:tc>
          <w:tcPr>
            <w:tcW w:w="3280" w:type="pct"/>
            <w:gridSpan w:val="2"/>
          </w:tcPr>
          <w:p w:rsidR="0085533C" w:rsidRPr="00353509" w:rsidRDefault="0085533C" w:rsidP="00DE639F">
            <w:pPr>
              <w:spacing w:line="276" w:lineRule="auto"/>
              <w:jc w:val="both"/>
            </w:pPr>
            <w:r w:rsidRPr="00353509">
              <w:t>Explain global warming.</w:t>
            </w:r>
          </w:p>
        </w:tc>
        <w:tc>
          <w:tcPr>
            <w:tcW w:w="550" w:type="pct"/>
            <w:gridSpan w:val="2"/>
          </w:tcPr>
          <w:p w:rsidR="0085533C" w:rsidRPr="00353509" w:rsidRDefault="0085533C" w:rsidP="007547DD">
            <w:pPr>
              <w:jc w:val="center"/>
            </w:pPr>
            <w:r w:rsidRPr="00353509">
              <w:t>CO1</w:t>
            </w:r>
          </w:p>
        </w:tc>
        <w:tc>
          <w:tcPr>
            <w:tcW w:w="483" w:type="pct"/>
          </w:tcPr>
          <w:p w:rsidR="0085533C" w:rsidRPr="00353509" w:rsidRDefault="0085533C" w:rsidP="007547DD">
            <w:pPr>
              <w:jc w:val="center"/>
            </w:pPr>
            <w:r w:rsidRPr="00353509">
              <w:t>R</w:t>
            </w:r>
          </w:p>
        </w:tc>
        <w:tc>
          <w:tcPr>
            <w:tcW w:w="419" w:type="pct"/>
          </w:tcPr>
          <w:p w:rsidR="0085533C" w:rsidRPr="00353509" w:rsidRDefault="0085533C" w:rsidP="007547DD">
            <w:pPr>
              <w:jc w:val="center"/>
            </w:pPr>
            <w:r w:rsidRPr="00353509">
              <w:t>5</w:t>
            </w:r>
          </w:p>
        </w:tc>
      </w:tr>
      <w:tr w:rsidR="0085533C" w:rsidRPr="00353509" w:rsidTr="00DE639F">
        <w:trPr>
          <w:trHeight w:val="260"/>
        </w:trPr>
        <w:tc>
          <w:tcPr>
            <w:tcW w:w="267" w:type="pct"/>
          </w:tcPr>
          <w:p w:rsidR="0085533C" w:rsidRPr="00353509" w:rsidRDefault="0085533C" w:rsidP="00642077">
            <w:pPr>
              <w:jc w:val="center"/>
            </w:pPr>
            <w:r w:rsidRPr="00353509">
              <w:t>28.</w:t>
            </w:r>
          </w:p>
        </w:tc>
        <w:tc>
          <w:tcPr>
            <w:tcW w:w="3280" w:type="pct"/>
            <w:gridSpan w:val="2"/>
          </w:tcPr>
          <w:p w:rsidR="0085533C" w:rsidRPr="00353509" w:rsidRDefault="0085533C" w:rsidP="00DE639F">
            <w:pPr>
              <w:spacing w:line="276" w:lineRule="auto"/>
              <w:jc w:val="both"/>
            </w:pPr>
            <w:r w:rsidRPr="00353509">
              <w:t>Describe drought, floods, frost.</w:t>
            </w:r>
          </w:p>
        </w:tc>
        <w:tc>
          <w:tcPr>
            <w:tcW w:w="550" w:type="pct"/>
            <w:gridSpan w:val="2"/>
          </w:tcPr>
          <w:p w:rsidR="0085533C" w:rsidRPr="00353509" w:rsidRDefault="0085533C" w:rsidP="00642077">
            <w:pPr>
              <w:jc w:val="center"/>
            </w:pPr>
            <w:r w:rsidRPr="00353509">
              <w:t>CO3</w:t>
            </w:r>
          </w:p>
        </w:tc>
        <w:tc>
          <w:tcPr>
            <w:tcW w:w="483" w:type="pct"/>
          </w:tcPr>
          <w:p w:rsidR="0085533C" w:rsidRPr="00353509" w:rsidRDefault="0085533C" w:rsidP="00642077">
            <w:pPr>
              <w:jc w:val="center"/>
            </w:pPr>
            <w:r w:rsidRPr="00353509">
              <w:t>R</w:t>
            </w:r>
          </w:p>
        </w:tc>
        <w:tc>
          <w:tcPr>
            <w:tcW w:w="419" w:type="pct"/>
          </w:tcPr>
          <w:p w:rsidR="0085533C" w:rsidRPr="00353509" w:rsidRDefault="0085533C" w:rsidP="00642077">
            <w:pPr>
              <w:jc w:val="center"/>
            </w:pPr>
            <w:r w:rsidRPr="00353509">
              <w:t>5</w:t>
            </w:r>
          </w:p>
        </w:tc>
      </w:tr>
      <w:tr w:rsidR="0085533C" w:rsidRPr="00353509" w:rsidTr="00DE639F">
        <w:trPr>
          <w:trHeight w:val="215"/>
        </w:trPr>
        <w:tc>
          <w:tcPr>
            <w:tcW w:w="267" w:type="pct"/>
          </w:tcPr>
          <w:p w:rsidR="0085533C" w:rsidRPr="00353509" w:rsidRDefault="0085533C" w:rsidP="00244BF9">
            <w:pPr>
              <w:jc w:val="center"/>
            </w:pPr>
            <w:r w:rsidRPr="00353509">
              <w:t>29.</w:t>
            </w:r>
          </w:p>
        </w:tc>
        <w:tc>
          <w:tcPr>
            <w:tcW w:w="3280" w:type="pct"/>
            <w:gridSpan w:val="2"/>
          </w:tcPr>
          <w:p w:rsidR="0085533C" w:rsidRPr="00353509" w:rsidRDefault="0085533C" w:rsidP="00DE639F">
            <w:pPr>
              <w:spacing w:line="276" w:lineRule="auto"/>
              <w:jc w:val="both"/>
            </w:pPr>
            <w:r w:rsidRPr="00353509">
              <w:t>Define weather modification and its use on agriculture</w:t>
            </w:r>
            <w:r>
              <w:t>.</w:t>
            </w:r>
          </w:p>
        </w:tc>
        <w:tc>
          <w:tcPr>
            <w:tcW w:w="550" w:type="pct"/>
            <w:gridSpan w:val="2"/>
          </w:tcPr>
          <w:p w:rsidR="0085533C" w:rsidRPr="00353509" w:rsidRDefault="0085533C" w:rsidP="00244BF9">
            <w:pPr>
              <w:jc w:val="center"/>
            </w:pPr>
            <w:r w:rsidRPr="00353509">
              <w:t>CO2</w:t>
            </w:r>
          </w:p>
        </w:tc>
        <w:tc>
          <w:tcPr>
            <w:tcW w:w="483" w:type="pct"/>
          </w:tcPr>
          <w:p w:rsidR="0085533C" w:rsidRPr="00353509" w:rsidRDefault="0085533C" w:rsidP="00244BF9">
            <w:pPr>
              <w:jc w:val="center"/>
            </w:pPr>
            <w:r w:rsidRPr="00353509">
              <w:t>R</w:t>
            </w:r>
          </w:p>
        </w:tc>
        <w:tc>
          <w:tcPr>
            <w:tcW w:w="419" w:type="pct"/>
          </w:tcPr>
          <w:p w:rsidR="0085533C" w:rsidRPr="00353509" w:rsidRDefault="0085533C" w:rsidP="00244BF9">
            <w:pPr>
              <w:jc w:val="center"/>
            </w:pPr>
            <w:r w:rsidRPr="00353509">
              <w:t>5</w:t>
            </w:r>
          </w:p>
        </w:tc>
      </w:tr>
      <w:tr w:rsidR="0085533C" w:rsidRPr="00353509" w:rsidTr="00DE639F">
        <w:trPr>
          <w:trHeight w:val="170"/>
        </w:trPr>
        <w:tc>
          <w:tcPr>
            <w:tcW w:w="267" w:type="pct"/>
          </w:tcPr>
          <w:p w:rsidR="0085533C" w:rsidRPr="00353509" w:rsidRDefault="0085533C" w:rsidP="00244BF9">
            <w:pPr>
              <w:jc w:val="center"/>
            </w:pPr>
            <w:r w:rsidRPr="00353509">
              <w:t>30.</w:t>
            </w:r>
          </w:p>
        </w:tc>
        <w:tc>
          <w:tcPr>
            <w:tcW w:w="3280" w:type="pct"/>
            <w:gridSpan w:val="2"/>
          </w:tcPr>
          <w:p w:rsidR="0085533C" w:rsidRPr="00353509" w:rsidRDefault="0085533C" w:rsidP="00DE639F">
            <w:pPr>
              <w:spacing w:line="276" w:lineRule="auto"/>
              <w:jc w:val="both"/>
            </w:pPr>
            <w:r w:rsidRPr="00353509">
              <w:t>Write the different droughts in detail</w:t>
            </w:r>
            <w:r w:rsidRPr="00353509">
              <w:rPr>
                <w:bCs/>
              </w:rPr>
              <w:t>.</w:t>
            </w:r>
          </w:p>
        </w:tc>
        <w:tc>
          <w:tcPr>
            <w:tcW w:w="550" w:type="pct"/>
            <w:gridSpan w:val="2"/>
          </w:tcPr>
          <w:p w:rsidR="0085533C" w:rsidRPr="00353509" w:rsidRDefault="0085533C" w:rsidP="00244BF9">
            <w:pPr>
              <w:jc w:val="center"/>
            </w:pPr>
            <w:r w:rsidRPr="00353509">
              <w:t>CO3</w:t>
            </w:r>
          </w:p>
        </w:tc>
        <w:tc>
          <w:tcPr>
            <w:tcW w:w="483" w:type="pct"/>
          </w:tcPr>
          <w:p w:rsidR="0085533C" w:rsidRPr="00353509" w:rsidRDefault="0085533C" w:rsidP="00244BF9">
            <w:pPr>
              <w:jc w:val="center"/>
            </w:pPr>
            <w:r w:rsidRPr="00353509">
              <w:t>U</w:t>
            </w:r>
          </w:p>
        </w:tc>
        <w:tc>
          <w:tcPr>
            <w:tcW w:w="419" w:type="pct"/>
          </w:tcPr>
          <w:p w:rsidR="0085533C" w:rsidRPr="00353509" w:rsidRDefault="0085533C" w:rsidP="00244BF9">
            <w:pPr>
              <w:jc w:val="center"/>
            </w:pPr>
            <w:r w:rsidRPr="00353509">
              <w:t>5</w:t>
            </w:r>
          </w:p>
        </w:tc>
      </w:tr>
      <w:tr w:rsidR="0085533C" w:rsidRPr="00353509" w:rsidTr="00DE639F">
        <w:trPr>
          <w:trHeight w:val="215"/>
        </w:trPr>
        <w:tc>
          <w:tcPr>
            <w:tcW w:w="267" w:type="pct"/>
          </w:tcPr>
          <w:p w:rsidR="0085533C" w:rsidRPr="00353509" w:rsidRDefault="0085533C" w:rsidP="00244BF9">
            <w:pPr>
              <w:jc w:val="center"/>
            </w:pPr>
            <w:r w:rsidRPr="00353509">
              <w:t>31.</w:t>
            </w:r>
          </w:p>
        </w:tc>
        <w:tc>
          <w:tcPr>
            <w:tcW w:w="3280" w:type="pct"/>
            <w:gridSpan w:val="2"/>
          </w:tcPr>
          <w:p w:rsidR="0085533C" w:rsidRPr="00353509" w:rsidRDefault="0085533C" w:rsidP="00DE639F">
            <w:pPr>
              <w:spacing w:line="276" w:lineRule="auto"/>
              <w:jc w:val="both"/>
            </w:pPr>
            <w:r w:rsidRPr="00353509">
              <w:t>Write the different forms of precipitation</w:t>
            </w:r>
            <w:r>
              <w:t>.</w:t>
            </w:r>
          </w:p>
        </w:tc>
        <w:tc>
          <w:tcPr>
            <w:tcW w:w="550" w:type="pct"/>
            <w:gridSpan w:val="2"/>
          </w:tcPr>
          <w:p w:rsidR="0085533C" w:rsidRPr="00353509" w:rsidRDefault="0085533C" w:rsidP="00244BF9">
            <w:pPr>
              <w:jc w:val="center"/>
            </w:pPr>
            <w:r w:rsidRPr="00353509">
              <w:t>CO5</w:t>
            </w:r>
          </w:p>
        </w:tc>
        <w:tc>
          <w:tcPr>
            <w:tcW w:w="483" w:type="pct"/>
          </w:tcPr>
          <w:p w:rsidR="0085533C" w:rsidRPr="00353509" w:rsidRDefault="0085533C" w:rsidP="00244BF9">
            <w:pPr>
              <w:jc w:val="center"/>
            </w:pPr>
            <w:r w:rsidRPr="00353509">
              <w:t>U</w:t>
            </w:r>
          </w:p>
        </w:tc>
        <w:tc>
          <w:tcPr>
            <w:tcW w:w="419" w:type="pct"/>
          </w:tcPr>
          <w:p w:rsidR="0085533C" w:rsidRPr="00353509" w:rsidRDefault="0085533C" w:rsidP="00244BF9">
            <w:pPr>
              <w:jc w:val="center"/>
            </w:pPr>
            <w:r w:rsidRPr="00353509">
              <w:t>5</w:t>
            </w:r>
          </w:p>
        </w:tc>
      </w:tr>
      <w:tr w:rsidR="0085533C" w:rsidRPr="00353509" w:rsidTr="00DE639F">
        <w:trPr>
          <w:trHeight w:val="397"/>
        </w:trPr>
        <w:tc>
          <w:tcPr>
            <w:tcW w:w="267" w:type="pct"/>
          </w:tcPr>
          <w:p w:rsidR="0085533C" w:rsidRPr="00353509" w:rsidRDefault="0085533C" w:rsidP="00244BF9">
            <w:pPr>
              <w:jc w:val="center"/>
            </w:pPr>
            <w:r w:rsidRPr="00353509">
              <w:t>32.</w:t>
            </w:r>
          </w:p>
        </w:tc>
        <w:tc>
          <w:tcPr>
            <w:tcW w:w="3280" w:type="pct"/>
            <w:gridSpan w:val="2"/>
          </w:tcPr>
          <w:p w:rsidR="0085533C" w:rsidRPr="00353509" w:rsidRDefault="0085533C" w:rsidP="00DE639F">
            <w:pPr>
              <w:spacing w:line="276" w:lineRule="auto"/>
              <w:jc w:val="both"/>
            </w:pPr>
            <w:r w:rsidRPr="00353509">
              <w:t>Define solar radiation and its impacts on agriculture</w:t>
            </w:r>
            <w:r>
              <w:t>.</w:t>
            </w:r>
          </w:p>
        </w:tc>
        <w:tc>
          <w:tcPr>
            <w:tcW w:w="550" w:type="pct"/>
            <w:gridSpan w:val="2"/>
          </w:tcPr>
          <w:p w:rsidR="0085533C" w:rsidRPr="00353509" w:rsidRDefault="0085533C" w:rsidP="00244BF9">
            <w:pPr>
              <w:jc w:val="center"/>
            </w:pPr>
            <w:r w:rsidRPr="00353509">
              <w:t>CO5</w:t>
            </w:r>
          </w:p>
        </w:tc>
        <w:tc>
          <w:tcPr>
            <w:tcW w:w="483" w:type="pct"/>
          </w:tcPr>
          <w:p w:rsidR="0085533C" w:rsidRPr="00353509" w:rsidRDefault="0085533C" w:rsidP="00244BF9">
            <w:pPr>
              <w:jc w:val="center"/>
            </w:pPr>
            <w:r w:rsidRPr="00353509">
              <w:t>U</w:t>
            </w:r>
          </w:p>
        </w:tc>
        <w:tc>
          <w:tcPr>
            <w:tcW w:w="419" w:type="pct"/>
          </w:tcPr>
          <w:p w:rsidR="0085533C" w:rsidRPr="00353509" w:rsidRDefault="0085533C" w:rsidP="00244BF9">
            <w:pPr>
              <w:jc w:val="center"/>
            </w:pPr>
            <w:r w:rsidRPr="00353509">
              <w:t>5</w:t>
            </w:r>
          </w:p>
        </w:tc>
      </w:tr>
      <w:tr w:rsidR="0085533C" w:rsidRPr="00353509" w:rsidTr="002A3280">
        <w:trPr>
          <w:trHeight w:val="552"/>
        </w:trPr>
        <w:tc>
          <w:tcPr>
            <w:tcW w:w="5000" w:type="pct"/>
            <w:gridSpan w:val="7"/>
          </w:tcPr>
          <w:p w:rsidR="0085533C" w:rsidRPr="00353509" w:rsidRDefault="0085533C" w:rsidP="00244BF9">
            <w:pPr>
              <w:jc w:val="center"/>
              <w:rPr>
                <w:b/>
                <w:u w:val="single"/>
              </w:rPr>
            </w:pPr>
            <w:r w:rsidRPr="00353509">
              <w:rPr>
                <w:b/>
                <w:u w:val="single"/>
              </w:rPr>
              <w:t>PART – C (2 X 15 = 30 MARKS)</w:t>
            </w:r>
          </w:p>
          <w:p w:rsidR="0085533C" w:rsidRPr="00353509" w:rsidRDefault="0085533C" w:rsidP="00244BF9">
            <w:pPr>
              <w:jc w:val="center"/>
              <w:rPr>
                <w:b/>
              </w:rPr>
            </w:pPr>
            <w:r w:rsidRPr="00353509">
              <w:rPr>
                <w:b/>
              </w:rPr>
              <w:t>(Answer any 2 from the following)</w:t>
            </w:r>
          </w:p>
        </w:tc>
      </w:tr>
      <w:tr w:rsidR="0085533C" w:rsidRPr="00353509" w:rsidTr="00DE639F">
        <w:trPr>
          <w:trHeight w:val="179"/>
        </w:trPr>
        <w:tc>
          <w:tcPr>
            <w:tcW w:w="267" w:type="pct"/>
          </w:tcPr>
          <w:p w:rsidR="0085533C" w:rsidRPr="00353509" w:rsidRDefault="0085533C" w:rsidP="00244BF9">
            <w:pPr>
              <w:jc w:val="center"/>
            </w:pPr>
            <w:r w:rsidRPr="00353509">
              <w:t>33.</w:t>
            </w:r>
          </w:p>
        </w:tc>
        <w:tc>
          <w:tcPr>
            <w:tcW w:w="226" w:type="pct"/>
          </w:tcPr>
          <w:p w:rsidR="0085533C" w:rsidRPr="00353509" w:rsidRDefault="0085533C" w:rsidP="00244BF9">
            <w:pPr>
              <w:jc w:val="center"/>
            </w:pPr>
            <w:r w:rsidRPr="00353509">
              <w:t>a.</w:t>
            </w:r>
          </w:p>
        </w:tc>
        <w:tc>
          <w:tcPr>
            <w:tcW w:w="3055" w:type="pct"/>
          </w:tcPr>
          <w:p w:rsidR="0085533C" w:rsidRPr="00353509" w:rsidRDefault="0085533C" w:rsidP="00DE639F">
            <w:pPr>
              <w:jc w:val="both"/>
            </w:pPr>
            <w:r w:rsidRPr="00353509">
              <w:t>Discuss major monsoon mechanism in India.</w:t>
            </w:r>
          </w:p>
        </w:tc>
        <w:tc>
          <w:tcPr>
            <w:tcW w:w="550" w:type="pct"/>
            <w:gridSpan w:val="2"/>
          </w:tcPr>
          <w:p w:rsidR="0085533C" w:rsidRPr="00353509" w:rsidRDefault="0085533C" w:rsidP="00244BF9">
            <w:pPr>
              <w:jc w:val="center"/>
            </w:pPr>
            <w:r w:rsidRPr="00353509">
              <w:t>CO3</w:t>
            </w:r>
          </w:p>
        </w:tc>
        <w:tc>
          <w:tcPr>
            <w:tcW w:w="483" w:type="pct"/>
          </w:tcPr>
          <w:p w:rsidR="0085533C" w:rsidRPr="00353509" w:rsidRDefault="0085533C" w:rsidP="00244BF9">
            <w:pPr>
              <w:jc w:val="center"/>
            </w:pPr>
            <w:r w:rsidRPr="00353509">
              <w:t>U</w:t>
            </w:r>
          </w:p>
        </w:tc>
        <w:tc>
          <w:tcPr>
            <w:tcW w:w="419" w:type="pct"/>
          </w:tcPr>
          <w:p w:rsidR="0085533C" w:rsidRPr="00353509" w:rsidRDefault="0085533C" w:rsidP="00244BF9">
            <w:pPr>
              <w:jc w:val="center"/>
            </w:pPr>
            <w:r w:rsidRPr="00353509">
              <w:t>8</w:t>
            </w:r>
          </w:p>
        </w:tc>
      </w:tr>
      <w:tr w:rsidR="0085533C" w:rsidRPr="00353509" w:rsidTr="00DE639F">
        <w:trPr>
          <w:trHeight w:val="224"/>
        </w:trPr>
        <w:tc>
          <w:tcPr>
            <w:tcW w:w="267" w:type="pct"/>
          </w:tcPr>
          <w:p w:rsidR="0085533C" w:rsidRPr="00353509" w:rsidRDefault="0085533C" w:rsidP="00244BF9">
            <w:pPr>
              <w:jc w:val="center"/>
            </w:pPr>
          </w:p>
        </w:tc>
        <w:tc>
          <w:tcPr>
            <w:tcW w:w="226" w:type="pct"/>
          </w:tcPr>
          <w:p w:rsidR="0085533C" w:rsidRPr="00353509" w:rsidRDefault="0085533C" w:rsidP="00244BF9">
            <w:pPr>
              <w:jc w:val="center"/>
            </w:pPr>
            <w:r w:rsidRPr="00353509">
              <w:t>b.</w:t>
            </w:r>
          </w:p>
        </w:tc>
        <w:tc>
          <w:tcPr>
            <w:tcW w:w="3055" w:type="pct"/>
          </w:tcPr>
          <w:p w:rsidR="0085533C" w:rsidRPr="00353509" w:rsidRDefault="0085533C" w:rsidP="00DE639F">
            <w:pPr>
              <w:jc w:val="both"/>
              <w:rPr>
                <w:bCs/>
              </w:rPr>
            </w:pPr>
            <w:r w:rsidRPr="00353509">
              <w:t>Explain in detail stratification of atmosphere with neat diagram.</w:t>
            </w:r>
          </w:p>
        </w:tc>
        <w:tc>
          <w:tcPr>
            <w:tcW w:w="550" w:type="pct"/>
            <w:gridSpan w:val="2"/>
          </w:tcPr>
          <w:p w:rsidR="0085533C" w:rsidRPr="00353509" w:rsidRDefault="0085533C" w:rsidP="00244BF9">
            <w:pPr>
              <w:jc w:val="center"/>
            </w:pPr>
            <w:r w:rsidRPr="00353509">
              <w:t>CO3</w:t>
            </w:r>
          </w:p>
        </w:tc>
        <w:tc>
          <w:tcPr>
            <w:tcW w:w="483" w:type="pct"/>
          </w:tcPr>
          <w:p w:rsidR="0085533C" w:rsidRPr="00353509" w:rsidRDefault="0085533C" w:rsidP="00244BF9">
            <w:pPr>
              <w:jc w:val="center"/>
            </w:pPr>
            <w:r w:rsidRPr="00353509">
              <w:t>R</w:t>
            </w:r>
          </w:p>
        </w:tc>
        <w:tc>
          <w:tcPr>
            <w:tcW w:w="419" w:type="pct"/>
          </w:tcPr>
          <w:p w:rsidR="0085533C" w:rsidRPr="00353509" w:rsidRDefault="0085533C" w:rsidP="00244BF9">
            <w:pPr>
              <w:jc w:val="center"/>
            </w:pPr>
            <w:r w:rsidRPr="00353509">
              <w:t>7</w:t>
            </w:r>
          </w:p>
        </w:tc>
      </w:tr>
      <w:tr w:rsidR="0085533C" w:rsidRPr="00353509" w:rsidTr="00DE639F">
        <w:trPr>
          <w:trHeight w:val="278"/>
        </w:trPr>
        <w:tc>
          <w:tcPr>
            <w:tcW w:w="267" w:type="pct"/>
          </w:tcPr>
          <w:p w:rsidR="0085533C" w:rsidRPr="00353509" w:rsidRDefault="0085533C" w:rsidP="00244BF9">
            <w:pPr>
              <w:jc w:val="center"/>
            </w:pPr>
            <w:r w:rsidRPr="00353509">
              <w:t>34.</w:t>
            </w:r>
          </w:p>
        </w:tc>
        <w:tc>
          <w:tcPr>
            <w:tcW w:w="226" w:type="pct"/>
          </w:tcPr>
          <w:p w:rsidR="0085533C" w:rsidRPr="00353509" w:rsidRDefault="0085533C" w:rsidP="00244BF9">
            <w:pPr>
              <w:jc w:val="center"/>
            </w:pPr>
            <w:r w:rsidRPr="00353509">
              <w:t>a.</w:t>
            </w:r>
          </w:p>
        </w:tc>
        <w:tc>
          <w:tcPr>
            <w:tcW w:w="3055" w:type="pct"/>
          </w:tcPr>
          <w:p w:rsidR="0085533C" w:rsidRPr="00353509" w:rsidRDefault="0085533C" w:rsidP="00DE639F">
            <w:pPr>
              <w:jc w:val="both"/>
            </w:pPr>
            <w:r w:rsidRPr="00353509">
              <w:t>Explain the radiation laws and its impact on agriculture.</w:t>
            </w:r>
          </w:p>
        </w:tc>
        <w:tc>
          <w:tcPr>
            <w:tcW w:w="550" w:type="pct"/>
            <w:gridSpan w:val="2"/>
          </w:tcPr>
          <w:p w:rsidR="0085533C" w:rsidRPr="00353509" w:rsidRDefault="0085533C" w:rsidP="00244BF9">
            <w:pPr>
              <w:jc w:val="center"/>
            </w:pPr>
            <w:r w:rsidRPr="00353509">
              <w:t>CO1</w:t>
            </w:r>
          </w:p>
        </w:tc>
        <w:tc>
          <w:tcPr>
            <w:tcW w:w="483" w:type="pct"/>
          </w:tcPr>
          <w:p w:rsidR="0085533C" w:rsidRPr="00353509" w:rsidRDefault="0085533C" w:rsidP="00244BF9">
            <w:pPr>
              <w:jc w:val="center"/>
            </w:pPr>
            <w:r w:rsidRPr="00353509">
              <w:t>R</w:t>
            </w:r>
          </w:p>
        </w:tc>
        <w:tc>
          <w:tcPr>
            <w:tcW w:w="419" w:type="pct"/>
          </w:tcPr>
          <w:p w:rsidR="0085533C" w:rsidRPr="00353509" w:rsidRDefault="0085533C" w:rsidP="00244BF9">
            <w:pPr>
              <w:jc w:val="center"/>
            </w:pPr>
            <w:r w:rsidRPr="00353509">
              <w:t>7</w:t>
            </w:r>
          </w:p>
        </w:tc>
      </w:tr>
      <w:tr w:rsidR="0085533C" w:rsidRPr="00353509" w:rsidTr="00DE639F">
        <w:trPr>
          <w:trHeight w:val="397"/>
        </w:trPr>
        <w:tc>
          <w:tcPr>
            <w:tcW w:w="267" w:type="pct"/>
          </w:tcPr>
          <w:p w:rsidR="0085533C" w:rsidRPr="00353509" w:rsidRDefault="0085533C" w:rsidP="00244BF9">
            <w:pPr>
              <w:jc w:val="center"/>
            </w:pPr>
          </w:p>
        </w:tc>
        <w:tc>
          <w:tcPr>
            <w:tcW w:w="226" w:type="pct"/>
          </w:tcPr>
          <w:p w:rsidR="0085533C" w:rsidRPr="00353509" w:rsidRDefault="0085533C" w:rsidP="00244BF9">
            <w:pPr>
              <w:jc w:val="center"/>
            </w:pPr>
            <w:r w:rsidRPr="00353509">
              <w:t>b.</w:t>
            </w:r>
          </w:p>
        </w:tc>
        <w:tc>
          <w:tcPr>
            <w:tcW w:w="3055" w:type="pct"/>
          </w:tcPr>
          <w:p w:rsidR="0085533C" w:rsidRPr="00353509" w:rsidRDefault="0085533C" w:rsidP="00DE639F">
            <w:pPr>
              <w:jc w:val="both"/>
            </w:pPr>
            <w:r w:rsidRPr="00353509">
              <w:t xml:space="preserve">Explain in detail </w:t>
            </w:r>
            <w:r>
              <w:t>the</w:t>
            </w:r>
            <w:r w:rsidRPr="00353509">
              <w:t xml:space="preserve"> permanent</w:t>
            </w:r>
            <w:r>
              <w:t xml:space="preserve"> </w:t>
            </w:r>
            <w:r w:rsidRPr="00353509">
              <w:t>pressure and wind</w:t>
            </w:r>
            <w:r>
              <w:t xml:space="preserve"> </w:t>
            </w:r>
            <w:r w:rsidRPr="00353509">
              <w:t xml:space="preserve">belt of the earth with a neat diagram. </w:t>
            </w:r>
          </w:p>
        </w:tc>
        <w:tc>
          <w:tcPr>
            <w:tcW w:w="550" w:type="pct"/>
            <w:gridSpan w:val="2"/>
          </w:tcPr>
          <w:p w:rsidR="0085533C" w:rsidRPr="00353509" w:rsidRDefault="0085533C" w:rsidP="00244BF9">
            <w:pPr>
              <w:jc w:val="center"/>
            </w:pPr>
            <w:r w:rsidRPr="00353509">
              <w:t>CO4</w:t>
            </w:r>
          </w:p>
        </w:tc>
        <w:tc>
          <w:tcPr>
            <w:tcW w:w="483" w:type="pct"/>
          </w:tcPr>
          <w:p w:rsidR="0085533C" w:rsidRPr="00353509" w:rsidRDefault="0085533C" w:rsidP="00244BF9">
            <w:pPr>
              <w:jc w:val="center"/>
            </w:pPr>
            <w:r w:rsidRPr="00353509">
              <w:t>A</w:t>
            </w:r>
          </w:p>
        </w:tc>
        <w:tc>
          <w:tcPr>
            <w:tcW w:w="419" w:type="pct"/>
          </w:tcPr>
          <w:p w:rsidR="0085533C" w:rsidRPr="00353509" w:rsidRDefault="0085533C" w:rsidP="00244BF9">
            <w:pPr>
              <w:jc w:val="center"/>
            </w:pPr>
            <w:r w:rsidRPr="00353509">
              <w:t>8</w:t>
            </w:r>
          </w:p>
        </w:tc>
      </w:tr>
      <w:tr w:rsidR="0085533C" w:rsidRPr="00353509" w:rsidTr="00DE639F">
        <w:trPr>
          <w:trHeight w:val="296"/>
        </w:trPr>
        <w:tc>
          <w:tcPr>
            <w:tcW w:w="267" w:type="pct"/>
          </w:tcPr>
          <w:p w:rsidR="0085533C" w:rsidRPr="00353509" w:rsidRDefault="0085533C" w:rsidP="00244BF9">
            <w:pPr>
              <w:jc w:val="center"/>
            </w:pPr>
            <w:r w:rsidRPr="00353509">
              <w:t>35.</w:t>
            </w:r>
          </w:p>
        </w:tc>
        <w:tc>
          <w:tcPr>
            <w:tcW w:w="226" w:type="pct"/>
          </w:tcPr>
          <w:p w:rsidR="0085533C" w:rsidRPr="00353509" w:rsidRDefault="0085533C" w:rsidP="00244BF9">
            <w:pPr>
              <w:jc w:val="center"/>
            </w:pPr>
            <w:r w:rsidRPr="00353509">
              <w:t>a.</w:t>
            </w:r>
          </w:p>
        </w:tc>
        <w:tc>
          <w:tcPr>
            <w:tcW w:w="3055" w:type="pct"/>
          </w:tcPr>
          <w:p w:rsidR="0085533C" w:rsidRPr="00353509" w:rsidRDefault="0085533C" w:rsidP="00DE639F">
            <w:pPr>
              <w:jc w:val="both"/>
            </w:pPr>
            <w:r w:rsidRPr="00353509">
              <w:t>Explain the different agroclimatic zones of Tamil Nadu.</w:t>
            </w:r>
          </w:p>
        </w:tc>
        <w:tc>
          <w:tcPr>
            <w:tcW w:w="550" w:type="pct"/>
            <w:gridSpan w:val="2"/>
          </w:tcPr>
          <w:p w:rsidR="0085533C" w:rsidRPr="00353509" w:rsidRDefault="0085533C" w:rsidP="00244BF9">
            <w:pPr>
              <w:jc w:val="center"/>
            </w:pPr>
            <w:r w:rsidRPr="00353509">
              <w:t>CO2</w:t>
            </w:r>
          </w:p>
        </w:tc>
        <w:tc>
          <w:tcPr>
            <w:tcW w:w="483" w:type="pct"/>
          </w:tcPr>
          <w:p w:rsidR="0085533C" w:rsidRPr="00353509" w:rsidRDefault="0085533C" w:rsidP="00244BF9">
            <w:pPr>
              <w:jc w:val="center"/>
            </w:pPr>
            <w:r w:rsidRPr="00353509">
              <w:t>U</w:t>
            </w:r>
          </w:p>
        </w:tc>
        <w:tc>
          <w:tcPr>
            <w:tcW w:w="419" w:type="pct"/>
          </w:tcPr>
          <w:p w:rsidR="0085533C" w:rsidRPr="00353509" w:rsidRDefault="0085533C" w:rsidP="00244BF9">
            <w:pPr>
              <w:jc w:val="center"/>
            </w:pPr>
            <w:r w:rsidRPr="00353509">
              <w:t>7</w:t>
            </w:r>
          </w:p>
        </w:tc>
      </w:tr>
      <w:tr w:rsidR="0085533C" w:rsidRPr="00353509" w:rsidTr="00DE639F">
        <w:trPr>
          <w:trHeight w:val="251"/>
        </w:trPr>
        <w:tc>
          <w:tcPr>
            <w:tcW w:w="267" w:type="pct"/>
          </w:tcPr>
          <w:p w:rsidR="0085533C" w:rsidRPr="00353509" w:rsidRDefault="0085533C" w:rsidP="00244BF9">
            <w:pPr>
              <w:jc w:val="center"/>
            </w:pPr>
          </w:p>
        </w:tc>
        <w:tc>
          <w:tcPr>
            <w:tcW w:w="226" w:type="pct"/>
          </w:tcPr>
          <w:p w:rsidR="0085533C" w:rsidRPr="00353509" w:rsidRDefault="0085533C" w:rsidP="00244BF9">
            <w:pPr>
              <w:jc w:val="center"/>
            </w:pPr>
            <w:r w:rsidRPr="00353509">
              <w:t>b.</w:t>
            </w:r>
          </w:p>
        </w:tc>
        <w:tc>
          <w:tcPr>
            <w:tcW w:w="3055" w:type="pct"/>
          </w:tcPr>
          <w:p w:rsidR="0085533C" w:rsidRPr="00353509" w:rsidRDefault="0085533C" w:rsidP="00DE639F">
            <w:pPr>
              <w:jc w:val="both"/>
              <w:rPr>
                <w:bCs/>
              </w:rPr>
            </w:pPr>
            <w:r w:rsidRPr="00353509">
              <w:t>Define</w:t>
            </w:r>
            <w:r>
              <w:t xml:space="preserve"> </w:t>
            </w:r>
            <w:r w:rsidRPr="00353509">
              <w:t>agricultural meteorology with its scope and importance.</w:t>
            </w:r>
          </w:p>
        </w:tc>
        <w:tc>
          <w:tcPr>
            <w:tcW w:w="550" w:type="pct"/>
            <w:gridSpan w:val="2"/>
          </w:tcPr>
          <w:p w:rsidR="0085533C" w:rsidRPr="00353509" w:rsidRDefault="0085533C" w:rsidP="00244BF9">
            <w:pPr>
              <w:jc w:val="center"/>
            </w:pPr>
            <w:r w:rsidRPr="00353509">
              <w:t>CO3</w:t>
            </w:r>
          </w:p>
        </w:tc>
        <w:tc>
          <w:tcPr>
            <w:tcW w:w="483" w:type="pct"/>
          </w:tcPr>
          <w:p w:rsidR="0085533C" w:rsidRPr="00353509" w:rsidRDefault="0085533C" w:rsidP="00244BF9">
            <w:pPr>
              <w:jc w:val="center"/>
            </w:pPr>
            <w:r w:rsidRPr="00353509">
              <w:t>U</w:t>
            </w:r>
          </w:p>
        </w:tc>
        <w:tc>
          <w:tcPr>
            <w:tcW w:w="419" w:type="pct"/>
          </w:tcPr>
          <w:p w:rsidR="0085533C" w:rsidRPr="00353509" w:rsidRDefault="0085533C" w:rsidP="00244BF9">
            <w:pPr>
              <w:jc w:val="center"/>
            </w:pPr>
            <w:r w:rsidRPr="00353509">
              <w:t>8</w:t>
            </w:r>
          </w:p>
        </w:tc>
      </w:tr>
    </w:tbl>
    <w:p w:rsidR="0085533C" w:rsidRDefault="0085533C" w:rsidP="002E336A"/>
    <w:tbl>
      <w:tblPr>
        <w:tblStyle w:val="TableGrid"/>
        <w:tblW w:w="0" w:type="auto"/>
        <w:tblLook w:val="04A0" w:firstRow="1" w:lastRow="0" w:firstColumn="1" w:lastColumn="0" w:noHBand="0" w:noVBand="1"/>
      </w:tblPr>
      <w:tblGrid>
        <w:gridCol w:w="675"/>
        <w:gridCol w:w="9963"/>
      </w:tblGrid>
      <w:tr w:rsidR="0085533C" w:rsidRPr="00353509" w:rsidTr="00DE639F">
        <w:tc>
          <w:tcPr>
            <w:tcW w:w="675" w:type="dxa"/>
          </w:tcPr>
          <w:p w:rsidR="0085533C" w:rsidRPr="00353509" w:rsidRDefault="0085533C" w:rsidP="00AD39D3"/>
        </w:tc>
        <w:tc>
          <w:tcPr>
            <w:tcW w:w="9963" w:type="dxa"/>
          </w:tcPr>
          <w:p w:rsidR="0085533C" w:rsidRPr="00353509" w:rsidRDefault="0085533C" w:rsidP="00AD39D3">
            <w:pPr>
              <w:jc w:val="center"/>
              <w:rPr>
                <w:b/>
              </w:rPr>
            </w:pPr>
            <w:r w:rsidRPr="00353509">
              <w:rPr>
                <w:b/>
              </w:rPr>
              <w:t>COURSE OUTCOMES</w:t>
            </w:r>
          </w:p>
        </w:tc>
      </w:tr>
      <w:tr w:rsidR="0085533C" w:rsidRPr="00353509" w:rsidTr="00DE639F">
        <w:tc>
          <w:tcPr>
            <w:tcW w:w="675" w:type="dxa"/>
          </w:tcPr>
          <w:p w:rsidR="0085533C" w:rsidRPr="00353509" w:rsidRDefault="0085533C" w:rsidP="007C0FA5">
            <w:r w:rsidRPr="00353509">
              <w:t>CO1</w:t>
            </w:r>
          </w:p>
        </w:tc>
        <w:tc>
          <w:tcPr>
            <w:tcW w:w="9963" w:type="dxa"/>
          </w:tcPr>
          <w:p w:rsidR="0085533C" w:rsidRPr="00353509" w:rsidRDefault="0085533C" w:rsidP="00DE639F">
            <w:pPr>
              <w:jc w:val="both"/>
            </w:pPr>
            <w:r w:rsidRPr="00353509">
              <w:t>Understand the significance of agricultural metrology, climate and weather</w:t>
            </w:r>
            <w:r>
              <w:t>.</w:t>
            </w:r>
            <w:r w:rsidRPr="00353509">
              <w:t xml:space="preserve"> </w:t>
            </w:r>
          </w:p>
        </w:tc>
      </w:tr>
      <w:tr w:rsidR="0085533C" w:rsidRPr="00353509" w:rsidTr="00DE639F">
        <w:tc>
          <w:tcPr>
            <w:tcW w:w="675" w:type="dxa"/>
          </w:tcPr>
          <w:p w:rsidR="0085533C" w:rsidRPr="00353509" w:rsidRDefault="0085533C" w:rsidP="007C0FA5">
            <w:r w:rsidRPr="00353509">
              <w:t>CO2</w:t>
            </w:r>
          </w:p>
        </w:tc>
        <w:tc>
          <w:tcPr>
            <w:tcW w:w="9963" w:type="dxa"/>
          </w:tcPr>
          <w:p w:rsidR="0085533C" w:rsidRPr="00353509" w:rsidRDefault="0085533C" w:rsidP="00DE639F">
            <w:pPr>
              <w:jc w:val="both"/>
            </w:pPr>
            <w:r w:rsidRPr="00353509">
              <w:t>Discuss the various atmospheric weather variables and its significance in crop production</w:t>
            </w:r>
            <w:r>
              <w:t>.</w:t>
            </w:r>
          </w:p>
        </w:tc>
      </w:tr>
      <w:tr w:rsidR="0085533C" w:rsidRPr="00353509" w:rsidTr="00DE639F">
        <w:tc>
          <w:tcPr>
            <w:tcW w:w="675" w:type="dxa"/>
          </w:tcPr>
          <w:p w:rsidR="0085533C" w:rsidRPr="00353509" w:rsidRDefault="0085533C" w:rsidP="007C0FA5">
            <w:r w:rsidRPr="00353509">
              <w:t>CO3</w:t>
            </w:r>
          </w:p>
        </w:tc>
        <w:tc>
          <w:tcPr>
            <w:tcW w:w="9963" w:type="dxa"/>
          </w:tcPr>
          <w:p w:rsidR="0085533C" w:rsidRPr="00353509" w:rsidRDefault="0085533C" w:rsidP="00DE639F">
            <w:pPr>
              <w:jc w:val="both"/>
            </w:pPr>
            <w:r w:rsidRPr="00353509">
              <w:t>Understand crop weather relationships for efficient crop production</w:t>
            </w:r>
            <w:r>
              <w:t>.</w:t>
            </w:r>
          </w:p>
        </w:tc>
      </w:tr>
      <w:tr w:rsidR="0085533C" w:rsidRPr="00353509" w:rsidTr="00DE639F">
        <w:tc>
          <w:tcPr>
            <w:tcW w:w="675" w:type="dxa"/>
          </w:tcPr>
          <w:p w:rsidR="0085533C" w:rsidRPr="00353509" w:rsidRDefault="0085533C" w:rsidP="007C0FA5">
            <w:r w:rsidRPr="00353509">
              <w:t>CO4</w:t>
            </w:r>
          </w:p>
        </w:tc>
        <w:tc>
          <w:tcPr>
            <w:tcW w:w="9963" w:type="dxa"/>
          </w:tcPr>
          <w:p w:rsidR="0085533C" w:rsidRPr="00353509" w:rsidRDefault="0085533C" w:rsidP="00DE639F">
            <w:pPr>
              <w:jc w:val="both"/>
            </w:pPr>
            <w:r w:rsidRPr="00353509">
              <w:t>Acquire knowledge on weather forecasting techniques and effect of climate change on crop</w:t>
            </w:r>
          </w:p>
          <w:p w:rsidR="0085533C" w:rsidRPr="00353509" w:rsidRDefault="0085533C" w:rsidP="00DE639F">
            <w:pPr>
              <w:jc w:val="both"/>
            </w:pPr>
            <w:r w:rsidRPr="00353509">
              <w:t>Production</w:t>
            </w:r>
            <w:r>
              <w:t>.</w:t>
            </w:r>
          </w:p>
        </w:tc>
      </w:tr>
      <w:tr w:rsidR="0085533C" w:rsidRPr="00353509" w:rsidTr="00DE639F">
        <w:tc>
          <w:tcPr>
            <w:tcW w:w="675" w:type="dxa"/>
          </w:tcPr>
          <w:p w:rsidR="0085533C" w:rsidRPr="00353509" w:rsidRDefault="0085533C" w:rsidP="007C0FA5">
            <w:r w:rsidRPr="00353509">
              <w:t>CO5</w:t>
            </w:r>
          </w:p>
        </w:tc>
        <w:tc>
          <w:tcPr>
            <w:tcW w:w="9963" w:type="dxa"/>
          </w:tcPr>
          <w:p w:rsidR="0085533C" w:rsidRPr="00353509" w:rsidRDefault="0085533C" w:rsidP="00DE639F">
            <w:pPr>
              <w:jc w:val="both"/>
            </w:pPr>
            <w:r w:rsidRPr="00353509">
              <w:t>Describe artificial rainmaking, precipitation, monsoons and its importance in Indian Agriculture</w:t>
            </w:r>
            <w:r>
              <w:t>.</w:t>
            </w:r>
          </w:p>
        </w:tc>
      </w:tr>
      <w:tr w:rsidR="0085533C" w:rsidRPr="00353509" w:rsidTr="00DE639F">
        <w:tc>
          <w:tcPr>
            <w:tcW w:w="675" w:type="dxa"/>
          </w:tcPr>
          <w:p w:rsidR="0085533C" w:rsidRPr="00353509" w:rsidRDefault="0085533C" w:rsidP="007C0FA5">
            <w:r w:rsidRPr="00353509">
              <w:t>CO6</w:t>
            </w:r>
          </w:p>
        </w:tc>
        <w:tc>
          <w:tcPr>
            <w:tcW w:w="9963" w:type="dxa"/>
          </w:tcPr>
          <w:p w:rsidR="0085533C" w:rsidRPr="00353509" w:rsidRDefault="0085533C" w:rsidP="00DE639F">
            <w:pPr>
              <w:jc w:val="both"/>
            </w:pPr>
            <w:r w:rsidRPr="00353509">
              <w:t>Discuss global warming, and its effect on regional and national agriculture</w:t>
            </w:r>
            <w:r>
              <w:t>.</w:t>
            </w:r>
          </w:p>
        </w:tc>
      </w:tr>
    </w:tbl>
    <w:p w:rsidR="0085533C" w:rsidRPr="00BA50B9" w:rsidRDefault="0085533C"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353509" w:rsidTr="00AD39D3">
        <w:tc>
          <w:tcPr>
            <w:tcW w:w="10683" w:type="dxa"/>
            <w:gridSpan w:val="8"/>
          </w:tcPr>
          <w:p w:rsidR="0085533C" w:rsidRPr="00353509" w:rsidRDefault="0085533C" w:rsidP="00AD39D3">
            <w:pPr>
              <w:jc w:val="center"/>
              <w:rPr>
                <w:b/>
              </w:rPr>
            </w:pPr>
            <w:r w:rsidRPr="00353509">
              <w:rPr>
                <w:b/>
              </w:rPr>
              <w:t>Assessment Pattern as per Bloom’s Level</w:t>
            </w:r>
          </w:p>
        </w:tc>
      </w:tr>
      <w:tr w:rsidR="0085533C" w:rsidRPr="00353509" w:rsidTr="00AD39D3">
        <w:tc>
          <w:tcPr>
            <w:tcW w:w="959" w:type="dxa"/>
          </w:tcPr>
          <w:p w:rsidR="0085533C" w:rsidRPr="00353509" w:rsidRDefault="0085533C" w:rsidP="00AD39D3">
            <w:r w:rsidRPr="00353509">
              <w:t>CO / P</w:t>
            </w:r>
          </w:p>
        </w:tc>
        <w:tc>
          <w:tcPr>
            <w:tcW w:w="1362" w:type="dxa"/>
          </w:tcPr>
          <w:p w:rsidR="0085533C" w:rsidRPr="00353509" w:rsidRDefault="0085533C" w:rsidP="00AD39D3">
            <w:pPr>
              <w:jc w:val="center"/>
              <w:rPr>
                <w:b/>
              </w:rPr>
            </w:pPr>
            <w:r w:rsidRPr="00353509">
              <w:rPr>
                <w:b/>
              </w:rPr>
              <w:t>Remember</w:t>
            </w:r>
          </w:p>
        </w:tc>
        <w:tc>
          <w:tcPr>
            <w:tcW w:w="1569" w:type="dxa"/>
          </w:tcPr>
          <w:p w:rsidR="0085533C" w:rsidRPr="00353509" w:rsidRDefault="0085533C" w:rsidP="00AD39D3">
            <w:pPr>
              <w:jc w:val="center"/>
              <w:rPr>
                <w:b/>
              </w:rPr>
            </w:pPr>
            <w:r w:rsidRPr="00353509">
              <w:rPr>
                <w:b/>
              </w:rPr>
              <w:t>Understand</w:t>
            </w:r>
          </w:p>
        </w:tc>
        <w:tc>
          <w:tcPr>
            <w:tcW w:w="1439" w:type="dxa"/>
          </w:tcPr>
          <w:p w:rsidR="0085533C" w:rsidRPr="00353509" w:rsidRDefault="0085533C" w:rsidP="00AD39D3">
            <w:pPr>
              <w:jc w:val="center"/>
              <w:rPr>
                <w:b/>
              </w:rPr>
            </w:pPr>
            <w:r w:rsidRPr="00353509">
              <w:rPr>
                <w:b/>
              </w:rPr>
              <w:t>Apply</w:t>
            </w:r>
          </w:p>
        </w:tc>
        <w:tc>
          <w:tcPr>
            <w:tcW w:w="1497" w:type="dxa"/>
          </w:tcPr>
          <w:p w:rsidR="0085533C" w:rsidRPr="00353509" w:rsidRDefault="0085533C" w:rsidP="00AD39D3">
            <w:pPr>
              <w:jc w:val="center"/>
              <w:rPr>
                <w:b/>
              </w:rPr>
            </w:pPr>
            <w:r w:rsidRPr="00353509">
              <w:rPr>
                <w:b/>
              </w:rPr>
              <w:t>Analyze</w:t>
            </w:r>
          </w:p>
        </w:tc>
        <w:tc>
          <w:tcPr>
            <w:tcW w:w="1375" w:type="dxa"/>
          </w:tcPr>
          <w:p w:rsidR="0085533C" w:rsidRPr="00353509" w:rsidRDefault="0085533C" w:rsidP="00AD39D3">
            <w:pPr>
              <w:jc w:val="center"/>
              <w:rPr>
                <w:b/>
              </w:rPr>
            </w:pPr>
            <w:r w:rsidRPr="00353509">
              <w:rPr>
                <w:b/>
              </w:rPr>
              <w:t>Evaluate</w:t>
            </w:r>
          </w:p>
        </w:tc>
        <w:tc>
          <w:tcPr>
            <w:tcW w:w="1321" w:type="dxa"/>
          </w:tcPr>
          <w:p w:rsidR="0085533C" w:rsidRPr="00353509" w:rsidRDefault="0085533C" w:rsidP="00AD39D3">
            <w:pPr>
              <w:jc w:val="center"/>
              <w:rPr>
                <w:b/>
              </w:rPr>
            </w:pPr>
            <w:r w:rsidRPr="00353509">
              <w:rPr>
                <w:b/>
              </w:rPr>
              <w:t>Create</w:t>
            </w:r>
          </w:p>
        </w:tc>
        <w:tc>
          <w:tcPr>
            <w:tcW w:w="1161" w:type="dxa"/>
          </w:tcPr>
          <w:p w:rsidR="0085533C" w:rsidRPr="00353509" w:rsidRDefault="0085533C" w:rsidP="00AD39D3">
            <w:pPr>
              <w:jc w:val="center"/>
              <w:rPr>
                <w:b/>
              </w:rPr>
            </w:pPr>
            <w:r w:rsidRPr="00353509">
              <w:rPr>
                <w:b/>
              </w:rPr>
              <w:t>Total</w:t>
            </w:r>
          </w:p>
        </w:tc>
      </w:tr>
      <w:tr w:rsidR="0085533C" w:rsidRPr="00353509" w:rsidTr="00AD39D3">
        <w:tc>
          <w:tcPr>
            <w:tcW w:w="959" w:type="dxa"/>
          </w:tcPr>
          <w:p w:rsidR="0085533C" w:rsidRPr="00353509" w:rsidRDefault="0085533C" w:rsidP="00AD39D3">
            <w:r w:rsidRPr="00353509">
              <w:t>CO1</w:t>
            </w:r>
          </w:p>
        </w:tc>
        <w:tc>
          <w:tcPr>
            <w:tcW w:w="1362" w:type="dxa"/>
          </w:tcPr>
          <w:p w:rsidR="0085533C" w:rsidRPr="00353509" w:rsidRDefault="0085533C" w:rsidP="00AD39D3">
            <w:pPr>
              <w:jc w:val="center"/>
            </w:pPr>
            <w:r w:rsidRPr="00353509">
              <w:t>15</w:t>
            </w:r>
          </w:p>
        </w:tc>
        <w:tc>
          <w:tcPr>
            <w:tcW w:w="1569" w:type="dxa"/>
          </w:tcPr>
          <w:p w:rsidR="0085533C" w:rsidRPr="00353509" w:rsidRDefault="0085533C" w:rsidP="00AD39D3">
            <w:pPr>
              <w:jc w:val="center"/>
            </w:pPr>
            <w:r w:rsidRPr="00353509">
              <w:t>1</w:t>
            </w:r>
          </w:p>
        </w:tc>
        <w:tc>
          <w:tcPr>
            <w:tcW w:w="1439" w:type="dxa"/>
          </w:tcPr>
          <w:p w:rsidR="0085533C" w:rsidRPr="00353509" w:rsidRDefault="0085533C" w:rsidP="00AD39D3">
            <w:pPr>
              <w:jc w:val="center"/>
            </w:pPr>
          </w:p>
        </w:tc>
        <w:tc>
          <w:tcPr>
            <w:tcW w:w="1497" w:type="dxa"/>
          </w:tcPr>
          <w:p w:rsidR="0085533C" w:rsidRPr="00353509" w:rsidRDefault="0085533C" w:rsidP="00AD39D3">
            <w:pPr>
              <w:jc w:val="center"/>
            </w:pPr>
          </w:p>
        </w:tc>
        <w:tc>
          <w:tcPr>
            <w:tcW w:w="1375" w:type="dxa"/>
          </w:tcPr>
          <w:p w:rsidR="0085533C" w:rsidRPr="00353509" w:rsidRDefault="0085533C" w:rsidP="00AD39D3">
            <w:pPr>
              <w:jc w:val="center"/>
            </w:pPr>
          </w:p>
        </w:tc>
        <w:tc>
          <w:tcPr>
            <w:tcW w:w="1321" w:type="dxa"/>
          </w:tcPr>
          <w:p w:rsidR="0085533C" w:rsidRPr="00353509" w:rsidRDefault="0085533C" w:rsidP="00AD39D3">
            <w:pPr>
              <w:jc w:val="center"/>
            </w:pPr>
          </w:p>
        </w:tc>
        <w:tc>
          <w:tcPr>
            <w:tcW w:w="1161" w:type="dxa"/>
          </w:tcPr>
          <w:p w:rsidR="0085533C" w:rsidRPr="00353509" w:rsidRDefault="0085533C" w:rsidP="00AD39D3">
            <w:pPr>
              <w:jc w:val="center"/>
            </w:pPr>
            <w:r w:rsidRPr="00353509">
              <w:t>16</w:t>
            </w:r>
          </w:p>
        </w:tc>
      </w:tr>
      <w:tr w:rsidR="0085533C" w:rsidRPr="00353509" w:rsidTr="00AD39D3">
        <w:tc>
          <w:tcPr>
            <w:tcW w:w="959" w:type="dxa"/>
          </w:tcPr>
          <w:p w:rsidR="0085533C" w:rsidRPr="00353509" w:rsidRDefault="0085533C" w:rsidP="00AD39D3">
            <w:r w:rsidRPr="00353509">
              <w:t>CO2</w:t>
            </w:r>
          </w:p>
        </w:tc>
        <w:tc>
          <w:tcPr>
            <w:tcW w:w="1362" w:type="dxa"/>
          </w:tcPr>
          <w:p w:rsidR="0085533C" w:rsidRPr="00353509" w:rsidRDefault="0085533C" w:rsidP="00AD39D3">
            <w:pPr>
              <w:jc w:val="center"/>
            </w:pPr>
            <w:r w:rsidRPr="00353509">
              <w:t>7</w:t>
            </w:r>
          </w:p>
        </w:tc>
        <w:tc>
          <w:tcPr>
            <w:tcW w:w="1569" w:type="dxa"/>
          </w:tcPr>
          <w:p w:rsidR="0085533C" w:rsidRPr="00353509" w:rsidRDefault="0085533C" w:rsidP="00AD39D3">
            <w:pPr>
              <w:jc w:val="center"/>
            </w:pPr>
            <w:r w:rsidRPr="00353509">
              <w:t>14</w:t>
            </w:r>
          </w:p>
        </w:tc>
        <w:tc>
          <w:tcPr>
            <w:tcW w:w="1439" w:type="dxa"/>
          </w:tcPr>
          <w:p w:rsidR="0085533C" w:rsidRPr="00353509" w:rsidRDefault="0085533C" w:rsidP="00AD39D3">
            <w:pPr>
              <w:jc w:val="center"/>
            </w:pPr>
            <w:r w:rsidRPr="00353509">
              <w:t>5</w:t>
            </w:r>
          </w:p>
        </w:tc>
        <w:tc>
          <w:tcPr>
            <w:tcW w:w="1497" w:type="dxa"/>
          </w:tcPr>
          <w:p w:rsidR="0085533C" w:rsidRPr="00353509" w:rsidRDefault="0085533C" w:rsidP="00AD39D3">
            <w:pPr>
              <w:jc w:val="center"/>
            </w:pPr>
          </w:p>
        </w:tc>
        <w:tc>
          <w:tcPr>
            <w:tcW w:w="1375" w:type="dxa"/>
          </w:tcPr>
          <w:p w:rsidR="0085533C" w:rsidRPr="00353509" w:rsidRDefault="0085533C" w:rsidP="00AD39D3">
            <w:pPr>
              <w:jc w:val="center"/>
            </w:pPr>
          </w:p>
        </w:tc>
        <w:tc>
          <w:tcPr>
            <w:tcW w:w="1321" w:type="dxa"/>
          </w:tcPr>
          <w:p w:rsidR="0085533C" w:rsidRPr="00353509" w:rsidRDefault="0085533C" w:rsidP="00AD39D3">
            <w:pPr>
              <w:jc w:val="center"/>
            </w:pPr>
          </w:p>
        </w:tc>
        <w:tc>
          <w:tcPr>
            <w:tcW w:w="1161" w:type="dxa"/>
          </w:tcPr>
          <w:p w:rsidR="0085533C" w:rsidRPr="00353509" w:rsidRDefault="0085533C" w:rsidP="00AD39D3">
            <w:pPr>
              <w:jc w:val="center"/>
            </w:pPr>
            <w:r w:rsidRPr="00353509">
              <w:t>26</w:t>
            </w:r>
          </w:p>
        </w:tc>
      </w:tr>
      <w:tr w:rsidR="0085533C" w:rsidRPr="00353509" w:rsidTr="00AD39D3">
        <w:tc>
          <w:tcPr>
            <w:tcW w:w="959" w:type="dxa"/>
          </w:tcPr>
          <w:p w:rsidR="0085533C" w:rsidRPr="00353509" w:rsidRDefault="0085533C" w:rsidP="00AD39D3">
            <w:r w:rsidRPr="00353509">
              <w:t>CO3</w:t>
            </w:r>
          </w:p>
        </w:tc>
        <w:tc>
          <w:tcPr>
            <w:tcW w:w="1362" w:type="dxa"/>
          </w:tcPr>
          <w:p w:rsidR="0085533C" w:rsidRPr="00353509" w:rsidRDefault="0085533C" w:rsidP="00AD39D3">
            <w:pPr>
              <w:jc w:val="center"/>
            </w:pPr>
            <w:r w:rsidRPr="00353509">
              <w:t>13</w:t>
            </w:r>
          </w:p>
        </w:tc>
        <w:tc>
          <w:tcPr>
            <w:tcW w:w="1569" w:type="dxa"/>
          </w:tcPr>
          <w:p w:rsidR="0085533C" w:rsidRPr="00353509" w:rsidRDefault="0085533C" w:rsidP="00AD39D3">
            <w:pPr>
              <w:jc w:val="center"/>
            </w:pPr>
            <w:r w:rsidRPr="00353509">
              <w:t>23</w:t>
            </w:r>
          </w:p>
        </w:tc>
        <w:tc>
          <w:tcPr>
            <w:tcW w:w="1439" w:type="dxa"/>
          </w:tcPr>
          <w:p w:rsidR="0085533C" w:rsidRPr="00353509" w:rsidRDefault="0085533C" w:rsidP="00AD39D3">
            <w:pPr>
              <w:jc w:val="center"/>
            </w:pPr>
            <w:r w:rsidRPr="00353509">
              <w:t>5</w:t>
            </w:r>
          </w:p>
        </w:tc>
        <w:tc>
          <w:tcPr>
            <w:tcW w:w="1497" w:type="dxa"/>
          </w:tcPr>
          <w:p w:rsidR="0085533C" w:rsidRPr="00353509" w:rsidRDefault="0085533C" w:rsidP="00AD39D3">
            <w:pPr>
              <w:jc w:val="center"/>
            </w:pPr>
          </w:p>
        </w:tc>
        <w:tc>
          <w:tcPr>
            <w:tcW w:w="1375" w:type="dxa"/>
          </w:tcPr>
          <w:p w:rsidR="0085533C" w:rsidRPr="00353509" w:rsidRDefault="0085533C" w:rsidP="00AD39D3">
            <w:pPr>
              <w:jc w:val="center"/>
            </w:pPr>
          </w:p>
        </w:tc>
        <w:tc>
          <w:tcPr>
            <w:tcW w:w="1321" w:type="dxa"/>
          </w:tcPr>
          <w:p w:rsidR="0085533C" w:rsidRPr="00353509" w:rsidRDefault="0085533C" w:rsidP="00AD39D3">
            <w:pPr>
              <w:jc w:val="center"/>
            </w:pPr>
          </w:p>
        </w:tc>
        <w:tc>
          <w:tcPr>
            <w:tcW w:w="1161" w:type="dxa"/>
          </w:tcPr>
          <w:p w:rsidR="0085533C" w:rsidRPr="00353509" w:rsidRDefault="0085533C" w:rsidP="00AD39D3">
            <w:pPr>
              <w:jc w:val="center"/>
            </w:pPr>
            <w:r w:rsidRPr="00353509">
              <w:t>41</w:t>
            </w:r>
          </w:p>
        </w:tc>
      </w:tr>
      <w:tr w:rsidR="0085533C" w:rsidRPr="00353509" w:rsidTr="00AD39D3">
        <w:tc>
          <w:tcPr>
            <w:tcW w:w="959" w:type="dxa"/>
          </w:tcPr>
          <w:p w:rsidR="0085533C" w:rsidRPr="00353509" w:rsidRDefault="0085533C" w:rsidP="00AD39D3">
            <w:r w:rsidRPr="00353509">
              <w:t>CO4</w:t>
            </w:r>
          </w:p>
        </w:tc>
        <w:tc>
          <w:tcPr>
            <w:tcW w:w="1362" w:type="dxa"/>
          </w:tcPr>
          <w:p w:rsidR="0085533C" w:rsidRPr="00353509" w:rsidRDefault="0085533C" w:rsidP="00AD39D3">
            <w:pPr>
              <w:jc w:val="center"/>
            </w:pPr>
            <w:r w:rsidRPr="00353509">
              <w:t>1</w:t>
            </w:r>
          </w:p>
        </w:tc>
        <w:tc>
          <w:tcPr>
            <w:tcW w:w="1569" w:type="dxa"/>
          </w:tcPr>
          <w:p w:rsidR="0085533C" w:rsidRPr="00353509" w:rsidRDefault="0085533C" w:rsidP="00AD39D3">
            <w:pPr>
              <w:jc w:val="center"/>
            </w:pPr>
            <w:r w:rsidRPr="00353509">
              <w:t>8</w:t>
            </w:r>
          </w:p>
        </w:tc>
        <w:tc>
          <w:tcPr>
            <w:tcW w:w="1439" w:type="dxa"/>
          </w:tcPr>
          <w:p w:rsidR="0085533C" w:rsidRPr="00353509" w:rsidRDefault="0085533C" w:rsidP="00AD39D3">
            <w:pPr>
              <w:jc w:val="center"/>
            </w:pPr>
            <w:r w:rsidRPr="00353509">
              <w:t>8</w:t>
            </w:r>
          </w:p>
        </w:tc>
        <w:tc>
          <w:tcPr>
            <w:tcW w:w="1497" w:type="dxa"/>
          </w:tcPr>
          <w:p w:rsidR="0085533C" w:rsidRPr="00353509" w:rsidRDefault="0085533C" w:rsidP="00AD39D3">
            <w:pPr>
              <w:jc w:val="center"/>
            </w:pPr>
          </w:p>
        </w:tc>
        <w:tc>
          <w:tcPr>
            <w:tcW w:w="1375" w:type="dxa"/>
          </w:tcPr>
          <w:p w:rsidR="0085533C" w:rsidRPr="00353509" w:rsidRDefault="0085533C" w:rsidP="00AD39D3">
            <w:pPr>
              <w:jc w:val="center"/>
            </w:pPr>
          </w:p>
        </w:tc>
        <w:tc>
          <w:tcPr>
            <w:tcW w:w="1321" w:type="dxa"/>
          </w:tcPr>
          <w:p w:rsidR="0085533C" w:rsidRPr="00353509" w:rsidRDefault="0085533C" w:rsidP="00AD39D3">
            <w:pPr>
              <w:jc w:val="center"/>
            </w:pPr>
          </w:p>
        </w:tc>
        <w:tc>
          <w:tcPr>
            <w:tcW w:w="1161" w:type="dxa"/>
          </w:tcPr>
          <w:p w:rsidR="0085533C" w:rsidRPr="00353509" w:rsidRDefault="0085533C" w:rsidP="00AD39D3">
            <w:pPr>
              <w:jc w:val="center"/>
            </w:pPr>
            <w:r w:rsidRPr="00353509">
              <w:t>17</w:t>
            </w:r>
          </w:p>
        </w:tc>
      </w:tr>
      <w:tr w:rsidR="0085533C" w:rsidRPr="00353509" w:rsidTr="00AD39D3">
        <w:tc>
          <w:tcPr>
            <w:tcW w:w="959" w:type="dxa"/>
          </w:tcPr>
          <w:p w:rsidR="0085533C" w:rsidRPr="00353509" w:rsidRDefault="0085533C" w:rsidP="00AD39D3">
            <w:r w:rsidRPr="00353509">
              <w:t>CO5</w:t>
            </w:r>
          </w:p>
        </w:tc>
        <w:tc>
          <w:tcPr>
            <w:tcW w:w="1362" w:type="dxa"/>
          </w:tcPr>
          <w:p w:rsidR="0085533C" w:rsidRPr="00353509" w:rsidRDefault="0085533C" w:rsidP="00AD39D3">
            <w:pPr>
              <w:jc w:val="center"/>
            </w:pPr>
            <w:r w:rsidRPr="00353509">
              <w:t>2</w:t>
            </w:r>
          </w:p>
        </w:tc>
        <w:tc>
          <w:tcPr>
            <w:tcW w:w="1569" w:type="dxa"/>
          </w:tcPr>
          <w:p w:rsidR="0085533C" w:rsidRPr="00353509" w:rsidRDefault="0085533C" w:rsidP="00AD39D3">
            <w:pPr>
              <w:jc w:val="center"/>
            </w:pPr>
            <w:r w:rsidRPr="00353509">
              <w:t>15</w:t>
            </w:r>
          </w:p>
        </w:tc>
        <w:tc>
          <w:tcPr>
            <w:tcW w:w="1439" w:type="dxa"/>
          </w:tcPr>
          <w:p w:rsidR="0085533C" w:rsidRPr="00353509" w:rsidRDefault="0085533C" w:rsidP="00AD39D3">
            <w:pPr>
              <w:jc w:val="center"/>
            </w:pPr>
          </w:p>
        </w:tc>
        <w:tc>
          <w:tcPr>
            <w:tcW w:w="1497" w:type="dxa"/>
          </w:tcPr>
          <w:p w:rsidR="0085533C" w:rsidRPr="00353509" w:rsidRDefault="0085533C" w:rsidP="00AD39D3">
            <w:pPr>
              <w:jc w:val="center"/>
            </w:pPr>
          </w:p>
        </w:tc>
        <w:tc>
          <w:tcPr>
            <w:tcW w:w="1375" w:type="dxa"/>
          </w:tcPr>
          <w:p w:rsidR="0085533C" w:rsidRPr="00353509" w:rsidRDefault="0085533C" w:rsidP="00AD39D3">
            <w:pPr>
              <w:jc w:val="center"/>
            </w:pPr>
          </w:p>
        </w:tc>
        <w:tc>
          <w:tcPr>
            <w:tcW w:w="1321" w:type="dxa"/>
          </w:tcPr>
          <w:p w:rsidR="0085533C" w:rsidRPr="00353509" w:rsidRDefault="0085533C" w:rsidP="00AD39D3">
            <w:pPr>
              <w:jc w:val="center"/>
            </w:pPr>
          </w:p>
        </w:tc>
        <w:tc>
          <w:tcPr>
            <w:tcW w:w="1161" w:type="dxa"/>
          </w:tcPr>
          <w:p w:rsidR="0085533C" w:rsidRPr="00353509" w:rsidRDefault="0085533C" w:rsidP="00AD39D3">
            <w:pPr>
              <w:jc w:val="center"/>
            </w:pPr>
            <w:r w:rsidRPr="00353509">
              <w:t>17</w:t>
            </w:r>
          </w:p>
        </w:tc>
      </w:tr>
      <w:tr w:rsidR="0085533C" w:rsidRPr="00353509" w:rsidTr="00AD39D3">
        <w:tc>
          <w:tcPr>
            <w:tcW w:w="959" w:type="dxa"/>
          </w:tcPr>
          <w:p w:rsidR="0085533C" w:rsidRPr="00353509" w:rsidRDefault="0085533C" w:rsidP="00AD39D3">
            <w:r w:rsidRPr="00353509">
              <w:t>CO6</w:t>
            </w:r>
          </w:p>
        </w:tc>
        <w:tc>
          <w:tcPr>
            <w:tcW w:w="1362" w:type="dxa"/>
          </w:tcPr>
          <w:p w:rsidR="0085533C" w:rsidRPr="00353509" w:rsidRDefault="0085533C" w:rsidP="00AD39D3">
            <w:pPr>
              <w:jc w:val="center"/>
            </w:pPr>
            <w:r w:rsidRPr="00353509">
              <w:t>1</w:t>
            </w:r>
          </w:p>
        </w:tc>
        <w:tc>
          <w:tcPr>
            <w:tcW w:w="1569" w:type="dxa"/>
          </w:tcPr>
          <w:p w:rsidR="0085533C" w:rsidRPr="00353509" w:rsidRDefault="0085533C" w:rsidP="00AD39D3">
            <w:pPr>
              <w:jc w:val="center"/>
            </w:pPr>
            <w:r w:rsidRPr="00353509">
              <w:t>2</w:t>
            </w:r>
          </w:p>
        </w:tc>
        <w:tc>
          <w:tcPr>
            <w:tcW w:w="1439" w:type="dxa"/>
          </w:tcPr>
          <w:p w:rsidR="0085533C" w:rsidRPr="00353509" w:rsidRDefault="0085533C" w:rsidP="00AD39D3">
            <w:pPr>
              <w:jc w:val="center"/>
            </w:pPr>
            <w:r w:rsidRPr="00353509">
              <w:t>5</w:t>
            </w:r>
          </w:p>
        </w:tc>
        <w:tc>
          <w:tcPr>
            <w:tcW w:w="1497" w:type="dxa"/>
          </w:tcPr>
          <w:p w:rsidR="0085533C" w:rsidRPr="00353509" w:rsidRDefault="0085533C" w:rsidP="00AD39D3">
            <w:pPr>
              <w:jc w:val="center"/>
            </w:pPr>
          </w:p>
        </w:tc>
        <w:tc>
          <w:tcPr>
            <w:tcW w:w="1375" w:type="dxa"/>
          </w:tcPr>
          <w:p w:rsidR="0085533C" w:rsidRPr="00353509" w:rsidRDefault="0085533C" w:rsidP="00AD39D3">
            <w:pPr>
              <w:jc w:val="center"/>
            </w:pPr>
          </w:p>
        </w:tc>
        <w:tc>
          <w:tcPr>
            <w:tcW w:w="1321" w:type="dxa"/>
          </w:tcPr>
          <w:p w:rsidR="0085533C" w:rsidRPr="00353509" w:rsidRDefault="0085533C" w:rsidP="00AD39D3">
            <w:pPr>
              <w:jc w:val="center"/>
            </w:pPr>
          </w:p>
        </w:tc>
        <w:tc>
          <w:tcPr>
            <w:tcW w:w="1161" w:type="dxa"/>
          </w:tcPr>
          <w:p w:rsidR="0085533C" w:rsidRPr="00353509" w:rsidRDefault="0085533C" w:rsidP="00AD39D3">
            <w:pPr>
              <w:jc w:val="center"/>
            </w:pPr>
            <w:r w:rsidRPr="00353509">
              <w:t>8</w:t>
            </w:r>
          </w:p>
        </w:tc>
      </w:tr>
      <w:tr w:rsidR="0085533C" w:rsidRPr="00353509" w:rsidTr="00AD39D3">
        <w:tc>
          <w:tcPr>
            <w:tcW w:w="9522" w:type="dxa"/>
            <w:gridSpan w:val="7"/>
          </w:tcPr>
          <w:p w:rsidR="0085533C" w:rsidRPr="00353509" w:rsidRDefault="0085533C" w:rsidP="00AD39D3"/>
        </w:tc>
        <w:tc>
          <w:tcPr>
            <w:tcW w:w="1161" w:type="dxa"/>
          </w:tcPr>
          <w:p w:rsidR="0085533C" w:rsidRPr="00353509" w:rsidRDefault="0085533C" w:rsidP="00AD39D3">
            <w:pPr>
              <w:jc w:val="center"/>
              <w:rPr>
                <w:b/>
              </w:rPr>
            </w:pPr>
            <w:r w:rsidRPr="00353509">
              <w:rPr>
                <w:b/>
              </w:rPr>
              <w:t>125</w:t>
            </w:r>
          </w:p>
        </w:tc>
      </w:tr>
    </w:tbl>
    <w:p w:rsidR="0085533C" w:rsidRDefault="0085533C" w:rsidP="002E336A"/>
    <w:p w:rsidR="0085533C" w:rsidRDefault="0085533C" w:rsidP="007222A9">
      <w:pPr>
        <w:jc w:val="center"/>
        <w:rPr>
          <w:b/>
        </w:rPr>
      </w:pPr>
      <w:r w:rsidRPr="00A25173">
        <w:rPr>
          <w:b/>
          <w:noProof/>
          <w:lang w:val="en-IN" w:eastAsia="en-IN"/>
        </w:rPr>
        <w:drawing>
          <wp:inline distT="0" distB="0" distL="0" distR="0">
            <wp:extent cx="6562725" cy="1474470"/>
            <wp:effectExtent l="0" t="0" r="0" b="0"/>
            <wp:docPr id="62" name="Picture 6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79256" cy="1478184"/>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7222A9">
        <w:trPr>
          <w:trHeight w:val="84"/>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Pr>
                <w:b/>
                <w:szCs w:val="24"/>
              </w:rPr>
              <w:t>21AG1303</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7222A9">
        <w:trPr>
          <w:trHeight w:val="229"/>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Pr>
                <w:b/>
                <w:szCs w:val="24"/>
              </w:rPr>
              <w:t>AGRICULTURAL MICROBIOLOGY</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57D8D">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46"/>
        <w:gridCol w:w="25"/>
        <w:gridCol w:w="528"/>
        <w:gridCol w:w="6805"/>
        <w:gridCol w:w="900"/>
        <w:gridCol w:w="24"/>
        <w:gridCol w:w="998"/>
        <w:gridCol w:w="857"/>
      </w:tblGrid>
      <w:tr w:rsidR="0085533C" w:rsidRPr="00BA50B9" w:rsidTr="005949BC">
        <w:trPr>
          <w:trHeight w:val="552"/>
        </w:trPr>
        <w:tc>
          <w:tcPr>
            <w:tcW w:w="256" w:type="pct"/>
            <w:vAlign w:val="center"/>
          </w:tcPr>
          <w:p w:rsidR="0085533C" w:rsidRPr="006272BC" w:rsidRDefault="0085533C" w:rsidP="005133D7">
            <w:pPr>
              <w:jc w:val="center"/>
              <w:rPr>
                <w:b/>
              </w:rPr>
            </w:pPr>
            <w:r w:rsidRPr="006272BC">
              <w:rPr>
                <w:b/>
              </w:rPr>
              <w:t>Q. No.</w:t>
            </w:r>
          </w:p>
        </w:tc>
        <w:tc>
          <w:tcPr>
            <w:tcW w:w="3444" w:type="pct"/>
            <w:gridSpan w:val="3"/>
            <w:vAlign w:val="center"/>
          </w:tcPr>
          <w:p w:rsidR="0085533C" w:rsidRPr="006272BC" w:rsidRDefault="0085533C" w:rsidP="005133D7">
            <w:pPr>
              <w:jc w:val="center"/>
              <w:rPr>
                <w:b/>
              </w:rPr>
            </w:pPr>
            <w:r w:rsidRPr="006272BC">
              <w:rPr>
                <w:b/>
              </w:rPr>
              <w:t>Questions</w:t>
            </w:r>
          </w:p>
        </w:tc>
        <w:tc>
          <w:tcPr>
            <w:tcW w:w="421" w:type="pct"/>
          </w:tcPr>
          <w:p w:rsidR="0085533C" w:rsidRPr="006272BC" w:rsidRDefault="0085533C" w:rsidP="00375CD9">
            <w:pPr>
              <w:jc w:val="center"/>
              <w:rPr>
                <w:b/>
              </w:rPr>
            </w:pPr>
            <w:r w:rsidRPr="006272BC">
              <w:rPr>
                <w:b/>
              </w:rPr>
              <w:t xml:space="preserve">Course Outcome </w:t>
            </w:r>
          </w:p>
        </w:tc>
        <w:tc>
          <w:tcPr>
            <w:tcW w:w="478" w:type="pct"/>
            <w:gridSpan w:val="2"/>
            <w:vAlign w:val="center"/>
          </w:tcPr>
          <w:p w:rsidR="0085533C" w:rsidRPr="006272BC" w:rsidRDefault="0085533C" w:rsidP="00375CD9">
            <w:pPr>
              <w:jc w:val="center"/>
              <w:rPr>
                <w:b/>
              </w:rPr>
            </w:pPr>
            <w:r w:rsidRPr="006272BC">
              <w:rPr>
                <w:b/>
              </w:rPr>
              <w:t>Bloom’s Level</w:t>
            </w:r>
          </w:p>
        </w:tc>
        <w:tc>
          <w:tcPr>
            <w:tcW w:w="401" w:type="pct"/>
            <w:vAlign w:val="center"/>
          </w:tcPr>
          <w:p w:rsidR="0085533C" w:rsidRPr="006272BC" w:rsidRDefault="0085533C" w:rsidP="005133D7">
            <w:pPr>
              <w:jc w:val="center"/>
              <w:rPr>
                <w:b/>
              </w:rPr>
            </w:pPr>
            <w:r w:rsidRPr="006272BC">
              <w:rPr>
                <w:b/>
              </w:rPr>
              <w:t>Marks</w:t>
            </w:r>
          </w:p>
        </w:tc>
      </w:tr>
      <w:tr w:rsidR="0085533C" w:rsidRPr="00BA50B9" w:rsidTr="007222A9">
        <w:trPr>
          <w:trHeight w:val="70"/>
        </w:trPr>
        <w:tc>
          <w:tcPr>
            <w:tcW w:w="5000" w:type="pct"/>
            <w:gridSpan w:val="8"/>
            <w:vAlign w:val="center"/>
          </w:tcPr>
          <w:p w:rsidR="0085533C" w:rsidRPr="00BA50B9" w:rsidRDefault="0085533C" w:rsidP="008C57B9">
            <w:pPr>
              <w:jc w:val="center"/>
              <w:rPr>
                <w:b/>
                <w:u w:val="single"/>
              </w:rPr>
            </w:pPr>
            <w:r w:rsidRPr="00BA50B9">
              <w:rPr>
                <w:b/>
                <w:u w:val="single"/>
              </w:rPr>
              <w:t>PART – A (</w:t>
            </w:r>
            <w:r>
              <w:rPr>
                <w:b/>
                <w:u w:val="single"/>
              </w:rPr>
              <w:t>2</w:t>
            </w:r>
            <w:r w:rsidRPr="00BA50B9">
              <w:rPr>
                <w:b/>
                <w:u w:val="single"/>
              </w:rPr>
              <w:t xml:space="preserve">0 X 1 = </w:t>
            </w:r>
            <w:r>
              <w:rPr>
                <w:b/>
                <w:u w:val="single"/>
              </w:rPr>
              <w:t>2</w:t>
            </w:r>
            <w:r w:rsidRPr="00BA50B9">
              <w:rPr>
                <w:b/>
                <w:u w:val="single"/>
              </w:rPr>
              <w:t>0 MARKS)</w:t>
            </w:r>
          </w:p>
        </w:tc>
      </w:tr>
      <w:tr w:rsidR="0085533C" w:rsidRPr="00BA50B9" w:rsidTr="007222A9">
        <w:trPr>
          <w:trHeight w:val="70"/>
        </w:trPr>
        <w:tc>
          <w:tcPr>
            <w:tcW w:w="256" w:type="pct"/>
          </w:tcPr>
          <w:p w:rsidR="0085533C" w:rsidRPr="00405919" w:rsidRDefault="0085533C" w:rsidP="00405919">
            <w:pPr>
              <w:jc w:val="center"/>
            </w:pPr>
            <w:r w:rsidRPr="00405919">
              <w:t>1.</w:t>
            </w:r>
          </w:p>
        </w:tc>
        <w:tc>
          <w:tcPr>
            <w:tcW w:w="3444" w:type="pct"/>
            <w:gridSpan w:val="3"/>
          </w:tcPr>
          <w:p w:rsidR="0085533C" w:rsidRPr="00405919" w:rsidRDefault="0085533C" w:rsidP="00405919">
            <w:pPr>
              <w:autoSpaceDE w:val="0"/>
              <w:autoSpaceDN w:val="0"/>
              <w:adjustRightInd w:val="0"/>
              <w:jc w:val="both"/>
            </w:pPr>
            <w:r w:rsidRPr="00405919">
              <w:t>Who disproved abiogenesis?</w:t>
            </w:r>
          </w:p>
        </w:tc>
        <w:tc>
          <w:tcPr>
            <w:tcW w:w="421" w:type="pct"/>
          </w:tcPr>
          <w:p w:rsidR="0085533C" w:rsidRPr="00405919" w:rsidRDefault="0085533C" w:rsidP="00405919">
            <w:pPr>
              <w:jc w:val="center"/>
            </w:pPr>
            <w:r w:rsidRPr="00405919">
              <w:t>CO1</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7222A9">
        <w:trPr>
          <w:trHeight w:val="185"/>
        </w:trPr>
        <w:tc>
          <w:tcPr>
            <w:tcW w:w="256" w:type="pct"/>
          </w:tcPr>
          <w:p w:rsidR="0085533C" w:rsidRPr="00405919" w:rsidRDefault="0085533C" w:rsidP="00405919">
            <w:pPr>
              <w:jc w:val="center"/>
            </w:pPr>
            <w:r w:rsidRPr="00405919">
              <w:t>2.</w:t>
            </w:r>
          </w:p>
        </w:tc>
        <w:tc>
          <w:tcPr>
            <w:tcW w:w="3444" w:type="pct"/>
            <w:gridSpan w:val="3"/>
          </w:tcPr>
          <w:p w:rsidR="0085533C" w:rsidRPr="00405919" w:rsidRDefault="0085533C" w:rsidP="00405919">
            <w:pPr>
              <w:jc w:val="both"/>
            </w:pPr>
            <w:r w:rsidRPr="00405919">
              <w:t>Define conjugation</w:t>
            </w:r>
            <w:r>
              <w:t>.</w:t>
            </w:r>
          </w:p>
        </w:tc>
        <w:tc>
          <w:tcPr>
            <w:tcW w:w="421" w:type="pct"/>
          </w:tcPr>
          <w:p w:rsidR="0085533C" w:rsidRPr="00405919" w:rsidRDefault="0085533C" w:rsidP="00405919">
            <w:pPr>
              <w:jc w:val="center"/>
            </w:pPr>
            <w:r w:rsidRPr="00405919">
              <w:t>CO5</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7222A9">
        <w:trPr>
          <w:trHeight w:val="70"/>
        </w:trPr>
        <w:tc>
          <w:tcPr>
            <w:tcW w:w="256" w:type="pct"/>
          </w:tcPr>
          <w:p w:rsidR="0085533C" w:rsidRPr="00405919" w:rsidRDefault="0085533C" w:rsidP="00405919">
            <w:pPr>
              <w:jc w:val="center"/>
            </w:pPr>
            <w:r w:rsidRPr="00405919">
              <w:t>3.</w:t>
            </w:r>
          </w:p>
        </w:tc>
        <w:tc>
          <w:tcPr>
            <w:tcW w:w="3444" w:type="pct"/>
            <w:gridSpan w:val="3"/>
          </w:tcPr>
          <w:p w:rsidR="0085533C" w:rsidRPr="00405919" w:rsidRDefault="0085533C" w:rsidP="00405919">
            <w:pPr>
              <w:jc w:val="both"/>
            </w:pPr>
            <w:r w:rsidRPr="00405919">
              <w:t>Who discovered the causal organism of tuberculosis?</w:t>
            </w:r>
          </w:p>
        </w:tc>
        <w:tc>
          <w:tcPr>
            <w:tcW w:w="421" w:type="pct"/>
          </w:tcPr>
          <w:p w:rsidR="0085533C" w:rsidRPr="00405919" w:rsidRDefault="0085533C" w:rsidP="00405919">
            <w:pPr>
              <w:jc w:val="center"/>
            </w:pPr>
            <w:r w:rsidRPr="00405919">
              <w:t>CO1</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405919">
        <w:trPr>
          <w:trHeight w:val="397"/>
        </w:trPr>
        <w:tc>
          <w:tcPr>
            <w:tcW w:w="256" w:type="pct"/>
          </w:tcPr>
          <w:p w:rsidR="0085533C" w:rsidRPr="00405919" w:rsidRDefault="0085533C" w:rsidP="00405919">
            <w:pPr>
              <w:jc w:val="center"/>
            </w:pPr>
            <w:r w:rsidRPr="00405919">
              <w:t>4.</w:t>
            </w:r>
          </w:p>
        </w:tc>
        <w:tc>
          <w:tcPr>
            <w:tcW w:w="3444" w:type="pct"/>
            <w:gridSpan w:val="3"/>
          </w:tcPr>
          <w:p w:rsidR="0085533C" w:rsidRPr="00405919" w:rsidRDefault="0085533C" w:rsidP="00405919">
            <w:pPr>
              <w:jc w:val="both"/>
            </w:pPr>
            <w:r w:rsidRPr="00405919">
              <w:t xml:space="preserve">The symbiont harboured in the dorsal leaves of </w:t>
            </w:r>
            <w:r w:rsidRPr="00405919">
              <w:rPr>
                <w:i/>
              </w:rPr>
              <w:t>Azolla</w:t>
            </w:r>
            <w:r w:rsidRPr="00405919">
              <w:t xml:space="preserve"> species, which aids in N fixation is</w:t>
            </w:r>
            <w:r>
              <w:t xml:space="preserve"> __________.</w:t>
            </w:r>
          </w:p>
        </w:tc>
        <w:tc>
          <w:tcPr>
            <w:tcW w:w="421" w:type="pct"/>
          </w:tcPr>
          <w:p w:rsidR="0085533C" w:rsidRPr="00405919" w:rsidRDefault="0085533C" w:rsidP="00405919">
            <w:pPr>
              <w:jc w:val="center"/>
            </w:pPr>
            <w:r w:rsidRPr="00405919">
              <w:t>CO4</w:t>
            </w:r>
          </w:p>
        </w:tc>
        <w:tc>
          <w:tcPr>
            <w:tcW w:w="478" w:type="pct"/>
            <w:gridSpan w:val="2"/>
          </w:tcPr>
          <w:p w:rsidR="0085533C" w:rsidRPr="00405919" w:rsidRDefault="0085533C" w:rsidP="00405919">
            <w:pPr>
              <w:jc w:val="center"/>
            </w:pPr>
            <w:r w:rsidRPr="00405919">
              <w:t>U</w:t>
            </w:r>
          </w:p>
        </w:tc>
        <w:tc>
          <w:tcPr>
            <w:tcW w:w="401" w:type="pct"/>
          </w:tcPr>
          <w:p w:rsidR="0085533C" w:rsidRPr="00405919" w:rsidRDefault="0085533C" w:rsidP="00405919">
            <w:pPr>
              <w:jc w:val="center"/>
            </w:pPr>
            <w:r w:rsidRPr="00405919">
              <w:t>1</w:t>
            </w:r>
          </w:p>
        </w:tc>
      </w:tr>
      <w:tr w:rsidR="0085533C" w:rsidRPr="00BA50B9" w:rsidTr="007222A9">
        <w:trPr>
          <w:trHeight w:val="173"/>
        </w:trPr>
        <w:tc>
          <w:tcPr>
            <w:tcW w:w="256" w:type="pct"/>
          </w:tcPr>
          <w:p w:rsidR="0085533C" w:rsidRPr="00405919" w:rsidRDefault="0085533C" w:rsidP="00405919">
            <w:pPr>
              <w:jc w:val="center"/>
            </w:pPr>
            <w:r w:rsidRPr="00405919">
              <w:t>5.</w:t>
            </w:r>
          </w:p>
        </w:tc>
        <w:tc>
          <w:tcPr>
            <w:tcW w:w="3444" w:type="pct"/>
            <w:gridSpan w:val="3"/>
          </w:tcPr>
          <w:p w:rsidR="0085533C" w:rsidRPr="00405919" w:rsidRDefault="0085533C" w:rsidP="00405919">
            <w:pPr>
              <w:pStyle w:val="Default"/>
              <w:jc w:val="both"/>
            </w:pPr>
            <w:r w:rsidRPr="00405919">
              <w:t>What are antibiotics?</w:t>
            </w:r>
          </w:p>
        </w:tc>
        <w:tc>
          <w:tcPr>
            <w:tcW w:w="421" w:type="pct"/>
          </w:tcPr>
          <w:p w:rsidR="0085533C" w:rsidRPr="00405919" w:rsidRDefault="0085533C" w:rsidP="00405919">
            <w:pPr>
              <w:jc w:val="center"/>
            </w:pPr>
            <w:r w:rsidRPr="00405919">
              <w:t>CO2</w:t>
            </w:r>
          </w:p>
        </w:tc>
        <w:tc>
          <w:tcPr>
            <w:tcW w:w="478" w:type="pct"/>
            <w:gridSpan w:val="2"/>
          </w:tcPr>
          <w:p w:rsidR="0085533C" w:rsidRPr="00405919" w:rsidRDefault="0085533C" w:rsidP="00405919">
            <w:pPr>
              <w:jc w:val="center"/>
            </w:pPr>
            <w:r w:rsidRPr="00405919">
              <w:t>U</w:t>
            </w:r>
          </w:p>
        </w:tc>
        <w:tc>
          <w:tcPr>
            <w:tcW w:w="401" w:type="pct"/>
          </w:tcPr>
          <w:p w:rsidR="0085533C" w:rsidRPr="00405919" w:rsidRDefault="0085533C" w:rsidP="00405919">
            <w:pPr>
              <w:jc w:val="center"/>
            </w:pPr>
            <w:r w:rsidRPr="00405919">
              <w:t>1</w:t>
            </w:r>
          </w:p>
        </w:tc>
      </w:tr>
      <w:tr w:rsidR="0085533C" w:rsidRPr="00BA50B9" w:rsidTr="007222A9">
        <w:trPr>
          <w:trHeight w:val="177"/>
        </w:trPr>
        <w:tc>
          <w:tcPr>
            <w:tcW w:w="256" w:type="pct"/>
          </w:tcPr>
          <w:p w:rsidR="0085533C" w:rsidRPr="00405919" w:rsidRDefault="0085533C" w:rsidP="00405919">
            <w:pPr>
              <w:jc w:val="center"/>
            </w:pPr>
            <w:r w:rsidRPr="00405919">
              <w:t>6.</w:t>
            </w:r>
          </w:p>
        </w:tc>
        <w:tc>
          <w:tcPr>
            <w:tcW w:w="3444" w:type="pct"/>
            <w:gridSpan w:val="3"/>
          </w:tcPr>
          <w:p w:rsidR="0085533C" w:rsidRPr="00405919" w:rsidRDefault="0085533C" w:rsidP="00405919">
            <w:pPr>
              <w:jc w:val="both"/>
            </w:pPr>
            <w:r w:rsidRPr="00405919">
              <w:rPr>
                <w:noProof/>
                <w:lang w:eastAsia="zh-TW"/>
              </w:rPr>
              <w:t>Name one gram negative bacteria</w:t>
            </w:r>
            <w:r>
              <w:rPr>
                <w:noProof/>
                <w:lang w:eastAsia="zh-TW"/>
              </w:rPr>
              <w:t>.</w:t>
            </w:r>
          </w:p>
        </w:tc>
        <w:tc>
          <w:tcPr>
            <w:tcW w:w="421" w:type="pct"/>
          </w:tcPr>
          <w:p w:rsidR="0085533C" w:rsidRPr="00405919" w:rsidRDefault="0085533C" w:rsidP="00405919">
            <w:pPr>
              <w:jc w:val="center"/>
            </w:pPr>
            <w:r w:rsidRPr="00405919">
              <w:t>CO4</w:t>
            </w:r>
          </w:p>
        </w:tc>
        <w:tc>
          <w:tcPr>
            <w:tcW w:w="478" w:type="pct"/>
            <w:gridSpan w:val="2"/>
          </w:tcPr>
          <w:p w:rsidR="0085533C" w:rsidRPr="00405919" w:rsidRDefault="0085533C" w:rsidP="00405919">
            <w:pPr>
              <w:jc w:val="center"/>
            </w:pPr>
            <w:r w:rsidRPr="00405919">
              <w:t>U</w:t>
            </w:r>
          </w:p>
        </w:tc>
        <w:tc>
          <w:tcPr>
            <w:tcW w:w="401" w:type="pct"/>
          </w:tcPr>
          <w:p w:rsidR="0085533C" w:rsidRPr="00405919" w:rsidRDefault="0085533C" w:rsidP="00405919">
            <w:pPr>
              <w:jc w:val="center"/>
            </w:pPr>
            <w:r w:rsidRPr="00405919">
              <w:t>1</w:t>
            </w:r>
          </w:p>
        </w:tc>
      </w:tr>
      <w:tr w:rsidR="0085533C" w:rsidRPr="00BA50B9" w:rsidTr="007222A9">
        <w:trPr>
          <w:trHeight w:val="167"/>
        </w:trPr>
        <w:tc>
          <w:tcPr>
            <w:tcW w:w="256" w:type="pct"/>
          </w:tcPr>
          <w:p w:rsidR="0085533C" w:rsidRPr="00405919" w:rsidRDefault="0085533C" w:rsidP="00405919">
            <w:pPr>
              <w:jc w:val="center"/>
            </w:pPr>
            <w:r w:rsidRPr="00405919">
              <w:t>7.</w:t>
            </w:r>
          </w:p>
        </w:tc>
        <w:tc>
          <w:tcPr>
            <w:tcW w:w="3444" w:type="pct"/>
            <w:gridSpan w:val="3"/>
          </w:tcPr>
          <w:p w:rsidR="0085533C" w:rsidRPr="00405919" w:rsidRDefault="0085533C" w:rsidP="00405919">
            <w:pPr>
              <w:pStyle w:val="ListParagraph"/>
              <w:ind w:left="0"/>
              <w:jc w:val="both"/>
              <w:rPr>
                <w:noProof/>
                <w:lang w:eastAsia="zh-TW"/>
              </w:rPr>
            </w:pPr>
            <w:r w:rsidRPr="00405919">
              <w:rPr>
                <w:bCs/>
              </w:rPr>
              <w:t>Who is the founder of soil microbiology?</w:t>
            </w:r>
          </w:p>
        </w:tc>
        <w:tc>
          <w:tcPr>
            <w:tcW w:w="421" w:type="pct"/>
          </w:tcPr>
          <w:p w:rsidR="0085533C" w:rsidRPr="00405919" w:rsidRDefault="0085533C" w:rsidP="00405919">
            <w:pPr>
              <w:jc w:val="center"/>
            </w:pPr>
            <w:r w:rsidRPr="00405919">
              <w:t>CO3</w:t>
            </w:r>
          </w:p>
        </w:tc>
        <w:tc>
          <w:tcPr>
            <w:tcW w:w="478" w:type="pct"/>
            <w:gridSpan w:val="2"/>
          </w:tcPr>
          <w:p w:rsidR="0085533C" w:rsidRPr="00405919" w:rsidRDefault="0085533C" w:rsidP="00405919">
            <w:pPr>
              <w:jc w:val="center"/>
            </w:pPr>
            <w:r w:rsidRPr="00405919">
              <w:t>U</w:t>
            </w:r>
          </w:p>
        </w:tc>
        <w:tc>
          <w:tcPr>
            <w:tcW w:w="401" w:type="pct"/>
          </w:tcPr>
          <w:p w:rsidR="0085533C" w:rsidRPr="00405919" w:rsidRDefault="0085533C" w:rsidP="00405919">
            <w:pPr>
              <w:jc w:val="center"/>
            </w:pPr>
            <w:r w:rsidRPr="00405919">
              <w:t>1</w:t>
            </w:r>
          </w:p>
        </w:tc>
      </w:tr>
      <w:tr w:rsidR="0085533C" w:rsidRPr="00BA50B9" w:rsidTr="007222A9">
        <w:trPr>
          <w:trHeight w:val="70"/>
        </w:trPr>
        <w:tc>
          <w:tcPr>
            <w:tcW w:w="256" w:type="pct"/>
          </w:tcPr>
          <w:p w:rsidR="0085533C" w:rsidRPr="00405919" w:rsidRDefault="0085533C" w:rsidP="00405919">
            <w:pPr>
              <w:jc w:val="center"/>
            </w:pPr>
            <w:r w:rsidRPr="00405919">
              <w:t>8.</w:t>
            </w:r>
          </w:p>
        </w:tc>
        <w:tc>
          <w:tcPr>
            <w:tcW w:w="3444" w:type="pct"/>
            <w:gridSpan w:val="3"/>
          </w:tcPr>
          <w:p w:rsidR="0085533C" w:rsidRPr="00405919" w:rsidRDefault="0085533C" w:rsidP="00405919">
            <w:pPr>
              <w:spacing w:line="276" w:lineRule="auto"/>
              <w:jc w:val="both"/>
              <w:rPr>
                <w:bCs/>
              </w:rPr>
            </w:pPr>
            <w:r w:rsidRPr="00405919">
              <w:rPr>
                <w:color w:val="202124"/>
                <w:lang w:val="en-IN" w:eastAsia="en-IN"/>
              </w:rPr>
              <w:t>Define pasteurization</w:t>
            </w:r>
            <w:r>
              <w:rPr>
                <w:color w:val="202124"/>
                <w:lang w:val="en-IN" w:eastAsia="en-IN"/>
              </w:rPr>
              <w:t>.</w:t>
            </w:r>
          </w:p>
        </w:tc>
        <w:tc>
          <w:tcPr>
            <w:tcW w:w="421" w:type="pct"/>
          </w:tcPr>
          <w:p w:rsidR="0085533C" w:rsidRPr="00405919" w:rsidRDefault="0085533C" w:rsidP="00405919">
            <w:pPr>
              <w:jc w:val="center"/>
            </w:pPr>
            <w:r w:rsidRPr="00405919">
              <w:t>CO3</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405919">
        <w:trPr>
          <w:trHeight w:val="397"/>
        </w:trPr>
        <w:tc>
          <w:tcPr>
            <w:tcW w:w="256" w:type="pct"/>
          </w:tcPr>
          <w:p w:rsidR="0085533C" w:rsidRPr="00405919" w:rsidRDefault="0085533C" w:rsidP="00405919">
            <w:pPr>
              <w:jc w:val="center"/>
            </w:pPr>
            <w:r w:rsidRPr="00405919">
              <w:t>9.</w:t>
            </w:r>
          </w:p>
        </w:tc>
        <w:tc>
          <w:tcPr>
            <w:tcW w:w="3444" w:type="pct"/>
            <w:gridSpan w:val="3"/>
          </w:tcPr>
          <w:p w:rsidR="0085533C" w:rsidRPr="00405919" w:rsidRDefault="0085533C" w:rsidP="0085533C">
            <w:pPr>
              <w:numPr>
                <w:ilvl w:val="0"/>
                <w:numId w:val="5"/>
              </w:numPr>
              <w:shd w:val="clear" w:color="auto" w:fill="FFFFFF"/>
              <w:spacing w:after="60"/>
              <w:ind w:left="0"/>
              <w:jc w:val="both"/>
              <w:rPr>
                <w:color w:val="202124"/>
                <w:lang w:val="en-IN" w:eastAsia="en-IN"/>
              </w:rPr>
            </w:pPr>
            <w:r>
              <w:t xml:space="preserve">__________ </w:t>
            </w:r>
            <w:r w:rsidRPr="00405919">
              <w:t>s an obligate intracellular parasites that multiply inside bacteria</w:t>
            </w:r>
            <w:r>
              <w:t>.</w:t>
            </w:r>
          </w:p>
        </w:tc>
        <w:tc>
          <w:tcPr>
            <w:tcW w:w="421" w:type="pct"/>
          </w:tcPr>
          <w:p w:rsidR="0085533C" w:rsidRPr="00405919" w:rsidRDefault="0085533C" w:rsidP="00405919">
            <w:pPr>
              <w:jc w:val="center"/>
            </w:pPr>
            <w:r w:rsidRPr="00405919">
              <w:t>CO3</w:t>
            </w:r>
          </w:p>
        </w:tc>
        <w:tc>
          <w:tcPr>
            <w:tcW w:w="478" w:type="pct"/>
            <w:gridSpan w:val="2"/>
          </w:tcPr>
          <w:p w:rsidR="0085533C" w:rsidRPr="00405919" w:rsidRDefault="0085533C" w:rsidP="00405919">
            <w:pPr>
              <w:jc w:val="center"/>
            </w:pPr>
            <w:r w:rsidRPr="00405919">
              <w:t>An</w:t>
            </w:r>
          </w:p>
        </w:tc>
        <w:tc>
          <w:tcPr>
            <w:tcW w:w="401" w:type="pct"/>
          </w:tcPr>
          <w:p w:rsidR="0085533C" w:rsidRPr="00405919" w:rsidRDefault="0085533C" w:rsidP="00405919">
            <w:pPr>
              <w:jc w:val="center"/>
            </w:pPr>
            <w:r w:rsidRPr="00405919">
              <w:t>1</w:t>
            </w:r>
          </w:p>
        </w:tc>
      </w:tr>
      <w:tr w:rsidR="0085533C" w:rsidRPr="00BA50B9" w:rsidTr="00405919">
        <w:trPr>
          <w:trHeight w:val="397"/>
        </w:trPr>
        <w:tc>
          <w:tcPr>
            <w:tcW w:w="256" w:type="pct"/>
          </w:tcPr>
          <w:p w:rsidR="0085533C" w:rsidRPr="00405919" w:rsidRDefault="0085533C" w:rsidP="00405919">
            <w:pPr>
              <w:jc w:val="center"/>
            </w:pPr>
            <w:r w:rsidRPr="00405919">
              <w:t>10.</w:t>
            </w:r>
          </w:p>
        </w:tc>
        <w:tc>
          <w:tcPr>
            <w:tcW w:w="3444" w:type="pct"/>
            <w:gridSpan w:val="3"/>
          </w:tcPr>
          <w:p w:rsidR="0085533C" w:rsidRPr="00405919" w:rsidRDefault="0085533C" w:rsidP="00405919">
            <w:pPr>
              <w:jc w:val="both"/>
            </w:pPr>
            <w:r w:rsidRPr="00405919">
              <w:t>Give an example of anaerobic bacteria</w:t>
            </w:r>
            <w:r>
              <w:t>.</w:t>
            </w:r>
          </w:p>
        </w:tc>
        <w:tc>
          <w:tcPr>
            <w:tcW w:w="421" w:type="pct"/>
          </w:tcPr>
          <w:p w:rsidR="0085533C" w:rsidRPr="00405919" w:rsidRDefault="0085533C" w:rsidP="00405919">
            <w:pPr>
              <w:jc w:val="center"/>
            </w:pPr>
            <w:r w:rsidRPr="00405919">
              <w:t>CO3</w:t>
            </w:r>
          </w:p>
        </w:tc>
        <w:tc>
          <w:tcPr>
            <w:tcW w:w="478" w:type="pct"/>
            <w:gridSpan w:val="2"/>
          </w:tcPr>
          <w:p w:rsidR="0085533C" w:rsidRPr="00405919" w:rsidRDefault="0085533C" w:rsidP="00405919">
            <w:pPr>
              <w:jc w:val="center"/>
            </w:pPr>
            <w:r w:rsidRPr="00405919">
              <w:t>U</w:t>
            </w:r>
          </w:p>
        </w:tc>
        <w:tc>
          <w:tcPr>
            <w:tcW w:w="401" w:type="pct"/>
          </w:tcPr>
          <w:p w:rsidR="0085533C" w:rsidRPr="00405919" w:rsidRDefault="0085533C" w:rsidP="00405919">
            <w:pPr>
              <w:jc w:val="center"/>
            </w:pPr>
            <w:r w:rsidRPr="00405919">
              <w:t>1</w:t>
            </w:r>
          </w:p>
        </w:tc>
      </w:tr>
      <w:tr w:rsidR="0085533C" w:rsidRPr="00BA50B9" w:rsidTr="00405919">
        <w:trPr>
          <w:trHeight w:val="397"/>
        </w:trPr>
        <w:tc>
          <w:tcPr>
            <w:tcW w:w="256" w:type="pct"/>
          </w:tcPr>
          <w:p w:rsidR="0085533C" w:rsidRPr="00405919" w:rsidRDefault="0085533C" w:rsidP="00405919">
            <w:pPr>
              <w:jc w:val="center"/>
            </w:pPr>
            <w:r w:rsidRPr="00405919">
              <w:t>11.</w:t>
            </w:r>
          </w:p>
        </w:tc>
        <w:tc>
          <w:tcPr>
            <w:tcW w:w="3444" w:type="pct"/>
            <w:gridSpan w:val="3"/>
          </w:tcPr>
          <w:p w:rsidR="0085533C" w:rsidRPr="00405919" w:rsidRDefault="0085533C" w:rsidP="00405919">
            <w:pPr>
              <w:jc w:val="both"/>
            </w:pPr>
            <w:r w:rsidRPr="00405919">
              <w:t xml:space="preserve">The enzyme responsible for the reduction of nitrogen (N2) to ammonia (NH3) is called </w:t>
            </w:r>
            <w:r>
              <w:t>__________.</w:t>
            </w:r>
          </w:p>
        </w:tc>
        <w:tc>
          <w:tcPr>
            <w:tcW w:w="421" w:type="pct"/>
          </w:tcPr>
          <w:p w:rsidR="0085533C" w:rsidRPr="00405919" w:rsidRDefault="0085533C" w:rsidP="00405919">
            <w:pPr>
              <w:jc w:val="center"/>
            </w:pPr>
            <w:r w:rsidRPr="00405919">
              <w:t>CO1</w:t>
            </w:r>
          </w:p>
        </w:tc>
        <w:tc>
          <w:tcPr>
            <w:tcW w:w="478" w:type="pct"/>
            <w:gridSpan w:val="2"/>
          </w:tcPr>
          <w:p w:rsidR="0085533C" w:rsidRPr="00405919" w:rsidRDefault="0085533C" w:rsidP="00405919">
            <w:pPr>
              <w:jc w:val="center"/>
            </w:pPr>
            <w:r w:rsidRPr="00405919">
              <w:t>U</w:t>
            </w:r>
          </w:p>
        </w:tc>
        <w:tc>
          <w:tcPr>
            <w:tcW w:w="401" w:type="pct"/>
          </w:tcPr>
          <w:p w:rsidR="0085533C" w:rsidRPr="00405919" w:rsidRDefault="0085533C" w:rsidP="00405919">
            <w:pPr>
              <w:jc w:val="center"/>
            </w:pPr>
            <w:r w:rsidRPr="00405919">
              <w:t>1</w:t>
            </w:r>
          </w:p>
        </w:tc>
      </w:tr>
      <w:tr w:rsidR="0085533C" w:rsidRPr="00BA50B9" w:rsidTr="007222A9">
        <w:trPr>
          <w:trHeight w:val="70"/>
        </w:trPr>
        <w:tc>
          <w:tcPr>
            <w:tcW w:w="256" w:type="pct"/>
          </w:tcPr>
          <w:p w:rsidR="0085533C" w:rsidRPr="00405919" w:rsidRDefault="0085533C" w:rsidP="00405919">
            <w:pPr>
              <w:jc w:val="center"/>
            </w:pPr>
            <w:r w:rsidRPr="00405919">
              <w:t>12.</w:t>
            </w:r>
          </w:p>
        </w:tc>
        <w:tc>
          <w:tcPr>
            <w:tcW w:w="3444" w:type="pct"/>
            <w:gridSpan w:val="3"/>
          </w:tcPr>
          <w:p w:rsidR="0085533C" w:rsidRPr="00405919" w:rsidRDefault="0085533C" w:rsidP="00405919">
            <w:pPr>
              <w:jc w:val="both"/>
            </w:pPr>
            <w:r w:rsidRPr="00405919">
              <w:t>What is Pili?</w:t>
            </w:r>
          </w:p>
        </w:tc>
        <w:tc>
          <w:tcPr>
            <w:tcW w:w="421" w:type="pct"/>
          </w:tcPr>
          <w:p w:rsidR="0085533C" w:rsidRPr="00405919" w:rsidRDefault="0085533C" w:rsidP="00405919">
            <w:pPr>
              <w:jc w:val="center"/>
            </w:pPr>
            <w:r w:rsidRPr="00405919">
              <w:t>CO1</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7222A9">
        <w:trPr>
          <w:trHeight w:val="90"/>
        </w:trPr>
        <w:tc>
          <w:tcPr>
            <w:tcW w:w="256" w:type="pct"/>
          </w:tcPr>
          <w:p w:rsidR="0085533C" w:rsidRPr="00405919" w:rsidRDefault="0085533C" w:rsidP="00405919">
            <w:pPr>
              <w:jc w:val="center"/>
            </w:pPr>
            <w:r w:rsidRPr="00405919">
              <w:t>13.</w:t>
            </w:r>
          </w:p>
        </w:tc>
        <w:tc>
          <w:tcPr>
            <w:tcW w:w="3444" w:type="pct"/>
            <w:gridSpan w:val="3"/>
          </w:tcPr>
          <w:p w:rsidR="0085533C" w:rsidRPr="00405919" w:rsidRDefault="0085533C" w:rsidP="00405919">
            <w:pPr>
              <w:jc w:val="both"/>
            </w:pPr>
            <w:r>
              <w:t xml:space="preserve">__________ </w:t>
            </w:r>
            <w:r w:rsidRPr="00405919">
              <w:t>is called as filamentous bacteria</w:t>
            </w:r>
            <w:r>
              <w:t>.</w:t>
            </w:r>
          </w:p>
        </w:tc>
        <w:tc>
          <w:tcPr>
            <w:tcW w:w="421" w:type="pct"/>
          </w:tcPr>
          <w:p w:rsidR="0085533C" w:rsidRPr="00405919" w:rsidRDefault="0085533C" w:rsidP="00405919">
            <w:pPr>
              <w:jc w:val="center"/>
            </w:pPr>
            <w:r w:rsidRPr="00405919">
              <w:t>CO3</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7222A9">
        <w:trPr>
          <w:trHeight w:val="93"/>
        </w:trPr>
        <w:tc>
          <w:tcPr>
            <w:tcW w:w="256" w:type="pct"/>
          </w:tcPr>
          <w:p w:rsidR="0085533C" w:rsidRPr="00405919" w:rsidRDefault="0085533C" w:rsidP="00405919">
            <w:pPr>
              <w:jc w:val="center"/>
            </w:pPr>
            <w:r w:rsidRPr="00405919">
              <w:t>14.</w:t>
            </w:r>
          </w:p>
        </w:tc>
        <w:tc>
          <w:tcPr>
            <w:tcW w:w="3444" w:type="pct"/>
            <w:gridSpan w:val="3"/>
          </w:tcPr>
          <w:p w:rsidR="0085533C" w:rsidRPr="00405919" w:rsidRDefault="0085533C" w:rsidP="00405919">
            <w:pPr>
              <w:jc w:val="both"/>
            </w:pPr>
            <w:r w:rsidRPr="00405919">
              <w:t>Mycoplasmas are bacteria that lacks</w:t>
            </w:r>
            <w:r>
              <w:t xml:space="preserve"> __________.</w:t>
            </w:r>
          </w:p>
        </w:tc>
        <w:tc>
          <w:tcPr>
            <w:tcW w:w="421" w:type="pct"/>
          </w:tcPr>
          <w:p w:rsidR="0085533C" w:rsidRPr="00405919" w:rsidRDefault="0085533C" w:rsidP="00405919">
            <w:pPr>
              <w:jc w:val="center"/>
            </w:pPr>
            <w:r w:rsidRPr="00405919">
              <w:t>CO2</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7222A9">
        <w:trPr>
          <w:trHeight w:val="84"/>
        </w:trPr>
        <w:tc>
          <w:tcPr>
            <w:tcW w:w="256" w:type="pct"/>
          </w:tcPr>
          <w:p w:rsidR="0085533C" w:rsidRPr="00405919" w:rsidRDefault="0085533C" w:rsidP="00405919">
            <w:pPr>
              <w:jc w:val="center"/>
            </w:pPr>
            <w:r w:rsidRPr="00405919">
              <w:t>15.</w:t>
            </w:r>
          </w:p>
        </w:tc>
        <w:tc>
          <w:tcPr>
            <w:tcW w:w="3444" w:type="pct"/>
            <w:gridSpan w:val="3"/>
          </w:tcPr>
          <w:p w:rsidR="0085533C" w:rsidRPr="00405919" w:rsidRDefault="0085533C" w:rsidP="00405919">
            <w:pPr>
              <w:jc w:val="both"/>
            </w:pPr>
            <w:r w:rsidRPr="00405919">
              <w:t>Define Tyndallisation</w:t>
            </w:r>
            <w:r>
              <w:t>.</w:t>
            </w:r>
          </w:p>
        </w:tc>
        <w:tc>
          <w:tcPr>
            <w:tcW w:w="421" w:type="pct"/>
          </w:tcPr>
          <w:p w:rsidR="0085533C" w:rsidRPr="00405919" w:rsidRDefault="0085533C" w:rsidP="00405919">
            <w:pPr>
              <w:jc w:val="center"/>
            </w:pPr>
            <w:r w:rsidRPr="00405919">
              <w:t>CO4</w:t>
            </w:r>
          </w:p>
        </w:tc>
        <w:tc>
          <w:tcPr>
            <w:tcW w:w="478" w:type="pct"/>
            <w:gridSpan w:val="2"/>
          </w:tcPr>
          <w:p w:rsidR="0085533C" w:rsidRPr="00405919" w:rsidRDefault="0085533C" w:rsidP="00405919">
            <w:pPr>
              <w:jc w:val="center"/>
            </w:pPr>
            <w:r w:rsidRPr="00405919">
              <w:t>U</w:t>
            </w:r>
          </w:p>
        </w:tc>
        <w:tc>
          <w:tcPr>
            <w:tcW w:w="401" w:type="pct"/>
          </w:tcPr>
          <w:p w:rsidR="0085533C" w:rsidRPr="00405919" w:rsidRDefault="0085533C" w:rsidP="00405919">
            <w:pPr>
              <w:jc w:val="center"/>
            </w:pPr>
            <w:r w:rsidRPr="00405919">
              <w:t>1</w:t>
            </w:r>
          </w:p>
        </w:tc>
      </w:tr>
      <w:tr w:rsidR="0085533C" w:rsidRPr="00BA50B9" w:rsidTr="00405919">
        <w:trPr>
          <w:trHeight w:val="397"/>
        </w:trPr>
        <w:tc>
          <w:tcPr>
            <w:tcW w:w="256" w:type="pct"/>
          </w:tcPr>
          <w:p w:rsidR="0085533C" w:rsidRPr="00405919" w:rsidRDefault="0085533C" w:rsidP="00405919">
            <w:pPr>
              <w:jc w:val="center"/>
            </w:pPr>
            <w:r w:rsidRPr="00405919">
              <w:t>16.</w:t>
            </w:r>
          </w:p>
        </w:tc>
        <w:tc>
          <w:tcPr>
            <w:tcW w:w="3444" w:type="pct"/>
            <w:gridSpan w:val="3"/>
          </w:tcPr>
          <w:p w:rsidR="0085533C" w:rsidRPr="00405919" w:rsidRDefault="0085533C" w:rsidP="00405919">
            <w:pPr>
              <w:jc w:val="both"/>
            </w:pPr>
            <w:r w:rsidRPr="00405919">
              <w:t xml:space="preserve">The extra chromosomal DNA molecules in bacteria are called as </w:t>
            </w:r>
            <w:r>
              <w:t>__________.</w:t>
            </w:r>
          </w:p>
        </w:tc>
        <w:tc>
          <w:tcPr>
            <w:tcW w:w="421" w:type="pct"/>
          </w:tcPr>
          <w:p w:rsidR="0085533C" w:rsidRPr="00405919" w:rsidRDefault="0085533C" w:rsidP="00405919">
            <w:pPr>
              <w:jc w:val="center"/>
            </w:pPr>
            <w:r w:rsidRPr="00405919">
              <w:t>CO5</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7222A9">
        <w:trPr>
          <w:trHeight w:val="223"/>
        </w:trPr>
        <w:tc>
          <w:tcPr>
            <w:tcW w:w="256" w:type="pct"/>
          </w:tcPr>
          <w:p w:rsidR="0085533C" w:rsidRPr="00405919" w:rsidRDefault="0085533C" w:rsidP="00405919">
            <w:pPr>
              <w:jc w:val="center"/>
            </w:pPr>
            <w:r w:rsidRPr="00405919">
              <w:t>17.</w:t>
            </w:r>
          </w:p>
        </w:tc>
        <w:tc>
          <w:tcPr>
            <w:tcW w:w="3444" w:type="pct"/>
            <w:gridSpan w:val="3"/>
          </w:tcPr>
          <w:p w:rsidR="0085533C" w:rsidRPr="00405919" w:rsidRDefault="0085533C" w:rsidP="00405919">
            <w:pPr>
              <w:jc w:val="both"/>
            </w:pPr>
            <w:r w:rsidRPr="00405919">
              <w:t>Give an example of cellulolytic bacteria and fungi</w:t>
            </w:r>
            <w:r>
              <w:t>.</w:t>
            </w:r>
          </w:p>
        </w:tc>
        <w:tc>
          <w:tcPr>
            <w:tcW w:w="421" w:type="pct"/>
          </w:tcPr>
          <w:p w:rsidR="0085533C" w:rsidRPr="00405919" w:rsidRDefault="0085533C" w:rsidP="00405919">
            <w:pPr>
              <w:jc w:val="center"/>
            </w:pPr>
            <w:r w:rsidRPr="00405919">
              <w:t>CO4</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7222A9">
        <w:trPr>
          <w:trHeight w:val="86"/>
        </w:trPr>
        <w:tc>
          <w:tcPr>
            <w:tcW w:w="256" w:type="pct"/>
          </w:tcPr>
          <w:p w:rsidR="0085533C" w:rsidRPr="00405919" w:rsidRDefault="0085533C" w:rsidP="00405919">
            <w:pPr>
              <w:jc w:val="center"/>
            </w:pPr>
            <w:r w:rsidRPr="00405919">
              <w:t>18.</w:t>
            </w:r>
          </w:p>
        </w:tc>
        <w:tc>
          <w:tcPr>
            <w:tcW w:w="3444" w:type="pct"/>
            <w:gridSpan w:val="3"/>
          </w:tcPr>
          <w:p w:rsidR="0085533C" w:rsidRPr="00405919" w:rsidRDefault="0085533C" w:rsidP="00405919">
            <w:pPr>
              <w:jc w:val="both"/>
            </w:pPr>
            <w:r w:rsidRPr="00405919">
              <w:t>Name the apparatus used for sterilization by moist heat</w:t>
            </w:r>
            <w:r>
              <w:t>.</w:t>
            </w:r>
          </w:p>
        </w:tc>
        <w:tc>
          <w:tcPr>
            <w:tcW w:w="421" w:type="pct"/>
          </w:tcPr>
          <w:p w:rsidR="0085533C" w:rsidRPr="00405919" w:rsidRDefault="0085533C" w:rsidP="00405919">
            <w:pPr>
              <w:jc w:val="center"/>
            </w:pPr>
            <w:r w:rsidRPr="00405919">
              <w:t>CO1</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BA50B9" w:rsidTr="007222A9">
        <w:trPr>
          <w:trHeight w:val="75"/>
        </w:trPr>
        <w:tc>
          <w:tcPr>
            <w:tcW w:w="256" w:type="pct"/>
          </w:tcPr>
          <w:p w:rsidR="0085533C" w:rsidRPr="00405919" w:rsidRDefault="0085533C" w:rsidP="00405919">
            <w:pPr>
              <w:jc w:val="center"/>
            </w:pPr>
            <w:r w:rsidRPr="00405919">
              <w:t>19.</w:t>
            </w:r>
          </w:p>
        </w:tc>
        <w:tc>
          <w:tcPr>
            <w:tcW w:w="3444" w:type="pct"/>
            <w:gridSpan w:val="3"/>
          </w:tcPr>
          <w:p w:rsidR="0085533C" w:rsidRPr="00405919" w:rsidRDefault="0085533C" w:rsidP="00405919">
            <w:pPr>
              <w:jc w:val="both"/>
            </w:pPr>
            <w:r w:rsidRPr="00405919">
              <w:t>What are transposons?</w:t>
            </w:r>
          </w:p>
        </w:tc>
        <w:tc>
          <w:tcPr>
            <w:tcW w:w="421" w:type="pct"/>
          </w:tcPr>
          <w:p w:rsidR="0085533C" w:rsidRPr="00405919" w:rsidRDefault="0085533C" w:rsidP="00405919">
            <w:pPr>
              <w:jc w:val="center"/>
            </w:pPr>
            <w:r w:rsidRPr="00405919">
              <w:t>CO4</w:t>
            </w:r>
          </w:p>
        </w:tc>
        <w:tc>
          <w:tcPr>
            <w:tcW w:w="478" w:type="pct"/>
            <w:gridSpan w:val="2"/>
          </w:tcPr>
          <w:p w:rsidR="0085533C" w:rsidRPr="00405919" w:rsidRDefault="0085533C" w:rsidP="00405919">
            <w:pPr>
              <w:jc w:val="center"/>
            </w:pPr>
            <w:r w:rsidRPr="00405919">
              <w:t>U</w:t>
            </w:r>
          </w:p>
        </w:tc>
        <w:tc>
          <w:tcPr>
            <w:tcW w:w="401" w:type="pct"/>
          </w:tcPr>
          <w:p w:rsidR="0085533C" w:rsidRPr="00405919" w:rsidRDefault="0085533C" w:rsidP="00405919">
            <w:pPr>
              <w:jc w:val="center"/>
            </w:pPr>
            <w:r w:rsidRPr="00405919">
              <w:t>1</w:t>
            </w:r>
          </w:p>
        </w:tc>
      </w:tr>
      <w:tr w:rsidR="0085533C" w:rsidRPr="00BA50B9" w:rsidTr="007222A9">
        <w:trPr>
          <w:trHeight w:val="70"/>
        </w:trPr>
        <w:tc>
          <w:tcPr>
            <w:tcW w:w="256" w:type="pct"/>
          </w:tcPr>
          <w:p w:rsidR="0085533C" w:rsidRPr="00405919" w:rsidRDefault="0085533C" w:rsidP="00405919">
            <w:pPr>
              <w:jc w:val="center"/>
            </w:pPr>
            <w:r w:rsidRPr="00405919">
              <w:t>20.</w:t>
            </w:r>
          </w:p>
        </w:tc>
        <w:tc>
          <w:tcPr>
            <w:tcW w:w="3444" w:type="pct"/>
            <w:gridSpan w:val="3"/>
          </w:tcPr>
          <w:p w:rsidR="0085533C" w:rsidRPr="00405919" w:rsidRDefault="0085533C" w:rsidP="00405919">
            <w:pPr>
              <w:jc w:val="both"/>
            </w:pPr>
            <w:r>
              <w:t>Name a</w:t>
            </w:r>
            <w:r w:rsidRPr="00405919">
              <w:t xml:space="preserve"> disinfectant that kills microorganisms</w:t>
            </w:r>
            <w:r>
              <w:t>.</w:t>
            </w:r>
          </w:p>
        </w:tc>
        <w:tc>
          <w:tcPr>
            <w:tcW w:w="421" w:type="pct"/>
          </w:tcPr>
          <w:p w:rsidR="0085533C" w:rsidRPr="00405919" w:rsidRDefault="0085533C" w:rsidP="00405919">
            <w:pPr>
              <w:jc w:val="center"/>
            </w:pPr>
            <w:r w:rsidRPr="00405919">
              <w:t>CO6</w:t>
            </w:r>
          </w:p>
        </w:tc>
        <w:tc>
          <w:tcPr>
            <w:tcW w:w="478" w:type="pct"/>
            <w:gridSpan w:val="2"/>
          </w:tcPr>
          <w:p w:rsidR="0085533C" w:rsidRPr="00405919" w:rsidRDefault="0085533C" w:rsidP="00405919">
            <w:pPr>
              <w:jc w:val="center"/>
            </w:pPr>
            <w:r w:rsidRPr="00405919">
              <w:t>R</w:t>
            </w:r>
          </w:p>
        </w:tc>
        <w:tc>
          <w:tcPr>
            <w:tcW w:w="401" w:type="pct"/>
          </w:tcPr>
          <w:p w:rsidR="0085533C" w:rsidRPr="00405919" w:rsidRDefault="0085533C" w:rsidP="00405919">
            <w:pPr>
              <w:jc w:val="center"/>
            </w:pPr>
            <w:r w:rsidRPr="00405919">
              <w:t>1</w:t>
            </w:r>
          </w:p>
        </w:tc>
      </w:tr>
      <w:tr w:rsidR="0085533C" w:rsidRPr="00405919" w:rsidTr="005949BC">
        <w:trPr>
          <w:trHeight w:val="552"/>
        </w:trPr>
        <w:tc>
          <w:tcPr>
            <w:tcW w:w="5000" w:type="pct"/>
            <w:gridSpan w:val="8"/>
            <w:vAlign w:val="center"/>
          </w:tcPr>
          <w:p w:rsidR="0085533C" w:rsidRPr="00405919" w:rsidRDefault="0085533C" w:rsidP="000110B6">
            <w:pPr>
              <w:jc w:val="center"/>
              <w:rPr>
                <w:b/>
                <w:u w:val="single"/>
              </w:rPr>
            </w:pPr>
            <w:r w:rsidRPr="00405919">
              <w:rPr>
                <w:b/>
                <w:u w:val="single"/>
              </w:rPr>
              <w:t>PART – B (10 X 5 = 50 MARKS)</w:t>
            </w:r>
          </w:p>
          <w:p w:rsidR="0085533C" w:rsidRPr="00405919" w:rsidRDefault="0085533C" w:rsidP="000110B6">
            <w:pPr>
              <w:jc w:val="center"/>
              <w:rPr>
                <w:b/>
                <w:u w:val="single"/>
              </w:rPr>
            </w:pPr>
            <w:r w:rsidRPr="00405919">
              <w:rPr>
                <w:b/>
              </w:rPr>
              <w:t>(Answer any 10 from the following)</w:t>
            </w:r>
          </w:p>
        </w:tc>
      </w:tr>
      <w:tr w:rsidR="0085533C" w:rsidRPr="00405919" w:rsidTr="007222A9">
        <w:trPr>
          <w:trHeight w:val="91"/>
        </w:trPr>
        <w:tc>
          <w:tcPr>
            <w:tcW w:w="256" w:type="pct"/>
          </w:tcPr>
          <w:p w:rsidR="0085533C" w:rsidRPr="00405919" w:rsidRDefault="0085533C" w:rsidP="007222A9">
            <w:pPr>
              <w:jc w:val="center"/>
            </w:pPr>
            <w:r w:rsidRPr="00405919">
              <w:t>21.</w:t>
            </w:r>
          </w:p>
        </w:tc>
        <w:tc>
          <w:tcPr>
            <w:tcW w:w="3444" w:type="pct"/>
            <w:gridSpan w:val="3"/>
          </w:tcPr>
          <w:p w:rsidR="0085533C" w:rsidRPr="00405919" w:rsidRDefault="0085533C" w:rsidP="007222A9">
            <w:pPr>
              <w:spacing w:line="276" w:lineRule="auto"/>
              <w:jc w:val="both"/>
            </w:pPr>
            <w:r w:rsidRPr="00405919">
              <w:t>List out the contributions of Louis Pasteur.</w:t>
            </w:r>
          </w:p>
        </w:tc>
        <w:tc>
          <w:tcPr>
            <w:tcW w:w="432" w:type="pct"/>
            <w:gridSpan w:val="2"/>
          </w:tcPr>
          <w:p w:rsidR="0085533C" w:rsidRPr="00405919" w:rsidRDefault="0085533C" w:rsidP="007222A9">
            <w:pPr>
              <w:jc w:val="center"/>
            </w:pPr>
            <w:r w:rsidRPr="00405919">
              <w:t>CO1</w:t>
            </w:r>
          </w:p>
        </w:tc>
        <w:tc>
          <w:tcPr>
            <w:tcW w:w="467" w:type="pct"/>
          </w:tcPr>
          <w:p w:rsidR="0085533C" w:rsidRPr="00405919" w:rsidRDefault="0085533C" w:rsidP="007222A9">
            <w:pPr>
              <w:jc w:val="center"/>
            </w:pPr>
            <w:r w:rsidRPr="00405919">
              <w:t>An</w:t>
            </w:r>
          </w:p>
        </w:tc>
        <w:tc>
          <w:tcPr>
            <w:tcW w:w="401" w:type="pct"/>
          </w:tcPr>
          <w:p w:rsidR="0085533C" w:rsidRPr="00405919" w:rsidRDefault="0085533C" w:rsidP="007222A9">
            <w:pPr>
              <w:jc w:val="center"/>
            </w:pPr>
            <w:r w:rsidRPr="00405919">
              <w:t>5</w:t>
            </w:r>
          </w:p>
        </w:tc>
      </w:tr>
      <w:tr w:rsidR="0085533C" w:rsidRPr="00405919" w:rsidTr="005949BC">
        <w:trPr>
          <w:trHeight w:val="397"/>
        </w:trPr>
        <w:tc>
          <w:tcPr>
            <w:tcW w:w="256" w:type="pct"/>
          </w:tcPr>
          <w:p w:rsidR="0085533C" w:rsidRPr="00405919" w:rsidRDefault="0085533C" w:rsidP="007222A9">
            <w:pPr>
              <w:jc w:val="center"/>
            </w:pPr>
            <w:r w:rsidRPr="00405919">
              <w:t>22.</w:t>
            </w:r>
          </w:p>
        </w:tc>
        <w:tc>
          <w:tcPr>
            <w:tcW w:w="3444" w:type="pct"/>
            <w:gridSpan w:val="3"/>
          </w:tcPr>
          <w:p w:rsidR="0085533C" w:rsidRPr="00405919" w:rsidRDefault="0085533C" w:rsidP="007222A9">
            <w:pPr>
              <w:jc w:val="both"/>
            </w:pPr>
            <w:r w:rsidRPr="00405919">
              <w:t>Differentiate Gram negative and Gram positive bacteria with suitable diagrams.</w:t>
            </w:r>
          </w:p>
        </w:tc>
        <w:tc>
          <w:tcPr>
            <w:tcW w:w="432" w:type="pct"/>
            <w:gridSpan w:val="2"/>
          </w:tcPr>
          <w:p w:rsidR="0085533C" w:rsidRPr="00405919" w:rsidRDefault="0085533C" w:rsidP="007222A9">
            <w:pPr>
              <w:jc w:val="center"/>
            </w:pPr>
            <w:r w:rsidRPr="00405919">
              <w:t>CO3</w:t>
            </w:r>
          </w:p>
        </w:tc>
        <w:tc>
          <w:tcPr>
            <w:tcW w:w="467" w:type="pct"/>
          </w:tcPr>
          <w:p w:rsidR="0085533C" w:rsidRPr="00405919" w:rsidRDefault="0085533C" w:rsidP="007222A9">
            <w:pPr>
              <w:jc w:val="center"/>
            </w:pPr>
            <w:r w:rsidRPr="00405919">
              <w:t>U</w:t>
            </w:r>
          </w:p>
        </w:tc>
        <w:tc>
          <w:tcPr>
            <w:tcW w:w="401" w:type="pct"/>
          </w:tcPr>
          <w:p w:rsidR="0085533C" w:rsidRPr="00405919" w:rsidRDefault="0085533C" w:rsidP="007222A9">
            <w:pPr>
              <w:jc w:val="center"/>
            </w:pPr>
            <w:r w:rsidRPr="00405919">
              <w:t>5</w:t>
            </w:r>
          </w:p>
        </w:tc>
      </w:tr>
      <w:tr w:rsidR="0085533C" w:rsidRPr="00405919" w:rsidTr="007222A9">
        <w:trPr>
          <w:trHeight w:val="70"/>
        </w:trPr>
        <w:tc>
          <w:tcPr>
            <w:tcW w:w="256" w:type="pct"/>
          </w:tcPr>
          <w:p w:rsidR="0085533C" w:rsidRPr="00405919" w:rsidRDefault="0085533C" w:rsidP="007222A9">
            <w:pPr>
              <w:jc w:val="center"/>
            </w:pPr>
            <w:r w:rsidRPr="00405919">
              <w:t>23.</w:t>
            </w:r>
          </w:p>
        </w:tc>
        <w:tc>
          <w:tcPr>
            <w:tcW w:w="3444" w:type="pct"/>
            <w:gridSpan w:val="3"/>
          </w:tcPr>
          <w:p w:rsidR="0085533C" w:rsidRPr="00405919" w:rsidRDefault="0085533C" w:rsidP="007222A9">
            <w:pPr>
              <w:spacing w:line="276" w:lineRule="auto"/>
              <w:jc w:val="both"/>
            </w:pPr>
            <w:r w:rsidRPr="00405919">
              <w:t>Explain germ theory of disease.</w:t>
            </w:r>
          </w:p>
        </w:tc>
        <w:tc>
          <w:tcPr>
            <w:tcW w:w="432" w:type="pct"/>
            <w:gridSpan w:val="2"/>
          </w:tcPr>
          <w:p w:rsidR="0085533C" w:rsidRPr="00405919" w:rsidRDefault="0085533C" w:rsidP="007222A9">
            <w:pPr>
              <w:jc w:val="center"/>
            </w:pPr>
            <w:r w:rsidRPr="00405919">
              <w:t>CO1</w:t>
            </w:r>
          </w:p>
        </w:tc>
        <w:tc>
          <w:tcPr>
            <w:tcW w:w="467" w:type="pct"/>
          </w:tcPr>
          <w:p w:rsidR="0085533C" w:rsidRPr="00405919" w:rsidRDefault="0085533C" w:rsidP="007222A9">
            <w:pPr>
              <w:jc w:val="center"/>
            </w:pPr>
            <w:r w:rsidRPr="00405919">
              <w:t>An</w:t>
            </w:r>
          </w:p>
        </w:tc>
        <w:tc>
          <w:tcPr>
            <w:tcW w:w="401" w:type="pct"/>
          </w:tcPr>
          <w:p w:rsidR="0085533C" w:rsidRPr="00405919" w:rsidRDefault="0085533C" w:rsidP="007222A9">
            <w:pPr>
              <w:jc w:val="center"/>
            </w:pPr>
            <w:r w:rsidRPr="00405919">
              <w:t>5</w:t>
            </w:r>
          </w:p>
        </w:tc>
      </w:tr>
      <w:tr w:rsidR="0085533C" w:rsidRPr="00405919" w:rsidTr="007222A9">
        <w:trPr>
          <w:trHeight w:val="151"/>
        </w:trPr>
        <w:tc>
          <w:tcPr>
            <w:tcW w:w="256" w:type="pct"/>
          </w:tcPr>
          <w:p w:rsidR="0085533C" w:rsidRPr="00405919" w:rsidRDefault="0085533C" w:rsidP="007547DD">
            <w:pPr>
              <w:jc w:val="center"/>
            </w:pPr>
            <w:r w:rsidRPr="00405919">
              <w:t>24.</w:t>
            </w:r>
          </w:p>
        </w:tc>
        <w:tc>
          <w:tcPr>
            <w:tcW w:w="3444" w:type="pct"/>
            <w:gridSpan w:val="3"/>
          </w:tcPr>
          <w:p w:rsidR="0085533C" w:rsidRPr="00405919" w:rsidRDefault="0085533C" w:rsidP="00405919">
            <w:pPr>
              <w:spacing w:line="276" w:lineRule="auto"/>
              <w:jc w:val="both"/>
            </w:pPr>
            <w:r w:rsidRPr="00405919">
              <w:t>Illustrate the flagellation types in bacteria</w:t>
            </w:r>
            <w:r>
              <w:t>.</w:t>
            </w:r>
          </w:p>
        </w:tc>
        <w:tc>
          <w:tcPr>
            <w:tcW w:w="432" w:type="pct"/>
            <w:gridSpan w:val="2"/>
          </w:tcPr>
          <w:p w:rsidR="0085533C" w:rsidRPr="00405919" w:rsidRDefault="0085533C" w:rsidP="004877FC">
            <w:pPr>
              <w:jc w:val="center"/>
            </w:pPr>
            <w:r w:rsidRPr="00405919">
              <w:t>CO1</w:t>
            </w:r>
          </w:p>
        </w:tc>
        <w:tc>
          <w:tcPr>
            <w:tcW w:w="467" w:type="pct"/>
          </w:tcPr>
          <w:p w:rsidR="0085533C" w:rsidRPr="00405919" w:rsidRDefault="0085533C" w:rsidP="007547DD">
            <w:pPr>
              <w:jc w:val="center"/>
            </w:pPr>
            <w:r w:rsidRPr="00405919">
              <w:t>U</w:t>
            </w:r>
          </w:p>
        </w:tc>
        <w:tc>
          <w:tcPr>
            <w:tcW w:w="401" w:type="pct"/>
          </w:tcPr>
          <w:p w:rsidR="0085533C" w:rsidRPr="00405919" w:rsidRDefault="0085533C" w:rsidP="007547DD">
            <w:pPr>
              <w:jc w:val="center"/>
            </w:pPr>
            <w:r w:rsidRPr="00405919">
              <w:t>5</w:t>
            </w:r>
          </w:p>
        </w:tc>
      </w:tr>
      <w:tr w:rsidR="0085533C" w:rsidRPr="00405919" w:rsidTr="007222A9">
        <w:trPr>
          <w:trHeight w:val="132"/>
        </w:trPr>
        <w:tc>
          <w:tcPr>
            <w:tcW w:w="256" w:type="pct"/>
          </w:tcPr>
          <w:p w:rsidR="0085533C" w:rsidRPr="00405919" w:rsidRDefault="0085533C" w:rsidP="007222A9">
            <w:pPr>
              <w:jc w:val="center"/>
            </w:pPr>
            <w:r w:rsidRPr="00405919">
              <w:t>25.</w:t>
            </w:r>
          </w:p>
        </w:tc>
        <w:tc>
          <w:tcPr>
            <w:tcW w:w="3444" w:type="pct"/>
            <w:gridSpan w:val="3"/>
          </w:tcPr>
          <w:p w:rsidR="0085533C" w:rsidRPr="00405919" w:rsidRDefault="0085533C" w:rsidP="007222A9">
            <w:pPr>
              <w:spacing w:line="276" w:lineRule="auto"/>
              <w:jc w:val="both"/>
            </w:pPr>
            <w:r w:rsidRPr="00405919">
              <w:t>Compare and contrast prokaryotes and eukaryotes</w:t>
            </w:r>
            <w:r>
              <w:t>.</w:t>
            </w:r>
          </w:p>
        </w:tc>
        <w:tc>
          <w:tcPr>
            <w:tcW w:w="432" w:type="pct"/>
            <w:gridSpan w:val="2"/>
          </w:tcPr>
          <w:p w:rsidR="0085533C" w:rsidRPr="00405919" w:rsidRDefault="0085533C" w:rsidP="007222A9">
            <w:pPr>
              <w:jc w:val="center"/>
            </w:pPr>
            <w:r w:rsidRPr="00405919">
              <w:t>CO5</w:t>
            </w:r>
          </w:p>
        </w:tc>
        <w:tc>
          <w:tcPr>
            <w:tcW w:w="467" w:type="pct"/>
          </w:tcPr>
          <w:p w:rsidR="0085533C" w:rsidRPr="00405919" w:rsidRDefault="0085533C" w:rsidP="007222A9">
            <w:pPr>
              <w:jc w:val="center"/>
            </w:pPr>
            <w:r w:rsidRPr="00405919">
              <w:t>E</w:t>
            </w:r>
          </w:p>
        </w:tc>
        <w:tc>
          <w:tcPr>
            <w:tcW w:w="401" w:type="pct"/>
          </w:tcPr>
          <w:p w:rsidR="0085533C" w:rsidRPr="00405919" w:rsidRDefault="0085533C" w:rsidP="007222A9">
            <w:pPr>
              <w:jc w:val="center"/>
            </w:pPr>
            <w:r w:rsidRPr="00405919">
              <w:t>5</w:t>
            </w:r>
          </w:p>
        </w:tc>
      </w:tr>
      <w:tr w:rsidR="0085533C" w:rsidRPr="00405919" w:rsidTr="005949BC">
        <w:trPr>
          <w:trHeight w:val="397"/>
        </w:trPr>
        <w:tc>
          <w:tcPr>
            <w:tcW w:w="256" w:type="pct"/>
          </w:tcPr>
          <w:p w:rsidR="0085533C" w:rsidRPr="00405919" w:rsidRDefault="0085533C" w:rsidP="007222A9">
            <w:pPr>
              <w:jc w:val="center"/>
            </w:pPr>
            <w:r w:rsidRPr="00405919">
              <w:t>26.</w:t>
            </w:r>
          </w:p>
        </w:tc>
        <w:tc>
          <w:tcPr>
            <w:tcW w:w="3444" w:type="pct"/>
            <w:gridSpan w:val="3"/>
          </w:tcPr>
          <w:p w:rsidR="0085533C" w:rsidRPr="00405919" w:rsidRDefault="0085533C" w:rsidP="007222A9">
            <w:pPr>
              <w:spacing w:line="276" w:lineRule="auto"/>
              <w:jc w:val="both"/>
            </w:pPr>
            <w:r w:rsidRPr="00405919">
              <w:t xml:space="preserve">Define biopesticides. Explain the mechanism of action of </w:t>
            </w:r>
            <w:r w:rsidRPr="00405919">
              <w:rPr>
                <w:i/>
              </w:rPr>
              <w:t>Bacillus thuringiensis</w:t>
            </w:r>
            <w:r>
              <w:rPr>
                <w:i/>
              </w:rPr>
              <w:t>.</w:t>
            </w:r>
          </w:p>
        </w:tc>
        <w:tc>
          <w:tcPr>
            <w:tcW w:w="432" w:type="pct"/>
            <w:gridSpan w:val="2"/>
          </w:tcPr>
          <w:p w:rsidR="0085533C" w:rsidRPr="00405919" w:rsidRDefault="0085533C" w:rsidP="007222A9">
            <w:pPr>
              <w:jc w:val="center"/>
            </w:pPr>
            <w:r w:rsidRPr="00405919">
              <w:t>CO6</w:t>
            </w:r>
          </w:p>
        </w:tc>
        <w:tc>
          <w:tcPr>
            <w:tcW w:w="467" w:type="pct"/>
          </w:tcPr>
          <w:p w:rsidR="0085533C" w:rsidRPr="00405919" w:rsidRDefault="0085533C" w:rsidP="007222A9">
            <w:pPr>
              <w:jc w:val="center"/>
            </w:pPr>
            <w:r w:rsidRPr="00405919">
              <w:t>A</w:t>
            </w:r>
          </w:p>
        </w:tc>
        <w:tc>
          <w:tcPr>
            <w:tcW w:w="401" w:type="pct"/>
          </w:tcPr>
          <w:p w:rsidR="0085533C" w:rsidRPr="00405919" w:rsidRDefault="0085533C" w:rsidP="007222A9">
            <w:pPr>
              <w:jc w:val="center"/>
            </w:pPr>
            <w:r w:rsidRPr="00405919">
              <w:t>5</w:t>
            </w:r>
          </w:p>
        </w:tc>
      </w:tr>
      <w:tr w:rsidR="0085533C" w:rsidRPr="00405919" w:rsidTr="007222A9">
        <w:trPr>
          <w:trHeight w:val="146"/>
        </w:trPr>
        <w:tc>
          <w:tcPr>
            <w:tcW w:w="256" w:type="pct"/>
          </w:tcPr>
          <w:p w:rsidR="0085533C" w:rsidRPr="00405919" w:rsidRDefault="0085533C" w:rsidP="007222A9">
            <w:pPr>
              <w:jc w:val="center"/>
            </w:pPr>
            <w:r w:rsidRPr="00405919">
              <w:t>27.</w:t>
            </w:r>
          </w:p>
        </w:tc>
        <w:tc>
          <w:tcPr>
            <w:tcW w:w="3444" w:type="pct"/>
            <w:gridSpan w:val="3"/>
          </w:tcPr>
          <w:p w:rsidR="0085533C" w:rsidRPr="00405919" w:rsidRDefault="0085533C" w:rsidP="007222A9">
            <w:pPr>
              <w:spacing w:line="276" w:lineRule="auto"/>
              <w:jc w:val="both"/>
            </w:pPr>
            <w:r w:rsidRPr="00405919">
              <w:t>Explain the beneficial activities of soil microorganims in the rhizosphere</w:t>
            </w:r>
            <w:r>
              <w:t>.</w:t>
            </w:r>
          </w:p>
        </w:tc>
        <w:tc>
          <w:tcPr>
            <w:tcW w:w="432" w:type="pct"/>
            <w:gridSpan w:val="2"/>
          </w:tcPr>
          <w:p w:rsidR="0085533C" w:rsidRPr="00405919" w:rsidRDefault="0085533C" w:rsidP="007222A9">
            <w:pPr>
              <w:jc w:val="center"/>
            </w:pPr>
            <w:r w:rsidRPr="00405919">
              <w:t>CO4</w:t>
            </w:r>
          </w:p>
        </w:tc>
        <w:tc>
          <w:tcPr>
            <w:tcW w:w="467" w:type="pct"/>
          </w:tcPr>
          <w:p w:rsidR="0085533C" w:rsidRPr="00405919" w:rsidRDefault="0085533C" w:rsidP="007222A9">
            <w:pPr>
              <w:jc w:val="center"/>
            </w:pPr>
            <w:r w:rsidRPr="00405919">
              <w:t>E</w:t>
            </w:r>
          </w:p>
        </w:tc>
        <w:tc>
          <w:tcPr>
            <w:tcW w:w="401" w:type="pct"/>
          </w:tcPr>
          <w:p w:rsidR="0085533C" w:rsidRPr="00405919" w:rsidRDefault="0085533C" w:rsidP="007222A9">
            <w:pPr>
              <w:jc w:val="center"/>
            </w:pPr>
            <w:r w:rsidRPr="00405919">
              <w:t>5</w:t>
            </w:r>
          </w:p>
        </w:tc>
      </w:tr>
      <w:tr w:rsidR="0085533C" w:rsidRPr="00405919" w:rsidTr="007222A9">
        <w:trPr>
          <w:trHeight w:val="108"/>
        </w:trPr>
        <w:tc>
          <w:tcPr>
            <w:tcW w:w="256" w:type="pct"/>
          </w:tcPr>
          <w:p w:rsidR="0085533C" w:rsidRPr="00405919" w:rsidRDefault="0085533C" w:rsidP="007222A9">
            <w:pPr>
              <w:jc w:val="center"/>
            </w:pPr>
            <w:r w:rsidRPr="00405919">
              <w:t>28.</w:t>
            </w:r>
          </w:p>
        </w:tc>
        <w:tc>
          <w:tcPr>
            <w:tcW w:w="3444" w:type="pct"/>
            <w:gridSpan w:val="3"/>
          </w:tcPr>
          <w:p w:rsidR="0085533C" w:rsidRPr="00405919" w:rsidRDefault="0085533C" w:rsidP="007222A9">
            <w:pPr>
              <w:spacing w:line="276" w:lineRule="auto"/>
              <w:jc w:val="both"/>
            </w:pPr>
            <w:r w:rsidRPr="00405919">
              <w:t xml:space="preserve">Detail the cross inoculation groups of </w:t>
            </w:r>
            <w:r w:rsidRPr="00405919">
              <w:rPr>
                <w:i/>
              </w:rPr>
              <w:t>Rhizobium</w:t>
            </w:r>
            <w:r>
              <w:rPr>
                <w:i/>
              </w:rPr>
              <w:t>.</w:t>
            </w:r>
          </w:p>
        </w:tc>
        <w:tc>
          <w:tcPr>
            <w:tcW w:w="432" w:type="pct"/>
            <w:gridSpan w:val="2"/>
          </w:tcPr>
          <w:p w:rsidR="0085533C" w:rsidRPr="00405919" w:rsidRDefault="0085533C" w:rsidP="007222A9">
            <w:pPr>
              <w:jc w:val="center"/>
            </w:pPr>
            <w:r w:rsidRPr="00405919">
              <w:t>CO6</w:t>
            </w:r>
          </w:p>
        </w:tc>
        <w:tc>
          <w:tcPr>
            <w:tcW w:w="467" w:type="pct"/>
          </w:tcPr>
          <w:p w:rsidR="0085533C" w:rsidRPr="00405919" w:rsidRDefault="0085533C" w:rsidP="007222A9">
            <w:pPr>
              <w:jc w:val="center"/>
            </w:pPr>
            <w:r w:rsidRPr="00405919">
              <w:t>U</w:t>
            </w:r>
          </w:p>
        </w:tc>
        <w:tc>
          <w:tcPr>
            <w:tcW w:w="401" w:type="pct"/>
          </w:tcPr>
          <w:p w:rsidR="0085533C" w:rsidRPr="00405919" w:rsidRDefault="0085533C" w:rsidP="007222A9">
            <w:pPr>
              <w:jc w:val="center"/>
            </w:pPr>
            <w:r w:rsidRPr="00405919">
              <w:t>5</w:t>
            </w:r>
          </w:p>
        </w:tc>
      </w:tr>
      <w:tr w:rsidR="0085533C" w:rsidRPr="00405919" w:rsidTr="005949BC">
        <w:trPr>
          <w:trHeight w:val="397"/>
        </w:trPr>
        <w:tc>
          <w:tcPr>
            <w:tcW w:w="256" w:type="pct"/>
          </w:tcPr>
          <w:p w:rsidR="0085533C" w:rsidRPr="00405919" w:rsidRDefault="0085533C" w:rsidP="007222A9">
            <w:pPr>
              <w:jc w:val="center"/>
            </w:pPr>
            <w:r w:rsidRPr="00405919">
              <w:t>29.</w:t>
            </w:r>
          </w:p>
        </w:tc>
        <w:tc>
          <w:tcPr>
            <w:tcW w:w="3444" w:type="pct"/>
            <w:gridSpan w:val="3"/>
          </w:tcPr>
          <w:p w:rsidR="0085533C" w:rsidRPr="00405919" w:rsidRDefault="0085533C" w:rsidP="007222A9">
            <w:pPr>
              <w:spacing w:line="276" w:lineRule="auto"/>
              <w:jc w:val="both"/>
            </w:pPr>
            <w:r w:rsidRPr="00405919">
              <w:t>Describe the genetics of nodulation and nitrogen fixation in leguminous plants</w:t>
            </w:r>
            <w:r>
              <w:t>.</w:t>
            </w:r>
          </w:p>
        </w:tc>
        <w:tc>
          <w:tcPr>
            <w:tcW w:w="432" w:type="pct"/>
            <w:gridSpan w:val="2"/>
          </w:tcPr>
          <w:p w:rsidR="0085533C" w:rsidRPr="00405919" w:rsidRDefault="0085533C" w:rsidP="007222A9">
            <w:pPr>
              <w:jc w:val="center"/>
            </w:pPr>
            <w:r w:rsidRPr="00405919">
              <w:t>CO4</w:t>
            </w:r>
          </w:p>
        </w:tc>
        <w:tc>
          <w:tcPr>
            <w:tcW w:w="467" w:type="pct"/>
          </w:tcPr>
          <w:p w:rsidR="0085533C" w:rsidRPr="00405919" w:rsidRDefault="0085533C" w:rsidP="007222A9">
            <w:pPr>
              <w:jc w:val="center"/>
            </w:pPr>
            <w:r w:rsidRPr="00405919">
              <w:t>U</w:t>
            </w:r>
          </w:p>
        </w:tc>
        <w:tc>
          <w:tcPr>
            <w:tcW w:w="401" w:type="pct"/>
          </w:tcPr>
          <w:p w:rsidR="0085533C" w:rsidRPr="00405919" w:rsidRDefault="0085533C" w:rsidP="007222A9">
            <w:pPr>
              <w:jc w:val="center"/>
            </w:pPr>
            <w:r w:rsidRPr="00405919">
              <w:t>5</w:t>
            </w:r>
          </w:p>
        </w:tc>
      </w:tr>
      <w:tr w:rsidR="0085533C" w:rsidRPr="00405919" w:rsidTr="007222A9">
        <w:trPr>
          <w:trHeight w:val="135"/>
        </w:trPr>
        <w:tc>
          <w:tcPr>
            <w:tcW w:w="256" w:type="pct"/>
          </w:tcPr>
          <w:p w:rsidR="0085533C" w:rsidRPr="00405919" w:rsidRDefault="0085533C" w:rsidP="007222A9">
            <w:pPr>
              <w:jc w:val="center"/>
            </w:pPr>
            <w:r w:rsidRPr="00405919">
              <w:t>30.</w:t>
            </w:r>
          </w:p>
        </w:tc>
        <w:tc>
          <w:tcPr>
            <w:tcW w:w="3444" w:type="pct"/>
            <w:gridSpan w:val="3"/>
          </w:tcPr>
          <w:p w:rsidR="0085533C" w:rsidRPr="00405919" w:rsidRDefault="0085533C" w:rsidP="007222A9">
            <w:pPr>
              <w:spacing w:line="276" w:lineRule="auto"/>
              <w:jc w:val="both"/>
            </w:pPr>
            <w:r w:rsidRPr="00405919">
              <w:t>Explain Sulphur cycle</w:t>
            </w:r>
            <w:r>
              <w:t>.</w:t>
            </w:r>
          </w:p>
        </w:tc>
        <w:tc>
          <w:tcPr>
            <w:tcW w:w="432" w:type="pct"/>
            <w:gridSpan w:val="2"/>
          </w:tcPr>
          <w:p w:rsidR="0085533C" w:rsidRPr="00405919" w:rsidRDefault="0085533C" w:rsidP="007222A9">
            <w:pPr>
              <w:jc w:val="center"/>
            </w:pPr>
            <w:r w:rsidRPr="00405919">
              <w:t>CO2</w:t>
            </w:r>
          </w:p>
        </w:tc>
        <w:tc>
          <w:tcPr>
            <w:tcW w:w="467" w:type="pct"/>
          </w:tcPr>
          <w:p w:rsidR="0085533C" w:rsidRPr="00405919" w:rsidRDefault="0085533C" w:rsidP="007222A9">
            <w:pPr>
              <w:jc w:val="center"/>
            </w:pPr>
            <w:r w:rsidRPr="00405919">
              <w:t>A</w:t>
            </w:r>
          </w:p>
        </w:tc>
        <w:tc>
          <w:tcPr>
            <w:tcW w:w="401" w:type="pct"/>
          </w:tcPr>
          <w:p w:rsidR="0085533C" w:rsidRPr="00405919" w:rsidRDefault="0085533C" w:rsidP="007222A9">
            <w:pPr>
              <w:jc w:val="center"/>
            </w:pPr>
            <w:r w:rsidRPr="00405919">
              <w:t>5</w:t>
            </w:r>
          </w:p>
        </w:tc>
      </w:tr>
      <w:tr w:rsidR="0085533C" w:rsidRPr="00405919" w:rsidTr="005949BC">
        <w:trPr>
          <w:trHeight w:val="397"/>
        </w:trPr>
        <w:tc>
          <w:tcPr>
            <w:tcW w:w="256" w:type="pct"/>
          </w:tcPr>
          <w:p w:rsidR="0085533C" w:rsidRPr="00405919" w:rsidRDefault="0085533C" w:rsidP="007222A9">
            <w:pPr>
              <w:jc w:val="center"/>
            </w:pPr>
            <w:r w:rsidRPr="00405919">
              <w:t>31.</w:t>
            </w:r>
          </w:p>
        </w:tc>
        <w:tc>
          <w:tcPr>
            <w:tcW w:w="3444" w:type="pct"/>
            <w:gridSpan w:val="3"/>
          </w:tcPr>
          <w:p w:rsidR="0085533C" w:rsidRPr="00405919" w:rsidRDefault="0085533C" w:rsidP="007222A9">
            <w:pPr>
              <w:spacing w:line="276" w:lineRule="auto"/>
              <w:jc w:val="both"/>
            </w:pPr>
            <w:r w:rsidRPr="00405919">
              <w:t>List out the different types of biofertilizers and explain its importance in agriculture</w:t>
            </w:r>
            <w:r>
              <w:t>.</w:t>
            </w:r>
          </w:p>
        </w:tc>
        <w:tc>
          <w:tcPr>
            <w:tcW w:w="432" w:type="pct"/>
            <w:gridSpan w:val="2"/>
          </w:tcPr>
          <w:p w:rsidR="0085533C" w:rsidRPr="00405919" w:rsidRDefault="0085533C" w:rsidP="007222A9">
            <w:pPr>
              <w:jc w:val="center"/>
            </w:pPr>
            <w:r w:rsidRPr="00405919">
              <w:t>CO6</w:t>
            </w:r>
          </w:p>
        </w:tc>
        <w:tc>
          <w:tcPr>
            <w:tcW w:w="467" w:type="pct"/>
          </w:tcPr>
          <w:p w:rsidR="0085533C" w:rsidRPr="00405919" w:rsidRDefault="0085533C" w:rsidP="007222A9">
            <w:pPr>
              <w:jc w:val="center"/>
            </w:pPr>
            <w:r w:rsidRPr="00405919">
              <w:t>An</w:t>
            </w:r>
          </w:p>
        </w:tc>
        <w:tc>
          <w:tcPr>
            <w:tcW w:w="401" w:type="pct"/>
          </w:tcPr>
          <w:p w:rsidR="0085533C" w:rsidRPr="00405919" w:rsidRDefault="0085533C" w:rsidP="007222A9">
            <w:pPr>
              <w:jc w:val="center"/>
            </w:pPr>
            <w:r w:rsidRPr="00405919">
              <w:t>5</w:t>
            </w:r>
          </w:p>
        </w:tc>
      </w:tr>
      <w:tr w:rsidR="0085533C" w:rsidRPr="00405919" w:rsidTr="007222A9">
        <w:trPr>
          <w:trHeight w:val="70"/>
        </w:trPr>
        <w:tc>
          <w:tcPr>
            <w:tcW w:w="256" w:type="pct"/>
          </w:tcPr>
          <w:p w:rsidR="0085533C" w:rsidRPr="00405919" w:rsidRDefault="0085533C" w:rsidP="007222A9">
            <w:pPr>
              <w:jc w:val="center"/>
            </w:pPr>
            <w:r w:rsidRPr="00405919">
              <w:t>32.</w:t>
            </w:r>
          </w:p>
        </w:tc>
        <w:tc>
          <w:tcPr>
            <w:tcW w:w="3444" w:type="pct"/>
            <w:gridSpan w:val="3"/>
          </w:tcPr>
          <w:p w:rsidR="0085533C" w:rsidRPr="00405919" w:rsidRDefault="0085533C" w:rsidP="007222A9">
            <w:pPr>
              <w:spacing w:line="276" w:lineRule="auto"/>
              <w:jc w:val="both"/>
            </w:pPr>
            <w:r w:rsidRPr="00405919">
              <w:t>Explain endophytic diazotroph with a suitable example</w:t>
            </w:r>
            <w:r>
              <w:t>.</w:t>
            </w:r>
          </w:p>
        </w:tc>
        <w:tc>
          <w:tcPr>
            <w:tcW w:w="432" w:type="pct"/>
            <w:gridSpan w:val="2"/>
          </w:tcPr>
          <w:p w:rsidR="0085533C" w:rsidRPr="00405919" w:rsidRDefault="0085533C" w:rsidP="007222A9">
            <w:pPr>
              <w:jc w:val="center"/>
            </w:pPr>
            <w:r w:rsidRPr="00405919">
              <w:t>CO6</w:t>
            </w:r>
          </w:p>
        </w:tc>
        <w:tc>
          <w:tcPr>
            <w:tcW w:w="467" w:type="pct"/>
          </w:tcPr>
          <w:p w:rsidR="0085533C" w:rsidRPr="00405919" w:rsidRDefault="0085533C" w:rsidP="007222A9">
            <w:pPr>
              <w:jc w:val="center"/>
            </w:pPr>
            <w:r w:rsidRPr="00405919">
              <w:t>E</w:t>
            </w:r>
          </w:p>
        </w:tc>
        <w:tc>
          <w:tcPr>
            <w:tcW w:w="401" w:type="pct"/>
          </w:tcPr>
          <w:p w:rsidR="0085533C" w:rsidRPr="00405919" w:rsidRDefault="0085533C" w:rsidP="007222A9">
            <w:pPr>
              <w:jc w:val="center"/>
            </w:pPr>
            <w:r w:rsidRPr="00405919">
              <w:t>5</w:t>
            </w:r>
          </w:p>
        </w:tc>
      </w:tr>
      <w:tr w:rsidR="0085533C" w:rsidRPr="00405919" w:rsidTr="005949BC">
        <w:trPr>
          <w:trHeight w:val="552"/>
        </w:trPr>
        <w:tc>
          <w:tcPr>
            <w:tcW w:w="5000" w:type="pct"/>
            <w:gridSpan w:val="8"/>
          </w:tcPr>
          <w:p w:rsidR="0085533C" w:rsidRPr="00405919" w:rsidRDefault="0085533C" w:rsidP="007547DD">
            <w:pPr>
              <w:jc w:val="center"/>
              <w:rPr>
                <w:b/>
                <w:u w:val="single"/>
              </w:rPr>
            </w:pPr>
            <w:r w:rsidRPr="00405919">
              <w:rPr>
                <w:b/>
                <w:u w:val="single"/>
              </w:rPr>
              <w:t>PART – C (2 X 15 = 30 MARKS)</w:t>
            </w:r>
          </w:p>
          <w:p w:rsidR="0085533C" w:rsidRPr="00405919" w:rsidRDefault="0085533C" w:rsidP="007547DD">
            <w:pPr>
              <w:jc w:val="center"/>
              <w:rPr>
                <w:b/>
              </w:rPr>
            </w:pPr>
            <w:r w:rsidRPr="00405919">
              <w:rPr>
                <w:b/>
              </w:rPr>
              <w:t>(Answer any 2 from the following)</w:t>
            </w:r>
          </w:p>
        </w:tc>
      </w:tr>
      <w:tr w:rsidR="0085533C" w:rsidRPr="00405919" w:rsidTr="007222A9">
        <w:trPr>
          <w:trHeight w:val="105"/>
        </w:trPr>
        <w:tc>
          <w:tcPr>
            <w:tcW w:w="268" w:type="pct"/>
            <w:gridSpan w:val="2"/>
          </w:tcPr>
          <w:p w:rsidR="0085533C" w:rsidRPr="00405919" w:rsidRDefault="0085533C" w:rsidP="007547DD">
            <w:pPr>
              <w:jc w:val="center"/>
            </w:pPr>
            <w:r w:rsidRPr="00405919">
              <w:t>33.</w:t>
            </w:r>
          </w:p>
        </w:tc>
        <w:tc>
          <w:tcPr>
            <w:tcW w:w="247" w:type="pct"/>
          </w:tcPr>
          <w:p w:rsidR="0085533C" w:rsidRPr="00405919" w:rsidRDefault="0085533C" w:rsidP="007547DD">
            <w:pPr>
              <w:jc w:val="center"/>
            </w:pPr>
            <w:r w:rsidRPr="00405919">
              <w:t>a.</w:t>
            </w:r>
          </w:p>
        </w:tc>
        <w:tc>
          <w:tcPr>
            <w:tcW w:w="3184" w:type="pct"/>
          </w:tcPr>
          <w:p w:rsidR="0085533C" w:rsidRPr="00405919" w:rsidRDefault="0085533C" w:rsidP="007547DD">
            <w:pPr>
              <w:jc w:val="both"/>
            </w:pPr>
            <w:r w:rsidRPr="00405919">
              <w:t>Summarize the main features of growth curve</w:t>
            </w:r>
            <w:r>
              <w:t>.</w:t>
            </w:r>
          </w:p>
        </w:tc>
        <w:tc>
          <w:tcPr>
            <w:tcW w:w="432" w:type="pct"/>
            <w:gridSpan w:val="2"/>
          </w:tcPr>
          <w:p w:rsidR="0085533C" w:rsidRPr="00405919" w:rsidRDefault="0085533C" w:rsidP="007547DD">
            <w:pPr>
              <w:jc w:val="center"/>
            </w:pPr>
            <w:r w:rsidRPr="00405919">
              <w:t>CO2</w:t>
            </w:r>
          </w:p>
        </w:tc>
        <w:tc>
          <w:tcPr>
            <w:tcW w:w="467" w:type="pct"/>
          </w:tcPr>
          <w:p w:rsidR="0085533C" w:rsidRPr="00405919" w:rsidRDefault="0085533C" w:rsidP="007547DD">
            <w:pPr>
              <w:jc w:val="center"/>
            </w:pPr>
            <w:r w:rsidRPr="00405919">
              <w:t>U</w:t>
            </w:r>
          </w:p>
        </w:tc>
        <w:tc>
          <w:tcPr>
            <w:tcW w:w="401" w:type="pct"/>
          </w:tcPr>
          <w:p w:rsidR="0085533C" w:rsidRPr="00405919" w:rsidRDefault="0085533C" w:rsidP="007547DD">
            <w:pPr>
              <w:jc w:val="center"/>
            </w:pPr>
            <w:r w:rsidRPr="00405919">
              <w:t>8</w:t>
            </w:r>
          </w:p>
        </w:tc>
      </w:tr>
      <w:tr w:rsidR="0085533C" w:rsidRPr="00405919" w:rsidTr="007222A9">
        <w:trPr>
          <w:trHeight w:val="96"/>
        </w:trPr>
        <w:tc>
          <w:tcPr>
            <w:tcW w:w="268" w:type="pct"/>
            <w:gridSpan w:val="2"/>
          </w:tcPr>
          <w:p w:rsidR="0085533C" w:rsidRPr="00405919" w:rsidRDefault="0085533C" w:rsidP="007547DD">
            <w:pPr>
              <w:jc w:val="center"/>
            </w:pPr>
          </w:p>
        </w:tc>
        <w:tc>
          <w:tcPr>
            <w:tcW w:w="247" w:type="pct"/>
          </w:tcPr>
          <w:p w:rsidR="0085533C" w:rsidRPr="00405919" w:rsidRDefault="0085533C" w:rsidP="007547DD">
            <w:pPr>
              <w:jc w:val="center"/>
            </w:pPr>
            <w:r w:rsidRPr="00405919">
              <w:t>b.</w:t>
            </w:r>
          </w:p>
        </w:tc>
        <w:tc>
          <w:tcPr>
            <w:tcW w:w="3184" w:type="pct"/>
          </w:tcPr>
          <w:p w:rsidR="0085533C" w:rsidRPr="00405919" w:rsidRDefault="0085533C" w:rsidP="007547DD">
            <w:pPr>
              <w:jc w:val="both"/>
              <w:rPr>
                <w:bCs/>
              </w:rPr>
            </w:pPr>
            <w:r w:rsidRPr="00405919">
              <w:rPr>
                <w:bCs/>
              </w:rPr>
              <w:t>Describe Lac Operon in detail</w:t>
            </w:r>
            <w:r>
              <w:rPr>
                <w:bCs/>
              </w:rPr>
              <w:t>.</w:t>
            </w:r>
          </w:p>
        </w:tc>
        <w:tc>
          <w:tcPr>
            <w:tcW w:w="432" w:type="pct"/>
            <w:gridSpan w:val="2"/>
          </w:tcPr>
          <w:p w:rsidR="0085533C" w:rsidRPr="00405919" w:rsidRDefault="0085533C" w:rsidP="007547DD">
            <w:pPr>
              <w:jc w:val="center"/>
            </w:pPr>
            <w:r w:rsidRPr="00405919">
              <w:t>CO5</w:t>
            </w:r>
          </w:p>
        </w:tc>
        <w:tc>
          <w:tcPr>
            <w:tcW w:w="467" w:type="pct"/>
          </w:tcPr>
          <w:p w:rsidR="0085533C" w:rsidRPr="00405919" w:rsidRDefault="0085533C" w:rsidP="007547DD">
            <w:pPr>
              <w:jc w:val="center"/>
            </w:pPr>
            <w:r w:rsidRPr="00405919">
              <w:t>U</w:t>
            </w:r>
          </w:p>
        </w:tc>
        <w:tc>
          <w:tcPr>
            <w:tcW w:w="401" w:type="pct"/>
          </w:tcPr>
          <w:p w:rsidR="0085533C" w:rsidRPr="00405919" w:rsidRDefault="0085533C" w:rsidP="007547DD">
            <w:pPr>
              <w:jc w:val="center"/>
            </w:pPr>
            <w:r w:rsidRPr="00405919">
              <w:t>7</w:t>
            </w:r>
          </w:p>
        </w:tc>
      </w:tr>
      <w:tr w:rsidR="0085533C" w:rsidRPr="00405919" w:rsidTr="007222A9">
        <w:trPr>
          <w:trHeight w:val="241"/>
        </w:trPr>
        <w:tc>
          <w:tcPr>
            <w:tcW w:w="268" w:type="pct"/>
            <w:gridSpan w:val="2"/>
          </w:tcPr>
          <w:p w:rsidR="0085533C" w:rsidRPr="00405919" w:rsidRDefault="0085533C" w:rsidP="007547DD">
            <w:pPr>
              <w:jc w:val="center"/>
            </w:pPr>
            <w:r w:rsidRPr="00405919">
              <w:t>34.</w:t>
            </w:r>
          </w:p>
        </w:tc>
        <w:tc>
          <w:tcPr>
            <w:tcW w:w="247" w:type="pct"/>
          </w:tcPr>
          <w:p w:rsidR="0085533C" w:rsidRPr="00405919" w:rsidRDefault="0085533C" w:rsidP="007547DD">
            <w:pPr>
              <w:jc w:val="center"/>
            </w:pPr>
            <w:r w:rsidRPr="00405919">
              <w:t>a.</w:t>
            </w:r>
          </w:p>
        </w:tc>
        <w:tc>
          <w:tcPr>
            <w:tcW w:w="3184" w:type="pct"/>
          </w:tcPr>
          <w:p w:rsidR="0085533C" w:rsidRPr="00405919" w:rsidRDefault="0085533C" w:rsidP="007547DD">
            <w:pPr>
              <w:jc w:val="both"/>
            </w:pPr>
            <w:r w:rsidRPr="00405919">
              <w:t>Explain generalized and specialized transduction</w:t>
            </w:r>
            <w:r>
              <w:t>.</w:t>
            </w:r>
          </w:p>
        </w:tc>
        <w:tc>
          <w:tcPr>
            <w:tcW w:w="432" w:type="pct"/>
            <w:gridSpan w:val="2"/>
          </w:tcPr>
          <w:p w:rsidR="0085533C" w:rsidRPr="00405919" w:rsidRDefault="0085533C" w:rsidP="007467B6">
            <w:pPr>
              <w:jc w:val="center"/>
            </w:pPr>
            <w:r w:rsidRPr="00405919">
              <w:t>CO5</w:t>
            </w:r>
          </w:p>
        </w:tc>
        <w:tc>
          <w:tcPr>
            <w:tcW w:w="467" w:type="pct"/>
          </w:tcPr>
          <w:p w:rsidR="0085533C" w:rsidRPr="00405919" w:rsidRDefault="0085533C" w:rsidP="007547DD">
            <w:pPr>
              <w:jc w:val="center"/>
            </w:pPr>
            <w:r w:rsidRPr="00405919">
              <w:t>E</w:t>
            </w:r>
          </w:p>
        </w:tc>
        <w:tc>
          <w:tcPr>
            <w:tcW w:w="401" w:type="pct"/>
          </w:tcPr>
          <w:p w:rsidR="0085533C" w:rsidRPr="00405919" w:rsidRDefault="0085533C" w:rsidP="007547DD">
            <w:pPr>
              <w:jc w:val="center"/>
            </w:pPr>
            <w:r w:rsidRPr="00405919">
              <w:t>8</w:t>
            </w:r>
          </w:p>
        </w:tc>
      </w:tr>
      <w:tr w:rsidR="0085533C" w:rsidRPr="00405919" w:rsidTr="007222A9">
        <w:trPr>
          <w:trHeight w:val="245"/>
        </w:trPr>
        <w:tc>
          <w:tcPr>
            <w:tcW w:w="268" w:type="pct"/>
            <w:gridSpan w:val="2"/>
          </w:tcPr>
          <w:p w:rsidR="0085533C" w:rsidRPr="00405919" w:rsidRDefault="0085533C" w:rsidP="007547DD">
            <w:pPr>
              <w:jc w:val="center"/>
            </w:pPr>
          </w:p>
        </w:tc>
        <w:tc>
          <w:tcPr>
            <w:tcW w:w="247" w:type="pct"/>
          </w:tcPr>
          <w:p w:rsidR="0085533C" w:rsidRPr="00405919" w:rsidRDefault="0085533C" w:rsidP="007547DD">
            <w:pPr>
              <w:jc w:val="center"/>
            </w:pPr>
            <w:r w:rsidRPr="00405919">
              <w:t>b.</w:t>
            </w:r>
          </w:p>
        </w:tc>
        <w:tc>
          <w:tcPr>
            <w:tcW w:w="3184" w:type="pct"/>
          </w:tcPr>
          <w:p w:rsidR="0085533C" w:rsidRPr="00405919" w:rsidRDefault="0085533C" w:rsidP="000F602C">
            <w:r w:rsidRPr="00405919">
              <w:t xml:space="preserve">Define biological nitrogen fixation and discuss the process. </w:t>
            </w:r>
          </w:p>
        </w:tc>
        <w:tc>
          <w:tcPr>
            <w:tcW w:w="432" w:type="pct"/>
            <w:gridSpan w:val="2"/>
          </w:tcPr>
          <w:p w:rsidR="0085533C" w:rsidRPr="00405919" w:rsidRDefault="0085533C" w:rsidP="007547DD">
            <w:pPr>
              <w:jc w:val="center"/>
            </w:pPr>
            <w:r w:rsidRPr="00405919">
              <w:t>CO4</w:t>
            </w:r>
          </w:p>
        </w:tc>
        <w:tc>
          <w:tcPr>
            <w:tcW w:w="467" w:type="pct"/>
          </w:tcPr>
          <w:p w:rsidR="0085533C" w:rsidRPr="00405919" w:rsidRDefault="0085533C" w:rsidP="007547DD">
            <w:pPr>
              <w:jc w:val="center"/>
            </w:pPr>
            <w:r w:rsidRPr="00405919">
              <w:t>An</w:t>
            </w:r>
          </w:p>
        </w:tc>
        <w:tc>
          <w:tcPr>
            <w:tcW w:w="401" w:type="pct"/>
          </w:tcPr>
          <w:p w:rsidR="0085533C" w:rsidRPr="00405919" w:rsidRDefault="0085533C" w:rsidP="000F602C">
            <w:pPr>
              <w:jc w:val="center"/>
            </w:pPr>
            <w:r w:rsidRPr="00405919">
              <w:t>7</w:t>
            </w:r>
          </w:p>
        </w:tc>
      </w:tr>
      <w:tr w:rsidR="0085533C" w:rsidRPr="00405919" w:rsidTr="007222A9">
        <w:trPr>
          <w:trHeight w:val="235"/>
        </w:trPr>
        <w:tc>
          <w:tcPr>
            <w:tcW w:w="268" w:type="pct"/>
            <w:gridSpan w:val="2"/>
          </w:tcPr>
          <w:p w:rsidR="0085533C" w:rsidRPr="00405919" w:rsidRDefault="0085533C" w:rsidP="007547DD">
            <w:pPr>
              <w:jc w:val="center"/>
            </w:pPr>
            <w:r w:rsidRPr="00405919">
              <w:t>35.</w:t>
            </w:r>
          </w:p>
        </w:tc>
        <w:tc>
          <w:tcPr>
            <w:tcW w:w="247" w:type="pct"/>
          </w:tcPr>
          <w:p w:rsidR="0085533C" w:rsidRPr="00405919" w:rsidRDefault="0085533C" w:rsidP="007547DD">
            <w:pPr>
              <w:jc w:val="center"/>
            </w:pPr>
            <w:r w:rsidRPr="00405919">
              <w:t>a.</w:t>
            </w:r>
          </w:p>
        </w:tc>
        <w:tc>
          <w:tcPr>
            <w:tcW w:w="3184" w:type="pct"/>
          </w:tcPr>
          <w:p w:rsidR="0085533C" w:rsidRPr="00405919" w:rsidRDefault="0085533C" w:rsidP="00405919">
            <w:pPr>
              <w:jc w:val="both"/>
            </w:pPr>
            <w:r w:rsidRPr="00405919">
              <w:t>Explore the importance of phosphate solubilizing biofertilizer</w:t>
            </w:r>
            <w:r>
              <w:t>.</w:t>
            </w:r>
          </w:p>
        </w:tc>
        <w:tc>
          <w:tcPr>
            <w:tcW w:w="432" w:type="pct"/>
            <w:gridSpan w:val="2"/>
          </w:tcPr>
          <w:p w:rsidR="0085533C" w:rsidRPr="00405919" w:rsidRDefault="0085533C" w:rsidP="0058163D">
            <w:pPr>
              <w:jc w:val="center"/>
            </w:pPr>
            <w:r w:rsidRPr="00405919">
              <w:t>CO4</w:t>
            </w:r>
          </w:p>
        </w:tc>
        <w:tc>
          <w:tcPr>
            <w:tcW w:w="467" w:type="pct"/>
          </w:tcPr>
          <w:p w:rsidR="0085533C" w:rsidRPr="00405919" w:rsidRDefault="0085533C" w:rsidP="007547DD">
            <w:pPr>
              <w:jc w:val="center"/>
            </w:pPr>
            <w:r w:rsidRPr="00405919">
              <w:t>E</w:t>
            </w:r>
          </w:p>
        </w:tc>
        <w:tc>
          <w:tcPr>
            <w:tcW w:w="401" w:type="pct"/>
          </w:tcPr>
          <w:p w:rsidR="0085533C" w:rsidRPr="00405919" w:rsidRDefault="0085533C" w:rsidP="007547DD">
            <w:pPr>
              <w:jc w:val="center"/>
            </w:pPr>
            <w:r w:rsidRPr="00405919">
              <w:t>8</w:t>
            </w:r>
          </w:p>
        </w:tc>
      </w:tr>
      <w:tr w:rsidR="0085533C" w:rsidRPr="00405919" w:rsidTr="007222A9">
        <w:trPr>
          <w:trHeight w:val="97"/>
        </w:trPr>
        <w:tc>
          <w:tcPr>
            <w:tcW w:w="268" w:type="pct"/>
            <w:gridSpan w:val="2"/>
          </w:tcPr>
          <w:p w:rsidR="0085533C" w:rsidRPr="00405919" w:rsidRDefault="0085533C" w:rsidP="007547DD">
            <w:pPr>
              <w:jc w:val="center"/>
            </w:pPr>
          </w:p>
        </w:tc>
        <w:tc>
          <w:tcPr>
            <w:tcW w:w="247" w:type="pct"/>
          </w:tcPr>
          <w:p w:rsidR="0085533C" w:rsidRPr="00405919" w:rsidRDefault="0085533C" w:rsidP="007547DD">
            <w:pPr>
              <w:jc w:val="center"/>
            </w:pPr>
            <w:r w:rsidRPr="00405919">
              <w:t>b.</w:t>
            </w:r>
          </w:p>
        </w:tc>
        <w:tc>
          <w:tcPr>
            <w:tcW w:w="3184" w:type="pct"/>
          </w:tcPr>
          <w:p w:rsidR="0085533C" w:rsidRPr="00405919" w:rsidRDefault="0085533C" w:rsidP="00405919">
            <w:pPr>
              <w:jc w:val="both"/>
              <w:rPr>
                <w:bCs/>
              </w:rPr>
            </w:pPr>
            <w:r w:rsidRPr="00405919">
              <w:t>Summarize the nutritional requirements of bacteria</w:t>
            </w:r>
            <w:r>
              <w:t>.</w:t>
            </w:r>
          </w:p>
        </w:tc>
        <w:tc>
          <w:tcPr>
            <w:tcW w:w="432" w:type="pct"/>
            <w:gridSpan w:val="2"/>
          </w:tcPr>
          <w:p w:rsidR="0085533C" w:rsidRPr="00405919" w:rsidRDefault="0085533C" w:rsidP="007467B6">
            <w:pPr>
              <w:jc w:val="center"/>
            </w:pPr>
            <w:r w:rsidRPr="00405919">
              <w:t>CO2</w:t>
            </w:r>
          </w:p>
        </w:tc>
        <w:tc>
          <w:tcPr>
            <w:tcW w:w="467" w:type="pct"/>
          </w:tcPr>
          <w:p w:rsidR="0085533C" w:rsidRPr="00405919" w:rsidRDefault="0085533C" w:rsidP="007547DD">
            <w:pPr>
              <w:jc w:val="center"/>
            </w:pPr>
            <w:r w:rsidRPr="00405919">
              <w:t>U</w:t>
            </w:r>
          </w:p>
        </w:tc>
        <w:tc>
          <w:tcPr>
            <w:tcW w:w="401" w:type="pct"/>
          </w:tcPr>
          <w:p w:rsidR="0085533C" w:rsidRPr="00405919" w:rsidRDefault="0085533C" w:rsidP="007547DD">
            <w:pPr>
              <w:jc w:val="center"/>
            </w:pPr>
            <w:r w:rsidRPr="00405919">
              <w:t>7</w:t>
            </w:r>
          </w:p>
        </w:tc>
      </w:tr>
    </w:tbl>
    <w:p w:rsidR="0085533C" w:rsidRPr="00405919" w:rsidRDefault="0085533C" w:rsidP="002E336A"/>
    <w:tbl>
      <w:tblPr>
        <w:tblStyle w:val="TableGrid"/>
        <w:tblW w:w="0" w:type="auto"/>
        <w:tblLook w:val="04A0" w:firstRow="1" w:lastRow="0" w:firstColumn="1" w:lastColumn="0" w:noHBand="0" w:noVBand="1"/>
      </w:tblPr>
      <w:tblGrid>
        <w:gridCol w:w="675"/>
        <w:gridCol w:w="9963"/>
      </w:tblGrid>
      <w:tr w:rsidR="0085533C" w:rsidRPr="00405919" w:rsidTr="00405919">
        <w:tc>
          <w:tcPr>
            <w:tcW w:w="675" w:type="dxa"/>
          </w:tcPr>
          <w:p w:rsidR="0085533C" w:rsidRPr="00405919" w:rsidRDefault="0085533C" w:rsidP="00AD39D3"/>
        </w:tc>
        <w:tc>
          <w:tcPr>
            <w:tcW w:w="9963" w:type="dxa"/>
          </w:tcPr>
          <w:p w:rsidR="0085533C" w:rsidRPr="00405919" w:rsidRDefault="0085533C" w:rsidP="00AD39D3">
            <w:pPr>
              <w:jc w:val="center"/>
              <w:rPr>
                <w:b/>
              </w:rPr>
            </w:pPr>
            <w:r w:rsidRPr="00405919">
              <w:rPr>
                <w:b/>
              </w:rPr>
              <w:t>COURSE OUTCOMES</w:t>
            </w:r>
          </w:p>
        </w:tc>
      </w:tr>
      <w:tr w:rsidR="0085533C" w:rsidRPr="00405919" w:rsidTr="00405919">
        <w:tc>
          <w:tcPr>
            <w:tcW w:w="675" w:type="dxa"/>
          </w:tcPr>
          <w:p w:rsidR="0085533C" w:rsidRPr="00405919" w:rsidRDefault="0085533C" w:rsidP="00AD39D3">
            <w:r w:rsidRPr="00405919">
              <w:t>CO1</w:t>
            </w:r>
          </w:p>
        </w:tc>
        <w:tc>
          <w:tcPr>
            <w:tcW w:w="9963" w:type="dxa"/>
          </w:tcPr>
          <w:p w:rsidR="0085533C" w:rsidRPr="00405919" w:rsidRDefault="0085533C" w:rsidP="00AD39D3">
            <w:r w:rsidRPr="00405919">
              <w:t>Comprehend the importance and role of microbes in agricultural production</w:t>
            </w:r>
            <w:r>
              <w:t>.</w:t>
            </w:r>
          </w:p>
        </w:tc>
      </w:tr>
      <w:tr w:rsidR="0085533C" w:rsidRPr="00405919" w:rsidTr="00405919">
        <w:tc>
          <w:tcPr>
            <w:tcW w:w="675" w:type="dxa"/>
          </w:tcPr>
          <w:p w:rsidR="0085533C" w:rsidRPr="00405919" w:rsidRDefault="0085533C" w:rsidP="00AD39D3">
            <w:r w:rsidRPr="00405919">
              <w:t>CO2</w:t>
            </w:r>
          </w:p>
        </w:tc>
        <w:tc>
          <w:tcPr>
            <w:tcW w:w="9963" w:type="dxa"/>
          </w:tcPr>
          <w:p w:rsidR="0085533C" w:rsidRPr="00405919" w:rsidRDefault="0085533C" w:rsidP="00405919">
            <w:r w:rsidRPr="00405919">
              <w:t>Understand principles of microscopy, sterilization techniques and nutrient media preparation</w:t>
            </w:r>
            <w:r>
              <w:t>.</w:t>
            </w:r>
          </w:p>
        </w:tc>
      </w:tr>
      <w:tr w:rsidR="0085533C" w:rsidRPr="00405919" w:rsidTr="00405919">
        <w:tc>
          <w:tcPr>
            <w:tcW w:w="675" w:type="dxa"/>
          </w:tcPr>
          <w:p w:rsidR="0085533C" w:rsidRPr="00405919" w:rsidRDefault="0085533C" w:rsidP="00AD39D3">
            <w:r w:rsidRPr="00405919">
              <w:t>CO3</w:t>
            </w:r>
          </w:p>
        </w:tc>
        <w:tc>
          <w:tcPr>
            <w:tcW w:w="9963" w:type="dxa"/>
          </w:tcPr>
          <w:p w:rsidR="0085533C" w:rsidRPr="00405919" w:rsidRDefault="0085533C" w:rsidP="00AD39D3">
            <w:r w:rsidRPr="00405919">
              <w:t>Enumerate microbial load in soil and perform isolation, culturing and purification of microbes</w:t>
            </w:r>
            <w:r>
              <w:t>.</w:t>
            </w:r>
          </w:p>
        </w:tc>
      </w:tr>
      <w:tr w:rsidR="0085533C" w:rsidRPr="00405919" w:rsidTr="00405919">
        <w:tc>
          <w:tcPr>
            <w:tcW w:w="675" w:type="dxa"/>
          </w:tcPr>
          <w:p w:rsidR="0085533C" w:rsidRPr="00405919" w:rsidRDefault="0085533C" w:rsidP="00AD39D3">
            <w:r w:rsidRPr="00405919">
              <w:t>CO4</w:t>
            </w:r>
          </w:p>
        </w:tc>
        <w:tc>
          <w:tcPr>
            <w:tcW w:w="9963" w:type="dxa"/>
          </w:tcPr>
          <w:p w:rsidR="0085533C" w:rsidRPr="00405919" w:rsidRDefault="0085533C" w:rsidP="00405919">
            <w:r w:rsidRPr="00405919">
              <w:t>Explain the role of microbes in enhancing soil fertility</w:t>
            </w:r>
            <w:r>
              <w:t>.</w:t>
            </w:r>
          </w:p>
        </w:tc>
      </w:tr>
      <w:tr w:rsidR="0085533C" w:rsidRPr="00405919" w:rsidTr="00405919">
        <w:tc>
          <w:tcPr>
            <w:tcW w:w="675" w:type="dxa"/>
          </w:tcPr>
          <w:p w:rsidR="0085533C" w:rsidRPr="00405919" w:rsidRDefault="0085533C" w:rsidP="00AD39D3">
            <w:r w:rsidRPr="00405919">
              <w:t>CO5</w:t>
            </w:r>
          </w:p>
        </w:tc>
        <w:tc>
          <w:tcPr>
            <w:tcW w:w="9963" w:type="dxa"/>
          </w:tcPr>
          <w:p w:rsidR="0085533C" w:rsidRPr="00405919" w:rsidRDefault="0085533C" w:rsidP="00AD39D3">
            <w:r w:rsidRPr="00405919">
              <w:t>Employ genetic transformation methods using microbes in crop improvement</w:t>
            </w:r>
            <w:r>
              <w:t>.</w:t>
            </w:r>
          </w:p>
        </w:tc>
      </w:tr>
      <w:tr w:rsidR="0085533C" w:rsidRPr="00405919" w:rsidTr="00405919">
        <w:tc>
          <w:tcPr>
            <w:tcW w:w="675" w:type="dxa"/>
          </w:tcPr>
          <w:p w:rsidR="0085533C" w:rsidRPr="00405919" w:rsidRDefault="0085533C" w:rsidP="00AD39D3">
            <w:r w:rsidRPr="00405919">
              <w:t>CO6</w:t>
            </w:r>
          </w:p>
        </w:tc>
        <w:tc>
          <w:tcPr>
            <w:tcW w:w="9963" w:type="dxa"/>
          </w:tcPr>
          <w:p w:rsidR="0085533C" w:rsidRPr="00405919" w:rsidRDefault="0085533C" w:rsidP="00AD39D3">
            <w:r w:rsidRPr="00405919">
              <w:t>Explore and develop biofertilizers, biopesticides and biofuels</w:t>
            </w:r>
            <w:r>
              <w:t>.</w:t>
            </w:r>
          </w:p>
        </w:tc>
      </w:tr>
    </w:tbl>
    <w:p w:rsidR="0085533C" w:rsidRPr="00405919" w:rsidRDefault="0085533C"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405919" w:rsidTr="00AD39D3">
        <w:tc>
          <w:tcPr>
            <w:tcW w:w="10683" w:type="dxa"/>
            <w:gridSpan w:val="8"/>
          </w:tcPr>
          <w:p w:rsidR="0085533C" w:rsidRPr="00405919" w:rsidRDefault="0085533C" w:rsidP="00AD39D3">
            <w:pPr>
              <w:jc w:val="center"/>
              <w:rPr>
                <w:b/>
              </w:rPr>
            </w:pPr>
            <w:r w:rsidRPr="00405919">
              <w:rPr>
                <w:b/>
              </w:rPr>
              <w:t>Assessment Pattern as per Bloom’s Level</w:t>
            </w:r>
          </w:p>
        </w:tc>
      </w:tr>
      <w:tr w:rsidR="0085533C" w:rsidRPr="00405919" w:rsidTr="00AD39D3">
        <w:tc>
          <w:tcPr>
            <w:tcW w:w="959" w:type="dxa"/>
          </w:tcPr>
          <w:p w:rsidR="0085533C" w:rsidRPr="00405919" w:rsidRDefault="0085533C" w:rsidP="00AD39D3">
            <w:r w:rsidRPr="00405919">
              <w:t>CO / P</w:t>
            </w:r>
          </w:p>
        </w:tc>
        <w:tc>
          <w:tcPr>
            <w:tcW w:w="1362" w:type="dxa"/>
          </w:tcPr>
          <w:p w:rsidR="0085533C" w:rsidRPr="00405919" w:rsidRDefault="0085533C" w:rsidP="00AD39D3">
            <w:pPr>
              <w:jc w:val="center"/>
              <w:rPr>
                <w:b/>
              </w:rPr>
            </w:pPr>
            <w:r w:rsidRPr="00405919">
              <w:rPr>
                <w:b/>
              </w:rPr>
              <w:t>Remember</w:t>
            </w:r>
          </w:p>
        </w:tc>
        <w:tc>
          <w:tcPr>
            <w:tcW w:w="1569" w:type="dxa"/>
          </w:tcPr>
          <w:p w:rsidR="0085533C" w:rsidRPr="00405919" w:rsidRDefault="0085533C" w:rsidP="00AD39D3">
            <w:pPr>
              <w:jc w:val="center"/>
              <w:rPr>
                <w:b/>
              </w:rPr>
            </w:pPr>
            <w:r w:rsidRPr="00405919">
              <w:rPr>
                <w:b/>
              </w:rPr>
              <w:t>Understand</w:t>
            </w:r>
          </w:p>
        </w:tc>
        <w:tc>
          <w:tcPr>
            <w:tcW w:w="1439" w:type="dxa"/>
          </w:tcPr>
          <w:p w:rsidR="0085533C" w:rsidRPr="00405919" w:rsidRDefault="0085533C" w:rsidP="00AD39D3">
            <w:pPr>
              <w:jc w:val="center"/>
              <w:rPr>
                <w:b/>
              </w:rPr>
            </w:pPr>
            <w:r w:rsidRPr="00405919">
              <w:rPr>
                <w:b/>
              </w:rPr>
              <w:t>Apply</w:t>
            </w:r>
          </w:p>
        </w:tc>
        <w:tc>
          <w:tcPr>
            <w:tcW w:w="1497" w:type="dxa"/>
          </w:tcPr>
          <w:p w:rsidR="0085533C" w:rsidRPr="00405919" w:rsidRDefault="0085533C" w:rsidP="00AD39D3">
            <w:pPr>
              <w:jc w:val="center"/>
              <w:rPr>
                <w:b/>
              </w:rPr>
            </w:pPr>
            <w:r w:rsidRPr="00405919">
              <w:rPr>
                <w:b/>
              </w:rPr>
              <w:t>Analyze</w:t>
            </w:r>
          </w:p>
        </w:tc>
        <w:tc>
          <w:tcPr>
            <w:tcW w:w="1375" w:type="dxa"/>
          </w:tcPr>
          <w:p w:rsidR="0085533C" w:rsidRPr="00405919" w:rsidRDefault="0085533C" w:rsidP="00AD39D3">
            <w:pPr>
              <w:jc w:val="center"/>
              <w:rPr>
                <w:b/>
              </w:rPr>
            </w:pPr>
            <w:r w:rsidRPr="00405919">
              <w:rPr>
                <w:b/>
              </w:rPr>
              <w:t>Evaluate</w:t>
            </w:r>
          </w:p>
        </w:tc>
        <w:tc>
          <w:tcPr>
            <w:tcW w:w="1321" w:type="dxa"/>
          </w:tcPr>
          <w:p w:rsidR="0085533C" w:rsidRPr="00405919" w:rsidRDefault="0085533C" w:rsidP="00AD39D3">
            <w:pPr>
              <w:jc w:val="center"/>
              <w:rPr>
                <w:b/>
              </w:rPr>
            </w:pPr>
            <w:r w:rsidRPr="00405919">
              <w:rPr>
                <w:b/>
              </w:rPr>
              <w:t>Create</w:t>
            </w:r>
          </w:p>
        </w:tc>
        <w:tc>
          <w:tcPr>
            <w:tcW w:w="1161" w:type="dxa"/>
          </w:tcPr>
          <w:p w:rsidR="0085533C" w:rsidRPr="00405919" w:rsidRDefault="0085533C" w:rsidP="00AD39D3">
            <w:pPr>
              <w:jc w:val="center"/>
              <w:rPr>
                <w:b/>
              </w:rPr>
            </w:pPr>
            <w:r w:rsidRPr="00405919">
              <w:rPr>
                <w:b/>
              </w:rPr>
              <w:t>Total</w:t>
            </w:r>
          </w:p>
        </w:tc>
      </w:tr>
      <w:tr w:rsidR="0085533C" w:rsidRPr="00405919" w:rsidTr="00AD39D3">
        <w:tc>
          <w:tcPr>
            <w:tcW w:w="959" w:type="dxa"/>
          </w:tcPr>
          <w:p w:rsidR="0085533C" w:rsidRPr="00405919" w:rsidRDefault="0085533C" w:rsidP="00AD39D3">
            <w:r w:rsidRPr="00405919">
              <w:t>CO1</w:t>
            </w:r>
          </w:p>
        </w:tc>
        <w:tc>
          <w:tcPr>
            <w:tcW w:w="1362" w:type="dxa"/>
          </w:tcPr>
          <w:p w:rsidR="0085533C" w:rsidRPr="00405919" w:rsidRDefault="0085533C" w:rsidP="00AD39D3">
            <w:pPr>
              <w:jc w:val="center"/>
            </w:pPr>
            <w:r w:rsidRPr="00405919">
              <w:t>4</w:t>
            </w:r>
          </w:p>
        </w:tc>
        <w:tc>
          <w:tcPr>
            <w:tcW w:w="1569" w:type="dxa"/>
          </w:tcPr>
          <w:p w:rsidR="0085533C" w:rsidRPr="00405919" w:rsidRDefault="0085533C" w:rsidP="00AD39D3">
            <w:pPr>
              <w:jc w:val="center"/>
            </w:pPr>
            <w:r w:rsidRPr="00405919">
              <w:t>6</w:t>
            </w:r>
          </w:p>
        </w:tc>
        <w:tc>
          <w:tcPr>
            <w:tcW w:w="1439" w:type="dxa"/>
          </w:tcPr>
          <w:p w:rsidR="0085533C" w:rsidRPr="00405919" w:rsidRDefault="0085533C" w:rsidP="00AD39D3">
            <w:pPr>
              <w:jc w:val="center"/>
            </w:pPr>
          </w:p>
        </w:tc>
        <w:tc>
          <w:tcPr>
            <w:tcW w:w="1497" w:type="dxa"/>
          </w:tcPr>
          <w:p w:rsidR="0085533C" w:rsidRPr="00405919" w:rsidRDefault="0085533C" w:rsidP="00AD39D3">
            <w:pPr>
              <w:jc w:val="center"/>
            </w:pPr>
            <w:r w:rsidRPr="00405919">
              <w:t>10</w:t>
            </w:r>
          </w:p>
        </w:tc>
        <w:tc>
          <w:tcPr>
            <w:tcW w:w="1375" w:type="dxa"/>
          </w:tcPr>
          <w:p w:rsidR="0085533C" w:rsidRPr="00405919" w:rsidRDefault="0085533C" w:rsidP="00AD39D3">
            <w:pPr>
              <w:jc w:val="center"/>
            </w:pPr>
          </w:p>
        </w:tc>
        <w:tc>
          <w:tcPr>
            <w:tcW w:w="1321" w:type="dxa"/>
          </w:tcPr>
          <w:p w:rsidR="0085533C" w:rsidRPr="00405919" w:rsidRDefault="0085533C" w:rsidP="00AD39D3">
            <w:pPr>
              <w:jc w:val="center"/>
            </w:pPr>
          </w:p>
        </w:tc>
        <w:tc>
          <w:tcPr>
            <w:tcW w:w="1161" w:type="dxa"/>
          </w:tcPr>
          <w:p w:rsidR="0085533C" w:rsidRPr="00405919" w:rsidRDefault="0085533C" w:rsidP="00AD39D3">
            <w:pPr>
              <w:jc w:val="center"/>
            </w:pPr>
            <w:r w:rsidRPr="00405919">
              <w:t>20</w:t>
            </w:r>
          </w:p>
        </w:tc>
      </w:tr>
      <w:tr w:rsidR="0085533C" w:rsidRPr="00405919" w:rsidTr="00AD39D3">
        <w:tc>
          <w:tcPr>
            <w:tcW w:w="959" w:type="dxa"/>
          </w:tcPr>
          <w:p w:rsidR="0085533C" w:rsidRPr="00405919" w:rsidRDefault="0085533C" w:rsidP="00AD39D3">
            <w:r w:rsidRPr="00405919">
              <w:t>CO2</w:t>
            </w:r>
          </w:p>
        </w:tc>
        <w:tc>
          <w:tcPr>
            <w:tcW w:w="1362" w:type="dxa"/>
          </w:tcPr>
          <w:p w:rsidR="0085533C" w:rsidRPr="00405919" w:rsidRDefault="0085533C" w:rsidP="00AD39D3">
            <w:pPr>
              <w:jc w:val="center"/>
            </w:pPr>
            <w:r w:rsidRPr="00405919">
              <w:t>1</w:t>
            </w:r>
          </w:p>
        </w:tc>
        <w:tc>
          <w:tcPr>
            <w:tcW w:w="1569" w:type="dxa"/>
          </w:tcPr>
          <w:p w:rsidR="0085533C" w:rsidRPr="00405919" w:rsidRDefault="0085533C" w:rsidP="00AD39D3">
            <w:pPr>
              <w:jc w:val="center"/>
            </w:pPr>
            <w:r w:rsidRPr="00405919">
              <w:t>16</w:t>
            </w:r>
          </w:p>
        </w:tc>
        <w:tc>
          <w:tcPr>
            <w:tcW w:w="1439" w:type="dxa"/>
          </w:tcPr>
          <w:p w:rsidR="0085533C" w:rsidRPr="00405919" w:rsidRDefault="0085533C" w:rsidP="00AD39D3">
            <w:pPr>
              <w:jc w:val="center"/>
            </w:pPr>
            <w:r w:rsidRPr="00405919">
              <w:t>5</w:t>
            </w:r>
          </w:p>
        </w:tc>
        <w:tc>
          <w:tcPr>
            <w:tcW w:w="1497" w:type="dxa"/>
          </w:tcPr>
          <w:p w:rsidR="0085533C" w:rsidRPr="00405919" w:rsidRDefault="0085533C" w:rsidP="00AD39D3">
            <w:pPr>
              <w:jc w:val="center"/>
            </w:pPr>
          </w:p>
        </w:tc>
        <w:tc>
          <w:tcPr>
            <w:tcW w:w="1375" w:type="dxa"/>
          </w:tcPr>
          <w:p w:rsidR="0085533C" w:rsidRPr="00405919" w:rsidRDefault="0085533C" w:rsidP="00AD39D3">
            <w:pPr>
              <w:jc w:val="center"/>
            </w:pPr>
          </w:p>
        </w:tc>
        <w:tc>
          <w:tcPr>
            <w:tcW w:w="1321" w:type="dxa"/>
          </w:tcPr>
          <w:p w:rsidR="0085533C" w:rsidRPr="00405919" w:rsidRDefault="0085533C" w:rsidP="00AD39D3">
            <w:pPr>
              <w:jc w:val="center"/>
            </w:pPr>
          </w:p>
        </w:tc>
        <w:tc>
          <w:tcPr>
            <w:tcW w:w="1161" w:type="dxa"/>
          </w:tcPr>
          <w:p w:rsidR="0085533C" w:rsidRPr="00405919" w:rsidRDefault="0085533C" w:rsidP="00AD39D3">
            <w:pPr>
              <w:jc w:val="center"/>
            </w:pPr>
            <w:r w:rsidRPr="00405919">
              <w:t>22</w:t>
            </w:r>
          </w:p>
        </w:tc>
      </w:tr>
      <w:tr w:rsidR="0085533C" w:rsidRPr="00405919" w:rsidTr="00AD39D3">
        <w:tc>
          <w:tcPr>
            <w:tcW w:w="959" w:type="dxa"/>
          </w:tcPr>
          <w:p w:rsidR="0085533C" w:rsidRPr="00405919" w:rsidRDefault="0085533C" w:rsidP="00AD39D3">
            <w:r w:rsidRPr="00405919">
              <w:t>CO3</w:t>
            </w:r>
          </w:p>
        </w:tc>
        <w:tc>
          <w:tcPr>
            <w:tcW w:w="1362" w:type="dxa"/>
          </w:tcPr>
          <w:p w:rsidR="0085533C" w:rsidRPr="00405919" w:rsidRDefault="0085533C" w:rsidP="00AD39D3">
            <w:pPr>
              <w:jc w:val="center"/>
            </w:pPr>
            <w:r w:rsidRPr="00405919">
              <w:t>2</w:t>
            </w:r>
          </w:p>
        </w:tc>
        <w:tc>
          <w:tcPr>
            <w:tcW w:w="1569" w:type="dxa"/>
          </w:tcPr>
          <w:p w:rsidR="0085533C" w:rsidRPr="00405919" w:rsidRDefault="0085533C" w:rsidP="00AD39D3">
            <w:pPr>
              <w:jc w:val="center"/>
            </w:pPr>
            <w:r w:rsidRPr="00405919">
              <w:t>7</w:t>
            </w:r>
          </w:p>
        </w:tc>
        <w:tc>
          <w:tcPr>
            <w:tcW w:w="1439" w:type="dxa"/>
          </w:tcPr>
          <w:p w:rsidR="0085533C" w:rsidRPr="00405919" w:rsidRDefault="0085533C" w:rsidP="00AD39D3">
            <w:pPr>
              <w:jc w:val="center"/>
            </w:pPr>
          </w:p>
        </w:tc>
        <w:tc>
          <w:tcPr>
            <w:tcW w:w="1497" w:type="dxa"/>
          </w:tcPr>
          <w:p w:rsidR="0085533C" w:rsidRPr="00405919" w:rsidRDefault="0085533C" w:rsidP="00AD39D3">
            <w:pPr>
              <w:jc w:val="center"/>
            </w:pPr>
            <w:r w:rsidRPr="00405919">
              <w:t>1</w:t>
            </w:r>
          </w:p>
        </w:tc>
        <w:tc>
          <w:tcPr>
            <w:tcW w:w="1375" w:type="dxa"/>
          </w:tcPr>
          <w:p w:rsidR="0085533C" w:rsidRPr="00405919" w:rsidRDefault="0085533C" w:rsidP="00AD39D3">
            <w:pPr>
              <w:jc w:val="center"/>
            </w:pPr>
          </w:p>
        </w:tc>
        <w:tc>
          <w:tcPr>
            <w:tcW w:w="1321" w:type="dxa"/>
          </w:tcPr>
          <w:p w:rsidR="0085533C" w:rsidRPr="00405919" w:rsidRDefault="0085533C" w:rsidP="00AD39D3">
            <w:pPr>
              <w:jc w:val="center"/>
            </w:pPr>
          </w:p>
        </w:tc>
        <w:tc>
          <w:tcPr>
            <w:tcW w:w="1161" w:type="dxa"/>
          </w:tcPr>
          <w:p w:rsidR="0085533C" w:rsidRPr="00405919" w:rsidRDefault="0085533C" w:rsidP="00AD39D3">
            <w:pPr>
              <w:jc w:val="center"/>
            </w:pPr>
            <w:r w:rsidRPr="00405919">
              <w:t>10</w:t>
            </w:r>
          </w:p>
        </w:tc>
      </w:tr>
      <w:tr w:rsidR="0085533C" w:rsidRPr="00405919" w:rsidTr="00AD39D3">
        <w:tc>
          <w:tcPr>
            <w:tcW w:w="959" w:type="dxa"/>
          </w:tcPr>
          <w:p w:rsidR="0085533C" w:rsidRPr="00405919" w:rsidRDefault="0085533C" w:rsidP="00AD39D3">
            <w:r w:rsidRPr="00405919">
              <w:t>CO4</w:t>
            </w:r>
          </w:p>
        </w:tc>
        <w:tc>
          <w:tcPr>
            <w:tcW w:w="1362" w:type="dxa"/>
          </w:tcPr>
          <w:p w:rsidR="0085533C" w:rsidRPr="00405919" w:rsidRDefault="0085533C" w:rsidP="00AD39D3">
            <w:pPr>
              <w:jc w:val="center"/>
            </w:pPr>
            <w:r w:rsidRPr="00405919">
              <w:t>1</w:t>
            </w:r>
          </w:p>
        </w:tc>
        <w:tc>
          <w:tcPr>
            <w:tcW w:w="1569" w:type="dxa"/>
          </w:tcPr>
          <w:p w:rsidR="0085533C" w:rsidRPr="00405919" w:rsidRDefault="0085533C" w:rsidP="00AD39D3">
            <w:pPr>
              <w:jc w:val="center"/>
            </w:pPr>
            <w:r w:rsidRPr="00405919">
              <w:t>9</w:t>
            </w:r>
          </w:p>
        </w:tc>
        <w:tc>
          <w:tcPr>
            <w:tcW w:w="1439" w:type="dxa"/>
          </w:tcPr>
          <w:p w:rsidR="0085533C" w:rsidRPr="00405919" w:rsidRDefault="0085533C" w:rsidP="00AD39D3">
            <w:pPr>
              <w:jc w:val="center"/>
            </w:pPr>
          </w:p>
        </w:tc>
        <w:tc>
          <w:tcPr>
            <w:tcW w:w="1497" w:type="dxa"/>
          </w:tcPr>
          <w:p w:rsidR="0085533C" w:rsidRPr="00405919" w:rsidRDefault="0085533C" w:rsidP="00AD39D3">
            <w:pPr>
              <w:jc w:val="center"/>
            </w:pPr>
            <w:r w:rsidRPr="00405919">
              <w:t>7</w:t>
            </w:r>
          </w:p>
        </w:tc>
        <w:tc>
          <w:tcPr>
            <w:tcW w:w="1375" w:type="dxa"/>
          </w:tcPr>
          <w:p w:rsidR="0085533C" w:rsidRPr="00405919" w:rsidRDefault="0085533C" w:rsidP="00AD39D3">
            <w:pPr>
              <w:jc w:val="center"/>
            </w:pPr>
            <w:r w:rsidRPr="00405919">
              <w:t>13</w:t>
            </w:r>
          </w:p>
        </w:tc>
        <w:tc>
          <w:tcPr>
            <w:tcW w:w="1321" w:type="dxa"/>
          </w:tcPr>
          <w:p w:rsidR="0085533C" w:rsidRPr="00405919" w:rsidRDefault="0085533C" w:rsidP="00AD39D3">
            <w:pPr>
              <w:jc w:val="center"/>
            </w:pPr>
          </w:p>
        </w:tc>
        <w:tc>
          <w:tcPr>
            <w:tcW w:w="1161" w:type="dxa"/>
          </w:tcPr>
          <w:p w:rsidR="0085533C" w:rsidRPr="00405919" w:rsidRDefault="0085533C" w:rsidP="00AD39D3">
            <w:pPr>
              <w:jc w:val="center"/>
            </w:pPr>
            <w:r w:rsidRPr="00405919">
              <w:t>30</w:t>
            </w:r>
          </w:p>
        </w:tc>
      </w:tr>
      <w:tr w:rsidR="0085533C" w:rsidRPr="00405919" w:rsidTr="00AD39D3">
        <w:tc>
          <w:tcPr>
            <w:tcW w:w="959" w:type="dxa"/>
          </w:tcPr>
          <w:p w:rsidR="0085533C" w:rsidRPr="00405919" w:rsidRDefault="0085533C" w:rsidP="00AD39D3">
            <w:r w:rsidRPr="00405919">
              <w:t>CO5</w:t>
            </w:r>
          </w:p>
        </w:tc>
        <w:tc>
          <w:tcPr>
            <w:tcW w:w="1362" w:type="dxa"/>
          </w:tcPr>
          <w:p w:rsidR="0085533C" w:rsidRPr="00405919" w:rsidRDefault="0085533C" w:rsidP="00AD39D3">
            <w:pPr>
              <w:jc w:val="center"/>
            </w:pPr>
            <w:r w:rsidRPr="00405919">
              <w:t>2</w:t>
            </w:r>
          </w:p>
        </w:tc>
        <w:tc>
          <w:tcPr>
            <w:tcW w:w="1569" w:type="dxa"/>
          </w:tcPr>
          <w:p w:rsidR="0085533C" w:rsidRPr="00405919" w:rsidRDefault="0085533C" w:rsidP="00AD39D3">
            <w:pPr>
              <w:jc w:val="center"/>
            </w:pPr>
            <w:r w:rsidRPr="00405919">
              <w:t>7</w:t>
            </w:r>
          </w:p>
        </w:tc>
        <w:tc>
          <w:tcPr>
            <w:tcW w:w="1439" w:type="dxa"/>
          </w:tcPr>
          <w:p w:rsidR="0085533C" w:rsidRPr="00405919" w:rsidRDefault="0085533C" w:rsidP="00AD39D3">
            <w:pPr>
              <w:jc w:val="center"/>
            </w:pPr>
          </w:p>
        </w:tc>
        <w:tc>
          <w:tcPr>
            <w:tcW w:w="1497" w:type="dxa"/>
          </w:tcPr>
          <w:p w:rsidR="0085533C" w:rsidRPr="00405919" w:rsidRDefault="0085533C" w:rsidP="00AD39D3">
            <w:pPr>
              <w:jc w:val="center"/>
            </w:pPr>
          </w:p>
        </w:tc>
        <w:tc>
          <w:tcPr>
            <w:tcW w:w="1375" w:type="dxa"/>
          </w:tcPr>
          <w:p w:rsidR="0085533C" w:rsidRPr="00405919" w:rsidRDefault="0085533C" w:rsidP="00AD39D3">
            <w:pPr>
              <w:jc w:val="center"/>
            </w:pPr>
            <w:r w:rsidRPr="00405919">
              <w:t>13</w:t>
            </w:r>
          </w:p>
        </w:tc>
        <w:tc>
          <w:tcPr>
            <w:tcW w:w="1321" w:type="dxa"/>
          </w:tcPr>
          <w:p w:rsidR="0085533C" w:rsidRPr="00405919" w:rsidRDefault="0085533C" w:rsidP="00AD39D3">
            <w:pPr>
              <w:jc w:val="center"/>
            </w:pPr>
          </w:p>
        </w:tc>
        <w:tc>
          <w:tcPr>
            <w:tcW w:w="1161" w:type="dxa"/>
          </w:tcPr>
          <w:p w:rsidR="0085533C" w:rsidRPr="00405919" w:rsidRDefault="0085533C" w:rsidP="00AD39D3">
            <w:pPr>
              <w:jc w:val="center"/>
            </w:pPr>
            <w:r w:rsidRPr="00405919">
              <w:t>22</w:t>
            </w:r>
          </w:p>
        </w:tc>
      </w:tr>
      <w:tr w:rsidR="0085533C" w:rsidRPr="00405919" w:rsidTr="00AD39D3">
        <w:tc>
          <w:tcPr>
            <w:tcW w:w="959" w:type="dxa"/>
          </w:tcPr>
          <w:p w:rsidR="0085533C" w:rsidRPr="00405919" w:rsidRDefault="0085533C" w:rsidP="00AD39D3">
            <w:r w:rsidRPr="00405919">
              <w:t>CO6</w:t>
            </w:r>
          </w:p>
        </w:tc>
        <w:tc>
          <w:tcPr>
            <w:tcW w:w="1362" w:type="dxa"/>
          </w:tcPr>
          <w:p w:rsidR="0085533C" w:rsidRPr="00405919" w:rsidRDefault="0085533C" w:rsidP="00AD39D3">
            <w:pPr>
              <w:jc w:val="center"/>
            </w:pPr>
            <w:r w:rsidRPr="00405919">
              <w:t>1</w:t>
            </w:r>
          </w:p>
        </w:tc>
        <w:tc>
          <w:tcPr>
            <w:tcW w:w="1569" w:type="dxa"/>
          </w:tcPr>
          <w:p w:rsidR="0085533C" w:rsidRPr="00405919" w:rsidRDefault="0085533C" w:rsidP="00AD39D3">
            <w:pPr>
              <w:jc w:val="center"/>
            </w:pPr>
            <w:r w:rsidRPr="00405919">
              <w:t>5</w:t>
            </w:r>
          </w:p>
        </w:tc>
        <w:tc>
          <w:tcPr>
            <w:tcW w:w="1439" w:type="dxa"/>
          </w:tcPr>
          <w:p w:rsidR="0085533C" w:rsidRPr="00405919" w:rsidRDefault="0085533C" w:rsidP="00AD39D3">
            <w:pPr>
              <w:jc w:val="center"/>
            </w:pPr>
            <w:r w:rsidRPr="00405919">
              <w:t>5</w:t>
            </w:r>
          </w:p>
        </w:tc>
        <w:tc>
          <w:tcPr>
            <w:tcW w:w="1497" w:type="dxa"/>
          </w:tcPr>
          <w:p w:rsidR="0085533C" w:rsidRPr="00405919" w:rsidRDefault="0085533C" w:rsidP="00AD39D3">
            <w:pPr>
              <w:jc w:val="center"/>
            </w:pPr>
            <w:r w:rsidRPr="00405919">
              <w:t>5</w:t>
            </w:r>
          </w:p>
        </w:tc>
        <w:tc>
          <w:tcPr>
            <w:tcW w:w="1375" w:type="dxa"/>
          </w:tcPr>
          <w:p w:rsidR="0085533C" w:rsidRPr="00405919" w:rsidRDefault="0085533C" w:rsidP="00AD39D3">
            <w:pPr>
              <w:jc w:val="center"/>
            </w:pPr>
            <w:r w:rsidRPr="00405919">
              <w:t>5</w:t>
            </w:r>
          </w:p>
        </w:tc>
        <w:tc>
          <w:tcPr>
            <w:tcW w:w="1321" w:type="dxa"/>
          </w:tcPr>
          <w:p w:rsidR="0085533C" w:rsidRPr="00405919" w:rsidRDefault="0085533C" w:rsidP="00AD39D3">
            <w:pPr>
              <w:jc w:val="center"/>
            </w:pPr>
          </w:p>
        </w:tc>
        <w:tc>
          <w:tcPr>
            <w:tcW w:w="1161" w:type="dxa"/>
          </w:tcPr>
          <w:p w:rsidR="0085533C" w:rsidRPr="00405919" w:rsidRDefault="0085533C" w:rsidP="00AD39D3">
            <w:pPr>
              <w:jc w:val="center"/>
            </w:pPr>
            <w:r w:rsidRPr="00405919">
              <w:t>21</w:t>
            </w:r>
          </w:p>
        </w:tc>
      </w:tr>
      <w:tr w:rsidR="0085533C" w:rsidRPr="00405919" w:rsidTr="00AD39D3">
        <w:tc>
          <w:tcPr>
            <w:tcW w:w="9522" w:type="dxa"/>
            <w:gridSpan w:val="7"/>
          </w:tcPr>
          <w:p w:rsidR="0085533C" w:rsidRPr="00405919" w:rsidRDefault="0085533C" w:rsidP="00AD39D3"/>
        </w:tc>
        <w:tc>
          <w:tcPr>
            <w:tcW w:w="1161" w:type="dxa"/>
          </w:tcPr>
          <w:p w:rsidR="0085533C" w:rsidRPr="00405919" w:rsidRDefault="0085533C" w:rsidP="00AD39D3">
            <w:pPr>
              <w:jc w:val="center"/>
              <w:rPr>
                <w:b/>
              </w:rPr>
            </w:pPr>
            <w:r w:rsidRPr="00405919">
              <w:rPr>
                <w:b/>
              </w:rPr>
              <w:t>125</w:t>
            </w:r>
          </w:p>
        </w:tc>
      </w:tr>
    </w:tbl>
    <w:p w:rsidR="0085533C" w:rsidRPr="00405919" w:rsidRDefault="0085533C" w:rsidP="002E336A"/>
    <w:p w:rsidR="0085533C" w:rsidRDefault="0085533C" w:rsidP="00E40AC8">
      <w:pPr>
        <w:jc w:val="center"/>
        <w:rPr>
          <w:b/>
        </w:rPr>
      </w:pPr>
      <w:r w:rsidRPr="00A25173">
        <w:rPr>
          <w:b/>
          <w:noProof/>
          <w:lang w:val="en-IN" w:eastAsia="en-IN"/>
        </w:rPr>
        <w:drawing>
          <wp:inline distT="0" distB="0" distL="0" distR="0">
            <wp:extent cx="6600825" cy="1492250"/>
            <wp:effectExtent l="0" t="0" r="0" b="0"/>
            <wp:docPr id="63" name="Picture 6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18369" cy="1496216"/>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BF40F9">
        <w:trPr>
          <w:trHeight w:val="229"/>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sidRPr="00437059">
              <w:rPr>
                <w:b/>
                <w:color w:val="000000" w:themeColor="text1"/>
              </w:rPr>
              <w:t>21AG1351</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BF40F9">
        <w:trPr>
          <w:trHeight w:val="70"/>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sidRPr="009A4574">
              <w:rPr>
                <w:b/>
                <w:szCs w:val="24"/>
              </w:rPr>
              <w:t>FUNDAMENTALS OF PLANT PATHOLOGY</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F03DFF">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85533C" w:rsidRPr="00F03DFF" w:rsidTr="00F03DFF">
        <w:trPr>
          <w:trHeight w:val="552"/>
        </w:trPr>
        <w:tc>
          <w:tcPr>
            <w:tcW w:w="267" w:type="pct"/>
            <w:vAlign w:val="center"/>
          </w:tcPr>
          <w:p w:rsidR="0085533C" w:rsidRPr="00F03DFF" w:rsidRDefault="0085533C" w:rsidP="00F03DFF">
            <w:pPr>
              <w:contextualSpacing/>
              <w:jc w:val="center"/>
              <w:rPr>
                <w:b/>
              </w:rPr>
            </w:pPr>
            <w:r w:rsidRPr="00F03DFF">
              <w:rPr>
                <w:b/>
              </w:rPr>
              <w:t>Q. No.</w:t>
            </w:r>
          </w:p>
        </w:tc>
        <w:tc>
          <w:tcPr>
            <w:tcW w:w="3280" w:type="pct"/>
            <w:gridSpan w:val="2"/>
            <w:vAlign w:val="center"/>
          </w:tcPr>
          <w:p w:rsidR="0085533C" w:rsidRPr="00F03DFF" w:rsidRDefault="0085533C" w:rsidP="00F03DFF">
            <w:pPr>
              <w:contextualSpacing/>
              <w:jc w:val="center"/>
              <w:rPr>
                <w:b/>
              </w:rPr>
            </w:pPr>
            <w:r w:rsidRPr="00F03DFF">
              <w:rPr>
                <w:b/>
              </w:rPr>
              <w:t>Questions</w:t>
            </w:r>
          </w:p>
        </w:tc>
        <w:tc>
          <w:tcPr>
            <w:tcW w:w="538" w:type="pct"/>
          </w:tcPr>
          <w:p w:rsidR="0085533C" w:rsidRPr="00F03DFF" w:rsidRDefault="0085533C" w:rsidP="00F03DFF">
            <w:pPr>
              <w:contextualSpacing/>
              <w:jc w:val="center"/>
              <w:rPr>
                <w:b/>
              </w:rPr>
            </w:pPr>
            <w:r w:rsidRPr="00F03DFF">
              <w:rPr>
                <w:b/>
              </w:rPr>
              <w:t xml:space="preserve">Course Outcome </w:t>
            </w:r>
          </w:p>
        </w:tc>
        <w:tc>
          <w:tcPr>
            <w:tcW w:w="495" w:type="pct"/>
            <w:gridSpan w:val="2"/>
            <w:vAlign w:val="center"/>
          </w:tcPr>
          <w:p w:rsidR="0085533C" w:rsidRPr="00F03DFF" w:rsidRDefault="0085533C" w:rsidP="00F03DFF">
            <w:pPr>
              <w:contextualSpacing/>
              <w:jc w:val="center"/>
              <w:rPr>
                <w:b/>
              </w:rPr>
            </w:pPr>
            <w:r w:rsidRPr="00F03DFF">
              <w:rPr>
                <w:b/>
              </w:rPr>
              <w:t>Bloom’s Level</w:t>
            </w:r>
          </w:p>
        </w:tc>
        <w:tc>
          <w:tcPr>
            <w:tcW w:w="419" w:type="pct"/>
            <w:vAlign w:val="center"/>
          </w:tcPr>
          <w:p w:rsidR="0085533C" w:rsidRPr="00F03DFF" w:rsidRDefault="0085533C" w:rsidP="00F03DFF">
            <w:pPr>
              <w:contextualSpacing/>
              <w:jc w:val="center"/>
              <w:rPr>
                <w:b/>
              </w:rPr>
            </w:pPr>
            <w:r w:rsidRPr="00F03DFF">
              <w:rPr>
                <w:b/>
              </w:rPr>
              <w:t>Marks</w:t>
            </w:r>
          </w:p>
        </w:tc>
      </w:tr>
      <w:tr w:rsidR="0085533C" w:rsidRPr="00F03DFF" w:rsidTr="00BF40F9">
        <w:trPr>
          <w:trHeight w:val="80"/>
        </w:trPr>
        <w:tc>
          <w:tcPr>
            <w:tcW w:w="5000" w:type="pct"/>
            <w:gridSpan w:val="7"/>
            <w:vAlign w:val="center"/>
          </w:tcPr>
          <w:p w:rsidR="0085533C" w:rsidRPr="00F03DFF" w:rsidRDefault="0085533C" w:rsidP="00F03DFF">
            <w:pPr>
              <w:contextualSpacing/>
              <w:jc w:val="center"/>
              <w:rPr>
                <w:b/>
                <w:u w:val="single"/>
              </w:rPr>
            </w:pPr>
            <w:r w:rsidRPr="00F03DFF">
              <w:rPr>
                <w:b/>
                <w:u w:val="single"/>
              </w:rPr>
              <w:t>PART – A (20 X 1 = 20 MARKS)</w:t>
            </w:r>
          </w:p>
        </w:tc>
      </w:tr>
      <w:tr w:rsidR="0085533C" w:rsidRPr="00F03DFF" w:rsidTr="00BF40F9">
        <w:trPr>
          <w:trHeight w:val="83"/>
        </w:trPr>
        <w:tc>
          <w:tcPr>
            <w:tcW w:w="267" w:type="pct"/>
          </w:tcPr>
          <w:p w:rsidR="0085533C" w:rsidRPr="00F03DFF" w:rsidRDefault="0085533C" w:rsidP="00F03DFF">
            <w:pPr>
              <w:contextualSpacing/>
              <w:jc w:val="center"/>
            </w:pPr>
            <w:r w:rsidRPr="00F03DFF">
              <w:t>1.</w:t>
            </w:r>
          </w:p>
        </w:tc>
        <w:tc>
          <w:tcPr>
            <w:tcW w:w="3280" w:type="pct"/>
            <w:gridSpan w:val="2"/>
          </w:tcPr>
          <w:p w:rsidR="0085533C" w:rsidRPr="00F03DFF" w:rsidRDefault="0085533C" w:rsidP="00F03DFF">
            <w:pPr>
              <w:autoSpaceDE w:val="0"/>
              <w:autoSpaceDN w:val="0"/>
              <w:adjustRightInd w:val="0"/>
              <w:contextualSpacing/>
              <w:jc w:val="both"/>
            </w:pPr>
            <w:r w:rsidRPr="00F03DFF">
              <w:t xml:space="preserve">Who is </w:t>
            </w:r>
            <w:r>
              <w:t>the Father of Plant Pathology?</w:t>
            </w:r>
          </w:p>
        </w:tc>
        <w:tc>
          <w:tcPr>
            <w:tcW w:w="538" w:type="pct"/>
            <w:vAlign w:val="center"/>
          </w:tcPr>
          <w:p w:rsidR="0085533C" w:rsidRPr="00F03DFF" w:rsidRDefault="0085533C" w:rsidP="00F03DFF">
            <w:pPr>
              <w:contextualSpacing/>
              <w:jc w:val="center"/>
            </w:pPr>
            <w:r w:rsidRPr="00F03DFF">
              <w:t>CO1</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216"/>
        </w:trPr>
        <w:tc>
          <w:tcPr>
            <w:tcW w:w="267" w:type="pct"/>
          </w:tcPr>
          <w:p w:rsidR="0085533C" w:rsidRPr="00F03DFF" w:rsidRDefault="0085533C" w:rsidP="00F03DFF">
            <w:pPr>
              <w:contextualSpacing/>
              <w:jc w:val="center"/>
            </w:pPr>
            <w:r w:rsidRPr="00F03DFF">
              <w:t>2.</w:t>
            </w:r>
          </w:p>
        </w:tc>
        <w:tc>
          <w:tcPr>
            <w:tcW w:w="3280" w:type="pct"/>
            <w:gridSpan w:val="2"/>
          </w:tcPr>
          <w:p w:rsidR="0085533C" w:rsidRPr="00F03DFF" w:rsidRDefault="0085533C" w:rsidP="00F03DFF">
            <w:pPr>
              <w:contextualSpacing/>
              <w:jc w:val="both"/>
            </w:pPr>
            <w:r w:rsidRPr="00F03DFF">
              <w:t xml:space="preserve">Fungi growing only on living host plant  is called as </w:t>
            </w:r>
            <w:r>
              <w:t>___________.</w:t>
            </w:r>
          </w:p>
        </w:tc>
        <w:tc>
          <w:tcPr>
            <w:tcW w:w="538" w:type="pct"/>
            <w:vAlign w:val="center"/>
          </w:tcPr>
          <w:p w:rsidR="0085533C" w:rsidRPr="00F03DFF" w:rsidRDefault="0085533C" w:rsidP="00F03DFF">
            <w:pPr>
              <w:contextualSpacing/>
              <w:jc w:val="center"/>
            </w:pPr>
            <w:r w:rsidRPr="00F03DFF">
              <w:t>CO2</w:t>
            </w:r>
          </w:p>
        </w:tc>
        <w:tc>
          <w:tcPr>
            <w:tcW w:w="495" w:type="pct"/>
            <w:gridSpan w:val="2"/>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1</w:t>
            </w:r>
          </w:p>
        </w:tc>
      </w:tr>
      <w:tr w:rsidR="0085533C" w:rsidRPr="00F03DFF" w:rsidTr="00F03DFF">
        <w:trPr>
          <w:trHeight w:val="397"/>
        </w:trPr>
        <w:tc>
          <w:tcPr>
            <w:tcW w:w="267" w:type="pct"/>
          </w:tcPr>
          <w:p w:rsidR="0085533C" w:rsidRPr="00F03DFF" w:rsidRDefault="0085533C" w:rsidP="00F03DFF">
            <w:pPr>
              <w:contextualSpacing/>
              <w:jc w:val="center"/>
            </w:pPr>
            <w:r w:rsidRPr="00F03DFF">
              <w:t>3.</w:t>
            </w:r>
          </w:p>
        </w:tc>
        <w:tc>
          <w:tcPr>
            <w:tcW w:w="3280" w:type="pct"/>
            <w:gridSpan w:val="2"/>
          </w:tcPr>
          <w:p w:rsidR="0085533C" w:rsidRPr="00F03DFF" w:rsidRDefault="0085533C" w:rsidP="004B059C">
            <w:pPr>
              <w:contextualSpacing/>
              <w:jc w:val="both"/>
            </w:pPr>
            <w:r w:rsidRPr="00F03DFF">
              <w:t xml:space="preserve">The Great Bengal Famine in the year of 1943 was caused due to the outbreak of </w:t>
            </w:r>
            <w:r>
              <w:t xml:space="preserve"> __________.</w:t>
            </w:r>
          </w:p>
        </w:tc>
        <w:tc>
          <w:tcPr>
            <w:tcW w:w="538" w:type="pct"/>
            <w:vAlign w:val="center"/>
          </w:tcPr>
          <w:p w:rsidR="0085533C" w:rsidRPr="00F03DFF" w:rsidRDefault="0085533C" w:rsidP="00F03DFF">
            <w:pPr>
              <w:contextualSpacing/>
              <w:jc w:val="center"/>
            </w:pPr>
            <w:r w:rsidRPr="00F03DFF">
              <w:t>CO1</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F03DFF">
        <w:trPr>
          <w:trHeight w:val="397"/>
        </w:trPr>
        <w:tc>
          <w:tcPr>
            <w:tcW w:w="267" w:type="pct"/>
          </w:tcPr>
          <w:p w:rsidR="0085533C" w:rsidRPr="00F03DFF" w:rsidRDefault="0085533C" w:rsidP="00F03DFF">
            <w:pPr>
              <w:contextualSpacing/>
              <w:jc w:val="center"/>
            </w:pPr>
            <w:r w:rsidRPr="00F03DFF">
              <w:t>4.</w:t>
            </w:r>
          </w:p>
        </w:tc>
        <w:tc>
          <w:tcPr>
            <w:tcW w:w="3280" w:type="pct"/>
            <w:gridSpan w:val="2"/>
          </w:tcPr>
          <w:p w:rsidR="0085533C" w:rsidRPr="00F03DFF" w:rsidRDefault="0085533C" w:rsidP="00F03DFF">
            <w:pPr>
              <w:contextualSpacing/>
              <w:jc w:val="both"/>
            </w:pPr>
            <w:r w:rsidRPr="00F03DFF">
              <w:t xml:space="preserve">Directorate of Plant Protection, Quarantine and Storage located at </w:t>
            </w:r>
            <w:r>
              <w:t>___________.</w:t>
            </w:r>
          </w:p>
        </w:tc>
        <w:tc>
          <w:tcPr>
            <w:tcW w:w="538" w:type="pct"/>
            <w:vAlign w:val="center"/>
          </w:tcPr>
          <w:p w:rsidR="0085533C" w:rsidRPr="00F03DFF" w:rsidRDefault="0085533C" w:rsidP="00F03DFF">
            <w:pPr>
              <w:contextualSpacing/>
              <w:jc w:val="center"/>
            </w:pPr>
            <w:r w:rsidRPr="00F03DFF">
              <w:t>CO2</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70"/>
        </w:trPr>
        <w:tc>
          <w:tcPr>
            <w:tcW w:w="267" w:type="pct"/>
          </w:tcPr>
          <w:p w:rsidR="0085533C" w:rsidRPr="00F03DFF" w:rsidRDefault="0085533C" w:rsidP="00F03DFF">
            <w:pPr>
              <w:contextualSpacing/>
              <w:jc w:val="center"/>
            </w:pPr>
            <w:r w:rsidRPr="00F03DFF">
              <w:t>5.</w:t>
            </w:r>
          </w:p>
        </w:tc>
        <w:tc>
          <w:tcPr>
            <w:tcW w:w="3280" w:type="pct"/>
            <w:gridSpan w:val="2"/>
          </w:tcPr>
          <w:p w:rsidR="0085533C" w:rsidRPr="00F03DFF" w:rsidRDefault="0085533C" w:rsidP="00F03DFF">
            <w:pPr>
              <w:pStyle w:val="Default"/>
              <w:contextualSpacing/>
              <w:jc w:val="both"/>
            </w:pPr>
            <w:r w:rsidRPr="00F03DFF">
              <w:t xml:space="preserve">Mass of hyphae is called as </w:t>
            </w:r>
            <w:r>
              <w:t>___________.</w:t>
            </w:r>
          </w:p>
        </w:tc>
        <w:tc>
          <w:tcPr>
            <w:tcW w:w="538" w:type="pct"/>
            <w:vAlign w:val="center"/>
          </w:tcPr>
          <w:p w:rsidR="0085533C" w:rsidRPr="00F03DFF" w:rsidRDefault="0085533C" w:rsidP="00F03DFF">
            <w:pPr>
              <w:contextualSpacing/>
              <w:jc w:val="center"/>
            </w:pPr>
            <w:r w:rsidRPr="00F03DFF">
              <w:t>CO2</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84"/>
        </w:trPr>
        <w:tc>
          <w:tcPr>
            <w:tcW w:w="267" w:type="pct"/>
          </w:tcPr>
          <w:p w:rsidR="0085533C" w:rsidRPr="00F03DFF" w:rsidRDefault="0085533C" w:rsidP="00F03DFF">
            <w:pPr>
              <w:contextualSpacing/>
              <w:jc w:val="center"/>
            </w:pPr>
            <w:r w:rsidRPr="00F03DFF">
              <w:t>6.</w:t>
            </w:r>
          </w:p>
        </w:tc>
        <w:tc>
          <w:tcPr>
            <w:tcW w:w="3280" w:type="pct"/>
            <w:gridSpan w:val="2"/>
          </w:tcPr>
          <w:p w:rsidR="0085533C" w:rsidRPr="00F03DFF" w:rsidRDefault="0085533C" w:rsidP="00F03DFF">
            <w:pPr>
              <w:contextualSpacing/>
              <w:jc w:val="both"/>
            </w:pPr>
            <w:r w:rsidRPr="00F03DFF">
              <w:t xml:space="preserve">The fruiting body of mushroom is called as </w:t>
            </w:r>
            <w:r>
              <w:t>___________.</w:t>
            </w:r>
          </w:p>
        </w:tc>
        <w:tc>
          <w:tcPr>
            <w:tcW w:w="538" w:type="pct"/>
            <w:vAlign w:val="center"/>
          </w:tcPr>
          <w:p w:rsidR="0085533C" w:rsidRPr="00F03DFF" w:rsidRDefault="0085533C" w:rsidP="00F03DFF">
            <w:pPr>
              <w:contextualSpacing/>
              <w:jc w:val="center"/>
            </w:pPr>
            <w:r w:rsidRPr="00F03DFF">
              <w:t>CO2</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F03DFF">
        <w:trPr>
          <w:trHeight w:val="397"/>
        </w:trPr>
        <w:tc>
          <w:tcPr>
            <w:tcW w:w="267" w:type="pct"/>
          </w:tcPr>
          <w:p w:rsidR="0085533C" w:rsidRPr="00F03DFF" w:rsidRDefault="0085533C" w:rsidP="00F03DFF">
            <w:pPr>
              <w:contextualSpacing/>
              <w:jc w:val="center"/>
            </w:pPr>
            <w:r w:rsidRPr="00F03DFF">
              <w:t>7.</w:t>
            </w:r>
          </w:p>
        </w:tc>
        <w:tc>
          <w:tcPr>
            <w:tcW w:w="3280" w:type="pct"/>
            <w:gridSpan w:val="2"/>
          </w:tcPr>
          <w:p w:rsidR="0085533C" w:rsidRPr="00F03DFF" w:rsidRDefault="0085533C" w:rsidP="00F03DFF">
            <w:pPr>
              <w:pStyle w:val="ListParagraph"/>
              <w:ind w:left="0"/>
              <w:jc w:val="both"/>
              <w:rPr>
                <w:noProof/>
                <w:lang w:eastAsia="zh-TW"/>
              </w:rPr>
            </w:pPr>
            <w:r w:rsidRPr="00F03DFF">
              <w:t xml:space="preserve">The rust pathogen requires more than one host to complete their life cycle is called as </w:t>
            </w:r>
            <w:r>
              <w:t>___________.</w:t>
            </w:r>
          </w:p>
        </w:tc>
        <w:tc>
          <w:tcPr>
            <w:tcW w:w="538" w:type="pct"/>
            <w:vAlign w:val="center"/>
          </w:tcPr>
          <w:p w:rsidR="0085533C" w:rsidRPr="00F03DFF" w:rsidRDefault="0085533C" w:rsidP="00F03DFF">
            <w:pPr>
              <w:contextualSpacing/>
              <w:jc w:val="center"/>
            </w:pPr>
            <w:r w:rsidRPr="00F03DFF">
              <w:t>CO3</w:t>
            </w:r>
          </w:p>
        </w:tc>
        <w:tc>
          <w:tcPr>
            <w:tcW w:w="495" w:type="pct"/>
            <w:gridSpan w:val="2"/>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70"/>
        </w:trPr>
        <w:tc>
          <w:tcPr>
            <w:tcW w:w="267" w:type="pct"/>
          </w:tcPr>
          <w:p w:rsidR="0085533C" w:rsidRPr="00F03DFF" w:rsidRDefault="0085533C" w:rsidP="00F03DFF">
            <w:pPr>
              <w:contextualSpacing/>
              <w:jc w:val="center"/>
            </w:pPr>
            <w:r w:rsidRPr="00F03DFF">
              <w:t>8.</w:t>
            </w:r>
          </w:p>
        </w:tc>
        <w:tc>
          <w:tcPr>
            <w:tcW w:w="3280" w:type="pct"/>
            <w:gridSpan w:val="2"/>
          </w:tcPr>
          <w:p w:rsidR="0085533C" w:rsidRPr="00F03DFF" w:rsidRDefault="0085533C" w:rsidP="00F03DFF">
            <w:pPr>
              <w:contextualSpacing/>
              <w:jc w:val="both"/>
              <w:rPr>
                <w:b/>
                <w:bCs/>
              </w:rPr>
            </w:pPr>
            <w:r w:rsidRPr="00F03DFF">
              <w:t xml:space="preserve">Example for pycnidium producing fungi </w:t>
            </w:r>
            <w:r>
              <w:t>___________.</w:t>
            </w:r>
          </w:p>
        </w:tc>
        <w:tc>
          <w:tcPr>
            <w:tcW w:w="538" w:type="pct"/>
            <w:vAlign w:val="center"/>
          </w:tcPr>
          <w:p w:rsidR="0085533C" w:rsidRPr="00F03DFF" w:rsidRDefault="0085533C" w:rsidP="00F03DFF">
            <w:pPr>
              <w:contextualSpacing/>
              <w:jc w:val="center"/>
            </w:pPr>
            <w:r w:rsidRPr="00F03DFF">
              <w:t>CO3</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F03DFF">
        <w:trPr>
          <w:trHeight w:val="397"/>
        </w:trPr>
        <w:tc>
          <w:tcPr>
            <w:tcW w:w="267" w:type="pct"/>
          </w:tcPr>
          <w:p w:rsidR="0085533C" w:rsidRPr="00F03DFF" w:rsidRDefault="0085533C" w:rsidP="00F03DFF">
            <w:pPr>
              <w:contextualSpacing/>
              <w:jc w:val="center"/>
            </w:pPr>
            <w:r w:rsidRPr="00F03DFF">
              <w:t>9.</w:t>
            </w:r>
          </w:p>
        </w:tc>
        <w:tc>
          <w:tcPr>
            <w:tcW w:w="3280" w:type="pct"/>
            <w:gridSpan w:val="2"/>
          </w:tcPr>
          <w:p w:rsidR="0085533C" w:rsidRPr="00F03DFF" w:rsidRDefault="0085533C" w:rsidP="00F03DFF">
            <w:pPr>
              <w:pStyle w:val="ListParagraph"/>
              <w:ind w:left="0"/>
              <w:jc w:val="both"/>
              <w:rPr>
                <w:noProof/>
                <w:lang w:eastAsia="zh-TW"/>
              </w:rPr>
            </w:pPr>
            <w:r w:rsidRPr="00F03DFF">
              <w:t xml:space="preserve">The first plant bacterial disease fire blight of apple is caused by </w:t>
            </w:r>
            <w:r>
              <w:t>___________.</w:t>
            </w:r>
          </w:p>
        </w:tc>
        <w:tc>
          <w:tcPr>
            <w:tcW w:w="538" w:type="pct"/>
            <w:vAlign w:val="center"/>
          </w:tcPr>
          <w:p w:rsidR="0085533C" w:rsidRPr="00F03DFF" w:rsidRDefault="0085533C" w:rsidP="00F03DFF">
            <w:pPr>
              <w:contextualSpacing/>
              <w:jc w:val="center"/>
            </w:pPr>
            <w:r w:rsidRPr="00F03DFF">
              <w:t>CO2</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F03DFF">
        <w:trPr>
          <w:trHeight w:val="397"/>
        </w:trPr>
        <w:tc>
          <w:tcPr>
            <w:tcW w:w="267" w:type="pct"/>
          </w:tcPr>
          <w:p w:rsidR="0085533C" w:rsidRPr="00F03DFF" w:rsidRDefault="0085533C" w:rsidP="00F03DFF">
            <w:pPr>
              <w:contextualSpacing/>
              <w:jc w:val="center"/>
            </w:pPr>
            <w:r w:rsidRPr="00F03DFF">
              <w:t>10.</w:t>
            </w:r>
          </w:p>
        </w:tc>
        <w:tc>
          <w:tcPr>
            <w:tcW w:w="3280" w:type="pct"/>
            <w:gridSpan w:val="2"/>
          </w:tcPr>
          <w:p w:rsidR="0085533C" w:rsidRPr="00F03DFF" w:rsidRDefault="0085533C" w:rsidP="00F03DFF">
            <w:pPr>
              <w:contextualSpacing/>
              <w:jc w:val="both"/>
            </w:pPr>
            <w:r w:rsidRPr="00F03DFF">
              <w:t xml:space="preserve">Bacteria that contain one flagellum at both end is called as </w:t>
            </w:r>
            <w:r>
              <w:t>___________.</w:t>
            </w:r>
          </w:p>
        </w:tc>
        <w:tc>
          <w:tcPr>
            <w:tcW w:w="538" w:type="pct"/>
            <w:vAlign w:val="center"/>
          </w:tcPr>
          <w:p w:rsidR="0085533C" w:rsidRPr="00F03DFF" w:rsidRDefault="0085533C" w:rsidP="00F03DFF">
            <w:pPr>
              <w:contextualSpacing/>
              <w:jc w:val="center"/>
            </w:pPr>
            <w:r w:rsidRPr="00F03DFF">
              <w:t>CO2</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70"/>
        </w:trPr>
        <w:tc>
          <w:tcPr>
            <w:tcW w:w="267" w:type="pct"/>
          </w:tcPr>
          <w:p w:rsidR="0085533C" w:rsidRPr="00F03DFF" w:rsidRDefault="0085533C" w:rsidP="00F03DFF">
            <w:pPr>
              <w:contextualSpacing/>
              <w:jc w:val="center"/>
            </w:pPr>
            <w:r w:rsidRPr="00F03DFF">
              <w:t>11.</w:t>
            </w:r>
          </w:p>
        </w:tc>
        <w:tc>
          <w:tcPr>
            <w:tcW w:w="3280" w:type="pct"/>
            <w:gridSpan w:val="2"/>
          </w:tcPr>
          <w:p w:rsidR="0085533C" w:rsidRPr="00F03DFF" w:rsidRDefault="0085533C" w:rsidP="00F03DFF">
            <w:pPr>
              <w:contextualSpacing/>
              <w:jc w:val="both"/>
            </w:pPr>
            <w:r w:rsidRPr="00F03DFF">
              <w:t xml:space="preserve">Name the fungus that produces naked asci </w:t>
            </w:r>
            <w:r>
              <w:t>___________.</w:t>
            </w:r>
          </w:p>
        </w:tc>
        <w:tc>
          <w:tcPr>
            <w:tcW w:w="538" w:type="pct"/>
            <w:vAlign w:val="center"/>
          </w:tcPr>
          <w:p w:rsidR="0085533C" w:rsidRPr="00F03DFF" w:rsidRDefault="0085533C" w:rsidP="00F03DFF">
            <w:pPr>
              <w:contextualSpacing/>
              <w:jc w:val="center"/>
            </w:pPr>
            <w:r w:rsidRPr="00F03DFF">
              <w:t>CO3</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202"/>
        </w:trPr>
        <w:tc>
          <w:tcPr>
            <w:tcW w:w="267" w:type="pct"/>
          </w:tcPr>
          <w:p w:rsidR="0085533C" w:rsidRPr="00F03DFF" w:rsidRDefault="0085533C" w:rsidP="00F03DFF">
            <w:pPr>
              <w:contextualSpacing/>
              <w:jc w:val="center"/>
            </w:pPr>
            <w:r w:rsidRPr="00F03DFF">
              <w:t>12.</w:t>
            </w:r>
          </w:p>
        </w:tc>
        <w:tc>
          <w:tcPr>
            <w:tcW w:w="3280" w:type="pct"/>
            <w:gridSpan w:val="2"/>
          </w:tcPr>
          <w:p w:rsidR="0085533C" w:rsidRPr="00F03DFF" w:rsidRDefault="0085533C" w:rsidP="00F03DFF">
            <w:pPr>
              <w:contextualSpacing/>
              <w:jc w:val="both"/>
            </w:pPr>
            <w:r w:rsidRPr="00F03DFF">
              <w:t xml:space="preserve">Name the total root parasite </w:t>
            </w:r>
            <w:r>
              <w:t>___________.</w:t>
            </w:r>
          </w:p>
        </w:tc>
        <w:tc>
          <w:tcPr>
            <w:tcW w:w="538" w:type="pct"/>
            <w:vAlign w:val="center"/>
          </w:tcPr>
          <w:p w:rsidR="0085533C" w:rsidRPr="00F03DFF" w:rsidRDefault="0085533C" w:rsidP="00F03DFF">
            <w:pPr>
              <w:contextualSpacing/>
              <w:jc w:val="center"/>
            </w:pPr>
            <w:r w:rsidRPr="00F03DFF">
              <w:t>CO2</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F03DFF">
        <w:trPr>
          <w:trHeight w:val="397"/>
        </w:trPr>
        <w:tc>
          <w:tcPr>
            <w:tcW w:w="267" w:type="pct"/>
          </w:tcPr>
          <w:p w:rsidR="0085533C" w:rsidRPr="00F03DFF" w:rsidRDefault="0085533C" w:rsidP="00F03DFF">
            <w:pPr>
              <w:contextualSpacing/>
              <w:jc w:val="center"/>
            </w:pPr>
            <w:r w:rsidRPr="00F03DFF">
              <w:t>13.</w:t>
            </w:r>
          </w:p>
        </w:tc>
        <w:tc>
          <w:tcPr>
            <w:tcW w:w="3280" w:type="pct"/>
            <w:gridSpan w:val="2"/>
          </w:tcPr>
          <w:p w:rsidR="0085533C" w:rsidRPr="00F03DFF" w:rsidRDefault="0085533C" w:rsidP="00F03DFF">
            <w:pPr>
              <w:contextualSpacing/>
              <w:jc w:val="both"/>
            </w:pPr>
            <w:r w:rsidRPr="00F03DFF">
              <w:t xml:space="preserve">Solar heat treatment technique is used for the management of </w:t>
            </w:r>
            <w:r>
              <w:t>___________</w:t>
            </w:r>
            <w:r w:rsidRPr="00F03DFF">
              <w:t xml:space="preserve"> disease in Wheat</w:t>
            </w:r>
            <w:r>
              <w:t>.</w:t>
            </w:r>
          </w:p>
        </w:tc>
        <w:tc>
          <w:tcPr>
            <w:tcW w:w="538" w:type="pct"/>
            <w:vAlign w:val="center"/>
          </w:tcPr>
          <w:p w:rsidR="0085533C" w:rsidRPr="00F03DFF" w:rsidRDefault="0085533C" w:rsidP="00F03DFF">
            <w:pPr>
              <w:contextualSpacing/>
              <w:jc w:val="center"/>
            </w:pPr>
            <w:r w:rsidRPr="00F03DFF">
              <w:t>CO6</w:t>
            </w:r>
          </w:p>
        </w:tc>
        <w:tc>
          <w:tcPr>
            <w:tcW w:w="495" w:type="pct"/>
            <w:gridSpan w:val="2"/>
            <w:vAlign w:val="center"/>
          </w:tcPr>
          <w:p w:rsidR="0085533C" w:rsidRPr="00F03DFF" w:rsidRDefault="0085533C" w:rsidP="00F03DFF">
            <w:pPr>
              <w:contextualSpacing/>
              <w:jc w:val="center"/>
            </w:pPr>
            <w:r w:rsidRPr="00F03DFF">
              <w:t>An</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71"/>
        </w:trPr>
        <w:tc>
          <w:tcPr>
            <w:tcW w:w="267" w:type="pct"/>
          </w:tcPr>
          <w:p w:rsidR="0085533C" w:rsidRPr="00F03DFF" w:rsidRDefault="0085533C" w:rsidP="00F03DFF">
            <w:pPr>
              <w:contextualSpacing/>
              <w:jc w:val="center"/>
            </w:pPr>
            <w:r w:rsidRPr="00F03DFF">
              <w:t>14.</w:t>
            </w:r>
          </w:p>
        </w:tc>
        <w:tc>
          <w:tcPr>
            <w:tcW w:w="3280" w:type="pct"/>
            <w:gridSpan w:val="2"/>
          </w:tcPr>
          <w:p w:rsidR="0085533C" w:rsidRPr="00F03DFF" w:rsidRDefault="0085533C" w:rsidP="00F03DFF">
            <w:pPr>
              <w:contextualSpacing/>
              <w:jc w:val="both"/>
            </w:pPr>
            <w:r w:rsidRPr="00F03DFF">
              <w:t xml:space="preserve">Write an example for gram positive bacteria </w:t>
            </w:r>
            <w:r>
              <w:t>___________.</w:t>
            </w:r>
          </w:p>
        </w:tc>
        <w:tc>
          <w:tcPr>
            <w:tcW w:w="538" w:type="pct"/>
            <w:vAlign w:val="center"/>
          </w:tcPr>
          <w:p w:rsidR="0085533C" w:rsidRPr="00F03DFF" w:rsidRDefault="0085533C" w:rsidP="00F03DFF">
            <w:pPr>
              <w:contextualSpacing/>
              <w:jc w:val="center"/>
            </w:pPr>
            <w:r w:rsidRPr="00F03DFF">
              <w:t>CO3</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70"/>
        </w:trPr>
        <w:tc>
          <w:tcPr>
            <w:tcW w:w="267" w:type="pct"/>
          </w:tcPr>
          <w:p w:rsidR="0085533C" w:rsidRPr="00F03DFF" w:rsidRDefault="0085533C" w:rsidP="00F03DFF">
            <w:pPr>
              <w:contextualSpacing/>
              <w:jc w:val="center"/>
            </w:pPr>
            <w:r w:rsidRPr="00F03DFF">
              <w:t>15.</w:t>
            </w:r>
          </w:p>
        </w:tc>
        <w:tc>
          <w:tcPr>
            <w:tcW w:w="3280" w:type="pct"/>
            <w:gridSpan w:val="2"/>
          </w:tcPr>
          <w:p w:rsidR="0085533C" w:rsidRPr="00F03DFF" w:rsidRDefault="0085533C" w:rsidP="00F03DFF">
            <w:pPr>
              <w:contextualSpacing/>
              <w:jc w:val="both"/>
            </w:pPr>
            <w:r w:rsidRPr="00F03DFF">
              <w:t>Name the vector that t</w:t>
            </w:r>
            <w:r>
              <w:t>ransmits little leaf of Brinjal.</w:t>
            </w:r>
          </w:p>
        </w:tc>
        <w:tc>
          <w:tcPr>
            <w:tcW w:w="538" w:type="pct"/>
            <w:vAlign w:val="center"/>
          </w:tcPr>
          <w:p w:rsidR="0085533C" w:rsidRPr="00F03DFF" w:rsidRDefault="0085533C" w:rsidP="00F03DFF">
            <w:pPr>
              <w:contextualSpacing/>
              <w:jc w:val="center"/>
            </w:pPr>
            <w:r w:rsidRPr="00F03DFF">
              <w:t>CO4</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70"/>
        </w:trPr>
        <w:tc>
          <w:tcPr>
            <w:tcW w:w="267" w:type="pct"/>
          </w:tcPr>
          <w:p w:rsidR="0085533C" w:rsidRPr="00F03DFF" w:rsidRDefault="0085533C" w:rsidP="00F03DFF">
            <w:pPr>
              <w:contextualSpacing/>
              <w:jc w:val="center"/>
            </w:pPr>
            <w:r w:rsidRPr="00F03DFF">
              <w:t>16.</w:t>
            </w:r>
          </w:p>
        </w:tc>
        <w:tc>
          <w:tcPr>
            <w:tcW w:w="3280" w:type="pct"/>
            <w:gridSpan w:val="2"/>
          </w:tcPr>
          <w:p w:rsidR="0085533C" w:rsidRPr="00F03DFF" w:rsidRDefault="0085533C" w:rsidP="00F03DFF">
            <w:pPr>
              <w:contextualSpacing/>
              <w:jc w:val="both"/>
            </w:pPr>
            <w:r w:rsidRPr="00F03DFF">
              <w:t xml:space="preserve">Khaira disease of Rice is caused by </w:t>
            </w:r>
            <w:r>
              <w:t>___________</w:t>
            </w:r>
            <w:r w:rsidRPr="00F03DFF">
              <w:t xml:space="preserve"> deficiency</w:t>
            </w:r>
          </w:p>
        </w:tc>
        <w:tc>
          <w:tcPr>
            <w:tcW w:w="538" w:type="pct"/>
            <w:vAlign w:val="center"/>
          </w:tcPr>
          <w:p w:rsidR="0085533C" w:rsidRPr="00F03DFF" w:rsidRDefault="0085533C" w:rsidP="00F03DFF">
            <w:pPr>
              <w:contextualSpacing/>
              <w:jc w:val="center"/>
            </w:pPr>
            <w:r w:rsidRPr="00F03DFF">
              <w:t>CO2</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197"/>
        </w:trPr>
        <w:tc>
          <w:tcPr>
            <w:tcW w:w="267" w:type="pct"/>
          </w:tcPr>
          <w:p w:rsidR="0085533C" w:rsidRPr="00F03DFF" w:rsidRDefault="0085533C" w:rsidP="00F03DFF">
            <w:pPr>
              <w:contextualSpacing/>
              <w:jc w:val="center"/>
            </w:pPr>
            <w:r w:rsidRPr="00F03DFF">
              <w:t>17.</w:t>
            </w:r>
          </w:p>
        </w:tc>
        <w:tc>
          <w:tcPr>
            <w:tcW w:w="3280" w:type="pct"/>
            <w:gridSpan w:val="2"/>
          </w:tcPr>
          <w:p w:rsidR="0085533C" w:rsidRPr="00F03DFF" w:rsidRDefault="0085533C" w:rsidP="00F03DFF">
            <w:pPr>
              <w:contextualSpacing/>
              <w:jc w:val="both"/>
            </w:pPr>
            <w:r w:rsidRPr="00F03DFF">
              <w:t>Name the gelatinous disc produced by Albugo pathogen</w:t>
            </w:r>
          </w:p>
        </w:tc>
        <w:tc>
          <w:tcPr>
            <w:tcW w:w="538" w:type="pct"/>
            <w:vAlign w:val="center"/>
          </w:tcPr>
          <w:p w:rsidR="0085533C" w:rsidRPr="00F03DFF" w:rsidRDefault="0085533C" w:rsidP="00F03DFF">
            <w:pPr>
              <w:contextualSpacing/>
              <w:jc w:val="center"/>
            </w:pPr>
            <w:r w:rsidRPr="00F03DFF">
              <w:t>CO6</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F03DFF">
        <w:trPr>
          <w:trHeight w:val="397"/>
        </w:trPr>
        <w:tc>
          <w:tcPr>
            <w:tcW w:w="267" w:type="pct"/>
          </w:tcPr>
          <w:p w:rsidR="0085533C" w:rsidRPr="00F03DFF" w:rsidRDefault="0085533C" w:rsidP="00F03DFF">
            <w:pPr>
              <w:contextualSpacing/>
              <w:jc w:val="center"/>
            </w:pPr>
            <w:r w:rsidRPr="00F03DFF">
              <w:t>18.</w:t>
            </w:r>
          </w:p>
        </w:tc>
        <w:tc>
          <w:tcPr>
            <w:tcW w:w="3280" w:type="pct"/>
            <w:gridSpan w:val="2"/>
          </w:tcPr>
          <w:p w:rsidR="0085533C" w:rsidRPr="00F03DFF" w:rsidRDefault="0085533C" w:rsidP="00F03DFF">
            <w:pPr>
              <w:contextualSpacing/>
              <w:jc w:val="both"/>
            </w:pPr>
            <w:r w:rsidRPr="00F03DFF">
              <w:t xml:space="preserve">The resistance that is controlled by one or two genes is termed as </w:t>
            </w:r>
            <w:r>
              <w:t>___________.</w:t>
            </w:r>
          </w:p>
        </w:tc>
        <w:tc>
          <w:tcPr>
            <w:tcW w:w="538" w:type="pct"/>
            <w:vAlign w:val="center"/>
          </w:tcPr>
          <w:p w:rsidR="0085533C" w:rsidRPr="00F03DFF" w:rsidRDefault="0085533C" w:rsidP="00F03DFF">
            <w:pPr>
              <w:contextualSpacing/>
              <w:jc w:val="center"/>
            </w:pPr>
            <w:r w:rsidRPr="00F03DFF">
              <w:t>CO5</w:t>
            </w:r>
          </w:p>
        </w:tc>
        <w:tc>
          <w:tcPr>
            <w:tcW w:w="495" w:type="pct"/>
            <w:gridSpan w:val="2"/>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1</w:t>
            </w:r>
          </w:p>
        </w:tc>
      </w:tr>
      <w:tr w:rsidR="0085533C" w:rsidRPr="00F03DFF" w:rsidTr="00F03DFF">
        <w:trPr>
          <w:trHeight w:val="397"/>
        </w:trPr>
        <w:tc>
          <w:tcPr>
            <w:tcW w:w="267" w:type="pct"/>
          </w:tcPr>
          <w:p w:rsidR="0085533C" w:rsidRPr="00F03DFF" w:rsidRDefault="0085533C" w:rsidP="00F03DFF">
            <w:pPr>
              <w:contextualSpacing/>
              <w:jc w:val="center"/>
            </w:pPr>
            <w:r w:rsidRPr="00F03DFF">
              <w:t>19.</w:t>
            </w:r>
          </w:p>
        </w:tc>
        <w:tc>
          <w:tcPr>
            <w:tcW w:w="3280" w:type="pct"/>
            <w:gridSpan w:val="2"/>
          </w:tcPr>
          <w:p w:rsidR="0085533C" w:rsidRPr="00F03DFF" w:rsidRDefault="0085533C" w:rsidP="00F03DFF">
            <w:pPr>
              <w:contextualSpacing/>
              <w:jc w:val="both"/>
            </w:pPr>
            <w:r w:rsidRPr="00F03DFF">
              <w:t xml:space="preserve">Sulphur fungicides is used for the effective management of </w:t>
            </w:r>
            <w:r>
              <w:t xml:space="preserve">___________ </w:t>
            </w:r>
            <w:r w:rsidRPr="00F03DFF">
              <w:t>disease</w:t>
            </w:r>
            <w:r>
              <w:t>.</w:t>
            </w:r>
          </w:p>
        </w:tc>
        <w:tc>
          <w:tcPr>
            <w:tcW w:w="538" w:type="pct"/>
            <w:vAlign w:val="center"/>
          </w:tcPr>
          <w:p w:rsidR="0085533C" w:rsidRPr="00F03DFF" w:rsidRDefault="0085533C" w:rsidP="00F03DFF">
            <w:pPr>
              <w:contextualSpacing/>
              <w:jc w:val="center"/>
            </w:pPr>
            <w:r w:rsidRPr="00F03DFF">
              <w:t>CO6</w:t>
            </w:r>
          </w:p>
        </w:tc>
        <w:tc>
          <w:tcPr>
            <w:tcW w:w="495" w:type="pct"/>
            <w:gridSpan w:val="2"/>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1</w:t>
            </w:r>
          </w:p>
        </w:tc>
      </w:tr>
      <w:tr w:rsidR="0085533C" w:rsidRPr="00F03DFF" w:rsidTr="00BF40F9">
        <w:trPr>
          <w:trHeight w:val="217"/>
        </w:trPr>
        <w:tc>
          <w:tcPr>
            <w:tcW w:w="267" w:type="pct"/>
          </w:tcPr>
          <w:p w:rsidR="0085533C" w:rsidRPr="00F03DFF" w:rsidRDefault="0085533C" w:rsidP="00F03DFF">
            <w:pPr>
              <w:contextualSpacing/>
              <w:jc w:val="center"/>
            </w:pPr>
            <w:r w:rsidRPr="00F03DFF">
              <w:t>20.</w:t>
            </w:r>
          </w:p>
        </w:tc>
        <w:tc>
          <w:tcPr>
            <w:tcW w:w="3280" w:type="pct"/>
            <w:gridSpan w:val="2"/>
          </w:tcPr>
          <w:p w:rsidR="0085533C" w:rsidRPr="00F03DFF" w:rsidRDefault="0085533C" w:rsidP="00F03DFF">
            <w:pPr>
              <w:contextualSpacing/>
              <w:jc w:val="both"/>
            </w:pPr>
            <w:r w:rsidRPr="00F03DFF">
              <w:t xml:space="preserve">Name a viroid disease </w:t>
            </w:r>
            <w:r>
              <w:t>___________.</w:t>
            </w:r>
          </w:p>
        </w:tc>
        <w:tc>
          <w:tcPr>
            <w:tcW w:w="538" w:type="pct"/>
            <w:vAlign w:val="center"/>
          </w:tcPr>
          <w:p w:rsidR="0085533C" w:rsidRPr="00F03DFF" w:rsidRDefault="0085533C" w:rsidP="00F03DFF">
            <w:pPr>
              <w:contextualSpacing/>
              <w:jc w:val="center"/>
            </w:pPr>
            <w:r w:rsidRPr="00F03DFF">
              <w:t>CO2</w:t>
            </w:r>
          </w:p>
        </w:tc>
        <w:tc>
          <w:tcPr>
            <w:tcW w:w="495" w:type="pct"/>
            <w:gridSpan w:val="2"/>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1</w:t>
            </w:r>
          </w:p>
        </w:tc>
      </w:tr>
      <w:tr w:rsidR="0085533C" w:rsidRPr="00F03DFF" w:rsidTr="002A3280">
        <w:trPr>
          <w:trHeight w:val="552"/>
        </w:trPr>
        <w:tc>
          <w:tcPr>
            <w:tcW w:w="5000" w:type="pct"/>
            <w:gridSpan w:val="7"/>
            <w:vAlign w:val="center"/>
          </w:tcPr>
          <w:p w:rsidR="0085533C" w:rsidRPr="00F03DFF" w:rsidRDefault="0085533C" w:rsidP="00F03DFF">
            <w:pPr>
              <w:contextualSpacing/>
              <w:jc w:val="center"/>
              <w:rPr>
                <w:b/>
                <w:u w:val="single"/>
              </w:rPr>
            </w:pPr>
            <w:r w:rsidRPr="00F03DFF">
              <w:rPr>
                <w:b/>
                <w:u w:val="single"/>
              </w:rPr>
              <w:t xml:space="preserve">PART – B (10 X 5 = 50 MARKS) </w:t>
            </w:r>
          </w:p>
          <w:p w:rsidR="0085533C" w:rsidRPr="00F03DFF" w:rsidRDefault="0085533C" w:rsidP="00F03DFF">
            <w:pPr>
              <w:contextualSpacing/>
              <w:jc w:val="center"/>
              <w:rPr>
                <w:b/>
                <w:u w:val="single"/>
              </w:rPr>
            </w:pPr>
            <w:r w:rsidRPr="00F03DFF">
              <w:rPr>
                <w:b/>
              </w:rPr>
              <w:t>(Answer any 10 from the following)</w:t>
            </w:r>
          </w:p>
        </w:tc>
      </w:tr>
      <w:tr w:rsidR="0085533C" w:rsidRPr="00F03DFF" w:rsidTr="00BF40F9">
        <w:trPr>
          <w:trHeight w:val="70"/>
        </w:trPr>
        <w:tc>
          <w:tcPr>
            <w:tcW w:w="267" w:type="pct"/>
          </w:tcPr>
          <w:p w:rsidR="0085533C" w:rsidRPr="00F03DFF" w:rsidRDefault="0085533C" w:rsidP="00F03DFF">
            <w:pPr>
              <w:contextualSpacing/>
              <w:jc w:val="center"/>
            </w:pPr>
            <w:r w:rsidRPr="00F03DFF">
              <w:t>21.</w:t>
            </w:r>
          </w:p>
        </w:tc>
        <w:tc>
          <w:tcPr>
            <w:tcW w:w="3280" w:type="pct"/>
            <w:gridSpan w:val="2"/>
          </w:tcPr>
          <w:p w:rsidR="0085533C" w:rsidRPr="00F03DFF" w:rsidRDefault="0085533C" w:rsidP="004B059C">
            <w:pPr>
              <w:spacing w:after="120"/>
              <w:contextualSpacing/>
              <w:jc w:val="both"/>
            </w:pPr>
            <w:r w:rsidRPr="00F03DFF">
              <w:t>Outline the Koch’s Postulates</w:t>
            </w:r>
            <w:r>
              <w:t>.</w:t>
            </w:r>
          </w:p>
        </w:tc>
        <w:tc>
          <w:tcPr>
            <w:tcW w:w="550" w:type="pct"/>
            <w:gridSpan w:val="2"/>
            <w:vAlign w:val="center"/>
          </w:tcPr>
          <w:p w:rsidR="0085533C" w:rsidRPr="00F03DFF" w:rsidRDefault="0085533C" w:rsidP="00F03DFF">
            <w:pPr>
              <w:contextualSpacing/>
              <w:jc w:val="center"/>
            </w:pPr>
            <w:r w:rsidRPr="00F03DFF">
              <w:t>CO2</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5</w:t>
            </w:r>
          </w:p>
        </w:tc>
      </w:tr>
      <w:tr w:rsidR="0085533C" w:rsidRPr="00F03DFF" w:rsidTr="00F03DFF">
        <w:trPr>
          <w:trHeight w:val="397"/>
        </w:trPr>
        <w:tc>
          <w:tcPr>
            <w:tcW w:w="267" w:type="pct"/>
          </w:tcPr>
          <w:p w:rsidR="0085533C" w:rsidRPr="00F03DFF" w:rsidRDefault="0085533C" w:rsidP="00F03DFF">
            <w:pPr>
              <w:contextualSpacing/>
              <w:jc w:val="center"/>
            </w:pPr>
            <w:r w:rsidRPr="00F03DFF">
              <w:t>22.</w:t>
            </w:r>
          </w:p>
        </w:tc>
        <w:tc>
          <w:tcPr>
            <w:tcW w:w="3280" w:type="pct"/>
            <w:gridSpan w:val="2"/>
          </w:tcPr>
          <w:p w:rsidR="0085533C" w:rsidRPr="00F03DFF" w:rsidRDefault="0085533C" w:rsidP="00F03DFF">
            <w:pPr>
              <w:contextualSpacing/>
              <w:jc w:val="both"/>
            </w:pPr>
            <w:r w:rsidRPr="00F03DFF">
              <w:t>Distinguish between vertical and horizontal resistance</w:t>
            </w:r>
            <w:r>
              <w:t>.</w:t>
            </w:r>
          </w:p>
        </w:tc>
        <w:tc>
          <w:tcPr>
            <w:tcW w:w="550" w:type="pct"/>
            <w:gridSpan w:val="2"/>
            <w:vAlign w:val="center"/>
          </w:tcPr>
          <w:p w:rsidR="0085533C" w:rsidRPr="00F03DFF" w:rsidRDefault="0085533C" w:rsidP="00F03DFF">
            <w:pPr>
              <w:contextualSpacing/>
              <w:jc w:val="center"/>
            </w:pPr>
            <w:r w:rsidRPr="00F03DFF">
              <w:t>CO5</w:t>
            </w:r>
          </w:p>
        </w:tc>
        <w:tc>
          <w:tcPr>
            <w:tcW w:w="483" w:type="pct"/>
            <w:vAlign w:val="center"/>
          </w:tcPr>
          <w:p w:rsidR="0085533C" w:rsidRPr="00F03DFF" w:rsidRDefault="0085533C" w:rsidP="00F03DFF">
            <w:pPr>
              <w:contextualSpacing/>
              <w:jc w:val="center"/>
            </w:pPr>
            <w:r w:rsidRPr="00F03DFF">
              <w:t>An</w:t>
            </w:r>
          </w:p>
        </w:tc>
        <w:tc>
          <w:tcPr>
            <w:tcW w:w="419" w:type="pct"/>
            <w:vAlign w:val="center"/>
          </w:tcPr>
          <w:p w:rsidR="0085533C" w:rsidRPr="00F03DFF" w:rsidRDefault="0085533C" w:rsidP="00F03DFF">
            <w:pPr>
              <w:contextualSpacing/>
              <w:jc w:val="center"/>
            </w:pPr>
            <w:r w:rsidRPr="00F03DFF">
              <w:t>5</w:t>
            </w:r>
          </w:p>
        </w:tc>
      </w:tr>
      <w:tr w:rsidR="0085533C" w:rsidRPr="00F03DFF" w:rsidTr="00BF40F9">
        <w:trPr>
          <w:trHeight w:val="132"/>
        </w:trPr>
        <w:tc>
          <w:tcPr>
            <w:tcW w:w="267" w:type="pct"/>
          </w:tcPr>
          <w:p w:rsidR="0085533C" w:rsidRPr="00F03DFF" w:rsidRDefault="0085533C" w:rsidP="00F03DFF">
            <w:pPr>
              <w:contextualSpacing/>
              <w:jc w:val="center"/>
            </w:pPr>
            <w:r w:rsidRPr="00F03DFF">
              <w:t>23.</w:t>
            </w:r>
          </w:p>
        </w:tc>
        <w:tc>
          <w:tcPr>
            <w:tcW w:w="3280" w:type="pct"/>
            <w:gridSpan w:val="2"/>
          </w:tcPr>
          <w:p w:rsidR="0085533C" w:rsidRPr="00F03DFF" w:rsidRDefault="0085533C" w:rsidP="00F03DFF">
            <w:pPr>
              <w:spacing w:after="120"/>
              <w:contextualSpacing/>
              <w:jc w:val="both"/>
            </w:pPr>
            <w:r w:rsidRPr="00F03DFF">
              <w:t>Distinguish between Oidium, Oidiopsis and Ovulariopsis powdery mildew with a neat diagrams</w:t>
            </w:r>
            <w:r>
              <w:t>.</w:t>
            </w:r>
          </w:p>
        </w:tc>
        <w:tc>
          <w:tcPr>
            <w:tcW w:w="550" w:type="pct"/>
            <w:gridSpan w:val="2"/>
            <w:vAlign w:val="center"/>
          </w:tcPr>
          <w:p w:rsidR="0085533C" w:rsidRPr="00F03DFF" w:rsidRDefault="0085533C" w:rsidP="00F03DFF">
            <w:pPr>
              <w:contextualSpacing/>
              <w:jc w:val="center"/>
            </w:pPr>
            <w:r w:rsidRPr="00F03DFF">
              <w:t>CO3</w:t>
            </w:r>
          </w:p>
        </w:tc>
        <w:tc>
          <w:tcPr>
            <w:tcW w:w="483" w:type="pct"/>
            <w:vAlign w:val="center"/>
          </w:tcPr>
          <w:p w:rsidR="0085533C" w:rsidRPr="00F03DFF" w:rsidRDefault="0085533C" w:rsidP="00F03DFF">
            <w:pPr>
              <w:contextualSpacing/>
              <w:jc w:val="center"/>
            </w:pPr>
            <w:r w:rsidRPr="00F03DFF">
              <w:t>An</w:t>
            </w:r>
          </w:p>
        </w:tc>
        <w:tc>
          <w:tcPr>
            <w:tcW w:w="419" w:type="pct"/>
            <w:vAlign w:val="center"/>
          </w:tcPr>
          <w:p w:rsidR="0085533C" w:rsidRPr="00F03DFF" w:rsidRDefault="0085533C" w:rsidP="00F03DFF">
            <w:pPr>
              <w:contextualSpacing/>
              <w:jc w:val="center"/>
            </w:pPr>
            <w:r w:rsidRPr="00F03DFF">
              <w:t>5</w:t>
            </w:r>
          </w:p>
        </w:tc>
      </w:tr>
      <w:tr w:rsidR="0085533C" w:rsidRPr="00F03DFF" w:rsidTr="00F03DFF">
        <w:trPr>
          <w:trHeight w:val="397"/>
        </w:trPr>
        <w:tc>
          <w:tcPr>
            <w:tcW w:w="267" w:type="pct"/>
          </w:tcPr>
          <w:p w:rsidR="0085533C" w:rsidRPr="00F03DFF" w:rsidRDefault="0085533C" w:rsidP="00F03DFF">
            <w:pPr>
              <w:contextualSpacing/>
              <w:jc w:val="center"/>
            </w:pPr>
            <w:r w:rsidRPr="00F03DFF">
              <w:t>24.</w:t>
            </w:r>
          </w:p>
        </w:tc>
        <w:tc>
          <w:tcPr>
            <w:tcW w:w="3280" w:type="pct"/>
            <w:gridSpan w:val="2"/>
          </w:tcPr>
          <w:p w:rsidR="0085533C" w:rsidRPr="00F03DFF" w:rsidRDefault="0085533C" w:rsidP="00F03DFF">
            <w:pPr>
              <w:contextualSpacing/>
              <w:jc w:val="both"/>
            </w:pPr>
            <w:r w:rsidRPr="00F03DFF">
              <w:t>Summarize the sporangiophore branching in downy mildew fungi with a suitable diagram</w:t>
            </w:r>
            <w:r>
              <w:t>.</w:t>
            </w:r>
          </w:p>
        </w:tc>
        <w:tc>
          <w:tcPr>
            <w:tcW w:w="550" w:type="pct"/>
            <w:gridSpan w:val="2"/>
            <w:vAlign w:val="center"/>
          </w:tcPr>
          <w:p w:rsidR="0085533C" w:rsidRPr="00F03DFF" w:rsidRDefault="0085533C" w:rsidP="00F03DFF">
            <w:pPr>
              <w:contextualSpacing/>
              <w:jc w:val="center"/>
            </w:pPr>
            <w:r w:rsidRPr="00F03DFF">
              <w:t>CO3</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5</w:t>
            </w:r>
          </w:p>
        </w:tc>
      </w:tr>
      <w:tr w:rsidR="0085533C" w:rsidRPr="00F03DFF" w:rsidTr="00BF40F9">
        <w:trPr>
          <w:trHeight w:val="130"/>
        </w:trPr>
        <w:tc>
          <w:tcPr>
            <w:tcW w:w="267" w:type="pct"/>
          </w:tcPr>
          <w:p w:rsidR="0085533C" w:rsidRPr="00F03DFF" w:rsidRDefault="0085533C" w:rsidP="00F03DFF">
            <w:pPr>
              <w:contextualSpacing/>
              <w:jc w:val="center"/>
            </w:pPr>
            <w:r w:rsidRPr="00F03DFF">
              <w:t>25.</w:t>
            </w:r>
          </w:p>
        </w:tc>
        <w:tc>
          <w:tcPr>
            <w:tcW w:w="3280" w:type="pct"/>
            <w:gridSpan w:val="2"/>
          </w:tcPr>
          <w:p w:rsidR="0085533C" w:rsidRPr="00F03DFF" w:rsidRDefault="0085533C" w:rsidP="00F03DFF">
            <w:pPr>
              <w:spacing w:after="120"/>
              <w:contextualSpacing/>
              <w:jc w:val="both"/>
            </w:pPr>
            <w:r w:rsidRPr="00F03DFF">
              <w:t>Summarize the dispersal of plant pathogens</w:t>
            </w:r>
            <w:r>
              <w:t>.</w:t>
            </w:r>
          </w:p>
        </w:tc>
        <w:tc>
          <w:tcPr>
            <w:tcW w:w="550" w:type="pct"/>
            <w:gridSpan w:val="2"/>
            <w:vAlign w:val="center"/>
          </w:tcPr>
          <w:p w:rsidR="0085533C" w:rsidRPr="00F03DFF" w:rsidRDefault="0085533C" w:rsidP="00F03DFF">
            <w:pPr>
              <w:contextualSpacing/>
              <w:jc w:val="center"/>
            </w:pPr>
            <w:r w:rsidRPr="00F03DFF">
              <w:t>CO4</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5</w:t>
            </w:r>
          </w:p>
        </w:tc>
      </w:tr>
      <w:tr w:rsidR="0085533C" w:rsidRPr="00F03DFF" w:rsidTr="00BF40F9">
        <w:trPr>
          <w:trHeight w:val="120"/>
        </w:trPr>
        <w:tc>
          <w:tcPr>
            <w:tcW w:w="267" w:type="pct"/>
          </w:tcPr>
          <w:p w:rsidR="0085533C" w:rsidRPr="00F03DFF" w:rsidRDefault="0085533C" w:rsidP="00F03DFF">
            <w:pPr>
              <w:contextualSpacing/>
              <w:jc w:val="center"/>
            </w:pPr>
            <w:r w:rsidRPr="00F03DFF">
              <w:t>26.</w:t>
            </w:r>
          </w:p>
        </w:tc>
        <w:tc>
          <w:tcPr>
            <w:tcW w:w="3280" w:type="pct"/>
            <w:gridSpan w:val="2"/>
          </w:tcPr>
          <w:p w:rsidR="0085533C" w:rsidRPr="00F03DFF" w:rsidRDefault="0085533C" w:rsidP="00F03DFF">
            <w:pPr>
              <w:contextualSpacing/>
              <w:jc w:val="both"/>
            </w:pPr>
            <w:r w:rsidRPr="00F03DFF">
              <w:t>Explain the sexual fruiting bodies with suitable example</w:t>
            </w:r>
            <w:r>
              <w:t>.</w:t>
            </w:r>
          </w:p>
        </w:tc>
        <w:tc>
          <w:tcPr>
            <w:tcW w:w="550" w:type="pct"/>
            <w:gridSpan w:val="2"/>
            <w:vAlign w:val="center"/>
          </w:tcPr>
          <w:p w:rsidR="0085533C" w:rsidRPr="00F03DFF" w:rsidRDefault="0085533C" w:rsidP="00F03DFF">
            <w:pPr>
              <w:contextualSpacing/>
              <w:jc w:val="center"/>
            </w:pPr>
            <w:r w:rsidRPr="00F03DFF">
              <w:t>CO3</w:t>
            </w:r>
          </w:p>
        </w:tc>
        <w:tc>
          <w:tcPr>
            <w:tcW w:w="483" w:type="pct"/>
            <w:vAlign w:val="center"/>
          </w:tcPr>
          <w:p w:rsidR="0085533C" w:rsidRPr="00F03DFF" w:rsidRDefault="0085533C" w:rsidP="00F03DFF">
            <w:pPr>
              <w:contextualSpacing/>
              <w:jc w:val="center"/>
            </w:pPr>
            <w:r w:rsidRPr="00F03DFF">
              <w:t>E</w:t>
            </w:r>
          </w:p>
        </w:tc>
        <w:tc>
          <w:tcPr>
            <w:tcW w:w="419" w:type="pct"/>
            <w:vAlign w:val="center"/>
          </w:tcPr>
          <w:p w:rsidR="0085533C" w:rsidRPr="00F03DFF" w:rsidRDefault="0085533C" w:rsidP="00F03DFF">
            <w:pPr>
              <w:contextualSpacing/>
              <w:jc w:val="center"/>
            </w:pPr>
            <w:r w:rsidRPr="00F03DFF">
              <w:t>5</w:t>
            </w:r>
          </w:p>
        </w:tc>
      </w:tr>
      <w:tr w:rsidR="0085533C" w:rsidRPr="00F03DFF" w:rsidTr="00F03DFF">
        <w:trPr>
          <w:trHeight w:val="397"/>
        </w:trPr>
        <w:tc>
          <w:tcPr>
            <w:tcW w:w="267" w:type="pct"/>
          </w:tcPr>
          <w:p w:rsidR="0085533C" w:rsidRPr="00F03DFF" w:rsidRDefault="0085533C" w:rsidP="00F03DFF">
            <w:pPr>
              <w:contextualSpacing/>
              <w:jc w:val="center"/>
            </w:pPr>
            <w:r w:rsidRPr="00F03DFF">
              <w:t>27.</w:t>
            </w:r>
          </w:p>
        </w:tc>
        <w:tc>
          <w:tcPr>
            <w:tcW w:w="3280" w:type="pct"/>
            <w:gridSpan w:val="2"/>
          </w:tcPr>
          <w:p w:rsidR="0085533C" w:rsidRPr="00F03DFF" w:rsidRDefault="0085533C" w:rsidP="00F03DFF">
            <w:pPr>
              <w:contextualSpacing/>
              <w:jc w:val="both"/>
            </w:pPr>
            <w:r w:rsidRPr="00F03DFF">
              <w:t>Write the causal organism for the following diseases; (1) Rice blast (2) Late blight of potato (3) Powdery mildew of Pulses (4) Downy mildew of Pearl millet (5) Damping off of tomoto</w:t>
            </w:r>
            <w:r>
              <w:t>.</w:t>
            </w:r>
          </w:p>
        </w:tc>
        <w:tc>
          <w:tcPr>
            <w:tcW w:w="550" w:type="pct"/>
            <w:gridSpan w:val="2"/>
            <w:vAlign w:val="center"/>
          </w:tcPr>
          <w:p w:rsidR="0085533C" w:rsidRPr="00F03DFF" w:rsidRDefault="0085533C" w:rsidP="00F03DFF">
            <w:pPr>
              <w:contextualSpacing/>
              <w:jc w:val="center"/>
            </w:pPr>
            <w:r w:rsidRPr="00F03DFF">
              <w:t>CO6</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5</w:t>
            </w:r>
          </w:p>
        </w:tc>
      </w:tr>
      <w:tr w:rsidR="0085533C" w:rsidRPr="00F03DFF" w:rsidTr="00BF40F9">
        <w:trPr>
          <w:trHeight w:val="70"/>
        </w:trPr>
        <w:tc>
          <w:tcPr>
            <w:tcW w:w="267" w:type="pct"/>
          </w:tcPr>
          <w:p w:rsidR="0085533C" w:rsidRPr="00F03DFF" w:rsidRDefault="0085533C" w:rsidP="00F03DFF">
            <w:pPr>
              <w:contextualSpacing/>
              <w:jc w:val="center"/>
            </w:pPr>
            <w:r w:rsidRPr="00F03DFF">
              <w:t>28.</w:t>
            </w:r>
          </w:p>
        </w:tc>
        <w:tc>
          <w:tcPr>
            <w:tcW w:w="3280" w:type="pct"/>
            <w:gridSpan w:val="2"/>
          </w:tcPr>
          <w:p w:rsidR="0085533C" w:rsidRPr="00F03DFF" w:rsidRDefault="0085533C" w:rsidP="00F03DFF">
            <w:pPr>
              <w:contextualSpacing/>
              <w:jc w:val="both"/>
            </w:pPr>
            <w:r w:rsidRPr="00F03DFF">
              <w:t>Distinguish between alternate and collateral host</w:t>
            </w:r>
            <w:r>
              <w:t>.</w:t>
            </w:r>
          </w:p>
        </w:tc>
        <w:tc>
          <w:tcPr>
            <w:tcW w:w="550" w:type="pct"/>
            <w:gridSpan w:val="2"/>
            <w:vAlign w:val="center"/>
          </w:tcPr>
          <w:p w:rsidR="0085533C" w:rsidRPr="00F03DFF" w:rsidRDefault="0085533C" w:rsidP="00F03DFF">
            <w:pPr>
              <w:contextualSpacing/>
              <w:jc w:val="center"/>
            </w:pPr>
            <w:r w:rsidRPr="00F03DFF">
              <w:t>CO3</w:t>
            </w:r>
          </w:p>
        </w:tc>
        <w:tc>
          <w:tcPr>
            <w:tcW w:w="483" w:type="pct"/>
            <w:vAlign w:val="center"/>
          </w:tcPr>
          <w:p w:rsidR="0085533C" w:rsidRPr="00F03DFF" w:rsidRDefault="0085533C" w:rsidP="00F03DFF">
            <w:pPr>
              <w:contextualSpacing/>
              <w:jc w:val="center"/>
            </w:pPr>
            <w:r w:rsidRPr="00F03DFF">
              <w:t>An</w:t>
            </w:r>
          </w:p>
        </w:tc>
        <w:tc>
          <w:tcPr>
            <w:tcW w:w="419" w:type="pct"/>
            <w:vAlign w:val="center"/>
          </w:tcPr>
          <w:p w:rsidR="0085533C" w:rsidRPr="00F03DFF" w:rsidRDefault="0085533C" w:rsidP="00F03DFF">
            <w:pPr>
              <w:contextualSpacing/>
              <w:jc w:val="center"/>
            </w:pPr>
            <w:r w:rsidRPr="00F03DFF">
              <w:t>5</w:t>
            </w:r>
          </w:p>
        </w:tc>
      </w:tr>
      <w:tr w:rsidR="0085533C" w:rsidRPr="00F03DFF" w:rsidTr="00F03DFF">
        <w:trPr>
          <w:trHeight w:val="397"/>
        </w:trPr>
        <w:tc>
          <w:tcPr>
            <w:tcW w:w="267" w:type="pct"/>
          </w:tcPr>
          <w:p w:rsidR="0085533C" w:rsidRPr="00F03DFF" w:rsidRDefault="0085533C" w:rsidP="00F03DFF">
            <w:pPr>
              <w:contextualSpacing/>
              <w:jc w:val="center"/>
            </w:pPr>
            <w:r w:rsidRPr="00F03DFF">
              <w:t>29.</w:t>
            </w:r>
          </w:p>
        </w:tc>
        <w:tc>
          <w:tcPr>
            <w:tcW w:w="3280" w:type="pct"/>
            <w:gridSpan w:val="2"/>
          </w:tcPr>
          <w:p w:rsidR="0085533C" w:rsidRPr="00F03DFF" w:rsidRDefault="0085533C" w:rsidP="00F03DFF">
            <w:pPr>
              <w:contextualSpacing/>
              <w:jc w:val="both"/>
            </w:pPr>
            <w:r w:rsidRPr="00F03DFF">
              <w:t>Distinguish the symptom between Powdery mildewand Downy mildew</w:t>
            </w:r>
            <w:r>
              <w:t>.</w:t>
            </w:r>
          </w:p>
        </w:tc>
        <w:tc>
          <w:tcPr>
            <w:tcW w:w="550" w:type="pct"/>
            <w:gridSpan w:val="2"/>
            <w:vAlign w:val="center"/>
          </w:tcPr>
          <w:p w:rsidR="0085533C" w:rsidRPr="00F03DFF" w:rsidRDefault="0085533C" w:rsidP="00F03DFF">
            <w:pPr>
              <w:contextualSpacing/>
              <w:jc w:val="center"/>
            </w:pPr>
            <w:r w:rsidRPr="00F03DFF">
              <w:t>CO2</w:t>
            </w:r>
          </w:p>
        </w:tc>
        <w:tc>
          <w:tcPr>
            <w:tcW w:w="483" w:type="pct"/>
            <w:vAlign w:val="center"/>
          </w:tcPr>
          <w:p w:rsidR="0085533C" w:rsidRPr="00F03DFF" w:rsidRDefault="0085533C" w:rsidP="00F03DFF">
            <w:pPr>
              <w:contextualSpacing/>
              <w:jc w:val="center"/>
            </w:pPr>
            <w:r w:rsidRPr="00F03DFF">
              <w:t>An</w:t>
            </w:r>
          </w:p>
        </w:tc>
        <w:tc>
          <w:tcPr>
            <w:tcW w:w="419" w:type="pct"/>
            <w:vAlign w:val="center"/>
          </w:tcPr>
          <w:p w:rsidR="0085533C" w:rsidRPr="00F03DFF" w:rsidRDefault="0085533C" w:rsidP="00F03DFF">
            <w:pPr>
              <w:contextualSpacing/>
              <w:jc w:val="center"/>
            </w:pPr>
            <w:r w:rsidRPr="00F03DFF">
              <w:t>5</w:t>
            </w:r>
          </w:p>
        </w:tc>
      </w:tr>
      <w:tr w:rsidR="0085533C" w:rsidRPr="00F03DFF" w:rsidTr="00BF40F9">
        <w:trPr>
          <w:trHeight w:val="147"/>
        </w:trPr>
        <w:tc>
          <w:tcPr>
            <w:tcW w:w="267" w:type="pct"/>
          </w:tcPr>
          <w:p w:rsidR="0085533C" w:rsidRPr="00F03DFF" w:rsidRDefault="0085533C" w:rsidP="00F03DFF">
            <w:pPr>
              <w:contextualSpacing/>
              <w:jc w:val="center"/>
            </w:pPr>
            <w:r w:rsidRPr="00F03DFF">
              <w:t>30.</w:t>
            </w:r>
          </w:p>
        </w:tc>
        <w:tc>
          <w:tcPr>
            <w:tcW w:w="3280" w:type="pct"/>
            <w:gridSpan w:val="2"/>
          </w:tcPr>
          <w:p w:rsidR="0085533C" w:rsidRPr="00F03DFF" w:rsidRDefault="0085533C" w:rsidP="00F03DFF">
            <w:pPr>
              <w:contextualSpacing/>
              <w:jc w:val="both"/>
            </w:pPr>
            <w:r w:rsidRPr="00F03DFF">
              <w:t>Classify plant diseases based on the occurrence and severity</w:t>
            </w:r>
            <w:r>
              <w:t>.</w:t>
            </w:r>
          </w:p>
        </w:tc>
        <w:tc>
          <w:tcPr>
            <w:tcW w:w="550" w:type="pct"/>
            <w:gridSpan w:val="2"/>
            <w:vAlign w:val="center"/>
          </w:tcPr>
          <w:p w:rsidR="0085533C" w:rsidRPr="00F03DFF" w:rsidRDefault="0085533C" w:rsidP="00F03DFF">
            <w:pPr>
              <w:contextualSpacing/>
              <w:jc w:val="center"/>
            </w:pPr>
            <w:r w:rsidRPr="00F03DFF">
              <w:t>CO2</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5</w:t>
            </w:r>
          </w:p>
        </w:tc>
      </w:tr>
      <w:tr w:rsidR="0085533C" w:rsidRPr="00F03DFF" w:rsidTr="00BF40F9">
        <w:trPr>
          <w:trHeight w:val="137"/>
        </w:trPr>
        <w:tc>
          <w:tcPr>
            <w:tcW w:w="267" w:type="pct"/>
          </w:tcPr>
          <w:p w:rsidR="0085533C" w:rsidRPr="00F03DFF" w:rsidRDefault="0085533C" w:rsidP="00F03DFF">
            <w:pPr>
              <w:contextualSpacing/>
              <w:jc w:val="center"/>
            </w:pPr>
            <w:r w:rsidRPr="00F03DFF">
              <w:t>31.</w:t>
            </w:r>
          </w:p>
        </w:tc>
        <w:tc>
          <w:tcPr>
            <w:tcW w:w="3280" w:type="pct"/>
            <w:gridSpan w:val="2"/>
          </w:tcPr>
          <w:p w:rsidR="0085533C" w:rsidRPr="00F03DFF" w:rsidRDefault="0085533C" w:rsidP="00F03DFF">
            <w:pPr>
              <w:contextualSpacing/>
              <w:jc w:val="both"/>
            </w:pPr>
            <w:r w:rsidRPr="00F03DFF">
              <w:t>List out five important symptoms of viral diseases with examples</w:t>
            </w:r>
            <w:r>
              <w:t>.</w:t>
            </w:r>
          </w:p>
        </w:tc>
        <w:tc>
          <w:tcPr>
            <w:tcW w:w="550" w:type="pct"/>
            <w:gridSpan w:val="2"/>
            <w:vAlign w:val="center"/>
          </w:tcPr>
          <w:p w:rsidR="0085533C" w:rsidRPr="00F03DFF" w:rsidRDefault="0085533C" w:rsidP="00F03DFF">
            <w:pPr>
              <w:contextualSpacing/>
              <w:jc w:val="center"/>
            </w:pPr>
            <w:r w:rsidRPr="00F03DFF">
              <w:t>CO2</w:t>
            </w:r>
          </w:p>
        </w:tc>
        <w:tc>
          <w:tcPr>
            <w:tcW w:w="483" w:type="pct"/>
            <w:vAlign w:val="center"/>
          </w:tcPr>
          <w:p w:rsidR="0085533C" w:rsidRPr="00F03DFF" w:rsidRDefault="0085533C" w:rsidP="00F03DFF">
            <w:pPr>
              <w:contextualSpacing/>
              <w:jc w:val="center"/>
            </w:pPr>
            <w:r w:rsidRPr="00F03DFF">
              <w:t>R</w:t>
            </w:r>
          </w:p>
        </w:tc>
        <w:tc>
          <w:tcPr>
            <w:tcW w:w="419" w:type="pct"/>
            <w:vAlign w:val="center"/>
          </w:tcPr>
          <w:p w:rsidR="0085533C" w:rsidRPr="00F03DFF" w:rsidRDefault="0085533C" w:rsidP="00F03DFF">
            <w:pPr>
              <w:contextualSpacing/>
              <w:jc w:val="center"/>
            </w:pPr>
            <w:r w:rsidRPr="00F03DFF">
              <w:t>5</w:t>
            </w:r>
          </w:p>
        </w:tc>
      </w:tr>
      <w:tr w:rsidR="0085533C" w:rsidRPr="00F03DFF" w:rsidTr="00BF40F9">
        <w:trPr>
          <w:trHeight w:val="141"/>
        </w:trPr>
        <w:tc>
          <w:tcPr>
            <w:tcW w:w="267" w:type="pct"/>
          </w:tcPr>
          <w:p w:rsidR="0085533C" w:rsidRPr="00F03DFF" w:rsidRDefault="0085533C" w:rsidP="00F03DFF">
            <w:pPr>
              <w:contextualSpacing/>
              <w:jc w:val="center"/>
            </w:pPr>
            <w:r w:rsidRPr="00F03DFF">
              <w:t>32.</w:t>
            </w:r>
          </w:p>
        </w:tc>
        <w:tc>
          <w:tcPr>
            <w:tcW w:w="3280" w:type="pct"/>
            <w:gridSpan w:val="2"/>
          </w:tcPr>
          <w:p w:rsidR="0085533C" w:rsidRPr="00F03DFF" w:rsidRDefault="0085533C" w:rsidP="00F03DFF">
            <w:pPr>
              <w:contextualSpacing/>
              <w:jc w:val="both"/>
            </w:pPr>
            <w:r w:rsidRPr="00F03DFF">
              <w:t>Classify bacteria based on flagella with suitable diagrams</w:t>
            </w:r>
            <w:r>
              <w:t>.</w:t>
            </w:r>
          </w:p>
        </w:tc>
        <w:tc>
          <w:tcPr>
            <w:tcW w:w="550" w:type="pct"/>
            <w:gridSpan w:val="2"/>
            <w:vAlign w:val="center"/>
          </w:tcPr>
          <w:p w:rsidR="0085533C" w:rsidRPr="00F03DFF" w:rsidRDefault="0085533C" w:rsidP="00F03DFF">
            <w:pPr>
              <w:contextualSpacing/>
              <w:jc w:val="center"/>
            </w:pPr>
            <w:r w:rsidRPr="00F03DFF">
              <w:t>CO2</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5</w:t>
            </w:r>
          </w:p>
        </w:tc>
      </w:tr>
      <w:tr w:rsidR="0085533C" w:rsidRPr="00F03DFF" w:rsidTr="002A3280">
        <w:trPr>
          <w:trHeight w:val="552"/>
        </w:trPr>
        <w:tc>
          <w:tcPr>
            <w:tcW w:w="5000" w:type="pct"/>
            <w:gridSpan w:val="7"/>
          </w:tcPr>
          <w:p w:rsidR="0085533C" w:rsidRPr="00F03DFF" w:rsidRDefault="0085533C" w:rsidP="00F03DFF">
            <w:pPr>
              <w:contextualSpacing/>
              <w:jc w:val="center"/>
              <w:rPr>
                <w:b/>
                <w:u w:val="single"/>
              </w:rPr>
            </w:pPr>
            <w:r w:rsidRPr="00F03DFF">
              <w:rPr>
                <w:b/>
                <w:u w:val="single"/>
              </w:rPr>
              <w:t>PART – C (2 X 15 = 30 MARKS)</w:t>
            </w:r>
          </w:p>
          <w:p w:rsidR="0085533C" w:rsidRPr="00F03DFF" w:rsidRDefault="0085533C" w:rsidP="00F03DFF">
            <w:pPr>
              <w:contextualSpacing/>
              <w:jc w:val="center"/>
              <w:rPr>
                <w:b/>
              </w:rPr>
            </w:pPr>
            <w:r w:rsidRPr="00F03DFF">
              <w:rPr>
                <w:b/>
              </w:rPr>
              <w:t>(Answer any 2 from the following)</w:t>
            </w:r>
          </w:p>
        </w:tc>
      </w:tr>
      <w:tr w:rsidR="0085533C" w:rsidRPr="00F03DFF" w:rsidTr="00F03DFF">
        <w:trPr>
          <w:trHeight w:val="397"/>
        </w:trPr>
        <w:tc>
          <w:tcPr>
            <w:tcW w:w="267" w:type="pct"/>
          </w:tcPr>
          <w:p w:rsidR="0085533C" w:rsidRPr="00F03DFF" w:rsidRDefault="0085533C" w:rsidP="00F03DFF">
            <w:pPr>
              <w:contextualSpacing/>
              <w:jc w:val="center"/>
            </w:pPr>
            <w:r w:rsidRPr="00F03DFF">
              <w:t>33.</w:t>
            </w:r>
          </w:p>
        </w:tc>
        <w:tc>
          <w:tcPr>
            <w:tcW w:w="226" w:type="pct"/>
          </w:tcPr>
          <w:p w:rsidR="0085533C" w:rsidRPr="00F03DFF" w:rsidRDefault="0085533C" w:rsidP="00F03DFF">
            <w:pPr>
              <w:contextualSpacing/>
              <w:jc w:val="center"/>
            </w:pPr>
            <w:r w:rsidRPr="00F03DFF">
              <w:t>a.</w:t>
            </w:r>
          </w:p>
        </w:tc>
        <w:tc>
          <w:tcPr>
            <w:tcW w:w="3055" w:type="pct"/>
          </w:tcPr>
          <w:p w:rsidR="0085533C" w:rsidRPr="00F03DFF" w:rsidRDefault="0085533C" w:rsidP="00F03DFF">
            <w:pPr>
              <w:contextualSpacing/>
              <w:jc w:val="both"/>
            </w:pPr>
            <w:r w:rsidRPr="00F03DFF">
              <w:rPr>
                <w:rFonts w:eastAsiaTheme="minorHAnsi"/>
              </w:rPr>
              <w:t>Summarize the taxonomic position, symptom and life cycle of late blight of potato</w:t>
            </w:r>
            <w:r>
              <w:rPr>
                <w:rFonts w:eastAsiaTheme="minorHAnsi"/>
              </w:rPr>
              <w:t>.</w:t>
            </w:r>
          </w:p>
        </w:tc>
        <w:tc>
          <w:tcPr>
            <w:tcW w:w="550" w:type="pct"/>
            <w:gridSpan w:val="2"/>
            <w:vAlign w:val="center"/>
          </w:tcPr>
          <w:p w:rsidR="0085533C" w:rsidRPr="00F03DFF" w:rsidRDefault="0085533C" w:rsidP="00F03DFF">
            <w:pPr>
              <w:contextualSpacing/>
              <w:jc w:val="center"/>
            </w:pPr>
            <w:r w:rsidRPr="00F03DFF">
              <w:t>CO2</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8</w:t>
            </w:r>
          </w:p>
        </w:tc>
      </w:tr>
      <w:tr w:rsidR="0085533C" w:rsidRPr="00F03DFF" w:rsidTr="00F03DFF">
        <w:trPr>
          <w:trHeight w:val="397"/>
        </w:trPr>
        <w:tc>
          <w:tcPr>
            <w:tcW w:w="267" w:type="pct"/>
          </w:tcPr>
          <w:p w:rsidR="0085533C" w:rsidRPr="00F03DFF" w:rsidRDefault="0085533C" w:rsidP="00F03DFF">
            <w:pPr>
              <w:contextualSpacing/>
              <w:jc w:val="center"/>
            </w:pPr>
          </w:p>
        </w:tc>
        <w:tc>
          <w:tcPr>
            <w:tcW w:w="226" w:type="pct"/>
          </w:tcPr>
          <w:p w:rsidR="0085533C" w:rsidRPr="00F03DFF" w:rsidRDefault="0085533C" w:rsidP="00F03DFF">
            <w:pPr>
              <w:contextualSpacing/>
              <w:jc w:val="center"/>
            </w:pPr>
            <w:r w:rsidRPr="00F03DFF">
              <w:t>b.</w:t>
            </w:r>
          </w:p>
        </w:tc>
        <w:tc>
          <w:tcPr>
            <w:tcW w:w="3055" w:type="pct"/>
          </w:tcPr>
          <w:p w:rsidR="0085533C" w:rsidRPr="00F03DFF" w:rsidRDefault="0085533C" w:rsidP="00F03DFF">
            <w:pPr>
              <w:contextualSpacing/>
              <w:jc w:val="both"/>
              <w:rPr>
                <w:bCs/>
              </w:rPr>
            </w:pPr>
            <w:r w:rsidRPr="00F03DFF">
              <w:t>List out the principles of crop disease management and elaborate exclusion</w:t>
            </w:r>
            <w:r>
              <w:t>.</w:t>
            </w:r>
          </w:p>
        </w:tc>
        <w:tc>
          <w:tcPr>
            <w:tcW w:w="550" w:type="pct"/>
            <w:gridSpan w:val="2"/>
            <w:vAlign w:val="center"/>
          </w:tcPr>
          <w:p w:rsidR="0085533C" w:rsidRPr="00F03DFF" w:rsidRDefault="0085533C" w:rsidP="00F03DFF">
            <w:pPr>
              <w:contextualSpacing/>
              <w:jc w:val="center"/>
            </w:pPr>
            <w:r w:rsidRPr="00F03DFF">
              <w:t>CO6</w:t>
            </w:r>
          </w:p>
        </w:tc>
        <w:tc>
          <w:tcPr>
            <w:tcW w:w="483" w:type="pct"/>
            <w:vAlign w:val="center"/>
          </w:tcPr>
          <w:p w:rsidR="0085533C" w:rsidRPr="00F03DFF" w:rsidRDefault="0085533C" w:rsidP="00F03DFF">
            <w:pPr>
              <w:contextualSpacing/>
              <w:jc w:val="center"/>
            </w:pPr>
            <w:r w:rsidRPr="00F03DFF">
              <w:t>C</w:t>
            </w:r>
          </w:p>
        </w:tc>
        <w:tc>
          <w:tcPr>
            <w:tcW w:w="419" w:type="pct"/>
            <w:vAlign w:val="center"/>
          </w:tcPr>
          <w:p w:rsidR="0085533C" w:rsidRPr="00F03DFF" w:rsidRDefault="0085533C" w:rsidP="00F03DFF">
            <w:pPr>
              <w:contextualSpacing/>
              <w:jc w:val="center"/>
            </w:pPr>
            <w:r w:rsidRPr="00F03DFF">
              <w:t>7</w:t>
            </w:r>
          </w:p>
        </w:tc>
      </w:tr>
      <w:tr w:rsidR="0085533C" w:rsidRPr="00F03DFF" w:rsidTr="00F03DFF">
        <w:trPr>
          <w:trHeight w:val="397"/>
        </w:trPr>
        <w:tc>
          <w:tcPr>
            <w:tcW w:w="267" w:type="pct"/>
          </w:tcPr>
          <w:p w:rsidR="0085533C" w:rsidRPr="00F03DFF" w:rsidRDefault="0085533C" w:rsidP="00F03DFF">
            <w:pPr>
              <w:contextualSpacing/>
              <w:jc w:val="center"/>
            </w:pPr>
            <w:r w:rsidRPr="00F03DFF">
              <w:t>34.</w:t>
            </w:r>
          </w:p>
        </w:tc>
        <w:tc>
          <w:tcPr>
            <w:tcW w:w="226" w:type="pct"/>
          </w:tcPr>
          <w:p w:rsidR="0085533C" w:rsidRPr="00F03DFF" w:rsidRDefault="0085533C" w:rsidP="00F03DFF">
            <w:pPr>
              <w:contextualSpacing/>
              <w:jc w:val="center"/>
            </w:pPr>
            <w:r w:rsidRPr="00F03DFF">
              <w:t>a.</w:t>
            </w:r>
          </w:p>
        </w:tc>
        <w:tc>
          <w:tcPr>
            <w:tcW w:w="3055" w:type="pct"/>
          </w:tcPr>
          <w:p w:rsidR="0085533C" w:rsidRPr="00F03DFF" w:rsidRDefault="0085533C" w:rsidP="00F03DFF">
            <w:pPr>
              <w:contextualSpacing/>
              <w:jc w:val="both"/>
            </w:pPr>
            <w:r w:rsidRPr="00F03DFF">
              <w:rPr>
                <w:rFonts w:eastAsiaTheme="minorHAnsi"/>
              </w:rPr>
              <w:t xml:space="preserve">Summarize the taxonomic position, symptom and life cycle of </w:t>
            </w:r>
            <w:r w:rsidRPr="00F03DFF">
              <w:rPr>
                <w:rFonts w:eastAsiaTheme="minorHAnsi"/>
                <w:i/>
                <w:iCs/>
              </w:rPr>
              <w:t>Pythium aphanidermatum</w:t>
            </w:r>
            <w:r>
              <w:rPr>
                <w:rFonts w:eastAsiaTheme="minorHAnsi"/>
                <w:i/>
                <w:iCs/>
              </w:rPr>
              <w:t>.</w:t>
            </w:r>
          </w:p>
        </w:tc>
        <w:tc>
          <w:tcPr>
            <w:tcW w:w="550" w:type="pct"/>
            <w:gridSpan w:val="2"/>
            <w:vAlign w:val="center"/>
          </w:tcPr>
          <w:p w:rsidR="0085533C" w:rsidRPr="00F03DFF" w:rsidRDefault="0085533C" w:rsidP="00F03DFF">
            <w:pPr>
              <w:contextualSpacing/>
              <w:jc w:val="center"/>
            </w:pPr>
            <w:r w:rsidRPr="00F03DFF">
              <w:t>CO2</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8</w:t>
            </w:r>
          </w:p>
        </w:tc>
      </w:tr>
      <w:tr w:rsidR="0085533C" w:rsidRPr="00F03DFF" w:rsidTr="00F03DFF">
        <w:trPr>
          <w:trHeight w:val="397"/>
        </w:trPr>
        <w:tc>
          <w:tcPr>
            <w:tcW w:w="267" w:type="pct"/>
          </w:tcPr>
          <w:p w:rsidR="0085533C" w:rsidRPr="00F03DFF" w:rsidRDefault="0085533C" w:rsidP="00F03DFF">
            <w:pPr>
              <w:contextualSpacing/>
              <w:jc w:val="center"/>
            </w:pPr>
          </w:p>
        </w:tc>
        <w:tc>
          <w:tcPr>
            <w:tcW w:w="226" w:type="pct"/>
          </w:tcPr>
          <w:p w:rsidR="0085533C" w:rsidRPr="00F03DFF" w:rsidRDefault="0085533C" w:rsidP="00F03DFF">
            <w:pPr>
              <w:contextualSpacing/>
              <w:jc w:val="center"/>
            </w:pPr>
            <w:r w:rsidRPr="00F03DFF">
              <w:t>b.</w:t>
            </w:r>
          </w:p>
        </w:tc>
        <w:tc>
          <w:tcPr>
            <w:tcW w:w="3055" w:type="pct"/>
          </w:tcPr>
          <w:p w:rsidR="0085533C" w:rsidRPr="00F03DFF" w:rsidRDefault="0085533C" w:rsidP="00F03DFF">
            <w:pPr>
              <w:contextualSpacing/>
              <w:jc w:val="both"/>
            </w:pPr>
            <w:r w:rsidRPr="00F03DFF">
              <w:t>Explain the Asexual fruiting bodies and Asexual spores with neat diagram</w:t>
            </w:r>
            <w:r>
              <w:t>.</w:t>
            </w:r>
          </w:p>
        </w:tc>
        <w:tc>
          <w:tcPr>
            <w:tcW w:w="550" w:type="pct"/>
            <w:gridSpan w:val="2"/>
            <w:vAlign w:val="center"/>
          </w:tcPr>
          <w:p w:rsidR="0085533C" w:rsidRPr="00F03DFF" w:rsidRDefault="0085533C" w:rsidP="00F03DFF">
            <w:pPr>
              <w:contextualSpacing/>
              <w:jc w:val="center"/>
            </w:pPr>
            <w:r w:rsidRPr="00F03DFF">
              <w:t>CO3</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7</w:t>
            </w:r>
          </w:p>
        </w:tc>
      </w:tr>
      <w:tr w:rsidR="0085533C" w:rsidRPr="00F03DFF" w:rsidTr="00F03DFF">
        <w:trPr>
          <w:trHeight w:val="397"/>
        </w:trPr>
        <w:tc>
          <w:tcPr>
            <w:tcW w:w="267" w:type="pct"/>
          </w:tcPr>
          <w:p w:rsidR="0085533C" w:rsidRPr="00F03DFF" w:rsidRDefault="0085533C" w:rsidP="00F03DFF">
            <w:pPr>
              <w:contextualSpacing/>
              <w:jc w:val="center"/>
            </w:pPr>
            <w:r w:rsidRPr="00F03DFF">
              <w:t>35.</w:t>
            </w:r>
          </w:p>
        </w:tc>
        <w:tc>
          <w:tcPr>
            <w:tcW w:w="226" w:type="pct"/>
          </w:tcPr>
          <w:p w:rsidR="0085533C" w:rsidRPr="00F03DFF" w:rsidRDefault="0085533C" w:rsidP="00F03DFF">
            <w:pPr>
              <w:contextualSpacing/>
              <w:jc w:val="center"/>
            </w:pPr>
            <w:r w:rsidRPr="00F03DFF">
              <w:t>a.</w:t>
            </w:r>
          </w:p>
        </w:tc>
        <w:tc>
          <w:tcPr>
            <w:tcW w:w="3055" w:type="pct"/>
          </w:tcPr>
          <w:p w:rsidR="0085533C" w:rsidRPr="00F03DFF" w:rsidRDefault="0085533C" w:rsidP="00F03DFF">
            <w:pPr>
              <w:contextualSpacing/>
              <w:jc w:val="both"/>
            </w:pPr>
            <w:r w:rsidRPr="00F03DFF">
              <w:t>Write the different modes of dispersal of plant pathogens</w:t>
            </w:r>
          </w:p>
        </w:tc>
        <w:tc>
          <w:tcPr>
            <w:tcW w:w="550" w:type="pct"/>
            <w:gridSpan w:val="2"/>
            <w:vAlign w:val="center"/>
          </w:tcPr>
          <w:p w:rsidR="0085533C" w:rsidRPr="00F03DFF" w:rsidRDefault="0085533C" w:rsidP="00F03DFF">
            <w:pPr>
              <w:contextualSpacing/>
              <w:jc w:val="center"/>
            </w:pPr>
            <w:r w:rsidRPr="00F03DFF">
              <w:t>CO3</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8</w:t>
            </w:r>
          </w:p>
        </w:tc>
      </w:tr>
      <w:tr w:rsidR="0085533C" w:rsidRPr="00F03DFF" w:rsidTr="00F03DFF">
        <w:trPr>
          <w:trHeight w:val="397"/>
        </w:trPr>
        <w:tc>
          <w:tcPr>
            <w:tcW w:w="267" w:type="pct"/>
          </w:tcPr>
          <w:p w:rsidR="0085533C" w:rsidRPr="00F03DFF" w:rsidRDefault="0085533C" w:rsidP="00F03DFF">
            <w:pPr>
              <w:contextualSpacing/>
              <w:jc w:val="center"/>
            </w:pPr>
          </w:p>
        </w:tc>
        <w:tc>
          <w:tcPr>
            <w:tcW w:w="226" w:type="pct"/>
          </w:tcPr>
          <w:p w:rsidR="0085533C" w:rsidRPr="00F03DFF" w:rsidRDefault="0085533C" w:rsidP="00F03DFF">
            <w:pPr>
              <w:contextualSpacing/>
              <w:jc w:val="center"/>
            </w:pPr>
            <w:r w:rsidRPr="00F03DFF">
              <w:t>b.</w:t>
            </w:r>
          </w:p>
        </w:tc>
        <w:tc>
          <w:tcPr>
            <w:tcW w:w="3055" w:type="pct"/>
          </w:tcPr>
          <w:p w:rsidR="0085533C" w:rsidRPr="00F03DFF" w:rsidRDefault="0085533C" w:rsidP="00F03DFF">
            <w:pPr>
              <w:contextualSpacing/>
              <w:jc w:val="both"/>
              <w:rPr>
                <w:bCs/>
              </w:rPr>
            </w:pPr>
            <w:r w:rsidRPr="00F03DFF">
              <w:t>Explain the different types of phanerogamic parasites with suitable diagram</w:t>
            </w:r>
            <w:r>
              <w:t>.</w:t>
            </w:r>
          </w:p>
        </w:tc>
        <w:tc>
          <w:tcPr>
            <w:tcW w:w="550" w:type="pct"/>
            <w:gridSpan w:val="2"/>
            <w:vAlign w:val="center"/>
          </w:tcPr>
          <w:p w:rsidR="0085533C" w:rsidRPr="00F03DFF" w:rsidRDefault="0085533C" w:rsidP="00F03DFF">
            <w:pPr>
              <w:contextualSpacing/>
              <w:jc w:val="center"/>
            </w:pPr>
            <w:r w:rsidRPr="00F03DFF">
              <w:t>CO3</w:t>
            </w:r>
          </w:p>
        </w:tc>
        <w:tc>
          <w:tcPr>
            <w:tcW w:w="483" w:type="pct"/>
            <w:vAlign w:val="center"/>
          </w:tcPr>
          <w:p w:rsidR="0085533C" w:rsidRPr="00F03DFF" w:rsidRDefault="0085533C" w:rsidP="00F03DFF">
            <w:pPr>
              <w:contextualSpacing/>
              <w:jc w:val="center"/>
            </w:pPr>
            <w:r w:rsidRPr="00F03DFF">
              <w:t>U</w:t>
            </w:r>
          </w:p>
        </w:tc>
        <w:tc>
          <w:tcPr>
            <w:tcW w:w="419" w:type="pct"/>
            <w:vAlign w:val="center"/>
          </w:tcPr>
          <w:p w:rsidR="0085533C" w:rsidRPr="00F03DFF" w:rsidRDefault="0085533C" w:rsidP="00F03DFF">
            <w:pPr>
              <w:contextualSpacing/>
              <w:jc w:val="center"/>
            </w:pPr>
            <w:r w:rsidRPr="00F03DFF">
              <w:t>7</w:t>
            </w:r>
          </w:p>
        </w:tc>
      </w:tr>
    </w:tbl>
    <w:p w:rsidR="0085533C" w:rsidRDefault="0085533C" w:rsidP="00F03DFF">
      <w:pPr>
        <w:contextualSpacing/>
      </w:pPr>
    </w:p>
    <w:tbl>
      <w:tblPr>
        <w:tblStyle w:val="TableGrid"/>
        <w:tblW w:w="0" w:type="auto"/>
        <w:tblLook w:val="04A0" w:firstRow="1" w:lastRow="0" w:firstColumn="1" w:lastColumn="0" w:noHBand="0" w:noVBand="1"/>
      </w:tblPr>
      <w:tblGrid>
        <w:gridCol w:w="675"/>
        <w:gridCol w:w="9782"/>
      </w:tblGrid>
      <w:tr w:rsidR="0085533C" w:rsidRPr="00F03DFF" w:rsidTr="00AD39D3">
        <w:tc>
          <w:tcPr>
            <w:tcW w:w="675" w:type="dxa"/>
          </w:tcPr>
          <w:p w:rsidR="0085533C" w:rsidRPr="00F03DFF" w:rsidRDefault="0085533C" w:rsidP="00F03DFF">
            <w:pPr>
              <w:contextualSpacing/>
            </w:pPr>
          </w:p>
        </w:tc>
        <w:tc>
          <w:tcPr>
            <w:tcW w:w="9782" w:type="dxa"/>
          </w:tcPr>
          <w:p w:rsidR="0085533C" w:rsidRPr="00F03DFF" w:rsidRDefault="0085533C" w:rsidP="00F03DFF">
            <w:pPr>
              <w:contextualSpacing/>
              <w:jc w:val="center"/>
              <w:rPr>
                <w:b/>
              </w:rPr>
            </w:pPr>
            <w:r w:rsidRPr="00F03DFF">
              <w:rPr>
                <w:b/>
              </w:rPr>
              <w:t>COURSE OUTCOMES</w:t>
            </w:r>
          </w:p>
        </w:tc>
      </w:tr>
      <w:tr w:rsidR="0085533C" w:rsidRPr="00F03DFF" w:rsidTr="000F2709">
        <w:tc>
          <w:tcPr>
            <w:tcW w:w="675" w:type="dxa"/>
          </w:tcPr>
          <w:p w:rsidR="0085533C" w:rsidRPr="00F03DFF" w:rsidRDefault="0085533C" w:rsidP="00F03DFF">
            <w:pPr>
              <w:contextualSpacing/>
            </w:pPr>
            <w:r w:rsidRPr="00F03DFF">
              <w:t>CO1</w:t>
            </w:r>
          </w:p>
        </w:tc>
        <w:tc>
          <w:tcPr>
            <w:tcW w:w="9782" w:type="dxa"/>
          </w:tcPr>
          <w:p w:rsidR="0085533C" w:rsidRPr="00F03DFF" w:rsidRDefault="0085533C" w:rsidP="00F03DFF">
            <w:pPr>
              <w:contextualSpacing/>
              <w:jc w:val="both"/>
            </w:pPr>
            <w:r w:rsidRPr="00F03DFF">
              <w:rPr>
                <w:lang w:eastAsia="en-IN"/>
              </w:rPr>
              <w:t>Remember the factors responsible for disease development.</w:t>
            </w:r>
          </w:p>
        </w:tc>
      </w:tr>
      <w:tr w:rsidR="0085533C" w:rsidRPr="00F03DFF" w:rsidTr="000F2709">
        <w:tc>
          <w:tcPr>
            <w:tcW w:w="675" w:type="dxa"/>
          </w:tcPr>
          <w:p w:rsidR="0085533C" w:rsidRPr="00F03DFF" w:rsidRDefault="0085533C" w:rsidP="00F03DFF">
            <w:pPr>
              <w:contextualSpacing/>
            </w:pPr>
            <w:r w:rsidRPr="00F03DFF">
              <w:t>CO2</w:t>
            </w:r>
          </w:p>
        </w:tc>
        <w:tc>
          <w:tcPr>
            <w:tcW w:w="9782" w:type="dxa"/>
          </w:tcPr>
          <w:p w:rsidR="0085533C" w:rsidRPr="00F03DFF" w:rsidRDefault="0085533C" w:rsidP="00F03DFF">
            <w:pPr>
              <w:contextualSpacing/>
              <w:jc w:val="both"/>
            </w:pPr>
            <w:r w:rsidRPr="00F03DFF">
              <w:rPr>
                <w:lang w:eastAsia="en-IN"/>
              </w:rPr>
              <w:t xml:space="preserve">Understand the importance of different plant pathogens with their characteristics and classification.  </w:t>
            </w:r>
          </w:p>
        </w:tc>
      </w:tr>
      <w:tr w:rsidR="0085533C" w:rsidRPr="00F03DFF" w:rsidTr="000F2709">
        <w:tc>
          <w:tcPr>
            <w:tcW w:w="675" w:type="dxa"/>
          </w:tcPr>
          <w:p w:rsidR="0085533C" w:rsidRPr="00F03DFF" w:rsidRDefault="0085533C" w:rsidP="00F03DFF">
            <w:pPr>
              <w:contextualSpacing/>
            </w:pPr>
            <w:r w:rsidRPr="00F03DFF">
              <w:t>CO3</w:t>
            </w:r>
          </w:p>
        </w:tc>
        <w:tc>
          <w:tcPr>
            <w:tcW w:w="9782" w:type="dxa"/>
          </w:tcPr>
          <w:p w:rsidR="0085533C" w:rsidRPr="00F03DFF" w:rsidRDefault="0085533C" w:rsidP="00F03DFF">
            <w:pPr>
              <w:contextualSpacing/>
              <w:jc w:val="both"/>
            </w:pPr>
            <w:r w:rsidRPr="00F03DFF">
              <w:rPr>
                <w:lang w:eastAsia="en-IN"/>
              </w:rPr>
              <w:t xml:space="preserve">Recall the reproduction, survival and transmission of plant pathogens. </w:t>
            </w:r>
          </w:p>
        </w:tc>
      </w:tr>
      <w:tr w:rsidR="0085533C" w:rsidRPr="00F03DFF" w:rsidTr="000F2709">
        <w:tc>
          <w:tcPr>
            <w:tcW w:w="675" w:type="dxa"/>
          </w:tcPr>
          <w:p w:rsidR="0085533C" w:rsidRPr="00F03DFF" w:rsidRDefault="0085533C" w:rsidP="00F03DFF">
            <w:pPr>
              <w:contextualSpacing/>
            </w:pPr>
            <w:r w:rsidRPr="00F03DFF">
              <w:t>CO4</w:t>
            </w:r>
          </w:p>
        </w:tc>
        <w:tc>
          <w:tcPr>
            <w:tcW w:w="9782" w:type="dxa"/>
          </w:tcPr>
          <w:p w:rsidR="0085533C" w:rsidRPr="00F03DFF" w:rsidRDefault="0085533C" w:rsidP="00F03DFF">
            <w:pPr>
              <w:contextualSpacing/>
              <w:jc w:val="both"/>
            </w:pPr>
            <w:r w:rsidRPr="00F03DFF">
              <w:rPr>
                <w:lang w:eastAsia="en-IN"/>
              </w:rPr>
              <w:t>Outline the mode of dispersal, role of enzymes and toxins in disease development.</w:t>
            </w:r>
          </w:p>
        </w:tc>
      </w:tr>
      <w:tr w:rsidR="0085533C" w:rsidRPr="00F03DFF" w:rsidTr="000F2709">
        <w:tc>
          <w:tcPr>
            <w:tcW w:w="675" w:type="dxa"/>
          </w:tcPr>
          <w:p w:rsidR="0085533C" w:rsidRPr="00F03DFF" w:rsidRDefault="0085533C" w:rsidP="00F03DFF">
            <w:pPr>
              <w:contextualSpacing/>
            </w:pPr>
            <w:r w:rsidRPr="00F03DFF">
              <w:t>CO5</w:t>
            </w:r>
          </w:p>
        </w:tc>
        <w:tc>
          <w:tcPr>
            <w:tcW w:w="9782" w:type="dxa"/>
          </w:tcPr>
          <w:p w:rsidR="0085533C" w:rsidRPr="00F03DFF" w:rsidRDefault="0085533C" w:rsidP="00F03DFF">
            <w:pPr>
              <w:contextualSpacing/>
              <w:jc w:val="both"/>
            </w:pPr>
            <w:r w:rsidRPr="00F03DFF">
              <w:rPr>
                <w:lang w:eastAsia="en-IN"/>
              </w:rPr>
              <w:t xml:space="preserve">Analyze defense mechanism in plants and the epidemiological factors. </w:t>
            </w:r>
          </w:p>
        </w:tc>
      </w:tr>
      <w:tr w:rsidR="0085533C" w:rsidRPr="00F03DFF" w:rsidTr="000F2709">
        <w:tc>
          <w:tcPr>
            <w:tcW w:w="675" w:type="dxa"/>
          </w:tcPr>
          <w:p w:rsidR="0085533C" w:rsidRPr="00F03DFF" w:rsidRDefault="0085533C" w:rsidP="00F03DFF">
            <w:pPr>
              <w:contextualSpacing/>
            </w:pPr>
            <w:r w:rsidRPr="00F03DFF">
              <w:t>CO6</w:t>
            </w:r>
          </w:p>
        </w:tc>
        <w:tc>
          <w:tcPr>
            <w:tcW w:w="9782" w:type="dxa"/>
          </w:tcPr>
          <w:p w:rsidR="0085533C" w:rsidRPr="00F03DFF" w:rsidRDefault="0085533C" w:rsidP="00F03DFF">
            <w:pPr>
              <w:contextualSpacing/>
              <w:jc w:val="both"/>
            </w:pPr>
            <w:r w:rsidRPr="00F03DFF">
              <w:rPr>
                <w:lang w:eastAsia="en-IN"/>
              </w:rPr>
              <w:t>Apply knowledge on plant disease management.</w:t>
            </w:r>
          </w:p>
        </w:tc>
      </w:tr>
    </w:tbl>
    <w:p w:rsidR="0085533C" w:rsidRPr="00BA50B9" w:rsidRDefault="0085533C" w:rsidP="00F03DFF">
      <w:pPr>
        <w:contextualSpacing/>
      </w:pPr>
    </w:p>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85533C" w:rsidTr="003A77EB">
        <w:tc>
          <w:tcPr>
            <w:tcW w:w="10457" w:type="dxa"/>
            <w:gridSpan w:val="8"/>
          </w:tcPr>
          <w:p w:rsidR="0085533C" w:rsidRPr="0009580C" w:rsidRDefault="0085533C" w:rsidP="00F03DFF">
            <w:pPr>
              <w:contextualSpacing/>
              <w:jc w:val="center"/>
              <w:rPr>
                <w:b/>
              </w:rPr>
            </w:pPr>
            <w:r w:rsidRPr="0009580C">
              <w:rPr>
                <w:b/>
              </w:rPr>
              <w:t>A</w:t>
            </w:r>
            <w:r>
              <w:rPr>
                <w:b/>
              </w:rPr>
              <w:t>ssessment Pattern</w:t>
            </w:r>
            <w:r w:rsidRPr="0009580C">
              <w:rPr>
                <w:b/>
              </w:rPr>
              <w:t xml:space="preserve"> as per Bloom’s </w:t>
            </w:r>
            <w:r>
              <w:rPr>
                <w:b/>
              </w:rPr>
              <w:t>Level</w:t>
            </w:r>
          </w:p>
        </w:tc>
      </w:tr>
      <w:tr w:rsidR="0085533C" w:rsidTr="003A77EB">
        <w:tc>
          <w:tcPr>
            <w:tcW w:w="932" w:type="dxa"/>
          </w:tcPr>
          <w:p w:rsidR="0085533C" w:rsidRDefault="0085533C" w:rsidP="00F03DFF">
            <w:pPr>
              <w:contextualSpacing/>
            </w:pPr>
            <w:r>
              <w:t>CO / P</w:t>
            </w:r>
          </w:p>
        </w:tc>
        <w:tc>
          <w:tcPr>
            <w:tcW w:w="1361" w:type="dxa"/>
          </w:tcPr>
          <w:p w:rsidR="0085533C" w:rsidRPr="00723EF4" w:rsidRDefault="0085533C" w:rsidP="00F03DFF">
            <w:pPr>
              <w:contextualSpacing/>
              <w:jc w:val="center"/>
              <w:rPr>
                <w:b/>
              </w:rPr>
            </w:pPr>
            <w:r w:rsidRPr="00723EF4">
              <w:rPr>
                <w:b/>
              </w:rPr>
              <w:t>Remember</w:t>
            </w:r>
          </w:p>
        </w:tc>
        <w:tc>
          <w:tcPr>
            <w:tcW w:w="1557" w:type="dxa"/>
          </w:tcPr>
          <w:p w:rsidR="0085533C" w:rsidRPr="00723EF4" w:rsidRDefault="0085533C" w:rsidP="00F03DFF">
            <w:pPr>
              <w:contextualSpacing/>
              <w:jc w:val="center"/>
              <w:rPr>
                <w:b/>
              </w:rPr>
            </w:pPr>
            <w:r w:rsidRPr="00723EF4">
              <w:rPr>
                <w:b/>
              </w:rPr>
              <w:t>Understand</w:t>
            </w:r>
          </w:p>
        </w:tc>
        <w:tc>
          <w:tcPr>
            <w:tcW w:w="1386" w:type="dxa"/>
          </w:tcPr>
          <w:p w:rsidR="0085533C" w:rsidRPr="00723EF4" w:rsidRDefault="0085533C" w:rsidP="00F03DFF">
            <w:pPr>
              <w:contextualSpacing/>
              <w:jc w:val="center"/>
              <w:rPr>
                <w:b/>
              </w:rPr>
            </w:pPr>
            <w:r w:rsidRPr="00723EF4">
              <w:rPr>
                <w:b/>
              </w:rPr>
              <w:t>Apply</w:t>
            </w:r>
          </w:p>
        </w:tc>
        <w:tc>
          <w:tcPr>
            <w:tcW w:w="1457" w:type="dxa"/>
          </w:tcPr>
          <w:p w:rsidR="0085533C" w:rsidRPr="00723EF4" w:rsidRDefault="0085533C" w:rsidP="00F03DFF">
            <w:pPr>
              <w:contextualSpacing/>
              <w:jc w:val="center"/>
              <w:rPr>
                <w:b/>
              </w:rPr>
            </w:pPr>
            <w:r w:rsidRPr="00723EF4">
              <w:rPr>
                <w:b/>
              </w:rPr>
              <w:t>Analyze</w:t>
            </w:r>
          </w:p>
        </w:tc>
        <w:tc>
          <w:tcPr>
            <w:tcW w:w="1353" w:type="dxa"/>
          </w:tcPr>
          <w:p w:rsidR="0085533C" w:rsidRPr="00723EF4" w:rsidRDefault="0085533C" w:rsidP="00F03DFF">
            <w:pPr>
              <w:contextualSpacing/>
              <w:jc w:val="center"/>
              <w:rPr>
                <w:b/>
              </w:rPr>
            </w:pPr>
            <w:r w:rsidRPr="00723EF4">
              <w:rPr>
                <w:b/>
              </w:rPr>
              <w:t>Evaluate</w:t>
            </w:r>
          </w:p>
        </w:tc>
        <w:tc>
          <w:tcPr>
            <w:tcW w:w="1285" w:type="dxa"/>
          </w:tcPr>
          <w:p w:rsidR="0085533C" w:rsidRPr="00723EF4" w:rsidRDefault="0085533C" w:rsidP="00F03DFF">
            <w:pPr>
              <w:contextualSpacing/>
              <w:jc w:val="center"/>
              <w:rPr>
                <w:b/>
              </w:rPr>
            </w:pPr>
            <w:r w:rsidRPr="00723EF4">
              <w:rPr>
                <w:b/>
              </w:rPr>
              <w:t>Create</w:t>
            </w:r>
          </w:p>
        </w:tc>
        <w:tc>
          <w:tcPr>
            <w:tcW w:w="1126" w:type="dxa"/>
          </w:tcPr>
          <w:p w:rsidR="0085533C" w:rsidRPr="00723EF4" w:rsidRDefault="0085533C" w:rsidP="00F03DFF">
            <w:pPr>
              <w:contextualSpacing/>
              <w:jc w:val="center"/>
              <w:rPr>
                <w:b/>
              </w:rPr>
            </w:pPr>
            <w:r w:rsidRPr="00723EF4">
              <w:rPr>
                <w:b/>
              </w:rPr>
              <w:t>Total</w:t>
            </w:r>
          </w:p>
        </w:tc>
      </w:tr>
      <w:tr w:rsidR="0085533C" w:rsidTr="003A77EB">
        <w:tc>
          <w:tcPr>
            <w:tcW w:w="932" w:type="dxa"/>
          </w:tcPr>
          <w:p w:rsidR="0085533C" w:rsidRDefault="0085533C" w:rsidP="00F03DFF">
            <w:pPr>
              <w:contextualSpacing/>
            </w:pPr>
            <w:r>
              <w:t>CO1</w:t>
            </w:r>
          </w:p>
        </w:tc>
        <w:tc>
          <w:tcPr>
            <w:tcW w:w="1361" w:type="dxa"/>
          </w:tcPr>
          <w:p w:rsidR="0085533C" w:rsidRDefault="0085533C" w:rsidP="00F03DFF">
            <w:pPr>
              <w:contextualSpacing/>
              <w:jc w:val="center"/>
            </w:pPr>
            <w:r>
              <w:t>2</w:t>
            </w:r>
          </w:p>
        </w:tc>
        <w:tc>
          <w:tcPr>
            <w:tcW w:w="1557" w:type="dxa"/>
          </w:tcPr>
          <w:p w:rsidR="0085533C" w:rsidRDefault="0085533C" w:rsidP="00F03DFF">
            <w:pPr>
              <w:contextualSpacing/>
              <w:jc w:val="center"/>
            </w:pPr>
            <w:r>
              <w:t>-</w:t>
            </w:r>
          </w:p>
        </w:tc>
        <w:tc>
          <w:tcPr>
            <w:tcW w:w="1386" w:type="dxa"/>
          </w:tcPr>
          <w:p w:rsidR="0085533C" w:rsidRDefault="0085533C" w:rsidP="00F03DFF">
            <w:pPr>
              <w:contextualSpacing/>
              <w:jc w:val="center"/>
            </w:pPr>
            <w:r>
              <w:t>-</w:t>
            </w:r>
          </w:p>
        </w:tc>
        <w:tc>
          <w:tcPr>
            <w:tcW w:w="1457" w:type="dxa"/>
          </w:tcPr>
          <w:p w:rsidR="0085533C" w:rsidRDefault="0085533C" w:rsidP="00F03DFF">
            <w:pPr>
              <w:contextualSpacing/>
              <w:jc w:val="center"/>
            </w:pPr>
            <w:r>
              <w:t>-</w:t>
            </w:r>
          </w:p>
        </w:tc>
        <w:tc>
          <w:tcPr>
            <w:tcW w:w="1353" w:type="dxa"/>
          </w:tcPr>
          <w:p w:rsidR="0085533C" w:rsidRDefault="0085533C" w:rsidP="00F03DFF">
            <w:pPr>
              <w:contextualSpacing/>
              <w:jc w:val="center"/>
            </w:pPr>
            <w:r>
              <w:t>-</w:t>
            </w:r>
          </w:p>
        </w:tc>
        <w:tc>
          <w:tcPr>
            <w:tcW w:w="1285" w:type="dxa"/>
          </w:tcPr>
          <w:p w:rsidR="0085533C" w:rsidRDefault="0085533C" w:rsidP="00F03DFF">
            <w:pPr>
              <w:contextualSpacing/>
              <w:jc w:val="center"/>
            </w:pPr>
            <w:r>
              <w:t>-</w:t>
            </w:r>
          </w:p>
        </w:tc>
        <w:tc>
          <w:tcPr>
            <w:tcW w:w="1126" w:type="dxa"/>
          </w:tcPr>
          <w:p w:rsidR="0085533C" w:rsidRDefault="0085533C" w:rsidP="00F03DFF">
            <w:pPr>
              <w:contextualSpacing/>
              <w:jc w:val="center"/>
            </w:pPr>
            <w:r>
              <w:t>2</w:t>
            </w:r>
          </w:p>
        </w:tc>
      </w:tr>
      <w:tr w:rsidR="0085533C" w:rsidTr="003A77EB">
        <w:tc>
          <w:tcPr>
            <w:tcW w:w="932" w:type="dxa"/>
          </w:tcPr>
          <w:p w:rsidR="0085533C" w:rsidRDefault="0085533C" w:rsidP="00F03DFF">
            <w:pPr>
              <w:contextualSpacing/>
            </w:pPr>
            <w:r>
              <w:t>CO2</w:t>
            </w:r>
          </w:p>
        </w:tc>
        <w:tc>
          <w:tcPr>
            <w:tcW w:w="1361" w:type="dxa"/>
          </w:tcPr>
          <w:p w:rsidR="0085533C" w:rsidRDefault="0085533C" w:rsidP="00F03DFF">
            <w:pPr>
              <w:contextualSpacing/>
              <w:jc w:val="center"/>
            </w:pPr>
            <w:r>
              <w:t>13</w:t>
            </w:r>
          </w:p>
        </w:tc>
        <w:tc>
          <w:tcPr>
            <w:tcW w:w="1557" w:type="dxa"/>
          </w:tcPr>
          <w:p w:rsidR="0085533C" w:rsidRDefault="0085533C" w:rsidP="00F03DFF">
            <w:pPr>
              <w:contextualSpacing/>
              <w:jc w:val="center"/>
            </w:pPr>
            <w:r>
              <w:t>33</w:t>
            </w:r>
          </w:p>
        </w:tc>
        <w:tc>
          <w:tcPr>
            <w:tcW w:w="1386" w:type="dxa"/>
          </w:tcPr>
          <w:p w:rsidR="0085533C" w:rsidRDefault="0085533C" w:rsidP="00F03DFF">
            <w:pPr>
              <w:contextualSpacing/>
              <w:jc w:val="center"/>
            </w:pPr>
            <w:r>
              <w:t>-</w:t>
            </w:r>
          </w:p>
        </w:tc>
        <w:tc>
          <w:tcPr>
            <w:tcW w:w="1457" w:type="dxa"/>
          </w:tcPr>
          <w:p w:rsidR="0085533C" w:rsidRDefault="0085533C" w:rsidP="00F03DFF">
            <w:pPr>
              <w:contextualSpacing/>
              <w:jc w:val="center"/>
            </w:pPr>
            <w:r>
              <w:t>5</w:t>
            </w:r>
          </w:p>
        </w:tc>
        <w:tc>
          <w:tcPr>
            <w:tcW w:w="1353" w:type="dxa"/>
          </w:tcPr>
          <w:p w:rsidR="0085533C" w:rsidRDefault="0085533C" w:rsidP="00F03DFF">
            <w:pPr>
              <w:contextualSpacing/>
              <w:jc w:val="center"/>
            </w:pPr>
            <w:r>
              <w:t>-</w:t>
            </w:r>
          </w:p>
        </w:tc>
        <w:tc>
          <w:tcPr>
            <w:tcW w:w="1285" w:type="dxa"/>
          </w:tcPr>
          <w:p w:rsidR="0085533C" w:rsidRDefault="0085533C" w:rsidP="00F03DFF">
            <w:pPr>
              <w:contextualSpacing/>
              <w:jc w:val="center"/>
            </w:pPr>
            <w:r>
              <w:t>-</w:t>
            </w:r>
          </w:p>
        </w:tc>
        <w:tc>
          <w:tcPr>
            <w:tcW w:w="1126" w:type="dxa"/>
          </w:tcPr>
          <w:p w:rsidR="0085533C" w:rsidRDefault="0085533C" w:rsidP="00F03DFF">
            <w:pPr>
              <w:contextualSpacing/>
              <w:jc w:val="center"/>
            </w:pPr>
            <w:r>
              <w:t>51</w:t>
            </w:r>
          </w:p>
        </w:tc>
      </w:tr>
      <w:tr w:rsidR="0085533C" w:rsidTr="003A77EB">
        <w:tc>
          <w:tcPr>
            <w:tcW w:w="932" w:type="dxa"/>
          </w:tcPr>
          <w:p w:rsidR="0085533C" w:rsidRDefault="0085533C" w:rsidP="00F03DFF">
            <w:pPr>
              <w:contextualSpacing/>
            </w:pPr>
            <w:r>
              <w:t>CO3</w:t>
            </w:r>
          </w:p>
        </w:tc>
        <w:tc>
          <w:tcPr>
            <w:tcW w:w="1361" w:type="dxa"/>
          </w:tcPr>
          <w:p w:rsidR="0085533C" w:rsidRDefault="0085533C" w:rsidP="00F03DFF">
            <w:pPr>
              <w:contextualSpacing/>
              <w:jc w:val="center"/>
            </w:pPr>
            <w:r>
              <w:t>3</w:t>
            </w:r>
          </w:p>
        </w:tc>
        <w:tc>
          <w:tcPr>
            <w:tcW w:w="1557" w:type="dxa"/>
          </w:tcPr>
          <w:p w:rsidR="0085533C" w:rsidRDefault="0085533C" w:rsidP="00F03DFF">
            <w:pPr>
              <w:contextualSpacing/>
              <w:jc w:val="center"/>
            </w:pPr>
            <w:r>
              <w:t>28</w:t>
            </w:r>
          </w:p>
        </w:tc>
        <w:tc>
          <w:tcPr>
            <w:tcW w:w="1386" w:type="dxa"/>
          </w:tcPr>
          <w:p w:rsidR="0085533C" w:rsidRDefault="0085533C" w:rsidP="00F03DFF">
            <w:pPr>
              <w:contextualSpacing/>
              <w:jc w:val="center"/>
            </w:pPr>
            <w:r>
              <w:t>-</w:t>
            </w:r>
          </w:p>
        </w:tc>
        <w:tc>
          <w:tcPr>
            <w:tcW w:w="1457" w:type="dxa"/>
          </w:tcPr>
          <w:p w:rsidR="0085533C" w:rsidRDefault="0085533C" w:rsidP="00F03DFF">
            <w:pPr>
              <w:contextualSpacing/>
              <w:jc w:val="center"/>
            </w:pPr>
            <w:r>
              <w:t>10</w:t>
            </w:r>
          </w:p>
        </w:tc>
        <w:tc>
          <w:tcPr>
            <w:tcW w:w="1353" w:type="dxa"/>
          </w:tcPr>
          <w:p w:rsidR="0085533C" w:rsidRDefault="0085533C" w:rsidP="00F03DFF">
            <w:pPr>
              <w:contextualSpacing/>
              <w:jc w:val="center"/>
            </w:pPr>
            <w:r>
              <w:t>5</w:t>
            </w:r>
          </w:p>
        </w:tc>
        <w:tc>
          <w:tcPr>
            <w:tcW w:w="1285" w:type="dxa"/>
          </w:tcPr>
          <w:p w:rsidR="0085533C" w:rsidRDefault="0085533C" w:rsidP="00F03DFF">
            <w:pPr>
              <w:contextualSpacing/>
              <w:jc w:val="center"/>
            </w:pPr>
            <w:r>
              <w:t>-</w:t>
            </w:r>
          </w:p>
        </w:tc>
        <w:tc>
          <w:tcPr>
            <w:tcW w:w="1126" w:type="dxa"/>
          </w:tcPr>
          <w:p w:rsidR="0085533C" w:rsidRDefault="0085533C" w:rsidP="00F03DFF">
            <w:pPr>
              <w:contextualSpacing/>
              <w:jc w:val="center"/>
            </w:pPr>
            <w:r>
              <w:t>46</w:t>
            </w:r>
          </w:p>
        </w:tc>
      </w:tr>
      <w:tr w:rsidR="0085533C" w:rsidTr="003A77EB">
        <w:tc>
          <w:tcPr>
            <w:tcW w:w="932" w:type="dxa"/>
          </w:tcPr>
          <w:p w:rsidR="0085533C" w:rsidRDefault="0085533C" w:rsidP="00F03DFF">
            <w:pPr>
              <w:contextualSpacing/>
            </w:pPr>
            <w:r>
              <w:t>CO4</w:t>
            </w:r>
          </w:p>
        </w:tc>
        <w:tc>
          <w:tcPr>
            <w:tcW w:w="1361" w:type="dxa"/>
          </w:tcPr>
          <w:p w:rsidR="0085533C" w:rsidRDefault="0085533C" w:rsidP="00F03DFF">
            <w:pPr>
              <w:contextualSpacing/>
              <w:jc w:val="center"/>
            </w:pPr>
            <w:r>
              <w:t>1</w:t>
            </w:r>
          </w:p>
        </w:tc>
        <w:tc>
          <w:tcPr>
            <w:tcW w:w="1557" w:type="dxa"/>
          </w:tcPr>
          <w:p w:rsidR="0085533C" w:rsidRDefault="0085533C" w:rsidP="00F03DFF">
            <w:pPr>
              <w:contextualSpacing/>
              <w:jc w:val="center"/>
            </w:pPr>
            <w:r>
              <w:t>5</w:t>
            </w:r>
          </w:p>
        </w:tc>
        <w:tc>
          <w:tcPr>
            <w:tcW w:w="1386" w:type="dxa"/>
          </w:tcPr>
          <w:p w:rsidR="0085533C" w:rsidRDefault="0085533C" w:rsidP="00F03DFF">
            <w:pPr>
              <w:contextualSpacing/>
              <w:jc w:val="center"/>
            </w:pPr>
            <w:r>
              <w:t>-</w:t>
            </w:r>
          </w:p>
        </w:tc>
        <w:tc>
          <w:tcPr>
            <w:tcW w:w="1457" w:type="dxa"/>
          </w:tcPr>
          <w:p w:rsidR="0085533C" w:rsidRDefault="0085533C" w:rsidP="00F03DFF">
            <w:pPr>
              <w:contextualSpacing/>
              <w:jc w:val="center"/>
            </w:pPr>
            <w:r>
              <w:t>-</w:t>
            </w:r>
          </w:p>
        </w:tc>
        <w:tc>
          <w:tcPr>
            <w:tcW w:w="1353" w:type="dxa"/>
          </w:tcPr>
          <w:p w:rsidR="0085533C" w:rsidRDefault="0085533C" w:rsidP="00F03DFF">
            <w:pPr>
              <w:contextualSpacing/>
              <w:jc w:val="center"/>
            </w:pPr>
            <w:r>
              <w:t>-</w:t>
            </w:r>
          </w:p>
        </w:tc>
        <w:tc>
          <w:tcPr>
            <w:tcW w:w="1285" w:type="dxa"/>
          </w:tcPr>
          <w:p w:rsidR="0085533C" w:rsidRDefault="0085533C" w:rsidP="00F03DFF">
            <w:pPr>
              <w:contextualSpacing/>
              <w:jc w:val="center"/>
            </w:pPr>
            <w:r>
              <w:t>-</w:t>
            </w:r>
          </w:p>
        </w:tc>
        <w:tc>
          <w:tcPr>
            <w:tcW w:w="1126" w:type="dxa"/>
          </w:tcPr>
          <w:p w:rsidR="0085533C" w:rsidRDefault="0085533C" w:rsidP="00F03DFF">
            <w:pPr>
              <w:contextualSpacing/>
              <w:jc w:val="center"/>
            </w:pPr>
            <w:r>
              <w:t>6</w:t>
            </w:r>
          </w:p>
        </w:tc>
      </w:tr>
      <w:tr w:rsidR="0085533C" w:rsidTr="003A77EB">
        <w:tc>
          <w:tcPr>
            <w:tcW w:w="932" w:type="dxa"/>
          </w:tcPr>
          <w:p w:rsidR="0085533C" w:rsidRDefault="0085533C" w:rsidP="00F03DFF">
            <w:pPr>
              <w:contextualSpacing/>
            </w:pPr>
            <w:r>
              <w:t>CO5</w:t>
            </w:r>
          </w:p>
        </w:tc>
        <w:tc>
          <w:tcPr>
            <w:tcW w:w="1361" w:type="dxa"/>
          </w:tcPr>
          <w:p w:rsidR="0085533C" w:rsidRDefault="0085533C" w:rsidP="00F03DFF">
            <w:pPr>
              <w:contextualSpacing/>
              <w:jc w:val="center"/>
            </w:pPr>
            <w:r>
              <w:t>-</w:t>
            </w:r>
          </w:p>
        </w:tc>
        <w:tc>
          <w:tcPr>
            <w:tcW w:w="1557" w:type="dxa"/>
          </w:tcPr>
          <w:p w:rsidR="0085533C" w:rsidRDefault="0085533C" w:rsidP="00F03DFF">
            <w:pPr>
              <w:contextualSpacing/>
              <w:jc w:val="center"/>
            </w:pPr>
            <w:r>
              <w:t>1</w:t>
            </w:r>
          </w:p>
        </w:tc>
        <w:tc>
          <w:tcPr>
            <w:tcW w:w="1386" w:type="dxa"/>
          </w:tcPr>
          <w:p w:rsidR="0085533C" w:rsidRDefault="0085533C" w:rsidP="00F03DFF">
            <w:pPr>
              <w:contextualSpacing/>
              <w:jc w:val="center"/>
            </w:pPr>
            <w:r>
              <w:t>-</w:t>
            </w:r>
          </w:p>
        </w:tc>
        <w:tc>
          <w:tcPr>
            <w:tcW w:w="1457" w:type="dxa"/>
          </w:tcPr>
          <w:p w:rsidR="0085533C" w:rsidRDefault="0085533C" w:rsidP="00F03DFF">
            <w:pPr>
              <w:contextualSpacing/>
              <w:jc w:val="center"/>
            </w:pPr>
            <w:r>
              <w:t>5</w:t>
            </w:r>
          </w:p>
        </w:tc>
        <w:tc>
          <w:tcPr>
            <w:tcW w:w="1353" w:type="dxa"/>
          </w:tcPr>
          <w:p w:rsidR="0085533C" w:rsidRDefault="0085533C" w:rsidP="00F03DFF">
            <w:pPr>
              <w:contextualSpacing/>
              <w:jc w:val="center"/>
            </w:pPr>
            <w:r>
              <w:t>-</w:t>
            </w:r>
          </w:p>
        </w:tc>
        <w:tc>
          <w:tcPr>
            <w:tcW w:w="1285" w:type="dxa"/>
          </w:tcPr>
          <w:p w:rsidR="0085533C" w:rsidRDefault="0085533C" w:rsidP="00F03DFF">
            <w:pPr>
              <w:contextualSpacing/>
              <w:jc w:val="center"/>
            </w:pPr>
            <w:r>
              <w:t>-</w:t>
            </w:r>
          </w:p>
        </w:tc>
        <w:tc>
          <w:tcPr>
            <w:tcW w:w="1126" w:type="dxa"/>
          </w:tcPr>
          <w:p w:rsidR="0085533C" w:rsidRDefault="0085533C" w:rsidP="00F03DFF">
            <w:pPr>
              <w:contextualSpacing/>
              <w:jc w:val="center"/>
            </w:pPr>
            <w:r>
              <w:t>6</w:t>
            </w:r>
          </w:p>
        </w:tc>
      </w:tr>
      <w:tr w:rsidR="0085533C" w:rsidTr="003A77EB">
        <w:tc>
          <w:tcPr>
            <w:tcW w:w="932" w:type="dxa"/>
          </w:tcPr>
          <w:p w:rsidR="0085533C" w:rsidRDefault="0085533C" w:rsidP="00F03DFF">
            <w:pPr>
              <w:contextualSpacing/>
            </w:pPr>
            <w:r>
              <w:t>CO6</w:t>
            </w:r>
          </w:p>
        </w:tc>
        <w:tc>
          <w:tcPr>
            <w:tcW w:w="1361" w:type="dxa"/>
          </w:tcPr>
          <w:p w:rsidR="0085533C" w:rsidRDefault="0085533C" w:rsidP="00F03DFF">
            <w:pPr>
              <w:contextualSpacing/>
              <w:jc w:val="center"/>
            </w:pPr>
            <w:r>
              <w:t>1</w:t>
            </w:r>
          </w:p>
        </w:tc>
        <w:tc>
          <w:tcPr>
            <w:tcW w:w="1557" w:type="dxa"/>
          </w:tcPr>
          <w:p w:rsidR="0085533C" w:rsidRDefault="0085533C" w:rsidP="00F03DFF">
            <w:pPr>
              <w:contextualSpacing/>
              <w:jc w:val="center"/>
            </w:pPr>
            <w:r>
              <w:t>6</w:t>
            </w:r>
          </w:p>
        </w:tc>
        <w:tc>
          <w:tcPr>
            <w:tcW w:w="1386" w:type="dxa"/>
          </w:tcPr>
          <w:p w:rsidR="0085533C" w:rsidRDefault="0085533C" w:rsidP="00F03DFF">
            <w:pPr>
              <w:contextualSpacing/>
              <w:jc w:val="center"/>
            </w:pPr>
            <w:r>
              <w:t>-</w:t>
            </w:r>
          </w:p>
        </w:tc>
        <w:tc>
          <w:tcPr>
            <w:tcW w:w="1457" w:type="dxa"/>
          </w:tcPr>
          <w:p w:rsidR="0085533C" w:rsidRDefault="0085533C" w:rsidP="00F03DFF">
            <w:pPr>
              <w:contextualSpacing/>
              <w:jc w:val="center"/>
            </w:pPr>
            <w:r>
              <w:t>1</w:t>
            </w:r>
          </w:p>
        </w:tc>
        <w:tc>
          <w:tcPr>
            <w:tcW w:w="1353" w:type="dxa"/>
          </w:tcPr>
          <w:p w:rsidR="0085533C" w:rsidRDefault="0085533C" w:rsidP="00F03DFF">
            <w:pPr>
              <w:contextualSpacing/>
              <w:jc w:val="center"/>
            </w:pPr>
            <w:r>
              <w:t>-</w:t>
            </w:r>
          </w:p>
        </w:tc>
        <w:tc>
          <w:tcPr>
            <w:tcW w:w="1285" w:type="dxa"/>
          </w:tcPr>
          <w:p w:rsidR="0085533C" w:rsidRDefault="0085533C" w:rsidP="00F03DFF">
            <w:pPr>
              <w:contextualSpacing/>
              <w:jc w:val="center"/>
            </w:pPr>
            <w:r>
              <w:t>6</w:t>
            </w:r>
          </w:p>
        </w:tc>
        <w:tc>
          <w:tcPr>
            <w:tcW w:w="1126" w:type="dxa"/>
          </w:tcPr>
          <w:p w:rsidR="0085533C" w:rsidRDefault="0085533C" w:rsidP="00F03DFF">
            <w:pPr>
              <w:contextualSpacing/>
              <w:jc w:val="center"/>
            </w:pPr>
            <w:r>
              <w:t>14</w:t>
            </w:r>
          </w:p>
        </w:tc>
      </w:tr>
      <w:tr w:rsidR="0085533C" w:rsidTr="003A77EB">
        <w:tc>
          <w:tcPr>
            <w:tcW w:w="9331" w:type="dxa"/>
            <w:gridSpan w:val="7"/>
          </w:tcPr>
          <w:p w:rsidR="0085533C" w:rsidRDefault="0085533C" w:rsidP="00F03DFF">
            <w:pPr>
              <w:contextualSpacing/>
            </w:pPr>
          </w:p>
        </w:tc>
        <w:tc>
          <w:tcPr>
            <w:tcW w:w="1126" w:type="dxa"/>
          </w:tcPr>
          <w:p w:rsidR="0085533C" w:rsidRPr="00723EF4" w:rsidRDefault="0085533C" w:rsidP="00F03DFF">
            <w:pPr>
              <w:contextualSpacing/>
              <w:jc w:val="center"/>
              <w:rPr>
                <w:b/>
              </w:rPr>
            </w:pPr>
            <w:r>
              <w:rPr>
                <w:b/>
              </w:rPr>
              <w:t>125</w:t>
            </w:r>
          </w:p>
        </w:tc>
      </w:tr>
    </w:tbl>
    <w:p w:rsidR="0010662C" w:rsidRDefault="0010662C" w:rsidP="00F03DFF">
      <w:pPr>
        <w:contextualSpacing/>
      </w:pPr>
    </w:p>
    <w:p w:rsidR="0010662C" w:rsidRDefault="0010662C">
      <w:pPr>
        <w:spacing w:after="200" w:line="276" w:lineRule="auto"/>
      </w:pPr>
      <w:r>
        <w:br w:type="page"/>
      </w:r>
    </w:p>
    <w:p w:rsidR="0085533C" w:rsidRDefault="0085533C" w:rsidP="00F03DFF">
      <w:pPr>
        <w:contextualSpacing/>
      </w:pPr>
    </w:p>
    <w:p w:rsidR="0085533C" w:rsidRDefault="0085533C" w:rsidP="00E40AC8">
      <w:pPr>
        <w:jc w:val="center"/>
        <w:rPr>
          <w:b/>
        </w:rPr>
      </w:pPr>
      <w:r w:rsidRPr="0010364D">
        <w:rPr>
          <w:b/>
          <w:noProof/>
          <w:lang w:val="en-IN" w:eastAsia="en-IN"/>
        </w:rPr>
        <w:drawing>
          <wp:inline distT="0" distB="0" distL="0" distR="0">
            <wp:extent cx="6229350" cy="1657350"/>
            <wp:effectExtent l="0" t="0" r="0" b="0"/>
            <wp:docPr id="64" name="Picture 6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0" cy="1657350"/>
                    </a:xfrm>
                    <a:prstGeom prst="rect">
                      <a:avLst/>
                    </a:prstGeom>
                    <a:noFill/>
                    <a:ln>
                      <a:noFill/>
                    </a:ln>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5"/>
        <w:gridCol w:w="6232"/>
        <w:gridCol w:w="1504"/>
        <w:gridCol w:w="1056"/>
      </w:tblGrid>
      <w:tr w:rsidR="0085533C" w:rsidRPr="001E42AE" w:rsidTr="002F444C">
        <w:trPr>
          <w:trHeight w:val="397"/>
          <w:jc w:val="center"/>
        </w:trPr>
        <w:tc>
          <w:tcPr>
            <w:tcW w:w="1615" w:type="dxa"/>
            <w:vAlign w:val="center"/>
          </w:tcPr>
          <w:p w:rsidR="0085533C" w:rsidRPr="000276E4" w:rsidRDefault="0085533C" w:rsidP="00FA41EF">
            <w:pPr>
              <w:pStyle w:val="Title"/>
              <w:jc w:val="left"/>
              <w:rPr>
                <w:b/>
                <w:szCs w:val="24"/>
              </w:rPr>
            </w:pPr>
            <w:r w:rsidRPr="000276E4">
              <w:rPr>
                <w:b/>
                <w:szCs w:val="24"/>
              </w:rPr>
              <w:t xml:space="preserve">Course Code      </w:t>
            </w:r>
          </w:p>
        </w:tc>
        <w:tc>
          <w:tcPr>
            <w:tcW w:w="6232" w:type="dxa"/>
            <w:vAlign w:val="center"/>
          </w:tcPr>
          <w:p w:rsidR="0085533C" w:rsidRPr="000276E4" w:rsidRDefault="0085533C" w:rsidP="00FA41EF">
            <w:pPr>
              <w:pStyle w:val="Title"/>
              <w:jc w:val="left"/>
              <w:rPr>
                <w:b/>
                <w:szCs w:val="24"/>
              </w:rPr>
            </w:pPr>
            <w:r w:rsidRPr="000276E4">
              <w:rPr>
                <w:b/>
                <w:szCs w:val="24"/>
              </w:rPr>
              <w:t>21AG1451</w:t>
            </w:r>
          </w:p>
        </w:tc>
        <w:tc>
          <w:tcPr>
            <w:tcW w:w="1504" w:type="dxa"/>
            <w:vAlign w:val="center"/>
          </w:tcPr>
          <w:p w:rsidR="0085533C" w:rsidRPr="000276E4" w:rsidRDefault="0085533C" w:rsidP="00FA41EF">
            <w:pPr>
              <w:pStyle w:val="Title"/>
              <w:ind w:left="-468" w:firstLine="468"/>
              <w:jc w:val="left"/>
              <w:rPr>
                <w:szCs w:val="24"/>
              </w:rPr>
            </w:pPr>
            <w:r w:rsidRPr="000276E4">
              <w:rPr>
                <w:b/>
                <w:bCs/>
                <w:szCs w:val="24"/>
              </w:rPr>
              <w:t xml:space="preserve">Duration       </w:t>
            </w:r>
          </w:p>
        </w:tc>
        <w:tc>
          <w:tcPr>
            <w:tcW w:w="1056" w:type="dxa"/>
            <w:vAlign w:val="center"/>
          </w:tcPr>
          <w:p w:rsidR="0085533C" w:rsidRPr="000276E4" w:rsidRDefault="0085533C" w:rsidP="00FA41EF">
            <w:pPr>
              <w:pStyle w:val="Title"/>
              <w:jc w:val="left"/>
              <w:rPr>
                <w:b/>
                <w:szCs w:val="24"/>
              </w:rPr>
            </w:pPr>
            <w:r w:rsidRPr="000276E4">
              <w:rPr>
                <w:b/>
                <w:szCs w:val="24"/>
              </w:rPr>
              <w:t>3hrs</w:t>
            </w:r>
          </w:p>
        </w:tc>
      </w:tr>
      <w:tr w:rsidR="0085533C" w:rsidRPr="001E42AE" w:rsidTr="002F444C">
        <w:trPr>
          <w:trHeight w:val="397"/>
          <w:jc w:val="center"/>
        </w:trPr>
        <w:tc>
          <w:tcPr>
            <w:tcW w:w="1615" w:type="dxa"/>
            <w:vAlign w:val="center"/>
          </w:tcPr>
          <w:p w:rsidR="0085533C" w:rsidRPr="000276E4" w:rsidRDefault="0085533C" w:rsidP="00FA41EF">
            <w:pPr>
              <w:pStyle w:val="Title"/>
              <w:ind w:right="-160"/>
              <w:jc w:val="left"/>
              <w:rPr>
                <w:b/>
                <w:szCs w:val="24"/>
              </w:rPr>
            </w:pPr>
            <w:r w:rsidRPr="000276E4">
              <w:rPr>
                <w:b/>
                <w:szCs w:val="24"/>
              </w:rPr>
              <w:t xml:space="preserve">Course Name     </w:t>
            </w:r>
          </w:p>
        </w:tc>
        <w:tc>
          <w:tcPr>
            <w:tcW w:w="6232" w:type="dxa"/>
            <w:vAlign w:val="center"/>
          </w:tcPr>
          <w:p w:rsidR="0085533C" w:rsidRPr="00D8786B" w:rsidRDefault="0085533C" w:rsidP="00D8786B">
            <w:pPr>
              <w:rPr>
                <w:b/>
                <w:szCs w:val="20"/>
              </w:rPr>
            </w:pPr>
            <w:r w:rsidRPr="00C34852">
              <w:rPr>
                <w:b/>
                <w:szCs w:val="20"/>
              </w:rPr>
              <w:t>INTRODUCTORY SOIL AND WATER CONSERVATION ENGINEERING</w:t>
            </w:r>
          </w:p>
        </w:tc>
        <w:tc>
          <w:tcPr>
            <w:tcW w:w="1504" w:type="dxa"/>
            <w:vAlign w:val="center"/>
          </w:tcPr>
          <w:p w:rsidR="0085533C" w:rsidRPr="000276E4" w:rsidRDefault="0085533C" w:rsidP="00FA41EF">
            <w:pPr>
              <w:pStyle w:val="Title"/>
              <w:jc w:val="left"/>
              <w:rPr>
                <w:b/>
                <w:bCs/>
                <w:szCs w:val="24"/>
              </w:rPr>
            </w:pPr>
            <w:r w:rsidRPr="000276E4">
              <w:rPr>
                <w:b/>
                <w:bCs/>
                <w:szCs w:val="24"/>
              </w:rPr>
              <w:t xml:space="preserve">Max. Marks </w:t>
            </w:r>
          </w:p>
        </w:tc>
        <w:tc>
          <w:tcPr>
            <w:tcW w:w="1056" w:type="dxa"/>
            <w:vAlign w:val="center"/>
          </w:tcPr>
          <w:p w:rsidR="0085533C" w:rsidRPr="000276E4" w:rsidRDefault="0085533C" w:rsidP="00FA41EF">
            <w:pPr>
              <w:pStyle w:val="Title"/>
              <w:jc w:val="left"/>
              <w:rPr>
                <w:b/>
                <w:szCs w:val="24"/>
              </w:rPr>
            </w:pPr>
            <w:r w:rsidRPr="000276E4">
              <w:rPr>
                <w:b/>
                <w:szCs w:val="24"/>
              </w:rPr>
              <w:t>100</w:t>
            </w:r>
          </w:p>
        </w:tc>
      </w:tr>
    </w:tbl>
    <w:p w:rsidR="0085533C" w:rsidRDefault="0085533C" w:rsidP="00B57D8D">
      <w:pPr>
        <w:ind w:left="720"/>
        <w:rPr>
          <w:highlight w:val="yellow"/>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0"/>
        <w:gridCol w:w="482"/>
        <w:gridCol w:w="6529"/>
        <w:gridCol w:w="1150"/>
        <w:gridCol w:w="24"/>
        <w:gridCol w:w="1032"/>
        <w:gridCol w:w="896"/>
      </w:tblGrid>
      <w:tr w:rsidR="0085533C" w:rsidRPr="00D8786B" w:rsidTr="00D8786B">
        <w:trPr>
          <w:trHeight w:val="552"/>
        </w:trPr>
        <w:tc>
          <w:tcPr>
            <w:tcW w:w="267" w:type="pct"/>
            <w:shd w:val="clear" w:color="auto" w:fill="auto"/>
            <w:vAlign w:val="center"/>
          </w:tcPr>
          <w:p w:rsidR="0085533C" w:rsidRPr="00D8786B" w:rsidRDefault="0085533C" w:rsidP="0010364D">
            <w:pPr>
              <w:jc w:val="center"/>
              <w:rPr>
                <w:b/>
              </w:rPr>
            </w:pPr>
            <w:r w:rsidRPr="00D8786B">
              <w:rPr>
                <w:b/>
              </w:rPr>
              <w:t>Q. No.</w:t>
            </w:r>
          </w:p>
        </w:tc>
        <w:tc>
          <w:tcPr>
            <w:tcW w:w="3281" w:type="pct"/>
            <w:gridSpan w:val="2"/>
            <w:shd w:val="clear" w:color="auto" w:fill="auto"/>
            <w:vAlign w:val="center"/>
          </w:tcPr>
          <w:p w:rsidR="0085533C" w:rsidRPr="00D8786B" w:rsidRDefault="0085533C" w:rsidP="0010364D">
            <w:pPr>
              <w:jc w:val="center"/>
              <w:rPr>
                <w:b/>
              </w:rPr>
            </w:pPr>
            <w:r w:rsidRPr="00D8786B">
              <w:rPr>
                <w:b/>
              </w:rPr>
              <w:t>Questions</w:t>
            </w:r>
          </w:p>
        </w:tc>
        <w:tc>
          <w:tcPr>
            <w:tcW w:w="538" w:type="pct"/>
            <w:shd w:val="clear" w:color="auto" w:fill="auto"/>
          </w:tcPr>
          <w:p w:rsidR="0085533C" w:rsidRPr="00D8786B" w:rsidRDefault="0085533C" w:rsidP="0010364D">
            <w:pPr>
              <w:jc w:val="center"/>
              <w:rPr>
                <w:b/>
              </w:rPr>
            </w:pPr>
            <w:r w:rsidRPr="00D8786B">
              <w:rPr>
                <w:b/>
              </w:rPr>
              <w:t xml:space="preserve">Course Outcome </w:t>
            </w:r>
          </w:p>
        </w:tc>
        <w:tc>
          <w:tcPr>
            <w:tcW w:w="494" w:type="pct"/>
            <w:gridSpan w:val="2"/>
            <w:shd w:val="clear" w:color="auto" w:fill="auto"/>
            <w:vAlign w:val="center"/>
          </w:tcPr>
          <w:p w:rsidR="0085533C" w:rsidRPr="00D8786B" w:rsidRDefault="0085533C" w:rsidP="0010364D">
            <w:pPr>
              <w:jc w:val="center"/>
              <w:rPr>
                <w:b/>
              </w:rPr>
            </w:pPr>
            <w:r w:rsidRPr="00D8786B">
              <w:rPr>
                <w:b/>
              </w:rPr>
              <w:t>Bloom’s Level</w:t>
            </w:r>
          </w:p>
        </w:tc>
        <w:tc>
          <w:tcPr>
            <w:tcW w:w="419" w:type="pct"/>
            <w:shd w:val="clear" w:color="auto" w:fill="auto"/>
            <w:vAlign w:val="center"/>
          </w:tcPr>
          <w:p w:rsidR="0085533C" w:rsidRPr="00D8786B" w:rsidRDefault="0085533C" w:rsidP="0010364D">
            <w:pPr>
              <w:jc w:val="center"/>
              <w:rPr>
                <w:b/>
              </w:rPr>
            </w:pPr>
            <w:r w:rsidRPr="00D8786B">
              <w:rPr>
                <w:b/>
              </w:rPr>
              <w:t>Marks</w:t>
            </w:r>
          </w:p>
        </w:tc>
      </w:tr>
      <w:tr w:rsidR="0085533C" w:rsidRPr="00D8786B" w:rsidTr="0010364D">
        <w:trPr>
          <w:trHeight w:val="552"/>
        </w:trPr>
        <w:tc>
          <w:tcPr>
            <w:tcW w:w="5000" w:type="pct"/>
            <w:gridSpan w:val="7"/>
            <w:shd w:val="clear" w:color="auto" w:fill="auto"/>
            <w:vAlign w:val="center"/>
          </w:tcPr>
          <w:p w:rsidR="0085533C" w:rsidRPr="00D8786B" w:rsidRDefault="0085533C" w:rsidP="0010364D">
            <w:pPr>
              <w:jc w:val="center"/>
              <w:rPr>
                <w:b/>
                <w:u w:val="single"/>
              </w:rPr>
            </w:pPr>
            <w:r w:rsidRPr="00D8786B">
              <w:rPr>
                <w:b/>
                <w:u w:val="single"/>
              </w:rPr>
              <w:t>PART – A (20 X 1 = 20 MARKS)</w:t>
            </w:r>
          </w:p>
        </w:tc>
      </w:tr>
      <w:tr w:rsidR="0085533C" w:rsidRPr="00D8786B" w:rsidTr="00D8786B">
        <w:trPr>
          <w:trHeight w:val="298"/>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autoSpaceDE w:val="0"/>
              <w:autoSpaceDN w:val="0"/>
              <w:adjustRightInd w:val="0"/>
              <w:jc w:val="both"/>
            </w:pPr>
            <w:r w:rsidRPr="00D8786B">
              <w:rPr>
                <w:color w:val="000000"/>
              </w:rPr>
              <w:t>Expand USLE</w:t>
            </w:r>
            <w:r>
              <w:rPr>
                <w:color w:val="000000"/>
              </w:rPr>
              <w:t>.</w:t>
            </w:r>
          </w:p>
        </w:tc>
        <w:tc>
          <w:tcPr>
            <w:tcW w:w="538" w:type="pct"/>
            <w:shd w:val="clear" w:color="auto" w:fill="auto"/>
          </w:tcPr>
          <w:p w:rsidR="0085533C" w:rsidRPr="00D8786B" w:rsidRDefault="0085533C" w:rsidP="0010364D">
            <w:pPr>
              <w:jc w:val="center"/>
            </w:pPr>
            <w:r w:rsidRPr="00D8786B">
              <w:t>CO1</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343"/>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2.</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What is LS factor?</w:t>
            </w:r>
          </w:p>
        </w:tc>
        <w:tc>
          <w:tcPr>
            <w:tcW w:w="538" w:type="pct"/>
            <w:shd w:val="clear" w:color="auto" w:fill="auto"/>
          </w:tcPr>
          <w:p w:rsidR="0085533C" w:rsidRPr="00D8786B" w:rsidRDefault="0085533C" w:rsidP="0010364D">
            <w:pPr>
              <w:jc w:val="center"/>
            </w:pPr>
            <w:r w:rsidRPr="00D8786B">
              <w:t xml:space="preserve">CO1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71"/>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3.</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Define stream bank erosion</w:t>
            </w:r>
            <w:r>
              <w:rPr>
                <w:color w:val="000000"/>
              </w:rPr>
              <w:t>.</w:t>
            </w:r>
          </w:p>
        </w:tc>
        <w:tc>
          <w:tcPr>
            <w:tcW w:w="538" w:type="pct"/>
            <w:shd w:val="clear" w:color="auto" w:fill="auto"/>
          </w:tcPr>
          <w:p w:rsidR="0085533C" w:rsidRPr="00D8786B" w:rsidRDefault="0085533C" w:rsidP="0010364D">
            <w:pPr>
              <w:jc w:val="center"/>
            </w:pPr>
            <w:r w:rsidRPr="00D8786B">
              <w:t xml:space="preserve">CO2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53"/>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4.</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Define on rill erosion</w:t>
            </w:r>
            <w:r>
              <w:rPr>
                <w:color w:val="000000"/>
              </w:rPr>
              <w:t>.</w:t>
            </w:r>
          </w:p>
        </w:tc>
        <w:tc>
          <w:tcPr>
            <w:tcW w:w="538" w:type="pct"/>
            <w:shd w:val="clear" w:color="auto" w:fill="auto"/>
          </w:tcPr>
          <w:p w:rsidR="0085533C" w:rsidRPr="00D8786B" w:rsidRDefault="0085533C" w:rsidP="0010364D">
            <w:pPr>
              <w:jc w:val="center"/>
            </w:pPr>
            <w:r w:rsidRPr="00D8786B">
              <w:t>CO2</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35"/>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5.</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pStyle w:val="Default"/>
              <w:jc w:val="both"/>
            </w:pPr>
            <w:r w:rsidRPr="00D8786B">
              <w:t>What do meant by sheet erosion?</w:t>
            </w:r>
          </w:p>
        </w:tc>
        <w:tc>
          <w:tcPr>
            <w:tcW w:w="538" w:type="pct"/>
            <w:shd w:val="clear" w:color="auto" w:fill="auto"/>
          </w:tcPr>
          <w:p w:rsidR="0085533C" w:rsidRPr="00D8786B" w:rsidRDefault="0085533C" w:rsidP="0010364D">
            <w:pPr>
              <w:jc w:val="center"/>
            </w:pPr>
            <w:r w:rsidRPr="00D8786B">
              <w:t>CO2</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08"/>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6.</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Define erosivity</w:t>
            </w:r>
            <w:r>
              <w:rPr>
                <w:color w:val="000000"/>
              </w:rPr>
              <w:t>.</w:t>
            </w:r>
          </w:p>
        </w:tc>
        <w:tc>
          <w:tcPr>
            <w:tcW w:w="538" w:type="pct"/>
            <w:shd w:val="clear" w:color="auto" w:fill="auto"/>
          </w:tcPr>
          <w:p w:rsidR="0085533C" w:rsidRPr="00D8786B" w:rsidRDefault="0085533C" w:rsidP="0010364D">
            <w:pPr>
              <w:jc w:val="center"/>
            </w:pPr>
            <w:r w:rsidRPr="00D8786B">
              <w:t xml:space="preserve">CO1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190"/>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7.</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tcPr>
          <w:p w:rsidR="0085533C" w:rsidRPr="00D8786B" w:rsidRDefault="0085533C" w:rsidP="00D8786B">
            <w:pPr>
              <w:pStyle w:val="ListParagraph"/>
              <w:ind w:left="0"/>
              <w:jc w:val="both"/>
              <w:rPr>
                <w:noProof/>
                <w:lang w:eastAsia="zh-TW"/>
              </w:rPr>
            </w:pPr>
            <w:r w:rsidRPr="00D8786B">
              <w:rPr>
                <w:color w:val="000000"/>
              </w:rPr>
              <w:t>Write shortly on RUSLE</w:t>
            </w:r>
            <w:r>
              <w:rPr>
                <w:color w:val="000000"/>
              </w:rPr>
              <w:t>.</w:t>
            </w:r>
            <w:r w:rsidRPr="00D8786B">
              <w:rPr>
                <w:color w:val="000000"/>
              </w:rPr>
              <w:t xml:space="preserve"> </w:t>
            </w:r>
          </w:p>
        </w:tc>
        <w:tc>
          <w:tcPr>
            <w:tcW w:w="538" w:type="pct"/>
            <w:shd w:val="clear" w:color="auto" w:fill="auto"/>
          </w:tcPr>
          <w:p w:rsidR="0085533C" w:rsidRPr="00D8786B" w:rsidRDefault="0085533C" w:rsidP="0010364D">
            <w:pPr>
              <w:jc w:val="center"/>
            </w:pPr>
            <w:r w:rsidRPr="00D8786B">
              <w:t xml:space="preserve">CO3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71"/>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8.</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spacing w:line="276" w:lineRule="auto"/>
              <w:jc w:val="both"/>
              <w:rPr>
                <w:b/>
                <w:bCs/>
              </w:rPr>
            </w:pPr>
            <w:r w:rsidRPr="00D8786B">
              <w:rPr>
                <w:color w:val="000000"/>
              </w:rPr>
              <w:t>Write the importance of soil conservation</w:t>
            </w:r>
            <w:r>
              <w:rPr>
                <w:color w:val="000000"/>
              </w:rPr>
              <w:t>.</w:t>
            </w:r>
            <w:r w:rsidRPr="00D8786B">
              <w:rPr>
                <w:color w:val="000000"/>
              </w:rPr>
              <w:t xml:space="preserve"> </w:t>
            </w:r>
          </w:p>
        </w:tc>
        <w:tc>
          <w:tcPr>
            <w:tcW w:w="538" w:type="pct"/>
            <w:shd w:val="clear" w:color="auto" w:fill="auto"/>
          </w:tcPr>
          <w:p w:rsidR="0085533C" w:rsidRPr="00D8786B" w:rsidRDefault="0085533C" w:rsidP="0010364D">
            <w:pPr>
              <w:jc w:val="center"/>
            </w:pPr>
            <w:r w:rsidRPr="00D8786B">
              <w:t>CO 3</w:t>
            </w:r>
          </w:p>
        </w:tc>
        <w:tc>
          <w:tcPr>
            <w:tcW w:w="494" w:type="pct"/>
            <w:gridSpan w:val="2"/>
            <w:shd w:val="clear" w:color="auto" w:fill="auto"/>
            <w:vAlign w:val="bottom"/>
          </w:tcPr>
          <w:p w:rsidR="0085533C" w:rsidRPr="00D8786B" w:rsidRDefault="0085533C" w:rsidP="0010364D">
            <w:pPr>
              <w:jc w:val="center"/>
            </w:pPr>
            <w:r w:rsidRPr="00D8786B">
              <w:t>An</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325"/>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9.</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pStyle w:val="ListParagraph"/>
              <w:ind w:left="0"/>
              <w:jc w:val="both"/>
              <w:rPr>
                <w:noProof/>
                <w:lang w:eastAsia="zh-TW"/>
              </w:rPr>
            </w:pPr>
            <w:r w:rsidRPr="00D8786B">
              <w:rPr>
                <w:color w:val="000000"/>
              </w:rPr>
              <w:t>Differentiate between run-off and flood water harvesting</w:t>
            </w:r>
            <w:r>
              <w:rPr>
                <w:color w:val="000000"/>
              </w:rPr>
              <w:t>.</w:t>
            </w:r>
          </w:p>
        </w:tc>
        <w:tc>
          <w:tcPr>
            <w:tcW w:w="538" w:type="pct"/>
            <w:shd w:val="clear" w:color="auto" w:fill="auto"/>
          </w:tcPr>
          <w:p w:rsidR="0085533C" w:rsidRPr="00D8786B" w:rsidRDefault="0085533C" w:rsidP="0010364D">
            <w:pPr>
              <w:jc w:val="center"/>
            </w:pPr>
            <w:r w:rsidRPr="00D8786B">
              <w:t xml:space="preserve">CO4 </w:t>
            </w:r>
          </w:p>
        </w:tc>
        <w:tc>
          <w:tcPr>
            <w:tcW w:w="494" w:type="pct"/>
            <w:gridSpan w:val="2"/>
            <w:shd w:val="clear" w:color="auto" w:fill="auto"/>
            <w:vAlign w:val="bottom"/>
          </w:tcPr>
          <w:p w:rsidR="0085533C" w:rsidRPr="00D8786B" w:rsidRDefault="0085533C" w:rsidP="0010364D">
            <w:pPr>
              <w:jc w:val="center"/>
            </w:pPr>
            <w:r w:rsidRPr="00D8786B">
              <w:t>An</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71"/>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10.</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Define contour interval</w:t>
            </w:r>
            <w:r>
              <w:rPr>
                <w:color w:val="000000"/>
              </w:rPr>
              <w:t>.</w:t>
            </w:r>
          </w:p>
        </w:tc>
        <w:tc>
          <w:tcPr>
            <w:tcW w:w="538" w:type="pct"/>
            <w:shd w:val="clear" w:color="auto" w:fill="auto"/>
          </w:tcPr>
          <w:p w:rsidR="0085533C" w:rsidRPr="00D8786B" w:rsidRDefault="0085533C" w:rsidP="0010364D">
            <w:pPr>
              <w:jc w:val="center"/>
            </w:pPr>
            <w:r w:rsidRPr="00D8786B">
              <w:t xml:space="preserve">CO4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53"/>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11.</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Write on four run-off measuring devices</w:t>
            </w:r>
            <w:r>
              <w:rPr>
                <w:color w:val="000000"/>
              </w:rPr>
              <w:t>.</w:t>
            </w:r>
          </w:p>
        </w:tc>
        <w:tc>
          <w:tcPr>
            <w:tcW w:w="538" w:type="pct"/>
            <w:shd w:val="clear" w:color="auto" w:fill="auto"/>
          </w:tcPr>
          <w:p w:rsidR="0085533C" w:rsidRPr="00D8786B" w:rsidRDefault="0085533C" w:rsidP="0010364D">
            <w:pPr>
              <w:jc w:val="center"/>
            </w:pPr>
            <w:r w:rsidRPr="00D8786B">
              <w:t xml:space="preserve">CO4 </w:t>
            </w:r>
          </w:p>
        </w:tc>
        <w:tc>
          <w:tcPr>
            <w:tcW w:w="494" w:type="pct"/>
            <w:gridSpan w:val="2"/>
            <w:shd w:val="clear" w:color="auto" w:fill="auto"/>
            <w:vAlign w:val="bottom"/>
          </w:tcPr>
          <w:p w:rsidR="0085533C" w:rsidRPr="00D8786B" w:rsidRDefault="0085533C" w:rsidP="0010364D">
            <w:pPr>
              <w:jc w:val="center"/>
            </w:pPr>
            <w:r w:rsidRPr="00D8786B">
              <w:t>R</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35"/>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12.</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Mention on various methods of measuring rainfall erosivity</w:t>
            </w:r>
            <w:r>
              <w:rPr>
                <w:color w:val="000000"/>
              </w:rPr>
              <w:t>.</w:t>
            </w:r>
          </w:p>
        </w:tc>
        <w:tc>
          <w:tcPr>
            <w:tcW w:w="538" w:type="pct"/>
            <w:shd w:val="clear" w:color="auto" w:fill="auto"/>
          </w:tcPr>
          <w:p w:rsidR="0085533C" w:rsidRPr="00D8786B" w:rsidRDefault="0085533C" w:rsidP="0010364D">
            <w:pPr>
              <w:jc w:val="center"/>
            </w:pPr>
            <w:r w:rsidRPr="00D8786B">
              <w:t xml:space="preserve">CO2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316"/>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13.</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What is grassed waterway?</w:t>
            </w:r>
          </w:p>
        </w:tc>
        <w:tc>
          <w:tcPr>
            <w:tcW w:w="538" w:type="pct"/>
            <w:shd w:val="clear" w:color="auto" w:fill="auto"/>
          </w:tcPr>
          <w:p w:rsidR="0085533C" w:rsidRPr="00D8786B" w:rsidRDefault="0085533C" w:rsidP="0010364D">
            <w:pPr>
              <w:jc w:val="center"/>
            </w:pPr>
            <w:r w:rsidRPr="00D8786B">
              <w:t>CO4</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53"/>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14.</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Define wind erosion</w:t>
            </w:r>
            <w:r>
              <w:rPr>
                <w:color w:val="000000"/>
              </w:rPr>
              <w:t>.</w:t>
            </w:r>
          </w:p>
        </w:tc>
        <w:tc>
          <w:tcPr>
            <w:tcW w:w="538" w:type="pct"/>
            <w:shd w:val="clear" w:color="auto" w:fill="auto"/>
          </w:tcPr>
          <w:p w:rsidR="0085533C" w:rsidRPr="00D8786B" w:rsidRDefault="0085533C" w:rsidP="0010364D">
            <w:pPr>
              <w:jc w:val="center"/>
            </w:pPr>
            <w:r w:rsidRPr="00D8786B">
              <w:t xml:space="preserve">CO5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325"/>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15.</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What are factors affecting wind erosion?</w:t>
            </w:r>
          </w:p>
        </w:tc>
        <w:tc>
          <w:tcPr>
            <w:tcW w:w="538" w:type="pct"/>
            <w:shd w:val="clear" w:color="auto" w:fill="auto"/>
          </w:tcPr>
          <w:p w:rsidR="0085533C" w:rsidRPr="00D8786B" w:rsidRDefault="0085533C" w:rsidP="0010364D">
            <w:pPr>
              <w:jc w:val="center"/>
            </w:pPr>
            <w:r w:rsidRPr="00D8786B">
              <w:t xml:space="preserve">CO5 </w:t>
            </w:r>
          </w:p>
        </w:tc>
        <w:tc>
          <w:tcPr>
            <w:tcW w:w="494" w:type="pct"/>
            <w:gridSpan w:val="2"/>
            <w:shd w:val="clear" w:color="auto" w:fill="auto"/>
            <w:vAlign w:val="bottom"/>
          </w:tcPr>
          <w:p w:rsidR="0085533C" w:rsidRPr="00D8786B" w:rsidRDefault="0085533C" w:rsidP="0010364D">
            <w:pPr>
              <w:jc w:val="center"/>
            </w:pPr>
            <w:r w:rsidRPr="00D8786B">
              <w:t>An</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71"/>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16.</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Define graded bund</w:t>
            </w:r>
            <w:r>
              <w:rPr>
                <w:color w:val="000000"/>
              </w:rPr>
              <w:t>.</w:t>
            </w:r>
          </w:p>
        </w:tc>
        <w:tc>
          <w:tcPr>
            <w:tcW w:w="538" w:type="pct"/>
            <w:shd w:val="clear" w:color="auto" w:fill="auto"/>
          </w:tcPr>
          <w:p w:rsidR="0085533C" w:rsidRPr="00D8786B" w:rsidRDefault="0085533C" w:rsidP="0010364D">
            <w:pPr>
              <w:jc w:val="center"/>
            </w:pPr>
            <w:r w:rsidRPr="00D8786B">
              <w:t xml:space="preserve">CO6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53"/>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17.</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Define table top bench terrace</w:t>
            </w:r>
            <w:r>
              <w:rPr>
                <w:color w:val="000000"/>
              </w:rPr>
              <w:t>.</w:t>
            </w:r>
          </w:p>
        </w:tc>
        <w:tc>
          <w:tcPr>
            <w:tcW w:w="538" w:type="pct"/>
            <w:shd w:val="clear" w:color="auto" w:fill="auto"/>
          </w:tcPr>
          <w:p w:rsidR="0085533C" w:rsidRPr="00D8786B" w:rsidRDefault="0085533C" w:rsidP="0010364D">
            <w:pPr>
              <w:jc w:val="center"/>
            </w:pPr>
            <w:r w:rsidRPr="00D8786B">
              <w:t>CO4</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26"/>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18.</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Define shelterbelt</w:t>
            </w:r>
            <w:r>
              <w:rPr>
                <w:color w:val="000000"/>
              </w:rPr>
              <w:t>.</w:t>
            </w:r>
          </w:p>
        </w:tc>
        <w:tc>
          <w:tcPr>
            <w:tcW w:w="538" w:type="pct"/>
            <w:shd w:val="clear" w:color="auto" w:fill="auto"/>
          </w:tcPr>
          <w:p w:rsidR="0085533C" w:rsidRPr="00D8786B" w:rsidRDefault="0085533C" w:rsidP="0010364D">
            <w:pPr>
              <w:jc w:val="center"/>
            </w:pPr>
            <w:r w:rsidRPr="00D8786B">
              <w:t xml:space="preserve">CO6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98"/>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19.</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What are factors affecting water erosion?</w:t>
            </w:r>
          </w:p>
        </w:tc>
        <w:tc>
          <w:tcPr>
            <w:tcW w:w="538" w:type="pct"/>
            <w:shd w:val="clear" w:color="auto" w:fill="auto"/>
          </w:tcPr>
          <w:p w:rsidR="0085533C" w:rsidRPr="00D8786B" w:rsidRDefault="0085533C" w:rsidP="0010364D">
            <w:pPr>
              <w:jc w:val="center"/>
            </w:pPr>
            <w:r w:rsidRPr="00D8786B">
              <w:t>CO2</w:t>
            </w:r>
          </w:p>
        </w:tc>
        <w:tc>
          <w:tcPr>
            <w:tcW w:w="494" w:type="pct"/>
            <w:gridSpan w:val="2"/>
            <w:shd w:val="clear" w:color="auto" w:fill="auto"/>
            <w:vAlign w:val="bottom"/>
          </w:tcPr>
          <w:p w:rsidR="0085533C" w:rsidRPr="00D8786B" w:rsidRDefault="0085533C" w:rsidP="0010364D">
            <w:pPr>
              <w:jc w:val="center"/>
            </w:pPr>
            <w:r w:rsidRPr="00D8786B">
              <w:t>E</w:t>
            </w:r>
          </w:p>
        </w:tc>
        <w:tc>
          <w:tcPr>
            <w:tcW w:w="419" w:type="pct"/>
            <w:shd w:val="clear" w:color="auto" w:fill="auto"/>
          </w:tcPr>
          <w:p w:rsidR="0085533C" w:rsidRPr="00D8786B" w:rsidRDefault="0085533C" w:rsidP="0010364D">
            <w:pPr>
              <w:jc w:val="center"/>
            </w:pPr>
            <w:r w:rsidRPr="00D8786B">
              <w:t>1</w:t>
            </w:r>
          </w:p>
        </w:tc>
      </w:tr>
      <w:tr w:rsidR="0085533C" w:rsidRPr="00D8786B" w:rsidTr="00D8786B">
        <w:trPr>
          <w:trHeight w:val="271"/>
        </w:trPr>
        <w:tc>
          <w:tcPr>
            <w:tcW w:w="267" w:type="pct"/>
            <w:tcBorders>
              <w:right w:val="single" w:sz="4" w:space="0" w:color="auto"/>
            </w:tcBorders>
            <w:shd w:val="clear" w:color="auto" w:fill="auto"/>
            <w:vAlign w:val="bottom"/>
          </w:tcPr>
          <w:p w:rsidR="0085533C" w:rsidRPr="00D8786B" w:rsidRDefault="0085533C" w:rsidP="0010364D">
            <w:pPr>
              <w:jc w:val="center"/>
            </w:pPr>
            <w:r w:rsidRPr="00D8786B">
              <w:t>20.</w:t>
            </w:r>
          </w:p>
        </w:tc>
        <w:tc>
          <w:tcPr>
            <w:tcW w:w="3281" w:type="pct"/>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85533C" w:rsidRPr="00D8786B" w:rsidRDefault="0085533C" w:rsidP="00D8786B">
            <w:pPr>
              <w:jc w:val="both"/>
            </w:pPr>
            <w:r w:rsidRPr="00D8786B">
              <w:rPr>
                <w:color w:val="000000"/>
              </w:rPr>
              <w:t>Define windbreak</w:t>
            </w:r>
            <w:r>
              <w:rPr>
                <w:color w:val="000000"/>
              </w:rPr>
              <w:t>.</w:t>
            </w:r>
          </w:p>
        </w:tc>
        <w:tc>
          <w:tcPr>
            <w:tcW w:w="538" w:type="pct"/>
            <w:shd w:val="clear" w:color="auto" w:fill="auto"/>
          </w:tcPr>
          <w:p w:rsidR="0085533C" w:rsidRPr="00D8786B" w:rsidRDefault="0085533C" w:rsidP="0010364D">
            <w:pPr>
              <w:jc w:val="center"/>
            </w:pPr>
            <w:r w:rsidRPr="00D8786B">
              <w:t xml:space="preserve">CO6  </w:t>
            </w:r>
          </w:p>
        </w:tc>
        <w:tc>
          <w:tcPr>
            <w:tcW w:w="494" w:type="pct"/>
            <w:gridSpan w:val="2"/>
            <w:shd w:val="clear" w:color="auto" w:fill="auto"/>
            <w:vAlign w:val="bottom"/>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1</w:t>
            </w:r>
          </w:p>
        </w:tc>
      </w:tr>
      <w:tr w:rsidR="0085533C" w:rsidRPr="00D8786B" w:rsidTr="0010364D">
        <w:trPr>
          <w:trHeight w:val="552"/>
        </w:trPr>
        <w:tc>
          <w:tcPr>
            <w:tcW w:w="5000" w:type="pct"/>
            <w:gridSpan w:val="7"/>
            <w:shd w:val="clear" w:color="auto" w:fill="auto"/>
            <w:vAlign w:val="center"/>
          </w:tcPr>
          <w:p w:rsidR="0085533C" w:rsidRPr="00D8786B" w:rsidRDefault="0085533C" w:rsidP="0010364D">
            <w:pPr>
              <w:jc w:val="center"/>
              <w:rPr>
                <w:b/>
                <w:u w:val="single"/>
              </w:rPr>
            </w:pPr>
            <w:r w:rsidRPr="00D8786B">
              <w:rPr>
                <w:b/>
                <w:u w:val="single"/>
              </w:rPr>
              <w:t xml:space="preserve">PART – B (10 X 5 = 50 MARKS) </w:t>
            </w:r>
          </w:p>
          <w:p w:rsidR="0085533C" w:rsidRPr="00D8786B" w:rsidRDefault="0085533C" w:rsidP="0010364D">
            <w:pPr>
              <w:jc w:val="center"/>
              <w:rPr>
                <w:b/>
                <w:u w:val="single"/>
              </w:rPr>
            </w:pPr>
            <w:r w:rsidRPr="00D8786B">
              <w:rPr>
                <w:b/>
              </w:rPr>
              <w:t>(Answer any 10 from the following)</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21.</w:t>
            </w:r>
          </w:p>
        </w:tc>
        <w:tc>
          <w:tcPr>
            <w:tcW w:w="3281" w:type="pct"/>
            <w:gridSpan w:val="2"/>
            <w:shd w:val="clear" w:color="auto" w:fill="auto"/>
          </w:tcPr>
          <w:p w:rsidR="0085533C" w:rsidRPr="00D8786B" w:rsidRDefault="0085533C" w:rsidP="00D8786B">
            <w:pPr>
              <w:spacing w:after="120" w:line="276" w:lineRule="auto"/>
              <w:jc w:val="both"/>
            </w:pPr>
            <w:r w:rsidRPr="00D8786B">
              <w:t>Enumerate the applications and limitations of USLE</w:t>
            </w:r>
            <w:r>
              <w:t>.</w:t>
            </w:r>
          </w:p>
        </w:tc>
        <w:tc>
          <w:tcPr>
            <w:tcW w:w="549" w:type="pct"/>
            <w:gridSpan w:val="2"/>
            <w:shd w:val="clear" w:color="auto" w:fill="auto"/>
          </w:tcPr>
          <w:p w:rsidR="0085533C" w:rsidRPr="00D8786B" w:rsidRDefault="0085533C" w:rsidP="0010364D">
            <w:pPr>
              <w:jc w:val="center"/>
            </w:pPr>
            <w:r w:rsidRPr="00D8786B">
              <w:t>CO 3</w:t>
            </w:r>
          </w:p>
        </w:tc>
        <w:tc>
          <w:tcPr>
            <w:tcW w:w="483" w:type="pct"/>
            <w:shd w:val="clear" w:color="auto" w:fill="auto"/>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22.</w:t>
            </w:r>
          </w:p>
        </w:tc>
        <w:tc>
          <w:tcPr>
            <w:tcW w:w="3281" w:type="pct"/>
            <w:gridSpan w:val="2"/>
            <w:shd w:val="clear" w:color="auto" w:fill="auto"/>
          </w:tcPr>
          <w:p w:rsidR="0085533C" w:rsidRPr="00D8786B" w:rsidRDefault="0085533C" w:rsidP="00D8786B">
            <w:pPr>
              <w:jc w:val="both"/>
            </w:pPr>
            <w:r w:rsidRPr="00D8786B">
              <w:t>Explain the mechanical measures to control water erosion</w:t>
            </w:r>
            <w:r>
              <w:t>.</w:t>
            </w:r>
          </w:p>
        </w:tc>
        <w:tc>
          <w:tcPr>
            <w:tcW w:w="549" w:type="pct"/>
            <w:gridSpan w:val="2"/>
            <w:shd w:val="clear" w:color="auto" w:fill="auto"/>
          </w:tcPr>
          <w:p w:rsidR="0085533C" w:rsidRPr="00D8786B" w:rsidRDefault="0085533C" w:rsidP="0010364D">
            <w:pPr>
              <w:jc w:val="center"/>
            </w:pPr>
            <w:r w:rsidRPr="00D8786B">
              <w:t xml:space="preserve">CO1 </w:t>
            </w:r>
          </w:p>
        </w:tc>
        <w:tc>
          <w:tcPr>
            <w:tcW w:w="483" w:type="pct"/>
            <w:shd w:val="clear" w:color="auto" w:fill="auto"/>
          </w:tcPr>
          <w:p w:rsidR="0085533C" w:rsidRPr="00D8786B" w:rsidRDefault="0085533C" w:rsidP="0010364D">
            <w:pPr>
              <w:jc w:val="center"/>
            </w:pPr>
            <w:r w:rsidRPr="00D8786B">
              <w:t>A</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23.</w:t>
            </w:r>
          </w:p>
        </w:tc>
        <w:tc>
          <w:tcPr>
            <w:tcW w:w="3281" w:type="pct"/>
            <w:gridSpan w:val="2"/>
            <w:shd w:val="clear" w:color="auto" w:fill="auto"/>
          </w:tcPr>
          <w:p w:rsidR="0085533C" w:rsidRPr="00D8786B" w:rsidRDefault="0085533C" w:rsidP="00D8786B">
            <w:pPr>
              <w:spacing w:after="120" w:line="276" w:lineRule="auto"/>
              <w:jc w:val="both"/>
            </w:pPr>
            <w:r w:rsidRPr="00D8786B">
              <w:t>Explain the method of EI30 and KE&gt;25 index of estimation of rainfall erosivity</w:t>
            </w:r>
            <w:r>
              <w:t>.</w:t>
            </w:r>
          </w:p>
        </w:tc>
        <w:tc>
          <w:tcPr>
            <w:tcW w:w="549" w:type="pct"/>
            <w:gridSpan w:val="2"/>
            <w:shd w:val="clear" w:color="auto" w:fill="auto"/>
          </w:tcPr>
          <w:p w:rsidR="0085533C" w:rsidRPr="00D8786B" w:rsidRDefault="0085533C" w:rsidP="0010364D">
            <w:pPr>
              <w:jc w:val="center"/>
            </w:pPr>
            <w:r w:rsidRPr="00D8786B">
              <w:t>CO2</w:t>
            </w:r>
          </w:p>
        </w:tc>
        <w:tc>
          <w:tcPr>
            <w:tcW w:w="483" w:type="pct"/>
            <w:shd w:val="clear" w:color="auto" w:fill="auto"/>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24.</w:t>
            </w:r>
          </w:p>
        </w:tc>
        <w:tc>
          <w:tcPr>
            <w:tcW w:w="3281" w:type="pct"/>
            <w:gridSpan w:val="2"/>
            <w:shd w:val="clear" w:color="auto" w:fill="auto"/>
          </w:tcPr>
          <w:p w:rsidR="0085533C" w:rsidRPr="00D8786B" w:rsidRDefault="0085533C" w:rsidP="00D8786B">
            <w:pPr>
              <w:spacing w:line="276" w:lineRule="auto"/>
              <w:jc w:val="both"/>
            </w:pPr>
            <w:r w:rsidRPr="00D8786B">
              <w:t>Explain in detail the classification of gullies</w:t>
            </w:r>
            <w:r>
              <w:t>.</w:t>
            </w:r>
          </w:p>
        </w:tc>
        <w:tc>
          <w:tcPr>
            <w:tcW w:w="549" w:type="pct"/>
            <w:gridSpan w:val="2"/>
            <w:shd w:val="clear" w:color="auto" w:fill="auto"/>
          </w:tcPr>
          <w:p w:rsidR="0085533C" w:rsidRPr="00D8786B" w:rsidRDefault="0085533C" w:rsidP="0010364D">
            <w:pPr>
              <w:jc w:val="center"/>
            </w:pPr>
            <w:r w:rsidRPr="00D8786B">
              <w:t xml:space="preserve">CO2 </w:t>
            </w:r>
          </w:p>
        </w:tc>
        <w:tc>
          <w:tcPr>
            <w:tcW w:w="483" w:type="pct"/>
            <w:shd w:val="clear" w:color="auto" w:fill="auto"/>
          </w:tcPr>
          <w:p w:rsidR="0085533C" w:rsidRPr="00D8786B" w:rsidRDefault="0085533C" w:rsidP="0010364D">
            <w:pPr>
              <w:jc w:val="center"/>
            </w:pPr>
            <w:r w:rsidRPr="00D8786B">
              <w:t>An</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F21C56">
            <w:r w:rsidRPr="00D8786B">
              <w:t>25.</w:t>
            </w:r>
          </w:p>
        </w:tc>
        <w:tc>
          <w:tcPr>
            <w:tcW w:w="3281" w:type="pct"/>
            <w:gridSpan w:val="2"/>
            <w:shd w:val="clear" w:color="auto" w:fill="auto"/>
          </w:tcPr>
          <w:p w:rsidR="0085533C" w:rsidRPr="00D8786B" w:rsidRDefault="0085533C" w:rsidP="0035664E">
            <w:pPr>
              <w:spacing w:line="276" w:lineRule="auto"/>
              <w:jc w:val="both"/>
            </w:pPr>
            <w:r w:rsidRPr="00D8786B">
              <w:t>Explain in detail the land capability classification</w:t>
            </w:r>
            <w:r>
              <w:t>.</w:t>
            </w:r>
          </w:p>
        </w:tc>
        <w:tc>
          <w:tcPr>
            <w:tcW w:w="549" w:type="pct"/>
            <w:gridSpan w:val="2"/>
            <w:shd w:val="clear" w:color="auto" w:fill="auto"/>
          </w:tcPr>
          <w:p w:rsidR="0085533C" w:rsidRPr="00D8786B" w:rsidRDefault="0085533C" w:rsidP="0010364D">
            <w:pPr>
              <w:jc w:val="center"/>
            </w:pPr>
            <w:r w:rsidRPr="00D8786B">
              <w:t xml:space="preserve">CO 4 </w:t>
            </w:r>
          </w:p>
        </w:tc>
        <w:tc>
          <w:tcPr>
            <w:tcW w:w="483" w:type="pct"/>
            <w:shd w:val="clear" w:color="auto" w:fill="auto"/>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26.</w:t>
            </w:r>
          </w:p>
        </w:tc>
        <w:tc>
          <w:tcPr>
            <w:tcW w:w="3281" w:type="pct"/>
            <w:gridSpan w:val="2"/>
            <w:shd w:val="clear" w:color="auto" w:fill="auto"/>
          </w:tcPr>
          <w:p w:rsidR="0085533C" w:rsidRPr="00D8786B" w:rsidRDefault="0085533C" w:rsidP="00D8786B">
            <w:pPr>
              <w:spacing w:after="120" w:line="276" w:lineRule="auto"/>
              <w:jc w:val="both"/>
            </w:pPr>
            <w:r w:rsidRPr="00D8786B">
              <w:t>Write in detail the types of water erosion</w:t>
            </w:r>
            <w:r>
              <w:t>.</w:t>
            </w:r>
          </w:p>
        </w:tc>
        <w:tc>
          <w:tcPr>
            <w:tcW w:w="549" w:type="pct"/>
            <w:gridSpan w:val="2"/>
            <w:shd w:val="clear" w:color="auto" w:fill="auto"/>
          </w:tcPr>
          <w:p w:rsidR="0085533C" w:rsidRPr="00D8786B" w:rsidRDefault="0085533C" w:rsidP="0010364D">
            <w:pPr>
              <w:jc w:val="center"/>
            </w:pPr>
            <w:r w:rsidRPr="00D8786B">
              <w:t>CO 5</w:t>
            </w:r>
          </w:p>
        </w:tc>
        <w:tc>
          <w:tcPr>
            <w:tcW w:w="483" w:type="pct"/>
            <w:shd w:val="clear" w:color="auto" w:fill="auto"/>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27.</w:t>
            </w:r>
          </w:p>
        </w:tc>
        <w:tc>
          <w:tcPr>
            <w:tcW w:w="3281" w:type="pct"/>
            <w:gridSpan w:val="2"/>
            <w:shd w:val="clear" w:color="auto" w:fill="auto"/>
          </w:tcPr>
          <w:p w:rsidR="0085533C" w:rsidRPr="00D8786B" w:rsidRDefault="0085533C" w:rsidP="00D8786B">
            <w:pPr>
              <w:spacing w:line="276" w:lineRule="auto"/>
              <w:jc w:val="both"/>
            </w:pPr>
            <w:r w:rsidRPr="00D8786B">
              <w:t>Explain in details the types of water harvesting and their importance</w:t>
            </w:r>
            <w:r>
              <w:t>.</w:t>
            </w:r>
          </w:p>
        </w:tc>
        <w:tc>
          <w:tcPr>
            <w:tcW w:w="549" w:type="pct"/>
            <w:gridSpan w:val="2"/>
            <w:shd w:val="clear" w:color="auto" w:fill="auto"/>
          </w:tcPr>
          <w:p w:rsidR="0085533C" w:rsidRPr="00D8786B" w:rsidRDefault="0085533C" w:rsidP="0010364D">
            <w:pPr>
              <w:jc w:val="center"/>
            </w:pPr>
            <w:r w:rsidRPr="00D8786B">
              <w:t xml:space="preserve">CO 4 </w:t>
            </w:r>
          </w:p>
        </w:tc>
        <w:tc>
          <w:tcPr>
            <w:tcW w:w="483" w:type="pct"/>
            <w:shd w:val="clear" w:color="auto" w:fill="auto"/>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28.</w:t>
            </w:r>
          </w:p>
        </w:tc>
        <w:tc>
          <w:tcPr>
            <w:tcW w:w="3281" w:type="pct"/>
            <w:gridSpan w:val="2"/>
            <w:shd w:val="clear" w:color="auto" w:fill="auto"/>
          </w:tcPr>
          <w:p w:rsidR="0085533C" w:rsidRPr="00D8786B" w:rsidRDefault="0085533C" w:rsidP="00D8786B">
            <w:pPr>
              <w:spacing w:line="276" w:lineRule="auto"/>
              <w:jc w:val="both"/>
            </w:pPr>
            <w:r w:rsidRPr="00D8786B">
              <w:t>Write short notes on methods of contouring</w:t>
            </w:r>
            <w:r>
              <w:t>.</w:t>
            </w:r>
          </w:p>
        </w:tc>
        <w:tc>
          <w:tcPr>
            <w:tcW w:w="549" w:type="pct"/>
            <w:gridSpan w:val="2"/>
            <w:shd w:val="clear" w:color="auto" w:fill="auto"/>
          </w:tcPr>
          <w:p w:rsidR="0085533C" w:rsidRPr="00D8786B" w:rsidRDefault="0085533C" w:rsidP="0010364D">
            <w:pPr>
              <w:jc w:val="center"/>
            </w:pPr>
            <w:r w:rsidRPr="00D8786B">
              <w:t xml:space="preserve">CO 4 </w:t>
            </w:r>
          </w:p>
        </w:tc>
        <w:tc>
          <w:tcPr>
            <w:tcW w:w="483" w:type="pct"/>
            <w:shd w:val="clear" w:color="auto" w:fill="auto"/>
          </w:tcPr>
          <w:p w:rsidR="0085533C" w:rsidRPr="00D8786B" w:rsidRDefault="0085533C" w:rsidP="0010364D">
            <w:pPr>
              <w:jc w:val="center"/>
            </w:pPr>
            <w:r w:rsidRPr="00D8786B">
              <w:t>A</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29.</w:t>
            </w:r>
          </w:p>
        </w:tc>
        <w:tc>
          <w:tcPr>
            <w:tcW w:w="3281" w:type="pct"/>
            <w:gridSpan w:val="2"/>
            <w:shd w:val="clear" w:color="auto" w:fill="auto"/>
          </w:tcPr>
          <w:p w:rsidR="0085533C" w:rsidRPr="00D8786B" w:rsidRDefault="0085533C" w:rsidP="00D8786B">
            <w:pPr>
              <w:spacing w:line="276" w:lineRule="auto"/>
              <w:jc w:val="both"/>
            </w:pPr>
            <w:r w:rsidRPr="00D8786B">
              <w:t>Differentiate between the contour bund and graded bund</w:t>
            </w:r>
            <w:r>
              <w:t>.</w:t>
            </w:r>
          </w:p>
        </w:tc>
        <w:tc>
          <w:tcPr>
            <w:tcW w:w="549" w:type="pct"/>
            <w:gridSpan w:val="2"/>
            <w:shd w:val="clear" w:color="auto" w:fill="auto"/>
          </w:tcPr>
          <w:p w:rsidR="0085533C" w:rsidRPr="00D8786B" w:rsidRDefault="0085533C" w:rsidP="0010364D">
            <w:pPr>
              <w:jc w:val="center"/>
            </w:pPr>
            <w:r w:rsidRPr="00D8786B">
              <w:t xml:space="preserve">CO5  </w:t>
            </w:r>
          </w:p>
        </w:tc>
        <w:tc>
          <w:tcPr>
            <w:tcW w:w="483" w:type="pct"/>
            <w:shd w:val="clear" w:color="auto" w:fill="auto"/>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30.</w:t>
            </w:r>
          </w:p>
        </w:tc>
        <w:tc>
          <w:tcPr>
            <w:tcW w:w="3281" w:type="pct"/>
            <w:gridSpan w:val="2"/>
            <w:shd w:val="clear" w:color="auto" w:fill="auto"/>
          </w:tcPr>
          <w:p w:rsidR="0085533C" w:rsidRPr="00D8786B" w:rsidRDefault="0085533C" w:rsidP="00D8786B">
            <w:pPr>
              <w:spacing w:line="276" w:lineRule="auto"/>
              <w:jc w:val="both"/>
            </w:pPr>
            <w:r w:rsidRPr="00D8786B">
              <w:t>Write short notes on measuring soil erodibility</w:t>
            </w:r>
            <w:r>
              <w:t>.</w:t>
            </w:r>
          </w:p>
        </w:tc>
        <w:tc>
          <w:tcPr>
            <w:tcW w:w="549" w:type="pct"/>
            <w:gridSpan w:val="2"/>
            <w:shd w:val="clear" w:color="auto" w:fill="auto"/>
          </w:tcPr>
          <w:p w:rsidR="0085533C" w:rsidRPr="00D8786B" w:rsidRDefault="0085533C" w:rsidP="0010364D">
            <w:pPr>
              <w:jc w:val="center"/>
            </w:pPr>
            <w:r w:rsidRPr="00D8786B">
              <w:t xml:space="preserve">CO2 </w:t>
            </w:r>
          </w:p>
        </w:tc>
        <w:tc>
          <w:tcPr>
            <w:tcW w:w="483" w:type="pct"/>
            <w:shd w:val="clear" w:color="auto" w:fill="auto"/>
          </w:tcPr>
          <w:p w:rsidR="0085533C" w:rsidRPr="00D8786B" w:rsidRDefault="0085533C" w:rsidP="0010364D">
            <w:pPr>
              <w:jc w:val="center"/>
            </w:pPr>
            <w:r w:rsidRPr="00D8786B">
              <w:t>E</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31.</w:t>
            </w:r>
          </w:p>
        </w:tc>
        <w:tc>
          <w:tcPr>
            <w:tcW w:w="3281" w:type="pct"/>
            <w:gridSpan w:val="2"/>
            <w:shd w:val="clear" w:color="auto" w:fill="auto"/>
          </w:tcPr>
          <w:p w:rsidR="0085533C" w:rsidRPr="00D8786B" w:rsidRDefault="0085533C" w:rsidP="00D8786B">
            <w:pPr>
              <w:spacing w:line="276" w:lineRule="auto"/>
              <w:jc w:val="both"/>
            </w:pPr>
            <w:r w:rsidRPr="00D8786B">
              <w:t>Describe the mechanics of wind erosion</w:t>
            </w:r>
            <w:r>
              <w:t>.</w:t>
            </w:r>
          </w:p>
        </w:tc>
        <w:tc>
          <w:tcPr>
            <w:tcW w:w="549" w:type="pct"/>
            <w:gridSpan w:val="2"/>
            <w:shd w:val="clear" w:color="auto" w:fill="auto"/>
          </w:tcPr>
          <w:p w:rsidR="0085533C" w:rsidRPr="00D8786B" w:rsidRDefault="0085533C" w:rsidP="0010364D">
            <w:pPr>
              <w:jc w:val="center"/>
            </w:pPr>
            <w:r w:rsidRPr="00D8786B">
              <w:t xml:space="preserve">CO5 </w:t>
            </w:r>
          </w:p>
        </w:tc>
        <w:tc>
          <w:tcPr>
            <w:tcW w:w="483" w:type="pct"/>
            <w:shd w:val="clear" w:color="auto" w:fill="auto"/>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5</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32.</w:t>
            </w:r>
          </w:p>
        </w:tc>
        <w:tc>
          <w:tcPr>
            <w:tcW w:w="3281" w:type="pct"/>
            <w:gridSpan w:val="2"/>
            <w:shd w:val="clear" w:color="auto" w:fill="auto"/>
          </w:tcPr>
          <w:p w:rsidR="0085533C" w:rsidRPr="00D8786B" w:rsidRDefault="0085533C" w:rsidP="00D8786B">
            <w:pPr>
              <w:spacing w:line="276" w:lineRule="auto"/>
              <w:jc w:val="both"/>
            </w:pPr>
            <w:r w:rsidRPr="00D8786B">
              <w:t>Write on the various types of terracing</w:t>
            </w:r>
            <w:r>
              <w:t>.</w:t>
            </w:r>
          </w:p>
        </w:tc>
        <w:tc>
          <w:tcPr>
            <w:tcW w:w="549" w:type="pct"/>
            <w:gridSpan w:val="2"/>
            <w:shd w:val="clear" w:color="auto" w:fill="auto"/>
          </w:tcPr>
          <w:p w:rsidR="0085533C" w:rsidRPr="00D8786B" w:rsidRDefault="0085533C" w:rsidP="0010364D">
            <w:pPr>
              <w:jc w:val="center"/>
            </w:pPr>
            <w:r w:rsidRPr="00D8786B">
              <w:t>CO4</w:t>
            </w:r>
          </w:p>
        </w:tc>
        <w:tc>
          <w:tcPr>
            <w:tcW w:w="483" w:type="pct"/>
            <w:shd w:val="clear" w:color="auto" w:fill="auto"/>
          </w:tcPr>
          <w:p w:rsidR="0085533C" w:rsidRPr="00D8786B" w:rsidRDefault="0085533C" w:rsidP="0010364D">
            <w:pPr>
              <w:jc w:val="center"/>
            </w:pPr>
            <w:r w:rsidRPr="00D8786B">
              <w:t>U</w:t>
            </w:r>
          </w:p>
        </w:tc>
        <w:tc>
          <w:tcPr>
            <w:tcW w:w="419" w:type="pct"/>
            <w:shd w:val="clear" w:color="auto" w:fill="auto"/>
          </w:tcPr>
          <w:p w:rsidR="0085533C" w:rsidRPr="00D8786B" w:rsidRDefault="0085533C" w:rsidP="0010364D">
            <w:pPr>
              <w:jc w:val="center"/>
            </w:pPr>
            <w:r w:rsidRPr="00D8786B">
              <w:t>5</w:t>
            </w:r>
          </w:p>
        </w:tc>
      </w:tr>
      <w:tr w:rsidR="0085533C" w:rsidRPr="00D8786B" w:rsidTr="0010364D">
        <w:trPr>
          <w:trHeight w:val="552"/>
        </w:trPr>
        <w:tc>
          <w:tcPr>
            <w:tcW w:w="5000" w:type="pct"/>
            <w:gridSpan w:val="7"/>
            <w:shd w:val="clear" w:color="auto" w:fill="auto"/>
          </w:tcPr>
          <w:p w:rsidR="0085533C" w:rsidRPr="00D8786B" w:rsidRDefault="0085533C" w:rsidP="0010364D">
            <w:pPr>
              <w:jc w:val="center"/>
              <w:rPr>
                <w:b/>
                <w:u w:val="single"/>
              </w:rPr>
            </w:pPr>
          </w:p>
          <w:p w:rsidR="0085533C" w:rsidRPr="00D8786B" w:rsidRDefault="0085533C" w:rsidP="0010364D">
            <w:pPr>
              <w:jc w:val="center"/>
              <w:rPr>
                <w:b/>
                <w:u w:val="single"/>
              </w:rPr>
            </w:pPr>
            <w:r w:rsidRPr="00D8786B">
              <w:rPr>
                <w:b/>
                <w:u w:val="single"/>
              </w:rPr>
              <w:t>PART – C (2 X 15 = 30 MARKS)</w:t>
            </w:r>
          </w:p>
          <w:p w:rsidR="0085533C" w:rsidRPr="00D8786B" w:rsidRDefault="0085533C" w:rsidP="0010364D">
            <w:pPr>
              <w:jc w:val="center"/>
              <w:rPr>
                <w:b/>
              </w:rPr>
            </w:pPr>
            <w:r w:rsidRPr="00D8786B">
              <w:rPr>
                <w:b/>
              </w:rPr>
              <w:t>(Answer any 2 from the following)</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33.</w:t>
            </w:r>
          </w:p>
        </w:tc>
        <w:tc>
          <w:tcPr>
            <w:tcW w:w="226" w:type="pct"/>
            <w:shd w:val="clear" w:color="auto" w:fill="auto"/>
          </w:tcPr>
          <w:p w:rsidR="0085533C" w:rsidRPr="00D8786B" w:rsidRDefault="0085533C" w:rsidP="0010364D">
            <w:pPr>
              <w:jc w:val="center"/>
            </w:pPr>
            <w:r w:rsidRPr="00D8786B">
              <w:t>a.</w:t>
            </w:r>
          </w:p>
        </w:tc>
        <w:tc>
          <w:tcPr>
            <w:tcW w:w="3056" w:type="pct"/>
            <w:shd w:val="clear" w:color="auto" w:fill="auto"/>
          </w:tcPr>
          <w:p w:rsidR="0085533C" w:rsidRPr="00D8786B" w:rsidRDefault="0085533C" w:rsidP="00D8786B">
            <w:pPr>
              <w:jc w:val="both"/>
            </w:pPr>
            <w:r w:rsidRPr="00D8786B">
              <w:t>Explain in detail (i) Specification of bund</w:t>
            </w:r>
            <w:r>
              <w:t>.</w:t>
            </w:r>
            <w:r w:rsidRPr="00D8786B">
              <w:t xml:space="preserve"> </w:t>
            </w:r>
          </w:p>
          <w:p w:rsidR="0085533C" w:rsidRPr="00D8786B" w:rsidRDefault="0085533C" w:rsidP="00D8786B">
            <w:pPr>
              <w:jc w:val="both"/>
            </w:pPr>
            <w:r w:rsidRPr="00D8786B">
              <w:t xml:space="preserve">                            (ii) Construction of bund</w:t>
            </w:r>
            <w:r>
              <w:t>.</w:t>
            </w:r>
            <w:r w:rsidRPr="00D8786B">
              <w:t xml:space="preserve">          </w:t>
            </w:r>
          </w:p>
        </w:tc>
        <w:tc>
          <w:tcPr>
            <w:tcW w:w="549" w:type="pct"/>
            <w:gridSpan w:val="2"/>
            <w:shd w:val="clear" w:color="auto" w:fill="auto"/>
          </w:tcPr>
          <w:p w:rsidR="0085533C" w:rsidRPr="00D8786B" w:rsidRDefault="0085533C" w:rsidP="0010364D">
            <w:pPr>
              <w:jc w:val="center"/>
            </w:pPr>
            <w:r w:rsidRPr="00D8786B">
              <w:t xml:space="preserve">CO2 </w:t>
            </w:r>
          </w:p>
        </w:tc>
        <w:tc>
          <w:tcPr>
            <w:tcW w:w="483" w:type="pct"/>
            <w:shd w:val="clear" w:color="auto" w:fill="auto"/>
          </w:tcPr>
          <w:p w:rsidR="0085533C" w:rsidRPr="00D8786B" w:rsidRDefault="0085533C" w:rsidP="0010364D">
            <w:pPr>
              <w:jc w:val="center"/>
            </w:pPr>
            <w:r w:rsidRPr="00D8786B">
              <w:t>A</w:t>
            </w:r>
          </w:p>
        </w:tc>
        <w:tc>
          <w:tcPr>
            <w:tcW w:w="419" w:type="pct"/>
            <w:shd w:val="clear" w:color="auto" w:fill="auto"/>
          </w:tcPr>
          <w:p w:rsidR="0085533C" w:rsidRPr="00D8786B" w:rsidRDefault="0085533C" w:rsidP="0010364D">
            <w:pPr>
              <w:jc w:val="center"/>
            </w:pPr>
            <w:r w:rsidRPr="00D8786B">
              <w:t>8</w:t>
            </w:r>
          </w:p>
        </w:tc>
      </w:tr>
      <w:tr w:rsidR="0085533C" w:rsidRPr="00D8786B" w:rsidTr="00D8786B">
        <w:trPr>
          <w:trHeight w:val="397"/>
        </w:trPr>
        <w:tc>
          <w:tcPr>
            <w:tcW w:w="267" w:type="pct"/>
            <w:shd w:val="clear" w:color="auto" w:fill="auto"/>
          </w:tcPr>
          <w:p w:rsidR="0085533C" w:rsidRPr="00D8786B" w:rsidRDefault="0085533C" w:rsidP="0010364D">
            <w:pPr>
              <w:jc w:val="center"/>
            </w:pPr>
          </w:p>
        </w:tc>
        <w:tc>
          <w:tcPr>
            <w:tcW w:w="226" w:type="pct"/>
            <w:shd w:val="clear" w:color="auto" w:fill="auto"/>
          </w:tcPr>
          <w:p w:rsidR="0085533C" w:rsidRPr="00D8786B" w:rsidRDefault="0085533C" w:rsidP="0010364D">
            <w:pPr>
              <w:jc w:val="center"/>
            </w:pPr>
            <w:r w:rsidRPr="00D8786B">
              <w:t>b.</w:t>
            </w:r>
          </w:p>
        </w:tc>
        <w:tc>
          <w:tcPr>
            <w:tcW w:w="3056" w:type="pct"/>
            <w:shd w:val="clear" w:color="auto" w:fill="auto"/>
          </w:tcPr>
          <w:p w:rsidR="0085533C" w:rsidRPr="00D8786B" w:rsidRDefault="0085533C" w:rsidP="00D8786B">
            <w:pPr>
              <w:jc w:val="both"/>
              <w:rPr>
                <w:bCs/>
              </w:rPr>
            </w:pPr>
            <w:r w:rsidRPr="00D8786B">
              <w:t>Discuss in detail the causes and factors affecting soil erosion</w:t>
            </w:r>
            <w:r>
              <w:t>.</w:t>
            </w:r>
          </w:p>
        </w:tc>
        <w:tc>
          <w:tcPr>
            <w:tcW w:w="549" w:type="pct"/>
            <w:gridSpan w:val="2"/>
            <w:shd w:val="clear" w:color="auto" w:fill="auto"/>
          </w:tcPr>
          <w:p w:rsidR="0085533C" w:rsidRPr="00D8786B" w:rsidRDefault="0085533C" w:rsidP="0010364D">
            <w:pPr>
              <w:jc w:val="center"/>
            </w:pPr>
            <w:r w:rsidRPr="00D8786B">
              <w:t xml:space="preserve">CO1  </w:t>
            </w:r>
          </w:p>
        </w:tc>
        <w:tc>
          <w:tcPr>
            <w:tcW w:w="483" w:type="pct"/>
            <w:shd w:val="clear" w:color="auto" w:fill="auto"/>
          </w:tcPr>
          <w:p w:rsidR="0085533C" w:rsidRPr="00D8786B" w:rsidRDefault="0085533C" w:rsidP="0010364D">
            <w:pPr>
              <w:jc w:val="center"/>
            </w:pPr>
            <w:r w:rsidRPr="00D8786B">
              <w:t>E</w:t>
            </w:r>
          </w:p>
        </w:tc>
        <w:tc>
          <w:tcPr>
            <w:tcW w:w="419" w:type="pct"/>
            <w:shd w:val="clear" w:color="auto" w:fill="auto"/>
          </w:tcPr>
          <w:p w:rsidR="0085533C" w:rsidRPr="00D8786B" w:rsidRDefault="0085533C" w:rsidP="0010364D">
            <w:pPr>
              <w:jc w:val="center"/>
            </w:pPr>
            <w:r w:rsidRPr="00D8786B">
              <w:t>7</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34.</w:t>
            </w:r>
          </w:p>
        </w:tc>
        <w:tc>
          <w:tcPr>
            <w:tcW w:w="226" w:type="pct"/>
            <w:shd w:val="clear" w:color="auto" w:fill="auto"/>
          </w:tcPr>
          <w:p w:rsidR="0085533C" w:rsidRPr="00D8786B" w:rsidRDefault="0085533C" w:rsidP="0010364D">
            <w:pPr>
              <w:jc w:val="center"/>
            </w:pPr>
            <w:r w:rsidRPr="00D8786B">
              <w:t>a.</w:t>
            </w:r>
          </w:p>
        </w:tc>
        <w:tc>
          <w:tcPr>
            <w:tcW w:w="3056" w:type="pct"/>
            <w:shd w:val="clear" w:color="auto" w:fill="auto"/>
          </w:tcPr>
          <w:p w:rsidR="0085533C" w:rsidRPr="00D8786B" w:rsidRDefault="0085533C" w:rsidP="00D8786B">
            <w:pPr>
              <w:jc w:val="both"/>
            </w:pPr>
            <w:r w:rsidRPr="00D8786B">
              <w:t>Explain in detail the factors associated with Universal Soil Loss Equation</w:t>
            </w:r>
            <w:r>
              <w:t>.</w:t>
            </w:r>
          </w:p>
        </w:tc>
        <w:tc>
          <w:tcPr>
            <w:tcW w:w="549" w:type="pct"/>
            <w:gridSpan w:val="2"/>
            <w:shd w:val="clear" w:color="auto" w:fill="auto"/>
          </w:tcPr>
          <w:p w:rsidR="0085533C" w:rsidRPr="00D8786B" w:rsidRDefault="0085533C" w:rsidP="0010364D">
            <w:pPr>
              <w:jc w:val="center"/>
            </w:pPr>
            <w:r w:rsidRPr="00D8786B">
              <w:t xml:space="preserve">CO3 </w:t>
            </w:r>
          </w:p>
        </w:tc>
        <w:tc>
          <w:tcPr>
            <w:tcW w:w="483" w:type="pct"/>
            <w:shd w:val="clear" w:color="auto" w:fill="auto"/>
          </w:tcPr>
          <w:p w:rsidR="0085533C" w:rsidRPr="00D8786B" w:rsidRDefault="0085533C" w:rsidP="0010364D">
            <w:pPr>
              <w:jc w:val="center"/>
            </w:pPr>
            <w:r w:rsidRPr="00D8786B">
              <w:t>An</w:t>
            </w:r>
          </w:p>
        </w:tc>
        <w:tc>
          <w:tcPr>
            <w:tcW w:w="419" w:type="pct"/>
            <w:shd w:val="clear" w:color="auto" w:fill="auto"/>
          </w:tcPr>
          <w:p w:rsidR="0085533C" w:rsidRPr="00D8786B" w:rsidRDefault="0085533C" w:rsidP="0010364D">
            <w:pPr>
              <w:jc w:val="center"/>
            </w:pPr>
            <w:r w:rsidRPr="00D8786B">
              <w:t>8</w:t>
            </w:r>
          </w:p>
        </w:tc>
      </w:tr>
      <w:tr w:rsidR="0085533C" w:rsidRPr="00D8786B" w:rsidTr="00D8786B">
        <w:trPr>
          <w:trHeight w:val="397"/>
        </w:trPr>
        <w:tc>
          <w:tcPr>
            <w:tcW w:w="267" w:type="pct"/>
            <w:shd w:val="clear" w:color="auto" w:fill="auto"/>
          </w:tcPr>
          <w:p w:rsidR="0085533C" w:rsidRPr="00D8786B" w:rsidRDefault="0085533C" w:rsidP="0010364D">
            <w:pPr>
              <w:jc w:val="center"/>
            </w:pPr>
          </w:p>
        </w:tc>
        <w:tc>
          <w:tcPr>
            <w:tcW w:w="226" w:type="pct"/>
            <w:shd w:val="clear" w:color="auto" w:fill="auto"/>
          </w:tcPr>
          <w:p w:rsidR="0085533C" w:rsidRPr="00D8786B" w:rsidRDefault="0085533C" w:rsidP="0010364D">
            <w:pPr>
              <w:jc w:val="center"/>
            </w:pPr>
            <w:r w:rsidRPr="00D8786B">
              <w:t>b.</w:t>
            </w:r>
          </w:p>
        </w:tc>
        <w:tc>
          <w:tcPr>
            <w:tcW w:w="3056" w:type="pct"/>
            <w:shd w:val="clear" w:color="auto" w:fill="auto"/>
          </w:tcPr>
          <w:p w:rsidR="0085533C" w:rsidRPr="00D8786B" w:rsidRDefault="0085533C" w:rsidP="00D8786B">
            <w:pPr>
              <w:jc w:val="both"/>
            </w:pPr>
            <w:r>
              <w:t>Explain in detail</w:t>
            </w:r>
            <w:r w:rsidRPr="00D8786B">
              <w:t xml:space="preserve"> the gully control measures and their classification</w:t>
            </w:r>
            <w:r>
              <w:t>.</w:t>
            </w:r>
          </w:p>
        </w:tc>
        <w:tc>
          <w:tcPr>
            <w:tcW w:w="549" w:type="pct"/>
            <w:gridSpan w:val="2"/>
            <w:shd w:val="clear" w:color="auto" w:fill="auto"/>
          </w:tcPr>
          <w:p w:rsidR="0085533C" w:rsidRPr="00D8786B" w:rsidRDefault="0085533C" w:rsidP="0010364D">
            <w:pPr>
              <w:jc w:val="center"/>
            </w:pPr>
            <w:r w:rsidRPr="00D8786B">
              <w:t xml:space="preserve">CO </w:t>
            </w:r>
          </w:p>
        </w:tc>
        <w:tc>
          <w:tcPr>
            <w:tcW w:w="483" w:type="pct"/>
            <w:shd w:val="clear" w:color="auto" w:fill="auto"/>
          </w:tcPr>
          <w:p w:rsidR="0085533C" w:rsidRPr="00D8786B" w:rsidRDefault="0085533C" w:rsidP="0010364D">
            <w:pPr>
              <w:jc w:val="center"/>
            </w:pPr>
            <w:r w:rsidRPr="00D8786B">
              <w:t>A</w:t>
            </w:r>
          </w:p>
        </w:tc>
        <w:tc>
          <w:tcPr>
            <w:tcW w:w="419" w:type="pct"/>
            <w:shd w:val="clear" w:color="auto" w:fill="auto"/>
          </w:tcPr>
          <w:p w:rsidR="0085533C" w:rsidRPr="00D8786B" w:rsidRDefault="0085533C" w:rsidP="00330AA9">
            <w:r w:rsidRPr="00D8786B">
              <w:t xml:space="preserve">    7</w:t>
            </w:r>
          </w:p>
        </w:tc>
      </w:tr>
      <w:tr w:rsidR="0085533C" w:rsidRPr="00D8786B" w:rsidTr="00D8786B">
        <w:trPr>
          <w:trHeight w:val="397"/>
        </w:trPr>
        <w:tc>
          <w:tcPr>
            <w:tcW w:w="267" w:type="pct"/>
            <w:shd w:val="clear" w:color="auto" w:fill="auto"/>
          </w:tcPr>
          <w:p w:rsidR="0085533C" w:rsidRPr="00D8786B" w:rsidRDefault="0085533C" w:rsidP="0010364D">
            <w:pPr>
              <w:jc w:val="center"/>
            </w:pPr>
            <w:r w:rsidRPr="00D8786B">
              <w:t>35.</w:t>
            </w:r>
          </w:p>
        </w:tc>
        <w:tc>
          <w:tcPr>
            <w:tcW w:w="226" w:type="pct"/>
            <w:shd w:val="clear" w:color="auto" w:fill="auto"/>
          </w:tcPr>
          <w:p w:rsidR="0085533C" w:rsidRPr="00D8786B" w:rsidRDefault="0085533C" w:rsidP="0010364D">
            <w:pPr>
              <w:jc w:val="center"/>
            </w:pPr>
            <w:r w:rsidRPr="00D8786B">
              <w:t>a.</w:t>
            </w:r>
          </w:p>
        </w:tc>
        <w:tc>
          <w:tcPr>
            <w:tcW w:w="3056" w:type="pct"/>
            <w:shd w:val="clear" w:color="auto" w:fill="auto"/>
          </w:tcPr>
          <w:p w:rsidR="0085533C" w:rsidRPr="00D8786B" w:rsidRDefault="0085533C" w:rsidP="00D8786B">
            <w:pPr>
              <w:jc w:val="both"/>
            </w:pPr>
            <w:r w:rsidRPr="00D8786B">
              <w:t>Give account on the vari</w:t>
            </w:r>
            <w:r>
              <w:t>ous water harvesting techniques.</w:t>
            </w:r>
          </w:p>
        </w:tc>
        <w:tc>
          <w:tcPr>
            <w:tcW w:w="549" w:type="pct"/>
            <w:gridSpan w:val="2"/>
            <w:shd w:val="clear" w:color="auto" w:fill="auto"/>
          </w:tcPr>
          <w:p w:rsidR="0085533C" w:rsidRPr="00D8786B" w:rsidRDefault="0085533C" w:rsidP="0010364D">
            <w:pPr>
              <w:jc w:val="center"/>
            </w:pPr>
            <w:r w:rsidRPr="00D8786B">
              <w:t xml:space="preserve">CO </w:t>
            </w:r>
          </w:p>
        </w:tc>
        <w:tc>
          <w:tcPr>
            <w:tcW w:w="483" w:type="pct"/>
            <w:shd w:val="clear" w:color="auto" w:fill="auto"/>
          </w:tcPr>
          <w:p w:rsidR="0085533C" w:rsidRPr="00D8786B" w:rsidRDefault="0085533C" w:rsidP="0010364D">
            <w:pPr>
              <w:jc w:val="center"/>
            </w:pPr>
            <w:r w:rsidRPr="00D8786B">
              <w:t>E</w:t>
            </w:r>
          </w:p>
        </w:tc>
        <w:tc>
          <w:tcPr>
            <w:tcW w:w="419" w:type="pct"/>
            <w:shd w:val="clear" w:color="auto" w:fill="auto"/>
          </w:tcPr>
          <w:p w:rsidR="0085533C" w:rsidRPr="00D8786B" w:rsidRDefault="0085533C" w:rsidP="0010364D">
            <w:pPr>
              <w:jc w:val="center"/>
            </w:pPr>
            <w:r w:rsidRPr="00D8786B">
              <w:t>8</w:t>
            </w:r>
          </w:p>
        </w:tc>
      </w:tr>
      <w:tr w:rsidR="0085533C" w:rsidRPr="00D8786B" w:rsidTr="00D8786B">
        <w:trPr>
          <w:trHeight w:val="397"/>
        </w:trPr>
        <w:tc>
          <w:tcPr>
            <w:tcW w:w="267" w:type="pct"/>
            <w:shd w:val="clear" w:color="auto" w:fill="auto"/>
          </w:tcPr>
          <w:p w:rsidR="0085533C" w:rsidRPr="00D8786B" w:rsidRDefault="0085533C" w:rsidP="0010364D">
            <w:pPr>
              <w:jc w:val="center"/>
            </w:pPr>
          </w:p>
        </w:tc>
        <w:tc>
          <w:tcPr>
            <w:tcW w:w="226" w:type="pct"/>
            <w:shd w:val="clear" w:color="auto" w:fill="auto"/>
          </w:tcPr>
          <w:p w:rsidR="0085533C" w:rsidRPr="00D8786B" w:rsidRDefault="0085533C" w:rsidP="0010364D">
            <w:pPr>
              <w:jc w:val="center"/>
            </w:pPr>
            <w:r w:rsidRPr="00D8786B">
              <w:t>b.</w:t>
            </w:r>
          </w:p>
        </w:tc>
        <w:tc>
          <w:tcPr>
            <w:tcW w:w="3056" w:type="pct"/>
            <w:shd w:val="clear" w:color="auto" w:fill="auto"/>
          </w:tcPr>
          <w:p w:rsidR="0085533C" w:rsidRPr="00D8786B" w:rsidRDefault="0085533C" w:rsidP="00D8786B">
            <w:pPr>
              <w:jc w:val="both"/>
              <w:rPr>
                <w:bCs/>
              </w:rPr>
            </w:pPr>
            <w:r w:rsidRPr="00D8786B">
              <w:t>Discuss in detail the designing of grassed waterways</w:t>
            </w:r>
            <w:r>
              <w:t>.</w:t>
            </w:r>
          </w:p>
        </w:tc>
        <w:tc>
          <w:tcPr>
            <w:tcW w:w="549" w:type="pct"/>
            <w:gridSpan w:val="2"/>
            <w:shd w:val="clear" w:color="auto" w:fill="auto"/>
          </w:tcPr>
          <w:p w:rsidR="0085533C" w:rsidRPr="00D8786B" w:rsidRDefault="0085533C" w:rsidP="0010364D">
            <w:pPr>
              <w:jc w:val="center"/>
            </w:pPr>
            <w:r w:rsidRPr="00D8786B">
              <w:t xml:space="preserve">CO </w:t>
            </w:r>
          </w:p>
        </w:tc>
        <w:tc>
          <w:tcPr>
            <w:tcW w:w="483" w:type="pct"/>
            <w:shd w:val="clear" w:color="auto" w:fill="auto"/>
          </w:tcPr>
          <w:p w:rsidR="0085533C" w:rsidRPr="00D8786B" w:rsidRDefault="0085533C" w:rsidP="0010364D">
            <w:pPr>
              <w:jc w:val="center"/>
            </w:pPr>
            <w:r w:rsidRPr="00D8786B">
              <w:t>A</w:t>
            </w:r>
          </w:p>
        </w:tc>
        <w:tc>
          <w:tcPr>
            <w:tcW w:w="419" w:type="pct"/>
            <w:shd w:val="clear" w:color="auto" w:fill="auto"/>
          </w:tcPr>
          <w:p w:rsidR="0085533C" w:rsidRPr="00D8786B" w:rsidRDefault="0085533C" w:rsidP="0010364D">
            <w:pPr>
              <w:jc w:val="center"/>
            </w:pPr>
            <w:r w:rsidRPr="00D8786B">
              <w:t>7</w:t>
            </w:r>
          </w:p>
        </w:tc>
      </w:tr>
    </w:tbl>
    <w:p w:rsidR="0085533C" w:rsidRPr="00FD3F3C" w:rsidRDefault="0085533C" w:rsidP="002E336A"/>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810"/>
      </w:tblGrid>
      <w:tr w:rsidR="0085533C" w:rsidRPr="00D8786B" w:rsidTr="00074225">
        <w:tc>
          <w:tcPr>
            <w:tcW w:w="675" w:type="dxa"/>
            <w:shd w:val="clear" w:color="auto" w:fill="auto"/>
          </w:tcPr>
          <w:p w:rsidR="0085533C" w:rsidRPr="00D8786B" w:rsidRDefault="0085533C" w:rsidP="008B5C12"/>
        </w:tc>
        <w:tc>
          <w:tcPr>
            <w:tcW w:w="9810" w:type="dxa"/>
            <w:shd w:val="clear" w:color="auto" w:fill="auto"/>
          </w:tcPr>
          <w:p w:rsidR="0085533C" w:rsidRPr="00D8786B" w:rsidRDefault="0085533C" w:rsidP="0010364D">
            <w:pPr>
              <w:jc w:val="center"/>
              <w:rPr>
                <w:b/>
              </w:rPr>
            </w:pPr>
            <w:r w:rsidRPr="00D8786B">
              <w:rPr>
                <w:b/>
              </w:rPr>
              <w:t>COURSE OUTCOMES</w:t>
            </w:r>
          </w:p>
        </w:tc>
      </w:tr>
      <w:tr w:rsidR="0085533C" w:rsidRPr="00D8786B" w:rsidTr="00074225">
        <w:tc>
          <w:tcPr>
            <w:tcW w:w="675" w:type="dxa"/>
            <w:shd w:val="clear" w:color="auto" w:fill="auto"/>
          </w:tcPr>
          <w:p w:rsidR="0085533C" w:rsidRPr="00D8786B" w:rsidRDefault="0085533C" w:rsidP="00FD3F3C">
            <w:r w:rsidRPr="00D8786B">
              <w:t>CO1</w:t>
            </w:r>
          </w:p>
        </w:tc>
        <w:tc>
          <w:tcPr>
            <w:tcW w:w="9810" w:type="dxa"/>
            <w:shd w:val="clear" w:color="auto" w:fill="auto"/>
          </w:tcPr>
          <w:p w:rsidR="0085533C" w:rsidRPr="00D8786B" w:rsidRDefault="0085533C" w:rsidP="00D8786B">
            <w:pPr>
              <w:jc w:val="both"/>
            </w:pPr>
            <w:r w:rsidRPr="00D8786B">
              <w:t>The students will attain the basic concepts of soil and water conservation.</w:t>
            </w:r>
          </w:p>
        </w:tc>
      </w:tr>
      <w:tr w:rsidR="0085533C" w:rsidRPr="00D8786B" w:rsidTr="00074225">
        <w:tc>
          <w:tcPr>
            <w:tcW w:w="675" w:type="dxa"/>
            <w:shd w:val="clear" w:color="auto" w:fill="auto"/>
          </w:tcPr>
          <w:p w:rsidR="0085533C" w:rsidRPr="00D8786B" w:rsidRDefault="0085533C" w:rsidP="00FD3F3C">
            <w:r w:rsidRPr="00D8786B">
              <w:t>CO2</w:t>
            </w:r>
          </w:p>
        </w:tc>
        <w:tc>
          <w:tcPr>
            <w:tcW w:w="9810" w:type="dxa"/>
            <w:shd w:val="clear" w:color="auto" w:fill="auto"/>
          </w:tcPr>
          <w:p w:rsidR="0085533C" w:rsidRPr="00D8786B" w:rsidRDefault="0085533C" w:rsidP="00D8786B">
            <w:pPr>
              <w:jc w:val="both"/>
            </w:pPr>
            <w:r w:rsidRPr="00D8786B">
              <w:t>To adopt the gully erosion control measures</w:t>
            </w:r>
            <w:r>
              <w:t>.</w:t>
            </w:r>
          </w:p>
        </w:tc>
      </w:tr>
      <w:tr w:rsidR="0085533C" w:rsidRPr="00D8786B" w:rsidTr="00074225">
        <w:tc>
          <w:tcPr>
            <w:tcW w:w="675" w:type="dxa"/>
            <w:shd w:val="clear" w:color="auto" w:fill="auto"/>
          </w:tcPr>
          <w:p w:rsidR="0085533C" w:rsidRPr="00D8786B" w:rsidRDefault="0085533C" w:rsidP="00FD3F3C">
            <w:r w:rsidRPr="00D8786B">
              <w:t>CO3</w:t>
            </w:r>
          </w:p>
        </w:tc>
        <w:tc>
          <w:tcPr>
            <w:tcW w:w="9810" w:type="dxa"/>
            <w:shd w:val="clear" w:color="auto" w:fill="auto"/>
          </w:tcPr>
          <w:p w:rsidR="0085533C" w:rsidRPr="00D8786B" w:rsidRDefault="0085533C" w:rsidP="00D8786B">
            <w:pPr>
              <w:jc w:val="both"/>
            </w:pPr>
            <w:r w:rsidRPr="00D8786B">
              <w:t>To measure the soil loss using different techniques</w:t>
            </w:r>
            <w:r>
              <w:t>.</w:t>
            </w:r>
          </w:p>
        </w:tc>
      </w:tr>
      <w:tr w:rsidR="0085533C" w:rsidRPr="00D8786B" w:rsidTr="00074225">
        <w:tc>
          <w:tcPr>
            <w:tcW w:w="675" w:type="dxa"/>
            <w:shd w:val="clear" w:color="auto" w:fill="auto"/>
          </w:tcPr>
          <w:p w:rsidR="0085533C" w:rsidRPr="00D8786B" w:rsidRDefault="0085533C" w:rsidP="00FD3F3C">
            <w:r w:rsidRPr="00D8786B">
              <w:t>CO4</w:t>
            </w:r>
          </w:p>
        </w:tc>
        <w:tc>
          <w:tcPr>
            <w:tcW w:w="9810" w:type="dxa"/>
            <w:shd w:val="clear" w:color="auto" w:fill="auto"/>
          </w:tcPr>
          <w:p w:rsidR="0085533C" w:rsidRPr="00D8786B" w:rsidRDefault="0085533C" w:rsidP="00D8786B">
            <w:pPr>
              <w:jc w:val="both"/>
            </w:pPr>
            <w:r w:rsidRPr="00D8786B">
              <w:t>Explain the water harvesting techniques</w:t>
            </w:r>
            <w:r>
              <w:t>.</w:t>
            </w:r>
          </w:p>
        </w:tc>
      </w:tr>
      <w:tr w:rsidR="0085533C" w:rsidRPr="00D8786B" w:rsidTr="00074225">
        <w:tc>
          <w:tcPr>
            <w:tcW w:w="675" w:type="dxa"/>
            <w:shd w:val="clear" w:color="auto" w:fill="auto"/>
          </w:tcPr>
          <w:p w:rsidR="0085533C" w:rsidRPr="00D8786B" w:rsidRDefault="0085533C" w:rsidP="00FD3F3C">
            <w:r w:rsidRPr="00D8786B">
              <w:t>CO5</w:t>
            </w:r>
          </w:p>
        </w:tc>
        <w:tc>
          <w:tcPr>
            <w:tcW w:w="9810" w:type="dxa"/>
            <w:shd w:val="clear" w:color="auto" w:fill="auto"/>
          </w:tcPr>
          <w:p w:rsidR="0085533C" w:rsidRPr="00D8786B" w:rsidRDefault="0085533C" w:rsidP="00D8786B">
            <w:pPr>
              <w:jc w:val="both"/>
            </w:pPr>
            <w:r w:rsidRPr="00D8786B">
              <w:t>Understand the mechanics of wind erosion</w:t>
            </w:r>
            <w:r>
              <w:t>.</w:t>
            </w:r>
          </w:p>
        </w:tc>
      </w:tr>
      <w:tr w:rsidR="0085533C" w:rsidRPr="00D8786B" w:rsidTr="00074225">
        <w:tc>
          <w:tcPr>
            <w:tcW w:w="675" w:type="dxa"/>
            <w:shd w:val="clear" w:color="auto" w:fill="auto"/>
          </w:tcPr>
          <w:p w:rsidR="0085533C" w:rsidRPr="00D8786B" w:rsidRDefault="0085533C" w:rsidP="00FD3F3C">
            <w:r w:rsidRPr="00D8786B">
              <w:t>CO6</w:t>
            </w:r>
          </w:p>
        </w:tc>
        <w:tc>
          <w:tcPr>
            <w:tcW w:w="9810" w:type="dxa"/>
            <w:shd w:val="clear" w:color="auto" w:fill="auto"/>
          </w:tcPr>
          <w:p w:rsidR="0085533C" w:rsidRPr="00D8786B" w:rsidRDefault="0085533C" w:rsidP="00D8786B">
            <w:pPr>
              <w:jc w:val="both"/>
            </w:pPr>
            <w:r w:rsidRPr="00D8786B">
              <w:t>Adapt the different control measures of wind erosion</w:t>
            </w:r>
            <w:r>
              <w:t>.</w:t>
            </w:r>
          </w:p>
        </w:tc>
      </w:tr>
    </w:tbl>
    <w:p w:rsidR="0085533C" w:rsidRPr="00BA50B9" w:rsidRDefault="0085533C" w:rsidP="00544C89"/>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
        <w:gridCol w:w="1361"/>
        <w:gridCol w:w="1557"/>
        <w:gridCol w:w="1386"/>
        <w:gridCol w:w="1457"/>
        <w:gridCol w:w="1353"/>
        <w:gridCol w:w="1285"/>
        <w:gridCol w:w="1154"/>
      </w:tblGrid>
      <w:tr w:rsidR="0085533C" w:rsidRPr="00D8786B" w:rsidTr="00074225">
        <w:tc>
          <w:tcPr>
            <w:tcW w:w="10485" w:type="dxa"/>
            <w:gridSpan w:val="8"/>
            <w:shd w:val="clear" w:color="auto" w:fill="auto"/>
          </w:tcPr>
          <w:p w:rsidR="0085533C" w:rsidRPr="00D8786B" w:rsidRDefault="0085533C" w:rsidP="0010364D">
            <w:pPr>
              <w:jc w:val="center"/>
              <w:rPr>
                <w:b/>
              </w:rPr>
            </w:pPr>
            <w:r w:rsidRPr="00D8786B">
              <w:rPr>
                <w:b/>
              </w:rPr>
              <w:t>Assessment Pattern as per Bloom’s Level</w:t>
            </w:r>
          </w:p>
        </w:tc>
      </w:tr>
      <w:tr w:rsidR="0085533C" w:rsidRPr="00D8786B" w:rsidTr="00074225">
        <w:tc>
          <w:tcPr>
            <w:tcW w:w="932" w:type="dxa"/>
            <w:shd w:val="clear" w:color="auto" w:fill="auto"/>
          </w:tcPr>
          <w:p w:rsidR="0085533C" w:rsidRPr="00D8786B" w:rsidRDefault="0085533C" w:rsidP="008B5C12">
            <w:r w:rsidRPr="00D8786B">
              <w:t>CO / P</w:t>
            </w:r>
          </w:p>
        </w:tc>
        <w:tc>
          <w:tcPr>
            <w:tcW w:w="1361" w:type="dxa"/>
            <w:shd w:val="clear" w:color="auto" w:fill="auto"/>
          </w:tcPr>
          <w:p w:rsidR="0085533C" w:rsidRPr="00D8786B" w:rsidRDefault="0085533C" w:rsidP="0010364D">
            <w:pPr>
              <w:jc w:val="center"/>
              <w:rPr>
                <w:b/>
              </w:rPr>
            </w:pPr>
            <w:r w:rsidRPr="00D8786B">
              <w:rPr>
                <w:b/>
              </w:rPr>
              <w:t>Remember</w:t>
            </w:r>
          </w:p>
        </w:tc>
        <w:tc>
          <w:tcPr>
            <w:tcW w:w="1557" w:type="dxa"/>
            <w:shd w:val="clear" w:color="auto" w:fill="auto"/>
          </w:tcPr>
          <w:p w:rsidR="0085533C" w:rsidRPr="00D8786B" w:rsidRDefault="0085533C" w:rsidP="0010364D">
            <w:pPr>
              <w:jc w:val="center"/>
              <w:rPr>
                <w:b/>
              </w:rPr>
            </w:pPr>
            <w:r w:rsidRPr="00D8786B">
              <w:rPr>
                <w:b/>
              </w:rPr>
              <w:t>Understand</w:t>
            </w:r>
          </w:p>
        </w:tc>
        <w:tc>
          <w:tcPr>
            <w:tcW w:w="1386" w:type="dxa"/>
            <w:shd w:val="clear" w:color="auto" w:fill="auto"/>
          </w:tcPr>
          <w:p w:rsidR="0085533C" w:rsidRPr="00D8786B" w:rsidRDefault="0085533C" w:rsidP="0010364D">
            <w:pPr>
              <w:jc w:val="center"/>
              <w:rPr>
                <w:b/>
              </w:rPr>
            </w:pPr>
            <w:r w:rsidRPr="00D8786B">
              <w:rPr>
                <w:b/>
              </w:rPr>
              <w:t>Apply</w:t>
            </w:r>
          </w:p>
        </w:tc>
        <w:tc>
          <w:tcPr>
            <w:tcW w:w="1457" w:type="dxa"/>
            <w:shd w:val="clear" w:color="auto" w:fill="auto"/>
          </w:tcPr>
          <w:p w:rsidR="0085533C" w:rsidRPr="00D8786B" w:rsidRDefault="0085533C" w:rsidP="0010364D">
            <w:pPr>
              <w:jc w:val="center"/>
              <w:rPr>
                <w:b/>
              </w:rPr>
            </w:pPr>
            <w:r w:rsidRPr="00D8786B">
              <w:rPr>
                <w:b/>
              </w:rPr>
              <w:t>Analyze</w:t>
            </w:r>
          </w:p>
        </w:tc>
        <w:tc>
          <w:tcPr>
            <w:tcW w:w="1353" w:type="dxa"/>
            <w:shd w:val="clear" w:color="auto" w:fill="auto"/>
          </w:tcPr>
          <w:p w:rsidR="0085533C" w:rsidRPr="00D8786B" w:rsidRDefault="0085533C" w:rsidP="0010364D">
            <w:pPr>
              <w:jc w:val="center"/>
              <w:rPr>
                <w:b/>
              </w:rPr>
            </w:pPr>
            <w:r w:rsidRPr="00D8786B">
              <w:rPr>
                <w:b/>
              </w:rPr>
              <w:t>Evaluate</w:t>
            </w:r>
          </w:p>
        </w:tc>
        <w:tc>
          <w:tcPr>
            <w:tcW w:w="1285" w:type="dxa"/>
            <w:shd w:val="clear" w:color="auto" w:fill="auto"/>
          </w:tcPr>
          <w:p w:rsidR="0085533C" w:rsidRPr="00D8786B" w:rsidRDefault="0085533C" w:rsidP="0010364D">
            <w:pPr>
              <w:jc w:val="center"/>
              <w:rPr>
                <w:b/>
              </w:rPr>
            </w:pPr>
            <w:r w:rsidRPr="00D8786B">
              <w:rPr>
                <w:b/>
              </w:rPr>
              <w:t>Create</w:t>
            </w:r>
          </w:p>
        </w:tc>
        <w:tc>
          <w:tcPr>
            <w:tcW w:w="1154" w:type="dxa"/>
            <w:shd w:val="clear" w:color="auto" w:fill="auto"/>
          </w:tcPr>
          <w:p w:rsidR="0085533C" w:rsidRPr="00D8786B" w:rsidRDefault="0085533C" w:rsidP="0010364D">
            <w:pPr>
              <w:jc w:val="center"/>
              <w:rPr>
                <w:b/>
              </w:rPr>
            </w:pPr>
            <w:r w:rsidRPr="00D8786B">
              <w:rPr>
                <w:b/>
              </w:rPr>
              <w:t>Total</w:t>
            </w:r>
          </w:p>
        </w:tc>
      </w:tr>
      <w:tr w:rsidR="0085533C" w:rsidRPr="00D8786B" w:rsidTr="00074225">
        <w:tc>
          <w:tcPr>
            <w:tcW w:w="932" w:type="dxa"/>
            <w:shd w:val="clear" w:color="auto" w:fill="auto"/>
          </w:tcPr>
          <w:p w:rsidR="0085533C" w:rsidRPr="00D8786B" w:rsidRDefault="0085533C" w:rsidP="00FD3F3C">
            <w:r w:rsidRPr="00D8786B">
              <w:t>CO1</w:t>
            </w:r>
          </w:p>
        </w:tc>
        <w:tc>
          <w:tcPr>
            <w:tcW w:w="1361" w:type="dxa"/>
            <w:shd w:val="clear" w:color="auto" w:fill="auto"/>
          </w:tcPr>
          <w:p w:rsidR="0085533C" w:rsidRPr="00D8786B" w:rsidRDefault="0085533C" w:rsidP="0010364D">
            <w:pPr>
              <w:jc w:val="center"/>
            </w:pPr>
            <w:r w:rsidRPr="00D8786B">
              <w:t>1</w:t>
            </w:r>
          </w:p>
        </w:tc>
        <w:tc>
          <w:tcPr>
            <w:tcW w:w="1557" w:type="dxa"/>
            <w:shd w:val="clear" w:color="auto" w:fill="auto"/>
          </w:tcPr>
          <w:p w:rsidR="0085533C" w:rsidRPr="00D8786B" w:rsidRDefault="0085533C" w:rsidP="0010364D">
            <w:pPr>
              <w:jc w:val="center"/>
            </w:pPr>
            <w:r w:rsidRPr="00D8786B">
              <w:t>2</w:t>
            </w:r>
          </w:p>
        </w:tc>
        <w:tc>
          <w:tcPr>
            <w:tcW w:w="1386" w:type="dxa"/>
            <w:shd w:val="clear" w:color="auto" w:fill="auto"/>
          </w:tcPr>
          <w:p w:rsidR="0085533C" w:rsidRPr="00D8786B" w:rsidRDefault="0085533C" w:rsidP="0010364D">
            <w:pPr>
              <w:jc w:val="center"/>
            </w:pPr>
            <w:r w:rsidRPr="00D8786B">
              <w:t>5</w:t>
            </w:r>
          </w:p>
        </w:tc>
        <w:tc>
          <w:tcPr>
            <w:tcW w:w="1457" w:type="dxa"/>
            <w:shd w:val="clear" w:color="auto" w:fill="auto"/>
          </w:tcPr>
          <w:p w:rsidR="0085533C" w:rsidRPr="00D8786B" w:rsidRDefault="0085533C" w:rsidP="0010364D">
            <w:pPr>
              <w:jc w:val="center"/>
            </w:pPr>
            <w:r w:rsidRPr="00D8786B">
              <w:t>-</w:t>
            </w:r>
          </w:p>
        </w:tc>
        <w:tc>
          <w:tcPr>
            <w:tcW w:w="1353" w:type="dxa"/>
            <w:shd w:val="clear" w:color="auto" w:fill="auto"/>
          </w:tcPr>
          <w:p w:rsidR="0085533C" w:rsidRPr="00D8786B" w:rsidRDefault="0085533C" w:rsidP="0010364D">
            <w:pPr>
              <w:jc w:val="center"/>
            </w:pPr>
            <w:r w:rsidRPr="00D8786B">
              <w:t>7</w:t>
            </w:r>
          </w:p>
        </w:tc>
        <w:tc>
          <w:tcPr>
            <w:tcW w:w="1285" w:type="dxa"/>
            <w:shd w:val="clear" w:color="auto" w:fill="auto"/>
          </w:tcPr>
          <w:p w:rsidR="0085533C" w:rsidRPr="00D8786B" w:rsidRDefault="0085533C" w:rsidP="0010364D">
            <w:pPr>
              <w:jc w:val="center"/>
            </w:pPr>
            <w:r w:rsidRPr="00D8786B">
              <w:t>-</w:t>
            </w:r>
          </w:p>
        </w:tc>
        <w:tc>
          <w:tcPr>
            <w:tcW w:w="1154" w:type="dxa"/>
            <w:shd w:val="clear" w:color="auto" w:fill="auto"/>
          </w:tcPr>
          <w:p w:rsidR="0085533C" w:rsidRPr="00D8786B" w:rsidRDefault="0085533C" w:rsidP="0010364D">
            <w:pPr>
              <w:jc w:val="center"/>
            </w:pPr>
            <w:r w:rsidRPr="00D8786B">
              <w:t>15</w:t>
            </w:r>
          </w:p>
        </w:tc>
      </w:tr>
      <w:tr w:rsidR="0085533C" w:rsidRPr="00D8786B" w:rsidTr="00074225">
        <w:tc>
          <w:tcPr>
            <w:tcW w:w="932" w:type="dxa"/>
            <w:shd w:val="clear" w:color="auto" w:fill="auto"/>
          </w:tcPr>
          <w:p w:rsidR="0085533C" w:rsidRPr="00D8786B" w:rsidRDefault="0085533C" w:rsidP="00FD3F3C">
            <w:r w:rsidRPr="00D8786B">
              <w:t>CO2</w:t>
            </w:r>
          </w:p>
        </w:tc>
        <w:tc>
          <w:tcPr>
            <w:tcW w:w="1361" w:type="dxa"/>
            <w:shd w:val="clear" w:color="auto" w:fill="auto"/>
          </w:tcPr>
          <w:p w:rsidR="0085533C" w:rsidRPr="00D8786B" w:rsidRDefault="0085533C" w:rsidP="0010364D">
            <w:pPr>
              <w:jc w:val="center"/>
            </w:pPr>
            <w:r w:rsidRPr="00D8786B">
              <w:t>-</w:t>
            </w:r>
          </w:p>
        </w:tc>
        <w:tc>
          <w:tcPr>
            <w:tcW w:w="1557" w:type="dxa"/>
            <w:shd w:val="clear" w:color="auto" w:fill="auto"/>
          </w:tcPr>
          <w:p w:rsidR="0085533C" w:rsidRPr="00D8786B" w:rsidRDefault="0085533C" w:rsidP="0010364D">
            <w:pPr>
              <w:jc w:val="center"/>
            </w:pPr>
            <w:r w:rsidRPr="00D8786B">
              <w:t>9</w:t>
            </w:r>
          </w:p>
        </w:tc>
        <w:tc>
          <w:tcPr>
            <w:tcW w:w="1386" w:type="dxa"/>
            <w:shd w:val="clear" w:color="auto" w:fill="auto"/>
          </w:tcPr>
          <w:p w:rsidR="0085533C" w:rsidRPr="00D8786B" w:rsidRDefault="0085533C" w:rsidP="0010364D">
            <w:pPr>
              <w:jc w:val="center"/>
            </w:pPr>
            <w:r w:rsidRPr="00D8786B">
              <w:t>8</w:t>
            </w:r>
          </w:p>
        </w:tc>
        <w:tc>
          <w:tcPr>
            <w:tcW w:w="1457" w:type="dxa"/>
            <w:shd w:val="clear" w:color="auto" w:fill="auto"/>
          </w:tcPr>
          <w:p w:rsidR="0085533C" w:rsidRPr="00D8786B" w:rsidRDefault="0085533C" w:rsidP="0010364D">
            <w:pPr>
              <w:jc w:val="center"/>
            </w:pPr>
            <w:r w:rsidRPr="00D8786B">
              <w:t>5</w:t>
            </w:r>
          </w:p>
        </w:tc>
        <w:tc>
          <w:tcPr>
            <w:tcW w:w="1353" w:type="dxa"/>
            <w:shd w:val="clear" w:color="auto" w:fill="auto"/>
          </w:tcPr>
          <w:p w:rsidR="0085533C" w:rsidRPr="00D8786B" w:rsidRDefault="0085533C" w:rsidP="0010364D">
            <w:pPr>
              <w:jc w:val="center"/>
            </w:pPr>
            <w:r w:rsidRPr="00D8786B">
              <w:t>6</w:t>
            </w:r>
          </w:p>
        </w:tc>
        <w:tc>
          <w:tcPr>
            <w:tcW w:w="1285" w:type="dxa"/>
            <w:shd w:val="clear" w:color="auto" w:fill="auto"/>
          </w:tcPr>
          <w:p w:rsidR="0085533C" w:rsidRPr="00D8786B" w:rsidRDefault="0085533C" w:rsidP="0010364D">
            <w:pPr>
              <w:jc w:val="center"/>
            </w:pPr>
            <w:r w:rsidRPr="00D8786B">
              <w:t>-</w:t>
            </w:r>
          </w:p>
        </w:tc>
        <w:tc>
          <w:tcPr>
            <w:tcW w:w="1154" w:type="dxa"/>
            <w:shd w:val="clear" w:color="auto" w:fill="auto"/>
          </w:tcPr>
          <w:p w:rsidR="0085533C" w:rsidRPr="00D8786B" w:rsidRDefault="0085533C" w:rsidP="0010364D">
            <w:pPr>
              <w:jc w:val="center"/>
            </w:pPr>
            <w:r w:rsidRPr="00D8786B">
              <w:t>28</w:t>
            </w:r>
          </w:p>
        </w:tc>
      </w:tr>
      <w:tr w:rsidR="0085533C" w:rsidRPr="00D8786B" w:rsidTr="00074225">
        <w:tc>
          <w:tcPr>
            <w:tcW w:w="932" w:type="dxa"/>
            <w:shd w:val="clear" w:color="auto" w:fill="auto"/>
          </w:tcPr>
          <w:p w:rsidR="0085533C" w:rsidRPr="00D8786B" w:rsidRDefault="0085533C" w:rsidP="00FD3F3C">
            <w:r w:rsidRPr="00D8786B">
              <w:t>CO3</w:t>
            </w:r>
          </w:p>
        </w:tc>
        <w:tc>
          <w:tcPr>
            <w:tcW w:w="1361" w:type="dxa"/>
            <w:shd w:val="clear" w:color="auto" w:fill="auto"/>
          </w:tcPr>
          <w:p w:rsidR="0085533C" w:rsidRPr="00D8786B" w:rsidRDefault="0085533C" w:rsidP="0010364D">
            <w:pPr>
              <w:jc w:val="center"/>
            </w:pPr>
            <w:r w:rsidRPr="00D8786B">
              <w:t>1</w:t>
            </w:r>
          </w:p>
        </w:tc>
        <w:tc>
          <w:tcPr>
            <w:tcW w:w="1557" w:type="dxa"/>
            <w:shd w:val="clear" w:color="auto" w:fill="auto"/>
          </w:tcPr>
          <w:p w:rsidR="0085533C" w:rsidRPr="00D8786B" w:rsidRDefault="0085533C" w:rsidP="0010364D">
            <w:pPr>
              <w:jc w:val="center"/>
            </w:pPr>
            <w:r w:rsidRPr="00D8786B">
              <w:t>6</w:t>
            </w:r>
          </w:p>
        </w:tc>
        <w:tc>
          <w:tcPr>
            <w:tcW w:w="1386" w:type="dxa"/>
            <w:shd w:val="clear" w:color="auto" w:fill="auto"/>
          </w:tcPr>
          <w:p w:rsidR="0085533C" w:rsidRPr="00D8786B" w:rsidRDefault="0085533C" w:rsidP="0010364D">
            <w:pPr>
              <w:jc w:val="center"/>
            </w:pPr>
            <w:r w:rsidRPr="00D8786B">
              <w:t>-</w:t>
            </w:r>
          </w:p>
        </w:tc>
        <w:tc>
          <w:tcPr>
            <w:tcW w:w="1457" w:type="dxa"/>
            <w:shd w:val="clear" w:color="auto" w:fill="auto"/>
          </w:tcPr>
          <w:p w:rsidR="0085533C" w:rsidRPr="00D8786B" w:rsidRDefault="0085533C" w:rsidP="0010364D">
            <w:pPr>
              <w:jc w:val="center"/>
            </w:pPr>
            <w:r w:rsidRPr="00D8786B">
              <w:t>8</w:t>
            </w:r>
          </w:p>
        </w:tc>
        <w:tc>
          <w:tcPr>
            <w:tcW w:w="1353" w:type="dxa"/>
            <w:shd w:val="clear" w:color="auto" w:fill="auto"/>
          </w:tcPr>
          <w:p w:rsidR="0085533C" w:rsidRPr="00D8786B" w:rsidRDefault="0085533C" w:rsidP="0010364D">
            <w:pPr>
              <w:jc w:val="center"/>
            </w:pPr>
            <w:r w:rsidRPr="00D8786B">
              <w:t>-</w:t>
            </w:r>
          </w:p>
        </w:tc>
        <w:tc>
          <w:tcPr>
            <w:tcW w:w="1285" w:type="dxa"/>
            <w:shd w:val="clear" w:color="auto" w:fill="auto"/>
          </w:tcPr>
          <w:p w:rsidR="0085533C" w:rsidRPr="00D8786B" w:rsidRDefault="0085533C" w:rsidP="0010364D">
            <w:pPr>
              <w:jc w:val="center"/>
            </w:pPr>
            <w:r w:rsidRPr="00D8786B">
              <w:t>-</w:t>
            </w:r>
          </w:p>
        </w:tc>
        <w:tc>
          <w:tcPr>
            <w:tcW w:w="1154" w:type="dxa"/>
            <w:shd w:val="clear" w:color="auto" w:fill="auto"/>
          </w:tcPr>
          <w:p w:rsidR="0085533C" w:rsidRPr="00D8786B" w:rsidRDefault="0085533C" w:rsidP="0010364D">
            <w:pPr>
              <w:jc w:val="center"/>
            </w:pPr>
            <w:r w:rsidRPr="00D8786B">
              <w:t>15</w:t>
            </w:r>
          </w:p>
        </w:tc>
      </w:tr>
      <w:tr w:rsidR="0085533C" w:rsidRPr="00D8786B" w:rsidTr="00074225">
        <w:tc>
          <w:tcPr>
            <w:tcW w:w="932" w:type="dxa"/>
            <w:shd w:val="clear" w:color="auto" w:fill="auto"/>
          </w:tcPr>
          <w:p w:rsidR="0085533C" w:rsidRPr="00D8786B" w:rsidRDefault="0085533C" w:rsidP="00FD3F3C">
            <w:r w:rsidRPr="00D8786B">
              <w:t>CO4</w:t>
            </w:r>
          </w:p>
        </w:tc>
        <w:tc>
          <w:tcPr>
            <w:tcW w:w="1361" w:type="dxa"/>
            <w:shd w:val="clear" w:color="auto" w:fill="auto"/>
          </w:tcPr>
          <w:p w:rsidR="0085533C" w:rsidRPr="00D8786B" w:rsidRDefault="0085533C" w:rsidP="0010364D">
            <w:pPr>
              <w:jc w:val="center"/>
            </w:pPr>
            <w:r w:rsidRPr="00D8786B">
              <w:t>1</w:t>
            </w:r>
          </w:p>
        </w:tc>
        <w:tc>
          <w:tcPr>
            <w:tcW w:w="1557" w:type="dxa"/>
            <w:shd w:val="clear" w:color="auto" w:fill="auto"/>
          </w:tcPr>
          <w:p w:rsidR="0085533C" w:rsidRPr="00D8786B" w:rsidRDefault="0085533C" w:rsidP="0010364D">
            <w:pPr>
              <w:jc w:val="center"/>
            </w:pPr>
            <w:r w:rsidRPr="00D8786B">
              <w:t>18</w:t>
            </w:r>
          </w:p>
        </w:tc>
        <w:tc>
          <w:tcPr>
            <w:tcW w:w="1386" w:type="dxa"/>
            <w:shd w:val="clear" w:color="auto" w:fill="auto"/>
          </w:tcPr>
          <w:p w:rsidR="0085533C" w:rsidRPr="00D8786B" w:rsidRDefault="0085533C" w:rsidP="0010364D">
            <w:pPr>
              <w:jc w:val="center"/>
            </w:pPr>
            <w:r w:rsidRPr="00D8786B">
              <w:t>12</w:t>
            </w:r>
          </w:p>
        </w:tc>
        <w:tc>
          <w:tcPr>
            <w:tcW w:w="1457" w:type="dxa"/>
            <w:shd w:val="clear" w:color="auto" w:fill="auto"/>
          </w:tcPr>
          <w:p w:rsidR="0085533C" w:rsidRPr="00D8786B" w:rsidRDefault="0085533C" w:rsidP="0010364D">
            <w:pPr>
              <w:jc w:val="center"/>
            </w:pPr>
            <w:r w:rsidRPr="00D8786B">
              <w:t>1</w:t>
            </w:r>
          </w:p>
        </w:tc>
        <w:tc>
          <w:tcPr>
            <w:tcW w:w="1353" w:type="dxa"/>
            <w:shd w:val="clear" w:color="auto" w:fill="auto"/>
          </w:tcPr>
          <w:p w:rsidR="0085533C" w:rsidRPr="00D8786B" w:rsidRDefault="0085533C" w:rsidP="0010364D">
            <w:pPr>
              <w:jc w:val="center"/>
            </w:pPr>
            <w:r w:rsidRPr="00D8786B">
              <w:t>-</w:t>
            </w:r>
          </w:p>
        </w:tc>
        <w:tc>
          <w:tcPr>
            <w:tcW w:w="1285" w:type="dxa"/>
            <w:shd w:val="clear" w:color="auto" w:fill="auto"/>
          </w:tcPr>
          <w:p w:rsidR="0085533C" w:rsidRPr="00D8786B" w:rsidRDefault="0085533C" w:rsidP="0010364D">
            <w:pPr>
              <w:jc w:val="center"/>
            </w:pPr>
            <w:r w:rsidRPr="00D8786B">
              <w:t>-</w:t>
            </w:r>
          </w:p>
        </w:tc>
        <w:tc>
          <w:tcPr>
            <w:tcW w:w="1154" w:type="dxa"/>
            <w:shd w:val="clear" w:color="auto" w:fill="auto"/>
          </w:tcPr>
          <w:p w:rsidR="0085533C" w:rsidRPr="00D8786B" w:rsidRDefault="0085533C" w:rsidP="0010364D">
            <w:pPr>
              <w:jc w:val="center"/>
            </w:pPr>
            <w:r w:rsidRPr="00D8786B">
              <w:t>32</w:t>
            </w:r>
          </w:p>
        </w:tc>
      </w:tr>
      <w:tr w:rsidR="0085533C" w:rsidRPr="00D8786B" w:rsidTr="00074225">
        <w:tc>
          <w:tcPr>
            <w:tcW w:w="932" w:type="dxa"/>
            <w:shd w:val="clear" w:color="auto" w:fill="auto"/>
          </w:tcPr>
          <w:p w:rsidR="0085533C" w:rsidRPr="00D8786B" w:rsidRDefault="0085533C" w:rsidP="00FD3F3C">
            <w:r w:rsidRPr="00D8786B">
              <w:t>CO5</w:t>
            </w:r>
          </w:p>
        </w:tc>
        <w:tc>
          <w:tcPr>
            <w:tcW w:w="1361" w:type="dxa"/>
            <w:shd w:val="clear" w:color="auto" w:fill="auto"/>
          </w:tcPr>
          <w:p w:rsidR="0085533C" w:rsidRPr="00D8786B" w:rsidRDefault="0085533C" w:rsidP="0010364D">
            <w:pPr>
              <w:jc w:val="center"/>
            </w:pPr>
            <w:r w:rsidRPr="00D8786B">
              <w:t>-</w:t>
            </w:r>
          </w:p>
        </w:tc>
        <w:tc>
          <w:tcPr>
            <w:tcW w:w="1557" w:type="dxa"/>
            <w:shd w:val="clear" w:color="auto" w:fill="auto"/>
          </w:tcPr>
          <w:p w:rsidR="0085533C" w:rsidRPr="00D8786B" w:rsidRDefault="0085533C" w:rsidP="0010364D">
            <w:pPr>
              <w:jc w:val="center"/>
            </w:pPr>
            <w:r w:rsidRPr="00D8786B">
              <w:t>16</w:t>
            </w:r>
          </w:p>
        </w:tc>
        <w:tc>
          <w:tcPr>
            <w:tcW w:w="1386" w:type="dxa"/>
            <w:shd w:val="clear" w:color="auto" w:fill="auto"/>
          </w:tcPr>
          <w:p w:rsidR="0085533C" w:rsidRPr="00D8786B" w:rsidRDefault="0085533C" w:rsidP="0010364D">
            <w:pPr>
              <w:jc w:val="center"/>
            </w:pPr>
            <w:r w:rsidRPr="00D8786B">
              <w:t>-</w:t>
            </w:r>
          </w:p>
        </w:tc>
        <w:tc>
          <w:tcPr>
            <w:tcW w:w="1457" w:type="dxa"/>
            <w:shd w:val="clear" w:color="auto" w:fill="auto"/>
          </w:tcPr>
          <w:p w:rsidR="0085533C" w:rsidRPr="00D8786B" w:rsidRDefault="0085533C" w:rsidP="0010364D">
            <w:pPr>
              <w:jc w:val="center"/>
            </w:pPr>
            <w:r w:rsidRPr="00D8786B">
              <w:t>1</w:t>
            </w:r>
          </w:p>
        </w:tc>
        <w:tc>
          <w:tcPr>
            <w:tcW w:w="1353" w:type="dxa"/>
            <w:shd w:val="clear" w:color="auto" w:fill="auto"/>
          </w:tcPr>
          <w:p w:rsidR="0085533C" w:rsidRPr="00D8786B" w:rsidRDefault="0085533C" w:rsidP="0010364D">
            <w:pPr>
              <w:jc w:val="center"/>
            </w:pPr>
            <w:r w:rsidRPr="00D8786B">
              <w:t>8</w:t>
            </w:r>
          </w:p>
        </w:tc>
        <w:tc>
          <w:tcPr>
            <w:tcW w:w="1285" w:type="dxa"/>
            <w:shd w:val="clear" w:color="auto" w:fill="auto"/>
          </w:tcPr>
          <w:p w:rsidR="0085533C" w:rsidRPr="00D8786B" w:rsidRDefault="0085533C" w:rsidP="0010364D">
            <w:pPr>
              <w:jc w:val="center"/>
            </w:pPr>
            <w:r w:rsidRPr="00D8786B">
              <w:t>-</w:t>
            </w:r>
          </w:p>
        </w:tc>
        <w:tc>
          <w:tcPr>
            <w:tcW w:w="1154" w:type="dxa"/>
            <w:shd w:val="clear" w:color="auto" w:fill="auto"/>
          </w:tcPr>
          <w:p w:rsidR="0085533C" w:rsidRPr="00D8786B" w:rsidRDefault="0085533C" w:rsidP="0010364D">
            <w:pPr>
              <w:jc w:val="center"/>
            </w:pPr>
            <w:r w:rsidRPr="00D8786B">
              <w:t>25</w:t>
            </w:r>
          </w:p>
        </w:tc>
      </w:tr>
      <w:tr w:rsidR="0085533C" w:rsidRPr="00D8786B" w:rsidTr="00074225">
        <w:tc>
          <w:tcPr>
            <w:tcW w:w="932" w:type="dxa"/>
            <w:shd w:val="clear" w:color="auto" w:fill="auto"/>
          </w:tcPr>
          <w:p w:rsidR="0085533C" w:rsidRPr="00D8786B" w:rsidRDefault="0085533C" w:rsidP="00FD3F3C">
            <w:r w:rsidRPr="00D8786B">
              <w:t>CO6</w:t>
            </w:r>
          </w:p>
        </w:tc>
        <w:tc>
          <w:tcPr>
            <w:tcW w:w="1361" w:type="dxa"/>
            <w:shd w:val="clear" w:color="auto" w:fill="auto"/>
          </w:tcPr>
          <w:p w:rsidR="0085533C" w:rsidRPr="00D8786B" w:rsidRDefault="0085533C" w:rsidP="0010364D">
            <w:pPr>
              <w:jc w:val="center"/>
            </w:pPr>
            <w:r w:rsidRPr="00D8786B">
              <w:t>-</w:t>
            </w:r>
          </w:p>
        </w:tc>
        <w:tc>
          <w:tcPr>
            <w:tcW w:w="1557" w:type="dxa"/>
            <w:shd w:val="clear" w:color="auto" w:fill="auto"/>
          </w:tcPr>
          <w:p w:rsidR="0085533C" w:rsidRPr="00D8786B" w:rsidRDefault="0085533C" w:rsidP="0010364D">
            <w:pPr>
              <w:jc w:val="center"/>
            </w:pPr>
            <w:r w:rsidRPr="00D8786B">
              <w:t>3</w:t>
            </w:r>
          </w:p>
        </w:tc>
        <w:tc>
          <w:tcPr>
            <w:tcW w:w="1386" w:type="dxa"/>
            <w:shd w:val="clear" w:color="auto" w:fill="auto"/>
          </w:tcPr>
          <w:p w:rsidR="0085533C" w:rsidRPr="00D8786B" w:rsidRDefault="0085533C" w:rsidP="0010364D">
            <w:pPr>
              <w:jc w:val="center"/>
            </w:pPr>
            <w:r w:rsidRPr="00D8786B">
              <w:t>7</w:t>
            </w:r>
          </w:p>
        </w:tc>
        <w:tc>
          <w:tcPr>
            <w:tcW w:w="1457" w:type="dxa"/>
            <w:shd w:val="clear" w:color="auto" w:fill="auto"/>
          </w:tcPr>
          <w:p w:rsidR="0085533C" w:rsidRPr="00D8786B" w:rsidRDefault="0085533C" w:rsidP="0010364D">
            <w:pPr>
              <w:jc w:val="center"/>
            </w:pPr>
            <w:r w:rsidRPr="00D8786B">
              <w:t>-</w:t>
            </w:r>
          </w:p>
        </w:tc>
        <w:tc>
          <w:tcPr>
            <w:tcW w:w="1353" w:type="dxa"/>
            <w:shd w:val="clear" w:color="auto" w:fill="auto"/>
          </w:tcPr>
          <w:p w:rsidR="0085533C" w:rsidRPr="00D8786B" w:rsidRDefault="0085533C" w:rsidP="0010364D">
            <w:pPr>
              <w:jc w:val="center"/>
            </w:pPr>
            <w:r w:rsidRPr="00D8786B">
              <w:t>-</w:t>
            </w:r>
          </w:p>
        </w:tc>
        <w:tc>
          <w:tcPr>
            <w:tcW w:w="1285" w:type="dxa"/>
            <w:shd w:val="clear" w:color="auto" w:fill="auto"/>
          </w:tcPr>
          <w:p w:rsidR="0085533C" w:rsidRPr="00D8786B" w:rsidRDefault="0085533C" w:rsidP="0010364D">
            <w:pPr>
              <w:jc w:val="center"/>
            </w:pPr>
            <w:r w:rsidRPr="00D8786B">
              <w:t>-</w:t>
            </w:r>
          </w:p>
        </w:tc>
        <w:tc>
          <w:tcPr>
            <w:tcW w:w="1154" w:type="dxa"/>
            <w:shd w:val="clear" w:color="auto" w:fill="auto"/>
          </w:tcPr>
          <w:p w:rsidR="0085533C" w:rsidRPr="00D8786B" w:rsidRDefault="0085533C" w:rsidP="0010364D">
            <w:pPr>
              <w:jc w:val="center"/>
            </w:pPr>
            <w:r w:rsidRPr="00D8786B">
              <w:t>10</w:t>
            </w:r>
          </w:p>
        </w:tc>
      </w:tr>
      <w:tr w:rsidR="0085533C" w:rsidRPr="00D8786B" w:rsidTr="00074225">
        <w:tc>
          <w:tcPr>
            <w:tcW w:w="9331" w:type="dxa"/>
            <w:gridSpan w:val="7"/>
            <w:shd w:val="clear" w:color="auto" w:fill="auto"/>
          </w:tcPr>
          <w:p w:rsidR="0085533C" w:rsidRPr="00D8786B" w:rsidRDefault="0085533C" w:rsidP="00FD3F3C"/>
        </w:tc>
        <w:tc>
          <w:tcPr>
            <w:tcW w:w="1154" w:type="dxa"/>
            <w:shd w:val="clear" w:color="auto" w:fill="auto"/>
          </w:tcPr>
          <w:p w:rsidR="0085533C" w:rsidRPr="00D8786B" w:rsidRDefault="0085533C" w:rsidP="0010364D">
            <w:pPr>
              <w:jc w:val="center"/>
              <w:rPr>
                <w:b/>
              </w:rPr>
            </w:pPr>
            <w:r w:rsidRPr="00D8786B">
              <w:rPr>
                <w:b/>
              </w:rPr>
              <w:t>125</w:t>
            </w:r>
          </w:p>
        </w:tc>
      </w:tr>
    </w:tbl>
    <w:p w:rsidR="0085533C" w:rsidRDefault="0085533C" w:rsidP="002E336A"/>
    <w:p w:rsidR="0085533C" w:rsidRDefault="0085533C" w:rsidP="00A043B2">
      <w:pPr>
        <w:jc w:val="right"/>
        <w:rPr>
          <w:b/>
          <w:sz w:val="28"/>
          <w:szCs w:val="28"/>
        </w:rPr>
      </w:pPr>
      <w:r w:rsidRPr="00492857">
        <w:rPr>
          <w:noProof/>
          <w:lang w:val="en-IN" w:eastAsia="en-IN"/>
        </w:rPr>
        <w:drawing>
          <wp:inline distT="0" distB="0" distL="0" distR="0">
            <wp:extent cx="6496050" cy="1162050"/>
            <wp:effectExtent l="0" t="0" r="0" b="0"/>
            <wp:docPr id="65" name="Picture 65"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496050" cy="1162050"/>
                    </a:xfrm>
                    <a:prstGeom prst="rect">
                      <a:avLst/>
                    </a:prstGeom>
                    <a:noFill/>
                    <a:ln>
                      <a:noFill/>
                    </a:ln>
                  </pic:spPr>
                </pic:pic>
              </a:graphicData>
            </a:graphic>
          </wp:inline>
        </w:drawing>
      </w:r>
    </w:p>
    <w:p w:rsidR="0085533C" w:rsidRDefault="0085533C" w:rsidP="00B34088">
      <w:pPr>
        <w:jc w:val="center"/>
        <w:rPr>
          <w:b/>
          <w:sz w:val="28"/>
          <w:szCs w:val="28"/>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6"/>
        <w:gridCol w:w="6322"/>
        <w:gridCol w:w="1890"/>
        <w:gridCol w:w="900"/>
      </w:tblGrid>
      <w:tr w:rsidR="0085533C" w:rsidRPr="00AA3F2E" w:rsidTr="00492857">
        <w:tc>
          <w:tcPr>
            <w:tcW w:w="1526" w:type="dxa"/>
          </w:tcPr>
          <w:p w:rsidR="0085533C" w:rsidRPr="007E4B70" w:rsidRDefault="0085533C" w:rsidP="007E4B70">
            <w:pPr>
              <w:pStyle w:val="Title"/>
              <w:jc w:val="left"/>
              <w:rPr>
                <w:b/>
              </w:rPr>
            </w:pPr>
            <w:r w:rsidRPr="007E4B70">
              <w:rPr>
                <w:b/>
                <w:sz w:val="22"/>
              </w:rPr>
              <w:t>CoruseCode</w:t>
            </w:r>
          </w:p>
        </w:tc>
        <w:tc>
          <w:tcPr>
            <w:tcW w:w="6322" w:type="dxa"/>
          </w:tcPr>
          <w:p w:rsidR="0085533C" w:rsidRPr="007E4B70" w:rsidRDefault="0085533C" w:rsidP="007E4B70">
            <w:pPr>
              <w:pStyle w:val="Title"/>
              <w:jc w:val="left"/>
              <w:rPr>
                <w:b/>
              </w:rPr>
            </w:pPr>
            <w:r w:rsidRPr="007E4B70">
              <w:rPr>
                <w:b/>
                <w:sz w:val="21"/>
                <w:szCs w:val="21"/>
              </w:rPr>
              <w:t>21AG1501</w:t>
            </w:r>
          </w:p>
        </w:tc>
        <w:tc>
          <w:tcPr>
            <w:tcW w:w="1890" w:type="dxa"/>
          </w:tcPr>
          <w:p w:rsidR="0085533C" w:rsidRPr="007E4B70" w:rsidRDefault="0085533C" w:rsidP="007E4B70">
            <w:pPr>
              <w:pStyle w:val="Title"/>
              <w:jc w:val="left"/>
              <w:rPr>
                <w:b/>
              </w:rPr>
            </w:pPr>
            <w:r w:rsidRPr="007E4B70">
              <w:rPr>
                <w:b/>
                <w:sz w:val="22"/>
              </w:rPr>
              <w:t>Duration      :</w:t>
            </w:r>
          </w:p>
        </w:tc>
        <w:tc>
          <w:tcPr>
            <w:tcW w:w="900" w:type="dxa"/>
          </w:tcPr>
          <w:p w:rsidR="0085533C" w:rsidRPr="007E4B70" w:rsidRDefault="0085533C" w:rsidP="007E4B70">
            <w:pPr>
              <w:pStyle w:val="Title"/>
              <w:jc w:val="left"/>
              <w:rPr>
                <w:b/>
              </w:rPr>
            </w:pPr>
            <w:r w:rsidRPr="007E4B70">
              <w:rPr>
                <w:b/>
                <w:sz w:val="22"/>
              </w:rPr>
              <w:t>3hrs</w:t>
            </w:r>
          </w:p>
        </w:tc>
      </w:tr>
      <w:tr w:rsidR="0085533C" w:rsidRPr="00AA3F2E" w:rsidTr="00492857">
        <w:tc>
          <w:tcPr>
            <w:tcW w:w="1526" w:type="dxa"/>
          </w:tcPr>
          <w:p w:rsidR="0085533C" w:rsidRPr="007E4B70" w:rsidRDefault="0085533C" w:rsidP="007E4B70">
            <w:pPr>
              <w:pStyle w:val="Title"/>
              <w:jc w:val="left"/>
              <w:rPr>
                <w:b/>
              </w:rPr>
            </w:pPr>
            <w:r w:rsidRPr="007E4B70">
              <w:rPr>
                <w:b/>
                <w:sz w:val="22"/>
              </w:rPr>
              <w:t xml:space="preserve">Course </w:t>
            </w:r>
            <w:r>
              <w:rPr>
                <w:b/>
                <w:sz w:val="22"/>
              </w:rPr>
              <w:t xml:space="preserve">Name </w:t>
            </w:r>
          </w:p>
        </w:tc>
        <w:tc>
          <w:tcPr>
            <w:tcW w:w="6322" w:type="dxa"/>
          </w:tcPr>
          <w:p w:rsidR="0085533C" w:rsidRPr="007E4B70" w:rsidRDefault="0085533C" w:rsidP="007E4B70">
            <w:pPr>
              <w:rPr>
                <w:b/>
              </w:rPr>
            </w:pPr>
            <w:r w:rsidRPr="007E4B70">
              <w:rPr>
                <w:b/>
                <w:bCs/>
                <w:sz w:val="21"/>
                <w:szCs w:val="21"/>
              </w:rPr>
              <w:t>FUNDAMENTALS OF PLANT BIOCHEMISTRY AND BIOTECHNOLOGY</w:t>
            </w:r>
          </w:p>
        </w:tc>
        <w:tc>
          <w:tcPr>
            <w:tcW w:w="1890" w:type="dxa"/>
          </w:tcPr>
          <w:p w:rsidR="0085533C" w:rsidRPr="007E4B70" w:rsidRDefault="0085533C" w:rsidP="007E4B70">
            <w:pPr>
              <w:pStyle w:val="Title"/>
              <w:jc w:val="left"/>
              <w:rPr>
                <w:b/>
              </w:rPr>
            </w:pPr>
            <w:r w:rsidRPr="007E4B70">
              <w:rPr>
                <w:b/>
                <w:sz w:val="22"/>
              </w:rPr>
              <w:t>Max. marks :</w:t>
            </w:r>
          </w:p>
        </w:tc>
        <w:tc>
          <w:tcPr>
            <w:tcW w:w="900" w:type="dxa"/>
          </w:tcPr>
          <w:p w:rsidR="0085533C" w:rsidRPr="007E4B70" w:rsidRDefault="0085533C" w:rsidP="007E4B70">
            <w:pPr>
              <w:pStyle w:val="Title"/>
              <w:jc w:val="left"/>
              <w:rPr>
                <w:b/>
              </w:rPr>
            </w:pPr>
            <w:r w:rsidRPr="007E4B70">
              <w:rPr>
                <w:b/>
                <w:sz w:val="22"/>
              </w:rPr>
              <w:t>100</w:t>
            </w:r>
          </w:p>
        </w:tc>
      </w:tr>
    </w:tbl>
    <w:p w:rsidR="0085533C" w:rsidRDefault="0085533C" w:rsidP="005133D7">
      <w:pP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588"/>
        <w:gridCol w:w="6423"/>
        <w:gridCol w:w="1150"/>
        <w:gridCol w:w="1056"/>
        <w:gridCol w:w="896"/>
      </w:tblGrid>
      <w:tr w:rsidR="0085533C" w:rsidRPr="00492857" w:rsidTr="00D743F6">
        <w:tc>
          <w:tcPr>
            <w:tcW w:w="239" w:type="pct"/>
            <w:vAlign w:val="center"/>
          </w:tcPr>
          <w:p w:rsidR="0085533C" w:rsidRPr="00492857" w:rsidRDefault="0085533C" w:rsidP="007E4B70">
            <w:pPr>
              <w:jc w:val="center"/>
              <w:rPr>
                <w:b/>
              </w:rPr>
            </w:pPr>
            <w:r w:rsidRPr="00492857">
              <w:rPr>
                <w:b/>
              </w:rPr>
              <w:t>Q. No.</w:t>
            </w:r>
          </w:p>
        </w:tc>
        <w:tc>
          <w:tcPr>
            <w:tcW w:w="3389" w:type="pct"/>
            <w:gridSpan w:val="2"/>
            <w:vAlign w:val="center"/>
          </w:tcPr>
          <w:p w:rsidR="0085533C" w:rsidRPr="00492857" w:rsidRDefault="0085533C" w:rsidP="007E4B70">
            <w:pPr>
              <w:jc w:val="center"/>
              <w:rPr>
                <w:b/>
              </w:rPr>
            </w:pPr>
            <w:r w:rsidRPr="00492857">
              <w:rPr>
                <w:b/>
              </w:rPr>
              <w:t>Questions</w:t>
            </w:r>
          </w:p>
        </w:tc>
        <w:tc>
          <w:tcPr>
            <w:tcW w:w="511" w:type="pct"/>
          </w:tcPr>
          <w:p w:rsidR="0085533C" w:rsidRPr="00492857" w:rsidRDefault="0085533C" w:rsidP="007E4B70">
            <w:pPr>
              <w:jc w:val="center"/>
              <w:rPr>
                <w:b/>
              </w:rPr>
            </w:pPr>
            <w:r w:rsidRPr="00492857">
              <w:rPr>
                <w:b/>
              </w:rPr>
              <w:t xml:space="preserve">Course Outcome </w:t>
            </w:r>
          </w:p>
        </w:tc>
        <w:tc>
          <w:tcPr>
            <w:tcW w:w="461" w:type="pct"/>
            <w:vAlign w:val="center"/>
          </w:tcPr>
          <w:p w:rsidR="0085533C" w:rsidRPr="00492857" w:rsidRDefault="0085533C" w:rsidP="007E4B70">
            <w:pPr>
              <w:jc w:val="center"/>
              <w:rPr>
                <w:b/>
              </w:rPr>
            </w:pPr>
            <w:r w:rsidRPr="00492857">
              <w:rPr>
                <w:b/>
              </w:rPr>
              <w:t>Bloom’s Level</w:t>
            </w:r>
          </w:p>
        </w:tc>
        <w:tc>
          <w:tcPr>
            <w:tcW w:w="399" w:type="pct"/>
            <w:vAlign w:val="center"/>
          </w:tcPr>
          <w:p w:rsidR="0085533C" w:rsidRPr="00492857" w:rsidRDefault="0085533C" w:rsidP="007E4B70">
            <w:pPr>
              <w:jc w:val="center"/>
              <w:rPr>
                <w:b/>
              </w:rPr>
            </w:pPr>
            <w:r w:rsidRPr="00492857">
              <w:rPr>
                <w:b/>
              </w:rPr>
              <w:t>Marks</w:t>
            </w:r>
          </w:p>
        </w:tc>
      </w:tr>
      <w:tr w:rsidR="0085533C" w:rsidRPr="00492857" w:rsidTr="00D743F6">
        <w:tc>
          <w:tcPr>
            <w:tcW w:w="239" w:type="pct"/>
          </w:tcPr>
          <w:p w:rsidR="0085533C" w:rsidRPr="00492857" w:rsidRDefault="0085533C" w:rsidP="007E4B70">
            <w:pPr>
              <w:jc w:val="center"/>
              <w:rPr>
                <w:b/>
              </w:rPr>
            </w:pPr>
          </w:p>
        </w:tc>
        <w:tc>
          <w:tcPr>
            <w:tcW w:w="329" w:type="pct"/>
          </w:tcPr>
          <w:p w:rsidR="0085533C" w:rsidRPr="00492857" w:rsidRDefault="0085533C" w:rsidP="007E4B70">
            <w:pPr>
              <w:jc w:val="center"/>
              <w:rPr>
                <w:b/>
              </w:rPr>
            </w:pPr>
          </w:p>
        </w:tc>
        <w:tc>
          <w:tcPr>
            <w:tcW w:w="4432" w:type="pct"/>
            <w:gridSpan w:val="4"/>
          </w:tcPr>
          <w:p w:rsidR="0085533C" w:rsidRPr="00492857" w:rsidRDefault="0085533C" w:rsidP="007E4B70">
            <w:pPr>
              <w:jc w:val="center"/>
              <w:rPr>
                <w:b/>
              </w:rPr>
            </w:pPr>
            <w:r w:rsidRPr="00492857">
              <w:rPr>
                <w:b/>
              </w:rPr>
              <w:t>PART-A (20 X 1 =20 MARKS)</w:t>
            </w:r>
          </w:p>
        </w:tc>
      </w:tr>
      <w:tr w:rsidR="0085533C" w:rsidRPr="00492857" w:rsidTr="00D743F6">
        <w:tc>
          <w:tcPr>
            <w:tcW w:w="239" w:type="pct"/>
          </w:tcPr>
          <w:p w:rsidR="0085533C" w:rsidRPr="00492857" w:rsidRDefault="0085533C" w:rsidP="007E4B70">
            <w:pPr>
              <w:jc w:val="center"/>
            </w:pPr>
            <w:r w:rsidRPr="00492857">
              <w:t>1.</w:t>
            </w:r>
          </w:p>
        </w:tc>
        <w:tc>
          <w:tcPr>
            <w:tcW w:w="3389" w:type="pct"/>
            <w:gridSpan w:val="2"/>
          </w:tcPr>
          <w:p w:rsidR="0085533C" w:rsidRPr="00492857" w:rsidRDefault="0085533C" w:rsidP="00053BF5">
            <w:r w:rsidRPr="00492857">
              <w:t>Give an example for a monosaccharide.</w:t>
            </w:r>
          </w:p>
        </w:tc>
        <w:tc>
          <w:tcPr>
            <w:tcW w:w="511" w:type="pct"/>
          </w:tcPr>
          <w:p w:rsidR="0085533C" w:rsidRPr="00492857" w:rsidRDefault="0085533C" w:rsidP="007E4B70">
            <w:pPr>
              <w:jc w:val="center"/>
            </w:pPr>
            <w:r w:rsidRPr="00492857">
              <w:t>CO2</w:t>
            </w:r>
          </w:p>
        </w:tc>
        <w:tc>
          <w:tcPr>
            <w:tcW w:w="461" w:type="pct"/>
          </w:tcPr>
          <w:p w:rsidR="0085533C" w:rsidRPr="00492857" w:rsidRDefault="0085533C" w:rsidP="007E4B70">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2.</w:t>
            </w:r>
          </w:p>
        </w:tc>
        <w:tc>
          <w:tcPr>
            <w:tcW w:w="3389" w:type="pct"/>
            <w:gridSpan w:val="2"/>
          </w:tcPr>
          <w:p w:rsidR="0085533C" w:rsidRPr="00492857" w:rsidRDefault="0085533C" w:rsidP="00F55DD7">
            <w:r w:rsidRPr="00492857">
              <w:t>Define Zwitterions.</w:t>
            </w:r>
          </w:p>
        </w:tc>
        <w:tc>
          <w:tcPr>
            <w:tcW w:w="511" w:type="pct"/>
          </w:tcPr>
          <w:p w:rsidR="0085533C" w:rsidRPr="00492857" w:rsidRDefault="0085533C" w:rsidP="007E4B70">
            <w:pPr>
              <w:jc w:val="center"/>
            </w:pPr>
            <w:r w:rsidRPr="00492857">
              <w:t>CO1</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3.</w:t>
            </w:r>
          </w:p>
        </w:tc>
        <w:tc>
          <w:tcPr>
            <w:tcW w:w="3389" w:type="pct"/>
            <w:gridSpan w:val="2"/>
          </w:tcPr>
          <w:p w:rsidR="0085533C" w:rsidRPr="00492857" w:rsidRDefault="0085533C" w:rsidP="00F55DD7">
            <w:r w:rsidRPr="00492857">
              <w:t>What are enzymes?</w:t>
            </w:r>
          </w:p>
        </w:tc>
        <w:tc>
          <w:tcPr>
            <w:tcW w:w="511" w:type="pct"/>
          </w:tcPr>
          <w:p w:rsidR="0085533C" w:rsidRPr="00492857" w:rsidRDefault="0085533C" w:rsidP="007E4B70">
            <w:pPr>
              <w:jc w:val="center"/>
            </w:pPr>
            <w:r w:rsidRPr="00492857">
              <w:t>CO3</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4.</w:t>
            </w:r>
          </w:p>
        </w:tc>
        <w:tc>
          <w:tcPr>
            <w:tcW w:w="3389" w:type="pct"/>
            <w:gridSpan w:val="2"/>
          </w:tcPr>
          <w:p w:rsidR="0085533C" w:rsidRPr="00492857" w:rsidRDefault="0085533C" w:rsidP="00F55DD7">
            <w:r w:rsidRPr="00492857">
              <w:t>What are polysaccharides? Give an example.</w:t>
            </w:r>
          </w:p>
        </w:tc>
        <w:tc>
          <w:tcPr>
            <w:tcW w:w="511" w:type="pct"/>
          </w:tcPr>
          <w:p w:rsidR="0085533C" w:rsidRPr="00492857" w:rsidRDefault="0085533C" w:rsidP="007E4B70">
            <w:pPr>
              <w:jc w:val="center"/>
            </w:pPr>
            <w:r w:rsidRPr="00492857">
              <w:t>CO2</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5.</w:t>
            </w:r>
          </w:p>
        </w:tc>
        <w:tc>
          <w:tcPr>
            <w:tcW w:w="3389" w:type="pct"/>
            <w:gridSpan w:val="2"/>
          </w:tcPr>
          <w:p w:rsidR="0085533C" w:rsidRPr="00492857" w:rsidRDefault="0085533C" w:rsidP="00F55DD7">
            <w:r w:rsidRPr="00492857">
              <w:t>Define a nucleotide.</w:t>
            </w:r>
          </w:p>
        </w:tc>
        <w:tc>
          <w:tcPr>
            <w:tcW w:w="511" w:type="pct"/>
          </w:tcPr>
          <w:p w:rsidR="0085533C" w:rsidRPr="00492857" w:rsidRDefault="0085533C" w:rsidP="007E4B70">
            <w:pPr>
              <w:jc w:val="center"/>
            </w:pPr>
            <w:r w:rsidRPr="00492857">
              <w:t>CO2</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6.</w:t>
            </w:r>
          </w:p>
        </w:tc>
        <w:tc>
          <w:tcPr>
            <w:tcW w:w="3389" w:type="pct"/>
            <w:gridSpan w:val="2"/>
          </w:tcPr>
          <w:p w:rsidR="0085533C" w:rsidRPr="00492857" w:rsidRDefault="0085533C" w:rsidP="00F55DD7">
            <w:r w:rsidRPr="00492857">
              <w:t>Differentiate A &amp; B forms of DNA.</w:t>
            </w:r>
          </w:p>
        </w:tc>
        <w:tc>
          <w:tcPr>
            <w:tcW w:w="511" w:type="pct"/>
          </w:tcPr>
          <w:p w:rsidR="0085533C" w:rsidRPr="00492857" w:rsidRDefault="0085533C" w:rsidP="007E4B70">
            <w:pPr>
              <w:jc w:val="center"/>
            </w:pPr>
            <w:r w:rsidRPr="00492857">
              <w:t>CO2</w:t>
            </w:r>
          </w:p>
        </w:tc>
        <w:tc>
          <w:tcPr>
            <w:tcW w:w="461" w:type="pct"/>
          </w:tcPr>
          <w:p w:rsidR="0085533C" w:rsidRPr="00492857" w:rsidRDefault="0085533C" w:rsidP="007E4B70">
            <w:pPr>
              <w:jc w:val="center"/>
            </w:pPr>
            <w:r w:rsidRPr="00492857">
              <w:t>U</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7.</w:t>
            </w:r>
          </w:p>
        </w:tc>
        <w:tc>
          <w:tcPr>
            <w:tcW w:w="3389" w:type="pct"/>
            <w:gridSpan w:val="2"/>
          </w:tcPr>
          <w:p w:rsidR="0085533C" w:rsidRPr="00492857" w:rsidRDefault="0085533C" w:rsidP="00F55DD7">
            <w:r w:rsidRPr="00492857">
              <w:t>Name any two types of RNA.</w:t>
            </w:r>
          </w:p>
        </w:tc>
        <w:tc>
          <w:tcPr>
            <w:tcW w:w="511" w:type="pct"/>
          </w:tcPr>
          <w:p w:rsidR="0085533C" w:rsidRPr="00492857" w:rsidRDefault="0085533C" w:rsidP="007E4B70">
            <w:pPr>
              <w:jc w:val="center"/>
            </w:pPr>
            <w:r w:rsidRPr="00492857">
              <w:t>CO2</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8.</w:t>
            </w:r>
          </w:p>
        </w:tc>
        <w:tc>
          <w:tcPr>
            <w:tcW w:w="3389" w:type="pct"/>
            <w:gridSpan w:val="2"/>
          </w:tcPr>
          <w:p w:rsidR="0085533C" w:rsidRPr="00492857" w:rsidRDefault="0085533C" w:rsidP="00F55DD7">
            <w:r w:rsidRPr="00492857">
              <w:t>What is the net ATP produced per glucose molecule in glycolysis?</w:t>
            </w:r>
          </w:p>
        </w:tc>
        <w:tc>
          <w:tcPr>
            <w:tcW w:w="511" w:type="pct"/>
          </w:tcPr>
          <w:p w:rsidR="0085533C" w:rsidRPr="00492857" w:rsidRDefault="0085533C" w:rsidP="007E4B70">
            <w:pPr>
              <w:jc w:val="center"/>
            </w:pPr>
            <w:r w:rsidRPr="00492857">
              <w:t>CO3</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9.</w:t>
            </w:r>
          </w:p>
        </w:tc>
        <w:tc>
          <w:tcPr>
            <w:tcW w:w="3389" w:type="pct"/>
            <w:gridSpan w:val="2"/>
          </w:tcPr>
          <w:p w:rsidR="0085533C" w:rsidRPr="00492857" w:rsidRDefault="0085533C" w:rsidP="00F55DD7">
            <w:r w:rsidRPr="00492857">
              <w:t>Name the enzyme complex II in Electron transport chain.</w:t>
            </w:r>
          </w:p>
        </w:tc>
        <w:tc>
          <w:tcPr>
            <w:tcW w:w="511" w:type="pct"/>
          </w:tcPr>
          <w:p w:rsidR="0085533C" w:rsidRPr="00492857" w:rsidRDefault="0085533C" w:rsidP="007E4B70">
            <w:pPr>
              <w:jc w:val="center"/>
            </w:pPr>
            <w:r w:rsidRPr="00492857">
              <w:t>CO3</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10.</w:t>
            </w:r>
          </w:p>
        </w:tc>
        <w:tc>
          <w:tcPr>
            <w:tcW w:w="3389" w:type="pct"/>
            <w:gridSpan w:val="2"/>
          </w:tcPr>
          <w:p w:rsidR="0085533C" w:rsidRPr="00492857" w:rsidRDefault="0085533C" w:rsidP="00F55DD7">
            <w:r w:rsidRPr="00492857">
              <w:t>Define a callus.</w:t>
            </w:r>
          </w:p>
        </w:tc>
        <w:tc>
          <w:tcPr>
            <w:tcW w:w="511" w:type="pct"/>
          </w:tcPr>
          <w:p w:rsidR="0085533C" w:rsidRPr="00492857" w:rsidRDefault="0085533C" w:rsidP="007E4B70">
            <w:pPr>
              <w:jc w:val="center"/>
            </w:pPr>
            <w:r w:rsidRPr="00492857">
              <w:t>CO4</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11.</w:t>
            </w:r>
          </w:p>
        </w:tc>
        <w:tc>
          <w:tcPr>
            <w:tcW w:w="3389" w:type="pct"/>
            <w:gridSpan w:val="2"/>
          </w:tcPr>
          <w:p w:rsidR="0085533C" w:rsidRPr="00492857" w:rsidRDefault="0085533C" w:rsidP="00302CEF">
            <w:r w:rsidRPr="00492857">
              <w:t>What are cybrids?</w:t>
            </w:r>
          </w:p>
        </w:tc>
        <w:tc>
          <w:tcPr>
            <w:tcW w:w="511" w:type="pct"/>
          </w:tcPr>
          <w:p w:rsidR="0085533C" w:rsidRPr="00492857" w:rsidRDefault="0085533C" w:rsidP="007E4B70">
            <w:pPr>
              <w:jc w:val="center"/>
            </w:pPr>
            <w:r w:rsidRPr="00492857">
              <w:t>CO4</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12.</w:t>
            </w:r>
          </w:p>
        </w:tc>
        <w:tc>
          <w:tcPr>
            <w:tcW w:w="3389" w:type="pct"/>
            <w:gridSpan w:val="2"/>
          </w:tcPr>
          <w:p w:rsidR="0085533C" w:rsidRPr="00492857" w:rsidRDefault="0085533C" w:rsidP="00302CEF">
            <w:r w:rsidRPr="00492857">
              <w:t>Name a rhizospheric bacteria used in gene transfer techniques.</w:t>
            </w:r>
          </w:p>
        </w:tc>
        <w:tc>
          <w:tcPr>
            <w:tcW w:w="511" w:type="pct"/>
          </w:tcPr>
          <w:p w:rsidR="0085533C" w:rsidRPr="00492857" w:rsidRDefault="0085533C" w:rsidP="007E4B70">
            <w:pPr>
              <w:jc w:val="center"/>
            </w:pPr>
            <w:r w:rsidRPr="00492857">
              <w:t>CO3</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13.</w:t>
            </w:r>
          </w:p>
        </w:tc>
        <w:tc>
          <w:tcPr>
            <w:tcW w:w="3389" w:type="pct"/>
            <w:gridSpan w:val="2"/>
          </w:tcPr>
          <w:p w:rsidR="0085533C" w:rsidRPr="00492857" w:rsidRDefault="0085533C" w:rsidP="00302CEF">
            <w:r w:rsidRPr="00492857">
              <w:t>Define transgenesis.</w:t>
            </w:r>
          </w:p>
        </w:tc>
        <w:tc>
          <w:tcPr>
            <w:tcW w:w="511" w:type="pct"/>
          </w:tcPr>
          <w:p w:rsidR="0085533C" w:rsidRPr="00492857" w:rsidRDefault="0085533C" w:rsidP="007E4B70">
            <w:pPr>
              <w:jc w:val="center"/>
            </w:pPr>
            <w:r w:rsidRPr="00492857">
              <w:t>CO4</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14.</w:t>
            </w:r>
          </w:p>
        </w:tc>
        <w:tc>
          <w:tcPr>
            <w:tcW w:w="3389" w:type="pct"/>
            <w:gridSpan w:val="2"/>
          </w:tcPr>
          <w:p w:rsidR="0085533C" w:rsidRPr="00492857" w:rsidRDefault="0085533C" w:rsidP="00302CEF">
            <w:r w:rsidRPr="00492857">
              <w:t>Expand PCR.</w:t>
            </w:r>
          </w:p>
        </w:tc>
        <w:tc>
          <w:tcPr>
            <w:tcW w:w="511" w:type="pct"/>
          </w:tcPr>
          <w:p w:rsidR="0085533C" w:rsidRPr="00492857" w:rsidRDefault="0085533C" w:rsidP="007E4B70">
            <w:pPr>
              <w:jc w:val="center"/>
            </w:pPr>
            <w:r w:rsidRPr="00492857">
              <w:t>CO5</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15.</w:t>
            </w:r>
          </w:p>
        </w:tc>
        <w:tc>
          <w:tcPr>
            <w:tcW w:w="3389" w:type="pct"/>
            <w:gridSpan w:val="2"/>
          </w:tcPr>
          <w:p w:rsidR="0085533C" w:rsidRPr="00492857" w:rsidRDefault="0085533C" w:rsidP="00302CEF">
            <w:r w:rsidRPr="00492857">
              <w:t>Define embryogenesis.</w:t>
            </w:r>
          </w:p>
        </w:tc>
        <w:tc>
          <w:tcPr>
            <w:tcW w:w="511" w:type="pct"/>
          </w:tcPr>
          <w:p w:rsidR="0085533C" w:rsidRPr="00492857" w:rsidRDefault="0085533C" w:rsidP="007E4B70">
            <w:pPr>
              <w:jc w:val="center"/>
            </w:pPr>
            <w:r w:rsidRPr="00492857">
              <w:t>CO4</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16.</w:t>
            </w:r>
          </w:p>
        </w:tc>
        <w:tc>
          <w:tcPr>
            <w:tcW w:w="3389" w:type="pct"/>
            <w:gridSpan w:val="2"/>
          </w:tcPr>
          <w:p w:rsidR="0085533C" w:rsidRPr="00492857" w:rsidRDefault="0085533C" w:rsidP="00302CEF">
            <w:r w:rsidRPr="00492857">
              <w:t>What is an explant culture?</w:t>
            </w:r>
          </w:p>
        </w:tc>
        <w:tc>
          <w:tcPr>
            <w:tcW w:w="511" w:type="pct"/>
          </w:tcPr>
          <w:p w:rsidR="0085533C" w:rsidRPr="00492857" w:rsidRDefault="0085533C" w:rsidP="007E4B70">
            <w:pPr>
              <w:jc w:val="center"/>
            </w:pPr>
            <w:r w:rsidRPr="00492857">
              <w:t>CO5</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17.</w:t>
            </w:r>
          </w:p>
        </w:tc>
        <w:tc>
          <w:tcPr>
            <w:tcW w:w="3389" w:type="pct"/>
            <w:gridSpan w:val="2"/>
          </w:tcPr>
          <w:p w:rsidR="0085533C" w:rsidRPr="00492857" w:rsidRDefault="0085533C" w:rsidP="00302CEF">
            <w:r w:rsidRPr="00492857">
              <w:t>What are restriction enzymes?</w:t>
            </w:r>
          </w:p>
        </w:tc>
        <w:tc>
          <w:tcPr>
            <w:tcW w:w="511" w:type="pct"/>
          </w:tcPr>
          <w:p w:rsidR="0085533C" w:rsidRPr="00492857" w:rsidRDefault="0085533C" w:rsidP="007E4B70">
            <w:pPr>
              <w:jc w:val="center"/>
            </w:pPr>
            <w:r w:rsidRPr="00492857">
              <w:t>CO6</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18.</w:t>
            </w:r>
          </w:p>
        </w:tc>
        <w:tc>
          <w:tcPr>
            <w:tcW w:w="3389" w:type="pct"/>
            <w:gridSpan w:val="2"/>
          </w:tcPr>
          <w:p w:rsidR="0085533C" w:rsidRPr="00492857" w:rsidRDefault="0085533C" w:rsidP="00302CEF">
            <w:r w:rsidRPr="00492857">
              <w:t>What is somaclonal hybridization?</w:t>
            </w:r>
          </w:p>
        </w:tc>
        <w:tc>
          <w:tcPr>
            <w:tcW w:w="511" w:type="pct"/>
          </w:tcPr>
          <w:p w:rsidR="0085533C" w:rsidRPr="00492857" w:rsidRDefault="0085533C" w:rsidP="007E4B70">
            <w:pPr>
              <w:jc w:val="center"/>
            </w:pPr>
            <w:r w:rsidRPr="00492857">
              <w:t>CO5</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19.</w:t>
            </w:r>
          </w:p>
        </w:tc>
        <w:tc>
          <w:tcPr>
            <w:tcW w:w="3389" w:type="pct"/>
            <w:gridSpan w:val="2"/>
          </w:tcPr>
          <w:p w:rsidR="0085533C" w:rsidRPr="00492857" w:rsidRDefault="0085533C" w:rsidP="00302CEF">
            <w:r w:rsidRPr="00492857">
              <w:t>Define micropropagation.</w:t>
            </w:r>
          </w:p>
        </w:tc>
        <w:tc>
          <w:tcPr>
            <w:tcW w:w="511" w:type="pct"/>
          </w:tcPr>
          <w:p w:rsidR="0085533C" w:rsidRPr="00492857" w:rsidRDefault="0085533C" w:rsidP="007E4B70">
            <w:pPr>
              <w:jc w:val="center"/>
            </w:pPr>
            <w:r w:rsidRPr="00492857">
              <w:t>CO4</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r w:rsidR="0085533C" w:rsidRPr="00492857" w:rsidTr="00D743F6">
        <w:tc>
          <w:tcPr>
            <w:tcW w:w="239" w:type="pct"/>
          </w:tcPr>
          <w:p w:rsidR="0085533C" w:rsidRPr="00492857" w:rsidRDefault="0085533C" w:rsidP="007E4B70">
            <w:pPr>
              <w:jc w:val="center"/>
            </w:pPr>
            <w:r w:rsidRPr="00492857">
              <w:t>20.</w:t>
            </w:r>
          </w:p>
        </w:tc>
        <w:tc>
          <w:tcPr>
            <w:tcW w:w="3389" w:type="pct"/>
            <w:gridSpan w:val="2"/>
          </w:tcPr>
          <w:p w:rsidR="0085533C" w:rsidRPr="00492857" w:rsidRDefault="0085533C" w:rsidP="00302CEF">
            <w:r w:rsidRPr="00492857">
              <w:t>List any two transgenic plants.</w:t>
            </w:r>
          </w:p>
        </w:tc>
        <w:tc>
          <w:tcPr>
            <w:tcW w:w="511" w:type="pct"/>
          </w:tcPr>
          <w:p w:rsidR="0085533C" w:rsidRPr="00492857" w:rsidRDefault="0085533C" w:rsidP="007E4B70">
            <w:pPr>
              <w:jc w:val="center"/>
            </w:pPr>
            <w:r w:rsidRPr="00492857">
              <w:t>CO4</w:t>
            </w:r>
          </w:p>
        </w:tc>
        <w:tc>
          <w:tcPr>
            <w:tcW w:w="461" w:type="pct"/>
          </w:tcPr>
          <w:p w:rsidR="0085533C" w:rsidRPr="00492857" w:rsidRDefault="0085533C" w:rsidP="007D13A5">
            <w:pPr>
              <w:jc w:val="center"/>
            </w:pPr>
            <w:r w:rsidRPr="00492857">
              <w:t>R</w:t>
            </w:r>
          </w:p>
        </w:tc>
        <w:tc>
          <w:tcPr>
            <w:tcW w:w="399" w:type="pct"/>
          </w:tcPr>
          <w:p w:rsidR="0085533C" w:rsidRPr="00492857" w:rsidRDefault="0085533C" w:rsidP="007E4B70">
            <w:pPr>
              <w:jc w:val="center"/>
            </w:pPr>
            <w:r w:rsidRPr="00492857">
              <w:t>1</w:t>
            </w:r>
          </w:p>
        </w:tc>
      </w:tr>
    </w:tbl>
    <w:p w:rsidR="0085533C" w:rsidRPr="00492857" w:rsidRDefault="0085533C" w:rsidP="005133D7">
      <w:pPr>
        <w:jc w:val="cente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781"/>
        <w:gridCol w:w="6482"/>
        <w:gridCol w:w="1127"/>
        <w:gridCol w:w="989"/>
        <w:gridCol w:w="788"/>
      </w:tblGrid>
      <w:tr w:rsidR="0085533C" w:rsidRPr="00492857" w:rsidTr="00D743F6">
        <w:tc>
          <w:tcPr>
            <w:tcW w:w="230" w:type="pct"/>
          </w:tcPr>
          <w:p w:rsidR="0085533C" w:rsidRPr="00492857" w:rsidRDefault="0085533C" w:rsidP="007E4B70">
            <w:pPr>
              <w:jc w:val="center"/>
              <w:rPr>
                <w:b/>
              </w:rPr>
            </w:pPr>
          </w:p>
        </w:tc>
        <w:tc>
          <w:tcPr>
            <w:tcW w:w="368" w:type="pct"/>
          </w:tcPr>
          <w:p w:rsidR="0085533C" w:rsidRPr="00492857" w:rsidRDefault="0085533C" w:rsidP="007E4B70">
            <w:pPr>
              <w:jc w:val="center"/>
              <w:rPr>
                <w:b/>
              </w:rPr>
            </w:pPr>
          </w:p>
        </w:tc>
        <w:tc>
          <w:tcPr>
            <w:tcW w:w="4402" w:type="pct"/>
            <w:gridSpan w:val="4"/>
          </w:tcPr>
          <w:p w:rsidR="0085533C" w:rsidRPr="00492857" w:rsidRDefault="0085533C" w:rsidP="007E4B70">
            <w:pPr>
              <w:jc w:val="center"/>
              <w:rPr>
                <w:b/>
              </w:rPr>
            </w:pPr>
            <w:r w:rsidRPr="00492857">
              <w:rPr>
                <w:b/>
              </w:rPr>
              <w:t xml:space="preserve">PART B (10 X 5 = 50 MARKS) </w:t>
            </w:r>
          </w:p>
          <w:p w:rsidR="0085533C" w:rsidRPr="00492857" w:rsidRDefault="0085533C" w:rsidP="007E4B70">
            <w:pPr>
              <w:jc w:val="center"/>
              <w:rPr>
                <w:b/>
              </w:rPr>
            </w:pPr>
            <w:r w:rsidRPr="00492857">
              <w:rPr>
                <w:b/>
              </w:rPr>
              <w:t>(Answer any 10 from the following)</w:t>
            </w:r>
          </w:p>
        </w:tc>
      </w:tr>
      <w:tr w:rsidR="0085533C" w:rsidRPr="00492857" w:rsidTr="00D743F6">
        <w:tc>
          <w:tcPr>
            <w:tcW w:w="230" w:type="pct"/>
          </w:tcPr>
          <w:p w:rsidR="0085533C" w:rsidRPr="00492857" w:rsidRDefault="0085533C" w:rsidP="00F55DD7">
            <w:r w:rsidRPr="00492857">
              <w:t>21.</w:t>
            </w:r>
          </w:p>
        </w:tc>
        <w:tc>
          <w:tcPr>
            <w:tcW w:w="3404" w:type="pct"/>
            <w:gridSpan w:val="2"/>
          </w:tcPr>
          <w:p w:rsidR="0085533C" w:rsidRPr="00492857" w:rsidRDefault="0085533C" w:rsidP="00F55DD7">
            <w:r w:rsidRPr="00492857">
              <w:t>Describe the properties of water.</w:t>
            </w:r>
          </w:p>
        </w:tc>
        <w:tc>
          <w:tcPr>
            <w:tcW w:w="530" w:type="pct"/>
          </w:tcPr>
          <w:p w:rsidR="0085533C" w:rsidRPr="00492857" w:rsidRDefault="0085533C" w:rsidP="007E4B70">
            <w:pPr>
              <w:jc w:val="center"/>
            </w:pPr>
            <w:r w:rsidRPr="00492857">
              <w:t>CO1</w:t>
            </w:r>
          </w:p>
        </w:tc>
        <w:tc>
          <w:tcPr>
            <w:tcW w:w="465" w:type="pct"/>
          </w:tcPr>
          <w:p w:rsidR="0085533C" w:rsidRPr="00492857" w:rsidRDefault="0085533C" w:rsidP="007E4B70">
            <w:pPr>
              <w:jc w:val="center"/>
            </w:pPr>
            <w:r w:rsidRPr="00492857">
              <w:t>U</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F55DD7">
            <w:r w:rsidRPr="00492857">
              <w:t>22.</w:t>
            </w:r>
          </w:p>
        </w:tc>
        <w:tc>
          <w:tcPr>
            <w:tcW w:w="3404" w:type="pct"/>
            <w:gridSpan w:val="2"/>
          </w:tcPr>
          <w:p w:rsidR="0085533C" w:rsidRPr="00492857" w:rsidRDefault="0085533C" w:rsidP="00F55DD7">
            <w:r w:rsidRPr="00492857">
              <w:t>Define a buffer. Write the importance of buffers.</w:t>
            </w:r>
          </w:p>
        </w:tc>
        <w:tc>
          <w:tcPr>
            <w:tcW w:w="530" w:type="pct"/>
          </w:tcPr>
          <w:p w:rsidR="0085533C" w:rsidRPr="00492857" w:rsidRDefault="0085533C" w:rsidP="007E4B70">
            <w:pPr>
              <w:jc w:val="center"/>
            </w:pPr>
            <w:r w:rsidRPr="00492857">
              <w:t>CO1</w:t>
            </w:r>
          </w:p>
        </w:tc>
        <w:tc>
          <w:tcPr>
            <w:tcW w:w="465" w:type="pct"/>
          </w:tcPr>
          <w:p w:rsidR="0085533C" w:rsidRPr="00492857" w:rsidRDefault="0085533C" w:rsidP="007E4B70">
            <w:pPr>
              <w:jc w:val="center"/>
            </w:pPr>
            <w:r w:rsidRPr="00492857">
              <w:t>R</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F55DD7">
            <w:r w:rsidRPr="00492857">
              <w:t>23.</w:t>
            </w:r>
          </w:p>
        </w:tc>
        <w:tc>
          <w:tcPr>
            <w:tcW w:w="3404" w:type="pct"/>
            <w:gridSpan w:val="2"/>
          </w:tcPr>
          <w:p w:rsidR="0085533C" w:rsidRPr="00492857" w:rsidRDefault="0085533C" w:rsidP="00F55DD7">
            <w:r w:rsidRPr="00492857">
              <w:t>Sketch the structure of any two disaccharides.</w:t>
            </w:r>
          </w:p>
        </w:tc>
        <w:tc>
          <w:tcPr>
            <w:tcW w:w="530" w:type="pct"/>
          </w:tcPr>
          <w:p w:rsidR="0085533C" w:rsidRPr="00492857" w:rsidRDefault="0085533C" w:rsidP="007E4B70">
            <w:pPr>
              <w:jc w:val="center"/>
            </w:pPr>
            <w:r w:rsidRPr="00492857">
              <w:t>CO2</w:t>
            </w:r>
          </w:p>
        </w:tc>
        <w:tc>
          <w:tcPr>
            <w:tcW w:w="465" w:type="pct"/>
          </w:tcPr>
          <w:p w:rsidR="0085533C" w:rsidRPr="00492857" w:rsidRDefault="0085533C" w:rsidP="007E4B70">
            <w:pPr>
              <w:jc w:val="center"/>
            </w:pPr>
            <w:r w:rsidRPr="00492857">
              <w:t>U</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F55DD7">
            <w:r w:rsidRPr="00492857">
              <w:t>24.</w:t>
            </w:r>
          </w:p>
        </w:tc>
        <w:tc>
          <w:tcPr>
            <w:tcW w:w="3404" w:type="pct"/>
            <w:gridSpan w:val="2"/>
          </w:tcPr>
          <w:p w:rsidR="0085533C" w:rsidRPr="00492857" w:rsidRDefault="0085533C" w:rsidP="00F55DD7">
            <w:r w:rsidRPr="00492857">
              <w:t>List the properties of enzymes.</w:t>
            </w:r>
          </w:p>
        </w:tc>
        <w:tc>
          <w:tcPr>
            <w:tcW w:w="530" w:type="pct"/>
          </w:tcPr>
          <w:p w:rsidR="0085533C" w:rsidRPr="00492857" w:rsidRDefault="0085533C" w:rsidP="007E4B70">
            <w:pPr>
              <w:jc w:val="center"/>
            </w:pPr>
            <w:r w:rsidRPr="00492857">
              <w:t>CO2</w:t>
            </w:r>
          </w:p>
        </w:tc>
        <w:tc>
          <w:tcPr>
            <w:tcW w:w="465" w:type="pct"/>
          </w:tcPr>
          <w:p w:rsidR="0085533C" w:rsidRPr="00492857" w:rsidRDefault="0085533C" w:rsidP="007D13A5">
            <w:pPr>
              <w:jc w:val="center"/>
            </w:pPr>
            <w:r w:rsidRPr="00492857">
              <w:t>R</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F55DD7">
            <w:r w:rsidRPr="00492857">
              <w:t>25.</w:t>
            </w:r>
          </w:p>
        </w:tc>
        <w:tc>
          <w:tcPr>
            <w:tcW w:w="3404" w:type="pct"/>
            <w:gridSpan w:val="2"/>
          </w:tcPr>
          <w:p w:rsidR="0085533C" w:rsidRPr="00492857" w:rsidRDefault="0085533C" w:rsidP="00F55DD7">
            <w:r w:rsidRPr="00492857">
              <w:t>What are allosteric enzymes? State their importance.</w:t>
            </w:r>
          </w:p>
        </w:tc>
        <w:tc>
          <w:tcPr>
            <w:tcW w:w="530" w:type="pct"/>
          </w:tcPr>
          <w:p w:rsidR="0085533C" w:rsidRPr="00492857" w:rsidRDefault="0085533C" w:rsidP="007E4B70">
            <w:pPr>
              <w:jc w:val="center"/>
            </w:pPr>
            <w:r w:rsidRPr="00492857">
              <w:t>CO2</w:t>
            </w:r>
          </w:p>
        </w:tc>
        <w:tc>
          <w:tcPr>
            <w:tcW w:w="465" w:type="pct"/>
          </w:tcPr>
          <w:p w:rsidR="0085533C" w:rsidRPr="00492857" w:rsidRDefault="0085533C" w:rsidP="007D13A5">
            <w:pPr>
              <w:jc w:val="center"/>
            </w:pPr>
            <w:r w:rsidRPr="00492857">
              <w:t>R</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302CEF">
            <w:r w:rsidRPr="00492857">
              <w:t>26.</w:t>
            </w:r>
          </w:p>
        </w:tc>
        <w:tc>
          <w:tcPr>
            <w:tcW w:w="3404" w:type="pct"/>
            <w:gridSpan w:val="2"/>
          </w:tcPr>
          <w:p w:rsidR="0085533C" w:rsidRPr="00492857" w:rsidRDefault="0085533C" w:rsidP="00302CEF">
            <w:r w:rsidRPr="00492857">
              <w:t>Differentiate DNA and RNA.</w:t>
            </w:r>
          </w:p>
        </w:tc>
        <w:tc>
          <w:tcPr>
            <w:tcW w:w="530" w:type="pct"/>
          </w:tcPr>
          <w:p w:rsidR="0085533C" w:rsidRPr="00492857" w:rsidRDefault="0085533C" w:rsidP="007E4B70">
            <w:pPr>
              <w:jc w:val="center"/>
            </w:pPr>
            <w:r w:rsidRPr="00492857">
              <w:t>CO2</w:t>
            </w:r>
          </w:p>
        </w:tc>
        <w:tc>
          <w:tcPr>
            <w:tcW w:w="465" w:type="pct"/>
          </w:tcPr>
          <w:p w:rsidR="0085533C" w:rsidRPr="00492857" w:rsidRDefault="0085533C" w:rsidP="007D13A5">
            <w:pPr>
              <w:jc w:val="center"/>
            </w:pPr>
            <w:r w:rsidRPr="00492857">
              <w:t>U</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302CEF">
            <w:r w:rsidRPr="00492857">
              <w:t>27.</w:t>
            </w:r>
          </w:p>
        </w:tc>
        <w:tc>
          <w:tcPr>
            <w:tcW w:w="3404" w:type="pct"/>
            <w:gridSpan w:val="2"/>
          </w:tcPr>
          <w:p w:rsidR="0085533C" w:rsidRPr="00492857" w:rsidRDefault="0085533C" w:rsidP="00302CEF">
            <w:r w:rsidRPr="00492857">
              <w:t>Describe the secondary structure of RNA.</w:t>
            </w:r>
          </w:p>
        </w:tc>
        <w:tc>
          <w:tcPr>
            <w:tcW w:w="530" w:type="pct"/>
          </w:tcPr>
          <w:p w:rsidR="0085533C" w:rsidRPr="00492857" w:rsidRDefault="0085533C" w:rsidP="007E4B70">
            <w:pPr>
              <w:jc w:val="center"/>
            </w:pPr>
            <w:r w:rsidRPr="00492857">
              <w:t>CO2</w:t>
            </w:r>
          </w:p>
        </w:tc>
        <w:tc>
          <w:tcPr>
            <w:tcW w:w="465" w:type="pct"/>
          </w:tcPr>
          <w:p w:rsidR="0085533C" w:rsidRPr="00492857" w:rsidRDefault="0085533C" w:rsidP="007D13A5">
            <w:pPr>
              <w:jc w:val="center"/>
            </w:pPr>
            <w:r w:rsidRPr="00492857">
              <w:t>U</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302CEF">
            <w:r w:rsidRPr="00492857">
              <w:t>28.</w:t>
            </w:r>
          </w:p>
        </w:tc>
        <w:tc>
          <w:tcPr>
            <w:tcW w:w="3404" w:type="pct"/>
            <w:gridSpan w:val="2"/>
          </w:tcPr>
          <w:p w:rsidR="0085533C" w:rsidRPr="00492857" w:rsidRDefault="0085533C" w:rsidP="00302CEF">
            <w:r w:rsidRPr="00492857">
              <w:t>Explain β Oxidation of lipids.</w:t>
            </w:r>
          </w:p>
        </w:tc>
        <w:tc>
          <w:tcPr>
            <w:tcW w:w="530" w:type="pct"/>
          </w:tcPr>
          <w:p w:rsidR="0085533C" w:rsidRPr="00492857" w:rsidRDefault="0085533C" w:rsidP="007E4B70">
            <w:pPr>
              <w:jc w:val="center"/>
            </w:pPr>
            <w:r w:rsidRPr="00492857">
              <w:t>CO5</w:t>
            </w:r>
          </w:p>
        </w:tc>
        <w:tc>
          <w:tcPr>
            <w:tcW w:w="465" w:type="pct"/>
          </w:tcPr>
          <w:p w:rsidR="0085533C" w:rsidRPr="00492857" w:rsidRDefault="0085533C" w:rsidP="007D13A5">
            <w:pPr>
              <w:jc w:val="center"/>
            </w:pPr>
            <w:r w:rsidRPr="00492857">
              <w:t>U</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302CEF">
            <w:r w:rsidRPr="00492857">
              <w:t>29.</w:t>
            </w:r>
          </w:p>
        </w:tc>
        <w:tc>
          <w:tcPr>
            <w:tcW w:w="3404" w:type="pct"/>
            <w:gridSpan w:val="2"/>
          </w:tcPr>
          <w:p w:rsidR="0085533C" w:rsidRPr="00492857" w:rsidRDefault="0085533C" w:rsidP="00302CEF">
            <w:r w:rsidRPr="00492857">
              <w:t>Explain the need for embryo culture in plants.</w:t>
            </w:r>
          </w:p>
        </w:tc>
        <w:tc>
          <w:tcPr>
            <w:tcW w:w="530" w:type="pct"/>
          </w:tcPr>
          <w:p w:rsidR="0085533C" w:rsidRPr="00492857" w:rsidRDefault="0085533C" w:rsidP="007E4B70">
            <w:pPr>
              <w:jc w:val="center"/>
            </w:pPr>
            <w:r w:rsidRPr="00492857">
              <w:t>CO4</w:t>
            </w:r>
          </w:p>
        </w:tc>
        <w:tc>
          <w:tcPr>
            <w:tcW w:w="465" w:type="pct"/>
          </w:tcPr>
          <w:p w:rsidR="0085533C" w:rsidRPr="00492857" w:rsidRDefault="0085533C" w:rsidP="007D13A5">
            <w:pPr>
              <w:jc w:val="center"/>
            </w:pPr>
            <w:r w:rsidRPr="00492857">
              <w:t>U</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302CEF">
            <w:r w:rsidRPr="00492857">
              <w:t>30.</w:t>
            </w:r>
          </w:p>
        </w:tc>
        <w:tc>
          <w:tcPr>
            <w:tcW w:w="3404" w:type="pct"/>
            <w:gridSpan w:val="2"/>
          </w:tcPr>
          <w:p w:rsidR="0085533C" w:rsidRPr="00492857" w:rsidRDefault="0085533C" w:rsidP="00302CEF">
            <w:r w:rsidRPr="00492857">
              <w:t>Explain the method to prepare synthetic seeds.</w:t>
            </w:r>
          </w:p>
        </w:tc>
        <w:tc>
          <w:tcPr>
            <w:tcW w:w="530" w:type="pct"/>
          </w:tcPr>
          <w:p w:rsidR="0085533C" w:rsidRPr="00492857" w:rsidRDefault="0085533C" w:rsidP="007E4B70">
            <w:pPr>
              <w:jc w:val="center"/>
            </w:pPr>
            <w:r w:rsidRPr="00492857">
              <w:t>CO4</w:t>
            </w:r>
          </w:p>
        </w:tc>
        <w:tc>
          <w:tcPr>
            <w:tcW w:w="465" w:type="pct"/>
          </w:tcPr>
          <w:p w:rsidR="0085533C" w:rsidRPr="00492857" w:rsidRDefault="0085533C" w:rsidP="007D13A5">
            <w:pPr>
              <w:jc w:val="center"/>
            </w:pPr>
            <w:r w:rsidRPr="00492857">
              <w:t>U</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302CEF">
            <w:r w:rsidRPr="00492857">
              <w:t>31.</w:t>
            </w:r>
          </w:p>
        </w:tc>
        <w:tc>
          <w:tcPr>
            <w:tcW w:w="3404" w:type="pct"/>
            <w:gridSpan w:val="2"/>
          </w:tcPr>
          <w:p w:rsidR="0085533C" w:rsidRPr="00492857" w:rsidRDefault="0085533C" w:rsidP="00302CEF">
            <w:r w:rsidRPr="00492857">
              <w:t>Write about cryopreservation.</w:t>
            </w:r>
          </w:p>
        </w:tc>
        <w:tc>
          <w:tcPr>
            <w:tcW w:w="530" w:type="pct"/>
          </w:tcPr>
          <w:p w:rsidR="0085533C" w:rsidRPr="00492857" w:rsidRDefault="0085533C" w:rsidP="007E4B70">
            <w:pPr>
              <w:jc w:val="center"/>
            </w:pPr>
            <w:r w:rsidRPr="00492857">
              <w:t>CO4</w:t>
            </w:r>
          </w:p>
        </w:tc>
        <w:tc>
          <w:tcPr>
            <w:tcW w:w="465" w:type="pct"/>
          </w:tcPr>
          <w:p w:rsidR="0085533C" w:rsidRPr="00492857" w:rsidRDefault="0085533C" w:rsidP="007D13A5">
            <w:pPr>
              <w:jc w:val="center"/>
            </w:pPr>
            <w:r w:rsidRPr="00492857">
              <w:t>U</w:t>
            </w:r>
          </w:p>
        </w:tc>
        <w:tc>
          <w:tcPr>
            <w:tcW w:w="371" w:type="pct"/>
          </w:tcPr>
          <w:p w:rsidR="0085533C" w:rsidRPr="00492857" w:rsidRDefault="0085533C" w:rsidP="007E4B70">
            <w:pPr>
              <w:jc w:val="center"/>
            </w:pPr>
            <w:r w:rsidRPr="00492857">
              <w:t>5</w:t>
            </w:r>
          </w:p>
        </w:tc>
      </w:tr>
      <w:tr w:rsidR="0085533C" w:rsidRPr="00492857" w:rsidTr="00D743F6">
        <w:tc>
          <w:tcPr>
            <w:tcW w:w="230" w:type="pct"/>
          </w:tcPr>
          <w:p w:rsidR="0085533C" w:rsidRPr="00492857" w:rsidRDefault="0085533C" w:rsidP="00302CEF">
            <w:r w:rsidRPr="00492857">
              <w:t>32.</w:t>
            </w:r>
          </w:p>
        </w:tc>
        <w:tc>
          <w:tcPr>
            <w:tcW w:w="3404" w:type="pct"/>
            <w:gridSpan w:val="2"/>
          </w:tcPr>
          <w:p w:rsidR="0085533C" w:rsidRPr="00492857" w:rsidRDefault="0085533C" w:rsidP="00302CEF">
            <w:r w:rsidRPr="00492857">
              <w:t>Describe TCA Cycle with a neat sketch.</w:t>
            </w:r>
          </w:p>
        </w:tc>
        <w:tc>
          <w:tcPr>
            <w:tcW w:w="530" w:type="pct"/>
          </w:tcPr>
          <w:p w:rsidR="0085533C" w:rsidRPr="00492857" w:rsidRDefault="0085533C" w:rsidP="007E4B70">
            <w:pPr>
              <w:jc w:val="center"/>
            </w:pPr>
            <w:r w:rsidRPr="00492857">
              <w:t>CO4</w:t>
            </w:r>
          </w:p>
        </w:tc>
        <w:tc>
          <w:tcPr>
            <w:tcW w:w="465" w:type="pct"/>
          </w:tcPr>
          <w:p w:rsidR="0085533C" w:rsidRPr="00492857" w:rsidRDefault="0085533C" w:rsidP="007D13A5">
            <w:pPr>
              <w:jc w:val="center"/>
            </w:pPr>
            <w:r w:rsidRPr="00492857">
              <w:t>U</w:t>
            </w:r>
          </w:p>
        </w:tc>
        <w:tc>
          <w:tcPr>
            <w:tcW w:w="371" w:type="pct"/>
          </w:tcPr>
          <w:p w:rsidR="0085533C" w:rsidRPr="00492857" w:rsidRDefault="0085533C" w:rsidP="007E4B70">
            <w:pPr>
              <w:jc w:val="center"/>
            </w:pPr>
            <w:r w:rsidRPr="00492857">
              <w:t>5</w:t>
            </w:r>
          </w:p>
        </w:tc>
      </w:tr>
    </w:tbl>
    <w:p w:rsidR="0085533C" w:rsidRDefault="0085533C" w:rsidP="005133D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
        <w:gridCol w:w="590"/>
        <w:gridCol w:w="145"/>
        <w:gridCol w:w="6525"/>
        <w:gridCol w:w="1273"/>
        <w:gridCol w:w="846"/>
        <w:gridCol w:w="786"/>
      </w:tblGrid>
      <w:tr w:rsidR="0085533C" w:rsidRPr="00492857" w:rsidTr="00D743F6">
        <w:trPr>
          <w:trHeight w:val="232"/>
        </w:trPr>
        <w:tc>
          <w:tcPr>
            <w:tcW w:w="242" w:type="pct"/>
          </w:tcPr>
          <w:p w:rsidR="0085533C" w:rsidRPr="00492857" w:rsidRDefault="0085533C" w:rsidP="007E4B70">
            <w:pPr>
              <w:jc w:val="center"/>
              <w:rPr>
                <w:b/>
              </w:rPr>
            </w:pPr>
          </w:p>
        </w:tc>
        <w:tc>
          <w:tcPr>
            <w:tcW w:w="344" w:type="pct"/>
            <w:gridSpan w:val="2"/>
          </w:tcPr>
          <w:p w:rsidR="0085533C" w:rsidRPr="00492857" w:rsidRDefault="0085533C" w:rsidP="007E4B70">
            <w:pPr>
              <w:jc w:val="center"/>
              <w:rPr>
                <w:b/>
              </w:rPr>
            </w:pPr>
          </w:p>
        </w:tc>
        <w:tc>
          <w:tcPr>
            <w:tcW w:w="4414" w:type="pct"/>
            <w:gridSpan w:val="4"/>
          </w:tcPr>
          <w:p w:rsidR="0085533C" w:rsidRPr="00492857" w:rsidRDefault="0085533C" w:rsidP="007E4B70">
            <w:pPr>
              <w:jc w:val="center"/>
              <w:rPr>
                <w:b/>
              </w:rPr>
            </w:pPr>
            <w:r w:rsidRPr="00492857">
              <w:rPr>
                <w:b/>
              </w:rPr>
              <w:t>PART C(2 X 15 = 30 MARKS)</w:t>
            </w:r>
          </w:p>
          <w:p w:rsidR="0085533C" w:rsidRPr="00492857" w:rsidRDefault="0085533C" w:rsidP="007E4B70">
            <w:pPr>
              <w:jc w:val="center"/>
              <w:rPr>
                <w:b/>
              </w:rPr>
            </w:pPr>
            <w:r w:rsidRPr="00492857">
              <w:rPr>
                <w:b/>
              </w:rPr>
              <w:t>(Answer any 2 from the following)</w:t>
            </w:r>
          </w:p>
        </w:tc>
      </w:tr>
      <w:tr w:rsidR="0085533C" w:rsidRPr="00492857" w:rsidTr="00D743F6">
        <w:trPr>
          <w:trHeight w:val="232"/>
        </w:trPr>
        <w:tc>
          <w:tcPr>
            <w:tcW w:w="242" w:type="pct"/>
            <w:vMerge w:val="restart"/>
          </w:tcPr>
          <w:p w:rsidR="0085533C" w:rsidRPr="00492857" w:rsidRDefault="0085533C" w:rsidP="007E4B70">
            <w:pPr>
              <w:jc w:val="center"/>
            </w:pPr>
            <w:r w:rsidRPr="00492857">
              <w:t>33.</w:t>
            </w:r>
          </w:p>
        </w:tc>
        <w:tc>
          <w:tcPr>
            <w:tcW w:w="276" w:type="pct"/>
          </w:tcPr>
          <w:p w:rsidR="0085533C" w:rsidRPr="00492857" w:rsidRDefault="0085533C" w:rsidP="007E4B70">
            <w:pPr>
              <w:jc w:val="center"/>
            </w:pPr>
            <w:r w:rsidRPr="00492857">
              <w:t>a.</w:t>
            </w:r>
          </w:p>
        </w:tc>
        <w:tc>
          <w:tcPr>
            <w:tcW w:w="3122" w:type="pct"/>
            <w:gridSpan w:val="2"/>
          </w:tcPr>
          <w:p w:rsidR="0085533C" w:rsidRPr="00492857" w:rsidRDefault="0085533C" w:rsidP="00F55DD7">
            <w:r w:rsidRPr="00492857">
              <w:t>Classify carbohydrates and write their importance.</w:t>
            </w:r>
          </w:p>
        </w:tc>
        <w:tc>
          <w:tcPr>
            <w:tcW w:w="596" w:type="pct"/>
          </w:tcPr>
          <w:p w:rsidR="0085533C" w:rsidRPr="00492857" w:rsidRDefault="0085533C" w:rsidP="007E4B70">
            <w:pPr>
              <w:jc w:val="center"/>
            </w:pPr>
            <w:r w:rsidRPr="00492857">
              <w:t>CO2</w:t>
            </w:r>
          </w:p>
        </w:tc>
        <w:tc>
          <w:tcPr>
            <w:tcW w:w="396" w:type="pct"/>
          </w:tcPr>
          <w:p w:rsidR="0085533C" w:rsidRPr="00492857" w:rsidRDefault="0085533C" w:rsidP="007E4B70">
            <w:pPr>
              <w:jc w:val="center"/>
            </w:pPr>
            <w:r w:rsidRPr="00492857">
              <w:t>A</w:t>
            </w:r>
          </w:p>
        </w:tc>
        <w:tc>
          <w:tcPr>
            <w:tcW w:w="368" w:type="pct"/>
          </w:tcPr>
          <w:p w:rsidR="0085533C" w:rsidRPr="00492857" w:rsidRDefault="0085533C" w:rsidP="007E4B70">
            <w:pPr>
              <w:jc w:val="center"/>
            </w:pPr>
            <w:r w:rsidRPr="00492857">
              <w:t>8</w:t>
            </w:r>
          </w:p>
        </w:tc>
      </w:tr>
      <w:tr w:rsidR="0085533C" w:rsidRPr="00492857" w:rsidTr="00D743F6">
        <w:trPr>
          <w:trHeight w:val="232"/>
        </w:trPr>
        <w:tc>
          <w:tcPr>
            <w:tcW w:w="242" w:type="pct"/>
            <w:vMerge/>
          </w:tcPr>
          <w:p w:rsidR="0085533C" w:rsidRPr="00492857" w:rsidRDefault="0085533C" w:rsidP="007E4B70">
            <w:pPr>
              <w:jc w:val="center"/>
            </w:pPr>
          </w:p>
        </w:tc>
        <w:tc>
          <w:tcPr>
            <w:tcW w:w="276" w:type="pct"/>
          </w:tcPr>
          <w:p w:rsidR="0085533C" w:rsidRPr="00492857" w:rsidRDefault="0085533C" w:rsidP="007E4B70">
            <w:pPr>
              <w:jc w:val="center"/>
            </w:pPr>
            <w:r w:rsidRPr="00492857">
              <w:t>b.</w:t>
            </w:r>
          </w:p>
        </w:tc>
        <w:tc>
          <w:tcPr>
            <w:tcW w:w="3122" w:type="pct"/>
            <w:gridSpan w:val="2"/>
          </w:tcPr>
          <w:p w:rsidR="0085533C" w:rsidRPr="00492857" w:rsidRDefault="0085533C" w:rsidP="00F55DD7">
            <w:r w:rsidRPr="00492857">
              <w:t>Explain the structural organization of proteins.</w:t>
            </w:r>
          </w:p>
        </w:tc>
        <w:tc>
          <w:tcPr>
            <w:tcW w:w="596" w:type="pct"/>
          </w:tcPr>
          <w:p w:rsidR="0085533C" w:rsidRPr="00492857" w:rsidRDefault="0085533C" w:rsidP="007E4B70">
            <w:pPr>
              <w:jc w:val="center"/>
            </w:pPr>
            <w:r w:rsidRPr="00492857">
              <w:t>CO2</w:t>
            </w:r>
          </w:p>
        </w:tc>
        <w:tc>
          <w:tcPr>
            <w:tcW w:w="396" w:type="pct"/>
          </w:tcPr>
          <w:p w:rsidR="0085533C" w:rsidRPr="00492857" w:rsidRDefault="0085533C" w:rsidP="007D13A5">
            <w:pPr>
              <w:jc w:val="center"/>
            </w:pPr>
            <w:r w:rsidRPr="00492857">
              <w:t>U</w:t>
            </w:r>
          </w:p>
        </w:tc>
        <w:tc>
          <w:tcPr>
            <w:tcW w:w="368" w:type="pct"/>
          </w:tcPr>
          <w:p w:rsidR="0085533C" w:rsidRPr="00492857" w:rsidRDefault="0085533C" w:rsidP="007E4B70">
            <w:pPr>
              <w:jc w:val="center"/>
            </w:pPr>
            <w:r w:rsidRPr="00492857">
              <w:t>7</w:t>
            </w:r>
          </w:p>
        </w:tc>
      </w:tr>
      <w:tr w:rsidR="0085533C" w:rsidRPr="00492857" w:rsidTr="00D743F6">
        <w:trPr>
          <w:trHeight w:val="232"/>
        </w:trPr>
        <w:tc>
          <w:tcPr>
            <w:tcW w:w="242" w:type="pct"/>
            <w:vMerge w:val="restart"/>
          </w:tcPr>
          <w:p w:rsidR="0085533C" w:rsidRPr="00492857" w:rsidRDefault="0085533C" w:rsidP="007E4B70">
            <w:pPr>
              <w:jc w:val="center"/>
            </w:pPr>
            <w:r w:rsidRPr="00492857">
              <w:t>34.</w:t>
            </w:r>
          </w:p>
        </w:tc>
        <w:tc>
          <w:tcPr>
            <w:tcW w:w="276" w:type="pct"/>
          </w:tcPr>
          <w:p w:rsidR="0085533C" w:rsidRPr="00492857" w:rsidRDefault="0085533C" w:rsidP="007E4B70">
            <w:pPr>
              <w:jc w:val="center"/>
            </w:pPr>
            <w:r w:rsidRPr="00492857">
              <w:t>a.</w:t>
            </w:r>
          </w:p>
        </w:tc>
        <w:tc>
          <w:tcPr>
            <w:tcW w:w="3122" w:type="pct"/>
            <w:gridSpan w:val="2"/>
          </w:tcPr>
          <w:p w:rsidR="0085533C" w:rsidRPr="00492857" w:rsidRDefault="0085533C" w:rsidP="00F55DD7">
            <w:r w:rsidRPr="00492857">
              <w:t>Summarize the mechanism of action of enzymes.</w:t>
            </w:r>
          </w:p>
        </w:tc>
        <w:tc>
          <w:tcPr>
            <w:tcW w:w="596" w:type="pct"/>
          </w:tcPr>
          <w:p w:rsidR="0085533C" w:rsidRPr="00492857" w:rsidRDefault="0085533C" w:rsidP="007E4B70">
            <w:pPr>
              <w:jc w:val="center"/>
            </w:pPr>
            <w:r w:rsidRPr="00492857">
              <w:t>CO5</w:t>
            </w:r>
          </w:p>
        </w:tc>
        <w:tc>
          <w:tcPr>
            <w:tcW w:w="396" w:type="pct"/>
          </w:tcPr>
          <w:p w:rsidR="0085533C" w:rsidRPr="00492857" w:rsidRDefault="0085533C" w:rsidP="007D13A5">
            <w:pPr>
              <w:jc w:val="center"/>
            </w:pPr>
            <w:r w:rsidRPr="00492857">
              <w:t>U</w:t>
            </w:r>
          </w:p>
        </w:tc>
        <w:tc>
          <w:tcPr>
            <w:tcW w:w="368" w:type="pct"/>
          </w:tcPr>
          <w:p w:rsidR="0085533C" w:rsidRPr="00492857" w:rsidRDefault="0085533C" w:rsidP="007E4B70">
            <w:pPr>
              <w:jc w:val="center"/>
            </w:pPr>
            <w:r w:rsidRPr="00492857">
              <w:t>8</w:t>
            </w:r>
          </w:p>
        </w:tc>
      </w:tr>
      <w:tr w:rsidR="0085533C" w:rsidRPr="00492857" w:rsidTr="00D743F6">
        <w:trPr>
          <w:trHeight w:val="232"/>
        </w:trPr>
        <w:tc>
          <w:tcPr>
            <w:tcW w:w="242" w:type="pct"/>
            <w:vMerge/>
          </w:tcPr>
          <w:p w:rsidR="0085533C" w:rsidRPr="00492857" w:rsidRDefault="0085533C" w:rsidP="007E4B70">
            <w:pPr>
              <w:jc w:val="center"/>
            </w:pPr>
          </w:p>
        </w:tc>
        <w:tc>
          <w:tcPr>
            <w:tcW w:w="276" w:type="pct"/>
          </w:tcPr>
          <w:p w:rsidR="0085533C" w:rsidRPr="00492857" w:rsidRDefault="0085533C" w:rsidP="007E4B70">
            <w:pPr>
              <w:jc w:val="center"/>
            </w:pPr>
            <w:r w:rsidRPr="00492857">
              <w:t>b.</w:t>
            </w:r>
          </w:p>
        </w:tc>
        <w:tc>
          <w:tcPr>
            <w:tcW w:w="3122" w:type="pct"/>
            <w:gridSpan w:val="2"/>
          </w:tcPr>
          <w:p w:rsidR="0085533C" w:rsidRPr="00492857" w:rsidRDefault="0085533C" w:rsidP="00F55DD7">
            <w:r w:rsidRPr="00492857">
              <w:t>Explain Electron transport chain and chemiosmotic hypothesis.</w:t>
            </w:r>
          </w:p>
        </w:tc>
        <w:tc>
          <w:tcPr>
            <w:tcW w:w="596" w:type="pct"/>
          </w:tcPr>
          <w:p w:rsidR="0085533C" w:rsidRPr="00492857" w:rsidRDefault="0085533C" w:rsidP="007E4B70">
            <w:pPr>
              <w:jc w:val="center"/>
            </w:pPr>
            <w:r w:rsidRPr="00492857">
              <w:t>CO5</w:t>
            </w:r>
          </w:p>
        </w:tc>
        <w:tc>
          <w:tcPr>
            <w:tcW w:w="396" w:type="pct"/>
          </w:tcPr>
          <w:p w:rsidR="0085533C" w:rsidRPr="00492857" w:rsidRDefault="0085533C" w:rsidP="007D13A5">
            <w:pPr>
              <w:jc w:val="center"/>
            </w:pPr>
            <w:r w:rsidRPr="00492857">
              <w:t>U</w:t>
            </w:r>
          </w:p>
        </w:tc>
        <w:tc>
          <w:tcPr>
            <w:tcW w:w="368" w:type="pct"/>
          </w:tcPr>
          <w:p w:rsidR="0085533C" w:rsidRPr="00492857" w:rsidRDefault="0085533C" w:rsidP="007E4B70">
            <w:pPr>
              <w:jc w:val="center"/>
            </w:pPr>
            <w:r w:rsidRPr="00492857">
              <w:t>7</w:t>
            </w:r>
          </w:p>
        </w:tc>
      </w:tr>
      <w:tr w:rsidR="0085533C" w:rsidRPr="00492857" w:rsidTr="00D743F6">
        <w:trPr>
          <w:trHeight w:val="232"/>
        </w:trPr>
        <w:tc>
          <w:tcPr>
            <w:tcW w:w="242" w:type="pct"/>
            <w:vMerge w:val="restart"/>
          </w:tcPr>
          <w:p w:rsidR="0085533C" w:rsidRPr="00492857" w:rsidRDefault="0085533C" w:rsidP="007E4B70">
            <w:pPr>
              <w:jc w:val="center"/>
            </w:pPr>
            <w:r w:rsidRPr="00492857">
              <w:t>35.</w:t>
            </w:r>
          </w:p>
        </w:tc>
        <w:tc>
          <w:tcPr>
            <w:tcW w:w="276" w:type="pct"/>
          </w:tcPr>
          <w:p w:rsidR="0085533C" w:rsidRPr="00492857" w:rsidRDefault="0085533C" w:rsidP="007E4B70">
            <w:pPr>
              <w:jc w:val="center"/>
            </w:pPr>
            <w:r w:rsidRPr="00492857">
              <w:t>a.</w:t>
            </w:r>
          </w:p>
        </w:tc>
        <w:tc>
          <w:tcPr>
            <w:tcW w:w="3122" w:type="pct"/>
            <w:gridSpan w:val="2"/>
          </w:tcPr>
          <w:p w:rsidR="0085533C" w:rsidRPr="00492857" w:rsidRDefault="0085533C" w:rsidP="00F50445">
            <w:r w:rsidRPr="00492857">
              <w:t>Examine the role of trangenesis in crop improvement.</w:t>
            </w:r>
          </w:p>
        </w:tc>
        <w:tc>
          <w:tcPr>
            <w:tcW w:w="596" w:type="pct"/>
          </w:tcPr>
          <w:p w:rsidR="0085533C" w:rsidRPr="00492857" w:rsidRDefault="0085533C" w:rsidP="007E4B70">
            <w:pPr>
              <w:jc w:val="center"/>
            </w:pPr>
            <w:r w:rsidRPr="00492857">
              <w:t>CO4</w:t>
            </w:r>
          </w:p>
        </w:tc>
        <w:tc>
          <w:tcPr>
            <w:tcW w:w="396" w:type="pct"/>
          </w:tcPr>
          <w:p w:rsidR="0085533C" w:rsidRPr="00492857" w:rsidRDefault="0085533C" w:rsidP="007E4B70">
            <w:pPr>
              <w:jc w:val="center"/>
            </w:pPr>
            <w:r w:rsidRPr="00492857">
              <w:t>A</w:t>
            </w:r>
          </w:p>
        </w:tc>
        <w:tc>
          <w:tcPr>
            <w:tcW w:w="368" w:type="pct"/>
          </w:tcPr>
          <w:p w:rsidR="0085533C" w:rsidRPr="00492857" w:rsidRDefault="0085533C" w:rsidP="007E4B70">
            <w:pPr>
              <w:jc w:val="center"/>
            </w:pPr>
            <w:r w:rsidRPr="00492857">
              <w:t>8</w:t>
            </w:r>
          </w:p>
        </w:tc>
      </w:tr>
      <w:tr w:rsidR="0085533C" w:rsidRPr="00492857" w:rsidTr="00D743F6">
        <w:trPr>
          <w:trHeight w:val="232"/>
        </w:trPr>
        <w:tc>
          <w:tcPr>
            <w:tcW w:w="242" w:type="pct"/>
            <w:vMerge/>
          </w:tcPr>
          <w:p w:rsidR="0085533C" w:rsidRPr="00492857" w:rsidRDefault="0085533C" w:rsidP="007E4B70">
            <w:pPr>
              <w:jc w:val="center"/>
            </w:pPr>
          </w:p>
        </w:tc>
        <w:tc>
          <w:tcPr>
            <w:tcW w:w="276" w:type="pct"/>
          </w:tcPr>
          <w:p w:rsidR="0085533C" w:rsidRPr="00492857" w:rsidRDefault="0085533C" w:rsidP="007E4B70">
            <w:pPr>
              <w:jc w:val="center"/>
            </w:pPr>
            <w:r w:rsidRPr="00492857">
              <w:t>b.</w:t>
            </w:r>
          </w:p>
        </w:tc>
        <w:tc>
          <w:tcPr>
            <w:tcW w:w="3122" w:type="pct"/>
            <w:gridSpan w:val="2"/>
          </w:tcPr>
          <w:p w:rsidR="0085533C" w:rsidRPr="00492857" w:rsidRDefault="0085533C" w:rsidP="00F55DD7">
            <w:r w:rsidRPr="00492857">
              <w:t>Explain the physical methods of gene transfer.</w:t>
            </w:r>
          </w:p>
        </w:tc>
        <w:tc>
          <w:tcPr>
            <w:tcW w:w="596" w:type="pct"/>
          </w:tcPr>
          <w:p w:rsidR="0085533C" w:rsidRPr="00492857" w:rsidRDefault="0085533C" w:rsidP="007E4B70">
            <w:pPr>
              <w:jc w:val="center"/>
            </w:pPr>
            <w:r w:rsidRPr="00492857">
              <w:t>CO5</w:t>
            </w:r>
          </w:p>
        </w:tc>
        <w:tc>
          <w:tcPr>
            <w:tcW w:w="396" w:type="pct"/>
          </w:tcPr>
          <w:p w:rsidR="0085533C" w:rsidRPr="00492857" w:rsidRDefault="0085533C" w:rsidP="007E4B70">
            <w:pPr>
              <w:jc w:val="center"/>
            </w:pPr>
            <w:r w:rsidRPr="00492857">
              <w:t>U</w:t>
            </w:r>
          </w:p>
        </w:tc>
        <w:tc>
          <w:tcPr>
            <w:tcW w:w="368" w:type="pct"/>
          </w:tcPr>
          <w:p w:rsidR="0085533C" w:rsidRPr="00492857" w:rsidRDefault="0085533C" w:rsidP="007E4B70">
            <w:pPr>
              <w:jc w:val="center"/>
            </w:pPr>
            <w:r w:rsidRPr="00492857">
              <w:t>7</w:t>
            </w:r>
          </w:p>
        </w:tc>
      </w:tr>
    </w:tbl>
    <w:p w:rsidR="0085533C" w:rsidRDefault="0085533C" w:rsidP="00DC05D3"/>
    <w:p w:rsidR="0085533C" w:rsidRDefault="0085533C" w:rsidP="00DC05D3"/>
    <w:p w:rsidR="0085533C" w:rsidRDefault="0085533C" w:rsidP="00DC05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782"/>
      </w:tblGrid>
      <w:tr w:rsidR="0085533C" w:rsidTr="00F55DD7">
        <w:tc>
          <w:tcPr>
            <w:tcW w:w="675" w:type="dxa"/>
            <w:shd w:val="clear" w:color="auto" w:fill="auto"/>
          </w:tcPr>
          <w:p w:rsidR="0085533C" w:rsidRDefault="0085533C" w:rsidP="00F55DD7"/>
        </w:tc>
        <w:tc>
          <w:tcPr>
            <w:tcW w:w="9782" w:type="dxa"/>
            <w:shd w:val="clear" w:color="auto" w:fill="auto"/>
          </w:tcPr>
          <w:p w:rsidR="0085533C" w:rsidRPr="006D76BE" w:rsidRDefault="0085533C" w:rsidP="00F55DD7">
            <w:pPr>
              <w:jc w:val="center"/>
              <w:rPr>
                <w:b/>
              </w:rPr>
            </w:pPr>
            <w:r w:rsidRPr="006D76BE">
              <w:rPr>
                <w:b/>
              </w:rPr>
              <w:t>COURSE OUTCOMES</w:t>
            </w:r>
          </w:p>
        </w:tc>
      </w:tr>
      <w:tr w:rsidR="0085533C" w:rsidTr="00F55DD7">
        <w:tc>
          <w:tcPr>
            <w:tcW w:w="675" w:type="dxa"/>
            <w:shd w:val="clear" w:color="auto" w:fill="auto"/>
          </w:tcPr>
          <w:p w:rsidR="0085533C" w:rsidRDefault="0085533C" w:rsidP="00F55DD7">
            <w:r>
              <w:t>CO1</w:t>
            </w:r>
          </w:p>
        </w:tc>
        <w:tc>
          <w:tcPr>
            <w:tcW w:w="9782" w:type="dxa"/>
            <w:shd w:val="clear" w:color="auto" w:fill="auto"/>
            <w:vAlign w:val="center"/>
          </w:tcPr>
          <w:p w:rsidR="0085533C" w:rsidRPr="002D3BD9" w:rsidRDefault="0085533C" w:rsidP="00936C3A">
            <w:r w:rsidRPr="00E06275">
              <w:rPr>
                <w:sz w:val="21"/>
                <w:szCs w:val="21"/>
              </w:rPr>
              <w:t>Understand the importance of biomolecules in medicine, agriculture, pharmaceuticals and ethics</w:t>
            </w:r>
          </w:p>
        </w:tc>
      </w:tr>
      <w:tr w:rsidR="0085533C" w:rsidTr="00F55DD7">
        <w:tc>
          <w:tcPr>
            <w:tcW w:w="675" w:type="dxa"/>
            <w:shd w:val="clear" w:color="auto" w:fill="auto"/>
          </w:tcPr>
          <w:p w:rsidR="0085533C" w:rsidRDefault="0085533C" w:rsidP="00F55DD7">
            <w:r>
              <w:t>CO2</w:t>
            </w:r>
          </w:p>
        </w:tc>
        <w:tc>
          <w:tcPr>
            <w:tcW w:w="9782" w:type="dxa"/>
            <w:shd w:val="clear" w:color="auto" w:fill="auto"/>
            <w:vAlign w:val="center"/>
          </w:tcPr>
          <w:p w:rsidR="0085533C" w:rsidRDefault="0085533C" w:rsidP="00936C3A">
            <w:r w:rsidRPr="00E06275">
              <w:rPr>
                <w:sz w:val="21"/>
                <w:szCs w:val="21"/>
              </w:rPr>
              <w:t>Remember the structure and classification of biomolecules</w:t>
            </w:r>
          </w:p>
        </w:tc>
      </w:tr>
      <w:tr w:rsidR="0085533C" w:rsidTr="00F55DD7">
        <w:tc>
          <w:tcPr>
            <w:tcW w:w="675" w:type="dxa"/>
            <w:shd w:val="clear" w:color="auto" w:fill="auto"/>
          </w:tcPr>
          <w:p w:rsidR="0085533C" w:rsidRDefault="0085533C" w:rsidP="00F55DD7">
            <w:r>
              <w:t>CO3</w:t>
            </w:r>
          </w:p>
        </w:tc>
        <w:tc>
          <w:tcPr>
            <w:tcW w:w="9782" w:type="dxa"/>
            <w:shd w:val="clear" w:color="auto" w:fill="auto"/>
            <w:vAlign w:val="center"/>
          </w:tcPr>
          <w:p w:rsidR="0085533C" w:rsidRPr="00A209E3" w:rsidRDefault="0085533C" w:rsidP="00936C3A">
            <w:pPr>
              <w:rPr>
                <w:rFonts w:ascii="Bookman Old Style" w:hAnsi="Bookman Old Style"/>
              </w:rPr>
            </w:pPr>
            <w:r w:rsidRPr="00E06275">
              <w:rPr>
                <w:sz w:val="21"/>
                <w:szCs w:val="21"/>
              </w:rPr>
              <w:t>Recall the role of biomolecules in photosynthesis, protein synthesis and DNA synthesis</w:t>
            </w:r>
          </w:p>
        </w:tc>
      </w:tr>
      <w:tr w:rsidR="0085533C" w:rsidTr="00F55DD7">
        <w:tc>
          <w:tcPr>
            <w:tcW w:w="675" w:type="dxa"/>
            <w:shd w:val="clear" w:color="auto" w:fill="auto"/>
          </w:tcPr>
          <w:p w:rsidR="0085533C" w:rsidRDefault="0085533C" w:rsidP="00F55DD7">
            <w:r>
              <w:t>CO4</w:t>
            </w:r>
          </w:p>
        </w:tc>
        <w:tc>
          <w:tcPr>
            <w:tcW w:w="9782" w:type="dxa"/>
            <w:shd w:val="clear" w:color="auto" w:fill="auto"/>
            <w:vAlign w:val="center"/>
          </w:tcPr>
          <w:p w:rsidR="0085533C" w:rsidRPr="00A209E3" w:rsidRDefault="0085533C" w:rsidP="00936C3A">
            <w:pPr>
              <w:rPr>
                <w:rFonts w:ascii="Bookman Old Style" w:hAnsi="Bookman Old Style"/>
              </w:rPr>
            </w:pPr>
            <w:r w:rsidRPr="00E06275">
              <w:rPr>
                <w:sz w:val="21"/>
                <w:szCs w:val="21"/>
              </w:rPr>
              <w:t>Remember the developments in biochemistry</w:t>
            </w:r>
          </w:p>
        </w:tc>
      </w:tr>
      <w:tr w:rsidR="0085533C" w:rsidTr="00F55DD7">
        <w:tc>
          <w:tcPr>
            <w:tcW w:w="675" w:type="dxa"/>
            <w:shd w:val="clear" w:color="auto" w:fill="auto"/>
          </w:tcPr>
          <w:p w:rsidR="0085533C" w:rsidRDefault="0085533C" w:rsidP="00F55DD7">
            <w:r>
              <w:t>CO5</w:t>
            </w:r>
          </w:p>
        </w:tc>
        <w:tc>
          <w:tcPr>
            <w:tcW w:w="9782" w:type="dxa"/>
            <w:shd w:val="clear" w:color="auto" w:fill="auto"/>
            <w:vAlign w:val="center"/>
          </w:tcPr>
          <w:p w:rsidR="0085533C" w:rsidRDefault="0085533C" w:rsidP="00936C3A">
            <w:r w:rsidRPr="00E06275">
              <w:rPr>
                <w:sz w:val="21"/>
                <w:szCs w:val="21"/>
              </w:rPr>
              <w:t>Explain the overall aspects of integration of metabolic processes</w:t>
            </w:r>
          </w:p>
        </w:tc>
      </w:tr>
      <w:tr w:rsidR="0085533C" w:rsidTr="00F55DD7">
        <w:tc>
          <w:tcPr>
            <w:tcW w:w="675" w:type="dxa"/>
            <w:shd w:val="clear" w:color="auto" w:fill="auto"/>
          </w:tcPr>
          <w:p w:rsidR="0085533C" w:rsidRDefault="0085533C" w:rsidP="00F55DD7">
            <w:r>
              <w:t>CO6</w:t>
            </w:r>
          </w:p>
        </w:tc>
        <w:tc>
          <w:tcPr>
            <w:tcW w:w="9782" w:type="dxa"/>
            <w:shd w:val="clear" w:color="auto" w:fill="auto"/>
            <w:vAlign w:val="bottom"/>
          </w:tcPr>
          <w:p w:rsidR="0085533C" w:rsidRDefault="0085533C" w:rsidP="00936C3A">
            <w:r w:rsidRPr="00E06275">
              <w:rPr>
                <w:sz w:val="21"/>
                <w:szCs w:val="21"/>
              </w:rPr>
              <w:t>Apply the knowledge on structure of carbohydrates, proteins, vitamins, nucleic acids and lipids in drug discovery</w:t>
            </w:r>
          </w:p>
        </w:tc>
      </w:tr>
    </w:tbl>
    <w:p w:rsidR="0085533C" w:rsidRDefault="0085533C" w:rsidP="00DC05D3"/>
    <w:p w:rsidR="0085533C" w:rsidRDefault="0085533C" w:rsidP="00DC05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85533C" w:rsidTr="00F55DD7">
        <w:tc>
          <w:tcPr>
            <w:tcW w:w="10683" w:type="dxa"/>
            <w:gridSpan w:val="8"/>
            <w:shd w:val="clear" w:color="auto" w:fill="auto"/>
          </w:tcPr>
          <w:p w:rsidR="0085533C" w:rsidRPr="006D76BE" w:rsidRDefault="0085533C" w:rsidP="00F55DD7">
            <w:pPr>
              <w:jc w:val="center"/>
              <w:rPr>
                <w:b/>
              </w:rPr>
            </w:pPr>
            <w:r w:rsidRPr="006D76BE">
              <w:rPr>
                <w:b/>
              </w:rPr>
              <w:t>Assessment Pattern as per Bloom’s Level</w:t>
            </w:r>
          </w:p>
        </w:tc>
      </w:tr>
      <w:tr w:rsidR="0085533C" w:rsidTr="00F55DD7">
        <w:tc>
          <w:tcPr>
            <w:tcW w:w="959" w:type="dxa"/>
            <w:shd w:val="clear" w:color="auto" w:fill="auto"/>
          </w:tcPr>
          <w:p w:rsidR="0085533C" w:rsidRDefault="0085533C" w:rsidP="00F55DD7">
            <w:r>
              <w:t>CO / P</w:t>
            </w:r>
          </w:p>
        </w:tc>
        <w:tc>
          <w:tcPr>
            <w:tcW w:w="1362" w:type="dxa"/>
            <w:shd w:val="clear" w:color="auto" w:fill="auto"/>
          </w:tcPr>
          <w:p w:rsidR="0085533C" w:rsidRPr="006D76BE" w:rsidRDefault="0085533C" w:rsidP="00F55DD7">
            <w:pPr>
              <w:jc w:val="center"/>
              <w:rPr>
                <w:b/>
              </w:rPr>
            </w:pPr>
            <w:r w:rsidRPr="006D76BE">
              <w:rPr>
                <w:b/>
              </w:rPr>
              <w:t>Remember</w:t>
            </w:r>
          </w:p>
        </w:tc>
        <w:tc>
          <w:tcPr>
            <w:tcW w:w="1569" w:type="dxa"/>
            <w:shd w:val="clear" w:color="auto" w:fill="auto"/>
          </w:tcPr>
          <w:p w:rsidR="0085533C" w:rsidRPr="006D76BE" w:rsidRDefault="0085533C" w:rsidP="00F55DD7">
            <w:pPr>
              <w:jc w:val="center"/>
              <w:rPr>
                <w:b/>
              </w:rPr>
            </w:pPr>
            <w:r w:rsidRPr="006D76BE">
              <w:rPr>
                <w:b/>
              </w:rPr>
              <w:t>Understand</w:t>
            </w:r>
          </w:p>
        </w:tc>
        <w:tc>
          <w:tcPr>
            <w:tcW w:w="1439" w:type="dxa"/>
            <w:shd w:val="clear" w:color="auto" w:fill="auto"/>
          </w:tcPr>
          <w:p w:rsidR="0085533C" w:rsidRPr="006D76BE" w:rsidRDefault="0085533C" w:rsidP="00F55DD7">
            <w:pPr>
              <w:jc w:val="center"/>
              <w:rPr>
                <w:b/>
              </w:rPr>
            </w:pPr>
            <w:r w:rsidRPr="006D76BE">
              <w:rPr>
                <w:b/>
              </w:rPr>
              <w:t>Apply</w:t>
            </w:r>
          </w:p>
        </w:tc>
        <w:tc>
          <w:tcPr>
            <w:tcW w:w="1497" w:type="dxa"/>
            <w:shd w:val="clear" w:color="auto" w:fill="auto"/>
          </w:tcPr>
          <w:p w:rsidR="0085533C" w:rsidRPr="006D76BE" w:rsidRDefault="0085533C" w:rsidP="00F55DD7">
            <w:pPr>
              <w:jc w:val="center"/>
              <w:rPr>
                <w:b/>
              </w:rPr>
            </w:pPr>
            <w:r w:rsidRPr="006D76BE">
              <w:rPr>
                <w:b/>
              </w:rPr>
              <w:t>Analyze</w:t>
            </w:r>
          </w:p>
        </w:tc>
        <w:tc>
          <w:tcPr>
            <w:tcW w:w="1375" w:type="dxa"/>
            <w:shd w:val="clear" w:color="auto" w:fill="auto"/>
          </w:tcPr>
          <w:p w:rsidR="0085533C" w:rsidRPr="006D76BE" w:rsidRDefault="0085533C" w:rsidP="00F55DD7">
            <w:pPr>
              <w:jc w:val="center"/>
              <w:rPr>
                <w:b/>
              </w:rPr>
            </w:pPr>
            <w:r w:rsidRPr="006D76BE">
              <w:rPr>
                <w:b/>
              </w:rPr>
              <w:t>Evaluate</w:t>
            </w:r>
          </w:p>
        </w:tc>
        <w:tc>
          <w:tcPr>
            <w:tcW w:w="1321" w:type="dxa"/>
            <w:shd w:val="clear" w:color="auto" w:fill="auto"/>
          </w:tcPr>
          <w:p w:rsidR="0085533C" w:rsidRPr="006D76BE" w:rsidRDefault="0085533C" w:rsidP="00F55DD7">
            <w:pPr>
              <w:jc w:val="center"/>
              <w:rPr>
                <w:b/>
              </w:rPr>
            </w:pPr>
            <w:r w:rsidRPr="006D76BE">
              <w:rPr>
                <w:b/>
              </w:rPr>
              <w:t>Create</w:t>
            </w:r>
          </w:p>
        </w:tc>
        <w:tc>
          <w:tcPr>
            <w:tcW w:w="1161" w:type="dxa"/>
            <w:shd w:val="clear" w:color="auto" w:fill="auto"/>
          </w:tcPr>
          <w:p w:rsidR="0085533C" w:rsidRPr="006D76BE" w:rsidRDefault="0085533C" w:rsidP="00F55DD7">
            <w:pPr>
              <w:jc w:val="center"/>
              <w:rPr>
                <w:b/>
              </w:rPr>
            </w:pPr>
            <w:r w:rsidRPr="006D76BE">
              <w:rPr>
                <w:b/>
              </w:rPr>
              <w:t>Total</w:t>
            </w:r>
          </w:p>
        </w:tc>
      </w:tr>
      <w:tr w:rsidR="0085533C" w:rsidTr="00F55DD7">
        <w:tc>
          <w:tcPr>
            <w:tcW w:w="959" w:type="dxa"/>
            <w:shd w:val="clear" w:color="auto" w:fill="auto"/>
          </w:tcPr>
          <w:p w:rsidR="0085533C" w:rsidRDefault="0085533C" w:rsidP="00F55DD7">
            <w:r>
              <w:t>CO1</w:t>
            </w:r>
          </w:p>
        </w:tc>
        <w:tc>
          <w:tcPr>
            <w:tcW w:w="1362" w:type="dxa"/>
            <w:shd w:val="clear" w:color="auto" w:fill="auto"/>
          </w:tcPr>
          <w:p w:rsidR="0085533C" w:rsidRDefault="0085533C" w:rsidP="00F55DD7">
            <w:pPr>
              <w:jc w:val="center"/>
            </w:pPr>
            <w:r>
              <w:t>6</w:t>
            </w:r>
          </w:p>
        </w:tc>
        <w:tc>
          <w:tcPr>
            <w:tcW w:w="1569" w:type="dxa"/>
            <w:shd w:val="clear" w:color="auto" w:fill="auto"/>
          </w:tcPr>
          <w:p w:rsidR="0085533C" w:rsidRDefault="0085533C" w:rsidP="00F55DD7">
            <w:pPr>
              <w:jc w:val="center"/>
            </w:pPr>
            <w:r>
              <w:t>5</w:t>
            </w:r>
          </w:p>
        </w:tc>
        <w:tc>
          <w:tcPr>
            <w:tcW w:w="1439" w:type="dxa"/>
            <w:shd w:val="clear" w:color="auto" w:fill="auto"/>
          </w:tcPr>
          <w:p w:rsidR="0085533C" w:rsidRDefault="0085533C" w:rsidP="00F55DD7">
            <w:pPr>
              <w:jc w:val="center"/>
            </w:pPr>
            <w:r>
              <w:t>-</w:t>
            </w:r>
          </w:p>
        </w:tc>
        <w:tc>
          <w:tcPr>
            <w:tcW w:w="1497" w:type="dxa"/>
            <w:shd w:val="clear" w:color="auto" w:fill="auto"/>
          </w:tcPr>
          <w:p w:rsidR="0085533C" w:rsidRDefault="0085533C" w:rsidP="00F55DD7">
            <w:pPr>
              <w:jc w:val="center"/>
            </w:pPr>
            <w:r>
              <w:t>-</w:t>
            </w:r>
          </w:p>
        </w:tc>
        <w:tc>
          <w:tcPr>
            <w:tcW w:w="1375" w:type="dxa"/>
            <w:shd w:val="clear" w:color="auto" w:fill="auto"/>
          </w:tcPr>
          <w:p w:rsidR="0085533C" w:rsidRDefault="0085533C" w:rsidP="00F55DD7">
            <w:pPr>
              <w:jc w:val="center"/>
            </w:pPr>
            <w:r>
              <w:t>-</w:t>
            </w:r>
          </w:p>
        </w:tc>
        <w:tc>
          <w:tcPr>
            <w:tcW w:w="1321" w:type="dxa"/>
            <w:shd w:val="clear" w:color="auto" w:fill="auto"/>
          </w:tcPr>
          <w:p w:rsidR="0085533C" w:rsidRDefault="0085533C" w:rsidP="00F55DD7">
            <w:pPr>
              <w:jc w:val="center"/>
            </w:pPr>
            <w:r>
              <w:t>-</w:t>
            </w:r>
          </w:p>
        </w:tc>
        <w:tc>
          <w:tcPr>
            <w:tcW w:w="1161" w:type="dxa"/>
            <w:shd w:val="clear" w:color="auto" w:fill="auto"/>
          </w:tcPr>
          <w:p w:rsidR="0085533C" w:rsidRDefault="0085533C" w:rsidP="00F55DD7">
            <w:pPr>
              <w:jc w:val="center"/>
            </w:pPr>
            <w:r>
              <w:t>11</w:t>
            </w:r>
          </w:p>
        </w:tc>
      </w:tr>
      <w:tr w:rsidR="0085533C" w:rsidTr="00F55DD7">
        <w:tc>
          <w:tcPr>
            <w:tcW w:w="959" w:type="dxa"/>
            <w:shd w:val="clear" w:color="auto" w:fill="auto"/>
          </w:tcPr>
          <w:p w:rsidR="0085533C" w:rsidRDefault="0085533C" w:rsidP="00F55DD7">
            <w:r>
              <w:t>CO2</w:t>
            </w:r>
          </w:p>
        </w:tc>
        <w:tc>
          <w:tcPr>
            <w:tcW w:w="1362" w:type="dxa"/>
            <w:shd w:val="clear" w:color="auto" w:fill="auto"/>
          </w:tcPr>
          <w:p w:rsidR="0085533C" w:rsidRDefault="0085533C" w:rsidP="00F55DD7">
            <w:pPr>
              <w:jc w:val="center"/>
            </w:pPr>
            <w:r>
              <w:t>14</w:t>
            </w:r>
          </w:p>
        </w:tc>
        <w:tc>
          <w:tcPr>
            <w:tcW w:w="1569" w:type="dxa"/>
            <w:shd w:val="clear" w:color="auto" w:fill="auto"/>
          </w:tcPr>
          <w:p w:rsidR="0085533C" w:rsidRDefault="0085533C" w:rsidP="00F55DD7">
            <w:pPr>
              <w:jc w:val="center"/>
            </w:pPr>
            <w:r>
              <w:t>23</w:t>
            </w:r>
          </w:p>
        </w:tc>
        <w:tc>
          <w:tcPr>
            <w:tcW w:w="1439" w:type="dxa"/>
            <w:shd w:val="clear" w:color="auto" w:fill="auto"/>
          </w:tcPr>
          <w:p w:rsidR="0085533C" w:rsidRDefault="0085533C" w:rsidP="00F55DD7">
            <w:pPr>
              <w:jc w:val="center"/>
            </w:pPr>
            <w:r>
              <w:t>8</w:t>
            </w:r>
          </w:p>
        </w:tc>
        <w:tc>
          <w:tcPr>
            <w:tcW w:w="1497" w:type="dxa"/>
            <w:shd w:val="clear" w:color="auto" w:fill="auto"/>
          </w:tcPr>
          <w:p w:rsidR="0085533C" w:rsidRDefault="0085533C" w:rsidP="00F55DD7">
            <w:pPr>
              <w:jc w:val="center"/>
            </w:pPr>
            <w:r>
              <w:t>-</w:t>
            </w:r>
          </w:p>
        </w:tc>
        <w:tc>
          <w:tcPr>
            <w:tcW w:w="1375" w:type="dxa"/>
            <w:shd w:val="clear" w:color="auto" w:fill="auto"/>
          </w:tcPr>
          <w:p w:rsidR="0085533C" w:rsidRDefault="0085533C" w:rsidP="00F55DD7">
            <w:pPr>
              <w:jc w:val="center"/>
            </w:pPr>
            <w:r>
              <w:t>-</w:t>
            </w:r>
          </w:p>
        </w:tc>
        <w:tc>
          <w:tcPr>
            <w:tcW w:w="1321" w:type="dxa"/>
            <w:shd w:val="clear" w:color="auto" w:fill="auto"/>
          </w:tcPr>
          <w:p w:rsidR="0085533C" w:rsidRDefault="0085533C" w:rsidP="00F55DD7">
            <w:pPr>
              <w:jc w:val="center"/>
            </w:pPr>
            <w:r>
              <w:t>-</w:t>
            </w:r>
          </w:p>
        </w:tc>
        <w:tc>
          <w:tcPr>
            <w:tcW w:w="1161" w:type="dxa"/>
            <w:shd w:val="clear" w:color="auto" w:fill="auto"/>
          </w:tcPr>
          <w:p w:rsidR="0085533C" w:rsidRDefault="0085533C" w:rsidP="00F55DD7">
            <w:pPr>
              <w:jc w:val="center"/>
            </w:pPr>
            <w:r>
              <w:t>45</w:t>
            </w:r>
          </w:p>
        </w:tc>
      </w:tr>
      <w:tr w:rsidR="0085533C" w:rsidTr="00F55DD7">
        <w:tc>
          <w:tcPr>
            <w:tcW w:w="959" w:type="dxa"/>
            <w:shd w:val="clear" w:color="auto" w:fill="auto"/>
          </w:tcPr>
          <w:p w:rsidR="0085533C" w:rsidRDefault="0085533C" w:rsidP="00F55DD7">
            <w:r>
              <w:t>CO3</w:t>
            </w:r>
          </w:p>
        </w:tc>
        <w:tc>
          <w:tcPr>
            <w:tcW w:w="1362" w:type="dxa"/>
            <w:shd w:val="clear" w:color="auto" w:fill="auto"/>
          </w:tcPr>
          <w:p w:rsidR="0085533C" w:rsidRDefault="0085533C" w:rsidP="00F55DD7">
            <w:pPr>
              <w:jc w:val="center"/>
            </w:pPr>
            <w:r>
              <w:t>4</w:t>
            </w:r>
          </w:p>
        </w:tc>
        <w:tc>
          <w:tcPr>
            <w:tcW w:w="1569" w:type="dxa"/>
            <w:shd w:val="clear" w:color="auto" w:fill="auto"/>
          </w:tcPr>
          <w:p w:rsidR="0085533C" w:rsidRDefault="0085533C" w:rsidP="00F55DD7">
            <w:pPr>
              <w:jc w:val="center"/>
            </w:pPr>
            <w:r>
              <w:t>-</w:t>
            </w:r>
          </w:p>
        </w:tc>
        <w:tc>
          <w:tcPr>
            <w:tcW w:w="1439" w:type="dxa"/>
            <w:shd w:val="clear" w:color="auto" w:fill="auto"/>
          </w:tcPr>
          <w:p w:rsidR="0085533C" w:rsidRDefault="0085533C" w:rsidP="00F55DD7">
            <w:pPr>
              <w:jc w:val="center"/>
            </w:pPr>
            <w:r>
              <w:t>-</w:t>
            </w:r>
          </w:p>
        </w:tc>
        <w:tc>
          <w:tcPr>
            <w:tcW w:w="1497" w:type="dxa"/>
            <w:shd w:val="clear" w:color="auto" w:fill="auto"/>
          </w:tcPr>
          <w:p w:rsidR="0085533C" w:rsidRDefault="0085533C" w:rsidP="00F55DD7">
            <w:pPr>
              <w:jc w:val="center"/>
            </w:pPr>
            <w:r>
              <w:t>-</w:t>
            </w:r>
          </w:p>
        </w:tc>
        <w:tc>
          <w:tcPr>
            <w:tcW w:w="1375" w:type="dxa"/>
            <w:shd w:val="clear" w:color="auto" w:fill="auto"/>
          </w:tcPr>
          <w:p w:rsidR="0085533C" w:rsidRDefault="0085533C" w:rsidP="00F55DD7">
            <w:pPr>
              <w:jc w:val="center"/>
            </w:pPr>
            <w:r>
              <w:t>-</w:t>
            </w:r>
          </w:p>
        </w:tc>
        <w:tc>
          <w:tcPr>
            <w:tcW w:w="1321" w:type="dxa"/>
            <w:shd w:val="clear" w:color="auto" w:fill="auto"/>
          </w:tcPr>
          <w:p w:rsidR="0085533C" w:rsidRDefault="0085533C" w:rsidP="00F55DD7">
            <w:pPr>
              <w:jc w:val="center"/>
            </w:pPr>
            <w:r>
              <w:t>-</w:t>
            </w:r>
          </w:p>
        </w:tc>
        <w:tc>
          <w:tcPr>
            <w:tcW w:w="1161" w:type="dxa"/>
            <w:shd w:val="clear" w:color="auto" w:fill="auto"/>
          </w:tcPr>
          <w:p w:rsidR="0085533C" w:rsidRDefault="0085533C" w:rsidP="00F55DD7">
            <w:pPr>
              <w:jc w:val="center"/>
            </w:pPr>
            <w:r>
              <w:t>4</w:t>
            </w:r>
          </w:p>
        </w:tc>
      </w:tr>
      <w:tr w:rsidR="0085533C" w:rsidTr="00F55DD7">
        <w:tc>
          <w:tcPr>
            <w:tcW w:w="959" w:type="dxa"/>
            <w:shd w:val="clear" w:color="auto" w:fill="auto"/>
          </w:tcPr>
          <w:p w:rsidR="0085533C" w:rsidRDefault="0085533C" w:rsidP="00F55DD7">
            <w:r>
              <w:t>CO4</w:t>
            </w:r>
          </w:p>
        </w:tc>
        <w:tc>
          <w:tcPr>
            <w:tcW w:w="1362" w:type="dxa"/>
            <w:shd w:val="clear" w:color="auto" w:fill="auto"/>
          </w:tcPr>
          <w:p w:rsidR="0085533C" w:rsidRDefault="0085533C" w:rsidP="00F55DD7">
            <w:pPr>
              <w:jc w:val="center"/>
            </w:pPr>
            <w:r>
              <w:t>6</w:t>
            </w:r>
          </w:p>
        </w:tc>
        <w:tc>
          <w:tcPr>
            <w:tcW w:w="1569" w:type="dxa"/>
            <w:shd w:val="clear" w:color="auto" w:fill="auto"/>
          </w:tcPr>
          <w:p w:rsidR="0085533C" w:rsidRDefault="0085533C" w:rsidP="00F55DD7">
            <w:pPr>
              <w:jc w:val="center"/>
            </w:pPr>
            <w:r>
              <w:t>20</w:t>
            </w:r>
          </w:p>
        </w:tc>
        <w:tc>
          <w:tcPr>
            <w:tcW w:w="1439" w:type="dxa"/>
            <w:shd w:val="clear" w:color="auto" w:fill="auto"/>
          </w:tcPr>
          <w:p w:rsidR="0085533C" w:rsidRDefault="0085533C" w:rsidP="00F55DD7">
            <w:pPr>
              <w:jc w:val="center"/>
            </w:pPr>
            <w:r>
              <w:t>8</w:t>
            </w:r>
          </w:p>
        </w:tc>
        <w:tc>
          <w:tcPr>
            <w:tcW w:w="1497" w:type="dxa"/>
            <w:shd w:val="clear" w:color="auto" w:fill="auto"/>
          </w:tcPr>
          <w:p w:rsidR="0085533C" w:rsidRDefault="0085533C" w:rsidP="00F55DD7">
            <w:pPr>
              <w:jc w:val="center"/>
            </w:pPr>
            <w:r>
              <w:t>-</w:t>
            </w:r>
          </w:p>
        </w:tc>
        <w:tc>
          <w:tcPr>
            <w:tcW w:w="1375" w:type="dxa"/>
            <w:shd w:val="clear" w:color="auto" w:fill="auto"/>
          </w:tcPr>
          <w:p w:rsidR="0085533C" w:rsidRDefault="0085533C" w:rsidP="00F55DD7">
            <w:pPr>
              <w:jc w:val="center"/>
            </w:pPr>
            <w:r>
              <w:t>-</w:t>
            </w:r>
          </w:p>
        </w:tc>
        <w:tc>
          <w:tcPr>
            <w:tcW w:w="1321" w:type="dxa"/>
            <w:shd w:val="clear" w:color="auto" w:fill="auto"/>
          </w:tcPr>
          <w:p w:rsidR="0085533C" w:rsidRDefault="0085533C" w:rsidP="00F55DD7">
            <w:pPr>
              <w:jc w:val="center"/>
            </w:pPr>
            <w:r>
              <w:t>-</w:t>
            </w:r>
          </w:p>
        </w:tc>
        <w:tc>
          <w:tcPr>
            <w:tcW w:w="1161" w:type="dxa"/>
            <w:shd w:val="clear" w:color="auto" w:fill="auto"/>
          </w:tcPr>
          <w:p w:rsidR="0085533C" w:rsidRDefault="0085533C" w:rsidP="00F55DD7">
            <w:pPr>
              <w:jc w:val="center"/>
            </w:pPr>
            <w:r>
              <w:t>34</w:t>
            </w:r>
          </w:p>
        </w:tc>
      </w:tr>
      <w:tr w:rsidR="0085533C" w:rsidTr="00F55DD7">
        <w:tc>
          <w:tcPr>
            <w:tcW w:w="959" w:type="dxa"/>
            <w:shd w:val="clear" w:color="auto" w:fill="auto"/>
          </w:tcPr>
          <w:p w:rsidR="0085533C" w:rsidRDefault="0085533C" w:rsidP="00F55DD7">
            <w:r>
              <w:t>CO5</w:t>
            </w:r>
          </w:p>
        </w:tc>
        <w:tc>
          <w:tcPr>
            <w:tcW w:w="1362" w:type="dxa"/>
            <w:shd w:val="clear" w:color="auto" w:fill="auto"/>
          </w:tcPr>
          <w:p w:rsidR="0085533C" w:rsidRDefault="0085533C" w:rsidP="00F55DD7">
            <w:pPr>
              <w:jc w:val="center"/>
            </w:pPr>
            <w:r>
              <w:t>3</w:t>
            </w:r>
          </w:p>
        </w:tc>
        <w:tc>
          <w:tcPr>
            <w:tcW w:w="1569" w:type="dxa"/>
            <w:shd w:val="clear" w:color="auto" w:fill="auto"/>
          </w:tcPr>
          <w:p w:rsidR="0085533C" w:rsidRDefault="0085533C" w:rsidP="00F55DD7">
            <w:pPr>
              <w:jc w:val="center"/>
            </w:pPr>
            <w:r>
              <w:t>27</w:t>
            </w:r>
          </w:p>
        </w:tc>
        <w:tc>
          <w:tcPr>
            <w:tcW w:w="1439" w:type="dxa"/>
            <w:shd w:val="clear" w:color="auto" w:fill="auto"/>
          </w:tcPr>
          <w:p w:rsidR="0085533C" w:rsidRDefault="0085533C" w:rsidP="00F55DD7">
            <w:pPr>
              <w:jc w:val="center"/>
            </w:pPr>
            <w:r>
              <w:t>-</w:t>
            </w:r>
          </w:p>
        </w:tc>
        <w:tc>
          <w:tcPr>
            <w:tcW w:w="1497" w:type="dxa"/>
            <w:shd w:val="clear" w:color="auto" w:fill="auto"/>
          </w:tcPr>
          <w:p w:rsidR="0085533C" w:rsidRDefault="0085533C" w:rsidP="00F55DD7">
            <w:pPr>
              <w:jc w:val="center"/>
            </w:pPr>
            <w:r>
              <w:t>-</w:t>
            </w:r>
          </w:p>
        </w:tc>
        <w:tc>
          <w:tcPr>
            <w:tcW w:w="1375" w:type="dxa"/>
            <w:shd w:val="clear" w:color="auto" w:fill="auto"/>
          </w:tcPr>
          <w:p w:rsidR="0085533C" w:rsidRDefault="0085533C" w:rsidP="00F55DD7">
            <w:pPr>
              <w:jc w:val="center"/>
            </w:pPr>
            <w:r>
              <w:t>-</w:t>
            </w:r>
          </w:p>
        </w:tc>
        <w:tc>
          <w:tcPr>
            <w:tcW w:w="1321" w:type="dxa"/>
            <w:shd w:val="clear" w:color="auto" w:fill="auto"/>
          </w:tcPr>
          <w:p w:rsidR="0085533C" w:rsidRDefault="0085533C" w:rsidP="00F55DD7">
            <w:pPr>
              <w:jc w:val="center"/>
            </w:pPr>
            <w:r>
              <w:t>-</w:t>
            </w:r>
          </w:p>
        </w:tc>
        <w:tc>
          <w:tcPr>
            <w:tcW w:w="1161" w:type="dxa"/>
            <w:shd w:val="clear" w:color="auto" w:fill="auto"/>
          </w:tcPr>
          <w:p w:rsidR="0085533C" w:rsidRDefault="0085533C" w:rsidP="00F55DD7">
            <w:pPr>
              <w:jc w:val="center"/>
            </w:pPr>
            <w:r>
              <w:t>30</w:t>
            </w:r>
          </w:p>
        </w:tc>
      </w:tr>
      <w:tr w:rsidR="0085533C" w:rsidTr="00F55DD7">
        <w:tc>
          <w:tcPr>
            <w:tcW w:w="959" w:type="dxa"/>
            <w:shd w:val="clear" w:color="auto" w:fill="auto"/>
          </w:tcPr>
          <w:p w:rsidR="0085533C" w:rsidRDefault="0085533C" w:rsidP="00F55DD7">
            <w:r>
              <w:t>CO6</w:t>
            </w:r>
          </w:p>
        </w:tc>
        <w:tc>
          <w:tcPr>
            <w:tcW w:w="1362" w:type="dxa"/>
            <w:shd w:val="clear" w:color="auto" w:fill="auto"/>
          </w:tcPr>
          <w:p w:rsidR="0085533C" w:rsidRDefault="0085533C" w:rsidP="00F55DD7">
            <w:pPr>
              <w:jc w:val="center"/>
            </w:pPr>
            <w:r>
              <w:t>1</w:t>
            </w:r>
          </w:p>
        </w:tc>
        <w:tc>
          <w:tcPr>
            <w:tcW w:w="1569" w:type="dxa"/>
            <w:shd w:val="clear" w:color="auto" w:fill="auto"/>
          </w:tcPr>
          <w:p w:rsidR="0085533C" w:rsidRDefault="0085533C" w:rsidP="00F55DD7">
            <w:pPr>
              <w:jc w:val="center"/>
            </w:pPr>
            <w:r>
              <w:t>-</w:t>
            </w:r>
          </w:p>
        </w:tc>
        <w:tc>
          <w:tcPr>
            <w:tcW w:w="1439" w:type="dxa"/>
            <w:shd w:val="clear" w:color="auto" w:fill="auto"/>
          </w:tcPr>
          <w:p w:rsidR="0085533C" w:rsidRDefault="0085533C" w:rsidP="00F55DD7">
            <w:pPr>
              <w:jc w:val="center"/>
            </w:pPr>
            <w:r>
              <w:t>-</w:t>
            </w:r>
          </w:p>
        </w:tc>
        <w:tc>
          <w:tcPr>
            <w:tcW w:w="1497" w:type="dxa"/>
            <w:shd w:val="clear" w:color="auto" w:fill="auto"/>
          </w:tcPr>
          <w:p w:rsidR="0085533C" w:rsidRDefault="0085533C" w:rsidP="00F55DD7">
            <w:pPr>
              <w:jc w:val="center"/>
            </w:pPr>
            <w:r>
              <w:t>-</w:t>
            </w:r>
          </w:p>
        </w:tc>
        <w:tc>
          <w:tcPr>
            <w:tcW w:w="1375" w:type="dxa"/>
            <w:shd w:val="clear" w:color="auto" w:fill="auto"/>
          </w:tcPr>
          <w:p w:rsidR="0085533C" w:rsidRDefault="0085533C" w:rsidP="00F55DD7">
            <w:pPr>
              <w:jc w:val="center"/>
            </w:pPr>
            <w:r>
              <w:t>-</w:t>
            </w:r>
          </w:p>
        </w:tc>
        <w:tc>
          <w:tcPr>
            <w:tcW w:w="1321" w:type="dxa"/>
            <w:shd w:val="clear" w:color="auto" w:fill="auto"/>
          </w:tcPr>
          <w:p w:rsidR="0085533C" w:rsidRDefault="0085533C" w:rsidP="00F55DD7">
            <w:pPr>
              <w:jc w:val="center"/>
            </w:pPr>
            <w:r>
              <w:t>-</w:t>
            </w:r>
          </w:p>
        </w:tc>
        <w:tc>
          <w:tcPr>
            <w:tcW w:w="1161" w:type="dxa"/>
            <w:shd w:val="clear" w:color="auto" w:fill="auto"/>
          </w:tcPr>
          <w:p w:rsidR="0085533C" w:rsidRDefault="0085533C" w:rsidP="00E70F85">
            <w:pPr>
              <w:jc w:val="center"/>
            </w:pPr>
            <w:r>
              <w:t>1</w:t>
            </w:r>
          </w:p>
        </w:tc>
      </w:tr>
      <w:tr w:rsidR="0085533C" w:rsidTr="00F55DD7">
        <w:tc>
          <w:tcPr>
            <w:tcW w:w="9522" w:type="dxa"/>
            <w:gridSpan w:val="7"/>
            <w:shd w:val="clear" w:color="auto" w:fill="auto"/>
          </w:tcPr>
          <w:p w:rsidR="0085533C" w:rsidRDefault="0085533C" w:rsidP="00F55DD7"/>
        </w:tc>
        <w:tc>
          <w:tcPr>
            <w:tcW w:w="1161" w:type="dxa"/>
            <w:shd w:val="clear" w:color="auto" w:fill="auto"/>
          </w:tcPr>
          <w:p w:rsidR="0085533C" w:rsidRPr="006D76BE" w:rsidRDefault="0085533C" w:rsidP="00D52218">
            <w:pPr>
              <w:jc w:val="center"/>
              <w:rPr>
                <w:b/>
              </w:rPr>
            </w:pPr>
            <w:r w:rsidRPr="006D76BE">
              <w:rPr>
                <w:b/>
              </w:rPr>
              <w:t>1</w:t>
            </w:r>
            <w:r>
              <w:rPr>
                <w:b/>
              </w:rPr>
              <w:t>25</w:t>
            </w:r>
          </w:p>
        </w:tc>
      </w:tr>
    </w:tbl>
    <w:p w:rsidR="0010662C" w:rsidRDefault="0010662C" w:rsidP="00DE28B8">
      <w:pPr>
        <w:rPr>
          <w:highlight w:val="yellow"/>
        </w:rPr>
      </w:pPr>
    </w:p>
    <w:p w:rsidR="0010662C" w:rsidRDefault="0010662C">
      <w:pPr>
        <w:spacing w:after="200" w:line="276" w:lineRule="auto"/>
        <w:rPr>
          <w:highlight w:val="yellow"/>
        </w:rPr>
      </w:pPr>
      <w:r>
        <w:rPr>
          <w:highlight w:val="yellow"/>
        </w:rPr>
        <w:br w:type="page"/>
      </w:r>
    </w:p>
    <w:p w:rsidR="0085533C" w:rsidRDefault="0085533C" w:rsidP="00DE28B8">
      <w:pPr>
        <w:rPr>
          <w:highlight w:val="yellow"/>
        </w:rPr>
      </w:pPr>
    </w:p>
    <w:p w:rsidR="0085533C" w:rsidRDefault="0085533C" w:rsidP="00405807">
      <w:pPr>
        <w:jc w:val="center"/>
      </w:pPr>
      <w:r w:rsidRPr="00A25173">
        <w:rPr>
          <w:b/>
          <w:noProof/>
          <w:lang w:val="en-IN" w:eastAsia="en-IN"/>
        </w:rPr>
        <w:drawing>
          <wp:inline distT="0" distB="0" distL="0" distR="0">
            <wp:extent cx="6230219" cy="1657581"/>
            <wp:effectExtent l="0" t="0" r="0" b="0"/>
            <wp:docPr id="66" name="Picture 6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Default="0085533C"/>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85533C" w:rsidRPr="00AA3F2E" w:rsidTr="00D70801">
        <w:tc>
          <w:tcPr>
            <w:tcW w:w="1616" w:type="dxa"/>
          </w:tcPr>
          <w:p w:rsidR="0085533C" w:rsidRPr="00AA3F2E" w:rsidRDefault="0085533C" w:rsidP="0030630B">
            <w:pPr>
              <w:pStyle w:val="Title"/>
              <w:jc w:val="left"/>
              <w:rPr>
                <w:b/>
              </w:rPr>
            </w:pPr>
            <w:r>
              <w:rPr>
                <w:b/>
              </w:rPr>
              <w:t xml:space="preserve">Course Code           </w:t>
            </w:r>
          </w:p>
        </w:tc>
        <w:tc>
          <w:tcPr>
            <w:tcW w:w="6232" w:type="dxa"/>
          </w:tcPr>
          <w:p w:rsidR="0085533C" w:rsidRPr="00AA3F2E" w:rsidRDefault="0085533C" w:rsidP="0030630B">
            <w:pPr>
              <w:pStyle w:val="Title"/>
              <w:jc w:val="left"/>
              <w:rPr>
                <w:b/>
              </w:rPr>
            </w:pPr>
            <w:r>
              <w:rPr>
                <w:b/>
              </w:rPr>
              <w:t>21AG1503</w:t>
            </w:r>
          </w:p>
        </w:tc>
        <w:tc>
          <w:tcPr>
            <w:tcW w:w="1890" w:type="dxa"/>
          </w:tcPr>
          <w:p w:rsidR="0085533C" w:rsidRPr="00AA3F2E" w:rsidRDefault="0085533C" w:rsidP="0030630B">
            <w:pPr>
              <w:pStyle w:val="Title"/>
              <w:jc w:val="left"/>
              <w:rPr>
                <w:b/>
              </w:rPr>
            </w:pPr>
            <w:r w:rsidRPr="00AA3F2E">
              <w:rPr>
                <w:b/>
              </w:rPr>
              <w:t>Duration      :</w:t>
            </w:r>
          </w:p>
        </w:tc>
        <w:tc>
          <w:tcPr>
            <w:tcW w:w="900" w:type="dxa"/>
          </w:tcPr>
          <w:p w:rsidR="0085533C" w:rsidRPr="00AA3F2E" w:rsidRDefault="0085533C" w:rsidP="0030630B">
            <w:pPr>
              <w:pStyle w:val="Title"/>
              <w:jc w:val="left"/>
              <w:rPr>
                <w:b/>
              </w:rPr>
            </w:pPr>
            <w:r w:rsidRPr="00AA3F2E">
              <w:rPr>
                <w:b/>
              </w:rPr>
              <w:t>3hrs</w:t>
            </w:r>
          </w:p>
        </w:tc>
      </w:tr>
      <w:tr w:rsidR="0085533C" w:rsidRPr="00AA3F2E" w:rsidTr="00D70801">
        <w:tc>
          <w:tcPr>
            <w:tcW w:w="1616" w:type="dxa"/>
          </w:tcPr>
          <w:p w:rsidR="0085533C" w:rsidRPr="00AA3F2E" w:rsidRDefault="0085533C" w:rsidP="0030630B">
            <w:pPr>
              <w:pStyle w:val="Title"/>
              <w:jc w:val="left"/>
              <w:rPr>
                <w:b/>
              </w:rPr>
            </w:pPr>
            <w:r>
              <w:rPr>
                <w:b/>
              </w:rPr>
              <w:t xml:space="preserve">Course Name </w:t>
            </w:r>
          </w:p>
        </w:tc>
        <w:tc>
          <w:tcPr>
            <w:tcW w:w="6232" w:type="dxa"/>
          </w:tcPr>
          <w:p w:rsidR="0085533C" w:rsidRPr="00AA3F2E" w:rsidRDefault="0085533C" w:rsidP="0030630B">
            <w:pPr>
              <w:pStyle w:val="Title"/>
              <w:jc w:val="left"/>
              <w:rPr>
                <w:b/>
              </w:rPr>
            </w:pPr>
            <w:r>
              <w:rPr>
                <w:b/>
                <w:szCs w:val="24"/>
              </w:rPr>
              <w:t>FUNDAMENTALS OF CROP PHYSIOLOGY</w:t>
            </w:r>
          </w:p>
        </w:tc>
        <w:tc>
          <w:tcPr>
            <w:tcW w:w="1890" w:type="dxa"/>
          </w:tcPr>
          <w:p w:rsidR="0085533C" w:rsidRPr="00AA3F2E" w:rsidRDefault="0085533C" w:rsidP="00F62AB8">
            <w:pPr>
              <w:pStyle w:val="Title"/>
              <w:jc w:val="left"/>
              <w:rPr>
                <w:b/>
              </w:rPr>
            </w:pPr>
            <w:r w:rsidRPr="00AA3F2E">
              <w:rPr>
                <w:b/>
              </w:rPr>
              <w:t xml:space="preserve">Max. </w:t>
            </w:r>
            <w:r>
              <w:rPr>
                <w:b/>
              </w:rPr>
              <w:t>M</w:t>
            </w:r>
            <w:r w:rsidRPr="00AA3F2E">
              <w:rPr>
                <w:b/>
              </w:rPr>
              <w:t>arks :</w:t>
            </w:r>
          </w:p>
        </w:tc>
        <w:tc>
          <w:tcPr>
            <w:tcW w:w="900" w:type="dxa"/>
          </w:tcPr>
          <w:p w:rsidR="0085533C" w:rsidRPr="00AA3F2E" w:rsidRDefault="0085533C" w:rsidP="0030630B">
            <w:pPr>
              <w:pStyle w:val="Title"/>
              <w:jc w:val="left"/>
              <w:rPr>
                <w:b/>
              </w:rPr>
            </w:pPr>
            <w:r w:rsidRPr="00AA3F2E">
              <w:rPr>
                <w:b/>
              </w:rPr>
              <w:t>100</w:t>
            </w:r>
          </w:p>
        </w:tc>
      </w:tr>
    </w:tbl>
    <w:p w:rsidR="0085533C" w:rsidRDefault="0085533C" w:rsidP="005133D7">
      <w:pPr>
        <w:rPr>
          <w:b/>
          <w:u w:val="single"/>
        </w:rPr>
      </w:pPr>
    </w:p>
    <w:tbl>
      <w:tblPr>
        <w:tblStyle w:val="TableGrid"/>
        <w:tblW w:w="5000" w:type="pct"/>
        <w:tblLook w:val="04A0" w:firstRow="1" w:lastRow="0" w:firstColumn="1" w:lastColumn="0" w:noHBand="0" w:noVBand="1"/>
      </w:tblPr>
      <w:tblGrid>
        <w:gridCol w:w="673"/>
        <w:gridCol w:w="7963"/>
        <w:gridCol w:w="1150"/>
        <w:gridCol w:w="897"/>
      </w:tblGrid>
      <w:tr w:rsidR="0085533C" w:rsidRPr="004811C4" w:rsidTr="004811C4">
        <w:tc>
          <w:tcPr>
            <w:tcW w:w="315" w:type="pct"/>
            <w:vAlign w:val="center"/>
          </w:tcPr>
          <w:p w:rsidR="0085533C" w:rsidRPr="004811C4" w:rsidRDefault="0085533C" w:rsidP="005133D7">
            <w:pPr>
              <w:jc w:val="center"/>
              <w:rPr>
                <w:b/>
              </w:rPr>
            </w:pPr>
            <w:r w:rsidRPr="004811C4">
              <w:rPr>
                <w:b/>
              </w:rPr>
              <w:t>Q. No.</w:t>
            </w:r>
          </w:p>
        </w:tc>
        <w:tc>
          <w:tcPr>
            <w:tcW w:w="3727" w:type="pct"/>
            <w:vAlign w:val="center"/>
          </w:tcPr>
          <w:p w:rsidR="0085533C" w:rsidRPr="004811C4" w:rsidRDefault="0085533C" w:rsidP="005133D7">
            <w:pPr>
              <w:jc w:val="center"/>
              <w:rPr>
                <w:b/>
              </w:rPr>
            </w:pPr>
            <w:r w:rsidRPr="004811C4">
              <w:rPr>
                <w:b/>
              </w:rPr>
              <w:t>Questions</w:t>
            </w:r>
          </w:p>
        </w:tc>
        <w:tc>
          <w:tcPr>
            <w:tcW w:w="538" w:type="pct"/>
          </w:tcPr>
          <w:p w:rsidR="0085533C" w:rsidRPr="004811C4" w:rsidRDefault="0085533C" w:rsidP="005133D7">
            <w:pPr>
              <w:jc w:val="center"/>
              <w:rPr>
                <w:b/>
              </w:rPr>
            </w:pPr>
            <w:r w:rsidRPr="004811C4">
              <w:rPr>
                <w:b/>
              </w:rPr>
              <w:t>Course Outcome / Pattern</w:t>
            </w:r>
          </w:p>
        </w:tc>
        <w:tc>
          <w:tcPr>
            <w:tcW w:w="420" w:type="pct"/>
            <w:vAlign w:val="center"/>
          </w:tcPr>
          <w:p w:rsidR="0085533C" w:rsidRPr="004811C4" w:rsidRDefault="0085533C" w:rsidP="005133D7">
            <w:pPr>
              <w:jc w:val="center"/>
              <w:rPr>
                <w:b/>
              </w:rPr>
            </w:pPr>
            <w:r w:rsidRPr="004811C4">
              <w:rPr>
                <w:b/>
              </w:rPr>
              <w:t>Marks</w:t>
            </w:r>
          </w:p>
        </w:tc>
      </w:tr>
      <w:tr w:rsidR="0085533C" w:rsidRPr="004811C4" w:rsidTr="004811C4">
        <w:tc>
          <w:tcPr>
            <w:tcW w:w="5000" w:type="pct"/>
            <w:gridSpan w:val="4"/>
          </w:tcPr>
          <w:p w:rsidR="0085533C" w:rsidRPr="004811C4" w:rsidRDefault="0085533C" w:rsidP="00972E31">
            <w:pPr>
              <w:jc w:val="center"/>
              <w:rPr>
                <w:b/>
                <w:u w:val="single"/>
              </w:rPr>
            </w:pPr>
            <w:r w:rsidRPr="004811C4">
              <w:rPr>
                <w:b/>
                <w:u w:val="single"/>
              </w:rPr>
              <w:t>PART – A (20X1 = 20 MARKS)</w:t>
            </w:r>
          </w:p>
        </w:tc>
      </w:tr>
      <w:tr w:rsidR="0085533C" w:rsidRPr="004811C4" w:rsidTr="004811C4">
        <w:tc>
          <w:tcPr>
            <w:tcW w:w="315" w:type="pct"/>
          </w:tcPr>
          <w:p w:rsidR="0085533C" w:rsidRPr="004811C4" w:rsidRDefault="0085533C" w:rsidP="00972E31">
            <w:pPr>
              <w:jc w:val="center"/>
            </w:pPr>
            <w:r w:rsidRPr="004811C4">
              <w:t>1.</w:t>
            </w:r>
          </w:p>
        </w:tc>
        <w:tc>
          <w:tcPr>
            <w:tcW w:w="3727" w:type="pct"/>
          </w:tcPr>
          <w:p w:rsidR="0085533C" w:rsidRPr="004811C4" w:rsidRDefault="0085533C" w:rsidP="004811C4">
            <w:pPr>
              <w:jc w:val="both"/>
            </w:pPr>
            <w:r>
              <w:t>__________</w:t>
            </w:r>
            <w:r w:rsidRPr="004811C4">
              <w:t xml:space="preserve"> is the cell organelle which is the storehouse of genetic information</w:t>
            </w:r>
            <w:r>
              <w:t>.</w:t>
            </w:r>
          </w:p>
        </w:tc>
        <w:tc>
          <w:tcPr>
            <w:tcW w:w="538" w:type="pct"/>
          </w:tcPr>
          <w:p w:rsidR="0085533C" w:rsidRPr="004811C4" w:rsidRDefault="0085533C" w:rsidP="00BC02F0">
            <w:r w:rsidRPr="004811C4">
              <w:t>CO1/R</w:t>
            </w:r>
          </w:p>
        </w:tc>
        <w:tc>
          <w:tcPr>
            <w:tcW w:w="420" w:type="pct"/>
          </w:tcPr>
          <w:p w:rsidR="0085533C" w:rsidRPr="004811C4" w:rsidRDefault="0085533C" w:rsidP="00972E31">
            <w:pPr>
              <w:jc w:val="center"/>
            </w:pPr>
            <w:r w:rsidRPr="004811C4">
              <w:t>1</w:t>
            </w:r>
          </w:p>
        </w:tc>
      </w:tr>
      <w:tr w:rsidR="0085533C" w:rsidRPr="004811C4" w:rsidTr="004811C4">
        <w:tc>
          <w:tcPr>
            <w:tcW w:w="315" w:type="pct"/>
          </w:tcPr>
          <w:p w:rsidR="0085533C" w:rsidRPr="004811C4" w:rsidRDefault="0085533C" w:rsidP="007F7B8D">
            <w:pPr>
              <w:jc w:val="center"/>
            </w:pPr>
            <w:r w:rsidRPr="004811C4">
              <w:t>2.</w:t>
            </w:r>
          </w:p>
        </w:tc>
        <w:tc>
          <w:tcPr>
            <w:tcW w:w="3727" w:type="pct"/>
          </w:tcPr>
          <w:p w:rsidR="0085533C" w:rsidRPr="004811C4" w:rsidRDefault="0085533C" w:rsidP="004811C4">
            <w:pPr>
              <w:jc w:val="both"/>
            </w:pPr>
            <w:r w:rsidRPr="004811C4">
              <w:t>Name the mobile compound that shuttles electron between PS I and PS II.</w:t>
            </w:r>
          </w:p>
        </w:tc>
        <w:tc>
          <w:tcPr>
            <w:tcW w:w="538" w:type="pct"/>
          </w:tcPr>
          <w:p w:rsidR="0085533C" w:rsidRPr="004811C4" w:rsidRDefault="0085533C" w:rsidP="007F7B8D">
            <w:r w:rsidRPr="004811C4">
              <w:t>CO 3/R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3.</w:t>
            </w:r>
          </w:p>
        </w:tc>
        <w:tc>
          <w:tcPr>
            <w:tcW w:w="3727" w:type="pct"/>
          </w:tcPr>
          <w:p w:rsidR="0085533C" w:rsidRPr="004811C4" w:rsidRDefault="0085533C" w:rsidP="004811C4">
            <w:pPr>
              <w:jc w:val="both"/>
            </w:pPr>
            <w:r w:rsidRPr="004811C4">
              <w:t xml:space="preserve">Give an example of plant growth </w:t>
            </w:r>
            <w:r>
              <w:t>promoter.</w:t>
            </w:r>
          </w:p>
        </w:tc>
        <w:tc>
          <w:tcPr>
            <w:tcW w:w="538" w:type="pct"/>
          </w:tcPr>
          <w:p w:rsidR="0085533C" w:rsidRPr="004811C4" w:rsidRDefault="0085533C" w:rsidP="007F7B8D">
            <w:r w:rsidRPr="004811C4">
              <w:t>CO 6/R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4.</w:t>
            </w:r>
          </w:p>
        </w:tc>
        <w:tc>
          <w:tcPr>
            <w:tcW w:w="3727" w:type="pct"/>
          </w:tcPr>
          <w:p w:rsidR="0085533C" w:rsidRPr="004811C4" w:rsidRDefault="0085533C" w:rsidP="004811C4">
            <w:pPr>
              <w:jc w:val="both"/>
            </w:pPr>
            <w:r w:rsidRPr="004811C4">
              <w:t>Which is the site of glycolysis?</w:t>
            </w:r>
          </w:p>
        </w:tc>
        <w:tc>
          <w:tcPr>
            <w:tcW w:w="538" w:type="pct"/>
          </w:tcPr>
          <w:p w:rsidR="0085533C" w:rsidRPr="004811C4" w:rsidRDefault="0085533C" w:rsidP="007F7B8D">
            <w:r w:rsidRPr="004811C4">
              <w:t>CO 4/R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5.</w:t>
            </w:r>
          </w:p>
        </w:tc>
        <w:tc>
          <w:tcPr>
            <w:tcW w:w="3727" w:type="pct"/>
          </w:tcPr>
          <w:p w:rsidR="0085533C" w:rsidRPr="004811C4" w:rsidRDefault="0085533C" w:rsidP="004811C4">
            <w:pPr>
              <w:jc w:val="both"/>
            </w:pPr>
            <w:r>
              <w:t>__________</w:t>
            </w:r>
            <w:r w:rsidRPr="004811C4">
              <w:t xml:space="preserve"> is the movement of water from higher concentration to lower concentration</w:t>
            </w:r>
            <w:r>
              <w:t>.</w:t>
            </w:r>
          </w:p>
        </w:tc>
        <w:tc>
          <w:tcPr>
            <w:tcW w:w="538" w:type="pct"/>
          </w:tcPr>
          <w:p w:rsidR="0085533C" w:rsidRPr="004811C4" w:rsidRDefault="0085533C" w:rsidP="007F7B8D">
            <w:r w:rsidRPr="004811C4">
              <w:t>CO 2/R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6.</w:t>
            </w:r>
          </w:p>
        </w:tc>
        <w:tc>
          <w:tcPr>
            <w:tcW w:w="3727" w:type="pct"/>
          </w:tcPr>
          <w:p w:rsidR="0085533C" w:rsidRPr="004811C4" w:rsidRDefault="0085533C" w:rsidP="004811C4">
            <w:pPr>
              <w:jc w:val="both"/>
            </w:pPr>
            <w:r w:rsidRPr="004811C4">
              <w:t>The pore present in the leaves through which exchange of gases takes place is</w:t>
            </w:r>
            <w:r>
              <w:t xml:space="preserve"> __________</w:t>
            </w:r>
            <w:r w:rsidRPr="004811C4">
              <w:t>.</w:t>
            </w:r>
          </w:p>
        </w:tc>
        <w:tc>
          <w:tcPr>
            <w:tcW w:w="538" w:type="pct"/>
          </w:tcPr>
          <w:p w:rsidR="0085533C" w:rsidRPr="004811C4" w:rsidRDefault="0085533C" w:rsidP="007F7B8D">
            <w:r w:rsidRPr="004811C4">
              <w:t>CO 2/R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7.</w:t>
            </w:r>
          </w:p>
        </w:tc>
        <w:tc>
          <w:tcPr>
            <w:tcW w:w="3727" w:type="pct"/>
          </w:tcPr>
          <w:p w:rsidR="0085533C" w:rsidRPr="004811C4" w:rsidRDefault="0085533C" w:rsidP="004811C4">
            <w:pPr>
              <w:jc w:val="both"/>
            </w:pPr>
            <w:r w:rsidRPr="004811C4">
              <w:t>The specialized water absorbing tissue in orchids is</w:t>
            </w:r>
            <w:r>
              <w:t xml:space="preserve"> __________</w:t>
            </w:r>
            <w:r w:rsidRPr="004811C4">
              <w:t>.</w:t>
            </w:r>
          </w:p>
        </w:tc>
        <w:tc>
          <w:tcPr>
            <w:tcW w:w="538" w:type="pct"/>
          </w:tcPr>
          <w:p w:rsidR="0085533C" w:rsidRPr="004811C4" w:rsidRDefault="0085533C" w:rsidP="007F7B8D">
            <w:r w:rsidRPr="004811C4">
              <w:t>CO 2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8.</w:t>
            </w:r>
          </w:p>
        </w:tc>
        <w:tc>
          <w:tcPr>
            <w:tcW w:w="3727" w:type="pct"/>
          </w:tcPr>
          <w:p w:rsidR="0085533C" w:rsidRPr="004811C4" w:rsidRDefault="0085533C" w:rsidP="004811C4">
            <w:pPr>
              <w:jc w:val="both"/>
            </w:pPr>
            <w:r w:rsidRPr="004811C4">
              <w:t xml:space="preserve">The hormone involved in seed germination is </w:t>
            </w:r>
            <w:r>
              <w:t>__________</w:t>
            </w:r>
            <w:r w:rsidRPr="004811C4">
              <w:t>.</w:t>
            </w:r>
          </w:p>
        </w:tc>
        <w:tc>
          <w:tcPr>
            <w:tcW w:w="538" w:type="pct"/>
          </w:tcPr>
          <w:p w:rsidR="0085533C" w:rsidRPr="004811C4" w:rsidRDefault="0085533C" w:rsidP="007F7B8D">
            <w:r w:rsidRPr="004811C4">
              <w:t>CO 6/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9.</w:t>
            </w:r>
          </w:p>
        </w:tc>
        <w:tc>
          <w:tcPr>
            <w:tcW w:w="3727" w:type="pct"/>
          </w:tcPr>
          <w:p w:rsidR="0085533C" w:rsidRPr="004811C4" w:rsidRDefault="0085533C" w:rsidP="004811C4">
            <w:pPr>
              <w:jc w:val="both"/>
            </w:pPr>
            <w:r>
              <w:t xml:space="preserve">__________ </w:t>
            </w:r>
            <w:r w:rsidRPr="004811C4">
              <w:t xml:space="preserve"> is the extension of epidermal cells</w:t>
            </w:r>
            <w:r>
              <w:t>.</w:t>
            </w:r>
          </w:p>
        </w:tc>
        <w:tc>
          <w:tcPr>
            <w:tcW w:w="538" w:type="pct"/>
          </w:tcPr>
          <w:p w:rsidR="0085533C" w:rsidRPr="004811C4" w:rsidRDefault="0085533C" w:rsidP="007F7B8D">
            <w:r w:rsidRPr="004811C4">
              <w:t>CO 1/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10.</w:t>
            </w:r>
          </w:p>
        </w:tc>
        <w:tc>
          <w:tcPr>
            <w:tcW w:w="3727" w:type="pct"/>
          </w:tcPr>
          <w:p w:rsidR="0085533C" w:rsidRPr="004811C4" w:rsidRDefault="0085533C" w:rsidP="004811C4">
            <w:pPr>
              <w:jc w:val="both"/>
            </w:pPr>
            <w:r w:rsidRPr="004811C4">
              <w:t>Expand HI</w:t>
            </w:r>
            <w:r>
              <w:t>.</w:t>
            </w:r>
          </w:p>
        </w:tc>
        <w:tc>
          <w:tcPr>
            <w:tcW w:w="538" w:type="pct"/>
          </w:tcPr>
          <w:p w:rsidR="0085533C" w:rsidRPr="004811C4" w:rsidRDefault="0085533C" w:rsidP="007F7B8D">
            <w:r w:rsidRPr="004811C4">
              <w:t>CO 5/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11.</w:t>
            </w:r>
          </w:p>
        </w:tc>
        <w:tc>
          <w:tcPr>
            <w:tcW w:w="3727" w:type="pct"/>
          </w:tcPr>
          <w:p w:rsidR="0085533C" w:rsidRPr="004811C4" w:rsidRDefault="0085533C" w:rsidP="004811C4">
            <w:pPr>
              <w:jc w:val="both"/>
            </w:pPr>
            <w:r w:rsidRPr="004811C4">
              <w:t xml:space="preserve">The site of TCA cycle is </w:t>
            </w:r>
            <w:r>
              <w:t>__________.</w:t>
            </w:r>
          </w:p>
        </w:tc>
        <w:tc>
          <w:tcPr>
            <w:tcW w:w="538" w:type="pct"/>
          </w:tcPr>
          <w:p w:rsidR="0085533C" w:rsidRPr="004811C4" w:rsidRDefault="0085533C" w:rsidP="007F7B8D">
            <w:r w:rsidRPr="004811C4">
              <w:t>CO 4/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12.</w:t>
            </w:r>
          </w:p>
        </w:tc>
        <w:tc>
          <w:tcPr>
            <w:tcW w:w="3727" w:type="pct"/>
          </w:tcPr>
          <w:p w:rsidR="0085533C" w:rsidRPr="004811C4" w:rsidRDefault="0085533C" w:rsidP="004811C4">
            <w:pPr>
              <w:jc w:val="both"/>
            </w:pPr>
            <w:r w:rsidRPr="004811C4">
              <w:t>The fluid present inside chloroplast is</w:t>
            </w:r>
            <w:r>
              <w:t xml:space="preserve"> __________.</w:t>
            </w:r>
          </w:p>
        </w:tc>
        <w:tc>
          <w:tcPr>
            <w:tcW w:w="538" w:type="pct"/>
          </w:tcPr>
          <w:p w:rsidR="0085533C" w:rsidRPr="004811C4" w:rsidRDefault="0085533C" w:rsidP="007F7B8D">
            <w:r w:rsidRPr="004811C4">
              <w:t>CO 1/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13.</w:t>
            </w:r>
          </w:p>
        </w:tc>
        <w:tc>
          <w:tcPr>
            <w:tcW w:w="3727" w:type="pct"/>
          </w:tcPr>
          <w:p w:rsidR="0085533C" w:rsidRPr="004811C4" w:rsidRDefault="0085533C" w:rsidP="004811C4">
            <w:pPr>
              <w:jc w:val="both"/>
            </w:pPr>
            <w:r w:rsidRPr="004811C4">
              <w:t>Yellowing of leaves due to Nitrogen deficiency is seen in</w:t>
            </w:r>
            <w:r>
              <w:t xml:space="preserve"> __________</w:t>
            </w:r>
            <w:r w:rsidRPr="004811C4">
              <w:t xml:space="preserve"> leaves</w:t>
            </w:r>
          </w:p>
        </w:tc>
        <w:tc>
          <w:tcPr>
            <w:tcW w:w="538" w:type="pct"/>
          </w:tcPr>
          <w:p w:rsidR="0085533C" w:rsidRPr="004811C4" w:rsidRDefault="0085533C" w:rsidP="007F7B8D">
            <w:r w:rsidRPr="004811C4">
              <w:t>CO 2/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14.</w:t>
            </w:r>
          </w:p>
        </w:tc>
        <w:tc>
          <w:tcPr>
            <w:tcW w:w="3727" w:type="pct"/>
          </w:tcPr>
          <w:p w:rsidR="0085533C" w:rsidRPr="004811C4" w:rsidRDefault="0085533C" w:rsidP="004811C4">
            <w:pPr>
              <w:jc w:val="both"/>
            </w:pPr>
            <w:r w:rsidRPr="004811C4">
              <w:t xml:space="preserve">The water potential of pure water is </w:t>
            </w:r>
            <w:r>
              <w:t>__________.</w:t>
            </w:r>
          </w:p>
        </w:tc>
        <w:tc>
          <w:tcPr>
            <w:tcW w:w="538" w:type="pct"/>
          </w:tcPr>
          <w:p w:rsidR="0085533C" w:rsidRPr="004811C4" w:rsidRDefault="0085533C" w:rsidP="007F7B8D">
            <w:r w:rsidRPr="004811C4">
              <w:t>CO 3/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15.</w:t>
            </w:r>
          </w:p>
        </w:tc>
        <w:tc>
          <w:tcPr>
            <w:tcW w:w="3727" w:type="pct"/>
          </w:tcPr>
          <w:p w:rsidR="0085533C" w:rsidRPr="004811C4" w:rsidRDefault="0085533C" w:rsidP="004811C4">
            <w:pPr>
              <w:jc w:val="both"/>
            </w:pPr>
            <w:r w:rsidRPr="004811C4">
              <w:t xml:space="preserve">The breakdown of fattyacids is called as </w:t>
            </w:r>
            <w:r>
              <w:t>__________</w:t>
            </w:r>
            <w:r w:rsidRPr="004811C4">
              <w:t xml:space="preserve"> oxidation</w:t>
            </w:r>
            <w:r>
              <w:t>.</w:t>
            </w:r>
          </w:p>
        </w:tc>
        <w:tc>
          <w:tcPr>
            <w:tcW w:w="538" w:type="pct"/>
          </w:tcPr>
          <w:p w:rsidR="0085533C" w:rsidRPr="004811C4" w:rsidRDefault="0085533C" w:rsidP="007F7B8D">
            <w:r w:rsidRPr="004811C4">
              <w:t>CO 4/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16.</w:t>
            </w:r>
          </w:p>
        </w:tc>
        <w:tc>
          <w:tcPr>
            <w:tcW w:w="3727" w:type="pct"/>
          </w:tcPr>
          <w:p w:rsidR="0085533C" w:rsidRPr="004811C4" w:rsidRDefault="0085533C" w:rsidP="004811C4">
            <w:pPr>
              <w:jc w:val="both"/>
            </w:pPr>
            <w:r w:rsidRPr="004811C4">
              <w:t xml:space="preserve">The </w:t>
            </w:r>
            <w:r>
              <w:t xml:space="preserve">__________ </w:t>
            </w:r>
            <w:r w:rsidRPr="004811C4">
              <w:t>is the precursor of Auxin biosynthesis</w:t>
            </w:r>
            <w:r>
              <w:t>.</w:t>
            </w:r>
          </w:p>
        </w:tc>
        <w:tc>
          <w:tcPr>
            <w:tcW w:w="538" w:type="pct"/>
          </w:tcPr>
          <w:p w:rsidR="0085533C" w:rsidRPr="004811C4" w:rsidRDefault="0085533C" w:rsidP="007F7B8D">
            <w:r w:rsidRPr="004811C4">
              <w:t>CO 6/ 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17.</w:t>
            </w:r>
          </w:p>
        </w:tc>
        <w:tc>
          <w:tcPr>
            <w:tcW w:w="3727" w:type="pct"/>
          </w:tcPr>
          <w:p w:rsidR="0085533C" w:rsidRPr="004811C4" w:rsidRDefault="0085533C" w:rsidP="004811C4">
            <w:pPr>
              <w:jc w:val="both"/>
            </w:pPr>
            <w:r w:rsidRPr="004811C4">
              <w:t>The force of attraction between water molecules is called as</w:t>
            </w:r>
            <w:r>
              <w:t xml:space="preserve"> __________.</w:t>
            </w:r>
          </w:p>
        </w:tc>
        <w:tc>
          <w:tcPr>
            <w:tcW w:w="538" w:type="pct"/>
          </w:tcPr>
          <w:p w:rsidR="0085533C" w:rsidRPr="004811C4" w:rsidRDefault="0085533C" w:rsidP="007F7B8D">
            <w:r w:rsidRPr="004811C4">
              <w:t>CO 3/R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18.</w:t>
            </w:r>
          </w:p>
        </w:tc>
        <w:tc>
          <w:tcPr>
            <w:tcW w:w="3727" w:type="pct"/>
          </w:tcPr>
          <w:p w:rsidR="0085533C" w:rsidRPr="004811C4" w:rsidRDefault="0085533C" w:rsidP="004811C4">
            <w:pPr>
              <w:jc w:val="both"/>
            </w:pPr>
            <w:r w:rsidRPr="004811C4">
              <w:t>Expand ABA</w:t>
            </w:r>
            <w:r>
              <w:t>.</w:t>
            </w:r>
          </w:p>
        </w:tc>
        <w:tc>
          <w:tcPr>
            <w:tcW w:w="538" w:type="pct"/>
          </w:tcPr>
          <w:p w:rsidR="0085533C" w:rsidRPr="004811C4" w:rsidRDefault="0085533C" w:rsidP="007F7B8D">
            <w:r w:rsidRPr="004811C4">
              <w:t>CO 6/R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19.</w:t>
            </w:r>
          </w:p>
        </w:tc>
        <w:tc>
          <w:tcPr>
            <w:tcW w:w="3727" w:type="pct"/>
          </w:tcPr>
          <w:p w:rsidR="0085533C" w:rsidRPr="004811C4" w:rsidRDefault="0085533C" w:rsidP="004811C4">
            <w:pPr>
              <w:jc w:val="both"/>
            </w:pPr>
            <w:r w:rsidRPr="004811C4">
              <w:t>Exudation of water molecules from uninjured parts of leaves is called as</w:t>
            </w:r>
            <w:r>
              <w:t xml:space="preserve"> __________.</w:t>
            </w:r>
          </w:p>
        </w:tc>
        <w:tc>
          <w:tcPr>
            <w:tcW w:w="538" w:type="pct"/>
          </w:tcPr>
          <w:p w:rsidR="0085533C" w:rsidRPr="004811C4" w:rsidRDefault="0085533C" w:rsidP="007F7B8D">
            <w:r w:rsidRPr="004811C4">
              <w:t>CO 2/R</w:t>
            </w:r>
          </w:p>
        </w:tc>
        <w:tc>
          <w:tcPr>
            <w:tcW w:w="420" w:type="pct"/>
          </w:tcPr>
          <w:p w:rsidR="0085533C" w:rsidRPr="004811C4" w:rsidRDefault="0085533C" w:rsidP="007F7B8D">
            <w:pPr>
              <w:jc w:val="center"/>
            </w:pPr>
            <w:r w:rsidRPr="004811C4">
              <w:t>1</w:t>
            </w:r>
          </w:p>
        </w:tc>
      </w:tr>
      <w:tr w:rsidR="0085533C" w:rsidRPr="004811C4" w:rsidTr="004811C4">
        <w:tc>
          <w:tcPr>
            <w:tcW w:w="315" w:type="pct"/>
          </w:tcPr>
          <w:p w:rsidR="0085533C" w:rsidRPr="004811C4" w:rsidRDefault="0085533C" w:rsidP="007F7B8D">
            <w:pPr>
              <w:jc w:val="center"/>
            </w:pPr>
            <w:r w:rsidRPr="004811C4">
              <w:t>20.</w:t>
            </w:r>
          </w:p>
        </w:tc>
        <w:tc>
          <w:tcPr>
            <w:tcW w:w="3727" w:type="pct"/>
          </w:tcPr>
          <w:p w:rsidR="0085533C" w:rsidRPr="004811C4" w:rsidRDefault="0085533C" w:rsidP="004811C4">
            <w:pPr>
              <w:jc w:val="both"/>
            </w:pPr>
            <w:r w:rsidRPr="004811C4">
              <w:t>The growing of plants in artificial nutrient medium is called as</w:t>
            </w:r>
            <w:r>
              <w:t xml:space="preserve"> __________.</w:t>
            </w:r>
          </w:p>
        </w:tc>
        <w:tc>
          <w:tcPr>
            <w:tcW w:w="538" w:type="pct"/>
          </w:tcPr>
          <w:p w:rsidR="0085533C" w:rsidRPr="004811C4" w:rsidRDefault="0085533C" w:rsidP="007F7B8D">
            <w:r w:rsidRPr="004811C4">
              <w:t>CO 2/R</w:t>
            </w:r>
          </w:p>
        </w:tc>
        <w:tc>
          <w:tcPr>
            <w:tcW w:w="420" w:type="pct"/>
          </w:tcPr>
          <w:p w:rsidR="0085533C" w:rsidRPr="004811C4" w:rsidRDefault="0085533C" w:rsidP="007F7B8D">
            <w:pPr>
              <w:jc w:val="center"/>
            </w:pPr>
            <w:r w:rsidRPr="004811C4">
              <w:t>1</w:t>
            </w:r>
          </w:p>
        </w:tc>
      </w:tr>
    </w:tbl>
    <w:p w:rsidR="0085533C" w:rsidRPr="00F62AB8" w:rsidRDefault="0085533C" w:rsidP="005133D7">
      <w:pPr>
        <w:jc w:val="center"/>
        <w:rPr>
          <w:b/>
          <w:u w:val="single"/>
        </w:rPr>
      </w:pPr>
    </w:p>
    <w:tbl>
      <w:tblPr>
        <w:tblStyle w:val="TableGrid"/>
        <w:tblW w:w="5000" w:type="pct"/>
        <w:tblLook w:val="04A0" w:firstRow="1" w:lastRow="0" w:firstColumn="1" w:lastColumn="0" w:noHBand="0" w:noVBand="1"/>
      </w:tblPr>
      <w:tblGrid>
        <w:gridCol w:w="675"/>
        <w:gridCol w:w="7937"/>
        <w:gridCol w:w="1135"/>
        <w:gridCol w:w="936"/>
      </w:tblGrid>
      <w:tr w:rsidR="0085533C" w:rsidRPr="004811C4" w:rsidTr="004811C4">
        <w:tc>
          <w:tcPr>
            <w:tcW w:w="5000" w:type="pct"/>
            <w:gridSpan w:val="4"/>
          </w:tcPr>
          <w:p w:rsidR="0085533C" w:rsidRPr="004811C4" w:rsidRDefault="0085533C" w:rsidP="00972E31">
            <w:pPr>
              <w:jc w:val="center"/>
              <w:rPr>
                <w:b/>
                <w:u w:val="single"/>
              </w:rPr>
            </w:pPr>
            <w:r w:rsidRPr="004811C4">
              <w:rPr>
                <w:b/>
                <w:u w:val="single"/>
              </w:rPr>
              <w:t xml:space="preserve">PART – B (10 X 5 = 50 MARKS) </w:t>
            </w:r>
          </w:p>
          <w:p w:rsidR="0085533C" w:rsidRPr="004811C4" w:rsidRDefault="0085533C" w:rsidP="00972E31">
            <w:pPr>
              <w:jc w:val="center"/>
              <w:rPr>
                <w:b/>
              </w:rPr>
            </w:pPr>
            <w:r w:rsidRPr="004811C4">
              <w:rPr>
                <w:b/>
              </w:rPr>
              <w:t>(Answer any 10 from the following)</w:t>
            </w:r>
          </w:p>
        </w:tc>
      </w:tr>
      <w:tr w:rsidR="0085533C" w:rsidRPr="004811C4" w:rsidTr="004811C4">
        <w:tc>
          <w:tcPr>
            <w:tcW w:w="316" w:type="pct"/>
          </w:tcPr>
          <w:p w:rsidR="0085533C" w:rsidRPr="004811C4" w:rsidRDefault="0085533C" w:rsidP="007F7B8D">
            <w:pPr>
              <w:jc w:val="center"/>
            </w:pPr>
            <w:r w:rsidRPr="004811C4">
              <w:t>21.</w:t>
            </w:r>
          </w:p>
        </w:tc>
        <w:tc>
          <w:tcPr>
            <w:tcW w:w="3715" w:type="pct"/>
          </w:tcPr>
          <w:p w:rsidR="0085533C" w:rsidRPr="004811C4" w:rsidRDefault="0085533C" w:rsidP="004811C4">
            <w:pPr>
              <w:jc w:val="both"/>
            </w:pPr>
            <w:r w:rsidRPr="004811C4">
              <w:t>Explain the light Reaction of photosynthesis</w:t>
            </w:r>
            <w:r>
              <w:t>.</w:t>
            </w:r>
          </w:p>
        </w:tc>
        <w:tc>
          <w:tcPr>
            <w:tcW w:w="531" w:type="pct"/>
          </w:tcPr>
          <w:p w:rsidR="0085533C" w:rsidRPr="004811C4" w:rsidRDefault="0085533C" w:rsidP="007F7B8D">
            <w:r w:rsidRPr="004811C4">
              <w:t>CO 4/ U</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22.</w:t>
            </w:r>
          </w:p>
        </w:tc>
        <w:tc>
          <w:tcPr>
            <w:tcW w:w="3715" w:type="pct"/>
          </w:tcPr>
          <w:p w:rsidR="0085533C" w:rsidRPr="004811C4" w:rsidRDefault="0085533C" w:rsidP="004811C4">
            <w:pPr>
              <w:jc w:val="both"/>
            </w:pPr>
            <w:r w:rsidRPr="004811C4">
              <w:t>With a neat diagram explain the structure and function of mitochondria.</w:t>
            </w:r>
          </w:p>
        </w:tc>
        <w:tc>
          <w:tcPr>
            <w:tcW w:w="531" w:type="pct"/>
          </w:tcPr>
          <w:p w:rsidR="0085533C" w:rsidRPr="004811C4" w:rsidRDefault="0085533C" w:rsidP="007F7B8D">
            <w:r w:rsidRPr="004811C4">
              <w:t>CO 1/ U</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23.</w:t>
            </w:r>
          </w:p>
        </w:tc>
        <w:tc>
          <w:tcPr>
            <w:tcW w:w="3715" w:type="pct"/>
          </w:tcPr>
          <w:p w:rsidR="0085533C" w:rsidRPr="004811C4" w:rsidRDefault="0085533C" w:rsidP="004811C4">
            <w:pPr>
              <w:jc w:val="both"/>
            </w:pPr>
            <w:r w:rsidRPr="004811C4">
              <w:t>Differentiate C3 and C4 photosynthesis</w:t>
            </w:r>
            <w:r>
              <w:t>.</w:t>
            </w:r>
          </w:p>
        </w:tc>
        <w:tc>
          <w:tcPr>
            <w:tcW w:w="531" w:type="pct"/>
          </w:tcPr>
          <w:p w:rsidR="0085533C" w:rsidRPr="004811C4" w:rsidRDefault="0085533C" w:rsidP="007F7B8D">
            <w:r w:rsidRPr="004811C4">
              <w:t>CO 4/An</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24.</w:t>
            </w:r>
          </w:p>
        </w:tc>
        <w:tc>
          <w:tcPr>
            <w:tcW w:w="3715" w:type="pct"/>
          </w:tcPr>
          <w:p w:rsidR="0085533C" w:rsidRPr="004811C4" w:rsidRDefault="0085533C" w:rsidP="004811C4">
            <w:pPr>
              <w:jc w:val="both"/>
            </w:pPr>
            <w:r w:rsidRPr="004811C4">
              <w:t>Discuss the different type of soil water based on the availability to plants</w:t>
            </w:r>
            <w:r>
              <w:t>.</w:t>
            </w:r>
          </w:p>
        </w:tc>
        <w:tc>
          <w:tcPr>
            <w:tcW w:w="531" w:type="pct"/>
          </w:tcPr>
          <w:p w:rsidR="0085533C" w:rsidRPr="004811C4" w:rsidRDefault="0085533C" w:rsidP="007F7B8D">
            <w:r w:rsidRPr="004811C4">
              <w:t>CO 2/ U</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25.</w:t>
            </w:r>
          </w:p>
        </w:tc>
        <w:tc>
          <w:tcPr>
            <w:tcW w:w="3715" w:type="pct"/>
          </w:tcPr>
          <w:p w:rsidR="0085533C" w:rsidRPr="004811C4" w:rsidRDefault="0085533C" w:rsidP="004811C4">
            <w:pPr>
              <w:jc w:val="both"/>
            </w:pPr>
            <w:r w:rsidRPr="004811C4">
              <w:t>Explain the opening and closing of stomata with a neat diagram</w:t>
            </w:r>
            <w:r>
              <w:t>.</w:t>
            </w:r>
          </w:p>
        </w:tc>
        <w:tc>
          <w:tcPr>
            <w:tcW w:w="531" w:type="pct"/>
          </w:tcPr>
          <w:p w:rsidR="0085533C" w:rsidRPr="004811C4" w:rsidRDefault="0085533C" w:rsidP="007F7B8D">
            <w:r w:rsidRPr="004811C4">
              <w:t>CO 3/ U</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26.</w:t>
            </w:r>
          </w:p>
        </w:tc>
        <w:tc>
          <w:tcPr>
            <w:tcW w:w="3715" w:type="pct"/>
          </w:tcPr>
          <w:p w:rsidR="0085533C" w:rsidRPr="004811C4" w:rsidRDefault="0085533C" w:rsidP="004811C4">
            <w:pPr>
              <w:jc w:val="both"/>
            </w:pPr>
            <w:r w:rsidRPr="004811C4">
              <w:t>What are the physiological roles of Auxin?</w:t>
            </w:r>
          </w:p>
        </w:tc>
        <w:tc>
          <w:tcPr>
            <w:tcW w:w="531" w:type="pct"/>
          </w:tcPr>
          <w:p w:rsidR="0085533C" w:rsidRPr="004811C4" w:rsidRDefault="0085533C" w:rsidP="007F7B8D">
            <w:r w:rsidRPr="004811C4">
              <w:t>CO 6/ R</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27.</w:t>
            </w:r>
          </w:p>
        </w:tc>
        <w:tc>
          <w:tcPr>
            <w:tcW w:w="3715" w:type="pct"/>
          </w:tcPr>
          <w:p w:rsidR="0085533C" w:rsidRPr="004811C4" w:rsidRDefault="0085533C" w:rsidP="004811C4">
            <w:pPr>
              <w:jc w:val="both"/>
            </w:pPr>
            <w:r w:rsidRPr="004811C4">
              <w:t>Define the following VPD, Stomata, Osmosis, Cell, photosynthesis</w:t>
            </w:r>
            <w:r>
              <w:t>.</w:t>
            </w:r>
          </w:p>
        </w:tc>
        <w:tc>
          <w:tcPr>
            <w:tcW w:w="531" w:type="pct"/>
          </w:tcPr>
          <w:p w:rsidR="0085533C" w:rsidRPr="004811C4" w:rsidRDefault="0085533C" w:rsidP="007F7B8D">
            <w:r w:rsidRPr="004811C4">
              <w:t>CO 2/ R</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28.</w:t>
            </w:r>
          </w:p>
        </w:tc>
        <w:tc>
          <w:tcPr>
            <w:tcW w:w="3715" w:type="pct"/>
          </w:tcPr>
          <w:p w:rsidR="0085533C" w:rsidRPr="004811C4" w:rsidRDefault="0085533C" w:rsidP="004811C4">
            <w:pPr>
              <w:jc w:val="both"/>
            </w:pPr>
            <w:r w:rsidRPr="004811C4">
              <w:t>Discuss ABA as stress hormone</w:t>
            </w:r>
            <w:r>
              <w:t>.</w:t>
            </w:r>
          </w:p>
        </w:tc>
        <w:tc>
          <w:tcPr>
            <w:tcW w:w="531" w:type="pct"/>
          </w:tcPr>
          <w:p w:rsidR="0085533C" w:rsidRPr="004811C4" w:rsidRDefault="0085533C" w:rsidP="007F7B8D">
            <w:r w:rsidRPr="004811C4">
              <w:t>CO 6/ U</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29.</w:t>
            </w:r>
          </w:p>
        </w:tc>
        <w:tc>
          <w:tcPr>
            <w:tcW w:w="3715" w:type="pct"/>
          </w:tcPr>
          <w:p w:rsidR="0085533C" w:rsidRPr="004811C4" w:rsidRDefault="0085533C" w:rsidP="004811C4">
            <w:pPr>
              <w:jc w:val="both"/>
            </w:pPr>
            <w:r w:rsidRPr="004811C4">
              <w:t>Explain water potential, its units and components</w:t>
            </w:r>
            <w:r>
              <w:t>.</w:t>
            </w:r>
          </w:p>
        </w:tc>
        <w:tc>
          <w:tcPr>
            <w:tcW w:w="531" w:type="pct"/>
          </w:tcPr>
          <w:p w:rsidR="0085533C" w:rsidRPr="004811C4" w:rsidRDefault="0085533C" w:rsidP="007F7B8D">
            <w:r w:rsidRPr="004811C4">
              <w:t>CO 3/ U</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30.</w:t>
            </w:r>
          </w:p>
        </w:tc>
        <w:tc>
          <w:tcPr>
            <w:tcW w:w="3715" w:type="pct"/>
          </w:tcPr>
          <w:p w:rsidR="0085533C" w:rsidRPr="004811C4" w:rsidRDefault="0085533C" w:rsidP="004811C4">
            <w:pPr>
              <w:jc w:val="both"/>
            </w:pPr>
            <w:r w:rsidRPr="004811C4">
              <w:t>Discuss the 3 types of C4 pathway</w:t>
            </w:r>
            <w:r>
              <w:t>.</w:t>
            </w:r>
          </w:p>
        </w:tc>
        <w:tc>
          <w:tcPr>
            <w:tcW w:w="531" w:type="pct"/>
          </w:tcPr>
          <w:p w:rsidR="0085533C" w:rsidRPr="004811C4" w:rsidRDefault="0085533C" w:rsidP="007F7B8D">
            <w:r w:rsidRPr="004811C4">
              <w:t>CO 4/ U</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31.</w:t>
            </w:r>
          </w:p>
        </w:tc>
        <w:tc>
          <w:tcPr>
            <w:tcW w:w="3715" w:type="pct"/>
          </w:tcPr>
          <w:p w:rsidR="0085533C" w:rsidRPr="004811C4" w:rsidRDefault="0085533C" w:rsidP="004811C4">
            <w:pPr>
              <w:jc w:val="both"/>
            </w:pPr>
            <w:r w:rsidRPr="004811C4">
              <w:t xml:space="preserve">Explain the ethylene biosynthetic pathway. </w:t>
            </w:r>
          </w:p>
        </w:tc>
        <w:tc>
          <w:tcPr>
            <w:tcW w:w="531" w:type="pct"/>
          </w:tcPr>
          <w:p w:rsidR="0085533C" w:rsidRPr="004811C4" w:rsidRDefault="0085533C" w:rsidP="007F7B8D">
            <w:r w:rsidRPr="004811C4">
              <w:t>CO 6/U</w:t>
            </w:r>
          </w:p>
        </w:tc>
        <w:tc>
          <w:tcPr>
            <w:tcW w:w="438" w:type="pct"/>
          </w:tcPr>
          <w:p w:rsidR="0085533C" w:rsidRPr="004811C4" w:rsidRDefault="0085533C" w:rsidP="007F7B8D">
            <w:pPr>
              <w:jc w:val="center"/>
            </w:pPr>
            <w:r w:rsidRPr="004811C4">
              <w:t>5</w:t>
            </w:r>
          </w:p>
        </w:tc>
      </w:tr>
      <w:tr w:rsidR="0085533C" w:rsidRPr="004811C4" w:rsidTr="004811C4">
        <w:tc>
          <w:tcPr>
            <w:tcW w:w="316" w:type="pct"/>
          </w:tcPr>
          <w:p w:rsidR="0085533C" w:rsidRPr="004811C4" w:rsidRDefault="0085533C" w:rsidP="007F7B8D">
            <w:pPr>
              <w:jc w:val="center"/>
            </w:pPr>
            <w:r w:rsidRPr="004811C4">
              <w:t>32.</w:t>
            </w:r>
          </w:p>
        </w:tc>
        <w:tc>
          <w:tcPr>
            <w:tcW w:w="3715" w:type="pct"/>
          </w:tcPr>
          <w:p w:rsidR="0085533C" w:rsidRPr="004811C4" w:rsidRDefault="0085533C" w:rsidP="004811C4">
            <w:pPr>
              <w:jc w:val="both"/>
            </w:pPr>
            <w:r w:rsidRPr="004811C4">
              <w:t>List and define any five growth parameters</w:t>
            </w:r>
            <w:r>
              <w:t>.</w:t>
            </w:r>
          </w:p>
        </w:tc>
        <w:tc>
          <w:tcPr>
            <w:tcW w:w="531" w:type="pct"/>
          </w:tcPr>
          <w:p w:rsidR="0085533C" w:rsidRPr="004811C4" w:rsidRDefault="0085533C" w:rsidP="007F7B8D">
            <w:r w:rsidRPr="004811C4">
              <w:t>CO 5/R</w:t>
            </w:r>
          </w:p>
        </w:tc>
        <w:tc>
          <w:tcPr>
            <w:tcW w:w="438" w:type="pct"/>
          </w:tcPr>
          <w:p w:rsidR="0085533C" w:rsidRPr="004811C4" w:rsidRDefault="0085533C" w:rsidP="007F7B8D">
            <w:pPr>
              <w:jc w:val="center"/>
            </w:pPr>
            <w:r w:rsidRPr="004811C4">
              <w:t>5</w:t>
            </w:r>
          </w:p>
        </w:tc>
      </w:tr>
    </w:tbl>
    <w:p w:rsidR="0085533C" w:rsidRPr="00F62AB8" w:rsidRDefault="0085533C" w:rsidP="005133D7"/>
    <w:tbl>
      <w:tblPr>
        <w:tblStyle w:val="TableGrid"/>
        <w:tblW w:w="5000" w:type="pct"/>
        <w:tblLook w:val="04A0" w:firstRow="1" w:lastRow="0" w:firstColumn="1" w:lastColumn="0" w:noHBand="0" w:noVBand="1"/>
      </w:tblPr>
      <w:tblGrid>
        <w:gridCol w:w="672"/>
        <w:gridCol w:w="483"/>
        <w:gridCol w:w="7455"/>
        <w:gridCol w:w="1135"/>
        <w:gridCol w:w="938"/>
      </w:tblGrid>
      <w:tr w:rsidR="0085533C" w:rsidRPr="004811C4" w:rsidTr="004811C4">
        <w:trPr>
          <w:trHeight w:val="232"/>
        </w:trPr>
        <w:tc>
          <w:tcPr>
            <w:tcW w:w="5000" w:type="pct"/>
            <w:gridSpan w:val="5"/>
          </w:tcPr>
          <w:p w:rsidR="0085533C" w:rsidRPr="004811C4" w:rsidRDefault="0085533C" w:rsidP="00972E31">
            <w:pPr>
              <w:jc w:val="center"/>
              <w:rPr>
                <w:b/>
                <w:u w:val="single"/>
              </w:rPr>
            </w:pPr>
            <w:r w:rsidRPr="004811C4">
              <w:rPr>
                <w:b/>
                <w:u w:val="single"/>
              </w:rPr>
              <w:t>PART – C (2 X 15 = 30 MARKS)</w:t>
            </w:r>
          </w:p>
          <w:p w:rsidR="0085533C" w:rsidRPr="004811C4" w:rsidRDefault="0085533C" w:rsidP="00302CEF">
            <w:pPr>
              <w:jc w:val="center"/>
              <w:rPr>
                <w:b/>
              </w:rPr>
            </w:pPr>
            <w:r w:rsidRPr="004811C4">
              <w:rPr>
                <w:b/>
              </w:rPr>
              <w:t>(Answer any 2 from the following)</w:t>
            </w:r>
          </w:p>
        </w:tc>
      </w:tr>
      <w:tr w:rsidR="0085533C" w:rsidRPr="004811C4" w:rsidTr="004811C4">
        <w:trPr>
          <w:trHeight w:val="232"/>
        </w:trPr>
        <w:tc>
          <w:tcPr>
            <w:tcW w:w="315" w:type="pct"/>
            <w:vMerge w:val="restart"/>
          </w:tcPr>
          <w:p w:rsidR="0085533C" w:rsidRPr="004811C4" w:rsidRDefault="0085533C" w:rsidP="007F7B8D">
            <w:pPr>
              <w:jc w:val="center"/>
            </w:pPr>
            <w:r w:rsidRPr="004811C4">
              <w:t>33.</w:t>
            </w:r>
          </w:p>
        </w:tc>
        <w:tc>
          <w:tcPr>
            <w:tcW w:w="226" w:type="pct"/>
          </w:tcPr>
          <w:p w:rsidR="0085533C" w:rsidRPr="004811C4" w:rsidRDefault="0085533C" w:rsidP="007F7B8D">
            <w:pPr>
              <w:jc w:val="center"/>
            </w:pPr>
            <w:r w:rsidRPr="004811C4">
              <w:t>a.</w:t>
            </w:r>
          </w:p>
        </w:tc>
        <w:tc>
          <w:tcPr>
            <w:tcW w:w="3489" w:type="pct"/>
          </w:tcPr>
          <w:p w:rsidR="0085533C" w:rsidRPr="004811C4" w:rsidRDefault="0085533C" w:rsidP="004811C4">
            <w:pPr>
              <w:jc w:val="both"/>
            </w:pPr>
            <w:r w:rsidRPr="004811C4">
              <w:t>Discuss the different pathways of water movement in plants with neat diagram</w:t>
            </w:r>
            <w:r>
              <w:t>.</w:t>
            </w:r>
          </w:p>
        </w:tc>
        <w:tc>
          <w:tcPr>
            <w:tcW w:w="531" w:type="pct"/>
          </w:tcPr>
          <w:p w:rsidR="0085533C" w:rsidRPr="004811C4" w:rsidRDefault="0085533C" w:rsidP="007F7B8D">
            <w:r w:rsidRPr="004811C4">
              <w:t>CO 2/U</w:t>
            </w:r>
          </w:p>
        </w:tc>
        <w:tc>
          <w:tcPr>
            <w:tcW w:w="439" w:type="pct"/>
          </w:tcPr>
          <w:p w:rsidR="0085533C" w:rsidRPr="004811C4" w:rsidRDefault="0085533C" w:rsidP="007F7B8D">
            <w:pPr>
              <w:jc w:val="center"/>
            </w:pPr>
            <w:r w:rsidRPr="004811C4">
              <w:t>10</w:t>
            </w:r>
          </w:p>
        </w:tc>
      </w:tr>
      <w:tr w:rsidR="0085533C" w:rsidRPr="004811C4" w:rsidTr="004811C4">
        <w:trPr>
          <w:trHeight w:val="232"/>
        </w:trPr>
        <w:tc>
          <w:tcPr>
            <w:tcW w:w="315" w:type="pct"/>
            <w:vMerge/>
          </w:tcPr>
          <w:p w:rsidR="0085533C" w:rsidRPr="004811C4" w:rsidRDefault="0085533C" w:rsidP="007F7B8D">
            <w:pPr>
              <w:jc w:val="center"/>
            </w:pPr>
          </w:p>
        </w:tc>
        <w:tc>
          <w:tcPr>
            <w:tcW w:w="226" w:type="pct"/>
          </w:tcPr>
          <w:p w:rsidR="0085533C" w:rsidRPr="004811C4" w:rsidRDefault="0085533C" w:rsidP="007F7B8D">
            <w:pPr>
              <w:jc w:val="center"/>
            </w:pPr>
            <w:r w:rsidRPr="004811C4">
              <w:t>b.</w:t>
            </w:r>
          </w:p>
        </w:tc>
        <w:tc>
          <w:tcPr>
            <w:tcW w:w="3489" w:type="pct"/>
          </w:tcPr>
          <w:p w:rsidR="0085533C" w:rsidRPr="004811C4" w:rsidRDefault="0085533C" w:rsidP="004811C4">
            <w:pPr>
              <w:jc w:val="both"/>
            </w:pPr>
            <w:r w:rsidRPr="004811C4">
              <w:t>Classify the stomata based on their shape</w:t>
            </w:r>
            <w:r>
              <w:t>.</w:t>
            </w:r>
          </w:p>
        </w:tc>
        <w:tc>
          <w:tcPr>
            <w:tcW w:w="531" w:type="pct"/>
          </w:tcPr>
          <w:p w:rsidR="0085533C" w:rsidRPr="004811C4" w:rsidRDefault="0085533C" w:rsidP="007F7B8D">
            <w:r w:rsidRPr="004811C4">
              <w:t>CO 2/U</w:t>
            </w:r>
          </w:p>
        </w:tc>
        <w:tc>
          <w:tcPr>
            <w:tcW w:w="439" w:type="pct"/>
          </w:tcPr>
          <w:p w:rsidR="0085533C" w:rsidRPr="004811C4" w:rsidRDefault="0085533C" w:rsidP="007F7B8D">
            <w:pPr>
              <w:jc w:val="center"/>
            </w:pPr>
            <w:r w:rsidRPr="004811C4">
              <w:t>5</w:t>
            </w:r>
          </w:p>
        </w:tc>
      </w:tr>
      <w:tr w:rsidR="0085533C" w:rsidRPr="004811C4" w:rsidTr="004811C4">
        <w:trPr>
          <w:trHeight w:val="403"/>
        </w:trPr>
        <w:tc>
          <w:tcPr>
            <w:tcW w:w="315" w:type="pct"/>
          </w:tcPr>
          <w:p w:rsidR="0085533C" w:rsidRPr="004811C4" w:rsidRDefault="0085533C" w:rsidP="00972E31">
            <w:pPr>
              <w:jc w:val="center"/>
            </w:pPr>
          </w:p>
        </w:tc>
        <w:tc>
          <w:tcPr>
            <w:tcW w:w="226" w:type="pct"/>
          </w:tcPr>
          <w:p w:rsidR="0085533C" w:rsidRPr="004811C4" w:rsidRDefault="0085533C" w:rsidP="00972E31">
            <w:pPr>
              <w:jc w:val="center"/>
            </w:pPr>
          </w:p>
        </w:tc>
        <w:tc>
          <w:tcPr>
            <w:tcW w:w="3489" w:type="pct"/>
          </w:tcPr>
          <w:p w:rsidR="0085533C" w:rsidRPr="004811C4" w:rsidRDefault="0085533C" w:rsidP="004811C4">
            <w:pPr>
              <w:jc w:val="both"/>
            </w:pPr>
          </w:p>
        </w:tc>
        <w:tc>
          <w:tcPr>
            <w:tcW w:w="531" w:type="pct"/>
          </w:tcPr>
          <w:p w:rsidR="0085533C" w:rsidRPr="004811C4" w:rsidRDefault="0085533C" w:rsidP="00F037BE">
            <w:pPr>
              <w:jc w:val="center"/>
            </w:pPr>
          </w:p>
        </w:tc>
        <w:tc>
          <w:tcPr>
            <w:tcW w:w="439" w:type="pct"/>
          </w:tcPr>
          <w:p w:rsidR="0085533C" w:rsidRPr="004811C4" w:rsidRDefault="0085533C" w:rsidP="00972E31">
            <w:pPr>
              <w:jc w:val="center"/>
            </w:pPr>
          </w:p>
        </w:tc>
      </w:tr>
      <w:tr w:rsidR="0085533C" w:rsidRPr="004811C4" w:rsidTr="004811C4">
        <w:trPr>
          <w:trHeight w:val="232"/>
        </w:trPr>
        <w:tc>
          <w:tcPr>
            <w:tcW w:w="315" w:type="pct"/>
            <w:vMerge w:val="restart"/>
          </w:tcPr>
          <w:p w:rsidR="0085533C" w:rsidRPr="004811C4" w:rsidRDefault="0085533C" w:rsidP="007F7B8D">
            <w:pPr>
              <w:jc w:val="center"/>
            </w:pPr>
            <w:r w:rsidRPr="004811C4">
              <w:t>34.</w:t>
            </w:r>
          </w:p>
        </w:tc>
        <w:tc>
          <w:tcPr>
            <w:tcW w:w="226" w:type="pct"/>
          </w:tcPr>
          <w:p w:rsidR="0085533C" w:rsidRPr="004811C4" w:rsidRDefault="0085533C" w:rsidP="007F7B8D">
            <w:pPr>
              <w:jc w:val="center"/>
            </w:pPr>
            <w:r w:rsidRPr="004811C4">
              <w:t>a.</w:t>
            </w:r>
          </w:p>
        </w:tc>
        <w:tc>
          <w:tcPr>
            <w:tcW w:w="3489" w:type="pct"/>
          </w:tcPr>
          <w:p w:rsidR="0085533C" w:rsidRPr="004811C4" w:rsidRDefault="0085533C" w:rsidP="004811C4">
            <w:pPr>
              <w:jc w:val="both"/>
            </w:pPr>
            <w:r w:rsidRPr="004811C4">
              <w:t>Describe the two visible symptoms of five major macronutrients.</w:t>
            </w:r>
          </w:p>
        </w:tc>
        <w:tc>
          <w:tcPr>
            <w:tcW w:w="531" w:type="pct"/>
          </w:tcPr>
          <w:p w:rsidR="0085533C" w:rsidRPr="004811C4" w:rsidRDefault="0085533C" w:rsidP="007F7B8D">
            <w:r w:rsidRPr="004811C4">
              <w:t>CO 3/U</w:t>
            </w:r>
          </w:p>
        </w:tc>
        <w:tc>
          <w:tcPr>
            <w:tcW w:w="439" w:type="pct"/>
          </w:tcPr>
          <w:p w:rsidR="0085533C" w:rsidRPr="004811C4" w:rsidRDefault="0085533C" w:rsidP="007F7B8D">
            <w:pPr>
              <w:jc w:val="center"/>
            </w:pPr>
            <w:r w:rsidRPr="004811C4">
              <w:t>10</w:t>
            </w:r>
          </w:p>
        </w:tc>
      </w:tr>
      <w:tr w:rsidR="0085533C" w:rsidRPr="004811C4" w:rsidTr="004811C4">
        <w:trPr>
          <w:trHeight w:val="232"/>
        </w:trPr>
        <w:tc>
          <w:tcPr>
            <w:tcW w:w="315" w:type="pct"/>
            <w:vMerge/>
          </w:tcPr>
          <w:p w:rsidR="0085533C" w:rsidRPr="004811C4" w:rsidRDefault="0085533C" w:rsidP="007F7B8D">
            <w:pPr>
              <w:jc w:val="center"/>
            </w:pPr>
          </w:p>
        </w:tc>
        <w:tc>
          <w:tcPr>
            <w:tcW w:w="226" w:type="pct"/>
          </w:tcPr>
          <w:p w:rsidR="0085533C" w:rsidRPr="004811C4" w:rsidRDefault="0085533C" w:rsidP="007F7B8D">
            <w:pPr>
              <w:jc w:val="center"/>
            </w:pPr>
            <w:r w:rsidRPr="004811C4">
              <w:t>b.</w:t>
            </w:r>
          </w:p>
        </w:tc>
        <w:tc>
          <w:tcPr>
            <w:tcW w:w="3489" w:type="pct"/>
          </w:tcPr>
          <w:p w:rsidR="0085533C" w:rsidRPr="004811C4" w:rsidRDefault="0085533C" w:rsidP="004811C4">
            <w:pPr>
              <w:jc w:val="both"/>
            </w:pPr>
            <w:r w:rsidRPr="004811C4">
              <w:t>Discuss the factors that affect transpiration</w:t>
            </w:r>
            <w:r>
              <w:t>.</w:t>
            </w:r>
          </w:p>
        </w:tc>
        <w:tc>
          <w:tcPr>
            <w:tcW w:w="531" w:type="pct"/>
          </w:tcPr>
          <w:p w:rsidR="0085533C" w:rsidRPr="004811C4" w:rsidRDefault="0085533C" w:rsidP="007F7B8D">
            <w:r w:rsidRPr="004811C4">
              <w:t>CO 3/U</w:t>
            </w:r>
          </w:p>
        </w:tc>
        <w:tc>
          <w:tcPr>
            <w:tcW w:w="439" w:type="pct"/>
          </w:tcPr>
          <w:p w:rsidR="0085533C" w:rsidRPr="004811C4" w:rsidRDefault="0085533C" w:rsidP="007F7B8D">
            <w:pPr>
              <w:jc w:val="center"/>
            </w:pPr>
            <w:r w:rsidRPr="004811C4">
              <w:t>5</w:t>
            </w:r>
          </w:p>
        </w:tc>
      </w:tr>
      <w:tr w:rsidR="0085533C" w:rsidRPr="004811C4" w:rsidTr="004811C4">
        <w:trPr>
          <w:trHeight w:val="232"/>
        </w:trPr>
        <w:tc>
          <w:tcPr>
            <w:tcW w:w="315" w:type="pct"/>
          </w:tcPr>
          <w:p w:rsidR="0085533C" w:rsidRPr="004811C4" w:rsidRDefault="0085533C" w:rsidP="00972E31">
            <w:pPr>
              <w:jc w:val="center"/>
            </w:pPr>
          </w:p>
        </w:tc>
        <w:tc>
          <w:tcPr>
            <w:tcW w:w="226" w:type="pct"/>
          </w:tcPr>
          <w:p w:rsidR="0085533C" w:rsidRPr="004811C4" w:rsidRDefault="0085533C" w:rsidP="00972E31">
            <w:pPr>
              <w:jc w:val="center"/>
            </w:pPr>
          </w:p>
        </w:tc>
        <w:tc>
          <w:tcPr>
            <w:tcW w:w="3489" w:type="pct"/>
          </w:tcPr>
          <w:p w:rsidR="0085533C" w:rsidRPr="004811C4" w:rsidRDefault="0085533C" w:rsidP="004811C4">
            <w:pPr>
              <w:jc w:val="both"/>
            </w:pPr>
          </w:p>
        </w:tc>
        <w:tc>
          <w:tcPr>
            <w:tcW w:w="531" w:type="pct"/>
          </w:tcPr>
          <w:p w:rsidR="0085533C" w:rsidRPr="004811C4" w:rsidRDefault="0085533C" w:rsidP="00F037BE">
            <w:pPr>
              <w:jc w:val="center"/>
            </w:pPr>
          </w:p>
        </w:tc>
        <w:tc>
          <w:tcPr>
            <w:tcW w:w="439" w:type="pct"/>
          </w:tcPr>
          <w:p w:rsidR="0085533C" w:rsidRPr="004811C4" w:rsidRDefault="0085533C" w:rsidP="00972E31">
            <w:pPr>
              <w:jc w:val="center"/>
            </w:pPr>
          </w:p>
        </w:tc>
      </w:tr>
      <w:tr w:rsidR="0085533C" w:rsidRPr="004811C4" w:rsidTr="004811C4">
        <w:trPr>
          <w:trHeight w:val="232"/>
        </w:trPr>
        <w:tc>
          <w:tcPr>
            <w:tcW w:w="315" w:type="pct"/>
            <w:vMerge w:val="restart"/>
          </w:tcPr>
          <w:p w:rsidR="0085533C" w:rsidRPr="004811C4" w:rsidRDefault="0085533C" w:rsidP="007F7B8D">
            <w:pPr>
              <w:jc w:val="center"/>
            </w:pPr>
            <w:r w:rsidRPr="004811C4">
              <w:t>35.</w:t>
            </w:r>
          </w:p>
        </w:tc>
        <w:tc>
          <w:tcPr>
            <w:tcW w:w="226" w:type="pct"/>
          </w:tcPr>
          <w:p w:rsidR="0085533C" w:rsidRPr="004811C4" w:rsidRDefault="0085533C" w:rsidP="007F7B8D">
            <w:pPr>
              <w:jc w:val="center"/>
            </w:pPr>
            <w:r w:rsidRPr="004811C4">
              <w:t>a.</w:t>
            </w:r>
          </w:p>
        </w:tc>
        <w:tc>
          <w:tcPr>
            <w:tcW w:w="3489" w:type="pct"/>
          </w:tcPr>
          <w:p w:rsidR="0085533C" w:rsidRPr="004811C4" w:rsidRDefault="0085533C" w:rsidP="004811C4">
            <w:pPr>
              <w:jc w:val="both"/>
            </w:pPr>
            <w:r w:rsidRPr="004811C4">
              <w:t>Explain the different biosynthetic pathway of auxin</w:t>
            </w:r>
            <w:r>
              <w:t>.</w:t>
            </w:r>
          </w:p>
        </w:tc>
        <w:tc>
          <w:tcPr>
            <w:tcW w:w="531" w:type="pct"/>
          </w:tcPr>
          <w:p w:rsidR="0085533C" w:rsidRPr="004811C4" w:rsidRDefault="0085533C" w:rsidP="007F7B8D">
            <w:r w:rsidRPr="004811C4">
              <w:t>CO 6/U</w:t>
            </w:r>
          </w:p>
        </w:tc>
        <w:tc>
          <w:tcPr>
            <w:tcW w:w="439" w:type="pct"/>
          </w:tcPr>
          <w:p w:rsidR="0085533C" w:rsidRPr="004811C4" w:rsidRDefault="0085533C" w:rsidP="007F7B8D">
            <w:pPr>
              <w:jc w:val="center"/>
            </w:pPr>
            <w:r w:rsidRPr="004811C4">
              <w:t>10</w:t>
            </w:r>
          </w:p>
        </w:tc>
      </w:tr>
      <w:tr w:rsidR="0085533C" w:rsidRPr="004811C4" w:rsidTr="004811C4">
        <w:trPr>
          <w:trHeight w:val="232"/>
        </w:trPr>
        <w:tc>
          <w:tcPr>
            <w:tcW w:w="315" w:type="pct"/>
            <w:vMerge/>
          </w:tcPr>
          <w:p w:rsidR="0085533C" w:rsidRPr="004811C4" w:rsidRDefault="0085533C" w:rsidP="007F7B8D">
            <w:pPr>
              <w:jc w:val="center"/>
            </w:pPr>
          </w:p>
        </w:tc>
        <w:tc>
          <w:tcPr>
            <w:tcW w:w="226" w:type="pct"/>
          </w:tcPr>
          <w:p w:rsidR="0085533C" w:rsidRPr="004811C4" w:rsidRDefault="0085533C" w:rsidP="007F7B8D">
            <w:pPr>
              <w:jc w:val="center"/>
            </w:pPr>
            <w:r w:rsidRPr="004811C4">
              <w:t>b.</w:t>
            </w:r>
          </w:p>
        </w:tc>
        <w:tc>
          <w:tcPr>
            <w:tcW w:w="3489" w:type="pct"/>
          </w:tcPr>
          <w:p w:rsidR="0085533C" w:rsidRPr="004811C4" w:rsidRDefault="0085533C" w:rsidP="004811C4">
            <w:pPr>
              <w:jc w:val="both"/>
            </w:pPr>
            <w:r w:rsidRPr="004811C4">
              <w:t>List any five practical applications of PGR in agriculture and horticulture</w:t>
            </w:r>
            <w:r>
              <w:t>.</w:t>
            </w:r>
          </w:p>
        </w:tc>
        <w:tc>
          <w:tcPr>
            <w:tcW w:w="531" w:type="pct"/>
          </w:tcPr>
          <w:p w:rsidR="0085533C" w:rsidRPr="004811C4" w:rsidRDefault="0085533C" w:rsidP="007F7B8D">
            <w:r w:rsidRPr="004811C4">
              <w:t>CO 6/R</w:t>
            </w:r>
          </w:p>
        </w:tc>
        <w:tc>
          <w:tcPr>
            <w:tcW w:w="439" w:type="pct"/>
          </w:tcPr>
          <w:p w:rsidR="0085533C" w:rsidRPr="004811C4" w:rsidRDefault="0085533C" w:rsidP="007F7B8D">
            <w:pPr>
              <w:jc w:val="center"/>
            </w:pPr>
            <w:r w:rsidRPr="004811C4">
              <w:t>5</w:t>
            </w:r>
          </w:p>
        </w:tc>
      </w:tr>
    </w:tbl>
    <w:p w:rsidR="0085533C" w:rsidRDefault="0085533C" w:rsidP="002E336A"/>
    <w:tbl>
      <w:tblPr>
        <w:tblStyle w:val="TableGrid"/>
        <w:tblW w:w="0" w:type="auto"/>
        <w:tblLook w:val="04A0" w:firstRow="1" w:lastRow="0" w:firstColumn="1" w:lastColumn="0" w:noHBand="0" w:noVBand="1"/>
      </w:tblPr>
      <w:tblGrid>
        <w:gridCol w:w="675"/>
        <w:gridCol w:w="10008"/>
      </w:tblGrid>
      <w:tr w:rsidR="0085533C" w:rsidRPr="004811C4" w:rsidTr="005D4A17">
        <w:tc>
          <w:tcPr>
            <w:tcW w:w="675" w:type="dxa"/>
          </w:tcPr>
          <w:p w:rsidR="0085533C" w:rsidRPr="004811C4" w:rsidRDefault="0085533C" w:rsidP="005D4A17"/>
        </w:tc>
        <w:tc>
          <w:tcPr>
            <w:tcW w:w="10008" w:type="dxa"/>
          </w:tcPr>
          <w:p w:rsidR="0085533C" w:rsidRPr="004811C4" w:rsidRDefault="0085533C" w:rsidP="005D4A17">
            <w:pPr>
              <w:jc w:val="center"/>
              <w:rPr>
                <w:b/>
              </w:rPr>
            </w:pPr>
            <w:r w:rsidRPr="004811C4">
              <w:rPr>
                <w:b/>
              </w:rPr>
              <w:t>COURSE OUTCOMES</w:t>
            </w:r>
          </w:p>
        </w:tc>
      </w:tr>
      <w:tr w:rsidR="0085533C" w:rsidRPr="004811C4" w:rsidTr="005D4A17">
        <w:tc>
          <w:tcPr>
            <w:tcW w:w="675" w:type="dxa"/>
          </w:tcPr>
          <w:p w:rsidR="0085533C" w:rsidRPr="004811C4" w:rsidRDefault="0085533C" w:rsidP="005D4A17">
            <w:r w:rsidRPr="004811C4">
              <w:t>CO1</w:t>
            </w:r>
          </w:p>
        </w:tc>
        <w:tc>
          <w:tcPr>
            <w:tcW w:w="10008" w:type="dxa"/>
          </w:tcPr>
          <w:p w:rsidR="0085533C" w:rsidRPr="004811C4" w:rsidRDefault="0085533C" w:rsidP="00380AD0">
            <w:pPr>
              <w:widowControl w:val="0"/>
              <w:tabs>
                <w:tab w:val="left" w:pos="960"/>
                <w:tab w:val="left" w:pos="961"/>
              </w:tabs>
              <w:autoSpaceDE w:val="0"/>
              <w:autoSpaceDN w:val="0"/>
              <w:spacing w:line="268" w:lineRule="exact"/>
            </w:pPr>
            <w:r w:rsidRPr="004811C4">
              <w:rPr>
                <w:color w:val="000000" w:themeColor="text1"/>
              </w:rPr>
              <w:t>Understand the physiology of plant tissues and cells</w:t>
            </w:r>
            <w:r>
              <w:rPr>
                <w:color w:val="000000" w:themeColor="text1"/>
              </w:rPr>
              <w:t>.</w:t>
            </w:r>
          </w:p>
        </w:tc>
      </w:tr>
      <w:tr w:rsidR="0085533C" w:rsidRPr="004811C4" w:rsidTr="005D4A17">
        <w:tc>
          <w:tcPr>
            <w:tcW w:w="675" w:type="dxa"/>
          </w:tcPr>
          <w:p w:rsidR="0085533C" w:rsidRPr="004811C4" w:rsidRDefault="0085533C" w:rsidP="005D4A17">
            <w:r w:rsidRPr="004811C4">
              <w:t>CO2</w:t>
            </w:r>
          </w:p>
        </w:tc>
        <w:tc>
          <w:tcPr>
            <w:tcW w:w="10008" w:type="dxa"/>
          </w:tcPr>
          <w:p w:rsidR="0085533C" w:rsidRPr="004811C4" w:rsidRDefault="0085533C" w:rsidP="005D4A17">
            <w:r w:rsidRPr="004811C4">
              <w:rPr>
                <w:color w:val="000000" w:themeColor="text1"/>
              </w:rPr>
              <w:t>Remember water movement in plant systems like diffusion and osmosis</w:t>
            </w:r>
            <w:r>
              <w:rPr>
                <w:color w:val="000000" w:themeColor="text1"/>
              </w:rPr>
              <w:t>.</w:t>
            </w:r>
          </w:p>
        </w:tc>
      </w:tr>
      <w:tr w:rsidR="0085533C" w:rsidRPr="004811C4" w:rsidTr="005D4A17">
        <w:tc>
          <w:tcPr>
            <w:tcW w:w="675" w:type="dxa"/>
          </w:tcPr>
          <w:p w:rsidR="0085533C" w:rsidRPr="004811C4" w:rsidRDefault="0085533C" w:rsidP="005D4A17">
            <w:r w:rsidRPr="004811C4">
              <w:t>CO3</w:t>
            </w:r>
          </w:p>
        </w:tc>
        <w:tc>
          <w:tcPr>
            <w:tcW w:w="10008" w:type="dxa"/>
          </w:tcPr>
          <w:p w:rsidR="0085533C" w:rsidRPr="004811C4" w:rsidRDefault="0085533C" w:rsidP="00380AD0">
            <w:pPr>
              <w:widowControl w:val="0"/>
              <w:tabs>
                <w:tab w:val="left" w:pos="960"/>
                <w:tab w:val="left" w:pos="961"/>
              </w:tabs>
              <w:autoSpaceDE w:val="0"/>
              <w:autoSpaceDN w:val="0"/>
              <w:spacing w:line="268" w:lineRule="exact"/>
            </w:pPr>
            <w:r w:rsidRPr="004811C4">
              <w:rPr>
                <w:color w:val="000000" w:themeColor="text1"/>
              </w:rPr>
              <w:t>Apply the concept of water relations, mineral uptake in the field of agriculture</w:t>
            </w:r>
            <w:r>
              <w:rPr>
                <w:color w:val="000000" w:themeColor="text1"/>
              </w:rPr>
              <w:t>.</w:t>
            </w:r>
          </w:p>
        </w:tc>
      </w:tr>
      <w:tr w:rsidR="0085533C" w:rsidRPr="004811C4" w:rsidTr="005D4A17">
        <w:tc>
          <w:tcPr>
            <w:tcW w:w="675" w:type="dxa"/>
          </w:tcPr>
          <w:p w:rsidR="0085533C" w:rsidRPr="004811C4" w:rsidRDefault="0085533C" w:rsidP="005D4A17">
            <w:r w:rsidRPr="004811C4">
              <w:t>CO4</w:t>
            </w:r>
          </w:p>
        </w:tc>
        <w:tc>
          <w:tcPr>
            <w:tcW w:w="10008" w:type="dxa"/>
          </w:tcPr>
          <w:p w:rsidR="0085533C" w:rsidRPr="004811C4" w:rsidRDefault="0085533C" w:rsidP="00380AD0">
            <w:pPr>
              <w:widowControl w:val="0"/>
              <w:tabs>
                <w:tab w:val="left" w:pos="960"/>
                <w:tab w:val="left" w:pos="961"/>
              </w:tabs>
              <w:autoSpaceDE w:val="0"/>
              <w:autoSpaceDN w:val="0"/>
              <w:spacing w:line="268" w:lineRule="exact"/>
            </w:pPr>
            <w:r w:rsidRPr="004811C4">
              <w:rPr>
                <w:color w:val="000000" w:themeColor="text1"/>
              </w:rPr>
              <w:t>Summarize the various physiological processes</w:t>
            </w:r>
            <w:r>
              <w:rPr>
                <w:color w:val="000000" w:themeColor="text1"/>
              </w:rPr>
              <w:t>.</w:t>
            </w:r>
          </w:p>
        </w:tc>
      </w:tr>
      <w:tr w:rsidR="0085533C" w:rsidRPr="004811C4" w:rsidTr="005D4A17">
        <w:tc>
          <w:tcPr>
            <w:tcW w:w="675" w:type="dxa"/>
          </w:tcPr>
          <w:p w:rsidR="0085533C" w:rsidRPr="004811C4" w:rsidRDefault="0085533C" w:rsidP="005D4A17">
            <w:r w:rsidRPr="004811C4">
              <w:t>CO5</w:t>
            </w:r>
          </w:p>
        </w:tc>
        <w:tc>
          <w:tcPr>
            <w:tcW w:w="10008" w:type="dxa"/>
          </w:tcPr>
          <w:p w:rsidR="0085533C" w:rsidRPr="004811C4" w:rsidRDefault="0085533C" w:rsidP="00380AD0">
            <w:pPr>
              <w:widowControl w:val="0"/>
              <w:tabs>
                <w:tab w:val="left" w:pos="960"/>
                <w:tab w:val="left" w:pos="961"/>
              </w:tabs>
              <w:autoSpaceDE w:val="0"/>
              <w:autoSpaceDN w:val="0"/>
              <w:spacing w:line="268" w:lineRule="exact"/>
            </w:pPr>
            <w:r w:rsidRPr="004811C4">
              <w:rPr>
                <w:color w:val="000000" w:themeColor="text1"/>
              </w:rPr>
              <w:t>Measure and analyze the physiological parameters of crops</w:t>
            </w:r>
            <w:r>
              <w:rPr>
                <w:color w:val="000000" w:themeColor="text1"/>
              </w:rPr>
              <w:t>.</w:t>
            </w:r>
          </w:p>
        </w:tc>
      </w:tr>
      <w:tr w:rsidR="0085533C" w:rsidRPr="004811C4" w:rsidTr="005D4A17">
        <w:tc>
          <w:tcPr>
            <w:tcW w:w="675" w:type="dxa"/>
          </w:tcPr>
          <w:p w:rsidR="0085533C" w:rsidRPr="004811C4" w:rsidRDefault="0085533C" w:rsidP="005D4A17">
            <w:r w:rsidRPr="004811C4">
              <w:t>CO6</w:t>
            </w:r>
          </w:p>
        </w:tc>
        <w:tc>
          <w:tcPr>
            <w:tcW w:w="10008" w:type="dxa"/>
          </w:tcPr>
          <w:p w:rsidR="0085533C" w:rsidRPr="004811C4" w:rsidRDefault="0085533C" w:rsidP="00380AD0">
            <w:pPr>
              <w:widowControl w:val="0"/>
              <w:tabs>
                <w:tab w:val="left" w:pos="960"/>
                <w:tab w:val="left" w:pos="961"/>
              </w:tabs>
              <w:autoSpaceDE w:val="0"/>
              <w:autoSpaceDN w:val="0"/>
              <w:spacing w:line="268" w:lineRule="exact"/>
            </w:pPr>
            <w:r w:rsidRPr="004811C4">
              <w:rPr>
                <w:color w:val="000000" w:themeColor="text1"/>
              </w:rPr>
              <w:t>Practice the use of growth</w:t>
            </w:r>
            <w:r>
              <w:rPr>
                <w:color w:val="000000" w:themeColor="text1"/>
              </w:rPr>
              <w:t xml:space="preserve"> </w:t>
            </w:r>
            <w:r w:rsidRPr="004811C4">
              <w:rPr>
                <w:color w:val="000000" w:themeColor="text1"/>
              </w:rPr>
              <w:t>Regulators correctly to solve physiological problems</w:t>
            </w:r>
            <w:r>
              <w:rPr>
                <w:color w:val="000000" w:themeColor="text1"/>
              </w:rPr>
              <w:t>.</w:t>
            </w:r>
          </w:p>
        </w:tc>
      </w:tr>
    </w:tbl>
    <w:p w:rsidR="0085533C" w:rsidRDefault="0085533C" w:rsidP="002E336A"/>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4811C4" w:rsidTr="005D4A17">
        <w:tc>
          <w:tcPr>
            <w:tcW w:w="10683" w:type="dxa"/>
            <w:gridSpan w:val="8"/>
          </w:tcPr>
          <w:p w:rsidR="0085533C" w:rsidRPr="004811C4" w:rsidRDefault="0085533C" w:rsidP="005D4A17">
            <w:pPr>
              <w:jc w:val="center"/>
              <w:rPr>
                <w:b/>
              </w:rPr>
            </w:pPr>
            <w:r w:rsidRPr="004811C4">
              <w:rPr>
                <w:b/>
              </w:rPr>
              <w:t>Assessment Pattern as per Bloom’s Taxonomy</w:t>
            </w:r>
          </w:p>
        </w:tc>
      </w:tr>
      <w:tr w:rsidR="0085533C" w:rsidRPr="004811C4" w:rsidTr="005D4A17">
        <w:tc>
          <w:tcPr>
            <w:tcW w:w="959" w:type="dxa"/>
          </w:tcPr>
          <w:p w:rsidR="0085533C" w:rsidRPr="004811C4" w:rsidRDefault="0085533C" w:rsidP="005D4A17">
            <w:r w:rsidRPr="004811C4">
              <w:t>CO / P</w:t>
            </w:r>
          </w:p>
        </w:tc>
        <w:tc>
          <w:tcPr>
            <w:tcW w:w="1362" w:type="dxa"/>
          </w:tcPr>
          <w:p w:rsidR="0085533C" w:rsidRPr="004811C4" w:rsidRDefault="0085533C" w:rsidP="005D4A17">
            <w:pPr>
              <w:jc w:val="center"/>
              <w:rPr>
                <w:b/>
              </w:rPr>
            </w:pPr>
            <w:r w:rsidRPr="004811C4">
              <w:rPr>
                <w:b/>
              </w:rPr>
              <w:t>Remember</w:t>
            </w:r>
          </w:p>
        </w:tc>
        <w:tc>
          <w:tcPr>
            <w:tcW w:w="1569" w:type="dxa"/>
          </w:tcPr>
          <w:p w:rsidR="0085533C" w:rsidRPr="004811C4" w:rsidRDefault="0085533C" w:rsidP="005D4A17">
            <w:pPr>
              <w:jc w:val="center"/>
              <w:rPr>
                <w:b/>
              </w:rPr>
            </w:pPr>
            <w:r w:rsidRPr="004811C4">
              <w:rPr>
                <w:b/>
              </w:rPr>
              <w:t>Understand</w:t>
            </w:r>
          </w:p>
        </w:tc>
        <w:tc>
          <w:tcPr>
            <w:tcW w:w="1439" w:type="dxa"/>
          </w:tcPr>
          <w:p w:rsidR="0085533C" w:rsidRPr="004811C4" w:rsidRDefault="0085533C" w:rsidP="005D4A17">
            <w:pPr>
              <w:jc w:val="center"/>
              <w:rPr>
                <w:b/>
              </w:rPr>
            </w:pPr>
            <w:r w:rsidRPr="004811C4">
              <w:rPr>
                <w:b/>
              </w:rPr>
              <w:t>Apply</w:t>
            </w:r>
          </w:p>
        </w:tc>
        <w:tc>
          <w:tcPr>
            <w:tcW w:w="1497" w:type="dxa"/>
          </w:tcPr>
          <w:p w:rsidR="0085533C" w:rsidRPr="004811C4" w:rsidRDefault="0085533C" w:rsidP="005D4A17">
            <w:pPr>
              <w:jc w:val="center"/>
              <w:rPr>
                <w:b/>
              </w:rPr>
            </w:pPr>
            <w:r w:rsidRPr="004811C4">
              <w:rPr>
                <w:b/>
              </w:rPr>
              <w:t>Analyze</w:t>
            </w:r>
          </w:p>
        </w:tc>
        <w:tc>
          <w:tcPr>
            <w:tcW w:w="1375" w:type="dxa"/>
          </w:tcPr>
          <w:p w:rsidR="0085533C" w:rsidRPr="004811C4" w:rsidRDefault="0085533C" w:rsidP="005D4A17">
            <w:pPr>
              <w:jc w:val="center"/>
              <w:rPr>
                <w:b/>
              </w:rPr>
            </w:pPr>
            <w:r w:rsidRPr="004811C4">
              <w:rPr>
                <w:b/>
              </w:rPr>
              <w:t>Evaluate</w:t>
            </w:r>
          </w:p>
        </w:tc>
        <w:tc>
          <w:tcPr>
            <w:tcW w:w="1321" w:type="dxa"/>
          </w:tcPr>
          <w:p w:rsidR="0085533C" w:rsidRPr="004811C4" w:rsidRDefault="0085533C" w:rsidP="005D4A17">
            <w:pPr>
              <w:jc w:val="center"/>
              <w:rPr>
                <w:b/>
              </w:rPr>
            </w:pPr>
            <w:r w:rsidRPr="004811C4">
              <w:rPr>
                <w:b/>
              </w:rPr>
              <w:t>Create</w:t>
            </w:r>
          </w:p>
        </w:tc>
        <w:tc>
          <w:tcPr>
            <w:tcW w:w="1161" w:type="dxa"/>
          </w:tcPr>
          <w:p w:rsidR="0085533C" w:rsidRPr="004811C4" w:rsidRDefault="0085533C" w:rsidP="005D4A17">
            <w:pPr>
              <w:jc w:val="center"/>
              <w:rPr>
                <w:b/>
              </w:rPr>
            </w:pPr>
            <w:r w:rsidRPr="004811C4">
              <w:rPr>
                <w:b/>
              </w:rPr>
              <w:t>Total</w:t>
            </w:r>
          </w:p>
        </w:tc>
      </w:tr>
      <w:tr w:rsidR="0085533C" w:rsidRPr="004811C4" w:rsidTr="005D4A17">
        <w:tc>
          <w:tcPr>
            <w:tcW w:w="959" w:type="dxa"/>
          </w:tcPr>
          <w:p w:rsidR="0085533C" w:rsidRPr="004811C4" w:rsidRDefault="0085533C" w:rsidP="005D4A17">
            <w:r w:rsidRPr="004811C4">
              <w:t>CO1</w:t>
            </w:r>
          </w:p>
        </w:tc>
        <w:tc>
          <w:tcPr>
            <w:tcW w:w="1362" w:type="dxa"/>
          </w:tcPr>
          <w:p w:rsidR="0085533C" w:rsidRPr="004811C4" w:rsidRDefault="0085533C" w:rsidP="005D4A17">
            <w:pPr>
              <w:jc w:val="center"/>
            </w:pPr>
            <w:r w:rsidRPr="004811C4">
              <w:t>3</w:t>
            </w:r>
          </w:p>
        </w:tc>
        <w:tc>
          <w:tcPr>
            <w:tcW w:w="1569" w:type="dxa"/>
          </w:tcPr>
          <w:p w:rsidR="0085533C" w:rsidRPr="004811C4" w:rsidRDefault="0085533C" w:rsidP="005D4A17">
            <w:pPr>
              <w:jc w:val="center"/>
            </w:pPr>
            <w:r w:rsidRPr="004811C4">
              <w:t>5</w:t>
            </w:r>
          </w:p>
        </w:tc>
        <w:tc>
          <w:tcPr>
            <w:tcW w:w="1439" w:type="dxa"/>
          </w:tcPr>
          <w:p w:rsidR="0085533C" w:rsidRPr="004811C4" w:rsidRDefault="0085533C" w:rsidP="005D4A17">
            <w:pPr>
              <w:jc w:val="center"/>
            </w:pPr>
          </w:p>
        </w:tc>
        <w:tc>
          <w:tcPr>
            <w:tcW w:w="1497" w:type="dxa"/>
          </w:tcPr>
          <w:p w:rsidR="0085533C" w:rsidRPr="004811C4" w:rsidRDefault="0085533C" w:rsidP="005D4A17">
            <w:pPr>
              <w:jc w:val="center"/>
            </w:pPr>
          </w:p>
        </w:tc>
        <w:tc>
          <w:tcPr>
            <w:tcW w:w="1375" w:type="dxa"/>
          </w:tcPr>
          <w:p w:rsidR="0085533C" w:rsidRPr="004811C4" w:rsidRDefault="0085533C" w:rsidP="005D4A17">
            <w:pPr>
              <w:jc w:val="center"/>
            </w:pPr>
            <w:r w:rsidRPr="004811C4">
              <w:t>-</w:t>
            </w:r>
          </w:p>
        </w:tc>
        <w:tc>
          <w:tcPr>
            <w:tcW w:w="1321" w:type="dxa"/>
          </w:tcPr>
          <w:p w:rsidR="0085533C" w:rsidRPr="004811C4" w:rsidRDefault="0085533C" w:rsidP="005D4A17">
            <w:pPr>
              <w:jc w:val="center"/>
            </w:pPr>
            <w:r w:rsidRPr="004811C4">
              <w:t>-</w:t>
            </w:r>
          </w:p>
        </w:tc>
        <w:tc>
          <w:tcPr>
            <w:tcW w:w="1161" w:type="dxa"/>
          </w:tcPr>
          <w:p w:rsidR="0085533C" w:rsidRPr="004811C4" w:rsidRDefault="0085533C" w:rsidP="005D4A17">
            <w:pPr>
              <w:jc w:val="center"/>
            </w:pPr>
            <w:r w:rsidRPr="004811C4">
              <w:t>8</w:t>
            </w:r>
          </w:p>
        </w:tc>
      </w:tr>
      <w:tr w:rsidR="0085533C" w:rsidRPr="004811C4" w:rsidTr="005D4A17">
        <w:tc>
          <w:tcPr>
            <w:tcW w:w="959" w:type="dxa"/>
          </w:tcPr>
          <w:p w:rsidR="0085533C" w:rsidRPr="004811C4" w:rsidRDefault="0085533C" w:rsidP="005D4A17">
            <w:r w:rsidRPr="004811C4">
              <w:t>CO2</w:t>
            </w:r>
          </w:p>
        </w:tc>
        <w:tc>
          <w:tcPr>
            <w:tcW w:w="1362" w:type="dxa"/>
          </w:tcPr>
          <w:p w:rsidR="0085533C" w:rsidRPr="004811C4" w:rsidRDefault="0085533C" w:rsidP="005D4A17">
            <w:pPr>
              <w:jc w:val="center"/>
            </w:pPr>
            <w:r w:rsidRPr="004811C4">
              <w:t>11</w:t>
            </w:r>
          </w:p>
        </w:tc>
        <w:tc>
          <w:tcPr>
            <w:tcW w:w="1569" w:type="dxa"/>
          </w:tcPr>
          <w:p w:rsidR="0085533C" w:rsidRPr="004811C4" w:rsidRDefault="0085533C" w:rsidP="005D4A17">
            <w:pPr>
              <w:jc w:val="center"/>
            </w:pPr>
            <w:r w:rsidRPr="004811C4">
              <w:t>20</w:t>
            </w:r>
          </w:p>
        </w:tc>
        <w:tc>
          <w:tcPr>
            <w:tcW w:w="1439" w:type="dxa"/>
          </w:tcPr>
          <w:p w:rsidR="0085533C" w:rsidRPr="004811C4" w:rsidRDefault="0085533C" w:rsidP="005D4A17">
            <w:pPr>
              <w:jc w:val="center"/>
            </w:pPr>
          </w:p>
        </w:tc>
        <w:tc>
          <w:tcPr>
            <w:tcW w:w="1497" w:type="dxa"/>
          </w:tcPr>
          <w:p w:rsidR="0085533C" w:rsidRPr="004811C4" w:rsidRDefault="0085533C" w:rsidP="005D4A17">
            <w:pPr>
              <w:jc w:val="center"/>
            </w:pPr>
          </w:p>
        </w:tc>
        <w:tc>
          <w:tcPr>
            <w:tcW w:w="1375" w:type="dxa"/>
          </w:tcPr>
          <w:p w:rsidR="0085533C" w:rsidRPr="004811C4" w:rsidRDefault="0085533C" w:rsidP="005D4A17">
            <w:pPr>
              <w:jc w:val="center"/>
            </w:pPr>
          </w:p>
        </w:tc>
        <w:tc>
          <w:tcPr>
            <w:tcW w:w="1321" w:type="dxa"/>
          </w:tcPr>
          <w:p w:rsidR="0085533C" w:rsidRPr="004811C4" w:rsidRDefault="0085533C" w:rsidP="005D4A17">
            <w:pPr>
              <w:jc w:val="center"/>
            </w:pPr>
          </w:p>
        </w:tc>
        <w:tc>
          <w:tcPr>
            <w:tcW w:w="1161" w:type="dxa"/>
          </w:tcPr>
          <w:p w:rsidR="0085533C" w:rsidRPr="004811C4" w:rsidRDefault="0085533C" w:rsidP="005D4A17">
            <w:pPr>
              <w:jc w:val="center"/>
            </w:pPr>
            <w:r w:rsidRPr="004811C4">
              <w:t>31</w:t>
            </w:r>
          </w:p>
        </w:tc>
      </w:tr>
      <w:tr w:rsidR="0085533C" w:rsidRPr="004811C4" w:rsidTr="005D4A17">
        <w:tc>
          <w:tcPr>
            <w:tcW w:w="959" w:type="dxa"/>
          </w:tcPr>
          <w:p w:rsidR="0085533C" w:rsidRPr="004811C4" w:rsidRDefault="0085533C" w:rsidP="005D4A17">
            <w:r w:rsidRPr="004811C4">
              <w:t>CO3</w:t>
            </w:r>
          </w:p>
        </w:tc>
        <w:tc>
          <w:tcPr>
            <w:tcW w:w="1362" w:type="dxa"/>
          </w:tcPr>
          <w:p w:rsidR="0085533C" w:rsidRPr="004811C4" w:rsidRDefault="0085533C" w:rsidP="005D4A17">
            <w:pPr>
              <w:jc w:val="center"/>
            </w:pPr>
            <w:r w:rsidRPr="004811C4">
              <w:t>3</w:t>
            </w:r>
          </w:p>
        </w:tc>
        <w:tc>
          <w:tcPr>
            <w:tcW w:w="1569" w:type="dxa"/>
          </w:tcPr>
          <w:p w:rsidR="0085533C" w:rsidRPr="004811C4" w:rsidRDefault="0085533C" w:rsidP="005D4A17">
            <w:pPr>
              <w:jc w:val="center"/>
            </w:pPr>
            <w:r w:rsidRPr="004811C4">
              <w:t>25</w:t>
            </w:r>
          </w:p>
        </w:tc>
        <w:tc>
          <w:tcPr>
            <w:tcW w:w="1439" w:type="dxa"/>
          </w:tcPr>
          <w:p w:rsidR="0085533C" w:rsidRPr="004811C4" w:rsidRDefault="0085533C" w:rsidP="005D4A17">
            <w:pPr>
              <w:jc w:val="center"/>
            </w:pPr>
          </w:p>
        </w:tc>
        <w:tc>
          <w:tcPr>
            <w:tcW w:w="1497" w:type="dxa"/>
          </w:tcPr>
          <w:p w:rsidR="0085533C" w:rsidRPr="004811C4" w:rsidRDefault="0085533C" w:rsidP="005D4A17">
            <w:pPr>
              <w:jc w:val="center"/>
            </w:pPr>
          </w:p>
        </w:tc>
        <w:tc>
          <w:tcPr>
            <w:tcW w:w="1375" w:type="dxa"/>
          </w:tcPr>
          <w:p w:rsidR="0085533C" w:rsidRPr="004811C4" w:rsidRDefault="0085533C" w:rsidP="005D4A17">
            <w:pPr>
              <w:jc w:val="center"/>
            </w:pPr>
            <w:r w:rsidRPr="004811C4">
              <w:t>-</w:t>
            </w:r>
          </w:p>
        </w:tc>
        <w:tc>
          <w:tcPr>
            <w:tcW w:w="1321" w:type="dxa"/>
          </w:tcPr>
          <w:p w:rsidR="0085533C" w:rsidRPr="004811C4" w:rsidRDefault="0085533C" w:rsidP="005D4A17">
            <w:pPr>
              <w:jc w:val="center"/>
            </w:pPr>
            <w:r w:rsidRPr="004811C4">
              <w:t>-</w:t>
            </w:r>
          </w:p>
        </w:tc>
        <w:tc>
          <w:tcPr>
            <w:tcW w:w="1161" w:type="dxa"/>
          </w:tcPr>
          <w:p w:rsidR="0085533C" w:rsidRPr="004811C4" w:rsidRDefault="0085533C" w:rsidP="005D4A17">
            <w:pPr>
              <w:jc w:val="center"/>
            </w:pPr>
            <w:r w:rsidRPr="004811C4">
              <w:t>28</w:t>
            </w:r>
          </w:p>
        </w:tc>
      </w:tr>
      <w:tr w:rsidR="0085533C" w:rsidRPr="004811C4" w:rsidTr="005D4A17">
        <w:tc>
          <w:tcPr>
            <w:tcW w:w="959" w:type="dxa"/>
          </w:tcPr>
          <w:p w:rsidR="0085533C" w:rsidRPr="004811C4" w:rsidRDefault="0085533C" w:rsidP="005D4A17">
            <w:r w:rsidRPr="004811C4">
              <w:t>CO4</w:t>
            </w:r>
          </w:p>
        </w:tc>
        <w:tc>
          <w:tcPr>
            <w:tcW w:w="1362" w:type="dxa"/>
          </w:tcPr>
          <w:p w:rsidR="0085533C" w:rsidRPr="004811C4" w:rsidRDefault="0085533C" w:rsidP="005D4A17">
            <w:pPr>
              <w:jc w:val="center"/>
            </w:pPr>
            <w:r w:rsidRPr="004811C4">
              <w:t>3</w:t>
            </w:r>
          </w:p>
        </w:tc>
        <w:tc>
          <w:tcPr>
            <w:tcW w:w="1569" w:type="dxa"/>
          </w:tcPr>
          <w:p w:rsidR="0085533C" w:rsidRPr="004811C4" w:rsidRDefault="0085533C" w:rsidP="005D4A17">
            <w:pPr>
              <w:jc w:val="center"/>
            </w:pPr>
            <w:r w:rsidRPr="004811C4">
              <w:t>10</w:t>
            </w:r>
          </w:p>
        </w:tc>
        <w:tc>
          <w:tcPr>
            <w:tcW w:w="1439" w:type="dxa"/>
          </w:tcPr>
          <w:p w:rsidR="0085533C" w:rsidRPr="004811C4" w:rsidRDefault="0085533C" w:rsidP="005D4A17">
            <w:pPr>
              <w:jc w:val="center"/>
            </w:pPr>
          </w:p>
        </w:tc>
        <w:tc>
          <w:tcPr>
            <w:tcW w:w="1497" w:type="dxa"/>
          </w:tcPr>
          <w:p w:rsidR="0085533C" w:rsidRPr="004811C4" w:rsidRDefault="0085533C" w:rsidP="005D4A17">
            <w:pPr>
              <w:jc w:val="center"/>
            </w:pPr>
            <w:r w:rsidRPr="004811C4">
              <w:t>5</w:t>
            </w:r>
          </w:p>
        </w:tc>
        <w:tc>
          <w:tcPr>
            <w:tcW w:w="1375" w:type="dxa"/>
          </w:tcPr>
          <w:p w:rsidR="0085533C" w:rsidRPr="004811C4" w:rsidRDefault="0085533C" w:rsidP="005D4A17">
            <w:pPr>
              <w:jc w:val="center"/>
            </w:pPr>
          </w:p>
        </w:tc>
        <w:tc>
          <w:tcPr>
            <w:tcW w:w="1321" w:type="dxa"/>
          </w:tcPr>
          <w:p w:rsidR="0085533C" w:rsidRPr="004811C4" w:rsidRDefault="0085533C" w:rsidP="005D4A17">
            <w:pPr>
              <w:jc w:val="center"/>
            </w:pPr>
          </w:p>
        </w:tc>
        <w:tc>
          <w:tcPr>
            <w:tcW w:w="1161" w:type="dxa"/>
          </w:tcPr>
          <w:p w:rsidR="0085533C" w:rsidRPr="004811C4" w:rsidRDefault="0085533C" w:rsidP="005D4A17">
            <w:pPr>
              <w:jc w:val="center"/>
            </w:pPr>
            <w:r w:rsidRPr="004811C4">
              <w:t>18</w:t>
            </w:r>
          </w:p>
        </w:tc>
      </w:tr>
      <w:tr w:rsidR="0085533C" w:rsidRPr="004811C4" w:rsidTr="005D4A17">
        <w:tc>
          <w:tcPr>
            <w:tcW w:w="959" w:type="dxa"/>
          </w:tcPr>
          <w:p w:rsidR="0085533C" w:rsidRPr="004811C4" w:rsidRDefault="0085533C" w:rsidP="005D4A17">
            <w:r w:rsidRPr="004811C4">
              <w:t>CO5</w:t>
            </w:r>
          </w:p>
        </w:tc>
        <w:tc>
          <w:tcPr>
            <w:tcW w:w="1362" w:type="dxa"/>
          </w:tcPr>
          <w:p w:rsidR="0085533C" w:rsidRPr="004811C4" w:rsidRDefault="0085533C" w:rsidP="005D4A17">
            <w:pPr>
              <w:jc w:val="center"/>
            </w:pPr>
            <w:r w:rsidRPr="004811C4">
              <w:t>6</w:t>
            </w:r>
          </w:p>
        </w:tc>
        <w:tc>
          <w:tcPr>
            <w:tcW w:w="1569" w:type="dxa"/>
          </w:tcPr>
          <w:p w:rsidR="0085533C" w:rsidRPr="004811C4" w:rsidRDefault="0085533C" w:rsidP="005D4A17">
            <w:pPr>
              <w:jc w:val="center"/>
            </w:pPr>
            <w:r w:rsidRPr="004811C4">
              <w:t>-</w:t>
            </w:r>
          </w:p>
        </w:tc>
        <w:tc>
          <w:tcPr>
            <w:tcW w:w="1439" w:type="dxa"/>
          </w:tcPr>
          <w:p w:rsidR="0085533C" w:rsidRPr="004811C4" w:rsidRDefault="0085533C" w:rsidP="005D4A17">
            <w:pPr>
              <w:jc w:val="center"/>
            </w:pPr>
            <w:r w:rsidRPr="004811C4">
              <w:t>-</w:t>
            </w:r>
          </w:p>
        </w:tc>
        <w:tc>
          <w:tcPr>
            <w:tcW w:w="1497" w:type="dxa"/>
          </w:tcPr>
          <w:p w:rsidR="0085533C" w:rsidRPr="004811C4" w:rsidRDefault="0085533C" w:rsidP="005D4A17">
            <w:pPr>
              <w:jc w:val="center"/>
            </w:pPr>
            <w:r w:rsidRPr="004811C4">
              <w:t>-</w:t>
            </w:r>
          </w:p>
        </w:tc>
        <w:tc>
          <w:tcPr>
            <w:tcW w:w="1375" w:type="dxa"/>
          </w:tcPr>
          <w:p w:rsidR="0085533C" w:rsidRPr="004811C4" w:rsidRDefault="0085533C" w:rsidP="005D4A17">
            <w:pPr>
              <w:jc w:val="center"/>
            </w:pPr>
            <w:r w:rsidRPr="004811C4">
              <w:t>-</w:t>
            </w:r>
          </w:p>
        </w:tc>
        <w:tc>
          <w:tcPr>
            <w:tcW w:w="1321" w:type="dxa"/>
          </w:tcPr>
          <w:p w:rsidR="0085533C" w:rsidRPr="004811C4" w:rsidRDefault="0085533C" w:rsidP="005D4A17">
            <w:pPr>
              <w:jc w:val="center"/>
            </w:pPr>
            <w:r w:rsidRPr="004811C4">
              <w:t>-</w:t>
            </w:r>
          </w:p>
        </w:tc>
        <w:tc>
          <w:tcPr>
            <w:tcW w:w="1161" w:type="dxa"/>
          </w:tcPr>
          <w:p w:rsidR="0085533C" w:rsidRPr="004811C4" w:rsidRDefault="0085533C" w:rsidP="005D4A17">
            <w:pPr>
              <w:jc w:val="center"/>
            </w:pPr>
            <w:r w:rsidRPr="004811C4">
              <w:t>6</w:t>
            </w:r>
          </w:p>
        </w:tc>
      </w:tr>
      <w:tr w:rsidR="0085533C" w:rsidRPr="004811C4" w:rsidTr="005D4A17">
        <w:tc>
          <w:tcPr>
            <w:tcW w:w="959" w:type="dxa"/>
          </w:tcPr>
          <w:p w:rsidR="0085533C" w:rsidRPr="004811C4" w:rsidRDefault="0085533C" w:rsidP="005D4A17">
            <w:r w:rsidRPr="004811C4">
              <w:t>CO6</w:t>
            </w:r>
          </w:p>
        </w:tc>
        <w:tc>
          <w:tcPr>
            <w:tcW w:w="1362" w:type="dxa"/>
          </w:tcPr>
          <w:p w:rsidR="0085533C" w:rsidRPr="004811C4" w:rsidRDefault="0085533C" w:rsidP="005D4A17">
            <w:pPr>
              <w:jc w:val="center"/>
            </w:pPr>
            <w:r w:rsidRPr="004811C4">
              <w:t>9</w:t>
            </w:r>
          </w:p>
        </w:tc>
        <w:tc>
          <w:tcPr>
            <w:tcW w:w="1569" w:type="dxa"/>
          </w:tcPr>
          <w:p w:rsidR="0085533C" w:rsidRPr="004811C4" w:rsidRDefault="0085533C" w:rsidP="005D4A17">
            <w:pPr>
              <w:jc w:val="center"/>
            </w:pPr>
            <w:r w:rsidRPr="004811C4">
              <w:t>25</w:t>
            </w:r>
          </w:p>
        </w:tc>
        <w:tc>
          <w:tcPr>
            <w:tcW w:w="1439" w:type="dxa"/>
          </w:tcPr>
          <w:p w:rsidR="0085533C" w:rsidRPr="004811C4" w:rsidRDefault="0085533C" w:rsidP="005D4A17">
            <w:pPr>
              <w:jc w:val="center"/>
            </w:pPr>
            <w:r w:rsidRPr="004811C4">
              <w:t>-</w:t>
            </w:r>
          </w:p>
        </w:tc>
        <w:tc>
          <w:tcPr>
            <w:tcW w:w="1497" w:type="dxa"/>
          </w:tcPr>
          <w:p w:rsidR="0085533C" w:rsidRPr="004811C4" w:rsidRDefault="0085533C" w:rsidP="005D4A17">
            <w:pPr>
              <w:jc w:val="center"/>
            </w:pPr>
            <w:r w:rsidRPr="004811C4">
              <w:t>-</w:t>
            </w:r>
          </w:p>
        </w:tc>
        <w:tc>
          <w:tcPr>
            <w:tcW w:w="1375" w:type="dxa"/>
          </w:tcPr>
          <w:p w:rsidR="0085533C" w:rsidRPr="004811C4" w:rsidRDefault="0085533C" w:rsidP="005D4A17">
            <w:pPr>
              <w:jc w:val="center"/>
            </w:pPr>
            <w:r w:rsidRPr="004811C4">
              <w:t>-</w:t>
            </w:r>
          </w:p>
        </w:tc>
        <w:tc>
          <w:tcPr>
            <w:tcW w:w="1321" w:type="dxa"/>
          </w:tcPr>
          <w:p w:rsidR="0085533C" w:rsidRPr="004811C4" w:rsidRDefault="0085533C" w:rsidP="005D4A17">
            <w:pPr>
              <w:jc w:val="center"/>
            </w:pPr>
            <w:r w:rsidRPr="004811C4">
              <w:t>-</w:t>
            </w:r>
          </w:p>
        </w:tc>
        <w:tc>
          <w:tcPr>
            <w:tcW w:w="1161" w:type="dxa"/>
          </w:tcPr>
          <w:p w:rsidR="0085533C" w:rsidRPr="004811C4" w:rsidRDefault="0085533C" w:rsidP="005D4A17">
            <w:pPr>
              <w:jc w:val="center"/>
            </w:pPr>
            <w:r w:rsidRPr="004811C4">
              <w:t>34</w:t>
            </w:r>
          </w:p>
        </w:tc>
      </w:tr>
      <w:tr w:rsidR="0085533C" w:rsidRPr="004811C4" w:rsidTr="005D4A17">
        <w:tc>
          <w:tcPr>
            <w:tcW w:w="9522" w:type="dxa"/>
            <w:gridSpan w:val="7"/>
          </w:tcPr>
          <w:p w:rsidR="0085533C" w:rsidRPr="004811C4" w:rsidRDefault="0085533C" w:rsidP="005D4A17"/>
        </w:tc>
        <w:tc>
          <w:tcPr>
            <w:tcW w:w="1161" w:type="dxa"/>
          </w:tcPr>
          <w:p w:rsidR="0085533C" w:rsidRPr="004811C4" w:rsidRDefault="0085533C" w:rsidP="005D4A17">
            <w:pPr>
              <w:jc w:val="center"/>
              <w:rPr>
                <w:b/>
              </w:rPr>
            </w:pPr>
            <w:r w:rsidRPr="004811C4">
              <w:rPr>
                <w:b/>
              </w:rPr>
              <w:t>125</w:t>
            </w:r>
          </w:p>
        </w:tc>
      </w:tr>
    </w:tbl>
    <w:p w:rsidR="0085533C" w:rsidRDefault="0085533C" w:rsidP="002E336A"/>
    <w:p w:rsidR="0085533C" w:rsidRDefault="0085533C" w:rsidP="007F7B8D"/>
    <w:p w:rsidR="0085533C" w:rsidRDefault="0085533C" w:rsidP="002E336A"/>
    <w:p w:rsidR="0085533C" w:rsidRDefault="0085533C" w:rsidP="009A3671">
      <w:pPr>
        <w:jc w:val="center"/>
        <w:rPr>
          <w:b/>
        </w:rPr>
      </w:pPr>
      <w:r w:rsidRPr="00A25173">
        <w:rPr>
          <w:b/>
          <w:noProof/>
          <w:lang w:val="en-IN" w:eastAsia="en-IN"/>
        </w:rPr>
        <w:drawing>
          <wp:inline distT="0" distB="0" distL="0" distR="0">
            <wp:extent cx="6524625" cy="1484630"/>
            <wp:effectExtent l="0" t="0" r="0" b="0"/>
            <wp:docPr id="67" name="Picture 6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44802" cy="1489221"/>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162EA6">
        <w:trPr>
          <w:trHeight w:val="211"/>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9A3671">
            <w:pPr>
              <w:pStyle w:val="Title"/>
              <w:jc w:val="left"/>
              <w:rPr>
                <w:b/>
                <w:szCs w:val="24"/>
              </w:rPr>
            </w:pPr>
            <w:r w:rsidRPr="001F1913">
              <w:rPr>
                <w:b/>
                <w:szCs w:val="24"/>
              </w:rPr>
              <w:t>21AG2004</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FA41EF">
        <w:trPr>
          <w:trHeight w:val="397"/>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9A3671">
            <w:pPr>
              <w:pStyle w:val="Title"/>
              <w:jc w:val="left"/>
              <w:rPr>
                <w:b/>
                <w:szCs w:val="24"/>
              </w:rPr>
            </w:pPr>
            <w:r w:rsidRPr="001F1913">
              <w:rPr>
                <w:b/>
                <w:szCs w:val="24"/>
              </w:rPr>
              <w:t>CROP PRODUCTION TECHNOLOGY-1 (KHARIF CROPS)</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57D8D">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670"/>
        <w:gridCol w:w="432"/>
        <w:gridCol w:w="6286"/>
        <w:gridCol w:w="1173"/>
        <w:gridCol w:w="216"/>
        <w:gridCol w:w="1004"/>
        <w:gridCol w:w="902"/>
      </w:tblGrid>
      <w:tr w:rsidR="0085533C" w:rsidRPr="0065352B" w:rsidTr="00162EA6">
        <w:trPr>
          <w:trHeight w:val="552"/>
        </w:trPr>
        <w:tc>
          <w:tcPr>
            <w:tcW w:w="314" w:type="pct"/>
            <w:vAlign w:val="center"/>
          </w:tcPr>
          <w:p w:rsidR="0085533C" w:rsidRPr="0065352B" w:rsidRDefault="0085533C" w:rsidP="005133D7">
            <w:pPr>
              <w:jc w:val="center"/>
              <w:rPr>
                <w:b/>
              </w:rPr>
            </w:pPr>
            <w:r w:rsidRPr="0065352B">
              <w:rPr>
                <w:b/>
              </w:rPr>
              <w:t>Q. No.</w:t>
            </w:r>
          </w:p>
        </w:tc>
        <w:tc>
          <w:tcPr>
            <w:tcW w:w="3143" w:type="pct"/>
            <w:gridSpan w:val="2"/>
            <w:vAlign w:val="center"/>
          </w:tcPr>
          <w:p w:rsidR="0085533C" w:rsidRPr="0065352B" w:rsidRDefault="0085533C" w:rsidP="005133D7">
            <w:pPr>
              <w:jc w:val="center"/>
              <w:rPr>
                <w:b/>
              </w:rPr>
            </w:pPr>
            <w:r w:rsidRPr="0065352B">
              <w:rPr>
                <w:b/>
              </w:rPr>
              <w:t>Questions</w:t>
            </w:r>
          </w:p>
        </w:tc>
        <w:tc>
          <w:tcPr>
            <w:tcW w:w="549" w:type="pct"/>
          </w:tcPr>
          <w:p w:rsidR="0085533C" w:rsidRPr="0065352B" w:rsidRDefault="0085533C" w:rsidP="00375CD9">
            <w:pPr>
              <w:jc w:val="center"/>
              <w:rPr>
                <w:b/>
              </w:rPr>
            </w:pPr>
            <w:r w:rsidRPr="0065352B">
              <w:rPr>
                <w:b/>
              </w:rPr>
              <w:t xml:space="preserve">Course Outcome </w:t>
            </w:r>
          </w:p>
        </w:tc>
        <w:tc>
          <w:tcPr>
            <w:tcW w:w="571" w:type="pct"/>
            <w:gridSpan w:val="2"/>
            <w:vAlign w:val="center"/>
          </w:tcPr>
          <w:p w:rsidR="0085533C" w:rsidRPr="0065352B" w:rsidRDefault="0085533C" w:rsidP="00375CD9">
            <w:pPr>
              <w:jc w:val="center"/>
              <w:rPr>
                <w:b/>
              </w:rPr>
            </w:pPr>
            <w:r w:rsidRPr="0065352B">
              <w:rPr>
                <w:b/>
              </w:rPr>
              <w:t>Bloom’s Level</w:t>
            </w:r>
          </w:p>
        </w:tc>
        <w:tc>
          <w:tcPr>
            <w:tcW w:w="423" w:type="pct"/>
            <w:vAlign w:val="center"/>
          </w:tcPr>
          <w:p w:rsidR="0085533C" w:rsidRPr="0065352B" w:rsidRDefault="0085533C" w:rsidP="005133D7">
            <w:pPr>
              <w:jc w:val="center"/>
              <w:rPr>
                <w:b/>
              </w:rPr>
            </w:pPr>
            <w:r w:rsidRPr="0065352B">
              <w:rPr>
                <w:b/>
              </w:rPr>
              <w:t>Marks</w:t>
            </w:r>
          </w:p>
        </w:tc>
      </w:tr>
      <w:tr w:rsidR="0085533C" w:rsidRPr="0065352B" w:rsidTr="00162EA6">
        <w:trPr>
          <w:trHeight w:val="80"/>
        </w:trPr>
        <w:tc>
          <w:tcPr>
            <w:tcW w:w="5000" w:type="pct"/>
            <w:gridSpan w:val="7"/>
            <w:vAlign w:val="center"/>
          </w:tcPr>
          <w:p w:rsidR="0085533C" w:rsidRPr="0065352B" w:rsidRDefault="0085533C" w:rsidP="008C57B9">
            <w:pPr>
              <w:jc w:val="center"/>
              <w:rPr>
                <w:b/>
                <w:u w:val="single"/>
              </w:rPr>
            </w:pPr>
            <w:r w:rsidRPr="0065352B">
              <w:rPr>
                <w:b/>
                <w:u w:val="single"/>
              </w:rPr>
              <w:t>PART – A (20 X 1 = 20 MARKS)</w:t>
            </w:r>
          </w:p>
        </w:tc>
      </w:tr>
      <w:tr w:rsidR="0085533C" w:rsidRPr="0065352B" w:rsidTr="00162EA6">
        <w:trPr>
          <w:trHeight w:val="397"/>
        </w:trPr>
        <w:tc>
          <w:tcPr>
            <w:tcW w:w="314" w:type="pct"/>
          </w:tcPr>
          <w:p w:rsidR="0085533C" w:rsidRPr="0065352B" w:rsidRDefault="0085533C" w:rsidP="0065352B">
            <w:pPr>
              <w:jc w:val="center"/>
            </w:pPr>
            <w:r w:rsidRPr="0065352B">
              <w:t>1.</w:t>
            </w:r>
          </w:p>
        </w:tc>
        <w:tc>
          <w:tcPr>
            <w:tcW w:w="3143" w:type="pct"/>
            <w:gridSpan w:val="2"/>
          </w:tcPr>
          <w:p w:rsidR="0085533C" w:rsidRPr="0065352B" w:rsidRDefault="0085533C" w:rsidP="0065352B">
            <w:pPr>
              <w:autoSpaceDE w:val="0"/>
              <w:autoSpaceDN w:val="0"/>
              <w:adjustRightInd w:val="0"/>
              <w:jc w:val="both"/>
            </w:pPr>
            <w:r w:rsidRPr="0065352B">
              <w:t xml:space="preserve">Paddy varieties maturing in 100-120 days are called </w:t>
            </w:r>
            <w:r>
              <w:t xml:space="preserve">__________ </w:t>
            </w:r>
            <w:r w:rsidRPr="0065352B">
              <w:t>duration varieties.</w:t>
            </w:r>
          </w:p>
        </w:tc>
        <w:tc>
          <w:tcPr>
            <w:tcW w:w="549" w:type="pct"/>
          </w:tcPr>
          <w:p w:rsidR="0085533C" w:rsidRPr="0065352B" w:rsidRDefault="0085533C" w:rsidP="0065352B">
            <w:pPr>
              <w:jc w:val="center"/>
            </w:pPr>
            <w:r w:rsidRPr="0065352B">
              <w:t>CO1</w:t>
            </w:r>
          </w:p>
        </w:tc>
        <w:tc>
          <w:tcPr>
            <w:tcW w:w="571" w:type="pct"/>
            <w:gridSpan w:val="2"/>
          </w:tcPr>
          <w:p w:rsidR="0085533C" w:rsidRPr="0065352B" w:rsidRDefault="0085533C" w:rsidP="0065352B">
            <w:pPr>
              <w:jc w:val="center"/>
            </w:pPr>
            <w:r w:rsidRPr="0065352B">
              <w:t>E</w:t>
            </w:r>
          </w:p>
        </w:tc>
        <w:tc>
          <w:tcPr>
            <w:tcW w:w="423" w:type="pct"/>
          </w:tcPr>
          <w:p w:rsidR="0085533C" w:rsidRPr="0065352B" w:rsidRDefault="0085533C" w:rsidP="0065352B">
            <w:pPr>
              <w:jc w:val="center"/>
            </w:pPr>
            <w:r w:rsidRPr="0065352B">
              <w:t>1</w:t>
            </w:r>
          </w:p>
        </w:tc>
      </w:tr>
      <w:tr w:rsidR="0085533C" w:rsidRPr="0065352B" w:rsidTr="00162EA6">
        <w:trPr>
          <w:trHeight w:val="70"/>
        </w:trPr>
        <w:tc>
          <w:tcPr>
            <w:tcW w:w="314" w:type="pct"/>
          </w:tcPr>
          <w:p w:rsidR="0085533C" w:rsidRPr="0065352B" w:rsidRDefault="0085533C" w:rsidP="0065352B">
            <w:pPr>
              <w:jc w:val="center"/>
            </w:pPr>
            <w:r w:rsidRPr="0065352B">
              <w:t>2.</w:t>
            </w:r>
          </w:p>
        </w:tc>
        <w:tc>
          <w:tcPr>
            <w:tcW w:w="3143" w:type="pct"/>
            <w:gridSpan w:val="2"/>
          </w:tcPr>
          <w:p w:rsidR="0085533C" w:rsidRPr="0065352B" w:rsidRDefault="0085533C" w:rsidP="0065352B">
            <w:pPr>
              <w:jc w:val="both"/>
            </w:pPr>
            <w:r w:rsidRPr="0065352B">
              <w:t xml:space="preserve">Indian Institute of Rice Research (IIRR) is located at </w:t>
            </w:r>
            <w:r>
              <w:t>__________</w:t>
            </w:r>
            <w:r w:rsidRPr="0065352B">
              <w:t>.</w:t>
            </w:r>
          </w:p>
        </w:tc>
        <w:tc>
          <w:tcPr>
            <w:tcW w:w="549" w:type="pct"/>
          </w:tcPr>
          <w:p w:rsidR="0085533C" w:rsidRPr="0065352B" w:rsidRDefault="0085533C" w:rsidP="0065352B">
            <w:pPr>
              <w:jc w:val="center"/>
            </w:pPr>
            <w:r w:rsidRPr="0065352B">
              <w:t>CO1</w:t>
            </w:r>
          </w:p>
        </w:tc>
        <w:tc>
          <w:tcPr>
            <w:tcW w:w="571" w:type="pct"/>
            <w:gridSpan w:val="2"/>
          </w:tcPr>
          <w:p w:rsidR="0085533C" w:rsidRPr="0065352B" w:rsidRDefault="0085533C" w:rsidP="0065352B">
            <w:pPr>
              <w:jc w:val="center"/>
            </w:pPr>
            <w:r w:rsidRPr="0065352B">
              <w:t>U</w:t>
            </w:r>
          </w:p>
        </w:tc>
        <w:tc>
          <w:tcPr>
            <w:tcW w:w="423" w:type="pct"/>
          </w:tcPr>
          <w:p w:rsidR="0085533C" w:rsidRPr="0065352B" w:rsidRDefault="0085533C" w:rsidP="0065352B">
            <w:pPr>
              <w:jc w:val="center"/>
            </w:pPr>
            <w:r w:rsidRPr="0065352B">
              <w:t>1</w:t>
            </w:r>
          </w:p>
        </w:tc>
      </w:tr>
      <w:tr w:rsidR="0085533C" w:rsidRPr="0065352B" w:rsidTr="00162EA6">
        <w:trPr>
          <w:trHeight w:val="70"/>
        </w:trPr>
        <w:tc>
          <w:tcPr>
            <w:tcW w:w="314" w:type="pct"/>
          </w:tcPr>
          <w:p w:rsidR="0085533C" w:rsidRPr="0065352B" w:rsidRDefault="0085533C" w:rsidP="0065352B">
            <w:pPr>
              <w:jc w:val="center"/>
            </w:pPr>
            <w:r w:rsidRPr="0065352B">
              <w:t>3.</w:t>
            </w:r>
          </w:p>
        </w:tc>
        <w:tc>
          <w:tcPr>
            <w:tcW w:w="3143" w:type="pct"/>
            <w:gridSpan w:val="2"/>
          </w:tcPr>
          <w:p w:rsidR="0085533C" w:rsidRPr="0065352B" w:rsidRDefault="0085533C" w:rsidP="0065352B">
            <w:pPr>
              <w:jc w:val="both"/>
            </w:pPr>
            <w:r w:rsidRPr="0065352B">
              <w:t xml:space="preserve">CSH 22 SS is a </w:t>
            </w:r>
            <w:r>
              <w:t>__________</w:t>
            </w:r>
            <w:r w:rsidRPr="0065352B">
              <w:t xml:space="preserve"> sorghum.</w:t>
            </w:r>
          </w:p>
        </w:tc>
        <w:tc>
          <w:tcPr>
            <w:tcW w:w="549" w:type="pct"/>
          </w:tcPr>
          <w:p w:rsidR="0085533C" w:rsidRPr="0065352B" w:rsidRDefault="0085533C" w:rsidP="00162EA6">
            <w:pPr>
              <w:jc w:val="center"/>
            </w:pPr>
            <w:r w:rsidRPr="0065352B">
              <w:t>CO2</w:t>
            </w:r>
          </w:p>
        </w:tc>
        <w:tc>
          <w:tcPr>
            <w:tcW w:w="571" w:type="pct"/>
            <w:gridSpan w:val="2"/>
          </w:tcPr>
          <w:p w:rsidR="0085533C" w:rsidRPr="0065352B" w:rsidRDefault="0085533C" w:rsidP="0065352B">
            <w:pPr>
              <w:jc w:val="center"/>
            </w:pPr>
            <w:r w:rsidRPr="0065352B">
              <w:t>R</w:t>
            </w:r>
          </w:p>
        </w:tc>
        <w:tc>
          <w:tcPr>
            <w:tcW w:w="423" w:type="pct"/>
          </w:tcPr>
          <w:p w:rsidR="0085533C" w:rsidRPr="0065352B" w:rsidRDefault="0085533C" w:rsidP="0065352B">
            <w:pPr>
              <w:jc w:val="center"/>
            </w:pPr>
            <w:r w:rsidRPr="0065352B">
              <w:t>1</w:t>
            </w:r>
          </w:p>
        </w:tc>
      </w:tr>
      <w:tr w:rsidR="0085533C" w:rsidRPr="0065352B" w:rsidTr="00162EA6">
        <w:trPr>
          <w:trHeight w:val="71"/>
        </w:trPr>
        <w:tc>
          <w:tcPr>
            <w:tcW w:w="314" w:type="pct"/>
          </w:tcPr>
          <w:p w:rsidR="0085533C" w:rsidRPr="0065352B" w:rsidRDefault="0085533C" w:rsidP="0065352B">
            <w:pPr>
              <w:jc w:val="center"/>
            </w:pPr>
            <w:r w:rsidRPr="0065352B">
              <w:t>4.</w:t>
            </w:r>
          </w:p>
        </w:tc>
        <w:tc>
          <w:tcPr>
            <w:tcW w:w="3143" w:type="pct"/>
            <w:gridSpan w:val="2"/>
          </w:tcPr>
          <w:p w:rsidR="0085533C" w:rsidRPr="0065352B" w:rsidRDefault="0085533C" w:rsidP="0065352B">
            <w:pPr>
              <w:jc w:val="both"/>
            </w:pPr>
            <w:r w:rsidRPr="0065352B">
              <w:t xml:space="preserve">Red gram, Tur, Arhar are common names of </w:t>
            </w:r>
            <w:r>
              <w:t>__________</w:t>
            </w:r>
            <w:r w:rsidRPr="0065352B">
              <w:t xml:space="preserve"> pea .</w:t>
            </w:r>
          </w:p>
        </w:tc>
        <w:tc>
          <w:tcPr>
            <w:tcW w:w="549" w:type="pct"/>
          </w:tcPr>
          <w:p w:rsidR="0085533C" w:rsidRPr="0065352B" w:rsidRDefault="0085533C" w:rsidP="0065352B">
            <w:pPr>
              <w:jc w:val="center"/>
            </w:pPr>
            <w:r w:rsidRPr="0065352B">
              <w:t>CO2</w:t>
            </w:r>
          </w:p>
        </w:tc>
        <w:tc>
          <w:tcPr>
            <w:tcW w:w="571" w:type="pct"/>
            <w:gridSpan w:val="2"/>
          </w:tcPr>
          <w:p w:rsidR="0085533C" w:rsidRPr="0065352B" w:rsidRDefault="0085533C" w:rsidP="0065352B">
            <w:pPr>
              <w:jc w:val="center"/>
            </w:pPr>
            <w:r w:rsidRPr="0065352B">
              <w:t>R</w:t>
            </w:r>
          </w:p>
        </w:tc>
        <w:tc>
          <w:tcPr>
            <w:tcW w:w="423" w:type="pct"/>
          </w:tcPr>
          <w:p w:rsidR="0085533C" w:rsidRPr="0065352B" w:rsidRDefault="0085533C" w:rsidP="0065352B">
            <w:pPr>
              <w:jc w:val="center"/>
            </w:pPr>
            <w:r w:rsidRPr="0065352B">
              <w:t>1</w:t>
            </w:r>
          </w:p>
        </w:tc>
      </w:tr>
      <w:tr w:rsidR="0085533C" w:rsidRPr="0065352B" w:rsidTr="00162EA6">
        <w:trPr>
          <w:trHeight w:val="397"/>
        </w:trPr>
        <w:tc>
          <w:tcPr>
            <w:tcW w:w="314" w:type="pct"/>
          </w:tcPr>
          <w:p w:rsidR="0085533C" w:rsidRPr="0065352B" w:rsidRDefault="0085533C" w:rsidP="0065352B">
            <w:pPr>
              <w:jc w:val="center"/>
            </w:pPr>
            <w:r w:rsidRPr="0065352B">
              <w:t>5.</w:t>
            </w:r>
          </w:p>
        </w:tc>
        <w:tc>
          <w:tcPr>
            <w:tcW w:w="3143" w:type="pct"/>
            <w:gridSpan w:val="2"/>
          </w:tcPr>
          <w:p w:rsidR="0085533C" w:rsidRPr="0065352B" w:rsidRDefault="0085533C" w:rsidP="0065352B">
            <w:pPr>
              <w:pStyle w:val="Default"/>
              <w:jc w:val="both"/>
            </w:pPr>
            <w:r w:rsidRPr="0065352B">
              <w:t>----------- crop is called “Camel Crop” because of its ability to grow in arid soils and withstand prolonged droughts.</w:t>
            </w:r>
          </w:p>
        </w:tc>
        <w:tc>
          <w:tcPr>
            <w:tcW w:w="549" w:type="pct"/>
          </w:tcPr>
          <w:p w:rsidR="0085533C" w:rsidRPr="0065352B" w:rsidRDefault="0085533C" w:rsidP="0065352B">
            <w:pPr>
              <w:jc w:val="center"/>
            </w:pPr>
            <w:r w:rsidRPr="0065352B">
              <w:t>CO2</w:t>
            </w:r>
          </w:p>
        </w:tc>
        <w:tc>
          <w:tcPr>
            <w:tcW w:w="571" w:type="pct"/>
            <w:gridSpan w:val="2"/>
          </w:tcPr>
          <w:p w:rsidR="0085533C" w:rsidRPr="0065352B" w:rsidRDefault="0085533C" w:rsidP="0065352B">
            <w:pPr>
              <w:jc w:val="center"/>
            </w:pPr>
            <w:r w:rsidRPr="0065352B">
              <w:t>U</w:t>
            </w:r>
          </w:p>
        </w:tc>
        <w:tc>
          <w:tcPr>
            <w:tcW w:w="423" w:type="pct"/>
          </w:tcPr>
          <w:p w:rsidR="0085533C" w:rsidRPr="0065352B" w:rsidRDefault="0085533C" w:rsidP="0065352B">
            <w:pPr>
              <w:jc w:val="center"/>
            </w:pPr>
            <w:r w:rsidRPr="0065352B">
              <w:t>1</w:t>
            </w:r>
          </w:p>
        </w:tc>
      </w:tr>
      <w:tr w:rsidR="0085533C" w:rsidRPr="0065352B" w:rsidTr="00162EA6">
        <w:trPr>
          <w:trHeight w:val="70"/>
        </w:trPr>
        <w:tc>
          <w:tcPr>
            <w:tcW w:w="314" w:type="pct"/>
          </w:tcPr>
          <w:p w:rsidR="0085533C" w:rsidRPr="0065352B" w:rsidRDefault="0085533C" w:rsidP="0065352B">
            <w:pPr>
              <w:jc w:val="center"/>
            </w:pPr>
            <w:r w:rsidRPr="0065352B">
              <w:t>6.</w:t>
            </w:r>
          </w:p>
        </w:tc>
        <w:tc>
          <w:tcPr>
            <w:tcW w:w="3143" w:type="pct"/>
            <w:gridSpan w:val="2"/>
          </w:tcPr>
          <w:p w:rsidR="0085533C" w:rsidRPr="0065352B" w:rsidRDefault="0085533C" w:rsidP="0065352B">
            <w:pPr>
              <w:jc w:val="both"/>
            </w:pPr>
            <w:r w:rsidRPr="0065352B">
              <w:t xml:space="preserve">Cotton seed + lint is known as </w:t>
            </w:r>
            <w:r>
              <w:t>__________</w:t>
            </w:r>
            <w:r w:rsidRPr="0065352B">
              <w:t>.</w:t>
            </w:r>
          </w:p>
        </w:tc>
        <w:tc>
          <w:tcPr>
            <w:tcW w:w="549" w:type="pct"/>
          </w:tcPr>
          <w:p w:rsidR="0085533C" w:rsidRPr="0065352B" w:rsidRDefault="0085533C" w:rsidP="0065352B">
            <w:pPr>
              <w:jc w:val="center"/>
            </w:pPr>
            <w:r w:rsidRPr="0065352B">
              <w:t>CO3</w:t>
            </w:r>
          </w:p>
        </w:tc>
        <w:tc>
          <w:tcPr>
            <w:tcW w:w="571" w:type="pct"/>
            <w:gridSpan w:val="2"/>
          </w:tcPr>
          <w:p w:rsidR="0085533C" w:rsidRPr="0065352B" w:rsidRDefault="0085533C" w:rsidP="0065352B">
            <w:pPr>
              <w:jc w:val="center"/>
            </w:pPr>
            <w:r w:rsidRPr="0065352B">
              <w:t>R</w:t>
            </w:r>
          </w:p>
        </w:tc>
        <w:tc>
          <w:tcPr>
            <w:tcW w:w="423" w:type="pct"/>
          </w:tcPr>
          <w:p w:rsidR="0085533C" w:rsidRPr="0065352B" w:rsidRDefault="0085533C" w:rsidP="0065352B">
            <w:pPr>
              <w:jc w:val="center"/>
            </w:pPr>
            <w:r w:rsidRPr="0065352B">
              <w:t>1</w:t>
            </w:r>
          </w:p>
        </w:tc>
      </w:tr>
      <w:tr w:rsidR="0085533C" w:rsidRPr="0065352B" w:rsidTr="00162EA6">
        <w:trPr>
          <w:trHeight w:val="201"/>
        </w:trPr>
        <w:tc>
          <w:tcPr>
            <w:tcW w:w="314" w:type="pct"/>
          </w:tcPr>
          <w:p w:rsidR="0085533C" w:rsidRPr="0065352B" w:rsidRDefault="0085533C" w:rsidP="0065352B">
            <w:pPr>
              <w:jc w:val="center"/>
            </w:pPr>
            <w:r w:rsidRPr="0065352B">
              <w:t>7.</w:t>
            </w:r>
          </w:p>
        </w:tc>
        <w:tc>
          <w:tcPr>
            <w:tcW w:w="3143" w:type="pct"/>
            <w:gridSpan w:val="2"/>
          </w:tcPr>
          <w:p w:rsidR="0085533C" w:rsidRPr="0065352B" w:rsidRDefault="0085533C" w:rsidP="0065352B">
            <w:pPr>
              <w:pStyle w:val="ListParagraph"/>
              <w:ind w:left="0"/>
              <w:jc w:val="both"/>
              <w:rPr>
                <w:noProof/>
                <w:lang w:eastAsia="zh-TW"/>
              </w:rPr>
            </w:pPr>
            <w:r w:rsidRPr="0065352B">
              <w:rPr>
                <w:noProof/>
                <w:lang w:eastAsia="zh-TW"/>
              </w:rPr>
              <w:t xml:space="preserve">The common name of  </w:t>
            </w:r>
            <w:r w:rsidRPr="0065352B">
              <w:rPr>
                <w:i/>
                <w:iCs/>
                <w:noProof/>
                <w:lang w:eastAsia="zh-TW"/>
              </w:rPr>
              <w:t>Pennisetum glaucum</w:t>
            </w:r>
            <w:r w:rsidRPr="0065352B">
              <w:rPr>
                <w:noProof/>
                <w:lang w:eastAsia="zh-TW"/>
              </w:rPr>
              <w:t xml:space="preserve"> is </w:t>
            </w:r>
            <w:r>
              <w:t xml:space="preserve">__________ </w:t>
            </w:r>
            <w:r w:rsidRPr="0065352B">
              <w:rPr>
                <w:noProof/>
                <w:lang w:eastAsia="zh-TW"/>
              </w:rPr>
              <w:t>millet.</w:t>
            </w:r>
          </w:p>
        </w:tc>
        <w:tc>
          <w:tcPr>
            <w:tcW w:w="549" w:type="pct"/>
          </w:tcPr>
          <w:p w:rsidR="0085533C" w:rsidRPr="0065352B" w:rsidRDefault="0085533C" w:rsidP="0065352B">
            <w:pPr>
              <w:jc w:val="center"/>
            </w:pPr>
            <w:r w:rsidRPr="0065352B">
              <w:t>CO3</w:t>
            </w:r>
          </w:p>
        </w:tc>
        <w:tc>
          <w:tcPr>
            <w:tcW w:w="571" w:type="pct"/>
            <w:gridSpan w:val="2"/>
          </w:tcPr>
          <w:p w:rsidR="0085533C" w:rsidRPr="0065352B" w:rsidRDefault="0085533C" w:rsidP="0065352B">
            <w:pPr>
              <w:jc w:val="center"/>
            </w:pPr>
            <w:r w:rsidRPr="0065352B">
              <w:t>U</w:t>
            </w:r>
          </w:p>
        </w:tc>
        <w:tc>
          <w:tcPr>
            <w:tcW w:w="423" w:type="pct"/>
          </w:tcPr>
          <w:p w:rsidR="0085533C" w:rsidRPr="0065352B" w:rsidRDefault="0085533C" w:rsidP="0065352B">
            <w:pPr>
              <w:jc w:val="center"/>
            </w:pPr>
            <w:r w:rsidRPr="0065352B">
              <w:t>1</w:t>
            </w:r>
          </w:p>
        </w:tc>
      </w:tr>
      <w:tr w:rsidR="0085533C" w:rsidRPr="0065352B" w:rsidTr="00162EA6">
        <w:trPr>
          <w:trHeight w:val="70"/>
        </w:trPr>
        <w:tc>
          <w:tcPr>
            <w:tcW w:w="314" w:type="pct"/>
          </w:tcPr>
          <w:p w:rsidR="0085533C" w:rsidRPr="0065352B" w:rsidRDefault="0085533C" w:rsidP="0065352B">
            <w:pPr>
              <w:jc w:val="center"/>
            </w:pPr>
            <w:r w:rsidRPr="0065352B">
              <w:t>8.</w:t>
            </w:r>
          </w:p>
        </w:tc>
        <w:tc>
          <w:tcPr>
            <w:tcW w:w="3143" w:type="pct"/>
            <w:gridSpan w:val="2"/>
          </w:tcPr>
          <w:p w:rsidR="0085533C" w:rsidRPr="0065352B" w:rsidRDefault="0085533C" w:rsidP="0065352B">
            <w:pPr>
              <w:spacing w:line="276" w:lineRule="auto"/>
              <w:jc w:val="both"/>
              <w:rPr>
                <w:b/>
                <w:bCs/>
              </w:rPr>
            </w:pPr>
            <w:r w:rsidRPr="0065352B">
              <w:t>The common name of Eleusine coracana is</w:t>
            </w:r>
            <w:r>
              <w:t xml:space="preserve"> __________</w:t>
            </w:r>
            <w:r w:rsidRPr="0065352B">
              <w:t>millet.</w:t>
            </w:r>
          </w:p>
        </w:tc>
        <w:tc>
          <w:tcPr>
            <w:tcW w:w="549" w:type="pct"/>
          </w:tcPr>
          <w:p w:rsidR="0085533C" w:rsidRPr="0065352B" w:rsidRDefault="0085533C" w:rsidP="0065352B">
            <w:pPr>
              <w:jc w:val="center"/>
            </w:pPr>
            <w:r w:rsidRPr="0065352B">
              <w:t>CO3</w:t>
            </w:r>
          </w:p>
        </w:tc>
        <w:tc>
          <w:tcPr>
            <w:tcW w:w="571" w:type="pct"/>
            <w:gridSpan w:val="2"/>
          </w:tcPr>
          <w:p w:rsidR="0085533C" w:rsidRPr="0065352B" w:rsidRDefault="0085533C" w:rsidP="0065352B">
            <w:pPr>
              <w:jc w:val="center"/>
            </w:pPr>
            <w:r w:rsidRPr="0065352B">
              <w:t>R</w:t>
            </w:r>
          </w:p>
        </w:tc>
        <w:tc>
          <w:tcPr>
            <w:tcW w:w="423" w:type="pct"/>
          </w:tcPr>
          <w:p w:rsidR="0085533C" w:rsidRPr="0065352B" w:rsidRDefault="0085533C" w:rsidP="0065352B">
            <w:pPr>
              <w:jc w:val="center"/>
            </w:pPr>
            <w:r w:rsidRPr="0065352B">
              <w:t>1</w:t>
            </w:r>
          </w:p>
        </w:tc>
      </w:tr>
      <w:tr w:rsidR="0085533C" w:rsidRPr="0065352B" w:rsidTr="00162EA6">
        <w:trPr>
          <w:trHeight w:val="397"/>
        </w:trPr>
        <w:tc>
          <w:tcPr>
            <w:tcW w:w="314" w:type="pct"/>
          </w:tcPr>
          <w:p w:rsidR="0085533C" w:rsidRPr="0065352B" w:rsidRDefault="0085533C" w:rsidP="0065352B">
            <w:pPr>
              <w:jc w:val="center"/>
            </w:pPr>
            <w:r w:rsidRPr="0065352B">
              <w:t>9.</w:t>
            </w:r>
          </w:p>
        </w:tc>
        <w:tc>
          <w:tcPr>
            <w:tcW w:w="3143" w:type="pct"/>
            <w:gridSpan w:val="2"/>
          </w:tcPr>
          <w:p w:rsidR="0085533C" w:rsidRPr="0065352B" w:rsidRDefault="0085533C" w:rsidP="0065352B">
            <w:pPr>
              <w:pStyle w:val="ListParagraph"/>
              <w:ind w:left="0"/>
              <w:jc w:val="both"/>
              <w:rPr>
                <w:noProof/>
                <w:lang w:eastAsia="zh-TW"/>
              </w:rPr>
            </w:pPr>
            <w:r w:rsidRPr="0065352B">
              <w:rPr>
                <w:noProof/>
                <w:lang w:eastAsia="zh-TW"/>
              </w:rPr>
              <w:t xml:space="preserve">Nitrogen fixing biofertilizer used for seed treatment in non- legumes is </w:t>
            </w:r>
            <w:r>
              <w:t>__________</w:t>
            </w:r>
            <w:r w:rsidRPr="0065352B">
              <w:rPr>
                <w:noProof/>
                <w:lang w:eastAsia="zh-TW"/>
              </w:rPr>
              <w:t>.</w:t>
            </w:r>
          </w:p>
        </w:tc>
        <w:tc>
          <w:tcPr>
            <w:tcW w:w="549" w:type="pct"/>
          </w:tcPr>
          <w:p w:rsidR="0085533C" w:rsidRPr="0065352B" w:rsidRDefault="0085533C" w:rsidP="0065352B">
            <w:pPr>
              <w:jc w:val="center"/>
            </w:pPr>
            <w:r w:rsidRPr="0065352B">
              <w:t>CO3</w:t>
            </w:r>
          </w:p>
        </w:tc>
        <w:tc>
          <w:tcPr>
            <w:tcW w:w="571" w:type="pct"/>
            <w:gridSpan w:val="2"/>
          </w:tcPr>
          <w:p w:rsidR="0085533C" w:rsidRPr="0065352B" w:rsidRDefault="0085533C" w:rsidP="0065352B">
            <w:pPr>
              <w:jc w:val="center"/>
            </w:pPr>
            <w:r w:rsidRPr="0065352B">
              <w:t>An</w:t>
            </w:r>
          </w:p>
        </w:tc>
        <w:tc>
          <w:tcPr>
            <w:tcW w:w="423" w:type="pct"/>
          </w:tcPr>
          <w:p w:rsidR="0085533C" w:rsidRPr="0065352B" w:rsidRDefault="0085533C" w:rsidP="0065352B">
            <w:pPr>
              <w:jc w:val="center"/>
            </w:pPr>
            <w:r w:rsidRPr="0065352B">
              <w:t>1</w:t>
            </w:r>
          </w:p>
        </w:tc>
      </w:tr>
      <w:tr w:rsidR="0085533C" w:rsidRPr="0065352B" w:rsidTr="00162EA6">
        <w:trPr>
          <w:trHeight w:val="397"/>
        </w:trPr>
        <w:tc>
          <w:tcPr>
            <w:tcW w:w="314" w:type="pct"/>
          </w:tcPr>
          <w:p w:rsidR="0085533C" w:rsidRPr="0065352B" w:rsidRDefault="0085533C" w:rsidP="0065352B">
            <w:pPr>
              <w:jc w:val="center"/>
            </w:pPr>
            <w:r w:rsidRPr="0065352B">
              <w:t>10.</w:t>
            </w:r>
          </w:p>
        </w:tc>
        <w:tc>
          <w:tcPr>
            <w:tcW w:w="3143" w:type="pct"/>
            <w:gridSpan w:val="2"/>
          </w:tcPr>
          <w:p w:rsidR="0085533C" w:rsidRPr="0065352B" w:rsidRDefault="0085533C" w:rsidP="0065352B">
            <w:pPr>
              <w:jc w:val="both"/>
            </w:pPr>
            <w:r w:rsidRPr="0065352B">
              <w:t xml:space="preserve">Nitrogen fixing biofertilizer used for seed treatment in legumes is </w:t>
            </w:r>
            <w:r>
              <w:t>__________</w:t>
            </w:r>
            <w:r w:rsidRPr="0065352B">
              <w:t>.</w:t>
            </w:r>
          </w:p>
        </w:tc>
        <w:tc>
          <w:tcPr>
            <w:tcW w:w="549" w:type="pct"/>
          </w:tcPr>
          <w:p w:rsidR="0085533C" w:rsidRPr="0065352B" w:rsidRDefault="0085533C" w:rsidP="0065352B">
            <w:pPr>
              <w:jc w:val="center"/>
            </w:pPr>
            <w:r w:rsidRPr="0065352B">
              <w:t>CO4</w:t>
            </w:r>
          </w:p>
        </w:tc>
        <w:tc>
          <w:tcPr>
            <w:tcW w:w="571" w:type="pct"/>
            <w:gridSpan w:val="2"/>
          </w:tcPr>
          <w:p w:rsidR="0085533C" w:rsidRPr="0065352B" w:rsidRDefault="0085533C" w:rsidP="0065352B">
            <w:pPr>
              <w:jc w:val="center"/>
            </w:pPr>
            <w:r w:rsidRPr="0065352B">
              <w:t>An</w:t>
            </w:r>
          </w:p>
        </w:tc>
        <w:tc>
          <w:tcPr>
            <w:tcW w:w="423" w:type="pct"/>
          </w:tcPr>
          <w:p w:rsidR="0085533C" w:rsidRPr="0065352B" w:rsidRDefault="0085533C" w:rsidP="0065352B">
            <w:pPr>
              <w:jc w:val="center"/>
            </w:pPr>
            <w:r w:rsidRPr="0065352B">
              <w:t>1</w:t>
            </w:r>
          </w:p>
        </w:tc>
      </w:tr>
      <w:tr w:rsidR="0085533C" w:rsidRPr="0065352B" w:rsidTr="00162EA6">
        <w:trPr>
          <w:trHeight w:val="397"/>
        </w:trPr>
        <w:tc>
          <w:tcPr>
            <w:tcW w:w="314" w:type="pct"/>
          </w:tcPr>
          <w:p w:rsidR="0085533C" w:rsidRPr="0065352B" w:rsidRDefault="0085533C" w:rsidP="0065352B">
            <w:pPr>
              <w:jc w:val="center"/>
            </w:pPr>
            <w:r w:rsidRPr="0065352B">
              <w:t>11.</w:t>
            </w:r>
          </w:p>
        </w:tc>
        <w:tc>
          <w:tcPr>
            <w:tcW w:w="3143" w:type="pct"/>
            <w:gridSpan w:val="2"/>
          </w:tcPr>
          <w:p w:rsidR="0085533C" w:rsidRPr="0065352B" w:rsidRDefault="0085533C" w:rsidP="0065352B">
            <w:pPr>
              <w:jc w:val="both"/>
            </w:pPr>
            <w:r w:rsidRPr="0065352B">
              <w:t xml:space="preserve">The pre-emergence herbicide commonly recommended in pulse crop is </w:t>
            </w:r>
            <w:r>
              <w:t>__________</w:t>
            </w:r>
            <w:r w:rsidRPr="0065352B">
              <w:t>.</w:t>
            </w:r>
          </w:p>
        </w:tc>
        <w:tc>
          <w:tcPr>
            <w:tcW w:w="549" w:type="pct"/>
          </w:tcPr>
          <w:p w:rsidR="0085533C" w:rsidRPr="0065352B" w:rsidRDefault="0085533C" w:rsidP="0065352B">
            <w:pPr>
              <w:jc w:val="center"/>
            </w:pPr>
            <w:r w:rsidRPr="0065352B">
              <w:t>CO4</w:t>
            </w:r>
          </w:p>
        </w:tc>
        <w:tc>
          <w:tcPr>
            <w:tcW w:w="571" w:type="pct"/>
            <w:gridSpan w:val="2"/>
          </w:tcPr>
          <w:p w:rsidR="0085533C" w:rsidRPr="0065352B" w:rsidRDefault="0085533C" w:rsidP="0065352B">
            <w:pPr>
              <w:jc w:val="center"/>
            </w:pPr>
            <w:r w:rsidRPr="0065352B">
              <w:t>U</w:t>
            </w:r>
          </w:p>
        </w:tc>
        <w:tc>
          <w:tcPr>
            <w:tcW w:w="423" w:type="pct"/>
          </w:tcPr>
          <w:p w:rsidR="0085533C" w:rsidRPr="0065352B" w:rsidRDefault="0085533C" w:rsidP="0065352B">
            <w:pPr>
              <w:jc w:val="center"/>
            </w:pPr>
            <w:r w:rsidRPr="0065352B">
              <w:t>1</w:t>
            </w:r>
          </w:p>
        </w:tc>
      </w:tr>
      <w:tr w:rsidR="0085533C" w:rsidRPr="0065352B" w:rsidTr="00162EA6">
        <w:trPr>
          <w:trHeight w:val="70"/>
        </w:trPr>
        <w:tc>
          <w:tcPr>
            <w:tcW w:w="314" w:type="pct"/>
          </w:tcPr>
          <w:p w:rsidR="0085533C" w:rsidRPr="0065352B" w:rsidRDefault="0085533C" w:rsidP="0065352B">
            <w:pPr>
              <w:jc w:val="center"/>
            </w:pPr>
            <w:r w:rsidRPr="0065352B">
              <w:t>12.</w:t>
            </w:r>
          </w:p>
        </w:tc>
        <w:tc>
          <w:tcPr>
            <w:tcW w:w="3143" w:type="pct"/>
            <w:gridSpan w:val="2"/>
          </w:tcPr>
          <w:p w:rsidR="0085533C" w:rsidRPr="0065352B" w:rsidRDefault="0085533C" w:rsidP="0065352B">
            <w:pPr>
              <w:jc w:val="both"/>
            </w:pPr>
            <w:r w:rsidRPr="0065352B">
              <w:t xml:space="preserve">One mg in one litre of water is </w:t>
            </w:r>
            <w:r>
              <w:t>__________</w:t>
            </w:r>
            <w:r w:rsidRPr="0065352B">
              <w:t xml:space="preserve"> ppm.</w:t>
            </w:r>
          </w:p>
        </w:tc>
        <w:tc>
          <w:tcPr>
            <w:tcW w:w="549" w:type="pct"/>
          </w:tcPr>
          <w:p w:rsidR="0085533C" w:rsidRPr="0065352B" w:rsidRDefault="0085533C" w:rsidP="0065352B">
            <w:pPr>
              <w:jc w:val="center"/>
            </w:pPr>
            <w:r w:rsidRPr="0065352B">
              <w:t>CO4</w:t>
            </w:r>
          </w:p>
        </w:tc>
        <w:tc>
          <w:tcPr>
            <w:tcW w:w="571" w:type="pct"/>
            <w:gridSpan w:val="2"/>
          </w:tcPr>
          <w:p w:rsidR="0085533C" w:rsidRPr="0065352B" w:rsidRDefault="0085533C" w:rsidP="0065352B">
            <w:pPr>
              <w:jc w:val="center"/>
            </w:pPr>
            <w:r w:rsidRPr="0065352B">
              <w:t>E</w:t>
            </w:r>
          </w:p>
        </w:tc>
        <w:tc>
          <w:tcPr>
            <w:tcW w:w="423" w:type="pct"/>
          </w:tcPr>
          <w:p w:rsidR="0085533C" w:rsidRPr="0065352B" w:rsidRDefault="0085533C" w:rsidP="0065352B">
            <w:pPr>
              <w:jc w:val="center"/>
            </w:pPr>
            <w:r w:rsidRPr="0065352B">
              <w:t>1</w:t>
            </w:r>
          </w:p>
        </w:tc>
      </w:tr>
      <w:tr w:rsidR="0085533C" w:rsidRPr="0065352B" w:rsidTr="00162EA6">
        <w:trPr>
          <w:trHeight w:val="181"/>
        </w:trPr>
        <w:tc>
          <w:tcPr>
            <w:tcW w:w="314" w:type="pct"/>
          </w:tcPr>
          <w:p w:rsidR="0085533C" w:rsidRPr="0065352B" w:rsidRDefault="0085533C" w:rsidP="0065352B">
            <w:pPr>
              <w:jc w:val="center"/>
            </w:pPr>
            <w:r w:rsidRPr="0065352B">
              <w:t>13.</w:t>
            </w:r>
          </w:p>
        </w:tc>
        <w:tc>
          <w:tcPr>
            <w:tcW w:w="3143" w:type="pct"/>
            <w:gridSpan w:val="2"/>
          </w:tcPr>
          <w:p w:rsidR="0085533C" w:rsidRPr="0065352B" w:rsidRDefault="0085533C" w:rsidP="0065352B">
            <w:pPr>
              <w:jc w:val="both"/>
            </w:pPr>
            <w:r w:rsidRPr="0065352B">
              <w:t xml:space="preserve">Moong is the common name of </w:t>
            </w:r>
            <w:r>
              <w:t>__________</w:t>
            </w:r>
            <w:r w:rsidRPr="0065352B">
              <w:t xml:space="preserve"> gram.</w:t>
            </w:r>
          </w:p>
        </w:tc>
        <w:tc>
          <w:tcPr>
            <w:tcW w:w="549" w:type="pct"/>
          </w:tcPr>
          <w:p w:rsidR="0085533C" w:rsidRPr="0065352B" w:rsidRDefault="0085533C" w:rsidP="0065352B">
            <w:pPr>
              <w:jc w:val="center"/>
            </w:pPr>
            <w:r w:rsidRPr="0065352B">
              <w:t>CO5</w:t>
            </w:r>
          </w:p>
        </w:tc>
        <w:tc>
          <w:tcPr>
            <w:tcW w:w="571" w:type="pct"/>
            <w:gridSpan w:val="2"/>
          </w:tcPr>
          <w:p w:rsidR="0085533C" w:rsidRPr="0065352B" w:rsidRDefault="0085533C" w:rsidP="0065352B">
            <w:pPr>
              <w:jc w:val="center"/>
            </w:pPr>
            <w:r w:rsidRPr="0065352B">
              <w:t>R</w:t>
            </w:r>
          </w:p>
        </w:tc>
        <w:tc>
          <w:tcPr>
            <w:tcW w:w="423" w:type="pct"/>
          </w:tcPr>
          <w:p w:rsidR="0085533C" w:rsidRPr="0065352B" w:rsidRDefault="0085533C" w:rsidP="0065352B">
            <w:pPr>
              <w:jc w:val="center"/>
            </w:pPr>
            <w:r w:rsidRPr="0065352B">
              <w:t>1</w:t>
            </w:r>
          </w:p>
        </w:tc>
      </w:tr>
      <w:tr w:rsidR="0085533C" w:rsidRPr="0065352B" w:rsidTr="00162EA6">
        <w:trPr>
          <w:trHeight w:val="313"/>
        </w:trPr>
        <w:tc>
          <w:tcPr>
            <w:tcW w:w="314" w:type="pct"/>
          </w:tcPr>
          <w:p w:rsidR="0085533C" w:rsidRPr="0065352B" w:rsidRDefault="0085533C" w:rsidP="0065352B">
            <w:pPr>
              <w:jc w:val="center"/>
            </w:pPr>
            <w:r w:rsidRPr="0065352B">
              <w:t>14.</w:t>
            </w:r>
          </w:p>
        </w:tc>
        <w:tc>
          <w:tcPr>
            <w:tcW w:w="3143" w:type="pct"/>
            <w:gridSpan w:val="2"/>
          </w:tcPr>
          <w:p w:rsidR="0085533C" w:rsidRPr="0065352B" w:rsidRDefault="0085533C" w:rsidP="0065352B">
            <w:pPr>
              <w:jc w:val="both"/>
            </w:pPr>
            <w:r w:rsidRPr="0065352B">
              <w:t xml:space="preserve">The oil percentage of sesame seeds is  </w:t>
            </w:r>
            <w:r>
              <w:t>__________</w:t>
            </w:r>
            <w:r w:rsidRPr="0065352B">
              <w:t xml:space="preserve">  %.</w:t>
            </w:r>
          </w:p>
        </w:tc>
        <w:tc>
          <w:tcPr>
            <w:tcW w:w="549" w:type="pct"/>
          </w:tcPr>
          <w:p w:rsidR="0085533C" w:rsidRPr="0065352B" w:rsidRDefault="0085533C" w:rsidP="0065352B">
            <w:pPr>
              <w:jc w:val="center"/>
            </w:pPr>
            <w:r w:rsidRPr="0065352B">
              <w:t>CO5</w:t>
            </w:r>
          </w:p>
        </w:tc>
        <w:tc>
          <w:tcPr>
            <w:tcW w:w="571" w:type="pct"/>
            <w:gridSpan w:val="2"/>
          </w:tcPr>
          <w:p w:rsidR="0085533C" w:rsidRPr="0065352B" w:rsidRDefault="0085533C" w:rsidP="0065352B">
            <w:pPr>
              <w:jc w:val="center"/>
            </w:pPr>
            <w:r w:rsidRPr="0065352B">
              <w:t>E</w:t>
            </w:r>
          </w:p>
        </w:tc>
        <w:tc>
          <w:tcPr>
            <w:tcW w:w="423" w:type="pct"/>
          </w:tcPr>
          <w:p w:rsidR="0085533C" w:rsidRPr="0065352B" w:rsidRDefault="0085533C" w:rsidP="0065352B">
            <w:pPr>
              <w:jc w:val="center"/>
            </w:pPr>
            <w:r w:rsidRPr="0065352B">
              <w:t>1</w:t>
            </w:r>
          </w:p>
        </w:tc>
      </w:tr>
      <w:tr w:rsidR="0085533C" w:rsidRPr="0065352B" w:rsidTr="00162EA6">
        <w:trPr>
          <w:trHeight w:val="397"/>
        </w:trPr>
        <w:tc>
          <w:tcPr>
            <w:tcW w:w="314" w:type="pct"/>
          </w:tcPr>
          <w:p w:rsidR="0085533C" w:rsidRPr="0065352B" w:rsidRDefault="0085533C" w:rsidP="0065352B">
            <w:pPr>
              <w:jc w:val="center"/>
            </w:pPr>
            <w:r w:rsidRPr="0065352B">
              <w:t>15.</w:t>
            </w:r>
          </w:p>
        </w:tc>
        <w:tc>
          <w:tcPr>
            <w:tcW w:w="3143" w:type="pct"/>
            <w:gridSpan w:val="2"/>
          </w:tcPr>
          <w:p w:rsidR="0085533C" w:rsidRPr="0065352B" w:rsidRDefault="0085533C" w:rsidP="0065352B">
            <w:pPr>
              <w:jc w:val="both"/>
            </w:pPr>
            <w:r>
              <w:t>__________</w:t>
            </w:r>
            <w:r w:rsidRPr="0065352B">
              <w:t>crop is called as</w:t>
            </w:r>
            <w:r>
              <w:t xml:space="preserve"> the </w:t>
            </w:r>
            <w:r w:rsidRPr="0065352B">
              <w:t>‘King’ of oilseeds.</w:t>
            </w:r>
          </w:p>
        </w:tc>
        <w:tc>
          <w:tcPr>
            <w:tcW w:w="549" w:type="pct"/>
          </w:tcPr>
          <w:p w:rsidR="0085533C" w:rsidRPr="0065352B" w:rsidRDefault="0085533C" w:rsidP="0065352B">
            <w:pPr>
              <w:jc w:val="center"/>
            </w:pPr>
            <w:r w:rsidRPr="0065352B">
              <w:t>CO6</w:t>
            </w:r>
          </w:p>
        </w:tc>
        <w:tc>
          <w:tcPr>
            <w:tcW w:w="571" w:type="pct"/>
            <w:gridSpan w:val="2"/>
          </w:tcPr>
          <w:p w:rsidR="0085533C" w:rsidRPr="0065352B" w:rsidRDefault="0085533C" w:rsidP="0065352B">
            <w:pPr>
              <w:jc w:val="center"/>
            </w:pPr>
            <w:r w:rsidRPr="0065352B">
              <w:t>U</w:t>
            </w:r>
          </w:p>
        </w:tc>
        <w:tc>
          <w:tcPr>
            <w:tcW w:w="423" w:type="pct"/>
          </w:tcPr>
          <w:p w:rsidR="0085533C" w:rsidRPr="0065352B" w:rsidRDefault="0085533C" w:rsidP="0065352B">
            <w:pPr>
              <w:jc w:val="center"/>
            </w:pPr>
            <w:r w:rsidRPr="0065352B">
              <w:t>1</w:t>
            </w:r>
          </w:p>
        </w:tc>
      </w:tr>
      <w:tr w:rsidR="0085533C" w:rsidRPr="0065352B" w:rsidTr="00162EA6">
        <w:trPr>
          <w:trHeight w:val="397"/>
        </w:trPr>
        <w:tc>
          <w:tcPr>
            <w:tcW w:w="314" w:type="pct"/>
          </w:tcPr>
          <w:p w:rsidR="0085533C" w:rsidRPr="0065352B" w:rsidRDefault="0085533C" w:rsidP="0065352B">
            <w:pPr>
              <w:jc w:val="center"/>
            </w:pPr>
            <w:r w:rsidRPr="0065352B">
              <w:t>16.</w:t>
            </w:r>
          </w:p>
        </w:tc>
        <w:tc>
          <w:tcPr>
            <w:tcW w:w="3143" w:type="pct"/>
            <w:gridSpan w:val="2"/>
          </w:tcPr>
          <w:p w:rsidR="0085533C" w:rsidRPr="0065352B" w:rsidRDefault="0085533C" w:rsidP="0065352B">
            <w:pPr>
              <w:jc w:val="both"/>
            </w:pPr>
            <w:r>
              <w:t>__________</w:t>
            </w:r>
            <w:r w:rsidRPr="0065352B">
              <w:t>is a pulse cum oilseed crop and is the most important oilseed crop of India.</w:t>
            </w:r>
          </w:p>
        </w:tc>
        <w:tc>
          <w:tcPr>
            <w:tcW w:w="549" w:type="pct"/>
          </w:tcPr>
          <w:p w:rsidR="0085533C" w:rsidRPr="0065352B" w:rsidRDefault="0085533C" w:rsidP="0065352B">
            <w:pPr>
              <w:jc w:val="center"/>
            </w:pPr>
            <w:r w:rsidRPr="0065352B">
              <w:t>CO6</w:t>
            </w:r>
          </w:p>
        </w:tc>
        <w:tc>
          <w:tcPr>
            <w:tcW w:w="571" w:type="pct"/>
            <w:gridSpan w:val="2"/>
          </w:tcPr>
          <w:p w:rsidR="0085533C" w:rsidRPr="0065352B" w:rsidRDefault="0085533C" w:rsidP="0065352B">
            <w:pPr>
              <w:jc w:val="center"/>
            </w:pPr>
            <w:r w:rsidRPr="0065352B">
              <w:t>R</w:t>
            </w:r>
          </w:p>
        </w:tc>
        <w:tc>
          <w:tcPr>
            <w:tcW w:w="423" w:type="pct"/>
          </w:tcPr>
          <w:p w:rsidR="0085533C" w:rsidRPr="0065352B" w:rsidRDefault="0085533C" w:rsidP="0065352B">
            <w:pPr>
              <w:jc w:val="center"/>
            </w:pPr>
            <w:r w:rsidRPr="0065352B">
              <w:t>1</w:t>
            </w:r>
          </w:p>
        </w:tc>
      </w:tr>
      <w:tr w:rsidR="0085533C" w:rsidRPr="0065352B" w:rsidTr="00162EA6">
        <w:trPr>
          <w:trHeight w:val="397"/>
        </w:trPr>
        <w:tc>
          <w:tcPr>
            <w:tcW w:w="314" w:type="pct"/>
          </w:tcPr>
          <w:p w:rsidR="0085533C" w:rsidRPr="0065352B" w:rsidRDefault="0085533C" w:rsidP="0065352B">
            <w:pPr>
              <w:jc w:val="center"/>
            </w:pPr>
            <w:r w:rsidRPr="0065352B">
              <w:t>17.</w:t>
            </w:r>
          </w:p>
        </w:tc>
        <w:tc>
          <w:tcPr>
            <w:tcW w:w="3143" w:type="pct"/>
            <w:gridSpan w:val="2"/>
          </w:tcPr>
          <w:p w:rsidR="0085533C" w:rsidRPr="0065352B" w:rsidRDefault="0085533C" w:rsidP="0065352B">
            <w:pPr>
              <w:jc w:val="both"/>
            </w:pPr>
            <w:r w:rsidRPr="0065352B">
              <w:t xml:space="preserve">On an average, </w:t>
            </w:r>
            <w:r>
              <w:t>__________</w:t>
            </w:r>
            <w:r w:rsidRPr="0065352B">
              <w:t xml:space="preserve"> grains contain about, 43.2% protein and 20.0% oils.</w:t>
            </w:r>
          </w:p>
        </w:tc>
        <w:tc>
          <w:tcPr>
            <w:tcW w:w="549" w:type="pct"/>
          </w:tcPr>
          <w:p w:rsidR="0085533C" w:rsidRPr="0065352B" w:rsidRDefault="0085533C" w:rsidP="0065352B">
            <w:pPr>
              <w:jc w:val="center"/>
            </w:pPr>
            <w:r w:rsidRPr="0065352B">
              <w:t>CO6</w:t>
            </w:r>
          </w:p>
        </w:tc>
        <w:tc>
          <w:tcPr>
            <w:tcW w:w="571" w:type="pct"/>
            <w:gridSpan w:val="2"/>
          </w:tcPr>
          <w:p w:rsidR="0085533C" w:rsidRPr="0065352B" w:rsidRDefault="0085533C" w:rsidP="0065352B">
            <w:pPr>
              <w:jc w:val="center"/>
            </w:pPr>
            <w:r w:rsidRPr="0065352B">
              <w:t>U</w:t>
            </w:r>
          </w:p>
        </w:tc>
        <w:tc>
          <w:tcPr>
            <w:tcW w:w="423" w:type="pct"/>
          </w:tcPr>
          <w:p w:rsidR="0085533C" w:rsidRPr="0065352B" w:rsidRDefault="0085533C" w:rsidP="0065352B">
            <w:pPr>
              <w:jc w:val="center"/>
            </w:pPr>
            <w:r w:rsidRPr="0065352B">
              <w:t>1</w:t>
            </w:r>
          </w:p>
        </w:tc>
      </w:tr>
      <w:tr w:rsidR="0085533C" w:rsidRPr="0065352B" w:rsidTr="00162EA6">
        <w:trPr>
          <w:trHeight w:val="155"/>
        </w:trPr>
        <w:tc>
          <w:tcPr>
            <w:tcW w:w="314" w:type="pct"/>
          </w:tcPr>
          <w:p w:rsidR="0085533C" w:rsidRPr="0065352B" w:rsidRDefault="0085533C" w:rsidP="0065352B">
            <w:pPr>
              <w:jc w:val="center"/>
            </w:pPr>
            <w:r w:rsidRPr="0065352B">
              <w:t>18.</w:t>
            </w:r>
          </w:p>
        </w:tc>
        <w:tc>
          <w:tcPr>
            <w:tcW w:w="3143" w:type="pct"/>
            <w:gridSpan w:val="2"/>
          </w:tcPr>
          <w:p w:rsidR="0085533C" w:rsidRPr="0065352B" w:rsidRDefault="0085533C" w:rsidP="009A3671">
            <w:pPr>
              <w:jc w:val="both"/>
            </w:pPr>
            <w:r w:rsidRPr="0065352B">
              <w:t xml:space="preserve">One bale of cotton is   </w:t>
            </w:r>
            <w:r>
              <w:t>__________</w:t>
            </w:r>
            <w:r w:rsidRPr="0065352B">
              <w:t xml:space="preserve"> kg.</w:t>
            </w:r>
          </w:p>
        </w:tc>
        <w:tc>
          <w:tcPr>
            <w:tcW w:w="549" w:type="pct"/>
          </w:tcPr>
          <w:p w:rsidR="0085533C" w:rsidRPr="0065352B" w:rsidRDefault="0085533C" w:rsidP="0065352B">
            <w:pPr>
              <w:jc w:val="center"/>
            </w:pPr>
            <w:r w:rsidRPr="0065352B">
              <w:t>CO2</w:t>
            </w:r>
          </w:p>
        </w:tc>
        <w:tc>
          <w:tcPr>
            <w:tcW w:w="571" w:type="pct"/>
            <w:gridSpan w:val="2"/>
          </w:tcPr>
          <w:p w:rsidR="0085533C" w:rsidRPr="0065352B" w:rsidRDefault="0085533C" w:rsidP="0065352B">
            <w:pPr>
              <w:jc w:val="center"/>
            </w:pPr>
            <w:r w:rsidRPr="0065352B">
              <w:t>C</w:t>
            </w:r>
          </w:p>
        </w:tc>
        <w:tc>
          <w:tcPr>
            <w:tcW w:w="423" w:type="pct"/>
          </w:tcPr>
          <w:p w:rsidR="0085533C" w:rsidRPr="0065352B" w:rsidRDefault="0085533C" w:rsidP="0065352B">
            <w:pPr>
              <w:jc w:val="center"/>
            </w:pPr>
            <w:r w:rsidRPr="0065352B">
              <w:t>1</w:t>
            </w:r>
          </w:p>
        </w:tc>
      </w:tr>
      <w:tr w:rsidR="0085533C" w:rsidRPr="0065352B" w:rsidTr="00162EA6">
        <w:trPr>
          <w:trHeight w:val="70"/>
        </w:trPr>
        <w:tc>
          <w:tcPr>
            <w:tcW w:w="314" w:type="pct"/>
          </w:tcPr>
          <w:p w:rsidR="0085533C" w:rsidRPr="0065352B" w:rsidRDefault="0085533C" w:rsidP="0065352B">
            <w:pPr>
              <w:jc w:val="center"/>
            </w:pPr>
            <w:r w:rsidRPr="0065352B">
              <w:t>19.</w:t>
            </w:r>
          </w:p>
        </w:tc>
        <w:tc>
          <w:tcPr>
            <w:tcW w:w="3143" w:type="pct"/>
            <w:gridSpan w:val="2"/>
          </w:tcPr>
          <w:p w:rsidR="0085533C" w:rsidRPr="0065352B" w:rsidRDefault="0085533C" w:rsidP="0065352B">
            <w:pPr>
              <w:jc w:val="both"/>
            </w:pPr>
            <w:r w:rsidRPr="0065352B">
              <w:t xml:space="preserve">Golden Fiber Revolution is the revolution in </w:t>
            </w:r>
            <w:r>
              <w:t>__________</w:t>
            </w:r>
            <w:r w:rsidRPr="0065352B">
              <w:t xml:space="preserve"> crop.</w:t>
            </w:r>
          </w:p>
        </w:tc>
        <w:tc>
          <w:tcPr>
            <w:tcW w:w="549" w:type="pct"/>
          </w:tcPr>
          <w:p w:rsidR="0085533C" w:rsidRPr="0065352B" w:rsidRDefault="0085533C" w:rsidP="0065352B">
            <w:pPr>
              <w:jc w:val="center"/>
            </w:pPr>
            <w:r w:rsidRPr="0065352B">
              <w:t>CO2</w:t>
            </w:r>
          </w:p>
        </w:tc>
        <w:tc>
          <w:tcPr>
            <w:tcW w:w="571" w:type="pct"/>
            <w:gridSpan w:val="2"/>
          </w:tcPr>
          <w:p w:rsidR="0085533C" w:rsidRPr="0065352B" w:rsidRDefault="0085533C" w:rsidP="0065352B">
            <w:pPr>
              <w:jc w:val="center"/>
            </w:pPr>
            <w:r w:rsidRPr="0065352B">
              <w:t>A</w:t>
            </w:r>
          </w:p>
        </w:tc>
        <w:tc>
          <w:tcPr>
            <w:tcW w:w="423" w:type="pct"/>
          </w:tcPr>
          <w:p w:rsidR="0085533C" w:rsidRPr="0065352B" w:rsidRDefault="0085533C" w:rsidP="0065352B">
            <w:pPr>
              <w:jc w:val="center"/>
            </w:pPr>
            <w:r w:rsidRPr="0065352B">
              <w:t>1</w:t>
            </w:r>
          </w:p>
        </w:tc>
      </w:tr>
      <w:tr w:rsidR="0085533C" w:rsidRPr="0065352B" w:rsidTr="00162EA6">
        <w:trPr>
          <w:trHeight w:val="397"/>
        </w:trPr>
        <w:tc>
          <w:tcPr>
            <w:tcW w:w="314" w:type="pct"/>
          </w:tcPr>
          <w:p w:rsidR="0085533C" w:rsidRPr="0065352B" w:rsidRDefault="0085533C" w:rsidP="0065352B">
            <w:pPr>
              <w:jc w:val="center"/>
            </w:pPr>
            <w:r w:rsidRPr="0065352B">
              <w:t>20.</w:t>
            </w:r>
          </w:p>
        </w:tc>
        <w:tc>
          <w:tcPr>
            <w:tcW w:w="3143" w:type="pct"/>
            <w:gridSpan w:val="2"/>
          </w:tcPr>
          <w:p w:rsidR="0085533C" w:rsidRPr="0065352B" w:rsidRDefault="0085533C" w:rsidP="0065352B">
            <w:pPr>
              <w:jc w:val="both"/>
            </w:pPr>
            <w:r w:rsidRPr="0065352B">
              <w:t>Hybrid Napiergrass is a cross between Napier grass and</w:t>
            </w:r>
            <w:r>
              <w:t xml:space="preserve"> __________ </w:t>
            </w:r>
            <w:r w:rsidRPr="0065352B">
              <w:t>crop.</w:t>
            </w:r>
          </w:p>
        </w:tc>
        <w:tc>
          <w:tcPr>
            <w:tcW w:w="549" w:type="pct"/>
          </w:tcPr>
          <w:p w:rsidR="0085533C" w:rsidRPr="0065352B" w:rsidRDefault="0085533C" w:rsidP="0065352B">
            <w:pPr>
              <w:jc w:val="center"/>
            </w:pPr>
            <w:r w:rsidRPr="0065352B">
              <w:t>CO4</w:t>
            </w:r>
          </w:p>
        </w:tc>
        <w:tc>
          <w:tcPr>
            <w:tcW w:w="571" w:type="pct"/>
            <w:gridSpan w:val="2"/>
          </w:tcPr>
          <w:p w:rsidR="0085533C" w:rsidRPr="0065352B" w:rsidRDefault="0085533C" w:rsidP="0065352B">
            <w:pPr>
              <w:jc w:val="center"/>
            </w:pPr>
            <w:r w:rsidRPr="0065352B">
              <w:t>U</w:t>
            </w:r>
          </w:p>
        </w:tc>
        <w:tc>
          <w:tcPr>
            <w:tcW w:w="423" w:type="pct"/>
          </w:tcPr>
          <w:p w:rsidR="0085533C" w:rsidRPr="0065352B" w:rsidRDefault="0085533C" w:rsidP="0065352B">
            <w:pPr>
              <w:jc w:val="center"/>
            </w:pPr>
            <w:r w:rsidRPr="0065352B">
              <w:t>1</w:t>
            </w:r>
          </w:p>
        </w:tc>
      </w:tr>
      <w:tr w:rsidR="0085533C" w:rsidRPr="0065352B" w:rsidTr="002A3280">
        <w:trPr>
          <w:trHeight w:val="552"/>
        </w:trPr>
        <w:tc>
          <w:tcPr>
            <w:tcW w:w="5000" w:type="pct"/>
            <w:gridSpan w:val="7"/>
            <w:vAlign w:val="center"/>
          </w:tcPr>
          <w:p w:rsidR="0085533C" w:rsidRPr="0065352B" w:rsidRDefault="0085533C" w:rsidP="001F1913">
            <w:pPr>
              <w:jc w:val="center"/>
              <w:rPr>
                <w:b/>
                <w:u w:val="single"/>
              </w:rPr>
            </w:pPr>
            <w:r w:rsidRPr="0065352B">
              <w:rPr>
                <w:b/>
                <w:u w:val="single"/>
              </w:rPr>
              <w:t xml:space="preserve">PART – B (10 X 5 = 50 MARKS) </w:t>
            </w:r>
          </w:p>
          <w:p w:rsidR="0085533C" w:rsidRPr="0065352B" w:rsidRDefault="0085533C" w:rsidP="001F1913">
            <w:pPr>
              <w:jc w:val="center"/>
              <w:rPr>
                <w:b/>
                <w:u w:val="single"/>
              </w:rPr>
            </w:pPr>
            <w:r w:rsidRPr="0065352B">
              <w:rPr>
                <w:b/>
              </w:rPr>
              <w:t>(Answer any 10 from the following)</w:t>
            </w:r>
          </w:p>
        </w:tc>
      </w:tr>
      <w:tr w:rsidR="0085533C" w:rsidRPr="0065352B" w:rsidTr="00162EA6">
        <w:trPr>
          <w:trHeight w:val="165"/>
        </w:trPr>
        <w:tc>
          <w:tcPr>
            <w:tcW w:w="314" w:type="pct"/>
          </w:tcPr>
          <w:p w:rsidR="0085533C" w:rsidRPr="0065352B" w:rsidRDefault="0085533C" w:rsidP="00162EA6">
            <w:pPr>
              <w:jc w:val="center"/>
            </w:pPr>
            <w:r w:rsidRPr="0065352B">
              <w:t>21.</w:t>
            </w:r>
          </w:p>
        </w:tc>
        <w:tc>
          <w:tcPr>
            <w:tcW w:w="3143" w:type="pct"/>
            <w:gridSpan w:val="2"/>
          </w:tcPr>
          <w:p w:rsidR="0085533C" w:rsidRPr="0065352B" w:rsidRDefault="0085533C" w:rsidP="00162EA6">
            <w:pPr>
              <w:jc w:val="both"/>
            </w:pPr>
            <w:r w:rsidRPr="0065352B">
              <w:t>Distinguish sorghum poisoning and sorghum injury.</w:t>
            </w:r>
          </w:p>
        </w:tc>
        <w:tc>
          <w:tcPr>
            <w:tcW w:w="650" w:type="pct"/>
            <w:gridSpan w:val="2"/>
          </w:tcPr>
          <w:p w:rsidR="0085533C" w:rsidRPr="0065352B" w:rsidRDefault="0085533C" w:rsidP="00162EA6">
            <w:pPr>
              <w:jc w:val="center"/>
            </w:pPr>
            <w:r w:rsidRPr="0065352B">
              <w:t>CO3</w:t>
            </w:r>
          </w:p>
        </w:tc>
        <w:tc>
          <w:tcPr>
            <w:tcW w:w="470" w:type="pct"/>
          </w:tcPr>
          <w:p w:rsidR="0085533C" w:rsidRPr="0065352B" w:rsidRDefault="0085533C" w:rsidP="00162EA6">
            <w:pPr>
              <w:jc w:val="center"/>
            </w:pPr>
            <w:r w:rsidRPr="0065352B">
              <w:t>An</w:t>
            </w:r>
          </w:p>
        </w:tc>
        <w:tc>
          <w:tcPr>
            <w:tcW w:w="423" w:type="pct"/>
          </w:tcPr>
          <w:p w:rsidR="0085533C" w:rsidRPr="0065352B" w:rsidRDefault="0085533C" w:rsidP="00162EA6">
            <w:pPr>
              <w:jc w:val="center"/>
            </w:pPr>
            <w:r w:rsidRPr="0065352B">
              <w:t>5</w:t>
            </w:r>
          </w:p>
        </w:tc>
      </w:tr>
      <w:tr w:rsidR="0085533C" w:rsidRPr="0065352B" w:rsidTr="00162EA6">
        <w:trPr>
          <w:trHeight w:val="274"/>
        </w:trPr>
        <w:tc>
          <w:tcPr>
            <w:tcW w:w="314" w:type="pct"/>
          </w:tcPr>
          <w:p w:rsidR="0085533C" w:rsidRPr="0065352B" w:rsidRDefault="0085533C" w:rsidP="00162EA6">
            <w:pPr>
              <w:jc w:val="center"/>
            </w:pPr>
            <w:r w:rsidRPr="0065352B">
              <w:t>22.</w:t>
            </w:r>
          </w:p>
        </w:tc>
        <w:tc>
          <w:tcPr>
            <w:tcW w:w="3143" w:type="pct"/>
            <w:gridSpan w:val="2"/>
          </w:tcPr>
          <w:p w:rsidR="0085533C" w:rsidRPr="0065352B" w:rsidRDefault="0085533C" w:rsidP="00162EA6">
            <w:pPr>
              <w:jc w:val="both"/>
            </w:pPr>
            <w:r w:rsidRPr="0065352B">
              <w:t>Explain the climatic and soil requirement of bajra.</w:t>
            </w:r>
          </w:p>
        </w:tc>
        <w:tc>
          <w:tcPr>
            <w:tcW w:w="650" w:type="pct"/>
            <w:gridSpan w:val="2"/>
          </w:tcPr>
          <w:p w:rsidR="0085533C" w:rsidRPr="0065352B" w:rsidRDefault="0085533C" w:rsidP="00162EA6">
            <w:pPr>
              <w:jc w:val="center"/>
            </w:pPr>
            <w:r w:rsidRPr="0065352B">
              <w:t>CO4</w:t>
            </w:r>
          </w:p>
        </w:tc>
        <w:tc>
          <w:tcPr>
            <w:tcW w:w="470" w:type="pct"/>
          </w:tcPr>
          <w:p w:rsidR="0085533C" w:rsidRPr="0065352B" w:rsidRDefault="0085533C" w:rsidP="00162EA6">
            <w:pPr>
              <w:jc w:val="center"/>
            </w:pPr>
            <w:r w:rsidRPr="0065352B">
              <w:t>U</w:t>
            </w:r>
          </w:p>
        </w:tc>
        <w:tc>
          <w:tcPr>
            <w:tcW w:w="423" w:type="pct"/>
          </w:tcPr>
          <w:p w:rsidR="0085533C" w:rsidRPr="0065352B" w:rsidRDefault="0085533C" w:rsidP="00162EA6">
            <w:pPr>
              <w:jc w:val="center"/>
            </w:pPr>
            <w:r w:rsidRPr="0065352B">
              <w:t>5</w:t>
            </w:r>
          </w:p>
        </w:tc>
      </w:tr>
      <w:tr w:rsidR="0085533C" w:rsidRPr="0065352B" w:rsidTr="00162EA6">
        <w:trPr>
          <w:trHeight w:val="153"/>
        </w:trPr>
        <w:tc>
          <w:tcPr>
            <w:tcW w:w="314" w:type="pct"/>
          </w:tcPr>
          <w:p w:rsidR="0085533C" w:rsidRPr="0065352B" w:rsidRDefault="0085533C" w:rsidP="00162EA6">
            <w:pPr>
              <w:jc w:val="center"/>
            </w:pPr>
            <w:r w:rsidRPr="0065352B">
              <w:t>23.</w:t>
            </w:r>
          </w:p>
        </w:tc>
        <w:tc>
          <w:tcPr>
            <w:tcW w:w="3143" w:type="pct"/>
            <w:gridSpan w:val="2"/>
          </w:tcPr>
          <w:p w:rsidR="0085533C" w:rsidRPr="0065352B" w:rsidRDefault="0085533C" w:rsidP="00162EA6">
            <w:pPr>
              <w:jc w:val="both"/>
            </w:pPr>
            <w:r w:rsidRPr="0065352B">
              <w:t>Write a short note on nutri cereals.</w:t>
            </w:r>
          </w:p>
        </w:tc>
        <w:tc>
          <w:tcPr>
            <w:tcW w:w="650" w:type="pct"/>
            <w:gridSpan w:val="2"/>
          </w:tcPr>
          <w:p w:rsidR="0085533C" w:rsidRPr="0065352B" w:rsidRDefault="0085533C" w:rsidP="00162EA6">
            <w:pPr>
              <w:jc w:val="center"/>
            </w:pPr>
            <w:r w:rsidRPr="0065352B">
              <w:t>CO2</w:t>
            </w:r>
          </w:p>
        </w:tc>
        <w:tc>
          <w:tcPr>
            <w:tcW w:w="470" w:type="pct"/>
          </w:tcPr>
          <w:p w:rsidR="0085533C" w:rsidRPr="0065352B" w:rsidRDefault="0085533C" w:rsidP="00162EA6">
            <w:pPr>
              <w:jc w:val="center"/>
            </w:pPr>
            <w:r w:rsidRPr="0065352B">
              <w:t>C</w:t>
            </w:r>
          </w:p>
        </w:tc>
        <w:tc>
          <w:tcPr>
            <w:tcW w:w="423" w:type="pct"/>
          </w:tcPr>
          <w:p w:rsidR="0085533C" w:rsidRPr="0065352B" w:rsidRDefault="0085533C" w:rsidP="00162EA6">
            <w:pPr>
              <w:jc w:val="center"/>
            </w:pPr>
            <w:r w:rsidRPr="0065352B">
              <w:t>5</w:t>
            </w:r>
          </w:p>
        </w:tc>
      </w:tr>
      <w:tr w:rsidR="0085533C" w:rsidRPr="0065352B" w:rsidTr="00162EA6">
        <w:trPr>
          <w:trHeight w:val="397"/>
        </w:trPr>
        <w:tc>
          <w:tcPr>
            <w:tcW w:w="314" w:type="pct"/>
          </w:tcPr>
          <w:p w:rsidR="0085533C" w:rsidRPr="0065352B" w:rsidRDefault="0085533C" w:rsidP="00162EA6">
            <w:pPr>
              <w:jc w:val="center"/>
            </w:pPr>
            <w:r w:rsidRPr="0065352B">
              <w:t>24.</w:t>
            </w:r>
          </w:p>
        </w:tc>
        <w:tc>
          <w:tcPr>
            <w:tcW w:w="3143" w:type="pct"/>
            <w:gridSpan w:val="2"/>
          </w:tcPr>
          <w:p w:rsidR="0085533C" w:rsidRPr="0065352B" w:rsidRDefault="0085533C" w:rsidP="00162EA6">
            <w:pPr>
              <w:jc w:val="both"/>
            </w:pPr>
            <w:r w:rsidRPr="0065352B">
              <w:t>Classify red gram varieties cultivated in India based on their duration and give one example each.</w:t>
            </w:r>
          </w:p>
        </w:tc>
        <w:tc>
          <w:tcPr>
            <w:tcW w:w="650" w:type="pct"/>
            <w:gridSpan w:val="2"/>
          </w:tcPr>
          <w:p w:rsidR="0085533C" w:rsidRPr="0065352B" w:rsidRDefault="0085533C" w:rsidP="00162EA6">
            <w:pPr>
              <w:jc w:val="center"/>
            </w:pPr>
            <w:r w:rsidRPr="0065352B">
              <w:t>CO5</w:t>
            </w:r>
          </w:p>
        </w:tc>
        <w:tc>
          <w:tcPr>
            <w:tcW w:w="470" w:type="pct"/>
          </w:tcPr>
          <w:p w:rsidR="0085533C" w:rsidRPr="0065352B" w:rsidRDefault="0085533C" w:rsidP="00162EA6">
            <w:pPr>
              <w:jc w:val="center"/>
            </w:pPr>
            <w:r w:rsidRPr="0065352B">
              <w:t>R</w:t>
            </w:r>
          </w:p>
        </w:tc>
        <w:tc>
          <w:tcPr>
            <w:tcW w:w="423" w:type="pct"/>
          </w:tcPr>
          <w:p w:rsidR="0085533C" w:rsidRPr="0065352B" w:rsidRDefault="0085533C" w:rsidP="00162EA6">
            <w:pPr>
              <w:jc w:val="center"/>
            </w:pPr>
            <w:r w:rsidRPr="0065352B">
              <w:t>5</w:t>
            </w:r>
          </w:p>
        </w:tc>
      </w:tr>
      <w:tr w:rsidR="0085533C" w:rsidRPr="0065352B" w:rsidTr="00162EA6">
        <w:trPr>
          <w:trHeight w:val="272"/>
        </w:trPr>
        <w:tc>
          <w:tcPr>
            <w:tcW w:w="314" w:type="pct"/>
          </w:tcPr>
          <w:p w:rsidR="0085533C" w:rsidRPr="0065352B" w:rsidRDefault="0085533C" w:rsidP="00162EA6">
            <w:pPr>
              <w:jc w:val="center"/>
            </w:pPr>
            <w:r w:rsidRPr="0065352B">
              <w:t>25.</w:t>
            </w:r>
          </w:p>
        </w:tc>
        <w:tc>
          <w:tcPr>
            <w:tcW w:w="3143" w:type="pct"/>
            <w:gridSpan w:val="2"/>
          </w:tcPr>
          <w:p w:rsidR="0085533C" w:rsidRPr="0065352B" w:rsidRDefault="0085533C" w:rsidP="00162EA6">
            <w:pPr>
              <w:jc w:val="both"/>
            </w:pPr>
            <w:r w:rsidRPr="0065352B">
              <w:t xml:space="preserve">Explain seed treatment in </w:t>
            </w:r>
            <w:r>
              <w:t>black gram</w:t>
            </w:r>
            <w:r w:rsidRPr="0065352B">
              <w:t>.</w:t>
            </w:r>
          </w:p>
        </w:tc>
        <w:tc>
          <w:tcPr>
            <w:tcW w:w="650" w:type="pct"/>
            <w:gridSpan w:val="2"/>
          </w:tcPr>
          <w:p w:rsidR="0085533C" w:rsidRPr="0065352B" w:rsidRDefault="0085533C" w:rsidP="00162EA6">
            <w:pPr>
              <w:jc w:val="center"/>
            </w:pPr>
            <w:r w:rsidRPr="0065352B">
              <w:t>CO6</w:t>
            </w:r>
          </w:p>
        </w:tc>
        <w:tc>
          <w:tcPr>
            <w:tcW w:w="470" w:type="pct"/>
          </w:tcPr>
          <w:p w:rsidR="0085533C" w:rsidRPr="0065352B" w:rsidRDefault="0085533C" w:rsidP="00162EA6">
            <w:pPr>
              <w:jc w:val="center"/>
            </w:pPr>
            <w:r w:rsidRPr="0065352B">
              <w:t>An</w:t>
            </w:r>
          </w:p>
        </w:tc>
        <w:tc>
          <w:tcPr>
            <w:tcW w:w="423" w:type="pct"/>
          </w:tcPr>
          <w:p w:rsidR="0085533C" w:rsidRPr="0065352B" w:rsidRDefault="0085533C" w:rsidP="00162EA6">
            <w:pPr>
              <w:jc w:val="center"/>
            </w:pPr>
            <w:r w:rsidRPr="0065352B">
              <w:t>5</w:t>
            </w:r>
          </w:p>
        </w:tc>
      </w:tr>
      <w:tr w:rsidR="0085533C" w:rsidRPr="0065352B" w:rsidTr="00162EA6">
        <w:trPr>
          <w:trHeight w:val="397"/>
        </w:trPr>
        <w:tc>
          <w:tcPr>
            <w:tcW w:w="314" w:type="pct"/>
          </w:tcPr>
          <w:p w:rsidR="0085533C" w:rsidRPr="0065352B" w:rsidRDefault="0085533C" w:rsidP="00162EA6">
            <w:pPr>
              <w:jc w:val="center"/>
            </w:pPr>
            <w:r w:rsidRPr="0065352B">
              <w:t>26.</w:t>
            </w:r>
          </w:p>
        </w:tc>
        <w:tc>
          <w:tcPr>
            <w:tcW w:w="3143" w:type="pct"/>
            <w:gridSpan w:val="2"/>
          </w:tcPr>
          <w:p w:rsidR="0085533C" w:rsidRPr="0065352B" w:rsidRDefault="0085533C" w:rsidP="00162EA6">
            <w:pPr>
              <w:jc w:val="both"/>
            </w:pPr>
            <w:r w:rsidRPr="0065352B">
              <w:t>Write a short note on classification of groundnut based on growth habits with examples.</w:t>
            </w:r>
          </w:p>
        </w:tc>
        <w:tc>
          <w:tcPr>
            <w:tcW w:w="650" w:type="pct"/>
            <w:gridSpan w:val="2"/>
          </w:tcPr>
          <w:p w:rsidR="0085533C" w:rsidRPr="0065352B" w:rsidRDefault="0085533C" w:rsidP="00162EA6">
            <w:pPr>
              <w:jc w:val="center"/>
            </w:pPr>
            <w:r w:rsidRPr="0065352B">
              <w:t>CO3</w:t>
            </w:r>
          </w:p>
        </w:tc>
        <w:tc>
          <w:tcPr>
            <w:tcW w:w="470" w:type="pct"/>
          </w:tcPr>
          <w:p w:rsidR="0085533C" w:rsidRPr="0065352B" w:rsidRDefault="0085533C" w:rsidP="00162EA6">
            <w:pPr>
              <w:jc w:val="center"/>
            </w:pPr>
            <w:r w:rsidRPr="0065352B">
              <w:t>A</w:t>
            </w:r>
          </w:p>
        </w:tc>
        <w:tc>
          <w:tcPr>
            <w:tcW w:w="423" w:type="pct"/>
          </w:tcPr>
          <w:p w:rsidR="0085533C" w:rsidRPr="0065352B" w:rsidRDefault="0085533C" w:rsidP="00162EA6">
            <w:pPr>
              <w:jc w:val="center"/>
            </w:pPr>
            <w:r w:rsidRPr="0065352B">
              <w:t>5</w:t>
            </w:r>
          </w:p>
        </w:tc>
      </w:tr>
      <w:tr w:rsidR="0085533C" w:rsidRPr="0065352B" w:rsidTr="00162EA6">
        <w:trPr>
          <w:trHeight w:val="70"/>
        </w:trPr>
        <w:tc>
          <w:tcPr>
            <w:tcW w:w="314" w:type="pct"/>
          </w:tcPr>
          <w:p w:rsidR="0085533C" w:rsidRPr="0065352B" w:rsidRDefault="0085533C" w:rsidP="00162EA6">
            <w:pPr>
              <w:jc w:val="center"/>
            </w:pPr>
            <w:r w:rsidRPr="0065352B">
              <w:t>27.</w:t>
            </w:r>
          </w:p>
        </w:tc>
        <w:tc>
          <w:tcPr>
            <w:tcW w:w="3143" w:type="pct"/>
            <w:gridSpan w:val="2"/>
          </w:tcPr>
          <w:p w:rsidR="0085533C" w:rsidRPr="0065352B" w:rsidRDefault="0085533C" w:rsidP="00162EA6">
            <w:pPr>
              <w:jc w:val="both"/>
            </w:pPr>
            <w:r w:rsidRPr="0065352B">
              <w:t>Explain the foliar nutrition of soybean crop.</w:t>
            </w:r>
          </w:p>
        </w:tc>
        <w:tc>
          <w:tcPr>
            <w:tcW w:w="650" w:type="pct"/>
            <w:gridSpan w:val="2"/>
          </w:tcPr>
          <w:p w:rsidR="0085533C" w:rsidRPr="0065352B" w:rsidRDefault="0085533C" w:rsidP="00162EA6">
            <w:pPr>
              <w:jc w:val="center"/>
            </w:pPr>
            <w:r w:rsidRPr="0065352B">
              <w:t>CO1</w:t>
            </w:r>
          </w:p>
        </w:tc>
        <w:tc>
          <w:tcPr>
            <w:tcW w:w="470" w:type="pct"/>
          </w:tcPr>
          <w:p w:rsidR="0085533C" w:rsidRPr="0065352B" w:rsidRDefault="0085533C" w:rsidP="00162EA6">
            <w:pPr>
              <w:jc w:val="center"/>
            </w:pPr>
            <w:r w:rsidRPr="0065352B">
              <w:t>E</w:t>
            </w:r>
          </w:p>
        </w:tc>
        <w:tc>
          <w:tcPr>
            <w:tcW w:w="423" w:type="pct"/>
          </w:tcPr>
          <w:p w:rsidR="0085533C" w:rsidRPr="0065352B" w:rsidRDefault="0085533C" w:rsidP="00162EA6">
            <w:pPr>
              <w:jc w:val="center"/>
            </w:pPr>
            <w:r w:rsidRPr="0065352B">
              <w:t>5</w:t>
            </w:r>
          </w:p>
        </w:tc>
      </w:tr>
      <w:tr w:rsidR="0085533C" w:rsidRPr="0065352B" w:rsidTr="00162EA6">
        <w:trPr>
          <w:trHeight w:val="131"/>
        </w:trPr>
        <w:tc>
          <w:tcPr>
            <w:tcW w:w="314" w:type="pct"/>
          </w:tcPr>
          <w:p w:rsidR="0085533C" w:rsidRPr="0065352B" w:rsidRDefault="0085533C" w:rsidP="00162EA6">
            <w:pPr>
              <w:jc w:val="center"/>
            </w:pPr>
            <w:r w:rsidRPr="0065352B">
              <w:t>28.</w:t>
            </w:r>
          </w:p>
        </w:tc>
        <w:tc>
          <w:tcPr>
            <w:tcW w:w="3143" w:type="pct"/>
            <w:gridSpan w:val="2"/>
          </w:tcPr>
          <w:p w:rsidR="0085533C" w:rsidRPr="0065352B" w:rsidRDefault="0085533C" w:rsidP="00162EA6">
            <w:pPr>
              <w:jc w:val="both"/>
            </w:pPr>
            <w:r w:rsidRPr="0065352B">
              <w:t>Explain the economic importance of cotton in India.</w:t>
            </w:r>
          </w:p>
        </w:tc>
        <w:tc>
          <w:tcPr>
            <w:tcW w:w="650" w:type="pct"/>
            <w:gridSpan w:val="2"/>
          </w:tcPr>
          <w:p w:rsidR="0085533C" w:rsidRPr="0065352B" w:rsidRDefault="0085533C" w:rsidP="00162EA6">
            <w:pPr>
              <w:jc w:val="center"/>
            </w:pPr>
            <w:r w:rsidRPr="0065352B">
              <w:t>CO2</w:t>
            </w:r>
          </w:p>
        </w:tc>
        <w:tc>
          <w:tcPr>
            <w:tcW w:w="470" w:type="pct"/>
          </w:tcPr>
          <w:p w:rsidR="0085533C" w:rsidRPr="0065352B" w:rsidRDefault="0085533C" w:rsidP="00162EA6">
            <w:pPr>
              <w:jc w:val="center"/>
            </w:pPr>
            <w:r w:rsidRPr="0065352B">
              <w:t>U</w:t>
            </w:r>
          </w:p>
        </w:tc>
        <w:tc>
          <w:tcPr>
            <w:tcW w:w="423" w:type="pct"/>
          </w:tcPr>
          <w:p w:rsidR="0085533C" w:rsidRPr="0065352B" w:rsidRDefault="0085533C" w:rsidP="00162EA6">
            <w:pPr>
              <w:jc w:val="center"/>
            </w:pPr>
            <w:r w:rsidRPr="0065352B">
              <w:t>5</w:t>
            </w:r>
          </w:p>
        </w:tc>
      </w:tr>
      <w:tr w:rsidR="0085533C" w:rsidRPr="0065352B" w:rsidTr="00162EA6">
        <w:trPr>
          <w:trHeight w:val="397"/>
        </w:trPr>
        <w:tc>
          <w:tcPr>
            <w:tcW w:w="314" w:type="pct"/>
          </w:tcPr>
          <w:p w:rsidR="0085533C" w:rsidRPr="0065352B" w:rsidRDefault="0085533C" w:rsidP="00162EA6">
            <w:pPr>
              <w:jc w:val="center"/>
            </w:pPr>
            <w:r w:rsidRPr="0065352B">
              <w:t>29.</w:t>
            </w:r>
          </w:p>
        </w:tc>
        <w:tc>
          <w:tcPr>
            <w:tcW w:w="3143" w:type="pct"/>
            <w:gridSpan w:val="2"/>
          </w:tcPr>
          <w:p w:rsidR="0085533C" w:rsidRPr="0065352B" w:rsidRDefault="0085533C" w:rsidP="00162EA6">
            <w:pPr>
              <w:jc w:val="both"/>
            </w:pPr>
            <w:r w:rsidRPr="0065352B">
              <w:t>Explain nipping in cotton and Bt cotton.</w:t>
            </w:r>
          </w:p>
        </w:tc>
        <w:tc>
          <w:tcPr>
            <w:tcW w:w="650" w:type="pct"/>
            <w:gridSpan w:val="2"/>
          </w:tcPr>
          <w:p w:rsidR="0085533C" w:rsidRPr="0065352B" w:rsidRDefault="0085533C" w:rsidP="00162EA6">
            <w:pPr>
              <w:jc w:val="center"/>
            </w:pPr>
            <w:r w:rsidRPr="0065352B">
              <w:t>CO6</w:t>
            </w:r>
          </w:p>
        </w:tc>
        <w:tc>
          <w:tcPr>
            <w:tcW w:w="470" w:type="pct"/>
          </w:tcPr>
          <w:p w:rsidR="0085533C" w:rsidRPr="0065352B" w:rsidRDefault="0085533C" w:rsidP="00162EA6">
            <w:pPr>
              <w:jc w:val="center"/>
            </w:pPr>
            <w:r w:rsidRPr="0065352B">
              <w:t>A</w:t>
            </w:r>
          </w:p>
        </w:tc>
        <w:tc>
          <w:tcPr>
            <w:tcW w:w="423" w:type="pct"/>
          </w:tcPr>
          <w:p w:rsidR="0085533C" w:rsidRPr="0065352B" w:rsidRDefault="0085533C" w:rsidP="00162EA6">
            <w:pPr>
              <w:jc w:val="center"/>
            </w:pPr>
            <w:r w:rsidRPr="0065352B">
              <w:t>5</w:t>
            </w:r>
          </w:p>
        </w:tc>
      </w:tr>
      <w:tr w:rsidR="0085533C" w:rsidRPr="0065352B" w:rsidTr="00162EA6">
        <w:trPr>
          <w:trHeight w:val="397"/>
        </w:trPr>
        <w:tc>
          <w:tcPr>
            <w:tcW w:w="314" w:type="pct"/>
          </w:tcPr>
          <w:p w:rsidR="0085533C" w:rsidRPr="0065352B" w:rsidRDefault="0085533C" w:rsidP="00162EA6">
            <w:pPr>
              <w:jc w:val="center"/>
            </w:pPr>
            <w:r w:rsidRPr="0065352B">
              <w:t>30.</w:t>
            </w:r>
          </w:p>
        </w:tc>
        <w:tc>
          <w:tcPr>
            <w:tcW w:w="3143" w:type="pct"/>
            <w:gridSpan w:val="2"/>
          </w:tcPr>
          <w:p w:rsidR="0085533C" w:rsidRPr="0065352B" w:rsidRDefault="0085533C" w:rsidP="00162EA6">
            <w:pPr>
              <w:jc w:val="both"/>
            </w:pPr>
            <w:r w:rsidRPr="0065352B">
              <w:t>Workout the commercial fertilizers (urea (16% N), DAP (18-46-0) and Muriate of potash (60 % K) required for supplying NPK @ 25: 50:25 kg/ha for red gram</w:t>
            </w:r>
            <w:r>
              <w:t>?</w:t>
            </w:r>
            <w:r w:rsidRPr="0065352B">
              <w:t xml:space="preserve"> </w:t>
            </w:r>
          </w:p>
        </w:tc>
        <w:tc>
          <w:tcPr>
            <w:tcW w:w="650" w:type="pct"/>
            <w:gridSpan w:val="2"/>
          </w:tcPr>
          <w:p w:rsidR="0085533C" w:rsidRPr="0065352B" w:rsidRDefault="0085533C" w:rsidP="00162EA6">
            <w:pPr>
              <w:jc w:val="center"/>
            </w:pPr>
            <w:r w:rsidRPr="0065352B">
              <w:t>CO5</w:t>
            </w:r>
          </w:p>
        </w:tc>
        <w:tc>
          <w:tcPr>
            <w:tcW w:w="470" w:type="pct"/>
          </w:tcPr>
          <w:p w:rsidR="0085533C" w:rsidRPr="0065352B" w:rsidRDefault="0085533C" w:rsidP="00162EA6">
            <w:pPr>
              <w:jc w:val="center"/>
            </w:pPr>
            <w:r w:rsidRPr="0065352B">
              <w:t>E</w:t>
            </w:r>
          </w:p>
        </w:tc>
        <w:tc>
          <w:tcPr>
            <w:tcW w:w="423" w:type="pct"/>
          </w:tcPr>
          <w:p w:rsidR="0085533C" w:rsidRPr="0065352B" w:rsidRDefault="0085533C" w:rsidP="00162EA6">
            <w:pPr>
              <w:jc w:val="center"/>
            </w:pPr>
            <w:r w:rsidRPr="0065352B">
              <w:t>5</w:t>
            </w:r>
          </w:p>
        </w:tc>
      </w:tr>
      <w:tr w:rsidR="0085533C" w:rsidRPr="0065352B" w:rsidTr="00162EA6">
        <w:trPr>
          <w:trHeight w:val="397"/>
        </w:trPr>
        <w:tc>
          <w:tcPr>
            <w:tcW w:w="314" w:type="pct"/>
          </w:tcPr>
          <w:p w:rsidR="0085533C" w:rsidRPr="0065352B" w:rsidRDefault="0085533C" w:rsidP="00162EA6">
            <w:pPr>
              <w:jc w:val="center"/>
            </w:pPr>
            <w:r w:rsidRPr="0065352B">
              <w:t>31.</w:t>
            </w:r>
          </w:p>
        </w:tc>
        <w:tc>
          <w:tcPr>
            <w:tcW w:w="3143" w:type="pct"/>
            <w:gridSpan w:val="2"/>
          </w:tcPr>
          <w:p w:rsidR="0085533C" w:rsidRPr="0065352B" w:rsidRDefault="0085533C" w:rsidP="00162EA6">
            <w:pPr>
              <w:jc w:val="both"/>
            </w:pPr>
            <w:r w:rsidRPr="0065352B">
              <w:t xml:space="preserve">What are the parents of hybrid </w:t>
            </w:r>
            <w:r>
              <w:t>Napier?</w:t>
            </w:r>
            <w:r w:rsidRPr="0065352B">
              <w:t xml:space="preserve"> What are the specialties of hybrid Napier grass?</w:t>
            </w:r>
          </w:p>
        </w:tc>
        <w:tc>
          <w:tcPr>
            <w:tcW w:w="650" w:type="pct"/>
            <w:gridSpan w:val="2"/>
          </w:tcPr>
          <w:p w:rsidR="0085533C" w:rsidRPr="0065352B" w:rsidRDefault="0085533C" w:rsidP="00162EA6">
            <w:pPr>
              <w:jc w:val="center"/>
            </w:pPr>
            <w:r w:rsidRPr="0065352B">
              <w:t>CO3</w:t>
            </w:r>
          </w:p>
        </w:tc>
        <w:tc>
          <w:tcPr>
            <w:tcW w:w="470" w:type="pct"/>
          </w:tcPr>
          <w:p w:rsidR="0085533C" w:rsidRPr="0065352B" w:rsidRDefault="0085533C" w:rsidP="00162EA6">
            <w:pPr>
              <w:jc w:val="center"/>
            </w:pPr>
            <w:r w:rsidRPr="0065352B">
              <w:t>C</w:t>
            </w:r>
          </w:p>
        </w:tc>
        <w:tc>
          <w:tcPr>
            <w:tcW w:w="423" w:type="pct"/>
          </w:tcPr>
          <w:p w:rsidR="0085533C" w:rsidRPr="0065352B" w:rsidRDefault="0085533C" w:rsidP="00162EA6">
            <w:pPr>
              <w:jc w:val="center"/>
            </w:pPr>
            <w:r w:rsidRPr="0065352B">
              <w:t>5</w:t>
            </w:r>
          </w:p>
        </w:tc>
      </w:tr>
      <w:tr w:rsidR="0085533C" w:rsidRPr="0065352B" w:rsidTr="00162EA6">
        <w:trPr>
          <w:trHeight w:val="397"/>
        </w:trPr>
        <w:tc>
          <w:tcPr>
            <w:tcW w:w="314" w:type="pct"/>
          </w:tcPr>
          <w:p w:rsidR="0085533C" w:rsidRPr="0065352B" w:rsidRDefault="0085533C" w:rsidP="00162EA6">
            <w:pPr>
              <w:jc w:val="center"/>
            </w:pPr>
            <w:r w:rsidRPr="0065352B">
              <w:t>32.</w:t>
            </w:r>
          </w:p>
        </w:tc>
        <w:tc>
          <w:tcPr>
            <w:tcW w:w="3143" w:type="pct"/>
            <w:gridSpan w:val="2"/>
          </w:tcPr>
          <w:p w:rsidR="0085533C" w:rsidRPr="0065352B" w:rsidRDefault="0085533C" w:rsidP="00162EA6">
            <w:pPr>
              <w:jc w:val="both"/>
            </w:pPr>
            <w:r w:rsidRPr="0065352B">
              <w:t>Give a brief account on the cultivation of fodder sorghum.</w:t>
            </w:r>
          </w:p>
        </w:tc>
        <w:tc>
          <w:tcPr>
            <w:tcW w:w="650" w:type="pct"/>
            <w:gridSpan w:val="2"/>
          </w:tcPr>
          <w:p w:rsidR="0085533C" w:rsidRPr="0065352B" w:rsidRDefault="0085533C" w:rsidP="00162EA6">
            <w:pPr>
              <w:jc w:val="center"/>
            </w:pPr>
            <w:r w:rsidRPr="0065352B">
              <w:t>CO2</w:t>
            </w:r>
          </w:p>
        </w:tc>
        <w:tc>
          <w:tcPr>
            <w:tcW w:w="470" w:type="pct"/>
          </w:tcPr>
          <w:p w:rsidR="0085533C" w:rsidRPr="0065352B" w:rsidRDefault="0085533C" w:rsidP="00162EA6">
            <w:pPr>
              <w:jc w:val="center"/>
            </w:pPr>
            <w:r w:rsidRPr="0065352B">
              <w:t>U</w:t>
            </w:r>
          </w:p>
        </w:tc>
        <w:tc>
          <w:tcPr>
            <w:tcW w:w="423" w:type="pct"/>
          </w:tcPr>
          <w:p w:rsidR="0085533C" w:rsidRPr="0065352B" w:rsidRDefault="0085533C" w:rsidP="00162EA6">
            <w:pPr>
              <w:jc w:val="center"/>
            </w:pPr>
            <w:r w:rsidRPr="0065352B">
              <w:t>5</w:t>
            </w:r>
          </w:p>
        </w:tc>
      </w:tr>
      <w:tr w:rsidR="0085533C" w:rsidRPr="0065352B" w:rsidTr="002A3280">
        <w:trPr>
          <w:trHeight w:val="552"/>
        </w:trPr>
        <w:tc>
          <w:tcPr>
            <w:tcW w:w="5000" w:type="pct"/>
            <w:gridSpan w:val="7"/>
          </w:tcPr>
          <w:p w:rsidR="0085533C" w:rsidRPr="0065352B" w:rsidRDefault="0085533C" w:rsidP="00162EA6">
            <w:pPr>
              <w:jc w:val="center"/>
              <w:rPr>
                <w:b/>
                <w:u w:val="single"/>
              </w:rPr>
            </w:pPr>
            <w:r w:rsidRPr="0065352B">
              <w:rPr>
                <w:b/>
                <w:u w:val="single"/>
              </w:rPr>
              <w:t>PART – C (2 X 15 = 30 MARKS)</w:t>
            </w:r>
          </w:p>
          <w:p w:rsidR="0085533C" w:rsidRPr="0065352B" w:rsidRDefault="0085533C" w:rsidP="00162EA6">
            <w:pPr>
              <w:jc w:val="center"/>
              <w:rPr>
                <w:b/>
              </w:rPr>
            </w:pPr>
            <w:r w:rsidRPr="0065352B">
              <w:rPr>
                <w:b/>
              </w:rPr>
              <w:t>(Answer any 2 from the following)</w:t>
            </w:r>
          </w:p>
        </w:tc>
      </w:tr>
      <w:tr w:rsidR="0085533C" w:rsidRPr="0065352B" w:rsidTr="00162EA6">
        <w:trPr>
          <w:trHeight w:val="189"/>
        </w:trPr>
        <w:tc>
          <w:tcPr>
            <w:tcW w:w="314" w:type="pct"/>
          </w:tcPr>
          <w:p w:rsidR="0085533C" w:rsidRPr="0065352B" w:rsidRDefault="0085533C" w:rsidP="00162EA6">
            <w:pPr>
              <w:jc w:val="center"/>
            </w:pPr>
            <w:r w:rsidRPr="0065352B">
              <w:t>33.</w:t>
            </w:r>
          </w:p>
        </w:tc>
        <w:tc>
          <w:tcPr>
            <w:tcW w:w="202" w:type="pct"/>
          </w:tcPr>
          <w:p w:rsidR="0085533C" w:rsidRPr="0065352B" w:rsidRDefault="0085533C" w:rsidP="00162EA6">
            <w:pPr>
              <w:jc w:val="center"/>
            </w:pPr>
            <w:r w:rsidRPr="0065352B">
              <w:t>a.</w:t>
            </w:r>
          </w:p>
        </w:tc>
        <w:tc>
          <w:tcPr>
            <w:tcW w:w="2942" w:type="pct"/>
          </w:tcPr>
          <w:p w:rsidR="0085533C" w:rsidRPr="0065352B" w:rsidRDefault="0085533C" w:rsidP="00162EA6">
            <w:pPr>
              <w:jc w:val="both"/>
            </w:pPr>
            <w:r w:rsidRPr="0065352B">
              <w:t>Give brief description about the cropping seasons in India.</w:t>
            </w:r>
          </w:p>
        </w:tc>
        <w:tc>
          <w:tcPr>
            <w:tcW w:w="650" w:type="pct"/>
            <w:gridSpan w:val="2"/>
          </w:tcPr>
          <w:p w:rsidR="0085533C" w:rsidRPr="0065352B" w:rsidRDefault="0085533C" w:rsidP="00162EA6">
            <w:pPr>
              <w:jc w:val="center"/>
            </w:pPr>
            <w:r w:rsidRPr="0065352B">
              <w:t>CO4</w:t>
            </w:r>
          </w:p>
        </w:tc>
        <w:tc>
          <w:tcPr>
            <w:tcW w:w="470" w:type="pct"/>
          </w:tcPr>
          <w:p w:rsidR="0085533C" w:rsidRPr="0065352B" w:rsidRDefault="0085533C" w:rsidP="00162EA6">
            <w:pPr>
              <w:jc w:val="center"/>
            </w:pPr>
            <w:r w:rsidRPr="0065352B">
              <w:t>A</w:t>
            </w:r>
          </w:p>
        </w:tc>
        <w:tc>
          <w:tcPr>
            <w:tcW w:w="423" w:type="pct"/>
          </w:tcPr>
          <w:p w:rsidR="0085533C" w:rsidRPr="0065352B" w:rsidRDefault="0085533C" w:rsidP="00162EA6">
            <w:pPr>
              <w:jc w:val="center"/>
            </w:pPr>
            <w:r w:rsidRPr="0065352B">
              <w:t>8</w:t>
            </w:r>
          </w:p>
        </w:tc>
      </w:tr>
      <w:tr w:rsidR="0085533C" w:rsidRPr="0065352B" w:rsidTr="00162EA6">
        <w:trPr>
          <w:trHeight w:val="397"/>
        </w:trPr>
        <w:tc>
          <w:tcPr>
            <w:tcW w:w="314" w:type="pct"/>
          </w:tcPr>
          <w:p w:rsidR="0085533C" w:rsidRPr="0065352B" w:rsidRDefault="0085533C" w:rsidP="00162EA6">
            <w:pPr>
              <w:jc w:val="center"/>
            </w:pPr>
          </w:p>
        </w:tc>
        <w:tc>
          <w:tcPr>
            <w:tcW w:w="202" w:type="pct"/>
          </w:tcPr>
          <w:p w:rsidR="0085533C" w:rsidRPr="0065352B" w:rsidRDefault="0085533C" w:rsidP="00162EA6">
            <w:pPr>
              <w:jc w:val="center"/>
            </w:pPr>
            <w:r w:rsidRPr="0065352B">
              <w:t>b.</w:t>
            </w:r>
          </w:p>
        </w:tc>
        <w:tc>
          <w:tcPr>
            <w:tcW w:w="2942" w:type="pct"/>
          </w:tcPr>
          <w:p w:rsidR="0085533C" w:rsidRPr="0065352B" w:rsidRDefault="0085533C" w:rsidP="00162EA6">
            <w:pPr>
              <w:jc w:val="both"/>
              <w:rPr>
                <w:bCs/>
              </w:rPr>
            </w:pPr>
            <w:r w:rsidRPr="0065352B">
              <w:rPr>
                <w:bCs/>
              </w:rPr>
              <w:t>List out the three major and five minor millets cultivated in India with their botanic names.</w:t>
            </w:r>
          </w:p>
        </w:tc>
        <w:tc>
          <w:tcPr>
            <w:tcW w:w="650" w:type="pct"/>
            <w:gridSpan w:val="2"/>
          </w:tcPr>
          <w:p w:rsidR="0085533C" w:rsidRPr="0065352B" w:rsidRDefault="0085533C" w:rsidP="00162EA6">
            <w:pPr>
              <w:jc w:val="center"/>
            </w:pPr>
            <w:r w:rsidRPr="0065352B">
              <w:t>CO5</w:t>
            </w:r>
          </w:p>
        </w:tc>
        <w:tc>
          <w:tcPr>
            <w:tcW w:w="470" w:type="pct"/>
          </w:tcPr>
          <w:p w:rsidR="0085533C" w:rsidRPr="0065352B" w:rsidRDefault="0085533C" w:rsidP="00162EA6">
            <w:pPr>
              <w:jc w:val="center"/>
            </w:pPr>
            <w:r w:rsidRPr="0065352B">
              <w:t>R</w:t>
            </w:r>
          </w:p>
        </w:tc>
        <w:tc>
          <w:tcPr>
            <w:tcW w:w="423" w:type="pct"/>
          </w:tcPr>
          <w:p w:rsidR="0085533C" w:rsidRPr="0065352B" w:rsidRDefault="0085533C" w:rsidP="00162EA6">
            <w:pPr>
              <w:jc w:val="center"/>
            </w:pPr>
            <w:r w:rsidRPr="0065352B">
              <w:t>7</w:t>
            </w:r>
          </w:p>
        </w:tc>
      </w:tr>
      <w:tr w:rsidR="0085533C" w:rsidRPr="0065352B" w:rsidTr="00162EA6">
        <w:trPr>
          <w:trHeight w:val="397"/>
        </w:trPr>
        <w:tc>
          <w:tcPr>
            <w:tcW w:w="314" w:type="pct"/>
          </w:tcPr>
          <w:p w:rsidR="0085533C" w:rsidRPr="0065352B" w:rsidRDefault="0085533C" w:rsidP="00162EA6">
            <w:pPr>
              <w:jc w:val="center"/>
            </w:pPr>
            <w:r w:rsidRPr="0065352B">
              <w:t>34.</w:t>
            </w:r>
          </w:p>
        </w:tc>
        <w:tc>
          <w:tcPr>
            <w:tcW w:w="202" w:type="pct"/>
          </w:tcPr>
          <w:p w:rsidR="0085533C" w:rsidRPr="0065352B" w:rsidRDefault="0085533C" w:rsidP="00162EA6">
            <w:pPr>
              <w:jc w:val="center"/>
            </w:pPr>
            <w:r w:rsidRPr="0065352B">
              <w:t>a.</w:t>
            </w:r>
          </w:p>
        </w:tc>
        <w:tc>
          <w:tcPr>
            <w:tcW w:w="2942" w:type="pct"/>
          </w:tcPr>
          <w:p w:rsidR="0085533C" w:rsidRPr="0065352B" w:rsidRDefault="0085533C" w:rsidP="00162EA6">
            <w:pPr>
              <w:jc w:val="both"/>
            </w:pPr>
            <w:r w:rsidRPr="0065352B">
              <w:t>Explain the land preparation, seed treatment, sowing, and spacing and weed management in soybean.</w:t>
            </w:r>
          </w:p>
        </w:tc>
        <w:tc>
          <w:tcPr>
            <w:tcW w:w="650" w:type="pct"/>
            <w:gridSpan w:val="2"/>
          </w:tcPr>
          <w:p w:rsidR="0085533C" w:rsidRPr="0065352B" w:rsidRDefault="0085533C" w:rsidP="00162EA6">
            <w:pPr>
              <w:jc w:val="center"/>
            </w:pPr>
            <w:r w:rsidRPr="0065352B">
              <w:t>CO1</w:t>
            </w:r>
          </w:p>
        </w:tc>
        <w:tc>
          <w:tcPr>
            <w:tcW w:w="470" w:type="pct"/>
          </w:tcPr>
          <w:p w:rsidR="0085533C" w:rsidRPr="0065352B" w:rsidRDefault="0085533C" w:rsidP="00162EA6">
            <w:pPr>
              <w:jc w:val="center"/>
            </w:pPr>
            <w:r w:rsidRPr="0065352B">
              <w:t>C</w:t>
            </w:r>
          </w:p>
        </w:tc>
        <w:tc>
          <w:tcPr>
            <w:tcW w:w="423" w:type="pct"/>
          </w:tcPr>
          <w:p w:rsidR="0085533C" w:rsidRPr="0065352B" w:rsidRDefault="0085533C" w:rsidP="00162EA6">
            <w:pPr>
              <w:jc w:val="center"/>
            </w:pPr>
            <w:r w:rsidRPr="0065352B">
              <w:t>7</w:t>
            </w:r>
          </w:p>
        </w:tc>
      </w:tr>
      <w:tr w:rsidR="0085533C" w:rsidRPr="0065352B" w:rsidTr="00162EA6">
        <w:trPr>
          <w:trHeight w:val="397"/>
        </w:trPr>
        <w:tc>
          <w:tcPr>
            <w:tcW w:w="314" w:type="pct"/>
          </w:tcPr>
          <w:p w:rsidR="0085533C" w:rsidRPr="0065352B" w:rsidRDefault="0085533C" w:rsidP="00162EA6">
            <w:pPr>
              <w:jc w:val="center"/>
            </w:pPr>
          </w:p>
        </w:tc>
        <w:tc>
          <w:tcPr>
            <w:tcW w:w="202" w:type="pct"/>
          </w:tcPr>
          <w:p w:rsidR="0085533C" w:rsidRPr="0065352B" w:rsidRDefault="0085533C" w:rsidP="00162EA6">
            <w:pPr>
              <w:jc w:val="center"/>
            </w:pPr>
            <w:r w:rsidRPr="0065352B">
              <w:t>b.</w:t>
            </w:r>
          </w:p>
        </w:tc>
        <w:tc>
          <w:tcPr>
            <w:tcW w:w="2942" w:type="pct"/>
          </w:tcPr>
          <w:p w:rsidR="0085533C" w:rsidRPr="0065352B" w:rsidRDefault="0085533C" w:rsidP="00162EA6">
            <w:pPr>
              <w:jc w:val="both"/>
            </w:pPr>
            <w:r w:rsidRPr="0065352B">
              <w:t>Explain the reasons for low production and productivity of pulses in India.</w:t>
            </w:r>
          </w:p>
        </w:tc>
        <w:tc>
          <w:tcPr>
            <w:tcW w:w="650" w:type="pct"/>
            <w:gridSpan w:val="2"/>
          </w:tcPr>
          <w:p w:rsidR="0085533C" w:rsidRPr="0065352B" w:rsidRDefault="0085533C" w:rsidP="00162EA6">
            <w:pPr>
              <w:jc w:val="center"/>
            </w:pPr>
            <w:r w:rsidRPr="0065352B">
              <w:t>CO6</w:t>
            </w:r>
          </w:p>
        </w:tc>
        <w:tc>
          <w:tcPr>
            <w:tcW w:w="470" w:type="pct"/>
          </w:tcPr>
          <w:p w:rsidR="0085533C" w:rsidRPr="0065352B" w:rsidRDefault="0085533C" w:rsidP="00162EA6">
            <w:pPr>
              <w:jc w:val="center"/>
            </w:pPr>
            <w:r w:rsidRPr="0065352B">
              <w:t>An</w:t>
            </w:r>
          </w:p>
        </w:tc>
        <w:tc>
          <w:tcPr>
            <w:tcW w:w="423" w:type="pct"/>
          </w:tcPr>
          <w:p w:rsidR="0085533C" w:rsidRPr="0065352B" w:rsidRDefault="0085533C" w:rsidP="00162EA6">
            <w:r w:rsidRPr="0065352B">
              <w:t xml:space="preserve">    8</w:t>
            </w:r>
          </w:p>
        </w:tc>
      </w:tr>
      <w:tr w:rsidR="0085533C" w:rsidRPr="0065352B" w:rsidTr="00162EA6">
        <w:trPr>
          <w:trHeight w:val="397"/>
        </w:trPr>
        <w:tc>
          <w:tcPr>
            <w:tcW w:w="314" w:type="pct"/>
          </w:tcPr>
          <w:p w:rsidR="0085533C" w:rsidRPr="0065352B" w:rsidRDefault="0085533C" w:rsidP="00162EA6">
            <w:pPr>
              <w:jc w:val="center"/>
            </w:pPr>
            <w:r w:rsidRPr="0065352B">
              <w:t>35.</w:t>
            </w:r>
          </w:p>
        </w:tc>
        <w:tc>
          <w:tcPr>
            <w:tcW w:w="202" w:type="pct"/>
          </w:tcPr>
          <w:p w:rsidR="0085533C" w:rsidRPr="0065352B" w:rsidRDefault="0085533C" w:rsidP="00162EA6">
            <w:pPr>
              <w:jc w:val="center"/>
            </w:pPr>
            <w:r w:rsidRPr="0065352B">
              <w:t>a.</w:t>
            </w:r>
          </w:p>
        </w:tc>
        <w:tc>
          <w:tcPr>
            <w:tcW w:w="2942" w:type="pct"/>
          </w:tcPr>
          <w:p w:rsidR="0085533C" w:rsidRPr="0065352B" w:rsidRDefault="0085533C" w:rsidP="00162EA6">
            <w:pPr>
              <w:jc w:val="both"/>
            </w:pPr>
            <w:r w:rsidRPr="0065352B">
              <w:t>Mention the species of cotton grown in India with the percentage of area under each species.</w:t>
            </w:r>
          </w:p>
        </w:tc>
        <w:tc>
          <w:tcPr>
            <w:tcW w:w="650" w:type="pct"/>
            <w:gridSpan w:val="2"/>
          </w:tcPr>
          <w:p w:rsidR="0085533C" w:rsidRPr="0065352B" w:rsidRDefault="0085533C" w:rsidP="00162EA6">
            <w:pPr>
              <w:jc w:val="center"/>
            </w:pPr>
            <w:r w:rsidRPr="0065352B">
              <w:t>CO3</w:t>
            </w:r>
          </w:p>
        </w:tc>
        <w:tc>
          <w:tcPr>
            <w:tcW w:w="470" w:type="pct"/>
          </w:tcPr>
          <w:p w:rsidR="0085533C" w:rsidRPr="0065352B" w:rsidRDefault="0085533C" w:rsidP="00162EA6">
            <w:pPr>
              <w:jc w:val="center"/>
            </w:pPr>
            <w:r w:rsidRPr="0065352B">
              <w:t>E</w:t>
            </w:r>
          </w:p>
        </w:tc>
        <w:tc>
          <w:tcPr>
            <w:tcW w:w="423" w:type="pct"/>
          </w:tcPr>
          <w:p w:rsidR="0085533C" w:rsidRPr="0065352B" w:rsidRDefault="0085533C" w:rsidP="00162EA6">
            <w:pPr>
              <w:jc w:val="center"/>
            </w:pPr>
            <w:r w:rsidRPr="0065352B">
              <w:t>7</w:t>
            </w:r>
          </w:p>
        </w:tc>
      </w:tr>
      <w:tr w:rsidR="0085533C" w:rsidRPr="0065352B" w:rsidTr="00162EA6">
        <w:trPr>
          <w:trHeight w:val="70"/>
        </w:trPr>
        <w:tc>
          <w:tcPr>
            <w:tcW w:w="314" w:type="pct"/>
          </w:tcPr>
          <w:p w:rsidR="0085533C" w:rsidRPr="0065352B" w:rsidRDefault="0085533C" w:rsidP="00162EA6">
            <w:pPr>
              <w:jc w:val="center"/>
            </w:pPr>
          </w:p>
        </w:tc>
        <w:tc>
          <w:tcPr>
            <w:tcW w:w="202" w:type="pct"/>
          </w:tcPr>
          <w:p w:rsidR="0085533C" w:rsidRPr="0065352B" w:rsidRDefault="0085533C" w:rsidP="00162EA6">
            <w:pPr>
              <w:jc w:val="center"/>
            </w:pPr>
            <w:r w:rsidRPr="0065352B">
              <w:t>b.</w:t>
            </w:r>
          </w:p>
        </w:tc>
        <w:tc>
          <w:tcPr>
            <w:tcW w:w="2942" w:type="pct"/>
          </w:tcPr>
          <w:p w:rsidR="0085533C" w:rsidRPr="0065352B" w:rsidRDefault="0085533C" w:rsidP="00162EA6">
            <w:pPr>
              <w:jc w:val="both"/>
              <w:rPr>
                <w:bCs/>
              </w:rPr>
            </w:pPr>
            <w:r w:rsidRPr="0065352B">
              <w:rPr>
                <w:bCs/>
              </w:rPr>
              <w:t>Write in detail about processing of jute.</w:t>
            </w:r>
          </w:p>
        </w:tc>
        <w:tc>
          <w:tcPr>
            <w:tcW w:w="650" w:type="pct"/>
            <w:gridSpan w:val="2"/>
          </w:tcPr>
          <w:p w:rsidR="0085533C" w:rsidRPr="0065352B" w:rsidRDefault="0085533C" w:rsidP="00162EA6">
            <w:pPr>
              <w:jc w:val="center"/>
            </w:pPr>
            <w:r w:rsidRPr="0065352B">
              <w:t>CO2</w:t>
            </w:r>
          </w:p>
        </w:tc>
        <w:tc>
          <w:tcPr>
            <w:tcW w:w="470" w:type="pct"/>
          </w:tcPr>
          <w:p w:rsidR="0085533C" w:rsidRPr="0065352B" w:rsidRDefault="0085533C" w:rsidP="00162EA6">
            <w:pPr>
              <w:jc w:val="center"/>
            </w:pPr>
            <w:r w:rsidRPr="0065352B">
              <w:t>An</w:t>
            </w:r>
          </w:p>
        </w:tc>
        <w:tc>
          <w:tcPr>
            <w:tcW w:w="423" w:type="pct"/>
          </w:tcPr>
          <w:p w:rsidR="0085533C" w:rsidRPr="0065352B" w:rsidRDefault="0085533C" w:rsidP="00162EA6">
            <w:pPr>
              <w:jc w:val="center"/>
            </w:pPr>
            <w:r w:rsidRPr="0065352B">
              <w:t>8</w:t>
            </w:r>
          </w:p>
        </w:tc>
      </w:tr>
    </w:tbl>
    <w:p w:rsidR="0085533C" w:rsidRDefault="0085533C" w:rsidP="002E336A"/>
    <w:tbl>
      <w:tblPr>
        <w:tblStyle w:val="TableGrid"/>
        <w:tblW w:w="0" w:type="auto"/>
        <w:tblLook w:val="04A0" w:firstRow="1" w:lastRow="0" w:firstColumn="1" w:lastColumn="0" w:noHBand="0" w:noVBand="1"/>
      </w:tblPr>
      <w:tblGrid>
        <w:gridCol w:w="675"/>
        <w:gridCol w:w="9782"/>
      </w:tblGrid>
      <w:tr w:rsidR="0085533C" w:rsidRPr="0065352B" w:rsidTr="00AD39D3">
        <w:tc>
          <w:tcPr>
            <w:tcW w:w="675" w:type="dxa"/>
          </w:tcPr>
          <w:p w:rsidR="0085533C" w:rsidRPr="0065352B" w:rsidRDefault="0085533C" w:rsidP="00AD39D3"/>
        </w:tc>
        <w:tc>
          <w:tcPr>
            <w:tcW w:w="9782" w:type="dxa"/>
          </w:tcPr>
          <w:p w:rsidR="0085533C" w:rsidRPr="0065352B" w:rsidRDefault="0085533C" w:rsidP="00AD39D3">
            <w:pPr>
              <w:jc w:val="center"/>
              <w:rPr>
                <w:b/>
              </w:rPr>
            </w:pPr>
            <w:r w:rsidRPr="0065352B">
              <w:rPr>
                <w:b/>
              </w:rPr>
              <w:t>COURSE OUTCOMES</w:t>
            </w:r>
          </w:p>
        </w:tc>
      </w:tr>
      <w:tr w:rsidR="0085533C" w:rsidRPr="0065352B" w:rsidTr="00AD39D3">
        <w:tc>
          <w:tcPr>
            <w:tcW w:w="675" w:type="dxa"/>
          </w:tcPr>
          <w:p w:rsidR="0085533C" w:rsidRPr="0065352B" w:rsidRDefault="0085533C" w:rsidP="001F1913">
            <w:r w:rsidRPr="0065352B">
              <w:t>CO1</w:t>
            </w:r>
          </w:p>
        </w:tc>
        <w:tc>
          <w:tcPr>
            <w:tcW w:w="9782" w:type="dxa"/>
            <w:vAlign w:val="center"/>
          </w:tcPr>
          <w:p w:rsidR="0085533C" w:rsidRPr="0065352B" w:rsidRDefault="0085533C" w:rsidP="001F1913">
            <w:r w:rsidRPr="0065352B">
              <w:t>Understand the kharif crops and crop production technology for kharif crops</w:t>
            </w:r>
            <w:r>
              <w:t>.</w:t>
            </w:r>
          </w:p>
        </w:tc>
      </w:tr>
      <w:tr w:rsidR="0085533C" w:rsidRPr="0065352B" w:rsidTr="00AD39D3">
        <w:tc>
          <w:tcPr>
            <w:tcW w:w="675" w:type="dxa"/>
          </w:tcPr>
          <w:p w:rsidR="0085533C" w:rsidRPr="0065352B" w:rsidRDefault="0085533C" w:rsidP="001F1913">
            <w:r w:rsidRPr="0065352B">
              <w:t>CO2</w:t>
            </w:r>
          </w:p>
        </w:tc>
        <w:tc>
          <w:tcPr>
            <w:tcW w:w="9782" w:type="dxa"/>
            <w:vAlign w:val="center"/>
          </w:tcPr>
          <w:p w:rsidR="0085533C" w:rsidRPr="0065352B" w:rsidRDefault="0085533C" w:rsidP="001F1913">
            <w:r w:rsidRPr="0065352B">
              <w:t>Gain knowledge on geographical distribution of kharif crops uses and products.</w:t>
            </w:r>
          </w:p>
        </w:tc>
      </w:tr>
      <w:tr w:rsidR="0085533C" w:rsidRPr="0065352B" w:rsidTr="00AD39D3">
        <w:tc>
          <w:tcPr>
            <w:tcW w:w="675" w:type="dxa"/>
          </w:tcPr>
          <w:p w:rsidR="0085533C" w:rsidRPr="0065352B" w:rsidRDefault="0085533C" w:rsidP="001F1913">
            <w:r w:rsidRPr="0065352B">
              <w:t>CO3</w:t>
            </w:r>
          </w:p>
        </w:tc>
        <w:tc>
          <w:tcPr>
            <w:tcW w:w="9782" w:type="dxa"/>
            <w:vAlign w:val="center"/>
          </w:tcPr>
          <w:p w:rsidR="0085533C" w:rsidRPr="0065352B" w:rsidRDefault="0085533C" w:rsidP="001F1913">
            <w:r w:rsidRPr="0065352B">
              <w:t>Recall the morphological features and crop production requirements for kharif season crops</w:t>
            </w:r>
            <w:r>
              <w:t>.</w:t>
            </w:r>
          </w:p>
        </w:tc>
      </w:tr>
      <w:tr w:rsidR="0085533C" w:rsidRPr="0065352B" w:rsidTr="00AD39D3">
        <w:tc>
          <w:tcPr>
            <w:tcW w:w="675" w:type="dxa"/>
          </w:tcPr>
          <w:p w:rsidR="0085533C" w:rsidRPr="0065352B" w:rsidRDefault="0085533C" w:rsidP="001F1913">
            <w:r w:rsidRPr="0065352B">
              <w:t>CO4</w:t>
            </w:r>
          </w:p>
        </w:tc>
        <w:tc>
          <w:tcPr>
            <w:tcW w:w="9782" w:type="dxa"/>
            <w:vAlign w:val="center"/>
          </w:tcPr>
          <w:p w:rsidR="0085533C" w:rsidRPr="0065352B" w:rsidRDefault="0085533C" w:rsidP="001F1913">
            <w:r w:rsidRPr="0065352B">
              <w:t>Remember soil and climatic requirements of different kharif crop varieties</w:t>
            </w:r>
            <w:r>
              <w:t>.</w:t>
            </w:r>
          </w:p>
        </w:tc>
      </w:tr>
      <w:tr w:rsidR="0085533C" w:rsidRPr="0065352B" w:rsidTr="00AD39D3">
        <w:tc>
          <w:tcPr>
            <w:tcW w:w="675" w:type="dxa"/>
          </w:tcPr>
          <w:p w:rsidR="0085533C" w:rsidRPr="0065352B" w:rsidRDefault="0085533C" w:rsidP="001F1913">
            <w:r w:rsidRPr="0065352B">
              <w:t>CO5</w:t>
            </w:r>
          </w:p>
        </w:tc>
        <w:tc>
          <w:tcPr>
            <w:tcW w:w="9782" w:type="dxa"/>
            <w:vAlign w:val="center"/>
          </w:tcPr>
          <w:p w:rsidR="0085533C" w:rsidRPr="0065352B" w:rsidRDefault="0085533C" w:rsidP="001F1913">
            <w:r w:rsidRPr="0065352B">
              <w:t>Acquire the knowledge on crop management practices for kharif season</w:t>
            </w:r>
            <w:r>
              <w:t>.</w:t>
            </w:r>
          </w:p>
        </w:tc>
      </w:tr>
      <w:tr w:rsidR="0085533C" w:rsidRPr="0065352B" w:rsidTr="00AD39D3">
        <w:tc>
          <w:tcPr>
            <w:tcW w:w="675" w:type="dxa"/>
          </w:tcPr>
          <w:p w:rsidR="0085533C" w:rsidRPr="0065352B" w:rsidRDefault="0085533C" w:rsidP="001F1913">
            <w:r w:rsidRPr="0065352B">
              <w:t>CO6</w:t>
            </w:r>
          </w:p>
        </w:tc>
        <w:tc>
          <w:tcPr>
            <w:tcW w:w="9782" w:type="dxa"/>
            <w:vAlign w:val="bottom"/>
          </w:tcPr>
          <w:p w:rsidR="0085533C" w:rsidRPr="0065352B" w:rsidRDefault="0085533C" w:rsidP="001F1913">
            <w:r w:rsidRPr="0065352B">
              <w:t>Apply the acquired knowledge to guide the farmers for cultivating kharif crops</w:t>
            </w:r>
            <w:r>
              <w:t>.</w:t>
            </w:r>
          </w:p>
        </w:tc>
      </w:tr>
    </w:tbl>
    <w:p w:rsidR="0085533C" w:rsidRPr="00BA50B9" w:rsidRDefault="0085533C"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85533C" w:rsidRPr="0065352B" w:rsidTr="001F1913">
        <w:tc>
          <w:tcPr>
            <w:tcW w:w="10457" w:type="dxa"/>
            <w:gridSpan w:val="8"/>
          </w:tcPr>
          <w:p w:rsidR="0085533C" w:rsidRPr="0065352B" w:rsidRDefault="0085533C" w:rsidP="00AD39D3">
            <w:pPr>
              <w:jc w:val="center"/>
              <w:rPr>
                <w:b/>
              </w:rPr>
            </w:pPr>
            <w:r w:rsidRPr="0065352B">
              <w:rPr>
                <w:b/>
              </w:rPr>
              <w:t>Assessment Pattern as per Bloom’s Level</w:t>
            </w:r>
          </w:p>
        </w:tc>
      </w:tr>
      <w:tr w:rsidR="0085533C" w:rsidRPr="0065352B" w:rsidTr="001F1913">
        <w:tc>
          <w:tcPr>
            <w:tcW w:w="932" w:type="dxa"/>
          </w:tcPr>
          <w:p w:rsidR="0085533C" w:rsidRPr="0065352B" w:rsidRDefault="0085533C" w:rsidP="00AD39D3">
            <w:r w:rsidRPr="0065352B">
              <w:t>CO / P</w:t>
            </w:r>
          </w:p>
        </w:tc>
        <w:tc>
          <w:tcPr>
            <w:tcW w:w="1361" w:type="dxa"/>
          </w:tcPr>
          <w:p w:rsidR="0085533C" w:rsidRPr="0065352B" w:rsidRDefault="0085533C" w:rsidP="00AD39D3">
            <w:pPr>
              <w:jc w:val="center"/>
              <w:rPr>
                <w:b/>
              </w:rPr>
            </w:pPr>
            <w:r w:rsidRPr="0065352B">
              <w:rPr>
                <w:b/>
              </w:rPr>
              <w:t>Remember</w:t>
            </w:r>
          </w:p>
        </w:tc>
        <w:tc>
          <w:tcPr>
            <w:tcW w:w="1557" w:type="dxa"/>
          </w:tcPr>
          <w:p w:rsidR="0085533C" w:rsidRPr="0065352B" w:rsidRDefault="0085533C" w:rsidP="00AD39D3">
            <w:pPr>
              <w:jc w:val="center"/>
              <w:rPr>
                <w:b/>
              </w:rPr>
            </w:pPr>
            <w:r w:rsidRPr="0065352B">
              <w:rPr>
                <w:b/>
              </w:rPr>
              <w:t>Understand</w:t>
            </w:r>
          </w:p>
        </w:tc>
        <w:tc>
          <w:tcPr>
            <w:tcW w:w="1386" w:type="dxa"/>
          </w:tcPr>
          <w:p w:rsidR="0085533C" w:rsidRPr="0065352B" w:rsidRDefault="0085533C" w:rsidP="00AD39D3">
            <w:pPr>
              <w:jc w:val="center"/>
              <w:rPr>
                <w:b/>
              </w:rPr>
            </w:pPr>
            <w:r w:rsidRPr="0065352B">
              <w:rPr>
                <w:b/>
              </w:rPr>
              <w:t>Apply</w:t>
            </w:r>
          </w:p>
        </w:tc>
        <w:tc>
          <w:tcPr>
            <w:tcW w:w="1457" w:type="dxa"/>
          </w:tcPr>
          <w:p w:rsidR="0085533C" w:rsidRPr="0065352B" w:rsidRDefault="0085533C" w:rsidP="00AD39D3">
            <w:pPr>
              <w:jc w:val="center"/>
              <w:rPr>
                <w:b/>
              </w:rPr>
            </w:pPr>
            <w:r w:rsidRPr="0065352B">
              <w:rPr>
                <w:b/>
              </w:rPr>
              <w:t>Analyze</w:t>
            </w:r>
          </w:p>
        </w:tc>
        <w:tc>
          <w:tcPr>
            <w:tcW w:w="1353" w:type="dxa"/>
          </w:tcPr>
          <w:p w:rsidR="0085533C" w:rsidRPr="0065352B" w:rsidRDefault="0085533C" w:rsidP="00AD39D3">
            <w:pPr>
              <w:jc w:val="center"/>
              <w:rPr>
                <w:b/>
              </w:rPr>
            </w:pPr>
            <w:r w:rsidRPr="0065352B">
              <w:rPr>
                <w:b/>
              </w:rPr>
              <w:t>Evaluate</w:t>
            </w:r>
          </w:p>
        </w:tc>
        <w:tc>
          <w:tcPr>
            <w:tcW w:w="1285" w:type="dxa"/>
          </w:tcPr>
          <w:p w:rsidR="0085533C" w:rsidRPr="0065352B" w:rsidRDefault="0085533C" w:rsidP="00AD39D3">
            <w:pPr>
              <w:jc w:val="center"/>
              <w:rPr>
                <w:b/>
              </w:rPr>
            </w:pPr>
            <w:r w:rsidRPr="0065352B">
              <w:rPr>
                <w:b/>
              </w:rPr>
              <w:t>Create</w:t>
            </w:r>
          </w:p>
        </w:tc>
        <w:tc>
          <w:tcPr>
            <w:tcW w:w="1126" w:type="dxa"/>
          </w:tcPr>
          <w:p w:rsidR="0085533C" w:rsidRPr="0065352B" w:rsidRDefault="0085533C" w:rsidP="00AD39D3">
            <w:pPr>
              <w:jc w:val="center"/>
              <w:rPr>
                <w:b/>
              </w:rPr>
            </w:pPr>
            <w:r w:rsidRPr="0065352B">
              <w:rPr>
                <w:b/>
              </w:rPr>
              <w:t>Total</w:t>
            </w:r>
          </w:p>
        </w:tc>
      </w:tr>
      <w:tr w:rsidR="0085533C" w:rsidRPr="0065352B" w:rsidTr="001F1913">
        <w:tc>
          <w:tcPr>
            <w:tcW w:w="932" w:type="dxa"/>
          </w:tcPr>
          <w:p w:rsidR="0085533C" w:rsidRPr="0065352B" w:rsidRDefault="0085533C" w:rsidP="001F1913">
            <w:r w:rsidRPr="0065352B">
              <w:t>CO1</w:t>
            </w:r>
          </w:p>
        </w:tc>
        <w:tc>
          <w:tcPr>
            <w:tcW w:w="1361" w:type="dxa"/>
          </w:tcPr>
          <w:p w:rsidR="0085533C" w:rsidRPr="0065352B" w:rsidRDefault="0085533C" w:rsidP="001F1913">
            <w:pPr>
              <w:jc w:val="center"/>
            </w:pPr>
            <w:r w:rsidRPr="0065352B">
              <w:t>0</w:t>
            </w:r>
          </w:p>
        </w:tc>
        <w:tc>
          <w:tcPr>
            <w:tcW w:w="1557" w:type="dxa"/>
          </w:tcPr>
          <w:p w:rsidR="0085533C" w:rsidRPr="0065352B" w:rsidRDefault="0085533C" w:rsidP="001F1913">
            <w:pPr>
              <w:jc w:val="center"/>
            </w:pPr>
            <w:r w:rsidRPr="0065352B">
              <w:t>1</w:t>
            </w:r>
          </w:p>
        </w:tc>
        <w:tc>
          <w:tcPr>
            <w:tcW w:w="1386" w:type="dxa"/>
          </w:tcPr>
          <w:p w:rsidR="0085533C" w:rsidRPr="0065352B" w:rsidRDefault="0085533C" w:rsidP="001F1913">
            <w:pPr>
              <w:jc w:val="center"/>
            </w:pPr>
            <w:r w:rsidRPr="0065352B">
              <w:t>0</w:t>
            </w:r>
          </w:p>
        </w:tc>
        <w:tc>
          <w:tcPr>
            <w:tcW w:w="1457" w:type="dxa"/>
          </w:tcPr>
          <w:p w:rsidR="0085533C" w:rsidRPr="0065352B" w:rsidRDefault="0085533C" w:rsidP="001F1913">
            <w:pPr>
              <w:jc w:val="center"/>
            </w:pPr>
            <w:r w:rsidRPr="0065352B">
              <w:t>0</w:t>
            </w:r>
          </w:p>
        </w:tc>
        <w:tc>
          <w:tcPr>
            <w:tcW w:w="1353" w:type="dxa"/>
          </w:tcPr>
          <w:p w:rsidR="0085533C" w:rsidRPr="0065352B" w:rsidRDefault="0085533C" w:rsidP="001F1913">
            <w:pPr>
              <w:jc w:val="center"/>
            </w:pPr>
            <w:r w:rsidRPr="0065352B">
              <w:t>6</w:t>
            </w:r>
          </w:p>
        </w:tc>
        <w:tc>
          <w:tcPr>
            <w:tcW w:w="1285" w:type="dxa"/>
          </w:tcPr>
          <w:p w:rsidR="0085533C" w:rsidRPr="0065352B" w:rsidRDefault="0085533C" w:rsidP="001F1913">
            <w:pPr>
              <w:jc w:val="center"/>
            </w:pPr>
            <w:r w:rsidRPr="0065352B">
              <w:t>7</w:t>
            </w:r>
          </w:p>
        </w:tc>
        <w:tc>
          <w:tcPr>
            <w:tcW w:w="1126" w:type="dxa"/>
          </w:tcPr>
          <w:p w:rsidR="0085533C" w:rsidRPr="0065352B" w:rsidRDefault="0085533C" w:rsidP="001F1913">
            <w:pPr>
              <w:jc w:val="center"/>
            </w:pPr>
            <w:r w:rsidRPr="0065352B">
              <w:t>14</w:t>
            </w:r>
          </w:p>
        </w:tc>
      </w:tr>
      <w:tr w:rsidR="0085533C" w:rsidRPr="0065352B" w:rsidTr="001F1913">
        <w:tc>
          <w:tcPr>
            <w:tcW w:w="932" w:type="dxa"/>
          </w:tcPr>
          <w:p w:rsidR="0085533C" w:rsidRPr="0065352B" w:rsidRDefault="0085533C" w:rsidP="001F1913">
            <w:r w:rsidRPr="0065352B">
              <w:t>CO2</w:t>
            </w:r>
          </w:p>
        </w:tc>
        <w:tc>
          <w:tcPr>
            <w:tcW w:w="1361" w:type="dxa"/>
          </w:tcPr>
          <w:p w:rsidR="0085533C" w:rsidRPr="0065352B" w:rsidRDefault="0085533C" w:rsidP="001F1913">
            <w:pPr>
              <w:jc w:val="center"/>
            </w:pPr>
            <w:r w:rsidRPr="0065352B">
              <w:t>2</w:t>
            </w:r>
          </w:p>
        </w:tc>
        <w:tc>
          <w:tcPr>
            <w:tcW w:w="1557" w:type="dxa"/>
          </w:tcPr>
          <w:p w:rsidR="0085533C" w:rsidRPr="0065352B" w:rsidRDefault="0085533C" w:rsidP="001F1913">
            <w:pPr>
              <w:jc w:val="center"/>
            </w:pPr>
            <w:r w:rsidRPr="0065352B">
              <w:t>11</w:t>
            </w:r>
          </w:p>
        </w:tc>
        <w:tc>
          <w:tcPr>
            <w:tcW w:w="1386" w:type="dxa"/>
          </w:tcPr>
          <w:p w:rsidR="0085533C" w:rsidRPr="0065352B" w:rsidRDefault="0085533C" w:rsidP="001F1913">
            <w:pPr>
              <w:jc w:val="center"/>
            </w:pPr>
            <w:r w:rsidRPr="0065352B">
              <w:t>1</w:t>
            </w:r>
          </w:p>
        </w:tc>
        <w:tc>
          <w:tcPr>
            <w:tcW w:w="1457" w:type="dxa"/>
          </w:tcPr>
          <w:p w:rsidR="0085533C" w:rsidRPr="0065352B" w:rsidRDefault="0085533C" w:rsidP="001F1913">
            <w:pPr>
              <w:jc w:val="center"/>
            </w:pPr>
            <w:r w:rsidRPr="0065352B">
              <w:t>8</w:t>
            </w:r>
          </w:p>
        </w:tc>
        <w:tc>
          <w:tcPr>
            <w:tcW w:w="1353" w:type="dxa"/>
          </w:tcPr>
          <w:p w:rsidR="0085533C" w:rsidRPr="0065352B" w:rsidRDefault="0085533C" w:rsidP="001F1913">
            <w:pPr>
              <w:jc w:val="center"/>
            </w:pPr>
            <w:r w:rsidRPr="0065352B">
              <w:t>0</w:t>
            </w:r>
          </w:p>
        </w:tc>
        <w:tc>
          <w:tcPr>
            <w:tcW w:w="1285" w:type="dxa"/>
          </w:tcPr>
          <w:p w:rsidR="0085533C" w:rsidRPr="0065352B" w:rsidRDefault="0085533C" w:rsidP="001F1913">
            <w:pPr>
              <w:jc w:val="center"/>
            </w:pPr>
            <w:r w:rsidRPr="0065352B">
              <w:t>6</w:t>
            </w:r>
          </w:p>
        </w:tc>
        <w:tc>
          <w:tcPr>
            <w:tcW w:w="1126" w:type="dxa"/>
          </w:tcPr>
          <w:p w:rsidR="0085533C" w:rsidRPr="0065352B" w:rsidRDefault="0085533C" w:rsidP="001F1913">
            <w:pPr>
              <w:jc w:val="center"/>
            </w:pPr>
            <w:r w:rsidRPr="0065352B">
              <w:t>28</w:t>
            </w:r>
          </w:p>
        </w:tc>
      </w:tr>
      <w:tr w:rsidR="0085533C" w:rsidRPr="0065352B" w:rsidTr="001F1913">
        <w:tc>
          <w:tcPr>
            <w:tcW w:w="932" w:type="dxa"/>
          </w:tcPr>
          <w:p w:rsidR="0085533C" w:rsidRPr="0065352B" w:rsidRDefault="0085533C" w:rsidP="001F1913">
            <w:r w:rsidRPr="0065352B">
              <w:t>CO3</w:t>
            </w:r>
          </w:p>
        </w:tc>
        <w:tc>
          <w:tcPr>
            <w:tcW w:w="1361" w:type="dxa"/>
          </w:tcPr>
          <w:p w:rsidR="0085533C" w:rsidRPr="0065352B" w:rsidRDefault="0085533C" w:rsidP="001F1913">
            <w:pPr>
              <w:jc w:val="center"/>
            </w:pPr>
            <w:r w:rsidRPr="0065352B">
              <w:t>2</w:t>
            </w:r>
          </w:p>
        </w:tc>
        <w:tc>
          <w:tcPr>
            <w:tcW w:w="1557" w:type="dxa"/>
          </w:tcPr>
          <w:p w:rsidR="0085533C" w:rsidRPr="0065352B" w:rsidRDefault="0085533C" w:rsidP="001F1913">
            <w:pPr>
              <w:jc w:val="center"/>
            </w:pPr>
            <w:r w:rsidRPr="0065352B">
              <w:t>1</w:t>
            </w:r>
          </w:p>
        </w:tc>
        <w:tc>
          <w:tcPr>
            <w:tcW w:w="1386" w:type="dxa"/>
          </w:tcPr>
          <w:p w:rsidR="0085533C" w:rsidRPr="0065352B" w:rsidRDefault="0085533C" w:rsidP="001F1913">
            <w:pPr>
              <w:jc w:val="center"/>
            </w:pPr>
            <w:r w:rsidRPr="0065352B">
              <w:t>5</w:t>
            </w:r>
          </w:p>
        </w:tc>
        <w:tc>
          <w:tcPr>
            <w:tcW w:w="1457" w:type="dxa"/>
          </w:tcPr>
          <w:p w:rsidR="0085533C" w:rsidRPr="0065352B" w:rsidRDefault="0085533C" w:rsidP="001F1913">
            <w:pPr>
              <w:jc w:val="center"/>
            </w:pPr>
            <w:r w:rsidRPr="0065352B">
              <w:t>6</w:t>
            </w:r>
          </w:p>
        </w:tc>
        <w:tc>
          <w:tcPr>
            <w:tcW w:w="1353" w:type="dxa"/>
          </w:tcPr>
          <w:p w:rsidR="0085533C" w:rsidRPr="0065352B" w:rsidRDefault="0085533C" w:rsidP="001F1913">
            <w:pPr>
              <w:jc w:val="center"/>
            </w:pPr>
            <w:r w:rsidRPr="0065352B">
              <w:t>7</w:t>
            </w:r>
          </w:p>
        </w:tc>
        <w:tc>
          <w:tcPr>
            <w:tcW w:w="1285" w:type="dxa"/>
          </w:tcPr>
          <w:p w:rsidR="0085533C" w:rsidRPr="0065352B" w:rsidRDefault="0085533C" w:rsidP="001F1913">
            <w:pPr>
              <w:jc w:val="center"/>
            </w:pPr>
            <w:r w:rsidRPr="0065352B">
              <w:t>5</w:t>
            </w:r>
          </w:p>
        </w:tc>
        <w:tc>
          <w:tcPr>
            <w:tcW w:w="1126" w:type="dxa"/>
          </w:tcPr>
          <w:p w:rsidR="0085533C" w:rsidRPr="0065352B" w:rsidRDefault="0085533C" w:rsidP="001F1913">
            <w:pPr>
              <w:jc w:val="center"/>
            </w:pPr>
            <w:r w:rsidRPr="0065352B">
              <w:t>26</w:t>
            </w:r>
          </w:p>
        </w:tc>
      </w:tr>
      <w:tr w:rsidR="0085533C" w:rsidRPr="0065352B" w:rsidTr="001F1913">
        <w:tc>
          <w:tcPr>
            <w:tcW w:w="932" w:type="dxa"/>
          </w:tcPr>
          <w:p w:rsidR="0085533C" w:rsidRPr="0065352B" w:rsidRDefault="0085533C" w:rsidP="001F1913">
            <w:r w:rsidRPr="0065352B">
              <w:t>CO4</w:t>
            </w:r>
          </w:p>
        </w:tc>
        <w:tc>
          <w:tcPr>
            <w:tcW w:w="1361" w:type="dxa"/>
          </w:tcPr>
          <w:p w:rsidR="0085533C" w:rsidRPr="0065352B" w:rsidRDefault="0085533C" w:rsidP="001F1913">
            <w:pPr>
              <w:jc w:val="center"/>
            </w:pPr>
            <w:r w:rsidRPr="0065352B">
              <w:t>0</w:t>
            </w:r>
          </w:p>
        </w:tc>
        <w:tc>
          <w:tcPr>
            <w:tcW w:w="1557" w:type="dxa"/>
          </w:tcPr>
          <w:p w:rsidR="0085533C" w:rsidRPr="0065352B" w:rsidRDefault="0085533C" w:rsidP="001F1913">
            <w:pPr>
              <w:jc w:val="center"/>
            </w:pPr>
            <w:r w:rsidRPr="0065352B">
              <w:t>7</w:t>
            </w:r>
          </w:p>
        </w:tc>
        <w:tc>
          <w:tcPr>
            <w:tcW w:w="1386" w:type="dxa"/>
          </w:tcPr>
          <w:p w:rsidR="0085533C" w:rsidRPr="0065352B" w:rsidRDefault="0085533C" w:rsidP="001F1913">
            <w:pPr>
              <w:jc w:val="center"/>
            </w:pPr>
            <w:r w:rsidRPr="0065352B">
              <w:t>8</w:t>
            </w:r>
          </w:p>
        </w:tc>
        <w:tc>
          <w:tcPr>
            <w:tcW w:w="1457" w:type="dxa"/>
          </w:tcPr>
          <w:p w:rsidR="0085533C" w:rsidRPr="0065352B" w:rsidRDefault="0085533C" w:rsidP="001F1913">
            <w:pPr>
              <w:jc w:val="center"/>
            </w:pPr>
            <w:r w:rsidRPr="0065352B">
              <w:t>1</w:t>
            </w:r>
          </w:p>
        </w:tc>
        <w:tc>
          <w:tcPr>
            <w:tcW w:w="1353" w:type="dxa"/>
          </w:tcPr>
          <w:p w:rsidR="0085533C" w:rsidRPr="0065352B" w:rsidRDefault="0085533C" w:rsidP="001F1913">
            <w:pPr>
              <w:jc w:val="center"/>
            </w:pPr>
            <w:r w:rsidRPr="0065352B">
              <w:t>1</w:t>
            </w:r>
          </w:p>
        </w:tc>
        <w:tc>
          <w:tcPr>
            <w:tcW w:w="1285" w:type="dxa"/>
          </w:tcPr>
          <w:p w:rsidR="0085533C" w:rsidRPr="0065352B" w:rsidRDefault="0085533C" w:rsidP="001F1913">
            <w:pPr>
              <w:jc w:val="center"/>
            </w:pPr>
            <w:r w:rsidRPr="0065352B">
              <w:t>0</w:t>
            </w:r>
          </w:p>
        </w:tc>
        <w:tc>
          <w:tcPr>
            <w:tcW w:w="1126" w:type="dxa"/>
          </w:tcPr>
          <w:p w:rsidR="0085533C" w:rsidRPr="0065352B" w:rsidRDefault="0085533C" w:rsidP="001F1913">
            <w:pPr>
              <w:jc w:val="center"/>
            </w:pPr>
            <w:r w:rsidRPr="0065352B">
              <w:t>17</w:t>
            </w:r>
          </w:p>
        </w:tc>
      </w:tr>
      <w:tr w:rsidR="0085533C" w:rsidRPr="0065352B" w:rsidTr="001F1913">
        <w:tc>
          <w:tcPr>
            <w:tcW w:w="932" w:type="dxa"/>
          </w:tcPr>
          <w:p w:rsidR="0085533C" w:rsidRPr="0065352B" w:rsidRDefault="0085533C" w:rsidP="001F1913">
            <w:r w:rsidRPr="0065352B">
              <w:t>CO5</w:t>
            </w:r>
          </w:p>
        </w:tc>
        <w:tc>
          <w:tcPr>
            <w:tcW w:w="1361" w:type="dxa"/>
          </w:tcPr>
          <w:p w:rsidR="0085533C" w:rsidRPr="0065352B" w:rsidRDefault="0085533C" w:rsidP="001F1913">
            <w:pPr>
              <w:jc w:val="center"/>
            </w:pPr>
            <w:r w:rsidRPr="0065352B">
              <w:t>13</w:t>
            </w:r>
          </w:p>
        </w:tc>
        <w:tc>
          <w:tcPr>
            <w:tcW w:w="1557" w:type="dxa"/>
          </w:tcPr>
          <w:p w:rsidR="0085533C" w:rsidRPr="0065352B" w:rsidRDefault="0085533C" w:rsidP="001F1913">
            <w:pPr>
              <w:jc w:val="center"/>
            </w:pPr>
            <w:r w:rsidRPr="0065352B">
              <w:t>0</w:t>
            </w:r>
          </w:p>
        </w:tc>
        <w:tc>
          <w:tcPr>
            <w:tcW w:w="1386" w:type="dxa"/>
          </w:tcPr>
          <w:p w:rsidR="0085533C" w:rsidRPr="0065352B" w:rsidRDefault="0085533C" w:rsidP="001F1913">
            <w:pPr>
              <w:jc w:val="center"/>
            </w:pPr>
            <w:r w:rsidRPr="0065352B">
              <w:t>0</w:t>
            </w:r>
          </w:p>
        </w:tc>
        <w:tc>
          <w:tcPr>
            <w:tcW w:w="1457" w:type="dxa"/>
          </w:tcPr>
          <w:p w:rsidR="0085533C" w:rsidRPr="0065352B" w:rsidRDefault="0085533C" w:rsidP="001F1913">
            <w:pPr>
              <w:jc w:val="center"/>
            </w:pPr>
            <w:r w:rsidRPr="0065352B">
              <w:t>0</w:t>
            </w:r>
          </w:p>
        </w:tc>
        <w:tc>
          <w:tcPr>
            <w:tcW w:w="1353" w:type="dxa"/>
          </w:tcPr>
          <w:p w:rsidR="0085533C" w:rsidRPr="0065352B" w:rsidRDefault="0085533C" w:rsidP="001F1913">
            <w:pPr>
              <w:jc w:val="center"/>
            </w:pPr>
            <w:r w:rsidRPr="0065352B">
              <w:t>6</w:t>
            </w:r>
          </w:p>
        </w:tc>
        <w:tc>
          <w:tcPr>
            <w:tcW w:w="1285" w:type="dxa"/>
          </w:tcPr>
          <w:p w:rsidR="0085533C" w:rsidRPr="0065352B" w:rsidRDefault="0085533C" w:rsidP="001F1913">
            <w:pPr>
              <w:jc w:val="center"/>
            </w:pPr>
            <w:r w:rsidRPr="0065352B">
              <w:t>0</w:t>
            </w:r>
          </w:p>
        </w:tc>
        <w:tc>
          <w:tcPr>
            <w:tcW w:w="1126" w:type="dxa"/>
          </w:tcPr>
          <w:p w:rsidR="0085533C" w:rsidRPr="0065352B" w:rsidRDefault="0085533C" w:rsidP="001F1913">
            <w:pPr>
              <w:jc w:val="center"/>
            </w:pPr>
            <w:r w:rsidRPr="0065352B">
              <w:t>19</w:t>
            </w:r>
          </w:p>
        </w:tc>
      </w:tr>
      <w:tr w:rsidR="0085533C" w:rsidRPr="0065352B" w:rsidTr="001F1913">
        <w:tc>
          <w:tcPr>
            <w:tcW w:w="932" w:type="dxa"/>
          </w:tcPr>
          <w:p w:rsidR="0085533C" w:rsidRPr="0065352B" w:rsidRDefault="0085533C" w:rsidP="001F1913">
            <w:r w:rsidRPr="0065352B">
              <w:t>CO6</w:t>
            </w:r>
          </w:p>
        </w:tc>
        <w:tc>
          <w:tcPr>
            <w:tcW w:w="1361" w:type="dxa"/>
          </w:tcPr>
          <w:p w:rsidR="0085533C" w:rsidRPr="0065352B" w:rsidRDefault="0085533C" w:rsidP="001F1913">
            <w:pPr>
              <w:jc w:val="center"/>
            </w:pPr>
            <w:r w:rsidRPr="0065352B">
              <w:t>1</w:t>
            </w:r>
          </w:p>
        </w:tc>
        <w:tc>
          <w:tcPr>
            <w:tcW w:w="1557" w:type="dxa"/>
          </w:tcPr>
          <w:p w:rsidR="0085533C" w:rsidRPr="0065352B" w:rsidRDefault="0085533C" w:rsidP="001F1913">
            <w:pPr>
              <w:jc w:val="center"/>
            </w:pPr>
            <w:r w:rsidRPr="0065352B">
              <w:t>2</w:t>
            </w:r>
          </w:p>
        </w:tc>
        <w:tc>
          <w:tcPr>
            <w:tcW w:w="1386" w:type="dxa"/>
          </w:tcPr>
          <w:p w:rsidR="0085533C" w:rsidRPr="0065352B" w:rsidRDefault="0085533C" w:rsidP="001F1913">
            <w:pPr>
              <w:jc w:val="center"/>
            </w:pPr>
            <w:r w:rsidRPr="0065352B">
              <w:t>5</w:t>
            </w:r>
          </w:p>
        </w:tc>
        <w:tc>
          <w:tcPr>
            <w:tcW w:w="1457" w:type="dxa"/>
          </w:tcPr>
          <w:p w:rsidR="0085533C" w:rsidRPr="0065352B" w:rsidRDefault="0085533C" w:rsidP="001F1913">
            <w:pPr>
              <w:jc w:val="center"/>
            </w:pPr>
            <w:r w:rsidRPr="0065352B">
              <w:t>13</w:t>
            </w:r>
          </w:p>
        </w:tc>
        <w:tc>
          <w:tcPr>
            <w:tcW w:w="1353" w:type="dxa"/>
          </w:tcPr>
          <w:p w:rsidR="0085533C" w:rsidRPr="0065352B" w:rsidRDefault="0085533C" w:rsidP="001F1913">
            <w:pPr>
              <w:jc w:val="center"/>
            </w:pPr>
            <w:r w:rsidRPr="0065352B">
              <w:t>0</w:t>
            </w:r>
          </w:p>
        </w:tc>
        <w:tc>
          <w:tcPr>
            <w:tcW w:w="1285" w:type="dxa"/>
          </w:tcPr>
          <w:p w:rsidR="0085533C" w:rsidRPr="0065352B" w:rsidRDefault="0085533C" w:rsidP="001F1913">
            <w:pPr>
              <w:jc w:val="center"/>
            </w:pPr>
            <w:r w:rsidRPr="0065352B">
              <w:t>0</w:t>
            </w:r>
          </w:p>
        </w:tc>
        <w:tc>
          <w:tcPr>
            <w:tcW w:w="1126" w:type="dxa"/>
          </w:tcPr>
          <w:p w:rsidR="0085533C" w:rsidRPr="0065352B" w:rsidRDefault="0085533C" w:rsidP="001F1913">
            <w:pPr>
              <w:jc w:val="center"/>
            </w:pPr>
            <w:r w:rsidRPr="0065352B">
              <w:t>21</w:t>
            </w:r>
          </w:p>
        </w:tc>
      </w:tr>
      <w:tr w:rsidR="0085533C" w:rsidRPr="0065352B" w:rsidTr="001F1913">
        <w:tc>
          <w:tcPr>
            <w:tcW w:w="9331" w:type="dxa"/>
            <w:gridSpan w:val="7"/>
          </w:tcPr>
          <w:p w:rsidR="0085533C" w:rsidRPr="0065352B" w:rsidRDefault="0085533C" w:rsidP="001F1913"/>
        </w:tc>
        <w:tc>
          <w:tcPr>
            <w:tcW w:w="1126" w:type="dxa"/>
          </w:tcPr>
          <w:p w:rsidR="0085533C" w:rsidRPr="0065352B" w:rsidRDefault="0085533C" w:rsidP="001F1913">
            <w:pPr>
              <w:jc w:val="center"/>
              <w:rPr>
                <w:b/>
              </w:rPr>
            </w:pPr>
            <w:r w:rsidRPr="0065352B">
              <w:rPr>
                <w:b/>
              </w:rPr>
              <w:t>125</w:t>
            </w:r>
          </w:p>
        </w:tc>
      </w:tr>
    </w:tbl>
    <w:p w:rsidR="0085533C" w:rsidRDefault="0085533C" w:rsidP="002E336A"/>
    <w:p w:rsidR="0085533C" w:rsidRDefault="0085533C" w:rsidP="00E40AC8">
      <w:pPr>
        <w:jc w:val="center"/>
        <w:rPr>
          <w:b/>
        </w:rPr>
      </w:pPr>
      <w:r w:rsidRPr="00A25173">
        <w:rPr>
          <w:b/>
          <w:noProof/>
          <w:lang w:val="en-IN" w:eastAsia="en-IN"/>
        </w:rPr>
        <w:drawing>
          <wp:inline distT="0" distB="0" distL="0" distR="0">
            <wp:extent cx="6230219" cy="1657581"/>
            <wp:effectExtent l="0" t="0" r="0" b="0"/>
            <wp:docPr id="68" name="Picture 6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FA41EF">
        <w:trPr>
          <w:trHeight w:val="397"/>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Pr>
                <w:b/>
              </w:rPr>
              <w:t>21AG2012</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FA41EF">
        <w:trPr>
          <w:trHeight w:val="397"/>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Pr>
                <w:b/>
                <w:szCs w:val="24"/>
              </w:rPr>
              <w:t>WEED MANAGEMENT</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0014D8">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8"/>
        <w:gridCol w:w="495"/>
        <w:gridCol w:w="6506"/>
        <w:gridCol w:w="1150"/>
        <w:gridCol w:w="26"/>
        <w:gridCol w:w="1032"/>
        <w:gridCol w:w="896"/>
      </w:tblGrid>
      <w:tr w:rsidR="0085533C" w:rsidRPr="000014D8" w:rsidTr="000014D8">
        <w:trPr>
          <w:trHeight w:val="552"/>
        </w:trPr>
        <w:tc>
          <w:tcPr>
            <w:tcW w:w="267" w:type="pct"/>
            <w:vAlign w:val="center"/>
          </w:tcPr>
          <w:p w:rsidR="0085533C" w:rsidRPr="000014D8" w:rsidRDefault="0085533C" w:rsidP="000014D8">
            <w:pPr>
              <w:contextualSpacing/>
              <w:jc w:val="center"/>
              <w:rPr>
                <w:b/>
              </w:rPr>
            </w:pPr>
            <w:r w:rsidRPr="000014D8">
              <w:rPr>
                <w:b/>
              </w:rPr>
              <w:t>Q. No.</w:t>
            </w:r>
          </w:p>
        </w:tc>
        <w:tc>
          <w:tcPr>
            <w:tcW w:w="3280" w:type="pct"/>
            <w:gridSpan w:val="3"/>
            <w:vAlign w:val="center"/>
          </w:tcPr>
          <w:p w:rsidR="0085533C" w:rsidRPr="000014D8" w:rsidRDefault="0085533C" w:rsidP="000014D8">
            <w:pPr>
              <w:contextualSpacing/>
              <w:jc w:val="center"/>
              <w:rPr>
                <w:b/>
              </w:rPr>
            </w:pPr>
            <w:r w:rsidRPr="000014D8">
              <w:rPr>
                <w:b/>
              </w:rPr>
              <w:t>Questions</w:t>
            </w:r>
          </w:p>
        </w:tc>
        <w:tc>
          <w:tcPr>
            <w:tcW w:w="538" w:type="pct"/>
          </w:tcPr>
          <w:p w:rsidR="0085533C" w:rsidRPr="000014D8" w:rsidRDefault="0085533C" w:rsidP="000014D8">
            <w:pPr>
              <w:contextualSpacing/>
              <w:jc w:val="center"/>
              <w:rPr>
                <w:b/>
              </w:rPr>
            </w:pPr>
            <w:r w:rsidRPr="000014D8">
              <w:rPr>
                <w:b/>
              </w:rPr>
              <w:t xml:space="preserve">Course Outcome </w:t>
            </w:r>
          </w:p>
        </w:tc>
        <w:tc>
          <w:tcPr>
            <w:tcW w:w="495" w:type="pct"/>
            <w:gridSpan w:val="2"/>
            <w:vAlign w:val="center"/>
          </w:tcPr>
          <w:p w:rsidR="0085533C" w:rsidRPr="000014D8" w:rsidRDefault="0085533C" w:rsidP="000014D8">
            <w:pPr>
              <w:contextualSpacing/>
              <w:jc w:val="center"/>
              <w:rPr>
                <w:b/>
              </w:rPr>
            </w:pPr>
            <w:r w:rsidRPr="000014D8">
              <w:rPr>
                <w:b/>
              </w:rPr>
              <w:t>Bloom’s Level</w:t>
            </w:r>
          </w:p>
        </w:tc>
        <w:tc>
          <w:tcPr>
            <w:tcW w:w="419" w:type="pct"/>
            <w:vAlign w:val="center"/>
          </w:tcPr>
          <w:p w:rsidR="0085533C" w:rsidRPr="000014D8" w:rsidRDefault="0085533C" w:rsidP="000014D8">
            <w:pPr>
              <w:contextualSpacing/>
              <w:jc w:val="center"/>
              <w:rPr>
                <w:b/>
              </w:rPr>
            </w:pPr>
            <w:r w:rsidRPr="000014D8">
              <w:rPr>
                <w:b/>
              </w:rPr>
              <w:t>Marks</w:t>
            </w:r>
          </w:p>
        </w:tc>
      </w:tr>
      <w:tr w:rsidR="0085533C" w:rsidRPr="000014D8" w:rsidTr="000014D8">
        <w:trPr>
          <w:trHeight w:val="70"/>
        </w:trPr>
        <w:tc>
          <w:tcPr>
            <w:tcW w:w="5000" w:type="pct"/>
            <w:gridSpan w:val="8"/>
            <w:vAlign w:val="center"/>
          </w:tcPr>
          <w:p w:rsidR="0085533C" w:rsidRPr="000014D8" w:rsidRDefault="0085533C" w:rsidP="000014D8">
            <w:pPr>
              <w:contextualSpacing/>
              <w:jc w:val="center"/>
              <w:rPr>
                <w:b/>
                <w:u w:val="single"/>
              </w:rPr>
            </w:pPr>
            <w:r w:rsidRPr="000014D8">
              <w:rPr>
                <w:b/>
                <w:u w:val="single"/>
              </w:rPr>
              <w:t>PART – A (20 X 1 = 20 MARKS)</w:t>
            </w:r>
          </w:p>
        </w:tc>
      </w:tr>
      <w:tr w:rsidR="0085533C" w:rsidRPr="000014D8" w:rsidTr="000014D8">
        <w:trPr>
          <w:trHeight w:val="397"/>
        </w:trPr>
        <w:tc>
          <w:tcPr>
            <w:tcW w:w="267" w:type="pct"/>
          </w:tcPr>
          <w:p w:rsidR="0085533C" w:rsidRPr="000014D8" w:rsidRDefault="0085533C" w:rsidP="000014D8">
            <w:pPr>
              <w:contextualSpacing/>
              <w:jc w:val="center"/>
            </w:pPr>
            <w:r w:rsidRPr="000014D8">
              <w:t>1.</w:t>
            </w:r>
          </w:p>
        </w:tc>
        <w:tc>
          <w:tcPr>
            <w:tcW w:w="3280" w:type="pct"/>
            <w:gridSpan w:val="3"/>
          </w:tcPr>
          <w:p w:rsidR="0085533C" w:rsidRPr="000014D8" w:rsidRDefault="0085533C" w:rsidP="000014D8">
            <w:pPr>
              <w:autoSpaceDE w:val="0"/>
              <w:autoSpaceDN w:val="0"/>
              <w:adjustRightInd w:val="0"/>
              <w:contextualSpacing/>
              <w:jc w:val="both"/>
            </w:pPr>
            <w:r>
              <w:t>________</w:t>
            </w:r>
            <w:r w:rsidRPr="000014D8">
              <w:t xml:space="preserve"> is a  total stem parasite, in which plants it is associated</w:t>
            </w:r>
            <w:r>
              <w:t xml:space="preserve"> ________.</w:t>
            </w:r>
          </w:p>
        </w:tc>
        <w:tc>
          <w:tcPr>
            <w:tcW w:w="538" w:type="pct"/>
          </w:tcPr>
          <w:p w:rsidR="0085533C" w:rsidRPr="000014D8" w:rsidRDefault="0085533C" w:rsidP="000014D8">
            <w:pPr>
              <w:contextualSpacing/>
              <w:jc w:val="center"/>
            </w:pPr>
            <w:r w:rsidRPr="000014D8">
              <w:t xml:space="preserve">CO1 </w:t>
            </w:r>
          </w:p>
        </w:tc>
        <w:tc>
          <w:tcPr>
            <w:tcW w:w="495" w:type="pct"/>
            <w:gridSpan w:val="2"/>
          </w:tcPr>
          <w:p w:rsidR="0085533C" w:rsidRPr="000014D8" w:rsidRDefault="0085533C" w:rsidP="000014D8">
            <w:pPr>
              <w:contextualSpacing/>
              <w:jc w:val="center"/>
            </w:pPr>
            <w:r w:rsidRPr="000014D8">
              <w:t>R</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2.</w:t>
            </w:r>
          </w:p>
        </w:tc>
        <w:tc>
          <w:tcPr>
            <w:tcW w:w="3280" w:type="pct"/>
            <w:gridSpan w:val="3"/>
          </w:tcPr>
          <w:p w:rsidR="0085533C" w:rsidRPr="000014D8" w:rsidRDefault="0085533C" w:rsidP="000014D8">
            <w:pPr>
              <w:contextualSpacing/>
              <w:jc w:val="both"/>
            </w:pPr>
            <w:r>
              <w:t>________</w:t>
            </w:r>
            <w:r w:rsidRPr="000014D8">
              <w:t xml:space="preserve"> </w:t>
            </w:r>
            <w:r>
              <w:t xml:space="preserve"> </w:t>
            </w:r>
            <w:r w:rsidRPr="000014D8">
              <w:t>&amp;</w:t>
            </w:r>
            <w:r>
              <w:t xml:space="preserve"> ________</w:t>
            </w:r>
            <w:r w:rsidRPr="000014D8">
              <w:t xml:space="preserve"> weeds are poisonous weeds to animals and human being.</w:t>
            </w:r>
          </w:p>
        </w:tc>
        <w:tc>
          <w:tcPr>
            <w:tcW w:w="538" w:type="pct"/>
          </w:tcPr>
          <w:p w:rsidR="0085533C" w:rsidRPr="000014D8" w:rsidRDefault="0085533C" w:rsidP="000014D8">
            <w:pPr>
              <w:contextualSpacing/>
              <w:jc w:val="center"/>
            </w:pPr>
            <w:r w:rsidRPr="000014D8">
              <w:t>CO1</w:t>
            </w:r>
          </w:p>
        </w:tc>
        <w:tc>
          <w:tcPr>
            <w:tcW w:w="495" w:type="pct"/>
            <w:gridSpan w:val="2"/>
          </w:tcPr>
          <w:p w:rsidR="0085533C" w:rsidRPr="000014D8" w:rsidRDefault="0085533C" w:rsidP="000014D8">
            <w:pPr>
              <w:contextualSpacing/>
              <w:jc w:val="center"/>
            </w:pPr>
            <w:r w:rsidRPr="000014D8">
              <w:t>R</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3.</w:t>
            </w:r>
          </w:p>
        </w:tc>
        <w:tc>
          <w:tcPr>
            <w:tcW w:w="3280" w:type="pct"/>
            <w:gridSpan w:val="3"/>
          </w:tcPr>
          <w:p w:rsidR="0085533C" w:rsidRPr="000014D8" w:rsidRDefault="0085533C" w:rsidP="000014D8">
            <w:pPr>
              <w:contextualSpacing/>
              <w:jc w:val="both"/>
            </w:pPr>
            <w:r>
              <w:t>________</w:t>
            </w:r>
            <w:r w:rsidRPr="000014D8">
              <w:t xml:space="preserve"> weed possesses all the three types of dormancy.</w:t>
            </w:r>
          </w:p>
        </w:tc>
        <w:tc>
          <w:tcPr>
            <w:tcW w:w="538" w:type="pct"/>
          </w:tcPr>
          <w:p w:rsidR="0085533C" w:rsidRPr="000014D8" w:rsidRDefault="0085533C" w:rsidP="000014D8">
            <w:pPr>
              <w:contextualSpacing/>
              <w:jc w:val="center"/>
            </w:pPr>
            <w:r w:rsidRPr="000014D8">
              <w:t>CO1</w:t>
            </w:r>
          </w:p>
        </w:tc>
        <w:tc>
          <w:tcPr>
            <w:tcW w:w="495" w:type="pct"/>
            <w:gridSpan w:val="2"/>
          </w:tcPr>
          <w:p w:rsidR="0085533C" w:rsidRPr="000014D8" w:rsidRDefault="0085533C" w:rsidP="000014D8">
            <w:pPr>
              <w:contextualSpacing/>
              <w:jc w:val="center"/>
            </w:pPr>
            <w:r w:rsidRPr="000014D8">
              <w:t>U</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4.</w:t>
            </w:r>
          </w:p>
        </w:tc>
        <w:tc>
          <w:tcPr>
            <w:tcW w:w="3280" w:type="pct"/>
            <w:gridSpan w:val="3"/>
          </w:tcPr>
          <w:p w:rsidR="0085533C" w:rsidRPr="000014D8" w:rsidRDefault="0085533C" w:rsidP="000014D8">
            <w:pPr>
              <w:contextualSpacing/>
              <w:jc w:val="both"/>
            </w:pPr>
            <w:r w:rsidRPr="000014D8">
              <w:t xml:space="preserve">Toxic substance released from one species may affected the other species of plant is termed as </w:t>
            </w:r>
            <w:r>
              <w:t>________</w:t>
            </w:r>
            <w:r w:rsidRPr="000014D8">
              <w:t xml:space="preserve"> </w:t>
            </w:r>
            <w:r>
              <w:t>.</w:t>
            </w:r>
          </w:p>
        </w:tc>
        <w:tc>
          <w:tcPr>
            <w:tcW w:w="538" w:type="pct"/>
          </w:tcPr>
          <w:p w:rsidR="0085533C" w:rsidRPr="000014D8" w:rsidRDefault="0085533C" w:rsidP="000014D8">
            <w:pPr>
              <w:contextualSpacing/>
              <w:jc w:val="center"/>
            </w:pPr>
            <w:r w:rsidRPr="000014D8">
              <w:t>CO2</w:t>
            </w:r>
          </w:p>
        </w:tc>
        <w:tc>
          <w:tcPr>
            <w:tcW w:w="495" w:type="pct"/>
            <w:gridSpan w:val="2"/>
          </w:tcPr>
          <w:p w:rsidR="0085533C" w:rsidRPr="000014D8" w:rsidRDefault="0085533C" w:rsidP="000014D8">
            <w:pPr>
              <w:contextualSpacing/>
              <w:jc w:val="center"/>
            </w:pPr>
            <w:r w:rsidRPr="000014D8">
              <w:t>U</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5.</w:t>
            </w:r>
          </w:p>
        </w:tc>
        <w:tc>
          <w:tcPr>
            <w:tcW w:w="3280" w:type="pct"/>
            <w:gridSpan w:val="3"/>
          </w:tcPr>
          <w:p w:rsidR="0085533C" w:rsidRPr="000014D8" w:rsidRDefault="0085533C" w:rsidP="000014D8">
            <w:pPr>
              <w:pStyle w:val="Default"/>
              <w:contextualSpacing/>
              <w:jc w:val="both"/>
            </w:pPr>
            <w:r w:rsidRPr="000014D8">
              <w:rPr>
                <w:lang w:eastAsia="en-IN" w:bidi="ta-IN"/>
              </w:rPr>
              <w:t>Unwanted plants which have economic value and growing out of their proper place are called as</w:t>
            </w:r>
            <w:r>
              <w:rPr>
                <w:lang w:eastAsia="en-IN" w:bidi="ta-IN"/>
              </w:rPr>
              <w:t xml:space="preserve"> </w:t>
            </w:r>
            <w:r>
              <w:t>________</w:t>
            </w:r>
            <w:r w:rsidRPr="000014D8">
              <w:t xml:space="preserve"> </w:t>
            </w:r>
            <w:r>
              <w:t>.</w:t>
            </w:r>
          </w:p>
        </w:tc>
        <w:tc>
          <w:tcPr>
            <w:tcW w:w="538" w:type="pct"/>
          </w:tcPr>
          <w:p w:rsidR="0085533C" w:rsidRPr="000014D8" w:rsidRDefault="0085533C" w:rsidP="000014D8">
            <w:pPr>
              <w:contextualSpacing/>
              <w:jc w:val="center"/>
            </w:pPr>
            <w:r w:rsidRPr="000014D8">
              <w:t>CO2</w:t>
            </w:r>
          </w:p>
        </w:tc>
        <w:tc>
          <w:tcPr>
            <w:tcW w:w="495" w:type="pct"/>
            <w:gridSpan w:val="2"/>
          </w:tcPr>
          <w:p w:rsidR="0085533C" w:rsidRPr="000014D8" w:rsidRDefault="0085533C" w:rsidP="000014D8">
            <w:pPr>
              <w:contextualSpacing/>
              <w:jc w:val="center"/>
            </w:pPr>
            <w:r w:rsidRPr="000014D8">
              <w:t>A</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6.</w:t>
            </w:r>
          </w:p>
        </w:tc>
        <w:tc>
          <w:tcPr>
            <w:tcW w:w="3280" w:type="pct"/>
            <w:gridSpan w:val="3"/>
          </w:tcPr>
          <w:p w:rsidR="0085533C" w:rsidRPr="000014D8" w:rsidRDefault="0085533C" w:rsidP="000014D8">
            <w:pPr>
              <w:contextualSpacing/>
              <w:jc w:val="both"/>
            </w:pPr>
            <w:r>
              <w:t>________</w:t>
            </w:r>
            <w:r w:rsidRPr="000014D8">
              <w:t xml:space="preserve">  weed  is very good for the soil binding plant on  erodible land.</w:t>
            </w:r>
          </w:p>
        </w:tc>
        <w:tc>
          <w:tcPr>
            <w:tcW w:w="538" w:type="pct"/>
          </w:tcPr>
          <w:p w:rsidR="0085533C" w:rsidRPr="000014D8" w:rsidRDefault="0085533C" w:rsidP="000014D8">
            <w:pPr>
              <w:contextualSpacing/>
              <w:jc w:val="center"/>
            </w:pPr>
            <w:r w:rsidRPr="000014D8">
              <w:t>CO2</w:t>
            </w:r>
          </w:p>
        </w:tc>
        <w:tc>
          <w:tcPr>
            <w:tcW w:w="495" w:type="pct"/>
            <w:gridSpan w:val="2"/>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7.</w:t>
            </w:r>
          </w:p>
        </w:tc>
        <w:tc>
          <w:tcPr>
            <w:tcW w:w="3280" w:type="pct"/>
            <w:gridSpan w:val="3"/>
          </w:tcPr>
          <w:p w:rsidR="0085533C" w:rsidRPr="000014D8" w:rsidRDefault="0085533C" w:rsidP="000014D8">
            <w:pPr>
              <w:pStyle w:val="ListParagraph"/>
              <w:ind w:left="0"/>
              <w:jc w:val="both"/>
              <w:rPr>
                <w:noProof/>
                <w:lang w:eastAsia="zh-TW"/>
              </w:rPr>
            </w:pPr>
            <w:r w:rsidRPr="000014D8">
              <w:rPr>
                <w:i/>
              </w:rPr>
              <w:t>Trianthema portulacastrum</w:t>
            </w:r>
            <w:r w:rsidRPr="000014D8">
              <w:t xml:space="preserve"> produce </w:t>
            </w:r>
            <w:r>
              <w:t>________</w:t>
            </w:r>
            <w:r w:rsidRPr="000014D8">
              <w:t xml:space="preserve"> number of  seeds per plant.</w:t>
            </w:r>
          </w:p>
        </w:tc>
        <w:tc>
          <w:tcPr>
            <w:tcW w:w="538" w:type="pct"/>
          </w:tcPr>
          <w:p w:rsidR="0085533C" w:rsidRPr="000014D8" w:rsidRDefault="0085533C" w:rsidP="000014D8">
            <w:pPr>
              <w:contextualSpacing/>
              <w:jc w:val="center"/>
            </w:pPr>
            <w:r w:rsidRPr="000014D8">
              <w:t>CO1</w:t>
            </w:r>
          </w:p>
        </w:tc>
        <w:tc>
          <w:tcPr>
            <w:tcW w:w="495" w:type="pct"/>
            <w:gridSpan w:val="2"/>
          </w:tcPr>
          <w:p w:rsidR="0085533C" w:rsidRPr="000014D8" w:rsidRDefault="0085533C" w:rsidP="000014D8">
            <w:pPr>
              <w:contextualSpacing/>
              <w:jc w:val="center"/>
            </w:pPr>
            <w:r w:rsidRPr="000014D8">
              <w:t>C</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8.</w:t>
            </w:r>
          </w:p>
        </w:tc>
        <w:tc>
          <w:tcPr>
            <w:tcW w:w="3280" w:type="pct"/>
            <w:gridSpan w:val="3"/>
          </w:tcPr>
          <w:p w:rsidR="0085533C" w:rsidRPr="000014D8" w:rsidRDefault="0085533C" w:rsidP="000014D8">
            <w:pPr>
              <w:contextualSpacing/>
              <w:jc w:val="both"/>
              <w:rPr>
                <w:b/>
                <w:bCs/>
              </w:rPr>
            </w:pPr>
            <w:r w:rsidRPr="000014D8">
              <w:t>Milk quality is reduced due to pungent odour of</w:t>
            </w:r>
            <w:r>
              <w:t>________</w:t>
            </w:r>
            <w:r w:rsidRPr="000014D8">
              <w:t xml:space="preserve"> weed.</w:t>
            </w:r>
          </w:p>
        </w:tc>
        <w:tc>
          <w:tcPr>
            <w:tcW w:w="538" w:type="pct"/>
          </w:tcPr>
          <w:p w:rsidR="0085533C" w:rsidRPr="000014D8" w:rsidRDefault="0085533C" w:rsidP="000014D8">
            <w:pPr>
              <w:contextualSpacing/>
              <w:jc w:val="center"/>
            </w:pPr>
            <w:r w:rsidRPr="000014D8">
              <w:t>CO3</w:t>
            </w:r>
          </w:p>
        </w:tc>
        <w:tc>
          <w:tcPr>
            <w:tcW w:w="495" w:type="pct"/>
            <w:gridSpan w:val="2"/>
          </w:tcPr>
          <w:p w:rsidR="0085533C" w:rsidRPr="000014D8" w:rsidRDefault="0085533C" w:rsidP="000014D8">
            <w:pPr>
              <w:contextualSpacing/>
              <w:jc w:val="center"/>
            </w:pPr>
            <w:r w:rsidRPr="000014D8">
              <w:t>A</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9.</w:t>
            </w:r>
          </w:p>
        </w:tc>
        <w:tc>
          <w:tcPr>
            <w:tcW w:w="3280" w:type="pct"/>
            <w:gridSpan w:val="3"/>
          </w:tcPr>
          <w:p w:rsidR="0085533C" w:rsidRPr="000014D8" w:rsidRDefault="0085533C" w:rsidP="000014D8">
            <w:pPr>
              <w:pStyle w:val="ListParagraph"/>
              <w:ind w:left="0"/>
              <w:jc w:val="both"/>
              <w:rPr>
                <w:noProof/>
                <w:lang w:eastAsia="zh-TW"/>
              </w:rPr>
            </w:pPr>
            <w:r w:rsidRPr="000014D8">
              <w:rPr>
                <w:color w:val="000000"/>
                <w:lang w:eastAsia="en-IN" w:bidi="ta-IN"/>
              </w:rPr>
              <w:t>Weeds are parasitic in nature infest only host crops know as</w:t>
            </w:r>
            <w:r>
              <w:rPr>
                <w:color w:val="000000"/>
                <w:lang w:eastAsia="en-IN" w:bidi="ta-IN"/>
              </w:rPr>
              <w:t xml:space="preserve"> </w:t>
            </w:r>
            <w:r>
              <w:t>________</w:t>
            </w:r>
            <w:r w:rsidRPr="000014D8">
              <w:t xml:space="preserve"> </w:t>
            </w:r>
            <w:r>
              <w:t>.</w:t>
            </w:r>
          </w:p>
        </w:tc>
        <w:tc>
          <w:tcPr>
            <w:tcW w:w="538" w:type="pct"/>
          </w:tcPr>
          <w:p w:rsidR="0085533C" w:rsidRPr="000014D8" w:rsidRDefault="0085533C" w:rsidP="000014D8">
            <w:pPr>
              <w:contextualSpacing/>
              <w:jc w:val="center"/>
            </w:pPr>
            <w:r w:rsidRPr="000014D8">
              <w:t>CO3</w:t>
            </w:r>
          </w:p>
        </w:tc>
        <w:tc>
          <w:tcPr>
            <w:tcW w:w="495" w:type="pct"/>
            <w:gridSpan w:val="2"/>
          </w:tcPr>
          <w:p w:rsidR="0085533C" w:rsidRPr="000014D8" w:rsidRDefault="0085533C" w:rsidP="000014D8">
            <w:pPr>
              <w:contextualSpacing/>
              <w:jc w:val="center"/>
            </w:pPr>
            <w:r w:rsidRPr="000014D8">
              <w:t>C</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10.</w:t>
            </w:r>
          </w:p>
        </w:tc>
        <w:tc>
          <w:tcPr>
            <w:tcW w:w="3280" w:type="pct"/>
            <w:gridSpan w:val="3"/>
          </w:tcPr>
          <w:p w:rsidR="0085533C" w:rsidRPr="000014D8" w:rsidRDefault="0085533C" w:rsidP="000014D8">
            <w:pPr>
              <w:contextualSpacing/>
              <w:jc w:val="both"/>
            </w:pPr>
            <w:r w:rsidRPr="000014D8">
              <w:t xml:space="preserve">Leaves &amp;inflorescence  of </w:t>
            </w:r>
            <w:r w:rsidRPr="000014D8">
              <w:rPr>
                <w:i/>
              </w:rPr>
              <w:t>Parthenium</w:t>
            </w:r>
            <w:r w:rsidRPr="000014D8">
              <w:t xml:space="preserve"> sp.affect the germination and seedling of </w:t>
            </w:r>
            <w:r>
              <w:t>________</w:t>
            </w:r>
            <w:r w:rsidRPr="000014D8">
              <w:t xml:space="preserve"> </w:t>
            </w:r>
            <w:r>
              <w:t xml:space="preserve"> </w:t>
            </w:r>
            <w:r w:rsidRPr="000014D8">
              <w:t>&amp;</w:t>
            </w:r>
            <w:r>
              <w:t xml:space="preserve"> ________</w:t>
            </w:r>
            <w:r w:rsidRPr="000014D8">
              <w:t xml:space="preserve"> crop</w:t>
            </w:r>
            <w:r>
              <w:t>.</w:t>
            </w:r>
          </w:p>
        </w:tc>
        <w:tc>
          <w:tcPr>
            <w:tcW w:w="538" w:type="pct"/>
          </w:tcPr>
          <w:p w:rsidR="0085533C" w:rsidRPr="000014D8" w:rsidRDefault="0085533C" w:rsidP="000014D8">
            <w:pPr>
              <w:contextualSpacing/>
              <w:jc w:val="center"/>
            </w:pPr>
            <w:r w:rsidRPr="000014D8">
              <w:t>CO3</w:t>
            </w:r>
          </w:p>
        </w:tc>
        <w:tc>
          <w:tcPr>
            <w:tcW w:w="495" w:type="pct"/>
            <w:gridSpan w:val="2"/>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11.</w:t>
            </w:r>
          </w:p>
        </w:tc>
        <w:tc>
          <w:tcPr>
            <w:tcW w:w="3280" w:type="pct"/>
            <w:gridSpan w:val="3"/>
          </w:tcPr>
          <w:p w:rsidR="0085533C" w:rsidRPr="000014D8" w:rsidRDefault="0085533C" w:rsidP="000014D8">
            <w:pPr>
              <w:contextualSpacing/>
              <w:jc w:val="both"/>
            </w:pPr>
            <w:r>
              <w:t>________</w:t>
            </w:r>
            <w:r w:rsidRPr="000014D8">
              <w:t xml:space="preserve"> year 2,4-D was discovered &amp; number of currently available herbicides</w:t>
            </w:r>
            <w:r>
              <w:t>________</w:t>
            </w:r>
            <w:r w:rsidRPr="000014D8">
              <w:t xml:space="preserve"> </w:t>
            </w:r>
            <w:r>
              <w:t>.</w:t>
            </w:r>
          </w:p>
        </w:tc>
        <w:tc>
          <w:tcPr>
            <w:tcW w:w="538" w:type="pct"/>
          </w:tcPr>
          <w:p w:rsidR="0085533C" w:rsidRPr="000014D8" w:rsidRDefault="0085533C" w:rsidP="000014D8">
            <w:pPr>
              <w:contextualSpacing/>
              <w:jc w:val="center"/>
            </w:pPr>
            <w:r w:rsidRPr="000014D8">
              <w:t>CO2</w:t>
            </w:r>
          </w:p>
        </w:tc>
        <w:tc>
          <w:tcPr>
            <w:tcW w:w="495" w:type="pct"/>
            <w:gridSpan w:val="2"/>
          </w:tcPr>
          <w:p w:rsidR="0085533C" w:rsidRPr="000014D8" w:rsidRDefault="0085533C" w:rsidP="000014D8">
            <w:pPr>
              <w:contextualSpacing/>
              <w:jc w:val="center"/>
            </w:pPr>
            <w:r w:rsidRPr="000014D8">
              <w:t>A</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12.</w:t>
            </w:r>
          </w:p>
        </w:tc>
        <w:tc>
          <w:tcPr>
            <w:tcW w:w="3280" w:type="pct"/>
            <w:gridSpan w:val="3"/>
          </w:tcPr>
          <w:p w:rsidR="0085533C" w:rsidRPr="000014D8" w:rsidRDefault="0085533C" w:rsidP="000014D8">
            <w:pPr>
              <w:contextualSpacing/>
              <w:jc w:val="both"/>
            </w:pPr>
            <w:r>
              <w:t>________</w:t>
            </w:r>
            <w:r w:rsidRPr="000014D8">
              <w:t xml:space="preserve">  herbicides kill some species without injuring the other vegetation. eg</w:t>
            </w:r>
            <w:r>
              <w:t>________</w:t>
            </w:r>
            <w:r w:rsidRPr="000014D8">
              <w:t xml:space="preserve"> </w:t>
            </w:r>
            <w:r>
              <w:t>.</w:t>
            </w:r>
            <w:r w:rsidRPr="000014D8">
              <w:t xml:space="preserve"> </w:t>
            </w:r>
          </w:p>
        </w:tc>
        <w:tc>
          <w:tcPr>
            <w:tcW w:w="538" w:type="pct"/>
          </w:tcPr>
          <w:p w:rsidR="0085533C" w:rsidRPr="000014D8" w:rsidRDefault="0085533C" w:rsidP="000014D8">
            <w:pPr>
              <w:contextualSpacing/>
              <w:jc w:val="center"/>
            </w:pPr>
            <w:r w:rsidRPr="000014D8">
              <w:t>CO2</w:t>
            </w:r>
          </w:p>
        </w:tc>
        <w:tc>
          <w:tcPr>
            <w:tcW w:w="495" w:type="pct"/>
            <w:gridSpan w:val="2"/>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13.</w:t>
            </w:r>
          </w:p>
        </w:tc>
        <w:tc>
          <w:tcPr>
            <w:tcW w:w="3280" w:type="pct"/>
            <w:gridSpan w:val="3"/>
          </w:tcPr>
          <w:p w:rsidR="0085533C" w:rsidRPr="000014D8" w:rsidRDefault="0085533C" w:rsidP="000014D8">
            <w:pPr>
              <w:contextualSpacing/>
              <w:jc w:val="both"/>
            </w:pPr>
            <w:r w:rsidRPr="000014D8">
              <w:rPr>
                <w:bCs/>
                <w:kern w:val="24"/>
                <w:lang w:eastAsia="en-IN"/>
              </w:rPr>
              <w:t xml:space="preserve"> The growth regulator herbicides are </w:t>
            </w:r>
            <w:r>
              <w:t>________</w:t>
            </w:r>
            <w:r w:rsidRPr="000014D8">
              <w:t xml:space="preserve"> </w:t>
            </w:r>
            <w:r w:rsidRPr="000014D8">
              <w:rPr>
                <w:bCs/>
                <w:kern w:val="24"/>
                <w:lang w:eastAsia="en-IN"/>
              </w:rPr>
              <w:t>&amp;</w:t>
            </w:r>
            <w:r>
              <w:t>________</w:t>
            </w:r>
            <w:r w:rsidRPr="000014D8">
              <w:rPr>
                <w:bCs/>
                <w:kern w:val="24"/>
                <w:lang w:eastAsia="en-IN"/>
              </w:rPr>
              <w:t>.</w:t>
            </w:r>
          </w:p>
        </w:tc>
        <w:tc>
          <w:tcPr>
            <w:tcW w:w="538" w:type="pct"/>
          </w:tcPr>
          <w:p w:rsidR="0085533C" w:rsidRPr="000014D8" w:rsidRDefault="0085533C" w:rsidP="000014D8">
            <w:pPr>
              <w:contextualSpacing/>
              <w:jc w:val="center"/>
            </w:pPr>
            <w:r w:rsidRPr="000014D8">
              <w:t>CO2</w:t>
            </w:r>
          </w:p>
        </w:tc>
        <w:tc>
          <w:tcPr>
            <w:tcW w:w="495" w:type="pct"/>
            <w:gridSpan w:val="2"/>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14.</w:t>
            </w:r>
          </w:p>
        </w:tc>
        <w:tc>
          <w:tcPr>
            <w:tcW w:w="3280" w:type="pct"/>
            <w:gridSpan w:val="3"/>
          </w:tcPr>
          <w:p w:rsidR="0085533C" w:rsidRPr="000014D8" w:rsidRDefault="0085533C" w:rsidP="000014D8">
            <w:pPr>
              <w:contextualSpacing/>
              <w:jc w:val="both"/>
            </w:pPr>
            <w:r w:rsidRPr="000014D8">
              <w:t>Chemical which are used to inactive the applied herbicides are called</w:t>
            </w:r>
            <w:r>
              <w:t xml:space="preserve"> ________</w:t>
            </w:r>
            <w:r w:rsidRPr="000014D8">
              <w:t xml:space="preserve"> </w:t>
            </w:r>
            <w:r>
              <w:t>.</w:t>
            </w:r>
          </w:p>
        </w:tc>
        <w:tc>
          <w:tcPr>
            <w:tcW w:w="538" w:type="pct"/>
          </w:tcPr>
          <w:p w:rsidR="0085533C" w:rsidRPr="000014D8" w:rsidRDefault="0085533C" w:rsidP="000014D8">
            <w:pPr>
              <w:contextualSpacing/>
              <w:jc w:val="center"/>
            </w:pPr>
            <w:r w:rsidRPr="000014D8">
              <w:t>CO2</w:t>
            </w:r>
          </w:p>
        </w:tc>
        <w:tc>
          <w:tcPr>
            <w:tcW w:w="495" w:type="pct"/>
            <w:gridSpan w:val="2"/>
          </w:tcPr>
          <w:p w:rsidR="0085533C" w:rsidRPr="000014D8" w:rsidRDefault="0085533C" w:rsidP="000014D8">
            <w:pPr>
              <w:contextualSpacing/>
              <w:jc w:val="center"/>
            </w:pPr>
            <w:r w:rsidRPr="000014D8">
              <w:t>An</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15.</w:t>
            </w:r>
          </w:p>
        </w:tc>
        <w:tc>
          <w:tcPr>
            <w:tcW w:w="3280" w:type="pct"/>
            <w:gridSpan w:val="3"/>
          </w:tcPr>
          <w:p w:rsidR="0085533C" w:rsidRPr="000014D8" w:rsidRDefault="0085533C" w:rsidP="000014D8">
            <w:pPr>
              <w:contextualSpacing/>
              <w:jc w:val="both"/>
            </w:pPr>
            <w:r w:rsidRPr="000014D8">
              <w:rPr>
                <w:i/>
              </w:rPr>
              <w:t>Phalaris minor</w:t>
            </w:r>
            <w:r w:rsidRPr="000014D8">
              <w:t xml:space="preserve"> in wheat can be controlled by</w:t>
            </w:r>
            <w:r>
              <w:t xml:space="preserve"> ________</w:t>
            </w:r>
            <w:r w:rsidRPr="000014D8">
              <w:t xml:space="preserve"> herbicides.</w:t>
            </w:r>
          </w:p>
        </w:tc>
        <w:tc>
          <w:tcPr>
            <w:tcW w:w="538" w:type="pct"/>
          </w:tcPr>
          <w:p w:rsidR="0085533C" w:rsidRPr="000014D8" w:rsidRDefault="0085533C" w:rsidP="000014D8">
            <w:pPr>
              <w:contextualSpacing/>
              <w:jc w:val="center"/>
            </w:pPr>
            <w:r w:rsidRPr="000014D8">
              <w:t>CO2</w:t>
            </w:r>
          </w:p>
        </w:tc>
        <w:tc>
          <w:tcPr>
            <w:tcW w:w="495" w:type="pct"/>
            <w:gridSpan w:val="2"/>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16.</w:t>
            </w:r>
          </w:p>
        </w:tc>
        <w:tc>
          <w:tcPr>
            <w:tcW w:w="3280" w:type="pct"/>
            <w:gridSpan w:val="3"/>
          </w:tcPr>
          <w:p w:rsidR="0085533C" w:rsidRPr="000014D8" w:rsidRDefault="0085533C" w:rsidP="000014D8">
            <w:pPr>
              <w:contextualSpacing/>
              <w:jc w:val="both"/>
            </w:pPr>
            <w:r w:rsidRPr="000014D8">
              <w:t xml:space="preserve">Sikkimate pathway block by </w:t>
            </w:r>
            <w:r>
              <w:t>________</w:t>
            </w:r>
            <w:r w:rsidRPr="000014D8">
              <w:t xml:space="preserve"> herbicide</w:t>
            </w:r>
            <w:r>
              <w:t>.</w:t>
            </w:r>
          </w:p>
        </w:tc>
        <w:tc>
          <w:tcPr>
            <w:tcW w:w="538" w:type="pct"/>
          </w:tcPr>
          <w:p w:rsidR="0085533C" w:rsidRPr="000014D8" w:rsidRDefault="0085533C" w:rsidP="000014D8">
            <w:pPr>
              <w:contextualSpacing/>
              <w:jc w:val="center"/>
            </w:pPr>
            <w:r w:rsidRPr="000014D8">
              <w:t>CO2</w:t>
            </w:r>
          </w:p>
        </w:tc>
        <w:tc>
          <w:tcPr>
            <w:tcW w:w="495" w:type="pct"/>
            <w:gridSpan w:val="2"/>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17.</w:t>
            </w:r>
          </w:p>
        </w:tc>
        <w:tc>
          <w:tcPr>
            <w:tcW w:w="3280" w:type="pct"/>
            <w:gridSpan w:val="3"/>
          </w:tcPr>
          <w:p w:rsidR="0085533C" w:rsidRPr="000014D8" w:rsidRDefault="0085533C" w:rsidP="000014D8">
            <w:pPr>
              <w:contextualSpacing/>
              <w:jc w:val="both"/>
            </w:pPr>
            <w:r w:rsidRPr="000014D8">
              <w:t>Give the example herbicide resistant cotton</w:t>
            </w:r>
            <w:r>
              <w:t>________</w:t>
            </w:r>
            <w:r w:rsidRPr="000014D8">
              <w:t xml:space="preserve"> .</w:t>
            </w:r>
          </w:p>
        </w:tc>
        <w:tc>
          <w:tcPr>
            <w:tcW w:w="538" w:type="pct"/>
          </w:tcPr>
          <w:p w:rsidR="0085533C" w:rsidRPr="000014D8" w:rsidRDefault="0085533C" w:rsidP="000014D8">
            <w:pPr>
              <w:contextualSpacing/>
              <w:jc w:val="center"/>
            </w:pPr>
            <w:r w:rsidRPr="000014D8">
              <w:t>CO3</w:t>
            </w:r>
          </w:p>
        </w:tc>
        <w:tc>
          <w:tcPr>
            <w:tcW w:w="495" w:type="pct"/>
            <w:gridSpan w:val="2"/>
          </w:tcPr>
          <w:p w:rsidR="0085533C" w:rsidRPr="000014D8" w:rsidRDefault="0085533C" w:rsidP="000014D8">
            <w:pPr>
              <w:contextualSpacing/>
              <w:jc w:val="center"/>
            </w:pPr>
            <w:r w:rsidRPr="000014D8">
              <w:t>C</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18.</w:t>
            </w:r>
          </w:p>
        </w:tc>
        <w:tc>
          <w:tcPr>
            <w:tcW w:w="3280" w:type="pct"/>
            <w:gridSpan w:val="3"/>
          </w:tcPr>
          <w:p w:rsidR="0085533C" w:rsidRPr="000014D8" w:rsidRDefault="0085533C" w:rsidP="000014D8">
            <w:pPr>
              <w:contextualSpacing/>
              <w:jc w:val="both"/>
            </w:pPr>
            <w:r w:rsidRPr="000014D8">
              <w:t xml:space="preserve">First herbicide resistant weed in India </w:t>
            </w:r>
            <w:r>
              <w:t xml:space="preserve"> ________.</w:t>
            </w:r>
          </w:p>
        </w:tc>
        <w:tc>
          <w:tcPr>
            <w:tcW w:w="538" w:type="pct"/>
          </w:tcPr>
          <w:p w:rsidR="0085533C" w:rsidRPr="000014D8" w:rsidRDefault="0085533C" w:rsidP="000014D8">
            <w:pPr>
              <w:contextualSpacing/>
              <w:jc w:val="center"/>
            </w:pPr>
            <w:r w:rsidRPr="000014D8">
              <w:t>CO3</w:t>
            </w:r>
          </w:p>
        </w:tc>
        <w:tc>
          <w:tcPr>
            <w:tcW w:w="495" w:type="pct"/>
            <w:gridSpan w:val="2"/>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19.</w:t>
            </w:r>
          </w:p>
        </w:tc>
        <w:tc>
          <w:tcPr>
            <w:tcW w:w="3280" w:type="pct"/>
            <w:gridSpan w:val="3"/>
          </w:tcPr>
          <w:p w:rsidR="0085533C" w:rsidRPr="000014D8" w:rsidRDefault="0085533C" w:rsidP="000014D8">
            <w:pPr>
              <w:contextualSpacing/>
              <w:jc w:val="both"/>
            </w:pPr>
            <w:r w:rsidRPr="000014D8">
              <w:t>Give an example for low dose herbicide for Early post emergence in direct seed rice.</w:t>
            </w:r>
          </w:p>
        </w:tc>
        <w:tc>
          <w:tcPr>
            <w:tcW w:w="538" w:type="pct"/>
          </w:tcPr>
          <w:p w:rsidR="0085533C" w:rsidRPr="000014D8" w:rsidRDefault="0085533C" w:rsidP="000014D8">
            <w:pPr>
              <w:contextualSpacing/>
              <w:jc w:val="center"/>
            </w:pPr>
            <w:r w:rsidRPr="000014D8">
              <w:t>CO3</w:t>
            </w:r>
          </w:p>
        </w:tc>
        <w:tc>
          <w:tcPr>
            <w:tcW w:w="495" w:type="pct"/>
            <w:gridSpan w:val="2"/>
          </w:tcPr>
          <w:p w:rsidR="0085533C" w:rsidRPr="000014D8" w:rsidRDefault="0085533C" w:rsidP="000014D8">
            <w:pPr>
              <w:contextualSpacing/>
              <w:jc w:val="center"/>
            </w:pPr>
            <w:r w:rsidRPr="000014D8">
              <w:t>R</w:t>
            </w:r>
          </w:p>
        </w:tc>
        <w:tc>
          <w:tcPr>
            <w:tcW w:w="419" w:type="pct"/>
          </w:tcPr>
          <w:p w:rsidR="0085533C" w:rsidRPr="000014D8" w:rsidRDefault="0085533C" w:rsidP="000014D8">
            <w:pPr>
              <w:contextualSpacing/>
              <w:jc w:val="center"/>
            </w:pPr>
            <w:r w:rsidRPr="000014D8">
              <w:t>1</w:t>
            </w:r>
          </w:p>
        </w:tc>
      </w:tr>
      <w:tr w:rsidR="0085533C" w:rsidRPr="000014D8" w:rsidTr="000014D8">
        <w:trPr>
          <w:trHeight w:val="397"/>
        </w:trPr>
        <w:tc>
          <w:tcPr>
            <w:tcW w:w="267" w:type="pct"/>
          </w:tcPr>
          <w:p w:rsidR="0085533C" w:rsidRPr="000014D8" w:rsidRDefault="0085533C" w:rsidP="000014D8">
            <w:pPr>
              <w:contextualSpacing/>
              <w:jc w:val="center"/>
            </w:pPr>
            <w:r w:rsidRPr="000014D8">
              <w:t>20.</w:t>
            </w:r>
          </w:p>
        </w:tc>
        <w:tc>
          <w:tcPr>
            <w:tcW w:w="3280" w:type="pct"/>
            <w:gridSpan w:val="3"/>
          </w:tcPr>
          <w:p w:rsidR="0085533C" w:rsidRPr="000014D8" w:rsidRDefault="0085533C" w:rsidP="000014D8">
            <w:pPr>
              <w:contextualSpacing/>
              <w:jc w:val="both"/>
            </w:pPr>
            <w:r w:rsidRPr="000014D8">
              <w:t>Inhibitors of photosynthesis _</w:t>
            </w:r>
            <w:r>
              <w:t>_______</w:t>
            </w:r>
            <w:r w:rsidRPr="000014D8">
              <w:t xml:space="preserve"> </w:t>
            </w:r>
            <w:r>
              <w:t>&amp; ________</w:t>
            </w:r>
            <w:r w:rsidRPr="000014D8">
              <w:t xml:space="preserve"> Herbicides.</w:t>
            </w:r>
          </w:p>
        </w:tc>
        <w:tc>
          <w:tcPr>
            <w:tcW w:w="538" w:type="pct"/>
          </w:tcPr>
          <w:p w:rsidR="0085533C" w:rsidRPr="000014D8" w:rsidRDefault="0085533C" w:rsidP="000014D8">
            <w:pPr>
              <w:contextualSpacing/>
              <w:jc w:val="center"/>
            </w:pPr>
            <w:r w:rsidRPr="000014D8">
              <w:t>CO3</w:t>
            </w:r>
          </w:p>
        </w:tc>
        <w:tc>
          <w:tcPr>
            <w:tcW w:w="495" w:type="pct"/>
            <w:gridSpan w:val="2"/>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1</w:t>
            </w:r>
          </w:p>
        </w:tc>
      </w:tr>
      <w:tr w:rsidR="0085533C" w:rsidRPr="000014D8" w:rsidTr="002A3280">
        <w:trPr>
          <w:trHeight w:val="552"/>
        </w:trPr>
        <w:tc>
          <w:tcPr>
            <w:tcW w:w="5000" w:type="pct"/>
            <w:gridSpan w:val="8"/>
            <w:vAlign w:val="center"/>
          </w:tcPr>
          <w:p w:rsidR="0085533C" w:rsidRPr="000014D8" w:rsidRDefault="0085533C" w:rsidP="000014D8">
            <w:pPr>
              <w:contextualSpacing/>
              <w:jc w:val="center"/>
              <w:rPr>
                <w:b/>
                <w:u w:val="single"/>
              </w:rPr>
            </w:pPr>
            <w:r w:rsidRPr="000014D8">
              <w:rPr>
                <w:b/>
                <w:u w:val="single"/>
              </w:rPr>
              <w:t xml:space="preserve">PART – B (10 X 5 = 50 MARKS) </w:t>
            </w:r>
          </w:p>
          <w:p w:rsidR="0085533C" w:rsidRPr="000014D8" w:rsidRDefault="0085533C" w:rsidP="000014D8">
            <w:pPr>
              <w:contextualSpacing/>
              <w:jc w:val="center"/>
              <w:rPr>
                <w:b/>
                <w:u w:val="single"/>
              </w:rPr>
            </w:pPr>
            <w:r w:rsidRPr="000014D8">
              <w:rPr>
                <w:b/>
              </w:rPr>
              <w:t>(Answer any 10 from the following)</w:t>
            </w:r>
          </w:p>
        </w:tc>
      </w:tr>
      <w:tr w:rsidR="0085533C" w:rsidRPr="000014D8" w:rsidTr="000014D8">
        <w:trPr>
          <w:trHeight w:val="170"/>
        </w:trPr>
        <w:tc>
          <w:tcPr>
            <w:tcW w:w="267" w:type="pct"/>
          </w:tcPr>
          <w:p w:rsidR="0085533C" w:rsidRPr="000014D8" w:rsidRDefault="0085533C" w:rsidP="000014D8">
            <w:pPr>
              <w:contextualSpacing/>
              <w:jc w:val="center"/>
            </w:pPr>
            <w:r w:rsidRPr="000014D8">
              <w:t>21.</w:t>
            </w:r>
          </w:p>
        </w:tc>
        <w:tc>
          <w:tcPr>
            <w:tcW w:w="3280" w:type="pct"/>
            <w:gridSpan w:val="3"/>
          </w:tcPr>
          <w:p w:rsidR="0085533C" w:rsidRPr="000014D8" w:rsidRDefault="0085533C" w:rsidP="000014D8">
            <w:pPr>
              <w:contextualSpacing/>
            </w:pPr>
            <w:r w:rsidRPr="000014D8">
              <w:t>Explain the characteristics of weeds.</w:t>
            </w:r>
          </w:p>
        </w:tc>
        <w:tc>
          <w:tcPr>
            <w:tcW w:w="550" w:type="pct"/>
            <w:gridSpan w:val="2"/>
          </w:tcPr>
          <w:p w:rsidR="0085533C" w:rsidRPr="000014D8" w:rsidRDefault="0085533C" w:rsidP="000014D8">
            <w:pPr>
              <w:contextualSpacing/>
              <w:jc w:val="center"/>
            </w:pPr>
            <w:r w:rsidRPr="000014D8">
              <w:t>CO1</w:t>
            </w:r>
          </w:p>
        </w:tc>
        <w:tc>
          <w:tcPr>
            <w:tcW w:w="483" w:type="pct"/>
          </w:tcPr>
          <w:p w:rsidR="0085533C" w:rsidRPr="000014D8" w:rsidRDefault="0085533C" w:rsidP="000014D8">
            <w:pPr>
              <w:contextualSpacing/>
              <w:jc w:val="center"/>
            </w:pPr>
            <w:r w:rsidRPr="000014D8">
              <w:t>R</w:t>
            </w:r>
          </w:p>
        </w:tc>
        <w:tc>
          <w:tcPr>
            <w:tcW w:w="419" w:type="pct"/>
          </w:tcPr>
          <w:p w:rsidR="0085533C" w:rsidRPr="000014D8" w:rsidRDefault="0085533C" w:rsidP="000014D8">
            <w:pPr>
              <w:contextualSpacing/>
              <w:jc w:val="center"/>
            </w:pPr>
            <w:r w:rsidRPr="000014D8">
              <w:t>5</w:t>
            </w:r>
          </w:p>
        </w:tc>
      </w:tr>
      <w:tr w:rsidR="0085533C" w:rsidRPr="000014D8" w:rsidTr="000014D8">
        <w:trPr>
          <w:trHeight w:val="242"/>
        </w:trPr>
        <w:tc>
          <w:tcPr>
            <w:tcW w:w="267" w:type="pct"/>
          </w:tcPr>
          <w:p w:rsidR="0085533C" w:rsidRPr="000014D8" w:rsidRDefault="0085533C" w:rsidP="000014D8">
            <w:pPr>
              <w:contextualSpacing/>
              <w:jc w:val="center"/>
            </w:pPr>
            <w:r w:rsidRPr="000014D8">
              <w:t>22.</w:t>
            </w:r>
          </w:p>
        </w:tc>
        <w:tc>
          <w:tcPr>
            <w:tcW w:w="3280" w:type="pct"/>
            <w:gridSpan w:val="3"/>
          </w:tcPr>
          <w:p w:rsidR="0085533C" w:rsidRPr="000014D8" w:rsidRDefault="0085533C" w:rsidP="000014D8">
            <w:pPr>
              <w:contextualSpacing/>
            </w:pPr>
            <w:r w:rsidRPr="000014D8">
              <w:t>Explain about losses caused by weeds.</w:t>
            </w:r>
          </w:p>
        </w:tc>
        <w:tc>
          <w:tcPr>
            <w:tcW w:w="550" w:type="pct"/>
            <w:gridSpan w:val="2"/>
          </w:tcPr>
          <w:p w:rsidR="0085533C" w:rsidRPr="000014D8" w:rsidRDefault="0085533C" w:rsidP="000014D8">
            <w:pPr>
              <w:contextualSpacing/>
              <w:jc w:val="center"/>
            </w:pPr>
            <w:r w:rsidRPr="000014D8">
              <w:t>CO 1</w:t>
            </w:r>
          </w:p>
        </w:tc>
        <w:tc>
          <w:tcPr>
            <w:tcW w:w="483" w:type="pct"/>
          </w:tcPr>
          <w:p w:rsidR="0085533C" w:rsidRPr="000014D8" w:rsidRDefault="0085533C" w:rsidP="000014D8">
            <w:pPr>
              <w:contextualSpacing/>
              <w:jc w:val="center"/>
            </w:pPr>
            <w:r w:rsidRPr="000014D8">
              <w:t>U</w:t>
            </w:r>
          </w:p>
        </w:tc>
        <w:tc>
          <w:tcPr>
            <w:tcW w:w="419" w:type="pct"/>
          </w:tcPr>
          <w:p w:rsidR="0085533C" w:rsidRPr="000014D8" w:rsidRDefault="0085533C" w:rsidP="000014D8">
            <w:pPr>
              <w:contextualSpacing/>
              <w:jc w:val="center"/>
            </w:pPr>
            <w:r w:rsidRPr="000014D8">
              <w:t>5</w:t>
            </w:r>
          </w:p>
        </w:tc>
      </w:tr>
      <w:tr w:rsidR="0085533C" w:rsidRPr="000014D8" w:rsidTr="000014D8">
        <w:trPr>
          <w:trHeight w:val="143"/>
        </w:trPr>
        <w:tc>
          <w:tcPr>
            <w:tcW w:w="267" w:type="pct"/>
          </w:tcPr>
          <w:p w:rsidR="0085533C" w:rsidRPr="000014D8" w:rsidRDefault="0085533C" w:rsidP="000014D8">
            <w:pPr>
              <w:contextualSpacing/>
              <w:jc w:val="center"/>
            </w:pPr>
            <w:r w:rsidRPr="000014D8">
              <w:t>23.</w:t>
            </w:r>
          </w:p>
        </w:tc>
        <w:tc>
          <w:tcPr>
            <w:tcW w:w="3280" w:type="pct"/>
            <w:gridSpan w:val="3"/>
          </w:tcPr>
          <w:p w:rsidR="0085533C" w:rsidRPr="000014D8" w:rsidRDefault="0085533C" w:rsidP="000014D8">
            <w:pPr>
              <w:contextualSpacing/>
            </w:pPr>
            <w:r w:rsidRPr="000014D8">
              <w:t>Explain about aquatic weeds management methods.</w:t>
            </w:r>
          </w:p>
        </w:tc>
        <w:tc>
          <w:tcPr>
            <w:tcW w:w="550" w:type="pct"/>
            <w:gridSpan w:val="2"/>
          </w:tcPr>
          <w:p w:rsidR="0085533C" w:rsidRPr="000014D8" w:rsidRDefault="0085533C" w:rsidP="000014D8">
            <w:pPr>
              <w:contextualSpacing/>
              <w:jc w:val="center"/>
            </w:pPr>
            <w:r w:rsidRPr="000014D8">
              <w:t>CO1</w:t>
            </w:r>
          </w:p>
        </w:tc>
        <w:tc>
          <w:tcPr>
            <w:tcW w:w="483" w:type="pct"/>
          </w:tcPr>
          <w:p w:rsidR="0085533C" w:rsidRPr="000014D8" w:rsidRDefault="0085533C" w:rsidP="000014D8">
            <w:pPr>
              <w:contextualSpacing/>
              <w:jc w:val="center"/>
            </w:pPr>
            <w:r w:rsidRPr="000014D8">
              <w:t>U</w:t>
            </w:r>
          </w:p>
        </w:tc>
        <w:tc>
          <w:tcPr>
            <w:tcW w:w="419" w:type="pct"/>
          </w:tcPr>
          <w:p w:rsidR="0085533C" w:rsidRPr="000014D8" w:rsidRDefault="0085533C" w:rsidP="000014D8">
            <w:pPr>
              <w:contextualSpacing/>
              <w:jc w:val="center"/>
            </w:pPr>
            <w:r w:rsidRPr="000014D8">
              <w:t>5</w:t>
            </w:r>
          </w:p>
        </w:tc>
      </w:tr>
      <w:tr w:rsidR="0085533C" w:rsidRPr="000014D8" w:rsidTr="000014D8">
        <w:trPr>
          <w:trHeight w:val="125"/>
        </w:trPr>
        <w:tc>
          <w:tcPr>
            <w:tcW w:w="267" w:type="pct"/>
          </w:tcPr>
          <w:p w:rsidR="0085533C" w:rsidRPr="000014D8" w:rsidRDefault="0085533C" w:rsidP="000014D8">
            <w:pPr>
              <w:contextualSpacing/>
              <w:jc w:val="center"/>
            </w:pPr>
            <w:r w:rsidRPr="000014D8">
              <w:t>24.</w:t>
            </w:r>
          </w:p>
        </w:tc>
        <w:tc>
          <w:tcPr>
            <w:tcW w:w="3280" w:type="pct"/>
            <w:gridSpan w:val="3"/>
          </w:tcPr>
          <w:p w:rsidR="0085533C" w:rsidRPr="000014D8" w:rsidRDefault="0085533C" w:rsidP="000014D8">
            <w:pPr>
              <w:contextualSpacing/>
            </w:pPr>
            <w:r w:rsidRPr="000014D8">
              <w:rPr>
                <w:bCs/>
                <w:color w:val="000000"/>
                <w:lang w:eastAsia="en-IN" w:bidi="ta-IN"/>
              </w:rPr>
              <w:t>Explain about dispersal of weed seeds.</w:t>
            </w:r>
          </w:p>
        </w:tc>
        <w:tc>
          <w:tcPr>
            <w:tcW w:w="550" w:type="pct"/>
            <w:gridSpan w:val="2"/>
          </w:tcPr>
          <w:p w:rsidR="0085533C" w:rsidRPr="000014D8" w:rsidRDefault="0085533C" w:rsidP="000014D8">
            <w:pPr>
              <w:contextualSpacing/>
              <w:jc w:val="center"/>
            </w:pPr>
            <w:r w:rsidRPr="000014D8">
              <w:t>CO1</w:t>
            </w:r>
          </w:p>
        </w:tc>
        <w:tc>
          <w:tcPr>
            <w:tcW w:w="483" w:type="pct"/>
          </w:tcPr>
          <w:p w:rsidR="0085533C" w:rsidRPr="000014D8" w:rsidRDefault="0085533C" w:rsidP="000014D8">
            <w:pPr>
              <w:contextualSpacing/>
              <w:jc w:val="center"/>
            </w:pPr>
            <w:r w:rsidRPr="000014D8">
              <w:t>A</w:t>
            </w:r>
          </w:p>
        </w:tc>
        <w:tc>
          <w:tcPr>
            <w:tcW w:w="419" w:type="pct"/>
          </w:tcPr>
          <w:p w:rsidR="0085533C" w:rsidRPr="000014D8" w:rsidRDefault="0085533C" w:rsidP="000014D8">
            <w:pPr>
              <w:contextualSpacing/>
              <w:jc w:val="center"/>
            </w:pPr>
            <w:r w:rsidRPr="000014D8">
              <w:t>5</w:t>
            </w:r>
          </w:p>
        </w:tc>
      </w:tr>
      <w:tr w:rsidR="0085533C" w:rsidRPr="000014D8" w:rsidTr="000014D8">
        <w:trPr>
          <w:trHeight w:val="197"/>
        </w:trPr>
        <w:tc>
          <w:tcPr>
            <w:tcW w:w="267" w:type="pct"/>
          </w:tcPr>
          <w:p w:rsidR="0085533C" w:rsidRPr="000014D8" w:rsidRDefault="0085533C" w:rsidP="000014D8">
            <w:pPr>
              <w:contextualSpacing/>
              <w:jc w:val="center"/>
            </w:pPr>
            <w:r w:rsidRPr="000014D8">
              <w:t>25.</w:t>
            </w:r>
          </w:p>
        </w:tc>
        <w:tc>
          <w:tcPr>
            <w:tcW w:w="3280" w:type="pct"/>
            <w:gridSpan w:val="3"/>
          </w:tcPr>
          <w:p w:rsidR="0085533C" w:rsidRPr="000014D8" w:rsidRDefault="0085533C" w:rsidP="000014D8">
            <w:pPr>
              <w:contextualSpacing/>
            </w:pPr>
            <w:r w:rsidRPr="000014D8">
              <w:t>Explain in detail about biological weed management.</w:t>
            </w:r>
          </w:p>
        </w:tc>
        <w:tc>
          <w:tcPr>
            <w:tcW w:w="550" w:type="pct"/>
            <w:gridSpan w:val="2"/>
          </w:tcPr>
          <w:p w:rsidR="0085533C" w:rsidRPr="000014D8" w:rsidRDefault="0085533C" w:rsidP="000014D8">
            <w:pPr>
              <w:contextualSpacing/>
              <w:jc w:val="center"/>
            </w:pPr>
            <w:r w:rsidRPr="000014D8">
              <w:t xml:space="preserve">CO2 </w:t>
            </w:r>
          </w:p>
        </w:tc>
        <w:tc>
          <w:tcPr>
            <w:tcW w:w="483" w:type="pct"/>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5</w:t>
            </w:r>
          </w:p>
        </w:tc>
      </w:tr>
      <w:tr w:rsidR="0085533C" w:rsidRPr="000014D8" w:rsidTr="000014D8">
        <w:trPr>
          <w:trHeight w:val="188"/>
        </w:trPr>
        <w:tc>
          <w:tcPr>
            <w:tcW w:w="267" w:type="pct"/>
          </w:tcPr>
          <w:p w:rsidR="0085533C" w:rsidRPr="000014D8" w:rsidRDefault="0085533C" w:rsidP="000014D8">
            <w:pPr>
              <w:contextualSpacing/>
              <w:jc w:val="center"/>
            </w:pPr>
            <w:r w:rsidRPr="000014D8">
              <w:t>26.</w:t>
            </w:r>
          </w:p>
        </w:tc>
        <w:tc>
          <w:tcPr>
            <w:tcW w:w="3280" w:type="pct"/>
            <w:gridSpan w:val="3"/>
          </w:tcPr>
          <w:p w:rsidR="0085533C" w:rsidRPr="000014D8" w:rsidRDefault="0085533C" w:rsidP="000014D8">
            <w:pPr>
              <w:contextualSpacing/>
            </w:pPr>
            <w:r w:rsidRPr="000014D8">
              <w:t>State the factors affecting competitive ability of crop against weeds.</w:t>
            </w:r>
          </w:p>
        </w:tc>
        <w:tc>
          <w:tcPr>
            <w:tcW w:w="550" w:type="pct"/>
            <w:gridSpan w:val="2"/>
          </w:tcPr>
          <w:p w:rsidR="0085533C" w:rsidRPr="000014D8" w:rsidRDefault="0085533C" w:rsidP="000014D8">
            <w:pPr>
              <w:contextualSpacing/>
              <w:jc w:val="center"/>
            </w:pPr>
            <w:r w:rsidRPr="000014D8">
              <w:t>CO2</w:t>
            </w:r>
          </w:p>
        </w:tc>
        <w:tc>
          <w:tcPr>
            <w:tcW w:w="483" w:type="pct"/>
          </w:tcPr>
          <w:p w:rsidR="0085533C" w:rsidRPr="000014D8" w:rsidRDefault="0085533C" w:rsidP="000014D8">
            <w:pPr>
              <w:contextualSpacing/>
              <w:jc w:val="center"/>
            </w:pPr>
            <w:r w:rsidRPr="000014D8">
              <w:t>An</w:t>
            </w:r>
          </w:p>
        </w:tc>
        <w:tc>
          <w:tcPr>
            <w:tcW w:w="419" w:type="pct"/>
          </w:tcPr>
          <w:p w:rsidR="0085533C" w:rsidRPr="000014D8" w:rsidRDefault="0085533C" w:rsidP="000014D8">
            <w:pPr>
              <w:contextualSpacing/>
              <w:jc w:val="center"/>
            </w:pPr>
            <w:r w:rsidRPr="000014D8">
              <w:t>5</w:t>
            </w:r>
          </w:p>
        </w:tc>
      </w:tr>
      <w:tr w:rsidR="0085533C" w:rsidRPr="000014D8" w:rsidTr="000014D8">
        <w:trPr>
          <w:trHeight w:val="80"/>
        </w:trPr>
        <w:tc>
          <w:tcPr>
            <w:tcW w:w="267" w:type="pct"/>
          </w:tcPr>
          <w:p w:rsidR="0085533C" w:rsidRPr="000014D8" w:rsidRDefault="0085533C" w:rsidP="000014D8">
            <w:pPr>
              <w:contextualSpacing/>
              <w:jc w:val="center"/>
            </w:pPr>
            <w:r w:rsidRPr="000014D8">
              <w:t>27.</w:t>
            </w:r>
          </w:p>
        </w:tc>
        <w:tc>
          <w:tcPr>
            <w:tcW w:w="3280" w:type="pct"/>
            <w:gridSpan w:val="3"/>
          </w:tcPr>
          <w:p w:rsidR="0085533C" w:rsidRPr="000014D8" w:rsidRDefault="0085533C" w:rsidP="000014D8">
            <w:pPr>
              <w:contextualSpacing/>
            </w:pPr>
            <w:r w:rsidRPr="000014D8">
              <w:t>Explain about weed control methods.</w:t>
            </w:r>
          </w:p>
        </w:tc>
        <w:tc>
          <w:tcPr>
            <w:tcW w:w="550" w:type="pct"/>
            <w:gridSpan w:val="2"/>
          </w:tcPr>
          <w:p w:rsidR="0085533C" w:rsidRPr="000014D8" w:rsidRDefault="0085533C" w:rsidP="000014D8">
            <w:pPr>
              <w:contextualSpacing/>
              <w:jc w:val="center"/>
            </w:pPr>
            <w:r w:rsidRPr="000014D8">
              <w:t>CO2</w:t>
            </w:r>
          </w:p>
        </w:tc>
        <w:tc>
          <w:tcPr>
            <w:tcW w:w="483" w:type="pct"/>
          </w:tcPr>
          <w:p w:rsidR="0085533C" w:rsidRPr="000014D8" w:rsidRDefault="0085533C" w:rsidP="000014D8">
            <w:pPr>
              <w:contextualSpacing/>
              <w:jc w:val="center"/>
            </w:pPr>
            <w:r w:rsidRPr="000014D8">
              <w:t>C</w:t>
            </w:r>
          </w:p>
        </w:tc>
        <w:tc>
          <w:tcPr>
            <w:tcW w:w="419" w:type="pct"/>
          </w:tcPr>
          <w:p w:rsidR="0085533C" w:rsidRPr="000014D8" w:rsidRDefault="0085533C" w:rsidP="000014D8">
            <w:pPr>
              <w:contextualSpacing/>
              <w:jc w:val="center"/>
            </w:pPr>
            <w:r w:rsidRPr="000014D8">
              <w:t>5</w:t>
            </w:r>
          </w:p>
        </w:tc>
      </w:tr>
      <w:tr w:rsidR="0085533C" w:rsidRPr="000014D8" w:rsidTr="000014D8">
        <w:trPr>
          <w:trHeight w:val="143"/>
        </w:trPr>
        <w:tc>
          <w:tcPr>
            <w:tcW w:w="267" w:type="pct"/>
          </w:tcPr>
          <w:p w:rsidR="0085533C" w:rsidRPr="000014D8" w:rsidRDefault="0085533C" w:rsidP="000014D8">
            <w:pPr>
              <w:contextualSpacing/>
              <w:jc w:val="center"/>
            </w:pPr>
            <w:r w:rsidRPr="000014D8">
              <w:t>28.</w:t>
            </w:r>
          </w:p>
        </w:tc>
        <w:tc>
          <w:tcPr>
            <w:tcW w:w="3280" w:type="pct"/>
            <w:gridSpan w:val="3"/>
          </w:tcPr>
          <w:p w:rsidR="0085533C" w:rsidRPr="000014D8" w:rsidRDefault="0085533C" w:rsidP="000014D8">
            <w:pPr>
              <w:contextualSpacing/>
            </w:pPr>
            <w:r w:rsidRPr="000014D8">
              <w:t>IWM in crops and cropping systems.</w:t>
            </w:r>
          </w:p>
        </w:tc>
        <w:tc>
          <w:tcPr>
            <w:tcW w:w="550" w:type="pct"/>
            <w:gridSpan w:val="2"/>
          </w:tcPr>
          <w:p w:rsidR="0085533C" w:rsidRPr="000014D8" w:rsidRDefault="0085533C" w:rsidP="000014D8">
            <w:pPr>
              <w:contextualSpacing/>
              <w:jc w:val="center"/>
            </w:pPr>
            <w:r w:rsidRPr="000014D8">
              <w:t>CO3</w:t>
            </w:r>
          </w:p>
        </w:tc>
        <w:tc>
          <w:tcPr>
            <w:tcW w:w="483" w:type="pct"/>
          </w:tcPr>
          <w:p w:rsidR="0085533C" w:rsidRPr="000014D8" w:rsidRDefault="0085533C" w:rsidP="000014D8">
            <w:pPr>
              <w:contextualSpacing/>
              <w:jc w:val="center"/>
            </w:pPr>
            <w:r w:rsidRPr="000014D8">
              <w:t>A</w:t>
            </w:r>
          </w:p>
        </w:tc>
        <w:tc>
          <w:tcPr>
            <w:tcW w:w="419" w:type="pct"/>
          </w:tcPr>
          <w:p w:rsidR="0085533C" w:rsidRPr="000014D8" w:rsidRDefault="0085533C" w:rsidP="000014D8">
            <w:pPr>
              <w:contextualSpacing/>
              <w:jc w:val="center"/>
            </w:pPr>
            <w:r w:rsidRPr="000014D8">
              <w:t>5</w:t>
            </w:r>
          </w:p>
        </w:tc>
      </w:tr>
      <w:tr w:rsidR="0085533C" w:rsidRPr="000014D8" w:rsidTr="000014D8">
        <w:trPr>
          <w:trHeight w:val="397"/>
        </w:trPr>
        <w:tc>
          <w:tcPr>
            <w:tcW w:w="267" w:type="pct"/>
          </w:tcPr>
          <w:p w:rsidR="0085533C" w:rsidRPr="000014D8" w:rsidRDefault="0085533C" w:rsidP="000014D8">
            <w:pPr>
              <w:contextualSpacing/>
              <w:jc w:val="center"/>
            </w:pPr>
            <w:r w:rsidRPr="000014D8">
              <w:t>29.</w:t>
            </w:r>
          </w:p>
        </w:tc>
        <w:tc>
          <w:tcPr>
            <w:tcW w:w="3280" w:type="pct"/>
            <w:gridSpan w:val="3"/>
          </w:tcPr>
          <w:p w:rsidR="0085533C" w:rsidRPr="000014D8" w:rsidRDefault="0085533C" w:rsidP="000014D8">
            <w:pPr>
              <w:contextualSpacing/>
            </w:pPr>
            <w:r w:rsidRPr="000014D8">
              <w:t>Explain about pathways of herbicide dissipation.</w:t>
            </w:r>
          </w:p>
        </w:tc>
        <w:tc>
          <w:tcPr>
            <w:tcW w:w="550" w:type="pct"/>
            <w:gridSpan w:val="2"/>
          </w:tcPr>
          <w:p w:rsidR="0085533C" w:rsidRPr="000014D8" w:rsidRDefault="0085533C" w:rsidP="000014D8">
            <w:pPr>
              <w:contextualSpacing/>
              <w:jc w:val="center"/>
            </w:pPr>
            <w:r w:rsidRPr="000014D8">
              <w:t>CO3</w:t>
            </w:r>
          </w:p>
        </w:tc>
        <w:tc>
          <w:tcPr>
            <w:tcW w:w="483" w:type="pct"/>
          </w:tcPr>
          <w:p w:rsidR="0085533C" w:rsidRPr="000014D8" w:rsidRDefault="0085533C" w:rsidP="000014D8">
            <w:pPr>
              <w:contextualSpacing/>
              <w:jc w:val="center"/>
            </w:pPr>
            <w:r w:rsidRPr="000014D8">
              <w:t>C</w:t>
            </w:r>
          </w:p>
        </w:tc>
        <w:tc>
          <w:tcPr>
            <w:tcW w:w="419" w:type="pct"/>
          </w:tcPr>
          <w:p w:rsidR="0085533C" w:rsidRPr="000014D8" w:rsidRDefault="0085533C" w:rsidP="000014D8">
            <w:pPr>
              <w:contextualSpacing/>
              <w:jc w:val="center"/>
            </w:pPr>
            <w:r w:rsidRPr="000014D8">
              <w:t>5</w:t>
            </w:r>
          </w:p>
        </w:tc>
      </w:tr>
      <w:tr w:rsidR="0085533C" w:rsidRPr="000014D8" w:rsidTr="000014D8">
        <w:trPr>
          <w:trHeight w:val="397"/>
        </w:trPr>
        <w:tc>
          <w:tcPr>
            <w:tcW w:w="267" w:type="pct"/>
          </w:tcPr>
          <w:p w:rsidR="0085533C" w:rsidRPr="000014D8" w:rsidRDefault="0085533C" w:rsidP="000014D8">
            <w:pPr>
              <w:contextualSpacing/>
              <w:jc w:val="center"/>
            </w:pPr>
            <w:r w:rsidRPr="000014D8">
              <w:t>30.</w:t>
            </w:r>
          </w:p>
        </w:tc>
        <w:tc>
          <w:tcPr>
            <w:tcW w:w="3280" w:type="pct"/>
            <w:gridSpan w:val="3"/>
          </w:tcPr>
          <w:p w:rsidR="0085533C" w:rsidRPr="000014D8" w:rsidRDefault="0085533C" w:rsidP="000014D8">
            <w:pPr>
              <w:contextualSpacing/>
            </w:pPr>
            <w:r w:rsidRPr="000014D8">
              <w:t>State the factor influencing persistence of herbicide in soil.</w:t>
            </w:r>
          </w:p>
        </w:tc>
        <w:tc>
          <w:tcPr>
            <w:tcW w:w="550" w:type="pct"/>
            <w:gridSpan w:val="2"/>
          </w:tcPr>
          <w:p w:rsidR="0085533C" w:rsidRPr="000014D8" w:rsidRDefault="0085533C" w:rsidP="000014D8">
            <w:pPr>
              <w:contextualSpacing/>
              <w:jc w:val="center"/>
            </w:pPr>
            <w:r w:rsidRPr="000014D8">
              <w:t>CO3</w:t>
            </w:r>
          </w:p>
        </w:tc>
        <w:tc>
          <w:tcPr>
            <w:tcW w:w="483" w:type="pct"/>
          </w:tcPr>
          <w:p w:rsidR="0085533C" w:rsidRPr="000014D8" w:rsidRDefault="0085533C" w:rsidP="000014D8">
            <w:pPr>
              <w:contextualSpacing/>
              <w:jc w:val="center"/>
            </w:pPr>
            <w:r w:rsidRPr="000014D8">
              <w:t>U</w:t>
            </w:r>
          </w:p>
        </w:tc>
        <w:tc>
          <w:tcPr>
            <w:tcW w:w="419" w:type="pct"/>
          </w:tcPr>
          <w:p w:rsidR="0085533C" w:rsidRPr="000014D8" w:rsidRDefault="0085533C" w:rsidP="000014D8">
            <w:pPr>
              <w:contextualSpacing/>
              <w:jc w:val="center"/>
            </w:pPr>
            <w:r w:rsidRPr="000014D8">
              <w:t>5</w:t>
            </w:r>
          </w:p>
        </w:tc>
      </w:tr>
      <w:tr w:rsidR="0085533C" w:rsidRPr="000014D8" w:rsidTr="000014D8">
        <w:trPr>
          <w:trHeight w:val="397"/>
        </w:trPr>
        <w:tc>
          <w:tcPr>
            <w:tcW w:w="267" w:type="pct"/>
          </w:tcPr>
          <w:p w:rsidR="0085533C" w:rsidRPr="000014D8" w:rsidRDefault="0085533C" w:rsidP="000014D8">
            <w:pPr>
              <w:contextualSpacing/>
              <w:jc w:val="center"/>
            </w:pPr>
            <w:r w:rsidRPr="000014D8">
              <w:t>31.</w:t>
            </w:r>
          </w:p>
        </w:tc>
        <w:tc>
          <w:tcPr>
            <w:tcW w:w="3280" w:type="pct"/>
            <w:gridSpan w:val="3"/>
          </w:tcPr>
          <w:p w:rsidR="0085533C" w:rsidRPr="000014D8" w:rsidRDefault="0085533C" w:rsidP="000014D8">
            <w:pPr>
              <w:contextualSpacing/>
            </w:pPr>
            <w:r w:rsidRPr="000014D8">
              <w:t>Explain about different herbicide formulations.</w:t>
            </w:r>
          </w:p>
        </w:tc>
        <w:tc>
          <w:tcPr>
            <w:tcW w:w="550" w:type="pct"/>
            <w:gridSpan w:val="2"/>
          </w:tcPr>
          <w:p w:rsidR="0085533C" w:rsidRPr="000014D8" w:rsidRDefault="0085533C" w:rsidP="000014D8">
            <w:pPr>
              <w:contextualSpacing/>
              <w:jc w:val="center"/>
            </w:pPr>
            <w:r w:rsidRPr="000014D8">
              <w:t>CO3</w:t>
            </w:r>
          </w:p>
        </w:tc>
        <w:tc>
          <w:tcPr>
            <w:tcW w:w="483" w:type="pct"/>
          </w:tcPr>
          <w:p w:rsidR="0085533C" w:rsidRPr="000014D8" w:rsidRDefault="0085533C" w:rsidP="000014D8">
            <w:pPr>
              <w:contextualSpacing/>
              <w:jc w:val="center"/>
            </w:pPr>
            <w:r w:rsidRPr="000014D8">
              <w:t>C</w:t>
            </w:r>
          </w:p>
        </w:tc>
        <w:tc>
          <w:tcPr>
            <w:tcW w:w="419" w:type="pct"/>
          </w:tcPr>
          <w:p w:rsidR="0085533C" w:rsidRPr="000014D8" w:rsidRDefault="0085533C" w:rsidP="000014D8">
            <w:pPr>
              <w:contextualSpacing/>
              <w:jc w:val="center"/>
            </w:pPr>
            <w:r w:rsidRPr="000014D8">
              <w:t>5</w:t>
            </w:r>
          </w:p>
        </w:tc>
      </w:tr>
      <w:tr w:rsidR="0085533C" w:rsidRPr="000014D8" w:rsidTr="000014D8">
        <w:trPr>
          <w:trHeight w:val="197"/>
        </w:trPr>
        <w:tc>
          <w:tcPr>
            <w:tcW w:w="267" w:type="pct"/>
          </w:tcPr>
          <w:p w:rsidR="0085533C" w:rsidRPr="000014D8" w:rsidRDefault="0085533C" w:rsidP="000014D8">
            <w:pPr>
              <w:contextualSpacing/>
              <w:jc w:val="center"/>
            </w:pPr>
            <w:r w:rsidRPr="000014D8">
              <w:t>32.</w:t>
            </w:r>
          </w:p>
        </w:tc>
        <w:tc>
          <w:tcPr>
            <w:tcW w:w="3280" w:type="pct"/>
            <w:gridSpan w:val="3"/>
          </w:tcPr>
          <w:p w:rsidR="0085533C" w:rsidRPr="000014D8" w:rsidRDefault="0085533C" w:rsidP="000014D8">
            <w:pPr>
              <w:contextualSpacing/>
            </w:pPr>
            <w:r w:rsidRPr="000014D8">
              <w:t>Explain about herbicide use efficiency with adjuvants and protectants.</w:t>
            </w:r>
          </w:p>
        </w:tc>
        <w:tc>
          <w:tcPr>
            <w:tcW w:w="550" w:type="pct"/>
            <w:gridSpan w:val="2"/>
          </w:tcPr>
          <w:p w:rsidR="0085533C" w:rsidRPr="000014D8" w:rsidRDefault="0085533C" w:rsidP="000014D8">
            <w:pPr>
              <w:contextualSpacing/>
              <w:jc w:val="center"/>
            </w:pPr>
            <w:r w:rsidRPr="000014D8">
              <w:t>CO3</w:t>
            </w:r>
          </w:p>
        </w:tc>
        <w:tc>
          <w:tcPr>
            <w:tcW w:w="483" w:type="pct"/>
          </w:tcPr>
          <w:p w:rsidR="0085533C" w:rsidRPr="000014D8" w:rsidRDefault="0085533C" w:rsidP="000014D8">
            <w:pPr>
              <w:contextualSpacing/>
              <w:jc w:val="center"/>
            </w:pPr>
            <w:r w:rsidRPr="000014D8">
              <w:t>R</w:t>
            </w:r>
          </w:p>
        </w:tc>
        <w:tc>
          <w:tcPr>
            <w:tcW w:w="419" w:type="pct"/>
          </w:tcPr>
          <w:p w:rsidR="0085533C" w:rsidRPr="000014D8" w:rsidRDefault="0085533C" w:rsidP="000014D8">
            <w:pPr>
              <w:contextualSpacing/>
              <w:jc w:val="center"/>
            </w:pPr>
            <w:r w:rsidRPr="000014D8">
              <w:t>5</w:t>
            </w:r>
          </w:p>
        </w:tc>
      </w:tr>
      <w:tr w:rsidR="0085533C" w:rsidRPr="000014D8" w:rsidTr="002A3280">
        <w:trPr>
          <w:trHeight w:val="552"/>
        </w:trPr>
        <w:tc>
          <w:tcPr>
            <w:tcW w:w="5000" w:type="pct"/>
            <w:gridSpan w:val="8"/>
          </w:tcPr>
          <w:p w:rsidR="0085533C" w:rsidRPr="000014D8" w:rsidRDefault="0085533C" w:rsidP="000014D8">
            <w:pPr>
              <w:contextualSpacing/>
              <w:jc w:val="center"/>
              <w:rPr>
                <w:b/>
                <w:u w:val="single"/>
              </w:rPr>
            </w:pPr>
            <w:r w:rsidRPr="000014D8">
              <w:rPr>
                <w:b/>
                <w:u w:val="single"/>
              </w:rPr>
              <w:t>PART – C (2 X 15 = 30 MARKS)</w:t>
            </w:r>
          </w:p>
          <w:p w:rsidR="0085533C" w:rsidRPr="000014D8" w:rsidRDefault="0085533C" w:rsidP="000014D8">
            <w:pPr>
              <w:contextualSpacing/>
              <w:jc w:val="center"/>
              <w:rPr>
                <w:b/>
              </w:rPr>
            </w:pPr>
            <w:r w:rsidRPr="000014D8">
              <w:rPr>
                <w:b/>
              </w:rPr>
              <w:t>(Answer any 2 from the following)</w:t>
            </w:r>
          </w:p>
        </w:tc>
      </w:tr>
      <w:tr w:rsidR="0085533C" w:rsidRPr="000014D8" w:rsidTr="000014D8">
        <w:trPr>
          <w:trHeight w:val="397"/>
        </w:trPr>
        <w:tc>
          <w:tcPr>
            <w:tcW w:w="271" w:type="pct"/>
            <w:gridSpan w:val="2"/>
          </w:tcPr>
          <w:p w:rsidR="0085533C" w:rsidRPr="000014D8" w:rsidRDefault="0085533C" w:rsidP="000014D8">
            <w:pPr>
              <w:contextualSpacing/>
              <w:jc w:val="center"/>
            </w:pPr>
            <w:r w:rsidRPr="000014D8">
              <w:t>33.</w:t>
            </w:r>
          </w:p>
        </w:tc>
        <w:tc>
          <w:tcPr>
            <w:tcW w:w="232" w:type="pct"/>
          </w:tcPr>
          <w:p w:rsidR="0085533C" w:rsidRPr="000014D8" w:rsidRDefault="0085533C" w:rsidP="000014D8">
            <w:pPr>
              <w:contextualSpacing/>
              <w:jc w:val="center"/>
            </w:pPr>
            <w:r w:rsidRPr="000014D8">
              <w:t>a.</w:t>
            </w:r>
          </w:p>
        </w:tc>
        <w:tc>
          <w:tcPr>
            <w:tcW w:w="3045" w:type="pct"/>
          </w:tcPr>
          <w:p w:rsidR="0085533C" w:rsidRPr="000014D8" w:rsidRDefault="0085533C" w:rsidP="000014D8">
            <w:pPr>
              <w:contextualSpacing/>
              <w:jc w:val="both"/>
            </w:pPr>
            <w:r w:rsidRPr="000014D8">
              <w:t>Write about principles and methods of weed management.</w:t>
            </w:r>
          </w:p>
        </w:tc>
        <w:tc>
          <w:tcPr>
            <w:tcW w:w="550" w:type="pct"/>
            <w:gridSpan w:val="2"/>
          </w:tcPr>
          <w:p w:rsidR="0085533C" w:rsidRPr="000014D8" w:rsidRDefault="0085533C" w:rsidP="000014D8">
            <w:pPr>
              <w:contextualSpacing/>
              <w:jc w:val="center"/>
            </w:pPr>
            <w:r w:rsidRPr="000014D8">
              <w:t>CO3</w:t>
            </w:r>
          </w:p>
        </w:tc>
        <w:tc>
          <w:tcPr>
            <w:tcW w:w="483" w:type="pct"/>
          </w:tcPr>
          <w:p w:rsidR="0085533C" w:rsidRPr="000014D8" w:rsidRDefault="0085533C" w:rsidP="000014D8">
            <w:pPr>
              <w:contextualSpacing/>
              <w:jc w:val="center"/>
            </w:pPr>
            <w:r w:rsidRPr="000014D8">
              <w:t>R</w:t>
            </w:r>
          </w:p>
        </w:tc>
        <w:tc>
          <w:tcPr>
            <w:tcW w:w="419" w:type="pct"/>
          </w:tcPr>
          <w:p w:rsidR="0085533C" w:rsidRPr="000014D8" w:rsidRDefault="0085533C" w:rsidP="000014D8">
            <w:pPr>
              <w:contextualSpacing/>
              <w:jc w:val="center"/>
            </w:pPr>
            <w:r w:rsidRPr="000014D8">
              <w:t>7</w:t>
            </w:r>
          </w:p>
        </w:tc>
      </w:tr>
      <w:tr w:rsidR="0085533C" w:rsidRPr="000014D8" w:rsidTr="000014D8">
        <w:trPr>
          <w:trHeight w:val="397"/>
        </w:trPr>
        <w:tc>
          <w:tcPr>
            <w:tcW w:w="271" w:type="pct"/>
            <w:gridSpan w:val="2"/>
          </w:tcPr>
          <w:p w:rsidR="0085533C" w:rsidRPr="000014D8" w:rsidRDefault="0085533C" w:rsidP="000014D8">
            <w:pPr>
              <w:contextualSpacing/>
              <w:jc w:val="center"/>
            </w:pPr>
          </w:p>
        </w:tc>
        <w:tc>
          <w:tcPr>
            <w:tcW w:w="232" w:type="pct"/>
          </w:tcPr>
          <w:p w:rsidR="0085533C" w:rsidRPr="000014D8" w:rsidRDefault="0085533C" w:rsidP="000014D8">
            <w:pPr>
              <w:contextualSpacing/>
              <w:jc w:val="center"/>
            </w:pPr>
            <w:r w:rsidRPr="000014D8">
              <w:t>b.</w:t>
            </w:r>
          </w:p>
        </w:tc>
        <w:tc>
          <w:tcPr>
            <w:tcW w:w="3045" w:type="pct"/>
          </w:tcPr>
          <w:p w:rsidR="0085533C" w:rsidRPr="000014D8" w:rsidRDefault="0085533C" w:rsidP="000014D8">
            <w:pPr>
              <w:contextualSpacing/>
              <w:jc w:val="both"/>
              <w:rPr>
                <w:bCs/>
              </w:rPr>
            </w:pPr>
            <w:r w:rsidRPr="000014D8">
              <w:t xml:space="preserve">Discuss in detail </w:t>
            </w:r>
            <w:r>
              <w:t>the</w:t>
            </w:r>
            <w:r w:rsidRPr="000014D8">
              <w:t xml:space="preserve"> cultural and mechanical methods of weed management.</w:t>
            </w:r>
          </w:p>
        </w:tc>
        <w:tc>
          <w:tcPr>
            <w:tcW w:w="550" w:type="pct"/>
            <w:gridSpan w:val="2"/>
          </w:tcPr>
          <w:p w:rsidR="0085533C" w:rsidRPr="000014D8" w:rsidRDefault="0085533C" w:rsidP="000014D8">
            <w:pPr>
              <w:contextualSpacing/>
              <w:jc w:val="center"/>
            </w:pPr>
            <w:r w:rsidRPr="000014D8">
              <w:t>CO2</w:t>
            </w:r>
          </w:p>
        </w:tc>
        <w:tc>
          <w:tcPr>
            <w:tcW w:w="483" w:type="pct"/>
          </w:tcPr>
          <w:p w:rsidR="0085533C" w:rsidRPr="000014D8" w:rsidRDefault="0085533C" w:rsidP="000014D8">
            <w:pPr>
              <w:contextualSpacing/>
              <w:jc w:val="center"/>
            </w:pPr>
            <w:r w:rsidRPr="000014D8">
              <w:t>U</w:t>
            </w:r>
          </w:p>
        </w:tc>
        <w:tc>
          <w:tcPr>
            <w:tcW w:w="419" w:type="pct"/>
          </w:tcPr>
          <w:p w:rsidR="0085533C" w:rsidRPr="000014D8" w:rsidRDefault="0085533C" w:rsidP="000014D8">
            <w:pPr>
              <w:contextualSpacing/>
              <w:jc w:val="center"/>
            </w:pPr>
            <w:r w:rsidRPr="000014D8">
              <w:t>8</w:t>
            </w:r>
          </w:p>
        </w:tc>
      </w:tr>
      <w:tr w:rsidR="0085533C" w:rsidRPr="000014D8" w:rsidTr="000014D8">
        <w:trPr>
          <w:trHeight w:val="397"/>
        </w:trPr>
        <w:tc>
          <w:tcPr>
            <w:tcW w:w="271" w:type="pct"/>
            <w:gridSpan w:val="2"/>
          </w:tcPr>
          <w:p w:rsidR="0085533C" w:rsidRPr="000014D8" w:rsidRDefault="0085533C" w:rsidP="000014D8">
            <w:pPr>
              <w:contextualSpacing/>
              <w:jc w:val="center"/>
            </w:pPr>
            <w:r w:rsidRPr="000014D8">
              <w:t>34.</w:t>
            </w:r>
          </w:p>
        </w:tc>
        <w:tc>
          <w:tcPr>
            <w:tcW w:w="232" w:type="pct"/>
          </w:tcPr>
          <w:p w:rsidR="0085533C" w:rsidRPr="000014D8" w:rsidRDefault="0085533C" w:rsidP="000014D8">
            <w:pPr>
              <w:contextualSpacing/>
              <w:jc w:val="center"/>
            </w:pPr>
            <w:r w:rsidRPr="000014D8">
              <w:t>a.</w:t>
            </w:r>
          </w:p>
        </w:tc>
        <w:tc>
          <w:tcPr>
            <w:tcW w:w="3045" w:type="pct"/>
          </w:tcPr>
          <w:p w:rsidR="0085533C" w:rsidRPr="000014D8" w:rsidRDefault="0085533C" w:rsidP="000014D8">
            <w:pPr>
              <w:contextualSpacing/>
              <w:jc w:val="both"/>
            </w:pPr>
            <w:r w:rsidRPr="000014D8">
              <w:t>Explain the allelopathy and mention the types of allelopathy.</w:t>
            </w:r>
          </w:p>
        </w:tc>
        <w:tc>
          <w:tcPr>
            <w:tcW w:w="550" w:type="pct"/>
            <w:gridSpan w:val="2"/>
          </w:tcPr>
          <w:p w:rsidR="0085533C" w:rsidRPr="000014D8" w:rsidRDefault="0085533C" w:rsidP="000014D8">
            <w:pPr>
              <w:contextualSpacing/>
              <w:jc w:val="center"/>
            </w:pPr>
            <w:r w:rsidRPr="000014D8">
              <w:t>CO3</w:t>
            </w:r>
          </w:p>
        </w:tc>
        <w:tc>
          <w:tcPr>
            <w:tcW w:w="483" w:type="pct"/>
          </w:tcPr>
          <w:p w:rsidR="0085533C" w:rsidRPr="000014D8" w:rsidRDefault="0085533C" w:rsidP="000014D8">
            <w:pPr>
              <w:contextualSpacing/>
              <w:jc w:val="center"/>
            </w:pPr>
            <w:r w:rsidRPr="000014D8">
              <w:t>A</w:t>
            </w:r>
          </w:p>
        </w:tc>
        <w:tc>
          <w:tcPr>
            <w:tcW w:w="419" w:type="pct"/>
          </w:tcPr>
          <w:p w:rsidR="0085533C" w:rsidRPr="000014D8" w:rsidRDefault="0085533C" w:rsidP="000014D8">
            <w:pPr>
              <w:contextualSpacing/>
              <w:jc w:val="center"/>
            </w:pPr>
            <w:r w:rsidRPr="000014D8">
              <w:t>7</w:t>
            </w:r>
          </w:p>
        </w:tc>
      </w:tr>
      <w:tr w:rsidR="0085533C" w:rsidRPr="000014D8" w:rsidTr="000014D8">
        <w:trPr>
          <w:trHeight w:val="397"/>
        </w:trPr>
        <w:tc>
          <w:tcPr>
            <w:tcW w:w="271" w:type="pct"/>
            <w:gridSpan w:val="2"/>
          </w:tcPr>
          <w:p w:rsidR="0085533C" w:rsidRPr="000014D8" w:rsidRDefault="0085533C" w:rsidP="000014D8">
            <w:pPr>
              <w:contextualSpacing/>
              <w:jc w:val="center"/>
            </w:pPr>
          </w:p>
        </w:tc>
        <w:tc>
          <w:tcPr>
            <w:tcW w:w="232" w:type="pct"/>
          </w:tcPr>
          <w:p w:rsidR="0085533C" w:rsidRPr="000014D8" w:rsidRDefault="0085533C" w:rsidP="000014D8">
            <w:pPr>
              <w:contextualSpacing/>
              <w:jc w:val="center"/>
            </w:pPr>
            <w:r w:rsidRPr="000014D8">
              <w:t>b.</w:t>
            </w:r>
          </w:p>
        </w:tc>
        <w:tc>
          <w:tcPr>
            <w:tcW w:w="3045" w:type="pct"/>
          </w:tcPr>
          <w:p w:rsidR="0085533C" w:rsidRPr="000014D8" w:rsidRDefault="0085533C" w:rsidP="000014D8">
            <w:pPr>
              <w:contextualSpacing/>
              <w:jc w:val="both"/>
            </w:pPr>
            <w:r w:rsidRPr="000014D8">
              <w:t>Discuss the effect of allelopathy in crop and weed</w:t>
            </w:r>
            <w:r>
              <w:t xml:space="preserve"> </w:t>
            </w:r>
            <w:r w:rsidRPr="000014D8">
              <w:t>&amp;</w:t>
            </w:r>
            <w:r>
              <w:t xml:space="preserve"> </w:t>
            </w:r>
            <w:r w:rsidRPr="000014D8">
              <w:t>factors influencing allelopathy.</w:t>
            </w:r>
          </w:p>
        </w:tc>
        <w:tc>
          <w:tcPr>
            <w:tcW w:w="550" w:type="pct"/>
            <w:gridSpan w:val="2"/>
          </w:tcPr>
          <w:p w:rsidR="0085533C" w:rsidRPr="000014D8" w:rsidRDefault="0085533C" w:rsidP="000014D8">
            <w:pPr>
              <w:contextualSpacing/>
              <w:jc w:val="center"/>
            </w:pPr>
            <w:r w:rsidRPr="000014D8">
              <w:t>CO4</w:t>
            </w:r>
          </w:p>
        </w:tc>
        <w:tc>
          <w:tcPr>
            <w:tcW w:w="483" w:type="pct"/>
          </w:tcPr>
          <w:p w:rsidR="0085533C" w:rsidRPr="000014D8" w:rsidRDefault="0085533C" w:rsidP="000014D8">
            <w:pPr>
              <w:contextualSpacing/>
              <w:jc w:val="center"/>
            </w:pPr>
            <w:r w:rsidRPr="000014D8">
              <w:t>An</w:t>
            </w:r>
          </w:p>
        </w:tc>
        <w:tc>
          <w:tcPr>
            <w:tcW w:w="419" w:type="pct"/>
          </w:tcPr>
          <w:p w:rsidR="0085533C" w:rsidRPr="000014D8" w:rsidRDefault="0085533C" w:rsidP="000014D8">
            <w:pPr>
              <w:contextualSpacing/>
              <w:jc w:val="center"/>
            </w:pPr>
            <w:r w:rsidRPr="000014D8">
              <w:t>8</w:t>
            </w:r>
          </w:p>
        </w:tc>
      </w:tr>
      <w:tr w:rsidR="0085533C" w:rsidRPr="000014D8" w:rsidTr="000014D8">
        <w:trPr>
          <w:trHeight w:val="397"/>
        </w:trPr>
        <w:tc>
          <w:tcPr>
            <w:tcW w:w="271" w:type="pct"/>
            <w:gridSpan w:val="2"/>
          </w:tcPr>
          <w:p w:rsidR="0085533C" w:rsidRPr="000014D8" w:rsidRDefault="0085533C" w:rsidP="000014D8">
            <w:pPr>
              <w:contextualSpacing/>
              <w:jc w:val="center"/>
            </w:pPr>
            <w:r w:rsidRPr="000014D8">
              <w:t>35.</w:t>
            </w:r>
          </w:p>
        </w:tc>
        <w:tc>
          <w:tcPr>
            <w:tcW w:w="232" w:type="pct"/>
          </w:tcPr>
          <w:p w:rsidR="0085533C" w:rsidRPr="000014D8" w:rsidRDefault="0085533C" w:rsidP="000014D8">
            <w:pPr>
              <w:contextualSpacing/>
              <w:jc w:val="center"/>
            </w:pPr>
            <w:r w:rsidRPr="000014D8">
              <w:t>a.</w:t>
            </w:r>
          </w:p>
        </w:tc>
        <w:tc>
          <w:tcPr>
            <w:tcW w:w="3045" w:type="pct"/>
          </w:tcPr>
          <w:p w:rsidR="0085533C" w:rsidRPr="000014D8" w:rsidRDefault="0085533C" w:rsidP="000014D8">
            <w:pPr>
              <w:contextualSpacing/>
              <w:jc w:val="both"/>
            </w:pPr>
            <w:r w:rsidRPr="000014D8">
              <w:t xml:space="preserve">Write </w:t>
            </w:r>
            <w:r>
              <w:t>the</w:t>
            </w:r>
            <w:r w:rsidRPr="000014D8">
              <w:t xml:space="preserve"> advantage and disadvantages of herbicides.</w:t>
            </w:r>
          </w:p>
        </w:tc>
        <w:tc>
          <w:tcPr>
            <w:tcW w:w="550" w:type="pct"/>
            <w:gridSpan w:val="2"/>
          </w:tcPr>
          <w:p w:rsidR="0085533C" w:rsidRPr="000014D8" w:rsidRDefault="0085533C" w:rsidP="000014D8">
            <w:pPr>
              <w:contextualSpacing/>
              <w:jc w:val="center"/>
            </w:pPr>
            <w:r w:rsidRPr="000014D8">
              <w:t>CO5</w:t>
            </w:r>
          </w:p>
        </w:tc>
        <w:tc>
          <w:tcPr>
            <w:tcW w:w="483" w:type="pct"/>
          </w:tcPr>
          <w:p w:rsidR="0085533C" w:rsidRPr="000014D8" w:rsidRDefault="0085533C" w:rsidP="000014D8">
            <w:pPr>
              <w:contextualSpacing/>
              <w:jc w:val="center"/>
            </w:pPr>
            <w:r w:rsidRPr="000014D8">
              <w:t>E</w:t>
            </w:r>
          </w:p>
        </w:tc>
        <w:tc>
          <w:tcPr>
            <w:tcW w:w="419" w:type="pct"/>
          </w:tcPr>
          <w:p w:rsidR="0085533C" w:rsidRPr="000014D8" w:rsidRDefault="0085533C" w:rsidP="000014D8">
            <w:pPr>
              <w:contextualSpacing/>
              <w:jc w:val="center"/>
            </w:pPr>
            <w:r w:rsidRPr="000014D8">
              <w:t>7</w:t>
            </w:r>
          </w:p>
        </w:tc>
      </w:tr>
      <w:tr w:rsidR="0085533C" w:rsidRPr="000014D8" w:rsidTr="000014D8">
        <w:trPr>
          <w:trHeight w:val="397"/>
        </w:trPr>
        <w:tc>
          <w:tcPr>
            <w:tcW w:w="271" w:type="pct"/>
            <w:gridSpan w:val="2"/>
          </w:tcPr>
          <w:p w:rsidR="0085533C" w:rsidRPr="000014D8" w:rsidRDefault="0085533C" w:rsidP="000014D8">
            <w:pPr>
              <w:contextualSpacing/>
              <w:jc w:val="center"/>
            </w:pPr>
          </w:p>
        </w:tc>
        <w:tc>
          <w:tcPr>
            <w:tcW w:w="232" w:type="pct"/>
          </w:tcPr>
          <w:p w:rsidR="0085533C" w:rsidRPr="000014D8" w:rsidRDefault="0085533C" w:rsidP="000014D8">
            <w:pPr>
              <w:contextualSpacing/>
              <w:jc w:val="center"/>
            </w:pPr>
            <w:r w:rsidRPr="000014D8">
              <w:t>b.</w:t>
            </w:r>
          </w:p>
        </w:tc>
        <w:tc>
          <w:tcPr>
            <w:tcW w:w="3045" w:type="pct"/>
          </w:tcPr>
          <w:p w:rsidR="0085533C" w:rsidRPr="000014D8" w:rsidRDefault="0085533C" w:rsidP="000014D8">
            <w:pPr>
              <w:contextualSpacing/>
              <w:jc w:val="both"/>
              <w:rPr>
                <w:bCs/>
              </w:rPr>
            </w:pPr>
            <w:r w:rsidRPr="000014D8">
              <w:t>Discuss the management of herbicide residues in soil.</w:t>
            </w:r>
          </w:p>
        </w:tc>
        <w:tc>
          <w:tcPr>
            <w:tcW w:w="550" w:type="pct"/>
            <w:gridSpan w:val="2"/>
          </w:tcPr>
          <w:p w:rsidR="0085533C" w:rsidRPr="000014D8" w:rsidRDefault="0085533C" w:rsidP="000014D8">
            <w:pPr>
              <w:contextualSpacing/>
              <w:jc w:val="center"/>
            </w:pPr>
            <w:r w:rsidRPr="000014D8">
              <w:t>CO6</w:t>
            </w:r>
          </w:p>
        </w:tc>
        <w:tc>
          <w:tcPr>
            <w:tcW w:w="483" w:type="pct"/>
          </w:tcPr>
          <w:p w:rsidR="0085533C" w:rsidRPr="000014D8" w:rsidRDefault="0085533C" w:rsidP="000014D8">
            <w:pPr>
              <w:contextualSpacing/>
              <w:jc w:val="center"/>
            </w:pPr>
            <w:r w:rsidRPr="000014D8">
              <w:t>C</w:t>
            </w:r>
          </w:p>
        </w:tc>
        <w:tc>
          <w:tcPr>
            <w:tcW w:w="419" w:type="pct"/>
          </w:tcPr>
          <w:p w:rsidR="0085533C" w:rsidRPr="000014D8" w:rsidRDefault="0085533C" w:rsidP="000014D8">
            <w:pPr>
              <w:contextualSpacing/>
              <w:jc w:val="center"/>
            </w:pPr>
            <w:r w:rsidRPr="000014D8">
              <w:t>8</w:t>
            </w:r>
          </w:p>
        </w:tc>
      </w:tr>
    </w:tbl>
    <w:p w:rsidR="0085533C" w:rsidRDefault="0085533C" w:rsidP="000014D8">
      <w:pPr>
        <w:contextualSpacing/>
      </w:pPr>
    </w:p>
    <w:tbl>
      <w:tblPr>
        <w:tblStyle w:val="TableGrid"/>
        <w:tblW w:w="0" w:type="auto"/>
        <w:tblLook w:val="04A0" w:firstRow="1" w:lastRow="0" w:firstColumn="1" w:lastColumn="0" w:noHBand="0" w:noVBand="1"/>
      </w:tblPr>
      <w:tblGrid>
        <w:gridCol w:w="675"/>
        <w:gridCol w:w="9963"/>
      </w:tblGrid>
      <w:tr w:rsidR="0085533C" w:rsidRPr="000014D8" w:rsidTr="000014D8">
        <w:tc>
          <w:tcPr>
            <w:tcW w:w="675" w:type="dxa"/>
          </w:tcPr>
          <w:p w:rsidR="0085533C" w:rsidRPr="000014D8" w:rsidRDefault="0085533C" w:rsidP="000014D8">
            <w:pPr>
              <w:contextualSpacing/>
            </w:pPr>
          </w:p>
        </w:tc>
        <w:tc>
          <w:tcPr>
            <w:tcW w:w="9963" w:type="dxa"/>
          </w:tcPr>
          <w:p w:rsidR="0085533C" w:rsidRPr="000014D8" w:rsidRDefault="0085533C" w:rsidP="000014D8">
            <w:pPr>
              <w:contextualSpacing/>
              <w:jc w:val="center"/>
              <w:rPr>
                <w:b/>
              </w:rPr>
            </w:pPr>
            <w:r w:rsidRPr="000014D8">
              <w:rPr>
                <w:b/>
              </w:rPr>
              <w:t>COURSE OUTCOMES</w:t>
            </w:r>
          </w:p>
        </w:tc>
      </w:tr>
      <w:tr w:rsidR="0085533C" w:rsidRPr="000014D8" w:rsidTr="000014D8">
        <w:tc>
          <w:tcPr>
            <w:tcW w:w="675" w:type="dxa"/>
          </w:tcPr>
          <w:p w:rsidR="0085533C" w:rsidRPr="000014D8" w:rsidRDefault="0085533C" w:rsidP="000014D8">
            <w:pPr>
              <w:contextualSpacing/>
            </w:pPr>
            <w:r w:rsidRPr="000014D8">
              <w:t>CO1</w:t>
            </w:r>
          </w:p>
        </w:tc>
        <w:tc>
          <w:tcPr>
            <w:tcW w:w="9963" w:type="dxa"/>
          </w:tcPr>
          <w:p w:rsidR="0085533C" w:rsidRPr="000014D8" w:rsidRDefault="0085533C" w:rsidP="000014D8">
            <w:pPr>
              <w:contextualSpacing/>
            </w:pPr>
            <w:r w:rsidRPr="000014D8">
              <w:rPr>
                <w:color w:val="000000"/>
                <w:lang w:eastAsia="en-IN" w:bidi="ta-IN"/>
              </w:rPr>
              <w:t>Identify and classify the weeds of terrestrial and aquatic ecosystems.</w:t>
            </w:r>
          </w:p>
        </w:tc>
      </w:tr>
      <w:tr w:rsidR="0085533C" w:rsidRPr="000014D8" w:rsidTr="000014D8">
        <w:tc>
          <w:tcPr>
            <w:tcW w:w="675" w:type="dxa"/>
          </w:tcPr>
          <w:p w:rsidR="0085533C" w:rsidRPr="000014D8" w:rsidRDefault="0085533C" w:rsidP="000014D8">
            <w:pPr>
              <w:contextualSpacing/>
            </w:pPr>
            <w:r w:rsidRPr="000014D8">
              <w:t>CO2</w:t>
            </w:r>
          </w:p>
        </w:tc>
        <w:tc>
          <w:tcPr>
            <w:tcW w:w="9963" w:type="dxa"/>
          </w:tcPr>
          <w:p w:rsidR="0085533C" w:rsidRPr="000014D8" w:rsidRDefault="0085533C" w:rsidP="000014D8">
            <w:pPr>
              <w:contextualSpacing/>
            </w:pPr>
            <w:r w:rsidRPr="000014D8">
              <w:rPr>
                <w:color w:val="000000"/>
                <w:lang w:eastAsia="en-IN" w:bidi="ta-IN"/>
              </w:rPr>
              <w:t>Understand the weeds of different agro-ecosystems.</w:t>
            </w:r>
          </w:p>
        </w:tc>
      </w:tr>
      <w:tr w:rsidR="0085533C" w:rsidRPr="000014D8" w:rsidTr="000014D8">
        <w:tc>
          <w:tcPr>
            <w:tcW w:w="675" w:type="dxa"/>
          </w:tcPr>
          <w:p w:rsidR="0085533C" w:rsidRPr="000014D8" w:rsidRDefault="0085533C" w:rsidP="000014D8">
            <w:pPr>
              <w:contextualSpacing/>
            </w:pPr>
            <w:r w:rsidRPr="000014D8">
              <w:t>CO3</w:t>
            </w:r>
          </w:p>
        </w:tc>
        <w:tc>
          <w:tcPr>
            <w:tcW w:w="9963" w:type="dxa"/>
          </w:tcPr>
          <w:p w:rsidR="0085533C" w:rsidRPr="000014D8" w:rsidRDefault="0085533C" w:rsidP="000014D8">
            <w:pPr>
              <w:contextualSpacing/>
            </w:pPr>
            <w:r w:rsidRPr="000014D8">
              <w:rPr>
                <w:color w:val="000000"/>
                <w:lang w:eastAsia="en-IN" w:bidi="ta-IN"/>
              </w:rPr>
              <w:t>Assess the impact of weeds on crops and cropping systems.</w:t>
            </w:r>
          </w:p>
        </w:tc>
      </w:tr>
      <w:tr w:rsidR="0085533C" w:rsidRPr="000014D8" w:rsidTr="000014D8">
        <w:tc>
          <w:tcPr>
            <w:tcW w:w="675" w:type="dxa"/>
          </w:tcPr>
          <w:p w:rsidR="0085533C" w:rsidRPr="000014D8" w:rsidRDefault="0085533C" w:rsidP="000014D8">
            <w:pPr>
              <w:contextualSpacing/>
            </w:pPr>
            <w:r w:rsidRPr="000014D8">
              <w:t>CO4</w:t>
            </w:r>
          </w:p>
        </w:tc>
        <w:tc>
          <w:tcPr>
            <w:tcW w:w="9963" w:type="dxa"/>
          </w:tcPr>
          <w:p w:rsidR="0085533C" w:rsidRPr="000014D8" w:rsidRDefault="0085533C" w:rsidP="000014D8">
            <w:pPr>
              <w:contextualSpacing/>
            </w:pPr>
            <w:r w:rsidRPr="000014D8">
              <w:rPr>
                <w:color w:val="000000"/>
                <w:lang w:eastAsia="en-IN" w:bidi="ta-IN"/>
              </w:rPr>
              <w:t>Formulate Integrated Weed Management Practices.</w:t>
            </w:r>
          </w:p>
        </w:tc>
      </w:tr>
      <w:tr w:rsidR="0085533C" w:rsidRPr="000014D8" w:rsidTr="000014D8">
        <w:tc>
          <w:tcPr>
            <w:tcW w:w="675" w:type="dxa"/>
          </w:tcPr>
          <w:p w:rsidR="0085533C" w:rsidRPr="000014D8" w:rsidRDefault="0085533C" w:rsidP="000014D8">
            <w:pPr>
              <w:contextualSpacing/>
            </w:pPr>
            <w:r w:rsidRPr="000014D8">
              <w:t>CO5</w:t>
            </w:r>
          </w:p>
        </w:tc>
        <w:tc>
          <w:tcPr>
            <w:tcW w:w="9963" w:type="dxa"/>
          </w:tcPr>
          <w:p w:rsidR="0085533C" w:rsidRPr="000014D8" w:rsidRDefault="0085533C" w:rsidP="000014D8">
            <w:pPr>
              <w:contextualSpacing/>
            </w:pPr>
            <w:r w:rsidRPr="000014D8">
              <w:rPr>
                <w:color w:val="000000"/>
                <w:lang w:eastAsia="en-IN" w:bidi="ta-IN"/>
              </w:rPr>
              <w:t>Recommend various weed management practices to farmers.</w:t>
            </w:r>
          </w:p>
        </w:tc>
      </w:tr>
      <w:tr w:rsidR="0085533C" w:rsidRPr="000014D8" w:rsidTr="000014D8">
        <w:tc>
          <w:tcPr>
            <w:tcW w:w="675" w:type="dxa"/>
          </w:tcPr>
          <w:p w:rsidR="0085533C" w:rsidRPr="000014D8" w:rsidRDefault="0085533C" w:rsidP="000014D8">
            <w:pPr>
              <w:contextualSpacing/>
            </w:pPr>
            <w:r w:rsidRPr="000014D8">
              <w:t>CO6</w:t>
            </w:r>
          </w:p>
        </w:tc>
        <w:tc>
          <w:tcPr>
            <w:tcW w:w="9963" w:type="dxa"/>
          </w:tcPr>
          <w:p w:rsidR="0085533C" w:rsidRPr="000014D8" w:rsidRDefault="0085533C" w:rsidP="000014D8">
            <w:pPr>
              <w:contextualSpacing/>
            </w:pPr>
            <w:r w:rsidRPr="000014D8">
              <w:rPr>
                <w:color w:val="000000"/>
                <w:lang w:eastAsia="en-IN" w:bidi="ta-IN"/>
              </w:rPr>
              <w:t>Monitor and predict occurrence and invasion of new weeds in different ecosystems.</w:t>
            </w:r>
          </w:p>
        </w:tc>
      </w:tr>
    </w:tbl>
    <w:p w:rsidR="0085533C" w:rsidRPr="00BA50B9" w:rsidRDefault="0085533C" w:rsidP="000014D8">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Tr="00AD39D3">
        <w:tc>
          <w:tcPr>
            <w:tcW w:w="10683" w:type="dxa"/>
            <w:gridSpan w:val="8"/>
          </w:tcPr>
          <w:p w:rsidR="0085533C" w:rsidRPr="0009580C" w:rsidRDefault="0085533C" w:rsidP="000014D8">
            <w:pPr>
              <w:contextualSpacing/>
              <w:jc w:val="center"/>
              <w:rPr>
                <w:b/>
              </w:rPr>
            </w:pPr>
            <w:r w:rsidRPr="0009580C">
              <w:rPr>
                <w:b/>
              </w:rPr>
              <w:t>A</w:t>
            </w:r>
            <w:r>
              <w:rPr>
                <w:b/>
              </w:rPr>
              <w:t>ssessment Pattern</w:t>
            </w:r>
            <w:r w:rsidRPr="0009580C">
              <w:rPr>
                <w:b/>
              </w:rPr>
              <w:t xml:space="preserve"> as per Bloom’s </w:t>
            </w:r>
            <w:r>
              <w:rPr>
                <w:b/>
              </w:rPr>
              <w:t>Level</w:t>
            </w:r>
          </w:p>
        </w:tc>
      </w:tr>
      <w:tr w:rsidR="0085533C" w:rsidTr="00AD39D3">
        <w:tc>
          <w:tcPr>
            <w:tcW w:w="959" w:type="dxa"/>
          </w:tcPr>
          <w:p w:rsidR="0085533C" w:rsidRDefault="0085533C" w:rsidP="000014D8">
            <w:pPr>
              <w:contextualSpacing/>
            </w:pPr>
            <w:r>
              <w:t>CO / P</w:t>
            </w:r>
          </w:p>
        </w:tc>
        <w:tc>
          <w:tcPr>
            <w:tcW w:w="1362" w:type="dxa"/>
          </w:tcPr>
          <w:p w:rsidR="0085533C" w:rsidRPr="00723EF4" w:rsidRDefault="0085533C" w:rsidP="000014D8">
            <w:pPr>
              <w:contextualSpacing/>
              <w:jc w:val="center"/>
              <w:rPr>
                <w:b/>
              </w:rPr>
            </w:pPr>
            <w:r w:rsidRPr="00723EF4">
              <w:rPr>
                <w:b/>
              </w:rPr>
              <w:t>Remember</w:t>
            </w:r>
          </w:p>
        </w:tc>
        <w:tc>
          <w:tcPr>
            <w:tcW w:w="1569" w:type="dxa"/>
          </w:tcPr>
          <w:p w:rsidR="0085533C" w:rsidRPr="00723EF4" w:rsidRDefault="0085533C" w:rsidP="000014D8">
            <w:pPr>
              <w:contextualSpacing/>
              <w:jc w:val="center"/>
              <w:rPr>
                <w:b/>
              </w:rPr>
            </w:pPr>
            <w:r w:rsidRPr="00723EF4">
              <w:rPr>
                <w:b/>
              </w:rPr>
              <w:t>Understand</w:t>
            </w:r>
          </w:p>
        </w:tc>
        <w:tc>
          <w:tcPr>
            <w:tcW w:w="1439" w:type="dxa"/>
          </w:tcPr>
          <w:p w:rsidR="0085533C" w:rsidRPr="00723EF4" w:rsidRDefault="0085533C" w:rsidP="000014D8">
            <w:pPr>
              <w:contextualSpacing/>
              <w:jc w:val="center"/>
              <w:rPr>
                <w:b/>
              </w:rPr>
            </w:pPr>
            <w:r w:rsidRPr="00723EF4">
              <w:rPr>
                <w:b/>
              </w:rPr>
              <w:t>Apply</w:t>
            </w:r>
          </w:p>
        </w:tc>
        <w:tc>
          <w:tcPr>
            <w:tcW w:w="1497" w:type="dxa"/>
          </w:tcPr>
          <w:p w:rsidR="0085533C" w:rsidRPr="00723EF4" w:rsidRDefault="0085533C" w:rsidP="000014D8">
            <w:pPr>
              <w:contextualSpacing/>
              <w:jc w:val="center"/>
              <w:rPr>
                <w:b/>
              </w:rPr>
            </w:pPr>
            <w:r w:rsidRPr="00723EF4">
              <w:rPr>
                <w:b/>
              </w:rPr>
              <w:t>Analyze</w:t>
            </w:r>
          </w:p>
        </w:tc>
        <w:tc>
          <w:tcPr>
            <w:tcW w:w="1375" w:type="dxa"/>
          </w:tcPr>
          <w:p w:rsidR="0085533C" w:rsidRPr="00723EF4" w:rsidRDefault="0085533C" w:rsidP="000014D8">
            <w:pPr>
              <w:contextualSpacing/>
              <w:jc w:val="center"/>
              <w:rPr>
                <w:b/>
              </w:rPr>
            </w:pPr>
            <w:r w:rsidRPr="00723EF4">
              <w:rPr>
                <w:b/>
              </w:rPr>
              <w:t>Evaluate</w:t>
            </w:r>
          </w:p>
        </w:tc>
        <w:tc>
          <w:tcPr>
            <w:tcW w:w="1321" w:type="dxa"/>
          </w:tcPr>
          <w:p w:rsidR="0085533C" w:rsidRPr="00723EF4" w:rsidRDefault="0085533C" w:rsidP="000014D8">
            <w:pPr>
              <w:contextualSpacing/>
              <w:jc w:val="center"/>
              <w:rPr>
                <w:b/>
              </w:rPr>
            </w:pPr>
            <w:r w:rsidRPr="00723EF4">
              <w:rPr>
                <w:b/>
              </w:rPr>
              <w:t>Create</w:t>
            </w:r>
          </w:p>
        </w:tc>
        <w:tc>
          <w:tcPr>
            <w:tcW w:w="1161" w:type="dxa"/>
          </w:tcPr>
          <w:p w:rsidR="0085533C" w:rsidRPr="00723EF4" w:rsidRDefault="0085533C" w:rsidP="000014D8">
            <w:pPr>
              <w:contextualSpacing/>
              <w:jc w:val="center"/>
              <w:rPr>
                <w:b/>
              </w:rPr>
            </w:pPr>
            <w:r w:rsidRPr="00723EF4">
              <w:rPr>
                <w:b/>
              </w:rPr>
              <w:t>Total</w:t>
            </w:r>
          </w:p>
        </w:tc>
      </w:tr>
      <w:tr w:rsidR="0085533C" w:rsidTr="00AD39D3">
        <w:tc>
          <w:tcPr>
            <w:tcW w:w="959" w:type="dxa"/>
          </w:tcPr>
          <w:p w:rsidR="0085533C" w:rsidRDefault="0085533C" w:rsidP="000014D8">
            <w:pPr>
              <w:contextualSpacing/>
            </w:pPr>
            <w:r>
              <w:t>CO1</w:t>
            </w:r>
          </w:p>
        </w:tc>
        <w:tc>
          <w:tcPr>
            <w:tcW w:w="1362" w:type="dxa"/>
          </w:tcPr>
          <w:p w:rsidR="0085533C" w:rsidRDefault="0085533C" w:rsidP="000014D8">
            <w:pPr>
              <w:contextualSpacing/>
              <w:jc w:val="center"/>
            </w:pPr>
            <w:r>
              <w:t>11</w:t>
            </w:r>
          </w:p>
        </w:tc>
        <w:tc>
          <w:tcPr>
            <w:tcW w:w="1569" w:type="dxa"/>
          </w:tcPr>
          <w:p w:rsidR="0085533C" w:rsidRDefault="0085533C" w:rsidP="000014D8">
            <w:pPr>
              <w:contextualSpacing/>
              <w:jc w:val="center"/>
            </w:pPr>
            <w:r>
              <w:t>6</w:t>
            </w:r>
          </w:p>
        </w:tc>
        <w:tc>
          <w:tcPr>
            <w:tcW w:w="1439" w:type="dxa"/>
          </w:tcPr>
          <w:p w:rsidR="0085533C" w:rsidRDefault="0085533C" w:rsidP="000014D8">
            <w:pPr>
              <w:contextualSpacing/>
              <w:jc w:val="center"/>
            </w:pPr>
            <w:r>
              <w:t>-</w:t>
            </w:r>
          </w:p>
        </w:tc>
        <w:tc>
          <w:tcPr>
            <w:tcW w:w="1497" w:type="dxa"/>
          </w:tcPr>
          <w:p w:rsidR="0085533C" w:rsidRDefault="0085533C" w:rsidP="000014D8">
            <w:pPr>
              <w:contextualSpacing/>
              <w:jc w:val="center"/>
            </w:pPr>
            <w:r>
              <w:t>-</w:t>
            </w:r>
          </w:p>
        </w:tc>
        <w:tc>
          <w:tcPr>
            <w:tcW w:w="1375" w:type="dxa"/>
          </w:tcPr>
          <w:p w:rsidR="0085533C" w:rsidRDefault="0085533C" w:rsidP="000014D8">
            <w:pPr>
              <w:contextualSpacing/>
              <w:jc w:val="center"/>
            </w:pPr>
            <w:r>
              <w:t>5</w:t>
            </w:r>
          </w:p>
        </w:tc>
        <w:tc>
          <w:tcPr>
            <w:tcW w:w="1321" w:type="dxa"/>
          </w:tcPr>
          <w:p w:rsidR="0085533C" w:rsidRDefault="0085533C" w:rsidP="000014D8">
            <w:pPr>
              <w:contextualSpacing/>
              <w:jc w:val="center"/>
            </w:pPr>
            <w:r>
              <w:t>-</w:t>
            </w:r>
          </w:p>
        </w:tc>
        <w:tc>
          <w:tcPr>
            <w:tcW w:w="1161" w:type="dxa"/>
          </w:tcPr>
          <w:p w:rsidR="0085533C" w:rsidRDefault="0085533C" w:rsidP="000014D8">
            <w:pPr>
              <w:contextualSpacing/>
              <w:jc w:val="center"/>
            </w:pPr>
            <w:r>
              <w:t>22</w:t>
            </w:r>
          </w:p>
        </w:tc>
      </w:tr>
      <w:tr w:rsidR="0085533C" w:rsidTr="00AD39D3">
        <w:tc>
          <w:tcPr>
            <w:tcW w:w="959" w:type="dxa"/>
          </w:tcPr>
          <w:p w:rsidR="0085533C" w:rsidRDefault="0085533C" w:rsidP="000014D8">
            <w:pPr>
              <w:contextualSpacing/>
            </w:pPr>
            <w:r>
              <w:t>CO2</w:t>
            </w:r>
          </w:p>
        </w:tc>
        <w:tc>
          <w:tcPr>
            <w:tcW w:w="1362" w:type="dxa"/>
          </w:tcPr>
          <w:p w:rsidR="0085533C" w:rsidRDefault="0085533C" w:rsidP="000014D8">
            <w:pPr>
              <w:contextualSpacing/>
              <w:jc w:val="center"/>
            </w:pPr>
            <w:r>
              <w:t>-</w:t>
            </w:r>
          </w:p>
        </w:tc>
        <w:tc>
          <w:tcPr>
            <w:tcW w:w="1569" w:type="dxa"/>
          </w:tcPr>
          <w:p w:rsidR="0085533C" w:rsidRDefault="0085533C" w:rsidP="000014D8">
            <w:pPr>
              <w:contextualSpacing/>
              <w:jc w:val="center"/>
            </w:pPr>
            <w:r>
              <w:t>12</w:t>
            </w:r>
          </w:p>
        </w:tc>
        <w:tc>
          <w:tcPr>
            <w:tcW w:w="1439" w:type="dxa"/>
          </w:tcPr>
          <w:p w:rsidR="0085533C" w:rsidRDefault="0085533C" w:rsidP="000014D8">
            <w:pPr>
              <w:contextualSpacing/>
              <w:jc w:val="center"/>
            </w:pPr>
            <w:r>
              <w:t>18</w:t>
            </w:r>
          </w:p>
        </w:tc>
        <w:tc>
          <w:tcPr>
            <w:tcW w:w="1497" w:type="dxa"/>
          </w:tcPr>
          <w:p w:rsidR="0085533C" w:rsidRDefault="0085533C" w:rsidP="000014D8">
            <w:pPr>
              <w:contextualSpacing/>
              <w:jc w:val="center"/>
            </w:pPr>
            <w:r>
              <w:t>-</w:t>
            </w:r>
          </w:p>
        </w:tc>
        <w:tc>
          <w:tcPr>
            <w:tcW w:w="1375" w:type="dxa"/>
          </w:tcPr>
          <w:p w:rsidR="0085533C" w:rsidRDefault="0085533C" w:rsidP="000014D8">
            <w:pPr>
              <w:contextualSpacing/>
              <w:jc w:val="center"/>
            </w:pPr>
            <w:r>
              <w:t>5</w:t>
            </w:r>
          </w:p>
        </w:tc>
        <w:tc>
          <w:tcPr>
            <w:tcW w:w="1321" w:type="dxa"/>
          </w:tcPr>
          <w:p w:rsidR="0085533C" w:rsidRDefault="0085533C" w:rsidP="000014D8">
            <w:pPr>
              <w:contextualSpacing/>
              <w:jc w:val="center"/>
            </w:pPr>
            <w:r>
              <w:t>-</w:t>
            </w:r>
          </w:p>
        </w:tc>
        <w:tc>
          <w:tcPr>
            <w:tcW w:w="1161" w:type="dxa"/>
          </w:tcPr>
          <w:p w:rsidR="0085533C" w:rsidRDefault="0085533C" w:rsidP="000014D8">
            <w:pPr>
              <w:contextualSpacing/>
              <w:jc w:val="center"/>
            </w:pPr>
            <w:r>
              <w:t>35</w:t>
            </w:r>
          </w:p>
        </w:tc>
      </w:tr>
      <w:tr w:rsidR="0085533C" w:rsidTr="00AD39D3">
        <w:tc>
          <w:tcPr>
            <w:tcW w:w="959" w:type="dxa"/>
          </w:tcPr>
          <w:p w:rsidR="0085533C" w:rsidRDefault="0085533C" w:rsidP="000014D8">
            <w:pPr>
              <w:contextualSpacing/>
            </w:pPr>
            <w:r>
              <w:t>CO3</w:t>
            </w:r>
          </w:p>
        </w:tc>
        <w:tc>
          <w:tcPr>
            <w:tcW w:w="1362" w:type="dxa"/>
          </w:tcPr>
          <w:p w:rsidR="0085533C" w:rsidRDefault="0085533C" w:rsidP="000014D8">
            <w:pPr>
              <w:contextualSpacing/>
              <w:jc w:val="center"/>
            </w:pPr>
            <w:r>
              <w:t>6</w:t>
            </w:r>
          </w:p>
        </w:tc>
        <w:tc>
          <w:tcPr>
            <w:tcW w:w="1569" w:type="dxa"/>
          </w:tcPr>
          <w:p w:rsidR="0085533C" w:rsidRDefault="0085533C" w:rsidP="000014D8">
            <w:pPr>
              <w:contextualSpacing/>
              <w:jc w:val="center"/>
            </w:pPr>
            <w:r>
              <w:t>-</w:t>
            </w:r>
          </w:p>
        </w:tc>
        <w:tc>
          <w:tcPr>
            <w:tcW w:w="1439" w:type="dxa"/>
          </w:tcPr>
          <w:p w:rsidR="0085533C" w:rsidRDefault="0085533C" w:rsidP="000014D8">
            <w:pPr>
              <w:contextualSpacing/>
              <w:jc w:val="center"/>
            </w:pPr>
            <w:r>
              <w:t>8</w:t>
            </w:r>
          </w:p>
        </w:tc>
        <w:tc>
          <w:tcPr>
            <w:tcW w:w="1497" w:type="dxa"/>
          </w:tcPr>
          <w:p w:rsidR="0085533C" w:rsidRDefault="0085533C" w:rsidP="000014D8">
            <w:pPr>
              <w:contextualSpacing/>
              <w:jc w:val="center"/>
            </w:pPr>
            <w:r>
              <w:t>-</w:t>
            </w:r>
          </w:p>
        </w:tc>
        <w:tc>
          <w:tcPr>
            <w:tcW w:w="1375" w:type="dxa"/>
          </w:tcPr>
          <w:p w:rsidR="0085533C" w:rsidRDefault="0085533C" w:rsidP="000014D8">
            <w:pPr>
              <w:contextualSpacing/>
              <w:jc w:val="center"/>
            </w:pPr>
            <w:r>
              <w:t>3</w:t>
            </w:r>
          </w:p>
        </w:tc>
        <w:tc>
          <w:tcPr>
            <w:tcW w:w="1321" w:type="dxa"/>
          </w:tcPr>
          <w:p w:rsidR="0085533C" w:rsidRDefault="0085533C" w:rsidP="000014D8">
            <w:pPr>
              <w:contextualSpacing/>
              <w:jc w:val="center"/>
            </w:pPr>
            <w:r>
              <w:t>3</w:t>
            </w:r>
          </w:p>
        </w:tc>
        <w:tc>
          <w:tcPr>
            <w:tcW w:w="1161" w:type="dxa"/>
          </w:tcPr>
          <w:p w:rsidR="0085533C" w:rsidRDefault="0085533C" w:rsidP="000014D8">
            <w:pPr>
              <w:contextualSpacing/>
              <w:jc w:val="center"/>
            </w:pPr>
            <w:r>
              <w:t>20</w:t>
            </w:r>
          </w:p>
        </w:tc>
      </w:tr>
      <w:tr w:rsidR="0085533C" w:rsidTr="00AD39D3">
        <w:tc>
          <w:tcPr>
            <w:tcW w:w="959" w:type="dxa"/>
          </w:tcPr>
          <w:p w:rsidR="0085533C" w:rsidRDefault="0085533C" w:rsidP="000014D8">
            <w:pPr>
              <w:contextualSpacing/>
            </w:pPr>
            <w:r>
              <w:t>CO4</w:t>
            </w:r>
          </w:p>
        </w:tc>
        <w:tc>
          <w:tcPr>
            <w:tcW w:w="1362" w:type="dxa"/>
          </w:tcPr>
          <w:p w:rsidR="0085533C" w:rsidRDefault="0085533C" w:rsidP="000014D8">
            <w:pPr>
              <w:contextualSpacing/>
              <w:jc w:val="center"/>
            </w:pPr>
            <w:r>
              <w:t>-</w:t>
            </w:r>
          </w:p>
        </w:tc>
        <w:tc>
          <w:tcPr>
            <w:tcW w:w="1569" w:type="dxa"/>
          </w:tcPr>
          <w:p w:rsidR="0085533C" w:rsidRDefault="0085533C" w:rsidP="000014D8">
            <w:pPr>
              <w:contextualSpacing/>
              <w:jc w:val="center"/>
            </w:pPr>
            <w:r>
              <w:t>-</w:t>
            </w:r>
          </w:p>
        </w:tc>
        <w:tc>
          <w:tcPr>
            <w:tcW w:w="1439" w:type="dxa"/>
          </w:tcPr>
          <w:p w:rsidR="0085533C" w:rsidRDefault="0085533C" w:rsidP="000014D8">
            <w:pPr>
              <w:contextualSpacing/>
              <w:jc w:val="center"/>
            </w:pPr>
            <w:r>
              <w:t>8</w:t>
            </w:r>
          </w:p>
        </w:tc>
        <w:tc>
          <w:tcPr>
            <w:tcW w:w="1497" w:type="dxa"/>
          </w:tcPr>
          <w:p w:rsidR="0085533C" w:rsidRDefault="0085533C" w:rsidP="000014D8">
            <w:pPr>
              <w:contextualSpacing/>
              <w:jc w:val="center"/>
            </w:pPr>
            <w:r>
              <w:t>-</w:t>
            </w:r>
          </w:p>
        </w:tc>
        <w:tc>
          <w:tcPr>
            <w:tcW w:w="1375" w:type="dxa"/>
          </w:tcPr>
          <w:p w:rsidR="0085533C" w:rsidRDefault="0085533C" w:rsidP="000014D8">
            <w:pPr>
              <w:contextualSpacing/>
              <w:jc w:val="center"/>
            </w:pPr>
            <w:r>
              <w:t>-</w:t>
            </w:r>
          </w:p>
        </w:tc>
        <w:tc>
          <w:tcPr>
            <w:tcW w:w="1321" w:type="dxa"/>
          </w:tcPr>
          <w:p w:rsidR="0085533C" w:rsidRDefault="0085533C" w:rsidP="000014D8">
            <w:pPr>
              <w:contextualSpacing/>
              <w:jc w:val="center"/>
            </w:pPr>
            <w:r>
              <w:t>-</w:t>
            </w:r>
          </w:p>
        </w:tc>
        <w:tc>
          <w:tcPr>
            <w:tcW w:w="1161" w:type="dxa"/>
          </w:tcPr>
          <w:p w:rsidR="0085533C" w:rsidRDefault="0085533C" w:rsidP="000014D8">
            <w:pPr>
              <w:contextualSpacing/>
              <w:jc w:val="center"/>
            </w:pPr>
            <w:r>
              <w:t>8</w:t>
            </w:r>
          </w:p>
        </w:tc>
      </w:tr>
      <w:tr w:rsidR="0085533C" w:rsidTr="00AD39D3">
        <w:tc>
          <w:tcPr>
            <w:tcW w:w="959" w:type="dxa"/>
          </w:tcPr>
          <w:p w:rsidR="0085533C" w:rsidRDefault="0085533C" w:rsidP="000014D8">
            <w:pPr>
              <w:contextualSpacing/>
            </w:pPr>
            <w:r>
              <w:t>CO5</w:t>
            </w:r>
          </w:p>
        </w:tc>
        <w:tc>
          <w:tcPr>
            <w:tcW w:w="1362" w:type="dxa"/>
          </w:tcPr>
          <w:p w:rsidR="0085533C" w:rsidRDefault="0085533C" w:rsidP="000014D8">
            <w:pPr>
              <w:contextualSpacing/>
              <w:jc w:val="center"/>
            </w:pPr>
            <w:r>
              <w:t>-</w:t>
            </w:r>
          </w:p>
        </w:tc>
        <w:tc>
          <w:tcPr>
            <w:tcW w:w="1569" w:type="dxa"/>
          </w:tcPr>
          <w:p w:rsidR="0085533C" w:rsidRDefault="0085533C" w:rsidP="000014D8">
            <w:pPr>
              <w:contextualSpacing/>
              <w:jc w:val="center"/>
            </w:pPr>
            <w:r>
              <w:t>-</w:t>
            </w:r>
          </w:p>
        </w:tc>
        <w:tc>
          <w:tcPr>
            <w:tcW w:w="1439" w:type="dxa"/>
          </w:tcPr>
          <w:p w:rsidR="0085533C" w:rsidRDefault="0085533C" w:rsidP="000014D8">
            <w:pPr>
              <w:contextualSpacing/>
              <w:jc w:val="center"/>
            </w:pPr>
            <w:r>
              <w:t xml:space="preserve">          -</w:t>
            </w:r>
          </w:p>
        </w:tc>
        <w:tc>
          <w:tcPr>
            <w:tcW w:w="1497" w:type="dxa"/>
          </w:tcPr>
          <w:p w:rsidR="0085533C" w:rsidRDefault="0085533C" w:rsidP="000014D8">
            <w:pPr>
              <w:contextualSpacing/>
              <w:jc w:val="center"/>
            </w:pPr>
            <w:r>
              <w:t>-</w:t>
            </w:r>
          </w:p>
        </w:tc>
        <w:tc>
          <w:tcPr>
            <w:tcW w:w="1375" w:type="dxa"/>
          </w:tcPr>
          <w:p w:rsidR="0085533C" w:rsidRDefault="0085533C" w:rsidP="000014D8">
            <w:pPr>
              <w:contextualSpacing/>
              <w:jc w:val="center"/>
            </w:pPr>
            <w:r>
              <w:t>7</w:t>
            </w:r>
          </w:p>
        </w:tc>
        <w:tc>
          <w:tcPr>
            <w:tcW w:w="1321" w:type="dxa"/>
          </w:tcPr>
          <w:p w:rsidR="0085533C" w:rsidRDefault="0085533C" w:rsidP="000014D8">
            <w:pPr>
              <w:contextualSpacing/>
              <w:jc w:val="center"/>
            </w:pPr>
            <w:r>
              <w:t>-</w:t>
            </w:r>
          </w:p>
        </w:tc>
        <w:tc>
          <w:tcPr>
            <w:tcW w:w="1161" w:type="dxa"/>
          </w:tcPr>
          <w:p w:rsidR="0085533C" w:rsidRDefault="0085533C" w:rsidP="000014D8">
            <w:pPr>
              <w:contextualSpacing/>
              <w:jc w:val="center"/>
            </w:pPr>
            <w:r>
              <w:t>7</w:t>
            </w:r>
          </w:p>
        </w:tc>
      </w:tr>
      <w:tr w:rsidR="0085533C" w:rsidTr="00AD39D3">
        <w:tc>
          <w:tcPr>
            <w:tcW w:w="959" w:type="dxa"/>
          </w:tcPr>
          <w:p w:rsidR="0085533C" w:rsidRDefault="0085533C" w:rsidP="000014D8">
            <w:pPr>
              <w:contextualSpacing/>
            </w:pPr>
            <w:r>
              <w:t>CO6</w:t>
            </w:r>
          </w:p>
        </w:tc>
        <w:tc>
          <w:tcPr>
            <w:tcW w:w="1362" w:type="dxa"/>
          </w:tcPr>
          <w:p w:rsidR="0085533C" w:rsidRDefault="0085533C" w:rsidP="000014D8">
            <w:pPr>
              <w:contextualSpacing/>
              <w:jc w:val="center"/>
            </w:pPr>
            <w:r>
              <w:t>-</w:t>
            </w:r>
          </w:p>
        </w:tc>
        <w:tc>
          <w:tcPr>
            <w:tcW w:w="1569" w:type="dxa"/>
          </w:tcPr>
          <w:p w:rsidR="0085533C" w:rsidRDefault="0085533C" w:rsidP="000014D8">
            <w:pPr>
              <w:contextualSpacing/>
              <w:jc w:val="center"/>
            </w:pPr>
            <w:r>
              <w:t>-</w:t>
            </w:r>
          </w:p>
        </w:tc>
        <w:tc>
          <w:tcPr>
            <w:tcW w:w="1439" w:type="dxa"/>
          </w:tcPr>
          <w:p w:rsidR="0085533C" w:rsidRDefault="0085533C" w:rsidP="000014D8">
            <w:pPr>
              <w:contextualSpacing/>
              <w:jc w:val="center"/>
            </w:pPr>
            <w:r>
              <w:t>-</w:t>
            </w:r>
          </w:p>
        </w:tc>
        <w:tc>
          <w:tcPr>
            <w:tcW w:w="1497" w:type="dxa"/>
          </w:tcPr>
          <w:p w:rsidR="0085533C" w:rsidRDefault="0085533C" w:rsidP="000014D8">
            <w:pPr>
              <w:contextualSpacing/>
              <w:jc w:val="center"/>
            </w:pPr>
            <w:r>
              <w:t>-</w:t>
            </w:r>
          </w:p>
        </w:tc>
        <w:tc>
          <w:tcPr>
            <w:tcW w:w="1375" w:type="dxa"/>
          </w:tcPr>
          <w:p w:rsidR="0085533C" w:rsidRDefault="0085533C" w:rsidP="000014D8">
            <w:pPr>
              <w:contextualSpacing/>
              <w:jc w:val="center"/>
            </w:pPr>
            <w:r>
              <w:t>-</w:t>
            </w:r>
          </w:p>
        </w:tc>
        <w:tc>
          <w:tcPr>
            <w:tcW w:w="1321" w:type="dxa"/>
          </w:tcPr>
          <w:p w:rsidR="0085533C" w:rsidRDefault="0085533C" w:rsidP="000014D8">
            <w:pPr>
              <w:contextualSpacing/>
              <w:jc w:val="center"/>
            </w:pPr>
            <w:r>
              <w:t>8</w:t>
            </w:r>
          </w:p>
        </w:tc>
        <w:tc>
          <w:tcPr>
            <w:tcW w:w="1161" w:type="dxa"/>
          </w:tcPr>
          <w:p w:rsidR="0085533C" w:rsidRDefault="0085533C" w:rsidP="000014D8">
            <w:pPr>
              <w:contextualSpacing/>
              <w:jc w:val="center"/>
            </w:pPr>
            <w:r>
              <w:t>8</w:t>
            </w:r>
          </w:p>
        </w:tc>
      </w:tr>
      <w:tr w:rsidR="0085533C" w:rsidTr="00AD39D3">
        <w:tc>
          <w:tcPr>
            <w:tcW w:w="9522" w:type="dxa"/>
            <w:gridSpan w:val="7"/>
          </w:tcPr>
          <w:p w:rsidR="0085533C" w:rsidRDefault="0085533C" w:rsidP="000014D8">
            <w:pPr>
              <w:contextualSpacing/>
            </w:pPr>
          </w:p>
        </w:tc>
        <w:tc>
          <w:tcPr>
            <w:tcW w:w="1161" w:type="dxa"/>
          </w:tcPr>
          <w:p w:rsidR="0085533C" w:rsidRPr="00723EF4" w:rsidRDefault="0085533C" w:rsidP="000014D8">
            <w:pPr>
              <w:contextualSpacing/>
              <w:jc w:val="center"/>
              <w:rPr>
                <w:b/>
              </w:rPr>
            </w:pPr>
            <w:r>
              <w:rPr>
                <w:b/>
              </w:rPr>
              <w:t>125</w:t>
            </w:r>
          </w:p>
        </w:tc>
      </w:tr>
    </w:tbl>
    <w:p w:rsidR="0085533C" w:rsidRDefault="0085533C" w:rsidP="000014D8">
      <w:pPr>
        <w:contextualSpacing/>
      </w:pPr>
    </w:p>
    <w:p w:rsidR="0085533C" w:rsidRDefault="0085533C" w:rsidP="00E40AC8">
      <w:pPr>
        <w:jc w:val="center"/>
        <w:rPr>
          <w:b/>
        </w:rPr>
      </w:pPr>
      <w:r w:rsidRPr="00A25173">
        <w:rPr>
          <w:b/>
          <w:noProof/>
          <w:lang w:val="en-IN" w:eastAsia="en-IN"/>
        </w:rPr>
        <w:drawing>
          <wp:inline distT="0" distB="0" distL="0" distR="0">
            <wp:extent cx="6230219" cy="1657581"/>
            <wp:effectExtent l="0" t="0" r="0" b="0"/>
            <wp:docPr id="69" name="Picture 6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Default="0085533C" w:rsidP="00E40AC8">
      <w:pPr>
        <w:jc w:val="center"/>
        <w:rPr>
          <w:b/>
        </w:rPr>
      </w:pPr>
    </w:p>
    <w:tbl>
      <w:tblPr>
        <w:tblW w:w="105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39"/>
      </w:tblGrid>
      <w:tr w:rsidR="0085533C" w:rsidRPr="001E42AE" w:rsidTr="001A75AA">
        <w:trPr>
          <w:trHeight w:val="397"/>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Pr>
                <w:b/>
                <w:szCs w:val="24"/>
              </w:rPr>
              <w:t>21AG2052</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239"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1A75AA">
        <w:trPr>
          <w:trHeight w:val="397"/>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Pr>
                <w:b/>
                <w:szCs w:val="24"/>
              </w:rPr>
              <w:t>AGRICULTURAL FINANCE AND COOPERATION</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239"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57D8D">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85533C" w:rsidRPr="001A75AA" w:rsidTr="001A75AA">
        <w:trPr>
          <w:trHeight w:val="552"/>
        </w:trPr>
        <w:tc>
          <w:tcPr>
            <w:tcW w:w="267" w:type="pct"/>
            <w:vAlign w:val="center"/>
          </w:tcPr>
          <w:p w:rsidR="0085533C" w:rsidRPr="001A75AA" w:rsidRDefault="0085533C" w:rsidP="005133D7">
            <w:pPr>
              <w:jc w:val="center"/>
              <w:rPr>
                <w:b/>
              </w:rPr>
            </w:pPr>
            <w:r w:rsidRPr="001A75AA">
              <w:rPr>
                <w:b/>
              </w:rPr>
              <w:t>Q. No.</w:t>
            </w:r>
          </w:p>
        </w:tc>
        <w:tc>
          <w:tcPr>
            <w:tcW w:w="3280" w:type="pct"/>
            <w:gridSpan w:val="2"/>
            <w:vAlign w:val="center"/>
          </w:tcPr>
          <w:p w:rsidR="0085533C" w:rsidRPr="001A75AA" w:rsidRDefault="0085533C" w:rsidP="005133D7">
            <w:pPr>
              <w:jc w:val="center"/>
              <w:rPr>
                <w:b/>
              </w:rPr>
            </w:pPr>
            <w:r w:rsidRPr="001A75AA">
              <w:rPr>
                <w:b/>
              </w:rPr>
              <w:t>Questions</w:t>
            </w:r>
          </w:p>
        </w:tc>
        <w:tc>
          <w:tcPr>
            <w:tcW w:w="538" w:type="pct"/>
          </w:tcPr>
          <w:p w:rsidR="0085533C" w:rsidRPr="001A75AA" w:rsidRDefault="0085533C" w:rsidP="00375CD9">
            <w:pPr>
              <w:jc w:val="center"/>
              <w:rPr>
                <w:b/>
              </w:rPr>
            </w:pPr>
            <w:r w:rsidRPr="001A75AA">
              <w:rPr>
                <w:b/>
              </w:rPr>
              <w:t xml:space="preserve">Course Outcome </w:t>
            </w:r>
          </w:p>
        </w:tc>
        <w:tc>
          <w:tcPr>
            <w:tcW w:w="495" w:type="pct"/>
            <w:gridSpan w:val="2"/>
            <w:vAlign w:val="center"/>
          </w:tcPr>
          <w:p w:rsidR="0085533C" w:rsidRPr="001A75AA" w:rsidRDefault="0085533C" w:rsidP="00375CD9">
            <w:pPr>
              <w:jc w:val="center"/>
              <w:rPr>
                <w:b/>
              </w:rPr>
            </w:pPr>
            <w:r w:rsidRPr="001A75AA">
              <w:rPr>
                <w:b/>
              </w:rPr>
              <w:t>Bloom’s Level</w:t>
            </w:r>
          </w:p>
        </w:tc>
        <w:tc>
          <w:tcPr>
            <w:tcW w:w="419" w:type="pct"/>
            <w:vAlign w:val="center"/>
          </w:tcPr>
          <w:p w:rsidR="0085533C" w:rsidRPr="001A75AA" w:rsidRDefault="0085533C" w:rsidP="005133D7">
            <w:pPr>
              <w:jc w:val="center"/>
              <w:rPr>
                <w:b/>
              </w:rPr>
            </w:pPr>
            <w:r w:rsidRPr="001A75AA">
              <w:rPr>
                <w:b/>
              </w:rPr>
              <w:t>Marks</w:t>
            </w:r>
          </w:p>
        </w:tc>
      </w:tr>
      <w:tr w:rsidR="0085533C" w:rsidRPr="001A75AA" w:rsidTr="002A3280">
        <w:trPr>
          <w:trHeight w:val="552"/>
        </w:trPr>
        <w:tc>
          <w:tcPr>
            <w:tcW w:w="5000" w:type="pct"/>
            <w:gridSpan w:val="7"/>
            <w:vAlign w:val="center"/>
          </w:tcPr>
          <w:p w:rsidR="0085533C" w:rsidRPr="001A75AA" w:rsidRDefault="0085533C" w:rsidP="008C57B9">
            <w:pPr>
              <w:jc w:val="center"/>
              <w:rPr>
                <w:b/>
                <w:u w:val="single"/>
              </w:rPr>
            </w:pPr>
            <w:r w:rsidRPr="001A75AA">
              <w:rPr>
                <w:b/>
                <w:u w:val="single"/>
              </w:rPr>
              <w:t>PART – A (20 X 1 = 20 MARKS)</w:t>
            </w:r>
          </w:p>
        </w:tc>
      </w:tr>
      <w:tr w:rsidR="0085533C" w:rsidRPr="001A75AA" w:rsidTr="001A75AA">
        <w:trPr>
          <w:trHeight w:val="397"/>
        </w:trPr>
        <w:tc>
          <w:tcPr>
            <w:tcW w:w="267" w:type="pct"/>
          </w:tcPr>
          <w:p w:rsidR="0085533C" w:rsidRPr="001A75AA" w:rsidRDefault="0085533C" w:rsidP="001A75AA">
            <w:pPr>
              <w:jc w:val="center"/>
            </w:pPr>
            <w:r w:rsidRPr="001A75AA">
              <w:t>1.</w:t>
            </w:r>
          </w:p>
        </w:tc>
        <w:tc>
          <w:tcPr>
            <w:tcW w:w="3280" w:type="pct"/>
            <w:gridSpan w:val="2"/>
          </w:tcPr>
          <w:p w:rsidR="0085533C" w:rsidRPr="001A75AA" w:rsidRDefault="0085533C" w:rsidP="001A75AA">
            <w:pPr>
              <w:autoSpaceDE w:val="0"/>
              <w:autoSpaceDN w:val="0"/>
              <w:adjustRightInd w:val="0"/>
              <w:jc w:val="both"/>
            </w:pPr>
            <w:r w:rsidRPr="001A75AA">
              <w:t>Where is the head office of NAFED?</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2.</w:t>
            </w:r>
          </w:p>
        </w:tc>
        <w:tc>
          <w:tcPr>
            <w:tcW w:w="3280" w:type="pct"/>
            <w:gridSpan w:val="2"/>
          </w:tcPr>
          <w:p w:rsidR="0085533C" w:rsidRPr="001A75AA" w:rsidRDefault="0085533C" w:rsidP="001A75AA">
            <w:pPr>
              <w:jc w:val="both"/>
            </w:pPr>
            <w:r w:rsidRPr="001A75AA">
              <w:t>What is called as current assets?</w:t>
            </w:r>
          </w:p>
        </w:tc>
        <w:tc>
          <w:tcPr>
            <w:tcW w:w="538" w:type="pct"/>
          </w:tcPr>
          <w:p w:rsidR="0085533C" w:rsidRPr="001A75AA" w:rsidRDefault="0085533C" w:rsidP="001A75AA">
            <w:pPr>
              <w:jc w:val="center"/>
            </w:pPr>
            <w:r w:rsidRPr="001A75AA">
              <w:t>CO2</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3.</w:t>
            </w:r>
          </w:p>
        </w:tc>
        <w:tc>
          <w:tcPr>
            <w:tcW w:w="3280" w:type="pct"/>
            <w:gridSpan w:val="2"/>
          </w:tcPr>
          <w:p w:rsidR="0085533C" w:rsidRPr="001A75AA" w:rsidRDefault="0085533C" w:rsidP="001A75AA">
            <w:pPr>
              <w:jc w:val="both"/>
            </w:pPr>
            <w:r w:rsidRPr="001A75AA">
              <w:t>Find true or false: Under Kisan Credit Card scheme, farmers should be the residents of the bank’s operational area.</w:t>
            </w:r>
          </w:p>
        </w:tc>
        <w:tc>
          <w:tcPr>
            <w:tcW w:w="538" w:type="pct"/>
          </w:tcPr>
          <w:p w:rsidR="0085533C" w:rsidRPr="001A75AA" w:rsidRDefault="0085533C" w:rsidP="001A75AA">
            <w:pPr>
              <w:jc w:val="center"/>
            </w:pPr>
            <w:r w:rsidRPr="001A75AA">
              <w:t>CO6</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4.</w:t>
            </w:r>
          </w:p>
        </w:tc>
        <w:tc>
          <w:tcPr>
            <w:tcW w:w="3280" w:type="pct"/>
            <w:gridSpan w:val="2"/>
          </w:tcPr>
          <w:p w:rsidR="0085533C" w:rsidRPr="001A75AA" w:rsidRDefault="0085533C" w:rsidP="001A75AA">
            <w:pPr>
              <w:jc w:val="both"/>
            </w:pPr>
            <w:r w:rsidRPr="001A75AA">
              <w:t>What is called as NPV?</w:t>
            </w:r>
          </w:p>
        </w:tc>
        <w:tc>
          <w:tcPr>
            <w:tcW w:w="538" w:type="pct"/>
          </w:tcPr>
          <w:p w:rsidR="0085533C" w:rsidRPr="001A75AA" w:rsidRDefault="0085533C" w:rsidP="001A75AA">
            <w:pPr>
              <w:jc w:val="center"/>
            </w:pPr>
            <w:r w:rsidRPr="001A75AA">
              <w:t>CO2</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5.</w:t>
            </w:r>
          </w:p>
        </w:tc>
        <w:tc>
          <w:tcPr>
            <w:tcW w:w="3280" w:type="pct"/>
            <w:gridSpan w:val="2"/>
          </w:tcPr>
          <w:p w:rsidR="0085533C" w:rsidRPr="001A75AA" w:rsidRDefault="0085533C" w:rsidP="001A75AA">
            <w:pPr>
              <w:pStyle w:val="Default"/>
              <w:jc w:val="both"/>
            </w:pPr>
            <w:r w:rsidRPr="001A75AA">
              <w:t>Which committee recommended the setting up of Farmers Service Cooperative society?</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6.</w:t>
            </w:r>
          </w:p>
        </w:tc>
        <w:tc>
          <w:tcPr>
            <w:tcW w:w="3280" w:type="pct"/>
            <w:gridSpan w:val="2"/>
          </w:tcPr>
          <w:p w:rsidR="0085533C" w:rsidRPr="001A75AA" w:rsidRDefault="0085533C" w:rsidP="001A75AA">
            <w:pPr>
              <w:jc w:val="both"/>
            </w:pPr>
            <w:r w:rsidRPr="001A75AA">
              <w:t>What is called as Micro credit?</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7.</w:t>
            </w:r>
          </w:p>
        </w:tc>
        <w:tc>
          <w:tcPr>
            <w:tcW w:w="3280" w:type="pct"/>
            <w:gridSpan w:val="2"/>
          </w:tcPr>
          <w:p w:rsidR="0085533C" w:rsidRPr="001A75AA" w:rsidRDefault="0085533C" w:rsidP="001A75AA">
            <w:pPr>
              <w:pStyle w:val="ListParagraph"/>
              <w:ind w:left="0"/>
              <w:jc w:val="both"/>
              <w:rPr>
                <w:noProof/>
                <w:lang w:eastAsia="zh-TW"/>
              </w:rPr>
            </w:pPr>
            <w:r w:rsidRPr="001A75AA">
              <w:rPr>
                <w:noProof/>
                <w:lang w:eastAsia="zh-TW"/>
              </w:rPr>
              <w:t>Which is the central bank of our country?</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8.</w:t>
            </w:r>
          </w:p>
        </w:tc>
        <w:tc>
          <w:tcPr>
            <w:tcW w:w="3280" w:type="pct"/>
            <w:gridSpan w:val="2"/>
          </w:tcPr>
          <w:p w:rsidR="0085533C" w:rsidRPr="001A75AA" w:rsidRDefault="0085533C" w:rsidP="001A75AA">
            <w:pPr>
              <w:spacing w:line="276" w:lineRule="auto"/>
              <w:jc w:val="both"/>
              <w:rPr>
                <w:bCs/>
              </w:rPr>
            </w:pPr>
            <w:r w:rsidRPr="001A75AA">
              <w:rPr>
                <w:bCs/>
              </w:rPr>
              <w:t>What isIMF?</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9.</w:t>
            </w:r>
          </w:p>
        </w:tc>
        <w:tc>
          <w:tcPr>
            <w:tcW w:w="3280" w:type="pct"/>
            <w:gridSpan w:val="2"/>
          </w:tcPr>
          <w:p w:rsidR="0085533C" w:rsidRPr="001A75AA" w:rsidRDefault="0085533C" w:rsidP="003B45A1">
            <w:pPr>
              <w:pStyle w:val="ListParagraph"/>
              <w:ind w:left="0"/>
              <w:jc w:val="both"/>
              <w:rPr>
                <w:noProof/>
                <w:lang w:eastAsia="zh-TW"/>
              </w:rPr>
            </w:pPr>
            <w:r w:rsidRPr="001A75AA">
              <w:rPr>
                <w:noProof/>
                <w:lang w:eastAsia="zh-TW"/>
              </w:rPr>
              <w:t xml:space="preserve">When </w:t>
            </w:r>
            <w:r>
              <w:rPr>
                <w:noProof/>
                <w:lang w:eastAsia="zh-TW"/>
              </w:rPr>
              <w:t>was</w:t>
            </w:r>
            <w:r w:rsidRPr="001A75AA">
              <w:rPr>
                <w:noProof/>
                <w:lang w:eastAsia="zh-TW"/>
              </w:rPr>
              <w:t>Asian Development Bank established?</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10.</w:t>
            </w:r>
          </w:p>
        </w:tc>
        <w:tc>
          <w:tcPr>
            <w:tcW w:w="3280" w:type="pct"/>
            <w:gridSpan w:val="2"/>
          </w:tcPr>
          <w:p w:rsidR="0085533C" w:rsidRPr="001A75AA" w:rsidRDefault="0085533C" w:rsidP="001A75AA">
            <w:pPr>
              <w:jc w:val="both"/>
            </w:pPr>
            <w:r w:rsidRPr="001A75AA">
              <w:t>What is payback period?</w:t>
            </w:r>
          </w:p>
        </w:tc>
        <w:tc>
          <w:tcPr>
            <w:tcW w:w="538" w:type="pct"/>
          </w:tcPr>
          <w:p w:rsidR="0085533C" w:rsidRPr="001A75AA" w:rsidRDefault="0085533C" w:rsidP="001A75AA">
            <w:pPr>
              <w:jc w:val="center"/>
            </w:pPr>
            <w:r w:rsidRPr="001A75AA">
              <w:t>CO2</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11.</w:t>
            </w:r>
          </w:p>
        </w:tc>
        <w:tc>
          <w:tcPr>
            <w:tcW w:w="3280" w:type="pct"/>
            <w:gridSpan w:val="2"/>
          </w:tcPr>
          <w:p w:rsidR="0085533C" w:rsidRPr="001A75AA" w:rsidRDefault="0085533C" w:rsidP="001A75AA">
            <w:pPr>
              <w:jc w:val="both"/>
            </w:pPr>
            <w:r w:rsidRPr="001A75AA">
              <w:t>What is IRR?</w:t>
            </w:r>
          </w:p>
        </w:tc>
        <w:tc>
          <w:tcPr>
            <w:tcW w:w="538" w:type="pct"/>
          </w:tcPr>
          <w:p w:rsidR="0085533C" w:rsidRPr="001A75AA" w:rsidRDefault="0085533C" w:rsidP="001A75AA">
            <w:pPr>
              <w:jc w:val="center"/>
            </w:pPr>
            <w:r w:rsidRPr="001A75AA">
              <w:t>CO2</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12.</w:t>
            </w:r>
          </w:p>
        </w:tc>
        <w:tc>
          <w:tcPr>
            <w:tcW w:w="3280" w:type="pct"/>
            <w:gridSpan w:val="2"/>
          </w:tcPr>
          <w:p w:rsidR="0085533C" w:rsidRPr="001A75AA" w:rsidRDefault="0085533C" w:rsidP="001A75AA">
            <w:pPr>
              <w:jc w:val="both"/>
            </w:pPr>
            <w:r w:rsidRPr="001A75AA">
              <w:t>Find true or false:  Reserve Bank of India was established in 1935.</w:t>
            </w:r>
          </w:p>
        </w:tc>
        <w:tc>
          <w:tcPr>
            <w:tcW w:w="538" w:type="pct"/>
          </w:tcPr>
          <w:p w:rsidR="0085533C" w:rsidRPr="001A75AA" w:rsidRDefault="0085533C" w:rsidP="001A75AA">
            <w:pPr>
              <w:jc w:val="center"/>
            </w:pPr>
            <w:r w:rsidRPr="001A75AA">
              <w:t>CO1</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13.</w:t>
            </w:r>
          </w:p>
        </w:tc>
        <w:tc>
          <w:tcPr>
            <w:tcW w:w="3280" w:type="pct"/>
            <w:gridSpan w:val="2"/>
          </w:tcPr>
          <w:p w:rsidR="0085533C" w:rsidRPr="001A75AA" w:rsidRDefault="0085533C" w:rsidP="001A75AA">
            <w:pPr>
              <w:jc w:val="both"/>
            </w:pPr>
            <w:r w:rsidRPr="001A75AA">
              <w:rPr>
                <w:rFonts w:eastAsia="Arial"/>
              </w:rPr>
              <w:t>Which conference resulted in the formation of world Bank?</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14.</w:t>
            </w:r>
          </w:p>
        </w:tc>
        <w:tc>
          <w:tcPr>
            <w:tcW w:w="3280" w:type="pct"/>
            <w:gridSpan w:val="2"/>
          </w:tcPr>
          <w:p w:rsidR="0085533C" w:rsidRPr="001A75AA" w:rsidRDefault="0085533C" w:rsidP="001A75AA">
            <w:pPr>
              <w:jc w:val="both"/>
            </w:pPr>
            <w:r w:rsidRPr="001A75AA">
              <w:t>Which committee recommended for the establishment of NABARD?</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15.</w:t>
            </w:r>
          </w:p>
        </w:tc>
        <w:tc>
          <w:tcPr>
            <w:tcW w:w="3280" w:type="pct"/>
            <w:gridSpan w:val="2"/>
          </w:tcPr>
          <w:p w:rsidR="0085533C" w:rsidRPr="001A75AA" w:rsidRDefault="0085533C" w:rsidP="001A75AA">
            <w:pPr>
              <w:jc w:val="both"/>
            </w:pPr>
            <w:r w:rsidRPr="001A75AA">
              <w:t>Which is the hybrid type of credit agency that combine the goodness of commercial bank and cooperatives?</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16.</w:t>
            </w:r>
          </w:p>
        </w:tc>
        <w:tc>
          <w:tcPr>
            <w:tcW w:w="3280" w:type="pct"/>
            <w:gridSpan w:val="2"/>
          </w:tcPr>
          <w:p w:rsidR="0085533C" w:rsidRPr="001A75AA" w:rsidRDefault="0085533C" w:rsidP="001A75AA">
            <w:pPr>
              <w:jc w:val="both"/>
            </w:pPr>
            <w:r w:rsidRPr="001A75AA">
              <w:t>What is called as consumer cooperatives?</w:t>
            </w:r>
          </w:p>
        </w:tc>
        <w:tc>
          <w:tcPr>
            <w:tcW w:w="538" w:type="pct"/>
          </w:tcPr>
          <w:p w:rsidR="0085533C" w:rsidRPr="001A75AA" w:rsidRDefault="0085533C" w:rsidP="001A75AA">
            <w:pPr>
              <w:jc w:val="center"/>
            </w:pPr>
            <w:r w:rsidRPr="001A75AA">
              <w:t>CO6</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17.</w:t>
            </w:r>
          </w:p>
        </w:tc>
        <w:tc>
          <w:tcPr>
            <w:tcW w:w="3280" w:type="pct"/>
            <w:gridSpan w:val="2"/>
          </w:tcPr>
          <w:p w:rsidR="0085533C" w:rsidRPr="001A75AA" w:rsidRDefault="0085533C" w:rsidP="001A75AA">
            <w:pPr>
              <w:jc w:val="both"/>
            </w:pPr>
            <w:r w:rsidRPr="001A75AA">
              <w:t>Find true or false: Nationalization of 14 banks was made in the year 1969 during the tenure of prime minister Jawaharlal Nehru.</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18.</w:t>
            </w:r>
          </w:p>
        </w:tc>
        <w:tc>
          <w:tcPr>
            <w:tcW w:w="3280" w:type="pct"/>
            <w:gridSpan w:val="2"/>
          </w:tcPr>
          <w:p w:rsidR="0085533C" w:rsidRPr="001A75AA" w:rsidRDefault="0085533C" w:rsidP="001A75AA">
            <w:pPr>
              <w:jc w:val="both"/>
            </w:pPr>
            <w:r w:rsidRPr="001A75AA">
              <w:t>Which type of credit is given when land is mortgaged as security?</w:t>
            </w:r>
          </w:p>
        </w:tc>
        <w:tc>
          <w:tcPr>
            <w:tcW w:w="538" w:type="pct"/>
          </w:tcPr>
          <w:p w:rsidR="0085533C" w:rsidRPr="001A75AA" w:rsidRDefault="0085533C" w:rsidP="001A75AA">
            <w:pPr>
              <w:jc w:val="center"/>
            </w:pPr>
            <w:r w:rsidRPr="001A75AA">
              <w:t>CO2</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19.</w:t>
            </w:r>
          </w:p>
        </w:tc>
        <w:tc>
          <w:tcPr>
            <w:tcW w:w="3280" w:type="pct"/>
            <w:gridSpan w:val="2"/>
          </w:tcPr>
          <w:p w:rsidR="0085533C" w:rsidRPr="001A75AA" w:rsidRDefault="0085533C" w:rsidP="001A75AA">
            <w:pPr>
              <w:jc w:val="both"/>
            </w:pPr>
            <w:r w:rsidRPr="001A75AA">
              <w:t>What are the 5 C’S of credit?</w:t>
            </w:r>
          </w:p>
        </w:tc>
        <w:tc>
          <w:tcPr>
            <w:tcW w:w="538" w:type="pct"/>
          </w:tcPr>
          <w:p w:rsidR="0085533C" w:rsidRPr="001A75AA" w:rsidRDefault="0085533C" w:rsidP="001A75AA">
            <w:pPr>
              <w:jc w:val="center"/>
            </w:pPr>
            <w:r w:rsidRPr="001A75AA">
              <w:t>CO2</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1A75AA">
        <w:trPr>
          <w:trHeight w:val="397"/>
        </w:trPr>
        <w:tc>
          <w:tcPr>
            <w:tcW w:w="267" w:type="pct"/>
          </w:tcPr>
          <w:p w:rsidR="0085533C" w:rsidRPr="001A75AA" w:rsidRDefault="0085533C" w:rsidP="001A75AA">
            <w:pPr>
              <w:jc w:val="center"/>
            </w:pPr>
            <w:r w:rsidRPr="001A75AA">
              <w:t>20.</w:t>
            </w:r>
          </w:p>
        </w:tc>
        <w:tc>
          <w:tcPr>
            <w:tcW w:w="3280" w:type="pct"/>
            <w:gridSpan w:val="2"/>
          </w:tcPr>
          <w:p w:rsidR="0085533C" w:rsidRPr="001A75AA" w:rsidRDefault="0085533C" w:rsidP="001A75AA">
            <w:pPr>
              <w:jc w:val="both"/>
            </w:pPr>
            <w:r w:rsidRPr="001A75AA">
              <w:t>What is ICA?</w:t>
            </w:r>
          </w:p>
        </w:tc>
        <w:tc>
          <w:tcPr>
            <w:tcW w:w="538" w:type="pct"/>
          </w:tcPr>
          <w:p w:rsidR="0085533C" w:rsidRPr="001A75AA" w:rsidRDefault="0085533C" w:rsidP="001A75AA">
            <w:pPr>
              <w:jc w:val="center"/>
            </w:pPr>
            <w:r w:rsidRPr="001A75AA">
              <w:t>CO3</w:t>
            </w:r>
          </w:p>
        </w:tc>
        <w:tc>
          <w:tcPr>
            <w:tcW w:w="495" w:type="pct"/>
            <w:gridSpan w:val="2"/>
          </w:tcPr>
          <w:p w:rsidR="0085533C" w:rsidRPr="001A75AA" w:rsidRDefault="0085533C" w:rsidP="001A75AA">
            <w:pPr>
              <w:jc w:val="center"/>
            </w:pPr>
            <w:r w:rsidRPr="001A75AA">
              <w:t>R</w:t>
            </w:r>
          </w:p>
        </w:tc>
        <w:tc>
          <w:tcPr>
            <w:tcW w:w="419" w:type="pct"/>
          </w:tcPr>
          <w:p w:rsidR="0085533C" w:rsidRPr="001A75AA" w:rsidRDefault="0085533C" w:rsidP="001A75AA">
            <w:pPr>
              <w:jc w:val="center"/>
            </w:pPr>
            <w:r w:rsidRPr="001A75AA">
              <w:t>1</w:t>
            </w:r>
          </w:p>
        </w:tc>
      </w:tr>
      <w:tr w:rsidR="0085533C" w:rsidRPr="001A75AA" w:rsidTr="002A3280">
        <w:trPr>
          <w:trHeight w:val="552"/>
        </w:trPr>
        <w:tc>
          <w:tcPr>
            <w:tcW w:w="5000" w:type="pct"/>
            <w:gridSpan w:val="7"/>
            <w:vAlign w:val="center"/>
          </w:tcPr>
          <w:p w:rsidR="0085533C" w:rsidRPr="001A75AA" w:rsidRDefault="0085533C" w:rsidP="00301179">
            <w:pPr>
              <w:jc w:val="center"/>
              <w:rPr>
                <w:b/>
                <w:u w:val="single"/>
              </w:rPr>
            </w:pPr>
            <w:r w:rsidRPr="001A75AA">
              <w:rPr>
                <w:b/>
                <w:u w:val="single"/>
              </w:rPr>
              <w:t>PART – B (10 X 5 = 50 MARKS)</w:t>
            </w:r>
          </w:p>
          <w:p w:rsidR="0085533C" w:rsidRPr="001A75AA" w:rsidRDefault="0085533C" w:rsidP="00301179">
            <w:pPr>
              <w:jc w:val="center"/>
              <w:rPr>
                <w:b/>
                <w:u w:val="single"/>
              </w:rPr>
            </w:pPr>
            <w:r w:rsidRPr="001A75AA">
              <w:rPr>
                <w:b/>
              </w:rPr>
              <w:t>(Answer any 10 from the following)</w:t>
            </w:r>
          </w:p>
        </w:tc>
      </w:tr>
      <w:tr w:rsidR="0085533C" w:rsidRPr="001A75AA" w:rsidTr="001A75AA">
        <w:trPr>
          <w:trHeight w:val="242"/>
        </w:trPr>
        <w:tc>
          <w:tcPr>
            <w:tcW w:w="267" w:type="pct"/>
          </w:tcPr>
          <w:p w:rsidR="0085533C" w:rsidRPr="001A75AA" w:rsidRDefault="0085533C" w:rsidP="00515BE9">
            <w:pPr>
              <w:jc w:val="center"/>
            </w:pPr>
            <w:r w:rsidRPr="001A75AA">
              <w:t>21.</w:t>
            </w:r>
          </w:p>
        </w:tc>
        <w:tc>
          <w:tcPr>
            <w:tcW w:w="3280" w:type="pct"/>
            <w:gridSpan w:val="2"/>
          </w:tcPr>
          <w:p w:rsidR="0085533C" w:rsidRPr="001A75AA" w:rsidRDefault="0085533C" w:rsidP="00B7225F">
            <w:pPr>
              <w:spacing w:after="120" w:line="276" w:lineRule="auto"/>
            </w:pPr>
            <w:r w:rsidRPr="001A75AA">
              <w:t>Discuss the 3 R’s of credit.</w:t>
            </w:r>
          </w:p>
        </w:tc>
        <w:tc>
          <w:tcPr>
            <w:tcW w:w="550" w:type="pct"/>
            <w:gridSpan w:val="2"/>
          </w:tcPr>
          <w:p w:rsidR="0085533C" w:rsidRPr="001A75AA" w:rsidRDefault="0085533C" w:rsidP="00515BE9">
            <w:pPr>
              <w:jc w:val="center"/>
            </w:pPr>
            <w:r w:rsidRPr="001A75AA">
              <w:t>CO5</w:t>
            </w:r>
          </w:p>
        </w:tc>
        <w:tc>
          <w:tcPr>
            <w:tcW w:w="483" w:type="pct"/>
          </w:tcPr>
          <w:p w:rsidR="0085533C" w:rsidRPr="001A75AA" w:rsidRDefault="0085533C" w:rsidP="00515BE9">
            <w:pPr>
              <w:jc w:val="center"/>
            </w:pPr>
            <w:r w:rsidRPr="001A75AA">
              <w:t>C</w:t>
            </w:r>
          </w:p>
        </w:tc>
        <w:tc>
          <w:tcPr>
            <w:tcW w:w="419" w:type="pct"/>
          </w:tcPr>
          <w:p w:rsidR="0085533C" w:rsidRPr="001A75AA" w:rsidRDefault="0085533C" w:rsidP="00515BE9">
            <w:pPr>
              <w:jc w:val="center"/>
            </w:pPr>
            <w:r w:rsidRPr="001A75AA">
              <w:t>5</w:t>
            </w:r>
          </w:p>
        </w:tc>
      </w:tr>
      <w:tr w:rsidR="0085533C" w:rsidRPr="001A75AA" w:rsidTr="001A75AA">
        <w:trPr>
          <w:trHeight w:val="397"/>
        </w:trPr>
        <w:tc>
          <w:tcPr>
            <w:tcW w:w="267" w:type="pct"/>
          </w:tcPr>
          <w:p w:rsidR="0085533C" w:rsidRPr="001A75AA" w:rsidRDefault="0085533C" w:rsidP="00515BE9">
            <w:pPr>
              <w:jc w:val="center"/>
            </w:pPr>
            <w:r w:rsidRPr="001A75AA">
              <w:t>22.</w:t>
            </w:r>
          </w:p>
        </w:tc>
        <w:tc>
          <w:tcPr>
            <w:tcW w:w="3280" w:type="pct"/>
            <w:gridSpan w:val="2"/>
          </w:tcPr>
          <w:p w:rsidR="0085533C" w:rsidRPr="001A75AA" w:rsidRDefault="0085533C" w:rsidP="00B7225F">
            <w:r w:rsidRPr="001A75AA">
              <w:t>Distinguish</w:t>
            </w:r>
            <w:r>
              <w:t xml:space="preserve"> </w:t>
            </w:r>
            <w:r w:rsidRPr="001A75AA">
              <w:t>development credit and production credit.</w:t>
            </w:r>
          </w:p>
        </w:tc>
        <w:tc>
          <w:tcPr>
            <w:tcW w:w="550" w:type="pct"/>
            <w:gridSpan w:val="2"/>
          </w:tcPr>
          <w:p w:rsidR="0085533C" w:rsidRPr="001A75AA" w:rsidRDefault="0085533C" w:rsidP="00515BE9">
            <w:pPr>
              <w:jc w:val="center"/>
            </w:pPr>
            <w:r w:rsidRPr="001A75AA">
              <w:t>CO1</w:t>
            </w:r>
          </w:p>
        </w:tc>
        <w:tc>
          <w:tcPr>
            <w:tcW w:w="483" w:type="pct"/>
          </w:tcPr>
          <w:p w:rsidR="0085533C" w:rsidRPr="001A75AA" w:rsidRDefault="0085533C" w:rsidP="00515BE9">
            <w:pPr>
              <w:jc w:val="center"/>
            </w:pPr>
            <w:r w:rsidRPr="001A75AA">
              <w:t>An</w:t>
            </w:r>
          </w:p>
        </w:tc>
        <w:tc>
          <w:tcPr>
            <w:tcW w:w="419" w:type="pct"/>
          </w:tcPr>
          <w:p w:rsidR="0085533C" w:rsidRPr="001A75AA" w:rsidRDefault="0085533C" w:rsidP="00515BE9">
            <w:pPr>
              <w:jc w:val="center"/>
            </w:pPr>
            <w:r w:rsidRPr="001A75AA">
              <w:t>5</w:t>
            </w:r>
          </w:p>
        </w:tc>
      </w:tr>
      <w:tr w:rsidR="0085533C" w:rsidRPr="001A75AA" w:rsidTr="001A75AA">
        <w:trPr>
          <w:trHeight w:val="197"/>
        </w:trPr>
        <w:tc>
          <w:tcPr>
            <w:tcW w:w="267" w:type="pct"/>
          </w:tcPr>
          <w:p w:rsidR="0085533C" w:rsidRPr="001A75AA" w:rsidRDefault="0085533C" w:rsidP="00515BE9">
            <w:pPr>
              <w:jc w:val="center"/>
            </w:pPr>
            <w:r w:rsidRPr="001A75AA">
              <w:t>23.</w:t>
            </w:r>
          </w:p>
        </w:tc>
        <w:tc>
          <w:tcPr>
            <w:tcW w:w="3280" w:type="pct"/>
            <w:gridSpan w:val="2"/>
          </w:tcPr>
          <w:p w:rsidR="0085533C" w:rsidRPr="001A75AA" w:rsidRDefault="0085533C" w:rsidP="00301179">
            <w:pPr>
              <w:spacing w:after="120" w:line="276" w:lineRule="auto"/>
            </w:pPr>
            <w:r w:rsidRPr="001A75AA">
              <w:t>Write in brief about the functions of RRB’s.</w:t>
            </w:r>
          </w:p>
        </w:tc>
        <w:tc>
          <w:tcPr>
            <w:tcW w:w="550" w:type="pct"/>
            <w:gridSpan w:val="2"/>
          </w:tcPr>
          <w:p w:rsidR="0085533C" w:rsidRPr="001A75AA" w:rsidRDefault="0085533C" w:rsidP="00515BE9">
            <w:pPr>
              <w:jc w:val="center"/>
            </w:pPr>
            <w:r w:rsidRPr="001A75AA">
              <w:t>CO1</w:t>
            </w:r>
          </w:p>
        </w:tc>
        <w:tc>
          <w:tcPr>
            <w:tcW w:w="483" w:type="pct"/>
          </w:tcPr>
          <w:p w:rsidR="0085533C" w:rsidRPr="001A75AA" w:rsidRDefault="0085533C" w:rsidP="00515BE9">
            <w:pPr>
              <w:jc w:val="center"/>
            </w:pPr>
            <w:r w:rsidRPr="001A75AA">
              <w:t>R</w:t>
            </w:r>
          </w:p>
        </w:tc>
        <w:tc>
          <w:tcPr>
            <w:tcW w:w="419" w:type="pct"/>
          </w:tcPr>
          <w:p w:rsidR="0085533C" w:rsidRPr="001A75AA" w:rsidRDefault="0085533C" w:rsidP="00515BE9">
            <w:pPr>
              <w:jc w:val="center"/>
            </w:pPr>
            <w:r w:rsidRPr="001A75AA">
              <w:t>5</w:t>
            </w:r>
          </w:p>
        </w:tc>
      </w:tr>
      <w:tr w:rsidR="0085533C" w:rsidRPr="001A75AA" w:rsidTr="001A75AA">
        <w:trPr>
          <w:trHeight w:val="397"/>
        </w:trPr>
        <w:tc>
          <w:tcPr>
            <w:tcW w:w="267" w:type="pct"/>
          </w:tcPr>
          <w:p w:rsidR="0085533C" w:rsidRPr="001A75AA" w:rsidRDefault="0085533C" w:rsidP="00515BE9">
            <w:pPr>
              <w:jc w:val="center"/>
            </w:pPr>
            <w:r w:rsidRPr="001A75AA">
              <w:t>24.</w:t>
            </w:r>
          </w:p>
        </w:tc>
        <w:tc>
          <w:tcPr>
            <w:tcW w:w="3280" w:type="pct"/>
            <w:gridSpan w:val="2"/>
          </w:tcPr>
          <w:p w:rsidR="0085533C" w:rsidRPr="001A75AA" w:rsidRDefault="0085533C" w:rsidP="00C06E5E">
            <w:pPr>
              <w:spacing w:line="276" w:lineRule="auto"/>
            </w:pPr>
            <w:r w:rsidRPr="001A75AA">
              <w:t>Explain discounted measures of investment analysis.</w:t>
            </w:r>
          </w:p>
        </w:tc>
        <w:tc>
          <w:tcPr>
            <w:tcW w:w="550" w:type="pct"/>
            <w:gridSpan w:val="2"/>
          </w:tcPr>
          <w:p w:rsidR="0085533C" w:rsidRPr="001A75AA" w:rsidRDefault="0085533C" w:rsidP="00515BE9">
            <w:pPr>
              <w:jc w:val="center"/>
            </w:pPr>
            <w:r w:rsidRPr="001A75AA">
              <w:t>CO5</w:t>
            </w:r>
          </w:p>
        </w:tc>
        <w:tc>
          <w:tcPr>
            <w:tcW w:w="483" w:type="pct"/>
          </w:tcPr>
          <w:p w:rsidR="0085533C" w:rsidRPr="001A75AA" w:rsidRDefault="0085533C" w:rsidP="00515BE9">
            <w:pPr>
              <w:jc w:val="center"/>
            </w:pPr>
            <w:r w:rsidRPr="001A75AA">
              <w:t>U</w:t>
            </w:r>
          </w:p>
        </w:tc>
        <w:tc>
          <w:tcPr>
            <w:tcW w:w="419" w:type="pct"/>
          </w:tcPr>
          <w:p w:rsidR="0085533C" w:rsidRPr="001A75AA" w:rsidRDefault="0085533C" w:rsidP="00515BE9">
            <w:pPr>
              <w:jc w:val="center"/>
            </w:pPr>
            <w:r w:rsidRPr="001A75AA">
              <w:t>5</w:t>
            </w:r>
          </w:p>
        </w:tc>
      </w:tr>
      <w:tr w:rsidR="0085533C" w:rsidRPr="001A75AA" w:rsidTr="001A75AA">
        <w:trPr>
          <w:trHeight w:val="397"/>
        </w:trPr>
        <w:tc>
          <w:tcPr>
            <w:tcW w:w="267" w:type="pct"/>
          </w:tcPr>
          <w:p w:rsidR="0085533C" w:rsidRPr="001A75AA" w:rsidRDefault="0085533C" w:rsidP="00515BE9">
            <w:pPr>
              <w:jc w:val="center"/>
            </w:pPr>
            <w:r w:rsidRPr="001A75AA">
              <w:t>25.</w:t>
            </w:r>
          </w:p>
        </w:tc>
        <w:tc>
          <w:tcPr>
            <w:tcW w:w="3280" w:type="pct"/>
            <w:gridSpan w:val="2"/>
          </w:tcPr>
          <w:p w:rsidR="0085533C" w:rsidRPr="001A75AA" w:rsidRDefault="0085533C" w:rsidP="00301EE9">
            <w:pPr>
              <w:spacing w:after="120" w:line="276" w:lineRule="auto"/>
            </w:pPr>
            <w:r w:rsidRPr="001A75AA">
              <w:t>Explain the activities of NAFED.</w:t>
            </w:r>
          </w:p>
        </w:tc>
        <w:tc>
          <w:tcPr>
            <w:tcW w:w="550" w:type="pct"/>
            <w:gridSpan w:val="2"/>
          </w:tcPr>
          <w:p w:rsidR="0085533C" w:rsidRPr="001A75AA" w:rsidRDefault="0085533C" w:rsidP="00515BE9">
            <w:pPr>
              <w:jc w:val="center"/>
            </w:pPr>
            <w:r w:rsidRPr="001A75AA">
              <w:t>CO1</w:t>
            </w:r>
          </w:p>
        </w:tc>
        <w:tc>
          <w:tcPr>
            <w:tcW w:w="483" w:type="pct"/>
          </w:tcPr>
          <w:p w:rsidR="0085533C" w:rsidRPr="001A75AA" w:rsidRDefault="0085533C" w:rsidP="00515BE9">
            <w:pPr>
              <w:jc w:val="center"/>
            </w:pPr>
            <w:r w:rsidRPr="001A75AA">
              <w:t>E</w:t>
            </w:r>
          </w:p>
        </w:tc>
        <w:tc>
          <w:tcPr>
            <w:tcW w:w="419" w:type="pct"/>
          </w:tcPr>
          <w:p w:rsidR="0085533C" w:rsidRPr="001A75AA" w:rsidRDefault="0085533C" w:rsidP="00515BE9">
            <w:pPr>
              <w:jc w:val="center"/>
            </w:pPr>
            <w:r w:rsidRPr="001A75AA">
              <w:t>5</w:t>
            </w:r>
          </w:p>
        </w:tc>
      </w:tr>
      <w:tr w:rsidR="0085533C" w:rsidRPr="001A75AA" w:rsidTr="001A75AA">
        <w:trPr>
          <w:trHeight w:val="242"/>
        </w:trPr>
        <w:tc>
          <w:tcPr>
            <w:tcW w:w="267" w:type="pct"/>
          </w:tcPr>
          <w:p w:rsidR="0085533C" w:rsidRPr="001A75AA" w:rsidRDefault="0085533C" w:rsidP="00515BE9">
            <w:pPr>
              <w:jc w:val="center"/>
            </w:pPr>
            <w:r w:rsidRPr="001A75AA">
              <w:t>26.</w:t>
            </w:r>
          </w:p>
        </w:tc>
        <w:tc>
          <w:tcPr>
            <w:tcW w:w="3280" w:type="pct"/>
            <w:gridSpan w:val="2"/>
          </w:tcPr>
          <w:p w:rsidR="0085533C" w:rsidRPr="001A75AA" w:rsidRDefault="0085533C" w:rsidP="00C02DD3">
            <w:pPr>
              <w:spacing w:line="360" w:lineRule="auto"/>
              <w:jc w:val="both"/>
              <w:rPr>
                <w:bCs/>
              </w:rPr>
            </w:pPr>
            <w:r w:rsidRPr="001A75AA">
              <w:rPr>
                <w:bCs/>
              </w:rPr>
              <w:t>Compare financing of agriculture and other sectors.</w:t>
            </w:r>
          </w:p>
        </w:tc>
        <w:tc>
          <w:tcPr>
            <w:tcW w:w="550" w:type="pct"/>
            <w:gridSpan w:val="2"/>
          </w:tcPr>
          <w:p w:rsidR="0085533C" w:rsidRPr="001A75AA" w:rsidRDefault="0085533C" w:rsidP="00515BE9">
            <w:pPr>
              <w:jc w:val="center"/>
            </w:pPr>
            <w:r w:rsidRPr="001A75AA">
              <w:t>CO1</w:t>
            </w:r>
          </w:p>
        </w:tc>
        <w:tc>
          <w:tcPr>
            <w:tcW w:w="483" w:type="pct"/>
          </w:tcPr>
          <w:p w:rsidR="0085533C" w:rsidRPr="001A75AA" w:rsidRDefault="0085533C" w:rsidP="00515BE9">
            <w:pPr>
              <w:jc w:val="center"/>
            </w:pPr>
            <w:r w:rsidRPr="001A75AA">
              <w:t>An</w:t>
            </w:r>
          </w:p>
        </w:tc>
        <w:tc>
          <w:tcPr>
            <w:tcW w:w="419" w:type="pct"/>
          </w:tcPr>
          <w:p w:rsidR="0085533C" w:rsidRPr="001A75AA" w:rsidRDefault="0085533C" w:rsidP="00515BE9">
            <w:pPr>
              <w:jc w:val="center"/>
            </w:pPr>
            <w:r w:rsidRPr="001A75AA">
              <w:t>5</w:t>
            </w:r>
          </w:p>
        </w:tc>
      </w:tr>
      <w:tr w:rsidR="0085533C" w:rsidRPr="001A75AA" w:rsidTr="001A75AA">
        <w:trPr>
          <w:trHeight w:val="397"/>
        </w:trPr>
        <w:tc>
          <w:tcPr>
            <w:tcW w:w="267" w:type="pct"/>
          </w:tcPr>
          <w:p w:rsidR="0085533C" w:rsidRPr="001A75AA" w:rsidRDefault="0085533C" w:rsidP="00515BE9">
            <w:pPr>
              <w:jc w:val="center"/>
            </w:pPr>
            <w:r w:rsidRPr="001A75AA">
              <w:t>27.</w:t>
            </w:r>
          </w:p>
        </w:tc>
        <w:tc>
          <w:tcPr>
            <w:tcW w:w="3280" w:type="pct"/>
            <w:gridSpan w:val="2"/>
          </w:tcPr>
          <w:p w:rsidR="0085533C" w:rsidRPr="001A75AA" w:rsidRDefault="0085533C" w:rsidP="00041F59">
            <w:pPr>
              <w:spacing w:line="276" w:lineRule="auto"/>
            </w:pPr>
            <w:r w:rsidRPr="001A75AA">
              <w:t>Explain about multipurpose cooperative societies.</w:t>
            </w:r>
          </w:p>
        </w:tc>
        <w:tc>
          <w:tcPr>
            <w:tcW w:w="550" w:type="pct"/>
            <w:gridSpan w:val="2"/>
          </w:tcPr>
          <w:p w:rsidR="0085533C" w:rsidRPr="001A75AA" w:rsidRDefault="0085533C" w:rsidP="00515BE9">
            <w:pPr>
              <w:jc w:val="center"/>
            </w:pPr>
            <w:r w:rsidRPr="001A75AA">
              <w:t>CO2</w:t>
            </w:r>
          </w:p>
        </w:tc>
        <w:tc>
          <w:tcPr>
            <w:tcW w:w="483" w:type="pct"/>
          </w:tcPr>
          <w:p w:rsidR="0085533C" w:rsidRPr="001A75AA" w:rsidRDefault="0085533C" w:rsidP="00515BE9">
            <w:pPr>
              <w:jc w:val="center"/>
            </w:pPr>
            <w:r w:rsidRPr="001A75AA">
              <w:t>E</w:t>
            </w:r>
          </w:p>
        </w:tc>
        <w:tc>
          <w:tcPr>
            <w:tcW w:w="419" w:type="pct"/>
          </w:tcPr>
          <w:p w:rsidR="0085533C" w:rsidRPr="001A75AA" w:rsidRDefault="0085533C" w:rsidP="00515BE9">
            <w:pPr>
              <w:jc w:val="center"/>
            </w:pPr>
            <w:r w:rsidRPr="001A75AA">
              <w:t>5</w:t>
            </w:r>
          </w:p>
        </w:tc>
      </w:tr>
      <w:tr w:rsidR="0085533C" w:rsidRPr="001A75AA" w:rsidTr="001A75AA">
        <w:trPr>
          <w:trHeight w:val="397"/>
        </w:trPr>
        <w:tc>
          <w:tcPr>
            <w:tcW w:w="267" w:type="pct"/>
          </w:tcPr>
          <w:p w:rsidR="0085533C" w:rsidRPr="001A75AA" w:rsidRDefault="0085533C" w:rsidP="00515BE9">
            <w:pPr>
              <w:jc w:val="center"/>
            </w:pPr>
            <w:r w:rsidRPr="001A75AA">
              <w:t>28.</w:t>
            </w:r>
          </w:p>
        </w:tc>
        <w:tc>
          <w:tcPr>
            <w:tcW w:w="3280" w:type="pct"/>
            <w:gridSpan w:val="2"/>
          </w:tcPr>
          <w:p w:rsidR="0085533C" w:rsidRPr="001A75AA" w:rsidRDefault="0085533C" w:rsidP="00515BE9">
            <w:pPr>
              <w:spacing w:line="276" w:lineRule="auto"/>
            </w:pPr>
            <w:r w:rsidRPr="001A75AA">
              <w:t>Distinguish institutional and non-institutional source of finance.</w:t>
            </w:r>
          </w:p>
        </w:tc>
        <w:tc>
          <w:tcPr>
            <w:tcW w:w="550" w:type="pct"/>
            <w:gridSpan w:val="2"/>
          </w:tcPr>
          <w:p w:rsidR="0085533C" w:rsidRPr="001A75AA" w:rsidRDefault="0085533C" w:rsidP="00515BE9">
            <w:pPr>
              <w:jc w:val="center"/>
            </w:pPr>
            <w:r w:rsidRPr="001A75AA">
              <w:t>CO1</w:t>
            </w:r>
          </w:p>
        </w:tc>
        <w:tc>
          <w:tcPr>
            <w:tcW w:w="483" w:type="pct"/>
          </w:tcPr>
          <w:p w:rsidR="0085533C" w:rsidRPr="001A75AA" w:rsidRDefault="0085533C" w:rsidP="00515BE9">
            <w:pPr>
              <w:jc w:val="center"/>
            </w:pPr>
            <w:r w:rsidRPr="001A75AA">
              <w:t>An</w:t>
            </w:r>
          </w:p>
        </w:tc>
        <w:tc>
          <w:tcPr>
            <w:tcW w:w="419" w:type="pct"/>
          </w:tcPr>
          <w:p w:rsidR="0085533C" w:rsidRPr="001A75AA" w:rsidRDefault="0085533C" w:rsidP="00515BE9">
            <w:pPr>
              <w:jc w:val="center"/>
            </w:pPr>
            <w:r w:rsidRPr="001A75AA">
              <w:t>5</w:t>
            </w:r>
          </w:p>
        </w:tc>
      </w:tr>
      <w:tr w:rsidR="0085533C" w:rsidRPr="001A75AA" w:rsidTr="001A75AA">
        <w:trPr>
          <w:trHeight w:val="397"/>
        </w:trPr>
        <w:tc>
          <w:tcPr>
            <w:tcW w:w="267" w:type="pct"/>
          </w:tcPr>
          <w:p w:rsidR="0085533C" w:rsidRPr="001A75AA" w:rsidRDefault="0085533C" w:rsidP="00515BE9">
            <w:pPr>
              <w:jc w:val="center"/>
            </w:pPr>
            <w:r w:rsidRPr="001A75AA">
              <w:t>29.</w:t>
            </w:r>
          </w:p>
        </w:tc>
        <w:tc>
          <w:tcPr>
            <w:tcW w:w="3280" w:type="pct"/>
            <w:gridSpan w:val="2"/>
          </w:tcPr>
          <w:p w:rsidR="0085533C" w:rsidRPr="001A75AA" w:rsidRDefault="0085533C" w:rsidP="00F20E98">
            <w:pPr>
              <w:spacing w:line="276" w:lineRule="auto"/>
            </w:pPr>
            <w:r w:rsidRPr="001A75AA">
              <w:t>Elaborate three important functions of NCUI and NCDC.</w:t>
            </w:r>
          </w:p>
        </w:tc>
        <w:tc>
          <w:tcPr>
            <w:tcW w:w="550" w:type="pct"/>
            <w:gridSpan w:val="2"/>
          </w:tcPr>
          <w:p w:rsidR="0085533C" w:rsidRPr="001A75AA" w:rsidRDefault="0085533C" w:rsidP="00515BE9">
            <w:pPr>
              <w:jc w:val="center"/>
            </w:pPr>
            <w:r w:rsidRPr="001A75AA">
              <w:t>CO3</w:t>
            </w:r>
          </w:p>
        </w:tc>
        <w:tc>
          <w:tcPr>
            <w:tcW w:w="483" w:type="pct"/>
          </w:tcPr>
          <w:p w:rsidR="0085533C" w:rsidRPr="001A75AA" w:rsidRDefault="0085533C" w:rsidP="00515BE9">
            <w:pPr>
              <w:jc w:val="center"/>
            </w:pPr>
            <w:r w:rsidRPr="001A75AA">
              <w:t>C</w:t>
            </w:r>
          </w:p>
        </w:tc>
        <w:tc>
          <w:tcPr>
            <w:tcW w:w="419" w:type="pct"/>
          </w:tcPr>
          <w:p w:rsidR="0085533C" w:rsidRPr="001A75AA" w:rsidRDefault="0085533C" w:rsidP="00515BE9">
            <w:pPr>
              <w:jc w:val="center"/>
            </w:pPr>
            <w:r w:rsidRPr="001A75AA">
              <w:t>5</w:t>
            </w:r>
          </w:p>
        </w:tc>
      </w:tr>
      <w:tr w:rsidR="0085533C" w:rsidRPr="001A75AA" w:rsidTr="001A75AA">
        <w:trPr>
          <w:trHeight w:val="397"/>
        </w:trPr>
        <w:tc>
          <w:tcPr>
            <w:tcW w:w="267" w:type="pct"/>
          </w:tcPr>
          <w:p w:rsidR="0085533C" w:rsidRPr="001A75AA" w:rsidRDefault="0085533C" w:rsidP="00515BE9">
            <w:pPr>
              <w:jc w:val="center"/>
            </w:pPr>
            <w:r w:rsidRPr="001A75AA">
              <w:t>30.</w:t>
            </w:r>
          </w:p>
        </w:tc>
        <w:tc>
          <w:tcPr>
            <w:tcW w:w="3280" w:type="pct"/>
            <w:gridSpan w:val="2"/>
          </w:tcPr>
          <w:p w:rsidR="0085533C" w:rsidRPr="001A75AA" w:rsidRDefault="0085533C" w:rsidP="00C02DD3">
            <w:pPr>
              <w:spacing w:line="276" w:lineRule="auto"/>
            </w:pPr>
            <w:r w:rsidRPr="001A75AA">
              <w:t>Explain income statement.</w:t>
            </w:r>
          </w:p>
        </w:tc>
        <w:tc>
          <w:tcPr>
            <w:tcW w:w="550" w:type="pct"/>
            <w:gridSpan w:val="2"/>
          </w:tcPr>
          <w:p w:rsidR="0085533C" w:rsidRPr="001A75AA" w:rsidRDefault="0085533C" w:rsidP="00515BE9">
            <w:pPr>
              <w:jc w:val="center"/>
            </w:pPr>
            <w:r w:rsidRPr="001A75AA">
              <w:t>CO4</w:t>
            </w:r>
          </w:p>
        </w:tc>
        <w:tc>
          <w:tcPr>
            <w:tcW w:w="483" w:type="pct"/>
          </w:tcPr>
          <w:p w:rsidR="0085533C" w:rsidRPr="001A75AA" w:rsidRDefault="0085533C" w:rsidP="00515BE9">
            <w:pPr>
              <w:jc w:val="center"/>
            </w:pPr>
            <w:r w:rsidRPr="001A75AA">
              <w:t>U</w:t>
            </w:r>
          </w:p>
        </w:tc>
        <w:tc>
          <w:tcPr>
            <w:tcW w:w="419" w:type="pct"/>
          </w:tcPr>
          <w:p w:rsidR="0085533C" w:rsidRPr="001A75AA" w:rsidRDefault="0085533C" w:rsidP="00515BE9">
            <w:pPr>
              <w:jc w:val="center"/>
            </w:pPr>
            <w:r w:rsidRPr="001A75AA">
              <w:t>5</w:t>
            </w:r>
          </w:p>
        </w:tc>
      </w:tr>
      <w:tr w:rsidR="0085533C" w:rsidRPr="001A75AA" w:rsidTr="001A75AA">
        <w:trPr>
          <w:trHeight w:val="397"/>
        </w:trPr>
        <w:tc>
          <w:tcPr>
            <w:tcW w:w="267" w:type="pct"/>
          </w:tcPr>
          <w:p w:rsidR="0085533C" w:rsidRPr="001A75AA" w:rsidRDefault="0085533C" w:rsidP="00515BE9">
            <w:pPr>
              <w:jc w:val="center"/>
            </w:pPr>
            <w:r w:rsidRPr="001A75AA">
              <w:t>31.</w:t>
            </w:r>
          </w:p>
        </w:tc>
        <w:tc>
          <w:tcPr>
            <w:tcW w:w="3280" w:type="pct"/>
            <w:gridSpan w:val="2"/>
          </w:tcPr>
          <w:p w:rsidR="0085533C" w:rsidRPr="001A75AA" w:rsidRDefault="0085533C" w:rsidP="00F20E98">
            <w:pPr>
              <w:spacing w:line="276" w:lineRule="auto"/>
            </w:pPr>
            <w:r w:rsidRPr="001A75AA">
              <w:t>Explain the functions of Lead Bank.</w:t>
            </w:r>
          </w:p>
        </w:tc>
        <w:tc>
          <w:tcPr>
            <w:tcW w:w="550" w:type="pct"/>
            <w:gridSpan w:val="2"/>
          </w:tcPr>
          <w:p w:rsidR="0085533C" w:rsidRPr="001A75AA" w:rsidRDefault="0085533C" w:rsidP="00515BE9">
            <w:pPr>
              <w:jc w:val="center"/>
            </w:pPr>
            <w:r w:rsidRPr="001A75AA">
              <w:t>CO3</w:t>
            </w:r>
          </w:p>
        </w:tc>
        <w:tc>
          <w:tcPr>
            <w:tcW w:w="483" w:type="pct"/>
          </w:tcPr>
          <w:p w:rsidR="0085533C" w:rsidRPr="001A75AA" w:rsidRDefault="0085533C" w:rsidP="00515BE9">
            <w:pPr>
              <w:jc w:val="center"/>
            </w:pPr>
            <w:r w:rsidRPr="001A75AA">
              <w:t>E</w:t>
            </w:r>
          </w:p>
        </w:tc>
        <w:tc>
          <w:tcPr>
            <w:tcW w:w="419" w:type="pct"/>
          </w:tcPr>
          <w:p w:rsidR="0085533C" w:rsidRPr="001A75AA" w:rsidRDefault="0085533C" w:rsidP="00515BE9">
            <w:pPr>
              <w:jc w:val="center"/>
            </w:pPr>
            <w:r w:rsidRPr="001A75AA">
              <w:t>5</w:t>
            </w:r>
          </w:p>
        </w:tc>
      </w:tr>
      <w:tr w:rsidR="0085533C" w:rsidRPr="001A75AA" w:rsidTr="001A75AA">
        <w:trPr>
          <w:trHeight w:val="397"/>
        </w:trPr>
        <w:tc>
          <w:tcPr>
            <w:tcW w:w="267" w:type="pct"/>
          </w:tcPr>
          <w:p w:rsidR="0085533C" w:rsidRPr="001A75AA" w:rsidRDefault="0085533C" w:rsidP="00515BE9">
            <w:pPr>
              <w:jc w:val="center"/>
            </w:pPr>
            <w:r w:rsidRPr="001A75AA">
              <w:t>32.</w:t>
            </w:r>
          </w:p>
        </w:tc>
        <w:tc>
          <w:tcPr>
            <w:tcW w:w="3280" w:type="pct"/>
            <w:gridSpan w:val="2"/>
          </w:tcPr>
          <w:p w:rsidR="0085533C" w:rsidRPr="001A75AA" w:rsidRDefault="0085533C" w:rsidP="00515BE9">
            <w:pPr>
              <w:spacing w:line="276" w:lineRule="auto"/>
            </w:pPr>
            <w:r w:rsidRPr="001A75AA">
              <w:rPr>
                <w:bCs/>
              </w:rPr>
              <w:t>Explain about Credit Guarantee Corporation of India.</w:t>
            </w:r>
          </w:p>
        </w:tc>
        <w:tc>
          <w:tcPr>
            <w:tcW w:w="550" w:type="pct"/>
            <w:gridSpan w:val="2"/>
          </w:tcPr>
          <w:p w:rsidR="0085533C" w:rsidRPr="001A75AA" w:rsidRDefault="0085533C" w:rsidP="00515BE9">
            <w:pPr>
              <w:jc w:val="center"/>
            </w:pPr>
            <w:r w:rsidRPr="001A75AA">
              <w:t>CO3</w:t>
            </w:r>
          </w:p>
        </w:tc>
        <w:tc>
          <w:tcPr>
            <w:tcW w:w="483" w:type="pct"/>
          </w:tcPr>
          <w:p w:rsidR="0085533C" w:rsidRPr="001A75AA" w:rsidRDefault="0085533C" w:rsidP="00515BE9">
            <w:pPr>
              <w:jc w:val="center"/>
            </w:pPr>
            <w:r w:rsidRPr="001A75AA">
              <w:t>E</w:t>
            </w:r>
          </w:p>
        </w:tc>
        <w:tc>
          <w:tcPr>
            <w:tcW w:w="419" w:type="pct"/>
          </w:tcPr>
          <w:p w:rsidR="0085533C" w:rsidRPr="001A75AA" w:rsidRDefault="0085533C" w:rsidP="00515BE9">
            <w:pPr>
              <w:jc w:val="center"/>
            </w:pPr>
            <w:r w:rsidRPr="001A75AA">
              <w:t>5</w:t>
            </w:r>
          </w:p>
        </w:tc>
      </w:tr>
      <w:tr w:rsidR="0085533C" w:rsidRPr="001A75AA" w:rsidTr="002A3280">
        <w:trPr>
          <w:trHeight w:val="552"/>
        </w:trPr>
        <w:tc>
          <w:tcPr>
            <w:tcW w:w="5000" w:type="pct"/>
            <w:gridSpan w:val="7"/>
          </w:tcPr>
          <w:p w:rsidR="0085533C" w:rsidRPr="001A75AA" w:rsidRDefault="0085533C" w:rsidP="00515BE9">
            <w:pPr>
              <w:jc w:val="center"/>
              <w:rPr>
                <w:b/>
                <w:u w:val="single"/>
              </w:rPr>
            </w:pPr>
            <w:r w:rsidRPr="001A75AA">
              <w:rPr>
                <w:b/>
                <w:u w:val="single"/>
              </w:rPr>
              <w:t>PART – C (2 X 15 = 30 MARKS)</w:t>
            </w:r>
          </w:p>
          <w:p w:rsidR="0085533C" w:rsidRPr="001A75AA" w:rsidRDefault="0085533C" w:rsidP="00515BE9">
            <w:pPr>
              <w:jc w:val="center"/>
              <w:rPr>
                <w:b/>
              </w:rPr>
            </w:pPr>
            <w:r w:rsidRPr="001A75AA">
              <w:rPr>
                <w:b/>
              </w:rPr>
              <w:t>(Answer any 2 from the following)</w:t>
            </w:r>
          </w:p>
        </w:tc>
      </w:tr>
      <w:tr w:rsidR="0085533C" w:rsidRPr="001A75AA" w:rsidTr="001A75AA">
        <w:trPr>
          <w:trHeight w:val="397"/>
        </w:trPr>
        <w:tc>
          <w:tcPr>
            <w:tcW w:w="267" w:type="pct"/>
          </w:tcPr>
          <w:p w:rsidR="0085533C" w:rsidRPr="001A75AA" w:rsidRDefault="0085533C" w:rsidP="00515BE9">
            <w:pPr>
              <w:jc w:val="center"/>
            </w:pPr>
            <w:r w:rsidRPr="001A75AA">
              <w:t>33.</w:t>
            </w:r>
          </w:p>
        </w:tc>
        <w:tc>
          <w:tcPr>
            <w:tcW w:w="226" w:type="pct"/>
          </w:tcPr>
          <w:p w:rsidR="0085533C" w:rsidRPr="001A75AA" w:rsidRDefault="0085533C" w:rsidP="00515BE9">
            <w:pPr>
              <w:jc w:val="center"/>
            </w:pPr>
            <w:r w:rsidRPr="001A75AA">
              <w:t>a.</w:t>
            </w:r>
          </w:p>
        </w:tc>
        <w:tc>
          <w:tcPr>
            <w:tcW w:w="3055" w:type="pct"/>
          </w:tcPr>
          <w:p w:rsidR="0085533C" w:rsidRPr="001A75AA" w:rsidRDefault="0085533C" w:rsidP="00301EE9">
            <w:pPr>
              <w:jc w:val="both"/>
            </w:pPr>
            <w:r w:rsidRPr="001A75AA">
              <w:t>Summarize the</w:t>
            </w:r>
            <w:r>
              <w:t xml:space="preserve"> </w:t>
            </w:r>
            <w:r w:rsidRPr="001A75AA">
              <w:t>history of Cooperative movement in India.</w:t>
            </w:r>
          </w:p>
        </w:tc>
        <w:tc>
          <w:tcPr>
            <w:tcW w:w="550" w:type="pct"/>
            <w:gridSpan w:val="2"/>
          </w:tcPr>
          <w:p w:rsidR="0085533C" w:rsidRPr="001A75AA" w:rsidRDefault="0085533C" w:rsidP="00515BE9">
            <w:pPr>
              <w:jc w:val="center"/>
            </w:pPr>
            <w:r w:rsidRPr="001A75AA">
              <w:t>CO3</w:t>
            </w:r>
          </w:p>
        </w:tc>
        <w:tc>
          <w:tcPr>
            <w:tcW w:w="483" w:type="pct"/>
          </w:tcPr>
          <w:p w:rsidR="0085533C" w:rsidRPr="001A75AA" w:rsidRDefault="0085533C" w:rsidP="00515BE9">
            <w:pPr>
              <w:jc w:val="center"/>
            </w:pPr>
            <w:r w:rsidRPr="001A75AA">
              <w:t>U</w:t>
            </w:r>
          </w:p>
        </w:tc>
        <w:tc>
          <w:tcPr>
            <w:tcW w:w="419" w:type="pct"/>
          </w:tcPr>
          <w:p w:rsidR="0085533C" w:rsidRPr="001A75AA" w:rsidRDefault="0085533C" w:rsidP="00515BE9">
            <w:pPr>
              <w:jc w:val="center"/>
            </w:pPr>
            <w:r w:rsidRPr="001A75AA">
              <w:t>7.5</w:t>
            </w:r>
          </w:p>
        </w:tc>
      </w:tr>
      <w:tr w:rsidR="0085533C" w:rsidRPr="001A75AA" w:rsidTr="001A75AA">
        <w:trPr>
          <w:trHeight w:val="397"/>
        </w:trPr>
        <w:tc>
          <w:tcPr>
            <w:tcW w:w="267" w:type="pct"/>
          </w:tcPr>
          <w:p w:rsidR="0085533C" w:rsidRPr="001A75AA" w:rsidRDefault="0085533C" w:rsidP="00515BE9">
            <w:pPr>
              <w:jc w:val="center"/>
            </w:pPr>
          </w:p>
        </w:tc>
        <w:tc>
          <w:tcPr>
            <w:tcW w:w="226" w:type="pct"/>
          </w:tcPr>
          <w:p w:rsidR="0085533C" w:rsidRPr="001A75AA" w:rsidRDefault="0085533C" w:rsidP="00515BE9">
            <w:pPr>
              <w:jc w:val="center"/>
            </w:pPr>
            <w:r w:rsidRPr="001A75AA">
              <w:t>b.</w:t>
            </w:r>
          </w:p>
        </w:tc>
        <w:tc>
          <w:tcPr>
            <w:tcW w:w="3055" w:type="pct"/>
          </w:tcPr>
          <w:p w:rsidR="0085533C" w:rsidRPr="001A75AA" w:rsidRDefault="0085533C" w:rsidP="00C02DD3">
            <w:pPr>
              <w:jc w:val="both"/>
              <w:rPr>
                <w:bCs/>
              </w:rPr>
            </w:pPr>
            <w:r w:rsidRPr="001A75AA">
              <w:rPr>
                <w:bCs/>
              </w:rPr>
              <w:t>Explain about the functions of NABARD.</w:t>
            </w:r>
          </w:p>
        </w:tc>
        <w:tc>
          <w:tcPr>
            <w:tcW w:w="550" w:type="pct"/>
            <w:gridSpan w:val="2"/>
          </w:tcPr>
          <w:p w:rsidR="0085533C" w:rsidRPr="001A75AA" w:rsidRDefault="0085533C" w:rsidP="00515BE9">
            <w:pPr>
              <w:jc w:val="center"/>
            </w:pPr>
            <w:r w:rsidRPr="001A75AA">
              <w:t>CO1</w:t>
            </w:r>
          </w:p>
        </w:tc>
        <w:tc>
          <w:tcPr>
            <w:tcW w:w="483" w:type="pct"/>
          </w:tcPr>
          <w:p w:rsidR="0085533C" w:rsidRPr="001A75AA" w:rsidRDefault="0085533C" w:rsidP="00515BE9">
            <w:pPr>
              <w:jc w:val="center"/>
            </w:pPr>
            <w:r w:rsidRPr="001A75AA">
              <w:t>E</w:t>
            </w:r>
          </w:p>
        </w:tc>
        <w:tc>
          <w:tcPr>
            <w:tcW w:w="419" w:type="pct"/>
          </w:tcPr>
          <w:p w:rsidR="0085533C" w:rsidRPr="001A75AA" w:rsidRDefault="0085533C" w:rsidP="00515BE9">
            <w:pPr>
              <w:jc w:val="center"/>
            </w:pPr>
            <w:r w:rsidRPr="001A75AA">
              <w:t>7.5</w:t>
            </w:r>
          </w:p>
        </w:tc>
      </w:tr>
      <w:tr w:rsidR="0085533C" w:rsidRPr="001A75AA" w:rsidTr="001A75AA">
        <w:trPr>
          <w:trHeight w:val="397"/>
        </w:trPr>
        <w:tc>
          <w:tcPr>
            <w:tcW w:w="267" w:type="pct"/>
          </w:tcPr>
          <w:p w:rsidR="0085533C" w:rsidRPr="001A75AA" w:rsidRDefault="0085533C" w:rsidP="00515BE9">
            <w:pPr>
              <w:jc w:val="center"/>
            </w:pPr>
            <w:r w:rsidRPr="001A75AA">
              <w:t>34.</w:t>
            </w:r>
          </w:p>
        </w:tc>
        <w:tc>
          <w:tcPr>
            <w:tcW w:w="226" w:type="pct"/>
          </w:tcPr>
          <w:p w:rsidR="0085533C" w:rsidRPr="001A75AA" w:rsidRDefault="0085533C" w:rsidP="00515BE9">
            <w:pPr>
              <w:jc w:val="center"/>
            </w:pPr>
            <w:r w:rsidRPr="001A75AA">
              <w:t>a.</w:t>
            </w:r>
          </w:p>
        </w:tc>
        <w:tc>
          <w:tcPr>
            <w:tcW w:w="3055" w:type="pct"/>
          </w:tcPr>
          <w:p w:rsidR="0085533C" w:rsidRPr="001A75AA" w:rsidRDefault="0085533C" w:rsidP="00301EE9">
            <w:pPr>
              <w:jc w:val="both"/>
            </w:pPr>
            <w:r w:rsidRPr="001A75AA">
              <w:t>Explain the purposes of IMF and World bank.</w:t>
            </w:r>
          </w:p>
        </w:tc>
        <w:tc>
          <w:tcPr>
            <w:tcW w:w="550" w:type="pct"/>
            <w:gridSpan w:val="2"/>
          </w:tcPr>
          <w:p w:rsidR="0085533C" w:rsidRPr="001A75AA" w:rsidRDefault="0085533C" w:rsidP="00515BE9">
            <w:pPr>
              <w:jc w:val="center"/>
            </w:pPr>
            <w:r w:rsidRPr="001A75AA">
              <w:t>CO3</w:t>
            </w:r>
          </w:p>
        </w:tc>
        <w:tc>
          <w:tcPr>
            <w:tcW w:w="483" w:type="pct"/>
          </w:tcPr>
          <w:p w:rsidR="0085533C" w:rsidRPr="001A75AA" w:rsidRDefault="0085533C" w:rsidP="00515BE9">
            <w:pPr>
              <w:jc w:val="center"/>
            </w:pPr>
            <w:r w:rsidRPr="001A75AA">
              <w:t>E</w:t>
            </w:r>
          </w:p>
        </w:tc>
        <w:tc>
          <w:tcPr>
            <w:tcW w:w="419" w:type="pct"/>
          </w:tcPr>
          <w:p w:rsidR="0085533C" w:rsidRPr="001A75AA" w:rsidRDefault="0085533C" w:rsidP="00515BE9">
            <w:pPr>
              <w:jc w:val="center"/>
            </w:pPr>
            <w:r w:rsidRPr="001A75AA">
              <w:t>7.5</w:t>
            </w:r>
          </w:p>
        </w:tc>
      </w:tr>
      <w:tr w:rsidR="0085533C" w:rsidRPr="001A75AA" w:rsidTr="001A75AA">
        <w:trPr>
          <w:trHeight w:val="397"/>
        </w:trPr>
        <w:tc>
          <w:tcPr>
            <w:tcW w:w="267" w:type="pct"/>
          </w:tcPr>
          <w:p w:rsidR="0085533C" w:rsidRPr="001A75AA" w:rsidRDefault="0085533C" w:rsidP="00515BE9">
            <w:pPr>
              <w:jc w:val="center"/>
            </w:pPr>
          </w:p>
        </w:tc>
        <w:tc>
          <w:tcPr>
            <w:tcW w:w="226" w:type="pct"/>
          </w:tcPr>
          <w:p w:rsidR="0085533C" w:rsidRPr="001A75AA" w:rsidRDefault="0085533C" w:rsidP="00515BE9">
            <w:pPr>
              <w:jc w:val="center"/>
            </w:pPr>
            <w:r w:rsidRPr="001A75AA">
              <w:t>b.</w:t>
            </w:r>
          </w:p>
        </w:tc>
        <w:tc>
          <w:tcPr>
            <w:tcW w:w="3055" w:type="pct"/>
          </w:tcPr>
          <w:p w:rsidR="0085533C" w:rsidRPr="001A75AA" w:rsidRDefault="0085533C" w:rsidP="0054490D">
            <w:r w:rsidRPr="001A75AA">
              <w:t>Elaborate the concept of micro finance.</w:t>
            </w:r>
          </w:p>
        </w:tc>
        <w:tc>
          <w:tcPr>
            <w:tcW w:w="550" w:type="pct"/>
            <w:gridSpan w:val="2"/>
          </w:tcPr>
          <w:p w:rsidR="0085533C" w:rsidRPr="001A75AA" w:rsidRDefault="0085533C" w:rsidP="00515BE9">
            <w:pPr>
              <w:jc w:val="center"/>
            </w:pPr>
            <w:r w:rsidRPr="001A75AA">
              <w:t>CO3</w:t>
            </w:r>
          </w:p>
        </w:tc>
        <w:tc>
          <w:tcPr>
            <w:tcW w:w="483" w:type="pct"/>
          </w:tcPr>
          <w:p w:rsidR="0085533C" w:rsidRPr="001A75AA" w:rsidRDefault="0085533C" w:rsidP="00515BE9">
            <w:pPr>
              <w:jc w:val="center"/>
            </w:pPr>
            <w:r w:rsidRPr="001A75AA">
              <w:t>C</w:t>
            </w:r>
          </w:p>
        </w:tc>
        <w:tc>
          <w:tcPr>
            <w:tcW w:w="419" w:type="pct"/>
          </w:tcPr>
          <w:p w:rsidR="0085533C" w:rsidRPr="001A75AA" w:rsidRDefault="0085533C" w:rsidP="00515BE9">
            <w:r w:rsidRPr="001A75AA">
              <w:t xml:space="preserve">   7.5</w:t>
            </w:r>
          </w:p>
        </w:tc>
      </w:tr>
      <w:tr w:rsidR="0085533C" w:rsidRPr="001A75AA" w:rsidTr="001A75AA">
        <w:trPr>
          <w:trHeight w:val="397"/>
        </w:trPr>
        <w:tc>
          <w:tcPr>
            <w:tcW w:w="267" w:type="pct"/>
          </w:tcPr>
          <w:p w:rsidR="0085533C" w:rsidRPr="001A75AA" w:rsidRDefault="0085533C" w:rsidP="00515BE9">
            <w:pPr>
              <w:jc w:val="center"/>
            </w:pPr>
            <w:r w:rsidRPr="001A75AA">
              <w:t>35.</w:t>
            </w:r>
          </w:p>
        </w:tc>
        <w:tc>
          <w:tcPr>
            <w:tcW w:w="226" w:type="pct"/>
          </w:tcPr>
          <w:p w:rsidR="0085533C" w:rsidRPr="001A75AA" w:rsidRDefault="0085533C" w:rsidP="00515BE9">
            <w:pPr>
              <w:jc w:val="center"/>
            </w:pPr>
            <w:r w:rsidRPr="001A75AA">
              <w:t>a.</w:t>
            </w:r>
          </w:p>
        </w:tc>
        <w:tc>
          <w:tcPr>
            <w:tcW w:w="3055" w:type="pct"/>
          </w:tcPr>
          <w:p w:rsidR="0085533C" w:rsidRPr="001A75AA" w:rsidRDefault="0085533C" w:rsidP="00301EE9">
            <w:pPr>
              <w:jc w:val="both"/>
            </w:pPr>
            <w:r w:rsidRPr="001A75AA">
              <w:t>Explain the functions of RBI.</w:t>
            </w:r>
          </w:p>
        </w:tc>
        <w:tc>
          <w:tcPr>
            <w:tcW w:w="550" w:type="pct"/>
            <w:gridSpan w:val="2"/>
          </w:tcPr>
          <w:p w:rsidR="0085533C" w:rsidRPr="001A75AA" w:rsidRDefault="0085533C" w:rsidP="00515BE9">
            <w:pPr>
              <w:jc w:val="center"/>
            </w:pPr>
            <w:r w:rsidRPr="001A75AA">
              <w:t>CO3</w:t>
            </w:r>
          </w:p>
        </w:tc>
        <w:tc>
          <w:tcPr>
            <w:tcW w:w="483" w:type="pct"/>
          </w:tcPr>
          <w:p w:rsidR="0085533C" w:rsidRPr="001A75AA" w:rsidRDefault="0085533C" w:rsidP="00515BE9">
            <w:pPr>
              <w:jc w:val="center"/>
            </w:pPr>
            <w:r w:rsidRPr="001A75AA">
              <w:t>E</w:t>
            </w:r>
          </w:p>
        </w:tc>
        <w:tc>
          <w:tcPr>
            <w:tcW w:w="419" w:type="pct"/>
          </w:tcPr>
          <w:p w:rsidR="0085533C" w:rsidRPr="001A75AA" w:rsidRDefault="0085533C" w:rsidP="00515BE9">
            <w:pPr>
              <w:jc w:val="center"/>
            </w:pPr>
            <w:r w:rsidRPr="001A75AA">
              <w:t>7.5</w:t>
            </w:r>
          </w:p>
        </w:tc>
      </w:tr>
      <w:tr w:rsidR="0085533C" w:rsidRPr="001A75AA" w:rsidTr="001A75AA">
        <w:trPr>
          <w:trHeight w:val="278"/>
        </w:trPr>
        <w:tc>
          <w:tcPr>
            <w:tcW w:w="267" w:type="pct"/>
          </w:tcPr>
          <w:p w:rsidR="0085533C" w:rsidRPr="001A75AA" w:rsidRDefault="0085533C" w:rsidP="00515BE9">
            <w:pPr>
              <w:jc w:val="center"/>
            </w:pPr>
          </w:p>
        </w:tc>
        <w:tc>
          <w:tcPr>
            <w:tcW w:w="226" w:type="pct"/>
          </w:tcPr>
          <w:p w:rsidR="0085533C" w:rsidRPr="001A75AA" w:rsidRDefault="0085533C" w:rsidP="00515BE9">
            <w:pPr>
              <w:jc w:val="center"/>
            </w:pPr>
            <w:r w:rsidRPr="001A75AA">
              <w:t>b.</w:t>
            </w:r>
          </w:p>
        </w:tc>
        <w:tc>
          <w:tcPr>
            <w:tcW w:w="3055" w:type="pct"/>
          </w:tcPr>
          <w:p w:rsidR="0085533C" w:rsidRPr="001A75AA" w:rsidRDefault="0085533C" w:rsidP="00515BE9">
            <w:pPr>
              <w:jc w:val="both"/>
              <w:rPr>
                <w:bCs/>
              </w:rPr>
            </w:pPr>
            <w:r w:rsidRPr="001A75AA">
              <w:rPr>
                <w:bCs/>
              </w:rPr>
              <w:t>Organize</w:t>
            </w:r>
            <w:r>
              <w:rPr>
                <w:bCs/>
              </w:rPr>
              <w:t xml:space="preserve"> </w:t>
            </w:r>
            <w:r w:rsidRPr="001A75AA">
              <w:rPr>
                <w:bCs/>
              </w:rPr>
              <w:t>and explain the 7 P’s of credit.</w:t>
            </w:r>
          </w:p>
        </w:tc>
        <w:tc>
          <w:tcPr>
            <w:tcW w:w="550" w:type="pct"/>
            <w:gridSpan w:val="2"/>
          </w:tcPr>
          <w:p w:rsidR="0085533C" w:rsidRPr="001A75AA" w:rsidRDefault="0085533C" w:rsidP="00515BE9">
            <w:pPr>
              <w:jc w:val="center"/>
            </w:pPr>
            <w:r w:rsidRPr="001A75AA">
              <w:t>CO1</w:t>
            </w:r>
          </w:p>
        </w:tc>
        <w:tc>
          <w:tcPr>
            <w:tcW w:w="483" w:type="pct"/>
          </w:tcPr>
          <w:p w:rsidR="0085533C" w:rsidRPr="001A75AA" w:rsidRDefault="0085533C" w:rsidP="00515BE9">
            <w:pPr>
              <w:jc w:val="center"/>
            </w:pPr>
            <w:r w:rsidRPr="001A75AA">
              <w:t>A</w:t>
            </w:r>
          </w:p>
        </w:tc>
        <w:tc>
          <w:tcPr>
            <w:tcW w:w="419" w:type="pct"/>
          </w:tcPr>
          <w:p w:rsidR="0085533C" w:rsidRPr="001A75AA" w:rsidRDefault="0085533C" w:rsidP="00515BE9">
            <w:pPr>
              <w:jc w:val="center"/>
            </w:pPr>
            <w:r w:rsidRPr="001A75AA">
              <w:t>7.5</w:t>
            </w:r>
          </w:p>
        </w:tc>
      </w:tr>
    </w:tbl>
    <w:p w:rsidR="0085533C" w:rsidRDefault="0085533C" w:rsidP="002E336A"/>
    <w:tbl>
      <w:tblPr>
        <w:tblStyle w:val="TableGrid"/>
        <w:tblW w:w="0" w:type="auto"/>
        <w:tblLook w:val="04A0" w:firstRow="1" w:lastRow="0" w:firstColumn="1" w:lastColumn="0" w:noHBand="0" w:noVBand="1"/>
      </w:tblPr>
      <w:tblGrid>
        <w:gridCol w:w="675"/>
        <w:gridCol w:w="9963"/>
      </w:tblGrid>
      <w:tr w:rsidR="0085533C" w:rsidRPr="001A75AA" w:rsidTr="001A75AA">
        <w:tc>
          <w:tcPr>
            <w:tcW w:w="675" w:type="dxa"/>
          </w:tcPr>
          <w:p w:rsidR="0085533C" w:rsidRPr="001A75AA" w:rsidRDefault="0085533C" w:rsidP="00AD39D3"/>
        </w:tc>
        <w:tc>
          <w:tcPr>
            <w:tcW w:w="9963" w:type="dxa"/>
          </w:tcPr>
          <w:p w:rsidR="0085533C" w:rsidRPr="001A75AA" w:rsidRDefault="0085533C" w:rsidP="00AD39D3">
            <w:pPr>
              <w:jc w:val="center"/>
              <w:rPr>
                <w:b/>
              </w:rPr>
            </w:pPr>
            <w:r w:rsidRPr="001A75AA">
              <w:rPr>
                <w:b/>
              </w:rPr>
              <w:t>COURSE OUTCOMES</w:t>
            </w:r>
          </w:p>
        </w:tc>
      </w:tr>
      <w:tr w:rsidR="0085533C" w:rsidRPr="001A75AA" w:rsidTr="001A75AA">
        <w:tc>
          <w:tcPr>
            <w:tcW w:w="675" w:type="dxa"/>
          </w:tcPr>
          <w:p w:rsidR="0085533C" w:rsidRPr="001A75AA" w:rsidRDefault="0085533C" w:rsidP="0073293B">
            <w:r w:rsidRPr="001A75AA">
              <w:t>CO1</w:t>
            </w:r>
          </w:p>
        </w:tc>
        <w:tc>
          <w:tcPr>
            <w:tcW w:w="9963" w:type="dxa"/>
          </w:tcPr>
          <w:p w:rsidR="0085533C" w:rsidRPr="001A75AA" w:rsidRDefault="0085533C" w:rsidP="001A75AA">
            <w:pPr>
              <w:jc w:val="both"/>
            </w:pPr>
            <w:r w:rsidRPr="001A75AA">
              <w:rPr>
                <w:bCs/>
                <w:shd w:val="clear" w:color="auto" w:fill="FFFFFF"/>
              </w:rPr>
              <w:t>Understand Financial system in India</w:t>
            </w:r>
            <w:r>
              <w:rPr>
                <w:bCs/>
                <w:shd w:val="clear" w:color="auto" w:fill="FFFFFF"/>
              </w:rPr>
              <w:t>.</w:t>
            </w:r>
          </w:p>
        </w:tc>
      </w:tr>
      <w:tr w:rsidR="0085533C" w:rsidRPr="001A75AA" w:rsidTr="001A75AA">
        <w:tc>
          <w:tcPr>
            <w:tcW w:w="675" w:type="dxa"/>
          </w:tcPr>
          <w:p w:rsidR="0085533C" w:rsidRPr="001A75AA" w:rsidRDefault="0085533C" w:rsidP="0073293B">
            <w:r w:rsidRPr="001A75AA">
              <w:t>CO2</w:t>
            </w:r>
          </w:p>
        </w:tc>
        <w:tc>
          <w:tcPr>
            <w:tcW w:w="9963" w:type="dxa"/>
          </w:tcPr>
          <w:p w:rsidR="0085533C" w:rsidRPr="001A75AA" w:rsidRDefault="0085533C" w:rsidP="001A75AA">
            <w:pPr>
              <w:jc w:val="both"/>
            </w:pPr>
            <w:r w:rsidRPr="001A75AA">
              <w:rPr>
                <w:bCs/>
                <w:shd w:val="clear" w:color="auto" w:fill="FFFFFF"/>
              </w:rPr>
              <w:t>Apply principles of banking and credit appraisal procedure</w:t>
            </w:r>
            <w:r>
              <w:rPr>
                <w:bCs/>
                <w:shd w:val="clear" w:color="auto" w:fill="FFFFFF"/>
              </w:rPr>
              <w:t>.</w:t>
            </w:r>
          </w:p>
        </w:tc>
      </w:tr>
      <w:tr w:rsidR="0085533C" w:rsidRPr="001A75AA" w:rsidTr="001A75AA">
        <w:tc>
          <w:tcPr>
            <w:tcW w:w="675" w:type="dxa"/>
          </w:tcPr>
          <w:p w:rsidR="0085533C" w:rsidRPr="001A75AA" w:rsidRDefault="0085533C" w:rsidP="0073293B">
            <w:r w:rsidRPr="001A75AA">
              <w:t>CO3</w:t>
            </w:r>
          </w:p>
        </w:tc>
        <w:tc>
          <w:tcPr>
            <w:tcW w:w="9963" w:type="dxa"/>
          </w:tcPr>
          <w:p w:rsidR="0085533C" w:rsidRPr="001A75AA" w:rsidRDefault="0085533C" w:rsidP="001A75AA">
            <w:pPr>
              <w:jc w:val="both"/>
            </w:pPr>
            <w:r w:rsidRPr="001A75AA">
              <w:rPr>
                <w:bCs/>
                <w:shd w:val="clear" w:color="auto" w:fill="FFFFFF"/>
              </w:rPr>
              <w:t>Analyze credit and deposit services of private, public and cooperative sector banks</w:t>
            </w:r>
            <w:r>
              <w:rPr>
                <w:bCs/>
                <w:shd w:val="clear" w:color="auto" w:fill="FFFFFF"/>
              </w:rPr>
              <w:t>.</w:t>
            </w:r>
          </w:p>
        </w:tc>
      </w:tr>
      <w:tr w:rsidR="0085533C" w:rsidRPr="001A75AA" w:rsidTr="001A75AA">
        <w:tc>
          <w:tcPr>
            <w:tcW w:w="675" w:type="dxa"/>
          </w:tcPr>
          <w:p w:rsidR="0085533C" w:rsidRPr="001A75AA" w:rsidRDefault="0085533C" w:rsidP="0073293B">
            <w:r w:rsidRPr="001A75AA">
              <w:t>CO4</w:t>
            </w:r>
          </w:p>
        </w:tc>
        <w:tc>
          <w:tcPr>
            <w:tcW w:w="9963" w:type="dxa"/>
          </w:tcPr>
          <w:p w:rsidR="0085533C" w:rsidRPr="001A75AA" w:rsidRDefault="0085533C" w:rsidP="001A75AA">
            <w:pPr>
              <w:jc w:val="both"/>
            </w:pPr>
            <w:r w:rsidRPr="001A75AA">
              <w:rPr>
                <w:bCs/>
                <w:shd w:val="clear" w:color="auto" w:fill="FFFFFF"/>
              </w:rPr>
              <w:t>Prepare and analyze Balance Sheet and Income and Expenditure Statements of a business unit</w:t>
            </w:r>
            <w:r>
              <w:rPr>
                <w:bCs/>
                <w:shd w:val="clear" w:color="auto" w:fill="FFFFFF"/>
              </w:rPr>
              <w:t>.</w:t>
            </w:r>
          </w:p>
        </w:tc>
      </w:tr>
      <w:tr w:rsidR="0085533C" w:rsidRPr="001A75AA" w:rsidTr="001A75AA">
        <w:tc>
          <w:tcPr>
            <w:tcW w:w="675" w:type="dxa"/>
          </w:tcPr>
          <w:p w:rsidR="0085533C" w:rsidRPr="001A75AA" w:rsidRDefault="0085533C" w:rsidP="0073293B">
            <w:r w:rsidRPr="001A75AA">
              <w:t>CO5</w:t>
            </w:r>
          </w:p>
        </w:tc>
        <w:tc>
          <w:tcPr>
            <w:tcW w:w="9963" w:type="dxa"/>
          </w:tcPr>
          <w:p w:rsidR="0085533C" w:rsidRPr="001A75AA" w:rsidRDefault="0085533C" w:rsidP="001A75AA">
            <w:pPr>
              <w:jc w:val="both"/>
            </w:pPr>
            <w:r w:rsidRPr="001A75AA">
              <w:rPr>
                <w:bCs/>
                <w:shd w:val="clear" w:color="auto" w:fill="FFFFFF"/>
              </w:rPr>
              <w:t>Develop skills in credit analysis, dealing with bankers, loan application procedures</w:t>
            </w:r>
            <w:r>
              <w:rPr>
                <w:bCs/>
                <w:shd w:val="clear" w:color="auto" w:fill="FFFFFF"/>
              </w:rPr>
              <w:t>.</w:t>
            </w:r>
          </w:p>
        </w:tc>
      </w:tr>
      <w:tr w:rsidR="0085533C" w:rsidRPr="001A75AA" w:rsidTr="001A75AA">
        <w:tc>
          <w:tcPr>
            <w:tcW w:w="675" w:type="dxa"/>
          </w:tcPr>
          <w:p w:rsidR="0085533C" w:rsidRPr="001A75AA" w:rsidRDefault="0085533C" w:rsidP="0073293B">
            <w:r w:rsidRPr="001A75AA">
              <w:t>CO6</w:t>
            </w:r>
          </w:p>
        </w:tc>
        <w:tc>
          <w:tcPr>
            <w:tcW w:w="9963" w:type="dxa"/>
          </w:tcPr>
          <w:p w:rsidR="0085533C" w:rsidRPr="001A75AA" w:rsidRDefault="0085533C" w:rsidP="001A75AA">
            <w:pPr>
              <w:jc w:val="both"/>
            </w:pPr>
            <w:r w:rsidRPr="001A75AA">
              <w:rPr>
                <w:bCs/>
                <w:shd w:val="clear" w:color="auto" w:fill="FFFFFF"/>
              </w:rPr>
              <w:t>Popularize farmer-friendly schemes of Crop insurance and Cooperative warehousing among farmers</w:t>
            </w:r>
            <w:r>
              <w:rPr>
                <w:bCs/>
                <w:shd w:val="clear" w:color="auto" w:fill="FFFFFF"/>
              </w:rPr>
              <w:t>.</w:t>
            </w:r>
          </w:p>
        </w:tc>
      </w:tr>
    </w:tbl>
    <w:p w:rsidR="0085533C" w:rsidRPr="00BA50B9" w:rsidRDefault="0085533C"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1A75AA" w:rsidTr="00AD39D3">
        <w:tc>
          <w:tcPr>
            <w:tcW w:w="10683" w:type="dxa"/>
            <w:gridSpan w:val="8"/>
          </w:tcPr>
          <w:p w:rsidR="0085533C" w:rsidRPr="001A75AA" w:rsidRDefault="0085533C" w:rsidP="00AD39D3">
            <w:pPr>
              <w:jc w:val="center"/>
              <w:rPr>
                <w:b/>
              </w:rPr>
            </w:pPr>
            <w:r w:rsidRPr="001A75AA">
              <w:rPr>
                <w:b/>
              </w:rPr>
              <w:t>Assessment Pattern as per Bloom’s Level</w:t>
            </w:r>
          </w:p>
        </w:tc>
      </w:tr>
      <w:tr w:rsidR="0085533C" w:rsidRPr="001A75AA" w:rsidTr="00AD39D3">
        <w:tc>
          <w:tcPr>
            <w:tcW w:w="959" w:type="dxa"/>
          </w:tcPr>
          <w:p w:rsidR="0085533C" w:rsidRPr="001A75AA" w:rsidRDefault="0085533C" w:rsidP="00AD39D3">
            <w:r w:rsidRPr="001A75AA">
              <w:t>CO / P</w:t>
            </w:r>
          </w:p>
        </w:tc>
        <w:tc>
          <w:tcPr>
            <w:tcW w:w="1362" w:type="dxa"/>
          </w:tcPr>
          <w:p w:rsidR="0085533C" w:rsidRPr="001A75AA" w:rsidRDefault="0085533C" w:rsidP="00AD39D3">
            <w:pPr>
              <w:jc w:val="center"/>
              <w:rPr>
                <w:b/>
              </w:rPr>
            </w:pPr>
            <w:r w:rsidRPr="001A75AA">
              <w:rPr>
                <w:b/>
              </w:rPr>
              <w:t>Remember</w:t>
            </w:r>
          </w:p>
        </w:tc>
        <w:tc>
          <w:tcPr>
            <w:tcW w:w="1569" w:type="dxa"/>
          </w:tcPr>
          <w:p w:rsidR="0085533C" w:rsidRPr="001A75AA" w:rsidRDefault="0085533C" w:rsidP="00AD39D3">
            <w:pPr>
              <w:jc w:val="center"/>
              <w:rPr>
                <w:b/>
              </w:rPr>
            </w:pPr>
            <w:r w:rsidRPr="001A75AA">
              <w:rPr>
                <w:b/>
              </w:rPr>
              <w:t>Understand</w:t>
            </w:r>
          </w:p>
        </w:tc>
        <w:tc>
          <w:tcPr>
            <w:tcW w:w="1439" w:type="dxa"/>
          </w:tcPr>
          <w:p w:rsidR="0085533C" w:rsidRPr="001A75AA" w:rsidRDefault="0085533C" w:rsidP="00AD39D3">
            <w:pPr>
              <w:jc w:val="center"/>
              <w:rPr>
                <w:b/>
              </w:rPr>
            </w:pPr>
            <w:r w:rsidRPr="001A75AA">
              <w:rPr>
                <w:b/>
              </w:rPr>
              <w:t>Apply</w:t>
            </w:r>
          </w:p>
        </w:tc>
        <w:tc>
          <w:tcPr>
            <w:tcW w:w="1497" w:type="dxa"/>
          </w:tcPr>
          <w:p w:rsidR="0085533C" w:rsidRPr="001A75AA" w:rsidRDefault="0085533C" w:rsidP="00AD39D3">
            <w:pPr>
              <w:jc w:val="center"/>
              <w:rPr>
                <w:b/>
              </w:rPr>
            </w:pPr>
            <w:r w:rsidRPr="001A75AA">
              <w:rPr>
                <w:b/>
              </w:rPr>
              <w:t>Analyze</w:t>
            </w:r>
          </w:p>
        </w:tc>
        <w:tc>
          <w:tcPr>
            <w:tcW w:w="1375" w:type="dxa"/>
          </w:tcPr>
          <w:p w:rsidR="0085533C" w:rsidRPr="001A75AA" w:rsidRDefault="0085533C" w:rsidP="00AD39D3">
            <w:pPr>
              <w:jc w:val="center"/>
              <w:rPr>
                <w:b/>
              </w:rPr>
            </w:pPr>
            <w:r w:rsidRPr="001A75AA">
              <w:rPr>
                <w:b/>
              </w:rPr>
              <w:t>Evaluate</w:t>
            </w:r>
          </w:p>
        </w:tc>
        <w:tc>
          <w:tcPr>
            <w:tcW w:w="1321" w:type="dxa"/>
          </w:tcPr>
          <w:p w:rsidR="0085533C" w:rsidRPr="001A75AA" w:rsidRDefault="0085533C" w:rsidP="00AD39D3">
            <w:pPr>
              <w:jc w:val="center"/>
              <w:rPr>
                <w:b/>
              </w:rPr>
            </w:pPr>
            <w:r w:rsidRPr="001A75AA">
              <w:rPr>
                <w:b/>
              </w:rPr>
              <w:t>Create</w:t>
            </w:r>
          </w:p>
        </w:tc>
        <w:tc>
          <w:tcPr>
            <w:tcW w:w="1161" w:type="dxa"/>
          </w:tcPr>
          <w:p w:rsidR="0085533C" w:rsidRPr="001A75AA" w:rsidRDefault="0085533C" w:rsidP="00AD39D3">
            <w:pPr>
              <w:jc w:val="center"/>
              <w:rPr>
                <w:b/>
              </w:rPr>
            </w:pPr>
            <w:r w:rsidRPr="001A75AA">
              <w:rPr>
                <w:b/>
              </w:rPr>
              <w:t>Total</w:t>
            </w:r>
          </w:p>
        </w:tc>
      </w:tr>
      <w:tr w:rsidR="0085533C" w:rsidRPr="001A75AA" w:rsidTr="00AD39D3">
        <w:tc>
          <w:tcPr>
            <w:tcW w:w="959" w:type="dxa"/>
          </w:tcPr>
          <w:p w:rsidR="0085533C" w:rsidRPr="001A75AA" w:rsidRDefault="0085533C" w:rsidP="00AD39D3">
            <w:r w:rsidRPr="001A75AA">
              <w:t>CO1</w:t>
            </w:r>
          </w:p>
        </w:tc>
        <w:tc>
          <w:tcPr>
            <w:tcW w:w="1362" w:type="dxa"/>
          </w:tcPr>
          <w:p w:rsidR="0085533C" w:rsidRPr="001A75AA" w:rsidRDefault="0085533C" w:rsidP="00AD39D3">
            <w:pPr>
              <w:jc w:val="center"/>
            </w:pPr>
            <w:r w:rsidRPr="001A75AA">
              <w:t>6</w:t>
            </w:r>
          </w:p>
        </w:tc>
        <w:tc>
          <w:tcPr>
            <w:tcW w:w="1569" w:type="dxa"/>
          </w:tcPr>
          <w:p w:rsidR="0085533C" w:rsidRPr="001A75AA" w:rsidRDefault="0085533C" w:rsidP="00AD39D3">
            <w:pPr>
              <w:jc w:val="center"/>
            </w:pPr>
            <w:r w:rsidRPr="001A75AA">
              <w:t>0</w:t>
            </w:r>
          </w:p>
        </w:tc>
        <w:tc>
          <w:tcPr>
            <w:tcW w:w="1439" w:type="dxa"/>
          </w:tcPr>
          <w:p w:rsidR="0085533C" w:rsidRPr="001A75AA" w:rsidRDefault="0085533C" w:rsidP="00AD39D3">
            <w:pPr>
              <w:jc w:val="center"/>
            </w:pPr>
            <w:r w:rsidRPr="001A75AA">
              <w:t>7.5</w:t>
            </w:r>
          </w:p>
        </w:tc>
        <w:tc>
          <w:tcPr>
            <w:tcW w:w="1497" w:type="dxa"/>
          </w:tcPr>
          <w:p w:rsidR="0085533C" w:rsidRPr="001A75AA" w:rsidRDefault="0085533C" w:rsidP="00AD39D3">
            <w:pPr>
              <w:jc w:val="center"/>
            </w:pPr>
            <w:r w:rsidRPr="001A75AA">
              <w:t>15</w:t>
            </w:r>
          </w:p>
        </w:tc>
        <w:tc>
          <w:tcPr>
            <w:tcW w:w="1375" w:type="dxa"/>
          </w:tcPr>
          <w:p w:rsidR="0085533C" w:rsidRPr="001A75AA" w:rsidRDefault="0085533C" w:rsidP="00AD39D3">
            <w:pPr>
              <w:jc w:val="center"/>
            </w:pPr>
            <w:r w:rsidRPr="001A75AA">
              <w:t>12.5</w:t>
            </w:r>
          </w:p>
        </w:tc>
        <w:tc>
          <w:tcPr>
            <w:tcW w:w="1321" w:type="dxa"/>
          </w:tcPr>
          <w:p w:rsidR="0085533C" w:rsidRPr="001A75AA" w:rsidRDefault="0085533C" w:rsidP="00AD39D3">
            <w:pPr>
              <w:jc w:val="center"/>
            </w:pPr>
            <w:r w:rsidRPr="001A75AA">
              <w:t>0</w:t>
            </w:r>
          </w:p>
        </w:tc>
        <w:tc>
          <w:tcPr>
            <w:tcW w:w="1161" w:type="dxa"/>
          </w:tcPr>
          <w:p w:rsidR="0085533C" w:rsidRPr="001A75AA" w:rsidRDefault="0085533C" w:rsidP="00AD39D3">
            <w:pPr>
              <w:jc w:val="center"/>
            </w:pPr>
            <w:r w:rsidRPr="001A75AA">
              <w:t>41</w:t>
            </w:r>
          </w:p>
        </w:tc>
      </w:tr>
      <w:tr w:rsidR="0085533C" w:rsidRPr="001A75AA" w:rsidTr="00AD39D3">
        <w:tc>
          <w:tcPr>
            <w:tcW w:w="959" w:type="dxa"/>
          </w:tcPr>
          <w:p w:rsidR="0085533C" w:rsidRPr="001A75AA" w:rsidRDefault="0085533C" w:rsidP="00AD39D3">
            <w:r w:rsidRPr="001A75AA">
              <w:t>CO2</w:t>
            </w:r>
          </w:p>
        </w:tc>
        <w:tc>
          <w:tcPr>
            <w:tcW w:w="1362" w:type="dxa"/>
          </w:tcPr>
          <w:p w:rsidR="0085533C" w:rsidRPr="001A75AA" w:rsidRDefault="0085533C" w:rsidP="00AD39D3">
            <w:pPr>
              <w:jc w:val="center"/>
            </w:pPr>
            <w:r w:rsidRPr="001A75AA">
              <w:t>6</w:t>
            </w:r>
          </w:p>
        </w:tc>
        <w:tc>
          <w:tcPr>
            <w:tcW w:w="1569" w:type="dxa"/>
          </w:tcPr>
          <w:p w:rsidR="0085533C" w:rsidRPr="001A75AA" w:rsidRDefault="0085533C" w:rsidP="00AD39D3">
            <w:pPr>
              <w:jc w:val="center"/>
            </w:pPr>
            <w:r w:rsidRPr="001A75AA">
              <w:t>0</w:t>
            </w:r>
          </w:p>
        </w:tc>
        <w:tc>
          <w:tcPr>
            <w:tcW w:w="1439" w:type="dxa"/>
          </w:tcPr>
          <w:p w:rsidR="0085533C" w:rsidRPr="001A75AA" w:rsidRDefault="0085533C" w:rsidP="00AD39D3">
            <w:pPr>
              <w:jc w:val="center"/>
            </w:pPr>
            <w:r w:rsidRPr="001A75AA">
              <w:t>0</w:t>
            </w:r>
          </w:p>
        </w:tc>
        <w:tc>
          <w:tcPr>
            <w:tcW w:w="1497" w:type="dxa"/>
          </w:tcPr>
          <w:p w:rsidR="0085533C" w:rsidRPr="001A75AA" w:rsidRDefault="0085533C" w:rsidP="00AD39D3">
            <w:pPr>
              <w:jc w:val="center"/>
            </w:pPr>
            <w:r w:rsidRPr="001A75AA">
              <w:t>0</w:t>
            </w:r>
          </w:p>
        </w:tc>
        <w:tc>
          <w:tcPr>
            <w:tcW w:w="1375" w:type="dxa"/>
          </w:tcPr>
          <w:p w:rsidR="0085533C" w:rsidRPr="001A75AA" w:rsidRDefault="0085533C" w:rsidP="00AD39D3">
            <w:pPr>
              <w:jc w:val="center"/>
            </w:pPr>
            <w:r w:rsidRPr="001A75AA">
              <w:t>5</w:t>
            </w:r>
          </w:p>
        </w:tc>
        <w:tc>
          <w:tcPr>
            <w:tcW w:w="1321" w:type="dxa"/>
          </w:tcPr>
          <w:p w:rsidR="0085533C" w:rsidRPr="001A75AA" w:rsidRDefault="0085533C" w:rsidP="00AD39D3">
            <w:pPr>
              <w:jc w:val="center"/>
            </w:pPr>
            <w:r w:rsidRPr="001A75AA">
              <w:t>0</w:t>
            </w:r>
          </w:p>
        </w:tc>
        <w:tc>
          <w:tcPr>
            <w:tcW w:w="1161" w:type="dxa"/>
          </w:tcPr>
          <w:p w:rsidR="0085533C" w:rsidRPr="001A75AA" w:rsidRDefault="0085533C" w:rsidP="00AD39D3">
            <w:pPr>
              <w:jc w:val="center"/>
            </w:pPr>
            <w:r w:rsidRPr="001A75AA">
              <w:t>11</w:t>
            </w:r>
          </w:p>
        </w:tc>
      </w:tr>
      <w:tr w:rsidR="0085533C" w:rsidRPr="001A75AA" w:rsidTr="00AD39D3">
        <w:tc>
          <w:tcPr>
            <w:tcW w:w="959" w:type="dxa"/>
          </w:tcPr>
          <w:p w:rsidR="0085533C" w:rsidRPr="001A75AA" w:rsidRDefault="0085533C" w:rsidP="00AD39D3">
            <w:r w:rsidRPr="001A75AA">
              <w:t>CO3</w:t>
            </w:r>
          </w:p>
        </w:tc>
        <w:tc>
          <w:tcPr>
            <w:tcW w:w="1362" w:type="dxa"/>
          </w:tcPr>
          <w:p w:rsidR="0085533C" w:rsidRPr="001A75AA" w:rsidRDefault="0085533C" w:rsidP="00AD39D3">
            <w:pPr>
              <w:jc w:val="center"/>
            </w:pPr>
            <w:r w:rsidRPr="001A75AA">
              <w:t>11</w:t>
            </w:r>
          </w:p>
        </w:tc>
        <w:tc>
          <w:tcPr>
            <w:tcW w:w="1569" w:type="dxa"/>
          </w:tcPr>
          <w:p w:rsidR="0085533C" w:rsidRPr="001A75AA" w:rsidRDefault="0085533C" w:rsidP="00AD39D3">
            <w:pPr>
              <w:jc w:val="center"/>
            </w:pPr>
            <w:r w:rsidRPr="001A75AA">
              <w:t>7.5</w:t>
            </w:r>
          </w:p>
        </w:tc>
        <w:tc>
          <w:tcPr>
            <w:tcW w:w="1439" w:type="dxa"/>
          </w:tcPr>
          <w:p w:rsidR="0085533C" w:rsidRPr="001A75AA" w:rsidRDefault="0085533C" w:rsidP="00AD39D3">
            <w:pPr>
              <w:jc w:val="center"/>
            </w:pPr>
          </w:p>
        </w:tc>
        <w:tc>
          <w:tcPr>
            <w:tcW w:w="1497" w:type="dxa"/>
          </w:tcPr>
          <w:p w:rsidR="0085533C" w:rsidRPr="001A75AA" w:rsidRDefault="0085533C" w:rsidP="00AD39D3">
            <w:pPr>
              <w:jc w:val="center"/>
            </w:pPr>
          </w:p>
        </w:tc>
        <w:tc>
          <w:tcPr>
            <w:tcW w:w="1375" w:type="dxa"/>
          </w:tcPr>
          <w:p w:rsidR="0085533C" w:rsidRPr="001A75AA" w:rsidRDefault="0085533C" w:rsidP="00AD39D3">
            <w:pPr>
              <w:jc w:val="center"/>
            </w:pPr>
            <w:r w:rsidRPr="001A75AA">
              <w:t>25</w:t>
            </w:r>
          </w:p>
        </w:tc>
        <w:tc>
          <w:tcPr>
            <w:tcW w:w="1321" w:type="dxa"/>
          </w:tcPr>
          <w:p w:rsidR="0085533C" w:rsidRPr="001A75AA" w:rsidRDefault="0085533C" w:rsidP="00AD39D3">
            <w:pPr>
              <w:jc w:val="center"/>
            </w:pPr>
            <w:r w:rsidRPr="001A75AA">
              <w:t>12.5</w:t>
            </w:r>
          </w:p>
        </w:tc>
        <w:tc>
          <w:tcPr>
            <w:tcW w:w="1161" w:type="dxa"/>
          </w:tcPr>
          <w:p w:rsidR="0085533C" w:rsidRPr="001A75AA" w:rsidRDefault="0085533C" w:rsidP="00AD39D3">
            <w:pPr>
              <w:jc w:val="center"/>
            </w:pPr>
            <w:r w:rsidRPr="001A75AA">
              <w:t>56</w:t>
            </w:r>
          </w:p>
        </w:tc>
      </w:tr>
      <w:tr w:rsidR="0085533C" w:rsidRPr="001A75AA" w:rsidTr="00AD39D3">
        <w:tc>
          <w:tcPr>
            <w:tcW w:w="959" w:type="dxa"/>
          </w:tcPr>
          <w:p w:rsidR="0085533C" w:rsidRPr="001A75AA" w:rsidRDefault="0085533C" w:rsidP="00AD39D3">
            <w:r w:rsidRPr="001A75AA">
              <w:t>CO4</w:t>
            </w:r>
          </w:p>
        </w:tc>
        <w:tc>
          <w:tcPr>
            <w:tcW w:w="1362" w:type="dxa"/>
          </w:tcPr>
          <w:p w:rsidR="0085533C" w:rsidRPr="001A75AA" w:rsidRDefault="0085533C" w:rsidP="00AD39D3">
            <w:pPr>
              <w:jc w:val="center"/>
            </w:pPr>
          </w:p>
        </w:tc>
        <w:tc>
          <w:tcPr>
            <w:tcW w:w="1569" w:type="dxa"/>
          </w:tcPr>
          <w:p w:rsidR="0085533C" w:rsidRPr="001A75AA" w:rsidRDefault="0085533C" w:rsidP="00AD39D3">
            <w:pPr>
              <w:jc w:val="center"/>
            </w:pPr>
            <w:r w:rsidRPr="001A75AA">
              <w:t>5</w:t>
            </w:r>
          </w:p>
        </w:tc>
        <w:tc>
          <w:tcPr>
            <w:tcW w:w="1439" w:type="dxa"/>
          </w:tcPr>
          <w:p w:rsidR="0085533C" w:rsidRPr="001A75AA" w:rsidRDefault="0085533C" w:rsidP="00AD39D3">
            <w:pPr>
              <w:jc w:val="center"/>
            </w:pPr>
          </w:p>
        </w:tc>
        <w:tc>
          <w:tcPr>
            <w:tcW w:w="1497" w:type="dxa"/>
          </w:tcPr>
          <w:p w:rsidR="0085533C" w:rsidRPr="001A75AA" w:rsidRDefault="0085533C" w:rsidP="00AD39D3">
            <w:pPr>
              <w:jc w:val="center"/>
            </w:pPr>
          </w:p>
        </w:tc>
        <w:tc>
          <w:tcPr>
            <w:tcW w:w="1375" w:type="dxa"/>
          </w:tcPr>
          <w:p w:rsidR="0085533C" w:rsidRPr="001A75AA" w:rsidRDefault="0085533C" w:rsidP="00AD39D3">
            <w:pPr>
              <w:jc w:val="center"/>
            </w:pPr>
          </w:p>
        </w:tc>
        <w:tc>
          <w:tcPr>
            <w:tcW w:w="1321" w:type="dxa"/>
          </w:tcPr>
          <w:p w:rsidR="0085533C" w:rsidRPr="001A75AA" w:rsidRDefault="0085533C" w:rsidP="00AD39D3">
            <w:pPr>
              <w:jc w:val="center"/>
            </w:pPr>
          </w:p>
        </w:tc>
        <w:tc>
          <w:tcPr>
            <w:tcW w:w="1161" w:type="dxa"/>
          </w:tcPr>
          <w:p w:rsidR="0085533C" w:rsidRPr="001A75AA" w:rsidRDefault="0085533C" w:rsidP="00AD39D3">
            <w:pPr>
              <w:jc w:val="center"/>
            </w:pPr>
            <w:r w:rsidRPr="001A75AA">
              <w:t>5</w:t>
            </w:r>
          </w:p>
        </w:tc>
      </w:tr>
      <w:tr w:rsidR="0085533C" w:rsidRPr="001A75AA" w:rsidTr="00AD39D3">
        <w:tc>
          <w:tcPr>
            <w:tcW w:w="959" w:type="dxa"/>
          </w:tcPr>
          <w:p w:rsidR="0085533C" w:rsidRPr="001A75AA" w:rsidRDefault="0085533C" w:rsidP="00AD39D3">
            <w:r w:rsidRPr="001A75AA">
              <w:t>CO5</w:t>
            </w:r>
          </w:p>
        </w:tc>
        <w:tc>
          <w:tcPr>
            <w:tcW w:w="1362" w:type="dxa"/>
          </w:tcPr>
          <w:p w:rsidR="0085533C" w:rsidRPr="001A75AA" w:rsidRDefault="0085533C" w:rsidP="00AD39D3">
            <w:pPr>
              <w:jc w:val="center"/>
            </w:pPr>
          </w:p>
        </w:tc>
        <w:tc>
          <w:tcPr>
            <w:tcW w:w="1569" w:type="dxa"/>
          </w:tcPr>
          <w:p w:rsidR="0085533C" w:rsidRPr="001A75AA" w:rsidRDefault="0085533C" w:rsidP="00AD39D3">
            <w:pPr>
              <w:jc w:val="center"/>
            </w:pPr>
            <w:r w:rsidRPr="001A75AA">
              <w:t>5</w:t>
            </w:r>
          </w:p>
        </w:tc>
        <w:tc>
          <w:tcPr>
            <w:tcW w:w="1439" w:type="dxa"/>
          </w:tcPr>
          <w:p w:rsidR="0085533C" w:rsidRPr="001A75AA" w:rsidRDefault="0085533C" w:rsidP="00AD39D3">
            <w:pPr>
              <w:jc w:val="center"/>
            </w:pPr>
          </w:p>
        </w:tc>
        <w:tc>
          <w:tcPr>
            <w:tcW w:w="1497" w:type="dxa"/>
          </w:tcPr>
          <w:p w:rsidR="0085533C" w:rsidRPr="001A75AA" w:rsidRDefault="0085533C" w:rsidP="00AD39D3">
            <w:pPr>
              <w:jc w:val="center"/>
            </w:pPr>
          </w:p>
        </w:tc>
        <w:tc>
          <w:tcPr>
            <w:tcW w:w="1375" w:type="dxa"/>
          </w:tcPr>
          <w:p w:rsidR="0085533C" w:rsidRPr="001A75AA" w:rsidRDefault="0085533C" w:rsidP="00AD39D3">
            <w:pPr>
              <w:jc w:val="center"/>
            </w:pPr>
          </w:p>
        </w:tc>
        <w:tc>
          <w:tcPr>
            <w:tcW w:w="1321" w:type="dxa"/>
          </w:tcPr>
          <w:p w:rsidR="0085533C" w:rsidRPr="001A75AA" w:rsidRDefault="0085533C" w:rsidP="00AD39D3">
            <w:pPr>
              <w:jc w:val="center"/>
            </w:pPr>
            <w:r w:rsidRPr="001A75AA">
              <w:t>5</w:t>
            </w:r>
          </w:p>
        </w:tc>
        <w:tc>
          <w:tcPr>
            <w:tcW w:w="1161" w:type="dxa"/>
          </w:tcPr>
          <w:p w:rsidR="0085533C" w:rsidRPr="001A75AA" w:rsidRDefault="0085533C" w:rsidP="00AD39D3">
            <w:pPr>
              <w:jc w:val="center"/>
            </w:pPr>
            <w:r w:rsidRPr="001A75AA">
              <w:t>10</w:t>
            </w:r>
          </w:p>
        </w:tc>
      </w:tr>
      <w:tr w:rsidR="0085533C" w:rsidRPr="001A75AA" w:rsidTr="00AD39D3">
        <w:tc>
          <w:tcPr>
            <w:tcW w:w="959" w:type="dxa"/>
          </w:tcPr>
          <w:p w:rsidR="0085533C" w:rsidRPr="001A75AA" w:rsidRDefault="0085533C" w:rsidP="00AD39D3">
            <w:r w:rsidRPr="001A75AA">
              <w:t>CO6</w:t>
            </w:r>
          </w:p>
        </w:tc>
        <w:tc>
          <w:tcPr>
            <w:tcW w:w="1362" w:type="dxa"/>
          </w:tcPr>
          <w:p w:rsidR="0085533C" w:rsidRPr="001A75AA" w:rsidRDefault="0085533C" w:rsidP="00AD39D3">
            <w:pPr>
              <w:jc w:val="center"/>
            </w:pPr>
            <w:r w:rsidRPr="001A75AA">
              <w:t>2</w:t>
            </w:r>
          </w:p>
        </w:tc>
        <w:tc>
          <w:tcPr>
            <w:tcW w:w="1569" w:type="dxa"/>
          </w:tcPr>
          <w:p w:rsidR="0085533C" w:rsidRPr="001A75AA" w:rsidRDefault="0085533C" w:rsidP="00AD39D3">
            <w:pPr>
              <w:jc w:val="center"/>
            </w:pPr>
          </w:p>
        </w:tc>
        <w:tc>
          <w:tcPr>
            <w:tcW w:w="1439" w:type="dxa"/>
          </w:tcPr>
          <w:p w:rsidR="0085533C" w:rsidRPr="001A75AA" w:rsidRDefault="0085533C" w:rsidP="00AD39D3">
            <w:pPr>
              <w:jc w:val="center"/>
            </w:pPr>
          </w:p>
        </w:tc>
        <w:tc>
          <w:tcPr>
            <w:tcW w:w="1497" w:type="dxa"/>
          </w:tcPr>
          <w:p w:rsidR="0085533C" w:rsidRPr="001A75AA" w:rsidRDefault="0085533C" w:rsidP="00AD39D3">
            <w:pPr>
              <w:jc w:val="center"/>
            </w:pPr>
          </w:p>
        </w:tc>
        <w:tc>
          <w:tcPr>
            <w:tcW w:w="1375" w:type="dxa"/>
          </w:tcPr>
          <w:p w:rsidR="0085533C" w:rsidRPr="001A75AA" w:rsidRDefault="0085533C" w:rsidP="00AD39D3">
            <w:pPr>
              <w:jc w:val="center"/>
            </w:pPr>
          </w:p>
        </w:tc>
        <w:tc>
          <w:tcPr>
            <w:tcW w:w="1321" w:type="dxa"/>
          </w:tcPr>
          <w:p w:rsidR="0085533C" w:rsidRPr="001A75AA" w:rsidRDefault="0085533C" w:rsidP="00AD39D3">
            <w:pPr>
              <w:jc w:val="center"/>
            </w:pPr>
          </w:p>
        </w:tc>
        <w:tc>
          <w:tcPr>
            <w:tcW w:w="1161" w:type="dxa"/>
          </w:tcPr>
          <w:p w:rsidR="0085533C" w:rsidRPr="001A75AA" w:rsidRDefault="0085533C" w:rsidP="00AD39D3">
            <w:pPr>
              <w:jc w:val="center"/>
            </w:pPr>
            <w:r w:rsidRPr="001A75AA">
              <w:t>2</w:t>
            </w:r>
          </w:p>
        </w:tc>
      </w:tr>
      <w:tr w:rsidR="0085533C" w:rsidRPr="001A75AA" w:rsidTr="00AD39D3">
        <w:tc>
          <w:tcPr>
            <w:tcW w:w="9522" w:type="dxa"/>
            <w:gridSpan w:val="7"/>
          </w:tcPr>
          <w:p w:rsidR="0085533C" w:rsidRPr="001A75AA" w:rsidRDefault="0085533C" w:rsidP="00AD39D3"/>
        </w:tc>
        <w:tc>
          <w:tcPr>
            <w:tcW w:w="1161" w:type="dxa"/>
          </w:tcPr>
          <w:p w:rsidR="0085533C" w:rsidRPr="001A75AA" w:rsidRDefault="0085533C" w:rsidP="00AD39D3">
            <w:pPr>
              <w:jc w:val="center"/>
              <w:rPr>
                <w:b/>
              </w:rPr>
            </w:pPr>
            <w:r w:rsidRPr="001A75AA">
              <w:rPr>
                <w:b/>
              </w:rPr>
              <w:t>125</w:t>
            </w:r>
          </w:p>
        </w:tc>
      </w:tr>
    </w:tbl>
    <w:p w:rsidR="0085533C" w:rsidRDefault="0085533C" w:rsidP="002E336A"/>
    <w:p w:rsidR="0085533C" w:rsidRDefault="0085533C" w:rsidP="00E40AC8">
      <w:pPr>
        <w:jc w:val="center"/>
        <w:rPr>
          <w:b/>
        </w:rPr>
      </w:pPr>
      <w:r w:rsidRPr="00A25173">
        <w:rPr>
          <w:b/>
          <w:noProof/>
          <w:lang w:val="en-IN" w:eastAsia="en-IN"/>
        </w:rPr>
        <w:drawing>
          <wp:inline distT="0" distB="0" distL="0" distR="0">
            <wp:extent cx="6562725" cy="1558290"/>
            <wp:effectExtent l="0" t="0" r="0" b="0"/>
            <wp:docPr id="70" name="Picture 70"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72770" cy="1560675"/>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7A59A2">
        <w:trPr>
          <w:trHeight w:val="70"/>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Pr>
                <w:b/>
                <w:szCs w:val="24"/>
              </w:rPr>
              <w:t>21AG2202</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7A59A2">
        <w:trPr>
          <w:trHeight w:val="70"/>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Pr>
                <w:b/>
                <w:szCs w:val="24"/>
              </w:rPr>
              <w:t>FUNDAMENTALS OF PLANT BREEDING</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57D8D">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648"/>
        <w:gridCol w:w="427"/>
        <w:gridCol w:w="6863"/>
        <w:gridCol w:w="92"/>
        <w:gridCol w:w="989"/>
        <w:gridCol w:w="989"/>
        <w:gridCol w:w="675"/>
      </w:tblGrid>
      <w:tr w:rsidR="0085533C" w:rsidRPr="00F6588B" w:rsidTr="00F6588B">
        <w:trPr>
          <w:trHeight w:val="552"/>
        </w:trPr>
        <w:tc>
          <w:tcPr>
            <w:tcW w:w="303" w:type="pct"/>
            <w:vAlign w:val="center"/>
          </w:tcPr>
          <w:p w:rsidR="0085533C" w:rsidRPr="00F6588B" w:rsidRDefault="0085533C" w:rsidP="005133D7">
            <w:pPr>
              <w:jc w:val="center"/>
              <w:rPr>
                <w:b/>
              </w:rPr>
            </w:pPr>
            <w:r w:rsidRPr="00F6588B">
              <w:rPr>
                <w:b/>
              </w:rPr>
              <w:t>Q. No.</w:t>
            </w:r>
          </w:p>
        </w:tc>
        <w:tc>
          <w:tcPr>
            <w:tcW w:w="3412" w:type="pct"/>
            <w:gridSpan w:val="2"/>
            <w:vAlign w:val="center"/>
          </w:tcPr>
          <w:p w:rsidR="0085533C" w:rsidRPr="00F6588B" w:rsidRDefault="0085533C" w:rsidP="005133D7">
            <w:pPr>
              <w:jc w:val="center"/>
              <w:rPr>
                <w:b/>
              </w:rPr>
            </w:pPr>
            <w:r w:rsidRPr="00F6588B">
              <w:rPr>
                <w:b/>
              </w:rPr>
              <w:t>Questions</w:t>
            </w:r>
          </w:p>
        </w:tc>
        <w:tc>
          <w:tcPr>
            <w:tcW w:w="506" w:type="pct"/>
            <w:gridSpan w:val="2"/>
          </w:tcPr>
          <w:p w:rsidR="0085533C" w:rsidRPr="00F6588B" w:rsidRDefault="0085533C" w:rsidP="00375CD9">
            <w:pPr>
              <w:jc w:val="center"/>
              <w:rPr>
                <w:b/>
              </w:rPr>
            </w:pPr>
            <w:r w:rsidRPr="00F6588B">
              <w:rPr>
                <w:b/>
              </w:rPr>
              <w:t xml:space="preserve">Course Outcome </w:t>
            </w:r>
          </w:p>
        </w:tc>
        <w:tc>
          <w:tcPr>
            <w:tcW w:w="463" w:type="pct"/>
            <w:vAlign w:val="center"/>
          </w:tcPr>
          <w:p w:rsidR="0085533C" w:rsidRPr="00F6588B" w:rsidRDefault="0085533C" w:rsidP="00375CD9">
            <w:pPr>
              <w:jc w:val="center"/>
              <w:rPr>
                <w:b/>
              </w:rPr>
            </w:pPr>
            <w:r w:rsidRPr="00F6588B">
              <w:rPr>
                <w:b/>
              </w:rPr>
              <w:t>Bloom’s Level</w:t>
            </w:r>
          </w:p>
        </w:tc>
        <w:tc>
          <w:tcPr>
            <w:tcW w:w="316" w:type="pct"/>
            <w:vAlign w:val="center"/>
          </w:tcPr>
          <w:p w:rsidR="0085533C" w:rsidRPr="00F6588B" w:rsidRDefault="0085533C" w:rsidP="005133D7">
            <w:pPr>
              <w:jc w:val="center"/>
              <w:rPr>
                <w:b/>
              </w:rPr>
            </w:pPr>
            <w:r w:rsidRPr="00F6588B">
              <w:rPr>
                <w:b/>
              </w:rPr>
              <w:t>Marks</w:t>
            </w:r>
          </w:p>
        </w:tc>
      </w:tr>
      <w:tr w:rsidR="0085533C" w:rsidRPr="00F6588B" w:rsidTr="007A59A2">
        <w:trPr>
          <w:trHeight w:val="233"/>
        </w:trPr>
        <w:tc>
          <w:tcPr>
            <w:tcW w:w="5000" w:type="pct"/>
            <w:gridSpan w:val="7"/>
            <w:vAlign w:val="center"/>
          </w:tcPr>
          <w:p w:rsidR="0085533C" w:rsidRPr="00F6588B" w:rsidRDefault="0085533C" w:rsidP="008C57B9">
            <w:pPr>
              <w:jc w:val="center"/>
              <w:rPr>
                <w:b/>
                <w:u w:val="single"/>
              </w:rPr>
            </w:pPr>
            <w:r w:rsidRPr="00F6588B">
              <w:rPr>
                <w:b/>
                <w:u w:val="single"/>
              </w:rPr>
              <w:t>PART – A (20 X 1 = 20 MARKS)</w:t>
            </w:r>
          </w:p>
        </w:tc>
      </w:tr>
      <w:tr w:rsidR="0085533C" w:rsidRPr="00F6588B" w:rsidTr="007A59A2">
        <w:trPr>
          <w:trHeight w:val="81"/>
        </w:trPr>
        <w:tc>
          <w:tcPr>
            <w:tcW w:w="303" w:type="pct"/>
          </w:tcPr>
          <w:p w:rsidR="0085533C" w:rsidRPr="00F6588B" w:rsidRDefault="0085533C" w:rsidP="00F6588B">
            <w:pPr>
              <w:jc w:val="center"/>
            </w:pPr>
            <w:r w:rsidRPr="00F6588B">
              <w:t>1.</w:t>
            </w:r>
          </w:p>
        </w:tc>
        <w:tc>
          <w:tcPr>
            <w:tcW w:w="3455" w:type="pct"/>
            <w:gridSpan w:val="3"/>
            <w:vAlign w:val="bottom"/>
          </w:tcPr>
          <w:p w:rsidR="0085533C" w:rsidRPr="00F6588B" w:rsidRDefault="0085533C" w:rsidP="00F6588B">
            <w:pPr>
              <w:autoSpaceDE w:val="0"/>
              <w:autoSpaceDN w:val="0"/>
              <w:adjustRightInd w:val="0"/>
              <w:jc w:val="both"/>
            </w:pPr>
            <w:r w:rsidRPr="00F6588B">
              <w:t xml:space="preserve">The chromosome number of the zygote is </w:t>
            </w:r>
            <w:r>
              <w:t>_________</w:t>
            </w:r>
            <w:r w:rsidRPr="00F6588B">
              <w:t>.</w:t>
            </w:r>
          </w:p>
        </w:tc>
        <w:tc>
          <w:tcPr>
            <w:tcW w:w="463" w:type="pct"/>
            <w:vAlign w:val="center"/>
          </w:tcPr>
          <w:p w:rsidR="0085533C" w:rsidRPr="00F6588B" w:rsidRDefault="0085533C" w:rsidP="007547DD">
            <w:pPr>
              <w:jc w:val="center"/>
            </w:pPr>
            <w:r w:rsidRPr="00F6588B">
              <w:t>CO1</w:t>
            </w:r>
          </w:p>
        </w:tc>
        <w:tc>
          <w:tcPr>
            <w:tcW w:w="463" w:type="pct"/>
            <w:vAlign w:val="bottom"/>
          </w:tcPr>
          <w:p w:rsidR="0085533C" w:rsidRPr="00F6588B" w:rsidRDefault="0085533C" w:rsidP="00666955">
            <w:pPr>
              <w:jc w:val="center"/>
            </w:pPr>
            <w:r w:rsidRPr="00F6588B">
              <w:t>R</w:t>
            </w:r>
          </w:p>
        </w:tc>
        <w:tc>
          <w:tcPr>
            <w:tcW w:w="316" w:type="pct"/>
            <w:vAlign w:val="bottom"/>
          </w:tcPr>
          <w:p w:rsidR="0085533C" w:rsidRPr="00F6588B" w:rsidRDefault="0085533C" w:rsidP="00666955">
            <w:pPr>
              <w:jc w:val="center"/>
            </w:pPr>
            <w:r w:rsidRPr="00F6588B">
              <w:t>1</w:t>
            </w:r>
          </w:p>
        </w:tc>
      </w:tr>
      <w:tr w:rsidR="0085533C" w:rsidRPr="00F6588B" w:rsidTr="007A59A2">
        <w:trPr>
          <w:trHeight w:val="85"/>
        </w:trPr>
        <w:tc>
          <w:tcPr>
            <w:tcW w:w="303" w:type="pct"/>
          </w:tcPr>
          <w:p w:rsidR="0085533C" w:rsidRPr="00F6588B" w:rsidRDefault="0085533C" w:rsidP="00F6588B">
            <w:pPr>
              <w:jc w:val="center"/>
            </w:pPr>
            <w:r w:rsidRPr="00F6588B">
              <w:t>2.</w:t>
            </w:r>
          </w:p>
        </w:tc>
        <w:tc>
          <w:tcPr>
            <w:tcW w:w="3455" w:type="pct"/>
            <w:gridSpan w:val="3"/>
            <w:vAlign w:val="bottom"/>
          </w:tcPr>
          <w:p w:rsidR="0085533C" w:rsidRPr="00F6588B" w:rsidRDefault="0085533C" w:rsidP="00F6588B">
            <w:pPr>
              <w:jc w:val="both"/>
            </w:pPr>
            <w:r w:rsidRPr="00F6588B">
              <w:t>The name of the scientist who produced the Raphanobrassica</w:t>
            </w:r>
            <w:r>
              <w:t>.</w:t>
            </w:r>
          </w:p>
        </w:tc>
        <w:tc>
          <w:tcPr>
            <w:tcW w:w="463" w:type="pct"/>
            <w:vAlign w:val="center"/>
          </w:tcPr>
          <w:p w:rsidR="0085533C" w:rsidRPr="00F6588B" w:rsidRDefault="0085533C" w:rsidP="007547DD">
            <w:pPr>
              <w:jc w:val="center"/>
            </w:pPr>
            <w:r w:rsidRPr="00F6588B">
              <w:t>CO1</w:t>
            </w:r>
          </w:p>
        </w:tc>
        <w:tc>
          <w:tcPr>
            <w:tcW w:w="463" w:type="pct"/>
            <w:vAlign w:val="bottom"/>
          </w:tcPr>
          <w:p w:rsidR="0085533C" w:rsidRPr="00F6588B" w:rsidRDefault="0085533C" w:rsidP="00666955">
            <w:pPr>
              <w:jc w:val="center"/>
            </w:pPr>
            <w:r w:rsidRPr="00F6588B">
              <w:t>R</w:t>
            </w:r>
          </w:p>
        </w:tc>
        <w:tc>
          <w:tcPr>
            <w:tcW w:w="316" w:type="pct"/>
            <w:vAlign w:val="bottom"/>
          </w:tcPr>
          <w:p w:rsidR="0085533C" w:rsidRPr="00F6588B" w:rsidRDefault="0085533C" w:rsidP="00666955">
            <w:pPr>
              <w:jc w:val="center"/>
            </w:pPr>
            <w:r w:rsidRPr="00F6588B">
              <w:t>1</w:t>
            </w:r>
          </w:p>
        </w:tc>
      </w:tr>
      <w:tr w:rsidR="0085533C" w:rsidRPr="00F6588B" w:rsidTr="007A59A2">
        <w:trPr>
          <w:trHeight w:val="70"/>
        </w:trPr>
        <w:tc>
          <w:tcPr>
            <w:tcW w:w="303" w:type="pct"/>
          </w:tcPr>
          <w:p w:rsidR="0085533C" w:rsidRPr="00F6588B" w:rsidRDefault="0085533C" w:rsidP="00F6588B">
            <w:pPr>
              <w:jc w:val="center"/>
            </w:pPr>
            <w:r w:rsidRPr="00F6588B">
              <w:t>3.</w:t>
            </w:r>
          </w:p>
        </w:tc>
        <w:tc>
          <w:tcPr>
            <w:tcW w:w="3455" w:type="pct"/>
            <w:gridSpan w:val="3"/>
            <w:vAlign w:val="bottom"/>
          </w:tcPr>
          <w:p w:rsidR="0085533C" w:rsidRPr="00F6588B" w:rsidRDefault="0085533C" w:rsidP="00F6588B">
            <w:pPr>
              <w:jc w:val="both"/>
            </w:pPr>
            <w:r w:rsidRPr="00F6588B">
              <w:t>The reduction in vigour due to successive generations of selfing</w:t>
            </w:r>
            <w:r>
              <w:t>.</w:t>
            </w:r>
          </w:p>
        </w:tc>
        <w:tc>
          <w:tcPr>
            <w:tcW w:w="463" w:type="pct"/>
            <w:vAlign w:val="center"/>
          </w:tcPr>
          <w:p w:rsidR="0085533C" w:rsidRPr="00F6588B" w:rsidRDefault="0085533C" w:rsidP="007547DD">
            <w:pPr>
              <w:jc w:val="center"/>
            </w:pPr>
            <w:r w:rsidRPr="00F6588B">
              <w:t>CO1</w:t>
            </w:r>
          </w:p>
        </w:tc>
        <w:tc>
          <w:tcPr>
            <w:tcW w:w="463" w:type="pct"/>
            <w:vAlign w:val="bottom"/>
          </w:tcPr>
          <w:p w:rsidR="0085533C" w:rsidRPr="00F6588B" w:rsidRDefault="0085533C" w:rsidP="00666955">
            <w:pPr>
              <w:jc w:val="center"/>
            </w:pPr>
            <w:r w:rsidRPr="00F6588B">
              <w:t>U</w:t>
            </w:r>
          </w:p>
        </w:tc>
        <w:tc>
          <w:tcPr>
            <w:tcW w:w="316" w:type="pct"/>
            <w:vAlign w:val="bottom"/>
          </w:tcPr>
          <w:p w:rsidR="0085533C" w:rsidRPr="00F6588B" w:rsidRDefault="0085533C" w:rsidP="00666955">
            <w:pPr>
              <w:jc w:val="center"/>
            </w:pPr>
            <w:r w:rsidRPr="00F6588B">
              <w:t>1</w:t>
            </w:r>
          </w:p>
        </w:tc>
      </w:tr>
      <w:tr w:rsidR="0085533C" w:rsidRPr="00F6588B" w:rsidTr="007A59A2">
        <w:trPr>
          <w:trHeight w:val="70"/>
        </w:trPr>
        <w:tc>
          <w:tcPr>
            <w:tcW w:w="303" w:type="pct"/>
          </w:tcPr>
          <w:p w:rsidR="0085533C" w:rsidRPr="00F6588B" w:rsidRDefault="0085533C" w:rsidP="00F6588B">
            <w:pPr>
              <w:jc w:val="center"/>
            </w:pPr>
            <w:r w:rsidRPr="00F6588B">
              <w:t>4.</w:t>
            </w:r>
          </w:p>
        </w:tc>
        <w:tc>
          <w:tcPr>
            <w:tcW w:w="3455" w:type="pct"/>
            <w:gridSpan w:val="3"/>
            <w:vAlign w:val="bottom"/>
          </w:tcPr>
          <w:p w:rsidR="0085533C" w:rsidRPr="00F6588B" w:rsidRDefault="0085533C" w:rsidP="00F6588B">
            <w:pPr>
              <w:jc w:val="both"/>
            </w:pPr>
            <w:r w:rsidRPr="00F6588B">
              <w:t>The development of seed without</w:t>
            </w:r>
            <w:r>
              <w:t xml:space="preserve"> </w:t>
            </w:r>
            <w:r w:rsidRPr="00F6588B">
              <w:t xml:space="preserve">fertilization is known as </w:t>
            </w:r>
            <w:r>
              <w:t>_________</w:t>
            </w:r>
            <w:r w:rsidRPr="00F6588B">
              <w:t>.</w:t>
            </w:r>
          </w:p>
        </w:tc>
        <w:tc>
          <w:tcPr>
            <w:tcW w:w="463" w:type="pct"/>
            <w:vAlign w:val="center"/>
          </w:tcPr>
          <w:p w:rsidR="0085533C" w:rsidRPr="00F6588B" w:rsidRDefault="0085533C" w:rsidP="007547DD">
            <w:pPr>
              <w:jc w:val="center"/>
            </w:pPr>
            <w:r w:rsidRPr="00F6588B">
              <w:t>CO2</w:t>
            </w:r>
          </w:p>
        </w:tc>
        <w:tc>
          <w:tcPr>
            <w:tcW w:w="463" w:type="pct"/>
            <w:vAlign w:val="bottom"/>
          </w:tcPr>
          <w:p w:rsidR="0085533C" w:rsidRPr="00F6588B" w:rsidRDefault="0085533C" w:rsidP="00666955">
            <w:pPr>
              <w:jc w:val="center"/>
            </w:pPr>
            <w:r w:rsidRPr="00F6588B">
              <w:t>R</w:t>
            </w:r>
          </w:p>
        </w:tc>
        <w:tc>
          <w:tcPr>
            <w:tcW w:w="316" w:type="pct"/>
            <w:vAlign w:val="bottom"/>
          </w:tcPr>
          <w:p w:rsidR="0085533C" w:rsidRPr="00F6588B" w:rsidRDefault="0085533C" w:rsidP="00666955">
            <w:pPr>
              <w:jc w:val="center"/>
            </w:pPr>
            <w:r w:rsidRPr="00F6588B">
              <w:t>1</w:t>
            </w:r>
          </w:p>
        </w:tc>
      </w:tr>
      <w:tr w:rsidR="0085533C" w:rsidRPr="00F6588B" w:rsidTr="00F6588B">
        <w:trPr>
          <w:trHeight w:val="397"/>
        </w:trPr>
        <w:tc>
          <w:tcPr>
            <w:tcW w:w="303" w:type="pct"/>
          </w:tcPr>
          <w:p w:rsidR="0085533C" w:rsidRPr="00F6588B" w:rsidRDefault="0085533C" w:rsidP="00F6588B">
            <w:pPr>
              <w:jc w:val="center"/>
            </w:pPr>
            <w:r w:rsidRPr="00F6588B">
              <w:t>5.</w:t>
            </w:r>
          </w:p>
        </w:tc>
        <w:tc>
          <w:tcPr>
            <w:tcW w:w="3455" w:type="pct"/>
            <w:gridSpan w:val="3"/>
            <w:vAlign w:val="bottom"/>
          </w:tcPr>
          <w:p w:rsidR="0085533C" w:rsidRPr="00F6588B" w:rsidRDefault="0085533C" w:rsidP="00F6588B">
            <w:pPr>
              <w:pStyle w:val="Default"/>
              <w:jc w:val="both"/>
            </w:pPr>
            <w:r w:rsidRPr="00F6588B">
              <w:t xml:space="preserve">If staminate and pistillate flowers are produced on the same plant it is called </w:t>
            </w:r>
            <w:r>
              <w:t>_________</w:t>
            </w:r>
            <w:r w:rsidRPr="00F6588B">
              <w:t>.</w:t>
            </w:r>
          </w:p>
        </w:tc>
        <w:tc>
          <w:tcPr>
            <w:tcW w:w="463" w:type="pct"/>
            <w:vAlign w:val="center"/>
          </w:tcPr>
          <w:p w:rsidR="0085533C" w:rsidRPr="00F6588B" w:rsidRDefault="0085533C" w:rsidP="007547DD">
            <w:pPr>
              <w:jc w:val="center"/>
            </w:pPr>
            <w:r w:rsidRPr="00F6588B">
              <w:t>CO2</w:t>
            </w:r>
          </w:p>
        </w:tc>
        <w:tc>
          <w:tcPr>
            <w:tcW w:w="463" w:type="pct"/>
            <w:vAlign w:val="bottom"/>
          </w:tcPr>
          <w:p w:rsidR="0085533C" w:rsidRPr="00F6588B" w:rsidRDefault="0085533C" w:rsidP="00666955">
            <w:pPr>
              <w:jc w:val="center"/>
            </w:pPr>
            <w:r w:rsidRPr="00F6588B">
              <w:t>U</w:t>
            </w:r>
          </w:p>
        </w:tc>
        <w:tc>
          <w:tcPr>
            <w:tcW w:w="316" w:type="pct"/>
            <w:vAlign w:val="bottom"/>
          </w:tcPr>
          <w:p w:rsidR="0085533C" w:rsidRPr="00F6588B" w:rsidRDefault="0085533C" w:rsidP="00666955">
            <w:pPr>
              <w:jc w:val="center"/>
            </w:pPr>
            <w:r w:rsidRPr="00F6588B">
              <w:t>1</w:t>
            </w:r>
          </w:p>
        </w:tc>
      </w:tr>
      <w:tr w:rsidR="0085533C" w:rsidRPr="00F6588B" w:rsidTr="007A59A2">
        <w:trPr>
          <w:trHeight w:val="70"/>
        </w:trPr>
        <w:tc>
          <w:tcPr>
            <w:tcW w:w="303" w:type="pct"/>
          </w:tcPr>
          <w:p w:rsidR="0085533C" w:rsidRPr="00F6588B" w:rsidRDefault="0085533C" w:rsidP="00F6588B">
            <w:pPr>
              <w:jc w:val="center"/>
            </w:pPr>
            <w:r w:rsidRPr="00F6588B">
              <w:t>6.</w:t>
            </w:r>
          </w:p>
        </w:tc>
        <w:tc>
          <w:tcPr>
            <w:tcW w:w="3455" w:type="pct"/>
            <w:gridSpan w:val="3"/>
            <w:vAlign w:val="bottom"/>
          </w:tcPr>
          <w:p w:rsidR="0085533C" w:rsidRPr="00F6588B" w:rsidRDefault="0085533C" w:rsidP="00F6588B">
            <w:pPr>
              <w:jc w:val="both"/>
            </w:pPr>
            <w:r w:rsidRPr="00F6588B">
              <w:t xml:space="preserve">The ploidy level of endosperm nucleus is </w:t>
            </w:r>
            <w:r>
              <w:t>_________</w:t>
            </w:r>
            <w:r w:rsidRPr="00F6588B">
              <w:t>.</w:t>
            </w:r>
          </w:p>
        </w:tc>
        <w:tc>
          <w:tcPr>
            <w:tcW w:w="463" w:type="pct"/>
            <w:vAlign w:val="center"/>
          </w:tcPr>
          <w:p w:rsidR="0085533C" w:rsidRPr="00F6588B" w:rsidRDefault="0085533C" w:rsidP="007547DD">
            <w:pPr>
              <w:jc w:val="center"/>
            </w:pPr>
            <w:r w:rsidRPr="00F6588B">
              <w:t>CO2</w:t>
            </w:r>
          </w:p>
        </w:tc>
        <w:tc>
          <w:tcPr>
            <w:tcW w:w="463" w:type="pct"/>
            <w:vAlign w:val="bottom"/>
          </w:tcPr>
          <w:p w:rsidR="0085533C" w:rsidRPr="00F6588B" w:rsidRDefault="0085533C" w:rsidP="00666955">
            <w:pPr>
              <w:jc w:val="center"/>
            </w:pPr>
            <w:r w:rsidRPr="00F6588B">
              <w:t>R</w:t>
            </w:r>
          </w:p>
        </w:tc>
        <w:tc>
          <w:tcPr>
            <w:tcW w:w="316" w:type="pct"/>
            <w:vAlign w:val="bottom"/>
          </w:tcPr>
          <w:p w:rsidR="0085533C" w:rsidRPr="00F6588B" w:rsidRDefault="0085533C" w:rsidP="00666955">
            <w:pPr>
              <w:jc w:val="center"/>
            </w:pPr>
            <w:r w:rsidRPr="00F6588B">
              <w:t>1</w:t>
            </w:r>
          </w:p>
        </w:tc>
      </w:tr>
      <w:tr w:rsidR="0085533C" w:rsidRPr="00F6588B" w:rsidTr="007A59A2">
        <w:trPr>
          <w:trHeight w:val="81"/>
        </w:trPr>
        <w:tc>
          <w:tcPr>
            <w:tcW w:w="303" w:type="pct"/>
          </w:tcPr>
          <w:p w:rsidR="0085533C" w:rsidRPr="00F6588B" w:rsidRDefault="0085533C" w:rsidP="00F6588B">
            <w:pPr>
              <w:jc w:val="center"/>
            </w:pPr>
            <w:r w:rsidRPr="00F6588B">
              <w:t>7.</w:t>
            </w:r>
          </w:p>
        </w:tc>
        <w:tc>
          <w:tcPr>
            <w:tcW w:w="3455" w:type="pct"/>
            <w:gridSpan w:val="3"/>
            <w:vAlign w:val="bottom"/>
          </w:tcPr>
          <w:p w:rsidR="0085533C" w:rsidRPr="00F6588B" w:rsidRDefault="0085533C" w:rsidP="00F6588B">
            <w:pPr>
              <w:pStyle w:val="ListParagraph"/>
              <w:ind w:left="0"/>
              <w:jc w:val="both"/>
              <w:rPr>
                <w:noProof/>
                <w:lang w:eastAsia="zh-TW"/>
              </w:rPr>
            </w:pPr>
            <w:r w:rsidRPr="00F6588B">
              <w:rPr>
                <w:noProof/>
                <w:lang w:eastAsia="zh-TW"/>
              </w:rPr>
              <w:t xml:space="preserve">The chromosome number of a somatic cell is designated as </w:t>
            </w:r>
            <w:r>
              <w:t>_________</w:t>
            </w:r>
            <w:r w:rsidRPr="00F6588B">
              <w:t>.</w:t>
            </w:r>
          </w:p>
        </w:tc>
        <w:tc>
          <w:tcPr>
            <w:tcW w:w="463" w:type="pct"/>
            <w:vAlign w:val="center"/>
          </w:tcPr>
          <w:p w:rsidR="0085533C" w:rsidRPr="00F6588B" w:rsidRDefault="0085533C" w:rsidP="007547DD">
            <w:pPr>
              <w:jc w:val="center"/>
            </w:pPr>
            <w:r w:rsidRPr="00F6588B">
              <w:t>CO3</w:t>
            </w:r>
          </w:p>
        </w:tc>
        <w:tc>
          <w:tcPr>
            <w:tcW w:w="463" w:type="pct"/>
            <w:vAlign w:val="bottom"/>
          </w:tcPr>
          <w:p w:rsidR="0085533C" w:rsidRPr="00F6588B" w:rsidRDefault="0085533C" w:rsidP="00666955">
            <w:pPr>
              <w:jc w:val="center"/>
            </w:pPr>
            <w:r w:rsidRPr="00F6588B">
              <w:t>U</w:t>
            </w:r>
          </w:p>
        </w:tc>
        <w:tc>
          <w:tcPr>
            <w:tcW w:w="316" w:type="pct"/>
            <w:vAlign w:val="bottom"/>
          </w:tcPr>
          <w:p w:rsidR="0085533C" w:rsidRPr="00F6588B" w:rsidRDefault="0085533C" w:rsidP="00666955">
            <w:pPr>
              <w:jc w:val="center"/>
            </w:pPr>
            <w:r w:rsidRPr="00F6588B">
              <w:t>1</w:t>
            </w:r>
          </w:p>
        </w:tc>
      </w:tr>
      <w:tr w:rsidR="0085533C" w:rsidRPr="00F6588B" w:rsidTr="007A59A2">
        <w:trPr>
          <w:trHeight w:val="213"/>
        </w:trPr>
        <w:tc>
          <w:tcPr>
            <w:tcW w:w="303" w:type="pct"/>
          </w:tcPr>
          <w:p w:rsidR="0085533C" w:rsidRPr="00F6588B" w:rsidRDefault="0085533C" w:rsidP="00F6588B">
            <w:pPr>
              <w:jc w:val="center"/>
            </w:pPr>
            <w:r w:rsidRPr="00F6588B">
              <w:t>8.</w:t>
            </w:r>
          </w:p>
        </w:tc>
        <w:tc>
          <w:tcPr>
            <w:tcW w:w="3455" w:type="pct"/>
            <w:gridSpan w:val="3"/>
            <w:vAlign w:val="bottom"/>
          </w:tcPr>
          <w:p w:rsidR="0085533C" w:rsidRPr="00F6588B" w:rsidRDefault="0085533C" w:rsidP="00F6588B">
            <w:pPr>
              <w:spacing w:line="276" w:lineRule="auto"/>
              <w:jc w:val="both"/>
            </w:pPr>
            <w:r w:rsidRPr="00F6588B">
              <w:t>Two basic requirements for selection are</w:t>
            </w:r>
            <w:r>
              <w:t xml:space="preserve"> _________</w:t>
            </w:r>
            <w:r w:rsidRPr="00F6588B">
              <w:t>.</w:t>
            </w:r>
          </w:p>
        </w:tc>
        <w:tc>
          <w:tcPr>
            <w:tcW w:w="463" w:type="pct"/>
            <w:vAlign w:val="center"/>
          </w:tcPr>
          <w:p w:rsidR="0085533C" w:rsidRPr="00F6588B" w:rsidRDefault="0085533C" w:rsidP="007547DD">
            <w:pPr>
              <w:jc w:val="center"/>
            </w:pPr>
            <w:r w:rsidRPr="00F6588B">
              <w:t>CO3</w:t>
            </w:r>
          </w:p>
        </w:tc>
        <w:tc>
          <w:tcPr>
            <w:tcW w:w="463" w:type="pct"/>
            <w:vAlign w:val="bottom"/>
          </w:tcPr>
          <w:p w:rsidR="0085533C" w:rsidRPr="00F6588B" w:rsidRDefault="0085533C" w:rsidP="00666955">
            <w:pPr>
              <w:jc w:val="center"/>
            </w:pPr>
            <w:r w:rsidRPr="00F6588B">
              <w:t>R</w:t>
            </w:r>
          </w:p>
        </w:tc>
        <w:tc>
          <w:tcPr>
            <w:tcW w:w="316" w:type="pct"/>
            <w:vAlign w:val="bottom"/>
          </w:tcPr>
          <w:p w:rsidR="0085533C" w:rsidRPr="00F6588B" w:rsidRDefault="0085533C" w:rsidP="00666955">
            <w:pPr>
              <w:jc w:val="center"/>
            </w:pPr>
            <w:r w:rsidRPr="00F6588B">
              <w:t>1</w:t>
            </w:r>
          </w:p>
        </w:tc>
      </w:tr>
      <w:tr w:rsidR="0085533C" w:rsidRPr="00F6588B" w:rsidTr="007A59A2">
        <w:trPr>
          <w:trHeight w:val="70"/>
        </w:trPr>
        <w:tc>
          <w:tcPr>
            <w:tcW w:w="303" w:type="pct"/>
          </w:tcPr>
          <w:p w:rsidR="0085533C" w:rsidRPr="00F6588B" w:rsidRDefault="0085533C" w:rsidP="00F6588B">
            <w:pPr>
              <w:jc w:val="center"/>
            </w:pPr>
            <w:r w:rsidRPr="00F6588B">
              <w:t>9.</w:t>
            </w:r>
          </w:p>
        </w:tc>
        <w:tc>
          <w:tcPr>
            <w:tcW w:w="3455" w:type="pct"/>
            <w:gridSpan w:val="3"/>
            <w:vAlign w:val="bottom"/>
          </w:tcPr>
          <w:p w:rsidR="0085533C" w:rsidRPr="00F6588B" w:rsidRDefault="0085533C" w:rsidP="00F6588B">
            <w:pPr>
              <w:pStyle w:val="ListParagraph"/>
              <w:ind w:left="0"/>
              <w:jc w:val="both"/>
              <w:rPr>
                <w:noProof/>
                <w:lang w:eastAsia="zh-TW"/>
              </w:rPr>
            </w:pPr>
            <w:r w:rsidRPr="00F6588B">
              <w:rPr>
                <w:noProof/>
                <w:lang w:eastAsia="zh-TW"/>
              </w:rPr>
              <w:t xml:space="preserve">A cross between an Inbred x Open pollinated variety is called </w:t>
            </w:r>
            <w:r>
              <w:t>_________</w:t>
            </w:r>
            <w:r w:rsidRPr="00F6588B">
              <w:t>.</w:t>
            </w:r>
          </w:p>
        </w:tc>
        <w:tc>
          <w:tcPr>
            <w:tcW w:w="463" w:type="pct"/>
            <w:vAlign w:val="center"/>
          </w:tcPr>
          <w:p w:rsidR="0085533C" w:rsidRPr="00F6588B" w:rsidRDefault="0085533C" w:rsidP="007547DD">
            <w:pPr>
              <w:jc w:val="center"/>
            </w:pPr>
            <w:r w:rsidRPr="00F6588B">
              <w:t>CO3</w:t>
            </w:r>
          </w:p>
        </w:tc>
        <w:tc>
          <w:tcPr>
            <w:tcW w:w="463" w:type="pct"/>
            <w:vAlign w:val="bottom"/>
          </w:tcPr>
          <w:p w:rsidR="0085533C" w:rsidRPr="00F6588B" w:rsidRDefault="0085533C" w:rsidP="00666955">
            <w:pPr>
              <w:jc w:val="center"/>
            </w:pPr>
            <w:r w:rsidRPr="00F6588B">
              <w:t>U</w:t>
            </w:r>
          </w:p>
        </w:tc>
        <w:tc>
          <w:tcPr>
            <w:tcW w:w="316" w:type="pct"/>
            <w:vAlign w:val="bottom"/>
          </w:tcPr>
          <w:p w:rsidR="0085533C" w:rsidRPr="00F6588B" w:rsidRDefault="0085533C" w:rsidP="00666955">
            <w:pPr>
              <w:jc w:val="center"/>
            </w:pPr>
            <w:r w:rsidRPr="00F6588B">
              <w:t>1</w:t>
            </w:r>
          </w:p>
        </w:tc>
      </w:tr>
      <w:tr w:rsidR="0085533C" w:rsidRPr="00F6588B" w:rsidTr="007A59A2">
        <w:trPr>
          <w:trHeight w:val="179"/>
        </w:trPr>
        <w:tc>
          <w:tcPr>
            <w:tcW w:w="303" w:type="pct"/>
          </w:tcPr>
          <w:p w:rsidR="0085533C" w:rsidRPr="00F6588B" w:rsidRDefault="0085533C" w:rsidP="00F6588B">
            <w:pPr>
              <w:jc w:val="center"/>
            </w:pPr>
            <w:r w:rsidRPr="00F6588B">
              <w:t>10.</w:t>
            </w:r>
          </w:p>
        </w:tc>
        <w:tc>
          <w:tcPr>
            <w:tcW w:w="3455" w:type="pct"/>
            <w:gridSpan w:val="3"/>
            <w:vAlign w:val="bottom"/>
          </w:tcPr>
          <w:p w:rsidR="0085533C" w:rsidRPr="00F6588B" w:rsidRDefault="0085533C" w:rsidP="00F6588B">
            <w:pPr>
              <w:jc w:val="both"/>
            </w:pPr>
            <w:r w:rsidRPr="00F6588B">
              <w:t>The production of microspore inside the anther is called</w:t>
            </w:r>
            <w:r>
              <w:t xml:space="preserve"> _________</w:t>
            </w:r>
            <w:r w:rsidRPr="00F6588B">
              <w:t>.</w:t>
            </w:r>
          </w:p>
        </w:tc>
        <w:tc>
          <w:tcPr>
            <w:tcW w:w="463" w:type="pct"/>
            <w:vAlign w:val="center"/>
          </w:tcPr>
          <w:p w:rsidR="0085533C" w:rsidRPr="00F6588B" w:rsidRDefault="0085533C" w:rsidP="007547DD">
            <w:pPr>
              <w:jc w:val="center"/>
            </w:pPr>
            <w:r w:rsidRPr="00F6588B">
              <w:t>CO4</w:t>
            </w:r>
          </w:p>
        </w:tc>
        <w:tc>
          <w:tcPr>
            <w:tcW w:w="463" w:type="pct"/>
            <w:vAlign w:val="bottom"/>
          </w:tcPr>
          <w:p w:rsidR="0085533C" w:rsidRPr="00F6588B" w:rsidRDefault="0085533C" w:rsidP="00666955">
            <w:pPr>
              <w:jc w:val="center"/>
            </w:pPr>
            <w:r w:rsidRPr="00F6588B">
              <w:t>U</w:t>
            </w:r>
          </w:p>
        </w:tc>
        <w:tc>
          <w:tcPr>
            <w:tcW w:w="316" w:type="pct"/>
            <w:vAlign w:val="bottom"/>
          </w:tcPr>
          <w:p w:rsidR="0085533C" w:rsidRPr="00F6588B" w:rsidRDefault="0085533C" w:rsidP="00666955">
            <w:pPr>
              <w:jc w:val="center"/>
            </w:pPr>
            <w:r w:rsidRPr="00F6588B">
              <w:t>1</w:t>
            </w:r>
          </w:p>
        </w:tc>
      </w:tr>
      <w:tr w:rsidR="0085533C" w:rsidRPr="00F6588B" w:rsidTr="007A59A2">
        <w:trPr>
          <w:trHeight w:val="70"/>
        </w:trPr>
        <w:tc>
          <w:tcPr>
            <w:tcW w:w="303" w:type="pct"/>
          </w:tcPr>
          <w:p w:rsidR="0085533C" w:rsidRPr="00F6588B" w:rsidRDefault="0085533C" w:rsidP="00F6588B">
            <w:pPr>
              <w:jc w:val="center"/>
            </w:pPr>
            <w:r w:rsidRPr="00F6588B">
              <w:t>11.</w:t>
            </w:r>
          </w:p>
        </w:tc>
        <w:tc>
          <w:tcPr>
            <w:tcW w:w="3455" w:type="pct"/>
            <w:gridSpan w:val="3"/>
            <w:vAlign w:val="bottom"/>
          </w:tcPr>
          <w:p w:rsidR="0085533C" w:rsidRPr="00F6588B" w:rsidRDefault="0085533C" w:rsidP="00F6588B">
            <w:pPr>
              <w:jc w:val="both"/>
            </w:pPr>
            <w:r w:rsidRPr="00F6588B">
              <w:t>Name the cereal crop synthesized by crossing wheat and rye</w:t>
            </w:r>
            <w:r>
              <w:t>.</w:t>
            </w:r>
          </w:p>
        </w:tc>
        <w:tc>
          <w:tcPr>
            <w:tcW w:w="463" w:type="pct"/>
            <w:vAlign w:val="center"/>
          </w:tcPr>
          <w:p w:rsidR="0085533C" w:rsidRPr="00F6588B" w:rsidRDefault="0085533C" w:rsidP="007547DD">
            <w:pPr>
              <w:jc w:val="center"/>
            </w:pPr>
            <w:r w:rsidRPr="00F6588B">
              <w:t>CO4</w:t>
            </w:r>
          </w:p>
        </w:tc>
        <w:tc>
          <w:tcPr>
            <w:tcW w:w="463" w:type="pct"/>
            <w:vAlign w:val="bottom"/>
          </w:tcPr>
          <w:p w:rsidR="0085533C" w:rsidRPr="00F6588B" w:rsidRDefault="0085533C" w:rsidP="007547DD">
            <w:pPr>
              <w:jc w:val="center"/>
            </w:pPr>
            <w:r w:rsidRPr="00F6588B">
              <w:t>U</w:t>
            </w:r>
          </w:p>
        </w:tc>
        <w:tc>
          <w:tcPr>
            <w:tcW w:w="316" w:type="pct"/>
            <w:vAlign w:val="bottom"/>
          </w:tcPr>
          <w:p w:rsidR="0085533C" w:rsidRPr="00F6588B" w:rsidRDefault="0085533C" w:rsidP="007547DD">
            <w:pPr>
              <w:jc w:val="center"/>
            </w:pPr>
            <w:r w:rsidRPr="00F6588B">
              <w:t>1</w:t>
            </w:r>
          </w:p>
        </w:tc>
      </w:tr>
      <w:tr w:rsidR="0085533C" w:rsidRPr="00F6588B" w:rsidTr="00F6588B">
        <w:trPr>
          <w:trHeight w:val="397"/>
        </w:trPr>
        <w:tc>
          <w:tcPr>
            <w:tcW w:w="303" w:type="pct"/>
          </w:tcPr>
          <w:p w:rsidR="0085533C" w:rsidRPr="00F6588B" w:rsidRDefault="0085533C" w:rsidP="00F6588B">
            <w:pPr>
              <w:jc w:val="center"/>
            </w:pPr>
            <w:r w:rsidRPr="00F6588B">
              <w:t>12.</w:t>
            </w:r>
          </w:p>
        </w:tc>
        <w:tc>
          <w:tcPr>
            <w:tcW w:w="3455" w:type="pct"/>
            <w:gridSpan w:val="3"/>
            <w:vAlign w:val="bottom"/>
          </w:tcPr>
          <w:p w:rsidR="0085533C" w:rsidRPr="00F6588B" w:rsidRDefault="0085533C" w:rsidP="00F6588B">
            <w:pPr>
              <w:jc w:val="both"/>
            </w:pPr>
            <w:r w:rsidRPr="00F6588B">
              <w:t xml:space="preserve">Hybrid population is homogeneous and individual plants are </w:t>
            </w:r>
            <w:r>
              <w:t>_________</w:t>
            </w:r>
            <w:r w:rsidRPr="00F6588B">
              <w:t xml:space="preserve"> in nature</w:t>
            </w:r>
            <w:r>
              <w:t>.</w:t>
            </w:r>
          </w:p>
        </w:tc>
        <w:tc>
          <w:tcPr>
            <w:tcW w:w="463" w:type="pct"/>
            <w:vAlign w:val="center"/>
          </w:tcPr>
          <w:p w:rsidR="0085533C" w:rsidRPr="00F6588B" w:rsidRDefault="0085533C" w:rsidP="007547DD">
            <w:pPr>
              <w:jc w:val="center"/>
            </w:pPr>
            <w:r w:rsidRPr="00F6588B">
              <w:t>CO4</w:t>
            </w:r>
          </w:p>
        </w:tc>
        <w:tc>
          <w:tcPr>
            <w:tcW w:w="463" w:type="pct"/>
            <w:vAlign w:val="bottom"/>
          </w:tcPr>
          <w:p w:rsidR="0085533C" w:rsidRPr="00F6588B" w:rsidRDefault="0085533C" w:rsidP="007547DD">
            <w:pPr>
              <w:jc w:val="center"/>
            </w:pPr>
            <w:r w:rsidRPr="00F6588B">
              <w:t>R</w:t>
            </w:r>
          </w:p>
        </w:tc>
        <w:tc>
          <w:tcPr>
            <w:tcW w:w="316" w:type="pct"/>
            <w:vAlign w:val="bottom"/>
          </w:tcPr>
          <w:p w:rsidR="0085533C" w:rsidRPr="00F6588B" w:rsidRDefault="0085533C" w:rsidP="007547DD">
            <w:pPr>
              <w:jc w:val="center"/>
            </w:pPr>
            <w:r w:rsidRPr="00F6588B">
              <w:t>1</w:t>
            </w:r>
          </w:p>
        </w:tc>
      </w:tr>
      <w:tr w:rsidR="0085533C" w:rsidRPr="00F6588B" w:rsidTr="007A59A2">
        <w:trPr>
          <w:trHeight w:val="181"/>
        </w:trPr>
        <w:tc>
          <w:tcPr>
            <w:tcW w:w="303" w:type="pct"/>
          </w:tcPr>
          <w:p w:rsidR="0085533C" w:rsidRPr="00F6588B" w:rsidRDefault="0085533C" w:rsidP="00F6588B">
            <w:pPr>
              <w:jc w:val="center"/>
            </w:pPr>
            <w:r w:rsidRPr="00F6588B">
              <w:t>13.</w:t>
            </w:r>
          </w:p>
        </w:tc>
        <w:tc>
          <w:tcPr>
            <w:tcW w:w="3455" w:type="pct"/>
            <w:gridSpan w:val="3"/>
            <w:vAlign w:val="bottom"/>
          </w:tcPr>
          <w:p w:rsidR="0085533C" w:rsidRPr="00F6588B" w:rsidRDefault="0085533C" w:rsidP="00F6588B">
            <w:pPr>
              <w:jc w:val="both"/>
            </w:pPr>
            <w:r w:rsidRPr="00F6588B">
              <w:t>What is transgressive segregation?</w:t>
            </w:r>
          </w:p>
        </w:tc>
        <w:tc>
          <w:tcPr>
            <w:tcW w:w="463" w:type="pct"/>
            <w:vAlign w:val="center"/>
          </w:tcPr>
          <w:p w:rsidR="0085533C" w:rsidRPr="00F6588B" w:rsidRDefault="0085533C" w:rsidP="007547DD">
            <w:pPr>
              <w:jc w:val="center"/>
            </w:pPr>
            <w:r w:rsidRPr="00F6588B">
              <w:t>CO5</w:t>
            </w:r>
          </w:p>
        </w:tc>
        <w:tc>
          <w:tcPr>
            <w:tcW w:w="463" w:type="pct"/>
            <w:vAlign w:val="bottom"/>
          </w:tcPr>
          <w:p w:rsidR="0085533C" w:rsidRPr="00F6588B" w:rsidRDefault="0085533C" w:rsidP="007547DD">
            <w:pPr>
              <w:jc w:val="center"/>
            </w:pPr>
            <w:r w:rsidRPr="00F6588B">
              <w:t>R</w:t>
            </w:r>
          </w:p>
        </w:tc>
        <w:tc>
          <w:tcPr>
            <w:tcW w:w="316" w:type="pct"/>
            <w:vAlign w:val="bottom"/>
          </w:tcPr>
          <w:p w:rsidR="0085533C" w:rsidRPr="00F6588B" w:rsidRDefault="0085533C" w:rsidP="007547DD">
            <w:pPr>
              <w:jc w:val="center"/>
            </w:pPr>
            <w:r w:rsidRPr="00F6588B">
              <w:t>1</w:t>
            </w:r>
          </w:p>
        </w:tc>
      </w:tr>
      <w:tr w:rsidR="0085533C" w:rsidRPr="00F6588B" w:rsidTr="007A59A2">
        <w:trPr>
          <w:trHeight w:val="70"/>
        </w:trPr>
        <w:tc>
          <w:tcPr>
            <w:tcW w:w="303" w:type="pct"/>
          </w:tcPr>
          <w:p w:rsidR="0085533C" w:rsidRPr="00F6588B" w:rsidRDefault="0085533C" w:rsidP="00F6588B">
            <w:pPr>
              <w:jc w:val="center"/>
            </w:pPr>
            <w:r w:rsidRPr="00F6588B">
              <w:t>14.</w:t>
            </w:r>
          </w:p>
        </w:tc>
        <w:tc>
          <w:tcPr>
            <w:tcW w:w="3455" w:type="pct"/>
            <w:gridSpan w:val="3"/>
            <w:vAlign w:val="bottom"/>
          </w:tcPr>
          <w:p w:rsidR="0085533C" w:rsidRPr="00F6588B" w:rsidRDefault="0085533C" w:rsidP="00F6588B">
            <w:pPr>
              <w:jc w:val="both"/>
            </w:pPr>
            <w:r w:rsidRPr="00F6588B">
              <w:t>The source of dwarfing gene in wheat</w:t>
            </w:r>
          </w:p>
        </w:tc>
        <w:tc>
          <w:tcPr>
            <w:tcW w:w="463" w:type="pct"/>
            <w:vAlign w:val="center"/>
          </w:tcPr>
          <w:p w:rsidR="0085533C" w:rsidRPr="00F6588B" w:rsidRDefault="0085533C" w:rsidP="007547DD">
            <w:pPr>
              <w:jc w:val="center"/>
            </w:pPr>
            <w:r w:rsidRPr="00F6588B">
              <w:t>CO5</w:t>
            </w:r>
          </w:p>
        </w:tc>
        <w:tc>
          <w:tcPr>
            <w:tcW w:w="463" w:type="pct"/>
            <w:vAlign w:val="bottom"/>
          </w:tcPr>
          <w:p w:rsidR="0085533C" w:rsidRPr="00F6588B" w:rsidRDefault="0085533C" w:rsidP="007547DD">
            <w:pPr>
              <w:jc w:val="center"/>
            </w:pPr>
            <w:r w:rsidRPr="00F6588B">
              <w:t>R</w:t>
            </w:r>
          </w:p>
        </w:tc>
        <w:tc>
          <w:tcPr>
            <w:tcW w:w="316" w:type="pct"/>
            <w:vAlign w:val="bottom"/>
          </w:tcPr>
          <w:p w:rsidR="0085533C" w:rsidRPr="00F6588B" w:rsidRDefault="0085533C" w:rsidP="007547DD">
            <w:pPr>
              <w:jc w:val="center"/>
            </w:pPr>
            <w:r w:rsidRPr="00F6588B">
              <w:t>1</w:t>
            </w:r>
          </w:p>
        </w:tc>
      </w:tr>
      <w:tr w:rsidR="0085533C" w:rsidRPr="00F6588B" w:rsidTr="00F6588B">
        <w:trPr>
          <w:trHeight w:val="397"/>
        </w:trPr>
        <w:tc>
          <w:tcPr>
            <w:tcW w:w="303" w:type="pct"/>
          </w:tcPr>
          <w:p w:rsidR="0085533C" w:rsidRPr="00F6588B" w:rsidRDefault="0085533C" w:rsidP="00F6588B">
            <w:pPr>
              <w:jc w:val="center"/>
            </w:pPr>
            <w:r w:rsidRPr="00F6588B">
              <w:t>15.</w:t>
            </w:r>
          </w:p>
        </w:tc>
        <w:tc>
          <w:tcPr>
            <w:tcW w:w="3455" w:type="pct"/>
            <w:gridSpan w:val="3"/>
            <w:vAlign w:val="bottom"/>
          </w:tcPr>
          <w:p w:rsidR="0085533C" w:rsidRPr="00F6588B" w:rsidRDefault="0085533C" w:rsidP="00F6588B">
            <w:pPr>
              <w:jc w:val="both"/>
            </w:pPr>
            <w:r w:rsidRPr="00F6588B">
              <w:t xml:space="preserve">Occurrence of genetically different tissues adjacent to each other is called </w:t>
            </w:r>
            <w:r>
              <w:t>_________</w:t>
            </w:r>
            <w:r w:rsidRPr="00F6588B">
              <w:t>.</w:t>
            </w:r>
          </w:p>
        </w:tc>
        <w:tc>
          <w:tcPr>
            <w:tcW w:w="463" w:type="pct"/>
            <w:vAlign w:val="center"/>
          </w:tcPr>
          <w:p w:rsidR="0085533C" w:rsidRPr="00F6588B" w:rsidRDefault="0085533C" w:rsidP="007547DD">
            <w:pPr>
              <w:jc w:val="center"/>
            </w:pPr>
            <w:r w:rsidRPr="00F6588B">
              <w:t>CO6</w:t>
            </w:r>
          </w:p>
        </w:tc>
        <w:tc>
          <w:tcPr>
            <w:tcW w:w="463" w:type="pct"/>
            <w:vAlign w:val="bottom"/>
          </w:tcPr>
          <w:p w:rsidR="0085533C" w:rsidRPr="00F6588B" w:rsidRDefault="0085533C" w:rsidP="007547DD">
            <w:pPr>
              <w:jc w:val="center"/>
            </w:pPr>
            <w:r w:rsidRPr="00F6588B">
              <w:t>U</w:t>
            </w:r>
          </w:p>
        </w:tc>
        <w:tc>
          <w:tcPr>
            <w:tcW w:w="316" w:type="pct"/>
            <w:vAlign w:val="bottom"/>
          </w:tcPr>
          <w:p w:rsidR="0085533C" w:rsidRPr="00F6588B" w:rsidRDefault="0085533C" w:rsidP="007547DD">
            <w:pPr>
              <w:jc w:val="center"/>
            </w:pPr>
            <w:r w:rsidRPr="00F6588B">
              <w:t>1</w:t>
            </w:r>
          </w:p>
        </w:tc>
      </w:tr>
      <w:tr w:rsidR="0085533C" w:rsidRPr="00F6588B" w:rsidTr="007A59A2">
        <w:trPr>
          <w:trHeight w:val="70"/>
        </w:trPr>
        <w:tc>
          <w:tcPr>
            <w:tcW w:w="303" w:type="pct"/>
          </w:tcPr>
          <w:p w:rsidR="0085533C" w:rsidRPr="00F6588B" w:rsidRDefault="0085533C" w:rsidP="00F6588B">
            <w:pPr>
              <w:jc w:val="center"/>
            </w:pPr>
            <w:r w:rsidRPr="00F6588B">
              <w:t>16.</w:t>
            </w:r>
          </w:p>
        </w:tc>
        <w:tc>
          <w:tcPr>
            <w:tcW w:w="3455" w:type="pct"/>
            <w:gridSpan w:val="3"/>
            <w:vAlign w:val="bottom"/>
          </w:tcPr>
          <w:p w:rsidR="0085533C" w:rsidRPr="00F6588B" w:rsidRDefault="0085533C" w:rsidP="00F6588B">
            <w:pPr>
              <w:jc w:val="both"/>
            </w:pPr>
            <w:r w:rsidRPr="00F6588B">
              <w:t xml:space="preserve">Mating between individuals related by ancestry is called </w:t>
            </w:r>
            <w:r>
              <w:t>_________</w:t>
            </w:r>
            <w:r w:rsidRPr="00F6588B">
              <w:t xml:space="preserve">. </w:t>
            </w:r>
          </w:p>
        </w:tc>
        <w:tc>
          <w:tcPr>
            <w:tcW w:w="463" w:type="pct"/>
            <w:vAlign w:val="center"/>
          </w:tcPr>
          <w:p w:rsidR="0085533C" w:rsidRPr="00F6588B" w:rsidRDefault="0085533C" w:rsidP="007547DD">
            <w:pPr>
              <w:jc w:val="center"/>
            </w:pPr>
            <w:r w:rsidRPr="00F6588B">
              <w:t>CO6</w:t>
            </w:r>
          </w:p>
        </w:tc>
        <w:tc>
          <w:tcPr>
            <w:tcW w:w="463" w:type="pct"/>
            <w:vAlign w:val="bottom"/>
          </w:tcPr>
          <w:p w:rsidR="0085533C" w:rsidRPr="00F6588B" w:rsidRDefault="0085533C" w:rsidP="007547DD">
            <w:pPr>
              <w:jc w:val="center"/>
            </w:pPr>
            <w:r w:rsidRPr="00F6588B">
              <w:t>R</w:t>
            </w:r>
          </w:p>
        </w:tc>
        <w:tc>
          <w:tcPr>
            <w:tcW w:w="316" w:type="pct"/>
            <w:vAlign w:val="bottom"/>
          </w:tcPr>
          <w:p w:rsidR="0085533C" w:rsidRPr="00F6588B" w:rsidRDefault="0085533C" w:rsidP="007547DD">
            <w:pPr>
              <w:jc w:val="center"/>
            </w:pPr>
            <w:r w:rsidRPr="00F6588B">
              <w:t>1</w:t>
            </w:r>
          </w:p>
        </w:tc>
      </w:tr>
      <w:tr w:rsidR="0085533C" w:rsidRPr="00F6588B" w:rsidTr="007A59A2">
        <w:trPr>
          <w:trHeight w:val="173"/>
        </w:trPr>
        <w:tc>
          <w:tcPr>
            <w:tcW w:w="303" w:type="pct"/>
          </w:tcPr>
          <w:p w:rsidR="0085533C" w:rsidRPr="00F6588B" w:rsidRDefault="0085533C" w:rsidP="00F6588B">
            <w:pPr>
              <w:jc w:val="center"/>
            </w:pPr>
            <w:r w:rsidRPr="00F6588B">
              <w:t>17.</w:t>
            </w:r>
          </w:p>
        </w:tc>
        <w:tc>
          <w:tcPr>
            <w:tcW w:w="3455" w:type="pct"/>
            <w:gridSpan w:val="3"/>
            <w:vAlign w:val="bottom"/>
          </w:tcPr>
          <w:p w:rsidR="0085533C" w:rsidRPr="00F6588B" w:rsidRDefault="0085533C" w:rsidP="00F6588B">
            <w:pPr>
              <w:jc w:val="both"/>
            </w:pPr>
            <w:r w:rsidRPr="00F6588B">
              <w:t>Expand NBPGR</w:t>
            </w:r>
            <w:r>
              <w:t>.</w:t>
            </w:r>
          </w:p>
        </w:tc>
        <w:tc>
          <w:tcPr>
            <w:tcW w:w="463" w:type="pct"/>
            <w:vAlign w:val="center"/>
          </w:tcPr>
          <w:p w:rsidR="0085533C" w:rsidRPr="00F6588B" w:rsidRDefault="0085533C" w:rsidP="007547DD">
            <w:pPr>
              <w:jc w:val="center"/>
            </w:pPr>
            <w:r w:rsidRPr="00F6588B">
              <w:t>CO6</w:t>
            </w:r>
          </w:p>
        </w:tc>
        <w:tc>
          <w:tcPr>
            <w:tcW w:w="463" w:type="pct"/>
            <w:vAlign w:val="bottom"/>
          </w:tcPr>
          <w:p w:rsidR="0085533C" w:rsidRPr="00F6588B" w:rsidRDefault="0085533C" w:rsidP="007547DD">
            <w:pPr>
              <w:jc w:val="center"/>
            </w:pPr>
            <w:r w:rsidRPr="00F6588B">
              <w:t>U</w:t>
            </w:r>
          </w:p>
        </w:tc>
        <w:tc>
          <w:tcPr>
            <w:tcW w:w="316" w:type="pct"/>
            <w:vAlign w:val="bottom"/>
          </w:tcPr>
          <w:p w:rsidR="0085533C" w:rsidRPr="00F6588B" w:rsidRDefault="0085533C" w:rsidP="007547DD">
            <w:pPr>
              <w:jc w:val="center"/>
            </w:pPr>
            <w:r w:rsidRPr="00F6588B">
              <w:t>1</w:t>
            </w:r>
          </w:p>
        </w:tc>
      </w:tr>
      <w:tr w:rsidR="0085533C" w:rsidRPr="00F6588B" w:rsidTr="007A59A2">
        <w:trPr>
          <w:trHeight w:val="163"/>
        </w:trPr>
        <w:tc>
          <w:tcPr>
            <w:tcW w:w="303" w:type="pct"/>
          </w:tcPr>
          <w:p w:rsidR="0085533C" w:rsidRPr="00F6588B" w:rsidRDefault="0085533C" w:rsidP="00F6588B">
            <w:pPr>
              <w:jc w:val="center"/>
            </w:pPr>
            <w:r w:rsidRPr="00F6588B">
              <w:t>18.</w:t>
            </w:r>
          </w:p>
        </w:tc>
        <w:tc>
          <w:tcPr>
            <w:tcW w:w="3455" w:type="pct"/>
            <w:gridSpan w:val="3"/>
            <w:vAlign w:val="bottom"/>
          </w:tcPr>
          <w:p w:rsidR="0085533C" w:rsidRPr="00F6588B" w:rsidRDefault="0085533C" w:rsidP="00F6588B">
            <w:pPr>
              <w:jc w:val="both"/>
            </w:pPr>
            <w:r w:rsidRPr="00F6588B">
              <w:t>Name an agricultural crop in Tamil Nādu which received GI tag</w:t>
            </w:r>
            <w:r>
              <w:t>.</w:t>
            </w:r>
          </w:p>
        </w:tc>
        <w:tc>
          <w:tcPr>
            <w:tcW w:w="463" w:type="pct"/>
            <w:vAlign w:val="center"/>
          </w:tcPr>
          <w:p w:rsidR="0085533C" w:rsidRPr="00F6588B" w:rsidRDefault="0085533C" w:rsidP="007547DD">
            <w:pPr>
              <w:jc w:val="center"/>
            </w:pPr>
            <w:r w:rsidRPr="00F6588B">
              <w:t>CO1</w:t>
            </w:r>
          </w:p>
        </w:tc>
        <w:tc>
          <w:tcPr>
            <w:tcW w:w="463" w:type="pct"/>
            <w:vAlign w:val="bottom"/>
          </w:tcPr>
          <w:p w:rsidR="0085533C" w:rsidRPr="00F6588B" w:rsidRDefault="0085533C" w:rsidP="007547DD">
            <w:pPr>
              <w:jc w:val="center"/>
            </w:pPr>
            <w:r w:rsidRPr="00F6588B">
              <w:t>R</w:t>
            </w:r>
          </w:p>
        </w:tc>
        <w:tc>
          <w:tcPr>
            <w:tcW w:w="316" w:type="pct"/>
            <w:vAlign w:val="bottom"/>
          </w:tcPr>
          <w:p w:rsidR="0085533C" w:rsidRPr="00F6588B" w:rsidRDefault="0085533C" w:rsidP="007547DD">
            <w:pPr>
              <w:jc w:val="center"/>
            </w:pPr>
            <w:r w:rsidRPr="00F6588B">
              <w:t>1</w:t>
            </w:r>
          </w:p>
        </w:tc>
      </w:tr>
      <w:tr w:rsidR="0085533C" w:rsidRPr="00F6588B" w:rsidTr="007A59A2">
        <w:trPr>
          <w:trHeight w:val="167"/>
        </w:trPr>
        <w:tc>
          <w:tcPr>
            <w:tcW w:w="303" w:type="pct"/>
          </w:tcPr>
          <w:p w:rsidR="0085533C" w:rsidRPr="00F6588B" w:rsidRDefault="0085533C" w:rsidP="00F6588B">
            <w:pPr>
              <w:jc w:val="center"/>
            </w:pPr>
            <w:r w:rsidRPr="00F6588B">
              <w:t>19.</w:t>
            </w:r>
          </w:p>
        </w:tc>
        <w:tc>
          <w:tcPr>
            <w:tcW w:w="3455" w:type="pct"/>
            <w:gridSpan w:val="3"/>
            <w:vAlign w:val="bottom"/>
          </w:tcPr>
          <w:p w:rsidR="0085533C" w:rsidRPr="00F6588B" w:rsidRDefault="0085533C" w:rsidP="00F6588B">
            <w:pPr>
              <w:jc w:val="both"/>
            </w:pPr>
            <w:r w:rsidRPr="00F6588B">
              <w:t>Define an “Extant Variety”</w:t>
            </w:r>
            <w:r>
              <w:t>.</w:t>
            </w:r>
          </w:p>
        </w:tc>
        <w:tc>
          <w:tcPr>
            <w:tcW w:w="463" w:type="pct"/>
            <w:vAlign w:val="center"/>
          </w:tcPr>
          <w:p w:rsidR="0085533C" w:rsidRPr="00F6588B" w:rsidRDefault="0085533C" w:rsidP="007547DD">
            <w:pPr>
              <w:jc w:val="center"/>
            </w:pPr>
            <w:r w:rsidRPr="00F6588B">
              <w:t>CO2</w:t>
            </w:r>
          </w:p>
        </w:tc>
        <w:tc>
          <w:tcPr>
            <w:tcW w:w="463" w:type="pct"/>
            <w:vAlign w:val="bottom"/>
          </w:tcPr>
          <w:p w:rsidR="0085533C" w:rsidRPr="00F6588B" w:rsidRDefault="0085533C" w:rsidP="007547DD">
            <w:pPr>
              <w:jc w:val="center"/>
            </w:pPr>
            <w:r w:rsidRPr="00F6588B">
              <w:t>U</w:t>
            </w:r>
          </w:p>
        </w:tc>
        <w:tc>
          <w:tcPr>
            <w:tcW w:w="316" w:type="pct"/>
            <w:vAlign w:val="bottom"/>
          </w:tcPr>
          <w:p w:rsidR="0085533C" w:rsidRPr="00F6588B" w:rsidRDefault="0085533C" w:rsidP="007547DD">
            <w:pPr>
              <w:jc w:val="center"/>
            </w:pPr>
            <w:r w:rsidRPr="00F6588B">
              <w:t>1</w:t>
            </w:r>
          </w:p>
        </w:tc>
      </w:tr>
      <w:tr w:rsidR="0085533C" w:rsidRPr="00F6588B" w:rsidTr="007A59A2">
        <w:trPr>
          <w:trHeight w:val="171"/>
        </w:trPr>
        <w:tc>
          <w:tcPr>
            <w:tcW w:w="303" w:type="pct"/>
          </w:tcPr>
          <w:p w:rsidR="0085533C" w:rsidRPr="00F6588B" w:rsidRDefault="0085533C" w:rsidP="00F6588B">
            <w:pPr>
              <w:jc w:val="center"/>
            </w:pPr>
            <w:r w:rsidRPr="00F6588B">
              <w:t>20.</w:t>
            </w:r>
          </w:p>
        </w:tc>
        <w:tc>
          <w:tcPr>
            <w:tcW w:w="3455" w:type="pct"/>
            <w:gridSpan w:val="3"/>
            <w:vAlign w:val="bottom"/>
          </w:tcPr>
          <w:p w:rsidR="0085533C" w:rsidRPr="00F6588B" w:rsidRDefault="0085533C" w:rsidP="00F6588B">
            <w:pPr>
              <w:jc w:val="both"/>
            </w:pPr>
            <w:r w:rsidRPr="00F6588B">
              <w:t>What are essential requirements for registering a variety?</w:t>
            </w:r>
          </w:p>
        </w:tc>
        <w:tc>
          <w:tcPr>
            <w:tcW w:w="463" w:type="pct"/>
            <w:vAlign w:val="center"/>
          </w:tcPr>
          <w:p w:rsidR="0085533C" w:rsidRPr="00F6588B" w:rsidRDefault="0085533C" w:rsidP="007547DD">
            <w:pPr>
              <w:jc w:val="center"/>
            </w:pPr>
            <w:r w:rsidRPr="00F6588B">
              <w:t>CO4</w:t>
            </w:r>
          </w:p>
        </w:tc>
        <w:tc>
          <w:tcPr>
            <w:tcW w:w="463" w:type="pct"/>
            <w:vAlign w:val="bottom"/>
          </w:tcPr>
          <w:p w:rsidR="0085533C" w:rsidRPr="00F6588B" w:rsidRDefault="0085533C" w:rsidP="007547DD">
            <w:pPr>
              <w:jc w:val="center"/>
            </w:pPr>
            <w:r w:rsidRPr="00F6588B">
              <w:t>U</w:t>
            </w:r>
          </w:p>
        </w:tc>
        <w:tc>
          <w:tcPr>
            <w:tcW w:w="316" w:type="pct"/>
            <w:vAlign w:val="bottom"/>
          </w:tcPr>
          <w:p w:rsidR="0085533C" w:rsidRPr="00F6588B" w:rsidRDefault="0085533C" w:rsidP="007547DD">
            <w:pPr>
              <w:jc w:val="center"/>
            </w:pPr>
            <w:r w:rsidRPr="00F6588B">
              <w:t>1</w:t>
            </w:r>
          </w:p>
        </w:tc>
      </w:tr>
      <w:tr w:rsidR="0085533C" w:rsidRPr="00F6588B" w:rsidTr="00F6588B">
        <w:trPr>
          <w:trHeight w:val="552"/>
        </w:trPr>
        <w:tc>
          <w:tcPr>
            <w:tcW w:w="5000" w:type="pct"/>
            <w:gridSpan w:val="7"/>
            <w:vAlign w:val="center"/>
          </w:tcPr>
          <w:p w:rsidR="0085533C" w:rsidRPr="00F6588B" w:rsidRDefault="0085533C" w:rsidP="00F6588B">
            <w:pPr>
              <w:contextualSpacing/>
              <w:jc w:val="center"/>
              <w:rPr>
                <w:b/>
                <w:u w:val="single"/>
              </w:rPr>
            </w:pPr>
            <w:r w:rsidRPr="00F6588B">
              <w:rPr>
                <w:b/>
                <w:u w:val="single"/>
              </w:rPr>
              <w:t xml:space="preserve">PART – B (10 X 5 = 50 MARKS) </w:t>
            </w:r>
          </w:p>
          <w:p w:rsidR="0085533C" w:rsidRPr="00F6588B" w:rsidRDefault="0085533C" w:rsidP="00F6588B">
            <w:pPr>
              <w:contextualSpacing/>
              <w:jc w:val="center"/>
              <w:rPr>
                <w:b/>
                <w:u w:val="single"/>
              </w:rPr>
            </w:pPr>
            <w:r w:rsidRPr="00F6588B">
              <w:rPr>
                <w:b/>
              </w:rPr>
              <w:t>(Answer any 10 from the following)</w:t>
            </w:r>
          </w:p>
        </w:tc>
      </w:tr>
      <w:tr w:rsidR="0085533C" w:rsidRPr="00F6588B" w:rsidTr="00F6588B">
        <w:trPr>
          <w:trHeight w:val="397"/>
        </w:trPr>
        <w:tc>
          <w:tcPr>
            <w:tcW w:w="303" w:type="pct"/>
          </w:tcPr>
          <w:p w:rsidR="0085533C" w:rsidRPr="00F6588B" w:rsidRDefault="0085533C" w:rsidP="00F6588B">
            <w:pPr>
              <w:contextualSpacing/>
              <w:jc w:val="center"/>
            </w:pPr>
            <w:r w:rsidRPr="00F6588B">
              <w:t>21.</w:t>
            </w:r>
          </w:p>
        </w:tc>
        <w:tc>
          <w:tcPr>
            <w:tcW w:w="3455" w:type="pct"/>
            <w:gridSpan w:val="3"/>
          </w:tcPr>
          <w:p w:rsidR="0085533C" w:rsidRPr="00F6588B" w:rsidRDefault="0085533C" w:rsidP="00F6588B">
            <w:pPr>
              <w:contextualSpacing/>
              <w:jc w:val="both"/>
            </w:pPr>
            <w:r w:rsidRPr="00F6588B">
              <w:t>Define intellectual property. What are the different forms of intellectual property protection?</w:t>
            </w:r>
          </w:p>
        </w:tc>
        <w:tc>
          <w:tcPr>
            <w:tcW w:w="463" w:type="pct"/>
          </w:tcPr>
          <w:p w:rsidR="0085533C" w:rsidRPr="00F6588B" w:rsidRDefault="0085533C" w:rsidP="00F6588B">
            <w:pPr>
              <w:contextualSpacing/>
              <w:jc w:val="center"/>
            </w:pPr>
            <w:r w:rsidRPr="00F6588B">
              <w:t>CO1</w:t>
            </w:r>
          </w:p>
        </w:tc>
        <w:tc>
          <w:tcPr>
            <w:tcW w:w="463" w:type="pct"/>
          </w:tcPr>
          <w:p w:rsidR="0085533C" w:rsidRPr="00F6588B" w:rsidRDefault="0085533C" w:rsidP="00F6588B">
            <w:pPr>
              <w:contextualSpacing/>
              <w:jc w:val="center"/>
            </w:pPr>
            <w:r w:rsidRPr="00F6588B">
              <w:t>An</w:t>
            </w:r>
          </w:p>
        </w:tc>
        <w:tc>
          <w:tcPr>
            <w:tcW w:w="316" w:type="pct"/>
          </w:tcPr>
          <w:p w:rsidR="0085533C" w:rsidRPr="00F6588B" w:rsidRDefault="0085533C" w:rsidP="00F6588B">
            <w:pPr>
              <w:contextualSpacing/>
              <w:jc w:val="center"/>
            </w:pPr>
            <w:r w:rsidRPr="00F6588B">
              <w:t>5</w:t>
            </w:r>
          </w:p>
        </w:tc>
      </w:tr>
      <w:tr w:rsidR="0085533C" w:rsidRPr="00F6588B" w:rsidTr="007A59A2">
        <w:trPr>
          <w:trHeight w:val="319"/>
        </w:trPr>
        <w:tc>
          <w:tcPr>
            <w:tcW w:w="303" w:type="pct"/>
          </w:tcPr>
          <w:p w:rsidR="0085533C" w:rsidRPr="00F6588B" w:rsidRDefault="0085533C" w:rsidP="00F6588B">
            <w:pPr>
              <w:contextualSpacing/>
              <w:jc w:val="center"/>
            </w:pPr>
            <w:r w:rsidRPr="00F6588B">
              <w:t>22.</w:t>
            </w:r>
          </w:p>
        </w:tc>
        <w:tc>
          <w:tcPr>
            <w:tcW w:w="3455" w:type="pct"/>
            <w:gridSpan w:val="3"/>
          </w:tcPr>
          <w:p w:rsidR="0085533C" w:rsidRPr="00F6588B" w:rsidRDefault="0085533C" w:rsidP="00F6588B">
            <w:pPr>
              <w:contextualSpacing/>
              <w:jc w:val="both"/>
            </w:pPr>
            <w:r w:rsidRPr="00F6588B">
              <w:t>Write a short note on Participatory Plant Breeding</w:t>
            </w:r>
            <w:r>
              <w:t>.</w:t>
            </w:r>
          </w:p>
        </w:tc>
        <w:tc>
          <w:tcPr>
            <w:tcW w:w="463" w:type="pct"/>
          </w:tcPr>
          <w:p w:rsidR="0085533C" w:rsidRPr="00F6588B" w:rsidRDefault="0085533C" w:rsidP="00F6588B">
            <w:pPr>
              <w:contextualSpacing/>
              <w:jc w:val="center"/>
            </w:pPr>
            <w:r w:rsidRPr="00F6588B">
              <w:t>CO2</w:t>
            </w:r>
          </w:p>
        </w:tc>
        <w:tc>
          <w:tcPr>
            <w:tcW w:w="463" w:type="pct"/>
          </w:tcPr>
          <w:p w:rsidR="0085533C" w:rsidRPr="00F6588B" w:rsidRDefault="0085533C" w:rsidP="00F6588B">
            <w:pPr>
              <w:contextualSpacing/>
              <w:jc w:val="center"/>
            </w:pPr>
            <w:r w:rsidRPr="00F6588B">
              <w:t>U</w:t>
            </w:r>
          </w:p>
        </w:tc>
        <w:tc>
          <w:tcPr>
            <w:tcW w:w="316" w:type="pct"/>
          </w:tcPr>
          <w:p w:rsidR="0085533C" w:rsidRPr="00F6588B" w:rsidRDefault="0085533C" w:rsidP="00F6588B">
            <w:pPr>
              <w:contextualSpacing/>
              <w:jc w:val="center"/>
            </w:pPr>
            <w:r w:rsidRPr="00F6588B">
              <w:t>5</w:t>
            </w:r>
          </w:p>
        </w:tc>
      </w:tr>
      <w:tr w:rsidR="0085533C" w:rsidRPr="00F6588B" w:rsidTr="007A59A2">
        <w:trPr>
          <w:trHeight w:val="125"/>
        </w:trPr>
        <w:tc>
          <w:tcPr>
            <w:tcW w:w="303" w:type="pct"/>
          </w:tcPr>
          <w:p w:rsidR="0085533C" w:rsidRPr="00F6588B" w:rsidRDefault="0085533C" w:rsidP="00F6588B">
            <w:pPr>
              <w:contextualSpacing/>
              <w:jc w:val="center"/>
            </w:pPr>
            <w:r w:rsidRPr="00F6588B">
              <w:t>23.</w:t>
            </w:r>
          </w:p>
        </w:tc>
        <w:tc>
          <w:tcPr>
            <w:tcW w:w="3455" w:type="pct"/>
            <w:gridSpan w:val="3"/>
          </w:tcPr>
          <w:p w:rsidR="0085533C" w:rsidRPr="00F6588B" w:rsidRDefault="0085533C" w:rsidP="00F6588B">
            <w:pPr>
              <w:contextualSpacing/>
              <w:jc w:val="both"/>
            </w:pPr>
            <w:r w:rsidRPr="00F6588B">
              <w:t>Briefly explain the biotechnological tools used in crop improvement.</w:t>
            </w:r>
          </w:p>
        </w:tc>
        <w:tc>
          <w:tcPr>
            <w:tcW w:w="463" w:type="pct"/>
          </w:tcPr>
          <w:p w:rsidR="0085533C" w:rsidRPr="00F6588B" w:rsidRDefault="0085533C" w:rsidP="00F6588B">
            <w:pPr>
              <w:contextualSpacing/>
              <w:jc w:val="center"/>
            </w:pPr>
            <w:r w:rsidRPr="00F6588B">
              <w:t>CO3</w:t>
            </w:r>
          </w:p>
        </w:tc>
        <w:tc>
          <w:tcPr>
            <w:tcW w:w="463" w:type="pct"/>
          </w:tcPr>
          <w:p w:rsidR="0085533C" w:rsidRPr="00F6588B" w:rsidRDefault="0085533C" w:rsidP="00F6588B">
            <w:pPr>
              <w:contextualSpacing/>
              <w:jc w:val="center"/>
            </w:pPr>
            <w:r w:rsidRPr="00F6588B">
              <w:t>An</w:t>
            </w:r>
          </w:p>
        </w:tc>
        <w:tc>
          <w:tcPr>
            <w:tcW w:w="316" w:type="pct"/>
          </w:tcPr>
          <w:p w:rsidR="0085533C" w:rsidRPr="00F6588B" w:rsidRDefault="0085533C" w:rsidP="00F6588B">
            <w:pPr>
              <w:contextualSpacing/>
              <w:jc w:val="center"/>
            </w:pPr>
            <w:r w:rsidRPr="00F6588B">
              <w:t>5</w:t>
            </w:r>
          </w:p>
        </w:tc>
      </w:tr>
      <w:tr w:rsidR="0085533C" w:rsidRPr="00F6588B" w:rsidTr="00F6588B">
        <w:trPr>
          <w:trHeight w:val="397"/>
        </w:trPr>
        <w:tc>
          <w:tcPr>
            <w:tcW w:w="303" w:type="pct"/>
          </w:tcPr>
          <w:p w:rsidR="0085533C" w:rsidRPr="00F6588B" w:rsidRDefault="0085533C" w:rsidP="00F6588B">
            <w:pPr>
              <w:contextualSpacing/>
              <w:jc w:val="center"/>
            </w:pPr>
            <w:r w:rsidRPr="00F6588B">
              <w:t>24.</w:t>
            </w:r>
          </w:p>
        </w:tc>
        <w:tc>
          <w:tcPr>
            <w:tcW w:w="3455" w:type="pct"/>
            <w:gridSpan w:val="3"/>
          </w:tcPr>
          <w:p w:rsidR="0085533C" w:rsidRPr="00F6588B" w:rsidRDefault="0085533C" w:rsidP="00F6588B">
            <w:pPr>
              <w:contextualSpacing/>
              <w:jc w:val="both"/>
            </w:pPr>
            <w:r w:rsidRPr="00F6588B">
              <w:t>What is meant by distant hybridization? Give examples. How to overcome the barriers in distant hybridization?</w:t>
            </w:r>
          </w:p>
        </w:tc>
        <w:tc>
          <w:tcPr>
            <w:tcW w:w="463" w:type="pct"/>
          </w:tcPr>
          <w:p w:rsidR="0085533C" w:rsidRPr="00F6588B" w:rsidRDefault="0085533C" w:rsidP="00F6588B">
            <w:pPr>
              <w:contextualSpacing/>
              <w:jc w:val="center"/>
            </w:pPr>
            <w:r w:rsidRPr="00F6588B">
              <w:t>CO4</w:t>
            </w:r>
          </w:p>
        </w:tc>
        <w:tc>
          <w:tcPr>
            <w:tcW w:w="463" w:type="pct"/>
          </w:tcPr>
          <w:p w:rsidR="0085533C" w:rsidRPr="00F6588B" w:rsidRDefault="0085533C" w:rsidP="00F6588B">
            <w:pPr>
              <w:contextualSpacing/>
              <w:jc w:val="center"/>
            </w:pPr>
            <w:r w:rsidRPr="00F6588B">
              <w:t>U</w:t>
            </w:r>
          </w:p>
        </w:tc>
        <w:tc>
          <w:tcPr>
            <w:tcW w:w="316" w:type="pct"/>
          </w:tcPr>
          <w:p w:rsidR="0085533C" w:rsidRPr="00F6588B" w:rsidRDefault="0085533C" w:rsidP="00F6588B">
            <w:pPr>
              <w:contextualSpacing/>
              <w:jc w:val="center"/>
            </w:pPr>
            <w:r w:rsidRPr="00F6588B">
              <w:t>5</w:t>
            </w:r>
          </w:p>
        </w:tc>
      </w:tr>
      <w:tr w:rsidR="0085533C" w:rsidRPr="00F6588B" w:rsidTr="00F6588B">
        <w:trPr>
          <w:trHeight w:val="397"/>
        </w:trPr>
        <w:tc>
          <w:tcPr>
            <w:tcW w:w="303" w:type="pct"/>
          </w:tcPr>
          <w:p w:rsidR="0085533C" w:rsidRPr="00F6588B" w:rsidRDefault="0085533C" w:rsidP="00F6588B">
            <w:pPr>
              <w:contextualSpacing/>
              <w:jc w:val="center"/>
            </w:pPr>
            <w:r w:rsidRPr="00F6588B">
              <w:t>25.</w:t>
            </w:r>
          </w:p>
        </w:tc>
        <w:tc>
          <w:tcPr>
            <w:tcW w:w="3455" w:type="pct"/>
            <w:gridSpan w:val="3"/>
          </w:tcPr>
          <w:p w:rsidR="0085533C" w:rsidRPr="00F6588B" w:rsidRDefault="0085533C" w:rsidP="00F6588B">
            <w:pPr>
              <w:contextualSpacing/>
              <w:jc w:val="both"/>
            </w:pPr>
            <w:r w:rsidRPr="00F6588B">
              <w:t>What are the mechanisms of insect resistance? What are the screening techniques used for insect resistance.</w:t>
            </w:r>
          </w:p>
        </w:tc>
        <w:tc>
          <w:tcPr>
            <w:tcW w:w="463" w:type="pct"/>
          </w:tcPr>
          <w:p w:rsidR="0085533C" w:rsidRPr="00F6588B" w:rsidRDefault="0085533C" w:rsidP="00F6588B">
            <w:pPr>
              <w:contextualSpacing/>
              <w:jc w:val="center"/>
            </w:pPr>
            <w:r w:rsidRPr="00F6588B">
              <w:t>CO5</w:t>
            </w:r>
          </w:p>
        </w:tc>
        <w:tc>
          <w:tcPr>
            <w:tcW w:w="463" w:type="pct"/>
          </w:tcPr>
          <w:p w:rsidR="0085533C" w:rsidRPr="00F6588B" w:rsidRDefault="0085533C" w:rsidP="00F6588B">
            <w:pPr>
              <w:contextualSpacing/>
              <w:jc w:val="center"/>
            </w:pPr>
            <w:r w:rsidRPr="00F6588B">
              <w:t>An</w:t>
            </w:r>
          </w:p>
        </w:tc>
        <w:tc>
          <w:tcPr>
            <w:tcW w:w="316" w:type="pct"/>
          </w:tcPr>
          <w:p w:rsidR="0085533C" w:rsidRPr="00F6588B" w:rsidRDefault="0085533C" w:rsidP="00F6588B">
            <w:pPr>
              <w:contextualSpacing/>
              <w:jc w:val="center"/>
            </w:pPr>
            <w:r w:rsidRPr="00F6588B">
              <w:t>5</w:t>
            </w:r>
          </w:p>
        </w:tc>
      </w:tr>
      <w:tr w:rsidR="0085533C" w:rsidRPr="00F6588B" w:rsidTr="00F6588B">
        <w:trPr>
          <w:trHeight w:val="397"/>
        </w:trPr>
        <w:tc>
          <w:tcPr>
            <w:tcW w:w="303" w:type="pct"/>
          </w:tcPr>
          <w:p w:rsidR="0085533C" w:rsidRPr="00F6588B" w:rsidRDefault="0085533C" w:rsidP="00F6588B">
            <w:pPr>
              <w:contextualSpacing/>
              <w:jc w:val="center"/>
            </w:pPr>
            <w:r w:rsidRPr="00F6588B">
              <w:t>26.</w:t>
            </w:r>
          </w:p>
        </w:tc>
        <w:tc>
          <w:tcPr>
            <w:tcW w:w="3455" w:type="pct"/>
            <w:gridSpan w:val="3"/>
          </w:tcPr>
          <w:p w:rsidR="0085533C" w:rsidRPr="00F6588B" w:rsidRDefault="0085533C" w:rsidP="00F6588B">
            <w:pPr>
              <w:contextualSpacing/>
              <w:jc w:val="both"/>
            </w:pPr>
            <w:r w:rsidRPr="00F6588B">
              <w:t xml:space="preserve">Distinguish between auto and allopolyploids. How triploids can be used in crop improvement </w:t>
            </w:r>
          </w:p>
        </w:tc>
        <w:tc>
          <w:tcPr>
            <w:tcW w:w="463" w:type="pct"/>
          </w:tcPr>
          <w:p w:rsidR="0085533C" w:rsidRPr="00F6588B" w:rsidRDefault="0085533C" w:rsidP="00F6588B">
            <w:pPr>
              <w:contextualSpacing/>
              <w:jc w:val="center"/>
            </w:pPr>
            <w:r w:rsidRPr="00F6588B">
              <w:t>CO6</w:t>
            </w:r>
          </w:p>
        </w:tc>
        <w:tc>
          <w:tcPr>
            <w:tcW w:w="463" w:type="pct"/>
          </w:tcPr>
          <w:p w:rsidR="0085533C" w:rsidRPr="00F6588B" w:rsidRDefault="0085533C" w:rsidP="00F6588B">
            <w:pPr>
              <w:contextualSpacing/>
              <w:jc w:val="center"/>
            </w:pPr>
            <w:r w:rsidRPr="00F6588B">
              <w:t>U</w:t>
            </w:r>
          </w:p>
        </w:tc>
        <w:tc>
          <w:tcPr>
            <w:tcW w:w="316" w:type="pct"/>
          </w:tcPr>
          <w:p w:rsidR="0085533C" w:rsidRPr="00F6588B" w:rsidRDefault="0085533C" w:rsidP="00F6588B">
            <w:pPr>
              <w:contextualSpacing/>
              <w:jc w:val="center"/>
            </w:pPr>
            <w:r w:rsidRPr="00F6588B">
              <w:t>5</w:t>
            </w:r>
          </w:p>
        </w:tc>
      </w:tr>
      <w:tr w:rsidR="0085533C" w:rsidRPr="00F6588B" w:rsidTr="00F6588B">
        <w:trPr>
          <w:trHeight w:val="397"/>
        </w:trPr>
        <w:tc>
          <w:tcPr>
            <w:tcW w:w="303" w:type="pct"/>
          </w:tcPr>
          <w:p w:rsidR="0085533C" w:rsidRPr="00F6588B" w:rsidRDefault="0085533C" w:rsidP="00F6588B">
            <w:pPr>
              <w:contextualSpacing/>
              <w:jc w:val="center"/>
            </w:pPr>
            <w:r w:rsidRPr="00F6588B">
              <w:t>27.</w:t>
            </w:r>
          </w:p>
        </w:tc>
        <w:tc>
          <w:tcPr>
            <w:tcW w:w="3455" w:type="pct"/>
            <w:gridSpan w:val="3"/>
          </w:tcPr>
          <w:p w:rsidR="0085533C" w:rsidRPr="00F6588B" w:rsidRDefault="0085533C" w:rsidP="00F6588B">
            <w:pPr>
              <w:contextualSpacing/>
              <w:jc w:val="both"/>
            </w:pPr>
            <w:r w:rsidRPr="00F6588B">
              <w:t>Define heterosis. What are the theories to explai</w:t>
            </w:r>
            <w:r>
              <w:t>n the genetic base of heterosis?</w:t>
            </w:r>
          </w:p>
        </w:tc>
        <w:tc>
          <w:tcPr>
            <w:tcW w:w="463" w:type="pct"/>
          </w:tcPr>
          <w:p w:rsidR="0085533C" w:rsidRPr="00F6588B" w:rsidRDefault="0085533C" w:rsidP="00F6588B">
            <w:pPr>
              <w:contextualSpacing/>
              <w:jc w:val="center"/>
            </w:pPr>
            <w:r w:rsidRPr="00F6588B">
              <w:t>CO1</w:t>
            </w:r>
          </w:p>
        </w:tc>
        <w:tc>
          <w:tcPr>
            <w:tcW w:w="463" w:type="pct"/>
          </w:tcPr>
          <w:p w:rsidR="0085533C" w:rsidRPr="00F6588B" w:rsidRDefault="0085533C" w:rsidP="00F6588B">
            <w:pPr>
              <w:contextualSpacing/>
              <w:jc w:val="center"/>
            </w:pPr>
            <w:r w:rsidRPr="00F6588B">
              <w:t>An</w:t>
            </w:r>
          </w:p>
        </w:tc>
        <w:tc>
          <w:tcPr>
            <w:tcW w:w="316" w:type="pct"/>
          </w:tcPr>
          <w:p w:rsidR="0085533C" w:rsidRPr="00F6588B" w:rsidRDefault="0085533C" w:rsidP="00F6588B">
            <w:pPr>
              <w:contextualSpacing/>
              <w:jc w:val="center"/>
            </w:pPr>
            <w:r w:rsidRPr="00F6588B">
              <w:t>5</w:t>
            </w:r>
          </w:p>
        </w:tc>
      </w:tr>
      <w:tr w:rsidR="0085533C" w:rsidRPr="00F6588B" w:rsidTr="007A59A2">
        <w:trPr>
          <w:trHeight w:val="148"/>
        </w:trPr>
        <w:tc>
          <w:tcPr>
            <w:tcW w:w="303" w:type="pct"/>
          </w:tcPr>
          <w:p w:rsidR="0085533C" w:rsidRPr="00F6588B" w:rsidRDefault="0085533C" w:rsidP="00F6588B">
            <w:pPr>
              <w:contextualSpacing/>
              <w:jc w:val="center"/>
            </w:pPr>
            <w:r w:rsidRPr="00F6588B">
              <w:t>28.</w:t>
            </w:r>
          </w:p>
        </w:tc>
        <w:tc>
          <w:tcPr>
            <w:tcW w:w="3455" w:type="pct"/>
            <w:gridSpan w:val="3"/>
          </w:tcPr>
          <w:p w:rsidR="0085533C" w:rsidRPr="00F6588B" w:rsidRDefault="0085533C" w:rsidP="00F6588B">
            <w:pPr>
              <w:contextualSpacing/>
              <w:jc w:val="both"/>
            </w:pPr>
            <w:r w:rsidRPr="00F6588B">
              <w:t>What are the salient features of Farmers right?</w:t>
            </w:r>
          </w:p>
        </w:tc>
        <w:tc>
          <w:tcPr>
            <w:tcW w:w="463" w:type="pct"/>
          </w:tcPr>
          <w:p w:rsidR="0085533C" w:rsidRPr="00F6588B" w:rsidRDefault="0085533C" w:rsidP="00F6588B">
            <w:pPr>
              <w:contextualSpacing/>
              <w:jc w:val="center"/>
            </w:pPr>
            <w:r w:rsidRPr="00F6588B">
              <w:t>CO2</w:t>
            </w:r>
          </w:p>
        </w:tc>
        <w:tc>
          <w:tcPr>
            <w:tcW w:w="463" w:type="pct"/>
          </w:tcPr>
          <w:p w:rsidR="0085533C" w:rsidRPr="00F6588B" w:rsidRDefault="0085533C" w:rsidP="00F6588B">
            <w:pPr>
              <w:contextualSpacing/>
              <w:jc w:val="center"/>
            </w:pPr>
            <w:r w:rsidRPr="00F6588B">
              <w:t>U</w:t>
            </w:r>
          </w:p>
        </w:tc>
        <w:tc>
          <w:tcPr>
            <w:tcW w:w="316" w:type="pct"/>
          </w:tcPr>
          <w:p w:rsidR="0085533C" w:rsidRPr="00F6588B" w:rsidRDefault="0085533C" w:rsidP="00F6588B">
            <w:pPr>
              <w:contextualSpacing/>
              <w:jc w:val="center"/>
            </w:pPr>
            <w:r w:rsidRPr="00F6588B">
              <w:t>5</w:t>
            </w:r>
          </w:p>
        </w:tc>
      </w:tr>
      <w:tr w:rsidR="0085533C" w:rsidRPr="00F6588B" w:rsidTr="00F6588B">
        <w:trPr>
          <w:trHeight w:val="397"/>
        </w:trPr>
        <w:tc>
          <w:tcPr>
            <w:tcW w:w="303" w:type="pct"/>
          </w:tcPr>
          <w:p w:rsidR="0085533C" w:rsidRPr="00F6588B" w:rsidRDefault="0085533C" w:rsidP="00F6588B">
            <w:pPr>
              <w:contextualSpacing/>
              <w:jc w:val="center"/>
            </w:pPr>
            <w:r w:rsidRPr="00F6588B">
              <w:t>29.</w:t>
            </w:r>
          </w:p>
        </w:tc>
        <w:tc>
          <w:tcPr>
            <w:tcW w:w="3455" w:type="pct"/>
            <w:gridSpan w:val="3"/>
          </w:tcPr>
          <w:p w:rsidR="0085533C" w:rsidRPr="00F6588B" w:rsidRDefault="0085533C" w:rsidP="00F6588B">
            <w:pPr>
              <w:contextualSpacing/>
              <w:jc w:val="both"/>
            </w:pPr>
            <w:r w:rsidRPr="00F6588B">
              <w:t>What are the different types of mutation? Give the classification of mutagens with examples</w:t>
            </w:r>
            <w:r>
              <w:t>.</w:t>
            </w:r>
            <w:r w:rsidRPr="00F6588B">
              <w:t xml:space="preserve"> </w:t>
            </w:r>
          </w:p>
        </w:tc>
        <w:tc>
          <w:tcPr>
            <w:tcW w:w="463" w:type="pct"/>
          </w:tcPr>
          <w:p w:rsidR="0085533C" w:rsidRPr="00F6588B" w:rsidRDefault="0085533C" w:rsidP="00F6588B">
            <w:pPr>
              <w:contextualSpacing/>
              <w:jc w:val="center"/>
            </w:pPr>
            <w:r w:rsidRPr="00F6588B">
              <w:t>CO3</w:t>
            </w:r>
          </w:p>
        </w:tc>
        <w:tc>
          <w:tcPr>
            <w:tcW w:w="463" w:type="pct"/>
          </w:tcPr>
          <w:p w:rsidR="0085533C" w:rsidRPr="00F6588B" w:rsidRDefault="0085533C" w:rsidP="00F6588B">
            <w:pPr>
              <w:contextualSpacing/>
              <w:jc w:val="center"/>
            </w:pPr>
            <w:r w:rsidRPr="00F6588B">
              <w:t>An</w:t>
            </w:r>
          </w:p>
        </w:tc>
        <w:tc>
          <w:tcPr>
            <w:tcW w:w="316" w:type="pct"/>
          </w:tcPr>
          <w:p w:rsidR="0085533C" w:rsidRPr="00F6588B" w:rsidRDefault="0085533C" w:rsidP="00F6588B">
            <w:pPr>
              <w:contextualSpacing/>
              <w:jc w:val="center"/>
            </w:pPr>
            <w:r w:rsidRPr="00F6588B">
              <w:t>5</w:t>
            </w:r>
          </w:p>
        </w:tc>
      </w:tr>
      <w:tr w:rsidR="0085533C" w:rsidRPr="00F6588B" w:rsidTr="00F6588B">
        <w:trPr>
          <w:trHeight w:val="397"/>
        </w:trPr>
        <w:tc>
          <w:tcPr>
            <w:tcW w:w="303" w:type="pct"/>
          </w:tcPr>
          <w:p w:rsidR="0085533C" w:rsidRPr="00F6588B" w:rsidRDefault="0085533C" w:rsidP="00F6588B">
            <w:pPr>
              <w:contextualSpacing/>
              <w:jc w:val="center"/>
            </w:pPr>
            <w:r w:rsidRPr="00F6588B">
              <w:t>30.</w:t>
            </w:r>
          </w:p>
        </w:tc>
        <w:tc>
          <w:tcPr>
            <w:tcW w:w="3455" w:type="pct"/>
            <w:gridSpan w:val="3"/>
          </w:tcPr>
          <w:p w:rsidR="0085533C" w:rsidRPr="00F6588B" w:rsidRDefault="0085533C" w:rsidP="001574F7">
            <w:pPr>
              <w:contextualSpacing/>
              <w:jc w:val="both"/>
            </w:pPr>
            <w:r w:rsidRPr="00F6588B">
              <w:t>What are differen</w:t>
            </w:r>
            <w:r>
              <w:t>t types of self-incompatibility?</w:t>
            </w:r>
            <w:r w:rsidRPr="00F6588B">
              <w:t xml:space="preserve"> How it used for the production of hybrids</w:t>
            </w:r>
            <w:r>
              <w:t>?</w:t>
            </w:r>
          </w:p>
        </w:tc>
        <w:tc>
          <w:tcPr>
            <w:tcW w:w="463" w:type="pct"/>
          </w:tcPr>
          <w:p w:rsidR="0085533C" w:rsidRPr="00F6588B" w:rsidRDefault="0085533C" w:rsidP="00F6588B">
            <w:pPr>
              <w:contextualSpacing/>
              <w:jc w:val="center"/>
            </w:pPr>
            <w:r w:rsidRPr="00F6588B">
              <w:t>CO4</w:t>
            </w:r>
          </w:p>
        </w:tc>
        <w:tc>
          <w:tcPr>
            <w:tcW w:w="463" w:type="pct"/>
          </w:tcPr>
          <w:p w:rsidR="0085533C" w:rsidRPr="00F6588B" w:rsidRDefault="0085533C" w:rsidP="00F6588B">
            <w:pPr>
              <w:contextualSpacing/>
              <w:jc w:val="center"/>
            </w:pPr>
            <w:r w:rsidRPr="00F6588B">
              <w:t>U</w:t>
            </w:r>
          </w:p>
        </w:tc>
        <w:tc>
          <w:tcPr>
            <w:tcW w:w="316" w:type="pct"/>
          </w:tcPr>
          <w:p w:rsidR="0085533C" w:rsidRPr="00F6588B" w:rsidRDefault="0085533C" w:rsidP="00F6588B">
            <w:pPr>
              <w:contextualSpacing/>
              <w:jc w:val="center"/>
            </w:pPr>
            <w:r w:rsidRPr="00F6588B">
              <w:t>5</w:t>
            </w:r>
          </w:p>
        </w:tc>
      </w:tr>
      <w:tr w:rsidR="0085533C" w:rsidRPr="00F6588B" w:rsidTr="00F6588B">
        <w:trPr>
          <w:trHeight w:val="397"/>
        </w:trPr>
        <w:tc>
          <w:tcPr>
            <w:tcW w:w="303" w:type="pct"/>
          </w:tcPr>
          <w:p w:rsidR="0085533C" w:rsidRPr="00F6588B" w:rsidRDefault="0085533C" w:rsidP="00F6588B">
            <w:pPr>
              <w:contextualSpacing/>
              <w:jc w:val="center"/>
            </w:pPr>
            <w:r w:rsidRPr="00F6588B">
              <w:t>31.</w:t>
            </w:r>
          </w:p>
        </w:tc>
        <w:tc>
          <w:tcPr>
            <w:tcW w:w="3455" w:type="pct"/>
            <w:gridSpan w:val="3"/>
            <w:vAlign w:val="bottom"/>
          </w:tcPr>
          <w:p w:rsidR="0085533C" w:rsidRPr="00F6588B" w:rsidRDefault="0085533C" w:rsidP="00F6588B">
            <w:pPr>
              <w:contextualSpacing/>
              <w:jc w:val="both"/>
            </w:pPr>
            <w:r w:rsidRPr="00F6588B">
              <w:t>What is Hardy-Weinberg Law? Explain the conditions for maintaining the equilibrium constant.</w:t>
            </w:r>
          </w:p>
        </w:tc>
        <w:tc>
          <w:tcPr>
            <w:tcW w:w="463" w:type="pct"/>
          </w:tcPr>
          <w:p w:rsidR="0085533C" w:rsidRPr="00F6588B" w:rsidRDefault="0085533C" w:rsidP="00F6588B">
            <w:pPr>
              <w:contextualSpacing/>
              <w:jc w:val="center"/>
            </w:pPr>
            <w:r w:rsidRPr="00F6588B">
              <w:t>CO5</w:t>
            </w:r>
          </w:p>
        </w:tc>
        <w:tc>
          <w:tcPr>
            <w:tcW w:w="463" w:type="pct"/>
          </w:tcPr>
          <w:p w:rsidR="0085533C" w:rsidRPr="00F6588B" w:rsidRDefault="0085533C" w:rsidP="00F6588B">
            <w:pPr>
              <w:contextualSpacing/>
              <w:jc w:val="center"/>
            </w:pPr>
            <w:r w:rsidRPr="00F6588B">
              <w:t>An</w:t>
            </w:r>
          </w:p>
        </w:tc>
        <w:tc>
          <w:tcPr>
            <w:tcW w:w="316" w:type="pct"/>
          </w:tcPr>
          <w:p w:rsidR="0085533C" w:rsidRPr="00F6588B" w:rsidRDefault="0085533C" w:rsidP="00F6588B">
            <w:pPr>
              <w:contextualSpacing/>
              <w:jc w:val="center"/>
            </w:pPr>
            <w:r w:rsidRPr="00F6588B">
              <w:t>5</w:t>
            </w:r>
          </w:p>
        </w:tc>
      </w:tr>
      <w:tr w:rsidR="0085533C" w:rsidRPr="00F6588B" w:rsidTr="007A59A2">
        <w:trPr>
          <w:trHeight w:val="161"/>
        </w:trPr>
        <w:tc>
          <w:tcPr>
            <w:tcW w:w="303" w:type="pct"/>
          </w:tcPr>
          <w:p w:rsidR="0085533C" w:rsidRPr="00F6588B" w:rsidRDefault="0085533C" w:rsidP="00F6588B">
            <w:pPr>
              <w:contextualSpacing/>
              <w:jc w:val="center"/>
            </w:pPr>
            <w:r w:rsidRPr="00F6588B">
              <w:t>32.</w:t>
            </w:r>
          </w:p>
        </w:tc>
        <w:tc>
          <w:tcPr>
            <w:tcW w:w="3455" w:type="pct"/>
            <w:gridSpan w:val="3"/>
          </w:tcPr>
          <w:p w:rsidR="0085533C" w:rsidRPr="00F6588B" w:rsidRDefault="0085533C" w:rsidP="001574F7">
            <w:pPr>
              <w:contextualSpacing/>
              <w:jc w:val="both"/>
            </w:pPr>
            <w:r w:rsidRPr="00F6588B">
              <w:t>What are the causes of variation in a pure line variety</w:t>
            </w:r>
            <w:r>
              <w:t>?</w:t>
            </w:r>
          </w:p>
        </w:tc>
        <w:tc>
          <w:tcPr>
            <w:tcW w:w="463" w:type="pct"/>
          </w:tcPr>
          <w:p w:rsidR="0085533C" w:rsidRPr="00F6588B" w:rsidRDefault="0085533C" w:rsidP="00F6588B">
            <w:pPr>
              <w:contextualSpacing/>
              <w:jc w:val="center"/>
            </w:pPr>
            <w:r w:rsidRPr="00F6588B">
              <w:t>CO6</w:t>
            </w:r>
          </w:p>
        </w:tc>
        <w:tc>
          <w:tcPr>
            <w:tcW w:w="463" w:type="pct"/>
          </w:tcPr>
          <w:p w:rsidR="0085533C" w:rsidRPr="00F6588B" w:rsidRDefault="0085533C" w:rsidP="00F6588B">
            <w:pPr>
              <w:contextualSpacing/>
              <w:jc w:val="center"/>
            </w:pPr>
            <w:r w:rsidRPr="00F6588B">
              <w:t>U</w:t>
            </w:r>
          </w:p>
        </w:tc>
        <w:tc>
          <w:tcPr>
            <w:tcW w:w="316" w:type="pct"/>
          </w:tcPr>
          <w:p w:rsidR="0085533C" w:rsidRPr="00F6588B" w:rsidRDefault="0085533C" w:rsidP="00F6588B">
            <w:pPr>
              <w:contextualSpacing/>
              <w:jc w:val="center"/>
            </w:pPr>
            <w:r w:rsidRPr="00F6588B">
              <w:t>5</w:t>
            </w:r>
          </w:p>
        </w:tc>
      </w:tr>
      <w:tr w:rsidR="0085533C" w:rsidRPr="00F6588B" w:rsidTr="00F6588B">
        <w:trPr>
          <w:trHeight w:val="552"/>
        </w:trPr>
        <w:tc>
          <w:tcPr>
            <w:tcW w:w="5000" w:type="pct"/>
            <w:gridSpan w:val="7"/>
          </w:tcPr>
          <w:p w:rsidR="0085533C" w:rsidRPr="00F6588B" w:rsidRDefault="0085533C" w:rsidP="00F6588B">
            <w:pPr>
              <w:contextualSpacing/>
              <w:jc w:val="center"/>
              <w:rPr>
                <w:b/>
                <w:u w:val="single"/>
              </w:rPr>
            </w:pPr>
            <w:r w:rsidRPr="00F6588B">
              <w:rPr>
                <w:b/>
                <w:u w:val="single"/>
              </w:rPr>
              <w:t>PART – C (2 X 15 = 30 MARKS)</w:t>
            </w:r>
          </w:p>
          <w:p w:rsidR="0085533C" w:rsidRPr="00F6588B" w:rsidRDefault="0085533C" w:rsidP="00F6588B">
            <w:pPr>
              <w:contextualSpacing/>
              <w:jc w:val="center"/>
              <w:rPr>
                <w:b/>
              </w:rPr>
            </w:pPr>
            <w:r w:rsidRPr="00F6588B">
              <w:rPr>
                <w:b/>
              </w:rPr>
              <w:t>(Answer any 2 from the following)</w:t>
            </w:r>
          </w:p>
        </w:tc>
      </w:tr>
      <w:tr w:rsidR="0085533C" w:rsidRPr="00F6588B" w:rsidTr="00F6588B">
        <w:trPr>
          <w:trHeight w:val="397"/>
        </w:trPr>
        <w:tc>
          <w:tcPr>
            <w:tcW w:w="303" w:type="pct"/>
          </w:tcPr>
          <w:p w:rsidR="0085533C" w:rsidRPr="00F6588B" w:rsidRDefault="0085533C" w:rsidP="00F6588B">
            <w:pPr>
              <w:contextualSpacing/>
              <w:jc w:val="center"/>
            </w:pPr>
            <w:r w:rsidRPr="00F6588B">
              <w:t>33.</w:t>
            </w:r>
          </w:p>
        </w:tc>
        <w:tc>
          <w:tcPr>
            <w:tcW w:w="200" w:type="pct"/>
          </w:tcPr>
          <w:p w:rsidR="0085533C" w:rsidRPr="00F6588B" w:rsidRDefault="0085533C" w:rsidP="00F6588B">
            <w:pPr>
              <w:contextualSpacing/>
              <w:jc w:val="center"/>
            </w:pPr>
            <w:r w:rsidRPr="00F6588B">
              <w:t>a.</w:t>
            </w:r>
          </w:p>
        </w:tc>
        <w:tc>
          <w:tcPr>
            <w:tcW w:w="3255" w:type="pct"/>
            <w:gridSpan w:val="2"/>
          </w:tcPr>
          <w:p w:rsidR="0085533C" w:rsidRPr="00F6588B" w:rsidRDefault="0085533C" w:rsidP="00F6588B">
            <w:pPr>
              <w:contextualSpacing/>
              <w:jc w:val="both"/>
            </w:pPr>
            <w:r w:rsidRPr="00F6588B">
              <w:t>List out the breeding methods suitable for self-pollinated crops. Describe the procedure of Pure line selection.</w:t>
            </w:r>
          </w:p>
        </w:tc>
        <w:tc>
          <w:tcPr>
            <w:tcW w:w="463" w:type="pct"/>
          </w:tcPr>
          <w:p w:rsidR="0085533C" w:rsidRPr="00F6588B" w:rsidRDefault="0085533C" w:rsidP="00F6588B">
            <w:pPr>
              <w:contextualSpacing/>
              <w:jc w:val="center"/>
            </w:pPr>
            <w:r w:rsidRPr="00F6588B">
              <w:t>CO1</w:t>
            </w:r>
          </w:p>
        </w:tc>
        <w:tc>
          <w:tcPr>
            <w:tcW w:w="463" w:type="pct"/>
          </w:tcPr>
          <w:p w:rsidR="0085533C" w:rsidRPr="00F6588B" w:rsidRDefault="0085533C" w:rsidP="00F6588B">
            <w:pPr>
              <w:contextualSpacing/>
              <w:jc w:val="center"/>
            </w:pPr>
            <w:r w:rsidRPr="00F6588B">
              <w:t>A</w:t>
            </w:r>
          </w:p>
        </w:tc>
        <w:tc>
          <w:tcPr>
            <w:tcW w:w="316" w:type="pct"/>
          </w:tcPr>
          <w:p w:rsidR="0085533C" w:rsidRPr="00F6588B" w:rsidRDefault="0085533C" w:rsidP="00F6588B">
            <w:pPr>
              <w:contextualSpacing/>
              <w:jc w:val="center"/>
            </w:pPr>
            <w:r w:rsidRPr="00F6588B">
              <w:t>8</w:t>
            </w:r>
          </w:p>
          <w:p w:rsidR="0085533C" w:rsidRPr="00F6588B" w:rsidRDefault="0085533C" w:rsidP="00F6588B">
            <w:pPr>
              <w:contextualSpacing/>
              <w:jc w:val="center"/>
            </w:pPr>
          </w:p>
        </w:tc>
      </w:tr>
      <w:tr w:rsidR="0085533C" w:rsidRPr="00F6588B" w:rsidTr="00F6588B">
        <w:trPr>
          <w:trHeight w:val="397"/>
        </w:trPr>
        <w:tc>
          <w:tcPr>
            <w:tcW w:w="303" w:type="pct"/>
          </w:tcPr>
          <w:p w:rsidR="0085533C" w:rsidRPr="00F6588B" w:rsidRDefault="0085533C" w:rsidP="00F6588B">
            <w:pPr>
              <w:contextualSpacing/>
              <w:jc w:val="center"/>
            </w:pPr>
          </w:p>
        </w:tc>
        <w:tc>
          <w:tcPr>
            <w:tcW w:w="200" w:type="pct"/>
          </w:tcPr>
          <w:p w:rsidR="0085533C" w:rsidRPr="00F6588B" w:rsidRDefault="0085533C" w:rsidP="00F6588B">
            <w:pPr>
              <w:contextualSpacing/>
              <w:jc w:val="center"/>
            </w:pPr>
            <w:r w:rsidRPr="00F6588B">
              <w:t>b.</w:t>
            </w:r>
          </w:p>
        </w:tc>
        <w:tc>
          <w:tcPr>
            <w:tcW w:w="3255" w:type="pct"/>
            <w:gridSpan w:val="2"/>
          </w:tcPr>
          <w:p w:rsidR="0085533C" w:rsidRPr="00F6588B" w:rsidRDefault="0085533C" w:rsidP="00F6588B">
            <w:pPr>
              <w:contextualSpacing/>
              <w:jc w:val="both"/>
              <w:rPr>
                <w:bCs/>
              </w:rPr>
            </w:pPr>
            <w:r w:rsidRPr="00F6588B">
              <w:rPr>
                <w:bCs/>
              </w:rPr>
              <w:t>Name the breeding methods which involve hybridization. Explain the procedure of pedigree method.</w:t>
            </w:r>
          </w:p>
        </w:tc>
        <w:tc>
          <w:tcPr>
            <w:tcW w:w="463" w:type="pct"/>
          </w:tcPr>
          <w:p w:rsidR="0085533C" w:rsidRPr="00F6588B" w:rsidRDefault="0085533C" w:rsidP="00F6588B">
            <w:pPr>
              <w:contextualSpacing/>
              <w:jc w:val="center"/>
            </w:pPr>
            <w:r w:rsidRPr="00F6588B">
              <w:t>CO3</w:t>
            </w:r>
          </w:p>
        </w:tc>
        <w:tc>
          <w:tcPr>
            <w:tcW w:w="463" w:type="pct"/>
          </w:tcPr>
          <w:p w:rsidR="0085533C" w:rsidRPr="00F6588B" w:rsidRDefault="0085533C" w:rsidP="00F6588B">
            <w:pPr>
              <w:contextualSpacing/>
              <w:jc w:val="center"/>
            </w:pPr>
            <w:r w:rsidRPr="00F6588B">
              <w:t>E</w:t>
            </w:r>
          </w:p>
        </w:tc>
        <w:tc>
          <w:tcPr>
            <w:tcW w:w="316" w:type="pct"/>
          </w:tcPr>
          <w:p w:rsidR="0085533C" w:rsidRPr="00F6588B" w:rsidRDefault="0085533C" w:rsidP="00F6588B">
            <w:pPr>
              <w:contextualSpacing/>
              <w:jc w:val="center"/>
            </w:pPr>
            <w:r w:rsidRPr="00F6588B">
              <w:t>7</w:t>
            </w:r>
          </w:p>
        </w:tc>
      </w:tr>
      <w:tr w:rsidR="0085533C" w:rsidRPr="00F6588B" w:rsidTr="00F6588B">
        <w:trPr>
          <w:trHeight w:val="397"/>
        </w:trPr>
        <w:tc>
          <w:tcPr>
            <w:tcW w:w="303" w:type="pct"/>
          </w:tcPr>
          <w:p w:rsidR="0085533C" w:rsidRPr="00F6588B" w:rsidRDefault="0085533C" w:rsidP="00F6588B">
            <w:pPr>
              <w:contextualSpacing/>
              <w:jc w:val="center"/>
            </w:pPr>
            <w:r w:rsidRPr="00F6588B">
              <w:t>34.</w:t>
            </w:r>
          </w:p>
        </w:tc>
        <w:tc>
          <w:tcPr>
            <w:tcW w:w="200" w:type="pct"/>
          </w:tcPr>
          <w:p w:rsidR="0085533C" w:rsidRPr="00F6588B" w:rsidRDefault="0085533C" w:rsidP="00F6588B">
            <w:pPr>
              <w:contextualSpacing/>
              <w:jc w:val="center"/>
            </w:pPr>
            <w:r w:rsidRPr="00F6588B">
              <w:t>a.</w:t>
            </w:r>
          </w:p>
        </w:tc>
        <w:tc>
          <w:tcPr>
            <w:tcW w:w="3255" w:type="pct"/>
            <w:gridSpan w:val="2"/>
          </w:tcPr>
          <w:p w:rsidR="0085533C" w:rsidRPr="00F6588B" w:rsidRDefault="0085533C" w:rsidP="00F6588B">
            <w:pPr>
              <w:contextualSpacing/>
              <w:jc w:val="both"/>
            </w:pPr>
            <w:r w:rsidRPr="00F6588B">
              <w:t xml:space="preserve">Examine the different types of recurrent schemes used for population improvement.  </w:t>
            </w:r>
          </w:p>
        </w:tc>
        <w:tc>
          <w:tcPr>
            <w:tcW w:w="463" w:type="pct"/>
          </w:tcPr>
          <w:p w:rsidR="0085533C" w:rsidRPr="00F6588B" w:rsidRDefault="0085533C" w:rsidP="00F6588B">
            <w:pPr>
              <w:contextualSpacing/>
              <w:jc w:val="center"/>
            </w:pPr>
            <w:r w:rsidRPr="00F6588B">
              <w:t>CO2</w:t>
            </w:r>
          </w:p>
        </w:tc>
        <w:tc>
          <w:tcPr>
            <w:tcW w:w="463" w:type="pct"/>
          </w:tcPr>
          <w:p w:rsidR="0085533C" w:rsidRPr="00F6588B" w:rsidRDefault="0085533C" w:rsidP="00F6588B">
            <w:pPr>
              <w:contextualSpacing/>
              <w:jc w:val="center"/>
            </w:pPr>
            <w:r w:rsidRPr="00F6588B">
              <w:t>E</w:t>
            </w:r>
          </w:p>
        </w:tc>
        <w:tc>
          <w:tcPr>
            <w:tcW w:w="316" w:type="pct"/>
          </w:tcPr>
          <w:p w:rsidR="0085533C" w:rsidRPr="00F6588B" w:rsidRDefault="0085533C" w:rsidP="00F6588B">
            <w:pPr>
              <w:contextualSpacing/>
              <w:jc w:val="center"/>
            </w:pPr>
            <w:r w:rsidRPr="00F6588B">
              <w:t>7</w:t>
            </w:r>
          </w:p>
        </w:tc>
      </w:tr>
      <w:tr w:rsidR="0085533C" w:rsidRPr="00F6588B" w:rsidTr="00F6588B">
        <w:trPr>
          <w:trHeight w:val="397"/>
        </w:trPr>
        <w:tc>
          <w:tcPr>
            <w:tcW w:w="303" w:type="pct"/>
          </w:tcPr>
          <w:p w:rsidR="0085533C" w:rsidRPr="00F6588B" w:rsidRDefault="0085533C" w:rsidP="00F6588B">
            <w:pPr>
              <w:contextualSpacing/>
              <w:jc w:val="center"/>
            </w:pPr>
          </w:p>
        </w:tc>
        <w:tc>
          <w:tcPr>
            <w:tcW w:w="200" w:type="pct"/>
          </w:tcPr>
          <w:p w:rsidR="0085533C" w:rsidRPr="00F6588B" w:rsidRDefault="0085533C" w:rsidP="00F6588B">
            <w:pPr>
              <w:contextualSpacing/>
              <w:jc w:val="center"/>
            </w:pPr>
            <w:r w:rsidRPr="00F6588B">
              <w:t>b.</w:t>
            </w:r>
          </w:p>
        </w:tc>
        <w:tc>
          <w:tcPr>
            <w:tcW w:w="3255" w:type="pct"/>
            <w:gridSpan w:val="2"/>
          </w:tcPr>
          <w:p w:rsidR="0085533C" w:rsidRPr="00F6588B" w:rsidRDefault="0085533C" w:rsidP="00F6588B">
            <w:pPr>
              <w:contextualSpacing/>
              <w:jc w:val="both"/>
            </w:pPr>
            <w:r w:rsidRPr="00F6588B">
              <w:t>Explain the breeding methods suitable for vegetatively propagated plants</w:t>
            </w:r>
          </w:p>
        </w:tc>
        <w:tc>
          <w:tcPr>
            <w:tcW w:w="463" w:type="pct"/>
          </w:tcPr>
          <w:p w:rsidR="0085533C" w:rsidRPr="00F6588B" w:rsidRDefault="0085533C" w:rsidP="00F6588B">
            <w:pPr>
              <w:contextualSpacing/>
              <w:jc w:val="center"/>
            </w:pPr>
            <w:r w:rsidRPr="00F6588B">
              <w:t>CO4</w:t>
            </w:r>
          </w:p>
        </w:tc>
        <w:tc>
          <w:tcPr>
            <w:tcW w:w="463" w:type="pct"/>
          </w:tcPr>
          <w:p w:rsidR="0085533C" w:rsidRPr="00F6588B" w:rsidRDefault="0085533C" w:rsidP="00F6588B">
            <w:pPr>
              <w:contextualSpacing/>
              <w:jc w:val="center"/>
            </w:pPr>
            <w:r w:rsidRPr="00F6588B">
              <w:t>A</w:t>
            </w:r>
          </w:p>
        </w:tc>
        <w:tc>
          <w:tcPr>
            <w:tcW w:w="316" w:type="pct"/>
          </w:tcPr>
          <w:p w:rsidR="0085533C" w:rsidRPr="00F6588B" w:rsidRDefault="0085533C" w:rsidP="00F6588B">
            <w:pPr>
              <w:contextualSpacing/>
              <w:jc w:val="center"/>
            </w:pPr>
            <w:r w:rsidRPr="00F6588B">
              <w:t>8</w:t>
            </w:r>
          </w:p>
        </w:tc>
      </w:tr>
      <w:tr w:rsidR="0085533C" w:rsidRPr="00F6588B" w:rsidTr="00F6588B">
        <w:trPr>
          <w:trHeight w:val="397"/>
        </w:trPr>
        <w:tc>
          <w:tcPr>
            <w:tcW w:w="303" w:type="pct"/>
          </w:tcPr>
          <w:p w:rsidR="0085533C" w:rsidRPr="00F6588B" w:rsidRDefault="0085533C" w:rsidP="00F6588B">
            <w:pPr>
              <w:contextualSpacing/>
              <w:jc w:val="center"/>
            </w:pPr>
            <w:r w:rsidRPr="00F6588B">
              <w:t>35.</w:t>
            </w:r>
          </w:p>
        </w:tc>
        <w:tc>
          <w:tcPr>
            <w:tcW w:w="200" w:type="pct"/>
          </w:tcPr>
          <w:p w:rsidR="0085533C" w:rsidRPr="00F6588B" w:rsidRDefault="0085533C" w:rsidP="00F6588B">
            <w:pPr>
              <w:contextualSpacing/>
              <w:jc w:val="center"/>
            </w:pPr>
            <w:r w:rsidRPr="00F6588B">
              <w:t>a.</w:t>
            </w:r>
          </w:p>
        </w:tc>
        <w:tc>
          <w:tcPr>
            <w:tcW w:w="3255" w:type="pct"/>
            <w:gridSpan w:val="2"/>
          </w:tcPr>
          <w:p w:rsidR="0085533C" w:rsidRPr="00F6588B" w:rsidRDefault="0085533C" w:rsidP="00F6588B">
            <w:pPr>
              <w:contextualSpacing/>
              <w:jc w:val="both"/>
            </w:pPr>
            <w:r w:rsidRPr="00F6588B">
              <w:t>Explain the procedure for transfer of dominant gene resistant to rust disease in wheat by using back cross method.</w:t>
            </w:r>
          </w:p>
        </w:tc>
        <w:tc>
          <w:tcPr>
            <w:tcW w:w="463" w:type="pct"/>
          </w:tcPr>
          <w:p w:rsidR="0085533C" w:rsidRPr="00F6588B" w:rsidRDefault="0085533C" w:rsidP="00F6588B">
            <w:pPr>
              <w:contextualSpacing/>
              <w:jc w:val="center"/>
            </w:pPr>
            <w:r w:rsidRPr="00F6588B">
              <w:t>CO3</w:t>
            </w:r>
          </w:p>
        </w:tc>
        <w:tc>
          <w:tcPr>
            <w:tcW w:w="463" w:type="pct"/>
          </w:tcPr>
          <w:p w:rsidR="0085533C" w:rsidRPr="00F6588B" w:rsidRDefault="0085533C" w:rsidP="00F6588B">
            <w:pPr>
              <w:contextualSpacing/>
              <w:jc w:val="center"/>
            </w:pPr>
            <w:r w:rsidRPr="00F6588B">
              <w:t>An</w:t>
            </w:r>
          </w:p>
        </w:tc>
        <w:tc>
          <w:tcPr>
            <w:tcW w:w="316" w:type="pct"/>
          </w:tcPr>
          <w:p w:rsidR="0085533C" w:rsidRPr="00F6588B" w:rsidRDefault="0085533C" w:rsidP="00F6588B">
            <w:pPr>
              <w:contextualSpacing/>
              <w:jc w:val="center"/>
            </w:pPr>
            <w:r w:rsidRPr="00F6588B">
              <w:t>8</w:t>
            </w:r>
          </w:p>
        </w:tc>
      </w:tr>
      <w:tr w:rsidR="0085533C" w:rsidRPr="00F6588B" w:rsidTr="00F6588B">
        <w:trPr>
          <w:trHeight w:val="397"/>
        </w:trPr>
        <w:tc>
          <w:tcPr>
            <w:tcW w:w="303" w:type="pct"/>
          </w:tcPr>
          <w:p w:rsidR="0085533C" w:rsidRPr="00F6588B" w:rsidRDefault="0085533C" w:rsidP="00F6588B">
            <w:pPr>
              <w:contextualSpacing/>
              <w:jc w:val="center"/>
            </w:pPr>
          </w:p>
        </w:tc>
        <w:tc>
          <w:tcPr>
            <w:tcW w:w="200" w:type="pct"/>
          </w:tcPr>
          <w:p w:rsidR="0085533C" w:rsidRPr="00F6588B" w:rsidRDefault="0085533C" w:rsidP="00F6588B">
            <w:pPr>
              <w:contextualSpacing/>
              <w:jc w:val="center"/>
            </w:pPr>
            <w:r w:rsidRPr="00F6588B">
              <w:t>b.</w:t>
            </w:r>
          </w:p>
        </w:tc>
        <w:tc>
          <w:tcPr>
            <w:tcW w:w="3255" w:type="pct"/>
            <w:gridSpan w:val="2"/>
          </w:tcPr>
          <w:p w:rsidR="0085533C" w:rsidRPr="00F6588B" w:rsidRDefault="0085533C" w:rsidP="00F6588B">
            <w:pPr>
              <w:contextualSpacing/>
              <w:jc w:val="both"/>
              <w:rPr>
                <w:bCs/>
              </w:rPr>
            </w:pPr>
            <w:r w:rsidRPr="00F6588B">
              <w:rPr>
                <w:bCs/>
              </w:rPr>
              <w:t>What are di</w:t>
            </w:r>
            <w:r>
              <w:rPr>
                <w:bCs/>
              </w:rPr>
              <w:t>fferent types of male sterility?</w:t>
            </w:r>
            <w:r w:rsidRPr="00F6588B">
              <w:rPr>
                <w:bCs/>
              </w:rPr>
              <w:t xml:space="preserve"> Describe the method to transfer Restorer gene to the selected parent. </w:t>
            </w:r>
          </w:p>
        </w:tc>
        <w:tc>
          <w:tcPr>
            <w:tcW w:w="463" w:type="pct"/>
          </w:tcPr>
          <w:p w:rsidR="0085533C" w:rsidRPr="00F6588B" w:rsidRDefault="0085533C" w:rsidP="00F6588B">
            <w:pPr>
              <w:contextualSpacing/>
              <w:jc w:val="center"/>
            </w:pPr>
            <w:r w:rsidRPr="00F6588B">
              <w:t>CO5</w:t>
            </w:r>
          </w:p>
        </w:tc>
        <w:tc>
          <w:tcPr>
            <w:tcW w:w="463" w:type="pct"/>
          </w:tcPr>
          <w:p w:rsidR="0085533C" w:rsidRPr="00F6588B" w:rsidRDefault="0085533C" w:rsidP="00F6588B">
            <w:pPr>
              <w:contextualSpacing/>
              <w:jc w:val="center"/>
            </w:pPr>
            <w:r w:rsidRPr="00F6588B">
              <w:t>An</w:t>
            </w:r>
          </w:p>
        </w:tc>
        <w:tc>
          <w:tcPr>
            <w:tcW w:w="316" w:type="pct"/>
          </w:tcPr>
          <w:p w:rsidR="0085533C" w:rsidRPr="00F6588B" w:rsidRDefault="0085533C" w:rsidP="00F6588B">
            <w:pPr>
              <w:contextualSpacing/>
              <w:jc w:val="center"/>
            </w:pPr>
            <w:r w:rsidRPr="00F6588B">
              <w:t>7</w:t>
            </w:r>
          </w:p>
        </w:tc>
      </w:tr>
    </w:tbl>
    <w:p w:rsidR="0085533C" w:rsidRDefault="0085533C" w:rsidP="00F6588B">
      <w:pPr>
        <w:contextualSpacing/>
      </w:pPr>
    </w:p>
    <w:tbl>
      <w:tblPr>
        <w:tblStyle w:val="TableGrid"/>
        <w:tblW w:w="10728" w:type="dxa"/>
        <w:tblLook w:val="04A0" w:firstRow="1" w:lastRow="0" w:firstColumn="1" w:lastColumn="0" w:noHBand="0" w:noVBand="1"/>
      </w:tblPr>
      <w:tblGrid>
        <w:gridCol w:w="675"/>
        <w:gridCol w:w="10053"/>
      </w:tblGrid>
      <w:tr w:rsidR="0085533C" w:rsidRPr="00F6588B" w:rsidTr="00F6588B">
        <w:trPr>
          <w:trHeight w:val="422"/>
        </w:trPr>
        <w:tc>
          <w:tcPr>
            <w:tcW w:w="675" w:type="dxa"/>
          </w:tcPr>
          <w:p w:rsidR="0085533C" w:rsidRPr="00F6588B" w:rsidRDefault="0085533C" w:rsidP="00AD39D3"/>
        </w:tc>
        <w:tc>
          <w:tcPr>
            <w:tcW w:w="10053" w:type="dxa"/>
          </w:tcPr>
          <w:p w:rsidR="0085533C" w:rsidRPr="00F6588B" w:rsidRDefault="0085533C" w:rsidP="00AD39D3">
            <w:pPr>
              <w:jc w:val="center"/>
              <w:rPr>
                <w:b/>
              </w:rPr>
            </w:pPr>
            <w:r w:rsidRPr="00F6588B">
              <w:rPr>
                <w:b/>
              </w:rPr>
              <w:t>COURSE OUTCOMES</w:t>
            </w:r>
          </w:p>
        </w:tc>
      </w:tr>
      <w:tr w:rsidR="0085533C" w:rsidRPr="00F6588B" w:rsidTr="00F6588B">
        <w:tc>
          <w:tcPr>
            <w:tcW w:w="675" w:type="dxa"/>
          </w:tcPr>
          <w:p w:rsidR="0085533C" w:rsidRPr="00F6588B" w:rsidRDefault="0085533C" w:rsidP="00AD39D3">
            <w:r w:rsidRPr="00F6588B">
              <w:t>CO1</w:t>
            </w:r>
          </w:p>
        </w:tc>
        <w:tc>
          <w:tcPr>
            <w:tcW w:w="10053" w:type="dxa"/>
            <w:vAlign w:val="center"/>
          </w:tcPr>
          <w:p w:rsidR="0085533C" w:rsidRPr="00F6588B" w:rsidRDefault="0085533C" w:rsidP="00F6588B">
            <w:pPr>
              <w:jc w:val="both"/>
            </w:pPr>
            <w:r w:rsidRPr="00F6588B">
              <w:t>Understand the basic concepts of plant breeding and genetics.</w:t>
            </w:r>
          </w:p>
        </w:tc>
      </w:tr>
      <w:tr w:rsidR="0085533C" w:rsidRPr="00F6588B" w:rsidTr="00F6588B">
        <w:tc>
          <w:tcPr>
            <w:tcW w:w="675" w:type="dxa"/>
          </w:tcPr>
          <w:p w:rsidR="0085533C" w:rsidRPr="00F6588B" w:rsidRDefault="0085533C" w:rsidP="00AD39D3">
            <w:r w:rsidRPr="00F6588B">
              <w:t>CO2</w:t>
            </w:r>
          </w:p>
        </w:tc>
        <w:tc>
          <w:tcPr>
            <w:tcW w:w="10053" w:type="dxa"/>
            <w:vAlign w:val="center"/>
          </w:tcPr>
          <w:p w:rsidR="0085533C" w:rsidRPr="00F6588B" w:rsidRDefault="0085533C" w:rsidP="00F6588B">
            <w:pPr>
              <w:jc w:val="both"/>
            </w:pPr>
            <w:r w:rsidRPr="00F6588B">
              <w:t>Remember origin and diversity of different crops, components of inheritance and variations.</w:t>
            </w:r>
          </w:p>
        </w:tc>
      </w:tr>
      <w:tr w:rsidR="0085533C" w:rsidRPr="00F6588B" w:rsidTr="00F6588B">
        <w:tc>
          <w:tcPr>
            <w:tcW w:w="675" w:type="dxa"/>
          </w:tcPr>
          <w:p w:rsidR="0085533C" w:rsidRPr="00F6588B" w:rsidRDefault="0085533C" w:rsidP="00AD39D3">
            <w:r w:rsidRPr="00F6588B">
              <w:t>CO3</w:t>
            </w:r>
          </w:p>
        </w:tc>
        <w:tc>
          <w:tcPr>
            <w:tcW w:w="10053" w:type="dxa"/>
            <w:vAlign w:val="center"/>
          </w:tcPr>
          <w:p w:rsidR="0085533C" w:rsidRPr="00F6588B" w:rsidRDefault="0085533C" w:rsidP="00F6588B">
            <w:pPr>
              <w:jc w:val="both"/>
            </w:pPr>
            <w:r w:rsidRPr="00F6588B">
              <w:t>Apply the knowledge to develop high yielding crops with better quality.</w:t>
            </w:r>
          </w:p>
        </w:tc>
      </w:tr>
      <w:tr w:rsidR="0085533C" w:rsidRPr="00F6588B" w:rsidTr="00F6588B">
        <w:tc>
          <w:tcPr>
            <w:tcW w:w="675" w:type="dxa"/>
          </w:tcPr>
          <w:p w:rsidR="0085533C" w:rsidRPr="00F6588B" w:rsidRDefault="0085533C" w:rsidP="00AD39D3">
            <w:r w:rsidRPr="00F6588B">
              <w:t>CO4</w:t>
            </w:r>
          </w:p>
        </w:tc>
        <w:tc>
          <w:tcPr>
            <w:tcW w:w="10053" w:type="dxa"/>
            <w:vAlign w:val="center"/>
          </w:tcPr>
          <w:p w:rsidR="0085533C" w:rsidRPr="00F6588B" w:rsidRDefault="0085533C" w:rsidP="00F6588B">
            <w:pPr>
              <w:jc w:val="both"/>
            </w:pPr>
            <w:r w:rsidRPr="00F6588B">
              <w:t>Produce varieties and hybrids with host plant resistance.</w:t>
            </w:r>
          </w:p>
        </w:tc>
      </w:tr>
      <w:tr w:rsidR="0085533C" w:rsidRPr="00F6588B" w:rsidTr="00F6588B">
        <w:tc>
          <w:tcPr>
            <w:tcW w:w="675" w:type="dxa"/>
          </w:tcPr>
          <w:p w:rsidR="0085533C" w:rsidRPr="00F6588B" w:rsidRDefault="0085533C" w:rsidP="00AD39D3">
            <w:r w:rsidRPr="00F6588B">
              <w:t>CO5</w:t>
            </w:r>
          </w:p>
        </w:tc>
        <w:tc>
          <w:tcPr>
            <w:tcW w:w="10053" w:type="dxa"/>
            <w:vAlign w:val="center"/>
          </w:tcPr>
          <w:p w:rsidR="0085533C" w:rsidRPr="00F6588B" w:rsidRDefault="0085533C" w:rsidP="00F6588B">
            <w:pPr>
              <w:jc w:val="both"/>
            </w:pPr>
            <w:r w:rsidRPr="00F6588B">
              <w:t>Apply the protocols of Intellectual Property Rights and patenting practically</w:t>
            </w:r>
            <w:r>
              <w:t>.</w:t>
            </w:r>
          </w:p>
        </w:tc>
      </w:tr>
      <w:tr w:rsidR="0085533C" w:rsidRPr="00F6588B" w:rsidTr="00F6588B">
        <w:tc>
          <w:tcPr>
            <w:tcW w:w="675" w:type="dxa"/>
          </w:tcPr>
          <w:p w:rsidR="0085533C" w:rsidRPr="00F6588B" w:rsidRDefault="0085533C" w:rsidP="00AD39D3">
            <w:r w:rsidRPr="00F6588B">
              <w:t>CO6</w:t>
            </w:r>
          </w:p>
        </w:tc>
        <w:tc>
          <w:tcPr>
            <w:tcW w:w="10053" w:type="dxa"/>
            <w:vAlign w:val="bottom"/>
          </w:tcPr>
          <w:p w:rsidR="0085533C" w:rsidRPr="00F6588B" w:rsidRDefault="0085533C" w:rsidP="00F6588B">
            <w:pPr>
              <w:jc w:val="both"/>
            </w:pPr>
            <w:r w:rsidRPr="00F6588B">
              <w:t>Analyze Plant Breeders and Farmer’s Rights for research and commercial seed production of high yielding crops</w:t>
            </w:r>
            <w:r>
              <w:t>.</w:t>
            </w:r>
          </w:p>
        </w:tc>
      </w:tr>
    </w:tbl>
    <w:p w:rsidR="0085533C" w:rsidRDefault="0085533C" w:rsidP="00544C89"/>
    <w:p w:rsidR="0085533C" w:rsidRPr="00BA50B9" w:rsidRDefault="0085533C"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Tr="00AD39D3">
        <w:tc>
          <w:tcPr>
            <w:tcW w:w="10683" w:type="dxa"/>
            <w:gridSpan w:val="8"/>
          </w:tcPr>
          <w:p w:rsidR="0085533C" w:rsidRPr="0009580C" w:rsidRDefault="0085533C" w:rsidP="00AD39D3">
            <w:pPr>
              <w:jc w:val="center"/>
              <w:rPr>
                <w:b/>
              </w:rPr>
            </w:pPr>
            <w:r w:rsidRPr="0009580C">
              <w:rPr>
                <w:b/>
              </w:rPr>
              <w:t>A</w:t>
            </w:r>
            <w:r>
              <w:rPr>
                <w:b/>
              </w:rPr>
              <w:t>ssessment Pattern</w:t>
            </w:r>
            <w:r w:rsidRPr="0009580C">
              <w:rPr>
                <w:b/>
              </w:rPr>
              <w:t xml:space="preserve"> as per Bloom’s </w:t>
            </w:r>
            <w:r>
              <w:rPr>
                <w:b/>
              </w:rPr>
              <w:t>Level</w:t>
            </w:r>
          </w:p>
        </w:tc>
      </w:tr>
      <w:tr w:rsidR="0085533C" w:rsidTr="00AD39D3">
        <w:tc>
          <w:tcPr>
            <w:tcW w:w="959" w:type="dxa"/>
          </w:tcPr>
          <w:p w:rsidR="0085533C" w:rsidRDefault="0085533C" w:rsidP="00AD39D3">
            <w:r>
              <w:t>CO / P</w:t>
            </w:r>
          </w:p>
        </w:tc>
        <w:tc>
          <w:tcPr>
            <w:tcW w:w="1362" w:type="dxa"/>
          </w:tcPr>
          <w:p w:rsidR="0085533C" w:rsidRPr="00723EF4" w:rsidRDefault="0085533C" w:rsidP="00AD39D3">
            <w:pPr>
              <w:jc w:val="center"/>
              <w:rPr>
                <w:b/>
              </w:rPr>
            </w:pPr>
            <w:r w:rsidRPr="00723EF4">
              <w:rPr>
                <w:b/>
              </w:rPr>
              <w:t>Remember</w:t>
            </w:r>
          </w:p>
        </w:tc>
        <w:tc>
          <w:tcPr>
            <w:tcW w:w="1569" w:type="dxa"/>
          </w:tcPr>
          <w:p w:rsidR="0085533C" w:rsidRPr="00723EF4" w:rsidRDefault="0085533C" w:rsidP="00AD39D3">
            <w:pPr>
              <w:jc w:val="center"/>
              <w:rPr>
                <w:b/>
              </w:rPr>
            </w:pPr>
            <w:r w:rsidRPr="00723EF4">
              <w:rPr>
                <w:b/>
              </w:rPr>
              <w:t>Understand</w:t>
            </w:r>
          </w:p>
        </w:tc>
        <w:tc>
          <w:tcPr>
            <w:tcW w:w="1439" w:type="dxa"/>
          </w:tcPr>
          <w:p w:rsidR="0085533C" w:rsidRPr="00723EF4" w:rsidRDefault="0085533C" w:rsidP="00AD39D3">
            <w:pPr>
              <w:jc w:val="center"/>
              <w:rPr>
                <w:b/>
              </w:rPr>
            </w:pPr>
            <w:r w:rsidRPr="00723EF4">
              <w:rPr>
                <w:b/>
              </w:rPr>
              <w:t>Apply</w:t>
            </w:r>
          </w:p>
        </w:tc>
        <w:tc>
          <w:tcPr>
            <w:tcW w:w="1497" w:type="dxa"/>
          </w:tcPr>
          <w:p w:rsidR="0085533C" w:rsidRPr="00723EF4" w:rsidRDefault="0085533C" w:rsidP="00AD39D3">
            <w:pPr>
              <w:jc w:val="center"/>
              <w:rPr>
                <w:b/>
              </w:rPr>
            </w:pPr>
            <w:r w:rsidRPr="00723EF4">
              <w:rPr>
                <w:b/>
              </w:rPr>
              <w:t>Analyze</w:t>
            </w:r>
          </w:p>
        </w:tc>
        <w:tc>
          <w:tcPr>
            <w:tcW w:w="1375" w:type="dxa"/>
          </w:tcPr>
          <w:p w:rsidR="0085533C" w:rsidRPr="00723EF4" w:rsidRDefault="0085533C" w:rsidP="00AD39D3">
            <w:pPr>
              <w:jc w:val="center"/>
              <w:rPr>
                <w:b/>
              </w:rPr>
            </w:pPr>
            <w:r w:rsidRPr="00723EF4">
              <w:rPr>
                <w:b/>
              </w:rPr>
              <w:t>Evaluate</w:t>
            </w:r>
          </w:p>
        </w:tc>
        <w:tc>
          <w:tcPr>
            <w:tcW w:w="1321" w:type="dxa"/>
          </w:tcPr>
          <w:p w:rsidR="0085533C" w:rsidRPr="00723EF4" w:rsidRDefault="0085533C" w:rsidP="00AD39D3">
            <w:pPr>
              <w:jc w:val="center"/>
              <w:rPr>
                <w:b/>
              </w:rPr>
            </w:pPr>
            <w:r w:rsidRPr="00723EF4">
              <w:rPr>
                <w:b/>
              </w:rPr>
              <w:t>Create</w:t>
            </w:r>
          </w:p>
        </w:tc>
        <w:tc>
          <w:tcPr>
            <w:tcW w:w="1161" w:type="dxa"/>
          </w:tcPr>
          <w:p w:rsidR="0085533C" w:rsidRPr="00723EF4" w:rsidRDefault="0085533C" w:rsidP="00AD39D3">
            <w:pPr>
              <w:jc w:val="center"/>
              <w:rPr>
                <w:b/>
              </w:rPr>
            </w:pPr>
            <w:r w:rsidRPr="00723EF4">
              <w:rPr>
                <w:b/>
              </w:rPr>
              <w:t>Total</w:t>
            </w:r>
          </w:p>
        </w:tc>
      </w:tr>
      <w:tr w:rsidR="0085533C" w:rsidTr="00AD39D3">
        <w:tc>
          <w:tcPr>
            <w:tcW w:w="959" w:type="dxa"/>
          </w:tcPr>
          <w:p w:rsidR="0085533C" w:rsidRDefault="0085533C" w:rsidP="00AD39D3">
            <w:r>
              <w:t>CO1</w:t>
            </w:r>
          </w:p>
        </w:tc>
        <w:tc>
          <w:tcPr>
            <w:tcW w:w="1362" w:type="dxa"/>
          </w:tcPr>
          <w:p w:rsidR="0085533C" w:rsidRDefault="0085533C" w:rsidP="00AD39D3">
            <w:pPr>
              <w:jc w:val="center"/>
            </w:pPr>
            <w:r>
              <w:t>3</w:t>
            </w:r>
          </w:p>
        </w:tc>
        <w:tc>
          <w:tcPr>
            <w:tcW w:w="1569" w:type="dxa"/>
          </w:tcPr>
          <w:p w:rsidR="0085533C" w:rsidRDefault="0085533C" w:rsidP="00AD39D3">
            <w:pPr>
              <w:jc w:val="center"/>
            </w:pPr>
            <w:r>
              <w:t>1</w:t>
            </w:r>
          </w:p>
        </w:tc>
        <w:tc>
          <w:tcPr>
            <w:tcW w:w="1439" w:type="dxa"/>
          </w:tcPr>
          <w:p w:rsidR="0085533C" w:rsidRDefault="0085533C" w:rsidP="00AD39D3">
            <w:pPr>
              <w:jc w:val="center"/>
            </w:pPr>
            <w:r>
              <w:t>8</w:t>
            </w:r>
          </w:p>
        </w:tc>
        <w:tc>
          <w:tcPr>
            <w:tcW w:w="1497" w:type="dxa"/>
          </w:tcPr>
          <w:p w:rsidR="0085533C" w:rsidRDefault="0085533C" w:rsidP="00AD39D3">
            <w:pPr>
              <w:jc w:val="center"/>
            </w:pPr>
            <w:r>
              <w:t>10</w:t>
            </w:r>
          </w:p>
        </w:tc>
        <w:tc>
          <w:tcPr>
            <w:tcW w:w="1375" w:type="dxa"/>
          </w:tcPr>
          <w:p w:rsidR="0085533C" w:rsidRDefault="0085533C" w:rsidP="00AD39D3">
            <w:pPr>
              <w:jc w:val="center"/>
            </w:pPr>
          </w:p>
        </w:tc>
        <w:tc>
          <w:tcPr>
            <w:tcW w:w="1321" w:type="dxa"/>
          </w:tcPr>
          <w:p w:rsidR="0085533C" w:rsidRDefault="0085533C" w:rsidP="00AD39D3">
            <w:pPr>
              <w:jc w:val="center"/>
            </w:pPr>
          </w:p>
        </w:tc>
        <w:tc>
          <w:tcPr>
            <w:tcW w:w="1161" w:type="dxa"/>
          </w:tcPr>
          <w:p w:rsidR="0085533C" w:rsidRDefault="0085533C" w:rsidP="00AD39D3">
            <w:pPr>
              <w:jc w:val="center"/>
            </w:pPr>
            <w:r>
              <w:t>22</w:t>
            </w:r>
          </w:p>
        </w:tc>
      </w:tr>
      <w:tr w:rsidR="0085533C" w:rsidTr="00AD39D3">
        <w:tc>
          <w:tcPr>
            <w:tcW w:w="959" w:type="dxa"/>
          </w:tcPr>
          <w:p w:rsidR="0085533C" w:rsidRDefault="0085533C" w:rsidP="00AD39D3">
            <w:r>
              <w:t>CO2</w:t>
            </w:r>
          </w:p>
        </w:tc>
        <w:tc>
          <w:tcPr>
            <w:tcW w:w="1362" w:type="dxa"/>
          </w:tcPr>
          <w:p w:rsidR="0085533C" w:rsidRDefault="0085533C" w:rsidP="00AD39D3">
            <w:pPr>
              <w:jc w:val="center"/>
            </w:pPr>
            <w:r>
              <w:t>2</w:t>
            </w:r>
          </w:p>
        </w:tc>
        <w:tc>
          <w:tcPr>
            <w:tcW w:w="1569" w:type="dxa"/>
          </w:tcPr>
          <w:p w:rsidR="0085533C" w:rsidRDefault="0085533C" w:rsidP="00AD39D3">
            <w:pPr>
              <w:jc w:val="center"/>
            </w:pPr>
            <w:r>
              <w:t>17</w:t>
            </w:r>
          </w:p>
        </w:tc>
        <w:tc>
          <w:tcPr>
            <w:tcW w:w="1439" w:type="dxa"/>
          </w:tcPr>
          <w:p w:rsidR="0085533C" w:rsidRDefault="0085533C" w:rsidP="00AD39D3">
            <w:pPr>
              <w:jc w:val="center"/>
            </w:pPr>
          </w:p>
        </w:tc>
        <w:tc>
          <w:tcPr>
            <w:tcW w:w="1497" w:type="dxa"/>
          </w:tcPr>
          <w:p w:rsidR="0085533C" w:rsidRDefault="0085533C" w:rsidP="00AD39D3">
            <w:pPr>
              <w:jc w:val="center"/>
            </w:pPr>
            <w:r>
              <w:t>5</w:t>
            </w:r>
          </w:p>
        </w:tc>
        <w:tc>
          <w:tcPr>
            <w:tcW w:w="1375" w:type="dxa"/>
          </w:tcPr>
          <w:p w:rsidR="0085533C" w:rsidRDefault="0085533C" w:rsidP="00AD39D3">
            <w:pPr>
              <w:jc w:val="center"/>
            </w:pPr>
            <w:r>
              <w:t>7</w:t>
            </w:r>
          </w:p>
        </w:tc>
        <w:tc>
          <w:tcPr>
            <w:tcW w:w="1321" w:type="dxa"/>
          </w:tcPr>
          <w:p w:rsidR="0085533C" w:rsidRDefault="0085533C" w:rsidP="00AD39D3">
            <w:pPr>
              <w:jc w:val="center"/>
            </w:pPr>
          </w:p>
        </w:tc>
        <w:tc>
          <w:tcPr>
            <w:tcW w:w="1161" w:type="dxa"/>
          </w:tcPr>
          <w:p w:rsidR="0085533C" w:rsidRDefault="0085533C" w:rsidP="00AD39D3">
            <w:pPr>
              <w:jc w:val="center"/>
            </w:pPr>
            <w:r>
              <w:t>31</w:t>
            </w:r>
          </w:p>
        </w:tc>
      </w:tr>
      <w:tr w:rsidR="0085533C" w:rsidTr="00AD39D3">
        <w:tc>
          <w:tcPr>
            <w:tcW w:w="959" w:type="dxa"/>
          </w:tcPr>
          <w:p w:rsidR="0085533C" w:rsidRDefault="0085533C" w:rsidP="00AD39D3">
            <w:r>
              <w:t>CO3</w:t>
            </w:r>
          </w:p>
        </w:tc>
        <w:tc>
          <w:tcPr>
            <w:tcW w:w="1362" w:type="dxa"/>
          </w:tcPr>
          <w:p w:rsidR="0085533C" w:rsidRDefault="0085533C" w:rsidP="00AD39D3">
            <w:pPr>
              <w:jc w:val="center"/>
            </w:pPr>
            <w:r>
              <w:t>2</w:t>
            </w:r>
          </w:p>
        </w:tc>
        <w:tc>
          <w:tcPr>
            <w:tcW w:w="1569" w:type="dxa"/>
          </w:tcPr>
          <w:p w:rsidR="0085533C" w:rsidRDefault="0085533C" w:rsidP="00AD39D3">
            <w:pPr>
              <w:jc w:val="center"/>
            </w:pPr>
            <w:r>
              <w:t>6</w:t>
            </w:r>
          </w:p>
        </w:tc>
        <w:tc>
          <w:tcPr>
            <w:tcW w:w="1439" w:type="dxa"/>
          </w:tcPr>
          <w:p w:rsidR="0085533C" w:rsidRDefault="0085533C" w:rsidP="00AD39D3">
            <w:pPr>
              <w:jc w:val="center"/>
            </w:pPr>
          </w:p>
        </w:tc>
        <w:tc>
          <w:tcPr>
            <w:tcW w:w="1497" w:type="dxa"/>
          </w:tcPr>
          <w:p w:rsidR="0085533C" w:rsidRDefault="0085533C" w:rsidP="00AD39D3">
            <w:pPr>
              <w:jc w:val="center"/>
            </w:pPr>
            <w:r>
              <w:t>8</w:t>
            </w:r>
          </w:p>
        </w:tc>
        <w:tc>
          <w:tcPr>
            <w:tcW w:w="1375" w:type="dxa"/>
          </w:tcPr>
          <w:p w:rsidR="0085533C" w:rsidRDefault="0085533C" w:rsidP="00AD39D3">
            <w:pPr>
              <w:jc w:val="center"/>
            </w:pPr>
            <w:r>
              <w:t>7</w:t>
            </w:r>
          </w:p>
        </w:tc>
        <w:tc>
          <w:tcPr>
            <w:tcW w:w="1321" w:type="dxa"/>
          </w:tcPr>
          <w:p w:rsidR="0085533C" w:rsidRDefault="0085533C" w:rsidP="00AD39D3">
            <w:pPr>
              <w:jc w:val="center"/>
            </w:pPr>
          </w:p>
        </w:tc>
        <w:tc>
          <w:tcPr>
            <w:tcW w:w="1161" w:type="dxa"/>
          </w:tcPr>
          <w:p w:rsidR="0085533C" w:rsidRDefault="0085533C" w:rsidP="00AD39D3">
            <w:pPr>
              <w:jc w:val="center"/>
            </w:pPr>
            <w:r>
              <w:t>23</w:t>
            </w:r>
          </w:p>
        </w:tc>
      </w:tr>
      <w:tr w:rsidR="0085533C" w:rsidTr="00AD39D3">
        <w:tc>
          <w:tcPr>
            <w:tcW w:w="959" w:type="dxa"/>
          </w:tcPr>
          <w:p w:rsidR="0085533C" w:rsidRDefault="0085533C" w:rsidP="00AD39D3">
            <w:r>
              <w:t>CO4</w:t>
            </w:r>
          </w:p>
        </w:tc>
        <w:tc>
          <w:tcPr>
            <w:tcW w:w="1362" w:type="dxa"/>
          </w:tcPr>
          <w:p w:rsidR="0085533C" w:rsidRDefault="0085533C" w:rsidP="00AD39D3">
            <w:pPr>
              <w:jc w:val="center"/>
            </w:pPr>
            <w:r>
              <w:t>2</w:t>
            </w:r>
          </w:p>
        </w:tc>
        <w:tc>
          <w:tcPr>
            <w:tcW w:w="1569" w:type="dxa"/>
          </w:tcPr>
          <w:p w:rsidR="0085533C" w:rsidRDefault="0085533C" w:rsidP="00AD39D3">
            <w:pPr>
              <w:jc w:val="center"/>
            </w:pPr>
            <w:r>
              <w:t>7</w:t>
            </w:r>
          </w:p>
        </w:tc>
        <w:tc>
          <w:tcPr>
            <w:tcW w:w="1439" w:type="dxa"/>
          </w:tcPr>
          <w:p w:rsidR="0085533C" w:rsidRDefault="0085533C" w:rsidP="00AD39D3">
            <w:pPr>
              <w:jc w:val="center"/>
            </w:pPr>
            <w:r>
              <w:t>8</w:t>
            </w:r>
          </w:p>
        </w:tc>
        <w:tc>
          <w:tcPr>
            <w:tcW w:w="1497" w:type="dxa"/>
          </w:tcPr>
          <w:p w:rsidR="0085533C" w:rsidRDefault="0085533C" w:rsidP="00AD39D3">
            <w:pPr>
              <w:jc w:val="center"/>
            </w:pPr>
          </w:p>
        </w:tc>
        <w:tc>
          <w:tcPr>
            <w:tcW w:w="1375" w:type="dxa"/>
          </w:tcPr>
          <w:p w:rsidR="0085533C" w:rsidRDefault="0085533C" w:rsidP="00AD39D3">
            <w:pPr>
              <w:jc w:val="center"/>
            </w:pPr>
          </w:p>
        </w:tc>
        <w:tc>
          <w:tcPr>
            <w:tcW w:w="1321" w:type="dxa"/>
          </w:tcPr>
          <w:p w:rsidR="0085533C" w:rsidRDefault="0085533C" w:rsidP="00AD39D3">
            <w:pPr>
              <w:jc w:val="center"/>
            </w:pPr>
          </w:p>
        </w:tc>
        <w:tc>
          <w:tcPr>
            <w:tcW w:w="1161" w:type="dxa"/>
          </w:tcPr>
          <w:p w:rsidR="0085533C" w:rsidRDefault="0085533C" w:rsidP="00AD39D3">
            <w:pPr>
              <w:jc w:val="center"/>
            </w:pPr>
            <w:r>
              <w:t>17</w:t>
            </w:r>
          </w:p>
        </w:tc>
      </w:tr>
      <w:tr w:rsidR="0085533C" w:rsidTr="00AD39D3">
        <w:tc>
          <w:tcPr>
            <w:tcW w:w="959" w:type="dxa"/>
          </w:tcPr>
          <w:p w:rsidR="0085533C" w:rsidRDefault="0085533C" w:rsidP="00AD39D3">
            <w:r>
              <w:t>CO5</w:t>
            </w:r>
          </w:p>
        </w:tc>
        <w:tc>
          <w:tcPr>
            <w:tcW w:w="1362" w:type="dxa"/>
          </w:tcPr>
          <w:p w:rsidR="0085533C" w:rsidRDefault="0085533C" w:rsidP="00AD39D3">
            <w:pPr>
              <w:jc w:val="center"/>
            </w:pPr>
            <w:r>
              <w:t>1</w:t>
            </w:r>
          </w:p>
        </w:tc>
        <w:tc>
          <w:tcPr>
            <w:tcW w:w="1569" w:type="dxa"/>
          </w:tcPr>
          <w:p w:rsidR="0085533C" w:rsidRDefault="0085533C" w:rsidP="00AD39D3">
            <w:pPr>
              <w:jc w:val="center"/>
            </w:pPr>
            <w:r>
              <w:t>1</w:t>
            </w:r>
          </w:p>
        </w:tc>
        <w:tc>
          <w:tcPr>
            <w:tcW w:w="1439" w:type="dxa"/>
          </w:tcPr>
          <w:p w:rsidR="0085533C" w:rsidRDefault="0085533C" w:rsidP="00AD39D3">
            <w:pPr>
              <w:jc w:val="center"/>
            </w:pPr>
          </w:p>
        </w:tc>
        <w:tc>
          <w:tcPr>
            <w:tcW w:w="1497" w:type="dxa"/>
          </w:tcPr>
          <w:p w:rsidR="0085533C" w:rsidRDefault="0085533C" w:rsidP="00AD39D3">
            <w:pPr>
              <w:jc w:val="center"/>
            </w:pPr>
            <w:r>
              <w:t>17</w:t>
            </w:r>
          </w:p>
        </w:tc>
        <w:tc>
          <w:tcPr>
            <w:tcW w:w="1375" w:type="dxa"/>
          </w:tcPr>
          <w:p w:rsidR="0085533C" w:rsidRDefault="0085533C" w:rsidP="00AD39D3">
            <w:pPr>
              <w:jc w:val="center"/>
            </w:pPr>
          </w:p>
        </w:tc>
        <w:tc>
          <w:tcPr>
            <w:tcW w:w="1321" w:type="dxa"/>
          </w:tcPr>
          <w:p w:rsidR="0085533C" w:rsidRDefault="0085533C" w:rsidP="00AD39D3">
            <w:pPr>
              <w:jc w:val="center"/>
            </w:pPr>
          </w:p>
        </w:tc>
        <w:tc>
          <w:tcPr>
            <w:tcW w:w="1161" w:type="dxa"/>
          </w:tcPr>
          <w:p w:rsidR="0085533C" w:rsidRDefault="0085533C" w:rsidP="00AD39D3">
            <w:pPr>
              <w:jc w:val="center"/>
            </w:pPr>
            <w:r>
              <w:t>19</w:t>
            </w:r>
          </w:p>
        </w:tc>
      </w:tr>
      <w:tr w:rsidR="0085533C" w:rsidTr="00AD39D3">
        <w:tc>
          <w:tcPr>
            <w:tcW w:w="959" w:type="dxa"/>
          </w:tcPr>
          <w:p w:rsidR="0085533C" w:rsidRDefault="0085533C" w:rsidP="00AD39D3">
            <w:r>
              <w:t>CO6</w:t>
            </w:r>
          </w:p>
        </w:tc>
        <w:tc>
          <w:tcPr>
            <w:tcW w:w="1362" w:type="dxa"/>
          </w:tcPr>
          <w:p w:rsidR="0085533C" w:rsidRDefault="0085533C" w:rsidP="00AD39D3">
            <w:pPr>
              <w:jc w:val="center"/>
            </w:pPr>
            <w:r>
              <w:t>2</w:t>
            </w:r>
          </w:p>
        </w:tc>
        <w:tc>
          <w:tcPr>
            <w:tcW w:w="1569" w:type="dxa"/>
          </w:tcPr>
          <w:p w:rsidR="0085533C" w:rsidRDefault="0085533C" w:rsidP="00AD39D3">
            <w:pPr>
              <w:jc w:val="center"/>
            </w:pPr>
            <w:r>
              <w:t>11</w:t>
            </w:r>
          </w:p>
        </w:tc>
        <w:tc>
          <w:tcPr>
            <w:tcW w:w="1439" w:type="dxa"/>
          </w:tcPr>
          <w:p w:rsidR="0085533C" w:rsidRDefault="0085533C" w:rsidP="00AD39D3">
            <w:pPr>
              <w:jc w:val="center"/>
            </w:pPr>
          </w:p>
        </w:tc>
        <w:tc>
          <w:tcPr>
            <w:tcW w:w="1497" w:type="dxa"/>
          </w:tcPr>
          <w:p w:rsidR="0085533C" w:rsidRDefault="0085533C" w:rsidP="00AD39D3">
            <w:pPr>
              <w:jc w:val="center"/>
            </w:pPr>
          </w:p>
        </w:tc>
        <w:tc>
          <w:tcPr>
            <w:tcW w:w="1375" w:type="dxa"/>
          </w:tcPr>
          <w:p w:rsidR="0085533C" w:rsidRDefault="0085533C" w:rsidP="00AD39D3">
            <w:pPr>
              <w:jc w:val="center"/>
            </w:pPr>
          </w:p>
        </w:tc>
        <w:tc>
          <w:tcPr>
            <w:tcW w:w="1321" w:type="dxa"/>
          </w:tcPr>
          <w:p w:rsidR="0085533C" w:rsidRDefault="0085533C" w:rsidP="00AD39D3">
            <w:pPr>
              <w:jc w:val="center"/>
            </w:pPr>
          </w:p>
        </w:tc>
        <w:tc>
          <w:tcPr>
            <w:tcW w:w="1161" w:type="dxa"/>
          </w:tcPr>
          <w:p w:rsidR="0085533C" w:rsidRDefault="0085533C" w:rsidP="00AD39D3">
            <w:pPr>
              <w:jc w:val="center"/>
            </w:pPr>
            <w:r>
              <w:t>13</w:t>
            </w:r>
          </w:p>
        </w:tc>
      </w:tr>
      <w:tr w:rsidR="0085533C" w:rsidTr="00AD39D3">
        <w:tc>
          <w:tcPr>
            <w:tcW w:w="9522" w:type="dxa"/>
            <w:gridSpan w:val="7"/>
          </w:tcPr>
          <w:p w:rsidR="0085533C" w:rsidRDefault="0085533C" w:rsidP="00AD39D3"/>
        </w:tc>
        <w:tc>
          <w:tcPr>
            <w:tcW w:w="1161" w:type="dxa"/>
          </w:tcPr>
          <w:p w:rsidR="0085533C" w:rsidRPr="00723EF4" w:rsidRDefault="0085533C" w:rsidP="00AD39D3">
            <w:pPr>
              <w:jc w:val="center"/>
              <w:rPr>
                <w:b/>
              </w:rPr>
            </w:pPr>
            <w:r>
              <w:rPr>
                <w:b/>
              </w:rPr>
              <w:t>125</w:t>
            </w:r>
          </w:p>
        </w:tc>
      </w:tr>
    </w:tbl>
    <w:p w:rsidR="0085533C" w:rsidRDefault="0085533C" w:rsidP="002E336A"/>
    <w:p w:rsidR="0085533C" w:rsidRDefault="0085533C" w:rsidP="00E40AC8">
      <w:pPr>
        <w:jc w:val="center"/>
        <w:rPr>
          <w:b/>
        </w:rPr>
      </w:pPr>
      <w:r w:rsidRPr="00A25173">
        <w:rPr>
          <w:b/>
          <w:noProof/>
          <w:lang w:val="en-IN" w:eastAsia="en-IN"/>
        </w:rPr>
        <w:drawing>
          <wp:inline distT="0" distB="0" distL="0" distR="0">
            <wp:extent cx="6230219" cy="1657581"/>
            <wp:effectExtent l="0" t="0" r="0" b="0"/>
            <wp:docPr id="71" name="Picture 7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FA41EF">
        <w:trPr>
          <w:trHeight w:val="397"/>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Pr>
                <w:b/>
                <w:szCs w:val="24"/>
              </w:rPr>
              <w:t>21AG2304</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FA41EF">
        <w:trPr>
          <w:trHeight w:val="397"/>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Pr>
                <w:b/>
                <w:szCs w:val="24"/>
              </w:rPr>
              <w:t>ENVIRONMENTAL STUDIES AND DISASTER MANAGEMENT</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60F00">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85533C" w:rsidRPr="00B60F00" w:rsidTr="00B60F00">
        <w:trPr>
          <w:trHeight w:val="552"/>
        </w:trPr>
        <w:tc>
          <w:tcPr>
            <w:tcW w:w="267" w:type="pct"/>
            <w:vAlign w:val="center"/>
          </w:tcPr>
          <w:p w:rsidR="0085533C" w:rsidRPr="00B60F00" w:rsidRDefault="0085533C" w:rsidP="00B60F00">
            <w:pPr>
              <w:contextualSpacing/>
              <w:jc w:val="center"/>
              <w:rPr>
                <w:b/>
              </w:rPr>
            </w:pPr>
            <w:r w:rsidRPr="00B60F00">
              <w:rPr>
                <w:b/>
              </w:rPr>
              <w:t>Q. No.</w:t>
            </w:r>
          </w:p>
        </w:tc>
        <w:tc>
          <w:tcPr>
            <w:tcW w:w="3280" w:type="pct"/>
            <w:gridSpan w:val="2"/>
            <w:vAlign w:val="center"/>
          </w:tcPr>
          <w:p w:rsidR="0085533C" w:rsidRPr="00B60F00" w:rsidRDefault="0085533C" w:rsidP="00B60F00">
            <w:pPr>
              <w:contextualSpacing/>
              <w:jc w:val="center"/>
              <w:rPr>
                <w:b/>
              </w:rPr>
            </w:pPr>
            <w:r w:rsidRPr="00B60F00">
              <w:rPr>
                <w:b/>
              </w:rPr>
              <w:t>Questions</w:t>
            </w:r>
          </w:p>
        </w:tc>
        <w:tc>
          <w:tcPr>
            <w:tcW w:w="538" w:type="pct"/>
          </w:tcPr>
          <w:p w:rsidR="0085533C" w:rsidRPr="00B60F00" w:rsidRDefault="0085533C" w:rsidP="00B60F00">
            <w:pPr>
              <w:contextualSpacing/>
              <w:jc w:val="center"/>
              <w:rPr>
                <w:b/>
              </w:rPr>
            </w:pPr>
            <w:r w:rsidRPr="00B60F00">
              <w:rPr>
                <w:b/>
              </w:rPr>
              <w:t xml:space="preserve">Course Outcome </w:t>
            </w:r>
          </w:p>
        </w:tc>
        <w:tc>
          <w:tcPr>
            <w:tcW w:w="495" w:type="pct"/>
            <w:gridSpan w:val="2"/>
            <w:vAlign w:val="center"/>
          </w:tcPr>
          <w:p w:rsidR="0085533C" w:rsidRPr="00B60F00" w:rsidRDefault="0085533C" w:rsidP="00B60F00">
            <w:pPr>
              <w:contextualSpacing/>
              <w:jc w:val="center"/>
              <w:rPr>
                <w:b/>
              </w:rPr>
            </w:pPr>
            <w:r w:rsidRPr="00B60F00">
              <w:rPr>
                <w:b/>
              </w:rPr>
              <w:t>Bloom’s Level</w:t>
            </w:r>
          </w:p>
        </w:tc>
        <w:tc>
          <w:tcPr>
            <w:tcW w:w="419" w:type="pct"/>
            <w:vAlign w:val="center"/>
          </w:tcPr>
          <w:p w:rsidR="0085533C" w:rsidRPr="00B60F00" w:rsidRDefault="0085533C" w:rsidP="00B60F00">
            <w:pPr>
              <w:contextualSpacing/>
              <w:jc w:val="center"/>
              <w:rPr>
                <w:b/>
              </w:rPr>
            </w:pPr>
            <w:r w:rsidRPr="00B60F00">
              <w:rPr>
                <w:b/>
              </w:rPr>
              <w:t>Marks</w:t>
            </w:r>
          </w:p>
        </w:tc>
      </w:tr>
      <w:tr w:rsidR="0085533C" w:rsidRPr="00B60F00" w:rsidTr="00B60F00">
        <w:trPr>
          <w:trHeight w:val="143"/>
        </w:trPr>
        <w:tc>
          <w:tcPr>
            <w:tcW w:w="5000" w:type="pct"/>
            <w:gridSpan w:val="7"/>
            <w:vAlign w:val="center"/>
          </w:tcPr>
          <w:p w:rsidR="0085533C" w:rsidRPr="00B60F00" w:rsidRDefault="0085533C" w:rsidP="00B60F00">
            <w:pPr>
              <w:contextualSpacing/>
              <w:jc w:val="center"/>
              <w:rPr>
                <w:b/>
                <w:u w:val="single"/>
              </w:rPr>
            </w:pPr>
            <w:r w:rsidRPr="00B60F00">
              <w:rPr>
                <w:b/>
                <w:u w:val="single"/>
              </w:rPr>
              <w:t>PART – A (20 X 1 = 20 MARKS)</w:t>
            </w:r>
          </w:p>
        </w:tc>
      </w:tr>
      <w:tr w:rsidR="0085533C" w:rsidRPr="00B60F00" w:rsidTr="00B60F00">
        <w:trPr>
          <w:trHeight w:val="397"/>
        </w:trPr>
        <w:tc>
          <w:tcPr>
            <w:tcW w:w="267" w:type="pct"/>
          </w:tcPr>
          <w:p w:rsidR="0085533C" w:rsidRPr="00B60F00" w:rsidRDefault="0085533C" w:rsidP="00B60F00">
            <w:pPr>
              <w:contextualSpacing/>
              <w:jc w:val="center"/>
            </w:pPr>
            <w:r w:rsidRPr="00B60F00">
              <w:t>1.</w:t>
            </w:r>
          </w:p>
        </w:tc>
        <w:tc>
          <w:tcPr>
            <w:tcW w:w="3280" w:type="pct"/>
            <w:gridSpan w:val="2"/>
          </w:tcPr>
          <w:p w:rsidR="0085533C" w:rsidRPr="00B60F00" w:rsidRDefault="0085533C" w:rsidP="00B60F00">
            <w:pPr>
              <w:autoSpaceDE w:val="0"/>
              <w:autoSpaceDN w:val="0"/>
              <w:adjustRightInd w:val="0"/>
              <w:contextualSpacing/>
              <w:jc w:val="both"/>
            </w:pPr>
            <w:r w:rsidRPr="00B60F00">
              <w:t>Name the Environmentalist who presided over “Save Narmada” movement.</w:t>
            </w:r>
          </w:p>
        </w:tc>
        <w:tc>
          <w:tcPr>
            <w:tcW w:w="538" w:type="pct"/>
          </w:tcPr>
          <w:p w:rsidR="0085533C" w:rsidRPr="00B60F00" w:rsidRDefault="0085533C" w:rsidP="00B60F00">
            <w:pPr>
              <w:contextualSpacing/>
              <w:jc w:val="center"/>
            </w:pPr>
            <w:r w:rsidRPr="00B60F00">
              <w:t>CO1</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2.</w:t>
            </w:r>
          </w:p>
        </w:tc>
        <w:tc>
          <w:tcPr>
            <w:tcW w:w="3280" w:type="pct"/>
            <w:gridSpan w:val="2"/>
          </w:tcPr>
          <w:p w:rsidR="0085533C" w:rsidRPr="00B60F00" w:rsidRDefault="0085533C" w:rsidP="00B60F00">
            <w:pPr>
              <w:contextualSpacing/>
              <w:jc w:val="both"/>
            </w:pPr>
            <w:r w:rsidRPr="00B60F00">
              <w:t>Define food web.</w:t>
            </w:r>
          </w:p>
        </w:tc>
        <w:tc>
          <w:tcPr>
            <w:tcW w:w="538" w:type="pct"/>
          </w:tcPr>
          <w:p w:rsidR="0085533C" w:rsidRPr="00B60F00" w:rsidRDefault="0085533C" w:rsidP="00B60F00">
            <w:pPr>
              <w:contextualSpacing/>
              <w:jc w:val="center"/>
            </w:pPr>
            <w:r w:rsidRPr="00B60F00">
              <w:t>CO2</w:t>
            </w:r>
          </w:p>
        </w:tc>
        <w:tc>
          <w:tcPr>
            <w:tcW w:w="495" w:type="pct"/>
            <w:gridSpan w:val="2"/>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3.</w:t>
            </w:r>
          </w:p>
        </w:tc>
        <w:tc>
          <w:tcPr>
            <w:tcW w:w="3280" w:type="pct"/>
            <w:gridSpan w:val="2"/>
          </w:tcPr>
          <w:p w:rsidR="0085533C" w:rsidRPr="00B60F00" w:rsidRDefault="0085533C" w:rsidP="00B60F00">
            <w:pPr>
              <w:contextualSpacing/>
              <w:jc w:val="both"/>
            </w:pPr>
            <w:r w:rsidRPr="00B60F00">
              <w:t>Define Biomagnification.</w:t>
            </w:r>
          </w:p>
        </w:tc>
        <w:tc>
          <w:tcPr>
            <w:tcW w:w="538" w:type="pct"/>
          </w:tcPr>
          <w:p w:rsidR="0085533C" w:rsidRPr="00B60F00" w:rsidRDefault="0085533C" w:rsidP="00B60F00">
            <w:pPr>
              <w:contextualSpacing/>
              <w:jc w:val="center"/>
            </w:pPr>
            <w:r w:rsidRPr="00B60F00">
              <w:t>CO3</w:t>
            </w:r>
          </w:p>
        </w:tc>
        <w:tc>
          <w:tcPr>
            <w:tcW w:w="495" w:type="pct"/>
            <w:gridSpan w:val="2"/>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4.</w:t>
            </w:r>
          </w:p>
        </w:tc>
        <w:tc>
          <w:tcPr>
            <w:tcW w:w="3280" w:type="pct"/>
            <w:gridSpan w:val="2"/>
          </w:tcPr>
          <w:p w:rsidR="0085533C" w:rsidRPr="00B60F00" w:rsidRDefault="0085533C" w:rsidP="00B60F00">
            <w:pPr>
              <w:contextualSpacing/>
              <w:jc w:val="both"/>
            </w:pPr>
            <w:r w:rsidRPr="00B60F00">
              <w:t>Define Homeostasis.</w:t>
            </w:r>
          </w:p>
        </w:tc>
        <w:tc>
          <w:tcPr>
            <w:tcW w:w="538" w:type="pct"/>
          </w:tcPr>
          <w:p w:rsidR="0085533C" w:rsidRPr="00B60F00" w:rsidRDefault="0085533C" w:rsidP="00B60F00">
            <w:pPr>
              <w:contextualSpacing/>
              <w:jc w:val="center"/>
            </w:pPr>
            <w:r w:rsidRPr="00B60F00">
              <w:t>CO2</w:t>
            </w:r>
          </w:p>
        </w:tc>
        <w:tc>
          <w:tcPr>
            <w:tcW w:w="495" w:type="pct"/>
            <w:gridSpan w:val="2"/>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5.</w:t>
            </w:r>
          </w:p>
        </w:tc>
        <w:tc>
          <w:tcPr>
            <w:tcW w:w="3280" w:type="pct"/>
            <w:gridSpan w:val="2"/>
          </w:tcPr>
          <w:p w:rsidR="0085533C" w:rsidRPr="00B60F00" w:rsidRDefault="0085533C" w:rsidP="00B60F00">
            <w:pPr>
              <w:pStyle w:val="Default"/>
              <w:contextualSpacing/>
              <w:jc w:val="both"/>
            </w:pPr>
            <w:r w:rsidRPr="00B60F00">
              <w:t>Name the nutrient cycle with no atmospheric source.</w:t>
            </w:r>
          </w:p>
        </w:tc>
        <w:tc>
          <w:tcPr>
            <w:tcW w:w="538" w:type="pct"/>
          </w:tcPr>
          <w:p w:rsidR="0085533C" w:rsidRPr="00B60F00" w:rsidRDefault="0085533C" w:rsidP="00B60F00">
            <w:pPr>
              <w:contextualSpacing/>
              <w:jc w:val="center"/>
            </w:pPr>
            <w:r w:rsidRPr="00B60F00">
              <w:t>CO2</w:t>
            </w:r>
          </w:p>
        </w:tc>
        <w:tc>
          <w:tcPr>
            <w:tcW w:w="495" w:type="pct"/>
            <w:gridSpan w:val="2"/>
          </w:tcPr>
          <w:p w:rsidR="0085533C" w:rsidRPr="00B60F00" w:rsidRDefault="0085533C" w:rsidP="00B60F00">
            <w:pPr>
              <w:contextualSpacing/>
              <w:jc w:val="center"/>
            </w:pPr>
            <w:r w:rsidRPr="00B60F00">
              <w:t>An</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6.</w:t>
            </w:r>
          </w:p>
        </w:tc>
        <w:tc>
          <w:tcPr>
            <w:tcW w:w="3280" w:type="pct"/>
            <w:gridSpan w:val="2"/>
          </w:tcPr>
          <w:p w:rsidR="0085533C" w:rsidRPr="00B60F00" w:rsidRDefault="0085533C" w:rsidP="00B60F00">
            <w:pPr>
              <w:contextualSpacing/>
              <w:jc w:val="both"/>
            </w:pPr>
            <w:r w:rsidRPr="00B60F00">
              <w:t>State one International Organization for Conservation.</w:t>
            </w:r>
          </w:p>
        </w:tc>
        <w:tc>
          <w:tcPr>
            <w:tcW w:w="538" w:type="pct"/>
          </w:tcPr>
          <w:p w:rsidR="0085533C" w:rsidRPr="00B60F00" w:rsidRDefault="0085533C" w:rsidP="00B60F00">
            <w:pPr>
              <w:contextualSpacing/>
              <w:jc w:val="center"/>
            </w:pPr>
            <w:r w:rsidRPr="00B60F00">
              <w:t>CO4</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7.</w:t>
            </w:r>
          </w:p>
        </w:tc>
        <w:tc>
          <w:tcPr>
            <w:tcW w:w="3280" w:type="pct"/>
            <w:gridSpan w:val="2"/>
          </w:tcPr>
          <w:p w:rsidR="0085533C" w:rsidRPr="00B60F00" w:rsidRDefault="0085533C" w:rsidP="00B60F00">
            <w:pPr>
              <w:pStyle w:val="ListParagraph"/>
              <w:ind w:left="0"/>
              <w:jc w:val="both"/>
              <w:rPr>
                <w:noProof/>
                <w:lang w:eastAsia="zh-TW"/>
              </w:rPr>
            </w:pPr>
            <w:r w:rsidRPr="00B60F00">
              <w:rPr>
                <w:noProof/>
                <w:lang w:eastAsia="zh-TW"/>
              </w:rPr>
              <w:t>Define “Hot Spot” of Biodiversity.</w:t>
            </w:r>
          </w:p>
        </w:tc>
        <w:tc>
          <w:tcPr>
            <w:tcW w:w="538" w:type="pct"/>
          </w:tcPr>
          <w:p w:rsidR="0085533C" w:rsidRPr="00B60F00" w:rsidRDefault="0085533C" w:rsidP="00B60F00">
            <w:pPr>
              <w:contextualSpacing/>
              <w:jc w:val="center"/>
            </w:pPr>
            <w:r w:rsidRPr="00B60F00">
              <w:t>CO4</w:t>
            </w:r>
          </w:p>
        </w:tc>
        <w:tc>
          <w:tcPr>
            <w:tcW w:w="495" w:type="pct"/>
            <w:gridSpan w:val="2"/>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8.</w:t>
            </w:r>
          </w:p>
        </w:tc>
        <w:tc>
          <w:tcPr>
            <w:tcW w:w="3280" w:type="pct"/>
            <w:gridSpan w:val="2"/>
          </w:tcPr>
          <w:p w:rsidR="0085533C" w:rsidRPr="00B60F00" w:rsidRDefault="0085533C" w:rsidP="00B60F00">
            <w:pPr>
              <w:contextualSpacing/>
              <w:jc w:val="both"/>
              <w:rPr>
                <w:color w:val="FF0000"/>
              </w:rPr>
            </w:pPr>
            <w:r w:rsidRPr="00B60F00">
              <w:t>Name one indoor air pollutant causing acid rain.</w:t>
            </w:r>
          </w:p>
        </w:tc>
        <w:tc>
          <w:tcPr>
            <w:tcW w:w="538" w:type="pct"/>
          </w:tcPr>
          <w:p w:rsidR="0085533C" w:rsidRPr="00B60F00" w:rsidRDefault="0085533C" w:rsidP="00B60F00">
            <w:pPr>
              <w:contextualSpacing/>
              <w:jc w:val="center"/>
            </w:pPr>
            <w:r w:rsidRPr="00B60F00">
              <w:t>CO5</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9.</w:t>
            </w:r>
          </w:p>
        </w:tc>
        <w:tc>
          <w:tcPr>
            <w:tcW w:w="3280" w:type="pct"/>
            <w:gridSpan w:val="2"/>
          </w:tcPr>
          <w:p w:rsidR="0085533C" w:rsidRPr="00B60F00" w:rsidRDefault="0085533C" w:rsidP="00B60F00">
            <w:pPr>
              <w:pStyle w:val="ListParagraph"/>
              <w:ind w:left="0"/>
              <w:jc w:val="both"/>
              <w:rPr>
                <w:noProof/>
                <w:color w:val="FF0000"/>
                <w:lang w:eastAsia="zh-TW"/>
              </w:rPr>
            </w:pPr>
            <w:r w:rsidRPr="00B60F00">
              <w:rPr>
                <w:noProof/>
                <w:lang w:eastAsia="zh-TW"/>
              </w:rPr>
              <w:t>State the year of enforcement of “Wild Life Conservation Act”.</w:t>
            </w:r>
          </w:p>
        </w:tc>
        <w:tc>
          <w:tcPr>
            <w:tcW w:w="538" w:type="pct"/>
          </w:tcPr>
          <w:p w:rsidR="0085533C" w:rsidRPr="00B60F00" w:rsidRDefault="0085533C" w:rsidP="00B60F00">
            <w:pPr>
              <w:contextualSpacing/>
              <w:jc w:val="center"/>
            </w:pPr>
            <w:r w:rsidRPr="00B60F00">
              <w:t>CO4</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10.</w:t>
            </w:r>
          </w:p>
        </w:tc>
        <w:tc>
          <w:tcPr>
            <w:tcW w:w="3280" w:type="pct"/>
            <w:gridSpan w:val="2"/>
          </w:tcPr>
          <w:p w:rsidR="0085533C" w:rsidRPr="00B60F00" w:rsidRDefault="0085533C" w:rsidP="00B60F00">
            <w:pPr>
              <w:contextualSpacing/>
              <w:jc w:val="both"/>
              <w:rPr>
                <w:color w:val="FF0000"/>
              </w:rPr>
            </w:pPr>
            <w:r w:rsidRPr="00B60F00">
              <w:t>Mention the contaminant responsible for the “Minamata Bay Disease”</w:t>
            </w:r>
          </w:p>
        </w:tc>
        <w:tc>
          <w:tcPr>
            <w:tcW w:w="538" w:type="pct"/>
          </w:tcPr>
          <w:p w:rsidR="0085533C" w:rsidRPr="00B60F00" w:rsidRDefault="0085533C" w:rsidP="00B60F00">
            <w:pPr>
              <w:contextualSpacing/>
              <w:jc w:val="center"/>
            </w:pPr>
            <w:r w:rsidRPr="00B60F00">
              <w:t>CO6</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11.</w:t>
            </w:r>
          </w:p>
        </w:tc>
        <w:tc>
          <w:tcPr>
            <w:tcW w:w="3280" w:type="pct"/>
            <w:gridSpan w:val="2"/>
          </w:tcPr>
          <w:p w:rsidR="0085533C" w:rsidRPr="00B60F00" w:rsidRDefault="0085533C" w:rsidP="00B60F00">
            <w:pPr>
              <w:contextualSpacing/>
              <w:jc w:val="both"/>
              <w:rPr>
                <w:color w:val="FF0000"/>
              </w:rPr>
            </w:pPr>
            <w:r w:rsidRPr="00B60F00">
              <w:t>Give one example for Natural disaster.</w:t>
            </w:r>
          </w:p>
        </w:tc>
        <w:tc>
          <w:tcPr>
            <w:tcW w:w="538" w:type="pct"/>
          </w:tcPr>
          <w:p w:rsidR="0085533C" w:rsidRPr="00B60F00" w:rsidRDefault="0085533C" w:rsidP="00B60F00">
            <w:pPr>
              <w:contextualSpacing/>
              <w:jc w:val="center"/>
            </w:pPr>
            <w:r w:rsidRPr="00B60F00">
              <w:t>CO6</w:t>
            </w:r>
          </w:p>
        </w:tc>
        <w:tc>
          <w:tcPr>
            <w:tcW w:w="495" w:type="pct"/>
            <w:gridSpan w:val="2"/>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12.</w:t>
            </w:r>
          </w:p>
        </w:tc>
        <w:tc>
          <w:tcPr>
            <w:tcW w:w="3280" w:type="pct"/>
            <w:gridSpan w:val="2"/>
          </w:tcPr>
          <w:p w:rsidR="0085533C" w:rsidRPr="00B60F00" w:rsidRDefault="0085533C" w:rsidP="00B60F00">
            <w:pPr>
              <w:contextualSpacing/>
              <w:jc w:val="both"/>
              <w:rPr>
                <w:color w:val="FF0000"/>
              </w:rPr>
            </w:pPr>
            <w:r w:rsidRPr="00B60F00">
              <w:t>Expand ENVIS.</w:t>
            </w:r>
          </w:p>
        </w:tc>
        <w:tc>
          <w:tcPr>
            <w:tcW w:w="538" w:type="pct"/>
          </w:tcPr>
          <w:p w:rsidR="0085533C" w:rsidRPr="00B60F00" w:rsidRDefault="0085533C" w:rsidP="00B60F00">
            <w:pPr>
              <w:contextualSpacing/>
              <w:jc w:val="center"/>
            </w:pPr>
            <w:r w:rsidRPr="00B60F00">
              <w:t>CO6</w:t>
            </w:r>
          </w:p>
        </w:tc>
        <w:tc>
          <w:tcPr>
            <w:tcW w:w="495" w:type="pct"/>
            <w:gridSpan w:val="2"/>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13.</w:t>
            </w:r>
          </w:p>
        </w:tc>
        <w:tc>
          <w:tcPr>
            <w:tcW w:w="3280" w:type="pct"/>
            <w:gridSpan w:val="2"/>
          </w:tcPr>
          <w:p w:rsidR="0085533C" w:rsidRPr="00B60F00" w:rsidRDefault="0085533C" w:rsidP="00B60F00">
            <w:pPr>
              <w:contextualSpacing/>
              <w:jc w:val="both"/>
              <w:rPr>
                <w:color w:val="FF0000"/>
              </w:rPr>
            </w:pPr>
            <w:r w:rsidRPr="00B60F00">
              <w:t>Name the unit of measurement of Noise.</w:t>
            </w:r>
          </w:p>
        </w:tc>
        <w:tc>
          <w:tcPr>
            <w:tcW w:w="538" w:type="pct"/>
          </w:tcPr>
          <w:p w:rsidR="0085533C" w:rsidRPr="00B60F00" w:rsidRDefault="0085533C" w:rsidP="00B60F00">
            <w:pPr>
              <w:contextualSpacing/>
              <w:jc w:val="center"/>
            </w:pPr>
            <w:r w:rsidRPr="00B60F00">
              <w:t>CO3</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14.</w:t>
            </w:r>
          </w:p>
        </w:tc>
        <w:tc>
          <w:tcPr>
            <w:tcW w:w="3280" w:type="pct"/>
            <w:gridSpan w:val="2"/>
          </w:tcPr>
          <w:p w:rsidR="0085533C" w:rsidRPr="00B60F00" w:rsidRDefault="0085533C" w:rsidP="00B60F00">
            <w:pPr>
              <w:contextualSpacing/>
              <w:jc w:val="both"/>
            </w:pPr>
            <w:r w:rsidRPr="00B60F00">
              <w:t>Mention the year of enactment of “The Air Pollution (Prevention) Act.</w:t>
            </w:r>
          </w:p>
        </w:tc>
        <w:tc>
          <w:tcPr>
            <w:tcW w:w="538" w:type="pct"/>
          </w:tcPr>
          <w:p w:rsidR="0085533C" w:rsidRPr="00B60F00" w:rsidRDefault="0085533C" w:rsidP="00B60F00">
            <w:pPr>
              <w:contextualSpacing/>
              <w:jc w:val="center"/>
            </w:pPr>
            <w:r w:rsidRPr="00B60F00">
              <w:t>CO5</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15.</w:t>
            </w:r>
          </w:p>
        </w:tc>
        <w:tc>
          <w:tcPr>
            <w:tcW w:w="3280" w:type="pct"/>
            <w:gridSpan w:val="2"/>
          </w:tcPr>
          <w:p w:rsidR="0085533C" w:rsidRPr="00B60F00" w:rsidRDefault="0085533C" w:rsidP="00B60F00">
            <w:pPr>
              <w:contextualSpacing/>
              <w:jc w:val="both"/>
            </w:pPr>
            <w:r w:rsidRPr="00B60F00">
              <w:t>Name the atmospheric layer where ozone is present.</w:t>
            </w:r>
          </w:p>
        </w:tc>
        <w:tc>
          <w:tcPr>
            <w:tcW w:w="538" w:type="pct"/>
          </w:tcPr>
          <w:p w:rsidR="0085533C" w:rsidRPr="00B60F00" w:rsidRDefault="0085533C" w:rsidP="00B60F00">
            <w:pPr>
              <w:contextualSpacing/>
              <w:jc w:val="center"/>
            </w:pPr>
            <w:r w:rsidRPr="00B60F00">
              <w:t>CO3</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16.</w:t>
            </w:r>
          </w:p>
        </w:tc>
        <w:tc>
          <w:tcPr>
            <w:tcW w:w="3280" w:type="pct"/>
            <w:gridSpan w:val="2"/>
          </w:tcPr>
          <w:p w:rsidR="0085533C" w:rsidRPr="00B60F00" w:rsidRDefault="0085533C" w:rsidP="00B60F00">
            <w:pPr>
              <w:contextualSpacing/>
              <w:jc w:val="both"/>
            </w:pPr>
            <w:r w:rsidRPr="00B60F00">
              <w:t>Name one index used for measurement of Biodiversity.</w:t>
            </w:r>
          </w:p>
        </w:tc>
        <w:tc>
          <w:tcPr>
            <w:tcW w:w="538" w:type="pct"/>
          </w:tcPr>
          <w:p w:rsidR="0085533C" w:rsidRPr="00B60F00" w:rsidRDefault="0085533C" w:rsidP="00B60F00">
            <w:pPr>
              <w:contextualSpacing/>
              <w:jc w:val="center"/>
            </w:pPr>
            <w:r w:rsidRPr="00B60F00">
              <w:t>CO4</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17.</w:t>
            </w:r>
          </w:p>
        </w:tc>
        <w:tc>
          <w:tcPr>
            <w:tcW w:w="3280" w:type="pct"/>
            <w:gridSpan w:val="2"/>
          </w:tcPr>
          <w:p w:rsidR="0085533C" w:rsidRPr="00B60F00" w:rsidRDefault="0085533C" w:rsidP="00B60F00">
            <w:pPr>
              <w:contextualSpacing/>
              <w:jc w:val="both"/>
              <w:rPr>
                <w:color w:val="FF0000"/>
              </w:rPr>
            </w:pPr>
            <w:r w:rsidRPr="00B60F00">
              <w:t>Give one source for Ground water pollution.</w:t>
            </w:r>
          </w:p>
        </w:tc>
        <w:tc>
          <w:tcPr>
            <w:tcW w:w="538" w:type="pct"/>
          </w:tcPr>
          <w:p w:rsidR="0085533C" w:rsidRPr="00B60F00" w:rsidRDefault="0085533C" w:rsidP="00B60F00">
            <w:pPr>
              <w:contextualSpacing/>
              <w:jc w:val="center"/>
            </w:pPr>
            <w:r w:rsidRPr="00B60F00">
              <w:t>CO6</w:t>
            </w:r>
          </w:p>
        </w:tc>
        <w:tc>
          <w:tcPr>
            <w:tcW w:w="495" w:type="pct"/>
            <w:gridSpan w:val="2"/>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18.</w:t>
            </w:r>
          </w:p>
        </w:tc>
        <w:tc>
          <w:tcPr>
            <w:tcW w:w="3280" w:type="pct"/>
            <w:gridSpan w:val="2"/>
          </w:tcPr>
          <w:p w:rsidR="0085533C" w:rsidRPr="00B60F00" w:rsidRDefault="0085533C" w:rsidP="00B60F00">
            <w:pPr>
              <w:contextualSpacing/>
              <w:jc w:val="both"/>
              <w:rPr>
                <w:color w:val="FF0000"/>
              </w:rPr>
            </w:pPr>
            <w:r w:rsidRPr="00B60F00">
              <w:t>State whether Chernobyl Disaster is natural or man-made.</w:t>
            </w:r>
          </w:p>
        </w:tc>
        <w:tc>
          <w:tcPr>
            <w:tcW w:w="538" w:type="pct"/>
          </w:tcPr>
          <w:p w:rsidR="0085533C" w:rsidRPr="00B60F00" w:rsidRDefault="0085533C" w:rsidP="00B60F00">
            <w:pPr>
              <w:contextualSpacing/>
              <w:jc w:val="center"/>
            </w:pPr>
            <w:r w:rsidRPr="00B60F00">
              <w:t>CO6</w:t>
            </w:r>
          </w:p>
        </w:tc>
        <w:tc>
          <w:tcPr>
            <w:tcW w:w="495" w:type="pct"/>
            <w:gridSpan w:val="2"/>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19.</w:t>
            </w:r>
          </w:p>
        </w:tc>
        <w:tc>
          <w:tcPr>
            <w:tcW w:w="3280" w:type="pct"/>
            <w:gridSpan w:val="2"/>
          </w:tcPr>
          <w:p w:rsidR="0085533C" w:rsidRPr="00B60F00" w:rsidRDefault="0085533C" w:rsidP="00B60F00">
            <w:pPr>
              <w:contextualSpacing/>
              <w:jc w:val="both"/>
            </w:pPr>
            <w:r w:rsidRPr="00B60F00">
              <w:t>Name the instrument used for measuring earthquake intensity.</w:t>
            </w:r>
          </w:p>
        </w:tc>
        <w:tc>
          <w:tcPr>
            <w:tcW w:w="538" w:type="pct"/>
          </w:tcPr>
          <w:p w:rsidR="0085533C" w:rsidRPr="00B60F00" w:rsidRDefault="0085533C" w:rsidP="00B60F00">
            <w:pPr>
              <w:contextualSpacing/>
              <w:jc w:val="center"/>
            </w:pPr>
            <w:r w:rsidRPr="00B60F00">
              <w:t>CO6</w:t>
            </w:r>
          </w:p>
        </w:tc>
        <w:tc>
          <w:tcPr>
            <w:tcW w:w="495" w:type="pct"/>
            <w:gridSpan w:val="2"/>
          </w:tcPr>
          <w:p w:rsidR="0085533C" w:rsidRPr="00B60F00" w:rsidRDefault="0085533C" w:rsidP="00B60F00">
            <w:pPr>
              <w:contextualSpacing/>
              <w:jc w:val="center"/>
            </w:pPr>
            <w:r w:rsidRPr="00B60F00">
              <w:t>R</w:t>
            </w:r>
          </w:p>
        </w:tc>
        <w:tc>
          <w:tcPr>
            <w:tcW w:w="419" w:type="pct"/>
          </w:tcPr>
          <w:p w:rsidR="0085533C" w:rsidRPr="00B60F00" w:rsidRDefault="0085533C" w:rsidP="00B60F00">
            <w:pPr>
              <w:contextualSpacing/>
              <w:jc w:val="center"/>
            </w:pPr>
            <w:r w:rsidRPr="00B60F00">
              <w:t>1</w:t>
            </w:r>
          </w:p>
        </w:tc>
      </w:tr>
      <w:tr w:rsidR="0085533C" w:rsidRPr="00B60F00" w:rsidTr="00B60F00">
        <w:trPr>
          <w:trHeight w:val="397"/>
        </w:trPr>
        <w:tc>
          <w:tcPr>
            <w:tcW w:w="267" w:type="pct"/>
          </w:tcPr>
          <w:p w:rsidR="0085533C" w:rsidRPr="00B60F00" w:rsidRDefault="0085533C" w:rsidP="00B60F00">
            <w:pPr>
              <w:contextualSpacing/>
              <w:jc w:val="center"/>
            </w:pPr>
            <w:r w:rsidRPr="00B60F00">
              <w:t>20.</w:t>
            </w:r>
          </w:p>
        </w:tc>
        <w:tc>
          <w:tcPr>
            <w:tcW w:w="3280" w:type="pct"/>
            <w:gridSpan w:val="2"/>
          </w:tcPr>
          <w:p w:rsidR="0085533C" w:rsidRPr="00B60F00" w:rsidRDefault="0085533C" w:rsidP="00B60F00">
            <w:pPr>
              <w:contextualSpacing/>
              <w:jc w:val="both"/>
            </w:pPr>
            <w:r w:rsidRPr="00B60F00">
              <w:t>Mention the ecological succession which starts in a barren land ecosystem.</w:t>
            </w:r>
          </w:p>
        </w:tc>
        <w:tc>
          <w:tcPr>
            <w:tcW w:w="538" w:type="pct"/>
          </w:tcPr>
          <w:p w:rsidR="0085533C" w:rsidRPr="00B60F00" w:rsidRDefault="0085533C" w:rsidP="00B60F00">
            <w:pPr>
              <w:contextualSpacing/>
              <w:jc w:val="center"/>
            </w:pPr>
            <w:r w:rsidRPr="00B60F00">
              <w:t>CO2</w:t>
            </w:r>
          </w:p>
        </w:tc>
        <w:tc>
          <w:tcPr>
            <w:tcW w:w="495" w:type="pct"/>
            <w:gridSpan w:val="2"/>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1</w:t>
            </w:r>
          </w:p>
        </w:tc>
      </w:tr>
      <w:tr w:rsidR="0085533C" w:rsidRPr="00B60F00" w:rsidTr="002A3280">
        <w:trPr>
          <w:trHeight w:val="552"/>
        </w:trPr>
        <w:tc>
          <w:tcPr>
            <w:tcW w:w="5000" w:type="pct"/>
            <w:gridSpan w:val="7"/>
            <w:vAlign w:val="center"/>
          </w:tcPr>
          <w:p w:rsidR="0085533C" w:rsidRPr="00B60F00" w:rsidRDefault="0085533C" w:rsidP="00B60F00">
            <w:pPr>
              <w:contextualSpacing/>
              <w:jc w:val="center"/>
              <w:rPr>
                <w:b/>
                <w:u w:val="single"/>
              </w:rPr>
            </w:pPr>
            <w:r w:rsidRPr="00B60F00">
              <w:rPr>
                <w:b/>
                <w:u w:val="single"/>
              </w:rPr>
              <w:t xml:space="preserve">PART – B (10 X 5 = 50 MARKS) </w:t>
            </w:r>
          </w:p>
          <w:p w:rsidR="0085533C" w:rsidRPr="00B60F00" w:rsidRDefault="0085533C" w:rsidP="00B60F00">
            <w:pPr>
              <w:contextualSpacing/>
              <w:jc w:val="center"/>
              <w:rPr>
                <w:b/>
                <w:color w:val="FF0000"/>
                <w:u w:val="single"/>
              </w:rPr>
            </w:pPr>
            <w:r w:rsidRPr="00B60F00">
              <w:rPr>
                <w:b/>
              </w:rPr>
              <w:t>(Answer any 10 from the following)</w:t>
            </w:r>
          </w:p>
        </w:tc>
      </w:tr>
      <w:tr w:rsidR="0085533C" w:rsidRPr="00B60F00" w:rsidTr="00B60F00">
        <w:trPr>
          <w:trHeight w:val="143"/>
        </w:trPr>
        <w:tc>
          <w:tcPr>
            <w:tcW w:w="267" w:type="pct"/>
          </w:tcPr>
          <w:p w:rsidR="0085533C" w:rsidRPr="00B60F00" w:rsidRDefault="0085533C" w:rsidP="00B60F00">
            <w:pPr>
              <w:contextualSpacing/>
              <w:jc w:val="center"/>
            </w:pPr>
            <w:r w:rsidRPr="00B60F00">
              <w:t>21.</w:t>
            </w:r>
          </w:p>
        </w:tc>
        <w:tc>
          <w:tcPr>
            <w:tcW w:w="3280" w:type="pct"/>
            <w:gridSpan w:val="2"/>
          </w:tcPr>
          <w:p w:rsidR="0085533C" w:rsidRPr="00B60F00" w:rsidRDefault="0085533C" w:rsidP="00B60F00">
            <w:pPr>
              <w:contextualSpacing/>
            </w:pPr>
            <w:r w:rsidRPr="00B60F00">
              <w:t>Illustrate the three types of ecological pyramids with diagram</w:t>
            </w:r>
            <w:r>
              <w:t>.</w:t>
            </w:r>
          </w:p>
        </w:tc>
        <w:tc>
          <w:tcPr>
            <w:tcW w:w="550" w:type="pct"/>
            <w:gridSpan w:val="2"/>
          </w:tcPr>
          <w:p w:rsidR="0085533C" w:rsidRPr="00B60F00" w:rsidRDefault="0085533C" w:rsidP="00B60F00">
            <w:pPr>
              <w:contextualSpacing/>
              <w:jc w:val="center"/>
            </w:pPr>
            <w:r w:rsidRPr="00B60F00">
              <w:t>CO2</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22.</w:t>
            </w:r>
          </w:p>
        </w:tc>
        <w:tc>
          <w:tcPr>
            <w:tcW w:w="3280" w:type="pct"/>
            <w:gridSpan w:val="2"/>
          </w:tcPr>
          <w:p w:rsidR="0085533C" w:rsidRPr="00B60F00" w:rsidRDefault="0085533C" w:rsidP="00B60F00">
            <w:pPr>
              <w:contextualSpacing/>
            </w:pPr>
            <w:r w:rsidRPr="00B60F00">
              <w:t>Explain the Ecological impacts of Mining.</w:t>
            </w:r>
          </w:p>
        </w:tc>
        <w:tc>
          <w:tcPr>
            <w:tcW w:w="550" w:type="pct"/>
            <w:gridSpan w:val="2"/>
          </w:tcPr>
          <w:p w:rsidR="0085533C" w:rsidRPr="00B60F00" w:rsidRDefault="0085533C" w:rsidP="00B60F00">
            <w:pPr>
              <w:contextualSpacing/>
              <w:jc w:val="center"/>
            </w:pPr>
            <w:r w:rsidRPr="00B60F00">
              <w:t>CO1</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23.</w:t>
            </w:r>
          </w:p>
        </w:tc>
        <w:tc>
          <w:tcPr>
            <w:tcW w:w="3280" w:type="pct"/>
            <w:gridSpan w:val="2"/>
          </w:tcPr>
          <w:p w:rsidR="0085533C" w:rsidRPr="00B60F00" w:rsidRDefault="0085533C" w:rsidP="00B60F00">
            <w:pPr>
              <w:contextualSpacing/>
            </w:pPr>
            <w:r w:rsidRPr="00B60F00">
              <w:t>Discuss the impacts of oil pollution in marine environment.</w:t>
            </w:r>
          </w:p>
        </w:tc>
        <w:tc>
          <w:tcPr>
            <w:tcW w:w="550" w:type="pct"/>
            <w:gridSpan w:val="2"/>
          </w:tcPr>
          <w:p w:rsidR="0085533C" w:rsidRPr="00B60F00" w:rsidRDefault="0085533C" w:rsidP="00B60F00">
            <w:pPr>
              <w:contextualSpacing/>
              <w:jc w:val="center"/>
            </w:pPr>
            <w:r w:rsidRPr="00B60F00">
              <w:t>CO3</w:t>
            </w:r>
          </w:p>
        </w:tc>
        <w:tc>
          <w:tcPr>
            <w:tcW w:w="483" w:type="pct"/>
          </w:tcPr>
          <w:p w:rsidR="0085533C" w:rsidRPr="00B60F00" w:rsidRDefault="0085533C" w:rsidP="00B60F00">
            <w:pPr>
              <w:contextualSpacing/>
              <w:jc w:val="center"/>
            </w:pPr>
            <w:r w:rsidRPr="00B60F00">
              <w:t>A</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24.</w:t>
            </w:r>
          </w:p>
        </w:tc>
        <w:tc>
          <w:tcPr>
            <w:tcW w:w="3280" w:type="pct"/>
            <w:gridSpan w:val="2"/>
          </w:tcPr>
          <w:p w:rsidR="0085533C" w:rsidRPr="00B60F00" w:rsidRDefault="0085533C" w:rsidP="00B60F00">
            <w:pPr>
              <w:contextualSpacing/>
            </w:pPr>
            <w:r w:rsidRPr="00B60F00">
              <w:t>Explain the environmental impacts of hydropower plants</w:t>
            </w:r>
            <w:r>
              <w:t>.</w:t>
            </w:r>
          </w:p>
        </w:tc>
        <w:tc>
          <w:tcPr>
            <w:tcW w:w="550" w:type="pct"/>
            <w:gridSpan w:val="2"/>
          </w:tcPr>
          <w:p w:rsidR="0085533C" w:rsidRPr="00B60F00" w:rsidRDefault="0085533C" w:rsidP="00B60F00">
            <w:pPr>
              <w:contextualSpacing/>
              <w:jc w:val="center"/>
            </w:pPr>
            <w:r w:rsidRPr="00B60F00">
              <w:t>CO1</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25.</w:t>
            </w:r>
          </w:p>
        </w:tc>
        <w:tc>
          <w:tcPr>
            <w:tcW w:w="3280" w:type="pct"/>
            <w:gridSpan w:val="2"/>
          </w:tcPr>
          <w:p w:rsidR="0085533C" w:rsidRPr="00B60F00" w:rsidRDefault="0085533C" w:rsidP="00B60F00">
            <w:pPr>
              <w:contextualSpacing/>
            </w:pPr>
            <w:r w:rsidRPr="00B60F00">
              <w:t>Compare and contrast Conventional and Non-conventional energy resources.</w:t>
            </w:r>
          </w:p>
        </w:tc>
        <w:tc>
          <w:tcPr>
            <w:tcW w:w="550" w:type="pct"/>
            <w:gridSpan w:val="2"/>
          </w:tcPr>
          <w:p w:rsidR="0085533C" w:rsidRPr="00B60F00" w:rsidRDefault="0085533C" w:rsidP="00B60F00">
            <w:pPr>
              <w:contextualSpacing/>
              <w:jc w:val="center"/>
            </w:pPr>
            <w:r w:rsidRPr="00B60F00">
              <w:t>CO3</w:t>
            </w:r>
          </w:p>
        </w:tc>
        <w:tc>
          <w:tcPr>
            <w:tcW w:w="483" w:type="pct"/>
          </w:tcPr>
          <w:p w:rsidR="0085533C" w:rsidRPr="00B60F00" w:rsidRDefault="0085533C" w:rsidP="00B60F00">
            <w:pPr>
              <w:contextualSpacing/>
              <w:jc w:val="center"/>
            </w:pPr>
            <w:r w:rsidRPr="00B60F00">
              <w:t>An</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26.</w:t>
            </w:r>
          </w:p>
        </w:tc>
        <w:tc>
          <w:tcPr>
            <w:tcW w:w="3280" w:type="pct"/>
            <w:gridSpan w:val="2"/>
          </w:tcPr>
          <w:p w:rsidR="0085533C" w:rsidRPr="00B60F00" w:rsidRDefault="0085533C" w:rsidP="00B60F00">
            <w:pPr>
              <w:contextualSpacing/>
              <w:rPr>
                <w:color w:val="FF0000"/>
              </w:rPr>
            </w:pPr>
            <w:r w:rsidRPr="00B60F00">
              <w:t>Explain the levels of Biodiversity.</w:t>
            </w:r>
          </w:p>
        </w:tc>
        <w:tc>
          <w:tcPr>
            <w:tcW w:w="550" w:type="pct"/>
            <w:gridSpan w:val="2"/>
          </w:tcPr>
          <w:p w:rsidR="0085533C" w:rsidRPr="00B60F00" w:rsidRDefault="0085533C" w:rsidP="00B60F00">
            <w:pPr>
              <w:contextualSpacing/>
              <w:jc w:val="center"/>
            </w:pPr>
            <w:r w:rsidRPr="00B60F00">
              <w:t>CO2</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27.</w:t>
            </w:r>
          </w:p>
        </w:tc>
        <w:tc>
          <w:tcPr>
            <w:tcW w:w="3280" w:type="pct"/>
            <w:gridSpan w:val="2"/>
          </w:tcPr>
          <w:p w:rsidR="0085533C" w:rsidRPr="00B60F00" w:rsidRDefault="0085533C" w:rsidP="00B60F00">
            <w:pPr>
              <w:contextualSpacing/>
            </w:pPr>
            <w:r w:rsidRPr="00B60F00">
              <w:t>Discuss the role of NGOs in disaster management.</w:t>
            </w:r>
          </w:p>
        </w:tc>
        <w:tc>
          <w:tcPr>
            <w:tcW w:w="550" w:type="pct"/>
            <w:gridSpan w:val="2"/>
          </w:tcPr>
          <w:p w:rsidR="0085533C" w:rsidRPr="00B60F00" w:rsidRDefault="0085533C" w:rsidP="00B60F00">
            <w:pPr>
              <w:contextualSpacing/>
              <w:jc w:val="center"/>
            </w:pPr>
            <w:r w:rsidRPr="00B60F00">
              <w:t>CO6</w:t>
            </w:r>
          </w:p>
        </w:tc>
        <w:tc>
          <w:tcPr>
            <w:tcW w:w="483" w:type="pct"/>
          </w:tcPr>
          <w:p w:rsidR="0085533C" w:rsidRPr="00B60F00" w:rsidRDefault="0085533C" w:rsidP="00B60F00">
            <w:pPr>
              <w:contextualSpacing/>
              <w:jc w:val="center"/>
            </w:pPr>
            <w:r w:rsidRPr="00B60F00">
              <w:t>An</w:t>
            </w:r>
          </w:p>
        </w:tc>
        <w:tc>
          <w:tcPr>
            <w:tcW w:w="419" w:type="pct"/>
          </w:tcPr>
          <w:p w:rsidR="0085533C" w:rsidRPr="00B60F00" w:rsidRDefault="0085533C" w:rsidP="00B60F00">
            <w:pPr>
              <w:contextualSpacing/>
              <w:jc w:val="center"/>
            </w:pPr>
            <w:r w:rsidRPr="00B60F00">
              <w:t>5</w:t>
            </w:r>
          </w:p>
        </w:tc>
      </w:tr>
      <w:tr w:rsidR="0085533C" w:rsidRPr="00B60F00" w:rsidTr="00B60F00">
        <w:trPr>
          <w:trHeight w:val="250"/>
        </w:trPr>
        <w:tc>
          <w:tcPr>
            <w:tcW w:w="267" w:type="pct"/>
          </w:tcPr>
          <w:p w:rsidR="0085533C" w:rsidRPr="00B60F00" w:rsidRDefault="0085533C" w:rsidP="00B60F00">
            <w:pPr>
              <w:contextualSpacing/>
              <w:jc w:val="center"/>
            </w:pPr>
            <w:r w:rsidRPr="00B60F00">
              <w:t>28.</w:t>
            </w:r>
          </w:p>
        </w:tc>
        <w:tc>
          <w:tcPr>
            <w:tcW w:w="3280" w:type="pct"/>
            <w:gridSpan w:val="2"/>
          </w:tcPr>
          <w:p w:rsidR="0085533C" w:rsidRPr="00B60F00" w:rsidRDefault="0085533C" w:rsidP="00B60F00">
            <w:pPr>
              <w:contextualSpacing/>
            </w:pPr>
            <w:r w:rsidRPr="00B60F00">
              <w:t>Discuss the salient features of The Environment (Protection) Act, 1986.</w:t>
            </w:r>
          </w:p>
        </w:tc>
        <w:tc>
          <w:tcPr>
            <w:tcW w:w="550" w:type="pct"/>
            <w:gridSpan w:val="2"/>
          </w:tcPr>
          <w:p w:rsidR="0085533C" w:rsidRPr="00B60F00" w:rsidRDefault="0085533C" w:rsidP="00B60F00">
            <w:pPr>
              <w:contextualSpacing/>
              <w:jc w:val="center"/>
            </w:pPr>
            <w:r w:rsidRPr="00B60F00">
              <w:t>CO5</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29.</w:t>
            </w:r>
          </w:p>
        </w:tc>
        <w:tc>
          <w:tcPr>
            <w:tcW w:w="3280" w:type="pct"/>
            <w:gridSpan w:val="2"/>
          </w:tcPr>
          <w:p w:rsidR="0085533C" w:rsidRPr="00B60F00" w:rsidRDefault="0085533C" w:rsidP="00B60F00">
            <w:pPr>
              <w:contextualSpacing/>
              <w:rPr>
                <w:color w:val="FF0000"/>
              </w:rPr>
            </w:pPr>
            <w:r w:rsidRPr="00B60F00">
              <w:t>Differentiate Zoos and National Parks</w:t>
            </w:r>
            <w:r>
              <w:t>.</w:t>
            </w:r>
          </w:p>
        </w:tc>
        <w:tc>
          <w:tcPr>
            <w:tcW w:w="550" w:type="pct"/>
            <w:gridSpan w:val="2"/>
          </w:tcPr>
          <w:p w:rsidR="0085533C" w:rsidRPr="00B60F00" w:rsidRDefault="0085533C" w:rsidP="00B60F00">
            <w:pPr>
              <w:contextualSpacing/>
              <w:jc w:val="center"/>
            </w:pPr>
            <w:r w:rsidRPr="00B60F00">
              <w:t>CO4</w:t>
            </w:r>
          </w:p>
        </w:tc>
        <w:tc>
          <w:tcPr>
            <w:tcW w:w="483" w:type="pct"/>
          </w:tcPr>
          <w:p w:rsidR="0085533C" w:rsidRPr="00B60F00" w:rsidRDefault="0085533C" w:rsidP="00B60F00">
            <w:pPr>
              <w:contextualSpacing/>
              <w:jc w:val="center"/>
            </w:pPr>
            <w:r w:rsidRPr="00B60F00">
              <w:t>A</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30.</w:t>
            </w:r>
          </w:p>
        </w:tc>
        <w:tc>
          <w:tcPr>
            <w:tcW w:w="3280" w:type="pct"/>
            <w:gridSpan w:val="2"/>
          </w:tcPr>
          <w:p w:rsidR="0085533C" w:rsidRPr="00B60F00" w:rsidRDefault="0085533C" w:rsidP="00B60F00">
            <w:pPr>
              <w:contextualSpacing/>
            </w:pPr>
            <w:r w:rsidRPr="00B60F00">
              <w:t>Explain in detail Ozone Depletion and its impacts</w:t>
            </w:r>
            <w:r>
              <w:t>.</w:t>
            </w:r>
          </w:p>
        </w:tc>
        <w:tc>
          <w:tcPr>
            <w:tcW w:w="550" w:type="pct"/>
            <w:gridSpan w:val="2"/>
          </w:tcPr>
          <w:p w:rsidR="0085533C" w:rsidRPr="00B60F00" w:rsidRDefault="0085533C" w:rsidP="00B60F00">
            <w:pPr>
              <w:contextualSpacing/>
              <w:jc w:val="center"/>
            </w:pPr>
            <w:r w:rsidRPr="00B60F00">
              <w:t>CO3</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31.</w:t>
            </w:r>
          </w:p>
        </w:tc>
        <w:tc>
          <w:tcPr>
            <w:tcW w:w="3280" w:type="pct"/>
            <w:gridSpan w:val="2"/>
          </w:tcPr>
          <w:p w:rsidR="0085533C" w:rsidRPr="00B60F00" w:rsidRDefault="0085533C" w:rsidP="00B60F00">
            <w:pPr>
              <w:contextualSpacing/>
            </w:pPr>
            <w:r w:rsidRPr="00B60F00">
              <w:t>Elaborate industrial effluent contamination with one case study.</w:t>
            </w:r>
          </w:p>
        </w:tc>
        <w:tc>
          <w:tcPr>
            <w:tcW w:w="550" w:type="pct"/>
            <w:gridSpan w:val="2"/>
          </w:tcPr>
          <w:p w:rsidR="0085533C" w:rsidRPr="00B60F00" w:rsidRDefault="0085533C" w:rsidP="00B60F00">
            <w:pPr>
              <w:contextualSpacing/>
              <w:jc w:val="center"/>
            </w:pPr>
            <w:r w:rsidRPr="00B60F00">
              <w:t>CO3</w:t>
            </w:r>
          </w:p>
        </w:tc>
        <w:tc>
          <w:tcPr>
            <w:tcW w:w="483" w:type="pct"/>
          </w:tcPr>
          <w:p w:rsidR="0085533C" w:rsidRPr="00B60F00" w:rsidRDefault="0085533C" w:rsidP="00B60F00">
            <w:pPr>
              <w:contextualSpacing/>
              <w:jc w:val="center"/>
            </w:pPr>
            <w:r w:rsidRPr="00B60F00">
              <w:t>An</w:t>
            </w:r>
          </w:p>
        </w:tc>
        <w:tc>
          <w:tcPr>
            <w:tcW w:w="419" w:type="pct"/>
          </w:tcPr>
          <w:p w:rsidR="0085533C" w:rsidRPr="00B60F00" w:rsidRDefault="0085533C" w:rsidP="00B60F00">
            <w:pPr>
              <w:contextualSpacing/>
              <w:jc w:val="center"/>
            </w:pPr>
            <w:r w:rsidRPr="00B60F00">
              <w:t>5</w:t>
            </w:r>
          </w:p>
        </w:tc>
      </w:tr>
      <w:tr w:rsidR="0085533C" w:rsidRPr="00B60F00" w:rsidTr="00B60F00">
        <w:trPr>
          <w:trHeight w:val="397"/>
        </w:trPr>
        <w:tc>
          <w:tcPr>
            <w:tcW w:w="267" w:type="pct"/>
          </w:tcPr>
          <w:p w:rsidR="0085533C" w:rsidRPr="00B60F00" w:rsidRDefault="0085533C" w:rsidP="00B60F00">
            <w:pPr>
              <w:contextualSpacing/>
              <w:jc w:val="center"/>
            </w:pPr>
            <w:r w:rsidRPr="00B60F00">
              <w:t>32.</w:t>
            </w:r>
          </w:p>
        </w:tc>
        <w:tc>
          <w:tcPr>
            <w:tcW w:w="3280" w:type="pct"/>
            <w:gridSpan w:val="2"/>
          </w:tcPr>
          <w:p w:rsidR="0085533C" w:rsidRPr="00B60F00" w:rsidRDefault="0085533C" w:rsidP="00B60F00">
            <w:pPr>
              <w:contextualSpacing/>
            </w:pPr>
            <w:r w:rsidRPr="00B60F00">
              <w:t>Differentiate Ocean Tidal energy and Ocean Thermal energy.</w:t>
            </w:r>
          </w:p>
        </w:tc>
        <w:tc>
          <w:tcPr>
            <w:tcW w:w="550" w:type="pct"/>
            <w:gridSpan w:val="2"/>
          </w:tcPr>
          <w:p w:rsidR="0085533C" w:rsidRPr="00B60F00" w:rsidRDefault="0085533C" w:rsidP="00B60F00">
            <w:pPr>
              <w:contextualSpacing/>
              <w:jc w:val="center"/>
            </w:pPr>
            <w:r w:rsidRPr="00B60F00">
              <w:t>CO1</w:t>
            </w:r>
          </w:p>
        </w:tc>
        <w:tc>
          <w:tcPr>
            <w:tcW w:w="483" w:type="pct"/>
          </w:tcPr>
          <w:p w:rsidR="0085533C" w:rsidRPr="00B60F00" w:rsidRDefault="0085533C" w:rsidP="00B60F00">
            <w:pPr>
              <w:contextualSpacing/>
              <w:jc w:val="center"/>
            </w:pPr>
            <w:r w:rsidRPr="00B60F00">
              <w:t>An</w:t>
            </w:r>
          </w:p>
        </w:tc>
        <w:tc>
          <w:tcPr>
            <w:tcW w:w="419" w:type="pct"/>
          </w:tcPr>
          <w:p w:rsidR="0085533C" w:rsidRPr="00B60F00" w:rsidRDefault="0085533C" w:rsidP="00B60F00">
            <w:pPr>
              <w:contextualSpacing/>
              <w:jc w:val="center"/>
            </w:pPr>
            <w:r w:rsidRPr="00B60F00">
              <w:t>5</w:t>
            </w:r>
          </w:p>
        </w:tc>
      </w:tr>
      <w:tr w:rsidR="0085533C" w:rsidRPr="00B60F00" w:rsidTr="002A3280">
        <w:trPr>
          <w:trHeight w:val="552"/>
        </w:trPr>
        <w:tc>
          <w:tcPr>
            <w:tcW w:w="5000" w:type="pct"/>
            <w:gridSpan w:val="7"/>
          </w:tcPr>
          <w:p w:rsidR="0085533C" w:rsidRPr="00B60F00" w:rsidRDefault="0085533C" w:rsidP="00B60F00">
            <w:pPr>
              <w:contextualSpacing/>
              <w:jc w:val="center"/>
              <w:rPr>
                <w:b/>
                <w:u w:val="single"/>
              </w:rPr>
            </w:pPr>
            <w:r w:rsidRPr="00B60F00">
              <w:rPr>
                <w:b/>
                <w:u w:val="single"/>
              </w:rPr>
              <w:t>PART – C (2 X 15 = 30 MARKS)</w:t>
            </w:r>
          </w:p>
          <w:p w:rsidR="0085533C" w:rsidRPr="00B60F00" w:rsidRDefault="0085533C" w:rsidP="00B60F00">
            <w:pPr>
              <w:contextualSpacing/>
              <w:jc w:val="center"/>
              <w:rPr>
                <w:b/>
              </w:rPr>
            </w:pPr>
            <w:r w:rsidRPr="00B60F00">
              <w:rPr>
                <w:b/>
              </w:rPr>
              <w:t>(Answer any 2 from the following)</w:t>
            </w:r>
          </w:p>
        </w:tc>
      </w:tr>
      <w:tr w:rsidR="0085533C" w:rsidRPr="00B60F00" w:rsidTr="00B60F00">
        <w:trPr>
          <w:trHeight w:val="397"/>
        </w:trPr>
        <w:tc>
          <w:tcPr>
            <w:tcW w:w="267" w:type="pct"/>
          </w:tcPr>
          <w:p w:rsidR="0085533C" w:rsidRPr="00B60F00" w:rsidRDefault="0085533C" w:rsidP="00B60F00">
            <w:pPr>
              <w:contextualSpacing/>
              <w:jc w:val="center"/>
            </w:pPr>
            <w:r w:rsidRPr="00B60F00">
              <w:t>33.</w:t>
            </w:r>
          </w:p>
        </w:tc>
        <w:tc>
          <w:tcPr>
            <w:tcW w:w="226" w:type="pct"/>
          </w:tcPr>
          <w:p w:rsidR="0085533C" w:rsidRPr="00B60F00" w:rsidRDefault="0085533C" w:rsidP="00B60F00">
            <w:pPr>
              <w:contextualSpacing/>
              <w:jc w:val="center"/>
            </w:pPr>
            <w:r w:rsidRPr="00B60F00">
              <w:t>a.</w:t>
            </w:r>
          </w:p>
        </w:tc>
        <w:tc>
          <w:tcPr>
            <w:tcW w:w="3055" w:type="pct"/>
          </w:tcPr>
          <w:p w:rsidR="0085533C" w:rsidRPr="00B60F00" w:rsidRDefault="0085533C" w:rsidP="00B60F00">
            <w:pPr>
              <w:contextualSpacing/>
              <w:jc w:val="both"/>
            </w:pPr>
            <w:r w:rsidRPr="00B60F00">
              <w:t>Discuss the scope of Environmental Studies.</w:t>
            </w:r>
          </w:p>
        </w:tc>
        <w:tc>
          <w:tcPr>
            <w:tcW w:w="550" w:type="pct"/>
            <w:gridSpan w:val="2"/>
          </w:tcPr>
          <w:p w:rsidR="0085533C" w:rsidRPr="00B60F00" w:rsidRDefault="0085533C" w:rsidP="00B60F00">
            <w:pPr>
              <w:contextualSpacing/>
              <w:jc w:val="center"/>
            </w:pPr>
            <w:r w:rsidRPr="00B60F00">
              <w:t>CO1</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8</w:t>
            </w:r>
          </w:p>
        </w:tc>
      </w:tr>
      <w:tr w:rsidR="0085533C" w:rsidRPr="00B60F00" w:rsidTr="00B60F00">
        <w:trPr>
          <w:trHeight w:val="397"/>
        </w:trPr>
        <w:tc>
          <w:tcPr>
            <w:tcW w:w="267" w:type="pct"/>
          </w:tcPr>
          <w:p w:rsidR="0085533C" w:rsidRPr="00B60F00" w:rsidRDefault="0085533C" w:rsidP="00B60F00">
            <w:pPr>
              <w:contextualSpacing/>
              <w:jc w:val="center"/>
            </w:pPr>
          </w:p>
        </w:tc>
        <w:tc>
          <w:tcPr>
            <w:tcW w:w="226" w:type="pct"/>
          </w:tcPr>
          <w:p w:rsidR="0085533C" w:rsidRPr="00B60F00" w:rsidRDefault="0085533C" w:rsidP="00B60F00">
            <w:pPr>
              <w:contextualSpacing/>
              <w:jc w:val="center"/>
            </w:pPr>
            <w:r w:rsidRPr="00B60F00">
              <w:t>b.</w:t>
            </w:r>
          </w:p>
        </w:tc>
        <w:tc>
          <w:tcPr>
            <w:tcW w:w="3055" w:type="pct"/>
          </w:tcPr>
          <w:p w:rsidR="0085533C" w:rsidRPr="00B60F00" w:rsidRDefault="0085533C" w:rsidP="00B60F00">
            <w:pPr>
              <w:contextualSpacing/>
              <w:jc w:val="both"/>
              <w:rPr>
                <w:bCs/>
              </w:rPr>
            </w:pPr>
            <w:r w:rsidRPr="00B60F00">
              <w:rPr>
                <w:bCs/>
              </w:rPr>
              <w:t>Discuss the National Environmental Movements associated with River valley Projects.</w:t>
            </w:r>
          </w:p>
        </w:tc>
        <w:tc>
          <w:tcPr>
            <w:tcW w:w="550" w:type="pct"/>
            <w:gridSpan w:val="2"/>
          </w:tcPr>
          <w:p w:rsidR="0085533C" w:rsidRPr="00B60F00" w:rsidRDefault="0085533C" w:rsidP="00B60F00">
            <w:pPr>
              <w:contextualSpacing/>
              <w:jc w:val="center"/>
            </w:pPr>
            <w:r w:rsidRPr="00B60F00">
              <w:t>CO1</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7</w:t>
            </w:r>
          </w:p>
        </w:tc>
      </w:tr>
      <w:tr w:rsidR="0085533C" w:rsidRPr="00B60F00" w:rsidTr="00B60F00">
        <w:trPr>
          <w:trHeight w:val="397"/>
        </w:trPr>
        <w:tc>
          <w:tcPr>
            <w:tcW w:w="267" w:type="pct"/>
          </w:tcPr>
          <w:p w:rsidR="0085533C" w:rsidRPr="00B60F00" w:rsidRDefault="0085533C" w:rsidP="00B60F00">
            <w:pPr>
              <w:contextualSpacing/>
              <w:jc w:val="center"/>
            </w:pPr>
            <w:r w:rsidRPr="00B60F00">
              <w:t>34.</w:t>
            </w:r>
          </w:p>
        </w:tc>
        <w:tc>
          <w:tcPr>
            <w:tcW w:w="226" w:type="pct"/>
          </w:tcPr>
          <w:p w:rsidR="0085533C" w:rsidRPr="00B60F00" w:rsidRDefault="0085533C" w:rsidP="00B60F00">
            <w:pPr>
              <w:contextualSpacing/>
              <w:jc w:val="center"/>
            </w:pPr>
            <w:r w:rsidRPr="00B60F00">
              <w:t>a.</w:t>
            </w:r>
          </w:p>
        </w:tc>
        <w:tc>
          <w:tcPr>
            <w:tcW w:w="3055" w:type="pct"/>
          </w:tcPr>
          <w:p w:rsidR="0085533C" w:rsidRPr="00B60F00" w:rsidRDefault="0085533C" w:rsidP="00B60F00">
            <w:pPr>
              <w:contextualSpacing/>
              <w:jc w:val="both"/>
            </w:pPr>
            <w:r w:rsidRPr="00B60F00">
              <w:t>Illustrate the C and N cycle of the ecosystem with suitable diagram</w:t>
            </w:r>
            <w:r>
              <w:t>.</w:t>
            </w:r>
          </w:p>
        </w:tc>
        <w:tc>
          <w:tcPr>
            <w:tcW w:w="550" w:type="pct"/>
            <w:gridSpan w:val="2"/>
          </w:tcPr>
          <w:p w:rsidR="0085533C" w:rsidRPr="00B60F00" w:rsidRDefault="0085533C" w:rsidP="00B60F00">
            <w:pPr>
              <w:contextualSpacing/>
              <w:jc w:val="center"/>
            </w:pPr>
            <w:r w:rsidRPr="00B60F00">
              <w:t>CO2</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8</w:t>
            </w:r>
          </w:p>
        </w:tc>
      </w:tr>
      <w:tr w:rsidR="0085533C" w:rsidRPr="00B60F00" w:rsidTr="00B60F00">
        <w:trPr>
          <w:trHeight w:val="397"/>
        </w:trPr>
        <w:tc>
          <w:tcPr>
            <w:tcW w:w="267" w:type="pct"/>
          </w:tcPr>
          <w:p w:rsidR="0085533C" w:rsidRPr="00B60F00" w:rsidRDefault="0085533C" w:rsidP="00B60F00">
            <w:pPr>
              <w:contextualSpacing/>
              <w:jc w:val="center"/>
              <w:rPr>
                <w:color w:val="FF0000"/>
              </w:rPr>
            </w:pPr>
          </w:p>
        </w:tc>
        <w:tc>
          <w:tcPr>
            <w:tcW w:w="226" w:type="pct"/>
          </w:tcPr>
          <w:p w:rsidR="0085533C" w:rsidRPr="00B60F00" w:rsidRDefault="0085533C" w:rsidP="00B60F00">
            <w:pPr>
              <w:contextualSpacing/>
              <w:jc w:val="center"/>
            </w:pPr>
            <w:r w:rsidRPr="00B60F00">
              <w:t>b.</w:t>
            </w:r>
          </w:p>
        </w:tc>
        <w:tc>
          <w:tcPr>
            <w:tcW w:w="3055" w:type="pct"/>
          </w:tcPr>
          <w:p w:rsidR="0085533C" w:rsidRPr="00B60F00" w:rsidRDefault="0085533C" w:rsidP="001B0933">
            <w:pPr>
              <w:contextualSpacing/>
              <w:jc w:val="both"/>
            </w:pPr>
            <w:r w:rsidRPr="00B60F00">
              <w:t>Discuss the indoor and outdoor air pollution and elaborate the Bhopal Gas Tragedy.</w:t>
            </w:r>
          </w:p>
        </w:tc>
        <w:tc>
          <w:tcPr>
            <w:tcW w:w="550" w:type="pct"/>
            <w:gridSpan w:val="2"/>
          </w:tcPr>
          <w:p w:rsidR="0085533C" w:rsidRPr="00B60F00" w:rsidRDefault="0085533C" w:rsidP="00B60F00">
            <w:pPr>
              <w:contextualSpacing/>
              <w:jc w:val="center"/>
            </w:pPr>
            <w:r w:rsidRPr="00B60F00">
              <w:t>CO3</w:t>
            </w:r>
          </w:p>
        </w:tc>
        <w:tc>
          <w:tcPr>
            <w:tcW w:w="483" w:type="pct"/>
          </w:tcPr>
          <w:p w:rsidR="0085533C" w:rsidRPr="00B60F00" w:rsidRDefault="0085533C" w:rsidP="00B60F00">
            <w:pPr>
              <w:contextualSpacing/>
              <w:jc w:val="center"/>
            </w:pPr>
            <w:r w:rsidRPr="00B60F00">
              <w:t>A</w:t>
            </w:r>
          </w:p>
        </w:tc>
        <w:tc>
          <w:tcPr>
            <w:tcW w:w="419" w:type="pct"/>
          </w:tcPr>
          <w:p w:rsidR="0085533C" w:rsidRPr="00B60F00" w:rsidRDefault="0085533C" w:rsidP="00B60F00">
            <w:pPr>
              <w:contextualSpacing/>
            </w:pPr>
            <w:r w:rsidRPr="00B60F00">
              <w:t xml:space="preserve">    7</w:t>
            </w:r>
          </w:p>
        </w:tc>
      </w:tr>
      <w:tr w:rsidR="0085533C" w:rsidRPr="00B60F00" w:rsidTr="00B60F00">
        <w:trPr>
          <w:trHeight w:val="397"/>
        </w:trPr>
        <w:tc>
          <w:tcPr>
            <w:tcW w:w="267" w:type="pct"/>
          </w:tcPr>
          <w:p w:rsidR="0085533C" w:rsidRPr="00B60F00" w:rsidRDefault="0085533C" w:rsidP="00B60F00">
            <w:pPr>
              <w:contextualSpacing/>
              <w:jc w:val="center"/>
            </w:pPr>
            <w:r w:rsidRPr="00B60F00">
              <w:t>35.</w:t>
            </w:r>
          </w:p>
        </w:tc>
        <w:tc>
          <w:tcPr>
            <w:tcW w:w="226" w:type="pct"/>
          </w:tcPr>
          <w:p w:rsidR="0085533C" w:rsidRPr="00B60F00" w:rsidRDefault="0085533C" w:rsidP="00B60F00">
            <w:pPr>
              <w:contextualSpacing/>
              <w:jc w:val="center"/>
            </w:pPr>
            <w:r w:rsidRPr="00B60F00">
              <w:t>a.</w:t>
            </w:r>
          </w:p>
        </w:tc>
        <w:tc>
          <w:tcPr>
            <w:tcW w:w="3055" w:type="pct"/>
          </w:tcPr>
          <w:p w:rsidR="0085533C" w:rsidRPr="00B60F00" w:rsidRDefault="0085533C" w:rsidP="00B60F00">
            <w:pPr>
              <w:contextualSpacing/>
              <w:jc w:val="both"/>
            </w:pPr>
            <w:r w:rsidRPr="00B60F00">
              <w:t>Discuss the Nuclear Disaster with one case study.</w:t>
            </w:r>
          </w:p>
        </w:tc>
        <w:tc>
          <w:tcPr>
            <w:tcW w:w="550" w:type="pct"/>
            <w:gridSpan w:val="2"/>
          </w:tcPr>
          <w:p w:rsidR="0085533C" w:rsidRPr="00B60F00" w:rsidRDefault="0085533C" w:rsidP="00B60F00">
            <w:pPr>
              <w:contextualSpacing/>
              <w:jc w:val="center"/>
            </w:pPr>
            <w:r w:rsidRPr="00B60F00">
              <w:t>CO6</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pPr>
            <w:r w:rsidRPr="00B60F00">
              <w:t xml:space="preserve">    8</w:t>
            </w:r>
          </w:p>
        </w:tc>
      </w:tr>
      <w:tr w:rsidR="0085533C" w:rsidRPr="00B60F00" w:rsidTr="00B60F00">
        <w:trPr>
          <w:trHeight w:val="397"/>
        </w:trPr>
        <w:tc>
          <w:tcPr>
            <w:tcW w:w="267" w:type="pct"/>
          </w:tcPr>
          <w:p w:rsidR="0085533C" w:rsidRPr="00B60F00" w:rsidRDefault="0085533C" w:rsidP="00B60F00">
            <w:pPr>
              <w:contextualSpacing/>
              <w:jc w:val="center"/>
            </w:pPr>
          </w:p>
        </w:tc>
        <w:tc>
          <w:tcPr>
            <w:tcW w:w="226" w:type="pct"/>
          </w:tcPr>
          <w:p w:rsidR="0085533C" w:rsidRPr="00B60F00" w:rsidRDefault="0085533C" w:rsidP="00B60F00">
            <w:pPr>
              <w:contextualSpacing/>
              <w:jc w:val="center"/>
            </w:pPr>
            <w:r w:rsidRPr="00B60F00">
              <w:t>b.</w:t>
            </w:r>
          </w:p>
        </w:tc>
        <w:tc>
          <w:tcPr>
            <w:tcW w:w="3055" w:type="pct"/>
          </w:tcPr>
          <w:p w:rsidR="0085533C" w:rsidRPr="00B60F00" w:rsidRDefault="0085533C" w:rsidP="00B60F00">
            <w:pPr>
              <w:contextualSpacing/>
              <w:jc w:val="both"/>
              <w:rPr>
                <w:bCs/>
              </w:rPr>
            </w:pPr>
            <w:r w:rsidRPr="00B60F00">
              <w:rPr>
                <w:bCs/>
              </w:rPr>
              <w:t>Elaborate the Biodiversity conservation methods and strategies in India.</w:t>
            </w:r>
          </w:p>
        </w:tc>
        <w:tc>
          <w:tcPr>
            <w:tcW w:w="550" w:type="pct"/>
            <w:gridSpan w:val="2"/>
          </w:tcPr>
          <w:p w:rsidR="0085533C" w:rsidRPr="00B60F00" w:rsidRDefault="0085533C" w:rsidP="00B60F00">
            <w:pPr>
              <w:contextualSpacing/>
              <w:jc w:val="center"/>
            </w:pPr>
            <w:r w:rsidRPr="00B60F00">
              <w:t>CO2</w:t>
            </w:r>
          </w:p>
        </w:tc>
        <w:tc>
          <w:tcPr>
            <w:tcW w:w="483" w:type="pct"/>
          </w:tcPr>
          <w:p w:rsidR="0085533C" w:rsidRPr="00B60F00" w:rsidRDefault="0085533C" w:rsidP="00B60F00">
            <w:pPr>
              <w:contextualSpacing/>
              <w:jc w:val="center"/>
            </w:pPr>
            <w:r w:rsidRPr="00B60F00">
              <w:t>U</w:t>
            </w:r>
          </w:p>
        </w:tc>
        <w:tc>
          <w:tcPr>
            <w:tcW w:w="419" w:type="pct"/>
          </w:tcPr>
          <w:p w:rsidR="0085533C" w:rsidRPr="00B60F00" w:rsidRDefault="0085533C" w:rsidP="00B60F00">
            <w:pPr>
              <w:contextualSpacing/>
              <w:jc w:val="center"/>
            </w:pPr>
            <w:r w:rsidRPr="00B60F00">
              <w:t>7</w:t>
            </w:r>
          </w:p>
        </w:tc>
      </w:tr>
    </w:tbl>
    <w:p w:rsidR="0085533C" w:rsidRPr="00B60F00" w:rsidRDefault="0085533C" w:rsidP="00B60F00">
      <w:pPr>
        <w:contextualSpacing/>
        <w:rPr>
          <w:sz w:val="10"/>
        </w:rPr>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85533C" w:rsidTr="00B60F00">
        <w:tc>
          <w:tcPr>
            <w:tcW w:w="675" w:type="dxa"/>
          </w:tcPr>
          <w:p w:rsidR="0085533C" w:rsidRDefault="0085533C" w:rsidP="00B60F00">
            <w:pPr>
              <w:contextualSpacing/>
            </w:pPr>
          </w:p>
        </w:tc>
        <w:tc>
          <w:tcPr>
            <w:tcW w:w="10008" w:type="dxa"/>
            <w:gridSpan w:val="8"/>
          </w:tcPr>
          <w:p w:rsidR="0085533C" w:rsidRPr="007E5F37" w:rsidRDefault="0085533C" w:rsidP="00B60F00">
            <w:pPr>
              <w:contextualSpacing/>
              <w:jc w:val="center"/>
              <w:rPr>
                <w:b/>
              </w:rPr>
            </w:pPr>
            <w:r w:rsidRPr="007E5F37">
              <w:rPr>
                <w:b/>
              </w:rPr>
              <w:t>COURSE OUTCOMES</w:t>
            </w:r>
          </w:p>
        </w:tc>
      </w:tr>
      <w:tr w:rsidR="0085533C" w:rsidTr="00B60F00">
        <w:tc>
          <w:tcPr>
            <w:tcW w:w="675" w:type="dxa"/>
          </w:tcPr>
          <w:p w:rsidR="0085533C" w:rsidRDefault="0085533C" w:rsidP="00B60F00">
            <w:pPr>
              <w:contextualSpacing/>
            </w:pPr>
            <w:r>
              <w:t>CO1</w:t>
            </w:r>
          </w:p>
        </w:tc>
        <w:tc>
          <w:tcPr>
            <w:tcW w:w="10008" w:type="dxa"/>
            <w:gridSpan w:val="8"/>
          </w:tcPr>
          <w:p w:rsidR="0085533C" w:rsidRDefault="0085533C" w:rsidP="00B60F00">
            <w:pPr>
              <w:contextualSpacing/>
            </w:pPr>
            <w:r w:rsidRPr="00D92409">
              <w:rPr>
                <w:color w:val="000000" w:themeColor="text1"/>
              </w:rPr>
              <w:t>Identify and distinguish the natural resources- Renewable and Non-renewable.</w:t>
            </w:r>
          </w:p>
        </w:tc>
      </w:tr>
      <w:tr w:rsidR="0085533C" w:rsidTr="00B60F00">
        <w:tc>
          <w:tcPr>
            <w:tcW w:w="675" w:type="dxa"/>
          </w:tcPr>
          <w:p w:rsidR="0085533C" w:rsidRDefault="0085533C" w:rsidP="00B60F00">
            <w:pPr>
              <w:contextualSpacing/>
            </w:pPr>
            <w:r>
              <w:t>CO2</w:t>
            </w:r>
          </w:p>
        </w:tc>
        <w:tc>
          <w:tcPr>
            <w:tcW w:w="10008" w:type="dxa"/>
            <w:gridSpan w:val="8"/>
          </w:tcPr>
          <w:p w:rsidR="0085533C" w:rsidRDefault="0085533C" w:rsidP="00B60F00">
            <w:pPr>
              <w:contextualSpacing/>
            </w:pPr>
            <w:r w:rsidRPr="00D92409">
              <w:rPr>
                <w:color w:val="000000" w:themeColor="text1"/>
              </w:rPr>
              <w:t>Illustrate the concepts of ecosystem and biodiversity.</w:t>
            </w:r>
          </w:p>
        </w:tc>
      </w:tr>
      <w:tr w:rsidR="0085533C" w:rsidTr="00B60F00">
        <w:tc>
          <w:tcPr>
            <w:tcW w:w="675" w:type="dxa"/>
          </w:tcPr>
          <w:p w:rsidR="0085533C" w:rsidRDefault="0085533C" w:rsidP="00B60F00">
            <w:pPr>
              <w:contextualSpacing/>
            </w:pPr>
            <w:r>
              <w:t>CO3</w:t>
            </w:r>
          </w:p>
        </w:tc>
        <w:tc>
          <w:tcPr>
            <w:tcW w:w="10008" w:type="dxa"/>
            <w:gridSpan w:val="8"/>
          </w:tcPr>
          <w:p w:rsidR="0085533C" w:rsidRDefault="0085533C" w:rsidP="00B60F00">
            <w:pPr>
              <w:contextualSpacing/>
            </w:pPr>
            <w:r w:rsidRPr="00D92409">
              <w:rPr>
                <w:color w:val="000000" w:themeColor="text1"/>
              </w:rPr>
              <w:t>Examine and solve environmental pollution issues.</w:t>
            </w:r>
          </w:p>
        </w:tc>
      </w:tr>
      <w:tr w:rsidR="0085533C" w:rsidTr="00B60F00">
        <w:tc>
          <w:tcPr>
            <w:tcW w:w="675" w:type="dxa"/>
          </w:tcPr>
          <w:p w:rsidR="0085533C" w:rsidRDefault="0085533C" w:rsidP="00B60F00">
            <w:pPr>
              <w:contextualSpacing/>
            </w:pPr>
            <w:r>
              <w:t>CO4</w:t>
            </w:r>
          </w:p>
        </w:tc>
        <w:tc>
          <w:tcPr>
            <w:tcW w:w="10008" w:type="dxa"/>
            <w:gridSpan w:val="8"/>
          </w:tcPr>
          <w:p w:rsidR="0085533C" w:rsidRDefault="0085533C" w:rsidP="00B60F00">
            <w:pPr>
              <w:contextualSpacing/>
            </w:pPr>
            <w:r w:rsidRPr="00D92409">
              <w:rPr>
                <w:color w:val="000000" w:themeColor="text1"/>
              </w:rPr>
              <w:t>Plan the conservation strategies.</w:t>
            </w:r>
          </w:p>
        </w:tc>
      </w:tr>
      <w:tr w:rsidR="0085533C" w:rsidTr="00B60F00">
        <w:tc>
          <w:tcPr>
            <w:tcW w:w="675" w:type="dxa"/>
          </w:tcPr>
          <w:p w:rsidR="0085533C" w:rsidRDefault="0085533C" w:rsidP="00B60F00">
            <w:pPr>
              <w:contextualSpacing/>
            </w:pPr>
            <w:r>
              <w:t>CO5</w:t>
            </w:r>
          </w:p>
        </w:tc>
        <w:tc>
          <w:tcPr>
            <w:tcW w:w="10008" w:type="dxa"/>
            <w:gridSpan w:val="8"/>
          </w:tcPr>
          <w:p w:rsidR="0085533C" w:rsidRDefault="0085533C" w:rsidP="00B60F00">
            <w:pPr>
              <w:contextualSpacing/>
            </w:pPr>
            <w:r w:rsidRPr="00D92409">
              <w:rPr>
                <w:color w:val="000000" w:themeColor="text1"/>
              </w:rPr>
              <w:t>Make use of Environmental legislation.</w:t>
            </w:r>
          </w:p>
        </w:tc>
      </w:tr>
      <w:tr w:rsidR="0085533C" w:rsidTr="00B60F00">
        <w:tc>
          <w:tcPr>
            <w:tcW w:w="675" w:type="dxa"/>
          </w:tcPr>
          <w:p w:rsidR="0085533C" w:rsidRDefault="0085533C" w:rsidP="00B60F00">
            <w:pPr>
              <w:contextualSpacing/>
            </w:pPr>
            <w:r>
              <w:t>CO6</w:t>
            </w:r>
          </w:p>
        </w:tc>
        <w:tc>
          <w:tcPr>
            <w:tcW w:w="10008" w:type="dxa"/>
            <w:gridSpan w:val="8"/>
          </w:tcPr>
          <w:p w:rsidR="0085533C" w:rsidRDefault="0085533C" w:rsidP="00B60F00">
            <w:pPr>
              <w:contextualSpacing/>
            </w:pPr>
            <w:r w:rsidRPr="00D92409">
              <w:rPr>
                <w:color w:val="000000" w:themeColor="text1"/>
              </w:rPr>
              <w:t>Appraise the disaster management strategies.</w:t>
            </w:r>
          </w:p>
        </w:tc>
      </w:tr>
      <w:tr w:rsidR="0085533C" w:rsidTr="00AD39D3">
        <w:tc>
          <w:tcPr>
            <w:tcW w:w="10683" w:type="dxa"/>
            <w:gridSpan w:val="9"/>
          </w:tcPr>
          <w:p w:rsidR="0085533C" w:rsidRPr="0009580C" w:rsidRDefault="0085533C" w:rsidP="00B60F00">
            <w:pPr>
              <w:contextualSpacing/>
              <w:jc w:val="center"/>
              <w:rPr>
                <w:b/>
              </w:rPr>
            </w:pPr>
            <w:r w:rsidRPr="0009580C">
              <w:rPr>
                <w:b/>
              </w:rPr>
              <w:t>A</w:t>
            </w:r>
            <w:r>
              <w:rPr>
                <w:b/>
              </w:rPr>
              <w:t>ssessment Pattern</w:t>
            </w:r>
            <w:r w:rsidRPr="0009580C">
              <w:rPr>
                <w:b/>
              </w:rPr>
              <w:t xml:space="preserve"> as per Bloom’s </w:t>
            </w:r>
            <w:r>
              <w:rPr>
                <w:b/>
              </w:rPr>
              <w:t>Level</w:t>
            </w:r>
          </w:p>
        </w:tc>
      </w:tr>
      <w:tr w:rsidR="0085533C" w:rsidTr="00AD39D3">
        <w:tc>
          <w:tcPr>
            <w:tcW w:w="959" w:type="dxa"/>
            <w:gridSpan w:val="2"/>
          </w:tcPr>
          <w:p w:rsidR="0085533C" w:rsidRDefault="0085533C" w:rsidP="00B60F00">
            <w:pPr>
              <w:contextualSpacing/>
            </w:pPr>
            <w:r>
              <w:t>CO / P</w:t>
            </w:r>
          </w:p>
        </w:tc>
        <w:tc>
          <w:tcPr>
            <w:tcW w:w="1362" w:type="dxa"/>
          </w:tcPr>
          <w:p w:rsidR="0085533C" w:rsidRPr="00723EF4" w:rsidRDefault="0085533C" w:rsidP="00B60F00">
            <w:pPr>
              <w:contextualSpacing/>
              <w:jc w:val="center"/>
              <w:rPr>
                <w:b/>
              </w:rPr>
            </w:pPr>
            <w:r w:rsidRPr="00723EF4">
              <w:rPr>
                <w:b/>
              </w:rPr>
              <w:t>Remember</w:t>
            </w:r>
          </w:p>
        </w:tc>
        <w:tc>
          <w:tcPr>
            <w:tcW w:w="1569" w:type="dxa"/>
          </w:tcPr>
          <w:p w:rsidR="0085533C" w:rsidRPr="00723EF4" w:rsidRDefault="0085533C" w:rsidP="00B60F00">
            <w:pPr>
              <w:contextualSpacing/>
              <w:jc w:val="center"/>
              <w:rPr>
                <w:b/>
              </w:rPr>
            </w:pPr>
            <w:r w:rsidRPr="00723EF4">
              <w:rPr>
                <w:b/>
              </w:rPr>
              <w:t>Understand</w:t>
            </w:r>
          </w:p>
        </w:tc>
        <w:tc>
          <w:tcPr>
            <w:tcW w:w="1439" w:type="dxa"/>
          </w:tcPr>
          <w:p w:rsidR="0085533C" w:rsidRPr="00723EF4" w:rsidRDefault="0085533C" w:rsidP="00B60F00">
            <w:pPr>
              <w:contextualSpacing/>
              <w:jc w:val="center"/>
              <w:rPr>
                <w:b/>
              </w:rPr>
            </w:pPr>
            <w:r w:rsidRPr="00723EF4">
              <w:rPr>
                <w:b/>
              </w:rPr>
              <w:t>Apply</w:t>
            </w:r>
          </w:p>
        </w:tc>
        <w:tc>
          <w:tcPr>
            <w:tcW w:w="1497" w:type="dxa"/>
          </w:tcPr>
          <w:p w:rsidR="0085533C" w:rsidRPr="00723EF4" w:rsidRDefault="0085533C" w:rsidP="00B60F00">
            <w:pPr>
              <w:contextualSpacing/>
              <w:jc w:val="center"/>
              <w:rPr>
                <w:b/>
              </w:rPr>
            </w:pPr>
            <w:r w:rsidRPr="00723EF4">
              <w:rPr>
                <w:b/>
              </w:rPr>
              <w:t>Analyze</w:t>
            </w:r>
          </w:p>
        </w:tc>
        <w:tc>
          <w:tcPr>
            <w:tcW w:w="1375" w:type="dxa"/>
          </w:tcPr>
          <w:p w:rsidR="0085533C" w:rsidRPr="00723EF4" w:rsidRDefault="0085533C" w:rsidP="00B60F00">
            <w:pPr>
              <w:contextualSpacing/>
              <w:jc w:val="center"/>
              <w:rPr>
                <w:b/>
              </w:rPr>
            </w:pPr>
            <w:r w:rsidRPr="00723EF4">
              <w:rPr>
                <w:b/>
              </w:rPr>
              <w:t>Evaluate</w:t>
            </w:r>
          </w:p>
        </w:tc>
        <w:tc>
          <w:tcPr>
            <w:tcW w:w="1321" w:type="dxa"/>
          </w:tcPr>
          <w:p w:rsidR="0085533C" w:rsidRPr="00723EF4" w:rsidRDefault="0085533C" w:rsidP="00B60F00">
            <w:pPr>
              <w:contextualSpacing/>
              <w:jc w:val="center"/>
              <w:rPr>
                <w:b/>
              </w:rPr>
            </w:pPr>
            <w:r w:rsidRPr="00723EF4">
              <w:rPr>
                <w:b/>
              </w:rPr>
              <w:t>Create</w:t>
            </w:r>
          </w:p>
        </w:tc>
        <w:tc>
          <w:tcPr>
            <w:tcW w:w="1161" w:type="dxa"/>
          </w:tcPr>
          <w:p w:rsidR="0085533C" w:rsidRPr="00723EF4" w:rsidRDefault="0085533C" w:rsidP="00B60F00">
            <w:pPr>
              <w:contextualSpacing/>
              <w:jc w:val="center"/>
              <w:rPr>
                <w:b/>
              </w:rPr>
            </w:pPr>
            <w:r w:rsidRPr="00723EF4">
              <w:rPr>
                <w:b/>
              </w:rPr>
              <w:t>Total</w:t>
            </w:r>
          </w:p>
        </w:tc>
      </w:tr>
      <w:tr w:rsidR="0085533C" w:rsidTr="00AD39D3">
        <w:tc>
          <w:tcPr>
            <w:tcW w:w="959" w:type="dxa"/>
            <w:gridSpan w:val="2"/>
          </w:tcPr>
          <w:p w:rsidR="0085533C" w:rsidRDefault="0085533C" w:rsidP="00B60F00">
            <w:pPr>
              <w:contextualSpacing/>
            </w:pPr>
            <w:r>
              <w:t>CO1</w:t>
            </w:r>
          </w:p>
        </w:tc>
        <w:tc>
          <w:tcPr>
            <w:tcW w:w="1362" w:type="dxa"/>
          </w:tcPr>
          <w:p w:rsidR="0085533C" w:rsidRDefault="0085533C" w:rsidP="00B60F00">
            <w:pPr>
              <w:contextualSpacing/>
              <w:jc w:val="center"/>
            </w:pPr>
            <w:r>
              <w:t>1</w:t>
            </w:r>
          </w:p>
        </w:tc>
        <w:tc>
          <w:tcPr>
            <w:tcW w:w="1569" w:type="dxa"/>
          </w:tcPr>
          <w:p w:rsidR="0085533C" w:rsidRDefault="0085533C" w:rsidP="00B60F00">
            <w:pPr>
              <w:contextualSpacing/>
              <w:jc w:val="center"/>
            </w:pPr>
            <w:r>
              <w:t>25</w:t>
            </w:r>
          </w:p>
        </w:tc>
        <w:tc>
          <w:tcPr>
            <w:tcW w:w="1439" w:type="dxa"/>
          </w:tcPr>
          <w:p w:rsidR="0085533C" w:rsidRDefault="0085533C" w:rsidP="00B60F00">
            <w:pPr>
              <w:contextualSpacing/>
              <w:jc w:val="center"/>
            </w:pPr>
            <w:r>
              <w:t>-</w:t>
            </w:r>
          </w:p>
        </w:tc>
        <w:tc>
          <w:tcPr>
            <w:tcW w:w="1497" w:type="dxa"/>
          </w:tcPr>
          <w:p w:rsidR="0085533C" w:rsidRDefault="0085533C" w:rsidP="00B60F00">
            <w:pPr>
              <w:contextualSpacing/>
              <w:jc w:val="center"/>
            </w:pPr>
            <w:r>
              <w:t>5</w:t>
            </w:r>
          </w:p>
        </w:tc>
        <w:tc>
          <w:tcPr>
            <w:tcW w:w="1375" w:type="dxa"/>
          </w:tcPr>
          <w:p w:rsidR="0085533C" w:rsidRDefault="0085533C" w:rsidP="00B60F00">
            <w:pPr>
              <w:contextualSpacing/>
              <w:jc w:val="center"/>
            </w:pPr>
            <w:r>
              <w:t>-</w:t>
            </w:r>
          </w:p>
        </w:tc>
        <w:tc>
          <w:tcPr>
            <w:tcW w:w="1321" w:type="dxa"/>
          </w:tcPr>
          <w:p w:rsidR="0085533C" w:rsidRDefault="0085533C" w:rsidP="00B60F00">
            <w:pPr>
              <w:contextualSpacing/>
              <w:jc w:val="center"/>
            </w:pPr>
            <w:r>
              <w:t>-</w:t>
            </w:r>
          </w:p>
        </w:tc>
        <w:tc>
          <w:tcPr>
            <w:tcW w:w="1161" w:type="dxa"/>
          </w:tcPr>
          <w:p w:rsidR="0085533C" w:rsidRDefault="0085533C" w:rsidP="00B60F00">
            <w:pPr>
              <w:contextualSpacing/>
              <w:jc w:val="center"/>
            </w:pPr>
            <w:r>
              <w:t>31</w:t>
            </w:r>
          </w:p>
        </w:tc>
      </w:tr>
      <w:tr w:rsidR="0085533C" w:rsidTr="00AD39D3">
        <w:tc>
          <w:tcPr>
            <w:tcW w:w="959" w:type="dxa"/>
            <w:gridSpan w:val="2"/>
          </w:tcPr>
          <w:p w:rsidR="0085533C" w:rsidRDefault="0085533C" w:rsidP="00B60F00">
            <w:pPr>
              <w:contextualSpacing/>
            </w:pPr>
            <w:r>
              <w:t>CO2</w:t>
            </w:r>
          </w:p>
        </w:tc>
        <w:tc>
          <w:tcPr>
            <w:tcW w:w="1362" w:type="dxa"/>
          </w:tcPr>
          <w:p w:rsidR="0085533C" w:rsidRDefault="0085533C" w:rsidP="00B60F00">
            <w:pPr>
              <w:contextualSpacing/>
              <w:jc w:val="center"/>
            </w:pPr>
            <w:r>
              <w:t>-</w:t>
            </w:r>
          </w:p>
        </w:tc>
        <w:tc>
          <w:tcPr>
            <w:tcW w:w="1569" w:type="dxa"/>
          </w:tcPr>
          <w:p w:rsidR="0085533C" w:rsidRDefault="0085533C" w:rsidP="00B60F00">
            <w:pPr>
              <w:contextualSpacing/>
              <w:jc w:val="center"/>
            </w:pPr>
            <w:r>
              <w:t>28</w:t>
            </w:r>
          </w:p>
        </w:tc>
        <w:tc>
          <w:tcPr>
            <w:tcW w:w="1439" w:type="dxa"/>
          </w:tcPr>
          <w:p w:rsidR="0085533C" w:rsidRDefault="0085533C" w:rsidP="00B60F00">
            <w:pPr>
              <w:contextualSpacing/>
              <w:jc w:val="center"/>
            </w:pPr>
            <w:r>
              <w:t>-</w:t>
            </w:r>
          </w:p>
        </w:tc>
        <w:tc>
          <w:tcPr>
            <w:tcW w:w="1497" w:type="dxa"/>
          </w:tcPr>
          <w:p w:rsidR="0085533C" w:rsidRDefault="0085533C" w:rsidP="00B60F00">
            <w:pPr>
              <w:contextualSpacing/>
              <w:jc w:val="center"/>
            </w:pPr>
            <w:r>
              <w:t>1</w:t>
            </w:r>
          </w:p>
        </w:tc>
        <w:tc>
          <w:tcPr>
            <w:tcW w:w="1375" w:type="dxa"/>
          </w:tcPr>
          <w:p w:rsidR="0085533C" w:rsidRDefault="0085533C" w:rsidP="00B60F00">
            <w:pPr>
              <w:contextualSpacing/>
              <w:jc w:val="center"/>
            </w:pPr>
            <w:r>
              <w:t>-</w:t>
            </w:r>
          </w:p>
        </w:tc>
        <w:tc>
          <w:tcPr>
            <w:tcW w:w="1321" w:type="dxa"/>
          </w:tcPr>
          <w:p w:rsidR="0085533C" w:rsidRDefault="0085533C" w:rsidP="00B60F00">
            <w:pPr>
              <w:contextualSpacing/>
              <w:jc w:val="center"/>
            </w:pPr>
            <w:r>
              <w:t>-</w:t>
            </w:r>
          </w:p>
        </w:tc>
        <w:tc>
          <w:tcPr>
            <w:tcW w:w="1161" w:type="dxa"/>
          </w:tcPr>
          <w:p w:rsidR="0085533C" w:rsidRDefault="0085533C" w:rsidP="00B60F00">
            <w:pPr>
              <w:contextualSpacing/>
              <w:jc w:val="center"/>
            </w:pPr>
            <w:r>
              <w:t>29</w:t>
            </w:r>
          </w:p>
        </w:tc>
      </w:tr>
      <w:tr w:rsidR="0085533C" w:rsidTr="00AD39D3">
        <w:tc>
          <w:tcPr>
            <w:tcW w:w="959" w:type="dxa"/>
            <w:gridSpan w:val="2"/>
          </w:tcPr>
          <w:p w:rsidR="0085533C" w:rsidRDefault="0085533C" w:rsidP="00B60F00">
            <w:pPr>
              <w:contextualSpacing/>
            </w:pPr>
            <w:r>
              <w:t>CO3</w:t>
            </w:r>
          </w:p>
        </w:tc>
        <w:tc>
          <w:tcPr>
            <w:tcW w:w="1362" w:type="dxa"/>
          </w:tcPr>
          <w:p w:rsidR="0085533C" w:rsidRDefault="0085533C" w:rsidP="00B60F00">
            <w:pPr>
              <w:contextualSpacing/>
              <w:jc w:val="center"/>
            </w:pPr>
            <w:r>
              <w:t>2</w:t>
            </w:r>
          </w:p>
        </w:tc>
        <w:tc>
          <w:tcPr>
            <w:tcW w:w="1569" w:type="dxa"/>
          </w:tcPr>
          <w:p w:rsidR="0085533C" w:rsidRDefault="0085533C" w:rsidP="00B60F00">
            <w:pPr>
              <w:contextualSpacing/>
              <w:jc w:val="center"/>
            </w:pPr>
            <w:r>
              <w:t>6</w:t>
            </w:r>
          </w:p>
        </w:tc>
        <w:tc>
          <w:tcPr>
            <w:tcW w:w="1439" w:type="dxa"/>
          </w:tcPr>
          <w:p w:rsidR="0085533C" w:rsidRDefault="0085533C" w:rsidP="00B60F00">
            <w:pPr>
              <w:contextualSpacing/>
              <w:jc w:val="center"/>
            </w:pPr>
            <w:r>
              <w:t>12</w:t>
            </w:r>
          </w:p>
        </w:tc>
        <w:tc>
          <w:tcPr>
            <w:tcW w:w="1497" w:type="dxa"/>
          </w:tcPr>
          <w:p w:rsidR="0085533C" w:rsidRDefault="0085533C" w:rsidP="00B60F00">
            <w:pPr>
              <w:contextualSpacing/>
              <w:jc w:val="center"/>
            </w:pPr>
            <w:r>
              <w:t>10</w:t>
            </w:r>
          </w:p>
        </w:tc>
        <w:tc>
          <w:tcPr>
            <w:tcW w:w="1375" w:type="dxa"/>
          </w:tcPr>
          <w:p w:rsidR="0085533C" w:rsidRDefault="0085533C" w:rsidP="00B60F00">
            <w:pPr>
              <w:contextualSpacing/>
              <w:jc w:val="center"/>
            </w:pPr>
            <w:r>
              <w:t>-</w:t>
            </w:r>
          </w:p>
        </w:tc>
        <w:tc>
          <w:tcPr>
            <w:tcW w:w="1321" w:type="dxa"/>
          </w:tcPr>
          <w:p w:rsidR="0085533C" w:rsidRDefault="0085533C" w:rsidP="00B60F00">
            <w:pPr>
              <w:contextualSpacing/>
              <w:jc w:val="center"/>
            </w:pPr>
            <w:r>
              <w:t>-</w:t>
            </w:r>
          </w:p>
        </w:tc>
        <w:tc>
          <w:tcPr>
            <w:tcW w:w="1161" w:type="dxa"/>
          </w:tcPr>
          <w:p w:rsidR="0085533C" w:rsidRDefault="0085533C" w:rsidP="00B60F00">
            <w:pPr>
              <w:contextualSpacing/>
              <w:jc w:val="center"/>
            </w:pPr>
            <w:r>
              <w:t>30</w:t>
            </w:r>
          </w:p>
        </w:tc>
      </w:tr>
      <w:tr w:rsidR="0085533C" w:rsidTr="00AD39D3">
        <w:tc>
          <w:tcPr>
            <w:tcW w:w="959" w:type="dxa"/>
            <w:gridSpan w:val="2"/>
          </w:tcPr>
          <w:p w:rsidR="0085533C" w:rsidRDefault="0085533C" w:rsidP="00B60F00">
            <w:pPr>
              <w:contextualSpacing/>
            </w:pPr>
            <w:r>
              <w:t>CO4</w:t>
            </w:r>
          </w:p>
        </w:tc>
        <w:tc>
          <w:tcPr>
            <w:tcW w:w="1362" w:type="dxa"/>
          </w:tcPr>
          <w:p w:rsidR="0085533C" w:rsidRDefault="0085533C" w:rsidP="00B60F00">
            <w:pPr>
              <w:contextualSpacing/>
              <w:jc w:val="center"/>
            </w:pPr>
            <w:r>
              <w:t>3</w:t>
            </w:r>
          </w:p>
        </w:tc>
        <w:tc>
          <w:tcPr>
            <w:tcW w:w="1569" w:type="dxa"/>
          </w:tcPr>
          <w:p w:rsidR="0085533C" w:rsidRDefault="0085533C" w:rsidP="00B60F00">
            <w:pPr>
              <w:contextualSpacing/>
              <w:jc w:val="center"/>
            </w:pPr>
            <w:r>
              <w:t>1</w:t>
            </w:r>
          </w:p>
        </w:tc>
        <w:tc>
          <w:tcPr>
            <w:tcW w:w="1439" w:type="dxa"/>
          </w:tcPr>
          <w:p w:rsidR="0085533C" w:rsidRDefault="0085533C" w:rsidP="00B60F00">
            <w:pPr>
              <w:contextualSpacing/>
              <w:jc w:val="center"/>
            </w:pPr>
            <w:r>
              <w:t>5</w:t>
            </w:r>
          </w:p>
        </w:tc>
        <w:tc>
          <w:tcPr>
            <w:tcW w:w="1497" w:type="dxa"/>
          </w:tcPr>
          <w:p w:rsidR="0085533C" w:rsidRDefault="0085533C" w:rsidP="00B60F00">
            <w:pPr>
              <w:contextualSpacing/>
              <w:jc w:val="center"/>
            </w:pPr>
            <w:r>
              <w:t>-</w:t>
            </w:r>
          </w:p>
        </w:tc>
        <w:tc>
          <w:tcPr>
            <w:tcW w:w="1375" w:type="dxa"/>
          </w:tcPr>
          <w:p w:rsidR="0085533C" w:rsidRDefault="0085533C" w:rsidP="00B60F00">
            <w:pPr>
              <w:contextualSpacing/>
              <w:jc w:val="center"/>
            </w:pPr>
            <w:r>
              <w:t>-</w:t>
            </w:r>
          </w:p>
        </w:tc>
        <w:tc>
          <w:tcPr>
            <w:tcW w:w="1321" w:type="dxa"/>
          </w:tcPr>
          <w:p w:rsidR="0085533C" w:rsidRDefault="0085533C" w:rsidP="00B60F00">
            <w:pPr>
              <w:contextualSpacing/>
              <w:jc w:val="center"/>
            </w:pPr>
            <w:r>
              <w:t>-</w:t>
            </w:r>
          </w:p>
        </w:tc>
        <w:tc>
          <w:tcPr>
            <w:tcW w:w="1161" w:type="dxa"/>
          </w:tcPr>
          <w:p w:rsidR="0085533C" w:rsidRDefault="0085533C" w:rsidP="00B60F00">
            <w:pPr>
              <w:contextualSpacing/>
              <w:jc w:val="center"/>
            </w:pPr>
            <w:r>
              <w:t>9</w:t>
            </w:r>
          </w:p>
        </w:tc>
      </w:tr>
      <w:tr w:rsidR="0085533C" w:rsidTr="00AD39D3">
        <w:tc>
          <w:tcPr>
            <w:tcW w:w="959" w:type="dxa"/>
            <w:gridSpan w:val="2"/>
          </w:tcPr>
          <w:p w:rsidR="0085533C" w:rsidRDefault="0085533C" w:rsidP="00B60F00">
            <w:pPr>
              <w:contextualSpacing/>
            </w:pPr>
            <w:r>
              <w:t>CO5</w:t>
            </w:r>
          </w:p>
        </w:tc>
        <w:tc>
          <w:tcPr>
            <w:tcW w:w="1362" w:type="dxa"/>
          </w:tcPr>
          <w:p w:rsidR="0085533C" w:rsidRDefault="0085533C" w:rsidP="00B60F00">
            <w:pPr>
              <w:contextualSpacing/>
              <w:jc w:val="center"/>
            </w:pPr>
            <w:r>
              <w:t>2</w:t>
            </w:r>
          </w:p>
        </w:tc>
        <w:tc>
          <w:tcPr>
            <w:tcW w:w="1569" w:type="dxa"/>
          </w:tcPr>
          <w:p w:rsidR="0085533C" w:rsidRDefault="0085533C" w:rsidP="00B60F00">
            <w:pPr>
              <w:contextualSpacing/>
              <w:jc w:val="center"/>
            </w:pPr>
            <w:r>
              <w:t>5</w:t>
            </w:r>
          </w:p>
        </w:tc>
        <w:tc>
          <w:tcPr>
            <w:tcW w:w="1439" w:type="dxa"/>
          </w:tcPr>
          <w:p w:rsidR="0085533C" w:rsidRDefault="0085533C" w:rsidP="00B60F00">
            <w:pPr>
              <w:contextualSpacing/>
              <w:jc w:val="center"/>
            </w:pPr>
            <w:r>
              <w:t>-</w:t>
            </w:r>
          </w:p>
        </w:tc>
        <w:tc>
          <w:tcPr>
            <w:tcW w:w="1497" w:type="dxa"/>
          </w:tcPr>
          <w:p w:rsidR="0085533C" w:rsidRDefault="0085533C" w:rsidP="00B60F00">
            <w:pPr>
              <w:contextualSpacing/>
              <w:jc w:val="center"/>
            </w:pPr>
            <w:r>
              <w:t>-</w:t>
            </w:r>
          </w:p>
        </w:tc>
        <w:tc>
          <w:tcPr>
            <w:tcW w:w="1375" w:type="dxa"/>
          </w:tcPr>
          <w:p w:rsidR="0085533C" w:rsidRDefault="0085533C" w:rsidP="00B60F00">
            <w:pPr>
              <w:contextualSpacing/>
              <w:jc w:val="center"/>
            </w:pPr>
            <w:r>
              <w:t>-</w:t>
            </w:r>
          </w:p>
        </w:tc>
        <w:tc>
          <w:tcPr>
            <w:tcW w:w="1321" w:type="dxa"/>
          </w:tcPr>
          <w:p w:rsidR="0085533C" w:rsidRDefault="0085533C" w:rsidP="00B60F00">
            <w:pPr>
              <w:contextualSpacing/>
              <w:jc w:val="center"/>
            </w:pPr>
            <w:r>
              <w:t>-</w:t>
            </w:r>
          </w:p>
        </w:tc>
        <w:tc>
          <w:tcPr>
            <w:tcW w:w="1161" w:type="dxa"/>
          </w:tcPr>
          <w:p w:rsidR="0085533C" w:rsidRDefault="0085533C" w:rsidP="00B60F00">
            <w:pPr>
              <w:contextualSpacing/>
              <w:jc w:val="center"/>
            </w:pPr>
            <w:r>
              <w:t>7</w:t>
            </w:r>
          </w:p>
        </w:tc>
      </w:tr>
      <w:tr w:rsidR="0085533C" w:rsidTr="00AD39D3">
        <w:tc>
          <w:tcPr>
            <w:tcW w:w="959" w:type="dxa"/>
            <w:gridSpan w:val="2"/>
          </w:tcPr>
          <w:p w:rsidR="0085533C" w:rsidRDefault="0085533C" w:rsidP="00B60F00">
            <w:pPr>
              <w:contextualSpacing/>
            </w:pPr>
            <w:r>
              <w:t>CO6</w:t>
            </w:r>
          </w:p>
        </w:tc>
        <w:tc>
          <w:tcPr>
            <w:tcW w:w="1362" w:type="dxa"/>
          </w:tcPr>
          <w:p w:rsidR="0085533C" w:rsidRDefault="0085533C" w:rsidP="00B60F00">
            <w:pPr>
              <w:contextualSpacing/>
              <w:jc w:val="center"/>
            </w:pPr>
            <w:r>
              <w:t>2</w:t>
            </w:r>
          </w:p>
        </w:tc>
        <w:tc>
          <w:tcPr>
            <w:tcW w:w="1569" w:type="dxa"/>
          </w:tcPr>
          <w:p w:rsidR="0085533C" w:rsidRDefault="0085533C" w:rsidP="00B60F00">
            <w:pPr>
              <w:contextualSpacing/>
              <w:jc w:val="center"/>
            </w:pPr>
            <w:r>
              <w:t>12</w:t>
            </w:r>
          </w:p>
        </w:tc>
        <w:tc>
          <w:tcPr>
            <w:tcW w:w="1439" w:type="dxa"/>
          </w:tcPr>
          <w:p w:rsidR="0085533C" w:rsidRDefault="0085533C" w:rsidP="00B60F00">
            <w:pPr>
              <w:contextualSpacing/>
              <w:jc w:val="center"/>
            </w:pPr>
            <w:r>
              <w:t>-</w:t>
            </w:r>
          </w:p>
        </w:tc>
        <w:tc>
          <w:tcPr>
            <w:tcW w:w="1497" w:type="dxa"/>
          </w:tcPr>
          <w:p w:rsidR="0085533C" w:rsidRDefault="0085533C" w:rsidP="00B60F00">
            <w:pPr>
              <w:contextualSpacing/>
              <w:jc w:val="center"/>
            </w:pPr>
            <w:r>
              <w:t>5</w:t>
            </w:r>
          </w:p>
        </w:tc>
        <w:tc>
          <w:tcPr>
            <w:tcW w:w="1375" w:type="dxa"/>
          </w:tcPr>
          <w:p w:rsidR="0085533C" w:rsidRDefault="0085533C" w:rsidP="00B60F00">
            <w:pPr>
              <w:contextualSpacing/>
              <w:jc w:val="center"/>
            </w:pPr>
            <w:r>
              <w:t>-</w:t>
            </w:r>
          </w:p>
        </w:tc>
        <w:tc>
          <w:tcPr>
            <w:tcW w:w="1321" w:type="dxa"/>
          </w:tcPr>
          <w:p w:rsidR="0085533C" w:rsidRDefault="0085533C" w:rsidP="00B60F00">
            <w:pPr>
              <w:contextualSpacing/>
              <w:jc w:val="center"/>
            </w:pPr>
            <w:r>
              <w:t>-</w:t>
            </w:r>
          </w:p>
        </w:tc>
        <w:tc>
          <w:tcPr>
            <w:tcW w:w="1161" w:type="dxa"/>
          </w:tcPr>
          <w:p w:rsidR="0085533C" w:rsidRDefault="0085533C" w:rsidP="00B60F00">
            <w:pPr>
              <w:contextualSpacing/>
              <w:jc w:val="center"/>
            </w:pPr>
            <w:r>
              <w:t>19</w:t>
            </w:r>
          </w:p>
        </w:tc>
      </w:tr>
      <w:tr w:rsidR="0085533C" w:rsidTr="00AD39D3">
        <w:tc>
          <w:tcPr>
            <w:tcW w:w="9522" w:type="dxa"/>
            <w:gridSpan w:val="8"/>
          </w:tcPr>
          <w:p w:rsidR="0085533C" w:rsidRDefault="0085533C" w:rsidP="00B60F00">
            <w:pPr>
              <w:contextualSpacing/>
            </w:pPr>
          </w:p>
        </w:tc>
        <w:tc>
          <w:tcPr>
            <w:tcW w:w="1161" w:type="dxa"/>
          </w:tcPr>
          <w:p w:rsidR="0085533C" w:rsidRPr="00723EF4" w:rsidRDefault="0085533C" w:rsidP="00B60F00">
            <w:pPr>
              <w:contextualSpacing/>
              <w:jc w:val="center"/>
              <w:rPr>
                <w:b/>
              </w:rPr>
            </w:pPr>
            <w:r>
              <w:rPr>
                <w:b/>
              </w:rPr>
              <w:t>125</w:t>
            </w:r>
          </w:p>
        </w:tc>
      </w:tr>
    </w:tbl>
    <w:p w:rsidR="0085533C" w:rsidRDefault="0085533C" w:rsidP="00B60F00">
      <w:pPr>
        <w:contextualSpacing/>
      </w:pPr>
    </w:p>
    <w:p w:rsidR="0085533C" w:rsidRDefault="0085533C" w:rsidP="007F4635">
      <w:pPr>
        <w:jc w:val="center"/>
        <w:rPr>
          <w:b/>
        </w:rPr>
      </w:pPr>
      <w:r w:rsidRPr="00A25173">
        <w:rPr>
          <w:b/>
          <w:noProof/>
          <w:lang w:val="en-IN" w:eastAsia="en-IN"/>
        </w:rPr>
        <w:drawing>
          <wp:inline distT="0" distB="0" distL="0" distR="0">
            <wp:extent cx="6600825" cy="1378585"/>
            <wp:effectExtent l="0" t="0" r="0" b="0"/>
            <wp:docPr id="72" name="Picture 72"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06786" cy="1379830"/>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7F4635">
        <w:trPr>
          <w:trHeight w:val="95"/>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sidRPr="00753AE0">
              <w:rPr>
                <w:b/>
                <w:szCs w:val="24"/>
              </w:rPr>
              <w:t>21AG2401</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7F4635">
        <w:trPr>
          <w:trHeight w:val="100"/>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sidRPr="00A36EE6">
              <w:rPr>
                <w:b/>
                <w:szCs w:val="24"/>
              </w:rPr>
              <w:t>LIVESTOCK AND POULTRY MANAGEMENT</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F248C6">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78"/>
        <w:gridCol w:w="6533"/>
        <w:gridCol w:w="1150"/>
        <w:gridCol w:w="25"/>
        <w:gridCol w:w="1031"/>
        <w:gridCol w:w="896"/>
      </w:tblGrid>
      <w:tr w:rsidR="0085533C" w:rsidRPr="00F248C6" w:rsidTr="00F248C6">
        <w:trPr>
          <w:trHeight w:val="552"/>
        </w:trPr>
        <w:tc>
          <w:tcPr>
            <w:tcW w:w="256" w:type="pct"/>
            <w:vAlign w:val="center"/>
          </w:tcPr>
          <w:p w:rsidR="0085533C" w:rsidRPr="00F248C6" w:rsidRDefault="0085533C" w:rsidP="00F248C6">
            <w:pPr>
              <w:contextualSpacing/>
              <w:rPr>
                <w:b/>
              </w:rPr>
            </w:pPr>
            <w:r w:rsidRPr="00F248C6">
              <w:rPr>
                <w:b/>
              </w:rPr>
              <w:t>Q. No.</w:t>
            </w:r>
          </w:p>
        </w:tc>
        <w:tc>
          <w:tcPr>
            <w:tcW w:w="3334" w:type="pct"/>
            <w:gridSpan w:val="2"/>
            <w:vAlign w:val="center"/>
          </w:tcPr>
          <w:p w:rsidR="0085533C" w:rsidRPr="00F248C6" w:rsidRDefault="0085533C" w:rsidP="004D21F5">
            <w:pPr>
              <w:contextualSpacing/>
              <w:jc w:val="center"/>
              <w:rPr>
                <w:b/>
              </w:rPr>
            </w:pPr>
            <w:r w:rsidRPr="00F248C6">
              <w:rPr>
                <w:b/>
              </w:rPr>
              <w:t>Questions</w:t>
            </w:r>
          </w:p>
        </w:tc>
        <w:tc>
          <w:tcPr>
            <w:tcW w:w="531" w:type="pct"/>
            <w:vAlign w:val="center"/>
          </w:tcPr>
          <w:p w:rsidR="0085533C" w:rsidRPr="00F248C6" w:rsidRDefault="0085533C" w:rsidP="00F248C6">
            <w:pPr>
              <w:contextualSpacing/>
              <w:rPr>
                <w:b/>
              </w:rPr>
            </w:pPr>
            <w:r w:rsidRPr="00F248C6">
              <w:rPr>
                <w:b/>
              </w:rPr>
              <w:t xml:space="preserve">Course Outcome </w:t>
            </w:r>
          </w:p>
        </w:tc>
        <w:tc>
          <w:tcPr>
            <w:tcW w:w="478" w:type="pct"/>
            <w:gridSpan w:val="2"/>
            <w:vAlign w:val="center"/>
          </w:tcPr>
          <w:p w:rsidR="0085533C" w:rsidRPr="00F248C6" w:rsidRDefault="0085533C" w:rsidP="00F248C6">
            <w:pPr>
              <w:contextualSpacing/>
              <w:rPr>
                <w:b/>
              </w:rPr>
            </w:pPr>
            <w:r w:rsidRPr="00F248C6">
              <w:rPr>
                <w:b/>
              </w:rPr>
              <w:t>Bloom’s Level</w:t>
            </w:r>
          </w:p>
        </w:tc>
        <w:tc>
          <w:tcPr>
            <w:tcW w:w="401" w:type="pct"/>
            <w:vAlign w:val="center"/>
          </w:tcPr>
          <w:p w:rsidR="0085533C" w:rsidRPr="00F248C6" w:rsidRDefault="0085533C" w:rsidP="00F248C6">
            <w:pPr>
              <w:contextualSpacing/>
              <w:rPr>
                <w:b/>
              </w:rPr>
            </w:pPr>
            <w:r w:rsidRPr="00F248C6">
              <w:rPr>
                <w:b/>
              </w:rPr>
              <w:t>Marks</w:t>
            </w:r>
          </w:p>
        </w:tc>
      </w:tr>
      <w:tr w:rsidR="0085533C" w:rsidRPr="00F248C6" w:rsidTr="00F248C6">
        <w:trPr>
          <w:trHeight w:val="107"/>
        </w:trPr>
        <w:tc>
          <w:tcPr>
            <w:tcW w:w="5000" w:type="pct"/>
            <w:gridSpan w:val="7"/>
            <w:vAlign w:val="center"/>
          </w:tcPr>
          <w:p w:rsidR="0085533C" w:rsidRPr="00F248C6" w:rsidRDefault="0085533C" w:rsidP="00F248C6">
            <w:pPr>
              <w:contextualSpacing/>
              <w:jc w:val="center"/>
              <w:rPr>
                <w:b/>
                <w:u w:val="single"/>
              </w:rPr>
            </w:pPr>
            <w:r w:rsidRPr="00F248C6">
              <w:rPr>
                <w:b/>
                <w:u w:val="single"/>
              </w:rPr>
              <w:t>PART – A (20 X 1 = 20 MARKS)</w:t>
            </w:r>
          </w:p>
        </w:tc>
      </w:tr>
      <w:tr w:rsidR="0085533C" w:rsidRPr="00F248C6" w:rsidTr="007F4635">
        <w:trPr>
          <w:trHeight w:val="70"/>
        </w:trPr>
        <w:tc>
          <w:tcPr>
            <w:tcW w:w="256" w:type="pct"/>
            <w:vAlign w:val="center"/>
          </w:tcPr>
          <w:p w:rsidR="0085533C" w:rsidRPr="00F248C6" w:rsidRDefault="0085533C" w:rsidP="00F248C6">
            <w:pPr>
              <w:contextualSpacing/>
            </w:pPr>
            <w:r w:rsidRPr="00F248C6">
              <w:t>1.</w:t>
            </w:r>
          </w:p>
        </w:tc>
        <w:tc>
          <w:tcPr>
            <w:tcW w:w="3334" w:type="pct"/>
            <w:gridSpan w:val="2"/>
            <w:vAlign w:val="center"/>
          </w:tcPr>
          <w:p w:rsidR="0085533C" w:rsidRPr="00F248C6" w:rsidRDefault="0085533C" w:rsidP="00F248C6">
            <w:pPr>
              <w:autoSpaceDE w:val="0"/>
              <w:autoSpaceDN w:val="0"/>
              <w:adjustRightInd w:val="0"/>
              <w:contextualSpacing/>
            </w:pPr>
            <w:r w:rsidRPr="00F248C6">
              <w:t>Give an example of fodder crop</w:t>
            </w:r>
            <w:r>
              <w:t>.</w:t>
            </w:r>
          </w:p>
        </w:tc>
        <w:tc>
          <w:tcPr>
            <w:tcW w:w="531" w:type="pct"/>
            <w:vAlign w:val="center"/>
          </w:tcPr>
          <w:p w:rsidR="0085533C" w:rsidRPr="00F248C6" w:rsidRDefault="0085533C" w:rsidP="00F248C6">
            <w:pPr>
              <w:contextualSpacing/>
              <w:jc w:val="center"/>
            </w:pPr>
            <w:r w:rsidRPr="00F248C6">
              <w:t>CO1</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7F4635">
        <w:trPr>
          <w:trHeight w:val="70"/>
        </w:trPr>
        <w:tc>
          <w:tcPr>
            <w:tcW w:w="256" w:type="pct"/>
            <w:vAlign w:val="center"/>
          </w:tcPr>
          <w:p w:rsidR="0085533C" w:rsidRPr="00F248C6" w:rsidRDefault="0085533C" w:rsidP="00F248C6">
            <w:pPr>
              <w:contextualSpacing/>
            </w:pPr>
            <w:r w:rsidRPr="00F248C6">
              <w:t>2.</w:t>
            </w:r>
          </w:p>
        </w:tc>
        <w:tc>
          <w:tcPr>
            <w:tcW w:w="3334" w:type="pct"/>
            <w:gridSpan w:val="2"/>
            <w:vAlign w:val="center"/>
          </w:tcPr>
          <w:p w:rsidR="0085533C" w:rsidRPr="00F248C6" w:rsidRDefault="0085533C" w:rsidP="00F248C6">
            <w:pPr>
              <w:contextualSpacing/>
            </w:pPr>
            <w:r w:rsidRPr="00F248C6">
              <w:t>Which breed of goat produces mohair?</w:t>
            </w:r>
          </w:p>
        </w:tc>
        <w:tc>
          <w:tcPr>
            <w:tcW w:w="531" w:type="pct"/>
            <w:vAlign w:val="center"/>
          </w:tcPr>
          <w:p w:rsidR="0085533C" w:rsidRPr="00F248C6" w:rsidRDefault="0085533C" w:rsidP="00F248C6">
            <w:pPr>
              <w:contextualSpacing/>
              <w:jc w:val="center"/>
            </w:pPr>
            <w:r w:rsidRPr="00F248C6">
              <w:t>CO1</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7F4635">
        <w:trPr>
          <w:trHeight w:val="102"/>
        </w:trPr>
        <w:tc>
          <w:tcPr>
            <w:tcW w:w="256" w:type="pct"/>
            <w:vAlign w:val="center"/>
          </w:tcPr>
          <w:p w:rsidR="0085533C" w:rsidRPr="00F248C6" w:rsidRDefault="0085533C" w:rsidP="00F248C6">
            <w:pPr>
              <w:contextualSpacing/>
            </w:pPr>
            <w:r w:rsidRPr="00F248C6">
              <w:t>3.</w:t>
            </w:r>
          </w:p>
        </w:tc>
        <w:tc>
          <w:tcPr>
            <w:tcW w:w="3334" w:type="pct"/>
            <w:gridSpan w:val="2"/>
            <w:vAlign w:val="center"/>
          </w:tcPr>
          <w:p w:rsidR="0085533C" w:rsidRPr="00F248C6" w:rsidRDefault="0085533C" w:rsidP="00F248C6">
            <w:pPr>
              <w:contextualSpacing/>
            </w:pPr>
            <w:r w:rsidRPr="00F248C6">
              <w:t>Breed of cattle with lyre shaped horns is</w:t>
            </w:r>
            <w:r>
              <w:t xml:space="preserve"> ________.</w:t>
            </w:r>
          </w:p>
        </w:tc>
        <w:tc>
          <w:tcPr>
            <w:tcW w:w="531" w:type="pct"/>
            <w:vAlign w:val="center"/>
          </w:tcPr>
          <w:p w:rsidR="0085533C" w:rsidRPr="00F248C6" w:rsidRDefault="0085533C" w:rsidP="00F248C6">
            <w:pPr>
              <w:contextualSpacing/>
              <w:jc w:val="center"/>
            </w:pPr>
            <w:r w:rsidRPr="00F248C6">
              <w:t>CO1</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152"/>
        </w:trPr>
        <w:tc>
          <w:tcPr>
            <w:tcW w:w="256" w:type="pct"/>
            <w:vAlign w:val="center"/>
          </w:tcPr>
          <w:p w:rsidR="0085533C" w:rsidRPr="00F248C6" w:rsidRDefault="0085533C" w:rsidP="00F248C6">
            <w:pPr>
              <w:contextualSpacing/>
            </w:pPr>
            <w:r w:rsidRPr="00F248C6">
              <w:t>4.</w:t>
            </w:r>
          </w:p>
        </w:tc>
        <w:tc>
          <w:tcPr>
            <w:tcW w:w="3334" w:type="pct"/>
            <w:gridSpan w:val="2"/>
            <w:vAlign w:val="center"/>
          </w:tcPr>
          <w:p w:rsidR="0085533C" w:rsidRPr="00F248C6" w:rsidRDefault="0085533C" w:rsidP="00F248C6">
            <w:pPr>
              <w:contextualSpacing/>
            </w:pPr>
            <w:r w:rsidRPr="00F248C6">
              <w:t>The normal body temperature of cattle is</w:t>
            </w:r>
            <w:r>
              <w:t xml:space="preserve"> ________.</w:t>
            </w:r>
          </w:p>
        </w:tc>
        <w:tc>
          <w:tcPr>
            <w:tcW w:w="531" w:type="pct"/>
            <w:vAlign w:val="center"/>
          </w:tcPr>
          <w:p w:rsidR="0085533C" w:rsidRPr="00F248C6" w:rsidRDefault="0085533C" w:rsidP="00F248C6">
            <w:pPr>
              <w:contextualSpacing/>
              <w:jc w:val="center"/>
            </w:pPr>
            <w:r w:rsidRPr="00F248C6">
              <w:t>CO2</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7F4635">
        <w:trPr>
          <w:trHeight w:val="79"/>
        </w:trPr>
        <w:tc>
          <w:tcPr>
            <w:tcW w:w="256" w:type="pct"/>
            <w:vAlign w:val="center"/>
          </w:tcPr>
          <w:p w:rsidR="0085533C" w:rsidRPr="00F248C6" w:rsidRDefault="0085533C" w:rsidP="00F248C6">
            <w:pPr>
              <w:contextualSpacing/>
            </w:pPr>
            <w:r w:rsidRPr="00F248C6">
              <w:t>5.</w:t>
            </w:r>
          </w:p>
        </w:tc>
        <w:tc>
          <w:tcPr>
            <w:tcW w:w="3334" w:type="pct"/>
            <w:gridSpan w:val="2"/>
            <w:vAlign w:val="center"/>
          </w:tcPr>
          <w:p w:rsidR="0085533C" w:rsidRPr="00F248C6" w:rsidRDefault="0085533C" w:rsidP="00F248C6">
            <w:pPr>
              <w:pStyle w:val="Default"/>
              <w:contextualSpacing/>
            </w:pPr>
            <w:r w:rsidRPr="00F248C6">
              <w:t>Crop is an integral part of the digestive system of</w:t>
            </w:r>
            <w:r>
              <w:t xml:space="preserve"> ________.</w:t>
            </w:r>
          </w:p>
        </w:tc>
        <w:tc>
          <w:tcPr>
            <w:tcW w:w="531" w:type="pct"/>
            <w:vAlign w:val="center"/>
          </w:tcPr>
          <w:p w:rsidR="0085533C" w:rsidRPr="00F248C6" w:rsidRDefault="0085533C" w:rsidP="00F248C6">
            <w:pPr>
              <w:contextualSpacing/>
              <w:jc w:val="center"/>
            </w:pPr>
            <w:r w:rsidRPr="00F248C6">
              <w:t>CO2</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397"/>
        </w:trPr>
        <w:tc>
          <w:tcPr>
            <w:tcW w:w="256" w:type="pct"/>
            <w:vAlign w:val="center"/>
          </w:tcPr>
          <w:p w:rsidR="0085533C" w:rsidRPr="00F248C6" w:rsidRDefault="0085533C" w:rsidP="00F248C6">
            <w:pPr>
              <w:contextualSpacing/>
            </w:pPr>
            <w:r w:rsidRPr="00F248C6">
              <w:t>6.</w:t>
            </w:r>
          </w:p>
        </w:tc>
        <w:tc>
          <w:tcPr>
            <w:tcW w:w="3334" w:type="pct"/>
            <w:gridSpan w:val="2"/>
            <w:vAlign w:val="center"/>
          </w:tcPr>
          <w:p w:rsidR="0085533C" w:rsidRPr="00F248C6" w:rsidRDefault="0085533C" w:rsidP="00F248C6">
            <w:pPr>
              <w:contextualSpacing/>
            </w:pPr>
            <w:r w:rsidRPr="00F248C6">
              <w:t>Ranikhet disease or New Castle Disease is a highly contagious viral disease of</w:t>
            </w:r>
            <w:r>
              <w:t xml:space="preserve"> ________.</w:t>
            </w:r>
          </w:p>
        </w:tc>
        <w:tc>
          <w:tcPr>
            <w:tcW w:w="531" w:type="pct"/>
            <w:vAlign w:val="center"/>
          </w:tcPr>
          <w:p w:rsidR="0085533C" w:rsidRPr="00F248C6" w:rsidRDefault="0085533C" w:rsidP="00F248C6">
            <w:pPr>
              <w:contextualSpacing/>
              <w:jc w:val="center"/>
            </w:pPr>
            <w:r w:rsidRPr="00F248C6">
              <w:t>CO2</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397"/>
        </w:trPr>
        <w:tc>
          <w:tcPr>
            <w:tcW w:w="256" w:type="pct"/>
            <w:vAlign w:val="center"/>
          </w:tcPr>
          <w:p w:rsidR="0085533C" w:rsidRPr="00F248C6" w:rsidRDefault="0085533C" w:rsidP="00F248C6">
            <w:pPr>
              <w:contextualSpacing/>
            </w:pPr>
            <w:r w:rsidRPr="00F248C6">
              <w:t>7.</w:t>
            </w:r>
          </w:p>
        </w:tc>
        <w:tc>
          <w:tcPr>
            <w:tcW w:w="3334" w:type="pct"/>
            <w:gridSpan w:val="2"/>
            <w:vAlign w:val="center"/>
          </w:tcPr>
          <w:p w:rsidR="0085533C" w:rsidRPr="00F248C6" w:rsidRDefault="0085533C" w:rsidP="00F248C6">
            <w:pPr>
              <w:pStyle w:val="ListParagraph"/>
              <w:ind w:left="0"/>
              <w:rPr>
                <w:noProof/>
                <w:lang w:eastAsia="zh-TW"/>
              </w:rPr>
            </w:pPr>
            <w:r w:rsidRPr="00F248C6">
              <w:rPr>
                <w:noProof/>
                <w:lang w:eastAsia="zh-TW"/>
              </w:rPr>
              <w:t>Period of milk production between the birth of a young calf and the next pregnancy that usually lasts about 300 days is called</w:t>
            </w:r>
            <w:r>
              <w:rPr>
                <w:noProof/>
                <w:lang w:eastAsia="zh-TW"/>
              </w:rPr>
              <w:t xml:space="preserve"> </w:t>
            </w:r>
            <w:r>
              <w:t>________.</w:t>
            </w:r>
          </w:p>
        </w:tc>
        <w:tc>
          <w:tcPr>
            <w:tcW w:w="531" w:type="pct"/>
            <w:vAlign w:val="center"/>
          </w:tcPr>
          <w:p w:rsidR="0085533C" w:rsidRPr="00F248C6" w:rsidRDefault="0085533C" w:rsidP="00F248C6">
            <w:pPr>
              <w:contextualSpacing/>
              <w:jc w:val="center"/>
            </w:pPr>
            <w:r w:rsidRPr="00F248C6">
              <w:t>CO3</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7F4635">
        <w:trPr>
          <w:trHeight w:val="86"/>
        </w:trPr>
        <w:tc>
          <w:tcPr>
            <w:tcW w:w="256" w:type="pct"/>
            <w:vAlign w:val="center"/>
          </w:tcPr>
          <w:p w:rsidR="0085533C" w:rsidRPr="00F248C6" w:rsidRDefault="0085533C" w:rsidP="00F248C6">
            <w:pPr>
              <w:contextualSpacing/>
            </w:pPr>
            <w:r w:rsidRPr="00F248C6">
              <w:t>8.</w:t>
            </w:r>
          </w:p>
        </w:tc>
        <w:tc>
          <w:tcPr>
            <w:tcW w:w="3334" w:type="pct"/>
            <w:gridSpan w:val="2"/>
            <w:vAlign w:val="center"/>
          </w:tcPr>
          <w:p w:rsidR="0085533C" w:rsidRPr="00F248C6" w:rsidRDefault="0085533C" w:rsidP="00F248C6">
            <w:pPr>
              <w:contextualSpacing/>
              <w:rPr>
                <w:bCs/>
              </w:rPr>
            </w:pPr>
            <w:r w:rsidRPr="00F248C6">
              <w:rPr>
                <w:bCs/>
              </w:rPr>
              <w:t>The hormone responsible broodiness in hen is</w:t>
            </w:r>
            <w:r>
              <w:t xml:space="preserve"> ________.</w:t>
            </w:r>
          </w:p>
        </w:tc>
        <w:tc>
          <w:tcPr>
            <w:tcW w:w="531" w:type="pct"/>
            <w:vAlign w:val="center"/>
          </w:tcPr>
          <w:p w:rsidR="0085533C" w:rsidRPr="00F248C6" w:rsidRDefault="0085533C" w:rsidP="00F248C6">
            <w:pPr>
              <w:contextualSpacing/>
              <w:jc w:val="center"/>
            </w:pPr>
            <w:r w:rsidRPr="00F248C6">
              <w:t>CO3</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397"/>
        </w:trPr>
        <w:tc>
          <w:tcPr>
            <w:tcW w:w="256" w:type="pct"/>
            <w:vAlign w:val="center"/>
          </w:tcPr>
          <w:p w:rsidR="0085533C" w:rsidRPr="00F248C6" w:rsidRDefault="0085533C" w:rsidP="00F248C6">
            <w:pPr>
              <w:contextualSpacing/>
            </w:pPr>
            <w:r w:rsidRPr="00F248C6">
              <w:t>9.</w:t>
            </w:r>
          </w:p>
        </w:tc>
        <w:tc>
          <w:tcPr>
            <w:tcW w:w="3334" w:type="pct"/>
            <w:gridSpan w:val="2"/>
            <w:vAlign w:val="center"/>
          </w:tcPr>
          <w:p w:rsidR="0085533C" w:rsidRPr="00F248C6" w:rsidRDefault="0085533C" w:rsidP="00F248C6">
            <w:pPr>
              <w:pStyle w:val="ListParagraph"/>
              <w:ind w:left="0"/>
              <w:rPr>
                <w:noProof/>
                <w:lang w:eastAsia="zh-TW"/>
              </w:rPr>
            </w:pPr>
            <w:r w:rsidRPr="00F248C6">
              <w:rPr>
                <w:noProof/>
                <w:lang w:eastAsia="zh-TW"/>
              </w:rPr>
              <w:t>Bluetongue disease is a viral disease of ruminants, mainly sheep that is transmitted by the insect</w:t>
            </w:r>
            <w:r>
              <w:rPr>
                <w:noProof/>
                <w:lang w:eastAsia="zh-TW"/>
              </w:rPr>
              <w:t xml:space="preserve"> </w:t>
            </w:r>
            <w:r>
              <w:t>________.</w:t>
            </w:r>
          </w:p>
        </w:tc>
        <w:tc>
          <w:tcPr>
            <w:tcW w:w="531" w:type="pct"/>
            <w:vAlign w:val="center"/>
          </w:tcPr>
          <w:p w:rsidR="0085533C" w:rsidRPr="00F248C6" w:rsidRDefault="0085533C" w:rsidP="00F248C6">
            <w:pPr>
              <w:contextualSpacing/>
              <w:jc w:val="center"/>
            </w:pPr>
            <w:r w:rsidRPr="00F248C6">
              <w:t>CO3</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397"/>
        </w:trPr>
        <w:tc>
          <w:tcPr>
            <w:tcW w:w="256" w:type="pct"/>
            <w:vAlign w:val="center"/>
          </w:tcPr>
          <w:p w:rsidR="0085533C" w:rsidRPr="00F248C6" w:rsidRDefault="0085533C" w:rsidP="00F248C6">
            <w:pPr>
              <w:contextualSpacing/>
            </w:pPr>
            <w:r w:rsidRPr="00F248C6">
              <w:t>10.</w:t>
            </w:r>
          </w:p>
        </w:tc>
        <w:tc>
          <w:tcPr>
            <w:tcW w:w="3334" w:type="pct"/>
            <w:gridSpan w:val="2"/>
            <w:vAlign w:val="center"/>
          </w:tcPr>
          <w:p w:rsidR="0085533C" w:rsidRPr="00F248C6" w:rsidRDefault="0085533C" w:rsidP="00F248C6">
            <w:pPr>
              <w:contextualSpacing/>
            </w:pPr>
            <w:r w:rsidRPr="00F248C6">
              <w:t>Chickens raised for meat are called broilers, while chickens raised for eggs are known as</w:t>
            </w:r>
            <w:r>
              <w:t xml:space="preserve"> ________.</w:t>
            </w:r>
          </w:p>
        </w:tc>
        <w:tc>
          <w:tcPr>
            <w:tcW w:w="531" w:type="pct"/>
            <w:vAlign w:val="center"/>
          </w:tcPr>
          <w:p w:rsidR="0085533C" w:rsidRPr="00F248C6" w:rsidRDefault="0085533C" w:rsidP="00F248C6">
            <w:pPr>
              <w:contextualSpacing/>
              <w:jc w:val="center"/>
            </w:pPr>
            <w:r w:rsidRPr="00F248C6">
              <w:t>CO4</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397"/>
        </w:trPr>
        <w:tc>
          <w:tcPr>
            <w:tcW w:w="256" w:type="pct"/>
            <w:vAlign w:val="center"/>
          </w:tcPr>
          <w:p w:rsidR="0085533C" w:rsidRPr="00F248C6" w:rsidRDefault="0085533C" w:rsidP="00F248C6">
            <w:pPr>
              <w:contextualSpacing/>
            </w:pPr>
            <w:r w:rsidRPr="00F248C6">
              <w:t>11.</w:t>
            </w:r>
          </w:p>
        </w:tc>
        <w:tc>
          <w:tcPr>
            <w:tcW w:w="3334" w:type="pct"/>
            <w:gridSpan w:val="2"/>
            <w:vAlign w:val="center"/>
          </w:tcPr>
          <w:p w:rsidR="0085533C" w:rsidRPr="00F248C6" w:rsidRDefault="0085533C" w:rsidP="00F248C6">
            <w:pPr>
              <w:contextualSpacing/>
            </w:pPr>
            <w:r w:rsidRPr="00F248C6">
              <w:t>Enterotoxemia or overeating disease or pulpy kidney disease in sheep and goats is caused by</w:t>
            </w:r>
            <w:r>
              <w:t xml:space="preserve"> ________.</w:t>
            </w:r>
          </w:p>
        </w:tc>
        <w:tc>
          <w:tcPr>
            <w:tcW w:w="531" w:type="pct"/>
            <w:vAlign w:val="center"/>
          </w:tcPr>
          <w:p w:rsidR="0085533C" w:rsidRPr="00F248C6" w:rsidRDefault="0085533C" w:rsidP="00F248C6">
            <w:pPr>
              <w:contextualSpacing/>
              <w:jc w:val="center"/>
            </w:pPr>
            <w:r w:rsidRPr="00F248C6">
              <w:t>CO4</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7F4635">
        <w:trPr>
          <w:trHeight w:val="99"/>
        </w:trPr>
        <w:tc>
          <w:tcPr>
            <w:tcW w:w="256" w:type="pct"/>
            <w:vAlign w:val="center"/>
          </w:tcPr>
          <w:p w:rsidR="0085533C" w:rsidRPr="00F248C6" w:rsidRDefault="0085533C" w:rsidP="00F248C6">
            <w:pPr>
              <w:contextualSpacing/>
            </w:pPr>
            <w:r w:rsidRPr="00F248C6">
              <w:t>12.</w:t>
            </w:r>
          </w:p>
        </w:tc>
        <w:tc>
          <w:tcPr>
            <w:tcW w:w="3334" w:type="pct"/>
            <w:gridSpan w:val="2"/>
            <w:vAlign w:val="center"/>
          </w:tcPr>
          <w:p w:rsidR="0085533C" w:rsidRPr="00F248C6" w:rsidRDefault="0085533C" w:rsidP="00F248C6">
            <w:pPr>
              <w:contextualSpacing/>
            </w:pPr>
            <w:r w:rsidRPr="00F248C6">
              <w:t>Incubation period of a duck egg is</w:t>
            </w:r>
            <w:r>
              <w:t xml:space="preserve"> ________.</w:t>
            </w:r>
          </w:p>
        </w:tc>
        <w:tc>
          <w:tcPr>
            <w:tcW w:w="531" w:type="pct"/>
            <w:vAlign w:val="center"/>
          </w:tcPr>
          <w:p w:rsidR="0085533C" w:rsidRPr="00F248C6" w:rsidRDefault="0085533C" w:rsidP="00F248C6">
            <w:pPr>
              <w:contextualSpacing/>
              <w:jc w:val="center"/>
            </w:pPr>
            <w:r w:rsidRPr="00F248C6">
              <w:t>CO4</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397"/>
        </w:trPr>
        <w:tc>
          <w:tcPr>
            <w:tcW w:w="256" w:type="pct"/>
            <w:vAlign w:val="center"/>
          </w:tcPr>
          <w:p w:rsidR="0085533C" w:rsidRPr="00F248C6" w:rsidRDefault="0085533C" w:rsidP="00F248C6">
            <w:pPr>
              <w:contextualSpacing/>
            </w:pPr>
            <w:r w:rsidRPr="00F248C6">
              <w:t>13.</w:t>
            </w:r>
          </w:p>
        </w:tc>
        <w:tc>
          <w:tcPr>
            <w:tcW w:w="3334" w:type="pct"/>
            <w:gridSpan w:val="2"/>
            <w:vAlign w:val="center"/>
          </w:tcPr>
          <w:p w:rsidR="0085533C" w:rsidRPr="00F248C6" w:rsidRDefault="0085533C" w:rsidP="00F248C6">
            <w:pPr>
              <w:contextualSpacing/>
            </w:pPr>
            <w:r w:rsidRPr="00F248C6">
              <w:t>A metabolic disorder that occurs in cattle due to negative energy balance is</w:t>
            </w:r>
            <w:r>
              <w:t xml:space="preserve"> ________.</w:t>
            </w:r>
          </w:p>
        </w:tc>
        <w:tc>
          <w:tcPr>
            <w:tcW w:w="531" w:type="pct"/>
            <w:vAlign w:val="center"/>
          </w:tcPr>
          <w:p w:rsidR="0085533C" w:rsidRPr="00F248C6" w:rsidRDefault="0085533C" w:rsidP="00F248C6">
            <w:pPr>
              <w:contextualSpacing/>
              <w:jc w:val="center"/>
            </w:pPr>
            <w:r w:rsidRPr="00F248C6">
              <w:t>CO5</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397"/>
        </w:trPr>
        <w:tc>
          <w:tcPr>
            <w:tcW w:w="256" w:type="pct"/>
            <w:vAlign w:val="center"/>
          </w:tcPr>
          <w:p w:rsidR="0085533C" w:rsidRPr="00F248C6" w:rsidRDefault="0085533C" w:rsidP="00F248C6">
            <w:pPr>
              <w:contextualSpacing/>
            </w:pPr>
            <w:r w:rsidRPr="00F248C6">
              <w:t>14.</w:t>
            </w:r>
          </w:p>
        </w:tc>
        <w:tc>
          <w:tcPr>
            <w:tcW w:w="3334" w:type="pct"/>
            <w:gridSpan w:val="2"/>
            <w:vAlign w:val="center"/>
          </w:tcPr>
          <w:p w:rsidR="0085533C" w:rsidRPr="00F248C6" w:rsidRDefault="0085533C" w:rsidP="00F248C6">
            <w:pPr>
              <w:contextualSpacing/>
            </w:pPr>
            <w:r w:rsidRPr="00F248C6">
              <w:t xml:space="preserve">Disease caused by the bacteria </w:t>
            </w:r>
            <w:r w:rsidRPr="00F248C6">
              <w:rPr>
                <w:i/>
              </w:rPr>
              <w:t>Brucellaabortus</w:t>
            </w:r>
            <w:r w:rsidRPr="00F248C6">
              <w:t xml:space="preserve"> in adult cattle is </w:t>
            </w:r>
            <w:r>
              <w:t>________.</w:t>
            </w:r>
          </w:p>
        </w:tc>
        <w:tc>
          <w:tcPr>
            <w:tcW w:w="531" w:type="pct"/>
            <w:vAlign w:val="center"/>
          </w:tcPr>
          <w:p w:rsidR="0085533C" w:rsidRPr="00F248C6" w:rsidRDefault="0085533C" w:rsidP="00F248C6">
            <w:pPr>
              <w:contextualSpacing/>
              <w:jc w:val="center"/>
            </w:pPr>
            <w:r w:rsidRPr="00F248C6">
              <w:t>CO5</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80"/>
        </w:trPr>
        <w:tc>
          <w:tcPr>
            <w:tcW w:w="256" w:type="pct"/>
            <w:vAlign w:val="center"/>
          </w:tcPr>
          <w:p w:rsidR="0085533C" w:rsidRPr="00F248C6" w:rsidRDefault="0085533C" w:rsidP="00F248C6">
            <w:pPr>
              <w:contextualSpacing/>
            </w:pPr>
            <w:r w:rsidRPr="00F248C6">
              <w:t>15.</w:t>
            </w:r>
          </w:p>
        </w:tc>
        <w:tc>
          <w:tcPr>
            <w:tcW w:w="3334" w:type="pct"/>
            <w:gridSpan w:val="2"/>
            <w:vAlign w:val="center"/>
          </w:tcPr>
          <w:p w:rsidR="0085533C" w:rsidRPr="00F248C6" w:rsidRDefault="0085533C" w:rsidP="00F248C6">
            <w:pPr>
              <w:contextualSpacing/>
            </w:pPr>
            <w:r w:rsidRPr="00F248C6">
              <w:t>Mastitis is the inflammation of</w:t>
            </w:r>
            <w:r>
              <w:t xml:space="preserve"> ________.</w:t>
            </w:r>
          </w:p>
        </w:tc>
        <w:tc>
          <w:tcPr>
            <w:tcW w:w="531" w:type="pct"/>
            <w:vAlign w:val="center"/>
          </w:tcPr>
          <w:p w:rsidR="0085533C" w:rsidRPr="00F248C6" w:rsidRDefault="0085533C" w:rsidP="00F248C6">
            <w:pPr>
              <w:contextualSpacing/>
              <w:jc w:val="center"/>
            </w:pPr>
            <w:r w:rsidRPr="00F248C6">
              <w:t>CO6</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7F4635">
        <w:trPr>
          <w:trHeight w:val="95"/>
        </w:trPr>
        <w:tc>
          <w:tcPr>
            <w:tcW w:w="256" w:type="pct"/>
            <w:vAlign w:val="center"/>
          </w:tcPr>
          <w:p w:rsidR="0085533C" w:rsidRPr="00F248C6" w:rsidRDefault="0085533C" w:rsidP="00F248C6">
            <w:pPr>
              <w:contextualSpacing/>
            </w:pPr>
            <w:r w:rsidRPr="00F248C6">
              <w:t>16.</w:t>
            </w:r>
          </w:p>
        </w:tc>
        <w:tc>
          <w:tcPr>
            <w:tcW w:w="3334" w:type="pct"/>
            <w:gridSpan w:val="2"/>
            <w:vAlign w:val="center"/>
          </w:tcPr>
          <w:p w:rsidR="0085533C" w:rsidRPr="00F248C6" w:rsidRDefault="0085533C" w:rsidP="00F248C6">
            <w:pPr>
              <w:contextualSpacing/>
            </w:pPr>
            <w:r w:rsidRPr="00F248C6">
              <w:t>The gestation period of goat in days is</w:t>
            </w:r>
            <w:r>
              <w:t xml:space="preserve"> ________.</w:t>
            </w:r>
          </w:p>
        </w:tc>
        <w:tc>
          <w:tcPr>
            <w:tcW w:w="531" w:type="pct"/>
            <w:vAlign w:val="center"/>
          </w:tcPr>
          <w:p w:rsidR="0085533C" w:rsidRPr="00F248C6" w:rsidRDefault="0085533C" w:rsidP="00F248C6">
            <w:pPr>
              <w:contextualSpacing/>
              <w:jc w:val="center"/>
            </w:pPr>
            <w:r w:rsidRPr="00F248C6">
              <w:t>CO6</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7F4635">
        <w:trPr>
          <w:trHeight w:val="100"/>
        </w:trPr>
        <w:tc>
          <w:tcPr>
            <w:tcW w:w="256" w:type="pct"/>
            <w:vAlign w:val="center"/>
          </w:tcPr>
          <w:p w:rsidR="0085533C" w:rsidRPr="00F248C6" w:rsidRDefault="0085533C" w:rsidP="00F248C6">
            <w:pPr>
              <w:contextualSpacing/>
            </w:pPr>
            <w:r w:rsidRPr="00F248C6">
              <w:t>17.</w:t>
            </w:r>
          </w:p>
        </w:tc>
        <w:tc>
          <w:tcPr>
            <w:tcW w:w="3334" w:type="pct"/>
            <w:gridSpan w:val="2"/>
            <w:vAlign w:val="center"/>
          </w:tcPr>
          <w:p w:rsidR="0085533C" w:rsidRPr="00F248C6" w:rsidRDefault="0085533C" w:rsidP="00F248C6">
            <w:pPr>
              <w:contextualSpacing/>
            </w:pPr>
            <w:r w:rsidRPr="00F248C6">
              <w:t>The act of parturition in cow is called</w:t>
            </w:r>
            <w:r>
              <w:t xml:space="preserve"> ________.</w:t>
            </w:r>
          </w:p>
        </w:tc>
        <w:tc>
          <w:tcPr>
            <w:tcW w:w="531" w:type="pct"/>
            <w:vAlign w:val="center"/>
          </w:tcPr>
          <w:p w:rsidR="0085533C" w:rsidRPr="00F248C6" w:rsidRDefault="0085533C" w:rsidP="00F248C6">
            <w:pPr>
              <w:contextualSpacing/>
              <w:jc w:val="center"/>
            </w:pPr>
            <w:r w:rsidRPr="00F248C6">
              <w:t>CO6</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397"/>
        </w:trPr>
        <w:tc>
          <w:tcPr>
            <w:tcW w:w="256" w:type="pct"/>
            <w:vAlign w:val="center"/>
          </w:tcPr>
          <w:p w:rsidR="0085533C" w:rsidRPr="00F248C6" w:rsidRDefault="0085533C" w:rsidP="00F248C6">
            <w:pPr>
              <w:contextualSpacing/>
            </w:pPr>
            <w:r w:rsidRPr="00F248C6">
              <w:t>18.</w:t>
            </w:r>
          </w:p>
        </w:tc>
        <w:tc>
          <w:tcPr>
            <w:tcW w:w="3334" w:type="pct"/>
            <w:gridSpan w:val="2"/>
            <w:vAlign w:val="center"/>
          </w:tcPr>
          <w:p w:rsidR="0085533C" w:rsidRPr="00F248C6" w:rsidRDefault="0085533C" w:rsidP="00F248C6">
            <w:pPr>
              <w:contextualSpacing/>
            </w:pPr>
            <w:r w:rsidRPr="00F248C6">
              <w:t>Hog cholera or Classical swine fever is a contagious viral disease of</w:t>
            </w:r>
            <w:r>
              <w:t xml:space="preserve"> ________.</w:t>
            </w:r>
          </w:p>
        </w:tc>
        <w:tc>
          <w:tcPr>
            <w:tcW w:w="531" w:type="pct"/>
            <w:vAlign w:val="center"/>
          </w:tcPr>
          <w:p w:rsidR="0085533C" w:rsidRPr="00F248C6" w:rsidRDefault="0085533C" w:rsidP="00F248C6">
            <w:pPr>
              <w:contextualSpacing/>
              <w:jc w:val="center"/>
            </w:pPr>
            <w:r w:rsidRPr="00F248C6">
              <w:t>CO1</w:t>
            </w:r>
          </w:p>
        </w:tc>
        <w:tc>
          <w:tcPr>
            <w:tcW w:w="478" w:type="pct"/>
            <w:gridSpan w:val="2"/>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1</w:t>
            </w:r>
          </w:p>
        </w:tc>
      </w:tr>
      <w:tr w:rsidR="0085533C" w:rsidRPr="00F248C6" w:rsidTr="007F4635">
        <w:trPr>
          <w:trHeight w:val="111"/>
        </w:trPr>
        <w:tc>
          <w:tcPr>
            <w:tcW w:w="256" w:type="pct"/>
            <w:vAlign w:val="center"/>
          </w:tcPr>
          <w:p w:rsidR="0085533C" w:rsidRPr="00F248C6" w:rsidRDefault="0085533C" w:rsidP="00F248C6">
            <w:pPr>
              <w:contextualSpacing/>
            </w:pPr>
            <w:r w:rsidRPr="00F248C6">
              <w:t>19.</w:t>
            </w:r>
          </w:p>
        </w:tc>
        <w:tc>
          <w:tcPr>
            <w:tcW w:w="3334" w:type="pct"/>
            <w:gridSpan w:val="2"/>
            <w:vAlign w:val="center"/>
          </w:tcPr>
          <w:p w:rsidR="0085533C" w:rsidRPr="00F248C6" w:rsidRDefault="0085533C" w:rsidP="00F248C6">
            <w:pPr>
              <w:contextualSpacing/>
            </w:pPr>
            <w:r w:rsidRPr="00F248C6">
              <w:t>The father of white revolution in India is</w:t>
            </w:r>
            <w:r>
              <w:t xml:space="preserve"> ________.</w:t>
            </w:r>
          </w:p>
        </w:tc>
        <w:tc>
          <w:tcPr>
            <w:tcW w:w="531" w:type="pct"/>
            <w:vAlign w:val="center"/>
          </w:tcPr>
          <w:p w:rsidR="0085533C" w:rsidRPr="00F248C6" w:rsidRDefault="0085533C" w:rsidP="00F248C6">
            <w:pPr>
              <w:contextualSpacing/>
              <w:jc w:val="center"/>
            </w:pPr>
            <w:r w:rsidRPr="00F248C6">
              <w:t>CO2</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F248C6">
        <w:trPr>
          <w:trHeight w:val="170"/>
        </w:trPr>
        <w:tc>
          <w:tcPr>
            <w:tcW w:w="256" w:type="pct"/>
            <w:vAlign w:val="center"/>
          </w:tcPr>
          <w:p w:rsidR="0085533C" w:rsidRPr="00F248C6" w:rsidRDefault="0085533C" w:rsidP="00F248C6">
            <w:pPr>
              <w:contextualSpacing/>
            </w:pPr>
            <w:r w:rsidRPr="00F248C6">
              <w:t>20.</w:t>
            </w:r>
          </w:p>
        </w:tc>
        <w:tc>
          <w:tcPr>
            <w:tcW w:w="3334" w:type="pct"/>
            <w:gridSpan w:val="2"/>
            <w:vAlign w:val="center"/>
          </w:tcPr>
          <w:p w:rsidR="0085533C" w:rsidRPr="00F248C6" w:rsidRDefault="0085533C" w:rsidP="00F248C6">
            <w:pPr>
              <w:contextualSpacing/>
            </w:pPr>
            <w:r w:rsidRPr="00F248C6">
              <w:t>An example of Indian goat breed is</w:t>
            </w:r>
            <w:r>
              <w:t xml:space="preserve"> ________.</w:t>
            </w:r>
          </w:p>
        </w:tc>
        <w:tc>
          <w:tcPr>
            <w:tcW w:w="531" w:type="pct"/>
            <w:vAlign w:val="center"/>
          </w:tcPr>
          <w:p w:rsidR="0085533C" w:rsidRPr="00F248C6" w:rsidRDefault="0085533C" w:rsidP="00F248C6">
            <w:pPr>
              <w:contextualSpacing/>
              <w:jc w:val="center"/>
            </w:pPr>
            <w:r w:rsidRPr="00F248C6">
              <w:t>CO4</w:t>
            </w:r>
          </w:p>
        </w:tc>
        <w:tc>
          <w:tcPr>
            <w:tcW w:w="478" w:type="pct"/>
            <w:gridSpan w:val="2"/>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1</w:t>
            </w:r>
          </w:p>
        </w:tc>
      </w:tr>
      <w:tr w:rsidR="0085533C" w:rsidRPr="00F248C6" w:rsidTr="00240141">
        <w:trPr>
          <w:trHeight w:val="552"/>
        </w:trPr>
        <w:tc>
          <w:tcPr>
            <w:tcW w:w="5000" w:type="pct"/>
            <w:gridSpan w:val="7"/>
            <w:vAlign w:val="center"/>
          </w:tcPr>
          <w:p w:rsidR="0085533C" w:rsidRPr="00F248C6" w:rsidRDefault="0085533C" w:rsidP="00F248C6">
            <w:pPr>
              <w:contextualSpacing/>
              <w:jc w:val="center"/>
              <w:rPr>
                <w:b/>
                <w:u w:val="single"/>
              </w:rPr>
            </w:pPr>
            <w:r w:rsidRPr="00F248C6">
              <w:rPr>
                <w:b/>
                <w:u w:val="single"/>
              </w:rPr>
              <w:t>PART – B (10 X 5 = 50 MARKS)</w:t>
            </w:r>
          </w:p>
          <w:p w:rsidR="0085533C" w:rsidRPr="00F248C6" w:rsidRDefault="0085533C" w:rsidP="00F248C6">
            <w:pPr>
              <w:contextualSpacing/>
              <w:jc w:val="center"/>
              <w:rPr>
                <w:b/>
                <w:u w:val="single"/>
              </w:rPr>
            </w:pPr>
            <w:r w:rsidRPr="00F248C6">
              <w:rPr>
                <w:b/>
              </w:rPr>
              <w:t>(Answer any 10 from the following)</w:t>
            </w:r>
          </w:p>
        </w:tc>
      </w:tr>
      <w:tr w:rsidR="0085533C" w:rsidRPr="00F248C6" w:rsidTr="007F4635">
        <w:trPr>
          <w:trHeight w:val="99"/>
        </w:trPr>
        <w:tc>
          <w:tcPr>
            <w:tcW w:w="256" w:type="pct"/>
            <w:vAlign w:val="center"/>
          </w:tcPr>
          <w:p w:rsidR="0085533C" w:rsidRPr="00F248C6" w:rsidRDefault="0085533C" w:rsidP="00F248C6">
            <w:pPr>
              <w:contextualSpacing/>
            </w:pPr>
            <w:r w:rsidRPr="00F248C6">
              <w:t>21.</w:t>
            </w:r>
          </w:p>
        </w:tc>
        <w:tc>
          <w:tcPr>
            <w:tcW w:w="3334" w:type="pct"/>
            <w:gridSpan w:val="2"/>
            <w:vAlign w:val="center"/>
          </w:tcPr>
          <w:p w:rsidR="0085533C" w:rsidRPr="00F248C6" w:rsidRDefault="0085533C" w:rsidP="00F248C6">
            <w:pPr>
              <w:contextualSpacing/>
            </w:pPr>
            <w:r w:rsidRPr="00F248C6">
              <w:t>What is meant by term the breed?</w:t>
            </w:r>
          </w:p>
        </w:tc>
        <w:tc>
          <w:tcPr>
            <w:tcW w:w="542" w:type="pct"/>
            <w:gridSpan w:val="2"/>
            <w:vAlign w:val="center"/>
          </w:tcPr>
          <w:p w:rsidR="0085533C" w:rsidRPr="00F248C6" w:rsidRDefault="0085533C" w:rsidP="00F248C6">
            <w:pPr>
              <w:contextualSpacing/>
              <w:jc w:val="center"/>
            </w:pPr>
            <w:r w:rsidRPr="00F248C6">
              <w:t>CO1</w:t>
            </w:r>
          </w:p>
        </w:tc>
        <w:tc>
          <w:tcPr>
            <w:tcW w:w="467" w:type="pct"/>
            <w:vAlign w:val="center"/>
          </w:tcPr>
          <w:p w:rsidR="0085533C" w:rsidRPr="00F248C6" w:rsidRDefault="0085533C" w:rsidP="00F248C6">
            <w:pPr>
              <w:contextualSpacing/>
              <w:jc w:val="center"/>
            </w:pPr>
            <w:r w:rsidRPr="00F248C6">
              <w:t>An</w:t>
            </w:r>
          </w:p>
        </w:tc>
        <w:tc>
          <w:tcPr>
            <w:tcW w:w="401" w:type="pct"/>
            <w:vAlign w:val="center"/>
          </w:tcPr>
          <w:p w:rsidR="0085533C" w:rsidRPr="00F248C6" w:rsidRDefault="0085533C" w:rsidP="00F248C6">
            <w:pPr>
              <w:contextualSpacing/>
              <w:jc w:val="center"/>
            </w:pPr>
            <w:r w:rsidRPr="00F248C6">
              <w:t>5</w:t>
            </w:r>
          </w:p>
        </w:tc>
      </w:tr>
      <w:tr w:rsidR="0085533C" w:rsidRPr="00F248C6" w:rsidTr="007F4635">
        <w:trPr>
          <w:trHeight w:val="104"/>
        </w:trPr>
        <w:tc>
          <w:tcPr>
            <w:tcW w:w="256" w:type="pct"/>
            <w:vAlign w:val="center"/>
          </w:tcPr>
          <w:p w:rsidR="0085533C" w:rsidRPr="00F248C6" w:rsidRDefault="0085533C" w:rsidP="00F248C6">
            <w:pPr>
              <w:contextualSpacing/>
            </w:pPr>
            <w:r w:rsidRPr="00F248C6">
              <w:t>22.</w:t>
            </w:r>
          </w:p>
        </w:tc>
        <w:tc>
          <w:tcPr>
            <w:tcW w:w="3334" w:type="pct"/>
            <w:gridSpan w:val="2"/>
            <w:vAlign w:val="center"/>
          </w:tcPr>
          <w:p w:rsidR="0085533C" w:rsidRPr="00F248C6" w:rsidRDefault="0085533C" w:rsidP="00F248C6">
            <w:pPr>
              <w:contextualSpacing/>
            </w:pPr>
            <w:r w:rsidRPr="00F248C6">
              <w:t>What are the housing requirements for goats?</w:t>
            </w:r>
          </w:p>
        </w:tc>
        <w:tc>
          <w:tcPr>
            <w:tcW w:w="542" w:type="pct"/>
            <w:gridSpan w:val="2"/>
            <w:vAlign w:val="center"/>
          </w:tcPr>
          <w:p w:rsidR="0085533C" w:rsidRPr="00F248C6" w:rsidRDefault="0085533C" w:rsidP="00F248C6">
            <w:pPr>
              <w:contextualSpacing/>
              <w:jc w:val="center"/>
            </w:pPr>
            <w:r w:rsidRPr="00F248C6">
              <w:t>CO2</w:t>
            </w:r>
          </w:p>
        </w:tc>
        <w:tc>
          <w:tcPr>
            <w:tcW w:w="467" w:type="pct"/>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5</w:t>
            </w:r>
          </w:p>
        </w:tc>
      </w:tr>
      <w:tr w:rsidR="0085533C" w:rsidRPr="00F248C6" w:rsidTr="00F248C6">
        <w:trPr>
          <w:trHeight w:val="397"/>
        </w:trPr>
        <w:tc>
          <w:tcPr>
            <w:tcW w:w="256" w:type="pct"/>
            <w:vAlign w:val="center"/>
          </w:tcPr>
          <w:p w:rsidR="0085533C" w:rsidRPr="00F248C6" w:rsidRDefault="0085533C" w:rsidP="00F248C6">
            <w:pPr>
              <w:contextualSpacing/>
            </w:pPr>
            <w:r w:rsidRPr="00F248C6">
              <w:t>23.</w:t>
            </w:r>
          </w:p>
        </w:tc>
        <w:tc>
          <w:tcPr>
            <w:tcW w:w="3334" w:type="pct"/>
            <w:gridSpan w:val="2"/>
            <w:vAlign w:val="center"/>
          </w:tcPr>
          <w:p w:rsidR="0085533C" w:rsidRPr="00F248C6" w:rsidRDefault="0085533C" w:rsidP="00F248C6">
            <w:pPr>
              <w:contextualSpacing/>
            </w:pPr>
            <w:r w:rsidRPr="00F248C6">
              <w:t>What is Zoonosis and give 4 examples of zoonotic diseases that can be transmitted from animals to man?</w:t>
            </w:r>
          </w:p>
        </w:tc>
        <w:tc>
          <w:tcPr>
            <w:tcW w:w="542" w:type="pct"/>
            <w:gridSpan w:val="2"/>
            <w:vAlign w:val="center"/>
          </w:tcPr>
          <w:p w:rsidR="0085533C" w:rsidRPr="00F248C6" w:rsidRDefault="0085533C" w:rsidP="00F248C6">
            <w:pPr>
              <w:contextualSpacing/>
              <w:jc w:val="center"/>
            </w:pPr>
            <w:r w:rsidRPr="00F248C6">
              <w:t>CO3</w:t>
            </w:r>
          </w:p>
        </w:tc>
        <w:tc>
          <w:tcPr>
            <w:tcW w:w="467" w:type="pct"/>
            <w:vAlign w:val="center"/>
          </w:tcPr>
          <w:p w:rsidR="0085533C" w:rsidRPr="00F248C6" w:rsidRDefault="0085533C" w:rsidP="00F248C6">
            <w:pPr>
              <w:contextualSpacing/>
              <w:jc w:val="center"/>
            </w:pPr>
            <w:r w:rsidRPr="00F248C6">
              <w:t>An</w:t>
            </w:r>
          </w:p>
        </w:tc>
        <w:tc>
          <w:tcPr>
            <w:tcW w:w="401" w:type="pct"/>
            <w:vAlign w:val="center"/>
          </w:tcPr>
          <w:p w:rsidR="0085533C" w:rsidRPr="00F248C6" w:rsidRDefault="0085533C" w:rsidP="00F248C6">
            <w:pPr>
              <w:contextualSpacing/>
              <w:jc w:val="center"/>
            </w:pPr>
            <w:r w:rsidRPr="00F248C6">
              <w:t>5</w:t>
            </w:r>
          </w:p>
        </w:tc>
      </w:tr>
      <w:tr w:rsidR="0085533C" w:rsidRPr="00F248C6" w:rsidTr="007F4635">
        <w:trPr>
          <w:trHeight w:val="132"/>
        </w:trPr>
        <w:tc>
          <w:tcPr>
            <w:tcW w:w="256" w:type="pct"/>
            <w:vAlign w:val="center"/>
          </w:tcPr>
          <w:p w:rsidR="0085533C" w:rsidRPr="00F248C6" w:rsidRDefault="0085533C" w:rsidP="00F248C6">
            <w:pPr>
              <w:contextualSpacing/>
            </w:pPr>
            <w:r w:rsidRPr="00F248C6">
              <w:t>24.</w:t>
            </w:r>
          </w:p>
        </w:tc>
        <w:tc>
          <w:tcPr>
            <w:tcW w:w="3334" w:type="pct"/>
            <w:gridSpan w:val="2"/>
            <w:vAlign w:val="center"/>
          </w:tcPr>
          <w:p w:rsidR="0085533C" w:rsidRPr="00F248C6" w:rsidRDefault="0085533C" w:rsidP="00F248C6">
            <w:pPr>
              <w:contextualSpacing/>
            </w:pPr>
            <w:r w:rsidRPr="00F248C6">
              <w:t>Explain in detail the feeding and management of pigs</w:t>
            </w:r>
          </w:p>
        </w:tc>
        <w:tc>
          <w:tcPr>
            <w:tcW w:w="542" w:type="pct"/>
            <w:gridSpan w:val="2"/>
            <w:vAlign w:val="center"/>
          </w:tcPr>
          <w:p w:rsidR="0085533C" w:rsidRPr="00F248C6" w:rsidRDefault="0085533C" w:rsidP="00F248C6">
            <w:pPr>
              <w:contextualSpacing/>
              <w:jc w:val="center"/>
            </w:pPr>
            <w:r w:rsidRPr="00F248C6">
              <w:t>CO4</w:t>
            </w:r>
          </w:p>
        </w:tc>
        <w:tc>
          <w:tcPr>
            <w:tcW w:w="467" w:type="pct"/>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5</w:t>
            </w:r>
          </w:p>
        </w:tc>
      </w:tr>
      <w:tr w:rsidR="0085533C" w:rsidRPr="00F248C6" w:rsidTr="007F4635">
        <w:trPr>
          <w:trHeight w:val="70"/>
        </w:trPr>
        <w:tc>
          <w:tcPr>
            <w:tcW w:w="256" w:type="pct"/>
            <w:vAlign w:val="center"/>
          </w:tcPr>
          <w:p w:rsidR="0085533C" w:rsidRPr="00F248C6" w:rsidRDefault="0085533C" w:rsidP="00F248C6">
            <w:pPr>
              <w:contextualSpacing/>
            </w:pPr>
            <w:r w:rsidRPr="00F248C6">
              <w:t>25.</w:t>
            </w:r>
          </w:p>
        </w:tc>
        <w:tc>
          <w:tcPr>
            <w:tcW w:w="3334" w:type="pct"/>
            <w:gridSpan w:val="2"/>
            <w:vAlign w:val="center"/>
          </w:tcPr>
          <w:p w:rsidR="0085533C" w:rsidRPr="00F248C6" w:rsidRDefault="0085533C" w:rsidP="00F248C6">
            <w:pPr>
              <w:contextualSpacing/>
            </w:pPr>
            <w:r w:rsidRPr="00F248C6">
              <w:t>Differentiate Morbidity and Mortality</w:t>
            </w:r>
          </w:p>
        </w:tc>
        <w:tc>
          <w:tcPr>
            <w:tcW w:w="542" w:type="pct"/>
            <w:gridSpan w:val="2"/>
            <w:vAlign w:val="center"/>
          </w:tcPr>
          <w:p w:rsidR="0085533C" w:rsidRPr="00F248C6" w:rsidRDefault="0085533C" w:rsidP="00F248C6">
            <w:pPr>
              <w:contextualSpacing/>
              <w:jc w:val="center"/>
            </w:pPr>
            <w:r w:rsidRPr="00F248C6">
              <w:t>CO5</w:t>
            </w:r>
          </w:p>
        </w:tc>
        <w:tc>
          <w:tcPr>
            <w:tcW w:w="467" w:type="pct"/>
            <w:vAlign w:val="center"/>
          </w:tcPr>
          <w:p w:rsidR="0085533C" w:rsidRPr="00F248C6" w:rsidRDefault="0085533C" w:rsidP="00F248C6">
            <w:pPr>
              <w:contextualSpacing/>
              <w:jc w:val="center"/>
            </w:pPr>
            <w:r w:rsidRPr="00F248C6">
              <w:t>An</w:t>
            </w:r>
          </w:p>
        </w:tc>
        <w:tc>
          <w:tcPr>
            <w:tcW w:w="401" w:type="pct"/>
            <w:vAlign w:val="center"/>
          </w:tcPr>
          <w:p w:rsidR="0085533C" w:rsidRPr="00F248C6" w:rsidRDefault="0085533C" w:rsidP="00F248C6">
            <w:pPr>
              <w:contextualSpacing/>
              <w:jc w:val="center"/>
            </w:pPr>
            <w:r w:rsidRPr="00F248C6">
              <w:t>5</w:t>
            </w:r>
          </w:p>
        </w:tc>
      </w:tr>
      <w:tr w:rsidR="0085533C" w:rsidRPr="00F248C6" w:rsidTr="00F248C6">
        <w:trPr>
          <w:trHeight w:val="397"/>
        </w:trPr>
        <w:tc>
          <w:tcPr>
            <w:tcW w:w="256" w:type="pct"/>
            <w:vAlign w:val="center"/>
          </w:tcPr>
          <w:p w:rsidR="0085533C" w:rsidRPr="00F248C6" w:rsidRDefault="0085533C" w:rsidP="00F248C6">
            <w:pPr>
              <w:contextualSpacing/>
            </w:pPr>
            <w:r w:rsidRPr="00F248C6">
              <w:t>26.</w:t>
            </w:r>
          </w:p>
        </w:tc>
        <w:tc>
          <w:tcPr>
            <w:tcW w:w="3334" w:type="pct"/>
            <w:gridSpan w:val="2"/>
            <w:vAlign w:val="center"/>
          </w:tcPr>
          <w:p w:rsidR="0085533C" w:rsidRPr="00F248C6" w:rsidRDefault="0085533C" w:rsidP="00F248C6">
            <w:pPr>
              <w:contextualSpacing/>
            </w:pPr>
            <w:r w:rsidRPr="00F248C6">
              <w:t>What are the differences between indigenous and exotic breeds of cattle?</w:t>
            </w:r>
          </w:p>
        </w:tc>
        <w:tc>
          <w:tcPr>
            <w:tcW w:w="542" w:type="pct"/>
            <w:gridSpan w:val="2"/>
            <w:vAlign w:val="center"/>
          </w:tcPr>
          <w:p w:rsidR="0085533C" w:rsidRPr="00F248C6" w:rsidRDefault="0085533C" w:rsidP="00F248C6">
            <w:pPr>
              <w:contextualSpacing/>
              <w:jc w:val="center"/>
            </w:pPr>
            <w:r w:rsidRPr="00F248C6">
              <w:t>CO6</w:t>
            </w:r>
          </w:p>
        </w:tc>
        <w:tc>
          <w:tcPr>
            <w:tcW w:w="467" w:type="pct"/>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5</w:t>
            </w:r>
          </w:p>
        </w:tc>
      </w:tr>
      <w:tr w:rsidR="0085533C" w:rsidRPr="00F248C6" w:rsidTr="007F4635">
        <w:trPr>
          <w:trHeight w:val="120"/>
        </w:trPr>
        <w:tc>
          <w:tcPr>
            <w:tcW w:w="256" w:type="pct"/>
            <w:vAlign w:val="center"/>
          </w:tcPr>
          <w:p w:rsidR="0085533C" w:rsidRPr="00F248C6" w:rsidRDefault="0085533C" w:rsidP="00F248C6">
            <w:pPr>
              <w:contextualSpacing/>
            </w:pPr>
            <w:r w:rsidRPr="00F248C6">
              <w:t>27.</w:t>
            </w:r>
          </w:p>
        </w:tc>
        <w:tc>
          <w:tcPr>
            <w:tcW w:w="3334" w:type="pct"/>
            <w:gridSpan w:val="2"/>
            <w:vAlign w:val="center"/>
          </w:tcPr>
          <w:p w:rsidR="0085533C" w:rsidRPr="00F248C6" w:rsidRDefault="0085533C" w:rsidP="00F248C6">
            <w:pPr>
              <w:contextualSpacing/>
            </w:pPr>
            <w:r w:rsidRPr="00F248C6">
              <w:t>What do you understand by the terms Isolation and Quarantine?</w:t>
            </w:r>
          </w:p>
        </w:tc>
        <w:tc>
          <w:tcPr>
            <w:tcW w:w="542" w:type="pct"/>
            <w:gridSpan w:val="2"/>
            <w:vAlign w:val="center"/>
          </w:tcPr>
          <w:p w:rsidR="0085533C" w:rsidRPr="00F248C6" w:rsidRDefault="0085533C" w:rsidP="00F248C6">
            <w:pPr>
              <w:contextualSpacing/>
              <w:jc w:val="center"/>
            </w:pPr>
            <w:r w:rsidRPr="00F248C6">
              <w:t>CO1</w:t>
            </w:r>
          </w:p>
        </w:tc>
        <w:tc>
          <w:tcPr>
            <w:tcW w:w="467" w:type="pct"/>
            <w:vAlign w:val="center"/>
          </w:tcPr>
          <w:p w:rsidR="0085533C" w:rsidRPr="00F248C6" w:rsidRDefault="0085533C" w:rsidP="00F248C6">
            <w:pPr>
              <w:contextualSpacing/>
              <w:jc w:val="center"/>
            </w:pPr>
            <w:r w:rsidRPr="00F248C6">
              <w:t>An</w:t>
            </w:r>
          </w:p>
        </w:tc>
        <w:tc>
          <w:tcPr>
            <w:tcW w:w="401" w:type="pct"/>
            <w:vAlign w:val="center"/>
          </w:tcPr>
          <w:p w:rsidR="0085533C" w:rsidRPr="00F248C6" w:rsidRDefault="0085533C" w:rsidP="00F248C6">
            <w:pPr>
              <w:contextualSpacing/>
              <w:jc w:val="center"/>
            </w:pPr>
            <w:r w:rsidRPr="00F248C6">
              <w:t>5</w:t>
            </w:r>
          </w:p>
        </w:tc>
      </w:tr>
      <w:tr w:rsidR="0085533C" w:rsidRPr="00F248C6" w:rsidTr="007F4635">
        <w:trPr>
          <w:trHeight w:val="70"/>
        </w:trPr>
        <w:tc>
          <w:tcPr>
            <w:tcW w:w="256" w:type="pct"/>
            <w:vAlign w:val="center"/>
          </w:tcPr>
          <w:p w:rsidR="0085533C" w:rsidRPr="00F248C6" w:rsidRDefault="0085533C" w:rsidP="00F248C6">
            <w:pPr>
              <w:contextualSpacing/>
            </w:pPr>
            <w:r w:rsidRPr="00F248C6">
              <w:t>28.</w:t>
            </w:r>
          </w:p>
        </w:tc>
        <w:tc>
          <w:tcPr>
            <w:tcW w:w="3334" w:type="pct"/>
            <w:gridSpan w:val="2"/>
            <w:vAlign w:val="center"/>
          </w:tcPr>
          <w:p w:rsidR="0085533C" w:rsidRPr="00F248C6" w:rsidRDefault="0085533C" w:rsidP="00F248C6">
            <w:pPr>
              <w:contextualSpacing/>
            </w:pPr>
            <w:r w:rsidRPr="00F248C6">
              <w:t>Differentiate Tail-to-tail system and Head-to-head system</w:t>
            </w:r>
          </w:p>
        </w:tc>
        <w:tc>
          <w:tcPr>
            <w:tcW w:w="542" w:type="pct"/>
            <w:gridSpan w:val="2"/>
            <w:vAlign w:val="center"/>
          </w:tcPr>
          <w:p w:rsidR="0085533C" w:rsidRPr="00F248C6" w:rsidRDefault="0085533C" w:rsidP="00F248C6">
            <w:pPr>
              <w:contextualSpacing/>
              <w:jc w:val="center"/>
            </w:pPr>
            <w:r w:rsidRPr="00F248C6">
              <w:t>CO2</w:t>
            </w:r>
          </w:p>
        </w:tc>
        <w:tc>
          <w:tcPr>
            <w:tcW w:w="467" w:type="pct"/>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5</w:t>
            </w:r>
          </w:p>
        </w:tc>
      </w:tr>
      <w:tr w:rsidR="0085533C" w:rsidRPr="00F248C6" w:rsidTr="00F248C6">
        <w:trPr>
          <w:trHeight w:val="397"/>
        </w:trPr>
        <w:tc>
          <w:tcPr>
            <w:tcW w:w="256" w:type="pct"/>
            <w:vAlign w:val="center"/>
          </w:tcPr>
          <w:p w:rsidR="0085533C" w:rsidRPr="00F248C6" w:rsidRDefault="0085533C" w:rsidP="00F248C6">
            <w:pPr>
              <w:contextualSpacing/>
            </w:pPr>
            <w:r w:rsidRPr="00F248C6">
              <w:t>29.</w:t>
            </w:r>
          </w:p>
        </w:tc>
        <w:tc>
          <w:tcPr>
            <w:tcW w:w="3334" w:type="pct"/>
            <w:gridSpan w:val="2"/>
            <w:vAlign w:val="center"/>
          </w:tcPr>
          <w:p w:rsidR="0085533C" w:rsidRPr="00F248C6" w:rsidRDefault="0085533C" w:rsidP="00F248C6">
            <w:pPr>
              <w:contextualSpacing/>
            </w:pPr>
            <w:r w:rsidRPr="00F248C6">
              <w:t>Enlist the important characteristics of fancy chicken breeds like Frizzle, Silkie, Polish and Bantam.</w:t>
            </w:r>
          </w:p>
        </w:tc>
        <w:tc>
          <w:tcPr>
            <w:tcW w:w="542" w:type="pct"/>
            <w:gridSpan w:val="2"/>
            <w:vAlign w:val="center"/>
          </w:tcPr>
          <w:p w:rsidR="0085533C" w:rsidRPr="00F248C6" w:rsidRDefault="0085533C" w:rsidP="00F248C6">
            <w:pPr>
              <w:contextualSpacing/>
              <w:jc w:val="center"/>
            </w:pPr>
            <w:r w:rsidRPr="00F248C6">
              <w:t>CO3</w:t>
            </w:r>
          </w:p>
        </w:tc>
        <w:tc>
          <w:tcPr>
            <w:tcW w:w="467" w:type="pct"/>
            <w:vAlign w:val="center"/>
          </w:tcPr>
          <w:p w:rsidR="0085533C" w:rsidRPr="00F248C6" w:rsidRDefault="0085533C" w:rsidP="00F248C6">
            <w:pPr>
              <w:contextualSpacing/>
              <w:jc w:val="center"/>
            </w:pPr>
            <w:r w:rsidRPr="00F248C6">
              <w:t>An</w:t>
            </w:r>
          </w:p>
        </w:tc>
        <w:tc>
          <w:tcPr>
            <w:tcW w:w="401" w:type="pct"/>
            <w:vAlign w:val="center"/>
          </w:tcPr>
          <w:p w:rsidR="0085533C" w:rsidRPr="00F248C6" w:rsidRDefault="0085533C" w:rsidP="00F248C6">
            <w:pPr>
              <w:contextualSpacing/>
              <w:jc w:val="center"/>
            </w:pPr>
            <w:r w:rsidRPr="00F248C6">
              <w:t>5</w:t>
            </w:r>
          </w:p>
        </w:tc>
      </w:tr>
      <w:tr w:rsidR="0085533C" w:rsidRPr="00F248C6" w:rsidTr="007F4635">
        <w:trPr>
          <w:trHeight w:val="277"/>
        </w:trPr>
        <w:tc>
          <w:tcPr>
            <w:tcW w:w="256" w:type="pct"/>
            <w:vAlign w:val="center"/>
          </w:tcPr>
          <w:p w:rsidR="0085533C" w:rsidRPr="00F248C6" w:rsidRDefault="0085533C" w:rsidP="00F248C6">
            <w:pPr>
              <w:contextualSpacing/>
            </w:pPr>
            <w:r w:rsidRPr="00F248C6">
              <w:t>30.</w:t>
            </w:r>
          </w:p>
        </w:tc>
        <w:tc>
          <w:tcPr>
            <w:tcW w:w="3334" w:type="pct"/>
            <w:gridSpan w:val="2"/>
            <w:vAlign w:val="center"/>
          </w:tcPr>
          <w:p w:rsidR="0085533C" w:rsidRPr="00F248C6" w:rsidRDefault="0085533C" w:rsidP="00F248C6">
            <w:pPr>
              <w:contextualSpacing/>
            </w:pPr>
            <w:r w:rsidRPr="00F248C6">
              <w:t>What is disbudding in animal husbandry?</w:t>
            </w:r>
          </w:p>
        </w:tc>
        <w:tc>
          <w:tcPr>
            <w:tcW w:w="542" w:type="pct"/>
            <w:gridSpan w:val="2"/>
            <w:vAlign w:val="center"/>
          </w:tcPr>
          <w:p w:rsidR="0085533C" w:rsidRPr="00F248C6" w:rsidRDefault="0085533C" w:rsidP="00F248C6">
            <w:pPr>
              <w:contextualSpacing/>
              <w:jc w:val="center"/>
            </w:pPr>
            <w:r w:rsidRPr="00F248C6">
              <w:t>CO4</w:t>
            </w:r>
          </w:p>
        </w:tc>
        <w:tc>
          <w:tcPr>
            <w:tcW w:w="467" w:type="pct"/>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5</w:t>
            </w:r>
          </w:p>
        </w:tc>
      </w:tr>
      <w:tr w:rsidR="0085533C" w:rsidRPr="00F248C6" w:rsidTr="007F4635">
        <w:trPr>
          <w:trHeight w:val="70"/>
        </w:trPr>
        <w:tc>
          <w:tcPr>
            <w:tcW w:w="256" w:type="pct"/>
            <w:vAlign w:val="center"/>
          </w:tcPr>
          <w:p w:rsidR="0085533C" w:rsidRPr="00F248C6" w:rsidRDefault="0085533C" w:rsidP="00F248C6">
            <w:pPr>
              <w:contextualSpacing/>
            </w:pPr>
            <w:r w:rsidRPr="00F248C6">
              <w:t>31.</w:t>
            </w:r>
          </w:p>
        </w:tc>
        <w:tc>
          <w:tcPr>
            <w:tcW w:w="3334" w:type="pct"/>
            <w:gridSpan w:val="2"/>
            <w:vAlign w:val="center"/>
          </w:tcPr>
          <w:p w:rsidR="0085533C" w:rsidRPr="00F248C6" w:rsidRDefault="0085533C" w:rsidP="00F248C6">
            <w:pPr>
              <w:contextualSpacing/>
            </w:pPr>
            <w:r w:rsidRPr="00F248C6">
              <w:t>What are the six proximate principles of animal feed?</w:t>
            </w:r>
          </w:p>
        </w:tc>
        <w:tc>
          <w:tcPr>
            <w:tcW w:w="542" w:type="pct"/>
            <w:gridSpan w:val="2"/>
            <w:vAlign w:val="center"/>
          </w:tcPr>
          <w:p w:rsidR="0085533C" w:rsidRPr="00F248C6" w:rsidRDefault="0085533C" w:rsidP="00F248C6">
            <w:pPr>
              <w:contextualSpacing/>
              <w:jc w:val="center"/>
            </w:pPr>
            <w:r w:rsidRPr="00F248C6">
              <w:t>CO5</w:t>
            </w:r>
          </w:p>
        </w:tc>
        <w:tc>
          <w:tcPr>
            <w:tcW w:w="467" w:type="pct"/>
            <w:vAlign w:val="center"/>
          </w:tcPr>
          <w:p w:rsidR="0085533C" w:rsidRPr="00F248C6" w:rsidRDefault="0085533C" w:rsidP="00F248C6">
            <w:pPr>
              <w:contextualSpacing/>
              <w:jc w:val="center"/>
            </w:pPr>
            <w:r w:rsidRPr="00F248C6">
              <w:t>An</w:t>
            </w:r>
          </w:p>
        </w:tc>
        <w:tc>
          <w:tcPr>
            <w:tcW w:w="401" w:type="pct"/>
            <w:vAlign w:val="center"/>
          </w:tcPr>
          <w:p w:rsidR="0085533C" w:rsidRPr="00F248C6" w:rsidRDefault="0085533C" w:rsidP="00F248C6">
            <w:pPr>
              <w:contextualSpacing/>
              <w:jc w:val="center"/>
            </w:pPr>
            <w:r w:rsidRPr="00F248C6">
              <w:t>5</w:t>
            </w:r>
          </w:p>
        </w:tc>
      </w:tr>
      <w:tr w:rsidR="0085533C" w:rsidRPr="00F248C6" w:rsidTr="007F4635">
        <w:trPr>
          <w:trHeight w:val="129"/>
        </w:trPr>
        <w:tc>
          <w:tcPr>
            <w:tcW w:w="256" w:type="pct"/>
            <w:vAlign w:val="center"/>
          </w:tcPr>
          <w:p w:rsidR="0085533C" w:rsidRPr="00F248C6" w:rsidRDefault="0085533C" w:rsidP="00F248C6">
            <w:pPr>
              <w:contextualSpacing/>
            </w:pPr>
            <w:r w:rsidRPr="00F248C6">
              <w:t>32.</w:t>
            </w:r>
          </w:p>
        </w:tc>
        <w:tc>
          <w:tcPr>
            <w:tcW w:w="3334" w:type="pct"/>
            <w:gridSpan w:val="2"/>
            <w:vAlign w:val="center"/>
          </w:tcPr>
          <w:p w:rsidR="0085533C" w:rsidRPr="00F248C6" w:rsidRDefault="0085533C" w:rsidP="00F248C6">
            <w:pPr>
              <w:contextualSpacing/>
            </w:pPr>
            <w:r w:rsidRPr="00F248C6">
              <w:t>Give the names of any two commercial strains of broilers and layers.</w:t>
            </w:r>
          </w:p>
        </w:tc>
        <w:tc>
          <w:tcPr>
            <w:tcW w:w="542" w:type="pct"/>
            <w:gridSpan w:val="2"/>
            <w:vAlign w:val="center"/>
          </w:tcPr>
          <w:p w:rsidR="0085533C" w:rsidRPr="00F248C6" w:rsidRDefault="0085533C" w:rsidP="00F248C6">
            <w:pPr>
              <w:contextualSpacing/>
              <w:jc w:val="center"/>
            </w:pPr>
            <w:r w:rsidRPr="00F248C6">
              <w:t>CO6</w:t>
            </w:r>
          </w:p>
        </w:tc>
        <w:tc>
          <w:tcPr>
            <w:tcW w:w="467" w:type="pct"/>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5</w:t>
            </w:r>
          </w:p>
        </w:tc>
      </w:tr>
      <w:tr w:rsidR="0085533C" w:rsidRPr="00F248C6" w:rsidTr="00240141">
        <w:trPr>
          <w:trHeight w:val="552"/>
        </w:trPr>
        <w:tc>
          <w:tcPr>
            <w:tcW w:w="5000" w:type="pct"/>
            <w:gridSpan w:val="7"/>
            <w:vAlign w:val="center"/>
          </w:tcPr>
          <w:p w:rsidR="0085533C" w:rsidRPr="00F248C6" w:rsidRDefault="0085533C" w:rsidP="00F248C6">
            <w:pPr>
              <w:contextualSpacing/>
              <w:jc w:val="center"/>
              <w:rPr>
                <w:b/>
                <w:u w:val="single"/>
              </w:rPr>
            </w:pPr>
            <w:r w:rsidRPr="00F248C6">
              <w:rPr>
                <w:b/>
                <w:u w:val="single"/>
              </w:rPr>
              <w:t>PART – C (2 X 15 = 30 MARKS)</w:t>
            </w:r>
          </w:p>
          <w:p w:rsidR="0085533C" w:rsidRPr="00F248C6" w:rsidRDefault="0085533C" w:rsidP="00F248C6">
            <w:pPr>
              <w:contextualSpacing/>
              <w:jc w:val="center"/>
              <w:rPr>
                <w:b/>
              </w:rPr>
            </w:pPr>
            <w:r w:rsidRPr="00F248C6">
              <w:rPr>
                <w:b/>
              </w:rPr>
              <w:t>(Answer any 2 from the following)</w:t>
            </w:r>
          </w:p>
        </w:tc>
      </w:tr>
      <w:tr w:rsidR="0085533C" w:rsidRPr="00F248C6" w:rsidTr="00240141">
        <w:trPr>
          <w:trHeight w:val="397"/>
        </w:trPr>
        <w:tc>
          <w:tcPr>
            <w:tcW w:w="269" w:type="pct"/>
            <w:vAlign w:val="center"/>
          </w:tcPr>
          <w:p w:rsidR="0085533C" w:rsidRPr="00F248C6" w:rsidRDefault="0085533C" w:rsidP="00F248C6">
            <w:pPr>
              <w:contextualSpacing/>
            </w:pPr>
            <w:r w:rsidRPr="00F248C6">
              <w:t>33.</w:t>
            </w:r>
          </w:p>
        </w:tc>
        <w:tc>
          <w:tcPr>
            <w:tcW w:w="258" w:type="pct"/>
            <w:vAlign w:val="center"/>
          </w:tcPr>
          <w:p w:rsidR="0085533C" w:rsidRPr="00F248C6" w:rsidRDefault="0085533C" w:rsidP="00F248C6">
            <w:pPr>
              <w:contextualSpacing/>
            </w:pPr>
            <w:r w:rsidRPr="00F248C6">
              <w:t>a.</w:t>
            </w:r>
          </w:p>
        </w:tc>
        <w:tc>
          <w:tcPr>
            <w:tcW w:w="3063" w:type="pct"/>
            <w:vAlign w:val="center"/>
          </w:tcPr>
          <w:p w:rsidR="0085533C" w:rsidRPr="00F248C6" w:rsidRDefault="0085533C" w:rsidP="00F248C6">
            <w:pPr>
              <w:contextualSpacing/>
              <w:jc w:val="both"/>
            </w:pPr>
            <w:r w:rsidRPr="00F248C6">
              <w:t>What is biosecurity and what are the common biosecurity measures in livestock farm?</w:t>
            </w:r>
          </w:p>
        </w:tc>
        <w:tc>
          <w:tcPr>
            <w:tcW w:w="542" w:type="pct"/>
            <w:gridSpan w:val="2"/>
            <w:vAlign w:val="center"/>
          </w:tcPr>
          <w:p w:rsidR="0085533C" w:rsidRPr="00F248C6" w:rsidRDefault="0085533C" w:rsidP="00F248C6">
            <w:pPr>
              <w:contextualSpacing/>
              <w:jc w:val="center"/>
            </w:pPr>
            <w:r w:rsidRPr="00F248C6">
              <w:t>CO5</w:t>
            </w:r>
          </w:p>
        </w:tc>
        <w:tc>
          <w:tcPr>
            <w:tcW w:w="467" w:type="pct"/>
            <w:vAlign w:val="center"/>
          </w:tcPr>
          <w:p w:rsidR="0085533C" w:rsidRPr="00F248C6" w:rsidRDefault="0085533C" w:rsidP="00F248C6">
            <w:pPr>
              <w:contextualSpacing/>
              <w:jc w:val="center"/>
            </w:pPr>
            <w:r w:rsidRPr="00F248C6">
              <w:t>A</w:t>
            </w:r>
          </w:p>
        </w:tc>
        <w:tc>
          <w:tcPr>
            <w:tcW w:w="401" w:type="pct"/>
            <w:vAlign w:val="center"/>
          </w:tcPr>
          <w:p w:rsidR="0085533C" w:rsidRPr="00F248C6" w:rsidRDefault="0085533C" w:rsidP="00F248C6">
            <w:pPr>
              <w:contextualSpacing/>
              <w:jc w:val="center"/>
            </w:pPr>
            <w:r w:rsidRPr="00F248C6">
              <w:t>8</w:t>
            </w:r>
          </w:p>
        </w:tc>
      </w:tr>
      <w:tr w:rsidR="0085533C" w:rsidRPr="00F248C6" w:rsidTr="00240141">
        <w:trPr>
          <w:trHeight w:val="397"/>
        </w:trPr>
        <w:tc>
          <w:tcPr>
            <w:tcW w:w="269" w:type="pct"/>
            <w:vAlign w:val="center"/>
          </w:tcPr>
          <w:p w:rsidR="0085533C" w:rsidRPr="00F248C6" w:rsidRDefault="0085533C" w:rsidP="00F248C6">
            <w:pPr>
              <w:contextualSpacing/>
            </w:pPr>
          </w:p>
        </w:tc>
        <w:tc>
          <w:tcPr>
            <w:tcW w:w="258" w:type="pct"/>
            <w:vAlign w:val="center"/>
          </w:tcPr>
          <w:p w:rsidR="0085533C" w:rsidRPr="00F248C6" w:rsidRDefault="0085533C" w:rsidP="00F248C6">
            <w:pPr>
              <w:contextualSpacing/>
            </w:pPr>
            <w:r w:rsidRPr="00F248C6">
              <w:t>b.</w:t>
            </w:r>
          </w:p>
        </w:tc>
        <w:tc>
          <w:tcPr>
            <w:tcW w:w="3063" w:type="pct"/>
            <w:vAlign w:val="center"/>
          </w:tcPr>
          <w:p w:rsidR="0085533C" w:rsidRPr="00F248C6" w:rsidRDefault="0085533C" w:rsidP="00F248C6">
            <w:pPr>
              <w:contextualSpacing/>
              <w:jc w:val="both"/>
              <w:rPr>
                <w:bCs/>
              </w:rPr>
            </w:pPr>
            <w:r w:rsidRPr="00F248C6">
              <w:rPr>
                <w:bCs/>
              </w:rPr>
              <w:t>Describe the important characteristics of common pet birds like Parakeet, Cockatiel, Dove, African Grey Parrot and Finches.</w:t>
            </w:r>
          </w:p>
        </w:tc>
        <w:tc>
          <w:tcPr>
            <w:tcW w:w="542" w:type="pct"/>
            <w:gridSpan w:val="2"/>
            <w:vAlign w:val="center"/>
          </w:tcPr>
          <w:p w:rsidR="0085533C" w:rsidRPr="00F248C6" w:rsidRDefault="0085533C" w:rsidP="00F248C6">
            <w:pPr>
              <w:contextualSpacing/>
              <w:jc w:val="center"/>
            </w:pPr>
            <w:r w:rsidRPr="00F248C6">
              <w:t>CO3</w:t>
            </w:r>
          </w:p>
        </w:tc>
        <w:tc>
          <w:tcPr>
            <w:tcW w:w="467" w:type="pct"/>
            <w:vAlign w:val="center"/>
          </w:tcPr>
          <w:p w:rsidR="0085533C" w:rsidRPr="00F248C6" w:rsidRDefault="0085533C" w:rsidP="00F248C6">
            <w:pPr>
              <w:contextualSpacing/>
              <w:jc w:val="center"/>
            </w:pPr>
            <w:r w:rsidRPr="00F248C6">
              <w:t>E</w:t>
            </w:r>
          </w:p>
        </w:tc>
        <w:tc>
          <w:tcPr>
            <w:tcW w:w="401" w:type="pct"/>
            <w:vAlign w:val="center"/>
          </w:tcPr>
          <w:p w:rsidR="0085533C" w:rsidRPr="00F248C6" w:rsidRDefault="0085533C" w:rsidP="00F248C6">
            <w:pPr>
              <w:contextualSpacing/>
              <w:jc w:val="center"/>
            </w:pPr>
            <w:r w:rsidRPr="00F248C6">
              <w:t>7</w:t>
            </w:r>
          </w:p>
        </w:tc>
      </w:tr>
      <w:tr w:rsidR="0085533C" w:rsidRPr="00F248C6" w:rsidTr="007F4635">
        <w:trPr>
          <w:trHeight w:val="70"/>
        </w:trPr>
        <w:tc>
          <w:tcPr>
            <w:tcW w:w="269" w:type="pct"/>
            <w:vAlign w:val="center"/>
          </w:tcPr>
          <w:p w:rsidR="0085533C" w:rsidRPr="00F248C6" w:rsidRDefault="0085533C" w:rsidP="00F248C6">
            <w:pPr>
              <w:contextualSpacing/>
            </w:pPr>
            <w:r w:rsidRPr="00F248C6">
              <w:t>34.</w:t>
            </w:r>
          </w:p>
        </w:tc>
        <w:tc>
          <w:tcPr>
            <w:tcW w:w="258" w:type="pct"/>
            <w:vAlign w:val="center"/>
          </w:tcPr>
          <w:p w:rsidR="0085533C" w:rsidRPr="00F248C6" w:rsidRDefault="0085533C" w:rsidP="00F248C6">
            <w:pPr>
              <w:contextualSpacing/>
            </w:pPr>
            <w:r w:rsidRPr="00F248C6">
              <w:t>a.</w:t>
            </w:r>
          </w:p>
        </w:tc>
        <w:tc>
          <w:tcPr>
            <w:tcW w:w="3063" w:type="pct"/>
            <w:vAlign w:val="center"/>
          </w:tcPr>
          <w:p w:rsidR="0085533C" w:rsidRPr="00F248C6" w:rsidRDefault="0085533C" w:rsidP="00F248C6">
            <w:pPr>
              <w:contextualSpacing/>
              <w:jc w:val="both"/>
            </w:pPr>
            <w:r w:rsidRPr="00F248C6">
              <w:t>Describe the role of livestock in Integrated Farming System.</w:t>
            </w:r>
          </w:p>
        </w:tc>
        <w:tc>
          <w:tcPr>
            <w:tcW w:w="542" w:type="pct"/>
            <w:gridSpan w:val="2"/>
            <w:vAlign w:val="center"/>
          </w:tcPr>
          <w:p w:rsidR="0085533C" w:rsidRPr="00F248C6" w:rsidRDefault="0085533C" w:rsidP="00F248C6">
            <w:pPr>
              <w:contextualSpacing/>
              <w:jc w:val="center"/>
            </w:pPr>
            <w:r w:rsidRPr="00F248C6">
              <w:t>CO1</w:t>
            </w:r>
          </w:p>
        </w:tc>
        <w:tc>
          <w:tcPr>
            <w:tcW w:w="467" w:type="pct"/>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8</w:t>
            </w:r>
          </w:p>
        </w:tc>
      </w:tr>
      <w:tr w:rsidR="0085533C" w:rsidRPr="00F248C6" w:rsidTr="007F4635">
        <w:trPr>
          <w:trHeight w:val="133"/>
        </w:trPr>
        <w:tc>
          <w:tcPr>
            <w:tcW w:w="269" w:type="pct"/>
            <w:vAlign w:val="center"/>
          </w:tcPr>
          <w:p w:rsidR="0085533C" w:rsidRPr="00F248C6" w:rsidRDefault="0085533C" w:rsidP="00F248C6">
            <w:pPr>
              <w:contextualSpacing/>
            </w:pPr>
          </w:p>
        </w:tc>
        <w:tc>
          <w:tcPr>
            <w:tcW w:w="258" w:type="pct"/>
            <w:vAlign w:val="center"/>
          </w:tcPr>
          <w:p w:rsidR="0085533C" w:rsidRPr="00F248C6" w:rsidRDefault="0085533C" w:rsidP="00F248C6">
            <w:pPr>
              <w:contextualSpacing/>
            </w:pPr>
            <w:r w:rsidRPr="00F248C6">
              <w:t>b.</w:t>
            </w:r>
          </w:p>
        </w:tc>
        <w:tc>
          <w:tcPr>
            <w:tcW w:w="3063" w:type="pct"/>
            <w:vAlign w:val="center"/>
          </w:tcPr>
          <w:p w:rsidR="0085533C" w:rsidRPr="00F248C6" w:rsidRDefault="0085533C" w:rsidP="00F248C6">
            <w:pPr>
              <w:contextualSpacing/>
              <w:jc w:val="both"/>
            </w:pPr>
            <w:r w:rsidRPr="00F248C6">
              <w:t>Describe any 5 exotic breeds of pigs and their characteristics.</w:t>
            </w:r>
          </w:p>
        </w:tc>
        <w:tc>
          <w:tcPr>
            <w:tcW w:w="542" w:type="pct"/>
            <w:gridSpan w:val="2"/>
            <w:vAlign w:val="center"/>
          </w:tcPr>
          <w:p w:rsidR="0085533C" w:rsidRPr="00F248C6" w:rsidRDefault="0085533C" w:rsidP="00F248C6">
            <w:pPr>
              <w:contextualSpacing/>
              <w:jc w:val="center"/>
            </w:pPr>
            <w:r w:rsidRPr="00F248C6">
              <w:t>CO2</w:t>
            </w:r>
          </w:p>
        </w:tc>
        <w:tc>
          <w:tcPr>
            <w:tcW w:w="467" w:type="pct"/>
            <w:vAlign w:val="center"/>
          </w:tcPr>
          <w:p w:rsidR="0085533C" w:rsidRPr="00F248C6" w:rsidRDefault="0085533C" w:rsidP="00F248C6">
            <w:pPr>
              <w:contextualSpacing/>
              <w:jc w:val="center"/>
            </w:pPr>
            <w:r w:rsidRPr="00F248C6">
              <w:t>R</w:t>
            </w:r>
          </w:p>
        </w:tc>
        <w:tc>
          <w:tcPr>
            <w:tcW w:w="401" w:type="pct"/>
            <w:vAlign w:val="center"/>
          </w:tcPr>
          <w:p w:rsidR="0085533C" w:rsidRPr="00F248C6" w:rsidRDefault="0085533C" w:rsidP="00F248C6">
            <w:pPr>
              <w:contextualSpacing/>
              <w:jc w:val="center"/>
            </w:pPr>
            <w:r w:rsidRPr="00F248C6">
              <w:t>7</w:t>
            </w:r>
          </w:p>
        </w:tc>
      </w:tr>
      <w:tr w:rsidR="0085533C" w:rsidRPr="00F248C6" w:rsidTr="00240141">
        <w:trPr>
          <w:trHeight w:val="397"/>
        </w:trPr>
        <w:tc>
          <w:tcPr>
            <w:tcW w:w="269" w:type="pct"/>
            <w:vAlign w:val="center"/>
          </w:tcPr>
          <w:p w:rsidR="0085533C" w:rsidRPr="00F248C6" w:rsidRDefault="0085533C" w:rsidP="00F248C6">
            <w:pPr>
              <w:contextualSpacing/>
            </w:pPr>
            <w:r w:rsidRPr="00F248C6">
              <w:t>35.</w:t>
            </w:r>
          </w:p>
        </w:tc>
        <w:tc>
          <w:tcPr>
            <w:tcW w:w="258" w:type="pct"/>
            <w:vAlign w:val="center"/>
          </w:tcPr>
          <w:p w:rsidR="0085533C" w:rsidRPr="00F248C6" w:rsidRDefault="0085533C" w:rsidP="00F248C6">
            <w:pPr>
              <w:contextualSpacing/>
            </w:pPr>
            <w:r w:rsidRPr="00F248C6">
              <w:t>a.</w:t>
            </w:r>
          </w:p>
        </w:tc>
        <w:tc>
          <w:tcPr>
            <w:tcW w:w="3063" w:type="pct"/>
            <w:vAlign w:val="center"/>
          </w:tcPr>
          <w:p w:rsidR="0085533C" w:rsidRPr="00F248C6" w:rsidRDefault="0085533C" w:rsidP="00F248C6">
            <w:pPr>
              <w:contextualSpacing/>
              <w:jc w:val="both"/>
            </w:pPr>
            <w:r w:rsidRPr="00F248C6">
              <w:t xml:space="preserve">Explain in detail </w:t>
            </w:r>
            <w:r>
              <w:t>the</w:t>
            </w:r>
            <w:r w:rsidRPr="00F248C6">
              <w:t xml:space="preserve"> poultry hatchery operations and management.</w:t>
            </w:r>
          </w:p>
        </w:tc>
        <w:tc>
          <w:tcPr>
            <w:tcW w:w="542" w:type="pct"/>
            <w:gridSpan w:val="2"/>
            <w:vAlign w:val="center"/>
          </w:tcPr>
          <w:p w:rsidR="0085533C" w:rsidRPr="00F248C6" w:rsidRDefault="0085533C" w:rsidP="00F248C6">
            <w:pPr>
              <w:contextualSpacing/>
              <w:jc w:val="center"/>
            </w:pPr>
            <w:r w:rsidRPr="00F248C6">
              <w:t>CO3</w:t>
            </w:r>
          </w:p>
        </w:tc>
        <w:tc>
          <w:tcPr>
            <w:tcW w:w="467" w:type="pct"/>
            <w:vAlign w:val="center"/>
          </w:tcPr>
          <w:p w:rsidR="0085533C" w:rsidRPr="00F248C6" w:rsidRDefault="0085533C" w:rsidP="00F248C6">
            <w:pPr>
              <w:contextualSpacing/>
              <w:jc w:val="center"/>
            </w:pPr>
            <w:r w:rsidRPr="00F248C6">
              <w:t>A</w:t>
            </w:r>
          </w:p>
        </w:tc>
        <w:tc>
          <w:tcPr>
            <w:tcW w:w="401" w:type="pct"/>
            <w:vAlign w:val="center"/>
          </w:tcPr>
          <w:p w:rsidR="0085533C" w:rsidRPr="00F248C6" w:rsidRDefault="0085533C" w:rsidP="00F248C6">
            <w:pPr>
              <w:contextualSpacing/>
              <w:jc w:val="center"/>
            </w:pPr>
            <w:r w:rsidRPr="00F248C6">
              <w:t>8</w:t>
            </w:r>
          </w:p>
        </w:tc>
      </w:tr>
      <w:tr w:rsidR="0085533C" w:rsidRPr="00F248C6" w:rsidTr="00240141">
        <w:trPr>
          <w:trHeight w:val="397"/>
        </w:trPr>
        <w:tc>
          <w:tcPr>
            <w:tcW w:w="269" w:type="pct"/>
            <w:vAlign w:val="center"/>
          </w:tcPr>
          <w:p w:rsidR="0085533C" w:rsidRPr="00F248C6" w:rsidRDefault="0085533C" w:rsidP="00F248C6">
            <w:pPr>
              <w:contextualSpacing/>
            </w:pPr>
          </w:p>
        </w:tc>
        <w:tc>
          <w:tcPr>
            <w:tcW w:w="258" w:type="pct"/>
            <w:vAlign w:val="center"/>
          </w:tcPr>
          <w:p w:rsidR="0085533C" w:rsidRPr="00F248C6" w:rsidRDefault="0085533C" w:rsidP="00F248C6">
            <w:pPr>
              <w:contextualSpacing/>
            </w:pPr>
            <w:r w:rsidRPr="00F248C6">
              <w:t>b.</w:t>
            </w:r>
          </w:p>
        </w:tc>
        <w:tc>
          <w:tcPr>
            <w:tcW w:w="3063" w:type="pct"/>
            <w:vAlign w:val="center"/>
          </w:tcPr>
          <w:p w:rsidR="0085533C" w:rsidRPr="00F248C6" w:rsidRDefault="0085533C" w:rsidP="00F248C6">
            <w:pPr>
              <w:contextualSpacing/>
              <w:jc w:val="both"/>
              <w:rPr>
                <w:bCs/>
              </w:rPr>
            </w:pPr>
            <w:r w:rsidRPr="00F248C6">
              <w:rPr>
                <w:bCs/>
              </w:rPr>
              <w:t>Explain in detail the two different types of intensive poultry farming.</w:t>
            </w:r>
          </w:p>
        </w:tc>
        <w:tc>
          <w:tcPr>
            <w:tcW w:w="542" w:type="pct"/>
            <w:gridSpan w:val="2"/>
            <w:vAlign w:val="center"/>
          </w:tcPr>
          <w:p w:rsidR="0085533C" w:rsidRPr="00F248C6" w:rsidRDefault="0085533C" w:rsidP="00F248C6">
            <w:pPr>
              <w:contextualSpacing/>
              <w:jc w:val="center"/>
            </w:pPr>
            <w:r w:rsidRPr="00F248C6">
              <w:t>CO5</w:t>
            </w:r>
          </w:p>
        </w:tc>
        <w:tc>
          <w:tcPr>
            <w:tcW w:w="467" w:type="pct"/>
            <w:vAlign w:val="center"/>
          </w:tcPr>
          <w:p w:rsidR="0085533C" w:rsidRPr="00F248C6" w:rsidRDefault="0085533C" w:rsidP="00F248C6">
            <w:pPr>
              <w:contextualSpacing/>
              <w:jc w:val="center"/>
            </w:pPr>
            <w:r w:rsidRPr="00F248C6">
              <w:t>U</w:t>
            </w:r>
          </w:p>
        </w:tc>
        <w:tc>
          <w:tcPr>
            <w:tcW w:w="401" w:type="pct"/>
            <w:vAlign w:val="center"/>
          </w:tcPr>
          <w:p w:rsidR="0085533C" w:rsidRPr="00F248C6" w:rsidRDefault="0085533C" w:rsidP="00F248C6">
            <w:pPr>
              <w:contextualSpacing/>
              <w:jc w:val="center"/>
            </w:pPr>
            <w:r w:rsidRPr="00F248C6">
              <w:t>7</w:t>
            </w:r>
          </w:p>
        </w:tc>
      </w:tr>
    </w:tbl>
    <w:p w:rsidR="0085533C" w:rsidRDefault="0085533C" w:rsidP="00F248C6">
      <w:pPr>
        <w:contextualSpacing/>
      </w:pPr>
    </w:p>
    <w:tbl>
      <w:tblPr>
        <w:tblStyle w:val="TableGrid"/>
        <w:tblW w:w="0" w:type="auto"/>
        <w:tblLook w:val="04A0" w:firstRow="1" w:lastRow="0" w:firstColumn="1" w:lastColumn="0" w:noHBand="0" w:noVBand="1"/>
      </w:tblPr>
      <w:tblGrid>
        <w:gridCol w:w="675"/>
        <w:gridCol w:w="9782"/>
      </w:tblGrid>
      <w:tr w:rsidR="0085533C" w:rsidRPr="00F248C6" w:rsidTr="00EB6CEC">
        <w:tc>
          <w:tcPr>
            <w:tcW w:w="675" w:type="dxa"/>
          </w:tcPr>
          <w:p w:rsidR="0085533C" w:rsidRPr="00F248C6" w:rsidRDefault="0085533C" w:rsidP="00F248C6">
            <w:pPr>
              <w:contextualSpacing/>
            </w:pPr>
          </w:p>
        </w:tc>
        <w:tc>
          <w:tcPr>
            <w:tcW w:w="9782" w:type="dxa"/>
          </w:tcPr>
          <w:p w:rsidR="0085533C" w:rsidRPr="00F248C6" w:rsidRDefault="0085533C" w:rsidP="00F248C6">
            <w:pPr>
              <w:contextualSpacing/>
              <w:jc w:val="center"/>
              <w:rPr>
                <w:b/>
              </w:rPr>
            </w:pPr>
            <w:r w:rsidRPr="00F248C6">
              <w:rPr>
                <w:b/>
              </w:rPr>
              <w:t>COURSE OUTCOMES</w:t>
            </w:r>
          </w:p>
        </w:tc>
      </w:tr>
      <w:tr w:rsidR="0085533C" w:rsidRPr="00F248C6" w:rsidTr="00EB6CEC">
        <w:tc>
          <w:tcPr>
            <w:tcW w:w="675" w:type="dxa"/>
          </w:tcPr>
          <w:p w:rsidR="0085533C" w:rsidRPr="00F248C6" w:rsidRDefault="0085533C" w:rsidP="00F248C6">
            <w:pPr>
              <w:contextualSpacing/>
            </w:pPr>
            <w:r w:rsidRPr="00F248C6">
              <w:t>CO1</w:t>
            </w:r>
          </w:p>
        </w:tc>
        <w:tc>
          <w:tcPr>
            <w:tcW w:w="9782" w:type="dxa"/>
            <w:vAlign w:val="center"/>
          </w:tcPr>
          <w:p w:rsidR="0085533C" w:rsidRPr="00F248C6" w:rsidRDefault="0085533C" w:rsidP="00F248C6">
            <w:pPr>
              <w:contextualSpacing/>
            </w:pPr>
            <w:r w:rsidRPr="00F248C6">
              <w:t>Know the importance of farm animals and its influence in rural economy</w:t>
            </w:r>
            <w:r>
              <w:t>.</w:t>
            </w:r>
          </w:p>
        </w:tc>
      </w:tr>
      <w:tr w:rsidR="0085533C" w:rsidRPr="00F248C6" w:rsidTr="00EB6CEC">
        <w:tc>
          <w:tcPr>
            <w:tcW w:w="675" w:type="dxa"/>
          </w:tcPr>
          <w:p w:rsidR="0085533C" w:rsidRPr="00F248C6" w:rsidRDefault="0085533C" w:rsidP="00F248C6">
            <w:pPr>
              <w:contextualSpacing/>
            </w:pPr>
            <w:r w:rsidRPr="00F248C6">
              <w:t>CO2</w:t>
            </w:r>
          </w:p>
        </w:tc>
        <w:tc>
          <w:tcPr>
            <w:tcW w:w="9782" w:type="dxa"/>
            <w:vAlign w:val="center"/>
          </w:tcPr>
          <w:p w:rsidR="0085533C" w:rsidRPr="00F248C6" w:rsidRDefault="0085533C" w:rsidP="00F248C6">
            <w:pPr>
              <w:contextualSpacing/>
            </w:pPr>
            <w:r w:rsidRPr="00F248C6">
              <w:t>Distinguish the characteristics of indigenous and exotic breeds of cattle, goat, buffalo, swine and poultry</w:t>
            </w:r>
            <w:r>
              <w:t>.</w:t>
            </w:r>
          </w:p>
        </w:tc>
      </w:tr>
      <w:tr w:rsidR="0085533C" w:rsidRPr="00F248C6" w:rsidTr="00EB6CEC">
        <w:tc>
          <w:tcPr>
            <w:tcW w:w="675" w:type="dxa"/>
          </w:tcPr>
          <w:p w:rsidR="0085533C" w:rsidRPr="00F248C6" w:rsidRDefault="0085533C" w:rsidP="00F248C6">
            <w:pPr>
              <w:contextualSpacing/>
            </w:pPr>
            <w:r w:rsidRPr="00F248C6">
              <w:t>CO3</w:t>
            </w:r>
          </w:p>
        </w:tc>
        <w:tc>
          <w:tcPr>
            <w:tcW w:w="9782" w:type="dxa"/>
            <w:vAlign w:val="center"/>
          </w:tcPr>
          <w:p w:rsidR="0085533C" w:rsidRPr="00F248C6" w:rsidRDefault="0085533C" w:rsidP="00F248C6">
            <w:pPr>
              <w:contextualSpacing/>
            </w:pPr>
            <w:r w:rsidRPr="00F248C6">
              <w:t>Select quality breeds of livestock and poultry</w:t>
            </w:r>
            <w:r>
              <w:t>.</w:t>
            </w:r>
          </w:p>
        </w:tc>
      </w:tr>
      <w:tr w:rsidR="0085533C" w:rsidRPr="00F248C6" w:rsidTr="00EB6CEC">
        <w:tc>
          <w:tcPr>
            <w:tcW w:w="675" w:type="dxa"/>
          </w:tcPr>
          <w:p w:rsidR="0085533C" w:rsidRPr="00F248C6" w:rsidRDefault="0085533C" w:rsidP="00F248C6">
            <w:pPr>
              <w:contextualSpacing/>
            </w:pPr>
            <w:r w:rsidRPr="00F248C6">
              <w:t>CO4</w:t>
            </w:r>
          </w:p>
        </w:tc>
        <w:tc>
          <w:tcPr>
            <w:tcW w:w="9782" w:type="dxa"/>
            <w:vAlign w:val="center"/>
          </w:tcPr>
          <w:p w:rsidR="0085533C" w:rsidRPr="00F248C6" w:rsidRDefault="0085533C" w:rsidP="00F248C6">
            <w:pPr>
              <w:contextualSpacing/>
            </w:pPr>
            <w:r w:rsidRPr="00F248C6">
              <w:t>Choose nutritious feed rations and feeding of livestock and poultry</w:t>
            </w:r>
            <w:r>
              <w:t>.</w:t>
            </w:r>
          </w:p>
        </w:tc>
      </w:tr>
      <w:tr w:rsidR="0085533C" w:rsidRPr="00F248C6" w:rsidTr="00EB6CEC">
        <w:tc>
          <w:tcPr>
            <w:tcW w:w="675" w:type="dxa"/>
          </w:tcPr>
          <w:p w:rsidR="0085533C" w:rsidRPr="00F248C6" w:rsidRDefault="0085533C" w:rsidP="00F248C6">
            <w:pPr>
              <w:contextualSpacing/>
            </w:pPr>
            <w:r w:rsidRPr="00F248C6">
              <w:t>CO5</w:t>
            </w:r>
          </w:p>
        </w:tc>
        <w:tc>
          <w:tcPr>
            <w:tcW w:w="9782" w:type="dxa"/>
            <w:vAlign w:val="center"/>
          </w:tcPr>
          <w:p w:rsidR="0085533C" w:rsidRPr="00F248C6" w:rsidRDefault="0085533C" w:rsidP="00F248C6">
            <w:pPr>
              <w:contextualSpacing/>
            </w:pPr>
            <w:r w:rsidRPr="00F248C6">
              <w:t>Set up proper housing for farm animals and poultry</w:t>
            </w:r>
            <w:r>
              <w:t>.</w:t>
            </w:r>
          </w:p>
        </w:tc>
      </w:tr>
      <w:tr w:rsidR="0085533C" w:rsidRPr="00F248C6" w:rsidTr="00EB6CEC">
        <w:tc>
          <w:tcPr>
            <w:tcW w:w="675" w:type="dxa"/>
          </w:tcPr>
          <w:p w:rsidR="0085533C" w:rsidRPr="00F248C6" w:rsidRDefault="0085533C" w:rsidP="00F248C6">
            <w:pPr>
              <w:contextualSpacing/>
            </w:pPr>
            <w:r w:rsidRPr="00F248C6">
              <w:t>CO6</w:t>
            </w:r>
          </w:p>
        </w:tc>
        <w:tc>
          <w:tcPr>
            <w:tcW w:w="9782" w:type="dxa"/>
            <w:vAlign w:val="bottom"/>
          </w:tcPr>
          <w:p w:rsidR="0085533C" w:rsidRPr="00F248C6" w:rsidRDefault="0085533C" w:rsidP="00F248C6">
            <w:pPr>
              <w:contextualSpacing/>
            </w:pPr>
            <w:r w:rsidRPr="00F248C6">
              <w:t>Management of the common diseases of farm animals and birds</w:t>
            </w:r>
            <w:r>
              <w:t>.</w:t>
            </w:r>
          </w:p>
        </w:tc>
      </w:tr>
    </w:tbl>
    <w:p w:rsidR="0085533C" w:rsidRDefault="0085533C" w:rsidP="00F248C6">
      <w:pPr>
        <w:contextualSpacing/>
      </w:pPr>
    </w:p>
    <w:p w:rsidR="0085533C" w:rsidRPr="00BA50B9" w:rsidRDefault="0085533C" w:rsidP="00F248C6">
      <w:pPr>
        <w:contextualSpacing/>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F248C6" w:rsidTr="00AD39D3">
        <w:tc>
          <w:tcPr>
            <w:tcW w:w="10683" w:type="dxa"/>
            <w:gridSpan w:val="8"/>
          </w:tcPr>
          <w:p w:rsidR="0085533C" w:rsidRPr="00F248C6" w:rsidRDefault="0085533C" w:rsidP="00F248C6">
            <w:pPr>
              <w:contextualSpacing/>
              <w:jc w:val="center"/>
              <w:rPr>
                <w:b/>
              </w:rPr>
            </w:pPr>
            <w:r w:rsidRPr="00F248C6">
              <w:rPr>
                <w:b/>
              </w:rPr>
              <w:t>Assessment Pattern as per Bloom’s Level</w:t>
            </w:r>
          </w:p>
        </w:tc>
      </w:tr>
      <w:tr w:rsidR="0085533C" w:rsidRPr="00F248C6" w:rsidTr="00AD39D3">
        <w:tc>
          <w:tcPr>
            <w:tcW w:w="959" w:type="dxa"/>
          </w:tcPr>
          <w:p w:rsidR="0085533C" w:rsidRPr="00F248C6" w:rsidRDefault="0085533C" w:rsidP="00F248C6">
            <w:pPr>
              <w:contextualSpacing/>
            </w:pPr>
            <w:r w:rsidRPr="00F248C6">
              <w:t>CO / P</w:t>
            </w:r>
          </w:p>
        </w:tc>
        <w:tc>
          <w:tcPr>
            <w:tcW w:w="1362" w:type="dxa"/>
          </w:tcPr>
          <w:p w:rsidR="0085533C" w:rsidRPr="00F248C6" w:rsidRDefault="0085533C" w:rsidP="00F248C6">
            <w:pPr>
              <w:contextualSpacing/>
              <w:jc w:val="center"/>
              <w:rPr>
                <w:b/>
              </w:rPr>
            </w:pPr>
            <w:r w:rsidRPr="00F248C6">
              <w:rPr>
                <w:b/>
              </w:rPr>
              <w:t>Remember</w:t>
            </w:r>
          </w:p>
        </w:tc>
        <w:tc>
          <w:tcPr>
            <w:tcW w:w="1569" w:type="dxa"/>
          </w:tcPr>
          <w:p w:rsidR="0085533C" w:rsidRPr="00F248C6" w:rsidRDefault="0085533C" w:rsidP="00F248C6">
            <w:pPr>
              <w:contextualSpacing/>
              <w:jc w:val="center"/>
              <w:rPr>
                <w:b/>
              </w:rPr>
            </w:pPr>
            <w:r w:rsidRPr="00F248C6">
              <w:rPr>
                <w:b/>
              </w:rPr>
              <w:t>Understand</w:t>
            </w:r>
          </w:p>
        </w:tc>
        <w:tc>
          <w:tcPr>
            <w:tcW w:w="1439" w:type="dxa"/>
          </w:tcPr>
          <w:p w:rsidR="0085533C" w:rsidRPr="00F248C6" w:rsidRDefault="0085533C" w:rsidP="00F248C6">
            <w:pPr>
              <w:contextualSpacing/>
              <w:jc w:val="center"/>
              <w:rPr>
                <w:b/>
              </w:rPr>
            </w:pPr>
            <w:r w:rsidRPr="00F248C6">
              <w:rPr>
                <w:b/>
              </w:rPr>
              <w:t>Apply</w:t>
            </w:r>
          </w:p>
        </w:tc>
        <w:tc>
          <w:tcPr>
            <w:tcW w:w="1497" w:type="dxa"/>
          </w:tcPr>
          <w:p w:rsidR="0085533C" w:rsidRPr="00F248C6" w:rsidRDefault="0085533C" w:rsidP="00F248C6">
            <w:pPr>
              <w:contextualSpacing/>
              <w:jc w:val="center"/>
              <w:rPr>
                <w:b/>
              </w:rPr>
            </w:pPr>
            <w:r w:rsidRPr="00F248C6">
              <w:rPr>
                <w:b/>
              </w:rPr>
              <w:t>Analyze</w:t>
            </w:r>
          </w:p>
        </w:tc>
        <w:tc>
          <w:tcPr>
            <w:tcW w:w="1375" w:type="dxa"/>
          </w:tcPr>
          <w:p w:rsidR="0085533C" w:rsidRPr="00F248C6" w:rsidRDefault="0085533C" w:rsidP="00F248C6">
            <w:pPr>
              <w:contextualSpacing/>
              <w:jc w:val="center"/>
              <w:rPr>
                <w:b/>
              </w:rPr>
            </w:pPr>
            <w:r w:rsidRPr="00F248C6">
              <w:rPr>
                <w:b/>
              </w:rPr>
              <w:t>Evaluate</w:t>
            </w:r>
          </w:p>
        </w:tc>
        <w:tc>
          <w:tcPr>
            <w:tcW w:w="1321" w:type="dxa"/>
          </w:tcPr>
          <w:p w:rsidR="0085533C" w:rsidRPr="00F248C6" w:rsidRDefault="0085533C" w:rsidP="00F248C6">
            <w:pPr>
              <w:contextualSpacing/>
              <w:jc w:val="center"/>
              <w:rPr>
                <w:b/>
              </w:rPr>
            </w:pPr>
            <w:r w:rsidRPr="00F248C6">
              <w:rPr>
                <w:b/>
              </w:rPr>
              <w:t>Create</w:t>
            </w:r>
          </w:p>
        </w:tc>
        <w:tc>
          <w:tcPr>
            <w:tcW w:w="1161" w:type="dxa"/>
          </w:tcPr>
          <w:p w:rsidR="0085533C" w:rsidRPr="00F248C6" w:rsidRDefault="0085533C" w:rsidP="00F248C6">
            <w:pPr>
              <w:contextualSpacing/>
              <w:jc w:val="center"/>
              <w:rPr>
                <w:b/>
              </w:rPr>
            </w:pPr>
            <w:r w:rsidRPr="00F248C6">
              <w:rPr>
                <w:b/>
              </w:rPr>
              <w:t>Total</w:t>
            </w:r>
          </w:p>
        </w:tc>
      </w:tr>
      <w:tr w:rsidR="0085533C" w:rsidRPr="00F248C6" w:rsidTr="006C2230">
        <w:tc>
          <w:tcPr>
            <w:tcW w:w="959" w:type="dxa"/>
          </w:tcPr>
          <w:p w:rsidR="0085533C" w:rsidRPr="00F248C6" w:rsidRDefault="0085533C" w:rsidP="00F248C6">
            <w:pPr>
              <w:contextualSpacing/>
            </w:pPr>
            <w:r w:rsidRPr="00F248C6">
              <w:t>CO1</w:t>
            </w:r>
          </w:p>
        </w:tc>
        <w:tc>
          <w:tcPr>
            <w:tcW w:w="1362" w:type="dxa"/>
          </w:tcPr>
          <w:p w:rsidR="0085533C" w:rsidRPr="00F248C6" w:rsidRDefault="0085533C" w:rsidP="00F248C6">
            <w:pPr>
              <w:contextualSpacing/>
              <w:jc w:val="center"/>
            </w:pPr>
            <w:r w:rsidRPr="00F248C6">
              <w:t>3</w:t>
            </w:r>
          </w:p>
        </w:tc>
        <w:tc>
          <w:tcPr>
            <w:tcW w:w="1569" w:type="dxa"/>
          </w:tcPr>
          <w:p w:rsidR="0085533C" w:rsidRPr="00F248C6" w:rsidRDefault="0085533C" w:rsidP="00F248C6">
            <w:pPr>
              <w:contextualSpacing/>
              <w:jc w:val="center"/>
            </w:pPr>
            <w:r w:rsidRPr="00F248C6">
              <w:t>1</w:t>
            </w:r>
          </w:p>
        </w:tc>
        <w:tc>
          <w:tcPr>
            <w:tcW w:w="1439" w:type="dxa"/>
          </w:tcPr>
          <w:p w:rsidR="0085533C" w:rsidRPr="00F248C6" w:rsidRDefault="0085533C" w:rsidP="00F248C6">
            <w:pPr>
              <w:contextualSpacing/>
              <w:jc w:val="center"/>
            </w:pPr>
          </w:p>
        </w:tc>
        <w:tc>
          <w:tcPr>
            <w:tcW w:w="1497" w:type="dxa"/>
          </w:tcPr>
          <w:p w:rsidR="0085533C" w:rsidRPr="00F248C6" w:rsidRDefault="0085533C" w:rsidP="00F248C6">
            <w:pPr>
              <w:contextualSpacing/>
              <w:jc w:val="center"/>
            </w:pPr>
            <w:r w:rsidRPr="00F248C6">
              <w:t>10</w:t>
            </w:r>
          </w:p>
        </w:tc>
        <w:tc>
          <w:tcPr>
            <w:tcW w:w="1375" w:type="dxa"/>
          </w:tcPr>
          <w:p w:rsidR="0085533C" w:rsidRPr="00F248C6" w:rsidRDefault="0085533C" w:rsidP="00F248C6">
            <w:pPr>
              <w:contextualSpacing/>
              <w:jc w:val="center"/>
            </w:pPr>
            <w:r w:rsidRPr="00F248C6">
              <w:t>7.5</w:t>
            </w:r>
          </w:p>
        </w:tc>
        <w:tc>
          <w:tcPr>
            <w:tcW w:w="1321" w:type="dxa"/>
          </w:tcPr>
          <w:p w:rsidR="0085533C" w:rsidRPr="00F248C6" w:rsidRDefault="0085533C" w:rsidP="00F248C6">
            <w:pPr>
              <w:contextualSpacing/>
              <w:jc w:val="center"/>
            </w:pPr>
          </w:p>
        </w:tc>
        <w:tc>
          <w:tcPr>
            <w:tcW w:w="1161" w:type="dxa"/>
            <w:vAlign w:val="center"/>
          </w:tcPr>
          <w:p w:rsidR="0085533C" w:rsidRPr="00F248C6" w:rsidRDefault="0085533C" w:rsidP="00F248C6">
            <w:pPr>
              <w:contextualSpacing/>
              <w:jc w:val="center"/>
            </w:pPr>
            <w:r w:rsidRPr="00F248C6">
              <w:t>21.5</w:t>
            </w:r>
          </w:p>
        </w:tc>
      </w:tr>
      <w:tr w:rsidR="0085533C" w:rsidRPr="00F248C6" w:rsidTr="006C2230">
        <w:tc>
          <w:tcPr>
            <w:tcW w:w="959" w:type="dxa"/>
          </w:tcPr>
          <w:p w:rsidR="0085533C" w:rsidRPr="00F248C6" w:rsidRDefault="0085533C" w:rsidP="00F248C6">
            <w:pPr>
              <w:contextualSpacing/>
            </w:pPr>
            <w:r w:rsidRPr="00F248C6">
              <w:t>CO2</w:t>
            </w:r>
          </w:p>
        </w:tc>
        <w:tc>
          <w:tcPr>
            <w:tcW w:w="1362" w:type="dxa"/>
          </w:tcPr>
          <w:p w:rsidR="0085533C" w:rsidRPr="00F248C6" w:rsidRDefault="0085533C" w:rsidP="00F248C6">
            <w:pPr>
              <w:contextualSpacing/>
              <w:jc w:val="center"/>
            </w:pPr>
            <w:r w:rsidRPr="00F248C6">
              <w:t>9.5</w:t>
            </w:r>
          </w:p>
        </w:tc>
        <w:tc>
          <w:tcPr>
            <w:tcW w:w="1569" w:type="dxa"/>
          </w:tcPr>
          <w:p w:rsidR="0085533C" w:rsidRPr="00F248C6" w:rsidRDefault="0085533C" w:rsidP="00F248C6">
            <w:pPr>
              <w:contextualSpacing/>
              <w:jc w:val="center"/>
            </w:pPr>
            <w:r w:rsidRPr="00F248C6">
              <w:t>12</w:t>
            </w:r>
          </w:p>
        </w:tc>
        <w:tc>
          <w:tcPr>
            <w:tcW w:w="1439" w:type="dxa"/>
          </w:tcPr>
          <w:p w:rsidR="0085533C" w:rsidRPr="00F248C6" w:rsidRDefault="0085533C" w:rsidP="00F248C6">
            <w:pPr>
              <w:contextualSpacing/>
              <w:jc w:val="center"/>
            </w:pPr>
          </w:p>
        </w:tc>
        <w:tc>
          <w:tcPr>
            <w:tcW w:w="1497" w:type="dxa"/>
          </w:tcPr>
          <w:p w:rsidR="0085533C" w:rsidRPr="00F248C6" w:rsidRDefault="0085533C" w:rsidP="00F248C6">
            <w:pPr>
              <w:contextualSpacing/>
              <w:jc w:val="center"/>
            </w:pPr>
          </w:p>
        </w:tc>
        <w:tc>
          <w:tcPr>
            <w:tcW w:w="1375" w:type="dxa"/>
          </w:tcPr>
          <w:p w:rsidR="0085533C" w:rsidRPr="00F248C6" w:rsidRDefault="0085533C" w:rsidP="00F248C6">
            <w:pPr>
              <w:contextualSpacing/>
              <w:jc w:val="center"/>
            </w:pPr>
          </w:p>
        </w:tc>
        <w:tc>
          <w:tcPr>
            <w:tcW w:w="1321" w:type="dxa"/>
          </w:tcPr>
          <w:p w:rsidR="0085533C" w:rsidRPr="00F248C6" w:rsidRDefault="0085533C" w:rsidP="00F248C6">
            <w:pPr>
              <w:contextualSpacing/>
              <w:jc w:val="center"/>
            </w:pPr>
          </w:p>
        </w:tc>
        <w:tc>
          <w:tcPr>
            <w:tcW w:w="1161" w:type="dxa"/>
            <w:vAlign w:val="center"/>
          </w:tcPr>
          <w:p w:rsidR="0085533C" w:rsidRPr="00F248C6" w:rsidRDefault="0085533C" w:rsidP="00F248C6">
            <w:pPr>
              <w:contextualSpacing/>
              <w:jc w:val="center"/>
            </w:pPr>
            <w:r w:rsidRPr="00F248C6">
              <w:t>21.5</w:t>
            </w:r>
          </w:p>
        </w:tc>
      </w:tr>
      <w:tr w:rsidR="0085533C" w:rsidRPr="00F248C6" w:rsidTr="006C2230">
        <w:tc>
          <w:tcPr>
            <w:tcW w:w="959" w:type="dxa"/>
          </w:tcPr>
          <w:p w:rsidR="0085533C" w:rsidRPr="00F248C6" w:rsidRDefault="0085533C" w:rsidP="00F248C6">
            <w:pPr>
              <w:contextualSpacing/>
            </w:pPr>
            <w:r w:rsidRPr="00F248C6">
              <w:t>CO3</w:t>
            </w:r>
          </w:p>
        </w:tc>
        <w:tc>
          <w:tcPr>
            <w:tcW w:w="1362" w:type="dxa"/>
          </w:tcPr>
          <w:p w:rsidR="0085533C" w:rsidRPr="00F248C6" w:rsidRDefault="0085533C" w:rsidP="00F248C6">
            <w:pPr>
              <w:contextualSpacing/>
              <w:jc w:val="center"/>
            </w:pPr>
            <w:r w:rsidRPr="00F248C6">
              <w:t>1</w:t>
            </w:r>
          </w:p>
        </w:tc>
        <w:tc>
          <w:tcPr>
            <w:tcW w:w="1569" w:type="dxa"/>
          </w:tcPr>
          <w:p w:rsidR="0085533C" w:rsidRPr="00F248C6" w:rsidRDefault="0085533C" w:rsidP="00F248C6">
            <w:pPr>
              <w:contextualSpacing/>
              <w:jc w:val="center"/>
            </w:pPr>
            <w:r w:rsidRPr="00F248C6">
              <w:t>2</w:t>
            </w:r>
          </w:p>
        </w:tc>
        <w:tc>
          <w:tcPr>
            <w:tcW w:w="1439" w:type="dxa"/>
          </w:tcPr>
          <w:p w:rsidR="0085533C" w:rsidRPr="00F248C6" w:rsidRDefault="0085533C" w:rsidP="00F248C6">
            <w:pPr>
              <w:contextualSpacing/>
              <w:jc w:val="center"/>
            </w:pPr>
          </w:p>
        </w:tc>
        <w:tc>
          <w:tcPr>
            <w:tcW w:w="1497" w:type="dxa"/>
          </w:tcPr>
          <w:p w:rsidR="0085533C" w:rsidRPr="00F248C6" w:rsidRDefault="0085533C" w:rsidP="00F248C6">
            <w:pPr>
              <w:contextualSpacing/>
              <w:jc w:val="center"/>
            </w:pPr>
            <w:r w:rsidRPr="00F248C6">
              <w:t>10</w:t>
            </w:r>
          </w:p>
        </w:tc>
        <w:tc>
          <w:tcPr>
            <w:tcW w:w="1375" w:type="dxa"/>
          </w:tcPr>
          <w:p w:rsidR="0085533C" w:rsidRPr="00F248C6" w:rsidRDefault="0085533C" w:rsidP="00F248C6">
            <w:pPr>
              <w:contextualSpacing/>
              <w:jc w:val="center"/>
            </w:pPr>
          </w:p>
        </w:tc>
        <w:tc>
          <w:tcPr>
            <w:tcW w:w="1321" w:type="dxa"/>
          </w:tcPr>
          <w:p w:rsidR="0085533C" w:rsidRPr="00F248C6" w:rsidRDefault="0085533C" w:rsidP="00F248C6">
            <w:pPr>
              <w:contextualSpacing/>
              <w:jc w:val="center"/>
            </w:pPr>
            <w:r w:rsidRPr="00F248C6">
              <w:t>7.5</w:t>
            </w:r>
          </w:p>
        </w:tc>
        <w:tc>
          <w:tcPr>
            <w:tcW w:w="1161" w:type="dxa"/>
            <w:vAlign w:val="center"/>
          </w:tcPr>
          <w:p w:rsidR="0085533C" w:rsidRPr="00F248C6" w:rsidRDefault="0085533C" w:rsidP="00F248C6">
            <w:pPr>
              <w:contextualSpacing/>
              <w:jc w:val="center"/>
            </w:pPr>
            <w:r w:rsidRPr="00F248C6">
              <w:t>20.5</w:t>
            </w:r>
          </w:p>
        </w:tc>
      </w:tr>
      <w:tr w:rsidR="0085533C" w:rsidRPr="00F248C6" w:rsidTr="006C2230">
        <w:tc>
          <w:tcPr>
            <w:tcW w:w="959" w:type="dxa"/>
          </w:tcPr>
          <w:p w:rsidR="0085533C" w:rsidRPr="00F248C6" w:rsidRDefault="0085533C" w:rsidP="00F248C6">
            <w:pPr>
              <w:contextualSpacing/>
            </w:pPr>
            <w:r w:rsidRPr="00F248C6">
              <w:t>CO4</w:t>
            </w:r>
          </w:p>
        </w:tc>
        <w:tc>
          <w:tcPr>
            <w:tcW w:w="1362" w:type="dxa"/>
          </w:tcPr>
          <w:p w:rsidR="0085533C" w:rsidRPr="00F248C6" w:rsidRDefault="0085533C" w:rsidP="00F248C6">
            <w:pPr>
              <w:contextualSpacing/>
              <w:jc w:val="center"/>
            </w:pPr>
            <w:r w:rsidRPr="00F248C6">
              <w:t>1</w:t>
            </w:r>
          </w:p>
        </w:tc>
        <w:tc>
          <w:tcPr>
            <w:tcW w:w="1569" w:type="dxa"/>
          </w:tcPr>
          <w:p w:rsidR="0085533C" w:rsidRPr="00F248C6" w:rsidRDefault="0085533C" w:rsidP="00F248C6">
            <w:pPr>
              <w:contextualSpacing/>
              <w:jc w:val="center"/>
            </w:pPr>
            <w:r w:rsidRPr="00F248C6">
              <w:t>13</w:t>
            </w:r>
          </w:p>
        </w:tc>
        <w:tc>
          <w:tcPr>
            <w:tcW w:w="1439" w:type="dxa"/>
          </w:tcPr>
          <w:p w:rsidR="0085533C" w:rsidRPr="00F248C6" w:rsidRDefault="0085533C" w:rsidP="00F248C6">
            <w:pPr>
              <w:contextualSpacing/>
              <w:jc w:val="center"/>
            </w:pPr>
          </w:p>
        </w:tc>
        <w:tc>
          <w:tcPr>
            <w:tcW w:w="1497" w:type="dxa"/>
          </w:tcPr>
          <w:p w:rsidR="0085533C" w:rsidRPr="00F248C6" w:rsidRDefault="0085533C" w:rsidP="00F248C6">
            <w:pPr>
              <w:contextualSpacing/>
              <w:jc w:val="center"/>
            </w:pPr>
          </w:p>
        </w:tc>
        <w:tc>
          <w:tcPr>
            <w:tcW w:w="1375" w:type="dxa"/>
          </w:tcPr>
          <w:p w:rsidR="0085533C" w:rsidRPr="00F248C6" w:rsidRDefault="0085533C" w:rsidP="00F248C6">
            <w:pPr>
              <w:contextualSpacing/>
              <w:jc w:val="center"/>
            </w:pPr>
          </w:p>
        </w:tc>
        <w:tc>
          <w:tcPr>
            <w:tcW w:w="1321" w:type="dxa"/>
          </w:tcPr>
          <w:p w:rsidR="0085533C" w:rsidRPr="00F248C6" w:rsidRDefault="0085533C" w:rsidP="00F248C6">
            <w:pPr>
              <w:contextualSpacing/>
              <w:jc w:val="center"/>
            </w:pPr>
          </w:p>
        </w:tc>
        <w:tc>
          <w:tcPr>
            <w:tcW w:w="1161" w:type="dxa"/>
            <w:vAlign w:val="center"/>
          </w:tcPr>
          <w:p w:rsidR="0085533C" w:rsidRPr="00F248C6" w:rsidRDefault="0085533C" w:rsidP="00F248C6">
            <w:pPr>
              <w:contextualSpacing/>
              <w:jc w:val="center"/>
            </w:pPr>
            <w:r w:rsidRPr="00F248C6">
              <w:t>14</w:t>
            </w:r>
          </w:p>
        </w:tc>
      </w:tr>
      <w:tr w:rsidR="0085533C" w:rsidRPr="00F248C6" w:rsidTr="006C2230">
        <w:tc>
          <w:tcPr>
            <w:tcW w:w="959" w:type="dxa"/>
          </w:tcPr>
          <w:p w:rsidR="0085533C" w:rsidRPr="00F248C6" w:rsidRDefault="0085533C" w:rsidP="00F248C6">
            <w:pPr>
              <w:contextualSpacing/>
            </w:pPr>
            <w:r w:rsidRPr="00F248C6">
              <w:t>CO5</w:t>
            </w:r>
          </w:p>
        </w:tc>
        <w:tc>
          <w:tcPr>
            <w:tcW w:w="1362" w:type="dxa"/>
          </w:tcPr>
          <w:p w:rsidR="0085533C" w:rsidRPr="00F248C6" w:rsidRDefault="0085533C" w:rsidP="00F248C6">
            <w:pPr>
              <w:contextualSpacing/>
              <w:jc w:val="center"/>
            </w:pPr>
            <w:r w:rsidRPr="00F248C6">
              <w:t>2</w:t>
            </w:r>
          </w:p>
        </w:tc>
        <w:tc>
          <w:tcPr>
            <w:tcW w:w="1569" w:type="dxa"/>
          </w:tcPr>
          <w:p w:rsidR="0085533C" w:rsidRPr="00F248C6" w:rsidRDefault="0085533C" w:rsidP="00F248C6">
            <w:pPr>
              <w:contextualSpacing/>
              <w:jc w:val="center"/>
            </w:pPr>
            <w:r w:rsidRPr="00F248C6">
              <w:t>7.5</w:t>
            </w:r>
          </w:p>
        </w:tc>
        <w:tc>
          <w:tcPr>
            <w:tcW w:w="1439" w:type="dxa"/>
          </w:tcPr>
          <w:p w:rsidR="0085533C" w:rsidRPr="00F248C6" w:rsidRDefault="0085533C" w:rsidP="00F248C6">
            <w:pPr>
              <w:contextualSpacing/>
              <w:jc w:val="center"/>
            </w:pPr>
            <w:r w:rsidRPr="00F248C6">
              <w:t>15</w:t>
            </w:r>
          </w:p>
        </w:tc>
        <w:tc>
          <w:tcPr>
            <w:tcW w:w="1497" w:type="dxa"/>
          </w:tcPr>
          <w:p w:rsidR="0085533C" w:rsidRPr="00F248C6" w:rsidRDefault="0085533C" w:rsidP="00F248C6">
            <w:pPr>
              <w:contextualSpacing/>
              <w:jc w:val="center"/>
            </w:pPr>
            <w:r w:rsidRPr="00F248C6">
              <w:t>10</w:t>
            </w:r>
          </w:p>
        </w:tc>
        <w:tc>
          <w:tcPr>
            <w:tcW w:w="1375" w:type="dxa"/>
          </w:tcPr>
          <w:p w:rsidR="0085533C" w:rsidRPr="00F248C6" w:rsidRDefault="0085533C" w:rsidP="00F248C6">
            <w:pPr>
              <w:contextualSpacing/>
              <w:jc w:val="center"/>
            </w:pPr>
          </w:p>
        </w:tc>
        <w:tc>
          <w:tcPr>
            <w:tcW w:w="1321" w:type="dxa"/>
          </w:tcPr>
          <w:p w:rsidR="0085533C" w:rsidRPr="00F248C6" w:rsidRDefault="0085533C" w:rsidP="00F248C6">
            <w:pPr>
              <w:contextualSpacing/>
              <w:jc w:val="center"/>
            </w:pPr>
          </w:p>
        </w:tc>
        <w:tc>
          <w:tcPr>
            <w:tcW w:w="1161" w:type="dxa"/>
            <w:vAlign w:val="center"/>
          </w:tcPr>
          <w:p w:rsidR="0085533C" w:rsidRPr="00F248C6" w:rsidRDefault="0085533C" w:rsidP="00F248C6">
            <w:pPr>
              <w:contextualSpacing/>
              <w:jc w:val="center"/>
            </w:pPr>
            <w:r w:rsidRPr="00F248C6">
              <w:t>34.5</w:t>
            </w:r>
          </w:p>
        </w:tc>
      </w:tr>
      <w:tr w:rsidR="0085533C" w:rsidRPr="00F248C6" w:rsidTr="006C2230">
        <w:tc>
          <w:tcPr>
            <w:tcW w:w="959" w:type="dxa"/>
          </w:tcPr>
          <w:p w:rsidR="0085533C" w:rsidRPr="00F248C6" w:rsidRDefault="0085533C" w:rsidP="00F248C6">
            <w:pPr>
              <w:contextualSpacing/>
            </w:pPr>
            <w:r w:rsidRPr="00F248C6">
              <w:t>CO6</w:t>
            </w:r>
          </w:p>
        </w:tc>
        <w:tc>
          <w:tcPr>
            <w:tcW w:w="1362" w:type="dxa"/>
          </w:tcPr>
          <w:p w:rsidR="0085533C" w:rsidRPr="00F248C6" w:rsidRDefault="0085533C" w:rsidP="00F248C6">
            <w:pPr>
              <w:contextualSpacing/>
              <w:jc w:val="center"/>
            </w:pPr>
            <w:r w:rsidRPr="00F248C6">
              <w:t>1</w:t>
            </w:r>
          </w:p>
        </w:tc>
        <w:tc>
          <w:tcPr>
            <w:tcW w:w="1569" w:type="dxa"/>
          </w:tcPr>
          <w:p w:rsidR="0085533C" w:rsidRPr="00F248C6" w:rsidRDefault="0085533C" w:rsidP="00F248C6">
            <w:pPr>
              <w:contextualSpacing/>
              <w:jc w:val="center"/>
            </w:pPr>
            <w:r w:rsidRPr="00F248C6">
              <w:t>12</w:t>
            </w:r>
          </w:p>
        </w:tc>
        <w:tc>
          <w:tcPr>
            <w:tcW w:w="1439" w:type="dxa"/>
          </w:tcPr>
          <w:p w:rsidR="0085533C" w:rsidRPr="00F248C6" w:rsidRDefault="0085533C" w:rsidP="00F248C6">
            <w:pPr>
              <w:contextualSpacing/>
              <w:jc w:val="center"/>
            </w:pPr>
          </w:p>
        </w:tc>
        <w:tc>
          <w:tcPr>
            <w:tcW w:w="1497" w:type="dxa"/>
          </w:tcPr>
          <w:p w:rsidR="0085533C" w:rsidRPr="00F248C6" w:rsidRDefault="0085533C" w:rsidP="00F248C6">
            <w:pPr>
              <w:contextualSpacing/>
              <w:jc w:val="center"/>
            </w:pPr>
          </w:p>
        </w:tc>
        <w:tc>
          <w:tcPr>
            <w:tcW w:w="1375" w:type="dxa"/>
          </w:tcPr>
          <w:p w:rsidR="0085533C" w:rsidRPr="00F248C6" w:rsidRDefault="0085533C" w:rsidP="00F248C6">
            <w:pPr>
              <w:contextualSpacing/>
              <w:jc w:val="center"/>
            </w:pPr>
          </w:p>
        </w:tc>
        <w:tc>
          <w:tcPr>
            <w:tcW w:w="1321" w:type="dxa"/>
          </w:tcPr>
          <w:p w:rsidR="0085533C" w:rsidRPr="00F248C6" w:rsidRDefault="0085533C" w:rsidP="00F248C6">
            <w:pPr>
              <w:contextualSpacing/>
              <w:jc w:val="center"/>
            </w:pPr>
          </w:p>
        </w:tc>
        <w:tc>
          <w:tcPr>
            <w:tcW w:w="1161" w:type="dxa"/>
            <w:vAlign w:val="center"/>
          </w:tcPr>
          <w:p w:rsidR="0085533C" w:rsidRPr="00F248C6" w:rsidRDefault="0085533C" w:rsidP="00F248C6">
            <w:pPr>
              <w:contextualSpacing/>
              <w:jc w:val="center"/>
            </w:pPr>
            <w:r w:rsidRPr="00F248C6">
              <w:t>13</w:t>
            </w:r>
          </w:p>
        </w:tc>
      </w:tr>
      <w:tr w:rsidR="0085533C" w:rsidRPr="00F248C6" w:rsidTr="00AD39D3">
        <w:tc>
          <w:tcPr>
            <w:tcW w:w="9522" w:type="dxa"/>
            <w:gridSpan w:val="7"/>
          </w:tcPr>
          <w:p w:rsidR="0085533C" w:rsidRPr="00F248C6" w:rsidRDefault="0085533C" w:rsidP="00F248C6">
            <w:pPr>
              <w:contextualSpacing/>
            </w:pPr>
          </w:p>
        </w:tc>
        <w:tc>
          <w:tcPr>
            <w:tcW w:w="1161" w:type="dxa"/>
          </w:tcPr>
          <w:p w:rsidR="0085533C" w:rsidRPr="00F248C6" w:rsidRDefault="0085533C" w:rsidP="00F248C6">
            <w:pPr>
              <w:contextualSpacing/>
              <w:jc w:val="center"/>
              <w:rPr>
                <w:b/>
              </w:rPr>
            </w:pPr>
            <w:r w:rsidRPr="00F248C6">
              <w:rPr>
                <w:b/>
              </w:rPr>
              <w:t>125</w:t>
            </w:r>
          </w:p>
        </w:tc>
      </w:tr>
    </w:tbl>
    <w:p w:rsidR="0085533C" w:rsidRDefault="0085533C" w:rsidP="00F248C6">
      <w:pPr>
        <w:contextualSpacing/>
      </w:pPr>
    </w:p>
    <w:p w:rsidR="0085533C" w:rsidRPr="00BA50B9" w:rsidRDefault="0085533C" w:rsidP="0045172E">
      <w:pPr>
        <w:jc w:val="right"/>
        <w:rPr>
          <w:bCs/>
        </w:rPr>
      </w:pP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r w:rsidRPr="00BA50B9">
        <w:rPr>
          <w:rFonts w:ascii="Arial" w:hAnsi="Arial" w:cs="Arial"/>
          <w:bCs/>
          <w:noProof/>
        </w:rPr>
        <w:tab/>
      </w:r>
    </w:p>
    <w:p w:rsidR="0085533C" w:rsidRDefault="0085533C" w:rsidP="00E40AC8">
      <w:pPr>
        <w:jc w:val="center"/>
        <w:rPr>
          <w:b/>
        </w:rPr>
      </w:pPr>
      <w:r w:rsidRPr="00A25173">
        <w:rPr>
          <w:b/>
          <w:noProof/>
          <w:lang w:val="en-IN" w:eastAsia="en-IN"/>
        </w:rPr>
        <w:drawing>
          <wp:inline distT="0" distB="0" distL="0" distR="0">
            <wp:extent cx="6230219" cy="1657581"/>
            <wp:effectExtent l="0" t="0" r="0" b="0"/>
            <wp:docPr id="73" name="Picture 7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ED4998">
        <w:trPr>
          <w:trHeight w:val="70"/>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Pr>
                <w:b/>
                <w:szCs w:val="24"/>
              </w:rPr>
              <w:t>21AG2452</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ED4998">
        <w:trPr>
          <w:trHeight w:val="70"/>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Pr>
                <w:b/>
                <w:szCs w:val="24"/>
              </w:rPr>
              <w:t xml:space="preserve">FARM MACHINERY AND POWER </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57D8D">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85533C" w:rsidRPr="00D118B2" w:rsidTr="00D118B2">
        <w:trPr>
          <w:trHeight w:val="552"/>
        </w:trPr>
        <w:tc>
          <w:tcPr>
            <w:tcW w:w="267" w:type="pct"/>
            <w:vAlign w:val="center"/>
          </w:tcPr>
          <w:p w:rsidR="0085533C" w:rsidRPr="00D118B2" w:rsidRDefault="0085533C" w:rsidP="005133D7">
            <w:pPr>
              <w:jc w:val="center"/>
              <w:rPr>
                <w:b/>
              </w:rPr>
            </w:pPr>
            <w:r w:rsidRPr="00D118B2">
              <w:rPr>
                <w:b/>
              </w:rPr>
              <w:t>Q. No.</w:t>
            </w:r>
          </w:p>
        </w:tc>
        <w:tc>
          <w:tcPr>
            <w:tcW w:w="3280" w:type="pct"/>
            <w:gridSpan w:val="2"/>
            <w:vAlign w:val="center"/>
          </w:tcPr>
          <w:p w:rsidR="0085533C" w:rsidRPr="00D118B2" w:rsidRDefault="0085533C" w:rsidP="005133D7">
            <w:pPr>
              <w:jc w:val="center"/>
              <w:rPr>
                <w:b/>
              </w:rPr>
            </w:pPr>
            <w:r w:rsidRPr="00D118B2">
              <w:rPr>
                <w:b/>
              </w:rPr>
              <w:t>Questions</w:t>
            </w:r>
          </w:p>
        </w:tc>
        <w:tc>
          <w:tcPr>
            <w:tcW w:w="538" w:type="pct"/>
          </w:tcPr>
          <w:p w:rsidR="0085533C" w:rsidRPr="00D118B2" w:rsidRDefault="0085533C" w:rsidP="00375CD9">
            <w:pPr>
              <w:jc w:val="center"/>
              <w:rPr>
                <w:b/>
              </w:rPr>
            </w:pPr>
            <w:r w:rsidRPr="00D118B2">
              <w:rPr>
                <w:b/>
              </w:rPr>
              <w:t xml:space="preserve">Course Outcome </w:t>
            </w:r>
          </w:p>
        </w:tc>
        <w:tc>
          <w:tcPr>
            <w:tcW w:w="495" w:type="pct"/>
            <w:gridSpan w:val="2"/>
            <w:vAlign w:val="center"/>
          </w:tcPr>
          <w:p w:rsidR="0085533C" w:rsidRPr="00D118B2" w:rsidRDefault="0085533C" w:rsidP="00375CD9">
            <w:pPr>
              <w:jc w:val="center"/>
              <w:rPr>
                <w:b/>
              </w:rPr>
            </w:pPr>
            <w:r w:rsidRPr="00D118B2">
              <w:rPr>
                <w:b/>
              </w:rPr>
              <w:t>Bloom’s Level</w:t>
            </w:r>
          </w:p>
        </w:tc>
        <w:tc>
          <w:tcPr>
            <w:tcW w:w="419" w:type="pct"/>
            <w:vAlign w:val="center"/>
          </w:tcPr>
          <w:p w:rsidR="0085533C" w:rsidRPr="00D118B2" w:rsidRDefault="0085533C" w:rsidP="005133D7">
            <w:pPr>
              <w:jc w:val="center"/>
              <w:rPr>
                <w:b/>
              </w:rPr>
            </w:pPr>
            <w:r w:rsidRPr="00D118B2">
              <w:rPr>
                <w:b/>
              </w:rPr>
              <w:t>Marks</w:t>
            </w:r>
          </w:p>
        </w:tc>
      </w:tr>
      <w:tr w:rsidR="0085533C" w:rsidRPr="00D118B2" w:rsidTr="00ED4998">
        <w:trPr>
          <w:trHeight w:val="70"/>
        </w:trPr>
        <w:tc>
          <w:tcPr>
            <w:tcW w:w="5000" w:type="pct"/>
            <w:gridSpan w:val="7"/>
            <w:vAlign w:val="center"/>
          </w:tcPr>
          <w:p w:rsidR="0085533C" w:rsidRPr="00D118B2" w:rsidRDefault="0085533C" w:rsidP="008C57B9">
            <w:pPr>
              <w:jc w:val="center"/>
              <w:rPr>
                <w:b/>
                <w:u w:val="single"/>
              </w:rPr>
            </w:pPr>
            <w:r w:rsidRPr="00D118B2">
              <w:rPr>
                <w:b/>
                <w:u w:val="single"/>
              </w:rPr>
              <w:t>PART – A (20 X 1 = 20 MARKS)</w:t>
            </w:r>
          </w:p>
        </w:tc>
      </w:tr>
      <w:tr w:rsidR="0085533C" w:rsidRPr="00D118B2" w:rsidTr="00D118B2">
        <w:trPr>
          <w:trHeight w:val="397"/>
        </w:trPr>
        <w:tc>
          <w:tcPr>
            <w:tcW w:w="267" w:type="pct"/>
          </w:tcPr>
          <w:p w:rsidR="0085533C" w:rsidRPr="00D118B2" w:rsidRDefault="0085533C" w:rsidP="00D118B2">
            <w:pPr>
              <w:jc w:val="center"/>
            </w:pPr>
            <w:r w:rsidRPr="00D118B2">
              <w:t>1.</w:t>
            </w:r>
          </w:p>
        </w:tc>
        <w:tc>
          <w:tcPr>
            <w:tcW w:w="3280" w:type="pct"/>
            <w:gridSpan w:val="2"/>
          </w:tcPr>
          <w:p w:rsidR="0085533C" w:rsidRPr="00D118B2" w:rsidRDefault="0085533C" w:rsidP="00D118B2">
            <w:pPr>
              <w:autoSpaceDE w:val="0"/>
              <w:autoSpaceDN w:val="0"/>
              <w:adjustRightInd w:val="0"/>
              <w:jc w:val="both"/>
            </w:pPr>
            <w:r w:rsidRPr="00D118B2">
              <w:t>Name the device used to connect and disconnect the tractor engine from the transmission gears and drive wheels.</w:t>
            </w:r>
          </w:p>
        </w:tc>
        <w:tc>
          <w:tcPr>
            <w:tcW w:w="538" w:type="pct"/>
          </w:tcPr>
          <w:p w:rsidR="0085533C" w:rsidRPr="00D118B2" w:rsidRDefault="0085533C" w:rsidP="00D118B2">
            <w:pPr>
              <w:jc w:val="center"/>
            </w:pPr>
            <w:r w:rsidRPr="00D118B2">
              <w:t>CO1</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2.</w:t>
            </w:r>
          </w:p>
        </w:tc>
        <w:tc>
          <w:tcPr>
            <w:tcW w:w="3280" w:type="pct"/>
            <w:gridSpan w:val="2"/>
          </w:tcPr>
          <w:p w:rsidR="0085533C" w:rsidRPr="00D118B2" w:rsidRDefault="0085533C" w:rsidP="00D118B2">
            <w:pPr>
              <w:jc w:val="both"/>
            </w:pPr>
            <w:r w:rsidRPr="00D118B2">
              <w:t>What is the purpose the Camshaft?</w:t>
            </w:r>
          </w:p>
        </w:tc>
        <w:tc>
          <w:tcPr>
            <w:tcW w:w="538" w:type="pct"/>
          </w:tcPr>
          <w:p w:rsidR="0085533C" w:rsidRPr="00D118B2" w:rsidRDefault="0085533C" w:rsidP="00D118B2">
            <w:pPr>
              <w:jc w:val="center"/>
            </w:pPr>
            <w:r w:rsidRPr="00D118B2">
              <w:t>CO 1</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ED4998">
        <w:trPr>
          <w:trHeight w:val="85"/>
        </w:trPr>
        <w:tc>
          <w:tcPr>
            <w:tcW w:w="267" w:type="pct"/>
          </w:tcPr>
          <w:p w:rsidR="0085533C" w:rsidRPr="00D118B2" w:rsidRDefault="0085533C" w:rsidP="00D118B2">
            <w:pPr>
              <w:jc w:val="center"/>
            </w:pPr>
            <w:r w:rsidRPr="00D118B2">
              <w:t>3.</w:t>
            </w:r>
          </w:p>
        </w:tc>
        <w:tc>
          <w:tcPr>
            <w:tcW w:w="3280" w:type="pct"/>
            <w:gridSpan w:val="2"/>
          </w:tcPr>
          <w:p w:rsidR="0085533C" w:rsidRPr="00D118B2" w:rsidRDefault="0085533C" w:rsidP="00D118B2">
            <w:pPr>
              <w:jc w:val="both"/>
            </w:pPr>
            <w:r w:rsidRPr="00D118B2">
              <w:t>What is the calorific value of petrol?</w:t>
            </w:r>
          </w:p>
        </w:tc>
        <w:tc>
          <w:tcPr>
            <w:tcW w:w="538" w:type="pct"/>
          </w:tcPr>
          <w:p w:rsidR="0085533C" w:rsidRPr="00D118B2" w:rsidRDefault="0085533C" w:rsidP="00D118B2">
            <w:pPr>
              <w:jc w:val="center"/>
            </w:pPr>
            <w:r w:rsidRPr="00D118B2">
              <w:t>CO1</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4.</w:t>
            </w:r>
          </w:p>
        </w:tc>
        <w:tc>
          <w:tcPr>
            <w:tcW w:w="3280" w:type="pct"/>
            <w:gridSpan w:val="2"/>
          </w:tcPr>
          <w:p w:rsidR="0085533C" w:rsidRPr="00D118B2" w:rsidRDefault="0085533C" w:rsidP="00D118B2">
            <w:pPr>
              <w:jc w:val="both"/>
            </w:pPr>
            <w:r w:rsidRPr="00D118B2">
              <w:t>List the primary tillage implements.</w:t>
            </w:r>
          </w:p>
        </w:tc>
        <w:tc>
          <w:tcPr>
            <w:tcW w:w="538" w:type="pct"/>
          </w:tcPr>
          <w:p w:rsidR="0085533C" w:rsidRPr="00D118B2" w:rsidRDefault="0085533C" w:rsidP="00D118B2">
            <w:pPr>
              <w:jc w:val="center"/>
            </w:pPr>
            <w:r w:rsidRPr="00D118B2">
              <w:t>CO2</w:t>
            </w:r>
          </w:p>
        </w:tc>
        <w:tc>
          <w:tcPr>
            <w:tcW w:w="495" w:type="pct"/>
            <w:gridSpan w:val="2"/>
          </w:tcPr>
          <w:p w:rsidR="0085533C" w:rsidRPr="00D118B2" w:rsidRDefault="0085533C" w:rsidP="00D118B2">
            <w:pPr>
              <w:jc w:val="center"/>
            </w:pPr>
            <w:r w:rsidRPr="00D118B2">
              <w:t>U</w:t>
            </w:r>
          </w:p>
        </w:tc>
        <w:tc>
          <w:tcPr>
            <w:tcW w:w="419" w:type="pct"/>
          </w:tcPr>
          <w:p w:rsidR="0085533C" w:rsidRPr="00D118B2" w:rsidRDefault="0085533C" w:rsidP="00D118B2">
            <w:pPr>
              <w:jc w:val="center"/>
            </w:pPr>
            <w:r w:rsidRPr="00D118B2">
              <w:t>1</w:t>
            </w:r>
          </w:p>
        </w:tc>
      </w:tr>
      <w:tr w:rsidR="0085533C" w:rsidRPr="00D118B2" w:rsidTr="00D118B2">
        <w:trPr>
          <w:trHeight w:val="397"/>
        </w:trPr>
        <w:tc>
          <w:tcPr>
            <w:tcW w:w="267" w:type="pct"/>
          </w:tcPr>
          <w:p w:rsidR="0085533C" w:rsidRPr="00D118B2" w:rsidRDefault="0085533C" w:rsidP="00D118B2">
            <w:pPr>
              <w:jc w:val="center"/>
            </w:pPr>
            <w:r w:rsidRPr="00D118B2">
              <w:t>5.</w:t>
            </w:r>
          </w:p>
        </w:tc>
        <w:tc>
          <w:tcPr>
            <w:tcW w:w="3280" w:type="pct"/>
            <w:gridSpan w:val="2"/>
          </w:tcPr>
          <w:p w:rsidR="0085533C" w:rsidRPr="00D118B2" w:rsidRDefault="0085533C" w:rsidP="00D118B2">
            <w:pPr>
              <w:pStyle w:val="Default"/>
              <w:jc w:val="both"/>
            </w:pPr>
            <w:r w:rsidRPr="00D118B2">
              <w:t>What is the maximum power (hp) a pair of bullock can develop for doing a farm work?</w:t>
            </w:r>
          </w:p>
        </w:tc>
        <w:tc>
          <w:tcPr>
            <w:tcW w:w="538" w:type="pct"/>
          </w:tcPr>
          <w:p w:rsidR="0085533C" w:rsidRPr="00D118B2" w:rsidRDefault="0085533C" w:rsidP="00D118B2">
            <w:pPr>
              <w:jc w:val="center"/>
            </w:pPr>
            <w:r w:rsidRPr="00D118B2">
              <w:t>CO2</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D118B2">
        <w:trPr>
          <w:trHeight w:val="397"/>
        </w:trPr>
        <w:tc>
          <w:tcPr>
            <w:tcW w:w="267" w:type="pct"/>
          </w:tcPr>
          <w:p w:rsidR="0085533C" w:rsidRPr="00D118B2" w:rsidRDefault="0085533C" w:rsidP="00D118B2">
            <w:pPr>
              <w:jc w:val="center"/>
            </w:pPr>
            <w:r w:rsidRPr="00D118B2">
              <w:t>6.</w:t>
            </w:r>
          </w:p>
        </w:tc>
        <w:tc>
          <w:tcPr>
            <w:tcW w:w="3280" w:type="pct"/>
            <w:gridSpan w:val="2"/>
          </w:tcPr>
          <w:p w:rsidR="0085533C" w:rsidRPr="00D118B2" w:rsidRDefault="0085533C" w:rsidP="00D118B2">
            <w:pPr>
              <w:jc w:val="both"/>
            </w:pPr>
            <w:r w:rsidRPr="00D118B2">
              <w:t>Name the part of IC engine which stores energy during power stroke and returns back the same energy during the idle strokes.</w:t>
            </w:r>
          </w:p>
        </w:tc>
        <w:tc>
          <w:tcPr>
            <w:tcW w:w="538" w:type="pct"/>
          </w:tcPr>
          <w:p w:rsidR="0085533C" w:rsidRPr="00D118B2" w:rsidRDefault="0085533C" w:rsidP="00D118B2">
            <w:pPr>
              <w:jc w:val="center"/>
            </w:pPr>
            <w:r w:rsidRPr="00D118B2">
              <w:t>CO1</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7.</w:t>
            </w:r>
          </w:p>
        </w:tc>
        <w:tc>
          <w:tcPr>
            <w:tcW w:w="3280" w:type="pct"/>
            <w:gridSpan w:val="2"/>
          </w:tcPr>
          <w:p w:rsidR="0085533C" w:rsidRPr="00D118B2" w:rsidRDefault="0085533C" w:rsidP="00D118B2">
            <w:pPr>
              <w:pStyle w:val="ListParagraph"/>
              <w:ind w:left="0"/>
              <w:jc w:val="both"/>
              <w:rPr>
                <w:noProof/>
                <w:lang w:eastAsia="zh-TW"/>
              </w:rPr>
            </w:pPr>
            <w:r w:rsidRPr="00D118B2">
              <w:t>What should be the disc angle for good plough?</w:t>
            </w:r>
          </w:p>
        </w:tc>
        <w:tc>
          <w:tcPr>
            <w:tcW w:w="538" w:type="pct"/>
          </w:tcPr>
          <w:p w:rsidR="0085533C" w:rsidRPr="00D118B2" w:rsidRDefault="0085533C" w:rsidP="00D118B2">
            <w:pPr>
              <w:jc w:val="center"/>
            </w:pPr>
            <w:r w:rsidRPr="00D118B2">
              <w:t>CO2</w:t>
            </w:r>
          </w:p>
        </w:tc>
        <w:tc>
          <w:tcPr>
            <w:tcW w:w="495" w:type="pct"/>
            <w:gridSpan w:val="2"/>
          </w:tcPr>
          <w:p w:rsidR="0085533C" w:rsidRPr="00D118B2" w:rsidRDefault="0085533C" w:rsidP="00D118B2">
            <w:pPr>
              <w:jc w:val="center"/>
            </w:pPr>
            <w:r w:rsidRPr="00D118B2">
              <w:t>U</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8.</w:t>
            </w:r>
          </w:p>
        </w:tc>
        <w:tc>
          <w:tcPr>
            <w:tcW w:w="3280" w:type="pct"/>
            <w:gridSpan w:val="2"/>
          </w:tcPr>
          <w:p w:rsidR="0085533C" w:rsidRPr="00D118B2" w:rsidRDefault="0085533C" w:rsidP="00D118B2">
            <w:pPr>
              <w:spacing w:line="276" w:lineRule="auto"/>
              <w:jc w:val="both"/>
              <w:rPr>
                <w:b/>
                <w:bCs/>
              </w:rPr>
            </w:pPr>
            <w:r w:rsidRPr="00D118B2">
              <w:t>Define tillage.</w:t>
            </w:r>
          </w:p>
        </w:tc>
        <w:tc>
          <w:tcPr>
            <w:tcW w:w="538" w:type="pct"/>
          </w:tcPr>
          <w:p w:rsidR="0085533C" w:rsidRPr="00D118B2" w:rsidRDefault="0085533C" w:rsidP="00D118B2">
            <w:pPr>
              <w:jc w:val="center"/>
            </w:pPr>
            <w:r w:rsidRPr="00D118B2">
              <w:t>CO2</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9.</w:t>
            </w:r>
          </w:p>
        </w:tc>
        <w:tc>
          <w:tcPr>
            <w:tcW w:w="3280" w:type="pct"/>
            <w:gridSpan w:val="2"/>
          </w:tcPr>
          <w:p w:rsidR="0085533C" w:rsidRPr="00D118B2" w:rsidRDefault="0085533C" w:rsidP="00D118B2">
            <w:pPr>
              <w:pStyle w:val="ListParagraph"/>
              <w:ind w:left="0"/>
              <w:jc w:val="both"/>
              <w:rPr>
                <w:noProof/>
                <w:lang w:eastAsia="zh-TW"/>
              </w:rPr>
            </w:pPr>
            <w:r w:rsidRPr="00D118B2">
              <w:t>List the sources of farm power.</w:t>
            </w:r>
          </w:p>
        </w:tc>
        <w:tc>
          <w:tcPr>
            <w:tcW w:w="538" w:type="pct"/>
          </w:tcPr>
          <w:p w:rsidR="0085533C" w:rsidRPr="00D118B2" w:rsidRDefault="0085533C" w:rsidP="00D118B2">
            <w:pPr>
              <w:jc w:val="center"/>
            </w:pPr>
            <w:r w:rsidRPr="00D118B2">
              <w:t>CO2</w:t>
            </w:r>
          </w:p>
        </w:tc>
        <w:tc>
          <w:tcPr>
            <w:tcW w:w="495" w:type="pct"/>
            <w:gridSpan w:val="2"/>
          </w:tcPr>
          <w:p w:rsidR="0085533C" w:rsidRPr="00D118B2" w:rsidRDefault="0085533C" w:rsidP="00D118B2">
            <w:pPr>
              <w:jc w:val="center"/>
            </w:pPr>
            <w:r w:rsidRPr="00D118B2">
              <w:t>U</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10.</w:t>
            </w:r>
          </w:p>
        </w:tc>
        <w:tc>
          <w:tcPr>
            <w:tcW w:w="3280" w:type="pct"/>
            <w:gridSpan w:val="2"/>
          </w:tcPr>
          <w:p w:rsidR="0085533C" w:rsidRPr="00D118B2" w:rsidRDefault="0085533C" w:rsidP="00D118B2">
            <w:pPr>
              <w:jc w:val="both"/>
            </w:pPr>
            <w:r w:rsidRPr="00D118B2">
              <w:t>Which was the first tractor company established in India?</w:t>
            </w:r>
          </w:p>
        </w:tc>
        <w:tc>
          <w:tcPr>
            <w:tcW w:w="538" w:type="pct"/>
          </w:tcPr>
          <w:p w:rsidR="0085533C" w:rsidRPr="00D118B2" w:rsidRDefault="0085533C" w:rsidP="00D118B2">
            <w:pPr>
              <w:jc w:val="center"/>
            </w:pPr>
            <w:r w:rsidRPr="00D118B2">
              <w:t>CO1</w:t>
            </w:r>
          </w:p>
        </w:tc>
        <w:tc>
          <w:tcPr>
            <w:tcW w:w="495" w:type="pct"/>
            <w:gridSpan w:val="2"/>
          </w:tcPr>
          <w:p w:rsidR="0085533C" w:rsidRPr="00D118B2" w:rsidRDefault="0085533C" w:rsidP="00D118B2">
            <w:pPr>
              <w:jc w:val="center"/>
            </w:pPr>
            <w:r w:rsidRPr="00D118B2">
              <w:t>U</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11.</w:t>
            </w:r>
          </w:p>
        </w:tc>
        <w:tc>
          <w:tcPr>
            <w:tcW w:w="3280" w:type="pct"/>
            <w:gridSpan w:val="2"/>
          </w:tcPr>
          <w:p w:rsidR="0085533C" w:rsidRPr="00D118B2" w:rsidRDefault="0085533C" w:rsidP="00D118B2">
            <w:pPr>
              <w:jc w:val="both"/>
            </w:pPr>
            <w:r w:rsidRPr="00D118B2">
              <w:t>Name the pin used to join the connecting rod to the piston.</w:t>
            </w:r>
          </w:p>
        </w:tc>
        <w:tc>
          <w:tcPr>
            <w:tcW w:w="538" w:type="pct"/>
          </w:tcPr>
          <w:p w:rsidR="0085533C" w:rsidRPr="00D118B2" w:rsidRDefault="0085533C" w:rsidP="00D118B2">
            <w:pPr>
              <w:jc w:val="center"/>
            </w:pPr>
            <w:r w:rsidRPr="00D118B2">
              <w:t>CO 1</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12.</w:t>
            </w:r>
          </w:p>
        </w:tc>
        <w:tc>
          <w:tcPr>
            <w:tcW w:w="3280" w:type="pct"/>
            <w:gridSpan w:val="2"/>
          </w:tcPr>
          <w:p w:rsidR="0085533C" w:rsidRPr="00D118B2" w:rsidRDefault="0085533C" w:rsidP="00D118B2">
            <w:pPr>
              <w:jc w:val="both"/>
            </w:pPr>
            <w:r w:rsidRPr="00D118B2">
              <w:t>Name any four parts of an IC engine.</w:t>
            </w:r>
          </w:p>
        </w:tc>
        <w:tc>
          <w:tcPr>
            <w:tcW w:w="538" w:type="pct"/>
          </w:tcPr>
          <w:p w:rsidR="0085533C" w:rsidRPr="00D118B2" w:rsidRDefault="0085533C" w:rsidP="00D118B2">
            <w:pPr>
              <w:jc w:val="center"/>
            </w:pPr>
            <w:r w:rsidRPr="00D118B2">
              <w:t>CO 1</w:t>
            </w:r>
          </w:p>
        </w:tc>
        <w:tc>
          <w:tcPr>
            <w:tcW w:w="495" w:type="pct"/>
            <w:gridSpan w:val="2"/>
          </w:tcPr>
          <w:p w:rsidR="0085533C" w:rsidRPr="00D118B2" w:rsidRDefault="0085533C" w:rsidP="00D118B2">
            <w:pPr>
              <w:jc w:val="center"/>
            </w:pPr>
            <w:r w:rsidRPr="00D118B2">
              <w:t>U</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13.</w:t>
            </w:r>
          </w:p>
        </w:tc>
        <w:tc>
          <w:tcPr>
            <w:tcW w:w="3280" w:type="pct"/>
            <w:gridSpan w:val="2"/>
          </w:tcPr>
          <w:p w:rsidR="0085533C" w:rsidRPr="00D118B2" w:rsidRDefault="0085533C" w:rsidP="00D118B2">
            <w:pPr>
              <w:jc w:val="both"/>
            </w:pPr>
            <w:r w:rsidRPr="00D118B2">
              <w:t>Define Tilt angle.</w:t>
            </w:r>
          </w:p>
        </w:tc>
        <w:tc>
          <w:tcPr>
            <w:tcW w:w="538" w:type="pct"/>
          </w:tcPr>
          <w:p w:rsidR="0085533C" w:rsidRPr="00D118B2" w:rsidRDefault="0085533C" w:rsidP="00D118B2">
            <w:pPr>
              <w:jc w:val="center"/>
            </w:pPr>
            <w:r w:rsidRPr="00D118B2">
              <w:t>CO 2</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D118B2">
        <w:trPr>
          <w:trHeight w:val="397"/>
        </w:trPr>
        <w:tc>
          <w:tcPr>
            <w:tcW w:w="267" w:type="pct"/>
          </w:tcPr>
          <w:p w:rsidR="0085533C" w:rsidRPr="00D118B2" w:rsidRDefault="0085533C" w:rsidP="00D118B2">
            <w:pPr>
              <w:jc w:val="center"/>
            </w:pPr>
            <w:r w:rsidRPr="00D118B2">
              <w:t>14.</w:t>
            </w:r>
          </w:p>
        </w:tc>
        <w:tc>
          <w:tcPr>
            <w:tcW w:w="3280" w:type="pct"/>
            <w:gridSpan w:val="2"/>
          </w:tcPr>
          <w:p w:rsidR="0085533C" w:rsidRPr="00D118B2" w:rsidRDefault="0085533C" w:rsidP="00D118B2">
            <w:pPr>
              <w:jc w:val="both"/>
            </w:pPr>
            <w:r w:rsidRPr="00D118B2">
              <w:t>What is the formula to find Indicated Horse Power for four stroke engine?</w:t>
            </w:r>
          </w:p>
        </w:tc>
        <w:tc>
          <w:tcPr>
            <w:tcW w:w="538" w:type="pct"/>
          </w:tcPr>
          <w:p w:rsidR="0085533C" w:rsidRPr="00D118B2" w:rsidRDefault="0085533C" w:rsidP="00D118B2">
            <w:pPr>
              <w:jc w:val="center"/>
            </w:pPr>
            <w:r w:rsidRPr="00D118B2">
              <w:t>CO 1</w:t>
            </w:r>
          </w:p>
        </w:tc>
        <w:tc>
          <w:tcPr>
            <w:tcW w:w="495" w:type="pct"/>
            <w:gridSpan w:val="2"/>
          </w:tcPr>
          <w:p w:rsidR="0085533C" w:rsidRPr="00D118B2" w:rsidRDefault="0085533C" w:rsidP="00D118B2">
            <w:pPr>
              <w:jc w:val="center"/>
            </w:pPr>
            <w:r w:rsidRPr="00D118B2">
              <w:t>U</w:t>
            </w:r>
          </w:p>
        </w:tc>
        <w:tc>
          <w:tcPr>
            <w:tcW w:w="419" w:type="pct"/>
          </w:tcPr>
          <w:p w:rsidR="0085533C" w:rsidRPr="00D118B2" w:rsidRDefault="0085533C" w:rsidP="00D118B2">
            <w:pPr>
              <w:jc w:val="center"/>
            </w:pPr>
            <w:r w:rsidRPr="00D118B2">
              <w:t>1</w:t>
            </w:r>
          </w:p>
        </w:tc>
      </w:tr>
      <w:tr w:rsidR="0085533C" w:rsidRPr="00D118B2" w:rsidTr="00ED4998">
        <w:trPr>
          <w:trHeight w:val="176"/>
        </w:trPr>
        <w:tc>
          <w:tcPr>
            <w:tcW w:w="267" w:type="pct"/>
          </w:tcPr>
          <w:p w:rsidR="0085533C" w:rsidRPr="00D118B2" w:rsidRDefault="0085533C" w:rsidP="00D118B2">
            <w:pPr>
              <w:jc w:val="center"/>
            </w:pPr>
            <w:r w:rsidRPr="00D118B2">
              <w:t>15.</w:t>
            </w:r>
          </w:p>
        </w:tc>
        <w:tc>
          <w:tcPr>
            <w:tcW w:w="3280" w:type="pct"/>
            <w:gridSpan w:val="2"/>
          </w:tcPr>
          <w:p w:rsidR="0085533C" w:rsidRPr="00D118B2" w:rsidRDefault="0085533C" w:rsidP="00D118B2">
            <w:pPr>
              <w:jc w:val="both"/>
            </w:pPr>
            <w:r w:rsidRPr="00D118B2">
              <w:t>Name the two types of piston rings.</w:t>
            </w:r>
          </w:p>
        </w:tc>
        <w:tc>
          <w:tcPr>
            <w:tcW w:w="538" w:type="pct"/>
          </w:tcPr>
          <w:p w:rsidR="0085533C" w:rsidRPr="00D118B2" w:rsidRDefault="0085533C" w:rsidP="00D118B2">
            <w:pPr>
              <w:jc w:val="center"/>
            </w:pPr>
            <w:r w:rsidRPr="00D118B2">
              <w:t>CO 1</w:t>
            </w:r>
          </w:p>
        </w:tc>
        <w:tc>
          <w:tcPr>
            <w:tcW w:w="495" w:type="pct"/>
            <w:gridSpan w:val="2"/>
          </w:tcPr>
          <w:p w:rsidR="0085533C" w:rsidRPr="00D118B2" w:rsidRDefault="0085533C" w:rsidP="00D118B2">
            <w:pPr>
              <w:jc w:val="center"/>
            </w:pPr>
            <w:r w:rsidRPr="00D118B2">
              <w:t>U</w:t>
            </w:r>
          </w:p>
        </w:tc>
        <w:tc>
          <w:tcPr>
            <w:tcW w:w="419" w:type="pct"/>
          </w:tcPr>
          <w:p w:rsidR="0085533C" w:rsidRPr="00D118B2" w:rsidRDefault="0085533C" w:rsidP="00D118B2">
            <w:pPr>
              <w:jc w:val="center"/>
            </w:pPr>
            <w:r w:rsidRPr="00D118B2">
              <w:t>1</w:t>
            </w:r>
          </w:p>
        </w:tc>
      </w:tr>
      <w:tr w:rsidR="0085533C" w:rsidRPr="00D118B2" w:rsidTr="00ED4998">
        <w:trPr>
          <w:trHeight w:val="179"/>
        </w:trPr>
        <w:tc>
          <w:tcPr>
            <w:tcW w:w="267" w:type="pct"/>
          </w:tcPr>
          <w:p w:rsidR="0085533C" w:rsidRPr="00D118B2" w:rsidRDefault="0085533C" w:rsidP="00D118B2">
            <w:pPr>
              <w:jc w:val="center"/>
            </w:pPr>
            <w:r w:rsidRPr="00D118B2">
              <w:t>16.</w:t>
            </w:r>
          </w:p>
        </w:tc>
        <w:tc>
          <w:tcPr>
            <w:tcW w:w="3280" w:type="pct"/>
            <w:gridSpan w:val="2"/>
          </w:tcPr>
          <w:p w:rsidR="0085533C" w:rsidRPr="00D118B2" w:rsidRDefault="0085533C" w:rsidP="00D118B2">
            <w:pPr>
              <w:jc w:val="both"/>
            </w:pPr>
            <w:r w:rsidRPr="00D118B2">
              <w:t>Which type of tractor, otherwise called as walking type tractor?</w:t>
            </w:r>
          </w:p>
        </w:tc>
        <w:tc>
          <w:tcPr>
            <w:tcW w:w="538" w:type="pct"/>
          </w:tcPr>
          <w:p w:rsidR="0085533C" w:rsidRPr="00D118B2" w:rsidRDefault="0085533C" w:rsidP="00D118B2">
            <w:pPr>
              <w:jc w:val="center"/>
            </w:pPr>
            <w:r w:rsidRPr="00D118B2">
              <w:t>CO 3</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17.</w:t>
            </w:r>
          </w:p>
        </w:tc>
        <w:tc>
          <w:tcPr>
            <w:tcW w:w="3280" w:type="pct"/>
            <w:gridSpan w:val="2"/>
          </w:tcPr>
          <w:p w:rsidR="0085533C" w:rsidRPr="00D118B2" w:rsidRDefault="0085533C" w:rsidP="00D118B2">
            <w:pPr>
              <w:jc w:val="both"/>
            </w:pPr>
            <w:r w:rsidRPr="00D118B2">
              <w:t>What is the depth of ploughing of chisel plough?</w:t>
            </w:r>
          </w:p>
        </w:tc>
        <w:tc>
          <w:tcPr>
            <w:tcW w:w="538" w:type="pct"/>
          </w:tcPr>
          <w:p w:rsidR="0085533C" w:rsidRPr="00D118B2" w:rsidRDefault="0085533C" w:rsidP="00D118B2">
            <w:pPr>
              <w:jc w:val="center"/>
            </w:pPr>
            <w:r w:rsidRPr="00D118B2">
              <w:t>CO 2</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18.</w:t>
            </w:r>
          </w:p>
        </w:tc>
        <w:tc>
          <w:tcPr>
            <w:tcW w:w="3280" w:type="pct"/>
            <w:gridSpan w:val="2"/>
          </w:tcPr>
          <w:p w:rsidR="0085533C" w:rsidRPr="00D118B2" w:rsidRDefault="0085533C" w:rsidP="00D118B2">
            <w:pPr>
              <w:jc w:val="both"/>
            </w:pPr>
            <w:r w:rsidRPr="00D118B2">
              <w:t>What is the compression ratio of petrol engine?</w:t>
            </w:r>
          </w:p>
        </w:tc>
        <w:tc>
          <w:tcPr>
            <w:tcW w:w="538" w:type="pct"/>
          </w:tcPr>
          <w:p w:rsidR="0085533C" w:rsidRPr="00D118B2" w:rsidRDefault="0085533C" w:rsidP="00D118B2">
            <w:pPr>
              <w:jc w:val="center"/>
            </w:pPr>
            <w:r w:rsidRPr="00D118B2">
              <w:t>CO 1</w:t>
            </w:r>
          </w:p>
        </w:tc>
        <w:tc>
          <w:tcPr>
            <w:tcW w:w="495" w:type="pct"/>
            <w:gridSpan w:val="2"/>
          </w:tcPr>
          <w:p w:rsidR="0085533C" w:rsidRPr="00D118B2" w:rsidRDefault="0085533C" w:rsidP="00D118B2">
            <w:pPr>
              <w:jc w:val="center"/>
            </w:pPr>
            <w:r w:rsidRPr="00D118B2">
              <w:t>R</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19.</w:t>
            </w:r>
          </w:p>
        </w:tc>
        <w:tc>
          <w:tcPr>
            <w:tcW w:w="3280" w:type="pct"/>
            <w:gridSpan w:val="2"/>
          </w:tcPr>
          <w:p w:rsidR="0085533C" w:rsidRPr="00D118B2" w:rsidRDefault="0085533C" w:rsidP="00D118B2">
            <w:pPr>
              <w:jc w:val="both"/>
            </w:pPr>
            <w:r w:rsidRPr="00D118B2">
              <w:t>What is the purpose of share in a mould board plough?</w:t>
            </w:r>
          </w:p>
        </w:tc>
        <w:tc>
          <w:tcPr>
            <w:tcW w:w="538" w:type="pct"/>
          </w:tcPr>
          <w:p w:rsidR="0085533C" w:rsidRPr="00D118B2" w:rsidRDefault="0085533C" w:rsidP="00D118B2">
            <w:pPr>
              <w:jc w:val="center"/>
            </w:pPr>
            <w:r w:rsidRPr="00D118B2">
              <w:t>CO 2</w:t>
            </w:r>
          </w:p>
        </w:tc>
        <w:tc>
          <w:tcPr>
            <w:tcW w:w="495" w:type="pct"/>
            <w:gridSpan w:val="2"/>
          </w:tcPr>
          <w:p w:rsidR="0085533C" w:rsidRPr="00D118B2" w:rsidRDefault="0085533C" w:rsidP="00D118B2">
            <w:pPr>
              <w:jc w:val="center"/>
              <w:rPr>
                <w:u w:val="single"/>
              </w:rPr>
            </w:pPr>
            <w:r w:rsidRPr="00D118B2">
              <w:t>U</w:t>
            </w:r>
          </w:p>
        </w:tc>
        <w:tc>
          <w:tcPr>
            <w:tcW w:w="419" w:type="pct"/>
          </w:tcPr>
          <w:p w:rsidR="0085533C" w:rsidRPr="00D118B2" w:rsidRDefault="0085533C" w:rsidP="00D118B2">
            <w:pPr>
              <w:jc w:val="center"/>
            </w:pPr>
            <w:r w:rsidRPr="00D118B2">
              <w:t>1</w:t>
            </w:r>
          </w:p>
        </w:tc>
      </w:tr>
      <w:tr w:rsidR="0085533C" w:rsidRPr="00D118B2" w:rsidTr="00ED4998">
        <w:trPr>
          <w:trHeight w:val="70"/>
        </w:trPr>
        <w:tc>
          <w:tcPr>
            <w:tcW w:w="267" w:type="pct"/>
          </w:tcPr>
          <w:p w:rsidR="0085533C" w:rsidRPr="00D118B2" w:rsidRDefault="0085533C" w:rsidP="00D118B2">
            <w:pPr>
              <w:jc w:val="center"/>
            </w:pPr>
            <w:r w:rsidRPr="00D118B2">
              <w:t>20.</w:t>
            </w:r>
          </w:p>
        </w:tc>
        <w:tc>
          <w:tcPr>
            <w:tcW w:w="3280" w:type="pct"/>
            <w:gridSpan w:val="2"/>
          </w:tcPr>
          <w:p w:rsidR="0085533C" w:rsidRPr="00D118B2" w:rsidRDefault="0085533C" w:rsidP="00D118B2">
            <w:pPr>
              <w:jc w:val="both"/>
            </w:pPr>
            <w:r w:rsidRPr="00D118B2">
              <w:t>Define Stroke.</w:t>
            </w:r>
          </w:p>
        </w:tc>
        <w:tc>
          <w:tcPr>
            <w:tcW w:w="538" w:type="pct"/>
          </w:tcPr>
          <w:p w:rsidR="0085533C" w:rsidRPr="00D118B2" w:rsidRDefault="0085533C" w:rsidP="00D118B2">
            <w:pPr>
              <w:jc w:val="center"/>
            </w:pPr>
            <w:r w:rsidRPr="00D118B2">
              <w:t>CO 1</w:t>
            </w:r>
          </w:p>
        </w:tc>
        <w:tc>
          <w:tcPr>
            <w:tcW w:w="495" w:type="pct"/>
            <w:gridSpan w:val="2"/>
          </w:tcPr>
          <w:p w:rsidR="0085533C" w:rsidRPr="00D118B2" w:rsidRDefault="0085533C" w:rsidP="00D118B2">
            <w:pPr>
              <w:jc w:val="center"/>
            </w:pPr>
            <w:r w:rsidRPr="00D118B2">
              <w:t>U</w:t>
            </w:r>
          </w:p>
        </w:tc>
        <w:tc>
          <w:tcPr>
            <w:tcW w:w="419" w:type="pct"/>
          </w:tcPr>
          <w:p w:rsidR="0085533C" w:rsidRPr="00D118B2" w:rsidRDefault="0085533C" w:rsidP="00D118B2">
            <w:pPr>
              <w:jc w:val="center"/>
            </w:pPr>
            <w:r w:rsidRPr="00D118B2">
              <w:t>1</w:t>
            </w:r>
          </w:p>
        </w:tc>
      </w:tr>
      <w:tr w:rsidR="0085533C" w:rsidRPr="00D118B2" w:rsidTr="002A3280">
        <w:trPr>
          <w:trHeight w:val="552"/>
        </w:trPr>
        <w:tc>
          <w:tcPr>
            <w:tcW w:w="5000" w:type="pct"/>
            <w:gridSpan w:val="7"/>
            <w:vAlign w:val="center"/>
          </w:tcPr>
          <w:p w:rsidR="0085533C" w:rsidRPr="00D118B2" w:rsidRDefault="0085533C" w:rsidP="00BD39E8">
            <w:pPr>
              <w:jc w:val="center"/>
              <w:rPr>
                <w:b/>
                <w:u w:val="single"/>
              </w:rPr>
            </w:pPr>
            <w:r w:rsidRPr="00D118B2">
              <w:rPr>
                <w:b/>
                <w:u w:val="single"/>
              </w:rPr>
              <w:t xml:space="preserve">PART – B (10 X 5 = 50 MARKS) </w:t>
            </w:r>
          </w:p>
          <w:p w:rsidR="0085533C" w:rsidRPr="00D118B2" w:rsidRDefault="0085533C" w:rsidP="00BD39E8">
            <w:pPr>
              <w:jc w:val="center"/>
              <w:rPr>
                <w:b/>
                <w:u w:val="single"/>
              </w:rPr>
            </w:pPr>
            <w:r w:rsidRPr="00D118B2">
              <w:rPr>
                <w:b/>
              </w:rPr>
              <w:t>(Answer any 10 from the following)</w:t>
            </w:r>
          </w:p>
        </w:tc>
      </w:tr>
      <w:tr w:rsidR="0085533C" w:rsidRPr="00D118B2" w:rsidTr="00ED4998">
        <w:trPr>
          <w:trHeight w:val="307"/>
        </w:trPr>
        <w:tc>
          <w:tcPr>
            <w:tcW w:w="267" w:type="pct"/>
          </w:tcPr>
          <w:p w:rsidR="0085533C" w:rsidRPr="00D118B2" w:rsidRDefault="0085533C" w:rsidP="00ED4998">
            <w:pPr>
              <w:jc w:val="center"/>
            </w:pPr>
            <w:r w:rsidRPr="00D118B2">
              <w:t>21.</w:t>
            </w:r>
          </w:p>
        </w:tc>
        <w:tc>
          <w:tcPr>
            <w:tcW w:w="3280" w:type="pct"/>
            <w:gridSpan w:val="2"/>
          </w:tcPr>
          <w:p w:rsidR="0085533C" w:rsidRPr="00D118B2" w:rsidRDefault="0085533C" w:rsidP="00ED4998">
            <w:pPr>
              <w:jc w:val="both"/>
            </w:pPr>
            <w:r w:rsidRPr="00D118B2">
              <w:t>Compare the merits and demerits of different forms of power(Animal,</w:t>
            </w:r>
            <w:r>
              <w:t xml:space="preserve"> </w:t>
            </w:r>
            <w:r w:rsidRPr="00D118B2">
              <w:t>Mechanical and Electrical)</w:t>
            </w:r>
            <w:r>
              <w:t>.</w:t>
            </w:r>
          </w:p>
        </w:tc>
        <w:tc>
          <w:tcPr>
            <w:tcW w:w="550" w:type="pct"/>
            <w:gridSpan w:val="2"/>
          </w:tcPr>
          <w:p w:rsidR="0085533C" w:rsidRPr="00D118B2" w:rsidRDefault="0085533C" w:rsidP="00ED4998">
            <w:pPr>
              <w:jc w:val="center"/>
            </w:pPr>
            <w:r w:rsidRPr="00D118B2">
              <w:t>CO1</w:t>
            </w:r>
          </w:p>
        </w:tc>
        <w:tc>
          <w:tcPr>
            <w:tcW w:w="483" w:type="pct"/>
          </w:tcPr>
          <w:p w:rsidR="0085533C" w:rsidRPr="00D118B2" w:rsidRDefault="0085533C" w:rsidP="00ED4998">
            <w:pPr>
              <w:jc w:val="center"/>
            </w:pPr>
            <w:r w:rsidRPr="00D118B2">
              <w:t>An</w:t>
            </w:r>
          </w:p>
        </w:tc>
        <w:tc>
          <w:tcPr>
            <w:tcW w:w="419" w:type="pct"/>
          </w:tcPr>
          <w:p w:rsidR="0085533C" w:rsidRPr="00D118B2" w:rsidRDefault="0085533C" w:rsidP="00ED4998">
            <w:pPr>
              <w:jc w:val="center"/>
            </w:pPr>
            <w:r w:rsidRPr="00D118B2">
              <w:t>5</w:t>
            </w:r>
          </w:p>
        </w:tc>
      </w:tr>
      <w:tr w:rsidR="0085533C" w:rsidRPr="00D118B2" w:rsidTr="00D118B2">
        <w:trPr>
          <w:trHeight w:val="397"/>
        </w:trPr>
        <w:tc>
          <w:tcPr>
            <w:tcW w:w="267" w:type="pct"/>
          </w:tcPr>
          <w:p w:rsidR="0085533C" w:rsidRPr="00D118B2" w:rsidRDefault="0085533C" w:rsidP="00ED4998">
            <w:pPr>
              <w:jc w:val="center"/>
            </w:pPr>
            <w:r w:rsidRPr="00D118B2">
              <w:t>22.</w:t>
            </w:r>
          </w:p>
        </w:tc>
        <w:tc>
          <w:tcPr>
            <w:tcW w:w="3280" w:type="pct"/>
            <w:gridSpan w:val="2"/>
          </w:tcPr>
          <w:p w:rsidR="0085533C" w:rsidRPr="00D118B2" w:rsidRDefault="0085533C" w:rsidP="00ED4998">
            <w:pPr>
              <w:jc w:val="both"/>
            </w:pPr>
            <w:r w:rsidRPr="00D118B2">
              <w:t>Compare the working of diesel and petrol engine.</w:t>
            </w:r>
          </w:p>
        </w:tc>
        <w:tc>
          <w:tcPr>
            <w:tcW w:w="550" w:type="pct"/>
            <w:gridSpan w:val="2"/>
          </w:tcPr>
          <w:p w:rsidR="0085533C" w:rsidRPr="00D118B2" w:rsidRDefault="0085533C" w:rsidP="00ED4998">
            <w:pPr>
              <w:jc w:val="center"/>
            </w:pPr>
            <w:r w:rsidRPr="00D118B2">
              <w:t>CO3</w:t>
            </w:r>
          </w:p>
        </w:tc>
        <w:tc>
          <w:tcPr>
            <w:tcW w:w="483" w:type="pct"/>
          </w:tcPr>
          <w:p w:rsidR="0085533C" w:rsidRPr="00D118B2" w:rsidRDefault="0085533C" w:rsidP="00ED4998">
            <w:pPr>
              <w:jc w:val="center"/>
            </w:pPr>
            <w:r w:rsidRPr="00D118B2">
              <w:t>U</w:t>
            </w:r>
          </w:p>
        </w:tc>
        <w:tc>
          <w:tcPr>
            <w:tcW w:w="419" w:type="pct"/>
          </w:tcPr>
          <w:p w:rsidR="0085533C" w:rsidRPr="00D118B2" w:rsidRDefault="0085533C" w:rsidP="00ED4998">
            <w:pPr>
              <w:jc w:val="center"/>
            </w:pPr>
            <w:r w:rsidRPr="00D118B2">
              <w:t>5</w:t>
            </w:r>
          </w:p>
        </w:tc>
      </w:tr>
      <w:tr w:rsidR="0085533C" w:rsidRPr="00D118B2" w:rsidTr="00D118B2">
        <w:trPr>
          <w:trHeight w:val="397"/>
        </w:trPr>
        <w:tc>
          <w:tcPr>
            <w:tcW w:w="267" w:type="pct"/>
          </w:tcPr>
          <w:p w:rsidR="0085533C" w:rsidRPr="00D118B2" w:rsidRDefault="0085533C" w:rsidP="00ED4998">
            <w:pPr>
              <w:jc w:val="center"/>
            </w:pPr>
            <w:r w:rsidRPr="00D118B2">
              <w:t>23.</w:t>
            </w:r>
          </w:p>
        </w:tc>
        <w:tc>
          <w:tcPr>
            <w:tcW w:w="3280" w:type="pct"/>
            <w:gridSpan w:val="2"/>
          </w:tcPr>
          <w:p w:rsidR="0085533C" w:rsidRPr="00D118B2" w:rsidRDefault="0085533C" w:rsidP="00ED4998">
            <w:pPr>
              <w:jc w:val="both"/>
            </w:pPr>
            <w:r w:rsidRPr="00D118B2">
              <w:t>Explain the working principle and basic components of hydraulic system of tractor with a neat sketch.</w:t>
            </w:r>
          </w:p>
        </w:tc>
        <w:tc>
          <w:tcPr>
            <w:tcW w:w="550" w:type="pct"/>
            <w:gridSpan w:val="2"/>
          </w:tcPr>
          <w:p w:rsidR="0085533C" w:rsidRPr="00D118B2" w:rsidRDefault="0085533C" w:rsidP="00ED4998">
            <w:pPr>
              <w:jc w:val="center"/>
            </w:pPr>
            <w:r w:rsidRPr="00D118B2">
              <w:t>CO3</w:t>
            </w:r>
          </w:p>
        </w:tc>
        <w:tc>
          <w:tcPr>
            <w:tcW w:w="483" w:type="pct"/>
          </w:tcPr>
          <w:p w:rsidR="0085533C" w:rsidRPr="00D118B2" w:rsidRDefault="0085533C" w:rsidP="00ED4998">
            <w:pPr>
              <w:jc w:val="center"/>
            </w:pPr>
            <w:r w:rsidRPr="00D118B2">
              <w:t>E</w:t>
            </w:r>
          </w:p>
        </w:tc>
        <w:tc>
          <w:tcPr>
            <w:tcW w:w="419" w:type="pct"/>
          </w:tcPr>
          <w:p w:rsidR="0085533C" w:rsidRPr="00D118B2" w:rsidRDefault="0085533C" w:rsidP="00ED4998">
            <w:pPr>
              <w:jc w:val="center"/>
            </w:pPr>
            <w:r w:rsidRPr="00D118B2">
              <w:t>5</w:t>
            </w:r>
          </w:p>
        </w:tc>
      </w:tr>
      <w:tr w:rsidR="0085533C" w:rsidRPr="00D118B2" w:rsidTr="00ED4998">
        <w:trPr>
          <w:trHeight w:val="274"/>
        </w:trPr>
        <w:tc>
          <w:tcPr>
            <w:tcW w:w="267" w:type="pct"/>
          </w:tcPr>
          <w:p w:rsidR="0085533C" w:rsidRPr="00D118B2" w:rsidRDefault="0085533C" w:rsidP="00ED4998">
            <w:pPr>
              <w:jc w:val="center"/>
            </w:pPr>
            <w:r w:rsidRPr="00D118B2">
              <w:t>24.</w:t>
            </w:r>
          </w:p>
        </w:tc>
        <w:tc>
          <w:tcPr>
            <w:tcW w:w="3280" w:type="pct"/>
            <w:gridSpan w:val="2"/>
          </w:tcPr>
          <w:p w:rsidR="0085533C" w:rsidRPr="00D118B2" w:rsidRDefault="0085533C" w:rsidP="00ED4998">
            <w:pPr>
              <w:jc w:val="both"/>
            </w:pPr>
            <w:r w:rsidRPr="00D118B2">
              <w:t>List the advantages of using disc plough.</w:t>
            </w:r>
          </w:p>
        </w:tc>
        <w:tc>
          <w:tcPr>
            <w:tcW w:w="550" w:type="pct"/>
            <w:gridSpan w:val="2"/>
          </w:tcPr>
          <w:p w:rsidR="0085533C" w:rsidRPr="00D118B2" w:rsidRDefault="0085533C" w:rsidP="00ED4998">
            <w:pPr>
              <w:jc w:val="center"/>
            </w:pPr>
            <w:r w:rsidRPr="00D118B2">
              <w:t>CO2</w:t>
            </w:r>
          </w:p>
        </w:tc>
        <w:tc>
          <w:tcPr>
            <w:tcW w:w="483" w:type="pct"/>
          </w:tcPr>
          <w:p w:rsidR="0085533C" w:rsidRPr="00D118B2" w:rsidRDefault="0085533C" w:rsidP="00ED4998">
            <w:pPr>
              <w:jc w:val="center"/>
            </w:pPr>
            <w:r w:rsidRPr="00D118B2">
              <w:t>E</w:t>
            </w:r>
          </w:p>
        </w:tc>
        <w:tc>
          <w:tcPr>
            <w:tcW w:w="419" w:type="pct"/>
          </w:tcPr>
          <w:p w:rsidR="0085533C" w:rsidRPr="00D118B2" w:rsidRDefault="0085533C" w:rsidP="00ED4998">
            <w:pPr>
              <w:jc w:val="center"/>
            </w:pPr>
            <w:r w:rsidRPr="00D118B2">
              <w:t>5</w:t>
            </w:r>
          </w:p>
        </w:tc>
      </w:tr>
      <w:tr w:rsidR="0085533C" w:rsidRPr="00D118B2" w:rsidTr="00D118B2">
        <w:trPr>
          <w:trHeight w:val="397"/>
        </w:trPr>
        <w:tc>
          <w:tcPr>
            <w:tcW w:w="267" w:type="pct"/>
          </w:tcPr>
          <w:p w:rsidR="0085533C" w:rsidRPr="00D118B2" w:rsidRDefault="0085533C" w:rsidP="00ED4998">
            <w:pPr>
              <w:jc w:val="center"/>
            </w:pPr>
            <w:r w:rsidRPr="00D118B2">
              <w:t>25</w:t>
            </w:r>
          </w:p>
        </w:tc>
        <w:tc>
          <w:tcPr>
            <w:tcW w:w="3280" w:type="pct"/>
            <w:gridSpan w:val="2"/>
          </w:tcPr>
          <w:p w:rsidR="0085533C" w:rsidRPr="00D118B2" w:rsidRDefault="0085533C" w:rsidP="00ED4998">
            <w:pPr>
              <w:jc w:val="both"/>
            </w:pPr>
            <w:r w:rsidRPr="00D118B2">
              <w:t>Discuss the formulae for finding all the Variable Cost of farm machinery.</w:t>
            </w:r>
          </w:p>
        </w:tc>
        <w:tc>
          <w:tcPr>
            <w:tcW w:w="550" w:type="pct"/>
            <w:gridSpan w:val="2"/>
          </w:tcPr>
          <w:p w:rsidR="0085533C" w:rsidRPr="00D118B2" w:rsidRDefault="0085533C" w:rsidP="00ED4998">
            <w:pPr>
              <w:jc w:val="center"/>
            </w:pPr>
            <w:r w:rsidRPr="00D118B2">
              <w:t>CO1</w:t>
            </w:r>
          </w:p>
        </w:tc>
        <w:tc>
          <w:tcPr>
            <w:tcW w:w="483" w:type="pct"/>
          </w:tcPr>
          <w:p w:rsidR="0085533C" w:rsidRPr="00D118B2" w:rsidRDefault="0085533C" w:rsidP="00ED4998">
            <w:pPr>
              <w:jc w:val="center"/>
            </w:pPr>
            <w:r w:rsidRPr="00D118B2">
              <w:t>E</w:t>
            </w:r>
          </w:p>
        </w:tc>
        <w:tc>
          <w:tcPr>
            <w:tcW w:w="419" w:type="pct"/>
          </w:tcPr>
          <w:p w:rsidR="0085533C" w:rsidRPr="00D118B2" w:rsidRDefault="0085533C" w:rsidP="00ED4998">
            <w:pPr>
              <w:jc w:val="center"/>
            </w:pPr>
            <w:r w:rsidRPr="00D118B2">
              <w:t>5</w:t>
            </w:r>
          </w:p>
        </w:tc>
      </w:tr>
      <w:tr w:rsidR="0085533C" w:rsidRPr="00D118B2" w:rsidTr="00ED4998">
        <w:trPr>
          <w:trHeight w:val="272"/>
        </w:trPr>
        <w:tc>
          <w:tcPr>
            <w:tcW w:w="267" w:type="pct"/>
          </w:tcPr>
          <w:p w:rsidR="0085533C" w:rsidRPr="00D118B2" w:rsidRDefault="0085533C" w:rsidP="00ED4998">
            <w:pPr>
              <w:jc w:val="center"/>
            </w:pPr>
            <w:r w:rsidRPr="00D118B2">
              <w:t>26</w:t>
            </w:r>
          </w:p>
        </w:tc>
        <w:tc>
          <w:tcPr>
            <w:tcW w:w="3280" w:type="pct"/>
            <w:gridSpan w:val="2"/>
          </w:tcPr>
          <w:p w:rsidR="0085533C" w:rsidRPr="00D118B2" w:rsidRDefault="0085533C" w:rsidP="00ED4998">
            <w:pPr>
              <w:jc w:val="both"/>
            </w:pPr>
            <w:r w:rsidRPr="00D118B2">
              <w:t>Discuss the working of air cooling system.</w:t>
            </w:r>
          </w:p>
        </w:tc>
        <w:tc>
          <w:tcPr>
            <w:tcW w:w="550" w:type="pct"/>
            <w:gridSpan w:val="2"/>
          </w:tcPr>
          <w:p w:rsidR="0085533C" w:rsidRPr="00D118B2" w:rsidRDefault="0085533C" w:rsidP="00ED4998">
            <w:pPr>
              <w:jc w:val="center"/>
            </w:pPr>
            <w:r w:rsidRPr="00D118B2">
              <w:t>CO3</w:t>
            </w:r>
          </w:p>
        </w:tc>
        <w:tc>
          <w:tcPr>
            <w:tcW w:w="483" w:type="pct"/>
          </w:tcPr>
          <w:p w:rsidR="0085533C" w:rsidRPr="00D118B2" w:rsidRDefault="0085533C" w:rsidP="00ED4998">
            <w:pPr>
              <w:jc w:val="center"/>
            </w:pPr>
            <w:r w:rsidRPr="00D118B2">
              <w:t>An</w:t>
            </w:r>
          </w:p>
        </w:tc>
        <w:tc>
          <w:tcPr>
            <w:tcW w:w="419" w:type="pct"/>
          </w:tcPr>
          <w:p w:rsidR="0085533C" w:rsidRPr="00D118B2" w:rsidRDefault="0085533C" w:rsidP="00ED4998">
            <w:pPr>
              <w:jc w:val="center"/>
            </w:pPr>
            <w:r w:rsidRPr="00D118B2">
              <w:t>5</w:t>
            </w:r>
          </w:p>
        </w:tc>
      </w:tr>
      <w:tr w:rsidR="0085533C" w:rsidRPr="00D118B2" w:rsidTr="00ED4998">
        <w:trPr>
          <w:trHeight w:val="120"/>
        </w:trPr>
        <w:tc>
          <w:tcPr>
            <w:tcW w:w="267" w:type="pct"/>
          </w:tcPr>
          <w:p w:rsidR="0085533C" w:rsidRPr="00D118B2" w:rsidRDefault="0085533C" w:rsidP="00ED4998">
            <w:pPr>
              <w:jc w:val="center"/>
            </w:pPr>
            <w:r w:rsidRPr="00D118B2">
              <w:t>27</w:t>
            </w:r>
          </w:p>
        </w:tc>
        <w:tc>
          <w:tcPr>
            <w:tcW w:w="3280" w:type="pct"/>
            <w:gridSpan w:val="2"/>
          </w:tcPr>
          <w:p w:rsidR="0085533C" w:rsidRPr="00D118B2" w:rsidRDefault="0085533C" w:rsidP="00ED4998">
            <w:pPr>
              <w:jc w:val="both"/>
            </w:pPr>
            <w:r w:rsidRPr="00D118B2">
              <w:t>Explain the working of Carburetor.</w:t>
            </w:r>
          </w:p>
        </w:tc>
        <w:tc>
          <w:tcPr>
            <w:tcW w:w="550" w:type="pct"/>
            <w:gridSpan w:val="2"/>
          </w:tcPr>
          <w:p w:rsidR="0085533C" w:rsidRPr="00D118B2" w:rsidRDefault="0085533C" w:rsidP="00ED4998">
            <w:pPr>
              <w:jc w:val="center"/>
            </w:pPr>
            <w:r w:rsidRPr="00D118B2">
              <w:t>CO3</w:t>
            </w:r>
          </w:p>
        </w:tc>
        <w:tc>
          <w:tcPr>
            <w:tcW w:w="483" w:type="pct"/>
          </w:tcPr>
          <w:p w:rsidR="0085533C" w:rsidRPr="00D118B2" w:rsidRDefault="0085533C" w:rsidP="00ED4998">
            <w:pPr>
              <w:jc w:val="center"/>
            </w:pPr>
            <w:r w:rsidRPr="00D118B2">
              <w:t>C</w:t>
            </w:r>
          </w:p>
        </w:tc>
        <w:tc>
          <w:tcPr>
            <w:tcW w:w="419" w:type="pct"/>
          </w:tcPr>
          <w:p w:rsidR="0085533C" w:rsidRPr="00D118B2" w:rsidRDefault="0085533C" w:rsidP="00ED4998">
            <w:pPr>
              <w:jc w:val="center"/>
            </w:pPr>
            <w:r w:rsidRPr="00D118B2">
              <w:t>5</w:t>
            </w:r>
          </w:p>
        </w:tc>
      </w:tr>
      <w:tr w:rsidR="0085533C" w:rsidRPr="00D118B2" w:rsidTr="00ED4998">
        <w:trPr>
          <w:trHeight w:val="124"/>
        </w:trPr>
        <w:tc>
          <w:tcPr>
            <w:tcW w:w="267" w:type="pct"/>
          </w:tcPr>
          <w:p w:rsidR="0085533C" w:rsidRPr="00D118B2" w:rsidRDefault="0085533C" w:rsidP="00ED4998">
            <w:pPr>
              <w:jc w:val="center"/>
            </w:pPr>
            <w:r w:rsidRPr="00D118B2">
              <w:t>28</w:t>
            </w:r>
          </w:p>
        </w:tc>
        <w:tc>
          <w:tcPr>
            <w:tcW w:w="3280" w:type="pct"/>
            <w:gridSpan w:val="2"/>
          </w:tcPr>
          <w:p w:rsidR="0085533C" w:rsidRPr="00D118B2" w:rsidRDefault="0085533C" w:rsidP="00ED4998">
            <w:pPr>
              <w:jc w:val="both"/>
            </w:pPr>
            <w:r w:rsidRPr="00D118B2">
              <w:t>Elaborate the Power transmission system of a tractor.</w:t>
            </w:r>
          </w:p>
        </w:tc>
        <w:tc>
          <w:tcPr>
            <w:tcW w:w="550" w:type="pct"/>
            <w:gridSpan w:val="2"/>
          </w:tcPr>
          <w:p w:rsidR="0085533C" w:rsidRPr="00D118B2" w:rsidRDefault="0085533C" w:rsidP="00ED4998">
            <w:pPr>
              <w:jc w:val="center"/>
            </w:pPr>
            <w:r w:rsidRPr="00D118B2">
              <w:t>CO1</w:t>
            </w:r>
          </w:p>
        </w:tc>
        <w:tc>
          <w:tcPr>
            <w:tcW w:w="483" w:type="pct"/>
          </w:tcPr>
          <w:p w:rsidR="0085533C" w:rsidRPr="00D118B2" w:rsidRDefault="0085533C" w:rsidP="00ED4998">
            <w:pPr>
              <w:jc w:val="center"/>
            </w:pPr>
            <w:r w:rsidRPr="00D118B2">
              <w:t>C</w:t>
            </w:r>
          </w:p>
        </w:tc>
        <w:tc>
          <w:tcPr>
            <w:tcW w:w="419" w:type="pct"/>
          </w:tcPr>
          <w:p w:rsidR="0085533C" w:rsidRPr="00D118B2" w:rsidRDefault="0085533C" w:rsidP="00ED4998">
            <w:pPr>
              <w:jc w:val="center"/>
            </w:pPr>
            <w:r w:rsidRPr="00D118B2">
              <w:t>5</w:t>
            </w:r>
          </w:p>
        </w:tc>
      </w:tr>
      <w:tr w:rsidR="0085533C" w:rsidRPr="00D118B2" w:rsidTr="00ED4998">
        <w:trPr>
          <w:trHeight w:val="70"/>
        </w:trPr>
        <w:tc>
          <w:tcPr>
            <w:tcW w:w="267" w:type="pct"/>
          </w:tcPr>
          <w:p w:rsidR="0085533C" w:rsidRPr="00D118B2" w:rsidRDefault="0085533C" w:rsidP="00ED4998">
            <w:pPr>
              <w:jc w:val="center"/>
            </w:pPr>
            <w:r w:rsidRPr="00D118B2">
              <w:t>29</w:t>
            </w:r>
          </w:p>
        </w:tc>
        <w:tc>
          <w:tcPr>
            <w:tcW w:w="3280" w:type="pct"/>
            <w:gridSpan w:val="2"/>
          </w:tcPr>
          <w:p w:rsidR="0085533C" w:rsidRPr="00D118B2" w:rsidRDefault="0085533C" w:rsidP="00ED4998">
            <w:pPr>
              <w:jc w:val="both"/>
            </w:pPr>
            <w:r w:rsidRPr="00D118B2">
              <w:t>Compare the working of Two stroke and Four stroke IC engines.</w:t>
            </w:r>
          </w:p>
        </w:tc>
        <w:tc>
          <w:tcPr>
            <w:tcW w:w="550" w:type="pct"/>
            <w:gridSpan w:val="2"/>
          </w:tcPr>
          <w:p w:rsidR="0085533C" w:rsidRPr="00D118B2" w:rsidRDefault="0085533C" w:rsidP="00ED4998">
            <w:pPr>
              <w:jc w:val="center"/>
            </w:pPr>
            <w:r w:rsidRPr="00D118B2">
              <w:t>CO3</w:t>
            </w:r>
          </w:p>
        </w:tc>
        <w:tc>
          <w:tcPr>
            <w:tcW w:w="483" w:type="pct"/>
          </w:tcPr>
          <w:p w:rsidR="0085533C" w:rsidRPr="00D118B2" w:rsidRDefault="0085533C" w:rsidP="00ED4998">
            <w:pPr>
              <w:jc w:val="center"/>
            </w:pPr>
            <w:r w:rsidRPr="00D118B2">
              <w:t>E</w:t>
            </w:r>
          </w:p>
        </w:tc>
        <w:tc>
          <w:tcPr>
            <w:tcW w:w="419" w:type="pct"/>
          </w:tcPr>
          <w:p w:rsidR="0085533C" w:rsidRPr="00D118B2" w:rsidRDefault="0085533C" w:rsidP="00ED4998">
            <w:pPr>
              <w:jc w:val="center"/>
            </w:pPr>
            <w:r w:rsidRPr="00D118B2">
              <w:t>5</w:t>
            </w:r>
          </w:p>
        </w:tc>
      </w:tr>
      <w:tr w:rsidR="0085533C" w:rsidRPr="00D118B2" w:rsidTr="00ED4998">
        <w:trPr>
          <w:trHeight w:val="70"/>
        </w:trPr>
        <w:tc>
          <w:tcPr>
            <w:tcW w:w="267" w:type="pct"/>
          </w:tcPr>
          <w:p w:rsidR="0085533C" w:rsidRPr="00D118B2" w:rsidRDefault="0085533C" w:rsidP="00ED4998">
            <w:pPr>
              <w:jc w:val="center"/>
            </w:pPr>
            <w:r w:rsidRPr="00D118B2">
              <w:t>30</w:t>
            </w:r>
          </w:p>
        </w:tc>
        <w:tc>
          <w:tcPr>
            <w:tcW w:w="3280" w:type="pct"/>
            <w:gridSpan w:val="2"/>
          </w:tcPr>
          <w:p w:rsidR="0085533C" w:rsidRPr="00D118B2" w:rsidRDefault="0085533C" w:rsidP="00ED4998">
            <w:pPr>
              <w:jc w:val="both"/>
            </w:pPr>
            <w:r w:rsidRPr="00D118B2">
              <w:t>Discuss the different types of Lubrication system.</w:t>
            </w:r>
          </w:p>
        </w:tc>
        <w:tc>
          <w:tcPr>
            <w:tcW w:w="550" w:type="pct"/>
            <w:gridSpan w:val="2"/>
          </w:tcPr>
          <w:p w:rsidR="0085533C" w:rsidRPr="00D118B2" w:rsidRDefault="0085533C" w:rsidP="00ED4998">
            <w:pPr>
              <w:jc w:val="center"/>
            </w:pPr>
            <w:r w:rsidRPr="00D118B2">
              <w:t>CO1</w:t>
            </w:r>
          </w:p>
        </w:tc>
        <w:tc>
          <w:tcPr>
            <w:tcW w:w="483" w:type="pct"/>
          </w:tcPr>
          <w:p w:rsidR="0085533C" w:rsidRPr="00D118B2" w:rsidRDefault="0085533C" w:rsidP="00ED4998">
            <w:pPr>
              <w:jc w:val="center"/>
            </w:pPr>
            <w:r w:rsidRPr="00D118B2">
              <w:t>C</w:t>
            </w:r>
          </w:p>
        </w:tc>
        <w:tc>
          <w:tcPr>
            <w:tcW w:w="419" w:type="pct"/>
          </w:tcPr>
          <w:p w:rsidR="0085533C" w:rsidRPr="00D118B2" w:rsidRDefault="0085533C" w:rsidP="00ED4998">
            <w:pPr>
              <w:jc w:val="center"/>
            </w:pPr>
            <w:r w:rsidRPr="00D118B2">
              <w:t>5</w:t>
            </w:r>
          </w:p>
        </w:tc>
      </w:tr>
      <w:tr w:rsidR="0085533C" w:rsidRPr="00D118B2" w:rsidTr="00ED4998">
        <w:trPr>
          <w:trHeight w:val="70"/>
        </w:trPr>
        <w:tc>
          <w:tcPr>
            <w:tcW w:w="267" w:type="pct"/>
          </w:tcPr>
          <w:p w:rsidR="0085533C" w:rsidRPr="00D118B2" w:rsidRDefault="0085533C" w:rsidP="00ED4998">
            <w:pPr>
              <w:jc w:val="center"/>
            </w:pPr>
            <w:r w:rsidRPr="00D118B2">
              <w:t>31</w:t>
            </w:r>
          </w:p>
        </w:tc>
        <w:tc>
          <w:tcPr>
            <w:tcW w:w="3280" w:type="pct"/>
            <w:gridSpan w:val="2"/>
          </w:tcPr>
          <w:p w:rsidR="0085533C" w:rsidRPr="00D118B2" w:rsidRDefault="0085533C" w:rsidP="00ED4998">
            <w:pPr>
              <w:jc w:val="both"/>
            </w:pPr>
            <w:r w:rsidRPr="00D118B2">
              <w:t>Discuss the working of Chisel plough with a neat sketch.</w:t>
            </w:r>
          </w:p>
        </w:tc>
        <w:tc>
          <w:tcPr>
            <w:tcW w:w="550" w:type="pct"/>
            <w:gridSpan w:val="2"/>
          </w:tcPr>
          <w:p w:rsidR="0085533C" w:rsidRPr="00D118B2" w:rsidRDefault="0085533C" w:rsidP="00ED4998">
            <w:pPr>
              <w:jc w:val="center"/>
            </w:pPr>
            <w:r w:rsidRPr="00D118B2">
              <w:t>CO2</w:t>
            </w:r>
          </w:p>
        </w:tc>
        <w:tc>
          <w:tcPr>
            <w:tcW w:w="483" w:type="pct"/>
          </w:tcPr>
          <w:p w:rsidR="0085533C" w:rsidRPr="00D118B2" w:rsidRDefault="0085533C" w:rsidP="00ED4998">
            <w:pPr>
              <w:jc w:val="center"/>
            </w:pPr>
            <w:r w:rsidRPr="00D118B2">
              <w:t>An</w:t>
            </w:r>
          </w:p>
        </w:tc>
        <w:tc>
          <w:tcPr>
            <w:tcW w:w="419" w:type="pct"/>
          </w:tcPr>
          <w:p w:rsidR="0085533C" w:rsidRPr="00D118B2" w:rsidRDefault="0085533C" w:rsidP="00ED4998">
            <w:pPr>
              <w:jc w:val="center"/>
            </w:pPr>
            <w:r w:rsidRPr="00D118B2">
              <w:t>5</w:t>
            </w:r>
          </w:p>
        </w:tc>
      </w:tr>
      <w:tr w:rsidR="0085533C" w:rsidRPr="00D118B2" w:rsidTr="00ED4998">
        <w:trPr>
          <w:trHeight w:val="70"/>
        </w:trPr>
        <w:tc>
          <w:tcPr>
            <w:tcW w:w="267" w:type="pct"/>
          </w:tcPr>
          <w:p w:rsidR="0085533C" w:rsidRPr="00D118B2" w:rsidRDefault="0085533C" w:rsidP="00ED4998">
            <w:pPr>
              <w:jc w:val="center"/>
            </w:pPr>
            <w:r w:rsidRPr="00D118B2">
              <w:t>32</w:t>
            </w:r>
          </w:p>
        </w:tc>
        <w:tc>
          <w:tcPr>
            <w:tcW w:w="3280" w:type="pct"/>
            <w:gridSpan w:val="2"/>
          </w:tcPr>
          <w:p w:rsidR="0085533C" w:rsidRPr="00D118B2" w:rsidRDefault="0085533C" w:rsidP="00ED4998">
            <w:pPr>
              <w:jc w:val="both"/>
            </w:pPr>
            <w:r w:rsidRPr="00D118B2">
              <w:t>Importance of different components of IC engine.</w:t>
            </w:r>
          </w:p>
        </w:tc>
        <w:tc>
          <w:tcPr>
            <w:tcW w:w="550" w:type="pct"/>
            <w:gridSpan w:val="2"/>
          </w:tcPr>
          <w:p w:rsidR="0085533C" w:rsidRPr="00D118B2" w:rsidRDefault="0085533C" w:rsidP="00ED4998">
            <w:pPr>
              <w:jc w:val="center"/>
            </w:pPr>
            <w:r w:rsidRPr="00D118B2">
              <w:t>CO1</w:t>
            </w:r>
          </w:p>
        </w:tc>
        <w:tc>
          <w:tcPr>
            <w:tcW w:w="483" w:type="pct"/>
          </w:tcPr>
          <w:p w:rsidR="0085533C" w:rsidRPr="00D118B2" w:rsidRDefault="0085533C" w:rsidP="00ED4998">
            <w:pPr>
              <w:jc w:val="center"/>
            </w:pPr>
            <w:r w:rsidRPr="00D118B2">
              <w:t>An</w:t>
            </w:r>
          </w:p>
        </w:tc>
        <w:tc>
          <w:tcPr>
            <w:tcW w:w="419" w:type="pct"/>
          </w:tcPr>
          <w:p w:rsidR="0085533C" w:rsidRPr="00D118B2" w:rsidRDefault="0085533C" w:rsidP="00ED4998">
            <w:pPr>
              <w:jc w:val="center"/>
            </w:pPr>
            <w:r w:rsidRPr="00D118B2">
              <w:t>5</w:t>
            </w:r>
          </w:p>
        </w:tc>
      </w:tr>
      <w:tr w:rsidR="0085533C" w:rsidRPr="00D118B2" w:rsidTr="00ED4998">
        <w:trPr>
          <w:trHeight w:val="70"/>
        </w:trPr>
        <w:tc>
          <w:tcPr>
            <w:tcW w:w="5000" w:type="pct"/>
            <w:gridSpan w:val="7"/>
          </w:tcPr>
          <w:p w:rsidR="0085533C" w:rsidRPr="00D118B2" w:rsidRDefault="0085533C" w:rsidP="00ED4998">
            <w:pPr>
              <w:jc w:val="center"/>
              <w:rPr>
                <w:b/>
                <w:u w:val="single"/>
              </w:rPr>
            </w:pPr>
            <w:r w:rsidRPr="00D118B2">
              <w:rPr>
                <w:b/>
                <w:u w:val="single"/>
              </w:rPr>
              <w:t>PART – C (2 X 15 = 30 MARKS)</w:t>
            </w:r>
          </w:p>
          <w:p w:rsidR="0085533C" w:rsidRPr="00D118B2" w:rsidRDefault="0085533C" w:rsidP="00ED4998">
            <w:pPr>
              <w:jc w:val="center"/>
              <w:rPr>
                <w:b/>
              </w:rPr>
            </w:pPr>
            <w:r w:rsidRPr="00D118B2">
              <w:rPr>
                <w:b/>
              </w:rPr>
              <w:t>(Answer any 2 from the following)</w:t>
            </w:r>
          </w:p>
        </w:tc>
      </w:tr>
      <w:tr w:rsidR="0085533C" w:rsidRPr="00D118B2" w:rsidTr="00D118B2">
        <w:trPr>
          <w:trHeight w:val="397"/>
        </w:trPr>
        <w:tc>
          <w:tcPr>
            <w:tcW w:w="267" w:type="pct"/>
          </w:tcPr>
          <w:p w:rsidR="0085533C" w:rsidRPr="00D118B2" w:rsidRDefault="0085533C" w:rsidP="00ED4998">
            <w:pPr>
              <w:jc w:val="center"/>
            </w:pPr>
            <w:r w:rsidRPr="00D118B2">
              <w:t>33.</w:t>
            </w:r>
          </w:p>
        </w:tc>
        <w:tc>
          <w:tcPr>
            <w:tcW w:w="226" w:type="pct"/>
          </w:tcPr>
          <w:p w:rsidR="0085533C" w:rsidRPr="00D118B2" w:rsidRDefault="0085533C" w:rsidP="00ED4998">
            <w:pPr>
              <w:jc w:val="center"/>
            </w:pPr>
            <w:r w:rsidRPr="00D118B2">
              <w:t>a.</w:t>
            </w:r>
          </w:p>
        </w:tc>
        <w:tc>
          <w:tcPr>
            <w:tcW w:w="3055" w:type="pct"/>
          </w:tcPr>
          <w:p w:rsidR="0085533C" w:rsidRDefault="0085533C" w:rsidP="00ED4998">
            <w:pPr>
              <w:jc w:val="both"/>
            </w:pPr>
            <w:r w:rsidRPr="00D118B2">
              <w:t>Calculate BHP of a 4 stroke 4 cylinder IC engine having the following dimensions a) Cross section of piston (A)100 cm</w:t>
            </w:r>
            <w:r w:rsidRPr="00D118B2">
              <w:rPr>
                <w:vertAlign w:val="superscript"/>
              </w:rPr>
              <w:t>2</w:t>
            </w:r>
            <w:r w:rsidRPr="00D118B2">
              <w:t xml:space="preserve"> </w:t>
            </w:r>
          </w:p>
          <w:p w:rsidR="0085533C" w:rsidRPr="00D118B2" w:rsidRDefault="0085533C" w:rsidP="00ED4998">
            <w:pPr>
              <w:jc w:val="both"/>
            </w:pPr>
            <w:r w:rsidRPr="00D118B2">
              <w:t xml:space="preserve">b) Stroke length (L) 120 mm c) Crankshaft speed (N) 1300 rpm </w:t>
            </w:r>
            <w:r w:rsidRPr="00D118B2">
              <w:br/>
              <w:t xml:space="preserve">d) Friction horse power 22.51 hp e) Mean effective pressure </w:t>
            </w:r>
            <w:r w:rsidRPr="00D118B2">
              <w:br/>
              <w:t>(P) 6.246 kg/cm</w:t>
            </w:r>
            <w:r w:rsidRPr="00D118B2">
              <w:rPr>
                <w:vertAlign w:val="superscript"/>
              </w:rPr>
              <w:t>2</w:t>
            </w:r>
            <w:r>
              <w:t>.</w:t>
            </w:r>
          </w:p>
        </w:tc>
        <w:tc>
          <w:tcPr>
            <w:tcW w:w="550" w:type="pct"/>
            <w:gridSpan w:val="2"/>
          </w:tcPr>
          <w:p w:rsidR="0085533C" w:rsidRPr="00D118B2" w:rsidRDefault="0085533C" w:rsidP="00ED4998">
            <w:pPr>
              <w:jc w:val="center"/>
            </w:pPr>
            <w:r w:rsidRPr="00D118B2">
              <w:t>CO1</w:t>
            </w:r>
          </w:p>
        </w:tc>
        <w:tc>
          <w:tcPr>
            <w:tcW w:w="483" w:type="pct"/>
          </w:tcPr>
          <w:p w:rsidR="0085533C" w:rsidRPr="00D118B2" w:rsidRDefault="0085533C" w:rsidP="00ED4998">
            <w:pPr>
              <w:jc w:val="center"/>
            </w:pPr>
            <w:r w:rsidRPr="00D118B2">
              <w:t>E</w:t>
            </w:r>
          </w:p>
        </w:tc>
        <w:tc>
          <w:tcPr>
            <w:tcW w:w="419" w:type="pct"/>
          </w:tcPr>
          <w:p w:rsidR="0085533C" w:rsidRPr="00D118B2" w:rsidRDefault="0085533C" w:rsidP="00ED4998">
            <w:pPr>
              <w:jc w:val="center"/>
            </w:pPr>
            <w:r>
              <w:t>8</w:t>
            </w:r>
          </w:p>
        </w:tc>
      </w:tr>
      <w:tr w:rsidR="0085533C" w:rsidRPr="00D118B2" w:rsidTr="00D118B2">
        <w:trPr>
          <w:trHeight w:val="397"/>
        </w:trPr>
        <w:tc>
          <w:tcPr>
            <w:tcW w:w="267" w:type="pct"/>
          </w:tcPr>
          <w:p w:rsidR="0085533C" w:rsidRPr="00D118B2" w:rsidRDefault="0085533C" w:rsidP="00ED4998">
            <w:pPr>
              <w:jc w:val="center"/>
            </w:pPr>
          </w:p>
        </w:tc>
        <w:tc>
          <w:tcPr>
            <w:tcW w:w="226" w:type="pct"/>
          </w:tcPr>
          <w:p w:rsidR="0085533C" w:rsidRPr="00D118B2" w:rsidRDefault="0085533C" w:rsidP="00ED4998">
            <w:pPr>
              <w:jc w:val="center"/>
            </w:pPr>
            <w:r w:rsidRPr="00D118B2">
              <w:t>b.</w:t>
            </w:r>
          </w:p>
        </w:tc>
        <w:tc>
          <w:tcPr>
            <w:tcW w:w="3055" w:type="pct"/>
          </w:tcPr>
          <w:p w:rsidR="0085533C" w:rsidRPr="00D118B2" w:rsidRDefault="0085533C" w:rsidP="00ED4998">
            <w:pPr>
              <w:jc w:val="both"/>
              <w:rPr>
                <w:bCs/>
              </w:rPr>
            </w:pPr>
            <w:r w:rsidRPr="00D118B2">
              <w:t>Classify the cooling system and explain briefly the water cooling system</w:t>
            </w:r>
            <w:r>
              <w:t>.</w:t>
            </w:r>
          </w:p>
        </w:tc>
        <w:tc>
          <w:tcPr>
            <w:tcW w:w="550" w:type="pct"/>
            <w:gridSpan w:val="2"/>
          </w:tcPr>
          <w:p w:rsidR="0085533C" w:rsidRPr="00D118B2" w:rsidRDefault="0085533C" w:rsidP="00ED4998">
            <w:pPr>
              <w:jc w:val="center"/>
            </w:pPr>
            <w:r w:rsidRPr="00D118B2">
              <w:t>CO3</w:t>
            </w:r>
          </w:p>
        </w:tc>
        <w:tc>
          <w:tcPr>
            <w:tcW w:w="483" w:type="pct"/>
          </w:tcPr>
          <w:p w:rsidR="0085533C" w:rsidRPr="00D118B2" w:rsidRDefault="0085533C" w:rsidP="00ED4998">
            <w:pPr>
              <w:jc w:val="center"/>
            </w:pPr>
            <w:r w:rsidRPr="00D118B2">
              <w:t>R</w:t>
            </w:r>
          </w:p>
        </w:tc>
        <w:tc>
          <w:tcPr>
            <w:tcW w:w="419" w:type="pct"/>
          </w:tcPr>
          <w:p w:rsidR="0085533C" w:rsidRPr="00D118B2" w:rsidRDefault="0085533C" w:rsidP="00ED4998">
            <w:pPr>
              <w:jc w:val="center"/>
            </w:pPr>
            <w:r>
              <w:t>7</w:t>
            </w:r>
          </w:p>
        </w:tc>
      </w:tr>
      <w:tr w:rsidR="0085533C" w:rsidRPr="00D118B2" w:rsidTr="00D118B2">
        <w:trPr>
          <w:trHeight w:val="397"/>
        </w:trPr>
        <w:tc>
          <w:tcPr>
            <w:tcW w:w="267" w:type="pct"/>
          </w:tcPr>
          <w:p w:rsidR="0085533C" w:rsidRPr="00D118B2" w:rsidRDefault="0085533C" w:rsidP="00ED4998">
            <w:pPr>
              <w:jc w:val="center"/>
            </w:pPr>
            <w:r w:rsidRPr="00D118B2">
              <w:t>34.</w:t>
            </w:r>
          </w:p>
        </w:tc>
        <w:tc>
          <w:tcPr>
            <w:tcW w:w="226" w:type="pct"/>
          </w:tcPr>
          <w:p w:rsidR="0085533C" w:rsidRPr="00D118B2" w:rsidRDefault="0085533C" w:rsidP="00ED4998">
            <w:pPr>
              <w:jc w:val="center"/>
            </w:pPr>
            <w:r w:rsidRPr="00D118B2">
              <w:t>a.</w:t>
            </w:r>
          </w:p>
        </w:tc>
        <w:tc>
          <w:tcPr>
            <w:tcW w:w="3055" w:type="pct"/>
          </w:tcPr>
          <w:p w:rsidR="0085533C" w:rsidRPr="00D118B2" w:rsidRDefault="0085533C" w:rsidP="00ED4998">
            <w:pPr>
              <w:jc w:val="both"/>
            </w:pPr>
            <w:r w:rsidRPr="00D118B2">
              <w:t>Discuss the formulae for finding all the Fixed Cost of farm machinery.</w:t>
            </w:r>
          </w:p>
        </w:tc>
        <w:tc>
          <w:tcPr>
            <w:tcW w:w="550" w:type="pct"/>
            <w:gridSpan w:val="2"/>
          </w:tcPr>
          <w:p w:rsidR="0085533C" w:rsidRPr="00D118B2" w:rsidRDefault="0085533C" w:rsidP="00ED4998">
            <w:pPr>
              <w:jc w:val="center"/>
            </w:pPr>
            <w:r w:rsidRPr="00D118B2">
              <w:t>CO3</w:t>
            </w:r>
          </w:p>
        </w:tc>
        <w:tc>
          <w:tcPr>
            <w:tcW w:w="483" w:type="pct"/>
          </w:tcPr>
          <w:p w:rsidR="0085533C" w:rsidRPr="00D118B2" w:rsidRDefault="0085533C" w:rsidP="00ED4998">
            <w:pPr>
              <w:jc w:val="center"/>
            </w:pPr>
            <w:r w:rsidRPr="00D118B2">
              <w:t>E</w:t>
            </w:r>
          </w:p>
        </w:tc>
        <w:tc>
          <w:tcPr>
            <w:tcW w:w="419" w:type="pct"/>
          </w:tcPr>
          <w:p w:rsidR="0085533C" w:rsidRPr="00D118B2" w:rsidRDefault="0085533C" w:rsidP="00ED4998">
            <w:pPr>
              <w:jc w:val="center"/>
            </w:pPr>
            <w:r>
              <w:t>8</w:t>
            </w:r>
          </w:p>
        </w:tc>
      </w:tr>
      <w:tr w:rsidR="0085533C" w:rsidRPr="00D118B2" w:rsidTr="00D118B2">
        <w:trPr>
          <w:trHeight w:val="397"/>
        </w:trPr>
        <w:tc>
          <w:tcPr>
            <w:tcW w:w="267" w:type="pct"/>
          </w:tcPr>
          <w:p w:rsidR="0085533C" w:rsidRPr="00D118B2" w:rsidRDefault="0085533C" w:rsidP="00ED4998">
            <w:pPr>
              <w:jc w:val="center"/>
            </w:pPr>
          </w:p>
        </w:tc>
        <w:tc>
          <w:tcPr>
            <w:tcW w:w="226" w:type="pct"/>
          </w:tcPr>
          <w:p w:rsidR="0085533C" w:rsidRPr="00D118B2" w:rsidRDefault="0085533C" w:rsidP="00ED4998">
            <w:pPr>
              <w:jc w:val="center"/>
            </w:pPr>
            <w:r w:rsidRPr="00D118B2">
              <w:t>b.</w:t>
            </w:r>
          </w:p>
        </w:tc>
        <w:tc>
          <w:tcPr>
            <w:tcW w:w="3055" w:type="pct"/>
          </w:tcPr>
          <w:p w:rsidR="0085533C" w:rsidRPr="00D118B2" w:rsidRDefault="0085533C" w:rsidP="00ED4998">
            <w:r w:rsidRPr="00D118B2">
              <w:t>Classify the cooling system and explain briefly the water cooling system.</w:t>
            </w:r>
          </w:p>
        </w:tc>
        <w:tc>
          <w:tcPr>
            <w:tcW w:w="550" w:type="pct"/>
            <w:gridSpan w:val="2"/>
          </w:tcPr>
          <w:p w:rsidR="0085533C" w:rsidRPr="00D118B2" w:rsidRDefault="0085533C" w:rsidP="00ED4998">
            <w:pPr>
              <w:jc w:val="center"/>
            </w:pPr>
            <w:r w:rsidRPr="00D118B2">
              <w:t>CO2</w:t>
            </w:r>
          </w:p>
        </w:tc>
        <w:tc>
          <w:tcPr>
            <w:tcW w:w="483" w:type="pct"/>
          </w:tcPr>
          <w:p w:rsidR="0085533C" w:rsidRPr="00D118B2" w:rsidRDefault="0085533C" w:rsidP="00ED4998">
            <w:pPr>
              <w:jc w:val="center"/>
            </w:pPr>
            <w:r w:rsidRPr="00D118B2">
              <w:t>A</w:t>
            </w:r>
          </w:p>
        </w:tc>
        <w:tc>
          <w:tcPr>
            <w:tcW w:w="419" w:type="pct"/>
          </w:tcPr>
          <w:p w:rsidR="0085533C" w:rsidRPr="00D118B2" w:rsidRDefault="0085533C" w:rsidP="00ED4998">
            <w:pPr>
              <w:jc w:val="center"/>
            </w:pPr>
            <w:r>
              <w:t>7</w:t>
            </w:r>
          </w:p>
        </w:tc>
      </w:tr>
      <w:tr w:rsidR="0085533C" w:rsidRPr="00D118B2" w:rsidTr="00D118B2">
        <w:trPr>
          <w:trHeight w:val="397"/>
        </w:trPr>
        <w:tc>
          <w:tcPr>
            <w:tcW w:w="267" w:type="pct"/>
          </w:tcPr>
          <w:p w:rsidR="0085533C" w:rsidRPr="00D118B2" w:rsidRDefault="0085533C" w:rsidP="00ED4998">
            <w:pPr>
              <w:jc w:val="center"/>
            </w:pPr>
            <w:r w:rsidRPr="00D118B2">
              <w:t>35.</w:t>
            </w:r>
          </w:p>
        </w:tc>
        <w:tc>
          <w:tcPr>
            <w:tcW w:w="226" w:type="pct"/>
          </w:tcPr>
          <w:p w:rsidR="0085533C" w:rsidRPr="00D118B2" w:rsidRDefault="0085533C" w:rsidP="00ED4998">
            <w:pPr>
              <w:jc w:val="center"/>
            </w:pPr>
            <w:r w:rsidRPr="00D118B2">
              <w:t>a.</w:t>
            </w:r>
          </w:p>
        </w:tc>
        <w:tc>
          <w:tcPr>
            <w:tcW w:w="3055" w:type="pct"/>
          </w:tcPr>
          <w:p w:rsidR="0085533C" w:rsidRPr="00D118B2" w:rsidRDefault="0085533C" w:rsidP="00ED4998">
            <w:pPr>
              <w:jc w:val="both"/>
            </w:pPr>
            <w:r w:rsidRPr="00D118B2">
              <w:t>Classify the tractors based on purpose of use and explain briefly</w:t>
            </w:r>
          </w:p>
        </w:tc>
        <w:tc>
          <w:tcPr>
            <w:tcW w:w="550" w:type="pct"/>
            <w:gridSpan w:val="2"/>
          </w:tcPr>
          <w:p w:rsidR="0085533C" w:rsidRPr="00D118B2" w:rsidRDefault="0085533C" w:rsidP="00ED4998">
            <w:pPr>
              <w:jc w:val="center"/>
            </w:pPr>
            <w:r w:rsidRPr="00D118B2">
              <w:t>CO1</w:t>
            </w:r>
          </w:p>
        </w:tc>
        <w:tc>
          <w:tcPr>
            <w:tcW w:w="483" w:type="pct"/>
          </w:tcPr>
          <w:p w:rsidR="0085533C" w:rsidRPr="00D118B2" w:rsidRDefault="0085533C" w:rsidP="00ED4998">
            <w:pPr>
              <w:jc w:val="center"/>
            </w:pPr>
            <w:r w:rsidRPr="00D118B2">
              <w:t>An</w:t>
            </w:r>
          </w:p>
        </w:tc>
        <w:tc>
          <w:tcPr>
            <w:tcW w:w="419" w:type="pct"/>
          </w:tcPr>
          <w:p w:rsidR="0085533C" w:rsidRPr="00D118B2" w:rsidRDefault="0085533C" w:rsidP="00ED4998">
            <w:pPr>
              <w:jc w:val="center"/>
            </w:pPr>
            <w:r>
              <w:t>8</w:t>
            </w:r>
          </w:p>
        </w:tc>
      </w:tr>
      <w:tr w:rsidR="0085533C" w:rsidRPr="00D118B2" w:rsidTr="00ED4998">
        <w:trPr>
          <w:trHeight w:val="70"/>
        </w:trPr>
        <w:tc>
          <w:tcPr>
            <w:tcW w:w="267" w:type="pct"/>
          </w:tcPr>
          <w:p w:rsidR="0085533C" w:rsidRPr="00D118B2" w:rsidRDefault="0085533C" w:rsidP="00ED4998">
            <w:pPr>
              <w:jc w:val="center"/>
            </w:pPr>
          </w:p>
        </w:tc>
        <w:tc>
          <w:tcPr>
            <w:tcW w:w="226" w:type="pct"/>
          </w:tcPr>
          <w:p w:rsidR="0085533C" w:rsidRPr="00D118B2" w:rsidRDefault="0085533C" w:rsidP="00ED4998">
            <w:pPr>
              <w:jc w:val="center"/>
            </w:pPr>
            <w:r w:rsidRPr="00D118B2">
              <w:t>b.</w:t>
            </w:r>
          </w:p>
        </w:tc>
        <w:tc>
          <w:tcPr>
            <w:tcW w:w="3055" w:type="pct"/>
          </w:tcPr>
          <w:p w:rsidR="0085533C" w:rsidRPr="00D118B2" w:rsidRDefault="0085533C" w:rsidP="00ED4998">
            <w:pPr>
              <w:jc w:val="both"/>
              <w:rPr>
                <w:bCs/>
              </w:rPr>
            </w:pPr>
            <w:r w:rsidRPr="00D118B2">
              <w:t>Explain in detail about the Fuel system of diesel engine.</w:t>
            </w:r>
          </w:p>
        </w:tc>
        <w:tc>
          <w:tcPr>
            <w:tcW w:w="550" w:type="pct"/>
            <w:gridSpan w:val="2"/>
          </w:tcPr>
          <w:p w:rsidR="0085533C" w:rsidRPr="00D118B2" w:rsidRDefault="0085533C" w:rsidP="00ED4998">
            <w:pPr>
              <w:jc w:val="center"/>
            </w:pPr>
            <w:r w:rsidRPr="00D118B2">
              <w:t>CO3</w:t>
            </w:r>
          </w:p>
        </w:tc>
        <w:tc>
          <w:tcPr>
            <w:tcW w:w="483" w:type="pct"/>
          </w:tcPr>
          <w:p w:rsidR="0085533C" w:rsidRPr="00D118B2" w:rsidRDefault="0085533C" w:rsidP="00ED4998">
            <w:pPr>
              <w:jc w:val="center"/>
            </w:pPr>
            <w:r w:rsidRPr="00D118B2">
              <w:t>U</w:t>
            </w:r>
          </w:p>
        </w:tc>
        <w:tc>
          <w:tcPr>
            <w:tcW w:w="419" w:type="pct"/>
          </w:tcPr>
          <w:p w:rsidR="0085533C" w:rsidRPr="00D118B2" w:rsidRDefault="0085533C" w:rsidP="00ED4998">
            <w:pPr>
              <w:jc w:val="center"/>
            </w:pPr>
            <w:r>
              <w:t>7</w:t>
            </w:r>
          </w:p>
        </w:tc>
      </w:tr>
    </w:tbl>
    <w:p w:rsidR="0085533C" w:rsidRDefault="0085533C" w:rsidP="002E336A"/>
    <w:tbl>
      <w:tblPr>
        <w:tblStyle w:val="TableGrid"/>
        <w:tblW w:w="0" w:type="auto"/>
        <w:tblLook w:val="04A0" w:firstRow="1" w:lastRow="0" w:firstColumn="1" w:lastColumn="0" w:noHBand="0" w:noVBand="1"/>
      </w:tblPr>
      <w:tblGrid>
        <w:gridCol w:w="675"/>
        <w:gridCol w:w="9782"/>
      </w:tblGrid>
      <w:tr w:rsidR="0085533C" w:rsidRPr="00D118B2" w:rsidTr="00AD39D3">
        <w:tc>
          <w:tcPr>
            <w:tcW w:w="675" w:type="dxa"/>
          </w:tcPr>
          <w:p w:rsidR="0085533C" w:rsidRPr="00D118B2" w:rsidRDefault="0085533C" w:rsidP="00AD39D3"/>
        </w:tc>
        <w:tc>
          <w:tcPr>
            <w:tcW w:w="9782" w:type="dxa"/>
          </w:tcPr>
          <w:p w:rsidR="0085533C" w:rsidRPr="00D118B2" w:rsidRDefault="0085533C" w:rsidP="00AD39D3">
            <w:pPr>
              <w:jc w:val="center"/>
              <w:rPr>
                <w:b/>
              </w:rPr>
            </w:pPr>
            <w:r w:rsidRPr="00D118B2">
              <w:rPr>
                <w:b/>
              </w:rPr>
              <w:t>COURSE OUTCOMES</w:t>
            </w:r>
          </w:p>
        </w:tc>
      </w:tr>
      <w:tr w:rsidR="0085533C" w:rsidRPr="00D118B2" w:rsidTr="006D1146">
        <w:tc>
          <w:tcPr>
            <w:tcW w:w="675" w:type="dxa"/>
          </w:tcPr>
          <w:p w:rsidR="0085533C" w:rsidRPr="00D118B2" w:rsidRDefault="0085533C" w:rsidP="00CD2022">
            <w:r w:rsidRPr="00D118B2">
              <w:t>CO1</w:t>
            </w:r>
          </w:p>
        </w:tc>
        <w:tc>
          <w:tcPr>
            <w:tcW w:w="9782" w:type="dxa"/>
          </w:tcPr>
          <w:p w:rsidR="0085533C" w:rsidRPr="00D118B2" w:rsidRDefault="0085533C" w:rsidP="00CD2022">
            <w:r w:rsidRPr="00D118B2">
              <w:t>Evaluate the components of IC engine</w:t>
            </w:r>
            <w:r>
              <w:t>.</w:t>
            </w:r>
          </w:p>
        </w:tc>
      </w:tr>
      <w:tr w:rsidR="0085533C" w:rsidRPr="00D118B2" w:rsidTr="006D1146">
        <w:tc>
          <w:tcPr>
            <w:tcW w:w="675" w:type="dxa"/>
          </w:tcPr>
          <w:p w:rsidR="0085533C" w:rsidRPr="00D118B2" w:rsidRDefault="0085533C" w:rsidP="00CD2022">
            <w:r w:rsidRPr="00D118B2">
              <w:t>CO2</w:t>
            </w:r>
          </w:p>
        </w:tc>
        <w:tc>
          <w:tcPr>
            <w:tcW w:w="9782" w:type="dxa"/>
          </w:tcPr>
          <w:p w:rsidR="0085533C" w:rsidRPr="00D118B2" w:rsidRDefault="0085533C" w:rsidP="00CD2022">
            <w:r w:rsidRPr="00D118B2">
              <w:t>Demonstrate the working principles and maintenance of tractor</w:t>
            </w:r>
            <w:r>
              <w:t>.</w:t>
            </w:r>
          </w:p>
        </w:tc>
      </w:tr>
      <w:tr w:rsidR="0085533C" w:rsidRPr="00D118B2" w:rsidTr="006D1146">
        <w:tc>
          <w:tcPr>
            <w:tcW w:w="675" w:type="dxa"/>
          </w:tcPr>
          <w:p w:rsidR="0085533C" w:rsidRPr="00D118B2" w:rsidRDefault="0085533C" w:rsidP="00CD2022">
            <w:r w:rsidRPr="00D118B2">
              <w:t>CO3</w:t>
            </w:r>
          </w:p>
        </w:tc>
        <w:tc>
          <w:tcPr>
            <w:tcW w:w="9782" w:type="dxa"/>
          </w:tcPr>
          <w:p w:rsidR="0085533C" w:rsidRPr="00D118B2" w:rsidRDefault="0085533C" w:rsidP="00CD2022">
            <w:r w:rsidRPr="00D118B2">
              <w:t>Demonstrate the working principle of tillage equipment and inter cultivation equipment</w:t>
            </w:r>
            <w:r>
              <w:t>.</w:t>
            </w:r>
          </w:p>
        </w:tc>
      </w:tr>
      <w:tr w:rsidR="0085533C" w:rsidRPr="00D118B2" w:rsidTr="006D1146">
        <w:tc>
          <w:tcPr>
            <w:tcW w:w="675" w:type="dxa"/>
          </w:tcPr>
          <w:p w:rsidR="0085533C" w:rsidRPr="00D118B2" w:rsidRDefault="0085533C" w:rsidP="00CD2022">
            <w:r w:rsidRPr="00D118B2">
              <w:t>CO4</w:t>
            </w:r>
          </w:p>
        </w:tc>
        <w:tc>
          <w:tcPr>
            <w:tcW w:w="9782" w:type="dxa"/>
          </w:tcPr>
          <w:p w:rsidR="0085533C" w:rsidRPr="00D118B2" w:rsidRDefault="0085533C" w:rsidP="00CD2022">
            <w:r w:rsidRPr="00D118B2">
              <w:t>Examine working of various sowing and planting equipment</w:t>
            </w:r>
            <w:r>
              <w:t>.</w:t>
            </w:r>
          </w:p>
        </w:tc>
      </w:tr>
      <w:tr w:rsidR="0085533C" w:rsidRPr="00D118B2" w:rsidTr="006D1146">
        <w:tc>
          <w:tcPr>
            <w:tcW w:w="675" w:type="dxa"/>
          </w:tcPr>
          <w:p w:rsidR="0085533C" w:rsidRPr="00D118B2" w:rsidRDefault="0085533C" w:rsidP="00CD2022">
            <w:r w:rsidRPr="00D118B2">
              <w:t>CO5</w:t>
            </w:r>
          </w:p>
        </w:tc>
        <w:tc>
          <w:tcPr>
            <w:tcW w:w="9782" w:type="dxa"/>
          </w:tcPr>
          <w:p w:rsidR="0085533C" w:rsidRPr="00D118B2" w:rsidRDefault="0085533C" w:rsidP="00D118B2">
            <w:r w:rsidRPr="00D118B2">
              <w:t>Demonstrate the working principles of plant protection equipment</w:t>
            </w:r>
            <w:r>
              <w:t>.</w:t>
            </w:r>
          </w:p>
        </w:tc>
      </w:tr>
      <w:tr w:rsidR="0085533C" w:rsidRPr="00D118B2" w:rsidTr="006D1146">
        <w:tc>
          <w:tcPr>
            <w:tcW w:w="675" w:type="dxa"/>
          </w:tcPr>
          <w:p w:rsidR="0085533C" w:rsidRPr="00D118B2" w:rsidRDefault="0085533C" w:rsidP="00CD2022">
            <w:r w:rsidRPr="00D118B2">
              <w:t>CO6</w:t>
            </w:r>
          </w:p>
        </w:tc>
        <w:tc>
          <w:tcPr>
            <w:tcW w:w="9782" w:type="dxa"/>
          </w:tcPr>
          <w:p w:rsidR="0085533C" w:rsidRPr="00D118B2" w:rsidRDefault="0085533C" w:rsidP="00CD2022">
            <w:r w:rsidRPr="00D118B2">
              <w:t>Demonstrate the working principles of harvesting and threshing equipment</w:t>
            </w:r>
            <w:r>
              <w:t>.</w:t>
            </w:r>
          </w:p>
        </w:tc>
      </w:tr>
    </w:tbl>
    <w:p w:rsidR="0085533C" w:rsidRPr="00BA50B9" w:rsidRDefault="0085533C"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85533C" w:rsidRPr="00D118B2" w:rsidTr="00E44FD3">
        <w:tc>
          <w:tcPr>
            <w:tcW w:w="10457" w:type="dxa"/>
            <w:gridSpan w:val="8"/>
          </w:tcPr>
          <w:p w:rsidR="0085533C" w:rsidRPr="00D118B2" w:rsidRDefault="0085533C" w:rsidP="00B20DFF">
            <w:pPr>
              <w:jc w:val="center"/>
              <w:rPr>
                <w:b/>
              </w:rPr>
            </w:pPr>
            <w:r w:rsidRPr="00D118B2">
              <w:rPr>
                <w:b/>
              </w:rPr>
              <w:t>Assessment Pattern as per Bloom’s Level</w:t>
            </w:r>
          </w:p>
        </w:tc>
      </w:tr>
      <w:tr w:rsidR="0085533C" w:rsidRPr="00D118B2" w:rsidTr="00E44FD3">
        <w:tc>
          <w:tcPr>
            <w:tcW w:w="932" w:type="dxa"/>
          </w:tcPr>
          <w:p w:rsidR="0085533C" w:rsidRPr="00D118B2" w:rsidRDefault="0085533C" w:rsidP="00AD39D3">
            <w:r w:rsidRPr="00D118B2">
              <w:t>CO / P</w:t>
            </w:r>
          </w:p>
        </w:tc>
        <w:tc>
          <w:tcPr>
            <w:tcW w:w="1361" w:type="dxa"/>
          </w:tcPr>
          <w:p w:rsidR="0085533C" w:rsidRPr="00D118B2" w:rsidRDefault="0085533C" w:rsidP="00AD39D3">
            <w:pPr>
              <w:jc w:val="center"/>
              <w:rPr>
                <w:b/>
              </w:rPr>
            </w:pPr>
            <w:r w:rsidRPr="00D118B2">
              <w:rPr>
                <w:b/>
              </w:rPr>
              <w:t>Remember</w:t>
            </w:r>
          </w:p>
        </w:tc>
        <w:tc>
          <w:tcPr>
            <w:tcW w:w="1557" w:type="dxa"/>
          </w:tcPr>
          <w:p w:rsidR="0085533C" w:rsidRPr="00D118B2" w:rsidRDefault="0085533C" w:rsidP="00AD39D3">
            <w:pPr>
              <w:jc w:val="center"/>
              <w:rPr>
                <w:b/>
              </w:rPr>
            </w:pPr>
            <w:r w:rsidRPr="00D118B2">
              <w:rPr>
                <w:b/>
              </w:rPr>
              <w:t>Understand</w:t>
            </w:r>
          </w:p>
        </w:tc>
        <w:tc>
          <w:tcPr>
            <w:tcW w:w="1386" w:type="dxa"/>
          </w:tcPr>
          <w:p w:rsidR="0085533C" w:rsidRPr="00D118B2" w:rsidRDefault="0085533C" w:rsidP="00AD39D3">
            <w:pPr>
              <w:jc w:val="center"/>
              <w:rPr>
                <w:b/>
              </w:rPr>
            </w:pPr>
            <w:r w:rsidRPr="00D118B2">
              <w:rPr>
                <w:b/>
              </w:rPr>
              <w:t>Apply</w:t>
            </w:r>
          </w:p>
        </w:tc>
        <w:tc>
          <w:tcPr>
            <w:tcW w:w="1457" w:type="dxa"/>
          </w:tcPr>
          <w:p w:rsidR="0085533C" w:rsidRPr="00D118B2" w:rsidRDefault="0085533C" w:rsidP="00AD39D3">
            <w:pPr>
              <w:jc w:val="center"/>
              <w:rPr>
                <w:b/>
              </w:rPr>
            </w:pPr>
            <w:r w:rsidRPr="00D118B2">
              <w:rPr>
                <w:b/>
              </w:rPr>
              <w:t>Analyze</w:t>
            </w:r>
          </w:p>
        </w:tc>
        <w:tc>
          <w:tcPr>
            <w:tcW w:w="1353" w:type="dxa"/>
          </w:tcPr>
          <w:p w:rsidR="0085533C" w:rsidRPr="00D118B2" w:rsidRDefault="0085533C" w:rsidP="00AD39D3">
            <w:pPr>
              <w:jc w:val="center"/>
              <w:rPr>
                <w:b/>
              </w:rPr>
            </w:pPr>
            <w:r w:rsidRPr="00D118B2">
              <w:rPr>
                <w:b/>
              </w:rPr>
              <w:t>Evaluate</w:t>
            </w:r>
          </w:p>
        </w:tc>
        <w:tc>
          <w:tcPr>
            <w:tcW w:w="1285" w:type="dxa"/>
          </w:tcPr>
          <w:p w:rsidR="0085533C" w:rsidRPr="00D118B2" w:rsidRDefault="0085533C" w:rsidP="00AD39D3">
            <w:pPr>
              <w:jc w:val="center"/>
              <w:rPr>
                <w:b/>
              </w:rPr>
            </w:pPr>
            <w:r w:rsidRPr="00D118B2">
              <w:rPr>
                <w:b/>
              </w:rPr>
              <w:t>Create</w:t>
            </w:r>
          </w:p>
        </w:tc>
        <w:tc>
          <w:tcPr>
            <w:tcW w:w="1126" w:type="dxa"/>
          </w:tcPr>
          <w:p w:rsidR="0085533C" w:rsidRPr="00D118B2" w:rsidRDefault="0085533C" w:rsidP="00AD39D3">
            <w:pPr>
              <w:jc w:val="center"/>
              <w:rPr>
                <w:b/>
              </w:rPr>
            </w:pPr>
            <w:r w:rsidRPr="00D118B2">
              <w:rPr>
                <w:b/>
              </w:rPr>
              <w:t>Total</w:t>
            </w:r>
          </w:p>
        </w:tc>
      </w:tr>
      <w:tr w:rsidR="0085533C" w:rsidRPr="00D118B2" w:rsidTr="00E44FD3">
        <w:tc>
          <w:tcPr>
            <w:tcW w:w="932" w:type="dxa"/>
          </w:tcPr>
          <w:p w:rsidR="0085533C" w:rsidRPr="00D118B2" w:rsidRDefault="0085533C" w:rsidP="00E44FD3">
            <w:r w:rsidRPr="00D118B2">
              <w:t>CO1</w:t>
            </w:r>
          </w:p>
        </w:tc>
        <w:tc>
          <w:tcPr>
            <w:tcW w:w="1361" w:type="dxa"/>
          </w:tcPr>
          <w:p w:rsidR="0085533C" w:rsidRPr="00D118B2" w:rsidRDefault="0085533C" w:rsidP="00E44FD3">
            <w:pPr>
              <w:jc w:val="center"/>
            </w:pPr>
            <w:r w:rsidRPr="00D118B2">
              <w:t>9</w:t>
            </w:r>
          </w:p>
        </w:tc>
        <w:tc>
          <w:tcPr>
            <w:tcW w:w="1557" w:type="dxa"/>
          </w:tcPr>
          <w:p w:rsidR="0085533C" w:rsidRPr="00D118B2" w:rsidRDefault="0085533C" w:rsidP="00E44FD3">
            <w:pPr>
              <w:jc w:val="center"/>
            </w:pPr>
            <w:r w:rsidRPr="00D118B2">
              <w:t>7</w:t>
            </w:r>
          </w:p>
        </w:tc>
        <w:tc>
          <w:tcPr>
            <w:tcW w:w="1386" w:type="dxa"/>
          </w:tcPr>
          <w:p w:rsidR="0085533C" w:rsidRPr="00D118B2" w:rsidRDefault="0085533C" w:rsidP="00E44FD3">
            <w:pPr>
              <w:jc w:val="center"/>
            </w:pPr>
            <w:r w:rsidRPr="00D118B2">
              <w:t>5</w:t>
            </w:r>
          </w:p>
        </w:tc>
        <w:tc>
          <w:tcPr>
            <w:tcW w:w="1457" w:type="dxa"/>
          </w:tcPr>
          <w:p w:rsidR="0085533C" w:rsidRPr="00D118B2" w:rsidRDefault="0085533C" w:rsidP="00E44FD3">
            <w:pPr>
              <w:jc w:val="center"/>
            </w:pPr>
            <w:r w:rsidRPr="00D118B2">
              <w:t>5</w:t>
            </w:r>
          </w:p>
        </w:tc>
        <w:tc>
          <w:tcPr>
            <w:tcW w:w="1353" w:type="dxa"/>
          </w:tcPr>
          <w:p w:rsidR="0085533C" w:rsidRPr="00D118B2" w:rsidRDefault="0085533C" w:rsidP="00E44FD3">
            <w:pPr>
              <w:jc w:val="center"/>
            </w:pPr>
            <w:r w:rsidRPr="00D118B2">
              <w:t>8</w:t>
            </w:r>
          </w:p>
        </w:tc>
        <w:tc>
          <w:tcPr>
            <w:tcW w:w="1285" w:type="dxa"/>
          </w:tcPr>
          <w:p w:rsidR="0085533C" w:rsidRPr="00D118B2" w:rsidRDefault="0085533C" w:rsidP="00E44FD3">
            <w:pPr>
              <w:jc w:val="center"/>
            </w:pPr>
            <w:r w:rsidRPr="00D118B2">
              <w:t>7</w:t>
            </w:r>
          </w:p>
        </w:tc>
        <w:tc>
          <w:tcPr>
            <w:tcW w:w="1126" w:type="dxa"/>
          </w:tcPr>
          <w:p w:rsidR="0085533C" w:rsidRPr="00D118B2" w:rsidRDefault="0085533C" w:rsidP="00E44FD3">
            <w:pPr>
              <w:jc w:val="center"/>
            </w:pPr>
            <w:r w:rsidRPr="00D118B2">
              <w:t>41</w:t>
            </w:r>
          </w:p>
        </w:tc>
      </w:tr>
      <w:tr w:rsidR="0085533C" w:rsidRPr="00D118B2" w:rsidTr="00E44FD3">
        <w:tc>
          <w:tcPr>
            <w:tcW w:w="932" w:type="dxa"/>
          </w:tcPr>
          <w:p w:rsidR="0085533C" w:rsidRPr="00D118B2" w:rsidRDefault="0085533C" w:rsidP="00E44FD3">
            <w:r w:rsidRPr="00D118B2">
              <w:t>CO2</w:t>
            </w:r>
          </w:p>
        </w:tc>
        <w:tc>
          <w:tcPr>
            <w:tcW w:w="1361" w:type="dxa"/>
          </w:tcPr>
          <w:p w:rsidR="0085533C" w:rsidRPr="00D118B2" w:rsidRDefault="0085533C" w:rsidP="00E44FD3">
            <w:pPr>
              <w:jc w:val="center"/>
            </w:pPr>
            <w:r w:rsidRPr="00D118B2">
              <w:t>4</w:t>
            </w:r>
          </w:p>
        </w:tc>
        <w:tc>
          <w:tcPr>
            <w:tcW w:w="1557" w:type="dxa"/>
          </w:tcPr>
          <w:p w:rsidR="0085533C" w:rsidRPr="00D118B2" w:rsidRDefault="0085533C" w:rsidP="00E44FD3">
            <w:pPr>
              <w:jc w:val="center"/>
            </w:pPr>
            <w:r w:rsidRPr="00D118B2">
              <w:t>3</w:t>
            </w:r>
          </w:p>
        </w:tc>
        <w:tc>
          <w:tcPr>
            <w:tcW w:w="1386" w:type="dxa"/>
          </w:tcPr>
          <w:p w:rsidR="0085533C" w:rsidRPr="00D118B2" w:rsidRDefault="0085533C" w:rsidP="00E44FD3">
            <w:pPr>
              <w:jc w:val="center"/>
            </w:pPr>
            <w:r w:rsidRPr="00D118B2">
              <w:t>2</w:t>
            </w:r>
          </w:p>
        </w:tc>
        <w:tc>
          <w:tcPr>
            <w:tcW w:w="1457" w:type="dxa"/>
          </w:tcPr>
          <w:p w:rsidR="0085533C" w:rsidRPr="00D118B2" w:rsidRDefault="0085533C" w:rsidP="00E44FD3">
            <w:pPr>
              <w:jc w:val="center"/>
            </w:pPr>
            <w:r w:rsidRPr="00D118B2">
              <w:t>1</w:t>
            </w:r>
          </w:p>
        </w:tc>
        <w:tc>
          <w:tcPr>
            <w:tcW w:w="1353" w:type="dxa"/>
          </w:tcPr>
          <w:p w:rsidR="0085533C" w:rsidRPr="00D118B2" w:rsidRDefault="0085533C" w:rsidP="00E44FD3">
            <w:pPr>
              <w:jc w:val="center"/>
            </w:pPr>
            <w:r w:rsidRPr="00D118B2">
              <w:t>-</w:t>
            </w:r>
          </w:p>
        </w:tc>
        <w:tc>
          <w:tcPr>
            <w:tcW w:w="1285" w:type="dxa"/>
          </w:tcPr>
          <w:p w:rsidR="0085533C" w:rsidRPr="00D118B2" w:rsidRDefault="0085533C" w:rsidP="00E44FD3">
            <w:pPr>
              <w:jc w:val="center"/>
            </w:pPr>
            <w:r w:rsidRPr="00D118B2">
              <w:t>-</w:t>
            </w:r>
          </w:p>
        </w:tc>
        <w:tc>
          <w:tcPr>
            <w:tcW w:w="1126" w:type="dxa"/>
          </w:tcPr>
          <w:p w:rsidR="0085533C" w:rsidRPr="00D118B2" w:rsidRDefault="0085533C" w:rsidP="000E3E92">
            <w:pPr>
              <w:jc w:val="center"/>
            </w:pPr>
            <w:r w:rsidRPr="00D118B2">
              <w:t>10</w:t>
            </w:r>
          </w:p>
        </w:tc>
      </w:tr>
      <w:tr w:rsidR="0085533C" w:rsidRPr="00D118B2" w:rsidTr="00E44FD3">
        <w:tc>
          <w:tcPr>
            <w:tcW w:w="932" w:type="dxa"/>
          </w:tcPr>
          <w:p w:rsidR="0085533C" w:rsidRPr="00D118B2" w:rsidRDefault="0085533C" w:rsidP="00E44FD3">
            <w:r w:rsidRPr="00D118B2">
              <w:t>CO3</w:t>
            </w:r>
          </w:p>
        </w:tc>
        <w:tc>
          <w:tcPr>
            <w:tcW w:w="1361" w:type="dxa"/>
          </w:tcPr>
          <w:p w:rsidR="0085533C" w:rsidRPr="00D118B2" w:rsidRDefault="0085533C" w:rsidP="00E44FD3">
            <w:pPr>
              <w:jc w:val="center"/>
            </w:pPr>
            <w:r w:rsidRPr="00D118B2">
              <w:t>5</w:t>
            </w:r>
          </w:p>
        </w:tc>
        <w:tc>
          <w:tcPr>
            <w:tcW w:w="1557" w:type="dxa"/>
          </w:tcPr>
          <w:p w:rsidR="0085533C" w:rsidRPr="00D118B2" w:rsidRDefault="0085533C" w:rsidP="00E44FD3">
            <w:pPr>
              <w:jc w:val="center"/>
            </w:pPr>
            <w:r w:rsidRPr="00D118B2">
              <w:t>-</w:t>
            </w:r>
          </w:p>
        </w:tc>
        <w:tc>
          <w:tcPr>
            <w:tcW w:w="1386" w:type="dxa"/>
          </w:tcPr>
          <w:p w:rsidR="0085533C" w:rsidRPr="00D118B2" w:rsidRDefault="0085533C" w:rsidP="00E44FD3">
            <w:pPr>
              <w:jc w:val="center"/>
            </w:pPr>
            <w:r w:rsidRPr="00D118B2">
              <w:t>-</w:t>
            </w:r>
          </w:p>
        </w:tc>
        <w:tc>
          <w:tcPr>
            <w:tcW w:w="1457" w:type="dxa"/>
          </w:tcPr>
          <w:p w:rsidR="0085533C" w:rsidRPr="00D118B2" w:rsidRDefault="0085533C" w:rsidP="00E44FD3">
            <w:pPr>
              <w:jc w:val="center"/>
            </w:pPr>
            <w:r w:rsidRPr="00D118B2">
              <w:t>5</w:t>
            </w:r>
          </w:p>
        </w:tc>
        <w:tc>
          <w:tcPr>
            <w:tcW w:w="1353" w:type="dxa"/>
          </w:tcPr>
          <w:p w:rsidR="0085533C" w:rsidRPr="00D118B2" w:rsidRDefault="0085533C" w:rsidP="00E44FD3">
            <w:pPr>
              <w:jc w:val="center"/>
            </w:pPr>
            <w:r w:rsidRPr="00D118B2">
              <w:t>4</w:t>
            </w:r>
          </w:p>
        </w:tc>
        <w:tc>
          <w:tcPr>
            <w:tcW w:w="1285" w:type="dxa"/>
          </w:tcPr>
          <w:p w:rsidR="0085533C" w:rsidRPr="00D118B2" w:rsidRDefault="0085533C" w:rsidP="00E44FD3">
            <w:pPr>
              <w:jc w:val="center"/>
            </w:pPr>
            <w:r w:rsidRPr="00D118B2">
              <w:t>3</w:t>
            </w:r>
          </w:p>
        </w:tc>
        <w:tc>
          <w:tcPr>
            <w:tcW w:w="1126" w:type="dxa"/>
          </w:tcPr>
          <w:p w:rsidR="0085533C" w:rsidRPr="00D118B2" w:rsidRDefault="0085533C" w:rsidP="00E44FD3">
            <w:pPr>
              <w:jc w:val="center"/>
            </w:pPr>
            <w:r w:rsidRPr="00D118B2">
              <w:t>17</w:t>
            </w:r>
          </w:p>
        </w:tc>
      </w:tr>
      <w:tr w:rsidR="0085533C" w:rsidRPr="00D118B2" w:rsidTr="00E44FD3">
        <w:tc>
          <w:tcPr>
            <w:tcW w:w="932" w:type="dxa"/>
          </w:tcPr>
          <w:p w:rsidR="0085533C" w:rsidRPr="00D118B2" w:rsidRDefault="0085533C" w:rsidP="00E44FD3">
            <w:r w:rsidRPr="00D118B2">
              <w:t>CO4</w:t>
            </w:r>
          </w:p>
        </w:tc>
        <w:tc>
          <w:tcPr>
            <w:tcW w:w="1361" w:type="dxa"/>
          </w:tcPr>
          <w:p w:rsidR="0085533C" w:rsidRPr="00D118B2" w:rsidRDefault="0085533C" w:rsidP="00E44FD3">
            <w:pPr>
              <w:jc w:val="center"/>
            </w:pPr>
            <w:r w:rsidRPr="00D118B2">
              <w:t>7</w:t>
            </w:r>
          </w:p>
        </w:tc>
        <w:tc>
          <w:tcPr>
            <w:tcW w:w="1557" w:type="dxa"/>
          </w:tcPr>
          <w:p w:rsidR="0085533C" w:rsidRPr="00D118B2" w:rsidRDefault="0085533C" w:rsidP="00E44FD3">
            <w:pPr>
              <w:jc w:val="center"/>
            </w:pPr>
            <w:r w:rsidRPr="00D118B2">
              <w:t>-</w:t>
            </w:r>
          </w:p>
        </w:tc>
        <w:tc>
          <w:tcPr>
            <w:tcW w:w="1386" w:type="dxa"/>
          </w:tcPr>
          <w:p w:rsidR="0085533C" w:rsidRPr="00D118B2" w:rsidRDefault="0085533C" w:rsidP="00E44FD3">
            <w:pPr>
              <w:jc w:val="center"/>
            </w:pPr>
            <w:r w:rsidRPr="00D118B2">
              <w:t>4</w:t>
            </w:r>
          </w:p>
        </w:tc>
        <w:tc>
          <w:tcPr>
            <w:tcW w:w="1457" w:type="dxa"/>
          </w:tcPr>
          <w:p w:rsidR="0085533C" w:rsidRPr="00D118B2" w:rsidRDefault="0085533C" w:rsidP="00E44FD3">
            <w:pPr>
              <w:jc w:val="center"/>
            </w:pPr>
            <w:r w:rsidRPr="00D118B2">
              <w:t>3</w:t>
            </w:r>
          </w:p>
        </w:tc>
        <w:tc>
          <w:tcPr>
            <w:tcW w:w="1353" w:type="dxa"/>
          </w:tcPr>
          <w:p w:rsidR="0085533C" w:rsidRPr="00D118B2" w:rsidRDefault="0085533C" w:rsidP="00E44FD3">
            <w:pPr>
              <w:jc w:val="center"/>
            </w:pPr>
            <w:r w:rsidRPr="00D118B2">
              <w:t>4.5</w:t>
            </w:r>
          </w:p>
        </w:tc>
        <w:tc>
          <w:tcPr>
            <w:tcW w:w="1285" w:type="dxa"/>
          </w:tcPr>
          <w:p w:rsidR="0085533C" w:rsidRPr="00D118B2" w:rsidRDefault="0085533C" w:rsidP="00E44FD3">
            <w:pPr>
              <w:jc w:val="center"/>
            </w:pPr>
          </w:p>
        </w:tc>
        <w:tc>
          <w:tcPr>
            <w:tcW w:w="1126" w:type="dxa"/>
          </w:tcPr>
          <w:p w:rsidR="0085533C" w:rsidRPr="00D118B2" w:rsidRDefault="0085533C" w:rsidP="00E44FD3">
            <w:pPr>
              <w:jc w:val="center"/>
            </w:pPr>
            <w:r w:rsidRPr="00D118B2">
              <w:t>18.5</w:t>
            </w:r>
          </w:p>
        </w:tc>
      </w:tr>
      <w:tr w:rsidR="0085533C" w:rsidRPr="00D118B2" w:rsidTr="00E44FD3">
        <w:tc>
          <w:tcPr>
            <w:tcW w:w="932" w:type="dxa"/>
          </w:tcPr>
          <w:p w:rsidR="0085533C" w:rsidRPr="00D118B2" w:rsidRDefault="0085533C" w:rsidP="00E44FD3">
            <w:r w:rsidRPr="00D118B2">
              <w:t>CO5</w:t>
            </w:r>
          </w:p>
        </w:tc>
        <w:tc>
          <w:tcPr>
            <w:tcW w:w="1361" w:type="dxa"/>
          </w:tcPr>
          <w:p w:rsidR="0085533C" w:rsidRPr="00D118B2" w:rsidRDefault="0085533C" w:rsidP="00E44FD3">
            <w:pPr>
              <w:jc w:val="center"/>
            </w:pPr>
            <w:r w:rsidRPr="00D118B2">
              <w:t>4</w:t>
            </w:r>
          </w:p>
        </w:tc>
        <w:tc>
          <w:tcPr>
            <w:tcW w:w="1557" w:type="dxa"/>
          </w:tcPr>
          <w:p w:rsidR="0085533C" w:rsidRPr="00D118B2" w:rsidRDefault="0085533C" w:rsidP="00E44FD3">
            <w:pPr>
              <w:jc w:val="center"/>
            </w:pPr>
            <w:r w:rsidRPr="00D118B2">
              <w:t>3</w:t>
            </w:r>
          </w:p>
        </w:tc>
        <w:tc>
          <w:tcPr>
            <w:tcW w:w="1386" w:type="dxa"/>
          </w:tcPr>
          <w:p w:rsidR="0085533C" w:rsidRPr="00D118B2" w:rsidRDefault="0085533C" w:rsidP="00E44FD3">
            <w:pPr>
              <w:jc w:val="center"/>
            </w:pPr>
            <w:r w:rsidRPr="00D118B2">
              <w:t>4</w:t>
            </w:r>
          </w:p>
        </w:tc>
        <w:tc>
          <w:tcPr>
            <w:tcW w:w="1457" w:type="dxa"/>
          </w:tcPr>
          <w:p w:rsidR="0085533C" w:rsidRPr="00D118B2" w:rsidRDefault="0085533C" w:rsidP="00E44FD3">
            <w:pPr>
              <w:jc w:val="center"/>
            </w:pPr>
            <w:r w:rsidRPr="00D118B2">
              <w:t>5</w:t>
            </w:r>
          </w:p>
        </w:tc>
        <w:tc>
          <w:tcPr>
            <w:tcW w:w="1353" w:type="dxa"/>
          </w:tcPr>
          <w:p w:rsidR="0085533C" w:rsidRPr="00D118B2" w:rsidRDefault="0085533C" w:rsidP="00E44FD3">
            <w:pPr>
              <w:jc w:val="center"/>
            </w:pPr>
            <w:r w:rsidRPr="00D118B2">
              <w:t>7</w:t>
            </w:r>
          </w:p>
        </w:tc>
        <w:tc>
          <w:tcPr>
            <w:tcW w:w="1285" w:type="dxa"/>
          </w:tcPr>
          <w:p w:rsidR="0085533C" w:rsidRPr="00D118B2" w:rsidRDefault="0085533C" w:rsidP="00E44FD3">
            <w:pPr>
              <w:jc w:val="center"/>
            </w:pPr>
            <w:r w:rsidRPr="00D118B2">
              <w:t>-</w:t>
            </w:r>
          </w:p>
        </w:tc>
        <w:tc>
          <w:tcPr>
            <w:tcW w:w="1126" w:type="dxa"/>
          </w:tcPr>
          <w:p w:rsidR="0085533C" w:rsidRPr="00D118B2" w:rsidRDefault="0085533C" w:rsidP="00E44FD3">
            <w:pPr>
              <w:jc w:val="center"/>
            </w:pPr>
            <w:r w:rsidRPr="00D118B2">
              <w:t>23</w:t>
            </w:r>
          </w:p>
        </w:tc>
      </w:tr>
      <w:tr w:rsidR="0085533C" w:rsidRPr="00D118B2" w:rsidTr="00E44FD3">
        <w:tc>
          <w:tcPr>
            <w:tcW w:w="932" w:type="dxa"/>
          </w:tcPr>
          <w:p w:rsidR="0085533C" w:rsidRPr="00D118B2" w:rsidRDefault="0085533C" w:rsidP="00AD39D3">
            <w:r w:rsidRPr="00D118B2">
              <w:t>CO6</w:t>
            </w:r>
          </w:p>
        </w:tc>
        <w:tc>
          <w:tcPr>
            <w:tcW w:w="1361" w:type="dxa"/>
          </w:tcPr>
          <w:p w:rsidR="0085533C" w:rsidRPr="00D118B2" w:rsidRDefault="0085533C" w:rsidP="00AD39D3">
            <w:pPr>
              <w:jc w:val="center"/>
            </w:pPr>
            <w:r w:rsidRPr="00D118B2">
              <w:t>-</w:t>
            </w:r>
          </w:p>
        </w:tc>
        <w:tc>
          <w:tcPr>
            <w:tcW w:w="1557" w:type="dxa"/>
          </w:tcPr>
          <w:p w:rsidR="0085533C" w:rsidRPr="00D118B2" w:rsidRDefault="0085533C" w:rsidP="00AD39D3">
            <w:pPr>
              <w:jc w:val="center"/>
            </w:pPr>
            <w:r w:rsidRPr="00D118B2">
              <w:t>-</w:t>
            </w:r>
          </w:p>
        </w:tc>
        <w:tc>
          <w:tcPr>
            <w:tcW w:w="1386" w:type="dxa"/>
          </w:tcPr>
          <w:p w:rsidR="0085533C" w:rsidRPr="00D118B2" w:rsidRDefault="0085533C" w:rsidP="00AD39D3">
            <w:pPr>
              <w:jc w:val="center"/>
            </w:pPr>
            <w:r w:rsidRPr="00D118B2">
              <w:t>-</w:t>
            </w:r>
          </w:p>
        </w:tc>
        <w:tc>
          <w:tcPr>
            <w:tcW w:w="1457" w:type="dxa"/>
          </w:tcPr>
          <w:p w:rsidR="0085533C" w:rsidRPr="00D118B2" w:rsidRDefault="0085533C" w:rsidP="00AD39D3">
            <w:pPr>
              <w:jc w:val="center"/>
            </w:pPr>
            <w:r w:rsidRPr="00D118B2">
              <w:t>-</w:t>
            </w:r>
          </w:p>
        </w:tc>
        <w:tc>
          <w:tcPr>
            <w:tcW w:w="1353" w:type="dxa"/>
          </w:tcPr>
          <w:p w:rsidR="0085533C" w:rsidRPr="00D118B2" w:rsidRDefault="0085533C" w:rsidP="00AD39D3">
            <w:pPr>
              <w:jc w:val="center"/>
            </w:pPr>
            <w:r w:rsidRPr="00D118B2">
              <w:t>7</w:t>
            </w:r>
          </w:p>
        </w:tc>
        <w:tc>
          <w:tcPr>
            <w:tcW w:w="1285" w:type="dxa"/>
          </w:tcPr>
          <w:p w:rsidR="0085533C" w:rsidRPr="00D118B2" w:rsidRDefault="0085533C" w:rsidP="00AD39D3">
            <w:pPr>
              <w:jc w:val="center"/>
            </w:pPr>
            <w:r w:rsidRPr="00D118B2">
              <w:t>8.5</w:t>
            </w:r>
          </w:p>
        </w:tc>
        <w:tc>
          <w:tcPr>
            <w:tcW w:w="1126" w:type="dxa"/>
          </w:tcPr>
          <w:p w:rsidR="0085533C" w:rsidRPr="00D118B2" w:rsidRDefault="0085533C" w:rsidP="000E3E92">
            <w:pPr>
              <w:jc w:val="center"/>
            </w:pPr>
            <w:r w:rsidRPr="00D118B2">
              <w:t>15.5</w:t>
            </w:r>
          </w:p>
        </w:tc>
      </w:tr>
      <w:tr w:rsidR="0085533C" w:rsidRPr="00D118B2" w:rsidTr="00E44FD3">
        <w:tc>
          <w:tcPr>
            <w:tcW w:w="9331" w:type="dxa"/>
            <w:gridSpan w:val="7"/>
          </w:tcPr>
          <w:p w:rsidR="0085533C" w:rsidRPr="00D118B2" w:rsidRDefault="0085533C" w:rsidP="00AD39D3"/>
        </w:tc>
        <w:tc>
          <w:tcPr>
            <w:tcW w:w="1126" w:type="dxa"/>
          </w:tcPr>
          <w:p w:rsidR="0085533C" w:rsidRPr="00D118B2" w:rsidRDefault="0085533C" w:rsidP="00AD39D3">
            <w:pPr>
              <w:jc w:val="center"/>
              <w:rPr>
                <w:b/>
              </w:rPr>
            </w:pPr>
            <w:r w:rsidRPr="00D118B2">
              <w:rPr>
                <w:b/>
              </w:rPr>
              <w:t>125</w:t>
            </w:r>
          </w:p>
        </w:tc>
      </w:tr>
    </w:tbl>
    <w:p w:rsidR="0085533C" w:rsidRDefault="0085533C" w:rsidP="002E336A"/>
    <w:p w:rsidR="0085533C" w:rsidRDefault="0085533C" w:rsidP="00E40AC8">
      <w:pPr>
        <w:jc w:val="center"/>
        <w:rPr>
          <w:b/>
        </w:rPr>
      </w:pPr>
      <w:r w:rsidRPr="00A25173">
        <w:rPr>
          <w:b/>
          <w:noProof/>
          <w:lang w:val="en-IN" w:eastAsia="en-IN"/>
        </w:rPr>
        <w:drawing>
          <wp:inline distT="0" distB="0" distL="0" distR="0">
            <wp:extent cx="6572250" cy="1482090"/>
            <wp:effectExtent l="0" t="0" r="0" b="0"/>
            <wp:docPr id="74" name="Picture 7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601429" cy="1488670"/>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B851E1">
        <w:trPr>
          <w:trHeight w:val="70"/>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337C1C" w:rsidRDefault="0085533C" w:rsidP="00FA41EF">
            <w:pPr>
              <w:pStyle w:val="Title"/>
              <w:jc w:val="left"/>
              <w:rPr>
                <w:b/>
                <w:bCs/>
                <w:szCs w:val="24"/>
              </w:rPr>
            </w:pPr>
            <w:r w:rsidRPr="00337C1C">
              <w:rPr>
                <w:b/>
                <w:szCs w:val="24"/>
              </w:rPr>
              <w:t>21AG2551</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B851E1">
        <w:trPr>
          <w:trHeight w:val="73"/>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DF6CD1">
            <w:pPr>
              <w:pStyle w:val="Title"/>
              <w:jc w:val="left"/>
              <w:rPr>
                <w:b/>
                <w:szCs w:val="24"/>
              </w:rPr>
            </w:pPr>
            <w:r>
              <w:rPr>
                <w:b/>
                <w:szCs w:val="24"/>
              </w:rPr>
              <w:t>AGRI-INFORMATICS</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57D8D">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675"/>
        <w:gridCol w:w="453"/>
        <w:gridCol w:w="6540"/>
        <w:gridCol w:w="1171"/>
        <w:gridCol w:w="989"/>
        <w:gridCol w:w="855"/>
      </w:tblGrid>
      <w:tr w:rsidR="0085533C" w:rsidRPr="00DF6CD1" w:rsidTr="00324514">
        <w:trPr>
          <w:trHeight w:val="552"/>
        </w:trPr>
        <w:tc>
          <w:tcPr>
            <w:tcW w:w="316" w:type="pct"/>
            <w:vAlign w:val="center"/>
          </w:tcPr>
          <w:p w:rsidR="0085533C" w:rsidRPr="00DF6CD1" w:rsidRDefault="0085533C" w:rsidP="005133D7">
            <w:pPr>
              <w:jc w:val="center"/>
              <w:rPr>
                <w:b/>
              </w:rPr>
            </w:pPr>
            <w:r w:rsidRPr="00DF6CD1">
              <w:rPr>
                <w:b/>
              </w:rPr>
              <w:t>Q. No.</w:t>
            </w:r>
          </w:p>
        </w:tc>
        <w:tc>
          <w:tcPr>
            <w:tcW w:w="3273" w:type="pct"/>
            <w:gridSpan w:val="2"/>
            <w:vAlign w:val="center"/>
          </w:tcPr>
          <w:p w:rsidR="0085533C" w:rsidRPr="00DF6CD1" w:rsidRDefault="0085533C" w:rsidP="005133D7">
            <w:pPr>
              <w:jc w:val="center"/>
              <w:rPr>
                <w:b/>
              </w:rPr>
            </w:pPr>
            <w:r w:rsidRPr="00DF6CD1">
              <w:rPr>
                <w:b/>
              </w:rPr>
              <w:t>Questions</w:t>
            </w:r>
          </w:p>
        </w:tc>
        <w:tc>
          <w:tcPr>
            <w:tcW w:w="548" w:type="pct"/>
          </w:tcPr>
          <w:p w:rsidR="0085533C" w:rsidRPr="00DF6CD1" w:rsidRDefault="0085533C" w:rsidP="00375CD9">
            <w:pPr>
              <w:jc w:val="center"/>
              <w:rPr>
                <w:b/>
              </w:rPr>
            </w:pPr>
            <w:r w:rsidRPr="00DF6CD1">
              <w:rPr>
                <w:b/>
              </w:rPr>
              <w:t xml:space="preserve">Course Outcome </w:t>
            </w:r>
          </w:p>
        </w:tc>
        <w:tc>
          <w:tcPr>
            <w:tcW w:w="463" w:type="pct"/>
            <w:vAlign w:val="center"/>
          </w:tcPr>
          <w:p w:rsidR="0085533C" w:rsidRPr="00DF6CD1" w:rsidRDefault="0085533C" w:rsidP="00375CD9">
            <w:pPr>
              <w:jc w:val="center"/>
              <w:rPr>
                <w:b/>
              </w:rPr>
            </w:pPr>
            <w:r w:rsidRPr="00DF6CD1">
              <w:rPr>
                <w:b/>
              </w:rPr>
              <w:t>Bloom’s Level</w:t>
            </w:r>
          </w:p>
        </w:tc>
        <w:tc>
          <w:tcPr>
            <w:tcW w:w="400" w:type="pct"/>
            <w:vAlign w:val="center"/>
          </w:tcPr>
          <w:p w:rsidR="0085533C" w:rsidRPr="00DF6CD1" w:rsidRDefault="0085533C" w:rsidP="005133D7">
            <w:pPr>
              <w:jc w:val="center"/>
              <w:rPr>
                <w:b/>
              </w:rPr>
            </w:pPr>
            <w:r w:rsidRPr="00DF6CD1">
              <w:rPr>
                <w:b/>
              </w:rPr>
              <w:t>Marks</w:t>
            </w:r>
          </w:p>
        </w:tc>
      </w:tr>
      <w:tr w:rsidR="0085533C" w:rsidRPr="00DF6CD1" w:rsidTr="00B851E1">
        <w:trPr>
          <w:trHeight w:val="70"/>
        </w:trPr>
        <w:tc>
          <w:tcPr>
            <w:tcW w:w="5000" w:type="pct"/>
            <w:gridSpan w:val="6"/>
            <w:vAlign w:val="center"/>
          </w:tcPr>
          <w:p w:rsidR="0085533C" w:rsidRPr="00DF6CD1" w:rsidRDefault="0085533C" w:rsidP="008C57B9">
            <w:pPr>
              <w:jc w:val="center"/>
              <w:rPr>
                <w:b/>
                <w:u w:val="single"/>
              </w:rPr>
            </w:pPr>
            <w:r w:rsidRPr="00DF6CD1">
              <w:rPr>
                <w:b/>
                <w:u w:val="single"/>
              </w:rPr>
              <w:t>PART – A (20 X 1 = 20 MARKS)</w:t>
            </w:r>
          </w:p>
        </w:tc>
      </w:tr>
      <w:tr w:rsidR="0085533C" w:rsidRPr="00DF6CD1" w:rsidTr="00324514">
        <w:trPr>
          <w:trHeight w:val="397"/>
        </w:trPr>
        <w:tc>
          <w:tcPr>
            <w:tcW w:w="316" w:type="pct"/>
          </w:tcPr>
          <w:p w:rsidR="0085533C" w:rsidRPr="00DF6CD1" w:rsidRDefault="0085533C" w:rsidP="00DF6CD1">
            <w:pPr>
              <w:jc w:val="center"/>
            </w:pPr>
            <w:r w:rsidRPr="00DF6CD1">
              <w:t>1.</w:t>
            </w:r>
          </w:p>
        </w:tc>
        <w:tc>
          <w:tcPr>
            <w:tcW w:w="3273" w:type="pct"/>
            <w:gridSpan w:val="2"/>
          </w:tcPr>
          <w:p w:rsidR="0085533C" w:rsidRPr="00DF6CD1" w:rsidRDefault="0085533C" w:rsidP="00DF6CD1">
            <w:pPr>
              <w:autoSpaceDE w:val="0"/>
              <w:autoSpaceDN w:val="0"/>
              <w:adjustRightInd w:val="0"/>
              <w:jc w:val="both"/>
            </w:pPr>
            <w:r w:rsidRPr="00DF6CD1">
              <w:t xml:space="preserve">Name the ICT initiative of ITC Limited in India with rural </w:t>
            </w:r>
            <w:hyperlink r:id="rId15" w:tooltip="Farmers" w:history="1">
              <w:r w:rsidRPr="00DF6CD1">
                <w:t>farmers</w:t>
              </w:r>
            </w:hyperlink>
            <w:r>
              <w:t xml:space="preserve"> </w:t>
            </w:r>
            <w:r w:rsidRPr="00DF6CD1">
              <w:rPr>
                <w:i/>
                <w:iCs/>
              </w:rPr>
              <w:t>via</w:t>
            </w:r>
            <w:r>
              <w:rPr>
                <w:i/>
                <w:iCs/>
              </w:rPr>
              <w:t xml:space="preserve"> </w:t>
            </w:r>
            <w:r w:rsidRPr="00DF6CD1">
              <w:t xml:space="preserve">internet for procurement of </w:t>
            </w:r>
            <w:hyperlink r:id="rId16" w:tooltip="Agriculture" w:history="1">
              <w:r w:rsidRPr="00DF6CD1">
                <w:t>agricultural</w:t>
              </w:r>
            </w:hyperlink>
            <w:r w:rsidRPr="00DF6CD1">
              <w:t xml:space="preserve"> products.</w:t>
            </w:r>
          </w:p>
        </w:tc>
        <w:tc>
          <w:tcPr>
            <w:tcW w:w="548" w:type="pct"/>
          </w:tcPr>
          <w:p w:rsidR="0085533C" w:rsidRPr="00DF6CD1" w:rsidRDefault="0085533C" w:rsidP="00124F38">
            <w:pPr>
              <w:jc w:val="center"/>
            </w:pPr>
            <w:r w:rsidRPr="00DF6CD1">
              <w:t>CO1</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2.</w:t>
            </w:r>
          </w:p>
        </w:tc>
        <w:tc>
          <w:tcPr>
            <w:tcW w:w="3273" w:type="pct"/>
            <w:gridSpan w:val="2"/>
          </w:tcPr>
          <w:p w:rsidR="0085533C" w:rsidRPr="00DF6CD1" w:rsidRDefault="0085533C" w:rsidP="00DF6CD1">
            <w:pPr>
              <w:jc w:val="both"/>
            </w:pPr>
            <w:r w:rsidRPr="00DF6CD1">
              <w:t>What is Agricultural Technology Information Centre?</w:t>
            </w:r>
          </w:p>
        </w:tc>
        <w:tc>
          <w:tcPr>
            <w:tcW w:w="548" w:type="pct"/>
          </w:tcPr>
          <w:p w:rsidR="0085533C" w:rsidRPr="00DF6CD1" w:rsidRDefault="0085533C" w:rsidP="00124F38">
            <w:pPr>
              <w:jc w:val="center"/>
            </w:pPr>
            <w:r w:rsidRPr="00DF6CD1">
              <w:t>CO3</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3.</w:t>
            </w:r>
          </w:p>
        </w:tc>
        <w:tc>
          <w:tcPr>
            <w:tcW w:w="3273" w:type="pct"/>
            <w:gridSpan w:val="2"/>
          </w:tcPr>
          <w:p w:rsidR="0085533C" w:rsidRPr="00DF6CD1" w:rsidRDefault="0085533C" w:rsidP="00DF6CD1">
            <w:pPr>
              <w:jc w:val="both"/>
            </w:pPr>
            <w:r w:rsidRPr="00DF6CD1">
              <w:t xml:space="preserve">IVRS stands for </w:t>
            </w:r>
            <w:r>
              <w:t>_</w:t>
            </w:r>
            <w:r w:rsidRPr="00DF6CD1">
              <w:t>_________.</w:t>
            </w:r>
          </w:p>
        </w:tc>
        <w:tc>
          <w:tcPr>
            <w:tcW w:w="548" w:type="pct"/>
          </w:tcPr>
          <w:p w:rsidR="0085533C" w:rsidRPr="00DF6CD1" w:rsidRDefault="0085533C" w:rsidP="00124F38">
            <w:pPr>
              <w:jc w:val="center"/>
            </w:pPr>
            <w:r w:rsidRPr="00DF6CD1">
              <w:t>CO1</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397"/>
        </w:trPr>
        <w:tc>
          <w:tcPr>
            <w:tcW w:w="316" w:type="pct"/>
          </w:tcPr>
          <w:p w:rsidR="0085533C" w:rsidRPr="00DF6CD1" w:rsidRDefault="0085533C" w:rsidP="00DF6CD1">
            <w:pPr>
              <w:jc w:val="center"/>
            </w:pPr>
            <w:r w:rsidRPr="00DF6CD1">
              <w:t>4.</w:t>
            </w:r>
          </w:p>
        </w:tc>
        <w:tc>
          <w:tcPr>
            <w:tcW w:w="3273" w:type="pct"/>
            <w:gridSpan w:val="2"/>
          </w:tcPr>
          <w:p w:rsidR="0085533C" w:rsidRPr="00DF6CD1" w:rsidRDefault="0085533C" w:rsidP="00DF6CD1">
            <w:pPr>
              <w:jc w:val="both"/>
            </w:pPr>
            <w:r w:rsidRPr="00DF6CD1">
              <w:t>Which is the independent NGO that focuses on training farmers to make and show short videos on agricultural technologies?</w:t>
            </w:r>
          </w:p>
        </w:tc>
        <w:tc>
          <w:tcPr>
            <w:tcW w:w="548" w:type="pct"/>
          </w:tcPr>
          <w:p w:rsidR="0085533C" w:rsidRPr="00DF6CD1" w:rsidRDefault="0085533C" w:rsidP="00124F38">
            <w:pPr>
              <w:jc w:val="center"/>
            </w:pPr>
            <w:r w:rsidRPr="00DF6CD1">
              <w:t>CO1</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397"/>
        </w:trPr>
        <w:tc>
          <w:tcPr>
            <w:tcW w:w="316" w:type="pct"/>
          </w:tcPr>
          <w:p w:rsidR="0085533C" w:rsidRPr="00DF6CD1" w:rsidRDefault="0085533C" w:rsidP="00DF6CD1">
            <w:pPr>
              <w:jc w:val="center"/>
            </w:pPr>
            <w:r w:rsidRPr="00DF6CD1">
              <w:t>5.</w:t>
            </w:r>
          </w:p>
        </w:tc>
        <w:tc>
          <w:tcPr>
            <w:tcW w:w="3273" w:type="pct"/>
            <w:gridSpan w:val="2"/>
          </w:tcPr>
          <w:p w:rsidR="0085533C" w:rsidRPr="00DF6CD1" w:rsidRDefault="0085533C" w:rsidP="00DF6CD1">
            <w:pPr>
              <w:pStyle w:val="Default"/>
              <w:jc w:val="both"/>
            </w:pPr>
            <w:r w:rsidRPr="00DF6CD1">
              <w:t>When was the Kisan Call Centres (KCC) scheme launched by the Ministry of Agriculture?</w:t>
            </w:r>
          </w:p>
        </w:tc>
        <w:tc>
          <w:tcPr>
            <w:tcW w:w="548" w:type="pct"/>
          </w:tcPr>
          <w:p w:rsidR="0085533C" w:rsidRPr="00DF6CD1" w:rsidRDefault="0085533C" w:rsidP="00124F38">
            <w:pPr>
              <w:jc w:val="center"/>
            </w:pPr>
            <w:r w:rsidRPr="00DF6CD1">
              <w:t>CO1</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6.</w:t>
            </w:r>
          </w:p>
        </w:tc>
        <w:tc>
          <w:tcPr>
            <w:tcW w:w="3273" w:type="pct"/>
            <w:gridSpan w:val="2"/>
          </w:tcPr>
          <w:p w:rsidR="0085533C" w:rsidRPr="00DF6CD1" w:rsidRDefault="0085533C" w:rsidP="00DF6CD1">
            <w:pPr>
              <w:jc w:val="both"/>
            </w:pPr>
            <w:r w:rsidRPr="00DF6CD1">
              <w:t>Define Agricultural Information System.</w:t>
            </w:r>
          </w:p>
        </w:tc>
        <w:tc>
          <w:tcPr>
            <w:tcW w:w="548" w:type="pct"/>
          </w:tcPr>
          <w:p w:rsidR="0085533C" w:rsidRPr="00DF6CD1" w:rsidRDefault="0085533C" w:rsidP="00124F38">
            <w:pPr>
              <w:jc w:val="center"/>
            </w:pPr>
            <w:r w:rsidRPr="00DF6CD1">
              <w:t>CO3</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87"/>
        </w:trPr>
        <w:tc>
          <w:tcPr>
            <w:tcW w:w="316" w:type="pct"/>
          </w:tcPr>
          <w:p w:rsidR="0085533C" w:rsidRPr="00DF6CD1" w:rsidRDefault="0085533C" w:rsidP="00DF6CD1">
            <w:pPr>
              <w:jc w:val="center"/>
            </w:pPr>
            <w:r w:rsidRPr="00DF6CD1">
              <w:t>7.</w:t>
            </w:r>
          </w:p>
        </w:tc>
        <w:tc>
          <w:tcPr>
            <w:tcW w:w="3273" w:type="pct"/>
            <w:gridSpan w:val="2"/>
          </w:tcPr>
          <w:p w:rsidR="0085533C" w:rsidRPr="00DF6CD1" w:rsidRDefault="0085533C" w:rsidP="00DF6CD1">
            <w:pPr>
              <w:pStyle w:val="ListParagraph"/>
              <w:ind w:left="0"/>
              <w:jc w:val="both"/>
              <w:rPr>
                <w:noProof/>
                <w:lang w:eastAsia="zh-TW"/>
              </w:rPr>
            </w:pPr>
            <w:r w:rsidRPr="00DF6CD1">
              <w:t xml:space="preserve">URL stands for </w:t>
            </w:r>
            <w:r>
              <w:t>_</w:t>
            </w:r>
            <w:r w:rsidRPr="00DF6CD1">
              <w:t>_________.</w:t>
            </w:r>
          </w:p>
        </w:tc>
        <w:tc>
          <w:tcPr>
            <w:tcW w:w="548" w:type="pct"/>
          </w:tcPr>
          <w:p w:rsidR="0085533C" w:rsidRPr="00DF6CD1" w:rsidRDefault="0085533C" w:rsidP="00124F38">
            <w:pPr>
              <w:jc w:val="center"/>
            </w:pPr>
            <w:r w:rsidRPr="00DF6CD1">
              <w:t>CO4</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220"/>
        </w:trPr>
        <w:tc>
          <w:tcPr>
            <w:tcW w:w="316" w:type="pct"/>
          </w:tcPr>
          <w:p w:rsidR="0085533C" w:rsidRPr="00DF6CD1" w:rsidRDefault="0085533C" w:rsidP="00DF6CD1">
            <w:pPr>
              <w:jc w:val="center"/>
            </w:pPr>
            <w:r w:rsidRPr="00DF6CD1">
              <w:t>8.</w:t>
            </w:r>
          </w:p>
        </w:tc>
        <w:tc>
          <w:tcPr>
            <w:tcW w:w="3273" w:type="pct"/>
            <w:gridSpan w:val="2"/>
          </w:tcPr>
          <w:p w:rsidR="0085533C" w:rsidRPr="00DF6CD1" w:rsidRDefault="0085533C" w:rsidP="00DF6CD1">
            <w:pPr>
              <w:spacing w:line="276" w:lineRule="auto"/>
              <w:jc w:val="both"/>
              <w:rPr>
                <w:b/>
                <w:bCs/>
              </w:rPr>
            </w:pPr>
            <w:r w:rsidRPr="00DF6CD1">
              <w:t>AGRISNET</w:t>
            </w:r>
            <w:r>
              <w:t xml:space="preserve"> _</w:t>
            </w:r>
            <w:r w:rsidRPr="00DF6CD1">
              <w:t>_________.</w:t>
            </w:r>
          </w:p>
        </w:tc>
        <w:tc>
          <w:tcPr>
            <w:tcW w:w="548" w:type="pct"/>
          </w:tcPr>
          <w:p w:rsidR="0085533C" w:rsidRPr="00DF6CD1" w:rsidRDefault="0085533C" w:rsidP="00124F38">
            <w:pPr>
              <w:jc w:val="center"/>
            </w:pPr>
            <w:r w:rsidRPr="00DF6CD1">
              <w:t>CO1</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397"/>
        </w:trPr>
        <w:tc>
          <w:tcPr>
            <w:tcW w:w="316" w:type="pct"/>
          </w:tcPr>
          <w:p w:rsidR="0085533C" w:rsidRPr="00DF6CD1" w:rsidRDefault="0085533C" w:rsidP="00DF6CD1">
            <w:pPr>
              <w:jc w:val="center"/>
            </w:pPr>
            <w:r w:rsidRPr="00DF6CD1">
              <w:t>9.</w:t>
            </w:r>
          </w:p>
        </w:tc>
        <w:tc>
          <w:tcPr>
            <w:tcW w:w="3273" w:type="pct"/>
            <w:gridSpan w:val="2"/>
          </w:tcPr>
          <w:p w:rsidR="0085533C" w:rsidRPr="00DF6CD1" w:rsidRDefault="0085533C" w:rsidP="00DF6CD1">
            <w:pPr>
              <w:pStyle w:val="ListParagraph"/>
              <w:ind w:left="0"/>
              <w:jc w:val="both"/>
              <w:rPr>
                <w:noProof/>
                <w:lang w:eastAsia="zh-TW"/>
              </w:rPr>
            </w:pPr>
            <w:r w:rsidRPr="00DF6CD1">
              <w:t xml:space="preserve">SMS Portal was inaugurated by the Hon’ble President of India on </w:t>
            </w:r>
            <w:r>
              <w:t>_</w:t>
            </w:r>
            <w:r w:rsidRPr="00DF6CD1">
              <w:t>_________.</w:t>
            </w:r>
          </w:p>
        </w:tc>
        <w:tc>
          <w:tcPr>
            <w:tcW w:w="548" w:type="pct"/>
          </w:tcPr>
          <w:p w:rsidR="0085533C" w:rsidRPr="00DF6CD1" w:rsidRDefault="0085533C" w:rsidP="00124F38">
            <w:pPr>
              <w:jc w:val="center"/>
            </w:pPr>
            <w:r w:rsidRPr="00DF6CD1">
              <w:t>CO3</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10.</w:t>
            </w:r>
          </w:p>
        </w:tc>
        <w:tc>
          <w:tcPr>
            <w:tcW w:w="3273" w:type="pct"/>
            <w:gridSpan w:val="2"/>
          </w:tcPr>
          <w:p w:rsidR="0085533C" w:rsidRPr="00DF6CD1" w:rsidRDefault="0085533C" w:rsidP="00DF6CD1">
            <w:pPr>
              <w:jc w:val="both"/>
            </w:pPr>
            <w:r w:rsidRPr="00DF6CD1">
              <w:t xml:space="preserve">GPS stands for </w:t>
            </w:r>
            <w:r>
              <w:t>_</w:t>
            </w:r>
            <w:r w:rsidRPr="00DF6CD1">
              <w:t>_________.</w:t>
            </w:r>
          </w:p>
        </w:tc>
        <w:tc>
          <w:tcPr>
            <w:tcW w:w="548" w:type="pct"/>
          </w:tcPr>
          <w:p w:rsidR="0085533C" w:rsidRPr="00DF6CD1" w:rsidRDefault="0085533C" w:rsidP="00124F38">
            <w:pPr>
              <w:jc w:val="center"/>
            </w:pPr>
            <w:r w:rsidRPr="00DF6CD1">
              <w:t>CO2</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11.</w:t>
            </w:r>
          </w:p>
        </w:tc>
        <w:tc>
          <w:tcPr>
            <w:tcW w:w="3273" w:type="pct"/>
            <w:gridSpan w:val="2"/>
          </w:tcPr>
          <w:p w:rsidR="0085533C" w:rsidRPr="00DF6CD1" w:rsidRDefault="0085533C" w:rsidP="00DF6CD1">
            <w:pPr>
              <w:jc w:val="both"/>
            </w:pPr>
            <w:r w:rsidRPr="00DF6CD1">
              <w:t>What is the Toll-free number of Kisan Call Centre?</w:t>
            </w:r>
          </w:p>
        </w:tc>
        <w:tc>
          <w:tcPr>
            <w:tcW w:w="548" w:type="pct"/>
          </w:tcPr>
          <w:p w:rsidR="0085533C" w:rsidRPr="00DF6CD1" w:rsidRDefault="0085533C" w:rsidP="00124F38">
            <w:pPr>
              <w:jc w:val="center"/>
            </w:pPr>
            <w:r w:rsidRPr="00DF6CD1">
              <w:t>CO1</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397"/>
        </w:trPr>
        <w:tc>
          <w:tcPr>
            <w:tcW w:w="316" w:type="pct"/>
          </w:tcPr>
          <w:p w:rsidR="0085533C" w:rsidRPr="00DF6CD1" w:rsidRDefault="0085533C" w:rsidP="00DF6CD1">
            <w:pPr>
              <w:jc w:val="center"/>
            </w:pPr>
            <w:r w:rsidRPr="00DF6CD1">
              <w:t>12.</w:t>
            </w:r>
          </w:p>
        </w:tc>
        <w:tc>
          <w:tcPr>
            <w:tcW w:w="3273" w:type="pct"/>
            <w:gridSpan w:val="2"/>
          </w:tcPr>
          <w:p w:rsidR="0085533C" w:rsidRPr="00DF6CD1" w:rsidRDefault="0085533C" w:rsidP="00DF6CD1">
            <w:pPr>
              <w:jc w:val="both"/>
            </w:pPr>
            <w:r w:rsidRPr="00DF6CD1">
              <w:t>Who is the scientist behind the experimental project “Hole in the Wall”?</w:t>
            </w:r>
          </w:p>
        </w:tc>
        <w:tc>
          <w:tcPr>
            <w:tcW w:w="548" w:type="pct"/>
          </w:tcPr>
          <w:p w:rsidR="0085533C" w:rsidRPr="00DF6CD1" w:rsidRDefault="0085533C" w:rsidP="00124F38">
            <w:pPr>
              <w:jc w:val="center"/>
            </w:pPr>
            <w:r w:rsidRPr="00DF6CD1">
              <w:t>CO3</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13.</w:t>
            </w:r>
          </w:p>
        </w:tc>
        <w:tc>
          <w:tcPr>
            <w:tcW w:w="3273" w:type="pct"/>
            <w:gridSpan w:val="2"/>
          </w:tcPr>
          <w:p w:rsidR="0085533C" w:rsidRPr="00DF6CD1" w:rsidRDefault="0085533C" w:rsidP="00DF6CD1">
            <w:pPr>
              <w:jc w:val="both"/>
            </w:pPr>
            <w:r w:rsidRPr="00DF6CD1">
              <w:t>What is a</w:t>
            </w:r>
            <w:r>
              <w:t>n</w:t>
            </w:r>
            <w:r w:rsidRPr="00DF6CD1">
              <w:t>AQUA?</w:t>
            </w:r>
          </w:p>
        </w:tc>
        <w:tc>
          <w:tcPr>
            <w:tcW w:w="548" w:type="pct"/>
          </w:tcPr>
          <w:p w:rsidR="0085533C" w:rsidRPr="00DF6CD1" w:rsidRDefault="0085533C" w:rsidP="00124F38">
            <w:pPr>
              <w:jc w:val="center"/>
            </w:pPr>
            <w:r w:rsidRPr="00DF6CD1">
              <w:t>CO1</w:t>
            </w:r>
          </w:p>
        </w:tc>
        <w:tc>
          <w:tcPr>
            <w:tcW w:w="463" w:type="pct"/>
          </w:tcPr>
          <w:p w:rsidR="0085533C" w:rsidRPr="00DF6CD1" w:rsidRDefault="0085533C" w:rsidP="00124F38">
            <w:pPr>
              <w:jc w:val="center"/>
            </w:pPr>
            <w:r w:rsidRPr="00DF6CD1">
              <w:t>U</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14.</w:t>
            </w:r>
          </w:p>
        </w:tc>
        <w:tc>
          <w:tcPr>
            <w:tcW w:w="3273" w:type="pct"/>
            <w:gridSpan w:val="2"/>
          </w:tcPr>
          <w:p w:rsidR="0085533C" w:rsidRPr="00DF6CD1" w:rsidRDefault="0085533C" w:rsidP="00DF6CD1">
            <w:pPr>
              <w:jc w:val="both"/>
            </w:pPr>
            <w:r w:rsidRPr="00DF6CD1">
              <w:t xml:space="preserve">The water requirement for banana is </w:t>
            </w:r>
            <w:r>
              <w:t>_</w:t>
            </w:r>
            <w:r w:rsidRPr="00DF6CD1">
              <w:t>_________mm.</w:t>
            </w:r>
          </w:p>
        </w:tc>
        <w:tc>
          <w:tcPr>
            <w:tcW w:w="548" w:type="pct"/>
          </w:tcPr>
          <w:p w:rsidR="0085533C" w:rsidRPr="00DF6CD1" w:rsidRDefault="0085533C" w:rsidP="00124F38">
            <w:pPr>
              <w:jc w:val="center"/>
            </w:pPr>
            <w:r w:rsidRPr="00DF6CD1">
              <w:t>CO3</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15.</w:t>
            </w:r>
          </w:p>
        </w:tc>
        <w:tc>
          <w:tcPr>
            <w:tcW w:w="3273" w:type="pct"/>
            <w:gridSpan w:val="2"/>
          </w:tcPr>
          <w:p w:rsidR="0085533C" w:rsidRPr="00DF6CD1" w:rsidRDefault="0085533C" w:rsidP="00DF6CD1">
            <w:pPr>
              <w:jc w:val="both"/>
            </w:pPr>
            <w:r w:rsidRPr="00DF6CD1">
              <w:t xml:space="preserve">What is a Green SIM? </w:t>
            </w:r>
          </w:p>
        </w:tc>
        <w:tc>
          <w:tcPr>
            <w:tcW w:w="548" w:type="pct"/>
          </w:tcPr>
          <w:p w:rsidR="0085533C" w:rsidRPr="00DF6CD1" w:rsidRDefault="0085533C" w:rsidP="00124F38">
            <w:pPr>
              <w:jc w:val="center"/>
            </w:pPr>
            <w:r w:rsidRPr="00DF6CD1">
              <w:t>CO4</w:t>
            </w:r>
          </w:p>
        </w:tc>
        <w:tc>
          <w:tcPr>
            <w:tcW w:w="463" w:type="pct"/>
          </w:tcPr>
          <w:p w:rsidR="0085533C" w:rsidRPr="00DF6CD1" w:rsidRDefault="0085533C" w:rsidP="00124F38">
            <w:pPr>
              <w:jc w:val="center"/>
            </w:pPr>
            <w:r w:rsidRPr="00DF6CD1">
              <w:t>U</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16.</w:t>
            </w:r>
          </w:p>
        </w:tc>
        <w:tc>
          <w:tcPr>
            <w:tcW w:w="3273" w:type="pct"/>
            <w:gridSpan w:val="2"/>
          </w:tcPr>
          <w:p w:rsidR="0085533C" w:rsidRPr="00DF6CD1" w:rsidRDefault="0085533C" w:rsidP="00DF6CD1">
            <w:pPr>
              <w:jc w:val="both"/>
            </w:pPr>
            <w:r w:rsidRPr="00DF6CD1">
              <w:t xml:space="preserve">UPI stand for </w:t>
            </w:r>
            <w:r>
              <w:t>_</w:t>
            </w:r>
            <w:r w:rsidRPr="00DF6CD1">
              <w:t>_________.</w:t>
            </w:r>
          </w:p>
        </w:tc>
        <w:tc>
          <w:tcPr>
            <w:tcW w:w="548" w:type="pct"/>
          </w:tcPr>
          <w:p w:rsidR="0085533C" w:rsidRPr="00DF6CD1" w:rsidRDefault="0085533C" w:rsidP="00124F38">
            <w:pPr>
              <w:jc w:val="center"/>
            </w:pPr>
            <w:r w:rsidRPr="00DF6CD1">
              <w:t>CO1</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17.</w:t>
            </w:r>
          </w:p>
        </w:tc>
        <w:tc>
          <w:tcPr>
            <w:tcW w:w="3273" w:type="pct"/>
            <w:gridSpan w:val="2"/>
          </w:tcPr>
          <w:p w:rsidR="0085533C" w:rsidRPr="00DF6CD1" w:rsidRDefault="0085533C" w:rsidP="00DF6CD1">
            <w:pPr>
              <w:jc w:val="both"/>
            </w:pPr>
            <w:r w:rsidRPr="00DF6CD1">
              <w:t xml:space="preserve">The first expert system ever developed is </w:t>
            </w:r>
            <w:r>
              <w:t>_</w:t>
            </w:r>
            <w:r w:rsidRPr="00DF6CD1">
              <w:t>_________.</w:t>
            </w:r>
          </w:p>
        </w:tc>
        <w:tc>
          <w:tcPr>
            <w:tcW w:w="548" w:type="pct"/>
          </w:tcPr>
          <w:p w:rsidR="0085533C" w:rsidRPr="00DF6CD1" w:rsidRDefault="0085533C" w:rsidP="00124F38">
            <w:pPr>
              <w:jc w:val="center"/>
            </w:pPr>
            <w:r w:rsidRPr="00DF6CD1">
              <w:t>CO6</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397"/>
        </w:trPr>
        <w:tc>
          <w:tcPr>
            <w:tcW w:w="316" w:type="pct"/>
          </w:tcPr>
          <w:p w:rsidR="0085533C" w:rsidRPr="00DF6CD1" w:rsidRDefault="0085533C" w:rsidP="00DF6CD1">
            <w:pPr>
              <w:jc w:val="center"/>
            </w:pPr>
            <w:r w:rsidRPr="00DF6CD1">
              <w:t>18.</w:t>
            </w:r>
          </w:p>
        </w:tc>
        <w:tc>
          <w:tcPr>
            <w:tcW w:w="3273" w:type="pct"/>
            <w:gridSpan w:val="2"/>
          </w:tcPr>
          <w:p w:rsidR="0085533C" w:rsidRPr="00DF6CD1" w:rsidRDefault="0085533C" w:rsidP="00DF6CD1">
            <w:pPr>
              <w:jc w:val="both"/>
            </w:pPr>
            <w:r w:rsidRPr="00DF6CD1">
              <w:t xml:space="preserve">Most of the Agri-Expert system are based on Rules and Knowledge representation in any expert system is in the form of </w:t>
            </w:r>
            <w:r>
              <w:t>_</w:t>
            </w:r>
            <w:r w:rsidRPr="00DF6CD1">
              <w:t>_________.</w:t>
            </w:r>
          </w:p>
        </w:tc>
        <w:tc>
          <w:tcPr>
            <w:tcW w:w="548" w:type="pct"/>
          </w:tcPr>
          <w:p w:rsidR="0085533C" w:rsidRPr="00DF6CD1" w:rsidRDefault="0085533C" w:rsidP="00124F38">
            <w:pPr>
              <w:jc w:val="center"/>
            </w:pPr>
            <w:r w:rsidRPr="00DF6CD1">
              <w:t>CO6</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324514">
        <w:trPr>
          <w:trHeight w:val="397"/>
        </w:trPr>
        <w:tc>
          <w:tcPr>
            <w:tcW w:w="316" w:type="pct"/>
          </w:tcPr>
          <w:p w:rsidR="0085533C" w:rsidRPr="00DF6CD1" w:rsidRDefault="0085533C" w:rsidP="00DF6CD1">
            <w:pPr>
              <w:jc w:val="center"/>
            </w:pPr>
            <w:r w:rsidRPr="00DF6CD1">
              <w:t>19.</w:t>
            </w:r>
          </w:p>
        </w:tc>
        <w:tc>
          <w:tcPr>
            <w:tcW w:w="3273" w:type="pct"/>
            <w:gridSpan w:val="2"/>
          </w:tcPr>
          <w:p w:rsidR="0085533C" w:rsidRPr="00DF6CD1" w:rsidRDefault="0085533C" w:rsidP="005C1E5F">
            <w:pPr>
              <w:jc w:val="both"/>
            </w:pPr>
            <w:r w:rsidRPr="00DF6CD1">
              <w:t>Information Village Project was an ICT initiative of which non-profit organization</w:t>
            </w:r>
            <w:r>
              <w:t>?</w:t>
            </w:r>
          </w:p>
        </w:tc>
        <w:tc>
          <w:tcPr>
            <w:tcW w:w="548" w:type="pct"/>
          </w:tcPr>
          <w:p w:rsidR="0085533C" w:rsidRPr="00DF6CD1" w:rsidRDefault="0085533C" w:rsidP="00124F38">
            <w:pPr>
              <w:jc w:val="center"/>
            </w:pPr>
            <w:r w:rsidRPr="00DF6CD1">
              <w:t>CO1</w:t>
            </w:r>
          </w:p>
        </w:tc>
        <w:tc>
          <w:tcPr>
            <w:tcW w:w="463" w:type="pct"/>
          </w:tcPr>
          <w:p w:rsidR="0085533C" w:rsidRPr="00DF6CD1" w:rsidRDefault="0085533C" w:rsidP="00124F38">
            <w:pPr>
              <w:jc w:val="center"/>
            </w:pPr>
            <w:r w:rsidRPr="00DF6CD1">
              <w:t>U</w:t>
            </w:r>
          </w:p>
        </w:tc>
        <w:tc>
          <w:tcPr>
            <w:tcW w:w="400" w:type="pct"/>
          </w:tcPr>
          <w:p w:rsidR="0085533C" w:rsidRPr="00DF6CD1" w:rsidRDefault="0085533C" w:rsidP="00124F38">
            <w:pPr>
              <w:jc w:val="center"/>
            </w:pPr>
            <w:r w:rsidRPr="00DF6CD1">
              <w:t>1</w:t>
            </w:r>
          </w:p>
        </w:tc>
      </w:tr>
      <w:tr w:rsidR="0085533C" w:rsidRPr="00DF6CD1" w:rsidTr="00324514">
        <w:trPr>
          <w:trHeight w:val="70"/>
        </w:trPr>
        <w:tc>
          <w:tcPr>
            <w:tcW w:w="316" w:type="pct"/>
          </w:tcPr>
          <w:p w:rsidR="0085533C" w:rsidRPr="00DF6CD1" w:rsidRDefault="0085533C" w:rsidP="00DF6CD1">
            <w:pPr>
              <w:jc w:val="center"/>
            </w:pPr>
            <w:r w:rsidRPr="00DF6CD1">
              <w:t>20.</w:t>
            </w:r>
          </w:p>
        </w:tc>
        <w:tc>
          <w:tcPr>
            <w:tcW w:w="3273" w:type="pct"/>
            <w:gridSpan w:val="2"/>
          </w:tcPr>
          <w:p w:rsidR="0085533C" w:rsidRPr="00DF6CD1" w:rsidRDefault="0085533C" w:rsidP="00DF6CD1">
            <w:pPr>
              <w:jc w:val="both"/>
            </w:pPr>
            <w:r w:rsidRPr="00DF6CD1">
              <w:t xml:space="preserve">The water requirement for maize is </w:t>
            </w:r>
            <w:r>
              <w:t>_</w:t>
            </w:r>
            <w:r w:rsidRPr="00DF6CD1">
              <w:t>_________ mm.</w:t>
            </w:r>
          </w:p>
        </w:tc>
        <w:tc>
          <w:tcPr>
            <w:tcW w:w="548" w:type="pct"/>
          </w:tcPr>
          <w:p w:rsidR="0085533C" w:rsidRPr="00DF6CD1" w:rsidRDefault="0085533C" w:rsidP="00124F38">
            <w:pPr>
              <w:jc w:val="center"/>
            </w:pPr>
            <w:r w:rsidRPr="00DF6CD1">
              <w:t>CO3</w:t>
            </w:r>
          </w:p>
        </w:tc>
        <w:tc>
          <w:tcPr>
            <w:tcW w:w="463" w:type="pct"/>
          </w:tcPr>
          <w:p w:rsidR="0085533C" w:rsidRPr="00DF6CD1" w:rsidRDefault="0085533C" w:rsidP="00124F38">
            <w:pPr>
              <w:jc w:val="center"/>
            </w:pPr>
            <w:r w:rsidRPr="00DF6CD1">
              <w:t>R</w:t>
            </w:r>
          </w:p>
        </w:tc>
        <w:tc>
          <w:tcPr>
            <w:tcW w:w="400" w:type="pct"/>
          </w:tcPr>
          <w:p w:rsidR="0085533C" w:rsidRPr="00DF6CD1" w:rsidRDefault="0085533C" w:rsidP="00124F38">
            <w:pPr>
              <w:jc w:val="center"/>
            </w:pPr>
            <w:r w:rsidRPr="00DF6CD1">
              <w:t>1</w:t>
            </w:r>
          </w:p>
        </w:tc>
      </w:tr>
      <w:tr w:rsidR="0085533C" w:rsidRPr="00DF6CD1" w:rsidTr="00DF6CD1">
        <w:trPr>
          <w:trHeight w:val="552"/>
        </w:trPr>
        <w:tc>
          <w:tcPr>
            <w:tcW w:w="5000" w:type="pct"/>
            <w:gridSpan w:val="6"/>
            <w:vAlign w:val="center"/>
          </w:tcPr>
          <w:p w:rsidR="0085533C" w:rsidRPr="00DF6CD1" w:rsidRDefault="0085533C" w:rsidP="00124F38">
            <w:pPr>
              <w:jc w:val="center"/>
              <w:rPr>
                <w:b/>
                <w:u w:val="single"/>
              </w:rPr>
            </w:pPr>
            <w:r w:rsidRPr="00DF6CD1">
              <w:rPr>
                <w:b/>
                <w:u w:val="single"/>
              </w:rPr>
              <w:t xml:space="preserve">PART – B (10 X 5 = 50 MARKS) </w:t>
            </w:r>
          </w:p>
          <w:p w:rsidR="0085533C" w:rsidRPr="00DF6CD1" w:rsidRDefault="0085533C" w:rsidP="00124F38">
            <w:pPr>
              <w:jc w:val="center"/>
              <w:rPr>
                <w:b/>
                <w:u w:val="single"/>
              </w:rPr>
            </w:pPr>
            <w:r w:rsidRPr="00DF6CD1">
              <w:rPr>
                <w:b/>
              </w:rPr>
              <w:t>(Answer any 10 from the following)</w:t>
            </w:r>
          </w:p>
        </w:tc>
      </w:tr>
      <w:tr w:rsidR="0085533C" w:rsidRPr="00DF6CD1" w:rsidTr="00324514">
        <w:trPr>
          <w:trHeight w:val="183"/>
        </w:trPr>
        <w:tc>
          <w:tcPr>
            <w:tcW w:w="316" w:type="pct"/>
          </w:tcPr>
          <w:p w:rsidR="0085533C" w:rsidRPr="00DF6CD1" w:rsidRDefault="0085533C" w:rsidP="00B851E1">
            <w:pPr>
              <w:jc w:val="center"/>
            </w:pPr>
            <w:r w:rsidRPr="00DF6CD1">
              <w:t>21.</w:t>
            </w:r>
          </w:p>
        </w:tc>
        <w:tc>
          <w:tcPr>
            <w:tcW w:w="3273" w:type="pct"/>
            <w:gridSpan w:val="2"/>
          </w:tcPr>
          <w:p w:rsidR="0085533C" w:rsidRPr="00DF6CD1" w:rsidRDefault="0085533C" w:rsidP="00B851E1">
            <w:pPr>
              <w:jc w:val="both"/>
            </w:pPr>
            <w:r w:rsidRPr="00DF6CD1">
              <w:t>What is Agriculture Expert System? Give three examples.</w:t>
            </w:r>
          </w:p>
        </w:tc>
        <w:tc>
          <w:tcPr>
            <w:tcW w:w="548" w:type="pct"/>
          </w:tcPr>
          <w:p w:rsidR="0085533C" w:rsidRPr="00DF6CD1" w:rsidRDefault="0085533C" w:rsidP="00B851E1">
            <w:pPr>
              <w:jc w:val="center"/>
            </w:pPr>
            <w:r w:rsidRPr="00DF6CD1">
              <w:t>CO6</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397"/>
        </w:trPr>
        <w:tc>
          <w:tcPr>
            <w:tcW w:w="316" w:type="pct"/>
          </w:tcPr>
          <w:p w:rsidR="0085533C" w:rsidRPr="00DF6CD1" w:rsidRDefault="0085533C" w:rsidP="00B851E1">
            <w:pPr>
              <w:jc w:val="center"/>
            </w:pPr>
            <w:r w:rsidRPr="00DF6CD1">
              <w:t>22.</w:t>
            </w:r>
          </w:p>
        </w:tc>
        <w:tc>
          <w:tcPr>
            <w:tcW w:w="3273" w:type="pct"/>
            <w:gridSpan w:val="2"/>
          </w:tcPr>
          <w:p w:rsidR="0085533C" w:rsidRPr="00DF6CD1" w:rsidRDefault="0085533C" w:rsidP="00B851E1">
            <w:pPr>
              <w:jc w:val="both"/>
            </w:pPr>
            <w:r w:rsidRPr="00DF6CD1">
              <w:t>What is Evapotranspiration? Mention different methods of its estimation.</w:t>
            </w:r>
          </w:p>
        </w:tc>
        <w:tc>
          <w:tcPr>
            <w:tcW w:w="548" w:type="pct"/>
          </w:tcPr>
          <w:p w:rsidR="0085533C" w:rsidRPr="00DF6CD1" w:rsidRDefault="0085533C" w:rsidP="00B851E1">
            <w:pPr>
              <w:jc w:val="center"/>
            </w:pPr>
            <w:r w:rsidRPr="00DF6CD1">
              <w:t>CO3</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70"/>
        </w:trPr>
        <w:tc>
          <w:tcPr>
            <w:tcW w:w="316" w:type="pct"/>
          </w:tcPr>
          <w:p w:rsidR="0085533C" w:rsidRPr="00DF6CD1" w:rsidRDefault="0085533C" w:rsidP="00B851E1">
            <w:pPr>
              <w:jc w:val="center"/>
            </w:pPr>
            <w:r w:rsidRPr="00DF6CD1">
              <w:t>23.</w:t>
            </w:r>
          </w:p>
        </w:tc>
        <w:tc>
          <w:tcPr>
            <w:tcW w:w="3273" w:type="pct"/>
            <w:gridSpan w:val="2"/>
          </w:tcPr>
          <w:p w:rsidR="0085533C" w:rsidRPr="00DF6CD1" w:rsidRDefault="0085533C" w:rsidP="00B851E1">
            <w:pPr>
              <w:jc w:val="both"/>
            </w:pPr>
            <w:r w:rsidRPr="00DF6CD1">
              <w:t>What is Contingency Crop Plan? List out the weather-related contingency plan.</w:t>
            </w:r>
          </w:p>
        </w:tc>
        <w:tc>
          <w:tcPr>
            <w:tcW w:w="548" w:type="pct"/>
          </w:tcPr>
          <w:p w:rsidR="0085533C" w:rsidRPr="00DF6CD1" w:rsidRDefault="0085533C" w:rsidP="00B851E1">
            <w:pPr>
              <w:jc w:val="center"/>
            </w:pPr>
            <w:r w:rsidRPr="00DF6CD1">
              <w:t>CO5</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397"/>
        </w:trPr>
        <w:tc>
          <w:tcPr>
            <w:tcW w:w="316" w:type="pct"/>
          </w:tcPr>
          <w:p w:rsidR="0085533C" w:rsidRPr="00DF6CD1" w:rsidRDefault="0085533C" w:rsidP="00B851E1">
            <w:pPr>
              <w:jc w:val="center"/>
            </w:pPr>
            <w:r w:rsidRPr="00DF6CD1">
              <w:t>24.</w:t>
            </w:r>
          </w:p>
        </w:tc>
        <w:tc>
          <w:tcPr>
            <w:tcW w:w="3273" w:type="pct"/>
            <w:gridSpan w:val="2"/>
          </w:tcPr>
          <w:p w:rsidR="0085533C" w:rsidRPr="00DF6CD1" w:rsidRDefault="0085533C" w:rsidP="00B851E1">
            <w:pPr>
              <w:jc w:val="both"/>
            </w:pPr>
            <w:r w:rsidRPr="00DF6CD1">
              <w:t>What are computer models? Mention different types of models with examples.</w:t>
            </w:r>
          </w:p>
        </w:tc>
        <w:tc>
          <w:tcPr>
            <w:tcW w:w="548" w:type="pct"/>
          </w:tcPr>
          <w:p w:rsidR="0085533C" w:rsidRPr="00DF6CD1" w:rsidRDefault="0085533C" w:rsidP="00B851E1">
            <w:pPr>
              <w:jc w:val="center"/>
            </w:pPr>
            <w:r w:rsidRPr="00DF6CD1">
              <w:t>CO3</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70"/>
        </w:trPr>
        <w:tc>
          <w:tcPr>
            <w:tcW w:w="316" w:type="pct"/>
          </w:tcPr>
          <w:p w:rsidR="0085533C" w:rsidRPr="00DF6CD1" w:rsidRDefault="0085533C" w:rsidP="00B851E1">
            <w:pPr>
              <w:jc w:val="center"/>
            </w:pPr>
            <w:r w:rsidRPr="00DF6CD1">
              <w:t>25.</w:t>
            </w:r>
          </w:p>
        </w:tc>
        <w:tc>
          <w:tcPr>
            <w:tcW w:w="3273" w:type="pct"/>
            <w:gridSpan w:val="2"/>
          </w:tcPr>
          <w:p w:rsidR="0085533C" w:rsidRPr="00DF6CD1" w:rsidRDefault="0085533C" w:rsidP="00B851E1">
            <w:pPr>
              <w:jc w:val="both"/>
            </w:pPr>
            <w:r w:rsidRPr="00DF6CD1">
              <w:t xml:space="preserve">What is the Fisher Friend Mobile Advisory app? </w:t>
            </w:r>
          </w:p>
        </w:tc>
        <w:tc>
          <w:tcPr>
            <w:tcW w:w="548" w:type="pct"/>
          </w:tcPr>
          <w:p w:rsidR="0085533C" w:rsidRPr="00DF6CD1" w:rsidRDefault="0085533C" w:rsidP="00B851E1">
            <w:pPr>
              <w:jc w:val="center"/>
            </w:pPr>
            <w:r w:rsidRPr="00DF6CD1">
              <w:t>CO4</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70"/>
        </w:trPr>
        <w:tc>
          <w:tcPr>
            <w:tcW w:w="316" w:type="pct"/>
          </w:tcPr>
          <w:p w:rsidR="0085533C" w:rsidRPr="00DF6CD1" w:rsidRDefault="0085533C" w:rsidP="00B851E1">
            <w:pPr>
              <w:jc w:val="center"/>
            </w:pPr>
            <w:r w:rsidRPr="00DF6CD1">
              <w:t>26.</w:t>
            </w:r>
          </w:p>
        </w:tc>
        <w:tc>
          <w:tcPr>
            <w:tcW w:w="3273" w:type="pct"/>
            <w:gridSpan w:val="2"/>
          </w:tcPr>
          <w:p w:rsidR="0085533C" w:rsidRPr="00DF6CD1" w:rsidRDefault="0085533C" w:rsidP="00B851E1">
            <w:pPr>
              <w:jc w:val="both"/>
            </w:pPr>
            <w:r w:rsidRPr="00DF6CD1">
              <w:t>Write a short note on Digital green.</w:t>
            </w:r>
          </w:p>
        </w:tc>
        <w:tc>
          <w:tcPr>
            <w:tcW w:w="548" w:type="pct"/>
          </w:tcPr>
          <w:p w:rsidR="0085533C" w:rsidRPr="00DF6CD1" w:rsidRDefault="0085533C" w:rsidP="00B851E1">
            <w:pPr>
              <w:jc w:val="center"/>
            </w:pPr>
            <w:r w:rsidRPr="00DF6CD1">
              <w:t>CO4</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124"/>
        </w:trPr>
        <w:tc>
          <w:tcPr>
            <w:tcW w:w="316" w:type="pct"/>
          </w:tcPr>
          <w:p w:rsidR="0085533C" w:rsidRPr="00DF6CD1" w:rsidRDefault="0085533C" w:rsidP="00B851E1">
            <w:pPr>
              <w:jc w:val="center"/>
            </w:pPr>
            <w:r w:rsidRPr="00DF6CD1">
              <w:t>27.</w:t>
            </w:r>
          </w:p>
        </w:tc>
        <w:tc>
          <w:tcPr>
            <w:tcW w:w="3273" w:type="pct"/>
            <w:gridSpan w:val="2"/>
          </w:tcPr>
          <w:p w:rsidR="0085533C" w:rsidRPr="00DF6CD1" w:rsidRDefault="0085533C" w:rsidP="00B851E1">
            <w:pPr>
              <w:jc w:val="both"/>
            </w:pPr>
            <w:r w:rsidRPr="00DF6CD1">
              <w:t>What is ITC e-Choupal?</w:t>
            </w:r>
          </w:p>
        </w:tc>
        <w:tc>
          <w:tcPr>
            <w:tcW w:w="548" w:type="pct"/>
          </w:tcPr>
          <w:p w:rsidR="0085533C" w:rsidRPr="00DF6CD1" w:rsidRDefault="0085533C" w:rsidP="00B851E1">
            <w:pPr>
              <w:jc w:val="center"/>
            </w:pPr>
            <w:r w:rsidRPr="00DF6CD1">
              <w:t>CO4</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269"/>
        </w:trPr>
        <w:tc>
          <w:tcPr>
            <w:tcW w:w="316" w:type="pct"/>
          </w:tcPr>
          <w:p w:rsidR="0085533C" w:rsidRPr="00DF6CD1" w:rsidRDefault="0085533C" w:rsidP="00B851E1">
            <w:pPr>
              <w:jc w:val="center"/>
            </w:pPr>
            <w:r w:rsidRPr="00DF6CD1">
              <w:t>28.</w:t>
            </w:r>
          </w:p>
        </w:tc>
        <w:tc>
          <w:tcPr>
            <w:tcW w:w="3273" w:type="pct"/>
            <w:gridSpan w:val="2"/>
          </w:tcPr>
          <w:p w:rsidR="0085533C" w:rsidRPr="00DF6CD1" w:rsidRDefault="0085533C" w:rsidP="00B851E1">
            <w:pPr>
              <w:jc w:val="both"/>
            </w:pPr>
            <w:r w:rsidRPr="00DF6CD1">
              <w:t>Write a short note on e-Sagu project.</w:t>
            </w:r>
          </w:p>
        </w:tc>
        <w:tc>
          <w:tcPr>
            <w:tcW w:w="548" w:type="pct"/>
          </w:tcPr>
          <w:p w:rsidR="0085533C" w:rsidRPr="00DF6CD1" w:rsidRDefault="0085533C" w:rsidP="00B851E1">
            <w:pPr>
              <w:jc w:val="center"/>
            </w:pPr>
            <w:r w:rsidRPr="00DF6CD1">
              <w:t>CO1</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117"/>
        </w:trPr>
        <w:tc>
          <w:tcPr>
            <w:tcW w:w="316" w:type="pct"/>
          </w:tcPr>
          <w:p w:rsidR="0085533C" w:rsidRPr="00DF6CD1" w:rsidRDefault="0085533C" w:rsidP="00B851E1">
            <w:pPr>
              <w:jc w:val="center"/>
            </w:pPr>
            <w:r w:rsidRPr="00DF6CD1">
              <w:t>29.</w:t>
            </w:r>
          </w:p>
        </w:tc>
        <w:tc>
          <w:tcPr>
            <w:tcW w:w="3273" w:type="pct"/>
            <w:gridSpan w:val="2"/>
          </w:tcPr>
          <w:p w:rsidR="0085533C" w:rsidRPr="00DF6CD1" w:rsidRDefault="0085533C" w:rsidP="00B851E1">
            <w:pPr>
              <w:jc w:val="both"/>
            </w:pPr>
            <w:r w:rsidRPr="00DF6CD1">
              <w:t>Write a note on function of Kisan Call Centers (KCCs).</w:t>
            </w:r>
          </w:p>
        </w:tc>
        <w:tc>
          <w:tcPr>
            <w:tcW w:w="548" w:type="pct"/>
          </w:tcPr>
          <w:p w:rsidR="0085533C" w:rsidRPr="00DF6CD1" w:rsidRDefault="0085533C" w:rsidP="00B851E1">
            <w:pPr>
              <w:jc w:val="center"/>
            </w:pPr>
            <w:r w:rsidRPr="00DF6CD1">
              <w:t>CO1</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397"/>
        </w:trPr>
        <w:tc>
          <w:tcPr>
            <w:tcW w:w="316" w:type="pct"/>
          </w:tcPr>
          <w:p w:rsidR="0085533C" w:rsidRPr="00DF6CD1" w:rsidRDefault="0085533C" w:rsidP="00B851E1">
            <w:pPr>
              <w:jc w:val="center"/>
            </w:pPr>
            <w:r w:rsidRPr="00DF6CD1">
              <w:t>30.</w:t>
            </w:r>
          </w:p>
        </w:tc>
        <w:tc>
          <w:tcPr>
            <w:tcW w:w="3273" w:type="pct"/>
            <w:gridSpan w:val="2"/>
          </w:tcPr>
          <w:p w:rsidR="0085533C" w:rsidRPr="00DF6CD1" w:rsidRDefault="0085533C" w:rsidP="00B851E1">
            <w:pPr>
              <w:jc w:val="both"/>
            </w:pPr>
            <w:r w:rsidRPr="00DF6CD1">
              <w:t>Describe Geographic Information System (GIS). List out the various technologies comes under GIS</w:t>
            </w:r>
          </w:p>
        </w:tc>
        <w:tc>
          <w:tcPr>
            <w:tcW w:w="548" w:type="pct"/>
          </w:tcPr>
          <w:p w:rsidR="0085533C" w:rsidRPr="00DF6CD1" w:rsidRDefault="0085533C" w:rsidP="00B851E1">
            <w:pPr>
              <w:jc w:val="center"/>
            </w:pPr>
            <w:r w:rsidRPr="00DF6CD1">
              <w:t>CO2</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397"/>
        </w:trPr>
        <w:tc>
          <w:tcPr>
            <w:tcW w:w="316" w:type="pct"/>
          </w:tcPr>
          <w:p w:rsidR="0085533C" w:rsidRPr="00DF6CD1" w:rsidRDefault="0085533C" w:rsidP="00B851E1">
            <w:pPr>
              <w:jc w:val="center"/>
            </w:pPr>
            <w:r w:rsidRPr="00DF6CD1">
              <w:t>31.</w:t>
            </w:r>
          </w:p>
        </w:tc>
        <w:tc>
          <w:tcPr>
            <w:tcW w:w="3273" w:type="pct"/>
            <w:gridSpan w:val="2"/>
          </w:tcPr>
          <w:p w:rsidR="0085533C" w:rsidRPr="00DF6CD1" w:rsidRDefault="0085533C" w:rsidP="00B851E1">
            <w:pPr>
              <w:jc w:val="both"/>
            </w:pPr>
            <w:r w:rsidRPr="00DF6CD1">
              <w:t>What is Minimum Data Set? Describe various parameters of Minimum Data Sets.</w:t>
            </w:r>
          </w:p>
        </w:tc>
        <w:tc>
          <w:tcPr>
            <w:tcW w:w="548" w:type="pct"/>
          </w:tcPr>
          <w:p w:rsidR="0085533C" w:rsidRPr="00DF6CD1" w:rsidRDefault="0085533C" w:rsidP="00B851E1">
            <w:pPr>
              <w:jc w:val="center"/>
            </w:pPr>
            <w:r w:rsidRPr="00DF6CD1">
              <w:t>CO3</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324514">
        <w:trPr>
          <w:trHeight w:val="123"/>
        </w:trPr>
        <w:tc>
          <w:tcPr>
            <w:tcW w:w="316" w:type="pct"/>
          </w:tcPr>
          <w:p w:rsidR="0085533C" w:rsidRPr="00DF6CD1" w:rsidRDefault="0085533C" w:rsidP="00B851E1">
            <w:pPr>
              <w:jc w:val="center"/>
            </w:pPr>
            <w:r w:rsidRPr="00DF6CD1">
              <w:t>32.</w:t>
            </w:r>
          </w:p>
        </w:tc>
        <w:tc>
          <w:tcPr>
            <w:tcW w:w="3273" w:type="pct"/>
            <w:gridSpan w:val="2"/>
          </w:tcPr>
          <w:p w:rsidR="0085533C" w:rsidRPr="00DF6CD1" w:rsidRDefault="0085533C" w:rsidP="00B851E1">
            <w:pPr>
              <w:jc w:val="both"/>
            </w:pPr>
            <w:r w:rsidRPr="00DF6CD1">
              <w:t>Write a brief note on Rice Crop Manager (RCM).</w:t>
            </w:r>
          </w:p>
        </w:tc>
        <w:tc>
          <w:tcPr>
            <w:tcW w:w="548" w:type="pct"/>
          </w:tcPr>
          <w:p w:rsidR="0085533C" w:rsidRPr="00DF6CD1" w:rsidRDefault="0085533C" w:rsidP="00B851E1">
            <w:pPr>
              <w:jc w:val="center"/>
            </w:pPr>
            <w:r w:rsidRPr="00DF6CD1">
              <w:t>CO6</w:t>
            </w:r>
          </w:p>
        </w:tc>
        <w:tc>
          <w:tcPr>
            <w:tcW w:w="463" w:type="pct"/>
          </w:tcPr>
          <w:p w:rsidR="0085533C" w:rsidRPr="00DF6CD1" w:rsidRDefault="0085533C" w:rsidP="00B851E1">
            <w:pPr>
              <w:jc w:val="center"/>
            </w:pPr>
            <w:r w:rsidRPr="00DF6CD1">
              <w:t>U</w:t>
            </w:r>
          </w:p>
        </w:tc>
        <w:tc>
          <w:tcPr>
            <w:tcW w:w="400" w:type="pct"/>
          </w:tcPr>
          <w:p w:rsidR="0085533C" w:rsidRPr="00DF6CD1" w:rsidRDefault="0085533C" w:rsidP="00B851E1">
            <w:pPr>
              <w:jc w:val="center"/>
            </w:pPr>
            <w:r w:rsidRPr="00DF6CD1">
              <w:t>5</w:t>
            </w:r>
          </w:p>
        </w:tc>
      </w:tr>
      <w:tr w:rsidR="0085533C" w:rsidRPr="00DF6CD1" w:rsidTr="00DF6CD1">
        <w:trPr>
          <w:trHeight w:val="552"/>
        </w:trPr>
        <w:tc>
          <w:tcPr>
            <w:tcW w:w="5000" w:type="pct"/>
            <w:gridSpan w:val="6"/>
          </w:tcPr>
          <w:p w:rsidR="0085533C" w:rsidRPr="00DF6CD1" w:rsidRDefault="0085533C" w:rsidP="00124F38">
            <w:pPr>
              <w:jc w:val="center"/>
              <w:rPr>
                <w:b/>
                <w:u w:val="single"/>
              </w:rPr>
            </w:pPr>
            <w:r w:rsidRPr="00DF6CD1">
              <w:rPr>
                <w:b/>
                <w:u w:val="single"/>
              </w:rPr>
              <w:t>PART – C (2 X 15 = 30 MARKS)</w:t>
            </w:r>
          </w:p>
          <w:p w:rsidR="0085533C" w:rsidRPr="00DF6CD1" w:rsidRDefault="0085533C" w:rsidP="00124F38">
            <w:pPr>
              <w:jc w:val="center"/>
              <w:rPr>
                <w:b/>
              </w:rPr>
            </w:pPr>
            <w:r w:rsidRPr="00DF6CD1">
              <w:rPr>
                <w:b/>
              </w:rPr>
              <w:t>(Answer any 2 from the following)</w:t>
            </w:r>
          </w:p>
        </w:tc>
      </w:tr>
      <w:tr w:rsidR="0085533C" w:rsidRPr="00DF6CD1" w:rsidTr="00324514">
        <w:trPr>
          <w:trHeight w:val="135"/>
        </w:trPr>
        <w:tc>
          <w:tcPr>
            <w:tcW w:w="316" w:type="pct"/>
          </w:tcPr>
          <w:p w:rsidR="0085533C" w:rsidRPr="00DF6CD1" w:rsidRDefault="0085533C" w:rsidP="00124F38">
            <w:pPr>
              <w:jc w:val="center"/>
            </w:pPr>
            <w:r w:rsidRPr="00DF6CD1">
              <w:t>33.</w:t>
            </w:r>
          </w:p>
        </w:tc>
        <w:tc>
          <w:tcPr>
            <w:tcW w:w="212" w:type="pct"/>
          </w:tcPr>
          <w:p w:rsidR="0085533C" w:rsidRPr="00DF6CD1" w:rsidRDefault="0085533C" w:rsidP="00124F38">
            <w:pPr>
              <w:jc w:val="center"/>
            </w:pPr>
            <w:r w:rsidRPr="00DF6CD1">
              <w:t>a.</w:t>
            </w:r>
          </w:p>
        </w:tc>
        <w:tc>
          <w:tcPr>
            <w:tcW w:w="3061" w:type="pct"/>
          </w:tcPr>
          <w:p w:rsidR="0085533C" w:rsidRPr="00DF6CD1" w:rsidRDefault="0085533C" w:rsidP="00DF6CD1">
            <w:pPr>
              <w:jc w:val="both"/>
            </w:pPr>
            <w:r w:rsidRPr="00DF6CD1">
              <w:t xml:space="preserve">What is a decision support system? </w:t>
            </w:r>
          </w:p>
        </w:tc>
        <w:tc>
          <w:tcPr>
            <w:tcW w:w="548" w:type="pct"/>
          </w:tcPr>
          <w:p w:rsidR="0085533C" w:rsidRPr="00DF6CD1" w:rsidRDefault="0085533C" w:rsidP="00124F38">
            <w:pPr>
              <w:jc w:val="center"/>
            </w:pPr>
            <w:r w:rsidRPr="00DF6CD1">
              <w:t>CO6</w:t>
            </w:r>
          </w:p>
        </w:tc>
        <w:tc>
          <w:tcPr>
            <w:tcW w:w="463" w:type="pct"/>
          </w:tcPr>
          <w:p w:rsidR="0085533C" w:rsidRPr="00DF6CD1" w:rsidRDefault="0085533C" w:rsidP="00124F38">
            <w:pPr>
              <w:jc w:val="center"/>
            </w:pPr>
            <w:r w:rsidRPr="00DF6CD1">
              <w:t>U</w:t>
            </w:r>
          </w:p>
        </w:tc>
        <w:tc>
          <w:tcPr>
            <w:tcW w:w="400" w:type="pct"/>
          </w:tcPr>
          <w:p w:rsidR="0085533C" w:rsidRPr="00DF6CD1" w:rsidRDefault="0085533C" w:rsidP="00124F38">
            <w:pPr>
              <w:jc w:val="center"/>
            </w:pPr>
            <w:r w:rsidRPr="00DF6CD1">
              <w:t>5</w:t>
            </w:r>
          </w:p>
        </w:tc>
      </w:tr>
      <w:tr w:rsidR="0085533C" w:rsidRPr="00DF6CD1" w:rsidTr="00324514">
        <w:trPr>
          <w:trHeight w:val="397"/>
        </w:trPr>
        <w:tc>
          <w:tcPr>
            <w:tcW w:w="316" w:type="pct"/>
          </w:tcPr>
          <w:p w:rsidR="0085533C" w:rsidRPr="00DF6CD1" w:rsidRDefault="0085533C" w:rsidP="00124F38">
            <w:pPr>
              <w:jc w:val="center"/>
            </w:pPr>
          </w:p>
        </w:tc>
        <w:tc>
          <w:tcPr>
            <w:tcW w:w="212" w:type="pct"/>
          </w:tcPr>
          <w:p w:rsidR="0085533C" w:rsidRPr="00DF6CD1" w:rsidRDefault="0085533C" w:rsidP="00124F38">
            <w:pPr>
              <w:jc w:val="center"/>
            </w:pPr>
            <w:r w:rsidRPr="00DF6CD1">
              <w:t>b.</w:t>
            </w:r>
          </w:p>
        </w:tc>
        <w:tc>
          <w:tcPr>
            <w:tcW w:w="3061" w:type="pct"/>
          </w:tcPr>
          <w:p w:rsidR="0085533C" w:rsidRPr="00DF6CD1" w:rsidRDefault="0085533C" w:rsidP="00DF6CD1">
            <w:pPr>
              <w:jc w:val="both"/>
              <w:rPr>
                <w:bCs/>
              </w:rPr>
            </w:pPr>
            <w:r w:rsidRPr="00DF6CD1">
              <w:t>Give the classification of DSS according to Relationship and write the Taxonomies according to Daniel Power.</w:t>
            </w:r>
          </w:p>
        </w:tc>
        <w:tc>
          <w:tcPr>
            <w:tcW w:w="548" w:type="pct"/>
          </w:tcPr>
          <w:p w:rsidR="0085533C" w:rsidRPr="00DF6CD1" w:rsidRDefault="0085533C" w:rsidP="00124F38">
            <w:pPr>
              <w:jc w:val="center"/>
            </w:pPr>
            <w:r w:rsidRPr="00DF6CD1">
              <w:t>CO6</w:t>
            </w:r>
          </w:p>
        </w:tc>
        <w:tc>
          <w:tcPr>
            <w:tcW w:w="463" w:type="pct"/>
          </w:tcPr>
          <w:p w:rsidR="0085533C" w:rsidRPr="00DF6CD1" w:rsidRDefault="0085533C" w:rsidP="00124F38">
            <w:pPr>
              <w:jc w:val="center"/>
            </w:pPr>
            <w:r w:rsidRPr="00DF6CD1">
              <w:t>U</w:t>
            </w:r>
          </w:p>
        </w:tc>
        <w:tc>
          <w:tcPr>
            <w:tcW w:w="400" w:type="pct"/>
          </w:tcPr>
          <w:p w:rsidR="0085533C" w:rsidRPr="00DF6CD1" w:rsidRDefault="0085533C" w:rsidP="00124F38">
            <w:pPr>
              <w:jc w:val="center"/>
            </w:pPr>
            <w:r w:rsidRPr="00DF6CD1">
              <w:t>10</w:t>
            </w:r>
          </w:p>
        </w:tc>
      </w:tr>
      <w:tr w:rsidR="0085533C" w:rsidRPr="00DF6CD1" w:rsidTr="00324514">
        <w:trPr>
          <w:trHeight w:val="133"/>
        </w:trPr>
        <w:tc>
          <w:tcPr>
            <w:tcW w:w="316" w:type="pct"/>
          </w:tcPr>
          <w:p w:rsidR="0085533C" w:rsidRPr="00DF6CD1" w:rsidRDefault="0085533C" w:rsidP="00124F38">
            <w:pPr>
              <w:jc w:val="center"/>
            </w:pPr>
            <w:r w:rsidRPr="00DF6CD1">
              <w:t>34.</w:t>
            </w:r>
          </w:p>
        </w:tc>
        <w:tc>
          <w:tcPr>
            <w:tcW w:w="212" w:type="pct"/>
          </w:tcPr>
          <w:p w:rsidR="0085533C" w:rsidRPr="00DF6CD1" w:rsidRDefault="0085533C" w:rsidP="00124F38">
            <w:pPr>
              <w:jc w:val="center"/>
            </w:pPr>
            <w:r w:rsidRPr="00DF6CD1">
              <w:t>a.</w:t>
            </w:r>
          </w:p>
        </w:tc>
        <w:tc>
          <w:tcPr>
            <w:tcW w:w="3061" w:type="pct"/>
          </w:tcPr>
          <w:p w:rsidR="0085533C" w:rsidRPr="00DF6CD1" w:rsidRDefault="0085533C" w:rsidP="00DF6CD1">
            <w:pPr>
              <w:jc w:val="both"/>
            </w:pPr>
            <w:r w:rsidRPr="00DF6CD1">
              <w:t>Explain Contingency Crop Plan.</w:t>
            </w:r>
          </w:p>
        </w:tc>
        <w:tc>
          <w:tcPr>
            <w:tcW w:w="548" w:type="pct"/>
          </w:tcPr>
          <w:p w:rsidR="0085533C" w:rsidRPr="00DF6CD1" w:rsidRDefault="0085533C" w:rsidP="00124F38">
            <w:pPr>
              <w:jc w:val="center"/>
            </w:pPr>
            <w:r w:rsidRPr="00DF6CD1">
              <w:t>CO5</w:t>
            </w:r>
          </w:p>
        </w:tc>
        <w:tc>
          <w:tcPr>
            <w:tcW w:w="463" w:type="pct"/>
          </w:tcPr>
          <w:p w:rsidR="0085533C" w:rsidRPr="00DF6CD1" w:rsidRDefault="0085533C" w:rsidP="00124F38">
            <w:pPr>
              <w:jc w:val="center"/>
            </w:pPr>
            <w:r w:rsidRPr="00DF6CD1">
              <w:t>U</w:t>
            </w:r>
          </w:p>
        </w:tc>
        <w:tc>
          <w:tcPr>
            <w:tcW w:w="400" w:type="pct"/>
          </w:tcPr>
          <w:p w:rsidR="0085533C" w:rsidRPr="00DF6CD1" w:rsidRDefault="0085533C" w:rsidP="002A0AB4">
            <w:pPr>
              <w:jc w:val="center"/>
            </w:pPr>
            <w:r w:rsidRPr="00DF6CD1">
              <w:t>3</w:t>
            </w:r>
          </w:p>
        </w:tc>
      </w:tr>
      <w:tr w:rsidR="0085533C" w:rsidRPr="00DF6CD1" w:rsidTr="00324514">
        <w:trPr>
          <w:trHeight w:val="397"/>
        </w:trPr>
        <w:tc>
          <w:tcPr>
            <w:tcW w:w="316" w:type="pct"/>
          </w:tcPr>
          <w:p w:rsidR="0085533C" w:rsidRPr="00DF6CD1" w:rsidRDefault="0085533C" w:rsidP="00124F38">
            <w:pPr>
              <w:jc w:val="center"/>
            </w:pPr>
          </w:p>
        </w:tc>
        <w:tc>
          <w:tcPr>
            <w:tcW w:w="212" w:type="pct"/>
          </w:tcPr>
          <w:p w:rsidR="0085533C" w:rsidRPr="00DF6CD1" w:rsidRDefault="0085533C" w:rsidP="00124F38">
            <w:pPr>
              <w:jc w:val="center"/>
            </w:pPr>
            <w:r w:rsidRPr="00DF6CD1">
              <w:t>b.</w:t>
            </w:r>
          </w:p>
        </w:tc>
        <w:tc>
          <w:tcPr>
            <w:tcW w:w="3061" w:type="pct"/>
          </w:tcPr>
          <w:p w:rsidR="0085533C" w:rsidRPr="00DF6CD1" w:rsidRDefault="0085533C" w:rsidP="00DF6CD1">
            <w:pPr>
              <w:jc w:val="both"/>
            </w:pPr>
            <w:r w:rsidRPr="00DF6CD1">
              <w:t>Give a detailed explanation of different types of Contingency Crop Planning.</w:t>
            </w:r>
          </w:p>
        </w:tc>
        <w:tc>
          <w:tcPr>
            <w:tcW w:w="548" w:type="pct"/>
          </w:tcPr>
          <w:p w:rsidR="0085533C" w:rsidRPr="00DF6CD1" w:rsidRDefault="0085533C" w:rsidP="00124F38">
            <w:pPr>
              <w:jc w:val="center"/>
            </w:pPr>
            <w:r w:rsidRPr="00DF6CD1">
              <w:t>CO5</w:t>
            </w:r>
          </w:p>
        </w:tc>
        <w:tc>
          <w:tcPr>
            <w:tcW w:w="463" w:type="pct"/>
          </w:tcPr>
          <w:p w:rsidR="0085533C" w:rsidRPr="00DF6CD1" w:rsidRDefault="0085533C" w:rsidP="00124F38">
            <w:pPr>
              <w:jc w:val="center"/>
            </w:pPr>
            <w:r w:rsidRPr="00DF6CD1">
              <w:t>A</w:t>
            </w:r>
          </w:p>
        </w:tc>
        <w:tc>
          <w:tcPr>
            <w:tcW w:w="400" w:type="pct"/>
          </w:tcPr>
          <w:p w:rsidR="0085533C" w:rsidRPr="00DF6CD1" w:rsidRDefault="0085533C" w:rsidP="002A0AB4">
            <w:pPr>
              <w:jc w:val="center"/>
            </w:pPr>
            <w:r w:rsidRPr="00DF6CD1">
              <w:t>12</w:t>
            </w:r>
          </w:p>
        </w:tc>
      </w:tr>
      <w:tr w:rsidR="0085533C" w:rsidRPr="00DF6CD1" w:rsidTr="00324514">
        <w:trPr>
          <w:trHeight w:val="287"/>
        </w:trPr>
        <w:tc>
          <w:tcPr>
            <w:tcW w:w="316" w:type="pct"/>
          </w:tcPr>
          <w:p w:rsidR="0085533C" w:rsidRPr="00DF6CD1" w:rsidRDefault="0085533C" w:rsidP="00124F38">
            <w:pPr>
              <w:jc w:val="center"/>
            </w:pPr>
            <w:r w:rsidRPr="00DF6CD1">
              <w:t>35.</w:t>
            </w:r>
          </w:p>
        </w:tc>
        <w:tc>
          <w:tcPr>
            <w:tcW w:w="212" w:type="pct"/>
          </w:tcPr>
          <w:p w:rsidR="0085533C" w:rsidRPr="00DF6CD1" w:rsidRDefault="0085533C" w:rsidP="00124F38">
            <w:pPr>
              <w:jc w:val="center"/>
            </w:pPr>
            <w:r w:rsidRPr="00DF6CD1">
              <w:t>a.</w:t>
            </w:r>
          </w:p>
        </w:tc>
        <w:tc>
          <w:tcPr>
            <w:tcW w:w="3061" w:type="pct"/>
          </w:tcPr>
          <w:p w:rsidR="0085533C" w:rsidRPr="00DF6CD1" w:rsidRDefault="0085533C" w:rsidP="00DF6CD1">
            <w:pPr>
              <w:jc w:val="both"/>
            </w:pPr>
            <w:r w:rsidRPr="00DF6CD1">
              <w:t>What is Geospatial Technology? Explain the role in Agriculture.</w:t>
            </w:r>
          </w:p>
        </w:tc>
        <w:tc>
          <w:tcPr>
            <w:tcW w:w="548" w:type="pct"/>
          </w:tcPr>
          <w:p w:rsidR="0085533C" w:rsidRPr="00DF6CD1" w:rsidRDefault="0085533C" w:rsidP="00124F38">
            <w:pPr>
              <w:jc w:val="center"/>
            </w:pPr>
            <w:r w:rsidRPr="00DF6CD1">
              <w:t>CO2</w:t>
            </w:r>
          </w:p>
        </w:tc>
        <w:tc>
          <w:tcPr>
            <w:tcW w:w="463" w:type="pct"/>
          </w:tcPr>
          <w:p w:rsidR="0085533C" w:rsidRPr="00DF6CD1" w:rsidRDefault="0085533C" w:rsidP="00124F38">
            <w:pPr>
              <w:jc w:val="center"/>
            </w:pPr>
            <w:r w:rsidRPr="00DF6CD1">
              <w:t>U</w:t>
            </w:r>
          </w:p>
        </w:tc>
        <w:tc>
          <w:tcPr>
            <w:tcW w:w="400" w:type="pct"/>
          </w:tcPr>
          <w:p w:rsidR="0085533C" w:rsidRPr="00DF6CD1" w:rsidRDefault="0085533C" w:rsidP="002A0AB4">
            <w:pPr>
              <w:jc w:val="center"/>
            </w:pPr>
            <w:r w:rsidRPr="00DF6CD1">
              <w:t>5</w:t>
            </w:r>
          </w:p>
        </w:tc>
      </w:tr>
      <w:tr w:rsidR="0085533C" w:rsidRPr="00DF6CD1" w:rsidTr="00324514">
        <w:trPr>
          <w:trHeight w:val="135"/>
        </w:trPr>
        <w:tc>
          <w:tcPr>
            <w:tcW w:w="316" w:type="pct"/>
          </w:tcPr>
          <w:p w:rsidR="0085533C" w:rsidRPr="00DF6CD1" w:rsidRDefault="0085533C" w:rsidP="00124F38">
            <w:pPr>
              <w:jc w:val="center"/>
            </w:pPr>
          </w:p>
        </w:tc>
        <w:tc>
          <w:tcPr>
            <w:tcW w:w="212" w:type="pct"/>
          </w:tcPr>
          <w:p w:rsidR="0085533C" w:rsidRPr="00DF6CD1" w:rsidRDefault="0085533C" w:rsidP="00124F38">
            <w:pPr>
              <w:jc w:val="center"/>
            </w:pPr>
            <w:r w:rsidRPr="00DF6CD1">
              <w:t>b.</w:t>
            </w:r>
          </w:p>
        </w:tc>
        <w:tc>
          <w:tcPr>
            <w:tcW w:w="3061" w:type="pct"/>
          </w:tcPr>
          <w:p w:rsidR="0085533C" w:rsidRPr="00DF6CD1" w:rsidRDefault="0085533C" w:rsidP="00DF6CD1">
            <w:pPr>
              <w:jc w:val="both"/>
              <w:rPr>
                <w:bCs/>
              </w:rPr>
            </w:pPr>
            <w:r w:rsidRPr="00DF6CD1">
              <w:t>Explain different tools of Geospatial Technology.</w:t>
            </w:r>
          </w:p>
        </w:tc>
        <w:tc>
          <w:tcPr>
            <w:tcW w:w="548" w:type="pct"/>
          </w:tcPr>
          <w:p w:rsidR="0085533C" w:rsidRPr="00DF6CD1" w:rsidRDefault="0085533C" w:rsidP="00124F38">
            <w:pPr>
              <w:jc w:val="center"/>
            </w:pPr>
            <w:r w:rsidRPr="00DF6CD1">
              <w:t>CO2</w:t>
            </w:r>
          </w:p>
        </w:tc>
        <w:tc>
          <w:tcPr>
            <w:tcW w:w="463" w:type="pct"/>
          </w:tcPr>
          <w:p w:rsidR="0085533C" w:rsidRPr="00DF6CD1" w:rsidRDefault="0085533C" w:rsidP="00124F38">
            <w:pPr>
              <w:jc w:val="center"/>
            </w:pPr>
            <w:r w:rsidRPr="00DF6CD1">
              <w:t>U</w:t>
            </w:r>
          </w:p>
        </w:tc>
        <w:tc>
          <w:tcPr>
            <w:tcW w:w="400" w:type="pct"/>
          </w:tcPr>
          <w:p w:rsidR="0085533C" w:rsidRPr="00DF6CD1" w:rsidRDefault="0085533C" w:rsidP="002A0AB4">
            <w:pPr>
              <w:jc w:val="center"/>
            </w:pPr>
            <w:r w:rsidRPr="00DF6CD1">
              <w:t>10</w:t>
            </w:r>
          </w:p>
        </w:tc>
      </w:tr>
    </w:tbl>
    <w:p w:rsidR="0085533C" w:rsidRDefault="0085533C" w:rsidP="002E336A"/>
    <w:tbl>
      <w:tblPr>
        <w:tblStyle w:val="TableGrid"/>
        <w:tblW w:w="0" w:type="auto"/>
        <w:tblLook w:val="04A0" w:firstRow="1" w:lastRow="0" w:firstColumn="1" w:lastColumn="0" w:noHBand="0" w:noVBand="1"/>
      </w:tblPr>
      <w:tblGrid>
        <w:gridCol w:w="675"/>
        <w:gridCol w:w="9963"/>
      </w:tblGrid>
      <w:tr w:rsidR="0085533C" w:rsidRPr="00DF6CD1" w:rsidTr="00DF6CD1">
        <w:tc>
          <w:tcPr>
            <w:tcW w:w="675" w:type="dxa"/>
          </w:tcPr>
          <w:p w:rsidR="0085533C" w:rsidRPr="00DF6CD1" w:rsidRDefault="0085533C" w:rsidP="00AD39D3"/>
        </w:tc>
        <w:tc>
          <w:tcPr>
            <w:tcW w:w="9963" w:type="dxa"/>
          </w:tcPr>
          <w:p w:rsidR="0085533C" w:rsidRPr="00DF6CD1" w:rsidRDefault="0085533C" w:rsidP="00AD39D3">
            <w:pPr>
              <w:jc w:val="center"/>
              <w:rPr>
                <w:b/>
              </w:rPr>
            </w:pPr>
            <w:r w:rsidRPr="00DF6CD1">
              <w:rPr>
                <w:b/>
              </w:rPr>
              <w:t>COURSE OUTCOMES</w:t>
            </w:r>
          </w:p>
        </w:tc>
      </w:tr>
      <w:tr w:rsidR="0085533C" w:rsidRPr="00DF6CD1" w:rsidTr="00DF6CD1">
        <w:tc>
          <w:tcPr>
            <w:tcW w:w="675" w:type="dxa"/>
          </w:tcPr>
          <w:p w:rsidR="0085533C" w:rsidRPr="00DF6CD1" w:rsidRDefault="0085533C" w:rsidP="008635F6">
            <w:r w:rsidRPr="00DF6CD1">
              <w:t>CO1</w:t>
            </w:r>
          </w:p>
        </w:tc>
        <w:tc>
          <w:tcPr>
            <w:tcW w:w="9963" w:type="dxa"/>
          </w:tcPr>
          <w:p w:rsidR="0085533C" w:rsidRPr="00DF6CD1" w:rsidRDefault="0085533C" w:rsidP="00DF6CD1">
            <w:pPr>
              <w:jc w:val="both"/>
            </w:pPr>
            <w:r w:rsidRPr="00DF6CD1">
              <w:rPr>
                <w:color w:val="000000" w:themeColor="text1"/>
              </w:rPr>
              <w:t>Understand use of information, communication and technology (ICT) in</w:t>
            </w:r>
            <w:r>
              <w:rPr>
                <w:color w:val="000000" w:themeColor="text1"/>
              </w:rPr>
              <w:t xml:space="preserve"> </w:t>
            </w:r>
            <w:r w:rsidRPr="00DF6CD1">
              <w:rPr>
                <w:color w:val="000000" w:themeColor="text1"/>
              </w:rPr>
              <w:t>agriculture</w:t>
            </w:r>
            <w:r>
              <w:rPr>
                <w:color w:val="000000" w:themeColor="text1"/>
              </w:rPr>
              <w:t>.</w:t>
            </w:r>
          </w:p>
        </w:tc>
      </w:tr>
      <w:tr w:rsidR="0085533C" w:rsidRPr="00DF6CD1" w:rsidTr="00DF6CD1">
        <w:tc>
          <w:tcPr>
            <w:tcW w:w="675" w:type="dxa"/>
          </w:tcPr>
          <w:p w:rsidR="0085533C" w:rsidRPr="00DF6CD1" w:rsidRDefault="0085533C" w:rsidP="008635F6">
            <w:r w:rsidRPr="00DF6CD1">
              <w:t>CO2</w:t>
            </w:r>
          </w:p>
        </w:tc>
        <w:tc>
          <w:tcPr>
            <w:tcW w:w="9963" w:type="dxa"/>
          </w:tcPr>
          <w:p w:rsidR="0085533C" w:rsidRPr="00DF6CD1" w:rsidRDefault="0085533C" w:rsidP="00DF6CD1">
            <w:pPr>
              <w:jc w:val="both"/>
            </w:pPr>
            <w:r w:rsidRPr="00DF6CD1">
              <w:rPr>
                <w:color w:val="000000" w:themeColor="text1"/>
              </w:rPr>
              <w:t xml:space="preserve">Demonstrate use of </w:t>
            </w:r>
            <w:r w:rsidRPr="00DF6CD1">
              <w:rPr>
                <w:color w:val="000000" w:themeColor="text1"/>
                <w:spacing w:val="-2"/>
              </w:rPr>
              <w:t xml:space="preserve">GIS </w:t>
            </w:r>
            <w:r w:rsidRPr="00DF6CD1">
              <w:rPr>
                <w:color w:val="000000" w:themeColor="text1"/>
              </w:rPr>
              <w:t>and GPS systems in precision</w:t>
            </w:r>
            <w:r>
              <w:rPr>
                <w:color w:val="000000" w:themeColor="text1"/>
              </w:rPr>
              <w:t xml:space="preserve"> </w:t>
            </w:r>
            <w:r w:rsidRPr="00DF6CD1">
              <w:rPr>
                <w:color w:val="000000" w:themeColor="text1"/>
              </w:rPr>
              <w:t>agriculture</w:t>
            </w:r>
            <w:r>
              <w:rPr>
                <w:color w:val="000000" w:themeColor="text1"/>
              </w:rPr>
              <w:t>.</w:t>
            </w:r>
          </w:p>
        </w:tc>
      </w:tr>
      <w:tr w:rsidR="0085533C" w:rsidRPr="00DF6CD1" w:rsidTr="00DF6CD1">
        <w:tc>
          <w:tcPr>
            <w:tcW w:w="675" w:type="dxa"/>
          </w:tcPr>
          <w:p w:rsidR="0085533C" w:rsidRPr="00DF6CD1" w:rsidRDefault="0085533C" w:rsidP="008635F6">
            <w:r w:rsidRPr="00DF6CD1">
              <w:t>CO3</w:t>
            </w:r>
          </w:p>
        </w:tc>
        <w:tc>
          <w:tcPr>
            <w:tcW w:w="9963" w:type="dxa"/>
          </w:tcPr>
          <w:p w:rsidR="0085533C" w:rsidRPr="00DF6CD1" w:rsidRDefault="0085533C" w:rsidP="00DF6CD1">
            <w:pPr>
              <w:jc w:val="both"/>
            </w:pPr>
            <w:r w:rsidRPr="00DF6CD1">
              <w:rPr>
                <w:color w:val="000000" w:themeColor="text1"/>
              </w:rPr>
              <w:t>Develop computerized models to understand plant growth</w:t>
            </w:r>
            <w:r>
              <w:rPr>
                <w:color w:val="000000" w:themeColor="text1"/>
              </w:rPr>
              <w:t xml:space="preserve"> </w:t>
            </w:r>
            <w:r w:rsidRPr="00DF6CD1">
              <w:rPr>
                <w:color w:val="000000" w:themeColor="text1"/>
              </w:rPr>
              <w:t>process.</w:t>
            </w:r>
          </w:p>
        </w:tc>
      </w:tr>
      <w:tr w:rsidR="0085533C" w:rsidRPr="00DF6CD1" w:rsidTr="00DF6CD1">
        <w:tc>
          <w:tcPr>
            <w:tcW w:w="675" w:type="dxa"/>
          </w:tcPr>
          <w:p w:rsidR="0085533C" w:rsidRPr="00DF6CD1" w:rsidRDefault="0085533C" w:rsidP="008635F6">
            <w:r w:rsidRPr="00DF6CD1">
              <w:t>CO4</w:t>
            </w:r>
          </w:p>
        </w:tc>
        <w:tc>
          <w:tcPr>
            <w:tcW w:w="9963" w:type="dxa"/>
          </w:tcPr>
          <w:p w:rsidR="0085533C" w:rsidRPr="00DF6CD1" w:rsidRDefault="0085533C" w:rsidP="00DF6CD1">
            <w:pPr>
              <w:jc w:val="both"/>
            </w:pPr>
            <w:r w:rsidRPr="00DF6CD1">
              <w:rPr>
                <w:color w:val="000000" w:themeColor="text1"/>
              </w:rPr>
              <w:t>Use smart</w:t>
            </w:r>
            <w:r>
              <w:rPr>
                <w:color w:val="000000" w:themeColor="text1"/>
              </w:rPr>
              <w:t xml:space="preserve"> </w:t>
            </w:r>
            <w:r w:rsidRPr="00DF6CD1">
              <w:rPr>
                <w:color w:val="000000" w:themeColor="text1"/>
              </w:rPr>
              <w:t>phone</w:t>
            </w:r>
            <w:r>
              <w:rPr>
                <w:color w:val="000000" w:themeColor="text1"/>
              </w:rPr>
              <w:t xml:space="preserve"> </w:t>
            </w:r>
            <w:r w:rsidRPr="00DF6CD1">
              <w:rPr>
                <w:color w:val="000000" w:themeColor="text1"/>
              </w:rPr>
              <w:t>for farm advice, farm prices and post-harvest management.</w:t>
            </w:r>
          </w:p>
        </w:tc>
      </w:tr>
      <w:tr w:rsidR="0085533C" w:rsidRPr="00DF6CD1" w:rsidTr="00DF6CD1">
        <w:tc>
          <w:tcPr>
            <w:tcW w:w="675" w:type="dxa"/>
          </w:tcPr>
          <w:p w:rsidR="0085533C" w:rsidRPr="00DF6CD1" w:rsidRDefault="0085533C" w:rsidP="008635F6">
            <w:r w:rsidRPr="00DF6CD1">
              <w:t>CO5</w:t>
            </w:r>
          </w:p>
        </w:tc>
        <w:tc>
          <w:tcPr>
            <w:tcW w:w="9963" w:type="dxa"/>
          </w:tcPr>
          <w:p w:rsidR="0085533C" w:rsidRPr="00DF6CD1" w:rsidRDefault="0085533C" w:rsidP="00DF6CD1">
            <w:pPr>
              <w:jc w:val="both"/>
            </w:pPr>
            <w:r w:rsidRPr="00DF6CD1">
              <w:rPr>
                <w:color w:val="000000" w:themeColor="text1"/>
              </w:rPr>
              <w:t>Manage input requirements for crops and animals.</w:t>
            </w:r>
          </w:p>
        </w:tc>
      </w:tr>
      <w:tr w:rsidR="0085533C" w:rsidRPr="00DF6CD1" w:rsidTr="00DF6CD1">
        <w:tc>
          <w:tcPr>
            <w:tcW w:w="675" w:type="dxa"/>
          </w:tcPr>
          <w:p w:rsidR="0085533C" w:rsidRPr="00DF6CD1" w:rsidRDefault="0085533C" w:rsidP="008635F6">
            <w:r w:rsidRPr="00DF6CD1">
              <w:t>CO6</w:t>
            </w:r>
          </w:p>
        </w:tc>
        <w:tc>
          <w:tcPr>
            <w:tcW w:w="9963" w:type="dxa"/>
          </w:tcPr>
          <w:p w:rsidR="0085533C" w:rsidRPr="00DF6CD1" w:rsidRDefault="0085533C" w:rsidP="00DF6CD1">
            <w:pPr>
              <w:jc w:val="both"/>
            </w:pPr>
            <w:r w:rsidRPr="00DF6CD1">
              <w:rPr>
                <w:color w:val="000000" w:themeColor="text1"/>
              </w:rPr>
              <w:t xml:space="preserve">Use Agriculture Expert system and Soil Information Systems for farm decisions.  </w:t>
            </w:r>
          </w:p>
        </w:tc>
      </w:tr>
    </w:tbl>
    <w:p w:rsidR="0085533C" w:rsidRDefault="0085533C" w:rsidP="00544C89"/>
    <w:p w:rsidR="0085533C" w:rsidRPr="00BA50B9" w:rsidRDefault="0085533C"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85533C" w:rsidTr="00124F38">
        <w:tc>
          <w:tcPr>
            <w:tcW w:w="10457" w:type="dxa"/>
            <w:gridSpan w:val="8"/>
          </w:tcPr>
          <w:p w:rsidR="0085533C" w:rsidRPr="0009580C" w:rsidRDefault="0085533C" w:rsidP="00AD39D3">
            <w:pPr>
              <w:jc w:val="center"/>
              <w:rPr>
                <w:b/>
              </w:rPr>
            </w:pPr>
            <w:r w:rsidRPr="0009580C">
              <w:rPr>
                <w:b/>
              </w:rPr>
              <w:t>A</w:t>
            </w:r>
            <w:r>
              <w:rPr>
                <w:b/>
              </w:rPr>
              <w:t>ssessment Pattern</w:t>
            </w:r>
            <w:r w:rsidRPr="0009580C">
              <w:rPr>
                <w:b/>
              </w:rPr>
              <w:t xml:space="preserve"> as per Bloom’s </w:t>
            </w:r>
            <w:r>
              <w:rPr>
                <w:b/>
              </w:rPr>
              <w:t>Level</w:t>
            </w:r>
          </w:p>
        </w:tc>
      </w:tr>
      <w:tr w:rsidR="0085533C" w:rsidTr="00124F38">
        <w:tc>
          <w:tcPr>
            <w:tcW w:w="932" w:type="dxa"/>
          </w:tcPr>
          <w:p w:rsidR="0085533C" w:rsidRDefault="0085533C" w:rsidP="00AD39D3">
            <w:r>
              <w:t>CO / P</w:t>
            </w:r>
          </w:p>
        </w:tc>
        <w:tc>
          <w:tcPr>
            <w:tcW w:w="1361" w:type="dxa"/>
          </w:tcPr>
          <w:p w:rsidR="0085533C" w:rsidRPr="00723EF4" w:rsidRDefault="0085533C" w:rsidP="00AD39D3">
            <w:pPr>
              <w:jc w:val="center"/>
              <w:rPr>
                <w:b/>
              </w:rPr>
            </w:pPr>
            <w:r w:rsidRPr="00723EF4">
              <w:rPr>
                <w:b/>
              </w:rPr>
              <w:t>Remember</w:t>
            </w:r>
          </w:p>
        </w:tc>
        <w:tc>
          <w:tcPr>
            <w:tcW w:w="1557" w:type="dxa"/>
          </w:tcPr>
          <w:p w:rsidR="0085533C" w:rsidRPr="00723EF4" w:rsidRDefault="0085533C" w:rsidP="00AD39D3">
            <w:pPr>
              <w:jc w:val="center"/>
              <w:rPr>
                <w:b/>
              </w:rPr>
            </w:pPr>
            <w:r w:rsidRPr="00723EF4">
              <w:rPr>
                <w:b/>
              </w:rPr>
              <w:t>Understand</w:t>
            </w:r>
          </w:p>
        </w:tc>
        <w:tc>
          <w:tcPr>
            <w:tcW w:w="1386" w:type="dxa"/>
          </w:tcPr>
          <w:p w:rsidR="0085533C" w:rsidRPr="00723EF4" w:rsidRDefault="0085533C" w:rsidP="00AD39D3">
            <w:pPr>
              <w:jc w:val="center"/>
              <w:rPr>
                <w:b/>
              </w:rPr>
            </w:pPr>
            <w:r w:rsidRPr="00723EF4">
              <w:rPr>
                <w:b/>
              </w:rPr>
              <w:t>Apply</w:t>
            </w:r>
          </w:p>
        </w:tc>
        <w:tc>
          <w:tcPr>
            <w:tcW w:w="1457" w:type="dxa"/>
          </w:tcPr>
          <w:p w:rsidR="0085533C" w:rsidRPr="00723EF4" w:rsidRDefault="0085533C" w:rsidP="00AD39D3">
            <w:pPr>
              <w:jc w:val="center"/>
              <w:rPr>
                <w:b/>
              </w:rPr>
            </w:pPr>
            <w:r w:rsidRPr="00723EF4">
              <w:rPr>
                <w:b/>
              </w:rPr>
              <w:t>Analyze</w:t>
            </w:r>
          </w:p>
        </w:tc>
        <w:tc>
          <w:tcPr>
            <w:tcW w:w="1353" w:type="dxa"/>
          </w:tcPr>
          <w:p w:rsidR="0085533C" w:rsidRPr="00723EF4" w:rsidRDefault="0085533C" w:rsidP="00AD39D3">
            <w:pPr>
              <w:jc w:val="center"/>
              <w:rPr>
                <w:b/>
              </w:rPr>
            </w:pPr>
            <w:r w:rsidRPr="00723EF4">
              <w:rPr>
                <w:b/>
              </w:rPr>
              <w:t>Evaluate</w:t>
            </w:r>
          </w:p>
        </w:tc>
        <w:tc>
          <w:tcPr>
            <w:tcW w:w="1285" w:type="dxa"/>
          </w:tcPr>
          <w:p w:rsidR="0085533C" w:rsidRPr="00723EF4" w:rsidRDefault="0085533C" w:rsidP="00AD39D3">
            <w:pPr>
              <w:jc w:val="center"/>
              <w:rPr>
                <w:b/>
              </w:rPr>
            </w:pPr>
            <w:r w:rsidRPr="00723EF4">
              <w:rPr>
                <w:b/>
              </w:rPr>
              <w:t>Create</w:t>
            </w:r>
          </w:p>
        </w:tc>
        <w:tc>
          <w:tcPr>
            <w:tcW w:w="1126" w:type="dxa"/>
          </w:tcPr>
          <w:p w:rsidR="0085533C" w:rsidRPr="00723EF4" w:rsidRDefault="0085533C" w:rsidP="00AD39D3">
            <w:pPr>
              <w:jc w:val="center"/>
              <w:rPr>
                <w:b/>
              </w:rPr>
            </w:pPr>
            <w:r w:rsidRPr="00723EF4">
              <w:rPr>
                <w:b/>
              </w:rPr>
              <w:t>Total</w:t>
            </w:r>
          </w:p>
        </w:tc>
      </w:tr>
      <w:tr w:rsidR="0085533C" w:rsidTr="00124F38">
        <w:tc>
          <w:tcPr>
            <w:tcW w:w="932" w:type="dxa"/>
          </w:tcPr>
          <w:p w:rsidR="0085533C" w:rsidRDefault="0085533C" w:rsidP="00124F38">
            <w:r>
              <w:t>CO1</w:t>
            </w:r>
          </w:p>
        </w:tc>
        <w:tc>
          <w:tcPr>
            <w:tcW w:w="1361" w:type="dxa"/>
            <w:vAlign w:val="center"/>
          </w:tcPr>
          <w:p w:rsidR="0085533C" w:rsidRDefault="0085533C" w:rsidP="00124F38">
            <w:pPr>
              <w:jc w:val="center"/>
            </w:pPr>
            <w:r>
              <w:rPr>
                <w:color w:val="000000"/>
              </w:rPr>
              <w:t>7</w:t>
            </w:r>
          </w:p>
        </w:tc>
        <w:tc>
          <w:tcPr>
            <w:tcW w:w="1557" w:type="dxa"/>
            <w:vAlign w:val="center"/>
          </w:tcPr>
          <w:p w:rsidR="0085533C" w:rsidRDefault="0085533C" w:rsidP="00124F38">
            <w:pPr>
              <w:jc w:val="center"/>
            </w:pPr>
            <w:r>
              <w:rPr>
                <w:color w:val="000000"/>
              </w:rPr>
              <w:t>12</w:t>
            </w:r>
          </w:p>
        </w:tc>
        <w:tc>
          <w:tcPr>
            <w:tcW w:w="1386" w:type="dxa"/>
            <w:vAlign w:val="center"/>
          </w:tcPr>
          <w:p w:rsidR="0085533C" w:rsidRDefault="0085533C" w:rsidP="00124F38">
            <w:pPr>
              <w:jc w:val="center"/>
            </w:pPr>
            <w:r>
              <w:rPr>
                <w:color w:val="000000"/>
              </w:rPr>
              <w:t>0</w:t>
            </w:r>
          </w:p>
        </w:tc>
        <w:tc>
          <w:tcPr>
            <w:tcW w:w="1457" w:type="dxa"/>
            <w:vAlign w:val="center"/>
          </w:tcPr>
          <w:p w:rsidR="0085533C" w:rsidRDefault="0085533C" w:rsidP="00124F38">
            <w:pPr>
              <w:jc w:val="center"/>
            </w:pPr>
            <w:r>
              <w:rPr>
                <w:color w:val="000000"/>
              </w:rPr>
              <w:t>0</w:t>
            </w:r>
          </w:p>
        </w:tc>
        <w:tc>
          <w:tcPr>
            <w:tcW w:w="1353" w:type="dxa"/>
            <w:vAlign w:val="center"/>
          </w:tcPr>
          <w:p w:rsidR="0085533C" w:rsidRDefault="0085533C" w:rsidP="00124F38">
            <w:pPr>
              <w:jc w:val="center"/>
            </w:pPr>
            <w:r>
              <w:rPr>
                <w:color w:val="000000"/>
              </w:rPr>
              <w:t>0</w:t>
            </w:r>
          </w:p>
        </w:tc>
        <w:tc>
          <w:tcPr>
            <w:tcW w:w="1285" w:type="dxa"/>
            <w:vAlign w:val="center"/>
          </w:tcPr>
          <w:p w:rsidR="0085533C" w:rsidRDefault="0085533C" w:rsidP="00124F38">
            <w:pPr>
              <w:jc w:val="center"/>
            </w:pPr>
            <w:r>
              <w:rPr>
                <w:color w:val="000000"/>
              </w:rPr>
              <w:t>0</w:t>
            </w:r>
          </w:p>
        </w:tc>
        <w:tc>
          <w:tcPr>
            <w:tcW w:w="1126" w:type="dxa"/>
            <w:vAlign w:val="center"/>
          </w:tcPr>
          <w:p w:rsidR="0085533C" w:rsidRDefault="0085533C" w:rsidP="00124F38">
            <w:pPr>
              <w:jc w:val="center"/>
            </w:pPr>
            <w:r>
              <w:rPr>
                <w:color w:val="000000"/>
              </w:rPr>
              <w:t>19</w:t>
            </w:r>
          </w:p>
        </w:tc>
      </w:tr>
      <w:tr w:rsidR="0085533C" w:rsidTr="00124F38">
        <w:tc>
          <w:tcPr>
            <w:tcW w:w="932" w:type="dxa"/>
          </w:tcPr>
          <w:p w:rsidR="0085533C" w:rsidRDefault="0085533C" w:rsidP="00124F38">
            <w:r>
              <w:t>CO2</w:t>
            </w:r>
          </w:p>
        </w:tc>
        <w:tc>
          <w:tcPr>
            <w:tcW w:w="1361" w:type="dxa"/>
            <w:vAlign w:val="center"/>
          </w:tcPr>
          <w:p w:rsidR="0085533C" w:rsidRDefault="0085533C" w:rsidP="00124F38">
            <w:pPr>
              <w:jc w:val="center"/>
            </w:pPr>
            <w:r>
              <w:rPr>
                <w:color w:val="000000"/>
              </w:rPr>
              <w:t>1</w:t>
            </w:r>
          </w:p>
        </w:tc>
        <w:tc>
          <w:tcPr>
            <w:tcW w:w="1557" w:type="dxa"/>
            <w:vAlign w:val="center"/>
          </w:tcPr>
          <w:p w:rsidR="0085533C" w:rsidRDefault="0085533C" w:rsidP="00124F38">
            <w:pPr>
              <w:jc w:val="center"/>
            </w:pPr>
            <w:r>
              <w:rPr>
                <w:color w:val="000000"/>
              </w:rPr>
              <w:t>20</w:t>
            </w:r>
          </w:p>
        </w:tc>
        <w:tc>
          <w:tcPr>
            <w:tcW w:w="1386" w:type="dxa"/>
            <w:vAlign w:val="center"/>
          </w:tcPr>
          <w:p w:rsidR="0085533C" w:rsidRDefault="0085533C" w:rsidP="00124F38">
            <w:pPr>
              <w:jc w:val="center"/>
            </w:pPr>
            <w:r>
              <w:rPr>
                <w:color w:val="000000"/>
              </w:rPr>
              <w:t>0</w:t>
            </w:r>
          </w:p>
        </w:tc>
        <w:tc>
          <w:tcPr>
            <w:tcW w:w="1457" w:type="dxa"/>
            <w:vAlign w:val="center"/>
          </w:tcPr>
          <w:p w:rsidR="0085533C" w:rsidRDefault="0085533C" w:rsidP="00124F38">
            <w:pPr>
              <w:jc w:val="center"/>
            </w:pPr>
            <w:r>
              <w:rPr>
                <w:color w:val="000000"/>
              </w:rPr>
              <w:t>0</w:t>
            </w:r>
          </w:p>
        </w:tc>
        <w:tc>
          <w:tcPr>
            <w:tcW w:w="1353" w:type="dxa"/>
            <w:vAlign w:val="center"/>
          </w:tcPr>
          <w:p w:rsidR="0085533C" w:rsidRDefault="0085533C" w:rsidP="00124F38">
            <w:pPr>
              <w:jc w:val="center"/>
            </w:pPr>
            <w:r>
              <w:rPr>
                <w:color w:val="000000"/>
              </w:rPr>
              <w:t>0</w:t>
            </w:r>
          </w:p>
        </w:tc>
        <w:tc>
          <w:tcPr>
            <w:tcW w:w="1285" w:type="dxa"/>
            <w:vAlign w:val="center"/>
          </w:tcPr>
          <w:p w:rsidR="0085533C" w:rsidRDefault="0085533C" w:rsidP="00124F38">
            <w:pPr>
              <w:jc w:val="center"/>
            </w:pPr>
            <w:r>
              <w:rPr>
                <w:color w:val="000000"/>
              </w:rPr>
              <w:t>0</w:t>
            </w:r>
          </w:p>
        </w:tc>
        <w:tc>
          <w:tcPr>
            <w:tcW w:w="1126" w:type="dxa"/>
            <w:vAlign w:val="center"/>
          </w:tcPr>
          <w:p w:rsidR="0085533C" w:rsidRDefault="0085533C" w:rsidP="00124F38">
            <w:pPr>
              <w:jc w:val="center"/>
            </w:pPr>
            <w:r>
              <w:rPr>
                <w:color w:val="000000"/>
              </w:rPr>
              <w:t>21</w:t>
            </w:r>
          </w:p>
        </w:tc>
      </w:tr>
      <w:tr w:rsidR="0085533C" w:rsidTr="00124F38">
        <w:tc>
          <w:tcPr>
            <w:tcW w:w="932" w:type="dxa"/>
          </w:tcPr>
          <w:p w:rsidR="0085533C" w:rsidRDefault="0085533C" w:rsidP="00124F38">
            <w:r>
              <w:t>CO3</w:t>
            </w:r>
          </w:p>
        </w:tc>
        <w:tc>
          <w:tcPr>
            <w:tcW w:w="1361" w:type="dxa"/>
            <w:vAlign w:val="center"/>
          </w:tcPr>
          <w:p w:rsidR="0085533C" w:rsidRDefault="0085533C" w:rsidP="00124F38">
            <w:pPr>
              <w:jc w:val="center"/>
            </w:pPr>
            <w:r>
              <w:rPr>
                <w:color w:val="000000"/>
              </w:rPr>
              <w:t>6</w:t>
            </w:r>
          </w:p>
        </w:tc>
        <w:tc>
          <w:tcPr>
            <w:tcW w:w="1557" w:type="dxa"/>
            <w:vAlign w:val="center"/>
          </w:tcPr>
          <w:p w:rsidR="0085533C" w:rsidRDefault="0085533C" w:rsidP="00124F38">
            <w:pPr>
              <w:jc w:val="center"/>
            </w:pPr>
            <w:r>
              <w:rPr>
                <w:color w:val="000000"/>
              </w:rPr>
              <w:t>20</w:t>
            </w:r>
          </w:p>
        </w:tc>
        <w:tc>
          <w:tcPr>
            <w:tcW w:w="1386" w:type="dxa"/>
            <w:vAlign w:val="center"/>
          </w:tcPr>
          <w:p w:rsidR="0085533C" w:rsidRDefault="0085533C" w:rsidP="00124F38">
            <w:pPr>
              <w:jc w:val="center"/>
            </w:pPr>
            <w:r>
              <w:rPr>
                <w:color w:val="000000"/>
              </w:rPr>
              <w:t>0</w:t>
            </w:r>
          </w:p>
        </w:tc>
        <w:tc>
          <w:tcPr>
            <w:tcW w:w="1457" w:type="dxa"/>
            <w:vAlign w:val="center"/>
          </w:tcPr>
          <w:p w:rsidR="0085533C" w:rsidRDefault="0085533C" w:rsidP="00124F38">
            <w:pPr>
              <w:jc w:val="center"/>
            </w:pPr>
            <w:r>
              <w:rPr>
                <w:color w:val="000000"/>
              </w:rPr>
              <w:t>0</w:t>
            </w:r>
          </w:p>
        </w:tc>
        <w:tc>
          <w:tcPr>
            <w:tcW w:w="1353" w:type="dxa"/>
            <w:vAlign w:val="center"/>
          </w:tcPr>
          <w:p w:rsidR="0085533C" w:rsidRDefault="0085533C" w:rsidP="00124F38">
            <w:pPr>
              <w:jc w:val="center"/>
            </w:pPr>
            <w:r>
              <w:rPr>
                <w:color w:val="000000"/>
              </w:rPr>
              <w:t>0</w:t>
            </w:r>
          </w:p>
        </w:tc>
        <w:tc>
          <w:tcPr>
            <w:tcW w:w="1285" w:type="dxa"/>
            <w:vAlign w:val="center"/>
          </w:tcPr>
          <w:p w:rsidR="0085533C" w:rsidRDefault="0085533C" w:rsidP="00124F38">
            <w:pPr>
              <w:jc w:val="center"/>
            </w:pPr>
            <w:r>
              <w:rPr>
                <w:color w:val="000000"/>
              </w:rPr>
              <w:t>0</w:t>
            </w:r>
          </w:p>
        </w:tc>
        <w:tc>
          <w:tcPr>
            <w:tcW w:w="1126" w:type="dxa"/>
            <w:vAlign w:val="center"/>
          </w:tcPr>
          <w:p w:rsidR="0085533C" w:rsidRDefault="0085533C" w:rsidP="00124F38">
            <w:pPr>
              <w:jc w:val="center"/>
            </w:pPr>
            <w:r>
              <w:rPr>
                <w:color w:val="000000"/>
              </w:rPr>
              <w:t>26</w:t>
            </w:r>
          </w:p>
        </w:tc>
      </w:tr>
      <w:tr w:rsidR="0085533C" w:rsidTr="00124F38">
        <w:tc>
          <w:tcPr>
            <w:tcW w:w="932" w:type="dxa"/>
          </w:tcPr>
          <w:p w:rsidR="0085533C" w:rsidRDefault="0085533C" w:rsidP="00124F38">
            <w:r>
              <w:t>CO4</w:t>
            </w:r>
          </w:p>
        </w:tc>
        <w:tc>
          <w:tcPr>
            <w:tcW w:w="1361" w:type="dxa"/>
            <w:vAlign w:val="center"/>
          </w:tcPr>
          <w:p w:rsidR="0085533C" w:rsidRDefault="0085533C" w:rsidP="00124F38">
            <w:pPr>
              <w:jc w:val="center"/>
            </w:pPr>
            <w:r>
              <w:rPr>
                <w:color w:val="000000"/>
              </w:rPr>
              <w:t>1</w:t>
            </w:r>
          </w:p>
        </w:tc>
        <w:tc>
          <w:tcPr>
            <w:tcW w:w="1557" w:type="dxa"/>
            <w:vAlign w:val="center"/>
          </w:tcPr>
          <w:p w:rsidR="0085533C" w:rsidRDefault="0085533C" w:rsidP="00124F38">
            <w:pPr>
              <w:jc w:val="center"/>
            </w:pPr>
            <w:r>
              <w:rPr>
                <w:color w:val="000000"/>
              </w:rPr>
              <w:t>16</w:t>
            </w:r>
          </w:p>
        </w:tc>
        <w:tc>
          <w:tcPr>
            <w:tcW w:w="1386" w:type="dxa"/>
            <w:vAlign w:val="center"/>
          </w:tcPr>
          <w:p w:rsidR="0085533C" w:rsidRDefault="0085533C" w:rsidP="00124F38">
            <w:pPr>
              <w:jc w:val="center"/>
            </w:pPr>
            <w:r>
              <w:rPr>
                <w:color w:val="000000"/>
              </w:rPr>
              <w:t>0</w:t>
            </w:r>
          </w:p>
        </w:tc>
        <w:tc>
          <w:tcPr>
            <w:tcW w:w="1457" w:type="dxa"/>
            <w:vAlign w:val="center"/>
          </w:tcPr>
          <w:p w:rsidR="0085533C" w:rsidRDefault="0085533C" w:rsidP="00124F38">
            <w:pPr>
              <w:jc w:val="center"/>
            </w:pPr>
            <w:r>
              <w:rPr>
                <w:color w:val="000000"/>
              </w:rPr>
              <w:t>0</w:t>
            </w:r>
          </w:p>
        </w:tc>
        <w:tc>
          <w:tcPr>
            <w:tcW w:w="1353" w:type="dxa"/>
            <w:vAlign w:val="center"/>
          </w:tcPr>
          <w:p w:rsidR="0085533C" w:rsidRDefault="0085533C" w:rsidP="00124F38">
            <w:pPr>
              <w:jc w:val="center"/>
            </w:pPr>
            <w:r>
              <w:rPr>
                <w:color w:val="000000"/>
              </w:rPr>
              <w:t>0</w:t>
            </w:r>
          </w:p>
        </w:tc>
        <w:tc>
          <w:tcPr>
            <w:tcW w:w="1285" w:type="dxa"/>
            <w:vAlign w:val="center"/>
          </w:tcPr>
          <w:p w:rsidR="0085533C" w:rsidRDefault="0085533C" w:rsidP="00124F38">
            <w:pPr>
              <w:jc w:val="center"/>
            </w:pPr>
            <w:r>
              <w:rPr>
                <w:color w:val="000000"/>
              </w:rPr>
              <w:t>0</w:t>
            </w:r>
          </w:p>
        </w:tc>
        <w:tc>
          <w:tcPr>
            <w:tcW w:w="1126" w:type="dxa"/>
            <w:vAlign w:val="center"/>
          </w:tcPr>
          <w:p w:rsidR="0085533C" w:rsidRDefault="0085533C" w:rsidP="00124F38">
            <w:pPr>
              <w:jc w:val="center"/>
            </w:pPr>
            <w:r>
              <w:rPr>
                <w:color w:val="000000"/>
              </w:rPr>
              <w:t>17</w:t>
            </w:r>
          </w:p>
        </w:tc>
      </w:tr>
      <w:tr w:rsidR="0085533C" w:rsidTr="00124F38">
        <w:tc>
          <w:tcPr>
            <w:tcW w:w="932" w:type="dxa"/>
          </w:tcPr>
          <w:p w:rsidR="0085533C" w:rsidRDefault="0085533C" w:rsidP="00124F38">
            <w:r>
              <w:t>CO5</w:t>
            </w:r>
          </w:p>
        </w:tc>
        <w:tc>
          <w:tcPr>
            <w:tcW w:w="1361" w:type="dxa"/>
            <w:vAlign w:val="center"/>
          </w:tcPr>
          <w:p w:rsidR="0085533C" w:rsidRDefault="0085533C" w:rsidP="00124F38">
            <w:pPr>
              <w:jc w:val="center"/>
            </w:pPr>
            <w:r>
              <w:rPr>
                <w:color w:val="000000"/>
              </w:rPr>
              <w:t>0</w:t>
            </w:r>
          </w:p>
        </w:tc>
        <w:tc>
          <w:tcPr>
            <w:tcW w:w="1557" w:type="dxa"/>
            <w:vAlign w:val="center"/>
          </w:tcPr>
          <w:p w:rsidR="0085533C" w:rsidRDefault="0085533C" w:rsidP="00124F38">
            <w:pPr>
              <w:jc w:val="center"/>
            </w:pPr>
            <w:r>
              <w:rPr>
                <w:color w:val="000000"/>
              </w:rPr>
              <w:t>8</w:t>
            </w:r>
          </w:p>
        </w:tc>
        <w:tc>
          <w:tcPr>
            <w:tcW w:w="1386" w:type="dxa"/>
            <w:vAlign w:val="center"/>
          </w:tcPr>
          <w:p w:rsidR="0085533C" w:rsidRDefault="0085533C" w:rsidP="00124F38">
            <w:pPr>
              <w:jc w:val="center"/>
            </w:pPr>
            <w:r>
              <w:rPr>
                <w:color w:val="000000"/>
              </w:rPr>
              <w:t>12</w:t>
            </w:r>
          </w:p>
        </w:tc>
        <w:tc>
          <w:tcPr>
            <w:tcW w:w="1457" w:type="dxa"/>
            <w:vAlign w:val="center"/>
          </w:tcPr>
          <w:p w:rsidR="0085533C" w:rsidRDefault="0085533C" w:rsidP="00124F38">
            <w:pPr>
              <w:jc w:val="center"/>
            </w:pPr>
            <w:r>
              <w:rPr>
                <w:color w:val="000000"/>
              </w:rPr>
              <w:t>0</w:t>
            </w:r>
          </w:p>
        </w:tc>
        <w:tc>
          <w:tcPr>
            <w:tcW w:w="1353" w:type="dxa"/>
            <w:vAlign w:val="center"/>
          </w:tcPr>
          <w:p w:rsidR="0085533C" w:rsidRDefault="0085533C" w:rsidP="00124F38">
            <w:pPr>
              <w:jc w:val="center"/>
            </w:pPr>
            <w:r>
              <w:rPr>
                <w:color w:val="000000"/>
              </w:rPr>
              <w:t>0</w:t>
            </w:r>
          </w:p>
        </w:tc>
        <w:tc>
          <w:tcPr>
            <w:tcW w:w="1285" w:type="dxa"/>
            <w:vAlign w:val="center"/>
          </w:tcPr>
          <w:p w:rsidR="0085533C" w:rsidRDefault="0085533C" w:rsidP="00124F38">
            <w:pPr>
              <w:jc w:val="center"/>
            </w:pPr>
            <w:r>
              <w:rPr>
                <w:color w:val="000000"/>
              </w:rPr>
              <w:t>0</w:t>
            </w:r>
          </w:p>
        </w:tc>
        <w:tc>
          <w:tcPr>
            <w:tcW w:w="1126" w:type="dxa"/>
            <w:vAlign w:val="center"/>
          </w:tcPr>
          <w:p w:rsidR="0085533C" w:rsidRDefault="0085533C" w:rsidP="00124F38">
            <w:pPr>
              <w:jc w:val="center"/>
            </w:pPr>
            <w:r>
              <w:rPr>
                <w:color w:val="000000"/>
              </w:rPr>
              <w:t>20</w:t>
            </w:r>
          </w:p>
        </w:tc>
      </w:tr>
      <w:tr w:rsidR="0085533C" w:rsidTr="00124F38">
        <w:tc>
          <w:tcPr>
            <w:tcW w:w="932" w:type="dxa"/>
          </w:tcPr>
          <w:p w:rsidR="0085533C" w:rsidRDefault="0085533C" w:rsidP="00124F38">
            <w:r>
              <w:t>CO6</w:t>
            </w:r>
          </w:p>
        </w:tc>
        <w:tc>
          <w:tcPr>
            <w:tcW w:w="1361" w:type="dxa"/>
            <w:vAlign w:val="center"/>
          </w:tcPr>
          <w:p w:rsidR="0085533C" w:rsidRDefault="0085533C" w:rsidP="00124F38">
            <w:pPr>
              <w:jc w:val="center"/>
            </w:pPr>
            <w:r>
              <w:rPr>
                <w:color w:val="000000"/>
              </w:rPr>
              <w:t>2</w:t>
            </w:r>
          </w:p>
        </w:tc>
        <w:tc>
          <w:tcPr>
            <w:tcW w:w="1557" w:type="dxa"/>
            <w:vAlign w:val="center"/>
          </w:tcPr>
          <w:p w:rsidR="0085533C" w:rsidRDefault="0085533C" w:rsidP="00124F38">
            <w:pPr>
              <w:jc w:val="center"/>
            </w:pPr>
            <w:r>
              <w:rPr>
                <w:color w:val="000000"/>
              </w:rPr>
              <w:t>20</w:t>
            </w:r>
          </w:p>
        </w:tc>
        <w:tc>
          <w:tcPr>
            <w:tcW w:w="1386" w:type="dxa"/>
            <w:vAlign w:val="center"/>
          </w:tcPr>
          <w:p w:rsidR="0085533C" w:rsidRDefault="0085533C" w:rsidP="00124F38">
            <w:pPr>
              <w:jc w:val="center"/>
            </w:pPr>
            <w:r>
              <w:rPr>
                <w:color w:val="000000"/>
              </w:rPr>
              <w:t>0</w:t>
            </w:r>
          </w:p>
        </w:tc>
        <w:tc>
          <w:tcPr>
            <w:tcW w:w="1457" w:type="dxa"/>
            <w:vAlign w:val="center"/>
          </w:tcPr>
          <w:p w:rsidR="0085533C" w:rsidRDefault="0085533C" w:rsidP="00124F38">
            <w:pPr>
              <w:jc w:val="center"/>
            </w:pPr>
            <w:r>
              <w:rPr>
                <w:color w:val="000000"/>
              </w:rPr>
              <w:t>0</w:t>
            </w:r>
          </w:p>
        </w:tc>
        <w:tc>
          <w:tcPr>
            <w:tcW w:w="1353" w:type="dxa"/>
            <w:vAlign w:val="center"/>
          </w:tcPr>
          <w:p w:rsidR="0085533C" w:rsidRDefault="0085533C" w:rsidP="00124F38">
            <w:pPr>
              <w:jc w:val="center"/>
            </w:pPr>
            <w:r>
              <w:rPr>
                <w:color w:val="000000"/>
              </w:rPr>
              <w:t>0</w:t>
            </w:r>
          </w:p>
        </w:tc>
        <w:tc>
          <w:tcPr>
            <w:tcW w:w="1285" w:type="dxa"/>
            <w:vAlign w:val="center"/>
          </w:tcPr>
          <w:p w:rsidR="0085533C" w:rsidRDefault="0085533C" w:rsidP="00124F38">
            <w:pPr>
              <w:jc w:val="center"/>
            </w:pPr>
            <w:r>
              <w:rPr>
                <w:color w:val="000000"/>
              </w:rPr>
              <w:t>0</w:t>
            </w:r>
          </w:p>
        </w:tc>
        <w:tc>
          <w:tcPr>
            <w:tcW w:w="1126" w:type="dxa"/>
            <w:vAlign w:val="center"/>
          </w:tcPr>
          <w:p w:rsidR="0085533C" w:rsidRDefault="0085533C" w:rsidP="00124F38">
            <w:pPr>
              <w:jc w:val="center"/>
            </w:pPr>
            <w:r>
              <w:rPr>
                <w:color w:val="000000"/>
              </w:rPr>
              <w:t>22</w:t>
            </w:r>
          </w:p>
        </w:tc>
      </w:tr>
      <w:tr w:rsidR="0085533C" w:rsidTr="00124F38">
        <w:tc>
          <w:tcPr>
            <w:tcW w:w="9331" w:type="dxa"/>
            <w:gridSpan w:val="7"/>
          </w:tcPr>
          <w:p w:rsidR="0085533C" w:rsidRDefault="0085533C" w:rsidP="00AD39D3"/>
        </w:tc>
        <w:tc>
          <w:tcPr>
            <w:tcW w:w="1126" w:type="dxa"/>
          </w:tcPr>
          <w:p w:rsidR="0085533C" w:rsidRPr="00723EF4" w:rsidRDefault="0085533C" w:rsidP="00AD39D3">
            <w:pPr>
              <w:jc w:val="center"/>
              <w:rPr>
                <w:b/>
              </w:rPr>
            </w:pPr>
            <w:r>
              <w:rPr>
                <w:b/>
              </w:rPr>
              <w:t>125</w:t>
            </w:r>
          </w:p>
        </w:tc>
      </w:tr>
    </w:tbl>
    <w:p w:rsidR="0010662C" w:rsidRDefault="0010662C" w:rsidP="002E336A"/>
    <w:p w:rsidR="0010662C" w:rsidRDefault="0010662C">
      <w:pPr>
        <w:spacing w:after="200" w:line="276" w:lineRule="auto"/>
      </w:pPr>
      <w:r>
        <w:br w:type="page"/>
      </w:r>
    </w:p>
    <w:p w:rsidR="0085533C" w:rsidRDefault="0085533C" w:rsidP="002E336A"/>
    <w:p w:rsidR="0085533C" w:rsidRPr="00EA7806" w:rsidRDefault="0085533C" w:rsidP="00E25899">
      <w:pPr>
        <w:jc w:val="center"/>
        <w:rPr>
          <w:b/>
          <w:sz w:val="22"/>
          <w:szCs w:val="22"/>
        </w:rPr>
      </w:pPr>
      <w:r w:rsidRPr="00EA7806">
        <w:rPr>
          <w:noProof/>
          <w:sz w:val="22"/>
          <w:szCs w:val="22"/>
          <w:lang w:val="en-IN" w:eastAsia="en-IN"/>
        </w:rPr>
        <w:drawing>
          <wp:inline distT="0" distB="0" distL="0" distR="0" wp14:anchorId="75FD30D5" wp14:editId="7F7CAB52">
            <wp:extent cx="6581775" cy="1108075"/>
            <wp:effectExtent l="0" t="0" r="0" b="0"/>
            <wp:docPr id="75"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6604477" cy="1111897"/>
                    </a:xfrm>
                    <a:prstGeom prst="rect">
                      <a:avLst/>
                    </a:prstGeom>
                    <a:noFill/>
                    <a:ln w="9525">
                      <a:noFill/>
                      <a:miter lim="800000"/>
                      <a:headEnd/>
                      <a:tailEnd/>
                    </a:ln>
                  </pic:spPr>
                </pic:pic>
              </a:graphicData>
            </a:graphic>
          </wp:inline>
        </w:drawing>
      </w:r>
    </w:p>
    <w:p w:rsidR="0085533C" w:rsidRPr="00EA7806" w:rsidRDefault="0085533C" w:rsidP="00B34088">
      <w:pPr>
        <w:jc w:val="center"/>
        <w:rPr>
          <w:b/>
          <w:sz w:val="22"/>
          <w:szCs w:val="22"/>
        </w:rPr>
      </w:pPr>
    </w:p>
    <w:tbl>
      <w:tblPr>
        <w:tblStyle w:val="TableGridLight"/>
        <w:tblW w:w="10638" w:type="dxa"/>
        <w:tblLook w:val="01E0" w:firstRow="1" w:lastRow="1" w:firstColumn="1" w:lastColumn="1" w:noHBand="0" w:noVBand="0"/>
      </w:tblPr>
      <w:tblGrid>
        <w:gridCol w:w="1809"/>
        <w:gridCol w:w="6039"/>
        <w:gridCol w:w="1890"/>
        <w:gridCol w:w="900"/>
      </w:tblGrid>
      <w:tr w:rsidR="0085533C" w:rsidRPr="00EA7806" w:rsidTr="00E25899">
        <w:tc>
          <w:tcPr>
            <w:tcW w:w="1809" w:type="dxa"/>
          </w:tcPr>
          <w:p w:rsidR="0085533C" w:rsidRPr="00EA7806" w:rsidRDefault="0085533C" w:rsidP="005F5C5B">
            <w:pPr>
              <w:pStyle w:val="Title"/>
              <w:jc w:val="left"/>
              <w:rPr>
                <w:b/>
                <w:szCs w:val="22"/>
              </w:rPr>
            </w:pPr>
            <w:r w:rsidRPr="00EA7806">
              <w:rPr>
                <w:b/>
                <w:szCs w:val="22"/>
              </w:rPr>
              <w:t>Coruse Code:</w:t>
            </w:r>
          </w:p>
        </w:tc>
        <w:tc>
          <w:tcPr>
            <w:tcW w:w="6039" w:type="dxa"/>
          </w:tcPr>
          <w:p w:rsidR="0085533C" w:rsidRPr="00EA7806" w:rsidRDefault="0085533C" w:rsidP="00827A55">
            <w:pPr>
              <w:pStyle w:val="Title"/>
              <w:jc w:val="left"/>
              <w:rPr>
                <w:b/>
                <w:szCs w:val="22"/>
              </w:rPr>
            </w:pPr>
            <w:r w:rsidRPr="00EA7806">
              <w:rPr>
                <w:b/>
                <w:szCs w:val="22"/>
              </w:rPr>
              <w:t>21AG3001</w:t>
            </w:r>
          </w:p>
        </w:tc>
        <w:tc>
          <w:tcPr>
            <w:tcW w:w="1890" w:type="dxa"/>
          </w:tcPr>
          <w:p w:rsidR="0085533C" w:rsidRPr="00EA7806" w:rsidRDefault="0085533C" w:rsidP="0030630B">
            <w:pPr>
              <w:pStyle w:val="Title"/>
              <w:jc w:val="left"/>
              <w:rPr>
                <w:b/>
                <w:szCs w:val="22"/>
              </w:rPr>
            </w:pPr>
            <w:r w:rsidRPr="00EA7806">
              <w:rPr>
                <w:b/>
                <w:szCs w:val="22"/>
              </w:rPr>
              <w:t>Duration      :</w:t>
            </w:r>
          </w:p>
        </w:tc>
        <w:tc>
          <w:tcPr>
            <w:tcW w:w="900" w:type="dxa"/>
          </w:tcPr>
          <w:p w:rsidR="0085533C" w:rsidRPr="00EA7806" w:rsidRDefault="0085533C" w:rsidP="0030630B">
            <w:pPr>
              <w:pStyle w:val="Title"/>
              <w:jc w:val="left"/>
              <w:rPr>
                <w:b/>
                <w:szCs w:val="22"/>
              </w:rPr>
            </w:pPr>
            <w:r w:rsidRPr="00EA7806">
              <w:rPr>
                <w:b/>
                <w:szCs w:val="22"/>
              </w:rPr>
              <w:t>3hrs</w:t>
            </w:r>
          </w:p>
        </w:tc>
      </w:tr>
      <w:tr w:rsidR="0085533C" w:rsidRPr="00EA7806" w:rsidTr="00E25899">
        <w:tc>
          <w:tcPr>
            <w:tcW w:w="1809" w:type="dxa"/>
          </w:tcPr>
          <w:p w:rsidR="0085533C" w:rsidRPr="00EA7806" w:rsidRDefault="0085533C" w:rsidP="005F5C5B">
            <w:pPr>
              <w:pStyle w:val="Title"/>
              <w:jc w:val="left"/>
              <w:rPr>
                <w:b/>
                <w:szCs w:val="22"/>
              </w:rPr>
            </w:pPr>
            <w:r w:rsidRPr="00EA7806">
              <w:rPr>
                <w:b/>
                <w:szCs w:val="22"/>
              </w:rPr>
              <w:t>Course Name :</w:t>
            </w:r>
          </w:p>
        </w:tc>
        <w:tc>
          <w:tcPr>
            <w:tcW w:w="6039" w:type="dxa"/>
          </w:tcPr>
          <w:p w:rsidR="0085533C" w:rsidRPr="00EA7806" w:rsidRDefault="0085533C" w:rsidP="0030630B">
            <w:pPr>
              <w:pStyle w:val="Title"/>
              <w:jc w:val="left"/>
              <w:rPr>
                <w:b/>
                <w:szCs w:val="22"/>
              </w:rPr>
            </w:pPr>
            <w:r w:rsidRPr="00EA7806">
              <w:rPr>
                <w:b/>
                <w:szCs w:val="22"/>
              </w:rPr>
              <w:t>MODERN CONCEPTS IN CROP PRODUCTION</w:t>
            </w:r>
          </w:p>
        </w:tc>
        <w:tc>
          <w:tcPr>
            <w:tcW w:w="1890" w:type="dxa"/>
          </w:tcPr>
          <w:p w:rsidR="0085533C" w:rsidRPr="00EA7806" w:rsidRDefault="0085533C" w:rsidP="0030630B">
            <w:pPr>
              <w:pStyle w:val="Title"/>
              <w:jc w:val="left"/>
              <w:rPr>
                <w:b/>
                <w:szCs w:val="22"/>
              </w:rPr>
            </w:pPr>
            <w:r w:rsidRPr="00EA7806">
              <w:rPr>
                <w:b/>
                <w:szCs w:val="22"/>
              </w:rPr>
              <w:t>Max. marks :</w:t>
            </w:r>
          </w:p>
        </w:tc>
        <w:tc>
          <w:tcPr>
            <w:tcW w:w="900" w:type="dxa"/>
          </w:tcPr>
          <w:p w:rsidR="0085533C" w:rsidRPr="00EA7806" w:rsidRDefault="0085533C" w:rsidP="0030630B">
            <w:pPr>
              <w:pStyle w:val="Title"/>
              <w:jc w:val="left"/>
              <w:rPr>
                <w:b/>
                <w:szCs w:val="22"/>
              </w:rPr>
            </w:pPr>
            <w:r w:rsidRPr="00EA7806">
              <w:rPr>
                <w:b/>
                <w:szCs w:val="22"/>
              </w:rPr>
              <w:t>100</w:t>
            </w:r>
          </w:p>
        </w:tc>
      </w:tr>
    </w:tbl>
    <w:p w:rsidR="0085533C" w:rsidRPr="00EA7806" w:rsidRDefault="0085533C" w:rsidP="005133D7">
      <w:pPr>
        <w:rPr>
          <w:b/>
          <w:sz w:val="22"/>
          <w:szCs w:val="22"/>
          <w:u w:val="single"/>
        </w:rPr>
      </w:pPr>
    </w:p>
    <w:tbl>
      <w:tblPr>
        <w:tblStyle w:val="TableGrid"/>
        <w:tblW w:w="5000" w:type="pct"/>
        <w:tblLook w:val="04A0" w:firstRow="1" w:lastRow="0" w:firstColumn="1" w:lastColumn="0" w:noHBand="0" w:noVBand="1"/>
      </w:tblPr>
      <w:tblGrid>
        <w:gridCol w:w="569"/>
        <w:gridCol w:w="7019"/>
        <w:gridCol w:w="1147"/>
        <w:gridCol w:w="1053"/>
        <w:gridCol w:w="895"/>
      </w:tblGrid>
      <w:tr w:rsidR="0085533C" w:rsidRPr="00EA7806" w:rsidTr="00045440">
        <w:tc>
          <w:tcPr>
            <w:tcW w:w="266" w:type="pct"/>
            <w:vAlign w:val="center"/>
          </w:tcPr>
          <w:p w:rsidR="0085533C" w:rsidRPr="00EA7806" w:rsidRDefault="0085533C" w:rsidP="00A043B2">
            <w:pPr>
              <w:jc w:val="center"/>
              <w:rPr>
                <w:b/>
              </w:rPr>
            </w:pPr>
            <w:r w:rsidRPr="00EA7806">
              <w:rPr>
                <w:b/>
              </w:rPr>
              <w:t>Q. No.</w:t>
            </w:r>
          </w:p>
        </w:tc>
        <w:tc>
          <w:tcPr>
            <w:tcW w:w="3285" w:type="pct"/>
            <w:vAlign w:val="center"/>
          </w:tcPr>
          <w:p w:rsidR="0085533C" w:rsidRPr="00EA7806" w:rsidRDefault="0085533C" w:rsidP="00A043B2">
            <w:pPr>
              <w:jc w:val="center"/>
              <w:rPr>
                <w:b/>
              </w:rPr>
            </w:pPr>
            <w:r w:rsidRPr="00EA7806">
              <w:rPr>
                <w:b/>
              </w:rPr>
              <w:t>Questions</w:t>
            </w:r>
          </w:p>
        </w:tc>
        <w:tc>
          <w:tcPr>
            <w:tcW w:w="537" w:type="pct"/>
          </w:tcPr>
          <w:p w:rsidR="0085533C" w:rsidRPr="00EA7806" w:rsidRDefault="0085533C" w:rsidP="00A043B2">
            <w:pPr>
              <w:jc w:val="center"/>
              <w:rPr>
                <w:b/>
              </w:rPr>
            </w:pPr>
            <w:r w:rsidRPr="00EA7806">
              <w:rPr>
                <w:b/>
              </w:rPr>
              <w:t xml:space="preserve">Course Outcome </w:t>
            </w:r>
          </w:p>
        </w:tc>
        <w:tc>
          <w:tcPr>
            <w:tcW w:w="493" w:type="pct"/>
            <w:vAlign w:val="center"/>
          </w:tcPr>
          <w:p w:rsidR="0085533C" w:rsidRPr="00EA7806" w:rsidRDefault="0085533C" w:rsidP="00A043B2">
            <w:pPr>
              <w:jc w:val="center"/>
              <w:rPr>
                <w:b/>
              </w:rPr>
            </w:pPr>
            <w:r w:rsidRPr="00EA7806">
              <w:rPr>
                <w:b/>
              </w:rPr>
              <w:t>Bloom’s Level</w:t>
            </w:r>
          </w:p>
        </w:tc>
        <w:tc>
          <w:tcPr>
            <w:tcW w:w="419" w:type="pct"/>
            <w:vAlign w:val="center"/>
          </w:tcPr>
          <w:p w:rsidR="0085533C" w:rsidRPr="00EA7806" w:rsidRDefault="0085533C" w:rsidP="00A043B2">
            <w:pPr>
              <w:jc w:val="center"/>
              <w:rPr>
                <w:b/>
              </w:rPr>
            </w:pPr>
            <w:r w:rsidRPr="00EA7806">
              <w:rPr>
                <w:b/>
              </w:rPr>
              <w:t>Marks</w:t>
            </w:r>
          </w:p>
        </w:tc>
      </w:tr>
      <w:tr w:rsidR="0085533C" w:rsidRPr="00EA7806" w:rsidTr="00E25899">
        <w:tc>
          <w:tcPr>
            <w:tcW w:w="5000" w:type="pct"/>
            <w:gridSpan w:val="5"/>
          </w:tcPr>
          <w:p w:rsidR="0085533C" w:rsidRPr="00EA7806" w:rsidRDefault="0085533C" w:rsidP="00972E31">
            <w:pPr>
              <w:jc w:val="center"/>
              <w:rPr>
                <w:b/>
              </w:rPr>
            </w:pPr>
            <w:r w:rsidRPr="00EA7806">
              <w:rPr>
                <w:b/>
              </w:rPr>
              <w:t>PART-A (20 X 1 =20 MARKS)</w:t>
            </w:r>
          </w:p>
        </w:tc>
      </w:tr>
      <w:tr w:rsidR="0085533C" w:rsidRPr="00EA7806" w:rsidTr="00045440">
        <w:trPr>
          <w:trHeight w:val="292"/>
        </w:trPr>
        <w:tc>
          <w:tcPr>
            <w:tcW w:w="266" w:type="pct"/>
          </w:tcPr>
          <w:p w:rsidR="0085533C" w:rsidRPr="00EA7806" w:rsidRDefault="0085533C" w:rsidP="00972E31">
            <w:pPr>
              <w:jc w:val="center"/>
            </w:pPr>
            <w:r w:rsidRPr="00EA7806">
              <w:t>1.</w:t>
            </w:r>
          </w:p>
        </w:tc>
        <w:tc>
          <w:tcPr>
            <w:tcW w:w="3285" w:type="pct"/>
          </w:tcPr>
          <w:p w:rsidR="0085533C" w:rsidRPr="00EA7806" w:rsidRDefault="0085533C" w:rsidP="00E91082">
            <w:pPr>
              <w:jc w:val="both"/>
            </w:pPr>
            <w:r w:rsidRPr="00EA7806">
              <w:t xml:space="preserve">Crop + Fish + Poultry/pigeon enterprises suitable for __________ ecosystem. </w:t>
            </w:r>
          </w:p>
        </w:tc>
        <w:tc>
          <w:tcPr>
            <w:tcW w:w="537" w:type="pct"/>
          </w:tcPr>
          <w:p w:rsidR="0085533C" w:rsidRPr="00EA7806" w:rsidRDefault="0085533C" w:rsidP="00972E31">
            <w:pPr>
              <w:jc w:val="center"/>
            </w:pPr>
            <w:r w:rsidRPr="00EA7806">
              <w:t>CO 5</w:t>
            </w:r>
          </w:p>
        </w:tc>
        <w:tc>
          <w:tcPr>
            <w:tcW w:w="493" w:type="pct"/>
          </w:tcPr>
          <w:p w:rsidR="0085533C" w:rsidRPr="00EA7806" w:rsidRDefault="0085533C" w:rsidP="00972E31">
            <w:pPr>
              <w:jc w:val="center"/>
            </w:pPr>
            <w:r w:rsidRPr="00EA7806">
              <w:t>E</w:t>
            </w:r>
          </w:p>
        </w:tc>
        <w:tc>
          <w:tcPr>
            <w:tcW w:w="419" w:type="pct"/>
          </w:tcPr>
          <w:p w:rsidR="0085533C" w:rsidRPr="00EA7806" w:rsidRDefault="0085533C" w:rsidP="00972E31">
            <w:pPr>
              <w:jc w:val="center"/>
            </w:pPr>
            <w:r w:rsidRPr="00EA7806">
              <w:t>1</w:t>
            </w:r>
          </w:p>
        </w:tc>
      </w:tr>
      <w:tr w:rsidR="0085533C" w:rsidRPr="00EA7806" w:rsidTr="00045440">
        <w:tc>
          <w:tcPr>
            <w:tcW w:w="266" w:type="pct"/>
          </w:tcPr>
          <w:p w:rsidR="0085533C" w:rsidRPr="00EA7806" w:rsidRDefault="0085533C" w:rsidP="00972E31">
            <w:pPr>
              <w:jc w:val="center"/>
            </w:pPr>
            <w:r w:rsidRPr="00EA7806">
              <w:t>2.</w:t>
            </w:r>
          </w:p>
        </w:tc>
        <w:tc>
          <w:tcPr>
            <w:tcW w:w="3285" w:type="pct"/>
          </w:tcPr>
          <w:p w:rsidR="0085533C" w:rsidRPr="00EA7806" w:rsidRDefault="0085533C" w:rsidP="00E25899">
            <w:pPr>
              <w:jc w:val="both"/>
            </w:pPr>
            <w:r w:rsidRPr="00EA7806">
              <w:t>Calculate plant population per ha with a spacing of 20 x 10 cm.</w:t>
            </w:r>
          </w:p>
        </w:tc>
        <w:tc>
          <w:tcPr>
            <w:tcW w:w="537" w:type="pct"/>
          </w:tcPr>
          <w:p w:rsidR="0085533C" w:rsidRPr="00EA7806" w:rsidRDefault="0085533C" w:rsidP="00972E31">
            <w:pPr>
              <w:jc w:val="center"/>
            </w:pPr>
            <w:r w:rsidRPr="00EA7806">
              <w:t>CO 1</w:t>
            </w:r>
          </w:p>
        </w:tc>
        <w:tc>
          <w:tcPr>
            <w:tcW w:w="493" w:type="pct"/>
          </w:tcPr>
          <w:p w:rsidR="0085533C" w:rsidRPr="00EA7806" w:rsidRDefault="0085533C" w:rsidP="00972E31">
            <w:pPr>
              <w:jc w:val="center"/>
            </w:pPr>
            <w:r w:rsidRPr="00EA7806">
              <w:t>C</w:t>
            </w:r>
          </w:p>
        </w:tc>
        <w:tc>
          <w:tcPr>
            <w:tcW w:w="419" w:type="pct"/>
          </w:tcPr>
          <w:p w:rsidR="0085533C" w:rsidRPr="00EA7806" w:rsidRDefault="0085533C" w:rsidP="00972E31">
            <w:pPr>
              <w:jc w:val="center"/>
            </w:pPr>
            <w:r w:rsidRPr="00EA7806">
              <w:t>1</w:t>
            </w:r>
          </w:p>
        </w:tc>
      </w:tr>
      <w:tr w:rsidR="0085533C" w:rsidRPr="00EA7806" w:rsidTr="00045440">
        <w:trPr>
          <w:trHeight w:val="428"/>
        </w:trPr>
        <w:tc>
          <w:tcPr>
            <w:tcW w:w="266" w:type="pct"/>
          </w:tcPr>
          <w:p w:rsidR="0085533C" w:rsidRPr="00EA7806" w:rsidRDefault="0085533C" w:rsidP="00972E31">
            <w:pPr>
              <w:jc w:val="center"/>
            </w:pPr>
            <w:r w:rsidRPr="00EA7806">
              <w:t>3.</w:t>
            </w:r>
          </w:p>
        </w:tc>
        <w:tc>
          <w:tcPr>
            <w:tcW w:w="3285" w:type="pct"/>
          </w:tcPr>
          <w:p w:rsidR="0085533C" w:rsidRPr="00EA7806" w:rsidRDefault="0085533C" w:rsidP="00E25899">
            <w:pPr>
              <w:jc w:val="both"/>
            </w:pPr>
            <w:r w:rsidRPr="00EA7806">
              <w:t>Central Research Insitute for Dryland Agriculture Located at __________.</w:t>
            </w:r>
          </w:p>
        </w:tc>
        <w:tc>
          <w:tcPr>
            <w:tcW w:w="537" w:type="pct"/>
          </w:tcPr>
          <w:p w:rsidR="0085533C" w:rsidRPr="00EA7806" w:rsidRDefault="0085533C" w:rsidP="00972E31">
            <w:pPr>
              <w:jc w:val="center"/>
            </w:pPr>
            <w:r w:rsidRPr="00EA7806">
              <w:t>CO 6</w:t>
            </w:r>
          </w:p>
        </w:tc>
        <w:tc>
          <w:tcPr>
            <w:tcW w:w="493" w:type="pct"/>
          </w:tcPr>
          <w:p w:rsidR="0085533C" w:rsidRPr="00EA7806" w:rsidRDefault="0085533C" w:rsidP="00972E31">
            <w:pPr>
              <w:jc w:val="center"/>
            </w:pPr>
            <w:r w:rsidRPr="00EA7806">
              <w:t>R</w:t>
            </w:r>
          </w:p>
        </w:tc>
        <w:tc>
          <w:tcPr>
            <w:tcW w:w="419" w:type="pct"/>
          </w:tcPr>
          <w:p w:rsidR="0085533C" w:rsidRPr="00EA7806" w:rsidRDefault="0085533C" w:rsidP="00972E31">
            <w:pPr>
              <w:jc w:val="center"/>
            </w:pPr>
            <w:r w:rsidRPr="00EA7806">
              <w:t>1</w:t>
            </w:r>
          </w:p>
        </w:tc>
      </w:tr>
      <w:tr w:rsidR="0085533C" w:rsidRPr="00EA7806" w:rsidTr="00045440">
        <w:trPr>
          <w:trHeight w:val="562"/>
        </w:trPr>
        <w:tc>
          <w:tcPr>
            <w:tcW w:w="266" w:type="pct"/>
          </w:tcPr>
          <w:p w:rsidR="0085533C" w:rsidRPr="00EA7806" w:rsidRDefault="0085533C" w:rsidP="00972E31">
            <w:pPr>
              <w:jc w:val="center"/>
            </w:pPr>
            <w:r w:rsidRPr="00EA7806">
              <w:t>4.</w:t>
            </w:r>
          </w:p>
        </w:tc>
        <w:tc>
          <w:tcPr>
            <w:tcW w:w="3285" w:type="pct"/>
          </w:tcPr>
          <w:p w:rsidR="0085533C" w:rsidRPr="00EA7806" w:rsidRDefault="0085533C" w:rsidP="00E25899">
            <w:pPr>
              <w:jc w:val="both"/>
            </w:pPr>
            <w:r w:rsidRPr="00EA7806">
              <w:t>A land unit, uniform in respect of climate and length of the growing period is called as__________.</w:t>
            </w:r>
          </w:p>
        </w:tc>
        <w:tc>
          <w:tcPr>
            <w:tcW w:w="537" w:type="pct"/>
          </w:tcPr>
          <w:p w:rsidR="0085533C" w:rsidRPr="00EA7806" w:rsidRDefault="0085533C" w:rsidP="00972E31">
            <w:pPr>
              <w:jc w:val="center"/>
            </w:pPr>
            <w:r w:rsidRPr="00EA7806">
              <w:t>CO 2</w:t>
            </w:r>
          </w:p>
        </w:tc>
        <w:tc>
          <w:tcPr>
            <w:tcW w:w="493" w:type="pct"/>
          </w:tcPr>
          <w:p w:rsidR="0085533C" w:rsidRPr="00EA7806" w:rsidRDefault="0085533C" w:rsidP="00972E31">
            <w:pPr>
              <w:jc w:val="center"/>
            </w:pPr>
            <w:r w:rsidRPr="00EA7806">
              <w:t>A</w:t>
            </w:r>
          </w:p>
        </w:tc>
        <w:tc>
          <w:tcPr>
            <w:tcW w:w="419" w:type="pct"/>
          </w:tcPr>
          <w:p w:rsidR="0085533C" w:rsidRPr="00EA7806" w:rsidRDefault="0085533C" w:rsidP="00972E31">
            <w:pPr>
              <w:jc w:val="center"/>
            </w:pPr>
            <w:r w:rsidRPr="00EA7806">
              <w:t>1</w:t>
            </w:r>
          </w:p>
        </w:tc>
      </w:tr>
      <w:tr w:rsidR="0085533C" w:rsidRPr="00EA7806" w:rsidTr="00045440">
        <w:trPr>
          <w:trHeight w:val="556"/>
        </w:trPr>
        <w:tc>
          <w:tcPr>
            <w:tcW w:w="266" w:type="pct"/>
          </w:tcPr>
          <w:p w:rsidR="0085533C" w:rsidRPr="00EA7806" w:rsidRDefault="0085533C" w:rsidP="00972E31">
            <w:pPr>
              <w:jc w:val="center"/>
            </w:pPr>
            <w:r w:rsidRPr="00EA7806">
              <w:t>5.</w:t>
            </w:r>
          </w:p>
        </w:tc>
        <w:tc>
          <w:tcPr>
            <w:tcW w:w="3285" w:type="pct"/>
          </w:tcPr>
          <w:p w:rsidR="0085533C" w:rsidRPr="00EA7806" w:rsidRDefault="0085533C" w:rsidP="00E25899">
            <w:pPr>
              <w:jc w:val="both"/>
            </w:pPr>
            <w:r w:rsidRPr="00EA7806">
              <w:t>The United Nations general assembly adopted a resolution sponsored by India and declared 2023 as the International Year of __________.</w:t>
            </w:r>
          </w:p>
        </w:tc>
        <w:tc>
          <w:tcPr>
            <w:tcW w:w="537" w:type="pct"/>
          </w:tcPr>
          <w:p w:rsidR="0085533C" w:rsidRPr="00EA7806" w:rsidRDefault="0085533C" w:rsidP="00972E31">
            <w:pPr>
              <w:jc w:val="center"/>
            </w:pPr>
            <w:r w:rsidRPr="00EA7806">
              <w:t>CO 6</w:t>
            </w:r>
          </w:p>
        </w:tc>
        <w:tc>
          <w:tcPr>
            <w:tcW w:w="493" w:type="pct"/>
          </w:tcPr>
          <w:p w:rsidR="0085533C" w:rsidRPr="00EA7806" w:rsidRDefault="0085533C" w:rsidP="00972E31">
            <w:pPr>
              <w:jc w:val="center"/>
            </w:pPr>
            <w:r w:rsidRPr="00EA7806">
              <w:t>R</w:t>
            </w:r>
          </w:p>
        </w:tc>
        <w:tc>
          <w:tcPr>
            <w:tcW w:w="419" w:type="pct"/>
          </w:tcPr>
          <w:p w:rsidR="0085533C" w:rsidRPr="00EA7806" w:rsidRDefault="0085533C" w:rsidP="00972E31">
            <w:pPr>
              <w:jc w:val="center"/>
            </w:pPr>
            <w:r w:rsidRPr="00EA7806">
              <w:t>1</w:t>
            </w:r>
          </w:p>
        </w:tc>
      </w:tr>
      <w:tr w:rsidR="0085533C" w:rsidRPr="00EA7806" w:rsidTr="00045440">
        <w:trPr>
          <w:trHeight w:val="550"/>
        </w:trPr>
        <w:tc>
          <w:tcPr>
            <w:tcW w:w="266" w:type="pct"/>
          </w:tcPr>
          <w:p w:rsidR="0085533C" w:rsidRPr="00EA7806" w:rsidRDefault="0085533C" w:rsidP="00972E31">
            <w:pPr>
              <w:jc w:val="center"/>
            </w:pPr>
            <w:r w:rsidRPr="00EA7806">
              <w:t>6.</w:t>
            </w:r>
          </w:p>
        </w:tc>
        <w:tc>
          <w:tcPr>
            <w:tcW w:w="3285" w:type="pct"/>
          </w:tcPr>
          <w:p w:rsidR="0085533C" w:rsidRPr="00EA7806" w:rsidRDefault="0085533C" w:rsidP="00E25899">
            <w:pPr>
              <w:jc w:val="both"/>
            </w:pPr>
            <w:r w:rsidRPr="00EA7806">
              <w:t>Which hormone is responsible for converting glucose during the germination of seeds?</w:t>
            </w:r>
          </w:p>
        </w:tc>
        <w:tc>
          <w:tcPr>
            <w:tcW w:w="537" w:type="pct"/>
          </w:tcPr>
          <w:p w:rsidR="0085533C" w:rsidRPr="00EA7806" w:rsidRDefault="0085533C" w:rsidP="00972E31">
            <w:pPr>
              <w:jc w:val="center"/>
            </w:pPr>
            <w:r w:rsidRPr="00EA7806">
              <w:t>CO 4</w:t>
            </w:r>
          </w:p>
        </w:tc>
        <w:tc>
          <w:tcPr>
            <w:tcW w:w="493" w:type="pct"/>
          </w:tcPr>
          <w:p w:rsidR="0085533C" w:rsidRPr="00EA7806" w:rsidRDefault="0085533C" w:rsidP="00972E31">
            <w:pPr>
              <w:jc w:val="center"/>
            </w:pPr>
            <w:r w:rsidRPr="00EA7806">
              <w:t>U</w:t>
            </w:r>
          </w:p>
        </w:tc>
        <w:tc>
          <w:tcPr>
            <w:tcW w:w="419" w:type="pct"/>
          </w:tcPr>
          <w:p w:rsidR="0085533C" w:rsidRPr="00EA7806" w:rsidRDefault="0085533C" w:rsidP="00972E31">
            <w:pPr>
              <w:jc w:val="center"/>
            </w:pPr>
            <w:r w:rsidRPr="00EA7806">
              <w:t>1</w:t>
            </w:r>
          </w:p>
        </w:tc>
      </w:tr>
      <w:tr w:rsidR="0085533C" w:rsidRPr="00EA7806" w:rsidTr="00045440">
        <w:tc>
          <w:tcPr>
            <w:tcW w:w="266" w:type="pct"/>
          </w:tcPr>
          <w:p w:rsidR="0085533C" w:rsidRPr="00EA7806" w:rsidRDefault="0085533C" w:rsidP="00972E31">
            <w:pPr>
              <w:jc w:val="center"/>
            </w:pPr>
            <w:r w:rsidRPr="00EA7806">
              <w:t>7.</w:t>
            </w:r>
          </w:p>
        </w:tc>
        <w:tc>
          <w:tcPr>
            <w:tcW w:w="3285" w:type="pct"/>
          </w:tcPr>
          <w:p w:rsidR="0085533C" w:rsidRPr="00EA7806" w:rsidRDefault="0085533C" w:rsidP="00E91082">
            <w:pPr>
              <w:jc w:val="both"/>
            </w:pPr>
            <w:r w:rsidRPr="00EA7806">
              <w:t>At harvest, the above-ground straw (leaf, sheath, and stem) wight and grain weight of the paddy crop are 5.5 and 4.5 tones per hectare respectively. What is the harvest index?</w:t>
            </w:r>
          </w:p>
        </w:tc>
        <w:tc>
          <w:tcPr>
            <w:tcW w:w="537" w:type="pct"/>
          </w:tcPr>
          <w:p w:rsidR="0085533C" w:rsidRPr="00EA7806" w:rsidRDefault="0085533C" w:rsidP="00972E31">
            <w:pPr>
              <w:jc w:val="center"/>
            </w:pPr>
            <w:r w:rsidRPr="00EA7806">
              <w:t>CO 1</w:t>
            </w:r>
          </w:p>
        </w:tc>
        <w:tc>
          <w:tcPr>
            <w:tcW w:w="493" w:type="pct"/>
          </w:tcPr>
          <w:p w:rsidR="0085533C" w:rsidRPr="00EA7806" w:rsidRDefault="0085533C" w:rsidP="00972E31">
            <w:pPr>
              <w:jc w:val="center"/>
            </w:pPr>
            <w:r w:rsidRPr="00EA7806">
              <w:t>E</w:t>
            </w:r>
          </w:p>
        </w:tc>
        <w:tc>
          <w:tcPr>
            <w:tcW w:w="419" w:type="pct"/>
          </w:tcPr>
          <w:p w:rsidR="0085533C" w:rsidRPr="00EA7806" w:rsidRDefault="0085533C" w:rsidP="00972E31">
            <w:pPr>
              <w:jc w:val="center"/>
            </w:pPr>
            <w:r w:rsidRPr="00EA7806">
              <w:t>1</w:t>
            </w:r>
          </w:p>
        </w:tc>
      </w:tr>
      <w:tr w:rsidR="0085533C" w:rsidRPr="00EA7806" w:rsidTr="00045440">
        <w:tc>
          <w:tcPr>
            <w:tcW w:w="266" w:type="pct"/>
          </w:tcPr>
          <w:p w:rsidR="0085533C" w:rsidRPr="00EA7806" w:rsidRDefault="0085533C" w:rsidP="00972E31">
            <w:pPr>
              <w:jc w:val="center"/>
            </w:pPr>
            <w:r w:rsidRPr="00EA7806">
              <w:t>8.</w:t>
            </w:r>
          </w:p>
        </w:tc>
        <w:tc>
          <w:tcPr>
            <w:tcW w:w="3285" w:type="pct"/>
          </w:tcPr>
          <w:p w:rsidR="0085533C" w:rsidRPr="00EA7806" w:rsidRDefault="0085533C" w:rsidP="00E25899">
            <w:pPr>
              <w:jc w:val="both"/>
            </w:pPr>
            <w:r w:rsidRPr="00EA7806">
              <w:t>Which amino acid accumulates during moisture stress and is considered as a good indicator of moisture stress?</w:t>
            </w:r>
          </w:p>
        </w:tc>
        <w:tc>
          <w:tcPr>
            <w:tcW w:w="537" w:type="pct"/>
          </w:tcPr>
          <w:p w:rsidR="0085533C" w:rsidRPr="00EA7806" w:rsidRDefault="0085533C" w:rsidP="00972E31">
            <w:pPr>
              <w:jc w:val="center"/>
            </w:pPr>
            <w:r w:rsidRPr="00EA7806">
              <w:t>CO 4</w:t>
            </w:r>
          </w:p>
        </w:tc>
        <w:tc>
          <w:tcPr>
            <w:tcW w:w="493" w:type="pct"/>
          </w:tcPr>
          <w:p w:rsidR="0085533C" w:rsidRPr="00EA7806" w:rsidRDefault="0085533C" w:rsidP="00972E31">
            <w:pPr>
              <w:jc w:val="center"/>
            </w:pPr>
            <w:r w:rsidRPr="00EA7806">
              <w:t>U</w:t>
            </w:r>
          </w:p>
        </w:tc>
        <w:tc>
          <w:tcPr>
            <w:tcW w:w="419" w:type="pct"/>
          </w:tcPr>
          <w:p w:rsidR="0085533C" w:rsidRPr="00EA7806" w:rsidRDefault="0085533C" w:rsidP="00972E31">
            <w:pPr>
              <w:jc w:val="center"/>
            </w:pPr>
            <w:r w:rsidRPr="00EA7806">
              <w:t>1</w:t>
            </w:r>
          </w:p>
        </w:tc>
      </w:tr>
      <w:tr w:rsidR="0085533C" w:rsidRPr="00EA7806" w:rsidTr="00045440">
        <w:tc>
          <w:tcPr>
            <w:tcW w:w="266" w:type="pct"/>
          </w:tcPr>
          <w:p w:rsidR="0085533C" w:rsidRPr="00EA7806" w:rsidRDefault="0085533C" w:rsidP="00972E31">
            <w:pPr>
              <w:jc w:val="center"/>
            </w:pPr>
            <w:r w:rsidRPr="00EA7806">
              <w:t>9.</w:t>
            </w:r>
          </w:p>
        </w:tc>
        <w:tc>
          <w:tcPr>
            <w:tcW w:w="3285" w:type="pct"/>
          </w:tcPr>
          <w:p w:rsidR="0085533C" w:rsidRPr="00EA7806" w:rsidRDefault="0085533C" w:rsidP="00E91082">
            <w:pPr>
              <w:jc w:val="both"/>
            </w:pPr>
            <w:r w:rsidRPr="00EA7806">
              <w:t>Which is used as a guide to planting and for determining the approximate date for harvesting crops.</w:t>
            </w:r>
          </w:p>
        </w:tc>
        <w:tc>
          <w:tcPr>
            <w:tcW w:w="537" w:type="pct"/>
          </w:tcPr>
          <w:p w:rsidR="0085533C" w:rsidRPr="00EA7806" w:rsidRDefault="0085533C" w:rsidP="00972E31">
            <w:pPr>
              <w:jc w:val="center"/>
            </w:pPr>
            <w:r w:rsidRPr="00EA7806">
              <w:t>CO 1</w:t>
            </w:r>
          </w:p>
        </w:tc>
        <w:tc>
          <w:tcPr>
            <w:tcW w:w="493" w:type="pct"/>
          </w:tcPr>
          <w:p w:rsidR="0085533C" w:rsidRPr="00EA7806" w:rsidRDefault="0085533C" w:rsidP="00972E31">
            <w:pPr>
              <w:jc w:val="center"/>
            </w:pPr>
            <w:r w:rsidRPr="00EA7806">
              <w:t>C</w:t>
            </w:r>
          </w:p>
        </w:tc>
        <w:tc>
          <w:tcPr>
            <w:tcW w:w="419" w:type="pct"/>
          </w:tcPr>
          <w:p w:rsidR="0085533C" w:rsidRPr="00EA7806" w:rsidRDefault="0085533C" w:rsidP="00972E31">
            <w:pPr>
              <w:jc w:val="center"/>
            </w:pPr>
            <w:r w:rsidRPr="00EA7806">
              <w:t>1</w:t>
            </w:r>
          </w:p>
        </w:tc>
      </w:tr>
      <w:tr w:rsidR="0085533C" w:rsidRPr="00EA7806" w:rsidTr="00045440">
        <w:trPr>
          <w:trHeight w:val="423"/>
        </w:trPr>
        <w:tc>
          <w:tcPr>
            <w:tcW w:w="266" w:type="pct"/>
          </w:tcPr>
          <w:p w:rsidR="0085533C" w:rsidRPr="00EA7806" w:rsidRDefault="0085533C" w:rsidP="00972E31">
            <w:pPr>
              <w:jc w:val="center"/>
            </w:pPr>
            <w:r w:rsidRPr="00EA7806">
              <w:t>10.</w:t>
            </w:r>
          </w:p>
        </w:tc>
        <w:tc>
          <w:tcPr>
            <w:tcW w:w="3285" w:type="pct"/>
          </w:tcPr>
          <w:p w:rsidR="0085533C" w:rsidRPr="00EA7806" w:rsidRDefault="0085533C" w:rsidP="00EA7806">
            <w:pPr>
              <w:jc w:val="both"/>
            </w:pPr>
            <w:r w:rsidRPr="00EA7806">
              <w:t>Plants grown under water stress condition (drought) is called as _______.</w:t>
            </w:r>
          </w:p>
        </w:tc>
        <w:tc>
          <w:tcPr>
            <w:tcW w:w="537" w:type="pct"/>
          </w:tcPr>
          <w:p w:rsidR="0085533C" w:rsidRPr="00EA7806" w:rsidRDefault="0085533C" w:rsidP="00972E31">
            <w:pPr>
              <w:jc w:val="center"/>
            </w:pPr>
            <w:r w:rsidRPr="00EA7806">
              <w:t>CO 4</w:t>
            </w:r>
          </w:p>
        </w:tc>
        <w:tc>
          <w:tcPr>
            <w:tcW w:w="493" w:type="pct"/>
          </w:tcPr>
          <w:p w:rsidR="0085533C" w:rsidRPr="00EA7806" w:rsidRDefault="0085533C" w:rsidP="00972E31">
            <w:pPr>
              <w:jc w:val="center"/>
            </w:pPr>
            <w:r w:rsidRPr="00EA7806">
              <w:t>An</w:t>
            </w:r>
          </w:p>
        </w:tc>
        <w:tc>
          <w:tcPr>
            <w:tcW w:w="419" w:type="pct"/>
          </w:tcPr>
          <w:p w:rsidR="0085533C" w:rsidRPr="00EA7806" w:rsidRDefault="0085533C" w:rsidP="00972E31">
            <w:pPr>
              <w:jc w:val="center"/>
            </w:pPr>
            <w:r w:rsidRPr="00EA7806">
              <w:t>1</w:t>
            </w:r>
          </w:p>
        </w:tc>
      </w:tr>
      <w:tr w:rsidR="0085533C" w:rsidRPr="00EA7806" w:rsidTr="00045440">
        <w:trPr>
          <w:trHeight w:val="610"/>
        </w:trPr>
        <w:tc>
          <w:tcPr>
            <w:tcW w:w="266" w:type="pct"/>
          </w:tcPr>
          <w:p w:rsidR="0085533C" w:rsidRPr="00EA7806" w:rsidRDefault="0085533C" w:rsidP="00302CEF">
            <w:pPr>
              <w:jc w:val="center"/>
            </w:pPr>
            <w:r w:rsidRPr="00EA7806">
              <w:t>11.</w:t>
            </w:r>
          </w:p>
        </w:tc>
        <w:tc>
          <w:tcPr>
            <w:tcW w:w="3285" w:type="pct"/>
          </w:tcPr>
          <w:p w:rsidR="0085533C" w:rsidRPr="00EA7806" w:rsidRDefault="0085533C" w:rsidP="00E25899">
            <w:pPr>
              <w:jc w:val="both"/>
            </w:pPr>
            <w:r w:rsidRPr="00EA7806">
              <w:t>Dormancy of weed seeds due to sudden physiological changes like water logging, low O</w:t>
            </w:r>
            <w:r w:rsidRPr="00EA7806">
              <w:rPr>
                <w:vertAlign w:val="subscript"/>
              </w:rPr>
              <w:t>2</w:t>
            </w:r>
            <w:r w:rsidRPr="00EA7806">
              <w:t xml:space="preserve"> pressure, etc. are called as _________.</w:t>
            </w:r>
          </w:p>
        </w:tc>
        <w:tc>
          <w:tcPr>
            <w:tcW w:w="537" w:type="pct"/>
          </w:tcPr>
          <w:p w:rsidR="0085533C" w:rsidRPr="00EA7806" w:rsidRDefault="0085533C" w:rsidP="00302CEF">
            <w:pPr>
              <w:jc w:val="center"/>
            </w:pPr>
            <w:r w:rsidRPr="00EA7806">
              <w:t>CO 5</w:t>
            </w:r>
          </w:p>
        </w:tc>
        <w:tc>
          <w:tcPr>
            <w:tcW w:w="493" w:type="pct"/>
          </w:tcPr>
          <w:p w:rsidR="0085533C" w:rsidRPr="00EA7806" w:rsidRDefault="0085533C" w:rsidP="00302CEF">
            <w:pPr>
              <w:jc w:val="center"/>
            </w:pPr>
            <w:r w:rsidRPr="00EA7806">
              <w:t>A</w:t>
            </w:r>
          </w:p>
        </w:tc>
        <w:tc>
          <w:tcPr>
            <w:tcW w:w="419" w:type="pct"/>
          </w:tcPr>
          <w:p w:rsidR="0085533C" w:rsidRPr="00EA7806" w:rsidRDefault="0085533C" w:rsidP="00302CEF">
            <w:pPr>
              <w:jc w:val="center"/>
            </w:pPr>
            <w:r w:rsidRPr="00EA7806">
              <w:t>1</w:t>
            </w:r>
          </w:p>
        </w:tc>
      </w:tr>
      <w:tr w:rsidR="0085533C" w:rsidRPr="00EA7806" w:rsidTr="00045440">
        <w:tc>
          <w:tcPr>
            <w:tcW w:w="266" w:type="pct"/>
          </w:tcPr>
          <w:p w:rsidR="0085533C" w:rsidRPr="00EA7806" w:rsidRDefault="0085533C" w:rsidP="00302CEF">
            <w:pPr>
              <w:jc w:val="center"/>
            </w:pPr>
            <w:r w:rsidRPr="00EA7806">
              <w:t>12.</w:t>
            </w:r>
          </w:p>
        </w:tc>
        <w:tc>
          <w:tcPr>
            <w:tcW w:w="3285" w:type="pct"/>
          </w:tcPr>
          <w:p w:rsidR="0085533C" w:rsidRPr="00EA7806" w:rsidRDefault="0085533C" w:rsidP="00E25899">
            <w:pPr>
              <w:jc w:val="both"/>
            </w:pPr>
            <w:r w:rsidRPr="00EA7806">
              <w:t>ICAR – Integrated Farming System Research Institute is located at _________.</w:t>
            </w:r>
          </w:p>
        </w:tc>
        <w:tc>
          <w:tcPr>
            <w:tcW w:w="537" w:type="pct"/>
          </w:tcPr>
          <w:p w:rsidR="0085533C" w:rsidRPr="00EA7806" w:rsidRDefault="0085533C" w:rsidP="00302CEF">
            <w:pPr>
              <w:jc w:val="center"/>
            </w:pPr>
            <w:r w:rsidRPr="00EA7806">
              <w:t>CO 5</w:t>
            </w:r>
          </w:p>
        </w:tc>
        <w:tc>
          <w:tcPr>
            <w:tcW w:w="493" w:type="pct"/>
          </w:tcPr>
          <w:p w:rsidR="0085533C" w:rsidRPr="00EA7806" w:rsidRDefault="0085533C" w:rsidP="00302CEF">
            <w:pPr>
              <w:jc w:val="center"/>
            </w:pPr>
            <w:r w:rsidRPr="00EA7806">
              <w:t>R</w:t>
            </w:r>
          </w:p>
        </w:tc>
        <w:tc>
          <w:tcPr>
            <w:tcW w:w="419" w:type="pct"/>
          </w:tcPr>
          <w:p w:rsidR="0085533C" w:rsidRPr="00EA7806" w:rsidRDefault="0085533C" w:rsidP="00302CEF">
            <w:pPr>
              <w:jc w:val="center"/>
            </w:pPr>
            <w:r w:rsidRPr="00EA7806">
              <w:t>1</w:t>
            </w:r>
          </w:p>
        </w:tc>
      </w:tr>
      <w:tr w:rsidR="0085533C" w:rsidRPr="00EA7806" w:rsidTr="00045440">
        <w:tc>
          <w:tcPr>
            <w:tcW w:w="266" w:type="pct"/>
          </w:tcPr>
          <w:p w:rsidR="0085533C" w:rsidRPr="00EA7806" w:rsidRDefault="0085533C" w:rsidP="00302CEF">
            <w:pPr>
              <w:jc w:val="center"/>
            </w:pPr>
            <w:r w:rsidRPr="00EA7806">
              <w:t>13.</w:t>
            </w:r>
          </w:p>
        </w:tc>
        <w:tc>
          <w:tcPr>
            <w:tcW w:w="3285" w:type="pct"/>
          </w:tcPr>
          <w:p w:rsidR="0085533C" w:rsidRPr="00EA7806" w:rsidRDefault="0085533C" w:rsidP="00E25899">
            <w:pPr>
              <w:jc w:val="both"/>
            </w:pPr>
            <w:r w:rsidRPr="00EA7806">
              <w:t>The unit of Net Assimilation Rate (NAR) is _________.</w:t>
            </w:r>
          </w:p>
        </w:tc>
        <w:tc>
          <w:tcPr>
            <w:tcW w:w="537" w:type="pct"/>
          </w:tcPr>
          <w:p w:rsidR="0085533C" w:rsidRPr="00EA7806" w:rsidRDefault="0085533C" w:rsidP="00302CEF">
            <w:pPr>
              <w:jc w:val="center"/>
            </w:pPr>
            <w:r w:rsidRPr="00EA7806">
              <w:t>CO 1</w:t>
            </w:r>
          </w:p>
        </w:tc>
        <w:tc>
          <w:tcPr>
            <w:tcW w:w="493" w:type="pct"/>
          </w:tcPr>
          <w:p w:rsidR="0085533C" w:rsidRPr="00EA7806" w:rsidRDefault="0085533C" w:rsidP="00302CEF">
            <w:pPr>
              <w:jc w:val="center"/>
            </w:pPr>
            <w:r w:rsidRPr="00EA7806">
              <w:t>A</w:t>
            </w:r>
          </w:p>
        </w:tc>
        <w:tc>
          <w:tcPr>
            <w:tcW w:w="419" w:type="pct"/>
          </w:tcPr>
          <w:p w:rsidR="0085533C" w:rsidRPr="00EA7806" w:rsidRDefault="0085533C" w:rsidP="00302CEF">
            <w:pPr>
              <w:jc w:val="center"/>
            </w:pPr>
            <w:r w:rsidRPr="00EA7806">
              <w:t>1</w:t>
            </w:r>
          </w:p>
        </w:tc>
      </w:tr>
      <w:tr w:rsidR="0085533C" w:rsidRPr="00EA7806" w:rsidTr="00045440">
        <w:tc>
          <w:tcPr>
            <w:tcW w:w="266" w:type="pct"/>
          </w:tcPr>
          <w:p w:rsidR="0085533C" w:rsidRPr="00EA7806" w:rsidRDefault="0085533C" w:rsidP="00302CEF">
            <w:pPr>
              <w:jc w:val="center"/>
            </w:pPr>
            <w:r w:rsidRPr="00EA7806">
              <w:t>14.</w:t>
            </w:r>
          </w:p>
        </w:tc>
        <w:tc>
          <w:tcPr>
            <w:tcW w:w="3285" w:type="pct"/>
          </w:tcPr>
          <w:p w:rsidR="0085533C" w:rsidRPr="00EA7806" w:rsidRDefault="0085533C" w:rsidP="00E25899">
            <w:pPr>
              <w:spacing w:line="360" w:lineRule="auto"/>
              <w:jc w:val="both"/>
            </w:pPr>
            <w:r w:rsidRPr="00EA7806">
              <w:t>VRT and VRA are related with ___________.</w:t>
            </w:r>
          </w:p>
        </w:tc>
        <w:tc>
          <w:tcPr>
            <w:tcW w:w="537" w:type="pct"/>
          </w:tcPr>
          <w:p w:rsidR="0085533C" w:rsidRPr="00EA7806" w:rsidRDefault="0085533C" w:rsidP="00302CEF">
            <w:pPr>
              <w:jc w:val="center"/>
            </w:pPr>
            <w:r w:rsidRPr="00EA7806">
              <w:t>CO 6</w:t>
            </w:r>
          </w:p>
        </w:tc>
        <w:tc>
          <w:tcPr>
            <w:tcW w:w="493" w:type="pct"/>
          </w:tcPr>
          <w:p w:rsidR="0085533C" w:rsidRPr="00EA7806" w:rsidRDefault="0085533C" w:rsidP="00302CEF">
            <w:pPr>
              <w:jc w:val="center"/>
            </w:pPr>
            <w:r w:rsidRPr="00EA7806">
              <w:t>R</w:t>
            </w:r>
          </w:p>
        </w:tc>
        <w:tc>
          <w:tcPr>
            <w:tcW w:w="419" w:type="pct"/>
          </w:tcPr>
          <w:p w:rsidR="0085533C" w:rsidRPr="00EA7806" w:rsidRDefault="0085533C" w:rsidP="00302CEF">
            <w:pPr>
              <w:jc w:val="center"/>
            </w:pPr>
            <w:r w:rsidRPr="00EA7806">
              <w:t>1</w:t>
            </w:r>
          </w:p>
        </w:tc>
      </w:tr>
      <w:tr w:rsidR="0085533C" w:rsidRPr="00EA7806" w:rsidTr="00045440">
        <w:tc>
          <w:tcPr>
            <w:tcW w:w="266" w:type="pct"/>
          </w:tcPr>
          <w:p w:rsidR="0085533C" w:rsidRPr="00EA7806" w:rsidRDefault="0085533C" w:rsidP="00302CEF">
            <w:pPr>
              <w:jc w:val="center"/>
            </w:pPr>
            <w:r w:rsidRPr="00EA7806">
              <w:t>15.</w:t>
            </w:r>
          </w:p>
        </w:tc>
        <w:tc>
          <w:tcPr>
            <w:tcW w:w="3285" w:type="pct"/>
          </w:tcPr>
          <w:p w:rsidR="0085533C" w:rsidRPr="00EA7806" w:rsidRDefault="0085533C" w:rsidP="00E25899">
            <w:pPr>
              <w:jc w:val="both"/>
            </w:pPr>
            <w:r w:rsidRPr="00EA7806">
              <w:t>Which one is represents the maximum rate of evapotranspiration from an extended Surface of 8 to 10 cm tall green grass cover under limited supply of water?.</w:t>
            </w:r>
          </w:p>
        </w:tc>
        <w:tc>
          <w:tcPr>
            <w:tcW w:w="537" w:type="pct"/>
          </w:tcPr>
          <w:p w:rsidR="0085533C" w:rsidRPr="00EA7806" w:rsidRDefault="0085533C" w:rsidP="00302CEF">
            <w:pPr>
              <w:jc w:val="center"/>
            </w:pPr>
            <w:r w:rsidRPr="00EA7806">
              <w:t>CO 3</w:t>
            </w:r>
          </w:p>
        </w:tc>
        <w:tc>
          <w:tcPr>
            <w:tcW w:w="493" w:type="pct"/>
          </w:tcPr>
          <w:p w:rsidR="0085533C" w:rsidRPr="00EA7806" w:rsidRDefault="0085533C" w:rsidP="00302CEF">
            <w:pPr>
              <w:jc w:val="center"/>
            </w:pPr>
            <w:r w:rsidRPr="00EA7806">
              <w:t>A</w:t>
            </w:r>
          </w:p>
        </w:tc>
        <w:tc>
          <w:tcPr>
            <w:tcW w:w="419" w:type="pct"/>
          </w:tcPr>
          <w:p w:rsidR="0085533C" w:rsidRPr="00EA7806" w:rsidRDefault="0085533C" w:rsidP="00302CEF">
            <w:pPr>
              <w:jc w:val="center"/>
            </w:pPr>
            <w:r w:rsidRPr="00EA7806">
              <w:t>1</w:t>
            </w:r>
          </w:p>
        </w:tc>
      </w:tr>
      <w:tr w:rsidR="0085533C" w:rsidRPr="00EA7806" w:rsidTr="00045440">
        <w:tc>
          <w:tcPr>
            <w:tcW w:w="266" w:type="pct"/>
          </w:tcPr>
          <w:p w:rsidR="0085533C" w:rsidRPr="00EA7806" w:rsidRDefault="0085533C" w:rsidP="00302CEF">
            <w:pPr>
              <w:jc w:val="center"/>
            </w:pPr>
            <w:r w:rsidRPr="00EA7806">
              <w:t>16.</w:t>
            </w:r>
          </w:p>
        </w:tc>
        <w:tc>
          <w:tcPr>
            <w:tcW w:w="3285" w:type="pct"/>
          </w:tcPr>
          <w:p w:rsidR="0085533C" w:rsidRPr="00EA7806" w:rsidRDefault="0085533C" w:rsidP="00E25899">
            <w:pPr>
              <w:jc w:val="both"/>
            </w:pPr>
            <w:r w:rsidRPr="00EA7806">
              <w:t>What is relative crowing co-efficient?</w:t>
            </w:r>
          </w:p>
        </w:tc>
        <w:tc>
          <w:tcPr>
            <w:tcW w:w="537" w:type="pct"/>
          </w:tcPr>
          <w:p w:rsidR="0085533C" w:rsidRPr="00EA7806" w:rsidRDefault="0085533C" w:rsidP="00302CEF">
            <w:pPr>
              <w:jc w:val="center"/>
            </w:pPr>
            <w:r w:rsidRPr="00EA7806">
              <w:t>CO 1</w:t>
            </w:r>
          </w:p>
        </w:tc>
        <w:tc>
          <w:tcPr>
            <w:tcW w:w="493" w:type="pct"/>
          </w:tcPr>
          <w:p w:rsidR="0085533C" w:rsidRPr="00EA7806" w:rsidRDefault="0085533C" w:rsidP="00302CEF">
            <w:pPr>
              <w:jc w:val="center"/>
            </w:pPr>
            <w:r w:rsidRPr="00EA7806">
              <w:t>C</w:t>
            </w:r>
          </w:p>
        </w:tc>
        <w:tc>
          <w:tcPr>
            <w:tcW w:w="419" w:type="pct"/>
          </w:tcPr>
          <w:p w:rsidR="0085533C" w:rsidRPr="00EA7806" w:rsidRDefault="0085533C" w:rsidP="00302CEF">
            <w:pPr>
              <w:jc w:val="center"/>
            </w:pPr>
            <w:r w:rsidRPr="00EA7806">
              <w:t>1</w:t>
            </w:r>
          </w:p>
        </w:tc>
      </w:tr>
      <w:tr w:rsidR="0085533C" w:rsidRPr="00EA7806" w:rsidTr="00045440">
        <w:tc>
          <w:tcPr>
            <w:tcW w:w="266" w:type="pct"/>
          </w:tcPr>
          <w:p w:rsidR="0085533C" w:rsidRPr="00EA7806" w:rsidRDefault="0085533C" w:rsidP="00302CEF">
            <w:pPr>
              <w:jc w:val="center"/>
            </w:pPr>
            <w:r w:rsidRPr="00EA7806">
              <w:t>17.</w:t>
            </w:r>
          </w:p>
        </w:tc>
        <w:tc>
          <w:tcPr>
            <w:tcW w:w="3285" w:type="pct"/>
          </w:tcPr>
          <w:p w:rsidR="0085533C" w:rsidRPr="00EA7806" w:rsidRDefault="0085533C" w:rsidP="00E25899">
            <w:pPr>
              <w:jc w:val="both"/>
            </w:pPr>
            <w:r w:rsidRPr="00EA7806">
              <w:t>Define: Crop Modelling.</w:t>
            </w:r>
          </w:p>
        </w:tc>
        <w:tc>
          <w:tcPr>
            <w:tcW w:w="537" w:type="pct"/>
          </w:tcPr>
          <w:p w:rsidR="0085533C" w:rsidRPr="00EA7806" w:rsidRDefault="0085533C" w:rsidP="00302CEF">
            <w:pPr>
              <w:jc w:val="center"/>
            </w:pPr>
            <w:r w:rsidRPr="00EA7806">
              <w:t>CO 6</w:t>
            </w:r>
          </w:p>
        </w:tc>
        <w:tc>
          <w:tcPr>
            <w:tcW w:w="493" w:type="pct"/>
          </w:tcPr>
          <w:p w:rsidR="0085533C" w:rsidRPr="00EA7806" w:rsidRDefault="0085533C" w:rsidP="00302CEF">
            <w:pPr>
              <w:jc w:val="center"/>
            </w:pPr>
            <w:r w:rsidRPr="00EA7806">
              <w:t>C</w:t>
            </w:r>
          </w:p>
        </w:tc>
        <w:tc>
          <w:tcPr>
            <w:tcW w:w="419" w:type="pct"/>
          </w:tcPr>
          <w:p w:rsidR="0085533C" w:rsidRPr="00EA7806" w:rsidRDefault="0085533C" w:rsidP="00302CEF">
            <w:pPr>
              <w:jc w:val="center"/>
            </w:pPr>
            <w:r w:rsidRPr="00EA7806">
              <w:t>1</w:t>
            </w:r>
          </w:p>
        </w:tc>
      </w:tr>
      <w:tr w:rsidR="0085533C" w:rsidRPr="00EA7806" w:rsidTr="00045440">
        <w:tc>
          <w:tcPr>
            <w:tcW w:w="266" w:type="pct"/>
          </w:tcPr>
          <w:p w:rsidR="0085533C" w:rsidRPr="00EA7806" w:rsidRDefault="0085533C" w:rsidP="00302CEF">
            <w:pPr>
              <w:jc w:val="center"/>
            </w:pPr>
            <w:r w:rsidRPr="00EA7806">
              <w:t>18.</w:t>
            </w:r>
          </w:p>
        </w:tc>
        <w:tc>
          <w:tcPr>
            <w:tcW w:w="3285" w:type="pct"/>
          </w:tcPr>
          <w:p w:rsidR="0085533C" w:rsidRPr="00EA7806" w:rsidRDefault="0085533C" w:rsidP="00E25899">
            <w:pPr>
              <w:jc w:val="both"/>
            </w:pPr>
            <w:r w:rsidRPr="00EA7806">
              <w:t>Define: Plant Ideotypes.</w:t>
            </w:r>
          </w:p>
        </w:tc>
        <w:tc>
          <w:tcPr>
            <w:tcW w:w="537" w:type="pct"/>
          </w:tcPr>
          <w:p w:rsidR="0085533C" w:rsidRPr="00EA7806" w:rsidRDefault="0085533C" w:rsidP="00302CEF">
            <w:pPr>
              <w:jc w:val="center"/>
            </w:pPr>
            <w:r w:rsidRPr="00EA7806">
              <w:t>CO 6</w:t>
            </w:r>
          </w:p>
        </w:tc>
        <w:tc>
          <w:tcPr>
            <w:tcW w:w="493" w:type="pct"/>
          </w:tcPr>
          <w:p w:rsidR="0085533C" w:rsidRPr="00EA7806" w:rsidRDefault="0085533C" w:rsidP="00302CEF">
            <w:pPr>
              <w:jc w:val="center"/>
            </w:pPr>
            <w:r w:rsidRPr="00EA7806">
              <w:t>C</w:t>
            </w:r>
          </w:p>
        </w:tc>
        <w:tc>
          <w:tcPr>
            <w:tcW w:w="419" w:type="pct"/>
          </w:tcPr>
          <w:p w:rsidR="0085533C" w:rsidRPr="00EA7806" w:rsidRDefault="0085533C" w:rsidP="00302CEF">
            <w:pPr>
              <w:jc w:val="center"/>
            </w:pPr>
            <w:r w:rsidRPr="00EA7806">
              <w:t>1</w:t>
            </w:r>
          </w:p>
        </w:tc>
      </w:tr>
      <w:tr w:rsidR="0085533C" w:rsidRPr="00EA7806" w:rsidTr="00045440">
        <w:tc>
          <w:tcPr>
            <w:tcW w:w="266" w:type="pct"/>
          </w:tcPr>
          <w:p w:rsidR="0085533C" w:rsidRPr="00EA7806" w:rsidRDefault="0085533C" w:rsidP="00302CEF">
            <w:pPr>
              <w:jc w:val="center"/>
            </w:pPr>
            <w:r w:rsidRPr="00EA7806">
              <w:t>19.</w:t>
            </w:r>
          </w:p>
        </w:tc>
        <w:tc>
          <w:tcPr>
            <w:tcW w:w="3285" w:type="pct"/>
          </w:tcPr>
          <w:p w:rsidR="0085533C" w:rsidRPr="00EA7806" w:rsidRDefault="0085533C" w:rsidP="00E25899">
            <w:pPr>
              <w:jc w:val="both"/>
            </w:pPr>
            <w:r w:rsidRPr="00EA7806">
              <w:t>Define: Baule unit.</w:t>
            </w:r>
          </w:p>
        </w:tc>
        <w:tc>
          <w:tcPr>
            <w:tcW w:w="537" w:type="pct"/>
          </w:tcPr>
          <w:p w:rsidR="0085533C" w:rsidRPr="00EA7806" w:rsidRDefault="0085533C" w:rsidP="00302CEF">
            <w:pPr>
              <w:jc w:val="center"/>
            </w:pPr>
            <w:r w:rsidRPr="00EA7806">
              <w:t>CO 3</w:t>
            </w:r>
          </w:p>
        </w:tc>
        <w:tc>
          <w:tcPr>
            <w:tcW w:w="493" w:type="pct"/>
          </w:tcPr>
          <w:p w:rsidR="0085533C" w:rsidRPr="00EA7806" w:rsidRDefault="0085533C" w:rsidP="00302CEF">
            <w:pPr>
              <w:jc w:val="center"/>
            </w:pPr>
            <w:r w:rsidRPr="00EA7806">
              <w:t>C</w:t>
            </w:r>
          </w:p>
        </w:tc>
        <w:tc>
          <w:tcPr>
            <w:tcW w:w="419" w:type="pct"/>
          </w:tcPr>
          <w:p w:rsidR="0085533C" w:rsidRPr="00EA7806" w:rsidRDefault="0085533C" w:rsidP="00302CEF">
            <w:pPr>
              <w:jc w:val="center"/>
            </w:pPr>
            <w:r w:rsidRPr="00EA7806">
              <w:t>1</w:t>
            </w:r>
          </w:p>
        </w:tc>
      </w:tr>
      <w:tr w:rsidR="0085533C" w:rsidRPr="00EA7806" w:rsidTr="00045440">
        <w:tc>
          <w:tcPr>
            <w:tcW w:w="266" w:type="pct"/>
          </w:tcPr>
          <w:p w:rsidR="0085533C" w:rsidRPr="00EA7806" w:rsidRDefault="0085533C" w:rsidP="00302CEF">
            <w:pPr>
              <w:jc w:val="center"/>
            </w:pPr>
            <w:r w:rsidRPr="00EA7806">
              <w:t>20.</w:t>
            </w:r>
          </w:p>
        </w:tc>
        <w:tc>
          <w:tcPr>
            <w:tcW w:w="3285" w:type="pct"/>
          </w:tcPr>
          <w:p w:rsidR="0085533C" w:rsidRPr="00EA7806" w:rsidRDefault="0085533C" w:rsidP="00E25899">
            <w:pPr>
              <w:jc w:val="both"/>
            </w:pPr>
            <w:r w:rsidRPr="00EA7806">
              <w:t>Expand: LER and CGR.</w:t>
            </w:r>
          </w:p>
        </w:tc>
        <w:tc>
          <w:tcPr>
            <w:tcW w:w="537" w:type="pct"/>
          </w:tcPr>
          <w:p w:rsidR="0085533C" w:rsidRPr="00EA7806" w:rsidRDefault="0085533C" w:rsidP="00302CEF">
            <w:pPr>
              <w:jc w:val="center"/>
            </w:pPr>
            <w:r w:rsidRPr="00EA7806">
              <w:t>CO 1</w:t>
            </w:r>
          </w:p>
        </w:tc>
        <w:tc>
          <w:tcPr>
            <w:tcW w:w="493" w:type="pct"/>
          </w:tcPr>
          <w:p w:rsidR="0085533C" w:rsidRPr="00EA7806" w:rsidRDefault="0085533C" w:rsidP="00302CEF">
            <w:pPr>
              <w:jc w:val="center"/>
            </w:pPr>
            <w:r w:rsidRPr="00EA7806">
              <w:t>E</w:t>
            </w:r>
          </w:p>
        </w:tc>
        <w:tc>
          <w:tcPr>
            <w:tcW w:w="419" w:type="pct"/>
          </w:tcPr>
          <w:p w:rsidR="0085533C" w:rsidRPr="00EA7806" w:rsidRDefault="0085533C" w:rsidP="00302CEF">
            <w:pPr>
              <w:jc w:val="center"/>
            </w:pPr>
            <w:r w:rsidRPr="00EA7806">
              <w:t>1</w:t>
            </w:r>
          </w:p>
        </w:tc>
      </w:tr>
    </w:tbl>
    <w:p w:rsidR="0085533C" w:rsidRPr="00EA7806" w:rsidRDefault="0085533C" w:rsidP="005133D7">
      <w:pPr>
        <w:jc w:val="center"/>
        <w:rPr>
          <w:b/>
          <w:sz w:val="22"/>
          <w:szCs w:val="22"/>
          <w:u w:val="single"/>
        </w:rPr>
      </w:pPr>
    </w:p>
    <w:tbl>
      <w:tblPr>
        <w:tblStyle w:val="TableGrid"/>
        <w:tblW w:w="5000" w:type="pct"/>
        <w:tblLook w:val="04A0" w:firstRow="1" w:lastRow="0" w:firstColumn="1" w:lastColumn="0" w:noHBand="0" w:noVBand="1"/>
      </w:tblPr>
      <w:tblGrid>
        <w:gridCol w:w="491"/>
        <w:gridCol w:w="7273"/>
        <w:gridCol w:w="1132"/>
        <w:gridCol w:w="994"/>
        <w:gridCol w:w="793"/>
      </w:tblGrid>
      <w:tr w:rsidR="0085533C" w:rsidRPr="00EA7806" w:rsidTr="00E25899">
        <w:tc>
          <w:tcPr>
            <w:tcW w:w="5000" w:type="pct"/>
            <w:gridSpan w:val="5"/>
          </w:tcPr>
          <w:p w:rsidR="0085533C" w:rsidRPr="00EA7806" w:rsidRDefault="0085533C" w:rsidP="00972E31">
            <w:pPr>
              <w:jc w:val="center"/>
              <w:rPr>
                <w:b/>
              </w:rPr>
            </w:pPr>
            <w:r w:rsidRPr="00EA7806">
              <w:rPr>
                <w:b/>
              </w:rPr>
              <w:t xml:space="preserve">PART B (10 X 5 = 50 MARKS) </w:t>
            </w:r>
          </w:p>
          <w:p w:rsidR="0085533C" w:rsidRPr="00EA7806" w:rsidRDefault="0085533C" w:rsidP="00972E31">
            <w:pPr>
              <w:jc w:val="center"/>
              <w:rPr>
                <w:b/>
              </w:rPr>
            </w:pPr>
            <w:r w:rsidRPr="00EA7806">
              <w:rPr>
                <w:b/>
              </w:rPr>
              <w:t>(Answer any 10 from the following)</w:t>
            </w:r>
          </w:p>
        </w:tc>
      </w:tr>
      <w:tr w:rsidR="0085533C" w:rsidRPr="00EA7806" w:rsidTr="00E25899">
        <w:tc>
          <w:tcPr>
            <w:tcW w:w="230" w:type="pct"/>
          </w:tcPr>
          <w:p w:rsidR="0085533C" w:rsidRPr="00EA7806" w:rsidRDefault="0085533C" w:rsidP="00972E31">
            <w:r w:rsidRPr="00EA7806">
              <w:t>21.</w:t>
            </w:r>
          </w:p>
        </w:tc>
        <w:tc>
          <w:tcPr>
            <w:tcW w:w="3404" w:type="pct"/>
          </w:tcPr>
          <w:p w:rsidR="0085533C" w:rsidRPr="00EA7806" w:rsidRDefault="0085533C" w:rsidP="005C502C">
            <w:pPr>
              <w:jc w:val="both"/>
            </w:pPr>
            <w:r w:rsidRPr="00EA7806">
              <w:t>Expalin modern concept of tillage and its merits and demerits.</w:t>
            </w:r>
          </w:p>
        </w:tc>
        <w:tc>
          <w:tcPr>
            <w:tcW w:w="530" w:type="pct"/>
          </w:tcPr>
          <w:p w:rsidR="0085533C" w:rsidRPr="00EA7806" w:rsidRDefault="0085533C" w:rsidP="00972E31">
            <w:pPr>
              <w:jc w:val="center"/>
            </w:pPr>
            <w:r w:rsidRPr="00EA7806">
              <w:t>CO 3</w:t>
            </w:r>
          </w:p>
        </w:tc>
        <w:tc>
          <w:tcPr>
            <w:tcW w:w="465" w:type="pct"/>
          </w:tcPr>
          <w:p w:rsidR="0085533C" w:rsidRPr="00EA7806" w:rsidRDefault="0085533C" w:rsidP="00972E31">
            <w:pPr>
              <w:jc w:val="center"/>
            </w:pPr>
            <w:r w:rsidRPr="00EA7806">
              <w:t>An</w:t>
            </w:r>
          </w:p>
        </w:tc>
        <w:tc>
          <w:tcPr>
            <w:tcW w:w="371" w:type="pct"/>
          </w:tcPr>
          <w:p w:rsidR="0085533C" w:rsidRPr="00EA7806" w:rsidRDefault="0085533C" w:rsidP="00972E31">
            <w:pPr>
              <w:jc w:val="center"/>
            </w:pPr>
            <w:r w:rsidRPr="00EA7806">
              <w:t>5</w:t>
            </w:r>
          </w:p>
        </w:tc>
      </w:tr>
      <w:tr w:rsidR="0085533C" w:rsidRPr="00EA7806" w:rsidTr="00E25899">
        <w:tc>
          <w:tcPr>
            <w:tcW w:w="230" w:type="pct"/>
          </w:tcPr>
          <w:p w:rsidR="0085533C" w:rsidRPr="00EA7806" w:rsidRDefault="0085533C" w:rsidP="002A3C6A">
            <w:r w:rsidRPr="00EA7806">
              <w:t>22.</w:t>
            </w:r>
          </w:p>
        </w:tc>
        <w:tc>
          <w:tcPr>
            <w:tcW w:w="3404" w:type="pct"/>
          </w:tcPr>
          <w:p w:rsidR="0085533C" w:rsidRPr="00EA7806" w:rsidRDefault="0085533C" w:rsidP="005C502C">
            <w:pPr>
              <w:jc w:val="both"/>
            </w:pPr>
            <w:r w:rsidRPr="00EA7806">
              <w:t>Describe in detail about the climatic factors that affect crop production.</w:t>
            </w:r>
          </w:p>
        </w:tc>
        <w:tc>
          <w:tcPr>
            <w:tcW w:w="530" w:type="pct"/>
          </w:tcPr>
          <w:p w:rsidR="0085533C" w:rsidRPr="00EA7806" w:rsidRDefault="0085533C" w:rsidP="002A3C6A">
            <w:pPr>
              <w:jc w:val="center"/>
            </w:pPr>
            <w:r w:rsidRPr="00EA7806">
              <w:t>CO 2</w:t>
            </w:r>
          </w:p>
        </w:tc>
        <w:tc>
          <w:tcPr>
            <w:tcW w:w="465" w:type="pct"/>
          </w:tcPr>
          <w:p w:rsidR="0085533C" w:rsidRPr="00EA7806" w:rsidRDefault="0085533C" w:rsidP="002A3C6A">
            <w:pPr>
              <w:jc w:val="center"/>
            </w:pPr>
            <w:r w:rsidRPr="00EA7806">
              <w:t>C</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23.</w:t>
            </w:r>
          </w:p>
        </w:tc>
        <w:tc>
          <w:tcPr>
            <w:tcW w:w="3404" w:type="pct"/>
          </w:tcPr>
          <w:p w:rsidR="0085533C" w:rsidRPr="00EA7806" w:rsidRDefault="0085533C" w:rsidP="005C502C">
            <w:pPr>
              <w:jc w:val="both"/>
            </w:pPr>
            <w:r w:rsidRPr="00EA7806">
              <w:t xml:space="preserve">Discuss on the feasibility of precision farming in Indian Agriculture. </w:t>
            </w:r>
          </w:p>
        </w:tc>
        <w:tc>
          <w:tcPr>
            <w:tcW w:w="530" w:type="pct"/>
          </w:tcPr>
          <w:p w:rsidR="0085533C" w:rsidRPr="00EA7806" w:rsidRDefault="0085533C" w:rsidP="002A3C6A">
            <w:pPr>
              <w:jc w:val="center"/>
            </w:pPr>
            <w:r w:rsidRPr="00EA7806">
              <w:t>CO 6</w:t>
            </w:r>
          </w:p>
        </w:tc>
        <w:tc>
          <w:tcPr>
            <w:tcW w:w="465" w:type="pct"/>
          </w:tcPr>
          <w:p w:rsidR="0085533C" w:rsidRPr="00EA7806" w:rsidRDefault="0085533C" w:rsidP="002A3C6A">
            <w:pPr>
              <w:jc w:val="center"/>
            </w:pPr>
            <w:r w:rsidRPr="00EA7806">
              <w:t>E</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24.</w:t>
            </w:r>
          </w:p>
        </w:tc>
        <w:tc>
          <w:tcPr>
            <w:tcW w:w="3404" w:type="pct"/>
          </w:tcPr>
          <w:p w:rsidR="0085533C" w:rsidRPr="00EA7806" w:rsidRDefault="0085533C" w:rsidP="005C502C">
            <w:pPr>
              <w:jc w:val="both"/>
            </w:pPr>
            <w:r w:rsidRPr="00EA7806">
              <w:t>Write your views on Concepts of plant population and geometry inrelation to crops and cropping system.</w:t>
            </w:r>
          </w:p>
        </w:tc>
        <w:tc>
          <w:tcPr>
            <w:tcW w:w="530" w:type="pct"/>
          </w:tcPr>
          <w:p w:rsidR="0085533C" w:rsidRPr="00EA7806" w:rsidRDefault="0085533C" w:rsidP="002A3C6A">
            <w:pPr>
              <w:jc w:val="center"/>
            </w:pPr>
            <w:r w:rsidRPr="00EA7806">
              <w:t>CO 1</w:t>
            </w:r>
          </w:p>
        </w:tc>
        <w:tc>
          <w:tcPr>
            <w:tcW w:w="465" w:type="pct"/>
          </w:tcPr>
          <w:p w:rsidR="0085533C" w:rsidRPr="00EA7806" w:rsidRDefault="0085533C" w:rsidP="002A3C6A">
            <w:pPr>
              <w:jc w:val="center"/>
            </w:pPr>
            <w:r w:rsidRPr="00EA7806">
              <w:t>R</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25.</w:t>
            </w:r>
          </w:p>
        </w:tc>
        <w:tc>
          <w:tcPr>
            <w:tcW w:w="3404" w:type="pct"/>
          </w:tcPr>
          <w:p w:rsidR="0085533C" w:rsidRPr="00EA7806" w:rsidRDefault="0085533C" w:rsidP="005C502C">
            <w:pPr>
              <w:jc w:val="both"/>
            </w:pPr>
            <w:r w:rsidRPr="00EA7806">
              <w:t xml:space="preserve">Narrate the scientific principles in crop production </w:t>
            </w:r>
          </w:p>
        </w:tc>
        <w:tc>
          <w:tcPr>
            <w:tcW w:w="530" w:type="pct"/>
          </w:tcPr>
          <w:p w:rsidR="0085533C" w:rsidRPr="00EA7806" w:rsidRDefault="0085533C" w:rsidP="002A3C6A">
            <w:pPr>
              <w:jc w:val="center"/>
            </w:pPr>
            <w:r w:rsidRPr="00EA7806">
              <w:t>CO 1</w:t>
            </w:r>
          </w:p>
        </w:tc>
        <w:tc>
          <w:tcPr>
            <w:tcW w:w="465" w:type="pct"/>
          </w:tcPr>
          <w:p w:rsidR="0085533C" w:rsidRPr="00EA7806" w:rsidRDefault="0085533C" w:rsidP="002A3C6A">
            <w:pPr>
              <w:jc w:val="center"/>
            </w:pPr>
            <w:r w:rsidRPr="00EA7806">
              <w:t>C</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26.</w:t>
            </w:r>
          </w:p>
        </w:tc>
        <w:tc>
          <w:tcPr>
            <w:tcW w:w="3404" w:type="pct"/>
          </w:tcPr>
          <w:p w:rsidR="0085533C" w:rsidRPr="00EA7806" w:rsidRDefault="0085533C" w:rsidP="005C502C">
            <w:pPr>
              <w:jc w:val="both"/>
            </w:pPr>
            <w:r w:rsidRPr="00EA7806">
              <w:t>Describe in brief about the inverse nitrogen law and Mitscherlich yield equation.</w:t>
            </w:r>
          </w:p>
        </w:tc>
        <w:tc>
          <w:tcPr>
            <w:tcW w:w="530" w:type="pct"/>
          </w:tcPr>
          <w:p w:rsidR="0085533C" w:rsidRPr="00EA7806" w:rsidRDefault="0085533C" w:rsidP="002A3C6A">
            <w:pPr>
              <w:jc w:val="center"/>
            </w:pPr>
            <w:r w:rsidRPr="00EA7806">
              <w:t>CO 1</w:t>
            </w:r>
          </w:p>
        </w:tc>
        <w:tc>
          <w:tcPr>
            <w:tcW w:w="465" w:type="pct"/>
          </w:tcPr>
          <w:p w:rsidR="0085533C" w:rsidRPr="00EA7806" w:rsidRDefault="0085533C" w:rsidP="002A3C6A">
            <w:pPr>
              <w:jc w:val="center"/>
            </w:pPr>
            <w:r w:rsidRPr="00EA7806">
              <w:t>A</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27.</w:t>
            </w:r>
          </w:p>
        </w:tc>
        <w:tc>
          <w:tcPr>
            <w:tcW w:w="3404" w:type="pct"/>
          </w:tcPr>
          <w:p w:rsidR="0085533C" w:rsidRPr="00EA7806" w:rsidRDefault="0085533C" w:rsidP="005C502C">
            <w:pPr>
              <w:jc w:val="both"/>
            </w:pPr>
            <w:r w:rsidRPr="00EA7806">
              <w:t>Briefly discuss about Factors influencing the selection, choice and size of enterprises in farming system.</w:t>
            </w:r>
          </w:p>
        </w:tc>
        <w:tc>
          <w:tcPr>
            <w:tcW w:w="530" w:type="pct"/>
          </w:tcPr>
          <w:p w:rsidR="0085533C" w:rsidRPr="00EA7806" w:rsidRDefault="0085533C" w:rsidP="002A3C6A">
            <w:pPr>
              <w:jc w:val="center"/>
            </w:pPr>
            <w:r w:rsidRPr="00EA7806">
              <w:t>CO 5</w:t>
            </w:r>
          </w:p>
        </w:tc>
        <w:tc>
          <w:tcPr>
            <w:tcW w:w="465" w:type="pct"/>
          </w:tcPr>
          <w:p w:rsidR="0085533C" w:rsidRPr="00EA7806" w:rsidRDefault="0085533C" w:rsidP="002A3C6A">
            <w:pPr>
              <w:jc w:val="center"/>
            </w:pPr>
            <w:r w:rsidRPr="00EA7806">
              <w:t>A</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28.</w:t>
            </w:r>
          </w:p>
        </w:tc>
        <w:tc>
          <w:tcPr>
            <w:tcW w:w="3404" w:type="pct"/>
          </w:tcPr>
          <w:p w:rsidR="0085533C" w:rsidRPr="00EA7806" w:rsidRDefault="0085533C" w:rsidP="005C502C">
            <w:pPr>
              <w:jc w:val="both"/>
            </w:pPr>
            <w:r w:rsidRPr="00EA7806">
              <w:t xml:space="preserve">Enumerate the weed problems in crop production and write in detail about chemical and biological weed control methods. </w:t>
            </w:r>
          </w:p>
        </w:tc>
        <w:tc>
          <w:tcPr>
            <w:tcW w:w="530" w:type="pct"/>
          </w:tcPr>
          <w:p w:rsidR="0085533C" w:rsidRPr="00EA7806" w:rsidRDefault="0085533C" w:rsidP="002A3C6A">
            <w:pPr>
              <w:jc w:val="center"/>
            </w:pPr>
            <w:r w:rsidRPr="00EA7806">
              <w:t>CO 4</w:t>
            </w:r>
          </w:p>
        </w:tc>
        <w:tc>
          <w:tcPr>
            <w:tcW w:w="465" w:type="pct"/>
          </w:tcPr>
          <w:p w:rsidR="0085533C" w:rsidRPr="00EA7806" w:rsidRDefault="0085533C" w:rsidP="002A3C6A">
            <w:pPr>
              <w:jc w:val="center"/>
            </w:pPr>
            <w:r w:rsidRPr="00EA7806">
              <w:t>C</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29.</w:t>
            </w:r>
          </w:p>
        </w:tc>
        <w:tc>
          <w:tcPr>
            <w:tcW w:w="3404" w:type="pct"/>
          </w:tcPr>
          <w:p w:rsidR="0085533C" w:rsidRPr="00EA7806" w:rsidRDefault="0085533C" w:rsidP="005C502C">
            <w:pPr>
              <w:jc w:val="both"/>
            </w:pPr>
            <w:r w:rsidRPr="00EA7806">
              <w:t>Write notes on Transition of Conventional Agriculture to Conservation Agriculture and its constraints of adaptation in India.</w:t>
            </w:r>
          </w:p>
        </w:tc>
        <w:tc>
          <w:tcPr>
            <w:tcW w:w="530" w:type="pct"/>
          </w:tcPr>
          <w:p w:rsidR="0085533C" w:rsidRPr="00EA7806" w:rsidRDefault="0085533C" w:rsidP="002A3C6A">
            <w:pPr>
              <w:jc w:val="center"/>
            </w:pPr>
            <w:r w:rsidRPr="00EA7806">
              <w:t>CO 6</w:t>
            </w:r>
          </w:p>
        </w:tc>
        <w:tc>
          <w:tcPr>
            <w:tcW w:w="465" w:type="pct"/>
          </w:tcPr>
          <w:p w:rsidR="0085533C" w:rsidRPr="00EA7806" w:rsidRDefault="0085533C" w:rsidP="002A3C6A">
            <w:pPr>
              <w:jc w:val="center"/>
            </w:pPr>
            <w:r w:rsidRPr="00EA7806">
              <w:t>U</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30.</w:t>
            </w:r>
          </w:p>
        </w:tc>
        <w:tc>
          <w:tcPr>
            <w:tcW w:w="3404" w:type="pct"/>
          </w:tcPr>
          <w:p w:rsidR="0085533C" w:rsidRPr="00EA7806" w:rsidRDefault="0085533C" w:rsidP="005C502C">
            <w:pPr>
              <w:jc w:val="both"/>
            </w:pPr>
            <w:r w:rsidRPr="00EA7806">
              <w:t>Differentiate drought adaptation and mitigation techniques in dryland agriculture.</w:t>
            </w:r>
          </w:p>
        </w:tc>
        <w:tc>
          <w:tcPr>
            <w:tcW w:w="530" w:type="pct"/>
          </w:tcPr>
          <w:p w:rsidR="0085533C" w:rsidRPr="00EA7806" w:rsidRDefault="0085533C" w:rsidP="002A3C6A">
            <w:pPr>
              <w:jc w:val="center"/>
            </w:pPr>
            <w:r w:rsidRPr="00EA7806">
              <w:t>CO 6</w:t>
            </w:r>
          </w:p>
        </w:tc>
        <w:tc>
          <w:tcPr>
            <w:tcW w:w="465" w:type="pct"/>
          </w:tcPr>
          <w:p w:rsidR="0085533C" w:rsidRPr="00EA7806" w:rsidRDefault="0085533C" w:rsidP="002A3C6A">
            <w:pPr>
              <w:jc w:val="center"/>
            </w:pPr>
            <w:r w:rsidRPr="00EA7806">
              <w:t>A</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31.</w:t>
            </w:r>
          </w:p>
        </w:tc>
        <w:tc>
          <w:tcPr>
            <w:tcW w:w="3404" w:type="pct"/>
          </w:tcPr>
          <w:p w:rsidR="0085533C" w:rsidRPr="00EA7806" w:rsidRDefault="0085533C" w:rsidP="002A3C6A">
            <w:r w:rsidRPr="00EA7806">
              <w:t>As an agriculturist, how will you promote allelopathy as non-chemical weed control method and its application in sustainable weed management?</w:t>
            </w:r>
          </w:p>
        </w:tc>
        <w:tc>
          <w:tcPr>
            <w:tcW w:w="530" w:type="pct"/>
          </w:tcPr>
          <w:p w:rsidR="0085533C" w:rsidRPr="00EA7806" w:rsidRDefault="0085533C" w:rsidP="002A3C6A">
            <w:pPr>
              <w:jc w:val="center"/>
            </w:pPr>
            <w:r w:rsidRPr="00EA7806">
              <w:t>CO 4</w:t>
            </w:r>
          </w:p>
        </w:tc>
        <w:tc>
          <w:tcPr>
            <w:tcW w:w="465" w:type="pct"/>
          </w:tcPr>
          <w:p w:rsidR="0085533C" w:rsidRPr="00EA7806" w:rsidRDefault="0085533C" w:rsidP="002A3C6A">
            <w:pPr>
              <w:jc w:val="center"/>
            </w:pPr>
            <w:r w:rsidRPr="00EA7806">
              <w:t>An</w:t>
            </w:r>
          </w:p>
        </w:tc>
        <w:tc>
          <w:tcPr>
            <w:tcW w:w="371" w:type="pct"/>
          </w:tcPr>
          <w:p w:rsidR="0085533C" w:rsidRPr="00EA7806" w:rsidRDefault="0085533C" w:rsidP="002A3C6A">
            <w:pPr>
              <w:jc w:val="center"/>
            </w:pPr>
            <w:r w:rsidRPr="00EA7806">
              <w:t>5</w:t>
            </w:r>
          </w:p>
        </w:tc>
      </w:tr>
      <w:tr w:rsidR="0085533C" w:rsidRPr="00EA7806" w:rsidTr="00E25899">
        <w:tc>
          <w:tcPr>
            <w:tcW w:w="230" w:type="pct"/>
          </w:tcPr>
          <w:p w:rsidR="0085533C" w:rsidRPr="00EA7806" w:rsidRDefault="0085533C" w:rsidP="002A3C6A">
            <w:r w:rsidRPr="00EA7806">
              <w:t>32.</w:t>
            </w:r>
          </w:p>
        </w:tc>
        <w:tc>
          <w:tcPr>
            <w:tcW w:w="3404" w:type="pct"/>
          </w:tcPr>
          <w:p w:rsidR="0085533C" w:rsidRPr="00EA7806" w:rsidRDefault="0085533C" w:rsidP="002A3C6A">
            <w:pPr>
              <w:jc w:val="both"/>
            </w:pPr>
            <w:r w:rsidRPr="00EA7806">
              <w:t xml:space="preserve">Give a detailed account on energy sources in crop production. </w:t>
            </w:r>
          </w:p>
        </w:tc>
        <w:tc>
          <w:tcPr>
            <w:tcW w:w="530" w:type="pct"/>
          </w:tcPr>
          <w:p w:rsidR="0085533C" w:rsidRPr="00EA7806" w:rsidRDefault="0085533C" w:rsidP="002A3C6A">
            <w:pPr>
              <w:jc w:val="center"/>
            </w:pPr>
            <w:r w:rsidRPr="00EA7806">
              <w:t>CO 4</w:t>
            </w:r>
          </w:p>
        </w:tc>
        <w:tc>
          <w:tcPr>
            <w:tcW w:w="465" w:type="pct"/>
          </w:tcPr>
          <w:p w:rsidR="0085533C" w:rsidRPr="00EA7806" w:rsidRDefault="0085533C" w:rsidP="002A3C6A">
            <w:pPr>
              <w:jc w:val="center"/>
            </w:pPr>
            <w:r w:rsidRPr="00EA7806">
              <w:t>U</w:t>
            </w:r>
          </w:p>
        </w:tc>
        <w:tc>
          <w:tcPr>
            <w:tcW w:w="371" w:type="pct"/>
          </w:tcPr>
          <w:p w:rsidR="0085533C" w:rsidRPr="00EA7806" w:rsidRDefault="0085533C" w:rsidP="002A3C6A">
            <w:pPr>
              <w:jc w:val="center"/>
            </w:pPr>
            <w:r w:rsidRPr="00EA7806">
              <w:t>5</w:t>
            </w:r>
          </w:p>
        </w:tc>
      </w:tr>
    </w:tbl>
    <w:p w:rsidR="0085533C" w:rsidRPr="00EA7806" w:rsidRDefault="0085533C" w:rsidP="005133D7">
      <w:pPr>
        <w:rPr>
          <w:sz w:val="22"/>
          <w:szCs w:val="22"/>
        </w:rPr>
      </w:pPr>
    </w:p>
    <w:tbl>
      <w:tblPr>
        <w:tblStyle w:val="TableGrid"/>
        <w:tblW w:w="5000" w:type="pct"/>
        <w:tblLook w:val="04A0" w:firstRow="1" w:lastRow="0" w:firstColumn="1" w:lastColumn="0" w:noHBand="0" w:noVBand="1"/>
      </w:tblPr>
      <w:tblGrid>
        <w:gridCol w:w="516"/>
        <w:gridCol w:w="590"/>
        <w:gridCol w:w="6670"/>
        <w:gridCol w:w="1273"/>
        <w:gridCol w:w="846"/>
        <w:gridCol w:w="788"/>
      </w:tblGrid>
      <w:tr w:rsidR="0085533C" w:rsidRPr="00EA7806" w:rsidTr="00E25899">
        <w:trPr>
          <w:trHeight w:val="232"/>
        </w:trPr>
        <w:tc>
          <w:tcPr>
            <w:tcW w:w="5000" w:type="pct"/>
            <w:gridSpan w:val="6"/>
          </w:tcPr>
          <w:p w:rsidR="0085533C" w:rsidRPr="00EA7806" w:rsidRDefault="0085533C" w:rsidP="00972E31">
            <w:pPr>
              <w:jc w:val="center"/>
              <w:rPr>
                <w:b/>
              </w:rPr>
            </w:pPr>
            <w:r w:rsidRPr="00EA7806">
              <w:rPr>
                <w:b/>
              </w:rPr>
              <w:t>PART C (2 X 15 = 30 MARKS)</w:t>
            </w:r>
          </w:p>
          <w:p w:rsidR="0085533C" w:rsidRPr="00EA7806" w:rsidRDefault="0085533C" w:rsidP="00302CEF">
            <w:pPr>
              <w:jc w:val="center"/>
              <w:rPr>
                <w:b/>
              </w:rPr>
            </w:pPr>
            <w:r w:rsidRPr="00EA7806">
              <w:rPr>
                <w:b/>
              </w:rPr>
              <w:t>(Answer any 2 from the following)</w:t>
            </w:r>
          </w:p>
        </w:tc>
      </w:tr>
      <w:tr w:rsidR="0085533C" w:rsidRPr="00EA7806" w:rsidTr="00E25899">
        <w:trPr>
          <w:trHeight w:val="232"/>
        </w:trPr>
        <w:tc>
          <w:tcPr>
            <w:tcW w:w="241" w:type="pct"/>
            <w:vMerge w:val="restart"/>
          </w:tcPr>
          <w:p w:rsidR="0085533C" w:rsidRPr="00EA7806" w:rsidRDefault="0085533C" w:rsidP="00972E31">
            <w:pPr>
              <w:jc w:val="center"/>
            </w:pPr>
            <w:r w:rsidRPr="00EA7806">
              <w:t>33.</w:t>
            </w:r>
          </w:p>
        </w:tc>
        <w:tc>
          <w:tcPr>
            <w:tcW w:w="276" w:type="pct"/>
          </w:tcPr>
          <w:p w:rsidR="0085533C" w:rsidRPr="00EA7806" w:rsidRDefault="0085533C" w:rsidP="00972E31">
            <w:pPr>
              <w:jc w:val="center"/>
            </w:pPr>
            <w:r w:rsidRPr="00EA7806">
              <w:t>a.</w:t>
            </w:r>
          </w:p>
        </w:tc>
        <w:tc>
          <w:tcPr>
            <w:tcW w:w="3122" w:type="pct"/>
          </w:tcPr>
          <w:p w:rsidR="0085533C" w:rsidRPr="00EA7806" w:rsidRDefault="0085533C" w:rsidP="00A45336">
            <w:pPr>
              <w:jc w:val="both"/>
            </w:pPr>
            <w:r w:rsidRPr="00EA7806">
              <w:t>Describe the impact of GM crops in relation to cropping system provide a lucid account on the GM crop cultivation in India.</w:t>
            </w:r>
          </w:p>
        </w:tc>
        <w:tc>
          <w:tcPr>
            <w:tcW w:w="596" w:type="pct"/>
          </w:tcPr>
          <w:p w:rsidR="0085533C" w:rsidRPr="00EA7806" w:rsidRDefault="0085533C" w:rsidP="00972E31">
            <w:pPr>
              <w:jc w:val="center"/>
            </w:pPr>
            <w:r w:rsidRPr="00EA7806">
              <w:t>CO 6</w:t>
            </w:r>
          </w:p>
        </w:tc>
        <w:tc>
          <w:tcPr>
            <w:tcW w:w="396" w:type="pct"/>
          </w:tcPr>
          <w:p w:rsidR="0085533C" w:rsidRPr="00EA7806" w:rsidRDefault="0085533C" w:rsidP="00972E31">
            <w:pPr>
              <w:jc w:val="center"/>
            </w:pPr>
            <w:r w:rsidRPr="00EA7806">
              <w:t>E</w:t>
            </w:r>
          </w:p>
        </w:tc>
        <w:tc>
          <w:tcPr>
            <w:tcW w:w="369" w:type="pct"/>
          </w:tcPr>
          <w:p w:rsidR="0085533C" w:rsidRPr="00EA7806" w:rsidRDefault="0085533C" w:rsidP="00972E31">
            <w:pPr>
              <w:jc w:val="center"/>
            </w:pPr>
            <w:r w:rsidRPr="00EA7806">
              <w:t>7.5</w:t>
            </w:r>
          </w:p>
        </w:tc>
      </w:tr>
      <w:tr w:rsidR="0085533C" w:rsidRPr="00EA7806" w:rsidTr="00E25899">
        <w:trPr>
          <w:trHeight w:val="232"/>
        </w:trPr>
        <w:tc>
          <w:tcPr>
            <w:tcW w:w="241" w:type="pct"/>
            <w:vMerge/>
          </w:tcPr>
          <w:p w:rsidR="0085533C" w:rsidRPr="00EA7806" w:rsidRDefault="0085533C" w:rsidP="00972E31">
            <w:pPr>
              <w:jc w:val="center"/>
            </w:pPr>
          </w:p>
        </w:tc>
        <w:tc>
          <w:tcPr>
            <w:tcW w:w="276" w:type="pct"/>
          </w:tcPr>
          <w:p w:rsidR="0085533C" w:rsidRPr="00EA7806" w:rsidRDefault="0085533C" w:rsidP="00972E31">
            <w:pPr>
              <w:jc w:val="center"/>
            </w:pPr>
            <w:r w:rsidRPr="00EA7806">
              <w:t>b.</w:t>
            </w:r>
          </w:p>
        </w:tc>
        <w:tc>
          <w:tcPr>
            <w:tcW w:w="3122" w:type="pct"/>
          </w:tcPr>
          <w:p w:rsidR="0085533C" w:rsidRPr="00EA7806" w:rsidRDefault="0085533C" w:rsidP="00A45336">
            <w:pPr>
              <w:jc w:val="both"/>
            </w:pPr>
            <w:r w:rsidRPr="00EA7806">
              <w:t>Describe in detail about the concept of ideal plant type with suitable examples in cereals and pulses.</w:t>
            </w:r>
          </w:p>
        </w:tc>
        <w:tc>
          <w:tcPr>
            <w:tcW w:w="596" w:type="pct"/>
          </w:tcPr>
          <w:p w:rsidR="0085533C" w:rsidRPr="00EA7806" w:rsidRDefault="0085533C" w:rsidP="00972E31">
            <w:pPr>
              <w:jc w:val="center"/>
            </w:pPr>
            <w:r w:rsidRPr="00EA7806">
              <w:t>CO 6</w:t>
            </w:r>
          </w:p>
        </w:tc>
        <w:tc>
          <w:tcPr>
            <w:tcW w:w="396" w:type="pct"/>
          </w:tcPr>
          <w:p w:rsidR="0085533C" w:rsidRPr="00EA7806" w:rsidRDefault="0085533C" w:rsidP="00972E31">
            <w:pPr>
              <w:jc w:val="center"/>
            </w:pPr>
            <w:r w:rsidRPr="00EA7806">
              <w:t>E</w:t>
            </w:r>
          </w:p>
        </w:tc>
        <w:tc>
          <w:tcPr>
            <w:tcW w:w="369" w:type="pct"/>
          </w:tcPr>
          <w:p w:rsidR="0085533C" w:rsidRPr="00EA7806" w:rsidRDefault="0085533C" w:rsidP="00972E31">
            <w:pPr>
              <w:jc w:val="center"/>
            </w:pPr>
            <w:r w:rsidRPr="00EA7806">
              <w:t>7.5</w:t>
            </w:r>
          </w:p>
        </w:tc>
      </w:tr>
      <w:tr w:rsidR="0085533C" w:rsidRPr="00EA7806" w:rsidTr="00E25899">
        <w:trPr>
          <w:trHeight w:val="232"/>
        </w:trPr>
        <w:tc>
          <w:tcPr>
            <w:tcW w:w="241" w:type="pct"/>
            <w:vMerge w:val="restart"/>
          </w:tcPr>
          <w:p w:rsidR="0085533C" w:rsidRPr="00EA7806" w:rsidRDefault="0085533C" w:rsidP="00972E31">
            <w:pPr>
              <w:jc w:val="center"/>
            </w:pPr>
            <w:r w:rsidRPr="00EA7806">
              <w:t>34.</w:t>
            </w:r>
          </w:p>
        </w:tc>
        <w:tc>
          <w:tcPr>
            <w:tcW w:w="276" w:type="pct"/>
          </w:tcPr>
          <w:p w:rsidR="0085533C" w:rsidRPr="00EA7806" w:rsidRDefault="0085533C" w:rsidP="00972E31">
            <w:pPr>
              <w:jc w:val="center"/>
            </w:pPr>
            <w:r w:rsidRPr="00EA7806">
              <w:t>a.</w:t>
            </w:r>
          </w:p>
        </w:tc>
        <w:tc>
          <w:tcPr>
            <w:tcW w:w="3122" w:type="pct"/>
          </w:tcPr>
          <w:p w:rsidR="0085533C" w:rsidRPr="00EA7806" w:rsidRDefault="0085533C" w:rsidP="00A45336">
            <w:pPr>
              <w:jc w:val="both"/>
            </w:pPr>
            <w:r w:rsidRPr="00EA7806">
              <w:t>Give in detail about objective and components of organic farming, its options and feasibility.</w:t>
            </w:r>
          </w:p>
        </w:tc>
        <w:tc>
          <w:tcPr>
            <w:tcW w:w="596" w:type="pct"/>
          </w:tcPr>
          <w:p w:rsidR="0085533C" w:rsidRPr="00EA7806" w:rsidRDefault="0085533C" w:rsidP="00972E31">
            <w:pPr>
              <w:jc w:val="center"/>
            </w:pPr>
            <w:r w:rsidRPr="00EA7806">
              <w:t>CO 5</w:t>
            </w:r>
          </w:p>
        </w:tc>
        <w:tc>
          <w:tcPr>
            <w:tcW w:w="396" w:type="pct"/>
          </w:tcPr>
          <w:p w:rsidR="0085533C" w:rsidRPr="00EA7806" w:rsidRDefault="0085533C" w:rsidP="00972E31">
            <w:pPr>
              <w:jc w:val="center"/>
            </w:pPr>
            <w:r w:rsidRPr="00EA7806">
              <w:t>R</w:t>
            </w:r>
          </w:p>
        </w:tc>
        <w:tc>
          <w:tcPr>
            <w:tcW w:w="369" w:type="pct"/>
          </w:tcPr>
          <w:p w:rsidR="0085533C" w:rsidRPr="00EA7806" w:rsidRDefault="0085533C" w:rsidP="00972E31">
            <w:pPr>
              <w:jc w:val="center"/>
            </w:pPr>
            <w:r w:rsidRPr="00EA7806">
              <w:t>7.5</w:t>
            </w:r>
          </w:p>
        </w:tc>
      </w:tr>
      <w:tr w:rsidR="0085533C" w:rsidRPr="00EA7806" w:rsidTr="00E25899">
        <w:trPr>
          <w:trHeight w:val="232"/>
        </w:trPr>
        <w:tc>
          <w:tcPr>
            <w:tcW w:w="241" w:type="pct"/>
            <w:vMerge/>
          </w:tcPr>
          <w:p w:rsidR="0085533C" w:rsidRPr="00EA7806" w:rsidRDefault="0085533C" w:rsidP="00972E31">
            <w:pPr>
              <w:jc w:val="center"/>
            </w:pPr>
          </w:p>
        </w:tc>
        <w:tc>
          <w:tcPr>
            <w:tcW w:w="276" w:type="pct"/>
          </w:tcPr>
          <w:p w:rsidR="0085533C" w:rsidRPr="00EA7806" w:rsidRDefault="0085533C" w:rsidP="00972E31">
            <w:pPr>
              <w:jc w:val="center"/>
            </w:pPr>
            <w:r w:rsidRPr="00EA7806">
              <w:t>b.</w:t>
            </w:r>
          </w:p>
        </w:tc>
        <w:tc>
          <w:tcPr>
            <w:tcW w:w="3122" w:type="pct"/>
          </w:tcPr>
          <w:p w:rsidR="0085533C" w:rsidRPr="00EA7806" w:rsidRDefault="0085533C" w:rsidP="00A45336">
            <w:pPr>
              <w:jc w:val="both"/>
            </w:pPr>
            <w:r w:rsidRPr="00EA7806">
              <w:t>Write about the concepts of INM and its application in crops and cropping system.</w:t>
            </w:r>
          </w:p>
        </w:tc>
        <w:tc>
          <w:tcPr>
            <w:tcW w:w="596" w:type="pct"/>
          </w:tcPr>
          <w:p w:rsidR="0085533C" w:rsidRPr="00EA7806" w:rsidRDefault="0085533C" w:rsidP="00972E31">
            <w:pPr>
              <w:jc w:val="center"/>
            </w:pPr>
            <w:r w:rsidRPr="00EA7806">
              <w:t>CO 3</w:t>
            </w:r>
          </w:p>
        </w:tc>
        <w:tc>
          <w:tcPr>
            <w:tcW w:w="396" w:type="pct"/>
          </w:tcPr>
          <w:p w:rsidR="0085533C" w:rsidRPr="00EA7806" w:rsidRDefault="0085533C" w:rsidP="00972E31">
            <w:pPr>
              <w:jc w:val="center"/>
            </w:pPr>
            <w:r w:rsidRPr="00EA7806">
              <w:t>U</w:t>
            </w:r>
          </w:p>
        </w:tc>
        <w:tc>
          <w:tcPr>
            <w:tcW w:w="369" w:type="pct"/>
          </w:tcPr>
          <w:p w:rsidR="0085533C" w:rsidRPr="00EA7806" w:rsidRDefault="0085533C" w:rsidP="00972E31">
            <w:pPr>
              <w:jc w:val="center"/>
            </w:pPr>
            <w:r w:rsidRPr="00EA7806">
              <w:t>7.5</w:t>
            </w:r>
          </w:p>
        </w:tc>
      </w:tr>
      <w:tr w:rsidR="0085533C" w:rsidRPr="00EA7806" w:rsidTr="00E25899">
        <w:trPr>
          <w:trHeight w:val="232"/>
        </w:trPr>
        <w:tc>
          <w:tcPr>
            <w:tcW w:w="241" w:type="pct"/>
            <w:vMerge w:val="restart"/>
          </w:tcPr>
          <w:p w:rsidR="0085533C" w:rsidRPr="00EA7806" w:rsidRDefault="0085533C" w:rsidP="00972E31">
            <w:pPr>
              <w:jc w:val="center"/>
            </w:pPr>
            <w:r w:rsidRPr="00EA7806">
              <w:t>35.</w:t>
            </w:r>
          </w:p>
        </w:tc>
        <w:tc>
          <w:tcPr>
            <w:tcW w:w="276" w:type="pct"/>
          </w:tcPr>
          <w:p w:rsidR="0085533C" w:rsidRPr="00EA7806" w:rsidRDefault="0085533C" w:rsidP="00972E31">
            <w:pPr>
              <w:jc w:val="center"/>
            </w:pPr>
            <w:r w:rsidRPr="00EA7806">
              <w:t>a.</w:t>
            </w:r>
          </w:p>
        </w:tc>
        <w:tc>
          <w:tcPr>
            <w:tcW w:w="3122" w:type="pct"/>
          </w:tcPr>
          <w:p w:rsidR="0085533C" w:rsidRPr="00EA7806" w:rsidRDefault="0085533C" w:rsidP="00A45336">
            <w:pPr>
              <w:jc w:val="both"/>
            </w:pPr>
            <w:r w:rsidRPr="00EA7806">
              <w:t>Write about the GAP concepts and its implication, compare GAP with LEISA.</w:t>
            </w:r>
          </w:p>
        </w:tc>
        <w:tc>
          <w:tcPr>
            <w:tcW w:w="596" w:type="pct"/>
          </w:tcPr>
          <w:p w:rsidR="0085533C" w:rsidRPr="00EA7806" w:rsidRDefault="0085533C" w:rsidP="00972E31">
            <w:pPr>
              <w:jc w:val="center"/>
            </w:pPr>
            <w:r w:rsidRPr="00EA7806">
              <w:t>CO 5</w:t>
            </w:r>
          </w:p>
        </w:tc>
        <w:tc>
          <w:tcPr>
            <w:tcW w:w="396" w:type="pct"/>
          </w:tcPr>
          <w:p w:rsidR="0085533C" w:rsidRPr="00EA7806" w:rsidRDefault="0085533C" w:rsidP="00972E31">
            <w:pPr>
              <w:jc w:val="center"/>
            </w:pPr>
            <w:r w:rsidRPr="00EA7806">
              <w:t>U</w:t>
            </w:r>
          </w:p>
        </w:tc>
        <w:tc>
          <w:tcPr>
            <w:tcW w:w="369" w:type="pct"/>
          </w:tcPr>
          <w:p w:rsidR="0085533C" w:rsidRPr="00EA7806" w:rsidRDefault="0085533C" w:rsidP="00972E31">
            <w:pPr>
              <w:jc w:val="center"/>
            </w:pPr>
            <w:r w:rsidRPr="00EA7806">
              <w:t>7.5</w:t>
            </w:r>
          </w:p>
        </w:tc>
      </w:tr>
      <w:tr w:rsidR="0085533C" w:rsidRPr="00EA7806" w:rsidTr="00E25899">
        <w:trPr>
          <w:trHeight w:val="232"/>
        </w:trPr>
        <w:tc>
          <w:tcPr>
            <w:tcW w:w="241" w:type="pct"/>
            <w:vMerge/>
          </w:tcPr>
          <w:p w:rsidR="0085533C" w:rsidRPr="00EA7806" w:rsidRDefault="0085533C" w:rsidP="00972E31">
            <w:pPr>
              <w:jc w:val="center"/>
            </w:pPr>
          </w:p>
        </w:tc>
        <w:tc>
          <w:tcPr>
            <w:tcW w:w="276" w:type="pct"/>
          </w:tcPr>
          <w:p w:rsidR="0085533C" w:rsidRPr="00EA7806" w:rsidRDefault="0085533C" w:rsidP="00972E31">
            <w:pPr>
              <w:jc w:val="center"/>
            </w:pPr>
            <w:r w:rsidRPr="00EA7806">
              <w:t>b.</w:t>
            </w:r>
          </w:p>
        </w:tc>
        <w:tc>
          <w:tcPr>
            <w:tcW w:w="3122" w:type="pct"/>
          </w:tcPr>
          <w:p w:rsidR="0085533C" w:rsidRPr="00EA7806" w:rsidRDefault="0085533C" w:rsidP="00972E31">
            <w:r w:rsidRPr="00EA7806">
              <w:t xml:space="preserve">Mention the Agro ecological zones of India and explain in detail of any two agro ecological zones of your choice. </w:t>
            </w:r>
          </w:p>
        </w:tc>
        <w:tc>
          <w:tcPr>
            <w:tcW w:w="596" w:type="pct"/>
          </w:tcPr>
          <w:p w:rsidR="0085533C" w:rsidRPr="00EA7806" w:rsidRDefault="0085533C" w:rsidP="00972E31">
            <w:pPr>
              <w:jc w:val="center"/>
            </w:pPr>
            <w:r w:rsidRPr="00EA7806">
              <w:t>CO 2</w:t>
            </w:r>
          </w:p>
        </w:tc>
        <w:tc>
          <w:tcPr>
            <w:tcW w:w="396" w:type="pct"/>
          </w:tcPr>
          <w:p w:rsidR="0085533C" w:rsidRPr="00EA7806" w:rsidRDefault="0085533C" w:rsidP="00972E31">
            <w:pPr>
              <w:jc w:val="center"/>
            </w:pPr>
            <w:r w:rsidRPr="00EA7806">
              <w:t>C</w:t>
            </w:r>
          </w:p>
        </w:tc>
        <w:tc>
          <w:tcPr>
            <w:tcW w:w="369" w:type="pct"/>
          </w:tcPr>
          <w:p w:rsidR="0085533C" w:rsidRPr="00EA7806" w:rsidRDefault="0085533C" w:rsidP="00972E31">
            <w:pPr>
              <w:jc w:val="center"/>
            </w:pPr>
            <w:r w:rsidRPr="00EA7806">
              <w:t>7.5</w:t>
            </w:r>
          </w:p>
        </w:tc>
      </w:tr>
    </w:tbl>
    <w:p w:rsidR="0085533C" w:rsidRPr="00EA7806" w:rsidRDefault="0085533C" w:rsidP="00DC05D3">
      <w:pPr>
        <w:rPr>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65"/>
      </w:tblGrid>
      <w:tr w:rsidR="0085533C" w:rsidRPr="00EA7806" w:rsidTr="00E25899">
        <w:tc>
          <w:tcPr>
            <w:tcW w:w="675" w:type="dxa"/>
            <w:shd w:val="clear" w:color="auto" w:fill="auto"/>
          </w:tcPr>
          <w:p w:rsidR="0085533C" w:rsidRPr="00EA7806" w:rsidRDefault="0085533C" w:rsidP="0099042C"/>
        </w:tc>
        <w:tc>
          <w:tcPr>
            <w:tcW w:w="10065" w:type="dxa"/>
            <w:shd w:val="clear" w:color="auto" w:fill="auto"/>
          </w:tcPr>
          <w:p w:rsidR="0085533C" w:rsidRPr="00EA7806" w:rsidRDefault="0085533C" w:rsidP="0099042C">
            <w:pPr>
              <w:jc w:val="center"/>
              <w:rPr>
                <w:b/>
              </w:rPr>
            </w:pPr>
            <w:r w:rsidRPr="00EA7806">
              <w:rPr>
                <w:b/>
                <w:sz w:val="22"/>
                <w:szCs w:val="22"/>
              </w:rPr>
              <w:t>COURSE OUTCOMES</w:t>
            </w:r>
          </w:p>
        </w:tc>
      </w:tr>
      <w:tr w:rsidR="0085533C" w:rsidRPr="00EA7806" w:rsidTr="00E25899">
        <w:tc>
          <w:tcPr>
            <w:tcW w:w="675" w:type="dxa"/>
            <w:shd w:val="clear" w:color="auto" w:fill="auto"/>
          </w:tcPr>
          <w:p w:rsidR="0085533C" w:rsidRPr="00EA7806" w:rsidRDefault="0085533C" w:rsidP="0099042C">
            <w:r w:rsidRPr="00EA7806">
              <w:rPr>
                <w:sz w:val="22"/>
                <w:szCs w:val="22"/>
              </w:rPr>
              <w:t>CO1</w:t>
            </w:r>
          </w:p>
        </w:tc>
        <w:tc>
          <w:tcPr>
            <w:tcW w:w="10065" w:type="dxa"/>
            <w:shd w:val="clear" w:color="auto" w:fill="auto"/>
            <w:vAlign w:val="center"/>
          </w:tcPr>
          <w:p w:rsidR="0085533C" w:rsidRPr="00EA7806" w:rsidRDefault="0085533C" w:rsidP="002409A2">
            <w:pPr>
              <w:jc w:val="both"/>
            </w:pPr>
            <w:r w:rsidRPr="00EA7806">
              <w:rPr>
                <w:sz w:val="22"/>
                <w:szCs w:val="22"/>
              </w:rPr>
              <w:t>Understand the crop production techniques and crop growth in relation to environment.</w:t>
            </w:r>
          </w:p>
        </w:tc>
      </w:tr>
      <w:tr w:rsidR="0085533C" w:rsidRPr="00EA7806" w:rsidTr="00E25899">
        <w:tc>
          <w:tcPr>
            <w:tcW w:w="675" w:type="dxa"/>
            <w:shd w:val="clear" w:color="auto" w:fill="auto"/>
          </w:tcPr>
          <w:p w:rsidR="0085533C" w:rsidRPr="00EA7806" w:rsidRDefault="0085533C" w:rsidP="0099042C">
            <w:r w:rsidRPr="00EA7806">
              <w:rPr>
                <w:sz w:val="22"/>
                <w:szCs w:val="22"/>
              </w:rPr>
              <w:t>CO2</w:t>
            </w:r>
          </w:p>
        </w:tc>
        <w:tc>
          <w:tcPr>
            <w:tcW w:w="10065" w:type="dxa"/>
            <w:shd w:val="clear" w:color="auto" w:fill="auto"/>
            <w:vAlign w:val="center"/>
          </w:tcPr>
          <w:p w:rsidR="0085533C" w:rsidRPr="00EA7806" w:rsidRDefault="0085533C" w:rsidP="002409A2">
            <w:pPr>
              <w:jc w:val="both"/>
            </w:pPr>
            <w:r w:rsidRPr="00EA7806">
              <w:rPr>
                <w:sz w:val="22"/>
                <w:szCs w:val="22"/>
              </w:rPr>
              <w:t>Address various factors affecting crop production and yield.</w:t>
            </w:r>
          </w:p>
        </w:tc>
      </w:tr>
      <w:tr w:rsidR="0085533C" w:rsidRPr="00EA7806" w:rsidTr="00E25899">
        <w:tc>
          <w:tcPr>
            <w:tcW w:w="675" w:type="dxa"/>
            <w:shd w:val="clear" w:color="auto" w:fill="auto"/>
          </w:tcPr>
          <w:p w:rsidR="0085533C" w:rsidRPr="00EA7806" w:rsidRDefault="0085533C" w:rsidP="0099042C">
            <w:r w:rsidRPr="00EA7806">
              <w:rPr>
                <w:sz w:val="22"/>
                <w:szCs w:val="22"/>
              </w:rPr>
              <w:t>CO3</w:t>
            </w:r>
          </w:p>
        </w:tc>
        <w:tc>
          <w:tcPr>
            <w:tcW w:w="10065" w:type="dxa"/>
            <w:shd w:val="clear" w:color="auto" w:fill="auto"/>
            <w:vAlign w:val="center"/>
          </w:tcPr>
          <w:p w:rsidR="0085533C" w:rsidRPr="00EA7806" w:rsidRDefault="0085533C" w:rsidP="002409A2">
            <w:pPr>
              <w:jc w:val="both"/>
            </w:pPr>
            <w:r w:rsidRPr="00EA7806">
              <w:rPr>
                <w:sz w:val="22"/>
                <w:szCs w:val="22"/>
              </w:rPr>
              <w:t>Know the effective ways of soil and nutrient management</w:t>
            </w:r>
          </w:p>
        </w:tc>
      </w:tr>
      <w:tr w:rsidR="0085533C" w:rsidRPr="00EA7806" w:rsidTr="00E25899">
        <w:tc>
          <w:tcPr>
            <w:tcW w:w="675" w:type="dxa"/>
            <w:shd w:val="clear" w:color="auto" w:fill="auto"/>
          </w:tcPr>
          <w:p w:rsidR="0085533C" w:rsidRPr="00EA7806" w:rsidRDefault="0085533C" w:rsidP="0099042C">
            <w:r w:rsidRPr="00EA7806">
              <w:rPr>
                <w:sz w:val="22"/>
                <w:szCs w:val="22"/>
              </w:rPr>
              <w:t>CO4</w:t>
            </w:r>
          </w:p>
        </w:tc>
        <w:tc>
          <w:tcPr>
            <w:tcW w:w="10065" w:type="dxa"/>
            <w:shd w:val="clear" w:color="auto" w:fill="auto"/>
            <w:vAlign w:val="center"/>
          </w:tcPr>
          <w:p w:rsidR="0085533C" w:rsidRPr="00EA7806" w:rsidRDefault="0085533C" w:rsidP="002409A2">
            <w:pPr>
              <w:jc w:val="both"/>
            </w:pPr>
            <w:r w:rsidRPr="00EA7806">
              <w:rPr>
                <w:sz w:val="22"/>
                <w:szCs w:val="22"/>
              </w:rPr>
              <w:t>Recognize and identify effective ways to overcome the environmental stresses affecting crop growth and yield</w:t>
            </w:r>
          </w:p>
        </w:tc>
      </w:tr>
      <w:tr w:rsidR="0085533C" w:rsidRPr="00EA7806" w:rsidTr="00E25899">
        <w:trPr>
          <w:trHeight w:val="502"/>
        </w:trPr>
        <w:tc>
          <w:tcPr>
            <w:tcW w:w="675" w:type="dxa"/>
            <w:shd w:val="clear" w:color="auto" w:fill="auto"/>
          </w:tcPr>
          <w:p w:rsidR="0085533C" w:rsidRPr="00EA7806" w:rsidRDefault="0085533C" w:rsidP="0099042C">
            <w:r w:rsidRPr="00EA7806">
              <w:rPr>
                <w:sz w:val="22"/>
                <w:szCs w:val="22"/>
              </w:rPr>
              <w:t>CO5</w:t>
            </w:r>
          </w:p>
        </w:tc>
        <w:tc>
          <w:tcPr>
            <w:tcW w:w="10065" w:type="dxa"/>
            <w:shd w:val="clear" w:color="auto" w:fill="auto"/>
            <w:vAlign w:val="center"/>
          </w:tcPr>
          <w:p w:rsidR="0085533C" w:rsidRPr="00EA7806" w:rsidRDefault="0085533C" w:rsidP="002409A2">
            <w:pPr>
              <w:jc w:val="both"/>
            </w:pPr>
            <w:r w:rsidRPr="00EA7806">
              <w:rPr>
                <w:sz w:val="22"/>
                <w:szCs w:val="22"/>
              </w:rPr>
              <w:t>Learn the ways for effective utilization of farm resources, diversification of crop productions and maximizing the farm income.</w:t>
            </w:r>
          </w:p>
        </w:tc>
      </w:tr>
      <w:tr w:rsidR="0085533C" w:rsidRPr="00EA7806" w:rsidTr="00E25899">
        <w:tc>
          <w:tcPr>
            <w:tcW w:w="675" w:type="dxa"/>
            <w:shd w:val="clear" w:color="auto" w:fill="auto"/>
          </w:tcPr>
          <w:p w:rsidR="0085533C" w:rsidRPr="00EA7806" w:rsidRDefault="0085533C" w:rsidP="0099042C">
            <w:r w:rsidRPr="00EA7806">
              <w:rPr>
                <w:sz w:val="22"/>
                <w:szCs w:val="22"/>
              </w:rPr>
              <w:t>CO6</w:t>
            </w:r>
          </w:p>
        </w:tc>
        <w:tc>
          <w:tcPr>
            <w:tcW w:w="10065" w:type="dxa"/>
            <w:shd w:val="clear" w:color="auto" w:fill="auto"/>
            <w:vAlign w:val="bottom"/>
          </w:tcPr>
          <w:p w:rsidR="0085533C" w:rsidRPr="00EA7806" w:rsidRDefault="0085533C" w:rsidP="002409A2">
            <w:pPr>
              <w:jc w:val="both"/>
            </w:pPr>
            <w:r w:rsidRPr="00EA7806">
              <w:rPr>
                <w:sz w:val="22"/>
                <w:szCs w:val="22"/>
              </w:rPr>
              <w:t>Gain knowledge on new technologies and trends in agriculture for maximizing crop yield and farm income in a sustainable way.</w:t>
            </w:r>
          </w:p>
        </w:tc>
      </w:tr>
    </w:tbl>
    <w:p w:rsidR="0085533C" w:rsidRPr="00EA7806" w:rsidRDefault="0085533C" w:rsidP="00DC05D3">
      <w:pPr>
        <w:rPr>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218"/>
      </w:tblGrid>
      <w:tr w:rsidR="0085533C" w:rsidRPr="00EA7806" w:rsidTr="00E25899">
        <w:tc>
          <w:tcPr>
            <w:tcW w:w="10740" w:type="dxa"/>
            <w:gridSpan w:val="8"/>
            <w:shd w:val="clear" w:color="auto" w:fill="auto"/>
          </w:tcPr>
          <w:p w:rsidR="0085533C" w:rsidRPr="00EA7806" w:rsidRDefault="0085533C" w:rsidP="0099042C">
            <w:pPr>
              <w:jc w:val="center"/>
              <w:rPr>
                <w:b/>
              </w:rPr>
            </w:pPr>
            <w:r w:rsidRPr="00EA7806">
              <w:rPr>
                <w:b/>
                <w:sz w:val="22"/>
                <w:szCs w:val="22"/>
              </w:rPr>
              <w:t>Assessment Pattern as per Bloom’s Level</w:t>
            </w:r>
          </w:p>
        </w:tc>
      </w:tr>
      <w:tr w:rsidR="0085533C" w:rsidRPr="00EA7806" w:rsidTr="00E25899">
        <w:tc>
          <w:tcPr>
            <w:tcW w:w="959" w:type="dxa"/>
            <w:shd w:val="clear" w:color="auto" w:fill="auto"/>
          </w:tcPr>
          <w:p w:rsidR="0085533C" w:rsidRPr="00EA7806" w:rsidRDefault="0085533C" w:rsidP="0099042C">
            <w:r w:rsidRPr="00EA7806">
              <w:rPr>
                <w:sz w:val="22"/>
                <w:szCs w:val="22"/>
              </w:rPr>
              <w:t>CO / P</w:t>
            </w:r>
          </w:p>
        </w:tc>
        <w:tc>
          <w:tcPr>
            <w:tcW w:w="1362" w:type="dxa"/>
            <w:shd w:val="clear" w:color="auto" w:fill="auto"/>
          </w:tcPr>
          <w:p w:rsidR="0085533C" w:rsidRPr="00EA7806" w:rsidRDefault="0085533C" w:rsidP="0099042C">
            <w:pPr>
              <w:jc w:val="center"/>
              <w:rPr>
                <w:b/>
              </w:rPr>
            </w:pPr>
            <w:r w:rsidRPr="00EA7806">
              <w:rPr>
                <w:b/>
                <w:sz w:val="22"/>
                <w:szCs w:val="22"/>
              </w:rPr>
              <w:t>Remember</w:t>
            </w:r>
          </w:p>
        </w:tc>
        <w:tc>
          <w:tcPr>
            <w:tcW w:w="1569" w:type="dxa"/>
            <w:shd w:val="clear" w:color="auto" w:fill="auto"/>
          </w:tcPr>
          <w:p w:rsidR="0085533C" w:rsidRPr="00EA7806" w:rsidRDefault="0085533C" w:rsidP="0099042C">
            <w:pPr>
              <w:jc w:val="center"/>
              <w:rPr>
                <w:b/>
              </w:rPr>
            </w:pPr>
            <w:r w:rsidRPr="00EA7806">
              <w:rPr>
                <w:b/>
                <w:sz w:val="22"/>
                <w:szCs w:val="22"/>
              </w:rPr>
              <w:t>Understand</w:t>
            </w:r>
          </w:p>
        </w:tc>
        <w:tc>
          <w:tcPr>
            <w:tcW w:w="1439" w:type="dxa"/>
            <w:shd w:val="clear" w:color="auto" w:fill="auto"/>
          </w:tcPr>
          <w:p w:rsidR="0085533C" w:rsidRPr="00EA7806" w:rsidRDefault="0085533C" w:rsidP="0099042C">
            <w:pPr>
              <w:jc w:val="center"/>
              <w:rPr>
                <w:b/>
              </w:rPr>
            </w:pPr>
            <w:r w:rsidRPr="00EA7806">
              <w:rPr>
                <w:b/>
                <w:sz w:val="22"/>
                <w:szCs w:val="22"/>
              </w:rPr>
              <w:t>Apply</w:t>
            </w:r>
          </w:p>
        </w:tc>
        <w:tc>
          <w:tcPr>
            <w:tcW w:w="1497" w:type="dxa"/>
            <w:shd w:val="clear" w:color="auto" w:fill="auto"/>
          </w:tcPr>
          <w:p w:rsidR="0085533C" w:rsidRPr="00EA7806" w:rsidRDefault="0085533C" w:rsidP="0099042C">
            <w:pPr>
              <w:jc w:val="center"/>
              <w:rPr>
                <w:b/>
              </w:rPr>
            </w:pPr>
            <w:r w:rsidRPr="00EA7806">
              <w:rPr>
                <w:b/>
                <w:sz w:val="22"/>
                <w:szCs w:val="22"/>
              </w:rPr>
              <w:t>Analyze</w:t>
            </w:r>
          </w:p>
        </w:tc>
        <w:tc>
          <w:tcPr>
            <w:tcW w:w="1375" w:type="dxa"/>
            <w:shd w:val="clear" w:color="auto" w:fill="auto"/>
          </w:tcPr>
          <w:p w:rsidR="0085533C" w:rsidRPr="00EA7806" w:rsidRDefault="0085533C" w:rsidP="0099042C">
            <w:pPr>
              <w:jc w:val="center"/>
              <w:rPr>
                <w:b/>
              </w:rPr>
            </w:pPr>
            <w:r w:rsidRPr="00EA7806">
              <w:rPr>
                <w:b/>
                <w:sz w:val="22"/>
                <w:szCs w:val="22"/>
              </w:rPr>
              <w:t>Evaluate</w:t>
            </w:r>
          </w:p>
        </w:tc>
        <w:tc>
          <w:tcPr>
            <w:tcW w:w="1321" w:type="dxa"/>
            <w:shd w:val="clear" w:color="auto" w:fill="auto"/>
          </w:tcPr>
          <w:p w:rsidR="0085533C" w:rsidRPr="00EA7806" w:rsidRDefault="0085533C" w:rsidP="0099042C">
            <w:pPr>
              <w:jc w:val="center"/>
              <w:rPr>
                <w:b/>
              </w:rPr>
            </w:pPr>
            <w:r w:rsidRPr="00EA7806">
              <w:rPr>
                <w:b/>
                <w:sz w:val="22"/>
                <w:szCs w:val="22"/>
              </w:rPr>
              <w:t>Create</w:t>
            </w:r>
          </w:p>
        </w:tc>
        <w:tc>
          <w:tcPr>
            <w:tcW w:w="1218" w:type="dxa"/>
            <w:shd w:val="clear" w:color="auto" w:fill="auto"/>
          </w:tcPr>
          <w:p w:rsidR="0085533C" w:rsidRPr="00EA7806" w:rsidRDefault="0085533C" w:rsidP="0099042C">
            <w:pPr>
              <w:jc w:val="center"/>
              <w:rPr>
                <w:b/>
              </w:rPr>
            </w:pPr>
            <w:r w:rsidRPr="00EA7806">
              <w:rPr>
                <w:b/>
                <w:sz w:val="22"/>
                <w:szCs w:val="22"/>
              </w:rPr>
              <w:t>Total</w:t>
            </w:r>
          </w:p>
        </w:tc>
      </w:tr>
      <w:tr w:rsidR="0085533C" w:rsidRPr="00EA7806" w:rsidTr="00E25899">
        <w:tc>
          <w:tcPr>
            <w:tcW w:w="959" w:type="dxa"/>
            <w:shd w:val="clear" w:color="auto" w:fill="auto"/>
          </w:tcPr>
          <w:p w:rsidR="0085533C" w:rsidRPr="00EA7806" w:rsidRDefault="0085533C" w:rsidP="0099042C">
            <w:r w:rsidRPr="00EA7806">
              <w:rPr>
                <w:sz w:val="22"/>
                <w:szCs w:val="22"/>
              </w:rPr>
              <w:t>CO1</w:t>
            </w:r>
          </w:p>
        </w:tc>
        <w:tc>
          <w:tcPr>
            <w:tcW w:w="1362" w:type="dxa"/>
            <w:shd w:val="clear" w:color="auto" w:fill="auto"/>
          </w:tcPr>
          <w:p w:rsidR="0085533C" w:rsidRPr="00EA7806" w:rsidRDefault="0085533C" w:rsidP="0099042C">
            <w:pPr>
              <w:jc w:val="center"/>
            </w:pPr>
            <w:r w:rsidRPr="00EA7806">
              <w:rPr>
                <w:sz w:val="22"/>
                <w:szCs w:val="22"/>
              </w:rPr>
              <w:t>5</w:t>
            </w:r>
          </w:p>
        </w:tc>
        <w:tc>
          <w:tcPr>
            <w:tcW w:w="1569" w:type="dxa"/>
            <w:shd w:val="clear" w:color="auto" w:fill="auto"/>
          </w:tcPr>
          <w:p w:rsidR="0085533C" w:rsidRPr="00EA7806" w:rsidRDefault="0085533C" w:rsidP="0099042C">
            <w:pPr>
              <w:jc w:val="center"/>
            </w:pPr>
            <w:r w:rsidRPr="00EA7806">
              <w:rPr>
                <w:sz w:val="22"/>
                <w:szCs w:val="22"/>
              </w:rPr>
              <w:t>-</w:t>
            </w:r>
          </w:p>
        </w:tc>
        <w:tc>
          <w:tcPr>
            <w:tcW w:w="1439" w:type="dxa"/>
            <w:shd w:val="clear" w:color="auto" w:fill="auto"/>
          </w:tcPr>
          <w:p w:rsidR="0085533C" w:rsidRPr="00EA7806" w:rsidRDefault="0085533C" w:rsidP="0099042C">
            <w:pPr>
              <w:jc w:val="center"/>
            </w:pPr>
            <w:r w:rsidRPr="00EA7806">
              <w:rPr>
                <w:sz w:val="22"/>
                <w:szCs w:val="22"/>
              </w:rPr>
              <w:t>6</w:t>
            </w:r>
          </w:p>
        </w:tc>
        <w:tc>
          <w:tcPr>
            <w:tcW w:w="1497" w:type="dxa"/>
            <w:shd w:val="clear" w:color="auto" w:fill="auto"/>
          </w:tcPr>
          <w:p w:rsidR="0085533C" w:rsidRPr="00EA7806" w:rsidRDefault="0085533C" w:rsidP="0099042C">
            <w:pPr>
              <w:jc w:val="center"/>
            </w:pPr>
            <w:r w:rsidRPr="00EA7806">
              <w:rPr>
                <w:sz w:val="22"/>
                <w:szCs w:val="22"/>
              </w:rPr>
              <w:t>-</w:t>
            </w:r>
          </w:p>
        </w:tc>
        <w:tc>
          <w:tcPr>
            <w:tcW w:w="1375" w:type="dxa"/>
            <w:shd w:val="clear" w:color="auto" w:fill="auto"/>
          </w:tcPr>
          <w:p w:rsidR="0085533C" w:rsidRPr="00EA7806" w:rsidRDefault="0085533C" w:rsidP="0099042C">
            <w:pPr>
              <w:jc w:val="center"/>
            </w:pPr>
            <w:r w:rsidRPr="00EA7806">
              <w:rPr>
                <w:sz w:val="22"/>
                <w:szCs w:val="22"/>
              </w:rPr>
              <w:t>2</w:t>
            </w:r>
          </w:p>
        </w:tc>
        <w:tc>
          <w:tcPr>
            <w:tcW w:w="1321" w:type="dxa"/>
            <w:shd w:val="clear" w:color="auto" w:fill="auto"/>
          </w:tcPr>
          <w:p w:rsidR="0085533C" w:rsidRPr="00EA7806" w:rsidRDefault="0085533C" w:rsidP="0099042C">
            <w:pPr>
              <w:jc w:val="center"/>
            </w:pPr>
            <w:r w:rsidRPr="00EA7806">
              <w:rPr>
                <w:sz w:val="22"/>
                <w:szCs w:val="22"/>
              </w:rPr>
              <w:t>8</w:t>
            </w:r>
          </w:p>
        </w:tc>
        <w:tc>
          <w:tcPr>
            <w:tcW w:w="1218" w:type="dxa"/>
            <w:shd w:val="clear" w:color="auto" w:fill="auto"/>
          </w:tcPr>
          <w:p w:rsidR="0085533C" w:rsidRPr="00EA7806" w:rsidRDefault="0085533C" w:rsidP="0099042C">
            <w:pPr>
              <w:jc w:val="center"/>
            </w:pPr>
            <w:r w:rsidRPr="00EA7806">
              <w:rPr>
                <w:sz w:val="22"/>
                <w:szCs w:val="22"/>
              </w:rPr>
              <w:t>21</w:t>
            </w:r>
          </w:p>
        </w:tc>
      </w:tr>
      <w:tr w:rsidR="0085533C" w:rsidRPr="00EA7806" w:rsidTr="00E25899">
        <w:tc>
          <w:tcPr>
            <w:tcW w:w="959" w:type="dxa"/>
            <w:shd w:val="clear" w:color="auto" w:fill="auto"/>
          </w:tcPr>
          <w:p w:rsidR="0085533C" w:rsidRPr="00EA7806" w:rsidRDefault="0085533C" w:rsidP="0099042C">
            <w:r w:rsidRPr="00EA7806">
              <w:rPr>
                <w:sz w:val="22"/>
                <w:szCs w:val="22"/>
              </w:rPr>
              <w:t>CO2</w:t>
            </w:r>
          </w:p>
        </w:tc>
        <w:tc>
          <w:tcPr>
            <w:tcW w:w="1362" w:type="dxa"/>
            <w:shd w:val="clear" w:color="auto" w:fill="auto"/>
          </w:tcPr>
          <w:p w:rsidR="0085533C" w:rsidRPr="00EA7806" w:rsidRDefault="0085533C" w:rsidP="0099042C">
            <w:pPr>
              <w:jc w:val="center"/>
            </w:pPr>
            <w:r w:rsidRPr="00EA7806">
              <w:rPr>
                <w:sz w:val="22"/>
                <w:szCs w:val="22"/>
              </w:rPr>
              <w:t>-</w:t>
            </w:r>
          </w:p>
        </w:tc>
        <w:tc>
          <w:tcPr>
            <w:tcW w:w="1569" w:type="dxa"/>
            <w:shd w:val="clear" w:color="auto" w:fill="auto"/>
          </w:tcPr>
          <w:p w:rsidR="0085533C" w:rsidRPr="00EA7806" w:rsidRDefault="0085533C" w:rsidP="0099042C">
            <w:pPr>
              <w:jc w:val="center"/>
            </w:pPr>
            <w:r w:rsidRPr="00EA7806">
              <w:rPr>
                <w:sz w:val="22"/>
                <w:szCs w:val="22"/>
              </w:rPr>
              <w:t>-</w:t>
            </w:r>
          </w:p>
        </w:tc>
        <w:tc>
          <w:tcPr>
            <w:tcW w:w="1439" w:type="dxa"/>
            <w:shd w:val="clear" w:color="auto" w:fill="auto"/>
          </w:tcPr>
          <w:p w:rsidR="0085533C" w:rsidRPr="00EA7806" w:rsidRDefault="0085533C" w:rsidP="0099042C">
            <w:pPr>
              <w:jc w:val="center"/>
            </w:pPr>
            <w:r w:rsidRPr="00EA7806">
              <w:rPr>
                <w:sz w:val="22"/>
                <w:szCs w:val="22"/>
              </w:rPr>
              <w:t>1</w:t>
            </w:r>
          </w:p>
        </w:tc>
        <w:tc>
          <w:tcPr>
            <w:tcW w:w="1497" w:type="dxa"/>
            <w:shd w:val="clear" w:color="auto" w:fill="auto"/>
          </w:tcPr>
          <w:p w:rsidR="0085533C" w:rsidRPr="00EA7806" w:rsidRDefault="0085533C" w:rsidP="0099042C">
            <w:pPr>
              <w:jc w:val="center"/>
            </w:pPr>
            <w:r w:rsidRPr="00EA7806">
              <w:rPr>
                <w:sz w:val="22"/>
                <w:szCs w:val="22"/>
              </w:rPr>
              <w:t>-</w:t>
            </w:r>
          </w:p>
        </w:tc>
        <w:tc>
          <w:tcPr>
            <w:tcW w:w="1375" w:type="dxa"/>
            <w:shd w:val="clear" w:color="auto" w:fill="auto"/>
          </w:tcPr>
          <w:p w:rsidR="0085533C" w:rsidRPr="00EA7806" w:rsidRDefault="0085533C" w:rsidP="0099042C">
            <w:pPr>
              <w:jc w:val="center"/>
            </w:pPr>
            <w:r w:rsidRPr="00EA7806">
              <w:rPr>
                <w:sz w:val="22"/>
                <w:szCs w:val="22"/>
              </w:rPr>
              <w:t>-</w:t>
            </w:r>
          </w:p>
        </w:tc>
        <w:tc>
          <w:tcPr>
            <w:tcW w:w="1321" w:type="dxa"/>
            <w:shd w:val="clear" w:color="auto" w:fill="auto"/>
          </w:tcPr>
          <w:p w:rsidR="0085533C" w:rsidRPr="00EA7806" w:rsidRDefault="0085533C" w:rsidP="0099042C">
            <w:pPr>
              <w:jc w:val="center"/>
            </w:pPr>
            <w:r w:rsidRPr="00EA7806">
              <w:rPr>
                <w:sz w:val="22"/>
                <w:szCs w:val="22"/>
              </w:rPr>
              <w:t>12.5</w:t>
            </w:r>
          </w:p>
        </w:tc>
        <w:tc>
          <w:tcPr>
            <w:tcW w:w="1218" w:type="dxa"/>
            <w:shd w:val="clear" w:color="auto" w:fill="auto"/>
          </w:tcPr>
          <w:p w:rsidR="0085533C" w:rsidRPr="00EA7806" w:rsidRDefault="0085533C" w:rsidP="0099042C">
            <w:pPr>
              <w:jc w:val="center"/>
            </w:pPr>
            <w:r w:rsidRPr="00EA7806">
              <w:rPr>
                <w:sz w:val="22"/>
                <w:szCs w:val="22"/>
              </w:rPr>
              <w:t>13.5</w:t>
            </w:r>
          </w:p>
        </w:tc>
      </w:tr>
      <w:tr w:rsidR="0085533C" w:rsidRPr="00EA7806" w:rsidTr="00E25899">
        <w:tc>
          <w:tcPr>
            <w:tcW w:w="959" w:type="dxa"/>
            <w:shd w:val="clear" w:color="auto" w:fill="auto"/>
          </w:tcPr>
          <w:p w:rsidR="0085533C" w:rsidRPr="00EA7806" w:rsidRDefault="0085533C" w:rsidP="0099042C">
            <w:r w:rsidRPr="00EA7806">
              <w:rPr>
                <w:sz w:val="22"/>
                <w:szCs w:val="22"/>
              </w:rPr>
              <w:t>CO3</w:t>
            </w:r>
          </w:p>
        </w:tc>
        <w:tc>
          <w:tcPr>
            <w:tcW w:w="1362" w:type="dxa"/>
            <w:shd w:val="clear" w:color="auto" w:fill="auto"/>
          </w:tcPr>
          <w:p w:rsidR="0085533C" w:rsidRPr="00EA7806" w:rsidRDefault="0085533C" w:rsidP="0099042C">
            <w:pPr>
              <w:jc w:val="center"/>
            </w:pPr>
            <w:r w:rsidRPr="00EA7806">
              <w:rPr>
                <w:sz w:val="22"/>
                <w:szCs w:val="22"/>
              </w:rPr>
              <w:t>-</w:t>
            </w:r>
          </w:p>
        </w:tc>
        <w:tc>
          <w:tcPr>
            <w:tcW w:w="1569" w:type="dxa"/>
            <w:shd w:val="clear" w:color="auto" w:fill="auto"/>
          </w:tcPr>
          <w:p w:rsidR="0085533C" w:rsidRPr="00EA7806" w:rsidRDefault="0085533C" w:rsidP="0099042C">
            <w:pPr>
              <w:jc w:val="center"/>
            </w:pPr>
            <w:r w:rsidRPr="00EA7806">
              <w:rPr>
                <w:sz w:val="22"/>
                <w:szCs w:val="22"/>
              </w:rPr>
              <w:t>7.5</w:t>
            </w:r>
          </w:p>
        </w:tc>
        <w:tc>
          <w:tcPr>
            <w:tcW w:w="1439" w:type="dxa"/>
            <w:shd w:val="clear" w:color="auto" w:fill="auto"/>
          </w:tcPr>
          <w:p w:rsidR="0085533C" w:rsidRPr="00EA7806" w:rsidRDefault="0085533C" w:rsidP="0099042C">
            <w:pPr>
              <w:jc w:val="center"/>
            </w:pPr>
            <w:r w:rsidRPr="00EA7806">
              <w:rPr>
                <w:sz w:val="22"/>
                <w:szCs w:val="22"/>
              </w:rPr>
              <w:t>1</w:t>
            </w:r>
          </w:p>
        </w:tc>
        <w:tc>
          <w:tcPr>
            <w:tcW w:w="1497" w:type="dxa"/>
            <w:shd w:val="clear" w:color="auto" w:fill="auto"/>
          </w:tcPr>
          <w:p w:rsidR="0085533C" w:rsidRPr="00EA7806" w:rsidRDefault="0085533C" w:rsidP="0099042C">
            <w:pPr>
              <w:jc w:val="center"/>
            </w:pPr>
            <w:r w:rsidRPr="00EA7806">
              <w:rPr>
                <w:sz w:val="22"/>
                <w:szCs w:val="22"/>
              </w:rPr>
              <w:t>5</w:t>
            </w:r>
          </w:p>
        </w:tc>
        <w:tc>
          <w:tcPr>
            <w:tcW w:w="1375" w:type="dxa"/>
            <w:shd w:val="clear" w:color="auto" w:fill="auto"/>
          </w:tcPr>
          <w:p w:rsidR="0085533C" w:rsidRPr="00EA7806" w:rsidRDefault="0085533C" w:rsidP="0099042C">
            <w:pPr>
              <w:jc w:val="center"/>
            </w:pPr>
            <w:r w:rsidRPr="00EA7806">
              <w:rPr>
                <w:sz w:val="22"/>
                <w:szCs w:val="22"/>
              </w:rPr>
              <w:t>-</w:t>
            </w:r>
          </w:p>
        </w:tc>
        <w:tc>
          <w:tcPr>
            <w:tcW w:w="1321" w:type="dxa"/>
            <w:shd w:val="clear" w:color="auto" w:fill="auto"/>
          </w:tcPr>
          <w:p w:rsidR="0085533C" w:rsidRPr="00EA7806" w:rsidRDefault="0085533C" w:rsidP="0099042C">
            <w:pPr>
              <w:jc w:val="center"/>
            </w:pPr>
            <w:r w:rsidRPr="00EA7806">
              <w:rPr>
                <w:sz w:val="22"/>
                <w:szCs w:val="22"/>
              </w:rPr>
              <w:t>1</w:t>
            </w:r>
          </w:p>
        </w:tc>
        <w:tc>
          <w:tcPr>
            <w:tcW w:w="1218" w:type="dxa"/>
            <w:shd w:val="clear" w:color="auto" w:fill="auto"/>
          </w:tcPr>
          <w:p w:rsidR="0085533C" w:rsidRPr="00EA7806" w:rsidRDefault="0085533C" w:rsidP="0099042C">
            <w:pPr>
              <w:jc w:val="center"/>
            </w:pPr>
            <w:r w:rsidRPr="00EA7806">
              <w:rPr>
                <w:sz w:val="22"/>
                <w:szCs w:val="22"/>
              </w:rPr>
              <w:t>14.5</w:t>
            </w:r>
          </w:p>
        </w:tc>
      </w:tr>
      <w:tr w:rsidR="0085533C" w:rsidRPr="00EA7806" w:rsidTr="00E25899">
        <w:tc>
          <w:tcPr>
            <w:tcW w:w="959" w:type="dxa"/>
            <w:shd w:val="clear" w:color="auto" w:fill="auto"/>
          </w:tcPr>
          <w:p w:rsidR="0085533C" w:rsidRPr="00EA7806" w:rsidRDefault="0085533C" w:rsidP="0099042C">
            <w:r w:rsidRPr="00EA7806">
              <w:rPr>
                <w:sz w:val="22"/>
                <w:szCs w:val="22"/>
              </w:rPr>
              <w:t>CO4</w:t>
            </w:r>
          </w:p>
        </w:tc>
        <w:tc>
          <w:tcPr>
            <w:tcW w:w="1362" w:type="dxa"/>
            <w:shd w:val="clear" w:color="auto" w:fill="auto"/>
          </w:tcPr>
          <w:p w:rsidR="0085533C" w:rsidRPr="00EA7806" w:rsidRDefault="0085533C" w:rsidP="0099042C">
            <w:pPr>
              <w:jc w:val="center"/>
            </w:pPr>
            <w:r w:rsidRPr="00EA7806">
              <w:rPr>
                <w:sz w:val="22"/>
                <w:szCs w:val="22"/>
              </w:rPr>
              <w:t>-</w:t>
            </w:r>
          </w:p>
        </w:tc>
        <w:tc>
          <w:tcPr>
            <w:tcW w:w="1569" w:type="dxa"/>
            <w:shd w:val="clear" w:color="auto" w:fill="auto"/>
          </w:tcPr>
          <w:p w:rsidR="0085533C" w:rsidRPr="00EA7806" w:rsidRDefault="0085533C" w:rsidP="0099042C">
            <w:pPr>
              <w:jc w:val="center"/>
            </w:pPr>
            <w:r w:rsidRPr="00EA7806">
              <w:rPr>
                <w:sz w:val="22"/>
                <w:szCs w:val="22"/>
              </w:rPr>
              <w:t>7</w:t>
            </w:r>
          </w:p>
        </w:tc>
        <w:tc>
          <w:tcPr>
            <w:tcW w:w="1439" w:type="dxa"/>
            <w:shd w:val="clear" w:color="auto" w:fill="auto"/>
          </w:tcPr>
          <w:p w:rsidR="0085533C" w:rsidRPr="00EA7806" w:rsidRDefault="0085533C" w:rsidP="0099042C">
            <w:pPr>
              <w:jc w:val="center"/>
            </w:pPr>
            <w:r w:rsidRPr="00EA7806">
              <w:rPr>
                <w:sz w:val="22"/>
                <w:szCs w:val="22"/>
              </w:rPr>
              <w:t>5</w:t>
            </w:r>
          </w:p>
        </w:tc>
        <w:tc>
          <w:tcPr>
            <w:tcW w:w="1497" w:type="dxa"/>
            <w:shd w:val="clear" w:color="auto" w:fill="auto"/>
          </w:tcPr>
          <w:p w:rsidR="0085533C" w:rsidRPr="00EA7806" w:rsidRDefault="0085533C" w:rsidP="0099042C">
            <w:pPr>
              <w:jc w:val="center"/>
            </w:pPr>
            <w:r w:rsidRPr="00EA7806">
              <w:rPr>
                <w:sz w:val="22"/>
                <w:szCs w:val="22"/>
              </w:rPr>
              <w:t>1</w:t>
            </w:r>
          </w:p>
        </w:tc>
        <w:tc>
          <w:tcPr>
            <w:tcW w:w="1375" w:type="dxa"/>
            <w:shd w:val="clear" w:color="auto" w:fill="auto"/>
          </w:tcPr>
          <w:p w:rsidR="0085533C" w:rsidRPr="00EA7806" w:rsidRDefault="0085533C" w:rsidP="0099042C">
            <w:pPr>
              <w:jc w:val="center"/>
            </w:pPr>
            <w:r w:rsidRPr="00EA7806">
              <w:rPr>
                <w:sz w:val="22"/>
                <w:szCs w:val="22"/>
              </w:rPr>
              <w:t>-</w:t>
            </w:r>
          </w:p>
        </w:tc>
        <w:tc>
          <w:tcPr>
            <w:tcW w:w="1321" w:type="dxa"/>
            <w:shd w:val="clear" w:color="auto" w:fill="auto"/>
          </w:tcPr>
          <w:p w:rsidR="0085533C" w:rsidRPr="00EA7806" w:rsidRDefault="0085533C" w:rsidP="0099042C">
            <w:pPr>
              <w:jc w:val="center"/>
            </w:pPr>
            <w:r w:rsidRPr="00EA7806">
              <w:rPr>
                <w:sz w:val="22"/>
                <w:szCs w:val="22"/>
              </w:rPr>
              <w:t>5</w:t>
            </w:r>
          </w:p>
        </w:tc>
        <w:tc>
          <w:tcPr>
            <w:tcW w:w="1218" w:type="dxa"/>
            <w:shd w:val="clear" w:color="auto" w:fill="auto"/>
          </w:tcPr>
          <w:p w:rsidR="0085533C" w:rsidRPr="00EA7806" w:rsidRDefault="0085533C" w:rsidP="0099042C">
            <w:pPr>
              <w:jc w:val="center"/>
            </w:pPr>
            <w:r w:rsidRPr="00EA7806">
              <w:rPr>
                <w:sz w:val="22"/>
                <w:szCs w:val="22"/>
              </w:rPr>
              <w:t>18</w:t>
            </w:r>
          </w:p>
        </w:tc>
      </w:tr>
      <w:tr w:rsidR="0085533C" w:rsidRPr="00EA7806" w:rsidTr="00E25899">
        <w:tc>
          <w:tcPr>
            <w:tcW w:w="959" w:type="dxa"/>
            <w:shd w:val="clear" w:color="auto" w:fill="auto"/>
          </w:tcPr>
          <w:p w:rsidR="0085533C" w:rsidRPr="00EA7806" w:rsidRDefault="0085533C" w:rsidP="0099042C">
            <w:r w:rsidRPr="00EA7806">
              <w:rPr>
                <w:sz w:val="22"/>
                <w:szCs w:val="22"/>
              </w:rPr>
              <w:t>CO5</w:t>
            </w:r>
          </w:p>
        </w:tc>
        <w:tc>
          <w:tcPr>
            <w:tcW w:w="1362" w:type="dxa"/>
            <w:shd w:val="clear" w:color="auto" w:fill="auto"/>
          </w:tcPr>
          <w:p w:rsidR="0085533C" w:rsidRPr="00EA7806" w:rsidRDefault="0085533C" w:rsidP="0099042C">
            <w:pPr>
              <w:jc w:val="center"/>
            </w:pPr>
            <w:r w:rsidRPr="00EA7806">
              <w:rPr>
                <w:sz w:val="22"/>
                <w:szCs w:val="22"/>
              </w:rPr>
              <w:t>13.5</w:t>
            </w:r>
          </w:p>
        </w:tc>
        <w:tc>
          <w:tcPr>
            <w:tcW w:w="1569" w:type="dxa"/>
            <w:shd w:val="clear" w:color="auto" w:fill="auto"/>
          </w:tcPr>
          <w:p w:rsidR="0085533C" w:rsidRPr="00EA7806" w:rsidRDefault="0085533C" w:rsidP="0099042C">
            <w:pPr>
              <w:jc w:val="center"/>
            </w:pPr>
            <w:r w:rsidRPr="00EA7806">
              <w:rPr>
                <w:sz w:val="22"/>
                <w:szCs w:val="22"/>
              </w:rPr>
              <w:t>8.5</w:t>
            </w:r>
          </w:p>
        </w:tc>
        <w:tc>
          <w:tcPr>
            <w:tcW w:w="1439" w:type="dxa"/>
            <w:shd w:val="clear" w:color="auto" w:fill="auto"/>
          </w:tcPr>
          <w:p w:rsidR="0085533C" w:rsidRPr="00EA7806" w:rsidRDefault="0085533C" w:rsidP="0099042C">
            <w:pPr>
              <w:jc w:val="center"/>
            </w:pPr>
            <w:r w:rsidRPr="00EA7806">
              <w:rPr>
                <w:sz w:val="22"/>
                <w:szCs w:val="22"/>
              </w:rPr>
              <w:t>1</w:t>
            </w:r>
          </w:p>
        </w:tc>
        <w:tc>
          <w:tcPr>
            <w:tcW w:w="1497" w:type="dxa"/>
            <w:shd w:val="clear" w:color="auto" w:fill="auto"/>
          </w:tcPr>
          <w:p w:rsidR="0085533C" w:rsidRPr="00EA7806" w:rsidRDefault="0085533C" w:rsidP="0099042C">
            <w:pPr>
              <w:jc w:val="center"/>
            </w:pPr>
            <w:r w:rsidRPr="00EA7806">
              <w:rPr>
                <w:sz w:val="22"/>
                <w:szCs w:val="22"/>
              </w:rPr>
              <w:t>-</w:t>
            </w:r>
          </w:p>
        </w:tc>
        <w:tc>
          <w:tcPr>
            <w:tcW w:w="1375" w:type="dxa"/>
            <w:shd w:val="clear" w:color="auto" w:fill="auto"/>
          </w:tcPr>
          <w:p w:rsidR="0085533C" w:rsidRPr="00EA7806" w:rsidRDefault="0085533C" w:rsidP="0099042C">
            <w:pPr>
              <w:jc w:val="center"/>
            </w:pPr>
            <w:r w:rsidRPr="00EA7806">
              <w:rPr>
                <w:sz w:val="22"/>
                <w:szCs w:val="22"/>
              </w:rPr>
              <w:t>-</w:t>
            </w:r>
          </w:p>
        </w:tc>
        <w:tc>
          <w:tcPr>
            <w:tcW w:w="1321" w:type="dxa"/>
            <w:shd w:val="clear" w:color="auto" w:fill="auto"/>
          </w:tcPr>
          <w:p w:rsidR="0085533C" w:rsidRPr="00EA7806" w:rsidRDefault="0085533C" w:rsidP="0099042C">
            <w:pPr>
              <w:jc w:val="center"/>
            </w:pPr>
            <w:r w:rsidRPr="00EA7806">
              <w:rPr>
                <w:sz w:val="22"/>
                <w:szCs w:val="22"/>
              </w:rPr>
              <w:t>-</w:t>
            </w:r>
          </w:p>
        </w:tc>
        <w:tc>
          <w:tcPr>
            <w:tcW w:w="1218" w:type="dxa"/>
            <w:shd w:val="clear" w:color="auto" w:fill="auto"/>
          </w:tcPr>
          <w:p w:rsidR="0085533C" w:rsidRPr="00EA7806" w:rsidRDefault="0085533C" w:rsidP="0099042C">
            <w:pPr>
              <w:jc w:val="center"/>
            </w:pPr>
            <w:r w:rsidRPr="00EA7806">
              <w:rPr>
                <w:sz w:val="22"/>
                <w:szCs w:val="22"/>
              </w:rPr>
              <w:t>23</w:t>
            </w:r>
          </w:p>
        </w:tc>
      </w:tr>
      <w:tr w:rsidR="0085533C" w:rsidRPr="00EA7806" w:rsidTr="00E25899">
        <w:tc>
          <w:tcPr>
            <w:tcW w:w="959" w:type="dxa"/>
            <w:shd w:val="clear" w:color="auto" w:fill="auto"/>
          </w:tcPr>
          <w:p w:rsidR="0085533C" w:rsidRPr="00EA7806" w:rsidRDefault="0085533C" w:rsidP="0099042C">
            <w:r w:rsidRPr="00EA7806">
              <w:rPr>
                <w:sz w:val="22"/>
                <w:szCs w:val="22"/>
              </w:rPr>
              <w:t>CO6</w:t>
            </w:r>
          </w:p>
        </w:tc>
        <w:tc>
          <w:tcPr>
            <w:tcW w:w="1362" w:type="dxa"/>
            <w:shd w:val="clear" w:color="auto" w:fill="auto"/>
          </w:tcPr>
          <w:p w:rsidR="0085533C" w:rsidRPr="00EA7806" w:rsidRDefault="0085533C" w:rsidP="0099042C">
            <w:pPr>
              <w:jc w:val="center"/>
            </w:pPr>
            <w:r w:rsidRPr="00EA7806">
              <w:rPr>
                <w:sz w:val="22"/>
                <w:szCs w:val="22"/>
              </w:rPr>
              <w:t>3</w:t>
            </w:r>
          </w:p>
        </w:tc>
        <w:tc>
          <w:tcPr>
            <w:tcW w:w="1569" w:type="dxa"/>
            <w:shd w:val="clear" w:color="auto" w:fill="auto"/>
          </w:tcPr>
          <w:p w:rsidR="0085533C" w:rsidRPr="00EA7806" w:rsidRDefault="0085533C" w:rsidP="0099042C">
            <w:pPr>
              <w:jc w:val="center"/>
            </w:pPr>
            <w:r w:rsidRPr="00EA7806">
              <w:rPr>
                <w:sz w:val="22"/>
                <w:szCs w:val="22"/>
              </w:rPr>
              <w:t>5</w:t>
            </w:r>
          </w:p>
        </w:tc>
        <w:tc>
          <w:tcPr>
            <w:tcW w:w="1439" w:type="dxa"/>
            <w:shd w:val="clear" w:color="auto" w:fill="auto"/>
          </w:tcPr>
          <w:p w:rsidR="0085533C" w:rsidRPr="00EA7806" w:rsidRDefault="0085533C" w:rsidP="0099042C">
            <w:pPr>
              <w:jc w:val="center"/>
            </w:pPr>
            <w:r w:rsidRPr="00EA7806">
              <w:rPr>
                <w:sz w:val="22"/>
                <w:szCs w:val="22"/>
              </w:rPr>
              <w:t>5</w:t>
            </w:r>
          </w:p>
        </w:tc>
        <w:tc>
          <w:tcPr>
            <w:tcW w:w="1497" w:type="dxa"/>
            <w:shd w:val="clear" w:color="auto" w:fill="auto"/>
          </w:tcPr>
          <w:p w:rsidR="0085533C" w:rsidRPr="00EA7806" w:rsidRDefault="0085533C" w:rsidP="0099042C">
            <w:pPr>
              <w:jc w:val="center"/>
            </w:pPr>
            <w:r w:rsidRPr="00EA7806">
              <w:rPr>
                <w:sz w:val="22"/>
                <w:szCs w:val="22"/>
              </w:rPr>
              <w:t>-</w:t>
            </w:r>
          </w:p>
        </w:tc>
        <w:tc>
          <w:tcPr>
            <w:tcW w:w="1375" w:type="dxa"/>
            <w:shd w:val="clear" w:color="auto" w:fill="auto"/>
          </w:tcPr>
          <w:p w:rsidR="0085533C" w:rsidRPr="00EA7806" w:rsidRDefault="0085533C" w:rsidP="0099042C">
            <w:pPr>
              <w:jc w:val="center"/>
            </w:pPr>
            <w:r w:rsidRPr="00EA7806">
              <w:rPr>
                <w:sz w:val="22"/>
                <w:szCs w:val="22"/>
              </w:rPr>
              <w:t>20</w:t>
            </w:r>
          </w:p>
        </w:tc>
        <w:tc>
          <w:tcPr>
            <w:tcW w:w="1321" w:type="dxa"/>
            <w:shd w:val="clear" w:color="auto" w:fill="auto"/>
          </w:tcPr>
          <w:p w:rsidR="0085533C" w:rsidRPr="00EA7806" w:rsidRDefault="0085533C" w:rsidP="0099042C">
            <w:pPr>
              <w:jc w:val="center"/>
            </w:pPr>
            <w:r w:rsidRPr="00EA7806">
              <w:rPr>
                <w:sz w:val="22"/>
                <w:szCs w:val="22"/>
              </w:rPr>
              <w:t>2</w:t>
            </w:r>
          </w:p>
        </w:tc>
        <w:tc>
          <w:tcPr>
            <w:tcW w:w="1218" w:type="dxa"/>
            <w:shd w:val="clear" w:color="auto" w:fill="auto"/>
          </w:tcPr>
          <w:p w:rsidR="0085533C" w:rsidRPr="00EA7806" w:rsidRDefault="0085533C" w:rsidP="0099042C">
            <w:pPr>
              <w:jc w:val="center"/>
            </w:pPr>
            <w:r w:rsidRPr="00EA7806">
              <w:rPr>
                <w:sz w:val="22"/>
                <w:szCs w:val="22"/>
              </w:rPr>
              <w:t>35</w:t>
            </w:r>
          </w:p>
        </w:tc>
      </w:tr>
      <w:tr w:rsidR="0085533C" w:rsidRPr="00EA7806" w:rsidTr="00E25899">
        <w:tc>
          <w:tcPr>
            <w:tcW w:w="9522" w:type="dxa"/>
            <w:gridSpan w:val="7"/>
            <w:shd w:val="clear" w:color="auto" w:fill="auto"/>
          </w:tcPr>
          <w:p w:rsidR="0085533C" w:rsidRPr="00EA7806" w:rsidRDefault="0085533C" w:rsidP="00EA7806">
            <w:pPr>
              <w:jc w:val="center"/>
              <w:rPr>
                <w:b/>
              </w:rPr>
            </w:pPr>
            <w:r w:rsidRPr="00EA7806">
              <w:rPr>
                <w:b/>
                <w:sz w:val="22"/>
                <w:szCs w:val="22"/>
              </w:rPr>
              <w:t>Total</w:t>
            </w:r>
          </w:p>
        </w:tc>
        <w:tc>
          <w:tcPr>
            <w:tcW w:w="1218" w:type="dxa"/>
            <w:shd w:val="clear" w:color="auto" w:fill="auto"/>
          </w:tcPr>
          <w:p w:rsidR="0085533C" w:rsidRPr="00EA7806" w:rsidRDefault="0085533C" w:rsidP="0099042C">
            <w:pPr>
              <w:jc w:val="center"/>
              <w:rPr>
                <w:b/>
              </w:rPr>
            </w:pPr>
            <w:r w:rsidRPr="00EA7806">
              <w:rPr>
                <w:b/>
                <w:sz w:val="22"/>
                <w:szCs w:val="22"/>
              </w:rPr>
              <w:t>125</w:t>
            </w:r>
          </w:p>
        </w:tc>
      </w:tr>
    </w:tbl>
    <w:p w:rsidR="0085533C" w:rsidRPr="00EA7806" w:rsidRDefault="0085533C" w:rsidP="00EA7806">
      <w:pPr>
        <w:rPr>
          <w:sz w:val="22"/>
          <w:szCs w:val="22"/>
        </w:rPr>
      </w:pPr>
    </w:p>
    <w:p w:rsidR="0085533C" w:rsidRDefault="0085533C" w:rsidP="002C29AA">
      <w:pPr>
        <w:jc w:val="center"/>
        <w:rPr>
          <w:b/>
          <w:sz w:val="28"/>
          <w:szCs w:val="28"/>
        </w:rPr>
      </w:pPr>
      <w:r>
        <w:rPr>
          <w:noProof/>
          <w:lang w:val="en-IN" w:eastAsia="en-IN"/>
        </w:rPr>
        <w:drawing>
          <wp:inline distT="0" distB="0" distL="0" distR="0" wp14:anchorId="27A3D758" wp14:editId="6EE9C44A">
            <wp:extent cx="6191250" cy="1123315"/>
            <wp:effectExtent l="0" t="0" r="0" b="0"/>
            <wp:docPr id="76"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6216730" cy="1127938"/>
                    </a:xfrm>
                    <a:prstGeom prst="rect">
                      <a:avLst/>
                    </a:prstGeom>
                    <a:noFill/>
                    <a:ln w="9525">
                      <a:noFill/>
                      <a:miter lim="800000"/>
                      <a:headEnd/>
                      <a:tailEnd/>
                    </a:ln>
                  </pic:spPr>
                </pic:pic>
              </a:graphicData>
            </a:graphic>
          </wp:inline>
        </w:drawing>
      </w:r>
    </w:p>
    <w:p w:rsidR="0085533C" w:rsidRDefault="0085533C" w:rsidP="00B34088">
      <w:pPr>
        <w:jc w:val="center"/>
        <w:rPr>
          <w:b/>
          <w:sz w:val="28"/>
          <w:szCs w:val="28"/>
        </w:rPr>
      </w:pPr>
    </w:p>
    <w:tbl>
      <w:tblPr>
        <w:tblStyle w:val="TableGridLight1"/>
        <w:tblW w:w="10006" w:type="dxa"/>
        <w:tblLook w:val="01E0" w:firstRow="1" w:lastRow="1" w:firstColumn="1" w:lastColumn="1" w:noHBand="0" w:noVBand="0"/>
      </w:tblPr>
      <w:tblGrid>
        <w:gridCol w:w="1668"/>
        <w:gridCol w:w="5714"/>
        <w:gridCol w:w="1778"/>
        <w:gridCol w:w="846"/>
      </w:tblGrid>
      <w:tr w:rsidR="0085533C" w:rsidRPr="00AA3F2E" w:rsidTr="002C29AA">
        <w:trPr>
          <w:trHeight w:val="215"/>
        </w:trPr>
        <w:tc>
          <w:tcPr>
            <w:tcW w:w="1668" w:type="dxa"/>
          </w:tcPr>
          <w:p w:rsidR="0085533C" w:rsidRPr="002C29AA" w:rsidRDefault="0085533C" w:rsidP="005F5C5B">
            <w:pPr>
              <w:pStyle w:val="Title"/>
              <w:jc w:val="left"/>
              <w:rPr>
                <w:b/>
                <w:szCs w:val="24"/>
              </w:rPr>
            </w:pPr>
            <w:r>
              <w:rPr>
                <w:b/>
                <w:szCs w:val="24"/>
              </w:rPr>
              <w:t xml:space="preserve">Course </w:t>
            </w:r>
            <w:r w:rsidRPr="002C29AA">
              <w:rPr>
                <w:b/>
                <w:szCs w:val="24"/>
              </w:rPr>
              <w:t>Code</w:t>
            </w:r>
          </w:p>
        </w:tc>
        <w:tc>
          <w:tcPr>
            <w:tcW w:w="5714" w:type="dxa"/>
          </w:tcPr>
          <w:p w:rsidR="0085533C" w:rsidRPr="002C29AA" w:rsidRDefault="0085533C" w:rsidP="00281CFE">
            <w:pPr>
              <w:pStyle w:val="Title"/>
              <w:jc w:val="left"/>
              <w:rPr>
                <w:b/>
                <w:szCs w:val="24"/>
              </w:rPr>
            </w:pPr>
            <w:r w:rsidRPr="002C29AA">
              <w:rPr>
                <w:b/>
                <w:szCs w:val="24"/>
              </w:rPr>
              <w:t>21AG3002</w:t>
            </w:r>
          </w:p>
        </w:tc>
        <w:tc>
          <w:tcPr>
            <w:tcW w:w="1778" w:type="dxa"/>
          </w:tcPr>
          <w:p w:rsidR="0085533C" w:rsidRPr="002C29AA" w:rsidRDefault="0085533C" w:rsidP="00281CFE">
            <w:pPr>
              <w:pStyle w:val="Title"/>
              <w:jc w:val="left"/>
              <w:rPr>
                <w:b/>
                <w:szCs w:val="24"/>
              </w:rPr>
            </w:pPr>
            <w:r w:rsidRPr="002C29AA">
              <w:rPr>
                <w:b/>
                <w:szCs w:val="24"/>
              </w:rPr>
              <w:t>Duration      :</w:t>
            </w:r>
          </w:p>
        </w:tc>
        <w:tc>
          <w:tcPr>
            <w:tcW w:w="846" w:type="dxa"/>
          </w:tcPr>
          <w:p w:rsidR="0085533C" w:rsidRPr="002C29AA" w:rsidRDefault="0085533C" w:rsidP="00281CFE">
            <w:pPr>
              <w:pStyle w:val="Title"/>
              <w:jc w:val="left"/>
              <w:rPr>
                <w:b/>
                <w:szCs w:val="24"/>
              </w:rPr>
            </w:pPr>
            <w:r w:rsidRPr="002C29AA">
              <w:rPr>
                <w:b/>
                <w:szCs w:val="24"/>
              </w:rPr>
              <w:t>3hrs</w:t>
            </w:r>
          </w:p>
        </w:tc>
      </w:tr>
      <w:tr w:rsidR="0085533C" w:rsidRPr="00AA3F2E" w:rsidTr="002C29AA">
        <w:trPr>
          <w:trHeight w:val="430"/>
        </w:trPr>
        <w:tc>
          <w:tcPr>
            <w:tcW w:w="1668" w:type="dxa"/>
          </w:tcPr>
          <w:p w:rsidR="0085533C" w:rsidRPr="002C29AA" w:rsidRDefault="0085533C" w:rsidP="005F5C5B">
            <w:pPr>
              <w:pStyle w:val="Title"/>
              <w:jc w:val="left"/>
              <w:rPr>
                <w:b/>
                <w:szCs w:val="24"/>
              </w:rPr>
            </w:pPr>
            <w:r w:rsidRPr="002C29AA">
              <w:rPr>
                <w:b/>
                <w:szCs w:val="24"/>
              </w:rPr>
              <w:t xml:space="preserve">Course Name </w:t>
            </w:r>
          </w:p>
        </w:tc>
        <w:tc>
          <w:tcPr>
            <w:tcW w:w="5714" w:type="dxa"/>
          </w:tcPr>
          <w:p w:rsidR="0085533C" w:rsidRPr="002C29AA" w:rsidRDefault="0085533C" w:rsidP="002C29AA">
            <w:pPr>
              <w:spacing w:line="276" w:lineRule="auto"/>
              <w:rPr>
                <w:b/>
              </w:rPr>
            </w:pPr>
            <w:r w:rsidRPr="002C29AA">
              <w:rPr>
                <w:b/>
              </w:rPr>
              <w:t>PRINCIPLES AND PRACTICES OF SOIL</w:t>
            </w:r>
            <w:r>
              <w:rPr>
                <w:b/>
              </w:rPr>
              <w:t xml:space="preserve"> </w:t>
            </w:r>
            <w:r w:rsidRPr="002C29AA">
              <w:rPr>
                <w:b/>
              </w:rPr>
              <w:t>FERTILITY AND NUTRIENT MANAGEMENT</w:t>
            </w:r>
          </w:p>
        </w:tc>
        <w:tc>
          <w:tcPr>
            <w:tcW w:w="1778" w:type="dxa"/>
          </w:tcPr>
          <w:p w:rsidR="0085533C" w:rsidRPr="002C29AA" w:rsidRDefault="0085533C" w:rsidP="00281CFE">
            <w:pPr>
              <w:pStyle w:val="Title"/>
              <w:jc w:val="left"/>
              <w:rPr>
                <w:b/>
                <w:szCs w:val="24"/>
              </w:rPr>
            </w:pPr>
            <w:r w:rsidRPr="002C29AA">
              <w:rPr>
                <w:b/>
                <w:szCs w:val="24"/>
              </w:rPr>
              <w:t>Max. marks :</w:t>
            </w:r>
          </w:p>
        </w:tc>
        <w:tc>
          <w:tcPr>
            <w:tcW w:w="846" w:type="dxa"/>
          </w:tcPr>
          <w:p w:rsidR="0085533C" w:rsidRPr="002C29AA" w:rsidRDefault="0085533C" w:rsidP="00281CFE">
            <w:pPr>
              <w:pStyle w:val="Title"/>
              <w:jc w:val="left"/>
              <w:rPr>
                <w:b/>
                <w:szCs w:val="24"/>
              </w:rPr>
            </w:pPr>
            <w:r w:rsidRPr="002C29AA">
              <w:rPr>
                <w:b/>
                <w:szCs w:val="24"/>
              </w:rPr>
              <w:t>100</w:t>
            </w:r>
          </w:p>
        </w:tc>
      </w:tr>
    </w:tbl>
    <w:p w:rsidR="0085533C" w:rsidRDefault="0085533C" w:rsidP="005133D7">
      <w:pPr>
        <w:rPr>
          <w:b/>
          <w:u w:val="single"/>
        </w:rPr>
      </w:pPr>
    </w:p>
    <w:tbl>
      <w:tblPr>
        <w:tblStyle w:val="TableGrid"/>
        <w:tblW w:w="4675"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70"/>
        <w:gridCol w:w="224"/>
        <w:gridCol w:w="5552"/>
        <w:gridCol w:w="1150"/>
        <w:gridCol w:w="1056"/>
        <w:gridCol w:w="1437"/>
      </w:tblGrid>
      <w:tr w:rsidR="0085533C" w:rsidRPr="00676C4D" w:rsidTr="0010662C">
        <w:trPr>
          <w:trHeight w:val="521"/>
        </w:trPr>
        <w:tc>
          <w:tcPr>
            <w:tcW w:w="283" w:type="pct"/>
            <w:vAlign w:val="center"/>
          </w:tcPr>
          <w:p w:rsidR="0085533C" w:rsidRPr="002C29AA" w:rsidRDefault="0085533C" w:rsidP="00A043B2">
            <w:pPr>
              <w:jc w:val="center"/>
              <w:rPr>
                <w:b/>
              </w:rPr>
            </w:pPr>
            <w:r w:rsidRPr="002C29AA">
              <w:rPr>
                <w:b/>
              </w:rPr>
              <w:t>Q. No.</w:t>
            </w:r>
          </w:p>
        </w:tc>
        <w:tc>
          <w:tcPr>
            <w:tcW w:w="2942" w:type="pct"/>
            <w:gridSpan w:val="2"/>
            <w:vAlign w:val="center"/>
          </w:tcPr>
          <w:p w:rsidR="0085533C" w:rsidRPr="002C29AA" w:rsidRDefault="0085533C" w:rsidP="00A043B2">
            <w:pPr>
              <w:jc w:val="center"/>
              <w:rPr>
                <w:b/>
              </w:rPr>
            </w:pPr>
            <w:r w:rsidRPr="002C29AA">
              <w:rPr>
                <w:b/>
              </w:rPr>
              <w:t>Questions</w:t>
            </w:r>
          </w:p>
        </w:tc>
        <w:tc>
          <w:tcPr>
            <w:tcW w:w="550" w:type="pct"/>
          </w:tcPr>
          <w:p w:rsidR="0085533C" w:rsidRPr="002C29AA" w:rsidRDefault="0085533C" w:rsidP="00A043B2">
            <w:pPr>
              <w:jc w:val="center"/>
              <w:rPr>
                <w:b/>
              </w:rPr>
            </w:pPr>
            <w:r w:rsidRPr="002C29AA">
              <w:rPr>
                <w:b/>
              </w:rPr>
              <w:t xml:space="preserve">Course Outcome </w:t>
            </w:r>
          </w:p>
        </w:tc>
        <w:tc>
          <w:tcPr>
            <w:tcW w:w="455" w:type="pct"/>
            <w:vAlign w:val="center"/>
          </w:tcPr>
          <w:p w:rsidR="0085533C" w:rsidRPr="002C29AA" w:rsidRDefault="0085533C" w:rsidP="00A043B2">
            <w:pPr>
              <w:jc w:val="center"/>
              <w:rPr>
                <w:b/>
              </w:rPr>
            </w:pPr>
            <w:r w:rsidRPr="002C29AA">
              <w:rPr>
                <w:b/>
              </w:rPr>
              <w:t>Bloom’s Level</w:t>
            </w:r>
          </w:p>
        </w:tc>
        <w:tc>
          <w:tcPr>
            <w:tcW w:w="769" w:type="pct"/>
            <w:vAlign w:val="center"/>
          </w:tcPr>
          <w:p w:rsidR="0085533C" w:rsidRPr="002C29AA" w:rsidRDefault="0085533C" w:rsidP="00A043B2">
            <w:pPr>
              <w:jc w:val="center"/>
              <w:rPr>
                <w:b/>
              </w:rPr>
            </w:pPr>
            <w:r w:rsidRPr="002C29AA">
              <w:rPr>
                <w:b/>
              </w:rPr>
              <w:t>Marks</w:t>
            </w:r>
          </w:p>
        </w:tc>
      </w:tr>
      <w:tr w:rsidR="0085533C" w:rsidRPr="002C29AA" w:rsidTr="0010662C">
        <w:trPr>
          <w:trHeight w:val="260"/>
        </w:trPr>
        <w:tc>
          <w:tcPr>
            <w:tcW w:w="283" w:type="pct"/>
          </w:tcPr>
          <w:p w:rsidR="0085533C" w:rsidRPr="002C29AA" w:rsidRDefault="0085533C" w:rsidP="00281CFE">
            <w:pPr>
              <w:jc w:val="center"/>
              <w:rPr>
                <w:b/>
              </w:rPr>
            </w:pPr>
          </w:p>
        </w:tc>
        <w:tc>
          <w:tcPr>
            <w:tcW w:w="112" w:type="pct"/>
          </w:tcPr>
          <w:p w:rsidR="0085533C" w:rsidRPr="002C29AA" w:rsidRDefault="0085533C" w:rsidP="00281CFE">
            <w:pPr>
              <w:jc w:val="center"/>
              <w:rPr>
                <w:b/>
              </w:rPr>
            </w:pPr>
          </w:p>
        </w:tc>
        <w:tc>
          <w:tcPr>
            <w:tcW w:w="4605" w:type="pct"/>
            <w:gridSpan w:val="4"/>
          </w:tcPr>
          <w:p w:rsidR="0085533C" w:rsidRPr="002C29AA" w:rsidRDefault="0085533C" w:rsidP="00281CFE">
            <w:pPr>
              <w:jc w:val="center"/>
              <w:rPr>
                <w:b/>
              </w:rPr>
            </w:pPr>
            <w:r w:rsidRPr="002C29AA">
              <w:rPr>
                <w:b/>
              </w:rPr>
              <w:t>PART-A (20 X 1 =20 MARKS)</w:t>
            </w:r>
          </w:p>
        </w:tc>
      </w:tr>
      <w:tr w:rsidR="0085533C" w:rsidRPr="002C29AA" w:rsidTr="0010662C">
        <w:trPr>
          <w:trHeight w:val="304"/>
        </w:trPr>
        <w:tc>
          <w:tcPr>
            <w:tcW w:w="283" w:type="pct"/>
          </w:tcPr>
          <w:p w:rsidR="0085533C" w:rsidRPr="002C29AA" w:rsidRDefault="0085533C" w:rsidP="00281CFE">
            <w:pPr>
              <w:jc w:val="center"/>
            </w:pPr>
            <w:r w:rsidRPr="002C29AA">
              <w:t>1.</w:t>
            </w:r>
          </w:p>
        </w:tc>
        <w:tc>
          <w:tcPr>
            <w:tcW w:w="2942" w:type="pct"/>
            <w:gridSpan w:val="2"/>
          </w:tcPr>
          <w:p w:rsidR="0085533C" w:rsidRPr="002C29AA" w:rsidRDefault="0085533C" w:rsidP="002C29AA">
            <w:pPr>
              <w:spacing w:line="276" w:lineRule="auto"/>
              <w:jc w:val="both"/>
            </w:pPr>
            <w:r w:rsidRPr="002C29AA">
              <w:t>What are the benefits of manuring the soil?</w:t>
            </w:r>
          </w:p>
        </w:tc>
        <w:tc>
          <w:tcPr>
            <w:tcW w:w="550" w:type="pct"/>
          </w:tcPr>
          <w:p w:rsidR="0085533C" w:rsidRPr="002C29AA" w:rsidRDefault="0085533C" w:rsidP="00281CFE">
            <w:pPr>
              <w:jc w:val="center"/>
            </w:pPr>
            <w:r w:rsidRPr="002C29AA">
              <w:t>CO4</w:t>
            </w:r>
          </w:p>
        </w:tc>
        <w:tc>
          <w:tcPr>
            <w:tcW w:w="455" w:type="pct"/>
          </w:tcPr>
          <w:p w:rsidR="0085533C" w:rsidRPr="002C29AA" w:rsidRDefault="0085533C" w:rsidP="00281CFE">
            <w:pPr>
              <w:jc w:val="center"/>
            </w:pPr>
            <w:r>
              <w:t>R</w:t>
            </w:r>
          </w:p>
        </w:tc>
        <w:tc>
          <w:tcPr>
            <w:tcW w:w="769" w:type="pct"/>
          </w:tcPr>
          <w:p w:rsidR="0085533C" w:rsidRPr="002C29AA" w:rsidRDefault="0085533C" w:rsidP="00281CFE">
            <w:pPr>
              <w:jc w:val="center"/>
            </w:pPr>
            <w:r w:rsidRPr="002C29AA">
              <w:t>1</w:t>
            </w:r>
          </w:p>
        </w:tc>
      </w:tr>
      <w:tr w:rsidR="0085533C" w:rsidRPr="002C29AA" w:rsidTr="0010662C">
        <w:trPr>
          <w:trHeight w:val="304"/>
        </w:trPr>
        <w:tc>
          <w:tcPr>
            <w:tcW w:w="283" w:type="pct"/>
          </w:tcPr>
          <w:p w:rsidR="0085533C" w:rsidRPr="002C29AA" w:rsidRDefault="0085533C" w:rsidP="00281CFE">
            <w:pPr>
              <w:jc w:val="center"/>
            </w:pPr>
            <w:r w:rsidRPr="002C29AA">
              <w:t>2.</w:t>
            </w:r>
          </w:p>
        </w:tc>
        <w:tc>
          <w:tcPr>
            <w:tcW w:w="2942" w:type="pct"/>
            <w:gridSpan w:val="2"/>
          </w:tcPr>
          <w:p w:rsidR="0085533C" w:rsidRPr="002C29AA" w:rsidRDefault="0085533C" w:rsidP="002C29AA">
            <w:pPr>
              <w:spacing w:line="276" w:lineRule="auto"/>
              <w:jc w:val="both"/>
            </w:pPr>
            <w:r w:rsidRPr="002C29AA">
              <w:t>Define Soil health.</w:t>
            </w:r>
          </w:p>
        </w:tc>
        <w:tc>
          <w:tcPr>
            <w:tcW w:w="550" w:type="pct"/>
          </w:tcPr>
          <w:p w:rsidR="0085533C" w:rsidRPr="002C29AA" w:rsidRDefault="0085533C" w:rsidP="00524078">
            <w:pPr>
              <w:jc w:val="center"/>
            </w:pPr>
            <w:r w:rsidRPr="002C29AA">
              <w:t>CO1</w:t>
            </w:r>
          </w:p>
        </w:tc>
        <w:tc>
          <w:tcPr>
            <w:tcW w:w="455" w:type="pct"/>
          </w:tcPr>
          <w:p w:rsidR="0085533C" w:rsidRPr="002C29AA" w:rsidRDefault="0085533C" w:rsidP="00281CFE">
            <w:pPr>
              <w:jc w:val="center"/>
            </w:pPr>
            <w:r>
              <w:t>R</w:t>
            </w:r>
          </w:p>
        </w:tc>
        <w:tc>
          <w:tcPr>
            <w:tcW w:w="769" w:type="pct"/>
          </w:tcPr>
          <w:p w:rsidR="0085533C" w:rsidRPr="002C29AA" w:rsidRDefault="0085533C" w:rsidP="00281CFE">
            <w:pPr>
              <w:jc w:val="center"/>
            </w:pPr>
            <w:r w:rsidRPr="002C29AA">
              <w:t>1</w:t>
            </w:r>
          </w:p>
        </w:tc>
      </w:tr>
      <w:tr w:rsidR="0085533C" w:rsidRPr="002C29AA" w:rsidTr="0010662C">
        <w:trPr>
          <w:trHeight w:val="304"/>
        </w:trPr>
        <w:tc>
          <w:tcPr>
            <w:tcW w:w="283" w:type="pct"/>
          </w:tcPr>
          <w:p w:rsidR="0085533C" w:rsidRPr="002C29AA" w:rsidRDefault="0085533C" w:rsidP="00281CFE">
            <w:pPr>
              <w:jc w:val="center"/>
            </w:pPr>
            <w:r w:rsidRPr="002C29AA">
              <w:t>3.</w:t>
            </w:r>
          </w:p>
        </w:tc>
        <w:tc>
          <w:tcPr>
            <w:tcW w:w="2942" w:type="pct"/>
            <w:gridSpan w:val="2"/>
          </w:tcPr>
          <w:p w:rsidR="0085533C" w:rsidRPr="002C29AA" w:rsidRDefault="0085533C" w:rsidP="002C29AA">
            <w:pPr>
              <w:spacing w:line="276" w:lineRule="auto"/>
              <w:jc w:val="both"/>
            </w:pPr>
            <w:r w:rsidRPr="002C29AA">
              <w:t>What do you infer by the term ‘criteria of essentiality’?</w:t>
            </w:r>
          </w:p>
        </w:tc>
        <w:tc>
          <w:tcPr>
            <w:tcW w:w="550" w:type="pct"/>
          </w:tcPr>
          <w:p w:rsidR="0085533C" w:rsidRPr="002C29AA" w:rsidRDefault="0085533C" w:rsidP="00524078">
            <w:pPr>
              <w:jc w:val="center"/>
            </w:pPr>
            <w:r w:rsidRPr="002C29AA">
              <w:t>CO2</w:t>
            </w:r>
          </w:p>
        </w:tc>
        <w:tc>
          <w:tcPr>
            <w:tcW w:w="455" w:type="pct"/>
          </w:tcPr>
          <w:p w:rsidR="0085533C" w:rsidRPr="002C29AA" w:rsidRDefault="0085533C" w:rsidP="00281CFE">
            <w:pPr>
              <w:jc w:val="center"/>
            </w:pPr>
            <w:r>
              <w:t>U</w:t>
            </w:r>
          </w:p>
        </w:tc>
        <w:tc>
          <w:tcPr>
            <w:tcW w:w="769" w:type="pct"/>
          </w:tcPr>
          <w:p w:rsidR="0085533C" w:rsidRPr="002C29AA" w:rsidRDefault="0085533C" w:rsidP="00281CFE">
            <w:pPr>
              <w:jc w:val="center"/>
            </w:pPr>
            <w:r w:rsidRPr="002C29AA">
              <w:t>1</w:t>
            </w:r>
          </w:p>
        </w:tc>
      </w:tr>
      <w:tr w:rsidR="0085533C" w:rsidRPr="002C29AA" w:rsidTr="0010662C">
        <w:trPr>
          <w:trHeight w:val="304"/>
        </w:trPr>
        <w:tc>
          <w:tcPr>
            <w:tcW w:w="283" w:type="pct"/>
          </w:tcPr>
          <w:p w:rsidR="0085533C" w:rsidRPr="002C29AA" w:rsidRDefault="0085533C" w:rsidP="00281CFE">
            <w:pPr>
              <w:jc w:val="center"/>
            </w:pPr>
            <w:r w:rsidRPr="002C29AA">
              <w:t>4.</w:t>
            </w:r>
          </w:p>
        </w:tc>
        <w:tc>
          <w:tcPr>
            <w:tcW w:w="2942" w:type="pct"/>
            <w:gridSpan w:val="2"/>
          </w:tcPr>
          <w:p w:rsidR="0085533C" w:rsidRPr="002C29AA" w:rsidRDefault="0085533C" w:rsidP="002C29AA">
            <w:pPr>
              <w:spacing w:line="276" w:lineRule="auto"/>
              <w:jc w:val="both"/>
            </w:pPr>
            <w:r w:rsidRPr="002C29AA">
              <w:t>What is the role played by legumes in maintaining soil fertility?</w:t>
            </w:r>
          </w:p>
        </w:tc>
        <w:tc>
          <w:tcPr>
            <w:tcW w:w="550" w:type="pct"/>
          </w:tcPr>
          <w:p w:rsidR="0085533C" w:rsidRPr="002C29AA" w:rsidRDefault="0085533C" w:rsidP="00524078">
            <w:pPr>
              <w:jc w:val="center"/>
            </w:pPr>
            <w:r w:rsidRPr="002C29AA">
              <w:t>CO5</w:t>
            </w:r>
          </w:p>
        </w:tc>
        <w:tc>
          <w:tcPr>
            <w:tcW w:w="455" w:type="pct"/>
          </w:tcPr>
          <w:p w:rsidR="0085533C" w:rsidRPr="002C29AA" w:rsidRDefault="0085533C" w:rsidP="00281CFE">
            <w:pPr>
              <w:jc w:val="center"/>
            </w:pPr>
            <w:r>
              <w:t>R</w:t>
            </w:r>
          </w:p>
        </w:tc>
        <w:tc>
          <w:tcPr>
            <w:tcW w:w="769" w:type="pct"/>
          </w:tcPr>
          <w:p w:rsidR="0085533C" w:rsidRPr="002C29AA" w:rsidRDefault="0085533C" w:rsidP="00281CFE">
            <w:pPr>
              <w:jc w:val="center"/>
            </w:pPr>
            <w:r w:rsidRPr="002C29AA">
              <w:t>1</w:t>
            </w:r>
          </w:p>
        </w:tc>
      </w:tr>
      <w:tr w:rsidR="0085533C" w:rsidRPr="002C29AA" w:rsidTr="0010662C">
        <w:trPr>
          <w:trHeight w:val="304"/>
        </w:trPr>
        <w:tc>
          <w:tcPr>
            <w:tcW w:w="283" w:type="pct"/>
          </w:tcPr>
          <w:p w:rsidR="0085533C" w:rsidRPr="002C29AA" w:rsidRDefault="0085533C" w:rsidP="00281CFE">
            <w:pPr>
              <w:jc w:val="center"/>
            </w:pPr>
            <w:r w:rsidRPr="002C29AA">
              <w:t>5.</w:t>
            </w:r>
          </w:p>
        </w:tc>
        <w:tc>
          <w:tcPr>
            <w:tcW w:w="2942" w:type="pct"/>
            <w:gridSpan w:val="2"/>
          </w:tcPr>
          <w:p w:rsidR="0085533C" w:rsidRPr="002C29AA" w:rsidRDefault="0085533C" w:rsidP="002C29AA">
            <w:pPr>
              <w:spacing w:line="276" w:lineRule="auto"/>
              <w:jc w:val="both"/>
            </w:pPr>
            <w:r w:rsidRPr="002C29AA">
              <w:t>State the Liebig’s Law of Minimum.</w:t>
            </w:r>
          </w:p>
        </w:tc>
        <w:tc>
          <w:tcPr>
            <w:tcW w:w="550" w:type="pct"/>
          </w:tcPr>
          <w:p w:rsidR="0085533C" w:rsidRPr="002C29AA" w:rsidRDefault="0085533C" w:rsidP="00524078">
            <w:pPr>
              <w:jc w:val="center"/>
            </w:pPr>
            <w:r w:rsidRPr="002C29AA">
              <w:t>CO2</w:t>
            </w:r>
          </w:p>
        </w:tc>
        <w:tc>
          <w:tcPr>
            <w:tcW w:w="455" w:type="pct"/>
          </w:tcPr>
          <w:p w:rsidR="0085533C" w:rsidRPr="002C29AA" w:rsidRDefault="0085533C" w:rsidP="00281CFE">
            <w:pPr>
              <w:jc w:val="center"/>
            </w:pPr>
            <w:r>
              <w:t>R</w:t>
            </w:r>
          </w:p>
        </w:tc>
        <w:tc>
          <w:tcPr>
            <w:tcW w:w="769" w:type="pct"/>
          </w:tcPr>
          <w:p w:rsidR="0085533C" w:rsidRPr="002C29AA" w:rsidRDefault="0085533C" w:rsidP="00281CFE">
            <w:pPr>
              <w:jc w:val="center"/>
            </w:pPr>
            <w:r w:rsidRPr="002C29AA">
              <w:t>1</w:t>
            </w:r>
          </w:p>
        </w:tc>
      </w:tr>
      <w:tr w:rsidR="0085533C" w:rsidRPr="002C29AA" w:rsidTr="0010662C">
        <w:trPr>
          <w:trHeight w:val="289"/>
        </w:trPr>
        <w:tc>
          <w:tcPr>
            <w:tcW w:w="283" w:type="pct"/>
          </w:tcPr>
          <w:p w:rsidR="0085533C" w:rsidRPr="002C29AA" w:rsidRDefault="0085533C" w:rsidP="00281CFE">
            <w:pPr>
              <w:jc w:val="center"/>
            </w:pPr>
            <w:r w:rsidRPr="002C29AA">
              <w:t>6.</w:t>
            </w:r>
          </w:p>
        </w:tc>
        <w:tc>
          <w:tcPr>
            <w:tcW w:w="2942" w:type="pct"/>
            <w:gridSpan w:val="2"/>
          </w:tcPr>
          <w:p w:rsidR="0085533C" w:rsidRPr="002C29AA" w:rsidRDefault="0085533C" w:rsidP="002C29AA">
            <w:pPr>
              <w:spacing w:line="276" w:lineRule="auto"/>
              <w:jc w:val="both"/>
            </w:pPr>
            <w:r w:rsidRPr="002C29AA">
              <w:t>What do you understand by the term Growth?</w:t>
            </w:r>
          </w:p>
        </w:tc>
        <w:tc>
          <w:tcPr>
            <w:tcW w:w="550" w:type="pct"/>
          </w:tcPr>
          <w:p w:rsidR="0085533C" w:rsidRPr="002C29AA" w:rsidRDefault="0085533C" w:rsidP="00524078">
            <w:pPr>
              <w:jc w:val="center"/>
            </w:pPr>
            <w:r w:rsidRPr="002C29AA">
              <w:t>CO2</w:t>
            </w:r>
          </w:p>
        </w:tc>
        <w:tc>
          <w:tcPr>
            <w:tcW w:w="455" w:type="pct"/>
          </w:tcPr>
          <w:p w:rsidR="0085533C" w:rsidRPr="002C29AA" w:rsidRDefault="0085533C" w:rsidP="00281CFE">
            <w:pPr>
              <w:jc w:val="center"/>
            </w:pPr>
            <w:r>
              <w:t>R</w:t>
            </w:r>
          </w:p>
        </w:tc>
        <w:tc>
          <w:tcPr>
            <w:tcW w:w="769" w:type="pct"/>
          </w:tcPr>
          <w:p w:rsidR="0085533C" w:rsidRPr="002C29AA" w:rsidRDefault="0085533C" w:rsidP="00281CFE">
            <w:pPr>
              <w:jc w:val="center"/>
            </w:pPr>
            <w:r w:rsidRPr="002C29AA">
              <w:t>1</w:t>
            </w:r>
          </w:p>
        </w:tc>
      </w:tr>
      <w:tr w:rsidR="0085533C" w:rsidRPr="002C29AA" w:rsidTr="0010662C">
        <w:trPr>
          <w:trHeight w:val="304"/>
        </w:trPr>
        <w:tc>
          <w:tcPr>
            <w:tcW w:w="283" w:type="pct"/>
          </w:tcPr>
          <w:p w:rsidR="0085533C" w:rsidRPr="002C29AA" w:rsidRDefault="0085533C" w:rsidP="00281CFE">
            <w:pPr>
              <w:jc w:val="center"/>
            </w:pPr>
            <w:r w:rsidRPr="002C29AA">
              <w:t>7.</w:t>
            </w:r>
          </w:p>
        </w:tc>
        <w:tc>
          <w:tcPr>
            <w:tcW w:w="2942" w:type="pct"/>
            <w:gridSpan w:val="2"/>
          </w:tcPr>
          <w:p w:rsidR="0085533C" w:rsidRPr="002C29AA" w:rsidRDefault="0085533C" w:rsidP="002C29AA">
            <w:pPr>
              <w:spacing w:line="276" w:lineRule="auto"/>
              <w:jc w:val="both"/>
            </w:pPr>
            <w:r w:rsidRPr="002C29AA">
              <w:t>Why humus colloids exhibit low negative charges?</w:t>
            </w:r>
          </w:p>
        </w:tc>
        <w:tc>
          <w:tcPr>
            <w:tcW w:w="550" w:type="pct"/>
          </w:tcPr>
          <w:p w:rsidR="0085533C" w:rsidRPr="002C29AA" w:rsidRDefault="0085533C" w:rsidP="00524078">
            <w:pPr>
              <w:jc w:val="center"/>
            </w:pPr>
            <w:r w:rsidRPr="002C29AA">
              <w:t>CO4</w:t>
            </w:r>
          </w:p>
        </w:tc>
        <w:tc>
          <w:tcPr>
            <w:tcW w:w="455" w:type="pct"/>
          </w:tcPr>
          <w:p w:rsidR="0085533C" w:rsidRPr="002C29AA" w:rsidRDefault="0085533C" w:rsidP="00281CFE">
            <w:pPr>
              <w:jc w:val="center"/>
            </w:pPr>
            <w:r>
              <w:t>U</w:t>
            </w:r>
          </w:p>
        </w:tc>
        <w:tc>
          <w:tcPr>
            <w:tcW w:w="769" w:type="pct"/>
          </w:tcPr>
          <w:p w:rsidR="0085533C" w:rsidRPr="002C29AA" w:rsidRDefault="0085533C" w:rsidP="00281CFE">
            <w:pPr>
              <w:jc w:val="center"/>
            </w:pPr>
            <w:r w:rsidRPr="002C29AA">
              <w:t>1</w:t>
            </w:r>
          </w:p>
        </w:tc>
      </w:tr>
      <w:tr w:rsidR="0085533C" w:rsidRPr="002C29AA" w:rsidTr="0010662C">
        <w:trPr>
          <w:trHeight w:val="304"/>
        </w:trPr>
        <w:tc>
          <w:tcPr>
            <w:tcW w:w="283" w:type="pct"/>
          </w:tcPr>
          <w:p w:rsidR="0085533C" w:rsidRPr="002C29AA" w:rsidRDefault="0085533C" w:rsidP="00281CFE">
            <w:pPr>
              <w:jc w:val="center"/>
            </w:pPr>
            <w:r w:rsidRPr="002C29AA">
              <w:t>8.</w:t>
            </w:r>
          </w:p>
        </w:tc>
        <w:tc>
          <w:tcPr>
            <w:tcW w:w="2942" w:type="pct"/>
            <w:gridSpan w:val="2"/>
          </w:tcPr>
          <w:p w:rsidR="0085533C" w:rsidRPr="002C29AA" w:rsidRDefault="0085533C" w:rsidP="002C29AA">
            <w:pPr>
              <w:spacing w:line="276" w:lineRule="auto"/>
              <w:jc w:val="both"/>
            </w:pPr>
            <w:r w:rsidRPr="002C29AA">
              <w:t>State the uses of vermicompost</w:t>
            </w:r>
            <w:r>
              <w:t>.</w:t>
            </w:r>
          </w:p>
        </w:tc>
        <w:tc>
          <w:tcPr>
            <w:tcW w:w="550" w:type="pct"/>
          </w:tcPr>
          <w:p w:rsidR="0085533C" w:rsidRPr="002C29AA" w:rsidRDefault="0085533C" w:rsidP="00524078">
            <w:pPr>
              <w:jc w:val="center"/>
            </w:pPr>
            <w:r w:rsidRPr="002C29AA">
              <w:t>CO5</w:t>
            </w:r>
          </w:p>
        </w:tc>
        <w:tc>
          <w:tcPr>
            <w:tcW w:w="455" w:type="pct"/>
          </w:tcPr>
          <w:p w:rsidR="0085533C" w:rsidRPr="002C29AA" w:rsidRDefault="0085533C" w:rsidP="00281CFE">
            <w:pPr>
              <w:jc w:val="center"/>
            </w:pPr>
            <w:r>
              <w:t>R</w:t>
            </w:r>
          </w:p>
        </w:tc>
        <w:tc>
          <w:tcPr>
            <w:tcW w:w="769" w:type="pct"/>
          </w:tcPr>
          <w:p w:rsidR="0085533C" w:rsidRPr="002C29AA" w:rsidRDefault="0085533C" w:rsidP="00281CFE">
            <w:pPr>
              <w:jc w:val="center"/>
            </w:pPr>
            <w:r w:rsidRPr="002C29AA">
              <w:t>1</w:t>
            </w:r>
          </w:p>
        </w:tc>
      </w:tr>
      <w:tr w:rsidR="0085533C" w:rsidRPr="002C29AA" w:rsidTr="0010662C">
        <w:trPr>
          <w:trHeight w:val="304"/>
        </w:trPr>
        <w:tc>
          <w:tcPr>
            <w:tcW w:w="283" w:type="pct"/>
          </w:tcPr>
          <w:p w:rsidR="0085533C" w:rsidRPr="002C29AA" w:rsidRDefault="0085533C" w:rsidP="00281CFE">
            <w:pPr>
              <w:jc w:val="center"/>
            </w:pPr>
            <w:r w:rsidRPr="002C29AA">
              <w:t>9.</w:t>
            </w:r>
          </w:p>
        </w:tc>
        <w:tc>
          <w:tcPr>
            <w:tcW w:w="2942" w:type="pct"/>
            <w:gridSpan w:val="2"/>
          </w:tcPr>
          <w:p w:rsidR="0085533C" w:rsidRPr="002C29AA" w:rsidRDefault="0085533C" w:rsidP="002C29AA">
            <w:pPr>
              <w:spacing w:line="276" w:lineRule="auto"/>
              <w:jc w:val="both"/>
            </w:pPr>
            <w:r w:rsidRPr="002C29AA">
              <w:rPr>
                <w:bCs/>
              </w:rPr>
              <w:t>What is Soil pH? What is the influence of pH on plant and soil?</w:t>
            </w:r>
          </w:p>
        </w:tc>
        <w:tc>
          <w:tcPr>
            <w:tcW w:w="550" w:type="pct"/>
          </w:tcPr>
          <w:p w:rsidR="0085533C" w:rsidRPr="002C29AA" w:rsidRDefault="0085533C" w:rsidP="00524078">
            <w:pPr>
              <w:jc w:val="center"/>
            </w:pPr>
            <w:r w:rsidRPr="002C29AA">
              <w:t>CO1</w:t>
            </w:r>
          </w:p>
        </w:tc>
        <w:tc>
          <w:tcPr>
            <w:tcW w:w="455" w:type="pct"/>
          </w:tcPr>
          <w:p w:rsidR="0085533C" w:rsidRPr="002C29AA" w:rsidRDefault="0085533C" w:rsidP="00281CFE">
            <w:pPr>
              <w:jc w:val="center"/>
            </w:pPr>
            <w:r>
              <w:t>R</w:t>
            </w:r>
          </w:p>
        </w:tc>
        <w:tc>
          <w:tcPr>
            <w:tcW w:w="769" w:type="pct"/>
          </w:tcPr>
          <w:p w:rsidR="0085533C" w:rsidRPr="002C29AA" w:rsidRDefault="0085533C" w:rsidP="00281CFE">
            <w:pPr>
              <w:jc w:val="center"/>
            </w:pPr>
            <w:r w:rsidRPr="002C29AA">
              <w:t>1</w:t>
            </w:r>
          </w:p>
        </w:tc>
      </w:tr>
      <w:tr w:rsidR="0085533C" w:rsidRPr="002C29AA" w:rsidTr="0010662C">
        <w:trPr>
          <w:trHeight w:val="304"/>
        </w:trPr>
        <w:tc>
          <w:tcPr>
            <w:tcW w:w="283" w:type="pct"/>
          </w:tcPr>
          <w:p w:rsidR="0085533C" w:rsidRPr="002C29AA" w:rsidRDefault="0085533C" w:rsidP="00281CFE">
            <w:pPr>
              <w:jc w:val="center"/>
            </w:pPr>
            <w:r w:rsidRPr="002C29AA">
              <w:t>10.</w:t>
            </w:r>
          </w:p>
        </w:tc>
        <w:tc>
          <w:tcPr>
            <w:tcW w:w="2942" w:type="pct"/>
            <w:gridSpan w:val="2"/>
          </w:tcPr>
          <w:p w:rsidR="0085533C" w:rsidRPr="002C29AA" w:rsidRDefault="0085533C" w:rsidP="002C29AA">
            <w:pPr>
              <w:spacing w:line="276" w:lineRule="auto"/>
              <w:jc w:val="both"/>
            </w:pPr>
            <w:r w:rsidRPr="002C29AA">
              <w:t>What do you understand by the term ‘Luxury consumption’ ?</w:t>
            </w:r>
          </w:p>
        </w:tc>
        <w:tc>
          <w:tcPr>
            <w:tcW w:w="550" w:type="pct"/>
          </w:tcPr>
          <w:p w:rsidR="0085533C" w:rsidRPr="002C29AA" w:rsidRDefault="0085533C" w:rsidP="00524078">
            <w:pPr>
              <w:jc w:val="center"/>
            </w:pPr>
            <w:r w:rsidRPr="002C29AA">
              <w:t>CO3</w:t>
            </w:r>
          </w:p>
        </w:tc>
        <w:tc>
          <w:tcPr>
            <w:tcW w:w="455" w:type="pct"/>
          </w:tcPr>
          <w:p w:rsidR="0085533C" w:rsidRPr="002C29AA" w:rsidRDefault="0085533C" w:rsidP="00281CFE">
            <w:pPr>
              <w:jc w:val="center"/>
            </w:pPr>
            <w:r>
              <w:t>R</w:t>
            </w:r>
          </w:p>
        </w:tc>
        <w:tc>
          <w:tcPr>
            <w:tcW w:w="769" w:type="pct"/>
          </w:tcPr>
          <w:p w:rsidR="0085533C" w:rsidRPr="002C29AA" w:rsidRDefault="0085533C" w:rsidP="00281CFE">
            <w:pPr>
              <w:jc w:val="center"/>
            </w:pPr>
            <w:r w:rsidRPr="002C29AA">
              <w:t>1</w:t>
            </w:r>
          </w:p>
        </w:tc>
      </w:tr>
      <w:tr w:rsidR="0085533C" w:rsidRPr="002C29AA" w:rsidTr="0010662C">
        <w:trPr>
          <w:trHeight w:val="289"/>
        </w:trPr>
        <w:tc>
          <w:tcPr>
            <w:tcW w:w="283" w:type="pct"/>
          </w:tcPr>
          <w:p w:rsidR="0085533C" w:rsidRPr="002C29AA" w:rsidRDefault="0085533C" w:rsidP="00302CEF">
            <w:pPr>
              <w:jc w:val="center"/>
            </w:pPr>
            <w:r w:rsidRPr="002C29AA">
              <w:t>11.</w:t>
            </w:r>
          </w:p>
        </w:tc>
        <w:tc>
          <w:tcPr>
            <w:tcW w:w="2942" w:type="pct"/>
            <w:gridSpan w:val="2"/>
          </w:tcPr>
          <w:p w:rsidR="0085533C" w:rsidRPr="002C29AA" w:rsidRDefault="0085533C" w:rsidP="002C29AA">
            <w:pPr>
              <w:spacing w:line="276" w:lineRule="auto"/>
              <w:jc w:val="both"/>
            </w:pPr>
            <w:r w:rsidRPr="002C29AA">
              <w:t>State the Nitrogen deficiency symptoms.</w:t>
            </w:r>
          </w:p>
        </w:tc>
        <w:tc>
          <w:tcPr>
            <w:tcW w:w="550" w:type="pct"/>
          </w:tcPr>
          <w:p w:rsidR="0085533C" w:rsidRPr="002C29AA" w:rsidRDefault="0085533C" w:rsidP="00524078">
            <w:pPr>
              <w:jc w:val="center"/>
            </w:pPr>
            <w:r w:rsidRPr="002C29AA">
              <w:t>CO3</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r w:rsidR="0085533C" w:rsidRPr="002C29AA" w:rsidTr="0010662C">
        <w:trPr>
          <w:trHeight w:val="304"/>
        </w:trPr>
        <w:tc>
          <w:tcPr>
            <w:tcW w:w="283" w:type="pct"/>
          </w:tcPr>
          <w:p w:rsidR="0085533C" w:rsidRPr="002C29AA" w:rsidRDefault="0085533C" w:rsidP="00302CEF">
            <w:pPr>
              <w:jc w:val="center"/>
            </w:pPr>
            <w:r w:rsidRPr="002C29AA">
              <w:t>12.</w:t>
            </w:r>
          </w:p>
        </w:tc>
        <w:tc>
          <w:tcPr>
            <w:tcW w:w="2942" w:type="pct"/>
            <w:gridSpan w:val="2"/>
          </w:tcPr>
          <w:p w:rsidR="0085533C" w:rsidRPr="002C29AA" w:rsidRDefault="0085533C" w:rsidP="002C29AA">
            <w:pPr>
              <w:spacing w:line="276" w:lineRule="auto"/>
              <w:jc w:val="both"/>
            </w:pPr>
            <w:r w:rsidRPr="002C29AA">
              <w:t>What is Aminization?</w:t>
            </w:r>
          </w:p>
        </w:tc>
        <w:tc>
          <w:tcPr>
            <w:tcW w:w="550" w:type="pct"/>
          </w:tcPr>
          <w:p w:rsidR="0085533C" w:rsidRPr="002C29AA" w:rsidRDefault="0085533C" w:rsidP="00524078">
            <w:pPr>
              <w:jc w:val="center"/>
            </w:pPr>
            <w:r w:rsidRPr="002C29AA">
              <w:t>CO6</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r w:rsidR="0085533C" w:rsidRPr="002C29AA" w:rsidTr="0010662C">
        <w:trPr>
          <w:trHeight w:val="304"/>
        </w:trPr>
        <w:tc>
          <w:tcPr>
            <w:tcW w:w="283" w:type="pct"/>
          </w:tcPr>
          <w:p w:rsidR="0085533C" w:rsidRPr="002C29AA" w:rsidRDefault="0085533C" w:rsidP="00302CEF">
            <w:pPr>
              <w:jc w:val="center"/>
            </w:pPr>
            <w:r w:rsidRPr="002C29AA">
              <w:t>13.</w:t>
            </w:r>
          </w:p>
        </w:tc>
        <w:tc>
          <w:tcPr>
            <w:tcW w:w="2942" w:type="pct"/>
            <w:gridSpan w:val="2"/>
          </w:tcPr>
          <w:p w:rsidR="0085533C" w:rsidRPr="002C29AA" w:rsidRDefault="0085533C" w:rsidP="002C29AA">
            <w:pPr>
              <w:spacing w:line="276" w:lineRule="auto"/>
              <w:jc w:val="both"/>
            </w:pPr>
            <w:r w:rsidRPr="002C29AA">
              <w:t>What is green manuring? Give examples.</w:t>
            </w:r>
          </w:p>
        </w:tc>
        <w:tc>
          <w:tcPr>
            <w:tcW w:w="550" w:type="pct"/>
          </w:tcPr>
          <w:p w:rsidR="0085533C" w:rsidRPr="002C29AA" w:rsidRDefault="0085533C" w:rsidP="00524078">
            <w:pPr>
              <w:jc w:val="center"/>
            </w:pPr>
            <w:r w:rsidRPr="002C29AA">
              <w:t>CO4</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r w:rsidR="0085533C" w:rsidRPr="002C29AA" w:rsidTr="0010662C">
        <w:trPr>
          <w:trHeight w:val="304"/>
        </w:trPr>
        <w:tc>
          <w:tcPr>
            <w:tcW w:w="283" w:type="pct"/>
          </w:tcPr>
          <w:p w:rsidR="0085533C" w:rsidRPr="002C29AA" w:rsidRDefault="0085533C" w:rsidP="00302CEF">
            <w:pPr>
              <w:jc w:val="center"/>
            </w:pPr>
            <w:r w:rsidRPr="002C29AA">
              <w:t>14.</w:t>
            </w:r>
          </w:p>
        </w:tc>
        <w:tc>
          <w:tcPr>
            <w:tcW w:w="2942" w:type="pct"/>
            <w:gridSpan w:val="2"/>
          </w:tcPr>
          <w:p w:rsidR="0085533C" w:rsidRPr="002C29AA" w:rsidRDefault="0085533C" w:rsidP="002C29AA">
            <w:pPr>
              <w:spacing w:line="276" w:lineRule="auto"/>
              <w:jc w:val="both"/>
            </w:pPr>
            <w:r w:rsidRPr="002C29AA">
              <w:t>Give the major losses of Nitrogen?</w:t>
            </w:r>
          </w:p>
        </w:tc>
        <w:tc>
          <w:tcPr>
            <w:tcW w:w="550" w:type="pct"/>
          </w:tcPr>
          <w:p w:rsidR="0085533C" w:rsidRPr="002C29AA" w:rsidRDefault="0085533C" w:rsidP="00524078">
            <w:pPr>
              <w:jc w:val="center"/>
            </w:pPr>
            <w:r w:rsidRPr="002C29AA">
              <w:t>CO3</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r w:rsidR="0085533C" w:rsidRPr="002C29AA" w:rsidTr="0010662C">
        <w:trPr>
          <w:trHeight w:val="304"/>
        </w:trPr>
        <w:tc>
          <w:tcPr>
            <w:tcW w:w="283" w:type="pct"/>
          </w:tcPr>
          <w:p w:rsidR="0085533C" w:rsidRPr="002C29AA" w:rsidRDefault="0085533C" w:rsidP="00302CEF">
            <w:pPr>
              <w:jc w:val="center"/>
            </w:pPr>
            <w:r w:rsidRPr="002C29AA">
              <w:t>15.</w:t>
            </w:r>
          </w:p>
        </w:tc>
        <w:tc>
          <w:tcPr>
            <w:tcW w:w="2942" w:type="pct"/>
            <w:gridSpan w:val="2"/>
          </w:tcPr>
          <w:p w:rsidR="0085533C" w:rsidRPr="002C29AA" w:rsidRDefault="0085533C" w:rsidP="002C29AA">
            <w:pPr>
              <w:spacing w:line="276" w:lineRule="auto"/>
              <w:jc w:val="both"/>
            </w:pPr>
            <w:r w:rsidRPr="002C29AA">
              <w:t>How will you prepare panchakavya?</w:t>
            </w:r>
          </w:p>
        </w:tc>
        <w:tc>
          <w:tcPr>
            <w:tcW w:w="550" w:type="pct"/>
          </w:tcPr>
          <w:p w:rsidR="0085533C" w:rsidRPr="002C29AA" w:rsidRDefault="0085533C" w:rsidP="00524078">
            <w:pPr>
              <w:jc w:val="center"/>
            </w:pPr>
            <w:r w:rsidRPr="002C29AA">
              <w:t>CO4</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r w:rsidR="0085533C" w:rsidRPr="002C29AA" w:rsidTr="0010662C">
        <w:trPr>
          <w:trHeight w:val="304"/>
        </w:trPr>
        <w:tc>
          <w:tcPr>
            <w:tcW w:w="283" w:type="pct"/>
          </w:tcPr>
          <w:p w:rsidR="0085533C" w:rsidRPr="002C29AA" w:rsidRDefault="0085533C" w:rsidP="00302CEF">
            <w:pPr>
              <w:jc w:val="center"/>
            </w:pPr>
            <w:r w:rsidRPr="002C29AA">
              <w:t>16.</w:t>
            </w:r>
          </w:p>
        </w:tc>
        <w:tc>
          <w:tcPr>
            <w:tcW w:w="2942" w:type="pct"/>
            <w:gridSpan w:val="2"/>
          </w:tcPr>
          <w:p w:rsidR="0085533C" w:rsidRPr="002C29AA" w:rsidRDefault="0085533C" w:rsidP="002C29AA">
            <w:pPr>
              <w:spacing w:line="276" w:lineRule="auto"/>
              <w:jc w:val="both"/>
            </w:pPr>
            <w:r w:rsidRPr="002C29AA">
              <w:t>How will you manage soil structure?</w:t>
            </w:r>
          </w:p>
        </w:tc>
        <w:tc>
          <w:tcPr>
            <w:tcW w:w="550" w:type="pct"/>
          </w:tcPr>
          <w:p w:rsidR="0085533C" w:rsidRPr="002C29AA" w:rsidRDefault="0085533C" w:rsidP="00524078">
            <w:pPr>
              <w:jc w:val="center"/>
            </w:pPr>
            <w:r w:rsidRPr="002C29AA">
              <w:t>CO1</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r w:rsidR="0085533C" w:rsidRPr="002C29AA" w:rsidTr="0010662C">
        <w:trPr>
          <w:trHeight w:val="289"/>
        </w:trPr>
        <w:tc>
          <w:tcPr>
            <w:tcW w:w="283" w:type="pct"/>
          </w:tcPr>
          <w:p w:rsidR="0085533C" w:rsidRPr="002C29AA" w:rsidRDefault="0085533C" w:rsidP="00302CEF">
            <w:pPr>
              <w:jc w:val="center"/>
            </w:pPr>
            <w:r w:rsidRPr="002C29AA">
              <w:t>17.</w:t>
            </w:r>
          </w:p>
        </w:tc>
        <w:tc>
          <w:tcPr>
            <w:tcW w:w="2942" w:type="pct"/>
            <w:gridSpan w:val="2"/>
          </w:tcPr>
          <w:p w:rsidR="0085533C" w:rsidRPr="002C29AA" w:rsidRDefault="0085533C" w:rsidP="002C29AA">
            <w:pPr>
              <w:spacing w:line="276" w:lineRule="auto"/>
            </w:pPr>
            <w:r w:rsidRPr="002C29AA">
              <w:t>What are the causes of soil acidity?</w:t>
            </w:r>
          </w:p>
        </w:tc>
        <w:tc>
          <w:tcPr>
            <w:tcW w:w="550" w:type="pct"/>
          </w:tcPr>
          <w:p w:rsidR="0085533C" w:rsidRPr="002C29AA" w:rsidRDefault="0085533C" w:rsidP="00524078">
            <w:pPr>
              <w:jc w:val="center"/>
            </w:pPr>
            <w:r w:rsidRPr="002C29AA">
              <w:t>CO1</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r w:rsidR="0085533C" w:rsidRPr="002C29AA" w:rsidTr="0010662C">
        <w:trPr>
          <w:trHeight w:val="304"/>
        </w:trPr>
        <w:tc>
          <w:tcPr>
            <w:tcW w:w="283" w:type="pct"/>
          </w:tcPr>
          <w:p w:rsidR="0085533C" w:rsidRPr="002C29AA" w:rsidRDefault="0085533C" w:rsidP="00302CEF">
            <w:pPr>
              <w:jc w:val="center"/>
            </w:pPr>
            <w:r w:rsidRPr="002C29AA">
              <w:t>18.</w:t>
            </w:r>
          </w:p>
        </w:tc>
        <w:tc>
          <w:tcPr>
            <w:tcW w:w="2942" w:type="pct"/>
            <w:gridSpan w:val="2"/>
          </w:tcPr>
          <w:p w:rsidR="0085533C" w:rsidRPr="002C29AA" w:rsidRDefault="0085533C" w:rsidP="002C29AA">
            <w:pPr>
              <w:spacing w:line="276" w:lineRule="auto"/>
              <w:jc w:val="both"/>
            </w:pPr>
            <w:r w:rsidRPr="002C29AA">
              <w:t>What is Rhizosphere? Why is it considered to be important?</w:t>
            </w:r>
          </w:p>
        </w:tc>
        <w:tc>
          <w:tcPr>
            <w:tcW w:w="550" w:type="pct"/>
          </w:tcPr>
          <w:p w:rsidR="0085533C" w:rsidRPr="002C29AA" w:rsidRDefault="0085533C" w:rsidP="00524078">
            <w:pPr>
              <w:jc w:val="center"/>
            </w:pPr>
            <w:r w:rsidRPr="002C29AA">
              <w:t>CO6</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r w:rsidR="0085533C" w:rsidRPr="002C29AA" w:rsidTr="0010662C">
        <w:trPr>
          <w:trHeight w:val="304"/>
        </w:trPr>
        <w:tc>
          <w:tcPr>
            <w:tcW w:w="283" w:type="pct"/>
          </w:tcPr>
          <w:p w:rsidR="0085533C" w:rsidRPr="002C29AA" w:rsidRDefault="0085533C" w:rsidP="00302CEF">
            <w:pPr>
              <w:jc w:val="center"/>
            </w:pPr>
            <w:r w:rsidRPr="002C29AA">
              <w:t>19.</w:t>
            </w:r>
          </w:p>
        </w:tc>
        <w:tc>
          <w:tcPr>
            <w:tcW w:w="2942" w:type="pct"/>
            <w:gridSpan w:val="2"/>
          </w:tcPr>
          <w:p w:rsidR="0085533C" w:rsidRPr="002C29AA" w:rsidRDefault="0085533C" w:rsidP="002C29AA">
            <w:pPr>
              <w:spacing w:line="276" w:lineRule="auto"/>
            </w:pPr>
            <w:r w:rsidRPr="002C29AA">
              <w:t>How are plant nutrients transported through mass flow?</w:t>
            </w:r>
          </w:p>
        </w:tc>
        <w:tc>
          <w:tcPr>
            <w:tcW w:w="550" w:type="pct"/>
          </w:tcPr>
          <w:p w:rsidR="0085533C" w:rsidRPr="002C29AA" w:rsidRDefault="0085533C" w:rsidP="00524078">
            <w:pPr>
              <w:jc w:val="center"/>
            </w:pPr>
            <w:r w:rsidRPr="002C29AA">
              <w:t>CO2</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r w:rsidR="0085533C" w:rsidRPr="002C29AA" w:rsidTr="0010662C">
        <w:trPr>
          <w:trHeight w:val="318"/>
        </w:trPr>
        <w:tc>
          <w:tcPr>
            <w:tcW w:w="283" w:type="pct"/>
          </w:tcPr>
          <w:p w:rsidR="0085533C" w:rsidRPr="002C29AA" w:rsidRDefault="0085533C" w:rsidP="00302CEF">
            <w:pPr>
              <w:jc w:val="center"/>
            </w:pPr>
            <w:r w:rsidRPr="002C29AA">
              <w:t>20.</w:t>
            </w:r>
          </w:p>
        </w:tc>
        <w:tc>
          <w:tcPr>
            <w:tcW w:w="2942" w:type="pct"/>
            <w:gridSpan w:val="2"/>
          </w:tcPr>
          <w:p w:rsidR="0085533C" w:rsidRPr="002C29AA" w:rsidRDefault="0085533C" w:rsidP="002C29AA">
            <w:pPr>
              <w:spacing w:line="276" w:lineRule="auto"/>
            </w:pPr>
            <w:r w:rsidRPr="002C29AA">
              <w:t>State the Inverse yield - Nitrogen law.</w:t>
            </w:r>
          </w:p>
        </w:tc>
        <w:tc>
          <w:tcPr>
            <w:tcW w:w="550" w:type="pct"/>
          </w:tcPr>
          <w:p w:rsidR="0085533C" w:rsidRPr="002C29AA" w:rsidRDefault="0085533C" w:rsidP="00524078">
            <w:pPr>
              <w:jc w:val="center"/>
            </w:pPr>
            <w:r w:rsidRPr="002C29AA">
              <w:t>CO2</w:t>
            </w:r>
          </w:p>
        </w:tc>
        <w:tc>
          <w:tcPr>
            <w:tcW w:w="455" w:type="pct"/>
          </w:tcPr>
          <w:p w:rsidR="0085533C" w:rsidRPr="002C29AA" w:rsidRDefault="0085533C" w:rsidP="00302CEF">
            <w:pPr>
              <w:jc w:val="center"/>
            </w:pPr>
            <w:r>
              <w:t>R</w:t>
            </w:r>
          </w:p>
        </w:tc>
        <w:tc>
          <w:tcPr>
            <w:tcW w:w="769" w:type="pct"/>
          </w:tcPr>
          <w:p w:rsidR="0085533C" w:rsidRPr="002C29AA" w:rsidRDefault="0085533C" w:rsidP="00302CEF">
            <w:pPr>
              <w:jc w:val="center"/>
            </w:pPr>
            <w:r w:rsidRPr="002C29AA">
              <w:t>1</w:t>
            </w:r>
          </w:p>
        </w:tc>
      </w:tr>
    </w:tbl>
    <w:p w:rsidR="0085533C" w:rsidRPr="002C29AA" w:rsidRDefault="0085533C" w:rsidP="005133D7">
      <w:pPr>
        <w:jc w:val="center"/>
        <w:rPr>
          <w:b/>
          <w:u w:val="single"/>
        </w:rPr>
      </w:pPr>
    </w:p>
    <w:tbl>
      <w:tblPr>
        <w:tblStyle w:val="TableGrid"/>
        <w:tblW w:w="4758"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22"/>
        <w:gridCol w:w="663"/>
        <w:gridCol w:w="4380"/>
        <w:gridCol w:w="994"/>
        <w:gridCol w:w="994"/>
        <w:gridCol w:w="2613"/>
      </w:tblGrid>
      <w:tr w:rsidR="0085533C" w:rsidRPr="002C29AA" w:rsidTr="0010662C">
        <w:trPr>
          <w:trHeight w:val="632"/>
        </w:trPr>
        <w:tc>
          <w:tcPr>
            <w:tcW w:w="257" w:type="pct"/>
          </w:tcPr>
          <w:p w:rsidR="0085533C" w:rsidRPr="002C29AA" w:rsidRDefault="0085533C" w:rsidP="00281CFE">
            <w:pPr>
              <w:jc w:val="center"/>
              <w:rPr>
                <w:b/>
              </w:rPr>
            </w:pPr>
          </w:p>
        </w:tc>
        <w:tc>
          <w:tcPr>
            <w:tcW w:w="326" w:type="pct"/>
          </w:tcPr>
          <w:p w:rsidR="0085533C" w:rsidRPr="002C29AA" w:rsidRDefault="0085533C" w:rsidP="002C29AA">
            <w:pPr>
              <w:spacing w:line="276" w:lineRule="auto"/>
              <w:jc w:val="center"/>
              <w:rPr>
                <w:b/>
              </w:rPr>
            </w:pPr>
          </w:p>
        </w:tc>
        <w:tc>
          <w:tcPr>
            <w:tcW w:w="4417" w:type="pct"/>
            <w:gridSpan w:val="4"/>
          </w:tcPr>
          <w:p w:rsidR="0085533C" w:rsidRPr="002C29AA" w:rsidRDefault="0085533C" w:rsidP="002C29AA">
            <w:pPr>
              <w:spacing w:line="276" w:lineRule="auto"/>
              <w:jc w:val="center"/>
              <w:rPr>
                <w:b/>
              </w:rPr>
            </w:pPr>
            <w:r w:rsidRPr="002C29AA">
              <w:rPr>
                <w:b/>
              </w:rPr>
              <w:t xml:space="preserve">PART B (10 X 5 = 50 MARKS) </w:t>
            </w:r>
          </w:p>
          <w:p w:rsidR="0085533C" w:rsidRPr="002C29AA" w:rsidRDefault="0085533C" w:rsidP="002C29AA">
            <w:pPr>
              <w:spacing w:line="276" w:lineRule="auto"/>
              <w:jc w:val="center"/>
              <w:rPr>
                <w:b/>
              </w:rPr>
            </w:pPr>
            <w:r w:rsidRPr="002C29AA">
              <w:rPr>
                <w:b/>
              </w:rPr>
              <w:t>(Answer any 10 from the following)</w:t>
            </w:r>
          </w:p>
        </w:tc>
      </w:tr>
      <w:tr w:rsidR="0085533C" w:rsidRPr="002C29AA" w:rsidTr="0010662C">
        <w:trPr>
          <w:trHeight w:val="301"/>
        </w:trPr>
        <w:tc>
          <w:tcPr>
            <w:tcW w:w="257" w:type="pct"/>
          </w:tcPr>
          <w:p w:rsidR="0085533C" w:rsidRPr="002C29AA" w:rsidRDefault="0085533C" w:rsidP="00281CFE">
            <w:r w:rsidRPr="002C29AA">
              <w:t>21.</w:t>
            </w:r>
          </w:p>
        </w:tc>
        <w:tc>
          <w:tcPr>
            <w:tcW w:w="2480" w:type="pct"/>
            <w:gridSpan w:val="2"/>
          </w:tcPr>
          <w:p w:rsidR="0085533C" w:rsidRPr="002C29AA" w:rsidRDefault="0085533C" w:rsidP="002C29AA">
            <w:pPr>
              <w:spacing w:line="276" w:lineRule="auto"/>
            </w:pPr>
            <w:r w:rsidRPr="002C29AA">
              <w:t>What are the features of good soil management?</w:t>
            </w:r>
          </w:p>
        </w:tc>
        <w:tc>
          <w:tcPr>
            <w:tcW w:w="489" w:type="pct"/>
          </w:tcPr>
          <w:p w:rsidR="0085533C" w:rsidRPr="002C29AA" w:rsidRDefault="0085533C" w:rsidP="002C29AA">
            <w:pPr>
              <w:spacing w:line="276" w:lineRule="auto"/>
              <w:jc w:val="center"/>
            </w:pPr>
            <w:r w:rsidRPr="002C29AA">
              <w:t>CO1</w:t>
            </w:r>
          </w:p>
        </w:tc>
        <w:tc>
          <w:tcPr>
            <w:tcW w:w="489" w:type="pct"/>
          </w:tcPr>
          <w:p w:rsidR="0085533C" w:rsidRPr="002C29AA" w:rsidRDefault="0085533C" w:rsidP="00281CFE">
            <w:pPr>
              <w:jc w:val="center"/>
            </w:pPr>
            <w:r>
              <w:t>R</w:t>
            </w:r>
          </w:p>
        </w:tc>
        <w:tc>
          <w:tcPr>
            <w:tcW w:w="1285" w:type="pct"/>
          </w:tcPr>
          <w:p w:rsidR="0085533C" w:rsidRPr="002C29AA" w:rsidRDefault="0085533C" w:rsidP="00281CFE">
            <w:pPr>
              <w:jc w:val="center"/>
            </w:pPr>
            <w:r w:rsidRPr="002C29AA">
              <w:t>5</w:t>
            </w:r>
          </w:p>
        </w:tc>
      </w:tr>
      <w:tr w:rsidR="0085533C" w:rsidRPr="002C29AA" w:rsidTr="0010662C">
        <w:trPr>
          <w:trHeight w:val="331"/>
        </w:trPr>
        <w:tc>
          <w:tcPr>
            <w:tcW w:w="257" w:type="pct"/>
          </w:tcPr>
          <w:p w:rsidR="0085533C" w:rsidRPr="002C29AA" w:rsidRDefault="0085533C" w:rsidP="00281CFE">
            <w:r w:rsidRPr="002C29AA">
              <w:t>22.</w:t>
            </w:r>
          </w:p>
        </w:tc>
        <w:tc>
          <w:tcPr>
            <w:tcW w:w="2480" w:type="pct"/>
            <w:gridSpan w:val="2"/>
          </w:tcPr>
          <w:p w:rsidR="0085533C" w:rsidRPr="002C29AA" w:rsidRDefault="0085533C" w:rsidP="002C29AA">
            <w:pPr>
              <w:spacing w:line="276" w:lineRule="auto"/>
            </w:pPr>
            <w:r w:rsidRPr="002C29AA">
              <w:t>What is organic matter and what is humus?</w:t>
            </w:r>
          </w:p>
        </w:tc>
        <w:tc>
          <w:tcPr>
            <w:tcW w:w="489" w:type="pct"/>
          </w:tcPr>
          <w:p w:rsidR="0085533C" w:rsidRPr="002C29AA" w:rsidRDefault="0085533C" w:rsidP="002C29AA">
            <w:pPr>
              <w:spacing w:line="276" w:lineRule="auto"/>
              <w:jc w:val="center"/>
            </w:pPr>
            <w:r w:rsidRPr="002C29AA">
              <w:t>CO4</w:t>
            </w:r>
          </w:p>
        </w:tc>
        <w:tc>
          <w:tcPr>
            <w:tcW w:w="489" w:type="pct"/>
          </w:tcPr>
          <w:p w:rsidR="0085533C" w:rsidRPr="002C29AA" w:rsidRDefault="0085533C" w:rsidP="00281CFE">
            <w:pPr>
              <w:jc w:val="center"/>
            </w:pPr>
            <w:r>
              <w:t>R</w:t>
            </w:r>
          </w:p>
        </w:tc>
        <w:tc>
          <w:tcPr>
            <w:tcW w:w="1285" w:type="pct"/>
          </w:tcPr>
          <w:p w:rsidR="0085533C" w:rsidRPr="002C29AA" w:rsidRDefault="0085533C" w:rsidP="00281CFE">
            <w:pPr>
              <w:jc w:val="center"/>
            </w:pPr>
            <w:r w:rsidRPr="002C29AA">
              <w:t>5</w:t>
            </w:r>
          </w:p>
        </w:tc>
      </w:tr>
      <w:tr w:rsidR="0085533C" w:rsidRPr="002C29AA" w:rsidTr="0010662C">
        <w:trPr>
          <w:trHeight w:val="316"/>
        </w:trPr>
        <w:tc>
          <w:tcPr>
            <w:tcW w:w="257" w:type="pct"/>
          </w:tcPr>
          <w:p w:rsidR="0085533C" w:rsidRPr="002C29AA" w:rsidRDefault="0085533C" w:rsidP="00281CFE">
            <w:r w:rsidRPr="002C29AA">
              <w:t>23.</w:t>
            </w:r>
          </w:p>
        </w:tc>
        <w:tc>
          <w:tcPr>
            <w:tcW w:w="2480" w:type="pct"/>
            <w:gridSpan w:val="2"/>
          </w:tcPr>
          <w:p w:rsidR="0085533C" w:rsidRPr="002C29AA" w:rsidRDefault="0085533C" w:rsidP="002C29AA">
            <w:pPr>
              <w:spacing w:line="276" w:lineRule="auto"/>
            </w:pPr>
            <w:r w:rsidRPr="002C29AA">
              <w:t>What are the factors affecting nutrient availability?</w:t>
            </w:r>
          </w:p>
        </w:tc>
        <w:tc>
          <w:tcPr>
            <w:tcW w:w="489" w:type="pct"/>
          </w:tcPr>
          <w:p w:rsidR="0085533C" w:rsidRPr="002C29AA" w:rsidRDefault="0085533C" w:rsidP="002C29AA">
            <w:pPr>
              <w:spacing w:line="276" w:lineRule="auto"/>
              <w:jc w:val="center"/>
            </w:pPr>
            <w:r w:rsidRPr="002C29AA">
              <w:t>CO2</w:t>
            </w:r>
          </w:p>
        </w:tc>
        <w:tc>
          <w:tcPr>
            <w:tcW w:w="489" w:type="pct"/>
          </w:tcPr>
          <w:p w:rsidR="0085533C" w:rsidRPr="002C29AA" w:rsidRDefault="0085533C" w:rsidP="00281CFE">
            <w:pPr>
              <w:jc w:val="center"/>
            </w:pPr>
            <w:r>
              <w:t>R</w:t>
            </w:r>
          </w:p>
        </w:tc>
        <w:tc>
          <w:tcPr>
            <w:tcW w:w="1285" w:type="pct"/>
          </w:tcPr>
          <w:p w:rsidR="0085533C" w:rsidRPr="002C29AA" w:rsidRDefault="0085533C" w:rsidP="00281CFE">
            <w:pPr>
              <w:jc w:val="center"/>
            </w:pPr>
            <w:r w:rsidRPr="002C29AA">
              <w:t>5</w:t>
            </w:r>
          </w:p>
        </w:tc>
      </w:tr>
      <w:tr w:rsidR="0085533C" w:rsidRPr="002C29AA" w:rsidTr="0010662C">
        <w:trPr>
          <w:trHeight w:val="316"/>
        </w:trPr>
        <w:tc>
          <w:tcPr>
            <w:tcW w:w="257" w:type="pct"/>
          </w:tcPr>
          <w:p w:rsidR="0085533C" w:rsidRPr="002C29AA" w:rsidRDefault="0085533C" w:rsidP="00281CFE">
            <w:r w:rsidRPr="002C29AA">
              <w:t>24.</w:t>
            </w:r>
          </w:p>
        </w:tc>
        <w:tc>
          <w:tcPr>
            <w:tcW w:w="2480" w:type="pct"/>
            <w:gridSpan w:val="2"/>
          </w:tcPr>
          <w:p w:rsidR="0085533C" w:rsidRPr="002C29AA" w:rsidRDefault="0085533C" w:rsidP="002C29AA">
            <w:pPr>
              <w:spacing w:line="276" w:lineRule="auto"/>
            </w:pPr>
            <w:r w:rsidRPr="002C29AA">
              <w:t>Explain the dynamics of nutrient availability.</w:t>
            </w:r>
          </w:p>
        </w:tc>
        <w:tc>
          <w:tcPr>
            <w:tcW w:w="489" w:type="pct"/>
          </w:tcPr>
          <w:p w:rsidR="0085533C" w:rsidRPr="002C29AA" w:rsidRDefault="0085533C" w:rsidP="002C29AA">
            <w:pPr>
              <w:spacing w:line="276" w:lineRule="auto"/>
              <w:jc w:val="center"/>
            </w:pPr>
            <w:r w:rsidRPr="002C29AA">
              <w:t>CO2</w:t>
            </w:r>
          </w:p>
        </w:tc>
        <w:tc>
          <w:tcPr>
            <w:tcW w:w="489" w:type="pct"/>
          </w:tcPr>
          <w:p w:rsidR="0085533C" w:rsidRPr="002C29AA" w:rsidRDefault="0085533C" w:rsidP="00281CFE">
            <w:pPr>
              <w:jc w:val="center"/>
            </w:pPr>
            <w:r>
              <w:t>R</w:t>
            </w:r>
          </w:p>
        </w:tc>
        <w:tc>
          <w:tcPr>
            <w:tcW w:w="1285" w:type="pct"/>
          </w:tcPr>
          <w:p w:rsidR="0085533C" w:rsidRPr="002C29AA" w:rsidRDefault="0085533C" w:rsidP="00281CFE">
            <w:pPr>
              <w:jc w:val="center"/>
            </w:pPr>
            <w:r w:rsidRPr="002C29AA">
              <w:t>5</w:t>
            </w:r>
          </w:p>
        </w:tc>
      </w:tr>
      <w:tr w:rsidR="0085533C" w:rsidRPr="002C29AA" w:rsidTr="0010662C">
        <w:trPr>
          <w:trHeight w:val="301"/>
        </w:trPr>
        <w:tc>
          <w:tcPr>
            <w:tcW w:w="257" w:type="pct"/>
          </w:tcPr>
          <w:p w:rsidR="0085533C" w:rsidRPr="002C29AA" w:rsidRDefault="0085533C" w:rsidP="00281CFE">
            <w:r w:rsidRPr="002C29AA">
              <w:t>25.</w:t>
            </w:r>
          </w:p>
        </w:tc>
        <w:tc>
          <w:tcPr>
            <w:tcW w:w="2480" w:type="pct"/>
            <w:gridSpan w:val="2"/>
          </w:tcPr>
          <w:p w:rsidR="0085533C" w:rsidRPr="002C29AA" w:rsidRDefault="0085533C" w:rsidP="002C29AA">
            <w:pPr>
              <w:spacing w:line="276" w:lineRule="auto"/>
              <w:jc w:val="both"/>
            </w:pPr>
            <w:r w:rsidRPr="002C29AA">
              <w:t>Explain the functions of nitrogen.</w:t>
            </w:r>
          </w:p>
        </w:tc>
        <w:tc>
          <w:tcPr>
            <w:tcW w:w="489" w:type="pct"/>
          </w:tcPr>
          <w:p w:rsidR="0085533C" w:rsidRPr="002C29AA" w:rsidRDefault="0085533C" w:rsidP="002C29AA">
            <w:pPr>
              <w:spacing w:line="276" w:lineRule="auto"/>
              <w:jc w:val="center"/>
            </w:pPr>
            <w:r w:rsidRPr="002C29AA">
              <w:t>CO3</w:t>
            </w:r>
          </w:p>
        </w:tc>
        <w:tc>
          <w:tcPr>
            <w:tcW w:w="489" w:type="pct"/>
          </w:tcPr>
          <w:p w:rsidR="0085533C" w:rsidRPr="002C29AA" w:rsidRDefault="0085533C" w:rsidP="00281CFE">
            <w:pPr>
              <w:jc w:val="center"/>
            </w:pPr>
            <w:r>
              <w:t>R</w:t>
            </w:r>
          </w:p>
        </w:tc>
        <w:tc>
          <w:tcPr>
            <w:tcW w:w="1285" w:type="pct"/>
          </w:tcPr>
          <w:p w:rsidR="0085533C" w:rsidRPr="002C29AA" w:rsidRDefault="0085533C" w:rsidP="00281CFE">
            <w:pPr>
              <w:jc w:val="center"/>
            </w:pPr>
            <w:r w:rsidRPr="002C29AA">
              <w:t>5</w:t>
            </w:r>
          </w:p>
        </w:tc>
      </w:tr>
      <w:tr w:rsidR="0085533C" w:rsidRPr="002C29AA" w:rsidTr="0010662C">
        <w:trPr>
          <w:trHeight w:val="964"/>
        </w:trPr>
        <w:tc>
          <w:tcPr>
            <w:tcW w:w="257" w:type="pct"/>
          </w:tcPr>
          <w:p w:rsidR="0085533C" w:rsidRPr="002C29AA" w:rsidRDefault="0085533C" w:rsidP="00302CEF">
            <w:r w:rsidRPr="002C29AA">
              <w:t>26.</w:t>
            </w:r>
          </w:p>
        </w:tc>
        <w:tc>
          <w:tcPr>
            <w:tcW w:w="2480" w:type="pct"/>
            <w:gridSpan w:val="2"/>
          </w:tcPr>
          <w:p w:rsidR="0085533C" w:rsidRPr="002C29AA" w:rsidRDefault="0085533C" w:rsidP="002C29AA">
            <w:pPr>
              <w:spacing w:line="276" w:lineRule="auto"/>
              <w:jc w:val="both"/>
            </w:pPr>
            <w:r w:rsidRPr="002C29AA">
              <w:t xml:space="preserve">What do you infer by the term </w:t>
            </w:r>
            <w:r w:rsidRPr="002C29AA">
              <w:rPr>
                <w:rFonts w:eastAsia="Calibri"/>
                <w:lang w:bidi="ta-IN"/>
              </w:rPr>
              <w:t>Site Specific Nutrient Management (SSNM)? Enumerate the three steps of implementing SSNM.</w:t>
            </w:r>
          </w:p>
        </w:tc>
        <w:tc>
          <w:tcPr>
            <w:tcW w:w="489" w:type="pct"/>
          </w:tcPr>
          <w:p w:rsidR="0085533C" w:rsidRPr="002C29AA" w:rsidRDefault="0085533C" w:rsidP="002C29AA">
            <w:pPr>
              <w:spacing w:line="276" w:lineRule="auto"/>
              <w:jc w:val="center"/>
            </w:pPr>
            <w:r w:rsidRPr="002C29AA">
              <w:t>CO5</w:t>
            </w:r>
          </w:p>
        </w:tc>
        <w:tc>
          <w:tcPr>
            <w:tcW w:w="489" w:type="pct"/>
          </w:tcPr>
          <w:p w:rsidR="0085533C" w:rsidRPr="002C29AA" w:rsidRDefault="0085533C" w:rsidP="00302CEF">
            <w:pPr>
              <w:jc w:val="center"/>
            </w:pPr>
            <w:r>
              <w:t>U</w:t>
            </w:r>
          </w:p>
        </w:tc>
        <w:tc>
          <w:tcPr>
            <w:tcW w:w="1285" w:type="pct"/>
          </w:tcPr>
          <w:p w:rsidR="0085533C" w:rsidRPr="002C29AA" w:rsidRDefault="0085533C" w:rsidP="00302CEF">
            <w:pPr>
              <w:jc w:val="center"/>
            </w:pPr>
            <w:r w:rsidRPr="002C29AA">
              <w:t>5</w:t>
            </w:r>
          </w:p>
        </w:tc>
      </w:tr>
      <w:tr w:rsidR="0085533C" w:rsidRPr="002C29AA" w:rsidTr="0010662C">
        <w:trPr>
          <w:trHeight w:val="632"/>
        </w:trPr>
        <w:tc>
          <w:tcPr>
            <w:tcW w:w="257" w:type="pct"/>
          </w:tcPr>
          <w:p w:rsidR="0085533C" w:rsidRPr="002C29AA" w:rsidRDefault="0085533C" w:rsidP="00302CEF">
            <w:r w:rsidRPr="002C29AA">
              <w:t>27.</w:t>
            </w:r>
          </w:p>
        </w:tc>
        <w:tc>
          <w:tcPr>
            <w:tcW w:w="2480" w:type="pct"/>
            <w:gridSpan w:val="2"/>
          </w:tcPr>
          <w:p w:rsidR="0085533C" w:rsidRPr="002C29AA" w:rsidRDefault="0085533C" w:rsidP="002C29AA">
            <w:pPr>
              <w:spacing w:line="276" w:lineRule="auto"/>
              <w:jc w:val="both"/>
            </w:pPr>
            <w:r w:rsidRPr="002C29AA">
              <w:t>Differentiate organic fertilizers and inorganic fertilizers in term of their effectiveness.</w:t>
            </w:r>
          </w:p>
        </w:tc>
        <w:tc>
          <w:tcPr>
            <w:tcW w:w="489" w:type="pct"/>
          </w:tcPr>
          <w:p w:rsidR="0085533C" w:rsidRPr="002C29AA" w:rsidRDefault="0085533C" w:rsidP="002C29AA">
            <w:pPr>
              <w:spacing w:line="276" w:lineRule="auto"/>
              <w:jc w:val="center"/>
            </w:pPr>
            <w:r w:rsidRPr="002C29AA">
              <w:t>CO5</w:t>
            </w:r>
          </w:p>
        </w:tc>
        <w:tc>
          <w:tcPr>
            <w:tcW w:w="489" w:type="pct"/>
          </w:tcPr>
          <w:p w:rsidR="0085533C" w:rsidRPr="002C29AA" w:rsidRDefault="0085533C" w:rsidP="00302CEF">
            <w:pPr>
              <w:jc w:val="center"/>
            </w:pPr>
            <w:r>
              <w:t>U</w:t>
            </w:r>
          </w:p>
        </w:tc>
        <w:tc>
          <w:tcPr>
            <w:tcW w:w="1285" w:type="pct"/>
          </w:tcPr>
          <w:p w:rsidR="0085533C" w:rsidRPr="002C29AA" w:rsidRDefault="0085533C" w:rsidP="00302CEF">
            <w:pPr>
              <w:jc w:val="center"/>
            </w:pPr>
            <w:r w:rsidRPr="002C29AA">
              <w:t>5</w:t>
            </w:r>
          </w:p>
        </w:tc>
      </w:tr>
      <w:tr w:rsidR="0085533C" w:rsidRPr="002C29AA" w:rsidTr="0010662C">
        <w:trPr>
          <w:trHeight w:val="301"/>
        </w:trPr>
        <w:tc>
          <w:tcPr>
            <w:tcW w:w="257" w:type="pct"/>
          </w:tcPr>
          <w:p w:rsidR="0085533C" w:rsidRPr="002C29AA" w:rsidRDefault="0085533C" w:rsidP="00302CEF">
            <w:r w:rsidRPr="002C29AA">
              <w:t>28.</w:t>
            </w:r>
          </w:p>
        </w:tc>
        <w:tc>
          <w:tcPr>
            <w:tcW w:w="2480" w:type="pct"/>
            <w:gridSpan w:val="2"/>
          </w:tcPr>
          <w:p w:rsidR="0085533C" w:rsidRPr="002C29AA" w:rsidRDefault="0085533C" w:rsidP="002C29AA">
            <w:pPr>
              <w:spacing w:line="276" w:lineRule="auto"/>
              <w:jc w:val="both"/>
            </w:pPr>
            <w:r w:rsidRPr="002C29AA">
              <w:t>Explain how does N transformation occur?</w:t>
            </w:r>
          </w:p>
        </w:tc>
        <w:tc>
          <w:tcPr>
            <w:tcW w:w="489" w:type="pct"/>
          </w:tcPr>
          <w:p w:rsidR="0085533C" w:rsidRPr="002C29AA" w:rsidRDefault="0085533C" w:rsidP="002C29AA">
            <w:pPr>
              <w:spacing w:line="276" w:lineRule="auto"/>
              <w:jc w:val="center"/>
            </w:pPr>
            <w:r w:rsidRPr="002C29AA">
              <w:t>CO3</w:t>
            </w:r>
          </w:p>
        </w:tc>
        <w:tc>
          <w:tcPr>
            <w:tcW w:w="489" w:type="pct"/>
          </w:tcPr>
          <w:p w:rsidR="0085533C" w:rsidRPr="002C29AA" w:rsidRDefault="0085533C" w:rsidP="00302CEF">
            <w:pPr>
              <w:jc w:val="center"/>
            </w:pPr>
            <w:r>
              <w:t>R</w:t>
            </w:r>
          </w:p>
        </w:tc>
        <w:tc>
          <w:tcPr>
            <w:tcW w:w="1285" w:type="pct"/>
          </w:tcPr>
          <w:p w:rsidR="0085533C" w:rsidRPr="002C29AA" w:rsidRDefault="0085533C" w:rsidP="00302CEF">
            <w:pPr>
              <w:jc w:val="center"/>
            </w:pPr>
            <w:r w:rsidRPr="002C29AA">
              <w:t>5</w:t>
            </w:r>
          </w:p>
        </w:tc>
      </w:tr>
      <w:tr w:rsidR="0085533C" w:rsidRPr="002C29AA" w:rsidTr="0010662C">
        <w:trPr>
          <w:trHeight w:val="316"/>
        </w:trPr>
        <w:tc>
          <w:tcPr>
            <w:tcW w:w="257" w:type="pct"/>
          </w:tcPr>
          <w:p w:rsidR="0085533C" w:rsidRPr="002C29AA" w:rsidRDefault="0085533C" w:rsidP="00302CEF">
            <w:r w:rsidRPr="002C29AA">
              <w:t>29.</w:t>
            </w:r>
          </w:p>
        </w:tc>
        <w:tc>
          <w:tcPr>
            <w:tcW w:w="2480" w:type="pct"/>
            <w:gridSpan w:val="2"/>
          </w:tcPr>
          <w:p w:rsidR="0085533C" w:rsidRPr="002C29AA" w:rsidRDefault="0085533C" w:rsidP="002C29AA">
            <w:pPr>
              <w:spacing w:line="276" w:lineRule="auto"/>
              <w:jc w:val="both"/>
            </w:pPr>
            <w:r w:rsidRPr="002C29AA">
              <w:t>What are the effects of Potassium on plant growth?</w:t>
            </w:r>
          </w:p>
        </w:tc>
        <w:tc>
          <w:tcPr>
            <w:tcW w:w="489" w:type="pct"/>
          </w:tcPr>
          <w:p w:rsidR="0085533C" w:rsidRPr="002C29AA" w:rsidRDefault="0085533C" w:rsidP="002C29AA">
            <w:pPr>
              <w:spacing w:line="276" w:lineRule="auto"/>
              <w:jc w:val="center"/>
            </w:pPr>
            <w:r w:rsidRPr="002C29AA">
              <w:t>CO3</w:t>
            </w:r>
          </w:p>
        </w:tc>
        <w:tc>
          <w:tcPr>
            <w:tcW w:w="489" w:type="pct"/>
          </w:tcPr>
          <w:p w:rsidR="0085533C" w:rsidRPr="002C29AA" w:rsidRDefault="0085533C" w:rsidP="00302CEF">
            <w:pPr>
              <w:jc w:val="center"/>
            </w:pPr>
            <w:r>
              <w:t>R</w:t>
            </w:r>
          </w:p>
        </w:tc>
        <w:tc>
          <w:tcPr>
            <w:tcW w:w="1285" w:type="pct"/>
          </w:tcPr>
          <w:p w:rsidR="0085533C" w:rsidRPr="002C29AA" w:rsidRDefault="0085533C" w:rsidP="00302CEF">
            <w:pPr>
              <w:jc w:val="center"/>
            </w:pPr>
            <w:r w:rsidRPr="002C29AA">
              <w:t>5</w:t>
            </w:r>
          </w:p>
        </w:tc>
      </w:tr>
      <w:tr w:rsidR="0085533C" w:rsidRPr="002C29AA" w:rsidTr="0010662C">
        <w:trPr>
          <w:trHeight w:val="562"/>
        </w:trPr>
        <w:tc>
          <w:tcPr>
            <w:tcW w:w="257" w:type="pct"/>
          </w:tcPr>
          <w:p w:rsidR="0085533C" w:rsidRPr="002C29AA" w:rsidRDefault="0085533C" w:rsidP="00302CEF">
            <w:r w:rsidRPr="002C29AA">
              <w:t>30.</w:t>
            </w:r>
          </w:p>
        </w:tc>
        <w:tc>
          <w:tcPr>
            <w:tcW w:w="2480" w:type="pct"/>
            <w:gridSpan w:val="2"/>
          </w:tcPr>
          <w:p w:rsidR="0085533C" w:rsidRPr="002C29AA" w:rsidRDefault="0085533C" w:rsidP="002C29AA">
            <w:pPr>
              <w:spacing w:line="276" w:lineRule="auto"/>
              <w:jc w:val="both"/>
            </w:pPr>
            <w:r w:rsidRPr="002C29AA">
              <w:t>Describe why time and method of manures and fertilizer application is important in obtaining good productivity</w:t>
            </w:r>
            <w:r>
              <w:t>.</w:t>
            </w:r>
          </w:p>
        </w:tc>
        <w:tc>
          <w:tcPr>
            <w:tcW w:w="489" w:type="pct"/>
          </w:tcPr>
          <w:p w:rsidR="0085533C" w:rsidRPr="002C29AA" w:rsidRDefault="0085533C" w:rsidP="002C29AA">
            <w:pPr>
              <w:spacing w:line="276" w:lineRule="auto"/>
              <w:jc w:val="center"/>
            </w:pPr>
            <w:r w:rsidRPr="002C29AA">
              <w:t>CO5</w:t>
            </w:r>
          </w:p>
        </w:tc>
        <w:tc>
          <w:tcPr>
            <w:tcW w:w="489" w:type="pct"/>
          </w:tcPr>
          <w:p w:rsidR="0085533C" w:rsidRPr="002C29AA" w:rsidRDefault="0085533C" w:rsidP="00302CEF">
            <w:pPr>
              <w:jc w:val="center"/>
            </w:pPr>
            <w:r>
              <w:t>U</w:t>
            </w:r>
          </w:p>
        </w:tc>
        <w:tc>
          <w:tcPr>
            <w:tcW w:w="1285" w:type="pct"/>
          </w:tcPr>
          <w:p w:rsidR="0085533C" w:rsidRPr="002C29AA" w:rsidRDefault="0085533C" w:rsidP="00302CEF">
            <w:pPr>
              <w:jc w:val="center"/>
            </w:pPr>
            <w:r w:rsidRPr="002C29AA">
              <w:t>5</w:t>
            </w:r>
          </w:p>
        </w:tc>
      </w:tr>
      <w:tr w:rsidR="0085533C" w:rsidRPr="002C29AA" w:rsidTr="0010662C">
        <w:trPr>
          <w:trHeight w:val="632"/>
        </w:trPr>
        <w:tc>
          <w:tcPr>
            <w:tcW w:w="257" w:type="pct"/>
          </w:tcPr>
          <w:p w:rsidR="0085533C" w:rsidRPr="002C29AA" w:rsidRDefault="0085533C" w:rsidP="00302CEF">
            <w:r w:rsidRPr="002C29AA">
              <w:t>31.</w:t>
            </w:r>
          </w:p>
        </w:tc>
        <w:tc>
          <w:tcPr>
            <w:tcW w:w="2480" w:type="pct"/>
            <w:gridSpan w:val="2"/>
          </w:tcPr>
          <w:p w:rsidR="0085533C" w:rsidRPr="002C29AA" w:rsidRDefault="0085533C" w:rsidP="002C29AA">
            <w:pPr>
              <w:spacing w:line="276" w:lineRule="auto"/>
              <w:jc w:val="both"/>
            </w:pPr>
            <w:r w:rsidRPr="002C29AA">
              <w:t>Discuss the nutrition through foliar fertilization in meeting the nutrient requirement of a crop.</w:t>
            </w:r>
          </w:p>
        </w:tc>
        <w:tc>
          <w:tcPr>
            <w:tcW w:w="489" w:type="pct"/>
          </w:tcPr>
          <w:p w:rsidR="0085533C" w:rsidRPr="002C29AA" w:rsidRDefault="0085533C" w:rsidP="002C29AA">
            <w:pPr>
              <w:spacing w:line="276" w:lineRule="auto"/>
              <w:jc w:val="center"/>
            </w:pPr>
            <w:r w:rsidRPr="002C29AA">
              <w:t>CO6</w:t>
            </w:r>
          </w:p>
        </w:tc>
        <w:tc>
          <w:tcPr>
            <w:tcW w:w="489" w:type="pct"/>
          </w:tcPr>
          <w:p w:rsidR="0085533C" w:rsidRPr="002C29AA" w:rsidRDefault="0085533C" w:rsidP="00302CEF">
            <w:pPr>
              <w:jc w:val="center"/>
            </w:pPr>
            <w:r>
              <w:t>U</w:t>
            </w:r>
          </w:p>
        </w:tc>
        <w:tc>
          <w:tcPr>
            <w:tcW w:w="1285" w:type="pct"/>
          </w:tcPr>
          <w:p w:rsidR="0085533C" w:rsidRPr="002C29AA" w:rsidRDefault="0085533C" w:rsidP="00302CEF">
            <w:pPr>
              <w:jc w:val="center"/>
            </w:pPr>
            <w:r w:rsidRPr="002C29AA">
              <w:t>5</w:t>
            </w:r>
          </w:p>
        </w:tc>
      </w:tr>
      <w:tr w:rsidR="0085533C" w:rsidRPr="002C29AA" w:rsidTr="0010662C">
        <w:trPr>
          <w:trHeight w:val="647"/>
        </w:trPr>
        <w:tc>
          <w:tcPr>
            <w:tcW w:w="257" w:type="pct"/>
          </w:tcPr>
          <w:p w:rsidR="0085533C" w:rsidRPr="002C29AA" w:rsidRDefault="0085533C" w:rsidP="00302CEF">
            <w:r w:rsidRPr="002C29AA">
              <w:t>32.</w:t>
            </w:r>
          </w:p>
        </w:tc>
        <w:tc>
          <w:tcPr>
            <w:tcW w:w="2480" w:type="pct"/>
            <w:gridSpan w:val="2"/>
          </w:tcPr>
          <w:p w:rsidR="0085533C" w:rsidRPr="002C29AA" w:rsidRDefault="0085533C" w:rsidP="002C29AA">
            <w:pPr>
              <w:spacing w:line="276" w:lineRule="auto"/>
              <w:jc w:val="both"/>
            </w:pPr>
            <w:r w:rsidRPr="002C29AA">
              <w:t>Define: Integrated Nutrient Management (INM). Elaborate the practices of INM.</w:t>
            </w:r>
          </w:p>
        </w:tc>
        <w:tc>
          <w:tcPr>
            <w:tcW w:w="489" w:type="pct"/>
          </w:tcPr>
          <w:p w:rsidR="0085533C" w:rsidRPr="002C29AA" w:rsidRDefault="0085533C" w:rsidP="002C29AA">
            <w:pPr>
              <w:spacing w:line="276" w:lineRule="auto"/>
              <w:jc w:val="center"/>
            </w:pPr>
            <w:r w:rsidRPr="002C29AA">
              <w:t>CO5</w:t>
            </w:r>
          </w:p>
        </w:tc>
        <w:tc>
          <w:tcPr>
            <w:tcW w:w="489" w:type="pct"/>
          </w:tcPr>
          <w:p w:rsidR="0085533C" w:rsidRPr="002C29AA" w:rsidRDefault="0085533C" w:rsidP="00302CEF">
            <w:pPr>
              <w:jc w:val="center"/>
            </w:pPr>
            <w:r>
              <w:t>R</w:t>
            </w:r>
          </w:p>
        </w:tc>
        <w:tc>
          <w:tcPr>
            <w:tcW w:w="1285" w:type="pct"/>
          </w:tcPr>
          <w:p w:rsidR="0085533C" w:rsidRPr="002C29AA" w:rsidRDefault="0085533C" w:rsidP="00302CEF">
            <w:pPr>
              <w:jc w:val="center"/>
            </w:pPr>
            <w:r w:rsidRPr="002C29AA">
              <w:t>5</w:t>
            </w:r>
          </w:p>
        </w:tc>
      </w:tr>
    </w:tbl>
    <w:p w:rsidR="0085533C" w:rsidRPr="002C29AA" w:rsidRDefault="0085533C" w:rsidP="005133D7"/>
    <w:tbl>
      <w:tblPr>
        <w:tblStyle w:val="TableGrid"/>
        <w:tblW w:w="4905"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39"/>
        <w:gridCol w:w="520"/>
        <w:gridCol w:w="6164"/>
        <w:gridCol w:w="1184"/>
        <w:gridCol w:w="1184"/>
        <w:gridCol w:w="889"/>
      </w:tblGrid>
      <w:tr w:rsidR="0085533C" w:rsidRPr="002C29AA" w:rsidTr="0010662C">
        <w:trPr>
          <w:trHeight w:val="238"/>
        </w:trPr>
        <w:tc>
          <w:tcPr>
            <w:tcW w:w="257" w:type="pct"/>
          </w:tcPr>
          <w:p w:rsidR="0085533C" w:rsidRPr="002C29AA" w:rsidRDefault="0085533C" w:rsidP="00281CFE">
            <w:pPr>
              <w:jc w:val="center"/>
              <w:rPr>
                <w:b/>
              </w:rPr>
            </w:pPr>
          </w:p>
        </w:tc>
        <w:tc>
          <w:tcPr>
            <w:tcW w:w="248" w:type="pct"/>
          </w:tcPr>
          <w:p w:rsidR="0085533C" w:rsidRPr="002C29AA" w:rsidRDefault="0085533C" w:rsidP="00281CFE">
            <w:pPr>
              <w:jc w:val="center"/>
              <w:rPr>
                <w:b/>
              </w:rPr>
            </w:pPr>
          </w:p>
        </w:tc>
        <w:tc>
          <w:tcPr>
            <w:tcW w:w="4496" w:type="pct"/>
            <w:gridSpan w:val="4"/>
          </w:tcPr>
          <w:p w:rsidR="0085533C" w:rsidRPr="002C29AA" w:rsidRDefault="0085533C" w:rsidP="00281CFE">
            <w:pPr>
              <w:jc w:val="center"/>
              <w:rPr>
                <w:b/>
              </w:rPr>
            </w:pPr>
            <w:r w:rsidRPr="002C29AA">
              <w:rPr>
                <w:b/>
              </w:rPr>
              <w:t>PART C(2 X 15 = 30 MARKS)</w:t>
            </w:r>
          </w:p>
          <w:p w:rsidR="0085533C" w:rsidRPr="002C29AA" w:rsidRDefault="0085533C" w:rsidP="00302CEF">
            <w:pPr>
              <w:jc w:val="center"/>
              <w:rPr>
                <w:b/>
              </w:rPr>
            </w:pPr>
            <w:r w:rsidRPr="002C29AA">
              <w:rPr>
                <w:b/>
              </w:rPr>
              <w:t>(Answer any 2 from the following)</w:t>
            </w:r>
          </w:p>
        </w:tc>
      </w:tr>
      <w:tr w:rsidR="0085533C" w:rsidRPr="002C29AA" w:rsidTr="0010662C">
        <w:trPr>
          <w:trHeight w:val="238"/>
        </w:trPr>
        <w:tc>
          <w:tcPr>
            <w:tcW w:w="257" w:type="pct"/>
            <w:vMerge w:val="restart"/>
          </w:tcPr>
          <w:p w:rsidR="0085533C" w:rsidRPr="002C29AA" w:rsidRDefault="0085533C" w:rsidP="00281CFE">
            <w:pPr>
              <w:jc w:val="center"/>
            </w:pPr>
            <w:r w:rsidRPr="002C29AA">
              <w:t>33.</w:t>
            </w:r>
          </w:p>
        </w:tc>
        <w:tc>
          <w:tcPr>
            <w:tcW w:w="248" w:type="pct"/>
          </w:tcPr>
          <w:p w:rsidR="0085533C" w:rsidRPr="002C29AA" w:rsidRDefault="0085533C" w:rsidP="00281CFE">
            <w:pPr>
              <w:jc w:val="center"/>
            </w:pPr>
            <w:r w:rsidRPr="002C29AA">
              <w:t>a.</w:t>
            </w:r>
          </w:p>
        </w:tc>
        <w:tc>
          <w:tcPr>
            <w:tcW w:w="2941" w:type="pct"/>
          </w:tcPr>
          <w:p w:rsidR="0085533C" w:rsidRPr="002C29AA" w:rsidRDefault="0085533C" w:rsidP="002C29AA">
            <w:pPr>
              <w:spacing w:line="276" w:lineRule="auto"/>
              <w:jc w:val="both"/>
            </w:pPr>
            <w:r w:rsidRPr="002C29AA">
              <w:t>Differentiate the terms soil fertility and soil productivity.</w:t>
            </w:r>
          </w:p>
        </w:tc>
        <w:tc>
          <w:tcPr>
            <w:tcW w:w="565" w:type="pct"/>
          </w:tcPr>
          <w:p w:rsidR="0085533C" w:rsidRPr="002C29AA" w:rsidRDefault="0085533C" w:rsidP="00524078">
            <w:pPr>
              <w:jc w:val="center"/>
            </w:pPr>
            <w:r w:rsidRPr="002C29AA">
              <w:t>CO1</w:t>
            </w:r>
          </w:p>
        </w:tc>
        <w:tc>
          <w:tcPr>
            <w:tcW w:w="565" w:type="pct"/>
          </w:tcPr>
          <w:p w:rsidR="0085533C" w:rsidRPr="002C29AA" w:rsidRDefault="0085533C" w:rsidP="00281CFE">
            <w:pPr>
              <w:jc w:val="center"/>
            </w:pPr>
            <w:r>
              <w:t>R</w:t>
            </w:r>
          </w:p>
        </w:tc>
        <w:tc>
          <w:tcPr>
            <w:tcW w:w="425" w:type="pct"/>
          </w:tcPr>
          <w:p w:rsidR="0085533C" w:rsidRPr="002C29AA" w:rsidRDefault="0085533C" w:rsidP="00281CFE">
            <w:pPr>
              <w:jc w:val="center"/>
            </w:pPr>
            <w:r w:rsidRPr="002C29AA">
              <w:t>7.5</w:t>
            </w:r>
          </w:p>
        </w:tc>
      </w:tr>
      <w:tr w:rsidR="0085533C" w:rsidRPr="002C29AA" w:rsidTr="0010662C">
        <w:trPr>
          <w:trHeight w:val="238"/>
        </w:trPr>
        <w:tc>
          <w:tcPr>
            <w:tcW w:w="257" w:type="pct"/>
            <w:vMerge/>
          </w:tcPr>
          <w:p w:rsidR="0085533C" w:rsidRPr="002C29AA" w:rsidRDefault="0085533C" w:rsidP="00281CFE">
            <w:pPr>
              <w:jc w:val="center"/>
            </w:pPr>
          </w:p>
        </w:tc>
        <w:tc>
          <w:tcPr>
            <w:tcW w:w="248" w:type="pct"/>
          </w:tcPr>
          <w:p w:rsidR="0085533C" w:rsidRPr="002C29AA" w:rsidRDefault="0085533C" w:rsidP="00281CFE">
            <w:pPr>
              <w:jc w:val="center"/>
            </w:pPr>
            <w:r w:rsidRPr="002C29AA">
              <w:t>b.</w:t>
            </w:r>
          </w:p>
        </w:tc>
        <w:tc>
          <w:tcPr>
            <w:tcW w:w="2941" w:type="pct"/>
          </w:tcPr>
          <w:p w:rsidR="0085533C" w:rsidRPr="002C29AA" w:rsidRDefault="0085533C" w:rsidP="002C29AA">
            <w:pPr>
              <w:spacing w:line="276" w:lineRule="auto"/>
              <w:jc w:val="both"/>
            </w:pPr>
            <w:r w:rsidRPr="002C29AA">
              <w:t>How will you increase soil fertility?</w:t>
            </w:r>
          </w:p>
        </w:tc>
        <w:tc>
          <w:tcPr>
            <w:tcW w:w="565" w:type="pct"/>
          </w:tcPr>
          <w:p w:rsidR="0085533C" w:rsidRPr="002C29AA" w:rsidRDefault="0085533C" w:rsidP="00524078">
            <w:pPr>
              <w:jc w:val="center"/>
            </w:pPr>
            <w:r w:rsidRPr="002C29AA">
              <w:t>CO1</w:t>
            </w:r>
          </w:p>
        </w:tc>
        <w:tc>
          <w:tcPr>
            <w:tcW w:w="565" w:type="pct"/>
          </w:tcPr>
          <w:p w:rsidR="0085533C" w:rsidRPr="002C29AA" w:rsidRDefault="0085533C" w:rsidP="00281CFE">
            <w:pPr>
              <w:jc w:val="center"/>
            </w:pPr>
            <w:r>
              <w:t>U</w:t>
            </w:r>
          </w:p>
        </w:tc>
        <w:tc>
          <w:tcPr>
            <w:tcW w:w="425" w:type="pct"/>
          </w:tcPr>
          <w:p w:rsidR="0085533C" w:rsidRPr="002C29AA" w:rsidRDefault="0085533C" w:rsidP="004F5AB9">
            <w:pPr>
              <w:jc w:val="center"/>
            </w:pPr>
            <w:r w:rsidRPr="002C29AA">
              <w:t>7.5</w:t>
            </w:r>
          </w:p>
        </w:tc>
      </w:tr>
      <w:tr w:rsidR="0085533C" w:rsidRPr="002C29AA" w:rsidTr="0010662C">
        <w:trPr>
          <w:trHeight w:val="238"/>
        </w:trPr>
        <w:tc>
          <w:tcPr>
            <w:tcW w:w="257" w:type="pct"/>
            <w:vMerge w:val="restart"/>
          </w:tcPr>
          <w:p w:rsidR="0085533C" w:rsidRPr="00320504" w:rsidRDefault="0085533C" w:rsidP="00281CFE">
            <w:pPr>
              <w:jc w:val="center"/>
            </w:pPr>
            <w:r w:rsidRPr="00320504">
              <w:t>34.</w:t>
            </w:r>
          </w:p>
        </w:tc>
        <w:tc>
          <w:tcPr>
            <w:tcW w:w="248" w:type="pct"/>
          </w:tcPr>
          <w:p w:rsidR="0085533C" w:rsidRPr="002C29AA" w:rsidRDefault="0085533C" w:rsidP="00281CFE">
            <w:pPr>
              <w:jc w:val="center"/>
            </w:pPr>
            <w:r w:rsidRPr="002C29AA">
              <w:t>a.</w:t>
            </w:r>
          </w:p>
        </w:tc>
        <w:tc>
          <w:tcPr>
            <w:tcW w:w="2941" w:type="pct"/>
          </w:tcPr>
          <w:p w:rsidR="0085533C" w:rsidRPr="002C29AA" w:rsidRDefault="0085533C" w:rsidP="002C29AA">
            <w:pPr>
              <w:spacing w:line="276" w:lineRule="auto"/>
              <w:jc w:val="both"/>
            </w:pPr>
            <w:r w:rsidRPr="002C29AA">
              <w:t>In your opinion, is the organic farming concept a myth or reality? Substantiate your statement.</w:t>
            </w:r>
          </w:p>
        </w:tc>
        <w:tc>
          <w:tcPr>
            <w:tcW w:w="565" w:type="pct"/>
          </w:tcPr>
          <w:p w:rsidR="0085533C" w:rsidRPr="002C29AA" w:rsidRDefault="0085533C" w:rsidP="00524078">
            <w:pPr>
              <w:jc w:val="center"/>
            </w:pPr>
            <w:r w:rsidRPr="002C29AA">
              <w:t>CO4</w:t>
            </w:r>
          </w:p>
        </w:tc>
        <w:tc>
          <w:tcPr>
            <w:tcW w:w="565" w:type="pct"/>
          </w:tcPr>
          <w:p w:rsidR="0085533C" w:rsidRPr="002C29AA" w:rsidRDefault="0085533C" w:rsidP="00281CFE">
            <w:pPr>
              <w:jc w:val="center"/>
            </w:pPr>
            <w:r>
              <w:t>U</w:t>
            </w:r>
          </w:p>
        </w:tc>
        <w:tc>
          <w:tcPr>
            <w:tcW w:w="425" w:type="pct"/>
          </w:tcPr>
          <w:p w:rsidR="0085533C" w:rsidRPr="002C29AA" w:rsidRDefault="0085533C" w:rsidP="004F5AB9">
            <w:pPr>
              <w:jc w:val="center"/>
            </w:pPr>
            <w:r w:rsidRPr="002C29AA">
              <w:t>7.5</w:t>
            </w:r>
          </w:p>
        </w:tc>
      </w:tr>
      <w:tr w:rsidR="0085533C" w:rsidRPr="002C29AA" w:rsidTr="0010662C">
        <w:trPr>
          <w:trHeight w:val="238"/>
        </w:trPr>
        <w:tc>
          <w:tcPr>
            <w:tcW w:w="257" w:type="pct"/>
            <w:vMerge/>
          </w:tcPr>
          <w:p w:rsidR="0085533C" w:rsidRPr="002C29AA" w:rsidRDefault="0085533C" w:rsidP="00281CFE">
            <w:pPr>
              <w:jc w:val="center"/>
            </w:pPr>
          </w:p>
        </w:tc>
        <w:tc>
          <w:tcPr>
            <w:tcW w:w="248" w:type="pct"/>
          </w:tcPr>
          <w:p w:rsidR="0085533C" w:rsidRPr="002C29AA" w:rsidRDefault="0085533C" w:rsidP="00281CFE">
            <w:pPr>
              <w:jc w:val="center"/>
            </w:pPr>
            <w:r w:rsidRPr="002C29AA">
              <w:t>b.</w:t>
            </w:r>
          </w:p>
        </w:tc>
        <w:tc>
          <w:tcPr>
            <w:tcW w:w="2941" w:type="pct"/>
          </w:tcPr>
          <w:p w:rsidR="0085533C" w:rsidRPr="002C29AA" w:rsidRDefault="0085533C" w:rsidP="002C29AA">
            <w:pPr>
              <w:spacing w:line="276" w:lineRule="auto"/>
              <w:jc w:val="both"/>
              <w:rPr>
                <w:highlight w:val="yellow"/>
              </w:rPr>
            </w:pPr>
            <w:r w:rsidRPr="002C29AA">
              <w:t>Elaborate the role of microorganisms in maintaining soil fertility under organic farming.</w:t>
            </w:r>
          </w:p>
        </w:tc>
        <w:tc>
          <w:tcPr>
            <w:tcW w:w="565" w:type="pct"/>
          </w:tcPr>
          <w:p w:rsidR="0085533C" w:rsidRPr="002C29AA" w:rsidRDefault="0085533C" w:rsidP="00524078">
            <w:pPr>
              <w:jc w:val="center"/>
            </w:pPr>
            <w:r w:rsidRPr="002C29AA">
              <w:t>CO5</w:t>
            </w:r>
          </w:p>
        </w:tc>
        <w:tc>
          <w:tcPr>
            <w:tcW w:w="565" w:type="pct"/>
          </w:tcPr>
          <w:p w:rsidR="0085533C" w:rsidRPr="002C29AA" w:rsidRDefault="0085533C" w:rsidP="00281CFE">
            <w:pPr>
              <w:jc w:val="center"/>
            </w:pPr>
            <w:r>
              <w:t>U</w:t>
            </w:r>
          </w:p>
        </w:tc>
        <w:tc>
          <w:tcPr>
            <w:tcW w:w="425" w:type="pct"/>
          </w:tcPr>
          <w:p w:rsidR="0085533C" w:rsidRPr="002C29AA" w:rsidRDefault="0085533C" w:rsidP="004F5AB9">
            <w:pPr>
              <w:jc w:val="center"/>
            </w:pPr>
            <w:r w:rsidRPr="002C29AA">
              <w:t>7.5</w:t>
            </w:r>
          </w:p>
        </w:tc>
      </w:tr>
      <w:tr w:rsidR="0085533C" w:rsidRPr="002C29AA" w:rsidTr="0010662C">
        <w:trPr>
          <w:trHeight w:val="238"/>
        </w:trPr>
        <w:tc>
          <w:tcPr>
            <w:tcW w:w="257" w:type="pct"/>
            <w:vMerge w:val="restart"/>
          </w:tcPr>
          <w:p w:rsidR="0085533C" w:rsidRPr="002C29AA" w:rsidRDefault="0085533C" w:rsidP="00281CFE">
            <w:pPr>
              <w:jc w:val="center"/>
            </w:pPr>
            <w:r w:rsidRPr="002C29AA">
              <w:t>35.</w:t>
            </w:r>
          </w:p>
        </w:tc>
        <w:tc>
          <w:tcPr>
            <w:tcW w:w="248" w:type="pct"/>
          </w:tcPr>
          <w:p w:rsidR="0085533C" w:rsidRPr="002C29AA" w:rsidRDefault="0085533C" w:rsidP="00281CFE">
            <w:pPr>
              <w:jc w:val="center"/>
            </w:pPr>
            <w:r w:rsidRPr="002C29AA">
              <w:t>a.</w:t>
            </w:r>
          </w:p>
        </w:tc>
        <w:tc>
          <w:tcPr>
            <w:tcW w:w="2941" w:type="pct"/>
          </w:tcPr>
          <w:p w:rsidR="0085533C" w:rsidRPr="002C29AA" w:rsidRDefault="0085533C" w:rsidP="002C29AA">
            <w:pPr>
              <w:spacing w:line="276" w:lineRule="auto"/>
              <w:jc w:val="both"/>
            </w:pPr>
            <w:r w:rsidRPr="002C29AA">
              <w:t>What are called as fertilizers? Write about the classification of fertilizers.</w:t>
            </w:r>
          </w:p>
        </w:tc>
        <w:tc>
          <w:tcPr>
            <w:tcW w:w="565" w:type="pct"/>
          </w:tcPr>
          <w:p w:rsidR="0085533C" w:rsidRPr="002C29AA" w:rsidRDefault="0085533C" w:rsidP="00524078">
            <w:pPr>
              <w:jc w:val="center"/>
            </w:pPr>
            <w:r w:rsidRPr="002C29AA">
              <w:t>CO3</w:t>
            </w:r>
          </w:p>
        </w:tc>
        <w:tc>
          <w:tcPr>
            <w:tcW w:w="565" w:type="pct"/>
          </w:tcPr>
          <w:p w:rsidR="0085533C" w:rsidRPr="002C29AA" w:rsidRDefault="0085533C" w:rsidP="00281CFE">
            <w:pPr>
              <w:jc w:val="center"/>
            </w:pPr>
            <w:r>
              <w:t>R</w:t>
            </w:r>
          </w:p>
        </w:tc>
        <w:tc>
          <w:tcPr>
            <w:tcW w:w="425" w:type="pct"/>
          </w:tcPr>
          <w:p w:rsidR="0085533C" w:rsidRPr="002C29AA" w:rsidRDefault="0085533C" w:rsidP="004F5AB9">
            <w:pPr>
              <w:jc w:val="center"/>
            </w:pPr>
            <w:r w:rsidRPr="002C29AA">
              <w:t>7.5</w:t>
            </w:r>
          </w:p>
        </w:tc>
      </w:tr>
      <w:tr w:rsidR="0085533C" w:rsidRPr="002C29AA" w:rsidTr="0010662C">
        <w:trPr>
          <w:trHeight w:val="238"/>
        </w:trPr>
        <w:tc>
          <w:tcPr>
            <w:tcW w:w="257" w:type="pct"/>
            <w:vMerge/>
          </w:tcPr>
          <w:p w:rsidR="0085533C" w:rsidRPr="002C29AA" w:rsidRDefault="0085533C" w:rsidP="00281CFE">
            <w:pPr>
              <w:jc w:val="center"/>
            </w:pPr>
          </w:p>
        </w:tc>
        <w:tc>
          <w:tcPr>
            <w:tcW w:w="248" w:type="pct"/>
          </w:tcPr>
          <w:p w:rsidR="0085533C" w:rsidRPr="002C29AA" w:rsidRDefault="0085533C" w:rsidP="00281CFE">
            <w:pPr>
              <w:jc w:val="center"/>
            </w:pPr>
            <w:r w:rsidRPr="002C29AA">
              <w:t>b.</w:t>
            </w:r>
          </w:p>
        </w:tc>
        <w:tc>
          <w:tcPr>
            <w:tcW w:w="2941" w:type="pct"/>
          </w:tcPr>
          <w:p w:rsidR="0085533C" w:rsidRPr="002C29AA" w:rsidRDefault="0085533C" w:rsidP="002C29AA">
            <w:pPr>
              <w:spacing w:line="276" w:lineRule="auto"/>
              <w:jc w:val="both"/>
            </w:pPr>
            <w:r w:rsidRPr="002C29AA">
              <w:t>What are the practical approaches to increase the efficiency of fertilizers?</w:t>
            </w:r>
          </w:p>
        </w:tc>
        <w:tc>
          <w:tcPr>
            <w:tcW w:w="565" w:type="pct"/>
          </w:tcPr>
          <w:p w:rsidR="0085533C" w:rsidRPr="002C29AA" w:rsidRDefault="0085533C" w:rsidP="00524078">
            <w:pPr>
              <w:jc w:val="center"/>
            </w:pPr>
            <w:r w:rsidRPr="002C29AA">
              <w:t>CO5</w:t>
            </w:r>
          </w:p>
        </w:tc>
        <w:tc>
          <w:tcPr>
            <w:tcW w:w="565" w:type="pct"/>
          </w:tcPr>
          <w:p w:rsidR="0085533C" w:rsidRPr="002C29AA" w:rsidRDefault="0085533C" w:rsidP="00281CFE">
            <w:pPr>
              <w:jc w:val="center"/>
            </w:pPr>
            <w:r>
              <w:t>A</w:t>
            </w:r>
          </w:p>
        </w:tc>
        <w:tc>
          <w:tcPr>
            <w:tcW w:w="425" w:type="pct"/>
          </w:tcPr>
          <w:p w:rsidR="0085533C" w:rsidRPr="002C29AA" w:rsidRDefault="0085533C" w:rsidP="004F5AB9">
            <w:pPr>
              <w:jc w:val="center"/>
            </w:pPr>
            <w:r w:rsidRPr="002C29AA">
              <w:t>7.5</w:t>
            </w:r>
          </w:p>
        </w:tc>
      </w:tr>
    </w:tbl>
    <w:p w:rsidR="0085533C" w:rsidRDefault="0085533C" w:rsidP="00DC05D3"/>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9357"/>
      </w:tblGrid>
      <w:tr w:rsidR="0085533C" w:rsidTr="00956F4A">
        <w:tc>
          <w:tcPr>
            <w:tcW w:w="674" w:type="dxa"/>
            <w:shd w:val="clear" w:color="auto" w:fill="auto"/>
          </w:tcPr>
          <w:p w:rsidR="0085533C" w:rsidRDefault="0085533C" w:rsidP="00281CFE"/>
        </w:tc>
        <w:tc>
          <w:tcPr>
            <w:tcW w:w="9357" w:type="dxa"/>
            <w:shd w:val="clear" w:color="auto" w:fill="auto"/>
          </w:tcPr>
          <w:p w:rsidR="0085533C" w:rsidRPr="006D76BE" w:rsidRDefault="0085533C" w:rsidP="00281CFE">
            <w:pPr>
              <w:jc w:val="center"/>
              <w:rPr>
                <w:b/>
              </w:rPr>
            </w:pPr>
            <w:r w:rsidRPr="006D76BE">
              <w:rPr>
                <w:b/>
              </w:rPr>
              <w:t>COURSE OUTCOMES</w:t>
            </w:r>
          </w:p>
        </w:tc>
      </w:tr>
      <w:tr w:rsidR="0085533C" w:rsidTr="00956F4A">
        <w:tc>
          <w:tcPr>
            <w:tcW w:w="674" w:type="dxa"/>
            <w:shd w:val="clear" w:color="auto" w:fill="auto"/>
          </w:tcPr>
          <w:p w:rsidR="0085533C" w:rsidRDefault="0085533C" w:rsidP="00281CFE">
            <w:r>
              <w:t>CO1</w:t>
            </w:r>
          </w:p>
        </w:tc>
        <w:tc>
          <w:tcPr>
            <w:tcW w:w="9357" w:type="dxa"/>
            <w:shd w:val="clear" w:color="auto" w:fill="auto"/>
          </w:tcPr>
          <w:p w:rsidR="0085533C" w:rsidRPr="00343D27" w:rsidRDefault="0085533C" w:rsidP="00664C3A">
            <w:pPr>
              <w:jc w:val="both"/>
              <w:rPr>
                <w:sz w:val="21"/>
                <w:szCs w:val="21"/>
              </w:rPr>
            </w:pPr>
            <w:r w:rsidRPr="00343D27">
              <w:rPr>
                <w:sz w:val="21"/>
                <w:szCs w:val="21"/>
              </w:rPr>
              <w:t>Understand the importance of soil fertility management and crop growth.</w:t>
            </w:r>
          </w:p>
        </w:tc>
      </w:tr>
      <w:tr w:rsidR="0085533C" w:rsidTr="00956F4A">
        <w:tc>
          <w:tcPr>
            <w:tcW w:w="674" w:type="dxa"/>
            <w:shd w:val="clear" w:color="auto" w:fill="auto"/>
          </w:tcPr>
          <w:p w:rsidR="0085533C" w:rsidRDefault="0085533C" w:rsidP="00281CFE">
            <w:r>
              <w:t>CO2</w:t>
            </w:r>
          </w:p>
        </w:tc>
        <w:tc>
          <w:tcPr>
            <w:tcW w:w="9357" w:type="dxa"/>
            <w:shd w:val="clear" w:color="auto" w:fill="auto"/>
          </w:tcPr>
          <w:p w:rsidR="0085533C" w:rsidRPr="00343D27" w:rsidRDefault="0085533C" w:rsidP="00664C3A">
            <w:pPr>
              <w:jc w:val="both"/>
              <w:rPr>
                <w:sz w:val="21"/>
                <w:szCs w:val="21"/>
              </w:rPr>
            </w:pPr>
            <w:r w:rsidRPr="00343D27">
              <w:rPr>
                <w:sz w:val="21"/>
                <w:szCs w:val="21"/>
              </w:rPr>
              <w:t>Know the role of various nutrients in crop growth, development and yield.</w:t>
            </w:r>
          </w:p>
        </w:tc>
      </w:tr>
      <w:tr w:rsidR="0085533C" w:rsidTr="00956F4A">
        <w:tc>
          <w:tcPr>
            <w:tcW w:w="674" w:type="dxa"/>
            <w:shd w:val="clear" w:color="auto" w:fill="auto"/>
          </w:tcPr>
          <w:p w:rsidR="0085533C" w:rsidRDefault="0085533C" w:rsidP="00281CFE">
            <w:r>
              <w:t>CO3</w:t>
            </w:r>
          </w:p>
        </w:tc>
        <w:tc>
          <w:tcPr>
            <w:tcW w:w="9357" w:type="dxa"/>
            <w:shd w:val="clear" w:color="auto" w:fill="auto"/>
          </w:tcPr>
          <w:p w:rsidR="0085533C" w:rsidRPr="00343D27" w:rsidRDefault="0085533C" w:rsidP="00664C3A">
            <w:pPr>
              <w:jc w:val="both"/>
              <w:rPr>
                <w:sz w:val="21"/>
                <w:szCs w:val="21"/>
              </w:rPr>
            </w:pPr>
            <w:r w:rsidRPr="00343D27">
              <w:rPr>
                <w:sz w:val="21"/>
                <w:szCs w:val="21"/>
              </w:rPr>
              <w:t>Recognize the composition of various chemical fertilizers and could recognize its impact on crop production.</w:t>
            </w:r>
          </w:p>
        </w:tc>
      </w:tr>
      <w:tr w:rsidR="0085533C" w:rsidTr="00956F4A">
        <w:tc>
          <w:tcPr>
            <w:tcW w:w="674" w:type="dxa"/>
            <w:shd w:val="clear" w:color="auto" w:fill="auto"/>
          </w:tcPr>
          <w:p w:rsidR="0085533C" w:rsidRDefault="0085533C" w:rsidP="00281CFE">
            <w:r>
              <w:t>CO4</w:t>
            </w:r>
          </w:p>
        </w:tc>
        <w:tc>
          <w:tcPr>
            <w:tcW w:w="9357" w:type="dxa"/>
            <w:shd w:val="clear" w:color="auto" w:fill="auto"/>
          </w:tcPr>
          <w:p w:rsidR="0085533C" w:rsidRPr="00343D27" w:rsidRDefault="0085533C" w:rsidP="00664C3A">
            <w:pPr>
              <w:jc w:val="both"/>
              <w:rPr>
                <w:sz w:val="21"/>
                <w:szCs w:val="21"/>
              </w:rPr>
            </w:pPr>
            <w:r w:rsidRPr="00343D27">
              <w:rPr>
                <w:sz w:val="21"/>
                <w:szCs w:val="21"/>
              </w:rPr>
              <w:t>Derive a thorough knowledge on various organic manure productions and its application.</w:t>
            </w:r>
          </w:p>
        </w:tc>
      </w:tr>
      <w:tr w:rsidR="0085533C" w:rsidTr="00956F4A">
        <w:tc>
          <w:tcPr>
            <w:tcW w:w="674" w:type="dxa"/>
            <w:shd w:val="clear" w:color="auto" w:fill="auto"/>
          </w:tcPr>
          <w:p w:rsidR="0085533C" w:rsidRDefault="0085533C" w:rsidP="00281CFE">
            <w:r>
              <w:t>CO5</w:t>
            </w:r>
          </w:p>
        </w:tc>
        <w:tc>
          <w:tcPr>
            <w:tcW w:w="9357" w:type="dxa"/>
            <w:shd w:val="clear" w:color="auto" w:fill="auto"/>
          </w:tcPr>
          <w:p w:rsidR="0085533C" w:rsidRPr="00343D27" w:rsidRDefault="0085533C" w:rsidP="00664C3A">
            <w:pPr>
              <w:jc w:val="both"/>
              <w:rPr>
                <w:spacing w:val="-4"/>
                <w:sz w:val="21"/>
                <w:szCs w:val="21"/>
              </w:rPr>
            </w:pPr>
            <w:r w:rsidRPr="00343D27">
              <w:rPr>
                <w:sz w:val="21"/>
                <w:szCs w:val="21"/>
              </w:rPr>
              <w:t>Develop a holistic knowledge on sustainable nutrient management practices for sound farming ecosystem.</w:t>
            </w:r>
          </w:p>
        </w:tc>
      </w:tr>
      <w:tr w:rsidR="0085533C" w:rsidTr="00956F4A">
        <w:tc>
          <w:tcPr>
            <w:tcW w:w="674" w:type="dxa"/>
            <w:shd w:val="clear" w:color="auto" w:fill="auto"/>
          </w:tcPr>
          <w:p w:rsidR="0085533C" w:rsidRDefault="0085533C" w:rsidP="00281CFE">
            <w:r>
              <w:t>CO6</w:t>
            </w:r>
          </w:p>
        </w:tc>
        <w:tc>
          <w:tcPr>
            <w:tcW w:w="9357" w:type="dxa"/>
            <w:shd w:val="clear" w:color="auto" w:fill="auto"/>
          </w:tcPr>
          <w:p w:rsidR="0085533C" w:rsidRPr="00343D27" w:rsidRDefault="0085533C" w:rsidP="00664C3A">
            <w:pPr>
              <w:jc w:val="both"/>
              <w:rPr>
                <w:spacing w:val="-4"/>
                <w:sz w:val="21"/>
                <w:szCs w:val="21"/>
              </w:rPr>
            </w:pPr>
            <w:r w:rsidRPr="00343D27">
              <w:rPr>
                <w:spacing w:val="-4"/>
                <w:sz w:val="21"/>
                <w:szCs w:val="21"/>
              </w:rPr>
              <w:t>Learn the methodologies for determining the soil nutrient levels and the crop nutrient uptake.</w:t>
            </w:r>
          </w:p>
        </w:tc>
      </w:tr>
    </w:tbl>
    <w:p w:rsidR="0085533C" w:rsidRDefault="0085533C" w:rsidP="00DC05D3"/>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349"/>
        <w:gridCol w:w="1552"/>
        <w:gridCol w:w="1068"/>
        <w:gridCol w:w="1301"/>
        <w:gridCol w:w="1418"/>
        <w:gridCol w:w="1276"/>
        <w:gridCol w:w="992"/>
      </w:tblGrid>
      <w:tr w:rsidR="0085533C" w:rsidTr="00956F4A">
        <w:tc>
          <w:tcPr>
            <w:tcW w:w="10031" w:type="dxa"/>
            <w:gridSpan w:val="8"/>
            <w:shd w:val="clear" w:color="auto" w:fill="auto"/>
          </w:tcPr>
          <w:p w:rsidR="0085533C" w:rsidRPr="006D76BE" w:rsidRDefault="0085533C" w:rsidP="00281CFE">
            <w:pPr>
              <w:jc w:val="center"/>
              <w:rPr>
                <w:b/>
              </w:rPr>
            </w:pPr>
            <w:r w:rsidRPr="006D76BE">
              <w:rPr>
                <w:b/>
              </w:rPr>
              <w:t>Assessment Pattern as per Bloom’s Level</w:t>
            </w:r>
          </w:p>
        </w:tc>
      </w:tr>
      <w:tr w:rsidR="0085533C" w:rsidTr="00956F4A">
        <w:tc>
          <w:tcPr>
            <w:tcW w:w="1075" w:type="dxa"/>
            <w:shd w:val="clear" w:color="auto" w:fill="auto"/>
          </w:tcPr>
          <w:p w:rsidR="0085533C" w:rsidRDefault="0085533C" w:rsidP="00281CFE">
            <w:r>
              <w:t>CO / P</w:t>
            </w:r>
          </w:p>
        </w:tc>
        <w:tc>
          <w:tcPr>
            <w:tcW w:w="1349" w:type="dxa"/>
            <w:shd w:val="clear" w:color="auto" w:fill="auto"/>
          </w:tcPr>
          <w:p w:rsidR="0085533C" w:rsidRPr="006D76BE" w:rsidRDefault="0085533C" w:rsidP="00281CFE">
            <w:pPr>
              <w:jc w:val="center"/>
              <w:rPr>
                <w:b/>
              </w:rPr>
            </w:pPr>
            <w:r w:rsidRPr="006D76BE">
              <w:rPr>
                <w:b/>
              </w:rPr>
              <w:t>Remember</w:t>
            </w:r>
          </w:p>
        </w:tc>
        <w:tc>
          <w:tcPr>
            <w:tcW w:w="1552" w:type="dxa"/>
            <w:shd w:val="clear" w:color="auto" w:fill="auto"/>
          </w:tcPr>
          <w:p w:rsidR="0085533C" w:rsidRPr="006D76BE" w:rsidRDefault="0085533C" w:rsidP="00281CFE">
            <w:pPr>
              <w:jc w:val="center"/>
              <w:rPr>
                <w:b/>
              </w:rPr>
            </w:pPr>
            <w:r w:rsidRPr="006D76BE">
              <w:rPr>
                <w:b/>
              </w:rPr>
              <w:t>Understand</w:t>
            </w:r>
          </w:p>
        </w:tc>
        <w:tc>
          <w:tcPr>
            <w:tcW w:w="1068" w:type="dxa"/>
            <w:shd w:val="clear" w:color="auto" w:fill="auto"/>
          </w:tcPr>
          <w:p w:rsidR="0085533C" w:rsidRPr="006D76BE" w:rsidRDefault="0085533C" w:rsidP="00281CFE">
            <w:pPr>
              <w:jc w:val="center"/>
              <w:rPr>
                <w:b/>
              </w:rPr>
            </w:pPr>
            <w:r w:rsidRPr="006D76BE">
              <w:rPr>
                <w:b/>
              </w:rPr>
              <w:t>Apply</w:t>
            </w:r>
          </w:p>
        </w:tc>
        <w:tc>
          <w:tcPr>
            <w:tcW w:w="1301" w:type="dxa"/>
            <w:shd w:val="clear" w:color="auto" w:fill="auto"/>
          </w:tcPr>
          <w:p w:rsidR="0085533C" w:rsidRPr="006D76BE" w:rsidRDefault="0085533C" w:rsidP="00281CFE">
            <w:pPr>
              <w:jc w:val="center"/>
              <w:rPr>
                <w:b/>
              </w:rPr>
            </w:pPr>
            <w:r w:rsidRPr="006D76BE">
              <w:rPr>
                <w:b/>
              </w:rPr>
              <w:t>Analyze</w:t>
            </w:r>
          </w:p>
        </w:tc>
        <w:tc>
          <w:tcPr>
            <w:tcW w:w="1418" w:type="dxa"/>
            <w:shd w:val="clear" w:color="auto" w:fill="auto"/>
          </w:tcPr>
          <w:p w:rsidR="0085533C" w:rsidRPr="006D76BE" w:rsidRDefault="0085533C" w:rsidP="00281CFE">
            <w:pPr>
              <w:jc w:val="center"/>
              <w:rPr>
                <w:b/>
              </w:rPr>
            </w:pPr>
            <w:r w:rsidRPr="006D76BE">
              <w:rPr>
                <w:b/>
              </w:rPr>
              <w:t>Evaluate</w:t>
            </w:r>
          </w:p>
        </w:tc>
        <w:tc>
          <w:tcPr>
            <w:tcW w:w="1276" w:type="dxa"/>
            <w:shd w:val="clear" w:color="auto" w:fill="auto"/>
          </w:tcPr>
          <w:p w:rsidR="0085533C" w:rsidRPr="006D76BE" w:rsidRDefault="0085533C" w:rsidP="00281CFE">
            <w:pPr>
              <w:jc w:val="center"/>
              <w:rPr>
                <w:b/>
              </w:rPr>
            </w:pPr>
            <w:r w:rsidRPr="006D76BE">
              <w:rPr>
                <w:b/>
              </w:rPr>
              <w:t>Create</w:t>
            </w:r>
          </w:p>
        </w:tc>
        <w:tc>
          <w:tcPr>
            <w:tcW w:w="992" w:type="dxa"/>
            <w:shd w:val="clear" w:color="auto" w:fill="auto"/>
          </w:tcPr>
          <w:p w:rsidR="0085533C" w:rsidRPr="006D76BE" w:rsidRDefault="0085533C" w:rsidP="00281CFE">
            <w:pPr>
              <w:jc w:val="center"/>
              <w:rPr>
                <w:b/>
              </w:rPr>
            </w:pPr>
            <w:r w:rsidRPr="006D76BE">
              <w:rPr>
                <w:b/>
              </w:rPr>
              <w:t>Total</w:t>
            </w:r>
          </w:p>
        </w:tc>
      </w:tr>
      <w:tr w:rsidR="0085533C" w:rsidTr="00956F4A">
        <w:tc>
          <w:tcPr>
            <w:tcW w:w="1075" w:type="dxa"/>
            <w:shd w:val="clear" w:color="auto" w:fill="auto"/>
          </w:tcPr>
          <w:p w:rsidR="0085533C" w:rsidRDefault="0085533C" w:rsidP="00281CFE">
            <w:r>
              <w:t>CO1</w:t>
            </w:r>
          </w:p>
        </w:tc>
        <w:tc>
          <w:tcPr>
            <w:tcW w:w="1349" w:type="dxa"/>
            <w:shd w:val="clear" w:color="auto" w:fill="auto"/>
          </w:tcPr>
          <w:p w:rsidR="0085533C" w:rsidRDefault="0085533C" w:rsidP="00281CFE">
            <w:pPr>
              <w:jc w:val="center"/>
            </w:pPr>
            <w:r>
              <w:t>16.5</w:t>
            </w:r>
          </w:p>
        </w:tc>
        <w:tc>
          <w:tcPr>
            <w:tcW w:w="1552" w:type="dxa"/>
            <w:shd w:val="clear" w:color="auto" w:fill="auto"/>
          </w:tcPr>
          <w:p w:rsidR="0085533C" w:rsidRDefault="0085533C" w:rsidP="00281CFE">
            <w:pPr>
              <w:jc w:val="center"/>
            </w:pPr>
            <w:r>
              <w:t>7.5</w:t>
            </w:r>
          </w:p>
        </w:tc>
        <w:tc>
          <w:tcPr>
            <w:tcW w:w="1068" w:type="dxa"/>
            <w:shd w:val="clear" w:color="auto" w:fill="auto"/>
          </w:tcPr>
          <w:p w:rsidR="0085533C" w:rsidRDefault="0085533C" w:rsidP="00281CFE">
            <w:pPr>
              <w:jc w:val="center"/>
            </w:pPr>
            <w:r>
              <w:t>-</w:t>
            </w:r>
          </w:p>
        </w:tc>
        <w:tc>
          <w:tcPr>
            <w:tcW w:w="1301" w:type="dxa"/>
            <w:shd w:val="clear" w:color="auto" w:fill="auto"/>
          </w:tcPr>
          <w:p w:rsidR="0085533C" w:rsidRDefault="0085533C" w:rsidP="00281CFE">
            <w:pPr>
              <w:jc w:val="center"/>
            </w:pPr>
            <w:r>
              <w:t>-</w:t>
            </w:r>
          </w:p>
        </w:tc>
        <w:tc>
          <w:tcPr>
            <w:tcW w:w="1418" w:type="dxa"/>
            <w:shd w:val="clear" w:color="auto" w:fill="auto"/>
          </w:tcPr>
          <w:p w:rsidR="0085533C" w:rsidRDefault="0085533C" w:rsidP="00281CFE">
            <w:pPr>
              <w:jc w:val="center"/>
            </w:pPr>
            <w:r>
              <w:t>-</w:t>
            </w:r>
          </w:p>
        </w:tc>
        <w:tc>
          <w:tcPr>
            <w:tcW w:w="1276" w:type="dxa"/>
            <w:shd w:val="clear" w:color="auto" w:fill="auto"/>
          </w:tcPr>
          <w:p w:rsidR="0085533C" w:rsidRDefault="0085533C" w:rsidP="00281CFE">
            <w:pPr>
              <w:jc w:val="center"/>
            </w:pPr>
            <w:r>
              <w:t>-</w:t>
            </w:r>
          </w:p>
        </w:tc>
        <w:tc>
          <w:tcPr>
            <w:tcW w:w="992" w:type="dxa"/>
            <w:shd w:val="clear" w:color="auto" w:fill="auto"/>
          </w:tcPr>
          <w:p w:rsidR="0085533C" w:rsidRDefault="0085533C" w:rsidP="00281CFE">
            <w:pPr>
              <w:jc w:val="center"/>
            </w:pPr>
            <w:r>
              <w:t>24</w:t>
            </w:r>
          </w:p>
        </w:tc>
      </w:tr>
      <w:tr w:rsidR="0085533C" w:rsidTr="00956F4A">
        <w:tc>
          <w:tcPr>
            <w:tcW w:w="1075" w:type="dxa"/>
            <w:shd w:val="clear" w:color="auto" w:fill="auto"/>
          </w:tcPr>
          <w:p w:rsidR="0085533C" w:rsidRDefault="0085533C" w:rsidP="00281CFE">
            <w:r>
              <w:t>CO2</w:t>
            </w:r>
          </w:p>
        </w:tc>
        <w:tc>
          <w:tcPr>
            <w:tcW w:w="1349" w:type="dxa"/>
            <w:shd w:val="clear" w:color="auto" w:fill="auto"/>
          </w:tcPr>
          <w:p w:rsidR="0085533C" w:rsidRDefault="0085533C" w:rsidP="00281CFE">
            <w:pPr>
              <w:jc w:val="center"/>
            </w:pPr>
            <w:r>
              <w:t>14</w:t>
            </w:r>
          </w:p>
        </w:tc>
        <w:tc>
          <w:tcPr>
            <w:tcW w:w="1552" w:type="dxa"/>
            <w:shd w:val="clear" w:color="auto" w:fill="auto"/>
          </w:tcPr>
          <w:p w:rsidR="0085533C" w:rsidRDefault="0085533C" w:rsidP="00281CFE">
            <w:pPr>
              <w:jc w:val="center"/>
            </w:pPr>
            <w:r>
              <w:t>1</w:t>
            </w:r>
          </w:p>
        </w:tc>
        <w:tc>
          <w:tcPr>
            <w:tcW w:w="1068" w:type="dxa"/>
            <w:shd w:val="clear" w:color="auto" w:fill="auto"/>
          </w:tcPr>
          <w:p w:rsidR="0085533C" w:rsidRDefault="0085533C" w:rsidP="00281CFE">
            <w:pPr>
              <w:jc w:val="center"/>
            </w:pPr>
            <w:r>
              <w:t>-</w:t>
            </w:r>
          </w:p>
        </w:tc>
        <w:tc>
          <w:tcPr>
            <w:tcW w:w="1301" w:type="dxa"/>
            <w:shd w:val="clear" w:color="auto" w:fill="auto"/>
          </w:tcPr>
          <w:p w:rsidR="0085533C" w:rsidRDefault="0085533C" w:rsidP="00281CFE">
            <w:pPr>
              <w:jc w:val="center"/>
            </w:pPr>
            <w:r>
              <w:t>-</w:t>
            </w:r>
          </w:p>
        </w:tc>
        <w:tc>
          <w:tcPr>
            <w:tcW w:w="1418" w:type="dxa"/>
            <w:shd w:val="clear" w:color="auto" w:fill="auto"/>
          </w:tcPr>
          <w:p w:rsidR="0085533C" w:rsidRDefault="0085533C" w:rsidP="00281CFE">
            <w:pPr>
              <w:jc w:val="center"/>
            </w:pPr>
            <w:r>
              <w:t>-</w:t>
            </w:r>
          </w:p>
        </w:tc>
        <w:tc>
          <w:tcPr>
            <w:tcW w:w="1276" w:type="dxa"/>
            <w:shd w:val="clear" w:color="auto" w:fill="auto"/>
          </w:tcPr>
          <w:p w:rsidR="0085533C" w:rsidRDefault="0085533C" w:rsidP="00281CFE">
            <w:pPr>
              <w:jc w:val="center"/>
            </w:pPr>
            <w:r>
              <w:t>-</w:t>
            </w:r>
          </w:p>
        </w:tc>
        <w:tc>
          <w:tcPr>
            <w:tcW w:w="992" w:type="dxa"/>
            <w:shd w:val="clear" w:color="auto" w:fill="auto"/>
          </w:tcPr>
          <w:p w:rsidR="0085533C" w:rsidRDefault="0085533C" w:rsidP="00281CFE">
            <w:pPr>
              <w:jc w:val="center"/>
            </w:pPr>
            <w:r>
              <w:t>15</w:t>
            </w:r>
          </w:p>
        </w:tc>
      </w:tr>
      <w:tr w:rsidR="0085533C" w:rsidTr="00956F4A">
        <w:tc>
          <w:tcPr>
            <w:tcW w:w="1075" w:type="dxa"/>
            <w:shd w:val="clear" w:color="auto" w:fill="auto"/>
          </w:tcPr>
          <w:p w:rsidR="0085533C" w:rsidRDefault="0085533C" w:rsidP="00281CFE">
            <w:r>
              <w:t>CO3</w:t>
            </w:r>
          </w:p>
        </w:tc>
        <w:tc>
          <w:tcPr>
            <w:tcW w:w="1349" w:type="dxa"/>
            <w:shd w:val="clear" w:color="auto" w:fill="auto"/>
          </w:tcPr>
          <w:p w:rsidR="0085533C" w:rsidRDefault="0085533C" w:rsidP="00281CFE">
            <w:pPr>
              <w:jc w:val="center"/>
            </w:pPr>
            <w:r>
              <w:t>25.5</w:t>
            </w:r>
          </w:p>
        </w:tc>
        <w:tc>
          <w:tcPr>
            <w:tcW w:w="1552" w:type="dxa"/>
            <w:shd w:val="clear" w:color="auto" w:fill="auto"/>
          </w:tcPr>
          <w:p w:rsidR="0085533C" w:rsidRDefault="0085533C" w:rsidP="00281CFE">
            <w:pPr>
              <w:jc w:val="center"/>
            </w:pPr>
            <w:r>
              <w:t>-</w:t>
            </w:r>
          </w:p>
        </w:tc>
        <w:tc>
          <w:tcPr>
            <w:tcW w:w="1068" w:type="dxa"/>
            <w:shd w:val="clear" w:color="auto" w:fill="auto"/>
          </w:tcPr>
          <w:p w:rsidR="0085533C" w:rsidRDefault="0085533C" w:rsidP="00281CFE">
            <w:pPr>
              <w:jc w:val="center"/>
            </w:pPr>
            <w:r>
              <w:t>-</w:t>
            </w:r>
          </w:p>
        </w:tc>
        <w:tc>
          <w:tcPr>
            <w:tcW w:w="1301" w:type="dxa"/>
            <w:shd w:val="clear" w:color="auto" w:fill="auto"/>
          </w:tcPr>
          <w:p w:rsidR="0085533C" w:rsidRDefault="0085533C" w:rsidP="00281CFE">
            <w:pPr>
              <w:jc w:val="center"/>
            </w:pPr>
            <w:r>
              <w:t>-</w:t>
            </w:r>
          </w:p>
        </w:tc>
        <w:tc>
          <w:tcPr>
            <w:tcW w:w="1418" w:type="dxa"/>
            <w:shd w:val="clear" w:color="auto" w:fill="auto"/>
          </w:tcPr>
          <w:p w:rsidR="0085533C" w:rsidRDefault="0085533C" w:rsidP="00281CFE">
            <w:pPr>
              <w:jc w:val="center"/>
            </w:pPr>
            <w:r>
              <w:t>-</w:t>
            </w:r>
          </w:p>
        </w:tc>
        <w:tc>
          <w:tcPr>
            <w:tcW w:w="1276" w:type="dxa"/>
            <w:shd w:val="clear" w:color="auto" w:fill="auto"/>
          </w:tcPr>
          <w:p w:rsidR="0085533C" w:rsidRDefault="0085533C" w:rsidP="00281CFE">
            <w:pPr>
              <w:jc w:val="center"/>
            </w:pPr>
            <w:r>
              <w:t>-</w:t>
            </w:r>
          </w:p>
        </w:tc>
        <w:tc>
          <w:tcPr>
            <w:tcW w:w="992" w:type="dxa"/>
            <w:shd w:val="clear" w:color="auto" w:fill="auto"/>
          </w:tcPr>
          <w:p w:rsidR="0085533C" w:rsidRDefault="0085533C" w:rsidP="00281CFE">
            <w:pPr>
              <w:jc w:val="center"/>
            </w:pPr>
            <w:r>
              <w:t>25.5</w:t>
            </w:r>
          </w:p>
        </w:tc>
      </w:tr>
      <w:tr w:rsidR="0085533C" w:rsidTr="00956F4A">
        <w:tc>
          <w:tcPr>
            <w:tcW w:w="1075" w:type="dxa"/>
            <w:shd w:val="clear" w:color="auto" w:fill="auto"/>
          </w:tcPr>
          <w:p w:rsidR="0085533C" w:rsidRDefault="0085533C" w:rsidP="00281CFE">
            <w:r>
              <w:t>CO4</w:t>
            </w:r>
          </w:p>
        </w:tc>
        <w:tc>
          <w:tcPr>
            <w:tcW w:w="1349" w:type="dxa"/>
            <w:shd w:val="clear" w:color="auto" w:fill="auto"/>
          </w:tcPr>
          <w:p w:rsidR="0085533C" w:rsidRDefault="0085533C" w:rsidP="00281CFE">
            <w:pPr>
              <w:jc w:val="center"/>
            </w:pPr>
            <w:r>
              <w:t>8</w:t>
            </w:r>
          </w:p>
        </w:tc>
        <w:tc>
          <w:tcPr>
            <w:tcW w:w="1552" w:type="dxa"/>
            <w:shd w:val="clear" w:color="auto" w:fill="auto"/>
          </w:tcPr>
          <w:p w:rsidR="0085533C" w:rsidRDefault="0085533C" w:rsidP="00281CFE">
            <w:pPr>
              <w:jc w:val="center"/>
            </w:pPr>
            <w:r>
              <w:t>8.5</w:t>
            </w:r>
          </w:p>
        </w:tc>
        <w:tc>
          <w:tcPr>
            <w:tcW w:w="1068" w:type="dxa"/>
            <w:shd w:val="clear" w:color="auto" w:fill="auto"/>
          </w:tcPr>
          <w:p w:rsidR="0085533C" w:rsidRDefault="0085533C" w:rsidP="00281CFE">
            <w:pPr>
              <w:jc w:val="center"/>
            </w:pPr>
            <w:r>
              <w:t>-</w:t>
            </w:r>
          </w:p>
        </w:tc>
        <w:tc>
          <w:tcPr>
            <w:tcW w:w="1301" w:type="dxa"/>
            <w:shd w:val="clear" w:color="auto" w:fill="auto"/>
          </w:tcPr>
          <w:p w:rsidR="0085533C" w:rsidRDefault="0085533C" w:rsidP="00281CFE">
            <w:pPr>
              <w:jc w:val="center"/>
            </w:pPr>
            <w:r>
              <w:t>-</w:t>
            </w:r>
          </w:p>
        </w:tc>
        <w:tc>
          <w:tcPr>
            <w:tcW w:w="1418" w:type="dxa"/>
            <w:shd w:val="clear" w:color="auto" w:fill="auto"/>
          </w:tcPr>
          <w:p w:rsidR="0085533C" w:rsidRDefault="0085533C" w:rsidP="00281CFE">
            <w:pPr>
              <w:jc w:val="center"/>
            </w:pPr>
            <w:r>
              <w:t>-</w:t>
            </w:r>
          </w:p>
        </w:tc>
        <w:tc>
          <w:tcPr>
            <w:tcW w:w="1276" w:type="dxa"/>
            <w:shd w:val="clear" w:color="auto" w:fill="auto"/>
          </w:tcPr>
          <w:p w:rsidR="0085533C" w:rsidRDefault="0085533C" w:rsidP="00281CFE">
            <w:pPr>
              <w:jc w:val="center"/>
            </w:pPr>
            <w:r>
              <w:t>-</w:t>
            </w:r>
          </w:p>
        </w:tc>
        <w:tc>
          <w:tcPr>
            <w:tcW w:w="992" w:type="dxa"/>
            <w:shd w:val="clear" w:color="auto" w:fill="auto"/>
          </w:tcPr>
          <w:p w:rsidR="0085533C" w:rsidRDefault="0085533C" w:rsidP="00281CFE">
            <w:pPr>
              <w:jc w:val="center"/>
            </w:pPr>
            <w:r>
              <w:t>16.5</w:t>
            </w:r>
          </w:p>
        </w:tc>
      </w:tr>
      <w:tr w:rsidR="0085533C" w:rsidTr="00956F4A">
        <w:tc>
          <w:tcPr>
            <w:tcW w:w="1075" w:type="dxa"/>
            <w:shd w:val="clear" w:color="auto" w:fill="auto"/>
          </w:tcPr>
          <w:p w:rsidR="0085533C" w:rsidRDefault="0085533C" w:rsidP="00281CFE">
            <w:r>
              <w:t>CO5</w:t>
            </w:r>
          </w:p>
        </w:tc>
        <w:tc>
          <w:tcPr>
            <w:tcW w:w="1349" w:type="dxa"/>
            <w:shd w:val="clear" w:color="auto" w:fill="auto"/>
          </w:tcPr>
          <w:p w:rsidR="0085533C" w:rsidRDefault="0085533C" w:rsidP="00281CFE">
            <w:pPr>
              <w:jc w:val="center"/>
            </w:pPr>
            <w:r>
              <w:t>7</w:t>
            </w:r>
          </w:p>
        </w:tc>
        <w:tc>
          <w:tcPr>
            <w:tcW w:w="1552" w:type="dxa"/>
            <w:shd w:val="clear" w:color="auto" w:fill="auto"/>
          </w:tcPr>
          <w:p w:rsidR="0085533C" w:rsidRDefault="0085533C" w:rsidP="00956F4A">
            <w:pPr>
              <w:jc w:val="center"/>
            </w:pPr>
            <w:r>
              <w:t>22.5</w:t>
            </w:r>
          </w:p>
        </w:tc>
        <w:tc>
          <w:tcPr>
            <w:tcW w:w="1068" w:type="dxa"/>
            <w:shd w:val="clear" w:color="auto" w:fill="auto"/>
          </w:tcPr>
          <w:p w:rsidR="0085533C" w:rsidRDefault="0085533C" w:rsidP="00281CFE">
            <w:pPr>
              <w:jc w:val="center"/>
            </w:pPr>
            <w:r>
              <w:t>7.5</w:t>
            </w:r>
          </w:p>
        </w:tc>
        <w:tc>
          <w:tcPr>
            <w:tcW w:w="1301" w:type="dxa"/>
            <w:shd w:val="clear" w:color="auto" w:fill="auto"/>
          </w:tcPr>
          <w:p w:rsidR="0085533C" w:rsidRDefault="0085533C" w:rsidP="00281CFE">
            <w:pPr>
              <w:jc w:val="center"/>
            </w:pPr>
            <w:r>
              <w:t>-</w:t>
            </w:r>
          </w:p>
        </w:tc>
        <w:tc>
          <w:tcPr>
            <w:tcW w:w="1418" w:type="dxa"/>
            <w:shd w:val="clear" w:color="auto" w:fill="auto"/>
          </w:tcPr>
          <w:p w:rsidR="0085533C" w:rsidRDefault="0085533C" w:rsidP="00281CFE">
            <w:pPr>
              <w:jc w:val="center"/>
            </w:pPr>
            <w:r>
              <w:t>-</w:t>
            </w:r>
          </w:p>
        </w:tc>
        <w:tc>
          <w:tcPr>
            <w:tcW w:w="1276" w:type="dxa"/>
            <w:shd w:val="clear" w:color="auto" w:fill="auto"/>
          </w:tcPr>
          <w:p w:rsidR="0085533C" w:rsidRDefault="0085533C" w:rsidP="00281CFE">
            <w:pPr>
              <w:jc w:val="center"/>
            </w:pPr>
            <w:r>
              <w:t>-</w:t>
            </w:r>
          </w:p>
        </w:tc>
        <w:tc>
          <w:tcPr>
            <w:tcW w:w="992" w:type="dxa"/>
            <w:shd w:val="clear" w:color="auto" w:fill="auto"/>
          </w:tcPr>
          <w:p w:rsidR="0085533C" w:rsidRDefault="0085533C" w:rsidP="00281CFE">
            <w:pPr>
              <w:jc w:val="center"/>
            </w:pPr>
            <w:r>
              <w:t>37</w:t>
            </w:r>
          </w:p>
        </w:tc>
      </w:tr>
      <w:tr w:rsidR="0085533C" w:rsidTr="00956F4A">
        <w:tc>
          <w:tcPr>
            <w:tcW w:w="1075" w:type="dxa"/>
            <w:shd w:val="clear" w:color="auto" w:fill="auto"/>
          </w:tcPr>
          <w:p w:rsidR="0085533C" w:rsidRDefault="0085533C" w:rsidP="00281CFE">
            <w:r>
              <w:t>CO6</w:t>
            </w:r>
          </w:p>
        </w:tc>
        <w:tc>
          <w:tcPr>
            <w:tcW w:w="1349" w:type="dxa"/>
            <w:shd w:val="clear" w:color="auto" w:fill="auto"/>
          </w:tcPr>
          <w:p w:rsidR="0085533C" w:rsidRDefault="0085533C" w:rsidP="00281CFE">
            <w:pPr>
              <w:jc w:val="center"/>
            </w:pPr>
            <w:r>
              <w:t>2</w:t>
            </w:r>
          </w:p>
        </w:tc>
        <w:tc>
          <w:tcPr>
            <w:tcW w:w="1552" w:type="dxa"/>
            <w:shd w:val="clear" w:color="auto" w:fill="auto"/>
          </w:tcPr>
          <w:p w:rsidR="0085533C" w:rsidRDefault="0085533C" w:rsidP="00281CFE">
            <w:pPr>
              <w:jc w:val="center"/>
            </w:pPr>
            <w:r>
              <w:t>5</w:t>
            </w:r>
          </w:p>
        </w:tc>
        <w:tc>
          <w:tcPr>
            <w:tcW w:w="1068" w:type="dxa"/>
            <w:shd w:val="clear" w:color="auto" w:fill="auto"/>
          </w:tcPr>
          <w:p w:rsidR="0085533C" w:rsidRDefault="0085533C" w:rsidP="00281CFE">
            <w:pPr>
              <w:jc w:val="center"/>
            </w:pPr>
            <w:r>
              <w:t>-</w:t>
            </w:r>
          </w:p>
        </w:tc>
        <w:tc>
          <w:tcPr>
            <w:tcW w:w="1301" w:type="dxa"/>
            <w:shd w:val="clear" w:color="auto" w:fill="auto"/>
          </w:tcPr>
          <w:p w:rsidR="0085533C" w:rsidRDefault="0085533C" w:rsidP="00281CFE">
            <w:pPr>
              <w:jc w:val="center"/>
            </w:pPr>
            <w:r>
              <w:t>-</w:t>
            </w:r>
          </w:p>
        </w:tc>
        <w:tc>
          <w:tcPr>
            <w:tcW w:w="1418" w:type="dxa"/>
            <w:shd w:val="clear" w:color="auto" w:fill="auto"/>
          </w:tcPr>
          <w:p w:rsidR="0085533C" w:rsidRDefault="0085533C" w:rsidP="00281CFE">
            <w:pPr>
              <w:jc w:val="center"/>
            </w:pPr>
            <w:r>
              <w:t>-</w:t>
            </w:r>
          </w:p>
        </w:tc>
        <w:tc>
          <w:tcPr>
            <w:tcW w:w="1276" w:type="dxa"/>
            <w:shd w:val="clear" w:color="auto" w:fill="auto"/>
          </w:tcPr>
          <w:p w:rsidR="0085533C" w:rsidRDefault="0085533C" w:rsidP="00281CFE">
            <w:pPr>
              <w:jc w:val="center"/>
            </w:pPr>
            <w:r>
              <w:t>-</w:t>
            </w:r>
          </w:p>
        </w:tc>
        <w:tc>
          <w:tcPr>
            <w:tcW w:w="992" w:type="dxa"/>
            <w:shd w:val="clear" w:color="auto" w:fill="auto"/>
          </w:tcPr>
          <w:p w:rsidR="0085533C" w:rsidRDefault="0085533C" w:rsidP="00281CFE">
            <w:pPr>
              <w:jc w:val="center"/>
            </w:pPr>
            <w:r>
              <w:t>07</w:t>
            </w:r>
          </w:p>
        </w:tc>
      </w:tr>
      <w:tr w:rsidR="0085533C" w:rsidTr="00956F4A">
        <w:tc>
          <w:tcPr>
            <w:tcW w:w="9039" w:type="dxa"/>
            <w:gridSpan w:val="7"/>
            <w:shd w:val="clear" w:color="auto" w:fill="auto"/>
          </w:tcPr>
          <w:p w:rsidR="0085533C" w:rsidRDefault="0085533C" w:rsidP="00281CFE"/>
        </w:tc>
        <w:tc>
          <w:tcPr>
            <w:tcW w:w="992" w:type="dxa"/>
            <w:shd w:val="clear" w:color="auto" w:fill="auto"/>
          </w:tcPr>
          <w:p w:rsidR="0085533C" w:rsidRPr="006D76BE" w:rsidRDefault="0085533C" w:rsidP="00956F4A">
            <w:pPr>
              <w:jc w:val="center"/>
              <w:rPr>
                <w:b/>
              </w:rPr>
            </w:pPr>
            <w:r w:rsidRPr="006D76BE">
              <w:rPr>
                <w:b/>
              </w:rPr>
              <w:t>12</w:t>
            </w:r>
            <w:r>
              <w:rPr>
                <w:b/>
              </w:rPr>
              <w:t>5</w:t>
            </w:r>
          </w:p>
        </w:tc>
      </w:tr>
    </w:tbl>
    <w:p w:rsidR="005042F4" w:rsidRDefault="005042F4" w:rsidP="008E2857"/>
    <w:p w:rsidR="005042F4" w:rsidRDefault="005042F4">
      <w:pPr>
        <w:spacing w:after="200" w:line="276" w:lineRule="auto"/>
      </w:pPr>
      <w:r>
        <w:br w:type="page"/>
      </w:r>
    </w:p>
    <w:p w:rsidR="0085533C" w:rsidRDefault="0085533C" w:rsidP="008E2857"/>
    <w:p w:rsidR="0085533C" w:rsidRPr="001F10B4" w:rsidRDefault="0085533C" w:rsidP="00E01657">
      <w:pPr>
        <w:jc w:val="center"/>
        <w:rPr>
          <w:bCs/>
          <w:sz w:val="22"/>
          <w:szCs w:val="22"/>
        </w:rPr>
      </w:pPr>
      <w:r w:rsidRPr="001F10B4">
        <w:rPr>
          <w:bCs/>
          <w:noProof/>
          <w:sz w:val="22"/>
          <w:szCs w:val="22"/>
          <w:lang w:val="en-IN" w:eastAsia="en-IN"/>
        </w:rPr>
        <w:drawing>
          <wp:inline distT="0" distB="0" distL="0" distR="0" wp14:anchorId="1D0FA403" wp14:editId="7C13D4A3">
            <wp:extent cx="6230219" cy="1657581"/>
            <wp:effectExtent l="0" t="0" r="0" b="0"/>
            <wp:docPr id="77" name="Picture 7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Pr="001F10B4" w:rsidRDefault="0085533C" w:rsidP="00C72DE9">
      <w:pPr>
        <w:rPr>
          <w:sz w:val="22"/>
          <w:szCs w:val="22"/>
        </w:rPr>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6"/>
        <w:gridCol w:w="6232"/>
        <w:gridCol w:w="1890"/>
        <w:gridCol w:w="900"/>
      </w:tblGrid>
      <w:tr w:rsidR="0085533C" w:rsidRPr="001F10B4" w:rsidTr="00E821ED">
        <w:tc>
          <w:tcPr>
            <w:tcW w:w="1616" w:type="dxa"/>
          </w:tcPr>
          <w:p w:rsidR="0085533C" w:rsidRPr="001F10B4" w:rsidRDefault="0085533C" w:rsidP="00C72DE9">
            <w:pPr>
              <w:pStyle w:val="Title"/>
              <w:jc w:val="left"/>
              <w:rPr>
                <w:b/>
                <w:szCs w:val="22"/>
              </w:rPr>
            </w:pPr>
            <w:r w:rsidRPr="001F10B4">
              <w:rPr>
                <w:b/>
                <w:sz w:val="22"/>
                <w:szCs w:val="22"/>
              </w:rPr>
              <w:t xml:space="preserve">Course Code           </w:t>
            </w:r>
          </w:p>
        </w:tc>
        <w:tc>
          <w:tcPr>
            <w:tcW w:w="6232" w:type="dxa"/>
          </w:tcPr>
          <w:p w:rsidR="0085533C" w:rsidRPr="001F10B4" w:rsidRDefault="0085533C" w:rsidP="00C72DE9">
            <w:pPr>
              <w:pStyle w:val="Title"/>
              <w:jc w:val="left"/>
              <w:rPr>
                <w:b/>
                <w:szCs w:val="22"/>
              </w:rPr>
            </w:pPr>
            <w:r w:rsidRPr="001F10B4">
              <w:rPr>
                <w:b/>
                <w:sz w:val="22"/>
                <w:szCs w:val="22"/>
              </w:rPr>
              <w:t>21AG3003</w:t>
            </w:r>
          </w:p>
        </w:tc>
        <w:tc>
          <w:tcPr>
            <w:tcW w:w="1890" w:type="dxa"/>
          </w:tcPr>
          <w:p w:rsidR="0085533C" w:rsidRPr="001F10B4" w:rsidRDefault="0085533C" w:rsidP="00C72DE9">
            <w:pPr>
              <w:pStyle w:val="Title"/>
              <w:jc w:val="left"/>
              <w:rPr>
                <w:b/>
                <w:szCs w:val="22"/>
              </w:rPr>
            </w:pPr>
            <w:r w:rsidRPr="001F10B4">
              <w:rPr>
                <w:b/>
                <w:sz w:val="22"/>
                <w:szCs w:val="22"/>
              </w:rPr>
              <w:t>Duration      :</w:t>
            </w:r>
          </w:p>
        </w:tc>
        <w:tc>
          <w:tcPr>
            <w:tcW w:w="900" w:type="dxa"/>
          </w:tcPr>
          <w:p w:rsidR="0085533C" w:rsidRPr="001F10B4" w:rsidRDefault="0085533C" w:rsidP="00C72DE9">
            <w:pPr>
              <w:pStyle w:val="Title"/>
              <w:jc w:val="left"/>
              <w:rPr>
                <w:b/>
                <w:szCs w:val="22"/>
              </w:rPr>
            </w:pPr>
            <w:r w:rsidRPr="001F10B4">
              <w:rPr>
                <w:b/>
                <w:sz w:val="22"/>
                <w:szCs w:val="22"/>
              </w:rPr>
              <w:t>3hrs</w:t>
            </w:r>
          </w:p>
        </w:tc>
      </w:tr>
      <w:tr w:rsidR="0085533C" w:rsidRPr="001F10B4" w:rsidTr="00E821ED">
        <w:tc>
          <w:tcPr>
            <w:tcW w:w="1616" w:type="dxa"/>
          </w:tcPr>
          <w:p w:rsidR="0085533C" w:rsidRPr="001F10B4" w:rsidRDefault="0085533C" w:rsidP="00C72DE9">
            <w:pPr>
              <w:pStyle w:val="Title"/>
              <w:jc w:val="left"/>
              <w:rPr>
                <w:b/>
                <w:szCs w:val="22"/>
              </w:rPr>
            </w:pPr>
            <w:r w:rsidRPr="001F10B4">
              <w:rPr>
                <w:b/>
                <w:sz w:val="22"/>
                <w:szCs w:val="22"/>
              </w:rPr>
              <w:t>Course Name</w:t>
            </w:r>
          </w:p>
        </w:tc>
        <w:tc>
          <w:tcPr>
            <w:tcW w:w="6232" w:type="dxa"/>
          </w:tcPr>
          <w:p w:rsidR="0085533C" w:rsidRPr="001F10B4" w:rsidRDefault="0085533C" w:rsidP="00C72DE9">
            <w:pPr>
              <w:pStyle w:val="Title"/>
              <w:jc w:val="left"/>
              <w:rPr>
                <w:b/>
                <w:szCs w:val="22"/>
              </w:rPr>
            </w:pPr>
            <w:r w:rsidRPr="001F10B4">
              <w:rPr>
                <w:b/>
                <w:sz w:val="22"/>
                <w:szCs w:val="22"/>
              </w:rPr>
              <w:t>PRINCIPLES AND PRACTICES OF WEED MANAGEMENT</w:t>
            </w:r>
          </w:p>
        </w:tc>
        <w:tc>
          <w:tcPr>
            <w:tcW w:w="1890" w:type="dxa"/>
          </w:tcPr>
          <w:p w:rsidR="0085533C" w:rsidRPr="001F10B4" w:rsidRDefault="0085533C" w:rsidP="00C72DE9">
            <w:pPr>
              <w:pStyle w:val="Title"/>
              <w:jc w:val="left"/>
              <w:rPr>
                <w:b/>
                <w:szCs w:val="22"/>
              </w:rPr>
            </w:pPr>
            <w:r w:rsidRPr="001F10B4">
              <w:rPr>
                <w:b/>
                <w:sz w:val="22"/>
                <w:szCs w:val="22"/>
              </w:rPr>
              <w:t>Max. Marks:</w:t>
            </w:r>
          </w:p>
        </w:tc>
        <w:tc>
          <w:tcPr>
            <w:tcW w:w="900" w:type="dxa"/>
          </w:tcPr>
          <w:p w:rsidR="0085533C" w:rsidRPr="001F10B4" w:rsidRDefault="0085533C" w:rsidP="00C72DE9">
            <w:pPr>
              <w:pStyle w:val="Title"/>
              <w:jc w:val="left"/>
              <w:rPr>
                <w:b/>
                <w:szCs w:val="22"/>
              </w:rPr>
            </w:pPr>
            <w:r w:rsidRPr="001F10B4">
              <w:rPr>
                <w:b/>
                <w:sz w:val="22"/>
                <w:szCs w:val="22"/>
              </w:rPr>
              <w:t>100</w:t>
            </w:r>
          </w:p>
        </w:tc>
      </w:tr>
    </w:tbl>
    <w:tbl>
      <w:tblPr>
        <w:tblStyle w:val="TableGrid"/>
        <w:tblW w:w="5000" w:type="pct"/>
        <w:tblLook w:val="04A0" w:firstRow="1" w:lastRow="0" w:firstColumn="1" w:lastColumn="0" w:noHBand="0" w:noVBand="1"/>
      </w:tblPr>
      <w:tblGrid>
        <w:gridCol w:w="651"/>
        <w:gridCol w:w="7254"/>
        <w:gridCol w:w="573"/>
        <w:gridCol w:w="1291"/>
        <w:gridCol w:w="914"/>
      </w:tblGrid>
      <w:tr w:rsidR="0085533C" w:rsidRPr="001F10B4" w:rsidTr="00E01657">
        <w:tc>
          <w:tcPr>
            <w:tcW w:w="305" w:type="pct"/>
            <w:vAlign w:val="center"/>
          </w:tcPr>
          <w:p w:rsidR="0085533C" w:rsidRPr="001F10B4" w:rsidRDefault="0085533C" w:rsidP="00C72DE9">
            <w:pPr>
              <w:jc w:val="center"/>
              <w:rPr>
                <w:b/>
              </w:rPr>
            </w:pPr>
            <w:r w:rsidRPr="001F10B4">
              <w:rPr>
                <w:b/>
              </w:rPr>
              <w:t>Q. No.</w:t>
            </w:r>
          </w:p>
        </w:tc>
        <w:tc>
          <w:tcPr>
            <w:tcW w:w="3395" w:type="pct"/>
            <w:vAlign w:val="center"/>
          </w:tcPr>
          <w:p w:rsidR="0085533C" w:rsidRPr="001F10B4" w:rsidRDefault="0085533C" w:rsidP="00C72DE9">
            <w:pPr>
              <w:jc w:val="center"/>
              <w:rPr>
                <w:b/>
              </w:rPr>
            </w:pPr>
            <w:r w:rsidRPr="001F10B4">
              <w:rPr>
                <w:b/>
              </w:rPr>
              <w:t>Questions</w:t>
            </w:r>
          </w:p>
        </w:tc>
        <w:tc>
          <w:tcPr>
            <w:tcW w:w="872" w:type="pct"/>
            <w:gridSpan w:val="2"/>
          </w:tcPr>
          <w:p w:rsidR="0085533C" w:rsidRPr="001F10B4" w:rsidRDefault="0085533C" w:rsidP="00E01657">
            <w:pPr>
              <w:jc w:val="center"/>
              <w:rPr>
                <w:b/>
              </w:rPr>
            </w:pPr>
            <w:r w:rsidRPr="001F10B4">
              <w:rPr>
                <w:b/>
              </w:rPr>
              <w:t>Course Outcome / Bloom’s level</w:t>
            </w:r>
          </w:p>
        </w:tc>
        <w:tc>
          <w:tcPr>
            <w:tcW w:w="428" w:type="pct"/>
            <w:vAlign w:val="center"/>
          </w:tcPr>
          <w:p w:rsidR="0085533C" w:rsidRPr="001F10B4" w:rsidRDefault="0085533C" w:rsidP="00C72DE9">
            <w:pPr>
              <w:jc w:val="center"/>
              <w:rPr>
                <w:b/>
              </w:rPr>
            </w:pPr>
            <w:r w:rsidRPr="001F10B4">
              <w:rPr>
                <w:b/>
              </w:rPr>
              <w:t>Marks</w:t>
            </w:r>
          </w:p>
        </w:tc>
      </w:tr>
      <w:tr w:rsidR="0085533C" w:rsidRPr="001F10B4" w:rsidTr="00E821ED">
        <w:tc>
          <w:tcPr>
            <w:tcW w:w="5000" w:type="pct"/>
            <w:gridSpan w:val="5"/>
          </w:tcPr>
          <w:p w:rsidR="0085533C" w:rsidRPr="001F10B4" w:rsidRDefault="0085533C" w:rsidP="00C72DE9">
            <w:pPr>
              <w:jc w:val="center"/>
              <w:rPr>
                <w:b/>
                <w:u w:val="single"/>
              </w:rPr>
            </w:pPr>
            <w:r w:rsidRPr="001F10B4">
              <w:rPr>
                <w:b/>
                <w:u w:val="single"/>
              </w:rPr>
              <w:t>PART – A (20X 1.00 = 20.00 MARKS)</w:t>
            </w:r>
          </w:p>
        </w:tc>
      </w:tr>
      <w:tr w:rsidR="0085533C" w:rsidRPr="001F10B4" w:rsidTr="00700581">
        <w:tc>
          <w:tcPr>
            <w:tcW w:w="305" w:type="pct"/>
          </w:tcPr>
          <w:p w:rsidR="0085533C" w:rsidRPr="001F10B4" w:rsidRDefault="0085533C" w:rsidP="0036031C">
            <w:pPr>
              <w:jc w:val="center"/>
            </w:pPr>
            <w:r w:rsidRPr="001F10B4">
              <w:t>1.</w:t>
            </w:r>
          </w:p>
        </w:tc>
        <w:tc>
          <w:tcPr>
            <w:tcW w:w="3663" w:type="pct"/>
            <w:gridSpan w:val="2"/>
            <w:vAlign w:val="center"/>
          </w:tcPr>
          <w:p w:rsidR="0085533C" w:rsidRPr="001F10B4" w:rsidRDefault="0085533C" w:rsidP="00E821ED">
            <w:pPr>
              <w:jc w:val="both"/>
            </w:pPr>
            <w:r w:rsidRPr="001F10B4">
              <w:t xml:space="preserve">A chemical in commercial product that is directly responsible for its herbicidal effect is called ________  __________.  </w:t>
            </w:r>
          </w:p>
        </w:tc>
        <w:tc>
          <w:tcPr>
            <w:tcW w:w="604" w:type="pct"/>
            <w:vAlign w:val="center"/>
          </w:tcPr>
          <w:p w:rsidR="0085533C" w:rsidRPr="001F10B4" w:rsidRDefault="0085533C" w:rsidP="00E01657">
            <w:pPr>
              <w:jc w:val="center"/>
            </w:pPr>
            <w:r w:rsidRPr="001F10B4">
              <w:t>CO3/A</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2.</w:t>
            </w:r>
          </w:p>
        </w:tc>
        <w:tc>
          <w:tcPr>
            <w:tcW w:w="3663" w:type="pct"/>
            <w:gridSpan w:val="2"/>
            <w:vAlign w:val="center"/>
          </w:tcPr>
          <w:p w:rsidR="0085533C" w:rsidRPr="001F10B4" w:rsidRDefault="0085533C" w:rsidP="00E821ED">
            <w:pPr>
              <w:jc w:val="both"/>
            </w:pPr>
            <w:r w:rsidRPr="001F10B4">
              <w:t>Seed dispersal through modified papery calyx that encloses the fruit loosely along with entrapped air is in ____________________</w:t>
            </w:r>
            <w:r w:rsidRPr="001F10B4">
              <w:rPr>
                <w:iCs/>
              </w:rPr>
              <w:t>weed.</w:t>
            </w:r>
          </w:p>
        </w:tc>
        <w:tc>
          <w:tcPr>
            <w:tcW w:w="604" w:type="pct"/>
            <w:vAlign w:val="center"/>
          </w:tcPr>
          <w:p w:rsidR="0085533C" w:rsidRPr="001F10B4" w:rsidRDefault="0085533C" w:rsidP="00E01657">
            <w:pPr>
              <w:jc w:val="center"/>
            </w:pPr>
            <w:r w:rsidRPr="001F10B4">
              <w:t>CO2/E</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3.</w:t>
            </w:r>
          </w:p>
        </w:tc>
        <w:tc>
          <w:tcPr>
            <w:tcW w:w="3663" w:type="pct"/>
            <w:gridSpan w:val="2"/>
            <w:vAlign w:val="center"/>
          </w:tcPr>
          <w:p w:rsidR="0085533C" w:rsidRPr="001F10B4" w:rsidRDefault="0085533C" w:rsidP="00E821ED">
            <w:pPr>
              <w:jc w:val="both"/>
            </w:pPr>
            <w:r w:rsidRPr="001F10B4">
              <w:t>__________  __________ is one of the wheat crop associated weeds.</w:t>
            </w:r>
          </w:p>
        </w:tc>
        <w:tc>
          <w:tcPr>
            <w:tcW w:w="604" w:type="pct"/>
            <w:vAlign w:val="center"/>
          </w:tcPr>
          <w:p w:rsidR="0085533C" w:rsidRPr="001F10B4" w:rsidRDefault="0085533C" w:rsidP="00E01657">
            <w:pPr>
              <w:jc w:val="center"/>
            </w:pPr>
            <w:r w:rsidRPr="001F10B4">
              <w:t>CO1/ R</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4.</w:t>
            </w:r>
          </w:p>
        </w:tc>
        <w:tc>
          <w:tcPr>
            <w:tcW w:w="3663" w:type="pct"/>
            <w:gridSpan w:val="2"/>
            <w:vAlign w:val="center"/>
          </w:tcPr>
          <w:p w:rsidR="0085533C" w:rsidRPr="001F10B4" w:rsidRDefault="0085533C" w:rsidP="00E821ED">
            <w:pPr>
              <w:jc w:val="both"/>
            </w:pPr>
            <w:r w:rsidRPr="001F10B4">
              <w:rPr>
                <w:b/>
                <w:bCs/>
              </w:rPr>
              <w:t>--------------</w:t>
            </w:r>
            <w:r w:rsidRPr="001F10B4">
              <w:t xml:space="preserve"> plants are identified as weeds in the world infesting crop lands, water bodies, wood lands, gardens, orchards, airfield and utility areas.</w:t>
            </w:r>
          </w:p>
        </w:tc>
        <w:tc>
          <w:tcPr>
            <w:tcW w:w="604" w:type="pct"/>
            <w:vAlign w:val="center"/>
          </w:tcPr>
          <w:p w:rsidR="0085533C" w:rsidRPr="001F10B4" w:rsidRDefault="0085533C" w:rsidP="00E01657">
            <w:pPr>
              <w:jc w:val="center"/>
            </w:pPr>
            <w:r w:rsidRPr="001F10B4">
              <w:t>CO1/An</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5.</w:t>
            </w:r>
          </w:p>
        </w:tc>
        <w:tc>
          <w:tcPr>
            <w:tcW w:w="3663" w:type="pct"/>
            <w:gridSpan w:val="2"/>
            <w:vAlign w:val="center"/>
          </w:tcPr>
          <w:p w:rsidR="0085533C" w:rsidRPr="001F10B4" w:rsidRDefault="0085533C" w:rsidP="00E821ED">
            <w:pPr>
              <w:jc w:val="both"/>
            </w:pPr>
            <w:r w:rsidRPr="001F10B4">
              <w:t>__________ __________ weed has hooks as special appendages for easy dispersal through animals.</w:t>
            </w:r>
          </w:p>
        </w:tc>
        <w:tc>
          <w:tcPr>
            <w:tcW w:w="604" w:type="pct"/>
            <w:vAlign w:val="center"/>
          </w:tcPr>
          <w:p w:rsidR="0085533C" w:rsidRPr="001F10B4" w:rsidRDefault="0085533C" w:rsidP="00E01657">
            <w:pPr>
              <w:jc w:val="center"/>
            </w:pPr>
            <w:r w:rsidRPr="001F10B4">
              <w:t>CO2/An</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6.</w:t>
            </w:r>
          </w:p>
        </w:tc>
        <w:tc>
          <w:tcPr>
            <w:tcW w:w="3663" w:type="pct"/>
            <w:gridSpan w:val="2"/>
            <w:vAlign w:val="center"/>
          </w:tcPr>
          <w:p w:rsidR="0085533C" w:rsidRPr="001F10B4" w:rsidRDefault="0085533C" w:rsidP="00E821ED">
            <w:pPr>
              <w:jc w:val="both"/>
            </w:pPr>
            <w:r w:rsidRPr="001F10B4">
              <w:rPr>
                <w:iCs/>
              </w:rPr>
              <w:t>Well grownbroad leaved weed</w:t>
            </w:r>
            <w:r w:rsidRPr="001F10B4">
              <w:rPr>
                <w:i/>
              </w:rPr>
              <w:t xml:space="preserve">, Chempodium album </w:t>
            </w:r>
            <w:r w:rsidRPr="001F10B4">
              <w:rPr>
                <w:iCs/>
              </w:rPr>
              <w:t>produces</w:t>
            </w:r>
            <w:r w:rsidRPr="001F10B4">
              <w:t>__________ seeds per plant.</w:t>
            </w:r>
          </w:p>
        </w:tc>
        <w:tc>
          <w:tcPr>
            <w:tcW w:w="604" w:type="pct"/>
            <w:vAlign w:val="center"/>
          </w:tcPr>
          <w:p w:rsidR="0085533C" w:rsidRPr="001F10B4" w:rsidRDefault="0085533C" w:rsidP="00E01657">
            <w:pPr>
              <w:jc w:val="center"/>
            </w:pPr>
            <w:r w:rsidRPr="001F10B4">
              <w:t>CO2/A</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7.</w:t>
            </w:r>
          </w:p>
        </w:tc>
        <w:tc>
          <w:tcPr>
            <w:tcW w:w="3663" w:type="pct"/>
            <w:gridSpan w:val="2"/>
            <w:vAlign w:val="center"/>
          </w:tcPr>
          <w:p w:rsidR="0085533C" w:rsidRPr="001F10B4" w:rsidRDefault="0085533C" w:rsidP="00E821ED">
            <w:pPr>
              <w:jc w:val="both"/>
            </w:pPr>
            <w:r w:rsidRPr="001F10B4">
              <w:t>Weed is a plant which interferes with humans’ need and utilization of land for a specific purpose as reported by __________</w:t>
            </w:r>
            <w:r w:rsidRPr="001F10B4">
              <w:rPr>
                <w:b/>
                <w:bCs/>
              </w:rPr>
              <w:t>.</w:t>
            </w:r>
          </w:p>
        </w:tc>
        <w:tc>
          <w:tcPr>
            <w:tcW w:w="604" w:type="pct"/>
            <w:vAlign w:val="center"/>
          </w:tcPr>
          <w:p w:rsidR="0085533C" w:rsidRPr="001F10B4" w:rsidRDefault="0085533C" w:rsidP="00E01657">
            <w:pPr>
              <w:jc w:val="center"/>
            </w:pPr>
            <w:r w:rsidRPr="001F10B4">
              <w:t>CO1/ U</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8.</w:t>
            </w:r>
          </w:p>
        </w:tc>
        <w:tc>
          <w:tcPr>
            <w:tcW w:w="3663" w:type="pct"/>
            <w:gridSpan w:val="2"/>
            <w:vAlign w:val="center"/>
          </w:tcPr>
          <w:p w:rsidR="0085533C" w:rsidRPr="001F10B4" w:rsidRDefault="0085533C" w:rsidP="00E821ED">
            <w:pPr>
              <w:jc w:val="both"/>
            </w:pPr>
            <w:r w:rsidRPr="001F10B4">
              <w:rPr>
                <w:b/>
              </w:rPr>
              <w:t>-------------</w:t>
            </w:r>
            <w:r w:rsidRPr="001F10B4">
              <w:t>is a non-selective, foliage active translocated herbicide with little persistence in soil.</w:t>
            </w:r>
          </w:p>
        </w:tc>
        <w:tc>
          <w:tcPr>
            <w:tcW w:w="604" w:type="pct"/>
            <w:vAlign w:val="center"/>
          </w:tcPr>
          <w:p w:rsidR="0085533C" w:rsidRPr="001F10B4" w:rsidRDefault="0085533C" w:rsidP="00E01657">
            <w:pPr>
              <w:jc w:val="center"/>
            </w:pPr>
            <w:r w:rsidRPr="001F10B4">
              <w:t>CO2/U</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9.</w:t>
            </w:r>
          </w:p>
        </w:tc>
        <w:tc>
          <w:tcPr>
            <w:tcW w:w="3663" w:type="pct"/>
            <w:gridSpan w:val="2"/>
            <w:vAlign w:val="center"/>
          </w:tcPr>
          <w:p w:rsidR="0085533C" w:rsidRPr="001F10B4" w:rsidRDefault="0085533C" w:rsidP="00E821ED">
            <w:pPr>
              <w:jc w:val="both"/>
            </w:pPr>
            <w:r w:rsidRPr="001F10B4">
              <w:t xml:space="preserve">Phenoxyalkanonic acid herbicides form __________ per cent of all herbicides used for weed control with examples of 2,4-D and MCPA.  </w:t>
            </w:r>
          </w:p>
        </w:tc>
        <w:tc>
          <w:tcPr>
            <w:tcW w:w="604" w:type="pct"/>
            <w:vAlign w:val="center"/>
          </w:tcPr>
          <w:p w:rsidR="0085533C" w:rsidRPr="001F10B4" w:rsidRDefault="0085533C" w:rsidP="00E01657">
            <w:pPr>
              <w:jc w:val="center"/>
            </w:pPr>
            <w:r w:rsidRPr="001F10B4">
              <w:t>CO3/R</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10.</w:t>
            </w:r>
          </w:p>
        </w:tc>
        <w:tc>
          <w:tcPr>
            <w:tcW w:w="3663" w:type="pct"/>
            <w:gridSpan w:val="2"/>
            <w:vAlign w:val="center"/>
          </w:tcPr>
          <w:p w:rsidR="0085533C" w:rsidRPr="001F10B4" w:rsidRDefault="0085533C" w:rsidP="00E821ED">
            <w:pPr>
              <w:jc w:val="both"/>
            </w:pPr>
            <w:r w:rsidRPr="001F10B4">
              <w:t>Quack grass botanically known as __________  __________ is a very good soil binding plant on erodable lands, but weed in crop fields and orchards.</w:t>
            </w:r>
          </w:p>
        </w:tc>
        <w:tc>
          <w:tcPr>
            <w:tcW w:w="604" w:type="pct"/>
            <w:vAlign w:val="center"/>
          </w:tcPr>
          <w:p w:rsidR="0085533C" w:rsidRPr="001F10B4" w:rsidRDefault="0085533C" w:rsidP="00E01657">
            <w:pPr>
              <w:jc w:val="center"/>
            </w:pPr>
            <w:r w:rsidRPr="001F10B4">
              <w:t>CO1/ R</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11.</w:t>
            </w:r>
          </w:p>
        </w:tc>
        <w:tc>
          <w:tcPr>
            <w:tcW w:w="3663" w:type="pct"/>
            <w:gridSpan w:val="2"/>
            <w:vAlign w:val="center"/>
          </w:tcPr>
          <w:p w:rsidR="0085533C" w:rsidRPr="001F10B4" w:rsidRDefault="0085533C" w:rsidP="00E821ED">
            <w:pPr>
              <w:jc w:val="both"/>
            </w:pPr>
            <w:r w:rsidRPr="001F10B4">
              <w:t>__________ are volatile chemicals applied into confined spaces or into the soil to produce a gas that will destroy weed seeds and act as a soil sterilant.</w:t>
            </w:r>
          </w:p>
        </w:tc>
        <w:tc>
          <w:tcPr>
            <w:tcW w:w="604" w:type="pct"/>
            <w:vAlign w:val="center"/>
          </w:tcPr>
          <w:p w:rsidR="0085533C" w:rsidRPr="001F10B4" w:rsidRDefault="0085533C" w:rsidP="00E01657">
            <w:pPr>
              <w:jc w:val="center"/>
            </w:pPr>
            <w:r w:rsidRPr="001F10B4">
              <w:t>CO4/An</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12.</w:t>
            </w:r>
          </w:p>
        </w:tc>
        <w:tc>
          <w:tcPr>
            <w:tcW w:w="3663" w:type="pct"/>
            <w:gridSpan w:val="2"/>
            <w:vAlign w:val="center"/>
          </w:tcPr>
          <w:p w:rsidR="0085533C" w:rsidRPr="001F10B4" w:rsidRDefault="0085533C" w:rsidP="00E821ED">
            <w:pPr>
              <w:jc w:val="both"/>
            </w:pPr>
            <w:r w:rsidRPr="001F10B4">
              <w:t>In herbicide formulations, __________ are chemicals included to improve their herbicidal effects, sometimes marking a difference between satisfactory and unsatisfactory weed control.</w:t>
            </w:r>
          </w:p>
        </w:tc>
        <w:tc>
          <w:tcPr>
            <w:tcW w:w="604" w:type="pct"/>
            <w:vAlign w:val="center"/>
          </w:tcPr>
          <w:p w:rsidR="0085533C" w:rsidRPr="001F10B4" w:rsidRDefault="0085533C" w:rsidP="00E01657">
            <w:pPr>
              <w:jc w:val="center"/>
            </w:pPr>
            <w:r w:rsidRPr="001F10B4">
              <w:t>CO5/An</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13.</w:t>
            </w:r>
          </w:p>
        </w:tc>
        <w:tc>
          <w:tcPr>
            <w:tcW w:w="3663" w:type="pct"/>
            <w:gridSpan w:val="2"/>
            <w:vAlign w:val="center"/>
          </w:tcPr>
          <w:p w:rsidR="0085533C" w:rsidRPr="001F10B4" w:rsidRDefault="0085533C" w:rsidP="00E821ED">
            <w:pPr>
              <w:jc w:val="both"/>
            </w:pPr>
            <w:r w:rsidRPr="001F10B4">
              <w:t>__________ __________ is a chemical that is used to solubilize a herbicide in a concentrated form in so far as the resulting solution is soluble or miscible with water in all proportions.</w:t>
            </w:r>
          </w:p>
        </w:tc>
        <w:tc>
          <w:tcPr>
            <w:tcW w:w="604" w:type="pct"/>
            <w:vAlign w:val="center"/>
          </w:tcPr>
          <w:p w:rsidR="0085533C" w:rsidRPr="001F10B4" w:rsidRDefault="0085533C" w:rsidP="00E01657">
            <w:pPr>
              <w:jc w:val="center"/>
            </w:pPr>
            <w:r w:rsidRPr="001F10B4">
              <w:t>CO5/U</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14.</w:t>
            </w:r>
          </w:p>
        </w:tc>
        <w:tc>
          <w:tcPr>
            <w:tcW w:w="3663" w:type="pct"/>
            <w:gridSpan w:val="2"/>
            <w:vAlign w:val="center"/>
          </w:tcPr>
          <w:p w:rsidR="0085533C" w:rsidRPr="001F10B4" w:rsidRDefault="0085533C" w:rsidP="00E821ED">
            <w:pPr>
              <w:jc w:val="both"/>
            </w:pPr>
            <w:r w:rsidRPr="001F10B4">
              <w:t xml:space="preserve">In the __________  __________ of herbicide emulsion,  each spray droplet has an oil centre, an outer layer of water, and yet another layer of oil.  </w:t>
            </w:r>
          </w:p>
        </w:tc>
        <w:tc>
          <w:tcPr>
            <w:tcW w:w="604" w:type="pct"/>
            <w:vAlign w:val="center"/>
          </w:tcPr>
          <w:p w:rsidR="0085533C" w:rsidRPr="001F10B4" w:rsidRDefault="0085533C" w:rsidP="00E01657">
            <w:pPr>
              <w:jc w:val="center"/>
            </w:pPr>
            <w:r w:rsidRPr="001F10B4">
              <w:t>CO3/U</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15.</w:t>
            </w:r>
          </w:p>
        </w:tc>
        <w:tc>
          <w:tcPr>
            <w:tcW w:w="3663" w:type="pct"/>
            <w:gridSpan w:val="2"/>
            <w:vAlign w:val="center"/>
          </w:tcPr>
          <w:p w:rsidR="0085533C" w:rsidRPr="001F10B4" w:rsidRDefault="0085533C" w:rsidP="00E821ED">
            <w:pPr>
              <w:jc w:val="both"/>
            </w:pPr>
            <w:r w:rsidRPr="001F10B4">
              <w:t xml:space="preserve">__________ of herbicide is done primarily to disperse the small-volume phase (concentrate) in the large volume phase (spray carrier).  </w:t>
            </w:r>
          </w:p>
        </w:tc>
        <w:tc>
          <w:tcPr>
            <w:tcW w:w="604" w:type="pct"/>
            <w:vAlign w:val="center"/>
          </w:tcPr>
          <w:p w:rsidR="0085533C" w:rsidRPr="001F10B4" w:rsidRDefault="0085533C" w:rsidP="00E01657">
            <w:pPr>
              <w:jc w:val="center"/>
            </w:pPr>
            <w:r w:rsidRPr="001F10B4">
              <w:t>CO3/R</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16.</w:t>
            </w:r>
          </w:p>
        </w:tc>
        <w:tc>
          <w:tcPr>
            <w:tcW w:w="3663" w:type="pct"/>
            <w:gridSpan w:val="2"/>
            <w:vAlign w:val="center"/>
          </w:tcPr>
          <w:p w:rsidR="0085533C" w:rsidRPr="001F10B4" w:rsidRDefault="0085533C" w:rsidP="00E821ED">
            <w:pPr>
              <w:jc w:val="both"/>
            </w:pPr>
            <w:r w:rsidRPr="001F10B4">
              <w:t>__________ prevent rapid drying of herbicide sprays on the foliage, thus providing an extended opportunity of herbicide absorption.</w:t>
            </w:r>
          </w:p>
        </w:tc>
        <w:tc>
          <w:tcPr>
            <w:tcW w:w="604" w:type="pct"/>
            <w:vAlign w:val="center"/>
          </w:tcPr>
          <w:p w:rsidR="0085533C" w:rsidRPr="001F10B4" w:rsidRDefault="0085533C" w:rsidP="00E01657">
            <w:pPr>
              <w:jc w:val="center"/>
            </w:pPr>
            <w:r w:rsidRPr="001F10B4">
              <w:t>CO5/R</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17.</w:t>
            </w:r>
          </w:p>
        </w:tc>
        <w:tc>
          <w:tcPr>
            <w:tcW w:w="3663" w:type="pct"/>
            <w:gridSpan w:val="2"/>
            <w:vAlign w:val="center"/>
          </w:tcPr>
          <w:p w:rsidR="0085533C" w:rsidRPr="001F10B4" w:rsidRDefault="0085533C" w:rsidP="00E821ED">
            <w:pPr>
              <w:jc w:val="both"/>
            </w:pPr>
            <w:r w:rsidRPr="001F10B4">
              <w:t>__________</w:t>
            </w:r>
            <w:r w:rsidRPr="001F10B4">
              <w:rPr>
                <w:b/>
                <w:bCs/>
              </w:rPr>
              <w:t xml:space="preserve"> a</w:t>
            </w:r>
            <w:r w:rsidRPr="001F10B4">
              <w:t>re chemicals with such cooperative action with herbicides that the resultant phytotoxicity is more than the effects of the two working independently.</w:t>
            </w:r>
          </w:p>
        </w:tc>
        <w:tc>
          <w:tcPr>
            <w:tcW w:w="604" w:type="pct"/>
            <w:vAlign w:val="center"/>
          </w:tcPr>
          <w:p w:rsidR="0085533C" w:rsidRPr="001F10B4" w:rsidRDefault="0085533C" w:rsidP="00E01657">
            <w:pPr>
              <w:jc w:val="center"/>
            </w:pPr>
            <w:r w:rsidRPr="001F10B4">
              <w:t>CO4/A</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18.</w:t>
            </w:r>
          </w:p>
        </w:tc>
        <w:tc>
          <w:tcPr>
            <w:tcW w:w="3663" w:type="pct"/>
            <w:gridSpan w:val="2"/>
            <w:vAlign w:val="center"/>
          </w:tcPr>
          <w:p w:rsidR="0085533C" w:rsidRPr="001F10B4" w:rsidRDefault="0085533C" w:rsidP="00E821ED">
            <w:pPr>
              <w:jc w:val="both"/>
            </w:pPr>
            <w:r w:rsidRPr="001F10B4">
              <w:t>__________is the movement of a herbicide from the surface into the plant body in a limited zone.</w:t>
            </w:r>
          </w:p>
        </w:tc>
        <w:tc>
          <w:tcPr>
            <w:tcW w:w="604" w:type="pct"/>
            <w:vAlign w:val="center"/>
          </w:tcPr>
          <w:p w:rsidR="0085533C" w:rsidRPr="001F10B4" w:rsidRDefault="0085533C" w:rsidP="00E01657">
            <w:pPr>
              <w:jc w:val="center"/>
            </w:pPr>
            <w:r w:rsidRPr="001F10B4">
              <w:t>CO5/R</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19.</w:t>
            </w:r>
          </w:p>
        </w:tc>
        <w:tc>
          <w:tcPr>
            <w:tcW w:w="3663" w:type="pct"/>
            <w:gridSpan w:val="2"/>
            <w:vAlign w:val="center"/>
          </w:tcPr>
          <w:p w:rsidR="0085533C" w:rsidRPr="001F10B4" w:rsidRDefault="0085533C" w:rsidP="00E821ED">
            <w:pPr>
              <w:jc w:val="both"/>
            </w:pPr>
            <w:r w:rsidRPr="001F10B4">
              <w:t>__________is the transfer of a herbicide, food, or other material from one part of the plant to another.</w:t>
            </w:r>
          </w:p>
        </w:tc>
        <w:tc>
          <w:tcPr>
            <w:tcW w:w="604" w:type="pct"/>
            <w:vAlign w:val="center"/>
          </w:tcPr>
          <w:p w:rsidR="0085533C" w:rsidRPr="001F10B4" w:rsidRDefault="0085533C" w:rsidP="00E01657">
            <w:pPr>
              <w:jc w:val="center"/>
            </w:pPr>
            <w:r w:rsidRPr="001F10B4">
              <w:t>CO6/U</w:t>
            </w:r>
          </w:p>
        </w:tc>
        <w:tc>
          <w:tcPr>
            <w:tcW w:w="428" w:type="pct"/>
          </w:tcPr>
          <w:p w:rsidR="0085533C" w:rsidRPr="001F10B4" w:rsidRDefault="0085533C" w:rsidP="0036031C">
            <w:pPr>
              <w:jc w:val="center"/>
            </w:pPr>
            <w:r w:rsidRPr="001F10B4">
              <w:t>1</w:t>
            </w:r>
          </w:p>
        </w:tc>
      </w:tr>
      <w:tr w:rsidR="0085533C" w:rsidRPr="001F10B4" w:rsidTr="00700581">
        <w:tc>
          <w:tcPr>
            <w:tcW w:w="305" w:type="pct"/>
          </w:tcPr>
          <w:p w:rsidR="0085533C" w:rsidRPr="001F10B4" w:rsidRDefault="0085533C" w:rsidP="0036031C">
            <w:pPr>
              <w:jc w:val="center"/>
            </w:pPr>
            <w:r w:rsidRPr="001F10B4">
              <w:t>20.</w:t>
            </w:r>
          </w:p>
        </w:tc>
        <w:tc>
          <w:tcPr>
            <w:tcW w:w="3663" w:type="pct"/>
            <w:gridSpan w:val="2"/>
            <w:vAlign w:val="center"/>
          </w:tcPr>
          <w:p w:rsidR="0085533C" w:rsidRPr="001F10B4" w:rsidRDefault="0085533C" w:rsidP="00E821ED">
            <w:pPr>
              <w:jc w:val="both"/>
            </w:pPr>
            <w:r w:rsidRPr="001F10B4">
              <w:rPr>
                <w:bCs/>
                <w:iCs/>
              </w:rPr>
              <w:t>Shoot immobile herbicides</w:t>
            </w:r>
            <w:r w:rsidRPr="001F10B4">
              <w:t xml:space="preserve"> are foliar applied herbicides that translocate only in the __________ direction through xylem.</w:t>
            </w:r>
          </w:p>
        </w:tc>
        <w:tc>
          <w:tcPr>
            <w:tcW w:w="604" w:type="pct"/>
            <w:vAlign w:val="center"/>
          </w:tcPr>
          <w:p w:rsidR="0085533C" w:rsidRPr="001F10B4" w:rsidRDefault="0085533C" w:rsidP="00E01657">
            <w:pPr>
              <w:jc w:val="center"/>
            </w:pPr>
            <w:r w:rsidRPr="001F10B4">
              <w:t>CO6/R</w:t>
            </w:r>
          </w:p>
        </w:tc>
        <w:tc>
          <w:tcPr>
            <w:tcW w:w="428" w:type="pct"/>
          </w:tcPr>
          <w:p w:rsidR="0085533C" w:rsidRPr="001F10B4" w:rsidRDefault="0085533C" w:rsidP="0036031C">
            <w:pPr>
              <w:jc w:val="center"/>
            </w:pPr>
            <w:r w:rsidRPr="001F10B4">
              <w:t>1</w:t>
            </w:r>
          </w:p>
        </w:tc>
      </w:tr>
    </w:tbl>
    <w:p w:rsidR="0085533C" w:rsidRPr="001F10B4" w:rsidRDefault="0085533C" w:rsidP="00C72DE9">
      <w:pPr>
        <w:jc w:val="center"/>
        <w:rPr>
          <w:b/>
          <w:sz w:val="22"/>
          <w:szCs w:val="22"/>
          <w:u w:val="single"/>
        </w:rPr>
      </w:pPr>
    </w:p>
    <w:tbl>
      <w:tblPr>
        <w:tblStyle w:val="TableGrid"/>
        <w:tblW w:w="5000" w:type="pct"/>
        <w:tblLook w:val="04A0" w:firstRow="1" w:lastRow="0" w:firstColumn="1" w:lastColumn="0" w:noHBand="0" w:noVBand="1"/>
      </w:tblPr>
      <w:tblGrid>
        <w:gridCol w:w="677"/>
        <w:gridCol w:w="7794"/>
        <w:gridCol w:w="1276"/>
        <w:gridCol w:w="936"/>
      </w:tblGrid>
      <w:tr w:rsidR="0085533C" w:rsidRPr="001F10B4" w:rsidTr="00E821ED">
        <w:tc>
          <w:tcPr>
            <w:tcW w:w="5000" w:type="pct"/>
            <w:gridSpan w:val="4"/>
          </w:tcPr>
          <w:p w:rsidR="0085533C" w:rsidRPr="001F10B4" w:rsidRDefault="0085533C" w:rsidP="00C72DE9">
            <w:pPr>
              <w:jc w:val="center"/>
              <w:rPr>
                <w:b/>
                <w:u w:val="single"/>
              </w:rPr>
            </w:pPr>
            <w:r w:rsidRPr="001F10B4">
              <w:rPr>
                <w:b/>
                <w:u w:val="single"/>
              </w:rPr>
              <w:t xml:space="preserve">PART – B (10 X 5.00 = 50.00 MARKS) </w:t>
            </w:r>
          </w:p>
          <w:p w:rsidR="0085533C" w:rsidRPr="001F10B4" w:rsidRDefault="0085533C" w:rsidP="00C72DE9">
            <w:pPr>
              <w:jc w:val="center"/>
              <w:rPr>
                <w:b/>
              </w:rPr>
            </w:pPr>
            <w:r w:rsidRPr="001F10B4">
              <w:rPr>
                <w:b/>
              </w:rPr>
              <w:t>(Answer any 10 from the following)</w:t>
            </w:r>
          </w:p>
        </w:tc>
      </w:tr>
      <w:tr w:rsidR="0085533C" w:rsidRPr="001F10B4" w:rsidTr="00E01657">
        <w:tc>
          <w:tcPr>
            <w:tcW w:w="317" w:type="pct"/>
          </w:tcPr>
          <w:p w:rsidR="0085533C" w:rsidRPr="001F10B4" w:rsidRDefault="0085533C" w:rsidP="00C72DE9">
            <w:pPr>
              <w:jc w:val="center"/>
            </w:pPr>
            <w:r w:rsidRPr="001F10B4">
              <w:t>21.</w:t>
            </w:r>
          </w:p>
        </w:tc>
        <w:tc>
          <w:tcPr>
            <w:tcW w:w="3648" w:type="pct"/>
          </w:tcPr>
          <w:p w:rsidR="0085533C" w:rsidRPr="001F10B4" w:rsidRDefault="0085533C" w:rsidP="00E821ED">
            <w:pPr>
              <w:jc w:val="both"/>
            </w:pPr>
            <w:r w:rsidRPr="001F10B4">
              <w:t>What are surfactants in herbicides? Mention the types surfactants with examples.</w:t>
            </w:r>
          </w:p>
        </w:tc>
        <w:tc>
          <w:tcPr>
            <w:tcW w:w="597" w:type="pct"/>
            <w:vAlign w:val="center"/>
          </w:tcPr>
          <w:p w:rsidR="0085533C" w:rsidRPr="001F10B4" w:rsidRDefault="0085533C" w:rsidP="00E01657">
            <w:pPr>
              <w:jc w:val="center"/>
            </w:pPr>
            <w:r w:rsidRPr="001F10B4">
              <w:t>CO5/C</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22.</w:t>
            </w:r>
          </w:p>
        </w:tc>
        <w:tc>
          <w:tcPr>
            <w:tcW w:w="3648" w:type="pct"/>
          </w:tcPr>
          <w:p w:rsidR="0085533C" w:rsidRPr="001F10B4" w:rsidRDefault="0085533C" w:rsidP="00E821ED">
            <w:pPr>
              <w:jc w:val="both"/>
            </w:pPr>
            <w:r w:rsidRPr="001F10B4">
              <w:t>Differentiate between selective invasions and weed succession with examples.</w:t>
            </w:r>
          </w:p>
        </w:tc>
        <w:tc>
          <w:tcPr>
            <w:tcW w:w="597" w:type="pct"/>
            <w:vAlign w:val="center"/>
          </w:tcPr>
          <w:p w:rsidR="0085533C" w:rsidRPr="001F10B4" w:rsidRDefault="0085533C" w:rsidP="00E01657">
            <w:pPr>
              <w:jc w:val="center"/>
            </w:pPr>
            <w:r w:rsidRPr="001F10B4">
              <w:t>CO3/U</w:t>
            </w:r>
          </w:p>
        </w:tc>
        <w:tc>
          <w:tcPr>
            <w:tcW w:w="438" w:type="pct"/>
          </w:tcPr>
          <w:p w:rsidR="0085533C" w:rsidRPr="001F10B4" w:rsidRDefault="0085533C" w:rsidP="00C72DE9">
            <w:pPr>
              <w:jc w:val="center"/>
            </w:pPr>
            <w:r w:rsidRPr="001F10B4">
              <w:t>5</w:t>
            </w:r>
          </w:p>
        </w:tc>
      </w:tr>
      <w:tr w:rsidR="0085533C" w:rsidRPr="001F10B4" w:rsidTr="00E01657">
        <w:trPr>
          <w:trHeight w:val="310"/>
        </w:trPr>
        <w:tc>
          <w:tcPr>
            <w:tcW w:w="317" w:type="pct"/>
          </w:tcPr>
          <w:p w:rsidR="0085533C" w:rsidRPr="001F10B4" w:rsidRDefault="0085533C" w:rsidP="00C72DE9">
            <w:pPr>
              <w:jc w:val="center"/>
            </w:pPr>
            <w:r w:rsidRPr="001F10B4">
              <w:t>23.</w:t>
            </w:r>
          </w:p>
        </w:tc>
        <w:tc>
          <w:tcPr>
            <w:tcW w:w="3648" w:type="pct"/>
          </w:tcPr>
          <w:p w:rsidR="0085533C" w:rsidRPr="001F10B4" w:rsidRDefault="0085533C" w:rsidP="00E821ED">
            <w:pPr>
              <w:jc w:val="both"/>
            </w:pPr>
            <w:r w:rsidRPr="001F10B4">
              <w:t>Define the term weeds and give examples of terrestrial and aquatic weeds.</w:t>
            </w:r>
          </w:p>
        </w:tc>
        <w:tc>
          <w:tcPr>
            <w:tcW w:w="597" w:type="pct"/>
            <w:vAlign w:val="center"/>
          </w:tcPr>
          <w:p w:rsidR="0085533C" w:rsidRPr="001F10B4" w:rsidRDefault="0085533C" w:rsidP="00E01657">
            <w:pPr>
              <w:jc w:val="center"/>
            </w:pPr>
            <w:r w:rsidRPr="001F10B4">
              <w:t>CO2/R</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24.</w:t>
            </w:r>
          </w:p>
        </w:tc>
        <w:tc>
          <w:tcPr>
            <w:tcW w:w="3648" w:type="pct"/>
          </w:tcPr>
          <w:p w:rsidR="0085533C" w:rsidRPr="001F10B4" w:rsidRDefault="0085533C" w:rsidP="00E821ED">
            <w:pPr>
              <w:jc w:val="both"/>
            </w:pPr>
            <w:r w:rsidRPr="001F10B4">
              <w:t>Briefly explain about Voilure Co-Efficient (K) and Censer mechanism in weed seed dispersal with examples.</w:t>
            </w:r>
          </w:p>
        </w:tc>
        <w:tc>
          <w:tcPr>
            <w:tcW w:w="597" w:type="pct"/>
            <w:vAlign w:val="center"/>
          </w:tcPr>
          <w:p w:rsidR="0085533C" w:rsidRPr="001F10B4" w:rsidRDefault="0085533C" w:rsidP="00E01657">
            <w:pPr>
              <w:jc w:val="center"/>
            </w:pPr>
            <w:r w:rsidRPr="001F10B4">
              <w:t>CO3/An</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25.</w:t>
            </w:r>
          </w:p>
        </w:tc>
        <w:tc>
          <w:tcPr>
            <w:tcW w:w="3648" w:type="pct"/>
          </w:tcPr>
          <w:p w:rsidR="0085533C" w:rsidRPr="001F10B4" w:rsidRDefault="0085533C" w:rsidP="00E821ED">
            <w:pPr>
              <w:jc w:val="both"/>
            </w:pPr>
            <w:r w:rsidRPr="001F10B4">
              <w:t>Write a note on the classification of weeds according to ontogeny (life cycle).</w:t>
            </w:r>
          </w:p>
        </w:tc>
        <w:tc>
          <w:tcPr>
            <w:tcW w:w="597" w:type="pct"/>
            <w:vAlign w:val="center"/>
          </w:tcPr>
          <w:p w:rsidR="0085533C" w:rsidRPr="001F10B4" w:rsidRDefault="0085533C" w:rsidP="00E01657">
            <w:pPr>
              <w:jc w:val="center"/>
            </w:pPr>
            <w:r w:rsidRPr="001F10B4">
              <w:t>CO3/E</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26.</w:t>
            </w:r>
          </w:p>
        </w:tc>
        <w:tc>
          <w:tcPr>
            <w:tcW w:w="3648" w:type="pct"/>
          </w:tcPr>
          <w:p w:rsidR="0085533C" w:rsidRPr="001F10B4" w:rsidRDefault="0085533C" w:rsidP="00E821ED">
            <w:pPr>
              <w:jc w:val="both"/>
            </w:pPr>
            <w:r w:rsidRPr="001F10B4">
              <w:t>Explain innate dormancy and induced dormancy of weed seeds with examples.</w:t>
            </w:r>
          </w:p>
        </w:tc>
        <w:tc>
          <w:tcPr>
            <w:tcW w:w="597" w:type="pct"/>
            <w:vAlign w:val="center"/>
          </w:tcPr>
          <w:p w:rsidR="0085533C" w:rsidRPr="001F10B4" w:rsidRDefault="0085533C" w:rsidP="00E01657">
            <w:pPr>
              <w:jc w:val="center"/>
            </w:pPr>
            <w:r w:rsidRPr="001F10B4">
              <w:t>CO3/R</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27.</w:t>
            </w:r>
          </w:p>
        </w:tc>
        <w:tc>
          <w:tcPr>
            <w:tcW w:w="3648" w:type="pct"/>
          </w:tcPr>
          <w:p w:rsidR="0085533C" w:rsidRPr="001F10B4" w:rsidRDefault="0085533C" w:rsidP="00E821ED">
            <w:pPr>
              <w:jc w:val="both"/>
            </w:pPr>
            <w:r w:rsidRPr="001F10B4">
              <w:t>List out the causes of weed shift and suggest ways to overcome the weed shift.</w:t>
            </w:r>
          </w:p>
        </w:tc>
        <w:tc>
          <w:tcPr>
            <w:tcW w:w="597" w:type="pct"/>
            <w:vAlign w:val="center"/>
          </w:tcPr>
          <w:p w:rsidR="0085533C" w:rsidRPr="001F10B4" w:rsidRDefault="0085533C" w:rsidP="00E01657">
            <w:pPr>
              <w:jc w:val="center"/>
            </w:pPr>
            <w:r w:rsidRPr="001F10B4">
              <w:t>CO5/U</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28.</w:t>
            </w:r>
          </w:p>
        </w:tc>
        <w:tc>
          <w:tcPr>
            <w:tcW w:w="3648" w:type="pct"/>
          </w:tcPr>
          <w:p w:rsidR="0085533C" w:rsidRPr="001F10B4" w:rsidRDefault="0085533C" w:rsidP="00E821ED">
            <w:pPr>
              <w:jc w:val="both"/>
              <w:rPr>
                <w:bCs/>
              </w:rPr>
            </w:pPr>
            <w:r w:rsidRPr="001F10B4">
              <w:rPr>
                <w:bCs/>
              </w:rPr>
              <w:t>Differentiate soil applied herbicides from foliage applied herbicides with examples.</w:t>
            </w:r>
          </w:p>
        </w:tc>
        <w:tc>
          <w:tcPr>
            <w:tcW w:w="597" w:type="pct"/>
            <w:vAlign w:val="center"/>
          </w:tcPr>
          <w:p w:rsidR="0085533C" w:rsidRPr="001F10B4" w:rsidRDefault="0085533C" w:rsidP="00E01657">
            <w:pPr>
              <w:jc w:val="center"/>
            </w:pPr>
            <w:r w:rsidRPr="001F10B4">
              <w:t>CO4/C</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29.</w:t>
            </w:r>
          </w:p>
        </w:tc>
        <w:tc>
          <w:tcPr>
            <w:tcW w:w="3648" w:type="pct"/>
          </w:tcPr>
          <w:p w:rsidR="0085533C" w:rsidRPr="001F10B4" w:rsidRDefault="0085533C" w:rsidP="00E821ED">
            <w:pPr>
              <w:jc w:val="both"/>
            </w:pPr>
            <w:r w:rsidRPr="001F10B4">
              <w:t xml:space="preserve">How does herbicide drift occur? Suggest ways and means control herbicide drift effects. </w:t>
            </w:r>
          </w:p>
        </w:tc>
        <w:tc>
          <w:tcPr>
            <w:tcW w:w="597" w:type="pct"/>
            <w:vAlign w:val="center"/>
          </w:tcPr>
          <w:p w:rsidR="0085533C" w:rsidRPr="001F10B4" w:rsidRDefault="0085533C" w:rsidP="00E01657">
            <w:pPr>
              <w:jc w:val="center"/>
            </w:pPr>
            <w:r w:rsidRPr="001F10B4">
              <w:t>CO6/R</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30.</w:t>
            </w:r>
          </w:p>
        </w:tc>
        <w:tc>
          <w:tcPr>
            <w:tcW w:w="3648" w:type="pct"/>
          </w:tcPr>
          <w:p w:rsidR="0085533C" w:rsidRPr="001F10B4" w:rsidRDefault="0085533C" w:rsidP="00E821ED">
            <w:pPr>
              <w:jc w:val="both"/>
              <w:rPr>
                <w:lang w:val="en-IN"/>
              </w:rPr>
            </w:pPr>
            <w:r w:rsidRPr="001F10B4">
              <w:rPr>
                <w:lang w:val="en-IN"/>
              </w:rPr>
              <w:t>What do you understand about herbicide formulation? List out the different formulations of herbicide.</w:t>
            </w:r>
          </w:p>
        </w:tc>
        <w:tc>
          <w:tcPr>
            <w:tcW w:w="597" w:type="pct"/>
            <w:vAlign w:val="center"/>
          </w:tcPr>
          <w:p w:rsidR="0085533C" w:rsidRPr="001F10B4" w:rsidRDefault="0085533C" w:rsidP="00E01657">
            <w:pPr>
              <w:jc w:val="center"/>
            </w:pPr>
            <w:r w:rsidRPr="001F10B4">
              <w:t>CO6/A</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31.</w:t>
            </w:r>
          </w:p>
        </w:tc>
        <w:tc>
          <w:tcPr>
            <w:tcW w:w="3648" w:type="pct"/>
          </w:tcPr>
          <w:p w:rsidR="0085533C" w:rsidRPr="001F10B4" w:rsidRDefault="0085533C" w:rsidP="00E821ED">
            <w:pPr>
              <w:jc w:val="both"/>
            </w:pPr>
            <w:r w:rsidRPr="001F10B4">
              <w:rPr>
                <w:bCs/>
              </w:rPr>
              <w:t>Differentiate noxious weeds from objectionable weeds with examples.</w:t>
            </w:r>
          </w:p>
        </w:tc>
        <w:tc>
          <w:tcPr>
            <w:tcW w:w="597" w:type="pct"/>
            <w:vAlign w:val="center"/>
          </w:tcPr>
          <w:p w:rsidR="0085533C" w:rsidRPr="001F10B4" w:rsidRDefault="0085533C" w:rsidP="00E01657">
            <w:pPr>
              <w:jc w:val="center"/>
            </w:pPr>
            <w:r w:rsidRPr="001F10B4">
              <w:t>CO3/E</w:t>
            </w:r>
          </w:p>
        </w:tc>
        <w:tc>
          <w:tcPr>
            <w:tcW w:w="438" w:type="pct"/>
          </w:tcPr>
          <w:p w:rsidR="0085533C" w:rsidRPr="001F10B4" w:rsidRDefault="0085533C" w:rsidP="00C72DE9">
            <w:pPr>
              <w:jc w:val="center"/>
            </w:pPr>
            <w:r w:rsidRPr="001F10B4">
              <w:t>5</w:t>
            </w:r>
          </w:p>
        </w:tc>
      </w:tr>
      <w:tr w:rsidR="0085533C" w:rsidRPr="001F10B4" w:rsidTr="00E01657">
        <w:tc>
          <w:tcPr>
            <w:tcW w:w="317" w:type="pct"/>
          </w:tcPr>
          <w:p w:rsidR="0085533C" w:rsidRPr="001F10B4" w:rsidRDefault="0085533C" w:rsidP="00C72DE9">
            <w:pPr>
              <w:jc w:val="center"/>
            </w:pPr>
            <w:r w:rsidRPr="001F10B4">
              <w:t>32.</w:t>
            </w:r>
          </w:p>
        </w:tc>
        <w:tc>
          <w:tcPr>
            <w:tcW w:w="3648" w:type="pct"/>
          </w:tcPr>
          <w:p w:rsidR="0085533C" w:rsidRPr="001F10B4" w:rsidRDefault="0085533C" w:rsidP="00E821ED">
            <w:pPr>
              <w:jc w:val="both"/>
            </w:pPr>
            <w:r w:rsidRPr="001F10B4">
              <w:t>Briefly discuss about the triazine herbicides with examples.</w:t>
            </w:r>
          </w:p>
        </w:tc>
        <w:tc>
          <w:tcPr>
            <w:tcW w:w="597" w:type="pct"/>
            <w:vAlign w:val="center"/>
          </w:tcPr>
          <w:p w:rsidR="0085533C" w:rsidRPr="001F10B4" w:rsidRDefault="0085533C" w:rsidP="00E01657">
            <w:pPr>
              <w:jc w:val="center"/>
            </w:pPr>
            <w:r w:rsidRPr="001F10B4">
              <w:t>CO5/A</w:t>
            </w:r>
          </w:p>
        </w:tc>
        <w:tc>
          <w:tcPr>
            <w:tcW w:w="438" w:type="pct"/>
          </w:tcPr>
          <w:p w:rsidR="0085533C" w:rsidRPr="001F10B4" w:rsidRDefault="0085533C" w:rsidP="00C72DE9">
            <w:pPr>
              <w:jc w:val="center"/>
            </w:pPr>
            <w:r w:rsidRPr="001F10B4">
              <w:t>5</w:t>
            </w:r>
          </w:p>
        </w:tc>
      </w:tr>
    </w:tbl>
    <w:p w:rsidR="0085533C" w:rsidRPr="001F10B4" w:rsidRDefault="0085533C" w:rsidP="00C72DE9">
      <w:pPr>
        <w:rPr>
          <w:sz w:val="22"/>
          <w:szCs w:val="22"/>
        </w:rPr>
      </w:pPr>
    </w:p>
    <w:tbl>
      <w:tblPr>
        <w:tblStyle w:val="TableGrid"/>
        <w:tblW w:w="5000" w:type="pct"/>
        <w:tblLook w:val="04A0" w:firstRow="1" w:lastRow="0" w:firstColumn="1" w:lastColumn="0" w:noHBand="0" w:noVBand="1"/>
      </w:tblPr>
      <w:tblGrid>
        <w:gridCol w:w="672"/>
        <w:gridCol w:w="483"/>
        <w:gridCol w:w="7455"/>
        <w:gridCol w:w="1135"/>
        <w:gridCol w:w="938"/>
      </w:tblGrid>
      <w:tr w:rsidR="0085533C" w:rsidRPr="001F10B4" w:rsidTr="00E821ED">
        <w:trPr>
          <w:trHeight w:val="232"/>
        </w:trPr>
        <w:tc>
          <w:tcPr>
            <w:tcW w:w="5000" w:type="pct"/>
            <w:gridSpan w:val="5"/>
          </w:tcPr>
          <w:p w:rsidR="0085533C" w:rsidRPr="001F10B4" w:rsidRDefault="0085533C" w:rsidP="00C72DE9">
            <w:pPr>
              <w:jc w:val="center"/>
              <w:rPr>
                <w:b/>
                <w:u w:val="single"/>
              </w:rPr>
            </w:pPr>
            <w:r w:rsidRPr="001F10B4">
              <w:rPr>
                <w:b/>
                <w:u w:val="single"/>
              </w:rPr>
              <w:t>PART – C (2 X 15.00 = 30.00 MARKS)</w:t>
            </w:r>
          </w:p>
          <w:p w:rsidR="0085533C" w:rsidRPr="001F10B4" w:rsidRDefault="0085533C" w:rsidP="00C72DE9">
            <w:pPr>
              <w:jc w:val="center"/>
              <w:rPr>
                <w:b/>
              </w:rPr>
            </w:pPr>
            <w:r w:rsidRPr="001F10B4">
              <w:rPr>
                <w:b/>
              </w:rPr>
              <w:t>(Answer any 2 from the following)</w:t>
            </w:r>
          </w:p>
        </w:tc>
      </w:tr>
      <w:tr w:rsidR="0085533C" w:rsidRPr="001F10B4" w:rsidTr="00E01657">
        <w:trPr>
          <w:trHeight w:val="232"/>
        </w:trPr>
        <w:tc>
          <w:tcPr>
            <w:tcW w:w="315" w:type="pct"/>
            <w:vMerge w:val="restart"/>
          </w:tcPr>
          <w:p w:rsidR="0085533C" w:rsidRPr="001F10B4" w:rsidRDefault="0085533C" w:rsidP="00C72DE9">
            <w:pPr>
              <w:jc w:val="center"/>
            </w:pPr>
            <w:r w:rsidRPr="001F10B4">
              <w:t>33.</w:t>
            </w:r>
          </w:p>
        </w:tc>
        <w:tc>
          <w:tcPr>
            <w:tcW w:w="226" w:type="pct"/>
          </w:tcPr>
          <w:p w:rsidR="0085533C" w:rsidRPr="001F10B4" w:rsidRDefault="0085533C" w:rsidP="00C72DE9">
            <w:pPr>
              <w:jc w:val="center"/>
            </w:pPr>
            <w:r w:rsidRPr="001F10B4">
              <w:t>a.</w:t>
            </w:r>
          </w:p>
        </w:tc>
        <w:tc>
          <w:tcPr>
            <w:tcW w:w="3489" w:type="pct"/>
          </w:tcPr>
          <w:p w:rsidR="0085533C" w:rsidRPr="001F10B4" w:rsidRDefault="0085533C" w:rsidP="00E01657">
            <w:pPr>
              <w:jc w:val="both"/>
            </w:pPr>
            <w:r w:rsidRPr="001F10B4">
              <w:t>Discuss in detail the classes of herbicides with examples.</w:t>
            </w:r>
          </w:p>
        </w:tc>
        <w:tc>
          <w:tcPr>
            <w:tcW w:w="531" w:type="pct"/>
            <w:vAlign w:val="center"/>
          </w:tcPr>
          <w:p w:rsidR="0085533C" w:rsidRPr="001F10B4" w:rsidRDefault="0085533C" w:rsidP="00E01657">
            <w:pPr>
              <w:jc w:val="center"/>
            </w:pPr>
            <w:r w:rsidRPr="001F10B4">
              <w:t>CO6/C</w:t>
            </w:r>
          </w:p>
        </w:tc>
        <w:tc>
          <w:tcPr>
            <w:tcW w:w="439" w:type="pct"/>
            <w:vAlign w:val="center"/>
          </w:tcPr>
          <w:p w:rsidR="0085533C" w:rsidRPr="001F10B4" w:rsidRDefault="0085533C" w:rsidP="00E01657">
            <w:pPr>
              <w:jc w:val="center"/>
            </w:pPr>
            <w:r w:rsidRPr="001F10B4">
              <w:t>7.50</w:t>
            </w:r>
          </w:p>
        </w:tc>
      </w:tr>
      <w:tr w:rsidR="0085533C" w:rsidRPr="001F10B4" w:rsidTr="00E01657">
        <w:trPr>
          <w:trHeight w:val="232"/>
        </w:trPr>
        <w:tc>
          <w:tcPr>
            <w:tcW w:w="315" w:type="pct"/>
            <w:vMerge/>
          </w:tcPr>
          <w:p w:rsidR="0085533C" w:rsidRPr="001F10B4" w:rsidRDefault="0085533C" w:rsidP="00C72DE9">
            <w:pPr>
              <w:jc w:val="center"/>
            </w:pPr>
          </w:p>
        </w:tc>
        <w:tc>
          <w:tcPr>
            <w:tcW w:w="226" w:type="pct"/>
          </w:tcPr>
          <w:p w:rsidR="0085533C" w:rsidRPr="001F10B4" w:rsidRDefault="0085533C" w:rsidP="00C72DE9">
            <w:pPr>
              <w:jc w:val="center"/>
            </w:pPr>
            <w:r w:rsidRPr="001F10B4">
              <w:t>b.</w:t>
            </w:r>
          </w:p>
        </w:tc>
        <w:tc>
          <w:tcPr>
            <w:tcW w:w="3489" w:type="pct"/>
          </w:tcPr>
          <w:p w:rsidR="0085533C" w:rsidRPr="001F10B4" w:rsidRDefault="0085533C" w:rsidP="00E821ED">
            <w:pPr>
              <w:jc w:val="both"/>
            </w:pPr>
            <w:r w:rsidRPr="001F10B4">
              <w:t>Explain different methods of herbicide application with examples.</w:t>
            </w:r>
          </w:p>
        </w:tc>
        <w:tc>
          <w:tcPr>
            <w:tcW w:w="531" w:type="pct"/>
            <w:vAlign w:val="center"/>
          </w:tcPr>
          <w:p w:rsidR="0085533C" w:rsidRPr="001F10B4" w:rsidRDefault="0085533C" w:rsidP="00E01657">
            <w:pPr>
              <w:jc w:val="center"/>
            </w:pPr>
            <w:r w:rsidRPr="001F10B4">
              <w:t>CO6/A</w:t>
            </w:r>
          </w:p>
        </w:tc>
        <w:tc>
          <w:tcPr>
            <w:tcW w:w="439" w:type="pct"/>
            <w:vAlign w:val="center"/>
          </w:tcPr>
          <w:p w:rsidR="0085533C" w:rsidRPr="001F10B4" w:rsidRDefault="0085533C" w:rsidP="00E01657">
            <w:pPr>
              <w:jc w:val="center"/>
            </w:pPr>
            <w:r w:rsidRPr="001F10B4">
              <w:t>7.50</w:t>
            </w:r>
          </w:p>
        </w:tc>
      </w:tr>
      <w:tr w:rsidR="0085533C" w:rsidRPr="001F10B4" w:rsidTr="00E01657">
        <w:trPr>
          <w:trHeight w:val="232"/>
        </w:trPr>
        <w:tc>
          <w:tcPr>
            <w:tcW w:w="315" w:type="pct"/>
            <w:vMerge w:val="restart"/>
          </w:tcPr>
          <w:p w:rsidR="0085533C" w:rsidRPr="001F10B4" w:rsidRDefault="0085533C" w:rsidP="00C72DE9">
            <w:pPr>
              <w:jc w:val="center"/>
            </w:pPr>
            <w:r w:rsidRPr="001F10B4">
              <w:t>34.</w:t>
            </w:r>
          </w:p>
        </w:tc>
        <w:tc>
          <w:tcPr>
            <w:tcW w:w="226" w:type="pct"/>
          </w:tcPr>
          <w:p w:rsidR="0085533C" w:rsidRPr="001F10B4" w:rsidRDefault="0085533C" w:rsidP="00C72DE9">
            <w:pPr>
              <w:jc w:val="center"/>
            </w:pPr>
            <w:r w:rsidRPr="001F10B4">
              <w:t>a.</w:t>
            </w:r>
          </w:p>
        </w:tc>
        <w:tc>
          <w:tcPr>
            <w:tcW w:w="3489" w:type="pct"/>
          </w:tcPr>
          <w:p w:rsidR="0085533C" w:rsidRPr="001F10B4" w:rsidRDefault="0085533C" w:rsidP="00E821ED">
            <w:pPr>
              <w:jc w:val="both"/>
            </w:pPr>
            <w:r w:rsidRPr="001F10B4">
              <w:t>Discuss about the competitive effects of crop-weed interaction.</w:t>
            </w:r>
          </w:p>
        </w:tc>
        <w:tc>
          <w:tcPr>
            <w:tcW w:w="531" w:type="pct"/>
            <w:vAlign w:val="center"/>
          </w:tcPr>
          <w:p w:rsidR="0085533C" w:rsidRPr="001F10B4" w:rsidRDefault="0085533C" w:rsidP="00E01657">
            <w:pPr>
              <w:jc w:val="center"/>
            </w:pPr>
            <w:r w:rsidRPr="001F10B4">
              <w:t>CO1/E</w:t>
            </w:r>
          </w:p>
        </w:tc>
        <w:tc>
          <w:tcPr>
            <w:tcW w:w="439" w:type="pct"/>
            <w:vAlign w:val="center"/>
          </w:tcPr>
          <w:p w:rsidR="0085533C" w:rsidRPr="001F10B4" w:rsidRDefault="0085533C" w:rsidP="00E01657">
            <w:pPr>
              <w:jc w:val="center"/>
            </w:pPr>
            <w:r w:rsidRPr="001F10B4">
              <w:t>7.50</w:t>
            </w:r>
          </w:p>
        </w:tc>
      </w:tr>
      <w:tr w:rsidR="0085533C" w:rsidRPr="001F10B4" w:rsidTr="00E01657">
        <w:trPr>
          <w:trHeight w:val="232"/>
        </w:trPr>
        <w:tc>
          <w:tcPr>
            <w:tcW w:w="315" w:type="pct"/>
            <w:vMerge/>
          </w:tcPr>
          <w:p w:rsidR="0085533C" w:rsidRPr="001F10B4" w:rsidRDefault="0085533C" w:rsidP="00C72DE9">
            <w:pPr>
              <w:jc w:val="center"/>
            </w:pPr>
          </w:p>
        </w:tc>
        <w:tc>
          <w:tcPr>
            <w:tcW w:w="226" w:type="pct"/>
          </w:tcPr>
          <w:p w:rsidR="0085533C" w:rsidRPr="001F10B4" w:rsidRDefault="0085533C" w:rsidP="00C72DE9">
            <w:pPr>
              <w:jc w:val="center"/>
            </w:pPr>
            <w:r w:rsidRPr="001F10B4">
              <w:t>b.</w:t>
            </w:r>
          </w:p>
        </w:tc>
        <w:tc>
          <w:tcPr>
            <w:tcW w:w="3489" w:type="pct"/>
          </w:tcPr>
          <w:p w:rsidR="0085533C" w:rsidRPr="001F10B4" w:rsidRDefault="0085533C" w:rsidP="00E821ED">
            <w:pPr>
              <w:jc w:val="both"/>
            </w:pPr>
            <w:r w:rsidRPr="001F10B4">
              <w:t>Explain in detail about the allelopathic effects of crop weed interaction.</w:t>
            </w:r>
          </w:p>
        </w:tc>
        <w:tc>
          <w:tcPr>
            <w:tcW w:w="531" w:type="pct"/>
            <w:vAlign w:val="center"/>
          </w:tcPr>
          <w:p w:rsidR="0085533C" w:rsidRPr="001F10B4" w:rsidRDefault="0085533C" w:rsidP="00E01657">
            <w:pPr>
              <w:jc w:val="center"/>
            </w:pPr>
            <w:r w:rsidRPr="001F10B4">
              <w:t>CO1/An</w:t>
            </w:r>
          </w:p>
        </w:tc>
        <w:tc>
          <w:tcPr>
            <w:tcW w:w="439" w:type="pct"/>
            <w:vAlign w:val="center"/>
          </w:tcPr>
          <w:p w:rsidR="0085533C" w:rsidRPr="001F10B4" w:rsidRDefault="0085533C" w:rsidP="00E01657">
            <w:pPr>
              <w:jc w:val="center"/>
            </w:pPr>
            <w:r w:rsidRPr="001F10B4">
              <w:t>7.50</w:t>
            </w:r>
          </w:p>
        </w:tc>
      </w:tr>
      <w:tr w:rsidR="0085533C" w:rsidRPr="001F10B4" w:rsidTr="00E01657">
        <w:trPr>
          <w:trHeight w:val="232"/>
        </w:trPr>
        <w:tc>
          <w:tcPr>
            <w:tcW w:w="315" w:type="pct"/>
            <w:vMerge w:val="restart"/>
          </w:tcPr>
          <w:p w:rsidR="0085533C" w:rsidRPr="001F10B4" w:rsidRDefault="0085533C" w:rsidP="00C72DE9">
            <w:pPr>
              <w:jc w:val="center"/>
            </w:pPr>
            <w:r w:rsidRPr="001F10B4">
              <w:t>35.</w:t>
            </w:r>
          </w:p>
        </w:tc>
        <w:tc>
          <w:tcPr>
            <w:tcW w:w="226" w:type="pct"/>
          </w:tcPr>
          <w:p w:rsidR="0085533C" w:rsidRPr="001F10B4" w:rsidRDefault="0085533C" w:rsidP="00C72DE9">
            <w:pPr>
              <w:jc w:val="center"/>
            </w:pPr>
            <w:r w:rsidRPr="001F10B4">
              <w:t>a.</w:t>
            </w:r>
          </w:p>
        </w:tc>
        <w:tc>
          <w:tcPr>
            <w:tcW w:w="3489" w:type="pct"/>
          </w:tcPr>
          <w:p w:rsidR="0085533C" w:rsidRPr="001F10B4" w:rsidRDefault="0085533C" w:rsidP="00E821ED">
            <w:pPr>
              <w:jc w:val="both"/>
            </w:pPr>
            <w:r w:rsidRPr="001F10B4">
              <w:t>Define herbicidal weed control. List out the advantages of herbicidal weed control in crop production.</w:t>
            </w:r>
          </w:p>
        </w:tc>
        <w:tc>
          <w:tcPr>
            <w:tcW w:w="531" w:type="pct"/>
            <w:vAlign w:val="center"/>
          </w:tcPr>
          <w:p w:rsidR="0085533C" w:rsidRPr="001F10B4" w:rsidRDefault="0085533C" w:rsidP="00E01657">
            <w:pPr>
              <w:jc w:val="center"/>
            </w:pPr>
            <w:r w:rsidRPr="001F10B4">
              <w:t>CO5/U</w:t>
            </w:r>
          </w:p>
        </w:tc>
        <w:tc>
          <w:tcPr>
            <w:tcW w:w="439" w:type="pct"/>
            <w:vAlign w:val="center"/>
          </w:tcPr>
          <w:p w:rsidR="0085533C" w:rsidRPr="001F10B4" w:rsidRDefault="0085533C" w:rsidP="00E01657">
            <w:pPr>
              <w:jc w:val="center"/>
            </w:pPr>
            <w:r w:rsidRPr="001F10B4">
              <w:t>7.50</w:t>
            </w:r>
          </w:p>
        </w:tc>
      </w:tr>
      <w:tr w:rsidR="0085533C" w:rsidRPr="001F10B4" w:rsidTr="00E01657">
        <w:trPr>
          <w:trHeight w:val="232"/>
        </w:trPr>
        <w:tc>
          <w:tcPr>
            <w:tcW w:w="315" w:type="pct"/>
            <w:vMerge/>
          </w:tcPr>
          <w:p w:rsidR="0085533C" w:rsidRPr="001F10B4" w:rsidRDefault="0085533C" w:rsidP="00C72DE9">
            <w:pPr>
              <w:jc w:val="center"/>
            </w:pPr>
          </w:p>
        </w:tc>
        <w:tc>
          <w:tcPr>
            <w:tcW w:w="226" w:type="pct"/>
          </w:tcPr>
          <w:p w:rsidR="0085533C" w:rsidRPr="001F10B4" w:rsidRDefault="0085533C" w:rsidP="00C72DE9">
            <w:pPr>
              <w:jc w:val="center"/>
            </w:pPr>
            <w:r w:rsidRPr="001F10B4">
              <w:t>b.</w:t>
            </w:r>
          </w:p>
        </w:tc>
        <w:tc>
          <w:tcPr>
            <w:tcW w:w="3489" w:type="pct"/>
          </w:tcPr>
          <w:p w:rsidR="0085533C" w:rsidRPr="001F10B4" w:rsidRDefault="0085533C" w:rsidP="00E821ED">
            <w:pPr>
              <w:jc w:val="both"/>
            </w:pPr>
            <w:r w:rsidRPr="001F10B4">
              <w:t>Explain about the biological methods of weed control and list out the ways with which biological weed control method differs from other methods. Mention the uses of biological weed control methods.</w:t>
            </w:r>
          </w:p>
        </w:tc>
        <w:tc>
          <w:tcPr>
            <w:tcW w:w="531" w:type="pct"/>
            <w:vAlign w:val="center"/>
          </w:tcPr>
          <w:p w:rsidR="0085533C" w:rsidRPr="001F10B4" w:rsidRDefault="0085533C" w:rsidP="00E01657">
            <w:pPr>
              <w:jc w:val="center"/>
            </w:pPr>
            <w:r w:rsidRPr="001F10B4">
              <w:t>CO3/R</w:t>
            </w:r>
          </w:p>
        </w:tc>
        <w:tc>
          <w:tcPr>
            <w:tcW w:w="439" w:type="pct"/>
            <w:vAlign w:val="center"/>
          </w:tcPr>
          <w:p w:rsidR="0085533C" w:rsidRPr="001F10B4" w:rsidRDefault="0085533C" w:rsidP="00E01657">
            <w:pPr>
              <w:jc w:val="center"/>
            </w:pPr>
            <w:r w:rsidRPr="001F10B4">
              <w:t>7.50</w:t>
            </w:r>
          </w:p>
        </w:tc>
      </w:tr>
    </w:tbl>
    <w:p w:rsidR="0085533C" w:rsidRPr="001F10B4" w:rsidRDefault="0085533C" w:rsidP="00C72DE9">
      <w:pPr>
        <w:rPr>
          <w:sz w:val="22"/>
          <w:szCs w:val="22"/>
        </w:rPr>
      </w:pPr>
    </w:p>
    <w:tbl>
      <w:tblPr>
        <w:tblStyle w:val="TableGrid"/>
        <w:tblW w:w="0" w:type="auto"/>
        <w:tblLook w:val="04A0" w:firstRow="1" w:lastRow="0" w:firstColumn="1" w:lastColumn="0" w:noHBand="0" w:noVBand="1"/>
      </w:tblPr>
      <w:tblGrid>
        <w:gridCol w:w="675"/>
        <w:gridCol w:w="9963"/>
      </w:tblGrid>
      <w:tr w:rsidR="0085533C" w:rsidRPr="001F10B4" w:rsidTr="00E821ED">
        <w:tc>
          <w:tcPr>
            <w:tcW w:w="675" w:type="dxa"/>
          </w:tcPr>
          <w:p w:rsidR="0085533C" w:rsidRPr="001F10B4" w:rsidRDefault="0085533C" w:rsidP="00C72DE9"/>
        </w:tc>
        <w:tc>
          <w:tcPr>
            <w:tcW w:w="9963" w:type="dxa"/>
          </w:tcPr>
          <w:p w:rsidR="0085533C" w:rsidRPr="001F10B4" w:rsidRDefault="0085533C" w:rsidP="00C72DE9">
            <w:pPr>
              <w:jc w:val="center"/>
              <w:rPr>
                <w:b/>
              </w:rPr>
            </w:pPr>
            <w:r w:rsidRPr="001F10B4">
              <w:rPr>
                <w:b/>
              </w:rPr>
              <w:t>COURSE OUTCOMES</w:t>
            </w:r>
          </w:p>
        </w:tc>
      </w:tr>
      <w:tr w:rsidR="0085533C" w:rsidRPr="001F10B4" w:rsidTr="00E821ED">
        <w:tc>
          <w:tcPr>
            <w:tcW w:w="675" w:type="dxa"/>
          </w:tcPr>
          <w:p w:rsidR="0085533C" w:rsidRPr="001F10B4" w:rsidRDefault="0085533C" w:rsidP="00C72DE9">
            <w:r w:rsidRPr="001F10B4">
              <w:t>CO1</w:t>
            </w:r>
          </w:p>
        </w:tc>
        <w:tc>
          <w:tcPr>
            <w:tcW w:w="9963" w:type="dxa"/>
          </w:tcPr>
          <w:p w:rsidR="0085533C" w:rsidRPr="001F10B4" w:rsidRDefault="0085533C" w:rsidP="00E821ED">
            <w:pPr>
              <w:jc w:val="both"/>
            </w:pPr>
            <w:r w:rsidRPr="001F10B4">
              <w:t>Identify different types of weeds and their ecosystem.</w:t>
            </w:r>
          </w:p>
        </w:tc>
      </w:tr>
      <w:tr w:rsidR="0085533C" w:rsidRPr="001F10B4" w:rsidTr="00E821ED">
        <w:tc>
          <w:tcPr>
            <w:tcW w:w="675" w:type="dxa"/>
          </w:tcPr>
          <w:p w:rsidR="0085533C" w:rsidRPr="001F10B4" w:rsidRDefault="0085533C" w:rsidP="00C72DE9">
            <w:r w:rsidRPr="001F10B4">
              <w:t>CO2</w:t>
            </w:r>
          </w:p>
        </w:tc>
        <w:tc>
          <w:tcPr>
            <w:tcW w:w="9963" w:type="dxa"/>
          </w:tcPr>
          <w:p w:rsidR="0085533C" w:rsidRPr="001F10B4" w:rsidRDefault="0085533C" w:rsidP="00E821ED">
            <w:pPr>
              <w:jc w:val="both"/>
            </w:pPr>
            <w:r w:rsidRPr="001F10B4">
              <w:t>Understand the weeds survival mechanisms.</w:t>
            </w:r>
          </w:p>
        </w:tc>
      </w:tr>
      <w:tr w:rsidR="0085533C" w:rsidRPr="001F10B4" w:rsidTr="00E821ED">
        <w:tc>
          <w:tcPr>
            <w:tcW w:w="675" w:type="dxa"/>
          </w:tcPr>
          <w:p w:rsidR="0085533C" w:rsidRPr="001F10B4" w:rsidRDefault="0085533C" w:rsidP="00C72DE9">
            <w:r w:rsidRPr="001F10B4">
              <w:t>CO3</w:t>
            </w:r>
          </w:p>
        </w:tc>
        <w:tc>
          <w:tcPr>
            <w:tcW w:w="9963" w:type="dxa"/>
          </w:tcPr>
          <w:p w:rsidR="0085533C" w:rsidRPr="001F10B4" w:rsidRDefault="0085533C" w:rsidP="00E821ED">
            <w:pPr>
              <w:jc w:val="both"/>
            </w:pPr>
            <w:r w:rsidRPr="001F10B4">
              <w:t>Recommend herbicides for weed management in field crops.</w:t>
            </w:r>
          </w:p>
        </w:tc>
      </w:tr>
      <w:tr w:rsidR="0085533C" w:rsidRPr="001F10B4" w:rsidTr="00E821ED">
        <w:tc>
          <w:tcPr>
            <w:tcW w:w="675" w:type="dxa"/>
          </w:tcPr>
          <w:p w:rsidR="0085533C" w:rsidRPr="001F10B4" w:rsidRDefault="0085533C" w:rsidP="00C72DE9">
            <w:r w:rsidRPr="001F10B4">
              <w:t>CO4</w:t>
            </w:r>
          </w:p>
        </w:tc>
        <w:tc>
          <w:tcPr>
            <w:tcW w:w="9963" w:type="dxa"/>
          </w:tcPr>
          <w:p w:rsidR="0085533C" w:rsidRPr="001F10B4" w:rsidRDefault="0085533C" w:rsidP="00E821ED">
            <w:pPr>
              <w:jc w:val="both"/>
            </w:pPr>
            <w:r w:rsidRPr="001F10B4">
              <w:t>Adopt different weed control methods for crop production.</w:t>
            </w:r>
          </w:p>
        </w:tc>
      </w:tr>
      <w:tr w:rsidR="0085533C" w:rsidRPr="001F10B4" w:rsidTr="00E821ED">
        <w:tc>
          <w:tcPr>
            <w:tcW w:w="675" w:type="dxa"/>
          </w:tcPr>
          <w:p w:rsidR="0085533C" w:rsidRPr="001F10B4" w:rsidRDefault="0085533C" w:rsidP="00C72DE9">
            <w:r w:rsidRPr="001F10B4">
              <w:t>CO5</w:t>
            </w:r>
          </w:p>
        </w:tc>
        <w:tc>
          <w:tcPr>
            <w:tcW w:w="9963" w:type="dxa"/>
          </w:tcPr>
          <w:p w:rsidR="0085533C" w:rsidRPr="001F10B4" w:rsidRDefault="0085533C" w:rsidP="00E821ED">
            <w:pPr>
              <w:jc w:val="both"/>
            </w:pPr>
            <w:r w:rsidRPr="001F10B4">
              <w:t>Apply integrated weed management practices.</w:t>
            </w:r>
          </w:p>
        </w:tc>
      </w:tr>
      <w:tr w:rsidR="0085533C" w:rsidRPr="001F10B4" w:rsidTr="00E821ED">
        <w:tc>
          <w:tcPr>
            <w:tcW w:w="675" w:type="dxa"/>
          </w:tcPr>
          <w:p w:rsidR="0085533C" w:rsidRPr="001F10B4" w:rsidRDefault="0085533C" w:rsidP="00C72DE9">
            <w:r w:rsidRPr="001F10B4">
              <w:t>CO6</w:t>
            </w:r>
          </w:p>
        </w:tc>
        <w:tc>
          <w:tcPr>
            <w:tcW w:w="9963" w:type="dxa"/>
          </w:tcPr>
          <w:p w:rsidR="0085533C" w:rsidRPr="001F10B4" w:rsidRDefault="0085533C" w:rsidP="00E821ED">
            <w:pPr>
              <w:jc w:val="both"/>
            </w:pPr>
            <w:r w:rsidRPr="001F10B4">
              <w:t>Workout the economics of weed control.</w:t>
            </w:r>
          </w:p>
        </w:tc>
      </w:tr>
    </w:tbl>
    <w:p w:rsidR="0085533C" w:rsidRPr="001F10B4" w:rsidRDefault="0085533C" w:rsidP="00C72DE9">
      <w:pPr>
        <w:rPr>
          <w:sz w:val="22"/>
          <w:szCs w:val="22"/>
        </w:rPr>
      </w:pPr>
    </w:p>
    <w:tbl>
      <w:tblPr>
        <w:tblStyle w:val="TableGrid"/>
        <w:tblW w:w="0" w:type="auto"/>
        <w:tblLook w:val="04A0" w:firstRow="1" w:lastRow="0" w:firstColumn="1" w:lastColumn="0" w:noHBand="0" w:noVBand="1"/>
      </w:tblPr>
      <w:tblGrid>
        <w:gridCol w:w="932"/>
        <w:gridCol w:w="1361"/>
        <w:gridCol w:w="1557"/>
        <w:gridCol w:w="1386"/>
        <w:gridCol w:w="1457"/>
        <w:gridCol w:w="1353"/>
        <w:gridCol w:w="1163"/>
        <w:gridCol w:w="1429"/>
      </w:tblGrid>
      <w:tr w:rsidR="0085533C" w:rsidRPr="001F10B4" w:rsidTr="00E821ED">
        <w:tc>
          <w:tcPr>
            <w:tcW w:w="10638" w:type="dxa"/>
            <w:gridSpan w:val="8"/>
          </w:tcPr>
          <w:p w:rsidR="0085533C" w:rsidRPr="001F10B4" w:rsidRDefault="0085533C" w:rsidP="00C72DE9">
            <w:pPr>
              <w:jc w:val="center"/>
              <w:rPr>
                <w:b/>
              </w:rPr>
            </w:pPr>
            <w:r w:rsidRPr="001F10B4">
              <w:rPr>
                <w:b/>
              </w:rPr>
              <w:t>Assessment Pattern as per Bloom’s Taxonomy</w:t>
            </w:r>
          </w:p>
        </w:tc>
      </w:tr>
      <w:tr w:rsidR="0085533C" w:rsidRPr="001F10B4" w:rsidTr="00E821ED">
        <w:tc>
          <w:tcPr>
            <w:tcW w:w="932" w:type="dxa"/>
          </w:tcPr>
          <w:p w:rsidR="0085533C" w:rsidRPr="001F10B4" w:rsidRDefault="0085533C" w:rsidP="00C72DE9">
            <w:r w:rsidRPr="001F10B4">
              <w:t>CO / P</w:t>
            </w:r>
          </w:p>
        </w:tc>
        <w:tc>
          <w:tcPr>
            <w:tcW w:w="1361" w:type="dxa"/>
          </w:tcPr>
          <w:p w:rsidR="0085533C" w:rsidRPr="001F10B4" w:rsidRDefault="0085533C" w:rsidP="00C72DE9">
            <w:pPr>
              <w:jc w:val="center"/>
              <w:rPr>
                <w:b/>
              </w:rPr>
            </w:pPr>
            <w:r w:rsidRPr="001F10B4">
              <w:rPr>
                <w:b/>
              </w:rPr>
              <w:t>Remember</w:t>
            </w:r>
          </w:p>
        </w:tc>
        <w:tc>
          <w:tcPr>
            <w:tcW w:w="1557" w:type="dxa"/>
          </w:tcPr>
          <w:p w:rsidR="0085533C" w:rsidRPr="001F10B4" w:rsidRDefault="0085533C" w:rsidP="00C72DE9">
            <w:pPr>
              <w:jc w:val="center"/>
              <w:rPr>
                <w:b/>
              </w:rPr>
            </w:pPr>
            <w:r w:rsidRPr="001F10B4">
              <w:rPr>
                <w:b/>
              </w:rPr>
              <w:t>Understand</w:t>
            </w:r>
          </w:p>
        </w:tc>
        <w:tc>
          <w:tcPr>
            <w:tcW w:w="1386" w:type="dxa"/>
          </w:tcPr>
          <w:p w:rsidR="0085533C" w:rsidRPr="001F10B4" w:rsidRDefault="0085533C" w:rsidP="00C72DE9">
            <w:pPr>
              <w:jc w:val="center"/>
              <w:rPr>
                <w:b/>
              </w:rPr>
            </w:pPr>
            <w:r w:rsidRPr="001F10B4">
              <w:rPr>
                <w:b/>
              </w:rPr>
              <w:t>Apply</w:t>
            </w:r>
          </w:p>
        </w:tc>
        <w:tc>
          <w:tcPr>
            <w:tcW w:w="1457" w:type="dxa"/>
          </w:tcPr>
          <w:p w:rsidR="0085533C" w:rsidRPr="001F10B4" w:rsidRDefault="0085533C" w:rsidP="00C72DE9">
            <w:pPr>
              <w:jc w:val="center"/>
              <w:rPr>
                <w:b/>
              </w:rPr>
            </w:pPr>
            <w:r w:rsidRPr="001F10B4">
              <w:rPr>
                <w:b/>
              </w:rPr>
              <w:t>Analyze</w:t>
            </w:r>
          </w:p>
        </w:tc>
        <w:tc>
          <w:tcPr>
            <w:tcW w:w="1353" w:type="dxa"/>
          </w:tcPr>
          <w:p w:rsidR="0085533C" w:rsidRPr="001F10B4" w:rsidRDefault="0085533C" w:rsidP="00C72DE9">
            <w:pPr>
              <w:jc w:val="center"/>
              <w:rPr>
                <w:b/>
              </w:rPr>
            </w:pPr>
            <w:r w:rsidRPr="001F10B4">
              <w:rPr>
                <w:b/>
              </w:rPr>
              <w:t>Evaluate</w:t>
            </w:r>
          </w:p>
        </w:tc>
        <w:tc>
          <w:tcPr>
            <w:tcW w:w="1163" w:type="dxa"/>
          </w:tcPr>
          <w:p w:rsidR="0085533C" w:rsidRPr="001F10B4" w:rsidRDefault="0085533C" w:rsidP="00C72DE9">
            <w:pPr>
              <w:jc w:val="center"/>
              <w:rPr>
                <w:b/>
              </w:rPr>
            </w:pPr>
            <w:r w:rsidRPr="001F10B4">
              <w:rPr>
                <w:b/>
              </w:rPr>
              <w:t>Create</w:t>
            </w:r>
          </w:p>
        </w:tc>
        <w:tc>
          <w:tcPr>
            <w:tcW w:w="1429" w:type="dxa"/>
          </w:tcPr>
          <w:p w:rsidR="0085533C" w:rsidRPr="001F10B4" w:rsidRDefault="0085533C" w:rsidP="00C72DE9">
            <w:pPr>
              <w:jc w:val="center"/>
              <w:rPr>
                <w:b/>
              </w:rPr>
            </w:pPr>
            <w:r w:rsidRPr="001F10B4">
              <w:rPr>
                <w:b/>
              </w:rPr>
              <w:t>Total</w:t>
            </w:r>
          </w:p>
        </w:tc>
      </w:tr>
      <w:tr w:rsidR="0085533C" w:rsidRPr="001F10B4" w:rsidTr="00E821ED">
        <w:tc>
          <w:tcPr>
            <w:tcW w:w="932" w:type="dxa"/>
          </w:tcPr>
          <w:p w:rsidR="0085533C" w:rsidRPr="001F10B4" w:rsidRDefault="0085533C" w:rsidP="00C72DE9">
            <w:r w:rsidRPr="001F10B4">
              <w:t>CO1</w:t>
            </w:r>
          </w:p>
        </w:tc>
        <w:tc>
          <w:tcPr>
            <w:tcW w:w="1361" w:type="dxa"/>
          </w:tcPr>
          <w:p w:rsidR="0085533C" w:rsidRPr="001F10B4" w:rsidRDefault="0085533C" w:rsidP="00C72DE9">
            <w:pPr>
              <w:jc w:val="center"/>
            </w:pPr>
            <w:r w:rsidRPr="001F10B4">
              <w:t>2</w:t>
            </w:r>
          </w:p>
        </w:tc>
        <w:tc>
          <w:tcPr>
            <w:tcW w:w="1557" w:type="dxa"/>
          </w:tcPr>
          <w:p w:rsidR="0085533C" w:rsidRPr="001F10B4" w:rsidRDefault="0085533C" w:rsidP="00C72DE9">
            <w:pPr>
              <w:jc w:val="center"/>
            </w:pPr>
            <w:r w:rsidRPr="001F10B4">
              <w:t>1</w:t>
            </w:r>
          </w:p>
        </w:tc>
        <w:tc>
          <w:tcPr>
            <w:tcW w:w="1386" w:type="dxa"/>
          </w:tcPr>
          <w:p w:rsidR="0085533C" w:rsidRPr="001F10B4" w:rsidRDefault="0085533C" w:rsidP="00C72DE9">
            <w:pPr>
              <w:jc w:val="center"/>
            </w:pPr>
            <w:r w:rsidRPr="001F10B4">
              <w:t>-</w:t>
            </w:r>
          </w:p>
        </w:tc>
        <w:tc>
          <w:tcPr>
            <w:tcW w:w="1457" w:type="dxa"/>
          </w:tcPr>
          <w:p w:rsidR="0085533C" w:rsidRPr="001F10B4" w:rsidRDefault="0085533C" w:rsidP="00C72DE9">
            <w:pPr>
              <w:jc w:val="center"/>
            </w:pPr>
            <w:r w:rsidRPr="001F10B4">
              <w:t>8.5</w:t>
            </w:r>
          </w:p>
        </w:tc>
        <w:tc>
          <w:tcPr>
            <w:tcW w:w="1353" w:type="dxa"/>
          </w:tcPr>
          <w:p w:rsidR="0085533C" w:rsidRPr="001F10B4" w:rsidRDefault="0085533C" w:rsidP="00C72DE9">
            <w:pPr>
              <w:jc w:val="center"/>
            </w:pPr>
            <w:r w:rsidRPr="001F10B4">
              <w:t>7.5</w:t>
            </w:r>
          </w:p>
        </w:tc>
        <w:tc>
          <w:tcPr>
            <w:tcW w:w="1163" w:type="dxa"/>
          </w:tcPr>
          <w:p w:rsidR="0085533C" w:rsidRPr="001F10B4" w:rsidRDefault="0085533C" w:rsidP="00C72DE9">
            <w:pPr>
              <w:jc w:val="center"/>
            </w:pPr>
            <w:r w:rsidRPr="001F10B4">
              <w:t>-</w:t>
            </w:r>
          </w:p>
        </w:tc>
        <w:tc>
          <w:tcPr>
            <w:tcW w:w="1429" w:type="dxa"/>
          </w:tcPr>
          <w:p w:rsidR="0085533C" w:rsidRPr="001F10B4" w:rsidRDefault="0085533C" w:rsidP="00C72DE9">
            <w:pPr>
              <w:jc w:val="center"/>
            </w:pPr>
            <w:r w:rsidRPr="001F10B4">
              <w:t>19</w:t>
            </w:r>
          </w:p>
        </w:tc>
      </w:tr>
      <w:tr w:rsidR="0085533C" w:rsidRPr="001F10B4" w:rsidTr="00E821ED">
        <w:tc>
          <w:tcPr>
            <w:tcW w:w="932" w:type="dxa"/>
          </w:tcPr>
          <w:p w:rsidR="0085533C" w:rsidRPr="001F10B4" w:rsidRDefault="0085533C" w:rsidP="00C72DE9">
            <w:r w:rsidRPr="001F10B4">
              <w:t>CO2</w:t>
            </w:r>
          </w:p>
        </w:tc>
        <w:tc>
          <w:tcPr>
            <w:tcW w:w="1361" w:type="dxa"/>
          </w:tcPr>
          <w:p w:rsidR="0085533C" w:rsidRPr="001F10B4" w:rsidRDefault="0085533C" w:rsidP="00C72DE9">
            <w:pPr>
              <w:jc w:val="center"/>
            </w:pPr>
            <w:r w:rsidRPr="001F10B4">
              <w:t>5</w:t>
            </w:r>
          </w:p>
        </w:tc>
        <w:tc>
          <w:tcPr>
            <w:tcW w:w="1557" w:type="dxa"/>
          </w:tcPr>
          <w:p w:rsidR="0085533C" w:rsidRPr="001F10B4" w:rsidRDefault="0085533C" w:rsidP="00C72DE9">
            <w:pPr>
              <w:jc w:val="center"/>
            </w:pPr>
            <w:r w:rsidRPr="001F10B4">
              <w:t>1</w:t>
            </w:r>
          </w:p>
        </w:tc>
        <w:tc>
          <w:tcPr>
            <w:tcW w:w="1386" w:type="dxa"/>
          </w:tcPr>
          <w:p w:rsidR="0085533C" w:rsidRPr="001F10B4" w:rsidRDefault="0085533C" w:rsidP="00C72DE9">
            <w:pPr>
              <w:jc w:val="center"/>
            </w:pPr>
            <w:r w:rsidRPr="001F10B4">
              <w:t>1</w:t>
            </w:r>
          </w:p>
        </w:tc>
        <w:tc>
          <w:tcPr>
            <w:tcW w:w="1457" w:type="dxa"/>
          </w:tcPr>
          <w:p w:rsidR="0085533C" w:rsidRPr="001F10B4" w:rsidRDefault="0085533C" w:rsidP="00C72DE9">
            <w:pPr>
              <w:jc w:val="center"/>
            </w:pPr>
            <w:r w:rsidRPr="001F10B4">
              <w:t>1</w:t>
            </w:r>
          </w:p>
        </w:tc>
        <w:tc>
          <w:tcPr>
            <w:tcW w:w="1353" w:type="dxa"/>
          </w:tcPr>
          <w:p w:rsidR="0085533C" w:rsidRPr="001F10B4" w:rsidRDefault="0085533C" w:rsidP="00C72DE9">
            <w:pPr>
              <w:jc w:val="center"/>
            </w:pPr>
            <w:r w:rsidRPr="001F10B4">
              <w:t>1</w:t>
            </w:r>
          </w:p>
        </w:tc>
        <w:tc>
          <w:tcPr>
            <w:tcW w:w="1163" w:type="dxa"/>
          </w:tcPr>
          <w:p w:rsidR="0085533C" w:rsidRPr="001F10B4" w:rsidRDefault="0085533C" w:rsidP="00C72DE9">
            <w:pPr>
              <w:jc w:val="center"/>
            </w:pPr>
            <w:r w:rsidRPr="001F10B4">
              <w:t>-</w:t>
            </w:r>
          </w:p>
        </w:tc>
        <w:tc>
          <w:tcPr>
            <w:tcW w:w="1429" w:type="dxa"/>
          </w:tcPr>
          <w:p w:rsidR="0085533C" w:rsidRPr="001F10B4" w:rsidRDefault="0085533C" w:rsidP="00C72DE9">
            <w:pPr>
              <w:jc w:val="center"/>
            </w:pPr>
            <w:r w:rsidRPr="001F10B4">
              <w:t>9</w:t>
            </w:r>
          </w:p>
        </w:tc>
      </w:tr>
      <w:tr w:rsidR="0085533C" w:rsidRPr="001F10B4" w:rsidTr="00E821ED">
        <w:tc>
          <w:tcPr>
            <w:tcW w:w="932" w:type="dxa"/>
          </w:tcPr>
          <w:p w:rsidR="0085533C" w:rsidRPr="001F10B4" w:rsidRDefault="0085533C" w:rsidP="00C72DE9">
            <w:r w:rsidRPr="001F10B4">
              <w:t>CO3</w:t>
            </w:r>
          </w:p>
        </w:tc>
        <w:tc>
          <w:tcPr>
            <w:tcW w:w="1361" w:type="dxa"/>
          </w:tcPr>
          <w:p w:rsidR="0085533C" w:rsidRPr="001F10B4" w:rsidRDefault="0085533C" w:rsidP="00C72DE9">
            <w:pPr>
              <w:jc w:val="center"/>
            </w:pPr>
            <w:r w:rsidRPr="001F10B4">
              <w:t>14.5</w:t>
            </w:r>
          </w:p>
        </w:tc>
        <w:tc>
          <w:tcPr>
            <w:tcW w:w="1557" w:type="dxa"/>
          </w:tcPr>
          <w:p w:rsidR="0085533C" w:rsidRPr="001F10B4" w:rsidRDefault="0085533C" w:rsidP="00C72DE9">
            <w:pPr>
              <w:jc w:val="center"/>
            </w:pPr>
            <w:r w:rsidRPr="001F10B4">
              <w:t>6</w:t>
            </w:r>
          </w:p>
        </w:tc>
        <w:tc>
          <w:tcPr>
            <w:tcW w:w="1386" w:type="dxa"/>
          </w:tcPr>
          <w:p w:rsidR="0085533C" w:rsidRPr="001F10B4" w:rsidRDefault="0085533C" w:rsidP="00C72DE9">
            <w:pPr>
              <w:jc w:val="center"/>
            </w:pPr>
            <w:r w:rsidRPr="001F10B4">
              <w:t>1</w:t>
            </w:r>
          </w:p>
        </w:tc>
        <w:tc>
          <w:tcPr>
            <w:tcW w:w="1457" w:type="dxa"/>
          </w:tcPr>
          <w:p w:rsidR="0085533C" w:rsidRPr="001F10B4" w:rsidRDefault="0085533C" w:rsidP="00C72DE9">
            <w:pPr>
              <w:jc w:val="center"/>
            </w:pPr>
            <w:r w:rsidRPr="001F10B4">
              <w:t>5</w:t>
            </w:r>
          </w:p>
        </w:tc>
        <w:tc>
          <w:tcPr>
            <w:tcW w:w="1353" w:type="dxa"/>
          </w:tcPr>
          <w:p w:rsidR="0085533C" w:rsidRPr="001F10B4" w:rsidRDefault="0085533C" w:rsidP="00C72DE9">
            <w:pPr>
              <w:jc w:val="center"/>
            </w:pPr>
            <w:r w:rsidRPr="001F10B4">
              <w:t>10</w:t>
            </w:r>
          </w:p>
        </w:tc>
        <w:tc>
          <w:tcPr>
            <w:tcW w:w="1163" w:type="dxa"/>
          </w:tcPr>
          <w:p w:rsidR="0085533C" w:rsidRPr="001F10B4" w:rsidRDefault="0085533C" w:rsidP="00C72DE9">
            <w:pPr>
              <w:jc w:val="center"/>
            </w:pPr>
            <w:r w:rsidRPr="001F10B4">
              <w:t>-</w:t>
            </w:r>
          </w:p>
        </w:tc>
        <w:tc>
          <w:tcPr>
            <w:tcW w:w="1429" w:type="dxa"/>
          </w:tcPr>
          <w:p w:rsidR="0085533C" w:rsidRPr="001F10B4" w:rsidRDefault="0085533C" w:rsidP="00C72DE9">
            <w:pPr>
              <w:jc w:val="center"/>
            </w:pPr>
            <w:r w:rsidRPr="001F10B4">
              <w:t>36.5</w:t>
            </w:r>
          </w:p>
        </w:tc>
      </w:tr>
      <w:tr w:rsidR="0085533C" w:rsidRPr="001F10B4" w:rsidTr="00E821ED">
        <w:tc>
          <w:tcPr>
            <w:tcW w:w="932" w:type="dxa"/>
          </w:tcPr>
          <w:p w:rsidR="0085533C" w:rsidRPr="001F10B4" w:rsidRDefault="0085533C" w:rsidP="00C72DE9">
            <w:r w:rsidRPr="001F10B4">
              <w:t>CO4</w:t>
            </w:r>
          </w:p>
        </w:tc>
        <w:tc>
          <w:tcPr>
            <w:tcW w:w="1361" w:type="dxa"/>
          </w:tcPr>
          <w:p w:rsidR="0085533C" w:rsidRPr="001F10B4" w:rsidRDefault="0085533C" w:rsidP="00C72DE9">
            <w:pPr>
              <w:jc w:val="center"/>
            </w:pPr>
            <w:r w:rsidRPr="001F10B4">
              <w:t>-</w:t>
            </w:r>
          </w:p>
        </w:tc>
        <w:tc>
          <w:tcPr>
            <w:tcW w:w="1557" w:type="dxa"/>
          </w:tcPr>
          <w:p w:rsidR="0085533C" w:rsidRPr="001F10B4" w:rsidRDefault="0085533C" w:rsidP="00C72DE9">
            <w:pPr>
              <w:jc w:val="center"/>
            </w:pPr>
            <w:r w:rsidRPr="001F10B4">
              <w:t>-</w:t>
            </w:r>
          </w:p>
        </w:tc>
        <w:tc>
          <w:tcPr>
            <w:tcW w:w="1386" w:type="dxa"/>
          </w:tcPr>
          <w:p w:rsidR="0085533C" w:rsidRPr="001F10B4" w:rsidRDefault="0085533C" w:rsidP="00C72DE9">
            <w:pPr>
              <w:jc w:val="center"/>
            </w:pPr>
            <w:r w:rsidRPr="001F10B4">
              <w:t>1</w:t>
            </w:r>
          </w:p>
        </w:tc>
        <w:tc>
          <w:tcPr>
            <w:tcW w:w="1457" w:type="dxa"/>
          </w:tcPr>
          <w:p w:rsidR="0085533C" w:rsidRPr="001F10B4" w:rsidRDefault="0085533C" w:rsidP="00C72DE9">
            <w:pPr>
              <w:jc w:val="center"/>
            </w:pPr>
            <w:r w:rsidRPr="001F10B4">
              <w:t>1</w:t>
            </w:r>
          </w:p>
        </w:tc>
        <w:tc>
          <w:tcPr>
            <w:tcW w:w="1353" w:type="dxa"/>
          </w:tcPr>
          <w:p w:rsidR="0085533C" w:rsidRPr="001F10B4" w:rsidRDefault="0085533C" w:rsidP="00C72DE9">
            <w:pPr>
              <w:jc w:val="center"/>
            </w:pPr>
            <w:r w:rsidRPr="001F10B4">
              <w:t>-</w:t>
            </w:r>
          </w:p>
        </w:tc>
        <w:tc>
          <w:tcPr>
            <w:tcW w:w="1163" w:type="dxa"/>
          </w:tcPr>
          <w:p w:rsidR="0085533C" w:rsidRPr="001F10B4" w:rsidRDefault="0085533C" w:rsidP="00C72DE9">
            <w:pPr>
              <w:jc w:val="center"/>
            </w:pPr>
            <w:r w:rsidRPr="001F10B4">
              <w:t>5</w:t>
            </w:r>
          </w:p>
        </w:tc>
        <w:tc>
          <w:tcPr>
            <w:tcW w:w="1429" w:type="dxa"/>
          </w:tcPr>
          <w:p w:rsidR="0085533C" w:rsidRPr="001F10B4" w:rsidRDefault="0085533C" w:rsidP="00C72DE9">
            <w:pPr>
              <w:jc w:val="center"/>
            </w:pPr>
            <w:r w:rsidRPr="001F10B4">
              <w:t>7</w:t>
            </w:r>
          </w:p>
        </w:tc>
      </w:tr>
      <w:tr w:rsidR="0085533C" w:rsidRPr="001F10B4" w:rsidTr="00E821ED">
        <w:tc>
          <w:tcPr>
            <w:tcW w:w="932" w:type="dxa"/>
          </w:tcPr>
          <w:p w:rsidR="0085533C" w:rsidRPr="001F10B4" w:rsidRDefault="0085533C" w:rsidP="00C72DE9">
            <w:r w:rsidRPr="001F10B4">
              <w:t>CO5</w:t>
            </w:r>
          </w:p>
        </w:tc>
        <w:tc>
          <w:tcPr>
            <w:tcW w:w="1361" w:type="dxa"/>
          </w:tcPr>
          <w:p w:rsidR="0085533C" w:rsidRPr="001F10B4" w:rsidRDefault="0085533C" w:rsidP="00C72DE9">
            <w:pPr>
              <w:jc w:val="center"/>
            </w:pPr>
            <w:r w:rsidRPr="001F10B4">
              <w:t>2</w:t>
            </w:r>
          </w:p>
        </w:tc>
        <w:tc>
          <w:tcPr>
            <w:tcW w:w="1557" w:type="dxa"/>
          </w:tcPr>
          <w:p w:rsidR="0085533C" w:rsidRPr="001F10B4" w:rsidRDefault="0085533C" w:rsidP="00C72DE9">
            <w:pPr>
              <w:jc w:val="center"/>
            </w:pPr>
            <w:r w:rsidRPr="001F10B4">
              <w:t>13.5</w:t>
            </w:r>
          </w:p>
        </w:tc>
        <w:tc>
          <w:tcPr>
            <w:tcW w:w="1386" w:type="dxa"/>
          </w:tcPr>
          <w:p w:rsidR="0085533C" w:rsidRPr="001F10B4" w:rsidRDefault="0085533C" w:rsidP="00C72DE9">
            <w:pPr>
              <w:jc w:val="center"/>
            </w:pPr>
            <w:r w:rsidRPr="001F10B4">
              <w:t>5</w:t>
            </w:r>
          </w:p>
        </w:tc>
        <w:tc>
          <w:tcPr>
            <w:tcW w:w="1457" w:type="dxa"/>
          </w:tcPr>
          <w:p w:rsidR="0085533C" w:rsidRPr="001F10B4" w:rsidRDefault="0085533C" w:rsidP="00C72DE9">
            <w:pPr>
              <w:jc w:val="center"/>
            </w:pPr>
            <w:r w:rsidRPr="001F10B4">
              <w:t>1</w:t>
            </w:r>
          </w:p>
        </w:tc>
        <w:tc>
          <w:tcPr>
            <w:tcW w:w="1353" w:type="dxa"/>
          </w:tcPr>
          <w:p w:rsidR="0085533C" w:rsidRPr="001F10B4" w:rsidRDefault="0085533C" w:rsidP="00C72DE9">
            <w:pPr>
              <w:jc w:val="center"/>
            </w:pPr>
            <w:r w:rsidRPr="001F10B4">
              <w:t>-</w:t>
            </w:r>
          </w:p>
        </w:tc>
        <w:tc>
          <w:tcPr>
            <w:tcW w:w="1163" w:type="dxa"/>
          </w:tcPr>
          <w:p w:rsidR="0085533C" w:rsidRPr="001F10B4" w:rsidRDefault="0085533C" w:rsidP="00C72DE9">
            <w:pPr>
              <w:jc w:val="center"/>
            </w:pPr>
            <w:r w:rsidRPr="001F10B4">
              <w:t>5</w:t>
            </w:r>
          </w:p>
        </w:tc>
        <w:tc>
          <w:tcPr>
            <w:tcW w:w="1429" w:type="dxa"/>
          </w:tcPr>
          <w:p w:rsidR="0085533C" w:rsidRPr="001F10B4" w:rsidRDefault="0085533C" w:rsidP="00C72DE9">
            <w:pPr>
              <w:jc w:val="center"/>
            </w:pPr>
            <w:r w:rsidRPr="001F10B4">
              <w:t>26.5</w:t>
            </w:r>
          </w:p>
        </w:tc>
      </w:tr>
      <w:tr w:rsidR="0085533C" w:rsidRPr="001F10B4" w:rsidTr="00E821ED">
        <w:tc>
          <w:tcPr>
            <w:tcW w:w="932" w:type="dxa"/>
          </w:tcPr>
          <w:p w:rsidR="0085533C" w:rsidRPr="001F10B4" w:rsidRDefault="0085533C" w:rsidP="00C72DE9">
            <w:r w:rsidRPr="001F10B4">
              <w:t>CO6</w:t>
            </w:r>
          </w:p>
        </w:tc>
        <w:tc>
          <w:tcPr>
            <w:tcW w:w="1361" w:type="dxa"/>
          </w:tcPr>
          <w:p w:rsidR="0085533C" w:rsidRPr="001F10B4" w:rsidRDefault="0085533C" w:rsidP="00C72DE9">
            <w:pPr>
              <w:jc w:val="center"/>
            </w:pPr>
            <w:r w:rsidRPr="001F10B4">
              <w:t>-</w:t>
            </w:r>
          </w:p>
        </w:tc>
        <w:tc>
          <w:tcPr>
            <w:tcW w:w="1557" w:type="dxa"/>
          </w:tcPr>
          <w:p w:rsidR="0085533C" w:rsidRPr="001F10B4" w:rsidRDefault="0085533C" w:rsidP="00C72DE9">
            <w:pPr>
              <w:jc w:val="center"/>
            </w:pPr>
            <w:r w:rsidRPr="001F10B4">
              <w:t>1</w:t>
            </w:r>
          </w:p>
        </w:tc>
        <w:tc>
          <w:tcPr>
            <w:tcW w:w="1386" w:type="dxa"/>
          </w:tcPr>
          <w:p w:rsidR="0085533C" w:rsidRPr="001F10B4" w:rsidRDefault="0085533C" w:rsidP="00C72DE9">
            <w:pPr>
              <w:jc w:val="center"/>
            </w:pPr>
            <w:r w:rsidRPr="001F10B4">
              <w:t>12.5</w:t>
            </w:r>
          </w:p>
        </w:tc>
        <w:tc>
          <w:tcPr>
            <w:tcW w:w="1457" w:type="dxa"/>
          </w:tcPr>
          <w:p w:rsidR="0085533C" w:rsidRPr="001F10B4" w:rsidRDefault="0085533C" w:rsidP="00C72DE9">
            <w:pPr>
              <w:jc w:val="center"/>
            </w:pPr>
            <w:r w:rsidRPr="001F10B4">
              <w:t>-</w:t>
            </w:r>
          </w:p>
        </w:tc>
        <w:tc>
          <w:tcPr>
            <w:tcW w:w="1353" w:type="dxa"/>
          </w:tcPr>
          <w:p w:rsidR="0085533C" w:rsidRPr="001F10B4" w:rsidRDefault="0085533C" w:rsidP="00C72DE9">
            <w:pPr>
              <w:jc w:val="center"/>
            </w:pPr>
            <w:r w:rsidRPr="001F10B4">
              <w:t>-</w:t>
            </w:r>
          </w:p>
        </w:tc>
        <w:tc>
          <w:tcPr>
            <w:tcW w:w="1163" w:type="dxa"/>
          </w:tcPr>
          <w:p w:rsidR="0085533C" w:rsidRPr="001F10B4" w:rsidRDefault="0085533C" w:rsidP="00C72DE9">
            <w:pPr>
              <w:jc w:val="center"/>
            </w:pPr>
            <w:r w:rsidRPr="001F10B4">
              <w:t>7.5</w:t>
            </w:r>
          </w:p>
        </w:tc>
        <w:tc>
          <w:tcPr>
            <w:tcW w:w="1429" w:type="dxa"/>
          </w:tcPr>
          <w:p w:rsidR="0085533C" w:rsidRPr="001F10B4" w:rsidRDefault="0085533C" w:rsidP="00C72DE9">
            <w:pPr>
              <w:jc w:val="center"/>
            </w:pPr>
            <w:r w:rsidRPr="001F10B4">
              <w:t>21</w:t>
            </w:r>
          </w:p>
        </w:tc>
      </w:tr>
      <w:tr w:rsidR="0085533C" w:rsidRPr="001F10B4" w:rsidTr="00E821ED">
        <w:tc>
          <w:tcPr>
            <w:tcW w:w="9209" w:type="dxa"/>
            <w:gridSpan w:val="7"/>
          </w:tcPr>
          <w:p w:rsidR="0085533C" w:rsidRPr="001F10B4" w:rsidRDefault="0085533C" w:rsidP="00C72DE9">
            <w:r w:rsidRPr="001F10B4">
              <w:t>Total</w:t>
            </w:r>
          </w:p>
        </w:tc>
        <w:tc>
          <w:tcPr>
            <w:tcW w:w="1429" w:type="dxa"/>
          </w:tcPr>
          <w:p w:rsidR="0085533C" w:rsidRPr="001F10B4" w:rsidRDefault="0085533C" w:rsidP="00C72DE9">
            <w:pPr>
              <w:jc w:val="center"/>
              <w:rPr>
                <w:b/>
              </w:rPr>
            </w:pPr>
            <w:r w:rsidRPr="001F10B4">
              <w:rPr>
                <w:b/>
              </w:rPr>
              <w:t>121</w:t>
            </w:r>
          </w:p>
        </w:tc>
      </w:tr>
    </w:tbl>
    <w:p w:rsidR="0085533C" w:rsidRPr="001F10B4" w:rsidRDefault="0085533C" w:rsidP="00C72DE9">
      <w:pPr>
        <w:jc w:val="center"/>
        <w:rPr>
          <w:b/>
          <w:bCs/>
          <w:sz w:val="22"/>
          <w:szCs w:val="22"/>
        </w:rPr>
      </w:pPr>
    </w:p>
    <w:p w:rsidR="0085533C" w:rsidRDefault="0085533C" w:rsidP="00DF07FD">
      <w:pPr>
        <w:rPr>
          <w:b/>
        </w:rPr>
      </w:pPr>
      <w:r w:rsidRPr="00A25173">
        <w:rPr>
          <w:b/>
          <w:noProof/>
          <w:lang w:val="en-IN" w:eastAsia="en-IN"/>
        </w:rPr>
        <w:drawing>
          <wp:inline distT="0" distB="0" distL="0" distR="0">
            <wp:extent cx="6524625" cy="1638290"/>
            <wp:effectExtent l="0" t="0" r="0" b="0"/>
            <wp:docPr id="78" name="Picture 7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586550" cy="1653839"/>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BB35D7">
        <w:trPr>
          <w:trHeight w:val="70"/>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sidRPr="00F957E2">
              <w:rPr>
                <w:b/>
                <w:szCs w:val="24"/>
              </w:rPr>
              <w:t>21AG3004</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FA41EF">
        <w:trPr>
          <w:trHeight w:val="397"/>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sidRPr="00F957E2">
              <w:rPr>
                <w:b/>
                <w:szCs w:val="24"/>
              </w:rPr>
              <w:t>PRINCIPLES AND PRACTICES OF WATER MANAGEMENT</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57D8D">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8"/>
        <w:gridCol w:w="495"/>
        <w:gridCol w:w="6508"/>
        <w:gridCol w:w="1150"/>
        <w:gridCol w:w="25"/>
        <w:gridCol w:w="1031"/>
        <w:gridCol w:w="896"/>
      </w:tblGrid>
      <w:tr w:rsidR="0085533C" w:rsidRPr="003C3CC6" w:rsidTr="002A3280">
        <w:trPr>
          <w:trHeight w:val="552"/>
        </w:trPr>
        <w:tc>
          <w:tcPr>
            <w:tcW w:w="258" w:type="pct"/>
            <w:vAlign w:val="center"/>
          </w:tcPr>
          <w:p w:rsidR="0085533C" w:rsidRPr="003C3CC6" w:rsidRDefault="0085533C" w:rsidP="005133D7">
            <w:pPr>
              <w:jc w:val="center"/>
              <w:rPr>
                <w:b/>
              </w:rPr>
            </w:pPr>
            <w:r w:rsidRPr="003C3CC6">
              <w:rPr>
                <w:b/>
              </w:rPr>
              <w:t>Q. No.</w:t>
            </w:r>
          </w:p>
        </w:tc>
        <w:tc>
          <w:tcPr>
            <w:tcW w:w="3331" w:type="pct"/>
            <w:gridSpan w:val="3"/>
            <w:vAlign w:val="center"/>
          </w:tcPr>
          <w:p w:rsidR="0085533C" w:rsidRPr="003C3CC6" w:rsidRDefault="0085533C" w:rsidP="005133D7">
            <w:pPr>
              <w:jc w:val="center"/>
              <w:rPr>
                <w:b/>
              </w:rPr>
            </w:pPr>
            <w:r w:rsidRPr="003C3CC6">
              <w:rPr>
                <w:b/>
              </w:rPr>
              <w:t>Questions</w:t>
            </w:r>
          </w:p>
        </w:tc>
        <w:tc>
          <w:tcPr>
            <w:tcW w:w="531" w:type="pct"/>
          </w:tcPr>
          <w:p w:rsidR="0085533C" w:rsidRPr="003C3CC6" w:rsidRDefault="0085533C" w:rsidP="00375CD9">
            <w:pPr>
              <w:jc w:val="center"/>
              <w:rPr>
                <w:b/>
              </w:rPr>
            </w:pPr>
            <w:r w:rsidRPr="003C3CC6">
              <w:rPr>
                <w:b/>
              </w:rPr>
              <w:t xml:space="preserve">Course Outcome </w:t>
            </w:r>
          </w:p>
        </w:tc>
        <w:tc>
          <w:tcPr>
            <w:tcW w:w="478" w:type="pct"/>
            <w:gridSpan w:val="2"/>
            <w:vAlign w:val="center"/>
          </w:tcPr>
          <w:p w:rsidR="0085533C" w:rsidRPr="003C3CC6" w:rsidRDefault="0085533C" w:rsidP="00375CD9">
            <w:pPr>
              <w:jc w:val="center"/>
              <w:rPr>
                <w:b/>
              </w:rPr>
            </w:pPr>
            <w:r w:rsidRPr="003C3CC6">
              <w:rPr>
                <w:b/>
              </w:rPr>
              <w:t>Bloom’s Level</w:t>
            </w:r>
          </w:p>
        </w:tc>
        <w:tc>
          <w:tcPr>
            <w:tcW w:w="402" w:type="pct"/>
            <w:vAlign w:val="center"/>
          </w:tcPr>
          <w:p w:rsidR="0085533C" w:rsidRPr="003C3CC6" w:rsidRDefault="0085533C" w:rsidP="005133D7">
            <w:pPr>
              <w:jc w:val="center"/>
              <w:rPr>
                <w:b/>
              </w:rPr>
            </w:pPr>
            <w:r w:rsidRPr="003C3CC6">
              <w:rPr>
                <w:b/>
              </w:rPr>
              <w:t>Marks</w:t>
            </w:r>
          </w:p>
        </w:tc>
      </w:tr>
      <w:tr w:rsidR="0085533C" w:rsidRPr="003C3CC6" w:rsidTr="00DF07FD">
        <w:trPr>
          <w:trHeight w:val="551"/>
        </w:trPr>
        <w:tc>
          <w:tcPr>
            <w:tcW w:w="5000" w:type="pct"/>
            <w:gridSpan w:val="8"/>
            <w:vAlign w:val="center"/>
          </w:tcPr>
          <w:p w:rsidR="0085533C" w:rsidRPr="003C3CC6" w:rsidRDefault="0085533C" w:rsidP="008C57B9">
            <w:pPr>
              <w:jc w:val="center"/>
              <w:rPr>
                <w:b/>
                <w:u w:val="single"/>
              </w:rPr>
            </w:pPr>
            <w:r w:rsidRPr="003C3CC6">
              <w:rPr>
                <w:b/>
                <w:u w:val="single"/>
              </w:rPr>
              <w:t>PART – A (20 X 1 = 20 MARKS)</w:t>
            </w:r>
          </w:p>
        </w:tc>
      </w:tr>
      <w:tr w:rsidR="0085533C" w:rsidRPr="003C3CC6" w:rsidTr="003C3CC6">
        <w:trPr>
          <w:trHeight w:val="397"/>
        </w:trPr>
        <w:tc>
          <w:tcPr>
            <w:tcW w:w="258" w:type="pct"/>
          </w:tcPr>
          <w:p w:rsidR="0085533C" w:rsidRPr="003C3CC6" w:rsidRDefault="0085533C" w:rsidP="003C3CC6">
            <w:pPr>
              <w:jc w:val="center"/>
            </w:pPr>
            <w:r w:rsidRPr="003C3CC6">
              <w:t>1.</w:t>
            </w:r>
          </w:p>
        </w:tc>
        <w:tc>
          <w:tcPr>
            <w:tcW w:w="3331" w:type="pct"/>
            <w:gridSpan w:val="3"/>
          </w:tcPr>
          <w:p w:rsidR="0085533C" w:rsidRPr="003C3CC6" w:rsidRDefault="0085533C" w:rsidP="003C3CC6">
            <w:pPr>
              <w:autoSpaceDE w:val="0"/>
              <w:autoSpaceDN w:val="0"/>
              <w:adjustRightInd w:val="0"/>
              <w:jc w:val="both"/>
            </w:pPr>
            <w:r w:rsidRPr="003C3CC6">
              <w:t xml:space="preserve">Water molecules are loosely bound together by weak </w:t>
            </w:r>
            <w:r>
              <w:t>__________</w:t>
            </w:r>
            <w:r w:rsidRPr="003C3CC6">
              <w:t xml:space="preserve"> bonds, which gives water its liquid property</w:t>
            </w:r>
            <w:r>
              <w:t>.</w:t>
            </w:r>
          </w:p>
        </w:tc>
        <w:tc>
          <w:tcPr>
            <w:tcW w:w="531" w:type="pct"/>
          </w:tcPr>
          <w:p w:rsidR="0085533C" w:rsidRPr="003C3CC6" w:rsidRDefault="0085533C" w:rsidP="003C3CC6">
            <w:pPr>
              <w:jc w:val="center"/>
            </w:pPr>
            <w:r w:rsidRPr="003C3CC6">
              <w:t>CO1</w:t>
            </w:r>
          </w:p>
        </w:tc>
        <w:tc>
          <w:tcPr>
            <w:tcW w:w="478" w:type="pct"/>
            <w:gridSpan w:val="2"/>
          </w:tcPr>
          <w:p w:rsidR="0085533C" w:rsidRPr="003C3CC6" w:rsidRDefault="0085533C" w:rsidP="003C3CC6">
            <w:pPr>
              <w:jc w:val="center"/>
            </w:pPr>
            <w:r w:rsidRPr="003C3CC6">
              <w:t>U</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2.</w:t>
            </w:r>
          </w:p>
        </w:tc>
        <w:tc>
          <w:tcPr>
            <w:tcW w:w="3331" w:type="pct"/>
            <w:gridSpan w:val="3"/>
          </w:tcPr>
          <w:p w:rsidR="0085533C" w:rsidRPr="003C3CC6" w:rsidRDefault="0085533C" w:rsidP="003C3CC6">
            <w:pPr>
              <w:jc w:val="both"/>
            </w:pPr>
            <w:r w:rsidRPr="003C3CC6">
              <w:t xml:space="preserve">An area of land where all water drains to a central point like a lake, river, or stream is known as </w:t>
            </w:r>
            <w:r>
              <w:t>__________.</w:t>
            </w:r>
            <w:r>
              <w:tab/>
            </w:r>
            <w:r>
              <w:tab/>
            </w:r>
          </w:p>
        </w:tc>
        <w:tc>
          <w:tcPr>
            <w:tcW w:w="531" w:type="pct"/>
          </w:tcPr>
          <w:p w:rsidR="0085533C" w:rsidRPr="003C3CC6" w:rsidRDefault="0085533C" w:rsidP="003C3CC6">
            <w:pPr>
              <w:jc w:val="center"/>
            </w:pPr>
            <w:r w:rsidRPr="003C3CC6">
              <w:t>CO1</w:t>
            </w:r>
          </w:p>
        </w:tc>
        <w:tc>
          <w:tcPr>
            <w:tcW w:w="478" w:type="pct"/>
            <w:gridSpan w:val="2"/>
          </w:tcPr>
          <w:p w:rsidR="0085533C" w:rsidRPr="003C3CC6" w:rsidRDefault="0085533C" w:rsidP="003C3CC6">
            <w:pPr>
              <w:jc w:val="center"/>
            </w:pPr>
            <w:r w:rsidRPr="003C3CC6">
              <w:t>R</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3.</w:t>
            </w:r>
          </w:p>
        </w:tc>
        <w:tc>
          <w:tcPr>
            <w:tcW w:w="3331" w:type="pct"/>
            <w:gridSpan w:val="3"/>
          </w:tcPr>
          <w:p w:rsidR="0085533C" w:rsidRPr="003C3CC6" w:rsidRDefault="0085533C" w:rsidP="003C3CC6">
            <w:pPr>
              <w:jc w:val="both"/>
            </w:pPr>
            <w:r w:rsidRPr="003C3CC6">
              <w:t xml:space="preserve">A productive soil contains approximately </w:t>
            </w:r>
            <w:r>
              <w:t>__________</w:t>
            </w:r>
            <w:r w:rsidRPr="003C3CC6">
              <w:t xml:space="preserve"> % mineral particles, 5 % organic matter and 25 % air and 25 % water on volume basis.</w:t>
            </w:r>
          </w:p>
        </w:tc>
        <w:tc>
          <w:tcPr>
            <w:tcW w:w="531" w:type="pct"/>
          </w:tcPr>
          <w:p w:rsidR="0085533C" w:rsidRPr="003C3CC6" w:rsidRDefault="0085533C" w:rsidP="003C3CC6">
            <w:pPr>
              <w:jc w:val="center"/>
            </w:pPr>
            <w:r w:rsidRPr="003C3CC6">
              <w:t>CO1</w:t>
            </w:r>
          </w:p>
        </w:tc>
        <w:tc>
          <w:tcPr>
            <w:tcW w:w="478" w:type="pct"/>
            <w:gridSpan w:val="2"/>
          </w:tcPr>
          <w:p w:rsidR="0085533C" w:rsidRPr="003C3CC6" w:rsidRDefault="0085533C" w:rsidP="003C3CC6">
            <w:pPr>
              <w:jc w:val="center"/>
            </w:pPr>
            <w:r w:rsidRPr="003C3CC6">
              <w:t>R</w:t>
            </w:r>
          </w:p>
          <w:p w:rsidR="0085533C" w:rsidRPr="003C3CC6" w:rsidRDefault="0085533C" w:rsidP="003C3CC6">
            <w:pPr>
              <w:jc w:val="center"/>
            </w:pP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4.</w:t>
            </w:r>
          </w:p>
        </w:tc>
        <w:tc>
          <w:tcPr>
            <w:tcW w:w="3331" w:type="pct"/>
            <w:gridSpan w:val="3"/>
          </w:tcPr>
          <w:p w:rsidR="0085533C" w:rsidRPr="003C3CC6" w:rsidRDefault="0085533C" w:rsidP="003C3CC6">
            <w:pPr>
              <w:jc w:val="both"/>
            </w:pPr>
            <w:r w:rsidRPr="003C3CC6">
              <w:t xml:space="preserve">Field capacity is the </w:t>
            </w:r>
            <w:r>
              <w:t xml:space="preserve">__________ </w:t>
            </w:r>
            <w:r w:rsidRPr="003C3CC6">
              <w:t>limit of soil moisture available to plants.</w:t>
            </w:r>
          </w:p>
        </w:tc>
        <w:tc>
          <w:tcPr>
            <w:tcW w:w="531" w:type="pct"/>
          </w:tcPr>
          <w:p w:rsidR="0085533C" w:rsidRPr="003C3CC6" w:rsidRDefault="0085533C" w:rsidP="003C3CC6">
            <w:pPr>
              <w:jc w:val="center"/>
            </w:pPr>
            <w:r w:rsidRPr="003C3CC6">
              <w:t>CO1</w:t>
            </w:r>
          </w:p>
        </w:tc>
        <w:tc>
          <w:tcPr>
            <w:tcW w:w="478" w:type="pct"/>
            <w:gridSpan w:val="2"/>
          </w:tcPr>
          <w:p w:rsidR="0085533C" w:rsidRPr="003C3CC6" w:rsidRDefault="0085533C" w:rsidP="003C3CC6">
            <w:pPr>
              <w:jc w:val="center"/>
            </w:pPr>
            <w:r w:rsidRPr="003C3CC6">
              <w:t>An</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5.</w:t>
            </w:r>
          </w:p>
        </w:tc>
        <w:tc>
          <w:tcPr>
            <w:tcW w:w="3331" w:type="pct"/>
            <w:gridSpan w:val="3"/>
          </w:tcPr>
          <w:p w:rsidR="0085533C" w:rsidRPr="003C3CC6" w:rsidRDefault="0085533C" w:rsidP="003C3CC6">
            <w:pPr>
              <w:pStyle w:val="Default"/>
              <w:jc w:val="both"/>
            </w:pPr>
            <w:r w:rsidRPr="003C3CC6">
              <w:t>In a normal soil with good aeration and without restrictive layers, a greater portion of roots of most plants remains within 45 to</w:t>
            </w:r>
            <w:r>
              <w:t xml:space="preserve"> __________</w:t>
            </w:r>
            <w:r w:rsidRPr="003C3CC6">
              <w:t xml:space="preserve"> cm surface soil layers.</w:t>
            </w:r>
          </w:p>
        </w:tc>
        <w:tc>
          <w:tcPr>
            <w:tcW w:w="531" w:type="pct"/>
          </w:tcPr>
          <w:p w:rsidR="0085533C" w:rsidRPr="003C3CC6" w:rsidRDefault="0085533C" w:rsidP="003C3CC6">
            <w:pPr>
              <w:jc w:val="center"/>
            </w:pPr>
            <w:r w:rsidRPr="003C3CC6">
              <w:t>CO2</w:t>
            </w:r>
          </w:p>
        </w:tc>
        <w:tc>
          <w:tcPr>
            <w:tcW w:w="478" w:type="pct"/>
            <w:gridSpan w:val="2"/>
          </w:tcPr>
          <w:p w:rsidR="0085533C" w:rsidRPr="003C3CC6" w:rsidRDefault="0085533C" w:rsidP="003C3CC6">
            <w:pPr>
              <w:jc w:val="center"/>
            </w:pPr>
            <w:r w:rsidRPr="003C3CC6">
              <w:t>A</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6.</w:t>
            </w:r>
          </w:p>
        </w:tc>
        <w:tc>
          <w:tcPr>
            <w:tcW w:w="3331" w:type="pct"/>
            <w:gridSpan w:val="3"/>
          </w:tcPr>
          <w:p w:rsidR="0085533C" w:rsidRPr="003C3CC6" w:rsidRDefault="0085533C" w:rsidP="003C3CC6">
            <w:pPr>
              <w:jc w:val="both"/>
            </w:pPr>
            <w:r w:rsidRPr="003C3CC6">
              <w:t xml:space="preserve">Consumptive use of water is   </w:t>
            </w:r>
            <w:r>
              <w:t>__________</w:t>
            </w:r>
            <w:r w:rsidRPr="003C3CC6">
              <w:t xml:space="preserve"> + water used for metabolic activities of plants..</w:t>
            </w:r>
          </w:p>
        </w:tc>
        <w:tc>
          <w:tcPr>
            <w:tcW w:w="531" w:type="pct"/>
          </w:tcPr>
          <w:p w:rsidR="0085533C" w:rsidRPr="003C3CC6" w:rsidRDefault="0085533C" w:rsidP="003C3CC6">
            <w:pPr>
              <w:jc w:val="center"/>
            </w:pPr>
            <w:r w:rsidRPr="003C3CC6">
              <w:t>CO2</w:t>
            </w:r>
          </w:p>
        </w:tc>
        <w:tc>
          <w:tcPr>
            <w:tcW w:w="478" w:type="pct"/>
            <w:gridSpan w:val="2"/>
          </w:tcPr>
          <w:p w:rsidR="0085533C" w:rsidRPr="003C3CC6" w:rsidRDefault="0085533C" w:rsidP="003C3CC6">
            <w:pPr>
              <w:jc w:val="center"/>
            </w:pPr>
            <w:r w:rsidRPr="003C3CC6">
              <w:t>E</w:t>
            </w:r>
          </w:p>
        </w:tc>
        <w:tc>
          <w:tcPr>
            <w:tcW w:w="402" w:type="pct"/>
          </w:tcPr>
          <w:p w:rsidR="0085533C" w:rsidRPr="003C3CC6" w:rsidRDefault="0085533C" w:rsidP="003C3CC6">
            <w:pPr>
              <w:jc w:val="center"/>
            </w:pPr>
            <w:r w:rsidRPr="003C3CC6">
              <w:t>1</w:t>
            </w:r>
          </w:p>
        </w:tc>
      </w:tr>
      <w:tr w:rsidR="0085533C" w:rsidRPr="003C3CC6" w:rsidTr="00BB35D7">
        <w:trPr>
          <w:trHeight w:val="70"/>
        </w:trPr>
        <w:tc>
          <w:tcPr>
            <w:tcW w:w="258" w:type="pct"/>
          </w:tcPr>
          <w:p w:rsidR="0085533C" w:rsidRPr="003C3CC6" w:rsidRDefault="0085533C" w:rsidP="003C3CC6">
            <w:pPr>
              <w:jc w:val="center"/>
            </w:pPr>
            <w:r w:rsidRPr="003C3CC6">
              <w:t>7.</w:t>
            </w:r>
          </w:p>
        </w:tc>
        <w:tc>
          <w:tcPr>
            <w:tcW w:w="3331" w:type="pct"/>
            <w:gridSpan w:val="3"/>
          </w:tcPr>
          <w:p w:rsidR="0085533C" w:rsidRPr="003C3CC6" w:rsidRDefault="0085533C" w:rsidP="003C3CC6">
            <w:pPr>
              <w:pStyle w:val="ListParagraph"/>
              <w:ind w:left="0"/>
              <w:jc w:val="both"/>
              <w:rPr>
                <w:noProof/>
                <w:lang w:eastAsia="zh-TW"/>
              </w:rPr>
            </w:pPr>
            <w:r w:rsidRPr="003C3CC6">
              <w:t xml:space="preserve">Actual crop evapotranspiration, ETc = ETo x </w:t>
            </w:r>
            <w:r>
              <w:t>__________</w:t>
            </w:r>
            <w:r w:rsidRPr="003C3CC6">
              <w:t>.</w:t>
            </w:r>
          </w:p>
        </w:tc>
        <w:tc>
          <w:tcPr>
            <w:tcW w:w="531" w:type="pct"/>
          </w:tcPr>
          <w:p w:rsidR="0085533C" w:rsidRPr="003C3CC6" w:rsidRDefault="0085533C" w:rsidP="003C3CC6">
            <w:pPr>
              <w:jc w:val="center"/>
            </w:pPr>
            <w:r w:rsidRPr="003C3CC6">
              <w:t>CO2</w:t>
            </w:r>
          </w:p>
        </w:tc>
        <w:tc>
          <w:tcPr>
            <w:tcW w:w="478" w:type="pct"/>
            <w:gridSpan w:val="2"/>
          </w:tcPr>
          <w:p w:rsidR="0085533C" w:rsidRPr="003C3CC6" w:rsidRDefault="0085533C" w:rsidP="003C3CC6">
            <w:pPr>
              <w:jc w:val="center"/>
            </w:pPr>
            <w:r w:rsidRPr="003C3CC6">
              <w:t>An</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8.</w:t>
            </w:r>
          </w:p>
        </w:tc>
        <w:tc>
          <w:tcPr>
            <w:tcW w:w="3331" w:type="pct"/>
            <w:gridSpan w:val="3"/>
          </w:tcPr>
          <w:p w:rsidR="0085533C" w:rsidRPr="003C3CC6" w:rsidRDefault="0085533C" w:rsidP="003C3CC6">
            <w:pPr>
              <w:spacing w:line="276" w:lineRule="auto"/>
              <w:jc w:val="both"/>
              <w:rPr>
                <w:b/>
                <w:bCs/>
              </w:rPr>
            </w:pPr>
            <w:r w:rsidRPr="003C3CC6">
              <w:t xml:space="preserve">FAO </w:t>
            </w:r>
            <w:r>
              <w:t>__________</w:t>
            </w:r>
            <w:r w:rsidRPr="003C3CC6">
              <w:t xml:space="preserve">-Monteith method” is the most standard  </w:t>
            </w:r>
            <w:r w:rsidRPr="003C3CC6">
              <w:tab/>
              <w:t>method of estimating ET.</w:t>
            </w:r>
          </w:p>
        </w:tc>
        <w:tc>
          <w:tcPr>
            <w:tcW w:w="531" w:type="pct"/>
          </w:tcPr>
          <w:p w:rsidR="0085533C" w:rsidRPr="003C3CC6" w:rsidRDefault="0085533C" w:rsidP="003C3CC6">
            <w:pPr>
              <w:jc w:val="center"/>
            </w:pPr>
            <w:r w:rsidRPr="003C3CC6">
              <w:t>CO2</w:t>
            </w:r>
          </w:p>
        </w:tc>
        <w:tc>
          <w:tcPr>
            <w:tcW w:w="478" w:type="pct"/>
            <w:gridSpan w:val="2"/>
          </w:tcPr>
          <w:p w:rsidR="0085533C" w:rsidRPr="003C3CC6" w:rsidRDefault="0085533C" w:rsidP="003C3CC6">
            <w:pPr>
              <w:jc w:val="center"/>
            </w:pPr>
            <w:r w:rsidRPr="003C3CC6">
              <w:t>U</w:t>
            </w:r>
          </w:p>
        </w:tc>
        <w:tc>
          <w:tcPr>
            <w:tcW w:w="402" w:type="pct"/>
          </w:tcPr>
          <w:p w:rsidR="0085533C" w:rsidRPr="003C3CC6" w:rsidRDefault="0085533C" w:rsidP="003C3CC6">
            <w:pPr>
              <w:jc w:val="center"/>
            </w:pPr>
            <w:r w:rsidRPr="003C3CC6">
              <w:t>1</w:t>
            </w:r>
          </w:p>
        </w:tc>
      </w:tr>
      <w:tr w:rsidR="0085533C" w:rsidRPr="003C3CC6" w:rsidTr="00BB35D7">
        <w:trPr>
          <w:trHeight w:val="139"/>
        </w:trPr>
        <w:tc>
          <w:tcPr>
            <w:tcW w:w="258" w:type="pct"/>
          </w:tcPr>
          <w:p w:rsidR="0085533C" w:rsidRPr="003C3CC6" w:rsidRDefault="0085533C" w:rsidP="003C3CC6">
            <w:pPr>
              <w:jc w:val="center"/>
            </w:pPr>
            <w:r w:rsidRPr="003C3CC6">
              <w:t>9.</w:t>
            </w:r>
          </w:p>
        </w:tc>
        <w:tc>
          <w:tcPr>
            <w:tcW w:w="3331" w:type="pct"/>
            <w:gridSpan w:val="3"/>
          </w:tcPr>
          <w:p w:rsidR="0085533C" w:rsidRPr="003C3CC6" w:rsidRDefault="0085533C" w:rsidP="003C3CC6">
            <w:pPr>
              <w:pStyle w:val="ListParagraph"/>
              <w:ind w:left="0"/>
              <w:jc w:val="both"/>
              <w:rPr>
                <w:noProof/>
                <w:lang w:eastAsia="zh-TW"/>
              </w:rPr>
            </w:pPr>
            <w:r>
              <w:t xml:space="preserve">__________ </w:t>
            </w:r>
            <w:r w:rsidRPr="003C3CC6">
              <w:t>is the cheapest source of natural water for crop growth.</w:t>
            </w:r>
          </w:p>
        </w:tc>
        <w:tc>
          <w:tcPr>
            <w:tcW w:w="531" w:type="pct"/>
          </w:tcPr>
          <w:p w:rsidR="0085533C" w:rsidRPr="003C3CC6" w:rsidRDefault="0085533C" w:rsidP="003C3CC6">
            <w:pPr>
              <w:jc w:val="center"/>
            </w:pPr>
            <w:r w:rsidRPr="003C3CC6">
              <w:t>CO3</w:t>
            </w:r>
          </w:p>
        </w:tc>
        <w:tc>
          <w:tcPr>
            <w:tcW w:w="478" w:type="pct"/>
            <w:gridSpan w:val="2"/>
          </w:tcPr>
          <w:p w:rsidR="0085533C" w:rsidRPr="003C3CC6" w:rsidRDefault="0085533C" w:rsidP="003C3CC6">
            <w:pPr>
              <w:jc w:val="center"/>
            </w:pPr>
            <w:r w:rsidRPr="003C3CC6">
              <w:t>R</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10.</w:t>
            </w:r>
          </w:p>
        </w:tc>
        <w:tc>
          <w:tcPr>
            <w:tcW w:w="3331" w:type="pct"/>
            <w:gridSpan w:val="3"/>
          </w:tcPr>
          <w:p w:rsidR="0085533C" w:rsidRPr="003C3CC6" w:rsidRDefault="0085533C" w:rsidP="003C3CC6">
            <w:pPr>
              <w:jc w:val="both"/>
            </w:pPr>
            <w:r>
              <w:t>__________</w:t>
            </w:r>
            <w:r w:rsidRPr="003C3CC6">
              <w:t>irrigation requirement is net irrigation requirement/ Irrigation efficiency.</w:t>
            </w:r>
          </w:p>
        </w:tc>
        <w:tc>
          <w:tcPr>
            <w:tcW w:w="531" w:type="pct"/>
          </w:tcPr>
          <w:p w:rsidR="0085533C" w:rsidRPr="003C3CC6" w:rsidRDefault="0085533C" w:rsidP="003C3CC6">
            <w:pPr>
              <w:jc w:val="center"/>
            </w:pPr>
            <w:r w:rsidRPr="003C3CC6">
              <w:t>CO3</w:t>
            </w:r>
          </w:p>
        </w:tc>
        <w:tc>
          <w:tcPr>
            <w:tcW w:w="478" w:type="pct"/>
            <w:gridSpan w:val="2"/>
          </w:tcPr>
          <w:p w:rsidR="0085533C" w:rsidRPr="003C3CC6" w:rsidRDefault="0085533C" w:rsidP="003C3CC6">
            <w:pPr>
              <w:jc w:val="center"/>
            </w:pPr>
            <w:r w:rsidRPr="003C3CC6">
              <w:t>A</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11.</w:t>
            </w:r>
          </w:p>
        </w:tc>
        <w:tc>
          <w:tcPr>
            <w:tcW w:w="3331" w:type="pct"/>
            <w:gridSpan w:val="3"/>
          </w:tcPr>
          <w:p w:rsidR="0085533C" w:rsidRPr="003C3CC6" w:rsidRDefault="0085533C" w:rsidP="003C3CC6">
            <w:pPr>
              <w:jc w:val="both"/>
            </w:pPr>
            <w:r w:rsidRPr="003C3CC6">
              <w:t xml:space="preserve">If net  irrigation requirement is 500 mm and irrigation efficiency of the system is 80 %, the gross  irrigation requirement is </w:t>
            </w:r>
            <w:r>
              <w:t xml:space="preserve">__________ </w:t>
            </w:r>
            <w:r w:rsidRPr="003C3CC6">
              <w:t>mm.</w:t>
            </w:r>
          </w:p>
        </w:tc>
        <w:tc>
          <w:tcPr>
            <w:tcW w:w="531" w:type="pct"/>
          </w:tcPr>
          <w:p w:rsidR="0085533C" w:rsidRPr="003C3CC6" w:rsidRDefault="0085533C" w:rsidP="003C3CC6">
            <w:pPr>
              <w:jc w:val="center"/>
            </w:pPr>
            <w:r w:rsidRPr="003C3CC6">
              <w:t>CO4</w:t>
            </w:r>
          </w:p>
        </w:tc>
        <w:tc>
          <w:tcPr>
            <w:tcW w:w="478" w:type="pct"/>
            <w:gridSpan w:val="2"/>
          </w:tcPr>
          <w:p w:rsidR="0085533C" w:rsidRPr="003C3CC6" w:rsidRDefault="0085533C" w:rsidP="003C3CC6">
            <w:pPr>
              <w:jc w:val="center"/>
            </w:pPr>
            <w:r w:rsidRPr="003C3CC6">
              <w:t>An</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12.</w:t>
            </w:r>
          </w:p>
        </w:tc>
        <w:tc>
          <w:tcPr>
            <w:tcW w:w="3331" w:type="pct"/>
            <w:gridSpan w:val="3"/>
          </w:tcPr>
          <w:p w:rsidR="0085533C" w:rsidRPr="003C3CC6" w:rsidRDefault="0085533C" w:rsidP="003C3CC6">
            <w:pPr>
              <w:jc w:val="both"/>
            </w:pPr>
            <w:r w:rsidRPr="003C3CC6">
              <w:t xml:space="preserve">If 5.0 cm of water is to be applied in 1.0 ha of cropped land </w:t>
            </w:r>
            <w:r>
              <w:t xml:space="preserve">__________ </w:t>
            </w:r>
            <w:r w:rsidRPr="003C3CC6">
              <w:t>litres of water is needed.</w:t>
            </w:r>
          </w:p>
        </w:tc>
        <w:tc>
          <w:tcPr>
            <w:tcW w:w="531" w:type="pct"/>
          </w:tcPr>
          <w:p w:rsidR="0085533C" w:rsidRPr="003C3CC6" w:rsidRDefault="0085533C" w:rsidP="003C3CC6">
            <w:pPr>
              <w:jc w:val="center"/>
            </w:pPr>
            <w:r w:rsidRPr="003C3CC6">
              <w:t>CO5</w:t>
            </w:r>
          </w:p>
        </w:tc>
        <w:tc>
          <w:tcPr>
            <w:tcW w:w="478" w:type="pct"/>
            <w:gridSpan w:val="2"/>
          </w:tcPr>
          <w:p w:rsidR="0085533C" w:rsidRPr="003C3CC6" w:rsidRDefault="0085533C" w:rsidP="003C3CC6">
            <w:pPr>
              <w:jc w:val="center"/>
            </w:pPr>
            <w:r w:rsidRPr="003C3CC6">
              <w:t>An</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13.</w:t>
            </w:r>
          </w:p>
        </w:tc>
        <w:tc>
          <w:tcPr>
            <w:tcW w:w="3331" w:type="pct"/>
            <w:gridSpan w:val="3"/>
          </w:tcPr>
          <w:p w:rsidR="0085533C" w:rsidRPr="003C3CC6" w:rsidRDefault="0085533C" w:rsidP="003C3CC6">
            <w:pPr>
              <w:jc w:val="both"/>
            </w:pPr>
            <w:r w:rsidRPr="003C3CC6">
              <w:t xml:space="preserve">Drip irrigation is the most efficient method of irrigation as  about </w:t>
            </w:r>
            <w:r>
              <w:t>__________</w:t>
            </w:r>
            <w:r w:rsidRPr="003C3CC6">
              <w:t xml:space="preserve"> per cent of water is actually used by plants.</w:t>
            </w:r>
          </w:p>
        </w:tc>
        <w:tc>
          <w:tcPr>
            <w:tcW w:w="531" w:type="pct"/>
          </w:tcPr>
          <w:p w:rsidR="0085533C" w:rsidRPr="003C3CC6" w:rsidRDefault="0085533C" w:rsidP="003C3CC6">
            <w:pPr>
              <w:jc w:val="center"/>
            </w:pPr>
            <w:r w:rsidRPr="003C3CC6">
              <w:t>CO3</w:t>
            </w:r>
          </w:p>
        </w:tc>
        <w:tc>
          <w:tcPr>
            <w:tcW w:w="478" w:type="pct"/>
            <w:gridSpan w:val="2"/>
          </w:tcPr>
          <w:p w:rsidR="0085533C" w:rsidRPr="003C3CC6" w:rsidRDefault="0085533C" w:rsidP="003C3CC6">
            <w:pPr>
              <w:jc w:val="center"/>
            </w:pPr>
            <w:r w:rsidRPr="003C3CC6">
              <w:t>R</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14.</w:t>
            </w:r>
          </w:p>
        </w:tc>
        <w:tc>
          <w:tcPr>
            <w:tcW w:w="3331" w:type="pct"/>
            <w:gridSpan w:val="3"/>
          </w:tcPr>
          <w:p w:rsidR="0085533C" w:rsidRPr="003C3CC6" w:rsidRDefault="0085533C" w:rsidP="00205118">
            <w:pPr>
              <w:jc w:val="both"/>
            </w:pPr>
            <w:r>
              <w:t>__________</w:t>
            </w:r>
            <w:r w:rsidRPr="003C3CC6">
              <w:t>irrigation is the applica</w:t>
            </w:r>
            <w:r>
              <w:t>tion of water into the furrows i</w:t>
            </w:r>
            <w:r w:rsidRPr="003C3CC6">
              <w:t>termittently in a series of relatively short ON and OFF times of irrigation cycle.</w:t>
            </w:r>
          </w:p>
        </w:tc>
        <w:tc>
          <w:tcPr>
            <w:tcW w:w="531" w:type="pct"/>
          </w:tcPr>
          <w:p w:rsidR="0085533C" w:rsidRPr="003C3CC6" w:rsidRDefault="0085533C" w:rsidP="003C3CC6">
            <w:pPr>
              <w:jc w:val="center"/>
            </w:pPr>
            <w:r w:rsidRPr="003C3CC6">
              <w:t>CO3</w:t>
            </w:r>
          </w:p>
        </w:tc>
        <w:tc>
          <w:tcPr>
            <w:tcW w:w="478" w:type="pct"/>
            <w:gridSpan w:val="2"/>
          </w:tcPr>
          <w:p w:rsidR="0085533C" w:rsidRPr="003C3CC6" w:rsidRDefault="0085533C" w:rsidP="003C3CC6">
            <w:pPr>
              <w:jc w:val="center"/>
            </w:pPr>
            <w:r w:rsidRPr="003C3CC6">
              <w:t>U</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15.</w:t>
            </w:r>
          </w:p>
        </w:tc>
        <w:tc>
          <w:tcPr>
            <w:tcW w:w="3331" w:type="pct"/>
            <w:gridSpan w:val="3"/>
          </w:tcPr>
          <w:p w:rsidR="0085533C" w:rsidRPr="003C3CC6" w:rsidRDefault="0085533C" w:rsidP="003C3CC6">
            <w:pPr>
              <w:jc w:val="both"/>
            </w:pPr>
            <w:r>
              <w:t>__________</w:t>
            </w:r>
            <w:r w:rsidRPr="003C3CC6">
              <w:t xml:space="preserve"> is connected to the drip unit to inject dissolved fertilizers into the water in the drip unit.</w:t>
            </w:r>
          </w:p>
        </w:tc>
        <w:tc>
          <w:tcPr>
            <w:tcW w:w="531" w:type="pct"/>
          </w:tcPr>
          <w:p w:rsidR="0085533C" w:rsidRPr="003C3CC6" w:rsidRDefault="0085533C" w:rsidP="003C3CC6">
            <w:pPr>
              <w:jc w:val="center"/>
            </w:pPr>
            <w:r w:rsidRPr="003C3CC6">
              <w:t>CO5</w:t>
            </w:r>
          </w:p>
        </w:tc>
        <w:tc>
          <w:tcPr>
            <w:tcW w:w="478" w:type="pct"/>
            <w:gridSpan w:val="2"/>
          </w:tcPr>
          <w:p w:rsidR="0085533C" w:rsidRPr="003C3CC6" w:rsidRDefault="0085533C" w:rsidP="003C3CC6">
            <w:pPr>
              <w:jc w:val="center"/>
            </w:pPr>
            <w:r w:rsidRPr="003C3CC6">
              <w:t>U</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16.</w:t>
            </w:r>
          </w:p>
        </w:tc>
        <w:tc>
          <w:tcPr>
            <w:tcW w:w="3331" w:type="pct"/>
            <w:gridSpan w:val="3"/>
          </w:tcPr>
          <w:p w:rsidR="0085533C" w:rsidRPr="003C3CC6" w:rsidRDefault="0085533C" w:rsidP="003C3CC6">
            <w:pPr>
              <w:jc w:val="both"/>
            </w:pPr>
            <w:r>
              <w:t>__________</w:t>
            </w:r>
            <w:r w:rsidRPr="003C3CC6">
              <w:t>irrigation system is a combination of a drip irrigation and sprinkler system.</w:t>
            </w:r>
          </w:p>
        </w:tc>
        <w:tc>
          <w:tcPr>
            <w:tcW w:w="531" w:type="pct"/>
          </w:tcPr>
          <w:p w:rsidR="0085533C" w:rsidRPr="003C3CC6" w:rsidRDefault="0085533C" w:rsidP="003C3CC6">
            <w:pPr>
              <w:jc w:val="center"/>
            </w:pPr>
            <w:r w:rsidRPr="003C3CC6">
              <w:t>CO5</w:t>
            </w:r>
          </w:p>
        </w:tc>
        <w:tc>
          <w:tcPr>
            <w:tcW w:w="478" w:type="pct"/>
            <w:gridSpan w:val="2"/>
          </w:tcPr>
          <w:p w:rsidR="0085533C" w:rsidRPr="003C3CC6" w:rsidRDefault="0085533C" w:rsidP="003C3CC6">
            <w:pPr>
              <w:jc w:val="center"/>
            </w:pPr>
            <w:r w:rsidRPr="003C3CC6">
              <w:t>R</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17.</w:t>
            </w:r>
          </w:p>
        </w:tc>
        <w:tc>
          <w:tcPr>
            <w:tcW w:w="3331" w:type="pct"/>
            <w:gridSpan w:val="3"/>
          </w:tcPr>
          <w:p w:rsidR="0085533C" w:rsidRPr="003C3CC6" w:rsidRDefault="0085533C" w:rsidP="003C3CC6">
            <w:pPr>
              <w:jc w:val="both"/>
            </w:pPr>
            <w:r w:rsidRPr="003C3CC6">
              <w:t xml:space="preserve">International Water Management Institute has proposed a change of the nomenclature from ‘water use efficiency’ to ‘water </w:t>
            </w:r>
            <w:r>
              <w:t>__________</w:t>
            </w:r>
            <w:r w:rsidRPr="003C3CC6">
              <w:t>.</w:t>
            </w:r>
          </w:p>
        </w:tc>
        <w:tc>
          <w:tcPr>
            <w:tcW w:w="531" w:type="pct"/>
          </w:tcPr>
          <w:p w:rsidR="0085533C" w:rsidRPr="003C3CC6" w:rsidRDefault="0085533C" w:rsidP="003C3CC6">
            <w:pPr>
              <w:jc w:val="center"/>
            </w:pPr>
            <w:r w:rsidRPr="003C3CC6">
              <w:t>CO4</w:t>
            </w:r>
          </w:p>
        </w:tc>
        <w:tc>
          <w:tcPr>
            <w:tcW w:w="478" w:type="pct"/>
            <w:gridSpan w:val="2"/>
          </w:tcPr>
          <w:p w:rsidR="0085533C" w:rsidRPr="003C3CC6" w:rsidRDefault="0085533C" w:rsidP="003C3CC6">
            <w:pPr>
              <w:jc w:val="center"/>
            </w:pPr>
            <w:r w:rsidRPr="003C3CC6">
              <w:t>A</w:t>
            </w:r>
          </w:p>
        </w:tc>
        <w:tc>
          <w:tcPr>
            <w:tcW w:w="402" w:type="pct"/>
          </w:tcPr>
          <w:p w:rsidR="0085533C" w:rsidRPr="003C3CC6" w:rsidRDefault="0085533C" w:rsidP="003C3CC6">
            <w:pPr>
              <w:jc w:val="center"/>
            </w:pPr>
            <w:r w:rsidRPr="003C3CC6">
              <w:t>1</w:t>
            </w:r>
          </w:p>
        </w:tc>
      </w:tr>
      <w:tr w:rsidR="0085533C" w:rsidRPr="003C3CC6" w:rsidTr="00BB35D7">
        <w:trPr>
          <w:trHeight w:val="70"/>
        </w:trPr>
        <w:tc>
          <w:tcPr>
            <w:tcW w:w="258" w:type="pct"/>
          </w:tcPr>
          <w:p w:rsidR="0085533C" w:rsidRPr="003C3CC6" w:rsidRDefault="0085533C" w:rsidP="003C3CC6">
            <w:pPr>
              <w:jc w:val="center"/>
            </w:pPr>
            <w:r w:rsidRPr="003C3CC6">
              <w:t>18.</w:t>
            </w:r>
          </w:p>
        </w:tc>
        <w:tc>
          <w:tcPr>
            <w:tcW w:w="3331" w:type="pct"/>
            <w:gridSpan w:val="3"/>
          </w:tcPr>
          <w:p w:rsidR="0085533C" w:rsidRPr="003C3CC6" w:rsidRDefault="0085533C" w:rsidP="003C3CC6">
            <w:pPr>
              <w:jc w:val="both"/>
            </w:pPr>
            <w:r w:rsidRPr="003C3CC6">
              <w:t>Most important critical stage for irrigation in wheat is</w:t>
            </w:r>
            <w:r>
              <w:t xml:space="preserve"> __________</w:t>
            </w:r>
            <w:r w:rsidRPr="003C3CC6">
              <w:t>.</w:t>
            </w:r>
          </w:p>
        </w:tc>
        <w:tc>
          <w:tcPr>
            <w:tcW w:w="531" w:type="pct"/>
          </w:tcPr>
          <w:p w:rsidR="0085533C" w:rsidRPr="003C3CC6" w:rsidRDefault="0085533C" w:rsidP="003C3CC6">
            <w:pPr>
              <w:jc w:val="center"/>
            </w:pPr>
            <w:r w:rsidRPr="003C3CC6">
              <w:t>CO5</w:t>
            </w:r>
          </w:p>
        </w:tc>
        <w:tc>
          <w:tcPr>
            <w:tcW w:w="478" w:type="pct"/>
            <w:gridSpan w:val="2"/>
          </w:tcPr>
          <w:p w:rsidR="0085533C" w:rsidRPr="003C3CC6" w:rsidRDefault="0085533C" w:rsidP="003C3CC6">
            <w:pPr>
              <w:jc w:val="center"/>
            </w:pPr>
            <w:r w:rsidRPr="003C3CC6">
              <w:t>R</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19.</w:t>
            </w:r>
          </w:p>
        </w:tc>
        <w:tc>
          <w:tcPr>
            <w:tcW w:w="3331" w:type="pct"/>
            <w:gridSpan w:val="3"/>
          </w:tcPr>
          <w:p w:rsidR="0085533C" w:rsidRPr="003C3CC6" w:rsidRDefault="0085533C" w:rsidP="003C3CC6">
            <w:pPr>
              <w:jc w:val="both"/>
            </w:pPr>
            <w:r>
              <w:t>__________</w:t>
            </w:r>
            <w:r w:rsidRPr="003C3CC6">
              <w:t>requirement is defined as the fraction of the irrigation water that must be percolated out of the bottom of the root zone in order to prevent average soil salinity from rising above some specifiable level.</w:t>
            </w:r>
          </w:p>
        </w:tc>
        <w:tc>
          <w:tcPr>
            <w:tcW w:w="531" w:type="pct"/>
          </w:tcPr>
          <w:p w:rsidR="0085533C" w:rsidRPr="003C3CC6" w:rsidRDefault="0085533C" w:rsidP="003C3CC6">
            <w:pPr>
              <w:jc w:val="center"/>
            </w:pPr>
            <w:r w:rsidRPr="003C3CC6">
              <w:t>CO6</w:t>
            </w:r>
          </w:p>
        </w:tc>
        <w:tc>
          <w:tcPr>
            <w:tcW w:w="478" w:type="pct"/>
            <w:gridSpan w:val="2"/>
          </w:tcPr>
          <w:p w:rsidR="0085533C" w:rsidRPr="003C3CC6" w:rsidRDefault="0085533C" w:rsidP="003C3CC6">
            <w:pPr>
              <w:jc w:val="center"/>
            </w:pPr>
            <w:r w:rsidRPr="003C3CC6">
              <w:t>U</w:t>
            </w:r>
          </w:p>
        </w:tc>
        <w:tc>
          <w:tcPr>
            <w:tcW w:w="402" w:type="pct"/>
          </w:tcPr>
          <w:p w:rsidR="0085533C" w:rsidRPr="003C3CC6" w:rsidRDefault="0085533C" w:rsidP="003C3CC6">
            <w:pPr>
              <w:jc w:val="center"/>
            </w:pPr>
            <w:r w:rsidRPr="003C3CC6">
              <w:t>1</w:t>
            </w:r>
          </w:p>
        </w:tc>
      </w:tr>
      <w:tr w:rsidR="0085533C" w:rsidRPr="003C3CC6" w:rsidTr="003C3CC6">
        <w:trPr>
          <w:trHeight w:val="397"/>
        </w:trPr>
        <w:tc>
          <w:tcPr>
            <w:tcW w:w="258" w:type="pct"/>
          </w:tcPr>
          <w:p w:rsidR="0085533C" w:rsidRPr="003C3CC6" w:rsidRDefault="0085533C" w:rsidP="003C3CC6">
            <w:pPr>
              <w:jc w:val="center"/>
            </w:pPr>
            <w:r w:rsidRPr="003C3CC6">
              <w:t>20.</w:t>
            </w:r>
          </w:p>
        </w:tc>
        <w:tc>
          <w:tcPr>
            <w:tcW w:w="3331" w:type="pct"/>
            <w:gridSpan w:val="3"/>
          </w:tcPr>
          <w:p w:rsidR="0085533C" w:rsidRPr="003C3CC6" w:rsidRDefault="0085533C" w:rsidP="003C3CC6">
            <w:pPr>
              <w:jc w:val="both"/>
            </w:pPr>
            <w:r w:rsidRPr="003C3CC6">
              <w:t xml:space="preserve">Water logging is caused in a location when the inflow of water into it exceeds the outflow resulting in progressive rise of </w:t>
            </w:r>
            <w:r>
              <w:t>__________</w:t>
            </w:r>
            <w:r w:rsidRPr="003C3CC6">
              <w:t xml:space="preserve"> table.</w:t>
            </w:r>
          </w:p>
        </w:tc>
        <w:tc>
          <w:tcPr>
            <w:tcW w:w="531" w:type="pct"/>
          </w:tcPr>
          <w:p w:rsidR="0085533C" w:rsidRPr="003C3CC6" w:rsidRDefault="0085533C" w:rsidP="003C3CC6">
            <w:pPr>
              <w:jc w:val="center"/>
            </w:pPr>
            <w:r w:rsidRPr="003C3CC6">
              <w:t>CO6</w:t>
            </w:r>
          </w:p>
        </w:tc>
        <w:tc>
          <w:tcPr>
            <w:tcW w:w="478" w:type="pct"/>
            <w:gridSpan w:val="2"/>
          </w:tcPr>
          <w:p w:rsidR="0085533C" w:rsidRPr="003C3CC6" w:rsidRDefault="0085533C" w:rsidP="003C3CC6">
            <w:pPr>
              <w:jc w:val="center"/>
            </w:pPr>
            <w:r w:rsidRPr="003C3CC6">
              <w:t>R</w:t>
            </w:r>
          </w:p>
        </w:tc>
        <w:tc>
          <w:tcPr>
            <w:tcW w:w="402" w:type="pct"/>
          </w:tcPr>
          <w:p w:rsidR="0085533C" w:rsidRPr="003C3CC6" w:rsidRDefault="0085533C" w:rsidP="003C3CC6">
            <w:pPr>
              <w:jc w:val="center"/>
            </w:pPr>
            <w:r w:rsidRPr="003C3CC6">
              <w:t>1</w:t>
            </w:r>
          </w:p>
        </w:tc>
      </w:tr>
      <w:tr w:rsidR="0085533C" w:rsidRPr="003C3CC6" w:rsidTr="00DF07FD">
        <w:trPr>
          <w:trHeight w:val="736"/>
        </w:trPr>
        <w:tc>
          <w:tcPr>
            <w:tcW w:w="5000" w:type="pct"/>
            <w:gridSpan w:val="8"/>
          </w:tcPr>
          <w:p w:rsidR="0085533C" w:rsidRPr="003C3CC6" w:rsidRDefault="0085533C" w:rsidP="003C3CC6">
            <w:pPr>
              <w:jc w:val="center"/>
              <w:rPr>
                <w:b/>
                <w:u w:val="single"/>
              </w:rPr>
            </w:pPr>
            <w:r w:rsidRPr="003C3CC6">
              <w:rPr>
                <w:b/>
                <w:u w:val="single"/>
              </w:rPr>
              <w:t>PART – B (10 X 5 = 50 MARKS)</w:t>
            </w:r>
          </w:p>
          <w:p w:rsidR="0085533C" w:rsidRPr="003C3CC6" w:rsidRDefault="0085533C" w:rsidP="003C3CC6">
            <w:pPr>
              <w:jc w:val="center"/>
              <w:rPr>
                <w:b/>
                <w:u w:val="single"/>
              </w:rPr>
            </w:pPr>
            <w:r w:rsidRPr="003C3CC6">
              <w:rPr>
                <w:b/>
              </w:rPr>
              <w:t>(Answer any 10 from the following)</w:t>
            </w:r>
          </w:p>
        </w:tc>
      </w:tr>
      <w:tr w:rsidR="0085533C" w:rsidRPr="003C3CC6" w:rsidTr="00BB35D7">
        <w:trPr>
          <w:trHeight w:val="70"/>
        </w:trPr>
        <w:tc>
          <w:tcPr>
            <w:tcW w:w="258" w:type="pct"/>
          </w:tcPr>
          <w:p w:rsidR="0085533C" w:rsidRPr="003C3CC6" w:rsidRDefault="0085533C" w:rsidP="00BB35D7">
            <w:pPr>
              <w:jc w:val="center"/>
            </w:pPr>
            <w:r w:rsidRPr="003C3CC6">
              <w:t>21.</w:t>
            </w:r>
          </w:p>
        </w:tc>
        <w:tc>
          <w:tcPr>
            <w:tcW w:w="3331" w:type="pct"/>
            <w:gridSpan w:val="3"/>
          </w:tcPr>
          <w:p w:rsidR="0085533C" w:rsidRPr="003C3CC6" w:rsidRDefault="0085533C" w:rsidP="00BB35D7">
            <w:pPr>
              <w:spacing w:line="276" w:lineRule="auto"/>
              <w:jc w:val="both"/>
            </w:pPr>
            <w:r w:rsidRPr="003C3CC6">
              <w:t>Write a short note on scheduling irrigation.</w:t>
            </w:r>
          </w:p>
        </w:tc>
        <w:tc>
          <w:tcPr>
            <w:tcW w:w="542" w:type="pct"/>
            <w:gridSpan w:val="2"/>
          </w:tcPr>
          <w:p w:rsidR="0085533C" w:rsidRPr="003C3CC6" w:rsidRDefault="0085533C" w:rsidP="00BB35D7">
            <w:pPr>
              <w:jc w:val="center"/>
            </w:pPr>
            <w:r w:rsidRPr="003C3CC6">
              <w:t>CO2</w:t>
            </w:r>
          </w:p>
        </w:tc>
        <w:tc>
          <w:tcPr>
            <w:tcW w:w="467" w:type="pct"/>
          </w:tcPr>
          <w:p w:rsidR="0085533C" w:rsidRPr="003C3CC6" w:rsidRDefault="0085533C" w:rsidP="00BB35D7">
            <w:pPr>
              <w:jc w:val="center"/>
            </w:pPr>
            <w:r w:rsidRPr="003C3CC6">
              <w:t>C</w:t>
            </w:r>
          </w:p>
        </w:tc>
        <w:tc>
          <w:tcPr>
            <w:tcW w:w="402" w:type="pct"/>
          </w:tcPr>
          <w:p w:rsidR="0085533C" w:rsidRPr="003C3CC6" w:rsidRDefault="0085533C" w:rsidP="00BB35D7">
            <w:pPr>
              <w:jc w:val="center"/>
            </w:pPr>
            <w:r w:rsidRPr="003C3CC6">
              <w:t>5</w:t>
            </w:r>
          </w:p>
        </w:tc>
      </w:tr>
      <w:tr w:rsidR="0085533C" w:rsidRPr="003C3CC6" w:rsidTr="003C3CC6">
        <w:trPr>
          <w:trHeight w:val="397"/>
        </w:trPr>
        <w:tc>
          <w:tcPr>
            <w:tcW w:w="258" w:type="pct"/>
          </w:tcPr>
          <w:p w:rsidR="0085533C" w:rsidRPr="003C3CC6" w:rsidRDefault="0085533C" w:rsidP="00F957E2">
            <w:pPr>
              <w:jc w:val="center"/>
            </w:pPr>
            <w:r w:rsidRPr="003C3CC6">
              <w:t>22.</w:t>
            </w:r>
          </w:p>
        </w:tc>
        <w:tc>
          <w:tcPr>
            <w:tcW w:w="3331" w:type="pct"/>
            <w:gridSpan w:val="3"/>
          </w:tcPr>
          <w:p w:rsidR="0085533C" w:rsidRPr="003C3CC6" w:rsidRDefault="0085533C" w:rsidP="003C3CC6">
            <w:pPr>
              <w:jc w:val="both"/>
            </w:pPr>
            <w:r w:rsidRPr="003C3CC6">
              <w:t>Calculate the depth of irrigation (cm) in wheat crop from the following parameters. Effective root zone depth = 60 cm,</w:t>
            </w:r>
          </w:p>
          <w:p w:rsidR="0085533C" w:rsidRPr="003C3CC6" w:rsidRDefault="0085533C" w:rsidP="003C3CC6">
            <w:pPr>
              <w:jc w:val="both"/>
            </w:pPr>
            <w:r w:rsidRPr="003C3CC6">
              <w:t>DASM allowable = 50 %, FC= 28 %, PWP = 12 %, BD = 1.35g/cm3.</w:t>
            </w:r>
          </w:p>
        </w:tc>
        <w:tc>
          <w:tcPr>
            <w:tcW w:w="542" w:type="pct"/>
            <w:gridSpan w:val="2"/>
          </w:tcPr>
          <w:p w:rsidR="0085533C" w:rsidRPr="003C3CC6" w:rsidRDefault="0085533C" w:rsidP="003C3CC6">
            <w:pPr>
              <w:jc w:val="center"/>
            </w:pPr>
            <w:r w:rsidRPr="003C3CC6">
              <w:t>CO3</w:t>
            </w:r>
          </w:p>
        </w:tc>
        <w:tc>
          <w:tcPr>
            <w:tcW w:w="467" w:type="pct"/>
          </w:tcPr>
          <w:p w:rsidR="0085533C" w:rsidRPr="003C3CC6" w:rsidRDefault="0085533C" w:rsidP="003C3CC6">
            <w:pPr>
              <w:jc w:val="center"/>
            </w:pPr>
            <w:r w:rsidRPr="003C3CC6">
              <w:t>E</w:t>
            </w:r>
          </w:p>
        </w:tc>
        <w:tc>
          <w:tcPr>
            <w:tcW w:w="402" w:type="pct"/>
          </w:tcPr>
          <w:p w:rsidR="0085533C" w:rsidRPr="003C3CC6" w:rsidRDefault="0085533C" w:rsidP="003C3CC6">
            <w:pPr>
              <w:jc w:val="center"/>
            </w:pPr>
            <w:r w:rsidRPr="003C3CC6">
              <w:t>5</w:t>
            </w:r>
          </w:p>
        </w:tc>
      </w:tr>
      <w:tr w:rsidR="0085533C" w:rsidRPr="003C3CC6" w:rsidTr="00BB35D7">
        <w:trPr>
          <w:trHeight w:val="70"/>
        </w:trPr>
        <w:tc>
          <w:tcPr>
            <w:tcW w:w="258" w:type="pct"/>
          </w:tcPr>
          <w:p w:rsidR="0085533C" w:rsidRPr="003C3CC6" w:rsidRDefault="0085533C" w:rsidP="00BB35D7">
            <w:pPr>
              <w:jc w:val="center"/>
            </w:pPr>
            <w:r w:rsidRPr="003C3CC6">
              <w:t>23.</w:t>
            </w:r>
          </w:p>
        </w:tc>
        <w:tc>
          <w:tcPr>
            <w:tcW w:w="3331" w:type="pct"/>
            <w:gridSpan w:val="3"/>
          </w:tcPr>
          <w:p w:rsidR="0085533C" w:rsidRPr="003C3CC6" w:rsidRDefault="0085533C" w:rsidP="00BB35D7">
            <w:pPr>
              <w:spacing w:line="276" w:lineRule="auto"/>
              <w:jc w:val="both"/>
            </w:pPr>
            <w:r w:rsidRPr="003C3CC6">
              <w:t>Explain how irrigation is scheduled based on Epan reading.</w:t>
            </w:r>
          </w:p>
        </w:tc>
        <w:tc>
          <w:tcPr>
            <w:tcW w:w="542" w:type="pct"/>
            <w:gridSpan w:val="2"/>
          </w:tcPr>
          <w:p w:rsidR="0085533C" w:rsidRPr="003C3CC6" w:rsidRDefault="0085533C" w:rsidP="00BB35D7">
            <w:pPr>
              <w:jc w:val="center"/>
            </w:pPr>
            <w:r w:rsidRPr="003C3CC6">
              <w:t>CO3</w:t>
            </w:r>
          </w:p>
        </w:tc>
        <w:tc>
          <w:tcPr>
            <w:tcW w:w="467" w:type="pct"/>
          </w:tcPr>
          <w:p w:rsidR="0085533C" w:rsidRPr="003C3CC6" w:rsidRDefault="0085533C" w:rsidP="00BB35D7">
            <w:pPr>
              <w:jc w:val="center"/>
            </w:pPr>
            <w:r w:rsidRPr="003C3CC6">
              <w:t>U</w:t>
            </w:r>
          </w:p>
        </w:tc>
        <w:tc>
          <w:tcPr>
            <w:tcW w:w="402" w:type="pct"/>
          </w:tcPr>
          <w:p w:rsidR="0085533C" w:rsidRPr="003C3CC6" w:rsidRDefault="0085533C" w:rsidP="00BB35D7">
            <w:pPr>
              <w:jc w:val="center"/>
            </w:pPr>
            <w:r w:rsidRPr="003C3CC6">
              <w:t>5</w:t>
            </w:r>
          </w:p>
        </w:tc>
      </w:tr>
      <w:tr w:rsidR="0085533C" w:rsidRPr="003C3CC6" w:rsidTr="003C3CC6">
        <w:trPr>
          <w:trHeight w:val="397"/>
        </w:trPr>
        <w:tc>
          <w:tcPr>
            <w:tcW w:w="258" w:type="pct"/>
          </w:tcPr>
          <w:p w:rsidR="0085533C" w:rsidRPr="003C3CC6" w:rsidRDefault="0085533C" w:rsidP="00F957E2">
            <w:pPr>
              <w:jc w:val="center"/>
            </w:pPr>
            <w:r w:rsidRPr="003C3CC6">
              <w:t>24.</w:t>
            </w:r>
          </w:p>
        </w:tc>
        <w:tc>
          <w:tcPr>
            <w:tcW w:w="3331" w:type="pct"/>
            <w:gridSpan w:val="3"/>
          </w:tcPr>
          <w:p w:rsidR="0085533C" w:rsidRPr="003C3CC6" w:rsidRDefault="0085533C" w:rsidP="003C3CC6">
            <w:pPr>
              <w:spacing w:line="276" w:lineRule="auto"/>
              <w:jc w:val="both"/>
            </w:pPr>
            <w:r w:rsidRPr="003C3CC6">
              <w:t>Find out CPE for scheduling  irrigation in a crop of sugarcane, if ideal IW/CPE ratio is 0.8 and  IW is 40 mm.</w:t>
            </w:r>
          </w:p>
        </w:tc>
        <w:tc>
          <w:tcPr>
            <w:tcW w:w="542" w:type="pct"/>
            <w:gridSpan w:val="2"/>
          </w:tcPr>
          <w:p w:rsidR="0085533C" w:rsidRPr="003C3CC6" w:rsidRDefault="0085533C" w:rsidP="003C3CC6">
            <w:pPr>
              <w:jc w:val="center"/>
            </w:pPr>
            <w:r w:rsidRPr="003C3CC6">
              <w:t>CO3</w:t>
            </w:r>
          </w:p>
        </w:tc>
        <w:tc>
          <w:tcPr>
            <w:tcW w:w="467" w:type="pct"/>
          </w:tcPr>
          <w:p w:rsidR="0085533C" w:rsidRPr="003C3CC6" w:rsidRDefault="0085533C" w:rsidP="003C3CC6">
            <w:pPr>
              <w:jc w:val="center"/>
            </w:pPr>
            <w:r w:rsidRPr="003C3CC6">
              <w:t>An</w:t>
            </w:r>
          </w:p>
        </w:tc>
        <w:tc>
          <w:tcPr>
            <w:tcW w:w="402" w:type="pct"/>
          </w:tcPr>
          <w:p w:rsidR="0085533C" w:rsidRPr="003C3CC6" w:rsidRDefault="0085533C" w:rsidP="003C3CC6">
            <w:pPr>
              <w:jc w:val="center"/>
            </w:pPr>
            <w:r w:rsidRPr="003C3CC6">
              <w:t>5</w:t>
            </w:r>
          </w:p>
        </w:tc>
      </w:tr>
      <w:tr w:rsidR="0085533C" w:rsidRPr="003C3CC6" w:rsidTr="00BB35D7">
        <w:trPr>
          <w:trHeight w:val="70"/>
        </w:trPr>
        <w:tc>
          <w:tcPr>
            <w:tcW w:w="258" w:type="pct"/>
          </w:tcPr>
          <w:p w:rsidR="0085533C" w:rsidRPr="003C3CC6" w:rsidRDefault="0085533C" w:rsidP="00BB35D7">
            <w:pPr>
              <w:jc w:val="center"/>
            </w:pPr>
            <w:r w:rsidRPr="003C3CC6">
              <w:t>25.</w:t>
            </w:r>
          </w:p>
        </w:tc>
        <w:tc>
          <w:tcPr>
            <w:tcW w:w="3331" w:type="pct"/>
            <w:gridSpan w:val="3"/>
          </w:tcPr>
          <w:p w:rsidR="0085533C" w:rsidRPr="003C3CC6" w:rsidRDefault="0085533C" w:rsidP="00BB35D7">
            <w:pPr>
              <w:spacing w:line="276" w:lineRule="auto"/>
              <w:jc w:val="both"/>
            </w:pPr>
            <w:r w:rsidRPr="003C3CC6">
              <w:t>Write a short note on furrow irrigation.</w:t>
            </w:r>
          </w:p>
        </w:tc>
        <w:tc>
          <w:tcPr>
            <w:tcW w:w="542" w:type="pct"/>
            <w:gridSpan w:val="2"/>
          </w:tcPr>
          <w:p w:rsidR="0085533C" w:rsidRPr="003C3CC6" w:rsidRDefault="0085533C" w:rsidP="00BB35D7">
            <w:pPr>
              <w:jc w:val="center"/>
            </w:pPr>
            <w:r w:rsidRPr="003C3CC6">
              <w:t>CO3</w:t>
            </w:r>
          </w:p>
        </w:tc>
        <w:tc>
          <w:tcPr>
            <w:tcW w:w="467" w:type="pct"/>
          </w:tcPr>
          <w:p w:rsidR="0085533C" w:rsidRPr="003C3CC6" w:rsidRDefault="0085533C" w:rsidP="00BB35D7">
            <w:pPr>
              <w:jc w:val="center"/>
            </w:pPr>
            <w:r w:rsidRPr="003C3CC6">
              <w:t>U</w:t>
            </w:r>
          </w:p>
        </w:tc>
        <w:tc>
          <w:tcPr>
            <w:tcW w:w="402" w:type="pct"/>
          </w:tcPr>
          <w:p w:rsidR="0085533C" w:rsidRPr="003C3CC6" w:rsidRDefault="0085533C" w:rsidP="00BB35D7">
            <w:pPr>
              <w:jc w:val="center"/>
            </w:pPr>
            <w:r w:rsidRPr="003C3CC6">
              <w:t>5</w:t>
            </w:r>
          </w:p>
        </w:tc>
      </w:tr>
      <w:tr w:rsidR="0085533C" w:rsidRPr="003C3CC6" w:rsidTr="00BB35D7">
        <w:trPr>
          <w:trHeight w:val="70"/>
        </w:trPr>
        <w:tc>
          <w:tcPr>
            <w:tcW w:w="258" w:type="pct"/>
          </w:tcPr>
          <w:p w:rsidR="0085533C" w:rsidRPr="003C3CC6" w:rsidRDefault="0085533C" w:rsidP="00BB35D7">
            <w:pPr>
              <w:jc w:val="center"/>
            </w:pPr>
            <w:r w:rsidRPr="003C3CC6">
              <w:t>26.</w:t>
            </w:r>
          </w:p>
        </w:tc>
        <w:tc>
          <w:tcPr>
            <w:tcW w:w="3331" w:type="pct"/>
            <w:gridSpan w:val="3"/>
          </w:tcPr>
          <w:p w:rsidR="0085533C" w:rsidRPr="003C3CC6" w:rsidRDefault="0085533C" w:rsidP="00BB35D7">
            <w:pPr>
              <w:spacing w:line="276" w:lineRule="auto"/>
              <w:jc w:val="both"/>
            </w:pPr>
            <w:r w:rsidRPr="003C3CC6">
              <w:t>List out the advantages of drip irrigation.</w:t>
            </w:r>
          </w:p>
        </w:tc>
        <w:tc>
          <w:tcPr>
            <w:tcW w:w="542" w:type="pct"/>
            <w:gridSpan w:val="2"/>
          </w:tcPr>
          <w:p w:rsidR="0085533C" w:rsidRPr="003C3CC6" w:rsidRDefault="0085533C" w:rsidP="00BB35D7">
            <w:pPr>
              <w:jc w:val="center"/>
            </w:pPr>
            <w:r w:rsidRPr="003C3CC6">
              <w:t>CO3</w:t>
            </w:r>
          </w:p>
        </w:tc>
        <w:tc>
          <w:tcPr>
            <w:tcW w:w="467" w:type="pct"/>
          </w:tcPr>
          <w:p w:rsidR="0085533C" w:rsidRPr="003C3CC6" w:rsidRDefault="0085533C" w:rsidP="00BB35D7">
            <w:pPr>
              <w:jc w:val="center"/>
            </w:pPr>
            <w:r w:rsidRPr="003C3CC6">
              <w:t>R</w:t>
            </w:r>
          </w:p>
        </w:tc>
        <w:tc>
          <w:tcPr>
            <w:tcW w:w="402" w:type="pct"/>
          </w:tcPr>
          <w:p w:rsidR="0085533C" w:rsidRPr="003C3CC6" w:rsidRDefault="0085533C" w:rsidP="00BB35D7">
            <w:pPr>
              <w:jc w:val="center"/>
            </w:pPr>
            <w:r w:rsidRPr="003C3CC6">
              <w:t>5</w:t>
            </w:r>
          </w:p>
        </w:tc>
      </w:tr>
      <w:tr w:rsidR="0085533C" w:rsidRPr="003C3CC6" w:rsidTr="00BB35D7">
        <w:trPr>
          <w:trHeight w:val="223"/>
        </w:trPr>
        <w:tc>
          <w:tcPr>
            <w:tcW w:w="258" w:type="pct"/>
          </w:tcPr>
          <w:p w:rsidR="0085533C" w:rsidRPr="003C3CC6" w:rsidRDefault="0085533C" w:rsidP="00BB35D7">
            <w:pPr>
              <w:jc w:val="center"/>
            </w:pPr>
            <w:r w:rsidRPr="003C3CC6">
              <w:t>27.</w:t>
            </w:r>
          </w:p>
        </w:tc>
        <w:tc>
          <w:tcPr>
            <w:tcW w:w="3331" w:type="pct"/>
            <w:gridSpan w:val="3"/>
          </w:tcPr>
          <w:p w:rsidR="0085533C" w:rsidRPr="003C3CC6" w:rsidRDefault="0085533C" w:rsidP="00BB35D7">
            <w:pPr>
              <w:spacing w:line="276" w:lineRule="auto"/>
              <w:jc w:val="both"/>
            </w:pPr>
            <w:r w:rsidRPr="003C3CC6">
              <w:t>Write a short note on fertigation.</w:t>
            </w:r>
          </w:p>
        </w:tc>
        <w:tc>
          <w:tcPr>
            <w:tcW w:w="542" w:type="pct"/>
            <w:gridSpan w:val="2"/>
          </w:tcPr>
          <w:p w:rsidR="0085533C" w:rsidRPr="003C3CC6" w:rsidRDefault="0085533C" w:rsidP="00BB35D7">
            <w:pPr>
              <w:jc w:val="center"/>
            </w:pPr>
            <w:r w:rsidRPr="003C3CC6">
              <w:t>CO5</w:t>
            </w:r>
          </w:p>
        </w:tc>
        <w:tc>
          <w:tcPr>
            <w:tcW w:w="467" w:type="pct"/>
          </w:tcPr>
          <w:p w:rsidR="0085533C" w:rsidRPr="003C3CC6" w:rsidRDefault="0085533C" w:rsidP="00BB35D7">
            <w:pPr>
              <w:jc w:val="center"/>
            </w:pPr>
            <w:r w:rsidRPr="003C3CC6">
              <w:t>U</w:t>
            </w:r>
          </w:p>
        </w:tc>
        <w:tc>
          <w:tcPr>
            <w:tcW w:w="402" w:type="pct"/>
          </w:tcPr>
          <w:p w:rsidR="0085533C" w:rsidRPr="003C3CC6" w:rsidRDefault="0085533C" w:rsidP="00BB35D7">
            <w:pPr>
              <w:jc w:val="center"/>
            </w:pPr>
            <w:r w:rsidRPr="003C3CC6">
              <w:t>5</w:t>
            </w:r>
          </w:p>
        </w:tc>
      </w:tr>
      <w:tr w:rsidR="0085533C" w:rsidRPr="003C3CC6" w:rsidTr="00BB35D7">
        <w:trPr>
          <w:trHeight w:val="70"/>
        </w:trPr>
        <w:tc>
          <w:tcPr>
            <w:tcW w:w="258" w:type="pct"/>
          </w:tcPr>
          <w:p w:rsidR="0085533C" w:rsidRPr="003C3CC6" w:rsidRDefault="0085533C" w:rsidP="00BB35D7">
            <w:pPr>
              <w:jc w:val="center"/>
            </w:pPr>
            <w:r w:rsidRPr="003C3CC6">
              <w:t>28.</w:t>
            </w:r>
          </w:p>
        </w:tc>
        <w:tc>
          <w:tcPr>
            <w:tcW w:w="3331" w:type="pct"/>
            <w:gridSpan w:val="3"/>
          </w:tcPr>
          <w:p w:rsidR="0085533C" w:rsidRPr="003C3CC6" w:rsidRDefault="0085533C" w:rsidP="00BB35D7">
            <w:pPr>
              <w:spacing w:line="276" w:lineRule="auto"/>
              <w:jc w:val="both"/>
            </w:pPr>
            <w:r w:rsidRPr="003C3CC6">
              <w:t xml:space="preserve">Define FWUE. What are the measures to increase </w:t>
            </w:r>
            <w:r>
              <w:t>FWUE?</w:t>
            </w:r>
          </w:p>
        </w:tc>
        <w:tc>
          <w:tcPr>
            <w:tcW w:w="542" w:type="pct"/>
            <w:gridSpan w:val="2"/>
          </w:tcPr>
          <w:p w:rsidR="0085533C" w:rsidRPr="003C3CC6" w:rsidRDefault="0085533C" w:rsidP="00BB35D7">
            <w:pPr>
              <w:jc w:val="center"/>
            </w:pPr>
            <w:r w:rsidRPr="003C3CC6">
              <w:t>CO4</w:t>
            </w:r>
          </w:p>
        </w:tc>
        <w:tc>
          <w:tcPr>
            <w:tcW w:w="467" w:type="pct"/>
          </w:tcPr>
          <w:p w:rsidR="0085533C" w:rsidRPr="003C3CC6" w:rsidRDefault="0085533C" w:rsidP="00BB35D7">
            <w:pPr>
              <w:jc w:val="center"/>
            </w:pPr>
            <w:r w:rsidRPr="003C3CC6">
              <w:t>A</w:t>
            </w:r>
          </w:p>
        </w:tc>
        <w:tc>
          <w:tcPr>
            <w:tcW w:w="402" w:type="pct"/>
          </w:tcPr>
          <w:p w:rsidR="0085533C" w:rsidRPr="003C3CC6" w:rsidRDefault="0085533C" w:rsidP="00BB35D7">
            <w:pPr>
              <w:jc w:val="center"/>
            </w:pPr>
            <w:r w:rsidRPr="003C3CC6">
              <w:t>5</w:t>
            </w:r>
          </w:p>
        </w:tc>
      </w:tr>
      <w:tr w:rsidR="0085533C" w:rsidRPr="003C3CC6" w:rsidTr="003C3CC6">
        <w:trPr>
          <w:trHeight w:val="397"/>
        </w:trPr>
        <w:tc>
          <w:tcPr>
            <w:tcW w:w="258" w:type="pct"/>
          </w:tcPr>
          <w:p w:rsidR="0085533C" w:rsidRPr="003C3CC6" w:rsidRDefault="0085533C" w:rsidP="00BB35D7">
            <w:pPr>
              <w:jc w:val="both"/>
            </w:pPr>
            <w:r w:rsidRPr="003C3CC6">
              <w:t>29.</w:t>
            </w:r>
          </w:p>
        </w:tc>
        <w:tc>
          <w:tcPr>
            <w:tcW w:w="3331" w:type="pct"/>
            <w:gridSpan w:val="3"/>
          </w:tcPr>
          <w:p w:rsidR="0085533C" w:rsidRPr="003C3CC6" w:rsidRDefault="0085533C" w:rsidP="00BB35D7">
            <w:pPr>
              <w:jc w:val="both"/>
            </w:pPr>
            <w:r w:rsidRPr="003C3CC6">
              <w:t>Write a short note on water management in controlled environments and polyhouses</w:t>
            </w:r>
            <w:r>
              <w:t>.</w:t>
            </w:r>
          </w:p>
        </w:tc>
        <w:tc>
          <w:tcPr>
            <w:tcW w:w="542" w:type="pct"/>
            <w:gridSpan w:val="2"/>
          </w:tcPr>
          <w:p w:rsidR="0085533C" w:rsidRPr="003C3CC6" w:rsidRDefault="0085533C" w:rsidP="00BB35D7">
            <w:pPr>
              <w:jc w:val="both"/>
            </w:pPr>
            <w:r w:rsidRPr="003C3CC6">
              <w:t>CO5</w:t>
            </w:r>
          </w:p>
        </w:tc>
        <w:tc>
          <w:tcPr>
            <w:tcW w:w="467" w:type="pct"/>
          </w:tcPr>
          <w:p w:rsidR="0085533C" w:rsidRPr="003C3CC6" w:rsidRDefault="0085533C" w:rsidP="00BB35D7">
            <w:pPr>
              <w:jc w:val="both"/>
            </w:pPr>
            <w:r w:rsidRPr="003C3CC6">
              <w:t>A</w:t>
            </w:r>
          </w:p>
        </w:tc>
        <w:tc>
          <w:tcPr>
            <w:tcW w:w="402" w:type="pct"/>
          </w:tcPr>
          <w:p w:rsidR="0085533C" w:rsidRPr="003C3CC6" w:rsidRDefault="0085533C" w:rsidP="00BB35D7">
            <w:pPr>
              <w:jc w:val="both"/>
            </w:pPr>
            <w:r w:rsidRPr="003C3CC6">
              <w:t>5</w:t>
            </w:r>
          </w:p>
        </w:tc>
      </w:tr>
      <w:tr w:rsidR="0085533C" w:rsidRPr="003C3CC6" w:rsidTr="003C3CC6">
        <w:trPr>
          <w:trHeight w:val="397"/>
        </w:trPr>
        <w:tc>
          <w:tcPr>
            <w:tcW w:w="258" w:type="pct"/>
          </w:tcPr>
          <w:p w:rsidR="0085533C" w:rsidRPr="003C3CC6" w:rsidRDefault="0085533C" w:rsidP="00BB35D7">
            <w:pPr>
              <w:jc w:val="both"/>
            </w:pPr>
            <w:r w:rsidRPr="003C3CC6">
              <w:t>30.</w:t>
            </w:r>
          </w:p>
        </w:tc>
        <w:tc>
          <w:tcPr>
            <w:tcW w:w="3331" w:type="pct"/>
            <w:gridSpan w:val="3"/>
          </w:tcPr>
          <w:p w:rsidR="0085533C" w:rsidRPr="003C3CC6" w:rsidRDefault="0085533C" w:rsidP="00BB35D7">
            <w:pPr>
              <w:jc w:val="both"/>
            </w:pPr>
            <w:r w:rsidRPr="003C3CC6">
              <w:t>Explain the improvement of saline and sodic soils through water management.</w:t>
            </w:r>
          </w:p>
        </w:tc>
        <w:tc>
          <w:tcPr>
            <w:tcW w:w="542" w:type="pct"/>
            <w:gridSpan w:val="2"/>
          </w:tcPr>
          <w:p w:rsidR="0085533C" w:rsidRPr="003C3CC6" w:rsidRDefault="0085533C" w:rsidP="00BB35D7">
            <w:pPr>
              <w:jc w:val="both"/>
            </w:pPr>
            <w:r w:rsidRPr="003C3CC6">
              <w:t>CO6</w:t>
            </w:r>
          </w:p>
        </w:tc>
        <w:tc>
          <w:tcPr>
            <w:tcW w:w="467" w:type="pct"/>
          </w:tcPr>
          <w:p w:rsidR="0085533C" w:rsidRPr="003C3CC6" w:rsidRDefault="0085533C" w:rsidP="00BB35D7">
            <w:pPr>
              <w:jc w:val="both"/>
            </w:pPr>
            <w:r w:rsidRPr="003C3CC6">
              <w:t>A</w:t>
            </w:r>
          </w:p>
        </w:tc>
        <w:tc>
          <w:tcPr>
            <w:tcW w:w="402" w:type="pct"/>
          </w:tcPr>
          <w:p w:rsidR="0085533C" w:rsidRPr="003C3CC6" w:rsidRDefault="0085533C" w:rsidP="00BB35D7">
            <w:pPr>
              <w:jc w:val="both"/>
            </w:pPr>
            <w:r w:rsidRPr="003C3CC6">
              <w:t>5</w:t>
            </w:r>
          </w:p>
        </w:tc>
      </w:tr>
      <w:tr w:rsidR="0085533C" w:rsidRPr="003C3CC6" w:rsidTr="00BB35D7">
        <w:trPr>
          <w:trHeight w:val="70"/>
        </w:trPr>
        <w:tc>
          <w:tcPr>
            <w:tcW w:w="258" w:type="pct"/>
          </w:tcPr>
          <w:p w:rsidR="0085533C" w:rsidRPr="003C3CC6" w:rsidRDefault="0085533C" w:rsidP="00BB35D7">
            <w:pPr>
              <w:jc w:val="center"/>
            </w:pPr>
            <w:r w:rsidRPr="003C3CC6">
              <w:t>31.</w:t>
            </w:r>
          </w:p>
        </w:tc>
        <w:tc>
          <w:tcPr>
            <w:tcW w:w="3331" w:type="pct"/>
            <w:gridSpan w:val="3"/>
          </w:tcPr>
          <w:p w:rsidR="0085533C" w:rsidRPr="003C3CC6" w:rsidRDefault="0085533C" w:rsidP="00BB35D7">
            <w:pPr>
              <w:spacing w:line="276" w:lineRule="auto"/>
              <w:jc w:val="both"/>
            </w:pPr>
            <w:r w:rsidRPr="003C3CC6">
              <w:t>Define shade house and explain its uses and water management in it.</w:t>
            </w:r>
          </w:p>
        </w:tc>
        <w:tc>
          <w:tcPr>
            <w:tcW w:w="542" w:type="pct"/>
            <w:gridSpan w:val="2"/>
          </w:tcPr>
          <w:p w:rsidR="0085533C" w:rsidRPr="003C3CC6" w:rsidRDefault="0085533C" w:rsidP="00BB35D7">
            <w:pPr>
              <w:jc w:val="center"/>
            </w:pPr>
            <w:r w:rsidRPr="003C3CC6">
              <w:t>CO5</w:t>
            </w:r>
          </w:p>
        </w:tc>
        <w:tc>
          <w:tcPr>
            <w:tcW w:w="467" w:type="pct"/>
          </w:tcPr>
          <w:p w:rsidR="0085533C" w:rsidRPr="003C3CC6" w:rsidRDefault="0085533C" w:rsidP="00BB35D7">
            <w:pPr>
              <w:jc w:val="center"/>
            </w:pPr>
            <w:r w:rsidRPr="003C3CC6">
              <w:t>E</w:t>
            </w:r>
          </w:p>
        </w:tc>
        <w:tc>
          <w:tcPr>
            <w:tcW w:w="402" w:type="pct"/>
          </w:tcPr>
          <w:p w:rsidR="0085533C" w:rsidRPr="003C3CC6" w:rsidRDefault="0085533C" w:rsidP="00BB35D7">
            <w:pPr>
              <w:jc w:val="center"/>
            </w:pPr>
            <w:r w:rsidRPr="003C3CC6">
              <w:t>5</w:t>
            </w:r>
          </w:p>
        </w:tc>
      </w:tr>
      <w:tr w:rsidR="0085533C" w:rsidRPr="003C3CC6" w:rsidTr="00BB35D7">
        <w:trPr>
          <w:trHeight w:val="70"/>
        </w:trPr>
        <w:tc>
          <w:tcPr>
            <w:tcW w:w="258" w:type="pct"/>
          </w:tcPr>
          <w:p w:rsidR="0085533C" w:rsidRPr="003C3CC6" w:rsidRDefault="0085533C" w:rsidP="00BB35D7">
            <w:pPr>
              <w:jc w:val="center"/>
            </w:pPr>
            <w:r w:rsidRPr="003C3CC6">
              <w:t>32.</w:t>
            </w:r>
          </w:p>
        </w:tc>
        <w:tc>
          <w:tcPr>
            <w:tcW w:w="3331" w:type="pct"/>
            <w:gridSpan w:val="3"/>
          </w:tcPr>
          <w:p w:rsidR="0085533C" w:rsidRPr="003C3CC6" w:rsidRDefault="0085533C" w:rsidP="00BB35D7">
            <w:pPr>
              <w:jc w:val="both"/>
            </w:pPr>
            <w:r w:rsidRPr="003C3CC6">
              <w:t>What is the reason for salinity of water and explain the water quality class based on EC by USDA.</w:t>
            </w:r>
          </w:p>
        </w:tc>
        <w:tc>
          <w:tcPr>
            <w:tcW w:w="542" w:type="pct"/>
            <w:gridSpan w:val="2"/>
          </w:tcPr>
          <w:p w:rsidR="0085533C" w:rsidRPr="003C3CC6" w:rsidRDefault="0085533C" w:rsidP="00BB35D7">
            <w:pPr>
              <w:jc w:val="center"/>
            </w:pPr>
            <w:r w:rsidRPr="003C3CC6">
              <w:t>CO6</w:t>
            </w:r>
          </w:p>
        </w:tc>
        <w:tc>
          <w:tcPr>
            <w:tcW w:w="467" w:type="pct"/>
          </w:tcPr>
          <w:p w:rsidR="0085533C" w:rsidRPr="003C3CC6" w:rsidRDefault="0085533C" w:rsidP="00BB35D7">
            <w:pPr>
              <w:jc w:val="center"/>
            </w:pPr>
            <w:r w:rsidRPr="003C3CC6">
              <w:t>R</w:t>
            </w:r>
          </w:p>
        </w:tc>
        <w:tc>
          <w:tcPr>
            <w:tcW w:w="402" w:type="pct"/>
          </w:tcPr>
          <w:p w:rsidR="0085533C" w:rsidRPr="003C3CC6" w:rsidRDefault="0085533C" w:rsidP="00BB35D7">
            <w:pPr>
              <w:jc w:val="center"/>
            </w:pPr>
            <w:r w:rsidRPr="003C3CC6">
              <w:t>5</w:t>
            </w:r>
          </w:p>
        </w:tc>
      </w:tr>
      <w:tr w:rsidR="0085533C" w:rsidRPr="003C3CC6" w:rsidTr="003C3CC6">
        <w:trPr>
          <w:trHeight w:val="552"/>
        </w:trPr>
        <w:tc>
          <w:tcPr>
            <w:tcW w:w="5000" w:type="pct"/>
            <w:gridSpan w:val="8"/>
          </w:tcPr>
          <w:p w:rsidR="0085533C" w:rsidRPr="003C3CC6" w:rsidRDefault="0085533C" w:rsidP="00BB35D7">
            <w:pPr>
              <w:jc w:val="center"/>
              <w:rPr>
                <w:b/>
                <w:u w:val="single"/>
              </w:rPr>
            </w:pPr>
            <w:r w:rsidRPr="003C3CC6">
              <w:rPr>
                <w:b/>
                <w:u w:val="single"/>
              </w:rPr>
              <w:t>PART – C (2 X 15 = 30 MARKS)</w:t>
            </w:r>
          </w:p>
          <w:p w:rsidR="0085533C" w:rsidRPr="003C3CC6" w:rsidRDefault="0085533C" w:rsidP="00BB35D7">
            <w:pPr>
              <w:jc w:val="center"/>
              <w:rPr>
                <w:b/>
              </w:rPr>
            </w:pPr>
            <w:r w:rsidRPr="003C3CC6">
              <w:rPr>
                <w:b/>
              </w:rPr>
              <w:t>(Answer any 2 from the following)</w:t>
            </w:r>
          </w:p>
        </w:tc>
      </w:tr>
      <w:tr w:rsidR="0085533C" w:rsidRPr="003C3CC6" w:rsidTr="00BB35D7">
        <w:trPr>
          <w:trHeight w:val="99"/>
        </w:trPr>
        <w:tc>
          <w:tcPr>
            <w:tcW w:w="269" w:type="pct"/>
            <w:gridSpan w:val="2"/>
          </w:tcPr>
          <w:p w:rsidR="0085533C" w:rsidRPr="003C3CC6" w:rsidRDefault="0085533C" w:rsidP="00BB35D7">
            <w:pPr>
              <w:jc w:val="center"/>
            </w:pPr>
            <w:r w:rsidRPr="003C3CC6">
              <w:t>33.</w:t>
            </w:r>
          </w:p>
        </w:tc>
        <w:tc>
          <w:tcPr>
            <w:tcW w:w="258" w:type="pct"/>
            <w:vAlign w:val="center"/>
          </w:tcPr>
          <w:p w:rsidR="0085533C" w:rsidRPr="003C3CC6" w:rsidRDefault="0085533C" w:rsidP="00BB35D7">
            <w:pPr>
              <w:jc w:val="center"/>
            </w:pPr>
            <w:r w:rsidRPr="003C3CC6">
              <w:t>a.</w:t>
            </w:r>
          </w:p>
        </w:tc>
        <w:tc>
          <w:tcPr>
            <w:tcW w:w="3063" w:type="pct"/>
            <w:vAlign w:val="center"/>
          </w:tcPr>
          <w:p w:rsidR="0085533C" w:rsidRPr="003C3CC6" w:rsidRDefault="0085533C" w:rsidP="00BB35D7">
            <w:r w:rsidRPr="003C3CC6">
              <w:t>List out the benefits of irrigation.</w:t>
            </w:r>
          </w:p>
        </w:tc>
        <w:tc>
          <w:tcPr>
            <w:tcW w:w="542" w:type="pct"/>
            <w:gridSpan w:val="2"/>
          </w:tcPr>
          <w:p w:rsidR="0085533C" w:rsidRPr="003C3CC6" w:rsidRDefault="0085533C" w:rsidP="00BB35D7">
            <w:pPr>
              <w:jc w:val="center"/>
            </w:pPr>
            <w:r w:rsidRPr="003C3CC6">
              <w:t>CO1</w:t>
            </w:r>
          </w:p>
        </w:tc>
        <w:tc>
          <w:tcPr>
            <w:tcW w:w="467" w:type="pct"/>
            <w:vAlign w:val="center"/>
          </w:tcPr>
          <w:p w:rsidR="0085533C" w:rsidRPr="003C3CC6" w:rsidRDefault="0085533C" w:rsidP="00BB35D7">
            <w:pPr>
              <w:jc w:val="center"/>
            </w:pPr>
            <w:r w:rsidRPr="003C3CC6">
              <w:t>E</w:t>
            </w:r>
          </w:p>
        </w:tc>
        <w:tc>
          <w:tcPr>
            <w:tcW w:w="402" w:type="pct"/>
          </w:tcPr>
          <w:p w:rsidR="0085533C" w:rsidRPr="003C3CC6" w:rsidRDefault="0085533C" w:rsidP="00BB35D7">
            <w:pPr>
              <w:jc w:val="center"/>
            </w:pPr>
            <w:r w:rsidRPr="003C3CC6">
              <w:t>8</w:t>
            </w:r>
          </w:p>
        </w:tc>
      </w:tr>
      <w:tr w:rsidR="0085533C" w:rsidRPr="003C3CC6" w:rsidTr="00BB35D7">
        <w:trPr>
          <w:trHeight w:val="90"/>
        </w:trPr>
        <w:tc>
          <w:tcPr>
            <w:tcW w:w="269" w:type="pct"/>
            <w:gridSpan w:val="2"/>
          </w:tcPr>
          <w:p w:rsidR="0085533C" w:rsidRPr="003C3CC6" w:rsidRDefault="0085533C" w:rsidP="00BB35D7">
            <w:pPr>
              <w:jc w:val="center"/>
            </w:pPr>
          </w:p>
        </w:tc>
        <w:tc>
          <w:tcPr>
            <w:tcW w:w="258" w:type="pct"/>
            <w:vAlign w:val="center"/>
          </w:tcPr>
          <w:p w:rsidR="0085533C" w:rsidRPr="003C3CC6" w:rsidRDefault="0085533C" w:rsidP="00BB35D7">
            <w:pPr>
              <w:jc w:val="center"/>
            </w:pPr>
            <w:r w:rsidRPr="003C3CC6">
              <w:t>b.</w:t>
            </w:r>
          </w:p>
        </w:tc>
        <w:tc>
          <w:tcPr>
            <w:tcW w:w="3063" w:type="pct"/>
            <w:vAlign w:val="center"/>
          </w:tcPr>
          <w:p w:rsidR="0085533C" w:rsidRPr="003C3CC6" w:rsidRDefault="0085533C" w:rsidP="00BB35D7">
            <w:pPr>
              <w:rPr>
                <w:bCs/>
              </w:rPr>
            </w:pPr>
            <w:r w:rsidRPr="003C3CC6">
              <w:t>Discuss scheduling irrigation based on plant indicator methods</w:t>
            </w:r>
          </w:p>
        </w:tc>
        <w:tc>
          <w:tcPr>
            <w:tcW w:w="542" w:type="pct"/>
            <w:gridSpan w:val="2"/>
          </w:tcPr>
          <w:p w:rsidR="0085533C" w:rsidRPr="003C3CC6" w:rsidRDefault="0085533C" w:rsidP="00BB35D7">
            <w:pPr>
              <w:jc w:val="center"/>
            </w:pPr>
            <w:r w:rsidRPr="003C3CC6">
              <w:t>CO1</w:t>
            </w:r>
          </w:p>
        </w:tc>
        <w:tc>
          <w:tcPr>
            <w:tcW w:w="467" w:type="pct"/>
            <w:vAlign w:val="center"/>
          </w:tcPr>
          <w:p w:rsidR="0085533C" w:rsidRPr="003C3CC6" w:rsidRDefault="0085533C" w:rsidP="00BB35D7">
            <w:pPr>
              <w:jc w:val="center"/>
            </w:pPr>
            <w:r w:rsidRPr="003C3CC6">
              <w:t>An</w:t>
            </w:r>
          </w:p>
        </w:tc>
        <w:tc>
          <w:tcPr>
            <w:tcW w:w="402" w:type="pct"/>
          </w:tcPr>
          <w:p w:rsidR="0085533C" w:rsidRPr="003C3CC6" w:rsidRDefault="0085533C" w:rsidP="00BB35D7">
            <w:pPr>
              <w:jc w:val="center"/>
            </w:pPr>
            <w:r w:rsidRPr="003C3CC6">
              <w:t>7</w:t>
            </w:r>
          </w:p>
        </w:tc>
      </w:tr>
      <w:tr w:rsidR="0085533C" w:rsidRPr="003C3CC6" w:rsidTr="00205118">
        <w:trPr>
          <w:trHeight w:val="397"/>
        </w:trPr>
        <w:tc>
          <w:tcPr>
            <w:tcW w:w="269" w:type="pct"/>
            <w:gridSpan w:val="2"/>
          </w:tcPr>
          <w:p w:rsidR="0085533C" w:rsidRPr="003C3CC6" w:rsidRDefault="0085533C" w:rsidP="00BB35D7">
            <w:pPr>
              <w:jc w:val="center"/>
            </w:pPr>
            <w:r w:rsidRPr="003C3CC6">
              <w:t>34.</w:t>
            </w:r>
          </w:p>
        </w:tc>
        <w:tc>
          <w:tcPr>
            <w:tcW w:w="258" w:type="pct"/>
            <w:vAlign w:val="center"/>
          </w:tcPr>
          <w:p w:rsidR="0085533C" w:rsidRPr="003C3CC6" w:rsidRDefault="0085533C" w:rsidP="00BB35D7">
            <w:pPr>
              <w:jc w:val="center"/>
            </w:pPr>
            <w:r w:rsidRPr="003C3CC6">
              <w:t>a.</w:t>
            </w:r>
          </w:p>
        </w:tc>
        <w:tc>
          <w:tcPr>
            <w:tcW w:w="3063" w:type="pct"/>
            <w:vAlign w:val="center"/>
          </w:tcPr>
          <w:p w:rsidR="0085533C" w:rsidRPr="003C3CC6" w:rsidRDefault="0085533C" w:rsidP="00BB35D7">
            <w:r w:rsidRPr="003C3CC6">
              <w:t>Define drip fertigation. Explain the fertilizers used for drip fertigation.</w:t>
            </w:r>
          </w:p>
        </w:tc>
        <w:tc>
          <w:tcPr>
            <w:tcW w:w="542" w:type="pct"/>
            <w:gridSpan w:val="2"/>
          </w:tcPr>
          <w:p w:rsidR="0085533C" w:rsidRPr="003C3CC6" w:rsidRDefault="0085533C" w:rsidP="00BB35D7">
            <w:pPr>
              <w:jc w:val="center"/>
            </w:pPr>
            <w:r w:rsidRPr="003C3CC6">
              <w:t>CO5</w:t>
            </w:r>
          </w:p>
        </w:tc>
        <w:tc>
          <w:tcPr>
            <w:tcW w:w="467" w:type="pct"/>
            <w:vAlign w:val="center"/>
          </w:tcPr>
          <w:p w:rsidR="0085533C" w:rsidRPr="003C3CC6" w:rsidRDefault="0085533C" w:rsidP="00BB35D7">
            <w:pPr>
              <w:jc w:val="center"/>
            </w:pPr>
            <w:r w:rsidRPr="003C3CC6">
              <w:t>U</w:t>
            </w:r>
          </w:p>
        </w:tc>
        <w:tc>
          <w:tcPr>
            <w:tcW w:w="402" w:type="pct"/>
          </w:tcPr>
          <w:p w:rsidR="0085533C" w:rsidRPr="003C3CC6" w:rsidRDefault="0085533C" w:rsidP="00BB35D7">
            <w:pPr>
              <w:jc w:val="center"/>
            </w:pPr>
            <w:r w:rsidRPr="003C3CC6">
              <w:t>8</w:t>
            </w:r>
          </w:p>
        </w:tc>
      </w:tr>
      <w:tr w:rsidR="0085533C" w:rsidRPr="003C3CC6" w:rsidTr="00BB35D7">
        <w:trPr>
          <w:trHeight w:val="70"/>
        </w:trPr>
        <w:tc>
          <w:tcPr>
            <w:tcW w:w="269" w:type="pct"/>
            <w:gridSpan w:val="2"/>
          </w:tcPr>
          <w:p w:rsidR="0085533C" w:rsidRPr="003C3CC6" w:rsidRDefault="0085533C" w:rsidP="00BB35D7">
            <w:pPr>
              <w:jc w:val="center"/>
            </w:pPr>
          </w:p>
        </w:tc>
        <w:tc>
          <w:tcPr>
            <w:tcW w:w="258" w:type="pct"/>
            <w:vAlign w:val="center"/>
          </w:tcPr>
          <w:p w:rsidR="0085533C" w:rsidRPr="003C3CC6" w:rsidRDefault="0085533C" w:rsidP="00BB35D7">
            <w:pPr>
              <w:jc w:val="center"/>
            </w:pPr>
            <w:r w:rsidRPr="003C3CC6">
              <w:t>b.</w:t>
            </w:r>
          </w:p>
        </w:tc>
        <w:tc>
          <w:tcPr>
            <w:tcW w:w="3063" w:type="pct"/>
            <w:vAlign w:val="center"/>
          </w:tcPr>
          <w:p w:rsidR="0085533C" w:rsidRPr="003C3CC6" w:rsidRDefault="0085533C" w:rsidP="00BB35D7">
            <w:r w:rsidRPr="003C3CC6">
              <w:t>Explain the advantages of drip fertigation with examples.</w:t>
            </w:r>
          </w:p>
        </w:tc>
        <w:tc>
          <w:tcPr>
            <w:tcW w:w="542" w:type="pct"/>
            <w:gridSpan w:val="2"/>
          </w:tcPr>
          <w:p w:rsidR="0085533C" w:rsidRPr="003C3CC6" w:rsidRDefault="0085533C" w:rsidP="00BB35D7">
            <w:pPr>
              <w:jc w:val="center"/>
            </w:pPr>
            <w:r w:rsidRPr="003C3CC6">
              <w:t>CO5</w:t>
            </w:r>
          </w:p>
        </w:tc>
        <w:tc>
          <w:tcPr>
            <w:tcW w:w="467" w:type="pct"/>
            <w:vAlign w:val="center"/>
          </w:tcPr>
          <w:p w:rsidR="0085533C" w:rsidRPr="003C3CC6" w:rsidRDefault="0085533C" w:rsidP="00BB35D7">
            <w:pPr>
              <w:jc w:val="center"/>
            </w:pPr>
            <w:r w:rsidRPr="003C3CC6">
              <w:t>A</w:t>
            </w:r>
          </w:p>
        </w:tc>
        <w:tc>
          <w:tcPr>
            <w:tcW w:w="402" w:type="pct"/>
          </w:tcPr>
          <w:p w:rsidR="0085533C" w:rsidRPr="003C3CC6" w:rsidRDefault="0085533C" w:rsidP="00BB35D7">
            <w:pPr>
              <w:jc w:val="center"/>
            </w:pPr>
            <w:r w:rsidRPr="003C3CC6">
              <w:t>7</w:t>
            </w:r>
          </w:p>
        </w:tc>
      </w:tr>
      <w:tr w:rsidR="0085533C" w:rsidRPr="003C3CC6" w:rsidTr="00205118">
        <w:trPr>
          <w:trHeight w:val="397"/>
        </w:trPr>
        <w:tc>
          <w:tcPr>
            <w:tcW w:w="269" w:type="pct"/>
            <w:gridSpan w:val="2"/>
          </w:tcPr>
          <w:p w:rsidR="0085533C" w:rsidRPr="003C3CC6" w:rsidRDefault="0085533C" w:rsidP="00BB35D7">
            <w:pPr>
              <w:jc w:val="center"/>
            </w:pPr>
            <w:r w:rsidRPr="003C3CC6">
              <w:t>35.</w:t>
            </w:r>
          </w:p>
        </w:tc>
        <w:tc>
          <w:tcPr>
            <w:tcW w:w="258" w:type="pct"/>
            <w:vAlign w:val="center"/>
          </w:tcPr>
          <w:p w:rsidR="0085533C" w:rsidRPr="003C3CC6" w:rsidRDefault="0085533C" w:rsidP="00BB35D7">
            <w:pPr>
              <w:jc w:val="center"/>
            </w:pPr>
            <w:r w:rsidRPr="003C3CC6">
              <w:t>a.</w:t>
            </w:r>
          </w:p>
        </w:tc>
        <w:tc>
          <w:tcPr>
            <w:tcW w:w="3063" w:type="pct"/>
            <w:vAlign w:val="center"/>
          </w:tcPr>
          <w:p w:rsidR="0085533C" w:rsidRPr="003C3CC6" w:rsidRDefault="0085533C" w:rsidP="00BB35D7">
            <w:r w:rsidRPr="003C3CC6">
              <w:t>Define leaching requirement (LR). Calculate LR and total depth of water  needed to meet both the crop demand and LR (AW) for a maize crop from following parameters. ECw =1.2 dS/m, ECe =2.5 dS/M, ET=800 mm. Irrigation efficiency- 75 %. Explain the results also.</w:t>
            </w:r>
          </w:p>
        </w:tc>
        <w:tc>
          <w:tcPr>
            <w:tcW w:w="542" w:type="pct"/>
            <w:gridSpan w:val="2"/>
            <w:vAlign w:val="center"/>
          </w:tcPr>
          <w:p w:rsidR="0085533C" w:rsidRPr="003C3CC6" w:rsidRDefault="0085533C" w:rsidP="00BB35D7">
            <w:pPr>
              <w:jc w:val="center"/>
            </w:pPr>
            <w:r w:rsidRPr="003C3CC6">
              <w:t>CO6</w:t>
            </w:r>
          </w:p>
        </w:tc>
        <w:tc>
          <w:tcPr>
            <w:tcW w:w="467" w:type="pct"/>
            <w:vAlign w:val="center"/>
          </w:tcPr>
          <w:p w:rsidR="0085533C" w:rsidRPr="003C3CC6" w:rsidRDefault="0085533C" w:rsidP="00BB35D7">
            <w:pPr>
              <w:jc w:val="center"/>
            </w:pPr>
            <w:r w:rsidRPr="003C3CC6">
              <w:t>C</w:t>
            </w:r>
          </w:p>
        </w:tc>
        <w:tc>
          <w:tcPr>
            <w:tcW w:w="402" w:type="pct"/>
            <w:vAlign w:val="center"/>
          </w:tcPr>
          <w:p w:rsidR="0085533C" w:rsidRPr="003C3CC6" w:rsidRDefault="0085533C" w:rsidP="00BB35D7">
            <w:pPr>
              <w:jc w:val="center"/>
            </w:pPr>
            <w:r w:rsidRPr="003C3CC6">
              <w:t>8</w:t>
            </w:r>
          </w:p>
        </w:tc>
      </w:tr>
      <w:tr w:rsidR="0085533C" w:rsidRPr="003C3CC6" w:rsidTr="00205118">
        <w:trPr>
          <w:trHeight w:val="397"/>
        </w:trPr>
        <w:tc>
          <w:tcPr>
            <w:tcW w:w="269" w:type="pct"/>
            <w:gridSpan w:val="2"/>
          </w:tcPr>
          <w:p w:rsidR="0085533C" w:rsidRPr="003C3CC6" w:rsidRDefault="0085533C" w:rsidP="00BB35D7">
            <w:pPr>
              <w:jc w:val="center"/>
            </w:pPr>
          </w:p>
        </w:tc>
        <w:tc>
          <w:tcPr>
            <w:tcW w:w="258" w:type="pct"/>
            <w:vAlign w:val="center"/>
          </w:tcPr>
          <w:p w:rsidR="0085533C" w:rsidRPr="003C3CC6" w:rsidRDefault="0085533C" w:rsidP="00BB35D7">
            <w:pPr>
              <w:jc w:val="center"/>
            </w:pPr>
            <w:r w:rsidRPr="003C3CC6">
              <w:t>b.</w:t>
            </w:r>
          </w:p>
        </w:tc>
        <w:tc>
          <w:tcPr>
            <w:tcW w:w="3063" w:type="pct"/>
            <w:vAlign w:val="center"/>
          </w:tcPr>
          <w:p w:rsidR="0085533C" w:rsidRPr="003C3CC6" w:rsidRDefault="0085533C" w:rsidP="00BB35D7">
            <w:pPr>
              <w:rPr>
                <w:bCs/>
              </w:rPr>
            </w:pPr>
            <w:r w:rsidRPr="003C3CC6">
              <w:t>What are the reasons for water logging? Explain the surface drainage methods.</w:t>
            </w:r>
          </w:p>
        </w:tc>
        <w:tc>
          <w:tcPr>
            <w:tcW w:w="542" w:type="pct"/>
            <w:gridSpan w:val="2"/>
            <w:vAlign w:val="center"/>
          </w:tcPr>
          <w:p w:rsidR="0085533C" w:rsidRPr="003C3CC6" w:rsidRDefault="0085533C" w:rsidP="00BB35D7">
            <w:pPr>
              <w:jc w:val="center"/>
            </w:pPr>
            <w:r w:rsidRPr="003C3CC6">
              <w:t>CO6</w:t>
            </w:r>
          </w:p>
        </w:tc>
        <w:tc>
          <w:tcPr>
            <w:tcW w:w="467" w:type="pct"/>
            <w:vAlign w:val="center"/>
          </w:tcPr>
          <w:p w:rsidR="0085533C" w:rsidRPr="003C3CC6" w:rsidRDefault="0085533C" w:rsidP="00BB35D7">
            <w:pPr>
              <w:jc w:val="center"/>
            </w:pPr>
            <w:r w:rsidRPr="003C3CC6">
              <w:t>A</w:t>
            </w:r>
          </w:p>
        </w:tc>
        <w:tc>
          <w:tcPr>
            <w:tcW w:w="402" w:type="pct"/>
            <w:vAlign w:val="center"/>
          </w:tcPr>
          <w:p w:rsidR="0085533C" w:rsidRPr="003C3CC6" w:rsidRDefault="0085533C" w:rsidP="00BB35D7">
            <w:pPr>
              <w:jc w:val="center"/>
            </w:pPr>
            <w:r w:rsidRPr="003C3CC6">
              <w:t>7</w:t>
            </w:r>
          </w:p>
        </w:tc>
      </w:tr>
    </w:tbl>
    <w:p w:rsidR="0085533C" w:rsidRDefault="0085533C" w:rsidP="002E336A"/>
    <w:tbl>
      <w:tblPr>
        <w:tblStyle w:val="TableGrid"/>
        <w:tblW w:w="0" w:type="auto"/>
        <w:tblLook w:val="04A0" w:firstRow="1" w:lastRow="0" w:firstColumn="1" w:lastColumn="0" w:noHBand="0" w:noVBand="1"/>
      </w:tblPr>
      <w:tblGrid>
        <w:gridCol w:w="675"/>
        <w:gridCol w:w="9782"/>
      </w:tblGrid>
      <w:tr w:rsidR="0085533C" w:rsidRPr="003C3CC6" w:rsidTr="00AD39D3">
        <w:tc>
          <w:tcPr>
            <w:tcW w:w="675" w:type="dxa"/>
          </w:tcPr>
          <w:p w:rsidR="0085533C" w:rsidRPr="003C3CC6" w:rsidRDefault="0085533C" w:rsidP="00AD39D3"/>
        </w:tc>
        <w:tc>
          <w:tcPr>
            <w:tcW w:w="9782" w:type="dxa"/>
          </w:tcPr>
          <w:p w:rsidR="0085533C" w:rsidRPr="003C3CC6" w:rsidRDefault="0085533C" w:rsidP="00AD39D3">
            <w:pPr>
              <w:jc w:val="center"/>
              <w:rPr>
                <w:b/>
              </w:rPr>
            </w:pPr>
            <w:r w:rsidRPr="003C3CC6">
              <w:rPr>
                <w:b/>
              </w:rPr>
              <w:t>COURSE OUTCOMES</w:t>
            </w:r>
          </w:p>
        </w:tc>
      </w:tr>
      <w:tr w:rsidR="0085533C" w:rsidRPr="003C3CC6" w:rsidTr="00F42B6F">
        <w:tc>
          <w:tcPr>
            <w:tcW w:w="675" w:type="dxa"/>
          </w:tcPr>
          <w:p w:rsidR="0085533C" w:rsidRPr="003C3CC6" w:rsidRDefault="0085533C" w:rsidP="00F957E2">
            <w:r w:rsidRPr="003C3CC6">
              <w:t>CO1</w:t>
            </w:r>
          </w:p>
        </w:tc>
        <w:tc>
          <w:tcPr>
            <w:tcW w:w="9782" w:type="dxa"/>
          </w:tcPr>
          <w:p w:rsidR="0085533C" w:rsidRPr="003C3CC6" w:rsidRDefault="0085533C" w:rsidP="003C3CC6">
            <w:pPr>
              <w:jc w:val="both"/>
            </w:pPr>
            <w:r w:rsidRPr="003C3CC6">
              <w:t>Understand the role of water in  crop production, soil moisture - forms, movement, retention, constants, water resources of India and TN.</w:t>
            </w:r>
          </w:p>
        </w:tc>
      </w:tr>
      <w:tr w:rsidR="0085533C" w:rsidRPr="003C3CC6" w:rsidTr="00F42B6F">
        <w:tc>
          <w:tcPr>
            <w:tcW w:w="675" w:type="dxa"/>
          </w:tcPr>
          <w:p w:rsidR="0085533C" w:rsidRPr="003C3CC6" w:rsidRDefault="0085533C" w:rsidP="00F957E2">
            <w:r w:rsidRPr="003C3CC6">
              <w:t>CO2</w:t>
            </w:r>
          </w:p>
        </w:tc>
        <w:tc>
          <w:tcPr>
            <w:tcW w:w="9782" w:type="dxa"/>
          </w:tcPr>
          <w:p w:rsidR="0085533C" w:rsidRPr="003C3CC6" w:rsidRDefault="0085533C" w:rsidP="003C3CC6">
            <w:pPr>
              <w:jc w:val="both"/>
            </w:pPr>
            <w:r w:rsidRPr="003C3CC6">
              <w:t>Know the water requirement of crops- its estimation, effect of moisture stress on plant growth.</w:t>
            </w:r>
          </w:p>
        </w:tc>
      </w:tr>
      <w:tr w:rsidR="0085533C" w:rsidRPr="003C3CC6" w:rsidTr="00F42B6F">
        <w:tc>
          <w:tcPr>
            <w:tcW w:w="675" w:type="dxa"/>
          </w:tcPr>
          <w:p w:rsidR="0085533C" w:rsidRPr="003C3CC6" w:rsidRDefault="0085533C" w:rsidP="00F957E2">
            <w:r w:rsidRPr="003C3CC6">
              <w:t>CO3</w:t>
            </w:r>
          </w:p>
        </w:tc>
        <w:tc>
          <w:tcPr>
            <w:tcW w:w="9782" w:type="dxa"/>
          </w:tcPr>
          <w:p w:rsidR="0085533C" w:rsidRPr="003C3CC6" w:rsidRDefault="0085533C" w:rsidP="003C3CC6">
            <w:pPr>
              <w:jc w:val="both"/>
            </w:pPr>
            <w:r w:rsidRPr="003C3CC6">
              <w:t>Study scheduling of irrigation and different methods of irrigation and their layout.</w:t>
            </w:r>
          </w:p>
        </w:tc>
      </w:tr>
      <w:tr w:rsidR="0085533C" w:rsidRPr="003C3CC6" w:rsidTr="00F42B6F">
        <w:tc>
          <w:tcPr>
            <w:tcW w:w="675" w:type="dxa"/>
          </w:tcPr>
          <w:p w:rsidR="0085533C" w:rsidRPr="003C3CC6" w:rsidRDefault="0085533C" w:rsidP="00F957E2">
            <w:r w:rsidRPr="003C3CC6">
              <w:t>CO4</w:t>
            </w:r>
          </w:p>
        </w:tc>
        <w:tc>
          <w:tcPr>
            <w:tcW w:w="9782" w:type="dxa"/>
          </w:tcPr>
          <w:p w:rsidR="0085533C" w:rsidRPr="003C3CC6" w:rsidRDefault="0085533C" w:rsidP="003C3CC6">
            <w:pPr>
              <w:jc w:val="both"/>
            </w:pPr>
            <w:r w:rsidRPr="003C3CC6">
              <w:t>Study ways to improve water use efficiency, irrigation efficiency.</w:t>
            </w:r>
          </w:p>
        </w:tc>
      </w:tr>
      <w:tr w:rsidR="0085533C" w:rsidRPr="003C3CC6" w:rsidTr="00F42B6F">
        <w:tc>
          <w:tcPr>
            <w:tcW w:w="675" w:type="dxa"/>
          </w:tcPr>
          <w:p w:rsidR="0085533C" w:rsidRPr="003C3CC6" w:rsidRDefault="0085533C" w:rsidP="00F957E2">
            <w:r w:rsidRPr="003C3CC6">
              <w:t>CO5</w:t>
            </w:r>
          </w:p>
        </w:tc>
        <w:tc>
          <w:tcPr>
            <w:tcW w:w="9782" w:type="dxa"/>
          </w:tcPr>
          <w:p w:rsidR="0085533C" w:rsidRPr="003C3CC6" w:rsidRDefault="0085533C" w:rsidP="003C3CC6">
            <w:pPr>
              <w:jc w:val="both"/>
            </w:pPr>
            <w:r w:rsidRPr="003C3CC6">
              <w:t>Understand water management practices in different crops, drip fertigation.</w:t>
            </w:r>
          </w:p>
        </w:tc>
      </w:tr>
      <w:tr w:rsidR="0085533C" w:rsidRPr="003C3CC6" w:rsidTr="00F42B6F">
        <w:tc>
          <w:tcPr>
            <w:tcW w:w="675" w:type="dxa"/>
          </w:tcPr>
          <w:p w:rsidR="0085533C" w:rsidRPr="003C3CC6" w:rsidRDefault="0085533C" w:rsidP="00F957E2">
            <w:r w:rsidRPr="003C3CC6">
              <w:t>CO6</w:t>
            </w:r>
          </w:p>
        </w:tc>
        <w:tc>
          <w:tcPr>
            <w:tcW w:w="9782" w:type="dxa"/>
          </w:tcPr>
          <w:p w:rsidR="0085533C" w:rsidRPr="003C3CC6" w:rsidRDefault="0085533C" w:rsidP="003C3CC6">
            <w:pPr>
              <w:jc w:val="both"/>
            </w:pPr>
            <w:r w:rsidRPr="003C3CC6">
              <w:t>Study quality of irrigation water, water management in problem soils and drainage of excess water from crop fields.</w:t>
            </w:r>
          </w:p>
        </w:tc>
      </w:tr>
    </w:tbl>
    <w:p w:rsidR="0085533C" w:rsidRPr="00BA50B9" w:rsidRDefault="0085533C" w:rsidP="00544C89"/>
    <w:tbl>
      <w:tblPr>
        <w:tblStyle w:val="TableGrid"/>
        <w:tblW w:w="0" w:type="auto"/>
        <w:tblLook w:val="04A0" w:firstRow="1" w:lastRow="0" w:firstColumn="1" w:lastColumn="0" w:noHBand="0" w:noVBand="1"/>
      </w:tblPr>
      <w:tblGrid>
        <w:gridCol w:w="932"/>
        <w:gridCol w:w="1361"/>
        <w:gridCol w:w="1557"/>
        <w:gridCol w:w="1386"/>
        <w:gridCol w:w="1457"/>
        <w:gridCol w:w="1353"/>
        <w:gridCol w:w="1285"/>
        <w:gridCol w:w="1126"/>
      </w:tblGrid>
      <w:tr w:rsidR="0085533C" w:rsidRPr="003C3CC6" w:rsidTr="00484662">
        <w:tc>
          <w:tcPr>
            <w:tcW w:w="10457" w:type="dxa"/>
            <w:gridSpan w:val="8"/>
          </w:tcPr>
          <w:p w:rsidR="0085533C" w:rsidRPr="003C3CC6" w:rsidRDefault="0085533C" w:rsidP="00AD39D3">
            <w:pPr>
              <w:jc w:val="center"/>
              <w:rPr>
                <w:b/>
              </w:rPr>
            </w:pPr>
            <w:r w:rsidRPr="003C3CC6">
              <w:rPr>
                <w:b/>
              </w:rPr>
              <w:t>Assessment Pattern as per Bloom’s Level</w:t>
            </w:r>
          </w:p>
        </w:tc>
      </w:tr>
      <w:tr w:rsidR="0085533C" w:rsidRPr="003C3CC6" w:rsidTr="00484662">
        <w:tc>
          <w:tcPr>
            <w:tcW w:w="932" w:type="dxa"/>
          </w:tcPr>
          <w:p w:rsidR="0085533C" w:rsidRPr="003C3CC6" w:rsidRDefault="0085533C" w:rsidP="00AD39D3">
            <w:r w:rsidRPr="003C3CC6">
              <w:t>CO / P</w:t>
            </w:r>
          </w:p>
        </w:tc>
        <w:tc>
          <w:tcPr>
            <w:tcW w:w="1361" w:type="dxa"/>
          </w:tcPr>
          <w:p w:rsidR="0085533C" w:rsidRPr="003C3CC6" w:rsidRDefault="0085533C" w:rsidP="00AD39D3">
            <w:pPr>
              <w:jc w:val="center"/>
              <w:rPr>
                <w:b/>
              </w:rPr>
            </w:pPr>
            <w:r w:rsidRPr="003C3CC6">
              <w:rPr>
                <w:b/>
              </w:rPr>
              <w:t>Remember</w:t>
            </w:r>
          </w:p>
        </w:tc>
        <w:tc>
          <w:tcPr>
            <w:tcW w:w="1557" w:type="dxa"/>
          </w:tcPr>
          <w:p w:rsidR="0085533C" w:rsidRPr="003C3CC6" w:rsidRDefault="0085533C" w:rsidP="00AD39D3">
            <w:pPr>
              <w:jc w:val="center"/>
              <w:rPr>
                <w:b/>
              </w:rPr>
            </w:pPr>
            <w:r w:rsidRPr="003C3CC6">
              <w:rPr>
                <w:b/>
              </w:rPr>
              <w:t>Understand</w:t>
            </w:r>
          </w:p>
        </w:tc>
        <w:tc>
          <w:tcPr>
            <w:tcW w:w="1386" w:type="dxa"/>
          </w:tcPr>
          <w:p w:rsidR="0085533C" w:rsidRPr="003C3CC6" w:rsidRDefault="0085533C" w:rsidP="00AD39D3">
            <w:pPr>
              <w:jc w:val="center"/>
              <w:rPr>
                <w:b/>
              </w:rPr>
            </w:pPr>
            <w:r w:rsidRPr="003C3CC6">
              <w:rPr>
                <w:b/>
              </w:rPr>
              <w:t>Apply</w:t>
            </w:r>
          </w:p>
        </w:tc>
        <w:tc>
          <w:tcPr>
            <w:tcW w:w="1457" w:type="dxa"/>
          </w:tcPr>
          <w:p w:rsidR="0085533C" w:rsidRPr="003C3CC6" w:rsidRDefault="0085533C" w:rsidP="00AD39D3">
            <w:pPr>
              <w:jc w:val="center"/>
              <w:rPr>
                <w:b/>
              </w:rPr>
            </w:pPr>
            <w:r w:rsidRPr="003C3CC6">
              <w:rPr>
                <w:b/>
              </w:rPr>
              <w:t>Analyze</w:t>
            </w:r>
          </w:p>
        </w:tc>
        <w:tc>
          <w:tcPr>
            <w:tcW w:w="1353" w:type="dxa"/>
          </w:tcPr>
          <w:p w:rsidR="0085533C" w:rsidRPr="003C3CC6" w:rsidRDefault="0085533C" w:rsidP="00AD39D3">
            <w:pPr>
              <w:jc w:val="center"/>
              <w:rPr>
                <w:b/>
              </w:rPr>
            </w:pPr>
            <w:r w:rsidRPr="003C3CC6">
              <w:rPr>
                <w:b/>
              </w:rPr>
              <w:t>Evaluate</w:t>
            </w:r>
          </w:p>
        </w:tc>
        <w:tc>
          <w:tcPr>
            <w:tcW w:w="1285" w:type="dxa"/>
          </w:tcPr>
          <w:p w:rsidR="0085533C" w:rsidRPr="003C3CC6" w:rsidRDefault="0085533C" w:rsidP="00AD39D3">
            <w:pPr>
              <w:jc w:val="center"/>
              <w:rPr>
                <w:b/>
              </w:rPr>
            </w:pPr>
            <w:r w:rsidRPr="003C3CC6">
              <w:rPr>
                <w:b/>
              </w:rPr>
              <w:t>Create</w:t>
            </w:r>
          </w:p>
        </w:tc>
        <w:tc>
          <w:tcPr>
            <w:tcW w:w="1126" w:type="dxa"/>
          </w:tcPr>
          <w:p w:rsidR="0085533C" w:rsidRPr="003C3CC6" w:rsidRDefault="0085533C" w:rsidP="00AD39D3">
            <w:pPr>
              <w:jc w:val="center"/>
              <w:rPr>
                <w:b/>
              </w:rPr>
            </w:pPr>
            <w:r w:rsidRPr="003C3CC6">
              <w:rPr>
                <w:b/>
              </w:rPr>
              <w:t>Total</w:t>
            </w:r>
          </w:p>
        </w:tc>
      </w:tr>
      <w:tr w:rsidR="0085533C" w:rsidRPr="003C3CC6" w:rsidTr="00484662">
        <w:tc>
          <w:tcPr>
            <w:tcW w:w="932" w:type="dxa"/>
          </w:tcPr>
          <w:p w:rsidR="0085533C" w:rsidRPr="003C3CC6" w:rsidRDefault="0085533C" w:rsidP="00484662">
            <w:r w:rsidRPr="003C3CC6">
              <w:t>CO1</w:t>
            </w:r>
          </w:p>
        </w:tc>
        <w:tc>
          <w:tcPr>
            <w:tcW w:w="1361" w:type="dxa"/>
          </w:tcPr>
          <w:p w:rsidR="0085533C" w:rsidRPr="003C3CC6" w:rsidRDefault="0085533C" w:rsidP="00484662">
            <w:pPr>
              <w:jc w:val="center"/>
            </w:pPr>
            <w:r w:rsidRPr="003C3CC6">
              <w:t>2</w:t>
            </w:r>
          </w:p>
        </w:tc>
        <w:tc>
          <w:tcPr>
            <w:tcW w:w="1557" w:type="dxa"/>
          </w:tcPr>
          <w:p w:rsidR="0085533C" w:rsidRPr="003C3CC6" w:rsidRDefault="0085533C" w:rsidP="00484662">
            <w:pPr>
              <w:jc w:val="center"/>
            </w:pPr>
            <w:r w:rsidRPr="003C3CC6">
              <w:t>1</w:t>
            </w:r>
          </w:p>
        </w:tc>
        <w:tc>
          <w:tcPr>
            <w:tcW w:w="1386" w:type="dxa"/>
          </w:tcPr>
          <w:p w:rsidR="0085533C" w:rsidRPr="003C3CC6" w:rsidRDefault="0085533C" w:rsidP="00484662">
            <w:pPr>
              <w:jc w:val="center"/>
            </w:pPr>
          </w:p>
        </w:tc>
        <w:tc>
          <w:tcPr>
            <w:tcW w:w="1457" w:type="dxa"/>
          </w:tcPr>
          <w:p w:rsidR="0085533C" w:rsidRPr="003C3CC6" w:rsidRDefault="0085533C" w:rsidP="00484662">
            <w:pPr>
              <w:jc w:val="center"/>
            </w:pPr>
            <w:r w:rsidRPr="003C3CC6">
              <w:t>8</w:t>
            </w:r>
          </w:p>
        </w:tc>
        <w:tc>
          <w:tcPr>
            <w:tcW w:w="1353" w:type="dxa"/>
          </w:tcPr>
          <w:p w:rsidR="0085533C" w:rsidRPr="003C3CC6" w:rsidRDefault="0085533C" w:rsidP="00484662">
            <w:pPr>
              <w:jc w:val="center"/>
            </w:pPr>
            <w:r w:rsidRPr="003C3CC6">
              <w:t>8</w:t>
            </w:r>
          </w:p>
        </w:tc>
        <w:tc>
          <w:tcPr>
            <w:tcW w:w="1285" w:type="dxa"/>
          </w:tcPr>
          <w:p w:rsidR="0085533C" w:rsidRPr="003C3CC6" w:rsidRDefault="0085533C" w:rsidP="00484662">
            <w:pPr>
              <w:jc w:val="center"/>
            </w:pPr>
          </w:p>
        </w:tc>
        <w:tc>
          <w:tcPr>
            <w:tcW w:w="1126" w:type="dxa"/>
          </w:tcPr>
          <w:p w:rsidR="0085533C" w:rsidRPr="003C3CC6" w:rsidRDefault="0085533C" w:rsidP="00484662">
            <w:pPr>
              <w:jc w:val="center"/>
            </w:pPr>
            <w:r w:rsidRPr="003C3CC6">
              <w:t>19</w:t>
            </w:r>
          </w:p>
        </w:tc>
      </w:tr>
      <w:tr w:rsidR="0085533C" w:rsidRPr="003C3CC6" w:rsidTr="00484662">
        <w:tc>
          <w:tcPr>
            <w:tcW w:w="932" w:type="dxa"/>
          </w:tcPr>
          <w:p w:rsidR="0085533C" w:rsidRPr="003C3CC6" w:rsidRDefault="0085533C" w:rsidP="00484662">
            <w:r w:rsidRPr="003C3CC6">
              <w:t>CO2</w:t>
            </w:r>
          </w:p>
        </w:tc>
        <w:tc>
          <w:tcPr>
            <w:tcW w:w="1361" w:type="dxa"/>
          </w:tcPr>
          <w:p w:rsidR="0085533C" w:rsidRPr="003C3CC6" w:rsidRDefault="0085533C" w:rsidP="00484662">
            <w:pPr>
              <w:jc w:val="center"/>
            </w:pPr>
          </w:p>
        </w:tc>
        <w:tc>
          <w:tcPr>
            <w:tcW w:w="1557" w:type="dxa"/>
          </w:tcPr>
          <w:p w:rsidR="0085533C" w:rsidRPr="003C3CC6" w:rsidRDefault="0085533C" w:rsidP="00484662">
            <w:pPr>
              <w:jc w:val="center"/>
            </w:pPr>
            <w:r w:rsidRPr="003C3CC6">
              <w:t>1</w:t>
            </w:r>
          </w:p>
        </w:tc>
        <w:tc>
          <w:tcPr>
            <w:tcW w:w="1386" w:type="dxa"/>
          </w:tcPr>
          <w:p w:rsidR="0085533C" w:rsidRPr="003C3CC6" w:rsidRDefault="0085533C" w:rsidP="00484662">
            <w:pPr>
              <w:jc w:val="center"/>
            </w:pPr>
            <w:r w:rsidRPr="003C3CC6">
              <w:t>1</w:t>
            </w:r>
          </w:p>
        </w:tc>
        <w:tc>
          <w:tcPr>
            <w:tcW w:w="1457" w:type="dxa"/>
          </w:tcPr>
          <w:p w:rsidR="0085533C" w:rsidRPr="003C3CC6" w:rsidRDefault="0085533C" w:rsidP="00484662">
            <w:pPr>
              <w:jc w:val="center"/>
            </w:pPr>
            <w:r w:rsidRPr="003C3CC6">
              <w:t>1</w:t>
            </w:r>
          </w:p>
        </w:tc>
        <w:tc>
          <w:tcPr>
            <w:tcW w:w="1353" w:type="dxa"/>
          </w:tcPr>
          <w:p w:rsidR="0085533C" w:rsidRPr="003C3CC6" w:rsidRDefault="0085533C" w:rsidP="00484662">
            <w:pPr>
              <w:jc w:val="center"/>
            </w:pPr>
            <w:r w:rsidRPr="003C3CC6">
              <w:t>1</w:t>
            </w:r>
          </w:p>
        </w:tc>
        <w:tc>
          <w:tcPr>
            <w:tcW w:w="1285" w:type="dxa"/>
          </w:tcPr>
          <w:p w:rsidR="0085533C" w:rsidRPr="003C3CC6" w:rsidRDefault="0085533C" w:rsidP="00484662">
            <w:pPr>
              <w:jc w:val="center"/>
            </w:pPr>
            <w:r w:rsidRPr="003C3CC6">
              <w:t>5</w:t>
            </w:r>
          </w:p>
        </w:tc>
        <w:tc>
          <w:tcPr>
            <w:tcW w:w="1126" w:type="dxa"/>
          </w:tcPr>
          <w:p w:rsidR="0085533C" w:rsidRPr="003C3CC6" w:rsidRDefault="0085533C" w:rsidP="00484662">
            <w:pPr>
              <w:jc w:val="center"/>
            </w:pPr>
            <w:r w:rsidRPr="003C3CC6">
              <w:t>9</w:t>
            </w:r>
          </w:p>
        </w:tc>
      </w:tr>
      <w:tr w:rsidR="0085533C" w:rsidRPr="003C3CC6" w:rsidTr="00484662">
        <w:tc>
          <w:tcPr>
            <w:tcW w:w="932" w:type="dxa"/>
          </w:tcPr>
          <w:p w:rsidR="0085533C" w:rsidRPr="003C3CC6" w:rsidRDefault="0085533C" w:rsidP="00484662">
            <w:r w:rsidRPr="003C3CC6">
              <w:t>CO3</w:t>
            </w:r>
          </w:p>
        </w:tc>
        <w:tc>
          <w:tcPr>
            <w:tcW w:w="1361" w:type="dxa"/>
          </w:tcPr>
          <w:p w:rsidR="0085533C" w:rsidRPr="003C3CC6" w:rsidRDefault="0085533C" w:rsidP="00484662">
            <w:pPr>
              <w:jc w:val="center"/>
            </w:pPr>
            <w:r w:rsidRPr="003C3CC6">
              <w:t>7</w:t>
            </w:r>
          </w:p>
        </w:tc>
        <w:tc>
          <w:tcPr>
            <w:tcW w:w="1557" w:type="dxa"/>
          </w:tcPr>
          <w:p w:rsidR="0085533C" w:rsidRPr="003C3CC6" w:rsidRDefault="0085533C" w:rsidP="00484662">
            <w:pPr>
              <w:jc w:val="center"/>
            </w:pPr>
            <w:r w:rsidRPr="003C3CC6">
              <w:t>11</w:t>
            </w:r>
          </w:p>
        </w:tc>
        <w:tc>
          <w:tcPr>
            <w:tcW w:w="1386" w:type="dxa"/>
          </w:tcPr>
          <w:p w:rsidR="0085533C" w:rsidRPr="003C3CC6" w:rsidRDefault="0085533C" w:rsidP="00484662">
            <w:pPr>
              <w:jc w:val="center"/>
            </w:pPr>
            <w:r w:rsidRPr="003C3CC6">
              <w:t>1</w:t>
            </w:r>
          </w:p>
        </w:tc>
        <w:tc>
          <w:tcPr>
            <w:tcW w:w="1457" w:type="dxa"/>
          </w:tcPr>
          <w:p w:rsidR="0085533C" w:rsidRPr="003C3CC6" w:rsidRDefault="0085533C" w:rsidP="00484662">
            <w:pPr>
              <w:jc w:val="center"/>
            </w:pPr>
            <w:r w:rsidRPr="003C3CC6">
              <w:t>5</w:t>
            </w:r>
          </w:p>
        </w:tc>
        <w:tc>
          <w:tcPr>
            <w:tcW w:w="1353" w:type="dxa"/>
          </w:tcPr>
          <w:p w:rsidR="0085533C" w:rsidRPr="003C3CC6" w:rsidRDefault="0085533C" w:rsidP="00484662">
            <w:pPr>
              <w:jc w:val="center"/>
            </w:pPr>
            <w:r w:rsidRPr="003C3CC6">
              <w:t>5</w:t>
            </w:r>
          </w:p>
        </w:tc>
        <w:tc>
          <w:tcPr>
            <w:tcW w:w="1285" w:type="dxa"/>
          </w:tcPr>
          <w:p w:rsidR="0085533C" w:rsidRPr="003C3CC6" w:rsidRDefault="0085533C" w:rsidP="00484662">
            <w:pPr>
              <w:jc w:val="center"/>
            </w:pPr>
          </w:p>
        </w:tc>
        <w:tc>
          <w:tcPr>
            <w:tcW w:w="1126" w:type="dxa"/>
          </w:tcPr>
          <w:p w:rsidR="0085533C" w:rsidRPr="003C3CC6" w:rsidRDefault="0085533C" w:rsidP="00484662">
            <w:pPr>
              <w:jc w:val="center"/>
            </w:pPr>
            <w:r w:rsidRPr="003C3CC6">
              <w:t>29</w:t>
            </w:r>
          </w:p>
        </w:tc>
      </w:tr>
      <w:tr w:rsidR="0085533C" w:rsidRPr="003C3CC6" w:rsidTr="00484662">
        <w:tc>
          <w:tcPr>
            <w:tcW w:w="932" w:type="dxa"/>
          </w:tcPr>
          <w:p w:rsidR="0085533C" w:rsidRPr="003C3CC6" w:rsidRDefault="0085533C" w:rsidP="00484662">
            <w:r w:rsidRPr="003C3CC6">
              <w:t>CO4</w:t>
            </w:r>
          </w:p>
        </w:tc>
        <w:tc>
          <w:tcPr>
            <w:tcW w:w="1361" w:type="dxa"/>
          </w:tcPr>
          <w:p w:rsidR="0085533C" w:rsidRPr="003C3CC6" w:rsidRDefault="0085533C" w:rsidP="00484662">
            <w:pPr>
              <w:jc w:val="center"/>
            </w:pPr>
          </w:p>
        </w:tc>
        <w:tc>
          <w:tcPr>
            <w:tcW w:w="1557" w:type="dxa"/>
          </w:tcPr>
          <w:p w:rsidR="0085533C" w:rsidRPr="003C3CC6" w:rsidRDefault="0085533C" w:rsidP="00484662">
            <w:pPr>
              <w:jc w:val="center"/>
            </w:pPr>
          </w:p>
        </w:tc>
        <w:tc>
          <w:tcPr>
            <w:tcW w:w="1386" w:type="dxa"/>
          </w:tcPr>
          <w:p w:rsidR="0085533C" w:rsidRPr="003C3CC6" w:rsidRDefault="0085533C" w:rsidP="00484662">
            <w:pPr>
              <w:jc w:val="center"/>
            </w:pPr>
            <w:r w:rsidRPr="003C3CC6">
              <w:t>6</w:t>
            </w:r>
          </w:p>
        </w:tc>
        <w:tc>
          <w:tcPr>
            <w:tcW w:w="1457" w:type="dxa"/>
          </w:tcPr>
          <w:p w:rsidR="0085533C" w:rsidRPr="003C3CC6" w:rsidRDefault="0085533C" w:rsidP="00484662">
            <w:pPr>
              <w:jc w:val="center"/>
            </w:pPr>
            <w:r w:rsidRPr="003C3CC6">
              <w:t>1</w:t>
            </w:r>
          </w:p>
        </w:tc>
        <w:tc>
          <w:tcPr>
            <w:tcW w:w="1353" w:type="dxa"/>
          </w:tcPr>
          <w:p w:rsidR="0085533C" w:rsidRPr="003C3CC6" w:rsidRDefault="0085533C" w:rsidP="00484662">
            <w:pPr>
              <w:jc w:val="center"/>
            </w:pPr>
          </w:p>
        </w:tc>
        <w:tc>
          <w:tcPr>
            <w:tcW w:w="1285" w:type="dxa"/>
          </w:tcPr>
          <w:p w:rsidR="0085533C" w:rsidRPr="003C3CC6" w:rsidRDefault="0085533C" w:rsidP="00484662">
            <w:pPr>
              <w:jc w:val="center"/>
            </w:pPr>
          </w:p>
        </w:tc>
        <w:tc>
          <w:tcPr>
            <w:tcW w:w="1126" w:type="dxa"/>
          </w:tcPr>
          <w:p w:rsidR="0085533C" w:rsidRPr="003C3CC6" w:rsidRDefault="0085533C" w:rsidP="00484662">
            <w:pPr>
              <w:jc w:val="center"/>
            </w:pPr>
            <w:r w:rsidRPr="003C3CC6">
              <w:t>7</w:t>
            </w:r>
          </w:p>
        </w:tc>
      </w:tr>
      <w:tr w:rsidR="0085533C" w:rsidRPr="003C3CC6" w:rsidTr="00484662">
        <w:tc>
          <w:tcPr>
            <w:tcW w:w="932" w:type="dxa"/>
          </w:tcPr>
          <w:p w:rsidR="0085533C" w:rsidRPr="003C3CC6" w:rsidRDefault="0085533C" w:rsidP="00484662">
            <w:r w:rsidRPr="003C3CC6">
              <w:t>CO5</w:t>
            </w:r>
          </w:p>
        </w:tc>
        <w:tc>
          <w:tcPr>
            <w:tcW w:w="1361" w:type="dxa"/>
          </w:tcPr>
          <w:p w:rsidR="0085533C" w:rsidRPr="003C3CC6" w:rsidRDefault="0085533C" w:rsidP="00484662">
            <w:pPr>
              <w:jc w:val="center"/>
            </w:pPr>
            <w:r w:rsidRPr="003C3CC6">
              <w:t>2</w:t>
            </w:r>
          </w:p>
        </w:tc>
        <w:tc>
          <w:tcPr>
            <w:tcW w:w="1557" w:type="dxa"/>
          </w:tcPr>
          <w:p w:rsidR="0085533C" w:rsidRPr="003C3CC6" w:rsidRDefault="0085533C" w:rsidP="00484662">
            <w:pPr>
              <w:jc w:val="center"/>
            </w:pPr>
            <w:r w:rsidRPr="003C3CC6">
              <w:t>14</w:t>
            </w:r>
          </w:p>
        </w:tc>
        <w:tc>
          <w:tcPr>
            <w:tcW w:w="1386" w:type="dxa"/>
          </w:tcPr>
          <w:p w:rsidR="0085533C" w:rsidRPr="003C3CC6" w:rsidRDefault="0085533C" w:rsidP="00484662">
            <w:pPr>
              <w:jc w:val="center"/>
            </w:pPr>
            <w:r w:rsidRPr="003C3CC6">
              <w:t>12</w:t>
            </w:r>
          </w:p>
        </w:tc>
        <w:tc>
          <w:tcPr>
            <w:tcW w:w="1457" w:type="dxa"/>
          </w:tcPr>
          <w:p w:rsidR="0085533C" w:rsidRPr="003C3CC6" w:rsidRDefault="0085533C" w:rsidP="00484662">
            <w:pPr>
              <w:jc w:val="center"/>
            </w:pPr>
            <w:r w:rsidRPr="003C3CC6">
              <w:t>1</w:t>
            </w:r>
          </w:p>
        </w:tc>
        <w:tc>
          <w:tcPr>
            <w:tcW w:w="1353" w:type="dxa"/>
          </w:tcPr>
          <w:p w:rsidR="0085533C" w:rsidRPr="003C3CC6" w:rsidRDefault="0085533C" w:rsidP="00484662">
            <w:pPr>
              <w:jc w:val="center"/>
            </w:pPr>
            <w:r w:rsidRPr="003C3CC6">
              <w:t>5</w:t>
            </w:r>
          </w:p>
        </w:tc>
        <w:tc>
          <w:tcPr>
            <w:tcW w:w="1285" w:type="dxa"/>
          </w:tcPr>
          <w:p w:rsidR="0085533C" w:rsidRPr="003C3CC6" w:rsidRDefault="0085533C" w:rsidP="00484662">
            <w:pPr>
              <w:jc w:val="center"/>
            </w:pPr>
          </w:p>
        </w:tc>
        <w:tc>
          <w:tcPr>
            <w:tcW w:w="1126" w:type="dxa"/>
          </w:tcPr>
          <w:p w:rsidR="0085533C" w:rsidRPr="003C3CC6" w:rsidRDefault="0085533C" w:rsidP="00484662">
            <w:pPr>
              <w:jc w:val="center"/>
            </w:pPr>
            <w:r w:rsidRPr="003C3CC6">
              <w:t>34</w:t>
            </w:r>
          </w:p>
        </w:tc>
      </w:tr>
      <w:tr w:rsidR="0085533C" w:rsidRPr="003C3CC6" w:rsidTr="00484662">
        <w:tc>
          <w:tcPr>
            <w:tcW w:w="932" w:type="dxa"/>
          </w:tcPr>
          <w:p w:rsidR="0085533C" w:rsidRPr="003C3CC6" w:rsidRDefault="0085533C" w:rsidP="00484662">
            <w:r w:rsidRPr="003C3CC6">
              <w:t>CO6</w:t>
            </w:r>
          </w:p>
        </w:tc>
        <w:tc>
          <w:tcPr>
            <w:tcW w:w="1361" w:type="dxa"/>
          </w:tcPr>
          <w:p w:rsidR="0085533C" w:rsidRPr="003C3CC6" w:rsidRDefault="0085533C" w:rsidP="00484662">
            <w:pPr>
              <w:jc w:val="center"/>
            </w:pPr>
            <w:r w:rsidRPr="003C3CC6">
              <w:t>6</w:t>
            </w:r>
          </w:p>
        </w:tc>
        <w:tc>
          <w:tcPr>
            <w:tcW w:w="1557" w:type="dxa"/>
          </w:tcPr>
          <w:p w:rsidR="0085533C" w:rsidRPr="003C3CC6" w:rsidRDefault="0085533C" w:rsidP="00484662">
            <w:pPr>
              <w:jc w:val="center"/>
            </w:pPr>
            <w:r w:rsidRPr="003C3CC6">
              <w:t>1</w:t>
            </w:r>
          </w:p>
        </w:tc>
        <w:tc>
          <w:tcPr>
            <w:tcW w:w="1386" w:type="dxa"/>
          </w:tcPr>
          <w:p w:rsidR="0085533C" w:rsidRPr="003C3CC6" w:rsidRDefault="0085533C" w:rsidP="00484662">
            <w:pPr>
              <w:jc w:val="center"/>
            </w:pPr>
            <w:r w:rsidRPr="003C3CC6">
              <w:t>12</w:t>
            </w:r>
          </w:p>
        </w:tc>
        <w:tc>
          <w:tcPr>
            <w:tcW w:w="1457" w:type="dxa"/>
          </w:tcPr>
          <w:p w:rsidR="0085533C" w:rsidRPr="003C3CC6" w:rsidRDefault="0085533C" w:rsidP="00484662">
            <w:pPr>
              <w:jc w:val="center"/>
            </w:pPr>
          </w:p>
        </w:tc>
        <w:tc>
          <w:tcPr>
            <w:tcW w:w="1353" w:type="dxa"/>
          </w:tcPr>
          <w:p w:rsidR="0085533C" w:rsidRPr="003C3CC6" w:rsidRDefault="0085533C" w:rsidP="00484662">
            <w:pPr>
              <w:jc w:val="center"/>
            </w:pPr>
          </w:p>
        </w:tc>
        <w:tc>
          <w:tcPr>
            <w:tcW w:w="1285" w:type="dxa"/>
          </w:tcPr>
          <w:p w:rsidR="0085533C" w:rsidRPr="003C3CC6" w:rsidRDefault="0085533C" w:rsidP="00484662">
            <w:pPr>
              <w:jc w:val="center"/>
            </w:pPr>
            <w:r w:rsidRPr="003C3CC6">
              <w:t>8</w:t>
            </w:r>
          </w:p>
        </w:tc>
        <w:tc>
          <w:tcPr>
            <w:tcW w:w="1126" w:type="dxa"/>
          </w:tcPr>
          <w:p w:rsidR="0085533C" w:rsidRPr="003C3CC6" w:rsidRDefault="0085533C" w:rsidP="00484662">
            <w:pPr>
              <w:jc w:val="center"/>
            </w:pPr>
            <w:r w:rsidRPr="003C3CC6">
              <w:t>27</w:t>
            </w:r>
          </w:p>
        </w:tc>
      </w:tr>
      <w:tr w:rsidR="0085533C" w:rsidRPr="003C3CC6" w:rsidTr="00484662">
        <w:tc>
          <w:tcPr>
            <w:tcW w:w="9331" w:type="dxa"/>
            <w:gridSpan w:val="7"/>
          </w:tcPr>
          <w:p w:rsidR="0085533C" w:rsidRPr="003C3CC6" w:rsidRDefault="0085533C" w:rsidP="00484662"/>
        </w:tc>
        <w:tc>
          <w:tcPr>
            <w:tcW w:w="1126" w:type="dxa"/>
          </w:tcPr>
          <w:p w:rsidR="0085533C" w:rsidRPr="003C3CC6" w:rsidRDefault="0085533C" w:rsidP="00484662">
            <w:pPr>
              <w:jc w:val="center"/>
              <w:rPr>
                <w:b/>
              </w:rPr>
            </w:pPr>
            <w:r w:rsidRPr="003C3CC6">
              <w:rPr>
                <w:b/>
              </w:rPr>
              <w:t>125</w:t>
            </w:r>
          </w:p>
        </w:tc>
      </w:tr>
    </w:tbl>
    <w:p w:rsidR="005042F4" w:rsidRDefault="005042F4" w:rsidP="002E336A"/>
    <w:p w:rsidR="005042F4" w:rsidRDefault="005042F4">
      <w:pPr>
        <w:spacing w:after="200" w:line="276" w:lineRule="auto"/>
      </w:pPr>
      <w:r>
        <w:br w:type="page"/>
      </w:r>
    </w:p>
    <w:p w:rsidR="0085533C" w:rsidRDefault="0085533C" w:rsidP="002E336A"/>
    <w:p w:rsidR="0085533C" w:rsidRDefault="0085533C" w:rsidP="00E40AC8">
      <w:pPr>
        <w:jc w:val="center"/>
        <w:rPr>
          <w:b/>
        </w:rPr>
      </w:pPr>
      <w:r w:rsidRPr="00EA7806">
        <w:rPr>
          <w:noProof/>
          <w:sz w:val="22"/>
          <w:szCs w:val="22"/>
          <w:lang w:val="en-IN" w:eastAsia="en-IN"/>
        </w:rPr>
        <w:drawing>
          <wp:inline distT="0" distB="0" distL="0" distR="0" wp14:anchorId="7B67A510" wp14:editId="523450CC">
            <wp:extent cx="6581775" cy="1241425"/>
            <wp:effectExtent l="0" t="0" r="0" b="0"/>
            <wp:docPr id="79"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6581775" cy="1241425"/>
                    </a:xfrm>
                    <a:prstGeom prst="rect">
                      <a:avLst/>
                    </a:prstGeom>
                    <a:noFill/>
                    <a:ln w="9525">
                      <a:noFill/>
                      <a:miter lim="800000"/>
                      <a:headEnd/>
                      <a:tailEnd/>
                    </a:ln>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FA41EF">
        <w:trPr>
          <w:trHeight w:val="397"/>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Pr>
                <w:b/>
                <w:szCs w:val="24"/>
              </w:rPr>
              <w:t>21AG3005</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FA41EF">
        <w:trPr>
          <w:trHeight w:val="397"/>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sidRPr="00352687">
              <w:rPr>
                <w:b/>
                <w:szCs w:val="24"/>
                <w:shd w:val="clear" w:color="auto" w:fill="FFFFFF"/>
              </w:rPr>
              <w:t>AGRO-METEOROLOGY AND CROP WEATHER FORECASTING</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B57D8D">
      <w:pPr>
        <w:ind w:left="720"/>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82"/>
        <w:gridCol w:w="6527"/>
        <w:gridCol w:w="1150"/>
        <w:gridCol w:w="26"/>
        <w:gridCol w:w="1032"/>
        <w:gridCol w:w="896"/>
      </w:tblGrid>
      <w:tr w:rsidR="0085533C" w:rsidRPr="009B6C92" w:rsidTr="009B6C92">
        <w:trPr>
          <w:trHeight w:val="552"/>
        </w:trPr>
        <w:tc>
          <w:tcPr>
            <w:tcW w:w="267" w:type="pct"/>
            <w:vAlign w:val="center"/>
          </w:tcPr>
          <w:p w:rsidR="0085533C" w:rsidRPr="009B6C92" w:rsidRDefault="0085533C" w:rsidP="005133D7">
            <w:pPr>
              <w:jc w:val="center"/>
              <w:rPr>
                <w:b/>
              </w:rPr>
            </w:pPr>
            <w:r w:rsidRPr="009B6C92">
              <w:rPr>
                <w:b/>
              </w:rPr>
              <w:t>Q. No.</w:t>
            </w:r>
          </w:p>
        </w:tc>
        <w:tc>
          <w:tcPr>
            <w:tcW w:w="3280" w:type="pct"/>
            <w:gridSpan w:val="2"/>
            <w:vAlign w:val="center"/>
          </w:tcPr>
          <w:p w:rsidR="0085533C" w:rsidRPr="009B6C92" w:rsidRDefault="0085533C" w:rsidP="005133D7">
            <w:pPr>
              <w:jc w:val="center"/>
              <w:rPr>
                <w:b/>
              </w:rPr>
            </w:pPr>
            <w:r w:rsidRPr="009B6C92">
              <w:rPr>
                <w:b/>
              </w:rPr>
              <w:t>Questions</w:t>
            </w:r>
          </w:p>
        </w:tc>
        <w:tc>
          <w:tcPr>
            <w:tcW w:w="538" w:type="pct"/>
          </w:tcPr>
          <w:p w:rsidR="0085533C" w:rsidRPr="009B6C92" w:rsidRDefault="0085533C" w:rsidP="00375CD9">
            <w:pPr>
              <w:jc w:val="center"/>
              <w:rPr>
                <w:b/>
              </w:rPr>
            </w:pPr>
            <w:r w:rsidRPr="009B6C92">
              <w:rPr>
                <w:b/>
              </w:rPr>
              <w:t xml:space="preserve">Course Outcome </w:t>
            </w:r>
          </w:p>
        </w:tc>
        <w:tc>
          <w:tcPr>
            <w:tcW w:w="495" w:type="pct"/>
            <w:gridSpan w:val="2"/>
            <w:vAlign w:val="center"/>
          </w:tcPr>
          <w:p w:rsidR="0085533C" w:rsidRPr="009B6C92" w:rsidRDefault="0085533C" w:rsidP="00375CD9">
            <w:pPr>
              <w:jc w:val="center"/>
              <w:rPr>
                <w:b/>
              </w:rPr>
            </w:pPr>
            <w:r w:rsidRPr="009B6C92">
              <w:rPr>
                <w:b/>
              </w:rPr>
              <w:t>Bloom’s Level</w:t>
            </w:r>
          </w:p>
        </w:tc>
        <w:tc>
          <w:tcPr>
            <w:tcW w:w="419" w:type="pct"/>
            <w:vAlign w:val="center"/>
          </w:tcPr>
          <w:p w:rsidR="0085533C" w:rsidRPr="009B6C92" w:rsidRDefault="0085533C" w:rsidP="005133D7">
            <w:pPr>
              <w:jc w:val="center"/>
              <w:rPr>
                <w:b/>
              </w:rPr>
            </w:pPr>
            <w:r w:rsidRPr="009B6C92">
              <w:rPr>
                <w:b/>
              </w:rPr>
              <w:t>Marks</w:t>
            </w:r>
          </w:p>
        </w:tc>
      </w:tr>
      <w:tr w:rsidR="0085533C" w:rsidRPr="009B6C92" w:rsidTr="009B6C92">
        <w:trPr>
          <w:trHeight w:val="70"/>
        </w:trPr>
        <w:tc>
          <w:tcPr>
            <w:tcW w:w="5000" w:type="pct"/>
            <w:gridSpan w:val="7"/>
            <w:vAlign w:val="center"/>
          </w:tcPr>
          <w:p w:rsidR="0085533C" w:rsidRPr="009B6C92" w:rsidRDefault="0085533C" w:rsidP="008C57B9">
            <w:pPr>
              <w:jc w:val="center"/>
              <w:rPr>
                <w:b/>
                <w:u w:val="single"/>
              </w:rPr>
            </w:pPr>
            <w:r w:rsidRPr="009B6C92">
              <w:rPr>
                <w:b/>
                <w:u w:val="single"/>
              </w:rPr>
              <w:t>PART – A (20 X 1 = 20 MARKS)</w:t>
            </w:r>
          </w:p>
        </w:tc>
      </w:tr>
      <w:tr w:rsidR="0085533C" w:rsidRPr="009B6C92" w:rsidTr="009B6C92">
        <w:trPr>
          <w:trHeight w:val="397"/>
        </w:trPr>
        <w:tc>
          <w:tcPr>
            <w:tcW w:w="267" w:type="pct"/>
          </w:tcPr>
          <w:p w:rsidR="0085533C" w:rsidRPr="009B6C92" w:rsidRDefault="0085533C" w:rsidP="009B6C92">
            <w:pPr>
              <w:jc w:val="center"/>
            </w:pPr>
            <w:r>
              <w:t>1.</w:t>
            </w:r>
          </w:p>
        </w:tc>
        <w:tc>
          <w:tcPr>
            <w:tcW w:w="3280" w:type="pct"/>
            <w:gridSpan w:val="2"/>
          </w:tcPr>
          <w:p w:rsidR="0085533C" w:rsidRPr="009B6C92" w:rsidRDefault="0085533C" w:rsidP="009B6C92">
            <w:pPr>
              <w:autoSpaceDE w:val="0"/>
              <w:autoSpaceDN w:val="0"/>
              <w:adjustRightInd w:val="0"/>
              <w:jc w:val="both"/>
            </w:pPr>
            <w:r>
              <w:t>Define Agricultural meteorology.</w:t>
            </w:r>
          </w:p>
        </w:tc>
        <w:tc>
          <w:tcPr>
            <w:tcW w:w="538" w:type="pct"/>
            <w:vAlign w:val="center"/>
          </w:tcPr>
          <w:p w:rsidR="0085533C" w:rsidRPr="009B6C92" w:rsidRDefault="0085533C" w:rsidP="00B600F1">
            <w:pPr>
              <w:jc w:val="center"/>
            </w:pPr>
            <w:r>
              <w:t>CO1</w:t>
            </w:r>
          </w:p>
        </w:tc>
        <w:tc>
          <w:tcPr>
            <w:tcW w:w="495" w:type="pct"/>
            <w:gridSpan w:val="2"/>
            <w:vAlign w:val="center"/>
          </w:tcPr>
          <w:p w:rsidR="0085533C" w:rsidRPr="009B6C92" w:rsidRDefault="0085533C" w:rsidP="00B600F1">
            <w:pPr>
              <w:jc w:val="center"/>
            </w:pPr>
            <w:r>
              <w:t>U</w:t>
            </w:r>
          </w:p>
        </w:tc>
        <w:tc>
          <w:tcPr>
            <w:tcW w:w="419" w:type="pct"/>
            <w:vAlign w:val="center"/>
          </w:tcPr>
          <w:p w:rsidR="0085533C" w:rsidRPr="009B6C92" w:rsidRDefault="0085533C" w:rsidP="00B600F1">
            <w:pPr>
              <w:jc w:val="center"/>
            </w:pPr>
            <w:r w:rsidRPr="009B6C92">
              <w:t>1</w:t>
            </w:r>
          </w:p>
        </w:tc>
      </w:tr>
      <w:tr w:rsidR="0085533C" w:rsidRPr="009B6C92" w:rsidTr="009B6C92">
        <w:trPr>
          <w:trHeight w:val="397"/>
        </w:trPr>
        <w:tc>
          <w:tcPr>
            <w:tcW w:w="267" w:type="pct"/>
          </w:tcPr>
          <w:p w:rsidR="0085533C" w:rsidRPr="009B6C92" w:rsidRDefault="0085533C" w:rsidP="009B6C92">
            <w:pPr>
              <w:jc w:val="center"/>
            </w:pPr>
            <w:r>
              <w:t>2</w:t>
            </w:r>
            <w:r w:rsidRPr="009B6C92">
              <w:t>.</w:t>
            </w:r>
          </w:p>
        </w:tc>
        <w:tc>
          <w:tcPr>
            <w:tcW w:w="3280" w:type="pct"/>
            <w:gridSpan w:val="2"/>
          </w:tcPr>
          <w:p w:rsidR="0085533C" w:rsidRPr="009B6C92" w:rsidRDefault="0085533C" w:rsidP="009B6C92">
            <w:pPr>
              <w:jc w:val="both"/>
            </w:pPr>
            <w:r w:rsidRPr="009B6C92">
              <w:t>Define cardinal temperature</w:t>
            </w:r>
          </w:p>
        </w:tc>
        <w:tc>
          <w:tcPr>
            <w:tcW w:w="538" w:type="pct"/>
            <w:vAlign w:val="center"/>
          </w:tcPr>
          <w:p w:rsidR="0085533C" w:rsidRPr="009B6C92" w:rsidRDefault="0085533C" w:rsidP="00B600F1">
            <w:pPr>
              <w:jc w:val="center"/>
            </w:pPr>
            <w:r w:rsidRPr="009B6C92">
              <w:t>CO5</w:t>
            </w:r>
          </w:p>
        </w:tc>
        <w:tc>
          <w:tcPr>
            <w:tcW w:w="495" w:type="pct"/>
            <w:gridSpan w:val="2"/>
            <w:vAlign w:val="center"/>
          </w:tcPr>
          <w:p w:rsidR="0085533C" w:rsidRPr="009B6C92" w:rsidRDefault="0085533C" w:rsidP="00B600F1">
            <w:pPr>
              <w:jc w:val="center"/>
            </w:pPr>
            <w:r w:rsidRPr="009B6C92">
              <w:t>U</w:t>
            </w:r>
          </w:p>
        </w:tc>
        <w:tc>
          <w:tcPr>
            <w:tcW w:w="419" w:type="pct"/>
            <w:vAlign w:val="center"/>
          </w:tcPr>
          <w:p w:rsidR="0085533C" w:rsidRPr="009B6C92" w:rsidRDefault="0085533C" w:rsidP="00B600F1">
            <w:pPr>
              <w:jc w:val="center"/>
            </w:pPr>
            <w:r w:rsidRPr="009B6C92">
              <w:t>1</w:t>
            </w:r>
          </w:p>
        </w:tc>
      </w:tr>
      <w:tr w:rsidR="0085533C" w:rsidRPr="009B6C92" w:rsidTr="009B6C92">
        <w:trPr>
          <w:trHeight w:val="397"/>
        </w:trPr>
        <w:tc>
          <w:tcPr>
            <w:tcW w:w="267" w:type="pct"/>
          </w:tcPr>
          <w:p w:rsidR="0085533C" w:rsidRPr="009B6C92" w:rsidRDefault="0085533C" w:rsidP="00BB686B">
            <w:pPr>
              <w:jc w:val="center"/>
            </w:pPr>
            <w:r>
              <w:t>3</w:t>
            </w:r>
            <w:r w:rsidRPr="009B6C92">
              <w:t>.</w:t>
            </w:r>
          </w:p>
        </w:tc>
        <w:tc>
          <w:tcPr>
            <w:tcW w:w="3280" w:type="pct"/>
            <w:gridSpan w:val="2"/>
          </w:tcPr>
          <w:p w:rsidR="0085533C" w:rsidRPr="009B6C92" w:rsidRDefault="0085533C" w:rsidP="009B6C92">
            <w:pPr>
              <w:jc w:val="both"/>
            </w:pPr>
            <w:r w:rsidRPr="009B6C92">
              <w:t>Expand ICRISAT</w:t>
            </w:r>
          </w:p>
        </w:tc>
        <w:tc>
          <w:tcPr>
            <w:tcW w:w="538" w:type="pct"/>
            <w:vAlign w:val="center"/>
          </w:tcPr>
          <w:p w:rsidR="0085533C" w:rsidRPr="009B6C92" w:rsidRDefault="0085533C" w:rsidP="00B600F1">
            <w:pPr>
              <w:jc w:val="center"/>
            </w:pPr>
            <w:r w:rsidRPr="009B6C92">
              <w:t>CO5</w:t>
            </w:r>
          </w:p>
        </w:tc>
        <w:tc>
          <w:tcPr>
            <w:tcW w:w="495" w:type="pct"/>
            <w:gridSpan w:val="2"/>
            <w:vAlign w:val="center"/>
          </w:tcPr>
          <w:p w:rsidR="0085533C" w:rsidRPr="009B6C92" w:rsidRDefault="0085533C" w:rsidP="00B600F1">
            <w:pPr>
              <w:jc w:val="center"/>
            </w:pPr>
            <w:r w:rsidRPr="009B6C92">
              <w:t>U</w:t>
            </w:r>
          </w:p>
        </w:tc>
        <w:tc>
          <w:tcPr>
            <w:tcW w:w="419" w:type="pct"/>
            <w:vAlign w:val="center"/>
          </w:tcPr>
          <w:p w:rsidR="0085533C" w:rsidRPr="009B6C92" w:rsidRDefault="0085533C" w:rsidP="00B600F1">
            <w:pPr>
              <w:jc w:val="center"/>
            </w:pPr>
            <w:r w:rsidRPr="009B6C92">
              <w:t>1</w:t>
            </w:r>
          </w:p>
        </w:tc>
      </w:tr>
      <w:tr w:rsidR="0085533C" w:rsidRPr="009B6C92" w:rsidTr="009B6C92">
        <w:trPr>
          <w:trHeight w:val="397"/>
        </w:trPr>
        <w:tc>
          <w:tcPr>
            <w:tcW w:w="267" w:type="pct"/>
          </w:tcPr>
          <w:p w:rsidR="0085533C" w:rsidRPr="009B6C92" w:rsidRDefault="0085533C" w:rsidP="00BB686B">
            <w:pPr>
              <w:jc w:val="center"/>
            </w:pPr>
            <w:r>
              <w:t>4</w:t>
            </w:r>
            <w:r w:rsidRPr="009B6C92">
              <w:t>.</w:t>
            </w:r>
          </w:p>
        </w:tc>
        <w:tc>
          <w:tcPr>
            <w:tcW w:w="3280" w:type="pct"/>
            <w:gridSpan w:val="2"/>
          </w:tcPr>
          <w:p w:rsidR="0085533C" w:rsidRPr="009B6C92" w:rsidRDefault="0085533C" w:rsidP="009B6C92">
            <w:pPr>
              <w:pStyle w:val="Default"/>
              <w:jc w:val="both"/>
            </w:pPr>
            <w:r w:rsidRPr="009B6C92">
              <w:t>Define GDD</w:t>
            </w:r>
          </w:p>
        </w:tc>
        <w:tc>
          <w:tcPr>
            <w:tcW w:w="538" w:type="pct"/>
            <w:vAlign w:val="center"/>
          </w:tcPr>
          <w:p w:rsidR="0085533C" w:rsidRPr="009B6C92" w:rsidRDefault="0085533C" w:rsidP="00B600F1">
            <w:pPr>
              <w:jc w:val="center"/>
            </w:pPr>
            <w:r w:rsidRPr="009B6C92">
              <w:t>CO5</w:t>
            </w:r>
          </w:p>
        </w:tc>
        <w:tc>
          <w:tcPr>
            <w:tcW w:w="495" w:type="pct"/>
            <w:gridSpan w:val="2"/>
            <w:vAlign w:val="center"/>
          </w:tcPr>
          <w:p w:rsidR="0085533C" w:rsidRPr="009B6C92" w:rsidRDefault="0085533C" w:rsidP="00B600F1">
            <w:pPr>
              <w:jc w:val="center"/>
            </w:pPr>
            <w:r w:rsidRPr="009B6C92">
              <w:t>R</w:t>
            </w:r>
          </w:p>
        </w:tc>
        <w:tc>
          <w:tcPr>
            <w:tcW w:w="419" w:type="pct"/>
            <w:vAlign w:val="center"/>
          </w:tcPr>
          <w:p w:rsidR="0085533C" w:rsidRPr="009B6C92" w:rsidRDefault="0085533C" w:rsidP="00B600F1">
            <w:pPr>
              <w:jc w:val="center"/>
            </w:pPr>
            <w:r w:rsidRPr="009B6C92">
              <w:t>1</w:t>
            </w:r>
          </w:p>
        </w:tc>
      </w:tr>
      <w:tr w:rsidR="0085533C" w:rsidRPr="009B6C92" w:rsidTr="009B6C92">
        <w:trPr>
          <w:trHeight w:val="397"/>
        </w:trPr>
        <w:tc>
          <w:tcPr>
            <w:tcW w:w="267" w:type="pct"/>
          </w:tcPr>
          <w:p w:rsidR="0085533C" w:rsidRDefault="0085533C" w:rsidP="00BB686B">
            <w:pPr>
              <w:jc w:val="center"/>
            </w:pPr>
            <w:r>
              <w:t>5.</w:t>
            </w:r>
          </w:p>
        </w:tc>
        <w:tc>
          <w:tcPr>
            <w:tcW w:w="3280" w:type="pct"/>
            <w:gridSpan w:val="2"/>
          </w:tcPr>
          <w:p w:rsidR="0085533C" w:rsidRPr="009B6C92" w:rsidRDefault="0085533C" w:rsidP="009B6C92">
            <w:pPr>
              <w:pStyle w:val="Default"/>
              <w:jc w:val="both"/>
            </w:pPr>
            <w:r>
              <w:t>Define isobars.</w:t>
            </w:r>
          </w:p>
        </w:tc>
        <w:tc>
          <w:tcPr>
            <w:tcW w:w="538" w:type="pct"/>
            <w:vAlign w:val="center"/>
          </w:tcPr>
          <w:p w:rsidR="0085533C" w:rsidRPr="009B6C92" w:rsidRDefault="0085533C" w:rsidP="00B600F1">
            <w:pPr>
              <w:jc w:val="center"/>
            </w:pPr>
            <w:r>
              <w:t>CO3</w:t>
            </w:r>
          </w:p>
        </w:tc>
        <w:tc>
          <w:tcPr>
            <w:tcW w:w="495" w:type="pct"/>
            <w:gridSpan w:val="2"/>
            <w:vAlign w:val="center"/>
          </w:tcPr>
          <w:p w:rsidR="0085533C" w:rsidRPr="009B6C92" w:rsidRDefault="0085533C" w:rsidP="00B600F1">
            <w:pPr>
              <w:jc w:val="center"/>
            </w:pPr>
            <w:r>
              <w:t>U</w:t>
            </w:r>
          </w:p>
        </w:tc>
        <w:tc>
          <w:tcPr>
            <w:tcW w:w="419" w:type="pct"/>
            <w:vAlign w:val="center"/>
          </w:tcPr>
          <w:p w:rsidR="0085533C" w:rsidRPr="009B6C92" w:rsidRDefault="0085533C" w:rsidP="00B600F1">
            <w:pPr>
              <w:jc w:val="center"/>
            </w:pPr>
            <w:r>
              <w:t>1</w:t>
            </w:r>
          </w:p>
        </w:tc>
      </w:tr>
      <w:tr w:rsidR="0085533C" w:rsidRPr="009B6C92" w:rsidTr="009B6C92">
        <w:trPr>
          <w:trHeight w:val="397"/>
        </w:trPr>
        <w:tc>
          <w:tcPr>
            <w:tcW w:w="267" w:type="pct"/>
          </w:tcPr>
          <w:p w:rsidR="0085533C" w:rsidRPr="009B6C92" w:rsidRDefault="0085533C" w:rsidP="009B6C92">
            <w:pPr>
              <w:jc w:val="center"/>
            </w:pPr>
            <w:r>
              <w:t>6.</w:t>
            </w:r>
          </w:p>
        </w:tc>
        <w:tc>
          <w:tcPr>
            <w:tcW w:w="3280" w:type="pct"/>
            <w:gridSpan w:val="2"/>
          </w:tcPr>
          <w:p w:rsidR="0085533C" w:rsidRPr="009B6C92" w:rsidRDefault="0085533C" w:rsidP="009B6C92">
            <w:pPr>
              <w:jc w:val="both"/>
            </w:pPr>
            <w:r>
              <w:t>_________ is a line drawn on a map connecting points that receive equal amounts of rainfall in a given period.</w:t>
            </w:r>
          </w:p>
        </w:tc>
        <w:tc>
          <w:tcPr>
            <w:tcW w:w="538" w:type="pct"/>
            <w:vAlign w:val="center"/>
          </w:tcPr>
          <w:p w:rsidR="0085533C" w:rsidRPr="009B6C92" w:rsidRDefault="0085533C" w:rsidP="00B600F1">
            <w:pPr>
              <w:jc w:val="center"/>
            </w:pPr>
            <w:r>
              <w:t>CO3</w:t>
            </w:r>
          </w:p>
        </w:tc>
        <w:tc>
          <w:tcPr>
            <w:tcW w:w="495" w:type="pct"/>
            <w:gridSpan w:val="2"/>
            <w:vAlign w:val="center"/>
          </w:tcPr>
          <w:p w:rsidR="0085533C" w:rsidRPr="009B6C92" w:rsidRDefault="0085533C" w:rsidP="00B600F1">
            <w:pPr>
              <w:jc w:val="center"/>
            </w:pPr>
            <w:r>
              <w:t>U</w:t>
            </w:r>
          </w:p>
        </w:tc>
        <w:tc>
          <w:tcPr>
            <w:tcW w:w="419" w:type="pct"/>
            <w:vAlign w:val="center"/>
          </w:tcPr>
          <w:p w:rsidR="0085533C" w:rsidRPr="009B6C92" w:rsidRDefault="0085533C" w:rsidP="00B600F1">
            <w:pPr>
              <w:jc w:val="center"/>
            </w:pPr>
            <w:r>
              <w:t>1</w:t>
            </w:r>
          </w:p>
        </w:tc>
      </w:tr>
      <w:tr w:rsidR="0085533C" w:rsidRPr="009B6C92" w:rsidTr="009B6C92">
        <w:trPr>
          <w:trHeight w:val="397"/>
        </w:trPr>
        <w:tc>
          <w:tcPr>
            <w:tcW w:w="267" w:type="pct"/>
          </w:tcPr>
          <w:p w:rsidR="0085533C" w:rsidRPr="009B6C92" w:rsidRDefault="0085533C" w:rsidP="009B6C92">
            <w:pPr>
              <w:jc w:val="center"/>
            </w:pPr>
            <w:r>
              <w:t>7.</w:t>
            </w:r>
          </w:p>
        </w:tc>
        <w:tc>
          <w:tcPr>
            <w:tcW w:w="3280" w:type="pct"/>
            <w:gridSpan w:val="2"/>
          </w:tcPr>
          <w:p w:rsidR="0085533C" w:rsidRPr="009B6C92" w:rsidRDefault="0085533C" w:rsidP="009B6C92">
            <w:pPr>
              <w:pStyle w:val="ListParagraph"/>
              <w:ind w:left="0"/>
              <w:jc w:val="both"/>
              <w:rPr>
                <w:noProof/>
                <w:lang w:eastAsia="zh-TW"/>
              </w:rPr>
            </w:pPr>
            <w:r>
              <w:rPr>
                <w:noProof/>
                <w:lang w:eastAsia="zh-TW"/>
              </w:rPr>
              <w:t>If there is  no atmosphere, the day temperature will be ________ and night temperature will be __________.</w:t>
            </w:r>
          </w:p>
        </w:tc>
        <w:tc>
          <w:tcPr>
            <w:tcW w:w="538" w:type="pct"/>
            <w:vAlign w:val="center"/>
          </w:tcPr>
          <w:p w:rsidR="0085533C" w:rsidRPr="009B6C92" w:rsidRDefault="0085533C" w:rsidP="00B600F1">
            <w:pPr>
              <w:jc w:val="center"/>
            </w:pPr>
            <w:r>
              <w:t>CO3</w:t>
            </w:r>
          </w:p>
        </w:tc>
        <w:tc>
          <w:tcPr>
            <w:tcW w:w="495" w:type="pct"/>
            <w:gridSpan w:val="2"/>
            <w:vAlign w:val="center"/>
          </w:tcPr>
          <w:p w:rsidR="0085533C" w:rsidRPr="009B6C92" w:rsidRDefault="0085533C" w:rsidP="00B600F1">
            <w:pPr>
              <w:jc w:val="center"/>
            </w:pPr>
            <w:r>
              <w:t>U</w:t>
            </w:r>
          </w:p>
        </w:tc>
        <w:tc>
          <w:tcPr>
            <w:tcW w:w="419" w:type="pct"/>
            <w:vAlign w:val="center"/>
          </w:tcPr>
          <w:p w:rsidR="0085533C" w:rsidRPr="009B6C92" w:rsidRDefault="0085533C" w:rsidP="00B600F1">
            <w:pPr>
              <w:jc w:val="center"/>
            </w:pPr>
            <w:r>
              <w:t>1</w:t>
            </w:r>
          </w:p>
        </w:tc>
      </w:tr>
      <w:tr w:rsidR="0085533C" w:rsidRPr="009B6C92" w:rsidTr="009B6C92">
        <w:trPr>
          <w:trHeight w:val="397"/>
        </w:trPr>
        <w:tc>
          <w:tcPr>
            <w:tcW w:w="267" w:type="pct"/>
          </w:tcPr>
          <w:p w:rsidR="0085533C" w:rsidRPr="009B6C92" w:rsidRDefault="0085533C" w:rsidP="007B436A">
            <w:pPr>
              <w:jc w:val="center"/>
            </w:pPr>
            <w:r>
              <w:t>8.</w:t>
            </w:r>
          </w:p>
        </w:tc>
        <w:tc>
          <w:tcPr>
            <w:tcW w:w="3280" w:type="pct"/>
            <w:gridSpan w:val="2"/>
          </w:tcPr>
          <w:p w:rsidR="0085533C" w:rsidRPr="00717A26" w:rsidRDefault="0085533C" w:rsidP="007B436A">
            <w:pPr>
              <w:jc w:val="both"/>
            </w:pPr>
            <w:r w:rsidRPr="00717A26">
              <w:t>Define ENSO.</w:t>
            </w:r>
          </w:p>
        </w:tc>
        <w:tc>
          <w:tcPr>
            <w:tcW w:w="538" w:type="pct"/>
            <w:vAlign w:val="center"/>
          </w:tcPr>
          <w:p w:rsidR="0085533C" w:rsidRPr="00717A26" w:rsidRDefault="0085533C" w:rsidP="007B436A">
            <w:pPr>
              <w:jc w:val="center"/>
            </w:pPr>
            <w:r w:rsidRPr="00717A26">
              <w:t>CO5</w:t>
            </w:r>
          </w:p>
        </w:tc>
        <w:tc>
          <w:tcPr>
            <w:tcW w:w="495" w:type="pct"/>
            <w:gridSpan w:val="2"/>
            <w:vAlign w:val="center"/>
          </w:tcPr>
          <w:p w:rsidR="0085533C" w:rsidRPr="00717A26" w:rsidRDefault="0085533C" w:rsidP="007B436A">
            <w:pPr>
              <w:jc w:val="center"/>
            </w:pPr>
            <w:r>
              <w:t>R</w:t>
            </w:r>
          </w:p>
        </w:tc>
        <w:tc>
          <w:tcPr>
            <w:tcW w:w="419" w:type="pct"/>
            <w:vAlign w:val="center"/>
          </w:tcPr>
          <w:p w:rsidR="0085533C" w:rsidRPr="009B6C92" w:rsidRDefault="0085533C" w:rsidP="007B436A">
            <w:pPr>
              <w:jc w:val="center"/>
            </w:pPr>
            <w:r>
              <w:t>1</w:t>
            </w:r>
          </w:p>
        </w:tc>
      </w:tr>
      <w:tr w:rsidR="0085533C" w:rsidRPr="009B6C92" w:rsidTr="009B6C92">
        <w:trPr>
          <w:trHeight w:val="397"/>
        </w:trPr>
        <w:tc>
          <w:tcPr>
            <w:tcW w:w="267" w:type="pct"/>
          </w:tcPr>
          <w:p w:rsidR="0085533C" w:rsidRPr="009B6C92" w:rsidRDefault="0085533C" w:rsidP="007B436A">
            <w:pPr>
              <w:jc w:val="center"/>
            </w:pPr>
            <w:r>
              <w:t>9</w:t>
            </w:r>
          </w:p>
        </w:tc>
        <w:tc>
          <w:tcPr>
            <w:tcW w:w="3280" w:type="pct"/>
            <w:gridSpan w:val="2"/>
          </w:tcPr>
          <w:p w:rsidR="0085533C" w:rsidRPr="009B6C92" w:rsidRDefault="0085533C" w:rsidP="007B436A">
            <w:pPr>
              <w:pStyle w:val="ListParagraph"/>
              <w:ind w:left="0"/>
              <w:jc w:val="both"/>
              <w:rPr>
                <w:noProof/>
                <w:lang w:eastAsia="zh-TW"/>
              </w:rPr>
            </w:pPr>
            <w:r>
              <w:t xml:space="preserve">__________ </w:t>
            </w:r>
            <w:r w:rsidRPr="00717A26">
              <w:t>discovered the condensation nuclei particles.</w:t>
            </w:r>
          </w:p>
        </w:tc>
        <w:tc>
          <w:tcPr>
            <w:tcW w:w="538" w:type="pct"/>
            <w:vAlign w:val="center"/>
          </w:tcPr>
          <w:p w:rsidR="0085533C" w:rsidRPr="009B6C92" w:rsidRDefault="0085533C" w:rsidP="007B436A">
            <w:pPr>
              <w:jc w:val="center"/>
            </w:pPr>
            <w:r>
              <w:t>CO3</w:t>
            </w:r>
          </w:p>
        </w:tc>
        <w:tc>
          <w:tcPr>
            <w:tcW w:w="495" w:type="pct"/>
            <w:gridSpan w:val="2"/>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1</w:t>
            </w:r>
          </w:p>
        </w:tc>
      </w:tr>
      <w:tr w:rsidR="0085533C" w:rsidRPr="009B6C92" w:rsidTr="009B6C92">
        <w:trPr>
          <w:trHeight w:val="397"/>
        </w:trPr>
        <w:tc>
          <w:tcPr>
            <w:tcW w:w="267" w:type="pct"/>
          </w:tcPr>
          <w:p w:rsidR="0085533C" w:rsidRPr="009B6C92" w:rsidRDefault="0085533C" w:rsidP="007B436A">
            <w:pPr>
              <w:jc w:val="center"/>
            </w:pPr>
            <w:r>
              <w:t>10.</w:t>
            </w:r>
          </w:p>
        </w:tc>
        <w:tc>
          <w:tcPr>
            <w:tcW w:w="3280" w:type="pct"/>
            <w:gridSpan w:val="2"/>
          </w:tcPr>
          <w:p w:rsidR="0085533C" w:rsidRPr="009B6C92" w:rsidRDefault="0085533C" w:rsidP="007B436A">
            <w:pPr>
              <w:jc w:val="both"/>
            </w:pPr>
            <w:r>
              <w:t>The phenomenon in mountain breeze is called as  ________ winds</w:t>
            </w:r>
          </w:p>
        </w:tc>
        <w:tc>
          <w:tcPr>
            <w:tcW w:w="538" w:type="pct"/>
            <w:vAlign w:val="center"/>
          </w:tcPr>
          <w:p w:rsidR="0085533C" w:rsidRPr="009B6C92" w:rsidRDefault="0085533C" w:rsidP="007B436A">
            <w:pPr>
              <w:jc w:val="center"/>
            </w:pPr>
            <w:r>
              <w:t>CO5</w:t>
            </w:r>
          </w:p>
        </w:tc>
        <w:tc>
          <w:tcPr>
            <w:tcW w:w="495" w:type="pct"/>
            <w:gridSpan w:val="2"/>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1</w:t>
            </w:r>
          </w:p>
        </w:tc>
      </w:tr>
      <w:tr w:rsidR="0085533C" w:rsidRPr="009B6C92" w:rsidTr="009B6C92">
        <w:trPr>
          <w:trHeight w:val="397"/>
        </w:trPr>
        <w:tc>
          <w:tcPr>
            <w:tcW w:w="267" w:type="pct"/>
          </w:tcPr>
          <w:p w:rsidR="0085533C" w:rsidRPr="009B6C92" w:rsidRDefault="0085533C" w:rsidP="007B436A">
            <w:pPr>
              <w:jc w:val="center"/>
            </w:pPr>
            <w:r>
              <w:t>11.</w:t>
            </w:r>
          </w:p>
        </w:tc>
        <w:tc>
          <w:tcPr>
            <w:tcW w:w="3280" w:type="pct"/>
            <w:gridSpan w:val="2"/>
          </w:tcPr>
          <w:p w:rsidR="0085533C" w:rsidRPr="009B6C92" w:rsidRDefault="0085533C" w:rsidP="007B436A">
            <w:pPr>
              <w:jc w:val="both"/>
            </w:pPr>
            <w:r>
              <w:t>Land breeze occurs during _______</w:t>
            </w:r>
          </w:p>
        </w:tc>
        <w:tc>
          <w:tcPr>
            <w:tcW w:w="538" w:type="pct"/>
            <w:vAlign w:val="center"/>
          </w:tcPr>
          <w:p w:rsidR="0085533C" w:rsidRPr="009B6C92" w:rsidRDefault="0085533C" w:rsidP="007B436A">
            <w:pPr>
              <w:jc w:val="center"/>
            </w:pPr>
            <w:r>
              <w:t>CO6</w:t>
            </w:r>
          </w:p>
        </w:tc>
        <w:tc>
          <w:tcPr>
            <w:tcW w:w="495" w:type="pct"/>
            <w:gridSpan w:val="2"/>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1</w:t>
            </w:r>
          </w:p>
        </w:tc>
      </w:tr>
      <w:tr w:rsidR="0085533C" w:rsidRPr="009B6C92" w:rsidTr="009B6C92">
        <w:trPr>
          <w:trHeight w:val="397"/>
        </w:trPr>
        <w:tc>
          <w:tcPr>
            <w:tcW w:w="267" w:type="pct"/>
          </w:tcPr>
          <w:p w:rsidR="0085533C" w:rsidRPr="009B6C92" w:rsidRDefault="0085533C" w:rsidP="007B436A">
            <w:pPr>
              <w:jc w:val="center"/>
            </w:pPr>
            <w:r>
              <w:t>12.</w:t>
            </w:r>
          </w:p>
        </w:tc>
        <w:tc>
          <w:tcPr>
            <w:tcW w:w="3280" w:type="pct"/>
            <w:gridSpan w:val="2"/>
          </w:tcPr>
          <w:p w:rsidR="0085533C" w:rsidRPr="009B6C92" w:rsidRDefault="0085533C" w:rsidP="007B436A">
            <w:pPr>
              <w:jc w:val="both"/>
            </w:pPr>
            <w:r>
              <w:t>List any two different names of cyclone.</w:t>
            </w:r>
          </w:p>
        </w:tc>
        <w:tc>
          <w:tcPr>
            <w:tcW w:w="538" w:type="pct"/>
            <w:vAlign w:val="center"/>
          </w:tcPr>
          <w:p w:rsidR="0085533C" w:rsidRPr="009B6C92" w:rsidRDefault="0085533C" w:rsidP="007B436A">
            <w:pPr>
              <w:jc w:val="center"/>
            </w:pPr>
            <w:r>
              <w:t>CO4</w:t>
            </w:r>
          </w:p>
        </w:tc>
        <w:tc>
          <w:tcPr>
            <w:tcW w:w="495" w:type="pct"/>
            <w:gridSpan w:val="2"/>
            <w:vAlign w:val="center"/>
          </w:tcPr>
          <w:p w:rsidR="0085533C" w:rsidRPr="009B6C92" w:rsidRDefault="0085533C" w:rsidP="007B436A">
            <w:pPr>
              <w:jc w:val="center"/>
            </w:pPr>
            <w:r>
              <w:t>A</w:t>
            </w:r>
          </w:p>
        </w:tc>
        <w:tc>
          <w:tcPr>
            <w:tcW w:w="419" w:type="pct"/>
            <w:vAlign w:val="center"/>
          </w:tcPr>
          <w:p w:rsidR="0085533C" w:rsidRPr="009B6C92" w:rsidRDefault="0085533C" w:rsidP="007B436A">
            <w:pPr>
              <w:jc w:val="center"/>
            </w:pPr>
            <w:r>
              <w:t>1</w:t>
            </w:r>
          </w:p>
        </w:tc>
      </w:tr>
      <w:tr w:rsidR="0085533C" w:rsidRPr="009B6C92" w:rsidTr="005042F4">
        <w:trPr>
          <w:trHeight w:val="70"/>
        </w:trPr>
        <w:tc>
          <w:tcPr>
            <w:tcW w:w="267" w:type="pct"/>
          </w:tcPr>
          <w:p w:rsidR="0085533C" w:rsidRPr="009B6C92" w:rsidRDefault="0085533C" w:rsidP="007B436A">
            <w:pPr>
              <w:jc w:val="center"/>
            </w:pPr>
            <w:r>
              <w:t>13.</w:t>
            </w:r>
          </w:p>
        </w:tc>
        <w:tc>
          <w:tcPr>
            <w:tcW w:w="3280" w:type="pct"/>
            <w:gridSpan w:val="2"/>
          </w:tcPr>
          <w:p w:rsidR="0085533C" w:rsidRPr="009B6C92" w:rsidRDefault="0085533C" w:rsidP="007B436A">
            <w:pPr>
              <w:jc w:val="both"/>
            </w:pPr>
            <w:r>
              <w:t>Expand ITCZ.</w:t>
            </w:r>
          </w:p>
        </w:tc>
        <w:tc>
          <w:tcPr>
            <w:tcW w:w="538" w:type="pct"/>
            <w:vAlign w:val="center"/>
          </w:tcPr>
          <w:p w:rsidR="0085533C" w:rsidRPr="009B6C92" w:rsidRDefault="0085533C" w:rsidP="007B436A">
            <w:pPr>
              <w:jc w:val="center"/>
            </w:pPr>
            <w:r>
              <w:t>CO2</w:t>
            </w:r>
          </w:p>
        </w:tc>
        <w:tc>
          <w:tcPr>
            <w:tcW w:w="495" w:type="pct"/>
            <w:gridSpan w:val="2"/>
            <w:vAlign w:val="center"/>
          </w:tcPr>
          <w:p w:rsidR="0085533C" w:rsidRPr="009B6C92" w:rsidRDefault="0085533C" w:rsidP="007B436A">
            <w:pPr>
              <w:jc w:val="center"/>
            </w:pPr>
            <w:r>
              <w:t>A</w:t>
            </w:r>
          </w:p>
        </w:tc>
        <w:tc>
          <w:tcPr>
            <w:tcW w:w="419" w:type="pct"/>
            <w:vAlign w:val="center"/>
          </w:tcPr>
          <w:p w:rsidR="0085533C" w:rsidRPr="009B6C92" w:rsidRDefault="0085533C" w:rsidP="007B436A">
            <w:pPr>
              <w:jc w:val="center"/>
            </w:pPr>
            <w:r>
              <w:t>1</w:t>
            </w:r>
          </w:p>
        </w:tc>
      </w:tr>
      <w:tr w:rsidR="0085533C" w:rsidRPr="009B6C92" w:rsidTr="005042F4">
        <w:trPr>
          <w:trHeight w:val="263"/>
        </w:trPr>
        <w:tc>
          <w:tcPr>
            <w:tcW w:w="267" w:type="pct"/>
          </w:tcPr>
          <w:p w:rsidR="0085533C" w:rsidRPr="009B6C92" w:rsidRDefault="0085533C" w:rsidP="007B436A">
            <w:pPr>
              <w:jc w:val="center"/>
            </w:pPr>
            <w:r>
              <w:t>14.</w:t>
            </w:r>
          </w:p>
        </w:tc>
        <w:tc>
          <w:tcPr>
            <w:tcW w:w="3280" w:type="pct"/>
            <w:gridSpan w:val="2"/>
          </w:tcPr>
          <w:p w:rsidR="0085533C" w:rsidRPr="009B6C92" w:rsidRDefault="0085533C" w:rsidP="007B436A">
            <w:pPr>
              <w:jc w:val="both"/>
            </w:pPr>
            <w:r>
              <w:t>Define evapotranspiration.</w:t>
            </w:r>
          </w:p>
        </w:tc>
        <w:tc>
          <w:tcPr>
            <w:tcW w:w="538" w:type="pct"/>
            <w:vAlign w:val="center"/>
          </w:tcPr>
          <w:p w:rsidR="0085533C" w:rsidRPr="009B6C92" w:rsidRDefault="0085533C" w:rsidP="007B436A">
            <w:pPr>
              <w:jc w:val="center"/>
            </w:pPr>
            <w:r>
              <w:t>CO6</w:t>
            </w:r>
          </w:p>
        </w:tc>
        <w:tc>
          <w:tcPr>
            <w:tcW w:w="495" w:type="pct"/>
            <w:gridSpan w:val="2"/>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1</w:t>
            </w:r>
          </w:p>
        </w:tc>
      </w:tr>
      <w:tr w:rsidR="0085533C" w:rsidRPr="009B6C92" w:rsidTr="009B6C92">
        <w:trPr>
          <w:trHeight w:val="397"/>
        </w:trPr>
        <w:tc>
          <w:tcPr>
            <w:tcW w:w="267" w:type="pct"/>
          </w:tcPr>
          <w:p w:rsidR="0085533C" w:rsidRPr="009B6C92" w:rsidRDefault="0085533C" w:rsidP="007B436A">
            <w:pPr>
              <w:jc w:val="center"/>
            </w:pPr>
            <w:r>
              <w:t>15.</w:t>
            </w:r>
          </w:p>
        </w:tc>
        <w:tc>
          <w:tcPr>
            <w:tcW w:w="3280" w:type="pct"/>
            <w:gridSpan w:val="2"/>
          </w:tcPr>
          <w:p w:rsidR="0085533C" w:rsidRPr="009B6C92" w:rsidRDefault="0085533C" w:rsidP="007B436A">
            <w:pPr>
              <w:jc w:val="both"/>
            </w:pPr>
            <w:r>
              <w:t>North east monsoon is also called as ________.</w:t>
            </w:r>
          </w:p>
        </w:tc>
        <w:tc>
          <w:tcPr>
            <w:tcW w:w="538" w:type="pct"/>
            <w:vAlign w:val="center"/>
          </w:tcPr>
          <w:p w:rsidR="0085533C" w:rsidRPr="009B6C92" w:rsidRDefault="0085533C" w:rsidP="007B436A">
            <w:pPr>
              <w:jc w:val="center"/>
            </w:pPr>
            <w:r>
              <w:t>CO4</w:t>
            </w:r>
          </w:p>
        </w:tc>
        <w:tc>
          <w:tcPr>
            <w:tcW w:w="495" w:type="pct"/>
            <w:gridSpan w:val="2"/>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1</w:t>
            </w:r>
          </w:p>
        </w:tc>
      </w:tr>
      <w:tr w:rsidR="0085533C" w:rsidRPr="009B6C92" w:rsidTr="009B6C92">
        <w:trPr>
          <w:trHeight w:val="397"/>
        </w:trPr>
        <w:tc>
          <w:tcPr>
            <w:tcW w:w="267" w:type="pct"/>
          </w:tcPr>
          <w:p w:rsidR="0085533C" w:rsidRPr="009B6C92" w:rsidRDefault="0085533C" w:rsidP="007B436A">
            <w:pPr>
              <w:jc w:val="center"/>
            </w:pPr>
            <w:r>
              <w:t>16.</w:t>
            </w:r>
          </w:p>
        </w:tc>
        <w:tc>
          <w:tcPr>
            <w:tcW w:w="3280" w:type="pct"/>
            <w:gridSpan w:val="2"/>
          </w:tcPr>
          <w:p w:rsidR="0085533C" w:rsidRPr="009B6C92" w:rsidRDefault="0085533C" w:rsidP="007B436A">
            <w:pPr>
              <w:jc w:val="both"/>
            </w:pPr>
            <w:r>
              <w:t>Define microclimate.</w:t>
            </w:r>
          </w:p>
        </w:tc>
        <w:tc>
          <w:tcPr>
            <w:tcW w:w="538" w:type="pct"/>
            <w:vAlign w:val="center"/>
          </w:tcPr>
          <w:p w:rsidR="0085533C" w:rsidRPr="009B6C92" w:rsidRDefault="0085533C" w:rsidP="007B436A">
            <w:pPr>
              <w:jc w:val="center"/>
            </w:pPr>
            <w:r>
              <w:t>CO5</w:t>
            </w:r>
          </w:p>
        </w:tc>
        <w:tc>
          <w:tcPr>
            <w:tcW w:w="495" w:type="pct"/>
            <w:gridSpan w:val="2"/>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1</w:t>
            </w:r>
          </w:p>
        </w:tc>
      </w:tr>
      <w:tr w:rsidR="0085533C" w:rsidRPr="009B6C92" w:rsidTr="009B6C92">
        <w:trPr>
          <w:trHeight w:val="397"/>
        </w:trPr>
        <w:tc>
          <w:tcPr>
            <w:tcW w:w="267" w:type="pct"/>
          </w:tcPr>
          <w:p w:rsidR="0085533C" w:rsidRPr="009B6C92" w:rsidRDefault="0085533C" w:rsidP="007B436A">
            <w:pPr>
              <w:jc w:val="center"/>
            </w:pPr>
            <w:r>
              <w:t>17.</w:t>
            </w:r>
          </w:p>
        </w:tc>
        <w:tc>
          <w:tcPr>
            <w:tcW w:w="3280" w:type="pct"/>
            <w:gridSpan w:val="2"/>
          </w:tcPr>
          <w:p w:rsidR="0085533C" w:rsidRPr="009B6C92" w:rsidRDefault="0085533C" w:rsidP="007B436A">
            <w:pPr>
              <w:jc w:val="both"/>
            </w:pPr>
            <w:r>
              <w:t>Define agricultural drought.</w:t>
            </w:r>
          </w:p>
        </w:tc>
        <w:tc>
          <w:tcPr>
            <w:tcW w:w="538" w:type="pct"/>
            <w:vAlign w:val="center"/>
          </w:tcPr>
          <w:p w:rsidR="0085533C" w:rsidRPr="009B6C92" w:rsidRDefault="0085533C" w:rsidP="007B436A">
            <w:pPr>
              <w:jc w:val="center"/>
            </w:pPr>
            <w:r>
              <w:t>CO2</w:t>
            </w:r>
          </w:p>
        </w:tc>
        <w:tc>
          <w:tcPr>
            <w:tcW w:w="495" w:type="pct"/>
            <w:gridSpan w:val="2"/>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1</w:t>
            </w:r>
          </w:p>
        </w:tc>
      </w:tr>
      <w:tr w:rsidR="0085533C" w:rsidRPr="009B6C92" w:rsidTr="005042F4">
        <w:trPr>
          <w:trHeight w:val="201"/>
        </w:trPr>
        <w:tc>
          <w:tcPr>
            <w:tcW w:w="267" w:type="pct"/>
          </w:tcPr>
          <w:p w:rsidR="0085533C" w:rsidRPr="009B6C92" w:rsidRDefault="0085533C" w:rsidP="007B436A">
            <w:pPr>
              <w:jc w:val="center"/>
            </w:pPr>
            <w:r>
              <w:t>18.</w:t>
            </w:r>
          </w:p>
        </w:tc>
        <w:tc>
          <w:tcPr>
            <w:tcW w:w="3280" w:type="pct"/>
            <w:gridSpan w:val="2"/>
          </w:tcPr>
          <w:p w:rsidR="0085533C" w:rsidRPr="009B6C92" w:rsidRDefault="0085533C" w:rsidP="007B436A">
            <w:pPr>
              <w:jc w:val="both"/>
            </w:pPr>
            <w:r>
              <w:t>List out types of weather forecasting.</w:t>
            </w:r>
          </w:p>
        </w:tc>
        <w:tc>
          <w:tcPr>
            <w:tcW w:w="538" w:type="pct"/>
            <w:vAlign w:val="center"/>
          </w:tcPr>
          <w:p w:rsidR="0085533C" w:rsidRPr="009B6C92" w:rsidRDefault="0085533C" w:rsidP="007B436A">
            <w:pPr>
              <w:jc w:val="center"/>
            </w:pPr>
            <w:r>
              <w:t>CO5</w:t>
            </w:r>
          </w:p>
        </w:tc>
        <w:tc>
          <w:tcPr>
            <w:tcW w:w="495" w:type="pct"/>
            <w:gridSpan w:val="2"/>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1</w:t>
            </w:r>
          </w:p>
        </w:tc>
      </w:tr>
      <w:tr w:rsidR="0085533C" w:rsidRPr="009B6C92" w:rsidTr="005042F4">
        <w:trPr>
          <w:trHeight w:val="70"/>
        </w:trPr>
        <w:tc>
          <w:tcPr>
            <w:tcW w:w="267" w:type="pct"/>
          </w:tcPr>
          <w:p w:rsidR="0085533C" w:rsidRPr="009B6C92" w:rsidRDefault="0085533C" w:rsidP="007B436A">
            <w:pPr>
              <w:jc w:val="center"/>
            </w:pPr>
            <w:r>
              <w:t>19.</w:t>
            </w:r>
          </w:p>
        </w:tc>
        <w:tc>
          <w:tcPr>
            <w:tcW w:w="3280" w:type="pct"/>
            <w:gridSpan w:val="2"/>
          </w:tcPr>
          <w:p w:rsidR="0085533C" w:rsidRPr="009B6C92" w:rsidRDefault="0085533C" w:rsidP="007B436A">
            <w:pPr>
              <w:jc w:val="both"/>
            </w:pPr>
            <w:r>
              <w:t>Write any two-weather forecasting app.</w:t>
            </w:r>
          </w:p>
        </w:tc>
        <w:tc>
          <w:tcPr>
            <w:tcW w:w="538" w:type="pct"/>
            <w:vAlign w:val="center"/>
          </w:tcPr>
          <w:p w:rsidR="0085533C" w:rsidRPr="009B6C92" w:rsidRDefault="0085533C" w:rsidP="007B436A">
            <w:pPr>
              <w:jc w:val="center"/>
            </w:pPr>
            <w:r>
              <w:t>CO5</w:t>
            </w:r>
          </w:p>
        </w:tc>
        <w:tc>
          <w:tcPr>
            <w:tcW w:w="495" w:type="pct"/>
            <w:gridSpan w:val="2"/>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1</w:t>
            </w:r>
          </w:p>
        </w:tc>
      </w:tr>
      <w:tr w:rsidR="0085533C" w:rsidRPr="009B6C92" w:rsidTr="005042F4">
        <w:trPr>
          <w:trHeight w:val="195"/>
        </w:trPr>
        <w:tc>
          <w:tcPr>
            <w:tcW w:w="267" w:type="pct"/>
          </w:tcPr>
          <w:p w:rsidR="0085533C" w:rsidRPr="009B6C92" w:rsidRDefault="0085533C" w:rsidP="007B436A">
            <w:pPr>
              <w:jc w:val="center"/>
            </w:pPr>
            <w:r>
              <w:t>20.</w:t>
            </w:r>
          </w:p>
        </w:tc>
        <w:tc>
          <w:tcPr>
            <w:tcW w:w="3280" w:type="pct"/>
            <w:gridSpan w:val="2"/>
          </w:tcPr>
          <w:p w:rsidR="0085533C" w:rsidRPr="009B6C92" w:rsidRDefault="0085533C" w:rsidP="007B436A">
            <w:pPr>
              <w:jc w:val="both"/>
            </w:pPr>
            <w:r>
              <w:t>Give examples of noble gases.</w:t>
            </w:r>
          </w:p>
        </w:tc>
        <w:tc>
          <w:tcPr>
            <w:tcW w:w="538" w:type="pct"/>
            <w:vAlign w:val="center"/>
          </w:tcPr>
          <w:p w:rsidR="0085533C" w:rsidRPr="009B6C92" w:rsidRDefault="0085533C" w:rsidP="007B436A">
            <w:pPr>
              <w:jc w:val="center"/>
            </w:pPr>
            <w:r>
              <w:t>CO5</w:t>
            </w:r>
          </w:p>
        </w:tc>
        <w:tc>
          <w:tcPr>
            <w:tcW w:w="495" w:type="pct"/>
            <w:gridSpan w:val="2"/>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1</w:t>
            </w:r>
          </w:p>
        </w:tc>
      </w:tr>
      <w:tr w:rsidR="0085533C" w:rsidRPr="009B6C92" w:rsidTr="00B600F1">
        <w:trPr>
          <w:trHeight w:val="552"/>
        </w:trPr>
        <w:tc>
          <w:tcPr>
            <w:tcW w:w="5000" w:type="pct"/>
            <w:gridSpan w:val="7"/>
            <w:vAlign w:val="center"/>
          </w:tcPr>
          <w:p w:rsidR="0085533C" w:rsidRPr="00717A26" w:rsidRDefault="0085533C" w:rsidP="00C73945">
            <w:pPr>
              <w:jc w:val="center"/>
              <w:rPr>
                <w:b/>
                <w:u w:val="single"/>
              </w:rPr>
            </w:pPr>
            <w:r w:rsidRPr="00717A26">
              <w:rPr>
                <w:b/>
                <w:u w:val="single"/>
              </w:rPr>
              <w:t xml:space="preserve">PART – B (10 X 5 = 50 MARKS) </w:t>
            </w:r>
          </w:p>
          <w:p w:rsidR="0085533C" w:rsidRPr="009B6C92" w:rsidRDefault="0085533C" w:rsidP="00C73945">
            <w:pPr>
              <w:jc w:val="center"/>
              <w:rPr>
                <w:b/>
                <w:u w:val="single"/>
              </w:rPr>
            </w:pPr>
            <w:r w:rsidRPr="00717A26">
              <w:rPr>
                <w:b/>
              </w:rPr>
              <w:t>(Answer any 10 from the following)</w:t>
            </w:r>
          </w:p>
        </w:tc>
      </w:tr>
      <w:tr w:rsidR="0085533C" w:rsidRPr="009B6C92" w:rsidTr="00CE0DDC">
        <w:trPr>
          <w:trHeight w:val="140"/>
        </w:trPr>
        <w:tc>
          <w:tcPr>
            <w:tcW w:w="267" w:type="pct"/>
          </w:tcPr>
          <w:p w:rsidR="0085533C" w:rsidRPr="009B6C92" w:rsidRDefault="0085533C" w:rsidP="007B436A">
            <w:pPr>
              <w:jc w:val="center"/>
            </w:pPr>
            <w:r>
              <w:t>21.</w:t>
            </w:r>
          </w:p>
        </w:tc>
        <w:tc>
          <w:tcPr>
            <w:tcW w:w="3280" w:type="pct"/>
            <w:gridSpan w:val="2"/>
          </w:tcPr>
          <w:p w:rsidR="0085533C" w:rsidRPr="009B6C92" w:rsidRDefault="0085533C" w:rsidP="007B436A">
            <w:pPr>
              <w:spacing w:line="276" w:lineRule="auto"/>
              <w:jc w:val="both"/>
            </w:pPr>
            <w:r>
              <w:t>What is agricultural meteorology and write about its scope.</w:t>
            </w:r>
          </w:p>
        </w:tc>
        <w:tc>
          <w:tcPr>
            <w:tcW w:w="550" w:type="pct"/>
            <w:gridSpan w:val="2"/>
            <w:vAlign w:val="center"/>
          </w:tcPr>
          <w:p w:rsidR="0085533C" w:rsidRPr="009B6C92" w:rsidRDefault="0085533C" w:rsidP="007B436A">
            <w:pPr>
              <w:jc w:val="center"/>
            </w:pPr>
            <w:r>
              <w:t>CO1</w:t>
            </w:r>
          </w:p>
        </w:tc>
        <w:tc>
          <w:tcPr>
            <w:tcW w:w="483" w:type="pct"/>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5</w:t>
            </w:r>
          </w:p>
        </w:tc>
      </w:tr>
      <w:tr w:rsidR="0085533C" w:rsidRPr="009B6C92" w:rsidTr="009B6C92">
        <w:trPr>
          <w:trHeight w:val="197"/>
        </w:trPr>
        <w:tc>
          <w:tcPr>
            <w:tcW w:w="267" w:type="pct"/>
          </w:tcPr>
          <w:p w:rsidR="0085533C" w:rsidRPr="009B6C92" w:rsidRDefault="0085533C" w:rsidP="007B436A">
            <w:pPr>
              <w:jc w:val="center"/>
            </w:pPr>
            <w:r>
              <w:t>22.</w:t>
            </w:r>
          </w:p>
        </w:tc>
        <w:tc>
          <w:tcPr>
            <w:tcW w:w="3280" w:type="pct"/>
            <w:gridSpan w:val="2"/>
          </w:tcPr>
          <w:p w:rsidR="0085533C" w:rsidRPr="009B6C92" w:rsidRDefault="0085533C" w:rsidP="007B436A">
            <w:pPr>
              <w:jc w:val="both"/>
            </w:pPr>
            <w:r>
              <w:t>Explain about factors affecting weather and climate.</w:t>
            </w:r>
          </w:p>
        </w:tc>
        <w:tc>
          <w:tcPr>
            <w:tcW w:w="550" w:type="pct"/>
            <w:gridSpan w:val="2"/>
            <w:vAlign w:val="center"/>
          </w:tcPr>
          <w:p w:rsidR="0085533C" w:rsidRPr="009B6C92" w:rsidRDefault="0085533C" w:rsidP="007B436A">
            <w:pPr>
              <w:jc w:val="center"/>
            </w:pPr>
            <w:r>
              <w:t>CO2</w:t>
            </w:r>
          </w:p>
        </w:tc>
        <w:tc>
          <w:tcPr>
            <w:tcW w:w="483" w:type="pct"/>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5</w:t>
            </w:r>
          </w:p>
        </w:tc>
      </w:tr>
      <w:tr w:rsidR="0085533C" w:rsidRPr="009B6C92" w:rsidTr="00CE0DDC">
        <w:trPr>
          <w:trHeight w:val="70"/>
        </w:trPr>
        <w:tc>
          <w:tcPr>
            <w:tcW w:w="267" w:type="pct"/>
          </w:tcPr>
          <w:p w:rsidR="0085533C" w:rsidRPr="009B6C92" w:rsidRDefault="0085533C" w:rsidP="007B436A">
            <w:pPr>
              <w:jc w:val="center"/>
            </w:pPr>
            <w:r>
              <w:t>23.</w:t>
            </w:r>
          </w:p>
        </w:tc>
        <w:tc>
          <w:tcPr>
            <w:tcW w:w="3280" w:type="pct"/>
            <w:gridSpan w:val="2"/>
          </w:tcPr>
          <w:p w:rsidR="0085533C" w:rsidRPr="009B6C92" w:rsidRDefault="0085533C" w:rsidP="007B436A">
            <w:pPr>
              <w:spacing w:line="276" w:lineRule="auto"/>
              <w:jc w:val="both"/>
            </w:pPr>
            <w:r>
              <w:t>Explain about layering of atmosphere with neat diagram.</w:t>
            </w:r>
          </w:p>
        </w:tc>
        <w:tc>
          <w:tcPr>
            <w:tcW w:w="550" w:type="pct"/>
            <w:gridSpan w:val="2"/>
            <w:vAlign w:val="center"/>
          </w:tcPr>
          <w:p w:rsidR="0085533C" w:rsidRPr="009B6C92" w:rsidRDefault="0085533C" w:rsidP="007B436A">
            <w:pPr>
              <w:jc w:val="center"/>
            </w:pPr>
            <w:r>
              <w:t>CO5</w:t>
            </w:r>
          </w:p>
        </w:tc>
        <w:tc>
          <w:tcPr>
            <w:tcW w:w="483" w:type="pct"/>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5</w:t>
            </w:r>
          </w:p>
        </w:tc>
      </w:tr>
      <w:tr w:rsidR="0085533C" w:rsidRPr="009B6C92" w:rsidTr="009B6C92">
        <w:trPr>
          <w:trHeight w:val="188"/>
        </w:trPr>
        <w:tc>
          <w:tcPr>
            <w:tcW w:w="267" w:type="pct"/>
          </w:tcPr>
          <w:p w:rsidR="0085533C" w:rsidRPr="009B6C92" w:rsidRDefault="0085533C" w:rsidP="007B436A">
            <w:pPr>
              <w:jc w:val="center"/>
            </w:pPr>
            <w:r>
              <w:t>24.</w:t>
            </w:r>
          </w:p>
        </w:tc>
        <w:tc>
          <w:tcPr>
            <w:tcW w:w="3280" w:type="pct"/>
            <w:gridSpan w:val="2"/>
          </w:tcPr>
          <w:p w:rsidR="0085533C" w:rsidRPr="009B6C92" w:rsidRDefault="0085533C" w:rsidP="007B436A">
            <w:pPr>
              <w:spacing w:line="276" w:lineRule="auto"/>
              <w:jc w:val="both"/>
            </w:pPr>
            <w:r>
              <w:t>Explain the different types of drought.</w:t>
            </w:r>
          </w:p>
        </w:tc>
        <w:tc>
          <w:tcPr>
            <w:tcW w:w="550" w:type="pct"/>
            <w:gridSpan w:val="2"/>
            <w:vAlign w:val="center"/>
          </w:tcPr>
          <w:p w:rsidR="0085533C" w:rsidRPr="009B6C92" w:rsidRDefault="0085533C" w:rsidP="007B436A">
            <w:pPr>
              <w:jc w:val="center"/>
            </w:pPr>
            <w:r>
              <w:t>CO1</w:t>
            </w:r>
          </w:p>
        </w:tc>
        <w:tc>
          <w:tcPr>
            <w:tcW w:w="483" w:type="pct"/>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5</w:t>
            </w:r>
          </w:p>
        </w:tc>
      </w:tr>
      <w:tr w:rsidR="0085533C" w:rsidRPr="009B6C92" w:rsidTr="009B6C92">
        <w:trPr>
          <w:trHeight w:val="125"/>
        </w:trPr>
        <w:tc>
          <w:tcPr>
            <w:tcW w:w="267" w:type="pct"/>
          </w:tcPr>
          <w:p w:rsidR="0085533C" w:rsidRPr="009B6C92" w:rsidRDefault="0085533C" w:rsidP="007B436A">
            <w:pPr>
              <w:jc w:val="center"/>
            </w:pPr>
            <w:r>
              <w:t>25.</w:t>
            </w:r>
          </w:p>
        </w:tc>
        <w:tc>
          <w:tcPr>
            <w:tcW w:w="3280" w:type="pct"/>
            <w:gridSpan w:val="2"/>
          </w:tcPr>
          <w:p w:rsidR="0085533C" w:rsidRPr="009B6C92" w:rsidRDefault="0085533C" w:rsidP="007B436A">
            <w:pPr>
              <w:spacing w:line="276" w:lineRule="auto"/>
              <w:jc w:val="both"/>
            </w:pPr>
            <w:r>
              <w:t>Explain the factors affecting evaporation.</w:t>
            </w:r>
          </w:p>
        </w:tc>
        <w:tc>
          <w:tcPr>
            <w:tcW w:w="550" w:type="pct"/>
            <w:gridSpan w:val="2"/>
            <w:vAlign w:val="center"/>
          </w:tcPr>
          <w:p w:rsidR="0085533C" w:rsidRPr="009B6C92" w:rsidRDefault="0085533C" w:rsidP="007B436A">
            <w:pPr>
              <w:jc w:val="center"/>
            </w:pPr>
            <w:r>
              <w:t>CO3</w:t>
            </w:r>
          </w:p>
        </w:tc>
        <w:tc>
          <w:tcPr>
            <w:tcW w:w="483" w:type="pct"/>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5</w:t>
            </w:r>
          </w:p>
        </w:tc>
      </w:tr>
      <w:tr w:rsidR="0085533C" w:rsidRPr="009B6C92" w:rsidTr="009B6C92">
        <w:trPr>
          <w:trHeight w:val="125"/>
        </w:trPr>
        <w:tc>
          <w:tcPr>
            <w:tcW w:w="267" w:type="pct"/>
          </w:tcPr>
          <w:p w:rsidR="0085533C" w:rsidRPr="009B6C92" w:rsidRDefault="0085533C" w:rsidP="007B436A">
            <w:pPr>
              <w:jc w:val="center"/>
            </w:pPr>
            <w:r>
              <w:t>26.</w:t>
            </w:r>
          </w:p>
        </w:tc>
        <w:tc>
          <w:tcPr>
            <w:tcW w:w="3280" w:type="pct"/>
            <w:gridSpan w:val="2"/>
          </w:tcPr>
          <w:p w:rsidR="0085533C" w:rsidRPr="009B6C92" w:rsidRDefault="0085533C" w:rsidP="007B436A">
            <w:pPr>
              <w:spacing w:line="276" w:lineRule="auto"/>
              <w:jc w:val="both"/>
            </w:pPr>
            <w:r>
              <w:t>Define remote sensing and its applications in agriculture.</w:t>
            </w:r>
          </w:p>
        </w:tc>
        <w:tc>
          <w:tcPr>
            <w:tcW w:w="550" w:type="pct"/>
            <w:gridSpan w:val="2"/>
            <w:vAlign w:val="center"/>
          </w:tcPr>
          <w:p w:rsidR="0085533C" w:rsidRPr="009B6C92" w:rsidRDefault="0085533C" w:rsidP="007B436A">
            <w:pPr>
              <w:jc w:val="center"/>
            </w:pPr>
            <w:r>
              <w:t>CO3</w:t>
            </w:r>
          </w:p>
        </w:tc>
        <w:tc>
          <w:tcPr>
            <w:tcW w:w="483" w:type="pct"/>
            <w:vAlign w:val="center"/>
          </w:tcPr>
          <w:p w:rsidR="0085533C" w:rsidRPr="009B6C92" w:rsidRDefault="0085533C" w:rsidP="007B436A">
            <w:pPr>
              <w:jc w:val="center"/>
            </w:pPr>
            <w:r>
              <w:t>A</w:t>
            </w:r>
          </w:p>
        </w:tc>
        <w:tc>
          <w:tcPr>
            <w:tcW w:w="419" w:type="pct"/>
            <w:vAlign w:val="center"/>
          </w:tcPr>
          <w:p w:rsidR="0085533C" w:rsidRPr="009B6C92" w:rsidRDefault="0085533C" w:rsidP="007B436A">
            <w:pPr>
              <w:jc w:val="center"/>
            </w:pPr>
            <w:r>
              <w:t>5</w:t>
            </w:r>
          </w:p>
        </w:tc>
      </w:tr>
      <w:tr w:rsidR="0085533C" w:rsidRPr="009B6C92" w:rsidTr="009B6C92">
        <w:trPr>
          <w:trHeight w:val="152"/>
        </w:trPr>
        <w:tc>
          <w:tcPr>
            <w:tcW w:w="267" w:type="pct"/>
          </w:tcPr>
          <w:p w:rsidR="0085533C" w:rsidRPr="009B6C92" w:rsidRDefault="0085533C" w:rsidP="00C73945">
            <w:pPr>
              <w:jc w:val="center"/>
            </w:pPr>
            <w:r>
              <w:t>27.</w:t>
            </w:r>
          </w:p>
        </w:tc>
        <w:tc>
          <w:tcPr>
            <w:tcW w:w="3280" w:type="pct"/>
            <w:gridSpan w:val="2"/>
          </w:tcPr>
          <w:p w:rsidR="0085533C" w:rsidRDefault="0085533C" w:rsidP="007B436A">
            <w:pPr>
              <w:spacing w:line="276" w:lineRule="auto"/>
              <w:jc w:val="both"/>
            </w:pPr>
            <w:r>
              <w:t>Write short note on:</w:t>
            </w:r>
          </w:p>
          <w:p w:rsidR="0085533C" w:rsidRDefault="0085533C" w:rsidP="0085533C">
            <w:pPr>
              <w:pStyle w:val="ListParagraph"/>
              <w:numPr>
                <w:ilvl w:val="0"/>
                <w:numId w:val="11"/>
              </w:numPr>
              <w:spacing w:line="276" w:lineRule="auto"/>
              <w:jc w:val="both"/>
            </w:pPr>
            <w:r>
              <w:t>Ionosphere                        (b) Isotherm              (C) Soil head flux</w:t>
            </w:r>
          </w:p>
          <w:p w:rsidR="0085533C" w:rsidRPr="00C73945" w:rsidRDefault="0085533C" w:rsidP="00C73945">
            <w:pPr>
              <w:spacing w:line="276" w:lineRule="auto"/>
              <w:jc w:val="both"/>
            </w:pPr>
            <w:r>
              <w:t xml:space="preserve">      d)    cardinal temperature         (e)   Quotient 10</w:t>
            </w:r>
          </w:p>
        </w:tc>
        <w:tc>
          <w:tcPr>
            <w:tcW w:w="550" w:type="pct"/>
            <w:gridSpan w:val="2"/>
            <w:vAlign w:val="center"/>
          </w:tcPr>
          <w:p w:rsidR="0085533C" w:rsidRPr="009B6C92" w:rsidRDefault="0085533C" w:rsidP="007B436A">
            <w:pPr>
              <w:jc w:val="center"/>
            </w:pPr>
            <w:r>
              <w:t>CO5</w:t>
            </w:r>
          </w:p>
        </w:tc>
        <w:tc>
          <w:tcPr>
            <w:tcW w:w="483" w:type="pct"/>
            <w:vAlign w:val="center"/>
          </w:tcPr>
          <w:p w:rsidR="0085533C" w:rsidRPr="009B6C92" w:rsidRDefault="0085533C" w:rsidP="007B436A">
            <w:pPr>
              <w:jc w:val="center"/>
            </w:pPr>
            <w:r>
              <w:t>R</w:t>
            </w:r>
          </w:p>
        </w:tc>
        <w:tc>
          <w:tcPr>
            <w:tcW w:w="419" w:type="pct"/>
            <w:vAlign w:val="center"/>
          </w:tcPr>
          <w:p w:rsidR="0085533C" w:rsidRPr="009B6C92" w:rsidRDefault="0085533C" w:rsidP="007B436A">
            <w:pPr>
              <w:jc w:val="center"/>
            </w:pPr>
            <w:r>
              <w:t>5</w:t>
            </w:r>
          </w:p>
        </w:tc>
      </w:tr>
      <w:tr w:rsidR="0085533C" w:rsidRPr="009B6C92" w:rsidTr="009B6C92">
        <w:trPr>
          <w:trHeight w:val="98"/>
        </w:trPr>
        <w:tc>
          <w:tcPr>
            <w:tcW w:w="267" w:type="pct"/>
          </w:tcPr>
          <w:p w:rsidR="0085533C" w:rsidRPr="009B6C92" w:rsidRDefault="0085533C" w:rsidP="007B436A">
            <w:pPr>
              <w:jc w:val="center"/>
            </w:pPr>
            <w:r>
              <w:t>28.</w:t>
            </w:r>
          </w:p>
        </w:tc>
        <w:tc>
          <w:tcPr>
            <w:tcW w:w="3280" w:type="pct"/>
            <w:gridSpan w:val="2"/>
          </w:tcPr>
          <w:p w:rsidR="0085533C" w:rsidRPr="009B6C92" w:rsidRDefault="0085533C" w:rsidP="007B436A">
            <w:pPr>
              <w:spacing w:line="276" w:lineRule="auto"/>
              <w:jc w:val="both"/>
            </w:pPr>
            <w:r>
              <w:t>Write about the atmospheric pressure system.</w:t>
            </w:r>
          </w:p>
        </w:tc>
        <w:tc>
          <w:tcPr>
            <w:tcW w:w="550" w:type="pct"/>
            <w:gridSpan w:val="2"/>
            <w:vAlign w:val="center"/>
          </w:tcPr>
          <w:p w:rsidR="0085533C" w:rsidRPr="009B6C92" w:rsidRDefault="0085533C" w:rsidP="007B436A">
            <w:pPr>
              <w:jc w:val="center"/>
            </w:pPr>
            <w:r>
              <w:t>CO4</w:t>
            </w:r>
          </w:p>
        </w:tc>
        <w:tc>
          <w:tcPr>
            <w:tcW w:w="483" w:type="pct"/>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5</w:t>
            </w:r>
          </w:p>
        </w:tc>
      </w:tr>
      <w:tr w:rsidR="0085533C" w:rsidRPr="009B6C92" w:rsidTr="009B6C92">
        <w:trPr>
          <w:trHeight w:val="397"/>
        </w:trPr>
        <w:tc>
          <w:tcPr>
            <w:tcW w:w="267" w:type="pct"/>
          </w:tcPr>
          <w:p w:rsidR="0085533C" w:rsidRPr="009B6C92" w:rsidRDefault="0085533C" w:rsidP="007B436A">
            <w:pPr>
              <w:jc w:val="center"/>
            </w:pPr>
            <w:r>
              <w:t>29.</w:t>
            </w:r>
          </w:p>
        </w:tc>
        <w:tc>
          <w:tcPr>
            <w:tcW w:w="3280" w:type="pct"/>
            <w:gridSpan w:val="2"/>
          </w:tcPr>
          <w:p w:rsidR="0085533C" w:rsidRPr="009B6C92" w:rsidRDefault="0085533C" w:rsidP="007B436A">
            <w:pPr>
              <w:spacing w:line="276" w:lineRule="auto"/>
              <w:jc w:val="both"/>
            </w:pPr>
            <w:r>
              <w:t>Write the difference between sea breeze and land breeze with neat diagram.</w:t>
            </w:r>
          </w:p>
        </w:tc>
        <w:tc>
          <w:tcPr>
            <w:tcW w:w="550" w:type="pct"/>
            <w:gridSpan w:val="2"/>
            <w:vAlign w:val="center"/>
          </w:tcPr>
          <w:p w:rsidR="0085533C" w:rsidRPr="009B6C92" w:rsidRDefault="0085533C" w:rsidP="007B436A">
            <w:pPr>
              <w:jc w:val="center"/>
            </w:pPr>
            <w:r>
              <w:t>CO4</w:t>
            </w:r>
          </w:p>
        </w:tc>
        <w:tc>
          <w:tcPr>
            <w:tcW w:w="483" w:type="pct"/>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5</w:t>
            </w:r>
          </w:p>
        </w:tc>
      </w:tr>
      <w:tr w:rsidR="0085533C" w:rsidRPr="009B6C92" w:rsidTr="009B6C92">
        <w:trPr>
          <w:trHeight w:val="397"/>
        </w:trPr>
        <w:tc>
          <w:tcPr>
            <w:tcW w:w="267" w:type="pct"/>
          </w:tcPr>
          <w:p w:rsidR="0085533C" w:rsidRPr="009B6C92" w:rsidRDefault="0085533C" w:rsidP="007B436A">
            <w:pPr>
              <w:jc w:val="center"/>
            </w:pPr>
            <w:r>
              <w:t>30.</w:t>
            </w:r>
          </w:p>
        </w:tc>
        <w:tc>
          <w:tcPr>
            <w:tcW w:w="3280" w:type="pct"/>
            <w:gridSpan w:val="2"/>
          </w:tcPr>
          <w:p w:rsidR="0085533C" w:rsidRPr="009B6C92" w:rsidRDefault="0085533C" w:rsidP="007B436A">
            <w:pPr>
              <w:spacing w:line="276" w:lineRule="auto"/>
              <w:jc w:val="both"/>
            </w:pPr>
            <w:r>
              <w:t>What is artificial rain making and explain about its merits and demerits.</w:t>
            </w:r>
          </w:p>
        </w:tc>
        <w:tc>
          <w:tcPr>
            <w:tcW w:w="550" w:type="pct"/>
            <w:gridSpan w:val="2"/>
            <w:vAlign w:val="center"/>
          </w:tcPr>
          <w:p w:rsidR="0085533C" w:rsidRPr="009B6C92" w:rsidRDefault="0085533C" w:rsidP="007B436A">
            <w:pPr>
              <w:jc w:val="center"/>
            </w:pPr>
            <w:r>
              <w:t>CO6</w:t>
            </w:r>
          </w:p>
        </w:tc>
        <w:tc>
          <w:tcPr>
            <w:tcW w:w="483" w:type="pct"/>
            <w:vAlign w:val="center"/>
          </w:tcPr>
          <w:p w:rsidR="0085533C" w:rsidRPr="009B6C92" w:rsidRDefault="0085533C" w:rsidP="007B436A">
            <w:pPr>
              <w:jc w:val="center"/>
            </w:pPr>
            <w:r>
              <w:t>A</w:t>
            </w:r>
          </w:p>
        </w:tc>
        <w:tc>
          <w:tcPr>
            <w:tcW w:w="419" w:type="pct"/>
            <w:vAlign w:val="center"/>
          </w:tcPr>
          <w:p w:rsidR="0085533C" w:rsidRPr="009B6C92" w:rsidRDefault="0085533C" w:rsidP="007B436A">
            <w:pPr>
              <w:jc w:val="center"/>
            </w:pPr>
            <w:r>
              <w:t>5</w:t>
            </w:r>
          </w:p>
        </w:tc>
      </w:tr>
      <w:tr w:rsidR="0085533C" w:rsidRPr="009B6C92" w:rsidTr="009B6C92">
        <w:trPr>
          <w:trHeight w:val="397"/>
        </w:trPr>
        <w:tc>
          <w:tcPr>
            <w:tcW w:w="267" w:type="pct"/>
          </w:tcPr>
          <w:p w:rsidR="0085533C" w:rsidRPr="009B6C92" w:rsidRDefault="0085533C" w:rsidP="007B436A">
            <w:pPr>
              <w:jc w:val="center"/>
            </w:pPr>
            <w:r>
              <w:t>31.</w:t>
            </w:r>
          </w:p>
        </w:tc>
        <w:tc>
          <w:tcPr>
            <w:tcW w:w="3280" w:type="pct"/>
            <w:gridSpan w:val="2"/>
          </w:tcPr>
          <w:p w:rsidR="0085533C" w:rsidRPr="009B6C92" w:rsidRDefault="0085533C" w:rsidP="007B436A">
            <w:pPr>
              <w:spacing w:line="276" w:lineRule="auto"/>
              <w:jc w:val="both"/>
            </w:pPr>
            <w:r>
              <w:t>How to modify the microclimate for various atmospheric conditions?</w:t>
            </w:r>
          </w:p>
        </w:tc>
        <w:tc>
          <w:tcPr>
            <w:tcW w:w="550" w:type="pct"/>
            <w:gridSpan w:val="2"/>
            <w:vAlign w:val="center"/>
          </w:tcPr>
          <w:p w:rsidR="0085533C" w:rsidRPr="009B6C92" w:rsidRDefault="0085533C" w:rsidP="007B436A">
            <w:pPr>
              <w:jc w:val="center"/>
            </w:pPr>
            <w:r>
              <w:t>CO3</w:t>
            </w:r>
          </w:p>
        </w:tc>
        <w:tc>
          <w:tcPr>
            <w:tcW w:w="483" w:type="pct"/>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5</w:t>
            </w:r>
          </w:p>
        </w:tc>
      </w:tr>
      <w:tr w:rsidR="0085533C" w:rsidRPr="009B6C92" w:rsidTr="009B6C92">
        <w:trPr>
          <w:trHeight w:val="397"/>
        </w:trPr>
        <w:tc>
          <w:tcPr>
            <w:tcW w:w="267" w:type="pct"/>
          </w:tcPr>
          <w:p w:rsidR="0085533C" w:rsidRPr="009B6C92" w:rsidRDefault="0085533C" w:rsidP="007B436A">
            <w:pPr>
              <w:jc w:val="center"/>
            </w:pPr>
            <w:r>
              <w:t>32.</w:t>
            </w:r>
          </w:p>
        </w:tc>
        <w:tc>
          <w:tcPr>
            <w:tcW w:w="3280" w:type="pct"/>
            <w:gridSpan w:val="2"/>
          </w:tcPr>
          <w:p w:rsidR="0085533C" w:rsidRPr="009B6C92" w:rsidRDefault="0085533C" w:rsidP="007B436A">
            <w:pPr>
              <w:spacing w:line="276" w:lineRule="auto"/>
              <w:jc w:val="both"/>
            </w:pPr>
            <w:r>
              <w:t>Explain how to manage the climate change in crop production</w:t>
            </w:r>
          </w:p>
        </w:tc>
        <w:tc>
          <w:tcPr>
            <w:tcW w:w="550" w:type="pct"/>
            <w:gridSpan w:val="2"/>
            <w:vAlign w:val="center"/>
          </w:tcPr>
          <w:p w:rsidR="0085533C" w:rsidRPr="009B6C92" w:rsidRDefault="0085533C" w:rsidP="007B436A">
            <w:pPr>
              <w:jc w:val="center"/>
            </w:pPr>
            <w:r>
              <w:t>Co2</w:t>
            </w:r>
          </w:p>
        </w:tc>
        <w:tc>
          <w:tcPr>
            <w:tcW w:w="483" w:type="pct"/>
            <w:vAlign w:val="center"/>
          </w:tcPr>
          <w:p w:rsidR="0085533C" w:rsidRPr="009B6C92" w:rsidRDefault="0085533C" w:rsidP="007B436A">
            <w:pPr>
              <w:jc w:val="center"/>
            </w:pPr>
            <w:r>
              <w:t>U</w:t>
            </w:r>
          </w:p>
        </w:tc>
        <w:tc>
          <w:tcPr>
            <w:tcW w:w="419" w:type="pct"/>
            <w:vAlign w:val="center"/>
          </w:tcPr>
          <w:p w:rsidR="0085533C" w:rsidRPr="009B6C92" w:rsidRDefault="0085533C" w:rsidP="007B436A">
            <w:pPr>
              <w:jc w:val="center"/>
            </w:pPr>
            <w:r>
              <w:t>5</w:t>
            </w:r>
          </w:p>
        </w:tc>
      </w:tr>
      <w:tr w:rsidR="0085533C" w:rsidRPr="009B6C92" w:rsidTr="00B600F1">
        <w:trPr>
          <w:trHeight w:val="552"/>
        </w:trPr>
        <w:tc>
          <w:tcPr>
            <w:tcW w:w="5000" w:type="pct"/>
            <w:gridSpan w:val="7"/>
            <w:vAlign w:val="center"/>
          </w:tcPr>
          <w:p w:rsidR="0085533C" w:rsidRPr="00717A26" w:rsidRDefault="0085533C" w:rsidP="00E76FFF">
            <w:pPr>
              <w:jc w:val="center"/>
              <w:rPr>
                <w:b/>
                <w:u w:val="single"/>
              </w:rPr>
            </w:pPr>
            <w:r w:rsidRPr="00717A26">
              <w:rPr>
                <w:b/>
                <w:u w:val="single"/>
              </w:rPr>
              <w:t>PART – C (2 X 15 = 30 MARKS)</w:t>
            </w:r>
          </w:p>
          <w:p w:rsidR="0085533C" w:rsidRPr="009B6C92" w:rsidRDefault="0085533C" w:rsidP="00E76FFF">
            <w:pPr>
              <w:jc w:val="center"/>
              <w:rPr>
                <w:b/>
              </w:rPr>
            </w:pPr>
            <w:r w:rsidRPr="00717A26">
              <w:rPr>
                <w:b/>
              </w:rPr>
              <w:t>(Answer any 2 from the following)</w:t>
            </w:r>
          </w:p>
        </w:tc>
      </w:tr>
      <w:tr w:rsidR="0085533C" w:rsidRPr="009B6C92" w:rsidTr="009B6C92">
        <w:trPr>
          <w:trHeight w:val="397"/>
        </w:trPr>
        <w:tc>
          <w:tcPr>
            <w:tcW w:w="267" w:type="pct"/>
          </w:tcPr>
          <w:p w:rsidR="0085533C" w:rsidRPr="009B6C92" w:rsidRDefault="0085533C" w:rsidP="007B436A">
            <w:pPr>
              <w:jc w:val="center"/>
            </w:pPr>
            <w:r>
              <w:t>33.</w:t>
            </w:r>
          </w:p>
        </w:tc>
        <w:tc>
          <w:tcPr>
            <w:tcW w:w="226" w:type="pct"/>
          </w:tcPr>
          <w:p w:rsidR="0085533C" w:rsidRPr="009B6C92" w:rsidRDefault="0085533C" w:rsidP="007B436A">
            <w:pPr>
              <w:jc w:val="center"/>
            </w:pPr>
            <w:r>
              <w:t>a.</w:t>
            </w:r>
          </w:p>
        </w:tc>
        <w:tc>
          <w:tcPr>
            <w:tcW w:w="3055" w:type="pct"/>
          </w:tcPr>
          <w:p w:rsidR="0085533C" w:rsidRPr="009B6C92" w:rsidRDefault="0085533C" w:rsidP="00E76FFF">
            <w:pPr>
              <w:jc w:val="both"/>
            </w:pPr>
            <w:r>
              <w:t>Discuss the monsoon – mechanism with neat diagram.</w:t>
            </w:r>
          </w:p>
        </w:tc>
        <w:tc>
          <w:tcPr>
            <w:tcW w:w="550" w:type="pct"/>
            <w:gridSpan w:val="2"/>
            <w:vAlign w:val="center"/>
          </w:tcPr>
          <w:p w:rsidR="0085533C" w:rsidRPr="009B6C92" w:rsidRDefault="0085533C" w:rsidP="00807273">
            <w:pPr>
              <w:jc w:val="center"/>
            </w:pPr>
            <w:r>
              <w:t>CO2</w:t>
            </w:r>
          </w:p>
        </w:tc>
        <w:tc>
          <w:tcPr>
            <w:tcW w:w="483" w:type="pct"/>
            <w:vAlign w:val="center"/>
          </w:tcPr>
          <w:p w:rsidR="0085533C" w:rsidRPr="009B6C92" w:rsidRDefault="0085533C" w:rsidP="007B436A">
            <w:pPr>
              <w:jc w:val="center"/>
            </w:pPr>
            <w:r>
              <w:t>A</w:t>
            </w:r>
          </w:p>
        </w:tc>
        <w:tc>
          <w:tcPr>
            <w:tcW w:w="419" w:type="pct"/>
            <w:vAlign w:val="center"/>
          </w:tcPr>
          <w:p w:rsidR="0085533C" w:rsidRPr="009B6C92" w:rsidRDefault="0085533C" w:rsidP="007B436A">
            <w:pPr>
              <w:jc w:val="center"/>
            </w:pPr>
            <w:r>
              <w:t>7</w:t>
            </w:r>
          </w:p>
        </w:tc>
      </w:tr>
      <w:tr w:rsidR="0085533C" w:rsidRPr="009B6C92" w:rsidTr="009B6C92">
        <w:trPr>
          <w:trHeight w:val="397"/>
        </w:trPr>
        <w:tc>
          <w:tcPr>
            <w:tcW w:w="267" w:type="pct"/>
          </w:tcPr>
          <w:p w:rsidR="0085533C" w:rsidRPr="009B6C92" w:rsidRDefault="0085533C" w:rsidP="00F97784">
            <w:pPr>
              <w:jc w:val="center"/>
            </w:pPr>
          </w:p>
        </w:tc>
        <w:tc>
          <w:tcPr>
            <w:tcW w:w="226" w:type="pct"/>
          </w:tcPr>
          <w:p w:rsidR="0085533C" w:rsidRPr="009B6C92" w:rsidRDefault="0085533C" w:rsidP="00F97784">
            <w:pPr>
              <w:jc w:val="center"/>
            </w:pPr>
            <w:r>
              <w:t>b.</w:t>
            </w:r>
          </w:p>
        </w:tc>
        <w:tc>
          <w:tcPr>
            <w:tcW w:w="3055" w:type="pct"/>
          </w:tcPr>
          <w:p w:rsidR="0085533C" w:rsidRPr="009B6C92" w:rsidRDefault="0085533C" w:rsidP="00F97784">
            <w:pPr>
              <w:jc w:val="both"/>
            </w:pPr>
            <w:r>
              <w:t>Explain the factors affecting evapotranspiration and its significance</w:t>
            </w:r>
          </w:p>
        </w:tc>
        <w:tc>
          <w:tcPr>
            <w:tcW w:w="550" w:type="pct"/>
            <w:gridSpan w:val="2"/>
            <w:vAlign w:val="center"/>
          </w:tcPr>
          <w:p w:rsidR="0085533C" w:rsidRPr="009B6C92" w:rsidRDefault="0085533C" w:rsidP="00F97784">
            <w:pPr>
              <w:jc w:val="center"/>
            </w:pPr>
            <w:r>
              <w:t>CO3</w:t>
            </w:r>
          </w:p>
        </w:tc>
        <w:tc>
          <w:tcPr>
            <w:tcW w:w="483" w:type="pct"/>
            <w:vAlign w:val="center"/>
          </w:tcPr>
          <w:p w:rsidR="0085533C" w:rsidRPr="009B6C92" w:rsidRDefault="0085533C" w:rsidP="00F97784">
            <w:pPr>
              <w:jc w:val="center"/>
            </w:pPr>
            <w:r>
              <w:t>U</w:t>
            </w:r>
          </w:p>
        </w:tc>
        <w:tc>
          <w:tcPr>
            <w:tcW w:w="419" w:type="pct"/>
            <w:vAlign w:val="center"/>
          </w:tcPr>
          <w:p w:rsidR="0085533C" w:rsidRPr="009B6C92" w:rsidRDefault="0085533C" w:rsidP="00F97784">
            <w:pPr>
              <w:jc w:val="center"/>
            </w:pPr>
            <w:r>
              <w:t>8</w:t>
            </w:r>
          </w:p>
        </w:tc>
      </w:tr>
      <w:tr w:rsidR="0085533C" w:rsidRPr="009B6C92" w:rsidTr="00F97784">
        <w:trPr>
          <w:trHeight w:val="70"/>
        </w:trPr>
        <w:tc>
          <w:tcPr>
            <w:tcW w:w="267" w:type="pct"/>
          </w:tcPr>
          <w:p w:rsidR="0085533C" w:rsidRPr="009B6C92" w:rsidRDefault="0085533C" w:rsidP="00F97784">
            <w:pPr>
              <w:jc w:val="center"/>
            </w:pPr>
          </w:p>
        </w:tc>
        <w:tc>
          <w:tcPr>
            <w:tcW w:w="226" w:type="pct"/>
          </w:tcPr>
          <w:p w:rsidR="0085533C" w:rsidRDefault="0085533C" w:rsidP="00F97784">
            <w:pPr>
              <w:jc w:val="center"/>
            </w:pPr>
          </w:p>
        </w:tc>
        <w:tc>
          <w:tcPr>
            <w:tcW w:w="3055" w:type="pct"/>
          </w:tcPr>
          <w:p w:rsidR="0085533C" w:rsidRDefault="0085533C" w:rsidP="00F97784">
            <w:pPr>
              <w:jc w:val="both"/>
            </w:pPr>
          </w:p>
        </w:tc>
        <w:tc>
          <w:tcPr>
            <w:tcW w:w="550" w:type="pct"/>
            <w:gridSpan w:val="2"/>
            <w:vAlign w:val="center"/>
          </w:tcPr>
          <w:p w:rsidR="0085533C" w:rsidRDefault="0085533C" w:rsidP="00F97784">
            <w:pPr>
              <w:jc w:val="center"/>
            </w:pPr>
          </w:p>
        </w:tc>
        <w:tc>
          <w:tcPr>
            <w:tcW w:w="483" w:type="pct"/>
            <w:vAlign w:val="center"/>
          </w:tcPr>
          <w:p w:rsidR="0085533C" w:rsidRDefault="0085533C" w:rsidP="00F97784">
            <w:pPr>
              <w:jc w:val="center"/>
            </w:pPr>
          </w:p>
        </w:tc>
        <w:tc>
          <w:tcPr>
            <w:tcW w:w="419" w:type="pct"/>
            <w:vAlign w:val="center"/>
          </w:tcPr>
          <w:p w:rsidR="0085533C" w:rsidRDefault="0085533C" w:rsidP="00F97784">
            <w:pPr>
              <w:jc w:val="center"/>
            </w:pPr>
          </w:p>
        </w:tc>
      </w:tr>
      <w:tr w:rsidR="0085533C" w:rsidRPr="009B6C92" w:rsidTr="009B6C92">
        <w:trPr>
          <w:trHeight w:val="397"/>
        </w:trPr>
        <w:tc>
          <w:tcPr>
            <w:tcW w:w="267" w:type="pct"/>
          </w:tcPr>
          <w:p w:rsidR="0085533C" w:rsidRPr="009B6C92" w:rsidRDefault="0085533C" w:rsidP="00F97784">
            <w:pPr>
              <w:jc w:val="center"/>
            </w:pPr>
            <w:r>
              <w:t>34.</w:t>
            </w:r>
          </w:p>
        </w:tc>
        <w:tc>
          <w:tcPr>
            <w:tcW w:w="226" w:type="pct"/>
          </w:tcPr>
          <w:p w:rsidR="0085533C" w:rsidRPr="009B6C92" w:rsidRDefault="0085533C" w:rsidP="00F97784">
            <w:pPr>
              <w:jc w:val="center"/>
            </w:pPr>
            <w:r>
              <w:t>a.</w:t>
            </w:r>
          </w:p>
        </w:tc>
        <w:tc>
          <w:tcPr>
            <w:tcW w:w="3055" w:type="pct"/>
          </w:tcPr>
          <w:p w:rsidR="0085533C" w:rsidRPr="009B6C92" w:rsidRDefault="0085533C" w:rsidP="00F97784">
            <w:pPr>
              <w:jc w:val="both"/>
            </w:pPr>
            <w:r>
              <w:t>Explain the different types of weather forecasting and its uses in agriculture.</w:t>
            </w:r>
          </w:p>
        </w:tc>
        <w:tc>
          <w:tcPr>
            <w:tcW w:w="550" w:type="pct"/>
            <w:gridSpan w:val="2"/>
            <w:vAlign w:val="center"/>
          </w:tcPr>
          <w:p w:rsidR="0085533C" w:rsidRPr="009B6C92" w:rsidRDefault="0085533C" w:rsidP="00F97784">
            <w:pPr>
              <w:jc w:val="center"/>
            </w:pPr>
            <w:r>
              <w:t>CO2</w:t>
            </w:r>
          </w:p>
        </w:tc>
        <w:tc>
          <w:tcPr>
            <w:tcW w:w="483" w:type="pct"/>
            <w:vAlign w:val="center"/>
          </w:tcPr>
          <w:p w:rsidR="0085533C" w:rsidRPr="009B6C92" w:rsidRDefault="0085533C" w:rsidP="00F97784">
            <w:pPr>
              <w:jc w:val="center"/>
            </w:pPr>
            <w:r>
              <w:t>A</w:t>
            </w:r>
          </w:p>
        </w:tc>
        <w:tc>
          <w:tcPr>
            <w:tcW w:w="419" w:type="pct"/>
            <w:vAlign w:val="center"/>
          </w:tcPr>
          <w:p w:rsidR="0085533C" w:rsidRPr="009B6C92" w:rsidRDefault="0085533C" w:rsidP="00F97784">
            <w:pPr>
              <w:jc w:val="center"/>
            </w:pPr>
            <w:r>
              <w:t>7</w:t>
            </w:r>
          </w:p>
        </w:tc>
      </w:tr>
      <w:tr w:rsidR="0085533C" w:rsidRPr="009B6C92" w:rsidTr="009B6C92">
        <w:trPr>
          <w:trHeight w:val="397"/>
        </w:trPr>
        <w:tc>
          <w:tcPr>
            <w:tcW w:w="267" w:type="pct"/>
          </w:tcPr>
          <w:p w:rsidR="0085533C" w:rsidRPr="009B6C92" w:rsidRDefault="0085533C" w:rsidP="00F97784">
            <w:pPr>
              <w:jc w:val="center"/>
            </w:pPr>
          </w:p>
        </w:tc>
        <w:tc>
          <w:tcPr>
            <w:tcW w:w="226" w:type="pct"/>
          </w:tcPr>
          <w:p w:rsidR="0085533C" w:rsidRPr="009B6C92" w:rsidRDefault="0085533C" w:rsidP="00335329">
            <w:r>
              <w:t>b.</w:t>
            </w:r>
          </w:p>
        </w:tc>
        <w:tc>
          <w:tcPr>
            <w:tcW w:w="3055" w:type="pct"/>
          </w:tcPr>
          <w:p w:rsidR="0085533C" w:rsidRPr="009B6C92" w:rsidRDefault="0085533C" w:rsidP="00F97784">
            <w:r>
              <w:t>Discuss in detail the weather hazards.</w:t>
            </w:r>
          </w:p>
        </w:tc>
        <w:tc>
          <w:tcPr>
            <w:tcW w:w="550" w:type="pct"/>
            <w:gridSpan w:val="2"/>
            <w:vAlign w:val="center"/>
          </w:tcPr>
          <w:p w:rsidR="0085533C" w:rsidRPr="009B6C92" w:rsidRDefault="0085533C" w:rsidP="00F97784">
            <w:pPr>
              <w:jc w:val="center"/>
            </w:pPr>
            <w:r>
              <w:t>CO3</w:t>
            </w:r>
          </w:p>
        </w:tc>
        <w:tc>
          <w:tcPr>
            <w:tcW w:w="483" w:type="pct"/>
            <w:vAlign w:val="center"/>
          </w:tcPr>
          <w:p w:rsidR="0085533C" w:rsidRPr="009B6C92" w:rsidRDefault="0085533C" w:rsidP="00F97784">
            <w:pPr>
              <w:jc w:val="center"/>
            </w:pPr>
            <w:r>
              <w:t>U</w:t>
            </w:r>
          </w:p>
        </w:tc>
        <w:tc>
          <w:tcPr>
            <w:tcW w:w="419" w:type="pct"/>
            <w:vAlign w:val="center"/>
          </w:tcPr>
          <w:p w:rsidR="0085533C" w:rsidRPr="009B6C92" w:rsidRDefault="0085533C" w:rsidP="00F97784">
            <w:pPr>
              <w:jc w:val="center"/>
            </w:pPr>
            <w:r>
              <w:t>8</w:t>
            </w:r>
          </w:p>
        </w:tc>
      </w:tr>
      <w:tr w:rsidR="0085533C" w:rsidRPr="009B6C92" w:rsidTr="00335329">
        <w:trPr>
          <w:trHeight w:val="70"/>
        </w:trPr>
        <w:tc>
          <w:tcPr>
            <w:tcW w:w="267" w:type="pct"/>
          </w:tcPr>
          <w:p w:rsidR="0085533C" w:rsidRPr="009B6C92" w:rsidRDefault="0085533C" w:rsidP="00F97784">
            <w:pPr>
              <w:jc w:val="center"/>
            </w:pPr>
          </w:p>
        </w:tc>
        <w:tc>
          <w:tcPr>
            <w:tcW w:w="226" w:type="pct"/>
          </w:tcPr>
          <w:p w:rsidR="0085533C" w:rsidRDefault="0085533C" w:rsidP="00335329"/>
        </w:tc>
        <w:tc>
          <w:tcPr>
            <w:tcW w:w="3055" w:type="pct"/>
          </w:tcPr>
          <w:p w:rsidR="0085533C" w:rsidRDefault="0085533C" w:rsidP="00F97784"/>
        </w:tc>
        <w:tc>
          <w:tcPr>
            <w:tcW w:w="550" w:type="pct"/>
            <w:gridSpan w:val="2"/>
            <w:vAlign w:val="center"/>
          </w:tcPr>
          <w:p w:rsidR="0085533C" w:rsidRDefault="0085533C" w:rsidP="00F97784">
            <w:pPr>
              <w:jc w:val="center"/>
            </w:pPr>
          </w:p>
        </w:tc>
        <w:tc>
          <w:tcPr>
            <w:tcW w:w="483" w:type="pct"/>
            <w:vAlign w:val="center"/>
          </w:tcPr>
          <w:p w:rsidR="0085533C" w:rsidRDefault="0085533C" w:rsidP="00F97784">
            <w:pPr>
              <w:jc w:val="center"/>
            </w:pPr>
          </w:p>
        </w:tc>
        <w:tc>
          <w:tcPr>
            <w:tcW w:w="419" w:type="pct"/>
            <w:vAlign w:val="center"/>
          </w:tcPr>
          <w:p w:rsidR="0085533C" w:rsidRDefault="0085533C" w:rsidP="00F97784">
            <w:pPr>
              <w:jc w:val="center"/>
            </w:pPr>
          </w:p>
        </w:tc>
      </w:tr>
      <w:tr w:rsidR="0085533C" w:rsidRPr="009B6C92" w:rsidTr="009B6C92">
        <w:trPr>
          <w:trHeight w:val="397"/>
        </w:trPr>
        <w:tc>
          <w:tcPr>
            <w:tcW w:w="267" w:type="pct"/>
          </w:tcPr>
          <w:p w:rsidR="0085533C" w:rsidRPr="009B6C92" w:rsidRDefault="0085533C" w:rsidP="00F97784">
            <w:pPr>
              <w:jc w:val="center"/>
            </w:pPr>
            <w:r>
              <w:t>35.</w:t>
            </w:r>
          </w:p>
        </w:tc>
        <w:tc>
          <w:tcPr>
            <w:tcW w:w="226" w:type="pct"/>
          </w:tcPr>
          <w:p w:rsidR="0085533C" w:rsidRPr="009B6C92" w:rsidRDefault="0085533C" w:rsidP="00F97784">
            <w:pPr>
              <w:jc w:val="center"/>
            </w:pPr>
            <w:r>
              <w:t>a.</w:t>
            </w:r>
          </w:p>
        </w:tc>
        <w:tc>
          <w:tcPr>
            <w:tcW w:w="3055" w:type="pct"/>
          </w:tcPr>
          <w:p w:rsidR="0085533C" w:rsidRPr="009B6C92" w:rsidRDefault="0085533C" w:rsidP="00335329">
            <w:pPr>
              <w:jc w:val="both"/>
            </w:pPr>
            <w:r>
              <w:t>Discuss temperature inversion and its types.</w:t>
            </w:r>
          </w:p>
        </w:tc>
        <w:tc>
          <w:tcPr>
            <w:tcW w:w="550" w:type="pct"/>
            <w:gridSpan w:val="2"/>
            <w:vAlign w:val="center"/>
          </w:tcPr>
          <w:p w:rsidR="0085533C" w:rsidRPr="009B6C92" w:rsidRDefault="0085533C" w:rsidP="00F97784">
            <w:pPr>
              <w:jc w:val="center"/>
            </w:pPr>
            <w:r>
              <w:t>CO6</w:t>
            </w:r>
          </w:p>
        </w:tc>
        <w:tc>
          <w:tcPr>
            <w:tcW w:w="483" w:type="pct"/>
            <w:vAlign w:val="center"/>
          </w:tcPr>
          <w:p w:rsidR="0085533C" w:rsidRPr="009B6C92" w:rsidRDefault="0085533C" w:rsidP="00F97784">
            <w:pPr>
              <w:jc w:val="center"/>
            </w:pPr>
            <w:r>
              <w:t>U</w:t>
            </w:r>
          </w:p>
        </w:tc>
        <w:tc>
          <w:tcPr>
            <w:tcW w:w="419" w:type="pct"/>
            <w:vAlign w:val="center"/>
          </w:tcPr>
          <w:p w:rsidR="0085533C" w:rsidRPr="009B6C92" w:rsidRDefault="0085533C" w:rsidP="00F97784">
            <w:pPr>
              <w:jc w:val="center"/>
            </w:pPr>
            <w:r>
              <w:t>8</w:t>
            </w:r>
          </w:p>
        </w:tc>
      </w:tr>
      <w:tr w:rsidR="0085533C" w:rsidRPr="009B6C92" w:rsidTr="009B6C92">
        <w:trPr>
          <w:trHeight w:val="397"/>
        </w:trPr>
        <w:tc>
          <w:tcPr>
            <w:tcW w:w="267" w:type="pct"/>
          </w:tcPr>
          <w:p w:rsidR="0085533C" w:rsidRPr="009B6C92" w:rsidRDefault="0085533C" w:rsidP="00F97784">
            <w:pPr>
              <w:jc w:val="center"/>
            </w:pPr>
          </w:p>
        </w:tc>
        <w:tc>
          <w:tcPr>
            <w:tcW w:w="226" w:type="pct"/>
          </w:tcPr>
          <w:p w:rsidR="0085533C" w:rsidRPr="009B6C92" w:rsidRDefault="0085533C" w:rsidP="00F97784">
            <w:pPr>
              <w:jc w:val="center"/>
            </w:pPr>
            <w:r>
              <w:t>b.</w:t>
            </w:r>
          </w:p>
        </w:tc>
        <w:tc>
          <w:tcPr>
            <w:tcW w:w="3055" w:type="pct"/>
          </w:tcPr>
          <w:p w:rsidR="0085533C" w:rsidRPr="009B6C92" w:rsidRDefault="0085533C" w:rsidP="00F97784">
            <w:pPr>
              <w:jc w:val="both"/>
              <w:rPr>
                <w:bCs/>
              </w:rPr>
            </w:pPr>
            <w:r>
              <w:rPr>
                <w:bCs/>
              </w:rPr>
              <w:t>Explain about standard atmospheric pressure belt system.</w:t>
            </w:r>
          </w:p>
        </w:tc>
        <w:tc>
          <w:tcPr>
            <w:tcW w:w="550" w:type="pct"/>
            <w:gridSpan w:val="2"/>
            <w:vAlign w:val="center"/>
          </w:tcPr>
          <w:p w:rsidR="0085533C" w:rsidRPr="009B6C92" w:rsidRDefault="0085533C" w:rsidP="00F97784">
            <w:pPr>
              <w:jc w:val="center"/>
            </w:pPr>
            <w:r>
              <w:t>CO3</w:t>
            </w:r>
          </w:p>
        </w:tc>
        <w:tc>
          <w:tcPr>
            <w:tcW w:w="483" w:type="pct"/>
            <w:vAlign w:val="center"/>
          </w:tcPr>
          <w:p w:rsidR="0085533C" w:rsidRPr="009B6C92" w:rsidRDefault="0085533C" w:rsidP="00F97784">
            <w:pPr>
              <w:jc w:val="center"/>
            </w:pPr>
            <w:r>
              <w:t>U</w:t>
            </w:r>
          </w:p>
        </w:tc>
        <w:tc>
          <w:tcPr>
            <w:tcW w:w="419" w:type="pct"/>
            <w:vAlign w:val="center"/>
          </w:tcPr>
          <w:p w:rsidR="0085533C" w:rsidRPr="009B6C92" w:rsidRDefault="0085533C" w:rsidP="00F97784">
            <w:pPr>
              <w:jc w:val="center"/>
            </w:pPr>
            <w:r>
              <w:t>7</w:t>
            </w:r>
          </w:p>
        </w:tc>
      </w:tr>
    </w:tbl>
    <w:p w:rsidR="0085533C" w:rsidRDefault="0085533C" w:rsidP="002E336A"/>
    <w:tbl>
      <w:tblPr>
        <w:tblStyle w:val="TableGrid"/>
        <w:tblW w:w="10728" w:type="dxa"/>
        <w:tblLook w:val="04A0" w:firstRow="1" w:lastRow="0" w:firstColumn="1" w:lastColumn="0" w:noHBand="0" w:noVBand="1"/>
      </w:tblPr>
      <w:tblGrid>
        <w:gridCol w:w="675"/>
        <w:gridCol w:w="284"/>
        <w:gridCol w:w="1362"/>
        <w:gridCol w:w="1569"/>
        <w:gridCol w:w="1439"/>
        <w:gridCol w:w="1497"/>
        <w:gridCol w:w="1375"/>
        <w:gridCol w:w="1321"/>
        <w:gridCol w:w="1206"/>
      </w:tblGrid>
      <w:tr w:rsidR="0085533C" w:rsidRPr="009B6C92" w:rsidTr="009B6C92">
        <w:tc>
          <w:tcPr>
            <w:tcW w:w="675" w:type="dxa"/>
          </w:tcPr>
          <w:p w:rsidR="0085533C" w:rsidRPr="009B6C92" w:rsidRDefault="0085533C" w:rsidP="00AD39D3"/>
        </w:tc>
        <w:tc>
          <w:tcPr>
            <w:tcW w:w="10053" w:type="dxa"/>
            <w:gridSpan w:val="8"/>
          </w:tcPr>
          <w:p w:rsidR="0085533C" w:rsidRPr="009B6C92" w:rsidRDefault="0085533C" w:rsidP="00AD39D3">
            <w:pPr>
              <w:jc w:val="center"/>
              <w:rPr>
                <w:b/>
              </w:rPr>
            </w:pPr>
            <w:r w:rsidRPr="009B6C92">
              <w:rPr>
                <w:b/>
              </w:rPr>
              <w:t>COURSE OUTCOMES</w:t>
            </w:r>
          </w:p>
        </w:tc>
      </w:tr>
      <w:tr w:rsidR="0085533C" w:rsidRPr="009B6C92" w:rsidTr="009B6C92">
        <w:tc>
          <w:tcPr>
            <w:tcW w:w="675" w:type="dxa"/>
          </w:tcPr>
          <w:p w:rsidR="0085533C" w:rsidRPr="009B6C92" w:rsidRDefault="0085533C" w:rsidP="009619C7">
            <w:r w:rsidRPr="009B6C92">
              <w:t>CO1</w:t>
            </w:r>
          </w:p>
        </w:tc>
        <w:tc>
          <w:tcPr>
            <w:tcW w:w="10053" w:type="dxa"/>
            <w:gridSpan w:val="8"/>
          </w:tcPr>
          <w:p w:rsidR="0085533C" w:rsidRPr="009B6C92" w:rsidRDefault="0085533C" w:rsidP="009619C7">
            <w:r w:rsidRPr="009B6C92">
              <w:t>Understand the significance of agricultural meteorology, climate and weather.</w:t>
            </w:r>
          </w:p>
        </w:tc>
      </w:tr>
      <w:tr w:rsidR="0085533C" w:rsidRPr="009B6C92" w:rsidTr="009B6C92">
        <w:tc>
          <w:tcPr>
            <w:tcW w:w="675" w:type="dxa"/>
          </w:tcPr>
          <w:p w:rsidR="0085533C" w:rsidRPr="009B6C92" w:rsidRDefault="0085533C" w:rsidP="009619C7">
            <w:r w:rsidRPr="009B6C92">
              <w:t>CO2</w:t>
            </w:r>
          </w:p>
        </w:tc>
        <w:tc>
          <w:tcPr>
            <w:tcW w:w="10053" w:type="dxa"/>
            <w:gridSpan w:val="8"/>
          </w:tcPr>
          <w:p w:rsidR="0085533C" w:rsidRPr="009B6C92" w:rsidRDefault="0085533C" w:rsidP="009619C7">
            <w:r w:rsidRPr="009B6C92">
              <w:t>Know the various atmospheric weather variables and its significance in crop production.</w:t>
            </w:r>
          </w:p>
        </w:tc>
      </w:tr>
      <w:tr w:rsidR="0085533C" w:rsidRPr="009B6C92" w:rsidTr="009B6C92">
        <w:tc>
          <w:tcPr>
            <w:tcW w:w="675" w:type="dxa"/>
          </w:tcPr>
          <w:p w:rsidR="0085533C" w:rsidRPr="009B6C92" w:rsidRDefault="0085533C" w:rsidP="009619C7">
            <w:r w:rsidRPr="009B6C92">
              <w:t>CO3</w:t>
            </w:r>
          </w:p>
        </w:tc>
        <w:tc>
          <w:tcPr>
            <w:tcW w:w="10053" w:type="dxa"/>
            <w:gridSpan w:val="8"/>
          </w:tcPr>
          <w:p w:rsidR="0085533C" w:rsidRPr="009B6C92" w:rsidRDefault="0085533C" w:rsidP="009619C7">
            <w:r w:rsidRPr="009B6C92">
              <w:t>Perceive crop weather relationships for efficient crop production.</w:t>
            </w:r>
          </w:p>
        </w:tc>
      </w:tr>
      <w:tr w:rsidR="0085533C" w:rsidRPr="009B6C92" w:rsidTr="009B6C92">
        <w:tc>
          <w:tcPr>
            <w:tcW w:w="675" w:type="dxa"/>
          </w:tcPr>
          <w:p w:rsidR="0085533C" w:rsidRPr="009B6C92" w:rsidRDefault="0085533C" w:rsidP="009619C7">
            <w:r w:rsidRPr="009B6C92">
              <w:t>CO4</w:t>
            </w:r>
          </w:p>
        </w:tc>
        <w:tc>
          <w:tcPr>
            <w:tcW w:w="10053" w:type="dxa"/>
            <w:gridSpan w:val="8"/>
          </w:tcPr>
          <w:p w:rsidR="0085533C" w:rsidRPr="009B6C92" w:rsidRDefault="0085533C" w:rsidP="009619C7">
            <w:r w:rsidRPr="009B6C92">
              <w:t>Acquire knowledge on weather forecasting techniques.</w:t>
            </w:r>
          </w:p>
        </w:tc>
      </w:tr>
      <w:tr w:rsidR="0085533C" w:rsidRPr="009B6C92" w:rsidTr="009B6C92">
        <w:tc>
          <w:tcPr>
            <w:tcW w:w="675" w:type="dxa"/>
          </w:tcPr>
          <w:p w:rsidR="0085533C" w:rsidRPr="009B6C92" w:rsidRDefault="0085533C" w:rsidP="009619C7">
            <w:r w:rsidRPr="009B6C92">
              <w:t>CO5</w:t>
            </w:r>
          </w:p>
        </w:tc>
        <w:tc>
          <w:tcPr>
            <w:tcW w:w="10053" w:type="dxa"/>
            <w:gridSpan w:val="8"/>
          </w:tcPr>
          <w:p w:rsidR="0085533C" w:rsidRPr="009B6C92" w:rsidRDefault="0085533C" w:rsidP="009619C7">
            <w:r w:rsidRPr="009B6C92">
              <w:t>Gains hands-on knowledge on the functioning of agro-meteorological observatory.</w:t>
            </w:r>
          </w:p>
        </w:tc>
      </w:tr>
      <w:tr w:rsidR="0085533C" w:rsidRPr="009B6C92" w:rsidTr="009B6C92">
        <w:tc>
          <w:tcPr>
            <w:tcW w:w="675" w:type="dxa"/>
          </w:tcPr>
          <w:p w:rsidR="0085533C" w:rsidRPr="009B6C92" w:rsidRDefault="0085533C" w:rsidP="009619C7">
            <w:r w:rsidRPr="009B6C92">
              <w:t>CO6</w:t>
            </w:r>
          </w:p>
        </w:tc>
        <w:tc>
          <w:tcPr>
            <w:tcW w:w="10053" w:type="dxa"/>
            <w:gridSpan w:val="8"/>
          </w:tcPr>
          <w:p w:rsidR="0085533C" w:rsidRPr="009B6C92" w:rsidRDefault="0085533C" w:rsidP="009619C7">
            <w:r w:rsidRPr="009B6C92">
              <w:t>Address the effect of climate change on crop production.</w:t>
            </w:r>
          </w:p>
        </w:tc>
      </w:tr>
      <w:tr w:rsidR="0085533C" w:rsidRPr="009B6C92" w:rsidTr="009B6C92">
        <w:tc>
          <w:tcPr>
            <w:tcW w:w="10728" w:type="dxa"/>
            <w:gridSpan w:val="9"/>
          </w:tcPr>
          <w:p w:rsidR="0085533C" w:rsidRPr="009B6C92" w:rsidRDefault="0085533C" w:rsidP="00AD39D3">
            <w:pPr>
              <w:jc w:val="center"/>
              <w:rPr>
                <w:b/>
              </w:rPr>
            </w:pPr>
            <w:r w:rsidRPr="009B6C92">
              <w:rPr>
                <w:b/>
              </w:rPr>
              <w:t>Assessment Pattern as per Bloom’s Level</w:t>
            </w:r>
          </w:p>
        </w:tc>
      </w:tr>
      <w:tr w:rsidR="0085533C" w:rsidRPr="009B6C92" w:rsidTr="009B6C92">
        <w:tc>
          <w:tcPr>
            <w:tcW w:w="959" w:type="dxa"/>
            <w:gridSpan w:val="2"/>
          </w:tcPr>
          <w:p w:rsidR="0085533C" w:rsidRPr="009B6C92" w:rsidRDefault="0085533C" w:rsidP="00AD39D3">
            <w:r w:rsidRPr="009B6C92">
              <w:t>CO / P</w:t>
            </w:r>
          </w:p>
        </w:tc>
        <w:tc>
          <w:tcPr>
            <w:tcW w:w="1362" w:type="dxa"/>
          </w:tcPr>
          <w:p w:rsidR="0085533C" w:rsidRPr="009B6C92" w:rsidRDefault="0085533C" w:rsidP="00AD39D3">
            <w:pPr>
              <w:jc w:val="center"/>
              <w:rPr>
                <w:b/>
              </w:rPr>
            </w:pPr>
            <w:r w:rsidRPr="009B6C92">
              <w:rPr>
                <w:b/>
              </w:rPr>
              <w:t>Remember</w:t>
            </w:r>
          </w:p>
        </w:tc>
        <w:tc>
          <w:tcPr>
            <w:tcW w:w="1569" w:type="dxa"/>
          </w:tcPr>
          <w:p w:rsidR="0085533C" w:rsidRPr="009B6C92" w:rsidRDefault="0085533C" w:rsidP="00AD39D3">
            <w:pPr>
              <w:jc w:val="center"/>
              <w:rPr>
                <w:b/>
              </w:rPr>
            </w:pPr>
            <w:r w:rsidRPr="009B6C92">
              <w:rPr>
                <w:b/>
              </w:rPr>
              <w:t>Understand</w:t>
            </w:r>
          </w:p>
        </w:tc>
        <w:tc>
          <w:tcPr>
            <w:tcW w:w="1439" w:type="dxa"/>
          </w:tcPr>
          <w:p w:rsidR="0085533C" w:rsidRPr="009B6C92" w:rsidRDefault="0085533C" w:rsidP="00AD39D3">
            <w:pPr>
              <w:jc w:val="center"/>
              <w:rPr>
                <w:b/>
              </w:rPr>
            </w:pPr>
            <w:r w:rsidRPr="009B6C92">
              <w:rPr>
                <w:b/>
              </w:rPr>
              <w:t>Apply</w:t>
            </w:r>
          </w:p>
        </w:tc>
        <w:tc>
          <w:tcPr>
            <w:tcW w:w="1497" w:type="dxa"/>
          </w:tcPr>
          <w:p w:rsidR="0085533C" w:rsidRPr="009B6C92" w:rsidRDefault="0085533C" w:rsidP="00AD39D3">
            <w:pPr>
              <w:jc w:val="center"/>
              <w:rPr>
                <w:b/>
              </w:rPr>
            </w:pPr>
            <w:r w:rsidRPr="009B6C92">
              <w:rPr>
                <w:b/>
              </w:rPr>
              <w:t>Analyze</w:t>
            </w:r>
          </w:p>
        </w:tc>
        <w:tc>
          <w:tcPr>
            <w:tcW w:w="1375" w:type="dxa"/>
          </w:tcPr>
          <w:p w:rsidR="0085533C" w:rsidRPr="009B6C92" w:rsidRDefault="0085533C" w:rsidP="00AD39D3">
            <w:pPr>
              <w:jc w:val="center"/>
              <w:rPr>
                <w:b/>
              </w:rPr>
            </w:pPr>
            <w:r w:rsidRPr="009B6C92">
              <w:rPr>
                <w:b/>
              </w:rPr>
              <w:t>Evaluate</w:t>
            </w:r>
          </w:p>
        </w:tc>
        <w:tc>
          <w:tcPr>
            <w:tcW w:w="1321" w:type="dxa"/>
          </w:tcPr>
          <w:p w:rsidR="0085533C" w:rsidRPr="009B6C92" w:rsidRDefault="0085533C" w:rsidP="00AD39D3">
            <w:pPr>
              <w:jc w:val="center"/>
              <w:rPr>
                <w:b/>
              </w:rPr>
            </w:pPr>
            <w:r w:rsidRPr="009B6C92">
              <w:rPr>
                <w:b/>
              </w:rPr>
              <w:t>Create</w:t>
            </w:r>
          </w:p>
        </w:tc>
        <w:tc>
          <w:tcPr>
            <w:tcW w:w="1206" w:type="dxa"/>
          </w:tcPr>
          <w:p w:rsidR="0085533C" w:rsidRPr="009B6C92" w:rsidRDefault="0085533C" w:rsidP="00AD39D3">
            <w:pPr>
              <w:jc w:val="center"/>
              <w:rPr>
                <w:b/>
              </w:rPr>
            </w:pPr>
            <w:r w:rsidRPr="009B6C92">
              <w:rPr>
                <w:b/>
              </w:rPr>
              <w:t>Total</w:t>
            </w:r>
          </w:p>
        </w:tc>
      </w:tr>
      <w:tr w:rsidR="0085533C" w:rsidRPr="009B6C92" w:rsidTr="009B6C92">
        <w:tc>
          <w:tcPr>
            <w:tcW w:w="959" w:type="dxa"/>
            <w:gridSpan w:val="2"/>
          </w:tcPr>
          <w:p w:rsidR="0085533C" w:rsidRPr="009B6C92" w:rsidRDefault="0085533C" w:rsidP="00AD39D3">
            <w:r w:rsidRPr="009B6C92">
              <w:t>CO1</w:t>
            </w:r>
          </w:p>
        </w:tc>
        <w:tc>
          <w:tcPr>
            <w:tcW w:w="1362" w:type="dxa"/>
          </w:tcPr>
          <w:p w:rsidR="0085533C" w:rsidRPr="009B6C92" w:rsidRDefault="0085533C" w:rsidP="00AD39D3">
            <w:pPr>
              <w:jc w:val="center"/>
            </w:pPr>
            <w:r>
              <w:t>5</w:t>
            </w:r>
          </w:p>
        </w:tc>
        <w:tc>
          <w:tcPr>
            <w:tcW w:w="1569" w:type="dxa"/>
          </w:tcPr>
          <w:p w:rsidR="0085533C" w:rsidRPr="009B6C92" w:rsidRDefault="0085533C" w:rsidP="00AD39D3">
            <w:pPr>
              <w:jc w:val="center"/>
            </w:pPr>
            <w:r>
              <w:t>6</w:t>
            </w:r>
          </w:p>
        </w:tc>
        <w:tc>
          <w:tcPr>
            <w:tcW w:w="1439" w:type="dxa"/>
          </w:tcPr>
          <w:p w:rsidR="0085533C" w:rsidRPr="009B6C92" w:rsidRDefault="0085533C" w:rsidP="00AD39D3">
            <w:pPr>
              <w:jc w:val="center"/>
            </w:pPr>
            <w:r>
              <w:t>-</w:t>
            </w:r>
          </w:p>
        </w:tc>
        <w:tc>
          <w:tcPr>
            <w:tcW w:w="1497" w:type="dxa"/>
          </w:tcPr>
          <w:p w:rsidR="0085533C" w:rsidRPr="009B6C92" w:rsidRDefault="0085533C" w:rsidP="00AD39D3">
            <w:pPr>
              <w:jc w:val="center"/>
            </w:pPr>
            <w:r>
              <w:t>-</w:t>
            </w:r>
          </w:p>
        </w:tc>
        <w:tc>
          <w:tcPr>
            <w:tcW w:w="1375" w:type="dxa"/>
          </w:tcPr>
          <w:p w:rsidR="0085533C" w:rsidRPr="009B6C92" w:rsidRDefault="0085533C" w:rsidP="00AD39D3">
            <w:pPr>
              <w:jc w:val="center"/>
            </w:pPr>
            <w:r>
              <w:t>-</w:t>
            </w:r>
          </w:p>
        </w:tc>
        <w:tc>
          <w:tcPr>
            <w:tcW w:w="1321" w:type="dxa"/>
          </w:tcPr>
          <w:p w:rsidR="0085533C" w:rsidRPr="009B6C92" w:rsidRDefault="0085533C" w:rsidP="00AD39D3">
            <w:pPr>
              <w:jc w:val="center"/>
            </w:pPr>
            <w:r>
              <w:t>-</w:t>
            </w:r>
          </w:p>
        </w:tc>
        <w:tc>
          <w:tcPr>
            <w:tcW w:w="1206" w:type="dxa"/>
          </w:tcPr>
          <w:p w:rsidR="0085533C" w:rsidRPr="009B6C92" w:rsidRDefault="0085533C" w:rsidP="00AD39D3">
            <w:pPr>
              <w:jc w:val="center"/>
            </w:pPr>
            <w:r>
              <w:t>11</w:t>
            </w:r>
          </w:p>
        </w:tc>
      </w:tr>
      <w:tr w:rsidR="0085533C" w:rsidRPr="009B6C92" w:rsidTr="009B6C92">
        <w:tc>
          <w:tcPr>
            <w:tcW w:w="959" w:type="dxa"/>
            <w:gridSpan w:val="2"/>
          </w:tcPr>
          <w:p w:rsidR="0085533C" w:rsidRPr="009B6C92" w:rsidRDefault="0085533C" w:rsidP="00AD39D3">
            <w:r w:rsidRPr="009B6C92">
              <w:t>CO2</w:t>
            </w:r>
          </w:p>
        </w:tc>
        <w:tc>
          <w:tcPr>
            <w:tcW w:w="1362" w:type="dxa"/>
          </w:tcPr>
          <w:p w:rsidR="0085533C" w:rsidRPr="009B6C92" w:rsidRDefault="0085533C" w:rsidP="00AD39D3">
            <w:pPr>
              <w:jc w:val="center"/>
            </w:pPr>
            <w:r>
              <w:t>7</w:t>
            </w:r>
          </w:p>
        </w:tc>
        <w:tc>
          <w:tcPr>
            <w:tcW w:w="1569" w:type="dxa"/>
          </w:tcPr>
          <w:p w:rsidR="0085533C" w:rsidRPr="009B6C92" w:rsidRDefault="0085533C" w:rsidP="00AD39D3">
            <w:pPr>
              <w:jc w:val="center"/>
            </w:pPr>
            <w:r>
              <w:t>5</w:t>
            </w:r>
          </w:p>
        </w:tc>
        <w:tc>
          <w:tcPr>
            <w:tcW w:w="1439" w:type="dxa"/>
          </w:tcPr>
          <w:p w:rsidR="0085533C" w:rsidRPr="009B6C92" w:rsidRDefault="0085533C" w:rsidP="00AD39D3">
            <w:pPr>
              <w:jc w:val="center"/>
            </w:pPr>
            <w:r>
              <w:t>14</w:t>
            </w:r>
          </w:p>
        </w:tc>
        <w:tc>
          <w:tcPr>
            <w:tcW w:w="1497" w:type="dxa"/>
          </w:tcPr>
          <w:p w:rsidR="0085533C" w:rsidRPr="009B6C92" w:rsidRDefault="0085533C" w:rsidP="00AD39D3">
            <w:pPr>
              <w:jc w:val="center"/>
            </w:pPr>
            <w:r>
              <w:t>-</w:t>
            </w:r>
          </w:p>
        </w:tc>
        <w:tc>
          <w:tcPr>
            <w:tcW w:w="1375" w:type="dxa"/>
          </w:tcPr>
          <w:p w:rsidR="0085533C" w:rsidRPr="009B6C92" w:rsidRDefault="0085533C" w:rsidP="00AD39D3">
            <w:pPr>
              <w:jc w:val="center"/>
            </w:pPr>
            <w:r>
              <w:t>-</w:t>
            </w:r>
          </w:p>
        </w:tc>
        <w:tc>
          <w:tcPr>
            <w:tcW w:w="1321" w:type="dxa"/>
          </w:tcPr>
          <w:p w:rsidR="0085533C" w:rsidRPr="009B6C92" w:rsidRDefault="0085533C" w:rsidP="00AD39D3">
            <w:pPr>
              <w:jc w:val="center"/>
            </w:pPr>
            <w:r>
              <w:t>-</w:t>
            </w:r>
          </w:p>
        </w:tc>
        <w:tc>
          <w:tcPr>
            <w:tcW w:w="1206" w:type="dxa"/>
          </w:tcPr>
          <w:p w:rsidR="0085533C" w:rsidRPr="009B6C92" w:rsidRDefault="0085533C" w:rsidP="00AD39D3">
            <w:pPr>
              <w:jc w:val="center"/>
            </w:pPr>
            <w:r>
              <w:t>26</w:t>
            </w:r>
          </w:p>
        </w:tc>
      </w:tr>
      <w:tr w:rsidR="0085533C" w:rsidRPr="009B6C92" w:rsidTr="009B6C92">
        <w:tc>
          <w:tcPr>
            <w:tcW w:w="959" w:type="dxa"/>
            <w:gridSpan w:val="2"/>
          </w:tcPr>
          <w:p w:rsidR="0085533C" w:rsidRPr="009B6C92" w:rsidRDefault="0085533C" w:rsidP="00AD39D3">
            <w:r w:rsidRPr="009B6C92">
              <w:t>CO3</w:t>
            </w:r>
          </w:p>
        </w:tc>
        <w:tc>
          <w:tcPr>
            <w:tcW w:w="1362" w:type="dxa"/>
          </w:tcPr>
          <w:p w:rsidR="0085533C" w:rsidRPr="009B6C92" w:rsidRDefault="0085533C" w:rsidP="00AD39D3">
            <w:pPr>
              <w:jc w:val="center"/>
            </w:pPr>
            <w:r>
              <w:t>1</w:t>
            </w:r>
          </w:p>
        </w:tc>
        <w:tc>
          <w:tcPr>
            <w:tcW w:w="1569" w:type="dxa"/>
          </w:tcPr>
          <w:p w:rsidR="0085533C" w:rsidRPr="009B6C92" w:rsidRDefault="0085533C" w:rsidP="00AD39D3">
            <w:pPr>
              <w:jc w:val="center"/>
            </w:pPr>
            <w:r>
              <w:t>36</w:t>
            </w:r>
          </w:p>
        </w:tc>
        <w:tc>
          <w:tcPr>
            <w:tcW w:w="1439" w:type="dxa"/>
          </w:tcPr>
          <w:p w:rsidR="0085533C" w:rsidRPr="009B6C92" w:rsidRDefault="0085533C" w:rsidP="00AD39D3">
            <w:pPr>
              <w:jc w:val="center"/>
            </w:pPr>
            <w:r>
              <w:t>5</w:t>
            </w:r>
          </w:p>
        </w:tc>
        <w:tc>
          <w:tcPr>
            <w:tcW w:w="1497" w:type="dxa"/>
          </w:tcPr>
          <w:p w:rsidR="0085533C" w:rsidRPr="009B6C92" w:rsidRDefault="0085533C" w:rsidP="00AD39D3">
            <w:pPr>
              <w:jc w:val="center"/>
            </w:pPr>
            <w:r>
              <w:t>-</w:t>
            </w:r>
          </w:p>
        </w:tc>
        <w:tc>
          <w:tcPr>
            <w:tcW w:w="1375" w:type="dxa"/>
          </w:tcPr>
          <w:p w:rsidR="0085533C" w:rsidRPr="009B6C92" w:rsidRDefault="0085533C" w:rsidP="00AD39D3">
            <w:pPr>
              <w:jc w:val="center"/>
            </w:pPr>
            <w:r>
              <w:t>-</w:t>
            </w:r>
          </w:p>
        </w:tc>
        <w:tc>
          <w:tcPr>
            <w:tcW w:w="1321" w:type="dxa"/>
          </w:tcPr>
          <w:p w:rsidR="0085533C" w:rsidRPr="009B6C92" w:rsidRDefault="0085533C" w:rsidP="00AD39D3">
            <w:pPr>
              <w:jc w:val="center"/>
            </w:pPr>
            <w:r>
              <w:t>-</w:t>
            </w:r>
          </w:p>
        </w:tc>
        <w:tc>
          <w:tcPr>
            <w:tcW w:w="1206" w:type="dxa"/>
          </w:tcPr>
          <w:p w:rsidR="0085533C" w:rsidRPr="009B6C92" w:rsidRDefault="0085533C" w:rsidP="00AD39D3">
            <w:pPr>
              <w:jc w:val="center"/>
            </w:pPr>
            <w:r>
              <w:t>42</w:t>
            </w:r>
          </w:p>
        </w:tc>
      </w:tr>
      <w:tr w:rsidR="0085533C" w:rsidRPr="009B6C92" w:rsidTr="009B6C92">
        <w:tc>
          <w:tcPr>
            <w:tcW w:w="959" w:type="dxa"/>
            <w:gridSpan w:val="2"/>
          </w:tcPr>
          <w:p w:rsidR="0085533C" w:rsidRPr="009B6C92" w:rsidRDefault="0085533C" w:rsidP="00AD39D3">
            <w:r w:rsidRPr="009B6C92">
              <w:t>CO4</w:t>
            </w:r>
          </w:p>
        </w:tc>
        <w:tc>
          <w:tcPr>
            <w:tcW w:w="1362" w:type="dxa"/>
          </w:tcPr>
          <w:p w:rsidR="0085533C" w:rsidRPr="009B6C92" w:rsidRDefault="0085533C" w:rsidP="00AD39D3">
            <w:pPr>
              <w:jc w:val="center"/>
            </w:pPr>
            <w:r>
              <w:t>1</w:t>
            </w:r>
          </w:p>
        </w:tc>
        <w:tc>
          <w:tcPr>
            <w:tcW w:w="1569" w:type="dxa"/>
          </w:tcPr>
          <w:p w:rsidR="0085533C" w:rsidRPr="009B6C92" w:rsidRDefault="0085533C" w:rsidP="00AD39D3">
            <w:pPr>
              <w:jc w:val="center"/>
            </w:pPr>
            <w:r>
              <w:t>10</w:t>
            </w:r>
          </w:p>
        </w:tc>
        <w:tc>
          <w:tcPr>
            <w:tcW w:w="1439" w:type="dxa"/>
          </w:tcPr>
          <w:p w:rsidR="0085533C" w:rsidRPr="009B6C92" w:rsidRDefault="0085533C" w:rsidP="00AD39D3">
            <w:pPr>
              <w:jc w:val="center"/>
            </w:pPr>
            <w:r>
              <w:t>1</w:t>
            </w:r>
          </w:p>
        </w:tc>
        <w:tc>
          <w:tcPr>
            <w:tcW w:w="1497" w:type="dxa"/>
          </w:tcPr>
          <w:p w:rsidR="0085533C" w:rsidRPr="009B6C92" w:rsidRDefault="0085533C" w:rsidP="00AD39D3">
            <w:pPr>
              <w:jc w:val="center"/>
            </w:pPr>
            <w:r>
              <w:t>-</w:t>
            </w:r>
          </w:p>
        </w:tc>
        <w:tc>
          <w:tcPr>
            <w:tcW w:w="1375" w:type="dxa"/>
          </w:tcPr>
          <w:p w:rsidR="0085533C" w:rsidRPr="009B6C92" w:rsidRDefault="0085533C" w:rsidP="00AD39D3">
            <w:pPr>
              <w:jc w:val="center"/>
            </w:pPr>
            <w:r>
              <w:t>-</w:t>
            </w:r>
          </w:p>
        </w:tc>
        <w:tc>
          <w:tcPr>
            <w:tcW w:w="1321" w:type="dxa"/>
          </w:tcPr>
          <w:p w:rsidR="0085533C" w:rsidRPr="009B6C92" w:rsidRDefault="0085533C" w:rsidP="00AD39D3">
            <w:pPr>
              <w:jc w:val="center"/>
            </w:pPr>
            <w:r>
              <w:t>-</w:t>
            </w:r>
          </w:p>
        </w:tc>
        <w:tc>
          <w:tcPr>
            <w:tcW w:w="1206" w:type="dxa"/>
          </w:tcPr>
          <w:p w:rsidR="0085533C" w:rsidRPr="009B6C92" w:rsidRDefault="0085533C" w:rsidP="00AD39D3">
            <w:pPr>
              <w:jc w:val="center"/>
            </w:pPr>
            <w:r>
              <w:t>12</w:t>
            </w:r>
          </w:p>
        </w:tc>
      </w:tr>
      <w:tr w:rsidR="0085533C" w:rsidRPr="009B6C92" w:rsidTr="009B6C92">
        <w:tc>
          <w:tcPr>
            <w:tcW w:w="959" w:type="dxa"/>
            <w:gridSpan w:val="2"/>
          </w:tcPr>
          <w:p w:rsidR="0085533C" w:rsidRPr="009B6C92" w:rsidRDefault="0085533C" w:rsidP="00AD39D3">
            <w:r w:rsidRPr="009B6C92">
              <w:t>CO5</w:t>
            </w:r>
          </w:p>
        </w:tc>
        <w:tc>
          <w:tcPr>
            <w:tcW w:w="1362" w:type="dxa"/>
          </w:tcPr>
          <w:p w:rsidR="0085533C" w:rsidRPr="009B6C92" w:rsidRDefault="0085533C" w:rsidP="00AD39D3">
            <w:pPr>
              <w:jc w:val="center"/>
            </w:pPr>
            <w:r>
              <w:t>9</w:t>
            </w:r>
          </w:p>
        </w:tc>
        <w:tc>
          <w:tcPr>
            <w:tcW w:w="1569" w:type="dxa"/>
          </w:tcPr>
          <w:p w:rsidR="0085533C" w:rsidRPr="009B6C92" w:rsidRDefault="0085533C" w:rsidP="00AD39D3">
            <w:pPr>
              <w:jc w:val="center"/>
            </w:pPr>
            <w:r>
              <w:t>10</w:t>
            </w:r>
          </w:p>
        </w:tc>
        <w:tc>
          <w:tcPr>
            <w:tcW w:w="1439" w:type="dxa"/>
          </w:tcPr>
          <w:p w:rsidR="0085533C" w:rsidRPr="009B6C92" w:rsidRDefault="0085533C" w:rsidP="00AD39D3">
            <w:pPr>
              <w:jc w:val="center"/>
            </w:pPr>
            <w:r>
              <w:t>-</w:t>
            </w:r>
          </w:p>
        </w:tc>
        <w:tc>
          <w:tcPr>
            <w:tcW w:w="1497" w:type="dxa"/>
          </w:tcPr>
          <w:p w:rsidR="0085533C" w:rsidRPr="009B6C92" w:rsidRDefault="0085533C" w:rsidP="00AD39D3">
            <w:pPr>
              <w:jc w:val="center"/>
            </w:pPr>
            <w:r>
              <w:t>-</w:t>
            </w:r>
          </w:p>
        </w:tc>
        <w:tc>
          <w:tcPr>
            <w:tcW w:w="1375" w:type="dxa"/>
          </w:tcPr>
          <w:p w:rsidR="0085533C" w:rsidRPr="009B6C92" w:rsidRDefault="0085533C" w:rsidP="00AD39D3">
            <w:pPr>
              <w:jc w:val="center"/>
            </w:pPr>
            <w:r>
              <w:t>-</w:t>
            </w:r>
          </w:p>
        </w:tc>
        <w:tc>
          <w:tcPr>
            <w:tcW w:w="1321" w:type="dxa"/>
          </w:tcPr>
          <w:p w:rsidR="0085533C" w:rsidRPr="009B6C92" w:rsidRDefault="0085533C" w:rsidP="00AD39D3">
            <w:pPr>
              <w:jc w:val="center"/>
            </w:pPr>
            <w:r>
              <w:t>-</w:t>
            </w:r>
          </w:p>
        </w:tc>
        <w:tc>
          <w:tcPr>
            <w:tcW w:w="1206" w:type="dxa"/>
          </w:tcPr>
          <w:p w:rsidR="0085533C" w:rsidRPr="009B6C92" w:rsidRDefault="0085533C" w:rsidP="00AD39D3">
            <w:pPr>
              <w:jc w:val="center"/>
            </w:pPr>
            <w:r>
              <w:t>19</w:t>
            </w:r>
          </w:p>
        </w:tc>
      </w:tr>
      <w:tr w:rsidR="0085533C" w:rsidRPr="009B6C92" w:rsidTr="009B6C92">
        <w:tc>
          <w:tcPr>
            <w:tcW w:w="959" w:type="dxa"/>
            <w:gridSpan w:val="2"/>
          </w:tcPr>
          <w:p w:rsidR="0085533C" w:rsidRPr="009B6C92" w:rsidRDefault="0085533C" w:rsidP="00AD39D3">
            <w:r w:rsidRPr="009B6C92">
              <w:t>CO6</w:t>
            </w:r>
          </w:p>
        </w:tc>
        <w:tc>
          <w:tcPr>
            <w:tcW w:w="1362" w:type="dxa"/>
          </w:tcPr>
          <w:p w:rsidR="0085533C" w:rsidRPr="009B6C92" w:rsidRDefault="0085533C" w:rsidP="00AD39D3">
            <w:pPr>
              <w:jc w:val="center"/>
            </w:pPr>
            <w:r>
              <w:t>2</w:t>
            </w:r>
          </w:p>
        </w:tc>
        <w:tc>
          <w:tcPr>
            <w:tcW w:w="1569" w:type="dxa"/>
          </w:tcPr>
          <w:p w:rsidR="0085533C" w:rsidRPr="009B6C92" w:rsidRDefault="0085533C" w:rsidP="00AD39D3">
            <w:pPr>
              <w:jc w:val="center"/>
            </w:pPr>
            <w:r>
              <w:t>8</w:t>
            </w:r>
          </w:p>
        </w:tc>
        <w:tc>
          <w:tcPr>
            <w:tcW w:w="1439" w:type="dxa"/>
          </w:tcPr>
          <w:p w:rsidR="0085533C" w:rsidRPr="009B6C92" w:rsidRDefault="0085533C" w:rsidP="00AD39D3">
            <w:pPr>
              <w:jc w:val="center"/>
            </w:pPr>
            <w:r>
              <w:t>5</w:t>
            </w:r>
          </w:p>
        </w:tc>
        <w:tc>
          <w:tcPr>
            <w:tcW w:w="1497" w:type="dxa"/>
          </w:tcPr>
          <w:p w:rsidR="0085533C" w:rsidRPr="009B6C92" w:rsidRDefault="0085533C" w:rsidP="00AD39D3">
            <w:pPr>
              <w:jc w:val="center"/>
            </w:pPr>
            <w:r>
              <w:t>-</w:t>
            </w:r>
          </w:p>
        </w:tc>
        <w:tc>
          <w:tcPr>
            <w:tcW w:w="1375" w:type="dxa"/>
          </w:tcPr>
          <w:p w:rsidR="0085533C" w:rsidRPr="009B6C92" w:rsidRDefault="0085533C" w:rsidP="00AD39D3">
            <w:pPr>
              <w:jc w:val="center"/>
            </w:pPr>
            <w:r>
              <w:t>-</w:t>
            </w:r>
          </w:p>
        </w:tc>
        <w:tc>
          <w:tcPr>
            <w:tcW w:w="1321" w:type="dxa"/>
          </w:tcPr>
          <w:p w:rsidR="0085533C" w:rsidRPr="009B6C92" w:rsidRDefault="0085533C" w:rsidP="00AD39D3">
            <w:pPr>
              <w:jc w:val="center"/>
            </w:pPr>
            <w:r>
              <w:t>-</w:t>
            </w:r>
          </w:p>
        </w:tc>
        <w:tc>
          <w:tcPr>
            <w:tcW w:w="1206" w:type="dxa"/>
          </w:tcPr>
          <w:p w:rsidR="0085533C" w:rsidRPr="009B6C92" w:rsidRDefault="0085533C" w:rsidP="00AD39D3">
            <w:pPr>
              <w:jc w:val="center"/>
            </w:pPr>
            <w:r>
              <w:t>15</w:t>
            </w:r>
          </w:p>
        </w:tc>
      </w:tr>
      <w:tr w:rsidR="0085533C" w:rsidRPr="009B6C92" w:rsidTr="009B6C92">
        <w:tc>
          <w:tcPr>
            <w:tcW w:w="9522" w:type="dxa"/>
            <w:gridSpan w:val="8"/>
          </w:tcPr>
          <w:p w:rsidR="0085533C" w:rsidRPr="009B6C92" w:rsidRDefault="0085533C" w:rsidP="00AD39D3"/>
        </w:tc>
        <w:tc>
          <w:tcPr>
            <w:tcW w:w="1206" w:type="dxa"/>
          </w:tcPr>
          <w:p w:rsidR="0085533C" w:rsidRPr="009B6C92" w:rsidRDefault="0085533C" w:rsidP="00AD39D3">
            <w:pPr>
              <w:jc w:val="center"/>
              <w:rPr>
                <w:b/>
              </w:rPr>
            </w:pPr>
            <w:r w:rsidRPr="009B6C92">
              <w:rPr>
                <w:b/>
              </w:rPr>
              <w:t>125</w:t>
            </w:r>
          </w:p>
        </w:tc>
      </w:tr>
    </w:tbl>
    <w:p w:rsidR="0085533C" w:rsidRDefault="0085533C" w:rsidP="002E336A"/>
    <w:p w:rsidR="0085533C" w:rsidRPr="00245408" w:rsidRDefault="0085533C" w:rsidP="008F627B">
      <w:pPr>
        <w:jc w:val="center"/>
        <w:rPr>
          <w:b/>
          <w:sz w:val="22"/>
          <w:szCs w:val="22"/>
        </w:rPr>
      </w:pPr>
      <w:r w:rsidRPr="00245408">
        <w:rPr>
          <w:noProof/>
          <w:sz w:val="22"/>
          <w:szCs w:val="22"/>
          <w:lang w:val="en-IN" w:eastAsia="en-IN"/>
        </w:rPr>
        <w:drawing>
          <wp:inline distT="0" distB="0" distL="0" distR="0" wp14:anchorId="0D974793" wp14:editId="4C893F3C">
            <wp:extent cx="6486525" cy="1097915"/>
            <wp:effectExtent l="0" t="0" r="0" b="0"/>
            <wp:docPr id="80"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6542592" cy="1107405"/>
                    </a:xfrm>
                    <a:prstGeom prst="rect">
                      <a:avLst/>
                    </a:prstGeom>
                    <a:noFill/>
                    <a:ln w="9525">
                      <a:noFill/>
                      <a:miter lim="800000"/>
                      <a:headEnd/>
                      <a:tailEnd/>
                    </a:ln>
                  </pic:spPr>
                </pic:pic>
              </a:graphicData>
            </a:graphic>
          </wp:inline>
        </w:drawing>
      </w:r>
    </w:p>
    <w:p w:rsidR="0085533C" w:rsidRPr="00245408" w:rsidRDefault="0085533C" w:rsidP="00B34088">
      <w:pPr>
        <w:jc w:val="center"/>
        <w:rPr>
          <w:b/>
          <w:sz w:val="16"/>
          <w:szCs w:val="22"/>
        </w:rPr>
      </w:pPr>
    </w:p>
    <w:tbl>
      <w:tblPr>
        <w:tblStyle w:val="TableGridLight"/>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8"/>
        <w:gridCol w:w="6378"/>
        <w:gridCol w:w="1692"/>
        <w:gridCol w:w="900"/>
      </w:tblGrid>
      <w:tr w:rsidR="0085533C" w:rsidRPr="00245408" w:rsidTr="0058378B">
        <w:tc>
          <w:tcPr>
            <w:tcW w:w="1668" w:type="dxa"/>
          </w:tcPr>
          <w:p w:rsidR="0085533C" w:rsidRPr="00245408" w:rsidRDefault="0085533C" w:rsidP="008F627B">
            <w:pPr>
              <w:pStyle w:val="Title"/>
              <w:jc w:val="left"/>
              <w:rPr>
                <w:b/>
                <w:szCs w:val="22"/>
              </w:rPr>
            </w:pPr>
            <w:r w:rsidRPr="00245408">
              <w:rPr>
                <w:b/>
                <w:szCs w:val="22"/>
              </w:rPr>
              <w:t>Course Code:</w:t>
            </w:r>
          </w:p>
        </w:tc>
        <w:tc>
          <w:tcPr>
            <w:tcW w:w="6378" w:type="dxa"/>
          </w:tcPr>
          <w:p w:rsidR="0085533C" w:rsidRPr="00245408" w:rsidRDefault="0085533C" w:rsidP="0030630B">
            <w:pPr>
              <w:pStyle w:val="Title"/>
              <w:jc w:val="left"/>
              <w:rPr>
                <w:b/>
                <w:szCs w:val="22"/>
              </w:rPr>
            </w:pPr>
            <w:r w:rsidRPr="00245408">
              <w:rPr>
                <w:b/>
                <w:szCs w:val="22"/>
              </w:rPr>
              <w:t>21AG3006</w:t>
            </w:r>
          </w:p>
        </w:tc>
        <w:tc>
          <w:tcPr>
            <w:tcW w:w="1692" w:type="dxa"/>
          </w:tcPr>
          <w:p w:rsidR="0085533C" w:rsidRPr="00245408" w:rsidRDefault="0085533C" w:rsidP="0030630B">
            <w:pPr>
              <w:pStyle w:val="Title"/>
              <w:jc w:val="left"/>
              <w:rPr>
                <w:b/>
                <w:szCs w:val="22"/>
              </w:rPr>
            </w:pPr>
            <w:r w:rsidRPr="00245408">
              <w:rPr>
                <w:b/>
                <w:szCs w:val="22"/>
              </w:rPr>
              <w:t>Duration      :</w:t>
            </w:r>
          </w:p>
        </w:tc>
        <w:tc>
          <w:tcPr>
            <w:tcW w:w="900" w:type="dxa"/>
          </w:tcPr>
          <w:p w:rsidR="0085533C" w:rsidRPr="00245408" w:rsidRDefault="0085533C" w:rsidP="0030630B">
            <w:pPr>
              <w:pStyle w:val="Title"/>
              <w:jc w:val="left"/>
              <w:rPr>
                <w:b/>
                <w:szCs w:val="22"/>
              </w:rPr>
            </w:pPr>
            <w:r w:rsidRPr="00245408">
              <w:rPr>
                <w:b/>
                <w:szCs w:val="22"/>
              </w:rPr>
              <w:t>3hrs</w:t>
            </w:r>
          </w:p>
        </w:tc>
      </w:tr>
      <w:tr w:rsidR="0085533C" w:rsidRPr="00245408" w:rsidTr="0058378B">
        <w:trPr>
          <w:trHeight w:val="213"/>
        </w:trPr>
        <w:tc>
          <w:tcPr>
            <w:tcW w:w="1668" w:type="dxa"/>
          </w:tcPr>
          <w:p w:rsidR="0085533C" w:rsidRPr="00245408" w:rsidRDefault="0085533C" w:rsidP="005F5C5B">
            <w:pPr>
              <w:pStyle w:val="Title"/>
              <w:jc w:val="left"/>
              <w:rPr>
                <w:b/>
                <w:szCs w:val="22"/>
              </w:rPr>
            </w:pPr>
            <w:r w:rsidRPr="00245408">
              <w:rPr>
                <w:b/>
                <w:szCs w:val="22"/>
              </w:rPr>
              <w:t>Course Name:</w:t>
            </w:r>
          </w:p>
        </w:tc>
        <w:tc>
          <w:tcPr>
            <w:tcW w:w="6378" w:type="dxa"/>
          </w:tcPr>
          <w:p w:rsidR="0085533C" w:rsidRPr="00245408" w:rsidRDefault="0085533C" w:rsidP="0030630B">
            <w:pPr>
              <w:pStyle w:val="Title"/>
              <w:jc w:val="left"/>
              <w:rPr>
                <w:b/>
                <w:szCs w:val="22"/>
              </w:rPr>
            </w:pPr>
            <w:r w:rsidRPr="00245408">
              <w:rPr>
                <w:b/>
                <w:szCs w:val="22"/>
              </w:rPr>
              <w:t>CROPPING SYSTEMS AND SUSTAINABLE AGRICULTURE</w:t>
            </w:r>
          </w:p>
        </w:tc>
        <w:tc>
          <w:tcPr>
            <w:tcW w:w="1692" w:type="dxa"/>
          </w:tcPr>
          <w:p w:rsidR="0085533C" w:rsidRPr="00245408" w:rsidRDefault="0085533C" w:rsidP="0030630B">
            <w:pPr>
              <w:pStyle w:val="Title"/>
              <w:jc w:val="left"/>
              <w:rPr>
                <w:b/>
                <w:szCs w:val="22"/>
              </w:rPr>
            </w:pPr>
            <w:r w:rsidRPr="00245408">
              <w:rPr>
                <w:b/>
                <w:szCs w:val="22"/>
              </w:rPr>
              <w:t>Max. marks :</w:t>
            </w:r>
          </w:p>
        </w:tc>
        <w:tc>
          <w:tcPr>
            <w:tcW w:w="900" w:type="dxa"/>
          </w:tcPr>
          <w:p w:rsidR="0085533C" w:rsidRPr="00245408" w:rsidRDefault="0085533C" w:rsidP="0030630B">
            <w:pPr>
              <w:pStyle w:val="Title"/>
              <w:jc w:val="left"/>
              <w:rPr>
                <w:b/>
                <w:szCs w:val="22"/>
              </w:rPr>
            </w:pPr>
            <w:r w:rsidRPr="00245408">
              <w:rPr>
                <w:b/>
                <w:szCs w:val="22"/>
              </w:rPr>
              <w:t>100</w:t>
            </w:r>
          </w:p>
        </w:tc>
      </w:tr>
    </w:tbl>
    <w:p w:rsidR="0085533C" w:rsidRPr="00245408" w:rsidRDefault="0085533C" w:rsidP="008F627B">
      <w:pPr>
        <w:rPr>
          <w:b/>
          <w:sz w:val="16"/>
          <w:szCs w:val="22"/>
          <w:u w:val="single"/>
        </w:rPr>
      </w:pPr>
    </w:p>
    <w:tbl>
      <w:tblPr>
        <w:tblStyle w:val="TableGrid"/>
        <w:tblW w:w="5000" w:type="pct"/>
        <w:tblLook w:val="04A0" w:firstRow="1" w:lastRow="0" w:firstColumn="1" w:lastColumn="0" w:noHBand="0" w:noVBand="1"/>
      </w:tblPr>
      <w:tblGrid>
        <w:gridCol w:w="540"/>
        <w:gridCol w:w="7245"/>
        <w:gridCol w:w="1072"/>
        <w:gridCol w:w="986"/>
        <w:gridCol w:w="840"/>
      </w:tblGrid>
      <w:tr w:rsidR="0085533C" w:rsidRPr="00245408" w:rsidTr="00245408">
        <w:tc>
          <w:tcPr>
            <w:tcW w:w="252" w:type="pct"/>
            <w:vAlign w:val="center"/>
          </w:tcPr>
          <w:p w:rsidR="0085533C" w:rsidRPr="00245408" w:rsidRDefault="0085533C" w:rsidP="008F627B">
            <w:pPr>
              <w:jc w:val="center"/>
              <w:rPr>
                <w:b/>
              </w:rPr>
            </w:pPr>
            <w:r w:rsidRPr="00245408">
              <w:rPr>
                <w:b/>
              </w:rPr>
              <w:t>Q. No.</w:t>
            </w:r>
          </w:p>
        </w:tc>
        <w:tc>
          <w:tcPr>
            <w:tcW w:w="3572" w:type="pct"/>
            <w:vAlign w:val="center"/>
          </w:tcPr>
          <w:p w:rsidR="0085533C" w:rsidRPr="00245408" w:rsidRDefault="0085533C" w:rsidP="008F627B">
            <w:pPr>
              <w:jc w:val="center"/>
              <w:rPr>
                <w:b/>
              </w:rPr>
            </w:pPr>
            <w:r w:rsidRPr="00245408">
              <w:rPr>
                <w:b/>
              </w:rPr>
              <w:t>Questions</w:t>
            </w:r>
          </w:p>
        </w:tc>
        <w:tc>
          <w:tcPr>
            <w:tcW w:w="323" w:type="pct"/>
          </w:tcPr>
          <w:p w:rsidR="0085533C" w:rsidRPr="00245408" w:rsidRDefault="0085533C" w:rsidP="008F627B">
            <w:pPr>
              <w:jc w:val="center"/>
              <w:rPr>
                <w:b/>
              </w:rPr>
            </w:pPr>
            <w:r w:rsidRPr="00245408">
              <w:rPr>
                <w:b/>
              </w:rPr>
              <w:t xml:space="preserve">Course Outcome </w:t>
            </w:r>
          </w:p>
        </w:tc>
        <w:tc>
          <w:tcPr>
            <w:tcW w:w="461" w:type="pct"/>
            <w:vAlign w:val="center"/>
          </w:tcPr>
          <w:p w:rsidR="0085533C" w:rsidRPr="00245408" w:rsidRDefault="0085533C" w:rsidP="008F627B">
            <w:pPr>
              <w:jc w:val="center"/>
              <w:rPr>
                <w:b/>
              </w:rPr>
            </w:pPr>
            <w:r w:rsidRPr="00245408">
              <w:rPr>
                <w:b/>
              </w:rPr>
              <w:t>Bloom’s Level</w:t>
            </w:r>
          </w:p>
        </w:tc>
        <w:tc>
          <w:tcPr>
            <w:tcW w:w="392" w:type="pct"/>
            <w:vAlign w:val="center"/>
          </w:tcPr>
          <w:p w:rsidR="0085533C" w:rsidRPr="00245408" w:rsidRDefault="0085533C" w:rsidP="008F627B">
            <w:pPr>
              <w:jc w:val="center"/>
              <w:rPr>
                <w:b/>
              </w:rPr>
            </w:pPr>
            <w:r w:rsidRPr="00245408">
              <w:rPr>
                <w:b/>
              </w:rPr>
              <w:t>Marks</w:t>
            </w:r>
          </w:p>
        </w:tc>
      </w:tr>
      <w:tr w:rsidR="0085533C" w:rsidRPr="00245408" w:rsidTr="008F627B">
        <w:tc>
          <w:tcPr>
            <w:tcW w:w="5000" w:type="pct"/>
            <w:gridSpan w:val="5"/>
          </w:tcPr>
          <w:p w:rsidR="0085533C" w:rsidRPr="00245408" w:rsidRDefault="0085533C" w:rsidP="008F627B">
            <w:pPr>
              <w:jc w:val="center"/>
              <w:rPr>
                <w:b/>
              </w:rPr>
            </w:pPr>
            <w:r w:rsidRPr="00245408">
              <w:rPr>
                <w:b/>
              </w:rPr>
              <w:t>PART-A (20 X 1 =20 MARKS)</w:t>
            </w:r>
          </w:p>
        </w:tc>
      </w:tr>
      <w:tr w:rsidR="0085533C" w:rsidRPr="00245408" w:rsidTr="00245408">
        <w:trPr>
          <w:trHeight w:val="860"/>
        </w:trPr>
        <w:tc>
          <w:tcPr>
            <w:tcW w:w="252" w:type="pct"/>
          </w:tcPr>
          <w:p w:rsidR="0085533C" w:rsidRPr="00245408" w:rsidRDefault="0085533C" w:rsidP="008F627B">
            <w:pPr>
              <w:jc w:val="center"/>
            </w:pPr>
            <w:r w:rsidRPr="00245408">
              <w:t>1.</w:t>
            </w:r>
          </w:p>
        </w:tc>
        <w:tc>
          <w:tcPr>
            <w:tcW w:w="3572" w:type="pct"/>
          </w:tcPr>
          <w:p w:rsidR="0085533C" w:rsidRPr="00245408" w:rsidRDefault="0085533C" w:rsidP="00245408">
            <w:pPr>
              <w:jc w:val="both"/>
            </w:pPr>
            <w:r w:rsidRPr="00245408">
              <w:t>Producing sufficient food to meet the need of the present generation without eroding the ecological balance and supporting future generations is called __________.</w:t>
            </w:r>
          </w:p>
        </w:tc>
        <w:tc>
          <w:tcPr>
            <w:tcW w:w="323" w:type="pct"/>
          </w:tcPr>
          <w:p w:rsidR="0085533C" w:rsidRPr="00245408" w:rsidRDefault="0085533C" w:rsidP="008F627B">
            <w:pPr>
              <w:jc w:val="center"/>
            </w:pPr>
            <w:r w:rsidRPr="00245408">
              <w:t>CO 2</w:t>
            </w:r>
          </w:p>
        </w:tc>
        <w:tc>
          <w:tcPr>
            <w:tcW w:w="461" w:type="pct"/>
          </w:tcPr>
          <w:p w:rsidR="0085533C" w:rsidRPr="00245408" w:rsidRDefault="0085533C" w:rsidP="008F627B">
            <w:pPr>
              <w:jc w:val="center"/>
            </w:pPr>
            <w:r w:rsidRPr="00245408">
              <w:t>E</w:t>
            </w:r>
          </w:p>
        </w:tc>
        <w:tc>
          <w:tcPr>
            <w:tcW w:w="392" w:type="pct"/>
          </w:tcPr>
          <w:p w:rsidR="0085533C" w:rsidRPr="00245408" w:rsidRDefault="0085533C" w:rsidP="008F627B">
            <w:pPr>
              <w:jc w:val="center"/>
            </w:pPr>
            <w:r w:rsidRPr="00245408">
              <w:t>1</w:t>
            </w:r>
          </w:p>
        </w:tc>
      </w:tr>
      <w:tr w:rsidR="0085533C" w:rsidRPr="00245408" w:rsidTr="00245408">
        <w:trPr>
          <w:trHeight w:val="417"/>
        </w:trPr>
        <w:tc>
          <w:tcPr>
            <w:tcW w:w="252" w:type="pct"/>
          </w:tcPr>
          <w:p w:rsidR="0085533C" w:rsidRPr="00245408" w:rsidRDefault="0085533C" w:rsidP="008F627B">
            <w:pPr>
              <w:jc w:val="center"/>
            </w:pPr>
            <w:r w:rsidRPr="00245408">
              <w:t>2.</w:t>
            </w:r>
          </w:p>
        </w:tc>
        <w:tc>
          <w:tcPr>
            <w:tcW w:w="3572" w:type="pct"/>
          </w:tcPr>
          <w:p w:rsidR="0085533C" w:rsidRPr="00245408" w:rsidRDefault="0085533C" w:rsidP="008F627B">
            <w:pPr>
              <w:jc w:val="both"/>
            </w:pPr>
            <w:r w:rsidRPr="00245408">
              <w:t>The cropping system which has more area in India is__________.</w:t>
            </w:r>
          </w:p>
          <w:p w:rsidR="0085533C" w:rsidRPr="00245408" w:rsidRDefault="0085533C" w:rsidP="00245408">
            <w:pPr>
              <w:jc w:val="both"/>
            </w:pPr>
            <w:r w:rsidRPr="00245408">
              <w:t>A. Rice -Rice    B. Rice – Wheat     C. Maize – Rice   D. Wheat – Maize</w:t>
            </w:r>
          </w:p>
        </w:tc>
        <w:tc>
          <w:tcPr>
            <w:tcW w:w="323" w:type="pct"/>
          </w:tcPr>
          <w:p w:rsidR="0085533C" w:rsidRPr="00245408" w:rsidRDefault="0085533C" w:rsidP="008F627B">
            <w:pPr>
              <w:jc w:val="center"/>
            </w:pPr>
            <w:r w:rsidRPr="00245408">
              <w:t>CO 3</w:t>
            </w:r>
          </w:p>
        </w:tc>
        <w:tc>
          <w:tcPr>
            <w:tcW w:w="461" w:type="pct"/>
          </w:tcPr>
          <w:p w:rsidR="0085533C" w:rsidRPr="00245408" w:rsidRDefault="0085533C" w:rsidP="008F627B">
            <w:pPr>
              <w:jc w:val="center"/>
            </w:pPr>
            <w:r w:rsidRPr="00245408">
              <w:t>A</w:t>
            </w:r>
          </w:p>
        </w:tc>
        <w:tc>
          <w:tcPr>
            <w:tcW w:w="392" w:type="pct"/>
          </w:tcPr>
          <w:p w:rsidR="0085533C" w:rsidRPr="00245408" w:rsidRDefault="0085533C" w:rsidP="008F627B">
            <w:pPr>
              <w:jc w:val="center"/>
            </w:pPr>
            <w:r w:rsidRPr="00245408">
              <w:t>1</w:t>
            </w:r>
          </w:p>
        </w:tc>
      </w:tr>
      <w:tr w:rsidR="0085533C" w:rsidRPr="00245408" w:rsidTr="00245408">
        <w:trPr>
          <w:trHeight w:val="614"/>
        </w:trPr>
        <w:tc>
          <w:tcPr>
            <w:tcW w:w="252" w:type="pct"/>
          </w:tcPr>
          <w:p w:rsidR="0085533C" w:rsidRPr="00245408" w:rsidRDefault="0085533C" w:rsidP="008F627B">
            <w:pPr>
              <w:jc w:val="center"/>
            </w:pPr>
            <w:r w:rsidRPr="00245408">
              <w:t>3.</w:t>
            </w:r>
          </w:p>
        </w:tc>
        <w:tc>
          <w:tcPr>
            <w:tcW w:w="3572" w:type="pct"/>
          </w:tcPr>
          <w:p w:rsidR="0085533C" w:rsidRPr="00245408" w:rsidRDefault="0085533C" w:rsidP="00245408">
            <w:pPr>
              <w:jc w:val="both"/>
            </w:pPr>
            <w:r w:rsidRPr="00245408">
              <w:t>Yearly sequence and spatial arrangements of crops and fallow on</w:t>
            </w:r>
            <w:r>
              <w:t>in</w:t>
            </w:r>
            <w:r w:rsidRPr="00245408">
              <w:t xml:space="preserve"> given area refers to ___________.</w:t>
            </w:r>
          </w:p>
        </w:tc>
        <w:tc>
          <w:tcPr>
            <w:tcW w:w="323" w:type="pct"/>
          </w:tcPr>
          <w:p w:rsidR="0085533C" w:rsidRPr="00245408" w:rsidRDefault="0085533C" w:rsidP="008F627B">
            <w:pPr>
              <w:jc w:val="center"/>
            </w:pPr>
            <w:r w:rsidRPr="00245408">
              <w:t>CO 5</w:t>
            </w:r>
          </w:p>
        </w:tc>
        <w:tc>
          <w:tcPr>
            <w:tcW w:w="461" w:type="pct"/>
          </w:tcPr>
          <w:p w:rsidR="0085533C" w:rsidRPr="00245408" w:rsidRDefault="0085533C" w:rsidP="008F627B">
            <w:pPr>
              <w:jc w:val="center"/>
            </w:pPr>
            <w:r w:rsidRPr="00245408">
              <w:t>R</w:t>
            </w:r>
          </w:p>
        </w:tc>
        <w:tc>
          <w:tcPr>
            <w:tcW w:w="392" w:type="pct"/>
          </w:tcPr>
          <w:p w:rsidR="0085533C" w:rsidRPr="00245408" w:rsidRDefault="0085533C" w:rsidP="008F627B">
            <w:pPr>
              <w:jc w:val="center"/>
            </w:pPr>
            <w:r w:rsidRPr="00245408">
              <w:t>1</w:t>
            </w:r>
          </w:p>
        </w:tc>
      </w:tr>
      <w:tr w:rsidR="0085533C" w:rsidRPr="00245408" w:rsidTr="00245408">
        <w:trPr>
          <w:trHeight w:val="846"/>
        </w:trPr>
        <w:tc>
          <w:tcPr>
            <w:tcW w:w="252" w:type="pct"/>
          </w:tcPr>
          <w:p w:rsidR="0085533C" w:rsidRPr="00245408" w:rsidRDefault="0085533C" w:rsidP="008F627B">
            <w:pPr>
              <w:jc w:val="center"/>
            </w:pPr>
            <w:r w:rsidRPr="00245408">
              <w:t>4.</w:t>
            </w:r>
          </w:p>
        </w:tc>
        <w:tc>
          <w:tcPr>
            <w:tcW w:w="3572" w:type="pct"/>
          </w:tcPr>
          <w:p w:rsidR="0085533C" w:rsidRPr="00245408" w:rsidRDefault="0085533C" w:rsidP="008F627B">
            <w:pPr>
              <w:jc w:val="both"/>
            </w:pPr>
            <w:r w:rsidRPr="00245408">
              <w:t>System of farming on particular farm which includes crop production, raising, livestock, poultry, bee keeping etc and sustain and satisfy as many needs of the farmers is known as __________.</w:t>
            </w:r>
          </w:p>
        </w:tc>
        <w:tc>
          <w:tcPr>
            <w:tcW w:w="323" w:type="pct"/>
          </w:tcPr>
          <w:p w:rsidR="0085533C" w:rsidRPr="00245408" w:rsidRDefault="0085533C" w:rsidP="008F627B">
            <w:pPr>
              <w:jc w:val="center"/>
            </w:pPr>
            <w:r w:rsidRPr="00245408">
              <w:t>CO 4</w:t>
            </w:r>
          </w:p>
        </w:tc>
        <w:tc>
          <w:tcPr>
            <w:tcW w:w="461" w:type="pct"/>
          </w:tcPr>
          <w:p w:rsidR="0085533C" w:rsidRPr="00245408" w:rsidRDefault="0085533C" w:rsidP="008F627B">
            <w:pPr>
              <w:jc w:val="center"/>
            </w:pPr>
            <w:r w:rsidRPr="00245408">
              <w:t>C</w:t>
            </w:r>
          </w:p>
        </w:tc>
        <w:tc>
          <w:tcPr>
            <w:tcW w:w="392" w:type="pct"/>
          </w:tcPr>
          <w:p w:rsidR="0085533C" w:rsidRPr="00245408" w:rsidRDefault="0085533C" w:rsidP="008F627B">
            <w:pPr>
              <w:jc w:val="center"/>
            </w:pPr>
            <w:r w:rsidRPr="00245408">
              <w:t>1</w:t>
            </w:r>
          </w:p>
        </w:tc>
      </w:tr>
      <w:tr w:rsidR="0085533C" w:rsidRPr="00245408" w:rsidTr="00245408">
        <w:trPr>
          <w:trHeight w:val="405"/>
        </w:trPr>
        <w:tc>
          <w:tcPr>
            <w:tcW w:w="252" w:type="pct"/>
          </w:tcPr>
          <w:p w:rsidR="0085533C" w:rsidRPr="00245408" w:rsidRDefault="0085533C" w:rsidP="008F627B">
            <w:pPr>
              <w:jc w:val="center"/>
            </w:pPr>
            <w:r w:rsidRPr="00245408">
              <w:t>5.</w:t>
            </w:r>
          </w:p>
        </w:tc>
        <w:tc>
          <w:tcPr>
            <w:tcW w:w="3572" w:type="pct"/>
          </w:tcPr>
          <w:p w:rsidR="0085533C" w:rsidRPr="00245408" w:rsidRDefault="0085533C" w:rsidP="008F627B">
            <w:pPr>
              <w:jc w:val="both"/>
            </w:pPr>
            <w:r w:rsidRPr="00245408">
              <w:t>Black gram/Green gram + Maize cropping system is example of _________.</w:t>
            </w:r>
          </w:p>
        </w:tc>
        <w:tc>
          <w:tcPr>
            <w:tcW w:w="323" w:type="pct"/>
          </w:tcPr>
          <w:p w:rsidR="0085533C" w:rsidRPr="00245408" w:rsidRDefault="0085533C" w:rsidP="008F627B">
            <w:pPr>
              <w:jc w:val="center"/>
            </w:pPr>
            <w:r w:rsidRPr="00245408">
              <w:t>CO 2</w:t>
            </w:r>
          </w:p>
        </w:tc>
        <w:tc>
          <w:tcPr>
            <w:tcW w:w="461" w:type="pct"/>
          </w:tcPr>
          <w:p w:rsidR="0085533C" w:rsidRPr="00245408" w:rsidRDefault="0085533C" w:rsidP="008F627B">
            <w:pPr>
              <w:jc w:val="center"/>
            </w:pPr>
            <w:r w:rsidRPr="00245408">
              <w:t>A</w:t>
            </w:r>
          </w:p>
        </w:tc>
        <w:tc>
          <w:tcPr>
            <w:tcW w:w="392" w:type="pct"/>
          </w:tcPr>
          <w:p w:rsidR="0085533C" w:rsidRPr="00245408" w:rsidRDefault="0085533C" w:rsidP="008F627B">
            <w:pPr>
              <w:jc w:val="center"/>
            </w:pPr>
            <w:r w:rsidRPr="00245408">
              <w:t>1</w:t>
            </w:r>
          </w:p>
        </w:tc>
      </w:tr>
      <w:tr w:rsidR="0085533C" w:rsidRPr="00245408" w:rsidTr="00245408">
        <w:trPr>
          <w:trHeight w:val="552"/>
        </w:trPr>
        <w:tc>
          <w:tcPr>
            <w:tcW w:w="252" w:type="pct"/>
          </w:tcPr>
          <w:p w:rsidR="0085533C" w:rsidRPr="00245408" w:rsidRDefault="0085533C" w:rsidP="008F627B">
            <w:pPr>
              <w:jc w:val="center"/>
            </w:pPr>
            <w:r w:rsidRPr="00245408">
              <w:t>6.</w:t>
            </w:r>
          </w:p>
        </w:tc>
        <w:tc>
          <w:tcPr>
            <w:tcW w:w="3572" w:type="pct"/>
          </w:tcPr>
          <w:p w:rsidR="0085533C" w:rsidRPr="00245408" w:rsidRDefault="0085533C" w:rsidP="008F627B">
            <w:pPr>
              <w:jc w:val="both"/>
            </w:pPr>
            <w:r w:rsidRPr="00245408">
              <w:t>Sugarcane +Mustard +Onion/Potato intercropping comes under __________ cropping system.</w:t>
            </w:r>
          </w:p>
        </w:tc>
        <w:tc>
          <w:tcPr>
            <w:tcW w:w="323" w:type="pct"/>
          </w:tcPr>
          <w:p w:rsidR="0085533C" w:rsidRPr="00245408" w:rsidRDefault="0085533C" w:rsidP="008F627B">
            <w:pPr>
              <w:jc w:val="center"/>
            </w:pPr>
            <w:r w:rsidRPr="00245408">
              <w:t>CO 4</w:t>
            </w:r>
          </w:p>
        </w:tc>
        <w:tc>
          <w:tcPr>
            <w:tcW w:w="461" w:type="pct"/>
          </w:tcPr>
          <w:p w:rsidR="0085533C" w:rsidRPr="00245408" w:rsidRDefault="0085533C" w:rsidP="008F627B">
            <w:pPr>
              <w:jc w:val="center"/>
            </w:pPr>
            <w:r w:rsidRPr="00245408">
              <w:t>An</w:t>
            </w:r>
          </w:p>
        </w:tc>
        <w:tc>
          <w:tcPr>
            <w:tcW w:w="392" w:type="pct"/>
          </w:tcPr>
          <w:p w:rsidR="0085533C" w:rsidRPr="00245408" w:rsidRDefault="0085533C" w:rsidP="008F627B">
            <w:pPr>
              <w:jc w:val="center"/>
            </w:pPr>
            <w:r w:rsidRPr="00245408">
              <w:t>1</w:t>
            </w:r>
          </w:p>
        </w:tc>
      </w:tr>
      <w:tr w:rsidR="0085533C" w:rsidRPr="00245408" w:rsidTr="00245408">
        <w:trPr>
          <w:trHeight w:val="149"/>
        </w:trPr>
        <w:tc>
          <w:tcPr>
            <w:tcW w:w="252" w:type="pct"/>
          </w:tcPr>
          <w:p w:rsidR="0085533C" w:rsidRPr="00245408" w:rsidRDefault="0085533C" w:rsidP="008F627B">
            <w:pPr>
              <w:jc w:val="center"/>
            </w:pPr>
            <w:r w:rsidRPr="00245408">
              <w:t>7.</w:t>
            </w:r>
          </w:p>
        </w:tc>
        <w:tc>
          <w:tcPr>
            <w:tcW w:w="3572" w:type="pct"/>
          </w:tcPr>
          <w:p w:rsidR="0085533C" w:rsidRPr="00245408" w:rsidRDefault="0085533C" w:rsidP="008F627B">
            <w:pPr>
              <w:jc w:val="both"/>
            </w:pPr>
            <w:r w:rsidRPr="00245408">
              <w:t>Which type of intercropping series prevalent in India?</w:t>
            </w:r>
          </w:p>
        </w:tc>
        <w:tc>
          <w:tcPr>
            <w:tcW w:w="323" w:type="pct"/>
          </w:tcPr>
          <w:p w:rsidR="0085533C" w:rsidRPr="00245408" w:rsidRDefault="0085533C" w:rsidP="008F627B">
            <w:pPr>
              <w:jc w:val="center"/>
            </w:pPr>
            <w:r w:rsidRPr="00245408">
              <w:t>CO 5</w:t>
            </w:r>
          </w:p>
        </w:tc>
        <w:tc>
          <w:tcPr>
            <w:tcW w:w="461" w:type="pct"/>
          </w:tcPr>
          <w:p w:rsidR="0085533C" w:rsidRPr="00245408" w:rsidRDefault="0085533C" w:rsidP="008F627B">
            <w:pPr>
              <w:jc w:val="center"/>
            </w:pPr>
            <w:r w:rsidRPr="00245408">
              <w:t>E</w:t>
            </w:r>
          </w:p>
        </w:tc>
        <w:tc>
          <w:tcPr>
            <w:tcW w:w="392" w:type="pct"/>
          </w:tcPr>
          <w:p w:rsidR="0085533C" w:rsidRPr="00245408" w:rsidRDefault="0085533C" w:rsidP="008F627B">
            <w:pPr>
              <w:jc w:val="center"/>
            </w:pPr>
            <w:r w:rsidRPr="00245408">
              <w:t>1</w:t>
            </w:r>
          </w:p>
        </w:tc>
      </w:tr>
      <w:tr w:rsidR="0085533C" w:rsidRPr="00245408" w:rsidTr="00245408">
        <w:trPr>
          <w:trHeight w:val="339"/>
        </w:trPr>
        <w:tc>
          <w:tcPr>
            <w:tcW w:w="252" w:type="pct"/>
          </w:tcPr>
          <w:p w:rsidR="0085533C" w:rsidRPr="00245408" w:rsidRDefault="0085533C" w:rsidP="008F627B">
            <w:pPr>
              <w:jc w:val="center"/>
            </w:pPr>
            <w:r w:rsidRPr="00245408">
              <w:t>8.</w:t>
            </w:r>
          </w:p>
        </w:tc>
        <w:tc>
          <w:tcPr>
            <w:tcW w:w="3572" w:type="pct"/>
          </w:tcPr>
          <w:p w:rsidR="0085533C" w:rsidRPr="00245408" w:rsidRDefault="0085533C" w:rsidP="008F627B">
            <w:pPr>
              <w:jc w:val="both"/>
            </w:pPr>
            <w:r w:rsidRPr="00245408">
              <w:t>Mixed cropping commonly used in __________ areas.</w:t>
            </w:r>
          </w:p>
        </w:tc>
        <w:tc>
          <w:tcPr>
            <w:tcW w:w="323" w:type="pct"/>
          </w:tcPr>
          <w:p w:rsidR="0085533C" w:rsidRPr="00245408" w:rsidRDefault="0085533C" w:rsidP="008F627B">
            <w:pPr>
              <w:jc w:val="center"/>
            </w:pPr>
            <w:r w:rsidRPr="00245408">
              <w:t>CO 3</w:t>
            </w:r>
          </w:p>
        </w:tc>
        <w:tc>
          <w:tcPr>
            <w:tcW w:w="461" w:type="pct"/>
          </w:tcPr>
          <w:p w:rsidR="0085533C" w:rsidRPr="00245408" w:rsidRDefault="0085533C" w:rsidP="008F627B">
            <w:pPr>
              <w:jc w:val="center"/>
            </w:pPr>
            <w:r w:rsidRPr="00245408">
              <w:t>C</w:t>
            </w:r>
          </w:p>
        </w:tc>
        <w:tc>
          <w:tcPr>
            <w:tcW w:w="392" w:type="pct"/>
          </w:tcPr>
          <w:p w:rsidR="0085533C" w:rsidRPr="00245408" w:rsidRDefault="0085533C" w:rsidP="008F627B">
            <w:pPr>
              <w:jc w:val="center"/>
            </w:pPr>
            <w:r w:rsidRPr="00245408">
              <w:t>1</w:t>
            </w:r>
          </w:p>
        </w:tc>
      </w:tr>
      <w:tr w:rsidR="0085533C" w:rsidRPr="00245408" w:rsidTr="00245408">
        <w:trPr>
          <w:trHeight w:val="527"/>
        </w:trPr>
        <w:tc>
          <w:tcPr>
            <w:tcW w:w="252" w:type="pct"/>
          </w:tcPr>
          <w:p w:rsidR="0085533C" w:rsidRPr="00245408" w:rsidRDefault="0085533C" w:rsidP="008F627B">
            <w:pPr>
              <w:jc w:val="center"/>
            </w:pPr>
            <w:r w:rsidRPr="00245408">
              <w:t>9.</w:t>
            </w:r>
          </w:p>
        </w:tc>
        <w:tc>
          <w:tcPr>
            <w:tcW w:w="3572" w:type="pct"/>
          </w:tcPr>
          <w:p w:rsidR="0085533C" w:rsidRPr="00245408" w:rsidRDefault="0085533C" w:rsidP="008F627B">
            <w:pPr>
              <w:jc w:val="both"/>
            </w:pPr>
            <w:r w:rsidRPr="00245408">
              <w:t>Succeeding crops planted before harvesting the proceeding crops is known as ______.</w:t>
            </w:r>
          </w:p>
        </w:tc>
        <w:tc>
          <w:tcPr>
            <w:tcW w:w="323" w:type="pct"/>
          </w:tcPr>
          <w:p w:rsidR="0085533C" w:rsidRPr="00245408" w:rsidRDefault="0085533C" w:rsidP="008F627B">
            <w:pPr>
              <w:jc w:val="center"/>
            </w:pPr>
            <w:r w:rsidRPr="00245408">
              <w:t>CO 6</w:t>
            </w:r>
          </w:p>
        </w:tc>
        <w:tc>
          <w:tcPr>
            <w:tcW w:w="461" w:type="pct"/>
          </w:tcPr>
          <w:p w:rsidR="0085533C" w:rsidRPr="00245408" w:rsidRDefault="0085533C" w:rsidP="008F627B">
            <w:pPr>
              <w:jc w:val="center"/>
            </w:pPr>
            <w:r w:rsidRPr="00245408">
              <w:t>E</w:t>
            </w:r>
          </w:p>
        </w:tc>
        <w:tc>
          <w:tcPr>
            <w:tcW w:w="392" w:type="pct"/>
          </w:tcPr>
          <w:p w:rsidR="0085533C" w:rsidRPr="00245408" w:rsidRDefault="0085533C" w:rsidP="008F627B">
            <w:pPr>
              <w:jc w:val="center"/>
            </w:pPr>
            <w:r w:rsidRPr="00245408">
              <w:t>1</w:t>
            </w:r>
          </w:p>
        </w:tc>
      </w:tr>
      <w:tr w:rsidR="0085533C" w:rsidRPr="00245408" w:rsidTr="00245408">
        <w:trPr>
          <w:trHeight w:val="401"/>
        </w:trPr>
        <w:tc>
          <w:tcPr>
            <w:tcW w:w="252" w:type="pct"/>
          </w:tcPr>
          <w:p w:rsidR="0085533C" w:rsidRPr="00245408" w:rsidRDefault="0085533C" w:rsidP="008F627B">
            <w:pPr>
              <w:jc w:val="center"/>
            </w:pPr>
            <w:r w:rsidRPr="00245408">
              <w:t>10.</w:t>
            </w:r>
          </w:p>
        </w:tc>
        <w:tc>
          <w:tcPr>
            <w:tcW w:w="3572" w:type="pct"/>
          </w:tcPr>
          <w:p w:rsidR="0085533C" w:rsidRPr="00245408" w:rsidRDefault="0085533C" w:rsidP="008F627B">
            <w:pPr>
              <w:jc w:val="both"/>
            </w:pPr>
            <w:r w:rsidRPr="00245408">
              <w:t>Paira and Utera cropping is example of ____________-.</w:t>
            </w:r>
          </w:p>
        </w:tc>
        <w:tc>
          <w:tcPr>
            <w:tcW w:w="323" w:type="pct"/>
          </w:tcPr>
          <w:p w:rsidR="0085533C" w:rsidRPr="00245408" w:rsidRDefault="0085533C" w:rsidP="008F627B">
            <w:pPr>
              <w:jc w:val="center"/>
            </w:pPr>
            <w:r w:rsidRPr="00245408">
              <w:t>CO 1</w:t>
            </w:r>
          </w:p>
        </w:tc>
        <w:tc>
          <w:tcPr>
            <w:tcW w:w="461" w:type="pct"/>
          </w:tcPr>
          <w:p w:rsidR="0085533C" w:rsidRPr="00245408" w:rsidRDefault="0085533C" w:rsidP="008F627B">
            <w:pPr>
              <w:jc w:val="center"/>
            </w:pPr>
            <w:r w:rsidRPr="00245408">
              <w:t>A</w:t>
            </w:r>
          </w:p>
        </w:tc>
        <w:tc>
          <w:tcPr>
            <w:tcW w:w="392" w:type="pct"/>
          </w:tcPr>
          <w:p w:rsidR="0085533C" w:rsidRPr="00245408" w:rsidRDefault="0085533C" w:rsidP="008F627B">
            <w:pPr>
              <w:jc w:val="center"/>
            </w:pPr>
            <w:r w:rsidRPr="00245408">
              <w:t>1</w:t>
            </w:r>
          </w:p>
        </w:tc>
      </w:tr>
      <w:tr w:rsidR="0085533C" w:rsidRPr="00245408" w:rsidTr="00245408">
        <w:trPr>
          <w:trHeight w:val="852"/>
        </w:trPr>
        <w:tc>
          <w:tcPr>
            <w:tcW w:w="252" w:type="pct"/>
          </w:tcPr>
          <w:p w:rsidR="0085533C" w:rsidRPr="00245408" w:rsidRDefault="0085533C" w:rsidP="008F627B">
            <w:pPr>
              <w:jc w:val="center"/>
            </w:pPr>
            <w:r w:rsidRPr="00245408">
              <w:t>11.</w:t>
            </w:r>
          </w:p>
        </w:tc>
        <w:tc>
          <w:tcPr>
            <w:tcW w:w="3572" w:type="pct"/>
          </w:tcPr>
          <w:p w:rsidR="0085533C" w:rsidRPr="00245408" w:rsidRDefault="0085533C" w:rsidP="008F627B">
            <w:pPr>
              <w:jc w:val="both"/>
            </w:pPr>
            <w:r w:rsidRPr="00245408">
              <w:t>The process of carbon capture and the long-term storage of atmospheric carbon dioxide or other forms of carbon to mitigate global warming is termed as _________</w:t>
            </w:r>
          </w:p>
        </w:tc>
        <w:tc>
          <w:tcPr>
            <w:tcW w:w="323" w:type="pct"/>
          </w:tcPr>
          <w:p w:rsidR="0085533C" w:rsidRPr="00245408" w:rsidRDefault="0085533C" w:rsidP="008F627B">
            <w:pPr>
              <w:jc w:val="center"/>
            </w:pPr>
            <w:r w:rsidRPr="00245408">
              <w:t>CO 3</w:t>
            </w:r>
          </w:p>
        </w:tc>
        <w:tc>
          <w:tcPr>
            <w:tcW w:w="461" w:type="pct"/>
          </w:tcPr>
          <w:p w:rsidR="0085533C" w:rsidRPr="00245408" w:rsidRDefault="0085533C" w:rsidP="008F627B">
            <w:pPr>
              <w:jc w:val="center"/>
            </w:pPr>
            <w:r w:rsidRPr="00245408">
              <w:t>R</w:t>
            </w:r>
          </w:p>
        </w:tc>
        <w:tc>
          <w:tcPr>
            <w:tcW w:w="392" w:type="pct"/>
          </w:tcPr>
          <w:p w:rsidR="0085533C" w:rsidRPr="00245408" w:rsidRDefault="0085533C" w:rsidP="008F627B">
            <w:pPr>
              <w:jc w:val="center"/>
            </w:pPr>
            <w:r w:rsidRPr="00245408">
              <w:t>1</w:t>
            </w:r>
          </w:p>
        </w:tc>
      </w:tr>
      <w:tr w:rsidR="0085533C" w:rsidRPr="00245408" w:rsidTr="00245408">
        <w:trPr>
          <w:trHeight w:val="646"/>
        </w:trPr>
        <w:tc>
          <w:tcPr>
            <w:tcW w:w="252" w:type="pct"/>
          </w:tcPr>
          <w:p w:rsidR="0085533C" w:rsidRPr="00245408" w:rsidRDefault="0085533C" w:rsidP="008F627B">
            <w:pPr>
              <w:jc w:val="center"/>
            </w:pPr>
            <w:r w:rsidRPr="00245408">
              <w:t>12.</w:t>
            </w:r>
          </w:p>
        </w:tc>
        <w:tc>
          <w:tcPr>
            <w:tcW w:w="3572" w:type="pct"/>
          </w:tcPr>
          <w:p w:rsidR="0085533C" w:rsidRPr="00245408" w:rsidRDefault="0085533C" w:rsidP="008F627B">
            <w:pPr>
              <w:jc w:val="both"/>
            </w:pPr>
            <w:r w:rsidRPr="00245408">
              <w:t>In a cropping sequence of Maize – Wheat – Green gram the cropping intensity should be____________</w:t>
            </w:r>
          </w:p>
        </w:tc>
        <w:tc>
          <w:tcPr>
            <w:tcW w:w="323" w:type="pct"/>
          </w:tcPr>
          <w:p w:rsidR="0085533C" w:rsidRPr="00245408" w:rsidRDefault="0085533C" w:rsidP="008F627B">
            <w:pPr>
              <w:jc w:val="center"/>
            </w:pPr>
            <w:r w:rsidRPr="00245408">
              <w:t>CO 1</w:t>
            </w:r>
          </w:p>
        </w:tc>
        <w:tc>
          <w:tcPr>
            <w:tcW w:w="461" w:type="pct"/>
          </w:tcPr>
          <w:p w:rsidR="0085533C" w:rsidRPr="00245408" w:rsidRDefault="0085533C" w:rsidP="008F627B">
            <w:pPr>
              <w:jc w:val="center"/>
            </w:pPr>
            <w:r w:rsidRPr="00245408">
              <w:t>C</w:t>
            </w:r>
          </w:p>
        </w:tc>
        <w:tc>
          <w:tcPr>
            <w:tcW w:w="392" w:type="pct"/>
          </w:tcPr>
          <w:p w:rsidR="0085533C" w:rsidRPr="00245408" w:rsidRDefault="0085533C" w:rsidP="008F627B">
            <w:pPr>
              <w:jc w:val="center"/>
            </w:pPr>
            <w:r w:rsidRPr="00245408">
              <w:t>1</w:t>
            </w:r>
          </w:p>
        </w:tc>
      </w:tr>
      <w:tr w:rsidR="0085533C" w:rsidRPr="00245408" w:rsidTr="00245408">
        <w:trPr>
          <w:trHeight w:val="331"/>
        </w:trPr>
        <w:tc>
          <w:tcPr>
            <w:tcW w:w="252" w:type="pct"/>
          </w:tcPr>
          <w:p w:rsidR="0085533C" w:rsidRPr="00245408" w:rsidRDefault="0085533C" w:rsidP="008F627B">
            <w:pPr>
              <w:jc w:val="center"/>
            </w:pPr>
            <w:r w:rsidRPr="00245408">
              <w:t>13.</w:t>
            </w:r>
          </w:p>
        </w:tc>
        <w:tc>
          <w:tcPr>
            <w:tcW w:w="3572" w:type="pct"/>
          </w:tcPr>
          <w:p w:rsidR="0085533C" w:rsidRPr="00245408" w:rsidRDefault="0085533C" w:rsidP="008F627B">
            <w:pPr>
              <w:jc w:val="both"/>
            </w:pPr>
            <w:r w:rsidRPr="00245408">
              <w:t>Recommended Alley width in Alley cropping is at least__________.</w:t>
            </w:r>
          </w:p>
        </w:tc>
        <w:tc>
          <w:tcPr>
            <w:tcW w:w="323" w:type="pct"/>
          </w:tcPr>
          <w:p w:rsidR="0085533C" w:rsidRPr="00245408" w:rsidRDefault="0085533C" w:rsidP="008F627B">
            <w:pPr>
              <w:jc w:val="center"/>
            </w:pPr>
            <w:r w:rsidRPr="00245408">
              <w:t>CO 2</w:t>
            </w:r>
          </w:p>
        </w:tc>
        <w:tc>
          <w:tcPr>
            <w:tcW w:w="461" w:type="pct"/>
          </w:tcPr>
          <w:p w:rsidR="0085533C" w:rsidRPr="00245408" w:rsidRDefault="0085533C" w:rsidP="008F627B">
            <w:pPr>
              <w:jc w:val="center"/>
            </w:pPr>
            <w:r w:rsidRPr="00245408">
              <w:t>An</w:t>
            </w:r>
          </w:p>
        </w:tc>
        <w:tc>
          <w:tcPr>
            <w:tcW w:w="392" w:type="pct"/>
          </w:tcPr>
          <w:p w:rsidR="0085533C" w:rsidRPr="00245408" w:rsidRDefault="0085533C" w:rsidP="008F627B">
            <w:pPr>
              <w:jc w:val="center"/>
            </w:pPr>
            <w:r w:rsidRPr="00245408">
              <w:t>1</w:t>
            </w:r>
          </w:p>
        </w:tc>
      </w:tr>
      <w:tr w:rsidR="0085533C" w:rsidRPr="00245408" w:rsidTr="00245408">
        <w:trPr>
          <w:trHeight w:val="553"/>
        </w:trPr>
        <w:tc>
          <w:tcPr>
            <w:tcW w:w="252" w:type="pct"/>
          </w:tcPr>
          <w:p w:rsidR="0085533C" w:rsidRPr="00245408" w:rsidRDefault="0085533C" w:rsidP="008F627B">
            <w:pPr>
              <w:jc w:val="center"/>
            </w:pPr>
            <w:r w:rsidRPr="00245408">
              <w:t>14.</w:t>
            </w:r>
          </w:p>
        </w:tc>
        <w:tc>
          <w:tcPr>
            <w:tcW w:w="3572" w:type="pct"/>
          </w:tcPr>
          <w:p w:rsidR="0085533C" w:rsidRPr="00245408" w:rsidRDefault="0085533C" w:rsidP="008F627B">
            <w:pPr>
              <w:jc w:val="both"/>
            </w:pPr>
            <w:r w:rsidRPr="00245408">
              <w:t>The ratio of land required by pure crop to produce the same yield as that of intercrop is known as __________.</w:t>
            </w:r>
          </w:p>
        </w:tc>
        <w:tc>
          <w:tcPr>
            <w:tcW w:w="323" w:type="pct"/>
          </w:tcPr>
          <w:p w:rsidR="0085533C" w:rsidRPr="00245408" w:rsidRDefault="0085533C" w:rsidP="008F627B">
            <w:pPr>
              <w:jc w:val="center"/>
            </w:pPr>
            <w:r w:rsidRPr="00245408">
              <w:t>CO 3</w:t>
            </w:r>
          </w:p>
        </w:tc>
        <w:tc>
          <w:tcPr>
            <w:tcW w:w="461" w:type="pct"/>
          </w:tcPr>
          <w:p w:rsidR="0085533C" w:rsidRPr="00245408" w:rsidRDefault="0085533C" w:rsidP="008F627B">
            <w:pPr>
              <w:jc w:val="center"/>
            </w:pPr>
            <w:r w:rsidRPr="00245408">
              <w:t>R</w:t>
            </w:r>
          </w:p>
        </w:tc>
        <w:tc>
          <w:tcPr>
            <w:tcW w:w="392" w:type="pct"/>
          </w:tcPr>
          <w:p w:rsidR="0085533C" w:rsidRPr="00245408" w:rsidRDefault="0085533C" w:rsidP="008F627B">
            <w:pPr>
              <w:jc w:val="center"/>
            </w:pPr>
            <w:r w:rsidRPr="00245408">
              <w:t>1</w:t>
            </w:r>
          </w:p>
        </w:tc>
      </w:tr>
      <w:tr w:rsidR="0085533C" w:rsidRPr="00245408" w:rsidTr="00245408">
        <w:trPr>
          <w:trHeight w:val="547"/>
        </w:trPr>
        <w:tc>
          <w:tcPr>
            <w:tcW w:w="252" w:type="pct"/>
          </w:tcPr>
          <w:p w:rsidR="0085533C" w:rsidRPr="00245408" w:rsidRDefault="0085533C" w:rsidP="008F627B">
            <w:pPr>
              <w:jc w:val="center"/>
            </w:pPr>
            <w:r w:rsidRPr="00245408">
              <w:t>15.</w:t>
            </w:r>
          </w:p>
        </w:tc>
        <w:tc>
          <w:tcPr>
            <w:tcW w:w="3572" w:type="pct"/>
          </w:tcPr>
          <w:p w:rsidR="0085533C" w:rsidRPr="00245408" w:rsidRDefault="0085533C" w:rsidP="008F627B">
            <w:pPr>
              <w:jc w:val="both"/>
            </w:pPr>
            <w:r w:rsidRPr="00245408">
              <w:t>Ratio of relative crowding coefficient of any given species in the mixture is known as __________.</w:t>
            </w:r>
          </w:p>
        </w:tc>
        <w:tc>
          <w:tcPr>
            <w:tcW w:w="323" w:type="pct"/>
          </w:tcPr>
          <w:p w:rsidR="0085533C" w:rsidRPr="00245408" w:rsidRDefault="0085533C" w:rsidP="008F627B">
            <w:pPr>
              <w:jc w:val="center"/>
            </w:pPr>
            <w:r w:rsidRPr="00245408">
              <w:t>CO 4</w:t>
            </w:r>
          </w:p>
        </w:tc>
        <w:tc>
          <w:tcPr>
            <w:tcW w:w="461" w:type="pct"/>
          </w:tcPr>
          <w:p w:rsidR="0085533C" w:rsidRPr="00245408" w:rsidRDefault="0085533C" w:rsidP="008F627B">
            <w:pPr>
              <w:jc w:val="center"/>
            </w:pPr>
            <w:r w:rsidRPr="00245408">
              <w:t>A</w:t>
            </w:r>
          </w:p>
        </w:tc>
        <w:tc>
          <w:tcPr>
            <w:tcW w:w="392" w:type="pct"/>
          </w:tcPr>
          <w:p w:rsidR="0085533C" w:rsidRPr="00245408" w:rsidRDefault="0085533C" w:rsidP="008F627B">
            <w:pPr>
              <w:jc w:val="center"/>
            </w:pPr>
            <w:r w:rsidRPr="00245408">
              <w:t>1</w:t>
            </w:r>
          </w:p>
        </w:tc>
      </w:tr>
      <w:tr w:rsidR="0085533C" w:rsidRPr="00245408" w:rsidTr="00245408">
        <w:trPr>
          <w:trHeight w:val="306"/>
        </w:trPr>
        <w:tc>
          <w:tcPr>
            <w:tcW w:w="252" w:type="pct"/>
          </w:tcPr>
          <w:p w:rsidR="0085533C" w:rsidRPr="00245408" w:rsidRDefault="0085533C" w:rsidP="008F627B">
            <w:pPr>
              <w:jc w:val="center"/>
            </w:pPr>
            <w:r w:rsidRPr="00245408">
              <w:t>16.</w:t>
            </w:r>
          </w:p>
        </w:tc>
        <w:tc>
          <w:tcPr>
            <w:tcW w:w="3572" w:type="pct"/>
          </w:tcPr>
          <w:p w:rsidR="0085533C" w:rsidRPr="00245408" w:rsidRDefault="0085533C" w:rsidP="0086565E">
            <w:pPr>
              <w:spacing w:line="276" w:lineRule="auto"/>
              <w:jc w:val="both"/>
            </w:pPr>
            <w:r w:rsidRPr="00245408">
              <w:t>Multiple cropping index was proposed by __________.</w:t>
            </w:r>
          </w:p>
        </w:tc>
        <w:tc>
          <w:tcPr>
            <w:tcW w:w="323" w:type="pct"/>
          </w:tcPr>
          <w:p w:rsidR="0085533C" w:rsidRPr="00245408" w:rsidRDefault="0085533C" w:rsidP="008F627B">
            <w:pPr>
              <w:jc w:val="center"/>
            </w:pPr>
            <w:r w:rsidRPr="00245408">
              <w:t>CO 3</w:t>
            </w:r>
          </w:p>
        </w:tc>
        <w:tc>
          <w:tcPr>
            <w:tcW w:w="461" w:type="pct"/>
          </w:tcPr>
          <w:p w:rsidR="0085533C" w:rsidRPr="00245408" w:rsidRDefault="0085533C" w:rsidP="008F627B">
            <w:pPr>
              <w:jc w:val="center"/>
            </w:pPr>
            <w:r w:rsidRPr="00245408">
              <w:t>R</w:t>
            </w:r>
          </w:p>
        </w:tc>
        <w:tc>
          <w:tcPr>
            <w:tcW w:w="392" w:type="pct"/>
          </w:tcPr>
          <w:p w:rsidR="0085533C" w:rsidRPr="00245408" w:rsidRDefault="0085533C" w:rsidP="008F627B">
            <w:pPr>
              <w:jc w:val="center"/>
            </w:pPr>
            <w:r w:rsidRPr="00245408">
              <w:t>1</w:t>
            </w:r>
          </w:p>
        </w:tc>
      </w:tr>
      <w:tr w:rsidR="0085533C" w:rsidRPr="00245408" w:rsidTr="00245408">
        <w:tc>
          <w:tcPr>
            <w:tcW w:w="252" w:type="pct"/>
          </w:tcPr>
          <w:p w:rsidR="0085533C" w:rsidRPr="00245408" w:rsidRDefault="0085533C" w:rsidP="008F627B">
            <w:pPr>
              <w:jc w:val="center"/>
            </w:pPr>
            <w:r w:rsidRPr="00245408">
              <w:t>17.</w:t>
            </w:r>
          </w:p>
        </w:tc>
        <w:tc>
          <w:tcPr>
            <w:tcW w:w="3572" w:type="pct"/>
          </w:tcPr>
          <w:p w:rsidR="0085533C" w:rsidRPr="00245408" w:rsidRDefault="0085533C" w:rsidP="0086565E">
            <w:pPr>
              <w:spacing w:line="276" w:lineRule="auto"/>
              <w:jc w:val="both"/>
            </w:pPr>
            <w:r w:rsidRPr="00245408">
              <w:t>Define: Allelopathy.</w:t>
            </w:r>
          </w:p>
        </w:tc>
        <w:tc>
          <w:tcPr>
            <w:tcW w:w="323" w:type="pct"/>
          </w:tcPr>
          <w:p w:rsidR="0085533C" w:rsidRPr="00245408" w:rsidRDefault="0085533C" w:rsidP="008F627B">
            <w:pPr>
              <w:jc w:val="center"/>
            </w:pPr>
            <w:r w:rsidRPr="00245408">
              <w:t>CO 5</w:t>
            </w:r>
          </w:p>
        </w:tc>
        <w:tc>
          <w:tcPr>
            <w:tcW w:w="461" w:type="pct"/>
          </w:tcPr>
          <w:p w:rsidR="0085533C" w:rsidRPr="00245408" w:rsidRDefault="0085533C" w:rsidP="008F627B">
            <w:pPr>
              <w:jc w:val="center"/>
            </w:pPr>
            <w:r w:rsidRPr="00245408">
              <w:t>U</w:t>
            </w:r>
          </w:p>
        </w:tc>
        <w:tc>
          <w:tcPr>
            <w:tcW w:w="392" w:type="pct"/>
          </w:tcPr>
          <w:p w:rsidR="0085533C" w:rsidRPr="00245408" w:rsidRDefault="0085533C" w:rsidP="008F627B">
            <w:pPr>
              <w:jc w:val="center"/>
            </w:pPr>
            <w:r w:rsidRPr="00245408">
              <w:t>1</w:t>
            </w:r>
          </w:p>
        </w:tc>
      </w:tr>
      <w:tr w:rsidR="0085533C" w:rsidRPr="00245408" w:rsidTr="00245408">
        <w:tc>
          <w:tcPr>
            <w:tcW w:w="252" w:type="pct"/>
          </w:tcPr>
          <w:p w:rsidR="0085533C" w:rsidRPr="00245408" w:rsidRDefault="0085533C" w:rsidP="008F627B">
            <w:pPr>
              <w:jc w:val="center"/>
            </w:pPr>
            <w:r w:rsidRPr="00245408">
              <w:t>18.</w:t>
            </w:r>
          </w:p>
        </w:tc>
        <w:tc>
          <w:tcPr>
            <w:tcW w:w="3572" w:type="pct"/>
          </w:tcPr>
          <w:p w:rsidR="0085533C" w:rsidRPr="00245408" w:rsidRDefault="0085533C" w:rsidP="0086565E">
            <w:pPr>
              <w:spacing w:line="276" w:lineRule="auto"/>
              <w:jc w:val="both"/>
            </w:pPr>
            <w:r w:rsidRPr="00245408">
              <w:t>Define: Relay cropping.</w:t>
            </w:r>
          </w:p>
        </w:tc>
        <w:tc>
          <w:tcPr>
            <w:tcW w:w="323" w:type="pct"/>
          </w:tcPr>
          <w:p w:rsidR="0085533C" w:rsidRPr="00245408" w:rsidRDefault="0085533C" w:rsidP="008F627B">
            <w:pPr>
              <w:jc w:val="center"/>
            </w:pPr>
            <w:r w:rsidRPr="00245408">
              <w:t>CO 4</w:t>
            </w:r>
          </w:p>
        </w:tc>
        <w:tc>
          <w:tcPr>
            <w:tcW w:w="461" w:type="pct"/>
          </w:tcPr>
          <w:p w:rsidR="0085533C" w:rsidRPr="00245408" w:rsidRDefault="0085533C" w:rsidP="008F627B">
            <w:pPr>
              <w:jc w:val="center"/>
            </w:pPr>
            <w:r w:rsidRPr="00245408">
              <w:t>U</w:t>
            </w:r>
          </w:p>
        </w:tc>
        <w:tc>
          <w:tcPr>
            <w:tcW w:w="392" w:type="pct"/>
          </w:tcPr>
          <w:p w:rsidR="0085533C" w:rsidRPr="00245408" w:rsidRDefault="0085533C" w:rsidP="008F627B">
            <w:pPr>
              <w:jc w:val="center"/>
            </w:pPr>
            <w:r w:rsidRPr="00245408">
              <w:t>1</w:t>
            </w:r>
          </w:p>
        </w:tc>
      </w:tr>
      <w:tr w:rsidR="0085533C" w:rsidRPr="00245408" w:rsidTr="0058378B">
        <w:trPr>
          <w:trHeight w:val="320"/>
        </w:trPr>
        <w:tc>
          <w:tcPr>
            <w:tcW w:w="252" w:type="pct"/>
          </w:tcPr>
          <w:p w:rsidR="0085533C" w:rsidRPr="00245408" w:rsidRDefault="0085533C" w:rsidP="008F627B">
            <w:pPr>
              <w:jc w:val="center"/>
            </w:pPr>
            <w:r w:rsidRPr="00245408">
              <w:t>19.</w:t>
            </w:r>
          </w:p>
        </w:tc>
        <w:tc>
          <w:tcPr>
            <w:tcW w:w="3572" w:type="pct"/>
          </w:tcPr>
          <w:p w:rsidR="0085533C" w:rsidRPr="00245408" w:rsidRDefault="0085533C" w:rsidP="0086565E">
            <w:pPr>
              <w:spacing w:line="276" w:lineRule="auto"/>
              <w:jc w:val="both"/>
            </w:pPr>
            <w:r w:rsidRPr="00245408">
              <w:t>Expand: CII and LUE.</w:t>
            </w:r>
          </w:p>
        </w:tc>
        <w:tc>
          <w:tcPr>
            <w:tcW w:w="323" w:type="pct"/>
          </w:tcPr>
          <w:p w:rsidR="0085533C" w:rsidRPr="00245408" w:rsidRDefault="0085533C" w:rsidP="008F627B">
            <w:pPr>
              <w:jc w:val="center"/>
            </w:pPr>
            <w:r w:rsidRPr="00245408">
              <w:t>CO 1</w:t>
            </w:r>
          </w:p>
        </w:tc>
        <w:tc>
          <w:tcPr>
            <w:tcW w:w="461" w:type="pct"/>
          </w:tcPr>
          <w:p w:rsidR="0085533C" w:rsidRPr="00245408" w:rsidRDefault="0085533C" w:rsidP="008F627B">
            <w:pPr>
              <w:jc w:val="center"/>
            </w:pPr>
            <w:r w:rsidRPr="00245408">
              <w:t>C</w:t>
            </w:r>
          </w:p>
        </w:tc>
        <w:tc>
          <w:tcPr>
            <w:tcW w:w="392" w:type="pct"/>
          </w:tcPr>
          <w:p w:rsidR="0085533C" w:rsidRPr="00245408" w:rsidRDefault="0085533C" w:rsidP="008F627B">
            <w:pPr>
              <w:jc w:val="center"/>
            </w:pPr>
            <w:r w:rsidRPr="00245408">
              <w:t>1</w:t>
            </w:r>
          </w:p>
        </w:tc>
      </w:tr>
      <w:tr w:rsidR="0085533C" w:rsidRPr="00245408" w:rsidTr="00245408">
        <w:trPr>
          <w:trHeight w:val="265"/>
        </w:trPr>
        <w:tc>
          <w:tcPr>
            <w:tcW w:w="252" w:type="pct"/>
          </w:tcPr>
          <w:p w:rsidR="0085533C" w:rsidRPr="00245408" w:rsidRDefault="0085533C" w:rsidP="008F627B">
            <w:pPr>
              <w:jc w:val="center"/>
            </w:pPr>
            <w:r w:rsidRPr="00245408">
              <w:t>20.</w:t>
            </w:r>
          </w:p>
        </w:tc>
        <w:tc>
          <w:tcPr>
            <w:tcW w:w="3572" w:type="pct"/>
          </w:tcPr>
          <w:p w:rsidR="0085533C" w:rsidRPr="00245408" w:rsidRDefault="0085533C" w:rsidP="0086565E">
            <w:pPr>
              <w:spacing w:line="276" w:lineRule="auto"/>
              <w:jc w:val="both"/>
            </w:pPr>
            <w:r w:rsidRPr="00245408">
              <w:t>Expand: CEY and HDI.</w:t>
            </w:r>
          </w:p>
        </w:tc>
        <w:tc>
          <w:tcPr>
            <w:tcW w:w="323" w:type="pct"/>
          </w:tcPr>
          <w:p w:rsidR="0085533C" w:rsidRPr="00245408" w:rsidRDefault="0085533C" w:rsidP="008F627B">
            <w:pPr>
              <w:jc w:val="center"/>
            </w:pPr>
            <w:r w:rsidRPr="00245408">
              <w:t>CO 1</w:t>
            </w:r>
          </w:p>
        </w:tc>
        <w:tc>
          <w:tcPr>
            <w:tcW w:w="461" w:type="pct"/>
          </w:tcPr>
          <w:p w:rsidR="0085533C" w:rsidRPr="00245408" w:rsidRDefault="0085533C" w:rsidP="008F627B">
            <w:pPr>
              <w:jc w:val="center"/>
            </w:pPr>
            <w:r w:rsidRPr="00245408">
              <w:t>C</w:t>
            </w:r>
          </w:p>
        </w:tc>
        <w:tc>
          <w:tcPr>
            <w:tcW w:w="392" w:type="pct"/>
          </w:tcPr>
          <w:p w:rsidR="0085533C" w:rsidRPr="00245408" w:rsidRDefault="0085533C" w:rsidP="008F627B">
            <w:pPr>
              <w:jc w:val="center"/>
            </w:pPr>
            <w:r w:rsidRPr="00245408">
              <w:t>1</w:t>
            </w:r>
          </w:p>
        </w:tc>
      </w:tr>
    </w:tbl>
    <w:p w:rsidR="0085533C" w:rsidRDefault="0085533C" w:rsidP="008F627B">
      <w:pPr>
        <w:jc w:val="center"/>
        <w:rPr>
          <w:b/>
          <w:sz w:val="22"/>
          <w:szCs w:val="22"/>
          <w:u w:val="single"/>
        </w:rPr>
      </w:pPr>
    </w:p>
    <w:p w:rsidR="0085533C" w:rsidRPr="00245408" w:rsidRDefault="0085533C" w:rsidP="008F627B">
      <w:pPr>
        <w:jc w:val="center"/>
        <w:rPr>
          <w:b/>
          <w:sz w:val="22"/>
          <w:szCs w:val="22"/>
          <w:u w:val="single"/>
        </w:rPr>
      </w:pPr>
    </w:p>
    <w:tbl>
      <w:tblPr>
        <w:tblStyle w:val="TableGrid"/>
        <w:tblW w:w="5000" w:type="pct"/>
        <w:tblLook w:val="04A0" w:firstRow="1" w:lastRow="0" w:firstColumn="1" w:lastColumn="0" w:noHBand="0" w:noVBand="1"/>
      </w:tblPr>
      <w:tblGrid>
        <w:gridCol w:w="516"/>
        <w:gridCol w:w="7262"/>
        <w:gridCol w:w="1128"/>
        <w:gridCol w:w="989"/>
        <w:gridCol w:w="788"/>
      </w:tblGrid>
      <w:tr w:rsidR="0085533C" w:rsidRPr="00245408" w:rsidTr="008F627B">
        <w:tc>
          <w:tcPr>
            <w:tcW w:w="5000" w:type="pct"/>
            <w:gridSpan w:val="5"/>
          </w:tcPr>
          <w:p w:rsidR="0085533C" w:rsidRPr="00245408" w:rsidRDefault="0085533C" w:rsidP="008F627B">
            <w:pPr>
              <w:jc w:val="center"/>
              <w:rPr>
                <w:b/>
              </w:rPr>
            </w:pPr>
            <w:r w:rsidRPr="00245408">
              <w:rPr>
                <w:b/>
              </w:rPr>
              <w:t xml:space="preserve">PART B (10 X 5 = 50 MARKS) </w:t>
            </w:r>
          </w:p>
          <w:p w:rsidR="0085533C" w:rsidRPr="00245408" w:rsidRDefault="0085533C" w:rsidP="008F627B">
            <w:pPr>
              <w:jc w:val="center"/>
              <w:rPr>
                <w:b/>
              </w:rPr>
            </w:pPr>
            <w:r w:rsidRPr="00245408">
              <w:rPr>
                <w:b/>
              </w:rPr>
              <w:t>(Answer any 10 from the following)</w:t>
            </w:r>
          </w:p>
        </w:tc>
      </w:tr>
      <w:tr w:rsidR="0085533C" w:rsidRPr="00245408" w:rsidTr="008F627B">
        <w:tc>
          <w:tcPr>
            <w:tcW w:w="241" w:type="pct"/>
          </w:tcPr>
          <w:p w:rsidR="0085533C" w:rsidRPr="00245408" w:rsidRDefault="0085533C" w:rsidP="008F627B">
            <w:r w:rsidRPr="00245408">
              <w:t>21.</w:t>
            </w:r>
          </w:p>
        </w:tc>
        <w:tc>
          <w:tcPr>
            <w:tcW w:w="3399" w:type="pct"/>
          </w:tcPr>
          <w:p w:rsidR="0085533C" w:rsidRPr="00245408" w:rsidRDefault="0085533C" w:rsidP="0086565E">
            <w:pPr>
              <w:spacing w:line="276" w:lineRule="auto"/>
              <w:jc w:val="both"/>
            </w:pPr>
            <w:r w:rsidRPr="00245408">
              <w:t>Write an account of the application of growth regulator and its role in sustainable agriculture.</w:t>
            </w:r>
          </w:p>
        </w:tc>
        <w:tc>
          <w:tcPr>
            <w:tcW w:w="528" w:type="pct"/>
          </w:tcPr>
          <w:p w:rsidR="0085533C" w:rsidRPr="00245408" w:rsidRDefault="0085533C" w:rsidP="008F627B">
            <w:pPr>
              <w:jc w:val="center"/>
            </w:pPr>
            <w:r w:rsidRPr="00245408">
              <w:t>CO 4</w:t>
            </w:r>
          </w:p>
        </w:tc>
        <w:tc>
          <w:tcPr>
            <w:tcW w:w="463" w:type="pct"/>
          </w:tcPr>
          <w:p w:rsidR="0085533C" w:rsidRPr="00245408" w:rsidRDefault="0085533C" w:rsidP="008F627B">
            <w:pPr>
              <w:jc w:val="center"/>
            </w:pPr>
            <w:r w:rsidRPr="00245408">
              <w:t>R</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22.</w:t>
            </w:r>
          </w:p>
        </w:tc>
        <w:tc>
          <w:tcPr>
            <w:tcW w:w="3399" w:type="pct"/>
          </w:tcPr>
          <w:p w:rsidR="0085533C" w:rsidRPr="00245408" w:rsidRDefault="0085533C" w:rsidP="0086565E">
            <w:pPr>
              <w:spacing w:line="276" w:lineRule="auto"/>
              <w:jc w:val="both"/>
            </w:pPr>
            <w:r w:rsidRPr="00245408">
              <w:t>Enlist the factors governing choice and size of enterprises in farming system.</w:t>
            </w:r>
          </w:p>
        </w:tc>
        <w:tc>
          <w:tcPr>
            <w:tcW w:w="528" w:type="pct"/>
          </w:tcPr>
          <w:p w:rsidR="0085533C" w:rsidRPr="00245408" w:rsidRDefault="0085533C" w:rsidP="008F627B">
            <w:pPr>
              <w:jc w:val="center"/>
            </w:pPr>
            <w:r w:rsidRPr="00245408">
              <w:t>CO 2</w:t>
            </w:r>
          </w:p>
        </w:tc>
        <w:tc>
          <w:tcPr>
            <w:tcW w:w="463" w:type="pct"/>
          </w:tcPr>
          <w:p w:rsidR="0085533C" w:rsidRPr="00245408" w:rsidRDefault="0085533C" w:rsidP="008F627B">
            <w:pPr>
              <w:jc w:val="center"/>
            </w:pPr>
            <w:r w:rsidRPr="00245408">
              <w:t>C</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23.</w:t>
            </w:r>
          </w:p>
        </w:tc>
        <w:tc>
          <w:tcPr>
            <w:tcW w:w="3399" w:type="pct"/>
          </w:tcPr>
          <w:p w:rsidR="0085533C" w:rsidRPr="00245408" w:rsidRDefault="0085533C" w:rsidP="0086565E">
            <w:pPr>
              <w:spacing w:line="276" w:lineRule="auto"/>
              <w:jc w:val="both"/>
            </w:pPr>
            <w:r w:rsidRPr="00245408">
              <w:t xml:space="preserve">Describe soil fertility management and fertilizer use in cropping system. </w:t>
            </w:r>
          </w:p>
        </w:tc>
        <w:tc>
          <w:tcPr>
            <w:tcW w:w="528" w:type="pct"/>
          </w:tcPr>
          <w:p w:rsidR="0085533C" w:rsidRPr="00245408" w:rsidRDefault="0085533C" w:rsidP="008F627B">
            <w:pPr>
              <w:jc w:val="center"/>
            </w:pPr>
            <w:r w:rsidRPr="00245408">
              <w:t>CO 1</w:t>
            </w:r>
          </w:p>
        </w:tc>
        <w:tc>
          <w:tcPr>
            <w:tcW w:w="463" w:type="pct"/>
          </w:tcPr>
          <w:p w:rsidR="0085533C" w:rsidRPr="00245408" w:rsidRDefault="0085533C" w:rsidP="008F627B">
            <w:pPr>
              <w:jc w:val="center"/>
            </w:pPr>
            <w:r w:rsidRPr="00245408">
              <w:t>E</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24.</w:t>
            </w:r>
          </w:p>
        </w:tc>
        <w:tc>
          <w:tcPr>
            <w:tcW w:w="3399" w:type="pct"/>
          </w:tcPr>
          <w:p w:rsidR="0085533C" w:rsidRPr="00245408" w:rsidRDefault="0085533C" w:rsidP="0086565E">
            <w:pPr>
              <w:spacing w:line="276" w:lineRule="auto"/>
              <w:jc w:val="both"/>
            </w:pPr>
            <w:r w:rsidRPr="00245408">
              <w:t>Discuss in detail about concepts and principles of LEISA.</w:t>
            </w:r>
          </w:p>
        </w:tc>
        <w:tc>
          <w:tcPr>
            <w:tcW w:w="528" w:type="pct"/>
          </w:tcPr>
          <w:p w:rsidR="0085533C" w:rsidRPr="00245408" w:rsidRDefault="0085533C" w:rsidP="008F627B">
            <w:pPr>
              <w:jc w:val="center"/>
            </w:pPr>
            <w:r w:rsidRPr="00245408">
              <w:t>CO 3</w:t>
            </w:r>
          </w:p>
        </w:tc>
        <w:tc>
          <w:tcPr>
            <w:tcW w:w="463" w:type="pct"/>
          </w:tcPr>
          <w:p w:rsidR="0085533C" w:rsidRPr="00245408" w:rsidRDefault="0085533C" w:rsidP="008F627B">
            <w:pPr>
              <w:jc w:val="center"/>
            </w:pPr>
            <w:r w:rsidRPr="00245408">
              <w:t>A</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25.</w:t>
            </w:r>
          </w:p>
        </w:tc>
        <w:tc>
          <w:tcPr>
            <w:tcW w:w="3399" w:type="pct"/>
          </w:tcPr>
          <w:p w:rsidR="0085533C" w:rsidRPr="00245408" w:rsidRDefault="0085533C" w:rsidP="0086565E">
            <w:pPr>
              <w:spacing w:line="276" w:lineRule="auto"/>
              <w:jc w:val="both"/>
            </w:pPr>
            <w:r w:rsidRPr="00245408">
              <w:t xml:space="preserve">Explain the labour management in crop production. </w:t>
            </w:r>
          </w:p>
        </w:tc>
        <w:tc>
          <w:tcPr>
            <w:tcW w:w="528" w:type="pct"/>
          </w:tcPr>
          <w:p w:rsidR="0085533C" w:rsidRPr="00245408" w:rsidRDefault="0085533C" w:rsidP="008F627B">
            <w:pPr>
              <w:jc w:val="center"/>
            </w:pPr>
            <w:r w:rsidRPr="00245408">
              <w:t>CO 5</w:t>
            </w:r>
          </w:p>
        </w:tc>
        <w:tc>
          <w:tcPr>
            <w:tcW w:w="463" w:type="pct"/>
          </w:tcPr>
          <w:p w:rsidR="0085533C" w:rsidRPr="00245408" w:rsidRDefault="0085533C" w:rsidP="008F627B">
            <w:pPr>
              <w:jc w:val="center"/>
            </w:pPr>
            <w:r w:rsidRPr="00245408">
              <w:t>An</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26.</w:t>
            </w:r>
          </w:p>
        </w:tc>
        <w:tc>
          <w:tcPr>
            <w:tcW w:w="3399" w:type="pct"/>
          </w:tcPr>
          <w:p w:rsidR="0085533C" w:rsidRPr="00245408" w:rsidRDefault="0085533C" w:rsidP="0086565E">
            <w:pPr>
              <w:spacing w:line="276" w:lineRule="auto"/>
              <w:jc w:val="both"/>
            </w:pPr>
            <w:r w:rsidRPr="00245408">
              <w:t xml:space="preserve">Do you think Organic Agriculture is possible in population burgeoning countries like India? Justify your statement. </w:t>
            </w:r>
          </w:p>
        </w:tc>
        <w:tc>
          <w:tcPr>
            <w:tcW w:w="528" w:type="pct"/>
          </w:tcPr>
          <w:p w:rsidR="0085533C" w:rsidRPr="00245408" w:rsidRDefault="0085533C" w:rsidP="008F627B">
            <w:pPr>
              <w:jc w:val="center"/>
            </w:pPr>
            <w:r w:rsidRPr="00245408">
              <w:t>CO 6</w:t>
            </w:r>
          </w:p>
        </w:tc>
        <w:tc>
          <w:tcPr>
            <w:tcW w:w="463" w:type="pct"/>
          </w:tcPr>
          <w:p w:rsidR="0085533C" w:rsidRPr="00245408" w:rsidRDefault="0085533C" w:rsidP="008F627B">
            <w:pPr>
              <w:jc w:val="center"/>
            </w:pPr>
            <w:r w:rsidRPr="00245408">
              <w:t>R</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27.</w:t>
            </w:r>
          </w:p>
        </w:tc>
        <w:tc>
          <w:tcPr>
            <w:tcW w:w="3399" w:type="pct"/>
          </w:tcPr>
          <w:p w:rsidR="0085533C" w:rsidRPr="00245408" w:rsidRDefault="0085533C" w:rsidP="0086565E">
            <w:pPr>
              <w:spacing w:line="276" w:lineRule="auto"/>
              <w:jc w:val="both"/>
            </w:pPr>
            <w:r w:rsidRPr="00245408">
              <w:t>Discuss modern concepts of tillage including zero tillage, minimum tillage and conservation tillage.</w:t>
            </w:r>
          </w:p>
        </w:tc>
        <w:tc>
          <w:tcPr>
            <w:tcW w:w="528" w:type="pct"/>
          </w:tcPr>
          <w:p w:rsidR="0085533C" w:rsidRPr="00245408" w:rsidRDefault="0085533C" w:rsidP="008F627B">
            <w:pPr>
              <w:jc w:val="center"/>
            </w:pPr>
            <w:r w:rsidRPr="00245408">
              <w:t>CO 3</w:t>
            </w:r>
          </w:p>
        </w:tc>
        <w:tc>
          <w:tcPr>
            <w:tcW w:w="463" w:type="pct"/>
          </w:tcPr>
          <w:p w:rsidR="0085533C" w:rsidRPr="00245408" w:rsidRDefault="0085533C" w:rsidP="008F627B">
            <w:pPr>
              <w:jc w:val="center"/>
            </w:pPr>
            <w:r w:rsidRPr="00245408">
              <w:t>U</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28.</w:t>
            </w:r>
          </w:p>
        </w:tc>
        <w:tc>
          <w:tcPr>
            <w:tcW w:w="3399" w:type="pct"/>
          </w:tcPr>
          <w:p w:rsidR="0085533C" w:rsidRPr="00245408" w:rsidRDefault="0085533C" w:rsidP="0086565E">
            <w:pPr>
              <w:spacing w:line="276" w:lineRule="auto"/>
              <w:jc w:val="both"/>
            </w:pPr>
            <w:r w:rsidRPr="00245408">
              <w:t>If farmers residing in rainfed area approaches you, what remedies will you suggest for increasing the fertilizer use efficiency (FUE)?</w:t>
            </w:r>
          </w:p>
        </w:tc>
        <w:tc>
          <w:tcPr>
            <w:tcW w:w="528" w:type="pct"/>
          </w:tcPr>
          <w:p w:rsidR="0085533C" w:rsidRPr="00245408" w:rsidRDefault="0085533C" w:rsidP="008F627B">
            <w:pPr>
              <w:jc w:val="center"/>
            </w:pPr>
            <w:r w:rsidRPr="00245408">
              <w:t>CO 6</w:t>
            </w:r>
          </w:p>
        </w:tc>
        <w:tc>
          <w:tcPr>
            <w:tcW w:w="463" w:type="pct"/>
          </w:tcPr>
          <w:p w:rsidR="0085533C" w:rsidRPr="00245408" w:rsidRDefault="0085533C" w:rsidP="008F627B">
            <w:pPr>
              <w:jc w:val="center"/>
            </w:pPr>
            <w:r w:rsidRPr="00245408">
              <w:t>C</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29.</w:t>
            </w:r>
          </w:p>
        </w:tc>
        <w:tc>
          <w:tcPr>
            <w:tcW w:w="3399" w:type="pct"/>
          </w:tcPr>
          <w:p w:rsidR="0085533C" w:rsidRPr="00245408" w:rsidRDefault="0085533C" w:rsidP="0086565E">
            <w:pPr>
              <w:spacing w:line="276" w:lineRule="auto"/>
              <w:jc w:val="both"/>
            </w:pPr>
            <w:r w:rsidRPr="00245408">
              <w:t xml:space="preserve">Elaborate the basic soil properties that influence the soil moisture conservation in rainfed based cropping system. </w:t>
            </w:r>
          </w:p>
        </w:tc>
        <w:tc>
          <w:tcPr>
            <w:tcW w:w="528" w:type="pct"/>
          </w:tcPr>
          <w:p w:rsidR="0085533C" w:rsidRPr="00245408" w:rsidRDefault="0085533C" w:rsidP="008F627B">
            <w:pPr>
              <w:jc w:val="center"/>
            </w:pPr>
            <w:r w:rsidRPr="00245408">
              <w:t>CO 2</w:t>
            </w:r>
          </w:p>
        </w:tc>
        <w:tc>
          <w:tcPr>
            <w:tcW w:w="463" w:type="pct"/>
          </w:tcPr>
          <w:p w:rsidR="0085533C" w:rsidRPr="00245408" w:rsidRDefault="0085533C" w:rsidP="008F627B">
            <w:pPr>
              <w:jc w:val="center"/>
            </w:pPr>
            <w:r w:rsidRPr="00245408">
              <w:t>An</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30.</w:t>
            </w:r>
          </w:p>
        </w:tc>
        <w:tc>
          <w:tcPr>
            <w:tcW w:w="3399" w:type="pct"/>
          </w:tcPr>
          <w:p w:rsidR="0085533C" w:rsidRPr="00245408" w:rsidRDefault="0085533C" w:rsidP="0086565E">
            <w:pPr>
              <w:spacing w:line="276" w:lineRule="auto"/>
            </w:pPr>
            <w:r w:rsidRPr="00245408">
              <w:rPr>
                <w:color w:val="000000"/>
              </w:rPr>
              <w:t>Describe crop rotation and its impact on sustainable agriculture.</w:t>
            </w:r>
          </w:p>
        </w:tc>
        <w:tc>
          <w:tcPr>
            <w:tcW w:w="528" w:type="pct"/>
          </w:tcPr>
          <w:p w:rsidR="0085533C" w:rsidRPr="00245408" w:rsidRDefault="0085533C" w:rsidP="008F627B">
            <w:pPr>
              <w:jc w:val="center"/>
            </w:pPr>
            <w:r w:rsidRPr="00245408">
              <w:t>CO 5</w:t>
            </w:r>
          </w:p>
        </w:tc>
        <w:tc>
          <w:tcPr>
            <w:tcW w:w="463" w:type="pct"/>
          </w:tcPr>
          <w:p w:rsidR="0085533C" w:rsidRPr="00245408" w:rsidRDefault="0085533C" w:rsidP="008F627B">
            <w:pPr>
              <w:jc w:val="center"/>
            </w:pPr>
            <w:r w:rsidRPr="00245408">
              <w:t>A</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31.</w:t>
            </w:r>
          </w:p>
        </w:tc>
        <w:tc>
          <w:tcPr>
            <w:tcW w:w="3399" w:type="pct"/>
          </w:tcPr>
          <w:p w:rsidR="0085533C" w:rsidRPr="00245408" w:rsidRDefault="0085533C" w:rsidP="0086565E">
            <w:pPr>
              <w:spacing w:line="276" w:lineRule="auto"/>
              <w:jc w:val="both"/>
            </w:pPr>
            <w:r w:rsidRPr="00245408">
              <w:t xml:space="preserve">What do you understand about diversity? Address the need of crop diversity for sustainable agriculture.   </w:t>
            </w:r>
          </w:p>
        </w:tc>
        <w:tc>
          <w:tcPr>
            <w:tcW w:w="528" w:type="pct"/>
          </w:tcPr>
          <w:p w:rsidR="0085533C" w:rsidRPr="00245408" w:rsidRDefault="0085533C" w:rsidP="008F627B">
            <w:pPr>
              <w:jc w:val="center"/>
            </w:pPr>
            <w:r w:rsidRPr="00245408">
              <w:t>CO 5</w:t>
            </w:r>
          </w:p>
        </w:tc>
        <w:tc>
          <w:tcPr>
            <w:tcW w:w="463" w:type="pct"/>
          </w:tcPr>
          <w:p w:rsidR="0085533C" w:rsidRPr="00245408" w:rsidRDefault="0085533C" w:rsidP="008F627B">
            <w:pPr>
              <w:jc w:val="center"/>
            </w:pPr>
            <w:r w:rsidRPr="00245408">
              <w:t>C</w:t>
            </w:r>
          </w:p>
        </w:tc>
        <w:tc>
          <w:tcPr>
            <w:tcW w:w="369" w:type="pct"/>
          </w:tcPr>
          <w:p w:rsidR="0085533C" w:rsidRPr="00245408" w:rsidRDefault="0085533C" w:rsidP="008F627B">
            <w:pPr>
              <w:jc w:val="center"/>
            </w:pPr>
            <w:r w:rsidRPr="00245408">
              <w:t>5</w:t>
            </w:r>
          </w:p>
        </w:tc>
      </w:tr>
      <w:tr w:rsidR="0085533C" w:rsidRPr="00245408" w:rsidTr="008F627B">
        <w:tc>
          <w:tcPr>
            <w:tcW w:w="241" w:type="pct"/>
          </w:tcPr>
          <w:p w:rsidR="0085533C" w:rsidRPr="00245408" w:rsidRDefault="0085533C" w:rsidP="008F627B">
            <w:r w:rsidRPr="00245408">
              <w:t>32.</w:t>
            </w:r>
          </w:p>
        </w:tc>
        <w:tc>
          <w:tcPr>
            <w:tcW w:w="3399" w:type="pct"/>
          </w:tcPr>
          <w:p w:rsidR="0085533C" w:rsidRPr="00245408" w:rsidRDefault="0085533C" w:rsidP="0086565E">
            <w:pPr>
              <w:spacing w:line="276" w:lineRule="auto"/>
            </w:pPr>
            <w:r w:rsidRPr="00245408">
              <w:t xml:space="preserve">Brief the tillage and land shaping technique in cropping system. </w:t>
            </w:r>
          </w:p>
        </w:tc>
        <w:tc>
          <w:tcPr>
            <w:tcW w:w="528" w:type="pct"/>
          </w:tcPr>
          <w:p w:rsidR="0085533C" w:rsidRPr="00245408" w:rsidRDefault="0085533C" w:rsidP="008F627B">
            <w:pPr>
              <w:jc w:val="center"/>
            </w:pPr>
            <w:r w:rsidRPr="00245408">
              <w:t>CO 1</w:t>
            </w:r>
          </w:p>
        </w:tc>
        <w:tc>
          <w:tcPr>
            <w:tcW w:w="463" w:type="pct"/>
          </w:tcPr>
          <w:p w:rsidR="0085533C" w:rsidRPr="00245408" w:rsidRDefault="0085533C" w:rsidP="008F627B">
            <w:pPr>
              <w:jc w:val="center"/>
            </w:pPr>
            <w:r w:rsidRPr="00245408">
              <w:t>A</w:t>
            </w:r>
          </w:p>
        </w:tc>
        <w:tc>
          <w:tcPr>
            <w:tcW w:w="369" w:type="pct"/>
          </w:tcPr>
          <w:p w:rsidR="0085533C" w:rsidRPr="00245408" w:rsidRDefault="0085533C" w:rsidP="008F627B">
            <w:pPr>
              <w:jc w:val="center"/>
            </w:pPr>
            <w:r w:rsidRPr="00245408">
              <w:t>5</w:t>
            </w:r>
          </w:p>
        </w:tc>
      </w:tr>
    </w:tbl>
    <w:p w:rsidR="0085533C" w:rsidRPr="00245408" w:rsidRDefault="0085533C" w:rsidP="008F627B">
      <w:pPr>
        <w:rPr>
          <w:sz w:val="16"/>
          <w:szCs w:val="22"/>
        </w:rPr>
      </w:pPr>
    </w:p>
    <w:tbl>
      <w:tblPr>
        <w:tblStyle w:val="TableGrid"/>
        <w:tblW w:w="0" w:type="auto"/>
        <w:tblLook w:val="04A0" w:firstRow="1" w:lastRow="0" w:firstColumn="1" w:lastColumn="0" w:noHBand="0" w:noVBand="1"/>
      </w:tblPr>
      <w:tblGrid>
        <w:gridCol w:w="491"/>
        <w:gridCol w:w="381"/>
        <w:gridCol w:w="7015"/>
        <w:gridCol w:w="991"/>
        <w:gridCol w:w="990"/>
        <w:gridCol w:w="815"/>
      </w:tblGrid>
      <w:tr w:rsidR="0085533C" w:rsidRPr="00245408" w:rsidTr="00245408">
        <w:trPr>
          <w:trHeight w:val="232"/>
        </w:trPr>
        <w:tc>
          <w:tcPr>
            <w:tcW w:w="0" w:type="auto"/>
            <w:gridSpan w:val="6"/>
          </w:tcPr>
          <w:p w:rsidR="0085533C" w:rsidRPr="00245408" w:rsidRDefault="0085533C" w:rsidP="008F627B">
            <w:pPr>
              <w:jc w:val="center"/>
              <w:rPr>
                <w:b/>
              </w:rPr>
            </w:pPr>
            <w:r w:rsidRPr="00245408">
              <w:rPr>
                <w:b/>
              </w:rPr>
              <w:t>PART C (2 X 15 = 30 MARKS)</w:t>
            </w:r>
          </w:p>
          <w:p w:rsidR="0085533C" w:rsidRPr="00245408" w:rsidRDefault="0085533C" w:rsidP="008F627B">
            <w:pPr>
              <w:jc w:val="center"/>
              <w:rPr>
                <w:b/>
              </w:rPr>
            </w:pPr>
            <w:r w:rsidRPr="00245408">
              <w:rPr>
                <w:b/>
              </w:rPr>
              <w:t>(Answer any 2 from the following)</w:t>
            </w:r>
          </w:p>
        </w:tc>
      </w:tr>
      <w:tr w:rsidR="0085533C" w:rsidRPr="00245408" w:rsidTr="00245408">
        <w:trPr>
          <w:trHeight w:val="232"/>
        </w:trPr>
        <w:tc>
          <w:tcPr>
            <w:tcW w:w="0" w:type="auto"/>
            <w:vMerge w:val="restart"/>
          </w:tcPr>
          <w:p w:rsidR="0085533C" w:rsidRPr="00245408" w:rsidRDefault="0085533C" w:rsidP="008F627B">
            <w:pPr>
              <w:jc w:val="center"/>
            </w:pPr>
            <w:r w:rsidRPr="00245408">
              <w:t>33.</w:t>
            </w:r>
          </w:p>
        </w:tc>
        <w:tc>
          <w:tcPr>
            <w:tcW w:w="0" w:type="auto"/>
          </w:tcPr>
          <w:p w:rsidR="0085533C" w:rsidRPr="00245408" w:rsidRDefault="0085533C" w:rsidP="008F627B">
            <w:pPr>
              <w:jc w:val="center"/>
            </w:pPr>
            <w:r w:rsidRPr="00245408">
              <w:t>a.</w:t>
            </w:r>
          </w:p>
        </w:tc>
        <w:tc>
          <w:tcPr>
            <w:tcW w:w="7033" w:type="dxa"/>
          </w:tcPr>
          <w:p w:rsidR="0085533C" w:rsidRPr="00245408" w:rsidRDefault="0085533C" w:rsidP="008F627B">
            <w:pPr>
              <w:jc w:val="both"/>
            </w:pPr>
            <w:r w:rsidRPr="00245408">
              <w:t>Explain a wetland integrated farming system model in 1 ha area for western zone of Tamil Nadu and its recycling potential.</w:t>
            </w:r>
          </w:p>
        </w:tc>
        <w:tc>
          <w:tcPr>
            <w:tcW w:w="992" w:type="dxa"/>
          </w:tcPr>
          <w:p w:rsidR="0085533C" w:rsidRPr="00245408" w:rsidRDefault="0085533C" w:rsidP="008F627B">
            <w:pPr>
              <w:jc w:val="center"/>
            </w:pPr>
            <w:r w:rsidRPr="00245408">
              <w:t>CO 2</w:t>
            </w:r>
          </w:p>
        </w:tc>
        <w:tc>
          <w:tcPr>
            <w:tcW w:w="992" w:type="dxa"/>
          </w:tcPr>
          <w:p w:rsidR="0085533C" w:rsidRPr="00245408" w:rsidRDefault="0085533C" w:rsidP="008F627B">
            <w:pPr>
              <w:jc w:val="center"/>
            </w:pPr>
            <w:r w:rsidRPr="00245408">
              <w:t>E</w:t>
            </w:r>
          </w:p>
        </w:tc>
        <w:tc>
          <w:tcPr>
            <w:tcW w:w="816" w:type="dxa"/>
          </w:tcPr>
          <w:p w:rsidR="0085533C" w:rsidRPr="00245408" w:rsidRDefault="0085533C" w:rsidP="008F627B">
            <w:pPr>
              <w:jc w:val="center"/>
            </w:pPr>
            <w:r w:rsidRPr="00245408">
              <w:t>7.5</w:t>
            </w:r>
          </w:p>
        </w:tc>
      </w:tr>
      <w:tr w:rsidR="0085533C" w:rsidRPr="00245408" w:rsidTr="00245408">
        <w:trPr>
          <w:trHeight w:val="232"/>
        </w:trPr>
        <w:tc>
          <w:tcPr>
            <w:tcW w:w="0" w:type="auto"/>
            <w:vMerge/>
          </w:tcPr>
          <w:p w:rsidR="0085533C" w:rsidRPr="00245408" w:rsidRDefault="0085533C" w:rsidP="008F627B">
            <w:pPr>
              <w:jc w:val="center"/>
            </w:pPr>
          </w:p>
        </w:tc>
        <w:tc>
          <w:tcPr>
            <w:tcW w:w="0" w:type="auto"/>
          </w:tcPr>
          <w:p w:rsidR="0085533C" w:rsidRPr="00245408" w:rsidRDefault="0085533C" w:rsidP="008F627B">
            <w:pPr>
              <w:jc w:val="center"/>
            </w:pPr>
            <w:r w:rsidRPr="00245408">
              <w:t>b.</w:t>
            </w:r>
          </w:p>
        </w:tc>
        <w:tc>
          <w:tcPr>
            <w:tcW w:w="7033" w:type="dxa"/>
          </w:tcPr>
          <w:p w:rsidR="0085533C" w:rsidRPr="00245408" w:rsidRDefault="0085533C" w:rsidP="008F627B">
            <w:pPr>
              <w:jc w:val="both"/>
            </w:pPr>
            <w:r w:rsidRPr="00245408">
              <w:t>Explain the need and principles of cropping and farming system research.</w:t>
            </w:r>
          </w:p>
        </w:tc>
        <w:tc>
          <w:tcPr>
            <w:tcW w:w="992" w:type="dxa"/>
          </w:tcPr>
          <w:p w:rsidR="0085533C" w:rsidRPr="00245408" w:rsidRDefault="0085533C" w:rsidP="008F627B">
            <w:pPr>
              <w:jc w:val="center"/>
            </w:pPr>
            <w:r w:rsidRPr="00245408">
              <w:t>CO 1</w:t>
            </w:r>
          </w:p>
        </w:tc>
        <w:tc>
          <w:tcPr>
            <w:tcW w:w="992" w:type="dxa"/>
          </w:tcPr>
          <w:p w:rsidR="0085533C" w:rsidRPr="00245408" w:rsidRDefault="0085533C" w:rsidP="008F627B">
            <w:pPr>
              <w:jc w:val="center"/>
            </w:pPr>
            <w:r w:rsidRPr="00245408">
              <w:t>E</w:t>
            </w:r>
          </w:p>
        </w:tc>
        <w:tc>
          <w:tcPr>
            <w:tcW w:w="816" w:type="dxa"/>
          </w:tcPr>
          <w:p w:rsidR="0085533C" w:rsidRPr="00245408" w:rsidRDefault="0085533C" w:rsidP="008F627B">
            <w:pPr>
              <w:jc w:val="center"/>
            </w:pPr>
            <w:r w:rsidRPr="00245408">
              <w:t>7.5</w:t>
            </w:r>
          </w:p>
        </w:tc>
      </w:tr>
      <w:tr w:rsidR="0085533C" w:rsidRPr="00245408" w:rsidTr="00245408">
        <w:trPr>
          <w:trHeight w:val="232"/>
        </w:trPr>
        <w:tc>
          <w:tcPr>
            <w:tcW w:w="0" w:type="auto"/>
            <w:vMerge w:val="restart"/>
          </w:tcPr>
          <w:p w:rsidR="0085533C" w:rsidRPr="00245408" w:rsidRDefault="0085533C" w:rsidP="008F627B">
            <w:pPr>
              <w:jc w:val="center"/>
            </w:pPr>
            <w:r w:rsidRPr="00245408">
              <w:t>34.</w:t>
            </w:r>
          </w:p>
        </w:tc>
        <w:tc>
          <w:tcPr>
            <w:tcW w:w="0" w:type="auto"/>
          </w:tcPr>
          <w:p w:rsidR="0085533C" w:rsidRPr="00245408" w:rsidRDefault="0085533C" w:rsidP="008F627B">
            <w:pPr>
              <w:jc w:val="center"/>
            </w:pPr>
            <w:r w:rsidRPr="00245408">
              <w:t>a.</w:t>
            </w:r>
          </w:p>
        </w:tc>
        <w:tc>
          <w:tcPr>
            <w:tcW w:w="7033" w:type="dxa"/>
          </w:tcPr>
          <w:p w:rsidR="0085533C" w:rsidRPr="00245408" w:rsidRDefault="0085533C" w:rsidP="008F627B">
            <w:pPr>
              <w:jc w:val="both"/>
            </w:pPr>
            <w:r w:rsidRPr="00245408">
              <w:t>Write in detail about crop residue management and constraints of Conservation agriculture adaptation in India.</w:t>
            </w:r>
          </w:p>
        </w:tc>
        <w:tc>
          <w:tcPr>
            <w:tcW w:w="992" w:type="dxa"/>
          </w:tcPr>
          <w:p w:rsidR="0085533C" w:rsidRPr="00245408" w:rsidRDefault="0085533C" w:rsidP="008F627B">
            <w:pPr>
              <w:jc w:val="center"/>
            </w:pPr>
            <w:r w:rsidRPr="00245408">
              <w:t>CO 6</w:t>
            </w:r>
          </w:p>
        </w:tc>
        <w:tc>
          <w:tcPr>
            <w:tcW w:w="992" w:type="dxa"/>
          </w:tcPr>
          <w:p w:rsidR="0085533C" w:rsidRPr="00245408" w:rsidRDefault="0085533C" w:rsidP="008F627B">
            <w:pPr>
              <w:jc w:val="center"/>
            </w:pPr>
            <w:r w:rsidRPr="00245408">
              <w:t>R</w:t>
            </w:r>
          </w:p>
        </w:tc>
        <w:tc>
          <w:tcPr>
            <w:tcW w:w="816" w:type="dxa"/>
          </w:tcPr>
          <w:p w:rsidR="0085533C" w:rsidRPr="00245408" w:rsidRDefault="0085533C" w:rsidP="008F627B">
            <w:pPr>
              <w:jc w:val="center"/>
            </w:pPr>
            <w:r w:rsidRPr="00245408">
              <w:t>7.5</w:t>
            </w:r>
          </w:p>
        </w:tc>
      </w:tr>
      <w:tr w:rsidR="0085533C" w:rsidRPr="00245408" w:rsidTr="00245408">
        <w:trPr>
          <w:trHeight w:val="232"/>
        </w:trPr>
        <w:tc>
          <w:tcPr>
            <w:tcW w:w="0" w:type="auto"/>
            <w:vMerge/>
          </w:tcPr>
          <w:p w:rsidR="0085533C" w:rsidRPr="00245408" w:rsidRDefault="0085533C" w:rsidP="008F627B">
            <w:pPr>
              <w:jc w:val="center"/>
            </w:pPr>
          </w:p>
        </w:tc>
        <w:tc>
          <w:tcPr>
            <w:tcW w:w="0" w:type="auto"/>
          </w:tcPr>
          <w:p w:rsidR="0085533C" w:rsidRPr="00245408" w:rsidRDefault="0085533C" w:rsidP="008F627B">
            <w:pPr>
              <w:jc w:val="center"/>
            </w:pPr>
            <w:r w:rsidRPr="00245408">
              <w:t>b.</w:t>
            </w:r>
          </w:p>
        </w:tc>
        <w:tc>
          <w:tcPr>
            <w:tcW w:w="7033" w:type="dxa"/>
          </w:tcPr>
          <w:p w:rsidR="0085533C" w:rsidRPr="00245408" w:rsidRDefault="0085533C" w:rsidP="008F627B">
            <w:pPr>
              <w:jc w:val="both"/>
            </w:pPr>
            <w:r w:rsidRPr="00245408">
              <w:t>As an agriculturist, how will you promote allelopathy as non-chemical weed control method and its application in sustainable weed management?</w:t>
            </w:r>
          </w:p>
        </w:tc>
        <w:tc>
          <w:tcPr>
            <w:tcW w:w="992" w:type="dxa"/>
          </w:tcPr>
          <w:p w:rsidR="0085533C" w:rsidRPr="00245408" w:rsidRDefault="0085533C" w:rsidP="008F627B">
            <w:pPr>
              <w:jc w:val="center"/>
            </w:pPr>
            <w:r w:rsidRPr="00245408">
              <w:t>CO 4</w:t>
            </w:r>
          </w:p>
        </w:tc>
        <w:tc>
          <w:tcPr>
            <w:tcW w:w="992" w:type="dxa"/>
          </w:tcPr>
          <w:p w:rsidR="0085533C" w:rsidRPr="00245408" w:rsidRDefault="0085533C" w:rsidP="008F627B">
            <w:pPr>
              <w:jc w:val="center"/>
            </w:pPr>
            <w:r w:rsidRPr="00245408">
              <w:t>A</w:t>
            </w:r>
          </w:p>
        </w:tc>
        <w:tc>
          <w:tcPr>
            <w:tcW w:w="816" w:type="dxa"/>
          </w:tcPr>
          <w:p w:rsidR="0085533C" w:rsidRPr="00245408" w:rsidRDefault="0085533C" w:rsidP="008F627B">
            <w:pPr>
              <w:jc w:val="center"/>
            </w:pPr>
            <w:r w:rsidRPr="00245408">
              <w:t>7.5</w:t>
            </w:r>
          </w:p>
        </w:tc>
      </w:tr>
      <w:tr w:rsidR="0085533C" w:rsidRPr="00245408" w:rsidTr="00245408">
        <w:trPr>
          <w:trHeight w:val="232"/>
        </w:trPr>
        <w:tc>
          <w:tcPr>
            <w:tcW w:w="0" w:type="auto"/>
            <w:vMerge w:val="restart"/>
          </w:tcPr>
          <w:p w:rsidR="0085533C" w:rsidRPr="00245408" w:rsidRDefault="0085533C" w:rsidP="008F627B">
            <w:pPr>
              <w:jc w:val="center"/>
            </w:pPr>
            <w:r w:rsidRPr="00245408">
              <w:t>35.</w:t>
            </w:r>
          </w:p>
        </w:tc>
        <w:tc>
          <w:tcPr>
            <w:tcW w:w="0" w:type="auto"/>
          </w:tcPr>
          <w:p w:rsidR="0085533C" w:rsidRPr="00245408" w:rsidRDefault="0085533C" w:rsidP="008F627B">
            <w:pPr>
              <w:jc w:val="center"/>
            </w:pPr>
            <w:r w:rsidRPr="00245408">
              <w:t>a.</w:t>
            </w:r>
          </w:p>
        </w:tc>
        <w:tc>
          <w:tcPr>
            <w:tcW w:w="7033" w:type="dxa"/>
          </w:tcPr>
          <w:p w:rsidR="0085533C" w:rsidRPr="00245408" w:rsidRDefault="0085533C" w:rsidP="008F627B">
            <w:pPr>
              <w:jc w:val="both"/>
            </w:pPr>
            <w:r w:rsidRPr="00245408">
              <w:t>Enlist the criteria for selecting crops and varieties in multitier cropping system.</w:t>
            </w:r>
          </w:p>
        </w:tc>
        <w:tc>
          <w:tcPr>
            <w:tcW w:w="992" w:type="dxa"/>
          </w:tcPr>
          <w:p w:rsidR="0085533C" w:rsidRPr="00245408" w:rsidRDefault="0085533C" w:rsidP="008F627B">
            <w:pPr>
              <w:jc w:val="center"/>
            </w:pPr>
            <w:r w:rsidRPr="00245408">
              <w:t>CO 3</w:t>
            </w:r>
          </w:p>
        </w:tc>
        <w:tc>
          <w:tcPr>
            <w:tcW w:w="992" w:type="dxa"/>
          </w:tcPr>
          <w:p w:rsidR="0085533C" w:rsidRPr="00245408" w:rsidRDefault="0085533C" w:rsidP="008F627B">
            <w:pPr>
              <w:jc w:val="center"/>
            </w:pPr>
            <w:r w:rsidRPr="00245408">
              <w:t>R</w:t>
            </w:r>
          </w:p>
        </w:tc>
        <w:tc>
          <w:tcPr>
            <w:tcW w:w="816" w:type="dxa"/>
          </w:tcPr>
          <w:p w:rsidR="0085533C" w:rsidRPr="00245408" w:rsidRDefault="0085533C" w:rsidP="008F627B">
            <w:pPr>
              <w:jc w:val="center"/>
            </w:pPr>
            <w:r w:rsidRPr="00245408">
              <w:t>7.5</w:t>
            </w:r>
          </w:p>
        </w:tc>
      </w:tr>
      <w:tr w:rsidR="0085533C" w:rsidRPr="00245408" w:rsidTr="00245408">
        <w:trPr>
          <w:trHeight w:val="289"/>
        </w:trPr>
        <w:tc>
          <w:tcPr>
            <w:tcW w:w="0" w:type="auto"/>
            <w:vMerge/>
          </w:tcPr>
          <w:p w:rsidR="0085533C" w:rsidRPr="00245408" w:rsidRDefault="0085533C" w:rsidP="008F627B">
            <w:pPr>
              <w:jc w:val="center"/>
            </w:pPr>
          </w:p>
        </w:tc>
        <w:tc>
          <w:tcPr>
            <w:tcW w:w="0" w:type="auto"/>
          </w:tcPr>
          <w:p w:rsidR="0085533C" w:rsidRPr="00245408" w:rsidRDefault="0085533C" w:rsidP="008F627B">
            <w:pPr>
              <w:jc w:val="center"/>
            </w:pPr>
            <w:r w:rsidRPr="00245408">
              <w:t>b.</w:t>
            </w:r>
          </w:p>
        </w:tc>
        <w:tc>
          <w:tcPr>
            <w:tcW w:w="7033" w:type="dxa"/>
          </w:tcPr>
          <w:p w:rsidR="0085533C" w:rsidRPr="00245408" w:rsidRDefault="0085533C" w:rsidP="008F627B">
            <w:pPr>
              <w:jc w:val="both"/>
            </w:pPr>
            <w:r w:rsidRPr="00245408">
              <w:t>What is mean by ALUS and discuss about ley farming and alley farming?</w:t>
            </w:r>
          </w:p>
        </w:tc>
        <w:tc>
          <w:tcPr>
            <w:tcW w:w="992" w:type="dxa"/>
          </w:tcPr>
          <w:p w:rsidR="0085533C" w:rsidRPr="00245408" w:rsidRDefault="0085533C" w:rsidP="008F627B">
            <w:pPr>
              <w:jc w:val="center"/>
            </w:pPr>
            <w:r w:rsidRPr="00245408">
              <w:t>CO 5</w:t>
            </w:r>
          </w:p>
        </w:tc>
        <w:tc>
          <w:tcPr>
            <w:tcW w:w="992" w:type="dxa"/>
          </w:tcPr>
          <w:p w:rsidR="0085533C" w:rsidRPr="00245408" w:rsidRDefault="0085533C" w:rsidP="008F627B">
            <w:pPr>
              <w:jc w:val="center"/>
            </w:pPr>
            <w:r w:rsidRPr="00245408">
              <w:t>C</w:t>
            </w:r>
          </w:p>
        </w:tc>
        <w:tc>
          <w:tcPr>
            <w:tcW w:w="816" w:type="dxa"/>
          </w:tcPr>
          <w:p w:rsidR="0085533C" w:rsidRPr="00245408" w:rsidRDefault="0085533C" w:rsidP="008F627B">
            <w:pPr>
              <w:jc w:val="center"/>
            </w:pPr>
            <w:r w:rsidRPr="00245408">
              <w:t>7.5</w:t>
            </w:r>
          </w:p>
        </w:tc>
      </w:tr>
    </w:tbl>
    <w:p w:rsidR="0085533C" w:rsidRPr="00245408" w:rsidRDefault="0085533C" w:rsidP="008F627B">
      <w:pPr>
        <w:rPr>
          <w:sz w:val="16"/>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65"/>
      </w:tblGrid>
      <w:tr w:rsidR="0085533C" w:rsidRPr="0058378B" w:rsidTr="008F627B">
        <w:tc>
          <w:tcPr>
            <w:tcW w:w="675" w:type="dxa"/>
            <w:shd w:val="clear" w:color="auto" w:fill="auto"/>
          </w:tcPr>
          <w:p w:rsidR="0085533C" w:rsidRPr="0058378B" w:rsidRDefault="0085533C" w:rsidP="008F627B">
            <w:pPr>
              <w:rPr>
                <w:sz w:val="20"/>
                <w:szCs w:val="20"/>
              </w:rPr>
            </w:pPr>
          </w:p>
        </w:tc>
        <w:tc>
          <w:tcPr>
            <w:tcW w:w="10065" w:type="dxa"/>
            <w:shd w:val="clear" w:color="auto" w:fill="auto"/>
          </w:tcPr>
          <w:p w:rsidR="0085533C" w:rsidRPr="0058378B" w:rsidRDefault="0085533C" w:rsidP="008F627B">
            <w:pPr>
              <w:jc w:val="center"/>
              <w:rPr>
                <w:b/>
                <w:sz w:val="20"/>
                <w:szCs w:val="20"/>
              </w:rPr>
            </w:pPr>
            <w:r w:rsidRPr="0058378B">
              <w:rPr>
                <w:b/>
                <w:sz w:val="20"/>
                <w:szCs w:val="20"/>
              </w:rPr>
              <w:t>COURSE OUTCOMES</w:t>
            </w:r>
          </w:p>
        </w:tc>
      </w:tr>
      <w:tr w:rsidR="0085533C" w:rsidRPr="0058378B" w:rsidTr="008F627B">
        <w:tc>
          <w:tcPr>
            <w:tcW w:w="675" w:type="dxa"/>
            <w:shd w:val="clear" w:color="auto" w:fill="auto"/>
          </w:tcPr>
          <w:p w:rsidR="0085533C" w:rsidRPr="0058378B" w:rsidRDefault="0085533C" w:rsidP="008F627B">
            <w:pPr>
              <w:rPr>
                <w:sz w:val="20"/>
                <w:szCs w:val="20"/>
              </w:rPr>
            </w:pPr>
            <w:r w:rsidRPr="0058378B">
              <w:rPr>
                <w:sz w:val="20"/>
                <w:szCs w:val="20"/>
              </w:rPr>
              <w:t>CO1</w:t>
            </w:r>
          </w:p>
        </w:tc>
        <w:tc>
          <w:tcPr>
            <w:tcW w:w="10065" w:type="dxa"/>
            <w:shd w:val="clear" w:color="auto" w:fill="auto"/>
            <w:vAlign w:val="center"/>
          </w:tcPr>
          <w:p w:rsidR="0085533C" w:rsidRPr="0058378B" w:rsidRDefault="0085533C" w:rsidP="008F627B">
            <w:pPr>
              <w:jc w:val="both"/>
              <w:rPr>
                <w:sz w:val="20"/>
                <w:szCs w:val="20"/>
              </w:rPr>
            </w:pPr>
            <w:r w:rsidRPr="0058378B">
              <w:rPr>
                <w:sz w:val="20"/>
                <w:szCs w:val="20"/>
              </w:rPr>
              <w:t>Understand different cropping systems and ways to effectively manage resources under different cropping systems.</w:t>
            </w:r>
          </w:p>
        </w:tc>
      </w:tr>
      <w:tr w:rsidR="0085533C" w:rsidRPr="0058378B" w:rsidTr="008F627B">
        <w:trPr>
          <w:trHeight w:val="188"/>
        </w:trPr>
        <w:tc>
          <w:tcPr>
            <w:tcW w:w="675" w:type="dxa"/>
            <w:shd w:val="clear" w:color="auto" w:fill="auto"/>
          </w:tcPr>
          <w:p w:rsidR="0085533C" w:rsidRPr="0058378B" w:rsidRDefault="0085533C" w:rsidP="008F627B">
            <w:pPr>
              <w:rPr>
                <w:sz w:val="20"/>
                <w:szCs w:val="20"/>
              </w:rPr>
            </w:pPr>
            <w:r w:rsidRPr="0058378B">
              <w:rPr>
                <w:sz w:val="20"/>
                <w:szCs w:val="20"/>
              </w:rPr>
              <w:t>CO2</w:t>
            </w:r>
          </w:p>
        </w:tc>
        <w:tc>
          <w:tcPr>
            <w:tcW w:w="10065" w:type="dxa"/>
            <w:shd w:val="clear" w:color="auto" w:fill="auto"/>
            <w:vAlign w:val="center"/>
          </w:tcPr>
          <w:p w:rsidR="0085533C" w:rsidRPr="0058378B" w:rsidRDefault="0085533C" w:rsidP="008F627B">
            <w:pPr>
              <w:jc w:val="both"/>
              <w:rPr>
                <w:sz w:val="20"/>
                <w:szCs w:val="20"/>
              </w:rPr>
            </w:pPr>
            <w:r w:rsidRPr="0058378B">
              <w:rPr>
                <w:sz w:val="20"/>
                <w:szCs w:val="20"/>
              </w:rPr>
              <w:t>Develop deep insights on crop interactions under cropping systems.</w:t>
            </w:r>
          </w:p>
        </w:tc>
      </w:tr>
      <w:tr w:rsidR="0085533C" w:rsidRPr="0058378B" w:rsidTr="008F627B">
        <w:tc>
          <w:tcPr>
            <w:tcW w:w="675" w:type="dxa"/>
            <w:shd w:val="clear" w:color="auto" w:fill="auto"/>
          </w:tcPr>
          <w:p w:rsidR="0085533C" w:rsidRPr="0058378B" w:rsidRDefault="0085533C" w:rsidP="008F627B">
            <w:pPr>
              <w:rPr>
                <w:sz w:val="20"/>
                <w:szCs w:val="20"/>
              </w:rPr>
            </w:pPr>
            <w:r w:rsidRPr="0058378B">
              <w:rPr>
                <w:sz w:val="20"/>
                <w:szCs w:val="20"/>
              </w:rPr>
              <w:t>CO3</w:t>
            </w:r>
          </w:p>
        </w:tc>
        <w:tc>
          <w:tcPr>
            <w:tcW w:w="10065" w:type="dxa"/>
            <w:shd w:val="clear" w:color="auto" w:fill="auto"/>
            <w:vAlign w:val="center"/>
          </w:tcPr>
          <w:p w:rsidR="0085533C" w:rsidRPr="0058378B" w:rsidRDefault="0085533C" w:rsidP="008F627B">
            <w:pPr>
              <w:jc w:val="both"/>
              <w:rPr>
                <w:sz w:val="20"/>
                <w:szCs w:val="20"/>
              </w:rPr>
            </w:pPr>
            <w:r w:rsidRPr="0058378B">
              <w:rPr>
                <w:sz w:val="20"/>
                <w:szCs w:val="20"/>
              </w:rPr>
              <w:t>Gain knowledge on the importance of sustainable agriculture.</w:t>
            </w:r>
          </w:p>
        </w:tc>
      </w:tr>
      <w:tr w:rsidR="0085533C" w:rsidRPr="0058378B" w:rsidTr="008F627B">
        <w:tc>
          <w:tcPr>
            <w:tcW w:w="675" w:type="dxa"/>
            <w:shd w:val="clear" w:color="auto" w:fill="auto"/>
          </w:tcPr>
          <w:p w:rsidR="0085533C" w:rsidRPr="0058378B" w:rsidRDefault="0085533C" w:rsidP="008F627B">
            <w:pPr>
              <w:rPr>
                <w:sz w:val="20"/>
                <w:szCs w:val="20"/>
              </w:rPr>
            </w:pPr>
            <w:r w:rsidRPr="0058378B">
              <w:rPr>
                <w:sz w:val="20"/>
                <w:szCs w:val="20"/>
              </w:rPr>
              <w:t>CO4</w:t>
            </w:r>
          </w:p>
        </w:tc>
        <w:tc>
          <w:tcPr>
            <w:tcW w:w="10065" w:type="dxa"/>
            <w:shd w:val="clear" w:color="auto" w:fill="auto"/>
            <w:vAlign w:val="center"/>
          </w:tcPr>
          <w:p w:rsidR="0085533C" w:rsidRPr="0058378B" w:rsidRDefault="0085533C" w:rsidP="008F627B">
            <w:pPr>
              <w:jc w:val="both"/>
              <w:rPr>
                <w:sz w:val="20"/>
                <w:szCs w:val="20"/>
              </w:rPr>
            </w:pPr>
            <w:r w:rsidRPr="0058378B">
              <w:rPr>
                <w:sz w:val="20"/>
                <w:szCs w:val="20"/>
              </w:rPr>
              <w:t>Relate sustainable agriculture with conventional agriculture in a scientific manner.</w:t>
            </w:r>
          </w:p>
        </w:tc>
      </w:tr>
      <w:tr w:rsidR="0085533C" w:rsidRPr="0058378B" w:rsidTr="008F627B">
        <w:tc>
          <w:tcPr>
            <w:tcW w:w="675" w:type="dxa"/>
            <w:shd w:val="clear" w:color="auto" w:fill="auto"/>
          </w:tcPr>
          <w:p w:rsidR="0085533C" w:rsidRPr="0058378B" w:rsidRDefault="0085533C" w:rsidP="008F627B">
            <w:pPr>
              <w:rPr>
                <w:sz w:val="20"/>
                <w:szCs w:val="20"/>
              </w:rPr>
            </w:pPr>
            <w:r w:rsidRPr="0058378B">
              <w:rPr>
                <w:sz w:val="20"/>
                <w:szCs w:val="20"/>
              </w:rPr>
              <w:t>CO5</w:t>
            </w:r>
          </w:p>
        </w:tc>
        <w:tc>
          <w:tcPr>
            <w:tcW w:w="10065" w:type="dxa"/>
            <w:shd w:val="clear" w:color="auto" w:fill="auto"/>
            <w:vAlign w:val="center"/>
          </w:tcPr>
          <w:p w:rsidR="0085533C" w:rsidRPr="0058378B" w:rsidRDefault="0085533C" w:rsidP="008F627B">
            <w:pPr>
              <w:jc w:val="both"/>
              <w:rPr>
                <w:sz w:val="20"/>
                <w:szCs w:val="20"/>
              </w:rPr>
            </w:pPr>
            <w:r w:rsidRPr="0058378B">
              <w:rPr>
                <w:sz w:val="20"/>
                <w:szCs w:val="20"/>
              </w:rPr>
              <w:t>Imbibe knowledge on the importance of crop diversification and the sustainability of farm operations.</w:t>
            </w:r>
          </w:p>
        </w:tc>
      </w:tr>
      <w:tr w:rsidR="0085533C" w:rsidRPr="0058378B" w:rsidTr="008F627B">
        <w:tc>
          <w:tcPr>
            <w:tcW w:w="675" w:type="dxa"/>
            <w:shd w:val="clear" w:color="auto" w:fill="auto"/>
          </w:tcPr>
          <w:p w:rsidR="0085533C" w:rsidRPr="0058378B" w:rsidRDefault="0085533C" w:rsidP="008F627B">
            <w:pPr>
              <w:rPr>
                <w:sz w:val="20"/>
                <w:szCs w:val="20"/>
              </w:rPr>
            </w:pPr>
            <w:r w:rsidRPr="0058378B">
              <w:rPr>
                <w:sz w:val="20"/>
                <w:szCs w:val="20"/>
              </w:rPr>
              <w:t>CO6</w:t>
            </w:r>
          </w:p>
        </w:tc>
        <w:tc>
          <w:tcPr>
            <w:tcW w:w="10065" w:type="dxa"/>
            <w:shd w:val="clear" w:color="auto" w:fill="auto"/>
            <w:vAlign w:val="bottom"/>
          </w:tcPr>
          <w:p w:rsidR="0085533C" w:rsidRPr="0058378B" w:rsidRDefault="0085533C" w:rsidP="008F627B">
            <w:pPr>
              <w:jc w:val="both"/>
              <w:rPr>
                <w:sz w:val="20"/>
                <w:szCs w:val="20"/>
              </w:rPr>
            </w:pPr>
            <w:r w:rsidRPr="0058378B">
              <w:rPr>
                <w:sz w:val="20"/>
                <w:szCs w:val="20"/>
              </w:rPr>
              <w:t>Apply the knowledge of sustainable crop production in effectively guiding farmers.</w:t>
            </w:r>
          </w:p>
        </w:tc>
      </w:tr>
    </w:tbl>
    <w:p w:rsidR="0085533C" w:rsidRPr="0058378B" w:rsidRDefault="0085533C" w:rsidP="008F627B">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85533C" w:rsidRPr="0058378B" w:rsidTr="0099042C">
        <w:tc>
          <w:tcPr>
            <w:tcW w:w="10683" w:type="dxa"/>
            <w:gridSpan w:val="8"/>
            <w:shd w:val="clear" w:color="auto" w:fill="auto"/>
          </w:tcPr>
          <w:p w:rsidR="0085533C" w:rsidRPr="0058378B" w:rsidRDefault="0085533C" w:rsidP="008F627B">
            <w:pPr>
              <w:jc w:val="center"/>
              <w:rPr>
                <w:b/>
                <w:sz w:val="20"/>
                <w:szCs w:val="20"/>
              </w:rPr>
            </w:pPr>
            <w:r w:rsidRPr="0058378B">
              <w:rPr>
                <w:b/>
                <w:sz w:val="20"/>
                <w:szCs w:val="20"/>
              </w:rPr>
              <w:t>Assessment Pattern as per Bloom’s Level</w:t>
            </w:r>
          </w:p>
        </w:tc>
      </w:tr>
      <w:tr w:rsidR="0085533C" w:rsidRPr="0058378B" w:rsidTr="0099042C">
        <w:tc>
          <w:tcPr>
            <w:tcW w:w="959" w:type="dxa"/>
            <w:shd w:val="clear" w:color="auto" w:fill="auto"/>
          </w:tcPr>
          <w:p w:rsidR="0085533C" w:rsidRPr="0058378B" w:rsidRDefault="0085533C" w:rsidP="008F627B">
            <w:pPr>
              <w:rPr>
                <w:sz w:val="20"/>
                <w:szCs w:val="20"/>
              </w:rPr>
            </w:pPr>
            <w:r w:rsidRPr="0058378B">
              <w:rPr>
                <w:sz w:val="20"/>
                <w:szCs w:val="20"/>
              </w:rPr>
              <w:t>CO / P</w:t>
            </w:r>
          </w:p>
        </w:tc>
        <w:tc>
          <w:tcPr>
            <w:tcW w:w="1362" w:type="dxa"/>
            <w:shd w:val="clear" w:color="auto" w:fill="auto"/>
          </w:tcPr>
          <w:p w:rsidR="0085533C" w:rsidRPr="0058378B" w:rsidRDefault="0085533C" w:rsidP="008F627B">
            <w:pPr>
              <w:jc w:val="center"/>
              <w:rPr>
                <w:b/>
                <w:sz w:val="20"/>
                <w:szCs w:val="20"/>
              </w:rPr>
            </w:pPr>
            <w:r w:rsidRPr="0058378B">
              <w:rPr>
                <w:b/>
                <w:sz w:val="20"/>
                <w:szCs w:val="20"/>
              </w:rPr>
              <w:t>Remember</w:t>
            </w:r>
          </w:p>
        </w:tc>
        <w:tc>
          <w:tcPr>
            <w:tcW w:w="1569" w:type="dxa"/>
            <w:shd w:val="clear" w:color="auto" w:fill="auto"/>
          </w:tcPr>
          <w:p w:rsidR="0085533C" w:rsidRPr="0058378B" w:rsidRDefault="0085533C" w:rsidP="008F627B">
            <w:pPr>
              <w:jc w:val="center"/>
              <w:rPr>
                <w:b/>
                <w:sz w:val="20"/>
                <w:szCs w:val="20"/>
              </w:rPr>
            </w:pPr>
            <w:r w:rsidRPr="0058378B">
              <w:rPr>
                <w:b/>
                <w:sz w:val="20"/>
                <w:szCs w:val="20"/>
              </w:rPr>
              <w:t>Understand</w:t>
            </w:r>
          </w:p>
        </w:tc>
        <w:tc>
          <w:tcPr>
            <w:tcW w:w="1439" w:type="dxa"/>
            <w:shd w:val="clear" w:color="auto" w:fill="auto"/>
          </w:tcPr>
          <w:p w:rsidR="0085533C" w:rsidRPr="0058378B" w:rsidRDefault="0085533C" w:rsidP="008F627B">
            <w:pPr>
              <w:jc w:val="center"/>
              <w:rPr>
                <w:b/>
                <w:sz w:val="20"/>
                <w:szCs w:val="20"/>
              </w:rPr>
            </w:pPr>
            <w:r w:rsidRPr="0058378B">
              <w:rPr>
                <w:b/>
                <w:sz w:val="20"/>
                <w:szCs w:val="20"/>
              </w:rPr>
              <w:t>Apply</w:t>
            </w:r>
          </w:p>
        </w:tc>
        <w:tc>
          <w:tcPr>
            <w:tcW w:w="1497" w:type="dxa"/>
            <w:shd w:val="clear" w:color="auto" w:fill="auto"/>
          </w:tcPr>
          <w:p w:rsidR="0085533C" w:rsidRPr="0058378B" w:rsidRDefault="0085533C" w:rsidP="008F627B">
            <w:pPr>
              <w:jc w:val="center"/>
              <w:rPr>
                <w:b/>
                <w:sz w:val="20"/>
                <w:szCs w:val="20"/>
              </w:rPr>
            </w:pPr>
            <w:r w:rsidRPr="0058378B">
              <w:rPr>
                <w:b/>
                <w:sz w:val="20"/>
                <w:szCs w:val="20"/>
              </w:rPr>
              <w:t>Analyze</w:t>
            </w:r>
          </w:p>
        </w:tc>
        <w:tc>
          <w:tcPr>
            <w:tcW w:w="1375" w:type="dxa"/>
            <w:shd w:val="clear" w:color="auto" w:fill="auto"/>
          </w:tcPr>
          <w:p w:rsidR="0085533C" w:rsidRPr="0058378B" w:rsidRDefault="0085533C" w:rsidP="008F627B">
            <w:pPr>
              <w:jc w:val="center"/>
              <w:rPr>
                <w:b/>
                <w:sz w:val="20"/>
                <w:szCs w:val="20"/>
              </w:rPr>
            </w:pPr>
            <w:r w:rsidRPr="0058378B">
              <w:rPr>
                <w:b/>
                <w:sz w:val="20"/>
                <w:szCs w:val="20"/>
              </w:rPr>
              <w:t>Evaluate</w:t>
            </w:r>
          </w:p>
        </w:tc>
        <w:tc>
          <w:tcPr>
            <w:tcW w:w="1321" w:type="dxa"/>
            <w:shd w:val="clear" w:color="auto" w:fill="auto"/>
          </w:tcPr>
          <w:p w:rsidR="0085533C" w:rsidRPr="0058378B" w:rsidRDefault="0085533C" w:rsidP="008F627B">
            <w:pPr>
              <w:jc w:val="center"/>
              <w:rPr>
                <w:b/>
                <w:sz w:val="20"/>
                <w:szCs w:val="20"/>
              </w:rPr>
            </w:pPr>
            <w:r w:rsidRPr="0058378B">
              <w:rPr>
                <w:b/>
                <w:sz w:val="20"/>
                <w:szCs w:val="20"/>
              </w:rPr>
              <w:t>Create</w:t>
            </w:r>
          </w:p>
        </w:tc>
        <w:tc>
          <w:tcPr>
            <w:tcW w:w="1161" w:type="dxa"/>
            <w:shd w:val="clear" w:color="auto" w:fill="auto"/>
          </w:tcPr>
          <w:p w:rsidR="0085533C" w:rsidRPr="0058378B" w:rsidRDefault="0085533C" w:rsidP="008F627B">
            <w:pPr>
              <w:jc w:val="center"/>
              <w:rPr>
                <w:b/>
                <w:sz w:val="20"/>
                <w:szCs w:val="20"/>
              </w:rPr>
            </w:pPr>
            <w:r w:rsidRPr="0058378B">
              <w:rPr>
                <w:b/>
                <w:sz w:val="20"/>
                <w:szCs w:val="20"/>
              </w:rPr>
              <w:t>Total</w:t>
            </w:r>
          </w:p>
        </w:tc>
      </w:tr>
      <w:tr w:rsidR="0085533C" w:rsidRPr="0058378B" w:rsidTr="0099042C">
        <w:tc>
          <w:tcPr>
            <w:tcW w:w="959" w:type="dxa"/>
            <w:shd w:val="clear" w:color="auto" w:fill="auto"/>
          </w:tcPr>
          <w:p w:rsidR="0085533C" w:rsidRPr="0058378B" w:rsidRDefault="0085533C" w:rsidP="008F627B">
            <w:pPr>
              <w:rPr>
                <w:sz w:val="20"/>
                <w:szCs w:val="20"/>
              </w:rPr>
            </w:pPr>
            <w:r w:rsidRPr="0058378B">
              <w:rPr>
                <w:sz w:val="20"/>
                <w:szCs w:val="20"/>
              </w:rPr>
              <w:t>CO1</w:t>
            </w:r>
          </w:p>
        </w:tc>
        <w:tc>
          <w:tcPr>
            <w:tcW w:w="1362" w:type="dxa"/>
            <w:shd w:val="clear" w:color="auto" w:fill="auto"/>
          </w:tcPr>
          <w:p w:rsidR="0085533C" w:rsidRPr="0058378B" w:rsidRDefault="0085533C" w:rsidP="008F627B">
            <w:pPr>
              <w:jc w:val="center"/>
              <w:rPr>
                <w:sz w:val="20"/>
                <w:szCs w:val="20"/>
              </w:rPr>
            </w:pPr>
          </w:p>
        </w:tc>
        <w:tc>
          <w:tcPr>
            <w:tcW w:w="1569" w:type="dxa"/>
            <w:shd w:val="clear" w:color="auto" w:fill="auto"/>
          </w:tcPr>
          <w:p w:rsidR="0085533C" w:rsidRPr="0058378B" w:rsidRDefault="0085533C" w:rsidP="008F627B">
            <w:pPr>
              <w:jc w:val="center"/>
              <w:rPr>
                <w:sz w:val="20"/>
                <w:szCs w:val="20"/>
              </w:rPr>
            </w:pPr>
          </w:p>
        </w:tc>
        <w:tc>
          <w:tcPr>
            <w:tcW w:w="1439" w:type="dxa"/>
            <w:shd w:val="clear" w:color="auto" w:fill="auto"/>
          </w:tcPr>
          <w:p w:rsidR="0085533C" w:rsidRPr="0058378B" w:rsidRDefault="0085533C" w:rsidP="008F627B">
            <w:pPr>
              <w:jc w:val="center"/>
              <w:rPr>
                <w:sz w:val="20"/>
                <w:szCs w:val="20"/>
              </w:rPr>
            </w:pPr>
            <w:r w:rsidRPr="0058378B">
              <w:rPr>
                <w:sz w:val="20"/>
                <w:szCs w:val="20"/>
              </w:rPr>
              <w:t>6</w:t>
            </w:r>
          </w:p>
        </w:tc>
        <w:tc>
          <w:tcPr>
            <w:tcW w:w="1497" w:type="dxa"/>
            <w:shd w:val="clear" w:color="auto" w:fill="auto"/>
          </w:tcPr>
          <w:p w:rsidR="0085533C" w:rsidRPr="0058378B" w:rsidRDefault="0085533C" w:rsidP="008F627B">
            <w:pPr>
              <w:jc w:val="center"/>
              <w:rPr>
                <w:sz w:val="20"/>
                <w:szCs w:val="20"/>
              </w:rPr>
            </w:pPr>
          </w:p>
        </w:tc>
        <w:tc>
          <w:tcPr>
            <w:tcW w:w="1375" w:type="dxa"/>
            <w:shd w:val="clear" w:color="auto" w:fill="auto"/>
          </w:tcPr>
          <w:p w:rsidR="0085533C" w:rsidRPr="0058378B" w:rsidRDefault="0085533C" w:rsidP="008F627B">
            <w:pPr>
              <w:jc w:val="center"/>
              <w:rPr>
                <w:sz w:val="20"/>
                <w:szCs w:val="20"/>
              </w:rPr>
            </w:pPr>
            <w:r w:rsidRPr="0058378B">
              <w:rPr>
                <w:sz w:val="20"/>
                <w:szCs w:val="20"/>
              </w:rPr>
              <w:t>12.5</w:t>
            </w:r>
          </w:p>
        </w:tc>
        <w:tc>
          <w:tcPr>
            <w:tcW w:w="1321" w:type="dxa"/>
            <w:shd w:val="clear" w:color="auto" w:fill="auto"/>
          </w:tcPr>
          <w:p w:rsidR="0085533C" w:rsidRPr="0058378B" w:rsidRDefault="0085533C" w:rsidP="008F627B">
            <w:pPr>
              <w:jc w:val="center"/>
              <w:rPr>
                <w:sz w:val="20"/>
                <w:szCs w:val="20"/>
              </w:rPr>
            </w:pPr>
            <w:r w:rsidRPr="0058378B">
              <w:rPr>
                <w:sz w:val="20"/>
                <w:szCs w:val="20"/>
              </w:rPr>
              <w:t>2</w:t>
            </w:r>
          </w:p>
        </w:tc>
        <w:tc>
          <w:tcPr>
            <w:tcW w:w="1161" w:type="dxa"/>
            <w:shd w:val="clear" w:color="auto" w:fill="auto"/>
          </w:tcPr>
          <w:p w:rsidR="0085533C" w:rsidRPr="0058378B" w:rsidRDefault="0085533C" w:rsidP="008F627B">
            <w:pPr>
              <w:jc w:val="center"/>
              <w:rPr>
                <w:sz w:val="20"/>
                <w:szCs w:val="20"/>
              </w:rPr>
            </w:pPr>
            <w:r w:rsidRPr="0058378B">
              <w:rPr>
                <w:sz w:val="20"/>
                <w:szCs w:val="20"/>
              </w:rPr>
              <w:t>20.5</w:t>
            </w:r>
          </w:p>
        </w:tc>
      </w:tr>
      <w:tr w:rsidR="0085533C" w:rsidRPr="0058378B" w:rsidTr="0099042C">
        <w:tc>
          <w:tcPr>
            <w:tcW w:w="959" w:type="dxa"/>
            <w:shd w:val="clear" w:color="auto" w:fill="auto"/>
          </w:tcPr>
          <w:p w:rsidR="0085533C" w:rsidRPr="0058378B" w:rsidRDefault="0085533C" w:rsidP="008F627B">
            <w:pPr>
              <w:rPr>
                <w:sz w:val="20"/>
                <w:szCs w:val="20"/>
              </w:rPr>
            </w:pPr>
            <w:r w:rsidRPr="0058378B">
              <w:rPr>
                <w:sz w:val="20"/>
                <w:szCs w:val="20"/>
              </w:rPr>
              <w:t>CO2</w:t>
            </w:r>
          </w:p>
        </w:tc>
        <w:tc>
          <w:tcPr>
            <w:tcW w:w="1362" w:type="dxa"/>
            <w:shd w:val="clear" w:color="auto" w:fill="auto"/>
          </w:tcPr>
          <w:p w:rsidR="0085533C" w:rsidRPr="0058378B" w:rsidRDefault="0085533C" w:rsidP="008F627B">
            <w:pPr>
              <w:jc w:val="center"/>
              <w:rPr>
                <w:sz w:val="20"/>
                <w:szCs w:val="20"/>
              </w:rPr>
            </w:pPr>
          </w:p>
        </w:tc>
        <w:tc>
          <w:tcPr>
            <w:tcW w:w="1569" w:type="dxa"/>
            <w:shd w:val="clear" w:color="auto" w:fill="auto"/>
          </w:tcPr>
          <w:p w:rsidR="0085533C" w:rsidRPr="0058378B" w:rsidRDefault="0085533C" w:rsidP="008F627B">
            <w:pPr>
              <w:jc w:val="center"/>
              <w:rPr>
                <w:sz w:val="20"/>
                <w:szCs w:val="20"/>
              </w:rPr>
            </w:pPr>
            <w:r w:rsidRPr="0058378B">
              <w:rPr>
                <w:sz w:val="20"/>
                <w:szCs w:val="20"/>
              </w:rPr>
              <w:t>5</w:t>
            </w:r>
          </w:p>
        </w:tc>
        <w:tc>
          <w:tcPr>
            <w:tcW w:w="1439" w:type="dxa"/>
            <w:shd w:val="clear" w:color="auto" w:fill="auto"/>
          </w:tcPr>
          <w:p w:rsidR="0085533C" w:rsidRPr="0058378B" w:rsidRDefault="0085533C" w:rsidP="008F627B">
            <w:pPr>
              <w:jc w:val="center"/>
              <w:rPr>
                <w:sz w:val="20"/>
                <w:szCs w:val="20"/>
              </w:rPr>
            </w:pPr>
            <w:r w:rsidRPr="0058378B">
              <w:rPr>
                <w:sz w:val="20"/>
                <w:szCs w:val="20"/>
              </w:rPr>
              <w:t>1</w:t>
            </w:r>
          </w:p>
        </w:tc>
        <w:tc>
          <w:tcPr>
            <w:tcW w:w="1497" w:type="dxa"/>
            <w:shd w:val="clear" w:color="auto" w:fill="auto"/>
          </w:tcPr>
          <w:p w:rsidR="0085533C" w:rsidRPr="0058378B" w:rsidRDefault="0085533C" w:rsidP="008F627B">
            <w:pPr>
              <w:jc w:val="center"/>
              <w:rPr>
                <w:sz w:val="20"/>
                <w:szCs w:val="20"/>
              </w:rPr>
            </w:pPr>
            <w:r w:rsidRPr="0058378B">
              <w:rPr>
                <w:sz w:val="20"/>
                <w:szCs w:val="20"/>
              </w:rPr>
              <w:t>5</w:t>
            </w:r>
          </w:p>
        </w:tc>
        <w:tc>
          <w:tcPr>
            <w:tcW w:w="1375" w:type="dxa"/>
            <w:shd w:val="clear" w:color="auto" w:fill="auto"/>
          </w:tcPr>
          <w:p w:rsidR="0085533C" w:rsidRPr="0058378B" w:rsidRDefault="0085533C" w:rsidP="008F627B">
            <w:pPr>
              <w:jc w:val="center"/>
              <w:rPr>
                <w:sz w:val="20"/>
                <w:szCs w:val="20"/>
              </w:rPr>
            </w:pPr>
            <w:r w:rsidRPr="0058378B">
              <w:rPr>
                <w:sz w:val="20"/>
                <w:szCs w:val="20"/>
              </w:rPr>
              <w:t>6.5</w:t>
            </w:r>
          </w:p>
        </w:tc>
        <w:tc>
          <w:tcPr>
            <w:tcW w:w="1321" w:type="dxa"/>
            <w:shd w:val="clear" w:color="auto" w:fill="auto"/>
          </w:tcPr>
          <w:p w:rsidR="0085533C" w:rsidRPr="0058378B" w:rsidRDefault="0085533C" w:rsidP="008F627B">
            <w:pPr>
              <w:jc w:val="center"/>
              <w:rPr>
                <w:sz w:val="20"/>
                <w:szCs w:val="20"/>
              </w:rPr>
            </w:pPr>
            <w:r w:rsidRPr="0058378B">
              <w:rPr>
                <w:sz w:val="20"/>
                <w:szCs w:val="20"/>
              </w:rPr>
              <w:t>5</w:t>
            </w:r>
          </w:p>
        </w:tc>
        <w:tc>
          <w:tcPr>
            <w:tcW w:w="1161" w:type="dxa"/>
            <w:shd w:val="clear" w:color="auto" w:fill="auto"/>
          </w:tcPr>
          <w:p w:rsidR="0085533C" w:rsidRPr="0058378B" w:rsidRDefault="0085533C" w:rsidP="008F627B">
            <w:pPr>
              <w:jc w:val="center"/>
              <w:rPr>
                <w:sz w:val="20"/>
                <w:szCs w:val="20"/>
              </w:rPr>
            </w:pPr>
            <w:r w:rsidRPr="0058378B">
              <w:rPr>
                <w:sz w:val="20"/>
                <w:szCs w:val="20"/>
              </w:rPr>
              <w:t>22.5</w:t>
            </w:r>
          </w:p>
        </w:tc>
      </w:tr>
      <w:tr w:rsidR="0085533C" w:rsidRPr="0058378B" w:rsidTr="0099042C">
        <w:tc>
          <w:tcPr>
            <w:tcW w:w="959" w:type="dxa"/>
            <w:shd w:val="clear" w:color="auto" w:fill="auto"/>
          </w:tcPr>
          <w:p w:rsidR="0085533C" w:rsidRPr="0058378B" w:rsidRDefault="0085533C" w:rsidP="008F627B">
            <w:pPr>
              <w:rPr>
                <w:sz w:val="20"/>
                <w:szCs w:val="20"/>
              </w:rPr>
            </w:pPr>
            <w:r w:rsidRPr="0058378B">
              <w:rPr>
                <w:sz w:val="20"/>
                <w:szCs w:val="20"/>
              </w:rPr>
              <w:t>CO3</w:t>
            </w:r>
          </w:p>
        </w:tc>
        <w:tc>
          <w:tcPr>
            <w:tcW w:w="1362" w:type="dxa"/>
            <w:shd w:val="clear" w:color="auto" w:fill="auto"/>
          </w:tcPr>
          <w:p w:rsidR="0085533C" w:rsidRPr="0058378B" w:rsidRDefault="0085533C" w:rsidP="008F627B">
            <w:pPr>
              <w:jc w:val="center"/>
              <w:rPr>
                <w:sz w:val="20"/>
                <w:szCs w:val="20"/>
              </w:rPr>
            </w:pPr>
            <w:r w:rsidRPr="0058378B">
              <w:rPr>
                <w:sz w:val="20"/>
                <w:szCs w:val="20"/>
              </w:rPr>
              <w:t>9.5</w:t>
            </w:r>
          </w:p>
        </w:tc>
        <w:tc>
          <w:tcPr>
            <w:tcW w:w="1569" w:type="dxa"/>
            <w:shd w:val="clear" w:color="auto" w:fill="auto"/>
          </w:tcPr>
          <w:p w:rsidR="0085533C" w:rsidRPr="0058378B" w:rsidRDefault="0085533C" w:rsidP="008F627B">
            <w:pPr>
              <w:jc w:val="center"/>
              <w:rPr>
                <w:sz w:val="20"/>
                <w:szCs w:val="20"/>
              </w:rPr>
            </w:pPr>
            <w:r w:rsidRPr="0058378B">
              <w:rPr>
                <w:sz w:val="20"/>
                <w:szCs w:val="20"/>
              </w:rPr>
              <w:t>5</w:t>
            </w:r>
          </w:p>
        </w:tc>
        <w:tc>
          <w:tcPr>
            <w:tcW w:w="1439" w:type="dxa"/>
            <w:shd w:val="clear" w:color="auto" w:fill="auto"/>
          </w:tcPr>
          <w:p w:rsidR="0085533C" w:rsidRPr="0058378B" w:rsidRDefault="0085533C" w:rsidP="008F627B">
            <w:pPr>
              <w:jc w:val="center"/>
              <w:rPr>
                <w:sz w:val="20"/>
                <w:szCs w:val="20"/>
              </w:rPr>
            </w:pPr>
            <w:r w:rsidRPr="0058378B">
              <w:rPr>
                <w:sz w:val="20"/>
                <w:szCs w:val="20"/>
              </w:rPr>
              <w:t>6</w:t>
            </w:r>
          </w:p>
        </w:tc>
        <w:tc>
          <w:tcPr>
            <w:tcW w:w="1497" w:type="dxa"/>
            <w:shd w:val="clear" w:color="auto" w:fill="auto"/>
          </w:tcPr>
          <w:p w:rsidR="0085533C" w:rsidRPr="0058378B" w:rsidRDefault="0085533C" w:rsidP="008F627B">
            <w:pPr>
              <w:jc w:val="center"/>
              <w:rPr>
                <w:sz w:val="20"/>
                <w:szCs w:val="20"/>
              </w:rPr>
            </w:pPr>
          </w:p>
        </w:tc>
        <w:tc>
          <w:tcPr>
            <w:tcW w:w="1375" w:type="dxa"/>
            <w:shd w:val="clear" w:color="auto" w:fill="auto"/>
          </w:tcPr>
          <w:p w:rsidR="0085533C" w:rsidRPr="0058378B" w:rsidRDefault="0085533C" w:rsidP="008F627B">
            <w:pPr>
              <w:jc w:val="center"/>
              <w:rPr>
                <w:sz w:val="20"/>
                <w:szCs w:val="20"/>
              </w:rPr>
            </w:pPr>
          </w:p>
        </w:tc>
        <w:tc>
          <w:tcPr>
            <w:tcW w:w="1321" w:type="dxa"/>
            <w:shd w:val="clear" w:color="auto" w:fill="auto"/>
          </w:tcPr>
          <w:p w:rsidR="0085533C" w:rsidRPr="0058378B" w:rsidRDefault="0085533C" w:rsidP="008F627B">
            <w:pPr>
              <w:jc w:val="center"/>
              <w:rPr>
                <w:sz w:val="20"/>
                <w:szCs w:val="20"/>
              </w:rPr>
            </w:pPr>
            <w:r w:rsidRPr="0058378B">
              <w:rPr>
                <w:sz w:val="20"/>
                <w:szCs w:val="20"/>
              </w:rPr>
              <w:t>1</w:t>
            </w:r>
          </w:p>
        </w:tc>
        <w:tc>
          <w:tcPr>
            <w:tcW w:w="1161" w:type="dxa"/>
            <w:shd w:val="clear" w:color="auto" w:fill="auto"/>
          </w:tcPr>
          <w:p w:rsidR="0085533C" w:rsidRPr="0058378B" w:rsidRDefault="0085533C" w:rsidP="008F627B">
            <w:pPr>
              <w:jc w:val="center"/>
              <w:rPr>
                <w:sz w:val="20"/>
                <w:szCs w:val="20"/>
              </w:rPr>
            </w:pPr>
            <w:r w:rsidRPr="0058378B">
              <w:rPr>
                <w:sz w:val="20"/>
                <w:szCs w:val="20"/>
              </w:rPr>
              <w:t>21.5</w:t>
            </w:r>
          </w:p>
        </w:tc>
      </w:tr>
      <w:tr w:rsidR="0085533C" w:rsidRPr="0058378B" w:rsidTr="0099042C">
        <w:tc>
          <w:tcPr>
            <w:tcW w:w="959" w:type="dxa"/>
            <w:shd w:val="clear" w:color="auto" w:fill="auto"/>
          </w:tcPr>
          <w:p w:rsidR="0085533C" w:rsidRPr="0058378B" w:rsidRDefault="0085533C" w:rsidP="008F627B">
            <w:pPr>
              <w:rPr>
                <w:sz w:val="20"/>
                <w:szCs w:val="20"/>
              </w:rPr>
            </w:pPr>
            <w:r w:rsidRPr="0058378B">
              <w:rPr>
                <w:sz w:val="20"/>
                <w:szCs w:val="20"/>
              </w:rPr>
              <w:t>CO4</w:t>
            </w:r>
          </w:p>
        </w:tc>
        <w:tc>
          <w:tcPr>
            <w:tcW w:w="1362" w:type="dxa"/>
            <w:shd w:val="clear" w:color="auto" w:fill="auto"/>
          </w:tcPr>
          <w:p w:rsidR="0085533C" w:rsidRPr="0058378B" w:rsidRDefault="0085533C" w:rsidP="008F627B">
            <w:pPr>
              <w:jc w:val="center"/>
              <w:rPr>
                <w:sz w:val="20"/>
                <w:szCs w:val="20"/>
              </w:rPr>
            </w:pPr>
            <w:r w:rsidRPr="0058378B">
              <w:rPr>
                <w:sz w:val="20"/>
                <w:szCs w:val="20"/>
              </w:rPr>
              <w:t>5</w:t>
            </w:r>
          </w:p>
        </w:tc>
        <w:tc>
          <w:tcPr>
            <w:tcW w:w="1569" w:type="dxa"/>
            <w:shd w:val="clear" w:color="auto" w:fill="auto"/>
          </w:tcPr>
          <w:p w:rsidR="0085533C" w:rsidRPr="0058378B" w:rsidRDefault="0085533C" w:rsidP="008F627B">
            <w:pPr>
              <w:jc w:val="center"/>
              <w:rPr>
                <w:sz w:val="20"/>
                <w:szCs w:val="20"/>
              </w:rPr>
            </w:pPr>
            <w:r w:rsidRPr="0058378B">
              <w:rPr>
                <w:sz w:val="20"/>
                <w:szCs w:val="20"/>
              </w:rPr>
              <w:t>1</w:t>
            </w:r>
          </w:p>
        </w:tc>
        <w:tc>
          <w:tcPr>
            <w:tcW w:w="1439" w:type="dxa"/>
            <w:shd w:val="clear" w:color="auto" w:fill="auto"/>
          </w:tcPr>
          <w:p w:rsidR="0085533C" w:rsidRPr="0058378B" w:rsidRDefault="0085533C" w:rsidP="008F627B">
            <w:pPr>
              <w:jc w:val="center"/>
              <w:rPr>
                <w:sz w:val="20"/>
                <w:szCs w:val="20"/>
              </w:rPr>
            </w:pPr>
            <w:r w:rsidRPr="0058378B">
              <w:rPr>
                <w:sz w:val="20"/>
                <w:szCs w:val="20"/>
              </w:rPr>
              <w:t>8.5</w:t>
            </w:r>
          </w:p>
        </w:tc>
        <w:tc>
          <w:tcPr>
            <w:tcW w:w="1497" w:type="dxa"/>
            <w:shd w:val="clear" w:color="auto" w:fill="auto"/>
          </w:tcPr>
          <w:p w:rsidR="0085533C" w:rsidRPr="0058378B" w:rsidRDefault="0085533C" w:rsidP="008F627B">
            <w:pPr>
              <w:jc w:val="center"/>
              <w:rPr>
                <w:sz w:val="20"/>
                <w:szCs w:val="20"/>
              </w:rPr>
            </w:pPr>
            <w:r w:rsidRPr="0058378B">
              <w:rPr>
                <w:sz w:val="20"/>
                <w:szCs w:val="20"/>
              </w:rPr>
              <w:t>1</w:t>
            </w:r>
          </w:p>
        </w:tc>
        <w:tc>
          <w:tcPr>
            <w:tcW w:w="1375" w:type="dxa"/>
            <w:shd w:val="clear" w:color="auto" w:fill="auto"/>
          </w:tcPr>
          <w:p w:rsidR="0085533C" w:rsidRPr="0058378B" w:rsidRDefault="0085533C" w:rsidP="008F627B">
            <w:pPr>
              <w:jc w:val="center"/>
              <w:rPr>
                <w:sz w:val="20"/>
                <w:szCs w:val="20"/>
              </w:rPr>
            </w:pPr>
          </w:p>
        </w:tc>
        <w:tc>
          <w:tcPr>
            <w:tcW w:w="1321" w:type="dxa"/>
            <w:shd w:val="clear" w:color="auto" w:fill="auto"/>
          </w:tcPr>
          <w:p w:rsidR="0085533C" w:rsidRPr="0058378B" w:rsidRDefault="0085533C" w:rsidP="008F627B">
            <w:pPr>
              <w:jc w:val="center"/>
              <w:rPr>
                <w:sz w:val="20"/>
                <w:szCs w:val="20"/>
              </w:rPr>
            </w:pPr>
            <w:r w:rsidRPr="0058378B">
              <w:rPr>
                <w:sz w:val="20"/>
                <w:szCs w:val="20"/>
              </w:rPr>
              <w:t>1</w:t>
            </w:r>
          </w:p>
        </w:tc>
        <w:tc>
          <w:tcPr>
            <w:tcW w:w="1161" w:type="dxa"/>
            <w:shd w:val="clear" w:color="auto" w:fill="auto"/>
          </w:tcPr>
          <w:p w:rsidR="0085533C" w:rsidRPr="0058378B" w:rsidRDefault="0085533C" w:rsidP="008F627B">
            <w:pPr>
              <w:jc w:val="center"/>
              <w:rPr>
                <w:sz w:val="20"/>
                <w:szCs w:val="20"/>
              </w:rPr>
            </w:pPr>
            <w:r w:rsidRPr="0058378B">
              <w:rPr>
                <w:sz w:val="20"/>
                <w:szCs w:val="20"/>
              </w:rPr>
              <w:t>16.5</w:t>
            </w:r>
          </w:p>
        </w:tc>
      </w:tr>
      <w:tr w:rsidR="0085533C" w:rsidRPr="0058378B" w:rsidTr="0099042C">
        <w:tc>
          <w:tcPr>
            <w:tcW w:w="959" w:type="dxa"/>
            <w:shd w:val="clear" w:color="auto" w:fill="auto"/>
          </w:tcPr>
          <w:p w:rsidR="0085533C" w:rsidRPr="0058378B" w:rsidRDefault="0085533C" w:rsidP="008F627B">
            <w:pPr>
              <w:rPr>
                <w:sz w:val="20"/>
                <w:szCs w:val="20"/>
              </w:rPr>
            </w:pPr>
            <w:r w:rsidRPr="0058378B">
              <w:rPr>
                <w:sz w:val="20"/>
                <w:szCs w:val="20"/>
              </w:rPr>
              <w:t>CO5</w:t>
            </w:r>
          </w:p>
        </w:tc>
        <w:tc>
          <w:tcPr>
            <w:tcW w:w="1362" w:type="dxa"/>
            <w:shd w:val="clear" w:color="auto" w:fill="auto"/>
          </w:tcPr>
          <w:p w:rsidR="0085533C" w:rsidRPr="0058378B" w:rsidRDefault="0085533C" w:rsidP="008F627B">
            <w:pPr>
              <w:jc w:val="center"/>
              <w:rPr>
                <w:sz w:val="20"/>
                <w:szCs w:val="20"/>
              </w:rPr>
            </w:pPr>
            <w:r w:rsidRPr="0058378B">
              <w:rPr>
                <w:sz w:val="20"/>
                <w:szCs w:val="20"/>
              </w:rPr>
              <w:t>1</w:t>
            </w:r>
          </w:p>
        </w:tc>
        <w:tc>
          <w:tcPr>
            <w:tcW w:w="1569" w:type="dxa"/>
            <w:shd w:val="clear" w:color="auto" w:fill="auto"/>
          </w:tcPr>
          <w:p w:rsidR="0085533C" w:rsidRPr="0058378B" w:rsidRDefault="0085533C" w:rsidP="008F627B">
            <w:pPr>
              <w:jc w:val="center"/>
              <w:rPr>
                <w:sz w:val="20"/>
                <w:szCs w:val="20"/>
              </w:rPr>
            </w:pPr>
            <w:r w:rsidRPr="0058378B">
              <w:rPr>
                <w:sz w:val="20"/>
                <w:szCs w:val="20"/>
              </w:rPr>
              <w:t>1</w:t>
            </w:r>
          </w:p>
        </w:tc>
        <w:tc>
          <w:tcPr>
            <w:tcW w:w="1439" w:type="dxa"/>
            <w:shd w:val="clear" w:color="auto" w:fill="auto"/>
          </w:tcPr>
          <w:p w:rsidR="0085533C" w:rsidRPr="0058378B" w:rsidRDefault="0085533C" w:rsidP="008F627B">
            <w:pPr>
              <w:jc w:val="center"/>
              <w:rPr>
                <w:sz w:val="20"/>
                <w:szCs w:val="20"/>
              </w:rPr>
            </w:pPr>
            <w:r w:rsidRPr="0058378B">
              <w:rPr>
                <w:sz w:val="20"/>
                <w:szCs w:val="20"/>
              </w:rPr>
              <w:t>5</w:t>
            </w:r>
          </w:p>
        </w:tc>
        <w:tc>
          <w:tcPr>
            <w:tcW w:w="1497" w:type="dxa"/>
            <w:shd w:val="clear" w:color="auto" w:fill="auto"/>
          </w:tcPr>
          <w:p w:rsidR="0085533C" w:rsidRPr="0058378B" w:rsidRDefault="0085533C" w:rsidP="008F627B">
            <w:pPr>
              <w:jc w:val="center"/>
              <w:rPr>
                <w:sz w:val="20"/>
                <w:szCs w:val="20"/>
              </w:rPr>
            </w:pPr>
            <w:r w:rsidRPr="0058378B">
              <w:rPr>
                <w:sz w:val="20"/>
                <w:szCs w:val="20"/>
              </w:rPr>
              <w:t>5</w:t>
            </w:r>
          </w:p>
        </w:tc>
        <w:tc>
          <w:tcPr>
            <w:tcW w:w="1375" w:type="dxa"/>
            <w:shd w:val="clear" w:color="auto" w:fill="auto"/>
          </w:tcPr>
          <w:p w:rsidR="0085533C" w:rsidRPr="0058378B" w:rsidRDefault="0085533C" w:rsidP="008F627B">
            <w:pPr>
              <w:jc w:val="center"/>
              <w:rPr>
                <w:sz w:val="20"/>
                <w:szCs w:val="20"/>
              </w:rPr>
            </w:pPr>
            <w:r w:rsidRPr="0058378B">
              <w:rPr>
                <w:sz w:val="20"/>
                <w:szCs w:val="20"/>
              </w:rPr>
              <w:t>1</w:t>
            </w:r>
          </w:p>
        </w:tc>
        <w:tc>
          <w:tcPr>
            <w:tcW w:w="1321" w:type="dxa"/>
            <w:shd w:val="clear" w:color="auto" w:fill="auto"/>
          </w:tcPr>
          <w:p w:rsidR="0085533C" w:rsidRPr="0058378B" w:rsidRDefault="0085533C" w:rsidP="008F627B">
            <w:pPr>
              <w:jc w:val="center"/>
              <w:rPr>
                <w:sz w:val="20"/>
                <w:szCs w:val="20"/>
              </w:rPr>
            </w:pPr>
            <w:r w:rsidRPr="0058378B">
              <w:rPr>
                <w:sz w:val="20"/>
                <w:szCs w:val="20"/>
              </w:rPr>
              <w:t>12.5</w:t>
            </w:r>
          </w:p>
        </w:tc>
        <w:tc>
          <w:tcPr>
            <w:tcW w:w="1161" w:type="dxa"/>
            <w:shd w:val="clear" w:color="auto" w:fill="auto"/>
          </w:tcPr>
          <w:p w:rsidR="0085533C" w:rsidRPr="0058378B" w:rsidRDefault="0085533C" w:rsidP="008F627B">
            <w:pPr>
              <w:jc w:val="center"/>
              <w:rPr>
                <w:sz w:val="20"/>
                <w:szCs w:val="20"/>
              </w:rPr>
            </w:pPr>
            <w:r w:rsidRPr="0058378B">
              <w:rPr>
                <w:sz w:val="20"/>
                <w:szCs w:val="20"/>
              </w:rPr>
              <w:t>25.5</w:t>
            </w:r>
          </w:p>
        </w:tc>
      </w:tr>
      <w:tr w:rsidR="0085533C" w:rsidRPr="0058378B" w:rsidTr="0099042C">
        <w:tc>
          <w:tcPr>
            <w:tcW w:w="959" w:type="dxa"/>
            <w:shd w:val="clear" w:color="auto" w:fill="auto"/>
          </w:tcPr>
          <w:p w:rsidR="0085533C" w:rsidRPr="0058378B" w:rsidRDefault="0085533C" w:rsidP="008F627B">
            <w:pPr>
              <w:rPr>
                <w:sz w:val="20"/>
                <w:szCs w:val="20"/>
              </w:rPr>
            </w:pPr>
            <w:r w:rsidRPr="0058378B">
              <w:rPr>
                <w:sz w:val="20"/>
                <w:szCs w:val="20"/>
              </w:rPr>
              <w:t>CO6</w:t>
            </w:r>
          </w:p>
        </w:tc>
        <w:tc>
          <w:tcPr>
            <w:tcW w:w="1362" w:type="dxa"/>
            <w:shd w:val="clear" w:color="auto" w:fill="auto"/>
          </w:tcPr>
          <w:p w:rsidR="0085533C" w:rsidRPr="0058378B" w:rsidRDefault="0085533C" w:rsidP="008F627B">
            <w:pPr>
              <w:jc w:val="center"/>
              <w:rPr>
                <w:sz w:val="20"/>
                <w:szCs w:val="20"/>
              </w:rPr>
            </w:pPr>
            <w:r w:rsidRPr="0058378B">
              <w:rPr>
                <w:sz w:val="20"/>
                <w:szCs w:val="20"/>
              </w:rPr>
              <w:t>12.5</w:t>
            </w:r>
          </w:p>
        </w:tc>
        <w:tc>
          <w:tcPr>
            <w:tcW w:w="1569" w:type="dxa"/>
            <w:shd w:val="clear" w:color="auto" w:fill="auto"/>
          </w:tcPr>
          <w:p w:rsidR="0085533C" w:rsidRPr="0058378B" w:rsidRDefault="0085533C" w:rsidP="008F627B">
            <w:pPr>
              <w:jc w:val="center"/>
              <w:rPr>
                <w:sz w:val="20"/>
                <w:szCs w:val="20"/>
              </w:rPr>
            </w:pPr>
          </w:p>
        </w:tc>
        <w:tc>
          <w:tcPr>
            <w:tcW w:w="1439" w:type="dxa"/>
            <w:shd w:val="clear" w:color="auto" w:fill="auto"/>
          </w:tcPr>
          <w:p w:rsidR="0085533C" w:rsidRPr="0058378B" w:rsidRDefault="0085533C" w:rsidP="008F627B">
            <w:pPr>
              <w:jc w:val="center"/>
              <w:rPr>
                <w:sz w:val="20"/>
                <w:szCs w:val="20"/>
              </w:rPr>
            </w:pPr>
          </w:p>
        </w:tc>
        <w:tc>
          <w:tcPr>
            <w:tcW w:w="1497" w:type="dxa"/>
            <w:shd w:val="clear" w:color="auto" w:fill="auto"/>
          </w:tcPr>
          <w:p w:rsidR="0085533C" w:rsidRPr="0058378B" w:rsidRDefault="0085533C" w:rsidP="008F627B">
            <w:pPr>
              <w:jc w:val="center"/>
              <w:rPr>
                <w:sz w:val="20"/>
                <w:szCs w:val="20"/>
              </w:rPr>
            </w:pPr>
          </w:p>
        </w:tc>
        <w:tc>
          <w:tcPr>
            <w:tcW w:w="1375" w:type="dxa"/>
            <w:shd w:val="clear" w:color="auto" w:fill="auto"/>
          </w:tcPr>
          <w:p w:rsidR="0085533C" w:rsidRPr="0058378B" w:rsidRDefault="0085533C" w:rsidP="008F627B">
            <w:pPr>
              <w:jc w:val="center"/>
              <w:rPr>
                <w:sz w:val="20"/>
                <w:szCs w:val="20"/>
              </w:rPr>
            </w:pPr>
            <w:r w:rsidRPr="0058378B">
              <w:rPr>
                <w:sz w:val="20"/>
                <w:szCs w:val="20"/>
              </w:rPr>
              <w:t>1</w:t>
            </w:r>
          </w:p>
        </w:tc>
        <w:tc>
          <w:tcPr>
            <w:tcW w:w="1321" w:type="dxa"/>
            <w:shd w:val="clear" w:color="auto" w:fill="auto"/>
          </w:tcPr>
          <w:p w:rsidR="0085533C" w:rsidRPr="0058378B" w:rsidRDefault="0085533C" w:rsidP="008F627B">
            <w:pPr>
              <w:jc w:val="center"/>
              <w:rPr>
                <w:sz w:val="20"/>
                <w:szCs w:val="20"/>
              </w:rPr>
            </w:pPr>
            <w:r w:rsidRPr="0058378B">
              <w:rPr>
                <w:sz w:val="20"/>
                <w:szCs w:val="20"/>
              </w:rPr>
              <w:t>5</w:t>
            </w:r>
          </w:p>
        </w:tc>
        <w:tc>
          <w:tcPr>
            <w:tcW w:w="1161" w:type="dxa"/>
            <w:shd w:val="clear" w:color="auto" w:fill="auto"/>
          </w:tcPr>
          <w:p w:rsidR="0085533C" w:rsidRPr="0058378B" w:rsidRDefault="0085533C" w:rsidP="008F627B">
            <w:pPr>
              <w:jc w:val="center"/>
              <w:rPr>
                <w:sz w:val="20"/>
                <w:szCs w:val="20"/>
              </w:rPr>
            </w:pPr>
            <w:r w:rsidRPr="0058378B">
              <w:rPr>
                <w:sz w:val="20"/>
                <w:szCs w:val="20"/>
              </w:rPr>
              <w:t>18.5</w:t>
            </w:r>
          </w:p>
        </w:tc>
      </w:tr>
      <w:tr w:rsidR="0085533C" w:rsidRPr="0058378B" w:rsidTr="0099042C">
        <w:tc>
          <w:tcPr>
            <w:tcW w:w="9522" w:type="dxa"/>
            <w:gridSpan w:val="7"/>
            <w:shd w:val="clear" w:color="auto" w:fill="auto"/>
          </w:tcPr>
          <w:p w:rsidR="0085533C" w:rsidRPr="0058378B" w:rsidRDefault="0085533C" w:rsidP="008F627B">
            <w:pPr>
              <w:rPr>
                <w:sz w:val="20"/>
                <w:szCs w:val="20"/>
              </w:rPr>
            </w:pPr>
          </w:p>
        </w:tc>
        <w:tc>
          <w:tcPr>
            <w:tcW w:w="1161" w:type="dxa"/>
            <w:shd w:val="clear" w:color="auto" w:fill="auto"/>
          </w:tcPr>
          <w:p w:rsidR="0085533C" w:rsidRPr="0058378B" w:rsidRDefault="0085533C" w:rsidP="008F627B">
            <w:pPr>
              <w:jc w:val="center"/>
              <w:rPr>
                <w:b/>
                <w:sz w:val="20"/>
                <w:szCs w:val="20"/>
              </w:rPr>
            </w:pPr>
            <w:r w:rsidRPr="0058378B">
              <w:rPr>
                <w:b/>
                <w:sz w:val="20"/>
                <w:szCs w:val="20"/>
              </w:rPr>
              <w:t>125</w:t>
            </w:r>
          </w:p>
        </w:tc>
      </w:tr>
    </w:tbl>
    <w:p w:rsidR="0085533C" w:rsidRPr="00245408" w:rsidRDefault="0085533C" w:rsidP="008F627B">
      <w:pPr>
        <w:rPr>
          <w:sz w:val="20"/>
          <w:szCs w:val="20"/>
          <w:highlight w:val="yellow"/>
        </w:rPr>
      </w:pPr>
    </w:p>
    <w:p w:rsidR="0085533C" w:rsidRDefault="0085533C" w:rsidP="00E40AC8">
      <w:pPr>
        <w:jc w:val="center"/>
        <w:rPr>
          <w:b/>
        </w:rPr>
      </w:pPr>
      <w:r w:rsidRPr="00A25173">
        <w:rPr>
          <w:b/>
          <w:noProof/>
          <w:lang w:val="en-IN" w:eastAsia="en-IN"/>
        </w:rPr>
        <w:drawing>
          <wp:inline distT="0" distB="0" distL="0" distR="0">
            <wp:extent cx="6477000" cy="1530350"/>
            <wp:effectExtent l="0" t="0" r="0" b="0"/>
            <wp:docPr id="81" name="Picture 81"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494010" cy="1534369"/>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154339">
        <w:trPr>
          <w:trHeight w:val="229"/>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sidRPr="005A510C">
              <w:rPr>
                <w:b/>
                <w:szCs w:val="24"/>
              </w:rPr>
              <w:t>21AG3008</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154339">
        <w:trPr>
          <w:trHeight w:val="233"/>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sidRPr="005A510C">
              <w:rPr>
                <w:b/>
                <w:szCs w:val="24"/>
              </w:rPr>
              <w:t>AGRONOMY OF MAJOR CEREALS AND PULSES</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Default="0085533C" w:rsidP="001D55EB">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557"/>
        <w:gridCol w:w="401"/>
        <w:gridCol w:w="6707"/>
        <w:gridCol w:w="218"/>
        <w:gridCol w:w="861"/>
        <w:gridCol w:w="171"/>
        <w:gridCol w:w="216"/>
        <w:gridCol w:w="603"/>
        <w:gridCol w:w="141"/>
        <w:gridCol w:w="808"/>
      </w:tblGrid>
      <w:tr w:rsidR="0085533C" w:rsidRPr="001D55EB" w:rsidTr="00154339">
        <w:trPr>
          <w:trHeight w:val="423"/>
        </w:trPr>
        <w:tc>
          <w:tcPr>
            <w:tcW w:w="261" w:type="pct"/>
            <w:vAlign w:val="center"/>
          </w:tcPr>
          <w:p w:rsidR="0085533C" w:rsidRPr="001D55EB" w:rsidRDefault="0085533C" w:rsidP="001D55EB">
            <w:pPr>
              <w:contextualSpacing/>
              <w:jc w:val="center"/>
              <w:rPr>
                <w:b/>
              </w:rPr>
            </w:pPr>
            <w:r w:rsidRPr="001D55EB">
              <w:rPr>
                <w:b/>
              </w:rPr>
              <w:t>Q. No.</w:t>
            </w:r>
          </w:p>
        </w:tc>
        <w:tc>
          <w:tcPr>
            <w:tcW w:w="3327" w:type="pct"/>
            <w:gridSpan w:val="2"/>
            <w:vAlign w:val="center"/>
          </w:tcPr>
          <w:p w:rsidR="0085533C" w:rsidRPr="001D55EB" w:rsidRDefault="0085533C" w:rsidP="001D55EB">
            <w:pPr>
              <w:contextualSpacing/>
              <w:jc w:val="center"/>
              <w:rPr>
                <w:b/>
              </w:rPr>
            </w:pPr>
            <w:r w:rsidRPr="001D55EB">
              <w:rPr>
                <w:b/>
              </w:rPr>
              <w:t>Questions</w:t>
            </w:r>
          </w:p>
        </w:tc>
        <w:tc>
          <w:tcPr>
            <w:tcW w:w="505" w:type="pct"/>
            <w:gridSpan w:val="2"/>
          </w:tcPr>
          <w:p w:rsidR="0085533C" w:rsidRPr="001D55EB" w:rsidRDefault="0085533C" w:rsidP="001D55EB">
            <w:pPr>
              <w:contextualSpacing/>
              <w:jc w:val="center"/>
              <w:rPr>
                <w:b/>
              </w:rPr>
            </w:pPr>
            <w:r w:rsidRPr="001D55EB">
              <w:rPr>
                <w:b/>
              </w:rPr>
              <w:t xml:space="preserve">Course Outcome </w:t>
            </w:r>
          </w:p>
        </w:tc>
        <w:tc>
          <w:tcPr>
            <w:tcW w:w="463" w:type="pct"/>
            <w:gridSpan w:val="3"/>
            <w:vAlign w:val="center"/>
          </w:tcPr>
          <w:p w:rsidR="0085533C" w:rsidRPr="001D55EB" w:rsidRDefault="0085533C" w:rsidP="001D55EB">
            <w:pPr>
              <w:contextualSpacing/>
              <w:jc w:val="center"/>
              <w:rPr>
                <w:b/>
              </w:rPr>
            </w:pPr>
            <w:r w:rsidRPr="001D55EB">
              <w:rPr>
                <w:b/>
              </w:rPr>
              <w:t>Bloom’s Level</w:t>
            </w:r>
          </w:p>
        </w:tc>
        <w:tc>
          <w:tcPr>
            <w:tcW w:w="444" w:type="pct"/>
            <w:gridSpan w:val="2"/>
            <w:vAlign w:val="center"/>
          </w:tcPr>
          <w:p w:rsidR="0085533C" w:rsidRPr="001D55EB" w:rsidRDefault="0085533C" w:rsidP="001D55EB">
            <w:pPr>
              <w:contextualSpacing/>
              <w:jc w:val="center"/>
              <w:rPr>
                <w:b/>
              </w:rPr>
            </w:pPr>
            <w:r w:rsidRPr="001D55EB">
              <w:rPr>
                <w:b/>
              </w:rPr>
              <w:t>Marks</w:t>
            </w:r>
          </w:p>
        </w:tc>
      </w:tr>
      <w:tr w:rsidR="0085533C" w:rsidRPr="001D55EB" w:rsidTr="001D55EB">
        <w:trPr>
          <w:trHeight w:val="217"/>
        </w:trPr>
        <w:tc>
          <w:tcPr>
            <w:tcW w:w="5000" w:type="pct"/>
            <w:gridSpan w:val="10"/>
            <w:vAlign w:val="center"/>
          </w:tcPr>
          <w:p w:rsidR="0085533C" w:rsidRPr="001D55EB" w:rsidRDefault="0085533C" w:rsidP="001D55EB">
            <w:pPr>
              <w:contextualSpacing/>
              <w:jc w:val="center"/>
              <w:rPr>
                <w:b/>
                <w:u w:val="single"/>
              </w:rPr>
            </w:pPr>
            <w:r w:rsidRPr="001D55EB">
              <w:rPr>
                <w:b/>
                <w:u w:val="single"/>
              </w:rPr>
              <w:t>PART – A (20 X 1 = 20 MARKS)</w:t>
            </w:r>
          </w:p>
        </w:tc>
      </w:tr>
      <w:tr w:rsidR="0085533C" w:rsidRPr="001D55EB" w:rsidTr="001D55EB">
        <w:trPr>
          <w:trHeight w:val="397"/>
        </w:trPr>
        <w:tc>
          <w:tcPr>
            <w:tcW w:w="261" w:type="pct"/>
          </w:tcPr>
          <w:p w:rsidR="0085533C" w:rsidRPr="001D55EB" w:rsidRDefault="0085533C" w:rsidP="001D55EB">
            <w:pPr>
              <w:contextualSpacing/>
            </w:pPr>
            <w:r w:rsidRPr="001D55EB">
              <w:t>1.</w:t>
            </w:r>
          </w:p>
        </w:tc>
        <w:tc>
          <w:tcPr>
            <w:tcW w:w="3429" w:type="pct"/>
            <w:gridSpan w:val="3"/>
            <w:vAlign w:val="bottom"/>
          </w:tcPr>
          <w:p w:rsidR="0085533C" w:rsidRPr="001D55EB" w:rsidRDefault="0085533C" w:rsidP="001D55EB">
            <w:pPr>
              <w:contextualSpacing/>
              <w:jc w:val="both"/>
            </w:pPr>
            <w:r w:rsidRPr="001D55EB">
              <w:t xml:space="preserve">The cultivated </w:t>
            </w:r>
            <w:r w:rsidRPr="001D55EB">
              <w:rPr>
                <w:i/>
              </w:rPr>
              <w:t>Oryza sativa</w:t>
            </w:r>
            <w:r w:rsidRPr="001D55EB">
              <w:t xml:space="preserve"> has three sub species of which _____________ is the widely grown sub species in many rice growing countries. </w:t>
            </w:r>
          </w:p>
        </w:tc>
        <w:tc>
          <w:tcPr>
            <w:tcW w:w="483" w:type="pct"/>
            <w:gridSpan w:val="2"/>
            <w:vAlign w:val="center"/>
          </w:tcPr>
          <w:p w:rsidR="0085533C" w:rsidRPr="001D55EB" w:rsidRDefault="0085533C" w:rsidP="001D55EB">
            <w:pPr>
              <w:contextualSpacing/>
              <w:jc w:val="center"/>
            </w:pPr>
            <w:r w:rsidRPr="001D55EB">
              <w:t>CO3</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D55EB">
        <w:trPr>
          <w:trHeight w:val="397"/>
        </w:trPr>
        <w:tc>
          <w:tcPr>
            <w:tcW w:w="261" w:type="pct"/>
          </w:tcPr>
          <w:p w:rsidR="0085533C" w:rsidRPr="001D55EB" w:rsidRDefault="0085533C" w:rsidP="001D55EB">
            <w:pPr>
              <w:contextualSpacing/>
            </w:pPr>
            <w:r w:rsidRPr="001D55EB">
              <w:t>2.</w:t>
            </w:r>
          </w:p>
        </w:tc>
        <w:tc>
          <w:tcPr>
            <w:tcW w:w="3429" w:type="pct"/>
            <w:gridSpan w:val="3"/>
            <w:vAlign w:val="bottom"/>
          </w:tcPr>
          <w:p w:rsidR="0085533C" w:rsidRPr="001D55EB" w:rsidRDefault="0085533C" w:rsidP="001D55EB">
            <w:pPr>
              <w:contextualSpacing/>
              <w:jc w:val="both"/>
            </w:pPr>
            <w:r w:rsidRPr="001D55EB">
              <w:t>____________ is a variety of rice (</w:t>
            </w:r>
            <w:r w:rsidRPr="001D55EB">
              <w:rPr>
                <w:i/>
              </w:rPr>
              <w:t>Oryza sativa</w:t>
            </w:r>
            <w:r w:rsidRPr="001D55EB">
              <w:t>) which is produced through genetic engineering to biosynthesize beta-carotene, a precursor of vitamin A</w:t>
            </w:r>
          </w:p>
        </w:tc>
        <w:tc>
          <w:tcPr>
            <w:tcW w:w="483" w:type="pct"/>
            <w:gridSpan w:val="2"/>
            <w:vAlign w:val="center"/>
          </w:tcPr>
          <w:p w:rsidR="0085533C" w:rsidRPr="001D55EB" w:rsidRDefault="0085533C" w:rsidP="001D55EB">
            <w:pPr>
              <w:contextualSpacing/>
              <w:jc w:val="center"/>
            </w:pPr>
            <w:r w:rsidRPr="001D55EB">
              <w:t>CO1</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139"/>
        </w:trPr>
        <w:tc>
          <w:tcPr>
            <w:tcW w:w="261" w:type="pct"/>
          </w:tcPr>
          <w:p w:rsidR="0085533C" w:rsidRPr="001D55EB" w:rsidRDefault="0085533C" w:rsidP="001D55EB">
            <w:pPr>
              <w:contextualSpacing/>
            </w:pPr>
            <w:r w:rsidRPr="001D55EB">
              <w:t>3.</w:t>
            </w:r>
          </w:p>
        </w:tc>
        <w:tc>
          <w:tcPr>
            <w:tcW w:w="3429" w:type="pct"/>
            <w:gridSpan w:val="3"/>
            <w:vAlign w:val="bottom"/>
          </w:tcPr>
          <w:p w:rsidR="0085533C" w:rsidRPr="001D55EB" w:rsidRDefault="0085533C" w:rsidP="001D55EB">
            <w:pPr>
              <w:contextualSpacing/>
            </w:pPr>
            <w:r w:rsidRPr="001D55EB">
              <w:t xml:space="preserve"> ___________ cropis known as "Queen of Cereals".</w:t>
            </w:r>
          </w:p>
        </w:tc>
        <w:tc>
          <w:tcPr>
            <w:tcW w:w="483" w:type="pct"/>
            <w:gridSpan w:val="2"/>
            <w:vAlign w:val="center"/>
          </w:tcPr>
          <w:p w:rsidR="0085533C" w:rsidRPr="001D55EB" w:rsidRDefault="0085533C" w:rsidP="001D55EB">
            <w:pPr>
              <w:contextualSpacing/>
              <w:jc w:val="center"/>
            </w:pPr>
            <w:r w:rsidRPr="001D55EB">
              <w:t>CO6</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D55EB">
        <w:trPr>
          <w:trHeight w:val="397"/>
        </w:trPr>
        <w:tc>
          <w:tcPr>
            <w:tcW w:w="261" w:type="pct"/>
          </w:tcPr>
          <w:p w:rsidR="0085533C" w:rsidRPr="001D55EB" w:rsidRDefault="0085533C" w:rsidP="001D55EB">
            <w:pPr>
              <w:contextualSpacing/>
            </w:pPr>
            <w:r w:rsidRPr="001D55EB">
              <w:t>4.</w:t>
            </w:r>
          </w:p>
        </w:tc>
        <w:tc>
          <w:tcPr>
            <w:tcW w:w="3429" w:type="pct"/>
            <w:gridSpan w:val="3"/>
            <w:vAlign w:val="bottom"/>
          </w:tcPr>
          <w:p w:rsidR="0085533C" w:rsidRPr="001D55EB" w:rsidRDefault="0085533C" w:rsidP="001D55EB">
            <w:pPr>
              <w:contextualSpacing/>
            </w:pPr>
            <w:r w:rsidRPr="001D55EB">
              <w:t>__________ is responsible for the unique elasticity and stickiness of wheat dough, which makes it so useful in bread making.</w:t>
            </w:r>
          </w:p>
        </w:tc>
        <w:tc>
          <w:tcPr>
            <w:tcW w:w="483" w:type="pct"/>
            <w:gridSpan w:val="2"/>
            <w:vAlign w:val="center"/>
          </w:tcPr>
          <w:p w:rsidR="0085533C" w:rsidRPr="001D55EB" w:rsidRDefault="0085533C" w:rsidP="001D55EB">
            <w:pPr>
              <w:contextualSpacing/>
              <w:jc w:val="center"/>
            </w:pPr>
            <w:r w:rsidRPr="001D55EB">
              <w:t>CO1</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70"/>
        </w:trPr>
        <w:tc>
          <w:tcPr>
            <w:tcW w:w="261" w:type="pct"/>
          </w:tcPr>
          <w:p w:rsidR="0085533C" w:rsidRPr="001D55EB" w:rsidRDefault="0085533C" w:rsidP="001D55EB">
            <w:pPr>
              <w:contextualSpacing/>
            </w:pPr>
            <w:r w:rsidRPr="001D55EB">
              <w:t>5.</w:t>
            </w:r>
          </w:p>
        </w:tc>
        <w:tc>
          <w:tcPr>
            <w:tcW w:w="3429" w:type="pct"/>
            <w:gridSpan w:val="3"/>
            <w:vAlign w:val="bottom"/>
          </w:tcPr>
          <w:p w:rsidR="0085533C" w:rsidRPr="001D55EB" w:rsidRDefault="0085533C" w:rsidP="001D55EB">
            <w:pPr>
              <w:contextualSpacing/>
            </w:pPr>
            <w:r w:rsidRPr="001D55EB">
              <w:rPr>
                <w:i/>
              </w:rPr>
              <w:t>Pseudomonas fluorescens</w:t>
            </w:r>
            <w:r w:rsidRPr="001D55EB">
              <w:t>is a ___________</w:t>
            </w:r>
          </w:p>
        </w:tc>
        <w:tc>
          <w:tcPr>
            <w:tcW w:w="483" w:type="pct"/>
            <w:gridSpan w:val="2"/>
            <w:vAlign w:val="center"/>
          </w:tcPr>
          <w:p w:rsidR="0085533C" w:rsidRPr="001D55EB" w:rsidRDefault="0085533C" w:rsidP="001D55EB">
            <w:pPr>
              <w:contextualSpacing/>
              <w:jc w:val="center"/>
            </w:pPr>
            <w:r w:rsidRPr="001D55EB">
              <w:t>CO6</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D55EB">
        <w:trPr>
          <w:trHeight w:val="397"/>
        </w:trPr>
        <w:tc>
          <w:tcPr>
            <w:tcW w:w="261" w:type="pct"/>
          </w:tcPr>
          <w:p w:rsidR="0085533C" w:rsidRPr="001D55EB" w:rsidRDefault="0085533C" w:rsidP="001D55EB">
            <w:pPr>
              <w:contextualSpacing/>
            </w:pPr>
            <w:r w:rsidRPr="001D55EB">
              <w:t>6.</w:t>
            </w:r>
          </w:p>
        </w:tc>
        <w:tc>
          <w:tcPr>
            <w:tcW w:w="3429" w:type="pct"/>
            <w:gridSpan w:val="3"/>
            <w:vAlign w:val="bottom"/>
          </w:tcPr>
          <w:p w:rsidR="0085533C" w:rsidRPr="001D55EB" w:rsidRDefault="0085533C" w:rsidP="001D55EB">
            <w:pPr>
              <w:contextualSpacing/>
              <w:rPr>
                <w:bCs/>
              </w:rPr>
            </w:pPr>
            <w:r w:rsidRPr="001D55EB">
              <w:rPr>
                <w:bCs/>
              </w:rPr>
              <w:t>_________ tonnes of FYM /ha is recommended for field preparation before last ploughing.</w:t>
            </w:r>
          </w:p>
        </w:tc>
        <w:tc>
          <w:tcPr>
            <w:tcW w:w="483" w:type="pct"/>
            <w:gridSpan w:val="2"/>
            <w:vAlign w:val="center"/>
          </w:tcPr>
          <w:p w:rsidR="0085533C" w:rsidRPr="001D55EB" w:rsidRDefault="0085533C" w:rsidP="001D55EB">
            <w:pPr>
              <w:contextualSpacing/>
              <w:jc w:val="center"/>
            </w:pPr>
            <w:r w:rsidRPr="001D55EB">
              <w:t>CO5</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70"/>
        </w:trPr>
        <w:tc>
          <w:tcPr>
            <w:tcW w:w="261" w:type="pct"/>
          </w:tcPr>
          <w:p w:rsidR="0085533C" w:rsidRPr="001D55EB" w:rsidRDefault="0085533C" w:rsidP="001D55EB">
            <w:pPr>
              <w:contextualSpacing/>
            </w:pPr>
            <w:r w:rsidRPr="001D55EB">
              <w:t>7.</w:t>
            </w:r>
          </w:p>
        </w:tc>
        <w:tc>
          <w:tcPr>
            <w:tcW w:w="3429" w:type="pct"/>
            <w:gridSpan w:val="3"/>
            <w:vAlign w:val="bottom"/>
          </w:tcPr>
          <w:p w:rsidR="0085533C" w:rsidRPr="001D55EB" w:rsidRDefault="0085533C" w:rsidP="001D55EB">
            <w:pPr>
              <w:contextualSpacing/>
            </w:pPr>
            <w:r w:rsidRPr="001D55EB">
              <w:rPr>
                <w:i/>
              </w:rPr>
              <w:t>Phalaris minor</w:t>
            </w:r>
            <w:r w:rsidRPr="001D55EB">
              <w:t xml:space="preserve"> and wild oat are major weeds in _________ crop.</w:t>
            </w:r>
          </w:p>
        </w:tc>
        <w:tc>
          <w:tcPr>
            <w:tcW w:w="483" w:type="pct"/>
            <w:gridSpan w:val="2"/>
            <w:vAlign w:val="center"/>
          </w:tcPr>
          <w:p w:rsidR="0085533C" w:rsidRPr="001D55EB" w:rsidRDefault="0085533C" w:rsidP="001D55EB">
            <w:pPr>
              <w:contextualSpacing/>
              <w:jc w:val="center"/>
            </w:pPr>
            <w:r w:rsidRPr="001D55EB">
              <w:t>CO2</w:t>
            </w:r>
          </w:p>
        </w:tc>
        <w:tc>
          <w:tcPr>
            <w:tcW w:w="449" w:type="pct"/>
            <w:gridSpan w:val="3"/>
            <w:vAlign w:val="center"/>
          </w:tcPr>
          <w:p w:rsidR="0085533C" w:rsidRPr="001D55EB" w:rsidRDefault="0085533C" w:rsidP="001D55EB">
            <w:pPr>
              <w:contextualSpacing/>
              <w:jc w:val="center"/>
            </w:pPr>
            <w:r w:rsidRPr="001D55EB">
              <w:t>An</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70"/>
        </w:trPr>
        <w:tc>
          <w:tcPr>
            <w:tcW w:w="261" w:type="pct"/>
          </w:tcPr>
          <w:p w:rsidR="0085533C" w:rsidRPr="001D55EB" w:rsidRDefault="0085533C" w:rsidP="001D55EB">
            <w:pPr>
              <w:contextualSpacing/>
            </w:pPr>
            <w:r w:rsidRPr="001D55EB">
              <w:t>8.</w:t>
            </w:r>
          </w:p>
        </w:tc>
        <w:tc>
          <w:tcPr>
            <w:tcW w:w="3429" w:type="pct"/>
            <w:gridSpan w:val="3"/>
            <w:vAlign w:val="bottom"/>
          </w:tcPr>
          <w:p w:rsidR="0085533C" w:rsidRPr="001D55EB" w:rsidRDefault="0085533C" w:rsidP="001D55EB">
            <w:pPr>
              <w:contextualSpacing/>
            </w:pPr>
            <w:r w:rsidRPr="001D55EB">
              <w:rPr>
                <w:i/>
              </w:rPr>
              <w:t>Zea mays everta</w:t>
            </w:r>
            <w:r w:rsidRPr="001D55EB">
              <w:t xml:space="preserve">is known as ________ </w:t>
            </w:r>
          </w:p>
        </w:tc>
        <w:tc>
          <w:tcPr>
            <w:tcW w:w="483" w:type="pct"/>
            <w:gridSpan w:val="2"/>
            <w:vAlign w:val="center"/>
          </w:tcPr>
          <w:p w:rsidR="0085533C" w:rsidRPr="001D55EB" w:rsidRDefault="0085533C" w:rsidP="001D55EB">
            <w:pPr>
              <w:contextualSpacing/>
              <w:jc w:val="center"/>
            </w:pPr>
            <w:r w:rsidRPr="001D55EB">
              <w:t>CO1</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70"/>
        </w:trPr>
        <w:tc>
          <w:tcPr>
            <w:tcW w:w="261" w:type="pct"/>
          </w:tcPr>
          <w:p w:rsidR="0085533C" w:rsidRPr="001D55EB" w:rsidRDefault="0085533C" w:rsidP="001D55EB">
            <w:pPr>
              <w:contextualSpacing/>
            </w:pPr>
            <w:r w:rsidRPr="001D55EB">
              <w:t>9.</w:t>
            </w:r>
          </w:p>
        </w:tc>
        <w:tc>
          <w:tcPr>
            <w:tcW w:w="3429" w:type="pct"/>
            <w:gridSpan w:val="3"/>
            <w:vAlign w:val="bottom"/>
          </w:tcPr>
          <w:p w:rsidR="0085533C" w:rsidRPr="001D55EB" w:rsidRDefault="0085533C" w:rsidP="001D55EB">
            <w:pPr>
              <w:contextualSpacing/>
              <w:rPr>
                <w:bCs/>
              </w:rPr>
            </w:pPr>
            <w:r w:rsidRPr="001D55EB">
              <w:rPr>
                <w:bCs/>
              </w:rPr>
              <w:t>International Rice Research Station (IRRI) is located in _______</w:t>
            </w:r>
          </w:p>
        </w:tc>
        <w:tc>
          <w:tcPr>
            <w:tcW w:w="483" w:type="pct"/>
            <w:gridSpan w:val="2"/>
            <w:vAlign w:val="center"/>
          </w:tcPr>
          <w:p w:rsidR="0085533C" w:rsidRPr="001D55EB" w:rsidRDefault="0085533C" w:rsidP="001D55EB">
            <w:pPr>
              <w:contextualSpacing/>
              <w:jc w:val="center"/>
            </w:pPr>
            <w:r w:rsidRPr="001D55EB">
              <w:t>CO1</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D55EB">
        <w:trPr>
          <w:trHeight w:val="397"/>
        </w:trPr>
        <w:tc>
          <w:tcPr>
            <w:tcW w:w="261" w:type="pct"/>
          </w:tcPr>
          <w:p w:rsidR="0085533C" w:rsidRPr="001D55EB" w:rsidRDefault="0085533C" w:rsidP="001D55EB">
            <w:pPr>
              <w:contextualSpacing/>
            </w:pPr>
            <w:r w:rsidRPr="001D55EB">
              <w:t>10.</w:t>
            </w:r>
          </w:p>
        </w:tc>
        <w:tc>
          <w:tcPr>
            <w:tcW w:w="3429" w:type="pct"/>
            <w:gridSpan w:val="3"/>
            <w:vAlign w:val="bottom"/>
          </w:tcPr>
          <w:p w:rsidR="0085533C" w:rsidRPr="001D55EB" w:rsidRDefault="0085533C" w:rsidP="001D55EB">
            <w:pPr>
              <w:contextualSpacing/>
            </w:pPr>
            <w:r w:rsidRPr="001D55EB">
              <w:t>_________ is the appropriate time for pulling out the paddy seedlings from the nursery for the transplanted puddled lowland rice.</w:t>
            </w:r>
          </w:p>
        </w:tc>
        <w:tc>
          <w:tcPr>
            <w:tcW w:w="483" w:type="pct"/>
            <w:gridSpan w:val="2"/>
            <w:vAlign w:val="center"/>
          </w:tcPr>
          <w:p w:rsidR="0085533C" w:rsidRPr="001D55EB" w:rsidRDefault="0085533C" w:rsidP="001D55EB">
            <w:pPr>
              <w:contextualSpacing/>
              <w:jc w:val="center"/>
            </w:pPr>
            <w:r w:rsidRPr="001D55EB">
              <w:t>CO3</w:t>
            </w:r>
          </w:p>
        </w:tc>
        <w:tc>
          <w:tcPr>
            <w:tcW w:w="449" w:type="pct"/>
            <w:gridSpan w:val="3"/>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70"/>
        </w:trPr>
        <w:tc>
          <w:tcPr>
            <w:tcW w:w="261" w:type="pct"/>
          </w:tcPr>
          <w:p w:rsidR="0085533C" w:rsidRPr="001D55EB" w:rsidRDefault="0085533C" w:rsidP="001D55EB">
            <w:pPr>
              <w:contextualSpacing/>
            </w:pPr>
            <w:r w:rsidRPr="001D55EB">
              <w:t>11.</w:t>
            </w:r>
          </w:p>
        </w:tc>
        <w:tc>
          <w:tcPr>
            <w:tcW w:w="3429" w:type="pct"/>
            <w:gridSpan w:val="3"/>
            <w:vAlign w:val="bottom"/>
          </w:tcPr>
          <w:p w:rsidR="0085533C" w:rsidRPr="001D55EB" w:rsidRDefault="0085533C" w:rsidP="001D55EB">
            <w:pPr>
              <w:contextualSpacing/>
            </w:pPr>
            <w:r w:rsidRPr="001D55EB">
              <w:t>Soybean has _______ % of protein and _______ % oil.</w:t>
            </w:r>
          </w:p>
        </w:tc>
        <w:tc>
          <w:tcPr>
            <w:tcW w:w="483" w:type="pct"/>
            <w:gridSpan w:val="2"/>
            <w:vAlign w:val="center"/>
          </w:tcPr>
          <w:p w:rsidR="0085533C" w:rsidRPr="001D55EB" w:rsidRDefault="0085533C" w:rsidP="001D55EB">
            <w:pPr>
              <w:contextualSpacing/>
              <w:jc w:val="center"/>
            </w:pPr>
            <w:r w:rsidRPr="001D55EB">
              <w:t>CO6</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70"/>
        </w:trPr>
        <w:tc>
          <w:tcPr>
            <w:tcW w:w="261" w:type="pct"/>
          </w:tcPr>
          <w:p w:rsidR="0085533C" w:rsidRPr="001D55EB" w:rsidRDefault="0085533C" w:rsidP="001D55EB">
            <w:pPr>
              <w:contextualSpacing/>
            </w:pPr>
            <w:r w:rsidRPr="001D55EB">
              <w:t>12.</w:t>
            </w:r>
          </w:p>
        </w:tc>
        <w:tc>
          <w:tcPr>
            <w:tcW w:w="3429" w:type="pct"/>
            <w:gridSpan w:val="3"/>
            <w:vAlign w:val="bottom"/>
          </w:tcPr>
          <w:p w:rsidR="0085533C" w:rsidRPr="001D55EB" w:rsidRDefault="0085533C" w:rsidP="001D55EB">
            <w:pPr>
              <w:contextualSpacing/>
            </w:pPr>
            <w:r w:rsidRPr="001D55EB">
              <w:t>________ is called as a “WONDER CROP”.</w:t>
            </w:r>
          </w:p>
        </w:tc>
        <w:tc>
          <w:tcPr>
            <w:tcW w:w="483" w:type="pct"/>
            <w:gridSpan w:val="2"/>
            <w:vAlign w:val="center"/>
          </w:tcPr>
          <w:p w:rsidR="0085533C" w:rsidRPr="001D55EB" w:rsidRDefault="0085533C" w:rsidP="001D55EB">
            <w:pPr>
              <w:contextualSpacing/>
              <w:jc w:val="center"/>
            </w:pPr>
            <w:r w:rsidRPr="001D55EB">
              <w:t>CO4</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D55EB">
        <w:trPr>
          <w:trHeight w:val="397"/>
        </w:trPr>
        <w:tc>
          <w:tcPr>
            <w:tcW w:w="261" w:type="pct"/>
          </w:tcPr>
          <w:p w:rsidR="0085533C" w:rsidRPr="001D55EB" w:rsidRDefault="0085533C" w:rsidP="001D55EB">
            <w:pPr>
              <w:contextualSpacing/>
            </w:pPr>
            <w:r w:rsidRPr="001D55EB">
              <w:t>13.</w:t>
            </w:r>
          </w:p>
        </w:tc>
        <w:tc>
          <w:tcPr>
            <w:tcW w:w="3429" w:type="pct"/>
            <w:gridSpan w:val="3"/>
            <w:vAlign w:val="bottom"/>
          </w:tcPr>
          <w:p w:rsidR="0085533C" w:rsidRPr="001D55EB" w:rsidRDefault="0085533C" w:rsidP="001D55EB">
            <w:pPr>
              <w:contextualSpacing/>
              <w:jc w:val="both"/>
            </w:pPr>
            <w:r w:rsidRPr="001D55EB">
              <w:t>__________ is the wet cultivation of land that mixes the soil and water to produce an impervious layer. It is achieved by ploughing the flooded soil and harrowing it at progressively lower water contents.</w:t>
            </w:r>
          </w:p>
        </w:tc>
        <w:tc>
          <w:tcPr>
            <w:tcW w:w="483" w:type="pct"/>
            <w:gridSpan w:val="2"/>
            <w:vAlign w:val="center"/>
          </w:tcPr>
          <w:p w:rsidR="0085533C" w:rsidRPr="001D55EB" w:rsidRDefault="0085533C" w:rsidP="001D55EB">
            <w:pPr>
              <w:contextualSpacing/>
              <w:jc w:val="center"/>
            </w:pPr>
            <w:r w:rsidRPr="001D55EB">
              <w:t>CO3</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147"/>
        </w:trPr>
        <w:tc>
          <w:tcPr>
            <w:tcW w:w="261" w:type="pct"/>
          </w:tcPr>
          <w:p w:rsidR="0085533C" w:rsidRPr="001D55EB" w:rsidRDefault="0085533C" w:rsidP="001D55EB">
            <w:pPr>
              <w:contextualSpacing/>
            </w:pPr>
            <w:r w:rsidRPr="001D55EB">
              <w:t>14.</w:t>
            </w:r>
          </w:p>
        </w:tc>
        <w:tc>
          <w:tcPr>
            <w:tcW w:w="3429" w:type="pct"/>
            <w:gridSpan w:val="3"/>
          </w:tcPr>
          <w:p w:rsidR="0085533C" w:rsidRPr="001D55EB" w:rsidRDefault="0085533C" w:rsidP="001D55EB">
            <w:pPr>
              <w:contextualSpacing/>
            </w:pPr>
            <w:r w:rsidRPr="001D55EB">
              <w:t>The male flower on a corn plant is called as ________.</w:t>
            </w:r>
          </w:p>
        </w:tc>
        <w:tc>
          <w:tcPr>
            <w:tcW w:w="483" w:type="pct"/>
            <w:gridSpan w:val="2"/>
            <w:vAlign w:val="center"/>
          </w:tcPr>
          <w:p w:rsidR="0085533C" w:rsidRPr="001D55EB" w:rsidRDefault="0085533C" w:rsidP="001D55EB">
            <w:pPr>
              <w:contextualSpacing/>
              <w:jc w:val="center"/>
            </w:pPr>
            <w:r w:rsidRPr="001D55EB">
              <w:t>CO6</w:t>
            </w:r>
          </w:p>
        </w:tc>
        <w:tc>
          <w:tcPr>
            <w:tcW w:w="449" w:type="pct"/>
            <w:gridSpan w:val="3"/>
            <w:vAlign w:val="center"/>
          </w:tcPr>
          <w:p w:rsidR="0085533C" w:rsidRPr="001D55EB" w:rsidRDefault="0085533C" w:rsidP="001D55EB">
            <w:pPr>
              <w:contextualSpacing/>
              <w:jc w:val="center"/>
            </w:pPr>
            <w:r w:rsidRPr="001D55EB">
              <w:t>An</w:t>
            </w:r>
          </w:p>
        </w:tc>
        <w:tc>
          <w:tcPr>
            <w:tcW w:w="378" w:type="pct"/>
            <w:vAlign w:val="center"/>
          </w:tcPr>
          <w:p w:rsidR="0085533C" w:rsidRPr="001D55EB" w:rsidRDefault="0085533C" w:rsidP="001D55EB">
            <w:pPr>
              <w:contextualSpacing/>
              <w:jc w:val="center"/>
            </w:pPr>
            <w:r w:rsidRPr="001D55EB">
              <w:t>1</w:t>
            </w:r>
          </w:p>
        </w:tc>
      </w:tr>
      <w:tr w:rsidR="0085533C" w:rsidRPr="001D55EB" w:rsidTr="001D55EB">
        <w:trPr>
          <w:trHeight w:val="397"/>
        </w:trPr>
        <w:tc>
          <w:tcPr>
            <w:tcW w:w="261" w:type="pct"/>
          </w:tcPr>
          <w:p w:rsidR="0085533C" w:rsidRPr="001D55EB" w:rsidRDefault="0085533C" w:rsidP="001D55EB">
            <w:pPr>
              <w:contextualSpacing/>
            </w:pPr>
            <w:r w:rsidRPr="001D55EB">
              <w:t>15.</w:t>
            </w:r>
          </w:p>
        </w:tc>
        <w:tc>
          <w:tcPr>
            <w:tcW w:w="3429" w:type="pct"/>
            <w:gridSpan w:val="3"/>
            <w:vAlign w:val="bottom"/>
          </w:tcPr>
          <w:p w:rsidR="0085533C" w:rsidRPr="001D55EB" w:rsidRDefault="0085533C" w:rsidP="001D55EB">
            <w:pPr>
              <w:contextualSpacing/>
            </w:pPr>
            <w:r w:rsidRPr="001D55EB">
              <w:t>Before pulling the paddy seedlings from the nursery, application of ___</w:t>
            </w:r>
            <w:r>
              <w:t>____</w:t>
            </w:r>
            <w:r w:rsidRPr="001D55EB">
              <w:t>___ is recommended to prevent root snapping problem.</w:t>
            </w:r>
          </w:p>
        </w:tc>
        <w:tc>
          <w:tcPr>
            <w:tcW w:w="483" w:type="pct"/>
            <w:gridSpan w:val="2"/>
            <w:vAlign w:val="center"/>
          </w:tcPr>
          <w:p w:rsidR="0085533C" w:rsidRPr="001D55EB" w:rsidRDefault="0085533C" w:rsidP="001D55EB">
            <w:pPr>
              <w:contextualSpacing/>
              <w:jc w:val="center"/>
            </w:pPr>
            <w:r w:rsidRPr="001D55EB">
              <w:t>CO6</w:t>
            </w:r>
          </w:p>
        </w:tc>
        <w:tc>
          <w:tcPr>
            <w:tcW w:w="449" w:type="pct"/>
            <w:gridSpan w:val="3"/>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1</w:t>
            </w:r>
          </w:p>
        </w:tc>
      </w:tr>
      <w:tr w:rsidR="0085533C" w:rsidRPr="001D55EB" w:rsidTr="001D55EB">
        <w:trPr>
          <w:trHeight w:val="397"/>
        </w:trPr>
        <w:tc>
          <w:tcPr>
            <w:tcW w:w="261" w:type="pct"/>
          </w:tcPr>
          <w:p w:rsidR="0085533C" w:rsidRPr="001D55EB" w:rsidRDefault="0085533C" w:rsidP="001D55EB">
            <w:pPr>
              <w:contextualSpacing/>
            </w:pPr>
            <w:r w:rsidRPr="001D55EB">
              <w:t>16.</w:t>
            </w:r>
          </w:p>
        </w:tc>
        <w:tc>
          <w:tcPr>
            <w:tcW w:w="3429" w:type="pct"/>
            <w:gridSpan w:val="3"/>
            <w:vAlign w:val="bottom"/>
          </w:tcPr>
          <w:p w:rsidR="0085533C" w:rsidRPr="001D55EB" w:rsidRDefault="0085533C" w:rsidP="001D55EB">
            <w:pPr>
              <w:contextualSpacing/>
            </w:pPr>
            <w:r w:rsidRPr="001D55EB">
              <w:t>_____________ is the first stage of rice plant,that is an indication for rice crop entering into reproductive state.</w:t>
            </w:r>
          </w:p>
        </w:tc>
        <w:tc>
          <w:tcPr>
            <w:tcW w:w="483" w:type="pct"/>
            <w:gridSpan w:val="2"/>
            <w:vAlign w:val="center"/>
          </w:tcPr>
          <w:p w:rsidR="0085533C" w:rsidRPr="001D55EB" w:rsidRDefault="0085533C" w:rsidP="001D55EB">
            <w:pPr>
              <w:contextualSpacing/>
              <w:jc w:val="center"/>
            </w:pPr>
            <w:r w:rsidRPr="001D55EB">
              <w:t>CO5</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153"/>
        </w:trPr>
        <w:tc>
          <w:tcPr>
            <w:tcW w:w="261" w:type="pct"/>
          </w:tcPr>
          <w:p w:rsidR="0085533C" w:rsidRPr="001D55EB" w:rsidRDefault="0085533C" w:rsidP="001D55EB">
            <w:pPr>
              <w:contextualSpacing/>
            </w:pPr>
            <w:r w:rsidRPr="001D55EB">
              <w:t>17.</w:t>
            </w:r>
          </w:p>
        </w:tc>
        <w:tc>
          <w:tcPr>
            <w:tcW w:w="3429" w:type="pct"/>
            <w:gridSpan w:val="3"/>
            <w:vAlign w:val="bottom"/>
          </w:tcPr>
          <w:p w:rsidR="0085533C" w:rsidRPr="001D55EB" w:rsidRDefault="0085533C" w:rsidP="001D55EB">
            <w:pPr>
              <w:contextualSpacing/>
            </w:pPr>
            <w:r w:rsidRPr="001D55EB">
              <w:t>What is the recommended seed rate for SRI method of paddy cultivation?</w:t>
            </w:r>
          </w:p>
        </w:tc>
        <w:tc>
          <w:tcPr>
            <w:tcW w:w="483" w:type="pct"/>
            <w:gridSpan w:val="2"/>
            <w:vAlign w:val="center"/>
          </w:tcPr>
          <w:p w:rsidR="0085533C" w:rsidRPr="001D55EB" w:rsidRDefault="0085533C" w:rsidP="001D55EB">
            <w:pPr>
              <w:contextualSpacing/>
              <w:jc w:val="center"/>
            </w:pPr>
            <w:r w:rsidRPr="001D55EB">
              <w:t>CO3</w:t>
            </w:r>
          </w:p>
        </w:tc>
        <w:tc>
          <w:tcPr>
            <w:tcW w:w="449" w:type="pct"/>
            <w:gridSpan w:val="3"/>
            <w:vAlign w:val="center"/>
          </w:tcPr>
          <w:p w:rsidR="0085533C" w:rsidRPr="001D55EB" w:rsidRDefault="0085533C" w:rsidP="001D55EB">
            <w:pPr>
              <w:contextualSpacing/>
              <w:jc w:val="center"/>
            </w:pPr>
            <w:r w:rsidRPr="001D55EB">
              <w:t>An</w:t>
            </w:r>
          </w:p>
        </w:tc>
        <w:tc>
          <w:tcPr>
            <w:tcW w:w="378" w:type="pct"/>
            <w:vAlign w:val="center"/>
          </w:tcPr>
          <w:p w:rsidR="0085533C" w:rsidRPr="001D55EB" w:rsidRDefault="0085533C" w:rsidP="001D55EB">
            <w:pPr>
              <w:contextualSpacing/>
              <w:jc w:val="center"/>
            </w:pPr>
            <w:r w:rsidRPr="001D55EB">
              <w:t>1</w:t>
            </w:r>
          </w:p>
        </w:tc>
      </w:tr>
      <w:tr w:rsidR="0085533C" w:rsidRPr="001D55EB" w:rsidTr="001D55EB">
        <w:trPr>
          <w:trHeight w:val="397"/>
        </w:trPr>
        <w:tc>
          <w:tcPr>
            <w:tcW w:w="261" w:type="pct"/>
          </w:tcPr>
          <w:p w:rsidR="0085533C" w:rsidRPr="001D55EB" w:rsidRDefault="0085533C" w:rsidP="001D55EB">
            <w:pPr>
              <w:contextualSpacing/>
            </w:pPr>
            <w:r w:rsidRPr="001D55EB">
              <w:t>18.</w:t>
            </w:r>
          </w:p>
        </w:tc>
        <w:tc>
          <w:tcPr>
            <w:tcW w:w="3429" w:type="pct"/>
            <w:gridSpan w:val="3"/>
            <w:vAlign w:val="bottom"/>
          </w:tcPr>
          <w:p w:rsidR="0085533C" w:rsidRPr="001D55EB" w:rsidRDefault="0085533C" w:rsidP="001D55EB">
            <w:pPr>
              <w:contextualSpacing/>
            </w:pPr>
            <w:r w:rsidRPr="001D55EB">
              <w:t>The International Maize and Wheat Improvement Center (CIMMYT)islocated in ___</w:t>
            </w:r>
            <w:r>
              <w:t>____</w:t>
            </w:r>
            <w:r w:rsidRPr="001D55EB">
              <w:t>__.</w:t>
            </w:r>
          </w:p>
        </w:tc>
        <w:tc>
          <w:tcPr>
            <w:tcW w:w="483" w:type="pct"/>
            <w:gridSpan w:val="2"/>
            <w:vAlign w:val="center"/>
          </w:tcPr>
          <w:p w:rsidR="0085533C" w:rsidRPr="001D55EB" w:rsidRDefault="0085533C" w:rsidP="001D55EB">
            <w:pPr>
              <w:contextualSpacing/>
              <w:jc w:val="center"/>
            </w:pPr>
            <w:r w:rsidRPr="001D55EB">
              <w:t>CO1</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70"/>
        </w:trPr>
        <w:tc>
          <w:tcPr>
            <w:tcW w:w="261" w:type="pct"/>
          </w:tcPr>
          <w:p w:rsidR="0085533C" w:rsidRPr="001D55EB" w:rsidRDefault="0085533C" w:rsidP="001D55EB">
            <w:pPr>
              <w:contextualSpacing/>
            </w:pPr>
            <w:r w:rsidRPr="001D55EB">
              <w:t>19.</w:t>
            </w:r>
          </w:p>
        </w:tc>
        <w:tc>
          <w:tcPr>
            <w:tcW w:w="3429" w:type="pct"/>
            <w:gridSpan w:val="3"/>
            <w:vAlign w:val="bottom"/>
          </w:tcPr>
          <w:p w:rsidR="0085533C" w:rsidRPr="001D55EB" w:rsidRDefault="0085533C" w:rsidP="001D55EB">
            <w:pPr>
              <w:contextualSpacing/>
            </w:pPr>
            <w:r w:rsidRPr="001D55EB">
              <w:t>The primary centre of origin of maize is considered as the _________.</w:t>
            </w:r>
          </w:p>
        </w:tc>
        <w:tc>
          <w:tcPr>
            <w:tcW w:w="483" w:type="pct"/>
            <w:gridSpan w:val="2"/>
            <w:vAlign w:val="center"/>
          </w:tcPr>
          <w:p w:rsidR="0085533C" w:rsidRPr="001D55EB" w:rsidRDefault="0085533C" w:rsidP="001D55EB">
            <w:pPr>
              <w:contextualSpacing/>
              <w:jc w:val="center"/>
            </w:pPr>
            <w:r w:rsidRPr="001D55EB">
              <w:t>CO3</w:t>
            </w:r>
          </w:p>
        </w:tc>
        <w:tc>
          <w:tcPr>
            <w:tcW w:w="449" w:type="pct"/>
            <w:gridSpan w:val="3"/>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70"/>
        </w:trPr>
        <w:tc>
          <w:tcPr>
            <w:tcW w:w="261" w:type="pct"/>
          </w:tcPr>
          <w:p w:rsidR="0085533C" w:rsidRPr="001D55EB" w:rsidRDefault="0085533C" w:rsidP="001D55EB">
            <w:pPr>
              <w:contextualSpacing/>
            </w:pPr>
            <w:r w:rsidRPr="001D55EB">
              <w:t>20.</w:t>
            </w:r>
          </w:p>
        </w:tc>
        <w:tc>
          <w:tcPr>
            <w:tcW w:w="3429" w:type="pct"/>
            <w:gridSpan w:val="3"/>
            <w:vAlign w:val="bottom"/>
          </w:tcPr>
          <w:p w:rsidR="0085533C" w:rsidRPr="001D55EB" w:rsidRDefault="0085533C" w:rsidP="001D55EB">
            <w:pPr>
              <w:contextualSpacing/>
            </w:pPr>
            <w:r w:rsidRPr="001D55EB">
              <w:t>What is the botanical name for finger millet?</w:t>
            </w:r>
          </w:p>
        </w:tc>
        <w:tc>
          <w:tcPr>
            <w:tcW w:w="483" w:type="pct"/>
            <w:gridSpan w:val="2"/>
            <w:vAlign w:val="center"/>
          </w:tcPr>
          <w:p w:rsidR="0085533C" w:rsidRPr="001D55EB" w:rsidRDefault="0085533C" w:rsidP="001D55EB">
            <w:pPr>
              <w:contextualSpacing/>
              <w:jc w:val="center"/>
            </w:pPr>
            <w:r w:rsidRPr="001D55EB">
              <w:t>CO1</w:t>
            </w:r>
          </w:p>
        </w:tc>
        <w:tc>
          <w:tcPr>
            <w:tcW w:w="449" w:type="pct"/>
            <w:gridSpan w:val="3"/>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1</w:t>
            </w:r>
          </w:p>
        </w:tc>
      </w:tr>
      <w:tr w:rsidR="0085533C" w:rsidRPr="001D55EB" w:rsidTr="00154339">
        <w:trPr>
          <w:trHeight w:val="274"/>
        </w:trPr>
        <w:tc>
          <w:tcPr>
            <w:tcW w:w="5000" w:type="pct"/>
            <w:gridSpan w:val="10"/>
          </w:tcPr>
          <w:p w:rsidR="0085533C" w:rsidRPr="001D55EB" w:rsidRDefault="0085533C" w:rsidP="001D55EB">
            <w:pPr>
              <w:contextualSpacing/>
              <w:jc w:val="center"/>
              <w:rPr>
                <w:b/>
                <w:u w:val="single"/>
              </w:rPr>
            </w:pPr>
            <w:r w:rsidRPr="001D55EB">
              <w:rPr>
                <w:b/>
                <w:u w:val="single"/>
              </w:rPr>
              <w:t>PART – B (10 X 5 = 50 MARKS)</w:t>
            </w:r>
          </w:p>
          <w:p w:rsidR="0085533C" w:rsidRPr="001D55EB" w:rsidRDefault="0085533C" w:rsidP="001D55EB">
            <w:pPr>
              <w:contextualSpacing/>
              <w:jc w:val="center"/>
              <w:rPr>
                <w:b/>
                <w:u w:val="single"/>
              </w:rPr>
            </w:pPr>
            <w:r w:rsidRPr="001D55EB">
              <w:rPr>
                <w:b/>
              </w:rPr>
              <w:t>(Answer any 10 from the following)</w:t>
            </w:r>
          </w:p>
        </w:tc>
      </w:tr>
      <w:tr w:rsidR="0085533C" w:rsidRPr="001D55EB" w:rsidTr="001D55EB">
        <w:trPr>
          <w:trHeight w:val="397"/>
        </w:trPr>
        <w:tc>
          <w:tcPr>
            <w:tcW w:w="261" w:type="pct"/>
          </w:tcPr>
          <w:p w:rsidR="0085533C" w:rsidRPr="001D55EB" w:rsidRDefault="0085533C" w:rsidP="001D55EB">
            <w:pPr>
              <w:contextualSpacing/>
            </w:pPr>
            <w:r w:rsidRPr="001D55EB">
              <w:t>21.</w:t>
            </w:r>
          </w:p>
        </w:tc>
        <w:tc>
          <w:tcPr>
            <w:tcW w:w="3429" w:type="pct"/>
            <w:gridSpan w:val="3"/>
          </w:tcPr>
          <w:p w:rsidR="0085533C" w:rsidRPr="001D55EB" w:rsidRDefault="0085533C" w:rsidP="001D55EB">
            <w:pPr>
              <w:contextualSpacing/>
              <w:jc w:val="both"/>
            </w:pPr>
            <w:r w:rsidRPr="001D55EB">
              <w:t>What are the seed treatment procedures which are followed for pulse crops by .using fungicides, biocontrol agents and biofertilizers?</w:t>
            </w:r>
          </w:p>
        </w:tc>
        <w:tc>
          <w:tcPr>
            <w:tcW w:w="584" w:type="pct"/>
            <w:gridSpan w:val="3"/>
            <w:vAlign w:val="center"/>
          </w:tcPr>
          <w:p w:rsidR="0085533C" w:rsidRPr="001D55EB" w:rsidRDefault="0085533C" w:rsidP="001D55EB">
            <w:pPr>
              <w:contextualSpacing/>
              <w:jc w:val="center"/>
            </w:pPr>
            <w:r w:rsidRPr="001D55EB">
              <w:t>CO4</w:t>
            </w:r>
          </w:p>
        </w:tc>
        <w:tc>
          <w:tcPr>
            <w:tcW w:w="348" w:type="pct"/>
            <w:gridSpan w:val="2"/>
            <w:vAlign w:val="center"/>
          </w:tcPr>
          <w:p w:rsidR="0085533C" w:rsidRPr="001D55EB" w:rsidRDefault="0085533C" w:rsidP="001D55EB">
            <w:pPr>
              <w:contextualSpacing/>
              <w:jc w:val="center"/>
            </w:pPr>
            <w:r w:rsidRPr="001D55EB">
              <w:t>U</w:t>
            </w:r>
          </w:p>
        </w:tc>
        <w:tc>
          <w:tcPr>
            <w:tcW w:w="378" w:type="pct"/>
            <w:vAlign w:val="center"/>
          </w:tcPr>
          <w:p w:rsidR="0085533C" w:rsidRPr="001D55EB" w:rsidRDefault="0085533C" w:rsidP="001D55EB">
            <w:pPr>
              <w:contextualSpacing/>
              <w:jc w:val="center"/>
            </w:pPr>
            <w:r w:rsidRPr="001D55EB">
              <w:t>5</w:t>
            </w:r>
          </w:p>
        </w:tc>
      </w:tr>
      <w:tr w:rsidR="0085533C" w:rsidRPr="001D55EB" w:rsidTr="001D55EB">
        <w:trPr>
          <w:trHeight w:val="397"/>
        </w:trPr>
        <w:tc>
          <w:tcPr>
            <w:tcW w:w="261" w:type="pct"/>
          </w:tcPr>
          <w:p w:rsidR="0085533C" w:rsidRPr="001D55EB" w:rsidRDefault="0085533C" w:rsidP="001D55EB">
            <w:pPr>
              <w:contextualSpacing/>
            </w:pPr>
            <w:r w:rsidRPr="001D55EB">
              <w:t>22.</w:t>
            </w:r>
          </w:p>
        </w:tc>
        <w:tc>
          <w:tcPr>
            <w:tcW w:w="3429" w:type="pct"/>
            <w:gridSpan w:val="3"/>
          </w:tcPr>
          <w:p w:rsidR="0085533C" w:rsidRPr="001D55EB" w:rsidRDefault="0085533C" w:rsidP="001D55EB">
            <w:pPr>
              <w:contextualSpacing/>
              <w:jc w:val="both"/>
            </w:pPr>
            <w:r w:rsidRPr="001D55EB">
              <w:t>Write short note on the water management practices followed for transplanted puddled lowland rice.</w:t>
            </w:r>
          </w:p>
        </w:tc>
        <w:tc>
          <w:tcPr>
            <w:tcW w:w="584" w:type="pct"/>
            <w:gridSpan w:val="3"/>
            <w:vAlign w:val="center"/>
          </w:tcPr>
          <w:p w:rsidR="0085533C" w:rsidRPr="001D55EB" w:rsidRDefault="0085533C" w:rsidP="001D55EB">
            <w:pPr>
              <w:contextualSpacing/>
              <w:jc w:val="center"/>
            </w:pPr>
            <w:r w:rsidRPr="001D55EB">
              <w:t>CO2</w:t>
            </w:r>
          </w:p>
        </w:tc>
        <w:tc>
          <w:tcPr>
            <w:tcW w:w="348" w:type="pct"/>
            <w:gridSpan w:val="2"/>
            <w:vAlign w:val="center"/>
          </w:tcPr>
          <w:p w:rsidR="0085533C" w:rsidRPr="001D55EB" w:rsidRDefault="0085533C" w:rsidP="001D55EB">
            <w:pPr>
              <w:contextualSpacing/>
              <w:jc w:val="center"/>
            </w:pPr>
            <w:r w:rsidRPr="001D55EB">
              <w:t>An</w:t>
            </w:r>
          </w:p>
        </w:tc>
        <w:tc>
          <w:tcPr>
            <w:tcW w:w="378" w:type="pct"/>
            <w:vAlign w:val="center"/>
          </w:tcPr>
          <w:p w:rsidR="0085533C" w:rsidRPr="001D55EB" w:rsidRDefault="0085533C" w:rsidP="001D55EB">
            <w:pPr>
              <w:contextualSpacing/>
              <w:jc w:val="center"/>
            </w:pPr>
            <w:r w:rsidRPr="001D55EB">
              <w:t>5</w:t>
            </w:r>
          </w:p>
        </w:tc>
      </w:tr>
      <w:tr w:rsidR="0085533C" w:rsidRPr="001D55EB" w:rsidTr="00154339">
        <w:trPr>
          <w:trHeight w:val="70"/>
        </w:trPr>
        <w:tc>
          <w:tcPr>
            <w:tcW w:w="261" w:type="pct"/>
          </w:tcPr>
          <w:p w:rsidR="0085533C" w:rsidRPr="001D55EB" w:rsidRDefault="0085533C" w:rsidP="001D55EB">
            <w:pPr>
              <w:contextualSpacing/>
            </w:pPr>
            <w:r w:rsidRPr="001D55EB">
              <w:t>23.</w:t>
            </w:r>
          </w:p>
        </w:tc>
        <w:tc>
          <w:tcPr>
            <w:tcW w:w="3429" w:type="pct"/>
            <w:gridSpan w:val="3"/>
          </w:tcPr>
          <w:p w:rsidR="0085533C" w:rsidRPr="001D55EB" w:rsidRDefault="0085533C" w:rsidP="001D55EB">
            <w:pPr>
              <w:contextualSpacing/>
              <w:jc w:val="both"/>
            </w:pPr>
            <w:r w:rsidRPr="001D55EB">
              <w:t>Write a short note on SRI method of paddy cultivation.</w:t>
            </w:r>
          </w:p>
        </w:tc>
        <w:tc>
          <w:tcPr>
            <w:tcW w:w="584" w:type="pct"/>
            <w:gridSpan w:val="3"/>
            <w:vAlign w:val="center"/>
          </w:tcPr>
          <w:p w:rsidR="0085533C" w:rsidRPr="001D55EB" w:rsidRDefault="0085533C" w:rsidP="001D55EB">
            <w:pPr>
              <w:contextualSpacing/>
              <w:jc w:val="center"/>
            </w:pPr>
            <w:r w:rsidRPr="001D55EB">
              <w:t>CO3</w:t>
            </w:r>
          </w:p>
        </w:tc>
        <w:tc>
          <w:tcPr>
            <w:tcW w:w="348" w:type="pct"/>
            <w:gridSpan w:val="2"/>
            <w:vAlign w:val="center"/>
          </w:tcPr>
          <w:p w:rsidR="0085533C" w:rsidRPr="001D55EB" w:rsidRDefault="0085533C" w:rsidP="001D55EB">
            <w:pPr>
              <w:contextualSpacing/>
              <w:jc w:val="center"/>
            </w:pPr>
            <w:r w:rsidRPr="001D55EB">
              <w:t>E</w:t>
            </w:r>
          </w:p>
        </w:tc>
        <w:tc>
          <w:tcPr>
            <w:tcW w:w="378" w:type="pct"/>
            <w:vAlign w:val="center"/>
          </w:tcPr>
          <w:p w:rsidR="0085533C" w:rsidRPr="001D55EB" w:rsidRDefault="0085533C" w:rsidP="001D55EB">
            <w:pPr>
              <w:contextualSpacing/>
              <w:jc w:val="center"/>
            </w:pPr>
            <w:r w:rsidRPr="001D55EB">
              <w:t>5</w:t>
            </w:r>
          </w:p>
        </w:tc>
      </w:tr>
      <w:tr w:rsidR="0085533C" w:rsidRPr="001D55EB" w:rsidTr="00154339">
        <w:trPr>
          <w:trHeight w:val="145"/>
        </w:trPr>
        <w:tc>
          <w:tcPr>
            <w:tcW w:w="261" w:type="pct"/>
          </w:tcPr>
          <w:p w:rsidR="0085533C" w:rsidRPr="001D55EB" w:rsidRDefault="0085533C" w:rsidP="001D55EB">
            <w:pPr>
              <w:contextualSpacing/>
            </w:pPr>
            <w:r w:rsidRPr="001D55EB">
              <w:t>24.</w:t>
            </w:r>
          </w:p>
        </w:tc>
        <w:tc>
          <w:tcPr>
            <w:tcW w:w="3429" w:type="pct"/>
            <w:gridSpan w:val="3"/>
          </w:tcPr>
          <w:p w:rsidR="0085533C" w:rsidRPr="001D55EB" w:rsidRDefault="0085533C" w:rsidP="001D55EB">
            <w:pPr>
              <w:contextualSpacing/>
              <w:jc w:val="both"/>
            </w:pPr>
            <w:r w:rsidRPr="001D55EB">
              <w:t>Write a brief note on aflatoxins in redgram.</w:t>
            </w:r>
          </w:p>
        </w:tc>
        <w:tc>
          <w:tcPr>
            <w:tcW w:w="584" w:type="pct"/>
            <w:gridSpan w:val="3"/>
            <w:vAlign w:val="center"/>
          </w:tcPr>
          <w:p w:rsidR="0085533C" w:rsidRPr="001D55EB" w:rsidRDefault="0085533C" w:rsidP="001D55EB">
            <w:pPr>
              <w:contextualSpacing/>
              <w:jc w:val="center"/>
            </w:pPr>
            <w:r w:rsidRPr="001D55EB">
              <w:t>CO6</w:t>
            </w:r>
          </w:p>
        </w:tc>
        <w:tc>
          <w:tcPr>
            <w:tcW w:w="348" w:type="pct"/>
            <w:gridSpan w:val="2"/>
            <w:vAlign w:val="center"/>
          </w:tcPr>
          <w:p w:rsidR="0085533C" w:rsidRPr="001D55EB" w:rsidRDefault="0085533C" w:rsidP="001D55EB">
            <w:pPr>
              <w:contextualSpacing/>
              <w:jc w:val="center"/>
            </w:pPr>
            <w:r w:rsidRPr="001D55EB">
              <w:t>U</w:t>
            </w:r>
          </w:p>
        </w:tc>
        <w:tc>
          <w:tcPr>
            <w:tcW w:w="378" w:type="pct"/>
            <w:vAlign w:val="center"/>
          </w:tcPr>
          <w:p w:rsidR="0085533C" w:rsidRPr="001D55EB" w:rsidRDefault="0085533C" w:rsidP="001D55EB">
            <w:pPr>
              <w:contextualSpacing/>
              <w:jc w:val="center"/>
            </w:pPr>
            <w:r w:rsidRPr="001D55EB">
              <w:t>5</w:t>
            </w:r>
          </w:p>
        </w:tc>
      </w:tr>
      <w:tr w:rsidR="0085533C" w:rsidRPr="001D55EB" w:rsidTr="001D55EB">
        <w:trPr>
          <w:trHeight w:val="397"/>
        </w:trPr>
        <w:tc>
          <w:tcPr>
            <w:tcW w:w="261" w:type="pct"/>
          </w:tcPr>
          <w:p w:rsidR="0085533C" w:rsidRPr="001D55EB" w:rsidRDefault="0085533C" w:rsidP="001D55EB">
            <w:pPr>
              <w:contextualSpacing/>
            </w:pPr>
            <w:r w:rsidRPr="001D55EB">
              <w:t>25.</w:t>
            </w:r>
          </w:p>
        </w:tc>
        <w:tc>
          <w:tcPr>
            <w:tcW w:w="3429" w:type="pct"/>
            <w:gridSpan w:val="3"/>
          </w:tcPr>
          <w:p w:rsidR="0085533C" w:rsidRPr="001D55EB" w:rsidRDefault="0085533C" w:rsidP="001D55EB">
            <w:pPr>
              <w:contextualSpacing/>
              <w:jc w:val="both"/>
            </w:pPr>
            <w:r w:rsidRPr="001D55EB">
              <w:t>What are the two types of chickpea that are cultivated in India and describe their characteristics?</w:t>
            </w:r>
          </w:p>
        </w:tc>
        <w:tc>
          <w:tcPr>
            <w:tcW w:w="584" w:type="pct"/>
            <w:gridSpan w:val="3"/>
            <w:vAlign w:val="center"/>
          </w:tcPr>
          <w:p w:rsidR="0085533C" w:rsidRPr="001D55EB" w:rsidRDefault="0085533C" w:rsidP="001D55EB">
            <w:pPr>
              <w:contextualSpacing/>
              <w:jc w:val="center"/>
            </w:pPr>
            <w:r w:rsidRPr="001D55EB">
              <w:t>CO1</w:t>
            </w:r>
          </w:p>
        </w:tc>
        <w:tc>
          <w:tcPr>
            <w:tcW w:w="348" w:type="pct"/>
            <w:gridSpan w:val="2"/>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5</w:t>
            </w:r>
          </w:p>
        </w:tc>
      </w:tr>
      <w:tr w:rsidR="0085533C" w:rsidRPr="001D55EB" w:rsidTr="00154339">
        <w:trPr>
          <w:trHeight w:val="70"/>
        </w:trPr>
        <w:tc>
          <w:tcPr>
            <w:tcW w:w="261" w:type="pct"/>
          </w:tcPr>
          <w:p w:rsidR="0085533C" w:rsidRPr="001D55EB" w:rsidRDefault="0085533C" w:rsidP="001D55EB">
            <w:pPr>
              <w:contextualSpacing/>
            </w:pPr>
            <w:r w:rsidRPr="001D55EB">
              <w:t>26.</w:t>
            </w:r>
          </w:p>
        </w:tc>
        <w:tc>
          <w:tcPr>
            <w:tcW w:w="3429" w:type="pct"/>
            <w:gridSpan w:val="3"/>
          </w:tcPr>
          <w:p w:rsidR="0085533C" w:rsidRPr="001D55EB" w:rsidRDefault="0085533C" w:rsidP="001D55EB">
            <w:pPr>
              <w:contextualSpacing/>
              <w:jc w:val="both"/>
            </w:pPr>
            <w:r w:rsidRPr="001D55EB">
              <w:t>Write a short note on deep water rice.</w:t>
            </w:r>
          </w:p>
        </w:tc>
        <w:tc>
          <w:tcPr>
            <w:tcW w:w="584" w:type="pct"/>
            <w:gridSpan w:val="3"/>
            <w:vAlign w:val="center"/>
          </w:tcPr>
          <w:p w:rsidR="0085533C" w:rsidRPr="001D55EB" w:rsidRDefault="0085533C" w:rsidP="001D55EB">
            <w:pPr>
              <w:contextualSpacing/>
              <w:jc w:val="center"/>
            </w:pPr>
            <w:r w:rsidRPr="001D55EB">
              <w:t>CO2</w:t>
            </w:r>
          </w:p>
        </w:tc>
        <w:tc>
          <w:tcPr>
            <w:tcW w:w="348" w:type="pct"/>
            <w:gridSpan w:val="2"/>
            <w:vAlign w:val="center"/>
          </w:tcPr>
          <w:p w:rsidR="0085533C" w:rsidRPr="001D55EB" w:rsidRDefault="0085533C" w:rsidP="001D55EB">
            <w:pPr>
              <w:contextualSpacing/>
              <w:jc w:val="center"/>
            </w:pPr>
            <w:r w:rsidRPr="001D55EB">
              <w:t>E</w:t>
            </w:r>
          </w:p>
        </w:tc>
        <w:tc>
          <w:tcPr>
            <w:tcW w:w="378" w:type="pct"/>
            <w:vAlign w:val="center"/>
          </w:tcPr>
          <w:p w:rsidR="0085533C" w:rsidRPr="001D55EB" w:rsidRDefault="0085533C" w:rsidP="001D55EB">
            <w:pPr>
              <w:contextualSpacing/>
              <w:jc w:val="center"/>
            </w:pPr>
            <w:r w:rsidRPr="001D55EB">
              <w:t>5</w:t>
            </w:r>
          </w:p>
        </w:tc>
      </w:tr>
      <w:tr w:rsidR="0085533C" w:rsidRPr="001D55EB" w:rsidTr="00154339">
        <w:trPr>
          <w:trHeight w:val="289"/>
        </w:trPr>
        <w:tc>
          <w:tcPr>
            <w:tcW w:w="261" w:type="pct"/>
          </w:tcPr>
          <w:p w:rsidR="0085533C" w:rsidRPr="001D55EB" w:rsidRDefault="0085533C" w:rsidP="001D55EB">
            <w:pPr>
              <w:contextualSpacing/>
            </w:pPr>
            <w:r w:rsidRPr="001D55EB">
              <w:t>27.</w:t>
            </w:r>
          </w:p>
        </w:tc>
        <w:tc>
          <w:tcPr>
            <w:tcW w:w="3429" w:type="pct"/>
            <w:gridSpan w:val="3"/>
          </w:tcPr>
          <w:p w:rsidR="0085533C" w:rsidRPr="001D55EB" w:rsidRDefault="0085533C" w:rsidP="001D55EB">
            <w:pPr>
              <w:contextualSpacing/>
              <w:jc w:val="both"/>
            </w:pPr>
            <w:r w:rsidRPr="001D55EB">
              <w:t>What are the advantages of cultivating transplanted sorghum?</w:t>
            </w:r>
          </w:p>
        </w:tc>
        <w:tc>
          <w:tcPr>
            <w:tcW w:w="584" w:type="pct"/>
            <w:gridSpan w:val="3"/>
            <w:vAlign w:val="center"/>
          </w:tcPr>
          <w:p w:rsidR="0085533C" w:rsidRPr="001D55EB" w:rsidRDefault="0085533C" w:rsidP="001D55EB">
            <w:pPr>
              <w:contextualSpacing/>
              <w:jc w:val="center"/>
            </w:pPr>
            <w:r w:rsidRPr="001D55EB">
              <w:t>CO6</w:t>
            </w:r>
          </w:p>
        </w:tc>
        <w:tc>
          <w:tcPr>
            <w:tcW w:w="348" w:type="pct"/>
            <w:gridSpan w:val="2"/>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5</w:t>
            </w:r>
          </w:p>
        </w:tc>
      </w:tr>
      <w:tr w:rsidR="0085533C" w:rsidRPr="001D55EB" w:rsidTr="00154339">
        <w:trPr>
          <w:trHeight w:val="123"/>
        </w:trPr>
        <w:tc>
          <w:tcPr>
            <w:tcW w:w="261" w:type="pct"/>
          </w:tcPr>
          <w:p w:rsidR="0085533C" w:rsidRPr="001D55EB" w:rsidRDefault="0085533C" w:rsidP="001D55EB">
            <w:pPr>
              <w:contextualSpacing/>
            </w:pPr>
            <w:r w:rsidRPr="001D55EB">
              <w:t>28.</w:t>
            </w:r>
          </w:p>
        </w:tc>
        <w:tc>
          <w:tcPr>
            <w:tcW w:w="3429" w:type="pct"/>
            <w:gridSpan w:val="3"/>
          </w:tcPr>
          <w:p w:rsidR="0085533C" w:rsidRPr="001D55EB" w:rsidRDefault="0085533C" w:rsidP="001D55EB">
            <w:pPr>
              <w:contextualSpacing/>
              <w:jc w:val="both"/>
            </w:pPr>
            <w:r w:rsidRPr="001D55EB">
              <w:t>Elaborate in the use of conoweeder  in SRI method of paddy cultivation</w:t>
            </w:r>
          </w:p>
        </w:tc>
        <w:tc>
          <w:tcPr>
            <w:tcW w:w="584" w:type="pct"/>
            <w:gridSpan w:val="3"/>
            <w:vAlign w:val="center"/>
          </w:tcPr>
          <w:p w:rsidR="0085533C" w:rsidRPr="001D55EB" w:rsidRDefault="0085533C" w:rsidP="001D55EB">
            <w:pPr>
              <w:contextualSpacing/>
              <w:jc w:val="center"/>
            </w:pPr>
            <w:r w:rsidRPr="001D55EB">
              <w:t>CO6</w:t>
            </w:r>
          </w:p>
        </w:tc>
        <w:tc>
          <w:tcPr>
            <w:tcW w:w="348" w:type="pct"/>
            <w:gridSpan w:val="2"/>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5</w:t>
            </w:r>
          </w:p>
        </w:tc>
      </w:tr>
      <w:tr w:rsidR="0085533C" w:rsidRPr="001D55EB" w:rsidTr="00154339">
        <w:trPr>
          <w:trHeight w:val="268"/>
        </w:trPr>
        <w:tc>
          <w:tcPr>
            <w:tcW w:w="261" w:type="pct"/>
          </w:tcPr>
          <w:p w:rsidR="0085533C" w:rsidRPr="001D55EB" w:rsidRDefault="0085533C" w:rsidP="001D55EB">
            <w:pPr>
              <w:contextualSpacing/>
            </w:pPr>
            <w:r w:rsidRPr="001D55EB">
              <w:t>29.</w:t>
            </w:r>
          </w:p>
        </w:tc>
        <w:tc>
          <w:tcPr>
            <w:tcW w:w="3429" w:type="pct"/>
            <w:gridSpan w:val="3"/>
          </w:tcPr>
          <w:p w:rsidR="0085533C" w:rsidRPr="001D55EB" w:rsidRDefault="0085533C" w:rsidP="001D55EB">
            <w:pPr>
              <w:contextualSpacing/>
              <w:jc w:val="both"/>
            </w:pPr>
            <w:r w:rsidRPr="001D55EB">
              <w:t>Write about sorghum poisoning.</w:t>
            </w:r>
          </w:p>
        </w:tc>
        <w:tc>
          <w:tcPr>
            <w:tcW w:w="584" w:type="pct"/>
            <w:gridSpan w:val="3"/>
            <w:vAlign w:val="center"/>
          </w:tcPr>
          <w:p w:rsidR="0085533C" w:rsidRPr="001D55EB" w:rsidRDefault="0085533C" w:rsidP="001D55EB">
            <w:pPr>
              <w:contextualSpacing/>
              <w:jc w:val="center"/>
            </w:pPr>
            <w:r w:rsidRPr="001D55EB">
              <w:t>CO1</w:t>
            </w:r>
          </w:p>
        </w:tc>
        <w:tc>
          <w:tcPr>
            <w:tcW w:w="348" w:type="pct"/>
            <w:gridSpan w:val="2"/>
            <w:vAlign w:val="center"/>
          </w:tcPr>
          <w:p w:rsidR="0085533C" w:rsidRPr="001D55EB" w:rsidRDefault="0085533C" w:rsidP="001D55EB">
            <w:pPr>
              <w:contextualSpacing/>
              <w:jc w:val="center"/>
            </w:pPr>
            <w:r w:rsidRPr="001D55EB">
              <w:t>E</w:t>
            </w:r>
          </w:p>
        </w:tc>
        <w:tc>
          <w:tcPr>
            <w:tcW w:w="378" w:type="pct"/>
            <w:vAlign w:val="center"/>
          </w:tcPr>
          <w:p w:rsidR="0085533C" w:rsidRPr="001D55EB" w:rsidRDefault="0085533C" w:rsidP="001D55EB">
            <w:pPr>
              <w:contextualSpacing/>
              <w:jc w:val="center"/>
            </w:pPr>
            <w:r w:rsidRPr="001D55EB">
              <w:t>5</w:t>
            </w:r>
          </w:p>
        </w:tc>
      </w:tr>
      <w:tr w:rsidR="0085533C" w:rsidRPr="001D55EB" w:rsidTr="00154339">
        <w:trPr>
          <w:trHeight w:val="70"/>
        </w:trPr>
        <w:tc>
          <w:tcPr>
            <w:tcW w:w="261" w:type="pct"/>
          </w:tcPr>
          <w:p w:rsidR="0085533C" w:rsidRPr="001D55EB" w:rsidRDefault="0085533C" w:rsidP="001D55EB">
            <w:pPr>
              <w:contextualSpacing/>
            </w:pPr>
            <w:r w:rsidRPr="001D55EB">
              <w:t>30.</w:t>
            </w:r>
          </w:p>
        </w:tc>
        <w:tc>
          <w:tcPr>
            <w:tcW w:w="3429" w:type="pct"/>
            <w:gridSpan w:val="3"/>
          </w:tcPr>
          <w:p w:rsidR="0085533C" w:rsidRPr="001D55EB" w:rsidRDefault="0085533C" w:rsidP="001D55EB">
            <w:pPr>
              <w:contextualSpacing/>
              <w:jc w:val="both"/>
            </w:pPr>
            <w:r w:rsidRPr="001D55EB">
              <w:t>Write briefly about the Ratoon Sorghum crop management.</w:t>
            </w:r>
          </w:p>
        </w:tc>
        <w:tc>
          <w:tcPr>
            <w:tcW w:w="584" w:type="pct"/>
            <w:gridSpan w:val="3"/>
            <w:vAlign w:val="center"/>
          </w:tcPr>
          <w:p w:rsidR="0085533C" w:rsidRPr="001D55EB" w:rsidRDefault="0085533C" w:rsidP="001D55EB">
            <w:pPr>
              <w:contextualSpacing/>
              <w:jc w:val="center"/>
            </w:pPr>
            <w:r w:rsidRPr="001D55EB">
              <w:t>CO6</w:t>
            </w:r>
          </w:p>
        </w:tc>
        <w:tc>
          <w:tcPr>
            <w:tcW w:w="348" w:type="pct"/>
            <w:gridSpan w:val="2"/>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5</w:t>
            </w:r>
          </w:p>
        </w:tc>
      </w:tr>
      <w:tr w:rsidR="0085533C" w:rsidRPr="001D55EB" w:rsidTr="001D55EB">
        <w:trPr>
          <w:trHeight w:val="397"/>
        </w:trPr>
        <w:tc>
          <w:tcPr>
            <w:tcW w:w="261" w:type="pct"/>
          </w:tcPr>
          <w:p w:rsidR="0085533C" w:rsidRPr="001D55EB" w:rsidRDefault="0085533C" w:rsidP="001D55EB">
            <w:pPr>
              <w:contextualSpacing/>
            </w:pPr>
            <w:r w:rsidRPr="001D55EB">
              <w:t>31.</w:t>
            </w:r>
          </w:p>
        </w:tc>
        <w:tc>
          <w:tcPr>
            <w:tcW w:w="3429" w:type="pct"/>
            <w:gridSpan w:val="3"/>
          </w:tcPr>
          <w:p w:rsidR="0085533C" w:rsidRPr="001D55EB" w:rsidRDefault="0085533C" w:rsidP="001D55EB">
            <w:pPr>
              <w:contextualSpacing/>
              <w:jc w:val="both"/>
            </w:pPr>
            <w:r w:rsidRPr="001D55EB">
              <w:t>What is LCC? Explain in detail about N management through LCC for paddy.</w:t>
            </w:r>
          </w:p>
        </w:tc>
        <w:tc>
          <w:tcPr>
            <w:tcW w:w="584" w:type="pct"/>
            <w:gridSpan w:val="3"/>
            <w:vAlign w:val="center"/>
          </w:tcPr>
          <w:p w:rsidR="0085533C" w:rsidRPr="001D55EB" w:rsidRDefault="0085533C" w:rsidP="001D55EB">
            <w:pPr>
              <w:contextualSpacing/>
              <w:jc w:val="center"/>
            </w:pPr>
            <w:r w:rsidRPr="001D55EB">
              <w:t>CO3</w:t>
            </w:r>
          </w:p>
        </w:tc>
        <w:tc>
          <w:tcPr>
            <w:tcW w:w="348" w:type="pct"/>
            <w:gridSpan w:val="2"/>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5</w:t>
            </w:r>
          </w:p>
        </w:tc>
      </w:tr>
      <w:tr w:rsidR="0085533C" w:rsidRPr="001D55EB" w:rsidTr="00154339">
        <w:trPr>
          <w:trHeight w:val="257"/>
        </w:trPr>
        <w:tc>
          <w:tcPr>
            <w:tcW w:w="261" w:type="pct"/>
          </w:tcPr>
          <w:p w:rsidR="0085533C" w:rsidRPr="001D55EB" w:rsidRDefault="0085533C" w:rsidP="001D55EB">
            <w:pPr>
              <w:contextualSpacing/>
            </w:pPr>
            <w:r w:rsidRPr="001D55EB">
              <w:t>32.</w:t>
            </w:r>
          </w:p>
        </w:tc>
        <w:tc>
          <w:tcPr>
            <w:tcW w:w="3429" w:type="pct"/>
            <w:gridSpan w:val="3"/>
          </w:tcPr>
          <w:p w:rsidR="0085533C" w:rsidRPr="001D55EB" w:rsidRDefault="0085533C" w:rsidP="001D55EB">
            <w:pPr>
              <w:contextualSpacing/>
              <w:jc w:val="both"/>
            </w:pPr>
            <w:r w:rsidRPr="001D55EB">
              <w:t>Write briefly about the</w:t>
            </w:r>
            <w:r>
              <w:t xml:space="preserve"> </w:t>
            </w:r>
            <w:r w:rsidRPr="001D55EB">
              <w:t>Nitrate poisoning in maize.</w:t>
            </w:r>
          </w:p>
        </w:tc>
        <w:tc>
          <w:tcPr>
            <w:tcW w:w="584" w:type="pct"/>
            <w:gridSpan w:val="3"/>
            <w:vAlign w:val="center"/>
          </w:tcPr>
          <w:p w:rsidR="0085533C" w:rsidRPr="001D55EB" w:rsidRDefault="0085533C" w:rsidP="001D55EB">
            <w:pPr>
              <w:contextualSpacing/>
              <w:jc w:val="center"/>
            </w:pPr>
            <w:r w:rsidRPr="001D55EB">
              <w:t>CO2</w:t>
            </w:r>
          </w:p>
        </w:tc>
        <w:tc>
          <w:tcPr>
            <w:tcW w:w="348" w:type="pct"/>
            <w:gridSpan w:val="2"/>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5</w:t>
            </w:r>
          </w:p>
        </w:tc>
      </w:tr>
      <w:tr w:rsidR="0085533C" w:rsidRPr="001D55EB" w:rsidTr="003A1674">
        <w:trPr>
          <w:trHeight w:val="552"/>
        </w:trPr>
        <w:tc>
          <w:tcPr>
            <w:tcW w:w="5000" w:type="pct"/>
            <w:gridSpan w:val="10"/>
          </w:tcPr>
          <w:p w:rsidR="0085533C" w:rsidRPr="001D55EB" w:rsidRDefault="0085533C" w:rsidP="001D55EB">
            <w:pPr>
              <w:contextualSpacing/>
              <w:jc w:val="center"/>
              <w:rPr>
                <w:b/>
                <w:u w:val="single"/>
              </w:rPr>
            </w:pPr>
            <w:r w:rsidRPr="001D55EB">
              <w:rPr>
                <w:b/>
                <w:u w:val="single"/>
              </w:rPr>
              <w:t>PART – C (2 X 15 = 30 MARKS)</w:t>
            </w:r>
          </w:p>
          <w:p w:rsidR="0085533C" w:rsidRPr="001D55EB" w:rsidRDefault="0085533C" w:rsidP="001D55EB">
            <w:pPr>
              <w:contextualSpacing/>
              <w:jc w:val="center"/>
              <w:rPr>
                <w:b/>
              </w:rPr>
            </w:pPr>
            <w:r w:rsidRPr="001D55EB">
              <w:rPr>
                <w:b/>
              </w:rPr>
              <w:t>(Answer any 2 from the following)</w:t>
            </w:r>
          </w:p>
        </w:tc>
      </w:tr>
      <w:tr w:rsidR="0085533C" w:rsidRPr="001D55EB" w:rsidTr="00154339">
        <w:trPr>
          <w:trHeight w:val="397"/>
        </w:trPr>
        <w:tc>
          <w:tcPr>
            <w:tcW w:w="261" w:type="pct"/>
          </w:tcPr>
          <w:p w:rsidR="0085533C" w:rsidRPr="001D55EB" w:rsidRDefault="0085533C" w:rsidP="001D55EB">
            <w:pPr>
              <w:contextualSpacing/>
              <w:jc w:val="center"/>
            </w:pPr>
            <w:r w:rsidRPr="001D55EB">
              <w:t>33.</w:t>
            </w:r>
          </w:p>
        </w:tc>
        <w:tc>
          <w:tcPr>
            <w:tcW w:w="188" w:type="pct"/>
          </w:tcPr>
          <w:p w:rsidR="0085533C" w:rsidRPr="001D55EB" w:rsidRDefault="0085533C" w:rsidP="001D55EB">
            <w:pPr>
              <w:contextualSpacing/>
              <w:jc w:val="center"/>
            </w:pPr>
            <w:r w:rsidRPr="001D55EB">
              <w:t>a.</w:t>
            </w:r>
          </w:p>
        </w:tc>
        <w:tc>
          <w:tcPr>
            <w:tcW w:w="3241" w:type="pct"/>
            <w:gridSpan w:val="2"/>
          </w:tcPr>
          <w:p w:rsidR="0085533C" w:rsidRPr="001D55EB" w:rsidRDefault="0085533C" w:rsidP="001D55EB">
            <w:pPr>
              <w:contextualSpacing/>
              <w:jc w:val="both"/>
            </w:pPr>
            <w:r w:rsidRPr="001D55EB">
              <w:t>What are the different types of maize and briefly explain about each of their characteristics?</w:t>
            </w:r>
          </w:p>
        </w:tc>
        <w:tc>
          <w:tcPr>
            <w:tcW w:w="584" w:type="pct"/>
            <w:gridSpan w:val="3"/>
            <w:vAlign w:val="center"/>
          </w:tcPr>
          <w:p w:rsidR="0085533C" w:rsidRPr="001D55EB" w:rsidRDefault="0085533C" w:rsidP="001D55EB">
            <w:pPr>
              <w:contextualSpacing/>
              <w:jc w:val="center"/>
            </w:pPr>
            <w:r w:rsidRPr="001D55EB">
              <w:t>CO1</w:t>
            </w:r>
          </w:p>
        </w:tc>
        <w:tc>
          <w:tcPr>
            <w:tcW w:w="348" w:type="pct"/>
            <w:gridSpan w:val="2"/>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7.5</w:t>
            </w:r>
          </w:p>
        </w:tc>
      </w:tr>
      <w:tr w:rsidR="0085533C" w:rsidRPr="001D55EB" w:rsidTr="00154339">
        <w:trPr>
          <w:trHeight w:val="397"/>
        </w:trPr>
        <w:tc>
          <w:tcPr>
            <w:tcW w:w="261" w:type="pct"/>
          </w:tcPr>
          <w:p w:rsidR="0085533C" w:rsidRPr="001D55EB" w:rsidRDefault="0085533C" w:rsidP="001D55EB">
            <w:pPr>
              <w:contextualSpacing/>
              <w:jc w:val="center"/>
            </w:pPr>
          </w:p>
        </w:tc>
        <w:tc>
          <w:tcPr>
            <w:tcW w:w="188" w:type="pct"/>
          </w:tcPr>
          <w:p w:rsidR="0085533C" w:rsidRPr="001D55EB" w:rsidRDefault="0085533C" w:rsidP="001D55EB">
            <w:pPr>
              <w:contextualSpacing/>
              <w:jc w:val="center"/>
            </w:pPr>
            <w:r w:rsidRPr="001D55EB">
              <w:t>b.</w:t>
            </w:r>
          </w:p>
        </w:tc>
        <w:tc>
          <w:tcPr>
            <w:tcW w:w="3241" w:type="pct"/>
            <w:gridSpan w:val="2"/>
          </w:tcPr>
          <w:p w:rsidR="0085533C" w:rsidRPr="001D55EB" w:rsidRDefault="0085533C" w:rsidP="001D55EB">
            <w:pPr>
              <w:contextualSpacing/>
              <w:jc w:val="both"/>
            </w:pPr>
            <w:r w:rsidRPr="001D55EB">
              <w:t>What is transgenic rice? Explain in detail about different transgenic rice varieties available.</w:t>
            </w:r>
          </w:p>
        </w:tc>
        <w:tc>
          <w:tcPr>
            <w:tcW w:w="584" w:type="pct"/>
            <w:gridSpan w:val="3"/>
            <w:vAlign w:val="center"/>
          </w:tcPr>
          <w:p w:rsidR="0085533C" w:rsidRPr="001D55EB" w:rsidRDefault="0085533C" w:rsidP="001D55EB">
            <w:pPr>
              <w:contextualSpacing/>
              <w:jc w:val="center"/>
            </w:pPr>
            <w:r w:rsidRPr="001D55EB">
              <w:t>CO3</w:t>
            </w:r>
          </w:p>
        </w:tc>
        <w:tc>
          <w:tcPr>
            <w:tcW w:w="348" w:type="pct"/>
            <w:gridSpan w:val="2"/>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7.5</w:t>
            </w:r>
          </w:p>
        </w:tc>
      </w:tr>
      <w:tr w:rsidR="0085533C" w:rsidRPr="001D55EB" w:rsidTr="00154339">
        <w:trPr>
          <w:trHeight w:val="397"/>
        </w:trPr>
        <w:tc>
          <w:tcPr>
            <w:tcW w:w="261" w:type="pct"/>
          </w:tcPr>
          <w:p w:rsidR="0085533C" w:rsidRPr="001D55EB" w:rsidRDefault="0085533C" w:rsidP="001D55EB">
            <w:pPr>
              <w:contextualSpacing/>
              <w:jc w:val="center"/>
            </w:pPr>
            <w:r w:rsidRPr="001D55EB">
              <w:t>34.</w:t>
            </w:r>
          </w:p>
        </w:tc>
        <w:tc>
          <w:tcPr>
            <w:tcW w:w="188" w:type="pct"/>
          </w:tcPr>
          <w:p w:rsidR="0085533C" w:rsidRPr="001D55EB" w:rsidRDefault="0085533C" w:rsidP="001D55EB">
            <w:pPr>
              <w:contextualSpacing/>
              <w:jc w:val="center"/>
            </w:pPr>
            <w:r w:rsidRPr="001D55EB">
              <w:t>a.</w:t>
            </w:r>
          </w:p>
        </w:tc>
        <w:tc>
          <w:tcPr>
            <w:tcW w:w="3241" w:type="pct"/>
            <w:gridSpan w:val="2"/>
          </w:tcPr>
          <w:p w:rsidR="0085533C" w:rsidRPr="001D55EB" w:rsidRDefault="0085533C" w:rsidP="001D55EB">
            <w:pPr>
              <w:contextualSpacing/>
              <w:jc w:val="both"/>
            </w:pPr>
            <w:r w:rsidRPr="001D55EB">
              <w:t>Explain in detail about the manures &amp; fertilizer management, weed management and Irrigation management in Sorghum.</w:t>
            </w:r>
          </w:p>
        </w:tc>
        <w:tc>
          <w:tcPr>
            <w:tcW w:w="584" w:type="pct"/>
            <w:gridSpan w:val="3"/>
            <w:vAlign w:val="center"/>
          </w:tcPr>
          <w:p w:rsidR="0085533C" w:rsidRPr="001D55EB" w:rsidRDefault="0085533C" w:rsidP="001D55EB">
            <w:pPr>
              <w:contextualSpacing/>
              <w:jc w:val="center"/>
            </w:pPr>
            <w:r w:rsidRPr="001D55EB">
              <w:t>CO3</w:t>
            </w:r>
          </w:p>
        </w:tc>
        <w:tc>
          <w:tcPr>
            <w:tcW w:w="348" w:type="pct"/>
            <w:gridSpan w:val="2"/>
            <w:vAlign w:val="center"/>
          </w:tcPr>
          <w:p w:rsidR="0085533C" w:rsidRPr="001D55EB" w:rsidRDefault="0085533C" w:rsidP="001D55EB">
            <w:pPr>
              <w:contextualSpacing/>
              <w:jc w:val="center"/>
            </w:pPr>
            <w:r w:rsidRPr="001D55EB">
              <w:t>An</w:t>
            </w:r>
          </w:p>
        </w:tc>
        <w:tc>
          <w:tcPr>
            <w:tcW w:w="378" w:type="pct"/>
            <w:vAlign w:val="center"/>
          </w:tcPr>
          <w:p w:rsidR="0085533C" w:rsidRPr="001D55EB" w:rsidRDefault="0085533C" w:rsidP="001D55EB">
            <w:pPr>
              <w:contextualSpacing/>
              <w:jc w:val="center"/>
            </w:pPr>
            <w:r w:rsidRPr="001D55EB">
              <w:t>7.5</w:t>
            </w:r>
          </w:p>
        </w:tc>
      </w:tr>
      <w:tr w:rsidR="0085533C" w:rsidRPr="001D55EB" w:rsidTr="00154339">
        <w:trPr>
          <w:trHeight w:val="397"/>
        </w:trPr>
        <w:tc>
          <w:tcPr>
            <w:tcW w:w="261" w:type="pct"/>
          </w:tcPr>
          <w:p w:rsidR="0085533C" w:rsidRPr="001D55EB" w:rsidRDefault="0085533C" w:rsidP="001D55EB">
            <w:pPr>
              <w:contextualSpacing/>
              <w:jc w:val="center"/>
            </w:pPr>
          </w:p>
        </w:tc>
        <w:tc>
          <w:tcPr>
            <w:tcW w:w="188" w:type="pct"/>
          </w:tcPr>
          <w:p w:rsidR="0085533C" w:rsidRPr="001D55EB" w:rsidRDefault="0085533C" w:rsidP="001D55EB">
            <w:pPr>
              <w:contextualSpacing/>
              <w:jc w:val="center"/>
            </w:pPr>
            <w:r w:rsidRPr="001D55EB">
              <w:t>b.</w:t>
            </w:r>
          </w:p>
        </w:tc>
        <w:tc>
          <w:tcPr>
            <w:tcW w:w="3241" w:type="pct"/>
            <w:gridSpan w:val="2"/>
          </w:tcPr>
          <w:p w:rsidR="0085533C" w:rsidRPr="001D55EB" w:rsidRDefault="0085533C" w:rsidP="00640854">
            <w:pPr>
              <w:contextualSpacing/>
              <w:jc w:val="both"/>
            </w:pPr>
            <w:r w:rsidRPr="001D55EB">
              <w:t>Explain in detail the cultivation practices for Irrigated Maize from sowing to harvest?</w:t>
            </w:r>
          </w:p>
        </w:tc>
        <w:tc>
          <w:tcPr>
            <w:tcW w:w="584" w:type="pct"/>
            <w:gridSpan w:val="3"/>
            <w:vAlign w:val="center"/>
          </w:tcPr>
          <w:p w:rsidR="0085533C" w:rsidRPr="001D55EB" w:rsidRDefault="0085533C" w:rsidP="001D55EB">
            <w:pPr>
              <w:contextualSpacing/>
              <w:jc w:val="center"/>
            </w:pPr>
            <w:r w:rsidRPr="001D55EB">
              <w:t>CO5</w:t>
            </w:r>
          </w:p>
        </w:tc>
        <w:tc>
          <w:tcPr>
            <w:tcW w:w="348" w:type="pct"/>
            <w:gridSpan w:val="2"/>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7.5</w:t>
            </w:r>
          </w:p>
        </w:tc>
      </w:tr>
      <w:tr w:rsidR="0085533C" w:rsidRPr="001D55EB" w:rsidTr="00154339">
        <w:trPr>
          <w:trHeight w:val="397"/>
        </w:trPr>
        <w:tc>
          <w:tcPr>
            <w:tcW w:w="261" w:type="pct"/>
          </w:tcPr>
          <w:p w:rsidR="0085533C" w:rsidRPr="001D55EB" w:rsidRDefault="0085533C" w:rsidP="001D55EB">
            <w:pPr>
              <w:contextualSpacing/>
              <w:jc w:val="center"/>
            </w:pPr>
            <w:r w:rsidRPr="001D55EB">
              <w:t>35.</w:t>
            </w:r>
          </w:p>
        </w:tc>
        <w:tc>
          <w:tcPr>
            <w:tcW w:w="188" w:type="pct"/>
          </w:tcPr>
          <w:p w:rsidR="0085533C" w:rsidRPr="001D55EB" w:rsidRDefault="0085533C" w:rsidP="001D55EB">
            <w:pPr>
              <w:contextualSpacing/>
              <w:jc w:val="center"/>
            </w:pPr>
            <w:r w:rsidRPr="001D55EB">
              <w:t>a.</w:t>
            </w:r>
          </w:p>
        </w:tc>
        <w:tc>
          <w:tcPr>
            <w:tcW w:w="3241" w:type="pct"/>
            <w:gridSpan w:val="2"/>
          </w:tcPr>
          <w:p w:rsidR="0085533C" w:rsidRPr="001D55EB" w:rsidRDefault="0085533C" w:rsidP="001D55EB">
            <w:pPr>
              <w:contextualSpacing/>
              <w:jc w:val="both"/>
              <w:rPr>
                <w:b/>
              </w:rPr>
            </w:pPr>
            <w:r w:rsidRPr="001D55EB">
              <w:t>Narrate about the origin, geographic distribution, Economic Importance, and cultivation aspects of oats.</w:t>
            </w:r>
          </w:p>
        </w:tc>
        <w:tc>
          <w:tcPr>
            <w:tcW w:w="584" w:type="pct"/>
            <w:gridSpan w:val="3"/>
            <w:vAlign w:val="center"/>
          </w:tcPr>
          <w:p w:rsidR="0085533C" w:rsidRPr="001D55EB" w:rsidRDefault="0085533C" w:rsidP="001D55EB">
            <w:pPr>
              <w:contextualSpacing/>
              <w:jc w:val="center"/>
            </w:pPr>
            <w:r w:rsidRPr="001D55EB">
              <w:t>CO1</w:t>
            </w:r>
          </w:p>
        </w:tc>
        <w:tc>
          <w:tcPr>
            <w:tcW w:w="348" w:type="pct"/>
            <w:gridSpan w:val="2"/>
            <w:vAlign w:val="center"/>
          </w:tcPr>
          <w:p w:rsidR="0085533C" w:rsidRPr="001D55EB" w:rsidRDefault="0085533C" w:rsidP="001D55EB">
            <w:pPr>
              <w:contextualSpacing/>
              <w:jc w:val="center"/>
            </w:pPr>
            <w:r w:rsidRPr="001D55EB">
              <w:t>A</w:t>
            </w:r>
          </w:p>
        </w:tc>
        <w:tc>
          <w:tcPr>
            <w:tcW w:w="378" w:type="pct"/>
            <w:vAlign w:val="center"/>
          </w:tcPr>
          <w:p w:rsidR="0085533C" w:rsidRPr="001D55EB" w:rsidRDefault="0085533C" w:rsidP="001D55EB">
            <w:pPr>
              <w:contextualSpacing/>
              <w:jc w:val="center"/>
            </w:pPr>
            <w:r w:rsidRPr="001D55EB">
              <w:t>7.5</w:t>
            </w:r>
          </w:p>
        </w:tc>
      </w:tr>
      <w:tr w:rsidR="0085533C" w:rsidRPr="001D55EB" w:rsidTr="00154339">
        <w:trPr>
          <w:trHeight w:val="167"/>
        </w:trPr>
        <w:tc>
          <w:tcPr>
            <w:tcW w:w="261" w:type="pct"/>
          </w:tcPr>
          <w:p w:rsidR="0085533C" w:rsidRPr="001D55EB" w:rsidRDefault="0085533C" w:rsidP="001D55EB">
            <w:pPr>
              <w:contextualSpacing/>
              <w:jc w:val="center"/>
            </w:pPr>
          </w:p>
        </w:tc>
        <w:tc>
          <w:tcPr>
            <w:tcW w:w="188" w:type="pct"/>
          </w:tcPr>
          <w:p w:rsidR="0085533C" w:rsidRPr="001D55EB" w:rsidRDefault="0085533C" w:rsidP="001D55EB">
            <w:pPr>
              <w:contextualSpacing/>
              <w:jc w:val="center"/>
            </w:pPr>
            <w:r w:rsidRPr="001D55EB">
              <w:t>b.</w:t>
            </w:r>
          </w:p>
        </w:tc>
        <w:tc>
          <w:tcPr>
            <w:tcW w:w="3241" w:type="pct"/>
            <w:gridSpan w:val="2"/>
          </w:tcPr>
          <w:p w:rsidR="0085533C" w:rsidRPr="001D55EB" w:rsidRDefault="0085533C" w:rsidP="001D55EB">
            <w:pPr>
              <w:contextualSpacing/>
              <w:jc w:val="both"/>
            </w:pPr>
            <w:r w:rsidRPr="001D55EB">
              <w:t>Describe the agro-climatic zones of wheat in India.</w:t>
            </w:r>
          </w:p>
        </w:tc>
        <w:tc>
          <w:tcPr>
            <w:tcW w:w="584" w:type="pct"/>
            <w:gridSpan w:val="3"/>
            <w:vAlign w:val="center"/>
          </w:tcPr>
          <w:p w:rsidR="0085533C" w:rsidRPr="001D55EB" w:rsidRDefault="0085533C" w:rsidP="001D55EB">
            <w:pPr>
              <w:contextualSpacing/>
              <w:jc w:val="center"/>
            </w:pPr>
            <w:r w:rsidRPr="001D55EB">
              <w:t>CO1</w:t>
            </w:r>
          </w:p>
        </w:tc>
        <w:tc>
          <w:tcPr>
            <w:tcW w:w="348" w:type="pct"/>
            <w:gridSpan w:val="2"/>
            <w:vAlign w:val="center"/>
          </w:tcPr>
          <w:p w:rsidR="0085533C" w:rsidRPr="001D55EB" w:rsidRDefault="0085533C" w:rsidP="001D55EB">
            <w:pPr>
              <w:contextualSpacing/>
              <w:jc w:val="center"/>
            </w:pPr>
            <w:r w:rsidRPr="001D55EB">
              <w:t>R</w:t>
            </w:r>
          </w:p>
        </w:tc>
        <w:tc>
          <w:tcPr>
            <w:tcW w:w="378" w:type="pct"/>
            <w:vAlign w:val="center"/>
          </w:tcPr>
          <w:p w:rsidR="0085533C" w:rsidRPr="001D55EB" w:rsidRDefault="0085533C" w:rsidP="001D55EB">
            <w:pPr>
              <w:contextualSpacing/>
              <w:jc w:val="center"/>
            </w:pPr>
            <w:r w:rsidRPr="001D55EB">
              <w:t>7.5</w:t>
            </w:r>
          </w:p>
        </w:tc>
      </w:tr>
    </w:tbl>
    <w:p w:rsidR="0085533C" w:rsidRPr="00154339" w:rsidRDefault="0085533C" w:rsidP="001D55EB">
      <w:pPr>
        <w:contextualSpacing/>
        <w:rPr>
          <w:sz w:val="16"/>
          <w:szCs w:val="16"/>
        </w:rPr>
      </w:pPr>
    </w:p>
    <w:tbl>
      <w:tblPr>
        <w:tblStyle w:val="TableGrid"/>
        <w:tblW w:w="10728" w:type="dxa"/>
        <w:tblLook w:val="04A0" w:firstRow="1" w:lastRow="0" w:firstColumn="1" w:lastColumn="0" w:noHBand="0" w:noVBand="1"/>
      </w:tblPr>
      <w:tblGrid>
        <w:gridCol w:w="675"/>
        <w:gridCol w:w="10053"/>
      </w:tblGrid>
      <w:tr w:rsidR="0085533C" w:rsidRPr="001D55EB" w:rsidTr="001D3EB8">
        <w:tc>
          <w:tcPr>
            <w:tcW w:w="10728" w:type="dxa"/>
            <w:gridSpan w:val="2"/>
          </w:tcPr>
          <w:p w:rsidR="0085533C" w:rsidRPr="001D55EB" w:rsidRDefault="0085533C" w:rsidP="001D55EB">
            <w:pPr>
              <w:contextualSpacing/>
              <w:jc w:val="center"/>
              <w:rPr>
                <w:b/>
              </w:rPr>
            </w:pPr>
            <w:r w:rsidRPr="001D55EB">
              <w:rPr>
                <w:b/>
              </w:rPr>
              <w:t>COURSE OUTCOMES</w:t>
            </w:r>
          </w:p>
        </w:tc>
      </w:tr>
      <w:tr w:rsidR="0085533C" w:rsidRPr="001D55EB" w:rsidTr="003A1674">
        <w:tc>
          <w:tcPr>
            <w:tcW w:w="675" w:type="dxa"/>
          </w:tcPr>
          <w:p w:rsidR="0085533C" w:rsidRPr="001D55EB" w:rsidRDefault="0085533C" w:rsidP="001D55EB">
            <w:pPr>
              <w:contextualSpacing/>
            </w:pPr>
            <w:r w:rsidRPr="001D55EB">
              <w:t>CO1</w:t>
            </w:r>
          </w:p>
        </w:tc>
        <w:tc>
          <w:tcPr>
            <w:tcW w:w="10053" w:type="dxa"/>
          </w:tcPr>
          <w:p w:rsidR="0085533C" w:rsidRPr="001D55EB" w:rsidRDefault="0085533C" w:rsidP="001D55EB">
            <w:pPr>
              <w:contextualSpacing/>
              <w:jc w:val="both"/>
            </w:pPr>
            <w:r w:rsidRPr="001D55EB">
              <w:t>Understand the geographical distribution, varietal improvements and the adaptability of major cereals and pulses cultivated in India</w:t>
            </w:r>
            <w:r>
              <w:t>.</w:t>
            </w:r>
          </w:p>
        </w:tc>
      </w:tr>
      <w:tr w:rsidR="0085533C" w:rsidRPr="001D55EB" w:rsidTr="003A1674">
        <w:tc>
          <w:tcPr>
            <w:tcW w:w="675" w:type="dxa"/>
          </w:tcPr>
          <w:p w:rsidR="0085533C" w:rsidRPr="001D55EB" w:rsidRDefault="0085533C" w:rsidP="001D55EB">
            <w:pPr>
              <w:contextualSpacing/>
            </w:pPr>
            <w:r w:rsidRPr="001D55EB">
              <w:t>CO2</w:t>
            </w:r>
          </w:p>
        </w:tc>
        <w:tc>
          <w:tcPr>
            <w:tcW w:w="10053" w:type="dxa"/>
          </w:tcPr>
          <w:p w:rsidR="0085533C" w:rsidRPr="001D55EB" w:rsidRDefault="0085533C" w:rsidP="001D55EB">
            <w:pPr>
              <w:contextualSpacing/>
              <w:jc w:val="both"/>
            </w:pPr>
            <w:r w:rsidRPr="001D55EB">
              <w:t>Acquire knowledge on crop production technologies for rabi cereals.</w:t>
            </w:r>
          </w:p>
        </w:tc>
      </w:tr>
      <w:tr w:rsidR="0085533C" w:rsidRPr="001D55EB" w:rsidTr="003A1674">
        <w:tc>
          <w:tcPr>
            <w:tcW w:w="675" w:type="dxa"/>
          </w:tcPr>
          <w:p w:rsidR="0085533C" w:rsidRPr="001D55EB" w:rsidRDefault="0085533C" w:rsidP="001D55EB">
            <w:pPr>
              <w:contextualSpacing/>
            </w:pPr>
            <w:r w:rsidRPr="001D55EB">
              <w:t>CO3</w:t>
            </w:r>
          </w:p>
        </w:tc>
        <w:tc>
          <w:tcPr>
            <w:tcW w:w="10053" w:type="dxa"/>
          </w:tcPr>
          <w:p w:rsidR="0085533C" w:rsidRPr="001D55EB" w:rsidRDefault="0085533C" w:rsidP="001D55EB">
            <w:pPr>
              <w:contextualSpacing/>
              <w:jc w:val="both"/>
            </w:pPr>
            <w:r w:rsidRPr="001D55EB">
              <w:t>Perceive knowledge on crop production technologies for kharif cereals.</w:t>
            </w:r>
          </w:p>
        </w:tc>
      </w:tr>
      <w:tr w:rsidR="0085533C" w:rsidRPr="001D55EB" w:rsidTr="003A1674">
        <w:tc>
          <w:tcPr>
            <w:tcW w:w="675" w:type="dxa"/>
          </w:tcPr>
          <w:p w:rsidR="0085533C" w:rsidRPr="001D55EB" w:rsidRDefault="0085533C" w:rsidP="001D55EB">
            <w:pPr>
              <w:contextualSpacing/>
            </w:pPr>
            <w:r w:rsidRPr="001D55EB">
              <w:t>CO4</w:t>
            </w:r>
          </w:p>
        </w:tc>
        <w:tc>
          <w:tcPr>
            <w:tcW w:w="10053" w:type="dxa"/>
          </w:tcPr>
          <w:p w:rsidR="0085533C" w:rsidRPr="001D55EB" w:rsidRDefault="0085533C" w:rsidP="001D55EB">
            <w:pPr>
              <w:contextualSpacing/>
              <w:jc w:val="both"/>
            </w:pPr>
            <w:r w:rsidRPr="001D55EB">
              <w:t>Manage the crop production technologies for rabi pulses.</w:t>
            </w:r>
          </w:p>
        </w:tc>
      </w:tr>
      <w:tr w:rsidR="0085533C" w:rsidRPr="001D55EB" w:rsidTr="003A1674">
        <w:tc>
          <w:tcPr>
            <w:tcW w:w="675" w:type="dxa"/>
          </w:tcPr>
          <w:p w:rsidR="0085533C" w:rsidRPr="001D55EB" w:rsidRDefault="0085533C" w:rsidP="001D55EB">
            <w:pPr>
              <w:contextualSpacing/>
            </w:pPr>
            <w:r w:rsidRPr="001D55EB">
              <w:t>CO5</w:t>
            </w:r>
          </w:p>
        </w:tc>
        <w:tc>
          <w:tcPr>
            <w:tcW w:w="10053" w:type="dxa"/>
          </w:tcPr>
          <w:p w:rsidR="0085533C" w:rsidRPr="001D55EB" w:rsidRDefault="0085533C" w:rsidP="001D55EB">
            <w:pPr>
              <w:contextualSpacing/>
              <w:jc w:val="both"/>
            </w:pPr>
            <w:r w:rsidRPr="001D55EB">
              <w:t>Work out the crop production technologies for kharif pulses.</w:t>
            </w:r>
          </w:p>
        </w:tc>
      </w:tr>
      <w:tr w:rsidR="0085533C" w:rsidRPr="001D55EB" w:rsidTr="003A1674">
        <w:tc>
          <w:tcPr>
            <w:tcW w:w="675" w:type="dxa"/>
          </w:tcPr>
          <w:p w:rsidR="0085533C" w:rsidRPr="001D55EB" w:rsidRDefault="0085533C" w:rsidP="001D55EB">
            <w:pPr>
              <w:contextualSpacing/>
            </w:pPr>
            <w:r w:rsidRPr="001D55EB">
              <w:t>CO6</w:t>
            </w:r>
          </w:p>
        </w:tc>
        <w:tc>
          <w:tcPr>
            <w:tcW w:w="10053" w:type="dxa"/>
          </w:tcPr>
          <w:p w:rsidR="0085533C" w:rsidRPr="001D55EB" w:rsidRDefault="0085533C" w:rsidP="001D55EB">
            <w:pPr>
              <w:contextualSpacing/>
              <w:jc w:val="both"/>
            </w:pPr>
            <w:r w:rsidRPr="001D55EB">
              <w:t>Apply the acquired knowledge to guide the farmers for cultivating cereals and pulses.</w:t>
            </w:r>
          </w:p>
        </w:tc>
      </w:tr>
    </w:tbl>
    <w:p w:rsidR="0085533C" w:rsidRPr="00154339" w:rsidRDefault="0085533C" w:rsidP="001D55EB">
      <w:pPr>
        <w:contextualSpacing/>
        <w:rPr>
          <w:sz w:val="16"/>
          <w:szCs w:val="16"/>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Tr="00AD39D3">
        <w:tc>
          <w:tcPr>
            <w:tcW w:w="10683" w:type="dxa"/>
            <w:gridSpan w:val="8"/>
          </w:tcPr>
          <w:p w:rsidR="0085533C" w:rsidRPr="0009580C" w:rsidRDefault="0085533C" w:rsidP="001D55EB">
            <w:pPr>
              <w:contextualSpacing/>
              <w:jc w:val="center"/>
              <w:rPr>
                <w:b/>
              </w:rPr>
            </w:pPr>
            <w:r w:rsidRPr="0009580C">
              <w:rPr>
                <w:b/>
              </w:rPr>
              <w:t>A</w:t>
            </w:r>
            <w:r>
              <w:rPr>
                <w:b/>
              </w:rPr>
              <w:t>ssessment Pattern</w:t>
            </w:r>
            <w:r w:rsidRPr="0009580C">
              <w:rPr>
                <w:b/>
              </w:rPr>
              <w:t xml:space="preserve"> as per Bloom’s </w:t>
            </w:r>
            <w:r>
              <w:rPr>
                <w:b/>
              </w:rPr>
              <w:t>Level</w:t>
            </w:r>
          </w:p>
        </w:tc>
      </w:tr>
      <w:tr w:rsidR="0085533C" w:rsidTr="00AD39D3">
        <w:tc>
          <w:tcPr>
            <w:tcW w:w="959" w:type="dxa"/>
          </w:tcPr>
          <w:p w:rsidR="0085533C" w:rsidRDefault="0085533C" w:rsidP="001D55EB">
            <w:pPr>
              <w:contextualSpacing/>
            </w:pPr>
            <w:r>
              <w:t>CO / P</w:t>
            </w:r>
          </w:p>
        </w:tc>
        <w:tc>
          <w:tcPr>
            <w:tcW w:w="1362" w:type="dxa"/>
          </w:tcPr>
          <w:p w:rsidR="0085533C" w:rsidRPr="00723EF4" w:rsidRDefault="0085533C" w:rsidP="001D55EB">
            <w:pPr>
              <w:contextualSpacing/>
              <w:jc w:val="center"/>
              <w:rPr>
                <w:b/>
              </w:rPr>
            </w:pPr>
            <w:r w:rsidRPr="00723EF4">
              <w:rPr>
                <w:b/>
              </w:rPr>
              <w:t>Remember</w:t>
            </w:r>
          </w:p>
        </w:tc>
        <w:tc>
          <w:tcPr>
            <w:tcW w:w="1569" w:type="dxa"/>
          </w:tcPr>
          <w:p w:rsidR="0085533C" w:rsidRPr="00723EF4" w:rsidRDefault="0085533C" w:rsidP="001D55EB">
            <w:pPr>
              <w:contextualSpacing/>
              <w:jc w:val="center"/>
              <w:rPr>
                <w:b/>
              </w:rPr>
            </w:pPr>
            <w:r w:rsidRPr="00723EF4">
              <w:rPr>
                <w:b/>
              </w:rPr>
              <w:t>Understand</w:t>
            </w:r>
          </w:p>
        </w:tc>
        <w:tc>
          <w:tcPr>
            <w:tcW w:w="1439" w:type="dxa"/>
          </w:tcPr>
          <w:p w:rsidR="0085533C" w:rsidRPr="00723EF4" w:rsidRDefault="0085533C" w:rsidP="001D55EB">
            <w:pPr>
              <w:contextualSpacing/>
              <w:jc w:val="center"/>
              <w:rPr>
                <w:b/>
              </w:rPr>
            </w:pPr>
            <w:r w:rsidRPr="00723EF4">
              <w:rPr>
                <w:b/>
              </w:rPr>
              <w:t>Apply</w:t>
            </w:r>
          </w:p>
        </w:tc>
        <w:tc>
          <w:tcPr>
            <w:tcW w:w="1497" w:type="dxa"/>
          </w:tcPr>
          <w:p w:rsidR="0085533C" w:rsidRPr="00723EF4" w:rsidRDefault="0085533C" w:rsidP="001D55EB">
            <w:pPr>
              <w:contextualSpacing/>
              <w:jc w:val="center"/>
              <w:rPr>
                <w:b/>
              </w:rPr>
            </w:pPr>
            <w:r w:rsidRPr="00723EF4">
              <w:rPr>
                <w:b/>
              </w:rPr>
              <w:t>Analyze</w:t>
            </w:r>
          </w:p>
        </w:tc>
        <w:tc>
          <w:tcPr>
            <w:tcW w:w="1375" w:type="dxa"/>
          </w:tcPr>
          <w:p w:rsidR="0085533C" w:rsidRPr="00723EF4" w:rsidRDefault="0085533C" w:rsidP="001D55EB">
            <w:pPr>
              <w:contextualSpacing/>
              <w:jc w:val="center"/>
              <w:rPr>
                <w:b/>
              </w:rPr>
            </w:pPr>
            <w:r w:rsidRPr="00723EF4">
              <w:rPr>
                <w:b/>
              </w:rPr>
              <w:t>Evaluate</w:t>
            </w:r>
          </w:p>
        </w:tc>
        <w:tc>
          <w:tcPr>
            <w:tcW w:w="1321" w:type="dxa"/>
          </w:tcPr>
          <w:p w:rsidR="0085533C" w:rsidRPr="00723EF4" w:rsidRDefault="0085533C" w:rsidP="001D55EB">
            <w:pPr>
              <w:contextualSpacing/>
              <w:jc w:val="center"/>
              <w:rPr>
                <w:b/>
              </w:rPr>
            </w:pPr>
            <w:r w:rsidRPr="00723EF4">
              <w:rPr>
                <w:b/>
              </w:rPr>
              <w:t>Create</w:t>
            </w:r>
          </w:p>
        </w:tc>
        <w:tc>
          <w:tcPr>
            <w:tcW w:w="1161" w:type="dxa"/>
          </w:tcPr>
          <w:p w:rsidR="0085533C" w:rsidRPr="00723EF4" w:rsidRDefault="0085533C" w:rsidP="001D55EB">
            <w:pPr>
              <w:contextualSpacing/>
              <w:jc w:val="center"/>
              <w:rPr>
                <w:b/>
              </w:rPr>
            </w:pPr>
            <w:r w:rsidRPr="00723EF4">
              <w:rPr>
                <w:b/>
              </w:rPr>
              <w:t>Total</w:t>
            </w:r>
          </w:p>
        </w:tc>
      </w:tr>
      <w:tr w:rsidR="0085533C" w:rsidTr="00A33EBA">
        <w:tc>
          <w:tcPr>
            <w:tcW w:w="959" w:type="dxa"/>
          </w:tcPr>
          <w:p w:rsidR="0085533C" w:rsidRDefault="0085533C" w:rsidP="001D55EB">
            <w:pPr>
              <w:contextualSpacing/>
            </w:pPr>
            <w:r>
              <w:t>CO1</w:t>
            </w:r>
          </w:p>
        </w:tc>
        <w:tc>
          <w:tcPr>
            <w:tcW w:w="1362" w:type="dxa"/>
            <w:vAlign w:val="center"/>
          </w:tcPr>
          <w:p w:rsidR="0085533C" w:rsidRDefault="0085533C" w:rsidP="001D55EB">
            <w:pPr>
              <w:contextualSpacing/>
              <w:jc w:val="center"/>
            </w:pPr>
            <w:r>
              <w:rPr>
                <w:color w:val="000000"/>
              </w:rPr>
              <w:t>21</w:t>
            </w:r>
          </w:p>
        </w:tc>
        <w:tc>
          <w:tcPr>
            <w:tcW w:w="1569" w:type="dxa"/>
            <w:vAlign w:val="center"/>
          </w:tcPr>
          <w:p w:rsidR="0085533C" w:rsidRDefault="0085533C" w:rsidP="001D55EB">
            <w:pPr>
              <w:contextualSpacing/>
              <w:jc w:val="center"/>
            </w:pPr>
            <w:r>
              <w:rPr>
                <w:color w:val="000000"/>
              </w:rPr>
              <w:t> </w:t>
            </w:r>
          </w:p>
        </w:tc>
        <w:tc>
          <w:tcPr>
            <w:tcW w:w="1439" w:type="dxa"/>
            <w:vAlign w:val="center"/>
          </w:tcPr>
          <w:p w:rsidR="0085533C" w:rsidRDefault="0085533C" w:rsidP="001D55EB">
            <w:pPr>
              <w:contextualSpacing/>
              <w:jc w:val="center"/>
            </w:pPr>
            <w:r>
              <w:rPr>
                <w:color w:val="000000"/>
              </w:rPr>
              <w:t>12.5</w:t>
            </w:r>
          </w:p>
        </w:tc>
        <w:tc>
          <w:tcPr>
            <w:tcW w:w="1497" w:type="dxa"/>
            <w:vAlign w:val="center"/>
          </w:tcPr>
          <w:p w:rsidR="0085533C" w:rsidRDefault="0085533C" w:rsidP="001D55EB">
            <w:pPr>
              <w:contextualSpacing/>
              <w:jc w:val="center"/>
            </w:pPr>
            <w:r>
              <w:rPr>
                <w:color w:val="000000"/>
              </w:rPr>
              <w:t> </w:t>
            </w:r>
          </w:p>
        </w:tc>
        <w:tc>
          <w:tcPr>
            <w:tcW w:w="1375" w:type="dxa"/>
            <w:vAlign w:val="center"/>
          </w:tcPr>
          <w:p w:rsidR="0085533C" w:rsidRDefault="0085533C" w:rsidP="001D55EB">
            <w:pPr>
              <w:contextualSpacing/>
              <w:jc w:val="center"/>
            </w:pPr>
            <w:r>
              <w:rPr>
                <w:color w:val="000000"/>
              </w:rPr>
              <w:t>5</w:t>
            </w:r>
          </w:p>
        </w:tc>
        <w:tc>
          <w:tcPr>
            <w:tcW w:w="1321" w:type="dxa"/>
            <w:vAlign w:val="center"/>
          </w:tcPr>
          <w:p w:rsidR="0085533C" w:rsidRDefault="0085533C" w:rsidP="001D55EB">
            <w:pPr>
              <w:contextualSpacing/>
              <w:jc w:val="center"/>
            </w:pPr>
            <w:r>
              <w:rPr>
                <w:color w:val="000000"/>
              </w:rPr>
              <w:t> </w:t>
            </w:r>
          </w:p>
        </w:tc>
        <w:tc>
          <w:tcPr>
            <w:tcW w:w="1161" w:type="dxa"/>
            <w:vAlign w:val="center"/>
          </w:tcPr>
          <w:p w:rsidR="0085533C" w:rsidRDefault="0085533C" w:rsidP="001D55EB">
            <w:pPr>
              <w:contextualSpacing/>
              <w:jc w:val="center"/>
            </w:pPr>
            <w:r>
              <w:rPr>
                <w:color w:val="000000"/>
              </w:rPr>
              <w:t>38.5</w:t>
            </w:r>
          </w:p>
        </w:tc>
      </w:tr>
      <w:tr w:rsidR="0085533C" w:rsidTr="00A33EBA">
        <w:tc>
          <w:tcPr>
            <w:tcW w:w="959" w:type="dxa"/>
          </w:tcPr>
          <w:p w:rsidR="0085533C" w:rsidRDefault="0085533C" w:rsidP="001D55EB">
            <w:pPr>
              <w:contextualSpacing/>
            </w:pPr>
            <w:r>
              <w:t>CO2</w:t>
            </w:r>
          </w:p>
        </w:tc>
        <w:tc>
          <w:tcPr>
            <w:tcW w:w="1362" w:type="dxa"/>
            <w:vAlign w:val="center"/>
          </w:tcPr>
          <w:p w:rsidR="0085533C" w:rsidRDefault="0085533C" w:rsidP="001D55EB">
            <w:pPr>
              <w:contextualSpacing/>
              <w:jc w:val="center"/>
            </w:pPr>
            <w:r>
              <w:rPr>
                <w:color w:val="000000"/>
              </w:rPr>
              <w:t> </w:t>
            </w:r>
          </w:p>
        </w:tc>
        <w:tc>
          <w:tcPr>
            <w:tcW w:w="1569" w:type="dxa"/>
            <w:vAlign w:val="center"/>
          </w:tcPr>
          <w:p w:rsidR="0085533C" w:rsidRDefault="0085533C" w:rsidP="001D55EB">
            <w:pPr>
              <w:contextualSpacing/>
              <w:jc w:val="center"/>
            </w:pPr>
            <w:r>
              <w:rPr>
                <w:color w:val="000000"/>
              </w:rPr>
              <w:t> </w:t>
            </w:r>
          </w:p>
        </w:tc>
        <w:tc>
          <w:tcPr>
            <w:tcW w:w="1439" w:type="dxa"/>
            <w:vAlign w:val="center"/>
          </w:tcPr>
          <w:p w:rsidR="0085533C" w:rsidRDefault="0085533C" w:rsidP="001D55EB">
            <w:pPr>
              <w:contextualSpacing/>
              <w:jc w:val="center"/>
            </w:pPr>
            <w:r>
              <w:rPr>
                <w:color w:val="000000"/>
              </w:rPr>
              <w:t>5</w:t>
            </w:r>
          </w:p>
        </w:tc>
        <w:tc>
          <w:tcPr>
            <w:tcW w:w="1497" w:type="dxa"/>
            <w:vAlign w:val="center"/>
          </w:tcPr>
          <w:p w:rsidR="0085533C" w:rsidRDefault="0085533C" w:rsidP="001D55EB">
            <w:pPr>
              <w:contextualSpacing/>
              <w:jc w:val="center"/>
            </w:pPr>
            <w:r>
              <w:rPr>
                <w:color w:val="000000"/>
              </w:rPr>
              <w:t>6</w:t>
            </w:r>
          </w:p>
        </w:tc>
        <w:tc>
          <w:tcPr>
            <w:tcW w:w="1375" w:type="dxa"/>
            <w:vAlign w:val="center"/>
          </w:tcPr>
          <w:p w:rsidR="0085533C" w:rsidRDefault="0085533C" w:rsidP="001D55EB">
            <w:pPr>
              <w:contextualSpacing/>
              <w:jc w:val="center"/>
            </w:pPr>
            <w:r>
              <w:rPr>
                <w:color w:val="000000"/>
              </w:rPr>
              <w:t>5</w:t>
            </w:r>
          </w:p>
        </w:tc>
        <w:tc>
          <w:tcPr>
            <w:tcW w:w="1321" w:type="dxa"/>
            <w:vAlign w:val="center"/>
          </w:tcPr>
          <w:p w:rsidR="0085533C" w:rsidRDefault="0085533C" w:rsidP="001D55EB">
            <w:pPr>
              <w:contextualSpacing/>
              <w:jc w:val="center"/>
            </w:pPr>
            <w:r>
              <w:rPr>
                <w:color w:val="000000"/>
              </w:rPr>
              <w:t> </w:t>
            </w:r>
          </w:p>
        </w:tc>
        <w:tc>
          <w:tcPr>
            <w:tcW w:w="1161" w:type="dxa"/>
            <w:vAlign w:val="center"/>
          </w:tcPr>
          <w:p w:rsidR="0085533C" w:rsidRDefault="0085533C" w:rsidP="001D55EB">
            <w:pPr>
              <w:contextualSpacing/>
              <w:jc w:val="center"/>
            </w:pPr>
            <w:r>
              <w:rPr>
                <w:color w:val="000000"/>
              </w:rPr>
              <w:t>16</w:t>
            </w:r>
          </w:p>
        </w:tc>
      </w:tr>
      <w:tr w:rsidR="0085533C" w:rsidTr="00A33EBA">
        <w:tc>
          <w:tcPr>
            <w:tcW w:w="959" w:type="dxa"/>
          </w:tcPr>
          <w:p w:rsidR="0085533C" w:rsidRDefault="0085533C" w:rsidP="001D55EB">
            <w:pPr>
              <w:contextualSpacing/>
            </w:pPr>
            <w:r>
              <w:t>CO3</w:t>
            </w:r>
          </w:p>
        </w:tc>
        <w:tc>
          <w:tcPr>
            <w:tcW w:w="1362" w:type="dxa"/>
            <w:vAlign w:val="center"/>
          </w:tcPr>
          <w:p w:rsidR="0085533C" w:rsidRDefault="0085533C" w:rsidP="001D55EB">
            <w:pPr>
              <w:contextualSpacing/>
              <w:jc w:val="center"/>
            </w:pPr>
            <w:r>
              <w:rPr>
                <w:color w:val="000000"/>
              </w:rPr>
              <w:t>2</w:t>
            </w:r>
          </w:p>
        </w:tc>
        <w:tc>
          <w:tcPr>
            <w:tcW w:w="1569" w:type="dxa"/>
            <w:vAlign w:val="center"/>
          </w:tcPr>
          <w:p w:rsidR="0085533C" w:rsidRDefault="0085533C" w:rsidP="001D55EB">
            <w:pPr>
              <w:contextualSpacing/>
              <w:jc w:val="center"/>
            </w:pPr>
            <w:r>
              <w:rPr>
                <w:color w:val="000000"/>
              </w:rPr>
              <w:t> </w:t>
            </w:r>
          </w:p>
        </w:tc>
        <w:tc>
          <w:tcPr>
            <w:tcW w:w="1439" w:type="dxa"/>
            <w:vAlign w:val="center"/>
          </w:tcPr>
          <w:p w:rsidR="0085533C" w:rsidRDefault="0085533C" w:rsidP="001D55EB">
            <w:pPr>
              <w:contextualSpacing/>
              <w:jc w:val="center"/>
            </w:pPr>
            <w:r>
              <w:rPr>
                <w:color w:val="000000"/>
              </w:rPr>
              <w:t>14.5</w:t>
            </w:r>
          </w:p>
        </w:tc>
        <w:tc>
          <w:tcPr>
            <w:tcW w:w="1497" w:type="dxa"/>
            <w:vAlign w:val="center"/>
          </w:tcPr>
          <w:p w:rsidR="0085533C" w:rsidRDefault="0085533C" w:rsidP="001D55EB">
            <w:pPr>
              <w:contextualSpacing/>
              <w:jc w:val="center"/>
            </w:pPr>
            <w:r>
              <w:rPr>
                <w:color w:val="000000"/>
              </w:rPr>
              <w:t>8.5</w:t>
            </w:r>
          </w:p>
        </w:tc>
        <w:tc>
          <w:tcPr>
            <w:tcW w:w="1375" w:type="dxa"/>
            <w:vAlign w:val="center"/>
          </w:tcPr>
          <w:p w:rsidR="0085533C" w:rsidRDefault="0085533C" w:rsidP="001D55EB">
            <w:pPr>
              <w:contextualSpacing/>
              <w:jc w:val="center"/>
            </w:pPr>
            <w:r>
              <w:rPr>
                <w:color w:val="000000"/>
              </w:rPr>
              <w:t>5</w:t>
            </w:r>
          </w:p>
        </w:tc>
        <w:tc>
          <w:tcPr>
            <w:tcW w:w="1321" w:type="dxa"/>
            <w:vAlign w:val="center"/>
          </w:tcPr>
          <w:p w:rsidR="0085533C" w:rsidRDefault="0085533C" w:rsidP="001D55EB">
            <w:pPr>
              <w:contextualSpacing/>
              <w:jc w:val="center"/>
            </w:pPr>
            <w:r>
              <w:rPr>
                <w:color w:val="000000"/>
              </w:rPr>
              <w:t> </w:t>
            </w:r>
          </w:p>
        </w:tc>
        <w:tc>
          <w:tcPr>
            <w:tcW w:w="1161" w:type="dxa"/>
            <w:vAlign w:val="center"/>
          </w:tcPr>
          <w:p w:rsidR="0085533C" w:rsidRDefault="0085533C" w:rsidP="001D55EB">
            <w:pPr>
              <w:contextualSpacing/>
              <w:jc w:val="center"/>
            </w:pPr>
            <w:r>
              <w:rPr>
                <w:color w:val="000000"/>
              </w:rPr>
              <w:t>30</w:t>
            </w:r>
          </w:p>
        </w:tc>
      </w:tr>
      <w:tr w:rsidR="0085533C" w:rsidTr="00A33EBA">
        <w:tc>
          <w:tcPr>
            <w:tcW w:w="959" w:type="dxa"/>
          </w:tcPr>
          <w:p w:rsidR="0085533C" w:rsidRDefault="0085533C" w:rsidP="001D55EB">
            <w:pPr>
              <w:contextualSpacing/>
            </w:pPr>
            <w:r>
              <w:t>CO4</w:t>
            </w:r>
          </w:p>
        </w:tc>
        <w:tc>
          <w:tcPr>
            <w:tcW w:w="1362" w:type="dxa"/>
            <w:vAlign w:val="center"/>
          </w:tcPr>
          <w:p w:rsidR="0085533C" w:rsidRDefault="0085533C" w:rsidP="001D55EB">
            <w:pPr>
              <w:contextualSpacing/>
              <w:jc w:val="center"/>
            </w:pPr>
            <w:r>
              <w:rPr>
                <w:color w:val="000000"/>
              </w:rPr>
              <w:t>1</w:t>
            </w:r>
          </w:p>
        </w:tc>
        <w:tc>
          <w:tcPr>
            <w:tcW w:w="1569" w:type="dxa"/>
            <w:vAlign w:val="center"/>
          </w:tcPr>
          <w:p w:rsidR="0085533C" w:rsidRDefault="0085533C" w:rsidP="001D55EB">
            <w:pPr>
              <w:contextualSpacing/>
              <w:jc w:val="center"/>
            </w:pPr>
            <w:r>
              <w:rPr>
                <w:color w:val="000000"/>
              </w:rPr>
              <w:t>5</w:t>
            </w:r>
          </w:p>
        </w:tc>
        <w:tc>
          <w:tcPr>
            <w:tcW w:w="1439" w:type="dxa"/>
            <w:vAlign w:val="center"/>
          </w:tcPr>
          <w:p w:rsidR="0085533C" w:rsidRDefault="0085533C" w:rsidP="001D55EB">
            <w:pPr>
              <w:contextualSpacing/>
              <w:jc w:val="center"/>
            </w:pPr>
            <w:r>
              <w:rPr>
                <w:color w:val="000000"/>
              </w:rPr>
              <w:t> </w:t>
            </w:r>
          </w:p>
        </w:tc>
        <w:tc>
          <w:tcPr>
            <w:tcW w:w="1497" w:type="dxa"/>
            <w:vAlign w:val="center"/>
          </w:tcPr>
          <w:p w:rsidR="0085533C" w:rsidRDefault="0085533C" w:rsidP="001D55EB">
            <w:pPr>
              <w:contextualSpacing/>
              <w:jc w:val="center"/>
            </w:pPr>
            <w:r>
              <w:rPr>
                <w:color w:val="000000"/>
              </w:rPr>
              <w:t> </w:t>
            </w:r>
          </w:p>
        </w:tc>
        <w:tc>
          <w:tcPr>
            <w:tcW w:w="1375" w:type="dxa"/>
            <w:vAlign w:val="center"/>
          </w:tcPr>
          <w:p w:rsidR="0085533C" w:rsidRDefault="0085533C" w:rsidP="001D55EB">
            <w:pPr>
              <w:contextualSpacing/>
              <w:jc w:val="center"/>
            </w:pPr>
            <w:r>
              <w:rPr>
                <w:color w:val="000000"/>
              </w:rPr>
              <w:t> </w:t>
            </w:r>
          </w:p>
        </w:tc>
        <w:tc>
          <w:tcPr>
            <w:tcW w:w="1321" w:type="dxa"/>
            <w:vAlign w:val="center"/>
          </w:tcPr>
          <w:p w:rsidR="0085533C" w:rsidRDefault="0085533C" w:rsidP="001D55EB">
            <w:pPr>
              <w:contextualSpacing/>
              <w:jc w:val="center"/>
            </w:pPr>
            <w:r>
              <w:rPr>
                <w:color w:val="000000"/>
              </w:rPr>
              <w:t> </w:t>
            </w:r>
          </w:p>
        </w:tc>
        <w:tc>
          <w:tcPr>
            <w:tcW w:w="1161" w:type="dxa"/>
            <w:vAlign w:val="center"/>
          </w:tcPr>
          <w:p w:rsidR="0085533C" w:rsidRDefault="0085533C" w:rsidP="001D55EB">
            <w:pPr>
              <w:contextualSpacing/>
              <w:jc w:val="center"/>
            </w:pPr>
            <w:r>
              <w:rPr>
                <w:color w:val="000000"/>
              </w:rPr>
              <w:t>6</w:t>
            </w:r>
          </w:p>
        </w:tc>
      </w:tr>
      <w:tr w:rsidR="0085533C" w:rsidTr="00A33EBA">
        <w:tc>
          <w:tcPr>
            <w:tcW w:w="959" w:type="dxa"/>
          </w:tcPr>
          <w:p w:rsidR="0085533C" w:rsidRDefault="0085533C" w:rsidP="001D55EB">
            <w:pPr>
              <w:contextualSpacing/>
            </w:pPr>
            <w:r>
              <w:t>CO5</w:t>
            </w:r>
          </w:p>
        </w:tc>
        <w:tc>
          <w:tcPr>
            <w:tcW w:w="1362" w:type="dxa"/>
            <w:vAlign w:val="center"/>
          </w:tcPr>
          <w:p w:rsidR="0085533C" w:rsidRDefault="0085533C" w:rsidP="001D55EB">
            <w:pPr>
              <w:contextualSpacing/>
              <w:jc w:val="center"/>
            </w:pPr>
            <w:r>
              <w:rPr>
                <w:color w:val="000000"/>
              </w:rPr>
              <w:t>2</w:t>
            </w:r>
          </w:p>
        </w:tc>
        <w:tc>
          <w:tcPr>
            <w:tcW w:w="1569" w:type="dxa"/>
            <w:vAlign w:val="center"/>
          </w:tcPr>
          <w:p w:rsidR="0085533C" w:rsidRDefault="0085533C" w:rsidP="001D55EB">
            <w:pPr>
              <w:contextualSpacing/>
              <w:jc w:val="center"/>
            </w:pPr>
            <w:r>
              <w:rPr>
                <w:color w:val="000000"/>
              </w:rPr>
              <w:t> </w:t>
            </w:r>
          </w:p>
        </w:tc>
        <w:tc>
          <w:tcPr>
            <w:tcW w:w="1439" w:type="dxa"/>
            <w:vAlign w:val="center"/>
          </w:tcPr>
          <w:p w:rsidR="0085533C" w:rsidRDefault="0085533C" w:rsidP="001D55EB">
            <w:pPr>
              <w:contextualSpacing/>
              <w:jc w:val="center"/>
            </w:pPr>
            <w:r>
              <w:rPr>
                <w:color w:val="000000"/>
              </w:rPr>
              <w:t>7.5</w:t>
            </w:r>
          </w:p>
        </w:tc>
        <w:tc>
          <w:tcPr>
            <w:tcW w:w="1497" w:type="dxa"/>
            <w:vAlign w:val="center"/>
          </w:tcPr>
          <w:p w:rsidR="0085533C" w:rsidRDefault="0085533C" w:rsidP="001D55EB">
            <w:pPr>
              <w:contextualSpacing/>
              <w:jc w:val="center"/>
            </w:pPr>
            <w:r>
              <w:rPr>
                <w:color w:val="000000"/>
              </w:rPr>
              <w:t> </w:t>
            </w:r>
          </w:p>
        </w:tc>
        <w:tc>
          <w:tcPr>
            <w:tcW w:w="1375" w:type="dxa"/>
            <w:vAlign w:val="center"/>
          </w:tcPr>
          <w:p w:rsidR="0085533C" w:rsidRDefault="0085533C" w:rsidP="001D55EB">
            <w:pPr>
              <w:contextualSpacing/>
              <w:jc w:val="center"/>
            </w:pPr>
            <w:r>
              <w:rPr>
                <w:color w:val="000000"/>
              </w:rPr>
              <w:t> </w:t>
            </w:r>
          </w:p>
        </w:tc>
        <w:tc>
          <w:tcPr>
            <w:tcW w:w="1321" w:type="dxa"/>
            <w:vAlign w:val="center"/>
          </w:tcPr>
          <w:p w:rsidR="0085533C" w:rsidRDefault="0085533C" w:rsidP="001D55EB">
            <w:pPr>
              <w:contextualSpacing/>
              <w:jc w:val="center"/>
            </w:pPr>
            <w:r>
              <w:rPr>
                <w:color w:val="000000"/>
              </w:rPr>
              <w:t> </w:t>
            </w:r>
          </w:p>
        </w:tc>
        <w:tc>
          <w:tcPr>
            <w:tcW w:w="1161" w:type="dxa"/>
            <w:vAlign w:val="center"/>
          </w:tcPr>
          <w:p w:rsidR="0085533C" w:rsidRDefault="0085533C" w:rsidP="001D55EB">
            <w:pPr>
              <w:contextualSpacing/>
              <w:jc w:val="center"/>
            </w:pPr>
            <w:r>
              <w:rPr>
                <w:color w:val="000000"/>
              </w:rPr>
              <w:t>9.5</w:t>
            </w:r>
          </w:p>
        </w:tc>
      </w:tr>
      <w:tr w:rsidR="0085533C" w:rsidTr="00A33EBA">
        <w:tc>
          <w:tcPr>
            <w:tcW w:w="959" w:type="dxa"/>
          </w:tcPr>
          <w:p w:rsidR="0085533C" w:rsidRDefault="0085533C" w:rsidP="001D55EB">
            <w:pPr>
              <w:contextualSpacing/>
            </w:pPr>
            <w:r>
              <w:t>CO6</w:t>
            </w:r>
          </w:p>
        </w:tc>
        <w:tc>
          <w:tcPr>
            <w:tcW w:w="1362" w:type="dxa"/>
            <w:vAlign w:val="center"/>
          </w:tcPr>
          <w:p w:rsidR="0085533C" w:rsidRDefault="0085533C" w:rsidP="001D55EB">
            <w:pPr>
              <w:contextualSpacing/>
              <w:jc w:val="center"/>
            </w:pPr>
            <w:r>
              <w:rPr>
                <w:color w:val="000000"/>
              </w:rPr>
              <w:t>8</w:t>
            </w:r>
          </w:p>
        </w:tc>
        <w:tc>
          <w:tcPr>
            <w:tcW w:w="1569" w:type="dxa"/>
            <w:vAlign w:val="center"/>
          </w:tcPr>
          <w:p w:rsidR="0085533C" w:rsidRDefault="0085533C" w:rsidP="001D55EB">
            <w:pPr>
              <w:contextualSpacing/>
              <w:jc w:val="center"/>
            </w:pPr>
            <w:r>
              <w:rPr>
                <w:color w:val="000000"/>
              </w:rPr>
              <w:t>5</w:t>
            </w:r>
          </w:p>
        </w:tc>
        <w:tc>
          <w:tcPr>
            <w:tcW w:w="1439" w:type="dxa"/>
            <w:vAlign w:val="center"/>
          </w:tcPr>
          <w:p w:rsidR="0085533C" w:rsidRDefault="0085533C" w:rsidP="001D55EB">
            <w:pPr>
              <w:contextualSpacing/>
              <w:jc w:val="center"/>
            </w:pPr>
            <w:r>
              <w:rPr>
                <w:color w:val="000000"/>
              </w:rPr>
              <w:t>11</w:t>
            </w:r>
          </w:p>
        </w:tc>
        <w:tc>
          <w:tcPr>
            <w:tcW w:w="1497" w:type="dxa"/>
            <w:vAlign w:val="center"/>
          </w:tcPr>
          <w:p w:rsidR="0085533C" w:rsidRDefault="0085533C" w:rsidP="001D55EB">
            <w:pPr>
              <w:contextualSpacing/>
              <w:jc w:val="center"/>
            </w:pPr>
            <w:r>
              <w:rPr>
                <w:color w:val="000000"/>
              </w:rPr>
              <w:t>1</w:t>
            </w:r>
          </w:p>
        </w:tc>
        <w:tc>
          <w:tcPr>
            <w:tcW w:w="1375" w:type="dxa"/>
            <w:vAlign w:val="center"/>
          </w:tcPr>
          <w:p w:rsidR="0085533C" w:rsidRDefault="0085533C" w:rsidP="001D55EB">
            <w:pPr>
              <w:contextualSpacing/>
              <w:jc w:val="center"/>
            </w:pPr>
            <w:r>
              <w:rPr>
                <w:color w:val="000000"/>
              </w:rPr>
              <w:t> </w:t>
            </w:r>
          </w:p>
        </w:tc>
        <w:tc>
          <w:tcPr>
            <w:tcW w:w="1321" w:type="dxa"/>
            <w:vAlign w:val="center"/>
          </w:tcPr>
          <w:p w:rsidR="0085533C" w:rsidRDefault="0085533C" w:rsidP="001D55EB">
            <w:pPr>
              <w:contextualSpacing/>
              <w:jc w:val="center"/>
            </w:pPr>
            <w:r>
              <w:rPr>
                <w:color w:val="000000"/>
              </w:rPr>
              <w:t> </w:t>
            </w:r>
          </w:p>
        </w:tc>
        <w:tc>
          <w:tcPr>
            <w:tcW w:w="1161" w:type="dxa"/>
            <w:vAlign w:val="center"/>
          </w:tcPr>
          <w:p w:rsidR="0085533C" w:rsidRDefault="0085533C" w:rsidP="001D55EB">
            <w:pPr>
              <w:contextualSpacing/>
              <w:jc w:val="center"/>
            </w:pPr>
            <w:r>
              <w:rPr>
                <w:color w:val="000000"/>
              </w:rPr>
              <w:t>25</w:t>
            </w:r>
          </w:p>
        </w:tc>
      </w:tr>
      <w:tr w:rsidR="0085533C" w:rsidTr="00AD39D3">
        <w:tc>
          <w:tcPr>
            <w:tcW w:w="9522" w:type="dxa"/>
            <w:gridSpan w:val="7"/>
          </w:tcPr>
          <w:p w:rsidR="0085533C" w:rsidRDefault="0085533C" w:rsidP="001D55EB">
            <w:pPr>
              <w:contextualSpacing/>
            </w:pPr>
          </w:p>
        </w:tc>
        <w:tc>
          <w:tcPr>
            <w:tcW w:w="1161" w:type="dxa"/>
          </w:tcPr>
          <w:p w:rsidR="0085533C" w:rsidRPr="00723EF4" w:rsidRDefault="0085533C" w:rsidP="001D55EB">
            <w:pPr>
              <w:contextualSpacing/>
              <w:jc w:val="center"/>
              <w:rPr>
                <w:b/>
              </w:rPr>
            </w:pPr>
            <w:r>
              <w:rPr>
                <w:b/>
              </w:rPr>
              <w:t>125</w:t>
            </w:r>
          </w:p>
        </w:tc>
      </w:tr>
    </w:tbl>
    <w:p w:rsidR="0085533C" w:rsidRDefault="0085533C" w:rsidP="001D55EB">
      <w:pPr>
        <w:contextualSpacing/>
      </w:pPr>
    </w:p>
    <w:p w:rsidR="0085533C" w:rsidRDefault="0085533C">
      <w:pPr>
        <w:jc w:val="center"/>
        <w:rPr>
          <w:b/>
        </w:rPr>
      </w:pPr>
      <w:r>
        <w:rPr>
          <w:noProof/>
          <w:lang w:val="en-IN" w:eastAsia="en-IN"/>
        </w:rPr>
        <w:drawing>
          <wp:inline distT="0" distB="0" distL="0" distR="0" wp14:anchorId="116ED6F0" wp14:editId="64386836">
            <wp:extent cx="5731510" cy="1178057"/>
            <wp:effectExtent l="0" t="0" r="2540" b="3175"/>
            <wp:docPr id="8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731510" cy="1178057"/>
                    </a:xfrm>
                    <a:prstGeom prst="rect">
                      <a:avLst/>
                    </a:prstGeom>
                    <a:noFill/>
                    <a:ln w="9525">
                      <a:noFill/>
                      <a:miter lim="800000"/>
                      <a:headEnd/>
                      <a:tailEnd/>
                    </a:ln>
                  </pic:spPr>
                </pic:pic>
              </a:graphicData>
            </a:graphic>
          </wp:inline>
        </w:drawing>
      </w:r>
    </w:p>
    <w:p w:rsidR="0085533C" w:rsidRDefault="0085533C">
      <w:pPr>
        <w:jc w:val="center"/>
        <w:rPr>
          <w:b/>
        </w:rPr>
      </w:pPr>
    </w:p>
    <w:tbl>
      <w:tblPr>
        <w:tblW w:w="1040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6"/>
        <w:gridCol w:w="6151"/>
        <w:gridCol w:w="1504"/>
        <w:gridCol w:w="1056"/>
      </w:tblGrid>
      <w:tr w:rsidR="0085533C">
        <w:trPr>
          <w:trHeight w:val="397"/>
          <w:jc w:val="center"/>
        </w:trPr>
        <w:tc>
          <w:tcPr>
            <w:tcW w:w="1696" w:type="dxa"/>
            <w:vAlign w:val="center"/>
          </w:tcPr>
          <w:p w:rsidR="0085533C" w:rsidRDefault="0085533C">
            <w:pPr>
              <w:pStyle w:val="Title"/>
              <w:jc w:val="left"/>
              <w:rPr>
                <w:b/>
              </w:rPr>
            </w:pPr>
            <w:bookmarkStart w:id="30" w:name="_gjdgxs" w:colFirst="0" w:colLast="0"/>
            <w:bookmarkEnd w:id="30"/>
            <w:r>
              <w:rPr>
                <w:b/>
              </w:rPr>
              <w:t xml:space="preserve">Course Code      </w:t>
            </w:r>
          </w:p>
        </w:tc>
        <w:tc>
          <w:tcPr>
            <w:tcW w:w="6151" w:type="dxa"/>
            <w:vAlign w:val="center"/>
          </w:tcPr>
          <w:p w:rsidR="0085533C" w:rsidRDefault="0085533C">
            <w:pPr>
              <w:pStyle w:val="Title"/>
              <w:jc w:val="left"/>
              <w:rPr>
                <w:b/>
              </w:rPr>
            </w:pPr>
            <w:r>
              <w:rPr>
                <w:b/>
              </w:rPr>
              <w:t>21AG3009</w:t>
            </w:r>
          </w:p>
        </w:tc>
        <w:tc>
          <w:tcPr>
            <w:tcW w:w="1504" w:type="dxa"/>
            <w:vAlign w:val="center"/>
          </w:tcPr>
          <w:p w:rsidR="0085533C" w:rsidRDefault="0085533C">
            <w:pPr>
              <w:pStyle w:val="Title"/>
              <w:ind w:left="-468" w:firstLine="468"/>
              <w:jc w:val="left"/>
            </w:pPr>
            <w:r>
              <w:rPr>
                <w:b/>
              </w:rPr>
              <w:t xml:space="preserve">Duration       </w:t>
            </w:r>
          </w:p>
        </w:tc>
        <w:tc>
          <w:tcPr>
            <w:tcW w:w="1056" w:type="dxa"/>
            <w:vAlign w:val="center"/>
          </w:tcPr>
          <w:p w:rsidR="0085533C" w:rsidRDefault="0085533C">
            <w:pPr>
              <w:pStyle w:val="Title"/>
              <w:jc w:val="left"/>
              <w:rPr>
                <w:b/>
              </w:rPr>
            </w:pPr>
            <w:r>
              <w:rPr>
                <w:b/>
              </w:rPr>
              <w:t>3hrs</w:t>
            </w:r>
          </w:p>
        </w:tc>
      </w:tr>
      <w:tr w:rsidR="0085533C">
        <w:trPr>
          <w:trHeight w:val="397"/>
          <w:jc w:val="center"/>
        </w:trPr>
        <w:tc>
          <w:tcPr>
            <w:tcW w:w="1696" w:type="dxa"/>
            <w:vAlign w:val="center"/>
          </w:tcPr>
          <w:p w:rsidR="0085533C" w:rsidRDefault="0085533C">
            <w:pPr>
              <w:pStyle w:val="Title"/>
              <w:ind w:right="-160"/>
              <w:jc w:val="left"/>
              <w:rPr>
                <w:b/>
              </w:rPr>
            </w:pPr>
            <w:r>
              <w:rPr>
                <w:b/>
              </w:rPr>
              <w:t xml:space="preserve">Course Name     </w:t>
            </w:r>
          </w:p>
        </w:tc>
        <w:tc>
          <w:tcPr>
            <w:tcW w:w="6151" w:type="dxa"/>
            <w:vAlign w:val="center"/>
          </w:tcPr>
          <w:p w:rsidR="0085533C" w:rsidRDefault="0085533C">
            <w:pPr>
              <w:pStyle w:val="Title"/>
              <w:jc w:val="left"/>
              <w:rPr>
                <w:b/>
              </w:rPr>
            </w:pPr>
            <w:r>
              <w:rPr>
                <w:b/>
              </w:rPr>
              <w:t>AGRONOMY OF OILSEED, FIBER, AND SUGAR CROPS</w:t>
            </w:r>
          </w:p>
        </w:tc>
        <w:tc>
          <w:tcPr>
            <w:tcW w:w="1504" w:type="dxa"/>
            <w:vAlign w:val="center"/>
          </w:tcPr>
          <w:p w:rsidR="0085533C" w:rsidRDefault="0085533C">
            <w:pPr>
              <w:pStyle w:val="Title"/>
              <w:jc w:val="left"/>
              <w:rPr>
                <w:b/>
              </w:rPr>
            </w:pPr>
            <w:r>
              <w:rPr>
                <w:b/>
              </w:rPr>
              <w:t xml:space="preserve">Max. Marks </w:t>
            </w:r>
          </w:p>
        </w:tc>
        <w:tc>
          <w:tcPr>
            <w:tcW w:w="1056" w:type="dxa"/>
            <w:vAlign w:val="center"/>
          </w:tcPr>
          <w:p w:rsidR="0085533C" w:rsidRDefault="0085533C">
            <w:pPr>
              <w:pStyle w:val="Title"/>
              <w:jc w:val="left"/>
              <w:rPr>
                <w:b/>
              </w:rPr>
            </w:pPr>
            <w:r>
              <w:rPr>
                <w:b/>
              </w:rPr>
              <w:t>100</w:t>
            </w:r>
          </w:p>
        </w:tc>
      </w:tr>
    </w:tbl>
    <w:p w:rsidR="0085533C" w:rsidRDefault="0085533C">
      <w:pPr>
        <w:ind w:left="720"/>
        <w:rPr>
          <w:highlight w:val="yellow"/>
        </w:rPr>
      </w:pPr>
    </w:p>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0"/>
        <w:gridCol w:w="22"/>
        <w:gridCol w:w="539"/>
        <w:gridCol w:w="6405"/>
        <w:gridCol w:w="1111"/>
        <w:gridCol w:w="23"/>
        <w:gridCol w:w="977"/>
        <w:gridCol w:w="840"/>
      </w:tblGrid>
      <w:tr w:rsidR="0085533C">
        <w:trPr>
          <w:trHeight w:val="552"/>
        </w:trPr>
        <w:tc>
          <w:tcPr>
            <w:tcW w:w="540" w:type="dxa"/>
            <w:vAlign w:val="center"/>
          </w:tcPr>
          <w:p w:rsidR="0085533C" w:rsidRDefault="0085533C">
            <w:pPr>
              <w:jc w:val="center"/>
              <w:rPr>
                <w:b/>
              </w:rPr>
            </w:pPr>
            <w:r>
              <w:rPr>
                <w:b/>
                <w:sz w:val="22"/>
                <w:szCs w:val="22"/>
              </w:rPr>
              <w:t>Q. No.</w:t>
            </w:r>
          </w:p>
        </w:tc>
        <w:tc>
          <w:tcPr>
            <w:tcW w:w="6966" w:type="dxa"/>
            <w:gridSpan w:val="3"/>
            <w:vAlign w:val="center"/>
          </w:tcPr>
          <w:p w:rsidR="0085533C" w:rsidRDefault="0085533C">
            <w:pPr>
              <w:jc w:val="center"/>
              <w:rPr>
                <w:b/>
              </w:rPr>
            </w:pPr>
            <w:r>
              <w:rPr>
                <w:b/>
                <w:sz w:val="22"/>
                <w:szCs w:val="22"/>
              </w:rPr>
              <w:t>Questions</w:t>
            </w:r>
          </w:p>
        </w:tc>
        <w:tc>
          <w:tcPr>
            <w:tcW w:w="1111" w:type="dxa"/>
          </w:tcPr>
          <w:p w:rsidR="0085533C" w:rsidRDefault="0085533C">
            <w:pPr>
              <w:jc w:val="center"/>
              <w:rPr>
                <w:b/>
              </w:rPr>
            </w:pPr>
            <w:r>
              <w:rPr>
                <w:b/>
                <w:sz w:val="22"/>
                <w:szCs w:val="22"/>
              </w:rPr>
              <w:t xml:space="preserve">Course Outcome </w:t>
            </w:r>
          </w:p>
        </w:tc>
        <w:tc>
          <w:tcPr>
            <w:tcW w:w="1000" w:type="dxa"/>
            <w:gridSpan w:val="2"/>
            <w:vAlign w:val="center"/>
          </w:tcPr>
          <w:p w:rsidR="0085533C" w:rsidRDefault="0085533C">
            <w:pPr>
              <w:jc w:val="center"/>
              <w:rPr>
                <w:b/>
              </w:rPr>
            </w:pPr>
            <w:r>
              <w:rPr>
                <w:b/>
                <w:sz w:val="22"/>
                <w:szCs w:val="22"/>
              </w:rPr>
              <w:t>Bloom’s Level</w:t>
            </w:r>
          </w:p>
        </w:tc>
        <w:tc>
          <w:tcPr>
            <w:tcW w:w="840" w:type="dxa"/>
            <w:vAlign w:val="center"/>
          </w:tcPr>
          <w:p w:rsidR="0085533C" w:rsidRDefault="0085533C">
            <w:pPr>
              <w:jc w:val="center"/>
              <w:rPr>
                <w:b/>
              </w:rPr>
            </w:pPr>
            <w:r>
              <w:rPr>
                <w:b/>
                <w:sz w:val="22"/>
                <w:szCs w:val="22"/>
              </w:rPr>
              <w:t>Marks</w:t>
            </w:r>
          </w:p>
        </w:tc>
      </w:tr>
      <w:tr w:rsidR="0085533C">
        <w:trPr>
          <w:trHeight w:val="552"/>
        </w:trPr>
        <w:tc>
          <w:tcPr>
            <w:tcW w:w="10457" w:type="dxa"/>
            <w:gridSpan w:val="8"/>
            <w:vAlign w:val="center"/>
          </w:tcPr>
          <w:p w:rsidR="0085533C" w:rsidRDefault="0085533C">
            <w:pPr>
              <w:jc w:val="center"/>
              <w:rPr>
                <w:b/>
                <w:u w:val="single"/>
              </w:rPr>
            </w:pPr>
            <w:r>
              <w:rPr>
                <w:b/>
                <w:u w:val="single"/>
              </w:rPr>
              <w:t>PART – A (20 X 1 = 20 MARKS)</w:t>
            </w:r>
          </w:p>
        </w:tc>
      </w:tr>
      <w:tr w:rsidR="0085533C" w:rsidTr="006A7390">
        <w:trPr>
          <w:trHeight w:val="70"/>
        </w:trPr>
        <w:tc>
          <w:tcPr>
            <w:tcW w:w="540" w:type="dxa"/>
            <w:vAlign w:val="bottom"/>
          </w:tcPr>
          <w:p w:rsidR="0085533C" w:rsidRDefault="0085533C">
            <w:pPr>
              <w:jc w:val="center"/>
            </w:pPr>
            <w:bookmarkStart w:id="31" w:name="_30j0zll" w:colFirst="0" w:colLast="0"/>
            <w:bookmarkEnd w:id="31"/>
            <w:r>
              <w:t>1.</w:t>
            </w:r>
          </w:p>
        </w:tc>
        <w:tc>
          <w:tcPr>
            <w:tcW w:w="6966" w:type="dxa"/>
            <w:gridSpan w:val="3"/>
            <w:vAlign w:val="bottom"/>
          </w:tcPr>
          <w:p w:rsidR="0085533C" w:rsidRDefault="0085533C">
            <w:r>
              <w:t>Name the state which produces the maximum mustard.</w:t>
            </w:r>
          </w:p>
        </w:tc>
        <w:tc>
          <w:tcPr>
            <w:tcW w:w="1111" w:type="dxa"/>
            <w:vAlign w:val="center"/>
          </w:tcPr>
          <w:p w:rsidR="0085533C" w:rsidRDefault="0085533C">
            <w:pPr>
              <w:jc w:val="center"/>
            </w:pPr>
            <w:r>
              <w:t>CO1</w:t>
            </w:r>
          </w:p>
        </w:tc>
        <w:tc>
          <w:tcPr>
            <w:tcW w:w="1000" w:type="dxa"/>
            <w:gridSpan w:val="2"/>
            <w:vAlign w:val="bottom"/>
          </w:tcPr>
          <w:p w:rsidR="0085533C" w:rsidRDefault="0085533C">
            <w:pPr>
              <w:jc w:val="center"/>
            </w:pPr>
            <w:r>
              <w:t>U</w:t>
            </w:r>
          </w:p>
        </w:tc>
        <w:tc>
          <w:tcPr>
            <w:tcW w:w="840" w:type="dxa"/>
            <w:vAlign w:val="bottom"/>
          </w:tcPr>
          <w:p w:rsidR="0085533C" w:rsidRDefault="0085533C">
            <w:pPr>
              <w:jc w:val="center"/>
            </w:pPr>
            <w:r>
              <w:t>1</w:t>
            </w:r>
          </w:p>
        </w:tc>
      </w:tr>
      <w:tr w:rsidR="0085533C" w:rsidTr="006A7390">
        <w:trPr>
          <w:trHeight w:val="70"/>
        </w:trPr>
        <w:tc>
          <w:tcPr>
            <w:tcW w:w="540" w:type="dxa"/>
            <w:vAlign w:val="bottom"/>
          </w:tcPr>
          <w:p w:rsidR="0085533C" w:rsidRDefault="0085533C">
            <w:pPr>
              <w:jc w:val="center"/>
            </w:pPr>
            <w:bookmarkStart w:id="32" w:name="_1fob9te" w:colFirst="0" w:colLast="0"/>
            <w:bookmarkEnd w:id="32"/>
            <w:r>
              <w:t>2.</w:t>
            </w:r>
          </w:p>
        </w:tc>
        <w:tc>
          <w:tcPr>
            <w:tcW w:w="6966" w:type="dxa"/>
            <w:gridSpan w:val="3"/>
            <w:vAlign w:val="bottom"/>
          </w:tcPr>
          <w:p w:rsidR="0085533C" w:rsidRDefault="0085533C">
            <w:r>
              <w:t>What is the oil content in linseed?</w:t>
            </w:r>
          </w:p>
        </w:tc>
        <w:tc>
          <w:tcPr>
            <w:tcW w:w="1111" w:type="dxa"/>
            <w:vAlign w:val="center"/>
          </w:tcPr>
          <w:p w:rsidR="0085533C" w:rsidRDefault="0085533C">
            <w:pPr>
              <w:jc w:val="center"/>
            </w:pPr>
            <w:r>
              <w:t>CO1</w:t>
            </w:r>
          </w:p>
        </w:tc>
        <w:tc>
          <w:tcPr>
            <w:tcW w:w="1000" w:type="dxa"/>
            <w:gridSpan w:val="2"/>
            <w:vAlign w:val="bottom"/>
          </w:tcPr>
          <w:p w:rsidR="0085533C" w:rsidRDefault="0085533C">
            <w:pPr>
              <w:jc w:val="center"/>
            </w:pPr>
            <w:r>
              <w:t>R</w:t>
            </w:r>
          </w:p>
        </w:tc>
        <w:tc>
          <w:tcPr>
            <w:tcW w:w="840" w:type="dxa"/>
            <w:vAlign w:val="bottom"/>
          </w:tcPr>
          <w:p w:rsidR="0085533C" w:rsidRDefault="0085533C">
            <w:pPr>
              <w:jc w:val="center"/>
            </w:pPr>
            <w:r>
              <w:t>1</w:t>
            </w:r>
          </w:p>
        </w:tc>
      </w:tr>
      <w:tr w:rsidR="0085533C" w:rsidTr="006A7390">
        <w:trPr>
          <w:trHeight w:val="70"/>
        </w:trPr>
        <w:tc>
          <w:tcPr>
            <w:tcW w:w="540" w:type="dxa"/>
            <w:vAlign w:val="bottom"/>
          </w:tcPr>
          <w:p w:rsidR="0085533C" w:rsidRDefault="0085533C">
            <w:pPr>
              <w:jc w:val="center"/>
            </w:pPr>
            <w:bookmarkStart w:id="33" w:name="_3znysh7" w:colFirst="0" w:colLast="0"/>
            <w:bookmarkEnd w:id="33"/>
            <w:r>
              <w:t>3.</w:t>
            </w:r>
          </w:p>
        </w:tc>
        <w:tc>
          <w:tcPr>
            <w:tcW w:w="6966" w:type="dxa"/>
            <w:gridSpan w:val="3"/>
            <w:vAlign w:val="bottom"/>
          </w:tcPr>
          <w:p w:rsidR="0085533C" w:rsidRDefault="0085533C">
            <w:r>
              <w:t>Name the state which has the maximum area under groundnut.</w:t>
            </w:r>
          </w:p>
        </w:tc>
        <w:tc>
          <w:tcPr>
            <w:tcW w:w="1111" w:type="dxa"/>
            <w:vAlign w:val="center"/>
          </w:tcPr>
          <w:p w:rsidR="0085533C" w:rsidRDefault="0085533C">
            <w:pPr>
              <w:jc w:val="center"/>
            </w:pPr>
            <w:r>
              <w:t>CO1</w:t>
            </w:r>
          </w:p>
        </w:tc>
        <w:tc>
          <w:tcPr>
            <w:tcW w:w="1000" w:type="dxa"/>
            <w:gridSpan w:val="2"/>
            <w:vAlign w:val="bottom"/>
          </w:tcPr>
          <w:p w:rsidR="0085533C" w:rsidRDefault="0085533C">
            <w:pPr>
              <w:jc w:val="center"/>
            </w:pPr>
            <w:r>
              <w:t>R</w:t>
            </w:r>
          </w:p>
        </w:tc>
        <w:tc>
          <w:tcPr>
            <w:tcW w:w="840" w:type="dxa"/>
            <w:vAlign w:val="bottom"/>
          </w:tcPr>
          <w:p w:rsidR="0085533C" w:rsidRDefault="0085533C">
            <w:pPr>
              <w:jc w:val="center"/>
            </w:pPr>
            <w:r>
              <w:t>1</w:t>
            </w:r>
          </w:p>
        </w:tc>
      </w:tr>
      <w:tr w:rsidR="0085533C" w:rsidTr="006A7390">
        <w:trPr>
          <w:trHeight w:val="70"/>
        </w:trPr>
        <w:tc>
          <w:tcPr>
            <w:tcW w:w="540" w:type="dxa"/>
            <w:vAlign w:val="bottom"/>
          </w:tcPr>
          <w:p w:rsidR="0085533C" w:rsidRDefault="0085533C">
            <w:pPr>
              <w:jc w:val="center"/>
            </w:pPr>
            <w:bookmarkStart w:id="34" w:name="_2et92p0" w:colFirst="0" w:colLast="0"/>
            <w:bookmarkEnd w:id="34"/>
            <w:r>
              <w:t>4.</w:t>
            </w:r>
          </w:p>
        </w:tc>
        <w:tc>
          <w:tcPr>
            <w:tcW w:w="6966" w:type="dxa"/>
            <w:gridSpan w:val="3"/>
            <w:vAlign w:val="bottom"/>
          </w:tcPr>
          <w:p w:rsidR="0085533C" w:rsidRDefault="0085533C">
            <w:r>
              <w:t>Name the chemical used for seed hardening in groundnut.</w:t>
            </w:r>
          </w:p>
        </w:tc>
        <w:tc>
          <w:tcPr>
            <w:tcW w:w="1111" w:type="dxa"/>
            <w:vAlign w:val="center"/>
          </w:tcPr>
          <w:p w:rsidR="0085533C" w:rsidRDefault="0085533C">
            <w:pPr>
              <w:jc w:val="center"/>
            </w:pPr>
            <w:r>
              <w:t>CO2</w:t>
            </w:r>
          </w:p>
        </w:tc>
        <w:tc>
          <w:tcPr>
            <w:tcW w:w="1000" w:type="dxa"/>
            <w:gridSpan w:val="2"/>
            <w:vAlign w:val="bottom"/>
          </w:tcPr>
          <w:p w:rsidR="0085533C" w:rsidRDefault="0085533C">
            <w:pPr>
              <w:jc w:val="center"/>
            </w:pPr>
            <w:r>
              <w:t>R</w:t>
            </w:r>
          </w:p>
        </w:tc>
        <w:tc>
          <w:tcPr>
            <w:tcW w:w="840" w:type="dxa"/>
            <w:vAlign w:val="bottom"/>
          </w:tcPr>
          <w:p w:rsidR="0085533C" w:rsidRDefault="0085533C">
            <w:pPr>
              <w:jc w:val="center"/>
            </w:pPr>
            <w:r>
              <w:t>1</w:t>
            </w:r>
          </w:p>
        </w:tc>
      </w:tr>
      <w:tr w:rsidR="0085533C" w:rsidTr="006A7390">
        <w:trPr>
          <w:trHeight w:val="159"/>
        </w:trPr>
        <w:tc>
          <w:tcPr>
            <w:tcW w:w="540" w:type="dxa"/>
            <w:vAlign w:val="bottom"/>
          </w:tcPr>
          <w:p w:rsidR="0085533C" w:rsidRDefault="0085533C">
            <w:pPr>
              <w:jc w:val="center"/>
            </w:pPr>
            <w:bookmarkStart w:id="35" w:name="_tyjcwt" w:colFirst="0" w:colLast="0"/>
            <w:bookmarkEnd w:id="35"/>
            <w:r>
              <w:t>5.</w:t>
            </w:r>
          </w:p>
        </w:tc>
        <w:tc>
          <w:tcPr>
            <w:tcW w:w="6966" w:type="dxa"/>
            <w:gridSpan w:val="3"/>
            <w:vAlign w:val="bottom"/>
          </w:tcPr>
          <w:p w:rsidR="0085533C" w:rsidRDefault="0085533C" w:rsidP="00865C19">
            <w:pPr>
              <w:pBdr>
                <w:top w:val="nil"/>
                <w:left w:val="nil"/>
                <w:bottom w:val="nil"/>
                <w:right w:val="nil"/>
                <w:between w:val="nil"/>
              </w:pBdr>
              <w:rPr>
                <w:color w:val="000000"/>
              </w:rPr>
            </w:pPr>
            <w:r>
              <w:t>How much gypsum should be applied to peanuts?</w:t>
            </w:r>
          </w:p>
        </w:tc>
        <w:tc>
          <w:tcPr>
            <w:tcW w:w="1111" w:type="dxa"/>
            <w:vAlign w:val="center"/>
          </w:tcPr>
          <w:p w:rsidR="0085533C" w:rsidRDefault="0085533C">
            <w:pPr>
              <w:jc w:val="center"/>
            </w:pPr>
            <w:r>
              <w:t>CO2</w:t>
            </w:r>
          </w:p>
        </w:tc>
        <w:tc>
          <w:tcPr>
            <w:tcW w:w="1000" w:type="dxa"/>
            <w:gridSpan w:val="2"/>
            <w:vAlign w:val="bottom"/>
          </w:tcPr>
          <w:p w:rsidR="0085533C" w:rsidRDefault="0085533C">
            <w:pPr>
              <w:jc w:val="center"/>
            </w:pPr>
            <w:r>
              <w:t>U</w:t>
            </w:r>
          </w:p>
        </w:tc>
        <w:tc>
          <w:tcPr>
            <w:tcW w:w="840" w:type="dxa"/>
            <w:vAlign w:val="bottom"/>
          </w:tcPr>
          <w:p w:rsidR="0085533C" w:rsidRDefault="0085533C">
            <w:pPr>
              <w:jc w:val="center"/>
            </w:pPr>
            <w:r>
              <w:t>1</w:t>
            </w:r>
          </w:p>
        </w:tc>
      </w:tr>
      <w:tr w:rsidR="0085533C" w:rsidTr="006A7390">
        <w:trPr>
          <w:trHeight w:val="115"/>
        </w:trPr>
        <w:tc>
          <w:tcPr>
            <w:tcW w:w="540" w:type="dxa"/>
            <w:vAlign w:val="bottom"/>
          </w:tcPr>
          <w:p w:rsidR="0085533C" w:rsidRDefault="0085533C">
            <w:pPr>
              <w:jc w:val="center"/>
            </w:pPr>
            <w:bookmarkStart w:id="36" w:name="_3dy6vkm" w:colFirst="0" w:colLast="0"/>
            <w:bookmarkEnd w:id="36"/>
            <w:r>
              <w:t>6.</w:t>
            </w:r>
          </w:p>
        </w:tc>
        <w:tc>
          <w:tcPr>
            <w:tcW w:w="6966" w:type="dxa"/>
            <w:gridSpan w:val="3"/>
            <w:vAlign w:val="bottom"/>
          </w:tcPr>
          <w:p w:rsidR="0085533C" w:rsidRDefault="0085533C">
            <w:r>
              <w:t>Name the fruit of rapeseed and mustard.</w:t>
            </w:r>
          </w:p>
        </w:tc>
        <w:tc>
          <w:tcPr>
            <w:tcW w:w="1111" w:type="dxa"/>
            <w:vAlign w:val="center"/>
          </w:tcPr>
          <w:p w:rsidR="0085533C" w:rsidRDefault="0085533C">
            <w:pPr>
              <w:jc w:val="center"/>
            </w:pPr>
            <w:r>
              <w:t>CO2</w:t>
            </w:r>
          </w:p>
        </w:tc>
        <w:tc>
          <w:tcPr>
            <w:tcW w:w="1000" w:type="dxa"/>
            <w:gridSpan w:val="2"/>
            <w:vAlign w:val="bottom"/>
          </w:tcPr>
          <w:p w:rsidR="0085533C" w:rsidRDefault="0085533C">
            <w:pPr>
              <w:jc w:val="center"/>
            </w:pPr>
            <w:r>
              <w:t>R</w:t>
            </w:r>
          </w:p>
        </w:tc>
        <w:tc>
          <w:tcPr>
            <w:tcW w:w="840" w:type="dxa"/>
            <w:vAlign w:val="bottom"/>
          </w:tcPr>
          <w:p w:rsidR="0085533C" w:rsidRDefault="0085533C">
            <w:pPr>
              <w:jc w:val="center"/>
            </w:pPr>
            <w:r>
              <w:t>1</w:t>
            </w:r>
          </w:p>
        </w:tc>
      </w:tr>
      <w:tr w:rsidR="0085533C" w:rsidTr="006A7390">
        <w:trPr>
          <w:trHeight w:val="136"/>
        </w:trPr>
        <w:tc>
          <w:tcPr>
            <w:tcW w:w="540" w:type="dxa"/>
            <w:vAlign w:val="bottom"/>
          </w:tcPr>
          <w:p w:rsidR="0085533C" w:rsidRDefault="0085533C">
            <w:pPr>
              <w:jc w:val="center"/>
            </w:pPr>
            <w:r>
              <w:t>7.</w:t>
            </w:r>
          </w:p>
        </w:tc>
        <w:tc>
          <w:tcPr>
            <w:tcW w:w="6966" w:type="dxa"/>
            <w:gridSpan w:val="3"/>
            <w:vAlign w:val="bottom"/>
          </w:tcPr>
          <w:p w:rsidR="0085533C" w:rsidRDefault="0085533C">
            <w:pPr>
              <w:pBdr>
                <w:top w:val="nil"/>
                <w:left w:val="nil"/>
                <w:bottom w:val="nil"/>
                <w:right w:val="nil"/>
                <w:between w:val="nil"/>
              </w:pBdr>
              <w:rPr>
                <w:color w:val="000000"/>
              </w:rPr>
            </w:pPr>
            <w:r>
              <w:t>Name the cotton fruit.</w:t>
            </w:r>
          </w:p>
        </w:tc>
        <w:tc>
          <w:tcPr>
            <w:tcW w:w="1111" w:type="dxa"/>
            <w:vAlign w:val="center"/>
          </w:tcPr>
          <w:p w:rsidR="0085533C" w:rsidRDefault="0085533C">
            <w:pPr>
              <w:jc w:val="center"/>
            </w:pPr>
            <w:r>
              <w:t>CO3</w:t>
            </w:r>
          </w:p>
        </w:tc>
        <w:tc>
          <w:tcPr>
            <w:tcW w:w="1000" w:type="dxa"/>
            <w:gridSpan w:val="2"/>
            <w:vAlign w:val="bottom"/>
          </w:tcPr>
          <w:p w:rsidR="0085533C" w:rsidRDefault="0085533C">
            <w:pPr>
              <w:jc w:val="center"/>
            </w:pPr>
            <w:r>
              <w:t>U</w:t>
            </w:r>
          </w:p>
        </w:tc>
        <w:tc>
          <w:tcPr>
            <w:tcW w:w="840" w:type="dxa"/>
            <w:vAlign w:val="bottom"/>
          </w:tcPr>
          <w:p w:rsidR="0085533C" w:rsidRDefault="0085533C">
            <w:pPr>
              <w:jc w:val="center"/>
            </w:pPr>
            <w:r>
              <w:t>1</w:t>
            </w:r>
          </w:p>
        </w:tc>
      </w:tr>
      <w:tr w:rsidR="0085533C" w:rsidRPr="006A7390" w:rsidTr="006A7390">
        <w:trPr>
          <w:trHeight w:val="70"/>
        </w:trPr>
        <w:tc>
          <w:tcPr>
            <w:tcW w:w="540" w:type="dxa"/>
            <w:vAlign w:val="bottom"/>
          </w:tcPr>
          <w:p w:rsidR="0085533C" w:rsidRPr="006A7390" w:rsidRDefault="0085533C">
            <w:pPr>
              <w:jc w:val="center"/>
            </w:pPr>
            <w:bookmarkStart w:id="37" w:name="_1t3h5sf" w:colFirst="0" w:colLast="0"/>
            <w:bookmarkEnd w:id="37"/>
            <w:r w:rsidRPr="006A7390">
              <w:t>8.</w:t>
            </w:r>
          </w:p>
        </w:tc>
        <w:tc>
          <w:tcPr>
            <w:tcW w:w="6966" w:type="dxa"/>
            <w:gridSpan w:val="3"/>
            <w:vAlign w:val="bottom"/>
          </w:tcPr>
          <w:p w:rsidR="0085533C" w:rsidRPr="006A7390" w:rsidRDefault="0085533C" w:rsidP="00865C19">
            <w:pPr>
              <w:spacing w:line="276" w:lineRule="auto"/>
            </w:pPr>
            <w:r w:rsidRPr="006A7390">
              <w:t xml:space="preserve">Define </w:t>
            </w:r>
            <w:r>
              <w:t>high-density</w:t>
            </w:r>
            <w:r w:rsidRPr="006A7390">
              <w:t xml:space="preserve"> planting in cotton</w:t>
            </w:r>
            <w:r>
              <w:t>.</w:t>
            </w:r>
          </w:p>
        </w:tc>
        <w:tc>
          <w:tcPr>
            <w:tcW w:w="1111" w:type="dxa"/>
            <w:vAlign w:val="center"/>
          </w:tcPr>
          <w:p w:rsidR="0085533C" w:rsidRPr="006A7390" w:rsidRDefault="0085533C">
            <w:pPr>
              <w:jc w:val="center"/>
            </w:pPr>
            <w:r w:rsidRPr="006A7390">
              <w:t>CO3</w:t>
            </w:r>
          </w:p>
        </w:tc>
        <w:tc>
          <w:tcPr>
            <w:tcW w:w="1000" w:type="dxa"/>
            <w:gridSpan w:val="2"/>
            <w:vAlign w:val="bottom"/>
          </w:tcPr>
          <w:p w:rsidR="0085533C" w:rsidRPr="006A7390" w:rsidRDefault="0085533C">
            <w:pPr>
              <w:jc w:val="center"/>
            </w:pPr>
            <w:r w:rsidRPr="006A7390">
              <w:t>R</w:t>
            </w:r>
          </w:p>
        </w:tc>
        <w:tc>
          <w:tcPr>
            <w:tcW w:w="840" w:type="dxa"/>
            <w:vAlign w:val="bottom"/>
          </w:tcPr>
          <w:p w:rsidR="0085533C" w:rsidRPr="006A7390" w:rsidRDefault="0085533C">
            <w:pPr>
              <w:jc w:val="center"/>
            </w:pPr>
            <w:r w:rsidRPr="006A7390">
              <w:t>1</w:t>
            </w:r>
          </w:p>
        </w:tc>
      </w:tr>
      <w:tr w:rsidR="0085533C" w:rsidRPr="006A7390" w:rsidTr="006A7390">
        <w:trPr>
          <w:trHeight w:val="70"/>
        </w:trPr>
        <w:tc>
          <w:tcPr>
            <w:tcW w:w="540" w:type="dxa"/>
            <w:vAlign w:val="bottom"/>
          </w:tcPr>
          <w:p w:rsidR="0085533C" w:rsidRPr="006A7390" w:rsidRDefault="0085533C">
            <w:pPr>
              <w:jc w:val="center"/>
            </w:pPr>
            <w:r w:rsidRPr="006A7390">
              <w:t>9.</w:t>
            </w:r>
          </w:p>
        </w:tc>
        <w:tc>
          <w:tcPr>
            <w:tcW w:w="6966" w:type="dxa"/>
            <w:gridSpan w:val="3"/>
            <w:vAlign w:val="bottom"/>
          </w:tcPr>
          <w:p w:rsidR="0085533C" w:rsidRPr="006A7390" w:rsidRDefault="0085533C">
            <w:pPr>
              <w:spacing w:line="276" w:lineRule="auto"/>
              <w:rPr>
                <w:color w:val="000000"/>
              </w:rPr>
            </w:pPr>
            <w:r w:rsidRPr="006A7390">
              <w:t>What is linen fabric?</w:t>
            </w:r>
          </w:p>
        </w:tc>
        <w:tc>
          <w:tcPr>
            <w:tcW w:w="1111" w:type="dxa"/>
            <w:vAlign w:val="center"/>
          </w:tcPr>
          <w:p w:rsidR="0085533C" w:rsidRPr="006A7390" w:rsidRDefault="0085533C">
            <w:pPr>
              <w:jc w:val="center"/>
            </w:pPr>
            <w:r w:rsidRPr="006A7390">
              <w:t>CO3</w:t>
            </w:r>
          </w:p>
        </w:tc>
        <w:tc>
          <w:tcPr>
            <w:tcW w:w="1000" w:type="dxa"/>
            <w:gridSpan w:val="2"/>
            <w:vAlign w:val="bottom"/>
          </w:tcPr>
          <w:p w:rsidR="0085533C" w:rsidRPr="006A7390" w:rsidRDefault="0085533C">
            <w:pPr>
              <w:jc w:val="center"/>
            </w:pPr>
            <w:r w:rsidRPr="006A7390">
              <w:t>U</w:t>
            </w:r>
          </w:p>
        </w:tc>
        <w:tc>
          <w:tcPr>
            <w:tcW w:w="840" w:type="dxa"/>
            <w:vAlign w:val="bottom"/>
          </w:tcPr>
          <w:p w:rsidR="0085533C" w:rsidRPr="006A7390" w:rsidRDefault="0085533C">
            <w:pPr>
              <w:jc w:val="center"/>
            </w:pPr>
            <w:r w:rsidRPr="006A7390">
              <w:t>1</w:t>
            </w:r>
          </w:p>
        </w:tc>
      </w:tr>
      <w:tr w:rsidR="0085533C" w:rsidTr="006A7390">
        <w:trPr>
          <w:trHeight w:val="85"/>
        </w:trPr>
        <w:tc>
          <w:tcPr>
            <w:tcW w:w="540" w:type="dxa"/>
            <w:vAlign w:val="bottom"/>
          </w:tcPr>
          <w:p w:rsidR="0085533C" w:rsidRDefault="0085533C">
            <w:pPr>
              <w:jc w:val="center"/>
            </w:pPr>
            <w:bookmarkStart w:id="38" w:name="_4d34og8" w:colFirst="0" w:colLast="0"/>
            <w:bookmarkEnd w:id="38"/>
            <w:r>
              <w:t>10.</w:t>
            </w:r>
          </w:p>
        </w:tc>
        <w:tc>
          <w:tcPr>
            <w:tcW w:w="6966" w:type="dxa"/>
            <w:gridSpan w:val="3"/>
            <w:vAlign w:val="bottom"/>
          </w:tcPr>
          <w:p w:rsidR="0085533C" w:rsidRDefault="0085533C">
            <w:r>
              <w:t>What is the optimum water pH for retting?</w:t>
            </w:r>
          </w:p>
        </w:tc>
        <w:tc>
          <w:tcPr>
            <w:tcW w:w="1111" w:type="dxa"/>
            <w:vAlign w:val="center"/>
          </w:tcPr>
          <w:p w:rsidR="0085533C" w:rsidRDefault="0085533C">
            <w:pPr>
              <w:jc w:val="center"/>
            </w:pPr>
            <w:r>
              <w:t>CO4</w:t>
            </w:r>
          </w:p>
        </w:tc>
        <w:tc>
          <w:tcPr>
            <w:tcW w:w="1000" w:type="dxa"/>
            <w:gridSpan w:val="2"/>
            <w:vAlign w:val="bottom"/>
          </w:tcPr>
          <w:p w:rsidR="0085533C" w:rsidRDefault="0085533C">
            <w:pPr>
              <w:jc w:val="center"/>
            </w:pPr>
            <w:r>
              <w:t>U</w:t>
            </w:r>
          </w:p>
        </w:tc>
        <w:tc>
          <w:tcPr>
            <w:tcW w:w="840" w:type="dxa"/>
            <w:vAlign w:val="bottom"/>
          </w:tcPr>
          <w:p w:rsidR="0085533C" w:rsidRDefault="0085533C">
            <w:pPr>
              <w:jc w:val="center"/>
            </w:pPr>
            <w:r>
              <w:t>1</w:t>
            </w:r>
          </w:p>
        </w:tc>
      </w:tr>
      <w:tr w:rsidR="0085533C" w:rsidTr="006A7390">
        <w:trPr>
          <w:trHeight w:val="105"/>
        </w:trPr>
        <w:tc>
          <w:tcPr>
            <w:tcW w:w="540" w:type="dxa"/>
            <w:vAlign w:val="bottom"/>
          </w:tcPr>
          <w:p w:rsidR="0085533C" w:rsidRDefault="0085533C">
            <w:pPr>
              <w:jc w:val="center"/>
            </w:pPr>
            <w:r>
              <w:t>11.</w:t>
            </w:r>
          </w:p>
        </w:tc>
        <w:tc>
          <w:tcPr>
            <w:tcW w:w="6966" w:type="dxa"/>
            <w:gridSpan w:val="3"/>
            <w:vAlign w:val="bottom"/>
          </w:tcPr>
          <w:p w:rsidR="0085533C" w:rsidRDefault="0085533C">
            <w:r>
              <w:t>Who is called the father of hybrid cotton?</w:t>
            </w:r>
          </w:p>
        </w:tc>
        <w:tc>
          <w:tcPr>
            <w:tcW w:w="1111" w:type="dxa"/>
            <w:vAlign w:val="center"/>
          </w:tcPr>
          <w:p w:rsidR="0085533C" w:rsidRDefault="0085533C">
            <w:pPr>
              <w:jc w:val="center"/>
            </w:pPr>
            <w:r>
              <w:t>CO4</w:t>
            </w:r>
          </w:p>
        </w:tc>
        <w:tc>
          <w:tcPr>
            <w:tcW w:w="1000" w:type="dxa"/>
            <w:gridSpan w:val="2"/>
            <w:vAlign w:val="bottom"/>
          </w:tcPr>
          <w:p w:rsidR="0085533C" w:rsidRDefault="0085533C">
            <w:pPr>
              <w:jc w:val="center"/>
            </w:pPr>
            <w:r>
              <w:t>U</w:t>
            </w:r>
          </w:p>
        </w:tc>
        <w:tc>
          <w:tcPr>
            <w:tcW w:w="840" w:type="dxa"/>
            <w:vAlign w:val="bottom"/>
          </w:tcPr>
          <w:p w:rsidR="0085533C" w:rsidRDefault="0085533C">
            <w:pPr>
              <w:jc w:val="center"/>
            </w:pPr>
            <w:r>
              <w:t>1</w:t>
            </w:r>
          </w:p>
        </w:tc>
      </w:tr>
      <w:tr w:rsidR="0085533C" w:rsidTr="006A7390">
        <w:trPr>
          <w:trHeight w:val="126"/>
        </w:trPr>
        <w:tc>
          <w:tcPr>
            <w:tcW w:w="540" w:type="dxa"/>
            <w:vAlign w:val="bottom"/>
          </w:tcPr>
          <w:p w:rsidR="0085533C" w:rsidRDefault="0085533C">
            <w:pPr>
              <w:jc w:val="center"/>
            </w:pPr>
            <w:r>
              <w:t>12.</w:t>
            </w:r>
          </w:p>
        </w:tc>
        <w:tc>
          <w:tcPr>
            <w:tcW w:w="6966" w:type="dxa"/>
            <w:gridSpan w:val="3"/>
            <w:vAlign w:val="bottom"/>
          </w:tcPr>
          <w:p w:rsidR="0085533C" w:rsidRDefault="0085533C">
            <w:r>
              <w:t>What is harrowing in sugarcane?</w:t>
            </w:r>
          </w:p>
        </w:tc>
        <w:tc>
          <w:tcPr>
            <w:tcW w:w="1111" w:type="dxa"/>
            <w:vAlign w:val="center"/>
          </w:tcPr>
          <w:p w:rsidR="0085533C" w:rsidRDefault="0085533C">
            <w:pPr>
              <w:jc w:val="center"/>
            </w:pPr>
            <w:r>
              <w:t>CO4</w:t>
            </w:r>
          </w:p>
        </w:tc>
        <w:tc>
          <w:tcPr>
            <w:tcW w:w="1000" w:type="dxa"/>
            <w:gridSpan w:val="2"/>
            <w:vAlign w:val="bottom"/>
          </w:tcPr>
          <w:p w:rsidR="0085533C" w:rsidRDefault="0085533C">
            <w:pPr>
              <w:jc w:val="center"/>
            </w:pPr>
            <w:r>
              <w:t>R</w:t>
            </w:r>
          </w:p>
        </w:tc>
        <w:tc>
          <w:tcPr>
            <w:tcW w:w="840" w:type="dxa"/>
            <w:vAlign w:val="bottom"/>
          </w:tcPr>
          <w:p w:rsidR="0085533C" w:rsidRDefault="0085533C">
            <w:pPr>
              <w:jc w:val="center"/>
            </w:pPr>
            <w:r>
              <w:t>1</w:t>
            </w:r>
          </w:p>
        </w:tc>
      </w:tr>
      <w:tr w:rsidR="0085533C" w:rsidTr="006A7390">
        <w:trPr>
          <w:trHeight w:val="70"/>
        </w:trPr>
        <w:tc>
          <w:tcPr>
            <w:tcW w:w="540" w:type="dxa"/>
            <w:vAlign w:val="bottom"/>
          </w:tcPr>
          <w:p w:rsidR="0085533C" w:rsidRDefault="0085533C">
            <w:pPr>
              <w:jc w:val="center"/>
            </w:pPr>
            <w:r>
              <w:t>13.</w:t>
            </w:r>
          </w:p>
        </w:tc>
        <w:tc>
          <w:tcPr>
            <w:tcW w:w="6966" w:type="dxa"/>
            <w:gridSpan w:val="3"/>
            <w:vAlign w:val="bottom"/>
          </w:tcPr>
          <w:p w:rsidR="0085533C" w:rsidRDefault="0085533C">
            <w:r>
              <w:t>Name the noble cane varieties.</w:t>
            </w:r>
          </w:p>
        </w:tc>
        <w:tc>
          <w:tcPr>
            <w:tcW w:w="1111" w:type="dxa"/>
            <w:vAlign w:val="center"/>
          </w:tcPr>
          <w:p w:rsidR="0085533C" w:rsidRDefault="0085533C">
            <w:pPr>
              <w:jc w:val="center"/>
            </w:pPr>
            <w:r>
              <w:t>CO5</w:t>
            </w:r>
          </w:p>
        </w:tc>
        <w:tc>
          <w:tcPr>
            <w:tcW w:w="1000" w:type="dxa"/>
            <w:gridSpan w:val="2"/>
            <w:vAlign w:val="bottom"/>
          </w:tcPr>
          <w:p w:rsidR="0085533C" w:rsidRDefault="0085533C">
            <w:pPr>
              <w:jc w:val="center"/>
            </w:pPr>
            <w:r>
              <w:t>R</w:t>
            </w:r>
          </w:p>
        </w:tc>
        <w:tc>
          <w:tcPr>
            <w:tcW w:w="840" w:type="dxa"/>
            <w:vAlign w:val="bottom"/>
          </w:tcPr>
          <w:p w:rsidR="0085533C" w:rsidRDefault="0085533C">
            <w:pPr>
              <w:jc w:val="center"/>
            </w:pPr>
            <w:r>
              <w:t>1</w:t>
            </w:r>
          </w:p>
        </w:tc>
      </w:tr>
      <w:tr w:rsidR="0085533C" w:rsidTr="006A7390">
        <w:trPr>
          <w:trHeight w:val="70"/>
        </w:trPr>
        <w:tc>
          <w:tcPr>
            <w:tcW w:w="540" w:type="dxa"/>
            <w:vAlign w:val="bottom"/>
          </w:tcPr>
          <w:p w:rsidR="0085533C" w:rsidRDefault="0085533C">
            <w:pPr>
              <w:jc w:val="center"/>
            </w:pPr>
            <w:r>
              <w:t>14.</w:t>
            </w:r>
          </w:p>
        </w:tc>
        <w:tc>
          <w:tcPr>
            <w:tcW w:w="6966" w:type="dxa"/>
            <w:gridSpan w:val="3"/>
            <w:vAlign w:val="bottom"/>
          </w:tcPr>
          <w:p w:rsidR="0085533C" w:rsidRDefault="0085533C">
            <w:r>
              <w:t>What is a sod crop?</w:t>
            </w:r>
          </w:p>
        </w:tc>
        <w:tc>
          <w:tcPr>
            <w:tcW w:w="1111" w:type="dxa"/>
            <w:vAlign w:val="center"/>
          </w:tcPr>
          <w:p w:rsidR="0085533C" w:rsidRDefault="0085533C">
            <w:pPr>
              <w:jc w:val="center"/>
            </w:pPr>
            <w:r>
              <w:t>CO5</w:t>
            </w:r>
          </w:p>
        </w:tc>
        <w:tc>
          <w:tcPr>
            <w:tcW w:w="1000" w:type="dxa"/>
            <w:gridSpan w:val="2"/>
            <w:vAlign w:val="bottom"/>
          </w:tcPr>
          <w:p w:rsidR="0085533C" w:rsidRDefault="0085533C">
            <w:pPr>
              <w:jc w:val="center"/>
            </w:pPr>
            <w:r>
              <w:t>R</w:t>
            </w:r>
          </w:p>
        </w:tc>
        <w:tc>
          <w:tcPr>
            <w:tcW w:w="840" w:type="dxa"/>
            <w:vAlign w:val="bottom"/>
          </w:tcPr>
          <w:p w:rsidR="0085533C" w:rsidRDefault="0085533C">
            <w:pPr>
              <w:jc w:val="center"/>
            </w:pPr>
            <w:r>
              <w:t>1</w:t>
            </w:r>
          </w:p>
        </w:tc>
      </w:tr>
      <w:tr w:rsidR="0085533C" w:rsidTr="006A7390">
        <w:trPr>
          <w:trHeight w:val="70"/>
        </w:trPr>
        <w:tc>
          <w:tcPr>
            <w:tcW w:w="540" w:type="dxa"/>
            <w:vAlign w:val="bottom"/>
          </w:tcPr>
          <w:p w:rsidR="0085533C" w:rsidRDefault="0085533C">
            <w:pPr>
              <w:jc w:val="center"/>
            </w:pPr>
            <w:r>
              <w:t>15.</w:t>
            </w:r>
          </w:p>
        </w:tc>
        <w:tc>
          <w:tcPr>
            <w:tcW w:w="6966" w:type="dxa"/>
            <w:gridSpan w:val="3"/>
            <w:vAlign w:val="bottom"/>
          </w:tcPr>
          <w:p w:rsidR="0085533C" w:rsidRDefault="0085533C">
            <w:r>
              <w:t>What is retting in jute?</w:t>
            </w:r>
          </w:p>
        </w:tc>
        <w:tc>
          <w:tcPr>
            <w:tcW w:w="1111" w:type="dxa"/>
            <w:vAlign w:val="center"/>
          </w:tcPr>
          <w:p w:rsidR="0085533C" w:rsidRDefault="0085533C">
            <w:pPr>
              <w:jc w:val="center"/>
            </w:pPr>
            <w:r>
              <w:t>CO6</w:t>
            </w:r>
          </w:p>
        </w:tc>
        <w:tc>
          <w:tcPr>
            <w:tcW w:w="1000" w:type="dxa"/>
            <w:gridSpan w:val="2"/>
            <w:vAlign w:val="bottom"/>
          </w:tcPr>
          <w:p w:rsidR="0085533C" w:rsidRDefault="0085533C">
            <w:pPr>
              <w:jc w:val="center"/>
            </w:pPr>
            <w:r>
              <w:t>U</w:t>
            </w:r>
          </w:p>
        </w:tc>
        <w:tc>
          <w:tcPr>
            <w:tcW w:w="840" w:type="dxa"/>
            <w:vAlign w:val="bottom"/>
          </w:tcPr>
          <w:p w:rsidR="0085533C" w:rsidRDefault="0085533C">
            <w:pPr>
              <w:jc w:val="center"/>
            </w:pPr>
            <w:r>
              <w:t>1</w:t>
            </w:r>
          </w:p>
        </w:tc>
      </w:tr>
      <w:tr w:rsidR="0085533C" w:rsidTr="006A7390">
        <w:trPr>
          <w:trHeight w:val="70"/>
        </w:trPr>
        <w:tc>
          <w:tcPr>
            <w:tcW w:w="540" w:type="dxa"/>
            <w:vAlign w:val="bottom"/>
          </w:tcPr>
          <w:p w:rsidR="0085533C" w:rsidRDefault="0085533C">
            <w:pPr>
              <w:jc w:val="center"/>
            </w:pPr>
            <w:r>
              <w:t>16.</w:t>
            </w:r>
          </w:p>
        </w:tc>
        <w:tc>
          <w:tcPr>
            <w:tcW w:w="6966" w:type="dxa"/>
            <w:gridSpan w:val="3"/>
            <w:vAlign w:val="bottom"/>
          </w:tcPr>
          <w:p w:rsidR="0085533C" w:rsidRDefault="0085533C">
            <w:r>
              <w:t>Write the uses of sun hemp.</w:t>
            </w:r>
          </w:p>
        </w:tc>
        <w:tc>
          <w:tcPr>
            <w:tcW w:w="1111" w:type="dxa"/>
            <w:vAlign w:val="center"/>
          </w:tcPr>
          <w:p w:rsidR="0085533C" w:rsidRDefault="0085533C">
            <w:pPr>
              <w:jc w:val="center"/>
            </w:pPr>
            <w:r>
              <w:t>CO6</w:t>
            </w:r>
          </w:p>
        </w:tc>
        <w:tc>
          <w:tcPr>
            <w:tcW w:w="1000" w:type="dxa"/>
            <w:gridSpan w:val="2"/>
            <w:vAlign w:val="bottom"/>
          </w:tcPr>
          <w:p w:rsidR="0085533C" w:rsidRDefault="0085533C">
            <w:pPr>
              <w:jc w:val="center"/>
            </w:pPr>
            <w:r>
              <w:t>R</w:t>
            </w:r>
          </w:p>
        </w:tc>
        <w:tc>
          <w:tcPr>
            <w:tcW w:w="840" w:type="dxa"/>
            <w:vAlign w:val="bottom"/>
          </w:tcPr>
          <w:p w:rsidR="0085533C" w:rsidRDefault="0085533C">
            <w:pPr>
              <w:jc w:val="center"/>
            </w:pPr>
            <w:r>
              <w:t>1</w:t>
            </w:r>
          </w:p>
        </w:tc>
      </w:tr>
      <w:tr w:rsidR="0085533C">
        <w:trPr>
          <w:trHeight w:val="397"/>
        </w:trPr>
        <w:tc>
          <w:tcPr>
            <w:tcW w:w="540" w:type="dxa"/>
            <w:vAlign w:val="bottom"/>
          </w:tcPr>
          <w:p w:rsidR="0085533C" w:rsidRDefault="0085533C">
            <w:pPr>
              <w:jc w:val="center"/>
            </w:pPr>
            <w:r>
              <w:t>17.</w:t>
            </w:r>
          </w:p>
        </w:tc>
        <w:tc>
          <w:tcPr>
            <w:tcW w:w="6966" w:type="dxa"/>
            <w:gridSpan w:val="3"/>
            <w:vAlign w:val="bottom"/>
          </w:tcPr>
          <w:p w:rsidR="0085533C" w:rsidRDefault="0085533C" w:rsidP="0031734A">
            <w:pPr>
              <w:jc w:val="both"/>
            </w:pPr>
            <w:r>
              <w:t>What are the hybrids of sugar beet suitable for cultivation in Tamilnadu?</w:t>
            </w:r>
          </w:p>
        </w:tc>
        <w:tc>
          <w:tcPr>
            <w:tcW w:w="1111" w:type="dxa"/>
            <w:vAlign w:val="center"/>
          </w:tcPr>
          <w:p w:rsidR="0085533C" w:rsidRDefault="0085533C">
            <w:pPr>
              <w:jc w:val="center"/>
            </w:pPr>
            <w:r>
              <w:t>CO6</w:t>
            </w:r>
          </w:p>
        </w:tc>
        <w:tc>
          <w:tcPr>
            <w:tcW w:w="1000" w:type="dxa"/>
            <w:gridSpan w:val="2"/>
            <w:vAlign w:val="bottom"/>
          </w:tcPr>
          <w:p w:rsidR="0085533C" w:rsidRDefault="0085533C">
            <w:pPr>
              <w:jc w:val="center"/>
            </w:pPr>
            <w:r>
              <w:t>U</w:t>
            </w:r>
          </w:p>
        </w:tc>
        <w:tc>
          <w:tcPr>
            <w:tcW w:w="840" w:type="dxa"/>
            <w:vAlign w:val="bottom"/>
          </w:tcPr>
          <w:p w:rsidR="0085533C" w:rsidRDefault="0085533C">
            <w:pPr>
              <w:jc w:val="center"/>
            </w:pPr>
            <w:r>
              <w:t>1</w:t>
            </w:r>
          </w:p>
        </w:tc>
      </w:tr>
      <w:tr w:rsidR="0085533C" w:rsidTr="006A7390">
        <w:trPr>
          <w:trHeight w:val="70"/>
        </w:trPr>
        <w:tc>
          <w:tcPr>
            <w:tcW w:w="540" w:type="dxa"/>
            <w:vAlign w:val="bottom"/>
          </w:tcPr>
          <w:p w:rsidR="0085533C" w:rsidRDefault="0085533C">
            <w:pPr>
              <w:jc w:val="center"/>
            </w:pPr>
            <w:r>
              <w:t>18.</w:t>
            </w:r>
          </w:p>
        </w:tc>
        <w:tc>
          <w:tcPr>
            <w:tcW w:w="6966" w:type="dxa"/>
            <w:gridSpan w:val="3"/>
            <w:vAlign w:val="bottom"/>
          </w:tcPr>
          <w:p w:rsidR="0085533C" w:rsidRDefault="0085533C">
            <w:r>
              <w:t>Enumerate the good qualities of sugarcane.</w:t>
            </w:r>
          </w:p>
        </w:tc>
        <w:tc>
          <w:tcPr>
            <w:tcW w:w="1111" w:type="dxa"/>
            <w:vAlign w:val="center"/>
          </w:tcPr>
          <w:p w:rsidR="0085533C" w:rsidRDefault="0085533C">
            <w:pPr>
              <w:jc w:val="center"/>
            </w:pPr>
            <w:r>
              <w:t>CO1</w:t>
            </w:r>
          </w:p>
        </w:tc>
        <w:tc>
          <w:tcPr>
            <w:tcW w:w="1000" w:type="dxa"/>
            <w:gridSpan w:val="2"/>
            <w:vAlign w:val="bottom"/>
          </w:tcPr>
          <w:p w:rsidR="0085533C" w:rsidRDefault="0085533C">
            <w:pPr>
              <w:jc w:val="center"/>
            </w:pPr>
            <w:r>
              <w:t>R</w:t>
            </w:r>
          </w:p>
        </w:tc>
        <w:tc>
          <w:tcPr>
            <w:tcW w:w="840" w:type="dxa"/>
            <w:vAlign w:val="bottom"/>
          </w:tcPr>
          <w:p w:rsidR="0085533C" w:rsidRDefault="0085533C">
            <w:pPr>
              <w:jc w:val="center"/>
            </w:pPr>
            <w:r>
              <w:t>1</w:t>
            </w:r>
          </w:p>
        </w:tc>
      </w:tr>
      <w:tr w:rsidR="0085533C" w:rsidTr="006A7390">
        <w:trPr>
          <w:trHeight w:val="83"/>
        </w:trPr>
        <w:tc>
          <w:tcPr>
            <w:tcW w:w="540" w:type="dxa"/>
            <w:vAlign w:val="bottom"/>
          </w:tcPr>
          <w:p w:rsidR="0085533C" w:rsidRDefault="0085533C">
            <w:pPr>
              <w:jc w:val="center"/>
            </w:pPr>
            <w:r>
              <w:t>19.</w:t>
            </w:r>
          </w:p>
        </w:tc>
        <w:tc>
          <w:tcPr>
            <w:tcW w:w="6966" w:type="dxa"/>
            <w:gridSpan w:val="3"/>
            <w:vAlign w:val="bottom"/>
          </w:tcPr>
          <w:p w:rsidR="0085533C" w:rsidRDefault="0085533C">
            <w:r>
              <w:t>What is ratooning in sugarcane?</w:t>
            </w:r>
          </w:p>
        </w:tc>
        <w:tc>
          <w:tcPr>
            <w:tcW w:w="1111" w:type="dxa"/>
            <w:vAlign w:val="center"/>
          </w:tcPr>
          <w:p w:rsidR="0085533C" w:rsidRDefault="0085533C">
            <w:pPr>
              <w:jc w:val="center"/>
            </w:pPr>
            <w:r>
              <w:t>CO2</w:t>
            </w:r>
          </w:p>
        </w:tc>
        <w:tc>
          <w:tcPr>
            <w:tcW w:w="1000" w:type="dxa"/>
            <w:gridSpan w:val="2"/>
            <w:vAlign w:val="bottom"/>
          </w:tcPr>
          <w:p w:rsidR="0085533C" w:rsidRDefault="0085533C">
            <w:pPr>
              <w:jc w:val="center"/>
            </w:pPr>
            <w:r>
              <w:t>U</w:t>
            </w:r>
          </w:p>
        </w:tc>
        <w:tc>
          <w:tcPr>
            <w:tcW w:w="840" w:type="dxa"/>
            <w:vAlign w:val="bottom"/>
          </w:tcPr>
          <w:p w:rsidR="0085533C" w:rsidRDefault="0085533C">
            <w:pPr>
              <w:jc w:val="center"/>
            </w:pPr>
            <w:r>
              <w:t>1</w:t>
            </w:r>
          </w:p>
        </w:tc>
      </w:tr>
      <w:tr w:rsidR="0085533C" w:rsidTr="006A7390">
        <w:trPr>
          <w:trHeight w:val="70"/>
        </w:trPr>
        <w:tc>
          <w:tcPr>
            <w:tcW w:w="540" w:type="dxa"/>
            <w:vAlign w:val="bottom"/>
          </w:tcPr>
          <w:p w:rsidR="0085533C" w:rsidRDefault="0085533C">
            <w:pPr>
              <w:jc w:val="center"/>
            </w:pPr>
            <w:r>
              <w:t>20.</w:t>
            </w:r>
          </w:p>
        </w:tc>
        <w:tc>
          <w:tcPr>
            <w:tcW w:w="6966" w:type="dxa"/>
            <w:gridSpan w:val="3"/>
            <w:vAlign w:val="bottom"/>
          </w:tcPr>
          <w:p w:rsidR="0085533C" w:rsidRDefault="0085533C" w:rsidP="00865C19">
            <w:r>
              <w:t>What is detracting in sugarcane?</w:t>
            </w:r>
          </w:p>
        </w:tc>
        <w:tc>
          <w:tcPr>
            <w:tcW w:w="1111" w:type="dxa"/>
            <w:vAlign w:val="center"/>
          </w:tcPr>
          <w:p w:rsidR="0085533C" w:rsidRDefault="0085533C">
            <w:pPr>
              <w:jc w:val="center"/>
            </w:pPr>
            <w:r>
              <w:t>CO4</w:t>
            </w:r>
          </w:p>
        </w:tc>
        <w:tc>
          <w:tcPr>
            <w:tcW w:w="1000" w:type="dxa"/>
            <w:gridSpan w:val="2"/>
            <w:vAlign w:val="bottom"/>
          </w:tcPr>
          <w:p w:rsidR="0085533C" w:rsidRDefault="0085533C">
            <w:pPr>
              <w:jc w:val="center"/>
            </w:pPr>
            <w:r>
              <w:t>U</w:t>
            </w:r>
          </w:p>
        </w:tc>
        <w:tc>
          <w:tcPr>
            <w:tcW w:w="840" w:type="dxa"/>
            <w:vAlign w:val="bottom"/>
          </w:tcPr>
          <w:p w:rsidR="0085533C" w:rsidRDefault="0085533C">
            <w:pPr>
              <w:jc w:val="center"/>
            </w:pPr>
            <w:r>
              <w:t>1</w:t>
            </w:r>
          </w:p>
        </w:tc>
      </w:tr>
      <w:tr w:rsidR="0085533C">
        <w:trPr>
          <w:trHeight w:val="552"/>
        </w:trPr>
        <w:tc>
          <w:tcPr>
            <w:tcW w:w="10457" w:type="dxa"/>
            <w:gridSpan w:val="8"/>
            <w:vAlign w:val="center"/>
          </w:tcPr>
          <w:p w:rsidR="0085533C" w:rsidRDefault="0085533C">
            <w:pPr>
              <w:jc w:val="center"/>
              <w:rPr>
                <w:b/>
                <w:u w:val="single"/>
              </w:rPr>
            </w:pPr>
            <w:r>
              <w:rPr>
                <w:b/>
                <w:u w:val="single"/>
              </w:rPr>
              <w:t xml:space="preserve">PART – B (10 X 5 = 50 MARKS) </w:t>
            </w:r>
          </w:p>
          <w:p w:rsidR="0085533C" w:rsidRDefault="0085533C">
            <w:pPr>
              <w:jc w:val="center"/>
              <w:rPr>
                <w:b/>
                <w:u w:val="single"/>
              </w:rPr>
            </w:pPr>
            <w:r>
              <w:rPr>
                <w:b/>
              </w:rPr>
              <w:t>(Answer any 10 from the following)</w:t>
            </w:r>
          </w:p>
        </w:tc>
      </w:tr>
      <w:tr w:rsidR="0085533C">
        <w:trPr>
          <w:trHeight w:val="397"/>
        </w:trPr>
        <w:tc>
          <w:tcPr>
            <w:tcW w:w="540" w:type="dxa"/>
          </w:tcPr>
          <w:p w:rsidR="0085533C" w:rsidRDefault="0085533C" w:rsidP="006A7390">
            <w:pPr>
              <w:jc w:val="center"/>
            </w:pPr>
            <w:bookmarkStart w:id="39" w:name="_2s8eyo1" w:colFirst="0" w:colLast="0"/>
            <w:bookmarkEnd w:id="39"/>
            <w:r>
              <w:t>21.</w:t>
            </w:r>
          </w:p>
        </w:tc>
        <w:tc>
          <w:tcPr>
            <w:tcW w:w="6966" w:type="dxa"/>
            <w:gridSpan w:val="3"/>
          </w:tcPr>
          <w:p w:rsidR="0085533C" w:rsidRDefault="0085533C" w:rsidP="006A7390">
            <w:pPr>
              <w:spacing w:line="276" w:lineRule="auto"/>
            </w:pPr>
            <w:r>
              <w:t xml:space="preserve">Tabulate the differences between sympodia and non-sympodial branches in cotton. </w:t>
            </w:r>
          </w:p>
        </w:tc>
        <w:tc>
          <w:tcPr>
            <w:tcW w:w="1134" w:type="dxa"/>
            <w:gridSpan w:val="2"/>
          </w:tcPr>
          <w:p w:rsidR="0085533C" w:rsidRDefault="0085533C" w:rsidP="006A7390">
            <w:pPr>
              <w:jc w:val="center"/>
            </w:pPr>
            <w:r>
              <w:t>CO1</w:t>
            </w:r>
          </w:p>
        </w:tc>
        <w:tc>
          <w:tcPr>
            <w:tcW w:w="977" w:type="dxa"/>
          </w:tcPr>
          <w:p w:rsidR="0085533C" w:rsidRDefault="0085533C" w:rsidP="006A7390">
            <w:pPr>
              <w:jc w:val="center"/>
            </w:pPr>
            <w:r>
              <w:t>An</w:t>
            </w:r>
          </w:p>
        </w:tc>
        <w:tc>
          <w:tcPr>
            <w:tcW w:w="840" w:type="dxa"/>
          </w:tcPr>
          <w:p w:rsidR="0085533C" w:rsidRDefault="0085533C" w:rsidP="006A7390">
            <w:pPr>
              <w:jc w:val="center"/>
            </w:pPr>
            <w:r>
              <w:t>5</w:t>
            </w:r>
          </w:p>
        </w:tc>
      </w:tr>
      <w:tr w:rsidR="0085533C" w:rsidTr="006A7390">
        <w:trPr>
          <w:trHeight w:val="198"/>
        </w:trPr>
        <w:tc>
          <w:tcPr>
            <w:tcW w:w="540" w:type="dxa"/>
          </w:tcPr>
          <w:p w:rsidR="0085533C" w:rsidRDefault="0085533C" w:rsidP="006A7390">
            <w:pPr>
              <w:jc w:val="center"/>
            </w:pPr>
            <w:bookmarkStart w:id="40" w:name="_17dp8vu" w:colFirst="0" w:colLast="0"/>
            <w:bookmarkEnd w:id="40"/>
            <w:r>
              <w:t>22.</w:t>
            </w:r>
          </w:p>
        </w:tc>
        <w:tc>
          <w:tcPr>
            <w:tcW w:w="6966" w:type="dxa"/>
            <w:gridSpan w:val="3"/>
          </w:tcPr>
          <w:p w:rsidR="0085533C" w:rsidRDefault="0085533C" w:rsidP="006A7390">
            <w:r>
              <w:t>List out important steps in sugarcane ratoon management.</w:t>
            </w:r>
          </w:p>
        </w:tc>
        <w:tc>
          <w:tcPr>
            <w:tcW w:w="1134" w:type="dxa"/>
            <w:gridSpan w:val="2"/>
          </w:tcPr>
          <w:p w:rsidR="0085533C" w:rsidRDefault="0085533C" w:rsidP="006A7390">
            <w:pPr>
              <w:jc w:val="center"/>
            </w:pPr>
            <w:r>
              <w:t>CO2</w:t>
            </w:r>
          </w:p>
        </w:tc>
        <w:tc>
          <w:tcPr>
            <w:tcW w:w="977" w:type="dxa"/>
          </w:tcPr>
          <w:p w:rsidR="0085533C" w:rsidRDefault="0085533C" w:rsidP="006A7390">
            <w:pPr>
              <w:jc w:val="center"/>
            </w:pPr>
            <w:r>
              <w:t>U</w:t>
            </w:r>
          </w:p>
        </w:tc>
        <w:tc>
          <w:tcPr>
            <w:tcW w:w="840" w:type="dxa"/>
          </w:tcPr>
          <w:p w:rsidR="0085533C" w:rsidRDefault="0085533C" w:rsidP="006A7390">
            <w:pPr>
              <w:jc w:val="center"/>
            </w:pPr>
            <w:r>
              <w:t>5</w:t>
            </w:r>
          </w:p>
        </w:tc>
      </w:tr>
      <w:tr w:rsidR="0085533C" w:rsidTr="006A7390">
        <w:trPr>
          <w:trHeight w:val="218"/>
        </w:trPr>
        <w:tc>
          <w:tcPr>
            <w:tcW w:w="540" w:type="dxa"/>
          </w:tcPr>
          <w:p w:rsidR="0085533C" w:rsidRDefault="0085533C" w:rsidP="006A7390">
            <w:pPr>
              <w:jc w:val="center"/>
            </w:pPr>
            <w:r>
              <w:t>23.</w:t>
            </w:r>
          </w:p>
        </w:tc>
        <w:tc>
          <w:tcPr>
            <w:tcW w:w="6966" w:type="dxa"/>
            <w:gridSpan w:val="3"/>
          </w:tcPr>
          <w:p w:rsidR="0085533C" w:rsidRDefault="0085533C" w:rsidP="006A7390">
            <w:pPr>
              <w:spacing w:line="276" w:lineRule="auto"/>
            </w:pPr>
            <w:r>
              <w:t>Mention the problems in sunflower cultivation in India</w:t>
            </w:r>
          </w:p>
        </w:tc>
        <w:tc>
          <w:tcPr>
            <w:tcW w:w="1134" w:type="dxa"/>
            <w:gridSpan w:val="2"/>
          </w:tcPr>
          <w:p w:rsidR="0085533C" w:rsidRDefault="0085533C" w:rsidP="006A7390">
            <w:pPr>
              <w:jc w:val="center"/>
            </w:pPr>
            <w:r>
              <w:t>CO3</w:t>
            </w:r>
          </w:p>
        </w:tc>
        <w:tc>
          <w:tcPr>
            <w:tcW w:w="977" w:type="dxa"/>
          </w:tcPr>
          <w:p w:rsidR="0085533C" w:rsidRDefault="0085533C" w:rsidP="006A7390">
            <w:pPr>
              <w:jc w:val="center"/>
            </w:pPr>
            <w:r>
              <w:t>An</w:t>
            </w:r>
          </w:p>
        </w:tc>
        <w:tc>
          <w:tcPr>
            <w:tcW w:w="840" w:type="dxa"/>
          </w:tcPr>
          <w:p w:rsidR="0085533C" w:rsidRDefault="0085533C" w:rsidP="006A7390">
            <w:pPr>
              <w:jc w:val="center"/>
            </w:pPr>
            <w:r>
              <w:t>5</w:t>
            </w:r>
          </w:p>
        </w:tc>
      </w:tr>
      <w:tr w:rsidR="0085533C" w:rsidTr="006A7390">
        <w:trPr>
          <w:trHeight w:val="182"/>
        </w:trPr>
        <w:tc>
          <w:tcPr>
            <w:tcW w:w="540" w:type="dxa"/>
          </w:tcPr>
          <w:p w:rsidR="0085533C" w:rsidRDefault="0085533C" w:rsidP="006A7390">
            <w:pPr>
              <w:jc w:val="center"/>
            </w:pPr>
            <w:r>
              <w:t>24.</w:t>
            </w:r>
          </w:p>
        </w:tc>
        <w:tc>
          <w:tcPr>
            <w:tcW w:w="6966" w:type="dxa"/>
            <w:gridSpan w:val="3"/>
          </w:tcPr>
          <w:p w:rsidR="0085533C" w:rsidRDefault="0085533C" w:rsidP="006A7390">
            <w:pPr>
              <w:spacing w:line="276" w:lineRule="auto"/>
            </w:pPr>
            <w:r>
              <w:t>Why is color cotton not popular in India?</w:t>
            </w:r>
          </w:p>
        </w:tc>
        <w:tc>
          <w:tcPr>
            <w:tcW w:w="1134" w:type="dxa"/>
            <w:gridSpan w:val="2"/>
          </w:tcPr>
          <w:p w:rsidR="0085533C" w:rsidRDefault="0085533C" w:rsidP="006A7390">
            <w:pPr>
              <w:jc w:val="center"/>
            </w:pPr>
            <w:r>
              <w:t>CO4</w:t>
            </w:r>
          </w:p>
        </w:tc>
        <w:tc>
          <w:tcPr>
            <w:tcW w:w="977" w:type="dxa"/>
          </w:tcPr>
          <w:p w:rsidR="0085533C" w:rsidRDefault="0085533C" w:rsidP="006A7390">
            <w:pPr>
              <w:jc w:val="center"/>
            </w:pPr>
            <w:r>
              <w:t>U</w:t>
            </w:r>
          </w:p>
        </w:tc>
        <w:tc>
          <w:tcPr>
            <w:tcW w:w="840" w:type="dxa"/>
          </w:tcPr>
          <w:p w:rsidR="0085533C" w:rsidRDefault="0085533C" w:rsidP="006A7390">
            <w:pPr>
              <w:jc w:val="center"/>
            </w:pPr>
            <w:r>
              <w:t>5</w:t>
            </w:r>
          </w:p>
        </w:tc>
      </w:tr>
      <w:tr w:rsidR="0085533C" w:rsidTr="006A7390">
        <w:trPr>
          <w:trHeight w:val="217"/>
        </w:trPr>
        <w:tc>
          <w:tcPr>
            <w:tcW w:w="540" w:type="dxa"/>
          </w:tcPr>
          <w:p w:rsidR="0085533C" w:rsidRDefault="0085533C" w:rsidP="006A7390">
            <w:pPr>
              <w:jc w:val="center"/>
            </w:pPr>
            <w:bookmarkStart w:id="41" w:name="_3rdcrjn" w:colFirst="0" w:colLast="0"/>
            <w:bookmarkEnd w:id="41"/>
            <w:r>
              <w:t>25.</w:t>
            </w:r>
          </w:p>
        </w:tc>
        <w:tc>
          <w:tcPr>
            <w:tcW w:w="6966" w:type="dxa"/>
            <w:gridSpan w:val="3"/>
          </w:tcPr>
          <w:p w:rsidR="0085533C" w:rsidRDefault="0085533C" w:rsidP="006A7390">
            <w:pPr>
              <w:spacing w:line="276" w:lineRule="auto"/>
            </w:pPr>
            <w:r>
              <w:t>Write the important castor hybrids and its importance.</w:t>
            </w:r>
          </w:p>
        </w:tc>
        <w:tc>
          <w:tcPr>
            <w:tcW w:w="1134" w:type="dxa"/>
            <w:gridSpan w:val="2"/>
          </w:tcPr>
          <w:p w:rsidR="0085533C" w:rsidRDefault="0085533C" w:rsidP="006A7390">
            <w:pPr>
              <w:jc w:val="center"/>
            </w:pPr>
            <w:r>
              <w:t>CO5</w:t>
            </w:r>
          </w:p>
        </w:tc>
        <w:tc>
          <w:tcPr>
            <w:tcW w:w="977" w:type="dxa"/>
          </w:tcPr>
          <w:p w:rsidR="0085533C" w:rsidRDefault="0085533C" w:rsidP="006A7390">
            <w:pPr>
              <w:jc w:val="center"/>
            </w:pPr>
            <w:r>
              <w:t>An</w:t>
            </w:r>
          </w:p>
        </w:tc>
        <w:tc>
          <w:tcPr>
            <w:tcW w:w="840" w:type="dxa"/>
          </w:tcPr>
          <w:p w:rsidR="0085533C" w:rsidRDefault="0085533C" w:rsidP="006A7390">
            <w:pPr>
              <w:jc w:val="center"/>
            </w:pPr>
            <w:r>
              <w:t>5</w:t>
            </w:r>
          </w:p>
        </w:tc>
      </w:tr>
      <w:tr w:rsidR="0085533C" w:rsidTr="006A7390">
        <w:trPr>
          <w:trHeight w:val="181"/>
        </w:trPr>
        <w:tc>
          <w:tcPr>
            <w:tcW w:w="540" w:type="dxa"/>
          </w:tcPr>
          <w:p w:rsidR="0085533C" w:rsidRDefault="0085533C" w:rsidP="006A7390">
            <w:pPr>
              <w:jc w:val="center"/>
            </w:pPr>
            <w:bookmarkStart w:id="42" w:name="_26in1rg" w:colFirst="0" w:colLast="0"/>
            <w:bookmarkEnd w:id="42"/>
            <w:r>
              <w:t>26.</w:t>
            </w:r>
          </w:p>
        </w:tc>
        <w:tc>
          <w:tcPr>
            <w:tcW w:w="6966" w:type="dxa"/>
            <w:gridSpan w:val="3"/>
          </w:tcPr>
          <w:p w:rsidR="0085533C" w:rsidRDefault="0085533C" w:rsidP="006A7390">
            <w:pPr>
              <w:spacing w:line="276" w:lineRule="auto"/>
            </w:pPr>
            <w:r>
              <w:t>Write the differences between the sugarcane and sugarbeet.</w:t>
            </w:r>
          </w:p>
        </w:tc>
        <w:tc>
          <w:tcPr>
            <w:tcW w:w="1134" w:type="dxa"/>
            <w:gridSpan w:val="2"/>
          </w:tcPr>
          <w:p w:rsidR="0085533C" w:rsidRDefault="0085533C" w:rsidP="006A7390">
            <w:pPr>
              <w:jc w:val="center"/>
            </w:pPr>
            <w:r>
              <w:t>CO6</w:t>
            </w:r>
          </w:p>
        </w:tc>
        <w:tc>
          <w:tcPr>
            <w:tcW w:w="977" w:type="dxa"/>
          </w:tcPr>
          <w:p w:rsidR="0085533C" w:rsidRDefault="0085533C" w:rsidP="006A7390">
            <w:pPr>
              <w:jc w:val="center"/>
            </w:pPr>
            <w:r>
              <w:t>U</w:t>
            </w:r>
          </w:p>
        </w:tc>
        <w:tc>
          <w:tcPr>
            <w:tcW w:w="840" w:type="dxa"/>
          </w:tcPr>
          <w:p w:rsidR="0085533C" w:rsidRDefault="0085533C" w:rsidP="006A7390">
            <w:pPr>
              <w:jc w:val="center"/>
            </w:pPr>
            <w:r>
              <w:t>5</w:t>
            </w:r>
          </w:p>
        </w:tc>
      </w:tr>
      <w:tr w:rsidR="0085533C" w:rsidTr="006A7390">
        <w:trPr>
          <w:trHeight w:val="180"/>
        </w:trPr>
        <w:tc>
          <w:tcPr>
            <w:tcW w:w="540" w:type="dxa"/>
          </w:tcPr>
          <w:p w:rsidR="0085533C" w:rsidRDefault="0085533C" w:rsidP="006A7390">
            <w:pPr>
              <w:jc w:val="center"/>
            </w:pPr>
            <w:r>
              <w:t>27.</w:t>
            </w:r>
          </w:p>
        </w:tc>
        <w:tc>
          <w:tcPr>
            <w:tcW w:w="6966" w:type="dxa"/>
            <w:gridSpan w:val="3"/>
          </w:tcPr>
          <w:p w:rsidR="0085533C" w:rsidRDefault="0085533C" w:rsidP="006A7390">
            <w:pPr>
              <w:spacing w:line="276" w:lineRule="auto"/>
            </w:pPr>
            <w:r>
              <w:t>Write the different methods of sugarcane planting.</w:t>
            </w:r>
          </w:p>
        </w:tc>
        <w:tc>
          <w:tcPr>
            <w:tcW w:w="1134" w:type="dxa"/>
            <w:gridSpan w:val="2"/>
          </w:tcPr>
          <w:p w:rsidR="0085533C" w:rsidRDefault="0085533C" w:rsidP="006A7390">
            <w:pPr>
              <w:jc w:val="center"/>
            </w:pPr>
            <w:r>
              <w:t>CO1</w:t>
            </w:r>
          </w:p>
        </w:tc>
        <w:tc>
          <w:tcPr>
            <w:tcW w:w="977" w:type="dxa"/>
          </w:tcPr>
          <w:p w:rsidR="0085533C" w:rsidRDefault="0085533C" w:rsidP="006A7390">
            <w:pPr>
              <w:jc w:val="center"/>
            </w:pPr>
            <w:r>
              <w:t>An</w:t>
            </w:r>
          </w:p>
        </w:tc>
        <w:tc>
          <w:tcPr>
            <w:tcW w:w="840" w:type="dxa"/>
          </w:tcPr>
          <w:p w:rsidR="0085533C" w:rsidRDefault="0085533C" w:rsidP="006A7390">
            <w:pPr>
              <w:jc w:val="center"/>
            </w:pPr>
            <w:r>
              <w:t>5</w:t>
            </w:r>
          </w:p>
        </w:tc>
      </w:tr>
      <w:tr w:rsidR="0085533C">
        <w:trPr>
          <w:trHeight w:val="397"/>
        </w:trPr>
        <w:tc>
          <w:tcPr>
            <w:tcW w:w="540" w:type="dxa"/>
          </w:tcPr>
          <w:p w:rsidR="0085533C" w:rsidRDefault="0085533C" w:rsidP="006A7390">
            <w:pPr>
              <w:jc w:val="center"/>
            </w:pPr>
            <w:r>
              <w:t>28.</w:t>
            </w:r>
          </w:p>
        </w:tc>
        <w:tc>
          <w:tcPr>
            <w:tcW w:w="6966" w:type="dxa"/>
            <w:gridSpan w:val="3"/>
          </w:tcPr>
          <w:p w:rsidR="0085533C" w:rsidRDefault="0085533C" w:rsidP="006A7390">
            <w:pPr>
              <w:spacing w:line="276" w:lineRule="auto"/>
            </w:pPr>
            <w:r>
              <w:t>What is crop logging? How it is useful in enhancing the sugarcane yield?</w:t>
            </w:r>
          </w:p>
        </w:tc>
        <w:tc>
          <w:tcPr>
            <w:tcW w:w="1134" w:type="dxa"/>
            <w:gridSpan w:val="2"/>
          </w:tcPr>
          <w:p w:rsidR="0085533C" w:rsidRDefault="0085533C" w:rsidP="006A7390">
            <w:pPr>
              <w:jc w:val="center"/>
            </w:pPr>
            <w:r>
              <w:t>CO2</w:t>
            </w:r>
          </w:p>
        </w:tc>
        <w:tc>
          <w:tcPr>
            <w:tcW w:w="977" w:type="dxa"/>
          </w:tcPr>
          <w:p w:rsidR="0085533C" w:rsidRDefault="0085533C" w:rsidP="006A7390">
            <w:pPr>
              <w:jc w:val="center"/>
            </w:pPr>
            <w:r>
              <w:t>U</w:t>
            </w:r>
          </w:p>
        </w:tc>
        <w:tc>
          <w:tcPr>
            <w:tcW w:w="840" w:type="dxa"/>
          </w:tcPr>
          <w:p w:rsidR="0085533C" w:rsidRDefault="0085533C" w:rsidP="006A7390">
            <w:pPr>
              <w:jc w:val="center"/>
            </w:pPr>
            <w:r>
              <w:t>5</w:t>
            </w:r>
          </w:p>
        </w:tc>
      </w:tr>
      <w:tr w:rsidR="0085533C" w:rsidTr="006A7390">
        <w:trPr>
          <w:trHeight w:val="73"/>
        </w:trPr>
        <w:tc>
          <w:tcPr>
            <w:tcW w:w="540" w:type="dxa"/>
          </w:tcPr>
          <w:p w:rsidR="0085533C" w:rsidRDefault="0085533C">
            <w:pPr>
              <w:jc w:val="center"/>
            </w:pPr>
            <w:r>
              <w:t>29.</w:t>
            </w:r>
          </w:p>
        </w:tc>
        <w:tc>
          <w:tcPr>
            <w:tcW w:w="6966" w:type="dxa"/>
            <w:gridSpan w:val="3"/>
          </w:tcPr>
          <w:p w:rsidR="0085533C" w:rsidRDefault="0085533C" w:rsidP="00C8491D">
            <w:pPr>
              <w:spacing w:line="276" w:lineRule="auto"/>
            </w:pPr>
            <w:r>
              <w:t>Write the importance of white seeded sesamum.</w:t>
            </w:r>
          </w:p>
        </w:tc>
        <w:tc>
          <w:tcPr>
            <w:tcW w:w="1134" w:type="dxa"/>
            <w:gridSpan w:val="2"/>
          </w:tcPr>
          <w:p w:rsidR="0085533C" w:rsidRDefault="0085533C">
            <w:pPr>
              <w:jc w:val="center"/>
            </w:pPr>
            <w:r>
              <w:t>CO3</w:t>
            </w:r>
          </w:p>
        </w:tc>
        <w:tc>
          <w:tcPr>
            <w:tcW w:w="977" w:type="dxa"/>
          </w:tcPr>
          <w:p w:rsidR="0085533C" w:rsidRDefault="0085533C">
            <w:pPr>
              <w:jc w:val="center"/>
            </w:pPr>
            <w:r>
              <w:t>An</w:t>
            </w:r>
          </w:p>
        </w:tc>
        <w:tc>
          <w:tcPr>
            <w:tcW w:w="840" w:type="dxa"/>
          </w:tcPr>
          <w:p w:rsidR="0085533C" w:rsidRDefault="0085533C">
            <w:pPr>
              <w:jc w:val="center"/>
            </w:pPr>
            <w:r>
              <w:t>5</w:t>
            </w:r>
          </w:p>
        </w:tc>
      </w:tr>
      <w:tr w:rsidR="0085533C" w:rsidTr="006A7390">
        <w:trPr>
          <w:trHeight w:val="236"/>
        </w:trPr>
        <w:tc>
          <w:tcPr>
            <w:tcW w:w="540" w:type="dxa"/>
          </w:tcPr>
          <w:p w:rsidR="0085533C" w:rsidRDefault="0085533C">
            <w:pPr>
              <w:jc w:val="center"/>
            </w:pPr>
            <w:r>
              <w:t>30.</w:t>
            </w:r>
          </w:p>
        </w:tc>
        <w:tc>
          <w:tcPr>
            <w:tcW w:w="6966" w:type="dxa"/>
            <w:gridSpan w:val="3"/>
          </w:tcPr>
          <w:p w:rsidR="0085533C" w:rsidRPr="00695BCA" w:rsidRDefault="0085533C" w:rsidP="00C8491D">
            <w:pPr>
              <w:spacing w:line="276" w:lineRule="auto"/>
              <w:rPr>
                <w:lang w:val="en-IN"/>
              </w:rPr>
            </w:pPr>
            <w:r>
              <w:t>Write different varieties of sugarbeet.</w:t>
            </w:r>
          </w:p>
        </w:tc>
        <w:tc>
          <w:tcPr>
            <w:tcW w:w="1134" w:type="dxa"/>
            <w:gridSpan w:val="2"/>
          </w:tcPr>
          <w:p w:rsidR="0085533C" w:rsidRDefault="0085533C">
            <w:pPr>
              <w:jc w:val="center"/>
            </w:pPr>
            <w:r>
              <w:t>CO4</w:t>
            </w:r>
          </w:p>
        </w:tc>
        <w:tc>
          <w:tcPr>
            <w:tcW w:w="977" w:type="dxa"/>
          </w:tcPr>
          <w:p w:rsidR="0085533C" w:rsidRDefault="0085533C">
            <w:pPr>
              <w:jc w:val="center"/>
            </w:pPr>
            <w:r>
              <w:t>U</w:t>
            </w:r>
          </w:p>
        </w:tc>
        <w:tc>
          <w:tcPr>
            <w:tcW w:w="840" w:type="dxa"/>
          </w:tcPr>
          <w:p w:rsidR="0085533C" w:rsidRDefault="0085533C">
            <w:pPr>
              <w:jc w:val="center"/>
            </w:pPr>
            <w:r>
              <w:t>5</w:t>
            </w:r>
          </w:p>
        </w:tc>
      </w:tr>
      <w:tr w:rsidR="0085533C">
        <w:trPr>
          <w:trHeight w:val="397"/>
        </w:trPr>
        <w:tc>
          <w:tcPr>
            <w:tcW w:w="540" w:type="dxa"/>
          </w:tcPr>
          <w:p w:rsidR="0085533C" w:rsidRDefault="0085533C">
            <w:pPr>
              <w:jc w:val="center"/>
            </w:pPr>
            <w:r>
              <w:t>31.</w:t>
            </w:r>
          </w:p>
        </w:tc>
        <w:tc>
          <w:tcPr>
            <w:tcW w:w="6966" w:type="dxa"/>
            <w:gridSpan w:val="3"/>
          </w:tcPr>
          <w:p w:rsidR="0085533C" w:rsidRDefault="0085533C" w:rsidP="00865C19">
            <w:pPr>
              <w:spacing w:line="276" w:lineRule="auto"/>
            </w:pPr>
            <w:r>
              <w:t xml:space="preserve">Calculate the quantity of oil, and income with the data  Pod yield 2500kg, shelling percent 60  and cost of oil Rs.250/kg </w:t>
            </w:r>
          </w:p>
        </w:tc>
        <w:tc>
          <w:tcPr>
            <w:tcW w:w="1134" w:type="dxa"/>
            <w:gridSpan w:val="2"/>
          </w:tcPr>
          <w:p w:rsidR="0085533C" w:rsidRDefault="0085533C">
            <w:pPr>
              <w:jc w:val="center"/>
            </w:pPr>
            <w:r>
              <w:t>CO5</w:t>
            </w:r>
          </w:p>
        </w:tc>
        <w:tc>
          <w:tcPr>
            <w:tcW w:w="977" w:type="dxa"/>
          </w:tcPr>
          <w:p w:rsidR="0085533C" w:rsidRDefault="0085533C">
            <w:pPr>
              <w:jc w:val="center"/>
            </w:pPr>
            <w:r>
              <w:t>An</w:t>
            </w:r>
          </w:p>
        </w:tc>
        <w:tc>
          <w:tcPr>
            <w:tcW w:w="840" w:type="dxa"/>
          </w:tcPr>
          <w:p w:rsidR="0085533C" w:rsidRDefault="0085533C">
            <w:pPr>
              <w:jc w:val="center"/>
            </w:pPr>
            <w:r>
              <w:t>5</w:t>
            </w:r>
          </w:p>
        </w:tc>
      </w:tr>
      <w:tr w:rsidR="0085533C" w:rsidTr="006A7390">
        <w:trPr>
          <w:trHeight w:val="110"/>
        </w:trPr>
        <w:tc>
          <w:tcPr>
            <w:tcW w:w="540" w:type="dxa"/>
          </w:tcPr>
          <w:p w:rsidR="0085533C" w:rsidRDefault="0085533C">
            <w:pPr>
              <w:jc w:val="center"/>
            </w:pPr>
            <w:r>
              <w:t>32.</w:t>
            </w:r>
          </w:p>
        </w:tc>
        <w:tc>
          <w:tcPr>
            <w:tcW w:w="6966" w:type="dxa"/>
            <w:gridSpan w:val="3"/>
          </w:tcPr>
          <w:p w:rsidR="0085533C" w:rsidRDefault="0085533C" w:rsidP="00865C19">
            <w:pPr>
              <w:spacing w:line="276" w:lineRule="auto"/>
            </w:pPr>
            <w:r>
              <w:t>What are aflatoxin and its management measures?</w:t>
            </w:r>
          </w:p>
        </w:tc>
        <w:tc>
          <w:tcPr>
            <w:tcW w:w="1134" w:type="dxa"/>
            <w:gridSpan w:val="2"/>
          </w:tcPr>
          <w:p w:rsidR="0085533C" w:rsidRDefault="0085533C">
            <w:pPr>
              <w:jc w:val="center"/>
            </w:pPr>
            <w:r>
              <w:t>CO6</w:t>
            </w:r>
          </w:p>
        </w:tc>
        <w:tc>
          <w:tcPr>
            <w:tcW w:w="977" w:type="dxa"/>
          </w:tcPr>
          <w:p w:rsidR="0085533C" w:rsidRDefault="0085533C">
            <w:pPr>
              <w:jc w:val="center"/>
            </w:pPr>
            <w:r>
              <w:t>U</w:t>
            </w:r>
          </w:p>
        </w:tc>
        <w:tc>
          <w:tcPr>
            <w:tcW w:w="840" w:type="dxa"/>
          </w:tcPr>
          <w:p w:rsidR="0085533C" w:rsidRDefault="0085533C">
            <w:pPr>
              <w:jc w:val="center"/>
            </w:pPr>
            <w:r>
              <w:t>5</w:t>
            </w:r>
          </w:p>
        </w:tc>
      </w:tr>
      <w:tr w:rsidR="0085533C">
        <w:trPr>
          <w:trHeight w:val="552"/>
        </w:trPr>
        <w:tc>
          <w:tcPr>
            <w:tcW w:w="10457" w:type="dxa"/>
            <w:gridSpan w:val="8"/>
          </w:tcPr>
          <w:p w:rsidR="0085533C" w:rsidRDefault="0085533C">
            <w:pPr>
              <w:jc w:val="center"/>
              <w:rPr>
                <w:b/>
                <w:u w:val="single"/>
              </w:rPr>
            </w:pPr>
            <w:r>
              <w:rPr>
                <w:b/>
                <w:u w:val="single"/>
              </w:rPr>
              <w:t>PART – C (2 X 15 = 30 MARKS)</w:t>
            </w:r>
          </w:p>
          <w:p w:rsidR="0085533C" w:rsidRDefault="0085533C">
            <w:pPr>
              <w:jc w:val="center"/>
              <w:rPr>
                <w:b/>
              </w:rPr>
            </w:pPr>
            <w:r>
              <w:rPr>
                <w:b/>
              </w:rPr>
              <w:t>(Answer any 2 from the following)</w:t>
            </w:r>
          </w:p>
        </w:tc>
      </w:tr>
      <w:tr w:rsidR="0085533C" w:rsidTr="006A7390">
        <w:trPr>
          <w:trHeight w:val="70"/>
        </w:trPr>
        <w:tc>
          <w:tcPr>
            <w:tcW w:w="562" w:type="dxa"/>
            <w:gridSpan w:val="2"/>
          </w:tcPr>
          <w:p w:rsidR="0085533C" w:rsidRDefault="0085533C">
            <w:pPr>
              <w:jc w:val="center"/>
            </w:pPr>
            <w:r>
              <w:t>33.</w:t>
            </w:r>
          </w:p>
        </w:tc>
        <w:tc>
          <w:tcPr>
            <w:tcW w:w="539" w:type="dxa"/>
          </w:tcPr>
          <w:p w:rsidR="0085533C" w:rsidRDefault="0085533C">
            <w:pPr>
              <w:jc w:val="center"/>
            </w:pPr>
            <w:r>
              <w:t>a.</w:t>
            </w:r>
          </w:p>
        </w:tc>
        <w:tc>
          <w:tcPr>
            <w:tcW w:w="6405" w:type="dxa"/>
          </w:tcPr>
          <w:p w:rsidR="0085533C" w:rsidRDefault="0085533C">
            <w:pPr>
              <w:jc w:val="both"/>
            </w:pPr>
            <w:r>
              <w:t>How to increase oil seed production in India?</w:t>
            </w:r>
          </w:p>
        </w:tc>
        <w:tc>
          <w:tcPr>
            <w:tcW w:w="1134" w:type="dxa"/>
            <w:gridSpan w:val="2"/>
          </w:tcPr>
          <w:p w:rsidR="0085533C" w:rsidRDefault="0085533C">
            <w:pPr>
              <w:jc w:val="center"/>
            </w:pPr>
            <w:r>
              <w:t>CO1</w:t>
            </w:r>
          </w:p>
        </w:tc>
        <w:tc>
          <w:tcPr>
            <w:tcW w:w="977" w:type="dxa"/>
          </w:tcPr>
          <w:p w:rsidR="0085533C" w:rsidRDefault="0085533C">
            <w:pPr>
              <w:jc w:val="center"/>
            </w:pPr>
            <w:r>
              <w:t>U</w:t>
            </w:r>
          </w:p>
        </w:tc>
        <w:tc>
          <w:tcPr>
            <w:tcW w:w="840" w:type="dxa"/>
          </w:tcPr>
          <w:p w:rsidR="0085533C" w:rsidRDefault="0085533C">
            <w:pPr>
              <w:jc w:val="center"/>
            </w:pPr>
            <w:r>
              <w:t>7.5</w:t>
            </w:r>
          </w:p>
        </w:tc>
      </w:tr>
      <w:tr w:rsidR="0085533C" w:rsidTr="006A7390">
        <w:trPr>
          <w:trHeight w:val="70"/>
        </w:trPr>
        <w:tc>
          <w:tcPr>
            <w:tcW w:w="562" w:type="dxa"/>
            <w:gridSpan w:val="2"/>
          </w:tcPr>
          <w:p w:rsidR="0085533C" w:rsidRDefault="0085533C">
            <w:pPr>
              <w:jc w:val="center"/>
            </w:pPr>
          </w:p>
        </w:tc>
        <w:tc>
          <w:tcPr>
            <w:tcW w:w="539" w:type="dxa"/>
          </w:tcPr>
          <w:p w:rsidR="0085533C" w:rsidRDefault="0085533C">
            <w:pPr>
              <w:jc w:val="center"/>
            </w:pPr>
            <w:r>
              <w:t>b.</w:t>
            </w:r>
          </w:p>
        </w:tc>
        <w:tc>
          <w:tcPr>
            <w:tcW w:w="6405" w:type="dxa"/>
          </w:tcPr>
          <w:p w:rsidR="0085533C" w:rsidRDefault="0085533C" w:rsidP="00C8491D">
            <w:pPr>
              <w:jc w:val="both"/>
            </w:pPr>
            <w:r>
              <w:t>How can we enhance the ratoon sugarcane yield?</w:t>
            </w:r>
          </w:p>
        </w:tc>
        <w:tc>
          <w:tcPr>
            <w:tcW w:w="1134" w:type="dxa"/>
            <w:gridSpan w:val="2"/>
          </w:tcPr>
          <w:p w:rsidR="0085533C" w:rsidRDefault="0085533C">
            <w:pPr>
              <w:jc w:val="center"/>
            </w:pPr>
            <w:r>
              <w:t>CO3</w:t>
            </w:r>
          </w:p>
        </w:tc>
        <w:tc>
          <w:tcPr>
            <w:tcW w:w="977" w:type="dxa"/>
          </w:tcPr>
          <w:p w:rsidR="0085533C" w:rsidRDefault="0085533C">
            <w:pPr>
              <w:jc w:val="center"/>
            </w:pPr>
            <w:r>
              <w:t>A</w:t>
            </w:r>
          </w:p>
        </w:tc>
        <w:tc>
          <w:tcPr>
            <w:tcW w:w="840" w:type="dxa"/>
          </w:tcPr>
          <w:p w:rsidR="0085533C" w:rsidRDefault="0085533C">
            <w:pPr>
              <w:jc w:val="center"/>
            </w:pPr>
            <w:r>
              <w:t>7.5</w:t>
            </w:r>
          </w:p>
        </w:tc>
      </w:tr>
      <w:tr w:rsidR="0085533C" w:rsidTr="001F17DB">
        <w:trPr>
          <w:trHeight w:val="70"/>
        </w:trPr>
        <w:tc>
          <w:tcPr>
            <w:tcW w:w="562" w:type="dxa"/>
            <w:gridSpan w:val="2"/>
          </w:tcPr>
          <w:p w:rsidR="0085533C" w:rsidRDefault="0085533C">
            <w:pPr>
              <w:jc w:val="center"/>
            </w:pPr>
          </w:p>
        </w:tc>
        <w:tc>
          <w:tcPr>
            <w:tcW w:w="539" w:type="dxa"/>
          </w:tcPr>
          <w:p w:rsidR="0085533C" w:rsidRDefault="0085533C">
            <w:pPr>
              <w:jc w:val="center"/>
            </w:pPr>
          </w:p>
        </w:tc>
        <w:tc>
          <w:tcPr>
            <w:tcW w:w="6405" w:type="dxa"/>
          </w:tcPr>
          <w:p w:rsidR="0085533C" w:rsidRDefault="0085533C">
            <w:pPr>
              <w:jc w:val="center"/>
            </w:pPr>
          </w:p>
        </w:tc>
        <w:tc>
          <w:tcPr>
            <w:tcW w:w="1134" w:type="dxa"/>
            <w:gridSpan w:val="2"/>
          </w:tcPr>
          <w:p w:rsidR="0085533C" w:rsidRDefault="0085533C">
            <w:pPr>
              <w:jc w:val="center"/>
            </w:pPr>
          </w:p>
        </w:tc>
        <w:tc>
          <w:tcPr>
            <w:tcW w:w="977" w:type="dxa"/>
          </w:tcPr>
          <w:p w:rsidR="0085533C" w:rsidRDefault="0085533C">
            <w:pPr>
              <w:jc w:val="center"/>
            </w:pPr>
          </w:p>
        </w:tc>
        <w:tc>
          <w:tcPr>
            <w:tcW w:w="840" w:type="dxa"/>
          </w:tcPr>
          <w:p w:rsidR="0085533C" w:rsidRDefault="0085533C">
            <w:pPr>
              <w:jc w:val="center"/>
            </w:pPr>
          </w:p>
        </w:tc>
      </w:tr>
      <w:tr w:rsidR="0085533C" w:rsidTr="006A7390">
        <w:trPr>
          <w:trHeight w:val="70"/>
        </w:trPr>
        <w:tc>
          <w:tcPr>
            <w:tcW w:w="562" w:type="dxa"/>
            <w:gridSpan w:val="2"/>
          </w:tcPr>
          <w:p w:rsidR="0085533C" w:rsidRDefault="0085533C">
            <w:pPr>
              <w:jc w:val="center"/>
            </w:pPr>
            <w:bookmarkStart w:id="43" w:name="_lnxbz9" w:colFirst="0" w:colLast="0"/>
            <w:bookmarkEnd w:id="43"/>
            <w:r>
              <w:t>34.</w:t>
            </w:r>
          </w:p>
        </w:tc>
        <w:tc>
          <w:tcPr>
            <w:tcW w:w="539" w:type="dxa"/>
          </w:tcPr>
          <w:p w:rsidR="0085533C" w:rsidRDefault="0085533C">
            <w:pPr>
              <w:jc w:val="center"/>
            </w:pPr>
            <w:r>
              <w:t>a.</w:t>
            </w:r>
          </w:p>
        </w:tc>
        <w:tc>
          <w:tcPr>
            <w:tcW w:w="6405" w:type="dxa"/>
          </w:tcPr>
          <w:p w:rsidR="0085533C" w:rsidRDefault="0085533C">
            <w:pPr>
              <w:jc w:val="both"/>
            </w:pPr>
            <w:r>
              <w:t>Give in detail about methods of sugarcane planting.</w:t>
            </w:r>
          </w:p>
        </w:tc>
        <w:tc>
          <w:tcPr>
            <w:tcW w:w="1134" w:type="dxa"/>
            <w:gridSpan w:val="2"/>
          </w:tcPr>
          <w:p w:rsidR="0085533C" w:rsidRDefault="0085533C">
            <w:pPr>
              <w:jc w:val="center"/>
            </w:pPr>
            <w:r>
              <w:t>CO2</w:t>
            </w:r>
          </w:p>
        </w:tc>
        <w:tc>
          <w:tcPr>
            <w:tcW w:w="977" w:type="dxa"/>
          </w:tcPr>
          <w:p w:rsidR="0085533C" w:rsidRDefault="0085533C">
            <w:pPr>
              <w:jc w:val="center"/>
            </w:pPr>
            <w:r>
              <w:t>U</w:t>
            </w:r>
          </w:p>
        </w:tc>
        <w:tc>
          <w:tcPr>
            <w:tcW w:w="840" w:type="dxa"/>
          </w:tcPr>
          <w:p w:rsidR="0085533C" w:rsidRDefault="0085533C">
            <w:pPr>
              <w:jc w:val="center"/>
            </w:pPr>
            <w:r>
              <w:t>7.5</w:t>
            </w:r>
          </w:p>
        </w:tc>
      </w:tr>
      <w:tr w:rsidR="0085533C" w:rsidTr="006A7390">
        <w:trPr>
          <w:trHeight w:val="173"/>
        </w:trPr>
        <w:tc>
          <w:tcPr>
            <w:tcW w:w="562" w:type="dxa"/>
            <w:gridSpan w:val="2"/>
          </w:tcPr>
          <w:p w:rsidR="0085533C" w:rsidRDefault="0085533C">
            <w:pPr>
              <w:jc w:val="center"/>
            </w:pPr>
          </w:p>
        </w:tc>
        <w:tc>
          <w:tcPr>
            <w:tcW w:w="539" w:type="dxa"/>
          </w:tcPr>
          <w:p w:rsidR="0085533C" w:rsidRDefault="0085533C">
            <w:pPr>
              <w:jc w:val="center"/>
            </w:pPr>
            <w:r>
              <w:t>b.</w:t>
            </w:r>
          </w:p>
        </w:tc>
        <w:tc>
          <w:tcPr>
            <w:tcW w:w="6405" w:type="dxa"/>
          </w:tcPr>
          <w:p w:rsidR="0085533C" w:rsidRDefault="0085533C">
            <w:r>
              <w:t xml:space="preserve">List out the different byproducts of sugarcane.     </w:t>
            </w:r>
          </w:p>
        </w:tc>
        <w:tc>
          <w:tcPr>
            <w:tcW w:w="1134" w:type="dxa"/>
            <w:gridSpan w:val="2"/>
          </w:tcPr>
          <w:p w:rsidR="0085533C" w:rsidRDefault="0085533C">
            <w:pPr>
              <w:jc w:val="center"/>
            </w:pPr>
            <w:r>
              <w:t>CO3</w:t>
            </w:r>
          </w:p>
        </w:tc>
        <w:tc>
          <w:tcPr>
            <w:tcW w:w="977" w:type="dxa"/>
          </w:tcPr>
          <w:p w:rsidR="0085533C" w:rsidRDefault="0085533C">
            <w:pPr>
              <w:jc w:val="center"/>
            </w:pPr>
            <w:r>
              <w:t>R</w:t>
            </w:r>
          </w:p>
        </w:tc>
        <w:tc>
          <w:tcPr>
            <w:tcW w:w="840" w:type="dxa"/>
          </w:tcPr>
          <w:p w:rsidR="0085533C" w:rsidRDefault="0085533C">
            <w:pPr>
              <w:jc w:val="center"/>
            </w:pPr>
            <w:r>
              <w:t>7.5</w:t>
            </w:r>
          </w:p>
        </w:tc>
      </w:tr>
      <w:tr w:rsidR="0085533C" w:rsidTr="001F17DB">
        <w:trPr>
          <w:trHeight w:val="70"/>
        </w:trPr>
        <w:tc>
          <w:tcPr>
            <w:tcW w:w="562" w:type="dxa"/>
            <w:gridSpan w:val="2"/>
          </w:tcPr>
          <w:p w:rsidR="0085533C" w:rsidRDefault="0085533C"/>
        </w:tc>
        <w:tc>
          <w:tcPr>
            <w:tcW w:w="539" w:type="dxa"/>
          </w:tcPr>
          <w:p w:rsidR="0085533C" w:rsidRDefault="0085533C">
            <w:pPr>
              <w:jc w:val="center"/>
            </w:pPr>
          </w:p>
        </w:tc>
        <w:tc>
          <w:tcPr>
            <w:tcW w:w="6405" w:type="dxa"/>
          </w:tcPr>
          <w:p w:rsidR="0085533C" w:rsidRDefault="0085533C">
            <w:pPr>
              <w:jc w:val="center"/>
            </w:pPr>
          </w:p>
        </w:tc>
        <w:tc>
          <w:tcPr>
            <w:tcW w:w="1134" w:type="dxa"/>
            <w:gridSpan w:val="2"/>
          </w:tcPr>
          <w:p w:rsidR="0085533C" w:rsidRDefault="0085533C">
            <w:pPr>
              <w:jc w:val="center"/>
            </w:pPr>
          </w:p>
        </w:tc>
        <w:tc>
          <w:tcPr>
            <w:tcW w:w="977" w:type="dxa"/>
          </w:tcPr>
          <w:p w:rsidR="0085533C" w:rsidRDefault="0085533C">
            <w:pPr>
              <w:jc w:val="center"/>
            </w:pPr>
          </w:p>
        </w:tc>
        <w:tc>
          <w:tcPr>
            <w:tcW w:w="840" w:type="dxa"/>
          </w:tcPr>
          <w:p w:rsidR="0085533C" w:rsidRDefault="0085533C">
            <w:pPr>
              <w:jc w:val="center"/>
            </w:pPr>
          </w:p>
        </w:tc>
      </w:tr>
      <w:tr w:rsidR="0085533C" w:rsidTr="006A7390">
        <w:trPr>
          <w:trHeight w:val="183"/>
        </w:trPr>
        <w:tc>
          <w:tcPr>
            <w:tcW w:w="562" w:type="dxa"/>
            <w:gridSpan w:val="2"/>
          </w:tcPr>
          <w:p w:rsidR="0085533C" w:rsidRDefault="0085533C">
            <w:pPr>
              <w:jc w:val="center"/>
            </w:pPr>
            <w:r>
              <w:t>35.</w:t>
            </w:r>
          </w:p>
        </w:tc>
        <w:tc>
          <w:tcPr>
            <w:tcW w:w="539" w:type="dxa"/>
          </w:tcPr>
          <w:p w:rsidR="0085533C" w:rsidRDefault="0085533C">
            <w:pPr>
              <w:jc w:val="center"/>
            </w:pPr>
            <w:r>
              <w:t>a.</w:t>
            </w:r>
          </w:p>
        </w:tc>
        <w:tc>
          <w:tcPr>
            <w:tcW w:w="6405" w:type="dxa"/>
          </w:tcPr>
          <w:p w:rsidR="0085533C" w:rsidRDefault="0085533C">
            <w:pPr>
              <w:jc w:val="both"/>
            </w:pPr>
            <w:r>
              <w:t xml:space="preserve">Bt cotton is a boom for farmers. Explain with scientific reasons. </w:t>
            </w:r>
          </w:p>
        </w:tc>
        <w:tc>
          <w:tcPr>
            <w:tcW w:w="1134" w:type="dxa"/>
            <w:gridSpan w:val="2"/>
          </w:tcPr>
          <w:p w:rsidR="0085533C" w:rsidRDefault="0085533C">
            <w:pPr>
              <w:jc w:val="center"/>
            </w:pPr>
            <w:r>
              <w:t>CO3</w:t>
            </w:r>
          </w:p>
        </w:tc>
        <w:tc>
          <w:tcPr>
            <w:tcW w:w="977" w:type="dxa"/>
          </w:tcPr>
          <w:p w:rsidR="0085533C" w:rsidRDefault="0085533C">
            <w:pPr>
              <w:jc w:val="center"/>
            </w:pPr>
            <w:r>
              <w:t>U</w:t>
            </w:r>
          </w:p>
        </w:tc>
        <w:tc>
          <w:tcPr>
            <w:tcW w:w="840" w:type="dxa"/>
          </w:tcPr>
          <w:p w:rsidR="0085533C" w:rsidRDefault="0085533C">
            <w:pPr>
              <w:jc w:val="center"/>
            </w:pPr>
            <w:r>
              <w:t>7.5</w:t>
            </w:r>
          </w:p>
        </w:tc>
      </w:tr>
      <w:tr w:rsidR="0085533C" w:rsidTr="006A7390">
        <w:trPr>
          <w:trHeight w:val="70"/>
        </w:trPr>
        <w:tc>
          <w:tcPr>
            <w:tcW w:w="562" w:type="dxa"/>
            <w:gridSpan w:val="2"/>
          </w:tcPr>
          <w:p w:rsidR="0085533C" w:rsidRDefault="0085533C">
            <w:pPr>
              <w:jc w:val="center"/>
            </w:pPr>
          </w:p>
        </w:tc>
        <w:tc>
          <w:tcPr>
            <w:tcW w:w="539" w:type="dxa"/>
          </w:tcPr>
          <w:p w:rsidR="0085533C" w:rsidRDefault="0085533C">
            <w:pPr>
              <w:jc w:val="center"/>
            </w:pPr>
            <w:r>
              <w:t>b.</w:t>
            </w:r>
          </w:p>
        </w:tc>
        <w:tc>
          <w:tcPr>
            <w:tcW w:w="6405" w:type="dxa"/>
          </w:tcPr>
          <w:p w:rsidR="0085533C" w:rsidRDefault="0085533C">
            <w:pPr>
              <w:jc w:val="both"/>
            </w:pPr>
            <w:r>
              <w:t>Enumerate the importance of sesame.</w:t>
            </w:r>
          </w:p>
        </w:tc>
        <w:tc>
          <w:tcPr>
            <w:tcW w:w="1134" w:type="dxa"/>
            <w:gridSpan w:val="2"/>
          </w:tcPr>
          <w:p w:rsidR="0085533C" w:rsidRDefault="0085533C">
            <w:pPr>
              <w:jc w:val="center"/>
            </w:pPr>
            <w:r>
              <w:t>CO2</w:t>
            </w:r>
          </w:p>
        </w:tc>
        <w:tc>
          <w:tcPr>
            <w:tcW w:w="977" w:type="dxa"/>
          </w:tcPr>
          <w:p w:rsidR="0085533C" w:rsidRDefault="0085533C">
            <w:pPr>
              <w:jc w:val="center"/>
            </w:pPr>
            <w:r>
              <w:t>U</w:t>
            </w:r>
          </w:p>
        </w:tc>
        <w:tc>
          <w:tcPr>
            <w:tcW w:w="840" w:type="dxa"/>
          </w:tcPr>
          <w:p w:rsidR="0085533C" w:rsidRDefault="0085533C">
            <w:pPr>
              <w:jc w:val="center"/>
            </w:pPr>
            <w:r>
              <w:t>7.5</w:t>
            </w:r>
          </w:p>
        </w:tc>
      </w:tr>
    </w:tbl>
    <w:p w:rsidR="0085533C" w:rsidRDefault="0085533C"/>
    <w:tbl>
      <w:tblPr>
        <w:tblW w:w="104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5"/>
        <w:gridCol w:w="9782"/>
      </w:tblGrid>
      <w:tr w:rsidR="0085533C">
        <w:tc>
          <w:tcPr>
            <w:tcW w:w="675" w:type="dxa"/>
          </w:tcPr>
          <w:p w:rsidR="0085533C" w:rsidRDefault="0085533C"/>
        </w:tc>
        <w:tc>
          <w:tcPr>
            <w:tcW w:w="9782" w:type="dxa"/>
          </w:tcPr>
          <w:p w:rsidR="0085533C" w:rsidRDefault="0085533C">
            <w:pPr>
              <w:jc w:val="center"/>
              <w:rPr>
                <w:b/>
              </w:rPr>
            </w:pPr>
            <w:r>
              <w:rPr>
                <w:b/>
              </w:rPr>
              <w:t>COURSE OUTCOMES</w:t>
            </w:r>
          </w:p>
        </w:tc>
      </w:tr>
      <w:tr w:rsidR="0085533C">
        <w:tc>
          <w:tcPr>
            <w:tcW w:w="675" w:type="dxa"/>
          </w:tcPr>
          <w:p w:rsidR="0085533C" w:rsidRDefault="0085533C">
            <w:r>
              <w:t>CO1</w:t>
            </w:r>
          </w:p>
        </w:tc>
        <w:tc>
          <w:tcPr>
            <w:tcW w:w="9782" w:type="dxa"/>
            <w:vAlign w:val="center"/>
          </w:tcPr>
          <w:p w:rsidR="0085533C" w:rsidRDefault="0085533C" w:rsidP="00865C19">
            <w:r w:rsidRPr="0014593F">
              <w:rPr>
                <w:sz w:val="21"/>
                <w:szCs w:val="21"/>
              </w:rPr>
              <w:t>Understand the geographical distribution, varietal improvements</w:t>
            </w:r>
            <w:r>
              <w:rPr>
                <w:sz w:val="21"/>
                <w:szCs w:val="21"/>
              </w:rPr>
              <w:t>,</w:t>
            </w:r>
            <w:r w:rsidRPr="0014593F">
              <w:rPr>
                <w:sz w:val="21"/>
                <w:szCs w:val="21"/>
              </w:rPr>
              <w:t xml:space="preserve"> and adaptability of major oilseed, </w:t>
            </w:r>
            <w:r>
              <w:rPr>
                <w:sz w:val="21"/>
                <w:szCs w:val="21"/>
              </w:rPr>
              <w:t>fiber,</w:t>
            </w:r>
            <w:r w:rsidRPr="0014593F">
              <w:rPr>
                <w:sz w:val="21"/>
                <w:szCs w:val="21"/>
              </w:rPr>
              <w:t xml:space="preserve"> and sugar crops cultivated in India</w:t>
            </w:r>
          </w:p>
        </w:tc>
      </w:tr>
      <w:tr w:rsidR="0085533C">
        <w:tc>
          <w:tcPr>
            <w:tcW w:w="675" w:type="dxa"/>
          </w:tcPr>
          <w:p w:rsidR="0085533C" w:rsidRDefault="0085533C">
            <w:r>
              <w:t>CO2</w:t>
            </w:r>
          </w:p>
        </w:tc>
        <w:tc>
          <w:tcPr>
            <w:tcW w:w="9782" w:type="dxa"/>
            <w:vAlign w:val="center"/>
          </w:tcPr>
          <w:p w:rsidR="0085533C" w:rsidRDefault="0085533C" w:rsidP="00B43CF3">
            <w:r w:rsidRPr="0014593F">
              <w:rPr>
                <w:sz w:val="21"/>
                <w:szCs w:val="21"/>
              </w:rPr>
              <w:t xml:space="preserve">Acquire knowledge </w:t>
            </w:r>
            <w:r>
              <w:rPr>
                <w:sz w:val="21"/>
                <w:szCs w:val="21"/>
              </w:rPr>
              <w:t>of</w:t>
            </w:r>
            <w:r w:rsidRPr="0014593F">
              <w:rPr>
                <w:sz w:val="21"/>
                <w:szCs w:val="21"/>
              </w:rPr>
              <w:t xml:space="preserve"> crop production technologies for rabi oilseeds</w:t>
            </w:r>
          </w:p>
        </w:tc>
      </w:tr>
      <w:tr w:rsidR="0085533C">
        <w:tc>
          <w:tcPr>
            <w:tcW w:w="675" w:type="dxa"/>
          </w:tcPr>
          <w:p w:rsidR="0085533C" w:rsidRDefault="0085533C">
            <w:r>
              <w:t>CO3</w:t>
            </w:r>
          </w:p>
        </w:tc>
        <w:tc>
          <w:tcPr>
            <w:tcW w:w="9782" w:type="dxa"/>
            <w:vAlign w:val="center"/>
          </w:tcPr>
          <w:p w:rsidR="0085533C" w:rsidRDefault="0085533C">
            <w:r w:rsidRPr="0014593F">
              <w:rPr>
                <w:sz w:val="21"/>
                <w:szCs w:val="21"/>
              </w:rPr>
              <w:t>Practice on crop production technologies for kharif oilseeds</w:t>
            </w:r>
          </w:p>
        </w:tc>
      </w:tr>
      <w:tr w:rsidR="0085533C">
        <w:tc>
          <w:tcPr>
            <w:tcW w:w="675" w:type="dxa"/>
          </w:tcPr>
          <w:p w:rsidR="0085533C" w:rsidRDefault="0085533C">
            <w:r>
              <w:t>CO4</w:t>
            </w:r>
          </w:p>
        </w:tc>
        <w:tc>
          <w:tcPr>
            <w:tcW w:w="9782" w:type="dxa"/>
            <w:vAlign w:val="center"/>
          </w:tcPr>
          <w:p w:rsidR="0085533C" w:rsidRDefault="0085533C" w:rsidP="00865C19">
            <w:r w:rsidRPr="0014593F">
              <w:rPr>
                <w:sz w:val="21"/>
                <w:szCs w:val="21"/>
              </w:rPr>
              <w:t xml:space="preserve">Implement crop production technologies for </w:t>
            </w:r>
            <w:r>
              <w:rPr>
                <w:sz w:val="21"/>
                <w:szCs w:val="21"/>
              </w:rPr>
              <w:t>fiber</w:t>
            </w:r>
            <w:r w:rsidRPr="0014593F">
              <w:rPr>
                <w:sz w:val="21"/>
                <w:szCs w:val="21"/>
              </w:rPr>
              <w:t xml:space="preserve"> crops</w:t>
            </w:r>
          </w:p>
        </w:tc>
      </w:tr>
      <w:tr w:rsidR="0085533C">
        <w:tc>
          <w:tcPr>
            <w:tcW w:w="675" w:type="dxa"/>
          </w:tcPr>
          <w:p w:rsidR="0085533C" w:rsidRDefault="0085533C">
            <w:r>
              <w:t>CO5</w:t>
            </w:r>
          </w:p>
        </w:tc>
        <w:tc>
          <w:tcPr>
            <w:tcW w:w="9782" w:type="dxa"/>
            <w:vAlign w:val="center"/>
          </w:tcPr>
          <w:p w:rsidR="0085533C" w:rsidRDefault="0085533C">
            <w:r w:rsidRPr="0014593F">
              <w:rPr>
                <w:sz w:val="21"/>
                <w:szCs w:val="21"/>
              </w:rPr>
              <w:t>Work out crop production technologies for sugar crops</w:t>
            </w:r>
          </w:p>
        </w:tc>
      </w:tr>
      <w:tr w:rsidR="0085533C">
        <w:tc>
          <w:tcPr>
            <w:tcW w:w="675" w:type="dxa"/>
          </w:tcPr>
          <w:p w:rsidR="0085533C" w:rsidRDefault="0085533C">
            <w:r>
              <w:t>CO6</w:t>
            </w:r>
          </w:p>
        </w:tc>
        <w:tc>
          <w:tcPr>
            <w:tcW w:w="9782" w:type="dxa"/>
            <w:vAlign w:val="bottom"/>
          </w:tcPr>
          <w:p w:rsidR="0085533C" w:rsidRDefault="0085533C" w:rsidP="00865C19">
            <w:r w:rsidRPr="0014593F">
              <w:rPr>
                <w:sz w:val="21"/>
                <w:szCs w:val="21"/>
              </w:rPr>
              <w:t xml:space="preserve">Apply the acquired knowledge to guide the farmers </w:t>
            </w:r>
            <w:r>
              <w:rPr>
                <w:sz w:val="21"/>
                <w:szCs w:val="21"/>
              </w:rPr>
              <w:t>in</w:t>
            </w:r>
            <w:r w:rsidRPr="0014593F">
              <w:rPr>
                <w:sz w:val="21"/>
                <w:szCs w:val="21"/>
              </w:rPr>
              <w:t xml:space="preserve"> cultivating oilseed, </w:t>
            </w:r>
            <w:r>
              <w:rPr>
                <w:sz w:val="21"/>
                <w:szCs w:val="21"/>
              </w:rPr>
              <w:t>fiber,</w:t>
            </w:r>
            <w:r w:rsidRPr="0014593F">
              <w:rPr>
                <w:sz w:val="21"/>
                <w:szCs w:val="21"/>
              </w:rPr>
              <w:t xml:space="preserve"> and sugar crops</w:t>
            </w:r>
          </w:p>
        </w:tc>
      </w:tr>
    </w:tbl>
    <w:p w:rsidR="0085533C" w:rsidRDefault="0085533C"/>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1"/>
        <w:gridCol w:w="1361"/>
        <w:gridCol w:w="1557"/>
        <w:gridCol w:w="1386"/>
        <w:gridCol w:w="1457"/>
        <w:gridCol w:w="1353"/>
        <w:gridCol w:w="1285"/>
        <w:gridCol w:w="1126"/>
      </w:tblGrid>
      <w:tr w:rsidR="0085533C">
        <w:tc>
          <w:tcPr>
            <w:tcW w:w="10457" w:type="dxa"/>
            <w:gridSpan w:val="8"/>
          </w:tcPr>
          <w:p w:rsidR="0085533C" w:rsidRDefault="0085533C">
            <w:pPr>
              <w:jc w:val="center"/>
              <w:rPr>
                <w:b/>
              </w:rPr>
            </w:pPr>
            <w:r>
              <w:rPr>
                <w:b/>
              </w:rPr>
              <w:t>Assessment Pattern as per Bloom’s Level</w:t>
            </w:r>
          </w:p>
        </w:tc>
      </w:tr>
      <w:tr w:rsidR="0085533C">
        <w:tc>
          <w:tcPr>
            <w:tcW w:w="932" w:type="dxa"/>
          </w:tcPr>
          <w:p w:rsidR="0085533C" w:rsidRDefault="0085533C">
            <w:r>
              <w:t>CO / P</w:t>
            </w:r>
          </w:p>
        </w:tc>
        <w:tc>
          <w:tcPr>
            <w:tcW w:w="1361" w:type="dxa"/>
          </w:tcPr>
          <w:p w:rsidR="0085533C" w:rsidRDefault="0085533C">
            <w:pPr>
              <w:jc w:val="center"/>
              <w:rPr>
                <w:b/>
              </w:rPr>
            </w:pPr>
            <w:r>
              <w:rPr>
                <w:b/>
              </w:rPr>
              <w:t>Remember</w:t>
            </w:r>
          </w:p>
        </w:tc>
        <w:tc>
          <w:tcPr>
            <w:tcW w:w="1557" w:type="dxa"/>
          </w:tcPr>
          <w:p w:rsidR="0085533C" w:rsidRDefault="0085533C">
            <w:pPr>
              <w:jc w:val="center"/>
              <w:rPr>
                <w:b/>
              </w:rPr>
            </w:pPr>
            <w:r>
              <w:rPr>
                <w:b/>
              </w:rPr>
              <w:t>Understand</w:t>
            </w:r>
          </w:p>
        </w:tc>
        <w:tc>
          <w:tcPr>
            <w:tcW w:w="1386" w:type="dxa"/>
          </w:tcPr>
          <w:p w:rsidR="0085533C" w:rsidRDefault="0085533C">
            <w:pPr>
              <w:jc w:val="center"/>
              <w:rPr>
                <w:b/>
              </w:rPr>
            </w:pPr>
            <w:r>
              <w:rPr>
                <w:b/>
              </w:rPr>
              <w:t>Apply</w:t>
            </w:r>
          </w:p>
        </w:tc>
        <w:tc>
          <w:tcPr>
            <w:tcW w:w="1457" w:type="dxa"/>
          </w:tcPr>
          <w:p w:rsidR="0085533C" w:rsidRDefault="0085533C">
            <w:pPr>
              <w:jc w:val="center"/>
              <w:rPr>
                <w:b/>
              </w:rPr>
            </w:pPr>
            <w:r>
              <w:rPr>
                <w:b/>
              </w:rPr>
              <w:t>Analyze</w:t>
            </w:r>
          </w:p>
        </w:tc>
        <w:tc>
          <w:tcPr>
            <w:tcW w:w="1353" w:type="dxa"/>
          </w:tcPr>
          <w:p w:rsidR="0085533C" w:rsidRDefault="0085533C">
            <w:pPr>
              <w:jc w:val="center"/>
              <w:rPr>
                <w:b/>
              </w:rPr>
            </w:pPr>
            <w:r>
              <w:rPr>
                <w:b/>
              </w:rPr>
              <w:t>Evaluate</w:t>
            </w:r>
          </w:p>
        </w:tc>
        <w:tc>
          <w:tcPr>
            <w:tcW w:w="1285" w:type="dxa"/>
          </w:tcPr>
          <w:p w:rsidR="0085533C" w:rsidRDefault="0085533C">
            <w:pPr>
              <w:jc w:val="center"/>
              <w:rPr>
                <w:b/>
              </w:rPr>
            </w:pPr>
            <w:r>
              <w:rPr>
                <w:b/>
              </w:rPr>
              <w:t>Create</w:t>
            </w:r>
          </w:p>
        </w:tc>
        <w:tc>
          <w:tcPr>
            <w:tcW w:w="1126" w:type="dxa"/>
          </w:tcPr>
          <w:p w:rsidR="0085533C" w:rsidRDefault="0085533C">
            <w:pPr>
              <w:jc w:val="center"/>
              <w:rPr>
                <w:b/>
              </w:rPr>
            </w:pPr>
            <w:r>
              <w:rPr>
                <w:b/>
              </w:rPr>
              <w:t>Total</w:t>
            </w:r>
          </w:p>
        </w:tc>
      </w:tr>
      <w:tr w:rsidR="0085533C">
        <w:tc>
          <w:tcPr>
            <w:tcW w:w="932" w:type="dxa"/>
          </w:tcPr>
          <w:p w:rsidR="0085533C" w:rsidRDefault="0085533C">
            <w:r>
              <w:t>CO1</w:t>
            </w:r>
          </w:p>
        </w:tc>
        <w:tc>
          <w:tcPr>
            <w:tcW w:w="1361" w:type="dxa"/>
          </w:tcPr>
          <w:p w:rsidR="0085533C" w:rsidRDefault="0085533C">
            <w:pPr>
              <w:jc w:val="center"/>
            </w:pPr>
            <w:r>
              <w:t>3</w:t>
            </w:r>
          </w:p>
        </w:tc>
        <w:tc>
          <w:tcPr>
            <w:tcW w:w="1557" w:type="dxa"/>
          </w:tcPr>
          <w:p w:rsidR="0085533C" w:rsidRDefault="0085533C">
            <w:pPr>
              <w:jc w:val="center"/>
            </w:pPr>
            <w:r>
              <w:t>8.5</w:t>
            </w:r>
          </w:p>
        </w:tc>
        <w:tc>
          <w:tcPr>
            <w:tcW w:w="1386" w:type="dxa"/>
          </w:tcPr>
          <w:p w:rsidR="0085533C" w:rsidRDefault="0085533C">
            <w:pPr>
              <w:jc w:val="center"/>
            </w:pPr>
            <w:r>
              <w:t>-</w:t>
            </w:r>
          </w:p>
        </w:tc>
        <w:tc>
          <w:tcPr>
            <w:tcW w:w="1457" w:type="dxa"/>
          </w:tcPr>
          <w:p w:rsidR="0085533C" w:rsidRDefault="0085533C">
            <w:pPr>
              <w:jc w:val="center"/>
            </w:pPr>
            <w:r>
              <w:t>10</w:t>
            </w:r>
          </w:p>
        </w:tc>
        <w:tc>
          <w:tcPr>
            <w:tcW w:w="1353" w:type="dxa"/>
          </w:tcPr>
          <w:p w:rsidR="0085533C" w:rsidRDefault="0085533C">
            <w:pPr>
              <w:jc w:val="center"/>
            </w:pPr>
            <w:r>
              <w:t>-</w:t>
            </w:r>
          </w:p>
        </w:tc>
        <w:tc>
          <w:tcPr>
            <w:tcW w:w="1285" w:type="dxa"/>
          </w:tcPr>
          <w:p w:rsidR="0085533C" w:rsidRDefault="0085533C">
            <w:pPr>
              <w:jc w:val="center"/>
            </w:pPr>
            <w:r>
              <w:t>-</w:t>
            </w:r>
          </w:p>
        </w:tc>
        <w:tc>
          <w:tcPr>
            <w:tcW w:w="1126" w:type="dxa"/>
          </w:tcPr>
          <w:p w:rsidR="0085533C" w:rsidRDefault="0085533C">
            <w:pPr>
              <w:jc w:val="center"/>
            </w:pPr>
            <w:r>
              <w:t>21.5</w:t>
            </w:r>
          </w:p>
        </w:tc>
      </w:tr>
      <w:tr w:rsidR="0085533C">
        <w:tc>
          <w:tcPr>
            <w:tcW w:w="932" w:type="dxa"/>
          </w:tcPr>
          <w:p w:rsidR="0085533C" w:rsidRDefault="0085533C">
            <w:r>
              <w:t>CO2</w:t>
            </w:r>
          </w:p>
        </w:tc>
        <w:tc>
          <w:tcPr>
            <w:tcW w:w="1361" w:type="dxa"/>
          </w:tcPr>
          <w:p w:rsidR="0085533C" w:rsidRDefault="0085533C">
            <w:pPr>
              <w:jc w:val="center"/>
            </w:pPr>
            <w:r>
              <w:t>2</w:t>
            </w:r>
          </w:p>
        </w:tc>
        <w:tc>
          <w:tcPr>
            <w:tcW w:w="1557" w:type="dxa"/>
          </w:tcPr>
          <w:p w:rsidR="0085533C" w:rsidRDefault="0085533C">
            <w:pPr>
              <w:jc w:val="center"/>
            </w:pPr>
            <w:r>
              <w:t>26</w:t>
            </w:r>
          </w:p>
        </w:tc>
        <w:tc>
          <w:tcPr>
            <w:tcW w:w="1386" w:type="dxa"/>
          </w:tcPr>
          <w:p w:rsidR="0085533C" w:rsidRDefault="0085533C">
            <w:pPr>
              <w:jc w:val="center"/>
            </w:pPr>
            <w:r>
              <w:t>-</w:t>
            </w:r>
          </w:p>
        </w:tc>
        <w:tc>
          <w:tcPr>
            <w:tcW w:w="1457" w:type="dxa"/>
          </w:tcPr>
          <w:p w:rsidR="0085533C" w:rsidRDefault="0085533C">
            <w:pPr>
              <w:jc w:val="center"/>
            </w:pPr>
            <w:r>
              <w:t>-</w:t>
            </w:r>
          </w:p>
        </w:tc>
        <w:tc>
          <w:tcPr>
            <w:tcW w:w="1353" w:type="dxa"/>
          </w:tcPr>
          <w:p w:rsidR="0085533C" w:rsidRDefault="0085533C">
            <w:pPr>
              <w:jc w:val="center"/>
            </w:pPr>
            <w:r>
              <w:t>-</w:t>
            </w:r>
          </w:p>
        </w:tc>
        <w:tc>
          <w:tcPr>
            <w:tcW w:w="1285" w:type="dxa"/>
          </w:tcPr>
          <w:p w:rsidR="0085533C" w:rsidRDefault="0085533C">
            <w:pPr>
              <w:jc w:val="center"/>
            </w:pPr>
            <w:r>
              <w:t>-</w:t>
            </w:r>
          </w:p>
        </w:tc>
        <w:tc>
          <w:tcPr>
            <w:tcW w:w="1126" w:type="dxa"/>
          </w:tcPr>
          <w:p w:rsidR="0085533C" w:rsidRDefault="0085533C">
            <w:pPr>
              <w:jc w:val="center"/>
            </w:pPr>
            <w:r>
              <w:t>28.0</w:t>
            </w:r>
          </w:p>
        </w:tc>
      </w:tr>
      <w:tr w:rsidR="0085533C">
        <w:tc>
          <w:tcPr>
            <w:tcW w:w="932" w:type="dxa"/>
          </w:tcPr>
          <w:p w:rsidR="0085533C" w:rsidRDefault="0085533C">
            <w:r>
              <w:t>CO3</w:t>
            </w:r>
          </w:p>
        </w:tc>
        <w:tc>
          <w:tcPr>
            <w:tcW w:w="1361" w:type="dxa"/>
          </w:tcPr>
          <w:p w:rsidR="0085533C" w:rsidRDefault="0085533C">
            <w:pPr>
              <w:jc w:val="center"/>
            </w:pPr>
            <w:r>
              <w:t>8.5</w:t>
            </w:r>
          </w:p>
        </w:tc>
        <w:tc>
          <w:tcPr>
            <w:tcW w:w="1557" w:type="dxa"/>
          </w:tcPr>
          <w:p w:rsidR="0085533C" w:rsidRDefault="0085533C">
            <w:pPr>
              <w:jc w:val="center"/>
            </w:pPr>
            <w:r>
              <w:t>9.5</w:t>
            </w:r>
          </w:p>
        </w:tc>
        <w:tc>
          <w:tcPr>
            <w:tcW w:w="1386" w:type="dxa"/>
          </w:tcPr>
          <w:p w:rsidR="0085533C" w:rsidRDefault="0085533C">
            <w:pPr>
              <w:jc w:val="center"/>
            </w:pPr>
            <w:r>
              <w:t>7.5</w:t>
            </w:r>
          </w:p>
        </w:tc>
        <w:tc>
          <w:tcPr>
            <w:tcW w:w="1457" w:type="dxa"/>
          </w:tcPr>
          <w:p w:rsidR="0085533C" w:rsidRDefault="0085533C">
            <w:pPr>
              <w:jc w:val="center"/>
            </w:pPr>
            <w:r>
              <w:t>10</w:t>
            </w:r>
          </w:p>
        </w:tc>
        <w:tc>
          <w:tcPr>
            <w:tcW w:w="1353" w:type="dxa"/>
          </w:tcPr>
          <w:p w:rsidR="0085533C" w:rsidRDefault="0085533C">
            <w:pPr>
              <w:jc w:val="center"/>
            </w:pPr>
            <w:r>
              <w:t>-</w:t>
            </w:r>
          </w:p>
        </w:tc>
        <w:tc>
          <w:tcPr>
            <w:tcW w:w="1285" w:type="dxa"/>
          </w:tcPr>
          <w:p w:rsidR="0085533C" w:rsidRDefault="0085533C">
            <w:pPr>
              <w:jc w:val="center"/>
            </w:pPr>
            <w:r>
              <w:t>-</w:t>
            </w:r>
          </w:p>
        </w:tc>
        <w:tc>
          <w:tcPr>
            <w:tcW w:w="1126" w:type="dxa"/>
          </w:tcPr>
          <w:p w:rsidR="0085533C" w:rsidRDefault="0085533C">
            <w:pPr>
              <w:jc w:val="center"/>
            </w:pPr>
            <w:r>
              <w:t>36.5</w:t>
            </w:r>
          </w:p>
        </w:tc>
      </w:tr>
      <w:tr w:rsidR="0085533C">
        <w:tc>
          <w:tcPr>
            <w:tcW w:w="932" w:type="dxa"/>
          </w:tcPr>
          <w:p w:rsidR="0085533C" w:rsidRDefault="0085533C">
            <w:r>
              <w:t>CO4</w:t>
            </w:r>
          </w:p>
        </w:tc>
        <w:tc>
          <w:tcPr>
            <w:tcW w:w="1361" w:type="dxa"/>
          </w:tcPr>
          <w:p w:rsidR="0085533C" w:rsidRDefault="0085533C">
            <w:pPr>
              <w:jc w:val="center"/>
            </w:pPr>
            <w:r>
              <w:t>1</w:t>
            </w:r>
          </w:p>
        </w:tc>
        <w:tc>
          <w:tcPr>
            <w:tcW w:w="1557" w:type="dxa"/>
          </w:tcPr>
          <w:p w:rsidR="0085533C" w:rsidRDefault="0085533C">
            <w:pPr>
              <w:jc w:val="center"/>
            </w:pPr>
            <w:r>
              <w:t>13</w:t>
            </w:r>
          </w:p>
        </w:tc>
        <w:tc>
          <w:tcPr>
            <w:tcW w:w="1386" w:type="dxa"/>
          </w:tcPr>
          <w:p w:rsidR="0085533C" w:rsidRDefault="0085533C">
            <w:pPr>
              <w:jc w:val="center"/>
            </w:pPr>
            <w:r>
              <w:t>-</w:t>
            </w:r>
          </w:p>
        </w:tc>
        <w:tc>
          <w:tcPr>
            <w:tcW w:w="1457" w:type="dxa"/>
          </w:tcPr>
          <w:p w:rsidR="0085533C" w:rsidRDefault="0085533C">
            <w:pPr>
              <w:jc w:val="center"/>
            </w:pPr>
            <w:r>
              <w:t>-</w:t>
            </w:r>
          </w:p>
        </w:tc>
        <w:tc>
          <w:tcPr>
            <w:tcW w:w="1353" w:type="dxa"/>
          </w:tcPr>
          <w:p w:rsidR="0085533C" w:rsidRDefault="0085533C">
            <w:pPr>
              <w:jc w:val="center"/>
            </w:pPr>
            <w:r>
              <w:t>-</w:t>
            </w:r>
          </w:p>
        </w:tc>
        <w:tc>
          <w:tcPr>
            <w:tcW w:w="1285" w:type="dxa"/>
          </w:tcPr>
          <w:p w:rsidR="0085533C" w:rsidRDefault="0085533C">
            <w:pPr>
              <w:jc w:val="center"/>
            </w:pPr>
            <w:r>
              <w:t>-</w:t>
            </w:r>
          </w:p>
        </w:tc>
        <w:tc>
          <w:tcPr>
            <w:tcW w:w="1126" w:type="dxa"/>
          </w:tcPr>
          <w:p w:rsidR="0085533C" w:rsidRDefault="0085533C">
            <w:pPr>
              <w:jc w:val="center"/>
            </w:pPr>
            <w:r>
              <w:t>14.0</w:t>
            </w:r>
          </w:p>
        </w:tc>
      </w:tr>
      <w:tr w:rsidR="0085533C">
        <w:tc>
          <w:tcPr>
            <w:tcW w:w="932" w:type="dxa"/>
          </w:tcPr>
          <w:p w:rsidR="0085533C" w:rsidRDefault="0085533C">
            <w:r>
              <w:t>CO5</w:t>
            </w:r>
          </w:p>
        </w:tc>
        <w:tc>
          <w:tcPr>
            <w:tcW w:w="1361" w:type="dxa"/>
          </w:tcPr>
          <w:p w:rsidR="0085533C" w:rsidRDefault="0085533C">
            <w:pPr>
              <w:jc w:val="center"/>
            </w:pPr>
            <w:r>
              <w:t>2</w:t>
            </w:r>
          </w:p>
        </w:tc>
        <w:tc>
          <w:tcPr>
            <w:tcW w:w="1557" w:type="dxa"/>
          </w:tcPr>
          <w:p w:rsidR="0085533C" w:rsidRDefault="0085533C">
            <w:pPr>
              <w:jc w:val="center"/>
            </w:pPr>
            <w:r>
              <w:t>-</w:t>
            </w:r>
          </w:p>
        </w:tc>
        <w:tc>
          <w:tcPr>
            <w:tcW w:w="1386" w:type="dxa"/>
          </w:tcPr>
          <w:p w:rsidR="0085533C" w:rsidRDefault="0085533C">
            <w:pPr>
              <w:jc w:val="center"/>
            </w:pPr>
            <w:r>
              <w:t>-</w:t>
            </w:r>
          </w:p>
        </w:tc>
        <w:tc>
          <w:tcPr>
            <w:tcW w:w="1457" w:type="dxa"/>
          </w:tcPr>
          <w:p w:rsidR="0085533C" w:rsidRDefault="0085533C">
            <w:pPr>
              <w:jc w:val="center"/>
            </w:pPr>
            <w:r>
              <w:t>10</w:t>
            </w:r>
          </w:p>
        </w:tc>
        <w:tc>
          <w:tcPr>
            <w:tcW w:w="1353" w:type="dxa"/>
          </w:tcPr>
          <w:p w:rsidR="0085533C" w:rsidRDefault="0085533C">
            <w:pPr>
              <w:jc w:val="center"/>
            </w:pPr>
            <w:r>
              <w:t>-</w:t>
            </w:r>
          </w:p>
        </w:tc>
        <w:tc>
          <w:tcPr>
            <w:tcW w:w="1285" w:type="dxa"/>
          </w:tcPr>
          <w:p w:rsidR="0085533C" w:rsidRDefault="0085533C">
            <w:pPr>
              <w:jc w:val="center"/>
            </w:pPr>
            <w:r>
              <w:t>-</w:t>
            </w:r>
          </w:p>
        </w:tc>
        <w:tc>
          <w:tcPr>
            <w:tcW w:w="1126" w:type="dxa"/>
          </w:tcPr>
          <w:p w:rsidR="0085533C" w:rsidRDefault="0085533C">
            <w:pPr>
              <w:jc w:val="center"/>
            </w:pPr>
            <w:r>
              <w:t>12.0</w:t>
            </w:r>
          </w:p>
        </w:tc>
      </w:tr>
      <w:tr w:rsidR="0085533C">
        <w:tc>
          <w:tcPr>
            <w:tcW w:w="932" w:type="dxa"/>
          </w:tcPr>
          <w:p w:rsidR="0085533C" w:rsidRDefault="0085533C">
            <w:r>
              <w:t>CO6</w:t>
            </w:r>
          </w:p>
        </w:tc>
        <w:tc>
          <w:tcPr>
            <w:tcW w:w="1361" w:type="dxa"/>
          </w:tcPr>
          <w:p w:rsidR="0085533C" w:rsidRDefault="0085533C">
            <w:pPr>
              <w:jc w:val="center"/>
            </w:pPr>
            <w:r>
              <w:t>1</w:t>
            </w:r>
          </w:p>
        </w:tc>
        <w:tc>
          <w:tcPr>
            <w:tcW w:w="1557" w:type="dxa"/>
          </w:tcPr>
          <w:p w:rsidR="0085533C" w:rsidRDefault="0085533C">
            <w:pPr>
              <w:jc w:val="center"/>
            </w:pPr>
            <w:r>
              <w:t>12</w:t>
            </w:r>
          </w:p>
        </w:tc>
        <w:tc>
          <w:tcPr>
            <w:tcW w:w="1386" w:type="dxa"/>
          </w:tcPr>
          <w:p w:rsidR="0085533C" w:rsidRDefault="0085533C">
            <w:pPr>
              <w:jc w:val="center"/>
            </w:pPr>
            <w:r>
              <w:t>-</w:t>
            </w:r>
          </w:p>
        </w:tc>
        <w:tc>
          <w:tcPr>
            <w:tcW w:w="1457" w:type="dxa"/>
          </w:tcPr>
          <w:p w:rsidR="0085533C" w:rsidRDefault="0085533C">
            <w:pPr>
              <w:jc w:val="center"/>
            </w:pPr>
            <w:r>
              <w:t>-</w:t>
            </w:r>
          </w:p>
        </w:tc>
        <w:tc>
          <w:tcPr>
            <w:tcW w:w="1353" w:type="dxa"/>
          </w:tcPr>
          <w:p w:rsidR="0085533C" w:rsidRDefault="0085533C">
            <w:pPr>
              <w:jc w:val="center"/>
            </w:pPr>
            <w:r>
              <w:t>-</w:t>
            </w:r>
          </w:p>
        </w:tc>
        <w:tc>
          <w:tcPr>
            <w:tcW w:w="1285" w:type="dxa"/>
          </w:tcPr>
          <w:p w:rsidR="0085533C" w:rsidRDefault="0085533C">
            <w:pPr>
              <w:jc w:val="center"/>
            </w:pPr>
            <w:r>
              <w:t>-</w:t>
            </w:r>
          </w:p>
        </w:tc>
        <w:tc>
          <w:tcPr>
            <w:tcW w:w="1126" w:type="dxa"/>
          </w:tcPr>
          <w:p w:rsidR="0085533C" w:rsidRDefault="0085533C">
            <w:pPr>
              <w:jc w:val="center"/>
            </w:pPr>
            <w:r>
              <w:t>13.0</w:t>
            </w:r>
          </w:p>
        </w:tc>
      </w:tr>
      <w:tr w:rsidR="0085533C">
        <w:tc>
          <w:tcPr>
            <w:tcW w:w="9331" w:type="dxa"/>
            <w:gridSpan w:val="7"/>
          </w:tcPr>
          <w:p w:rsidR="0085533C" w:rsidRDefault="0085533C"/>
        </w:tc>
        <w:tc>
          <w:tcPr>
            <w:tcW w:w="1126" w:type="dxa"/>
          </w:tcPr>
          <w:p w:rsidR="0085533C" w:rsidRDefault="0085533C">
            <w:pPr>
              <w:jc w:val="center"/>
              <w:rPr>
                <w:b/>
              </w:rPr>
            </w:pPr>
            <w:r>
              <w:rPr>
                <w:b/>
              </w:rPr>
              <w:t>125.0</w:t>
            </w:r>
          </w:p>
        </w:tc>
      </w:tr>
    </w:tbl>
    <w:p w:rsidR="0085533C" w:rsidRDefault="0085533C"/>
    <w:p w:rsidR="005042F4" w:rsidRDefault="005042F4">
      <w:pPr>
        <w:spacing w:after="200" w:line="276" w:lineRule="auto"/>
        <w:rPr>
          <w:bCs/>
        </w:rPr>
      </w:pPr>
      <w:r>
        <w:rPr>
          <w:bCs/>
        </w:rPr>
        <w:br w:type="page"/>
      </w:r>
    </w:p>
    <w:p w:rsidR="0085533C" w:rsidRDefault="0085533C" w:rsidP="00D002E9">
      <w:pPr>
        <w:jc w:val="right"/>
        <w:rPr>
          <w:bCs/>
        </w:rPr>
      </w:pPr>
    </w:p>
    <w:p w:rsidR="0085533C" w:rsidRDefault="0085533C" w:rsidP="00B439F7">
      <w:pPr>
        <w:jc w:val="center"/>
        <w:rPr>
          <w:bCs/>
        </w:rPr>
      </w:pPr>
      <w:r w:rsidRPr="00030F2E">
        <w:rPr>
          <w:noProof/>
          <w:lang w:val="en-IN" w:eastAsia="en-IN"/>
        </w:rPr>
        <w:drawing>
          <wp:inline distT="0" distB="0" distL="0" distR="0">
            <wp:extent cx="6229350" cy="1657350"/>
            <wp:effectExtent l="0" t="0" r="0" b="0"/>
            <wp:docPr id="83" name="Picture 83"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0" cy="1657350"/>
                    </a:xfrm>
                    <a:prstGeom prst="rect">
                      <a:avLst/>
                    </a:prstGeom>
                    <a:noFill/>
                    <a:ln>
                      <a:noFill/>
                    </a:ln>
                  </pic:spPr>
                </pic:pic>
              </a:graphicData>
            </a:graphic>
          </wp:inline>
        </w:drawing>
      </w:r>
    </w:p>
    <w:p w:rsidR="0085533C" w:rsidRDefault="0085533C"/>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940"/>
        <w:gridCol w:w="1890"/>
        <w:gridCol w:w="900"/>
      </w:tblGrid>
      <w:tr w:rsidR="0085533C" w:rsidRPr="00AA3F2E" w:rsidTr="005D67B2">
        <w:tc>
          <w:tcPr>
            <w:tcW w:w="1908" w:type="dxa"/>
          </w:tcPr>
          <w:p w:rsidR="0085533C" w:rsidRPr="005D67B2" w:rsidRDefault="0085533C" w:rsidP="005D67B2">
            <w:pPr>
              <w:pStyle w:val="Title"/>
              <w:jc w:val="left"/>
              <w:rPr>
                <w:b/>
              </w:rPr>
            </w:pPr>
            <w:r w:rsidRPr="005D67B2">
              <w:rPr>
                <w:b/>
              </w:rPr>
              <w:t>Course Code</w:t>
            </w:r>
          </w:p>
        </w:tc>
        <w:tc>
          <w:tcPr>
            <w:tcW w:w="5940" w:type="dxa"/>
          </w:tcPr>
          <w:p w:rsidR="0085533C" w:rsidRPr="005D67B2" w:rsidRDefault="0085533C" w:rsidP="00B3079B">
            <w:pPr>
              <w:pStyle w:val="Title"/>
              <w:jc w:val="left"/>
              <w:rPr>
                <w:b/>
              </w:rPr>
            </w:pPr>
            <w:r w:rsidRPr="005D67B2">
              <w:rPr>
                <w:b/>
              </w:rPr>
              <w:t>21AG3033</w:t>
            </w:r>
          </w:p>
        </w:tc>
        <w:tc>
          <w:tcPr>
            <w:tcW w:w="1890" w:type="dxa"/>
          </w:tcPr>
          <w:p w:rsidR="0085533C" w:rsidRPr="005D67B2" w:rsidRDefault="0085533C" w:rsidP="00B3079B">
            <w:pPr>
              <w:pStyle w:val="Title"/>
              <w:jc w:val="left"/>
              <w:rPr>
                <w:b/>
              </w:rPr>
            </w:pPr>
            <w:r w:rsidRPr="005D67B2">
              <w:rPr>
                <w:b/>
              </w:rPr>
              <w:t>Duration      :</w:t>
            </w:r>
          </w:p>
        </w:tc>
        <w:tc>
          <w:tcPr>
            <w:tcW w:w="900" w:type="dxa"/>
          </w:tcPr>
          <w:p w:rsidR="0085533C" w:rsidRPr="005D67B2" w:rsidRDefault="0085533C" w:rsidP="00B3079B">
            <w:pPr>
              <w:pStyle w:val="Title"/>
              <w:jc w:val="left"/>
              <w:rPr>
                <w:b/>
              </w:rPr>
            </w:pPr>
            <w:r w:rsidRPr="005D67B2">
              <w:rPr>
                <w:b/>
              </w:rPr>
              <w:t>3hrs</w:t>
            </w:r>
          </w:p>
        </w:tc>
      </w:tr>
      <w:tr w:rsidR="0085533C" w:rsidRPr="00AA3F2E" w:rsidTr="005D67B2">
        <w:tc>
          <w:tcPr>
            <w:tcW w:w="1908" w:type="dxa"/>
          </w:tcPr>
          <w:p w:rsidR="0085533C" w:rsidRPr="005D67B2" w:rsidRDefault="0085533C" w:rsidP="00B439F7">
            <w:pPr>
              <w:pStyle w:val="Title"/>
              <w:jc w:val="left"/>
              <w:rPr>
                <w:b/>
              </w:rPr>
            </w:pPr>
            <w:r w:rsidRPr="005D67B2">
              <w:rPr>
                <w:b/>
              </w:rPr>
              <w:t>Course Name</w:t>
            </w:r>
          </w:p>
        </w:tc>
        <w:tc>
          <w:tcPr>
            <w:tcW w:w="5940" w:type="dxa"/>
          </w:tcPr>
          <w:p w:rsidR="0085533C" w:rsidRPr="005D67B2" w:rsidRDefault="0085533C" w:rsidP="00B3079B">
            <w:pPr>
              <w:pStyle w:val="Title"/>
              <w:jc w:val="left"/>
              <w:rPr>
                <w:b/>
              </w:rPr>
            </w:pPr>
            <w:r w:rsidRPr="005D67B2">
              <w:rPr>
                <w:b/>
                <w:szCs w:val="24"/>
              </w:rPr>
              <w:t>BIOTECHNOLOGY FOR CROP IMPROVEMENT</w:t>
            </w:r>
          </w:p>
        </w:tc>
        <w:tc>
          <w:tcPr>
            <w:tcW w:w="1890" w:type="dxa"/>
          </w:tcPr>
          <w:p w:rsidR="0085533C" w:rsidRPr="005D67B2" w:rsidRDefault="0085533C" w:rsidP="00F62AB8">
            <w:pPr>
              <w:pStyle w:val="Title"/>
              <w:jc w:val="left"/>
              <w:rPr>
                <w:b/>
              </w:rPr>
            </w:pPr>
            <w:r w:rsidRPr="005D67B2">
              <w:rPr>
                <w:b/>
              </w:rPr>
              <w:t>Max. Marks :</w:t>
            </w:r>
          </w:p>
        </w:tc>
        <w:tc>
          <w:tcPr>
            <w:tcW w:w="900" w:type="dxa"/>
          </w:tcPr>
          <w:p w:rsidR="0085533C" w:rsidRPr="005D67B2" w:rsidRDefault="0085533C" w:rsidP="00B3079B">
            <w:pPr>
              <w:pStyle w:val="Title"/>
              <w:jc w:val="left"/>
              <w:rPr>
                <w:b/>
              </w:rPr>
            </w:pPr>
            <w:r w:rsidRPr="005D67B2">
              <w:rPr>
                <w:b/>
              </w:rPr>
              <w:t>100</w:t>
            </w:r>
          </w:p>
        </w:tc>
      </w:tr>
    </w:tbl>
    <w:p w:rsidR="0085533C" w:rsidRDefault="0085533C" w:rsidP="005133D7">
      <w:pP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7963"/>
        <w:gridCol w:w="1149"/>
        <w:gridCol w:w="897"/>
      </w:tblGrid>
      <w:tr w:rsidR="0085533C" w:rsidRPr="005D67B2" w:rsidTr="005D67B2">
        <w:tc>
          <w:tcPr>
            <w:tcW w:w="315" w:type="pct"/>
            <w:shd w:val="clear" w:color="auto" w:fill="auto"/>
            <w:vAlign w:val="center"/>
          </w:tcPr>
          <w:p w:rsidR="0085533C" w:rsidRPr="005D67B2" w:rsidRDefault="0085533C" w:rsidP="00BF10FE">
            <w:pPr>
              <w:jc w:val="center"/>
              <w:rPr>
                <w:b/>
              </w:rPr>
            </w:pPr>
            <w:r w:rsidRPr="005D67B2">
              <w:rPr>
                <w:b/>
              </w:rPr>
              <w:t>Q. No.</w:t>
            </w:r>
          </w:p>
        </w:tc>
        <w:tc>
          <w:tcPr>
            <w:tcW w:w="3727" w:type="pct"/>
            <w:shd w:val="clear" w:color="auto" w:fill="auto"/>
            <w:vAlign w:val="center"/>
          </w:tcPr>
          <w:p w:rsidR="0085533C" w:rsidRPr="005D67B2" w:rsidRDefault="0085533C" w:rsidP="00BF10FE">
            <w:pPr>
              <w:jc w:val="center"/>
              <w:rPr>
                <w:b/>
              </w:rPr>
            </w:pPr>
            <w:r w:rsidRPr="005D67B2">
              <w:rPr>
                <w:b/>
              </w:rPr>
              <w:t>Questions</w:t>
            </w:r>
          </w:p>
        </w:tc>
        <w:tc>
          <w:tcPr>
            <w:tcW w:w="538" w:type="pct"/>
            <w:shd w:val="clear" w:color="auto" w:fill="auto"/>
          </w:tcPr>
          <w:p w:rsidR="0085533C" w:rsidRPr="005D67B2" w:rsidRDefault="0085533C" w:rsidP="005D67B2">
            <w:pPr>
              <w:jc w:val="center"/>
              <w:rPr>
                <w:b/>
              </w:rPr>
            </w:pPr>
            <w:r w:rsidRPr="005D67B2">
              <w:rPr>
                <w:b/>
                <w:sz w:val="22"/>
                <w:szCs w:val="22"/>
              </w:rPr>
              <w:t>Course Outcome / Bloom’s Level</w:t>
            </w:r>
          </w:p>
        </w:tc>
        <w:tc>
          <w:tcPr>
            <w:tcW w:w="420" w:type="pct"/>
            <w:shd w:val="clear" w:color="auto" w:fill="auto"/>
            <w:vAlign w:val="center"/>
          </w:tcPr>
          <w:p w:rsidR="0085533C" w:rsidRPr="005D67B2" w:rsidRDefault="0085533C" w:rsidP="00BF10FE">
            <w:pPr>
              <w:jc w:val="center"/>
              <w:rPr>
                <w:b/>
              </w:rPr>
            </w:pPr>
            <w:r w:rsidRPr="005D67B2">
              <w:rPr>
                <w:b/>
              </w:rPr>
              <w:t>Marks</w:t>
            </w:r>
          </w:p>
        </w:tc>
      </w:tr>
      <w:tr w:rsidR="0085533C" w:rsidRPr="005D67B2" w:rsidTr="005D67B2">
        <w:tc>
          <w:tcPr>
            <w:tcW w:w="5000" w:type="pct"/>
            <w:gridSpan w:val="4"/>
            <w:shd w:val="clear" w:color="auto" w:fill="auto"/>
          </w:tcPr>
          <w:p w:rsidR="0085533C" w:rsidRPr="005D67B2" w:rsidRDefault="0085533C" w:rsidP="00BF10FE">
            <w:pPr>
              <w:jc w:val="center"/>
              <w:rPr>
                <w:b/>
                <w:u w:val="single"/>
              </w:rPr>
            </w:pPr>
            <w:r w:rsidRPr="005D67B2">
              <w:rPr>
                <w:b/>
                <w:u w:val="single"/>
              </w:rPr>
              <w:t>PART – A (20X1 = 20 MARKS)</w:t>
            </w:r>
          </w:p>
        </w:tc>
      </w:tr>
      <w:tr w:rsidR="0085533C" w:rsidRPr="005D67B2" w:rsidTr="005D67B2">
        <w:tc>
          <w:tcPr>
            <w:tcW w:w="315" w:type="pct"/>
            <w:shd w:val="clear" w:color="auto" w:fill="auto"/>
          </w:tcPr>
          <w:p w:rsidR="0085533C" w:rsidRPr="005D67B2" w:rsidRDefault="0085533C" w:rsidP="00BF10FE">
            <w:pPr>
              <w:jc w:val="center"/>
            </w:pPr>
            <w:r w:rsidRPr="005D67B2">
              <w:t>1.</w:t>
            </w:r>
          </w:p>
        </w:tc>
        <w:tc>
          <w:tcPr>
            <w:tcW w:w="3727" w:type="pct"/>
            <w:shd w:val="clear" w:color="auto" w:fill="auto"/>
          </w:tcPr>
          <w:p w:rsidR="0085533C" w:rsidRPr="005D67B2" w:rsidRDefault="0085533C" w:rsidP="005D67B2">
            <w:pPr>
              <w:jc w:val="both"/>
            </w:pPr>
            <w:r w:rsidRPr="005D67B2">
              <w:t>Auxin was discovered by</w:t>
            </w:r>
            <w:r>
              <w:t xml:space="preserve"> ________.</w:t>
            </w:r>
          </w:p>
        </w:tc>
        <w:tc>
          <w:tcPr>
            <w:tcW w:w="538" w:type="pct"/>
            <w:shd w:val="clear" w:color="auto" w:fill="auto"/>
          </w:tcPr>
          <w:p w:rsidR="0085533C" w:rsidRPr="005D67B2" w:rsidRDefault="0085533C" w:rsidP="00BF10FE">
            <w:pPr>
              <w:jc w:val="center"/>
            </w:pPr>
            <w:r w:rsidRPr="005D67B2">
              <w:t>CO1  /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2.</w:t>
            </w:r>
          </w:p>
        </w:tc>
        <w:tc>
          <w:tcPr>
            <w:tcW w:w="3727" w:type="pct"/>
            <w:shd w:val="clear" w:color="auto" w:fill="auto"/>
          </w:tcPr>
          <w:p w:rsidR="0085533C" w:rsidRPr="005D67B2" w:rsidRDefault="0085533C" w:rsidP="005D67B2">
            <w:pPr>
              <w:jc w:val="both"/>
            </w:pPr>
            <w:r w:rsidRPr="005D67B2">
              <w:t xml:space="preserve">Initial development of haploids through anther and pollen culture was performed by </w:t>
            </w:r>
            <w:r>
              <w:t>________.</w:t>
            </w:r>
          </w:p>
        </w:tc>
        <w:tc>
          <w:tcPr>
            <w:tcW w:w="538" w:type="pct"/>
            <w:shd w:val="clear" w:color="auto" w:fill="auto"/>
          </w:tcPr>
          <w:p w:rsidR="0085533C" w:rsidRPr="005D67B2" w:rsidRDefault="0085533C" w:rsidP="007F7B8D">
            <w:r w:rsidRPr="005D67B2">
              <w:t>CO1  /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3.</w:t>
            </w:r>
          </w:p>
        </w:tc>
        <w:tc>
          <w:tcPr>
            <w:tcW w:w="3727" w:type="pct"/>
            <w:shd w:val="clear" w:color="auto" w:fill="auto"/>
          </w:tcPr>
          <w:p w:rsidR="0085533C" w:rsidRPr="005D67B2" w:rsidRDefault="0085533C" w:rsidP="005D67B2">
            <w:pPr>
              <w:jc w:val="both"/>
            </w:pPr>
            <w:r w:rsidRPr="005D67B2">
              <w:t xml:space="preserve">The phenomenon of conversion of mature cells into meristematic state leading to the formation of callus is known as </w:t>
            </w:r>
            <w:r>
              <w:t>________.</w:t>
            </w:r>
          </w:p>
        </w:tc>
        <w:tc>
          <w:tcPr>
            <w:tcW w:w="538" w:type="pct"/>
            <w:shd w:val="clear" w:color="auto" w:fill="auto"/>
          </w:tcPr>
          <w:p w:rsidR="0085533C" w:rsidRPr="005D67B2" w:rsidRDefault="0085533C" w:rsidP="007F7B8D">
            <w:r w:rsidRPr="005D67B2">
              <w:t>CO1  /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4.</w:t>
            </w:r>
          </w:p>
        </w:tc>
        <w:tc>
          <w:tcPr>
            <w:tcW w:w="3727" w:type="pct"/>
            <w:shd w:val="clear" w:color="auto" w:fill="auto"/>
          </w:tcPr>
          <w:p w:rsidR="0085533C" w:rsidRPr="005D67B2" w:rsidRDefault="0085533C" w:rsidP="005D67B2">
            <w:pPr>
              <w:jc w:val="both"/>
            </w:pPr>
            <w:r w:rsidRPr="005D67B2">
              <w:t>What is molecular pharming and where is it used?</w:t>
            </w:r>
          </w:p>
        </w:tc>
        <w:tc>
          <w:tcPr>
            <w:tcW w:w="538" w:type="pct"/>
            <w:shd w:val="clear" w:color="auto" w:fill="auto"/>
          </w:tcPr>
          <w:p w:rsidR="0085533C" w:rsidRPr="005D67B2" w:rsidRDefault="0085533C" w:rsidP="007F7B8D">
            <w:r w:rsidRPr="005D67B2">
              <w:t>CO1  /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5.</w:t>
            </w:r>
          </w:p>
        </w:tc>
        <w:tc>
          <w:tcPr>
            <w:tcW w:w="3727" w:type="pct"/>
            <w:shd w:val="clear" w:color="auto" w:fill="auto"/>
          </w:tcPr>
          <w:p w:rsidR="0085533C" w:rsidRPr="005D67B2" w:rsidRDefault="0085533C" w:rsidP="005D67B2">
            <w:pPr>
              <w:jc w:val="both"/>
            </w:pPr>
            <w:r w:rsidRPr="005D67B2">
              <w:t>NAA and 2,4-D is a type of cytokinin in plant growth regulator (True/False)</w:t>
            </w:r>
          </w:p>
        </w:tc>
        <w:tc>
          <w:tcPr>
            <w:tcW w:w="538" w:type="pct"/>
            <w:shd w:val="clear" w:color="auto" w:fill="auto"/>
          </w:tcPr>
          <w:p w:rsidR="0085533C" w:rsidRPr="005D67B2" w:rsidRDefault="0085533C" w:rsidP="007F7B8D">
            <w:r w:rsidRPr="005D67B2">
              <w:t>CO2  /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6.</w:t>
            </w:r>
          </w:p>
        </w:tc>
        <w:tc>
          <w:tcPr>
            <w:tcW w:w="3727" w:type="pct"/>
            <w:shd w:val="clear" w:color="auto" w:fill="auto"/>
          </w:tcPr>
          <w:p w:rsidR="0085533C" w:rsidRPr="005D67B2" w:rsidRDefault="0085533C" w:rsidP="005D67B2">
            <w:pPr>
              <w:jc w:val="both"/>
            </w:pPr>
            <w:r w:rsidRPr="005D67B2">
              <w:t>The molecules which stimulate the production of secondary metabolites is known as elicitors (True/False).</w:t>
            </w:r>
          </w:p>
        </w:tc>
        <w:tc>
          <w:tcPr>
            <w:tcW w:w="538" w:type="pct"/>
            <w:shd w:val="clear" w:color="auto" w:fill="auto"/>
          </w:tcPr>
          <w:p w:rsidR="0085533C" w:rsidRPr="005D67B2" w:rsidRDefault="0085533C" w:rsidP="007F7B8D">
            <w:r w:rsidRPr="005D67B2">
              <w:t>CO2 /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7.</w:t>
            </w:r>
          </w:p>
        </w:tc>
        <w:tc>
          <w:tcPr>
            <w:tcW w:w="3727" w:type="pct"/>
            <w:shd w:val="clear" w:color="auto" w:fill="auto"/>
          </w:tcPr>
          <w:p w:rsidR="0085533C" w:rsidRPr="005D67B2" w:rsidRDefault="0085533C" w:rsidP="005D67B2">
            <w:pPr>
              <w:jc w:val="both"/>
            </w:pPr>
            <w:r w:rsidRPr="005D67B2">
              <w:t xml:space="preserve">The development of non-zygotic embryos from single/group of cells is called as </w:t>
            </w:r>
            <w:r>
              <w:t>________.</w:t>
            </w:r>
          </w:p>
        </w:tc>
        <w:tc>
          <w:tcPr>
            <w:tcW w:w="538" w:type="pct"/>
            <w:shd w:val="clear" w:color="auto" w:fill="auto"/>
          </w:tcPr>
          <w:p w:rsidR="0085533C" w:rsidRPr="005D67B2" w:rsidRDefault="0085533C" w:rsidP="007F7B8D">
            <w:r w:rsidRPr="005D67B2">
              <w:t>CO2 /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8.</w:t>
            </w:r>
          </w:p>
        </w:tc>
        <w:tc>
          <w:tcPr>
            <w:tcW w:w="3727" w:type="pct"/>
            <w:shd w:val="clear" w:color="auto" w:fill="auto"/>
          </w:tcPr>
          <w:p w:rsidR="0085533C" w:rsidRPr="005D67B2" w:rsidRDefault="0085533C" w:rsidP="005D67B2">
            <w:pPr>
              <w:jc w:val="both"/>
            </w:pPr>
            <w:r>
              <w:t>________</w:t>
            </w:r>
            <w:r w:rsidRPr="005D67B2">
              <w:t xml:space="preserve"> and </w:t>
            </w:r>
            <w:r>
              <w:t>________</w:t>
            </w:r>
            <w:r w:rsidRPr="005D67B2">
              <w:t xml:space="preserve"> proposed the term somaclone</w:t>
            </w:r>
          </w:p>
        </w:tc>
        <w:tc>
          <w:tcPr>
            <w:tcW w:w="538" w:type="pct"/>
            <w:shd w:val="clear" w:color="auto" w:fill="auto"/>
          </w:tcPr>
          <w:p w:rsidR="0085533C" w:rsidRPr="005D67B2" w:rsidRDefault="0085533C" w:rsidP="007F7B8D">
            <w:r w:rsidRPr="005D67B2">
              <w:t>CO2 /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9.</w:t>
            </w:r>
          </w:p>
        </w:tc>
        <w:tc>
          <w:tcPr>
            <w:tcW w:w="3727" w:type="pct"/>
            <w:shd w:val="clear" w:color="auto" w:fill="auto"/>
          </w:tcPr>
          <w:p w:rsidR="0085533C" w:rsidRPr="005D67B2" w:rsidRDefault="0085533C" w:rsidP="005D67B2">
            <w:pPr>
              <w:jc w:val="both"/>
            </w:pPr>
            <w:r w:rsidRPr="005D67B2">
              <w:t>ELISA technique was originally developed for the detection of virus (True/False)</w:t>
            </w:r>
          </w:p>
        </w:tc>
        <w:tc>
          <w:tcPr>
            <w:tcW w:w="538" w:type="pct"/>
            <w:shd w:val="clear" w:color="auto" w:fill="auto"/>
          </w:tcPr>
          <w:p w:rsidR="0085533C" w:rsidRPr="005D67B2" w:rsidRDefault="0085533C" w:rsidP="007F7B8D">
            <w:r w:rsidRPr="005D67B2">
              <w:t>CO1 /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10.</w:t>
            </w:r>
          </w:p>
        </w:tc>
        <w:tc>
          <w:tcPr>
            <w:tcW w:w="3727" w:type="pct"/>
            <w:shd w:val="clear" w:color="auto" w:fill="auto"/>
          </w:tcPr>
          <w:p w:rsidR="0085533C" w:rsidRPr="005D67B2" w:rsidRDefault="0085533C" w:rsidP="005D67B2">
            <w:pPr>
              <w:jc w:val="both"/>
            </w:pPr>
            <w:r w:rsidRPr="005D67B2">
              <w:t xml:space="preserve">The role of EDTA in DNA isolation is </w:t>
            </w:r>
            <w:r>
              <w:t>________.</w:t>
            </w:r>
          </w:p>
        </w:tc>
        <w:tc>
          <w:tcPr>
            <w:tcW w:w="538" w:type="pct"/>
            <w:shd w:val="clear" w:color="auto" w:fill="auto"/>
          </w:tcPr>
          <w:p w:rsidR="0085533C" w:rsidRPr="005D67B2" w:rsidRDefault="0085533C" w:rsidP="007F7B8D">
            <w:r w:rsidRPr="005D67B2">
              <w:t>CO3/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11.</w:t>
            </w:r>
          </w:p>
        </w:tc>
        <w:tc>
          <w:tcPr>
            <w:tcW w:w="3727" w:type="pct"/>
            <w:shd w:val="clear" w:color="auto" w:fill="auto"/>
          </w:tcPr>
          <w:p w:rsidR="0085533C" w:rsidRPr="005D67B2" w:rsidRDefault="0085533C" w:rsidP="005D67B2">
            <w:pPr>
              <w:jc w:val="both"/>
            </w:pPr>
            <w:r w:rsidRPr="005D67B2">
              <w:t>Which culture of plants is popularly known to produce virus free plants?</w:t>
            </w:r>
          </w:p>
        </w:tc>
        <w:tc>
          <w:tcPr>
            <w:tcW w:w="538" w:type="pct"/>
            <w:shd w:val="clear" w:color="auto" w:fill="auto"/>
          </w:tcPr>
          <w:p w:rsidR="0085533C" w:rsidRPr="005D67B2" w:rsidRDefault="0085533C" w:rsidP="007F7B8D">
            <w:r w:rsidRPr="005D67B2">
              <w:t>CO3/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12.</w:t>
            </w:r>
          </w:p>
        </w:tc>
        <w:tc>
          <w:tcPr>
            <w:tcW w:w="3727" w:type="pct"/>
            <w:shd w:val="clear" w:color="auto" w:fill="auto"/>
          </w:tcPr>
          <w:p w:rsidR="0085533C" w:rsidRPr="005D67B2" w:rsidRDefault="0085533C" w:rsidP="005D67B2">
            <w:pPr>
              <w:jc w:val="both"/>
            </w:pPr>
            <w:r w:rsidRPr="005D67B2">
              <w:t xml:space="preserve">The Headquarters of NCBI is located in </w:t>
            </w:r>
            <w:r>
              <w:t>________.</w:t>
            </w:r>
          </w:p>
        </w:tc>
        <w:tc>
          <w:tcPr>
            <w:tcW w:w="538" w:type="pct"/>
            <w:shd w:val="clear" w:color="auto" w:fill="auto"/>
          </w:tcPr>
          <w:p w:rsidR="0085533C" w:rsidRPr="005D67B2" w:rsidRDefault="0085533C" w:rsidP="00BE3343">
            <w:r w:rsidRPr="005D67B2">
              <w:t>CO3/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13.</w:t>
            </w:r>
          </w:p>
        </w:tc>
        <w:tc>
          <w:tcPr>
            <w:tcW w:w="3727" w:type="pct"/>
            <w:shd w:val="clear" w:color="auto" w:fill="auto"/>
          </w:tcPr>
          <w:p w:rsidR="0085533C" w:rsidRPr="005D67B2" w:rsidRDefault="0085533C" w:rsidP="005D67B2">
            <w:pPr>
              <w:jc w:val="both"/>
            </w:pPr>
            <w:r w:rsidRPr="005D67B2">
              <w:t>Mention few examples of dominant molecular markers?</w:t>
            </w:r>
          </w:p>
        </w:tc>
        <w:tc>
          <w:tcPr>
            <w:tcW w:w="538" w:type="pct"/>
            <w:shd w:val="clear" w:color="auto" w:fill="auto"/>
          </w:tcPr>
          <w:p w:rsidR="0085533C" w:rsidRPr="005D67B2" w:rsidRDefault="0085533C" w:rsidP="00BE3343">
            <w:r w:rsidRPr="005D67B2">
              <w:t>CO5/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14.</w:t>
            </w:r>
          </w:p>
        </w:tc>
        <w:tc>
          <w:tcPr>
            <w:tcW w:w="3727" w:type="pct"/>
            <w:shd w:val="clear" w:color="auto" w:fill="auto"/>
          </w:tcPr>
          <w:p w:rsidR="0085533C" w:rsidRPr="005D67B2" w:rsidRDefault="0085533C" w:rsidP="005D67B2">
            <w:pPr>
              <w:jc w:val="both"/>
            </w:pPr>
            <w:r w:rsidRPr="005D67B2">
              <w:t>What is Bulk Segregant analysis?</w:t>
            </w:r>
          </w:p>
        </w:tc>
        <w:tc>
          <w:tcPr>
            <w:tcW w:w="538" w:type="pct"/>
            <w:shd w:val="clear" w:color="auto" w:fill="auto"/>
          </w:tcPr>
          <w:p w:rsidR="0085533C" w:rsidRPr="005D67B2" w:rsidRDefault="0085533C" w:rsidP="00BE3343">
            <w:r w:rsidRPr="005D67B2">
              <w:t>CO5/R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15.</w:t>
            </w:r>
          </w:p>
        </w:tc>
        <w:tc>
          <w:tcPr>
            <w:tcW w:w="3727" w:type="pct"/>
            <w:shd w:val="clear" w:color="auto" w:fill="auto"/>
          </w:tcPr>
          <w:p w:rsidR="0085533C" w:rsidRPr="005D67B2" w:rsidRDefault="0085533C" w:rsidP="005D67B2">
            <w:pPr>
              <w:jc w:val="both"/>
            </w:pPr>
            <w:r w:rsidRPr="005D67B2">
              <w:t>Embryo rescue is a technique followed with culturing of fertilized embryos to prevent embryo abortion in wild crosses. (True/False)</w:t>
            </w:r>
          </w:p>
        </w:tc>
        <w:tc>
          <w:tcPr>
            <w:tcW w:w="538" w:type="pct"/>
            <w:shd w:val="clear" w:color="auto" w:fill="auto"/>
          </w:tcPr>
          <w:p w:rsidR="0085533C" w:rsidRPr="005D67B2" w:rsidRDefault="0085533C" w:rsidP="00BE3343">
            <w:r w:rsidRPr="005D67B2">
              <w:t>CO5/R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16.</w:t>
            </w:r>
          </w:p>
        </w:tc>
        <w:tc>
          <w:tcPr>
            <w:tcW w:w="3727" w:type="pct"/>
            <w:shd w:val="clear" w:color="auto" w:fill="auto"/>
          </w:tcPr>
          <w:p w:rsidR="0085533C" w:rsidRPr="005D67B2" w:rsidRDefault="0085533C" w:rsidP="005D67B2">
            <w:pPr>
              <w:jc w:val="both"/>
            </w:pPr>
            <w:r w:rsidRPr="005D67B2">
              <w:t>Microinjection is a physical method adopted in genetic transformation (True/False)</w:t>
            </w:r>
          </w:p>
        </w:tc>
        <w:tc>
          <w:tcPr>
            <w:tcW w:w="538" w:type="pct"/>
            <w:shd w:val="clear" w:color="auto" w:fill="auto"/>
          </w:tcPr>
          <w:p w:rsidR="0085533C" w:rsidRPr="005D67B2" w:rsidRDefault="0085533C" w:rsidP="00BE3343">
            <w:r w:rsidRPr="005D67B2">
              <w:t>CO2/ 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17.</w:t>
            </w:r>
          </w:p>
        </w:tc>
        <w:tc>
          <w:tcPr>
            <w:tcW w:w="3727" w:type="pct"/>
            <w:shd w:val="clear" w:color="auto" w:fill="auto"/>
          </w:tcPr>
          <w:p w:rsidR="0085533C" w:rsidRPr="005D67B2" w:rsidRDefault="0085533C" w:rsidP="005D67B2">
            <w:pPr>
              <w:jc w:val="both"/>
            </w:pPr>
            <w:r w:rsidRPr="005D67B2">
              <w:t>Cry gene is isolated from the bacteria</w:t>
            </w:r>
            <w:r>
              <w:t xml:space="preserve"> ________.</w:t>
            </w:r>
          </w:p>
        </w:tc>
        <w:tc>
          <w:tcPr>
            <w:tcW w:w="538" w:type="pct"/>
            <w:shd w:val="clear" w:color="auto" w:fill="auto"/>
          </w:tcPr>
          <w:p w:rsidR="0085533C" w:rsidRPr="005D67B2" w:rsidRDefault="0085533C" w:rsidP="00BE3343">
            <w:r w:rsidRPr="005D67B2">
              <w:t>CO2/R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18.</w:t>
            </w:r>
          </w:p>
        </w:tc>
        <w:tc>
          <w:tcPr>
            <w:tcW w:w="3727" w:type="pct"/>
            <w:shd w:val="clear" w:color="auto" w:fill="auto"/>
          </w:tcPr>
          <w:p w:rsidR="0085533C" w:rsidRPr="005D67B2" w:rsidRDefault="0085533C" w:rsidP="005D67B2">
            <w:pPr>
              <w:jc w:val="both"/>
            </w:pPr>
            <w:r w:rsidRPr="005D67B2">
              <w:t xml:space="preserve">The shelf life of tomato was increased by silencing polygalactronase gene with </w:t>
            </w:r>
            <w:r>
              <w:t>________</w:t>
            </w:r>
            <w:r w:rsidRPr="005D67B2">
              <w:t xml:space="preserve"> technology.</w:t>
            </w:r>
          </w:p>
        </w:tc>
        <w:tc>
          <w:tcPr>
            <w:tcW w:w="538" w:type="pct"/>
            <w:shd w:val="clear" w:color="auto" w:fill="auto"/>
          </w:tcPr>
          <w:p w:rsidR="0085533C" w:rsidRPr="005D67B2" w:rsidRDefault="0085533C" w:rsidP="00BE3343">
            <w:r w:rsidRPr="005D67B2">
              <w:t>CO6/R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19.</w:t>
            </w:r>
          </w:p>
        </w:tc>
        <w:tc>
          <w:tcPr>
            <w:tcW w:w="3727" w:type="pct"/>
            <w:shd w:val="clear" w:color="auto" w:fill="auto"/>
          </w:tcPr>
          <w:p w:rsidR="0085533C" w:rsidRPr="005D67B2" w:rsidRDefault="0085533C" w:rsidP="005D67B2">
            <w:pPr>
              <w:jc w:val="both"/>
            </w:pPr>
            <w:r w:rsidRPr="005D67B2">
              <w:t>Recombinant inbred lines are the lines that are completely uniform except for one trait (True/False)</w:t>
            </w:r>
          </w:p>
        </w:tc>
        <w:tc>
          <w:tcPr>
            <w:tcW w:w="538" w:type="pct"/>
            <w:shd w:val="clear" w:color="auto" w:fill="auto"/>
          </w:tcPr>
          <w:p w:rsidR="0085533C" w:rsidRPr="005D67B2" w:rsidRDefault="0085533C" w:rsidP="00BE3343">
            <w:r w:rsidRPr="005D67B2">
              <w:t>CO6/R</w:t>
            </w:r>
          </w:p>
        </w:tc>
        <w:tc>
          <w:tcPr>
            <w:tcW w:w="420" w:type="pct"/>
            <w:shd w:val="clear" w:color="auto" w:fill="auto"/>
          </w:tcPr>
          <w:p w:rsidR="0085533C" w:rsidRPr="005D67B2" w:rsidRDefault="0085533C" w:rsidP="00BF10FE">
            <w:pPr>
              <w:jc w:val="center"/>
            </w:pPr>
            <w:r w:rsidRPr="005D67B2">
              <w:t>1</w:t>
            </w:r>
          </w:p>
        </w:tc>
      </w:tr>
      <w:tr w:rsidR="0085533C" w:rsidRPr="005D67B2" w:rsidTr="005D67B2">
        <w:tc>
          <w:tcPr>
            <w:tcW w:w="315" w:type="pct"/>
            <w:shd w:val="clear" w:color="auto" w:fill="auto"/>
          </w:tcPr>
          <w:p w:rsidR="0085533C" w:rsidRPr="005D67B2" w:rsidRDefault="0085533C" w:rsidP="00BF10FE">
            <w:pPr>
              <w:jc w:val="center"/>
            </w:pPr>
            <w:r w:rsidRPr="005D67B2">
              <w:t>20.</w:t>
            </w:r>
          </w:p>
        </w:tc>
        <w:tc>
          <w:tcPr>
            <w:tcW w:w="3727" w:type="pct"/>
            <w:shd w:val="clear" w:color="auto" w:fill="auto"/>
          </w:tcPr>
          <w:p w:rsidR="0085533C" w:rsidRPr="005D67B2" w:rsidRDefault="0085533C" w:rsidP="005D67B2">
            <w:pPr>
              <w:jc w:val="both"/>
            </w:pPr>
            <w:r w:rsidRPr="005D67B2">
              <w:t xml:space="preserve">The Indian natural permafrost is located at </w:t>
            </w:r>
            <w:r>
              <w:t>________.</w:t>
            </w:r>
          </w:p>
        </w:tc>
        <w:tc>
          <w:tcPr>
            <w:tcW w:w="538" w:type="pct"/>
            <w:shd w:val="clear" w:color="auto" w:fill="auto"/>
          </w:tcPr>
          <w:p w:rsidR="0085533C" w:rsidRPr="005D67B2" w:rsidRDefault="0085533C" w:rsidP="00BE3343">
            <w:r w:rsidRPr="005D67B2">
              <w:t>CO6/R</w:t>
            </w:r>
          </w:p>
        </w:tc>
        <w:tc>
          <w:tcPr>
            <w:tcW w:w="420" w:type="pct"/>
            <w:shd w:val="clear" w:color="auto" w:fill="auto"/>
          </w:tcPr>
          <w:p w:rsidR="0085533C" w:rsidRPr="005D67B2" w:rsidRDefault="0085533C" w:rsidP="00BF10FE">
            <w:pPr>
              <w:jc w:val="center"/>
            </w:pPr>
            <w:r w:rsidRPr="005D67B2">
              <w:t>1</w:t>
            </w:r>
          </w:p>
        </w:tc>
      </w:tr>
    </w:tbl>
    <w:p w:rsidR="0085533C" w:rsidRDefault="0085533C" w:rsidP="005133D7">
      <w:pPr>
        <w:jc w:val="center"/>
        <w:rPr>
          <w:b/>
          <w:u w:val="single"/>
        </w:rPr>
      </w:pPr>
    </w:p>
    <w:p w:rsidR="0085533C" w:rsidRPr="00F62AB8" w:rsidRDefault="0085533C" w:rsidP="005133D7">
      <w:pPr>
        <w:jc w:val="cente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937"/>
        <w:gridCol w:w="1135"/>
        <w:gridCol w:w="936"/>
      </w:tblGrid>
      <w:tr w:rsidR="0085533C" w:rsidRPr="005D67B2" w:rsidTr="005D67B2">
        <w:tc>
          <w:tcPr>
            <w:tcW w:w="5000" w:type="pct"/>
            <w:gridSpan w:val="4"/>
            <w:shd w:val="clear" w:color="auto" w:fill="auto"/>
          </w:tcPr>
          <w:p w:rsidR="0085533C" w:rsidRPr="005D67B2" w:rsidRDefault="0085533C" w:rsidP="00BF10FE">
            <w:pPr>
              <w:jc w:val="center"/>
              <w:rPr>
                <w:b/>
                <w:u w:val="single"/>
              </w:rPr>
            </w:pPr>
            <w:r w:rsidRPr="005D67B2">
              <w:rPr>
                <w:b/>
                <w:u w:val="single"/>
              </w:rPr>
              <w:t xml:space="preserve">PART – B (10 X 5 = 50 MARKS) </w:t>
            </w:r>
          </w:p>
          <w:p w:rsidR="0085533C" w:rsidRPr="005D67B2" w:rsidRDefault="0085533C" w:rsidP="00BF10FE">
            <w:pPr>
              <w:jc w:val="center"/>
              <w:rPr>
                <w:b/>
              </w:rPr>
            </w:pPr>
            <w:r w:rsidRPr="005D67B2">
              <w:rPr>
                <w:b/>
              </w:rPr>
              <w:t>(Answer any 10 from the following)</w:t>
            </w:r>
          </w:p>
        </w:tc>
      </w:tr>
      <w:tr w:rsidR="0085533C" w:rsidRPr="005D67B2" w:rsidTr="005D67B2">
        <w:tc>
          <w:tcPr>
            <w:tcW w:w="316" w:type="pct"/>
            <w:shd w:val="clear" w:color="auto" w:fill="auto"/>
          </w:tcPr>
          <w:p w:rsidR="0085533C" w:rsidRPr="005D67B2" w:rsidRDefault="0085533C" w:rsidP="00BF10FE">
            <w:pPr>
              <w:jc w:val="center"/>
            </w:pPr>
            <w:r w:rsidRPr="005D67B2">
              <w:t>21.</w:t>
            </w:r>
          </w:p>
        </w:tc>
        <w:tc>
          <w:tcPr>
            <w:tcW w:w="3715" w:type="pct"/>
            <w:shd w:val="clear" w:color="auto" w:fill="auto"/>
          </w:tcPr>
          <w:p w:rsidR="0085533C" w:rsidRPr="005D67B2" w:rsidRDefault="0085533C" w:rsidP="005D67B2">
            <w:pPr>
              <w:jc w:val="both"/>
            </w:pPr>
            <w:r w:rsidRPr="005D67B2">
              <w:t>Briefly write about the DNA extraction protocol followed in crops</w:t>
            </w:r>
            <w:r>
              <w:t>.</w:t>
            </w:r>
          </w:p>
        </w:tc>
        <w:tc>
          <w:tcPr>
            <w:tcW w:w="531" w:type="pct"/>
            <w:shd w:val="clear" w:color="auto" w:fill="auto"/>
          </w:tcPr>
          <w:p w:rsidR="0085533C" w:rsidRPr="005D67B2" w:rsidRDefault="0085533C" w:rsidP="007F7B8D">
            <w:r w:rsidRPr="005D67B2">
              <w:t>CO3 /  A</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22.</w:t>
            </w:r>
          </w:p>
        </w:tc>
        <w:tc>
          <w:tcPr>
            <w:tcW w:w="3715" w:type="pct"/>
            <w:shd w:val="clear" w:color="auto" w:fill="auto"/>
          </w:tcPr>
          <w:p w:rsidR="0085533C" w:rsidRPr="005D67B2" w:rsidRDefault="0085533C" w:rsidP="005D67B2">
            <w:pPr>
              <w:jc w:val="both"/>
            </w:pPr>
            <w:r w:rsidRPr="005D67B2">
              <w:t>Explain about the marker assisted back cross and mention its advantages in plant breeding programs.</w:t>
            </w:r>
          </w:p>
        </w:tc>
        <w:tc>
          <w:tcPr>
            <w:tcW w:w="531" w:type="pct"/>
            <w:shd w:val="clear" w:color="auto" w:fill="auto"/>
          </w:tcPr>
          <w:p w:rsidR="0085533C" w:rsidRPr="005D67B2" w:rsidRDefault="0085533C" w:rsidP="007F7B8D">
            <w:r w:rsidRPr="005D67B2">
              <w:t>CO2 /  U</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23.</w:t>
            </w:r>
          </w:p>
        </w:tc>
        <w:tc>
          <w:tcPr>
            <w:tcW w:w="3715" w:type="pct"/>
            <w:shd w:val="clear" w:color="auto" w:fill="auto"/>
          </w:tcPr>
          <w:p w:rsidR="0085533C" w:rsidRPr="005D67B2" w:rsidRDefault="0085533C" w:rsidP="005D67B2">
            <w:pPr>
              <w:jc w:val="both"/>
            </w:pPr>
            <w:r w:rsidRPr="005D67B2">
              <w:t>What are NIL’s and how are they developed?</w:t>
            </w:r>
          </w:p>
        </w:tc>
        <w:tc>
          <w:tcPr>
            <w:tcW w:w="531" w:type="pct"/>
            <w:shd w:val="clear" w:color="auto" w:fill="auto"/>
          </w:tcPr>
          <w:p w:rsidR="0085533C" w:rsidRPr="005D67B2" w:rsidRDefault="0085533C" w:rsidP="007F7B8D">
            <w:r w:rsidRPr="005D67B2">
              <w:t>CO3 /  A</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24.</w:t>
            </w:r>
          </w:p>
        </w:tc>
        <w:tc>
          <w:tcPr>
            <w:tcW w:w="3715" w:type="pct"/>
            <w:shd w:val="clear" w:color="auto" w:fill="auto"/>
          </w:tcPr>
          <w:p w:rsidR="0085533C" w:rsidRPr="005D67B2" w:rsidRDefault="0085533C" w:rsidP="005D67B2">
            <w:pPr>
              <w:jc w:val="both"/>
            </w:pPr>
            <w:r w:rsidRPr="005D67B2">
              <w:t>Write about the anther culture and its advantages.</w:t>
            </w:r>
          </w:p>
        </w:tc>
        <w:tc>
          <w:tcPr>
            <w:tcW w:w="531" w:type="pct"/>
            <w:shd w:val="clear" w:color="auto" w:fill="auto"/>
          </w:tcPr>
          <w:p w:rsidR="0085533C" w:rsidRPr="005D67B2" w:rsidRDefault="0085533C" w:rsidP="007F7B8D">
            <w:r w:rsidRPr="005D67B2">
              <w:t>CO3/ An</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25.</w:t>
            </w:r>
          </w:p>
        </w:tc>
        <w:tc>
          <w:tcPr>
            <w:tcW w:w="3715" w:type="pct"/>
            <w:shd w:val="clear" w:color="auto" w:fill="auto"/>
          </w:tcPr>
          <w:p w:rsidR="0085533C" w:rsidRPr="005D67B2" w:rsidRDefault="0085533C" w:rsidP="005D67B2">
            <w:pPr>
              <w:jc w:val="both"/>
            </w:pPr>
            <w:r w:rsidRPr="005D67B2">
              <w:t>What is genetic engineering male sterility and explain about Barnase/Barstar system?</w:t>
            </w:r>
          </w:p>
        </w:tc>
        <w:tc>
          <w:tcPr>
            <w:tcW w:w="531" w:type="pct"/>
            <w:shd w:val="clear" w:color="auto" w:fill="auto"/>
          </w:tcPr>
          <w:p w:rsidR="0085533C" w:rsidRPr="005D67B2" w:rsidRDefault="0085533C" w:rsidP="007F7B8D">
            <w:r w:rsidRPr="005D67B2">
              <w:t>CO5  / A</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26.</w:t>
            </w:r>
          </w:p>
        </w:tc>
        <w:tc>
          <w:tcPr>
            <w:tcW w:w="3715" w:type="pct"/>
            <w:shd w:val="clear" w:color="auto" w:fill="auto"/>
          </w:tcPr>
          <w:p w:rsidR="0085533C" w:rsidRPr="005D67B2" w:rsidRDefault="0085533C" w:rsidP="005D67B2">
            <w:pPr>
              <w:jc w:val="both"/>
            </w:pPr>
            <w:r w:rsidRPr="005D67B2">
              <w:t>Briefly explain about the sterilization techniques and its types.</w:t>
            </w:r>
          </w:p>
        </w:tc>
        <w:tc>
          <w:tcPr>
            <w:tcW w:w="531" w:type="pct"/>
            <w:shd w:val="clear" w:color="auto" w:fill="auto"/>
          </w:tcPr>
          <w:p w:rsidR="0085533C" w:rsidRPr="005D67B2" w:rsidRDefault="0085533C" w:rsidP="007F7B8D">
            <w:r w:rsidRPr="005D67B2">
              <w:t>CO4 /  R</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27.</w:t>
            </w:r>
          </w:p>
        </w:tc>
        <w:tc>
          <w:tcPr>
            <w:tcW w:w="3715" w:type="pct"/>
            <w:shd w:val="clear" w:color="auto" w:fill="auto"/>
          </w:tcPr>
          <w:p w:rsidR="0085533C" w:rsidRPr="005D67B2" w:rsidRDefault="0085533C" w:rsidP="005D67B2">
            <w:pPr>
              <w:jc w:val="both"/>
            </w:pPr>
            <w:r w:rsidRPr="005D67B2">
              <w:t>What is somatic embryogenesis and mention its classification?</w:t>
            </w:r>
          </w:p>
        </w:tc>
        <w:tc>
          <w:tcPr>
            <w:tcW w:w="531" w:type="pct"/>
            <w:shd w:val="clear" w:color="auto" w:fill="auto"/>
          </w:tcPr>
          <w:p w:rsidR="0085533C" w:rsidRPr="005D67B2" w:rsidRDefault="0085533C" w:rsidP="007F7B8D">
            <w:r w:rsidRPr="005D67B2">
              <w:t>CO1  / A</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28.</w:t>
            </w:r>
          </w:p>
        </w:tc>
        <w:tc>
          <w:tcPr>
            <w:tcW w:w="3715" w:type="pct"/>
            <w:shd w:val="clear" w:color="auto" w:fill="auto"/>
          </w:tcPr>
          <w:p w:rsidR="0085533C" w:rsidRPr="005D67B2" w:rsidRDefault="0085533C" w:rsidP="005D67B2">
            <w:pPr>
              <w:jc w:val="both"/>
            </w:pPr>
            <w:r w:rsidRPr="005D67B2">
              <w:t>Write a short note on Nano-biotechnology and its applications in Plant Biotechnological techniques with examples</w:t>
            </w:r>
            <w:r>
              <w:t>.</w:t>
            </w:r>
          </w:p>
        </w:tc>
        <w:tc>
          <w:tcPr>
            <w:tcW w:w="531" w:type="pct"/>
            <w:shd w:val="clear" w:color="auto" w:fill="auto"/>
          </w:tcPr>
          <w:p w:rsidR="0085533C" w:rsidRPr="005D67B2" w:rsidRDefault="0085533C" w:rsidP="007F7B8D">
            <w:r w:rsidRPr="005D67B2">
              <w:t>CO2  / A</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29.</w:t>
            </w:r>
          </w:p>
        </w:tc>
        <w:tc>
          <w:tcPr>
            <w:tcW w:w="3715" w:type="pct"/>
            <w:shd w:val="clear" w:color="auto" w:fill="auto"/>
          </w:tcPr>
          <w:p w:rsidR="0085533C" w:rsidRPr="005D67B2" w:rsidRDefault="0085533C" w:rsidP="005D67B2">
            <w:pPr>
              <w:jc w:val="both"/>
            </w:pPr>
            <w:r w:rsidRPr="005D67B2">
              <w:t>What is GUS assay and mention its applications</w:t>
            </w:r>
            <w:r>
              <w:t>.</w:t>
            </w:r>
          </w:p>
        </w:tc>
        <w:tc>
          <w:tcPr>
            <w:tcW w:w="531" w:type="pct"/>
            <w:shd w:val="clear" w:color="auto" w:fill="auto"/>
          </w:tcPr>
          <w:p w:rsidR="0085533C" w:rsidRPr="005D67B2" w:rsidRDefault="0085533C" w:rsidP="007F7B8D">
            <w:r w:rsidRPr="005D67B2">
              <w:t>CO3/ An</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30.</w:t>
            </w:r>
          </w:p>
        </w:tc>
        <w:tc>
          <w:tcPr>
            <w:tcW w:w="3715" w:type="pct"/>
            <w:shd w:val="clear" w:color="auto" w:fill="auto"/>
          </w:tcPr>
          <w:p w:rsidR="0085533C" w:rsidRPr="005D67B2" w:rsidRDefault="0085533C" w:rsidP="005D67B2">
            <w:pPr>
              <w:jc w:val="both"/>
            </w:pPr>
            <w:r w:rsidRPr="005D67B2">
              <w:t>Briefly write about GISH and FISH.</w:t>
            </w:r>
          </w:p>
        </w:tc>
        <w:tc>
          <w:tcPr>
            <w:tcW w:w="531" w:type="pct"/>
            <w:shd w:val="clear" w:color="auto" w:fill="auto"/>
          </w:tcPr>
          <w:p w:rsidR="0085533C" w:rsidRPr="005D67B2" w:rsidRDefault="0085533C" w:rsidP="007F7B8D">
            <w:r w:rsidRPr="005D67B2">
              <w:t>CO6  / A</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31.</w:t>
            </w:r>
          </w:p>
        </w:tc>
        <w:tc>
          <w:tcPr>
            <w:tcW w:w="3715" w:type="pct"/>
            <w:shd w:val="clear" w:color="auto" w:fill="auto"/>
          </w:tcPr>
          <w:p w:rsidR="0085533C" w:rsidRPr="005D67B2" w:rsidRDefault="0085533C" w:rsidP="005D67B2">
            <w:pPr>
              <w:jc w:val="both"/>
            </w:pPr>
            <w:r w:rsidRPr="005D67B2">
              <w:t>Explain about the classification of markers used in plant breeding.</w:t>
            </w:r>
          </w:p>
        </w:tc>
        <w:tc>
          <w:tcPr>
            <w:tcW w:w="531" w:type="pct"/>
            <w:shd w:val="clear" w:color="auto" w:fill="auto"/>
          </w:tcPr>
          <w:p w:rsidR="0085533C" w:rsidRPr="005D67B2" w:rsidRDefault="0085533C" w:rsidP="007F7B8D">
            <w:r w:rsidRPr="005D67B2">
              <w:t>CO1 /An</w:t>
            </w:r>
          </w:p>
        </w:tc>
        <w:tc>
          <w:tcPr>
            <w:tcW w:w="438" w:type="pct"/>
            <w:shd w:val="clear" w:color="auto" w:fill="auto"/>
          </w:tcPr>
          <w:p w:rsidR="0085533C" w:rsidRPr="005D67B2" w:rsidRDefault="0085533C" w:rsidP="00BF10FE">
            <w:pPr>
              <w:jc w:val="center"/>
            </w:pPr>
            <w:r w:rsidRPr="005D67B2">
              <w:t>5</w:t>
            </w:r>
          </w:p>
        </w:tc>
      </w:tr>
      <w:tr w:rsidR="0085533C" w:rsidRPr="005D67B2" w:rsidTr="005D67B2">
        <w:tc>
          <w:tcPr>
            <w:tcW w:w="316" w:type="pct"/>
            <w:shd w:val="clear" w:color="auto" w:fill="auto"/>
          </w:tcPr>
          <w:p w:rsidR="0085533C" w:rsidRPr="005D67B2" w:rsidRDefault="0085533C" w:rsidP="00BF10FE">
            <w:pPr>
              <w:jc w:val="center"/>
            </w:pPr>
            <w:r w:rsidRPr="005D67B2">
              <w:t>32.</w:t>
            </w:r>
          </w:p>
        </w:tc>
        <w:tc>
          <w:tcPr>
            <w:tcW w:w="3715" w:type="pct"/>
            <w:shd w:val="clear" w:color="auto" w:fill="auto"/>
          </w:tcPr>
          <w:p w:rsidR="0085533C" w:rsidRPr="005D67B2" w:rsidRDefault="0085533C" w:rsidP="00B439F7">
            <w:pPr>
              <w:jc w:val="both"/>
            </w:pPr>
            <w:r w:rsidRPr="005D67B2">
              <w:t>What is BLAST</w:t>
            </w:r>
            <w:r>
              <w:t>?</w:t>
            </w:r>
            <w:r w:rsidRPr="005D67B2">
              <w:t xml:space="preserve"> Briefly write about the various plant genomic databases</w:t>
            </w:r>
            <w:r>
              <w:t>.</w:t>
            </w:r>
          </w:p>
        </w:tc>
        <w:tc>
          <w:tcPr>
            <w:tcW w:w="531" w:type="pct"/>
            <w:shd w:val="clear" w:color="auto" w:fill="auto"/>
          </w:tcPr>
          <w:p w:rsidR="0085533C" w:rsidRPr="005D67B2" w:rsidRDefault="0085533C" w:rsidP="007F7B8D">
            <w:r w:rsidRPr="005D67B2">
              <w:t>CO4  /A</w:t>
            </w:r>
          </w:p>
        </w:tc>
        <w:tc>
          <w:tcPr>
            <w:tcW w:w="438" w:type="pct"/>
            <w:shd w:val="clear" w:color="auto" w:fill="auto"/>
          </w:tcPr>
          <w:p w:rsidR="0085533C" w:rsidRPr="005D67B2" w:rsidRDefault="0085533C" w:rsidP="00BF10FE">
            <w:pPr>
              <w:jc w:val="center"/>
            </w:pPr>
            <w:r w:rsidRPr="005D67B2">
              <w:t>5</w:t>
            </w:r>
          </w:p>
        </w:tc>
      </w:tr>
    </w:tbl>
    <w:p w:rsidR="0085533C" w:rsidRPr="00F62AB8" w:rsidRDefault="0085533C" w:rsidP="005133D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2"/>
        <w:gridCol w:w="483"/>
        <w:gridCol w:w="7455"/>
        <w:gridCol w:w="1135"/>
        <w:gridCol w:w="938"/>
      </w:tblGrid>
      <w:tr w:rsidR="0085533C" w:rsidRPr="00F62AB8" w:rsidTr="005D67B2">
        <w:trPr>
          <w:trHeight w:val="232"/>
        </w:trPr>
        <w:tc>
          <w:tcPr>
            <w:tcW w:w="5000" w:type="pct"/>
            <w:gridSpan w:val="5"/>
            <w:shd w:val="clear" w:color="auto" w:fill="auto"/>
          </w:tcPr>
          <w:p w:rsidR="0085533C" w:rsidRPr="00BF10FE" w:rsidRDefault="0085533C" w:rsidP="00BF10FE">
            <w:pPr>
              <w:jc w:val="center"/>
              <w:rPr>
                <w:b/>
                <w:u w:val="single"/>
              </w:rPr>
            </w:pPr>
            <w:r w:rsidRPr="00BF10FE">
              <w:rPr>
                <w:b/>
                <w:u w:val="single"/>
              </w:rPr>
              <w:t>PART – C (2 X 15 = 30 MARKS)</w:t>
            </w:r>
          </w:p>
          <w:p w:rsidR="0085533C" w:rsidRPr="00BF10FE" w:rsidRDefault="0085533C" w:rsidP="00BF10FE">
            <w:pPr>
              <w:jc w:val="center"/>
              <w:rPr>
                <w:b/>
              </w:rPr>
            </w:pPr>
            <w:r w:rsidRPr="00BF10FE">
              <w:rPr>
                <w:b/>
              </w:rPr>
              <w:t>(Answer any 2 from the following)</w:t>
            </w:r>
          </w:p>
        </w:tc>
      </w:tr>
      <w:tr w:rsidR="0085533C" w:rsidRPr="00F62AB8" w:rsidTr="005D67B2">
        <w:trPr>
          <w:trHeight w:val="232"/>
        </w:trPr>
        <w:tc>
          <w:tcPr>
            <w:tcW w:w="315" w:type="pct"/>
            <w:vMerge w:val="restart"/>
            <w:shd w:val="clear" w:color="auto" w:fill="auto"/>
          </w:tcPr>
          <w:p w:rsidR="0085533C" w:rsidRPr="00F62AB8" w:rsidRDefault="0085533C" w:rsidP="00BF10FE">
            <w:pPr>
              <w:jc w:val="center"/>
            </w:pPr>
            <w:r w:rsidRPr="00F62AB8">
              <w:t>33.</w:t>
            </w:r>
          </w:p>
        </w:tc>
        <w:tc>
          <w:tcPr>
            <w:tcW w:w="226" w:type="pct"/>
            <w:shd w:val="clear" w:color="auto" w:fill="auto"/>
          </w:tcPr>
          <w:p w:rsidR="0085533C" w:rsidRPr="00F62AB8" w:rsidRDefault="0085533C" w:rsidP="00BF10FE">
            <w:pPr>
              <w:jc w:val="center"/>
            </w:pPr>
            <w:r w:rsidRPr="00F62AB8">
              <w:t>a.</w:t>
            </w:r>
          </w:p>
        </w:tc>
        <w:tc>
          <w:tcPr>
            <w:tcW w:w="3489" w:type="pct"/>
            <w:shd w:val="clear" w:color="auto" w:fill="auto"/>
          </w:tcPr>
          <w:p w:rsidR="0085533C" w:rsidRPr="00F62AB8" w:rsidRDefault="0085533C" w:rsidP="005D67B2">
            <w:pPr>
              <w:jc w:val="both"/>
            </w:pPr>
            <w:r>
              <w:t>Write about the different components of a Media and describe about the various kinds of media used in tissue culture techniques.</w:t>
            </w:r>
          </w:p>
        </w:tc>
        <w:tc>
          <w:tcPr>
            <w:tcW w:w="531" w:type="pct"/>
            <w:shd w:val="clear" w:color="auto" w:fill="auto"/>
          </w:tcPr>
          <w:p w:rsidR="0085533C" w:rsidRPr="00BF10FE" w:rsidRDefault="0085533C" w:rsidP="007F7B8D">
            <w:r>
              <w:t>CO5 / U</w:t>
            </w:r>
          </w:p>
        </w:tc>
        <w:tc>
          <w:tcPr>
            <w:tcW w:w="439" w:type="pct"/>
            <w:shd w:val="clear" w:color="auto" w:fill="auto"/>
          </w:tcPr>
          <w:p w:rsidR="0085533C" w:rsidRPr="00F62AB8" w:rsidRDefault="0085533C" w:rsidP="00BF10FE">
            <w:pPr>
              <w:jc w:val="center"/>
            </w:pPr>
            <w:r>
              <w:t>10</w:t>
            </w:r>
          </w:p>
        </w:tc>
      </w:tr>
      <w:tr w:rsidR="0085533C" w:rsidRPr="00F62AB8" w:rsidTr="005D67B2">
        <w:trPr>
          <w:trHeight w:val="232"/>
        </w:trPr>
        <w:tc>
          <w:tcPr>
            <w:tcW w:w="315" w:type="pct"/>
            <w:vMerge/>
            <w:shd w:val="clear" w:color="auto" w:fill="auto"/>
          </w:tcPr>
          <w:p w:rsidR="0085533C" w:rsidRPr="00F62AB8" w:rsidRDefault="0085533C" w:rsidP="00BF10FE">
            <w:pPr>
              <w:jc w:val="center"/>
            </w:pPr>
          </w:p>
        </w:tc>
        <w:tc>
          <w:tcPr>
            <w:tcW w:w="226" w:type="pct"/>
            <w:shd w:val="clear" w:color="auto" w:fill="auto"/>
          </w:tcPr>
          <w:p w:rsidR="0085533C" w:rsidRPr="00F62AB8" w:rsidRDefault="0085533C" w:rsidP="00BF10FE">
            <w:pPr>
              <w:jc w:val="center"/>
            </w:pPr>
            <w:r w:rsidRPr="00F62AB8">
              <w:t>b.</w:t>
            </w:r>
          </w:p>
        </w:tc>
        <w:tc>
          <w:tcPr>
            <w:tcW w:w="3489" w:type="pct"/>
            <w:shd w:val="clear" w:color="auto" w:fill="auto"/>
          </w:tcPr>
          <w:p w:rsidR="0085533C" w:rsidRPr="00F62AB8" w:rsidRDefault="0085533C" w:rsidP="005D67B2">
            <w:pPr>
              <w:jc w:val="both"/>
            </w:pPr>
            <w:r>
              <w:t>Briefly write on the steps followed in ovule culture of plants</w:t>
            </w:r>
          </w:p>
        </w:tc>
        <w:tc>
          <w:tcPr>
            <w:tcW w:w="531" w:type="pct"/>
            <w:shd w:val="clear" w:color="auto" w:fill="auto"/>
          </w:tcPr>
          <w:p w:rsidR="0085533C" w:rsidRPr="00BF10FE" w:rsidRDefault="0085533C" w:rsidP="007F7B8D">
            <w:r w:rsidRPr="001674D4">
              <w:t>CO</w:t>
            </w:r>
            <w:r>
              <w:t>5 / U</w:t>
            </w:r>
          </w:p>
        </w:tc>
        <w:tc>
          <w:tcPr>
            <w:tcW w:w="439" w:type="pct"/>
            <w:shd w:val="clear" w:color="auto" w:fill="auto"/>
          </w:tcPr>
          <w:p w:rsidR="0085533C" w:rsidRPr="00F62AB8" w:rsidRDefault="0085533C" w:rsidP="00BF10FE">
            <w:pPr>
              <w:jc w:val="center"/>
            </w:pPr>
            <w:r>
              <w:t>5</w:t>
            </w:r>
          </w:p>
        </w:tc>
      </w:tr>
      <w:tr w:rsidR="0085533C" w:rsidRPr="00F62AB8" w:rsidTr="005D67B2">
        <w:trPr>
          <w:trHeight w:val="232"/>
        </w:trPr>
        <w:tc>
          <w:tcPr>
            <w:tcW w:w="315" w:type="pct"/>
            <w:vMerge w:val="restart"/>
            <w:shd w:val="clear" w:color="auto" w:fill="auto"/>
          </w:tcPr>
          <w:p w:rsidR="0085533C" w:rsidRPr="00F62AB8" w:rsidRDefault="0085533C" w:rsidP="00BF10FE">
            <w:pPr>
              <w:jc w:val="center"/>
            </w:pPr>
            <w:r w:rsidRPr="00F62AB8">
              <w:t>34.</w:t>
            </w:r>
          </w:p>
        </w:tc>
        <w:tc>
          <w:tcPr>
            <w:tcW w:w="226" w:type="pct"/>
            <w:shd w:val="clear" w:color="auto" w:fill="auto"/>
          </w:tcPr>
          <w:p w:rsidR="0085533C" w:rsidRPr="00F62AB8" w:rsidRDefault="0085533C" w:rsidP="00BF10FE">
            <w:pPr>
              <w:jc w:val="center"/>
            </w:pPr>
            <w:r w:rsidRPr="00F62AB8">
              <w:t>a.</w:t>
            </w:r>
          </w:p>
        </w:tc>
        <w:tc>
          <w:tcPr>
            <w:tcW w:w="3489" w:type="pct"/>
            <w:shd w:val="clear" w:color="auto" w:fill="auto"/>
          </w:tcPr>
          <w:p w:rsidR="0085533C" w:rsidRPr="00F62AB8" w:rsidRDefault="0085533C" w:rsidP="005D67B2">
            <w:pPr>
              <w:jc w:val="both"/>
            </w:pPr>
            <w:r>
              <w:t>What is recombinant DNA technology and mention about the classification of vectors used?</w:t>
            </w:r>
          </w:p>
        </w:tc>
        <w:tc>
          <w:tcPr>
            <w:tcW w:w="531" w:type="pct"/>
            <w:shd w:val="clear" w:color="auto" w:fill="auto"/>
          </w:tcPr>
          <w:p w:rsidR="0085533C" w:rsidRPr="00BF10FE" w:rsidRDefault="0085533C" w:rsidP="007F7B8D">
            <w:r w:rsidRPr="000B157B">
              <w:t>CO</w:t>
            </w:r>
            <w:r>
              <w:t>5  /U</w:t>
            </w:r>
          </w:p>
        </w:tc>
        <w:tc>
          <w:tcPr>
            <w:tcW w:w="439" w:type="pct"/>
            <w:shd w:val="clear" w:color="auto" w:fill="auto"/>
          </w:tcPr>
          <w:p w:rsidR="0085533C" w:rsidRPr="00F62AB8" w:rsidRDefault="0085533C" w:rsidP="00BF10FE">
            <w:pPr>
              <w:jc w:val="center"/>
            </w:pPr>
            <w:r>
              <w:t>4</w:t>
            </w:r>
          </w:p>
        </w:tc>
      </w:tr>
      <w:tr w:rsidR="0085533C" w:rsidRPr="00F62AB8" w:rsidTr="005D67B2">
        <w:trPr>
          <w:trHeight w:val="232"/>
        </w:trPr>
        <w:tc>
          <w:tcPr>
            <w:tcW w:w="315" w:type="pct"/>
            <w:vMerge/>
            <w:shd w:val="clear" w:color="auto" w:fill="auto"/>
          </w:tcPr>
          <w:p w:rsidR="0085533C" w:rsidRPr="00F62AB8" w:rsidRDefault="0085533C" w:rsidP="00BF10FE">
            <w:pPr>
              <w:jc w:val="center"/>
            </w:pPr>
          </w:p>
        </w:tc>
        <w:tc>
          <w:tcPr>
            <w:tcW w:w="226" w:type="pct"/>
            <w:shd w:val="clear" w:color="auto" w:fill="auto"/>
          </w:tcPr>
          <w:p w:rsidR="0085533C" w:rsidRPr="00F62AB8" w:rsidRDefault="0085533C" w:rsidP="00BF10FE">
            <w:pPr>
              <w:jc w:val="center"/>
            </w:pPr>
            <w:r w:rsidRPr="00F62AB8">
              <w:t>b.</w:t>
            </w:r>
          </w:p>
        </w:tc>
        <w:tc>
          <w:tcPr>
            <w:tcW w:w="3489" w:type="pct"/>
            <w:shd w:val="clear" w:color="auto" w:fill="auto"/>
          </w:tcPr>
          <w:p w:rsidR="0085533C" w:rsidRPr="00F62AB8" w:rsidRDefault="0085533C" w:rsidP="005D67B2">
            <w:pPr>
              <w:jc w:val="both"/>
            </w:pPr>
            <w:r>
              <w:t>Elaborate the different genetic transformation methods with diagrams.</w:t>
            </w:r>
          </w:p>
        </w:tc>
        <w:tc>
          <w:tcPr>
            <w:tcW w:w="531" w:type="pct"/>
            <w:shd w:val="clear" w:color="auto" w:fill="auto"/>
          </w:tcPr>
          <w:p w:rsidR="0085533C" w:rsidRPr="00BF10FE" w:rsidRDefault="0085533C" w:rsidP="007F7B8D">
            <w:r>
              <w:t>CO5 / U</w:t>
            </w:r>
          </w:p>
        </w:tc>
        <w:tc>
          <w:tcPr>
            <w:tcW w:w="439" w:type="pct"/>
            <w:shd w:val="clear" w:color="auto" w:fill="auto"/>
          </w:tcPr>
          <w:p w:rsidR="0085533C" w:rsidRPr="00F62AB8" w:rsidRDefault="0085533C" w:rsidP="00BF10FE">
            <w:pPr>
              <w:jc w:val="center"/>
            </w:pPr>
            <w:r>
              <w:t>8</w:t>
            </w:r>
          </w:p>
        </w:tc>
      </w:tr>
      <w:tr w:rsidR="0085533C" w:rsidRPr="00F62AB8" w:rsidTr="005D67B2">
        <w:trPr>
          <w:trHeight w:val="232"/>
        </w:trPr>
        <w:tc>
          <w:tcPr>
            <w:tcW w:w="315" w:type="pct"/>
            <w:shd w:val="clear" w:color="auto" w:fill="auto"/>
          </w:tcPr>
          <w:p w:rsidR="0085533C" w:rsidRPr="00F62AB8" w:rsidRDefault="0085533C" w:rsidP="00BF10FE">
            <w:pPr>
              <w:jc w:val="center"/>
            </w:pPr>
          </w:p>
        </w:tc>
        <w:tc>
          <w:tcPr>
            <w:tcW w:w="226" w:type="pct"/>
            <w:shd w:val="clear" w:color="auto" w:fill="auto"/>
          </w:tcPr>
          <w:p w:rsidR="0085533C" w:rsidRPr="00F62AB8" w:rsidRDefault="0085533C" w:rsidP="00BF10FE">
            <w:pPr>
              <w:jc w:val="center"/>
            </w:pPr>
            <w:r>
              <w:t>c.</w:t>
            </w:r>
          </w:p>
        </w:tc>
        <w:tc>
          <w:tcPr>
            <w:tcW w:w="3489" w:type="pct"/>
            <w:shd w:val="clear" w:color="auto" w:fill="auto"/>
          </w:tcPr>
          <w:p w:rsidR="0085533C" w:rsidRDefault="0085533C" w:rsidP="005D67B2">
            <w:pPr>
              <w:jc w:val="both"/>
            </w:pPr>
            <w:r>
              <w:t>Mention the biosafety issues faced in the release of transgenics.</w:t>
            </w:r>
          </w:p>
        </w:tc>
        <w:tc>
          <w:tcPr>
            <w:tcW w:w="531" w:type="pct"/>
            <w:shd w:val="clear" w:color="auto" w:fill="auto"/>
          </w:tcPr>
          <w:p w:rsidR="0085533C" w:rsidRDefault="0085533C" w:rsidP="007F7B8D">
            <w:r>
              <w:t>CO5 / U</w:t>
            </w:r>
          </w:p>
        </w:tc>
        <w:tc>
          <w:tcPr>
            <w:tcW w:w="439" w:type="pct"/>
            <w:shd w:val="clear" w:color="auto" w:fill="auto"/>
          </w:tcPr>
          <w:p w:rsidR="0085533C" w:rsidRDefault="0085533C" w:rsidP="00BF10FE">
            <w:pPr>
              <w:jc w:val="center"/>
            </w:pPr>
            <w:r>
              <w:t>3</w:t>
            </w:r>
          </w:p>
        </w:tc>
      </w:tr>
      <w:tr w:rsidR="0085533C" w:rsidRPr="00F62AB8" w:rsidTr="005D67B2">
        <w:trPr>
          <w:trHeight w:val="232"/>
        </w:trPr>
        <w:tc>
          <w:tcPr>
            <w:tcW w:w="315" w:type="pct"/>
            <w:vMerge w:val="restart"/>
            <w:shd w:val="clear" w:color="auto" w:fill="auto"/>
          </w:tcPr>
          <w:p w:rsidR="0085533C" w:rsidRPr="00F62AB8" w:rsidRDefault="0085533C" w:rsidP="00BF10FE">
            <w:pPr>
              <w:jc w:val="center"/>
            </w:pPr>
            <w:r w:rsidRPr="00F62AB8">
              <w:t>35.</w:t>
            </w:r>
          </w:p>
        </w:tc>
        <w:tc>
          <w:tcPr>
            <w:tcW w:w="226" w:type="pct"/>
            <w:shd w:val="clear" w:color="auto" w:fill="auto"/>
          </w:tcPr>
          <w:p w:rsidR="0085533C" w:rsidRPr="00F62AB8" w:rsidRDefault="0085533C" w:rsidP="00BF10FE">
            <w:pPr>
              <w:jc w:val="center"/>
            </w:pPr>
            <w:r w:rsidRPr="00F62AB8">
              <w:t>a.</w:t>
            </w:r>
          </w:p>
        </w:tc>
        <w:tc>
          <w:tcPr>
            <w:tcW w:w="3489" w:type="pct"/>
            <w:shd w:val="clear" w:color="auto" w:fill="auto"/>
          </w:tcPr>
          <w:p w:rsidR="0085533C" w:rsidRPr="00F62AB8" w:rsidRDefault="0085533C" w:rsidP="005D67B2">
            <w:pPr>
              <w:jc w:val="both"/>
            </w:pPr>
            <w:r>
              <w:t>What is Association mapping and linkage disequilibrium?  Explain about the procedures involved in QTL mapping.</w:t>
            </w:r>
          </w:p>
        </w:tc>
        <w:tc>
          <w:tcPr>
            <w:tcW w:w="531" w:type="pct"/>
            <w:shd w:val="clear" w:color="auto" w:fill="auto"/>
          </w:tcPr>
          <w:p w:rsidR="0085533C" w:rsidRPr="00BF10FE" w:rsidRDefault="0085533C" w:rsidP="007F7B8D">
            <w:r w:rsidRPr="00161724">
              <w:t>CO</w:t>
            </w:r>
            <w:r>
              <w:t>2 / E</w:t>
            </w:r>
          </w:p>
        </w:tc>
        <w:tc>
          <w:tcPr>
            <w:tcW w:w="439" w:type="pct"/>
            <w:shd w:val="clear" w:color="auto" w:fill="auto"/>
          </w:tcPr>
          <w:p w:rsidR="0085533C" w:rsidRPr="00F62AB8" w:rsidRDefault="0085533C" w:rsidP="00BF10FE">
            <w:pPr>
              <w:jc w:val="center"/>
            </w:pPr>
            <w:r>
              <w:t>8</w:t>
            </w:r>
          </w:p>
        </w:tc>
      </w:tr>
      <w:tr w:rsidR="0085533C" w:rsidRPr="00F62AB8" w:rsidTr="005D67B2">
        <w:trPr>
          <w:trHeight w:val="232"/>
        </w:trPr>
        <w:tc>
          <w:tcPr>
            <w:tcW w:w="315" w:type="pct"/>
            <w:vMerge/>
            <w:shd w:val="clear" w:color="auto" w:fill="auto"/>
          </w:tcPr>
          <w:p w:rsidR="0085533C" w:rsidRPr="00F62AB8" w:rsidRDefault="0085533C" w:rsidP="00BF10FE">
            <w:pPr>
              <w:jc w:val="center"/>
            </w:pPr>
          </w:p>
        </w:tc>
        <w:tc>
          <w:tcPr>
            <w:tcW w:w="226" w:type="pct"/>
            <w:shd w:val="clear" w:color="auto" w:fill="auto"/>
          </w:tcPr>
          <w:p w:rsidR="0085533C" w:rsidRPr="00F62AB8" w:rsidRDefault="0085533C" w:rsidP="00BF10FE">
            <w:pPr>
              <w:jc w:val="center"/>
            </w:pPr>
            <w:r w:rsidRPr="00F62AB8">
              <w:t>b.</w:t>
            </w:r>
          </w:p>
        </w:tc>
        <w:tc>
          <w:tcPr>
            <w:tcW w:w="3489" w:type="pct"/>
            <w:shd w:val="clear" w:color="auto" w:fill="auto"/>
          </w:tcPr>
          <w:p w:rsidR="0085533C" w:rsidRPr="00F62AB8" w:rsidRDefault="0085533C" w:rsidP="005D67B2">
            <w:pPr>
              <w:jc w:val="both"/>
            </w:pPr>
            <w:r>
              <w:t>Elaborate the different types of mapping population used in marker assisted breeding techniques. Also mention about their advantages.</w:t>
            </w:r>
          </w:p>
        </w:tc>
        <w:tc>
          <w:tcPr>
            <w:tcW w:w="531" w:type="pct"/>
            <w:shd w:val="clear" w:color="auto" w:fill="auto"/>
          </w:tcPr>
          <w:p w:rsidR="0085533C" w:rsidRPr="00BF10FE" w:rsidRDefault="0085533C" w:rsidP="007F7B8D">
            <w:r w:rsidRPr="00161724">
              <w:t>CO</w:t>
            </w:r>
            <w:r>
              <w:t>2 / E</w:t>
            </w:r>
          </w:p>
        </w:tc>
        <w:tc>
          <w:tcPr>
            <w:tcW w:w="439" w:type="pct"/>
            <w:shd w:val="clear" w:color="auto" w:fill="auto"/>
          </w:tcPr>
          <w:p w:rsidR="0085533C" w:rsidRPr="00F62AB8" w:rsidRDefault="0085533C" w:rsidP="00BF10FE">
            <w:pPr>
              <w:jc w:val="center"/>
            </w:pPr>
            <w:r>
              <w:t>7</w:t>
            </w:r>
          </w:p>
        </w:tc>
      </w:tr>
    </w:tbl>
    <w:p w:rsidR="0085533C" w:rsidRDefault="0085533C" w:rsidP="002E33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84"/>
        <w:gridCol w:w="1362"/>
        <w:gridCol w:w="1569"/>
        <w:gridCol w:w="1439"/>
        <w:gridCol w:w="1497"/>
        <w:gridCol w:w="1375"/>
        <w:gridCol w:w="1321"/>
        <w:gridCol w:w="1161"/>
      </w:tblGrid>
      <w:tr w:rsidR="0085533C" w:rsidRPr="005D67B2" w:rsidTr="00BF10FE">
        <w:tc>
          <w:tcPr>
            <w:tcW w:w="675" w:type="dxa"/>
            <w:shd w:val="clear" w:color="auto" w:fill="auto"/>
          </w:tcPr>
          <w:p w:rsidR="0085533C" w:rsidRPr="005D67B2" w:rsidRDefault="0085533C" w:rsidP="00B3079B"/>
        </w:tc>
        <w:tc>
          <w:tcPr>
            <w:tcW w:w="10008" w:type="dxa"/>
            <w:gridSpan w:val="8"/>
            <w:shd w:val="clear" w:color="auto" w:fill="auto"/>
          </w:tcPr>
          <w:p w:rsidR="0085533C" w:rsidRPr="005D67B2" w:rsidRDefault="0085533C" w:rsidP="00BF10FE">
            <w:pPr>
              <w:jc w:val="center"/>
              <w:rPr>
                <w:b/>
              </w:rPr>
            </w:pPr>
            <w:r w:rsidRPr="005D67B2">
              <w:rPr>
                <w:b/>
                <w:sz w:val="22"/>
                <w:szCs w:val="22"/>
              </w:rPr>
              <w:t>COURSE OUTCOMES</w:t>
            </w:r>
          </w:p>
        </w:tc>
      </w:tr>
      <w:tr w:rsidR="0085533C" w:rsidRPr="005D67B2" w:rsidTr="00BF10FE">
        <w:tc>
          <w:tcPr>
            <w:tcW w:w="675" w:type="dxa"/>
            <w:shd w:val="clear" w:color="auto" w:fill="auto"/>
          </w:tcPr>
          <w:p w:rsidR="0085533C" w:rsidRPr="005D67B2" w:rsidRDefault="0085533C" w:rsidP="00B3079B">
            <w:r w:rsidRPr="005D67B2">
              <w:rPr>
                <w:sz w:val="22"/>
                <w:szCs w:val="22"/>
              </w:rPr>
              <w:t>CO1</w:t>
            </w:r>
          </w:p>
        </w:tc>
        <w:tc>
          <w:tcPr>
            <w:tcW w:w="10008" w:type="dxa"/>
            <w:gridSpan w:val="8"/>
            <w:shd w:val="clear" w:color="auto" w:fill="auto"/>
          </w:tcPr>
          <w:p w:rsidR="0085533C" w:rsidRPr="005D67B2" w:rsidRDefault="0085533C" w:rsidP="005D67B2">
            <w:pPr>
              <w:jc w:val="both"/>
            </w:pPr>
            <w:r w:rsidRPr="005D67B2">
              <w:rPr>
                <w:sz w:val="22"/>
                <w:szCs w:val="22"/>
              </w:rPr>
              <w:t>Do micropropagation in crop plants.</w:t>
            </w:r>
          </w:p>
        </w:tc>
      </w:tr>
      <w:tr w:rsidR="0085533C" w:rsidRPr="005D67B2" w:rsidTr="00BF10FE">
        <w:tc>
          <w:tcPr>
            <w:tcW w:w="675" w:type="dxa"/>
            <w:shd w:val="clear" w:color="auto" w:fill="auto"/>
          </w:tcPr>
          <w:p w:rsidR="0085533C" w:rsidRPr="005D67B2" w:rsidRDefault="0085533C" w:rsidP="00B3079B">
            <w:r w:rsidRPr="005D67B2">
              <w:rPr>
                <w:sz w:val="22"/>
                <w:szCs w:val="22"/>
              </w:rPr>
              <w:t>CO2</w:t>
            </w:r>
          </w:p>
        </w:tc>
        <w:tc>
          <w:tcPr>
            <w:tcW w:w="10008" w:type="dxa"/>
            <w:gridSpan w:val="8"/>
            <w:shd w:val="clear" w:color="auto" w:fill="auto"/>
          </w:tcPr>
          <w:p w:rsidR="0085533C" w:rsidRPr="005D67B2" w:rsidRDefault="0085533C" w:rsidP="005D67B2">
            <w:pPr>
              <w:jc w:val="both"/>
            </w:pPr>
            <w:r w:rsidRPr="005D67B2">
              <w:rPr>
                <w:sz w:val="22"/>
                <w:szCs w:val="22"/>
              </w:rPr>
              <w:t>Understand the quantification and quality assessment of plant genomic DNA.</w:t>
            </w:r>
          </w:p>
        </w:tc>
      </w:tr>
      <w:tr w:rsidR="0085533C" w:rsidRPr="005D67B2" w:rsidTr="00BF10FE">
        <w:tc>
          <w:tcPr>
            <w:tcW w:w="675" w:type="dxa"/>
            <w:shd w:val="clear" w:color="auto" w:fill="auto"/>
          </w:tcPr>
          <w:p w:rsidR="0085533C" w:rsidRPr="005D67B2" w:rsidRDefault="0085533C" w:rsidP="00B3079B">
            <w:r w:rsidRPr="005D67B2">
              <w:rPr>
                <w:sz w:val="22"/>
                <w:szCs w:val="22"/>
              </w:rPr>
              <w:t>CO3</w:t>
            </w:r>
          </w:p>
        </w:tc>
        <w:tc>
          <w:tcPr>
            <w:tcW w:w="10008" w:type="dxa"/>
            <w:gridSpan w:val="8"/>
            <w:shd w:val="clear" w:color="auto" w:fill="auto"/>
          </w:tcPr>
          <w:p w:rsidR="0085533C" w:rsidRPr="005D67B2" w:rsidRDefault="0085533C" w:rsidP="005D67B2">
            <w:pPr>
              <w:jc w:val="both"/>
            </w:pPr>
            <w:r w:rsidRPr="005D67B2">
              <w:rPr>
                <w:sz w:val="22"/>
                <w:szCs w:val="22"/>
              </w:rPr>
              <w:t>Practice the vector based cloning techniques.</w:t>
            </w:r>
          </w:p>
        </w:tc>
      </w:tr>
      <w:tr w:rsidR="0085533C" w:rsidRPr="005D67B2" w:rsidTr="00BF10FE">
        <w:tc>
          <w:tcPr>
            <w:tcW w:w="675" w:type="dxa"/>
            <w:shd w:val="clear" w:color="auto" w:fill="auto"/>
          </w:tcPr>
          <w:p w:rsidR="0085533C" w:rsidRPr="005D67B2" w:rsidRDefault="0085533C" w:rsidP="00B3079B">
            <w:r w:rsidRPr="005D67B2">
              <w:rPr>
                <w:sz w:val="22"/>
                <w:szCs w:val="22"/>
              </w:rPr>
              <w:t>CO4</w:t>
            </w:r>
          </w:p>
        </w:tc>
        <w:tc>
          <w:tcPr>
            <w:tcW w:w="10008" w:type="dxa"/>
            <w:gridSpan w:val="8"/>
            <w:shd w:val="clear" w:color="auto" w:fill="auto"/>
          </w:tcPr>
          <w:p w:rsidR="0085533C" w:rsidRPr="005D67B2" w:rsidRDefault="0085533C" w:rsidP="005D67B2">
            <w:pPr>
              <w:jc w:val="both"/>
            </w:pPr>
            <w:r w:rsidRPr="005D67B2">
              <w:rPr>
                <w:sz w:val="22"/>
                <w:szCs w:val="22"/>
              </w:rPr>
              <w:t>Apply their knowledge on mapping and tagging of agronomically important traits.</w:t>
            </w:r>
          </w:p>
        </w:tc>
      </w:tr>
      <w:tr w:rsidR="0085533C" w:rsidRPr="005D67B2" w:rsidTr="00BF10FE">
        <w:tc>
          <w:tcPr>
            <w:tcW w:w="675" w:type="dxa"/>
            <w:shd w:val="clear" w:color="auto" w:fill="auto"/>
          </w:tcPr>
          <w:p w:rsidR="0085533C" w:rsidRPr="005D67B2" w:rsidRDefault="0085533C" w:rsidP="00B3079B">
            <w:r w:rsidRPr="005D67B2">
              <w:rPr>
                <w:sz w:val="22"/>
                <w:szCs w:val="22"/>
              </w:rPr>
              <w:t>CO5</w:t>
            </w:r>
          </w:p>
        </w:tc>
        <w:tc>
          <w:tcPr>
            <w:tcW w:w="10008" w:type="dxa"/>
            <w:gridSpan w:val="8"/>
            <w:shd w:val="clear" w:color="auto" w:fill="auto"/>
          </w:tcPr>
          <w:p w:rsidR="0085533C" w:rsidRPr="005D67B2" w:rsidRDefault="0085533C" w:rsidP="005D67B2">
            <w:pPr>
              <w:jc w:val="both"/>
            </w:pPr>
            <w:r w:rsidRPr="005D67B2">
              <w:rPr>
                <w:sz w:val="22"/>
                <w:szCs w:val="22"/>
              </w:rPr>
              <w:t>Transfer foreign genes into plants through rapid introgression methods.</w:t>
            </w:r>
          </w:p>
        </w:tc>
      </w:tr>
      <w:tr w:rsidR="0085533C" w:rsidRPr="005D67B2" w:rsidTr="00BF10FE">
        <w:tc>
          <w:tcPr>
            <w:tcW w:w="675" w:type="dxa"/>
            <w:shd w:val="clear" w:color="auto" w:fill="auto"/>
          </w:tcPr>
          <w:p w:rsidR="0085533C" w:rsidRPr="005D67B2" w:rsidRDefault="0085533C" w:rsidP="00B3079B">
            <w:r w:rsidRPr="005D67B2">
              <w:rPr>
                <w:sz w:val="22"/>
                <w:szCs w:val="22"/>
              </w:rPr>
              <w:t>CO6</w:t>
            </w:r>
          </w:p>
        </w:tc>
        <w:tc>
          <w:tcPr>
            <w:tcW w:w="10008" w:type="dxa"/>
            <w:gridSpan w:val="8"/>
            <w:shd w:val="clear" w:color="auto" w:fill="auto"/>
          </w:tcPr>
          <w:p w:rsidR="0085533C" w:rsidRPr="005D67B2" w:rsidRDefault="0085533C" w:rsidP="005D67B2">
            <w:pPr>
              <w:jc w:val="both"/>
            </w:pPr>
            <w:r w:rsidRPr="005D67B2">
              <w:rPr>
                <w:sz w:val="22"/>
                <w:szCs w:val="22"/>
              </w:rPr>
              <w:t>Gain knowledge on legal and ethical views about GMO’s.</w:t>
            </w:r>
          </w:p>
        </w:tc>
      </w:tr>
      <w:tr w:rsidR="0085533C" w:rsidRPr="005D67B2" w:rsidTr="00BF10FE">
        <w:tc>
          <w:tcPr>
            <w:tcW w:w="10683" w:type="dxa"/>
            <w:gridSpan w:val="9"/>
            <w:shd w:val="clear" w:color="auto" w:fill="auto"/>
          </w:tcPr>
          <w:p w:rsidR="0085533C" w:rsidRPr="005D67B2" w:rsidRDefault="0085533C" w:rsidP="00BF10FE">
            <w:pPr>
              <w:jc w:val="center"/>
              <w:rPr>
                <w:b/>
              </w:rPr>
            </w:pPr>
            <w:r w:rsidRPr="005D67B2">
              <w:rPr>
                <w:b/>
                <w:sz w:val="22"/>
                <w:szCs w:val="22"/>
              </w:rPr>
              <w:t>Assessment Pattern as per Bloom’s Taxonomy</w:t>
            </w:r>
          </w:p>
        </w:tc>
      </w:tr>
      <w:tr w:rsidR="0085533C" w:rsidRPr="005D67B2" w:rsidTr="00BF10FE">
        <w:tc>
          <w:tcPr>
            <w:tcW w:w="959" w:type="dxa"/>
            <w:gridSpan w:val="2"/>
            <w:shd w:val="clear" w:color="auto" w:fill="auto"/>
          </w:tcPr>
          <w:p w:rsidR="0085533C" w:rsidRPr="005D67B2" w:rsidRDefault="0085533C" w:rsidP="00B3079B">
            <w:r w:rsidRPr="005D67B2">
              <w:rPr>
                <w:sz w:val="22"/>
                <w:szCs w:val="22"/>
              </w:rPr>
              <w:t>CO / P</w:t>
            </w:r>
          </w:p>
        </w:tc>
        <w:tc>
          <w:tcPr>
            <w:tcW w:w="1362" w:type="dxa"/>
            <w:shd w:val="clear" w:color="auto" w:fill="auto"/>
          </w:tcPr>
          <w:p w:rsidR="0085533C" w:rsidRPr="005D67B2" w:rsidRDefault="0085533C" w:rsidP="00BF10FE">
            <w:pPr>
              <w:jc w:val="center"/>
              <w:rPr>
                <w:b/>
              </w:rPr>
            </w:pPr>
            <w:r w:rsidRPr="005D67B2">
              <w:rPr>
                <w:b/>
                <w:sz w:val="22"/>
                <w:szCs w:val="22"/>
              </w:rPr>
              <w:t>Remember</w:t>
            </w:r>
          </w:p>
        </w:tc>
        <w:tc>
          <w:tcPr>
            <w:tcW w:w="1569" w:type="dxa"/>
            <w:shd w:val="clear" w:color="auto" w:fill="auto"/>
          </w:tcPr>
          <w:p w:rsidR="0085533C" w:rsidRPr="005D67B2" w:rsidRDefault="0085533C" w:rsidP="00BF10FE">
            <w:pPr>
              <w:jc w:val="center"/>
              <w:rPr>
                <w:b/>
              </w:rPr>
            </w:pPr>
            <w:r w:rsidRPr="005D67B2">
              <w:rPr>
                <w:b/>
                <w:sz w:val="22"/>
                <w:szCs w:val="22"/>
              </w:rPr>
              <w:t>Understand</w:t>
            </w:r>
          </w:p>
        </w:tc>
        <w:tc>
          <w:tcPr>
            <w:tcW w:w="1439" w:type="dxa"/>
            <w:shd w:val="clear" w:color="auto" w:fill="auto"/>
          </w:tcPr>
          <w:p w:rsidR="0085533C" w:rsidRPr="005D67B2" w:rsidRDefault="0085533C" w:rsidP="00BF10FE">
            <w:pPr>
              <w:jc w:val="center"/>
              <w:rPr>
                <w:b/>
              </w:rPr>
            </w:pPr>
            <w:r w:rsidRPr="005D67B2">
              <w:rPr>
                <w:b/>
                <w:sz w:val="22"/>
                <w:szCs w:val="22"/>
              </w:rPr>
              <w:t>Apply</w:t>
            </w:r>
          </w:p>
        </w:tc>
        <w:tc>
          <w:tcPr>
            <w:tcW w:w="1497" w:type="dxa"/>
            <w:shd w:val="clear" w:color="auto" w:fill="auto"/>
          </w:tcPr>
          <w:p w:rsidR="0085533C" w:rsidRPr="005D67B2" w:rsidRDefault="0085533C" w:rsidP="00BF10FE">
            <w:pPr>
              <w:jc w:val="center"/>
              <w:rPr>
                <w:b/>
              </w:rPr>
            </w:pPr>
            <w:r w:rsidRPr="005D67B2">
              <w:rPr>
                <w:b/>
                <w:sz w:val="22"/>
                <w:szCs w:val="22"/>
              </w:rPr>
              <w:t>Analyze</w:t>
            </w:r>
          </w:p>
        </w:tc>
        <w:tc>
          <w:tcPr>
            <w:tcW w:w="1375" w:type="dxa"/>
            <w:shd w:val="clear" w:color="auto" w:fill="auto"/>
          </w:tcPr>
          <w:p w:rsidR="0085533C" w:rsidRPr="005D67B2" w:rsidRDefault="0085533C" w:rsidP="00BF10FE">
            <w:pPr>
              <w:jc w:val="center"/>
              <w:rPr>
                <w:b/>
              </w:rPr>
            </w:pPr>
            <w:r w:rsidRPr="005D67B2">
              <w:rPr>
                <w:b/>
                <w:sz w:val="22"/>
                <w:szCs w:val="22"/>
              </w:rPr>
              <w:t>Evaluate</w:t>
            </w:r>
          </w:p>
        </w:tc>
        <w:tc>
          <w:tcPr>
            <w:tcW w:w="1321" w:type="dxa"/>
            <w:shd w:val="clear" w:color="auto" w:fill="auto"/>
          </w:tcPr>
          <w:p w:rsidR="0085533C" w:rsidRPr="005D67B2" w:rsidRDefault="0085533C" w:rsidP="00BF10FE">
            <w:pPr>
              <w:jc w:val="center"/>
              <w:rPr>
                <w:b/>
              </w:rPr>
            </w:pPr>
            <w:r w:rsidRPr="005D67B2">
              <w:rPr>
                <w:b/>
                <w:sz w:val="22"/>
                <w:szCs w:val="22"/>
              </w:rPr>
              <w:t>Create</w:t>
            </w:r>
          </w:p>
        </w:tc>
        <w:tc>
          <w:tcPr>
            <w:tcW w:w="1161" w:type="dxa"/>
            <w:shd w:val="clear" w:color="auto" w:fill="auto"/>
          </w:tcPr>
          <w:p w:rsidR="0085533C" w:rsidRPr="005D67B2" w:rsidRDefault="0085533C" w:rsidP="00BF10FE">
            <w:pPr>
              <w:jc w:val="center"/>
              <w:rPr>
                <w:b/>
              </w:rPr>
            </w:pPr>
            <w:r w:rsidRPr="005D67B2">
              <w:rPr>
                <w:b/>
                <w:sz w:val="22"/>
                <w:szCs w:val="22"/>
              </w:rPr>
              <w:t>Total</w:t>
            </w:r>
          </w:p>
        </w:tc>
      </w:tr>
      <w:tr w:rsidR="0085533C" w:rsidRPr="005D67B2" w:rsidTr="00BF10FE">
        <w:tc>
          <w:tcPr>
            <w:tcW w:w="959" w:type="dxa"/>
            <w:gridSpan w:val="2"/>
            <w:shd w:val="clear" w:color="auto" w:fill="auto"/>
          </w:tcPr>
          <w:p w:rsidR="0085533C" w:rsidRPr="005D67B2" w:rsidRDefault="0085533C" w:rsidP="00B3079B">
            <w:r w:rsidRPr="005D67B2">
              <w:rPr>
                <w:sz w:val="22"/>
                <w:szCs w:val="22"/>
              </w:rPr>
              <w:t>CO1</w:t>
            </w:r>
          </w:p>
        </w:tc>
        <w:tc>
          <w:tcPr>
            <w:tcW w:w="1362" w:type="dxa"/>
            <w:shd w:val="clear" w:color="auto" w:fill="auto"/>
          </w:tcPr>
          <w:p w:rsidR="0085533C" w:rsidRPr="005D67B2" w:rsidRDefault="0085533C" w:rsidP="00BF10FE">
            <w:pPr>
              <w:jc w:val="center"/>
            </w:pPr>
            <w:r w:rsidRPr="005D67B2">
              <w:rPr>
                <w:sz w:val="22"/>
                <w:szCs w:val="22"/>
              </w:rPr>
              <w:t>5</w:t>
            </w:r>
          </w:p>
        </w:tc>
        <w:tc>
          <w:tcPr>
            <w:tcW w:w="1569" w:type="dxa"/>
            <w:shd w:val="clear" w:color="auto" w:fill="auto"/>
          </w:tcPr>
          <w:p w:rsidR="0085533C" w:rsidRPr="005D67B2" w:rsidRDefault="0085533C" w:rsidP="00BF10FE">
            <w:pPr>
              <w:jc w:val="center"/>
            </w:pPr>
          </w:p>
        </w:tc>
        <w:tc>
          <w:tcPr>
            <w:tcW w:w="1439" w:type="dxa"/>
            <w:shd w:val="clear" w:color="auto" w:fill="auto"/>
          </w:tcPr>
          <w:p w:rsidR="0085533C" w:rsidRPr="005D67B2" w:rsidRDefault="0085533C" w:rsidP="00BF10FE">
            <w:pPr>
              <w:jc w:val="center"/>
            </w:pPr>
            <w:r w:rsidRPr="005D67B2">
              <w:rPr>
                <w:sz w:val="22"/>
                <w:szCs w:val="22"/>
              </w:rPr>
              <w:t>5</w:t>
            </w:r>
          </w:p>
        </w:tc>
        <w:tc>
          <w:tcPr>
            <w:tcW w:w="1497" w:type="dxa"/>
            <w:shd w:val="clear" w:color="auto" w:fill="auto"/>
          </w:tcPr>
          <w:p w:rsidR="0085533C" w:rsidRPr="005D67B2" w:rsidRDefault="0085533C" w:rsidP="00BF10FE">
            <w:pPr>
              <w:jc w:val="center"/>
            </w:pPr>
            <w:r w:rsidRPr="005D67B2">
              <w:rPr>
                <w:sz w:val="22"/>
                <w:szCs w:val="22"/>
              </w:rPr>
              <w:t>5</w:t>
            </w:r>
          </w:p>
        </w:tc>
        <w:tc>
          <w:tcPr>
            <w:tcW w:w="1375" w:type="dxa"/>
            <w:shd w:val="clear" w:color="auto" w:fill="auto"/>
          </w:tcPr>
          <w:p w:rsidR="0085533C" w:rsidRPr="005D67B2" w:rsidRDefault="0085533C" w:rsidP="00BF10FE">
            <w:pPr>
              <w:jc w:val="center"/>
            </w:pPr>
          </w:p>
        </w:tc>
        <w:tc>
          <w:tcPr>
            <w:tcW w:w="1321" w:type="dxa"/>
            <w:shd w:val="clear" w:color="auto" w:fill="auto"/>
          </w:tcPr>
          <w:p w:rsidR="0085533C" w:rsidRPr="005D67B2" w:rsidRDefault="0085533C" w:rsidP="00BF10FE">
            <w:pPr>
              <w:jc w:val="center"/>
            </w:pPr>
          </w:p>
        </w:tc>
        <w:tc>
          <w:tcPr>
            <w:tcW w:w="1161" w:type="dxa"/>
            <w:shd w:val="clear" w:color="auto" w:fill="auto"/>
          </w:tcPr>
          <w:p w:rsidR="0085533C" w:rsidRPr="005D67B2" w:rsidRDefault="0085533C" w:rsidP="00BF10FE">
            <w:pPr>
              <w:jc w:val="center"/>
            </w:pPr>
            <w:r w:rsidRPr="005D67B2">
              <w:rPr>
                <w:sz w:val="22"/>
                <w:szCs w:val="22"/>
              </w:rPr>
              <w:t>15</w:t>
            </w:r>
          </w:p>
        </w:tc>
      </w:tr>
      <w:tr w:rsidR="0085533C" w:rsidRPr="005D67B2" w:rsidTr="00BF10FE">
        <w:tc>
          <w:tcPr>
            <w:tcW w:w="959" w:type="dxa"/>
            <w:gridSpan w:val="2"/>
            <w:shd w:val="clear" w:color="auto" w:fill="auto"/>
          </w:tcPr>
          <w:p w:rsidR="0085533C" w:rsidRPr="005D67B2" w:rsidRDefault="0085533C" w:rsidP="00B3079B">
            <w:r w:rsidRPr="005D67B2">
              <w:rPr>
                <w:sz w:val="22"/>
                <w:szCs w:val="22"/>
              </w:rPr>
              <w:t>CO2</w:t>
            </w:r>
          </w:p>
        </w:tc>
        <w:tc>
          <w:tcPr>
            <w:tcW w:w="1362" w:type="dxa"/>
            <w:shd w:val="clear" w:color="auto" w:fill="auto"/>
          </w:tcPr>
          <w:p w:rsidR="0085533C" w:rsidRPr="005D67B2" w:rsidRDefault="0085533C" w:rsidP="00BF10FE">
            <w:pPr>
              <w:jc w:val="center"/>
            </w:pPr>
            <w:r w:rsidRPr="005D67B2">
              <w:rPr>
                <w:sz w:val="22"/>
                <w:szCs w:val="22"/>
              </w:rPr>
              <w:t>6</w:t>
            </w:r>
          </w:p>
        </w:tc>
        <w:tc>
          <w:tcPr>
            <w:tcW w:w="1569" w:type="dxa"/>
            <w:shd w:val="clear" w:color="auto" w:fill="auto"/>
          </w:tcPr>
          <w:p w:rsidR="0085533C" w:rsidRPr="005D67B2" w:rsidRDefault="0085533C" w:rsidP="00BF10FE">
            <w:pPr>
              <w:jc w:val="center"/>
            </w:pPr>
            <w:r w:rsidRPr="005D67B2">
              <w:rPr>
                <w:sz w:val="22"/>
                <w:szCs w:val="22"/>
              </w:rPr>
              <w:t>5</w:t>
            </w:r>
          </w:p>
        </w:tc>
        <w:tc>
          <w:tcPr>
            <w:tcW w:w="1439" w:type="dxa"/>
            <w:shd w:val="clear" w:color="auto" w:fill="auto"/>
          </w:tcPr>
          <w:p w:rsidR="0085533C" w:rsidRPr="005D67B2" w:rsidRDefault="0085533C" w:rsidP="00BF10FE">
            <w:pPr>
              <w:jc w:val="center"/>
            </w:pPr>
            <w:r w:rsidRPr="005D67B2">
              <w:rPr>
                <w:sz w:val="22"/>
                <w:szCs w:val="22"/>
              </w:rPr>
              <w:t>5</w:t>
            </w:r>
          </w:p>
        </w:tc>
        <w:tc>
          <w:tcPr>
            <w:tcW w:w="1497" w:type="dxa"/>
            <w:shd w:val="clear" w:color="auto" w:fill="auto"/>
          </w:tcPr>
          <w:p w:rsidR="0085533C" w:rsidRPr="005D67B2" w:rsidRDefault="0085533C" w:rsidP="00BF10FE">
            <w:pPr>
              <w:jc w:val="center"/>
            </w:pPr>
          </w:p>
        </w:tc>
        <w:tc>
          <w:tcPr>
            <w:tcW w:w="1375" w:type="dxa"/>
            <w:shd w:val="clear" w:color="auto" w:fill="auto"/>
          </w:tcPr>
          <w:p w:rsidR="0085533C" w:rsidRPr="005D67B2" w:rsidRDefault="0085533C" w:rsidP="00BF10FE">
            <w:pPr>
              <w:jc w:val="center"/>
            </w:pPr>
            <w:r w:rsidRPr="005D67B2">
              <w:rPr>
                <w:sz w:val="22"/>
                <w:szCs w:val="22"/>
              </w:rPr>
              <w:t>15</w:t>
            </w:r>
          </w:p>
        </w:tc>
        <w:tc>
          <w:tcPr>
            <w:tcW w:w="1321" w:type="dxa"/>
            <w:shd w:val="clear" w:color="auto" w:fill="auto"/>
          </w:tcPr>
          <w:p w:rsidR="0085533C" w:rsidRPr="005D67B2" w:rsidRDefault="0085533C" w:rsidP="00BF10FE">
            <w:pPr>
              <w:jc w:val="center"/>
            </w:pPr>
          </w:p>
        </w:tc>
        <w:tc>
          <w:tcPr>
            <w:tcW w:w="1161" w:type="dxa"/>
            <w:shd w:val="clear" w:color="auto" w:fill="auto"/>
          </w:tcPr>
          <w:p w:rsidR="0085533C" w:rsidRPr="005D67B2" w:rsidRDefault="0085533C" w:rsidP="00BF10FE">
            <w:pPr>
              <w:jc w:val="center"/>
            </w:pPr>
            <w:r w:rsidRPr="005D67B2">
              <w:rPr>
                <w:sz w:val="22"/>
                <w:szCs w:val="22"/>
              </w:rPr>
              <w:t>31</w:t>
            </w:r>
          </w:p>
        </w:tc>
      </w:tr>
      <w:tr w:rsidR="0085533C" w:rsidRPr="005D67B2" w:rsidTr="00BF10FE">
        <w:tc>
          <w:tcPr>
            <w:tcW w:w="959" w:type="dxa"/>
            <w:gridSpan w:val="2"/>
            <w:shd w:val="clear" w:color="auto" w:fill="auto"/>
          </w:tcPr>
          <w:p w:rsidR="0085533C" w:rsidRPr="005D67B2" w:rsidRDefault="0085533C" w:rsidP="00B3079B">
            <w:r w:rsidRPr="005D67B2">
              <w:rPr>
                <w:sz w:val="22"/>
                <w:szCs w:val="22"/>
              </w:rPr>
              <w:t>CO3</w:t>
            </w:r>
          </w:p>
        </w:tc>
        <w:tc>
          <w:tcPr>
            <w:tcW w:w="1362" w:type="dxa"/>
            <w:shd w:val="clear" w:color="auto" w:fill="auto"/>
          </w:tcPr>
          <w:p w:rsidR="0085533C" w:rsidRPr="005D67B2" w:rsidRDefault="0085533C" w:rsidP="00BF10FE">
            <w:pPr>
              <w:jc w:val="center"/>
            </w:pPr>
            <w:r w:rsidRPr="005D67B2">
              <w:rPr>
                <w:sz w:val="22"/>
                <w:szCs w:val="22"/>
              </w:rPr>
              <w:t>3</w:t>
            </w:r>
          </w:p>
        </w:tc>
        <w:tc>
          <w:tcPr>
            <w:tcW w:w="1569" w:type="dxa"/>
            <w:shd w:val="clear" w:color="auto" w:fill="auto"/>
          </w:tcPr>
          <w:p w:rsidR="0085533C" w:rsidRPr="005D67B2" w:rsidRDefault="0085533C" w:rsidP="00BF10FE">
            <w:pPr>
              <w:jc w:val="center"/>
            </w:pPr>
          </w:p>
        </w:tc>
        <w:tc>
          <w:tcPr>
            <w:tcW w:w="1439" w:type="dxa"/>
            <w:shd w:val="clear" w:color="auto" w:fill="auto"/>
          </w:tcPr>
          <w:p w:rsidR="0085533C" w:rsidRPr="005D67B2" w:rsidRDefault="0085533C" w:rsidP="00BF10FE">
            <w:pPr>
              <w:jc w:val="center"/>
            </w:pPr>
            <w:r w:rsidRPr="005D67B2">
              <w:rPr>
                <w:sz w:val="22"/>
                <w:szCs w:val="22"/>
              </w:rPr>
              <w:t>10</w:t>
            </w:r>
          </w:p>
        </w:tc>
        <w:tc>
          <w:tcPr>
            <w:tcW w:w="1497" w:type="dxa"/>
            <w:shd w:val="clear" w:color="auto" w:fill="auto"/>
          </w:tcPr>
          <w:p w:rsidR="0085533C" w:rsidRPr="005D67B2" w:rsidRDefault="0085533C" w:rsidP="00BF10FE">
            <w:pPr>
              <w:jc w:val="center"/>
            </w:pPr>
            <w:r w:rsidRPr="005D67B2">
              <w:rPr>
                <w:sz w:val="22"/>
                <w:szCs w:val="22"/>
              </w:rPr>
              <w:t>10</w:t>
            </w:r>
          </w:p>
        </w:tc>
        <w:tc>
          <w:tcPr>
            <w:tcW w:w="1375" w:type="dxa"/>
            <w:shd w:val="clear" w:color="auto" w:fill="auto"/>
          </w:tcPr>
          <w:p w:rsidR="0085533C" w:rsidRPr="005D67B2" w:rsidRDefault="0085533C" w:rsidP="00BF10FE">
            <w:pPr>
              <w:jc w:val="center"/>
            </w:pPr>
          </w:p>
        </w:tc>
        <w:tc>
          <w:tcPr>
            <w:tcW w:w="1321" w:type="dxa"/>
            <w:shd w:val="clear" w:color="auto" w:fill="auto"/>
          </w:tcPr>
          <w:p w:rsidR="0085533C" w:rsidRPr="005D67B2" w:rsidRDefault="0085533C" w:rsidP="00BF10FE">
            <w:pPr>
              <w:jc w:val="center"/>
            </w:pPr>
          </w:p>
        </w:tc>
        <w:tc>
          <w:tcPr>
            <w:tcW w:w="1161" w:type="dxa"/>
            <w:shd w:val="clear" w:color="auto" w:fill="auto"/>
          </w:tcPr>
          <w:p w:rsidR="0085533C" w:rsidRPr="005D67B2" w:rsidRDefault="0085533C" w:rsidP="00BF10FE">
            <w:pPr>
              <w:jc w:val="center"/>
            </w:pPr>
            <w:r w:rsidRPr="005D67B2">
              <w:rPr>
                <w:sz w:val="22"/>
                <w:szCs w:val="22"/>
              </w:rPr>
              <w:t>23</w:t>
            </w:r>
          </w:p>
        </w:tc>
      </w:tr>
      <w:tr w:rsidR="0085533C" w:rsidRPr="005D67B2" w:rsidTr="00BF10FE">
        <w:tc>
          <w:tcPr>
            <w:tcW w:w="959" w:type="dxa"/>
            <w:gridSpan w:val="2"/>
            <w:shd w:val="clear" w:color="auto" w:fill="auto"/>
          </w:tcPr>
          <w:p w:rsidR="0085533C" w:rsidRPr="005D67B2" w:rsidRDefault="0085533C" w:rsidP="00B3079B">
            <w:r w:rsidRPr="005D67B2">
              <w:rPr>
                <w:sz w:val="22"/>
                <w:szCs w:val="22"/>
              </w:rPr>
              <w:t>CO4</w:t>
            </w:r>
          </w:p>
        </w:tc>
        <w:tc>
          <w:tcPr>
            <w:tcW w:w="1362" w:type="dxa"/>
            <w:shd w:val="clear" w:color="auto" w:fill="auto"/>
          </w:tcPr>
          <w:p w:rsidR="0085533C" w:rsidRPr="005D67B2" w:rsidRDefault="0085533C" w:rsidP="00BF10FE">
            <w:pPr>
              <w:jc w:val="center"/>
            </w:pPr>
            <w:r w:rsidRPr="005D67B2">
              <w:rPr>
                <w:sz w:val="22"/>
                <w:szCs w:val="22"/>
              </w:rPr>
              <w:t>5</w:t>
            </w:r>
          </w:p>
        </w:tc>
        <w:tc>
          <w:tcPr>
            <w:tcW w:w="1569" w:type="dxa"/>
            <w:shd w:val="clear" w:color="auto" w:fill="auto"/>
          </w:tcPr>
          <w:p w:rsidR="0085533C" w:rsidRPr="005D67B2" w:rsidRDefault="0085533C" w:rsidP="00BF10FE">
            <w:pPr>
              <w:jc w:val="center"/>
            </w:pPr>
          </w:p>
        </w:tc>
        <w:tc>
          <w:tcPr>
            <w:tcW w:w="1439" w:type="dxa"/>
            <w:shd w:val="clear" w:color="auto" w:fill="auto"/>
          </w:tcPr>
          <w:p w:rsidR="0085533C" w:rsidRPr="005D67B2" w:rsidRDefault="0085533C" w:rsidP="00BF10FE">
            <w:pPr>
              <w:jc w:val="center"/>
            </w:pPr>
            <w:r w:rsidRPr="005D67B2">
              <w:rPr>
                <w:sz w:val="22"/>
                <w:szCs w:val="22"/>
              </w:rPr>
              <w:t>5</w:t>
            </w:r>
          </w:p>
        </w:tc>
        <w:tc>
          <w:tcPr>
            <w:tcW w:w="1497" w:type="dxa"/>
            <w:shd w:val="clear" w:color="auto" w:fill="auto"/>
          </w:tcPr>
          <w:p w:rsidR="0085533C" w:rsidRPr="005D67B2" w:rsidRDefault="0085533C" w:rsidP="00BF10FE">
            <w:pPr>
              <w:jc w:val="center"/>
            </w:pPr>
          </w:p>
        </w:tc>
        <w:tc>
          <w:tcPr>
            <w:tcW w:w="1375" w:type="dxa"/>
            <w:shd w:val="clear" w:color="auto" w:fill="auto"/>
          </w:tcPr>
          <w:p w:rsidR="0085533C" w:rsidRPr="005D67B2" w:rsidRDefault="0085533C" w:rsidP="00BF10FE">
            <w:pPr>
              <w:jc w:val="center"/>
            </w:pPr>
          </w:p>
        </w:tc>
        <w:tc>
          <w:tcPr>
            <w:tcW w:w="1321" w:type="dxa"/>
            <w:shd w:val="clear" w:color="auto" w:fill="auto"/>
          </w:tcPr>
          <w:p w:rsidR="0085533C" w:rsidRPr="005D67B2" w:rsidRDefault="0085533C" w:rsidP="00BF10FE">
            <w:pPr>
              <w:jc w:val="center"/>
            </w:pPr>
          </w:p>
        </w:tc>
        <w:tc>
          <w:tcPr>
            <w:tcW w:w="1161" w:type="dxa"/>
            <w:shd w:val="clear" w:color="auto" w:fill="auto"/>
          </w:tcPr>
          <w:p w:rsidR="0085533C" w:rsidRPr="005D67B2" w:rsidRDefault="0085533C" w:rsidP="00BF10FE">
            <w:pPr>
              <w:jc w:val="center"/>
            </w:pPr>
            <w:r w:rsidRPr="005D67B2">
              <w:rPr>
                <w:sz w:val="22"/>
                <w:szCs w:val="22"/>
              </w:rPr>
              <w:t>10</w:t>
            </w:r>
          </w:p>
        </w:tc>
      </w:tr>
      <w:tr w:rsidR="0085533C" w:rsidRPr="005D67B2" w:rsidTr="00BF10FE">
        <w:tc>
          <w:tcPr>
            <w:tcW w:w="959" w:type="dxa"/>
            <w:gridSpan w:val="2"/>
            <w:shd w:val="clear" w:color="auto" w:fill="auto"/>
          </w:tcPr>
          <w:p w:rsidR="0085533C" w:rsidRPr="005D67B2" w:rsidRDefault="0085533C" w:rsidP="00B3079B">
            <w:r w:rsidRPr="005D67B2">
              <w:rPr>
                <w:sz w:val="22"/>
                <w:szCs w:val="22"/>
              </w:rPr>
              <w:t>CO5</w:t>
            </w:r>
          </w:p>
        </w:tc>
        <w:tc>
          <w:tcPr>
            <w:tcW w:w="1362" w:type="dxa"/>
            <w:shd w:val="clear" w:color="auto" w:fill="auto"/>
          </w:tcPr>
          <w:p w:rsidR="0085533C" w:rsidRPr="005D67B2" w:rsidRDefault="0085533C" w:rsidP="00BF10FE">
            <w:pPr>
              <w:jc w:val="center"/>
            </w:pPr>
            <w:r w:rsidRPr="005D67B2">
              <w:rPr>
                <w:sz w:val="22"/>
                <w:szCs w:val="22"/>
              </w:rPr>
              <w:t>3</w:t>
            </w:r>
          </w:p>
        </w:tc>
        <w:tc>
          <w:tcPr>
            <w:tcW w:w="1569" w:type="dxa"/>
            <w:shd w:val="clear" w:color="auto" w:fill="auto"/>
          </w:tcPr>
          <w:p w:rsidR="0085533C" w:rsidRPr="005D67B2" w:rsidRDefault="0085533C" w:rsidP="00BF10FE">
            <w:pPr>
              <w:jc w:val="center"/>
            </w:pPr>
            <w:r w:rsidRPr="005D67B2">
              <w:rPr>
                <w:sz w:val="22"/>
                <w:szCs w:val="22"/>
              </w:rPr>
              <w:t>30</w:t>
            </w:r>
          </w:p>
        </w:tc>
        <w:tc>
          <w:tcPr>
            <w:tcW w:w="1439" w:type="dxa"/>
            <w:shd w:val="clear" w:color="auto" w:fill="auto"/>
          </w:tcPr>
          <w:p w:rsidR="0085533C" w:rsidRPr="005D67B2" w:rsidRDefault="0085533C" w:rsidP="00BF10FE">
            <w:pPr>
              <w:jc w:val="center"/>
            </w:pPr>
            <w:r w:rsidRPr="005D67B2">
              <w:rPr>
                <w:sz w:val="22"/>
                <w:szCs w:val="22"/>
              </w:rPr>
              <w:t>5</w:t>
            </w:r>
          </w:p>
        </w:tc>
        <w:tc>
          <w:tcPr>
            <w:tcW w:w="1497" w:type="dxa"/>
            <w:shd w:val="clear" w:color="auto" w:fill="auto"/>
          </w:tcPr>
          <w:p w:rsidR="0085533C" w:rsidRPr="005D67B2" w:rsidRDefault="0085533C" w:rsidP="00BF10FE">
            <w:pPr>
              <w:jc w:val="center"/>
            </w:pPr>
          </w:p>
        </w:tc>
        <w:tc>
          <w:tcPr>
            <w:tcW w:w="1375" w:type="dxa"/>
            <w:shd w:val="clear" w:color="auto" w:fill="auto"/>
          </w:tcPr>
          <w:p w:rsidR="0085533C" w:rsidRPr="005D67B2" w:rsidRDefault="0085533C" w:rsidP="00BF10FE">
            <w:pPr>
              <w:jc w:val="center"/>
            </w:pPr>
          </w:p>
        </w:tc>
        <w:tc>
          <w:tcPr>
            <w:tcW w:w="1321" w:type="dxa"/>
            <w:shd w:val="clear" w:color="auto" w:fill="auto"/>
          </w:tcPr>
          <w:p w:rsidR="0085533C" w:rsidRPr="005D67B2" w:rsidRDefault="0085533C" w:rsidP="00BF10FE">
            <w:pPr>
              <w:jc w:val="center"/>
            </w:pPr>
          </w:p>
        </w:tc>
        <w:tc>
          <w:tcPr>
            <w:tcW w:w="1161" w:type="dxa"/>
            <w:shd w:val="clear" w:color="auto" w:fill="auto"/>
          </w:tcPr>
          <w:p w:rsidR="0085533C" w:rsidRPr="005D67B2" w:rsidRDefault="0085533C" w:rsidP="00BF10FE">
            <w:pPr>
              <w:jc w:val="center"/>
            </w:pPr>
            <w:r w:rsidRPr="005D67B2">
              <w:rPr>
                <w:sz w:val="22"/>
                <w:szCs w:val="22"/>
              </w:rPr>
              <w:t>38</w:t>
            </w:r>
          </w:p>
        </w:tc>
      </w:tr>
      <w:tr w:rsidR="0085533C" w:rsidRPr="005D67B2" w:rsidTr="00BF10FE">
        <w:tc>
          <w:tcPr>
            <w:tcW w:w="959" w:type="dxa"/>
            <w:gridSpan w:val="2"/>
            <w:shd w:val="clear" w:color="auto" w:fill="auto"/>
          </w:tcPr>
          <w:p w:rsidR="0085533C" w:rsidRPr="005D67B2" w:rsidRDefault="0085533C" w:rsidP="00B3079B">
            <w:r w:rsidRPr="005D67B2">
              <w:rPr>
                <w:sz w:val="22"/>
                <w:szCs w:val="22"/>
              </w:rPr>
              <w:t>CO6</w:t>
            </w:r>
          </w:p>
        </w:tc>
        <w:tc>
          <w:tcPr>
            <w:tcW w:w="1362" w:type="dxa"/>
            <w:shd w:val="clear" w:color="auto" w:fill="auto"/>
          </w:tcPr>
          <w:p w:rsidR="0085533C" w:rsidRPr="005D67B2" w:rsidRDefault="0085533C" w:rsidP="00BF10FE">
            <w:pPr>
              <w:jc w:val="center"/>
            </w:pPr>
            <w:r w:rsidRPr="005D67B2">
              <w:rPr>
                <w:sz w:val="22"/>
                <w:szCs w:val="22"/>
              </w:rPr>
              <w:t>3</w:t>
            </w:r>
          </w:p>
        </w:tc>
        <w:tc>
          <w:tcPr>
            <w:tcW w:w="1569" w:type="dxa"/>
            <w:shd w:val="clear" w:color="auto" w:fill="auto"/>
          </w:tcPr>
          <w:p w:rsidR="0085533C" w:rsidRPr="005D67B2" w:rsidRDefault="0085533C" w:rsidP="00BF10FE">
            <w:pPr>
              <w:jc w:val="center"/>
            </w:pPr>
          </w:p>
        </w:tc>
        <w:tc>
          <w:tcPr>
            <w:tcW w:w="1439" w:type="dxa"/>
            <w:shd w:val="clear" w:color="auto" w:fill="auto"/>
          </w:tcPr>
          <w:p w:rsidR="0085533C" w:rsidRPr="005D67B2" w:rsidRDefault="0085533C" w:rsidP="00BF10FE">
            <w:pPr>
              <w:jc w:val="center"/>
            </w:pPr>
            <w:r w:rsidRPr="005D67B2">
              <w:rPr>
                <w:sz w:val="22"/>
                <w:szCs w:val="22"/>
              </w:rPr>
              <w:t>5</w:t>
            </w:r>
          </w:p>
        </w:tc>
        <w:tc>
          <w:tcPr>
            <w:tcW w:w="1497" w:type="dxa"/>
            <w:shd w:val="clear" w:color="auto" w:fill="auto"/>
          </w:tcPr>
          <w:p w:rsidR="0085533C" w:rsidRPr="005D67B2" w:rsidRDefault="0085533C" w:rsidP="00BF10FE">
            <w:pPr>
              <w:jc w:val="center"/>
            </w:pPr>
          </w:p>
        </w:tc>
        <w:tc>
          <w:tcPr>
            <w:tcW w:w="1375" w:type="dxa"/>
            <w:shd w:val="clear" w:color="auto" w:fill="auto"/>
          </w:tcPr>
          <w:p w:rsidR="0085533C" w:rsidRPr="005D67B2" w:rsidRDefault="0085533C" w:rsidP="00BF10FE">
            <w:pPr>
              <w:jc w:val="center"/>
            </w:pPr>
          </w:p>
        </w:tc>
        <w:tc>
          <w:tcPr>
            <w:tcW w:w="1321" w:type="dxa"/>
            <w:shd w:val="clear" w:color="auto" w:fill="auto"/>
          </w:tcPr>
          <w:p w:rsidR="0085533C" w:rsidRPr="005D67B2" w:rsidRDefault="0085533C" w:rsidP="00BF10FE">
            <w:pPr>
              <w:jc w:val="center"/>
            </w:pPr>
          </w:p>
        </w:tc>
        <w:tc>
          <w:tcPr>
            <w:tcW w:w="1161" w:type="dxa"/>
            <w:shd w:val="clear" w:color="auto" w:fill="auto"/>
          </w:tcPr>
          <w:p w:rsidR="0085533C" w:rsidRPr="005D67B2" w:rsidRDefault="0085533C" w:rsidP="00BF10FE">
            <w:pPr>
              <w:jc w:val="center"/>
            </w:pPr>
            <w:r w:rsidRPr="005D67B2">
              <w:rPr>
                <w:sz w:val="22"/>
                <w:szCs w:val="22"/>
              </w:rPr>
              <w:t>8</w:t>
            </w:r>
          </w:p>
        </w:tc>
      </w:tr>
      <w:tr w:rsidR="0085533C" w:rsidRPr="005D67B2" w:rsidTr="00BF10FE">
        <w:tc>
          <w:tcPr>
            <w:tcW w:w="9522" w:type="dxa"/>
            <w:gridSpan w:val="8"/>
            <w:shd w:val="clear" w:color="auto" w:fill="auto"/>
          </w:tcPr>
          <w:p w:rsidR="0085533C" w:rsidRPr="005D67B2" w:rsidRDefault="0085533C" w:rsidP="00B3079B"/>
        </w:tc>
        <w:tc>
          <w:tcPr>
            <w:tcW w:w="1161" w:type="dxa"/>
            <w:shd w:val="clear" w:color="auto" w:fill="auto"/>
          </w:tcPr>
          <w:p w:rsidR="0085533C" w:rsidRPr="005D67B2" w:rsidRDefault="0085533C" w:rsidP="00BF10FE">
            <w:pPr>
              <w:jc w:val="center"/>
              <w:rPr>
                <w:b/>
              </w:rPr>
            </w:pPr>
            <w:r w:rsidRPr="005D67B2">
              <w:rPr>
                <w:b/>
                <w:sz w:val="22"/>
                <w:szCs w:val="22"/>
              </w:rPr>
              <w:t>100</w:t>
            </w:r>
          </w:p>
        </w:tc>
      </w:tr>
    </w:tbl>
    <w:p w:rsidR="0085533C" w:rsidRDefault="0085533C" w:rsidP="005D67B2"/>
    <w:p w:rsidR="0085533C" w:rsidRDefault="0085533C" w:rsidP="009372CA">
      <w:pPr>
        <w:jc w:val="center"/>
      </w:pPr>
      <w:r w:rsidRPr="00A25173">
        <w:rPr>
          <w:b/>
          <w:noProof/>
          <w:lang w:val="en-IN" w:eastAsia="en-IN"/>
        </w:rPr>
        <w:drawing>
          <wp:inline distT="0" distB="0" distL="0" distR="0">
            <wp:extent cx="6230219" cy="1657581"/>
            <wp:effectExtent l="0" t="0" r="0" b="0"/>
            <wp:docPr id="84" name="Picture 84"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Default="0085533C"/>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8"/>
        <w:gridCol w:w="6030"/>
        <w:gridCol w:w="1890"/>
        <w:gridCol w:w="900"/>
      </w:tblGrid>
      <w:tr w:rsidR="0085533C" w:rsidRPr="00AA3F2E" w:rsidTr="00B82DFD">
        <w:tc>
          <w:tcPr>
            <w:tcW w:w="1818" w:type="dxa"/>
          </w:tcPr>
          <w:p w:rsidR="0085533C" w:rsidRPr="00AA3F2E" w:rsidRDefault="0085533C" w:rsidP="0030630B">
            <w:pPr>
              <w:pStyle w:val="Title"/>
              <w:jc w:val="left"/>
              <w:rPr>
                <w:b/>
              </w:rPr>
            </w:pPr>
            <w:r>
              <w:rPr>
                <w:b/>
              </w:rPr>
              <w:t xml:space="preserve">Course Code </w:t>
            </w:r>
          </w:p>
        </w:tc>
        <w:tc>
          <w:tcPr>
            <w:tcW w:w="6030" w:type="dxa"/>
          </w:tcPr>
          <w:p w:rsidR="0085533C" w:rsidRPr="00AA3F2E" w:rsidRDefault="0085533C" w:rsidP="0030630B">
            <w:pPr>
              <w:pStyle w:val="Title"/>
              <w:jc w:val="left"/>
              <w:rPr>
                <w:b/>
              </w:rPr>
            </w:pPr>
            <w:r>
              <w:rPr>
                <w:b/>
              </w:rPr>
              <w:t>21AG3214</w:t>
            </w:r>
          </w:p>
        </w:tc>
        <w:tc>
          <w:tcPr>
            <w:tcW w:w="1890" w:type="dxa"/>
          </w:tcPr>
          <w:p w:rsidR="0085533C" w:rsidRPr="00AA3F2E" w:rsidRDefault="0085533C" w:rsidP="0030630B">
            <w:pPr>
              <w:pStyle w:val="Title"/>
              <w:jc w:val="left"/>
              <w:rPr>
                <w:b/>
              </w:rPr>
            </w:pPr>
            <w:r w:rsidRPr="00AA3F2E">
              <w:rPr>
                <w:b/>
              </w:rPr>
              <w:t>Duration:</w:t>
            </w:r>
          </w:p>
        </w:tc>
        <w:tc>
          <w:tcPr>
            <w:tcW w:w="900" w:type="dxa"/>
          </w:tcPr>
          <w:p w:rsidR="0085533C" w:rsidRPr="00AA3F2E" w:rsidRDefault="0085533C" w:rsidP="0030630B">
            <w:pPr>
              <w:pStyle w:val="Title"/>
              <w:jc w:val="left"/>
              <w:rPr>
                <w:b/>
              </w:rPr>
            </w:pPr>
            <w:r w:rsidRPr="00AA3F2E">
              <w:rPr>
                <w:b/>
              </w:rPr>
              <w:t>3hrs</w:t>
            </w:r>
          </w:p>
        </w:tc>
      </w:tr>
      <w:tr w:rsidR="0085533C" w:rsidRPr="00AA3F2E" w:rsidTr="00B82DFD">
        <w:tc>
          <w:tcPr>
            <w:tcW w:w="1818" w:type="dxa"/>
          </w:tcPr>
          <w:p w:rsidR="0085533C" w:rsidRPr="00AA3F2E" w:rsidRDefault="0085533C" w:rsidP="009372CA">
            <w:pPr>
              <w:pStyle w:val="Title"/>
              <w:jc w:val="left"/>
              <w:rPr>
                <w:b/>
              </w:rPr>
            </w:pPr>
            <w:r>
              <w:rPr>
                <w:b/>
              </w:rPr>
              <w:t>Course</w:t>
            </w:r>
            <w:r w:rsidRPr="00AA3F2E">
              <w:rPr>
                <w:b/>
              </w:rPr>
              <w:t xml:space="preserve"> Name</w:t>
            </w:r>
          </w:p>
        </w:tc>
        <w:tc>
          <w:tcPr>
            <w:tcW w:w="6030" w:type="dxa"/>
          </w:tcPr>
          <w:p w:rsidR="0085533C" w:rsidRPr="00AA3F2E" w:rsidRDefault="0085533C" w:rsidP="0030630B">
            <w:pPr>
              <w:pStyle w:val="Title"/>
              <w:jc w:val="left"/>
              <w:rPr>
                <w:b/>
              </w:rPr>
            </w:pPr>
            <w:r>
              <w:rPr>
                <w:b/>
                <w:szCs w:val="24"/>
              </w:rPr>
              <w:t>PLANT BIOCHEMISTRY</w:t>
            </w:r>
          </w:p>
        </w:tc>
        <w:tc>
          <w:tcPr>
            <w:tcW w:w="1890" w:type="dxa"/>
          </w:tcPr>
          <w:p w:rsidR="0085533C" w:rsidRPr="00AA3F2E" w:rsidRDefault="0085533C" w:rsidP="00F62AB8">
            <w:pPr>
              <w:pStyle w:val="Title"/>
              <w:jc w:val="left"/>
              <w:rPr>
                <w:b/>
              </w:rPr>
            </w:pPr>
            <w:r w:rsidRPr="00AA3F2E">
              <w:rPr>
                <w:b/>
              </w:rPr>
              <w:t xml:space="preserve">Max. </w:t>
            </w:r>
            <w:r>
              <w:rPr>
                <w:b/>
              </w:rPr>
              <w:t>M</w:t>
            </w:r>
            <w:r w:rsidRPr="00AA3F2E">
              <w:rPr>
                <w:b/>
              </w:rPr>
              <w:t>arks :</w:t>
            </w:r>
          </w:p>
        </w:tc>
        <w:tc>
          <w:tcPr>
            <w:tcW w:w="900" w:type="dxa"/>
          </w:tcPr>
          <w:p w:rsidR="0085533C" w:rsidRPr="00AA3F2E" w:rsidRDefault="0085533C" w:rsidP="0030630B">
            <w:pPr>
              <w:pStyle w:val="Title"/>
              <w:jc w:val="left"/>
              <w:rPr>
                <w:b/>
              </w:rPr>
            </w:pPr>
            <w:r w:rsidRPr="00AA3F2E">
              <w:rPr>
                <w:b/>
              </w:rPr>
              <w:t>100</w:t>
            </w:r>
          </w:p>
        </w:tc>
      </w:tr>
    </w:tbl>
    <w:p w:rsidR="0085533C" w:rsidRDefault="0085533C" w:rsidP="005133D7">
      <w:pPr>
        <w:rPr>
          <w:b/>
          <w:u w:val="single"/>
        </w:rPr>
      </w:pPr>
    </w:p>
    <w:tbl>
      <w:tblPr>
        <w:tblStyle w:val="TableGrid"/>
        <w:tblW w:w="5000" w:type="pct"/>
        <w:tblLook w:val="04A0" w:firstRow="1" w:lastRow="0" w:firstColumn="1" w:lastColumn="0" w:noHBand="0" w:noVBand="1"/>
      </w:tblPr>
      <w:tblGrid>
        <w:gridCol w:w="674"/>
        <w:gridCol w:w="7963"/>
        <w:gridCol w:w="1149"/>
        <w:gridCol w:w="897"/>
      </w:tblGrid>
      <w:tr w:rsidR="0085533C" w:rsidRPr="00B82DFD" w:rsidTr="00B82DFD">
        <w:tc>
          <w:tcPr>
            <w:tcW w:w="315" w:type="pct"/>
            <w:vAlign w:val="center"/>
          </w:tcPr>
          <w:p w:rsidR="0085533C" w:rsidRPr="00B82DFD" w:rsidRDefault="0085533C" w:rsidP="005133D7">
            <w:pPr>
              <w:jc w:val="center"/>
              <w:rPr>
                <w:b/>
              </w:rPr>
            </w:pPr>
            <w:r w:rsidRPr="00B82DFD">
              <w:rPr>
                <w:b/>
              </w:rPr>
              <w:t>Q. No.</w:t>
            </w:r>
          </w:p>
        </w:tc>
        <w:tc>
          <w:tcPr>
            <w:tcW w:w="3727" w:type="pct"/>
            <w:vAlign w:val="center"/>
          </w:tcPr>
          <w:p w:rsidR="0085533C" w:rsidRPr="00B82DFD" w:rsidRDefault="0085533C" w:rsidP="005133D7">
            <w:pPr>
              <w:jc w:val="center"/>
              <w:rPr>
                <w:b/>
              </w:rPr>
            </w:pPr>
            <w:r w:rsidRPr="00B82DFD">
              <w:rPr>
                <w:b/>
              </w:rPr>
              <w:t>Questions</w:t>
            </w:r>
          </w:p>
        </w:tc>
        <w:tc>
          <w:tcPr>
            <w:tcW w:w="538" w:type="pct"/>
          </w:tcPr>
          <w:p w:rsidR="0085533C" w:rsidRPr="00B82DFD" w:rsidRDefault="0085533C" w:rsidP="00B82DFD">
            <w:pPr>
              <w:jc w:val="center"/>
              <w:rPr>
                <w:b/>
              </w:rPr>
            </w:pPr>
            <w:r w:rsidRPr="00B82DFD">
              <w:rPr>
                <w:b/>
              </w:rPr>
              <w:t>Course Outcome / Bloom’s Level</w:t>
            </w:r>
          </w:p>
        </w:tc>
        <w:tc>
          <w:tcPr>
            <w:tcW w:w="420" w:type="pct"/>
            <w:vAlign w:val="center"/>
          </w:tcPr>
          <w:p w:rsidR="0085533C" w:rsidRPr="00B82DFD" w:rsidRDefault="0085533C" w:rsidP="005133D7">
            <w:pPr>
              <w:jc w:val="center"/>
              <w:rPr>
                <w:b/>
              </w:rPr>
            </w:pPr>
            <w:r w:rsidRPr="00B82DFD">
              <w:rPr>
                <w:b/>
              </w:rPr>
              <w:t>Marks</w:t>
            </w:r>
          </w:p>
        </w:tc>
      </w:tr>
      <w:tr w:rsidR="0085533C" w:rsidRPr="00B82DFD" w:rsidTr="00B82DFD">
        <w:tc>
          <w:tcPr>
            <w:tcW w:w="5000" w:type="pct"/>
            <w:gridSpan w:val="4"/>
          </w:tcPr>
          <w:p w:rsidR="0085533C" w:rsidRPr="00B82DFD" w:rsidRDefault="0085533C" w:rsidP="00972E31">
            <w:pPr>
              <w:jc w:val="center"/>
              <w:rPr>
                <w:b/>
                <w:u w:val="single"/>
              </w:rPr>
            </w:pPr>
            <w:r w:rsidRPr="00B82DFD">
              <w:rPr>
                <w:b/>
                <w:u w:val="single"/>
              </w:rPr>
              <w:t>PART – A (20X1 = 20 MARKS)</w:t>
            </w:r>
          </w:p>
        </w:tc>
      </w:tr>
      <w:tr w:rsidR="0085533C" w:rsidRPr="00B82DFD" w:rsidTr="00B82DFD">
        <w:tc>
          <w:tcPr>
            <w:tcW w:w="315" w:type="pct"/>
          </w:tcPr>
          <w:p w:rsidR="0085533C" w:rsidRPr="00B82DFD" w:rsidRDefault="0085533C" w:rsidP="00972E31">
            <w:pPr>
              <w:jc w:val="center"/>
            </w:pPr>
            <w:r w:rsidRPr="00B82DFD">
              <w:t>1.</w:t>
            </w:r>
          </w:p>
        </w:tc>
        <w:tc>
          <w:tcPr>
            <w:tcW w:w="3727" w:type="pct"/>
          </w:tcPr>
          <w:p w:rsidR="0085533C" w:rsidRPr="00B82DFD" w:rsidRDefault="0085533C" w:rsidP="00B82DFD">
            <w:pPr>
              <w:jc w:val="both"/>
            </w:pPr>
            <w:r w:rsidRPr="00B82DFD">
              <w:t xml:space="preserve">The process of breakdown of fattyacid by removal of two carbon in each step is called as </w:t>
            </w:r>
            <w:r>
              <w:t>__________.</w:t>
            </w:r>
          </w:p>
        </w:tc>
        <w:tc>
          <w:tcPr>
            <w:tcW w:w="538" w:type="pct"/>
          </w:tcPr>
          <w:p w:rsidR="0085533C" w:rsidRPr="00B82DFD" w:rsidRDefault="0085533C" w:rsidP="009372CA">
            <w:pPr>
              <w:jc w:val="center"/>
            </w:pPr>
            <w:r w:rsidRPr="00B82DFD">
              <w:t>CO2/R</w:t>
            </w:r>
          </w:p>
        </w:tc>
        <w:tc>
          <w:tcPr>
            <w:tcW w:w="420" w:type="pct"/>
          </w:tcPr>
          <w:p w:rsidR="0085533C" w:rsidRPr="00B82DFD" w:rsidRDefault="0085533C" w:rsidP="00972E31">
            <w:pPr>
              <w:jc w:val="center"/>
            </w:pPr>
            <w:r w:rsidRPr="00B82DFD">
              <w:t>1</w:t>
            </w:r>
          </w:p>
        </w:tc>
      </w:tr>
      <w:tr w:rsidR="0085533C" w:rsidRPr="00B82DFD" w:rsidTr="00B82DFD">
        <w:tc>
          <w:tcPr>
            <w:tcW w:w="315" w:type="pct"/>
          </w:tcPr>
          <w:p w:rsidR="0085533C" w:rsidRPr="00B82DFD" w:rsidRDefault="0085533C" w:rsidP="007F7B8D">
            <w:pPr>
              <w:jc w:val="center"/>
            </w:pPr>
            <w:r w:rsidRPr="00B82DFD">
              <w:t>2.</w:t>
            </w:r>
          </w:p>
        </w:tc>
        <w:tc>
          <w:tcPr>
            <w:tcW w:w="3727" w:type="pct"/>
          </w:tcPr>
          <w:p w:rsidR="0085533C" w:rsidRPr="00B82DFD" w:rsidRDefault="0085533C" w:rsidP="00B82DFD">
            <w:pPr>
              <w:jc w:val="both"/>
            </w:pPr>
            <w:r w:rsidRPr="00B82DFD">
              <w:t>List any one osmoprotectant</w:t>
            </w:r>
            <w:r>
              <w:t>.</w:t>
            </w:r>
          </w:p>
        </w:tc>
        <w:tc>
          <w:tcPr>
            <w:tcW w:w="538" w:type="pct"/>
          </w:tcPr>
          <w:p w:rsidR="0085533C" w:rsidRPr="00B82DFD" w:rsidRDefault="0085533C" w:rsidP="009372CA">
            <w:pPr>
              <w:jc w:val="center"/>
            </w:pPr>
            <w:r w:rsidRPr="00B82DFD">
              <w:t>CO4/R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3.</w:t>
            </w:r>
          </w:p>
        </w:tc>
        <w:tc>
          <w:tcPr>
            <w:tcW w:w="3727" w:type="pct"/>
          </w:tcPr>
          <w:p w:rsidR="0085533C" w:rsidRPr="00B82DFD" w:rsidRDefault="0085533C" w:rsidP="00B82DFD">
            <w:pPr>
              <w:jc w:val="both"/>
            </w:pPr>
            <w:r w:rsidRPr="00B82DFD">
              <w:t xml:space="preserve">Give an example of growth </w:t>
            </w:r>
            <w:r>
              <w:t>promoter.</w:t>
            </w:r>
          </w:p>
        </w:tc>
        <w:tc>
          <w:tcPr>
            <w:tcW w:w="538" w:type="pct"/>
          </w:tcPr>
          <w:p w:rsidR="0085533C" w:rsidRPr="00B82DFD" w:rsidRDefault="0085533C" w:rsidP="009372CA">
            <w:pPr>
              <w:jc w:val="center"/>
            </w:pPr>
            <w:r w:rsidRPr="00B82DFD">
              <w:t>CO5/R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4.</w:t>
            </w:r>
          </w:p>
        </w:tc>
        <w:tc>
          <w:tcPr>
            <w:tcW w:w="3727" w:type="pct"/>
          </w:tcPr>
          <w:p w:rsidR="0085533C" w:rsidRPr="00B82DFD" w:rsidRDefault="0085533C" w:rsidP="00B82DFD">
            <w:pPr>
              <w:jc w:val="both"/>
            </w:pPr>
            <w:r w:rsidRPr="00B82DFD">
              <w:t>Name the organelles involved in ATP synthesis</w:t>
            </w:r>
            <w:r>
              <w:t>.</w:t>
            </w:r>
          </w:p>
        </w:tc>
        <w:tc>
          <w:tcPr>
            <w:tcW w:w="538" w:type="pct"/>
          </w:tcPr>
          <w:p w:rsidR="0085533C" w:rsidRPr="00B82DFD" w:rsidRDefault="0085533C" w:rsidP="009372CA">
            <w:pPr>
              <w:jc w:val="center"/>
            </w:pPr>
            <w:r w:rsidRPr="00B82DFD">
              <w:t>CO1/R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5.</w:t>
            </w:r>
          </w:p>
        </w:tc>
        <w:tc>
          <w:tcPr>
            <w:tcW w:w="3727" w:type="pct"/>
          </w:tcPr>
          <w:p w:rsidR="0085533C" w:rsidRPr="00B82DFD" w:rsidRDefault="0085533C" w:rsidP="00B82DFD">
            <w:pPr>
              <w:jc w:val="both"/>
            </w:pPr>
            <w:r w:rsidRPr="00B82DFD">
              <w:t>Which is called the stress hormone?</w:t>
            </w:r>
          </w:p>
        </w:tc>
        <w:tc>
          <w:tcPr>
            <w:tcW w:w="538" w:type="pct"/>
          </w:tcPr>
          <w:p w:rsidR="0085533C" w:rsidRPr="00B82DFD" w:rsidRDefault="0085533C" w:rsidP="009372CA">
            <w:pPr>
              <w:jc w:val="center"/>
            </w:pPr>
            <w:r w:rsidRPr="00B82DFD">
              <w:t>CO4/R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6.</w:t>
            </w:r>
          </w:p>
        </w:tc>
        <w:tc>
          <w:tcPr>
            <w:tcW w:w="3727" w:type="pct"/>
          </w:tcPr>
          <w:p w:rsidR="0085533C" w:rsidRPr="00B82DFD" w:rsidRDefault="0085533C" w:rsidP="00B82DFD">
            <w:pPr>
              <w:jc w:val="both"/>
            </w:pPr>
            <w:r w:rsidRPr="00B82DFD">
              <w:t>The layer of cells surrounding the vascular bundle in C4 plant is called as</w:t>
            </w:r>
            <w:r>
              <w:t xml:space="preserve"> __________.</w:t>
            </w:r>
          </w:p>
        </w:tc>
        <w:tc>
          <w:tcPr>
            <w:tcW w:w="538" w:type="pct"/>
          </w:tcPr>
          <w:p w:rsidR="0085533C" w:rsidRPr="00B82DFD" w:rsidRDefault="0085533C" w:rsidP="009372CA">
            <w:pPr>
              <w:jc w:val="center"/>
            </w:pPr>
            <w:r w:rsidRPr="00B82DFD">
              <w:t>CO1/R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7.</w:t>
            </w:r>
          </w:p>
        </w:tc>
        <w:tc>
          <w:tcPr>
            <w:tcW w:w="3727" w:type="pct"/>
          </w:tcPr>
          <w:p w:rsidR="0085533C" w:rsidRPr="00B82DFD" w:rsidRDefault="0085533C" w:rsidP="00B82DFD">
            <w:pPr>
              <w:jc w:val="both"/>
            </w:pPr>
            <w:r w:rsidRPr="00B82DFD">
              <w:t>Name the start codon</w:t>
            </w:r>
            <w:r>
              <w:t>.</w:t>
            </w:r>
          </w:p>
        </w:tc>
        <w:tc>
          <w:tcPr>
            <w:tcW w:w="538" w:type="pct"/>
          </w:tcPr>
          <w:p w:rsidR="0085533C" w:rsidRPr="00B82DFD" w:rsidRDefault="0085533C" w:rsidP="009372CA">
            <w:pPr>
              <w:jc w:val="center"/>
            </w:pPr>
            <w:r w:rsidRPr="00B82DFD">
              <w:t>CO4/R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8.</w:t>
            </w:r>
          </w:p>
        </w:tc>
        <w:tc>
          <w:tcPr>
            <w:tcW w:w="3727" w:type="pct"/>
          </w:tcPr>
          <w:p w:rsidR="0085533C" w:rsidRPr="00B82DFD" w:rsidRDefault="0085533C" w:rsidP="00B82DFD">
            <w:pPr>
              <w:jc w:val="both"/>
            </w:pPr>
            <w:r w:rsidRPr="00B82DFD">
              <w:t xml:space="preserve">The protein which gives heat tolerance is </w:t>
            </w:r>
            <w:r>
              <w:t>__________.</w:t>
            </w:r>
          </w:p>
        </w:tc>
        <w:tc>
          <w:tcPr>
            <w:tcW w:w="538" w:type="pct"/>
          </w:tcPr>
          <w:p w:rsidR="0085533C" w:rsidRPr="00B82DFD" w:rsidRDefault="0085533C" w:rsidP="009372CA">
            <w:pPr>
              <w:jc w:val="center"/>
            </w:pPr>
            <w:r w:rsidRPr="00B82DFD">
              <w:t>CO4/R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9.</w:t>
            </w:r>
          </w:p>
        </w:tc>
        <w:tc>
          <w:tcPr>
            <w:tcW w:w="3727" w:type="pct"/>
          </w:tcPr>
          <w:p w:rsidR="0085533C" w:rsidRPr="00B82DFD" w:rsidRDefault="0085533C" w:rsidP="00B82DFD">
            <w:pPr>
              <w:jc w:val="both"/>
            </w:pPr>
            <w:r w:rsidRPr="00B82DFD">
              <w:t xml:space="preserve">The proteins which receive the signals at the cell surface is </w:t>
            </w:r>
            <w:r>
              <w:t>__________.</w:t>
            </w:r>
          </w:p>
        </w:tc>
        <w:tc>
          <w:tcPr>
            <w:tcW w:w="538" w:type="pct"/>
          </w:tcPr>
          <w:p w:rsidR="0085533C" w:rsidRPr="00B82DFD" w:rsidRDefault="0085533C" w:rsidP="009372CA">
            <w:pPr>
              <w:jc w:val="center"/>
            </w:pPr>
            <w:r w:rsidRPr="00B82DFD">
              <w:t>CO4/R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10.</w:t>
            </w:r>
          </w:p>
        </w:tc>
        <w:tc>
          <w:tcPr>
            <w:tcW w:w="3727" w:type="pct"/>
          </w:tcPr>
          <w:p w:rsidR="0085533C" w:rsidRPr="00B82DFD" w:rsidRDefault="0085533C" w:rsidP="00B82DFD">
            <w:pPr>
              <w:jc w:val="both"/>
            </w:pPr>
            <w:r>
              <w:t>__________</w:t>
            </w:r>
            <w:r w:rsidRPr="00B82DFD">
              <w:t xml:space="preserve"> is involved in plant defense mechanism against pathogens</w:t>
            </w:r>
            <w:r>
              <w:t>.</w:t>
            </w:r>
          </w:p>
        </w:tc>
        <w:tc>
          <w:tcPr>
            <w:tcW w:w="538" w:type="pct"/>
          </w:tcPr>
          <w:p w:rsidR="0085533C" w:rsidRPr="00B82DFD" w:rsidRDefault="0085533C" w:rsidP="009372CA">
            <w:pPr>
              <w:jc w:val="center"/>
            </w:pPr>
            <w:r w:rsidRPr="00B82DFD">
              <w:t>CO6/R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11.</w:t>
            </w:r>
          </w:p>
        </w:tc>
        <w:tc>
          <w:tcPr>
            <w:tcW w:w="3727" w:type="pct"/>
          </w:tcPr>
          <w:p w:rsidR="0085533C" w:rsidRPr="00B82DFD" w:rsidRDefault="0085533C" w:rsidP="00B82DFD">
            <w:pPr>
              <w:jc w:val="both"/>
            </w:pPr>
            <w:r w:rsidRPr="00B82DFD">
              <w:t>Expand SOS</w:t>
            </w:r>
            <w:r>
              <w:t>.</w:t>
            </w:r>
          </w:p>
        </w:tc>
        <w:tc>
          <w:tcPr>
            <w:tcW w:w="538" w:type="pct"/>
          </w:tcPr>
          <w:p w:rsidR="0085533C" w:rsidRPr="00B82DFD" w:rsidRDefault="0085533C" w:rsidP="009372CA">
            <w:pPr>
              <w:jc w:val="center"/>
            </w:pPr>
            <w:r w:rsidRPr="00B82DFD">
              <w:t>CO4/R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12.</w:t>
            </w:r>
          </w:p>
        </w:tc>
        <w:tc>
          <w:tcPr>
            <w:tcW w:w="3727" w:type="pct"/>
          </w:tcPr>
          <w:p w:rsidR="0085533C" w:rsidRPr="00B82DFD" w:rsidRDefault="0085533C" w:rsidP="00B82DFD">
            <w:pPr>
              <w:jc w:val="both"/>
            </w:pPr>
            <w:r w:rsidRPr="00B82DFD">
              <w:t>List an ethylene biosynthetic inhibitor</w:t>
            </w:r>
            <w:r>
              <w:t>.</w:t>
            </w:r>
          </w:p>
        </w:tc>
        <w:tc>
          <w:tcPr>
            <w:tcW w:w="538" w:type="pct"/>
          </w:tcPr>
          <w:p w:rsidR="0085533C" w:rsidRPr="00B82DFD" w:rsidRDefault="0085533C" w:rsidP="009372CA">
            <w:pPr>
              <w:jc w:val="center"/>
            </w:pPr>
            <w:r w:rsidRPr="00B82DFD">
              <w:t>CO3/R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13.</w:t>
            </w:r>
          </w:p>
        </w:tc>
        <w:tc>
          <w:tcPr>
            <w:tcW w:w="3727" w:type="pct"/>
          </w:tcPr>
          <w:p w:rsidR="0085533C" w:rsidRPr="00B82DFD" w:rsidRDefault="0085533C" w:rsidP="00B82DFD">
            <w:pPr>
              <w:jc w:val="both"/>
            </w:pPr>
            <w:r w:rsidRPr="00B82DFD">
              <w:t>Give an example of accessory pigment.</w:t>
            </w:r>
          </w:p>
        </w:tc>
        <w:tc>
          <w:tcPr>
            <w:tcW w:w="538" w:type="pct"/>
          </w:tcPr>
          <w:p w:rsidR="0085533C" w:rsidRPr="00B82DFD" w:rsidRDefault="0085533C" w:rsidP="009372CA">
            <w:pPr>
              <w:jc w:val="center"/>
            </w:pPr>
            <w:r w:rsidRPr="00B82DFD">
              <w:t>CO1/R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14.</w:t>
            </w:r>
          </w:p>
        </w:tc>
        <w:tc>
          <w:tcPr>
            <w:tcW w:w="3727" w:type="pct"/>
          </w:tcPr>
          <w:p w:rsidR="0085533C" w:rsidRPr="00B82DFD" w:rsidRDefault="0085533C" w:rsidP="00B82DFD">
            <w:pPr>
              <w:jc w:val="both"/>
            </w:pPr>
            <w:r>
              <w:t xml:space="preserve">__________ </w:t>
            </w:r>
            <w:r w:rsidRPr="00B82DFD">
              <w:t>is the source of ROS in the photosynthesis</w:t>
            </w:r>
            <w:r>
              <w:t>.</w:t>
            </w:r>
          </w:p>
        </w:tc>
        <w:tc>
          <w:tcPr>
            <w:tcW w:w="538" w:type="pct"/>
          </w:tcPr>
          <w:p w:rsidR="0085533C" w:rsidRPr="00B82DFD" w:rsidRDefault="0085533C" w:rsidP="009372CA">
            <w:pPr>
              <w:jc w:val="center"/>
            </w:pPr>
            <w:r w:rsidRPr="00B82DFD">
              <w:t>CO4/R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15.</w:t>
            </w:r>
          </w:p>
        </w:tc>
        <w:tc>
          <w:tcPr>
            <w:tcW w:w="3727" w:type="pct"/>
          </w:tcPr>
          <w:p w:rsidR="0085533C" w:rsidRPr="00B82DFD" w:rsidRDefault="0085533C" w:rsidP="00B82DFD">
            <w:pPr>
              <w:jc w:val="both"/>
            </w:pPr>
            <w:r>
              <w:t>__________</w:t>
            </w:r>
            <w:r w:rsidRPr="00B82DFD">
              <w:t xml:space="preserve"> is the fundamental and structural unit of an organism</w:t>
            </w:r>
            <w:r>
              <w:t>.</w:t>
            </w:r>
          </w:p>
        </w:tc>
        <w:tc>
          <w:tcPr>
            <w:tcW w:w="538" w:type="pct"/>
          </w:tcPr>
          <w:p w:rsidR="0085533C" w:rsidRPr="00B82DFD" w:rsidRDefault="0085533C" w:rsidP="009372CA">
            <w:pPr>
              <w:jc w:val="center"/>
            </w:pPr>
            <w:r w:rsidRPr="00B82DFD">
              <w:t>CO1/R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16.</w:t>
            </w:r>
          </w:p>
        </w:tc>
        <w:tc>
          <w:tcPr>
            <w:tcW w:w="3727" w:type="pct"/>
          </w:tcPr>
          <w:p w:rsidR="0085533C" w:rsidRPr="00B82DFD" w:rsidRDefault="0085533C" w:rsidP="00B82DFD">
            <w:pPr>
              <w:jc w:val="both"/>
            </w:pPr>
            <w:r w:rsidRPr="00B82DFD">
              <w:t>Which is the site of C3 cycle?</w:t>
            </w:r>
          </w:p>
        </w:tc>
        <w:tc>
          <w:tcPr>
            <w:tcW w:w="538" w:type="pct"/>
          </w:tcPr>
          <w:p w:rsidR="0085533C" w:rsidRPr="00B82DFD" w:rsidRDefault="0085533C" w:rsidP="009372CA">
            <w:pPr>
              <w:jc w:val="center"/>
            </w:pPr>
            <w:r w:rsidRPr="00B82DFD">
              <w:t>CO1/R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17.</w:t>
            </w:r>
          </w:p>
        </w:tc>
        <w:tc>
          <w:tcPr>
            <w:tcW w:w="3727" w:type="pct"/>
          </w:tcPr>
          <w:p w:rsidR="0085533C" w:rsidRPr="00B82DFD" w:rsidRDefault="0085533C" w:rsidP="00B82DFD">
            <w:pPr>
              <w:jc w:val="both"/>
            </w:pPr>
            <w:r w:rsidRPr="00B82DFD">
              <w:t xml:space="preserve">Synthesis of sugars from non-carbohydrate carbon sources is called as </w:t>
            </w:r>
            <w:r>
              <w:t>__________.</w:t>
            </w:r>
          </w:p>
        </w:tc>
        <w:tc>
          <w:tcPr>
            <w:tcW w:w="538" w:type="pct"/>
          </w:tcPr>
          <w:p w:rsidR="0085533C" w:rsidRPr="00B82DFD" w:rsidRDefault="0085533C" w:rsidP="009372CA">
            <w:pPr>
              <w:jc w:val="center"/>
            </w:pPr>
            <w:r w:rsidRPr="00B82DFD">
              <w:t>CO2/R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18.</w:t>
            </w:r>
          </w:p>
        </w:tc>
        <w:tc>
          <w:tcPr>
            <w:tcW w:w="3727" w:type="pct"/>
          </w:tcPr>
          <w:p w:rsidR="0085533C" w:rsidRPr="00B82DFD" w:rsidRDefault="0085533C" w:rsidP="00B82DFD">
            <w:pPr>
              <w:jc w:val="both"/>
            </w:pPr>
            <w:r w:rsidRPr="00B82DFD">
              <w:t>Name the hormone which is applied to produce female flowers.</w:t>
            </w:r>
          </w:p>
        </w:tc>
        <w:tc>
          <w:tcPr>
            <w:tcW w:w="538" w:type="pct"/>
          </w:tcPr>
          <w:p w:rsidR="0085533C" w:rsidRPr="00B82DFD" w:rsidRDefault="0085533C" w:rsidP="009372CA">
            <w:pPr>
              <w:jc w:val="center"/>
            </w:pPr>
            <w:r w:rsidRPr="00B82DFD">
              <w:t>CO5/R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19.</w:t>
            </w:r>
          </w:p>
        </w:tc>
        <w:tc>
          <w:tcPr>
            <w:tcW w:w="3727" w:type="pct"/>
          </w:tcPr>
          <w:p w:rsidR="0085533C" w:rsidRPr="00B82DFD" w:rsidRDefault="0085533C" w:rsidP="00B82DFD">
            <w:pPr>
              <w:jc w:val="both"/>
            </w:pPr>
            <w:r w:rsidRPr="00B82DFD">
              <w:t xml:space="preserve">The process of completion of life cycle before drought is called as </w:t>
            </w:r>
            <w:r>
              <w:t>__________.</w:t>
            </w:r>
          </w:p>
        </w:tc>
        <w:tc>
          <w:tcPr>
            <w:tcW w:w="538" w:type="pct"/>
          </w:tcPr>
          <w:p w:rsidR="0085533C" w:rsidRPr="00B82DFD" w:rsidRDefault="0085533C" w:rsidP="009372CA">
            <w:pPr>
              <w:jc w:val="center"/>
            </w:pPr>
            <w:r w:rsidRPr="00B82DFD">
              <w:t>CO4/R</w:t>
            </w:r>
          </w:p>
        </w:tc>
        <w:tc>
          <w:tcPr>
            <w:tcW w:w="420" w:type="pct"/>
          </w:tcPr>
          <w:p w:rsidR="0085533C" w:rsidRPr="00B82DFD" w:rsidRDefault="0085533C" w:rsidP="007F7B8D">
            <w:pPr>
              <w:jc w:val="center"/>
            </w:pPr>
            <w:r w:rsidRPr="00B82DFD">
              <w:t>1</w:t>
            </w:r>
          </w:p>
        </w:tc>
      </w:tr>
      <w:tr w:rsidR="0085533C" w:rsidRPr="00B82DFD" w:rsidTr="00B82DFD">
        <w:tc>
          <w:tcPr>
            <w:tcW w:w="315" w:type="pct"/>
          </w:tcPr>
          <w:p w:rsidR="0085533C" w:rsidRPr="00B82DFD" w:rsidRDefault="0085533C" w:rsidP="007F7B8D">
            <w:pPr>
              <w:jc w:val="center"/>
            </w:pPr>
            <w:r w:rsidRPr="00B82DFD">
              <w:t>20.</w:t>
            </w:r>
          </w:p>
        </w:tc>
        <w:tc>
          <w:tcPr>
            <w:tcW w:w="3727" w:type="pct"/>
          </w:tcPr>
          <w:p w:rsidR="0085533C" w:rsidRPr="00B82DFD" w:rsidRDefault="0085533C" w:rsidP="00B82DFD">
            <w:pPr>
              <w:jc w:val="both"/>
            </w:pPr>
            <w:r w:rsidRPr="00B82DFD">
              <w:t>Name the enzyme which is activated by GA</w:t>
            </w:r>
            <w:r>
              <w:t xml:space="preserve">. </w:t>
            </w:r>
          </w:p>
        </w:tc>
        <w:tc>
          <w:tcPr>
            <w:tcW w:w="538" w:type="pct"/>
          </w:tcPr>
          <w:p w:rsidR="0085533C" w:rsidRPr="00B82DFD" w:rsidRDefault="0085533C" w:rsidP="009372CA">
            <w:pPr>
              <w:jc w:val="center"/>
            </w:pPr>
            <w:r w:rsidRPr="00B82DFD">
              <w:t>CO3/R</w:t>
            </w:r>
          </w:p>
        </w:tc>
        <w:tc>
          <w:tcPr>
            <w:tcW w:w="420" w:type="pct"/>
          </w:tcPr>
          <w:p w:rsidR="0085533C" w:rsidRPr="00B82DFD" w:rsidRDefault="0085533C" w:rsidP="007F7B8D">
            <w:pPr>
              <w:jc w:val="center"/>
            </w:pPr>
            <w:r w:rsidRPr="00B82DFD">
              <w:t>1</w:t>
            </w:r>
          </w:p>
        </w:tc>
      </w:tr>
    </w:tbl>
    <w:p w:rsidR="0085533C" w:rsidRDefault="0085533C" w:rsidP="005133D7">
      <w:pPr>
        <w:jc w:val="center"/>
        <w:rPr>
          <w:b/>
          <w:u w:val="single"/>
        </w:rPr>
      </w:pPr>
    </w:p>
    <w:tbl>
      <w:tblPr>
        <w:tblStyle w:val="TableGrid"/>
        <w:tblW w:w="5000" w:type="pct"/>
        <w:tblLook w:val="04A0" w:firstRow="1" w:lastRow="0" w:firstColumn="1" w:lastColumn="0" w:noHBand="0" w:noVBand="1"/>
      </w:tblPr>
      <w:tblGrid>
        <w:gridCol w:w="675"/>
        <w:gridCol w:w="7937"/>
        <w:gridCol w:w="1135"/>
        <w:gridCol w:w="936"/>
      </w:tblGrid>
      <w:tr w:rsidR="0085533C" w:rsidRPr="00B82DFD" w:rsidTr="00B82DFD">
        <w:tc>
          <w:tcPr>
            <w:tcW w:w="5000" w:type="pct"/>
            <w:gridSpan w:val="4"/>
          </w:tcPr>
          <w:p w:rsidR="0085533C" w:rsidRPr="00B82DFD" w:rsidRDefault="0085533C" w:rsidP="00972E31">
            <w:pPr>
              <w:jc w:val="center"/>
              <w:rPr>
                <w:b/>
                <w:u w:val="single"/>
              </w:rPr>
            </w:pPr>
            <w:r w:rsidRPr="00B82DFD">
              <w:rPr>
                <w:b/>
                <w:u w:val="single"/>
              </w:rPr>
              <w:t xml:space="preserve">PART – B (10 X 5 = 50 MARKS) </w:t>
            </w:r>
          </w:p>
          <w:p w:rsidR="0085533C" w:rsidRPr="00B82DFD" w:rsidRDefault="0085533C" w:rsidP="00972E31">
            <w:pPr>
              <w:jc w:val="center"/>
              <w:rPr>
                <w:b/>
              </w:rPr>
            </w:pPr>
            <w:r w:rsidRPr="00B82DFD">
              <w:rPr>
                <w:b/>
              </w:rPr>
              <w:t>(Answer any 10 from the following)</w:t>
            </w:r>
          </w:p>
        </w:tc>
      </w:tr>
      <w:tr w:rsidR="0085533C" w:rsidRPr="00B82DFD" w:rsidTr="00B82DFD">
        <w:tc>
          <w:tcPr>
            <w:tcW w:w="316" w:type="pct"/>
          </w:tcPr>
          <w:p w:rsidR="0085533C" w:rsidRPr="00B82DFD" w:rsidRDefault="0085533C" w:rsidP="007F7B8D">
            <w:pPr>
              <w:jc w:val="center"/>
            </w:pPr>
            <w:r w:rsidRPr="00B82DFD">
              <w:t>21.</w:t>
            </w:r>
          </w:p>
        </w:tc>
        <w:tc>
          <w:tcPr>
            <w:tcW w:w="3715" w:type="pct"/>
          </w:tcPr>
          <w:p w:rsidR="0085533C" w:rsidRPr="00B82DFD" w:rsidRDefault="0085533C" w:rsidP="00B82DFD">
            <w:pPr>
              <w:jc w:val="both"/>
            </w:pPr>
            <w:r w:rsidRPr="00B82DFD">
              <w:t>What are the different types of receptors? Explain GPCRs</w:t>
            </w:r>
            <w:r>
              <w:t>.</w:t>
            </w:r>
          </w:p>
        </w:tc>
        <w:tc>
          <w:tcPr>
            <w:tcW w:w="531" w:type="pct"/>
          </w:tcPr>
          <w:p w:rsidR="0085533C" w:rsidRPr="00B82DFD" w:rsidRDefault="0085533C" w:rsidP="009372CA">
            <w:pPr>
              <w:jc w:val="center"/>
            </w:pPr>
            <w:r w:rsidRPr="00B82DFD">
              <w:t>CO4/R</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22.</w:t>
            </w:r>
          </w:p>
        </w:tc>
        <w:tc>
          <w:tcPr>
            <w:tcW w:w="3715" w:type="pct"/>
          </w:tcPr>
          <w:p w:rsidR="0085533C" w:rsidRPr="00B82DFD" w:rsidRDefault="0085533C" w:rsidP="00B82DFD">
            <w:pPr>
              <w:jc w:val="both"/>
            </w:pPr>
            <w:r w:rsidRPr="00B82DFD">
              <w:t>Discuss the mechanism of photosynthesis in CAM plants.</w:t>
            </w:r>
          </w:p>
        </w:tc>
        <w:tc>
          <w:tcPr>
            <w:tcW w:w="531" w:type="pct"/>
          </w:tcPr>
          <w:p w:rsidR="0085533C" w:rsidRPr="00B82DFD" w:rsidRDefault="0085533C" w:rsidP="009372CA">
            <w:pPr>
              <w:jc w:val="center"/>
            </w:pPr>
            <w:r w:rsidRPr="00B82DFD">
              <w:t>CO1/U</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23.</w:t>
            </w:r>
          </w:p>
        </w:tc>
        <w:tc>
          <w:tcPr>
            <w:tcW w:w="3715" w:type="pct"/>
          </w:tcPr>
          <w:p w:rsidR="0085533C" w:rsidRPr="00B82DFD" w:rsidRDefault="0085533C" w:rsidP="00B82DFD">
            <w:pPr>
              <w:jc w:val="both"/>
            </w:pPr>
            <w:r w:rsidRPr="00B82DFD">
              <w:t>Explain the different drought adaptation mechanisms in plants</w:t>
            </w:r>
            <w:r>
              <w:t>.</w:t>
            </w:r>
          </w:p>
        </w:tc>
        <w:tc>
          <w:tcPr>
            <w:tcW w:w="531" w:type="pct"/>
          </w:tcPr>
          <w:p w:rsidR="0085533C" w:rsidRPr="00B82DFD" w:rsidRDefault="0085533C" w:rsidP="009372CA">
            <w:pPr>
              <w:jc w:val="center"/>
            </w:pPr>
            <w:r w:rsidRPr="00B82DFD">
              <w:t>CO4/U</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24.</w:t>
            </w:r>
          </w:p>
        </w:tc>
        <w:tc>
          <w:tcPr>
            <w:tcW w:w="3715" w:type="pct"/>
          </w:tcPr>
          <w:p w:rsidR="0085533C" w:rsidRPr="00B82DFD" w:rsidRDefault="0085533C" w:rsidP="00B82DFD">
            <w:pPr>
              <w:jc w:val="both"/>
            </w:pPr>
            <w:r w:rsidRPr="00B82DFD">
              <w:t>Draw a neat labelled diagram of Chloroplast. Mention the function of these organelles.</w:t>
            </w:r>
          </w:p>
        </w:tc>
        <w:tc>
          <w:tcPr>
            <w:tcW w:w="531" w:type="pct"/>
          </w:tcPr>
          <w:p w:rsidR="0085533C" w:rsidRPr="00B82DFD" w:rsidRDefault="0085533C" w:rsidP="009372CA">
            <w:pPr>
              <w:jc w:val="center"/>
            </w:pPr>
            <w:r w:rsidRPr="00B82DFD">
              <w:t>CO1/R</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25.</w:t>
            </w:r>
          </w:p>
        </w:tc>
        <w:tc>
          <w:tcPr>
            <w:tcW w:w="3715" w:type="pct"/>
          </w:tcPr>
          <w:p w:rsidR="0085533C" w:rsidRPr="00B82DFD" w:rsidRDefault="0085533C" w:rsidP="00B82DFD">
            <w:pPr>
              <w:jc w:val="both"/>
            </w:pPr>
            <w:r w:rsidRPr="00B82DFD">
              <w:t>Differentiate C3 and C4 plants.</w:t>
            </w:r>
          </w:p>
        </w:tc>
        <w:tc>
          <w:tcPr>
            <w:tcW w:w="531" w:type="pct"/>
          </w:tcPr>
          <w:p w:rsidR="0085533C" w:rsidRPr="00B82DFD" w:rsidRDefault="0085533C" w:rsidP="009372CA">
            <w:pPr>
              <w:jc w:val="center"/>
            </w:pPr>
            <w:r w:rsidRPr="00B82DFD">
              <w:t>CO1/An</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26.</w:t>
            </w:r>
          </w:p>
        </w:tc>
        <w:tc>
          <w:tcPr>
            <w:tcW w:w="3715" w:type="pct"/>
          </w:tcPr>
          <w:p w:rsidR="0085533C" w:rsidRPr="00B82DFD" w:rsidRDefault="0085533C" w:rsidP="00B82DFD">
            <w:pPr>
              <w:jc w:val="both"/>
            </w:pPr>
            <w:r w:rsidRPr="00B82DFD">
              <w:t>Describe the Auxin biosynthetic pathway and its major physiological functions.</w:t>
            </w:r>
          </w:p>
        </w:tc>
        <w:tc>
          <w:tcPr>
            <w:tcW w:w="531" w:type="pct"/>
          </w:tcPr>
          <w:p w:rsidR="0085533C" w:rsidRPr="00B82DFD" w:rsidRDefault="0085533C" w:rsidP="009372CA">
            <w:pPr>
              <w:jc w:val="center"/>
            </w:pPr>
            <w:r w:rsidRPr="00B82DFD">
              <w:t>CO3/U</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27.</w:t>
            </w:r>
          </w:p>
        </w:tc>
        <w:tc>
          <w:tcPr>
            <w:tcW w:w="3715" w:type="pct"/>
          </w:tcPr>
          <w:p w:rsidR="0085533C" w:rsidRPr="00B82DFD" w:rsidRDefault="0085533C" w:rsidP="00B82DFD">
            <w:pPr>
              <w:jc w:val="both"/>
            </w:pPr>
            <w:r w:rsidRPr="00B82DFD">
              <w:t>Discuss the plant defense mechanism against pathogens</w:t>
            </w:r>
            <w:r>
              <w:t>.</w:t>
            </w:r>
          </w:p>
        </w:tc>
        <w:tc>
          <w:tcPr>
            <w:tcW w:w="531" w:type="pct"/>
          </w:tcPr>
          <w:p w:rsidR="0085533C" w:rsidRPr="00B82DFD" w:rsidRDefault="0085533C" w:rsidP="009372CA">
            <w:pPr>
              <w:jc w:val="center"/>
            </w:pPr>
            <w:r w:rsidRPr="00B82DFD">
              <w:t>CO6/U</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28.</w:t>
            </w:r>
          </w:p>
        </w:tc>
        <w:tc>
          <w:tcPr>
            <w:tcW w:w="3715" w:type="pct"/>
          </w:tcPr>
          <w:p w:rsidR="0085533C" w:rsidRPr="00B82DFD" w:rsidRDefault="0085533C" w:rsidP="00B82DFD">
            <w:pPr>
              <w:jc w:val="both"/>
            </w:pPr>
            <w:r w:rsidRPr="00B82DFD">
              <w:rPr>
                <w:color w:val="000000"/>
              </w:rPr>
              <w:t>Write in detail the biological nitrogen fixation.</w:t>
            </w:r>
          </w:p>
        </w:tc>
        <w:tc>
          <w:tcPr>
            <w:tcW w:w="531" w:type="pct"/>
          </w:tcPr>
          <w:p w:rsidR="0085533C" w:rsidRPr="00B82DFD" w:rsidRDefault="0085533C" w:rsidP="009372CA">
            <w:pPr>
              <w:jc w:val="center"/>
            </w:pPr>
            <w:r w:rsidRPr="00B82DFD">
              <w:t>CO2/ R</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29.</w:t>
            </w:r>
          </w:p>
        </w:tc>
        <w:tc>
          <w:tcPr>
            <w:tcW w:w="3715" w:type="pct"/>
          </w:tcPr>
          <w:p w:rsidR="0085533C" w:rsidRPr="00B82DFD" w:rsidRDefault="0085533C" w:rsidP="00B82DFD">
            <w:pPr>
              <w:jc w:val="both"/>
            </w:pPr>
            <w:r w:rsidRPr="00B82DFD">
              <w:t>Explain the steps in ethylene biosynthetic pathway.</w:t>
            </w:r>
          </w:p>
        </w:tc>
        <w:tc>
          <w:tcPr>
            <w:tcW w:w="531" w:type="pct"/>
          </w:tcPr>
          <w:p w:rsidR="0085533C" w:rsidRPr="00B82DFD" w:rsidRDefault="0085533C" w:rsidP="009372CA">
            <w:pPr>
              <w:jc w:val="center"/>
            </w:pPr>
            <w:r w:rsidRPr="00B82DFD">
              <w:t>CO3/U</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30.</w:t>
            </w:r>
          </w:p>
        </w:tc>
        <w:tc>
          <w:tcPr>
            <w:tcW w:w="3715" w:type="pct"/>
          </w:tcPr>
          <w:p w:rsidR="0085533C" w:rsidRPr="00B82DFD" w:rsidRDefault="0085533C" w:rsidP="00B82DFD">
            <w:pPr>
              <w:jc w:val="both"/>
            </w:pPr>
            <w:r w:rsidRPr="00B82DFD">
              <w:rPr>
                <w:color w:val="000000"/>
              </w:rPr>
              <w:t>Describe the biochemical changes during seed germination.</w:t>
            </w:r>
          </w:p>
        </w:tc>
        <w:tc>
          <w:tcPr>
            <w:tcW w:w="531" w:type="pct"/>
          </w:tcPr>
          <w:p w:rsidR="0085533C" w:rsidRPr="00B82DFD" w:rsidRDefault="0085533C" w:rsidP="009372CA">
            <w:pPr>
              <w:jc w:val="center"/>
            </w:pPr>
            <w:r w:rsidRPr="00B82DFD">
              <w:t>CO2/U</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31.</w:t>
            </w:r>
          </w:p>
        </w:tc>
        <w:tc>
          <w:tcPr>
            <w:tcW w:w="3715" w:type="pct"/>
          </w:tcPr>
          <w:p w:rsidR="0085533C" w:rsidRPr="00B82DFD" w:rsidRDefault="0085533C" w:rsidP="00B82DFD">
            <w:pPr>
              <w:jc w:val="both"/>
            </w:pPr>
            <w:r w:rsidRPr="00B82DFD">
              <w:t>Classify the alkaloids with an example for each group and their use.</w:t>
            </w:r>
          </w:p>
        </w:tc>
        <w:tc>
          <w:tcPr>
            <w:tcW w:w="531" w:type="pct"/>
          </w:tcPr>
          <w:p w:rsidR="0085533C" w:rsidRPr="00B82DFD" w:rsidRDefault="0085533C" w:rsidP="009372CA">
            <w:pPr>
              <w:jc w:val="center"/>
            </w:pPr>
            <w:r w:rsidRPr="00B82DFD">
              <w:t>CO5/U</w:t>
            </w:r>
          </w:p>
        </w:tc>
        <w:tc>
          <w:tcPr>
            <w:tcW w:w="438" w:type="pct"/>
          </w:tcPr>
          <w:p w:rsidR="0085533C" w:rsidRPr="00B82DFD" w:rsidRDefault="0085533C" w:rsidP="007F7B8D">
            <w:pPr>
              <w:jc w:val="center"/>
            </w:pPr>
            <w:r w:rsidRPr="00B82DFD">
              <w:t>5</w:t>
            </w:r>
          </w:p>
        </w:tc>
      </w:tr>
      <w:tr w:rsidR="0085533C" w:rsidRPr="00B82DFD" w:rsidTr="00B82DFD">
        <w:tc>
          <w:tcPr>
            <w:tcW w:w="316" w:type="pct"/>
          </w:tcPr>
          <w:p w:rsidR="0085533C" w:rsidRPr="00B82DFD" w:rsidRDefault="0085533C" w:rsidP="007F7B8D">
            <w:pPr>
              <w:jc w:val="center"/>
            </w:pPr>
            <w:r w:rsidRPr="00B82DFD">
              <w:t>32.</w:t>
            </w:r>
          </w:p>
        </w:tc>
        <w:tc>
          <w:tcPr>
            <w:tcW w:w="3715" w:type="pct"/>
          </w:tcPr>
          <w:p w:rsidR="0085533C" w:rsidRPr="00B82DFD" w:rsidRDefault="0085533C" w:rsidP="00B82DFD">
            <w:pPr>
              <w:jc w:val="both"/>
            </w:pPr>
            <w:r w:rsidRPr="00B82DFD">
              <w:rPr>
                <w:color w:val="000000"/>
              </w:rPr>
              <w:t>Describe the  mode of action of Heat Shock Proteins under temperature stress</w:t>
            </w:r>
          </w:p>
        </w:tc>
        <w:tc>
          <w:tcPr>
            <w:tcW w:w="531" w:type="pct"/>
          </w:tcPr>
          <w:p w:rsidR="0085533C" w:rsidRPr="00B82DFD" w:rsidRDefault="0085533C" w:rsidP="009372CA">
            <w:pPr>
              <w:jc w:val="center"/>
            </w:pPr>
            <w:r w:rsidRPr="00B82DFD">
              <w:t>CO4/U</w:t>
            </w:r>
          </w:p>
        </w:tc>
        <w:tc>
          <w:tcPr>
            <w:tcW w:w="438" w:type="pct"/>
          </w:tcPr>
          <w:p w:rsidR="0085533C" w:rsidRPr="00B82DFD" w:rsidRDefault="0085533C" w:rsidP="007F7B8D">
            <w:pPr>
              <w:jc w:val="center"/>
            </w:pPr>
            <w:r w:rsidRPr="00B82DFD">
              <w:t>5</w:t>
            </w:r>
          </w:p>
        </w:tc>
      </w:tr>
    </w:tbl>
    <w:p w:rsidR="0085533C" w:rsidRPr="00F62AB8" w:rsidRDefault="0085533C" w:rsidP="005133D7"/>
    <w:tbl>
      <w:tblPr>
        <w:tblStyle w:val="TableGrid"/>
        <w:tblW w:w="5000" w:type="pct"/>
        <w:tblLook w:val="04A0" w:firstRow="1" w:lastRow="0" w:firstColumn="1" w:lastColumn="0" w:noHBand="0" w:noVBand="1"/>
      </w:tblPr>
      <w:tblGrid>
        <w:gridCol w:w="672"/>
        <w:gridCol w:w="246"/>
        <w:gridCol w:w="7692"/>
        <w:gridCol w:w="1135"/>
        <w:gridCol w:w="938"/>
      </w:tblGrid>
      <w:tr w:rsidR="0085533C" w:rsidRPr="00B82DFD" w:rsidTr="00B82DFD">
        <w:trPr>
          <w:trHeight w:val="232"/>
        </w:trPr>
        <w:tc>
          <w:tcPr>
            <w:tcW w:w="5000" w:type="pct"/>
            <w:gridSpan w:val="5"/>
          </w:tcPr>
          <w:p w:rsidR="0085533C" w:rsidRPr="00B82DFD" w:rsidRDefault="0085533C" w:rsidP="00972E31">
            <w:pPr>
              <w:jc w:val="center"/>
              <w:rPr>
                <w:b/>
                <w:u w:val="single"/>
              </w:rPr>
            </w:pPr>
            <w:r w:rsidRPr="00B82DFD">
              <w:rPr>
                <w:b/>
                <w:u w:val="single"/>
              </w:rPr>
              <w:t>PART – C (2 X 15 = 30 MARKS)</w:t>
            </w:r>
          </w:p>
          <w:p w:rsidR="0085533C" w:rsidRPr="00B82DFD" w:rsidRDefault="0085533C" w:rsidP="00302CEF">
            <w:pPr>
              <w:jc w:val="center"/>
              <w:rPr>
                <w:b/>
              </w:rPr>
            </w:pPr>
            <w:r w:rsidRPr="00B82DFD">
              <w:rPr>
                <w:b/>
              </w:rPr>
              <w:t>(Answer any 2 from the following)</w:t>
            </w:r>
          </w:p>
        </w:tc>
      </w:tr>
      <w:tr w:rsidR="0085533C" w:rsidRPr="00B82DFD" w:rsidTr="00B82DFD">
        <w:trPr>
          <w:trHeight w:val="232"/>
        </w:trPr>
        <w:tc>
          <w:tcPr>
            <w:tcW w:w="315" w:type="pct"/>
          </w:tcPr>
          <w:p w:rsidR="0085533C" w:rsidRPr="00B82DFD" w:rsidRDefault="0085533C" w:rsidP="007F7B8D">
            <w:pPr>
              <w:jc w:val="center"/>
            </w:pPr>
            <w:r w:rsidRPr="00B82DFD">
              <w:t>33.</w:t>
            </w:r>
          </w:p>
        </w:tc>
        <w:tc>
          <w:tcPr>
            <w:tcW w:w="115" w:type="pct"/>
          </w:tcPr>
          <w:p w:rsidR="0085533C" w:rsidRPr="00B82DFD" w:rsidRDefault="0085533C" w:rsidP="007F7B8D">
            <w:pPr>
              <w:jc w:val="center"/>
            </w:pPr>
          </w:p>
        </w:tc>
        <w:tc>
          <w:tcPr>
            <w:tcW w:w="3600" w:type="pct"/>
          </w:tcPr>
          <w:p w:rsidR="0085533C" w:rsidRPr="00B82DFD" w:rsidRDefault="0085533C" w:rsidP="00B82DFD">
            <w:pPr>
              <w:jc w:val="both"/>
            </w:pPr>
            <w:r w:rsidRPr="00B82DFD">
              <w:t>Explain the different stress tolerance mechanism under salt stress</w:t>
            </w:r>
          </w:p>
        </w:tc>
        <w:tc>
          <w:tcPr>
            <w:tcW w:w="531" w:type="pct"/>
          </w:tcPr>
          <w:p w:rsidR="0085533C" w:rsidRPr="00B82DFD" w:rsidRDefault="0085533C" w:rsidP="009372CA">
            <w:pPr>
              <w:jc w:val="center"/>
            </w:pPr>
            <w:r w:rsidRPr="00B82DFD">
              <w:t>CO 4/ U</w:t>
            </w:r>
          </w:p>
        </w:tc>
        <w:tc>
          <w:tcPr>
            <w:tcW w:w="439" w:type="pct"/>
          </w:tcPr>
          <w:p w:rsidR="0085533C" w:rsidRPr="00B82DFD" w:rsidRDefault="0085533C" w:rsidP="007F7B8D">
            <w:pPr>
              <w:jc w:val="center"/>
            </w:pPr>
            <w:r w:rsidRPr="00B82DFD">
              <w:t>15</w:t>
            </w:r>
          </w:p>
        </w:tc>
      </w:tr>
      <w:tr w:rsidR="0085533C" w:rsidRPr="00B82DFD" w:rsidTr="00B82DFD">
        <w:trPr>
          <w:trHeight w:val="232"/>
        </w:trPr>
        <w:tc>
          <w:tcPr>
            <w:tcW w:w="315" w:type="pct"/>
          </w:tcPr>
          <w:p w:rsidR="0085533C" w:rsidRPr="00B82DFD" w:rsidRDefault="0085533C" w:rsidP="00972E31">
            <w:pPr>
              <w:jc w:val="center"/>
            </w:pPr>
          </w:p>
        </w:tc>
        <w:tc>
          <w:tcPr>
            <w:tcW w:w="115" w:type="pct"/>
          </w:tcPr>
          <w:p w:rsidR="0085533C" w:rsidRPr="00B82DFD" w:rsidRDefault="0085533C" w:rsidP="00972E31">
            <w:pPr>
              <w:jc w:val="center"/>
            </w:pPr>
          </w:p>
        </w:tc>
        <w:tc>
          <w:tcPr>
            <w:tcW w:w="3600" w:type="pct"/>
          </w:tcPr>
          <w:p w:rsidR="0085533C" w:rsidRPr="00B82DFD" w:rsidRDefault="0085533C" w:rsidP="00B82DFD">
            <w:pPr>
              <w:jc w:val="both"/>
            </w:pPr>
          </w:p>
        </w:tc>
        <w:tc>
          <w:tcPr>
            <w:tcW w:w="531" w:type="pct"/>
          </w:tcPr>
          <w:p w:rsidR="0085533C" w:rsidRPr="00B82DFD" w:rsidRDefault="0085533C" w:rsidP="009372CA">
            <w:pPr>
              <w:jc w:val="center"/>
            </w:pPr>
          </w:p>
        </w:tc>
        <w:tc>
          <w:tcPr>
            <w:tcW w:w="439" w:type="pct"/>
          </w:tcPr>
          <w:p w:rsidR="0085533C" w:rsidRPr="00B82DFD" w:rsidRDefault="0085533C" w:rsidP="00972E31">
            <w:pPr>
              <w:jc w:val="center"/>
            </w:pPr>
          </w:p>
        </w:tc>
      </w:tr>
      <w:tr w:rsidR="0085533C" w:rsidRPr="00B82DFD" w:rsidTr="00B82DFD">
        <w:trPr>
          <w:trHeight w:val="232"/>
        </w:trPr>
        <w:tc>
          <w:tcPr>
            <w:tcW w:w="315" w:type="pct"/>
          </w:tcPr>
          <w:p w:rsidR="0085533C" w:rsidRPr="00B82DFD" w:rsidRDefault="0085533C" w:rsidP="007F7B8D">
            <w:pPr>
              <w:jc w:val="center"/>
            </w:pPr>
            <w:r w:rsidRPr="00B82DFD">
              <w:t>34.</w:t>
            </w:r>
          </w:p>
        </w:tc>
        <w:tc>
          <w:tcPr>
            <w:tcW w:w="115" w:type="pct"/>
          </w:tcPr>
          <w:p w:rsidR="0085533C" w:rsidRPr="00B82DFD" w:rsidRDefault="0085533C" w:rsidP="007F7B8D">
            <w:pPr>
              <w:jc w:val="center"/>
            </w:pPr>
          </w:p>
        </w:tc>
        <w:tc>
          <w:tcPr>
            <w:tcW w:w="3600" w:type="pct"/>
          </w:tcPr>
          <w:p w:rsidR="0085533C" w:rsidRPr="00B82DFD" w:rsidRDefault="0085533C" w:rsidP="00B82DFD">
            <w:pPr>
              <w:jc w:val="both"/>
            </w:pPr>
            <w:r w:rsidRPr="00B82DFD">
              <w:t>Explain the light and dark reactions of C3 Photosynthesis.</w:t>
            </w:r>
          </w:p>
        </w:tc>
        <w:tc>
          <w:tcPr>
            <w:tcW w:w="531" w:type="pct"/>
          </w:tcPr>
          <w:p w:rsidR="0085533C" w:rsidRPr="00B82DFD" w:rsidRDefault="0085533C" w:rsidP="009372CA">
            <w:pPr>
              <w:jc w:val="center"/>
            </w:pPr>
            <w:r w:rsidRPr="00B82DFD">
              <w:t>CO1/ U</w:t>
            </w:r>
          </w:p>
        </w:tc>
        <w:tc>
          <w:tcPr>
            <w:tcW w:w="439" w:type="pct"/>
          </w:tcPr>
          <w:p w:rsidR="0085533C" w:rsidRPr="00B82DFD" w:rsidRDefault="0085533C" w:rsidP="007F7B8D">
            <w:pPr>
              <w:jc w:val="center"/>
            </w:pPr>
            <w:r w:rsidRPr="00B82DFD">
              <w:t>15</w:t>
            </w:r>
          </w:p>
        </w:tc>
      </w:tr>
      <w:tr w:rsidR="0085533C" w:rsidRPr="00B82DFD" w:rsidTr="00B82DFD">
        <w:trPr>
          <w:trHeight w:val="232"/>
        </w:trPr>
        <w:tc>
          <w:tcPr>
            <w:tcW w:w="315" w:type="pct"/>
          </w:tcPr>
          <w:p w:rsidR="0085533C" w:rsidRPr="00B82DFD" w:rsidRDefault="0085533C" w:rsidP="00972E31">
            <w:pPr>
              <w:jc w:val="center"/>
            </w:pPr>
          </w:p>
        </w:tc>
        <w:tc>
          <w:tcPr>
            <w:tcW w:w="115" w:type="pct"/>
          </w:tcPr>
          <w:p w:rsidR="0085533C" w:rsidRPr="00B82DFD" w:rsidRDefault="0085533C" w:rsidP="00972E31">
            <w:pPr>
              <w:jc w:val="center"/>
            </w:pPr>
          </w:p>
        </w:tc>
        <w:tc>
          <w:tcPr>
            <w:tcW w:w="3600" w:type="pct"/>
          </w:tcPr>
          <w:p w:rsidR="0085533C" w:rsidRPr="00B82DFD" w:rsidRDefault="0085533C" w:rsidP="00B82DFD">
            <w:pPr>
              <w:jc w:val="both"/>
            </w:pPr>
          </w:p>
        </w:tc>
        <w:tc>
          <w:tcPr>
            <w:tcW w:w="531" w:type="pct"/>
          </w:tcPr>
          <w:p w:rsidR="0085533C" w:rsidRPr="00B82DFD" w:rsidRDefault="0085533C" w:rsidP="009372CA">
            <w:pPr>
              <w:jc w:val="center"/>
            </w:pPr>
          </w:p>
        </w:tc>
        <w:tc>
          <w:tcPr>
            <w:tcW w:w="439" w:type="pct"/>
          </w:tcPr>
          <w:p w:rsidR="0085533C" w:rsidRPr="00B82DFD" w:rsidRDefault="0085533C" w:rsidP="00972E31">
            <w:pPr>
              <w:jc w:val="center"/>
            </w:pPr>
          </w:p>
        </w:tc>
      </w:tr>
      <w:tr w:rsidR="0085533C" w:rsidRPr="00B82DFD" w:rsidTr="00B82DFD">
        <w:trPr>
          <w:trHeight w:val="232"/>
        </w:trPr>
        <w:tc>
          <w:tcPr>
            <w:tcW w:w="315" w:type="pct"/>
          </w:tcPr>
          <w:p w:rsidR="0085533C" w:rsidRPr="00B82DFD" w:rsidRDefault="0085533C" w:rsidP="007F7B8D">
            <w:pPr>
              <w:jc w:val="center"/>
            </w:pPr>
            <w:r w:rsidRPr="00B82DFD">
              <w:t>35.</w:t>
            </w:r>
          </w:p>
        </w:tc>
        <w:tc>
          <w:tcPr>
            <w:tcW w:w="115" w:type="pct"/>
          </w:tcPr>
          <w:p w:rsidR="0085533C" w:rsidRPr="00B82DFD" w:rsidRDefault="0085533C" w:rsidP="007F7B8D">
            <w:pPr>
              <w:jc w:val="center"/>
            </w:pPr>
          </w:p>
        </w:tc>
        <w:tc>
          <w:tcPr>
            <w:tcW w:w="3600" w:type="pct"/>
          </w:tcPr>
          <w:p w:rsidR="0085533C" w:rsidRPr="00B82DFD" w:rsidRDefault="0085533C" w:rsidP="00B82DFD">
            <w:pPr>
              <w:jc w:val="both"/>
            </w:pPr>
            <w:r w:rsidRPr="00B82DFD">
              <w:t>Discuss in detail the</w:t>
            </w:r>
            <w:r>
              <w:t xml:space="preserve"> </w:t>
            </w:r>
            <w:r w:rsidRPr="00B82DFD">
              <w:t>GA biosynthesis in plants and its mode of action in seed germination.</w:t>
            </w:r>
          </w:p>
        </w:tc>
        <w:tc>
          <w:tcPr>
            <w:tcW w:w="531" w:type="pct"/>
          </w:tcPr>
          <w:p w:rsidR="0085533C" w:rsidRPr="00B82DFD" w:rsidRDefault="0085533C" w:rsidP="009372CA">
            <w:pPr>
              <w:jc w:val="center"/>
            </w:pPr>
            <w:r w:rsidRPr="00B82DFD">
              <w:t>CO3/ U</w:t>
            </w:r>
          </w:p>
        </w:tc>
        <w:tc>
          <w:tcPr>
            <w:tcW w:w="439" w:type="pct"/>
          </w:tcPr>
          <w:p w:rsidR="0085533C" w:rsidRPr="00B82DFD" w:rsidRDefault="0085533C" w:rsidP="007F7B8D">
            <w:pPr>
              <w:jc w:val="center"/>
            </w:pPr>
            <w:r w:rsidRPr="00B82DFD">
              <w:t>15</w:t>
            </w:r>
          </w:p>
        </w:tc>
      </w:tr>
    </w:tbl>
    <w:p w:rsidR="0085533C" w:rsidRDefault="0085533C" w:rsidP="002E336A"/>
    <w:tbl>
      <w:tblPr>
        <w:tblStyle w:val="TableGrid"/>
        <w:tblW w:w="0" w:type="auto"/>
        <w:tblLook w:val="04A0" w:firstRow="1" w:lastRow="0" w:firstColumn="1" w:lastColumn="0" w:noHBand="0" w:noVBand="1"/>
      </w:tblPr>
      <w:tblGrid>
        <w:gridCol w:w="675"/>
        <w:gridCol w:w="10008"/>
      </w:tblGrid>
      <w:tr w:rsidR="0085533C" w:rsidRPr="00B82DFD" w:rsidTr="005D4A17">
        <w:tc>
          <w:tcPr>
            <w:tcW w:w="675" w:type="dxa"/>
          </w:tcPr>
          <w:p w:rsidR="0085533C" w:rsidRPr="00B82DFD" w:rsidRDefault="0085533C" w:rsidP="005D4A17"/>
        </w:tc>
        <w:tc>
          <w:tcPr>
            <w:tcW w:w="10008" w:type="dxa"/>
          </w:tcPr>
          <w:p w:rsidR="0085533C" w:rsidRPr="00B82DFD" w:rsidRDefault="0085533C" w:rsidP="005D4A17">
            <w:pPr>
              <w:jc w:val="center"/>
              <w:rPr>
                <w:b/>
              </w:rPr>
            </w:pPr>
            <w:r w:rsidRPr="00B82DFD">
              <w:rPr>
                <w:b/>
              </w:rPr>
              <w:t>COURSE OUTCOMES</w:t>
            </w:r>
          </w:p>
        </w:tc>
      </w:tr>
      <w:tr w:rsidR="0085533C" w:rsidRPr="00B82DFD" w:rsidTr="005D4A17">
        <w:tc>
          <w:tcPr>
            <w:tcW w:w="675" w:type="dxa"/>
          </w:tcPr>
          <w:p w:rsidR="0085533C" w:rsidRPr="00B82DFD" w:rsidRDefault="0085533C" w:rsidP="005D4A17">
            <w:r w:rsidRPr="00B82DFD">
              <w:t>CO1</w:t>
            </w:r>
          </w:p>
        </w:tc>
        <w:tc>
          <w:tcPr>
            <w:tcW w:w="10008" w:type="dxa"/>
          </w:tcPr>
          <w:p w:rsidR="0085533C" w:rsidRPr="00B82DFD" w:rsidRDefault="0085533C" w:rsidP="00B82DFD">
            <w:pPr>
              <w:widowControl w:val="0"/>
              <w:tabs>
                <w:tab w:val="left" w:pos="709"/>
              </w:tabs>
              <w:autoSpaceDE w:val="0"/>
              <w:autoSpaceDN w:val="0"/>
              <w:spacing w:line="276" w:lineRule="auto"/>
              <w:jc w:val="both"/>
            </w:pPr>
            <w:r w:rsidRPr="00B82DFD">
              <w:rPr>
                <w:color w:val="000000"/>
              </w:rPr>
              <w:t>Understand the biochemistry of plant photosynthesis</w:t>
            </w:r>
            <w:r>
              <w:rPr>
                <w:color w:val="000000"/>
              </w:rPr>
              <w:t>.</w:t>
            </w:r>
          </w:p>
        </w:tc>
      </w:tr>
      <w:tr w:rsidR="0085533C" w:rsidRPr="00B82DFD" w:rsidTr="005D4A17">
        <w:tc>
          <w:tcPr>
            <w:tcW w:w="675" w:type="dxa"/>
          </w:tcPr>
          <w:p w:rsidR="0085533C" w:rsidRPr="00B82DFD" w:rsidRDefault="0085533C" w:rsidP="005D4A17">
            <w:r w:rsidRPr="00B82DFD">
              <w:t>CO2</w:t>
            </w:r>
          </w:p>
        </w:tc>
        <w:tc>
          <w:tcPr>
            <w:tcW w:w="10008" w:type="dxa"/>
          </w:tcPr>
          <w:p w:rsidR="0085533C" w:rsidRPr="00B82DFD" w:rsidRDefault="0085533C" w:rsidP="00B82DFD">
            <w:pPr>
              <w:widowControl w:val="0"/>
              <w:tabs>
                <w:tab w:val="left" w:pos="709"/>
              </w:tabs>
              <w:autoSpaceDE w:val="0"/>
              <w:autoSpaceDN w:val="0"/>
              <w:spacing w:line="276" w:lineRule="auto"/>
              <w:jc w:val="both"/>
            </w:pPr>
            <w:r w:rsidRPr="00B82DFD">
              <w:rPr>
                <w:color w:val="000000"/>
              </w:rPr>
              <w:t>Remember the biosynthesis of plant biomolecules</w:t>
            </w:r>
            <w:r>
              <w:rPr>
                <w:color w:val="000000"/>
              </w:rPr>
              <w:t>.</w:t>
            </w:r>
          </w:p>
        </w:tc>
      </w:tr>
      <w:tr w:rsidR="0085533C" w:rsidRPr="00B82DFD" w:rsidTr="005D4A17">
        <w:tc>
          <w:tcPr>
            <w:tcW w:w="675" w:type="dxa"/>
          </w:tcPr>
          <w:p w:rsidR="0085533C" w:rsidRPr="00B82DFD" w:rsidRDefault="0085533C" w:rsidP="005D4A17">
            <w:r w:rsidRPr="00B82DFD">
              <w:t>CO3</w:t>
            </w:r>
          </w:p>
        </w:tc>
        <w:tc>
          <w:tcPr>
            <w:tcW w:w="10008" w:type="dxa"/>
          </w:tcPr>
          <w:p w:rsidR="0085533C" w:rsidRPr="00B82DFD" w:rsidRDefault="0085533C" w:rsidP="00B82DFD">
            <w:pPr>
              <w:jc w:val="both"/>
            </w:pPr>
            <w:r w:rsidRPr="00B82DFD">
              <w:rPr>
                <w:color w:val="000000"/>
              </w:rPr>
              <w:t>Understand the biochemistry of plant developmental processes</w:t>
            </w:r>
            <w:r>
              <w:rPr>
                <w:color w:val="000000"/>
              </w:rPr>
              <w:t>.</w:t>
            </w:r>
          </w:p>
        </w:tc>
      </w:tr>
      <w:tr w:rsidR="0085533C" w:rsidRPr="00B82DFD" w:rsidTr="005D4A17">
        <w:tc>
          <w:tcPr>
            <w:tcW w:w="675" w:type="dxa"/>
          </w:tcPr>
          <w:p w:rsidR="0085533C" w:rsidRPr="00B82DFD" w:rsidRDefault="0085533C" w:rsidP="005D4A17">
            <w:r w:rsidRPr="00B82DFD">
              <w:t>CO4</w:t>
            </w:r>
          </w:p>
        </w:tc>
        <w:tc>
          <w:tcPr>
            <w:tcW w:w="10008" w:type="dxa"/>
          </w:tcPr>
          <w:p w:rsidR="0085533C" w:rsidRPr="00B82DFD" w:rsidRDefault="0085533C" w:rsidP="00B82DFD">
            <w:pPr>
              <w:widowControl w:val="0"/>
              <w:tabs>
                <w:tab w:val="left" w:pos="709"/>
              </w:tabs>
              <w:autoSpaceDE w:val="0"/>
              <w:autoSpaceDN w:val="0"/>
              <w:spacing w:line="276" w:lineRule="auto"/>
              <w:jc w:val="both"/>
            </w:pPr>
            <w:r w:rsidRPr="00B82DFD">
              <w:rPr>
                <w:color w:val="000000"/>
              </w:rPr>
              <w:t>Explain the biochemistry of stress mechanisms in plant system</w:t>
            </w:r>
            <w:r>
              <w:rPr>
                <w:color w:val="000000"/>
              </w:rPr>
              <w:t>.</w:t>
            </w:r>
          </w:p>
        </w:tc>
      </w:tr>
      <w:tr w:rsidR="0085533C" w:rsidRPr="00B82DFD" w:rsidTr="005D4A17">
        <w:tc>
          <w:tcPr>
            <w:tcW w:w="675" w:type="dxa"/>
          </w:tcPr>
          <w:p w:rsidR="0085533C" w:rsidRPr="00B82DFD" w:rsidRDefault="0085533C" w:rsidP="005D4A17">
            <w:r w:rsidRPr="00B82DFD">
              <w:t>CO5</w:t>
            </w:r>
          </w:p>
        </w:tc>
        <w:tc>
          <w:tcPr>
            <w:tcW w:w="10008" w:type="dxa"/>
          </w:tcPr>
          <w:p w:rsidR="0085533C" w:rsidRPr="00B82DFD" w:rsidRDefault="0085533C" w:rsidP="00B82DFD">
            <w:pPr>
              <w:widowControl w:val="0"/>
              <w:tabs>
                <w:tab w:val="left" w:pos="709"/>
              </w:tabs>
              <w:autoSpaceDE w:val="0"/>
              <w:autoSpaceDN w:val="0"/>
              <w:spacing w:line="276" w:lineRule="auto"/>
              <w:jc w:val="both"/>
            </w:pPr>
            <w:r w:rsidRPr="00B82DFD">
              <w:rPr>
                <w:color w:val="000000"/>
              </w:rPr>
              <w:t>Describe the synthesis of secondary metabolites in plant system</w:t>
            </w:r>
            <w:r>
              <w:rPr>
                <w:color w:val="000000"/>
              </w:rPr>
              <w:t>.</w:t>
            </w:r>
          </w:p>
        </w:tc>
      </w:tr>
      <w:tr w:rsidR="0085533C" w:rsidRPr="00B82DFD" w:rsidTr="005D4A17">
        <w:tc>
          <w:tcPr>
            <w:tcW w:w="675" w:type="dxa"/>
          </w:tcPr>
          <w:p w:rsidR="0085533C" w:rsidRPr="00B82DFD" w:rsidRDefault="0085533C" w:rsidP="005D4A17">
            <w:r w:rsidRPr="00B82DFD">
              <w:t>CO6</w:t>
            </w:r>
          </w:p>
        </w:tc>
        <w:tc>
          <w:tcPr>
            <w:tcW w:w="10008" w:type="dxa"/>
          </w:tcPr>
          <w:p w:rsidR="0085533C" w:rsidRPr="00B82DFD" w:rsidRDefault="0085533C" w:rsidP="00B82DFD">
            <w:pPr>
              <w:widowControl w:val="0"/>
              <w:tabs>
                <w:tab w:val="left" w:pos="709"/>
              </w:tabs>
              <w:autoSpaceDE w:val="0"/>
              <w:autoSpaceDN w:val="0"/>
              <w:spacing w:line="276" w:lineRule="auto"/>
              <w:jc w:val="both"/>
            </w:pPr>
            <w:r w:rsidRPr="00B82DFD">
              <w:rPr>
                <w:color w:val="000000"/>
              </w:rPr>
              <w:t>Discuss defense mechanisms in plant system</w:t>
            </w:r>
            <w:r>
              <w:rPr>
                <w:color w:val="000000"/>
              </w:rPr>
              <w:t>.</w:t>
            </w:r>
          </w:p>
        </w:tc>
      </w:tr>
    </w:tbl>
    <w:p w:rsidR="0085533C" w:rsidRDefault="0085533C" w:rsidP="002E336A"/>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B82DFD" w:rsidTr="005D4A17">
        <w:tc>
          <w:tcPr>
            <w:tcW w:w="10683" w:type="dxa"/>
            <w:gridSpan w:val="8"/>
          </w:tcPr>
          <w:p w:rsidR="0085533C" w:rsidRPr="00B82DFD" w:rsidRDefault="0085533C" w:rsidP="005D4A17">
            <w:pPr>
              <w:jc w:val="center"/>
              <w:rPr>
                <w:b/>
              </w:rPr>
            </w:pPr>
            <w:r w:rsidRPr="00B82DFD">
              <w:rPr>
                <w:b/>
              </w:rPr>
              <w:t>Assessment Pattern as per Bloom’s Taxonomy</w:t>
            </w:r>
          </w:p>
        </w:tc>
      </w:tr>
      <w:tr w:rsidR="0085533C" w:rsidRPr="00B82DFD" w:rsidTr="005D4A17">
        <w:tc>
          <w:tcPr>
            <w:tcW w:w="959" w:type="dxa"/>
          </w:tcPr>
          <w:p w:rsidR="0085533C" w:rsidRPr="00B82DFD" w:rsidRDefault="0085533C" w:rsidP="005D4A17">
            <w:r w:rsidRPr="00B82DFD">
              <w:t>CO / P</w:t>
            </w:r>
          </w:p>
        </w:tc>
        <w:tc>
          <w:tcPr>
            <w:tcW w:w="1362" w:type="dxa"/>
          </w:tcPr>
          <w:p w:rsidR="0085533C" w:rsidRPr="00B82DFD" w:rsidRDefault="0085533C" w:rsidP="005D4A17">
            <w:pPr>
              <w:jc w:val="center"/>
              <w:rPr>
                <w:b/>
              </w:rPr>
            </w:pPr>
            <w:r w:rsidRPr="00B82DFD">
              <w:rPr>
                <w:b/>
              </w:rPr>
              <w:t>Remember</w:t>
            </w:r>
          </w:p>
        </w:tc>
        <w:tc>
          <w:tcPr>
            <w:tcW w:w="1569" w:type="dxa"/>
          </w:tcPr>
          <w:p w:rsidR="0085533C" w:rsidRPr="00B82DFD" w:rsidRDefault="0085533C" w:rsidP="005D4A17">
            <w:pPr>
              <w:jc w:val="center"/>
              <w:rPr>
                <w:b/>
              </w:rPr>
            </w:pPr>
            <w:r w:rsidRPr="00B82DFD">
              <w:rPr>
                <w:b/>
              </w:rPr>
              <w:t>Understand</w:t>
            </w:r>
          </w:p>
        </w:tc>
        <w:tc>
          <w:tcPr>
            <w:tcW w:w="1439" w:type="dxa"/>
          </w:tcPr>
          <w:p w:rsidR="0085533C" w:rsidRPr="00B82DFD" w:rsidRDefault="0085533C" w:rsidP="005D4A17">
            <w:pPr>
              <w:jc w:val="center"/>
              <w:rPr>
                <w:b/>
              </w:rPr>
            </w:pPr>
            <w:r w:rsidRPr="00B82DFD">
              <w:rPr>
                <w:b/>
              </w:rPr>
              <w:t>Apply</w:t>
            </w:r>
          </w:p>
        </w:tc>
        <w:tc>
          <w:tcPr>
            <w:tcW w:w="1497" w:type="dxa"/>
          </w:tcPr>
          <w:p w:rsidR="0085533C" w:rsidRPr="00B82DFD" w:rsidRDefault="0085533C" w:rsidP="005D4A17">
            <w:pPr>
              <w:jc w:val="center"/>
              <w:rPr>
                <w:b/>
              </w:rPr>
            </w:pPr>
            <w:r w:rsidRPr="00B82DFD">
              <w:rPr>
                <w:b/>
              </w:rPr>
              <w:t>Analyze</w:t>
            </w:r>
          </w:p>
        </w:tc>
        <w:tc>
          <w:tcPr>
            <w:tcW w:w="1375" w:type="dxa"/>
          </w:tcPr>
          <w:p w:rsidR="0085533C" w:rsidRPr="00B82DFD" w:rsidRDefault="0085533C" w:rsidP="005D4A17">
            <w:pPr>
              <w:jc w:val="center"/>
              <w:rPr>
                <w:b/>
              </w:rPr>
            </w:pPr>
            <w:r w:rsidRPr="00B82DFD">
              <w:rPr>
                <w:b/>
              </w:rPr>
              <w:t>Evaluate</w:t>
            </w:r>
          </w:p>
        </w:tc>
        <w:tc>
          <w:tcPr>
            <w:tcW w:w="1321" w:type="dxa"/>
          </w:tcPr>
          <w:p w:rsidR="0085533C" w:rsidRPr="00B82DFD" w:rsidRDefault="0085533C" w:rsidP="005D4A17">
            <w:pPr>
              <w:jc w:val="center"/>
              <w:rPr>
                <w:b/>
              </w:rPr>
            </w:pPr>
            <w:r w:rsidRPr="00B82DFD">
              <w:rPr>
                <w:b/>
              </w:rPr>
              <w:t>Create</w:t>
            </w:r>
          </w:p>
        </w:tc>
        <w:tc>
          <w:tcPr>
            <w:tcW w:w="1161" w:type="dxa"/>
          </w:tcPr>
          <w:p w:rsidR="0085533C" w:rsidRPr="00B82DFD" w:rsidRDefault="0085533C" w:rsidP="005D4A17">
            <w:pPr>
              <w:jc w:val="center"/>
              <w:rPr>
                <w:b/>
              </w:rPr>
            </w:pPr>
            <w:r w:rsidRPr="00B82DFD">
              <w:rPr>
                <w:b/>
              </w:rPr>
              <w:t>Total</w:t>
            </w:r>
          </w:p>
        </w:tc>
      </w:tr>
      <w:tr w:rsidR="0085533C" w:rsidRPr="00B82DFD" w:rsidTr="005D4A17">
        <w:tc>
          <w:tcPr>
            <w:tcW w:w="959" w:type="dxa"/>
          </w:tcPr>
          <w:p w:rsidR="0085533C" w:rsidRPr="00B82DFD" w:rsidRDefault="0085533C" w:rsidP="005D4A17">
            <w:r w:rsidRPr="00B82DFD">
              <w:t>CO1</w:t>
            </w:r>
          </w:p>
        </w:tc>
        <w:tc>
          <w:tcPr>
            <w:tcW w:w="1362" w:type="dxa"/>
          </w:tcPr>
          <w:p w:rsidR="0085533C" w:rsidRPr="00B82DFD" w:rsidRDefault="0085533C" w:rsidP="005D4A17">
            <w:pPr>
              <w:jc w:val="center"/>
            </w:pPr>
            <w:r w:rsidRPr="00B82DFD">
              <w:t>10</w:t>
            </w:r>
          </w:p>
        </w:tc>
        <w:tc>
          <w:tcPr>
            <w:tcW w:w="1569" w:type="dxa"/>
          </w:tcPr>
          <w:p w:rsidR="0085533C" w:rsidRPr="00B82DFD" w:rsidRDefault="0085533C" w:rsidP="005D4A17">
            <w:pPr>
              <w:jc w:val="center"/>
            </w:pPr>
            <w:r w:rsidRPr="00B82DFD">
              <w:t>20</w:t>
            </w:r>
          </w:p>
        </w:tc>
        <w:tc>
          <w:tcPr>
            <w:tcW w:w="1439" w:type="dxa"/>
          </w:tcPr>
          <w:p w:rsidR="0085533C" w:rsidRPr="00B82DFD" w:rsidRDefault="0085533C" w:rsidP="005D4A17">
            <w:pPr>
              <w:jc w:val="center"/>
            </w:pPr>
            <w:r w:rsidRPr="00B82DFD">
              <w:t>-</w:t>
            </w:r>
          </w:p>
        </w:tc>
        <w:tc>
          <w:tcPr>
            <w:tcW w:w="1497" w:type="dxa"/>
          </w:tcPr>
          <w:p w:rsidR="0085533C" w:rsidRPr="00B82DFD" w:rsidRDefault="0085533C" w:rsidP="005D4A17">
            <w:pPr>
              <w:jc w:val="center"/>
            </w:pPr>
            <w:r w:rsidRPr="00B82DFD">
              <w:t>5</w:t>
            </w:r>
          </w:p>
        </w:tc>
        <w:tc>
          <w:tcPr>
            <w:tcW w:w="1375" w:type="dxa"/>
          </w:tcPr>
          <w:p w:rsidR="0085533C" w:rsidRPr="00B82DFD" w:rsidRDefault="0085533C" w:rsidP="005D4A17">
            <w:pPr>
              <w:jc w:val="center"/>
            </w:pPr>
            <w:r w:rsidRPr="00B82DFD">
              <w:t>-</w:t>
            </w:r>
          </w:p>
        </w:tc>
        <w:tc>
          <w:tcPr>
            <w:tcW w:w="1321" w:type="dxa"/>
          </w:tcPr>
          <w:p w:rsidR="0085533C" w:rsidRPr="00B82DFD" w:rsidRDefault="0085533C" w:rsidP="005D4A17">
            <w:pPr>
              <w:jc w:val="center"/>
            </w:pPr>
            <w:r w:rsidRPr="00B82DFD">
              <w:t>-</w:t>
            </w:r>
          </w:p>
        </w:tc>
        <w:tc>
          <w:tcPr>
            <w:tcW w:w="1161" w:type="dxa"/>
          </w:tcPr>
          <w:p w:rsidR="0085533C" w:rsidRPr="00B82DFD" w:rsidRDefault="0085533C" w:rsidP="005D4A17">
            <w:pPr>
              <w:jc w:val="center"/>
            </w:pPr>
            <w:r w:rsidRPr="00B82DFD">
              <w:t>35</w:t>
            </w:r>
          </w:p>
        </w:tc>
      </w:tr>
      <w:tr w:rsidR="0085533C" w:rsidRPr="00B82DFD" w:rsidTr="005D4A17">
        <w:tc>
          <w:tcPr>
            <w:tcW w:w="959" w:type="dxa"/>
          </w:tcPr>
          <w:p w:rsidR="0085533C" w:rsidRPr="00B82DFD" w:rsidRDefault="0085533C" w:rsidP="005D4A17">
            <w:r w:rsidRPr="00B82DFD">
              <w:t>CO2</w:t>
            </w:r>
          </w:p>
        </w:tc>
        <w:tc>
          <w:tcPr>
            <w:tcW w:w="1362" w:type="dxa"/>
          </w:tcPr>
          <w:p w:rsidR="0085533C" w:rsidRPr="00B82DFD" w:rsidRDefault="0085533C" w:rsidP="005D4A17">
            <w:pPr>
              <w:jc w:val="center"/>
            </w:pPr>
            <w:r w:rsidRPr="00B82DFD">
              <w:t>7</w:t>
            </w:r>
          </w:p>
        </w:tc>
        <w:tc>
          <w:tcPr>
            <w:tcW w:w="1569" w:type="dxa"/>
          </w:tcPr>
          <w:p w:rsidR="0085533C" w:rsidRPr="00B82DFD" w:rsidRDefault="0085533C" w:rsidP="005D4A17">
            <w:pPr>
              <w:jc w:val="center"/>
            </w:pPr>
            <w:r w:rsidRPr="00B82DFD">
              <w:t>5</w:t>
            </w:r>
          </w:p>
        </w:tc>
        <w:tc>
          <w:tcPr>
            <w:tcW w:w="1439" w:type="dxa"/>
          </w:tcPr>
          <w:p w:rsidR="0085533C" w:rsidRPr="00B82DFD" w:rsidRDefault="0085533C" w:rsidP="005D4A17">
            <w:pPr>
              <w:jc w:val="center"/>
            </w:pPr>
            <w:r w:rsidRPr="00B82DFD">
              <w:t>-</w:t>
            </w:r>
          </w:p>
        </w:tc>
        <w:tc>
          <w:tcPr>
            <w:tcW w:w="1497" w:type="dxa"/>
          </w:tcPr>
          <w:p w:rsidR="0085533C" w:rsidRPr="00B82DFD" w:rsidRDefault="0085533C" w:rsidP="005D4A17">
            <w:pPr>
              <w:jc w:val="center"/>
            </w:pPr>
            <w:r w:rsidRPr="00B82DFD">
              <w:t>-</w:t>
            </w:r>
          </w:p>
        </w:tc>
        <w:tc>
          <w:tcPr>
            <w:tcW w:w="1375" w:type="dxa"/>
          </w:tcPr>
          <w:p w:rsidR="0085533C" w:rsidRPr="00B82DFD" w:rsidRDefault="0085533C" w:rsidP="005D4A17">
            <w:pPr>
              <w:jc w:val="center"/>
            </w:pPr>
            <w:r w:rsidRPr="00B82DFD">
              <w:t>-</w:t>
            </w:r>
          </w:p>
        </w:tc>
        <w:tc>
          <w:tcPr>
            <w:tcW w:w="1321" w:type="dxa"/>
          </w:tcPr>
          <w:p w:rsidR="0085533C" w:rsidRPr="00B82DFD" w:rsidRDefault="0085533C" w:rsidP="005D4A17">
            <w:pPr>
              <w:jc w:val="center"/>
            </w:pPr>
            <w:r w:rsidRPr="00B82DFD">
              <w:t>-</w:t>
            </w:r>
          </w:p>
        </w:tc>
        <w:tc>
          <w:tcPr>
            <w:tcW w:w="1161" w:type="dxa"/>
          </w:tcPr>
          <w:p w:rsidR="0085533C" w:rsidRPr="00B82DFD" w:rsidRDefault="0085533C" w:rsidP="005D4A17">
            <w:pPr>
              <w:jc w:val="center"/>
            </w:pPr>
            <w:r w:rsidRPr="00B82DFD">
              <w:t>12</w:t>
            </w:r>
          </w:p>
        </w:tc>
      </w:tr>
      <w:tr w:rsidR="0085533C" w:rsidRPr="00B82DFD" w:rsidTr="005D4A17">
        <w:tc>
          <w:tcPr>
            <w:tcW w:w="959" w:type="dxa"/>
          </w:tcPr>
          <w:p w:rsidR="0085533C" w:rsidRPr="00B82DFD" w:rsidRDefault="0085533C" w:rsidP="005D4A17">
            <w:r w:rsidRPr="00B82DFD">
              <w:t>CO3</w:t>
            </w:r>
          </w:p>
        </w:tc>
        <w:tc>
          <w:tcPr>
            <w:tcW w:w="1362" w:type="dxa"/>
          </w:tcPr>
          <w:p w:rsidR="0085533C" w:rsidRPr="00B82DFD" w:rsidRDefault="0085533C" w:rsidP="005D4A17">
            <w:pPr>
              <w:jc w:val="center"/>
            </w:pPr>
            <w:r w:rsidRPr="00B82DFD">
              <w:t>2</w:t>
            </w:r>
          </w:p>
        </w:tc>
        <w:tc>
          <w:tcPr>
            <w:tcW w:w="1569" w:type="dxa"/>
          </w:tcPr>
          <w:p w:rsidR="0085533C" w:rsidRPr="00B82DFD" w:rsidRDefault="0085533C" w:rsidP="005D4A17">
            <w:pPr>
              <w:jc w:val="center"/>
            </w:pPr>
            <w:r w:rsidRPr="00B82DFD">
              <w:t>25</w:t>
            </w:r>
          </w:p>
        </w:tc>
        <w:tc>
          <w:tcPr>
            <w:tcW w:w="1439" w:type="dxa"/>
          </w:tcPr>
          <w:p w:rsidR="0085533C" w:rsidRPr="00B82DFD" w:rsidRDefault="0085533C" w:rsidP="005D4A17">
            <w:pPr>
              <w:jc w:val="center"/>
            </w:pPr>
            <w:r w:rsidRPr="00B82DFD">
              <w:t>-</w:t>
            </w:r>
          </w:p>
        </w:tc>
        <w:tc>
          <w:tcPr>
            <w:tcW w:w="1497" w:type="dxa"/>
          </w:tcPr>
          <w:p w:rsidR="0085533C" w:rsidRPr="00B82DFD" w:rsidRDefault="0085533C" w:rsidP="005D4A17">
            <w:pPr>
              <w:jc w:val="center"/>
            </w:pPr>
            <w:r w:rsidRPr="00B82DFD">
              <w:t>-</w:t>
            </w:r>
          </w:p>
        </w:tc>
        <w:tc>
          <w:tcPr>
            <w:tcW w:w="1375" w:type="dxa"/>
          </w:tcPr>
          <w:p w:rsidR="0085533C" w:rsidRPr="00B82DFD" w:rsidRDefault="0085533C" w:rsidP="005D4A17">
            <w:pPr>
              <w:jc w:val="center"/>
            </w:pPr>
            <w:r w:rsidRPr="00B82DFD">
              <w:t>-</w:t>
            </w:r>
          </w:p>
        </w:tc>
        <w:tc>
          <w:tcPr>
            <w:tcW w:w="1321" w:type="dxa"/>
          </w:tcPr>
          <w:p w:rsidR="0085533C" w:rsidRPr="00B82DFD" w:rsidRDefault="0085533C" w:rsidP="005D4A17">
            <w:pPr>
              <w:jc w:val="center"/>
            </w:pPr>
            <w:r w:rsidRPr="00B82DFD">
              <w:t>-</w:t>
            </w:r>
          </w:p>
        </w:tc>
        <w:tc>
          <w:tcPr>
            <w:tcW w:w="1161" w:type="dxa"/>
          </w:tcPr>
          <w:p w:rsidR="0085533C" w:rsidRPr="00B82DFD" w:rsidRDefault="0085533C" w:rsidP="005D4A17">
            <w:pPr>
              <w:jc w:val="center"/>
            </w:pPr>
            <w:r w:rsidRPr="00B82DFD">
              <w:t>27</w:t>
            </w:r>
          </w:p>
        </w:tc>
      </w:tr>
      <w:tr w:rsidR="0085533C" w:rsidRPr="00B82DFD" w:rsidTr="005D4A17">
        <w:tc>
          <w:tcPr>
            <w:tcW w:w="959" w:type="dxa"/>
          </w:tcPr>
          <w:p w:rsidR="0085533C" w:rsidRPr="00B82DFD" w:rsidRDefault="0085533C" w:rsidP="005D4A17">
            <w:r w:rsidRPr="00B82DFD">
              <w:t>CO4</w:t>
            </w:r>
          </w:p>
        </w:tc>
        <w:tc>
          <w:tcPr>
            <w:tcW w:w="1362" w:type="dxa"/>
          </w:tcPr>
          <w:p w:rsidR="0085533C" w:rsidRPr="00B82DFD" w:rsidRDefault="0085533C" w:rsidP="005D4A17">
            <w:pPr>
              <w:jc w:val="center"/>
            </w:pPr>
            <w:r w:rsidRPr="00B82DFD">
              <w:t>8</w:t>
            </w:r>
          </w:p>
        </w:tc>
        <w:tc>
          <w:tcPr>
            <w:tcW w:w="1569" w:type="dxa"/>
          </w:tcPr>
          <w:p w:rsidR="0085533C" w:rsidRPr="00B82DFD" w:rsidRDefault="0085533C" w:rsidP="005D4A17">
            <w:pPr>
              <w:jc w:val="center"/>
            </w:pPr>
            <w:r w:rsidRPr="00B82DFD">
              <w:t>30</w:t>
            </w:r>
          </w:p>
        </w:tc>
        <w:tc>
          <w:tcPr>
            <w:tcW w:w="1439" w:type="dxa"/>
          </w:tcPr>
          <w:p w:rsidR="0085533C" w:rsidRPr="00B82DFD" w:rsidRDefault="0085533C" w:rsidP="005D4A17">
            <w:pPr>
              <w:jc w:val="center"/>
            </w:pPr>
            <w:r w:rsidRPr="00B82DFD">
              <w:t>-</w:t>
            </w:r>
          </w:p>
        </w:tc>
        <w:tc>
          <w:tcPr>
            <w:tcW w:w="1497" w:type="dxa"/>
          </w:tcPr>
          <w:p w:rsidR="0085533C" w:rsidRPr="00B82DFD" w:rsidRDefault="0085533C" w:rsidP="005D4A17">
            <w:pPr>
              <w:jc w:val="center"/>
            </w:pPr>
            <w:r w:rsidRPr="00B82DFD">
              <w:t>-</w:t>
            </w:r>
          </w:p>
        </w:tc>
        <w:tc>
          <w:tcPr>
            <w:tcW w:w="1375" w:type="dxa"/>
          </w:tcPr>
          <w:p w:rsidR="0085533C" w:rsidRPr="00B82DFD" w:rsidRDefault="0085533C" w:rsidP="005D4A17">
            <w:pPr>
              <w:jc w:val="center"/>
            </w:pPr>
            <w:r w:rsidRPr="00B82DFD">
              <w:t>-</w:t>
            </w:r>
          </w:p>
        </w:tc>
        <w:tc>
          <w:tcPr>
            <w:tcW w:w="1321" w:type="dxa"/>
          </w:tcPr>
          <w:p w:rsidR="0085533C" w:rsidRPr="00B82DFD" w:rsidRDefault="0085533C" w:rsidP="005D4A17">
            <w:pPr>
              <w:jc w:val="center"/>
            </w:pPr>
            <w:r w:rsidRPr="00B82DFD">
              <w:t>-</w:t>
            </w:r>
          </w:p>
        </w:tc>
        <w:tc>
          <w:tcPr>
            <w:tcW w:w="1161" w:type="dxa"/>
          </w:tcPr>
          <w:p w:rsidR="0085533C" w:rsidRPr="00B82DFD" w:rsidRDefault="0085533C" w:rsidP="005D4A17">
            <w:pPr>
              <w:jc w:val="center"/>
            </w:pPr>
            <w:r w:rsidRPr="00B82DFD">
              <w:t>38</w:t>
            </w:r>
          </w:p>
        </w:tc>
      </w:tr>
      <w:tr w:rsidR="0085533C" w:rsidRPr="00B82DFD" w:rsidTr="005D4A17">
        <w:tc>
          <w:tcPr>
            <w:tcW w:w="959" w:type="dxa"/>
          </w:tcPr>
          <w:p w:rsidR="0085533C" w:rsidRPr="00B82DFD" w:rsidRDefault="0085533C" w:rsidP="005D4A17">
            <w:r w:rsidRPr="00B82DFD">
              <w:t>CO5</w:t>
            </w:r>
          </w:p>
        </w:tc>
        <w:tc>
          <w:tcPr>
            <w:tcW w:w="1362" w:type="dxa"/>
          </w:tcPr>
          <w:p w:rsidR="0085533C" w:rsidRPr="00B82DFD" w:rsidRDefault="0085533C" w:rsidP="005D4A17">
            <w:pPr>
              <w:jc w:val="center"/>
            </w:pPr>
            <w:r w:rsidRPr="00B82DFD">
              <w:t>2</w:t>
            </w:r>
          </w:p>
        </w:tc>
        <w:tc>
          <w:tcPr>
            <w:tcW w:w="1569" w:type="dxa"/>
          </w:tcPr>
          <w:p w:rsidR="0085533C" w:rsidRPr="00B82DFD" w:rsidRDefault="0085533C" w:rsidP="005D4A17">
            <w:pPr>
              <w:jc w:val="center"/>
            </w:pPr>
            <w:r w:rsidRPr="00B82DFD">
              <w:t>5</w:t>
            </w:r>
          </w:p>
        </w:tc>
        <w:tc>
          <w:tcPr>
            <w:tcW w:w="1439" w:type="dxa"/>
          </w:tcPr>
          <w:p w:rsidR="0085533C" w:rsidRPr="00B82DFD" w:rsidRDefault="0085533C" w:rsidP="005D4A17">
            <w:pPr>
              <w:jc w:val="center"/>
            </w:pPr>
            <w:r w:rsidRPr="00B82DFD">
              <w:t>-</w:t>
            </w:r>
          </w:p>
        </w:tc>
        <w:tc>
          <w:tcPr>
            <w:tcW w:w="1497" w:type="dxa"/>
          </w:tcPr>
          <w:p w:rsidR="0085533C" w:rsidRPr="00B82DFD" w:rsidRDefault="0085533C" w:rsidP="005D4A17">
            <w:pPr>
              <w:jc w:val="center"/>
            </w:pPr>
            <w:r w:rsidRPr="00B82DFD">
              <w:t>-</w:t>
            </w:r>
          </w:p>
        </w:tc>
        <w:tc>
          <w:tcPr>
            <w:tcW w:w="1375" w:type="dxa"/>
          </w:tcPr>
          <w:p w:rsidR="0085533C" w:rsidRPr="00B82DFD" w:rsidRDefault="0085533C" w:rsidP="005D4A17">
            <w:pPr>
              <w:jc w:val="center"/>
            </w:pPr>
            <w:r w:rsidRPr="00B82DFD">
              <w:t>-</w:t>
            </w:r>
          </w:p>
        </w:tc>
        <w:tc>
          <w:tcPr>
            <w:tcW w:w="1321" w:type="dxa"/>
          </w:tcPr>
          <w:p w:rsidR="0085533C" w:rsidRPr="00B82DFD" w:rsidRDefault="0085533C" w:rsidP="005D4A17">
            <w:pPr>
              <w:jc w:val="center"/>
            </w:pPr>
            <w:r w:rsidRPr="00B82DFD">
              <w:t>-</w:t>
            </w:r>
          </w:p>
        </w:tc>
        <w:tc>
          <w:tcPr>
            <w:tcW w:w="1161" w:type="dxa"/>
          </w:tcPr>
          <w:p w:rsidR="0085533C" w:rsidRPr="00B82DFD" w:rsidRDefault="0085533C" w:rsidP="005D4A17">
            <w:pPr>
              <w:jc w:val="center"/>
            </w:pPr>
            <w:r w:rsidRPr="00B82DFD">
              <w:t>7</w:t>
            </w:r>
          </w:p>
        </w:tc>
      </w:tr>
      <w:tr w:rsidR="0085533C" w:rsidRPr="00B82DFD" w:rsidTr="005D4A17">
        <w:tc>
          <w:tcPr>
            <w:tcW w:w="959" w:type="dxa"/>
          </w:tcPr>
          <w:p w:rsidR="0085533C" w:rsidRPr="00B82DFD" w:rsidRDefault="0085533C" w:rsidP="005D4A17">
            <w:r w:rsidRPr="00B82DFD">
              <w:t>CO6</w:t>
            </w:r>
          </w:p>
        </w:tc>
        <w:tc>
          <w:tcPr>
            <w:tcW w:w="1362" w:type="dxa"/>
          </w:tcPr>
          <w:p w:rsidR="0085533C" w:rsidRPr="00B82DFD" w:rsidRDefault="0085533C" w:rsidP="005D4A17">
            <w:pPr>
              <w:jc w:val="center"/>
            </w:pPr>
            <w:r w:rsidRPr="00B82DFD">
              <w:t>1</w:t>
            </w:r>
          </w:p>
        </w:tc>
        <w:tc>
          <w:tcPr>
            <w:tcW w:w="1569" w:type="dxa"/>
          </w:tcPr>
          <w:p w:rsidR="0085533C" w:rsidRPr="00B82DFD" w:rsidRDefault="0085533C" w:rsidP="005D4A17">
            <w:pPr>
              <w:jc w:val="center"/>
            </w:pPr>
            <w:r w:rsidRPr="00B82DFD">
              <w:t>5</w:t>
            </w:r>
          </w:p>
        </w:tc>
        <w:tc>
          <w:tcPr>
            <w:tcW w:w="1439" w:type="dxa"/>
          </w:tcPr>
          <w:p w:rsidR="0085533C" w:rsidRPr="00B82DFD" w:rsidRDefault="0085533C" w:rsidP="005D4A17">
            <w:pPr>
              <w:jc w:val="center"/>
            </w:pPr>
            <w:r w:rsidRPr="00B82DFD">
              <w:t>-</w:t>
            </w:r>
          </w:p>
        </w:tc>
        <w:tc>
          <w:tcPr>
            <w:tcW w:w="1497" w:type="dxa"/>
          </w:tcPr>
          <w:p w:rsidR="0085533C" w:rsidRPr="00B82DFD" w:rsidRDefault="0085533C" w:rsidP="005D4A17">
            <w:pPr>
              <w:jc w:val="center"/>
            </w:pPr>
            <w:r w:rsidRPr="00B82DFD">
              <w:t>-</w:t>
            </w:r>
          </w:p>
        </w:tc>
        <w:tc>
          <w:tcPr>
            <w:tcW w:w="1375" w:type="dxa"/>
          </w:tcPr>
          <w:p w:rsidR="0085533C" w:rsidRPr="00B82DFD" w:rsidRDefault="0085533C" w:rsidP="005D4A17">
            <w:pPr>
              <w:jc w:val="center"/>
            </w:pPr>
            <w:r w:rsidRPr="00B82DFD">
              <w:t>-</w:t>
            </w:r>
          </w:p>
        </w:tc>
        <w:tc>
          <w:tcPr>
            <w:tcW w:w="1321" w:type="dxa"/>
          </w:tcPr>
          <w:p w:rsidR="0085533C" w:rsidRPr="00B82DFD" w:rsidRDefault="0085533C" w:rsidP="005D4A17">
            <w:pPr>
              <w:jc w:val="center"/>
            </w:pPr>
            <w:r w:rsidRPr="00B82DFD">
              <w:t>-</w:t>
            </w:r>
          </w:p>
        </w:tc>
        <w:tc>
          <w:tcPr>
            <w:tcW w:w="1161" w:type="dxa"/>
          </w:tcPr>
          <w:p w:rsidR="0085533C" w:rsidRPr="00B82DFD" w:rsidRDefault="0085533C" w:rsidP="005D4A17">
            <w:pPr>
              <w:jc w:val="center"/>
            </w:pPr>
            <w:r w:rsidRPr="00B82DFD">
              <w:t>6</w:t>
            </w:r>
          </w:p>
        </w:tc>
      </w:tr>
      <w:tr w:rsidR="0085533C" w:rsidRPr="00B82DFD" w:rsidTr="005D4A17">
        <w:tc>
          <w:tcPr>
            <w:tcW w:w="9522" w:type="dxa"/>
            <w:gridSpan w:val="7"/>
          </w:tcPr>
          <w:p w:rsidR="0085533C" w:rsidRPr="00B82DFD" w:rsidRDefault="0085533C" w:rsidP="005D4A17"/>
        </w:tc>
        <w:tc>
          <w:tcPr>
            <w:tcW w:w="1161" w:type="dxa"/>
          </w:tcPr>
          <w:p w:rsidR="0085533C" w:rsidRPr="00B82DFD" w:rsidRDefault="0085533C" w:rsidP="005D4A17">
            <w:pPr>
              <w:jc w:val="center"/>
              <w:rPr>
                <w:b/>
              </w:rPr>
            </w:pPr>
            <w:r w:rsidRPr="00B82DFD">
              <w:rPr>
                <w:b/>
              </w:rPr>
              <w:t>125</w:t>
            </w:r>
          </w:p>
        </w:tc>
      </w:tr>
    </w:tbl>
    <w:p w:rsidR="0085533C" w:rsidRDefault="0085533C" w:rsidP="002E336A"/>
    <w:p w:rsidR="005042F4" w:rsidRDefault="005042F4">
      <w:pPr>
        <w:spacing w:after="200" w:line="276" w:lineRule="auto"/>
      </w:pPr>
      <w:r>
        <w:br w:type="page"/>
      </w:r>
    </w:p>
    <w:p w:rsidR="0085533C" w:rsidRDefault="0085533C" w:rsidP="002E336A"/>
    <w:p w:rsidR="0085533C" w:rsidRDefault="0085533C" w:rsidP="009378A2">
      <w:pPr>
        <w:jc w:val="center"/>
        <w:rPr>
          <w:bCs/>
        </w:rPr>
      </w:pPr>
      <w:r w:rsidRPr="00FA508A">
        <w:rPr>
          <w:noProof/>
          <w:lang w:val="en-IN" w:eastAsia="en-IN"/>
        </w:rPr>
        <w:drawing>
          <wp:inline distT="0" distB="0" distL="0" distR="0">
            <wp:extent cx="6229350" cy="1657350"/>
            <wp:effectExtent l="0" t="0" r="0" b="0"/>
            <wp:docPr id="85" name="Picture 85"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al user interface, application&#10;&#10;Description automatically generated with medium confidenc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29350" cy="1657350"/>
                    </a:xfrm>
                    <a:prstGeom prst="rect">
                      <a:avLst/>
                    </a:prstGeom>
                    <a:noFill/>
                    <a:ln>
                      <a:noFill/>
                    </a:ln>
                  </pic:spPr>
                </pic:pic>
              </a:graphicData>
            </a:graphic>
          </wp:inline>
        </w:drawing>
      </w:r>
    </w:p>
    <w:p w:rsidR="0085533C" w:rsidRDefault="0085533C"/>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940"/>
        <w:gridCol w:w="1890"/>
        <w:gridCol w:w="900"/>
      </w:tblGrid>
      <w:tr w:rsidR="0085533C" w:rsidRPr="00AA3F2E" w:rsidTr="00A57221">
        <w:tc>
          <w:tcPr>
            <w:tcW w:w="1908" w:type="dxa"/>
          </w:tcPr>
          <w:p w:rsidR="0085533C" w:rsidRPr="00A57221" w:rsidRDefault="0085533C" w:rsidP="0088563E">
            <w:pPr>
              <w:pStyle w:val="Title"/>
              <w:jc w:val="left"/>
              <w:rPr>
                <w:b/>
              </w:rPr>
            </w:pPr>
            <w:r w:rsidRPr="00A57221">
              <w:rPr>
                <w:b/>
              </w:rPr>
              <w:t xml:space="preserve">Course Code:      </w:t>
            </w:r>
          </w:p>
        </w:tc>
        <w:tc>
          <w:tcPr>
            <w:tcW w:w="5940" w:type="dxa"/>
          </w:tcPr>
          <w:p w:rsidR="0085533C" w:rsidRPr="00A57221" w:rsidRDefault="0085533C" w:rsidP="0065665E">
            <w:pPr>
              <w:pStyle w:val="Title"/>
              <w:jc w:val="left"/>
              <w:rPr>
                <w:b/>
              </w:rPr>
            </w:pPr>
            <w:r w:rsidRPr="00A57221">
              <w:rPr>
                <w:b/>
              </w:rPr>
              <w:t>21AG3215</w:t>
            </w:r>
          </w:p>
        </w:tc>
        <w:tc>
          <w:tcPr>
            <w:tcW w:w="1890" w:type="dxa"/>
          </w:tcPr>
          <w:p w:rsidR="0085533C" w:rsidRPr="00A57221" w:rsidRDefault="0085533C" w:rsidP="0065665E">
            <w:pPr>
              <w:pStyle w:val="Title"/>
              <w:jc w:val="left"/>
              <w:rPr>
                <w:b/>
              </w:rPr>
            </w:pPr>
            <w:r w:rsidRPr="00A57221">
              <w:rPr>
                <w:b/>
              </w:rPr>
              <w:t>Duration      :</w:t>
            </w:r>
          </w:p>
        </w:tc>
        <w:tc>
          <w:tcPr>
            <w:tcW w:w="900" w:type="dxa"/>
          </w:tcPr>
          <w:p w:rsidR="0085533C" w:rsidRPr="00A57221" w:rsidRDefault="0085533C" w:rsidP="0065665E">
            <w:pPr>
              <w:pStyle w:val="Title"/>
              <w:jc w:val="left"/>
              <w:rPr>
                <w:b/>
              </w:rPr>
            </w:pPr>
            <w:r w:rsidRPr="00A57221">
              <w:rPr>
                <w:b/>
              </w:rPr>
              <w:t>3hrs</w:t>
            </w:r>
          </w:p>
        </w:tc>
      </w:tr>
      <w:tr w:rsidR="0085533C" w:rsidRPr="00AA3F2E" w:rsidTr="00A57221">
        <w:tc>
          <w:tcPr>
            <w:tcW w:w="1908" w:type="dxa"/>
          </w:tcPr>
          <w:p w:rsidR="0085533C" w:rsidRPr="00A57221" w:rsidRDefault="0085533C" w:rsidP="00A57221">
            <w:pPr>
              <w:pStyle w:val="Title"/>
              <w:jc w:val="left"/>
              <w:rPr>
                <w:b/>
              </w:rPr>
            </w:pPr>
            <w:r w:rsidRPr="00A57221">
              <w:rPr>
                <w:b/>
              </w:rPr>
              <w:t>Course Name:</w:t>
            </w:r>
          </w:p>
        </w:tc>
        <w:tc>
          <w:tcPr>
            <w:tcW w:w="5940" w:type="dxa"/>
          </w:tcPr>
          <w:p w:rsidR="0085533C" w:rsidRPr="00A57221" w:rsidRDefault="0085533C" w:rsidP="0065665E">
            <w:pPr>
              <w:pStyle w:val="Title"/>
              <w:jc w:val="left"/>
              <w:rPr>
                <w:b/>
              </w:rPr>
            </w:pPr>
            <w:r w:rsidRPr="00A57221">
              <w:rPr>
                <w:b/>
                <w:bCs/>
                <w:szCs w:val="24"/>
              </w:rPr>
              <w:t>PRINCIPLES OF PLANT PHYSIOLOGY</w:t>
            </w:r>
          </w:p>
        </w:tc>
        <w:tc>
          <w:tcPr>
            <w:tcW w:w="1890" w:type="dxa"/>
          </w:tcPr>
          <w:p w:rsidR="0085533C" w:rsidRPr="00A57221" w:rsidRDefault="0085533C" w:rsidP="00F62AB8">
            <w:pPr>
              <w:pStyle w:val="Title"/>
              <w:jc w:val="left"/>
              <w:rPr>
                <w:b/>
              </w:rPr>
            </w:pPr>
            <w:r w:rsidRPr="00A57221">
              <w:rPr>
                <w:b/>
              </w:rPr>
              <w:t>Max. Marks:</w:t>
            </w:r>
          </w:p>
        </w:tc>
        <w:tc>
          <w:tcPr>
            <w:tcW w:w="900" w:type="dxa"/>
          </w:tcPr>
          <w:p w:rsidR="0085533C" w:rsidRPr="00A57221" w:rsidRDefault="0085533C" w:rsidP="0065665E">
            <w:pPr>
              <w:pStyle w:val="Title"/>
              <w:jc w:val="left"/>
              <w:rPr>
                <w:b/>
              </w:rPr>
            </w:pPr>
            <w:r w:rsidRPr="00A57221">
              <w:rPr>
                <w:b/>
              </w:rPr>
              <w:t>100</w:t>
            </w:r>
          </w:p>
        </w:tc>
      </w:tr>
    </w:tbl>
    <w:p w:rsidR="0085533C" w:rsidRDefault="0085533C" w:rsidP="005133D7">
      <w:pP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7011"/>
        <w:gridCol w:w="1150"/>
        <w:gridCol w:w="1056"/>
        <w:gridCol w:w="896"/>
      </w:tblGrid>
      <w:tr w:rsidR="0085533C" w:rsidRPr="00A57221" w:rsidTr="00A57221">
        <w:tc>
          <w:tcPr>
            <w:tcW w:w="253" w:type="pct"/>
            <w:vAlign w:val="center"/>
          </w:tcPr>
          <w:p w:rsidR="0085533C" w:rsidRPr="00A57221" w:rsidRDefault="0085533C" w:rsidP="0065665E">
            <w:pPr>
              <w:jc w:val="center"/>
              <w:rPr>
                <w:b/>
              </w:rPr>
            </w:pPr>
            <w:r w:rsidRPr="00A57221">
              <w:rPr>
                <w:b/>
              </w:rPr>
              <w:t>Q. No.</w:t>
            </w:r>
          </w:p>
        </w:tc>
        <w:tc>
          <w:tcPr>
            <w:tcW w:w="3391" w:type="pct"/>
            <w:vAlign w:val="center"/>
          </w:tcPr>
          <w:p w:rsidR="0085533C" w:rsidRPr="00A57221" w:rsidRDefault="0085533C" w:rsidP="0065665E">
            <w:pPr>
              <w:jc w:val="center"/>
              <w:rPr>
                <w:b/>
              </w:rPr>
            </w:pPr>
            <w:r w:rsidRPr="00A57221">
              <w:rPr>
                <w:b/>
              </w:rPr>
              <w:t>Questions</w:t>
            </w:r>
          </w:p>
        </w:tc>
        <w:tc>
          <w:tcPr>
            <w:tcW w:w="502" w:type="pct"/>
          </w:tcPr>
          <w:p w:rsidR="0085533C" w:rsidRPr="00A57221" w:rsidRDefault="0085533C" w:rsidP="0065665E">
            <w:pPr>
              <w:jc w:val="center"/>
              <w:rPr>
                <w:b/>
              </w:rPr>
            </w:pPr>
            <w:r w:rsidRPr="00A57221">
              <w:rPr>
                <w:b/>
              </w:rPr>
              <w:t>Course Outcome</w:t>
            </w:r>
          </w:p>
        </w:tc>
        <w:tc>
          <w:tcPr>
            <w:tcW w:w="461" w:type="pct"/>
            <w:vAlign w:val="center"/>
          </w:tcPr>
          <w:p w:rsidR="0085533C" w:rsidRPr="00A57221" w:rsidRDefault="0085533C" w:rsidP="0065665E">
            <w:pPr>
              <w:jc w:val="center"/>
              <w:rPr>
                <w:b/>
              </w:rPr>
            </w:pPr>
            <w:r w:rsidRPr="00A57221">
              <w:rPr>
                <w:b/>
              </w:rPr>
              <w:t>Bloom’s Level</w:t>
            </w:r>
          </w:p>
        </w:tc>
        <w:tc>
          <w:tcPr>
            <w:tcW w:w="393" w:type="pct"/>
            <w:vAlign w:val="center"/>
          </w:tcPr>
          <w:p w:rsidR="0085533C" w:rsidRPr="00A57221" w:rsidRDefault="0085533C" w:rsidP="00B456BF">
            <w:pPr>
              <w:rPr>
                <w:b/>
              </w:rPr>
            </w:pPr>
            <w:r w:rsidRPr="00A57221">
              <w:rPr>
                <w:b/>
              </w:rPr>
              <w:t>Marks</w:t>
            </w:r>
          </w:p>
        </w:tc>
      </w:tr>
      <w:tr w:rsidR="0085533C" w:rsidRPr="00A57221" w:rsidTr="00A57221">
        <w:tc>
          <w:tcPr>
            <w:tcW w:w="5000" w:type="pct"/>
            <w:gridSpan w:val="5"/>
          </w:tcPr>
          <w:p w:rsidR="0085533C" w:rsidRPr="00A57221" w:rsidRDefault="0085533C" w:rsidP="0065665E">
            <w:pPr>
              <w:jc w:val="center"/>
              <w:rPr>
                <w:b/>
                <w:u w:val="single"/>
              </w:rPr>
            </w:pPr>
            <w:r w:rsidRPr="00A57221">
              <w:rPr>
                <w:b/>
                <w:u w:val="single"/>
              </w:rPr>
              <w:t>PART – A (20X1 = 20 MARKS)</w:t>
            </w:r>
          </w:p>
        </w:tc>
      </w:tr>
      <w:tr w:rsidR="0085533C" w:rsidRPr="00A57221" w:rsidTr="00A57221">
        <w:tc>
          <w:tcPr>
            <w:tcW w:w="253" w:type="pct"/>
          </w:tcPr>
          <w:p w:rsidR="0085533C" w:rsidRPr="00A57221" w:rsidRDefault="0085533C" w:rsidP="0065665E">
            <w:pPr>
              <w:spacing w:line="276" w:lineRule="auto"/>
              <w:jc w:val="center"/>
            </w:pPr>
            <w:r w:rsidRPr="00A57221">
              <w:t>1.</w:t>
            </w:r>
          </w:p>
        </w:tc>
        <w:tc>
          <w:tcPr>
            <w:tcW w:w="3391" w:type="pct"/>
          </w:tcPr>
          <w:p w:rsidR="0085533C" w:rsidRPr="00A57221" w:rsidRDefault="0085533C" w:rsidP="00A57221">
            <w:pPr>
              <w:spacing w:line="276" w:lineRule="auto"/>
              <w:rPr>
                <w:lang w:val="en-IN"/>
              </w:rPr>
            </w:pPr>
            <w:r w:rsidRPr="00A57221">
              <w:t xml:space="preserve">Framework elements are </w:t>
            </w:r>
            <w:r>
              <w:t>_____________.</w:t>
            </w:r>
          </w:p>
        </w:tc>
        <w:tc>
          <w:tcPr>
            <w:tcW w:w="502" w:type="pct"/>
            <w:vAlign w:val="center"/>
          </w:tcPr>
          <w:p w:rsidR="0085533C" w:rsidRPr="00A57221" w:rsidRDefault="0085533C" w:rsidP="00396B14">
            <w:pPr>
              <w:spacing w:line="276" w:lineRule="auto"/>
              <w:jc w:val="center"/>
            </w:pPr>
            <w:r w:rsidRPr="00A57221">
              <w:t>CO4</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2.</w:t>
            </w:r>
          </w:p>
        </w:tc>
        <w:tc>
          <w:tcPr>
            <w:tcW w:w="3391" w:type="pct"/>
          </w:tcPr>
          <w:p w:rsidR="0085533C" w:rsidRPr="00A57221" w:rsidRDefault="0085533C" w:rsidP="00A57221">
            <w:pPr>
              <w:spacing w:line="276" w:lineRule="auto"/>
              <w:rPr>
                <w:lang w:val="en-IN"/>
              </w:rPr>
            </w:pPr>
            <w:r w:rsidRPr="00A57221">
              <w:rPr>
                <w:bCs/>
              </w:rPr>
              <w:t xml:space="preserve">There is no deficiency symptom in plant even with low level of nutrient is called as </w:t>
            </w:r>
            <w:r>
              <w:t>_____________.</w:t>
            </w:r>
          </w:p>
        </w:tc>
        <w:tc>
          <w:tcPr>
            <w:tcW w:w="502" w:type="pct"/>
            <w:vAlign w:val="center"/>
          </w:tcPr>
          <w:p w:rsidR="0085533C" w:rsidRPr="00A57221" w:rsidRDefault="0085533C" w:rsidP="00396B14">
            <w:pPr>
              <w:spacing w:line="276" w:lineRule="auto"/>
              <w:jc w:val="center"/>
            </w:pPr>
            <w:r w:rsidRPr="00A57221">
              <w:t>CO4</w:t>
            </w:r>
          </w:p>
        </w:tc>
        <w:tc>
          <w:tcPr>
            <w:tcW w:w="461" w:type="pct"/>
            <w:vAlign w:val="center"/>
          </w:tcPr>
          <w:p w:rsidR="0085533C" w:rsidRPr="00A57221" w:rsidRDefault="0085533C" w:rsidP="00396B14">
            <w:pPr>
              <w:spacing w:line="276" w:lineRule="auto"/>
              <w:jc w:val="center"/>
            </w:pPr>
            <w:r w:rsidRPr="00A57221">
              <w:t>U</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3.</w:t>
            </w:r>
          </w:p>
        </w:tc>
        <w:tc>
          <w:tcPr>
            <w:tcW w:w="3391" w:type="pct"/>
          </w:tcPr>
          <w:p w:rsidR="0085533C" w:rsidRPr="00A57221" w:rsidRDefault="0085533C" w:rsidP="004D42D0">
            <w:pPr>
              <w:spacing w:line="276" w:lineRule="auto"/>
              <w:rPr>
                <w:lang w:val="en-IN"/>
              </w:rPr>
            </w:pPr>
            <w:r w:rsidRPr="00A57221">
              <w:t>Mention the different type of transpiration?</w:t>
            </w:r>
          </w:p>
        </w:tc>
        <w:tc>
          <w:tcPr>
            <w:tcW w:w="502" w:type="pct"/>
            <w:vAlign w:val="center"/>
          </w:tcPr>
          <w:p w:rsidR="0085533C" w:rsidRPr="00A57221" w:rsidRDefault="0085533C" w:rsidP="00396B14">
            <w:pPr>
              <w:spacing w:line="276" w:lineRule="auto"/>
              <w:jc w:val="center"/>
            </w:pPr>
            <w:r w:rsidRPr="00A57221">
              <w:t>CO3</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4.</w:t>
            </w:r>
          </w:p>
        </w:tc>
        <w:tc>
          <w:tcPr>
            <w:tcW w:w="3391" w:type="pct"/>
          </w:tcPr>
          <w:p w:rsidR="0085533C" w:rsidRPr="00A57221" w:rsidRDefault="0085533C" w:rsidP="00A57221">
            <w:pPr>
              <w:spacing w:line="276" w:lineRule="auto"/>
            </w:pPr>
            <w:r w:rsidRPr="00A57221">
              <w:rPr>
                <w:bCs/>
              </w:rPr>
              <w:t>Sudden decrease in quantum yield when wavelength is greater than 680 nm is called as</w:t>
            </w:r>
            <w:r>
              <w:rPr>
                <w:bCs/>
              </w:rPr>
              <w:t xml:space="preserve"> </w:t>
            </w:r>
            <w:r>
              <w:t>_____________.</w:t>
            </w:r>
          </w:p>
        </w:tc>
        <w:tc>
          <w:tcPr>
            <w:tcW w:w="502" w:type="pct"/>
            <w:vAlign w:val="center"/>
          </w:tcPr>
          <w:p w:rsidR="0085533C" w:rsidRPr="00A57221" w:rsidRDefault="0085533C" w:rsidP="00396B14">
            <w:pPr>
              <w:spacing w:line="276" w:lineRule="auto"/>
              <w:jc w:val="center"/>
            </w:pPr>
            <w:r w:rsidRPr="00A57221">
              <w:t>CO5</w:t>
            </w:r>
          </w:p>
        </w:tc>
        <w:tc>
          <w:tcPr>
            <w:tcW w:w="461" w:type="pct"/>
            <w:vAlign w:val="center"/>
          </w:tcPr>
          <w:p w:rsidR="0085533C" w:rsidRPr="00A57221" w:rsidRDefault="0085533C" w:rsidP="00396B14">
            <w:pPr>
              <w:spacing w:line="276" w:lineRule="auto"/>
              <w:jc w:val="center"/>
            </w:pPr>
            <w:r w:rsidRPr="00A57221">
              <w:t>U</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5.</w:t>
            </w:r>
          </w:p>
        </w:tc>
        <w:tc>
          <w:tcPr>
            <w:tcW w:w="3391" w:type="pct"/>
          </w:tcPr>
          <w:p w:rsidR="0085533C" w:rsidRPr="00A57221" w:rsidRDefault="0085533C" w:rsidP="00A57221">
            <w:pPr>
              <w:spacing w:line="276" w:lineRule="auto"/>
            </w:pPr>
            <w:r>
              <w:t>_____________</w:t>
            </w:r>
            <w:r w:rsidRPr="00A57221">
              <w:rPr>
                <w:bCs/>
              </w:rPr>
              <w:t xml:space="preserve"> photo system involves both in cyclic and non cyclic photo phosphorylation</w:t>
            </w:r>
          </w:p>
        </w:tc>
        <w:tc>
          <w:tcPr>
            <w:tcW w:w="502" w:type="pct"/>
            <w:vAlign w:val="center"/>
          </w:tcPr>
          <w:p w:rsidR="0085533C" w:rsidRPr="00A57221" w:rsidRDefault="0085533C" w:rsidP="00396B14">
            <w:pPr>
              <w:spacing w:line="276" w:lineRule="auto"/>
              <w:jc w:val="center"/>
            </w:pPr>
            <w:r w:rsidRPr="00A57221">
              <w:t>CO5</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6.</w:t>
            </w:r>
          </w:p>
        </w:tc>
        <w:tc>
          <w:tcPr>
            <w:tcW w:w="3391" w:type="pct"/>
          </w:tcPr>
          <w:p w:rsidR="0085533C" w:rsidRPr="00A57221" w:rsidRDefault="0085533C" w:rsidP="00A57221">
            <w:pPr>
              <w:pStyle w:val="ListParagraph"/>
              <w:spacing w:line="276" w:lineRule="auto"/>
              <w:ind w:left="0"/>
              <w:rPr>
                <w:lang w:val="en-IN"/>
              </w:rPr>
            </w:pPr>
            <w:r>
              <w:t>_____________</w:t>
            </w:r>
            <w:r w:rsidRPr="00A57221">
              <w:t xml:space="preserve"> soil is having high water holding capacity</w:t>
            </w:r>
          </w:p>
        </w:tc>
        <w:tc>
          <w:tcPr>
            <w:tcW w:w="502" w:type="pct"/>
            <w:vAlign w:val="center"/>
          </w:tcPr>
          <w:p w:rsidR="0085533C" w:rsidRPr="00A57221" w:rsidRDefault="0085533C" w:rsidP="00396B14">
            <w:pPr>
              <w:spacing w:line="276" w:lineRule="auto"/>
              <w:jc w:val="center"/>
            </w:pPr>
            <w:r w:rsidRPr="00A57221">
              <w:t>CO2</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7.</w:t>
            </w:r>
          </w:p>
        </w:tc>
        <w:tc>
          <w:tcPr>
            <w:tcW w:w="3391" w:type="pct"/>
          </w:tcPr>
          <w:p w:rsidR="0085533C" w:rsidRPr="00A57221" w:rsidRDefault="0085533C" w:rsidP="00A57221">
            <w:pPr>
              <w:spacing w:line="276" w:lineRule="auto"/>
              <w:rPr>
                <w:lang w:val="en-IN"/>
              </w:rPr>
            </w:pPr>
            <w:r w:rsidRPr="00A57221">
              <w:rPr>
                <w:bCs/>
              </w:rPr>
              <w:t xml:space="preserve">Hen and chicks in grapes due to </w:t>
            </w:r>
            <w:r>
              <w:t>_____________</w:t>
            </w:r>
          </w:p>
        </w:tc>
        <w:tc>
          <w:tcPr>
            <w:tcW w:w="502" w:type="pct"/>
            <w:vAlign w:val="center"/>
          </w:tcPr>
          <w:p w:rsidR="0085533C" w:rsidRPr="00A57221" w:rsidRDefault="0085533C" w:rsidP="00396B14">
            <w:pPr>
              <w:spacing w:line="276" w:lineRule="auto"/>
              <w:jc w:val="center"/>
            </w:pPr>
            <w:r w:rsidRPr="00A57221">
              <w:t>CO4</w:t>
            </w:r>
          </w:p>
        </w:tc>
        <w:tc>
          <w:tcPr>
            <w:tcW w:w="461" w:type="pct"/>
            <w:vAlign w:val="center"/>
          </w:tcPr>
          <w:p w:rsidR="0085533C" w:rsidRPr="00A57221" w:rsidRDefault="0085533C" w:rsidP="00396B14">
            <w:pPr>
              <w:spacing w:line="276" w:lineRule="auto"/>
              <w:jc w:val="center"/>
            </w:pPr>
            <w:r w:rsidRPr="00A57221">
              <w:t>A</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8.</w:t>
            </w:r>
          </w:p>
        </w:tc>
        <w:tc>
          <w:tcPr>
            <w:tcW w:w="3391" w:type="pct"/>
          </w:tcPr>
          <w:p w:rsidR="0085533C" w:rsidRPr="00A57221" w:rsidRDefault="0085533C" w:rsidP="004D42D0">
            <w:pPr>
              <w:spacing w:line="276" w:lineRule="auto"/>
            </w:pPr>
            <w:r w:rsidRPr="00A57221">
              <w:rPr>
                <w:lang w:val="en-IN"/>
              </w:rPr>
              <w:t>Define: Vernalization</w:t>
            </w:r>
            <w:r w:rsidRPr="00A57221">
              <w:rPr>
                <w:bCs/>
              </w:rPr>
              <w:t>.</w:t>
            </w:r>
          </w:p>
        </w:tc>
        <w:tc>
          <w:tcPr>
            <w:tcW w:w="502" w:type="pct"/>
            <w:vAlign w:val="center"/>
          </w:tcPr>
          <w:p w:rsidR="0085533C" w:rsidRPr="00A57221" w:rsidRDefault="0085533C" w:rsidP="00396B14">
            <w:pPr>
              <w:spacing w:line="276" w:lineRule="auto"/>
              <w:jc w:val="center"/>
            </w:pPr>
            <w:r w:rsidRPr="00A57221">
              <w:t>CO6</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9.</w:t>
            </w:r>
          </w:p>
        </w:tc>
        <w:tc>
          <w:tcPr>
            <w:tcW w:w="3391" w:type="pct"/>
          </w:tcPr>
          <w:p w:rsidR="0085533C" w:rsidRPr="00A57221" w:rsidRDefault="0085533C" w:rsidP="00A57221">
            <w:pPr>
              <w:spacing w:line="276" w:lineRule="auto"/>
              <w:rPr>
                <w:lang w:val="en-IN"/>
              </w:rPr>
            </w:pPr>
            <w:r w:rsidRPr="00A57221">
              <w:rPr>
                <w:bCs/>
              </w:rPr>
              <w:t xml:space="preserve">Dimorphic chloroplast present in </w:t>
            </w:r>
            <w:r>
              <w:t>_____________</w:t>
            </w:r>
            <w:r w:rsidRPr="00A57221">
              <w:rPr>
                <w:bCs/>
              </w:rPr>
              <w:t xml:space="preserve"> plants</w:t>
            </w:r>
            <w:r>
              <w:rPr>
                <w:bCs/>
              </w:rPr>
              <w:t>.</w:t>
            </w:r>
          </w:p>
        </w:tc>
        <w:tc>
          <w:tcPr>
            <w:tcW w:w="502" w:type="pct"/>
            <w:vAlign w:val="center"/>
          </w:tcPr>
          <w:p w:rsidR="0085533C" w:rsidRPr="00A57221" w:rsidRDefault="0085533C" w:rsidP="00396B14">
            <w:pPr>
              <w:spacing w:line="276" w:lineRule="auto"/>
              <w:jc w:val="center"/>
            </w:pPr>
            <w:r w:rsidRPr="00A57221">
              <w:t>CO1</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10.</w:t>
            </w:r>
          </w:p>
        </w:tc>
        <w:tc>
          <w:tcPr>
            <w:tcW w:w="3391" w:type="pct"/>
          </w:tcPr>
          <w:p w:rsidR="0085533C" w:rsidRPr="00A57221" w:rsidRDefault="0085533C" w:rsidP="004D42D0">
            <w:pPr>
              <w:pStyle w:val="ListParagraph"/>
              <w:spacing w:line="276" w:lineRule="auto"/>
              <w:ind w:left="0"/>
              <w:rPr>
                <w:lang w:val="en-IN"/>
              </w:rPr>
            </w:pPr>
            <w:r w:rsidRPr="00A57221">
              <w:rPr>
                <w:bCs/>
              </w:rPr>
              <w:t xml:space="preserve">Which organelle is the control center of the cell?   </w:t>
            </w:r>
          </w:p>
        </w:tc>
        <w:tc>
          <w:tcPr>
            <w:tcW w:w="502" w:type="pct"/>
            <w:vAlign w:val="center"/>
          </w:tcPr>
          <w:p w:rsidR="0085533C" w:rsidRPr="00A57221" w:rsidRDefault="0085533C" w:rsidP="00396B14">
            <w:pPr>
              <w:spacing w:line="276" w:lineRule="auto"/>
              <w:jc w:val="center"/>
            </w:pPr>
            <w:r w:rsidRPr="00A57221">
              <w:t>CO1</w:t>
            </w:r>
          </w:p>
        </w:tc>
        <w:tc>
          <w:tcPr>
            <w:tcW w:w="461" w:type="pct"/>
            <w:vAlign w:val="center"/>
          </w:tcPr>
          <w:p w:rsidR="0085533C" w:rsidRPr="00A57221" w:rsidRDefault="0085533C" w:rsidP="00396B14">
            <w:pPr>
              <w:spacing w:line="276" w:lineRule="auto"/>
              <w:jc w:val="center"/>
            </w:pPr>
            <w:r w:rsidRPr="00A57221">
              <w:t>U</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11.</w:t>
            </w:r>
          </w:p>
        </w:tc>
        <w:tc>
          <w:tcPr>
            <w:tcW w:w="3391" w:type="pct"/>
          </w:tcPr>
          <w:p w:rsidR="0085533C" w:rsidRPr="00A57221" w:rsidRDefault="0085533C" w:rsidP="00A57221">
            <w:pPr>
              <w:spacing w:line="276" w:lineRule="auto"/>
              <w:rPr>
                <w:lang w:val="en-IN"/>
              </w:rPr>
            </w:pPr>
            <w:r w:rsidRPr="00A57221">
              <w:t xml:space="preserve">Ions can be dissolved in soil solution in </w:t>
            </w:r>
            <w:r>
              <w:t xml:space="preserve">_____________ </w:t>
            </w:r>
            <w:r w:rsidRPr="00A57221">
              <w:t>theory</w:t>
            </w:r>
            <w:r>
              <w:t>.</w:t>
            </w:r>
          </w:p>
        </w:tc>
        <w:tc>
          <w:tcPr>
            <w:tcW w:w="502" w:type="pct"/>
            <w:vAlign w:val="center"/>
          </w:tcPr>
          <w:p w:rsidR="0085533C" w:rsidRPr="00A57221" w:rsidRDefault="0085533C" w:rsidP="00396B14">
            <w:pPr>
              <w:spacing w:line="276" w:lineRule="auto"/>
              <w:jc w:val="center"/>
            </w:pPr>
            <w:r w:rsidRPr="00A57221">
              <w:t>CO2</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12.</w:t>
            </w:r>
          </w:p>
        </w:tc>
        <w:tc>
          <w:tcPr>
            <w:tcW w:w="3391" w:type="pct"/>
          </w:tcPr>
          <w:p w:rsidR="0085533C" w:rsidRPr="00A57221" w:rsidRDefault="0085533C" w:rsidP="00A57221">
            <w:pPr>
              <w:spacing w:line="276" w:lineRule="auto"/>
              <w:rPr>
                <w:lang w:val="en-IN"/>
              </w:rPr>
            </w:pPr>
            <w:r w:rsidRPr="00A57221">
              <w:t xml:space="preserve">Passive absorption of water due to the role of </w:t>
            </w:r>
            <w:r>
              <w:t>_____________.</w:t>
            </w:r>
          </w:p>
        </w:tc>
        <w:tc>
          <w:tcPr>
            <w:tcW w:w="502" w:type="pct"/>
            <w:vAlign w:val="center"/>
          </w:tcPr>
          <w:p w:rsidR="0085533C" w:rsidRPr="00A57221" w:rsidRDefault="0085533C" w:rsidP="00396B14">
            <w:pPr>
              <w:spacing w:line="276" w:lineRule="auto"/>
              <w:jc w:val="center"/>
            </w:pPr>
            <w:r w:rsidRPr="00A57221">
              <w:t>CO2</w:t>
            </w:r>
          </w:p>
        </w:tc>
        <w:tc>
          <w:tcPr>
            <w:tcW w:w="461" w:type="pct"/>
            <w:vAlign w:val="center"/>
          </w:tcPr>
          <w:p w:rsidR="0085533C" w:rsidRPr="00A57221" w:rsidRDefault="0085533C" w:rsidP="00396B14">
            <w:pPr>
              <w:spacing w:line="276" w:lineRule="auto"/>
              <w:jc w:val="center"/>
            </w:pPr>
            <w:r w:rsidRPr="00A57221">
              <w:t>U</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13.</w:t>
            </w:r>
          </w:p>
        </w:tc>
        <w:tc>
          <w:tcPr>
            <w:tcW w:w="3391" w:type="pct"/>
          </w:tcPr>
          <w:p w:rsidR="0085533C" w:rsidRPr="00A57221" w:rsidRDefault="0085533C" w:rsidP="00A57221">
            <w:pPr>
              <w:spacing w:line="276" w:lineRule="auto"/>
            </w:pPr>
            <w:r w:rsidRPr="00A57221">
              <w:rPr>
                <w:bCs/>
              </w:rPr>
              <w:t xml:space="preserve">Photolysis of water take place in </w:t>
            </w:r>
            <w:r>
              <w:t xml:space="preserve">_____________ </w:t>
            </w:r>
            <w:r w:rsidRPr="00A57221">
              <w:rPr>
                <w:bCs/>
              </w:rPr>
              <w:t>photosystem</w:t>
            </w:r>
            <w:r>
              <w:rPr>
                <w:bCs/>
              </w:rPr>
              <w:t>.</w:t>
            </w:r>
          </w:p>
        </w:tc>
        <w:tc>
          <w:tcPr>
            <w:tcW w:w="502" w:type="pct"/>
            <w:vAlign w:val="center"/>
          </w:tcPr>
          <w:p w:rsidR="0085533C" w:rsidRPr="00A57221" w:rsidRDefault="0085533C" w:rsidP="00396B14">
            <w:pPr>
              <w:spacing w:line="276" w:lineRule="auto"/>
              <w:jc w:val="center"/>
            </w:pPr>
            <w:r w:rsidRPr="00A57221">
              <w:t>CO5</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14.</w:t>
            </w:r>
          </w:p>
        </w:tc>
        <w:tc>
          <w:tcPr>
            <w:tcW w:w="3391" w:type="pct"/>
          </w:tcPr>
          <w:p w:rsidR="0085533C" w:rsidRPr="00A57221" w:rsidRDefault="0085533C" w:rsidP="00A57221">
            <w:pPr>
              <w:spacing w:line="276" w:lineRule="auto"/>
              <w:rPr>
                <w:lang w:val="en-IN"/>
              </w:rPr>
            </w:pPr>
            <w:r w:rsidRPr="00A57221">
              <w:t>The entry of CO</w:t>
            </w:r>
            <w:r w:rsidRPr="00A57221">
              <w:rPr>
                <w:vertAlign w:val="subscript"/>
              </w:rPr>
              <w:t xml:space="preserve">2 </w:t>
            </w:r>
            <w:r w:rsidRPr="00A57221">
              <w:t xml:space="preserve">into stomata is an example for </w:t>
            </w:r>
            <w:r>
              <w:t>_____________.</w:t>
            </w:r>
          </w:p>
        </w:tc>
        <w:tc>
          <w:tcPr>
            <w:tcW w:w="502" w:type="pct"/>
            <w:vAlign w:val="center"/>
          </w:tcPr>
          <w:p w:rsidR="0085533C" w:rsidRPr="00A57221" w:rsidRDefault="0085533C" w:rsidP="00396B14">
            <w:pPr>
              <w:spacing w:line="276" w:lineRule="auto"/>
              <w:jc w:val="center"/>
            </w:pPr>
            <w:r w:rsidRPr="00A57221">
              <w:t>CO3</w:t>
            </w:r>
          </w:p>
        </w:tc>
        <w:tc>
          <w:tcPr>
            <w:tcW w:w="461" w:type="pct"/>
            <w:vAlign w:val="center"/>
          </w:tcPr>
          <w:p w:rsidR="0085533C" w:rsidRPr="00A57221" w:rsidRDefault="0085533C" w:rsidP="00396B14">
            <w:pPr>
              <w:spacing w:line="276" w:lineRule="auto"/>
              <w:jc w:val="center"/>
            </w:pPr>
            <w:r w:rsidRPr="00A57221">
              <w:t>U</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15.</w:t>
            </w:r>
          </w:p>
        </w:tc>
        <w:tc>
          <w:tcPr>
            <w:tcW w:w="3391" w:type="pct"/>
          </w:tcPr>
          <w:p w:rsidR="0085533C" w:rsidRPr="00A57221" w:rsidRDefault="0085533C" w:rsidP="00A57221">
            <w:pPr>
              <w:spacing w:line="276" w:lineRule="auto"/>
            </w:pPr>
            <w:r w:rsidRPr="00A57221">
              <w:rPr>
                <w:bCs/>
              </w:rPr>
              <w:t xml:space="preserve">Site of photorespiration </w:t>
            </w:r>
            <w:r>
              <w:t>_____________.</w:t>
            </w:r>
          </w:p>
        </w:tc>
        <w:tc>
          <w:tcPr>
            <w:tcW w:w="502" w:type="pct"/>
            <w:vAlign w:val="center"/>
          </w:tcPr>
          <w:p w:rsidR="0085533C" w:rsidRPr="00A57221" w:rsidRDefault="0085533C" w:rsidP="00396B14">
            <w:pPr>
              <w:spacing w:line="276" w:lineRule="auto"/>
              <w:jc w:val="center"/>
            </w:pPr>
            <w:r w:rsidRPr="00A57221">
              <w:t>CO1</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16.</w:t>
            </w:r>
          </w:p>
        </w:tc>
        <w:tc>
          <w:tcPr>
            <w:tcW w:w="3391" w:type="pct"/>
          </w:tcPr>
          <w:p w:rsidR="0085533C" w:rsidRPr="00A57221" w:rsidRDefault="0085533C" w:rsidP="00A57221">
            <w:pPr>
              <w:spacing w:line="276" w:lineRule="auto"/>
            </w:pPr>
            <w:r w:rsidRPr="00A57221">
              <w:t xml:space="preserve">Hypotonic solution is </w:t>
            </w:r>
            <w:r>
              <w:t>_____________.</w:t>
            </w:r>
          </w:p>
        </w:tc>
        <w:tc>
          <w:tcPr>
            <w:tcW w:w="502" w:type="pct"/>
            <w:vAlign w:val="center"/>
          </w:tcPr>
          <w:p w:rsidR="0085533C" w:rsidRPr="00A57221" w:rsidRDefault="0085533C" w:rsidP="00396B14">
            <w:pPr>
              <w:spacing w:line="276" w:lineRule="auto"/>
              <w:jc w:val="center"/>
            </w:pPr>
            <w:r w:rsidRPr="00A57221">
              <w:t>CO2</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17.</w:t>
            </w:r>
          </w:p>
        </w:tc>
        <w:tc>
          <w:tcPr>
            <w:tcW w:w="3391" w:type="pct"/>
          </w:tcPr>
          <w:p w:rsidR="0085533C" w:rsidRPr="00A57221" w:rsidRDefault="0085533C" w:rsidP="004D42D0">
            <w:pPr>
              <w:spacing w:line="276" w:lineRule="auto"/>
            </w:pPr>
            <w:r w:rsidRPr="00A57221">
              <w:t xml:space="preserve">Which parts of root is involved in absorption of water in higher plants?  </w:t>
            </w:r>
          </w:p>
        </w:tc>
        <w:tc>
          <w:tcPr>
            <w:tcW w:w="502" w:type="pct"/>
            <w:vAlign w:val="center"/>
          </w:tcPr>
          <w:p w:rsidR="0085533C" w:rsidRPr="00A57221" w:rsidRDefault="0085533C" w:rsidP="00396B14">
            <w:pPr>
              <w:spacing w:line="276" w:lineRule="auto"/>
              <w:jc w:val="center"/>
            </w:pPr>
            <w:r w:rsidRPr="00A57221">
              <w:t>CO2</w:t>
            </w:r>
          </w:p>
        </w:tc>
        <w:tc>
          <w:tcPr>
            <w:tcW w:w="461" w:type="pct"/>
            <w:vAlign w:val="center"/>
          </w:tcPr>
          <w:p w:rsidR="0085533C" w:rsidRPr="00A57221" w:rsidRDefault="0085533C" w:rsidP="00396B14">
            <w:pPr>
              <w:spacing w:line="276" w:lineRule="auto"/>
              <w:jc w:val="center"/>
            </w:pPr>
            <w:r w:rsidRPr="00A57221">
              <w:t>An</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18.</w:t>
            </w:r>
          </w:p>
        </w:tc>
        <w:tc>
          <w:tcPr>
            <w:tcW w:w="3391" w:type="pct"/>
          </w:tcPr>
          <w:p w:rsidR="0085533C" w:rsidRPr="00A57221" w:rsidRDefault="0085533C" w:rsidP="00A57221">
            <w:pPr>
              <w:spacing w:line="276" w:lineRule="auto"/>
            </w:pPr>
            <w:r w:rsidRPr="00A57221">
              <w:rPr>
                <w:bCs/>
              </w:rPr>
              <w:t xml:space="preserve">Khaira of paddy caused by </w:t>
            </w:r>
            <w:r>
              <w:t>_____________.</w:t>
            </w:r>
          </w:p>
        </w:tc>
        <w:tc>
          <w:tcPr>
            <w:tcW w:w="502" w:type="pct"/>
            <w:vAlign w:val="center"/>
          </w:tcPr>
          <w:p w:rsidR="0085533C" w:rsidRPr="00A57221" w:rsidRDefault="0085533C" w:rsidP="00396B14">
            <w:pPr>
              <w:spacing w:line="276" w:lineRule="auto"/>
              <w:jc w:val="center"/>
            </w:pPr>
            <w:r w:rsidRPr="00A57221">
              <w:t>CO2</w:t>
            </w:r>
          </w:p>
        </w:tc>
        <w:tc>
          <w:tcPr>
            <w:tcW w:w="461" w:type="pct"/>
            <w:vAlign w:val="center"/>
          </w:tcPr>
          <w:p w:rsidR="0085533C" w:rsidRPr="00A57221" w:rsidRDefault="0085533C" w:rsidP="00396B14">
            <w:pPr>
              <w:spacing w:line="276" w:lineRule="auto"/>
              <w:jc w:val="center"/>
            </w:pPr>
            <w:r w:rsidRPr="00A57221">
              <w:t>A</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19.</w:t>
            </w:r>
          </w:p>
        </w:tc>
        <w:tc>
          <w:tcPr>
            <w:tcW w:w="3391" w:type="pct"/>
          </w:tcPr>
          <w:p w:rsidR="0085533C" w:rsidRPr="00A57221" w:rsidRDefault="0085533C" w:rsidP="004D42D0">
            <w:pPr>
              <w:spacing w:line="276" w:lineRule="auto"/>
              <w:rPr>
                <w:lang w:val="en-IN"/>
              </w:rPr>
            </w:pPr>
            <w:r w:rsidRPr="00A57221">
              <w:rPr>
                <w:bCs/>
              </w:rPr>
              <w:t xml:space="preserve">Which organelle helps plant cells make food? </w:t>
            </w:r>
          </w:p>
        </w:tc>
        <w:tc>
          <w:tcPr>
            <w:tcW w:w="502" w:type="pct"/>
            <w:vAlign w:val="center"/>
          </w:tcPr>
          <w:p w:rsidR="0085533C" w:rsidRPr="00A57221" w:rsidRDefault="0085533C" w:rsidP="00396B14">
            <w:pPr>
              <w:spacing w:line="276" w:lineRule="auto"/>
              <w:jc w:val="center"/>
            </w:pPr>
            <w:r w:rsidRPr="00A57221">
              <w:t>CO4</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r w:rsidR="0085533C" w:rsidRPr="00A57221" w:rsidTr="00A57221">
        <w:tc>
          <w:tcPr>
            <w:tcW w:w="253" w:type="pct"/>
          </w:tcPr>
          <w:p w:rsidR="0085533C" w:rsidRPr="00A57221" w:rsidRDefault="0085533C" w:rsidP="0065665E">
            <w:pPr>
              <w:spacing w:line="276" w:lineRule="auto"/>
              <w:jc w:val="center"/>
            </w:pPr>
            <w:r w:rsidRPr="00A57221">
              <w:t>20.</w:t>
            </w:r>
          </w:p>
        </w:tc>
        <w:tc>
          <w:tcPr>
            <w:tcW w:w="3391" w:type="pct"/>
          </w:tcPr>
          <w:p w:rsidR="0085533C" w:rsidRPr="00A57221" w:rsidRDefault="0085533C" w:rsidP="00A57221">
            <w:pPr>
              <w:spacing w:line="276" w:lineRule="auto"/>
              <w:rPr>
                <w:lang w:val="en-IN"/>
              </w:rPr>
            </w:pPr>
            <w:r w:rsidRPr="00A57221">
              <w:rPr>
                <w:bCs/>
              </w:rPr>
              <w:t>Calvin cycle take place in</w:t>
            </w:r>
            <w:r>
              <w:rPr>
                <w:bCs/>
              </w:rPr>
              <w:t xml:space="preserve"> </w:t>
            </w:r>
            <w:r>
              <w:t xml:space="preserve">_____________ </w:t>
            </w:r>
            <w:r w:rsidRPr="00A57221">
              <w:rPr>
                <w:bCs/>
              </w:rPr>
              <w:t>cell in C</w:t>
            </w:r>
            <w:r w:rsidRPr="00A57221">
              <w:rPr>
                <w:bCs/>
                <w:vertAlign w:val="subscript"/>
              </w:rPr>
              <w:t>3</w:t>
            </w:r>
            <w:r w:rsidRPr="00A57221">
              <w:rPr>
                <w:bCs/>
              </w:rPr>
              <w:t xml:space="preserve">  plants and</w:t>
            </w:r>
            <w:r>
              <w:rPr>
                <w:bCs/>
              </w:rPr>
              <w:t xml:space="preserve"> </w:t>
            </w:r>
            <w:r>
              <w:t>_____________</w:t>
            </w:r>
            <w:r w:rsidRPr="00A57221">
              <w:rPr>
                <w:bCs/>
              </w:rPr>
              <w:t xml:space="preserve"> cell in C</w:t>
            </w:r>
            <w:r w:rsidRPr="00A57221">
              <w:rPr>
                <w:bCs/>
                <w:vertAlign w:val="subscript"/>
              </w:rPr>
              <w:t>4</w:t>
            </w:r>
            <w:r w:rsidRPr="00A57221">
              <w:rPr>
                <w:bCs/>
              </w:rPr>
              <w:t xml:space="preserve"> plants</w:t>
            </w:r>
            <w:r>
              <w:rPr>
                <w:bCs/>
              </w:rPr>
              <w:t>.</w:t>
            </w:r>
          </w:p>
        </w:tc>
        <w:tc>
          <w:tcPr>
            <w:tcW w:w="502" w:type="pct"/>
            <w:vAlign w:val="center"/>
          </w:tcPr>
          <w:p w:rsidR="0085533C" w:rsidRPr="00A57221" w:rsidRDefault="0085533C" w:rsidP="00396B14">
            <w:pPr>
              <w:spacing w:line="276" w:lineRule="auto"/>
              <w:jc w:val="center"/>
            </w:pPr>
            <w:r w:rsidRPr="00A57221">
              <w:t>CO5</w:t>
            </w:r>
          </w:p>
        </w:tc>
        <w:tc>
          <w:tcPr>
            <w:tcW w:w="461" w:type="pct"/>
            <w:vAlign w:val="center"/>
          </w:tcPr>
          <w:p w:rsidR="0085533C" w:rsidRPr="00A57221" w:rsidRDefault="0085533C" w:rsidP="00396B14">
            <w:pPr>
              <w:spacing w:line="276" w:lineRule="auto"/>
              <w:jc w:val="center"/>
            </w:pPr>
            <w:r w:rsidRPr="00A57221">
              <w:t>R</w:t>
            </w:r>
          </w:p>
        </w:tc>
        <w:tc>
          <w:tcPr>
            <w:tcW w:w="393" w:type="pct"/>
            <w:vAlign w:val="center"/>
          </w:tcPr>
          <w:p w:rsidR="0085533C" w:rsidRPr="00A57221" w:rsidRDefault="0085533C" w:rsidP="00396B14">
            <w:pPr>
              <w:spacing w:line="276" w:lineRule="auto"/>
              <w:jc w:val="center"/>
            </w:pPr>
            <w:r w:rsidRPr="00A57221">
              <w:t>1</w:t>
            </w:r>
          </w:p>
        </w:tc>
      </w:tr>
    </w:tbl>
    <w:p w:rsidR="0085533C" w:rsidRPr="00F62AB8" w:rsidRDefault="0085533C" w:rsidP="005133D7">
      <w:pPr>
        <w:jc w:val="center"/>
        <w:rPr>
          <w:b/>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7299"/>
        <w:gridCol w:w="1043"/>
        <w:gridCol w:w="861"/>
        <w:gridCol w:w="861"/>
      </w:tblGrid>
      <w:tr w:rsidR="0085533C" w:rsidRPr="00A57221" w:rsidTr="00A57221">
        <w:tc>
          <w:tcPr>
            <w:tcW w:w="5000" w:type="pct"/>
            <w:gridSpan w:val="5"/>
          </w:tcPr>
          <w:p w:rsidR="0085533C" w:rsidRPr="00A57221" w:rsidRDefault="0085533C" w:rsidP="0065665E">
            <w:pPr>
              <w:jc w:val="center"/>
              <w:rPr>
                <w:b/>
                <w:u w:val="single"/>
              </w:rPr>
            </w:pPr>
            <w:r w:rsidRPr="00A57221">
              <w:rPr>
                <w:b/>
                <w:u w:val="single"/>
              </w:rPr>
              <w:t xml:space="preserve">PART – B (10 X 5 = 50 MARKS) </w:t>
            </w:r>
          </w:p>
          <w:p w:rsidR="0085533C" w:rsidRPr="00A57221" w:rsidRDefault="0085533C" w:rsidP="0065665E">
            <w:pPr>
              <w:jc w:val="center"/>
              <w:rPr>
                <w:b/>
                <w:u w:val="single"/>
              </w:rPr>
            </w:pPr>
            <w:r w:rsidRPr="00A57221">
              <w:rPr>
                <w:b/>
              </w:rPr>
              <w:t>(Answer any 10 from the following)</w:t>
            </w:r>
          </w:p>
        </w:tc>
      </w:tr>
      <w:tr w:rsidR="0085533C" w:rsidRPr="00A57221" w:rsidTr="00A57221">
        <w:tc>
          <w:tcPr>
            <w:tcW w:w="290" w:type="pct"/>
          </w:tcPr>
          <w:p w:rsidR="0085533C" w:rsidRPr="00A57221" w:rsidRDefault="0085533C" w:rsidP="0065665E">
            <w:pPr>
              <w:spacing w:line="276" w:lineRule="auto"/>
            </w:pPr>
            <w:r w:rsidRPr="00A57221">
              <w:t>21.</w:t>
            </w:r>
          </w:p>
        </w:tc>
        <w:tc>
          <w:tcPr>
            <w:tcW w:w="3416" w:type="pct"/>
          </w:tcPr>
          <w:p w:rsidR="0085533C" w:rsidRPr="00A57221" w:rsidRDefault="0085533C" w:rsidP="00A57221">
            <w:pPr>
              <w:spacing w:line="276" w:lineRule="auto"/>
              <w:jc w:val="both"/>
            </w:pPr>
            <w:r w:rsidRPr="00A57221">
              <w:t>Give an account of vernalization and mention its significance</w:t>
            </w:r>
            <w:r>
              <w:t>.</w:t>
            </w:r>
          </w:p>
        </w:tc>
        <w:tc>
          <w:tcPr>
            <w:tcW w:w="488" w:type="pct"/>
            <w:vAlign w:val="center"/>
          </w:tcPr>
          <w:p w:rsidR="0085533C" w:rsidRPr="00A57221" w:rsidRDefault="0085533C" w:rsidP="00396B14">
            <w:pPr>
              <w:spacing w:line="276" w:lineRule="auto"/>
              <w:jc w:val="center"/>
            </w:pPr>
            <w:r w:rsidRPr="00A57221">
              <w:t>CO6</w:t>
            </w:r>
          </w:p>
        </w:tc>
        <w:tc>
          <w:tcPr>
            <w:tcW w:w="403" w:type="pct"/>
            <w:vAlign w:val="center"/>
          </w:tcPr>
          <w:p w:rsidR="0085533C" w:rsidRPr="00A57221" w:rsidRDefault="0085533C" w:rsidP="00396B14">
            <w:pPr>
              <w:spacing w:line="276" w:lineRule="auto"/>
              <w:jc w:val="center"/>
            </w:pPr>
            <w:r w:rsidRPr="00A57221">
              <w:t>R</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22.</w:t>
            </w:r>
          </w:p>
        </w:tc>
        <w:tc>
          <w:tcPr>
            <w:tcW w:w="3416" w:type="pct"/>
          </w:tcPr>
          <w:p w:rsidR="0085533C" w:rsidRPr="00A57221" w:rsidRDefault="0085533C" w:rsidP="00A57221">
            <w:pPr>
              <w:spacing w:line="276" w:lineRule="auto"/>
              <w:jc w:val="both"/>
            </w:pPr>
            <w:r w:rsidRPr="00A57221">
              <w:t>Discuss the water relations of a plant cell</w:t>
            </w:r>
            <w:r>
              <w:t>.</w:t>
            </w:r>
          </w:p>
        </w:tc>
        <w:tc>
          <w:tcPr>
            <w:tcW w:w="488" w:type="pct"/>
            <w:vAlign w:val="center"/>
          </w:tcPr>
          <w:p w:rsidR="0085533C" w:rsidRPr="00A57221" w:rsidRDefault="0085533C" w:rsidP="00396B14">
            <w:pPr>
              <w:spacing w:line="276" w:lineRule="auto"/>
              <w:jc w:val="center"/>
            </w:pPr>
            <w:r w:rsidRPr="00A57221">
              <w:t>CO2</w:t>
            </w:r>
          </w:p>
        </w:tc>
        <w:tc>
          <w:tcPr>
            <w:tcW w:w="403" w:type="pct"/>
            <w:vAlign w:val="center"/>
          </w:tcPr>
          <w:p w:rsidR="0085533C" w:rsidRPr="00A57221" w:rsidRDefault="0085533C" w:rsidP="00396B14">
            <w:pPr>
              <w:spacing w:line="276" w:lineRule="auto"/>
              <w:jc w:val="center"/>
            </w:pPr>
            <w:r w:rsidRPr="00A57221">
              <w:t>U</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23.</w:t>
            </w:r>
          </w:p>
        </w:tc>
        <w:tc>
          <w:tcPr>
            <w:tcW w:w="3416" w:type="pct"/>
          </w:tcPr>
          <w:p w:rsidR="0085533C" w:rsidRPr="00A57221" w:rsidRDefault="0085533C" w:rsidP="00A57221">
            <w:pPr>
              <w:spacing w:line="276" w:lineRule="auto"/>
              <w:jc w:val="both"/>
            </w:pPr>
            <w:r w:rsidRPr="00A57221">
              <w:t>Describe cyclic and non cyclic electron transport and photo phosphorylation</w:t>
            </w:r>
            <w:r>
              <w:t>.</w:t>
            </w:r>
          </w:p>
        </w:tc>
        <w:tc>
          <w:tcPr>
            <w:tcW w:w="488" w:type="pct"/>
            <w:vAlign w:val="center"/>
          </w:tcPr>
          <w:p w:rsidR="0085533C" w:rsidRPr="00A57221" w:rsidRDefault="0085533C" w:rsidP="00396B14">
            <w:pPr>
              <w:spacing w:line="276" w:lineRule="auto"/>
              <w:jc w:val="center"/>
            </w:pPr>
            <w:r w:rsidRPr="00A57221">
              <w:t>CO5</w:t>
            </w:r>
          </w:p>
        </w:tc>
        <w:tc>
          <w:tcPr>
            <w:tcW w:w="403" w:type="pct"/>
            <w:vAlign w:val="center"/>
          </w:tcPr>
          <w:p w:rsidR="0085533C" w:rsidRPr="00A57221" w:rsidRDefault="0085533C" w:rsidP="00396B14">
            <w:pPr>
              <w:spacing w:line="276" w:lineRule="auto"/>
              <w:jc w:val="center"/>
            </w:pPr>
            <w:r w:rsidRPr="00A57221">
              <w:t>An</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24.</w:t>
            </w:r>
          </w:p>
        </w:tc>
        <w:tc>
          <w:tcPr>
            <w:tcW w:w="3416" w:type="pct"/>
          </w:tcPr>
          <w:p w:rsidR="0085533C" w:rsidRPr="00A57221" w:rsidRDefault="0085533C" w:rsidP="00A57221">
            <w:pPr>
              <w:spacing w:line="276" w:lineRule="auto"/>
              <w:jc w:val="both"/>
            </w:pPr>
            <w:r w:rsidRPr="00A57221">
              <w:t>Comment briefly on</w:t>
            </w:r>
            <w:r>
              <w:t xml:space="preserve"> mechanism of stomatal movement.</w:t>
            </w:r>
          </w:p>
        </w:tc>
        <w:tc>
          <w:tcPr>
            <w:tcW w:w="488" w:type="pct"/>
            <w:vAlign w:val="center"/>
          </w:tcPr>
          <w:p w:rsidR="0085533C" w:rsidRPr="00A57221" w:rsidRDefault="0085533C" w:rsidP="00396B14">
            <w:pPr>
              <w:spacing w:line="276" w:lineRule="auto"/>
              <w:jc w:val="center"/>
            </w:pPr>
            <w:r w:rsidRPr="00A57221">
              <w:t>CO3</w:t>
            </w:r>
          </w:p>
        </w:tc>
        <w:tc>
          <w:tcPr>
            <w:tcW w:w="403" w:type="pct"/>
            <w:vAlign w:val="center"/>
          </w:tcPr>
          <w:p w:rsidR="0085533C" w:rsidRPr="00A57221" w:rsidRDefault="0085533C" w:rsidP="00396B14">
            <w:pPr>
              <w:spacing w:line="276" w:lineRule="auto"/>
              <w:jc w:val="center"/>
            </w:pPr>
            <w:r w:rsidRPr="00A57221">
              <w:t>U</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25.</w:t>
            </w:r>
          </w:p>
        </w:tc>
        <w:tc>
          <w:tcPr>
            <w:tcW w:w="3416" w:type="pct"/>
          </w:tcPr>
          <w:p w:rsidR="0085533C" w:rsidRPr="00A57221" w:rsidRDefault="0085533C" w:rsidP="00A57221">
            <w:pPr>
              <w:spacing w:line="276" w:lineRule="auto"/>
              <w:jc w:val="both"/>
            </w:pPr>
            <w:r w:rsidRPr="00A57221">
              <w:t>What is transpiration? Discuss its significance in plant life?</w:t>
            </w:r>
          </w:p>
        </w:tc>
        <w:tc>
          <w:tcPr>
            <w:tcW w:w="488" w:type="pct"/>
            <w:vAlign w:val="center"/>
          </w:tcPr>
          <w:p w:rsidR="0085533C" w:rsidRPr="00A57221" w:rsidRDefault="0085533C" w:rsidP="00396B14">
            <w:pPr>
              <w:spacing w:line="276" w:lineRule="auto"/>
              <w:jc w:val="center"/>
            </w:pPr>
            <w:r w:rsidRPr="00A57221">
              <w:t>CO3</w:t>
            </w:r>
          </w:p>
        </w:tc>
        <w:tc>
          <w:tcPr>
            <w:tcW w:w="403" w:type="pct"/>
            <w:vAlign w:val="center"/>
          </w:tcPr>
          <w:p w:rsidR="0085533C" w:rsidRPr="00A57221" w:rsidRDefault="0085533C" w:rsidP="00396B14">
            <w:pPr>
              <w:spacing w:line="276" w:lineRule="auto"/>
              <w:jc w:val="center"/>
            </w:pPr>
            <w:r w:rsidRPr="00A57221">
              <w:t>R</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26.</w:t>
            </w:r>
          </w:p>
        </w:tc>
        <w:tc>
          <w:tcPr>
            <w:tcW w:w="3416" w:type="pct"/>
          </w:tcPr>
          <w:p w:rsidR="0085533C" w:rsidRPr="00A57221" w:rsidRDefault="0085533C" w:rsidP="00A57221">
            <w:pPr>
              <w:spacing w:line="276" w:lineRule="auto"/>
              <w:jc w:val="both"/>
            </w:pPr>
            <w:r w:rsidRPr="00A57221">
              <w:t>Explain what is meant by active and passive absorption of water in plants</w:t>
            </w:r>
            <w:r>
              <w:t>.</w:t>
            </w:r>
          </w:p>
        </w:tc>
        <w:tc>
          <w:tcPr>
            <w:tcW w:w="488" w:type="pct"/>
            <w:vAlign w:val="center"/>
          </w:tcPr>
          <w:p w:rsidR="0085533C" w:rsidRPr="00A57221" w:rsidRDefault="0085533C" w:rsidP="00396B14">
            <w:pPr>
              <w:spacing w:line="276" w:lineRule="auto"/>
              <w:jc w:val="center"/>
            </w:pPr>
            <w:r w:rsidRPr="00A57221">
              <w:t>CO3</w:t>
            </w:r>
          </w:p>
        </w:tc>
        <w:tc>
          <w:tcPr>
            <w:tcW w:w="403" w:type="pct"/>
            <w:vAlign w:val="center"/>
          </w:tcPr>
          <w:p w:rsidR="0085533C" w:rsidRPr="00A57221" w:rsidRDefault="0085533C" w:rsidP="00396B14">
            <w:pPr>
              <w:spacing w:line="276" w:lineRule="auto"/>
              <w:jc w:val="center"/>
            </w:pPr>
            <w:r w:rsidRPr="00A57221">
              <w:t>A</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27.</w:t>
            </w:r>
          </w:p>
        </w:tc>
        <w:tc>
          <w:tcPr>
            <w:tcW w:w="3416" w:type="pct"/>
            <w:tcBorders>
              <w:bottom w:val="single" w:sz="4" w:space="0" w:color="auto"/>
            </w:tcBorders>
          </w:tcPr>
          <w:p w:rsidR="0085533C" w:rsidRPr="00A57221" w:rsidRDefault="0085533C" w:rsidP="00A57221">
            <w:pPr>
              <w:spacing w:line="276" w:lineRule="auto"/>
              <w:jc w:val="both"/>
            </w:pPr>
            <w:r w:rsidRPr="00A57221">
              <w:t>Explain mitochondrial electron transport chain</w:t>
            </w:r>
            <w:r>
              <w:t>.</w:t>
            </w:r>
          </w:p>
        </w:tc>
        <w:tc>
          <w:tcPr>
            <w:tcW w:w="488" w:type="pct"/>
            <w:vAlign w:val="center"/>
          </w:tcPr>
          <w:p w:rsidR="0085533C" w:rsidRPr="00A57221" w:rsidRDefault="0085533C" w:rsidP="00396B14">
            <w:pPr>
              <w:spacing w:line="276" w:lineRule="auto"/>
              <w:jc w:val="center"/>
            </w:pPr>
            <w:r w:rsidRPr="00A57221">
              <w:t>CO5</w:t>
            </w:r>
          </w:p>
        </w:tc>
        <w:tc>
          <w:tcPr>
            <w:tcW w:w="403" w:type="pct"/>
            <w:vAlign w:val="center"/>
          </w:tcPr>
          <w:p w:rsidR="0085533C" w:rsidRPr="00A57221" w:rsidRDefault="0085533C" w:rsidP="00396B14">
            <w:pPr>
              <w:spacing w:line="276" w:lineRule="auto"/>
              <w:jc w:val="center"/>
            </w:pPr>
            <w:r w:rsidRPr="00A57221">
              <w:t>U</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28.</w:t>
            </w:r>
          </w:p>
        </w:tc>
        <w:tc>
          <w:tcPr>
            <w:tcW w:w="3416" w:type="pct"/>
          </w:tcPr>
          <w:p w:rsidR="0085533C" w:rsidRPr="00A57221" w:rsidRDefault="0085533C" w:rsidP="00A57221">
            <w:pPr>
              <w:spacing w:line="276" w:lineRule="auto"/>
              <w:jc w:val="both"/>
            </w:pPr>
            <w:r w:rsidRPr="00A57221">
              <w:t>Explain the mechanism of entry of water in plants</w:t>
            </w:r>
            <w:r>
              <w:t>.</w:t>
            </w:r>
          </w:p>
        </w:tc>
        <w:tc>
          <w:tcPr>
            <w:tcW w:w="488" w:type="pct"/>
            <w:vAlign w:val="center"/>
          </w:tcPr>
          <w:p w:rsidR="0085533C" w:rsidRPr="00A57221" w:rsidRDefault="0085533C" w:rsidP="00396B14">
            <w:pPr>
              <w:spacing w:line="276" w:lineRule="auto"/>
              <w:jc w:val="center"/>
            </w:pPr>
            <w:r w:rsidRPr="00A57221">
              <w:t>CO2</w:t>
            </w:r>
          </w:p>
        </w:tc>
        <w:tc>
          <w:tcPr>
            <w:tcW w:w="403" w:type="pct"/>
            <w:vAlign w:val="center"/>
          </w:tcPr>
          <w:p w:rsidR="0085533C" w:rsidRPr="00A57221" w:rsidRDefault="0085533C" w:rsidP="00396B14">
            <w:pPr>
              <w:spacing w:line="276" w:lineRule="auto"/>
              <w:jc w:val="center"/>
            </w:pPr>
            <w:r w:rsidRPr="00A57221">
              <w:t>An</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29.</w:t>
            </w:r>
          </w:p>
        </w:tc>
        <w:tc>
          <w:tcPr>
            <w:tcW w:w="3416" w:type="pct"/>
          </w:tcPr>
          <w:p w:rsidR="0085533C" w:rsidRPr="00A57221" w:rsidRDefault="0085533C" w:rsidP="00A57221">
            <w:pPr>
              <w:spacing w:line="276" w:lineRule="auto"/>
              <w:jc w:val="both"/>
            </w:pPr>
            <w:r w:rsidRPr="00A57221">
              <w:t>Describe the relationship between ascent of sap and transpiration in plants</w:t>
            </w:r>
            <w:r>
              <w:t>.</w:t>
            </w:r>
          </w:p>
        </w:tc>
        <w:tc>
          <w:tcPr>
            <w:tcW w:w="488" w:type="pct"/>
            <w:vAlign w:val="center"/>
          </w:tcPr>
          <w:p w:rsidR="0085533C" w:rsidRPr="00A57221" w:rsidRDefault="0085533C" w:rsidP="00396B14">
            <w:pPr>
              <w:spacing w:line="276" w:lineRule="auto"/>
              <w:jc w:val="center"/>
            </w:pPr>
            <w:r w:rsidRPr="00A57221">
              <w:t>CO3</w:t>
            </w:r>
          </w:p>
        </w:tc>
        <w:tc>
          <w:tcPr>
            <w:tcW w:w="403" w:type="pct"/>
            <w:vAlign w:val="center"/>
          </w:tcPr>
          <w:p w:rsidR="0085533C" w:rsidRPr="00A57221" w:rsidRDefault="0085533C" w:rsidP="00396B14">
            <w:pPr>
              <w:spacing w:line="276" w:lineRule="auto"/>
              <w:jc w:val="center"/>
            </w:pPr>
            <w:r w:rsidRPr="00A57221">
              <w:t>U</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30.</w:t>
            </w:r>
          </w:p>
        </w:tc>
        <w:tc>
          <w:tcPr>
            <w:tcW w:w="3416" w:type="pct"/>
          </w:tcPr>
          <w:p w:rsidR="0085533C" w:rsidRPr="00A57221" w:rsidRDefault="0085533C" w:rsidP="00A57221">
            <w:pPr>
              <w:spacing w:line="276" w:lineRule="auto"/>
              <w:jc w:val="both"/>
            </w:pPr>
            <w:r w:rsidRPr="00A57221">
              <w:t>Write in detail about Calvin cycle pathway with schematic diagram</w:t>
            </w:r>
            <w:r>
              <w:t>.</w:t>
            </w:r>
          </w:p>
        </w:tc>
        <w:tc>
          <w:tcPr>
            <w:tcW w:w="488" w:type="pct"/>
            <w:vAlign w:val="center"/>
          </w:tcPr>
          <w:p w:rsidR="0085533C" w:rsidRPr="00A57221" w:rsidRDefault="0085533C" w:rsidP="00396B14">
            <w:pPr>
              <w:spacing w:line="276" w:lineRule="auto"/>
              <w:jc w:val="center"/>
            </w:pPr>
            <w:r w:rsidRPr="00A57221">
              <w:t>CO5</w:t>
            </w:r>
          </w:p>
        </w:tc>
        <w:tc>
          <w:tcPr>
            <w:tcW w:w="403" w:type="pct"/>
            <w:vAlign w:val="center"/>
          </w:tcPr>
          <w:p w:rsidR="0085533C" w:rsidRPr="00A57221" w:rsidRDefault="0085533C" w:rsidP="00396B14">
            <w:pPr>
              <w:spacing w:line="276" w:lineRule="auto"/>
              <w:jc w:val="center"/>
            </w:pPr>
            <w:r w:rsidRPr="00A57221">
              <w:t>U</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31.</w:t>
            </w:r>
          </w:p>
        </w:tc>
        <w:tc>
          <w:tcPr>
            <w:tcW w:w="3416" w:type="pct"/>
          </w:tcPr>
          <w:p w:rsidR="0085533C" w:rsidRPr="00A57221" w:rsidRDefault="0085533C" w:rsidP="00A57221">
            <w:pPr>
              <w:spacing w:line="276" w:lineRule="auto"/>
              <w:jc w:val="both"/>
            </w:pPr>
            <w:r w:rsidRPr="00A57221">
              <w:t>Differentiate between Tropic movement and Nastic movement</w:t>
            </w:r>
            <w:r>
              <w:t>.</w:t>
            </w:r>
          </w:p>
        </w:tc>
        <w:tc>
          <w:tcPr>
            <w:tcW w:w="488" w:type="pct"/>
            <w:vAlign w:val="center"/>
          </w:tcPr>
          <w:p w:rsidR="0085533C" w:rsidRPr="00A57221" w:rsidRDefault="0085533C" w:rsidP="00396B14">
            <w:pPr>
              <w:spacing w:line="276" w:lineRule="auto"/>
              <w:jc w:val="center"/>
            </w:pPr>
            <w:r w:rsidRPr="00A57221">
              <w:t>CO6</w:t>
            </w:r>
          </w:p>
        </w:tc>
        <w:tc>
          <w:tcPr>
            <w:tcW w:w="403" w:type="pct"/>
            <w:vAlign w:val="center"/>
          </w:tcPr>
          <w:p w:rsidR="0085533C" w:rsidRPr="00A57221" w:rsidRDefault="0085533C" w:rsidP="00396B14">
            <w:pPr>
              <w:spacing w:line="276" w:lineRule="auto"/>
              <w:jc w:val="center"/>
            </w:pPr>
            <w:r w:rsidRPr="00A57221">
              <w:t>R</w:t>
            </w:r>
          </w:p>
        </w:tc>
        <w:tc>
          <w:tcPr>
            <w:tcW w:w="403" w:type="pct"/>
            <w:vAlign w:val="center"/>
          </w:tcPr>
          <w:p w:rsidR="0085533C" w:rsidRPr="00A57221" w:rsidRDefault="0085533C" w:rsidP="00396B14">
            <w:pPr>
              <w:spacing w:line="276" w:lineRule="auto"/>
              <w:jc w:val="center"/>
            </w:pPr>
            <w:r w:rsidRPr="00A57221">
              <w:t>5</w:t>
            </w:r>
          </w:p>
        </w:tc>
      </w:tr>
      <w:tr w:rsidR="0085533C" w:rsidRPr="00A57221" w:rsidTr="00A57221">
        <w:tc>
          <w:tcPr>
            <w:tcW w:w="290" w:type="pct"/>
          </w:tcPr>
          <w:p w:rsidR="0085533C" w:rsidRPr="00A57221" w:rsidRDefault="0085533C" w:rsidP="0065665E">
            <w:pPr>
              <w:spacing w:line="276" w:lineRule="auto"/>
            </w:pPr>
            <w:r w:rsidRPr="00A57221">
              <w:t>32.</w:t>
            </w:r>
          </w:p>
        </w:tc>
        <w:tc>
          <w:tcPr>
            <w:tcW w:w="3416" w:type="pct"/>
          </w:tcPr>
          <w:p w:rsidR="0085533C" w:rsidRPr="00A57221" w:rsidRDefault="0085533C" w:rsidP="009378A2">
            <w:pPr>
              <w:spacing w:line="276" w:lineRule="auto"/>
              <w:jc w:val="both"/>
            </w:pPr>
            <w:r w:rsidRPr="00A57221">
              <w:t>Differen</w:t>
            </w:r>
            <w:r>
              <w:t>tiate</w:t>
            </w:r>
            <w:r w:rsidRPr="00A57221">
              <w:t xml:space="preserve"> between C</w:t>
            </w:r>
            <w:r w:rsidRPr="00A57221">
              <w:rPr>
                <w:vertAlign w:val="subscript"/>
              </w:rPr>
              <w:t>3</w:t>
            </w:r>
            <w:r w:rsidRPr="00A57221">
              <w:t xml:space="preserve"> plants and C</w:t>
            </w:r>
            <w:r w:rsidRPr="00A57221">
              <w:rPr>
                <w:vertAlign w:val="subscript"/>
              </w:rPr>
              <w:t>4</w:t>
            </w:r>
            <w:r w:rsidRPr="00A57221">
              <w:t xml:space="preserve"> plants</w:t>
            </w:r>
            <w:r>
              <w:t>.</w:t>
            </w:r>
          </w:p>
        </w:tc>
        <w:tc>
          <w:tcPr>
            <w:tcW w:w="488" w:type="pct"/>
            <w:vAlign w:val="center"/>
          </w:tcPr>
          <w:p w:rsidR="0085533C" w:rsidRPr="00A57221" w:rsidRDefault="0085533C" w:rsidP="00396B14">
            <w:pPr>
              <w:spacing w:line="276" w:lineRule="auto"/>
              <w:jc w:val="center"/>
            </w:pPr>
            <w:r w:rsidRPr="00A57221">
              <w:t>CO5</w:t>
            </w:r>
          </w:p>
        </w:tc>
        <w:tc>
          <w:tcPr>
            <w:tcW w:w="403" w:type="pct"/>
            <w:vAlign w:val="center"/>
          </w:tcPr>
          <w:p w:rsidR="0085533C" w:rsidRPr="00A57221" w:rsidRDefault="0085533C" w:rsidP="00396B14">
            <w:pPr>
              <w:spacing w:line="276" w:lineRule="auto"/>
              <w:jc w:val="center"/>
            </w:pPr>
            <w:r w:rsidRPr="00A57221">
              <w:t>U</w:t>
            </w:r>
          </w:p>
        </w:tc>
        <w:tc>
          <w:tcPr>
            <w:tcW w:w="403" w:type="pct"/>
            <w:vAlign w:val="center"/>
          </w:tcPr>
          <w:p w:rsidR="0085533C" w:rsidRPr="00A57221" w:rsidRDefault="0085533C" w:rsidP="00396B14">
            <w:pPr>
              <w:spacing w:line="276" w:lineRule="auto"/>
              <w:jc w:val="center"/>
            </w:pPr>
            <w:r w:rsidRPr="00A57221">
              <w:t>5</w:t>
            </w:r>
          </w:p>
        </w:tc>
      </w:tr>
    </w:tbl>
    <w:p w:rsidR="0085533C" w:rsidRPr="00F62AB8" w:rsidRDefault="0085533C" w:rsidP="005133D7"/>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8"/>
        <w:gridCol w:w="444"/>
        <w:gridCol w:w="6854"/>
        <w:gridCol w:w="1043"/>
        <w:gridCol w:w="863"/>
        <w:gridCol w:w="861"/>
      </w:tblGrid>
      <w:tr w:rsidR="0085533C" w:rsidRPr="00A57221" w:rsidTr="00A57221">
        <w:trPr>
          <w:trHeight w:val="232"/>
        </w:trPr>
        <w:tc>
          <w:tcPr>
            <w:tcW w:w="5000" w:type="pct"/>
            <w:gridSpan w:val="6"/>
          </w:tcPr>
          <w:p w:rsidR="0085533C" w:rsidRPr="00A57221" w:rsidRDefault="0085533C" w:rsidP="0065665E">
            <w:pPr>
              <w:jc w:val="center"/>
              <w:rPr>
                <w:b/>
                <w:u w:val="single"/>
              </w:rPr>
            </w:pPr>
            <w:r w:rsidRPr="00A57221">
              <w:rPr>
                <w:b/>
                <w:u w:val="single"/>
              </w:rPr>
              <w:t>PART – C (2 X 15 = 30 MARKS)</w:t>
            </w:r>
          </w:p>
          <w:p w:rsidR="0085533C" w:rsidRPr="00A57221" w:rsidRDefault="0085533C" w:rsidP="0065665E">
            <w:pPr>
              <w:jc w:val="center"/>
              <w:rPr>
                <w:b/>
                <w:u w:val="single"/>
              </w:rPr>
            </w:pPr>
            <w:r w:rsidRPr="00A57221">
              <w:rPr>
                <w:b/>
              </w:rPr>
              <w:t>(Answer any 2 from the following)</w:t>
            </w:r>
          </w:p>
        </w:tc>
      </w:tr>
      <w:tr w:rsidR="0085533C" w:rsidRPr="00A57221" w:rsidTr="00A57221">
        <w:trPr>
          <w:trHeight w:val="232"/>
        </w:trPr>
        <w:tc>
          <w:tcPr>
            <w:tcW w:w="289" w:type="pct"/>
            <w:vMerge w:val="restart"/>
          </w:tcPr>
          <w:p w:rsidR="0085533C" w:rsidRPr="00A57221" w:rsidRDefault="0085533C" w:rsidP="0065665E">
            <w:pPr>
              <w:spacing w:line="276" w:lineRule="auto"/>
              <w:jc w:val="center"/>
            </w:pPr>
            <w:r w:rsidRPr="00A57221">
              <w:t>33.</w:t>
            </w:r>
          </w:p>
        </w:tc>
        <w:tc>
          <w:tcPr>
            <w:tcW w:w="208" w:type="pct"/>
          </w:tcPr>
          <w:p w:rsidR="0085533C" w:rsidRPr="00A57221" w:rsidRDefault="0085533C" w:rsidP="0065665E">
            <w:pPr>
              <w:spacing w:line="276" w:lineRule="auto"/>
              <w:jc w:val="center"/>
            </w:pPr>
            <w:r w:rsidRPr="00A57221">
              <w:t>a.</w:t>
            </w:r>
          </w:p>
        </w:tc>
        <w:tc>
          <w:tcPr>
            <w:tcW w:w="3208" w:type="pct"/>
          </w:tcPr>
          <w:p w:rsidR="0085533C" w:rsidRPr="00A57221" w:rsidRDefault="0085533C" w:rsidP="00A57221">
            <w:pPr>
              <w:spacing w:line="276" w:lineRule="auto"/>
              <w:jc w:val="both"/>
              <w:rPr>
                <w:rFonts w:eastAsia="Calibri"/>
                <w:lang w:val="en-IN"/>
              </w:rPr>
            </w:pPr>
            <w:r w:rsidRPr="00A57221">
              <w:t>Enumerate major and minor elements in plant nutrition and briefly explain their role in plants</w:t>
            </w:r>
            <w:r>
              <w:t>.</w:t>
            </w:r>
          </w:p>
        </w:tc>
        <w:tc>
          <w:tcPr>
            <w:tcW w:w="488" w:type="pct"/>
            <w:vAlign w:val="center"/>
          </w:tcPr>
          <w:p w:rsidR="0085533C" w:rsidRPr="00A57221" w:rsidRDefault="0085533C" w:rsidP="00396B14">
            <w:pPr>
              <w:spacing w:line="276" w:lineRule="auto"/>
              <w:jc w:val="center"/>
            </w:pPr>
            <w:r w:rsidRPr="00A57221">
              <w:t>CO4</w:t>
            </w:r>
          </w:p>
        </w:tc>
        <w:tc>
          <w:tcPr>
            <w:tcW w:w="404" w:type="pct"/>
            <w:vAlign w:val="center"/>
          </w:tcPr>
          <w:p w:rsidR="0085533C" w:rsidRPr="00A57221" w:rsidRDefault="0085533C" w:rsidP="00396B14">
            <w:pPr>
              <w:spacing w:line="276" w:lineRule="auto"/>
              <w:jc w:val="center"/>
            </w:pPr>
            <w:r w:rsidRPr="00A57221">
              <w:t>R</w:t>
            </w:r>
          </w:p>
        </w:tc>
        <w:tc>
          <w:tcPr>
            <w:tcW w:w="403" w:type="pct"/>
            <w:vAlign w:val="center"/>
          </w:tcPr>
          <w:p w:rsidR="0085533C" w:rsidRPr="00A57221" w:rsidRDefault="0085533C" w:rsidP="00396B14">
            <w:pPr>
              <w:spacing w:line="276" w:lineRule="auto"/>
              <w:jc w:val="center"/>
            </w:pPr>
            <w:r w:rsidRPr="00A57221">
              <w:t>8</w:t>
            </w:r>
          </w:p>
        </w:tc>
      </w:tr>
      <w:tr w:rsidR="0085533C" w:rsidRPr="00A57221" w:rsidTr="00A57221">
        <w:trPr>
          <w:trHeight w:val="232"/>
        </w:trPr>
        <w:tc>
          <w:tcPr>
            <w:tcW w:w="289" w:type="pct"/>
            <w:vMerge/>
          </w:tcPr>
          <w:p w:rsidR="0085533C" w:rsidRPr="00A57221" w:rsidRDefault="0085533C" w:rsidP="0065665E">
            <w:pPr>
              <w:jc w:val="center"/>
            </w:pPr>
          </w:p>
        </w:tc>
        <w:tc>
          <w:tcPr>
            <w:tcW w:w="208" w:type="pct"/>
          </w:tcPr>
          <w:p w:rsidR="0085533C" w:rsidRPr="00A57221" w:rsidRDefault="0085533C" w:rsidP="0065665E">
            <w:pPr>
              <w:jc w:val="center"/>
            </w:pPr>
            <w:r w:rsidRPr="00A57221">
              <w:t>b.</w:t>
            </w:r>
          </w:p>
        </w:tc>
        <w:tc>
          <w:tcPr>
            <w:tcW w:w="3208" w:type="pct"/>
          </w:tcPr>
          <w:p w:rsidR="0085533C" w:rsidRPr="00A57221" w:rsidRDefault="0085533C" w:rsidP="00A57221">
            <w:pPr>
              <w:jc w:val="both"/>
            </w:pPr>
            <w:r w:rsidRPr="00A57221">
              <w:t>Comment briefly on glycolysis and its significance in the mechanism of respiration</w:t>
            </w:r>
            <w:r>
              <w:t>.</w:t>
            </w:r>
          </w:p>
        </w:tc>
        <w:tc>
          <w:tcPr>
            <w:tcW w:w="488" w:type="pct"/>
            <w:vAlign w:val="center"/>
          </w:tcPr>
          <w:p w:rsidR="0085533C" w:rsidRPr="00A57221" w:rsidRDefault="0085533C" w:rsidP="00396B14">
            <w:pPr>
              <w:jc w:val="center"/>
            </w:pPr>
            <w:r w:rsidRPr="00A57221">
              <w:t>CO5</w:t>
            </w:r>
          </w:p>
        </w:tc>
        <w:tc>
          <w:tcPr>
            <w:tcW w:w="404" w:type="pct"/>
            <w:vAlign w:val="center"/>
          </w:tcPr>
          <w:p w:rsidR="0085533C" w:rsidRPr="00A57221" w:rsidRDefault="0085533C" w:rsidP="00396B14">
            <w:pPr>
              <w:spacing w:line="276" w:lineRule="auto"/>
              <w:jc w:val="center"/>
            </w:pPr>
            <w:r w:rsidRPr="00A57221">
              <w:t>E</w:t>
            </w:r>
          </w:p>
        </w:tc>
        <w:tc>
          <w:tcPr>
            <w:tcW w:w="403" w:type="pct"/>
            <w:vAlign w:val="center"/>
          </w:tcPr>
          <w:p w:rsidR="0085533C" w:rsidRPr="00A57221" w:rsidRDefault="0085533C" w:rsidP="00396B14">
            <w:pPr>
              <w:spacing w:line="276" w:lineRule="auto"/>
              <w:jc w:val="center"/>
            </w:pPr>
            <w:r w:rsidRPr="00A57221">
              <w:t>7</w:t>
            </w:r>
          </w:p>
        </w:tc>
      </w:tr>
      <w:tr w:rsidR="0085533C" w:rsidRPr="00A57221" w:rsidTr="00A57221">
        <w:trPr>
          <w:trHeight w:val="232"/>
        </w:trPr>
        <w:tc>
          <w:tcPr>
            <w:tcW w:w="289" w:type="pct"/>
          </w:tcPr>
          <w:p w:rsidR="0085533C" w:rsidRPr="00A57221" w:rsidRDefault="0085533C" w:rsidP="0065665E">
            <w:pPr>
              <w:spacing w:line="276" w:lineRule="auto"/>
              <w:jc w:val="center"/>
            </w:pPr>
            <w:r w:rsidRPr="00A57221">
              <w:t>34.</w:t>
            </w:r>
          </w:p>
        </w:tc>
        <w:tc>
          <w:tcPr>
            <w:tcW w:w="208" w:type="pct"/>
          </w:tcPr>
          <w:p w:rsidR="0085533C" w:rsidRPr="00A57221" w:rsidRDefault="0085533C" w:rsidP="0065665E">
            <w:pPr>
              <w:spacing w:line="276" w:lineRule="auto"/>
              <w:jc w:val="center"/>
            </w:pPr>
            <w:r w:rsidRPr="00A57221">
              <w:t>a.</w:t>
            </w:r>
          </w:p>
        </w:tc>
        <w:tc>
          <w:tcPr>
            <w:tcW w:w="3208" w:type="pct"/>
          </w:tcPr>
          <w:p w:rsidR="0085533C" w:rsidRPr="00A57221" w:rsidRDefault="0085533C" w:rsidP="00A57221">
            <w:pPr>
              <w:spacing w:line="276" w:lineRule="auto"/>
              <w:jc w:val="both"/>
            </w:pPr>
            <w:r w:rsidRPr="00A57221">
              <w:t>Write a critical account on physiology of flowering</w:t>
            </w:r>
            <w:r>
              <w:t>.</w:t>
            </w:r>
          </w:p>
        </w:tc>
        <w:tc>
          <w:tcPr>
            <w:tcW w:w="488" w:type="pct"/>
            <w:vAlign w:val="center"/>
          </w:tcPr>
          <w:p w:rsidR="0085533C" w:rsidRPr="00A57221" w:rsidRDefault="0085533C" w:rsidP="00396B14">
            <w:pPr>
              <w:spacing w:line="276" w:lineRule="auto"/>
              <w:jc w:val="center"/>
            </w:pPr>
            <w:r w:rsidRPr="00A57221">
              <w:t>CO6</w:t>
            </w:r>
          </w:p>
        </w:tc>
        <w:tc>
          <w:tcPr>
            <w:tcW w:w="404" w:type="pct"/>
            <w:vAlign w:val="center"/>
          </w:tcPr>
          <w:p w:rsidR="0085533C" w:rsidRPr="00A57221" w:rsidRDefault="0085533C" w:rsidP="00396B14">
            <w:pPr>
              <w:spacing w:line="276" w:lineRule="auto"/>
              <w:jc w:val="center"/>
            </w:pPr>
            <w:r w:rsidRPr="00A57221">
              <w:t>U</w:t>
            </w:r>
          </w:p>
        </w:tc>
        <w:tc>
          <w:tcPr>
            <w:tcW w:w="403" w:type="pct"/>
            <w:vAlign w:val="center"/>
          </w:tcPr>
          <w:p w:rsidR="0085533C" w:rsidRPr="00A57221" w:rsidRDefault="0085533C" w:rsidP="00396B14">
            <w:pPr>
              <w:spacing w:line="276" w:lineRule="auto"/>
              <w:jc w:val="center"/>
            </w:pPr>
            <w:r w:rsidRPr="00A57221">
              <w:t>8</w:t>
            </w:r>
          </w:p>
        </w:tc>
      </w:tr>
      <w:tr w:rsidR="0085533C" w:rsidRPr="00A57221" w:rsidTr="00A57221">
        <w:trPr>
          <w:trHeight w:val="232"/>
        </w:trPr>
        <w:tc>
          <w:tcPr>
            <w:tcW w:w="289" w:type="pct"/>
            <w:vMerge w:val="restart"/>
          </w:tcPr>
          <w:p w:rsidR="0085533C" w:rsidRPr="00A57221" w:rsidRDefault="0085533C" w:rsidP="0065665E">
            <w:pPr>
              <w:spacing w:line="276" w:lineRule="auto"/>
              <w:jc w:val="center"/>
            </w:pPr>
          </w:p>
          <w:p w:rsidR="0085533C" w:rsidRPr="00A57221" w:rsidRDefault="0085533C" w:rsidP="0065665E">
            <w:pPr>
              <w:spacing w:line="276" w:lineRule="auto"/>
              <w:jc w:val="center"/>
            </w:pPr>
            <w:r w:rsidRPr="00A57221">
              <w:t>35.</w:t>
            </w:r>
          </w:p>
        </w:tc>
        <w:tc>
          <w:tcPr>
            <w:tcW w:w="208" w:type="pct"/>
          </w:tcPr>
          <w:p w:rsidR="0085533C" w:rsidRPr="00A57221" w:rsidRDefault="0085533C" w:rsidP="0065665E">
            <w:pPr>
              <w:spacing w:line="276" w:lineRule="auto"/>
              <w:jc w:val="center"/>
            </w:pPr>
            <w:r w:rsidRPr="00A57221">
              <w:t>b.</w:t>
            </w:r>
          </w:p>
        </w:tc>
        <w:tc>
          <w:tcPr>
            <w:tcW w:w="3208" w:type="pct"/>
          </w:tcPr>
          <w:p w:rsidR="0085533C" w:rsidRPr="00A57221" w:rsidRDefault="0085533C" w:rsidP="00A57221">
            <w:pPr>
              <w:spacing w:line="276" w:lineRule="auto"/>
              <w:jc w:val="both"/>
            </w:pPr>
            <w:r w:rsidRPr="00A57221">
              <w:t>Explain the mechanism of carbon fixation in CAM plants</w:t>
            </w:r>
            <w:r>
              <w:t>.</w:t>
            </w:r>
          </w:p>
        </w:tc>
        <w:tc>
          <w:tcPr>
            <w:tcW w:w="488" w:type="pct"/>
            <w:vAlign w:val="center"/>
          </w:tcPr>
          <w:p w:rsidR="0085533C" w:rsidRPr="00A57221" w:rsidRDefault="0085533C" w:rsidP="00396B14">
            <w:pPr>
              <w:spacing w:line="276" w:lineRule="auto"/>
              <w:jc w:val="center"/>
            </w:pPr>
            <w:r w:rsidRPr="00A57221">
              <w:t>CO5</w:t>
            </w:r>
          </w:p>
        </w:tc>
        <w:tc>
          <w:tcPr>
            <w:tcW w:w="404" w:type="pct"/>
            <w:vAlign w:val="center"/>
          </w:tcPr>
          <w:p w:rsidR="0085533C" w:rsidRPr="00A57221" w:rsidRDefault="0085533C" w:rsidP="00396B14">
            <w:pPr>
              <w:spacing w:line="276" w:lineRule="auto"/>
              <w:jc w:val="center"/>
            </w:pPr>
            <w:r w:rsidRPr="00A57221">
              <w:t>U</w:t>
            </w:r>
          </w:p>
        </w:tc>
        <w:tc>
          <w:tcPr>
            <w:tcW w:w="403" w:type="pct"/>
            <w:vAlign w:val="center"/>
          </w:tcPr>
          <w:p w:rsidR="0085533C" w:rsidRPr="00A57221" w:rsidRDefault="0085533C" w:rsidP="00396B14">
            <w:pPr>
              <w:spacing w:line="276" w:lineRule="auto"/>
              <w:jc w:val="center"/>
            </w:pPr>
            <w:r w:rsidRPr="00A57221">
              <w:t>7</w:t>
            </w:r>
          </w:p>
        </w:tc>
      </w:tr>
      <w:tr w:rsidR="0085533C" w:rsidRPr="00A57221" w:rsidTr="00A57221">
        <w:trPr>
          <w:trHeight w:val="232"/>
        </w:trPr>
        <w:tc>
          <w:tcPr>
            <w:tcW w:w="289" w:type="pct"/>
            <w:vMerge/>
          </w:tcPr>
          <w:p w:rsidR="0085533C" w:rsidRPr="00A57221" w:rsidRDefault="0085533C" w:rsidP="0065665E">
            <w:pPr>
              <w:jc w:val="center"/>
            </w:pPr>
          </w:p>
        </w:tc>
        <w:tc>
          <w:tcPr>
            <w:tcW w:w="208" w:type="pct"/>
          </w:tcPr>
          <w:p w:rsidR="0085533C" w:rsidRPr="00A57221" w:rsidRDefault="0085533C" w:rsidP="0065665E">
            <w:pPr>
              <w:jc w:val="center"/>
            </w:pPr>
            <w:r w:rsidRPr="00A57221">
              <w:t>a.</w:t>
            </w:r>
          </w:p>
        </w:tc>
        <w:tc>
          <w:tcPr>
            <w:tcW w:w="3208" w:type="pct"/>
          </w:tcPr>
          <w:p w:rsidR="0085533C" w:rsidRPr="00A57221" w:rsidRDefault="0085533C" w:rsidP="00A57221">
            <w:pPr>
              <w:jc w:val="both"/>
            </w:pPr>
            <w:r w:rsidRPr="00A57221">
              <w:rPr>
                <w:rFonts w:eastAsia="Calibri"/>
                <w:color w:val="000000"/>
              </w:rPr>
              <w:t>Write an essay on biosynthesis of plant growth hormones</w:t>
            </w:r>
            <w:r>
              <w:rPr>
                <w:rFonts w:eastAsia="Calibri"/>
                <w:color w:val="000000"/>
              </w:rPr>
              <w:t>.</w:t>
            </w:r>
            <w:r w:rsidRPr="00A57221">
              <w:rPr>
                <w:rFonts w:eastAsia="Calibri"/>
                <w:color w:val="000000"/>
              </w:rPr>
              <w:t xml:space="preserve"> </w:t>
            </w:r>
            <w:r w:rsidRPr="00A57221">
              <w:t>Discuss their role in growth and development of plants with suitable examples</w:t>
            </w:r>
            <w:r>
              <w:t>.</w:t>
            </w:r>
          </w:p>
        </w:tc>
        <w:tc>
          <w:tcPr>
            <w:tcW w:w="488" w:type="pct"/>
            <w:vAlign w:val="center"/>
          </w:tcPr>
          <w:p w:rsidR="0085533C" w:rsidRPr="00A57221" w:rsidRDefault="0085533C" w:rsidP="00396B14">
            <w:pPr>
              <w:jc w:val="center"/>
            </w:pPr>
            <w:r w:rsidRPr="00A57221">
              <w:t>CO5</w:t>
            </w:r>
          </w:p>
        </w:tc>
        <w:tc>
          <w:tcPr>
            <w:tcW w:w="404" w:type="pct"/>
            <w:vAlign w:val="center"/>
          </w:tcPr>
          <w:p w:rsidR="0085533C" w:rsidRPr="00A57221" w:rsidRDefault="0085533C" w:rsidP="00396B14">
            <w:pPr>
              <w:spacing w:line="276" w:lineRule="auto"/>
              <w:jc w:val="center"/>
            </w:pPr>
            <w:r w:rsidRPr="00A57221">
              <w:t>A</w:t>
            </w:r>
          </w:p>
        </w:tc>
        <w:tc>
          <w:tcPr>
            <w:tcW w:w="403" w:type="pct"/>
            <w:vAlign w:val="center"/>
          </w:tcPr>
          <w:p w:rsidR="0085533C" w:rsidRPr="00A57221" w:rsidRDefault="0085533C" w:rsidP="00396B14">
            <w:pPr>
              <w:spacing w:line="276" w:lineRule="auto"/>
              <w:jc w:val="center"/>
            </w:pPr>
            <w:r w:rsidRPr="00A57221">
              <w:t>8</w:t>
            </w:r>
          </w:p>
        </w:tc>
      </w:tr>
      <w:tr w:rsidR="0085533C" w:rsidRPr="00A57221" w:rsidTr="00A57221">
        <w:trPr>
          <w:trHeight w:val="232"/>
        </w:trPr>
        <w:tc>
          <w:tcPr>
            <w:tcW w:w="289" w:type="pct"/>
          </w:tcPr>
          <w:p w:rsidR="0085533C" w:rsidRPr="00A57221" w:rsidRDefault="0085533C" w:rsidP="0065665E">
            <w:pPr>
              <w:spacing w:line="276" w:lineRule="auto"/>
              <w:jc w:val="center"/>
            </w:pPr>
          </w:p>
        </w:tc>
        <w:tc>
          <w:tcPr>
            <w:tcW w:w="208" w:type="pct"/>
          </w:tcPr>
          <w:p w:rsidR="0085533C" w:rsidRPr="00A57221" w:rsidRDefault="0085533C" w:rsidP="0065665E">
            <w:pPr>
              <w:spacing w:line="276" w:lineRule="auto"/>
              <w:jc w:val="center"/>
            </w:pPr>
            <w:r w:rsidRPr="00A57221">
              <w:t>b.</w:t>
            </w:r>
          </w:p>
        </w:tc>
        <w:tc>
          <w:tcPr>
            <w:tcW w:w="3208" w:type="pct"/>
          </w:tcPr>
          <w:p w:rsidR="0085533C" w:rsidRPr="00A57221" w:rsidRDefault="0085533C" w:rsidP="00A57221">
            <w:pPr>
              <w:spacing w:line="276" w:lineRule="auto"/>
              <w:jc w:val="both"/>
              <w:rPr>
                <w:lang w:val="en-IN"/>
              </w:rPr>
            </w:pPr>
            <w:r w:rsidRPr="00A57221">
              <w:t>What is stress? Give a brief account of water stress in plants</w:t>
            </w:r>
            <w:r>
              <w:t>.</w:t>
            </w:r>
          </w:p>
        </w:tc>
        <w:tc>
          <w:tcPr>
            <w:tcW w:w="488" w:type="pct"/>
            <w:vAlign w:val="center"/>
          </w:tcPr>
          <w:p w:rsidR="0085533C" w:rsidRPr="00A57221" w:rsidRDefault="0085533C" w:rsidP="00396B14">
            <w:pPr>
              <w:spacing w:line="276" w:lineRule="auto"/>
              <w:jc w:val="center"/>
            </w:pPr>
            <w:r w:rsidRPr="00A57221">
              <w:t>CO3</w:t>
            </w:r>
          </w:p>
        </w:tc>
        <w:tc>
          <w:tcPr>
            <w:tcW w:w="404" w:type="pct"/>
            <w:vAlign w:val="center"/>
          </w:tcPr>
          <w:p w:rsidR="0085533C" w:rsidRPr="00A57221" w:rsidRDefault="0085533C" w:rsidP="00396B14">
            <w:pPr>
              <w:spacing w:line="276" w:lineRule="auto"/>
              <w:jc w:val="center"/>
            </w:pPr>
            <w:r w:rsidRPr="00A57221">
              <w:t>U</w:t>
            </w:r>
          </w:p>
        </w:tc>
        <w:tc>
          <w:tcPr>
            <w:tcW w:w="403" w:type="pct"/>
            <w:vAlign w:val="center"/>
          </w:tcPr>
          <w:p w:rsidR="0085533C" w:rsidRPr="00A57221" w:rsidRDefault="0085533C" w:rsidP="00396B14">
            <w:pPr>
              <w:spacing w:line="276" w:lineRule="auto"/>
              <w:jc w:val="center"/>
            </w:pPr>
            <w:r w:rsidRPr="00A57221">
              <w:t>7</w:t>
            </w:r>
          </w:p>
        </w:tc>
      </w:tr>
    </w:tbl>
    <w:p w:rsidR="0085533C" w:rsidRDefault="0085533C" w:rsidP="002E336A"/>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10008"/>
      </w:tblGrid>
      <w:tr w:rsidR="0085533C" w:rsidRPr="00A57221" w:rsidTr="0065665E">
        <w:tc>
          <w:tcPr>
            <w:tcW w:w="675" w:type="dxa"/>
          </w:tcPr>
          <w:p w:rsidR="0085533C" w:rsidRPr="00A57221" w:rsidRDefault="0085533C" w:rsidP="0065665E"/>
        </w:tc>
        <w:tc>
          <w:tcPr>
            <w:tcW w:w="10008" w:type="dxa"/>
          </w:tcPr>
          <w:p w:rsidR="0085533C" w:rsidRPr="00A57221" w:rsidRDefault="0085533C" w:rsidP="0065665E">
            <w:pPr>
              <w:jc w:val="center"/>
              <w:rPr>
                <w:b/>
              </w:rPr>
            </w:pPr>
            <w:r w:rsidRPr="00A57221">
              <w:rPr>
                <w:b/>
              </w:rPr>
              <w:t>COURSE OUTCOMES</w:t>
            </w:r>
          </w:p>
        </w:tc>
      </w:tr>
      <w:tr w:rsidR="0085533C" w:rsidRPr="00A57221" w:rsidTr="0065665E">
        <w:tc>
          <w:tcPr>
            <w:tcW w:w="675" w:type="dxa"/>
          </w:tcPr>
          <w:p w:rsidR="0085533C" w:rsidRPr="00A57221" w:rsidRDefault="0085533C" w:rsidP="0065665E">
            <w:r w:rsidRPr="00A57221">
              <w:t>CO1</w:t>
            </w:r>
          </w:p>
        </w:tc>
        <w:tc>
          <w:tcPr>
            <w:tcW w:w="10008" w:type="dxa"/>
          </w:tcPr>
          <w:p w:rsidR="0085533C" w:rsidRPr="00A57221" w:rsidRDefault="0085533C" w:rsidP="00A57221">
            <w:pPr>
              <w:jc w:val="both"/>
            </w:pPr>
            <w:r w:rsidRPr="00A57221">
              <w:t>Explain about the physiological functions of cell organelles.</w:t>
            </w:r>
          </w:p>
        </w:tc>
      </w:tr>
      <w:tr w:rsidR="0085533C" w:rsidRPr="00A57221" w:rsidTr="0065665E">
        <w:tc>
          <w:tcPr>
            <w:tcW w:w="675" w:type="dxa"/>
          </w:tcPr>
          <w:p w:rsidR="0085533C" w:rsidRPr="00A57221" w:rsidRDefault="0085533C" w:rsidP="0065665E">
            <w:r w:rsidRPr="00A57221">
              <w:t>CO2</w:t>
            </w:r>
          </w:p>
        </w:tc>
        <w:tc>
          <w:tcPr>
            <w:tcW w:w="10008" w:type="dxa"/>
          </w:tcPr>
          <w:p w:rsidR="0085533C" w:rsidRPr="00A57221" w:rsidRDefault="0085533C" w:rsidP="00A57221">
            <w:pPr>
              <w:jc w:val="both"/>
            </w:pPr>
            <w:r w:rsidRPr="00A57221">
              <w:t>Discuss about the relationship between soil, water and plant.</w:t>
            </w:r>
          </w:p>
        </w:tc>
      </w:tr>
      <w:tr w:rsidR="0085533C" w:rsidRPr="00A57221" w:rsidTr="0065665E">
        <w:tc>
          <w:tcPr>
            <w:tcW w:w="675" w:type="dxa"/>
          </w:tcPr>
          <w:p w:rsidR="0085533C" w:rsidRPr="00A57221" w:rsidRDefault="0085533C" w:rsidP="0065665E">
            <w:r w:rsidRPr="00A57221">
              <w:t>CO3</w:t>
            </w:r>
          </w:p>
        </w:tc>
        <w:tc>
          <w:tcPr>
            <w:tcW w:w="10008" w:type="dxa"/>
          </w:tcPr>
          <w:p w:rsidR="0085533C" w:rsidRPr="00A57221" w:rsidRDefault="0085533C" w:rsidP="00A57221">
            <w:pPr>
              <w:jc w:val="both"/>
            </w:pPr>
            <w:r w:rsidRPr="00A57221">
              <w:t>Explain about the stomatal function, transpiration and water stress in plants.</w:t>
            </w:r>
          </w:p>
        </w:tc>
      </w:tr>
      <w:tr w:rsidR="0085533C" w:rsidRPr="00A57221" w:rsidTr="0065665E">
        <w:tc>
          <w:tcPr>
            <w:tcW w:w="675" w:type="dxa"/>
          </w:tcPr>
          <w:p w:rsidR="0085533C" w:rsidRPr="00A57221" w:rsidRDefault="0085533C" w:rsidP="0065665E">
            <w:r w:rsidRPr="00A57221">
              <w:t>CO4</w:t>
            </w:r>
          </w:p>
        </w:tc>
        <w:tc>
          <w:tcPr>
            <w:tcW w:w="10008" w:type="dxa"/>
          </w:tcPr>
          <w:p w:rsidR="0085533C" w:rsidRPr="00A57221" w:rsidRDefault="0085533C" w:rsidP="00A57221">
            <w:pPr>
              <w:jc w:val="both"/>
            </w:pPr>
            <w:r w:rsidRPr="00A57221">
              <w:t>Describe the role of various growth regulators on plant growth.</w:t>
            </w:r>
          </w:p>
        </w:tc>
      </w:tr>
      <w:tr w:rsidR="0085533C" w:rsidRPr="00A57221" w:rsidTr="0065665E">
        <w:tc>
          <w:tcPr>
            <w:tcW w:w="675" w:type="dxa"/>
          </w:tcPr>
          <w:p w:rsidR="0085533C" w:rsidRPr="00A57221" w:rsidRDefault="0085533C" w:rsidP="0065665E">
            <w:r w:rsidRPr="00A57221">
              <w:t>CO5</w:t>
            </w:r>
          </w:p>
        </w:tc>
        <w:tc>
          <w:tcPr>
            <w:tcW w:w="10008" w:type="dxa"/>
          </w:tcPr>
          <w:p w:rsidR="0085533C" w:rsidRPr="00A57221" w:rsidRDefault="0085533C" w:rsidP="00A57221">
            <w:pPr>
              <w:jc w:val="both"/>
            </w:pPr>
            <w:r w:rsidRPr="00A57221">
              <w:t>Describe about the photosynthesis and photorespiration.</w:t>
            </w:r>
          </w:p>
        </w:tc>
      </w:tr>
      <w:tr w:rsidR="0085533C" w:rsidRPr="00A57221" w:rsidTr="0065665E">
        <w:tc>
          <w:tcPr>
            <w:tcW w:w="675" w:type="dxa"/>
          </w:tcPr>
          <w:p w:rsidR="0085533C" w:rsidRPr="00A57221" w:rsidRDefault="0085533C" w:rsidP="0065665E">
            <w:r w:rsidRPr="00A57221">
              <w:t>CO6</w:t>
            </w:r>
          </w:p>
        </w:tc>
        <w:tc>
          <w:tcPr>
            <w:tcW w:w="10008" w:type="dxa"/>
          </w:tcPr>
          <w:p w:rsidR="0085533C" w:rsidRPr="00A57221" w:rsidRDefault="0085533C" w:rsidP="00A57221">
            <w:pPr>
              <w:jc w:val="both"/>
            </w:pPr>
            <w:r w:rsidRPr="00A57221">
              <w:t>Explain about the physiology of flowering and plant movements.</w:t>
            </w:r>
          </w:p>
        </w:tc>
      </w:tr>
    </w:tbl>
    <w:p w:rsidR="0085533C" w:rsidRPr="00A3689C" w:rsidRDefault="0085533C" w:rsidP="00A3689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85533C" w:rsidRPr="00A3689C" w:rsidTr="00E015EF">
        <w:tc>
          <w:tcPr>
            <w:tcW w:w="10683" w:type="dxa"/>
            <w:gridSpan w:val="8"/>
            <w:shd w:val="clear" w:color="auto" w:fill="auto"/>
          </w:tcPr>
          <w:p w:rsidR="0085533C" w:rsidRPr="00A3689C" w:rsidRDefault="0085533C" w:rsidP="00E015EF">
            <w:pPr>
              <w:jc w:val="center"/>
              <w:rPr>
                <w:rFonts w:cs="Latha"/>
                <w:b/>
              </w:rPr>
            </w:pPr>
            <w:r w:rsidRPr="00A3689C">
              <w:rPr>
                <w:rFonts w:cs="Latha"/>
                <w:b/>
                <w:sz w:val="22"/>
                <w:szCs w:val="22"/>
              </w:rPr>
              <w:t>Assessment Pattern as per Bloom’s Level</w:t>
            </w:r>
          </w:p>
        </w:tc>
      </w:tr>
      <w:tr w:rsidR="0085533C" w:rsidRPr="00A3689C" w:rsidTr="00E015EF">
        <w:tc>
          <w:tcPr>
            <w:tcW w:w="959" w:type="dxa"/>
            <w:shd w:val="clear" w:color="auto" w:fill="auto"/>
          </w:tcPr>
          <w:p w:rsidR="0085533C" w:rsidRPr="00A3689C" w:rsidRDefault="0085533C" w:rsidP="00A3689C">
            <w:pPr>
              <w:rPr>
                <w:rFonts w:cs="Latha"/>
              </w:rPr>
            </w:pPr>
            <w:r w:rsidRPr="00A3689C">
              <w:rPr>
                <w:rFonts w:cs="Latha"/>
                <w:sz w:val="22"/>
                <w:szCs w:val="22"/>
              </w:rPr>
              <w:t>CO / P</w:t>
            </w:r>
          </w:p>
        </w:tc>
        <w:tc>
          <w:tcPr>
            <w:tcW w:w="1362" w:type="dxa"/>
            <w:shd w:val="clear" w:color="auto" w:fill="auto"/>
          </w:tcPr>
          <w:p w:rsidR="0085533C" w:rsidRPr="00A3689C" w:rsidRDefault="0085533C" w:rsidP="00E015EF">
            <w:pPr>
              <w:jc w:val="center"/>
              <w:rPr>
                <w:rFonts w:cs="Latha"/>
                <w:b/>
              </w:rPr>
            </w:pPr>
            <w:r w:rsidRPr="00A3689C">
              <w:rPr>
                <w:rFonts w:cs="Latha"/>
                <w:b/>
                <w:sz w:val="22"/>
                <w:szCs w:val="22"/>
              </w:rPr>
              <w:t>Remember</w:t>
            </w:r>
          </w:p>
        </w:tc>
        <w:tc>
          <w:tcPr>
            <w:tcW w:w="1569" w:type="dxa"/>
            <w:shd w:val="clear" w:color="auto" w:fill="auto"/>
          </w:tcPr>
          <w:p w:rsidR="0085533C" w:rsidRPr="00A3689C" w:rsidRDefault="0085533C" w:rsidP="00E015EF">
            <w:pPr>
              <w:jc w:val="center"/>
              <w:rPr>
                <w:rFonts w:cs="Latha"/>
                <w:b/>
              </w:rPr>
            </w:pPr>
            <w:r w:rsidRPr="00A3689C">
              <w:rPr>
                <w:rFonts w:cs="Latha"/>
                <w:b/>
                <w:sz w:val="22"/>
                <w:szCs w:val="22"/>
              </w:rPr>
              <w:t>Understand</w:t>
            </w:r>
          </w:p>
        </w:tc>
        <w:tc>
          <w:tcPr>
            <w:tcW w:w="1439" w:type="dxa"/>
            <w:shd w:val="clear" w:color="auto" w:fill="auto"/>
          </w:tcPr>
          <w:p w:rsidR="0085533C" w:rsidRPr="00A3689C" w:rsidRDefault="0085533C" w:rsidP="00E015EF">
            <w:pPr>
              <w:jc w:val="center"/>
              <w:rPr>
                <w:rFonts w:cs="Latha"/>
                <w:b/>
              </w:rPr>
            </w:pPr>
            <w:r w:rsidRPr="00A3689C">
              <w:rPr>
                <w:rFonts w:cs="Latha"/>
                <w:b/>
                <w:sz w:val="22"/>
                <w:szCs w:val="22"/>
              </w:rPr>
              <w:t>Apply</w:t>
            </w:r>
          </w:p>
        </w:tc>
        <w:tc>
          <w:tcPr>
            <w:tcW w:w="1497" w:type="dxa"/>
            <w:shd w:val="clear" w:color="auto" w:fill="auto"/>
          </w:tcPr>
          <w:p w:rsidR="0085533C" w:rsidRPr="00A3689C" w:rsidRDefault="0085533C" w:rsidP="00E015EF">
            <w:pPr>
              <w:jc w:val="center"/>
              <w:rPr>
                <w:rFonts w:cs="Latha"/>
                <w:b/>
              </w:rPr>
            </w:pPr>
            <w:r w:rsidRPr="00A3689C">
              <w:rPr>
                <w:rFonts w:cs="Latha"/>
                <w:b/>
                <w:sz w:val="22"/>
                <w:szCs w:val="22"/>
              </w:rPr>
              <w:t>Analyze</w:t>
            </w:r>
          </w:p>
        </w:tc>
        <w:tc>
          <w:tcPr>
            <w:tcW w:w="1375" w:type="dxa"/>
            <w:shd w:val="clear" w:color="auto" w:fill="auto"/>
          </w:tcPr>
          <w:p w:rsidR="0085533C" w:rsidRPr="00A3689C" w:rsidRDefault="0085533C" w:rsidP="00E015EF">
            <w:pPr>
              <w:jc w:val="center"/>
              <w:rPr>
                <w:rFonts w:cs="Latha"/>
                <w:b/>
              </w:rPr>
            </w:pPr>
            <w:r w:rsidRPr="00A3689C">
              <w:rPr>
                <w:rFonts w:cs="Latha"/>
                <w:b/>
                <w:sz w:val="22"/>
                <w:szCs w:val="22"/>
              </w:rPr>
              <w:t>Evaluate</w:t>
            </w:r>
          </w:p>
        </w:tc>
        <w:tc>
          <w:tcPr>
            <w:tcW w:w="1321" w:type="dxa"/>
            <w:shd w:val="clear" w:color="auto" w:fill="auto"/>
          </w:tcPr>
          <w:p w:rsidR="0085533C" w:rsidRPr="00A3689C" w:rsidRDefault="0085533C" w:rsidP="00E015EF">
            <w:pPr>
              <w:jc w:val="center"/>
              <w:rPr>
                <w:rFonts w:cs="Latha"/>
                <w:b/>
              </w:rPr>
            </w:pPr>
            <w:r w:rsidRPr="00A3689C">
              <w:rPr>
                <w:rFonts w:cs="Latha"/>
                <w:b/>
                <w:sz w:val="22"/>
                <w:szCs w:val="22"/>
              </w:rPr>
              <w:t>Create</w:t>
            </w:r>
          </w:p>
        </w:tc>
        <w:tc>
          <w:tcPr>
            <w:tcW w:w="1161" w:type="dxa"/>
            <w:shd w:val="clear" w:color="auto" w:fill="auto"/>
          </w:tcPr>
          <w:p w:rsidR="0085533C" w:rsidRPr="00A3689C" w:rsidRDefault="0085533C" w:rsidP="00E015EF">
            <w:pPr>
              <w:jc w:val="center"/>
              <w:rPr>
                <w:rFonts w:cs="Latha"/>
                <w:b/>
              </w:rPr>
            </w:pPr>
            <w:r w:rsidRPr="00A3689C">
              <w:rPr>
                <w:rFonts w:cs="Latha"/>
                <w:b/>
                <w:sz w:val="22"/>
                <w:szCs w:val="22"/>
              </w:rPr>
              <w:t>Total</w:t>
            </w:r>
          </w:p>
        </w:tc>
      </w:tr>
      <w:tr w:rsidR="0085533C" w:rsidRPr="00A3689C" w:rsidTr="00E015EF">
        <w:tc>
          <w:tcPr>
            <w:tcW w:w="959" w:type="dxa"/>
            <w:shd w:val="clear" w:color="auto" w:fill="auto"/>
          </w:tcPr>
          <w:p w:rsidR="0085533C" w:rsidRPr="00A3689C" w:rsidRDefault="0085533C" w:rsidP="00A3689C">
            <w:pPr>
              <w:rPr>
                <w:rFonts w:cs="Latha"/>
              </w:rPr>
            </w:pPr>
            <w:r w:rsidRPr="00A3689C">
              <w:rPr>
                <w:rFonts w:cs="Latha"/>
                <w:sz w:val="22"/>
                <w:szCs w:val="22"/>
              </w:rPr>
              <w:t>CO1</w:t>
            </w:r>
          </w:p>
        </w:tc>
        <w:tc>
          <w:tcPr>
            <w:tcW w:w="1362" w:type="dxa"/>
            <w:shd w:val="clear" w:color="auto" w:fill="auto"/>
          </w:tcPr>
          <w:p w:rsidR="0085533C" w:rsidRPr="00A3689C" w:rsidRDefault="0085533C" w:rsidP="00E015EF">
            <w:pPr>
              <w:jc w:val="center"/>
              <w:rPr>
                <w:rFonts w:cs="Latha"/>
              </w:rPr>
            </w:pPr>
            <w:r>
              <w:rPr>
                <w:rFonts w:cs="Latha"/>
                <w:sz w:val="22"/>
                <w:szCs w:val="22"/>
              </w:rPr>
              <w:t>2</w:t>
            </w:r>
          </w:p>
        </w:tc>
        <w:tc>
          <w:tcPr>
            <w:tcW w:w="1569" w:type="dxa"/>
            <w:shd w:val="clear" w:color="auto" w:fill="auto"/>
          </w:tcPr>
          <w:p w:rsidR="0085533C" w:rsidRPr="00A3689C" w:rsidRDefault="0085533C" w:rsidP="00E015EF">
            <w:pPr>
              <w:jc w:val="center"/>
              <w:rPr>
                <w:rFonts w:cs="Latha"/>
              </w:rPr>
            </w:pPr>
            <w:r>
              <w:rPr>
                <w:rFonts w:cs="Latha"/>
                <w:sz w:val="22"/>
                <w:szCs w:val="22"/>
              </w:rPr>
              <w:t>1</w:t>
            </w:r>
          </w:p>
        </w:tc>
        <w:tc>
          <w:tcPr>
            <w:tcW w:w="1439" w:type="dxa"/>
            <w:shd w:val="clear" w:color="auto" w:fill="auto"/>
          </w:tcPr>
          <w:p w:rsidR="0085533C" w:rsidRPr="00A3689C" w:rsidRDefault="0085533C" w:rsidP="00E015EF">
            <w:pPr>
              <w:jc w:val="center"/>
              <w:rPr>
                <w:rFonts w:cs="Latha"/>
              </w:rPr>
            </w:pPr>
            <w:r>
              <w:rPr>
                <w:rFonts w:cs="Latha"/>
                <w:sz w:val="22"/>
                <w:szCs w:val="22"/>
              </w:rPr>
              <w:t>-</w:t>
            </w:r>
          </w:p>
        </w:tc>
        <w:tc>
          <w:tcPr>
            <w:tcW w:w="1497" w:type="dxa"/>
            <w:shd w:val="clear" w:color="auto" w:fill="auto"/>
          </w:tcPr>
          <w:p w:rsidR="0085533C" w:rsidRPr="00A3689C" w:rsidRDefault="0085533C" w:rsidP="00E015EF">
            <w:pPr>
              <w:jc w:val="center"/>
              <w:rPr>
                <w:rFonts w:cs="Latha"/>
              </w:rPr>
            </w:pPr>
            <w:r>
              <w:rPr>
                <w:rFonts w:cs="Latha"/>
                <w:sz w:val="22"/>
                <w:szCs w:val="22"/>
              </w:rPr>
              <w:t>-</w:t>
            </w:r>
          </w:p>
        </w:tc>
        <w:tc>
          <w:tcPr>
            <w:tcW w:w="1375" w:type="dxa"/>
            <w:shd w:val="clear" w:color="auto" w:fill="auto"/>
          </w:tcPr>
          <w:p w:rsidR="0085533C" w:rsidRPr="00A3689C" w:rsidRDefault="0085533C" w:rsidP="00E015EF">
            <w:pPr>
              <w:jc w:val="center"/>
              <w:rPr>
                <w:rFonts w:cs="Latha"/>
              </w:rPr>
            </w:pPr>
            <w:r>
              <w:rPr>
                <w:rFonts w:cs="Latha"/>
                <w:sz w:val="22"/>
                <w:szCs w:val="22"/>
              </w:rPr>
              <w:t>-</w:t>
            </w:r>
          </w:p>
        </w:tc>
        <w:tc>
          <w:tcPr>
            <w:tcW w:w="1321" w:type="dxa"/>
            <w:shd w:val="clear" w:color="auto" w:fill="auto"/>
          </w:tcPr>
          <w:p w:rsidR="0085533C" w:rsidRPr="00A3689C" w:rsidRDefault="0085533C" w:rsidP="00E015EF">
            <w:pPr>
              <w:jc w:val="center"/>
              <w:rPr>
                <w:rFonts w:cs="Latha"/>
              </w:rPr>
            </w:pPr>
            <w:r>
              <w:rPr>
                <w:rFonts w:cs="Latha"/>
                <w:sz w:val="22"/>
                <w:szCs w:val="22"/>
              </w:rPr>
              <w:t>-</w:t>
            </w:r>
          </w:p>
        </w:tc>
        <w:tc>
          <w:tcPr>
            <w:tcW w:w="1161" w:type="dxa"/>
            <w:shd w:val="clear" w:color="auto" w:fill="auto"/>
          </w:tcPr>
          <w:p w:rsidR="0085533C" w:rsidRPr="00A3689C" w:rsidRDefault="0085533C" w:rsidP="00E015EF">
            <w:pPr>
              <w:jc w:val="center"/>
              <w:rPr>
                <w:rFonts w:cs="Latha"/>
              </w:rPr>
            </w:pPr>
            <w:r>
              <w:rPr>
                <w:rFonts w:cs="Latha"/>
                <w:sz w:val="22"/>
                <w:szCs w:val="22"/>
              </w:rPr>
              <w:t>3</w:t>
            </w:r>
          </w:p>
        </w:tc>
      </w:tr>
      <w:tr w:rsidR="0085533C" w:rsidRPr="00A3689C" w:rsidTr="00E015EF">
        <w:tc>
          <w:tcPr>
            <w:tcW w:w="959" w:type="dxa"/>
            <w:shd w:val="clear" w:color="auto" w:fill="auto"/>
          </w:tcPr>
          <w:p w:rsidR="0085533C" w:rsidRPr="00A3689C" w:rsidRDefault="0085533C" w:rsidP="00A3689C">
            <w:pPr>
              <w:rPr>
                <w:rFonts w:cs="Latha"/>
              </w:rPr>
            </w:pPr>
            <w:r w:rsidRPr="00A3689C">
              <w:rPr>
                <w:rFonts w:cs="Latha"/>
                <w:sz w:val="22"/>
                <w:szCs w:val="22"/>
              </w:rPr>
              <w:t>CO2</w:t>
            </w:r>
          </w:p>
        </w:tc>
        <w:tc>
          <w:tcPr>
            <w:tcW w:w="1362" w:type="dxa"/>
            <w:shd w:val="clear" w:color="auto" w:fill="auto"/>
          </w:tcPr>
          <w:p w:rsidR="0085533C" w:rsidRPr="00A3689C" w:rsidRDefault="0085533C" w:rsidP="00E015EF">
            <w:pPr>
              <w:jc w:val="center"/>
              <w:rPr>
                <w:rFonts w:cs="Latha"/>
              </w:rPr>
            </w:pPr>
            <w:r>
              <w:rPr>
                <w:rFonts w:cs="Latha"/>
                <w:sz w:val="22"/>
                <w:szCs w:val="22"/>
              </w:rPr>
              <w:t>3</w:t>
            </w:r>
          </w:p>
        </w:tc>
        <w:tc>
          <w:tcPr>
            <w:tcW w:w="1569" w:type="dxa"/>
            <w:shd w:val="clear" w:color="auto" w:fill="auto"/>
          </w:tcPr>
          <w:p w:rsidR="0085533C" w:rsidRPr="00A3689C" w:rsidRDefault="0085533C" w:rsidP="00E015EF">
            <w:pPr>
              <w:jc w:val="center"/>
              <w:rPr>
                <w:rFonts w:cs="Latha"/>
              </w:rPr>
            </w:pPr>
            <w:r>
              <w:rPr>
                <w:rFonts w:cs="Latha"/>
                <w:sz w:val="22"/>
                <w:szCs w:val="22"/>
              </w:rPr>
              <w:t>6</w:t>
            </w:r>
          </w:p>
        </w:tc>
        <w:tc>
          <w:tcPr>
            <w:tcW w:w="1439" w:type="dxa"/>
            <w:shd w:val="clear" w:color="auto" w:fill="auto"/>
          </w:tcPr>
          <w:p w:rsidR="0085533C" w:rsidRPr="00A3689C" w:rsidRDefault="0085533C" w:rsidP="00E015EF">
            <w:pPr>
              <w:jc w:val="center"/>
              <w:rPr>
                <w:rFonts w:cs="Latha"/>
              </w:rPr>
            </w:pPr>
            <w:r>
              <w:rPr>
                <w:rFonts w:cs="Latha"/>
                <w:sz w:val="22"/>
                <w:szCs w:val="22"/>
              </w:rPr>
              <w:t>1</w:t>
            </w:r>
          </w:p>
        </w:tc>
        <w:tc>
          <w:tcPr>
            <w:tcW w:w="1497" w:type="dxa"/>
            <w:shd w:val="clear" w:color="auto" w:fill="auto"/>
          </w:tcPr>
          <w:p w:rsidR="0085533C" w:rsidRPr="00A3689C" w:rsidRDefault="0085533C" w:rsidP="00E015EF">
            <w:pPr>
              <w:jc w:val="center"/>
              <w:rPr>
                <w:rFonts w:cs="Latha"/>
              </w:rPr>
            </w:pPr>
            <w:r>
              <w:rPr>
                <w:rFonts w:cs="Latha"/>
                <w:sz w:val="22"/>
                <w:szCs w:val="22"/>
              </w:rPr>
              <w:t>6</w:t>
            </w:r>
          </w:p>
        </w:tc>
        <w:tc>
          <w:tcPr>
            <w:tcW w:w="1375" w:type="dxa"/>
            <w:shd w:val="clear" w:color="auto" w:fill="auto"/>
          </w:tcPr>
          <w:p w:rsidR="0085533C" w:rsidRPr="00A3689C" w:rsidRDefault="0085533C" w:rsidP="00E015EF">
            <w:pPr>
              <w:jc w:val="center"/>
              <w:rPr>
                <w:rFonts w:cs="Latha"/>
              </w:rPr>
            </w:pPr>
            <w:r>
              <w:rPr>
                <w:rFonts w:cs="Latha"/>
                <w:sz w:val="22"/>
                <w:szCs w:val="22"/>
              </w:rPr>
              <w:t>-</w:t>
            </w:r>
          </w:p>
        </w:tc>
        <w:tc>
          <w:tcPr>
            <w:tcW w:w="1321" w:type="dxa"/>
            <w:shd w:val="clear" w:color="auto" w:fill="auto"/>
          </w:tcPr>
          <w:p w:rsidR="0085533C" w:rsidRPr="00A3689C" w:rsidRDefault="0085533C" w:rsidP="00E015EF">
            <w:pPr>
              <w:jc w:val="center"/>
              <w:rPr>
                <w:rFonts w:cs="Latha"/>
              </w:rPr>
            </w:pPr>
            <w:r>
              <w:rPr>
                <w:rFonts w:cs="Latha"/>
                <w:sz w:val="22"/>
                <w:szCs w:val="22"/>
              </w:rPr>
              <w:t>-</w:t>
            </w:r>
          </w:p>
        </w:tc>
        <w:tc>
          <w:tcPr>
            <w:tcW w:w="1161" w:type="dxa"/>
            <w:shd w:val="clear" w:color="auto" w:fill="auto"/>
          </w:tcPr>
          <w:p w:rsidR="0085533C" w:rsidRPr="00A3689C" w:rsidRDefault="0085533C" w:rsidP="00E015EF">
            <w:pPr>
              <w:jc w:val="center"/>
              <w:rPr>
                <w:rFonts w:cs="Latha"/>
              </w:rPr>
            </w:pPr>
            <w:r>
              <w:rPr>
                <w:rFonts w:cs="Latha"/>
                <w:sz w:val="22"/>
                <w:szCs w:val="22"/>
              </w:rPr>
              <w:t>16</w:t>
            </w:r>
          </w:p>
        </w:tc>
      </w:tr>
      <w:tr w:rsidR="0085533C" w:rsidRPr="00A3689C" w:rsidTr="00E015EF">
        <w:tc>
          <w:tcPr>
            <w:tcW w:w="959" w:type="dxa"/>
            <w:shd w:val="clear" w:color="auto" w:fill="auto"/>
          </w:tcPr>
          <w:p w:rsidR="0085533C" w:rsidRPr="00A3689C" w:rsidRDefault="0085533C" w:rsidP="00A3689C">
            <w:pPr>
              <w:rPr>
                <w:rFonts w:cs="Latha"/>
              </w:rPr>
            </w:pPr>
            <w:r w:rsidRPr="00A3689C">
              <w:rPr>
                <w:rFonts w:cs="Latha"/>
                <w:sz w:val="22"/>
                <w:szCs w:val="22"/>
              </w:rPr>
              <w:t>CO3</w:t>
            </w:r>
          </w:p>
        </w:tc>
        <w:tc>
          <w:tcPr>
            <w:tcW w:w="1362" w:type="dxa"/>
            <w:shd w:val="clear" w:color="auto" w:fill="auto"/>
          </w:tcPr>
          <w:p w:rsidR="0085533C" w:rsidRPr="00A3689C" w:rsidRDefault="0085533C" w:rsidP="00E015EF">
            <w:pPr>
              <w:jc w:val="center"/>
              <w:rPr>
                <w:rFonts w:cs="Latha"/>
              </w:rPr>
            </w:pPr>
            <w:r>
              <w:rPr>
                <w:rFonts w:cs="Latha"/>
                <w:sz w:val="22"/>
                <w:szCs w:val="22"/>
              </w:rPr>
              <w:t>6</w:t>
            </w:r>
          </w:p>
        </w:tc>
        <w:tc>
          <w:tcPr>
            <w:tcW w:w="1569" w:type="dxa"/>
            <w:shd w:val="clear" w:color="auto" w:fill="auto"/>
          </w:tcPr>
          <w:p w:rsidR="0085533C" w:rsidRPr="00A3689C" w:rsidRDefault="0085533C" w:rsidP="00E015EF">
            <w:pPr>
              <w:jc w:val="center"/>
              <w:rPr>
                <w:rFonts w:cs="Latha"/>
              </w:rPr>
            </w:pPr>
            <w:r>
              <w:rPr>
                <w:rFonts w:cs="Latha"/>
                <w:sz w:val="22"/>
                <w:szCs w:val="22"/>
              </w:rPr>
              <w:t>18</w:t>
            </w:r>
          </w:p>
        </w:tc>
        <w:tc>
          <w:tcPr>
            <w:tcW w:w="1439" w:type="dxa"/>
            <w:shd w:val="clear" w:color="auto" w:fill="auto"/>
          </w:tcPr>
          <w:p w:rsidR="0085533C" w:rsidRPr="00A3689C" w:rsidRDefault="0085533C" w:rsidP="00E015EF">
            <w:pPr>
              <w:jc w:val="center"/>
              <w:rPr>
                <w:rFonts w:cs="Latha"/>
              </w:rPr>
            </w:pPr>
            <w:r>
              <w:rPr>
                <w:rFonts w:cs="Latha"/>
                <w:sz w:val="22"/>
                <w:szCs w:val="22"/>
              </w:rPr>
              <w:t>5</w:t>
            </w:r>
          </w:p>
        </w:tc>
        <w:tc>
          <w:tcPr>
            <w:tcW w:w="1497" w:type="dxa"/>
            <w:shd w:val="clear" w:color="auto" w:fill="auto"/>
          </w:tcPr>
          <w:p w:rsidR="0085533C" w:rsidRPr="00A3689C" w:rsidRDefault="0085533C" w:rsidP="00E015EF">
            <w:pPr>
              <w:jc w:val="center"/>
              <w:rPr>
                <w:rFonts w:cs="Latha"/>
              </w:rPr>
            </w:pPr>
            <w:r>
              <w:rPr>
                <w:rFonts w:cs="Latha"/>
                <w:sz w:val="22"/>
                <w:szCs w:val="22"/>
              </w:rPr>
              <w:t>-</w:t>
            </w:r>
          </w:p>
        </w:tc>
        <w:tc>
          <w:tcPr>
            <w:tcW w:w="1375" w:type="dxa"/>
            <w:shd w:val="clear" w:color="auto" w:fill="auto"/>
          </w:tcPr>
          <w:p w:rsidR="0085533C" w:rsidRPr="00A3689C" w:rsidRDefault="0085533C" w:rsidP="00E015EF">
            <w:pPr>
              <w:jc w:val="center"/>
              <w:rPr>
                <w:rFonts w:cs="Latha"/>
              </w:rPr>
            </w:pPr>
            <w:r>
              <w:rPr>
                <w:rFonts w:cs="Latha"/>
                <w:sz w:val="22"/>
                <w:szCs w:val="22"/>
              </w:rPr>
              <w:t>-</w:t>
            </w:r>
          </w:p>
        </w:tc>
        <w:tc>
          <w:tcPr>
            <w:tcW w:w="1321" w:type="dxa"/>
            <w:shd w:val="clear" w:color="auto" w:fill="auto"/>
          </w:tcPr>
          <w:p w:rsidR="0085533C" w:rsidRPr="00A3689C" w:rsidRDefault="0085533C" w:rsidP="00E015EF">
            <w:pPr>
              <w:jc w:val="center"/>
              <w:rPr>
                <w:rFonts w:cs="Latha"/>
              </w:rPr>
            </w:pPr>
            <w:r>
              <w:rPr>
                <w:rFonts w:cs="Latha"/>
                <w:sz w:val="22"/>
                <w:szCs w:val="22"/>
              </w:rPr>
              <w:t>-</w:t>
            </w:r>
          </w:p>
        </w:tc>
        <w:tc>
          <w:tcPr>
            <w:tcW w:w="1161" w:type="dxa"/>
            <w:shd w:val="clear" w:color="auto" w:fill="auto"/>
          </w:tcPr>
          <w:p w:rsidR="0085533C" w:rsidRPr="00A3689C" w:rsidRDefault="0085533C" w:rsidP="00E015EF">
            <w:pPr>
              <w:jc w:val="center"/>
              <w:rPr>
                <w:rFonts w:cs="Latha"/>
              </w:rPr>
            </w:pPr>
            <w:r>
              <w:rPr>
                <w:rFonts w:cs="Latha"/>
                <w:sz w:val="22"/>
                <w:szCs w:val="22"/>
              </w:rPr>
              <w:t>29</w:t>
            </w:r>
          </w:p>
        </w:tc>
      </w:tr>
      <w:tr w:rsidR="0085533C" w:rsidRPr="00A3689C" w:rsidTr="00E015EF">
        <w:tc>
          <w:tcPr>
            <w:tcW w:w="959" w:type="dxa"/>
            <w:shd w:val="clear" w:color="auto" w:fill="auto"/>
          </w:tcPr>
          <w:p w:rsidR="0085533C" w:rsidRPr="00A3689C" w:rsidRDefault="0085533C" w:rsidP="00A3689C">
            <w:pPr>
              <w:rPr>
                <w:rFonts w:cs="Latha"/>
              </w:rPr>
            </w:pPr>
            <w:r w:rsidRPr="00A3689C">
              <w:rPr>
                <w:rFonts w:cs="Latha"/>
                <w:sz w:val="22"/>
                <w:szCs w:val="22"/>
              </w:rPr>
              <w:t>CO4</w:t>
            </w:r>
          </w:p>
        </w:tc>
        <w:tc>
          <w:tcPr>
            <w:tcW w:w="1362" w:type="dxa"/>
            <w:shd w:val="clear" w:color="auto" w:fill="auto"/>
          </w:tcPr>
          <w:p w:rsidR="0085533C" w:rsidRPr="00A3689C" w:rsidRDefault="0085533C" w:rsidP="00E015EF">
            <w:pPr>
              <w:jc w:val="center"/>
              <w:rPr>
                <w:rFonts w:cs="Latha"/>
              </w:rPr>
            </w:pPr>
            <w:r>
              <w:rPr>
                <w:rFonts w:cs="Latha"/>
                <w:sz w:val="22"/>
                <w:szCs w:val="22"/>
              </w:rPr>
              <w:t>10</w:t>
            </w:r>
          </w:p>
        </w:tc>
        <w:tc>
          <w:tcPr>
            <w:tcW w:w="1569" w:type="dxa"/>
            <w:shd w:val="clear" w:color="auto" w:fill="auto"/>
          </w:tcPr>
          <w:p w:rsidR="0085533C" w:rsidRPr="00A3689C" w:rsidRDefault="0085533C" w:rsidP="00E015EF">
            <w:pPr>
              <w:jc w:val="center"/>
              <w:rPr>
                <w:rFonts w:cs="Latha"/>
              </w:rPr>
            </w:pPr>
            <w:r>
              <w:rPr>
                <w:rFonts w:cs="Latha"/>
                <w:sz w:val="22"/>
                <w:szCs w:val="22"/>
              </w:rPr>
              <w:t>1</w:t>
            </w:r>
          </w:p>
        </w:tc>
        <w:tc>
          <w:tcPr>
            <w:tcW w:w="1439" w:type="dxa"/>
            <w:shd w:val="clear" w:color="auto" w:fill="auto"/>
          </w:tcPr>
          <w:p w:rsidR="0085533C" w:rsidRPr="00A3689C" w:rsidRDefault="0085533C" w:rsidP="00E015EF">
            <w:pPr>
              <w:jc w:val="center"/>
              <w:rPr>
                <w:rFonts w:cs="Latha"/>
              </w:rPr>
            </w:pPr>
            <w:r>
              <w:rPr>
                <w:rFonts w:cs="Latha"/>
                <w:sz w:val="22"/>
                <w:szCs w:val="22"/>
              </w:rPr>
              <w:t>1</w:t>
            </w:r>
          </w:p>
        </w:tc>
        <w:tc>
          <w:tcPr>
            <w:tcW w:w="1497" w:type="dxa"/>
            <w:shd w:val="clear" w:color="auto" w:fill="auto"/>
          </w:tcPr>
          <w:p w:rsidR="0085533C" w:rsidRPr="00A3689C" w:rsidRDefault="0085533C" w:rsidP="00E015EF">
            <w:pPr>
              <w:jc w:val="center"/>
              <w:rPr>
                <w:rFonts w:cs="Latha"/>
              </w:rPr>
            </w:pPr>
            <w:r>
              <w:rPr>
                <w:rFonts w:cs="Latha"/>
                <w:sz w:val="22"/>
                <w:szCs w:val="22"/>
              </w:rPr>
              <w:t>-</w:t>
            </w:r>
          </w:p>
        </w:tc>
        <w:tc>
          <w:tcPr>
            <w:tcW w:w="1375" w:type="dxa"/>
            <w:shd w:val="clear" w:color="auto" w:fill="auto"/>
          </w:tcPr>
          <w:p w:rsidR="0085533C" w:rsidRPr="00A3689C" w:rsidRDefault="0085533C" w:rsidP="00E015EF">
            <w:pPr>
              <w:jc w:val="center"/>
              <w:rPr>
                <w:rFonts w:cs="Latha"/>
              </w:rPr>
            </w:pPr>
            <w:r>
              <w:rPr>
                <w:rFonts w:cs="Latha"/>
                <w:sz w:val="22"/>
                <w:szCs w:val="22"/>
              </w:rPr>
              <w:t>-</w:t>
            </w:r>
          </w:p>
        </w:tc>
        <w:tc>
          <w:tcPr>
            <w:tcW w:w="1321" w:type="dxa"/>
            <w:shd w:val="clear" w:color="auto" w:fill="auto"/>
          </w:tcPr>
          <w:p w:rsidR="0085533C" w:rsidRPr="00A3689C" w:rsidRDefault="0085533C" w:rsidP="00E015EF">
            <w:pPr>
              <w:jc w:val="center"/>
              <w:rPr>
                <w:rFonts w:cs="Latha"/>
              </w:rPr>
            </w:pPr>
            <w:r>
              <w:rPr>
                <w:rFonts w:cs="Latha"/>
                <w:sz w:val="22"/>
                <w:szCs w:val="22"/>
              </w:rPr>
              <w:t>-</w:t>
            </w:r>
          </w:p>
        </w:tc>
        <w:tc>
          <w:tcPr>
            <w:tcW w:w="1161" w:type="dxa"/>
            <w:shd w:val="clear" w:color="auto" w:fill="auto"/>
          </w:tcPr>
          <w:p w:rsidR="0085533C" w:rsidRPr="00A3689C" w:rsidRDefault="0085533C" w:rsidP="00E015EF">
            <w:pPr>
              <w:jc w:val="center"/>
              <w:rPr>
                <w:rFonts w:cs="Latha"/>
              </w:rPr>
            </w:pPr>
            <w:r>
              <w:rPr>
                <w:rFonts w:cs="Latha"/>
                <w:sz w:val="22"/>
                <w:szCs w:val="22"/>
              </w:rPr>
              <w:t>12</w:t>
            </w:r>
          </w:p>
        </w:tc>
      </w:tr>
      <w:tr w:rsidR="0085533C" w:rsidRPr="00A3689C" w:rsidTr="00E015EF">
        <w:tc>
          <w:tcPr>
            <w:tcW w:w="959" w:type="dxa"/>
            <w:shd w:val="clear" w:color="auto" w:fill="auto"/>
          </w:tcPr>
          <w:p w:rsidR="0085533C" w:rsidRPr="00A3689C" w:rsidRDefault="0085533C" w:rsidP="00A3689C">
            <w:pPr>
              <w:rPr>
                <w:rFonts w:cs="Latha"/>
              </w:rPr>
            </w:pPr>
            <w:r w:rsidRPr="00A3689C">
              <w:rPr>
                <w:rFonts w:cs="Latha"/>
                <w:sz w:val="22"/>
                <w:szCs w:val="22"/>
              </w:rPr>
              <w:t>CO5</w:t>
            </w:r>
          </w:p>
        </w:tc>
        <w:tc>
          <w:tcPr>
            <w:tcW w:w="1362" w:type="dxa"/>
            <w:shd w:val="clear" w:color="auto" w:fill="auto"/>
          </w:tcPr>
          <w:p w:rsidR="0085533C" w:rsidRPr="00A3689C" w:rsidRDefault="0085533C" w:rsidP="00E015EF">
            <w:pPr>
              <w:jc w:val="center"/>
              <w:rPr>
                <w:rFonts w:cs="Latha"/>
              </w:rPr>
            </w:pPr>
            <w:r>
              <w:rPr>
                <w:rFonts w:cs="Latha"/>
                <w:sz w:val="22"/>
                <w:szCs w:val="22"/>
              </w:rPr>
              <w:t>3</w:t>
            </w:r>
          </w:p>
        </w:tc>
        <w:tc>
          <w:tcPr>
            <w:tcW w:w="1569" w:type="dxa"/>
            <w:shd w:val="clear" w:color="auto" w:fill="auto"/>
          </w:tcPr>
          <w:p w:rsidR="0085533C" w:rsidRPr="00A3689C" w:rsidRDefault="0085533C" w:rsidP="00E015EF">
            <w:pPr>
              <w:jc w:val="center"/>
              <w:rPr>
                <w:rFonts w:cs="Latha"/>
              </w:rPr>
            </w:pPr>
            <w:r>
              <w:rPr>
                <w:rFonts w:cs="Latha"/>
                <w:sz w:val="22"/>
                <w:szCs w:val="22"/>
              </w:rPr>
              <w:t>23</w:t>
            </w:r>
          </w:p>
        </w:tc>
        <w:tc>
          <w:tcPr>
            <w:tcW w:w="1439" w:type="dxa"/>
            <w:shd w:val="clear" w:color="auto" w:fill="auto"/>
          </w:tcPr>
          <w:p w:rsidR="0085533C" w:rsidRPr="00A3689C" w:rsidRDefault="0085533C" w:rsidP="00E015EF">
            <w:pPr>
              <w:jc w:val="center"/>
              <w:rPr>
                <w:rFonts w:cs="Latha"/>
              </w:rPr>
            </w:pPr>
            <w:r>
              <w:rPr>
                <w:rFonts w:cs="Latha"/>
                <w:sz w:val="22"/>
                <w:szCs w:val="22"/>
              </w:rPr>
              <w:t>8</w:t>
            </w:r>
          </w:p>
        </w:tc>
        <w:tc>
          <w:tcPr>
            <w:tcW w:w="1497" w:type="dxa"/>
            <w:shd w:val="clear" w:color="auto" w:fill="auto"/>
          </w:tcPr>
          <w:p w:rsidR="0085533C" w:rsidRPr="00A3689C" w:rsidRDefault="0085533C" w:rsidP="00E015EF">
            <w:pPr>
              <w:jc w:val="center"/>
              <w:rPr>
                <w:rFonts w:cs="Latha"/>
              </w:rPr>
            </w:pPr>
            <w:r>
              <w:rPr>
                <w:rFonts w:cs="Latha"/>
                <w:sz w:val="22"/>
                <w:szCs w:val="22"/>
              </w:rPr>
              <w:t>5</w:t>
            </w:r>
          </w:p>
        </w:tc>
        <w:tc>
          <w:tcPr>
            <w:tcW w:w="1375" w:type="dxa"/>
            <w:shd w:val="clear" w:color="auto" w:fill="auto"/>
          </w:tcPr>
          <w:p w:rsidR="0085533C" w:rsidRPr="00A3689C" w:rsidRDefault="0085533C" w:rsidP="00E015EF">
            <w:pPr>
              <w:jc w:val="center"/>
              <w:rPr>
                <w:rFonts w:cs="Latha"/>
              </w:rPr>
            </w:pPr>
            <w:r>
              <w:rPr>
                <w:rFonts w:cs="Latha"/>
                <w:sz w:val="22"/>
                <w:szCs w:val="22"/>
              </w:rPr>
              <w:t>7</w:t>
            </w:r>
          </w:p>
        </w:tc>
        <w:tc>
          <w:tcPr>
            <w:tcW w:w="1321" w:type="dxa"/>
            <w:shd w:val="clear" w:color="auto" w:fill="auto"/>
          </w:tcPr>
          <w:p w:rsidR="0085533C" w:rsidRPr="00A3689C" w:rsidRDefault="0085533C" w:rsidP="00E015EF">
            <w:pPr>
              <w:jc w:val="center"/>
              <w:rPr>
                <w:rFonts w:cs="Latha"/>
              </w:rPr>
            </w:pPr>
            <w:r>
              <w:rPr>
                <w:rFonts w:cs="Latha"/>
                <w:sz w:val="22"/>
                <w:szCs w:val="22"/>
              </w:rPr>
              <w:t>-</w:t>
            </w:r>
          </w:p>
        </w:tc>
        <w:tc>
          <w:tcPr>
            <w:tcW w:w="1161" w:type="dxa"/>
            <w:shd w:val="clear" w:color="auto" w:fill="auto"/>
          </w:tcPr>
          <w:p w:rsidR="0085533C" w:rsidRPr="00A3689C" w:rsidRDefault="0085533C" w:rsidP="00E015EF">
            <w:pPr>
              <w:jc w:val="center"/>
              <w:rPr>
                <w:rFonts w:cs="Latha"/>
              </w:rPr>
            </w:pPr>
            <w:r>
              <w:rPr>
                <w:rFonts w:cs="Latha"/>
                <w:sz w:val="22"/>
                <w:szCs w:val="22"/>
              </w:rPr>
              <w:t>46</w:t>
            </w:r>
          </w:p>
        </w:tc>
      </w:tr>
      <w:tr w:rsidR="0085533C" w:rsidRPr="00A3689C" w:rsidTr="00E015EF">
        <w:tc>
          <w:tcPr>
            <w:tcW w:w="959" w:type="dxa"/>
            <w:shd w:val="clear" w:color="auto" w:fill="auto"/>
          </w:tcPr>
          <w:p w:rsidR="0085533C" w:rsidRPr="00A3689C" w:rsidRDefault="0085533C" w:rsidP="00A3689C">
            <w:pPr>
              <w:rPr>
                <w:rFonts w:cs="Latha"/>
              </w:rPr>
            </w:pPr>
            <w:r w:rsidRPr="00A3689C">
              <w:rPr>
                <w:rFonts w:cs="Latha"/>
                <w:sz w:val="22"/>
                <w:szCs w:val="22"/>
              </w:rPr>
              <w:t>CO6</w:t>
            </w:r>
          </w:p>
        </w:tc>
        <w:tc>
          <w:tcPr>
            <w:tcW w:w="1362" w:type="dxa"/>
            <w:shd w:val="clear" w:color="auto" w:fill="auto"/>
          </w:tcPr>
          <w:p w:rsidR="0085533C" w:rsidRPr="00A3689C" w:rsidRDefault="0085533C" w:rsidP="00E015EF">
            <w:pPr>
              <w:jc w:val="center"/>
              <w:rPr>
                <w:rFonts w:cs="Latha"/>
              </w:rPr>
            </w:pPr>
            <w:r>
              <w:rPr>
                <w:rFonts w:cs="Latha"/>
                <w:sz w:val="22"/>
                <w:szCs w:val="22"/>
              </w:rPr>
              <w:t>11</w:t>
            </w:r>
          </w:p>
        </w:tc>
        <w:tc>
          <w:tcPr>
            <w:tcW w:w="1569" w:type="dxa"/>
            <w:shd w:val="clear" w:color="auto" w:fill="auto"/>
          </w:tcPr>
          <w:p w:rsidR="0085533C" w:rsidRPr="00A3689C" w:rsidRDefault="0085533C" w:rsidP="00E015EF">
            <w:pPr>
              <w:jc w:val="center"/>
              <w:rPr>
                <w:rFonts w:cs="Latha"/>
              </w:rPr>
            </w:pPr>
            <w:r>
              <w:rPr>
                <w:rFonts w:cs="Latha"/>
                <w:sz w:val="22"/>
                <w:szCs w:val="22"/>
              </w:rPr>
              <w:t>8</w:t>
            </w:r>
          </w:p>
        </w:tc>
        <w:tc>
          <w:tcPr>
            <w:tcW w:w="1439" w:type="dxa"/>
            <w:shd w:val="clear" w:color="auto" w:fill="auto"/>
          </w:tcPr>
          <w:p w:rsidR="0085533C" w:rsidRPr="00A3689C" w:rsidRDefault="0085533C" w:rsidP="00E015EF">
            <w:pPr>
              <w:jc w:val="center"/>
              <w:rPr>
                <w:rFonts w:cs="Latha"/>
              </w:rPr>
            </w:pPr>
            <w:r>
              <w:rPr>
                <w:rFonts w:cs="Latha"/>
                <w:sz w:val="22"/>
                <w:szCs w:val="22"/>
              </w:rPr>
              <w:t>-</w:t>
            </w:r>
          </w:p>
        </w:tc>
        <w:tc>
          <w:tcPr>
            <w:tcW w:w="1497" w:type="dxa"/>
            <w:shd w:val="clear" w:color="auto" w:fill="auto"/>
          </w:tcPr>
          <w:p w:rsidR="0085533C" w:rsidRPr="00A3689C" w:rsidRDefault="0085533C" w:rsidP="00E015EF">
            <w:pPr>
              <w:jc w:val="center"/>
              <w:rPr>
                <w:rFonts w:cs="Latha"/>
              </w:rPr>
            </w:pPr>
            <w:r>
              <w:rPr>
                <w:rFonts w:cs="Latha"/>
                <w:sz w:val="22"/>
                <w:szCs w:val="22"/>
              </w:rPr>
              <w:t>-</w:t>
            </w:r>
          </w:p>
        </w:tc>
        <w:tc>
          <w:tcPr>
            <w:tcW w:w="1375" w:type="dxa"/>
            <w:shd w:val="clear" w:color="auto" w:fill="auto"/>
          </w:tcPr>
          <w:p w:rsidR="0085533C" w:rsidRPr="00A3689C" w:rsidRDefault="0085533C" w:rsidP="00E015EF">
            <w:pPr>
              <w:jc w:val="center"/>
              <w:rPr>
                <w:rFonts w:cs="Latha"/>
              </w:rPr>
            </w:pPr>
            <w:r>
              <w:rPr>
                <w:rFonts w:cs="Latha"/>
                <w:sz w:val="22"/>
                <w:szCs w:val="22"/>
              </w:rPr>
              <w:t>-</w:t>
            </w:r>
          </w:p>
        </w:tc>
        <w:tc>
          <w:tcPr>
            <w:tcW w:w="1321" w:type="dxa"/>
            <w:shd w:val="clear" w:color="auto" w:fill="auto"/>
          </w:tcPr>
          <w:p w:rsidR="0085533C" w:rsidRPr="00A3689C" w:rsidRDefault="0085533C" w:rsidP="00E015EF">
            <w:pPr>
              <w:jc w:val="center"/>
              <w:rPr>
                <w:rFonts w:cs="Latha"/>
              </w:rPr>
            </w:pPr>
            <w:r>
              <w:rPr>
                <w:rFonts w:cs="Latha"/>
                <w:sz w:val="22"/>
                <w:szCs w:val="22"/>
              </w:rPr>
              <w:t>-</w:t>
            </w:r>
          </w:p>
        </w:tc>
        <w:tc>
          <w:tcPr>
            <w:tcW w:w="1161" w:type="dxa"/>
            <w:shd w:val="clear" w:color="auto" w:fill="auto"/>
          </w:tcPr>
          <w:p w:rsidR="0085533C" w:rsidRPr="00A3689C" w:rsidRDefault="0085533C" w:rsidP="00E015EF">
            <w:pPr>
              <w:jc w:val="center"/>
              <w:rPr>
                <w:rFonts w:cs="Latha"/>
              </w:rPr>
            </w:pPr>
            <w:r>
              <w:rPr>
                <w:rFonts w:cs="Latha"/>
                <w:sz w:val="22"/>
                <w:szCs w:val="22"/>
              </w:rPr>
              <w:t>19</w:t>
            </w:r>
          </w:p>
        </w:tc>
      </w:tr>
      <w:tr w:rsidR="0085533C" w:rsidRPr="00A3689C" w:rsidTr="00E015EF">
        <w:tc>
          <w:tcPr>
            <w:tcW w:w="9522" w:type="dxa"/>
            <w:gridSpan w:val="7"/>
            <w:shd w:val="clear" w:color="auto" w:fill="auto"/>
          </w:tcPr>
          <w:p w:rsidR="0085533C" w:rsidRPr="00A3689C" w:rsidRDefault="0085533C" w:rsidP="00A3689C">
            <w:pPr>
              <w:rPr>
                <w:rFonts w:cs="Latha"/>
              </w:rPr>
            </w:pPr>
          </w:p>
        </w:tc>
        <w:tc>
          <w:tcPr>
            <w:tcW w:w="1161" w:type="dxa"/>
            <w:shd w:val="clear" w:color="auto" w:fill="auto"/>
          </w:tcPr>
          <w:p w:rsidR="0085533C" w:rsidRPr="00A3689C" w:rsidRDefault="0085533C" w:rsidP="00E015EF">
            <w:pPr>
              <w:jc w:val="center"/>
              <w:rPr>
                <w:rFonts w:cs="Latha"/>
                <w:b/>
              </w:rPr>
            </w:pPr>
            <w:r w:rsidRPr="00A3689C">
              <w:rPr>
                <w:rFonts w:cs="Latha"/>
                <w:b/>
                <w:sz w:val="22"/>
                <w:szCs w:val="22"/>
              </w:rPr>
              <w:t>125</w:t>
            </w:r>
          </w:p>
        </w:tc>
      </w:tr>
    </w:tbl>
    <w:p w:rsidR="0085533C" w:rsidRPr="00A3689C" w:rsidRDefault="0085533C" w:rsidP="00A3689C"/>
    <w:p w:rsidR="0085533C" w:rsidRDefault="0085533C" w:rsidP="002E336A"/>
    <w:p w:rsidR="0085533C" w:rsidRPr="00193683" w:rsidRDefault="0085533C" w:rsidP="0033190A">
      <w:pPr>
        <w:jc w:val="center"/>
        <w:rPr>
          <w:b/>
          <w:color w:val="000000" w:themeColor="text1"/>
          <w:sz w:val="22"/>
          <w:szCs w:val="22"/>
        </w:rPr>
      </w:pPr>
      <w:r w:rsidRPr="00193683">
        <w:rPr>
          <w:b/>
          <w:noProof/>
          <w:color w:val="000000" w:themeColor="text1"/>
          <w:sz w:val="22"/>
          <w:szCs w:val="22"/>
          <w:lang w:val="en-IN" w:eastAsia="en-IN"/>
        </w:rPr>
        <w:drawing>
          <wp:inline distT="0" distB="0" distL="0" distR="0">
            <wp:extent cx="6230219" cy="1657581"/>
            <wp:effectExtent l="0" t="0" r="0" b="0"/>
            <wp:docPr id="86" name="Picture 86"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Pr="00193683" w:rsidRDefault="0085533C" w:rsidP="009A4B95">
      <w:pPr>
        <w:jc w:val="center"/>
        <w:rPr>
          <w:b/>
          <w:color w:val="000000" w:themeColor="text1"/>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6314"/>
        <w:gridCol w:w="1545"/>
        <w:gridCol w:w="1083"/>
      </w:tblGrid>
      <w:tr w:rsidR="0085533C" w:rsidRPr="00193683" w:rsidTr="00B50D3E">
        <w:trPr>
          <w:trHeight w:val="288"/>
          <w:jc w:val="center"/>
        </w:trPr>
        <w:tc>
          <w:tcPr>
            <w:tcW w:w="815" w:type="pct"/>
            <w:vAlign w:val="center"/>
          </w:tcPr>
          <w:p w:rsidR="0085533C" w:rsidRPr="0033190A" w:rsidRDefault="0085533C" w:rsidP="009A4B95">
            <w:pPr>
              <w:pStyle w:val="Title"/>
              <w:jc w:val="left"/>
              <w:rPr>
                <w:b/>
                <w:color w:val="000000" w:themeColor="text1"/>
                <w:szCs w:val="24"/>
              </w:rPr>
            </w:pPr>
            <w:r w:rsidRPr="0033190A">
              <w:rPr>
                <w:b/>
                <w:color w:val="000000" w:themeColor="text1"/>
                <w:szCs w:val="24"/>
              </w:rPr>
              <w:t xml:space="preserve">Course Code      </w:t>
            </w:r>
          </w:p>
        </w:tc>
        <w:tc>
          <w:tcPr>
            <w:tcW w:w="2955" w:type="pct"/>
            <w:vAlign w:val="center"/>
          </w:tcPr>
          <w:p w:rsidR="0085533C" w:rsidRPr="0033190A" w:rsidRDefault="0085533C" w:rsidP="009A4B95">
            <w:pPr>
              <w:pStyle w:val="Title"/>
              <w:jc w:val="left"/>
              <w:rPr>
                <w:b/>
                <w:color w:val="000000" w:themeColor="text1"/>
                <w:szCs w:val="24"/>
              </w:rPr>
            </w:pPr>
            <w:r w:rsidRPr="0033190A">
              <w:rPr>
                <w:b/>
                <w:szCs w:val="24"/>
              </w:rPr>
              <w:t>21AG3217</w:t>
            </w:r>
          </w:p>
        </w:tc>
        <w:tc>
          <w:tcPr>
            <w:tcW w:w="723" w:type="pct"/>
            <w:vAlign w:val="center"/>
          </w:tcPr>
          <w:p w:rsidR="0085533C" w:rsidRPr="0033190A" w:rsidRDefault="0085533C" w:rsidP="009A4B95">
            <w:pPr>
              <w:pStyle w:val="Title"/>
              <w:ind w:left="-468" w:firstLine="468"/>
              <w:jc w:val="left"/>
              <w:rPr>
                <w:color w:val="000000" w:themeColor="text1"/>
                <w:szCs w:val="24"/>
              </w:rPr>
            </w:pPr>
            <w:r w:rsidRPr="0033190A">
              <w:rPr>
                <w:b/>
                <w:bCs/>
                <w:color w:val="000000" w:themeColor="text1"/>
                <w:szCs w:val="24"/>
              </w:rPr>
              <w:t xml:space="preserve">Duration       </w:t>
            </w:r>
          </w:p>
        </w:tc>
        <w:tc>
          <w:tcPr>
            <w:tcW w:w="507" w:type="pct"/>
            <w:vAlign w:val="center"/>
          </w:tcPr>
          <w:p w:rsidR="0085533C" w:rsidRPr="0033190A" w:rsidRDefault="0085533C" w:rsidP="009A4B95">
            <w:pPr>
              <w:pStyle w:val="Title"/>
              <w:jc w:val="left"/>
              <w:rPr>
                <w:b/>
                <w:color w:val="000000" w:themeColor="text1"/>
                <w:szCs w:val="24"/>
              </w:rPr>
            </w:pPr>
            <w:r w:rsidRPr="0033190A">
              <w:rPr>
                <w:b/>
                <w:color w:val="000000" w:themeColor="text1"/>
                <w:szCs w:val="24"/>
              </w:rPr>
              <w:t>3hrs</w:t>
            </w:r>
          </w:p>
        </w:tc>
      </w:tr>
      <w:tr w:rsidR="0085533C" w:rsidRPr="00193683" w:rsidTr="00B50D3E">
        <w:trPr>
          <w:trHeight w:val="288"/>
          <w:jc w:val="center"/>
        </w:trPr>
        <w:tc>
          <w:tcPr>
            <w:tcW w:w="815" w:type="pct"/>
            <w:vAlign w:val="center"/>
          </w:tcPr>
          <w:p w:rsidR="0085533C" w:rsidRPr="0033190A" w:rsidRDefault="0085533C" w:rsidP="00B50D3E">
            <w:pPr>
              <w:pStyle w:val="Title"/>
              <w:ind w:right="-160"/>
              <w:jc w:val="left"/>
              <w:rPr>
                <w:b/>
                <w:color w:val="000000" w:themeColor="text1"/>
                <w:szCs w:val="24"/>
              </w:rPr>
            </w:pPr>
            <w:r w:rsidRPr="0033190A">
              <w:rPr>
                <w:b/>
                <w:color w:val="000000" w:themeColor="text1"/>
                <w:szCs w:val="24"/>
              </w:rPr>
              <w:t xml:space="preserve">Course Name     </w:t>
            </w:r>
          </w:p>
        </w:tc>
        <w:tc>
          <w:tcPr>
            <w:tcW w:w="2955" w:type="pct"/>
            <w:vAlign w:val="center"/>
          </w:tcPr>
          <w:p w:rsidR="0085533C" w:rsidRPr="0033190A" w:rsidRDefault="0085533C" w:rsidP="0036203B">
            <w:pPr>
              <w:pStyle w:val="Title"/>
              <w:jc w:val="left"/>
              <w:rPr>
                <w:b/>
                <w:color w:val="000000" w:themeColor="text1"/>
                <w:szCs w:val="24"/>
              </w:rPr>
            </w:pPr>
            <w:r w:rsidRPr="0033190A">
              <w:rPr>
                <w:b/>
                <w:szCs w:val="24"/>
              </w:rPr>
              <w:t>EXPERIMENTAL DESIGNS</w:t>
            </w:r>
          </w:p>
        </w:tc>
        <w:tc>
          <w:tcPr>
            <w:tcW w:w="723" w:type="pct"/>
            <w:vAlign w:val="center"/>
          </w:tcPr>
          <w:p w:rsidR="0085533C" w:rsidRPr="0033190A" w:rsidRDefault="0085533C" w:rsidP="00B50D3E">
            <w:pPr>
              <w:pStyle w:val="Title"/>
              <w:jc w:val="left"/>
              <w:rPr>
                <w:b/>
                <w:bCs/>
                <w:color w:val="000000" w:themeColor="text1"/>
                <w:szCs w:val="24"/>
              </w:rPr>
            </w:pPr>
            <w:r w:rsidRPr="0033190A">
              <w:rPr>
                <w:b/>
                <w:bCs/>
                <w:color w:val="000000" w:themeColor="text1"/>
                <w:szCs w:val="24"/>
              </w:rPr>
              <w:t xml:space="preserve">Max. Marks </w:t>
            </w:r>
          </w:p>
        </w:tc>
        <w:tc>
          <w:tcPr>
            <w:tcW w:w="507" w:type="pct"/>
            <w:vAlign w:val="center"/>
          </w:tcPr>
          <w:p w:rsidR="0085533C" w:rsidRPr="0033190A" w:rsidRDefault="0085533C" w:rsidP="00B50D3E">
            <w:pPr>
              <w:pStyle w:val="Title"/>
              <w:jc w:val="left"/>
              <w:rPr>
                <w:b/>
                <w:color w:val="000000" w:themeColor="text1"/>
                <w:szCs w:val="24"/>
              </w:rPr>
            </w:pPr>
            <w:r w:rsidRPr="0033190A">
              <w:rPr>
                <w:b/>
                <w:color w:val="000000" w:themeColor="text1"/>
                <w:szCs w:val="24"/>
              </w:rPr>
              <w:t>100</w:t>
            </w:r>
          </w:p>
        </w:tc>
      </w:tr>
    </w:tbl>
    <w:p w:rsidR="0085533C" w:rsidRPr="00193683" w:rsidRDefault="0085533C" w:rsidP="009A4B95">
      <w:pPr>
        <w:ind w:left="720"/>
        <w:rPr>
          <w:color w:val="000000" w:themeColor="text1"/>
          <w:sz w:val="22"/>
          <w:szCs w:val="22"/>
          <w:highlight w:val="yellow"/>
        </w:rPr>
      </w:pPr>
    </w:p>
    <w:tbl>
      <w:tblPr>
        <w:tblStyle w:val="TableGrid"/>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29" w:type="dxa"/>
          <w:right w:w="29" w:type="dxa"/>
        </w:tblCellMar>
        <w:tblLook w:val="04A0" w:firstRow="1" w:lastRow="0" w:firstColumn="1" w:lastColumn="0" w:noHBand="0" w:noVBand="1"/>
      </w:tblPr>
      <w:tblGrid>
        <w:gridCol w:w="540"/>
        <w:gridCol w:w="549"/>
        <w:gridCol w:w="6576"/>
        <w:gridCol w:w="1118"/>
        <w:gridCol w:w="21"/>
        <w:gridCol w:w="983"/>
        <w:gridCol w:w="738"/>
      </w:tblGrid>
      <w:tr w:rsidR="0085533C" w:rsidRPr="0036203B" w:rsidTr="00144269">
        <w:trPr>
          <w:trHeight w:val="20"/>
          <w:jc w:val="center"/>
        </w:trPr>
        <w:tc>
          <w:tcPr>
            <w:tcW w:w="257" w:type="pct"/>
            <w:vAlign w:val="center"/>
          </w:tcPr>
          <w:p w:rsidR="0085533C" w:rsidRPr="0036203B" w:rsidRDefault="0085533C" w:rsidP="009A4B95">
            <w:pPr>
              <w:jc w:val="center"/>
              <w:rPr>
                <w:b/>
                <w:color w:val="000000" w:themeColor="text1"/>
              </w:rPr>
            </w:pPr>
            <w:r w:rsidRPr="0036203B">
              <w:rPr>
                <w:b/>
                <w:color w:val="000000" w:themeColor="text1"/>
              </w:rPr>
              <w:t>Q. No.</w:t>
            </w:r>
          </w:p>
        </w:tc>
        <w:tc>
          <w:tcPr>
            <w:tcW w:w="3385" w:type="pct"/>
            <w:gridSpan w:val="2"/>
            <w:vAlign w:val="center"/>
          </w:tcPr>
          <w:p w:rsidR="0085533C" w:rsidRPr="0036203B" w:rsidRDefault="0085533C" w:rsidP="009A4B95">
            <w:pPr>
              <w:jc w:val="center"/>
              <w:rPr>
                <w:b/>
                <w:color w:val="000000" w:themeColor="text1"/>
              </w:rPr>
            </w:pPr>
            <w:r w:rsidRPr="0036203B">
              <w:rPr>
                <w:b/>
                <w:color w:val="000000" w:themeColor="text1"/>
              </w:rPr>
              <w:t>Questions</w:t>
            </w:r>
          </w:p>
        </w:tc>
        <w:tc>
          <w:tcPr>
            <w:tcW w:w="531" w:type="pct"/>
          </w:tcPr>
          <w:p w:rsidR="0085533C" w:rsidRPr="0036203B" w:rsidRDefault="0085533C" w:rsidP="009A4B95">
            <w:pPr>
              <w:jc w:val="center"/>
              <w:rPr>
                <w:b/>
                <w:color w:val="000000" w:themeColor="text1"/>
              </w:rPr>
            </w:pPr>
            <w:r w:rsidRPr="0036203B">
              <w:rPr>
                <w:b/>
                <w:color w:val="000000" w:themeColor="text1"/>
              </w:rPr>
              <w:t xml:space="preserve">Course Outcome </w:t>
            </w:r>
          </w:p>
        </w:tc>
        <w:tc>
          <w:tcPr>
            <w:tcW w:w="477" w:type="pct"/>
            <w:gridSpan w:val="2"/>
            <w:vAlign w:val="center"/>
          </w:tcPr>
          <w:p w:rsidR="0085533C" w:rsidRPr="0036203B" w:rsidRDefault="0085533C" w:rsidP="009A4B95">
            <w:pPr>
              <w:jc w:val="center"/>
              <w:rPr>
                <w:b/>
                <w:color w:val="000000" w:themeColor="text1"/>
              </w:rPr>
            </w:pPr>
            <w:r w:rsidRPr="0036203B">
              <w:rPr>
                <w:b/>
                <w:color w:val="000000" w:themeColor="text1"/>
              </w:rPr>
              <w:t>Bloom’s Level</w:t>
            </w:r>
          </w:p>
        </w:tc>
        <w:tc>
          <w:tcPr>
            <w:tcW w:w="351" w:type="pct"/>
            <w:vAlign w:val="center"/>
          </w:tcPr>
          <w:p w:rsidR="0085533C" w:rsidRPr="0036203B" w:rsidRDefault="0085533C" w:rsidP="009A4B95">
            <w:pPr>
              <w:jc w:val="center"/>
              <w:rPr>
                <w:b/>
                <w:color w:val="000000" w:themeColor="text1"/>
              </w:rPr>
            </w:pPr>
            <w:r w:rsidRPr="0036203B">
              <w:rPr>
                <w:b/>
                <w:color w:val="000000" w:themeColor="text1"/>
              </w:rPr>
              <w:t>Marks</w:t>
            </w:r>
          </w:p>
        </w:tc>
      </w:tr>
      <w:tr w:rsidR="0085533C" w:rsidRPr="0036203B" w:rsidTr="009A4B95">
        <w:trPr>
          <w:trHeight w:val="20"/>
          <w:jc w:val="center"/>
        </w:trPr>
        <w:tc>
          <w:tcPr>
            <w:tcW w:w="5000" w:type="pct"/>
            <w:gridSpan w:val="7"/>
            <w:vAlign w:val="center"/>
          </w:tcPr>
          <w:p w:rsidR="0085533C" w:rsidRPr="0036203B" w:rsidRDefault="0085533C" w:rsidP="009A4B95">
            <w:pPr>
              <w:jc w:val="center"/>
              <w:rPr>
                <w:b/>
                <w:color w:val="000000" w:themeColor="text1"/>
                <w:u w:val="single"/>
              </w:rPr>
            </w:pPr>
            <w:r w:rsidRPr="0036203B">
              <w:rPr>
                <w:b/>
                <w:color w:val="000000" w:themeColor="text1"/>
                <w:u w:val="single"/>
              </w:rPr>
              <w:t>PART – A (20 X 1 = 20 MARKS)</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w:t>
            </w:r>
          </w:p>
        </w:tc>
        <w:tc>
          <w:tcPr>
            <w:tcW w:w="3385" w:type="pct"/>
            <w:gridSpan w:val="2"/>
          </w:tcPr>
          <w:p w:rsidR="0085533C" w:rsidRPr="0036203B" w:rsidRDefault="0085533C" w:rsidP="0036203B">
            <w:pPr>
              <w:autoSpaceDE w:val="0"/>
              <w:autoSpaceDN w:val="0"/>
              <w:adjustRightInd w:val="0"/>
              <w:jc w:val="both"/>
              <w:rPr>
                <w:color w:val="000000" w:themeColor="text1"/>
              </w:rPr>
            </w:pPr>
            <w:r w:rsidRPr="0036203B">
              <w:t>Who is the father of modern statistics?</w:t>
            </w:r>
          </w:p>
        </w:tc>
        <w:tc>
          <w:tcPr>
            <w:tcW w:w="531" w:type="pct"/>
          </w:tcPr>
          <w:p w:rsidR="0085533C" w:rsidRPr="0036203B" w:rsidRDefault="0085533C" w:rsidP="0036203B">
            <w:pPr>
              <w:jc w:val="center"/>
              <w:rPr>
                <w:color w:val="000000" w:themeColor="text1"/>
              </w:rPr>
            </w:pPr>
            <w:r w:rsidRPr="0036203B">
              <w:t>CO1</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2.</w:t>
            </w:r>
          </w:p>
        </w:tc>
        <w:tc>
          <w:tcPr>
            <w:tcW w:w="3385" w:type="pct"/>
            <w:gridSpan w:val="2"/>
          </w:tcPr>
          <w:p w:rsidR="0085533C" w:rsidRPr="0036203B" w:rsidRDefault="0085533C" w:rsidP="0036203B">
            <w:pPr>
              <w:jc w:val="both"/>
              <w:rPr>
                <w:color w:val="000000" w:themeColor="text1"/>
              </w:rPr>
            </w:pPr>
            <w:r w:rsidRPr="0036203B">
              <w:t>What is an experiment?</w:t>
            </w:r>
          </w:p>
        </w:tc>
        <w:tc>
          <w:tcPr>
            <w:tcW w:w="531" w:type="pct"/>
          </w:tcPr>
          <w:p w:rsidR="0085533C" w:rsidRPr="0036203B" w:rsidRDefault="0085533C" w:rsidP="0036203B">
            <w:pPr>
              <w:jc w:val="center"/>
              <w:rPr>
                <w:color w:val="000000" w:themeColor="text1"/>
              </w:rPr>
            </w:pPr>
            <w:r w:rsidRPr="0036203B">
              <w:t>CO1</w:t>
            </w:r>
          </w:p>
        </w:tc>
        <w:tc>
          <w:tcPr>
            <w:tcW w:w="477" w:type="pct"/>
            <w:gridSpan w:val="2"/>
          </w:tcPr>
          <w:p w:rsidR="0085533C" w:rsidRPr="0036203B" w:rsidRDefault="0085533C" w:rsidP="0036203B">
            <w:pPr>
              <w:jc w:val="center"/>
              <w:rPr>
                <w:color w:val="000000" w:themeColor="text1"/>
              </w:rPr>
            </w:pPr>
            <w:r w:rsidRPr="0036203B">
              <w:rPr>
                <w:color w:val="000000" w:themeColor="text1"/>
              </w:rPr>
              <w:t>U</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3.</w:t>
            </w:r>
          </w:p>
        </w:tc>
        <w:tc>
          <w:tcPr>
            <w:tcW w:w="3385" w:type="pct"/>
            <w:gridSpan w:val="2"/>
          </w:tcPr>
          <w:p w:rsidR="0085533C" w:rsidRPr="0036203B" w:rsidRDefault="0085533C" w:rsidP="0036203B">
            <w:pPr>
              <w:jc w:val="both"/>
              <w:rPr>
                <w:color w:val="000000" w:themeColor="text1"/>
              </w:rPr>
            </w:pPr>
            <w:r w:rsidRPr="0036203B">
              <w:t>Name any two principle of an experimental design.</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4.</w:t>
            </w:r>
          </w:p>
        </w:tc>
        <w:tc>
          <w:tcPr>
            <w:tcW w:w="3385" w:type="pct"/>
            <w:gridSpan w:val="2"/>
          </w:tcPr>
          <w:p w:rsidR="0085533C" w:rsidRPr="0036203B" w:rsidRDefault="0085533C" w:rsidP="0036203B">
            <w:pPr>
              <w:jc w:val="both"/>
              <w:rPr>
                <w:color w:val="000000" w:themeColor="text1"/>
              </w:rPr>
            </w:pPr>
            <w:r w:rsidRPr="0036203B">
              <w:t>Define replication.</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5.</w:t>
            </w:r>
          </w:p>
        </w:tc>
        <w:tc>
          <w:tcPr>
            <w:tcW w:w="3385" w:type="pct"/>
            <w:gridSpan w:val="2"/>
          </w:tcPr>
          <w:p w:rsidR="0085533C" w:rsidRPr="0036203B" w:rsidRDefault="0085533C" w:rsidP="0036203B">
            <w:pPr>
              <w:jc w:val="both"/>
              <w:rPr>
                <w:color w:val="000000" w:themeColor="text1"/>
              </w:rPr>
            </w:pPr>
            <w:r w:rsidRPr="0036203B">
              <w:t>Write the sources of variation in CRD</w:t>
            </w:r>
            <w:r>
              <w:t>.</w:t>
            </w:r>
          </w:p>
        </w:tc>
        <w:tc>
          <w:tcPr>
            <w:tcW w:w="531" w:type="pct"/>
          </w:tcPr>
          <w:p w:rsidR="0085533C" w:rsidRPr="0036203B" w:rsidRDefault="0085533C" w:rsidP="0036203B">
            <w:pPr>
              <w:jc w:val="center"/>
              <w:rPr>
                <w:color w:val="000000" w:themeColor="text1"/>
              </w:rPr>
            </w:pPr>
            <w:r w:rsidRPr="0036203B">
              <w:t>CO3</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6.</w:t>
            </w:r>
          </w:p>
        </w:tc>
        <w:tc>
          <w:tcPr>
            <w:tcW w:w="3385" w:type="pct"/>
            <w:gridSpan w:val="2"/>
          </w:tcPr>
          <w:p w:rsidR="0085533C" w:rsidRPr="0036203B" w:rsidRDefault="0085533C" w:rsidP="0036203B">
            <w:pPr>
              <w:jc w:val="both"/>
              <w:rPr>
                <w:color w:val="000000" w:themeColor="text1"/>
              </w:rPr>
            </w:pPr>
            <w:r w:rsidRPr="0036203B">
              <w:t>What could be the appropriate condition to adopt CRD?</w:t>
            </w:r>
          </w:p>
        </w:tc>
        <w:tc>
          <w:tcPr>
            <w:tcW w:w="531" w:type="pct"/>
          </w:tcPr>
          <w:p w:rsidR="0085533C" w:rsidRPr="0036203B" w:rsidRDefault="0085533C" w:rsidP="0036203B">
            <w:pPr>
              <w:jc w:val="center"/>
              <w:rPr>
                <w:color w:val="000000" w:themeColor="text1"/>
              </w:rPr>
            </w:pPr>
            <w:r w:rsidRPr="0036203B">
              <w:t>CO3</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7.</w:t>
            </w:r>
          </w:p>
        </w:tc>
        <w:tc>
          <w:tcPr>
            <w:tcW w:w="3385" w:type="pct"/>
            <w:gridSpan w:val="2"/>
          </w:tcPr>
          <w:p w:rsidR="0085533C" w:rsidRPr="0036203B" w:rsidRDefault="0085533C" w:rsidP="0036203B">
            <w:pPr>
              <w:jc w:val="both"/>
              <w:rPr>
                <w:color w:val="000000" w:themeColor="text1"/>
              </w:rPr>
            </w:pPr>
            <w:r w:rsidRPr="0036203B">
              <w:t>What is the general formula to calculate mean sum of squares?</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U</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8.</w:t>
            </w:r>
          </w:p>
        </w:tc>
        <w:tc>
          <w:tcPr>
            <w:tcW w:w="3385" w:type="pct"/>
            <w:gridSpan w:val="2"/>
          </w:tcPr>
          <w:p w:rsidR="0085533C" w:rsidRPr="0036203B" w:rsidRDefault="0085533C" w:rsidP="0036203B">
            <w:pPr>
              <w:jc w:val="both"/>
              <w:rPr>
                <w:b/>
                <w:bCs/>
                <w:color w:val="000000" w:themeColor="text1"/>
              </w:rPr>
            </w:pPr>
            <w:r w:rsidRPr="0036203B">
              <w:t>What is a contrast?</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9.</w:t>
            </w:r>
          </w:p>
        </w:tc>
        <w:tc>
          <w:tcPr>
            <w:tcW w:w="3385" w:type="pct"/>
            <w:gridSpan w:val="2"/>
          </w:tcPr>
          <w:p w:rsidR="0085533C" w:rsidRPr="0036203B" w:rsidRDefault="0085533C" w:rsidP="0036203B">
            <w:pPr>
              <w:pStyle w:val="ListParagraph"/>
              <w:ind w:left="0"/>
              <w:jc w:val="both"/>
              <w:rPr>
                <w:noProof/>
                <w:color w:val="000000" w:themeColor="text1"/>
                <w:lang w:eastAsia="zh-TW"/>
              </w:rPr>
            </w:pPr>
            <w:r w:rsidRPr="0036203B">
              <w:t>What is blocking?</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10.</w:t>
            </w:r>
          </w:p>
        </w:tc>
        <w:tc>
          <w:tcPr>
            <w:tcW w:w="3385" w:type="pct"/>
            <w:gridSpan w:val="2"/>
          </w:tcPr>
          <w:p w:rsidR="0085533C" w:rsidRPr="0036203B" w:rsidRDefault="0085533C" w:rsidP="0036203B">
            <w:pPr>
              <w:jc w:val="both"/>
              <w:rPr>
                <w:color w:val="000000" w:themeColor="text1"/>
              </w:rPr>
            </w:pPr>
            <w:r w:rsidRPr="0036203B">
              <w:t>What is the formula for SE(d) in RCBD?</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11.</w:t>
            </w:r>
          </w:p>
        </w:tc>
        <w:tc>
          <w:tcPr>
            <w:tcW w:w="3385" w:type="pct"/>
            <w:gridSpan w:val="2"/>
          </w:tcPr>
          <w:p w:rsidR="0085533C" w:rsidRPr="0036203B" w:rsidRDefault="0085533C" w:rsidP="0036203B">
            <w:pPr>
              <w:jc w:val="both"/>
              <w:rPr>
                <w:color w:val="000000" w:themeColor="text1"/>
              </w:rPr>
            </w:pPr>
            <w:r w:rsidRPr="0036203B">
              <w:t>Write any one property of Latin square design.</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U</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12.</w:t>
            </w:r>
          </w:p>
        </w:tc>
        <w:tc>
          <w:tcPr>
            <w:tcW w:w="3385" w:type="pct"/>
            <w:gridSpan w:val="2"/>
          </w:tcPr>
          <w:p w:rsidR="0085533C" w:rsidRPr="0036203B" w:rsidRDefault="0085533C" w:rsidP="0036203B">
            <w:pPr>
              <w:jc w:val="both"/>
              <w:rPr>
                <w:color w:val="000000" w:themeColor="text1"/>
              </w:rPr>
            </w:pPr>
            <w:r w:rsidRPr="0036203B">
              <w:t>Why Latin square design is called a square design?</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U</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13.</w:t>
            </w:r>
          </w:p>
        </w:tc>
        <w:tc>
          <w:tcPr>
            <w:tcW w:w="3385" w:type="pct"/>
            <w:gridSpan w:val="2"/>
          </w:tcPr>
          <w:p w:rsidR="0085533C" w:rsidRPr="0036203B" w:rsidRDefault="0085533C" w:rsidP="0036203B">
            <w:pPr>
              <w:jc w:val="both"/>
              <w:rPr>
                <w:color w:val="000000" w:themeColor="text1"/>
              </w:rPr>
            </w:pPr>
            <w:r w:rsidRPr="0036203B">
              <w:t>What is a factorial design?</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14.</w:t>
            </w:r>
          </w:p>
        </w:tc>
        <w:tc>
          <w:tcPr>
            <w:tcW w:w="3385" w:type="pct"/>
            <w:gridSpan w:val="2"/>
          </w:tcPr>
          <w:p w:rsidR="0085533C" w:rsidRPr="0036203B" w:rsidRDefault="0085533C" w:rsidP="0036203B">
            <w:pPr>
              <w:jc w:val="both"/>
              <w:rPr>
                <w:color w:val="000000" w:themeColor="text1"/>
              </w:rPr>
            </w:pPr>
            <w:r w:rsidRPr="0036203B">
              <w:t>Make a layout for RBD with 5 treatments and 3 replications.</w:t>
            </w:r>
          </w:p>
        </w:tc>
        <w:tc>
          <w:tcPr>
            <w:tcW w:w="531" w:type="pct"/>
          </w:tcPr>
          <w:p w:rsidR="0085533C" w:rsidRPr="0036203B" w:rsidRDefault="0085533C" w:rsidP="0036203B">
            <w:pPr>
              <w:jc w:val="center"/>
              <w:rPr>
                <w:color w:val="000000" w:themeColor="text1"/>
              </w:rPr>
            </w:pPr>
            <w:r w:rsidRPr="0036203B">
              <w:t>CO4</w:t>
            </w:r>
          </w:p>
        </w:tc>
        <w:tc>
          <w:tcPr>
            <w:tcW w:w="477" w:type="pct"/>
            <w:gridSpan w:val="2"/>
          </w:tcPr>
          <w:p w:rsidR="0085533C" w:rsidRPr="0036203B" w:rsidRDefault="0085533C" w:rsidP="0036203B">
            <w:pPr>
              <w:jc w:val="center"/>
              <w:rPr>
                <w:color w:val="000000" w:themeColor="text1"/>
              </w:rPr>
            </w:pPr>
            <w:r w:rsidRPr="0036203B">
              <w:rPr>
                <w:color w:val="000000" w:themeColor="text1"/>
              </w:rPr>
              <w:t>U</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15.</w:t>
            </w:r>
          </w:p>
        </w:tc>
        <w:tc>
          <w:tcPr>
            <w:tcW w:w="3385" w:type="pct"/>
            <w:gridSpan w:val="2"/>
          </w:tcPr>
          <w:p w:rsidR="0085533C" w:rsidRPr="0036203B" w:rsidRDefault="0085533C" w:rsidP="0036203B">
            <w:pPr>
              <w:tabs>
                <w:tab w:val="left" w:pos="0"/>
              </w:tabs>
              <w:jc w:val="both"/>
              <w:rPr>
                <w:color w:val="000000" w:themeColor="text1"/>
              </w:rPr>
            </w:pPr>
            <w:r w:rsidRPr="0036203B">
              <w:t>What could be the reasons for the missing observation in an experiment?</w:t>
            </w:r>
          </w:p>
        </w:tc>
        <w:tc>
          <w:tcPr>
            <w:tcW w:w="531" w:type="pct"/>
          </w:tcPr>
          <w:p w:rsidR="0085533C" w:rsidRPr="0036203B" w:rsidRDefault="0085533C" w:rsidP="0036203B">
            <w:pPr>
              <w:jc w:val="center"/>
              <w:rPr>
                <w:color w:val="000000" w:themeColor="text1"/>
              </w:rPr>
            </w:pPr>
            <w:r w:rsidRPr="0036203B">
              <w:t>CO1</w:t>
            </w:r>
          </w:p>
        </w:tc>
        <w:tc>
          <w:tcPr>
            <w:tcW w:w="477" w:type="pct"/>
            <w:gridSpan w:val="2"/>
          </w:tcPr>
          <w:p w:rsidR="0085533C" w:rsidRPr="0036203B" w:rsidRDefault="0085533C" w:rsidP="0036203B">
            <w:pPr>
              <w:jc w:val="center"/>
              <w:rPr>
                <w:color w:val="000000" w:themeColor="text1"/>
              </w:rPr>
            </w:pPr>
            <w:r w:rsidRPr="0036203B">
              <w:rPr>
                <w:color w:val="000000" w:themeColor="text1"/>
              </w:rPr>
              <w:t>AN</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16.</w:t>
            </w:r>
          </w:p>
        </w:tc>
        <w:tc>
          <w:tcPr>
            <w:tcW w:w="3385" w:type="pct"/>
            <w:gridSpan w:val="2"/>
          </w:tcPr>
          <w:p w:rsidR="0085533C" w:rsidRPr="0036203B" w:rsidRDefault="0085533C" w:rsidP="0036203B">
            <w:pPr>
              <w:jc w:val="both"/>
              <w:rPr>
                <w:color w:val="000000" w:themeColor="text1"/>
              </w:rPr>
            </w:pPr>
            <w:r w:rsidRPr="0036203B">
              <w:t>What is an experimental error?</w:t>
            </w:r>
          </w:p>
        </w:tc>
        <w:tc>
          <w:tcPr>
            <w:tcW w:w="531" w:type="pct"/>
          </w:tcPr>
          <w:p w:rsidR="0085533C" w:rsidRPr="0036203B" w:rsidRDefault="0085533C" w:rsidP="0036203B">
            <w:pPr>
              <w:jc w:val="center"/>
              <w:rPr>
                <w:color w:val="000000" w:themeColor="text1"/>
              </w:rPr>
            </w:pPr>
            <w:r w:rsidRPr="0036203B">
              <w:t>CO1</w:t>
            </w:r>
          </w:p>
        </w:tc>
        <w:tc>
          <w:tcPr>
            <w:tcW w:w="477" w:type="pct"/>
            <w:gridSpan w:val="2"/>
          </w:tcPr>
          <w:p w:rsidR="0085533C" w:rsidRPr="0036203B" w:rsidRDefault="0085533C" w:rsidP="0036203B">
            <w:pPr>
              <w:jc w:val="center"/>
              <w:rPr>
                <w:color w:val="000000" w:themeColor="text1"/>
              </w:rPr>
            </w:pPr>
            <w:r w:rsidRPr="0036203B">
              <w:rPr>
                <w:color w:val="000000" w:themeColor="text1"/>
              </w:rPr>
              <w:t>R</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17.</w:t>
            </w:r>
          </w:p>
        </w:tc>
        <w:tc>
          <w:tcPr>
            <w:tcW w:w="3385" w:type="pct"/>
            <w:gridSpan w:val="2"/>
          </w:tcPr>
          <w:p w:rsidR="0085533C" w:rsidRDefault="0085533C" w:rsidP="0036203B">
            <w:pPr>
              <w:tabs>
                <w:tab w:val="left" w:pos="0"/>
              </w:tabs>
              <w:jc w:val="both"/>
            </w:pPr>
            <w:r w:rsidRPr="0036203B">
              <w:t>In a 2</w:t>
            </w:r>
            <w:r w:rsidRPr="0036203B">
              <w:rPr>
                <w:vertAlign w:val="superscript"/>
              </w:rPr>
              <w:t>2-</w:t>
            </w:r>
            <w:r>
              <w:t>factorial experiment, f</w:t>
            </w:r>
            <w:r w:rsidRPr="0036203B">
              <w:t>actor A have two levels (</w:t>
            </w:r>
            <w:r w:rsidRPr="0036203B">
              <w:rPr>
                <w:i/>
                <w:iCs/>
              </w:rPr>
              <w:t>a</w:t>
            </w:r>
            <w:r w:rsidRPr="0036203B">
              <w:rPr>
                <w:i/>
                <w:iCs/>
                <w:vertAlign w:val="subscript"/>
              </w:rPr>
              <w:t>0</w:t>
            </w:r>
            <w:r w:rsidRPr="0036203B">
              <w:rPr>
                <w:i/>
                <w:iCs/>
              </w:rPr>
              <w:t>, a</w:t>
            </w:r>
            <w:r w:rsidRPr="0036203B">
              <w:rPr>
                <w:i/>
                <w:iCs/>
                <w:vertAlign w:val="subscript"/>
              </w:rPr>
              <w:t>1</w:t>
            </w:r>
            <w:r w:rsidRPr="0036203B">
              <w:t xml:space="preserve">) and </w:t>
            </w:r>
          </w:p>
          <w:p w:rsidR="0085533C" w:rsidRPr="0036203B" w:rsidRDefault="0085533C" w:rsidP="00144269">
            <w:pPr>
              <w:tabs>
                <w:tab w:val="left" w:pos="0"/>
              </w:tabs>
              <w:jc w:val="both"/>
              <w:rPr>
                <w:color w:val="000000" w:themeColor="text1"/>
              </w:rPr>
            </w:pPr>
            <w:r>
              <w:t>f</w:t>
            </w:r>
            <w:r w:rsidRPr="0036203B">
              <w:t>actor</w:t>
            </w:r>
            <w:r>
              <w:t xml:space="preserve"> B </w:t>
            </w:r>
            <w:r w:rsidRPr="0036203B">
              <w:t xml:space="preserve"> have two levels (</w:t>
            </w:r>
            <w:r w:rsidRPr="0036203B">
              <w:rPr>
                <w:i/>
                <w:iCs/>
              </w:rPr>
              <w:t>b</w:t>
            </w:r>
            <w:r w:rsidRPr="0036203B">
              <w:rPr>
                <w:i/>
                <w:iCs/>
                <w:vertAlign w:val="subscript"/>
              </w:rPr>
              <w:t>0</w:t>
            </w:r>
            <w:r w:rsidRPr="0036203B">
              <w:rPr>
                <w:i/>
                <w:iCs/>
              </w:rPr>
              <w:t>, b</w:t>
            </w:r>
            <w:r w:rsidRPr="0036203B">
              <w:rPr>
                <w:i/>
                <w:iCs/>
                <w:vertAlign w:val="subscript"/>
              </w:rPr>
              <w:t>1</w:t>
            </w:r>
            <w:r w:rsidRPr="0036203B">
              <w:t>), write down the treatment combinations for the experiment?</w:t>
            </w:r>
          </w:p>
        </w:tc>
        <w:tc>
          <w:tcPr>
            <w:tcW w:w="531" w:type="pct"/>
          </w:tcPr>
          <w:p w:rsidR="0085533C" w:rsidRPr="0036203B" w:rsidRDefault="0085533C" w:rsidP="0036203B">
            <w:pPr>
              <w:jc w:val="center"/>
              <w:rPr>
                <w:color w:val="000000" w:themeColor="text1"/>
              </w:rPr>
            </w:pPr>
            <w:r w:rsidRPr="0036203B">
              <w:t>CO3</w:t>
            </w:r>
          </w:p>
        </w:tc>
        <w:tc>
          <w:tcPr>
            <w:tcW w:w="477" w:type="pct"/>
            <w:gridSpan w:val="2"/>
          </w:tcPr>
          <w:p w:rsidR="0085533C" w:rsidRPr="0036203B" w:rsidRDefault="0085533C" w:rsidP="0036203B">
            <w:pPr>
              <w:jc w:val="center"/>
              <w:rPr>
                <w:color w:val="000000" w:themeColor="text1"/>
              </w:rPr>
            </w:pPr>
            <w:r w:rsidRPr="0036203B">
              <w:rPr>
                <w:color w:val="000000" w:themeColor="text1"/>
              </w:rPr>
              <w:t>U</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18.</w:t>
            </w:r>
          </w:p>
        </w:tc>
        <w:tc>
          <w:tcPr>
            <w:tcW w:w="3385" w:type="pct"/>
            <w:gridSpan w:val="2"/>
          </w:tcPr>
          <w:p w:rsidR="0085533C" w:rsidRPr="0036203B" w:rsidRDefault="0085533C" w:rsidP="0036203B">
            <w:pPr>
              <w:jc w:val="both"/>
              <w:rPr>
                <w:color w:val="000000" w:themeColor="text1"/>
              </w:rPr>
            </w:pPr>
            <w:r w:rsidRPr="0036203B">
              <w:t xml:space="preserve">In an experiment with RBD have 4 treatments and control, make a contrast equation to compare the mean of control with other 4 treatment? </w:t>
            </w:r>
          </w:p>
        </w:tc>
        <w:tc>
          <w:tcPr>
            <w:tcW w:w="531" w:type="pct"/>
          </w:tcPr>
          <w:p w:rsidR="0085533C" w:rsidRPr="0036203B" w:rsidRDefault="0085533C" w:rsidP="0036203B">
            <w:pPr>
              <w:jc w:val="center"/>
              <w:rPr>
                <w:color w:val="000000" w:themeColor="text1"/>
              </w:rPr>
            </w:pPr>
            <w:r w:rsidRPr="0036203B">
              <w:t>CO3</w:t>
            </w:r>
          </w:p>
        </w:tc>
        <w:tc>
          <w:tcPr>
            <w:tcW w:w="477" w:type="pct"/>
            <w:gridSpan w:val="2"/>
          </w:tcPr>
          <w:p w:rsidR="0085533C" w:rsidRPr="0036203B" w:rsidRDefault="0085533C" w:rsidP="0036203B">
            <w:pPr>
              <w:jc w:val="center"/>
              <w:rPr>
                <w:color w:val="000000" w:themeColor="text1"/>
              </w:rPr>
            </w:pPr>
            <w:r w:rsidRPr="0036203B">
              <w:rPr>
                <w:color w:val="000000" w:themeColor="text1"/>
              </w:rPr>
              <w:t>U</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19.</w:t>
            </w:r>
          </w:p>
        </w:tc>
        <w:tc>
          <w:tcPr>
            <w:tcW w:w="3385" w:type="pct"/>
            <w:gridSpan w:val="2"/>
          </w:tcPr>
          <w:p w:rsidR="0085533C" w:rsidRPr="0036203B" w:rsidRDefault="0085533C" w:rsidP="0036203B">
            <w:pPr>
              <w:jc w:val="both"/>
              <w:rPr>
                <w:color w:val="000000" w:themeColor="text1"/>
              </w:rPr>
            </w:pPr>
            <w:r w:rsidRPr="0036203B">
              <w:t>Are split plot experiments being factorial experiments? Why?</w:t>
            </w:r>
          </w:p>
        </w:tc>
        <w:tc>
          <w:tcPr>
            <w:tcW w:w="531" w:type="pct"/>
          </w:tcPr>
          <w:p w:rsidR="0085533C" w:rsidRPr="0036203B" w:rsidRDefault="0085533C" w:rsidP="0036203B">
            <w:pPr>
              <w:jc w:val="center"/>
              <w:rPr>
                <w:color w:val="000000" w:themeColor="text1"/>
              </w:rPr>
            </w:pPr>
            <w:r w:rsidRPr="0036203B">
              <w:t>CO1</w:t>
            </w:r>
          </w:p>
        </w:tc>
        <w:tc>
          <w:tcPr>
            <w:tcW w:w="477" w:type="pct"/>
            <w:gridSpan w:val="2"/>
          </w:tcPr>
          <w:p w:rsidR="0085533C" w:rsidRPr="0036203B" w:rsidRDefault="0085533C" w:rsidP="0036203B">
            <w:pPr>
              <w:jc w:val="center"/>
              <w:rPr>
                <w:color w:val="000000" w:themeColor="text1"/>
              </w:rPr>
            </w:pPr>
            <w:r w:rsidRPr="0036203B">
              <w:rPr>
                <w:color w:val="000000" w:themeColor="text1"/>
              </w:rPr>
              <w:t>U</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144269">
        <w:trPr>
          <w:trHeight w:val="20"/>
          <w:jc w:val="center"/>
        </w:trPr>
        <w:tc>
          <w:tcPr>
            <w:tcW w:w="257" w:type="pct"/>
          </w:tcPr>
          <w:p w:rsidR="0085533C" w:rsidRPr="0036203B" w:rsidRDefault="0085533C" w:rsidP="0036203B">
            <w:pPr>
              <w:jc w:val="center"/>
              <w:rPr>
                <w:color w:val="000000" w:themeColor="text1"/>
              </w:rPr>
            </w:pPr>
            <w:r w:rsidRPr="0036203B">
              <w:rPr>
                <w:color w:val="000000" w:themeColor="text1"/>
              </w:rPr>
              <w:t>20.</w:t>
            </w:r>
          </w:p>
        </w:tc>
        <w:tc>
          <w:tcPr>
            <w:tcW w:w="3385" w:type="pct"/>
            <w:gridSpan w:val="2"/>
          </w:tcPr>
          <w:p w:rsidR="0085533C" w:rsidRPr="0036203B" w:rsidRDefault="0085533C" w:rsidP="0036203B">
            <w:pPr>
              <w:jc w:val="both"/>
              <w:rPr>
                <w:color w:val="000000" w:themeColor="text1"/>
              </w:rPr>
            </w:pPr>
            <w:r w:rsidRPr="0036203B">
              <w:t>What does that mean that two treatment means are on par?</w:t>
            </w:r>
          </w:p>
        </w:tc>
        <w:tc>
          <w:tcPr>
            <w:tcW w:w="531" w:type="pct"/>
          </w:tcPr>
          <w:p w:rsidR="0085533C" w:rsidRPr="0036203B" w:rsidRDefault="0085533C" w:rsidP="0036203B">
            <w:pPr>
              <w:jc w:val="center"/>
              <w:rPr>
                <w:color w:val="000000" w:themeColor="text1"/>
              </w:rPr>
            </w:pPr>
            <w:r w:rsidRPr="0036203B">
              <w:t>CO2</w:t>
            </w:r>
          </w:p>
        </w:tc>
        <w:tc>
          <w:tcPr>
            <w:tcW w:w="477" w:type="pct"/>
            <w:gridSpan w:val="2"/>
          </w:tcPr>
          <w:p w:rsidR="0085533C" w:rsidRPr="0036203B" w:rsidRDefault="0085533C" w:rsidP="0036203B">
            <w:pPr>
              <w:jc w:val="center"/>
              <w:rPr>
                <w:color w:val="000000" w:themeColor="text1"/>
              </w:rPr>
            </w:pPr>
            <w:r w:rsidRPr="0036203B">
              <w:rPr>
                <w:color w:val="000000" w:themeColor="text1"/>
              </w:rPr>
              <w:t>E</w:t>
            </w:r>
          </w:p>
        </w:tc>
        <w:tc>
          <w:tcPr>
            <w:tcW w:w="351" w:type="pct"/>
          </w:tcPr>
          <w:p w:rsidR="0085533C" w:rsidRPr="0036203B" w:rsidRDefault="0085533C" w:rsidP="0036203B">
            <w:pPr>
              <w:jc w:val="center"/>
              <w:rPr>
                <w:color w:val="000000" w:themeColor="text1"/>
              </w:rPr>
            </w:pPr>
            <w:r w:rsidRPr="0036203B">
              <w:rPr>
                <w:color w:val="000000" w:themeColor="text1"/>
              </w:rPr>
              <w:t>1</w:t>
            </w:r>
          </w:p>
        </w:tc>
      </w:tr>
      <w:tr w:rsidR="0085533C" w:rsidRPr="0036203B" w:rsidTr="009A4B95">
        <w:trPr>
          <w:trHeight w:val="20"/>
          <w:jc w:val="center"/>
        </w:trPr>
        <w:tc>
          <w:tcPr>
            <w:tcW w:w="5000" w:type="pct"/>
            <w:gridSpan w:val="7"/>
            <w:vAlign w:val="center"/>
          </w:tcPr>
          <w:p w:rsidR="0085533C" w:rsidRPr="0036203B" w:rsidRDefault="0085533C" w:rsidP="00193683">
            <w:pPr>
              <w:jc w:val="center"/>
              <w:rPr>
                <w:b/>
                <w:color w:val="000000" w:themeColor="text1"/>
                <w:u w:val="single"/>
              </w:rPr>
            </w:pPr>
            <w:r w:rsidRPr="0036203B">
              <w:rPr>
                <w:b/>
                <w:color w:val="000000" w:themeColor="text1"/>
                <w:u w:val="single"/>
              </w:rPr>
              <w:t xml:space="preserve">PART – B (10 X 5 = 50 MARKS) </w:t>
            </w:r>
          </w:p>
          <w:p w:rsidR="0085533C" w:rsidRPr="0036203B" w:rsidRDefault="0085533C" w:rsidP="00193683">
            <w:pPr>
              <w:jc w:val="center"/>
              <w:rPr>
                <w:b/>
                <w:color w:val="000000" w:themeColor="text1"/>
                <w:u w:val="single"/>
              </w:rPr>
            </w:pPr>
            <w:r w:rsidRPr="0036203B">
              <w:rPr>
                <w:b/>
                <w:color w:val="000000" w:themeColor="text1"/>
              </w:rPr>
              <w:t>(Answer any 10 from the following)</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21.</w:t>
            </w:r>
          </w:p>
        </w:tc>
        <w:tc>
          <w:tcPr>
            <w:tcW w:w="3385" w:type="pct"/>
            <w:gridSpan w:val="2"/>
          </w:tcPr>
          <w:p w:rsidR="0085533C" w:rsidRPr="0036203B" w:rsidRDefault="0085533C" w:rsidP="0036203B">
            <w:pPr>
              <w:jc w:val="both"/>
              <w:rPr>
                <w:color w:val="000000" w:themeColor="text1"/>
              </w:rPr>
            </w:pPr>
            <w:r w:rsidRPr="0036203B">
              <w:t>List the principles of an experimental design and explain.</w:t>
            </w:r>
          </w:p>
        </w:tc>
        <w:tc>
          <w:tcPr>
            <w:tcW w:w="541" w:type="pct"/>
            <w:gridSpan w:val="2"/>
          </w:tcPr>
          <w:p w:rsidR="0085533C" w:rsidRPr="0036203B" w:rsidRDefault="0085533C" w:rsidP="00193683">
            <w:pPr>
              <w:jc w:val="center"/>
              <w:rPr>
                <w:color w:val="000000" w:themeColor="text1"/>
              </w:rPr>
            </w:pPr>
            <w:r w:rsidRPr="0036203B">
              <w:t>CO1</w:t>
            </w:r>
          </w:p>
        </w:tc>
        <w:tc>
          <w:tcPr>
            <w:tcW w:w="467" w:type="pct"/>
          </w:tcPr>
          <w:p w:rsidR="0085533C" w:rsidRPr="0036203B" w:rsidRDefault="0085533C" w:rsidP="00193683">
            <w:pPr>
              <w:jc w:val="center"/>
              <w:rPr>
                <w:color w:val="000000" w:themeColor="text1"/>
              </w:rPr>
            </w:pPr>
            <w:r w:rsidRPr="0036203B">
              <w:rPr>
                <w:color w:val="000000" w:themeColor="text1"/>
              </w:rPr>
              <w:t>R</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22.</w:t>
            </w:r>
          </w:p>
        </w:tc>
        <w:tc>
          <w:tcPr>
            <w:tcW w:w="3385" w:type="pct"/>
            <w:gridSpan w:val="2"/>
          </w:tcPr>
          <w:p w:rsidR="0085533C" w:rsidRPr="0036203B" w:rsidRDefault="0085533C" w:rsidP="0036203B">
            <w:pPr>
              <w:autoSpaceDE w:val="0"/>
              <w:autoSpaceDN w:val="0"/>
              <w:adjustRightInd w:val="0"/>
              <w:jc w:val="both"/>
              <w:rPr>
                <w:color w:val="000000" w:themeColor="text1"/>
              </w:rPr>
            </w:pPr>
            <w:r w:rsidRPr="0036203B">
              <w:t>What is a contrast? And when two contrasts are orthogonal?</w:t>
            </w:r>
          </w:p>
        </w:tc>
        <w:tc>
          <w:tcPr>
            <w:tcW w:w="541" w:type="pct"/>
            <w:gridSpan w:val="2"/>
          </w:tcPr>
          <w:p w:rsidR="0085533C" w:rsidRPr="0036203B" w:rsidRDefault="0085533C" w:rsidP="00193683">
            <w:pPr>
              <w:jc w:val="center"/>
              <w:rPr>
                <w:color w:val="000000" w:themeColor="text1"/>
              </w:rPr>
            </w:pPr>
            <w:r w:rsidRPr="0036203B">
              <w:t>CO1</w:t>
            </w:r>
          </w:p>
        </w:tc>
        <w:tc>
          <w:tcPr>
            <w:tcW w:w="467" w:type="pct"/>
          </w:tcPr>
          <w:p w:rsidR="0085533C" w:rsidRPr="0036203B" w:rsidRDefault="0085533C" w:rsidP="00193683">
            <w:pPr>
              <w:jc w:val="center"/>
              <w:rPr>
                <w:color w:val="000000" w:themeColor="text1"/>
              </w:rPr>
            </w:pPr>
            <w:r w:rsidRPr="0036203B">
              <w:rPr>
                <w:color w:val="000000" w:themeColor="text1"/>
              </w:rPr>
              <w:t>U</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23.</w:t>
            </w:r>
          </w:p>
        </w:tc>
        <w:tc>
          <w:tcPr>
            <w:tcW w:w="3385" w:type="pct"/>
            <w:gridSpan w:val="2"/>
          </w:tcPr>
          <w:p w:rsidR="0085533C" w:rsidRPr="0036203B" w:rsidRDefault="0085533C" w:rsidP="0036203B">
            <w:pPr>
              <w:jc w:val="both"/>
              <w:rPr>
                <w:color w:val="000000" w:themeColor="text1"/>
              </w:rPr>
            </w:pPr>
            <w:r w:rsidRPr="0036203B">
              <w:t>Write down the calculation steps of CRD?</w:t>
            </w:r>
          </w:p>
        </w:tc>
        <w:tc>
          <w:tcPr>
            <w:tcW w:w="541" w:type="pct"/>
            <w:gridSpan w:val="2"/>
          </w:tcPr>
          <w:p w:rsidR="0085533C" w:rsidRPr="0036203B" w:rsidRDefault="0085533C" w:rsidP="00193683">
            <w:pPr>
              <w:jc w:val="center"/>
              <w:rPr>
                <w:color w:val="000000" w:themeColor="text1"/>
              </w:rPr>
            </w:pPr>
            <w:r w:rsidRPr="0036203B">
              <w:t>CO2</w:t>
            </w:r>
          </w:p>
        </w:tc>
        <w:tc>
          <w:tcPr>
            <w:tcW w:w="467" w:type="pct"/>
          </w:tcPr>
          <w:p w:rsidR="0085533C" w:rsidRPr="0036203B" w:rsidRDefault="0085533C" w:rsidP="00193683">
            <w:pPr>
              <w:jc w:val="center"/>
              <w:rPr>
                <w:color w:val="000000" w:themeColor="text1"/>
              </w:rPr>
            </w:pPr>
            <w:r w:rsidRPr="0036203B">
              <w:rPr>
                <w:color w:val="000000" w:themeColor="text1"/>
              </w:rPr>
              <w:t>R</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E34E78">
        <w:trPr>
          <w:trHeight w:val="211"/>
          <w:jc w:val="center"/>
        </w:trPr>
        <w:tc>
          <w:tcPr>
            <w:tcW w:w="257" w:type="pct"/>
          </w:tcPr>
          <w:p w:rsidR="0085533C" w:rsidRPr="0036203B" w:rsidRDefault="0085533C" w:rsidP="00193683">
            <w:pPr>
              <w:jc w:val="center"/>
              <w:rPr>
                <w:color w:val="000000" w:themeColor="text1"/>
              </w:rPr>
            </w:pPr>
            <w:r w:rsidRPr="0036203B">
              <w:rPr>
                <w:color w:val="000000" w:themeColor="text1"/>
              </w:rPr>
              <w:t>24.</w:t>
            </w:r>
          </w:p>
        </w:tc>
        <w:tc>
          <w:tcPr>
            <w:tcW w:w="3385" w:type="pct"/>
            <w:gridSpan w:val="2"/>
          </w:tcPr>
          <w:p w:rsidR="0085533C" w:rsidRPr="0036203B" w:rsidRDefault="0085533C" w:rsidP="00E34E78">
            <w:pPr>
              <w:jc w:val="both"/>
              <w:rPr>
                <w:color w:val="000000" w:themeColor="text1"/>
              </w:rPr>
            </w:pPr>
            <w:r w:rsidRPr="0036203B">
              <w:t>Compar</w:t>
            </w:r>
            <w:r>
              <w:t>e and contrast</w:t>
            </w:r>
            <w:r w:rsidRPr="0036203B">
              <w:t xml:space="preserve"> RBD and LSD</w:t>
            </w:r>
            <w:r>
              <w:t>.</w:t>
            </w:r>
            <w:r w:rsidRPr="0036203B">
              <w:t xml:space="preserve"> (any 5 points)</w:t>
            </w:r>
          </w:p>
        </w:tc>
        <w:tc>
          <w:tcPr>
            <w:tcW w:w="541" w:type="pct"/>
            <w:gridSpan w:val="2"/>
          </w:tcPr>
          <w:p w:rsidR="0085533C" w:rsidRPr="0036203B" w:rsidRDefault="0085533C" w:rsidP="00193683">
            <w:pPr>
              <w:jc w:val="center"/>
              <w:rPr>
                <w:color w:val="000000" w:themeColor="text1"/>
              </w:rPr>
            </w:pPr>
            <w:r w:rsidRPr="0036203B">
              <w:t>CO3</w:t>
            </w:r>
          </w:p>
        </w:tc>
        <w:tc>
          <w:tcPr>
            <w:tcW w:w="467" w:type="pct"/>
          </w:tcPr>
          <w:p w:rsidR="0085533C" w:rsidRPr="0036203B" w:rsidRDefault="0085533C" w:rsidP="00193683">
            <w:pPr>
              <w:jc w:val="center"/>
              <w:rPr>
                <w:color w:val="000000" w:themeColor="text1"/>
              </w:rPr>
            </w:pPr>
            <w:r w:rsidRPr="0036203B">
              <w:rPr>
                <w:color w:val="000000" w:themeColor="text1"/>
              </w:rPr>
              <w:t>AN</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25.</w:t>
            </w:r>
          </w:p>
        </w:tc>
        <w:tc>
          <w:tcPr>
            <w:tcW w:w="3385" w:type="pct"/>
            <w:gridSpan w:val="2"/>
          </w:tcPr>
          <w:p w:rsidR="0085533C" w:rsidRDefault="0085533C" w:rsidP="00193683">
            <w:r w:rsidRPr="0036203B">
              <w:t>Interpret the results of the following ANOVA table conducted under CRD.</w:t>
            </w:r>
          </w:p>
          <w:p w:rsidR="0085533C" w:rsidRPr="0036203B" w:rsidRDefault="0085533C" w:rsidP="00193683"/>
          <w:tbl>
            <w:tblPr>
              <w:tblStyle w:val="TableGrid"/>
              <w:tblW w:w="0" w:type="auto"/>
              <w:tblInd w:w="791" w:type="dxa"/>
              <w:tblLook w:val="04A0" w:firstRow="1" w:lastRow="0" w:firstColumn="1" w:lastColumn="0" w:noHBand="0" w:noVBand="1"/>
            </w:tblPr>
            <w:tblGrid>
              <w:gridCol w:w="1203"/>
              <w:gridCol w:w="566"/>
              <w:gridCol w:w="751"/>
              <w:gridCol w:w="779"/>
              <w:gridCol w:w="741"/>
              <w:gridCol w:w="720"/>
            </w:tblGrid>
            <w:tr w:rsidR="0085533C" w:rsidRPr="0036203B" w:rsidTr="000D0D1D">
              <w:trPr>
                <w:trHeight w:val="20"/>
              </w:trPr>
              <w:tc>
                <w:tcPr>
                  <w:tcW w:w="1194" w:type="dxa"/>
                  <w:vAlign w:val="center"/>
                </w:tcPr>
                <w:p w:rsidR="0085533C" w:rsidRPr="0036203B" w:rsidRDefault="0085533C" w:rsidP="00193683">
                  <w:pPr>
                    <w:jc w:val="center"/>
                    <w:rPr>
                      <w:b/>
                      <w:bCs/>
                    </w:rPr>
                  </w:pPr>
                  <w:r w:rsidRPr="0036203B">
                    <w:rPr>
                      <w:b/>
                      <w:bCs/>
                    </w:rPr>
                    <w:t>SOV</w:t>
                  </w:r>
                </w:p>
              </w:tc>
              <w:tc>
                <w:tcPr>
                  <w:tcW w:w="566" w:type="dxa"/>
                  <w:vAlign w:val="center"/>
                </w:tcPr>
                <w:p w:rsidR="0085533C" w:rsidRPr="0036203B" w:rsidRDefault="0085533C" w:rsidP="00193683">
                  <w:pPr>
                    <w:jc w:val="center"/>
                    <w:rPr>
                      <w:b/>
                      <w:bCs/>
                    </w:rPr>
                  </w:pPr>
                  <w:r w:rsidRPr="0036203B">
                    <w:rPr>
                      <w:b/>
                      <w:bCs/>
                    </w:rPr>
                    <w:t>df</w:t>
                  </w:r>
                </w:p>
              </w:tc>
              <w:tc>
                <w:tcPr>
                  <w:tcW w:w="751" w:type="dxa"/>
                  <w:vAlign w:val="center"/>
                </w:tcPr>
                <w:p w:rsidR="0085533C" w:rsidRPr="0036203B" w:rsidRDefault="0085533C" w:rsidP="00193683">
                  <w:pPr>
                    <w:jc w:val="center"/>
                    <w:rPr>
                      <w:b/>
                      <w:bCs/>
                    </w:rPr>
                  </w:pPr>
                  <w:r w:rsidRPr="0036203B">
                    <w:rPr>
                      <w:b/>
                      <w:bCs/>
                    </w:rPr>
                    <w:t>SS</w:t>
                  </w:r>
                </w:p>
              </w:tc>
              <w:tc>
                <w:tcPr>
                  <w:tcW w:w="779" w:type="dxa"/>
                  <w:vAlign w:val="center"/>
                </w:tcPr>
                <w:p w:rsidR="0085533C" w:rsidRPr="0036203B" w:rsidRDefault="0085533C" w:rsidP="00193683">
                  <w:pPr>
                    <w:jc w:val="center"/>
                    <w:rPr>
                      <w:b/>
                      <w:bCs/>
                    </w:rPr>
                  </w:pPr>
                  <w:r w:rsidRPr="0036203B">
                    <w:rPr>
                      <w:b/>
                      <w:bCs/>
                    </w:rPr>
                    <w:t>MSS</w:t>
                  </w:r>
                </w:p>
              </w:tc>
              <w:tc>
                <w:tcPr>
                  <w:tcW w:w="741" w:type="dxa"/>
                  <w:vAlign w:val="center"/>
                </w:tcPr>
                <w:p w:rsidR="0085533C" w:rsidRPr="0036203B" w:rsidRDefault="0085533C" w:rsidP="00193683">
                  <w:pPr>
                    <w:jc w:val="center"/>
                    <w:rPr>
                      <w:b/>
                      <w:bCs/>
                    </w:rPr>
                  </w:pPr>
                  <w:r w:rsidRPr="0036203B">
                    <w:rPr>
                      <w:b/>
                      <w:bCs/>
                    </w:rPr>
                    <w:t>F</w:t>
                  </w:r>
                  <w:r w:rsidRPr="0036203B">
                    <w:rPr>
                      <w:b/>
                      <w:bCs/>
                      <w:vertAlign w:val="subscript"/>
                    </w:rPr>
                    <w:t>cal</w:t>
                  </w:r>
                </w:p>
              </w:tc>
              <w:tc>
                <w:tcPr>
                  <w:tcW w:w="720" w:type="dxa"/>
                  <w:vAlign w:val="center"/>
                </w:tcPr>
                <w:p w:rsidR="0085533C" w:rsidRPr="0036203B" w:rsidRDefault="0085533C" w:rsidP="00193683">
                  <w:pPr>
                    <w:jc w:val="center"/>
                    <w:rPr>
                      <w:b/>
                      <w:bCs/>
                    </w:rPr>
                  </w:pPr>
                  <w:r w:rsidRPr="0036203B">
                    <w:rPr>
                      <w:b/>
                      <w:bCs/>
                    </w:rPr>
                    <w:t>F</w:t>
                  </w:r>
                  <w:r w:rsidRPr="0036203B">
                    <w:rPr>
                      <w:b/>
                      <w:bCs/>
                      <w:vertAlign w:val="subscript"/>
                    </w:rPr>
                    <w:t>tab</w:t>
                  </w:r>
                </w:p>
              </w:tc>
            </w:tr>
            <w:tr w:rsidR="0085533C" w:rsidRPr="0036203B" w:rsidTr="000D0D1D">
              <w:trPr>
                <w:trHeight w:val="20"/>
              </w:trPr>
              <w:tc>
                <w:tcPr>
                  <w:tcW w:w="1194" w:type="dxa"/>
                  <w:vAlign w:val="center"/>
                </w:tcPr>
                <w:p w:rsidR="0085533C" w:rsidRPr="0036203B" w:rsidRDefault="0085533C" w:rsidP="00193683">
                  <w:pPr>
                    <w:jc w:val="center"/>
                  </w:pPr>
                  <w:r w:rsidRPr="0036203B">
                    <w:t>Treatment</w:t>
                  </w:r>
                </w:p>
              </w:tc>
              <w:tc>
                <w:tcPr>
                  <w:tcW w:w="566" w:type="dxa"/>
                  <w:vAlign w:val="center"/>
                </w:tcPr>
                <w:p w:rsidR="0085533C" w:rsidRPr="0036203B" w:rsidRDefault="0085533C" w:rsidP="00193683">
                  <w:pPr>
                    <w:jc w:val="center"/>
                  </w:pPr>
                  <w:r w:rsidRPr="0036203B">
                    <w:t>4</w:t>
                  </w:r>
                </w:p>
              </w:tc>
              <w:tc>
                <w:tcPr>
                  <w:tcW w:w="751" w:type="dxa"/>
                  <w:vAlign w:val="center"/>
                </w:tcPr>
                <w:p w:rsidR="0085533C" w:rsidRPr="0036203B" w:rsidRDefault="0085533C" w:rsidP="00193683">
                  <w:pPr>
                    <w:jc w:val="center"/>
                  </w:pPr>
                  <w:r w:rsidRPr="0036203B">
                    <w:t>4.16</w:t>
                  </w:r>
                </w:p>
              </w:tc>
              <w:tc>
                <w:tcPr>
                  <w:tcW w:w="779" w:type="dxa"/>
                  <w:vAlign w:val="center"/>
                </w:tcPr>
                <w:p w:rsidR="0085533C" w:rsidRPr="0036203B" w:rsidRDefault="0085533C" w:rsidP="00193683">
                  <w:pPr>
                    <w:jc w:val="center"/>
                  </w:pPr>
                  <w:r w:rsidRPr="0036203B">
                    <w:t>1.04</w:t>
                  </w:r>
                </w:p>
              </w:tc>
              <w:tc>
                <w:tcPr>
                  <w:tcW w:w="741" w:type="dxa"/>
                  <w:vAlign w:val="center"/>
                </w:tcPr>
                <w:p w:rsidR="0085533C" w:rsidRPr="0036203B" w:rsidRDefault="0085533C" w:rsidP="00193683">
                  <w:pPr>
                    <w:jc w:val="center"/>
                  </w:pPr>
                  <w:r w:rsidRPr="0036203B">
                    <w:t>-</w:t>
                  </w:r>
                </w:p>
              </w:tc>
              <w:tc>
                <w:tcPr>
                  <w:tcW w:w="720" w:type="dxa"/>
                  <w:vAlign w:val="center"/>
                </w:tcPr>
                <w:p w:rsidR="0085533C" w:rsidRPr="0036203B" w:rsidRDefault="0085533C" w:rsidP="00193683">
                  <w:pPr>
                    <w:jc w:val="center"/>
                  </w:pPr>
                  <w:r w:rsidRPr="0036203B">
                    <w:t>-</w:t>
                  </w:r>
                </w:p>
              </w:tc>
            </w:tr>
            <w:tr w:rsidR="0085533C" w:rsidRPr="0036203B" w:rsidTr="000D0D1D">
              <w:trPr>
                <w:trHeight w:val="20"/>
              </w:trPr>
              <w:tc>
                <w:tcPr>
                  <w:tcW w:w="1194" w:type="dxa"/>
                  <w:vAlign w:val="center"/>
                </w:tcPr>
                <w:p w:rsidR="0085533C" w:rsidRPr="0036203B" w:rsidRDefault="0085533C" w:rsidP="00193683">
                  <w:pPr>
                    <w:jc w:val="center"/>
                  </w:pPr>
                  <w:r w:rsidRPr="0036203B">
                    <w:t>Error</w:t>
                  </w:r>
                </w:p>
              </w:tc>
              <w:tc>
                <w:tcPr>
                  <w:tcW w:w="566" w:type="dxa"/>
                  <w:vAlign w:val="center"/>
                </w:tcPr>
                <w:p w:rsidR="0085533C" w:rsidRPr="0036203B" w:rsidRDefault="0085533C" w:rsidP="00193683">
                  <w:pPr>
                    <w:jc w:val="center"/>
                  </w:pPr>
                  <w:r w:rsidRPr="0036203B">
                    <w:t>15</w:t>
                  </w:r>
                </w:p>
              </w:tc>
              <w:tc>
                <w:tcPr>
                  <w:tcW w:w="751" w:type="dxa"/>
                  <w:vAlign w:val="center"/>
                </w:tcPr>
                <w:p w:rsidR="0085533C" w:rsidRPr="0036203B" w:rsidRDefault="0085533C" w:rsidP="00193683">
                  <w:pPr>
                    <w:jc w:val="center"/>
                  </w:pPr>
                  <w:r w:rsidRPr="0036203B">
                    <w:t>1.05</w:t>
                  </w:r>
                </w:p>
              </w:tc>
              <w:tc>
                <w:tcPr>
                  <w:tcW w:w="779" w:type="dxa"/>
                  <w:vAlign w:val="center"/>
                </w:tcPr>
                <w:p w:rsidR="0085533C" w:rsidRPr="0036203B" w:rsidRDefault="0085533C" w:rsidP="00193683">
                  <w:pPr>
                    <w:jc w:val="center"/>
                  </w:pPr>
                  <w:r w:rsidRPr="0036203B">
                    <w:t>0.07</w:t>
                  </w:r>
                </w:p>
              </w:tc>
              <w:tc>
                <w:tcPr>
                  <w:tcW w:w="741" w:type="dxa"/>
                  <w:vAlign w:val="center"/>
                </w:tcPr>
                <w:p w:rsidR="0085533C" w:rsidRPr="0036203B" w:rsidRDefault="0085533C" w:rsidP="00193683">
                  <w:pPr>
                    <w:jc w:val="center"/>
                  </w:pPr>
                </w:p>
              </w:tc>
              <w:tc>
                <w:tcPr>
                  <w:tcW w:w="720" w:type="dxa"/>
                  <w:vAlign w:val="center"/>
                </w:tcPr>
                <w:p w:rsidR="0085533C" w:rsidRPr="0036203B" w:rsidRDefault="0085533C" w:rsidP="00193683">
                  <w:pPr>
                    <w:jc w:val="center"/>
                  </w:pPr>
                </w:p>
              </w:tc>
            </w:tr>
            <w:tr w:rsidR="0085533C" w:rsidRPr="0036203B" w:rsidTr="000D0D1D">
              <w:trPr>
                <w:trHeight w:val="20"/>
              </w:trPr>
              <w:tc>
                <w:tcPr>
                  <w:tcW w:w="1194" w:type="dxa"/>
                  <w:vAlign w:val="center"/>
                </w:tcPr>
                <w:p w:rsidR="0085533C" w:rsidRPr="0036203B" w:rsidRDefault="0085533C" w:rsidP="00193683">
                  <w:pPr>
                    <w:jc w:val="center"/>
                  </w:pPr>
                  <w:r w:rsidRPr="0036203B">
                    <w:t>Total</w:t>
                  </w:r>
                </w:p>
              </w:tc>
              <w:tc>
                <w:tcPr>
                  <w:tcW w:w="566" w:type="dxa"/>
                  <w:vAlign w:val="center"/>
                </w:tcPr>
                <w:p w:rsidR="0085533C" w:rsidRPr="0036203B" w:rsidRDefault="0085533C" w:rsidP="00193683">
                  <w:pPr>
                    <w:jc w:val="center"/>
                  </w:pPr>
                  <w:r w:rsidRPr="0036203B">
                    <w:t>19</w:t>
                  </w:r>
                </w:p>
              </w:tc>
              <w:tc>
                <w:tcPr>
                  <w:tcW w:w="751" w:type="dxa"/>
                  <w:vAlign w:val="center"/>
                </w:tcPr>
                <w:p w:rsidR="0085533C" w:rsidRPr="0036203B" w:rsidRDefault="0085533C" w:rsidP="00193683">
                  <w:pPr>
                    <w:jc w:val="center"/>
                  </w:pPr>
                  <w:r w:rsidRPr="0036203B">
                    <w:t>5.21</w:t>
                  </w:r>
                </w:p>
              </w:tc>
              <w:tc>
                <w:tcPr>
                  <w:tcW w:w="779" w:type="dxa"/>
                  <w:vAlign w:val="center"/>
                </w:tcPr>
                <w:p w:rsidR="0085533C" w:rsidRPr="0036203B" w:rsidRDefault="0085533C" w:rsidP="00193683">
                  <w:pPr>
                    <w:jc w:val="center"/>
                  </w:pPr>
                </w:p>
              </w:tc>
              <w:tc>
                <w:tcPr>
                  <w:tcW w:w="741" w:type="dxa"/>
                  <w:vAlign w:val="center"/>
                </w:tcPr>
                <w:p w:rsidR="0085533C" w:rsidRPr="0036203B" w:rsidRDefault="0085533C" w:rsidP="00193683">
                  <w:pPr>
                    <w:jc w:val="center"/>
                  </w:pPr>
                </w:p>
              </w:tc>
              <w:tc>
                <w:tcPr>
                  <w:tcW w:w="720" w:type="dxa"/>
                  <w:vAlign w:val="center"/>
                </w:tcPr>
                <w:p w:rsidR="0085533C" w:rsidRPr="0036203B" w:rsidRDefault="0085533C" w:rsidP="00193683">
                  <w:pPr>
                    <w:jc w:val="center"/>
                  </w:pPr>
                </w:p>
              </w:tc>
            </w:tr>
          </w:tbl>
          <w:p w:rsidR="0085533C" w:rsidRPr="0036203B" w:rsidRDefault="0085533C" w:rsidP="00193683">
            <w:pPr>
              <w:tabs>
                <w:tab w:val="left" w:pos="930"/>
              </w:tabs>
              <w:jc w:val="both"/>
              <w:rPr>
                <w:color w:val="000000" w:themeColor="text1"/>
              </w:rPr>
            </w:pPr>
          </w:p>
        </w:tc>
        <w:tc>
          <w:tcPr>
            <w:tcW w:w="541" w:type="pct"/>
            <w:gridSpan w:val="2"/>
          </w:tcPr>
          <w:p w:rsidR="0085533C" w:rsidRPr="0036203B" w:rsidRDefault="0085533C" w:rsidP="00193683">
            <w:pPr>
              <w:jc w:val="center"/>
              <w:rPr>
                <w:color w:val="000000" w:themeColor="text1"/>
              </w:rPr>
            </w:pPr>
            <w:r w:rsidRPr="0036203B">
              <w:t>CO3</w:t>
            </w:r>
          </w:p>
        </w:tc>
        <w:tc>
          <w:tcPr>
            <w:tcW w:w="467" w:type="pct"/>
          </w:tcPr>
          <w:p w:rsidR="0085533C" w:rsidRPr="0036203B" w:rsidRDefault="0085533C" w:rsidP="00193683">
            <w:pPr>
              <w:jc w:val="center"/>
              <w:rPr>
                <w:color w:val="000000" w:themeColor="text1"/>
              </w:rPr>
            </w:pPr>
            <w:r w:rsidRPr="0036203B">
              <w:rPr>
                <w:color w:val="000000" w:themeColor="text1"/>
              </w:rPr>
              <w:t>A</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26.</w:t>
            </w:r>
          </w:p>
        </w:tc>
        <w:tc>
          <w:tcPr>
            <w:tcW w:w="3385" w:type="pct"/>
            <w:gridSpan w:val="2"/>
          </w:tcPr>
          <w:p w:rsidR="0085533C" w:rsidRPr="0036203B" w:rsidRDefault="0085533C" w:rsidP="00193683">
            <w:pPr>
              <w:rPr>
                <w:color w:val="000000" w:themeColor="text1"/>
              </w:rPr>
            </w:pPr>
            <w:r w:rsidRPr="0036203B">
              <w:t>Define Simple effect, main effect and interaction effect of a factorial design.</w:t>
            </w:r>
          </w:p>
        </w:tc>
        <w:tc>
          <w:tcPr>
            <w:tcW w:w="541" w:type="pct"/>
            <w:gridSpan w:val="2"/>
          </w:tcPr>
          <w:p w:rsidR="0085533C" w:rsidRPr="0036203B" w:rsidRDefault="0085533C" w:rsidP="00193683">
            <w:pPr>
              <w:jc w:val="center"/>
              <w:rPr>
                <w:color w:val="000000" w:themeColor="text1"/>
              </w:rPr>
            </w:pPr>
            <w:r w:rsidRPr="0036203B">
              <w:t>CO2</w:t>
            </w:r>
          </w:p>
        </w:tc>
        <w:tc>
          <w:tcPr>
            <w:tcW w:w="467" w:type="pct"/>
          </w:tcPr>
          <w:p w:rsidR="0085533C" w:rsidRPr="0036203B" w:rsidRDefault="0085533C" w:rsidP="00193683">
            <w:pPr>
              <w:jc w:val="center"/>
              <w:rPr>
                <w:color w:val="000000" w:themeColor="text1"/>
              </w:rPr>
            </w:pPr>
            <w:r w:rsidRPr="0036203B">
              <w:rPr>
                <w:color w:val="000000" w:themeColor="text1"/>
              </w:rPr>
              <w:t>A</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27.</w:t>
            </w:r>
          </w:p>
        </w:tc>
        <w:tc>
          <w:tcPr>
            <w:tcW w:w="3385" w:type="pct"/>
            <w:gridSpan w:val="2"/>
          </w:tcPr>
          <w:p w:rsidR="0085533C" w:rsidRPr="0036203B" w:rsidRDefault="0085533C" w:rsidP="0036203B">
            <w:pPr>
              <w:tabs>
                <w:tab w:val="left" w:pos="930"/>
              </w:tabs>
              <w:rPr>
                <w:color w:val="000000" w:themeColor="text1"/>
              </w:rPr>
            </w:pPr>
            <w:r w:rsidRPr="0036203B">
              <w:t>Construct the layout of the Latin Square Design with 5 treatments.</w:t>
            </w:r>
          </w:p>
        </w:tc>
        <w:tc>
          <w:tcPr>
            <w:tcW w:w="541" w:type="pct"/>
            <w:gridSpan w:val="2"/>
          </w:tcPr>
          <w:p w:rsidR="0085533C" w:rsidRPr="0036203B" w:rsidRDefault="0085533C" w:rsidP="00193683">
            <w:pPr>
              <w:jc w:val="center"/>
              <w:rPr>
                <w:color w:val="000000" w:themeColor="text1"/>
              </w:rPr>
            </w:pPr>
            <w:r w:rsidRPr="0036203B">
              <w:t>CO4</w:t>
            </w:r>
          </w:p>
        </w:tc>
        <w:tc>
          <w:tcPr>
            <w:tcW w:w="467" w:type="pct"/>
          </w:tcPr>
          <w:p w:rsidR="0085533C" w:rsidRPr="0036203B" w:rsidRDefault="0085533C" w:rsidP="00193683">
            <w:pPr>
              <w:jc w:val="center"/>
              <w:rPr>
                <w:color w:val="000000" w:themeColor="text1"/>
              </w:rPr>
            </w:pPr>
            <w:r w:rsidRPr="0036203B">
              <w:rPr>
                <w:color w:val="000000" w:themeColor="text1"/>
              </w:rPr>
              <w:t>C</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28.</w:t>
            </w:r>
          </w:p>
        </w:tc>
        <w:tc>
          <w:tcPr>
            <w:tcW w:w="3385" w:type="pct"/>
            <w:gridSpan w:val="2"/>
          </w:tcPr>
          <w:p w:rsidR="0085533C" w:rsidRPr="0036203B" w:rsidRDefault="0085533C" w:rsidP="00193683">
            <w:r w:rsidRPr="0036203B">
              <w:t>Using the following RBD data, estimate the missing value (</w:t>
            </w:r>
            <w:r w:rsidRPr="0036203B">
              <w:rPr>
                <w:i/>
                <w:iCs/>
              </w:rPr>
              <w:t>x</w:t>
            </w:r>
            <w:r w:rsidRPr="0036203B">
              <w:t>) and calculate its upward bias.</w:t>
            </w:r>
          </w:p>
          <w:tbl>
            <w:tblPr>
              <w:tblStyle w:val="TableGrid"/>
              <w:tblW w:w="0" w:type="auto"/>
              <w:jc w:val="center"/>
              <w:tblLook w:val="04A0" w:firstRow="1" w:lastRow="0" w:firstColumn="1" w:lastColumn="0" w:noHBand="0" w:noVBand="1"/>
            </w:tblPr>
            <w:tblGrid>
              <w:gridCol w:w="1296"/>
              <w:gridCol w:w="794"/>
              <w:gridCol w:w="794"/>
              <w:gridCol w:w="794"/>
              <w:gridCol w:w="795"/>
            </w:tblGrid>
            <w:tr w:rsidR="0085533C" w:rsidRPr="0036203B" w:rsidTr="000D0D1D">
              <w:trPr>
                <w:trHeight w:val="18"/>
                <w:jc w:val="center"/>
              </w:trPr>
              <w:tc>
                <w:tcPr>
                  <w:tcW w:w="793" w:type="dxa"/>
                  <w:vMerge w:val="restart"/>
                  <w:vAlign w:val="center"/>
                </w:tcPr>
                <w:p w:rsidR="0085533C" w:rsidRPr="0036203B" w:rsidRDefault="0085533C" w:rsidP="00193683">
                  <w:pPr>
                    <w:jc w:val="center"/>
                  </w:pPr>
                  <w:r w:rsidRPr="0036203B">
                    <w:t>Treatments</w:t>
                  </w:r>
                </w:p>
              </w:tc>
              <w:tc>
                <w:tcPr>
                  <w:tcW w:w="3177" w:type="dxa"/>
                  <w:gridSpan w:val="4"/>
                  <w:vAlign w:val="center"/>
                </w:tcPr>
                <w:p w:rsidR="0085533C" w:rsidRPr="0036203B" w:rsidRDefault="0085533C" w:rsidP="00193683">
                  <w:pPr>
                    <w:jc w:val="center"/>
                  </w:pPr>
                  <w:r w:rsidRPr="0036203B">
                    <w:t>Replications</w:t>
                  </w:r>
                </w:p>
              </w:tc>
            </w:tr>
            <w:tr w:rsidR="0085533C" w:rsidRPr="0036203B" w:rsidTr="000D0D1D">
              <w:trPr>
                <w:trHeight w:val="18"/>
                <w:jc w:val="center"/>
              </w:trPr>
              <w:tc>
                <w:tcPr>
                  <w:tcW w:w="793" w:type="dxa"/>
                  <w:vMerge/>
                  <w:vAlign w:val="center"/>
                </w:tcPr>
                <w:p w:rsidR="0085533C" w:rsidRPr="0036203B" w:rsidRDefault="0085533C" w:rsidP="00193683">
                  <w:pPr>
                    <w:jc w:val="center"/>
                  </w:pPr>
                </w:p>
              </w:tc>
              <w:tc>
                <w:tcPr>
                  <w:tcW w:w="794" w:type="dxa"/>
                  <w:vAlign w:val="center"/>
                </w:tcPr>
                <w:p w:rsidR="0085533C" w:rsidRPr="0036203B" w:rsidRDefault="0085533C" w:rsidP="00193683">
                  <w:pPr>
                    <w:jc w:val="center"/>
                  </w:pPr>
                  <w:r w:rsidRPr="0036203B">
                    <w:t>R1</w:t>
                  </w:r>
                </w:p>
              </w:tc>
              <w:tc>
                <w:tcPr>
                  <w:tcW w:w="794" w:type="dxa"/>
                  <w:vAlign w:val="center"/>
                </w:tcPr>
                <w:p w:rsidR="0085533C" w:rsidRPr="0036203B" w:rsidRDefault="0085533C" w:rsidP="00193683">
                  <w:pPr>
                    <w:jc w:val="center"/>
                  </w:pPr>
                  <w:r w:rsidRPr="0036203B">
                    <w:t>R2</w:t>
                  </w:r>
                </w:p>
              </w:tc>
              <w:tc>
                <w:tcPr>
                  <w:tcW w:w="794" w:type="dxa"/>
                  <w:vAlign w:val="center"/>
                </w:tcPr>
                <w:p w:rsidR="0085533C" w:rsidRPr="0036203B" w:rsidRDefault="0085533C" w:rsidP="00193683">
                  <w:pPr>
                    <w:jc w:val="center"/>
                  </w:pPr>
                  <w:r w:rsidRPr="0036203B">
                    <w:t>R3</w:t>
                  </w:r>
                </w:p>
              </w:tc>
              <w:tc>
                <w:tcPr>
                  <w:tcW w:w="794" w:type="dxa"/>
                  <w:vAlign w:val="center"/>
                </w:tcPr>
                <w:p w:rsidR="0085533C" w:rsidRPr="0036203B" w:rsidRDefault="0085533C" w:rsidP="00193683">
                  <w:pPr>
                    <w:jc w:val="center"/>
                  </w:pPr>
                  <w:r w:rsidRPr="0036203B">
                    <w:t>R4</w:t>
                  </w:r>
                </w:p>
              </w:tc>
            </w:tr>
            <w:tr w:rsidR="0085533C" w:rsidRPr="0036203B" w:rsidTr="000D0D1D">
              <w:trPr>
                <w:trHeight w:val="18"/>
                <w:jc w:val="center"/>
              </w:trPr>
              <w:tc>
                <w:tcPr>
                  <w:tcW w:w="793" w:type="dxa"/>
                  <w:vAlign w:val="center"/>
                </w:tcPr>
                <w:p w:rsidR="0085533C" w:rsidRPr="0036203B" w:rsidRDefault="0085533C" w:rsidP="00193683">
                  <w:pPr>
                    <w:jc w:val="center"/>
                  </w:pPr>
                  <w:r w:rsidRPr="0036203B">
                    <w:t>1</w:t>
                  </w:r>
                </w:p>
              </w:tc>
              <w:tc>
                <w:tcPr>
                  <w:tcW w:w="794" w:type="dxa"/>
                  <w:vAlign w:val="center"/>
                </w:tcPr>
                <w:p w:rsidR="0085533C" w:rsidRPr="0036203B" w:rsidRDefault="0085533C" w:rsidP="00193683">
                  <w:pPr>
                    <w:jc w:val="center"/>
                  </w:pPr>
                  <w:r w:rsidRPr="0036203B">
                    <w:t>22.9</w:t>
                  </w:r>
                </w:p>
              </w:tc>
              <w:tc>
                <w:tcPr>
                  <w:tcW w:w="794" w:type="dxa"/>
                  <w:vAlign w:val="center"/>
                </w:tcPr>
                <w:p w:rsidR="0085533C" w:rsidRPr="0036203B" w:rsidRDefault="0085533C" w:rsidP="00193683">
                  <w:pPr>
                    <w:jc w:val="center"/>
                  </w:pPr>
                  <w:r w:rsidRPr="0036203B">
                    <w:t>25.9</w:t>
                  </w:r>
                </w:p>
              </w:tc>
              <w:tc>
                <w:tcPr>
                  <w:tcW w:w="794" w:type="dxa"/>
                  <w:vAlign w:val="center"/>
                </w:tcPr>
                <w:p w:rsidR="0085533C" w:rsidRPr="0036203B" w:rsidRDefault="0085533C" w:rsidP="00193683">
                  <w:pPr>
                    <w:jc w:val="center"/>
                  </w:pPr>
                  <w:r w:rsidRPr="0036203B">
                    <w:t>39.1</w:t>
                  </w:r>
                </w:p>
              </w:tc>
              <w:tc>
                <w:tcPr>
                  <w:tcW w:w="794" w:type="dxa"/>
                  <w:vAlign w:val="center"/>
                </w:tcPr>
                <w:p w:rsidR="0085533C" w:rsidRPr="0036203B" w:rsidRDefault="0085533C" w:rsidP="00193683">
                  <w:pPr>
                    <w:jc w:val="center"/>
                  </w:pPr>
                  <w:r w:rsidRPr="0036203B">
                    <w:t>33.9</w:t>
                  </w:r>
                </w:p>
              </w:tc>
            </w:tr>
            <w:tr w:rsidR="0085533C" w:rsidRPr="0036203B" w:rsidTr="000D0D1D">
              <w:trPr>
                <w:trHeight w:val="18"/>
                <w:jc w:val="center"/>
              </w:trPr>
              <w:tc>
                <w:tcPr>
                  <w:tcW w:w="793" w:type="dxa"/>
                  <w:vAlign w:val="center"/>
                </w:tcPr>
                <w:p w:rsidR="0085533C" w:rsidRPr="0036203B" w:rsidRDefault="0085533C" w:rsidP="00193683">
                  <w:pPr>
                    <w:jc w:val="center"/>
                  </w:pPr>
                  <w:r w:rsidRPr="0036203B">
                    <w:t>2</w:t>
                  </w:r>
                </w:p>
              </w:tc>
              <w:tc>
                <w:tcPr>
                  <w:tcW w:w="794" w:type="dxa"/>
                  <w:vAlign w:val="center"/>
                </w:tcPr>
                <w:p w:rsidR="0085533C" w:rsidRPr="0036203B" w:rsidRDefault="0085533C" w:rsidP="00193683">
                  <w:pPr>
                    <w:jc w:val="center"/>
                  </w:pPr>
                  <w:r w:rsidRPr="0036203B">
                    <w:t>29.5</w:t>
                  </w:r>
                </w:p>
              </w:tc>
              <w:tc>
                <w:tcPr>
                  <w:tcW w:w="794" w:type="dxa"/>
                  <w:vAlign w:val="center"/>
                </w:tcPr>
                <w:p w:rsidR="0085533C" w:rsidRPr="0036203B" w:rsidRDefault="0085533C" w:rsidP="00193683">
                  <w:pPr>
                    <w:jc w:val="center"/>
                  </w:pPr>
                  <w:r w:rsidRPr="0036203B">
                    <w:t>30.4</w:t>
                  </w:r>
                </w:p>
              </w:tc>
              <w:tc>
                <w:tcPr>
                  <w:tcW w:w="794" w:type="dxa"/>
                  <w:vAlign w:val="center"/>
                </w:tcPr>
                <w:p w:rsidR="0085533C" w:rsidRPr="0036203B" w:rsidRDefault="0085533C" w:rsidP="00193683">
                  <w:pPr>
                    <w:jc w:val="center"/>
                    <w:rPr>
                      <w:i/>
                      <w:iCs/>
                    </w:rPr>
                  </w:pPr>
                  <w:r w:rsidRPr="0036203B">
                    <w:rPr>
                      <w:i/>
                      <w:iCs/>
                    </w:rPr>
                    <w:t>x</w:t>
                  </w:r>
                </w:p>
              </w:tc>
              <w:tc>
                <w:tcPr>
                  <w:tcW w:w="794" w:type="dxa"/>
                  <w:vAlign w:val="center"/>
                </w:tcPr>
                <w:p w:rsidR="0085533C" w:rsidRPr="0036203B" w:rsidRDefault="0085533C" w:rsidP="00193683">
                  <w:pPr>
                    <w:jc w:val="center"/>
                  </w:pPr>
                  <w:r w:rsidRPr="0036203B">
                    <w:t>29.6</w:t>
                  </w:r>
                </w:p>
              </w:tc>
            </w:tr>
            <w:tr w:rsidR="0085533C" w:rsidRPr="0036203B" w:rsidTr="000D0D1D">
              <w:trPr>
                <w:trHeight w:val="18"/>
                <w:jc w:val="center"/>
              </w:trPr>
              <w:tc>
                <w:tcPr>
                  <w:tcW w:w="793" w:type="dxa"/>
                  <w:vAlign w:val="center"/>
                </w:tcPr>
                <w:p w:rsidR="0085533C" w:rsidRPr="0036203B" w:rsidRDefault="0085533C" w:rsidP="00193683">
                  <w:pPr>
                    <w:jc w:val="center"/>
                  </w:pPr>
                  <w:r w:rsidRPr="0036203B">
                    <w:t>3</w:t>
                  </w:r>
                </w:p>
              </w:tc>
              <w:tc>
                <w:tcPr>
                  <w:tcW w:w="794" w:type="dxa"/>
                  <w:vAlign w:val="center"/>
                </w:tcPr>
                <w:p w:rsidR="0085533C" w:rsidRPr="0036203B" w:rsidRDefault="0085533C" w:rsidP="00193683">
                  <w:pPr>
                    <w:jc w:val="center"/>
                  </w:pPr>
                  <w:r w:rsidRPr="0036203B">
                    <w:t>28.8</w:t>
                  </w:r>
                </w:p>
              </w:tc>
              <w:tc>
                <w:tcPr>
                  <w:tcW w:w="794" w:type="dxa"/>
                  <w:vAlign w:val="center"/>
                </w:tcPr>
                <w:p w:rsidR="0085533C" w:rsidRPr="0036203B" w:rsidRDefault="0085533C" w:rsidP="00193683">
                  <w:pPr>
                    <w:jc w:val="center"/>
                  </w:pPr>
                  <w:r w:rsidRPr="0036203B">
                    <w:t>24.4</w:t>
                  </w:r>
                </w:p>
              </w:tc>
              <w:tc>
                <w:tcPr>
                  <w:tcW w:w="794" w:type="dxa"/>
                  <w:vAlign w:val="center"/>
                </w:tcPr>
                <w:p w:rsidR="0085533C" w:rsidRPr="0036203B" w:rsidRDefault="0085533C" w:rsidP="00193683">
                  <w:pPr>
                    <w:jc w:val="center"/>
                  </w:pPr>
                  <w:r w:rsidRPr="0036203B">
                    <w:t>32.1</w:t>
                  </w:r>
                </w:p>
              </w:tc>
              <w:tc>
                <w:tcPr>
                  <w:tcW w:w="794" w:type="dxa"/>
                  <w:vAlign w:val="center"/>
                </w:tcPr>
                <w:p w:rsidR="0085533C" w:rsidRPr="0036203B" w:rsidRDefault="0085533C" w:rsidP="00193683">
                  <w:pPr>
                    <w:jc w:val="center"/>
                  </w:pPr>
                  <w:r w:rsidRPr="0036203B">
                    <w:t>28.6</w:t>
                  </w:r>
                </w:p>
              </w:tc>
            </w:tr>
            <w:tr w:rsidR="0085533C" w:rsidRPr="0036203B" w:rsidTr="000D0D1D">
              <w:trPr>
                <w:trHeight w:val="18"/>
                <w:jc w:val="center"/>
              </w:trPr>
              <w:tc>
                <w:tcPr>
                  <w:tcW w:w="793" w:type="dxa"/>
                  <w:vAlign w:val="center"/>
                </w:tcPr>
                <w:p w:rsidR="0085533C" w:rsidRPr="0036203B" w:rsidRDefault="0085533C" w:rsidP="00193683">
                  <w:pPr>
                    <w:jc w:val="center"/>
                  </w:pPr>
                  <w:r w:rsidRPr="0036203B">
                    <w:t>4</w:t>
                  </w:r>
                </w:p>
              </w:tc>
              <w:tc>
                <w:tcPr>
                  <w:tcW w:w="794" w:type="dxa"/>
                  <w:vAlign w:val="center"/>
                </w:tcPr>
                <w:p w:rsidR="0085533C" w:rsidRPr="0036203B" w:rsidRDefault="0085533C" w:rsidP="00193683">
                  <w:pPr>
                    <w:jc w:val="center"/>
                  </w:pPr>
                  <w:r w:rsidRPr="0036203B">
                    <w:t>47</w:t>
                  </w:r>
                </w:p>
              </w:tc>
              <w:tc>
                <w:tcPr>
                  <w:tcW w:w="794" w:type="dxa"/>
                  <w:vAlign w:val="center"/>
                </w:tcPr>
                <w:p w:rsidR="0085533C" w:rsidRPr="0036203B" w:rsidRDefault="0085533C" w:rsidP="00193683">
                  <w:pPr>
                    <w:jc w:val="center"/>
                  </w:pPr>
                  <w:r w:rsidRPr="0036203B">
                    <w:t>40.9</w:t>
                  </w:r>
                </w:p>
              </w:tc>
              <w:tc>
                <w:tcPr>
                  <w:tcW w:w="794" w:type="dxa"/>
                  <w:vAlign w:val="center"/>
                </w:tcPr>
                <w:p w:rsidR="0085533C" w:rsidRPr="0036203B" w:rsidRDefault="0085533C" w:rsidP="00193683">
                  <w:pPr>
                    <w:jc w:val="center"/>
                  </w:pPr>
                  <w:r w:rsidRPr="0036203B">
                    <w:t>42.8</w:t>
                  </w:r>
                </w:p>
              </w:tc>
              <w:tc>
                <w:tcPr>
                  <w:tcW w:w="794" w:type="dxa"/>
                  <w:vAlign w:val="center"/>
                </w:tcPr>
                <w:p w:rsidR="0085533C" w:rsidRPr="0036203B" w:rsidRDefault="0085533C" w:rsidP="00193683">
                  <w:pPr>
                    <w:jc w:val="center"/>
                  </w:pPr>
                  <w:r w:rsidRPr="0036203B">
                    <w:t>32.1</w:t>
                  </w:r>
                </w:p>
              </w:tc>
            </w:tr>
            <w:tr w:rsidR="0085533C" w:rsidRPr="0036203B" w:rsidTr="000D0D1D">
              <w:trPr>
                <w:trHeight w:val="18"/>
                <w:jc w:val="center"/>
              </w:trPr>
              <w:tc>
                <w:tcPr>
                  <w:tcW w:w="793" w:type="dxa"/>
                  <w:vAlign w:val="center"/>
                </w:tcPr>
                <w:p w:rsidR="0085533C" w:rsidRPr="0036203B" w:rsidRDefault="0085533C" w:rsidP="00193683">
                  <w:pPr>
                    <w:jc w:val="center"/>
                  </w:pPr>
                  <w:r w:rsidRPr="0036203B">
                    <w:t>5</w:t>
                  </w:r>
                </w:p>
              </w:tc>
              <w:tc>
                <w:tcPr>
                  <w:tcW w:w="794" w:type="dxa"/>
                  <w:vAlign w:val="center"/>
                </w:tcPr>
                <w:p w:rsidR="0085533C" w:rsidRPr="0036203B" w:rsidRDefault="0085533C" w:rsidP="00193683">
                  <w:pPr>
                    <w:jc w:val="center"/>
                  </w:pPr>
                  <w:r w:rsidRPr="0036203B">
                    <w:t>28.9</w:t>
                  </w:r>
                </w:p>
              </w:tc>
              <w:tc>
                <w:tcPr>
                  <w:tcW w:w="794" w:type="dxa"/>
                  <w:vAlign w:val="center"/>
                </w:tcPr>
                <w:p w:rsidR="0085533C" w:rsidRPr="0036203B" w:rsidRDefault="0085533C" w:rsidP="00193683">
                  <w:pPr>
                    <w:jc w:val="center"/>
                  </w:pPr>
                  <w:r w:rsidRPr="0036203B">
                    <w:t>20.4</w:t>
                  </w:r>
                </w:p>
              </w:tc>
              <w:tc>
                <w:tcPr>
                  <w:tcW w:w="794" w:type="dxa"/>
                  <w:vAlign w:val="center"/>
                </w:tcPr>
                <w:p w:rsidR="0085533C" w:rsidRPr="0036203B" w:rsidRDefault="0085533C" w:rsidP="00193683">
                  <w:pPr>
                    <w:jc w:val="center"/>
                  </w:pPr>
                  <w:r w:rsidRPr="0036203B">
                    <w:t>21.1</w:t>
                  </w:r>
                </w:p>
              </w:tc>
              <w:tc>
                <w:tcPr>
                  <w:tcW w:w="794" w:type="dxa"/>
                  <w:vAlign w:val="center"/>
                </w:tcPr>
                <w:p w:rsidR="0085533C" w:rsidRPr="0036203B" w:rsidRDefault="0085533C" w:rsidP="00193683">
                  <w:pPr>
                    <w:jc w:val="center"/>
                  </w:pPr>
                  <w:r w:rsidRPr="0036203B">
                    <w:t>31.8</w:t>
                  </w:r>
                </w:p>
              </w:tc>
            </w:tr>
          </w:tbl>
          <w:p w:rsidR="0085533C" w:rsidRPr="0036203B" w:rsidRDefault="0085533C" w:rsidP="00193683">
            <w:pPr>
              <w:rPr>
                <w:color w:val="000000" w:themeColor="text1"/>
              </w:rPr>
            </w:pPr>
          </w:p>
        </w:tc>
        <w:tc>
          <w:tcPr>
            <w:tcW w:w="541" w:type="pct"/>
            <w:gridSpan w:val="2"/>
          </w:tcPr>
          <w:p w:rsidR="0085533C" w:rsidRPr="0036203B" w:rsidRDefault="0085533C" w:rsidP="00193683">
            <w:pPr>
              <w:jc w:val="center"/>
              <w:rPr>
                <w:color w:val="000000" w:themeColor="text1"/>
              </w:rPr>
            </w:pPr>
            <w:r w:rsidRPr="0036203B">
              <w:t>CO3</w:t>
            </w:r>
          </w:p>
        </w:tc>
        <w:tc>
          <w:tcPr>
            <w:tcW w:w="467" w:type="pct"/>
          </w:tcPr>
          <w:p w:rsidR="0085533C" w:rsidRPr="0036203B" w:rsidRDefault="0085533C" w:rsidP="00193683">
            <w:pPr>
              <w:jc w:val="center"/>
              <w:rPr>
                <w:color w:val="000000" w:themeColor="text1"/>
              </w:rPr>
            </w:pPr>
            <w:r w:rsidRPr="0036203B">
              <w:rPr>
                <w:color w:val="000000" w:themeColor="text1"/>
              </w:rPr>
              <w:t>E</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29.</w:t>
            </w:r>
          </w:p>
        </w:tc>
        <w:tc>
          <w:tcPr>
            <w:tcW w:w="3385" w:type="pct"/>
            <w:gridSpan w:val="2"/>
          </w:tcPr>
          <w:p w:rsidR="0085533C" w:rsidRPr="0036203B" w:rsidRDefault="0085533C" w:rsidP="00193683">
            <w:r w:rsidRPr="0036203B">
              <w:t>Using the given table, calculate the simple effect, main effect and interaction effect.</w:t>
            </w:r>
          </w:p>
          <w:tbl>
            <w:tblPr>
              <w:tblStyle w:val="TableGrid"/>
              <w:tblW w:w="0" w:type="auto"/>
              <w:jc w:val="center"/>
              <w:tblLook w:val="04A0" w:firstRow="1" w:lastRow="0" w:firstColumn="1" w:lastColumn="0" w:noHBand="0" w:noVBand="1"/>
            </w:tblPr>
            <w:tblGrid>
              <w:gridCol w:w="1160"/>
              <w:gridCol w:w="916"/>
              <w:gridCol w:w="769"/>
            </w:tblGrid>
            <w:tr w:rsidR="0085533C" w:rsidRPr="0036203B" w:rsidTr="000D0D1D">
              <w:trPr>
                <w:trHeight w:val="236"/>
                <w:jc w:val="center"/>
              </w:trPr>
              <w:tc>
                <w:tcPr>
                  <w:tcW w:w="1160" w:type="dxa"/>
                  <w:vAlign w:val="center"/>
                </w:tcPr>
                <w:p w:rsidR="0085533C" w:rsidRPr="0036203B" w:rsidRDefault="0085533C" w:rsidP="00193683">
                  <w:pPr>
                    <w:jc w:val="center"/>
                  </w:pPr>
                </w:p>
              </w:tc>
              <w:tc>
                <w:tcPr>
                  <w:tcW w:w="1685" w:type="dxa"/>
                  <w:gridSpan w:val="2"/>
                  <w:vAlign w:val="center"/>
                </w:tcPr>
                <w:p w:rsidR="0085533C" w:rsidRPr="0036203B" w:rsidRDefault="0085533C" w:rsidP="00193683">
                  <w:pPr>
                    <w:jc w:val="center"/>
                  </w:pPr>
                  <w:r w:rsidRPr="0036203B">
                    <w:t>Factor B</w:t>
                  </w:r>
                </w:p>
              </w:tc>
            </w:tr>
            <w:tr w:rsidR="0085533C" w:rsidRPr="0036203B" w:rsidTr="000D0D1D">
              <w:trPr>
                <w:trHeight w:val="228"/>
                <w:jc w:val="center"/>
              </w:trPr>
              <w:tc>
                <w:tcPr>
                  <w:tcW w:w="1160" w:type="dxa"/>
                  <w:vAlign w:val="center"/>
                </w:tcPr>
                <w:p w:rsidR="0085533C" w:rsidRPr="0036203B" w:rsidRDefault="0085533C" w:rsidP="00193683">
                  <w:pPr>
                    <w:jc w:val="center"/>
                  </w:pPr>
                  <w:r w:rsidRPr="0036203B">
                    <w:t>Factor A</w:t>
                  </w:r>
                </w:p>
              </w:tc>
              <w:tc>
                <w:tcPr>
                  <w:tcW w:w="916" w:type="dxa"/>
                  <w:vAlign w:val="center"/>
                </w:tcPr>
                <w:p w:rsidR="0085533C" w:rsidRPr="0036203B" w:rsidRDefault="0085533C" w:rsidP="00193683">
                  <w:pPr>
                    <w:jc w:val="center"/>
                  </w:pPr>
                  <w:r w:rsidRPr="0036203B">
                    <w:t>b</w:t>
                  </w:r>
                  <w:r w:rsidRPr="0036203B">
                    <w:rPr>
                      <w:vertAlign w:val="subscript"/>
                    </w:rPr>
                    <w:t>0</w:t>
                  </w:r>
                </w:p>
              </w:tc>
              <w:tc>
                <w:tcPr>
                  <w:tcW w:w="769" w:type="dxa"/>
                  <w:vAlign w:val="center"/>
                </w:tcPr>
                <w:p w:rsidR="0085533C" w:rsidRPr="0036203B" w:rsidRDefault="0085533C" w:rsidP="00193683">
                  <w:pPr>
                    <w:jc w:val="center"/>
                  </w:pPr>
                  <w:r w:rsidRPr="0036203B">
                    <w:t>b</w:t>
                  </w:r>
                  <w:r w:rsidRPr="0036203B">
                    <w:rPr>
                      <w:vertAlign w:val="subscript"/>
                    </w:rPr>
                    <w:t>1</w:t>
                  </w:r>
                </w:p>
              </w:tc>
            </w:tr>
            <w:tr w:rsidR="0085533C" w:rsidRPr="0036203B" w:rsidTr="000D0D1D">
              <w:trPr>
                <w:trHeight w:val="236"/>
                <w:jc w:val="center"/>
              </w:trPr>
              <w:tc>
                <w:tcPr>
                  <w:tcW w:w="1160" w:type="dxa"/>
                  <w:vAlign w:val="center"/>
                </w:tcPr>
                <w:p w:rsidR="0085533C" w:rsidRPr="0036203B" w:rsidRDefault="0085533C" w:rsidP="00193683">
                  <w:pPr>
                    <w:jc w:val="center"/>
                  </w:pPr>
                  <w:r w:rsidRPr="0036203B">
                    <w:t>a</w:t>
                  </w:r>
                  <w:r w:rsidRPr="0036203B">
                    <w:rPr>
                      <w:vertAlign w:val="subscript"/>
                    </w:rPr>
                    <w:t>0</w:t>
                  </w:r>
                </w:p>
              </w:tc>
              <w:tc>
                <w:tcPr>
                  <w:tcW w:w="916" w:type="dxa"/>
                  <w:vAlign w:val="center"/>
                </w:tcPr>
                <w:p w:rsidR="0085533C" w:rsidRPr="0036203B" w:rsidRDefault="0085533C" w:rsidP="00193683">
                  <w:pPr>
                    <w:jc w:val="center"/>
                  </w:pPr>
                  <w:r w:rsidRPr="0036203B">
                    <w:t>1</w:t>
                  </w:r>
                </w:p>
              </w:tc>
              <w:tc>
                <w:tcPr>
                  <w:tcW w:w="769" w:type="dxa"/>
                  <w:vAlign w:val="center"/>
                </w:tcPr>
                <w:p w:rsidR="0085533C" w:rsidRPr="0036203B" w:rsidRDefault="0085533C" w:rsidP="00193683">
                  <w:pPr>
                    <w:jc w:val="center"/>
                  </w:pPr>
                  <w:r w:rsidRPr="0036203B">
                    <w:t>b</w:t>
                  </w:r>
                </w:p>
              </w:tc>
            </w:tr>
            <w:tr w:rsidR="0085533C" w:rsidRPr="0036203B" w:rsidTr="000D0D1D">
              <w:trPr>
                <w:trHeight w:val="228"/>
                <w:jc w:val="center"/>
              </w:trPr>
              <w:tc>
                <w:tcPr>
                  <w:tcW w:w="1160" w:type="dxa"/>
                  <w:vAlign w:val="center"/>
                </w:tcPr>
                <w:p w:rsidR="0085533C" w:rsidRPr="0036203B" w:rsidRDefault="0085533C" w:rsidP="00193683">
                  <w:pPr>
                    <w:jc w:val="center"/>
                  </w:pPr>
                  <w:r w:rsidRPr="0036203B">
                    <w:t>a</w:t>
                  </w:r>
                  <w:r w:rsidRPr="0036203B">
                    <w:rPr>
                      <w:vertAlign w:val="subscript"/>
                    </w:rPr>
                    <w:t>1</w:t>
                  </w:r>
                </w:p>
              </w:tc>
              <w:tc>
                <w:tcPr>
                  <w:tcW w:w="916" w:type="dxa"/>
                  <w:vAlign w:val="center"/>
                </w:tcPr>
                <w:p w:rsidR="0085533C" w:rsidRPr="0036203B" w:rsidRDefault="0085533C" w:rsidP="00193683">
                  <w:pPr>
                    <w:jc w:val="center"/>
                  </w:pPr>
                  <w:r w:rsidRPr="0036203B">
                    <w:t>a</w:t>
                  </w:r>
                </w:p>
              </w:tc>
              <w:tc>
                <w:tcPr>
                  <w:tcW w:w="769" w:type="dxa"/>
                  <w:vAlign w:val="center"/>
                </w:tcPr>
                <w:p w:rsidR="0085533C" w:rsidRPr="0036203B" w:rsidRDefault="0085533C" w:rsidP="00193683">
                  <w:pPr>
                    <w:jc w:val="center"/>
                  </w:pPr>
                  <w:r w:rsidRPr="0036203B">
                    <w:t>ab</w:t>
                  </w:r>
                </w:p>
              </w:tc>
            </w:tr>
          </w:tbl>
          <w:p w:rsidR="0085533C" w:rsidRPr="0036203B" w:rsidRDefault="0085533C" w:rsidP="00193683">
            <w:pPr>
              <w:rPr>
                <w:color w:val="000000" w:themeColor="text1"/>
              </w:rPr>
            </w:pPr>
          </w:p>
        </w:tc>
        <w:tc>
          <w:tcPr>
            <w:tcW w:w="541" w:type="pct"/>
            <w:gridSpan w:val="2"/>
          </w:tcPr>
          <w:p w:rsidR="0085533C" w:rsidRPr="0036203B" w:rsidRDefault="0085533C" w:rsidP="00193683">
            <w:pPr>
              <w:jc w:val="center"/>
              <w:rPr>
                <w:color w:val="000000" w:themeColor="text1"/>
              </w:rPr>
            </w:pPr>
            <w:r w:rsidRPr="0036203B">
              <w:t>CO1</w:t>
            </w:r>
          </w:p>
        </w:tc>
        <w:tc>
          <w:tcPr>
            <w:tcW w:w="467" w:type="pct"/>
          </w:tcPr>
          <w:p w:rsidR="0085533C" w:rsidRPr="0036203B" w:rsidRDefault="0085533C" w:rsidP="00193683">
            <w:pPr>
              <w:jc w:val="center"/>
              <w:rPr>
                <w:color w:val="000000" w:themeColor="text1"/>
              </w:rPr>
            </w:pPr>
            <w:r w:rsidRPr="0036203B">
              <w:rPr>
                <w:color w:val="000000" w:themeColor="text1"/>
              </w:rPr>
              <w:t>E</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30.</w:t>
            </w:r>
          </w:p>
        </w:tc>
        <w:tc>
          <w:tcPr>
            <w:tcW w:w="3385" w:type="pct"/>
            <w:gridSpan w:val="2"/>
          </w:tcPr>
          <w:p w:rsidR="0085533C" w:rsidRPr="0036203B" w:rsidRDefault="0085533C" w:rsidP="00193683">
            <w:pPr>
              <w:jc w:val="both"/>
              <w:rPr>
                <w:color w:val="000000" w:themeColor="text1"/>
              </w:rPr>
            </w:pPr>
            <w:r w:rsidRPr="0036203B">
              <w:t>Select and write the appropriate formulas for calculating contrast estimate and its sum of square when the treatment totals are given.</w:t>
            </w:r>
          </w:p>
        </w:tc>
        <w:tc>
          <w:tcPr>
            <w:tcW w:w="541" w:type="pct"/>
            <w:gridSpan w:val="2"/>
          </w:tcPr>
          <w:p w:rsidR="0085533C" w:rsidRPr="0036203B" w:rsidRDefault="0085533C" w:rsidP="00193683">
            <w:pPr>
              <w:jc w:val="center"/>
              <w:rPr>
                <w:color w:val="000000" w:themeColor="text1"/>
              </w:rPr>
            </w:pPr>
            <w:r w:rsidRPr="0036203B">
              <w:t>CO3</w:t>
            </w:r>
          </w:p>
        </w:tc>
        <w:tc>
          <w:tcPr>
            <w:tcW w:w="467" w:type="pct"/>
          </w:tcPr>
          <w:p w:rsidR="0085533C" w:rsidRPr="0036203B" w:rsidRDefault="0085533C" w:rsidP="00193683">
            <w:pPr>
              <w:jc w:val="center"/>
              <w:rPr>
                <w:color w:val="000000" w:themeColor="text1"/>
              </w:rPr>
            </w:pPr>
            <w:r w:rsidRPr="0036203B">
              <w:rPr>
                <w:color w:val="000000" w:themeColor="text1"/>
              </w:rPr>
              <w:t>AN</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31.</w:t>
            </w:r>
          </w:p>
        </w:tc>
        <w:tc>
          <w:tcPr>
            <w:tcW w:w="3385" w:type="pct"/>
            <w:gridSpan w:val="2"/>
          </w:tcPr>
          <w:p w:rsidR="0085533C" w:rsidRPr="0036203B" w:rsidRDefault="0085533C" w:rsidP="00193683">
            <w:pPr>
              <w:jc w:val="both"/>
              <w:rPr>
                <w:color w:val="000000" w:themeColor="text1"/>
              </w:rPr>
            </w:pPr>
            <w:r w:rsidRPr="0036203B">
              <w:t>Comparison between split plot and strip plot design.</w:t>
            </w:r>
          </w:p>
        </w:tc>
        <w:tc>
          <w:tcPr>
            <w:tcW w:w="541" w:type="pct"/>
            <w:gridSpan w:val="2"/>
          </w:tcPr>
          <w:p w:rsidR="0085533C" w:rsidRPr="0036203B" w:rsidRDefault="0085533C" w:rsidP="00193683">
            <w:pPr>
              <w:jc w:val="center"/>
              <w:rPr>
                <w:color w:val="000000" w:themeColor="text1"/>
              </w:rPr>
            </w:pPr>
            <w:r w:rsidRPr="0036203B">
              <w:t>CO2</w:t>
            </w:r>
          </w:p>
        </w:tc>
        <w:tc>
          <w:tcPr>
            <w:tcW w:w="467" w:type="pct"/>
          </w:tcPr>
          <w:p w:rsidR="0085533C" w:rsidRPr="0036203B" w:rsidRDefault="0085533C" w:rsidP="00193683">
            <w:pPr>
              <w:jc w:val="center"/>
              <w:rPr>
                <w:color w:val="000000" w:themeColor="text1"/>
              </w:rPr>
            </w:pPr>
            <w:r w:rsidRPr="0036203B">
              <w:rPr>
                <w:color w:val="000000" w:themeColor="text1"/>
              </w:rPr>
              <w:t>AN</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32.</w:t>
            </w:r>
          </w:p>
        </w:tc>
        <w:tc>
          <w:tcPr>
            <w:tcW w:w="3385" w:type="pct"/>
            <w:gridSpan w:val="2"/>
          </w:tcPr>
          <w:p w:rsidR="0085533C" w:rsidRPr="0036203B" w:rsidRDefault="0085533C" w:rsidP="00193683">
            <w:pPr>
              <w:rPr>
                <w:color w:val="000000" w:themeColor="text1"/>
              </w:rPr>
            </w:pPr>
            <w:r w:rsidRPr="0036203B">
              <w:t>Construct the layout of the split plot design with 2 main plot treatments, 4 sub plot treatments and 3 replications.</w:t>
            </w:r>
          </w:p>
        </w:tc>
        <w:tc>
          <w:tcPr>
            <w:tcW w:w="541" w:type="pct"/>
            <w:gridSpan w:val="2"/>
          </w:tcPr>
          <w:p w:rsidR="0085533C" w:rsidRPr="0036203B" w:rsidRDefault="0085533C" w:rsidP="00193683">
            <w:pPr>
              <w:jc w:val="center"/>
              <w:rPr>
                <w:color w:val="000000" w:themeColor="text1"/>
              </w:rPr>
            </w:pPr>
            <w:r w:rsidRPr="0036203B">
              <w:t>CO1</w:t>
            </w:r>
          </w:p>
        </w:tc>
        <w:tc>
          <w:tcPr>
            <w:tcW w:w="467" w:type="pct"/>
          </w:tcPr>
          <w:p w:rsidR="0085533C" w:rsidRPr="0036203B" w:rsidRDefault="0085533C" w:rsidP="00193683">
            <w:pPr>
              <w:jc w:val="center"/>
              <w:rPr>
                <w:color w:val="000000" w:themeColor="text1"/>
              </w:rPr>
            </w:pPr>
            <w:r w:rsidRPr="0036203B">
              <w:rPr>
                <w:color w:val="000000" w:themeColor="text1"/>
              </w:rPr>
              <w:t>C</w:t>
            </w:r>
          </w:p>
        </w:tc>
        <w:tc>
          <w:tcPr>
            <w:tcW w:w="351" w:type="pct"/>
          </w:tcPr>
          <w:p w:rsidR="0085533C" w:rsidRPr="0036203B" w:rsidRDefault="0085533C" w:rsidP="00193683">
            <w:pPr>
              <w:jc w:val="center"/>
              <w:rPr>
                <w:color w:val="000000" w:themeColor="text1"/>
              </w:rPr>
            </w:pPr>
            <w:r w:rsidRPr="0036203B">
              <w:rPr>
                <w:color w:val="000000" w:themeColor="text1"/>
              </w:rPr>
              <w:t>5</w:t>
            </w:r>
          </w:p>
        </w:tc>
      </w:tr>
      <w:tr w:rsidR="0085533C" w:rsidRPr="0036203B" w:rsidTr="009A4B95">
        <w:trPr>
          <w:trHeight w:val="20"/>
          <w:jc w:val="center"/>
        </w:trPr>
        <w:tc>
          <w:tcPr>
            <w:tcW w:w="5000" w:type="pct"/>
            <w:gridSpan w:val="7"/>
          </w:tcPr>
          <w:p w:rsidR="0085533C" w:rsidRPr="0036203B" w:rsidRDefault="0085533C" w:rsidP="00193683">
            <w:pPr>
              <w:jc w:val="center"/>
              <w:rPr>
                <w:b/>
                <w:color w:val="000000" w:themeColor="text1"/>
                <w:u w:val="single"/>
              </w:rPr>
            </w:pPr>
            <w:r w:rsidRPr="0036203B">
              <w:rPr>
                <w:b/>
                <w:color w:val="000000" w:themeColor="text1"/>
                <w:u w:val="single"/>
              </w:rPr>
              <w:t>PART – C (2 X 15 = 30 MARKS)</w:t>
            </w:r>
          </w:p>
          <w:p w:rsidR="0085533C" w:rsidRPr="0036203B" w:rsidRDefault="0085533C" w:rsidP="00193683">
            <w:pPr>
              <w:jc w:val="center"/>
              <w:rPr>
                <w:b/>
                <w:color w:val="000000" w:themeColor="text1"/>
              </w:rPr>
            </w:pPr>
            <w:r w:rsidRPr="0036203B">
              <w:rPr>
                <w:b/>
                <w:color w:val="000000" w:themeColor="text1"/>
              </w:rPr>
              <w:t>(Answer any 2 from the following)</w:t>
            </w:r>
          </w:p>
        </w:tc>
      </w:tr>
      <w:tr w:rsidR="0085533C" w:rsidRPr="0036203B" w:rsidTr="00144269">
        <w:trPr>
          <w:trHeight w:val="20"/>
          <w:jc w:val="center"/>
        </w:trPr>
        <w:tc>
          <w:tcPr>
            <w:tcW w:w="257" w:type="pct"/>
            <w:vMerge w:val="restart"/>
          </w:tcPr>
          <w:p w:rsidR="0085533C" w:rsidRPr="0036203B" w:rsidRDefault="0085533C" w:rsidP="00193683">
            <w:pPr>
              <w:jc w:val="center"/>
              <w:rPr>
                <w:color w:val="000000" w:themeColor="text1"/>
              </w:rPr>
            </w:pPr>
            <w:r w:rsidRPr="0036203B">
              <w:rPr>
                <w:color w:val="000000" w:themeColor="text1"/>
              </w:rPr>
              <w:t>33.</w:t>
            </w:r>
          </w:p>
        </w:tc>
        <w:tc>
          <w:tcPr>
            <w:tcW w:w="261" w:type="pct"/>
          </w:tcPr>
          <w:p w:rsidR="0085533C" w:rsidRPr="0036203B" w:rsidRDefault="0085533C" w:rsidP="00193683">
            <w:pPr>
              <w:jc w:val="center"/>
              <w:rPr>
                <w:color w:val="000000" w:themeColor="text1"/>
              </w:rPr>
            </w:pPr>
          </w:p>
        </w:tc>
        <w:tc>
          <w:tcPr>
            <w:tcW w:w="3124" w:type="pct"/>
          </w:tcPr>
          <w:p w:rsidR="0085533C" w:rsidRPr="0036203B" w:rsidRDefault="0085533C" w:rsidP="00193683">
            <w:r w:rsidRPr="0036203B">
              <w:t>An experiment was conducted in RBD to study the comparative performance of fodder sorghum under rain fed conditions. The rearranged data are given in table.</w:t>
            </w:r>
          </w:p>
          <w:tbl>
            <w:tblPr>
              <w:tblStyle w:val="TableGrid"/>
              <w:tblW w:w="4494" w:type="dxa"/>
              <w:jc w:val="center"/>
              <w:tblLook w:val="04A0" w:firstRow="1" w:lastRow="0" w:firstColumn="1" w:lastColumn="0" w:noHBand="0" w:noVBand="1"/>
            </w:tblPr>
            <w:tblGrid>
              <w:gridCol w:w="1593"/>
              <w:gridCol w:w="726"/>
              <w:gridCol w:w="725"/>
              <w:gridCol w:w="725"/>
              <w:gridCol w:w="725"/>
            </w:tblGrid>
            <w:tr w:rsidR="0085533C" w:rsidRPr="0036203B" w:rsidTr="000D0D1D">
              <w:trPr>
                <w:trHeight w:val="279"/>
                <w:jc w:val="center"/>
              </w:trPr>
              <w:tc>
                <w:tcPr>
                  <w:tcW w:w="0" w:type="auto"/>
                  <w:vMerge w:val="restart"/>
                  <w:vAlign w:val="center"/>
                </w:tcPr>
                <w:p w:rsidR="0085533C" w:rsidRPr="0036203B" w:rsidRDefault="0085533C" w:rsidP="00193683">
                  <w:r w:rsidRPr="0036203B">
                    <w:t>Variety</w:t>
                  </w:r>
                </w:p>
              </w:tc>
              <w:tc>
                <w:tcPr>
                  <w:tcW w:w="0" w:type="auto"/>
                  <w:gridSpan w:val="4"/>
                  <w:vAlign w:val="center"/>
                </w:tcPr>
                <w:p w:rsidR="0085533C" w:rsidRPr="0036203B" w:rsidRDefault="0085533C" w:rsidP="00193683">
                  <w:r w:rsidRPr="0036203B">
                    <w:t>Replication</w:t>
                  </w:r>
                </w:p>
              </w:tc>
            </w:tr>
            <w:tr w:rsidR="0085533C" w:rsidRPr="0036203B" w:rsidTr="000D0D1D">
              <w:trPr>
                <w:trHeight w:val="288"/>
                <w:jc w:val="center"/>
              </w:trPr>
              <w:tc>
                <w:tcPr>
                  <w:tcW w:w="0" w:type="auto"/>
                  <w:vMerge/>
                  <w:vAlign w:val="center"/>
                </w:tcPr>
                <w:p w:rsidR="0085533C" w:rsidRPr="0036203B" w:rsidRDefault="0085533C" w:rsidP="00193683"/>
              </w:tc>
              <w:tc>
                <w:tcPr>
                  <w:tcW w:w="0" w:type="auto"/>
                  <w:vAlign w:val="center"/>
                </w:tcPr>
                <w:p w:rsidR="0085533C" w:rsidRPr="0036203B" w:rsidRDefault="0085533C" w:rsidP="00193683">
                  <w:r w:rsidRPr="0036203B">
                    <w:t>I</w:t>
                  </w:r>
                </w:p>
              </w:tc>
              <w:tc>
                <w:tcPr>
                  <w:tcW w:w="0" w:type="auto"/>
                  <w:vAlign w:val="center"/>
                </w:tcPr>
                <w:p w:rsidR="0085533C" w:rsidRPr="0036203B" w:rsidRDefault="0085533C" w:rsidP="00193683">
                  <w:r w:rsidRPr="0036203B">
                    <w:t>II</w:t>
                  </w:r>
                </w:p>
              </w:tc>
              <w:tc>
                <w:tcPr>
                  <w:tcW w:w="0" w:type="auto"/>
                  <w:vAlign w:val="center"/>
                </w:tcPr>
                <w:p w:rsidR="0085533C" w:rsidRPr="0036203B" w:rsidRDefault="0085533C" w:rsidP="00193683">
                  <w:r w:rsidRPr="0036203B">
                    <w:t>III</w:t>
                  </w:r>
                </w:p>
              </w:tc>
              <w:tc>
                <w:tcPr>
                  <w:tcW w:w="0" w:type="auto"/>
                  <w:vAlign w:val="center"/>
                </w:tcPr>
                <w:p w:rsidR="0085533C" w:rsidRPr="0036203B" w:rsidRDefault="0085533C" w:rsidP="00193683">
                  <w:r w:rsidRPr="0036203B">
                    <w:t>IV</w:t>
                  </w:r>
                </w:p>
              </w:tc>
            </w:tr>
            <w:tr w:rsidR="0085533C" w:rsidRPr="0036203B" w:rsidTr="000D0D1D">
              <w:trPr>
                <w:trHeight w:val="279"/>
                <w:jc w:val="center"/>
              </w:trPr>
              <w:tc>
                <w:tcPr>
                  <w:tcW w:w="0" w:type="auto"/>
                  <w:vAlign w:val="center"/>
                </w:tcPr>
                <w:p w:rsidR="0085533C" w:rsidRPr="0036203B" w:rsidRDefault="0085533C" w:rsidP="00193683">
                  <w:r w:rsidRPr="0036203B">
                    <w:t>African Tall</w:t>
                  </w:r>
                </w:p>
              </w:tc>
              <w:tc>
                <w:tcPr>
                  <w:tcW w:w="0" w:type="auto"/>
                  <w:vAlign w:val="center"/>
                </w:tcPr>
                <w:p w:rsidR="0085533C" w:rsidRPr="0036203B" w:rsidRDefault="0085533C" w:rsidP="00193683">
                  <w:r w:rsidRPr="0036203B">
                    <w:t>22.9</w:t>
                  </w:r>
                </w:p>
              </w:tc>
              <w:tc>
                <w:tcPr>
                  <w:tcW w:w="0" w:type="auto"/>
                  <w:vAlign w:val="center"/>
                </w:tcPr>
                <w:p w:rsidR="0085533C" w:rsidRPr="0036203B" w:rsidRDefault="0085533C" w:rsidP="00193683">
                  <w:r w:rsidRPr="0036203B">
                    <w:t>25.9</w:t>
                  </w:r>
                </w:p>
              </w:tc>
              <w:tc>
                <w:tcPr>
                  <w:tcW w:w="0" w:type="auto"/>
                  <w:vAlign w:val="center"/>
                </w:tcPr>
                <w:p w:rsidR="0085533C" w:rsidRPr="0036203B" w:rsidRDefault="0085533C" w:rsidP="00193683">
                  <w:r w:rsidRPr="0036203B">
                    <w:t>39.1</w:t>
                  </w:r>
                </w:p>
              </w:tc>
              <w:tc>
                <w:tcPr>
                  <w:tcW w:w="0" w:type="auto"/>
                  <w:vAlign w:val="center"/>
                </w:tcPr>
                <w:p w:rsidR="0085533C" w:rsidRPr="0036203B" w:rsidRDefault="0085533C" w:rsidP="00193683">
                  <w:r w:rsidRPr="0036203B">
                    <w:t>33.9</w:t>
                  </w:r>
                </w:p>
              </w:tc>
            </w:tr>
            <w:tr w:rsidR="0085533C" w:rsidRPr="0036203B" w:rsidTr="000D0D1D">
              <w:trPr>
                <w:trHeight w:val="279"/>
                <w:jc w:val="center"/>
              </w:trPr>
              <w:tc>
                <w:tcPr>
                  <w:tcW w:w="0" w:type="auto"/>
                  <w:vAlign w:val="center"/>
                </w:tcPr>
                <w:p w:rsidR="0085533C" w:rsidRPr="0036203B" w:rsidRDefault="0085533C" w:rsidP="00193683">
                  <w:r w:rsidRPr="0036203B">
                    <w:t>Co-11</w:t>
                  </w:r>
                </w:p>
              </w:tc>
              <w:tc>
                <w:tcPr>
                  <w:tcW w:w="0" w:type="auto"/>
                  <w:vAlign w:val="center"/>
                </w:tcPr>
                <w:p w:rsidR="0085533C" w:rsidRPr="0036203B" w:rsidRDefault="0085533C" w:rsidP="00193683">
                  <w:r w:rsidRPr="0036203B">
                    <w:t>29.5</w:t>
                  </w:r>
                </w:p>
              </w:tc>
              <w:tc>
                <w:tcPr>
                  <w:tcW w:w="0" w:type="auto"/>
                  <w:vAlign w:val="center"/>
                </w:tcPr>
                <w:p w:rsidR="0085533C" w:rsidRPr="0036203B" w:rsidRDefault="0085533C" w:rsidP="00193683">
                  <w:r w:rsidRPr="0036203B">
                    <w:t>30.4</w:t>
                  </w:r>
                </w:p>
              </w:tc>
              <w:tc>
                <w:tcPr>
                  <w:tcW w:w="0" w:type="auto"/>
                  <w:vAlign w:val="center"/>
                </w:tcPr>
                <w:p w:rsidR="0085533C" w:rsidRPr="0036203B" w:rsidRDefault="0085533C" w:rsidP="00193683">
                  <w:r w:rsidRPr="0036203B">
                    <w:t>35.3</w:t>
                  </w:r>
                </w:p>
              </w:tc>
              <w:tc>
                <w:tcPr>
                  <w:tcW w:w="0" w:type="auto"/>
                  <w:vAlign w:val="center"/>
                </w:tcPr>
                <w:p w:rsidR="0085533C" w:rsidRPr="0036203B" w:rsidRDefault="0085533C" w:rsidP="00193683">
                  <w:r w:rsidRPr="0036203B">
                    <w:t>29.6</w:t>
                  </w:r>
                </w:p>
              </w:tc>
            </w:tr>
            <w:tr w:rsidR="0085533C" w:rsidRPr="0036203B" w:rsidTr="000D0D1D">
              <w:trPr>
                <w:trHeight w:val="279"/>
                <w:jc w:val="center"/>
              </w:trPr>
              <w:tc>
                <w:tcPr>
                  <w:tcW w:w="0" w:type="auto"/>
                  <w:vAlign w:val="center"/>
                </w:tcPr>
                <w:p w:rsidR="0085533C" w:rsidRPr="0036203B" w:rsidRDefault="0085533C" w:rsidP="00193683">
                  <w:r w:rsidRPr="0036203B">
                    <w:t>FS-1</w:t>
                  </w:r>
                </w:p>
              </w:tc>
              <w:tc>
                <w:tcPr>
                  <w:tcW w:w="0" w:type="auto"/>
                  <w:vAlign w:val="center"/>
                </w:tcPr>
                <w:p w:rsidR="0085533C" w:rsidRPr="0036203B" w:rsidRDefault="0085533C" w:rsidP="00193683">
                  <w:r w:rsidRPr="0036203B">
                    <w:t>28.8</w:t>
                  </w:r>
                </w:p>
              </w:tc>
              <w:tc>
                <w:tcPr>
                  <w:tcW w:w="0" w:type="auto"/>
                  <w:vAlign w:val="center"/>
                </w:tcPr>
                <w:p w:rsidR="0085533C" w:rsidRPr="0036203B" w:rsidRDefault="0085533C" w:rsidP="00193683">
                  <w:r w:rsidRPr="0036203B">
                    <w:t>24.4</w:t>
                  </w:r>
                </w:p>
              </w:tc>
              <w:tc>
                <w:tcPr>
                  <w:tcW w:w="0" w:type="auto"/>
                  <w:vAlign w:val="center"/>
                </w:tcPr>
                <w:p w:rsidR="0085533C" w:rsidRPr="0036203B" w:rsidRDefault="0085533C" w:rsidP="00193683">
                  <w:r w:rsidRPr="0036203B">
                    <w:t>32.1</w:t>
                  </w:r>
                </w:p>
              </w:tc>
              <w:tc>
                <w:tcPr>
                  <w:tcW w:w="0" w:type="auto"/>
                  <w:vAlign w:val="center"/>
                </w:tcPr>
                <w:p w:rsidR="0085533C" w:rsidRPr="0036203B" w:rsidRDefault="0085533C" w:rsidP="00193683">
                  <w:r w:rsidRPr="0036203B">
                    <w:t>28.6</w:t>
                  </w:r>
                </w:p>
              </w:tc>
            </w:tr>
            <w:tr w:rsidR="0085533C" w:rsidRPr="0036203B" w:rsidTr="000D0D1D">
              <w:trPr>
                <w:trHeight w:val="288"/>
                <w:jc w:val="center"/>
              </w:trPr>
              <w:tc>
                <w:tcPr>
                  <w:tcW w:w="0" w:type="auto"/>
                  <w:vAlign w:val="center"/>
                </w:tcPr>
                <w:p w:rsidR="0085533C" w:rsidRPr="0036203B" w:rsidRDefault="0085533C" w:rsidP="00193683">
                  <w:r w:rsidRPr="0036203B">
                    <w:t>K-7</w:t>
                  </w:r>
                </w:p>
              </w:tc>
              <w:tc>
                <w:tcPr>
                  <w:tcW w:w="0" w:type="auto"/>
                  <w:vAlign w:val="center"/>
                </w:tcPr>
                <w:p w:rsidR="0085533C" w:rsidRPr="0036203B" w:rsidRDefault="0085533C" w:rsidP="00193683">
                  <w:r w:rsidRPr="0036203B">
                    <w:t>47.0</w:t>
                  </w:r>
                </w:p>
              </w:tc>
              <w:tc>
                <w:tcPr>
                  <w:tcW w:w="0" w:type="auto"/>
                  <w:vAlign w:val="center"/>
                </w:tcPr>
                <w:p w:rsidR="0085533C" w:rsidRPr="0036203B" w:rsidRDefault="0085533C" w:rsidP="00193683">
                  <w:r w:rsidRPr="0036203B">
                    <w:t>40.9</w:t>
                  </w:r>
                </w:p>
              </w:tc>
              <w:tc>
                <w:tcPr>
                  <w:tcW w:w="0" w:type="auto"/>
                  <w:vAlign w:val="center"/>
                </w:tcPr>
                <w:p w:rsidR="0085533C" w:rsidRPr="0036203B" w:rsidRDefault="0085533C" w:rsidP="00193683">
                  <w:r w:rsidRPr="0036203B">
                    <w:t>42.8</w:t>
                  </w:r>
                </w:p>
              </w:tc>
              <w:tc>
                <w:tcPr>
                  <w:tcW w:w="0" w:type="auto"/>
                  <w:vAlign w:val="center"/>
                </w:tcPr>
                <w:p w:rsidR="0085533C" w:rsidRPr="0036203B" w:rsidRDefault="0085533C" w:rsidP="00193683">
                  <w:r w:rsidRPr="0036203B">
                    <w:t>32.1</w:t>
                  </w:r>
                </w:p>
              </w:tc>
            </w:tr>
            <w:tr w:rsidR="0085533C" w:rsidRPr="0036203B" w:rsidTr="000D0D1D">
              <w:trPr>
                <w:trHeight w:val="279"/>
                <w:jc w:val="center"/>
              </w:trPr>
              <w:tc>
                <w:tcPr>
                  <w:tcW w:w="0" w:type="auto"/>
                  <w:vAlign w:val="center"/>
                </w:tcPr>
                <w:p w:rsidR="0085533C" w:rsidRPr="0036203B" w:rsidRDefault="0085533C" w:rsidP="00193683">
                  <w:r w:rsidRPr="0036203B">
                    <w:t>Co-24</w:t>
                  </w:r>
                </w:p>
              </w:tc>
              <w:tc>
                <w:tcPr>
                  <w:tcW w:w="0" w:type="auto"/>
                  <w:vAlign w:val="center"/>
                </w:tcPr>
                <w:p w:rsidR="0085533C" w:rsidRPr="0036203B" w:rsidRDefault="0085533C" w:rsidP="00193683">
                  <w:r w:rsidRPr="0036203B">
                    <w:t>28.9</w:t>
                  </w:r>
                </w:p>
              </w:tc>
              <w:tc>
                <w:tcPr>
                  <w:tcW w:w="0" w:type="auto"/>
                  <w:vAlign w:val="center"/>
                </w:tcPr>
                <w:p w:rsidR="0085533C" w:rsidRPr="0036203B" w:rsidRDefault="0085533C" w:rsidP="00193683">
                  <w:r w:rsidRPr="0036203B">
                    <w:t>20.4</w:t>
                  </w:r>
                </w:p>
              </w:tc>
              <w:tc>
                <w:tcPr>
                  <w:tcW w:w="0" w:type="auto"/>
                  <w:vAlign w:val="center"/>
                </w:tcPr>
                <w:p w:rsidR="0085533C" w:rsidRPr="0036203B" w:rsidRDefault="0085533C" w:rsidP="00193683">
                  <w:r w:rsidRPr="0036203B">
                    <w:t>21.1</w:t>
                  </w:r>
                </w:p>
              </w:tc>
              <w:tc>
                <w:tcPr>
                  <w:tcW w:w="0" w:type="auto"/>
                  <w:vAlign w:val="center"/>
                </w:tcPr>
                <w:p w:rsidR="0085533C" w:rsidRPr="0036203B" w:rsidRDefault="0085533C" w:rsidP="00193683">
                  <w:r w:rsidRPr="0036203B">
                    <w:t>31.8</w:t>
                  </w:r>
                </w:p>
              </w:tc>
            </w:tr>
          </w:tbl>
          <w:p w:rsidR="0085533C" w:rsidRPr="0036203B" w:rsidRDefault="0085533C" w:rsidP="00193683">
            <w:pPr>
              <w:jc w:val="both"/>
              <w:rPr>
                <w:color w:val="000000" w:themeColor="text1"/>
              </w:rPr>
            </w:pPr>
          </w:p>
        </w:tc>
        <w:tc>
          <w:tcPr>
            <w:tcW w:w="541" w:type="pct"/>
            <w:gridSpan w:val="2"/>
          </w:tcPr>
          <w:p w:rsidR="0085533C" w:rsidRPr="0036203B" w:rsidRDefault="0085533C" w:rsidP="00193683">
            <w:pPr>
              <w:jc w:val="center"/>
              <w:rPr>
                <w:color w:val="000000" w:themeColor="text1"/>
              </w:rPr>
            </w:pPr>
          </w:p>
        </w:tc>
        <w:tc>
          <w:tcPr>
            <w:tcW w:w="467" w:type="pct"/>
          </w:tcPr>
          <w:p w:rsidR="0085533C" w:rsidRPr="0036203B" w:rsidRDefault="0085533C" w:rsidP="00193683">
            <w:pPr>
              <w:jc w:val="center"/>
              <w:rPr>
                <w:color w:val="000000" w:themeColor="text1"/>
              </w:rPr>
            </w:pPr>
          </w:p>
        </w:tc>
        <w:tc>
          <w:tcPr>
            <w:tcW w:w="351" w:type="pct"/>
          </w:tcPr>
          <w:p w:rsidR="0085533C" w:rsidRPr="0036203B" w:rsidRDefault="0085533C" w:rsidP="00193683">
            <w:pPr>
              <w:jc w:val="center"/>
              <w:rPr>
                <w:color w:val="000000" w:themeColor="text1"/>
              </w:rPr>
            </w:pPr>
          </w:p>
        </w:tc>
      </w:tr>
      <w:tr w:rsidR="0085533C" w:rsidRPr="0036203B" w:rsidTr="00144269">
        <w:trPr>
          <w:trHeight w:val="20"/>
          <w:jc w:val="center"/>
        </w:trPr>
        <w:tc>
          <w:tcPr>
            <w:tcW w:w="257" w:type="pct"/>
            <w:vMerge/>
          </w:tcPr>
          <w:p w:rsidR="0085533C" w:rsidRPr="0036203B" w:rsidRDefault="0085533C" w:rsidP="00193683">
            <w:pPr>
              <w:jc w:val="center"/>
              <w:rPr>
                <w:color w:val="000000" w:themeColor="text1"/>
              </w:rPr>
            </w:pPr>
          </w:p>
        </w:tc>
        <w:tc>
          <w:tcPr>
            <w:tcW w:w="261" w:type="pct"/>
          </w:tcPr>
          <w:p w:rsidR="0085533C" w:rsidRPr="0036203B" w:rsidRDefault="0085533C" w:rsidP="00193683">
            <w:pPr>
              <w:jc w:val="center"/>
              <w:rPr>
                <w:color w:val="000000" w:themeColor="text1"/>
              </w:rPr>
            </w:pPr>
            <w:r w:rsidRPr="0036203B">
              <w:t>a.</w:t>
            </w:r>
          </w:p>
        </w:tc>
        <w:tc>
          <w:tcPr>
            <w:tcW w:w="3124" w:type="pct"/>
          </w:tcPr>
          <w:p w:rsidR="0085533C" w:rsidRPr="0036203B" w:rsidRDefault="0085533C" w:rsidP="00193683">
            <w:pPr>
              <w:rPr>
                <w:color w:val="000000" w:themeColor="text1"/>
              </w:rPr>
            </w:pPr>
            <w:r w:rsidRPr="0036203B">
              <w:t>Are the varietal means significantly different?</w:t>
            </w:r>
          </w:p>
        </w:tc>
        <w:tc>
          <w:tcPr>
            <w:tcW w:w="541" w:type="pct"/>
            <w:gridSpan w:val="2"/>
          </w:tcPr>
          <w:p w:rsidR="0085533C" w:rsidRPr="0036203B" w:rsidRDefault="0085533C" w:rsidP="00193683">
            <w:pPr>
              <w:jc w:val="center"/>
              <w:rPr>
                <w:color w:val="000000" w:themeColor="text1"/>
              </w:rPr>
            </w:pPr>
            <w:r w:rsidRPr="0036203B">
              <w:rPr>
                <w:color w:val="000000" w:themeColor="text1"/>
              </w:rPr>
              <w:t>CO5</w:t>
            </w:r>
          </w:p>
        </w:tc>
        <w:tc>
          <w:tcPr>
            <w:tcW w:w="467" w:type="pct"/>
          </w:tcPr>
          <w:p w:rsidR="0085533C" w:rsidRPr="0036203B" w:rsidRDefault="0085533C" w:rsidP="00193683">
            <w:pPr>
              <w:jc w:val="center"/>
              <w:rPr>
                <w:color w:val="000000" w:themeColor="text1"/>
              </w:rPr>
            </w:pPr>
            <w:r w:rsidRPr="0036203B">
              <w:t>E</w:t>
            </w:r>
          </w:p>
        </w:tc>
        <w:tc>
          <w:tcPr>
            <w:tcW w:w="351" w:type="pct"/>
          </w:tcPr>
          <w:p w:rsidR="0085533C" w:rsidRPr="0036203B" w:rsidRDefault="0085533C" w:rsidP="00193683">
            <w:pPr>
              <w:jc w:val="center"/>
              <w:rPr>
                <w:color w:val="000000" w:themeColor="text1"/>
              </w:rPr>
            </w:pPr>
            <w:r w:rsidRPr="0036203B">
              <w:t>10</w:t>
            </w:r>
          </w:p>
        </w:tc>
      </w:tr>
      <w:tr w:rsidR="0085533C" w:rsidRPr="0036203B" w:rsidTr="00144269">
        <w:trPr>
          <w:trHeight w:val="20"/>
          <w:jc w:val="center"/>
        </w:trPr>
        <w:tc>
          <w:tcPr>
            <w:tcW w:w="257" w:type="pct"/>
            <w:vMerge/>
          </w:tcPr>
          <w:p w:rsidR="0085533C" w:rsidRPr="0036203B" w:rsidRDefault="0085533C" w:rsidP="00193683">
            <w:pPr>
              <w:jc w:val="center"/>
              <w:rPr>
                <w:color w:val="000000" w:themeColor="text1"/>
              </w:rPr>
            </w:pPr>
          </w:p>
        </w:tc>
        <w:tc>
          <w:tcPr>
            <w:tcW w:w="261" w:type="pct"/>
          </w:tcPr>
          <w:p w:rsidR="0085533C" w:rsidRPr="0036203B" w:rsidRDefault="0085533C" w:rsidP="00193683">
            <w:pPr>
              <w:jc w:val="center"/>
              <w:rPr>
                <w:color w:val="000000" w:themeColor="text1"/>
              </w:rPr>
            </w:pPr>
            <w:r w:rsidRPr="0036203B">
              <w:t>b.</w:t>
            </w:r>
          </w:p>
        </w:tc>
        <w:tc>
          <w:tcPr>
            <w:tcW w:w="3124" w:type="pct"/>
          </w:tcPr>
          <w:p w:rsidR="0085533C" w:rsidRPr="0036203B" w:rsidRDefault="0085533C" w:rsidP="00193683">
            <w:pPr>
              <w:rPr>
                <w:color w:val="000000" w:themeColor="text1"/>
              </w:rPr>
            </w:pPr>
            <w:r w:rsidRPr="0036203B">
              <w:t>Find out the better perfo</w:t>
            </w:r>
            <w:r>
              <w:t>rming variety using LSDt method.</w:t>
            </w:r>
          </w:p>
        </w:tc>
        <w:tc>
          <w:tcPr>
            <w:tcW w:w="541" w:type="pct"/>
            <w:gridSpan w:val="2"/>
          </w:tcPr>
          <w:p w:rsidR="0085533C" w:rsidRPr="0036203B" w:rsidRDefault="0085533C" w:rsidP="00193683">
            <w:pPr>
              <w:jc w:val="center"/>
              <w:rPr>
                <w:color w:val="000000" w:themeColor="text1"/>
              </w:rPr>
            </w:pPr>
            <w:r w:rsidRPr="0036203B">
              <w:rPr>
                <w:color w:val="000000" w:themeColor="text1"/>
              </w:rPr>
              <w:t>CO5</w:t>
            </w:r>
          </w:p>
        </w:tc>
        <w:tc>
          <w:tcPr>
            <w:tcW w:w="467" w:type="pct"/>
          </w:tcPr>
          <w:p w:rsidR="0085533C" w:rsidRPr="0036203B" w:rsidRDefault="0085533C" w:rsidP="00193683">
            <w:pPr>
              <w:jc w:val="center"/>
              <w:rPr>
                <w:color w:val="000000" w:themeColor="text1"/>
              </w:rPr>
            </w:pPr>
            <w:r w:rsidRPr="0036203B">
              <w:t>E</w:t>
            </w:r>
          </w:p>
        </w:tc>
        <w:tc>
          <w:tcPr>
            <w:tcW w:w="351" w:type="pct"/>
          </w:tcPr>
          <w:p w:rsidR="0085533C" w:rsidRPr="0036203B" w:rsidRDefault="0085533C" w:rsidP="00193683">
            <w:pPr>
              <w:jc w:val="center"/>
              <w:rPr>
                <w:color w:val="000000" w:themeColor="text1"/>
              </w:rPr>
            </w:pPr>
            <w:r w:rsidRPr="0036203B">
              <w:t>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34.</w:t>
            </w:r>
          </w:p>
        </w:tc>
        <w:tc>
          <w:tcPr>
            <w:tcW w:w="261" w:type="pct"/>
          </w:tcPr>
          <w:p w:rsidR="0085533C" w:rsidRPr="0036203B" w:rsidRDefault="0085533C" w:rsidP="00193683">
            <w:pPr>
              <w:jc w:val="center"/>
              <w:rPr>
                <w:color w:val="000000" w:themeColor="text1"/>
              </w:rPr>
            </w:pPr>
          </w:p>
        </w:tc>
        <w:tc>
          <w:tcPr>
            <w:tcW w:w="3124" w:type="pct"/>
          </w:tcPr>
          <w:p w:rsidR="0085533C" w:rsidRPr="0036203B" w:rsidRDefault="0085533C" w:rsidP="0036203B">
            <w:r w:rsidRPr="0036203B">
              <w:t xml:space="preserve">An experiment was conducted with RCBD and it was found that treatments are significant at 5 % level of significance. Treatment and its totals are </w:t>
            </w:r>
          </w:p>
          <w:p w:rsidR="0085533C" w:rsidRPr="0036203B" w:rsidRDefault="0085533C" w:rsidP="0036203B">
            <w:pPr>
              <w:pStyle w:val="ListParagraph"/>
              <w:ind w:left="-14"/>
              <w:rPr>
                <w:color w:val="000000" w:themeColor="text1"/>
              </w:rPr>
            </w:pPr>
            <w:r w:rsidRPr="0036203B">
              <w:t>Control (T</w:t>
            </w:r>
            <w:r w:rsidRPr="0036203B">
              <w:rPr>
                <w:vertAlign w:val="subscript"/>
              </w:rPr>
              <w:t>1</w:t>
            </w:r>
            <w:r w:rsidRPr="0036203B">
              <w:t>)- 9 kg/ha, FYM 5kg (T</w:t>
            </w:r>
            <w:r w:rsidRPr="0036203B">
              <w:rPr>
                <w:vertAlign w:val="subscript"/>
              </w:rPr>
              <w:t>2</w:t>
            </w:r>
            <w:r w:rsidRPr="0036203B">
              <w:t>)- 11 kg/ha, FYM 10kg (T</w:t>
            </w:r>
            <w:r w:rsidRPr="0036203B">
              <w:rPr>
                <w:vertAlign w:val="subscript"/>
              </w:rPr>
              <w:t>3</w:t>
            </w:r>
            <w:r w:rsidRPr="0036203B">
              <w:t>)- 12 kg/ha, Nitrogen 50kg (T</w:t>
            </w:r>
            <w:r w:rsidRPr="0036203B">
              <w:rPr>
                <w:vertAlign w:val="subscript"/>
              </w:rPr>
              <w:t>4</w:t>
            </w:r>
            <w:r w:rsidRPr="0036203B">
              <w:t>)- 13 kg/ha, Phosphorus 50kg (T</w:t>
            </w:r>
            <w:r w:rsidRPr="0036203B">
              <w:rPr>
                <w:vertAlign w:val="subscript"/>
              </w:rPr>
              <w:t>5</w:t>
            </w:r>
            <w:r w:rsidRPr="0036203B">
              <w:t>)- 12 kg/ha, Nitrogen 100kg (T</w:t>
            </w:r>
            <w:r w:rsidRPr="0036203B">
              <w:rPr>
                <w:vertAlign w:val="subscript"/>
              </w:rPr>
              <w:t>6</w:t>
            </w:r>
            <w:r w:rsidRPr="0036203B">
              <w:t>)- 16 kg/ha and Phosphorus 100kg (T</w:t>
            </w:r>
            <w:r w:rsidRPr="0036203B">
              <w:rPr>
                <w:vertAlign w:val="subscript"/>
              </w:rPr>
              <w:t>7</w:t>
            </w:r>
            <w:r w:rsidRPr="0036203B">
              <w:t>)- 15 kg/ha. The known values are replication (</w:t>
            </w:r>
            <w:r w:rsidRPr="0036203B">
              <w:rPr>
                <w:i/>
                <w:iCs/>
              </w:rPr>
              <w:t>r</w:t>
            </w:r>
            <w:r w:rsidRPr="0036203B">
              <w:t xml:space="preserve">) =4, Error mean sum of square = 0.21, Error </w:t>
            </w:r>
            <w:r w:rsidRPr="0036203B">
              <w:rPr>
                <w:i/>
                <w:iCs/>
              </w:rPr>
              <w:t>df</w:t>
            </w:r>
            <w:r w:rsidRPr="0036203B">
              <w:t xml:space="preserve"> =27. </w:t>
            </w:r>
          </w:p>
        </w:tc>
        <w:tc>
          <w:tcPr>
            <w:tcW w:w="541" w:type="pct"/>
            <w:gridSpan w:val="2"/>
          </w:tcPr>
          <w:p w:rsidR="0085533C" w:rsidRPr="0036203B" w:rsidRDefault="0085533C" w:rsidP="00193683">
            <w:pPr>
              <w:jc w:val="center"/>
              <w:rPr>
                <w:color w:val="000000" w:themeColor="text1"/>
              </w:rPr>
            </w:pPr>
          </w:p>
        </w:tc>
        <w:tc>
          <w:tcPr>
            <w:tcW w:w="467" w:type="pct"/>
          </w:tcPr>
          <w:p w:rsidR="0085533C" w:rsidRPr="0036203B" w:rsidRDefault="0085533C" w:rsidP="00193683">
            <w:pPr>
              <w:jc w:val="center"/>
              <w:rPr>
                <w:color w:val="000000" w:themeColor="text1"/>
              </w:rPr>
            </w:pPr>
          </w:p>
        </w:tc>
        <w:tc>
          <w:tcPr>
            <w:tcW w:w="351" w:type="pct"/>
          </w:tcPr>
          <w:p w:rsidR="0085533C" w:rsidRPr="0036203B" w:rsidRDefault="0085533C" w:rsidP="00193683">
            <w:pPr>
              <w:jc w:val="center"/>
              <w:rPr>
                <w:color w:val="000000" w:themeColor="text1"/>
              </w:rPr>
            </w:pP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p>
        </w:tc>
        <w:tc>
          <w:tcPr>
            <w:tcW w:w="261" w:type="pct"/>
          </w:tcPr>
          <w:p w:rsidR="0085533C" w:rsidRPr="0036203B" w:rsidRDefault="0085533C" w:rsidP="00193683">
            <w:pPr>
              <w:jc w:val="center"/>
              <w:rPr>
                <w:color w:val="000000" w:themeColor="text1"/>
              </w:rPr>
            </w:pPr>
            <w:r w:rsidRPr="0036203B">
              <w:t>a.</w:t>
            </w:r>
          </w:p>
        </w:tc>
        <w:tc>
          <w:tcPr>
            <w:tcW w:w="3124" w:type="pct"/>
          </w:tcPr>
          <w:p w:rsidR="0085533C" w:rsidRPr="0036203B" w:rsidRDefault="0085533C" w:rsidP="0036203B">
            <w:pPr>
              <w:pStyle w:val="ListParagraph"/>
              <w:ind w:left="-14"/>
              <w:rPr>
                <w:color w:val="000000" w:themeColor="text1"/>
              </w:rPr>
            </w:pPr>
            <w:r w:rsidRPr="0036203B">
              <w:t>Compare whether the organic and inorganic fertilizers influencing the yield similarly or not?</w:t>
            </w:r>
          </w:p>
        </w:tc>
        <w:tc>
          <w:tcPr>
            <w:tcW w:w="541" w:type="pct"/>
            <w:gridSpan w:val="2"/>
          </w:tcPr>
          <w:p w:rsidR="0085533C" w:rsidRPr="0036203B" w:rsidRDefault="0085533C" w:rsidP="00193683">
            <w:pPr>
              <w:jc w:val="center"/>
              <w:rPr>
                <w:color w:val="000000" w:themeColor="text1"/>
              </w:rPr>
            </w:pPr>
            <w:r w:rsidRPr="0036203B">
              <w:t>CO5</w:t>
            </w:r>
          </w:p>
        </w:tc>
        <w:tc>
          <w:tcPr>
            <w:tcW w:w="467" w:type="pct"/>
          </w:tcPr>
          <w:p w:rsidR="0085533C" w:rsidRPr="0036203B" w:rsidRDefault="0085533C" w:rsidP="00193683">
            <w:pPr>
              <w:jc w:val="center"/>
              <w:rPr>
                <w:color w:val="000000" w:themeColor="text1"/>
              </w:rPr>
            </w:pPr>
            <w:r w:rsidRPr="0036203B">
              <w:t>An</w:t>
            </w:r>
          </w:p>
        </w:tc>
        <w:tc>
          <w:tcPr>
            <w:tcW w:w="351" w:type="pct"/>
          </w:tcPr>
          <w:p w:rsidR="0085533C" w:rsidRPr="0036203B" w:rsidRDefault="0085533C" w:rsidP="00193683">
            <w:pPr>
              <w:jc w:val="center"/>
              <w:rPr>
                <w:color w:val="000000" w:themeColor="text1"/>
              </w:rPr>
            </w:pPr>
            <w:r w:rsidRPr="0036203B">
              <w:t>7.5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p>
        </w:tc>
        <w:tc>
          <w:tcPr>
            <w:tcW w:w="261" w:type="pct"/>
          </w:tcPr>
          <w:p w:rsidR="0085533C" w:rsidRPr="0036203B" w:rsidRDefault="0085533C" w:rsidP="00193683">
            <w:pPr>
              <w:jc w:val="center"/>
              <w:rPr>
                <w:color w:val="000000" w:themeColor="text1"/>
              </w:rPr>
            </w:pPr>
            <w:r w:rsidRPr="0036203B">
              <w:t>b.</w:t>
            </w:r>
          </w:p>
        </w:tc>
        <w:tc>
          <w:tcPr>
            <w:tcW w:w="3124" w:type="pct"/>
          </w:tcPr>
          <w:p w:rsidR="0085533C" w:rsidRPr="0036203B" w:rsidRDefault="0085533C" w:rsidP="0036203B">
            <w:pPr>
              <w:pStyle w:val="ListParagraph"/>
              <w:ind w:left="-14"/>
              <w:rPr>
                <w:color w:val="000000" w:themeColor="text1"/>
              </w:rPr>
            </w:pPr>
            <w:r w:rsidRPr="0036203B">
              <w:t>Compare whether the fertilizers influencing the yield similarly to control?</w:t>
            </w:r>
          </w:p>
        </w:tc>
        <w:tc>
          <w:tcPr>
            <w:tcW w:w="541" w:type="pct"/>
            <w:gridSpan w:val="2"/>
          </w:tcPr>
          <w:p w:rsidR="0085533C" w:rsidRPr="0036203B" w:rsidRDefault="0085533C" w:rsidP="00193683">
            <w:pPr>
              <w:jc w:val="center"/>
              <w:rPr>
                <w:color w:val="000000" w:themeColor="text1"/>
              </w:rPr>
            </w:pPr>
            <w:r w:rsidRPr="0036203B">
              <w:t>CO5</w:t>
            </w:r>
          </w:p>
        </w:tc>
        <w:tc>
          <w:tcPr>
            <w:tcW w:w="467" w:type="pct"/>
          </w:tcPr>
          <w:p w:rsidR="0085533C" w:rsidRPr="0036203B" w:rsidRDefault="0085533C" w:rsidP="00193683">
            <w:pPr>
              <w:jc w:val="center"/>
              <w:rPr>
                <w:color w:val="000000" w:themeColor="text1"/>
              </w:rPr>
            </w:pPr>
            <w:r w:rsidRPr="0036203B">
              <w:t>An</w:t>
            </w:r>
          </w:p>
        </w:tc>
        <w:tc>
          <w:tcPr>
            <w:tcW w:w="351" w:type="pct"/>
          </w:tcPr>
          <w:p w:rsidR="0085533C" w:rsidRPr="0036203B" w:rsidRDefault="0085533C" w:rsidP="00193683">
            <w:pPr>
              <w:jc w:val="center"/>
              <w:rPr>
                <w:color w:val="000000" w:themeColor="text1"/>
              </w:rPr>
            </w:pPr>
            <w:r w:rsidRPr="0036203B">
              <w:t>7.5</w:t>
            </w:r>
          </w:p>
        </w:tc>
      </w:tr>
      <w:tr w:rsidR="0085533C" w:rsidRPr="0036203B" w:rsidTr="00144269">
        <w:trPr>
          <w:trHeight w:val="20"/>
          <w:jc w:val="center"/>
        </w:trPr>
        <w:tc>
          <w:tcPr>
            <w:tcW w:w="257" w:type="pct"/>
          </w:tcPr>
          <w:p w:rsidR="0085533C" w:rsidRPr="0036203B" w:rsidRDefault="0085533C" w:rsidP="00193683">
            <w:pPr>
              <w:jc w:val="center"/>
              <w:rPr>
                <w:color w:val="000000" w:themeColor="text1"/>
              </w:rPr>
            </w:pPr>
            <w:r w:rsidRPr="0036203B">
              <w:rPr>
                <w:color w:val="000000" w:themeColor="text1"/>
              </w:rPr>
              <w:t>35.</w:t>
            </w:r>
          </w:p>
        </w:tc>
        <w:tc>
          <w:tcPr>
            <w:tcW w:w="261" w:type="pct"/>
          </w:tcPr>
          <w:p w:rsidR="0085533C" w:rsidRPr="0036203B" w:rsidRDefault="0085533C" w:rsidP="00193683">
            <w:pPr>
              <w:jc w:val="center"/>
              <w:rPr>
                <w:color w:val="000000" w:themeColor="text1"/>
              </w:rPr>
            </w:pPr>
          </w:p>
        </w:tc>
        <w:tc>
          <w:tcPr>
            <w:tcW w:w="3124" w:type="pct"/>
          </w:tcPr>
          <w:p w:rsidR="0085533C" w:rsidRPr="0036203B" w:rsidRDefault="0085533C" w:rsidP="00193683">
            <w:pPr>
              <w:jc w:val="both"/>
            </w:pPr>
            <w:r w:rsidRPr="0036203B">
              <w:t xml:space="preserve">An experiment conducted with 2 factors </w:t>
            </w:r>
            <w:r w:rsidRPr="0036203B">
              <w:rPr>
                <w:i/>
              </w:rPr>
              <w:t>viz</w:t>
            </w:r>
            <w:r w:rsidRPr="0036203B">
              <w:t>, varieties (V0, V1) and fertilizers (N1, N2) which were replicated 3 times in RCBD design. The layout of the design along with its values were given below,</w:t>
            </w:r>
          </w:p>
          <w:p w:rsidR="0085533C" w:rsidRPr="0036203B" w:rsidRDefault="0085533C" w:rsidP="00193683">
            <w:pPr>
              <w:jc w:val="both"/>
            </w:pPr>
          </w:p>
          <w:tbl>
            <w:tblPr>
              <w:tblStyle w:val="TableGrid"/>
              <w:tblW w:w="0" w:type="auto"/>
              <w:jc w:val="center"/>
              <w:tblLook w:val="04A0" w:firstRow="1" w:lastRow="0" w:firstColumn="1" w:lastColumn="0" w:noHBand="0" w:noVBand="1"/>
            </w:tblPr>
            <w:tblGrid>
              <w:gridCol w:w="910"/>
              <w:gridCol w:w="910"/>
              <w:gridCol w:w="910"/>
              <w:gridCol w:w="910"/>
              <w:gridCol w:w="911"/>
            </w:tblGrid>
            <w:tr w:rsidR="0085533C" w:rsidRPr="0036203B" w:rsidTr="000D0D1D">
              <w:trPr>
                <w:trHeight w:val="277"/>
                <w:jc w:val="center"/>
              </w:trPr>
              <w:tc>
                <w:tcPr>
                  <w:tcW w:w="910" w:type="dxa"/>
                  <w:vAlign w:val="center"/>
                </w:tcPr>
                <w:p w:rsidR="0085533C" w:rsidRPr="0036203B" w:rsidRDefault="0085533C" w:rsidP="00193683">
                  <w:pPr>
                    <w:jc w:val="both"/>
                  </w:pPr>
                  <w:r w:rsidRPr="0036203B">
                    <w:t>R1</w:t>
                  </w:r>
                </w:p>
              </w:tc>
              <w:tc>
                <w:tcPr>
                  <w:tcW w:w="910" w:type="dxa"/>
                  <w:vAlign w:val="center"/>
                </w:tcPr>
                <w:p w:rsidR="0085533C" w:rsidRPr="0036203B" w:rsidRDefault="0085533C" w:rsidP="00193683">
                  <w:pPr>
                    <w:jc w:val="both"/>
                  </w:pPr>
                  <w:r w:rsidRPr="0036203B">
                    <w:t>V1N1</w:t>
                  </w:r>
                </w:p>
                <w:p w:rsidR="0085533C" w:rsidRPr="0036203B" w:rsidRDefault="0085533C" w:rsidP="00193683">
                  <w:pPr>
                    <w:jc w:val="both"/>
                  </w:pPr>
                  <w:r w:rsidRPr="0036203B">
                    <w:t>(15)</w:t>
                  </w:r>
                </w:p>
              </w:tc>
              <w:tc>
                <w:tcPr>
                  <w:tcW w:w="910" w:type="dxa"/>
                  <w:vAlign w:val="center"/>
                </w:tcPr>
                <w:p w:rsidR="0085533C" w:rsidRPr="0036203B" w:rsidRDefault="0085533C" w:rsidP="00193683">
                  <w:pPr>
                    <w:jc w:val="both"/>
                  </w:pPr>
                  <w:r w:rsidRPr="0036203B">
                    <w:t>V0N0</w:t>
                  </w:r>
                </w:p>
                <w:p w:rsidR="0085533C" w:rsidRPr="0036203B" w:rsidRDefault="0085533C" w:rsidP="00193683">
                  <w:pPr>
                    <w:jc w:val="both"/>
                  </w:pPr>
                  <w:r w:rsidRPr="0036203B">
                    <w:t>(5)</w:t>
                  </w:r>
                </w:p>
              </w:tc>
              <w:tc>
                <w:tcPr>
                  <w:tcW w:w="910" w:type="dxa"/>
                  <w:vAlign w:val="center"/>
                </w:tcPr>
                <w:p w:rsidR="0085533C" w:rsidRPr="0036203B" w:rsidRDefault="0085533C" w:rsidP="00193683">
                  <w:pPr>
                    <w:jc w:val="both"/>
                  </w:pPr>
                  <w:r w:rsidRPr="0036203B">
                    <w:t>V0N1</w:t>
                  </w:r>
                </w:p>
                <w:p w:rsidR="0085533C" w:rsidRPr="0036203B" w:rsidRDefault="0085533C" w:rsidP="00193683">
                  <w:pPr>
                    <w:jc w:val="both"/>
                  </w:pPr>
                  <w:r w:rsidRPr="0036203B">
                    <w:t>(8)</w:t>
                  </w:r>
                </w:p>
              </w:tc>
              <w:tc>
                <w:tcPr>
                  <w:tcW w:w="911" w:type="dxa"/>
                  <w:vAlign w:val="center"/>
                </w:tcPr>
                <w:p w:rsidR="0085533C" w:rsidRPr="0036203B" w:rsidRDefault="0085533C" w:rsidP="00193683">
                  <w:pPr>
                    <w:jc w:val="both"/>
                  </w:pPr>
                  <w:r w:rsidRPr="0036203B">
                    <w:t>V1N0</w:t>
                  </w:r>
                </w:p>
                <w:p w:rsidR="0085533C" w:rsidRPr="0036203B" w:rsidRDefault="0085533C" w:rsidP="00193683">
                  <w:pPr>
                    <w:jc w:val="both"/>
                  </w:pPr>
                  <w:r w:rsidRPr="0036203B">
                    <w:t>(11)</w:t>
                  </w:r>
                </w:p>
              </w:tc>
            </w:tr>
            <w:tr w:rsidR="0085533C" w:rsidRPr="0036203B" w:rsidTr="000D0D1D">
              <w:trPr>
                <w:trHeight w:val="272"/>
                <w:jc w:val="center"/>
              </w:trPr>
              <w:tc>
                <w:tcPr>
                  <w:tcW w:w="910" w:type="dxa"/>
                  <w:vAlign w:val="center"/>
                </w:tcPr>
                <w:p w:rsidR="0085533C" w:rsidRPr="0036203B" w:rsidRDefault="0085533C" w:rsidP="00193683">
                  <w:pPr>
                    <w:jc w:val="both"/>
                  </w:pPr>
                  <w:r w:rsidRPr="0036203B">
                    <w:t>R2</w:t>
                  </w:r>
                </w:p>
              </w:tc>
              <w:tc>
                <w:tcPr>
                  <w:tcW w:w="910" w:type="dxa"/>
                  <w:vAlign w:val="center"/>
                </w:tcPr>
                <w:p w:rsidR="0085533C" w:rsidRPr="0036203B" w:rsidRDefault="0085533C" w:rsidP="00193683">
                  <w:pPr>
                    <w:jc w:val="both"/>
                  </w:pPr>
                  <w:r w:rsidRPr="0036203B">
                    <w:t>V1N1</w:t>
                  </w:r>
                </w:p>
                <w:p w:rsidR="0085533C" w:rsidRPr="0036203B" w:rsidRDefault="0085533C" w:rsidP="00193683">
                  <w:pPr>
                    <w:jc w:val="both"/>
                  </w:pPr>
                  <w:r w:rsidRPr="0036203B">
                    <w:t>(15)</w:t>
                  </w:r>
                </w:p>
              </w:tc>
              <w:tc>
                <w:tcPr>
                  <w:tcW w:w="910" w:type="dxa"/>
                  <w:vAlign w:val="center"/>
                </w:tcPr>
                <w:p w:rsidR="0085533C" w:rsidRPr="0036203B" w:rsidRDefault="0085533C" w:rsidP="00193683">
                  <w:pPr>
                    <w:jc w:val="both"/>
                  </w:pPr>
                  <w:r w:rsidRPr="0036203B">
                    <w:t>V1N0</w:t>
                  </w:r>
                </w:p>
                <w:p w:rsidR="0085533C" w:rsidRPr="0036203B" w:rsidRDefault="0085533C" w:rsidP="00193683">
                  <w:pPr>
                    <w:jc w:val="both"/>
                  </w:pPr>
                  <w:r w:rsidRPr="0036203B">
                    <w:t>(10)</w:t>
                  </w:r>
                </w:p>
              </w:tc>
              <w:tc>
                <w:tcPr>
                  <w:tcW w:w="910" w:type="dxa"/>
                  <w:vAlign w:val="center"/>
                </w:tcPr>
                <w:p w:rsidR="0085533C" w:rsidRPr="0036203B" w:rsidRDefault="0085533C" w:rsidP="00193683">
                  <w:pPr>
                    <w:jc w:val="both"/>
                  </w:pPr>
                  <w:r w:rsidRPr="0036203B">
                    <w:t>V0N0</w:t>
                  </w:r>
                </w:p>
                <w:p w:rsidR="0085533C" w:rsidRPr="0036203B" w:rsidRDefault="0085533C" w:rsidP="00193683">
                  <w:pPr>
                    <w:jc w:val="both"/>
                  </w:pPr>
                  <w:r w:rsidRPr="0036203B">
                    <w:t>(6)</w:t>
                  </w:r>
                </w:p>
              </w:tc>
              <w:tc>
                <w:tcPr>
                  <w:tcW w:w="911" w:type="dxa"/>
                  <w:vAlign w:val="center"/>
                </w:tcPr>
                <w:p w:rsidR="0085533C" w:rsidRPr="0036203B" w:rsidRDefault="0085533C" w:rsidP="00193683">
                  <w:pPr>
                    <w:jc w:val="both"/>
                  </w:pPr>
                  <w:r w:rsidRPr="0036203B">
                    <w:t>V0N1</w:t>
                  </w:r>
                </w:p>
                <w:p w:rsidR="0085533C" w:rsidRPr="0036203B" w:rsidRDefault="0085533C" w:rsidP="00193683">
                  <w:pPr>
                    <w:jc w:val="both"/>
                  </w:pPr>
                  <w:r w:rsidRPr="0036203B">
                    <w:t>(8.2)</w:t>
                  </w:r>
                </w:p>
              </w:tc>
            </w:tr>
            <w:tr w:rsidR="0085533C" w:rsidRPr="0036203B" w:rsidTr="000D0D1D">
              <w:trPr>
                <w:trHeight w:val="277"/>
                <w:jc w:val="center"/>
              </w:trPr>
              <w:tc>
                <w:tcPr>
                  <w:tcW w:w="910" w:type="dxa"/>
                  <w:vAlign w:val="center"/>
                </w:tcPr>
                <w:p w:rsidR="0085533C" w:rsidRPr="0036203B" w:rsidRDefault="0085533C" w:rsidP="00193683">
                  <w:pPr>
                    <w:jc w:val="both"/>
                  </w:pPr>
                  <w:r w:rsidRPr="0036203B">
                    <w:t>R3</w:t>
                  </w:r>
                </w:p>
              </w:tc>
              <w:tc>
                <w:tcPr>
                  <w:tcW w:w="910" w:type="dxa"/>
                  <w:vAlign w:val="center"/>
                </w:tcPr>
                <w:p w:rsidR="0085533C" w:rsidRPr="0036203B" w:rsidRDefault="0085533C" w:rsidP="00193683">
                  <w:pPr>
                    <w:jc w:val="both"/>
                  </w:pPr>
                  <w:r w:rsidRPr="0036203B">
                    <w:t>V0N1</w:t>
                  </w:r>
                </w:p>
                <w:p w:rsidR="0085533C" w:rsidRPr="0036203B" w:rsidRDefault="0085533C" w:rsidP="00193683">
                  <w:pPr>
                    <w:jc w:val="both"/>
                  </w:pPr>
                  <w:r w:rsidRPr="0036203B">
                    <w:t>(8.5)</w:t>
                  </w:r>
                </w:p>
              </w:tc>
              <w:tc>
                <w:tcPr>
                  <w:tcW w:w="910" w:type="dxa"/>
                  <w:vAlign w:val="center"/>
                </w:tcPr>
                <w:p w:rsidR="0085533C" w:rsidRPr="0036203B" w:rsidRDefault="0085533C" w:rsidP="00193683">
                  <w:pPr>
                    <w:jc w:val="both"/>
                  </w:pPr>
                  <w:r w:rsidRPr="0036203B">
                    <w:t>V0N0</w:t>
                  </w:r>
                </w:p>
                <w:p w:rsidR="0085533C" w:rsidRPr="0036203B" w:rsidRDefault="0085533C" w:rsidP="00193683">
                  <w:pPr>
                    <w:jc w:val="both"/>
                  </w:pPr>
                  <w:r w:rsidRPr="0036203B">
                    <w:t>(5)</w:t>
                  </w:r>
                </w:p>
              </w:tc>
              <w:tc>
                <w:tcPr>
                  <w:tcW w:w="910" w:type="dxa"/>
                  <w:vAlign w:val="center"/>
                </w:tcPr>
                <w:p w:rsidR="0085533C" w:rsidRPr="0036203B" w:rsidRDefault="0085533C" w:rsidP="00193683">
                  <w:pPr>
                    <w:jc w:val="both"/>
                  </w:pPr>
                  <w:r w:rsidRPr="0036203B">
                    <w:t>V1NO</w:t>
                  </w:r>
                </w:p>
                <w:p w:rsidR="0085533C" w:rsidRPr="0036203B" w:rsidRDefault="0085533C" w:rsidP="00193683">
                  <w:pPr>
                    <w:jc w:val="both"/>
                  </w:pPr>
                  <w:r w:rsidRPr="0036203B">
                    <w:t>(11)</w:t>
                  </w:r>
                </w:p>
              </w:tc>
              <w:tc>
                <w:tcPr>
                  <w:tcW w:w="911" w:type="dxa"/>
                  <w:vAlign w:val="center"/>
                </w:tcPr>
                <w:p w:rsidR="0085533C" w:rsidRPr="0036203B" w:rsidRDefault="0085533C" w:rsidP="00193683">
                  <w:pPr>
                    <w:jc w:val="both"/>
                  </w:pPr>
                  <w:r w:rsidRPr="0036203B">
                    <w:t>V1N1</w:t>
                  </w:r>
                </w:p>
                <w:p w:rsidR="0085533C" w:rsidRPr="0036203B" w:rsidRDefault="0085533C" w:rsidP="00193683">
                  <w:pPr>
                    <w:jc w:val="both"/>
                  </w:pPr>
                  <w:r w:rsidRPr="0036203B">
                    <w:t>(16)</w:t>
                  </w:r>
                </w:p>
              </w:tc>
            </w:tr>
          </w:tbl>
          <w:p w:rsidR="0085533C" w:rsidRPr="0036203B" w:rsidRDefault="0085533C" w:rsidP="00193683">
            <w:pPr>
              <w:jc w:val="both"/>
              <w:rPr>
                <w:color w:val="000000" w:themeColor="text1"/>
              </w:rPr>
            </w:pPr>
          </w:p>
        </w:tc>
        <w:tc>
          <w:tcPr>
            <w:tcW w:w="541" w:type="pct"/>
            <w:gridSpan w:val="2"/>
          </w:tcPr>
          <w:p w:rsidR="0085533C" w:rsidRPr="0036203B" w:rsidRDefault="0085533C" w:rsidP="00193683">
            <w:pPr>
              <w:jc w:val="center"/>
              <w:rPr>
                <w:color w:val="000000" w:themeColor="text1"/>
              </w:rPr>
            </w:pPr>
          </w:p>
        </w:tc>
        <w:tc>
          <w:tcPr>
            <w:tcW w:w="467" w:type="pct"/>
          </w:tcPr>
          <w:p w:rsidR="0085533C" w:rsidRPr="0036203B" w:rsidRDefault="0085533C" w:rsidP="00193683">
            <w:pPr>
              <w:jc w:val="center"/>
              <w:rPr>
                <w:color w:val="000000" w:themeColor="text1"/>
              </w:rPr>
            </w:pPr>
          </w:p>
        </w:tc>
        <w:tc>
          <w:tcPr>
            <w:tcW w:w="351" w:type="pct"/>
          </w:tcPr>
          <w:p w:rsidR="0085533C" w:rsidRPr="0036203B" w:rsidRDefault="0085533C" w:rsidP="00193683">
            <w:pPr>
              <w:jc w:val="center"/>
              <w:rPr>
                <w:color w:val="000000" w:themeColor="text1"/>
              </w:rPr>
            </w:pPr>
          </w:p>
        </w:tc>
      </w:tr>
      <w:tr w:rsidR="0085533C" w:rsidRPr="0036203B" w:rsidTr="00144269">
        <w:trPr>
          <w:trHeight w:val="20"/>
          <w:jc w:val="center"/>
        </w:trPr>
        <w:tc>
          <w:tcPr>
            <w:tcW w:w="257" w:type="pct"/>
          </w:tcPr>
          <w:p w:rsidR="0085533C" w:rsidRPr="0036203B" w:rsidRDefault="0085533C" w:rsidP="00193683">
            <w:pPr>
              <w:rPr>
                <w:color w:val="000000" w:themeColor="text1"/>
              </w:rPr>
            </w:pPr>
          </w:p>
        </w:tc>
        <w:tc>
          <w:tcPr>
            <w:tcW w:w="261" w:type="pct"/>
          </w:tcPr>
          <w:p w:rsidR="0085533C" w:rsidRPr="0036203B" w:rsidRDefault="0085533C" w:rsidP="00193683">
            <w:pPr>
              <w:jc w:val="center"/>
              <w:rPr>
                <w:color w:val="000000" w:themeColor="text1"/>
              </w:rPr>
            </w:pPr>
            <w:r w:rsidRPr="0036203B">
              <w:t>a.</w:t>
            </w:r>
          </w:p>
        </w:tc>
        <w:tc>
          <w:tcPr>
            <w:tcW w:w="3124" w:type="pct"/>
          </w:tcPr>
          <w:p w:rsidR="0085533C" w:rsidRPr="0036203B" w:rsidRDefault="0085533C" w:rsidP="00193683">
            <w:pPr>
              <w:jc w:val="both"/>
              <w:rPr>
                <w:color w:val="000000" w:themeColor="text1"/>
              </w:rPr>
            </w:pPr>
            <w:r w:rsidRPr="0036203B">
              <w:t>Calculate the ANOVA table and interpret.</w:t>
            </w:r>
          </w:p>
        </w:tc>
        <w:tc>
          <w:tcPr>
            <w:tcW w:w="541" w:type="pct"/>
            <w:gridSpan w:val="2"/>
          </w:tcPr>
          <w:p w:rsidR="0085533C" w:rsidRPr="0036203B" w:rsidRDefault="0085533C" w:rsidP="00193683">
            <w:pPr>
              <w:jc w:val="center"/>
              <w:rPr>
                <w:color w:val="000000" w:themeColor="text1"/>
              </w:rPr>
            </w:pPr>
            <w:r w:rsidRPr="0036203B">
              <w:rPr>
                <w:color w:val="000000" w:themeColor="text1"/>
              </w:rPr>
              <w:t>CO5</w:t>
            </w:r>
          </w:p>
        </w:tc>
        <w:tc>
          <w:tcPr>
            <w:tcW w:w="467" w:type="pct"/>
          </w:tcPr>
          <w:p w:rsidR="0085533C" w:rsidRPr="0036203B" w:rsidRDefault="0085533C" w:rsidP="00193683">
            <w:pPr>
              <w:jc w:val="center"/>
              <w:rPr>
                <w:color w:val="000000" w:themeColor="text1"/>
              </w:rPr>
            </w:pPr>
            <w:r w:rsidRPr="0036203B">
              <w:t>E</w:t>
            </w:r>
          </w:p>
        </w:tc>
        <w:tc>
          <w:tcPr>
            <w:tcW w:w="351" w:type="pct"/>
          </w:tcPr>
          <w:p w:rsidR="0085533C" w:rsidRPr="0036203B" w:rsidRDefault="0085533C" w:rsidP="00193683">
            <w:pPr>
              <w:jc w:val="center"/>
              <w:rPr>
                <w:color w:val="000000" w:themeColor="text1"/>
              </w:rPr>
            </w:pPr>
            <w:r w:rsidRPr="0036203B">
              <w:t>8</w:t>
            </w:r>
          </w:p>
        </w:tc>
      </w:tr>
      <w:tr w:rsidR="0085533C" w:rsidRPr="0036203B" w:rsidTr="00144269">
        <w:trPr>
          <w:trHeight w:val="20"/>
          <w:jc w:val="center"/>
        </w:trPr>
        <w:tc>
          <w:tcPr>
            <w:tcW w:w="257" w:type="pct"/>
          </w:tcPr>
          <w:p w:rsidR="0085533C" w:rsidRPr="0036203B" w:rsidRDefault="0085533C" w:rsidP="00193683">
            <w:pPr>
              <w:rPr>
                <w:color w:val="000000" w:themeColor="text1"/>
              </w:rPr>
            </w:pPr>
          </w:p>
        </w:tc>
        <w:tc>
          <w:tcPr>
            <w:tcW w:w="261" w:type="pct"/>
          </w:tcPr>
          <w:p w:rsidR="0085533C" w:rsidRPr="0036203B" w:rsidRDefault="0085533C" w:rsidP="00193683">
            <w:pPr>
              <w:jc w:val="center"/>
              <w:rPr>
                <w:color w:val="000000" w:themeColor="text1"/>
              </w:rPr>
            </w:pPr>
            <w:r w:rsidRPr="0036203B">
              <w:t>b.</w:t>
            </w:r>
          </w:p>
        </w:tc>
        <w:tc>
          <w:tcPr>
            <w:tcW w:w="3124" w:type="pct"/>
          </w:tcPr>
          <w:p w:rsidR="0085533C" w:rsidRPr="0036203B" w:rsidRDefault="0085533C" w:rsidP="00193683">
            <w:pPr>
              <w:jc w:val="both"/>
              <w:rPr>
                <w:color w:val="000000" w:themeColor="text1"/>
              </w:rPr>
            </w:pPr>
            <w:r w:rsidRPr="0036203B">
              <w:t>Select the appropriate variety and fertilizer which influence the yield significantly.</w:t>
            </w:r>
          </w:p>
        </w:tc>
        <w:tc>
          <w:tcPr>
            <w:tcW w:w="541" w:type="pct"/>
            <w:gridSpan w:val="2"/>
          </w:tcPr>
          <w:p w:rsidR="0085533C" w:rsidRPr="0036203B" w:rsidRDefault="0085533C" w:rsidP="00193683">
            <w:pPr>
              <w:jc w:val="center"/>
              <w:rPr>
                <w:color w:val="000000" w:themeColor="text1"/>
              </w:rPr>
            </w:pPr>
            <w:r w:rsidRPr="0036203B">
              <w:rPr>
                <w:color w:val="000000" w:themeColor="text1"/>
              </w:rPr>
              <w:t>CO5</w:t>
            </w:r>
          </w:p>
        </w:tc>
        <w:tc>
          <w:tcPr>
            <w:tcW w:w="467" w:type="pct"/>
          </w:tcPr>
          <w:p w:rsidR="0085533C" w:rsidRPr="0036203B" w:rsidRDefault="0085533C" w:rsidP="00193683">
            <w:pPr>
              <w:jc w:val="center"/>
              <w:rPr>
                <w:color w:val="000000" w:themeColor="text1"/>
              </w:rPr>
            </w:pPr>
            <w:r w:rsidRPr="0036203B">
              <w:t>E</w:t>
            </w:r>
          </w:p>
        </w:tc>
        <w:tc>
          <w:tcPr>
            <w:tcW w:w="351" w:type="pct"/>
          </w:tcPr>
          <w:p w:rsidR="0085533C" w:rsidRPr="0036203B" w:rsidRDefault="0085533C" w:rsidP="00193683">
            <w:pPr>
              <w:jc w:val="center"/>
              <w:rPr>
                <w:color w:val="000000" w:themeColor="text1"/>
              </w:rPr>
            </w:pPr>
            <w:r w:rsidRPr="0036203B">
              <w:t>7</w:t>
            </w:r>
          </w:p>
        </w:tc>
      </w:tr>
    </w:tbl>
    <w:p w:rsidR="0085533C" w:rsidRPr="00193683" w:rsidRDefault="0085533C" w:rsidP="009A4B95">
      <w:pPr>
        <w:rPr>
          <w:color w:val="000000" w:themeColor="text1"/>
          <w:sz w:val="22"/>
          <w:szCs w:val="22"/>
        </w:rPr>
      </w:pPr>
    </w:p>
    <w:tbl>
      <w:tblPr>
        <w:tblStyle w:val="TableGrid"/>
        <w:tblW w:w="0" w:type="auto"/>
        <w:tblLook w:val="04A0" w:firstRow="1" w:lastRow="0" w:firstColumn="1" w:lastColumn="0" w:noHBand="0" w:noVBand="1"/>
      </w:tblPr>
      <w:tblGrid>
        <w:gridCol w:w="675"/>
        <w:gridCol w:w="9963"/>
      </w:tblGrid>
      <w:tr w:rsidR="0085533C" w:rsidRPr="0036203B" w:rsidTr="0036203B">
        <w:tc>
          <w:tcPr>
            <w:tcW w:w="675" w:type="dxa"/>
          </w:tcPr>
          <w:p w:rsidR="0085533C" w:rsidRPr="0036203B" w:rsidRDefault="0085533C" w:rsidP="009A4B95">
            <w:pPr>
              <w:rPr>
                <w:color w:val="000000" w:themeColor="text1"/>
              </w:rPr>
            </w:pPr>
          </w:p>
        </w:tc>
        <w:tc>
          <w:tcPr>
            <w:tcW w:w="9963" w:type="dxa"/>
          </w:tcPr>
          <w:p w:rsidR="0085533C" w:rsidRPr="0036203B" w:rsidRDefault="0085533C" w:rsidP="009A4B95">
            <w:pPr>
              <w:jc w:val="center"/>
              <w:rPr>
                <w:b/>
                <w:color w:val="000000" w:themeColor="text1"/>
              </w:rPr>
            </w:pPr>
            <w:r w:rsidRPr="0036203B">
              <w:rPr>
                <w:b/>
                <w:color w:val="000000" w:themeColor="text1"/>
              </w:rPr>
              <w:t>COURSE OUTCOMES</w:t>
            </w:r>
          </w:p>
        </w:tc>
      </w:tr>
      <w:tr w:rsidR="0085533C" w:rsidRPr="0036203B" w:rsidTr="0036203B">
        <w:trPr>
          <w:trHeight w:val="332"/>
        </w:trPr>
        <w:tc>
          <w:tcPr>
            <w:tcW w:w="675" w:type="dxa"/>
          </w:tcPr>
          <w:p w:rsidR="0085533C" w:rsidRPr="0036203B" w:rsidRDefault="0085533C" w:rsidP="00143A90">
            <w:pPr>
              <w:rPr>
                <w:color w:val="000000" w:themeColor="text1"/>
              </w:rPr>
            </w:pPr>
            <w:r w:rsidRPr="0036203B">
              <w:rPr>
                <w:color w:val="000000" w:themeColor="text1"/>
              </w:rPr>
              <w:t>CO1</w:t>
            </w:r>
          </w:p>
        </w:tc>
        <w:tc>
          <w:tcPr>
            <w:tcW w:w="9963" w:type="dxa"/>
            <w:shd w:val="clear" w:color="auto" w:fill="auto"/>
            <w:vAlign w:val="bottom"/>
          </w:tcPr>
          <w:p w:rsidR="0085533C" w:rsidRPr="0036203B" w:rsidRDefault="0085533C" w:rsidP="0036203B">
            <w:pPr>
              <w:jc w:val="both"/>
              <w:rPr>
                <w:color w:val="000000" w:themeColor="text1"/>
              </w:rPr>
            </w:pPr>
            <w:r w:rsidRPr="0036203B">
              <w:rPr>
                <w:color w:val="000000"/>
              </w:rPr>
              <w:t>Understand the concepts of Design of Experiments</w:t>
            </w:r>
            <w:r>
              <w:rPr>
                <w:color w:val="000000"/>
              </w:rPr>
              <w:t>.</w:t>
            </w:r>
          </w:p>
        </w:tc>
      </w:tr>
      <w:tr w:rsidR="0085533C" w:rsidRPr="0036203B" w:rsidTr="0036203B">
        <w:tc>
          <w:tcPr>
            <w:tcW w:w="675" w:type="dxa"/>
          </w:tcPr>
          <w:p w:rsidR="0085533C" w:rsidRPr="0036203B" w:rsidRDefault="0085533C" w:rsidP="00143A90">
            <w:pPr>
              <w:rPr>
                <w:color w:val="000000" w:themeColor="text1"/>
              </w:rPr>
            </w:pPr>
            <w:r w:rsidRPr="0036203B">
              <w:rPr>
                <w:color w:val="000000" w:themeColor="text1"/>
              </w:rPr>
              <w:t>CO2</w:t>
            </w:r>
          </w:p>
        </w:tc>
        <w:tc>
          <w:tcPr>
            <w:tcW w:w="9963" w:type="dxa"/>
            <w:shd w:val="clear" w:color="auto" w:fill="auto"/>
            <w:vAlign w:val="bottom"/>
          </w:tcPr>
          <w:p w:rsidR="0085533C" w:rsidRPr="0036203B" w:rsidRDefault="0085533C" w:rsidP="0036203B">
            <w:pPr>
              <w:jc w:val="both"/>
              <w:rPr>
                <w:color w:val="000000" w:themeColor="text1"/>
              </w:rPr>
            </w:pPr>
            <w:r w:rsidRPr="0036203B">
              <w:rPr>
                <w:color w:val="000000"/>
              </w:rPr>
              <w:t>Remember principles of experimental designs</w:t>
            </w:r>
            <w:r>
              <w:rPr>
                <w:color w:val="000000"/>
              </w:rPr>
              <w:t>.</w:t>
            </w:r>
          </w:p>
        </w:tc>
      </w:tr>
      <w:tr w:rsidR="0085533C" w:rsidRPr="0036203B" w:rsidTr="0036203B">
        <w:tc>
          <w:tcPr>
            <w:tcW w:w="675" w:type="dxa"/>
          </w:tcPr>
          <w:p w:rsidR="0085533C" w:rsidRPr="0036203B" w:rsidRDefault="0085533C" w:rsidP="00143A90">
            <w:pPr>
              <w:rPr>
                <w:color w:val="000000" w:themeColor="text1"/>
              </w:rPr>
            </w:pPr>
            <w:r w:rsidRPr="0036203B">
              <w:rPr>
                <w:color w:val="000000" w:themeColor="text1"/>
              </w:rPr>
              <w:t>CO3</w:t>
            </w:r>
          </w:p>
        </w:tc>
        <w:tc>
          <w:tcPr>
            <w:tcW w:w="9963" w:type="dxa"/>
            <w:shd w:val="clear" w:color="auto" w:fill="auto"/>
            <w:vAlign w:val="bottom"/>
          </w:tcPr>
          <w:p w:rsidR="0085533C" w:rsidRPr="0036203B" w:rsidRDefault="0085533C" w:rsidP="0036203B">
            <w:pPr>
              <w:jc w:val="both"/>
              <w:rPr>
                <w:color w:val="000000" w:themeColor="text1"/>
              </w:rPr>
            </w:pPr>
            <w:r w:rsidRPr="0036203B">
              <w:rPr>
                <w:color w:val="000000"/>
              </w:rPr>
              <w:t>Analyse and select optimum experimental design for their field research</w:t>
            </w:r>
            <w:r>
              <w:rPr>
                <w:color w:val="000000"/>
              </w:rPr>
              <w:t>.</w:t>
            </w:r>
          </w:p>
        </w:tc>
      </w:tr>
      <w:tr w:rsidR="0085533C" w:rsidRPr="0036203B" w:rsidTr="0036203B">
        <w:tc>
          <w:tcPr>
            <w:tcW w:w="675" w:type="dxa"/>
          </w:tcPr>
          <w:p w:rsidR="0085533C" w:rsidRPr="0036203B" w:rsidRDefault="0085533C" w:rsidP="00143A90">
            <w:pPr>
              <w:rPr>
                <w:color w:val="000000" w:themeColor="text1"/>
              </w:rPr>
            </w:pPr>
            <w:r w:rsidRPr="0036203B">
              <w:rPr>
                <w:color w:val="000000" w:themeColor="text1"/>
              </w:rPr>
              <w:t>CO4</w:t>
            </w:r>
          </w:p>
        </w:tc>
        <w:tc>
          <w:tcPr>
            <w:tcW w:w="9963" w:type="dxa"/>
            <w:shd w:val="clear" w:color="auto" w:fill="auto"/>
            <w:vAlign w:val="bottom"/>
          </w:tcPr>
          <w:p w:rsidR="0085533C" w:rsidRPr="0036203B" w:rsidRDefault="0085533C" w:rsidP="0036203B">
            <w:pPr>
              <w:jc w:val="both"/>
              <w:rPr>
                <w:color w:val="000000" w:themeColor="text1"/>
              </w:rPr>
            </w:pPr>
            <w:r w:rsidRPr="0036203B">
              <w:rPr>
                <w:color w:val="000000"/>
              </w:rPr>
              <w:t>Apply the principles of designs while framing the field layouts</w:t>
            </w:r>
            <w:r>
              <w:rPr>
                <w:color w:val="000000"/>
              </w:rPr>
              <w:t>.</w:t>
            </w:r>
          </w:p>
        </w:tc>
      </w:tr>
      <w:tr w:rsidR="0085533C" w:rsidRPr="0036203B" w:rsidTr="0036203B">
        <w:tc>
          <w:tcPr>
            <w:tcW w:w="675" w:type="dxa"/>
          </w:tcPr>
          <w:p w:rsidR="0085533C" w:rsidRPr="0036203B" w:rsidRDefault="0085533C" w:rsidP="00143A90">
            <w:pPr>
              <w:rPr>
                <w:color w:val="000000" w:themeColor="text1"/>
              </w:rPr>
            </w:pPr>
            <w:r w:rsidRPr="0036203B">
              <w:rPr>
                <w:color w:val="000000" w:themeColor="text1"/>
              </w:rPr>
              <w:t>CO5</w:t>
            </w:r>
          </w:p>
        </w:tc>
        <w:tc>
          <w:tcPr>
            <w:tcW w:w="9963" w:type="dxa"/>
            <w:shd w:val="clear" w:color="auto" w:fill="auto"/>
            <w:vAlign w:val="bottom"/>
          </w:tcPr>
          <w:p w:rsidR="0085533C" w:rsidRPr="0036203B" w:rsidRDefault="0085533C" w:rsidP="0036203B">
            <w:pPr>
              <w:jc w:val="both"/>
              <w:rPr>
                <w:color w:val="000000" w:themeColor="text1"/>
              </w:rPr>
            </w:pPr>
            <w:r w:rsidRPr="0036203B">
              <w:rPr>
                <w:color w:val="000000"/>
              </w:rPr>
              <w:t>Remember the applications of experimental designs</w:t>
            </w:r>
            <w:r>
              <w:rPr>
                <w:color w:val="000000"/>
              </w:rPr>
              <w:t>.</w:t>
            </w:r>
          </w:p>
        </w:tc>
      </w:tr>
      <w:tr w:rsidR="0085533C" w:rsidRPr="0036203B" w:rsidTr="0036203B">
        <w:tc>
          <w:tcPr>
            <w:tcW w:w="675" w:type="dxa"/>
          </w:tcPr>
          <w:p w:rsidR="0085533C" w:rsidRPr="0036203B" w:rsidRDefault="0085533C" w:rsidP="00143A90">
            <w:pPr>
              <w:rPr>
                <w:color w:val="000000" w:themeColor="text1"/>
              </w:rPr>
            </w:pPr>
            <w:r w:rsidRPr="0036203B">
              <w:rPr>
                <w:color w:val="000000" w:themeColor="text1"/>
              </w:rPr>
              <w:t>CO6</w:t>
            </w:r>
          </w:p>
        </w:tc>
        <w:tc>
          <w:tcPr>
            <w:tcW w:w="9963" w:type="dxa"/>
            <w:shd w:val="clear" w:color="auto" w:fill="auto"/>
            <w:vAlign w:val="bottom"/>
          </w:tcPr>
          <w:p w:rsidR="0085533C" w:rsidRPr="0036203B" w:rsidRDefault="0085533C" w:rsidP="0036203B">
            <w:pPr>
              <w:jc w:val="both"/>
              <w:rPr>
                <w:color w:val="000000" w:themeColor="text1"/>
              </w:rPr>
            </w:pPr>
            <w:r w:rsidRPr="0036203B">
              <w:rPr>
                <w:color w:val="000000"/>
              </w:rPr>
              <w:t>Analyse the resolvable designs</w:t>
            </w:r>
            <w:r>
              <w:rPr>
                <w:color w:val="000000"/>
              </w:rPr>
              <w:t>.</w:t>
            </w:r>
          </w:p>
        </w:tc>
      </w:tr>
    </w:tbl>
    <w:p w:rsidR="0085533C" w:rsidRPr="00193683" w:rsidRDefault="0085533C" w:rsidP="009A4B95">
      <w:pPr>
        <w:rPr>
          <w:color w:val="000000" w:themeColor="text1"/>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193683" w:rsidTr="00AD39D3">
        <w:tc>
          <w:tcPr>
            <w:tcW w:w="10683" w:type="dxa"/>
            <w:gridSpan w:val="8"/>
          </w:tcPr>
          <w:p w:rsidR="0085533C" w:rsidRPr="00193683" w:rsidRDefault="0085533C" w:rsidP="009A4B95">
            <w:pPr>
              <w:jc w:val="center"/>
              <w:rPr>
                <w:b/>
                <w:color w:val="000000" w:themeColor="text1"/>
              </w:rPr>
            </w:pPr>
            <w:r w:rsidRPr="00193683">
              <w:rPr>
                <w:b/>
                <w:color w:val="000000" w:themeColor="text1"/>
              </w:rPr>
              <w:t>Assessment Pattern as per Bloom’s Level</w:t>
            </w:r>
          </w:p>
        </w:tc>
      </w:tr>
      <w:tr w:rsidR="0085533C" w:rsidRPr="00193683" w:rsidTr="00AD39D3">
        <w:tc>
          <w:tcPr>
            <w:tcW w:w="959" w:type="dxa"/>
          </w:tcPr>
          <w:p w:rsidR="0085533C" w:rsidRPr="00193683" w:rsidRDefault="0085533C" w:rsidP="009A4B95">
            <w:pPr>
              <w:rPr>
                <w:color w:val="000000" w:themeColor="text1"/>
              </w:rPr>
            </w:pPr>
            <w:r w:rsidRPr="00193683">
              <w:rPr>
                <w:color w:val="000000" w:themeColor="text1"/>
              </w:rPr>
              <w:t>CO / P</w:t>
            </w:r>
          </w:p>
        </w:tc>
        <w:tc>
          <w:tcPr>
            <w:tcW w:w="1362" w:type="dxa"/>
          </w:tcPr>
          <w:p w:rsidR="0085533C" w:rsidRPr="00193683" w:rsidRDefault="0085533C" w:rsidP="009A4B95">
            <w:pPr>
              <w:jc w:val="center"/>
              <w:rPr>
                <w:b/>
                <w:color w:val="000000" w:themeColor="text1"/>
              </w:rPr>
            </w:pPr>
            <w:r w:rsidRPr="00193683">
              <w:rPr>
                <w:b/>
                <w:color w:val="000000" w:themeColor="text1"/>
              </w:rPr>
              <w:t>Remember</w:t>
            </w:r>
          </w:p>
        </w:tc>
        <w:tc>
          <w:tcPr>
            <w:tcW w:w="1569" w:type="dxa"/>
          </w:tcPr>
          <w:p w:rsidR="0085533C" w:rsidRPr="00193683" w:rsidRDefault="0085533C" w:rsidP="009A4B95">
            <w:pPr>
              <w:jc w:val="center"/>
              <w:rPr>
                <w:b/>
                <w:color w:val="000000" w:themeColor="text1"/>
              </w:rPr>
            </w:pPr>
            <w:r w:rsidRPr="00193683">
              <w:rPr>
                <w:b/>
                <w:color w:val="000000" w:themeColor="text1"/>
              </w:rPr>
              <w:t>Understand</w:t>
            </w:r>
          </w:p>
        </w:tc>
        <w:tc>
          <w:tcPr>
            <w:tcW w:w="1439" w:type="dxa"/>
          </w:tcPr>
          <w:p w:rsidR="0085533C" w:rsidRPr="00193683" w:rsidRDefault="0085533C" w:rsidP="009A4B95">
            <w:pPr>
              <w:jc w:val="center"/>
              <w:rPr>
                <w:b/>
                <w:color w:val="000000" w:themeColor="text1"/>
              </w:rPr>
            </w:pPr>
            <w:r w:rsidRPr="00193683">
              <w:rPr>
                <w:b/>
                <w:color w:val="000000" w:themeColor="text1"/>
              </w:rPr>
              <w:t>Apply</w:t>
            </w:r>
          </w:p>
        </w:tc>
        <w:tc>
          <w:tcPr>
            <w:tcW w:w="1497" w:type="dxa"/>
          </w:tcPr>
          <w:p w:rsidR="0085533C" w:rsidRPr="00193683" w:rsidRDefault="0085533C" w:rsidP="009A4B95">
            <w:pPr>
              <w:jc w:val="center"/>
              <w:rPr>
                <w:b/>
                <w:color w:val="000000" w:themeColor="text1"/>
              </w:rPr>
            </w:pPr>
            <w:r w:rsidRPr="00193683">
              <w:rPr>
                <w:b/>
                <w:color w:val="000000" w:themeColor="text1"/>
              </w:rPr>
              <w:t>Analyze</w:t>
            </w:r>
          </w:p>
        </w:tc>
        <w:tc>
          <w:tcPr>
            <w:tcW w:w="1375" w:type="dxa"/>
          </w:tcPr>
          <w:p w:rsidR="0085533C" w:rsidRPr="00193683" w:rsidRDefault="0085533C" w:rsidP="009A4B95">
            <w:pPr>
              <w:jc w:val="center"/>
              <w:rPr>
                <w:b/>
                <w:color w:val="000000" w:themeColor="text1"/>
              </w:rPr>
            </w:pPr>
            <w:r w:rsidRPr="00193683">
              <w:rPr>
                <w:b/>
                <w:color w:val="000000" w:themeColor="text1"/>
              </w:rPr>
              <w:t>Evaluate</w:t>
            </w:r>
          </w:p>
        </w:tc>
        <w:tc>
          <w:tcPr>
            <w:tcW w:w="1321" w:type="dxa"/>
          </w:tcPr>
          <w:p w:rsidR="0085533C" w:rsidRPr="00193683" w:rsidRDefault="0085533C" w:rsidP="009A4B95">
            <w:pPr>
              <w:jc w:val="center"/>
              <w:rPr>
                <w:b/>
                <w:color w:val="000000" w:themeColor="text1"/>
              </w:rPr>
            </w:pPr>
            <w:r w:rsidRPr="00193683">
              <w:rPr>
                <w:b/>
                <w:color w:val="000000" w:themeColor="text1"/>
              </w:rPr>
              <w:t>Create</w:t>
            </w:r>
          </w:p>
        </w:tc>
        <w:tc>
          <w:tcPr>
            <w:tcW w:w="1161" w:type="dxa"/>
          </w:tcPr>
          <w:p w:rsidR="0085533C" w:rsidRPr="00193683" w:rsidRDefault="0085533C" w:rsidP="009A4B95">
            <w:pPr>
              <w:jc w:val="center"/>
              <w:rPr>
                <w:b/>
                <w:color w:val="000000" w:themeColor="text1"/>
              </w:rPr>
            </w:pPr>
            <w:r w:rsidRPr="00193683">
              <w:rPr>
                <w:b/>
                <w:color w:val="000000" w:themeColor="text1"/>
              </w:rPr>
              <w:t>Total</w:t>
            </w:r>
          </w:p>
        </w:tc>
      </w:tr>
      <w:tr w:rsidR="0085533C" w:rsidRPr="00193683" w:rsidTr="00AD39D3">
        <w:tc>
          <w:tcPr>
            <w:tcW w:w="959" w:type="dxa"/>
          </w:tcPr>
          <w:p w:rsidR="0085533C" w:rsidRPr="00193683" w:rsidRDefault="0085533C" w:rsidP="009A4B95">
            <w:pPr>
              <w:rPr>
                <w:color w:val="000000" w:themeColor="text1"/>
              </w:rPr>
            </w:pPr>
            <w:r w:rsidRPr="00193683">
              <w:rPr>
                <w:color w:val="000000" w:themeColor="text1"/>
              </w:rPr>
              <w:t>CO1</w:t>
            </w:r>
          </w:p>
        </w:tc>
        <w:tc>
          <w:tcPr>
            <w:tcW w:w="1362" w:type="dxa"/>
          </w:tcPr>
          <w:p w:rsidR="0085533C" w:rsidRPr="00193683" w:rsidRDefault="0085533C" w:rsidP="009A4B95">
            <w:pPr>
              <w:jc w:val="center"/>
              <w:rPr>
                <w:color w:val="000000" w:themeColor="text1"/>
              </w:rPr>
            </w:pPr>
            <w:r>
              <w:rPr>
                <w:color w:val="000000" w:themeColor="text1"/>
              </w:rPr>
              <w:t>7</w:t>
            </w:r>
          </w:p>
        </w:tc>
        <w:tc>
          <w:tcPr>
            <w:tcW w:w="1569" w:type="dxa"/>
          </w:tcPr>
          <w:p w:rsidR="0085533C" w:rsidRPr="00193683" w:rsidRDefault="0085533C" w:rsidP="009A4B95">
            <w:pPr>
              <w:jc w:val="center"/>
              <w:rPr>
                <w:color w:val="000000" w:themeColor="text1"/>
              </w:rPr>
            </w:pPr>
            <w:r>
              <w:rPr>
                <w:color w:val="000000" w:themeColor="text1"/>
              </w:rPr>
              <w:t>7</w:t>
            </w:r>
          </w:p>
        </w:tc>
        <w:tc>
          <w:tcPr>
            <w:tcW w:w="1439" w:type="dxa"/>
          </w:tcPr>
          <w:p w:rsidR="0085533C" w:rsidRPr="00193683" w:rsidRDefault="0085533C" w:rsidP="009A4B95">
            <w:pPr>
              <w:jc w:val="center"/>
              <w:rPr>
                <w:color w:val="000000" w:themeColor="text1"/>
              </w:rPr>
            </w:pPr>
          </w:p>
        </w:tc>
        <w:tc>
          <w:tcPr>
            <w:tcW w:w="1497" w:type="dxa"/>
          </w:tcPr>
          <w:p w:rsidR="0085533C" w:rsidRPr="00193683" w:rsidRDefault="0085533C" w:rsidP="009A4B95">
            <w:pPr>
              <w:jc w:val="center"/>
              <w:rPr>
                <w:color w:val="000000" w:themeColor="text1"/>
              </w:rPr>
            </w:pPr>
            <w:r>
              <w:rPr>
                <w:color w:val="000000" w:themeColor="text1"/>
              </w:rPr>
              <w:t>1</w:t>
            </w:r>
          </w:p>
        </w:tc>
        <w:tc>
          <w:tcPr>
            <w:tcW w:w="1375" w:type="dxa"/>
          </w:tcPr>
          <w:p w:rsidR="0085533C" w:rsidRPr="00193683" w:rsidRDefault="0085533C" w:rsidP="009A4B95">
            <w:pPr>
              <w:jc w:val="center"/>
              <w:rPr>
                <w:color w:val="000000" w:themeColor="text1"/>
              </w:rPr>
            </w:pPr>
            <w:r>
              <w:rPr>
                <w:color w:val="000000" w:themeColor="text1"/>
              </w:rPr>
              <w:t>5</w:t>
            </w:r>
          </w:p>
        </w:tc>
        <w:tc>
          <w:tcPr>
            <w:tcW w:w="1321" w:type="dxa"/>
          </w:tcPr>
          <w:p w:rsidR="0085533C" w:rsidRPr="00193683" w:rsidRDefault="0085533C" w:rsidP="009A4B95">
            <w:pPr>
              <w:jc w:val="center"/>
              <w:rPr>
                <w:color w:val="000000" w:themeColor="text1"/>
              </w:rPr>
            </w:pPr>
            <w:r>
              <w:rPr>
                <w:color w:val="000000" w:themeColor="text1"/>
              </w:rPr>
              <w:t>5</w:t>
            </w:r>
          </w:p>
        </w:tc>
        <w:tc>
          <w:tcPr>
            <w:tcW w:w="1161" w:type="dxa"/>
          </w:tcPr>
          <w:p w:rsidR="0085533C" w:rsidRPr="00193683" w:rsidRDefault="0085533C" w:rsidP="009A4B95">
            <w:pPr>
              <w:jc w:val="center"/>
              <w:rPr>
                <w:color w:val="000000" w:themeColor="text1"/>
              </w:rPr>
            </w:pPr>
            <w:r>
              <w:rPr>
                <w:color w:val="000000" w:themeColor="text1"/>
              </w:rPr>
              <w:t>25</w:t>
            </w:r>
          </w:p>
        </w:tc>
      </w:tr>
      <w:tr w:rsidR="0085533C" w:rsidRPr="00193683" w:rsidTr="00AD39D3">
        <w:tc>
          <w:tcPr>
            <w:tcW w:w="959" w:type="dxa"/>
          </w:tcPr>
          <w:p w:rsidR="0085533C" w:rsidRPr="00193683" w:rsidRDefault="0085533C" w:rsidP="009A4B95">
            <w:pPr>
              <w:rPr>
                <w:color w:val="000000" w:themeColor="text1"/>
              </w:rPr>
            </w:pPr>
            <w:r w:rsidRPr="00193683">
              <w:rPr>
                <w:color w:val="000000" w:themeColor="text1"/>
              </w:rPr>
              <w:t>CO2</w:t>
            </w:r>
          </w:p>
        </w:tc>
        <w:tc>
          <w:tcPr>
            <w:tcW w:w="1362" w:type="dxa"/>
          </w:tcPr>
          <w:p w:rsidR="0085533C" w:rsidRPr="00193683" w:rsidRDefault="0085533C" w:rsidP="009A4B95">
            <w:pPr>
              <w:jc w:val="center"/>
              <w:rPr>
                <w:color w:val="000000" w:themeColor="text1"/>
              </w:rPr>
            </w:pPr>
            <w:r>
              <w:rPr>
                <w:color w:val="000000" w:themeColor="text1"/>
              </w:rPr>
              <w:t>11</w:t>
            </w:r>
          </w:p>
        </w:tc>
        <w:tc>
          <w:tcPr>
            <w:tcW w:w="1569" w:type="dxa"/>
          </w:tcPr>
          <w:p w:rsidR="0085533C" w:rsidRPr="00193683" w:rsidRDefault="0085533C" w:rsidP="009A4B95">
            <w:pPr>
              <w:jc w:val="center"/>
              <w:rPr>
                <w:color w:val="000000" w:themeColor="text1"/>
              </w:rPr>
            </w:pPr>
            <w:r>
              <w:rPr>
                <w:color w:val="000000" w:themeColor="text1"/>
              </w:rPr>
              <w:t>3</w:t>
            </w:r>
          </w:p>
        </w:tc>
        <w:tc>
          <w:tcPr>
            <w:tcW w:w="1439" w:type="dxa"/>
          </w:tcPr>
          <w:p w:rsidR="0085533C" w:rsidRPr="00193683" w:rsidRDefault="0085533C" w:rsidP="009A4B95">
            <w:pPr>
              <w:jc w:val="center"/>
              <w:rPr>
                <w:color w:val="000000" w:themeColor="text1"/>
              </w:rPr>
            </w:pPr>
            <w:r>
              <w:rPr>
                <w:color w:val="000000" w:themeColor="text1"/>
              </w:rPr>
              <w:t>5</w:t>
            </w:r>
          </w:p>
        </w:tc>
        <w:tc>
          <w:tcPr>
            <w:tcW w:w="1497" w:type="dxa"/>
          </w:tcPr>
          <w:p w:rsidR="0085533C" w:rsidRPr="00193683" w:rsidRDefault="0085533C" w:rsidP="009A4B95">
            <w:pPr>
              <w:jc w:val="center"/>
              <w:rPr>
                <w:color w:val="000000" w:themeColor="text1"/>
              </w:rPr>
            </w:pPr>
            <w:r>
              <w:rPr>
                <w:color w:val="000000" w:themeColor="text1"/>
              </w:rPr>
              <w:t>5</w:t>
            </w:r>
          </w:p>
        </w:tc>
        <w:tc>
          <w:tcPr>
            <w:tcW w:w="1375" w:type="dxa"/>
          </w:tcPr>
          <w:p w:rsidR="0085533C" w:rsidRPr="00193683" w:rsidRDefault="0085533C" w:rsidP="009A4B95">
            <w:pPr>
              <w:jc w:val="center"/>
              <w:rPr>
                <w:color w:val="000000" w:themeColor="text1"/>
              </w:rPr>
            </w:pPr>
            <w:r>
              <w:rPr>
                <w:color w:val="000000" w:themeColor="text1"/>
              </w:rPr>
              <w:t>1</w:t>
            </w:r>
          </w:p>
        </w:tc>
        <w:tc>
          <w:tcPr>
            <w:tcW w:w="1321" w:type="dxa"/>
          </w:tcPr>
          <w:p w:rsidR="0085533C" w:rsidRPr="00193683" w:rsidRDefault="0085533C" w:rsidP="009A4B95">
            <w:pPr>
              <w:jc w:val="center"/>
              <w:rPr>
                <w:color w:val="000000" w:themeColor="text1"/>
              </w:rPr>
            </w:pPr>
          </w:p>
        </w:tc>
        <w:tc>
          <w:tcPr>
            <w:tcW w:w="1161" w:type="dxa"/>
          </w:tcPr>
          <w:p w:rsidR="0085533C" w:rsidRPr="00193683" w:rsidRDefault="0085533C" w:rsidP="009A4B95">
            <w:pPr>
              <w:jc w:val="center"/>
              <w:rPr>
                <w:color w:val="000000" w:themeColor="text1"/>
              </w:rPr>
            </w:pPr>
            <w:r>
              <w:rPr>
                <w:color w:val="000000" w:themeColor="text1"/>
              </w:rPr>
              <w:t>25</w:t>
            </w:r>
          </w:p>
        </w:tc>
      </w:tr>
      <w:tr w:rsidR="0085533C" w:rsidRPr="00193683" w:rsidTr="00AD39D3">
        <w:tc>
          <w:tcPr>
            <w:tcW w:w="959" w:type="dxa"/>
          </w:tcPr>
          <w:p w:rsidR="0085533C" w:rsidRPr="00193683" w:rsidRDefault="0085533C" w:rsidP="009A4B95">
            <w:pPr>
              <w:rPr>
                <w:color w:val="000000" w:themeColor="text1"/>
              </w:rPr>
            </w:pPr>
            <w:r w:rsidRPr="00193683">
              <w:rPr>
                <w:color w:val="000000" w:themeColor="text1"/>
              </w:rPr>
              <w:t>CO3</w:t>
            </w:r>
          </w:p>
        </w:tc>
        <w:tc>
          <w:tcPr>
            <w:tcW w:w="1362" w:type="dxa"/>
          </w:tcPr>
          <w:p w:rsidR="0085533C" w:rsidRPr="00193683" w:rsidRDefault="0085533C" w:rsidP="009A4B95">
            <w:pPr>
              <w:jc w:val="center"/>
              <w:rPr>
                <w:color w:val="000000" w:themeColor="text1"/>
              </w:rPr>
            </w:pPr>
            <w:r>
              <w:rPr>
                <w:color w:val="000000" w:themeColor="text1"/>
              </w:rPr>
              <w:t>2</w:t>
            </w:r>
          </w:p>
        </w:tc>
        <w:tc>
          <w:tcPr>
            <w:tcW w:w="1569" w:type="dxa"/>
          </w:tcPr>
          <w:p w:rsidR="0085533C" w:rsidRPr="00193683" w:rsidRDefault="0085533C" w:rsidP="009A4B95">
            <w:pPr>
              <w:jc w:val="center"/>
              <w:rPr>
                <w:color w:val="000000" w:themeColor="text1"/>
              </w:rPr>
            </w:pPr>
            <w:r>
              <w:rPr>
                <w:color w:val="000000" w:themeColor="text1"/>
              </w:rPr>
              <w:t>2</w:t>
            </w:r>
          </w:p>
        </w:tc>
        <w:tc>
          <w:tcPr>
            <w:tcW w:w="1439" w:type="dxa"/>
          </w:tcPr>
          <w:p w:rsidR="0085533C" w:rsidRPr="00193683" w:rsidRDefault="0085533C" w:rsidP="009A4B95">
            <w:pPr>
              <w:jc w:val="center"/>
              <w:rPr>
                <w:color w:val="000000" w:themeColor="text1"/>
              </w:rPr>
            </w:pPr>
            <w:r>
              <w:rPr>
                <w:color w:val="000000" w:themeColor="text1"/>
              </w:rPr>
              <w:t>5</w:t>
            </w:r>
          </w:p>
        </w:tc>
        <w:tc>
          <w:tcPr>
            <w:tcW w:w="1497" w:type="dxa"/>
          </w:tcPr>
          <w:p w:rsidR="0085533C" w:rsidRPr="00193683" w:rsidRDefault="0085533C" w:rsidP="009A4B95">
            <w:pPr>
              <w:jc w:val="center"/>
              <w:rPr>
                <w:color w:val="000000" w:themeColor="text1"/>
              </w:rPr>
            </w:pPr>
            <w:r>
              <w:rPr>
                <w:color w:val="000000" w:themeColor="text1"/>
              </w:rPr>
              <w:t>10</w:t>
            </w:r>
          </w:p>
        </w:tc>
        <w:tc>
          <w:tcPr>
            <w:tcW w:w="1375" w:type="dxa"/>
          </w:tcPr>
          <w:p w:rsidR="0085533C" w:rsidRPr="00193683" w:rsidRDefault="0085533C" w:rsidP="009A4B95">
            <w:pPr>
              <w:jc w:val="center"/>
              <w:rPr>
                <w:color w:val="000000" w:themeColor="text1"/>
              </w:rPr>
            </w:pPr>
            <w:r>
              <w:rPr>
                <w:color w:val="000000" w:themeColor="text1"/>
              </w:rPr>
              <w:t>5</w:t>
            </w:r>
          </w:p>
        </w:tc>
        <w:tc>
          <w:tcPr>
            <w:tcW w:w="1321" w:type="dxa"/>
          </w:tcPr>
          <w:p w:rsidR="0085533C" w:rsidRPr="00193683" w:rsidRDefault="0085533C" w:rsidP="009A4B95">
            <w:pPr>
              <w:jc w:val="center"/>
              <w:rPr>
                <w:color w:val="000000" w:themeColor="text1"/>
              </w:rPr>
            </w:pPr>
          </w:p>
        </w:tc>
        <w:tc>
          <w:tcPr>
            <w:tcW w:w="1161" w:type="dxa"/>
          </w:tcPr>
          <w:p w:rsidR="0085533C" w:rsidRPr="00193683" w:rsidRDefault="0085533C" w:rsidP="009A4B95">
            <w:pPr>
              <w:jc w:val="center"/>
              <w:rPr>
                <w:color w:val="000000" w:themeColor="text1"/>
              </w:rPr>
            </w:pPr>
            <w:r>
              <w:rPr>
                <w:color w:val="000000" w:themeColor="text1"/>
              </w:rPr>
              <w:t>24</w:t>
            </w:r>
          </w:p>
        </w:tc>
      </w:tr>
      <w:tr w:rsidR="0085533C" w:rsidRPr="00193683" w:rsidTr="00AD39D3">
        <w:tc>
          <w:tcPr>
            <w:tcW w:w="959" w:type="dxa"/>
          </w:tcPr>
          <w:p w:rsidR="0085533C" w:rsidRPr="00193683" w:rsidRDefault="0085533C" w:rsidP="009A4B95">
            <w:pPr>
              <w:rPr>
                <w:color w:val="000000" w:themeColor="text1"/>
              </w:rPr>
            </w:pPr>
            <w:r w:rsidRPr="00193683">
              <w:rPr>
                <w:color w:val="000000" w:themeColor="text1"/>
              </w:rPr>
              <w:t>CO4</w:t>
            </w:r>
          </w:p>
        </w:tc>
        <w:tc>
          <w:tcPr>
            <w:tcW w:w="1362" w:type="dxa"/>
          </w:tcPr>
          <w:p w:rsidR="0085533C" w:rsidRPr="00193683" w:rsidRDefault="0085533C" w:rsidP="009A4B95">
            <w:pPr>
              <w:jc w:val="center"/>
              <w:rPr>
                <w:color w:val="000000" w:themeColor="text1"/>
              </w:rPr>
            </w:pPr>
          </w:p>
        </w:tc>
        <w:tc>
          <w:tcPr>
            <w:tcW w:w="1569" w:type="dxa"/>
          </w:tcPr>
          <w:p w:rsidR="0085533C" w:rsidRPr="00193683" w:rsidRDefault="0085533C" w:rsidP="009A4B95">
            <w:pPr>
              <w:jc w:val="center"/>
              <w:rPr>
                <w:color w:val="000000" w:themeColor="text1"/>
              </w:rPr>
            </w:pPr>
            <w:r>
              <w:rPr>
                <w:color w:val="000000" w:themeColor="text1"/>
              </w:rPr>
              <w:t>1</w:t>
            </w:r>
          </w:p>
        </w:tc>
        <w:tc>
          <w:tcPr>
            <w:tcW w:w="1439" w:type="dxa"/>
          </w:tcPr>
          <w:p w:rsidR="0085533C" w:rsidRPr="00193683" w:rsidRDefault="0085533C" w:rsidP="009A4B95">
            <w:pPr>
              <w:jc w:val="center"/>
              <w:rPr>
                <w:color w:val="000000" w:themeColor="text1"/>
              </w:rPr>
            </w:pPr>
          </w:p>
        </w:tc>
        <w:tc>
          <w:tcPr>
            <w:tcW w:w="1497" w:type="dxa"/>
          </w:tcPr>
          <w:p w:rsidR="0085533C" w:rsidRPr="00193683" w:rsidRDefault="0085533C" w:rsidP="009A4B95">
            <w:pPr>
              <w:jc w:val="center"/>
              <w:rPr>
                <w:color w:val="000000" w:themeColor="text1"/>
              </w:rPr>
            </w:pPr>
          </w:p>
        </w:tc>
        <w:tc>
          <w:tcPr>
            <w:tcW w:w="1375" w:type="dxa"/>
          </w:tcPr>
          <w:p w:rsidR="0085533C" w:rsidRPr="00193683" w:rsidRDefault="0085533C" w:rsidP="009A4B95">
            <w:pPr>
              <w:jc w:val="center"/>
              <w:rPr>
                <w:color w:val="000000" w:themeColor="text1"/>
              </w:rPr>
            </w:pPr>
          </w:p>
        </w:tc>
        <w:tc>
          <w:tcPr>
            <w:tcW w:w="1321" w:type="dxa"/>
          </w:tcPr>
          <w:p w:rsidR="0085533C" w:rsidRPr="00193683" w:rsidRDefault="0085533C" w:rsidP="009A4B95">
            <w:pPr>
              <w:jc w:val="center"/>
              <w:rPr>
                <w:color w:val="000000" w:themeColor="text1"/>
              </w:rPr>
            </w:pPr>
            <w:r>
              <w:rPr>
                <w:color w:val="000000" w:themeColor="text1"/>
              </w:rPr>
              <w:t>5</w:t>
            </w:r>
          </w:p>
        </w:tc>
        <w:tc>
          <w:tcPr>
            <w:tcW w:w="1161" w:type="dxa"/>
          </w:tcPr>
          <w:p w:rsidR="0085533C" w:rsidRPr="00193683" w:rsidRDefault="0085533C" w:rsidP="009A4B95">
            <w:pPr>
              <w:jc w:val="center"/>
              <w:rPr>
                <w:color w:val="000000" w:themeColor="text1"/>
              </w:rPr>
            </w:pPr>
            <w:r>
              <w:rPr>
                <w:color w:val="000000" w:themeColor="text1"/>
              </w:rPr>
              <w:t>6</w:t>
            </w:r>
          </w:p>
        </w:tc>
      </w:tr>
      <w:tr w:rsidR="0085533C" w:rsidRPr="00193683" w:rsidTr="00AD39D3">
        <w:tc>
          <w:tcPr>
            <w:tcW w:w="959" w:type="dxa"/>
          </w:tcPr>
          <w:p w:rsidR="0085533C" w:rsidRPr="00193683" w:rsidRDefault="0085533C" w:rsidP="009A4B95">
            <w:pPr>
              <w:rPr>
                <w:color w:val="000000" w:themeColor="text1"/>
              </w:rPr>
            </w:pPr>
            <w:r w:rsidRPr="00193683">
              <w:rPr>
                <w:color w:val="000000" w:themeColor="text1"/>
              </w:rPr>
              <w:t>CO5</w:t>
            </w:r>
          </w:p>
        </w:tc>
        <w:tc>
          <w:tcPr>
            <w:tcW w:w="1362" w:type="dxa"/>
          </w:tcPr>
          <w:p w:rsidR="0085533C" w:rsidRPr="00193683" w:rsidRDefault="0085533C" w:rsidP="009A4B95">
            <w:pPr>
              <w:jc w:val="center"/>
              <w:rPr>
                <w:color w:val="000000" w:themeColor="text1"/>
              </w:rPr>
            </w:pPr>
          </w:p>
        </w:tc>
        <w:tc>
          <w:tcPr>
            <w:tcW w:w="1569" w:type="dxa"/>
          </w:tcPr>
          <w:p w:rsidR="0085533C" w:rsidRPr="00193683" w:rsidRDefault="0085533C" w:rsidP="009A4B95">
            <w:pPr>
              <w:jc w:val="center"/>
              <w:rPr>
                <w:color w:val="000000" w:themeColor="text1"/>
              </w:rPr>
            </w:pPr>
          </w:p>
        </w:tc>
        <w:tc>
          <w:tcPr>
            <w:tcW w:w="1439" w:type="dxa"/>
          </w:tcPr>
          <w:p w:rsidR="0085533C" w:rsidRPr="00193683" w:rsidRDefault="0085533C" w:rsidP="009A4B95">
            <w:pPr>
              <w:jc w:val="center"/>
              <w:rPr>
                <w:color w:val="000000" w:themeColor="text1"/>
              </w:rPr>
            </w:pPr>
          </w:p>
        </w:tc>
        <w:tc>
          <w:tcPr>
            <w:tcW w:w="1497" w:type="dxa"/>
          </w:tcPr>
          <w:p w:rsidR="0085533C" w:rsidRPr="00193683" w:rsidRDefault="0085533C" w:rsidP="009A4B95">
            <w:pPr>
              <w:jc w:val="center"/>
              <w:rPr>
                <w:color w:val="000000" w:themeColor="text1"/>
              </w:rPr>
            </w:pPr>
            <w:r>
              <w:rPr>
                <w:color w:val="000000" w:themeColor="text1"/>
              </w:rPr>
              <w:t>15</w:t>
            </w:r>
          </w:p>
        </w:tc>
        <w:tc>
          <w:tcPr>
            <w:tcW w:w="1375" w:type="dxa"/>
          </w:tcPr>
          <w:p w:rsidR="0085533C" w:rsidRPr="00193683" w:rsidRDefault="0085533C" w:rsidP="009A4B95">
            <w:pPr>
              <w:jc w:val="center"/>
              <w:rPr>
                <w:color w:val="000000" w:themeColor="text1"/>
              </w:rPr>
            </w:pPr>
            <w:r>
              <w:rPr>
                <w:color w:val="000000" w:themeColor="text1"/>
              </w:rPr>
              <w:t>30</w:t>
            </w:r>
          </w:p>
        </w:tc>
        <w:tc>
          <w:tcPr>
            <w:tcW w:w="1321" w:type="dxa"/>
          </w:tcPr>
          <w:p w:rsidR="0085533C" w:rsidRPr="00193683" w:rsidRDefault="0085533C" w:rsidP="009A4B95">
            <w:pPr>
              <w:jc w:val="center"/>
              <w:rPr>
                <w:color w:val="000000" w:themeColor="text1"/>
              </w:rPr>
            </w:pPr>
          </w:p>
        </w:tc>
        <w:tc>
          <w:tcPr>
            <w:tcW w:w="1161" w:type="dxa"/>
          </w:tcPr>
          <w:p w:rsidR="0085533C" w:rsidRPr="00193683" w:rsidRDefault="0085533C" w:rsidP="009A4B95">
            <w:pPr>
              <w:jc w:val="center"/>
              <w:rPr>
                <w:color w:val="000000" w:themeColor="text1"/>
              </w:rPr>
            </w:pPr>
            <w:r>
              <w:rPr>
                <w:color w:val="000000" w:themeColor="text1"/>
              </w:rPr>
              <w:t>45</w:t>
            </w:r>
          </w:p>
        </w:tc>
      </w:tr>
      <w:tr w:rsidR="0085533C" w:rsidRPr="00193683" w:rsidTr="00AD39D3">
        <w:tc>
          <w:tcPr>
            <w:tcW w:w="959" w:type="dxa"/>
          </w:tcPr>
          <w:p w:rsidR="0085533C" w:rsidRPr="00193683" w:rsidRDefault="0085533C" w:rsidP="009A4B95">
            <w:pPr>
              <w:rPr>
                <w:color w:val="000000" w:themeColor="text1"/>
              </w:rPr>
            </w:pPr>
            <w:r w:rsidRPr="00193683">
              <w:rPr>
                <w:color w:val="000000" w:themeColor="text1"/>
              </w:rPr>
              <w:t>CO6</w:t>
            </w:r>
          </w:p>
        </w:tc>
        <w:tc>
          <w:tcPr>
            <w:tcW w:w="1362" w:type="dxa"/>
          </w:tcPr>
          <w:p w:rsidR="0085533C" w:rsidRPr="00193683" w:rsidRDefault="0085533C" w:rsidP="009A4B95">
            <w:pPr>
              <w:jc w:val="center"/>
              <w:rPr>
                <w:color w:val="000000" w:themeColor="text1"/>
              </w:rPr>
            </w:pPr>
          </w:p>
        </w:tc>
        <w:tc>
          <w:tcPr>
            <w:tcW w:w="1569" w:type="dxa"/>
          </w:tcPr>
          <w:p w:rsidR="0085533C" w:rsidRPr="00193683" w:rsidRDefault="0085533C" w:rsidP="009A4B95">
            <w:pPr>
              <w:jc w:val="center"/>
              <w:rPr>
                <w:color w:val="000000" w:themeColor="text1"/>
              </w:rPr>
            </w:pPr>
          </w:p>
        </w:tc>
        <w:tc>
          <w:tcPr>
            <w:tcW w:w="1439" w:type="dxa"/>
          </w:tcPr>
          <w:p w:rsidR="0085533C" w:rsidRPr="00193683" w:rsidRDefault="0085533C" w:rsidP="009A4B95">
            <w:pPr>
              <w:jc w:val="center"/>
              <w:rPr>
                <w:color w:val="000000" w:themeColor="text1"/>
              </w:rPr>
            </w:pPr>
          </w:p>
        </w:tc>
        <w:tc>
          <w:tcPr>
            <w:tcW w:w="1497" w:type="dxa"/>
          </w:tcPr>
          <w:p w:rsidR="0085533C" w:rsidRPr="00193683" w:rsidRDefault="0085533C" w:rsidP="009A4B95">
            <w:pPr>
              <w:jc w:val="center"/>
              <w:rPr>
                <w:color w:val="000000" w:themeColor="text1"/>
              </w:rPr>
            </w:pPr>
          </w:p>
        </w:tc>
        <w:tc>
          <w:tcPr>
            <w:tcW w:w="1375" w:type="dxa"/>
          </w:tcPr>
          <w:p w:rsidR="0085533C" w:rsidRPr="00193683" w:rsidRDefault="0085533C" w:rsidP="009A4B95">
            <w:pPr>
              <w:jc w:val="center"/>
              <w:rPr>
                <w:color w:val="000000" w:themeColor="text1"/>
              </w:rPr>
            </w:pPr>
          </w:p>
        </w:tc>
        <w:tc>
          <w:tcPr>
            <w:tcW w:w="1321" w:type="dxa"/>
          </w:tcPr>
          <w:p w:rsidR="0085533C" w:rsidRPr="00193683" w:rsidRDefault="0085533C" w:rsidP="009A4B95">
            <w:pPr>
              <w:jc w:val="center"/>
              <w:rPr>
                <w:color w:val="000000" w:themeColor="text1"/>
              </w:rPr>
            </w:pPr>
          </w:p>
        </w:tc>
        <w:tc>
          <w:tcPr>
            <w:tcW w:w="1161" w:type="dxa"/>
          </w:tcPr>
          <w:p w:rsidR="0085533C" w:rsidRPr="00193683" w:rsidRDefault="0085533C" w:rsidP="009A4B95">
            <w:pPr>
              <w:jc w:val="center"/>
              <w:rPr>
                <w:color w:val="000000" w:themeColor="text1"/>
              </w:rPr>
            </w:pPr>
            <w:r>
              <w:rPr>
                <w:color w:val="000000" w:themeColor="text1"/>
              </w:rPr>
              <w:t>0</w:t>
            </w:r>
          </w:p>
        </w:tc>
      </w:tr>
      <w:tr w:rsidR="0085533C" w:rsidRPr="00193683" w:rsidTr="00AD39D3">
        <w:tc>
          <w:tcPr>
            <w:tcW w:w="9522" w:type="dxa"/>
            <w:gridSpan w:val="7"/>
          </w:tcPr>
          <w:p w:rsidR="0085533C" w:rsidRPr="00193683" w:rsidRDefault="0085533C" w:rsidP="009A4B95">
            <w:pPr>
              <w:rPr>
                <w:color w:val="000000" w:themeColor="text1"/>
              </w:rPr>
            </w:pPr>
          </w:p>
        </w:tc>
        <w:tc>
          <w:tcPr>
            <w:tcW w:w="1161" w:type="dxa"/>
          </w:tcPr>
          <w:p w:rsidR="0085533C" w:rsidRPr="00193683" w:rsidRDefault="0085533C" w:rsidP="009A4B95">
            <w:pPr>
              <w:jc w:val="center"/>
              <w:rPr>
                <w:b/>
                <w:color w:val="000000" w:themeColor="text1"/>
              </w:rPr>
            </w:pPr>
            <w:r w:rsidRPr="00193683">
              <w:rPr>
                <w:b/>
                <w:color w:val="000000" w:themeColor="text1"/>
              </w:rPr>
              <w:t>125</w:t>
            </w:r>
          </w:p>
        </w:tc>
      </w:tr>
    </w:tbl>
    <w:p w:rsidR="005042F4" w:rsidRDefault="005042F4" w:rsidP="009A4B95">
      <w:pPr>
        <w:rPr>
          <w:color w:val="000000" w:themeColor="text1"/>
          <w:sz w:val="22"/>
          <w:szCs w:val="22"/>
        </w:rPr>
      </w:pPr>
    </w:p>
    <w:p w:rsidR="005042F4" w:rsidRDefault="005042F4">
      <w:pPr>
        <w:spacing w:after="200" w:line="276" w:lineRule="auto"/>
        <w:rPr>
          <w:color w:val="000000" w:themeColor="text1"/>
          <w:sz w:val="22"/>
          <w:szCs w:val="22"/>
        </w:rPr>
      </w:pPr>
      <w:r>
        <w:rPr>
          <w:color w:val="000000" w:themeColor="text1"/>
          <w:sz w:val="22"/>
          <w:szCs w:val="22"/>
        </w:rPr>
        <w:br w:type="page"/>
      </w:r>
    </w:p>
    <w:p w:rsidR="0085533C" w:rsidRPr="00193683" w:rsidRDefault="0085533C" w:rsidP="009A4B95">
      <w:pPr>
        <w:rPr>
          <w:color w:val="000000" w:themeColor="text1"/>
          <w:sz w:val="22"/>
          <w:szCs w:val="22"/>
        </w:rPr>
      </w:pPr>
    </w:p>
    <w:p w:rsidR="0085533C" w:rsidRPr="000346C3" w:rsidRDefault="0085533C" w:rsidP="00B34088">
      <w:pPr>
        <w:jc w:val="center"/>
        <w:rPr>
          <w:b/>
          <w:sz w:val="22"/>
          <w:szCs w:val="22"/>
        </w:rPr>
      </w:pPr>
      <w:r w:rsidRPr="000346C3">
        <w:rPr>
          <w:noProof/>
          <w:sz w:val="22"/>
          <w:szCs w:val="22"/>
          <w:lang w:val="en-IN" w:eastAsia="en-IN"/>
        </w:rPr>
        <w:drawing>
          <wp:inline distT="0" distB="0" distL="0" distR="0" wp14:anchorId="5E3A0686" wp14:editId="7F32151F">
            <wp:extent cx="6610350" cy="1171545"/>
            <wp:effectExtent l="0" t="0" r="0" b="0"/>
            <wp:docPr id="87"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6672923" cy="1182635"/>
                    </a:xfrm>
                    <a:prstGeom prst="rect">
                      <a:avLst/>
                    </a:prstGeom>
                    <a:noFill/>
                    <a:ln w="9525">
                      <a:noFill/>
                      <a:miter lim="800000"/>
                      <a:headEnd/>
                      <a:tailEnd/>
                    </a:ln>
                  </pic:spPr>
                </pic:pic>
              </a:graphicData>
            </a:graphic>
          </wp:inline>
        </w:drawing>
      </w:r>
    </w:p>
    <w:p w:rsidR="0085533C" w:rsidRPr="000346C3" w:rsidRDefault="0085533C" w:rsidP="00B34088">
      <w:pPr>
        <w:jc w:val="center"/>
        <w:rPr>
          <w:b/>
          <w:sz w:val="22"/>
          <w:szCs w:val="22"/>
        </w:rPr>
      </w:pPr>
    </w:p>
    <w:tbl>
      <w:tblPr>
        <w:tblStyle w:val="TableGridLight"/>
        <w:tblW w:w="10638" w:type="dxa"/>
        <w:tblLook w:val="01E0" w:firstRow="1" w:lastRow="1" w:firstColumn="1" w:lastColumn="1" w:noHBand="0" w:noVBand="0"/>
      </w:tblPr>
      <w:tblGrid>
        <w:gridCol w:w="1809"/>
        <w:gridCol w:w="6039"/>
        <w:gridCol w:w="1890"/>
        <w:gridCol w:w="900"/>
      </w:tblGrid>
      <w:tr w:rsidR="0085533C" w:rsidRPr="000346C3" w:rsidTr="00915912">
        <w:tc>
          <w:tcPr>
            <w:tcW w:w="1809" w:type="dxa"/>
          </w:tcPr>
          <w:p w:rsidR="0085533C" w:rsidRPr="000346C3" w:rsidRDefault="0085533C" w:rsidP="005F5C5B">
            <w:pPr>
              <w:pStyle w:val="Title"/>
              <w:jc w:val="left"/>
              <w:rPr>
                <w:b/>
                <w:szCs w:val="22"/>
              </w:rPr>
            </w:pPr>
            <w:r w:rsidRPr="000346C3">
              <w:rPr>
                <w:b/>
                <w:szCs w:val="22"/>
              </w:rPr>
              <w:t>Coruse Code:</w:t>
            </w:r>
          </w:p>
        </w:tc>
        <w:tc>
          <w:tcPr>
            <w:tcW w:w="6039" w:type="dxa"/>
          </w:tcPr>
          <w:p w:rsidR="0085533C" w:rsidRPr="000346C3" w:rsidRDefault="0085533C" w:rsidP="0030630B">
            <w:pPr>
              <w:pStyle w:val="Title"/>
              <w:jc w:val="left"/>
              <w:rPr>
                <w:b/>
                <w:szCs w:val="22"/>
              </w:rPr>
            </w:pPr>
            <w:r w:rsidRPr="000346C3">
              <w:rPr>
                <w:b/>
                <w:color w:val="000000" w:themeColor="text1"/>
                <w:szCs w:val="22"/>
              </w:rPr>
              <w:t>21AG3217</w:t>
            </w:r>
          </w:p>
        </w:tc>
        <w:tc>
          <w:tcPr>
            <w:tcW w:w="1890" w:type="dxa"/>
          </w:tcPr>
          <w:p w:rsidR="0085533C" w:rsidRPr="000346C3" w:rsidRDefault="0085533C" w:rsidP="0030630B">
            <w:pPr>
              <w:pStyle w:val="Title"/>
              <w:jc w:val="left"/>
              <w:rPr>
                <w:b/>
                <w:szCs w:val="22"/>
              </w:rPr>
            </w:pPr>
            <w:r w:rsidRPr="000346C3">
              <w:rPr>
                <w:b/>
                <w:szCs w:val="22"/>
              </w:rPr>
              <w:t>Duration      :</w:t>
            </w:r>
          </w:p>
        </w:tc>
        <w:tc>
          <w:tcPr>
            <w:tcW w:w="900" w:type="dxa"/>
          </w:tcPr>
          <w:p w:rsidR="0085533C" w:rsidRPr="000346C3" w:rsidRDefault="0085533C" w:rsidP="0030630B">
            <w:pPr>
              <w:pStyle w:val="Title"/>
              <w:jc w:val="left"/>
              <w:rPr>
                <w:b/>
                <w:szCs w:val="22"/>
              </w:rPr>
            </w:pPr>
            <w:r w:rsidRPr="000346C3">
              <w:rPr>
                <w:b/>
                <w:szCs w:val="22"/>
              </w:rPr>
              <w:t>3hrs</w:t>
            </w:r>
          </w:p>
        </w:tc>
      </w:tr>
      <w:tr w:rsidR="0085533C" w:rsidRPr="000346C3" w:rsidTr="00915912">
        <w:tc>
          <w:tcPr>
            <w:tcW w:w="1809" w:type="dxa"/>
          </w:tcPr>
          <w:p w:rsidR="0085533C" w:rsidRPr="000346C3" w:rsidRDefault="0085533C" w:rsidP="005F5C5B">
            <w:pPr>
              <w:pStyle w:val="Title"/>
              <w:jc w:val="left"/>
              <w:rPr>
                <w:b/>
                <w:szCs w:val="22"/>
              </w:rPr>
            </w:pPr>
            <w:r w:rsidRPr="000346C3">
              <w:rPr>
                <w:b/>
                <w:szCs w:val="22"/>
              </w:rPr>
              <w:t>Course Name :</w:t>
            </w:r>
          </w:p>
        </w:tc>
        <w:tc>
          <w:tcPr>
            <w:tcW w:w="6039" w:type="dxa"/>
          </w:tcPr>
          <w:p w:rsidR="0085533C" w:rsidRPr="000346C3" w:rsidRDefault="0085533C" w:rsidP="0030630B">
            <w:pPr>
              <w:pStyle w:val="Title"/>
              <w:jc w:val="left"/>
              <w:rPr>
                <w:b/>
                <w:szCs w:val="22"/>
              </w:rPr>
            </w:pPr>
            <w:r w:rsidRPr="000346C3">
              <w:rPr>
                <w:b/>
                <w:color w:val="000000" w:themeColor="text1"/>
                <w:szCs w:val="22"/>
              </w:rPr>
              <w:t>EXPERIMENTAL DESIGNS (2:0:1)</w:t>
            </w:r>
          </w:p>
        </w:tc>
        <w:tc>
          <w:tcPr>
            <w:tcW w:w="1890" w:type="dxa"/>
          </w:tcPr>
          <w:p w:rsidR="0085533C" w:rsidRPr="000346C3" w:rsidRDefault="0085533C" w:rsidP="0030630B">
            <w:pPr>
              <w:pStyle w:val="Title"/>
              <w:jc w:val="left"/>
              <w:rPr>
                <w:b/>
                <w:szCs w:val="22"/>
              </w:rPr>
            </w:pPr>
            <w:r w:rsidRPr="000346C3">
              <w:rPr>
                <w:b/>
                <w:szCs w:val="22"/>
              </w:rPr>
              <w:t>Max. marks :</w:t>
            </w:r>
          </w:p>
        </w:tc>
        <w:tc>
          <w:tcPr>
            <w:tcW w:w="900" w:type="dxa"/>
          </w:tcPr>
          <w:p w:rsidR="0085533C" w:rsidRPr="000346C3" w:rsidRDefault="0085533C" w:rsidP="0030630B">
            <w:pPr>
              <w:pStyle w:val="Title"/>
              <w:jc w:val="left"/>
              <w:rPr>
                <w:b/>
                <w:szCs w:val="22"/>
              </w:rPr>
            </w:pPr>
            <w:r w:rsidRPr="000346C3">
              <w:rPr>
                <w:b/>
                <w:szCs w:val="22"/>
              </w:rPr>
              <w:t>100</w:t>
            </w:r>
          </w:p>
        </w:tc>
      </w:tr>
    </w:tbl>
    <w:p w:rsidR="0085533C" w:rsidRPr="000346C3" w:rsidRDefault="0085533C" w:rsidP="005133D7">
      <w:pPr>
        <w:rPr>
          <w:b/>
          <w:sz w:val="22"/>
          <w:szCs w:val="22"/>
          <w:u w:val="single"/>
        </w:rPr>
      </w:pPr>
    </w:p>
    <w:tbl>
      <w:tblPr>
        <w:tblStyle w:val="TableGrid"/>
        <w:tblW w:w="496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40"/>
        <w:gridCol w:w="7160"/>
        <w:gridCol w:w="1072"/>
        <w:gridCol w:w="986"/>
        <w:gridCol w:w="840"/>
      </w:tblGrid>
      <w:tr w:rsidR="0085533C" w:rsidRPr="000346C3" w:rsidTr="00B0318D">
        <w:tc>
          <w:tcPr>
            <w:tcW w:w="241" w:type="pct"/>
            <w:vAlign w:val="center"/>
          </w:tcPr>
          <w:p w:rsidR="0085533C" w:rsidRPr="000346C3" w:rsidRDefault="0085533C" w:rsidP="00A043B2">
            <w:pPr>
              <w:jc w:val="center"/>
              <w:rPr>
                <w:b/>
              </w:rPr>
            </w:pPr>
            <w:r w:rsidRPr="000346C3">
              <w:rPr>
                <w:b/>
              </w:rPr>
              <w:t>Q. No.</w:t>
            </w:r>
          </w:p>
        </w:tc>
        <w:tc>
          <w:tcPr>
            <w:tcW w:w="3418" w:type="pct"/>
            <w:vAlign w:val="center"/>
          </w:tcPr>
          <w:p w:rsidR="0085533C" w:rsidRPr="000346C3" w:rsidRDefault="0085533C" w:rsidP="00A043B2">
            <w:pPr>
              <w:jc w:val="center"/>
              <w:rPr>
                <w:b/>
              </w:rPr>
            </w:pPr>
            <w:r w:rsidRPr="000346C3">
              <w:rPr>
                <w:b/>
              </w:rPr>
              <w:t>Questions</w:t>
            </w:r>
          </w:p>
        </w:tc>
        <w:tc>
          <w:tcPr>
            <w:tcW w:w="515" w:type="pct"/>
          </w:tcPr>
          <w:p w:rsidR="0085533C" w:rsidRPr="000346C3" w:rsidRDefault="0085533C" w:rsidP="00A043B2">
            <w:pPr>
              <w:jc w:val="center"/>
              <w:rPr>
                <w:b/>
              </w:rPr>
            </w:pPr>
            <w:r w:rsidRPr="000346C3">
              <w:rPr>
                <w:b/>
              </w:rPr>
              <w:t xml:space="preserve">Course Outcome </w:t>
            </w:r>
          </w:p>
        </w:tc>
        <w:tc>
          <w:tcPr>
            <w:tcW w:w="465" w:type="pct"/>
            <w:vAlign w:val="center"/>
          </w:tcPr>
          <w:p w:rsidR="0085533C" w:rsidRPr="000346C3" w:rsidRDefault="0085533C" w:rsidP="00A043B2">
            <w:pPr>
              <w:jc w:val="center"/>
              <w:rPr>
                <w:b/>
              </w:rPr>
            </w:pPr>
            <w:r w:rsidRPr="000346C3">
              <w:rPr>
                <w:b/>
              </w:rPr>
              <w:t>Bloom’s Level</w:t>
            </w:r>
          </w:p>
        </w:tc>
        <w:tc>
          <w:tcPr>
            <w:tcW w:w="361" w:type="pct"/>
            <w:vAlign w:val="center"/>
          </w:tcPr>
          <w:p w:rsidR="0085533C" w:rsidRPr="000346C3" w:rsidRDefault="0085533C" w:rsidP="00A043B2">
            <w:pPr>
              <w:jc w:val="center"/>
              <w:rPr>
                <w:b/>
              </w:rPr>
            </w:pPr>
            <w:r w:rsidRPr="000346C3">
              <w:rPr>
                <w:b/>
              </w:rPr>
              <w:t>Marks</w:t>
            </w:r>
          </w:p>
        </w:tc>
      </w:tr>
      <w:tr w:rsidR="0085533C" w:rsidRPr="000346C3" w:rsidTr="00B0318D">
        <w:tc>
          <w:tcPr>
            <w:tcW w:w="241" w:type="pct"/>
          </w:tcPr>
          <w:p w:rsidR="0085533C" w:rsidRPr="000346C3" w:rsidRDefault="0085533C" w:rsidP="00972E31">
            <w:pPr>
              <w:jc w:val="center"/>
              <w:rPr>
                <w:b/>
              </w:rPr>
            </w:pPr>
          </w:p>
        </w:tc>
        <w:tc>
          <w:tcPr>
            <w:tcW w:w="4759" w:type="pct"/>
            <w:gridSpan w:val="4"/>
          </w:tcPr>
          <w:p w:rsidR="0085533C" w:rsidRPr="000346C3" w:rsidRDefault="0085533C" w:rsidP="00972E31">
            <w:pPr>
              <w:jc w:val="center"/>
              <w:rPr>
                <w:b/>
              </w:rPr>
            </w:pPr>
            <w:r w:rsidRPr="000346C3">
              <w:rPr>
                <w:b/>
              </w:rPr>
              <w:t>PART-A (20 X 1 =20 MARKS)</w:t>
            </w:r>
          </w:p>
        </w:tc>
      </w:tr>
      <w:tr w:rsidR="0085533C" w:rsidRPr="000346C3" w:rsidTr="00A42A47">
        <w:trPr>
          <w:trHeight w:val="70"/>
        </w:trPr>
        <w:tc>
          <w:tcPr>
            <w:tcW w:w="241" w:type="pct"/>
          </w:tcPr>
          <w:p w:rsidR="0085533C" w:rsidRPr="000346C3" w:rsidRDefault="0085533C" w:rsidP="00F51673">
            <w:pPr>
              <w:jc w:val="center"/>
            </w:pPr>
            <w:r w:rsidRPr="000346C3">
              <w:t>1.</w:t>
            </w:r>
          </w:p>
        </w:tc>
        <w:tc>
          <w:tcPr>
            <w:tcW w:w="3418" w:type="pct"/>
          </w:tcPr>
          <w:p w:rsidR="0085533C" w:rsidRPr="000346C3" w:rsidRDefault="0085533C" w:rsidP="00F51673">
            <w:pPr>
              <w:rPr>
                <w:color w:val="000000" w:themeColor="text1"/>
              </w:rPr>
            </w:pPr>
            <w:r w:rsidRPr="000346C3">
              <w:rPr>
                <w:color w:val="000000" w:themeColor="text1"/>
              </w:rPr>
              <w:t>Write the methods to determine the optimum plot size?</w:t>
            </w:r>
          </w:p>
        </w:tc>
        <w:tc>
          <w:tcPr>
            <w:tcW w:w="515" w:type="pct"/>
          </w:tcPr>
          <w:p w:rsidR="0085533C" w:rsidRPr="000346C3" w:rsidRDefault="0085533C" w:rsidP="00F51673">
            <w:pPr>
              <w:jc w:val="center"/>
            </w:pPr>
            <w:r w:rsidRPr="000346C3">
              <w:t>CO1</w:t>
            </w:r>
          </w:p>
        </w:tc>
        <w:tc>
          <w:tcPr>
            <w:tcW w:w="465" w:type="pct"/>
          </w:tcPr>
          <w:p w:rsidR="0085533C" w:rsidRPr="000346C3" w:rsidRDefault="0085533C" w:rsidP="00F51673">
            <w:pPr>
              <w:jc w:val="center"/>
            </w:pPr>
            <w:r w:rsidRPr="000346C3">
              <w:t>R</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2.</w:t>
            </w:r>
          </w:p>
        </w:tc>
        <w:tc>
          <w:tcPr>
            <w:tcW w:w="3418" w:type="pct"/>
          </w:tcPr>
          <w:p w:rsidR="0085533C" w:rsidRPr="000346C3" w:rsidRDefault="0085533C" w:rsidP="00F51673">
            <w:pPr>
              <w:rPr>
                <w:color w:val="000000" w:themeColor="text1"/>
              </w:rPr>
            </w:pPr>
            <w:r w:rsidRPr="000346C3">
              <w:rPr>
                <w:color w:val="000000" w:themeColor="text1"/>
              </w:rPr>
              <w:t>Expand ANCOVA.</w:t>
            </w:r>
          </w:p>
        </w:tc>
        <w:tc>
          <w:tcPr>
            <w:tcW w:w="515" w:type="pct"/>
          </w:tcPr>
          <w:p w:rsidR="0085533C" w:rsidRPr="000346C3" w:rsidRDefault="0085533C" w:rsidP="00F51673">
            <w:pPr>
              <w:jc w:val="center"/>
            </w:pPr>
            <w:r w:rsidRPr="000346C3">
              <w:t>CO5</w:t>
            </w:r>
          </w:p>
        </w:tc>
        <w:tc>
          <w:tcPr>
            <w:tcW w:w="465" w:type="pct"/>
          </w:tcPr>
          <w:p w:rsidR="0085533C" w:rsidRPr="000346C3" w:rsidRDefault="0085533C" w:rsidP="00F51673">
            <w:pPr>
              <w:jc w:val="center"/>
            </w:pPr>
            <w:r w:rsidRPr="000346C3">
              <w:t>R</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3.</w:t>
            </w:r>
          </w:p>
        </w:tc>
        <w:tc>
          <w:tcPr>
            <w:tcW w:w="3418" w:type="pct"/>
          </w:tcPr>
          <w:p w:rsidR="0085533C" w:rsidRPr="000346C3" w:rsidRDefault="0085533C" w:rsidP="00F51673">
            <w:pPr>
              <w:rPr>
                <w:color w:val="000000" w:themeColor="text1"/>
              </w:rPr>
            </w:pPr>
            <w:r w:rsidRPr="000346C3">
              <w:rPr>
                <w:color w:val="000000" w:themeColor="text1"/>
              </w:rPr>
              <w:t>Write the general formulae for degrees of freedom.</w:t>
            </w:r>
          </w:p>
        </w:tc>
        <w:tc>
          <w:tcPr>
            <w:tcW w:w="515" w:type="pct"/>
          </w:tcPr>
          <w:p w:rsidR="0085533C" w:rsidRPr="000346C3" w:rsidRDefault="0085533C" w:rsidP="00F51673">
            <w:pPr>
              <w:jc w:val="center"/>
            </w:pPr>
            <w:r w:rsidRPr="000346C3">
              <w:t>CO1</w:t>
            </w:r>
          </w:p>
        </w:tc>
        <w:tc>
          <w:tcPr>
            <w:tcW w:w="465" w:type="pct"/>
          </w:tcPr>
          <w:p w:rsidR="0085533C" w:rsidRPr="000346C3" w:rsidRDefault="0085533C" w:rsidP="00F51673">
            <w:pPr>
              <w:jc w:val="center"/>
            </w:pPr>
            <w:r w:rsidRPr="000346C3">
              <w:t>U</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4.</w:t>
            </w:r>
          </w:p>
        </w:tc>
        <w:tc>
          <w:tcPr>
            <w:tcW w:w="3418" w:type="pct"/>
          </w:tcPr>
          <w:p w:rsidR="0085533C" w:rsidRPr="000346C3" w:rsidRDefault="0085533C" w:rsidP="00F51673">
            <w:pPr>
              <w:rPr>
                <w:color w:val="000000" w:themeColor="text1"/>
              </w:rPr>
            </w:pPr>
            <w:r w:rsidRPr="000346C3">
              <w:rPr>
                <w:color w:val="000000" w:themeColor="text1"/>
              </w:rPr>
              <w:t>Repetition of treatment by applying to more than one experimental unit is</w:t>
            </w:r>
          </w:p>
        </w:tc>
        <w:tc>
          <w:tcPr>
            <w:tcW w:w="515" w:type="pct"/>
          </w:tcPr>
          <w:p w:rsidR="0085533C" w:rsidRPr="000346C3" w:rsidRDefault="0085533C" w:rsidP="00F51673">
            <w:pPr>
              <w:jc w:val="center"/>
            </w:pPr>
            <w:r w:rsidRPr="000346C3">
              <w:t>CO2</w:t>
            </w:r>
          </w:p>
        </w:tc>
        <w:tc>
          <w:tcPr>
            <w:tcW w:w="465" w:type="pct"/>
          </w:tcPr>
          <w:p w:rsidR="0085533C" w:rsidRPr="000346C3" w:rsidRDefault="0085533C" w:rsidP="00F51673">
            <w:pPr>
              <w:jc w:val="center"/>
            </w:pPr>
            <w:r w:rsidRPr="000346C3">
              <w:t>U</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5.</w:t>
            </w:r>
          </w:p>
        </w:tc>
        <w:tc>
          <w:tcPr>
            <w:tcW w:w="3418" w:type="pct"/>
          </w:tcPr>
          <w:p w:rsidR="0085533C" w:rsidRPr="000346C3" w:rsidRDefault="0085533C" w:rsidP="00F51673">
            <w:pPr>
              <w:rPr>
                <w:color w:val="000000" w:themeColor="text1"/>
              </w:rPr>
            </w:pPr>
            <w:r w:rsidRPr="000346C3">
              <w:rPr>
                <w:color w:val="000000" w:themeColor="text1"/>
              </w:rPr>
              <w:t>How to reduce error in agricultural experiments?</w:t>
            </w:r>
          </w:p>
        </w:tc>
        <w:tc>
          <w:tcPr>
            <w:tcW w:w="515" w:type="pct"/>
          </w:tcPr>
          <w:p w:rsidR="0085533C" w:rsidRPr="000346C3" w:rsidRDefault="0085533C" w:rsidP="00F51673">
            <w:pPr>
              <w:jc w:val="center"/>
            </w:pPr>
            <w:r w:rsidRPr="000346C3">
              <w:t>CO2</w:t>
            </w:r>
          </w:p>
        </w:tc>
        <w:tc>
          <w:tcPr>
            <w:tcW w:w="465" w:type="pct"/>
          </w:tcPr>
          <w:p w:rsidR="0085533C" w:rsidRPr="000346C3" w:rsidRDefault="0085533C" w:rsidP="00F51673">
            <w:pPr>
              <w:jc w:val="center"/>
            </w:pPr>
            <w:r w:rsidRPr="000346C3">
              <w:t>U</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6.</w:t>
            </w:r>
          </w:p>
        </w:tc>
        <w:tc>
          <w:tcPr>
            <w:tcW w:w="3418" w:type="pct"/>
          </w:tcPr>
          <w:p w:rsidR="0085533C" w:rsidRPr="000346C3" w:rsidRDefault="0085533C" w:rsidP="00F51673">
            <w:pPr>
              <w:rPr>
                <w:color w:val="000000" w:themeColor="text1"/>
              </w:rPr>
            </w:pPr>
            <w:r w:rsidRPr="000346C3">
              <w:rPr>
                <w:color w:val="000000" w:themeColor="text1"/>
              </w:rPr>
              <w:t xml:space="preserve">Which experimental design is used in lab or pot experiments? </w:t>
            </w:r>
          </w:p>
        </w:tc>
        <w:tc>
          <w:tcPr>
            <w:tcW w:w="515" w:type="pct"/>
          </w:tcPr>
          <w:p w:rsidR="0085533C" w:rsidRPr="000346C3" w:rsidRDefault="0085533C" w:rsidP="00F51673">
            <w:pPr>
              <w:jc w:val="center"/>
            </w:pPr>
            <w:r w:rsidRPr="000346C3">
              <w:t>CO3</w:t>
            </w:r>
          </w:p>
        </w:tc>
        <w:tc>
          <w:tcPr>
            <w:tcW w:w="465" w:type="pct"/>
          </w:tcPr>
          <w:p w:rsidR="0085533C" w:rsidRPr="000346C3" w:rsidRDefault="0085533C" w:rsidP="00F51673">
            <w:pPr>
              <w:jc w:val="center"/>
            </w:pPr>
            <w:r w:rsidRPr="000346C3">
              <w:t>U</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7.</w:t>
            </w:r>
          </w:p>
        </w:tc>
        <w:tc>
          <w:tcPr>
            <w:tcW w:w="3418" w:type="pct"/>
          </w:tcPr>
          <w:p w:rsidR="0085533C" w:rsidRPr="000346C3" w:rsidRDefault="0085533C" w:rsidP="00F51673">
            <w:pPr>
              <w:rPr>
                <w:color w:val="000000" w:themeColor="text1"/>
              </w:rPr>
            </w:pPr>
            <w:r w:rsidRPr="000346C3">
              <w:rPr>
                <w:color w:val="000000" w:themeColor="text1"/>
              </w:rPr>
              <w:t>Write the formulae for critical difference.</w:t>
            </w:r>
          </w:p>
        </w:tc>
        <w:tc>
          <w:tcPr>
            <w:tcW w:w="515" w:type="pct"/>
          </w:tcPr>
          <w:p w:rsidR="0085533C" w:rsidRPr="000346C3" w:rsidRDefault="0085533C" w:rsidP="00F51673">
            <w:pPr>
              <w:jc w:val="center"/>
            </w:pPr>
            <w:r w:rsidRPr="000346C3">
              <w:t>CO1</w:t>
            </w:r>
          </w:p>
        </w:tc>
        <w:tc>
          <w:tcPr>
            <w:tcW w:w="465" w:type="pct"/>
          </w:tcPr>
          <w:p w:rsidR="0085533C" w:rsidRPr="000346C3" w:rsidRDefault="0085533C" w:rsidP="00F51673">
            <w:pPr>
              <w:jc w:val="center"/>
            </w:pPr>
            <w:r w:rsidRPr="000346C3">
              <w:t>R</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8.</w:t>
            </w:r>
          </w:p>
        </w:tc>
        <w:tc>
          <w:tcPr>
            <w:tcW w:w="3418" w:type="pct"/>
          </w:tcPr>
          <w:p w:rsidR="0085533C" w:rsidRPr="000346C3" w:rsidRDefault="0085533C" w:rsidP="00F51673">
            <w:pPr>
              <w:rPr>
                <w:color w:val="000000" w:themeColor="text1"/>
              </w:rPr>
            </w:pPr>
            <w:r w:rsidRPr="000346C3">
              <w:rPr>
                <w:color w:val="000000" w:themeColor="text1"/>
              </w:rPr>
              <w:t>Minimum error degrees of freedom for any experimental design is ..............</w:t>
            </w:r>
          </w:p>
        </w:tc>
        <w:tc>
          <w:tcPr>
            <w:tcW w:w="515" w:type="pct"/>
          </w:tcPr>
          <w:p w:rsidR="0085533C" w:rsidRPr="000346C3" w:rsidRDefault="0085533C" w:rsidP="00F51673">
            <w:pPr>
              <w:jc w:val="center"/>
            </w:pPr>
            <w:r w:rsidRPr="000346C3">
              <w:t>CO1</w:t>
            </w:r>
          </w:p>
        </w:tc>
        <w:tc>
          <w:tcPr>
            <w:tcW w:w="465" w:type="pct"/>
          </w:tcPr>
          <w:p w:rsidR="0085533C" w:rsidRPr="000346C3" w:rsidRDefault="0085533C" w:rsidP="00F51673">
            <w:pPr>
              <w:jc w:val="center"/>
            </w:pPr>
            <w:r w:rsidRPr="000346C3">
              <w:t>R</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9.</w:t>
            </w:r>
          </w:p>
        </w:tc>
        <w:tc>
          <w:tcPr>
            <w:tcW w:w="3418" w:type="pct"/>
          </w:tcPr>
          <w:p w:rsidR="0085533C" w:rsidRPr="000346C3" w:rsidRDefault="0085533C" w:rsidP="00F51673">
            <w:pPr>
              <w:rPr>
                <w:color w:val="000000" w:themeColor="text1"/>
              </w:rPr>
            </w:pPr>
            <w:r w:rsidRPr="000346C3">
              <w:rPr>
                <w:color w:val="000000" w:themeColor="text1"/>
              </w:rPr>
              <w:t>What is the F table value for (4, 12) at 5% LOS?</w:t>
            </w:r>
          </w:p>
        </w:tc>
        <w:tc>
          <w:tcPr>
            <w:tcW w:w="515" w:type="pct"/>
          </w:tcPr>
          <w:p w:rsidR="0085533C" w:rsidRPr="000346C3" w:rsidRDefault="0085533C" w:rsidP="00F51673">
            <w:pPr>
              <w:jc w:val="center"/>
            </w:pPr>
            <w:r w:rsidRPr="000346C3">
              <w:t>CO1</w:t>
            </w:r>
          </w:p>
        </w:tc>
        <w:tc>
          <w:tcPr>
            <w:tcW w:w="465" w:type="pct"/>
          </w:tcPr>
          <w:p w:rsidR="0085533C" w:rsidRPr="000346C3" w:rsidRDefault="0085533C" w:rsidP="00F51673">
            <w:pPr>
              <w:jc w:val="center"/>
            </w:pPr>
            <w:r w:rsidRPr="000346C3">
              <w:t>A</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10.</w:t>
            </w:r>
          </w:p>
        </w:tc>
        <w:tc>
          <w:tcPr>
            <w:tcW w:w="3418" w:type="pct"/>
          </w:tcPr>
          <w:p w:rsidR="0085533C" w:rsidRPr="000346C3" w:rsidRDefault="0085533C" w:rsidP="00F51673">
            <w:pPr>
              <w:rPr>
                <w:color w:val="000000" w:themeColor="text1"/>
              </w:rPr>
            </w:pPr>
            <w:r w:rsidRPr="000346C3">
              <w:rPr>
                <w:color w:val="000000" w:themeColor="text1"/>
              </w:rPr>
              <w:t>What is the test statistics for comparing more than two varietal means?</w:t>
            </w:r>
          </w:p>
        </w:tc>
        <w:tc>
          <w:tcPr>
            <w:tcW w:w="515" w:type="pct"/>
          </w:tcPr>
          <w:p w:rsidR="0085533C" w:rsidRPr="000346C3" w:rsidRDefault="0085533C" w:rsidP="00F51673">
            <w:pPr>
              <w:jc w:val="center"/>
            </w:pPr>
            <w:r w:rsidRPr="000346C3">
              <w:t>CO4</w:t>
            </w:r>
          </w:p>
        </w:tc>
        <w:tc>
          <w:tcPr>
            <w:tcW w:w="465" w:type="pct"/>
          </w:tcPr>
          <w:p w:rsidR="0085533C" w:rsidRPr="000346C3" w:rsidRDefault="0085533C" w:rsidP="00F51673">
            <w:pPr>
              <w:jc w:val="center"/>
            </w:pPr>
            <w:r w:rsidRPr="000346C3">
              <w:t>U</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11.</w:t>
            </w:r>
          </w:p>
        </w:tc>
        <w:tc>
          <w:tcPr>
            <w:tcW w:w="3418" w:type="pct"/>
          </w:tcPr>
          <w:p w:rsidR="0085533C" w:rsidRPr="000346C3" w:rsidRDefault="0085533C" w:rsidP="00F51673">
            <w:pPr>
              <w:rPr>
                <w:color w:val="000000" w:themeColor="text1"/>
              </w:rPr>
            </w:pPr>
            <w:r w:rsidRPr="000346C3">
              <w:rPr>
                <w:color w:val="000000" w:themeColor="text1"/>
              </w:rPr>
              <w:t>Write the adjusted error degrees of freedom in ANCOVA.</w:t>
            </w:r>
          </w:p>
        </w:tc>
        <w:tc>
          <w:tcPr>
            <w:tcW w:w="515" w:type="pct"/>
          </w:tcPr>
          <w:p w:rsidR="0085533C" w:rsidRPr="000346C3" w:rsidRDefault="0085533C" w:rsidP="00F51673">
            <w:pPr>
              <w:jc w:val="center"/>
            </w:pPr>
            <w:r w:rsidRPr="000346C3">
              <w:t>CO3</w:t>
            </w:r>
          </w:p>
        </w:tc>
        <w:tc>
          <w:tcPr>
            <w:tcW w:w="465" w:type="pct"/>
          </w:tcPr>
          <w:p w:rsidR="0085533C" w:rsidRPr="000346C3" w:rsidRDefault="0085533C" w:rsidP="00F51673">
            <w:pPr>
              <w:jc w:val="center"/>
            </w:pPr>
            <w:r w:rsidRPr="000346C3">
              <w:t>R</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12.</w:t>
            </w:r>
          </w:p>
        </w:tc>
        <w:tc>
          <w:tcPr>
            <w:tcW w:w="3418" w:type="pct"/>
          </w:tcPr>
          <w:p w:rsidR="0085533C" w:rsidRPr="000346C3" w:rsidRDefault="0085533C" w:rsidP="00C11020">
            <w:pPr>
              <w:rPr>
                <w:color w:val="000000" w:themeColor="text1"/>
                <w:highlight w:val="yellow"/>
              </w:rPr>
            </w:pPr>
            <w:r w:rsidRPr="000346C3">
              <w:t>Name the three basic designs.</w:t>
            </w:r>
          </w:p>
        </w:tc>
        <w:tc>
          <w:tcPr>
            <w:tcW w:w="515" w:type="pct"/>
          </w:tcPr>
          <w:p w:rsidR="0085533C" w:rsidRPr="000346C3" w:rsidRDefault="0085533C" w:rsidP="00F51673">
            <w:pPr>
              <w:jc w:val="center"/>
            </w:pPr>
            <w:r w:rsidRPr="000346C3">
              <w:t>CO5</w:t>
            </w:r>
          </w:p>
        </w:tc>
        <w:tc>
          <w:tcPr>
            <w:tcW w:w="465" w:type="pct"/>
          </w:tcPr>
          <w:p w:rsidR="0085533C" w:rsidRPr="000346C3" w:rsidRDefault="0085533C" w:rsidP="00F51673">
            <w:pPr>
              <w:jc w:val="center"/>
            </w:pPr>
            <w:r w:rsidRPr="000346C3">
              <w:t>C</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13.</w:t>
            </w:r>
          </w:p>
        </w:tc>
        <w:tc>
          <w:tcPr>
            <w:tcW w:w="3418" w:type="pct"/>
          </w:tcPr>
          <w:p w:rsidR="0085533C" w:rsidRPr="000346C3" w:rsidRDefault="0085533C" w:rsidP="00F51673">
            <w:pPr>
              <w:rPr>
                <w:color w:val="000000" w:themeColor="text1"/>
              </w:rPr>
            </w:pPr>
            <w:r w:rsidRPr="000346C3">
              <w:rPr>
                <w:color w:val="000000" w:themeColor="text1"/>
              </w:rPr>
              <w:t xml:space="preserve">What do you mean by null hypothesis is rejected for testing 2 treatment means? </w:t>
            </w:r>
          </w:p>
        </w:tc>
        <w:tc>
          <w:tcPr>
            <w:tcW w:w="515" w:type="pct"/>
          </w:tcPr>
          <w:p w:rsidR="0085533C" w:rsidRPr="000346C3" w:rsidRDefault="0085533C" w:rsidP="00F51673">
            <w:pPr>
              <w:jc w:val="center"/>
            </w:pPr>
            <w:r w:rsidRPr="000346C3">
              <w:t>CO1</w:t>
            </w:r>
          </w:p>
        </w:tc>
        <w:tc>
          <w:tcPr>
            <w:tcW w:w="465" w:type="pct"/>
          </w:tcPr>
          <w:p w:rsidR="0085533C" w:rsidRPr="000346C3" w:rsidRDefault="0085533C" w:rsidP="00F51673">
            <w:pPr>
              <w:jc w:val="center"/>
            </w:pPr>
            <w:r w:rsidRPr="000346C3">
              <w:t>E</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14.</w:t>
            </w:r>
          </w:p>
        </w:tc>
        <w:tc>
          <w:tcPr>
            <w:tcW w:w="3418" w:type="pct"/>
          </w:tcPr>
          <w:p w:rsidR="0085533C" w:rsidRPr="000346C3" w:rsidRDefault="0085533C" w:rsidP="00C11020">
            <w:pPr>
              <w:rPr>
                <w:color w:val="000000" w:themeColor="text1"/>
              </w:rPr>
            </w:pPr>
            <w:r w:rsidRPr="000346C3">
              <w:rPr>
                <w:color w:val="000000" w:themeColor="text1"/>
              </w:rPr>
              <w:t>Write the expression for Fairfield smith variance law.</w:t>
            </w:r>
          </w:p>
        </w:tc>
        <w:tc>
          <w:tcPr>
            <w:tcW w:w="515" w:type="pct"/>
          </w:tcPr>
          <w:p w:rsidR="0085533C" w:rsidRPr="000346C3" w:rsidRDefault="0085533C" w:rsidP="00F51673">
            <w:pPr>
              <w:jc w:val="center"/>
            </w:pPr>
            <w:r w:rsidRPr="000346C3">
              <w:t>CO2</w:t>
            </w:r>
          </w:p>
        </w:tc>
        <w:tc>
          <w:tcPr>
            <w:tcW w:w="465" w:type="pct"/>
          </w:tcPr>
          <w:p w:rsidR="0085533C" w:rsidRPr="000346C3" w:rsidRDefault="0085533C" w:rsidP="00F51673">
            <w:pPr>
              <w:jc w:val="center"/>
            </w:pPr>
            <w:r w:rsidRPr="000346C3">
              <w:t>R</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15.</w:t>
            </w:r>
          </w:p>
        </w:tc>
        <w:tc>
          <w:tcPr>
            <w:tcW w:w="3418" w:type="pct"/>
          </w:tcPr>
          <w:p w:rsidR="0085533C" w:rsidRPr="000346C3" w:rsidRDefault="0085533C" w:rsidP="00F51673">
            <w:pPr>
              <w:rPr>
                <w:color w:val="000000" w:themeColor="text1"/>
              </w:rPr>
            </w:pPr>
            <w:r w:rsidRPr="000346C3">
              <w:rPr>
                <w:color w:val="000000" w:themeColor="text1"/>
              </w:rPr>
              <w:t>Write any one assumption for ANOVA.</w:t>
            </w:r>
          </w:p>
        </w:tc>
        <w:tc>
          <w:tcPr>
            <w:tcW w:w="515" w:type="pct"/>
          </w:tcPr>
          <w:p w:rsidR="0085533C" w:rsidRPr="000346C3" w:rsidRDefault="0085533C" w:rsidP="00F51673">
            <w:pPr>
              <w:jc w:val="center"/>
            </w:pPr>
            <w:r w:rsidRPr="000346C3">
              <w:t>CO1</w:t>
            </w:r>
          </w:p>
        </w:tc>
        <w:tc>
          <w:tcPr>
            <w:tcW w:w="465" w:type="pct"/>
          </w:tcPr>
          <w:p w:rsidR="0085533C" w:rsidRPr="000346C3" w:rsidRDefault="0085533C" w:rsidP="00F51673">
            <w:pPr>
              <w:jc w:val="center"/>
            </w:pPr>
            <w:r w:rsidRPr="000346C3">
              <w:t>R</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16.</w:t>
            </w:r>
          </w:p>
        </w:tc>
        <w:tc>
          <w:tcPr>
            <w:tcW w:w="3418" w:type="pct"/>
          </w:tcPr>
          <w:p w:rsidR="0085533C" w:rsidRPr="000346C3" w:rsidRDefault="0085533C" w:rsidP="00F51673">
            <w:pPr>
              <w:rPr>
                <w:color w:val="000000" w:themeColor="text1"/>
              </w:rPr>
            </w:pPr>
            <w:r w:rsidRPr="000346C3">
              <w:rPr>
                <w:color w:val="000000" w:themeColor="text1"/>
              </w:rPr>
              <w:t>If the number of factor is 2 and each factor has 3 levels the factorial experiment is given by 3</w:t>
            </w:r>
            <w:r w:rsidRPr="000346C3">
              <w:rPr>
                <w:color w:val="000000" w:themeColor="text1"/>
                <w:vertAlign w:val="superscript"/>
              </w:rPr>
              <w:t>2</w:t>
            </w:r>
            <w:r w:rsidRPr="000346C3">
              <w:rPr>
                <w:color w:val="000000" w:themeColor="text1"/>
              </w:rPr>
              <w:t>. (TRUE / FALSE)</w:t>
            </w:r>
          </w:p>
        </w:tc>
        <w:tc>
          <w:tcPr>
            <w:tcW w:w="515" w:type="pct"/>
          </w:tcPr>
          <w:p w:rsidR="0085533C" w:rsidRPr="000346C3" w:rsidRDefault="0085533C" w:rsidP="00F51673">
            <w:pPr>
              <w:jc w:val="center"/>
            </w:pPr>
            <w:r w:rsidRPr="000346C3">
              <w:t>CO5</w:t>
            </w:r>
          </w:p>
        </w:tc>
        <w:tc>
          <w:tcPr>
            <w:tcW w:w="465" w:type="pct"/>
          </w:tcPr>
          <w:p w:rsidR="0085533C" w:rsidRPr="000346C3" w:rsidRDefault="0085533C" w:rsidP="00F51673">
            <w:pPr>
              <w:jc w:val="center"/>
            </w:pPr>
            <w:r w:rsidRPr="000346C3">
              <w:t>U</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17.</w:t>
            </w:r>
          </w:p>
        </w:tc>
        <w:tc>
          <w:tcPr>
            <w:tcW w:w="3418" w:type="pct"/>
          </w:tcPr>
          <w:p w:rsidR="0085533C" w:rsidRPr="000346C3" w:rsidRDefault="0085533C" w:rsidP="00F51673">
            <w:pPr>
              <w:rPr>
                <w:color w:val="000000" w:themeColor="text1"/>
              </w:rPr>
            </w:pPr>
            <w:r w:rsidRPr="000346C3">
              <w:rPr>
                <w:color w:val="000000" w:themeColor="text1"/>
              </w:rPr>
              <w:t>Suggest any one method for analysis of factorial experiments.</w:t>
            </w:r>
          </w:p>
        </w:tc>
        <w:tc>
          <w:tcPr>
            <w:tcW w:w="515" w:type="pct"/>
          </w:tcPr>
          <w:p w:rsidR="0085533C" w:rsidRPr="000346C3" w:rsidRDefault="0085533C" w:rsidP="00F51673">
            <w:pPr>
              <w:jc w:val="center"/>
            </w:pPr>
            <w:r w:rsidRPr="000346C3">
              <w:t>CO3</w:t>
            </w:r>
          </w:p>
        </w:tc>
        <w:tc>
          <w:tcPr>
            <w:tcW w:w="465" w:type="pct"/>
          </w:tcPr>
          <w:p w:rsidR="0085533C" w:rsidRPr="000346C3" w:rsidRDefault="0085533C" w:rsidP="00F51673">
            <w:pPr>
              <w:jc w:val="center"/>
            </w:pPr>
            <w:r w:rsidRPr="000346C3">
              <w:t>R</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18.</w:t>
            </w:r>
          </w:p>
        </w:tc>
        <w:tc>
          <w:tcPr>
            <w:tcW w:w="3418" w:type="pct"/>
          </w:tcPr>
          <w:p w:rsidR="0085533C" w:rsidRPr="000346C3" w:rsidRDefault="0085533C" w:rsidP="00F51673">
            <w:pPr>
              <w:rPr>
                <w:color w:val="000000" w:themeColor="text1"/>
              </w:rPr>
            </w:pPr>
            <w:r w:rsidRPr="000346C3">
              <w:rPr>
                <w:color w:val="000000" w:themeColor="text1"/>
              </w:rPr>
              <w:t>If F</w:t>
            </w:r>
            <w:r w:rsidRPr="000346C3">
              <w:rPr>
                <w:color w:val="000000" w:themeColor="text1"/>
                <w:vertAlign w:val="subscript"/>
              </w:rPr>
              <w:t>cal</w:t>
            </w:r>
            <w:r w:rsidRPr="000346C3">
              <w:rPr>
                <w:color w:val="000000" w:themeColor="text1"/>
              </w:rPr>
              <w:t xml:space="preserve"> &lt; F</w:t>
            </w:r>
            <w:r w:rsidRPr="000346C3">
              <w:rPr>
                <w:color w:val="000000" w:themeColor="text1"/>
                <w:vertAlign w:val="subscript"/>
              </w:rPr>
              <w:t>tab</w:t>
            </w:r>
            <w:r w:rsidRPr="000346C3">
              <w:rPr>
                <w:color w:val="000000" w:themeColor="text1"/>
              </w:rPr>
              <w:t>, then what is your interpretation?</w:t>
            </w:r>
          </w:p>
        </w:tc>
        <w:tc>
          <w:tcPr>
            <w:tcW w:w="515" w:type="pct"/>
          </w:tcPr>
          <w:p w:rsidR="0085533C" w:rsidRPr="000346C3" w:rsidRDefault="0085533C" w:rsidP="00F51673">
            <w:pPr>
              <w:jc w:val="center"/>
            </w:pPr>
            <w:r w:rsidRPr="000346C3">
              <w:t>CO1</w:t>
            </w:r>
          </w:p>
        </w:tc>
        <w:tc>
          <w:tcPr>
            <w:tcW w:w="465" w:type="pct"/>
          </w:tcPr>
          <w:p w:rsidR="0085533C" w:rsidRPr="000346C3" w:rsidRDefault="0085533C" w:rsidP="00F51673">
            <w:pPr>
              <w:jc w:val="center"/>
            </w:pPr>
            <w:r w:rsidRPr="000346C3">
              <w:t>U</w:t>
            </w:r>
          </w:p>
        </w:tc>
        <w:tc>
          <w:tcPr>
            <w:tcW w:w="361" w:type="pct"/>
          </w:tcPr>
          <w:p w:rsidR="0085533C" w:rsidRPr="000346C3" w:rsidRDefault="0085533C" w:rsidP="00F51673">
            <w:pPr>
              <w:jc w:val="center"/>
            </w:pPr>
            <w:r w:rsidRPr="000346C3">
              <w:t>1</w:t>
            </w:r>
          </w:p>
        </w:tc>
      </w:tr>
      <w:tr w:rsidR="0085533C" w:rsidRPr="000346C3" w:rsidTr="00B0318D">
        <w:tc>
          <w:tcPr>
            <w:tcW w:w="241" w:type="pct"/>
          </w:tcPr>
          <w:p w:rsidR="0085533C" w:rsidRPr="000346C3" w:rsidRDefault="0085533C" w:rsidP="00F51673">
            <w:pPr>
              <w:jc w:val="center"/>
            </w:pPr>
            <w:r w:rsidRPr="000346C3">
              <w:t>19.</w:t>
            </w:r>
          </w:p>
        </w:tc>
        <w:tc>
          <w:tcPr>
            <w:tcW w:w="3418" w:type="pct"/>
          </w:tcPr>
          <w:p w:rsidR="0085533C" w:rsidRPr="000346C3" w:rsidRDefault="0085533C" w:rsidP="00F51673">
            <w:pPr>
              <w:rPr>
                <w:color w:val="000000" w:themeColor="text1"/>
              </w:rPr>
            </w:pPr>
            <w:r w:rsidRPr="000346C3">
              <w:rPr>
                <w:color w:val="000000" w:themeColor="text1"/>
              </w:rPr>
              <w:t>What is confounding?</w:t>
            </w:r>
          </w:p>
        </w:tc>
        <w:tc>
          <w:tcPr>
            <w:tcW w:w="515" w:type="pct"/>
          </w:tcPr>
          <w:p w:rsidR="0085533C" w:rsidRPr="000346C3" w:rsidRDefault="0085533C" w:rsidP="00F51673">
            <w:pPr>
              <w:jc w:val="center"/>
            </w:pPr>
            <w:r w:rsidRPr="000346C3">
              <w:t>CO3</w:t>
            </w:r>
          </w:p>
        </w:tc>
        <w:tc>
          <w:tcPr>
            <w:tcW w:w="465" w:type="pct"/>
          </w:tcPr>
          <w:p w:rsidR="0085533C" w:rsidRPr="000346C3" w:rsidRDefault="0085533C" w:rsidP="00F51673">
            <w:pPr>
              <w:jc w:val="center"/>
            </w:pPr>
            <w:r w:rsidRPr="000346C3">
              <w:t>R</w:t>
            </w:r>
          </w:p>
        </w:tc>
        <w:tc>
          <w:tcPr>
            <w:tcW w:w="361" w:type="pct"/>
          </w:tcPr>
          <w:p w:rsidR="0085533C" w:rsidRPr="000346C3" w:rsidRDefault="0085533C" w:rsidP="00F51673">
            <w:pPr>
              <w:jc w:val="center"/>
            </w:pPr>
            <w:r w:rsidRPr="000346C3">
              <w:t>1</w:t>
            </w:r>
          </w:p>
        </w:tc>
      </w:tr>
      <w:tr w:rsidR="0085533C" w:rsidRPr="000346C3" w:rsidTr="000346C3">
        <w:trPr>
          <w:trHeight w:val="398"/>
        </w:trPr>
        <w:tc>
          <w:tcPr>
            <w:tcW w:w="241" w:type="pct"/>
          </w:tcPr>
          <w:p w:rsidR="0085533C" w:rsidRPr="000346C3" w:rsidRDefault="0085533C" w:rsidP="00F51673">
            <w:pPr>
              <w:jc w:val="center"/>
            </w:pPr>
            <w:r w:rsidRPr="000346C3">
              <w:t>20.</w:t>
            </w:r>
          </w:p>
        </w:tc>
        <w:tc>
          <w:tcPr>
            <w:tcW w:w="3418" w:type="pct"/>
          </w:tcPr>
          <w:p w:rsidR="0085533C" w:rsidRPr="000346C3" w:rsidRDefault="0085533C" w:rsidP="00F51673">
            <w:pPr>
              <w:rPr>
                <w:color w:val="000000" w:themeColor="text1"/>
              </w:rPr>
            </w:pPr>
            <w:r w:rsidRPr="000346C3">
              <w:rPr>
                <w:color w:val="000000" w:themeColor="text1"/>
              </w:rPr>
              <w:t>Grouping of homogeneous experimental units into blocks is known as  _________</w:t>
            </w:r>
          </w:p>
        </w:tc>
        <w:tc>
          <w:tcPr>
            <w:tcW w:w="515" w:type="pct"/>
          </w:tcPr>
          <w:p w:rsidR="0085533C" w:rsidRPr="000346C3" w:rsidRDefault="0085533C" w:rsidP="00F51673">
            <w:pPr>
              <w:jc w:val="center"/>
            </w:pPr>
            <w:r w:rsidRPr="000346C3">
              <w:t>CO1</w:t>
            </w:r>
          </w:p>
        </w:tc>
        <w:tc>
          <w:tcPr>
            <w:tcW w:w="465" w:type="pct"/>
          </w:tcPr>
          <w:p w:rsidR="0085533C" w:rsidRPr="000346C3" w:rsidRDefault="0085533C" w:rsidP="00F51673">
            <w:pPr>
              <w:jc w:val="center"/>
            </w:pPr>
            <w:r w:rsidRPr="000346C3">
              <w:t>U</w:t>
            </w:r>
          </w:p>
        </w:tc>
        <w:tc>
          <w:tcPr>
            <w:tcW w:w="361" w:type="pct"/>
          </w:tcPr>
          <w:p w:rsidR="0085533C" w:rsidRPr="000346C3" w:rsidRDefault="0085533C" w:rsidP="00F51673">
            <w:pPr>
              <w:jc w:val="center"/>
            </w:pPr>
            <w:r w:rsidRPr="000346C3">
              <w:t>1</w:t>
            </w:r>
          </w:p>
        </w:tc>
      </w:tr>
    </w:tbl>
    <w:p w:rsidR="0085533C" w:rsidRPr="000346C3" w:rsidRDefault="0085533C" w:rsidP="005133D7">
      <w:pPr>
        <w:jc w:val="center"/>
        <w:rPr>
          <w:b/>
          <w:sz w:val="22"/>
          <w:szCs w:val="22"/>
          <w:u w:val="single"/>
        </w:rPr>
      </w:pPr>
    </w:p>
    <w:tbl>
      <w:tblPr>
        <w:tblStyle w:val="TableGrid"/>
        <w:tblW w:w="496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92"/>
        <w:gridCol w:w="7272"/>
        <w:gridCol w:w="1132"/>
        <w:gridCol w:w="994"/>
        <w:gridCol w:w="708"/>
      </w:tblGrid>
      <w:tr w:rsidR="0085533C" w:rsidRPr="000346C3" w:rsidTr="000346C3">
        <w:tc>
          <w:tcPr>
            <w:tcW w:w="232" w:type="pct"/>
          </w:tcPr>
          <w:p w:rsidR="0085533C" w:rsidRPr="000346C3" w:rsidRDefault="0085533C" w:rsidP="00972E31">
            <w:pPr>
              <w:jc w:val="center"/>
              <w:rPr>
                <w:b/>
              </w:rPr>
            </w:pPr>
          </w:p>
        </w:tc>
        <w:tc>
          <w:tcPr>
            <w:tcW w:w="4768" w:type="pct"/>
            <w:gridSpan w:val="4"/>
          </w:tcPr>
          <w:p w:rsidR="0085533C" w:rsidRPr="000346C3" w:rsidRDefault="0085533C" w:rsidP="00972E31">
            <w:pPr>
              <w:jc w:val="center"/>
              <w:rPr>
                <w:b/>
              </w:rPr>
            </w:pPr>
            <w:r w:rsidRPr="000346C3">
              <w:rPr>
                <w:b/>
              </w:rPr>
              <w:t xml:space="preserve">PART B (10 X 5 = 50 MARKS) </w:t>
            </w:r>
          </w:p>
          <w:p w:rsidR="0085533C" w:rsidRPr="000346C3" w:rsidRDefault="0085533C" w:rsidP="00972E31">
            <w:pPr>
              <w:jc w:val="center"/>
              <w:rPr>
                <w:b/>
              </w:rPr>
            </w:pPr>
            <w:r w:rsidRPr="000346C3">
              <w:rPr>
                <w:b/>
              </w:rPr>
              <w:t>(Answer any 10 from the following)</w:t>
            </w:r>
          </w:p>
        </w:tc>
      </w:tr>
      <w:tr w:rsidR="0085533C" w:rsidRPr="000346C3" w:rsidTr="00B0318D">
        <w:tc>
          <w:tcPr>
            <w:tcW w:w="232" w:type="pct"/>
          </w:tcPr>
          <w:p w:rsidR="0085533C" w:rsidRPr="000346C3" w:rsidRDefault="0085533C" w:rsidP="00F51673">
            <w:r w:rsidRPr="000346C3">
              <w:t>21.</w:t>
            </w:r>
          </w:p>
        </w:tc>
        <w:tc>
          <w:tcPr>
            <w:tcW w:w="3431" w:type="pct"/>
          </w:tcPr>
          <w:p w:rsidR="0085533C" w:rsidRPr="000346C3" w:rsidRDefault="0085533C" w:rsidP="00F51673">
            <w:pPr>
              <w:rPr>
                <w:color w:val="000000" w:themeColor="text1"/>
              </w:rPr>
            </w:pPr>
            <w:r w:rsidRPr="000346C3">
              <w:rPr>
                <w:color w:val="000000" w:themeColor="text1"/>
              </w:rPr>
              <w:t>Explain the method to get the soil fertility gradient map.</w:t>
            </w:r>
          </w:p>
        </w:tc>
        <w:tc>
          <w:tcPr>
            <w:tcW w:w="534" w:type="pct"/>
          </w:tcPr>
          <w:p w:rsidR="0085533C" w:rsidRPr="000346C3" w:rsidRDefault="0085533C" w:rsidP="00F51673">
            <w:pPr>
              <w:jc w:val="center"/>
            </w:pPr>
            <w:r w:rsidRPr="000346C3">
              <w:t>CO1</w:t>
            </w:r>
          </w:p>
        </w:tc>
        <w:tc>
          <w:tcPr>
            <w:tcW w:w="469" w:type="pct"/>
          </w:tcPr>
          <w:p w:rsidR="0085533C" w:rsidRPr="000346C3" w:rsidRDefault="0085533C" w:rsidP="00F51673">
            <w:pPr>
              <w:jc w:val="center"/>
            </w:pPr>
            <w:r w:rsidRPr="000346C3">
              <w:t>U</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22.</w:t>
            </w:r>
          </w:p>
        </w:tc>
        <w:tc>
          <w:tcPr>
            <w:tcW w:w="3431" w:type="pct"/>
          </w:tcPr>
          <w:p w:rsidR="0085533C" w:rsidRPr="000346C3" w:rsidRDefault="0085533C" w:rsidP="00F51673">
            <w:pPr>
              <w:rPr>
                <w:color w:val="000000" w:themeColor="text1"/>
              </w:rPr>
            </w:pPr>
            <w:r w:rsidRPr="000346C3">
              <w:rPr>
                <w:color w:val="000000" w:themeColor="text1"/>
              </w:rPr>
              <w:t>Write a note on data transformation.</w:t>
            </w:r>
          </w:p>
        </w:tc>
        <w:tc>
          <w:tcPr>
            <w:tcW w:w="534" w:type="pct"/>
          </w:tcPr>
          <w:p w:rsidR="0085533C" w:rsidRPr="000346C3" w:rsidRDefault="0085533C" w:rsidP="00F51673">
            <w:pPr>
              <w:jc w:val="center"/>
            </w:pPr>
            <w:r w:rsidRPr="000346C3">
              <w:t>CO5</w:t>
            </w:r>
          </w:p>
        </w:tc>
        <w:tc>
          <w:tcPr>
            <w:tcW w:w="469" w:type="pct"/>
          </w:tcPr>
          <w:p w:rsidR="0085533C" w:rsidRPr="000346C3" w:rsidRDefault="0085533C" w:rsidP="00F51673">
            <w:pPr>
              <w:jc w:val="center"/>
            </w:pPr>
            <w:r w:rsidRPr="000346C3">
              <w:t>R</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23.</w:t>
            </w:r>
          </w:p>
        </w:tc>
        <w:tc>
          <w:tcPr>
            <w:tcW w:w="3431" w:type="pct"/>
          </w:tcPr>
          <w:p w:rsidR="0085533C" w:rsidRPr="000346C3" w:rsidRDefault="0085533C" w:rsidP="00702493">
            <w:pPr>
              <w:jc w:val="both"/>
              <w:rPr>
                <w:color w:val="000000" w:themeColor="text1"/>
              </w:rPr>
            </w:pPr>
            <w:r w:rsidRPr="000346C3">
              <w:rPr>
                <w:color w:val="000000" w:themeColor="text1"/>
              </w:rPr>
              <w:t>Explain simple effect, main effect, and interaction effect by taking illustrations.</w:t>
            </w:r>
          </w:p>
        </w:tc>
        <w:tc>
          <w:tcPr>
            <w:tcW w:w="534" w:type="pct"/>
          </w:tcPr>
          <w:p w:rsidR="0085533C" w:rsidRPr="000346C3" w:rsidRDefault="0085533C" w:rsidP="00F51673">
            <w:pPr>
              <w:jc w:val="center"/>
            </w:pPr>
            <w:r w:rsidRPr="000346C3">
              <w:t>CO1</w:t>
            </w:r>
          </w:p>
        </w:tc>
        <w:tc>
          <w:tcPr>
            <w:tcW w:w="469" w:type="pct"/>
          </w:tcPr>
          <w:p w:rsidR="0085533C" w:rsidRPr="000346C3" w:rsidRDefault="0085533C" w:rsidP="00F51673">
            <w:pPr>
              <w:jc w:val="center"/>
            </w:pPr>
            <w:r w:rsidRPr="000346C3">
              <w:t>U</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24.</w:t>
            </w:r>
          </w:p>
        </w:tc>
        <w:tc>
          <w:tcPr>
            <w:tcW w:w="3431" w:type="pct"/>
          </w:tcPr>
          <w:p w:rsidR="0085533C" w:rsidRPr="000346C3" w:rsidRDefault="0085533C" w:rsidP="00844093">
            <w:pPr>
              <w:jc w:val="both"/>
              <w:rPr>
                <w:color w:val="000000" w:themeColor="text1"/>
              </w:rPr>
            </w:pPr>
            <w:r w:rsidRPr="000346C3">
              <w:rPr>
                <w:color w:val="000000" w:themeColor="text1"/>
              </w:rPr>
              <w:t>Write the general procedure for testing of hypothesis in the analysis of variance.</w:t>
            </w:r>
          </w:p>
        </w:tc>
        <w:tc>
          <w:tcPr>
            <w:tcW w:w="534" w:type="pct"/>
          </w:tcPr>
          <w:p w:rsidR="0085533C" w:rsidRPr="000346C3" w:rsidRDefault="0085533C" w:rsidP="00F51673">
            <w:pPr>
              <w:jc w:val="center"/>
            </w:pPr>
            <w:r w:rsidRPr="000346C3">
              <w:t>CO1</w:t>
            </w:r>
          </w:p>
        </w:tc>
        <w:tc>
          <w:tcPr>
            <w:tcW w:w="469" w:type="pct"/>
          </w:tcPr>
          <w:p w:rsidR="0085533C" w:rsidRPr="000346C3" w:rsidRDefault="0085533C" w:rsidP="00F51673">
            <w:pPr>
              <w:jc w:val="center"/>
            </w:pPr>
            <w:r w:rsidRPr="000346C3">
              <w:t>R</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25.</w:t>
            </w:r>
          </w:p>
        </w:tc>
        <w:tc>
          <w:tcPr>
            <w:tcW w:w="3431" w:type="pct"/>
          </w:tcPr>
          <w:p w:rsidR="0085533C" w:rsidRPr="000346C3" w:rsidRDefault="0085533C" w:rsidP="00F51673">
            <w:pPr>
              <w:ind w:left="34" w:hanging="34"/>
              <w:jc w:val="both"/>
              <w:rPr>
                <w:color w:val="000000" w:themeColor="text1"/>
              </w:rPr>
            </w:pPr>
            <w:r w:rsidRPr="000346C3">
              <w:rPr>
                <w:color w:val="000000" w:themeColor="text1"/>
              </w:rPr>
              <w:t xml:space="preserve"> An experiment was conducted in randomized block design to study the comparative performance of fodder sorghum under irrigated conditions. The varietal means given in the table. (EMS = 29.26, </w:t>
            </w:r>
            <w:r w:rsidRPr="000346C3">
              <w:rPr>
                <w:i/>
                <w:iCs/>
                <w:color w:val="000000" w:themeColor="text1"/>
              </w:rPr>
              <w:t xml:space="preserve">r </w:t>
            </w:r>
            <w:r w:rsidRPr="000346C3">
              <w:rPr>
                <w:color w:val="000000" w:themeColor="text1"/>
              </w:rPr>
              <w:t>= 4).</w:t>
            </w:r>
          </w:p>
          <w:tbl>
            <w:tblPr>
              <w:tblStyle w:val="TableGrid"/>
              <w:tblW w:w="6721" w:type="dxa"/>
              <w:tblInd w:w="96" w:type="dxa"/>
              <w:tblLook w:val="04A0" w:firstRow="1" w:lastRow="0" w:firstColumn="1" w:lastColumn="0" w:noHBand="0" w:noVBand="1"/>
            </w:tblPr>
            <w:tblGrid>
              <w:gridCol w:w="993"/>
              <w:gridCol w:w="1417"/>
              <w:gridCol w:w="1023"/>
              <w:gridCol w:w="1096"/>
              <w:gridCol w:w="1096"/>
              <w:gridCol w:w="1096"/>
            </w:tblGrid>
            <w:tr w:rsidR="0085533C" w:rsidRPr="000346C3" w:rsidTr="0081626A">
              <w:tc>
                <w:tcPr>
                  <w:tcW w:w="993" w:type="dxa"/>
                </w:tcPr>
                <w:p w:rsidR="0085533C" w:rsidRPr="000346C3" w:rsidRDefault="0085533C" w:rsidP="00F51673">
                  <w:pPr>
                    <w:jc w:val="both"/>
                    <w:rPr>
                      <w:color w:val="000000" w:themeColor="text1"/>
                    </w:rPr>
                  </w:pPr>
                  <w:r w:rsidRPr="000346C3">
                    <w:rPr>
                      <w:color w:val="000000" w:themeColor="text1"/>
                    </w:rPr>
                    <w:t>Variety</w:t>
                  </w:r>
                </w:p>
              </w:tc>
              <w:tc>
                <w:tcPr>
                  <w:tcW w:w="1417" w:type="dxa"/>
                </w:tcPr>
                <w:p w:rsidR="0085533C" w:rsidRPr="000346C3" w:rsidRDefault="0085533C" w:rsidP="00F51673">
                  <w:pPr>
                    <w:jc w:val="both"/>
                    <w:rPr>
                      <w:color w:val="000000" w:themeColor="text1"/>
                    </w:rPr>
                  </w:pPr>
                  <w:r w:rsidRPr="000346C3">
                    <w:rPr>
                      <w:color w:val="000000" w:themeColor="text1"/>
                    </w:rPr>
                    <w:t>African Tall</w:t>
                  </w:r>
                </w:p>
              </w:tc>
              <w:tc>
                <w:tcPr>
                  <w:tcW w:w="1023" w:type="dxa"/>
                </w:tcPr>
                <w:p w:rsidR="0085533C" w:rsidRPr="000346C3" w:rsidRDefault="0085533C" w:rsidP="00F51673">
                  <w:pPr>
                    <w:jc w:val="both"/>
                    <w:rPr>
                      <w:color w:val="000000" w:themeColor="text1"/>
                    </w:rPr>
                  </w:pPr>
                  <w:r w:rsidRPr="000346C3">
                    <w:rPr>
                      <w:color w:val="000000" w:themeColor="text1"/>
                    </w:rPr>
                    <w:t>Co-11</w:t>
                  </w:r>
                </w:p>
              </w:tc>
              <w:tc>
                <w:tcPr>
                  <w:tcW w:w="1096" w:type="dxa"/>
                </w:tcPr>
                <w:p w:rsidR="0085533C" w:rsidRPr="000346C3" w:rsidRDefault="0085533C" w:rsidP="00F51673">
                  <w:pPr>
                    <w:jc w:val="both"/>
                    <w:rPr>
                      <w:color w:val="000000" w:themeColor="text1"/>
                    </w:rPr>
                  </w:pPr>
                  <w:r w:rsidRPr="000346C3">
                    <w:rPr>
                      <w:color w:val="000000" w:themeColor="text1"/>
                    </w:rPr>
                    <w:t>FS-1</w:t>
                  </w:r>
                </w:p>
              </w:tc>
              <w:tc>
                <w:tcPr>
                  <w:tcW w:w="1096" w:type="dxa"/>
                </w:tcPr>
                <w:p w:rsidR="0085533C" w:rsidRPr="000346C3" w:rsidRDefault="0085533C" w:rsidP="00F51673">
                  <w:pPr>
                    <w:jc w:val="both"/>
                    <w:rPr>
                      <w:color w:val="000000" w:themeColor="text1"/>
                    </w:rPr>
                  </w:pPr>
                  <w:r w:rsidRPr="000346C3">
                    <w:rPr>
                      <w:color w:val="000000" w:themeColor="text1"/>
                    </w:rPr>
                    <w:t>K-7</w:t>
                  </w:r>
                </w:p>
              </w:tc>
              <w:tc>
                <w:tcPr>
                  <w:tcW w:w="1096" w:type="dxa"/>
                </w:tcPr>
                <w:p w:rsidR="0085533C" w:rsidRPr="000346C3" w:rsidRDefault="0085533C" w:rsidP="00F51673">
                  <w:pPr>
                    <w:jc w:val="both"/>
                    <w:rPr>
                      <w:color w:val="000000" w:themeColor="text1"/>
                    </w:rPr>
                  </w:pPr>
                  <w:r w:rsidRPr="000346C3">
                    <w:rPr>
                      <w:color w:val="000000" w:themeColor="text1"/>
                    </w:rPr>
                    <w:t>Co-24</w:t>
                  </w:r>
                </w:p>
              </w:tc>
            </w:tr>
            <w:tr w:rsidR="0085533C" w:rsidRPr="000346C3" w:rsidTr="0081626A">
              <w:tc>
                <w:tcPr>
                  <w:tcW w:w="993" w:type="dxa"/>
                </w:tcPr>
                <w:p w:rsidR="0085533C" w:rsidRPr="000346C3" w:rsidRDefault="0085533C" w:rsidP="00F51673">
                  <w:pPr>
                    <w:jc w:val="both"/>
                    <w:rPr>
                      <w:color w:val="000000" w:themeColor="text1"/>
                    </w:rPr>
                  </w:pPr>
                  <w:r w:rsidRPr="000346C3">
                    <w:rPr>
                      <w:color w:val="000000" w:themeColor="text1"/>
                    </w:rPr>
                    <w:t>Mean</w:t>
                  </w:r>
                </w:p>
              </w:tc>
              <w:tc>
                <w:tcPr>
                  <w:tcW w:w="1417" w:type="dxa"/>
                </w:tcPr>
                <w:p w:rsidR="0085533C" w:rsidRPr="000346C3" w:rsidRDefault="0085533C" w:rsidP="00F51673">
                  <w:pPr>
                    <w:jc w:val="both"/>
                    <w:rPr>
                      <w:color w:val="000000" w:themeColor="text1"/>
                    </w:rPr>
                  </w:pPr>
                  <w:r w:rsidRPr="000346C3">
                    <w:rPr>
                      <w:color w:val="000000" w:themeColor="text1"/>
                    </w:rPr>
                    <w:t>30.4</w:t>
                  </w:r>
                </w:p>
              </w:tc>
              <w:tc>
                <w:tcPr>
                  <w:tcW w:w="1023" w:type="dxa"/>
                </w:tcPr>
                <w:p w:rsidR="0085533C" w:rsidRPr="000346C3" w:rsidRDefault="0085533C" w:rsidP="00F51673">
                  <w:pPr>
                    <w:jc w:val="both"/>
                    <w:rPr>
                      <w:color w:val="000000" w:themeColor="text1"/>
                    </w:rPr>
                  </w:pPr>
                  <w:r w:rsidRPr="000346C3">
                    <w:rPr>
                      <w:color w:val="000000" w:themeColor="text1"/>
                    </w:rPr>
                    <w:t>31.2</w:t>
                  </w:r>
                </w:p>
              </w:tc>
              <w:tc>
                <w:tcPr>
                  <w:tcW w:w="1096" w:type="dxa"/>
                </w:tcPr>
                <w:p w:rsidR="0085533C" w:rsidRPr="000346C3" w:rsidRDefault="0085533C" w:rsidP="00F51673">
                  <w:pPr>
                    <w:jc w:val="both"/>
                    <w:rPr>
                      <w:color w:val="000000" w:themeColor="text1"/>
                    </w:rPr>
                  </w:pPr>
                  <w:r w:rsidRPr="000346C3">
                    <w:rPr>
                      <w:color w:val="000000" w:themeColor="text1"/>
                    </w:rPr>
                    <w:t>28.2</w:t>
                  </w:r>
                </w:p>
              </w:tc>
              <w:tc>
                <w:tcPr>
                  <w:tcW w:w="1096" w:type="dxa"/>
                </w:tcPr>
                <w:p w:rsidR="0085533C" w:rsidRPr="000346C3" w:rsidRDefault="0085533C" w:rsidP="00F51673">
                  <w:pPr>
                    <w:jc w:val="both"/>
                    <w:rPr>
                      <w:color w:val="000000" w:themeColor="text1"/>
                    </w:rPr>
                  </w:pPr>
                  <w:r w:rsidRPr="000346C3">
                    <w:rPr>
                      <w:color w:val="000000" w:themeColor="text1"/>
                    </w:rPr>
                    <w:t>40.7</w:t>
                  </w:r>
                </w:p>
              </w:tc>
              <w:tc>
                <w:tcPr>
                  <w:tcW w:w="1096" w:type="dxa"/>
                </w:tcPr>
                <w:p w:rsidR="0085533C" w:rsidRPr="000346C3" w:rsidRDefault="0085533C" w:rsidP="00F51673">
                  <w:pPr>
                    <w:jc w:val="both"/>
                    <w:rPr>
                      <w:color w:val="000000" w:themeColor="text1"/>
                    </w:rPr>
                  </w:pPr>
                  <w:r w:rsidRPr="000346C3">
                    <w:rPr>
                      <w:color w:val="000000" w:themeColor="text1"/>
                    </w:rPr>
                    <w:t>25.6</w:t>
                  </w:r>
                </w:p>
              </w:tc>
            </w:tr>
          </w:tbl>
          <w:p w:rsidR="0085533C" w:rsidRPr="000346C3" w:rsidRDefault="0085533C" w:rsidP="00F51673">
            <w:pPr>
              <w:rPr>
                <w:color w:val="000000" w:themeColor="text1"/>
              </w:rPr>
            </w:pPr>
            <w:r w:rsidRPr="000346C3">
              <w:rPr>
                <w:color w:val="000000" w:themeColor="text1"/>
              </w:rPr>
              <w:t>Interpret the results.</w:t>
            </w:r>
          </w:p>
        </w:tc>
        <w:tc>
          <w:tcPr>
            <w:tcW w:w="534" w:type="pct"/>
          </w:tcPr>
          <w:p w:rsidR="0085533C" w:rsidRPr="000346C3" w:rsidRDefault="0085533C" w:rsidP="00F51673">
            <w:pPr>
              <w:jc w:val="center"/>
            </w:pPr>
            <w:r w:rsidRPr="000346C3">
              <w:t>CO3</w:t>
            </w:r>
          </w:p>
        </w:tc>
        <w:tc>
          <w:tcPr>
            <w:tcW w:w="469" w:type="pct"/>
          </w:tcPr>
          <w:p w:rsidR="0085533C" w:rsidRPr="000346C3" w:rsidRDefault="0085533C" w:rsidP="00F51673">
            <w:pPr>
              <w:jc w:val="center"/>
            </w:pPr>
            <w:r w:rsidRPr="000346C3">
              <w:t>AN</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26.</w:t>
            </w:r>
          </w:p>
        </w:tc>
        <w:tc>
          <w:tcPr>
            <w:tcW w:w="3431" w:type="pct"/>
          </w:tcPr>
          <w:p w:rsidR="0085533C" w:rsidRPr="000346C3" w:rsidRDefault="0085533C" w:rsidP="00F51673">
            <w:pPr>
              <w:rPr>
                <w:color w:val="000000" w:themeColor="text1"/>
              </w:rPr>
            </w:pPr>
            <w:r w:rsidRPr="000346C3">
              <w:rPr>
                <w:color w:val="000000" w:themeColor="text1"/>
              </w:rPr>
              <w:t>Explain the randomization in Randomized complete block design with 5 treatments and 4 replications.</w:t>
            </w:r>
          </w:p>
        </w:tc>
        <w:tc>
          <w:tcPr>
            <w:tcW w:w="534" w:type="pct"/>
          </w:tcPr>
          <w:p w:rsidR="0085533C" w:rsidRPr="000346C3" w:rsidRDefault="0085533C" w:rsidP="00F51673">
            <w:pPr>
              <w:jc w:val="center"/>
            </w:pPr>
            <w:r w:rsidRPr="000346C3">
              <w:t>CO2</w:t>
            </w:r>
          </w:p>
        </w:tc>
        <w:tc>
          <w:tcPr>
            <w:tcW w:w="469" w:type="pct"/>
          </w:tcPr>
          <w:p w:rsidR="0085533C" w:rsidRPr="000346C3" w:rsidRDefault="0085533C" w:rsidP="00F51673">
            <w:pPr>
              <w:jc w:val="center"/>
            </w:pPr>
            <w:r w:rsidRPr="000346C3">
              <w:t>C</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27.</w:t>
            </w:r>
          </w:p>
        </w:tc>
        <w:tc>
          <w:tcPr>
            <w:tcW w:w="3431" w:type="pct"/>
          </w:tcPr>
          <w:p w:rsidR="0085533C" w:rsidRPr="000346C3" w:rsidRDefault="0085533C" w:rsidP="00F51673">
            <w:pPr>
              <w:rPr>
                <w:color w:val="000000" w:themeColor="text1"/>
                <w:highlight w:val="yellow"/>
              </w:rPr>
            </w:pPr>
            <w:r w:rsidRPr="000346C3">
              <w:rPr>
                <w:color w:val="000000" w:themeColor="text1"/>
              </w:rPr>
              <w:t>Write all treatment combinations for 2</w:t>
            </w:r>
            <w:r w:rsidRPr="000346C3">
              <w:rPr>
                <w:color w:val="000000" w:themeColor="text1"/>
                <w:vertAlign w:val="superscript"/>
              </w:rPr>
              <w:t>3</w:t>
            </w:r>
            <w:r w:rsidRPr="000346C3">
              <w:rPr>
                <w:color w:val="000000" w:themeColor="text1"/>
              </w:rPr>
              <w:t xml:space="preserve"> and 3</w:t>
            </w:r>
            <w:r w:rsidRPr="000346C3">
              <w:rPr>
                <w:color w:val="000000" w:themeColor="text1"/>
                <w:vertAlign w:val="superscript"/>
              </w:rPr>
              <w:t>2</w:t>
            </w:r>
            <w:r w:rsidRPr="000346C3">
              <w:rPr>
                <w:color w:val="000000" w:themeColor="text1"/>
              </w:rPr>
              <w:t xml:space="preserve"> factorial experiments. </w:t>
            </w:r>
          </w:p>
        </w:tc>
        <w:tc>
          <w:tcPr>
            <w:tcW w:w="534" w:type="pct"/>
          </w:tcPr>
          <w:p w:rsidR="0085533C" w:rsidRPr="000346C3" w:rsidRDefault="0085533C" w:rsidP="00F51673">
            <w:pPr>
              <w:jc w:val="center"/>
            </w:pPr>
            <w:r w:rsidRPr="000346C3">
              <w:t>CO3</w:t>
            </w:r>
          </w:p>
        </w:tc>
        <w:tc>
          <w:tcPr>
            <w:tcW w:w="469" w:type="pct"/>
          </w:tcPr>
          <w:p w:rsidR="0085533C" w:rsidRPr="000346C3" w:rsidRDefault="0085533C" w:rsidP="00F51673">
            <w:pPr>
              <w:jc w:val="center"/>
            </w:pPr>
            <w:r w:rsidRPr="000346C3">
              <w:t>A</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28.</w:t>
            </w:r>
          </w:p>
        </w:tc>
        <w:tc>
          <w:tcPr>
            <w:tcW w:w="3431" w:type="pct"/>
          </w:tcPr>
          <w:p w:rsidR="0085533C" w:rsidRPr="000346C3" w:rsidRDefault="0085533C" w:rsidP="00F51673">
            <w:pPr>
              <w:rPr>
                <w:color w:val="000000" w:themeColor="text1"/>
              </w:rPr>
            </w:pPr>
            <w:r w:rsidRPr="000346C3">
              <w:rPr>
                <w:color w:val="000000" w:themeColor="text1"/>
              </w:rPr>
              <w:t>What do you understand by analysis of Covariance? Illustrate with suitable examples.</w:t>
            </w:r>
          </w:p>
        </w:tc>
        <w:tc>
          <w:tcPr>
            <w:tcW w:w="534" w:type="pct"/>
          </w:tcPr>
          <w:p w:rsidR="0085533C" w:rsidRPr="000346C3" w:rsidRDefault="0085533C" w:rsidP="00F51673">
            <w:pPr>
              <w:jc w:val="center"/>
            </w:pPr>
            <w:r w:rsidRPr="000346C3">
              <w:t>CO3</w:t>
            </w:r>
          </w:p>
        </w:tc>
        <w:tc>
          <w:tcPr>
            <w:tcW w:w="469" w:type="pct"/>
          </w:tcPr>
          <w:p w:rsidR="0085533C" w:rsidRPr="000346C3" w:rsidRDefault="0085533C" w:rsidP="00F51673">
            <w:pPr>
              <w:jc w:val="center"/>
            </w:pPr>
            <w:r w:rsidRPr="000346C3">
              <w:t>U</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29.</w:t>
            </w:r>
          </w:p>
        </w:tc>
        <w:tc>
          <w:tcPr>
            <w:tcW w:w="3431" w:type="pct"/>
          </w:tcPr>
          <w:p w:rsidR="0085533C" w:rsidRPr="000346C3" w:rsidRDefault="0085533C" w:rsidP="00F51673">
            <w:pPr>
              <w:rPr>
                <w:color w:val="000000" w:themeColor="text1"/>
              </w:rPr>
            </w:pPr>
            <w:r w:rsidRPr="000346C3">
              <w:rPr>
                <w:color w:val="000000" w:themeColor="text1"/>
              </w:rPr>
              <w:t>Write the advantages and disadvantages of split plot design.</w:t>
            </w:r>
          </w:p>
        </w:tc>
        <w:tc>
          <w:tcPr>
            <w:tcW w:w="534" w:type="pct"/>
          </w:tcPr>
          <w:p w:rsidR="0085533C" w:rsidRPr="000346C3" w:rsidRDefault="0085533C" w:rsidP="00F51673">
            <w:pPr>
              <w:jc w:val="center"/>
            </w:pPr>
            <w:r w:rsidRPr="000346C3">
              <w:t>CO4</w:t>
            </w:r>
          </w:p>
        </w:tc>
        <w:tc>
          <w:tcPr>
            <w:tcW w:w="469" w:type="pct"/>
          </w:tcPr>
          <w:p w:rsidR="0085533C" w:rsidRPr="000346C3" w:rsidRDefault="0085533C" w:rsidP="00F51673">
            <w:pPr>
              <w:jc w:val="center"/>
            </w:pPr>
            <w:r w:rsidRPr="000346C3">
              <w:t>R</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30.</w:t>
            </w:r>
          </w:p>
        </w:tc>
        <w:tc>
          <w:tcPr>
            <w:tcW w:w="3431" w:type="pct"/>
          </w:tcPr>
          <w:p w:rsidR="0085533C" w:rsidRPr="000346C3" w:rsidRDefault="0085533C" w:rsidP="00F51673">
            <w:pPr>
              <w:rPr>
                <w:color w:val="000000" w:themeColor="text1"/>
              </w:rPr>
            </w:pPr>
            <w:r w:rsidRPr="000346C3">
              <w:rPr>
                <w:color w:val="000000" w:themeColor="text1"/>
              </w:rPr>
              <w:t>Write the mathematical model for split plot design and explain.</w:t>
            </w:r>
          </w:p>
        </w:tc>
        <w:tc>
          <w:tcPr>
            <w:tcW w:w="534" w:type="pct"/>
          </w:tcPr>
          <w:p w:rsidR="0085533C" w:rsidRPr="000346C3" w:rsidRDefault="0085533C" w:rsidP="00F51673">
            <w:pPr>
              <w:jc w:val="center"/>
            </w:pPr>
            <w:r w:rsidRPr="000346C3">
              <w:t>CO3</w:t>
            </w:r>
          </w:p>
        </w:tc>
        <w:tc>
          <w:tcPr>
            <w:tcW w:w="469" w:type="pct"/>
          </w:tcPr>
          <w:p w:rsidR="0085533C" w:rsidRPr="000346C3" w:rsidRDefault="0085533C" w:rsidP="00F51673">
            <w:pPr>
              <w:jc w:val="center"/>
            </w:pPr>
            <w:r w:rsidRPr="000346C3">
              <w:t>R</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31.</w:t>
            </w:r>
          </w:p>
        </w:tc>
        <w:tc>
          <w:tcPr>
            <w:tcW w:w="3431" w:type="pct"/>
          </w:tcPr>
          <w:p w:rsidR="0085533C" w:rsidRPr="000346C3" w:rsidRDefault="0085533C" w:rsidP="00F51673">
            <w:pPr>
              <w:rPr>
                <w:color w:val="000000" w:themeColor="text1"/>
              </w:rPr>
            </w:pPr>
            <w:r w:rsidRPr="000346C3">
              <w:rPr>
                <w:color w:val="000000" w:themeColor="text1"/>
              </w:rPr>
              <w:t>Write the note on contrast method of analysis in 2</w:t>
            </w:r>
            <w:r w:rsidRPr="000346C3">
              <w:rPr>
                <w:color w:val="000000" w:themeColor="text1"/>
                <w:vertAlign w:val="superscript"/>
              </w:rPr>
              <w:t>2</w:t>
            </w:r>
            <w:r w:rsidRPr="000346C3">
              <w:rPr>
                <w:color w:val="000000" w:themeColor="text1"/>
              </w:rPr>
              <w:t xml:space="preserve"> factorial experiment.</w:t>
            </w:r>
          </w:p>
        </w:tc>
        <w:tc>
          <w:tcPr>
            <w:tcW w:w="534" w:type="pct"/>
          </w:tcPr>
          <w:p w:rsidR="0085533C" w:rsidRPr="000346C3" w:rsidRDefault="0085533C" w:rsidP="00F51673">
            <w:pPr>
              <w:jc w:val="center"/>
            </w:pPr>
            <w:r w:rsidRPr="000346C3">
              <w:t>CO3</w:t>
            </w:r>
          </w:p>
        </w:tc>
        <w:tc>
          <w:tcPr>
            <w:tcW w:w="469" w:type="pct"/>
          </w:tcPr>
          <w:p w:rsidR="0085533C" w:rsidRPr="000346C3" w:rsidRDefault="0085533C" w:rsidP="00F51673">
            <w:pPr>
              <w:jc w:val="center"/>
            </w:pPr>
            <w:r w:rsidRPr="000346C3">
              <w:t>U</w:t>
            </w:r>
          </w:p>
        </w:tc>
        <w:tc>
          <w:tcPr>
            <w:tcW w:w="334" w:type="pct"/>
          </w:tcPr>
          <w:p w:rsidR="0085533C" w:rsidRPr="000346C3" w:rsidRDefault="0085533C" w:rsidP="00F51673">
            <w:pPr>
              <w:jc w:val="center"/>
            </w:pPr>
            <w:r w:rsidRPr="000346C3">
              <w:t>5</w:t>
            </w:r>
          </w:p>
        </w:tc>
      </w:tr>
      <w:tr w:rsidR="0085533C" w:rsidRPr="000346C3" w:rsidTr="00B0318D">
        <w:tc>
          <w:tcPr>
            <w:tcW w:w="232" w:type="pct"/>
          </w:tcPr>
          <w:p w:rsidR="0085533C" w:rsidRPr="000346C3" w:rsidRDefault="0085533C" w:rsidP="00F51673">
            <w:r w:rsidRPr="000346C3">
              <w:t>32.</w:t>
            </w:r>
          </w:p>
        </w:tc>
        <w:tc>
          <w:tcPr>
            <w:tcW w:w="3431" w:type="pct"/>
          </w:tcPr>
          <w:p w:rsidR="0085533C" w:rsidRPr="000346C3" w:rsidRDefault="0085533C" w:rsidP="00F51673">
            <w:pPr>
              <w:rPr>
                <w:color w:val="000000" w:themeColor="text1"/>
              </w:rPr>
            </w:pPr>
            <w:r w:rsidRPr="000346C3">
              <w:rPr>
                <w:color w:val="000000" w:themeColor="text1"/>
              </w:rPr>
              <w:t>Give the complete statistical analysis of RCBD.</w:t>
            </w:r>
          </w:p>
        </w:tc>
        <w:tc>
          <w:tcPr>
            <w:tcW w:w="534" w:type="pct"/>
          </w:tcPr>
          <w:p w:rsidR="0085533C" w:rsidRPr="000346C3" w:rsidRDefault="0085533C" w:rsidP="00F51673">
            <w:pPr>
              <w:jc w:val="center"/>
            </w:pPr>
            <w:r w:rsidRPr="000346C3">
              <w:t>CO3</w:t>
            </w:r>
          </w:p>
        </w:tc>
        <w:tc>
          <w:tcPr>
            <w:tcW w:w="469" w:type="pct"/>
          </w:tcPr>
          <w:p w:rsidR="0085533C" w:rsidRPr="000346C3" w:rsidRDefault="0085533C" w:rsidP="00F51673">
            <w:pPr>
              <w:jc w:val="center"/>
            </w:pPr>
            <w:r w:rsidRPr="000346C3">
              <w:t>R</w:t>
            </w:r>
          </w:p>
        </w:tc>
        <w:tc>
          <w:tcPr>
            <w:tcW w:w="334" w:type="pct"/>
          </w:tcPr>
          <w:p w:rsidR="0085533C" w:rsidRPr="000346C3" w:rsidRDefault="0085533C" w:rsidP="00F51673">
            <w:pPr>
              <w:jc w:val="center"/>
            </w:pPr>
            <w:r w:rsidRPr="000346C3">
              <w:t>5</w:t>
            </w:r>
          </w:p>
        </w:tc>
      </w:tr>
    </w:tbl>
    <w:p w:rsidR="0085533C" w:rsidRPr="000346C3" w:rsidRDefault="0085533C" w:rsidP="005133D7">
      <w:pPr>
        <w:rPr>
          <w:sz w:val="22"/>
          <w:szCs w:val="22"/>
        </w:rPr>
      </w:pPr>
    </w:p>
    <w:tbl>
      <w:tblPr>
        <w:tblStyle w:val="TableGrid"/>
        <w:tblW w:w="496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491"/>
        <w:gridCol w:w="382"/>
        <w:gridCol w:w="7001"/>
        <w:gridCol w:w="1011"/>
        <w:gridCol w:w="1028"/>
        <w:gridCol w:w="685"/>
      </w:tblGrid>
      <w:tr w:rsidR="0085533C" w:rsidRPr="000346C3" w:rsidTr="00B0318D">
        <w:trPr>
          <w:trHeight w:val="232"/>
        </w:trPr>
        <w:tc>
          <w:tcPr>
            <w:tcW w:w="5000" w:type="pct"/>
            <w:gridSpan w:val="6"/>
          </w:tcPr>
          <w:p w:rsidR="0085533C" w:rsidRPr="000346C3" w:rsidRDefault="0085533C" w:rsidP="0081626A">
            <w:pPr>
              <w:jc w:val="center"/>
              <w:rPr>
                <w:b/>
                <w:color w:val="000000" w:themeColor="text1"/>
                <w:u w:val="single"/>
              </w:rPr>
            </w:pPr>
            <w:r w:rsidRPr="000346C3">
              <w:rPr>
                <w:b/>
                <w:color w:val="000000" w:themeColor="text1"/>
                <w:u w:val="single"/>
              </w:rPr>
              <w:t>PART – C (2 X 15 = 30 MARKS)</w:t>
            </w:r>
          </w:p>
          <w:p w:rsidR="0085533C" w:rsidRPr="000346C3" w:rsidRDefault="0085533C" w:rsidP="0081626A">
            <w:pPr>
              <w:jc w:val="center"/>
              <w:rPr>
                <w:b/>
                <w:color w:val="000000" w:themeColor="text1"/>
              </w:rPr>
            </w:pPr>
            <w:r w:rsidRPr="000346C3">
              <w:rPr>
                <w:b/>
                <w:color w:val="000000" w:themeColor="text1"/>
              </w:rPr>
              <w:t>(Answer any 2 from the following)</w:t>
            </w:r>
          </w:p>
        </w:tc>
      </w:tr>
      <w:tr w:rsidR="0085533C" w:rsidRPr="000346C3" w:rsidTr="00B0318D">
        <w:trPr>
          <w:trHeight w:val="232"/>
        </w:trPr>
        <w:tc>
          <w:tcPr>
            <w:tcW w:w="232" w:type="pct"/>
            <w:vMerge w:val="restart"/>
          </w:tcPr>
          <w:p w:rsidR="0085533C" w:rsidRPr="000346C3" w:rsidRDefault="0085533C" w:rsidP="00F51673">
            <w:pPr>
              <w:jc w:val="center"/>
            </w:pPr>
            <w:r w:rsidRPr="000346C3">
              <w:t>33.</w:t>
            </w:r>
          </w:p>
        </w:tc>
        <w:tc>
          <w:tcPr>
            <w:tcW w:w="180" w:type="pct"/>
          </w:tcPr>
          <w:p w:rsidR="0085533C" w:rsidRPr="000346C3" w:rsidRDefault="0085533C" w:rsidP="00F51673">
            <w:pPr>
              <w:jc w:val="center"/>
            </w:pPr>
          </w:p>
        </w:tc>
        <w:tc>
          <w:tcPr>
            <w:tcW w:w="3303" w:type="pct"/>
          </w:tcPr>
          <w:p w:rsidR="0085533C" w:rsidRPr="000346C3" w:rsidRDefault="0085533C" w:rsidP="00F51673">
            <w:pPr>
              <w:rPr>
                <w:color w:val="000000" w:themeColor="text1"/>
              </w:rPr>
            </w:pPr>
            <w:r w:rsidRPr="000346C3">
              <w:rPr>
                <w:color w:val="000000" w:themeColor="text1"/>
              </w:rPr>
              <w:t>An experiment in CRD with 8 treatments replicated 3 times.</w:t>
            </w:r>
          </w:p>
          <w:tbl>
            <w:tblPr>
              <w:tblStyle w:val="TableGrid"/>
              <w:tblW w:w="4554" w:type="pct"/>
              <w:tblLook w:val="04A0" w:firstRow="1" w:lastRow="0" w:firstColumn="1" w:lastColumn="0" w:noHBand="0" w:noVBand="1"/>
            </w:tblPr>
            <w:tblGrid>
              <w:gridCol w:w="2137"/>
              <w:gridCol w:w="1440"/>
              <w:gridCol w:w="1296"/>
              <w:gridCol w:w="1298"/>
            </w:tblGrid>
            <w:tr w:rsidR="0085533C" w:rsidRPr="000346C3" w:rsidTr="00F51673">
              <w:tc>
                <w:tcPr>
                  <w:tcW w:w="1731" w:type="pct"/>
                  <w:vMerge w:val="restart"/>
                  <w:vAlign w:val="center"/>
                </w:tcPr>
                <w:p w:rsidR="0085533C" w:rsidRPr="000346C3" w:rsidRDefault="0085533C" w:rsidP="00F51673">
                  <w:pPr>
                    <w:jc w:val="center"/>
                    <w:rPr>
                      <w:color w:val="000000" w:themeColor="text1"/>
                    </w:rPr>
                  </w:pPr>
                  <w:r w:rsidRPr="000346C3">
                    <w:rPr>
                      <w:color w:val="000000" w:themeColor="text1"/>
                    </w:rPr>
                    <w:t>Treatment</w:t>
                  </w:r>
                </w:p>
              </w:tc>
              <w:tc>
                <w:tcPr>
                  <w:tcW w:w="3269" w:type="pct"/>
                  <w:gridSpan w:val="3"/>
                  <w:vAlign w:val="center"/>
                </w:tcPr>
                <w:p w:rsidR="0085533C" w:rsidRPr="000346C3" w:rsidRDefault="0085533C" w:rsidP="00F51673">
                  <w:pPr>
                    <w:jc w:val="center"/>
                    <w:rPr>
                      <w:color w:val="000000" w:themeColor="text1"/>
                    </w:rPr>
                  </w:pPr>
                  <w:r w:rsidRPr="000346C3">
                    <w:rPr>
                      <w:color w:val="000000" w:themeColor="text1"/>
                    </w:rPr>
                    <w:t>Replication</w:t>
                  </w:r>
                </w:p>
              </w:tc>
            </w:tr>
            <w:tr w:rsidR="0085533C" w:rsidRPr="000346C3" w:rsidTr="00F51673">
              <w:tc>
                <w:tcPr>
                  <w:tcW w:w="1731" w:type="pct"/>
                  <w:vMerge/>
                  <w:vAlign w:val="center"/>
                </w:tcPr>
                <w:p w:rsidR="0085533C" w:rsidRPr="000346C3" w:rsidRDefault="0085533C" w:rsidP="00F51673">
                  <w:pPr>
                    <w:jc w:val="center"/>
                    <w:rPr>
                      <w:color w:val="000000" w:themeColor="text1"/>
                    </w:rPr>
                  </w:pPr>
                </w:p>
              </w:tc>
              <w:tc>
                <w:tcPr>
                  <w:tcW w:w="1167" w:type="pct"/>
                  <w:vAlign w:val="center"/>
                </w:tcPr>
                <w:p w:rsidR="0085533C" w:rsidRPr="000346C3" w:rsidRDefault="0085533C" w:rsidP="00F51673">
                  <w:pPr>
                    <w:jc w:val="center"/>
                    <w:rPr>
                      <w:color w:val="000000" w:themeColor="text1"/>
                    </w:rPr>
                  </w:pPr>
                  <w:r w:rsidRPr="000346C3">
                    <w:rPr>
                      <w:color w:val="000000" w:themeColor="text1"/>
                    </w:rPr>
                    <w:t>R</w:t>
                  </w:r>
                  <w:r w:rsidRPr="000346C3">
                    <w:rPr>
                      <w:color w:val="000000" w:themeColor="text1"/>
                      <w:vertAlign w:val="subscript"/>
                    </w:rPr>
                    <w:t>1</w:t>
                  </w:r>
                </w:p>
              </w:tc>
              <w:tc>
                <w:tcPr>
                  <w:tcW w:w="1050" w:type="pct"/>
                  <w:vAlign w:val="center"/>
                </w:tcPr>
                <w:p w:rsidR="0085533C" w:rsidRPr="000346C3" w:rsidRDefault="0085533C" w:rsidP="00F51673">
                  <w:pPr>
                    <w:jc w:val="center"/>
                    <w:rPr>
                      <w:color w:val="000000" w:themeColor="text1"/>
                    </w:rPr>
                  </w:pPr>
                  <w:r w:rsidRPr="000346C3">
                    <w:rPr>
                      <w:color w:val="000000" w:themeColor="text1"/>
                    </w:rPr>
                    <w:t>R</w:t>
                  </w:r>
                  <w:r w:rsidRPr="000346C3">
                    <w:rPr>
                      <w:color w:val="000000" w:themeColor="text1"/>
                      <w:vertAlign w:val="subscript"/>
                    </w:rPr>
                    <w:t>2</w:t>
                  </w:r>
                </w:p>
              </w:tc>
              <w:tc>
                <w:tcPr>
                  <w:tcW w:w="1052" w:type="pct"/>
                  <w:vAlign w:val="center"/>
                </w:tcPr>
                <w:p w:rsidR="0085533C" w:rsidRPr="000346C3" w:rsidRDefault="0085533C" w:rsidP="00F51673">
                  <w:pPr>
                    <w:jc w:val="center"/>
                    <w:rPr>
                      <w:color w:val="000000" w:themeColor="text1"/>
                    </w:rPr>
                  </w:pPr>
                  <w:r w:rsidRPr="000346C3">
                    <w:rPr>
                      <w:color w:val="000000" w:themeColor="text1"/>
                    </w:rPr>
                    <w:t>R</w:t>
                  </w:r>
                  <w:r w:rsidRPr="000346C3">
                    <w:rPr>
                      <w:color w:val="000000" w:themeColor="text1"/>
                      <w:vertAlign w:val="subscript"/>
                    </w:rPr>
                    <w:t>3</w:t>
                  </w:r>
                </w:p>
              </w:tc>
            </w:tr>
            <w:tr w:rsidR="0085533C" w:rsidRPr="000346C3" w:rsidTr="00F51673">
              <w:tc>
                <w:tcPr>
                  <w:tcW w:w="1731" w:type="pct"/>
                  <w:vAlign w:val="center"/>
                </w:tcPr>
                <w:p w:rsidR="0085533C" w:rsidRPr="000346C3" w:rsidRDefault="0085533C" w:rsidP="00F51673">
                  <w:pPr>
                    <w:jc w:val="center"/>
                    <w:rPr>
                      <w:color w:val="000000" w:themeColor="text1"/>
                    </w:rPr>
                  </w:pPr>
                  <w:r w:rsidRPr="000346C3">
                    <w:rPr>
                      <w:color w:val="000000" w:themeColor="text1"/>
                    </w:rPr>
                    <w:t>T</w:t>
                  </w:r>
                  <w:r w:rsidRPr="000346C3">
                    <w:rPr>
                      <w:color w:val="000000" w:themeColor="text1"/>
                      <w:vertAlign w:val="subscript"/>
                    </w:rPr>
                    <w:t>1</w:t>
                  </w:r>
                </w:p>
              </w:tc>
              <w:tc>
                <w:tcPr>
                  <w:tcW w:w="1167" w:type="pct"/>
                  <w:vAlign w:val="center"/>
                </w:tcPr>
                <w:p w:rsidR="0085533C" w:rsidRPr="000346C3" w:rsidRDefault="0085533C" w:rsidP="00F51673">
                  <w:pPr>
                    <w:jc w:val="center"/>
                    <w:rPr>
                      <w:color w:val="000000" w:themeColor="text1"/>
                    </w:rPr>
                  </w:pPr>
                  <w:r w:rsidRPr="000346C3">
                    <w:rPr>
                      <w:color w:val="000000" w:themeColor="text1"/>
                    </w:rPr>
                    <w:t>12</w:t>
                  </w:r>
                </w:p>
              </w:tc>
              <w:tc>
                <w:tcPr>
                  <w:tcW w:w="1050" w:type="pct"/>
                  <w:vAlign w:val="center"/>
                </w:tcPr>
                <w:p w:rsidR="0085533C" w:rsidRPr="000346C3" w:rsidRDefault="0085533C" w:rsidP="00F51673">
                  <w:pPr>
                    <w:jc w:val="center"/>
                    <w:rPr>
                      <w:color w:val="000000" w:themeColor="text1"/>
                    </w:rPr>
                  </w:pPr>
                  <w:r w:rsidRPr="000346C3">
                    <w:rPr>
                      <w:color w:val="000000" w:themeColor="text1"/>
                    </w:rPr>
                    <w:t>14</w:t>
                  </w:r>
                </w:p>
              </w:tc>
              <w:tc>
                <w:tcPr>
                  <w:tcW w:w="1052" w:type="pct"/>
                  <w:vAlign w:val="center"/>
                </w:tcPr>
                <w:p w:rsidR="0085533C" w:rsidRPr="000346C3" w:rsidRDefault="0085533C" w:rsidP="00F51673">
                  <w:pPr>
                    <w:jc w:val="center"/>
                    <w:rPr>
                      <w:color w:val="000000" w:themeColor="text1"/>
                    </w:rPr>
                  </w:pPr>
                  <w:r w:rsidRPr="000346C3">
                    <w:rPr>
                      <w:color w:val="000000" w:themeColor="text1"/>
                    </w:rPr>
                    <w:t>16</w:t>
                  </w:r>
                </w:p>
              </w:tc>
            </w:tr>
            <w:tr w:rsidR="0085533C" w:rsidRPr="000346C3" w:rsidTr="00F51673">
              <w:tc>
                <w:tcPr>
                  <w:tcW w:w="1731" w:type="pct"/>
                  <w:vAlign w:val="center"/>
                </w:tcPr>
                <w:p w:rsidR="0085533C" w:rsidRPr="000346C3" w:rsidRDefault="0085533C" w:rsidP="00F51673">
                  <w:pPr>
                    <w:jc w:val="center"/>
                    <w:rPr>
                      <w:color w:val="000000" w:themeColor="text1"/>
                    </w:rPr>
                  </w:pPr>
                  <w:r w:rsidRPr="000346C3">
                    <w:rPr>
                      <w:color w:val="000000" w:themeColor="text1"/>
                    </w:rPr>
                    <w:t>T</w:t>
                  </w:r>
                  <w:r w:rsidRPr="000346C3">
                    <w:rPr>
                      <w:color w:val="000000" w:themeColor="text1"/>
                      <w:vertAlign w:val="subscript"/>
                    </w:rPr>
                    <w:t>2</w:t>
                  </w:r>
                </w:p>
              </w:tc>
              <w:tc>
                <w:tcPr>
                  <w:tcW w:w="1167" w:type="pct"/>
                  <w:vAlign w:val="center"/>
                </w:tcPr>
                <w:p w:rsidR="0085533C" w:rsidRPr="000346C3" w:rsidRDefault="0085533C" w:rsidP="00F51673">
                  <w:pPr>
                    <w:jc w:val="center"/>
                    <w:rPr>
                      <w:color w:val="000000" w:themeColor="text1"/>
                    </w:rPr>
                  </w:pPr>
                  <w:r w:rsidRPr="000346C3">
                    <w:rPr>
                      <w:color w:val="000000" w:themeColor="text1"/>
                    </w:rPr>
                    <w:t>13</w:t>
                  </w:r>
                </w:p>
              </w:tc>
              <w:tc>
                <w:tcPr>
                  <w:tcW w:w="1050" w:type="pct"/>
                  <w:vAlign w:val="center"/>
                </w:tcPr>
                <w:p w:rsidR="0085533C" w:rsidRPr="000346C3" w:rsidRDefault="0085533C" w:rsidP="00F51673">
                  <w:pPr>
                    <w:jc w:val="center"/>
                    <w:rPr>
                      <w:color w:val="000000" w:themeColor="text1"/>
                    </w:rPr>
                  </w:pPr>
                  <w:r w:rsidRPr="000346C3">
                    <w:rPr>
                      <w:color w:val="000000" w:themeColor="text1"/>
                    </w:rPr>
                    <w:t>18</w:t>
                  </w:r>
                </w:p>
              </w:tc>
              <w:tc>
                <w:tcPr>
                  <w:tcW w:w="1052" w:type="pct"/>
                  <w:vAlign w:val="center"/>
                </w:tcPr>
                <w:p w:rsidR="0085533C" w:rsidRPr="000346C3" w:rsidRDefault="0085533C" w:rsidP="00F51673">
                  <w:pPr>
                    <w:jc w:val="center"/>
                    <w:rPr>
                      <w:color w:val="000000" w:themeColor="text1"/>
                    </w:rPr>
                  </w:pPr>
                  <w:r w:rsidRPr="000346C3">
                    <w:rPr>
                      <w:color w:val="000000" w:themeColor="text1"/>
                    </w:rPr>
                    <w:t>16</w:t>
                  </w:r>
                </w:p>
              </w:tc>
            </w:tr>
            <w:tr w:rsidR="0085533C" w:rsidRPr="000346C3" w:rsidTr="00F51673">
              <w:tc>
                <w:tcPr>
                  <w:tcW w:w="1731" w:type="pct"/>
                  <w:vAlign w:val="center"/>
                </w:tcPr>
                <w:p w:rsidR="0085533C" w:rsidRPr="000346C3" w:rsidRDefault="0085533C" w:rsidP="00F51673">
                  <w:pPr>
                    <w:jc w:val="center"/>
                    <w:rPr>
                      <w:color w:val="000000" w:themeColor="text1"/>
                    </w:rPr>
                  </w:pPr>
                  <w:r w:rsidRPr="000346C3">
                    <w:rPr>
                      <w:color w:val="000000" w:themeColor="text1"/>
                    </w:rPr>
                    <w:t>T</w:t>
                  </w:r>
                  <w:r w:rsidRPr="000346C3">
                    <w:rPr>
                      <w:color w:val="000000" w:themeColor="text1"/>
                      <w:vertAlign w:val="subscript"/>
                    </w:rPr>
                    <w:t>3</w:t>
                  </w:r>
                </w:p>
              </w:tc>
              <w:tc>
                <w:tcPr>
                  <w:tcW w:w="1167" w:type="pct"/>
                  <w:vAlign w:val="center"/>
                </w:tcPr>
                <w:p w:rsidR="0085533C" w:rsidRPr="000346C3" w:rsidRDefault="0085533C" w:rsidP="00F51673">
                  <w:pPr>
                    <w:jc w:val="center"/>
                    <w:rPr>
                      <w:color w:val="000000" w:themeColor="text1"/>
                    </w:rPr>
                  </w:pPr>
                  <w:r w:rsidRPr="000346C3">
                    <w:rPr>
                      <w:color w:val="000000" w:themeColor="text1"/>
                    </w:rPr>
                    <w:t>12</w:t>
                  </w:r>
                </w:p>
              </w:tc>
              <w:tc>
                <w:tcPr>
                  <w:tcW w:w="1050" w:type="pct"/>
                  <w:vAlign w:val="center"/>
                </w:tcPr>
                <w:p w:rsidR="0085533C" w:rsidRPr="000346C3" w:rsidRDefault="0085533C" w:rsidP="00F51673">
                  <w:pPr>
                    <w:jc w:val="center"/>
                    <w:rPr>
                      <w:color w:val="000000" w:themeColor="text1"/>
                    </w:rPr>
                  </w:pPr>
                  <w:r w:rsidRPr="000346C3">
                    <w:rPr>
                      <w:color w:val="000000" w:themeColor="text1"/>
                    </w:rPr>
                    <w:t>14</w:t>
                  </w:r>
                </w:p>
              </w:tc>
              <w:tc>
                <w:tcPr>
                  <w:tcW w:w="1052" w:type="pct"/>
                  <w:vAlign w:val="center"/>
                </w:tcPr>
                <w:p w:rsidR="0085533C" w:rsidRPr="000346C3" w:rsidRDefault="0085533C" w:rsidP="00F51673">
                  <w:pPr>
                    <w:jc w:val="center"/>
                    <w:rPr>
                      <w:color w:val="000000" w:themeColor="text1"/>
                    </w:rPr>
                  </w:pPr>
                  <w:r w:rsidRPr="000346C3">
                    <w:rPr>
                      <w:color w:val="000000" w:themeColor="text1"/>
                    </w:rPr>
                    <w:t>17</w:t>
                  </w:r>
                </w:p>
              </w:tc>
            </w:tr>
            <w:tr w:rsidR="0085533C" w:rsidRPr="000346C3" w:rsidTr="00F51673">
              <w:tc>
                <w:tcPr>
                  <w:tcW w:w="1731" w:type="pct"/>
                  <w:vAlign w:val="center"/>
                </w:tcPr>
                <w:p w:rsidR="0085533C" w:rsidRPr="000346C3" w:rsidRDefault="0085533C" w:rsidP="00F51673">
                  <w:pPr>
                    <w:jc w:val="center"/>
                    <w:rPr>
                      <w:color w:val="000000" w:themeColor="text1"/>
                    </w:rPr>
                  </w:pPr>
                  <w:r w:rsidRPr="000346C3">
                    <w:rPr>
                      <w:color w:val="000000" w:themeColor="text1"/>
                    </w:rPr>
                    <w:t>T</w:t>
                  </w:r>
                  <w:r w:rsidRPr="000346C3">
                    <w:rPr>
                      <w:color w:val="000000" w:themeColor="text1"/>
                      <w:vertAlign w:val="subscript"/>
                    </w:rPr>
                    <w:t>4</w:t>
                  </w:r>
                </w:p>
              </w:tc>
              <w:tc>
                <w:tcPr>
                  <w:tcW w:w="1167" w:type="pct"/>
                  <w:vAlign w:val="center"/>
                </w:tcPr>
                <w:p w:rsidR="0085533C" w:rsidRPr="000346C3" w:rsidRDefault="0085533C" w:rsidP="00F51673">
                  <w:pPr>
                    <w:jc w:val="center"/>
                    <w:rPr>
                      <w:color w:val="000000" w:themeColor="text1"/>
                    </w:rPr>
                  </w:pPr>
                  <w:r w:rsidRPr="000346C3">
                    <w:rPr>
                      <w:color w:val="000000" w:themeColor="text1"/>
                    </w:rPr>
                    <w:t>10</w:t>
                  </w:r>
                </w:p>
              </w:tc>
              <w:tc>
                <w:tcPr>
                  <w:tcW w:w="1050" w:type="pct"/>
                  <w:vAlign w:val="center"/>
                </w:tcPr>
                <w:p w:rsidR="0085533C" w:rsidRPr="000346C3" w:rsidRDefault="0085533C" w:rsidP="00F51673">
                  <w:pPr>
                    <w:jc w:val="center"/>
                    <w:rPr>
                      <w:color w:val="000000" w:themeColor="text1"/>
                    </w:rPr>
                  </w:pPr>
                  <w:r w:rsidRPr="000346C3">
                    <w:rPr>
                      <w:color w:val="000000" w:themeColor="text1"/>
                    </w:rPr>
                    <w:t>12</w:t>
                  </w:r>
                </w:p>
              </w:tc>
              <w:tc>
                <w:tcPr>
                  <w:tcW w:w="1052" w:type="pct"/>
                  <w:vAlign w:val="center"/>
                </w:tcPr>
                <w:p w:rsidR="0085533C" w:rsidRPr="000346C3" w:rsidRDefault="0085533C" w:rsidP="00F51673">
                  <w:pPr>
                    <w:jc w:val="center"/>
                    <w:rPr>
                      <w:color w:val="000000" w:themeColor="text1"/>
                    </w:rPr>
                  </w:pPr>
                  <w:r w:rsidRPr="000346C3">
                    <w:rPr>
                      <w:color w:val="000000" w:themeColor="text1"/>
                    </w:rPr>
                    <w:t>14</w:t>
                  </w:r>
                </w:p>
              </w:tc>
            </w:tr>
            <w:tr w:rsidR="0085533C" w:rsidRPr="000346C3" w:rsidTr="00F51673">
              <w:tc>
                <w:tcPr>
                  <w:tcW w:w="1731" w:type="pct"/>
                  <w:vAlign w:val="center"/>
                </w:tcPr>
                <w:p w:rsidR="0085533C" w:rsidRPr="000346C3" w:rsidRDefault="0085533C" w:rsidP="00F51673">
                  <w:pPr>
                    <w:jc w:val="center"/>
                    <w:rPr>
                      <w:color w:val="000000" w:themeColor="text1"/>
                    </w:rPr>
                  </w:pPr>
                  <w:r w:rsidRPr="000346C3">
                    <w:rPr>
                      <w:color w:val="000000" w:themeColor="text1"/>
                    </w:rPr>
                    <w:t>T</w:t>
                  </w:r>
                  <w:r w:rsidRPr="000346C3">
                    <w:rPr>
                      <w:color w:val="000000" w:themeColor="text1"/>
                      <w:vertAlign w:val="subscript"/>
                    </w:rPr>
                    <w:t>5</w:t>
                  </w:r>
                </w:p>
              </w:tc>
              <w:tc>
                <w:tcPr>
                  <w:tcW w:w="1167" w:type="pct"/>
                  <w:vAlign w:val="center"/>
                </w:tcPr>
                <w:p w:rsidR="0085533C" w:rsidRPr="000346C3" w:rsidRDefault="0085533C" w:rsidP="00F51673">
                  <w:pPr>
                    <w:jc w:val="center"/>
                    <w:rPr>
                      <w:color w:val="000000" w:themeColor="text1"/>
                    </w:rPr>
                  </w:pPr>
                  <w:r w:rsidRPr="000346C3">
                    <w:rPr>
                      <w:color w:val="000000" w:themeColor="text1"/>
                    </w:rPr>
                    <w:t>15</w:t>
                  </w:r>
                </w:p>
              </w:tc>
              <w:tc>
                <w:tcPr>
                  <w:tcW w:w="1050" w:type="pct"/>
                  <w:vAlign w:val="center"/>
                </w:tcPr>
                <w:p w:rsidR="0085533C" w:rsidRPr="000346C3" w:rsidRDefault="0085533C" w:rsidP="00F51673">
                  <w:pPr>
                    <w:jc w:val="center"/>
                    <w:rPr>
                      <w:color w:val="000000" w:themeColor="text1"/>
                    </w:rPr>
                  </w:pPr>
                  <w:r w:rsidRPr="000346C3">
                    <w:rPr>
                      <w:color w:val="000000" w:themeColor="text1"/>
                    </w:rPr>
                    <w:t>13</w:t>
                  </w:r>
                </w:p>
              </w:tc>
              <w:tc>
                <w:tcPr>
                  <w:tcW w:w="1052" w:type="pct"/>
                  <w:vAlign w:val="center"/>
                </w:tcPr>
                <w:p w:rsidR="0085533C" w:rsidRPr="000346C3" w:rsidRDefault="0085533C" w:rsidP="00F51673">
                  <w:pPr>
                    <w:jc w:val="center"/>
                    <w:rPr>
                      <w:color w:val="000000" w:themeColor="text1"/>
                    </w:rPr>
                  </w:pPr>
                  <w:r w:rsidRPr="000346C3">
                    <w:rPr>
                      <w:color w:val="000000" w:themeColor="text1"/>
                    </w:rPr>
                    <w:t>13</w:t>
                  </w:r>
                </w:p>
              </w:tc>
            </w:tr>
            <w:tr w:rsidR="0085533C" w:rsidRPr="000346C3" w:rsidTr="00F51673">
              <w:tc>
                <w:tcPr>
                  <w:tcW w:w="1731" w:type="pct"/>
                  <w:vAlign w:val="center"/>
                </w:tcPr>
                <w:p w:rsidR="0085533C" w:rsidRPr="000346C3" w:rsidRDefault="0085533C" w:rsidP="00F51673">
                  <w:pPr>
                    <w:jc w:val="center"/>
                    <w:rPr>
                      <w:color w:val="000000" w:themeColor="text1"/>
                    </w:rPr>
                  </w:pPr>
                  <w:r w:rsidRPr="000346C3">
                    <w:rPr>
                      <w:color w:val="000000" w:themeColor="text1"/>
                    </w:rPr>
                    <w:t>T</w:t>
                  </w:r>
                  <w:r w:rsidRPr="000346C3">
                    <w:rPr>
                      <w:color w:val="000000" w:themeColor="text1"/>
                      <w:vertAlign w:val="subscript"/>
                    </w:rPr>
                    <w:t>6</w:t>
                  </w:r>
                </w:p>
              </w:tc>
              <w:tc>
                <w:tcPr>
                  <w:tcW w:w="1167" w:type="pct"/>
                  <w:vAlign w:val="center"/>
                </w:tcPr>
                <w:p w:rsidR="0085533C" w:rsidRPr="000346C3" w:rsidRDefault="0085533C" w:rsidP="00F51673">
                  <w:pPr>
                    <w:jc w:val="center"/>
                    <w:rPr>
                      <w:color w:val="000000" w:themeColor="text1"/>
                    </w:rPr>
                  </w:pPr>
                  <w:r w:rsidRPr="000346C3">
                    <w:rPr>
                      <w:color w:val="000000" w:themeColor="text1"/>
                    </w:rPr>
                    <w:t>12</w:t>
                  </w:r>
                </w:p>
              </w:tc>
              <w:tc>
                <w:tcPr>
                  <w:tcW w:w="1050" w:type="pct"/>
                  <w:vAlign w:val="center"/>
                </w:tcPr>
                <w:p w:rsidR="0085533C" w:rsidRPr="000346C3" w:rsidRDefault="0085533C" w:rsidP="00F51673">
                  <w:pPr>
                    <w:jc w:val="center"/>
                    <w:rPr>
                      <w:color w:val="000000" w:themeColor="text1"/>
                    </w:rPr>
                  </w:pPr>
                  <w:r w:rsidRPr="000346C3">
                    <w:rPr>
                      <w:color w:val="000000" w:themeColor="text1"/>
                    </w:rPr>
                    <w:t>14</w:t>
                  </w:r>
                </w:p>
              </w:tc>
              <w:tc>
                <w:tcPr>
                  <w:tcW w:w="1052" w:type="pct"/>
                  <w:vAlign w:val="center"/>
                </w:tcPr>
                <w:p w:rsidR="0085533C" w:rsidRPr="000346C3" w:rsidRDefault="0085533C" w:rsidP="00F51673">
                  <w:pPr>
                    <w:jc w:val="center"/>
                    <w:rPr>
                      <w:color w:val="000000" w:themeColor="text1"/>
                    </w:rPr>
                  </w:pPr>
                  <w:r w:rsidRPr="000346C3">
                    <w:rPr>
                      <w:color w:val="000000" w:themeColor="text1"/>
                    </w:rPr>
                    <w:t>15</w:t>
                  </w:r>
                </w:p>
              </w:tc>
            </w:tr>
            <w:tr w:rsidR="0085533C" w:rsidRPr="000346C3" w:rsidTr="00F51673">
              <w:tc>
                <w:tcPr>
                  <w:tcW w:w="1731" w:type="pct"/>
                  <w:vAlign w:val="center"/>
                </w:tcPr>
                <w:p w:rsidR="0085533C" w:rsidRPr="000346C3" w:rsidRDefault="0085533C" w:rsidP="00F51673">
                  <w:pPr>
                    <w:jc w:val="center"/>
                    <w:rPr>
                      <w:color w:val="000000" w:themeColor="text1"/>
                    </w:rPr>
                  </w:pPr>
                  <w:r w:rsidRPr="000346C3">
                    <w:rPr>
                      <w:color w:val="000000" w:themeColor="text1"/>
                    </w:rPr>
                    <w:t>T</w:t>
                  </w:r>
                  <w:r w:rsidRPr="000346C3">
                    <w:rPr>
                      <w:color w:val="000000" w:themeColor="text1"/>
                      <w:vertAlign w:val="subscript"/>
                    </w:rPr>
                    <w:t>7</w:t>
                  </w:r>
                </w:p>
              </w:tc>
              <w:tc>
                <w:tcPr>
                  <w:tcW w:w="1167" w:type="pct"/>
                  <w:vAlign w:val="center"/>
                </w:tcPr>
                <w:p w:rsidR="0085533C" w:rsidRPr="000346C3" w:rsidRDefault="0085533C" w:rsidP="00F51673">
                  <w:pPr>
                    <w:jc w:val="center"/>
                    <w:rPr>
                      <w:color w:val="000000" w:themeColor="text1"/>
                    </w:rPr>
                  </w:pPr>
                  <w:r w:rsidRPr="000346C3">
                    <w:rPr>
                      <w:color w:val="000000" w:themeColor="text1"/>
                    </w:rPr>
                    <w:t>11</w:t>
                  </w:r>
                </w:p>
              </w:tc>
              <w:tc>
                <w:tcPr>
                  <w:tcW w:w="1050" w:type="pct"/>
                  <w:vAlign w:val="center"/>
                </w:tcPr>
                <w:p w:rsidR="0085533C" w:rsidRPr="000346C3" w:rsidRDefault="0085533C" w:rsidP="00F51673">
                  <w:pPr>
                    <w:jc w:val="center"/>
                    <w:rPr>
                      <w:color w:val="000000" w:themeColor="text1"/>
                    </w:rPr>
                  </w:pPr>
                  <w:r w:rsidRPr="000346C3">
                    <w:rPr>
                      <w:color w:val="000000" w:themeColor="text1"/>
                    </w:rPr>
                    <w:t>10</w:t>
                  </w:r>
                </w:p>
              </w:tc>
              <w:tc>
                <w:tcPr>
                  <w:tcW w:w="1052" w:type="pct"/>
                  <w:vAlign w:val="center"/>
                </w:tcPr>
                <w:p w:rsidR="0085533C" w:rsidRPr="000346C3" w:rsidRDefault="0085533C" w:rsidP="00F51673">
                  <w:pPr>
                    <w:jc w:val="center"/>
                    <w:rPr>
                      <w:color w:val="000000" w:themeColor="text1"/>
                    </w:rPr>
                  </w:pPr>
                  <w:r w:rsidRPr="000346C3">
                    <w:rPr>
                      <w:color w:val="000000" w:themeColor="text1"/>
                    </w:rPr>
                    <w:t>12</w:t>
                  </w:r>
                </w:p>
              </w:tc>
            </w:tr>
            <w:tr w:rsidR="0085533C" w:rsidRPr="000346C3" w:rsidTr="00F51673">
              <w:tc>
                <w:tcPr>
                  <w:tcW w:w="1731" w:type="pct"/>
                  <w:vAlign w:val="center"/>
                </w:tcPr>
                <w:p w:rsidR="0085533C" w:rsidRPr="000346C3" w:rsidRDefault="0085533C" w:rsidP="00F51673">
                  <w:pPr>
                    <w:jc w:val="center"/>
                    <w:rPr>
                      <w:color w:val="000000" w:themeColor="text1"/>
                    </w:rPr>
                  </w:pPr>
                  <w:r w:rsidRPr="000346C3">
                    <w:rPr>
                      <w:color w:val="000000" w:themeColor="text1"/>
                    </w:rPr>
                    <w:t>T</w:t>
                  </w:r>
                  <w:r w:rsidRPr="000346C3">
                    <w:rPr>
                      <w:color w:val="000000" w:themeColor="text1"/>
                      <w:vertAlign w:val="subscript"/>
                    </w:rPr>
                    <w:t>8</w:t>
                  </w:r>
                </w:p>
              </w:tc>
              <w:tc>
                <w:tcPr>
                  <w:tcW w:w="1167" w:type="pct"/>
                  <w:vAlign w:val="center"/>
                </w:tcPr>
                <w:p w:rsidR="0085533C" w:rsidRPr="000346C3" w:rsidRDefault="0085533C" w:rsidP="00F51673">
                  <w:pPr>
                    <w:jc w:val="center"/>
                    <w:rPr>
                      <w:color w:val="000000" w:themeColor="text1"/>
                    </w:rPr>
                  </w:pPr>
                  <w:r w:rsidRPr="000346C3">
                    <w:rPr>
                      <w:color w:val="000000" w:themeColor="text1"/>
                    </w:rPr>
                    <w:t>18</w:t>
                  </w:r>
                </w:p>
              </w:tc>
              <w:tc>
                <w:tcPr>
                  <w:tcW w:w="1050" w:type="pct"/>
                  <w:vAlign w:val="center"/>
                </w:tcPr>
                <w:p w:rsidR="0085533C" w:rsidRPr="000346C3" w:rsidRDefault="0085533C" w:rsidP="00F51673">
                  <w:pPr>
                    <w:jc w:val="center"/>
                    <w:rPr>
                      <w:color w:val="000000" w:themeColor="text1"/>
                    </w:rPr>
                  </w:pPr>
                  <w:r w:rsidRPr="000346C3">
                    <w:rPr>
                      <w:color w:val="000000" w:themeColor="text1"/>
                    </w:rPr>
                    <w:t>16</w:t>
                  </w:r>
                </w:p>
              </w:tc>
              <w:tc>
                <w:tcPr>
                  <w:tcW w:w="1052" w:type="pct"/>
                  <w:vAlign w:val="center"/>
                </w:tcPr>
                <w:p w:rsidR="0085533C" w:rsidRPr="000346C3" w:rsidRDefault="0085533C" w:rsidP="00F51673">
                  <w:pPr>
                    <w:jc w:val="center"/>
                    <w:rPr>
                      <w:color w:val="000000" w:themeColor="text1"/>
                    </w:rPr>
                  </w:pPr>
                  <w:r w:rsidRPr="000346C3">
                    <w:rPr>
                      <w:color w:val="000000" w:themeColor="text1"/>
                    </w:rPr>
                    <w:t>19</w:t>
                  </w:r>
                </w:p>
              </w:tc>
            </w:tr>
          </w:tbl>
          <w:p w:rsidR="0085533C" w:rsidRPr="000346C3" w:rsidRDefault="0085533C" w:rsidP="00F51673">
            <w:pPr>
              <w:rPr>
                <w:color w:val="000000" w:themeColor="text1"/>
              </w:rPr>
            </w:pPr>
          </w:p>
        </w:tc>
        <w:tc>
          <w:tcPr>
            <w:tcW w:w="477" w:type="pct"/>
          </w:tcPr>
          <w:p w:rsidR="0085533C" w:rsidRPr="000346C3" w:rsidRDefault="0085533C" w:rsidP="00F51673">
            <w:pPr>
              <w:jc w:val="center"/>
            </w:pPr>
          </w:p>
        </w:tc>
        <w:tc>
          <w:tcPr>
            <w:tcW w:w="485" w:type="pct"/>
          </w:tcPr>
          <w:p w:rsidR="0085533C" w:rsidRPr="000346C3" w:rsidRDefault="0085533C" w:rsidP="00F51673">
            <w:pPr>
              <w:jc w:val="center"/>
            </w:pPr>
          </w:p>
        </w:tc>
        <w:tc>
          <w:tcPr>
            <w:tcW w:w="324" w:type="pct"/>
          </w:tcPr>
          <w:p w:rsidR="0085533C" w:rsidRPr="000346C3" w:rsidRDefault="0085533C" w:rsidP="00F51673">
            <w:pPr>
              <w:jc w:val="center"/>
            </w:pPr>
          </w:p>
        </w:tc>
      </w:tr>
      <w:tr w:rsidR="0085533C" w:rsidRPr="000346C3" w:rsidTr="00B0318D">
        <w:trPr>
          <w:trHeight w:val="232"/>
        </w:trPr>
        <w:tc>
          <w:tcPr>
            <w:tcW w:w="232" w:type="pct"/>
            <w:vMerge/>
          </w:tcPr>
          <w:p w:rsidR="0085533C" w:rsidRPr="000346C3" w:rsidRDefault="0085533C" w:rsidP="00F51673">
            <w:pPr>
              <w:jc w:val="center"/>
            </w:pPr>
          </w:p>
        </w:tc>
        <w:tc>
          <w:tcPr>
            <w:tcW w:w="180" w:type="pct"/>
          </w:tcPr>
          <w:p w:rsidR="0085533C" w:rsidRPr="000346C3" w:rsidRDefault="0085533C" w:rsidP="00F51673">
            <w:pPr>
              <w:jc w:val="center"/>
              <w:rPr>
                <w:color w:val="000000" w:themeColor="text1"/>
              </w:rPr>
            </w:pPr>
            <w:r w:rsidRPr="000346C3">
              <w:rPr>
                <w:color w:val="000000" w:themeColor="text1"/>
              </w:rPr>
              <w:t>a.</w:t>
            </w:r>
          </w:p>
        </w:tc>
        <w:tc>
          <w:tcPr>
            <w:tcW w:w="3303" w:type="pct"/>
          </w:tcPr>
          <w:p w:rsidR="0085533C" w:rsidRPr="000346C3" w:rsidRDefault="0085533C" w:rsidP="00F51673">
            <w:pPr>
              <w:rPr>
                <w:color w:val="000000" w:themeColor="text1"/>
              </w:rPr>
            </w:pPr>
            <w:r w:rsidRPr="000346C3">
              <w:rPr>
                <w:color w:val="000000" w:themeColor="text1"/>
              </w:rPr>
              <w:t>Obtain the ANOVA table.</w:t>
            </w:r>
          </w:p>
        </w:tc>
        <w:tc>
          <w:tcPr>
            <w:tcW w:w="477" w:type="pct"/>
          </w:tcPr>
          <w:p w:rsidR="0085533C" w:rsidRPr="000346C3" w:rsidRDefault="0085533C" w:rsidP="00F51673">
            <w:pPr>
              <w:rPr>
                <w:color w:val="000000" w:themeColor="text1"/>
              </w:rPr>
            </w:pPr>
            <w:r w:rsidRPr="000346C3">
              <w:rPr>
                <w:color w:val="000000" w:themeColor="text1"/>
              </w:rPr>
              <w:t>CO4</w:t>
            </w:r>
          </w:p>
        </w:tc>
        <w:tc>
          <w:tcPr>
            <w:tcW w:w="485" w:type="pct"/>
          </w:tcPr>
          <w:p w:rsidR="0085533C" w:rsidRPr="000346C3" w:rsidRDefault="0085533C" w:rsidP="00C11020">
            <w:pPr>
              <w:jc w:val="center"/>
              <w:rPr>
                <w:color w:val="000000" w:themeColor="text1"/>
              </w:rPr>
            </w:pPr>
            <w:r w:rsidRPr="000346C3">
              <w:rPr>
                <w:color w:val="000000" w:themeColor="text1"/>
              </w:rPr>
              <w:t>AN</w:t>
            </w:r>
          </w:p>
        </w:tc>
        <w:tc>
          <w:tcPr>
            <w:tcW w:w="324" w:type="pct"/>
          </w:tcPr>
          <w:p w:rsidR="0085533C" w:rsidRPr="000346C3" w:rsidRDefault="0085533C" w:rsidP="00B0318D">
            <w:pPr>
              <w:jc w:val="center"/>
            </w:pPr>
            <w:r w:rsidRPr="000346C3">
              <w:t>10</w:t>
            </w:r>
          </w:p>
        </w:tc>
      </w:tr>
      <w:tr w:rsidR="0085533C" w:rsidRPr="000346C3" w:rsidTr="00B0318D">
        <w:trPr>
          <w:trHeight w:val="232"/>
        </w:trPr>
        <w:tc>
          <w:tcPr>
            <w:tcW w:w="232" w:type="pct"/>
          </w:tcPr>
          <w:p w:rsidR="0085533C" w:rsidRPr="000346C3" w:rsidRDefault="0085533C" w:rsidP="00F51673">
            <w:pPr>
              <w:jc w:val="center"/>
            </w:pPr>
          </w:p>
        </w:tc>
        <w:tc>
          <w:tcPr>
            <w:tcW w:w="180" w:type="pct"/>
          </w:tcPr>
          <w:p w:rsidR="0085533C" w:rsidRPr="000346C3" w:rsidRDefault="0085533C" w:rsidP="00F51673">
            <w:pPr>
              <w:jc w:val="center"/>
              <w:rPr>
                <w:color w:val="000000" w:themeColor="text1"/>
              </w:rPr>
            </w:pPr>
            <w:r w:rsidRPr="000346C3">
              <w:rPr>
                <w:color w:val="000000" w:themeColor="text1"/>
              </w:rPr>
              <w:t>b.</w:t>
            </w:r>
          </w:p>
        </w:tc>
        <w:tc>
          <w:tcPr>
            <w:tcW w:w="3303" w:type="pct"/>
          </w:tcPr>
          <w:p w:rsidR="0085533C" w:rsidRPr="000346C3" w:rsidRDefault="0085533C" w:rsidP="00F51673">
            <w:pPr>
              <w:rPr>
                <w:color w:val="000000" w:themeColor="text1"/>
              </w:rPr>
            </w:pPr>
            <w:r w:rsidRPr="000346C3">
              <w:rPr>
                <w:color w:val="000000" w:themeColor="text1"/>
              </w:rPr>
              <w:t>Interpret the results.</w:t>
            </w:r>
          </w:p>
        </w:tc>
        <w:tc>
          <w:tcPr>
            <w:tcW w:w="477" w:type="pct"/>
          </w:tcPr>
          <w:p w:rsidR="0085533C" w:rsidRPr="000346C3" w:rsidRDefault="0085533C" w:rsidP="00F51673">
            <w:pPr>
              <w:rPr>
                <w:color w:val="000000" w:themeColor="text1"/>
              </w:rPr>
            </w:pPr>
            <w:r w:rsidRPr="000346C3">
              <w:rPr>
                <w:color w:val="000000" w:themeColor="text1"/>
              </w:rPr>
              <w:t>CO4</w:t>
            </w:r>
          </w:p>
        </w:tc>
        <w:tc>
          <w:tcPr>
            <w:tcW w:w="485" w:type="pct"/>
          </w:tcPr>
          <w:p w:rsidR="0085533C" w:rsidRPr="000346C3" w:rsidRDefault="0085533C" w:rsidP="00C11020">
            <w:pPr>
              <w:jc w:val="center"/>
              <w:rPr>
                <w:color w:val="000000" w:themeColor="text1"/>
              </w:rPr>
            </w:pPr>
            <w:r w:rsidRPr="000346C3">
              <w:rPr>
                <w:color w:val="000000" w:themeColor="text1"/>
              </w:rPr>
              <w:t>AN</w:t>
            </w:r>
          </w:p>
        </w:tc>
        <w:tc>
          <w:tcPr>
            <w:tcW w:w="324" w:type="pct"/>
          </w:tcPr>
          <w:p w:rsidR="0085533C" w:rsidRPr="000346C3" w:rsidRDefault="0085533C" w:rsidP="00F51673">
            <w:pPr>
              <w:jc w:val="center"/>
            </w:pPr>
            <w:r w:rsidRPr="000346C3">
              <w:t>5</w:t>
            </w:r>
          </w:p>
        </w:tc>
      </w:tr>
      <w:tr w:rsidR="0085533C" w:rsidRPr="000346C3" w:rsidTr="00B0318D">
        <w:trPr>
          <w:trHeight w:val="232"/>
        </w:trPr>
        <w:tc>
          <w:tcPr>
            <w:tcW w:w="232" w:type="pct"/>
          </w:tcPr>
          <w:p w:rsidR="0085533C" w:rsidRPr="000346C3" w:rsidRDefault="0085533C" w:rsidP="00F51673">
            <w:pPr>
              <w:jc w:val="center"/>
            </w:pPr>
            <w:r w:rsidRPr="000346C3">
              <w:t>34.</w:t>
            </w:r>
          </w:p>
        </w:tc>
        <w:tc>
          <w:tcPr>
            <w:tcW w:w="180" w:type="pct"/>
          </w:tcPr>
          <w:p w:rsidR="0085533C" w:rsidRPr="000346C3" w:rsidRDefault="0085533C" w:rsidP="00F51673">
            <w:pPr>
              <w:jc w:val="center"/>
            </w:pPr>
            <w:r w:rsidRPr="000346C3">
              <w:t>a.</w:t>
            </w:r>
          </w:p>
        </w:tc>
        <w:tc>
          <w:tcPr>
            <w:tcW w:w="3303" w:type="pct"/>
          </w:tcPr>
          <w:p w:rsidR="0085533C" w:rsidRPr="000346C3" w:rsidRDefault="0085533C" w:rsidP="00702493">
            <w:pPr>
              <w:rPr>
                <w:color w:val="000000" w:themeColor="text1"/>
              </w:rPr>
            </w:pPr>
            <w:r w:rsidRPr="000346C3">
              <w:rPr>
                <w:color w:val="000000" w:themeColor="text1"/>
              </w:rPr>
              <w:t>Explain the randomization procedure and complete statistical analysis of the split-plot design.</w:t>
            </w:r>
          </w:p>
        </w:tc>
        <w:tc>
          <w:tcPr>
            <w:tcW w:w="477" w:type="pct"/>
          </w:tcPr>
          <w:p w:rsidR="0085533C" w:rsidRPr="000346C3" w:rsidRDefault="0085533C" w:rsidP="00B27478">
            <w:pPr>
              <w:rPr>
                <w:color w:val="000000" w:themeColor="text1"/>
              </w:rPr>
            </w:pPr>
            <w:r w:rsidRPr="000346C3">
              <w:rPr>
                <w:color w:val="000000" w:themeColor="text1"/>
              </w:rPr>
              <w:t>CO5</w:t>
            </w:r>
          </w:p>
        </w:tc>
        <w:tc>
          <w:tcPr>
            <w:tcW w:w="485" w:type="pct"/>
          </w:tcPr>
          <w:p w:rsidR="0085533C" w:rsidRPr="000346C3" w:rsidRDefault="0085533C" w:rsidP="00B27478">
            <w:pPr>
              <w:jc w:val="center"/>
              <w:rPr>
                <w:color w:val="000000" w:themeColor="text1"/>
              </w:rPr>
            </w:pPr>
            <w:r w:rsidRPr="000346C3">
              <w:rPr>
                <w:color w:val="000000" w:themeColor="text1"/>
              </w:rPr>
              <w:t>U</w:t>
            </w:r>
          </w:p>
        </w:tc>
        <w:tc>
          <w:tcPr>
            <w:tcW w:w="324" w:type="pct"/>
          </w:tcPr>
          <w:p w:rsidR="0085533C" w:rsidRPr="000346C3" w:rsidRDefault="0085533C" w:rsidP="00F51673">
            <w:pPr>
              <w:jc w:val="center"/>
            </w:pPr>
            <w:r w:rsidRPr="000346C3">
              <w:t>15</w:t>
            </w:r>
          </w:p>
        </w:tc>
      </w:tr>
      <w:tr w:rsidR="0085533C" w:rsidRPr="000346C3" w:rsidTr="00B0318D">
        <w:trPr>
          <w:trHeight w:val="232"/>
        </w:trPr>
        <w:tc>
          <w:tcPr>
            <w:tcW w:w="232" w:type="pct"/>
            <w:vMerge w:val="restart"/>
          </w:tcPr>
          <w:p w:rsidR="0085533C" w:rsidRPr="000346C3" w:rsidRDefault="0085533C" w:rsidP="00F51673">
            <w:pPr>
              <w:jc w:val="center"/>
            </w:pPr>
            <w:r w:rsidRPr="000346C3">
              <w:t>35.</w:t>
            </w:r>
          </w:p>
        </w:tc>
        <w:tc>
          <w:tcPr>
            <w:tcW w:w="180" w:type="pct"/>
          </w:tcPr>
          <w:p w:rsidR="0085533C" w:rsidRPr="000346C3" w:rsidRDefault="0085533C" w:rsidP="00F51673">
            <w:pPr>
              <w:jc w:val="center"/>
              <w:rPr>
                <w:color w:val="000000" w:themeColor="text1"/>
              </w:rPr>
            </w:pPr>
            <w:r w:rsidRPr="000346C3">
              <w:rPr>
                <w:color w:val="000000" w:themeColor="text1"/>
              </w:rPr>
              <w:t>a.</w:t>
            </w:r>
          </w:p>
        </w:tc>
        <w:tc>
          <w:tcPr>
            <w:tcW w:w="3303" w:type="pct"/>
          </w:tcPr>
          <w:p w:rsidR="0085533C" w:rsidRPr="000346C3" w:rsidRDefault="0085533C" w:rsidP="00F51673">
            <w:pPr>
              <w:rPr>
                <w:color w:val="000000" w:themeColor="text1"/>
              </w:rPr>
            </w:pPr>
            <w:r w:rsidRPr="000346C3">
              <w:rPr>
                <w:color w:val="000000" w:themeColor="text1"/>
              </w:rPr>
              <w:t>Analyze the data through the Yates method.</w:t>
            </w:r>
          </w:p>
        </w:tc>
        <w:tc>
          <w:tcPr>
            <w:tcW w:w="477" w:type="pct"/>
          </w:tcPr>
          <w:p w:rsidR="0085533C" w:rsidRPr="000346C3" w:rsidRDefault="0085533C" w:rsidP="00B27478">
            <w:pPr>
              <w:rPr>
                <w:color w:val="000000" w:themeColor="text1"/>
              </w:rPr>
            </w:pPr>
            <w:r w:rsidRPr="000346C3">
              <w:rPr>
                <w:color w:val="000000" w:themeColor="text1"/>
              </w:rPr>
              <w:t>CO5</w:t>
            </w:r>
          </w:p>
        </w:tc>
        <w:tc>
          <w:tcPr>
            <w:tcW w:w="485" w:type="pct"/>
          </w:tcPr>
          <w:p w:rsidR="0085533C" w:rsidRPr="000346C3" w:rsidRDefault="0085533C" w:rsidP="00F51673">
            <w:pPr>
              <w:jc w:val="center"/>
            </w:pPr>
            <w:r w:rsidRPr="000346C3">
              <w:t>E</w:t>
            </w:r>
          </w:p>
        </w:tc>
        <w:tc>
          <w:tcPr>
            <w:tcW w:w="324" w:type="pct"/>
          </w:tcPr>
          <w:p w:rsidR="0085533C" w:rsidRPr="000346C3" w:rsidRDefault="0085533C" w:rsidP="00F51673">
            <w:pPr>
              <w:jc w:val="center"/>
            </w:pPr>
            <w:r w:rsidRPr="000346C3">
              <w:t>10</w:t>
            </w:r>
          </w:p>
        </w:tc>
      </w:tr>
      <w:tr w:rsidR="0085533C" w:rsidRPr="000346C3" w:rsidTr="00844093">
        <w:trPr>
          <w:trHeight w:val="666"/>
        </w:trPr>
        <w:tc>
          <w:tcPr>
            <w:tcW w:w="232" w:type="pct"/>
            <w:vMerge/>
          </w:tcPr>
          <w:p w:rsidR="0085533C" w:rsidRPr="000346C3" w:rsidRDefault="0085533C" w:rsidP="00F51673">
            <w:pPr>
              <w:jc w:val="center"/>
            </w:pPr>
          </w:p>
        </w:tc>
        <w:tc>
          <w:tcPr>
            <w:tcW w:w="180" w:type="pct"/>
          </w:tcPr>
          <w:p w:rsidR="0085533C" w:rsidRPr="000346C3" w:rsidRDefault="0085533C" w:rsidP="00F51673">
            <w:pPr>
              <w:jc w:val="center"/>
              <w:rPr>
                <w:color w:val="000000" w:themeColor="text1"/>
              </w:rPr>
            </w:pPr>
            <w:r w:rsidRPr="000346C3">
              <w:rPr>
                <w:color w:val="000000" w:themeColor="text1"/>
              </w:rPr>
              <w:t>b.</w:t>
            </w:r>
          </w:p>
        </w:tc>
        <w:tc>
          <w:tcPr>
            <w:tcW w:w="3303" w:type="pct"/>
          </w:tcPr>
          <w:p w:rsidR="0085533C" w:rsidRPr="000346C3" w:rsidRDefault="0085533C" w:rsidP="00F51673">
            <w:pPr>
              <w:rPr>
                <w:color w:val="000000" w:themeColor="text1"/>
              </w:rPr>
            </w:pPr>
            <w:r w:rsidRPr="000346C3">
              <w:rPr>
                <w:color w:val="000000" w:themeColor="text1"/>
              </w:rPr>
              <w:t>Select the best variety and spacing combination which influence the height significantly.</w:t>
            </w:r>
          </w:p>
        </w:tc>
        <w:tc>
          <w:tcPr>
            <w:tcW w:w="477" w:type="pct"/>
          </w:tcPr>
          <w:p w:rsidR="0085533C" w:rsidRPr="000346C3" w:rsidRDefault="0085533C" w:rsidP="00B27478">
            <w:pPr>
              <w:rPr>
                <w:color w:val="000000" w:themeColor="text1"/>
              </w:rPr>
            </w:pPr>
            <w:r w:rsidRPr="000346C3">
              <w:rPr>
                <w:color w:val="000000" w:themeColor="text1"/>
              </w:rPr>
              <w:t>CO5</w:t>
            </w:r>
          </w:p>
        </w:tc>
        <w:tc>
          <w:tcPr>
            <w:tcW w:w="485" w:type="pct"/>
          </w:tcPr>
          <w:p w:rsidR="0085533C" w:rsidRPr="000346C3" w:rsidRDefault="0085533C" w:rsidP="00F51673">
            <w:pPr>
              <w:jc w:val="center"/>
            </w:pPr>
            <w:r w:rsidRPr="000346C3">
              <w:t>E</w:t>
            </w:r>
          </w:p>
        </w:tc>
        <w:tc>
          <w:tcPr>
            <w:tcW w:w="324" w:type="pct"/>
          </w:tcPr>
          <w:p w:rsidR="0085533C" w:rsidRPr="000346C3" w:rsidRDefault="0085533C" w:rsidP="00F51673">
            <w:pPr>
              <w:jc w:val="center"/>
            </w:pPr>
            <w:r w:rsidRPr="000346C3">
              <w:t>5</w:t>
            </w:r>
          </w:p>
        </w:tc>
      </w:tr>
    </w:tbl>
    <w:p w:rsidR="0085533C" w:rsidRPr="000346C3" w:rsidRDefault="0085533C" w:rsidP="00DC05D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782"/>
      </w:tblGrid>
      <w:tr w:rsidR="0085533C" w:rsidRPr="000346C3" w:rsidTr="0099042C">
        <w:tc>
          <w:tcPr>
            <w:tcW w:w="675" w:type="dxa"/>
            <w:shd w:val="clear" w:color="auto" w:fill="auto"/>
          </w:tcPr>
          <w:p w:rsidR="0085533C" w:rsidRPr="000346C3" w:rsidRDefault="0085533C" w:rsidP="0099042C"/>
        </w:tc>
        <w:tc>
          <w:tcPr>
            <w:tcW w:w="9782" w:type="dxa"/>
            <w:shd w:val="clear" w:color="auto" w:fill="auto"/>
          </w:tcPr>
          <w:p w:rsidR="0085533C" w:rsidRPr="000346C3" w:rsidRDefault="0085533C" w:rsidP="0099042C">
            <w:pPr>
              <w:jc w:val="center"/>
              <w:rPr>
                <w:b/>
              </w:rPr>
            </w:pPr>
            <w:r w:rsidRPr="000346C3">
              <w:rPr>
                <w:b/>
                <w:sz w:val="22"/>
                <w:szCs w:val="22"/>
              </w:rPr>
              <w:t>COURSE OUTCOMES</w:t>
            </w:r>
          </w:p>
        </w:tc>
      </w:tr>
      <w:tr w:rsidR="0085533C" w:rsidRPr="000346C3" w:rsidTr="0099042C">
        <w:tc>
          <w:tcPr>
            <w:tcW w:w="675" w:type="dxa"/>
            <w:shd w:val="clear" w:color="auto" w:fill="auto"/>
          </w:tcPr>
          <w:p w:rsidR="0085533C" w:rsidRPr="000346C3" w:rsidRDefault="0085533C" w:rsidP="0099042C">
            <w:r w:rsidRPr="000346C3">
              <w:rPr>
                <w:sz w:val="22"/>
                <w:szCs w:val="22"/>
              </w:rPr>
              <w:t>CO1</w:t>
            </w:r>
          </w:p>
        </w:tc>
        <w:tc>
          <w:tcPr>
            <w:tcW w:w="9782" w:type="dxa"/>
            <w:shd w:val="clear" w:color="auto" w:fill="auto"/>
            <w:vAlign w:val="center"/>
          </w:tcPr>
          <w:p w:rsidR="0085533C" w:rsidRPr="000346C3" w:rsidRDefault="0085533C" w:rsidP="005F70CF">
            <w:pPr>
              <w:widowControl w:val="0"/>
              <w:autoSpaceDE w:val="0"/>
              <w:autoSpaceDN w:val="0"/>
              <w:contextualSpacing/>
              <w:jc w:val="both"/>
            </w:pPr>
            <w:r w:rsidRPr="000346C3">
              <w:rPr>
                <w:color w:val="000000" w:themeColor="text1"/>
                <w:sz w:val="22"/>
                <w:szCs w:val="22"/>
              </w:rPr>
              <w:t>Understand the concepts of Design of Experiments</w:t>
            </w:r>
            <w:r w:rsidRPr="000346C3">
              <w:rPr>
                <w:b/>
                <w:sz w:val="22"/>
                <w:szCs w:val="22"/>
              </w:rPr>
              <w:t>.</w:t>
            </w:r>
          </w:p>
        </w:tc>
      </w:tr>
      <w:tr w:rsidR="0085533C" w:rsidRPr="000346C3" w:rsidTr="0099042C">
        <w:tc>
          <w:tcPr>
            <w:tcW w:w="675" w:type="dxa"/>
            <w:shd w:val="clear" w:color="auto" w:fill="auto"/>
          </w:tcPr>
          <w:p w:rsidR="0085533C" w:rsidRPr="000346C3" w:rsidRDefault="0085533C" w:rsidP="0099042C">
            <w:r w:rsidRPr="000346C3">
              <w:rPr>
                <w:sz w:val="22"/>
                <w:szCs w:val="22"/>
              </w:rPr>
              <w:t>CO2</w:t>
            </w:r>
          </w:p>
        </w:tc>
        <w:tc>
          <w:tcPr>
            <w:tcW w:w="9782" w:type="dxa"/>
            <w:shd w:val="clear" w:color="auto" w:fill="auto"/>
            <w:vAlign w:val="center"/>
          </w:tcPr>
          <w:p w:rsidR="0085533C" w:rsidRPr="000346C3" w:rsidRDefault="0085533C" w:rsidP="00F51673">
            <w:r w:rsidRPr="000346C3">
              <w:rPr>
                <w:color w:val="000000" w:themeColor="text1"/>
                <w:sz w:val="22"/>
                <w:szCs w:val="22"/>
              </w:rPr>
              <w:t>Remember the principles of experimental designs</w:t>
            </w:r>
          </w:p>
        </w:tc>
      </w:tr>
      <w:tr w:rsidR="0085533C" w:rsidRPr="000346C3" w:rsidTr="0099042C">
        <w:tc>
          <w:tcPr>
            <w:tcW w:w="675" w:type="dxa"/>
            <w:shd w:val="clear" w:color="auto" w:fill="auto"/>
          </w:tcPr>
          <w:p w:rsidR="0085533C" w:rsidRPr="000346C3" w:rsidRDefault="0085533C" w:rsidP="0099042C">
            <w:r w:rsidRPr="000346C3">
              <w:rPr>
                <w:sz w:val="22"/>
                <w:szCs w:val="22"/>
              </w:rPr>
              <w:t>CO3</w:t>
            </w:r>
          </w:p>
        </w:tc>
        <w:tc>
          <w:tcPr>
            <w:tcW w:w="9782" w:type="dxa"/>
            <w:shd w:val="clear" w:color="auto" w:fill="auto"/>
            <w:vAlign w:val="center"/>
          </w:tcPr>
          <w:p w:rsidR="0085533C" w:rsidRPr="000346C3" w:rsidRDefault="0085533C" w:rsidP="0099042C">
            <w:r w:rsidRPr="000346C3">
              <w:rPr>
                <w:sz w:val="22"/>
                <w:szCs w:val="22"/>
              </w:rPr>
              <w:t>Analyse and select optimum experimental designs for their field research</w:t>
            </w:r>
          </w:p>
        </w:tc>
      </w:tr>
      <w:tr w:rsidR="0085533C" w:rsidRPr="000346C3" w:rsidTr="0099042C">
        <w:tc>
          <w:tcPr>
            <w:tcW w:w="675" w:type="dxa"/>
            <w:shd w:val="clear" w:color="auto" w:fill="auto"/>
          </w:tcPr>
          <w:p w:rsidR="0085533C" w:rsidRPr="000346C3" w:rsidRDefault="0085533C" w:rsidP="0099042C">
            <w:r w:rsidRPr="000346C3">
              <w:rPr>
                <w:sz w:val="22"/>
                <w:szCs w:val="22"/>
              </w:rPr>
              <w:t>CO4</w:t>
            </w:r>
          </w:p>
        </w:tc>
        <w:tc>
          <w:tcPr>
            <w:tcW w:w="9782" w:type="dxa"/>
            <w:shd w:val="clear" w:color="auto" w:fill="auto"/>
            <w:vAlign w:val="center"/>
          </w:tcPr>
          <w:p w:rsidR="0085533C" w:rsidRPr="000346C3" w:rsidRDefault="0085533C" w:rsidP="0099042C">
            <w:r w:rsidRPr="000346C3">
              <w:rPr>
                <w:sz w:val="22"/>
                <w:szCs w:val="22"/>
              </w:rPr>
              <w:t>Apply the principles of design while framing the field layouts</w:t>
            </w:r>
          </w:p>
        </w:tc>
      </w:tr>
      <w:tr w:rsidR="0085533C" w:rsidRPr="000346C3" w:rsidTr="0099042C">
        <w:tc>
          <w:tcPr>
            <w:tcW w:w="675" w:type="dxa"/>
            <w:shd w:val="clear" w:color="auto" w:fill="auto"/>
          </w:tcPr>
          <w:p w:rsidR="0085533C" w:rsidRPr="000346C3" w:rsidRDefault="0085533C" w:rsidP="0099042C">
            <w:r w:rsidRPr="000346C3">
              <w:rPr>
                <w:sz w:val="22"/>
                <w:szCs w:val="22"/>
              </w:rPr>
              <w:t>CO5</w:t>
            </w:r>
          </w:p>
        </w:tc>
        <w:tc>
          <w:tcPr>
            <w:tcW w:w="9782" w:type="dxa"/>
            <w:shd w:val="clear" w:color="auto" w:fill="auto"/>
            <w:vAlign w:val="center"/>
          </w:tcPr>
          <w:p w:rsidR="0085533C" w:rsidRPr="000346C3" w:rsidRDefault="0085533C" w:rsidP="0099042C">
            <w:r w:rsidRPr="000346C3">
              <w:rPr>
                <w:sz w:val="22"/>
                <w:szCs w:val="22"/>
              </w:rPr>
              <w:t>Remember the applications of experimental designs</w:t>
            </w:r>
          </w:p>
        </w:tc>
      </w:tr>
      <w:tr w:rsidR="0085533C" w:rsidRPr="000346C3" w:rsidTr="0099042C">
        <w:tc>
          <w:tcPr>
            <w:tcW w:w="675" w:type="dxa"/>
            <w:shd w:val="clear" w:color="auto" w:fill="auto"/>
          </w:tcPr>
          <w:p w:rsidR="0085533C" w:rsidRPr="000346C3" w:rsidRDefault="0085533C" w:rsidP="0099042C">
            <w:r w:rsidRPr="000346C3">
              <w:rPr>
                <w:sz w:val="22"/>
                <w:szCs w:val="22"/>
              </w:rPr>
              <w:t>CO6</w:t>
            </w:r>
          </w:p>
        </w:tc>
        <w:tc>
          <w:tcPr>
            <w:tcW w:w="9782" w:type="dxa"/>
            <w:shd w:val="clear" w:color="auto" w:fill="auto"/>
            <w:vAlign w:val="bottom"/>
          </w:tcPr>
          <w:p w:rsidR="0085533C" w:rsidRPr="000346C3" w:rsidRDefault="0085533C" w:rsidP="005F70CF">
            <w:pPr>
              <w:widowControl w:val="0"/>
              <w:autoSpaceDE w:val="0"/>
              <w:autoSpaceDN w:val="0"/>
              <w:contextualSpacing/>
              <w:jc w:val="both"/>
            </w:pPr>
            <w:r w:rsidRPr="000346C3">
              <w:rPr>
                <w:sz w:val="22"/>
                <w:szCs w:val="22"/>
              </w:rPr>
              <w:t>Analyze the resolvable designs</w:t>
            </w:r>
          </w:p>
        </w:tc>
      </w:tr>
    </w:tbl>
    <w:p w:rsidR="0085533C" w:rsidRPr="000346C3" w:rsidRDefault="0085533C" w:rsidP="00DC05D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934"/>
      </w:tblGrid>
      <w:tr w:rsidR="0085533C" w:rsidRPr="000346C3" w:rsidTr="00B0318D">
        <w:tc>
          <w:tcPr>
            <w:tcW w:w="10456" w:type="dxa"/>
            <w:gridSpan w:val="8"/>
            <w:shd w:val="clear" w:color="auto" w:fill="auto"/>
          </w:tcPr>
          <w:p w:rsidR="0085533C" w:rsidRPr="000346C3" w:rsidRDefault="0085533C" w:rsidP="0099042C">
            <w:pPr>
              <w:jc w:val="center"/>
              <w:rPr>
                <w:b/>
              </w:rPr>
            </w:pPr>
            <w:r w:rsidRPr="000346C3">
              <w:rPr>
                <w:b/>
                <w:sz w:val="22"/>
                <w:szCs w:val="22"/>
              </w:rPr>
              <w:t>Assessment Pattern as per Bloom’s Level</w:t>
            </w:r>
          </w:p>
        </w:tc>
      </w:tr>
      <w:tr w:rsidR="0085533C" w:rsidRPr="000346C3" w:rsidTr="00B0318D">
        <w:tc>
          <w:tcPr>
            <w:tcW w:w="959" w:type="dxa"/>
            <w:shd w:val="clear" w:color="auto" w:fill="auto"/>
          </w:tcPr>
          <w:p w:rsidR="0085533C" w:rsidRPr="000346C3" w:rsidRDefault="0085533C" w:rsidP="0099042C">
            <w:r w:rsidRPr="000346C3">
              <w:rPr>
                <w:sz w:val="22"/>
                <w:szCs w:val="22"/>
              </w:rPr>
              <w:t>CO / P</w:t>
            </w:r>
          </w:p>
        </w:tc>
        <w:tc>
          <w:tcPr>
            <w:tcW w:w="1362" w:type="dxa"/>
            <w:shd w:val="clear" w:color="auto" w:fill="auto"/>
          </w:tcPr>
          <w:p w:rsidR="0085533C" w:rsidRPr="000346C3" w:rsidRDefault="0085533C" w:rsidP="0099042C">
            <w:pPr>
              <w:jc w:val="center"/>
              <w:rPr>
                <w:b/>
              </w:rPr>
            </w:pPr>
            <w:r w:rsidRPr="000346C3">
              <w:rPr>
                <w:b/>
                <w:sz w:val="22"/>
                <w:szCs w:val="22"/>
              </w:rPr>
              <w:t>Remember</w:t>
            </w:r>
          </w:p>
        </w:tc>
        <w:tc>
          <w:tcPr>
            <w:tcW w:w="1569" w:type="dxa"/>
            <w:shd w:val="clear" w:color="auto" w:fill="auto"/>
          </w:tcPr>
          <w:p w:rsidR="0085533C" w:rsidRPr="000346C3" w:rsidRDefault="0085533C" w:rsidP="0099042C">
            <w:pPr>
              <w:jc w:val="center"/>
              <w:rPr>
                <w:b/>
              </w:rPr>
            </w:pPr>
            <w:r w:rsidRPr="000346C3">
              <w:rPr>
                <w:b/>
                <w:sz w:val="22"/>
                <w:szCs w:val="22"/>
              </w:rPr>
              <w:t>Understand</w:t>
            </w:r>
          </w:p>
        </w:tc>
        <w:tc>
          <w:tcPr>
            <w:tcW w:w="1439" w:type="dxa"/>
            <w:shd w:val="clear" w:color="auto" w:fill="auto"/>
          </w:tcPr>
          <w:p w:rsidR="0085533C" w:rsidRPr="000346C3" w:rsidRDefault="0085533C" w:rsidP="0099042C">
            <w:pPr>
              <w:jc w:val="center"/>
              <w:rPr>
                <w:b/>
              </w:rPr>
            </w:pPr>
            <w:r w:rsidRPr="000346C3">
              <w:rPr>
                <w:b/>
                <w:sz w:val="22"/>
                <w:szCs w:val="22"/>
              </w:rPr>
              <w:t>Apply</w:t>
            </w:r>
          </w:p>
        </w:tc>
        <w:tc>
          <w:tcPr>
            <w:tcW w:w="1497" w:type="dxa"/>
            <w:shd w:val="clear" w:color="auto" w:fill="auto"/>
          </w:tcPr>
          <w:p w:rsidR="0085533C" w:rsidRPr="000346C3" w:rsidRDefault="0085533C" w:rsidP="0099042C">
            <w:pPr>
              <w:jc w:val="center"/>
              <w:rPr>
                <w:b/>
              </w:rPr>
            </w:pPr>
            <w:r w:rsidRPr="000346C3">
              <w:rPr>
                <w:b/>
                <w:sz w:val="22"/>
                <w:szCs w:val="22"/>
              </w:rPr>
              <w:t>Analyze</w:t>
            </w:r>
          </w:p>
        </w:tc>
        <w:tc>
          <w:tcPr>
            <w:tcW w:w="1375" w:type="dxa"/>
            <w:shd w:val="clear" w:color="auto" w:fill="auto"/>
          </w:tcPr>
          <w:p w:rsidR="0085533C" w:rsidRPr="000346C3" w:rsidRDefault="0085533C" w:rsidP="0099042C">
            <w:pPr>
              <w:jc w:val="center"/>
              <w:rPr>
                <w:b/>
              </w:rPr>
            </w:pPr>
            <w:r w:rsidRPr="000346C3">
              <w:rPr>
                <w:b/>
                <w:sz w:val="22"/>
                <w:szCs w:val="22"/>
              </w:rPr>
              <w:t>Evaluate</w:t>
            </w:r>
          </w:p>
        </w:tc>
        <w:tc>
          <w:tcPr>
            <w:tcW w:w="1321" w:type="dxa"/>
            <w:shd w:val="clear" w:color="auto" w:fill="auto"/>
          </w:tcPr>
          <w:p w:rsidR="0085533C" w:rsidRPr="000346C3" w:rsidRDefault="0085533C" w:rsidP="0099042C">
            <w:pPr>
              <w:jc w:val="center"/>
              <w:rPr>
                <w:b/>
              </w:rPr>
            </w:pPr>
            <w:r w:rsidRPr="000346C3">
              <w:rPr>
                <w:b/>
                <w:sz w:val="22"/>
                <w:szCs w:val="22"/>
              </w:rPr>
              <w:t>Create</w:t>
            </w:r>
          </w:p>
        </w:tc>
        <w:tc>
          <w:tcPr>
            <w:tcW w:w="934" w:type="dxa"/>
            <w:shd w:val="clear" w:color="auto" w:fill="auto"/>
          </w:tcPr>
          <w:p w:rsidR="0085533C" w:rsidRPr="000346C3" w:rsidRDefault="0085533C" w:rsidP="0099042C">
            <w:pPr>
              <w:jc w:val="center"/>
              <w:rPr>
                <w:b/>
              </w:rPr>
            </w:pPr>
            <w:r w:rsidRPr="000346C3">
              <w:rPr>
                <w:b/>
                <w:sz w:val="22"/>
                <w:szCs w:val="22"/>
              </w:rPr>
              <w:t>Total</w:t>
            </w:r>
          </w:p>
        </w:tc>
      </w:tr>
      <w:tr w:rsidR="0085533C" w:rsidRPr="000346C3" w:rsidTr="00B0318D">
        <w:tc>
          <w:tcPr>
            <w:tcW w:w="959" w:type="dxa"/>
            <w:shd w:val="clear" w:color="auto" w:fill="auto"/>
          </w:tcPr>
          <w:p w:rsidR="0085533C" w:rsidRPr="000346C3" w:rsidRDefault="0085533C" w:rsidP="0099042C">
            <w:r w:rsidRPr="000346C3">
              <w:rPr>
                <w:sz w:val="22"/>
                <w:szCs w:val="22"/>
              </w:rPr>
              <w:t>CO1</w:t>
            </w:r>
          </w:p>
        </w:tc>
        <w:tc>
          <w:tcPr>
            <w:tcW w:w="1362" w:type="dxa"/>
            <w:shd w:val="clear" w:color="auto" w:fill="auto"/>
          </w:tcPr>
          <w:p w:rsidR="0085533C" w:rsidRPr="000346C3" w:rsidRDefault="0085533C" w:rsidP="0099042C">
            <w:pPr>
              <w:jc w:val="center"/>
            </w:pPr>
            <w:r w:rsidRPr="000346C3">
              <w:rPr>
                <w:sz w:val="22"/>
                <w:szCs w:val="22"/>
              </w:rPr>
              <w:t>10</w:t>
            </w:r>
          </w:p>
        </w:tc>
        <w:tc>
          <w:tcPr>
            <w:tcW w:w="1569" w:type="dxa"/>
            <w:shd w:val="clear" w:color="auto" w:fill="auto"/>
          </w:tcPr>
          <w:p w:rsidR="0085533C" w:rsidRPr="000346C3" w:rsidRDefault="0085533C" w:rsidP="0099042C">
            <w:pPr>
              <w:jc w:val="center"/>
            </w:pPr>
            <w:r w:rsidRPr="000346C3">
              <w:rPr>
                <w:sz w:val="22"/>
                <w:szCs w:val="22"/>
              </w:rPr>
              <w:t>13</w:t>
            </w:r>
          </w:p>
        </w:tc>
        <w:tc>
          <w:tcPr>
            <w:tcW w:w="1439" w:type="dxa"/>
            <w:shd w:val="clear" w:color="auto" w:fill="auto"/>
          </w:tcPr>
          <w:p w:rsidR="0085533C" w:rsidRPr="000346C3" w:rsidRDefault="0085533C" w:rsidP="0099042C">
            <w:pPr>
              <w:jc w:val="center"/>
            </w:pPr>
            <w:r w:rsidRPr="000346C3">
              <w:rPr>
                <w:sz w:val="22"/>
                <w:szCs w:val="22"/>
              </w:rPr>
              <w:t>1</w:t>
            </w:r>
          </w:p>
        </w:tc>
        <w:tc>
          <w:tcPr>
            <w:tcW w:w="1497" w:type="dxa"/>
            <w:shd w:val="clear" w:color="auto" w:fill="auto"/>
          </w:tcPr>
          <w:p w:rsidR="0085533C" w:rsidRPr="000346C3" w:rsidRDefault="0085533C" w:rsidP="0099042C">
            <w:pPr>
              <w:jc w:val="center"/>
            </w:pPr>
            <w:r w:rsidRPr="000346C3">
              <w:rPr>
                <w:sz w:val="22"/>
                <w:szCs w:val="22"/>
              </w:rPr>
              <w:t>-</w:t>
            </w:r>
          </w:p>
        </w:tc>
        <w:tc>
          <w:tcPr>
            <w:tcW w:w="1375" w:type="dxa"/>
            <w:shd w:val="clear" w:color="auto" w:fill="auto"/>
          </w:tcPr>
          <w:p w:rsidR="0085533C" w:rsidRPr="000346C3" w:rsidRDefault="0085533C" w:rsidP="0099042C">
            <w:pPr>
              <w:jc w:val="center"/>
            </w:pPr>
            <w:r w:rsidRPr="000346C3">
              <w:rPr>
                <w:sz w:val="22"/>
                <w:szCs w:val="22"/>
              </w:rPr>
              <w:t>-</w:t>
            </w:r>
          </w:p>
        </w:tc>
        <w:tc>
          <w:tcPr>
            <w:tcW w:w="1321" w:type="dxa"/>
            <w:shd w:val="clear" w:color="auto" w:fill="auto"/>
          </w:tcPr>
          <w:p w:rsidR="0085533C" w:rsidRPr="000346C3" w:rsidRDefault="0085533C" w:rsidP="0099042C">
            <w:pPr>
              <w:jc w:val="center"/>
            </w:pPr>
            <w:r w:rsidRPr="000346C3">
              <w:rPr>
                <w:sz w:val="22"/>
                <w:szCs w:val="22"/>
              </w:rPr>
              <w:t>-</w:t>
            </w:r>
          </w:p>
        </w:tc>
        <w:tc>
          <w:tcPr>
            <w:tcW w:w="934" w:type="dxa"/>
            <w:shd w:val="clear" w:color="auto" w:fill="auto"/>
          </w:tcPr>
          <w:p w:rsidR="0085533C" w:rsidRPr="000346C3" w:rsidRDefault="0085533C" w:rsidP="0099042C">
            <w:pPr>
              <w:jc w:val="center"/>
            </w:pPr>
            <w:r w:rsidRPr="000346C3">
              <w:rPr>
                <w:sz w:val="22"/>
                <w:szCs w:val="22"/>
              </w:rPr>
              <w:t>25</w:t>
            </w:r>
          </w:p>
        </w:tc>
      </w:tr>
      <w:tr w:rsidR="0085533C" w:rsidRPr="000346C3" w:rsidTr="00B0318D">
        <w:tc>
          <w:tcPr>
            <w:tcW w:w="959" w:type="dxa"/>
            <w:shd w:val="clear" w:color="auto" w:fill="auto"/>
          </w:tcPr>
          <w:p w:rsidR="0085533C" w:rsidRPr="000346C3" w:rsidRDefault="0085533C" w:rsidP="0099042C">
            <w:r w:rsidRPr="000346C3">
              <w:rPr>
                <w:sz w:val="22"/>
                <w:szCs w:val="22"/>
              </w:rPr>
              <w:t>CO2</w:t>
            </w:r>
          </w:p>
        </w:tc>
        <w:tc>
          <w:tcPr>
            <w:tcW w:w="1362" w:type="dxa"/>
            <w:shd w:val="clear" w:color="auto" w:fill="auto"/>
          </w:tcPr>
          <w:p w:rsidR="0085533C" w:rsidRPr="000346C3" w:rsidRDefault="0085533C" w:rsidP="0099042C">
            <w:pPr>
              <w:jc w:val="center"/>
            </w:pPr>
            <w:r w:rsidRPr="000346C3">
              <w:rPr>
                <w:sz w:val="22"/>
                <w:szCs w:val="22"/>
              </w:rPr>
              <w:t>1</w:t>
            </w:r>
          </w:p>
        </w:tc>
        <w:tc>
          <w:tcPr>
            <w:tcW w:w="1569" w:type="dxa"/>
            <w:shd w:val="clear" w:color="auto" w:fill="auto"/>
          </w:tcPr>
          <w:p w:rsidR="0085533C" w:rsidRPr="000346C3" w:rsidRDefault="0085533C" w:rsidP="0099042C">
            <w:pPr>
              <w:jc w:val="center"/>
            </w:pPr>
            <w:r w:rsidRPr="000346C3">
              <w:rPr>
                <w:sz w:val="22"/>
                <w:szCs w:val="22"/>
              </w:rPr>
              <w:t>2</w:t>
            </w:r>
          </w:p>
        </w:tc>
        <w:tc>
          <w:tcPr>
            <w:tcW w:w="1439" w:type="dxa"/>
            <w:shd w:val="clear" w:color="auto" w:fill="auto"/>
          </w:tcPr>
          <w:p w:rsidR="0085533C" w:rsidRPr="000346C3" w:rsidRDefault="0085533C" w:rsidP="0099042C">
            <w:pPr>
              <w:jc w:val="center"/>
            </w:pPr>
            <w:r w:rsidRPr="000346C3">
              <w:rPr>
                <w:sz w:val="22"/>
                <w:szCs w:val="22"/>
              </w:rPr>
              <w:t>-</w:t>
            </w:r>
          </w:p>
        </w:tc>
        <w:tc>
          <w:tcPr>
            <w:tcW w:w="1497" w:type="dxa"/>
            <w:shd w:val="clear" w:color="auto" w:fill="auto"/>
          </w:tcPr>
          <w:p w:rsidR="0085533C" w:rsidRPr="000346C3" w:rsidRDefault="0085533C" w:rsidP="0099042C">
            <w:pPr>
              <w:jc w:val="center"/>
            </w:pPr>
            <w:r w:rsidRPr="000346C3">
              <w:rPr>
                <w:sz w:val="22"/>
                <w:szCs w:val="22"/>
              </w:rPr>
              <w:t>-</w:t>
            </w:r>
          </w:p>
        </w:tc>
        <w:tc>
          <w:tcPr>
            <w:tcW w:w="1375" w:type="dxa"/>
            <w:shd w:val="clear" w:color="auto" w:fill="auto"/>
          </w:tcPr>
          <w:p w:rsidR="0085533C" w:rsidRPr="000346C3" w:rsidRDefault="0085533C" w:rsidP="0099042C">
            <w:pPr>
              <w:jc w:val="center"/>
            </w:pPr>
            <w:r w:rsidRPr="000346C3">
              <w:rPr>
                <w:sz w:val="22"/>
                <w:szCs w:val="22"/>
              </w:rPr>
              <w:t>-</w:t>
            </w:r>
          </w:p>
        </w:tc>
        <w:tc>
          <w:tcPr>
            <w:tcW w:w="1321" w:type="dxa"/>
            <w:shd w:val="clear" w:color="auto" w:fill="auto"/>
          </w:tcPr>
          <w:p w:rsidR="0085533C" w:rsidRPr="000346C3" w:rsidRDefault="0085533C" w:rsidP="0099042C">
            <w:pPr>
              <w:jc w:val="center"/>
            </w:pPr>
            <w:r w:rsidRPr="000346C3">
              <w:rPr>
                <w:sz w:val="22"/>
                <w:szCs w:val="22"/>
              </w:rPr>
              <w:t>5</w:t>
            </w:r>
          </w:p>
        </w:tc>
        <w:tc>
          <w:tcPr>
            <w:tcW w:w="934" w:type="dxa"/>
            <w:shd w:val="clear" w:color="auto" w:fill="auto"/>
          </w:tcPr>
          <w:p w:rsidR="0085533C" w:rsidRPr="000346C3" w:rsidRDefault="0085533C" w:rsidP="0099042C">
            <w:pPr>
              <w:jc w:val="center"/>
            </w:pPr>
            <w:r w:rsidRPr="000346C3">
              <w:rPr>
                <w:sz w:val="22"/>
                <w:szCs w:val="22"/>
              </w:rPr>
              <w:t>8</w:t>
            </w:r>
          </w:p>
        </w:tc>
      </w:tr>
      <w:tr w:rsidR="0085533C" w:rsidRPr="000346C3" w:rsidTr="00B0318D">
        <w:tc>
          <w:tcPr>
            <w:tcW w:w="959" w:type="dxa"/>
            <w:shd w:val="clear" w:color="auto" w:fill="auto"/>
          </w:tcPr>
          <w:p w:rsidR="0085533C" w:rsidRPr="000346C3" w:rsidRDefault="0085533C" w:rsidP="0099042C">
            <w:r w:rsidRPr="000346C3">
              <w:rPr>
                <w:sz w:val="22"/>
                <w:szCs w:val="22"/>
              </w:rPr>
              <w:t>CO3</w:t>
            </w:r>
          </w:p>
        </w:tc>
        <w:tc>
          <w:tcPr>
            <w:tcW w:w="1362" w:type="dxa"/>
            <w:shd w:val="clear" w:color="auto" w:fill="auto"/>
          </w:tcPr>
          <w:p w:rsidR="0085533C" w:rsidRPr="000346C3" w:rsidRDefault="0085533C" w:rsidP="0099042C">
            <w:pPr>
              <w:jc w:val="center"/>
            </w:pPr>
            <w:r w:rsidRPr="000346C3">
              <w:rPr>
                <w:sz w:val="22"/>
                <w:szCs w:val="22"/>
              </w:rPr>
              <w:t>13</w:t>
            </w:r>
          </w:p>
        </w:tc>
        <w:tc>
          <w:tcPr>
            <w:tcW w:w="1569" w:type="dxa"/>
            <w:shd w:val="clear" w:color="auto" w:fill="auto"/>
          </w:tcPr>
          <w:p w:rsidR="0085533C" w:rsidRPr="000346C3" w:rsidRDefault="0085533C" w:rsidP="0099042C">
            <w:pPr>
              <w:jc w:val="center"/>
            </w:pPr>
            <w:r w:rsidRPr="000346C3">
              <w:rPr>
                <w:sz w:val="22"/>
                <w:szCs w:val="22"/>
              </w:rPr>
              <w:t>11</w:t>
            </w:r>
          </w:p>
        </w:tc>
        <w:tc>
          <w:tcPr>
            <w:tcW w:w="1439" w:type="dxa"/>
            <w:shd w:val="clear" w:color="auto" w:fill="auto"/>
          </w:tcPr>
          <w:p w:rsidR="0085533C" w:rsidRPr="000346C3" w:rsidRDefault="0085533C" w:rsidP="0099042C">
            <w:pPr>
              <w:jc w:val="center"/>
            </w:pPr>
            <w:r w:rsidRPr="000346C3">
              <w:rPr>
                <w:sz w:val="22"/>
                <w:szCs w:val="22"/>
              </w:rPr>
              <w:t>5</w:t>
            </w:r>
          </w:p>
        </w:tc>
        <w:tc>
          <w:tcPr>
            <w:tcW w:w="1497" w:type="dxa"/>
            <w:shd w:val="clear" w:color="auto" w:fill="auto"/>
          </w:tcPr>
          <w:p w:rsidR="0085533C" w:rsidRPr="000346C3" w:rsidRDefault="0085533C" w:rsidP="0099042C">
            <w:pPr>
              <w:jc w:val="center"/>
            </w:pPr>
            <w:r w:rsidRPr="000346C3">
              <w:rPr>
                <w:sz w:val="22"/>
                <w:szCs w:val="22"/>
              </w:rPr>
              <w:t>5</w:t>
            </w:r>
          </w:p>
        </w:tc>
        <w:tc>
          <w:tcPr>
            <w:tcW w:w="1375" w:type="dxa"/>
            <w:shd w:val="clear" w:color="auto" w:fill="auto"/>
          </w:tcPr>
          <w:p w:rsidR="0085533C" w:rsidRPr="000346C3" w:rsidRDefault="0085533C" w:rsidP="0099042C">
            <w:pPr>
              <w:jc w:val="center"/>
            </w:pPr>
            <w:r w:rsidRPr="000346C3">
              <w:rPr>
                <w:sz w:val="22"/>
                <w:szCs w:val="22"/>
              </w:rPr>
              <w:t>-</w:t>
            </w:r>
          </w:p>
        </w:tc>
        <w:tc>
          <w:tcPr>
            <w:tcW w:w="1321" w:type="dxa"/>
            <w:shd w:val="clear" w:color="auto" w:fill="auto"/>
          </w:tcPr>
          <w:p w:rsidR="0085533C" w:rsidRPr="000346C3" w:rsidRDefault="0085533C" w:rsidP="0099042C">
            <w:pPr>
              <w:jc w:val="center"/>
            </w:pPr>
            <w:r w:rsidRPr="000346C3">
              <w:rPr>
                <w:sz w:val="22"/>
                <w:szCs w:val="22"/>
              </w:rPr>
              <w:t>-</w:t>
            </w:r>
          </w:p>
        </w:tc>
        <w:tc>
          <w:tcPr>
            <w:tcW w:w="934" w:type="dxa"/>
            <w:shd w:val="clear" w:color="auto" w:fill="auto"/>
          </w:tcPr>
          <w:p w:rsidR="0085533C" w:rsidRPr="000346C3" w:rsidRDefault="0085533C" w:rsidP="0099042C">
            <w:pPr>
              <w:jc w:val="center"/>
            </w:pPr>
            <w:r w:rsidRPr="000346C3">
              <w:rPr>
                <w:sz w:val="22"/>
                <w:szCs w:val="22"/>
              </w:rPr>
              <w:t>34</w:t>
            </w:r>
          </w:p>
        </w:tc>
      </w:tr>
      <w:tr w:rsidR="0085533C" w:rsidRPr="000346C3" w:rsidTr="00B0318D">
        <w:tc>
          <w:tcPr>
            <w:tcW w:w="959" w:type="dxa"/>
            <w:shd w:val="clear" w:color="auto" w:fill="auto"/>
          </w:tcPr>
          <w:p w:rsidR="0085533C" w:rsidRPr="000346C3" w:rsidRDefault="0085533C" w:rsidP="0099042C">
            <w:r w:rsidRPr="000346C3">
              <w:rPr>
                <w:sz w:val="22"/>
                <w:szCs w:val="22"/>
              </w:rPr>
              <w:t>CO4</w:t>
            </w:r>
          </w:p>
        </w:tc>
        <w:tc>
          <w:tcPr>
            <w:tcW w:w="1362" w:type="dxa"/>
            <w:shd w:val="clear" w:color="auto" w:fill="auto"/>
          </w:tcPr>
          <w:p w:rsidR="0085533C" w:rsidRPr="000346C3" w:rsidRDefault="0085533C" w:rsidP="0099042C">
            <w:pPr>
              <w:jc w:val="center"/>
            </w:pPr>
            <w:r w:rsidRPr="000346C3">
              <w:rPr>
                <w:sz w:val="22"/>
                <w:szCs w:val="22"/>
              </w:rPr>
              <w:t>5</w:t>
            </w:r>
          </w:p>
        </w:tc>
        <w:tc>
          <w:tcPr>
            <w:tcW w:w="1569" w:type="dxa"/>
            <w:shd w:val="clear" w:color="auto" w:fill="auto"/>
          </w:tcPr>
          <w:p w:rsidR="0085533C" w:rsidRPr="000346C3" w:rsidRDefault="0085533C" w:rsidP="0099042C">
            <w:pPr>
              <w:jc w:val="center"/>
            </w:pPr>
            <w:r w:rsidRPr="000346C3">
              <w:rPr>
                <w:sz w:val="22"/>
                <w:szCs w:val="22"/>
              </w:rPr>
              <w:t>1</w:t>
            </w:r>
          </w:p>
        </w:tc>
        <w:tc>
          <w:tcPr>
            <w:tcW w:w="1439" w:type="dxa"/>
            <w:shd w:val="clear" w:color="auto" w:fill="auto"/>
          </w:tcPr>
          <w:p w:rsidR="0085533C" w:rsidRPr="000346C3" w:rsidRDefault="0085533C" w:rsidP="0099042C">
            <w:pPr>
              <w:jc w:val="center"/>
            </w:pPr>
            <w:r w:rsidRPr="000346C3">
              <w:rPr>
                <w:sz w:val="22"/>
                <w:szCs w:val="22"/>
              </w:rPr>
              <w:t>-</w:t>
            </w:r>
          </w:p>
        </w:tc>
        <w:tc>
          <w:tcPr>
            <w:tcW w:w="1497" w:type="dxa"/>
            <w:shd w:val="clear" w:color="auto" w:fill="auto"/>
          </w:tcPr>
          <w:p w:rsidR="0085533C" w:rsidRPr="000346C3" w:rsidRDefault="0085533C" w:rsidP="0099042C">
            <w:pPr>
              <w:jc w:val="center"/>
            </w:pPr>
            <w:r w:rsidRPr="000346C3">
              <w:rPr>
                <w:sz w:val="22"/>
                <w:szCs w:val="22"/>
              </w:rPr>
              <w:t>15</w:t>
            </w:r>
          </w:p>
        </w:tc>
        <w:tc>
          <w:tcPr>
            <w:tcW w:w="1375" w:type="dxa"/>
            <w:shd w:val="clear" w:color="auto" w:fill="auto"/>
          </w:tcPr>
          <w:p w:rsidR="0085533C" w:rsidRPr="000346C3" w:rsidRDefault="0085533C" w:rsidP="0099042C">
            <w:pPr>
              <w:jc w:val="center"/>
            </w:pPr>
            <w:r w:rsidRPr="000346C3">
              <w:rPr>
                <w:sz w:val="22"/>
                <w:szCs w:val="22"/>
              </w:rPr>
              <w:t>-</w:t>
            </w:r>
          </w:p>
        </w:tc>
        <w:tc>
          <w:tcPr>
            <w:tcW w:w="1321" w:type="dxa"/>
            <w:shd w:val="clear" w:color="auto" w:fill="auto"/>
          </w:tcPr>
          <w:p w:rsidR="0085533C" w:rsidRPr="000346C3" w:rsidRDefault="0085533C" w:rsidP="0099042C">
            <w:pPr>
              <w:jc w:val="center"/>
            </w:pPr>
            <w:r w:rsidRPr="000346C3">
              <w:rPr>
                <w:sz w:val="22"/>
                <w:szCs w:val="22"/>
              </w:rPr>
              <w:t>-</w:t>
            </w:r>
          </w:p>
        </w:tc>
        <w:tc>
          <w:tcPr>
            <w:tcW w:w="934" w:type="dxa"/>
            <w:shd w:val="clear" w:color="auto" w:fill="auto"/>
          </w:tcPr>
          <w:p w:rsidR="0085533C" w:rsidRPr="000346C3" w:rsidRDefault="0085533C" w:rsidP="0099042C">
            <w:pPr>
              <w:jc w:val="center"/>
            </w:pPr>
            <w:r w:rsidRPr="000346C3">
              <w:rPr>
                <w:sz w:val="22"/>
                <w:szCs w:val="22"/>
              </w:rPr>
              <w:t>21</w:t>
            </w:r>
          </w:p>
        </w:tc>
      </w:tr>
      <w:tr w:rsidR="0085533C" w:rsidRPr="000346C3" w:rsidTr="00B0318D">
        <w:tc>
          <w:tcPr>
            <w:tcW w:w="959" w:type="dxa"/>
            <w:shd w:val="clear" w:color="auto" w:fill="auto"/>
          </w:tcPr>
          <w:p w:rsidR="0085533C" w:rsidRPr="000346C3" w:rsidRDefault="0085533C" w:rsidP="0099042C">
            <w:r w:rsidRPr="000346C3">
              <w:rPr>
                <w:sz w:val="22"/>
                <w:szCs w:val="22"/>
              </w:rPr>
              <w:t>CO5</w:t>
            </w:r>
          </w:p>
        </w:tc>
        <w:tc>
          <w:tcPr>
            <w:tcW w:w="1362" w:type="dxa"/>
            <w:shd w:val="clear" w:color="auto" w:fill="auto"/>
          </w:tcPr>
          <w:p w:rsidR="0085533C" w:rsidRPr="000346C3" w:rsidRDefault="0085533C" w:rsidP="0099042C">
            <w:pPr>
              <w:jc w:val="center"/>
            </w:pPr>
            <w:r w:rsidRPr="000346C3">
              <w:rPr>
                <w:sz w:val="22"/>
                <w:szCs w:val="22"/>
              </w:rPr>
              <w:t>5</w:t>
            </w:r>
          </w:p>
        </w:tc>
        <w:tc>
          <w:tcPr>
            <w:tcW w:w="1569" w:type="dxa"/>
            <w:shd w:val="clear" w:color="auto" w:fill="auto"/>
          </w:tcPr>
          <w:p w:rsidR="0085533C" w:rsidRPr="000346C3" w:rsidRDefault="0085533C" w:rsidP="0099042C">
            <w:pPr>
              <w:jc w:val="center"/>
            </w:pPr>
            <w:r w:rsidRPr="000346C3">
              <w:rPr>
                <w:sz w:val="22"/>
                <w:szCs w:val="22"/>
              </w:rPr>
              <w:t>16</w:t>
            </w:r>
          </w:p>
        </w:tc>
        <w:tc>
          <w:tcPr>
            <w:tcW w:w="1439" w:type="dxa"/>
            <w:shd w:val="clear" w:color="auto" w:fill="auto"/>
          </w:tcPr>
          <w:p w:rsidR="0085533C" w:rsidRPr="000346C3" w:rsidRDefault="0085533C" w:rsidP="0099042C">
            <w:pPr>
              <w:jc w:val="center"/>
            </w:pPr>
            <w:r w:rsidRPr="000346C3">
              <w:rPr>
                <w:sz w:val="22"/>
                <w:szCs w:val="22"/>
              </w:rPr>
              <w:t>-</w:t>
            </w:r>
          </w:p>
        </w:tc>
        <w:tc>
          <w:tcPr>
            <w:tcW w:w="1497" w:type="dxa"/>
            <w:shd w:val="clear" w:color="auto" w:fill="auto"/>
          </w:tcPr>
          <w:p w:rsidR="0085533C" w:rsidRPr="000346C3" w:rsidRDefault="0085533C" w:rsidP="0099042C">
            <w:pPr>
              <w:jc w:val="center"/>
            </w:pPr>
            <w:r w:rsidRPr="000346C3">
              <w:rPr>
                <w:sz w:val="22"/>
                <w:szCs w:val="22"/>
              </w:rPr>
              <w:t>-</w:t>
            </w:r>
          </w:p>
        </w:tc>
        <w:tc>
          <w:tcPr>
            <w:tcW w:w="1375" w:type="dxa"/>
            <w:shd w:val="clear" w:color="auto" w:fill="auto"/>
          </w:tcPr>
          <w:p w:rsidR="0085533C" w:rsidRPr="000346C3" w:rsidRDefault="0085533C" w:rsidP="0099042C">
            <w:pPr>
              <w:jc w:val="center"/>
            </w:pPr>
            <w:r w:rsidRPr="000346C3">
              <w:rPr>
                <w:sz w:val="22"/>
                <w:szCs w:val="22"/>
              </w:rPr>
              <w:t>15</w:t>
            </w:r>
          </w:p>
        </w:tc>
        <w:tc>
          <w:tcPr>
            <w:tcW w:w="1321" w:type="dxa"/>
            <w:shd w:val="clear" w:color="auto" w:fill="auto"/>
          </w:tcPr>
          <w:p w:rsidR="0085533C" w:rsidRPr="000346C3" w:rsidRDefault="0085533C" w:rsidP="0099042C">
            <w:pPr>
              <w:jc w:val="center"/>
            </w:pPr>
            <w:r w:rsidRPr="000346C3">
              <w:rPr>
                <w:sz w:val="22"/>
                <w:szCs w:val="22"/>
              </w:rPr>
              <w:t>1</w:t>
            </w:r>
          </w:p>
        </w:tc>
        <w:tc>
          <w:tcPr>
            <w:tcW w:w="934" w:type="dxa"/>
            <w:shd w:val="clear" w:color="auto" w:fill="auto"/>
          </w:tcPr>
          <w:p w:rsidR="0085533C" w:rsidRPr="000346C3" w:rsidRDefault="0085533C" w:rsidP="0099042C">
            <w:pPr>
              <w:jc w:val="center"/>
            </w:pPr>
            <w:r w:rsidRPr="000346C3">
              <w:rPr>
                <w:sz w:val="22"/>
                <w:szCs w:val="22"/>
              </w:rPr>
              <w:t>37</w:t>
            </w:r>
          </w:p>
        </w:tc>
      </w:tr>
      <w:tr w:rsidR="0085533C" w:rsidRPr="000346C3" w:rsidTr="00B0318D">
        <w:tc>
          <w:tcPr>
            <w:tcW w:w="959" w:type="dxa"/>
            <w:shd w:val="clear" w:color="auto" w:fill="auto"/>
          </w:tcPr>
          <w:p w:rsidR="0085533C" w:rsidRPr="000346C3" w:rsidRDefault="0085533C" w:rsidP="0099042C">
            <w:r w:rsidRPr="000346C3">
              <w:rPr>
                <w:sz w:val="22"/>
                <w:szCs w:val="22"/>
              </w:rPr>
              <w:t>CO6</w:t>
            </w:r>
          </w:p>
        </w:tc>
        <w:tc>
          <w:tcPr>
            <w:tcW w:w="1362" w:type="dxa"/>
            <w:shd w:val="clear" w:color="auto" w:fill="auto"/>
          </w:tcPr>
          <w:p w:rsidR="0085533C" w:rsidRPr="000346C3" w:rsidRDefault="0085533C" w:rsidP="0099042C">
            <w:pPr>
              <w:jc w:val="center"/>
            </w:pPr>
            <w:r w:rsidRPr="000346C3">
              <w:rPr>
                <w:sz w:val="22"/>
                <w:szCs w:val="22"/>
              </w:rPr>
              <w:t>-</w:t>
            </w:r>
          </w:p>
        </w:tc>
        <w:tc>
          <w:tcPr>
            <w:tcW w:w="1569" w:type="dxa"/>
            <w:shd w:val="clear" w:color="auto" w:fill="auto"/>
          </w:tcPr>
          <w:p w:rsidR="0085533C" w:rsidRPr="000346C3" w:rsidRDefault="0085533C" w:rsidP="0099042C">
            <w:pPr>
              <w:jc w:val="center"/>
            </w:pPr>
            <w:r w:rsidRPr="000346C3">
              <w:rPr>
                <w:sz w:val="22"/>
                <w:szCs w:val="22"/>
              </w:rPr>
              <w:t>-</w:t>
            </w:r>
          </w:p>
        </w:tc>
        <w:tc>
          <w:tcPr>
            <w:tcW w:w="1439" w:type="dxa"/>
            <w:shd w:val="clear" w:color="auto" w:fill="auto"/>
          </w:tcPr>
          <w:p w:rsidR="0085533C" w:rsidRPr="000346C3" w:rsidRDefault="0085533C" w:rsidP="0099042C">
            <w:pPr>
              <w:jc w:val="center"/>
            </w:pPr>
            <w:r w:rsidRPr="000346C3">
              <w:rPr>
                <w:sz w:val="22"/>
                <w:szCs w:val="22"/>
              </w:rPr>
              <w:t>-</w:t>
            </w:r>
          </w:p>
        </w:tc>
        <w:tc>
          <w:tcPr>
            <w:tcW w:w="1497" w:type="dxa"/>
            <w:shd w:val="clear" w:color="auto" w:fill="auto"/>
          </w:tcPr>
          <w:p w:rsidR="0085533C" w:rsidRPr="000346C3" w:rsidRDefault="0085533C" w:rsidP="0099042C">
            <w:pPr>
              <w:jc w:val="center"/>
            </w:pPr>
            <w:r w:rsidRPr="000346C3">
              <w:rPr>
                <w:sz w:val="22"/>
                <w:szCs w:val="22"/>
              </w:rPr>
              <w:t>-</w:t>
            </w:r>
          </w:p>
        </w:tc>
        <w:tc>
          <w:tcPr>
            <w:tcW w:w="1375" w:type="dxa"/>
            <w:shd w:val="clear" w:color="auto" w:fill="auto"/>
          </w:tcPr>
          <w:p w:rsidR="0085533C" w:rsidRPr="000346C3" w:rsidRDefault="0085533C" w:rsidP="0099042C">
            <w:pPr>
              <w:jc w:val="center"/>
            </w:pPr>
            <w:r w:rsidRPr="000346C3">
              <w:rPr>
                <w:sz w:val="22"/>
                <w:szCs w:val="22"/>
              </w:rPr>
              <w:t>-</w:t>
            </w:r>
          </w:p>
        </w:tc>
        <w:tc>
          <w:tcPr>
            <w:tcW w:w="1321" w:type="dxa"/>
            <w:shd w:val="clear" w:color="auto" w:fill="auto"/>
          </w:tcPr>
          <w:p w:rsidR="0085533C" w:rsidRPr="000346C3" w:rsidRDefault="0085533C" w:rsidP="0099042C">
            <w:pPr>
              <w:jc w:val="center"/>
            </w:pPr>
            <w:r w:rsidRPr="000346C3">
              <w:rPr>
                <w:sz w:val="22"/>
                <w:szCs w:val="22"/>
              </w:rPr>
              <w:t>-</w:t>
            </w:r>
          </w:p>
        </w:tc>
        <w:tc>
          <w:tcPr>
            <w:tcW w:w="934" w:type="dxa"/>
            <w:shd w:val="clear" w:color="auto" w:fill="auto"/>
          </w:tcPr>
          <w:p w:rsidR="0085533C" w:rsidRPr="000346C3" w:rsidRDefault="0085533C" w:rsidP="0099042C">
            <w:pPr>
              <w:jc w:val="center"/>
            </w:pPr>
            <w:r w:rsidRPr="000346C3">
              <w:rPr>
                <w:sz w:val="22"/>
                <w:szCs w:val="22"/>
              </w:rPr>
              <w:t>-</w:t>
            </w:r>
          </w:p>
        </w:tc>
      </w:tr>
      <w:tr w:rsidR="0085533C" w:rsidRPr="000346C3" w:rsidTr="00B0318D">
        <w:tc>
          <w:tcPr>
            <w:tcW w:w="9522" w:type="dxa"/>
            <w:gridSpan w:val="7"/>
            <w:shd w:val="clear" w:color="auto" w:fill="auto"/>
          </w:tcPr>
          <w:p w:rsidR="0085533C" w:rsidRPr="000346C3" w:rsidRDefault="0085533C" w:rsidP="0099042C"/>
        </w:tc>
        <w:tc>
          <w:tcPr>
            <w:tcW w:w="934" w:type="dxa"/>
            <w:shd w:val="clear" w:color="auto" w:fill="auto"/>
          </w:tcPr>
          <w:p w:rsidR="0085533C" w:rsidRPr="000346C3" w:rsidRDefault="0085533C" w:rsidP="007733F0">
            <w:pPr>
              <w:jc w:val="center"/>
              <w:rPr>
                <w:b/>
              </w:rPr>
            </w:pPr>
            <w:r w:rsidRPr="000346C3">
              <w:rPr>
                <w:b/>
                <w:sz w:val="22"/>
                <w:szCs w:val="22"/>
              </w:rPr>
              <w:t>125</w:t>
            </w:r>
          </w:p>
        </w:tc>
      </w:tr>
    </w:tbl>
    <w:p w:rsidR="0085533C" w:rsidRPr="000346C3" w:rsidRDefault="0085533C" w:rsidP="007733F0">
      <w:pPr>
        <w:rPr>
          <w:sz w:val="22"/>
          <w:szCs w:val="22"/>
        </w:rPr>
      </w:pPr>
    </w:p>
    <w:p w:rsidR="0085533C" w:rsidRDefault="0085533C" w:rsidP="00381E4F">
      <w:pPr>
        <w:jc w:val="center"/>
        <w:rPr>
          <w:bCs/>
        </w:rPr>
      </w:pPr>
      <w:r w:rsidRPr="00381E4F">
        <w:rPr>
          <w:bCs/>
          <w:noProof/>
          <w:lang w:val="en-IN" w:eastAsia="en-IN"/>
        </w:rPr>
        <w:drawing>
          <wp:inline distT="0" distB="0" distL="0" distR="0">
            <wp:extent cx="6230219" cy="1657581"/>
            <wp:effectExtent l="0" t="0" r="0" b="0"/>
            <wp:docPr id="88" name="Picture 88"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Pr="000D19A8" w:rsidRDefault="0085533C" w:rsidP="00381E4F">
      <w:pPr>
        <w:contextualSpacing/>
      </w:pP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940"/>
        <w:gridCol w:w="1890"/>
        <w:gridCol w:w="900"/>
      </w:tblGrid>
      <w:tr w:rsidR="0085533C" w:rsidRPr="000D19A8" w:rsidTr="00381E4F">
        <w:tc>
          <w:tcPr>
            <w:tcW w:w="1908" w:type="dxa"/>
          </w:tcPr>
          <w:p w:rsidR="0085533C" w:rsidRPr="000D19A8" w:rsidRDefault="0085533C" w:rsidP="00381E4F">
            <w:pPr>
              <w:pStyle w:val="Title"/>
              <w:contextualSpacing/>
              <w:jc w:val="left"/>
              <w:rPr>
                <w:b/>
              </w:rPr>
            </w:pPr>
            <w:r>
              <w:rPr>
                <w:b/>
              </w:rPr>
              <w:t xml:space="preserve">Course Code </w:t>
            </w:r>
          </w:p>
        </w:tc>
        <w:tc>
          <w:tcPr>
            <w:tcW w:w="5940" w:type="dxa"/>
          </w:tcPr>
          <w:p w:rsidR="0085533C" w:rsidRPr="000D19A8" w:rsidRDefault="0085533C" w:rsidP="00381E4F">
            <w:pPr>
              <w:pStyle w:val="Title"/>
              <w:contextualSpacing/>
              <w:jc w:val="left"/>
              <w:rPr>
                <w:b/>
              </w:rPr>
            </w:pPr>
            <w:r>
              <w:rPr>
                <w:b/>
              </w:rPr>
              <w:t>21AG3218</w:t>
            </w:r>
          </w:p>
        </w:tc>
        <w:tc>
          <w:tcPr>
            <w:tcW w:w="1890" w:type="dxa"/>
          </w:tcPr>
          <w:p w:rsidR="0085533C" w:rsidRPr="000D19A8" w:rsidRDefault="0085533C" w:rsidP="00381E4F">
            <w:pPr>
              <w:pStyle w:val="Title"/>
              <w:contextualSpacing/>
              <w:jc w:val="left"/>
              <w:rPr>
                <w:b/>
              </w:rPr>
            </w:pPr>
            <w:r w:rsidRPr="000D19A8">
              <w:rPr>
                <w:b/>
              </w:rPr>
              <w:t>Duration      :</w:t>
            </w:r>
          </w:p>
        </w:tc>
        <w:tc>
          <w:tcPr>
            <w:tcW w:w="900" w:type="dxa"/>
          </w:tcPr>
          <w:p w:rsidR="0085533C" w:rsidRPr="000D19A8" w:rsidRDefault="0085533C" w:rsidP="00381E4F">
            <w:pPr>
              <w:pStyle w:val="Title"/>
              <w:contextualSpacing/>
              <w:jc w:val="left"/>
              <w:rPr>
                <w:b/>
              </w:rPr>
            </w:pPr>
            <w:r w:rsidRPr="000D19A8">
              <w:rPr>
                <w:b/>
              </w:rPr>
              <w:t>3hrs</w:t>
            </w:r>
          </w:p>
        </w:tc>
      </w:tr>
      <w:tr w:rsidR="0085533C" w:rsidRPr="000D19A8" w:rsidTr="00381E4F">
        <w:tc>
          <w:tcPr>
            <w:tcW w:w="1908" w:type="dxa"/>
          </w:tcPr>
          <w:p w:rsidR="0085533C" w:rsidRPr="000D19A8" w:rsidRDefault="0085533C" w:rsidP="00381E4F">
            <w:pPr>
              <w:pStyle w:val="Title"/>
              <w:contextualSpacing/>
              <w:jc w:val="left"/>
              <w:rPr>
                <w:b/>
              </w:rPr>
            </w:pPr>
            <w:r>
              <w:rPr>
                <w:b/>
              </w:rPr>
              <w:t xml:space="preserve">Course </w:t>
            </w:r>
            <w:r w:rsidRPr="000D19A8">
              <w:rPr>
                <w:b/>
              </w:rPr>
              <w:t xml:space="preserve">Name </w:t>
            </w:r>
            <w:r>
              <w:rPr>
                <w:b/>
              </w:rPr>
              <w:t xml:space="preserve">  </w:t>
            </w:r>
          </w:p>
        </w:tc>
        <w:tc>
          <w:tcPr>
            <w:tcW w:w="5940" w:type="dxa"/>
          </w:tcPr>
          <w:p w:rsidR="0085533C" w:rsidRPr="000D19A8" w:rsidRDefault="0085533C" w:rsidP="00381E4F">
            <w:pPr>
              <w:pStyle w:val="Title"/>
              <w:contextualSpacing/>
              <w:jc w:val="left"/>
              <w:rPr>
                <w:b/>
              </w:rPr>
            </w:pPr>
            <w:r w:rsidRPr="000D19A8">
              <w:rPr>
                <w:b/>
              </w:rPr>
              <w:t>REMOTE SENSING AND GIS TECHNIQUES FOR SOIL, WATER AND CROP STUDIES</w:t>
            </w:r>
          </w:p>
        </w:tc>
        <w:tc>
          <w:tcPr>
            <w:tcW w:w="1890" w:type="dxa"/>
          </w:tcPr>
          <w:p w:rsidR="0085533C" w:rsidRPr="000D19A8" w:rsidRDefault="0085533C" w:rsidP="00381E4F">
            <w:pPr>
              <w:pStyle w:val="Title"/>
              <w:contextualSpacing/>
              <w:jc w:val="left"/>
              <w:rPr>
                <w:b/>
              </w:rPr>
            </w:pPr>
            <w:r w:rsidRPr="000D19A8">
              <w:rPr>
                <w:b/>
              </w:rPr>
              <w:t>Max. Marks :</w:t>
            </w:r>
          </w:p>
        </w:tc>
        <w:tc>
          <w:tcPr>
            <w:tcW w:w="900" w:type="dxa"/>
          </w:tcPr>
          <w:p w:rsidR="0085533C" w:rsidRPr="000D19A8" w:rsidRDefault="0085533C" w:rsidP="00381E4F">
            <w:pPr>
              <w:pStyle w:val="Title"/>
              <w:contextualSpacing/>
              <w:jc w:val="left"/>
              <w:rPr>
                <w:b/>
              </w:rPr>
            </w:pPr>
            <w:r w:rsidRPr="000D19A8">
              <w:rPr>
                <w:b/>
              </w:rPr>
              <w:t>100</w:t>
            </w:r>
          </w:p>
        </w:tc>
      </w:tr>
    </w:tbl>
    <w:p w:rsidR="0085533C" w:rsidRPr="000D19A8" w:rsidRDefault="0085533C" w:rsidP="00381E4F">
      <w:pPr>
        <w:contextualSpacing/>
        <w:rPr>
          <w:b/>
          <w:u w:val="single"/>
        </w:rPr>
      </w:pPr>
    </w:p>
    <w:tbl>
      <w:tblPr>
        <w:tblStyle w:val="TableGrid"/>
        <w:tblW w:w="5000" w:type="pct"/>
        <w:tblLook w:val="04A0" w:firstRow="1" w:lastRow="0" w:firstColumn="1" w:lastColumn="0" w:noHBand="0" w:noVBand="1"/>
      </w:tblPr>
      <w:tblGrid>
        <w:gridCol w:w="673"/>
        <w:gridCol w:w="7371"/>
        <w:gridCol w:w="1701"/>
        <w:gridCol w:w="41"/>
        <w:gridCol w:w="897"/>
      </w:tblGrid>
      <w:tr w:rsidR="0085533C" w:rsidRPr="000D19A8" w:rsidTr="006D7EBE">
        <w:tc>
          <w:tcPr>
            <w:tcW w:w="315" w:type="pct"/>
            <w:vAlign w:val="center"/>
          </w:tcPr>
          <w:p w:rsidR="0085533C" w:rsidRPr="000D19A8" w:rsidRDefault="0085533C" w:rsidP="00381E4F">
            <w:pPr>
              <w:contextualSpacing/>
              <w:jc w:val="center"/>
              <w:rPr>
                <w:b/>
              </w:rPr>
            </w:pPr>
            <w:r w:rsidRPr="000D19A8">
              <w:rPr>
                <w:b/>
              </w:rPr>
              <w:t>Q. No.</w:t>
            </w:r>
          </w:p>
        </w:tc>
        <w:tc>
          <w:tcPr>
            <w:tcW w:w="3450" w:type="pct"/>
            <w:vAlign w:val="center"/>
          </w:tcPr>
          <w:p w:rsidR="0085533C" w:rsidRPr="000D19A8" w:rsidRDefault="0085533C" w:rsidP="00381E4F">
            <w:pPr>
              <w:contextualSpacing/>
              <w:jc w:val="center"/>
              <w:rPr>
                <w:b/>
              </w:rPr>
            </w:pPr>
            <w:r w:rsidRPr="000D19A8">
              <w:rPr>
                <w:b/>
              </w:rPr>
              <w:t>Questions</w:t>
            </w:r>
          </w:p>
        </w:tc>
        <w:tc>
          <w:tcPr>
            <w:tcW w:w="815" w:type="pct"/>
            <w:gridSpan w:val="2"/>
          </w:tcPr>
          <w:p w:rsidR="0085533C" w:rsidRPr="00381E4F" w:rsidRDefault="0085533C" w:rsidP="00381E4F">
            <w:pPr>
              <w:contextualSpacing/>
              <w:jc w:val="center"/>
              <w:rPr>
                <w:b/>
              </w:rPr>
            </w:pPr>
            <w:r w:rsidRPr="00381E4F">
              <w:rPr>
                <w:b/>
              </w:rPr>
              <w:t>Course Outcome / Bloom’s level</w:t>
            </w:r>
          </w:p>
        </w:tc>
        <w:tc>
          <w:tcPr>
            <w:tcW w:w="419" w:type="pct"/>
            <w:vAlign w:val="center"/>
          </w:tcPr>
          <w:p w:rsidR="0085533C" w:rsidRPr="000D19A8" w:rsidRDefault="0085533C" w:rsidP="00381E4F">
            <w:pPr>
              <w:contextualSpacing/>
              <w:jc w:val="center"/>
              <w:rPr>
                <w:b/>
              </w:rPr>
            </w:pPr>
            <w:r w:rsidRPr="000D19A8">
              <w:rPr>
                <w:b/>
              </w:rPr>
              <w:t>Marks</w:t>
            </w:r>
          </w:p>
        </w:tc>
      </w:tr>
      <w:tr w:rsidR="0085533C" w:rsidRPr="006D7EBE" w:rsidTr="00381E4F">
        <w:tc>
          <w:tcPr>
            <w:tcW w:w="5000" w:type="pct"/>
            <w:gridSpan w:val="5"/>
          </w:tcPr>
          <w:p w:rsidR="0085533C" w:rsidRPr="006D7EBE" w:rsidRDefault="0085533C" w:rsidP="00381E4F">
            <w:pPr>
              <w:contextualSpacing/>
              <w:jc w:val="center"/>
              <w:rPr>
                <w:b/>
                <w:u w:val="single"/>
              </w:rPr>
            </w:pPr>
            <w:r w:rsidRPr="006D7EBE">
              <w:rPr>
                <w:b/>
                <w:u w:val="single"/>
              </w:rPr>
              <w:t>PART – A (20X1 = 20 MARKS)</w:t>
            </w:r>
          </w:p>
        </w:tc>
      </w:tr>
      <w:tr w:rsidR="0085533C" w:rsidRPr="006D7EBE" w:rsidTr="006D7EBE">
        <w:tc>
          <w:tcPr>
            <w:tcW w:w="315" w:type="pct"/>
          </w:tcPr>
          <w:p w:rsidR="0085533C" w:rsidRPr="006D7EBE" w:rsidRDefault="0085533C" w:rsidP="00381E4F">
            <w:pPr>
              <w:contextualSpacing/>
              <w:jc w:val="center"/>
            </w:pPr>
            <w:r w:rsidRPr="006D7EBE">
              <w:t>1.</w:t>
            </w:r>
          </w:p>
        </w:tc>
        <w:tc>
          <w:tcPr>
            <w:tcW w:w="3450" w:type="pct"/>
          </w:tcPr>
          <w:p w:rsidR="0085533C" w:rsidRPr="006D7EBE" w:rsidRDefault="0085533C" w:rsidP="00381E4F">
            <w:pPr>
              <w:contextualSpacing/>
              <w:jc w:val="both"/>
            </w:pPr>
            <w:r w:rsidRPr="006D7EBE">
              <w:t>Define GIS.</w:t>
            </w:r>
          </w:p>
        </w:tc>
        <w:tc>
          <w:tcPr>
            <w:tcW w:w="815" w:type="pct"/>
            <w:gridSpan w:val="2"/>
          </w:tcPr>
          <w:p w:rsidR="0085533C" w:rsidRPr="006D7EBE" w:rsidRDefault="0085533C" w:rsidP="006D7EBE">
            <w:pPr>
              <w:contextualSpacing/>
              <w:jc w:val="center"/>
            </w:pPr>
            <w:r w:rsidRPr="006D7EBE">
              <w:t>CO1/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2.</w:t>
            </w:r>
          </w:p>
        </w:tc>
        <w:tc>
          <w:tcPr>
            <w:tcW w:w="3450" w:type="pct"/>
          </w:tcPr>
          <w:p w:rsidR="0085533C" w:rsidRPr="006D7EBE" w:rsidRDefault="0085533C" w:rsidP="00381E4F">
            <w:pPr>
              <w:contextualSpacing/>
              <w:jc w:val="both"/>
            </w:pPr>
            <w:r w:rsidRPr="006D7EBE">
              <w:t>Expand the following abbreviations</w:t>
            </w:r>
          </w:p>
          <w:p w:rsidR="0085533C" w:rsidRPr="006D7EBE" w:rsidRDefault="0085533C" w:rsidP="0085533C">
            <w:pPr>
              <w:pStyle w:val="ListParagraph"/>
              <w:numPr>
                <w:ilvl w:val="0"/>
                <w:numId w:val="12"/>
              </w:numPr>
              <w:jc w:val="both"/>
            </w:pPr>
            <w:r w:rsidRPr="006D7EBE">
              <w:t>IIRS</w:t>
            </w:r>
          </w:p>
          <w:p w:rsidR="0085533C" w:rsidRPr="006D7EBE" w:rsidRDefault="0085533C" w:rsidP="0085533C">
            <w:pPr>
              <w:pStyle w:val="ListParagraph"/>
              <w:numPr>
                <w:ilvl w:val="0"/>
                <w:numId w:val="12"/>
              </w:numPr>
              <w:jc w:val="both"/>
            </w:pPr>
            <w:r w:rsidRPr="006D7EBE">
              <w:t>PAN</w:t>
            </w:r>
          </w:p>
          <w:p w:rsidR="0085533C" w:rsidRPr="006D7EBE" w:rsidRDefault="0085533C" w:rsidP="0085533C">
            <w:pPr>
              <w:pStyle w:val="ListParagraph"/>
              <w:numPr>
                <w:ilvl w:val="0"/>
                <w:numId w:val="12"/>
              </w:numPr>
              <w:jc w:val="both"/>
            </w:pPr>
            <w:r w:rsidRPr="006D7EBE">
              <w:t>GNSS</w:t>
            </w:r>
          </w:p>
          <w:p w:rsidR="0085533C" w:rsidRPr="006D7EBE" w:rsidRDefault="0085533C" w:rsidP="0085533C">
            <w:pPr>
              <w:pStyle w:val="ListParagraph"/>
              <w:numPr>
                <w:ilvl w:val="0"/>
                <w:numId w:val="12"/>
              </w:numPr>
              <w:jc w:val="both"/>
            </w:pPr>
            <w:r w:rsidRPr="006D7EBE">
              <w:t>NASA</w:t>
            </w:r>
          </w:p>
        </w:tc>
        <w:tc>
          <w:tcPr>
            <w:tcW w:w="815" w:type="pct"/>
            <w:gridSpan w:val="2"/>
          </w:tcPr>
          <w:p w:rsidR="0085533C" w:rsidRPr="006D7EBE" w:rsidRDefault="0085533C" w:rsidP="006D7EBE">
            <w:pPr>
              <w:contextualSpacing/>
              <w:jc w:val="center"/>
            </w:pPr>
            <w:r w:rsidRPr="006D7EBE">
              <w:t>CO1/R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3.</w:t>
            </w:r>
          </w:p>
        </w:tc>
        <w:tc>
          <w:tcPr>
            <w:tcW w:w="3450" w:type="pct"/>
          </w:tcPr>
          <w:p w:rsidR="0085533C" w:rsidRPr="006D7EBE" w:rsidRDefault="0085533C" w:rsidP="00381E4F">
            <w:pPr>
              <w:contextualSpacing/>
              <w:jc w:val="both"/>
            </w:pPr>
            <w:r w:rsidRPr="006D7EBE">
              <w:t>Who is the remote sensing pioneer in India?</w:t>
            </w:r>
          </w:p>
        </w:tc>
        <w:tc>
          <w:tcPr>
            <w:tcW w:w="815" w:type="pct"/>
            <w:gridSpan w:val="2"/>
          </w:tcPr>
          <w:p w:rsidR="0085533C" w:rsidRPr="006D7EBE" w:rsidRDefault="0085533C" w:rsidP="006D7EBE">
            <w:pPr>
              <w:contextualSpacing/>
              <w:jc w:val="center"/>
            </w:pPr>
            <w:r w:rsidRPr="006D7EBE">
              <w:t>CO1/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4.</w:t>
            </w:r>
          </w:p>
        </w:tc>
        <w:tc>
          <w:tcPr>
            <w:tcW w:w="3450" w:type="pct"/>
          </w:tcPr>
          <w:p w:rsidR="0085533C" w:rsidRPr="006D7EBE" w:rsidRDefault="0085533C" w:rsidP="00381E4F">
            <w:pPr>
              <w:contextualSpacing/>
              <w:jc w:val="both"/>
            </w:pPr>
            <w:r w:rsidRPr="006D7EBE">
              <w:t>NASA is located at _________.</w:t>
            </w:r>
          </w:p>
        </w:tc>
        <w:tc>
          <w:tcPr>
            <w:tcW w:w="815" w:type="pct"/>
            <w:gridSpan w:val="2"/>
          </w:tcPr>
          <w:p w:rsidR="0085533C" w:rsidRPr="006D7EBE" w:rsidRDefault="0085533C" w:rsidP="006D7EBE">
            <w:pPr>
              <w:contextualSpacing/>
              <w:jc w:val="center"/>
            </w:pPr>
            <w:r w:rsidRPr="006D7EBE">
              <w:t>CO1/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5.</w:t>
            </w:r>
          </w:p>
        </w:tc>
        <w:tc>
          <w:tcPr>
            <w:tcW w:w="3450" w:type="pct"/>
          </w:tcPr>
          <w:p w:rsidR="0085533C" w:rsidRPr="006D7EBE" w:rsidRDefault="0085533C" w:rsidP="00381E4F">
            <w:pPr>
              <w:contextualSpacing/>
              <w:jc w:val="both"/>
            </w:pPr>
            <w:r w:rsidRPr="006D7EBE">
              <w:t>Where satellites are positioned in the earth's atmosphere?</w:t>
            </w:r>
          </w:p>
        </w:tc>
        <w:tc>
          <w:tcPr>
            <w:tcW w:w="815" w:type="pct"/>
            <w:gridSpan w:val="2"/>
          </w:tcPr>
          <w:p w:rsidR="0085533C" w:rsidRPr="006D7EBE" w:rsidRDefault="0085533C" w:rsidP="006D7EBE">
            <w:pPr>
              <w:contextualSpacing/>
              <w:jc w:val="center"/>
            </w:pPr>
            <w:r w:rsidRPr="006D7EBE">
              <w:t>CO2/  U</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6.</w:t>
            </w:r>
          </w:p>
        </w:tc>
        <w:tc>
          <w:tcPr>
            <w:tcW w:w="3450" w:type="pct"/>
          </w:tcPr>
          <w:p w:rsidR="0085533C" w:rsidRPr="006D7EBE" w:rsidRDefault="0085533C" w:rsidP="00381E4F">
            <w:pPr>
              <w:contextualSpacing/>
              <w:jc w:val="both"/>
            </w:pPr>
            <w:r w:rsidRPr="006D7EBE">
              <w:t>Pixels are of ________ shape.</w:t>
            </w:r>
          </w:p>
        </w:tc>
        <w:tc>
          <w:tcPr>
            <w:tcW w:w="815" w:type="pct"/>
            <w:gridSpan w:val="2"/>
          </w:tcPr>
          <w:p w:rsidR="0085533C" w:rsidRPr="006D7EBE" w:rsidRDefault="0085533C" w:rsidP="006D7EBE">
            <w:pPr>
              <w:contextualSpacing/>
              <w:jc w:val="center"/>
            </w:pPr>
            <w:r w:rsidRPr="006D7EBE">
              <w:t>CO5/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7.</w:t>
            </w:r>
          </w:p>
        </w:tc>
        <w:tc>
          <w:tcPr>
            <w:tcW w:w="3450" w:type="pct"/>
          </w:tcPr>
          <w:p w:rsidR="0085533C" w:rsidRPr="006D7EBE" w:rsidRDefault="0085533C" w:rsidP="00381E4F">
            <w:pPr>
              <w:contextualSpacing/>
              <w:jc w:val="both"/>
            </w:pPr>
            <w:r w:rsidRPr="006D7EBE">
              <w:t>____________ is an Indian regional satellite navigation system.</w:t>
            </w:r>
          </w:p>
        </w:tc>
        <w:tc>
          <w:tcPr>
            <w:tcW w:w="815" w:type="pct"/>
            <w:gridSpan w:val="2"/>
          </w:tcPr>
          <w:p w:rsidR="0085533C" w:rsidRPr="006D7EBE" w:rsidRDefault="0085533C" w:rsidP="006D7EBE">
            <w:pPr>
              <w:contextualSpacing/>
              <w:jc w:val="center"/>
            </w:pPr>
            <w:r w:rsidRPr="006D7EBE">
              <w:t>CO1/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8.</w:t>
            </w:r>
          </w:p>
        </w:tc>
        <w:tc>
          <w:tcPr>
            <w:tcW w:w="3450" w:type="pct"/>
          </w:tcPr>
          <w:p w:rsidR="0085533C" w:rsidRPr="006D7EBE" w:rsidRDefault="0085533C" w:rsidP="00381E4F">
            <w:pPr>
              <w:contextualSpacing/>
              <w:jc w:val="both"/>
            </w:pPr>
            <w:r w:rsidRPr="006D7EBE">
              <w:t>Name any two global navigation satellite systems with its country.</w:t>
            </w:r>
          </w:p>
        </w:tc>
        <w:tc>
          <w:tcPr>
            <w:tcW w:w="815" w:type="pct"/>
            <w:gridSpan w:val="2"/>
          </w:tcPr>
          <w:p w:rsidR="0085533C" w:rsidRPr="006D7EBE" w:rsidRDefault="0085533C" w:rsidP="006D7EBE">
            <w:pPr>
              <w:contextualSpacing/>
              <w:jc w:val="center"/>
            </w:pPr>
            <w:r w:rsidRPr="006D7EBE">
              <w:t>CO2/  U</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9.</w:t>
            </w:r>
          </w:p>
        </w:tc>
        <w:tc>
          <w:tcPr>
            <w:tcW w:w="3450" w:type="pct"/>
          </w:tcPr>
          <w:p w:rsidR="0085533C" w:rsidRPr="006D7EBE" w:rsidRDefault="0085533C" w:rsidP="00381E4F">
            <w:pPr>
              <w:contextualSpacing/>
              <w:jc w:val="both"/>
            </w:pPr>
            <w:r w:rsidRPr="006D7EBE">
              <w:rPr>
                <w:bCs/>
              </w:rPr>
              <w:t>_____________ represents data as a cell or a grid.</w:t>
            </w:r>
          </w:p>
        </w:tc>
        <w:tc>
          <w:tcPr>
            <w:tcW w:w="815" w:type="pct"/>
            <w:gridSpan w:val="2"/>
          </w:tcPr>
          <w:p w:rsidR="0085533C" w:rsidRPr="006D7EBE" w:rsidRDefault="0085533C" w:rsidP="006D7EBE">
            <w:pPr>
              <w:contextualSpacing/>
              <w:jc w:val="center"/>
            </w:pPr>
            <w:r w:rsidRPr="006D7EBE">
              <w:t>CO4/  U</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10.</w:t>
            </w:r>
          </w:p>
        </w:tc>
        <w:tc>
          <w:tcPr>
            <w:tcW w:w="3450" w:type="pct"/>
          </w:tcPr>
          <w:p w:rsidR="0085533C" w:rsidRPr="006D7EBE" w:rsidRDefault="0085533C" w:rsidP="00381E4F">
            <w:pPr>
              <w:contextualSpacing/>
              <w:jc w:val="both"/>
            </w:pPr>
            <w:r w:rsidRPr="006D7EBE">
              <w:t>Name any two software system used in soil and plant map generation.</w:t>
            </w:r>
          </w:p>
        </w:tc>
        <w:tc>
          <w:tcPr>
            <w:tcW w:w="815" w:type="pct"/>
            <w:gridSpan w:val="2"/>
          </w:tcPr>
          <w:p w:rsidR="0085533C" w:rsidRPr="006D7EBE" w:rsidRDefault="0085533C" w:rsidP="006D7EBE">
            <w:pPr>
              <w:contextualSpacing/>
              <w:jc w:val="center"/>
            </w:pPr>
            <w:r w:rsidRPr="006D7EBE">
              <w:t>CO6/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11.</w:t>
            </w:r>
          </w:p>
        </w:tc>
        <w:tc>
          <w:tcPr>
            <w:tcW w:w="3450" w:type="pct"/>
          </w:tcPr>
          <w:p w:rsidR="0085533C" w:rsidRPr="006D7EBE" w:rsidRDefault="0085533C" w:rsidP="00381E4F">
            <w:pPr>
              <w:contextualSpacing/>
              <w:jc w:val="both"/>
            </w:pPr>
            <w:r w:rsidRPr="006D7EBE">
              <w:t>Define passive sensors.</w:t>
            </w:r>
          </w:p>
        </w:tc>
        <w:tc>
          <w:tcPr>
            <w:tcW w:w="815" w:type="pct"/>
            <w:gridSpan w:val="2"/>
          </w:tcPr>
          <w:p w:rsidR="0085533C" w:rsidRPr="006D7EBE" w:rsidRDefault="0085533C" w:rsidP="006D7EBE">
            <w:pPr>
              <w:contextualSpacing/>
              <w:jc w:val="center"/>
            </w:pPr>
            <w:r w:rsidRPr="006D7EBE">
              <w:t>CO2/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12.</w:t>
            </w:r>
          </w:p>
        </w:tc>
        <w:tc>
          <w:tcPr>
            <w:tcW w:w="3450" w:type="pct"/>
          </w:tcPr>
          <w:p w:rsidR="0085533C" w:rsidRPr="006D7EBE" w:rsidRDefault="0085533C" w:rsidP="00381E4F">
            <w:pPr>
              <w:contextualSpacing/>
              <w:jc w:val="both"/>
            </w:pPr>
            <w:r w:rsidRPr="006D7EBE">
              <w:t>List out the types of film used in aerial photographs.</w:t>
            </w:r>
          </w:p>
        </w:tc>
        <w:tc>
          <w:tcPr>
            <w:tcW w:w="815" w:type="pct"/>
            <w:gridSpan w:val="2"/>
          </w:tcPr>
          <w:p w:rsidR="0085533C" w:rsidRPr="006D7EBE" w:rsidRDefault="0085533C" w:rsidP="006D7EBE">
            <w:pPr>
              <w:contextualSpacing/>
              <w:jc w:val="center"/>
            </w:pPr>
            <w:r w:rsidRPr="006D7EBE">
              <w:t>CO 2/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13.</w:t>
            </w:r>
          </w:p>
        </w:tc>
        <w:tc>
          <w:tcPr>
            <w:tcW w:w="3450" w:type="pct"/>
          </w:tcPr>
          <w:p w:rsidR="0085533C" w:rsidRPr="006D7EBE" w:rsidRDefault="0085533C" w:rsidP="00381E4F">
            <w:pPr>
              <w:contextualSpacing/>
              <w:jc w:val="both"/>
            </w:pPr>
            <w:r w:rsidRPr="006D7EBE">
              <w:t xml:space="preserve">____________ is defined as the science of obtaining photograph from the air using aerial platforms, mostly aircraft for studying the surface of the earth. </w:t>
            </w:r>
          </w:p>
        </w:tc>
        <w:tc>
          <w:tcPr>
            <w:tcW w:w="815" w:type="pct"/>
            <w:gridSpan w:val="2"/>
          </w:tcPr>
          <w:p w:rsidR="0085533C" w:rsidRPr="006D7EBE" w:rsidRDefault="0085533C" w:rsidP="006D7EBE">
            <w:pPr>
              <w:contextualSpacing/>
              <w:jc w:val="center"/>
            </w:pPr>
            <w:r w:rsidRPr="006D7EBE">
              <w:t>CO1/  U</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14.</w:t>
            </w:r>
          </w:p>
        </w:tc>
        <w:tc>
          <w:tcPr>
            <w:tcW w:w="3450" w:type="pct"/>
          </w:tcPr>
          <w:p w:rsidR="0085533C" w:rsidRPr="006D7EBE" w:rsidRDefault="0085533C" w:rsidP="00381E4F">
            <w:pPr>
              <w:contextualSpacing/>
              <w:jc w:val="both"/>
            </w:pPr>
            <w:r w:rsidRPr="006D7EBE">
              <w:t>How will you calculate the scale in aerial photography?</w:t>
            </w:r>
          </w:p>
        </w:tc>
        <w:tc>
          <w:tcPr>
            <w:tcW w:w="815" w:type="pct"/>
            <w:gridSpan w:val="2"/>
          </w:tcPr>
          <w:p w:rsidR="0085533C" w:rsidRPr="006D7EBE" w:rsidRDefault="0085533C" w:rsidP="006D7EBE">
            <w:pPr>
              <w:contextualSpacing/>
              <w:jc w:val="center"/>
            </w:pPr>
            <w:r w:rsidRPr="006D7EBE">
              <w:t>CO2/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15.</w:t>
            </w:r>
          </w:p>
        </w:tc>
        <w:tc>
          <w:tcPr>
            <w:tcW w:w="3450" w:type="pct"/>
          </w:tcPr>
          <w:p w:rsidR="0085533C" w:rsidRPr="006D7EBE" w:rsidRDefault="0085533C" w:rsidP="00381E4F">
            <w:pPr>
              <w:contextualSpacing/>
              <w:jc w:val="both"/>
            </w:pPr>
            <w:r w:rsidRPr="006D7EBE">
              <w:t>When the camera is focused at infinity, the lens gathers light rays reflected from the objects and transmits them in an orderly fashion to the light-sensitive areas known __________.</w:t>
            </w:r>
          </w:p>
        </w:tc>
        <w:tc>
          <w:tcPr>
            <w:tcW w:w="815" w:type="pct"/>
            <w:gridSpan w:val="2"/>
          </w:tcPr>
          <w:p w:rsidR="0085533C" w:rsidRPr="006D7EBE" w:rsidRDefault="0085533C" w:rsidP="006D7EBE">
            <w:pPr>
              <w:contextualSpacing/>
              <w:jc w:val="center"/>
            </w:pPr>
            <w:r w:rsidRPr="006D7EBE">
              <w:t>CO3/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16.</w:t>
            </w:r>
          </w:p>
        </w:tc>
        <w:tc>
          <w:tcPr>
            <w:tcW w:w="3450" w:type="pct"/>
          </w:tcPr>
          <w:p w:rsidR="0085533C" w:rsidRPr="006D7EBE" w:rsidRDefault="0085533C" w:rsidP="00381E4F">
            <w:pPr>
              <w:contextualSpacing/>
              <w:jc w:val="both"/>
            </w:pPr>
            <w:r w:rsidRPr="006D7EBE">
              <w:t>Satellites are launched at the _________ layer of the atmosphere.</w:t>
            </w:r>
          </w:p>
        </w:tc>
        <w:tc>
          <w:tcPr>
            <w:tcW w:w="815" w:type="pct"/>
            <w:gridSpan w:val="2"/>
          </w:tcPr>
          <w:p w:rsidR="0085533C" w:rsidRPr="006D7EBE" w:rsidRDefault="0085533C" w:rsidP="006D7EBE">
            <w:pPr>
              <w:contextualSpacing/>
              <w:jc w:val="center"/>
            </w:pPr>
            <w:r w:rsidRPr="006D7EBE">
              <w:t>CO3/  U</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17.</w:t>
            </w:r>
          </w:p>
        </w:tc>
        <w:tc>
          <w:tcPr>
            <w:tcW w:w="3450" w:type="pct"/>
          </w:tcPr>
          <w:p w:rsidR="0085533C" w:rsidRPr="006D7EBE" w:rsidRDefault="0085533C" w:rsidP="00381E4F">
            <w:pPr>
              <w:contextualSpacing/>
              <w:jc w:val="both"/>
            </w:pPr>
            <w:r w:rsidRPr="006D7EBE">
              <w:softHyphen/>
            </w:r>
            <w:r w:rsidRPr="006D7EBE">
              <w:softHyphen/>
            </w:r>
            <w:r w:rsidRPr="006D7EBE">
              <w:softHyphen/>
            </w:r>
            <w:r w:rsidRPr="006D7EBE">
              <w:softHyphen/>
            </w:r>
            <w:r w:rsidRPr="006D7EBE">
              <w:softHyphen/>
            </w:r>
            <w:r w:rsidRPr="006D7EBE">
              <w:softHyphen/>
              <w:t xml:space="preserve">___________ is </w:t>
            </w:r>
            <w:r w:rsidRPr="006D7EBE">
              <w:rPr>
                <w:bCs/>
              </w:rPr>
              <w:t xml:space="preserve">attenuated </w:t>
            </w:r>
            <w:r w:rsidRPr="006D7EBE">
              <w:t>by its passage through the atmosphere  via scattering and absorption.</w:t>
            </w:r>
          </w:p>
        </w:tc>
        <w:tc>
          <w:tcPr>
            <w:tcW w:w="815" w:type="pct"/>
            <w:gridSpan w:val="2"/>
          </w:tcPr>
          <w:p w:rsidR="0085533C" w:rsidRPr="006D7EBE" w:rsidRDefault="0085533C" w:rsidP="006D7EBE">
            <w:pPr>
              <w:contextualSpacing/>
              <w:jc w:val="center"/>
            </w:pPr>
            <w:r w:rsidRPr="006D7EBE">
              <w:t>CO2/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18.</w:t>
            </w:r>
          </w:p>
        </w:tc>
        <w:tc>
          <w:tcPr>
            <w:tcW w:w="3450" w:type="pct"/>
          </w:tcPr>
          <w:p w:rsidR="0085533C" w:rsidRPr="006D7EBE" w:rsidRDefault="0085533C" w:rsidP="00381E4F">
            <w:pPr>
              <w:contextualSpacing/>
              <w:jc w:val="both"/>
            </w:pPr>
            <w:r w:rsidRPr="006D7EBE">
              <w:t xml:space="preserve">__________ type of scattering takes place when there are essentially spherical  particles present in the atmosphere with diameters approximately equal  to the wavelength of radiation. </w:t>
            </w:r>
          </w:p>
        </w:tc>
        <w:tc>
          <w:tcPr>
            <w:tcW w:w="815" w:type="pct"/>
            <w:gridSpan w:val="2"/>
          </w:tcPr>
          <w:p w:rsidR="0085533C" w:rsidRPr="006D7EBE" w:rsidRDefault="0085533C" w:rsidP="006D7EBE">
            <w:pPr>
              <w:contextualSpacing/>
              <w:jc w:val="center"/>
            </w:pPr>
            <w:r w:rsidRPr="006D7EBE">
              <w:t>CO1/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19.</w:t>
            </w:r>
          </w:p>
        </w:tc>
        <w:tc>
          <w:tcPr>
            <w:tcW w:w="3450" w:type="pct"/>
          </w:tcPr>
          <w:p w:rsidR="0085533C" w:rsidRPr="006D7EBE" w:rsidRDefault="0085533C" w:rsidP="00381E4F">
            <w:pPr>
              <w:contextualSpacing/>
              <w:jc w:val="both"/>
            </w:pPr>
            <w:r w:rsidRPr="006D7EBE">
              <w:t>Unit of an image is _________.</w:t>
            </w:r>
          </w:p>
        </w:tc>
        <w:tc>
          <w:tcPr>
            <w:tcW w:w="815" w:type="pct"/>
            <w:gridSpan w:val="2"/>
          </w:tcPr>
          <w:p w:rsidR="0085533C" w:rsidRPr="006D7EBE" w:rsidRDefault="0085533C" w:rsidP="006D7EBE">
            <w:pPr>
              <w:contextualSpacing/>
              <w:jc w:val="center"/>
            </w:pPr>
            <w:r w:rsidRPr="006D7EBE">
              <w:t>CO2/  R</w:t>
            </w:r>
          </w:p>
        </w:tc>
        <w:tc>
          <w:tcPr>
            <w:tcW w:w="419" w:type="pct"/>
          </w:tcPr>
          <w:p w:rsidR="0085533C" w:rsidRPr="006D7EBE" w:rsidRDefault="0085533C" w:rsidP="00381E4F">
            <w:pPr>
              <w:contextualSpacing/>
              <w:jc w:val="center"/>
            </w:pPr>
            <w:r w:rsidRPr="006D7EBE">
              <w:t>1</w:t>
            </w:r>
          </w:p>
        </w:tc>
      </w:tr>
      <w:tr w:rsidR="0085533C" w:rsidRPr="006D7EBE" w:rsidTr="006D7EBE">
        <w:tc>
          <w:tcPr>
            <w:tcW w:w="315" w:type="pct"/>
          </w:tcPr>
          <w:p w:rsidR="0085533C" w:rsidRPr="006D7EBE" w:rsidRDefault="0085533C" w:rsidP="00381E4F">
            <w:pPr>
              <w:contextualSpacing/>
              <w:jc w:val="center"/>
            </w:pPr>
            <w:r w:rsidRPr="006D7EBE">
              <w:t>20.</w:t>
            </w:r>
          </w:p>
        </w:tc>
        <w:tc>
          <w:tcPr>
            <w:tcW w:w="3450" w:type="pct"/>
          </w:tcPr>
          <w:p w:rsidR="0085533C" w:rsidRPr="006D7EBE" w:rsidRDefault="0085533C" w:rsidP="00381E4F">
            <w:pPr>
              <w:contextualSpacing/>
              <w:jc w:val="both"/>
            </w:pPr>
            <w:r w:rsidRPr="006D7EBE">
              <w:t>List out the segments of GNSS system.</w:t>
            </w:r>
          </w:p>
        </w:tc>
        <w:tc>
          <w:tcPr>
            <w:tcW w:w="815" w:type="pct"/>
            <w:gridSpan w:val="2"/>
          </w:tcPr>
          <w:p w:rsidR="0085533C" w:rsidRPr="006D7EBE" w:rsidRDefault="0085533C" w:rsidP="006D7EBE">
            <w:pPr>
              <w:contextualSpacing/>
              <w:jc w:val="center"/>
            </w:pPr>
            <w:r w:rsidRPr="006D7EBE">
              <w:t>CO5/  U</w:t>
            </w:r>
          </w:p>
        </w:tc>
        <w:tc>
          <w:tcPr>
            <w:tcW w:w="419" w:type="pct"/>
          </w:tcPr>
          <w:p w:rsidR="0085533C" w:rsidRPr="006D7EBE" w:rsidRDefault="0085533C" w:rsidP="00381E4F">
            <w:pPr>
              <w:contextualSpacing/>
              <w:jc w:val="center"/>
            </w:pPr>
            <w:r w:rsidRPr="006D7EBE">
              <w:t>1</w:t>
            </w:r>
          </w:p>
        </w:tc>
      </w:tr>
      <w:tr w:rsidR="0085533C" w:rsidRPr="006D7EBE" w:rsidTr="00381E4F">
        <w:tc>
          <w:tcPr>
            <w:tcW w:w="5000" w:type="pct"/>
            <w:gridSpan w:val="5"/>
          </w:tcPr>
          <w:p w:rsidR="0085533C" w:rsidRPr="006D7EBE" w:rsidRDefault="0085533C" w:rsidP="00381E4F">
            <w:pPr>
              <w:contextualSpacing/>
              <w:jc w:val="center"/>
              <w:rPr>
                <w:b/>
                <w:u w:val="single"/>
              </w:rPr>
            </w:pPr>
            <w:r w:rsidRPr="006D7EBE">
              <w:rPr>
                <w:b/>
                <w:u w:val="single"/>
              </w:rPr>
              <w:t xml:space="preserve">PART – B (10 X 5 = 50 MARKS) </w:t>
            </w:r>
          </w:p>
          <w:p w:rsidR="0085533C" w:rsidRPr="006D7EBE" w:rsidRDefault="0085533C" w:rsidP="00381E4F">
            <w:pPr>
              <w:contextualSpacing/>
              <w:jc w:val="center"/>
              <w:rPr>
                <w:b/>
              </w:rPr>
            </w:pPr>
            <w:r w:rsidRPr="006D7EBE">
              <w:rPr>
                <w:b/>
              </w:rPr>
              <w:t>(Answer any 10 from the following)</w:t>
            </w:r>
          </w:p>
        </w:tc>
      </w:tr>
      <w:tr w:rsidR="0085533C" w:rsidRPr="006D7EBE" w:rsidTr="006D7EBE">
        <w:tc>
          <w:tcPr>
            <w:tcW w:w="315" w:type="pct"/>
          </w:tcPr>
          <w:p w:rsidR="0085533C" w:rsidRPr="006D7EBE" w:rsidRDefault="0085533C" w:rsidP="00381E4F">
            <w:pPr>
              <w:contextualSpacing/>
              <w:jc w:val="center"/>
            </w:pPr>
            <w:r w:rsidRPr="006D7EBE">
              <w:t>21.</w:t>
            </w:r>
          </w:p>
        </w:tc>
        <w:tc>
          <w:tcPr>
            <w:tcW w:w="3450" w:type="pct"/>
          </w:tcPr>
          <w:p w:rsidR="0085533C" w:rsidRPr="006D7EBE" w:rsidRDefault="0085533C" w:rsidP="00381E4F">
            <w:pPr>
              <w:contextualSpacing/>
              <w:jc w:val="both"/>
            </w:pPr>
            <w:r w:rsidRPr="006D7EBE">
              <w:t>Enumerate the Indian earth observation system goals and priorities in a brief manner.</w:t>
            </w:r>
          </w:p>
        </w:tc>
        <w:tc>
          <w:tcPr>
            <w:tcW w:w="796" w:type="pct"/>
          </w:tcPr>
          <w:p w:rsidR="0085533C" w:rsidRPr="006D7EBE" w:rsidRDefault="0085533C" w:rsidP="006D7EBE">
            <w:pPr>
              <w:contextualSpacing/>
              <w:jc w:val="center"/>
            </w:pPr>
            <w:r>
              <w:t>CO</w:t>
            </w:r>
            <w:r w:rsidRPr="006D7EBE">
              <w:t>1/ U</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22.</w:t>
            </w:r>
          </w:p>
        </w:tc>
        <w:tc>
          <w:tcPr>
            <w:tcW w:w="3450" w:type="pct"/>
          </w:tcPr>
          <w:p w:rsidR="0085533C" w:rsidRPr="006D7EBE" w:rsidRDefault="0085533C" w:rsidP="00381E4F">
            <w:pPr>
              <w:contextualSpacing/>
              <w:jc w:val="both"/>
            </w:pPr>
            <w:r w:rsidRPr="006D7EBE">
              <w:t>Classify the data products based on the level of processing.</w:t>
            </w:r>
          </w:p>
        </w:tc>
        <w:tc>
          <w:tcPr>
            <w:tcW w:w="796" w:type="pct"/>
          </w:tcPr>
          <w:p w:rsidR="0085533C" w:rsidRPr="006D7EBE" w:rsidRDefault="0085533C" w:rsidP="006D7EBE">
            <w:pPr>
              <w:contextualSpacing/>
              <w:jc w:val="center"/>
            </w:pPr>
            <w:r w:rsidRPr="006D7EBE">
              <w:t>CO2/ An</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23.</w:t>
            </w:r>
          </w:p>
        </w:tc>
        <w:tc>
          <w:tcPr>
            <w:tcW w:w="3450" w:type="pct"/>
          </w:tcPr>
          <w:p w:rsidR="0085533C" w:rsidRPr="006D7EBE" w:rsidRDefault="0085533C" w:rsidP="00381E4F">
            <w:pPr>
              <w:contextualSpacing/>
              <w:jc w:val="both"/>
            </w:pPr>
            <w:r w:rsidRPr="006D7EBE">
              <w:t>Draw the block diagram of RADAR with its working principle.</w:t>
            </w:r>
          </w:p>
        </w:tc>
        <w:tc>
          <w:tcPr>
            <w:tcW w:w="796" w:type="pct"/>
          </w:tcPr>
          <w:p w:rsidR="0085533C" w:rsidRPr="006D7EBE" w:rsidRDefault="0085533C" w:rsidP="006D7EBE">
            <w:pPr>
              <w:contextualSpacing/>
              <w:jc w:val="center"/>
            </w:pPr>
            <w:r w:rsidRPr="006D7EBE">
              <w:t>CO2/  R</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24.</w:t>
            </w:r>
          </w:p>
        </w:tc>
        <w:tc>
          <w:tcPr>
            <w:tcW w:w="3450" w:type="pct"/>
          </w:tcPr>
          <w:p w:rsidR="0085533C" w:rsidRPr="006D7EBE" w:rsidRDefault="0085533C" w:rsidP="00381E4F">
            <w:pPr>
              <w:contextualSpacing/>
              <w:jc w:val="both"/>
            </w:pPr>
            <w:r w:rsidRPr="006D7EBE">
              <w:t>Give a brief note on history and development of remote sensing in India.</w:t>
            </w:r>
          </w:p>
        </w:tc>
        <w:tc>
          <w:tcPr>
            <w:tcW w:w="796" w:type="pct"/>
          </w:tcPr>
          <w:p w:rsidR="0085533C" w:rsidRPr="006D7EBE" w:rsidRDefault="0085533C" w:rsidP="006D7EBE">
            <w:pPr>
              <w:contextualSpacing/>
              <w:jc w:val="center"/>
            </w:pPr>
            <w:r w:rsidRPr="006D7EBE">
              <w:t>CO1/ R</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25.</w:t>
            </w:r>
          </w:p>
        </w:tc>
        <w:tc>
          <w:tcPr>
            <w:tcW w:w="3450" w:type="pct"/>
          </w:tcPr>
          <w:p w:rsidR="0085533C" w:rsidRPr="006D7EBE" w:rsidRDefault="0085533C" w:rsidP="00381E4F">
            <w:pPr>
              <w:contextualSpacing/>
              <w:jc w:val="both"/>
            </w:pPr>
            <w:r w:rsidRPr="006D7EBE">
              <w:t>Differentiate between active sensor and passive sensors.</w:t>
            </w:r>
          </w:p>
        </w:tc>
        <w:tc>
          <w:tcPr>
            <w:tcW w:w="796" w:type="pct"/>
          </w:tcPr>
          <w:p w:rsidR="0085533C" w:rsidRPr="006D7EBE" w:rsidRDefault="0085533C" w:rsidP="006D7EBE">
            <w:pPr>
              <w:contextualSpacing/>
              <w:jc w:val="center"/>
            </w:pPr>
            <w:r w:rsidRPr="006D7EBE">
              <w:t>CO2/ U</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26.</w:t>
            </w:r>
          </w:p>
        </w:tc>
        <w:tc>
          <w:tcPr>
            <w:tcW w:w="3450" w:type="pct"/>
          </w:tcPr>
          <w:p w:rsidR="0085533C" w:rsidRPr="006D7EBE" w:rsidRDefault="0085533C" w:rsidP="00381E4F">
            <w:pPr>
              <w:contextualSpacing/>
              <w:jc w:val="both"/>
            </w:pPr>
            <w:r w:rsidRPr="006D7EBE">
              <w:t>Give a brief note on visual image interpretation.</w:t>
            </w:r>
          </w:p>
        </w:tc>
        <w:tc>
          <w:tcPr>
            <w:tcW w:w="796" w:type="pct"/>
          </w:tcPr>
          <w:p w:rsidR="0085533C" w:rsidRPr="006D7EBE" w:rsidRDefault="0085533C" w:rsidP="006D7EBE">
            <w:pPr>
              <w:contextualSpacing/>
              <w:jc w:val="center"/>
            </w:pPr>
            <w:r>
              <w:t>CO</w:t>
            </w:r>
            <w:r w:rsidRPr="006D7EBE">
              <w:t>4/ R</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27.</w:t>
            </w:r>
          </w:p>
        </w:tc>
        <w:tc>
          <w:tcPr>
            <w:tcW w:w="3450" w:type="pct"/>
          </w:tcPr>
          <w:p w:rsidR="0085533C" w:rsidRPr="006D7EBE" w:rsidRDefault="0085533C" w:rsidP="00381E4F">
            <w:pPr>
              <w:contextualSpacing/>
              <w:jc w:val="both"/>
            </w:pPr>
            <w:r w:rsidRPr="006D7EBE">
              <w:t>Differentiate between spatial and non-spatial data with suitable diagrams.</w:t>
            </w:r>
          </w:p>
        </w:tc>
        <w:tc>
          <w:tcPr>
            <w:tcW w:w="796" w:type="pct"/>
          </w:tcPr>
          <w:p w:rsidR="0085533C" w:rsidRPr="006D7EBE" w:rsidRDefault="0085533C" w:rsidP="006D7EBE">
            <w:pPr>
              <w:contextualSpacing/>
              <w:jc w:val="center"/>
            </w:pPr>
            <w:r>
              <w:t>CO</w:t>
            </w:r>
            <w:r w:rsidRPr="006D7EBE">
              <w:t>5/  A</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28.</w:t>
            </w:r>
          </w:p>
        </w:tc>
        <w:tc>
          <w:tcPr>
            <w:tcW w:w="3450" w:type="pct"/>
          </w:tcPr>
          <w:p w:rsidR="0085533C" w:rsidRPr="006D7EBE" w:rsidRDefault="0085533C" w:rsidP="00381E4F">
            <w:pPr>
              <w:contextualSpacing/>
              <w:jc w:val="both"/>
            </w:pPr>
            <w:r w:rsidRPr="006D7EBE">
              <w:t xml:space="preserve">Elucidate different types of photographic data and its applications. </w:t>
            </w:r>
          </w:p>
        </w:tc>
        <w:tc>
          <w:tcPr>
            <w:tcW w:w="796" w:type="pct"/>
          </w:tcPr>
          <w:p w:rsidR="0085533C" w:rsidRPr="006D7EBE" w:rsidRDefault="0085533C" w:rsidP="006D7EBE">
            <w:pPr>
              <w:contextualSpacing/>
              <w:jc w:val="center"/>
            </w:pPr>
            <w:r>
              <w:t>CO</w:t>
            </w:r>
            <w:r w:rsidRPr="006D7EBE">
              <w:t>3/ R</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29.</w:t>
            </w:r>
          </w:p>
        </w:tc>
        <w:tc>
          <w:tcPr>
            <w:tcW w:w="3450" w:type="pct"/>
          </w:tcPr>
          <w:p w:rsidR="0085533C" w:rsidRPr="006D7EBE" w:rsidRDefault="0085533C" w:rsidP="00381E4F">
            <w:pPr>
              <w:contextualSpacing/>
              <w:jc w:val="both"/>
            </w:pPr>
            <w:r w:rsidRPr="006D7EBE">
              <w:t>Write in detail about aerial camera and it types.</w:t>
            </w:r>
          </w:p>
        </w:tc>
        <w:tc>
          <w:tcPr>
            <w:tcW w:w="796" w:type="pct"/>
          </w:tcPr>
          <w:p w:rsidR="0085533C" w:rsidRPr="006D7EBE" w:rsidRDefault="0085533C" w:rsidP="006D7EBE">
            <w:pPr>
              <w:contextualSpacing/>
              <w:jc w:val="center"/>
            </w:pPr>
            <w:r w:rsidRPr="006D7EBE">
              <w:t>CO3/ R</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30.</w:t>
            </w:r>
          </w:p>
        </w:tc>
        <w:tc>
          <w:tcPr>
            <w:tcW w:w="3450" w:type="pct"/>
          </w:tcPr>
          <w:p w:rsidR="0085533C" w:rsidRPr="006D7EBE" w:rsidRDefault="0085533C" w:rsidP="00381E4F">
            <w:pPr>
              <w:contextualSpacing/>
              <w:jc w:val="both"/>
            </w:pPr>
            <w:r w:rsidRPr="006D7EBE">
              <w:t xml:space="preserve">Explain the process of base map preparation. </w:t>
            </w:r>
          </w:p>
        </w:tc>
        <w:tc>
          <w:tcPr>
            <w:tcW w:w="796" w:type="pct"/>
          </w:tcPr>
          <w:p w:rsidR="0085533C" w:rsidRPr="006D7EBE" w:rsidRDefault="0085533C" w:rsidP="006D7EBE">
            <w:pPr>
              <w:contextualSpacing/>
              <w:jc w:val="center"/>
            </w:pPr>
            <w:r w:rsidRPr="006D7EBE">
              <w:t>CO5/  U</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31.</w:t>
            </w:r>
          </w:p>
        </w:tc>
        <w:tc>
          <w:tcPr>
            <w:tcW w:w="3450" w:type="pct"/>
          </w:tcPr>
          <w:p w:rsidR="0085533C" w:rsidRPr="006D7EBE" w:rsidRDefault="0085533C" w:rsidP="00381E4F">
            <w:pPr>
              <w:contextualSpacing/>
              <w:jc w:val="both"/>
            </w:pPr>
            <w:r w:rsidRPr="006D7EBE">
              <w:t>Write down the working principle and applications of GPS in a brief manner.</w:t>
            </w:r>
          </w:p>
        </w:tc>
        <w:tc>
          <w:tcPr>
            <w:tcW w:w="796" w:type="pct"/>
          </w:tcPr>
          <w:p w:rsidR="0085533C" w:rsidRPr="006D7EBE" w:rsidRDefault="0085533C" w:rsidP="006D7EBE">
            <w:pPr>
              <w:contextualSpacing/>
              <w:jc w:val="center"/>
            </w:pPr>
            <w:r w:rsidRPr="006D7EBE">
              <w:t>CO4/  U</w:t>
            </w:r>
          </w:p>
        </w:tc>
        <w:tc>
          <w:tcPr>
            <w:tcW w:w="439" w:type="pct"/>
            <w:gridSpan w:val="2"/>
          </w:tcPr>
          <w:p w:rsidR="0085533C" w:rsidRPr="006D7EBE" w:rsidRDefault="0085533C" w:rsidP="00381E4F">
            <w:pPr>
              <w:contextualSpacing/>
              <w:jc w:val="center"/>
            </w:pPr>
            <w:r w:rsidRPr="006D7EBE">
              <w:t>5</w:t>
            </w:r>
          </w:p>
        </w:tc>
      </w:tr>
      <w:tr w:rsidR="0085533C" w:rsidRPr="006D7EBE" w:rsidTr="006D7EBE">
        <w:tc>
          <w:tcPr>
            <w:tcW w:w="315" w:type="pct"/>
          </w:tcPr>
          <w:p w:rsidR="0085533C" w:rsidRPr="006D7EBE" w:rsidRDefault="0085533C" w:rsidP="00381E4F">
            <w:pPr>
              <w:contextualSpacing/>
              <w:jc w:val="center"/>
            </w:pPr>
            <w:r w:rsidRPr="006D7EBE">
              <w:t>32.</w:t>
            </w:r>
          </w:p>
        </w:tc>
        <w:tc>
          <w:tcPr>
            <w:tcW w:w="3450" w:type="pct"/>
          </w:tcPr>
          <w:p w:rsidR="0085533C" w:rsidRPr="006D7EBE" w:rsidRDefault="0085533C" w:rsidP="00381E4F">
            <w:pPr>
              <w:contextualSpacing/>
              <w:jc w:val="both"/>
            </w:pPr>
            <w:r w:rsidRPr="006D7EBE">
              <w:t>Write down the applications and significance of remote sensing and GIS in agriculture.</w:t>
            </w:r>
          </w:p>
        </w:tc>
        <w:tc>
          <w:tcPr>
            <w:tcW w:w="796" w:type="pct"/>
          </w:tcPr>
          <w:p w:rsidR="0085533C" w:rsidRPr="006D7EBE" w:rsidRDefault="0085533C" w:rsidP="006D7EBE">
            <w:pPr>
              <w:contextualSpacing/>
              <w:jc w:val="center"/>
            </w:pPr>
            <w:r w:rsidRPr="006D7EBE">
              <w:t>CO6/  A</w:t>
            </w:r>
          </w:p>
        </w:tc>
        <w:tc>
          <w:tcPr>
            <w:tcW w:w="439" w:type="pct"/>
            <w:gridSpan w:val="2"/>
          </w:tcPr>
          <w:p w:rsidR="0085533C" w:rsidRPr="006D7EBE" w:rsidRDefault="0085533C" w:rsidP="00381E4F">
            <w:pPr>
              <w:contextualSpacing/>
              <w:jc w:val="center"/>
            </w:pPr>
            <w:r w:rsidRPr="006D7EBE">
              <w:t>5</w:t>
            </w:r>
          </w:p>
        </w:tc>
      </w:tr>
    </w:tbl>
    <w:p w:rsidR="0085533C" w:rsidRPr="006D7EBE" w:rsidRDefault="0085533C" w:rsidP="00381E4F">
      <w:pPr>
        <w:contextualSpacing/>
      </w:pPr>
    </w:p>
    <w:tbl>
      <w:tblPr>
        <w:tblStyle w:val="TableGrid"/>
        <w:tblW w:w="5000" w:type="pct"/>
        <w:tblLook w:val="04A0" w:firstRow="1" w:lastRow="0" w:firstColumn="1" w:lastColumn="0" w:noHBand="0" w:noVBand="1"/>
      </w:tblPr>
      <w:tblGrid>
        <w:gridCol w:w="672"/>
        <w:gridCol w:w="483"/>
        <w:gridCol w:w="7455"/>
        <w:gridCol w:w="1135"/>
        <w:gridCol w:w="938"/>
      </w:tblGrid>
      <w:tr w:rsidR="0085533C" w:rsidRPr="006D7EBE" w:rsidTr="00381E4F">
        <w:trPr>
          <w:trHeight w:val="232"/>
        </w:trPr>
        <w:tc>
          <w:tcPr>
            <w:tcW w:w="5000" w:type="pct"/>
            <w:gridSpan w:val="5"/>
          </w:tcPr>
          <w:p w:rsidR="0085533C" w:rsidRPr="006D7EBE" w:rsidRDefault="0085533C" w:rsidP="00381E4F">
            <w:pPr>
              <w:contextualSpacing/>
              <w:jc w:val="center"/>
              <w:rPr>
                <w:b/>
                <w:u w:val="single"/>
              </w:rPr>
            </w:pPr>
            <w:r w:rsidRPr="006D7EBE">
              <w:rPr>
                <w:b/>
                <w:u w:val="single"/>
              </w:rPr>
              <w:t>PART – C (2 X 15 = 30 MARKS)</w:t>
            </w:r>
          </w:p>
          <w:p w:rsidR="0085533C" w:rsidRPr="006D7EBE" w:rsidRDefault="0085533C" w:rsidP="00381E4F">
            <w:pPr>
              <w:contextualSpacing/>
              <w:jc w:val="center"/>
              <w:rPr>
                <w:b/>
              </w:rPr>
            </w:pPr>
            <w:r w:rsidRPr="006D7EBE">
              <w:rPr>
                <w:b/>
              </w:rPr>
              <w:t>(Answer any 2 from the following)</w:t>
            </w:r>
          </w:p>
        </w:tc>
      </w:tr>
      <w:tr w:rsidR="0085533C" w:rsidRPr="006D7EBE" w:rsidTr="00381E4F">
        <w:trPr>
          <w:trHeight w:val="232"/>
        </w:trPr>
        <w:tc>
          <w:tcPr>
            <w:tcW w:w="315" w:type="pct"/>
            <w:vMerge w:val="restart"/>
          </w:tcPr>
          <w:p w:rsidR="0085533C" w:rsidRPr="006D7EBE" w:rsidRDefault="0085533C" w:rsidP="00381E4F">
            <w:pPr>
              <w:contextualSpacing/>
              <w:jc w:val="center"/>
            </w:pPr>
            <w:r w:rsidRPr="006D7EBE">
              <w:t>33.</w:t>
            </w:r>
          </w:p>
        </w:tc>
        <w:tc>
          <w:tcPr>
            <w:tcW w:w="226" w:type="pct"/>
          </w:tcPr>
          <w:p w:rsidR="0085533C" w:rsidRPr="006D7EBE" w:rsidRDefault="0085533C" w:rsidP="00381E4F">
            <w:pPr>
              <w:contextualSpacing/>
              <w:jc w:val="center"/>
            </w:pPr>
            <w:r w:rsidRPr="006D7EBE">
              <w:t>a.</w:t>
            </w:r>
          </w:p>
        </w:tc>
        <w:tc>
          <w:tcPr>
            <w:tcW w:w="3489" w:type="pct"/>
          </w:tcPr>
          <w:p w:rsidR="0085533C" w:rsidRPr="006D7EBE" w:rsidRDefault="0085533C" w:rsidP="00381E4F">
            <w:pPr>
              <w:contextualSpacing/>
              <w:jc w:val="both"/>
            </w:pPr>
            <w:r w:rsidRPr="006D7EBE">
              <w:t>Give a detailed note on GNSS systems.</w:t>
            </w:r>
          </w:p>
        </w:tc>
        <w:tc>
          <w:tcPr>
            <w:tcW w:w="531" w:type="pct"/>
          </w:tcPr>
          <w:p w:rsidR="0085533C" w:rsidRPr="006D7EBE" w:rsidRDefault="0085533C" w:rsidP="006D7EBE">
            <w:pPr>
              <w:contextualSpacing/>
              <w:jc w:val="center"/>
            </w:pPr>
            <w:r w:rsidRPr="006D7EBE">
              <w:t>CO4/ A</w:t>
            </w:r>
          </w:p>
        </w:tc>
        <w:tc>
          <w:tcPr>
            <w:tcW w:w="439" w:type="pct"/>
          </w:tcPr>
          <w:p w:rsidR="0085533C" w:rsidRPr="006D7EBE" w:rsidRDefault="0085533C" w:rsidP="00381E4F">
            <w:pPr>
              <w:contextualSpacing/>
              <w:jc w:val="center"/>
            </w:pPr>
            <w:r w:rsidRPr="006D7EBE">
              <w:t>9</w:t>
            </w:r>
          </w:p>
        </w:tc>
      </w:tr>
      <w:tr w:rsidR="0085533C" w:rsidRPr="006D7EBE" w:rsidTr="00381E4F">
        <w:trPr>
          <w:trHeight w:val="232"/>
        </w:trPr>
        <w:tc>
          <w:tcPr>
            <w:tcW w:w="315" w:type="pct"/>
            <w:vMerge/>
          </w:tcPr>
          <w:p w:rsidR="0085533C" w:rsidRPr="006D7EBE" w:rsidRDefault="0085533C" w:rsidP="00381E4F">
            <w:pPr>
              <w:contextualSpacing/>
              <w:jc w:val="center"/>
            </w:pPr>
          </w:p>
        </w:tc>
        <w:tc>
          <w:tcPr>
            <w:tcW w:w="226" w:type="pct"/>
          </w:tcPr>
          <w:p w:rsidR="0085533C" w:rsidRPr="006D7EBE" w:rsidRDefault="0085533C" w:rsidP="00381E4F">
            <w:pPr>
              <w:contextualSpacing/>
              <w:jc w:val="center"/>
            </w:pPr>
            <w:r w:rsidRPr="006D7EBE">
              <w:t>b.</w:t>
            </w:r>
          </w:p>
        </w:tc>
        <w:tc>
          <w:tcPr>
            <w:tcW w:w="3489" w:type="pct"/>
          </w:tcPr>
          <w:p w:rsidR="0085533C" w:rsidRPr="006D7EBE" w:rsidRDefault="0085533C" w:rsidP="00381E4F">
            <w:pPr>
              <w:contextualSpacing/>
              <w:jc w:val="both"/>
            </w:pPr>
            <w:r w:rsidRPr="006D7EBE">
              <w:t>Write a detailed note on propagation of radiation in atmosphere and</w:t>
            </w:r>
          </w:p>
          <w:p w:rsidR="0085533C" w:rsidRPr="006D7EBE" w:rsidRDefault="0085533C" w:rsidP="00381E4F">
            <w:pPr>
              <w:contextualSpacing/>
              <w:jc w:val="both"/>
            </w:pPr>
            <w:r w:rsidRPr="006D7EBE">
              <w:t>their laws.</w:t>
            </w:r>
          </w:p>
        </w:tc>
        <w:tc>
          <w:tcPr>
            <w:tcW w:w="531" w:type="pct"/>
          </w:tcPr>
          <w:p w:rsidR="0085533C" w:rsidRPr="006D7EBE" w:rsidRDefault="0085533C" w:rsidP="006D7EBE">
            <w:pPr>
              <w:contextualSpacing/>
              <w:jc w:val="center"/>
            </w:pPr>
            <w:r w:rsidRPr="006D7EBE">
              <w:t>CO1/ U</w:t>
            </w:r>
          </w:p>
        </w:tc>
        <w:tc>
          <w:tcPr>
            <w:tcW w:w="439" w:type="pct"/>
          </w:tcPr>
          <w:p w:rsidR="0085533C" w:rsidRPr="006D7EBE" w:rsidRDefault="0085533C" w:rsidP="00381E4F">
            <w:pPr>
              <w:contextualSpacing/>
              <w:jc w:val="center"/>
            </w:pPr>
            <w:r w:rsidRPr="006D7EBE">
              <w:t>6</w:t>
            </w:r>
          </w:p>
        </w:tc>
      </w:tr>
      <w:tr w:rsidR="0085533C" w:rsidRPr="006D7EBE" w:rsidTr="00381E4F">
        <w:trPr>
          <w:trHeight w:val="232"/>
        </w:trPr>
        <w:tc>
          <w:tcPr>
            <w:tcW w:w="315" w:type="pct"/>
          </w:tcPr>
          <w:p w:rsidR="0085533C" w:rsidRPr="006D7EBE" w:rsidRDefault="0085533C" w:rsidP="00381E4F">
            <w:pPr>
              <w:contextualSpacing/>
              <w:jc w:val="center"/>
            </w:pPr>
          </w:p>
        </w:tc>
        <w:tc>
          <w:tcPr>
            <w:tcW w:w="226" w:type="pct"/>
          </w:tcPr>
          <w:p w:rsidR="0085533C" w:rsidRPr="006D7EBE" w:rsidRDefault="0085533C" w:rsidP="00381E4F">
            <w:pPr>
              <w:contextualSpacing/>
              <w:jc w:val="center"/>
            </w:pPr>
          </w:p>
        </w:tc>
        <w:tc>
          <w:tcPr>
            <w:tcW w:w="3489" w:type="pct"/>
          </w:tcPr>
          <w:p w:rsidR="0085533C" w:rsidRPr="006D7EBE" w:rsidRDefault="0085533C" w:rsidP="00381E4F">
            <w:pPr>
              <w:contextualSpacing/>
              <w:jc w:val="both"/>
            </w:pPr>
          </w:p>
        </w:tc>
        <w:tc>
          <w:tcPr>
            <w:tcW w:w="531" w:type="pct"/>
          </w:tcPr>
          <w:p w:rsidR="0085533C" w:rsidRPr="006D7EBE" w:rsidRDefault="0085533C" w:rsidP="006D7EBE">
            <w:pPr>
              <w:contextualSpacing/>
              <w:jc w:val="center"/>
            </w:pPr>
          </w:p>
        </w:tc>
        <w:tc>
          <w:tcPr>
            <w:tcW w:w="439" w:type="pct"/>
          </w:tcPr>
          <w:p w:rsidR="0085533C" w:rsidRPr="006D7EBE" w:rsidRDefault="0085533C" w:rsidP="00381E4F">
            <w:pPr>
              <w:contextualSpacing/>
              <w:jc w:val="center"/>
            </w:pPr>
          </w:p>
        </w:tc>
      </w:tr>
      <w:tr w:rsidR="0085533C" w:rsidRPr="006D7EBE" w:rsidTr="00381E4F">
        <w:trPr>
          <w:trHeight w:val="232"/>
        </w:trPr>
        <w:tc>
          <w:tcPr>
            <w:tcW w:w="315" w:type="pct"/>
            <w:vMerge w:val="restart"/>
          </w:tcPr>
          <w:p w:rsidR="0085533C" w:rsidRPr="006D7EBE" w:rsidRDefault="0085533C" w:rsidP="00381E4F">
            <w:pPr>
              <w:contextualSpacing/>
              <w:jc w:val="center"/>
            </w:pPr>
            <w:r w:rsidRPr="006D7EBE">
              <w:t>34.</w:t>
            </w:r>
          </w:p>
        </w:tc>
        <w:tc>
          <w:tcPr>
            <w:tcW w:w="226" w:type="pct"/>
          </w:tcPr>
          <w:p w:rsidR="0085533C" w:rsidRPr="006D7EBE" w:rsidRDefault="0085533C" w:rsidP="00381E4F">
            <w:pPr>
              <w:contextualSpacing/>
              <w:jc w:val="center"/>
            </w:pPr>
            <w:r w:rsidRPr="006D7EBE">
              <w:t>a.</w:t>
            </w:r>
          </w:p>
        </w:tc>
        <w:tc>
          <w:tcPr>
            <w:tcW w:w="3489" w:type="pct"/>
          </w:tcPr>
          <w:p w:rsidR="0085533C" w:rsidRPr="006D7EBE" w:rsidRDefault="0085533C" w:rsidP="00381E4F">
            <w:pPr>
              <w:contextualSpacing/>
              <w:jc w:val="both"/>
            </w:pPr>
            <w:r w:rsidRPr="006D7EBE">
              <w:t xml:space="preserve">Explain aerial photography, its components with suitable diagrams and list their applications. </w:t>
            </w:r>
          </w:p>
        </w:tc>
        <w:tc>
          <w:tcPr>
            <w:tcW w:w="531" w:type="pct"/>
          </w:tcPr>
          <w:p w:rsidR="0085533C" w:rsidRPr="006D7EBE" w:rsidRDefault="0085533C" w:rsidP="006D7EBE">
            <w:pPr>
              <w:contextualSpacing/>
              <w:jc w:val="center"/>
            </w:pPr>
            <w:r>
              <w:t>CO</w:t>
            </w:r>
            <w:r w:rsidRPr="006D7EBE">
              <w:t>3/ U</w:t>
            </w:r>
          </w:p>
        </w:tc>
        <w:tc>
          <w:tcPr>
            <w:tcW w:w="439" w:type="pct"/>
          </w:tcPr>
          <w:p w:rsidR="0085533C" w:rsidRPr="006D7EBE" w:rsidRDefault="0085533C" w:rsidP="00381E4F">
            <w:pPr>
              <w:contextualSpacing/>
              <w:jc w:val="center"/>
            </w:pPr>
            <w:r w:rsidRPr="006D7EBE">
              <w:t>8</w:t>
            </w:r>
          </w:p>
        </w:tc>
      </w:tr>
      <w:tr w:rsidR="0085533C" w:rsidRPr="006D7EBE" w:rsidTr="00381E4F">
        <w:trPr>
          <w:trHeight w:val="232"/>
        </w:trPr>
        <w:tc>
          <w:tcPr>
            <w:tcW w:w="315" w:type="pct"/>
            <w:vMerge/>
          </w:tcPr>
          <w:p w:rsidR="0085533C" w:rsidRPr="006D7EBE" w:rsidRDefault="0085533C" w:rsidP="00381E4F">
            <w:pPr>
              <w:contextualSpacing/>
              <w:jc w:val="center"/>
            </w:pPr>
          </w:p>
        </w:tc>
        <w:tc>
          <w:tcPr>
            <w:tcW w:w="226" w:type="pct"/>
          </w:tcPr>
          <w:p w:rsidR="0085533C" w:rsidRPr="006D7EBE" w:rsidRDefault="0085533C" w:rsidP="00381E4F">
            <w:pPr>
              <w:contextualSpacing/>
              <w:jc w:val="center"/>
            </w:pPr>
            <w:r w:rsidRPr="006D7EBE">
              <w:t>b.</w:t>
            </w:r>
          </w:p>
        </w:tc>
        <w:tc>
          <w:tcPr>
            <w:tcW w:w="3489" w:type="pct"/>
          </w:tcPr>
          <w:p w:rsidR="0085533C" w:rsidRPr="006D7EBE" w:rsidRDefault="0085533C" w:rsidP="00381E4F">
            <w:pPr>
              <w:contextualSpacing/>
              <w:jc w:val="both"/>
            </w:pPr>
            <w:r w:rsidRPr="006D7EBE">
              <w:t>Enumerate the sources and interaction of EMR in a detailed manner.</w:t>
            </w:r>
          </w:p>
        </w:tc>
        <w:tc>
          <w:tcPr>
            <w:tcW w:w="531" w:type="pct"/>
          </w:tcPr>
          <w:p w:rsidR="0085533C" w:rsidRPr="006D7EBE" w:rsidRDefault="0085533C" w:rsidP="006D7EBE">
            <w:pPr>
              <w:contextualSpacing/>
              <w:jc w:val="center"/>
            </w:pPr>
            <w:r w:rsidRPr="006D7EBE">
              <w:t>CO2 / R</w:t>
            </w:r>
          </w:p>
        </w:tc>
        <w:tc>
          <w:tcPr>
            <w:tcW w:w="439" w:type="pct"/>
          </w:tcPr>
          <w:p w:rsidR="0085533C" w:rsidRPr="006D7EBE" w:rsidRDefault="0085533C" w:rsidP="00381E4F">
            <w:pPr>
              <w:contextualSpacing/>
              <w:jc w:val="center"/>
            </w:pPr>
            <w:r w:rsidRPr="006D7EBE">
              <w:t>7</w:t>
            </w:r>
          </w:p>
        </w:tc>
      </w:tr>
      <w:tr w:rsidR="0085533C" w:rsidRPr="006D7EBE" w:rsidTr="00381E4F">
        <w:trPr>
          <w:trHeight w:val="232"/>
        </w:trPr>
        <w:tc>
          <w:tcPr>
            <w:tcW w:w="315" w:type="pct"/>
          </w:tcPr>
          <w:p w:rsidR="0085533C" w:rsidRPr="006D7EBE" w:rsidRDefault="0085533C" w:rsidP="00381E4F">
            <w:pPr>
              <w:contextualSpacing/>
              <w:jc w:val="center"/>
            </w:pPr>
          </w:p>
        </w:tc>
        <w:tc>
          <w:tcPr>
            <w:tcW w:w="226" w:type="pct"/>
          </w:tcPr>
          <w:p w:rsidR="0085533C" w:rsidRPr="006D7EBE" w:rsidRDefault="0085533C" w:rsidP="00381E4F">
            <w:pPr>
              <w:contextualSpacing/>
              <w:jc w:val="center"/>
            </w:pPr>
          </w:p>
        </w:tc>
        <w:tc>
          <w:tcPr>
            <w:tcW w:w="3489" w:type="pct"/>
          </w:tcPr>
          <w:p w:rsidR="0085533C" w:rsidRPr="006D7EBE" w:rsidRDefault="0085533C" w:rsidP="00381E4F">
            <w:pPr>
              <w:contextualSpacing/>
              <w:jc w:val="both"/>
            </w:pPr>
          </w:p>
        </w:tc>
        <w:tc>
          <w:tcPr>
            <w:tcW w:w="531" w:type="pct"/>
          </w:tcPr>
          <w:p w:rsidR="0085533C" w:rsidRPr="006D7EBE" w:rsidRDefault="0085533C" w:rsidP="006D7EBE">
            <w:pPr>
              <w:contextualSpacing/>
              <w:jc w:val="center"/>
            </w:pPr>
          </w:p>
        </w:tc>
        <w:tc>
          <w:tcPr>
            <w:tcW w:w="439" w:type="pct"/>
          </w:tcPr>
          <w:p w:rsidR="0085533C" w:rsidRPr="006D7EBE" w:rsidRDefault="0085533C" w:rsidP="00381E4F">
            <w:pPr>
              <w:contextualSpacing/>
              <w:jc w:val="center"/>
            </w:pPr>
          </w:p>
        </w:tc>
      </w:tr>
      <w:tr w:rsidR="0085533C" w:rsidRPr="006D7EBE" w:rsidTr="00381E4F">
        <w:trPr>
          <w:trHeight w:val="232"/>
        </w:trPr>
        <w:tc>
          <w:tcPr>
            <w:tcW w:w="315" w:type="pct"/>
            <w:vMerge w:val="restart"/>
          </w:tcPr>
          <w:p w:rsidR="0085533C" w:rsidRPr="006D7EBE" w:rsidRDefault="0085533C" w:rsidP="00381E4F">
            <w:pPr>
              <w:contextualSpacing/>
              <w:jc w:val="center"/>
            </w:pPr>
            <w:r w:rsidRPr="006D7EBE">
              <w:t>35.</w:t>
            </w:r>
          </w:p>
        </w:tc>
        <w:tc>
          <w:tcPr>
            <w:tcW w:w="226" w:type="pct"/>
          </w:tcPr>
          <w:p w:rsidR="0085533C" w:rsidRPr="006D7EBE" w:rsidRDefault="0085533C" w:rsidP="00381E4F">
            <w:pPr>
              <w:contextualSpacing/>
              <w:jc w:val="center"/>
            </w:pPr>
            <w:r w:rsidRPr="006D7EBE">
              <w:t>a.</w:t>
            </w:r>
          </w:p>
        </w:tc>
        <w:tc>
          <w:tcPr>
            <w:tcW w:w="3489" w:type="pct"/>
          </w:tcPr>
          <w:p w:rsidR="0085533C" w:rsidRPr="006D7EBE" w:rsidRDefault="0085533C" w:rsidP="00381E4F">
            <w:pPr>
              <w:contextualSpacing/>
              <w:jc w:val="both"/>
            </w:pPr>
            <w:r w:rsidRPr="006D7EBE">
              <w:t>Draw the block diagram of LIDAR, Laser altimeter and radiometer.</w:t>
            </w:r>
          </w:p>
        </w:tc>
        <w:tc>
          <w:tcPr>
            <w:tcW w:w="531" w:type="pct"/>
          </w:tcPr>
          <w:p w:rsidR="0085533C" w:rsidRPr="006D7EBE" w:rsidRDefault="0085533C" w:rsidP="006D7EBE">
            <w:pPr>
              <w:contextualSpacing/>
              <w:jc w:val="center"/>
            </w:pPr>
            <w:r w:rsidRPr="006D7EBE">
              <w:t>CO2/U</w:t>
            </w:r>
          </w:p>
        </w:tc>
        <w:tc>
          <w:tcPr>
            <w:tcW w:w="439" w:type="pct"/>
          </w:tcPr>
          <w:p w:rsidR="0085533C" w:rsidRPr="006D7EBE" w:rsidRDefault="0085533C" w:rsidP="00381E4F">
            <w:pPr>
              <w:contextualSpacing/>
              <w:jc w:val="center"/>
            </w:pPr>
            <w:r w:rsidRPr="006D7EBE">
              <w:t>6</w:t>
            </w:r>
          </w:p>
        </w:tc>
      </w:tr>
      <w:tr w:rsidR="0085533C" w:rsidRPr="006D7EBE" w:rsidTr="00381E4F">
        <w:trPr>
          <w:trHeight w:val="232"/>
        </w:trPr>
        <w:tc>
          <w:tcPr>
            <w:tcW w:w="315" w:type="pct"/>
            <w:vMerge/>
          </w:tcPr>
          <w:p w:rsidR="0085533C" w:rsidRPr="006D7EBE" w:rsidRDefault="0085533C" w:rsidP="00381E4F">
            <w:pPr>
              <w:contextualSpacing/>
              <w:jc w:val="center"/>
            </w:pPr>
          </w:p>
        </w:tc>
        <w:tc>
          <w:tcPr>
            <w:tcW w:w="226" w:type="pct"/>
          </w:tcPr>
          <w:p w:rsidR="0085533C" w:rsidRPr="006D7EBE" w:rsidRDefault="0085533C" w:rsidP="00381E4F">
            <w:pPr>
              <w:contextualSpacing/>
              <w:jc w:val="center"/>
            </w:pPr>
            <w:r w:rsidRPr="006D7EBE">
              <w:t>b.</w:t>
            </w:r>
          </w:p>
        </w:tc>
        <w:tc>
          <w:tcPr>
            <w:tcW w:w="3489" w:type="pct"/>
          </w:tcPr>
          <w:p w:rsidR="0085533C" w:rsidRPr="006D7EBE" w:rsidRDefault="0085533C" w:rsidP="00381E4F">
            <w:pPr>
              <w:contextualSpacing/>
              <w:jc w:val="both"/>
            </w:pPr>
            <w:r w:rsidRPr="006D7EBE">
              <w:t>Write down the process and application of remote sensing in soil survey, crop yield prediction and groundwater assessment.</w:t>
            </w:r>
          </w:p>
        </w:tc>
        <w:tc>
          <w:tcPr>
            <w:tcW w:w="531" w:type="pct"/>
          </w:tcPr>
          <w:p w:rsidR="0085533C" w:rsidRPr="006D7EBE" w:rsidRDefault="0085533C" w:rsidP="006D7EBE">
            <w:pPr>
              <w:contextualSpacing/>
              <w:jc w:val="center"/>
            </w:pPr>
            <w:r w:rsidRPr="006D7EBE">
              <w:t>CO6 /R</w:t>
            </w:r>
          </w:p>
        </w:tc>
        <w:tc>
          <w:tcPr>
            <w:tcW w:w="439" w:type="pct"/>
          </w:tcPr>
          <w:p w:rsidR="0085533C" w:rsidRPr="006D7EBE" w:rsidRDefault="0085533C" w:rsidP="00381E4F">
            <w:pPr>
              <w:contextualSpacing/>
              <w:jc w:val="center"/>
            </w:pPr>
            <w:r w:rsidRPr="006D7EBE">
              <w:t>9</w:t>
            </w:r>
          </w:p>
        </w:tc>
      </w:tr>
    </w:tbl>
    <w:p w:rsidR="0085533C" w:rsidRPr="000D19A8" w:rsidRDefault="0085533C" w:rsidP="00381E4F">
      <w:pPr>
        <w:contextualSpacing/>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61"/>
      </w:tblGrid>
      <w:tr w:rsidR="0085533C" w:rsidRPr="000D19A8" w:rsidTr="005D4A17">
        <w:tc>
          <w:tcPr>
            <w:tcW w:w="675" w:type="dxa"/>
          </w:tcPr>
          <w:p w:rsidR="0085533C" w:rsidRPr="000D19A8" w:rsidRDefault="0085533C" w:rsidP="00381E4F">
            <w:pPr>
              <w:contextualSpacing/>
            </w:pPr>
          </w:p>
        </w:tc>
        <w:tc>
          <w:tcPr>
            <w:tcW w:w="10008" w:type="dxa"/>
            <w:gridSpan w:val="8"/>
          </w:tcPr>
          <w:p w:rsidR="0085533C" w:rsidRPr="000D19A8" w:rsidRDefault="0085533C" w:rsidP="00381E4F">
            <w:pPr>
              <w:contextualSpacing/>
              <w:jc w:val="center"/>
              <w:rPr>
                <w:b/>
              </w:rPr>
            </w:pPr>
            <w:r w:rsidRPr="000D19A8">
              <w:rPr>
                <w:b/>
              </w:rPr>
              <w:t>COURSE OUTCOMES</w:t>
            </w:r>
          </w:p>
        </w:tc>
      </w:tr>
      <w:tr w:rsidR="0085533C" w:rsidRPr="000D19A8" w:rsidTr="005D4A17">
        <w:tc>
          <w:tcPr>
            <w:tcW w:w="675" w:type="dxa"/>
          </w:tcPr>
          <w:p w:rsidR="0085533C" w:rsidRPr="000D19A8" w:rsidRDefault="0085533C" w:rsidP="00381E4F">
            <w:pPr>
              <w:contextualSpacing/>
            </w:pPr>
            <w:r w:rsidRPr="000D19A8">
              <w:t>CO1</w:t>
            </w:r>
          </w:p>
        </w:tc>
        <w:tc>
          <w:tcPr>
            <w:tcW w:w="10008" w:type="dxa"/>
            <w:gridSpan w:val="8"/>
          </w:tcPr>
          <w:p w:rsidR="0085533C" w:rsidRPr="000D19A8" w:rsidRDefault="0085533C" w:rsidP="00381E4F">
            <w:pPr>
              <w:contextualSpacing/>
              <w:jc w:val="both"/>
              <w:textAlignment w:val="baseline"/>
              <w:rPr>
                <w:color w:val="000000"/>
              </w:rPr>
            </w:pPr>
            <w:r w:rsidRPr="000D19A8">
              <w:rPr>
                <w:color w:val="000000"/>
              </w:rPr>
              <w:t>Understand the basics of remote sensing.</w:t>
            </w:r>
          </w:p>
        </w:tc>
      </w:tr>
      <w:tr w:rsidR="0085533C" w:rsidRPr="000D19A8" w:rsidTr="005D4A17">
        <w:tc>
          <w:tcPr>
            <w:tcW w:w="675" w:type="dxa"/>
          </w:tcPr>
          <w:p w:rsidR="0085533C" w:rsidRPr="000D19A8" w:rsidRDefault="0085533C" w:rsidP="00381E4F">
            <w:pPr>
              <w:contextualSpacing/>
            </w:pPr>
            <w:r w:rsidRPr="000D19A8">
              <w:t>CO2</w:t>
            </w:r>
          </w:p>
        </w:tc>
        <w:tc>
          <w:tcPr>
            <w:tcW w:w="10008" w:type="dxa"/>
            <w:gridSpan w:val="8"/>
          </w:tcPr>
          <w:p w:rsidR="0085533C" w:rsidRPr="000D19A8" w:rsidRDefault="0085533C" w:rsidP="00381E4F">
            <w:pPr>
              <w:contextualSpacing/>
              <w:jc w:val="both"/>
              <w:textAlignment w:val="baseline"/>
              <w:rPr>
                <w:color w:val="000000"/>
              </w:rPr>
            </w:pPr>
            <w:r w:rsidRPr="000D19A8">
              <w:rPr>
                <w:color w:val="000000"/>
              </w:rPr>
              <w:t>Gain knowledge on sensors and image processing.</w:t>
            </w:r>
          </w:p>
        </w:tc>
      </w:tr>
      <w:tr w:rsidR="0085533C" w:rsidRPr="000D19A8" w:rsidTr="005D4A17">
        <w:tc>
          <w:tcPr>
            <w:tcW w:w="675" w:type="dxa"/>
          </w:tcPr>
          <w:p w:rsidR="0085533C" w:rsidRPr="000D19A8" w:rsidRDefault="0085533C" w:rsidP="00381E4F">
            <w:pPr>
              <w:contextualSpacing/>
            </w:pPr>
            <w:r w:rsidRPr="000D19A8">
              <w:t>CO3</w:t>
            </w:r>
          </w:p>
        </w:tc>
        <w:tc>
          <w:tcPr>
            <w:tcW w:w="10008" w:type="dxa"/>
            <w:gridSpan w:val="8"/>
          </w:tcPr>
          <w:p w:rsidR="0085533C" w:rsidRPr="000D19A8" w:rsidRDefault="0085533C" w:rsidP="00381E4F">
            <w:pPr>
              <w:contextualSpacing/>
              <w:jc w:val="both"/>
              <w:textAlignment w:val="baseline"/>
              <w:rPr>
                <w:color w:val="000000"/>
              </w:rPr>
            </w:pPr>
            <w:r w:rsidRPr="000D19A8">
              <w:rPr>
                <w:color w:val="000000"/>
              </w:rPr>
              <w:t>Interpret aerial photographs and imageries.</w:t>
            </w:r>
          </w:p>
        </w:tc>
      </w:tr>
      <w:tr w:rsidR="0085533C" w:rsidRPr="000D19A8" w:rsidTr="005D4A17">
        <w:tc>
          <w:tcPr>
            <w:tcW w:w="675" w:type="dxa"/>
          </w:tcPr>
          <w:p w:rsidR="0085533C" w:rsidRPr="000D19A8" w:rsidRDefault="0085533C" w:rsidP="00381E4F">
            <w:pPr>
              <w:contextualSpacing/>
            </w:pPr>
            <w:r w:rsidRPr="000D19A8">
              <w:t>CO4</w:t>
            </w:r>
          </w:p>
        </w:tc>
        <w:tc>
          <w:tcPr>
            <w:tcW w:w="10008" w:type="dxa"/>
            <w:gridSpan w:val="8"/>
          </w:tcPr>
          <w:p w:rsidR="0085533C" w:rsidRPr="000D19A8" w:rsidRDefault="0085533C" w:rsidP="00381E4F">
            <w:pPr>
              <w:contextualSpacing/>
              <w:jc w:val="both"/>
              <w:textAlignment w:val="baseline"/>
              <w:rPr>
                <w:color w:val="000000"/>
              </w:rPr>
            </w:pPr>
            <w:r w:rsidRPr="000D19A8">
              <w:rPr>
                <w:color w:val="000000"/>
              </w:rPr>
              <w:t>Learn the principles of GIS and its components.</w:t>
            </w:r>
          </w:p>
        </w:tc>
      </w:tr>
      <w:tr w:rsidR="0085533C" w:rsidRPr="000D19A8" w:rsidTr="005D4A17">
        <w:tc>
          <w:tcPr>
            <w:tcW w:w="675" w:type="dxa"/>
          </w:tcPr>
          <w:p w:rsidR="0085533C" w:rsidRPr="000D19A8" w:rsidRDefault="0085533C" w:rsidP="00381E4F">
            <w:pPr>
              <w:contextualSpacing/>
            </w:pPr>
            <w:r w:rsidRPr="000D19A8">
              <w:t>CO5</w:t>
            </w:r>
          </w:p>
        </w:tc>
        <w:tc>
          <w:tcPr>
            <w:tcW w:w="10008" w:type="dxa"/>
            <w:gridSpan w:val="8"/>
          </w:tcPr>
          <w:p w:rsidR="0085533C" w:rsidRPr="000D19A8" w:rsidRDefault="0085533C" w:rsidP="00381E4F">
            <w:pPr>
              <w:contextualSpacing/>
              <w:jc w:val="both"/>
              <w:textAlignment w:val="baseline"/>
              <w:rPr>
                <w:color w:val="000000"/>
              </w:rPr>
            </w:pPr>
            <w:r w:rsidRPr="000D19A8">
              <w:rPr>
                <w:color w:val="000000"/>
              </w:rPr>
              <w:t>Understand the spatial variability in soil and geo-statistical techniques.</w:t>
            </w:r>
          </w:p>
        </w:tc>
      </w:tr>
      <w:tr w:rsidR="0085533C" w:rsidRPr="000D19A8" w:rsidTr="005D4A17">
        <w:tc>
          <w:tcPr>
            <w:tcW w:w="675" w:type="dxa"/>
          </w:tcPr>
          <w:p w:rsidR="0085533C" w:rsidRPr="000D19A8" w:rsidRDefault="0085533C" w:rsidP="00381E4F">
            <w:pPr>
              <w:contextualSpacing/>
            </w:pPr>
            <w:r w:rsidRPr="000D19A8">
              <w:t>CO6</w:t>
            </w:r>
          </w:p>
        </w:tc>
        <w:tc>
          <w:tcPr>
            <w:tcW w:w="10008" w:type="dxa"/>
            <w:gridSpan w:val="8"/>
          </w:tcPr>
          <w:p w:rsidR="0085533C" w:rsidRPr="000D19A8" w:rsidRDefault="0085533C" w:rsidP="00381E4F">
            <w:pPr>
              <w:contextualSpacing/>
              <w:jc w:val="both"/>
              <w:textAlignment w:val="baseline"/>
              <w:rPr>
                <w:color w:val="000000"/>
              </w:rPr>
            </w:pPr>
            <w:r w:rsidRPr="000D19A8">
              <w:rPr>
                <w:color w:val="000000"/>
              </w:rPr>
              <w:t>Learn the applications of remote sensing and GIS techniques.</w:t>
            </w:r>
          </w:p>
        </w:tc>
      </w:tr>
      <w:tr w:rsidR="0085533C" w:rsidRPr="000D19A8" w:rsidTr="005D4A17">
        <w:tc>
          <w:tcPr>
            <w:tcW w:w="10683" w:type="dxa"/>
            <w:gridSpan w:val="9"/>
          </w:tcPr>
          <w:p w:rsidR="0085533C" w:rsidRPr="000D19A8" w:rsidRDefault="0085533C" w:rsidP="00381E4F">
            <w:pPr>
              <w:contextualSpacing/>
              <w:jc w:val="center"/>
              <w:rPr>
                <w:b/>
              </w:rPr>
            </w:pPr>
            <w:r w:rsidRPr="000D19A8">
              <w:rPr>
                <w:b/>
              </w:rPr>
              <w:t>Assessment Pattern as per Bloom’s Taxonomy</w:t>
            </w:r>
          </w:p>
        </w:tc>
      </w:tr>
      <w:tr w:rsidR="0085533C" w:rsidRPr="000D19A8" w:rsidTr="005D4A17">
        <w:tc>
          <w:tcPr>
            <w:tcW w:w="959" w:type="dxa"/>
            <w:gridSpan w:val="2"/>
          </w:tcPr>
          <w:p w:rsidR="0085533C" w:rsidRPr="000D19A8" w:rsidRDefault="0085533C" w:rsidP="00381E4F">
            <w:pPr>
              <w:contextualSpacing/>
            </w:pPr>
            <w:r w:rsidRPr="000D19A8">
              <w:t>CO / P</w:t>
            </w:r>
          </w:p>
        </w:tc>
        <w:tc>
          <w:tcPr>
            <w:tcW w:w="1362" w:type="dxa"/>
          </w:tcPr>
          <w:p w:rsidR="0085533C" w:rsidRPr="000D19A8" w:rsidRDefault="0085533C" w:rsidP="00381E4F">
            <w:pPr>
              <w:contextualSpacing/>
              <w:jc w:val="center"/>
              <w:rPr>
                <w:b/>
              </w:rPr>
            </w:pPr>
            <w:r w:rsidRPr="000D19A8">
              <w:rPr>
                <w:b/>
              </w:rPr>
              <w:t>Remember</w:t>
            </w:r>
          </w:p>
        </w:tc>
        <w:tc>
          <w:tcPr>
            <w:tcW w:w="1569" w:type="dxa"/>
          </w:tcPr>
          <w:p w:rsidR="0085533C" w:rsidRPr="000D19A8" w:rsidRDefault="0085533C" w:rsidP="00381E4F">
            <w:pPr>
              <w:contextualSpacing/>
              <w:jc w:val="center"/>
              <w:rPr>
                <w:b/>
              </w:rPr>
            </w:pPr>
            <w:r w:rsidRPr="000D19A8">
              <w:rPr>
                <w:b/>
              </w:rPr>
              <w:t>Understand</w:t>
            </w:r>
          </w:p>
        </w:tc>
        <w:tc>
          <w:tcPr>
            <w:tcW w:w="1439" w:type="dxa"/>
          </w:tcPr>
          <w:p w:rsidR="0085533C" w:rsidRPr="000D19A8" w:rsidRDefault="0085533C" w:rsidP="00381E4F">
            <w:pPr>
              <w:contextualSpacing/>
              <w:jc w:val="center"/>
              <w:rPr>
                <w:b/>
              </w:rPr>
            </w:pPr>
            <w:r w:rsidRPr="000D19A8">
              <w:rPr>
                <w:b/>
              </w:rPr>
              <w:t>Apply</w:t>
            </w:r>
          </w:p>
        </w:tc>
        <w:tc>
          <w:tcPr>
            <w:tcW w:w="1497" w:type="dxa"/>
          </w:tcPr>
          <w:p w:rsidR="0085533C" w:rsidRPr="000D19A8" w:rsidRDefault="0085533C" w:rsidP="00381E4F">
            <w:pPr>
              <w:contextualSpacing/>
              <w:jc w:val="center"/>
              <w:rPr>
                <w:b/>
              </w:rPr>
            </w:pPr>
            <w:r w:rsidRPr="000D19A8">
              <w:rPr>
                <w:b/>
              </w:rPr>
              <w:t>Analyze</w:t>
            </w:r>
          </w:p>
        </w:tc>
        <w:tc>
          <w:tcPr>
            <w:tcW w:w="1375" w:type="dxa"/>
          </w:tcPr>
          <w:p w:rsidR="0085533C" w:rsidRPr="000D19A8" w:rsidRDefault="0085533C" w:rsidP="00381E4F">
            <w:pPr>
              <w:contextualSpacing/>
              <w:jc w:val="center"/>
              <w:rPr>
                <w:b/>
              </w:rPr>
            </w:pPr>
            <w:r w:rsidRPr="000D19A8">
              <w:rPr>
                <w:b/>
              </w:rPr>
              <w:t>Evaluate</w:t>
            </w:r>
          </w:p>
        </w:tc>
        <w:tc>
          <w:tcPr>
            <w:tcW w:w="1321" w:type="dxa"/>
          </w:tcPr>
          <w:p w:rsidR="0085533C" w:rsidRPr="000D19A8" w:rsidRDefault="0085533C" w:rsidP="00381E4F">
            <w:pPr>
              <w:contextualSpacing/>
              <w:jc w:val="center"/>
              <w:rPr>
                <w:b/>
              </w:rPr>
            </w:pPr>
            <w:r w:rsidRPr="000D19A8">
              <w:rPr>
                <w:b/>
              </w:rPr>
              <w:t>Create</w:t>
            </w:r>
          </w:p>
        </w:tc>
        <w:tc>
          <w:tcPr>
            <w:tcW w:w="1161" w:type="dxa"/>
          </w:tcPr>
          <w:p w:rsidR="0085533C" w:rsidRPr="000D19A8" w:rsidRDefault="0085533C" w:rsidP="00381E4F">
            <w:pPr>
              <w:contextualSpacing/>
              <w:jc w:val="center"/>
              <w:rPr>
                <w:b/>
              </w:rPr>
            </w:pPr>
            <w:r w:rsidRPr="000D19A8">
              <w:rPr>
                <w:b/>
              </w:rPr>
              <w:t>Total</w:t>
            </w:r>
          </w:p>
        </w:tc>
      </w:tr>
      <w:tr w:rsidR="0085533C" w:rsidRPr="000D19A8" w:rsidTr="005D4A17">
        <w:tc>
          <w:tcPr>
            <w:tcW w:w="959" w:type="dxa"/>
            <w:gridSpan w:val="2"/>
          </w:tcPr>
          <w:p w:rsidR="0085533C" w:rsidRPr="000D19A8" w:rsidRDefault="0085533C" w:rsidP="00381E4F">
            <w:pPr>
              <w:contextualSpacing/>
            </w:pPr>
            <w:r w:rsidRPr="000D19A8">
              <w:t>CO1</w:t>
            </w:r>
          </w:p>
        </w:tc>
        <w:tc>
          <w:tcPr>
            <w:tcW w:w="1362" w:type="dxa"/>
          </w:tcPr>
          <w:p w:rsidR="0085533C" w:rsidRPr="000D19A8" w:rsidRDefault="0085533C" w:rsidP="00381E4F">
            <w:pPr>
              <w:contextualSpacing/>
              <w:jc w:val="center"/>
            </w:pPr>
            <w:r>
              <w:t>11</w:t>
            </w:r>
          </w:p>
        </w:tc>
        <w:tc>
          <w:tcPr>
            <w:tcW w:w="1569" w:type="dxa"/>
          </w:tcPr>
          <w:p w:rsidR="0085533C" w:rsidRPr="000D19A8" w:rsidRDefault="0085533C" w:rsidP="00381E4F">
            <w:pPr>
              <w:contextualSpacing/>
              <w:jc w:val="center"/>
            </w:pPr>
            <w:r>
              <w:t>12</w:t>
            </w:r>
          </w:p>
        </w:tc>
        <w:tc>
          <w:tcPr>
            <w:tcW w:w="1439" w:type="dxa"/>
          </w:tcPr>
          <w:p w:rsidR="0085533C" w:rsidRPr="000D19A8" w:rsidRDefault="0085533C" w:rsidP="00381E4F">
            <w:pPr>
              <w:contextualSpacing/>
              <w:jc w:val="center"/>
            </w:pPr>
            <w:r>
              <w:t>-</w:t>
            </w:r>
          </w:p>
        </w:tc>
        <w:tc>
          <w:tcPr>
            <w:tcW w:w="1497" w:type="dxa"/>
          </w:tcPr>
          <w:p w:rsidR="0085533C" w:rsidRPr="000D19A8" w:rsidRDefault="0085533C" w:rsidP="00381E4F">
            <w:pPr>
              <w:contextualSpacing/>
              <w:jc w:val="center"/>
            </w:pPr>
            <w:r>
              <w:t>-</w:t>
            </w:r>
          </w:p>
        </w:tc>
        <w:tc>
          <w:tcPr>
            <w:tcW w:w="1375" w:type="dxa"/>
          </w:tcPr>
          <w:p w:rsidR="0085533C" w:rsidRPr="000D19A8" w:rsidRDefault="0085533C" w:rsidP="00381E4F">
            <w:pPr>
              <w:contextualSpacing/>
              <w:jc w:val="center"/>
            </w:pPr>
            <w:r>
              <w:t>-</w:t>
            </w:r>
          </w:p>
        </w:tc>
        <w:tc>
          <w:tcPr>
            <w:tcW w:w="1321" w:type="dxa"/>
          </w:tcPr>
          <w:p w:rsidR="0085533C" w:rsidRPr="000D19A8" w:rsidRDefault="0085533C" w:rsidP="00381E4F">
            <w:pPr>
              <w:contextualSpacing/>
              <w:jc w:val="center"/>
            </w:pPr>
            <w:r>
              <w:t>-</w:t>
            </w:r>
          </w:p>
        </w:tc>
        <w:tc>
          <w:tcPr>
            <w:tcW w:w="1161" w:type="dxa"/>
          </w:tcPr>
          <w:p w:rsidR="0085533C" w:rsidRPr="000D19A8" w:rsidRDefault="0085533C" w:rsidP="00381E4F">
            <w:pPr>
              <w:contextualSpacing/>
              <w:jc w:val="center"/>
            </w:pPr>
            <w:r>
              <w:t>23</w:t>
            </w:r>
          </w:p>
        </w:tc>
      </w:tr>
      <w:tr w:rsidR="0085533C" w:rsidRPr="000D19A8" w:rsidTr="005D4A17">
        <w:tc>
          <w:tcPr>
            <w:tcW w:w="959" w:type="dxa"/>
            <w:gridSpan w:val="2"/>
          </w:tcPr>
          <w:p w:rsidR="0085533C" w:rsidRPr="000D19A8" w:rsidRDefault="0085533C" w:rsidP="00381E4F">
            <w:pPr>
              <w:contextualSpacing/>
            </w:pPr>
            <w:r w:rsidRPr="000D19A8">
              <w:t>CO2</w:t>
            </w:r>
          </w:p>
        </w:tc>
        <w:tc>
          <w:tcPr>
            <w:tcW w:w="1362" w:type="dxa"/>
          </w:tcPr>
          <w:p w:rsidR="0085533C" w:rsidRPr="000D19A8" w:rsidRDefault="0085533C" w:rsidP="00381E4F">
            <w:pPr>
              <w:contextualSpacing/>
              <w:jc w:val="center"/>
            </w:pPr>
            <w:r>
              <w:t>17</w:t>
            </w:r>
          </w:p>
        </w:tc>
        <w:tc>
          <w:tcPr>
            <w:tcW w:w="1569" w:type="dxa"/>
          </w:tcPr>
          <w:p w:rsidR="0085533C" w:rsidRPr="000D19A8" w:rsidRDefault="0085533C" w:rsidP="00381E4F">
            <w:pPr>
              <w:contextualSpacing/>
              <w:jc w:val="center"/>
            </w:pPr>
            <w:r>
              <w:t>13</w:t>
            </w:r>
          </w:p>
        </w:tc>
        <w:tc>
          <w:tcPr>
            <w:tcW w:w="1439" w:type="dxa"/>
          </w:tcPr>
          <w:p w:rsidR="0085533C" w:rsidRPr="000D19A8" w:rsidRDefault="0085533C" w:rsidP="00381E4F">
            <w:pPr>
              <w:contextualSpacing/>
              <w:jc w:val="center"/>
            </w:pPr>
            <w:r>
              <w:t>-</w:t>
            </w:r>
          </w:p>
        </w:tc>
        <w:tc>
          <w:tcPr>
            <w:tcW w:w="1497" w:type="dxa"/>
          </w:tcPr>
          <w:p w:rsidR="0085533C" w:rsidRPr="000D19A8" w:rsidRDefault="0085533C" w:rsidP="00381E4F">
            <w:pPr>
              <w:contextualSpacing/>
              <w:jc w:val="center"/>
            </w:pPr>
            <w:r>
              <w:t>5</w:t>
            </w:r>
          </w:p>
        </w:tc>
        <w:tc>
          <w:tcPr>
            <w:tcW w:w="1375" w:type="dxa"/>
          </w:tcPr>
          <w:p w:rsidR="0085533C" w:rsidRPr="000D19A8" w:rsidRDefault="0085533C" w:rsidP="00381E4F">
            <w:pPr>
              <w:contextualSpacing/>
              <w:jc w:val="center"/>
            </w:pPr>
            <w:r>
              <w:t>-</w:t>
            </w:r>
          </w:p>
        </w:tc>
        <w:tc>
          <w:tcPr>
            <w:tcW w:w="1321" w:type="dxa"/>
          </w:tcPr>
          <w:p w:rsidR="0085533C" w:rsidRPr="000D19A8" w:rsidRDefault="0085533C" w:rsidP="00381E4F">
            <w:pPr>
              <w:contextualSpacing/>
              <w:jc w:val="center"/>
            </w:pPr>
            <w:r>
              <w:t>-</w:t>
            </w:r>
          </w:p>
        </w:tc>
        <w:tc>
          <w:tcPr>
            <w:tcW w:w="1161" w:type="dxa"/>
          </w:tcPr>
          <w:p w:rsidR="0085533C" w:rsidRPr="000D19A8" w:rsidRDefault="0085533C" w:rsidP="00381E4F">
            <w:pPr>
              <w:contextualSpacing/>
              <w:jc w:val="center"/>
            </w:pPr>
            <w:r>
              <w:t>35</w:t>
            </w:r>
          </w:p>
        </w:tc>
      </w:tr>
      <w:tr w:rsidR="0085533C" w:rsidRPr="000D19A8" w:rsidTr="005D4A17">
        <w:tc>
          <w:tcPr>
            <w:tcW w:w="959" w:type="dxa"/>
            <w:gridSpan w:val="2"/>
          </w:tcPr>
          <w:p w:rsidR="0085533C" w:rsidRPr="000D19A8" w:rsidRDefault="0085533C" w:rsidP="00381E4F">
            <w:pPr>
              <w:contextualSpacing/>
            </w:pPr>
            <w:r w:rsidRPr="000D19A8">
              <w:t>CO3</w:t>
            </w:r>
          </w:p>
        </w:tc>
        <w:tc>
          <w:tcPr>
            <w:tcW w:w="1362" w:type="dxa"/>
          </w:tcPr>
          <w:p w:rsidR="0085533C" w:rsidRPr="000D19A8" w:rsidRDefault="0085533C" w:rsidP="00381E4F">
            <w:pPr>
              <w:contextualSpacing/>
              <w:jc w:val="center"/>
            </w:pPr>
            <w:r>
              <w:t>11</w:t>
            </w:r>
          </w:p>
        </w:tc>
        <w:tc>
          <w:tcPr>
            <w:tcW w:w="1569" w:type="dxa"/>
          </w:tcPr>
          <w:p w:rsidR="0085533C" w:rsidRPr="000D19A8" w:rsidRDefault="0085533C" w:rsidP="00381E4F">
            <w:pPr>
              <w:contextualSpacing/>
              <w:jc w:val="center"/>
            </w:pPr>
            <w:r>
              <w:t>9</w:t>
            </w:r>
          </w:p>
        </w:tc>
        <w:tc>
          <w:tcPr>
            <w:tcW w:w="1439" w:type="dxa"/>
          </w:tcPr>
          <w:p w:rsidR="0085533C" w:rsidRPr="000D19A8" w:rsidRDefault="0085533C" w:rsidP="00381E4F">
            <w:pPr>
              <w:contextualSpacing/>
              <w:jc w:val="center"/>
            </w:pPr>
            <w:r>
              <w:t>-</w:t>
            </w:r>
          </w:p>
        </w:tc>
        <w:tc>
          <w:tcPr>
            <w:tcW w:w="1497" w:type="dxa"/>
          </w:tcPr>
          <w:p w:rsidR="0085533C" w:rsidRPr="000D19A8" w:rsidRDefault="0085533C" w:rsidP="00381E4F">
            <w:pPr>
              <w:contextualSpacing/>
              <w:jc w:val="center"/>
            </w:pPr>
            <w:r>
              <w:t>-</w:t>
            </w:r>
          </w:p>
        </w:tc>
        <w:tc>
          <w:tcPr>
            <w:tcW w:w="1375" w:type="dxa"/>
          </w:tcPr>
          <w:p w:rsidR="0085533C" w:rsidRPr="000D19A8" w:rsidRDefault="0085533C" w:rsidP="00381E4F">
            <w:pPr>
              <w:contextualSpacing/>
              <w:jc w:val="center"/>
            </w:pPr>
            <w:r>
              <w:t>-</w:t>
            </w:r>
          </w:p>
        </w:tc>
        <w:tc>
          <w:tcPr>
            <w:tcW w:w="1321" w:type="dxa"/>
          </w:tcPr>
          <w:p w:rsidR="0085533C" w:rsidRPr="000D19A8" w:rsidRDefault="0085533C" w:rsidP="00381E4F">
            <w:pPr>
              <w:contextualSpacing/>
              <w:jc w:val="center"/>
            </w:pPr>
            <w:r>
              <w:t>-</w:t>
            </w:r>
          </w:p>
        </w:tc>
        <w:tc>
          <w:tcPr>
            <w:tcW w:w="1161" w:type="dxa"/>
          </w:tcPr>
          <w:p w:rsidR="0085533C" w:rsidRPr="000D19A8" w:rsidRDefault="0085533C" w:rsidP="00381E4F">
            <w:pPr>
              <w:contextualSpacing/>
              <w:jc w:val="center"/>
            </w:pPr>
            <w:r>
              <w:t>20</w:t>
            </w:r>
          </w:p>
        </w:tc>
      </w:tr>
      <w:tr w:rsidR="0085533C" w:rsidRPr="000D19A8" w:rsidTr="005D4A17">
        <w:tc>
          <w:tcPr>
            <w:tcW w:w="959" w:type="dxa"/>
            <w:gridSpan w:val="2"/>
          </w:tcPr>
          <w:p w:rsidR="0085533C" w:rsidRPr="000D19A8" w:rsidRDefault="0085533C" w:rsidP="00381E4F">
            <w:pPr>
              <w:contextualSpacing/>
            </w:pPr>
            <w:r w:rsidRPr="000D19A8">
              <w:t>CO4</w:t>
            </w:r>
          </w:p>
        </w:tc>
        <w:tc>
          <w:tcPr>
            <w:tcW w:w="1362" w:type="dxa"/>
          </w:tcPr>
          <w:p w:rsidR="0085533C" w:rsidRPr="000D19A8" w:rsidRDefault="0085533C" w:rsidP="00381E4F">
            <w:pPr>
              <w:contextualSpacing/>
              <w:jc w:val="center"/>
            </w:pPr>
            <w:r>
              <w:t>5</w:t>
            </w:r>
          </w:p>
        </w:tc>
        <w:tc>
          <w:tcPr>
            <w:tcW w:w="1569" w:type="dxa"/>
          </w:tcPr>
          <w:p w:rsidR="0085533C" w:rsidRPr="000D19A8" w:rsidRDefault="0085533C" w:rsidP="00381E4F">
            <w:pPr>
              <w:contextualSpacing/>
              <w:jc w:val="center"/>
            </w:pPr>
            <w:r>
              <w:t>6</w:t>
            </w:r>
          </w:p>
        </w:tc>
        <w:tc>
          <w:tcPr>
            <w:tcW w:w="1439" w:type="dxa"/>
          </w:tcPr>
          <w:p w:rsidR="0085533C" w:rsidRPr="000D19A8" w:rsidRDefault="0085533C" w:rsidP="00381E4F">
            <w:pPr>
              <w:contextualSpacing/>
              <w:jc w:val="center"/>
            </w:pPr>
            <w:r>
              <w:t>9</w:t>
            </w:r>
          </w:p>
        </w:tc>
        <w:tc>
          <w:tcPr>
            <w:tcW w:w="1497" w:type="dxa"/>
          </w:tcPr>
          <w:p w:rsidR="0085533C" w:rsidRPr="000D19A8" w:rsidRDefault="0085533C" w:rsidP="00381E4F">
            <w:pPr>
              <w:contextualSpacing/>
              <w:jc w:val="center"/>
            </w:pPr>
            <w:r>
              <w:t>-</w:t>
            </w:r>
          </w:p>
        </w:tc>
        <w:tc>
          <w:tcPr>
            <w:tcW w:w="1375" w:type="dxa"/>
          </w:tcPr>
          <w:p w:rsidR="0085533C" w:rsidRPr="000D19A8" w:rsidRDefault="0085533C" w:rsidP="00381E4F">
            <w:pPr>
              <w:contextualSpacing/>
              <w:jc w:val="center"/>
            </w:pPr>
            <w:r>
              <w:t>-</w:t>
            </w:r>
          </w:p>
        </w:tc>
        <w:tc>
          <w:tcPr>
            <w:tcW w:w="1321" w:type="dxa"/>
          </w:tcPr>
          <w:p w:rsidR="0085533C" w:rsidRPr="000D19A8" w:rsidRDefault="0085533C" w:rsidP="00381E4F">
            <w:pPr>
              <w:contextualSpacing/>
              <w:jc w:val="center"/>
            </w:pPr>
            <w:r>
              <w:t>-</w:t>
            </w:r>
          </w:p>
        </w:tc>
        <w:tc>
          <w:tcPr>
            <w:tcW w:w="1161" w:type="dxa"/>
          </w:tcPr>
          <w:p w:rsidR="0085533C" w:rsidRPr="000D19A8" w:rsidRDefault="0085533C" w:rsidP="00381E4F">
            <w:pPr>
              <w:contextualSpacing/>
              <w:jc w:val="center"/>
            </w:pPr>
            <w:r>
              <w:t>20</w:t>
            </w:r>
          </w:p>
        </w:tc>
      </w:tr>
      <w:tr w:rsidR="0085533C" w:rsidRPr="000D19A8" w:rsidTr="005D4A17">
        <w:tc>
          <w:tcPr>
            <w:tcW w:w="959" w:type="dxa"/>
            <w:gridSpan w:val="2"/>
          </w:tcPr>
          <w:p w:rsidR="0085533C" w:rsidRPr="000D19A8" w:rsidRDefault="0085533C" w:rsidP="00381E4F">
            <w:pPr>
              <w:contextualSpacing/>
            </w:pPr>
            <w:r w:rsidRPr="000D19A8">
              <w:t>CO5</w:t>
            </w:r>
          </w:p>
        </w:tc>
        <w:tc>
          <w:tcPr>
            <w:tcW w:w="1362" w:type="dxa"/>
          </w:tcPr>
          <w:p w:rsidR="0085533C" w:rsidRPr="000D19A8" w:rsidRDefault="0085533C" w:rsidP="00381E4F">
            <w:pPr>
              <w:contextualSpacing/>
              <w:jc w:val="center"/>
            </w:pPr>
            <w:r>
              <w:t>1</w:t>
            </w:r>
          </w:p>
        </w:tc>
        <w:tc>
          <w:tcPr>
            <w:tcW w:w="1569" w:type="dxa"/>
          </w:tcPr>
          <w:p w:rsidR="0085533C" w:rsidRPr="000D19A8" w:rsidRDefault="0085533C" w:rsidP="00381E4F">
            <w:pPr>
              <w:contextualSpacing/>
              <w:jc w:val="center"/>
            </w:pPr>
            <w:r>
              <w:t>6</w:t>
            </w:r>
          </w:p>
        </w:tc>
        <w:tc>
          <w:tcPr>
            <w:tcW w:w="1439" w:type="dxa"/>
          </w:tcPr>
          <w:p w:rsidR="0085533C" w:rsidRPr="000D19A8" w:rsidRDefault="0085533C" w:rsidP="00381E4F">
            <w:pPr>
              <w:contextualSpacing/>
              <w:jc w:val="center"/>
            </w:pPr>
            <w:r>
              <w:t>5</w:t>
            </w:r>
          </w:p>
        </w:tc>
        <w:tc>
          <w:tcPr>
            <w:tcW w:w="1497" w:type="dxa"/>
          </w:tcPr>
          <w:p w:rsidR="0085533C" w:rsidRPr="000D19A8" w:rsidRDefault="0085533C" w:rsidP="00381E4F">
            <w:pPr>
              <w:contextualSpacing/>
              <w:jc w:val="center"/>
            </w:pPr>
            <w:r>
              <w:t>-</w:t>
            </w:r>
          </w:p>
        </w:tc>
        <w:tc>
          <w:tcPr>
            <w:tcW w:w="1375" w:type="dxa"/>
          </w:tcPr>
          <w:p w:rsidR="0085533C" w:rsidRPr="000D19A8" w:rsidRDefault="0085533C" w:rsidP="00381E4F">
            <w:pPr>
              <w:contextualSpacing/>
              <w:jc w:val="center"/>
            </w:pPr>
            <w:r>
              <w:t>-</w:t>
            </w:r>
          </w:p>
        </w:tc>
        <w:tc>
          <w:tcPr>
            <w:tcW w:w="1321" w:type="dxa"/>
          </w:tcPr>
          <w:p w:rsidR="0085533C" w:rsidRPr="000D19A8" w:rsidRDefault="0085533C" w:rsidP="00381E4F">
            <w:pPr>
              <w:contextualSpacing/>
              <w:jc w:val="center"/>
            </w:pPr>
            <w:r>
              <w:t>-</w:t>
            </w:r>
          </w:p>
        </w:tc>
        <w:tc>
          <w:tcPr>
            <w:tcW w:w="1161" w:type="dxa"/>
          </w:tcPr>
          <w:p w:rsidR="0085533C" w:rsidRPr="000D19A8" w:rsidRDefault="0085533C" w:rsidP="00381E4F">
            <w:pPr>
              <w:contextualSpacing/>
              <w:jc w:val="center"/>
            </w:pPr>
            <w:r>
              <w:t>12</w:t>
            </w:r>
          </w:p>
        </w:tc>
      </w:tr>
      <w:tr w:rsidR="0085533C" w:rsidRPr="000D19A8" w:rsidTr="005D4A17">
        <w:tc>
          <w:tcPr>
            <w:tcW w:w="959" w:type="dxa"/>
            <w:gridSpan w:val="2"/>
          </w:tcPr>
          <w:p w:rsidR="0085533C" w:rsidRPr="000D19A8" w:rsidRDefault="0085533C" w:rsidP="00381E4F">
            <w:pPr>
              <w:contextualSpacing/>
            </w:pPr>
            <w:r w:rsidRPr="000D19A8">
              <w:t>CO6</w:t>
            </w:r>
          </w:p>
        </w:tc>
        <w:tc>
          <w:tcPr>
            <w:tcW w:w="1362" w:type="dxa"/>
          </w:tcPr>
          <w:p w:rsidR="0085533C" w:rsidRPr="000D19A8" w:rsidRDefault="0085533C" w:rsidP="00381E4F">
            <w:pPr>
              <w:contextualSpacing/>
              <w:jc w:val="center"/>
            </w:pPr>
            <w:r>
              <w:t>10</w:t>
            </w:r>
          </w:p>
        </w:tc>
        <w:tc>
          <w:tcPr>
            <w:tcW w:w="1569" w:type="dxa"/>
          </w:tcPr>
          <w:p w:rsidR="0085533C" w:rsidRPr="000D19A8" w:rsidRDefault="0085533C" w:rsidP="00381E4F">
            <w:pPr>
              <w:contextualSpacing/>
              <w:jc w:val="center"/>
            </w:pPr>
            <w:r>
              <w:t>-</w:t>
            </w:r>
          </w:p>
        </w:tc>
        <w:tc>
          <w:tcPr>
            <w:tcW w:w="1439" w:type="dxa"/>
          </w:tcPr>
          <w:p w:rsidR="0085533C" w:rsidRPr="000D19A8" w:rsidRDefault="0085533C" w:rsidP="00381E4F">
            <w:pPr>
              <w:contextualSpacing/>
              <w:jc w:val="center"/>
            </w:pPr>
            <w:r>
              <w:t>5</w:t>
            </w:r>
          </w:p>
        </w:tc>
        <w:tc>
          <w:tcPr>
            <w:tcW w:w="1497" w:type="dxa"/>
          </w:tcPr>
          <w:p w:rsidR="0085533C" w:rsidRPr="000D19A8" w:rsidRDefault="0085533C" w:rsidP="00381E4F">
            <w:pPr>
              <w:contextualSpacing/>
              <w:jc w:val="center"/>
            </w:pPr>
            <w:r>
              <w:t>-</w:t>
            </w:r>
          </w:p>
        </w:tc>
        <w:tc>
          <w:tcPr>
            <w:tcW w:w="1375" w:type="dxa"/>
          </w:tcPr>
          <w:p w:rsidR="0085533C" w:rsidRPr="000D19A8" w:rsidRDefault="0085533C" w:rsidP="00381E4F">
            <w:pPr>
              <w:contextualSpacing/>
              <w:jc w:val="center"/>
            </w:pPr>
            <w:r>
              <w:t>-</w:t>
            </w:r>
          </w:p>
        </w:tc>
        <w:tc>
          <w:tcPr>
            <w:tcW w:w="1321" w:type="dxa"/>
          </w:tcPr>
          <w:p w:rsidR="0085533C" w:rsidRPr="000D19A8" w:rsidRDefault="0085533C" w:rsidP="00381E4F">
            <w:pPr>
              <w:contextualSpacing/>
              <w:jc w:val="center"/>
            </w:pPr>
            <w:r>
              <w:t>-</w:t>
            </w:r>
          </w:p>
        </w:tc>
        <w:tc>
          <w:tcPr>
            <w:tcW w:w="1161" w:type="dxa"/>
          </w:tcPr>
          <w:p w:rsidR="0085533C" w:rsidRPr="000D19A8" w:rsidRDefault="0085533C" w:rsidP="00381E4F">
            <w:pPr>
              <w:contextualSpacing/>
              <w:jc w:val="center"/>
            </w:pPr>
            <w:r>
              <w:t>15</w:t>
            </w:r>
          </w:p>
        </w:tc>
      </w:tr>
      <w:tr w:rsidR="0085533C" w:rsidTr="005D4A17">
        <w:tc>
          <w:tcPr>
            <w:tcW w:w="9522" w:type="dxa"/>
            <w:gridSpan w:val="8"/>
          </w:tcPr>
          <w:p w:rsidR="0085533C" w:rsidRPr="000D19A8" w:rsidRDefault="0085533C" w:rsidP="00381E4F">
            <w:pPr>
              <w:contextualSpacing/>
            </w:pPr>
          </w:p>
        </w:tc>
        <w:tc>
          <w:tcPr>
            <w:tcW w:w="1161" w:type="dxa"/>
          </w:tcPr>
          <w:p w:rsidR="0085533C" w:rsidRPr="00723EF4" w:rsidRDefault="0085533C" w:rsidP="00381E4F">
            <w:pPr>
              <w:contextualSpacing/>
              <w:jc w:val="center"/>
              <w:rPr>
                <w:b/>
              </w:rPr>
            </w:pPr>
            <w:r w:rsidRPr="000D19A8">
              <w:rPr>
                <w:b/>
              </w:rPr>
              <w:t>1</w:t>
            </w:r>
            <w:r>
              <w:rPr>
                <w:b/>
              </w:rPr>
              <w:t>25</w:t>
            </w:r>
          </w:p>
        </w:tc>
      </w:tr>
    </w:tbl>
    <w:p w:rsidR="0085533C" w:rsidRDefault="0085533C" w:rsidP="00381E4F">
      <w:pPr>
        <w:contextualSpacing/>
      </w:pPr>
    </w:p>
    <w:p w:rsidR="0085533C" w:rsidRPr="00193683" w:rsidRDefault="0085533C" w:rsidP="009A4B95">
      <w:pPr>
        <w:jc w:val="center"/>
        <w:rPr>
          <w:b/>
          <w:color w:val="000000" w:themeColor="text1"/>
          <w:sz w:val="22"/>
          <w:szCs w:val="22"/>
        </w:rPr>
      </w:pPr>
      <w:r w:rsidRPr="00193683">
        <w:rPr>
          <w:b/>
          <w:noProof/>
          <w:color w:val="000000" w:themeColor="text1"/>
          <w:sz w:val="22"/>
          <w:szCs w:val="22"/>
          <w:lang w:val="en-IN" w:eastAsia="en-IN"/>
        </w:rPr>
        <w:drawing>
          <wp:inline distT="0" distB="0" distL="0" distR="0">
            <wp:extent cx="6230219" cy="1657581"/>
            <wp:effectExtent l="0" t="0" r="0" b="0"/>
            <wp:docPr id="89" name="Picture 89"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Pr="00193683" w:rsidRDefault="0085533C" w:rsidP="009A4B95">
      <w:pPr>
        <w:jc w:val="center"/>
        <w:rPr>
          <w:b/>
          <w:color w:val="000000" w:themeColor="text1"/>
          <w:sz w:val="22"/>
          <w:szCs w:val="22"/>
        </w:rPr>
      </w:pPr>
    </w:p>
    <w:tbl>
      <w:tblPr>
        <w:tblW w:w="493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1"/>
        <w:gridCol w:w="6316"/>
        <w:gridCol w:w="1544"/>
        <w:gridCol w:w="947"/>
      </w:tblGrid>
      <w:tr w:rsidR="0085533C" w:rsidRPr="00F338A5" w:rsidTr="00F338A5">
        <w:trPr>
          <w:trHeight w:val="288"/>
          <w:jc w:val="center"/>
        </w:trPr>
        <w:tc>
          <w:tcPr>
            <w:tcW w:w="825" w:type="pct"/>
            <w:vAlign w:val="center"/>
          </w:tcPr>
          <w:p w:rsidR="0085533C" w:rsidRPr="00F338A5" w:rsidRDefault="0085533C" w:rsidP="009A4B95">
            <w:pPr>
              <w:pStyle w:val="Title"/>
              <w:jc w:val="left"/>
              <w:rPr>
                <w:b/>
                <w:color w:val="000000" w:themeColor="text1"/>
                <w:szCs w:val="24"/>
              </w:rPr>
            </w:pPr>
            <w:r w:rsidRPr="00F338A5">
              <w:rPr>
                <w:b/>
                <w:color w:val="000000" w:themeColor="text1"/>
                <w:szCs w:val="24"/>
              </w:rPr>
              <w:t xml:space="preserve">Course Code      </w:t>
            </w:r>
          </w:p>
        </w:tc>
        <w:tc>
          <w:tcPr>
            <w:tcW w:w="2993" w:type="pct"/>
            <w:vAlign w:val="center"/>
          </w:tcPr>
          <w:p w:rsidR="0085533C" w:rsidRPr="00F338A5" w:rsidRDefault="0085533C" w:rsidP="009A4B95">
            <w:pPr>
              <w:pStyle w:val="Title"/>
              <w:jc w:val="left"/>
              <w:rPr>
                <w:b/>
                <w:color w:val="000000" w:themeColor="text1"/>
                <w:szCs w:val="24"/>
              </w:rPr>
            </w:pPr>
            <w:r w:rsidRPr="00F338A5">
              <w:rPr>
                <w:b/>
                <w:szCs w:val="24"/>
              </w:rPr>
              <w:t>21AG3219</w:t>
            </w:r>
          </w:p>
        </w:tc>
        <w:tc>
          <w:tcPr>
            <w:tcW w:w="732" w:type="pct"/>
            <w:vAlign w:val="center"/>
          </w:tcPr>
          <w:p w:rsidR="0085533C" w:rsidRPr="00F338A5" w:rsidRDefault="0085533C" w:rsidP="009A4B95">
            <w:pPr>
              <w:pStyle w:val="Title"/>
              <w:ind w:left="-468" w:firstLine="468"/>
              <w:jc w:val="left"/>
              <w:rPr>
                <w:color w:val="000000" w:themeColor="text1"/>
                <w:szCs w:val="24"/>
              </w:rPr>
            </w:pPr>
            <w:r w:rsidRPr="00F338A5">
              <w:rPr>
                <w:b/>
                <w:bCs/>
                <w:color w:val="000000" w:themeColor="text1"/>
                <w:szCs w:val="24"/>
              </w:rPr>
              <w:t xml:space="preserve">Duration       </w:t>
            </w:r>
          </w:p>
        </w:tc>
        <w:tc>
          <w:tcPr>
            <w:tcW w:w="449" w:type="pct"/>
            <w:vAlign w:val="center"/>
          </w:tcPr>
          <w:p w:rsidR="0085533C" w:rsidRPr="00F338A5" w:rsidRDefault="0085533C" w:rsidP="009A4B95">
            <w:pPr>
              <w:pStyle w:val="Title"/>
              <w:jc w:val="left"/>
              <w:rPr>
                <w:b/>
                <w:color w:val="000000" w:themeColor="text1"/>
                <w:szCs w:val="24"/>
              </w:rPr>
            </w:pPr>
            <w:r w:rsidRPr="00F338A5">
              <w:rPr>
                <w:b/>
                <w:color w:val="000000" w:themeColor="text1"/>
                <w:szCs w:val="24"/>
              </w:rPr>
              <w:t>3hrs</w:t>
            </w:r>
          </w:p>
        </w:tc>
      </w:tr>
      <w:tr w:rsidR="0085533C" w:rsidRPr="00F338A5" w:rsidTr="00F338A5">
        <w:trPr>
          <w:trHeight w:val="288"/>
          <w:jc w:val="center"/>
        </w:trPr>
        <w:tc>
          <w:tcPr>
            <w:tcW w:w="825" w:type="pct"/>
            <w:vAlign w:val="center"/>
          </w:tcPr>
          <w:p w:rsidR="0085533C" w:rsidRPr="00F338A5" w:rsidRDefault="0085533C" w:rsidP="00B50D3E">
            <w:pPr>
              <w:pStyle w:val="Title"/>
              <w:ind w:right="-160"/>
              <w:jc w:val="left"/>
              <w:rPr>
                <w:b/>
                <w:color w:val="000000" w:themeColor="text1"/>
                <w:szCs w:val="24"/>
              </w:rPr>
            </w:pPr>
            <w:r w:rsidRPr="00F338A5">
              <w:rPr>
                <w:b/>
                <w:color w:val="000000" w:themeColor="text1"/>
                <w:szCs w:val="24"/>
              </w:rPr>
              <w:t xml:space="preserve">Course Name     </w:t>
            </w:r>
          </w:p>
        </w:tc>
        <w:tc>
          <w:tcPr>
            <w:tcW w:w="2993" w:type="pct"/>
            <w:vAlign w:val="center"/>
          </w:tcPr>
          <w:p w:rsidR="0085533C" w:rsidRPr="00F338A5" w:rsidRDefault="0085533C" w:rsidP="00B50D3E">
            <w:pPr>
              <w:pStyle w:val="Title"/>
              <w:jc w:val="left"/>
              <w:rPr>
                <w:b/>
                <w:color w:val="000000" w:themeColor="text1"/>
                <w:szCs w:val="24"/>
              </w:rPr>
            </w:pPr>
            <w:r w:rsidRPr="00F338A5">
              <w:rPr>
                <w:b/>
                <w:szCs w:val="24"/>
              </w:rPr>
              <w:t>DATA ANALYSIS USING STATISTICAL PACKAGES</w:t>
            </w:r>
          </w:p>
        </w:tc>
        <w:tc>
          <w:tcPr>
            <w:tcW w:w="732" w:type="pct"/>
            <w:vAlign w:val="center"/>
          </w:tcPr>
          <w:p w:rsidR="0085533C" w:rsidRPr="00F338A5" w:rsidRDefault="0085533C" w:rsidP="00B50D3E">
            <w:pPr>
              <w:pStyle w:val="Title"/>
              <w:jc w:val="left"/>
              <w:rPr>
                <w:b/>
                <w:bCs/>
                <w:color w:val="000000" w:themeColor="text1"/>
                <w:szCs w:val="24"/>
              </w:rPr>
            </w:pPr>
            <w:r w:rsidRPr="00F338A5">
              <w:rPr>
                <w:b/>
                <w:bCs/>
                <w:color w:val="000000" w:themeColor="text1"/>
                <w:szCs w:val="24"/>
              </w:rPr>
              <w:t xml:space="preserve">Max. Marks </w:t>
            </w:r>
          </w:p>
        </w:tc>
        <w:tc>
          <w:tcPr>
            <w:tcW w:w="449" w:type="pct"/>
            <w:vAlign w:val="center"/>
          </w:tcPr>
          <w:p w:rsidR="0085533C" w:rsidRPr="00F338A5" w:rsidRDefault="0085533C" w:rsidP="00B50D3E">
            <w:pPr>
              <w:pStyle w:val="Title"/>
              <w:jc w:val="left"/>
              <w:rPr>
                <w:b/>
                <w:color w:val="000000" w:themeColor="text1"/>
                <w:szCs w:val="24"/>
              </w:rPr>
            </w:pPr>
            <w:r w:rsidRPr="00F338A5">
              <w:rPr>
                <w:b/>
                <w:color w:val="000000" w:themeColor="text1"/>
                <w:szCs w:val="24"/>
              </w:rPr>
              <w:t>100</w:t>
            </w:r>
          </w:p>
        </w:tc>
      </w:tr>
    </w:tbl>
    <w:p w:rsidR="0085533C" w:rsidRPr="00193683" w:rsidRDefault="0085533C" w:rsidP="009A4B95">
      <w:pPr>
        <w:ind w:left="720"/>
        <w:rPr>
          <w:color w:val="000000" w:themeColor="text1"/>
          <w:sz w:val="22"/>
          <w:szCs w:val="22"/>
          <w:highlight w:val="yellow"/>
        </w:rPr>
      </w:pPr>
    </w:p>
    <w:tbl>
      <w:tblPr>
        <w:tblStyle w:val="TableGrid"/>
        <w:tblW w:w="5000" w:type="pct"/>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29" w:type="dxa"/>
          <w:right w:w="29" w:type="dxa"/>
        </w:tblCellMar>
        <w:tblLook w:val="04A0" w:firstRow="1" w:lastRow="0" w:firstColumn="1" w:lastColumn="0" w:noHBand="0" w:noVBand="1"/>
      </w:tblPr>
      <w:tblGrid>
        <w:gridCol w:w="568"/>
        <w:gridCol w:w="455"/>
        <w:gridCol w:w="6944"/>
        <w:gridCol w:w="964"/>
        <w:gridCol w:w="21"/>
        <w:gridCol w:w="855"/>
        <w:gridCol w:w="718"/>
      </w:tblGrid>
      <w:tr w:rsidR="0085533C" w:rsidRPr="00F338A5" w:rsidTr="00F338A5">
        <w:trPr>
          <w:trHeight w:val="20"/>
          <w:jc w:val="center"/>
        </w:trPr>
        <w:tc>
          <w:tcPr>
            <w:tcW w:w="270" w:type="pct"/>
            <w:vAlign w:val="center"/>
          </w:tcPr>
          <w:p w:rsidR="0085533C" w:rsidRPr="00F338A5" w:rsidRDefault="0085533C" w:rsidP="009A4B95">
            <w:pPr>
              <w:jc w:val="center"/>
              <w:rPr>
                <w:b/>
                <w:color w:val="000000" w:themeColor="text1"/>
              </w:rPr>
            </w:pPr>
            <w:r w:rsidRPr="00F338A5">
              <w:rPr>
                <w:b/>
                <w:color w:val="000000" w:themeColor="text1"/>
              </w:rPr>
              <w:t>Q. No.</w:t>
            </w:r>
          </w:p>
        </w:tc>
        <w:tc>
          <w:tcPr>
            <w:tcW w:w="3514" w:type="pct"/>
            <w:gridSpan w:val="2"/>
            <w:vAlign w:val="center"/>
          </w:tcPr>
          <w:p w:rsidR="0085533C" w:rsidRPr="00F338A5" w:rsidRDefault="0085533C" w:rsidP="009A4B95">
            <w:pPr>
              <w:jc w:val="center"/>
              <w:rPr>
                <w:b/>
                <w:color w:val="000000" w:themeColor="text1"/>
              </w:rPr>
            </w:pPr>
            <w:r w:rsidRPr="00F338A5">
              <w:rPr>
                <w:b/>
                <w:color w:val="000000" w:themeColor="text1"/>
              </w:rPr>
              <w:t>Questions</w:t>
            </w:r>
          </w:p>
        </w:tc>
        <w:tc>
          <w:tcPr>
            <w:tcW w:w="458" w:type="pct"/>
          </w:tcPr>
          <w:p w:rsidR="0085533C" w:rsidRPr="00F338A5" w:rsidRDefault="0085533C" w:rsidP="009A4B95">
            <w:pPr>
              <w:jc w:val="center"/>
              <w:rPr>
                <w:b/>
                <w:color w:val="000000" w:themeColor="text1"/>
              </w:rPr>
            </w:pPr>
            <w:r w:rsidRPr="00F338A5">
              <w:rPr>
                <w:b/>
                <w:color w:val="000000" w:themeColor="text1"/>
              </w:rPr>
              <w:t xml:space="preserve">Course Outcome </w:t>
            </w:r>
          </w:p>
        </w:tc>
        <w:tc>
          <w:tcPr>
            <w:tcW w:w="416" w:type="pct"/>
            <w:gridSpan w:val="2"/>
            <w:vAlign w:val="center"/>
          </w:tcPr>
          <w:p w:rsidR="0085533C" w:rsidRPr="00F338A5" w:rsidRDefault="0085533C" w:rsidP="009A4B95">
            <w:pPr>
              <w:jc w:val="center"/>
              <w:rPr>
                <w:b/>
                <w:color w:val="000000" w:themeColor="text1"/>
              </w:rPr>
            </w:pPr>
            <w:r w:rsidRPr="00F338A5">
              <w:rPr>
                <w:b/>
                <w:color w:val="000000" w:themeColor="text1"/>
              </w:rPr>
              <w:t>Bloom’s Level</w:t>
            </w:r>
          </w:p>
        </w:tc>
        <w:tc>
          <w:tcPr>
            <w:tcW w:w="341" w:type="pct"/>
            <w:vAlign w:val="center"/>
          </w:tcPr>
          <w:p w:rsidR="0085533C" w:rsidRPr="00F338A5" w:rsidRDefault="0085533C" w:rsidP="009A4B95">
            <w:pPr>
              <w:jc w:val="center"/>
              <w:rPr>
                <w:b/>
                <w:color w:val="000000" w:themeColor="text1"/>
              </w:rPr>
            </w:pPr>
            <w:r w:rsidRPr="00F338A5">
              <w:rPr>
                <w:b/>
                <w:color w:val="000000" w:themeColor="text1"/>
              </w:rPr>
              <w:t>Marks</w:t>
            </w:r>
          </w:p>
        </w:tc>
      </w:tr>
      <w:tr w:rsidR="0085533C" w:rsidRPr="00F338A5" w:rsidTr="00F338A5">
        <w:trPr>
          <w:trHeight w:val="20"/>
          <w:jc w:val="center"/>
        </w:trPr>
        <w:tc>
          <w:tcPr>
            <w:tcW w:w="5000" w:type="pct"/>
            <w:gridSpan w:val="7"/>
            <w:vAlign w:val="center"/>
          </w:tcPr>
          <w:p w:rsidR="0085533C" w:rsidRPr="00F338A5" w:rsidRDefault="0085533C" w:rsidP="009A4B95">
            <w:pPr>
              <w:jc w:val="center"/>
              <w:rPr>
                <w:b/>
                <w:color w:val="000000" w:themeColor="text1"/>
                <w:u w:val="single"/>
              </w:rPr>
            </w:pPr>
            <w:r w:rsidRPr="00F338A5">
              <w:rPr>
                <w:b/>
                <w:color w:val="000000" w:themeColor="text1"/>
                <w:u w:val="single"/>
              </w:rPr>
              <w:t>PART – A (20 X 1 = 20 MARKS)</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w:t>
            </w:r>
          </w:p>
        </w:tc>
        <w:tc>
          <w:tcPr>
            <w:tcW w:w="3514" w:type="pct"/>
            <w:gridSpan w:val="2"/>
          </w:tcPr>
          <w:p w:rsidR="0085533C" w:rsidRPr="00F338A5" w:rsidRDefault="0085533C" w:rsidP="00F338A5">
            <w:pPr>
              <w:autoSpaceDE w:val="0"/>
              <w:autoSpaceDN w:val="0"/>
              <w:adjustRightInd w:val="0"/>
              <w:jc w:val="both"/>
              <w:rPr>
                <w:color w:val="000000" w:themeColor="text1"/>
              </w:rPr>
            </w:pPr>
            <w:r>
              <w:t>Write the EXCEL formula to calculate mean.</w:t>
            </w:r>
          </w:p>
        </w:tc>
        <w:tc>
          <w:tcPr>
            <w:tcW w:w="458" w:type="pct"/>
          </w:tcPr>
          <w:p w:rsidR="0085533C" w:rsidRPr="00F338A5" w:rsidRDefault="0085533C" w:rsidP="00721EAD">
            <w:pPr>
              <w:jc w:val="center"/>
              <w:rPr>
                <w:color w:val="000000" w:themeColor="text1"/>
              </w:rPr>
            </w:pPr>
            <w:r w:rsidRPr="00F338A5">
              <w:t>CO1</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R</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2.</w:t>
            </w:r>
          </w:p>
        </w:tc>
        <w:tc>
          <w:tcPr>
            <w:tcW w:w="3514" w:type="pct"/>
            <w:gridSpan w:val="2"/>
          </w:tcPr>
          <w:p w:rsidR="0085533C" w:rsidRPr="00F338A5" w:rsidRDefault="0085533C" w:rsidP="00510957">
            <w:pPr>
              <w:jc w:val="both"/>
              <w:rPr>
                <w:color w:val="000000" w:themeColor="text1"/>
              </w:rPr>
            </w:pPr>
            <w:r>
              <w:t>Write the f</w:t>
            </w:r>
            <w:r w:rsidRPr="00F338A5">
              <w:t>ormula of variance of a population</w:t>
            </w:r>
            <w:r>
              <w:t>.</w:t>
            </w:r>
          </w:p>
        </w:tc>
        <w:tc>
          <w:tcPr>
            <w:tcW w:w="458" w:type="pct"/>
          </w:tcPr>
          <w:p w:rsidR="0085533C" w:rsidRPr="00F338A5" w:rsidRDefault="0085533C" w:rsidP="00721EAD">
            <w:pPr>
              <w:jc w:val="center"/>
              <w:rPr>
                <w:color w:val="000000" w:themeColor="text1"/>
              </w:rPr>
            </w:pPr>
            <w:r w:rsidRPr="00F338A5">
              <w:t>CO1</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R</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3.</w:t>
            </w:r>
          </w:p>
        </w:tc>
        <w:tc>
          <w:tcPr>
            <w:tcW w:w="3514" w:type="pct"/>
            <w:gridSpan w:val="2"/>
          </w:tcPr>
          <w:p w:rsidR="0085533C" w:rsidRPr="00F338A5" w:rsidRDefault="0085533C" w:rsidP="00F338A5">
            <w:pPr>
              <w:jc w:val="both"/>
              <w:rPr>
                <w:color w:val="000000" w:themeColor="text1"/>
              </w:rPr>
            </w:pPr>
            <w:r w:rsidRPr="00F338A5">
              <w:t>What is a pie chart?</w:t>
            </w:r>
          </w:p>
        </w:tc>
        <w:tc>
          <w:tcPr>
            <w:tcW w:w="458" w:type="pct"/>
          </w:tcPr>
          <w:p w:rsidR="0085533C" w:rsidRPr="00F338A5" w:rsidRDefault="0085533C" w:rsidP="00721EAD">
            <w:pPr>
              <w:jc w:val="center"/>
              <w:rPr>
                <w:color w:val="000000" w:themeColor="text1"/>
              </w:rPr>
            </w:pPr>
            <w:r w:rsidRPr="00F338A5">
              <w:t>CO1</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R</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4.</w:t>
            </w:r>
          </w:p>
        </w:tc>
        <w:tc>
          <w:tcPr>
            <w:tcW w:w="3514" w:type="pct"/>
            <w:gridSpan w:val="2"/>
          </w:tcPr>
          <w:p w:rsidR="0085533C" w:rsidRPr="00F338A5" w:rsidRDefault="0085533C" w:rsidP="00F338A5">
            <w:pPr>
              <w:jc w:val="both"/>
              <w:rPr>
                <w:color w:val="000000" w:themeColor="text1"/>
              </w:rPr>
            </w:pPr>
            <w:r w:rsidRPr="00F338A5">
              <w:t>What is the range of regression coefficient?</w:t>
            </w:r>
          </w:p>
        </w:tc>
        <w:tc>
          <w:tcPr>
            <w:tcW w:w="458" w:type="pct"/>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U</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5.</w:t>
            </w:r>
          </w:p>
        </w:tc>
        <w:tc>
          <w:tcPr>
            <w:tcW w:w="3514" w:type="pct"/>
            <w:gridSpan w:val="2"/>
          </w:tcPr>
          <w:p w:rsidR="0085533C" w:rsidRPr="00F338A5" w:rsidRDefault="0085533C" w:rsidP="00F338A5">
            <w:pPr>
              <w:jc w:val="both"/>
              <w:rPr>
                <w:color w:val="000000" w:themeColor="text1"/>
              </w:rPr>
            </w:pPr>
            <w:r w:rsidRPr="00F338A5">
              <w:t>Write down the formula for coefficient of variation?</w:t>
            </w:r>
          </w:p>
        </w:tc>
        <w:tc>
          <w:tcPr>
            <w:tcW w:w="458" w:type="pct"/>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R</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6.</w:t>
            </w:r>
          </w:p>
        </w:tc>
        <w:tc>
          <w:tcPr>
            <w:tcW w:w="3514" w:type="pct"/>
            <w:gridSpan w:val="2"/>
          </w:tcPr>
          <w:p w:rsidR="0085533C" w:rsidRPr="00F338A5" w:rsidRDefault="0085533C" w:rsidP="00F338A5">
            <w:pPr>
              <w:jc w:val="both"/>
              <w:rPr>
                <w:color w:val="000000" w:themeColor="text1"/>
              </w:rPr>
            </w:pPr>
            <w:r w:rsidRPr="00F338A5">
              <w:t xml:space="preserve">In the equation </w:t>
            </w:r>
            <w:r w:rsidRPr="00F338A5">
              <w:rPr>
                <w:i/>
                <w:iCs/>
              </w:rPr>
              <w:t>y=ax+b</w:t>
            </w:r>
            <w:r w:rsidRPr="00F338A5">
              <w:t xml:space="preserve">, what is </w:t>
            </w:r>
            <w:r w:rsidRPr="00F338A5">
              <w:rPr>
                <w:i/>
                <w:iCs/>
              </w:rPr>
              <w:t>b</w:t>
            </w:r>
            <w:r w:rsidRPr="00F338A5">
              <w:t>?</w:t>
            </w:r>
          </w:p>
        </w:tc>
        <w:tc>
          <w:tcPr>
            <w:tcW w:w="458" w:type="pct"/>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U</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7.</w:t>
            </w:r>
          </w:p>
        </w:tc>
        <w:tc>
          <w:tcPr>
            <w:tcW w:w="3514" w:type="pct"/>
            <w:gridSpan w:val="2"/>
          </w:tcPr>
          <w:p w:rsidR="0085533C" w:rsidRPr="00F338A5" w:rsidRDefault="0085533C" w:rsidP="00F338A5">
            <w:pPr>
              <w:jc w:val="both"/>
              <w:rPr>
                <w:color w:val="000000" w:themeColor="text1"/>
              </w:rPr>
            </w:pPr>
            <w:r w:rsidRPr="00F338A5">
              <w:t>Which test is used to test the mean of two dependent samples?</w:t>
            </w:r>
          </w:p>
        </w:tc>
        <w:tc>
          <w:tcPr>
            <w:tcW w:w="458" w:type="pct"/>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R</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8.</w:t>
            </w:r>
          </w:p>
        </w:tc>
        <w:tc>
          <w:tcPr>
            <w:tcW w:w="3514" w:type="pct"/>
            <w:gridSpan w:val="2"/>
          </w:tcPr>
          <w:p w:rsidR="0085533C" w:rsidRPr="00F338A5" w:rsidRDefault="0085533C" w:rsidP="00F338A5">
            <w:pPr>
              <w:jc w:val="both"/>
              <w:rPr>
                <w:b/>
                <w:bCs/>
                <w:color w:val="000000" w:themeColor="text1"/>
              </w:rPr>
            </w:pPr>
            <w:r w:rsidRPr="00F338A5">
              <w:t>Write the hypothesis for homogene</w:t>
            </w:r>
            <w:r>
              <w:t>ity of variance for two samples.</w:t>
            </w:r>
          </w:p>
        </w:tc>
        <w:tc>
          <w:tcPr>
            <w:tcW w:w="458" w:type="pct"/>
          </w:tcPr>
          <w:p w:rsidR="0085533C" w:rsidRPr="00F338A5" w:rsidRDefault="0085533C" w:rsidP="00721EAD">
            <w:pPr>
              <w:jc w:val="center"/>
              <w:rPr>
                <w:color w:val="000000" w:themeColor="text1"/>
              </w:rPr>
            </w:pPr>
            <w:r w:rsidRPr="00F338A5">
              <w:t>CO1</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R</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9.</w:t>
            </w:r>
          </w:p>
        </w:tc>
        <w:tc>
          <w:tcPr>
            <w:tcW w:w="3514" w:type="pct"/>
            <w:gridSpan w:val="2"/>
          </w:tcPr>
          <w:p w:rsidR="0085533C" w:rsidRPr="00F338A5" w:rsidRDefault="0085533C" w:rsidP="00F338A5">
            <w:pPr>
              <w:pStyle w:val="ListParagraph"/>
              <w:ind w:left="0"/>
              <w:jc w:val="both"/>
              <w:rPr>
                <w:noProof/>
                <w:color w:val="000000" w:themeColor="text1"/>
                <w:lang w:eastAsia="zh-TW"/>
              </w:rPr>
            </w:pPr>
            <w:r w:rsidRPr="00F338A5">
              <w:t>Expand LSDt.</w:t>
            </w:r>
          </w:p>
        </w:tc>
        <w:tc>
          <w:tcPr>
            <w:tcW w:w="458" w:type="pct"/>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R</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10.</w:t>
            </w:r>
          </w:p>
        </w:tc>
        <w:tc>
          <w:tcPr>
            <w:tcW w:w="3514" w:type="pct"/>
            <w:gridSpan w:val="2"/>
          </w:tcPr>
          <w:p w:rsidR="0085533C" w:rsidRPr="00F338A5" w:rsidRDefault="0085533C" w:rsidP="00F338A5">
            <w:pPr>
              <w:jc w:val="both"/>
              <w:rPr>
                <w:color w:val="000000" w:themeColor="text1"/>
              </w:rPr>
            </w:pPr>
            <w:r w:rsidRPr="00F338A5">
              <w:t xml:space="preserve">What is the minimum error </w:t>
            </w:r>
            <w:r w:rsidRPr="00F338A5">
              <w:rPr>
                <w:i/>
                <w:iCs/>
              </w:rPr>
              <w:t>df</w:t>
            </w:r>
            <w:r w:rsidRPr="00F338A5">
              <w:t xml:space="preserve"> of an experiment?</w:t>
            </w:r>
          </w:p>
        </w:tc>
        <w:tc>
          <w:tcPr>
            <w:tcW w:w="458" w:type="pct"/>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U</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11.</w:t>
            </w:r>
          </w:p>
        </w:tc>
        <w:tc>
          <w:tcPr>
            <w:tcW w:w="3514" w:type="pct"/>
            <w:gridSpan w:val="2"/>
          </w:tcPr>
          <w:p w:rsidR="0085533C" w:rsidRPr="00F338A5" w:rsidRDefault="0085533C" w:rsidP="00F338A5">
            <w:pPr>
              <w:jc w:val="both"/>
              <w:rPr>
                <w:color w:val="000000" w:themeColor="text1"/>
              </w:rPr>
            </w:pPr>
            <w:r w:rsidRPr="00F338A5">
              <w:t>What, if the mean difference of two treatments are less than CD value?</w:t>
            </w:r>
          </w:p>
        </w:tc>
        <w:tc>
          <w:tcPr>
            <w:tcW w:w="458" w:type="pct"/>
            <w:vAlign w:val="center"/>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R</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12.</w:t>
            </w:r>
          </w:p>
        </w:tc>
        <w:tc>
          <w:tcPr>
            <w:tcW w:w="3514" w:type="pct"/>
            <w:gridSpan w:val="2"/>
          </w:tcPr>
          <w:p w:rsidR="0085533C" w:rsidRPr="00F338A5" w:rsidRDefault="0085533C" w:rsidP="00F338A5">
            <w:pPr>
              <w:jc w:val="both"/>
              <w:rPr>
                <w:color w:val="000000" w:themeColor="text1"/>
              </w:rPr>
            </w:pPr>
            <w:r w:rsidRPr="00F338A5">
              <w:t>If the range of percentage data is between 0-30%, what transformation is preferred?</w:t>
            </w:r>
          </w:p>
        </w:tc>
        <w:tc>
          <w:tcPr>
            <w:tcW w:w="458" w:type="pct"/>
            <w:vAlign w:val="center"/>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R</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13.</w:t>
            </w:r>
          </w:p>
        </w:tc>
        <w:tc>
          <w:tcPr>
            <w:tcW w:w="3514" w:type="pct"/>
            <w:gridSpan w:val="2"/>
          </w:tcPr>
          <w:p w:rsidR="0085533C" w:rsidRPr="00F338A5" w:rsidRDefault="0085533C" w:rsidP="00F338A5">
            <w:pPr>
              <w:jc w:val="both"/>
              <w:rPr>
                <w:color w:val="000000" w:themeColor="text1"/>
              </w:rPr>
            </w:pPr>
            <w:r w:rsidRPr="00F338A5">
              <w:t>Expand STAR.</w:t>
            </w:r>
          </w:p>
        </w:tc>
        <w:tc>
          <w:tcPr>
            <w:tcW w:w="458" w:type="pct"/>
            <w:vAlign w:val="center"/>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U</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14.</w:t>
            </w:r>
          </w:p>
        </w:tc>
        <w:tc>
          <w:tcPr>
            <w:tcW w:w="3514" w:type="pct"/>
            <w:gridSpan w:val="2"/>
          </w:tcPr>
          <w:p w:rsidR="0085533C" w:rsidRPr="00F338A5" w:rsidRDefault="0085533C" w:rsidP="00F338A5">
            <w:pPr>
              <w:jc w:val="both"/>
              <w:rPr>
                <w:color w:val="000000" w:themeColor="text1"/>
              </w:rPr>
            </w:pPr>
            <w:r w:rsidRPr="00F338A5">
              <w:t>To perform correlation analysis, how many numbers of variables required?</w:t>
            </w:r>
          </w:p>
        </w:tc>
        <w:tc>
          <w:tcPr>
            <w:tcW w:w="458" w:type="pct"/>
            <w:vAlign w:val="center"/>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AN</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15.</w:t>
            </w:r>
          </w:p>
        </w:tc>
        <w:tc>
          <w:tcPr>
            <w:tcW w:w="3514" w:type="pct"/>
            <w:gridSpan w:val="2"/>
          </w:tcPr>
          <w:p w:rsidR="0085533C" w:rsidRPr="00F338A5" w:rsidRDefault="0085533C" w:rsidP="00F338A5">
            <w:pPr>
              <w:tabs>
                <w:tab w:val="left" w:pos="0"/>
              </w:tabs>
              <w:jc w:val="both"/>
              <w:rPr>
                <w:color w:val="000000" w:themeColor="text1"/>
              </w:rPr>
            </w:pPr>
            <w:r w:rsidRPr="00F338A5">
              <w:t xml:space="preserve">Total number of plots required for an experiment with </w:t>
            </w:r>
            <w:r>
              <w:t>5 treatments and 4 replications is ________</w:t>
            </w:r>
          </w:p>
        </w:tc>
        <w:tc>
          <w:tcPr>
            <w:tcW w:w="458" w:type="pct"/>
            <w:vAlign w:val="center"/>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AN</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16.</w:t>
            </w:r>
          </w:p>
        </w:tc>
        <w:tc>
          <w:tcPr>
            <w:tcW w:w="3514" w:type="pct"/>
            <w:gridSpan w:val="2"/>
          </w:tcPr>
          <w:p w:rsidR="0085533C" w:rsidRPr="00F338A5" w:rsidRDefault="0085533C" w:rsidP="00F338A5">
            <w:pPr>
              <w:jc w:val="both"/>
              <w:rPr>
                <w:color w:val="000000" w:themeColor="text1"/>
              </w:rPr>
            </w:pPr>
            <w:r w:rsidRPr="00F338A5">
              <w:t xml:space="preserve">In DMRT, what are the possible </w:t>
            </w:r>
            <w:r w:rsidRPr="00F338A5">
              <w:rPr>
                <w:i/>
                <w:iCs/>
              </w:rPr>
              <w:t>p</w:t>
            </w:r>
            <w:r w:rsidRPr="00F338A5">
              <w:t xml:space="preserve"> values for 5 experiments?</w:t>
            </w:r>
          </w:p>
        </w:tc>
        <w:tc>
          <w:tcPr>
            <w:tcW w:w="458" w:type="pct"/>
            <w:vAlign w:val="center"/>
          </w:tcPr>
          <w:p w:rsidR="0085533C" w:rsidRPr="00F338A5" w:rsidRDefault="0085533C" w:rsidP="00721EAD">
            <w:pPr>
              <w:jc w:val="center"/>
              <w:rPr>
                <w:color w:val="000000" w:themeColor="text1"/>
              </w:rPr>
            </w:pPr>
            <w:r w:rsidRPr="00F338A5">
              <w:t>CO3</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A</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17.</w:t>
            </w:r>
          </w:p>
        </w:tc>
        <w:tc>
          <w:tcPr>
            <w:tcW w:w="3514" w:type="pct"/>
            <w:gridSpan w:val="2"/>
          </w:tcPr>
          <w:p w:rsidR="0085533C" w:rsidRPr="00F338A5" w:rsidRDefault="0085533C" w:rsidP="00F338A5">
            <w:pPr>
              <w:tabs>
                <w:tab w:val="left" w:pos="0"/>
              </w:tabs>
              <w:jc w:val="both"/>
              <w:rPr>
                <w:color w:val="000000" w:themeColor="text1"/>
              </w:rPr>
            </w:pPr>
            <w:r w:rsidRPr="00F338A5">
              <w:t>What is the total number of treatments in a 2</w:t>
            </w:r>
            <w:r w:rsidRPr="00F338A5">
              <w:rPr>
                <w:vertAlign w:val="superscript"/>
              </w:rPr>
              <w:t>2</w:t>
            </w:r>
            <w:r w:rsidRPr="00F338A5">
              <w:t>-factorial experiment?</w:t>
            </w:r>
          </w:p>
        </w:tc>
        <w:tc>
          <w:tcPr>
            <w:tcW w:w="458" w:type="pct"/>
            <w:vAlign w:val="center"/>
          </w:tcPr>
          <w:p w:rsidR="0085533C" w:rsidRPr="00F338A5" w:rsidRDefault="0085533C" w:rsidP="00721EAD">
            <w:pPr>
              <w:jc w:val="center"/>
              <w:rPr>
                <w:color w:val="000000" w:themeColor="text1"/>
              </w:rPr>
            </w:pPr>
            <w:r w:rsidRPr="00F338A5">
              <w:t>CO4</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U</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18.</w:t>
            </w:r>
          </w:p>
        </w:tc>
        <w:tc>
          <w:tcPr>
            <w:tcW w:w="3514" w:type="pct"/>
            <w:gridSpan w:val="2"/>
          </w:tcPr>
          <w:p w:rsidR="0085533C" w:rsidRPr="00F338A5" w:rsidRDefault="0085533C" w:rsidP="00F338A5">
            <w:pPr>
              <w:jc w:val="both"/>
              <w:rPr>
                <w:color w:val="000000" w:themeColor="text1"/>
              </w:rPr>
            </w:pPr>
            <w:r w:rsidRPr="00F338A5">
              <w:t>Expand PCA</w:t>
            </w:r>
            <w:r>
              <w:t>.</w:t>
            </w:r>
          </w:p>
        </w:tc>
        <w:tc>
          <w:tcPr>
            <w:tcW w:w="458" w:type="pct"/>
            <w:vAlign w:val="center"/>
          </w:tcPr>
          <w:p w:rsidR="0085533C" w:rsidRPr="00F338A5" w:rsidRDefault="0085533C" w:rsidP="00721EAD">
            <w:pPr>
              <w:jc w:val="center"/>
              <w:rPr>
                <w:color w:val="000000" w:themeColor="text1"/>
              </w:rPr>
            </w:pPr>
            <w:r w:rsidRPr="00F338A5">
              <w:t>CO3</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U</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19.</w:t>
            </w:r>
          </w:p>
        </w:tc>
        <w:tc>
          <w:tcPr>
            <w:tcW w:w="3514" w:type="pct"/>
            <w:gridSpan w:val="2"/>
          </w:tcPr>
          <w:p w:rsidR="0085533C" w:rsidRPr="00F338A5" w:rsidRDefault="0085533C" w:rsidP="00F338A5">
            <w:pPr>
              <w:jc w:val="both"/>
              <w:rPr>
                <w:color w:val="000000" w:themeColor="text1"/>
              </w:rPr>
            </w:pPr>
            <w:r w:rsidRPr="00F338A5">
              <w:t>Regression coefficient is always negative (True/False).</w:t>
            </w:r>
          </w:p>
        </w:tc>
        <w:tc>
          <w:tcPr>
            <w:tcW w:w="458" w:type="pct"/>
            <w:vAlign w:val="center"/>
          </w:tcPr>
          <w:p w:rsidR="0085533C" w:rsidRPr="00F338A5" w:rsidRDefault="0085533C" w:rsidP="00721EAD">
            <w:pPr>
              <w:jc w:val="center"/>
              <w:rPr>
                <w:color w:val="000000" w:themeColor="text1"/>
              </w:rPr>
            </w:pPr>
            <w:r w:rsidRPr="00F338A5">
              <w:t>CO2</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E</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270" w:type="pct"/>
            <w:vAlign w:val="bottom"/>
          </w:tcPr>
          <w:p w:rsidR="0085533C" w:rsidRPr="00F338A5" w:rsidRDefault="0085533C" w:rsidP="00721EAD">
            <w:pPr>
              <w:jc w:val="center"/>
              <w:rPr>
                <w:color w:val="000000" w:themeColor="text1"/>
              </w:rPr>
            </w:pPr>
            <w:r w:rsidRPr="00F338A5">
              <w:rPr>
                <w:color w:val="000000" w:themeColor="text1"/>
              </w:rPr>
              <w:t>20.</w:t>
            </w:r>
          </w:p>
        </w:tc>
        <w:tc>
          <w:tcPr>
            <w:tcW w:w="3514" w:type="pct"/>
            <w:gridSpan w:val="2"/>
          </w:tcPr>
          <w:p w:rsidR="0085533C" w:rsidRPr="00F338A5" w:rsidRDefault="0085533C" w:rsidP="00F338A5">
            <w:pPr>
              <w:jc w:val="both"/>
              <w:rPr>
                <w:color w:val="000000" w:themeColor="text1"/>
              </w:rPr>
            </w:pPr>
            <w:r w:rsidRPr="00F338A5">
              <w:t>Number of</w:t>
            </w:r>
            <w:r>
              <w:t xml:space="preserve"> factors in a split plot design is _________</w:t>
            </w:r>
          </w:p>
        </w:tc>
        <w:tc>
          <w:tcPr>
            <w:tcW w:w="458" w:type="pct"/>
            <w:vAlign w:val="center"/>
          </w:tcPr>
          <w:p w:rsidR="0085533C" w:rsidRPr="00F338A5" w:rsidRDefault="0085533C" w:rsidP="00721EAD">
            <w:pPr>
              <w:jc w:val="center"/>
              <w:rPr>
                <w:color w:val="000000" w:themeColor="text1"/>
              </w:rPr>
            </w:pPr>
            <w:r w:rsidRPr="00F338A5">
              <w:t>CO1</w:t>
            </w:r>
          </w:p>
        </w:tc>
        <w:tc>
          <w:tcPr>
            <w:tcW w:w="416" w:type="pct"/>
            <w:gridSpan w:val="2"/>
            <w:vAlign w:val="bottom"/>
          </w:tcPr>
          <w:p w:rsidR="0085533C" w:rsidRPr="00F338A5" w:rsidRDefault="0085533C" w:rsidP="00721EAD">
            <w:pPr>
              <w:jc w:val="center"/>
              <w:rPr>
                <w:color w:val="000000" w:themeColor="text1"/>
              </w:rPr>
            </w:pPr>
            <w:r w:rsidRPr="00F338A5">
              <w:rPr>
                <w:color w:val="000000" w:themeColor="text1"/>
              </w:rPr>
              <w:t>A</w:t>
            </w:r>
          </w:p>
        </w:tc>
        <w:tc>
          <w:tcPr>
            <w:tcW w:w="341" w:type="pct"/>
            <w:vAlign w:val="bottom"/>
          </w:tcPr>
          <w:p w:rsidR="0085533C" w:rsidRPr="00F338A5" w:rsidRDefault="0085533C" w:rsidP="00721EAD">
            <w:pPr>
              <w:jc w:val="center"/>
              <w:rPr>
                <w:color w:val="000000" w:themeColor="text1"/>
              </w:rPr>
            </w:pPr>
            <w:r w:rsidRPr="00F338A5">
              <w:rPr>
                <w:color w:val="000000" w:themeColor="text1"/>
              </w:rPr>
              <w:t>1</w:t>
            </w:r>
          </w:p>
        </w:tc>
      </w:tr>
      <w:tr w:rsidR="0085533C" w:rsidRPr="00F338A5" w:rsidTr="00F338A5">
        <w:trPr>
          <w:trHeight w:val="20"/>
          <w:jc w:val="center"/>
        </w:trPr>
        <w:tc>
          <w:tcPr>
            <w:tcW w:w="5000" w:type="pct"/>
            <w:gridSpan w:val="7"/>
            <w:vAlign w:val="center"/>
          </w:tcPr>
          <w:p w:rsidR="0085533C" w:rsidRPr="00F338A5" w:rsidRDefault="0085533C" w:rsidP="00721EAD">
            <w:pPr>
              <w:jc w:val="center"/>
              <w:rPr>
                <w:b/>
                <w:color w:val="000000" w:themeColor="text1"/>
                <w:u w:val="single"/>
              </w:rPr>
            </w:pPr>
            <w:r w:rsidRPr="00F338A5">
              <w:rPr>
                <w:b/>
                <w:color w:val="000000" w:themeColor="text1"/>
                <w:u w:val="single"/>
              </w:rPr>
              <w:t xml:space="preserve">PART – B (10 X 5 = 50 MARKS) </w:t>
            </w:r>
          </w:p>
          <w:p w:rsidR="0085533C" w:rsidRPr="00F338A5" w:rsidRDefault="0085533C" w:rsidP="00721EAD">
            <w:pPr>
              <w:jc w:val="center"/>
              <w:rPr>
                <w:b/>
                <w:color w:val="000000" w:themeColor="text1"/>
                <w:u w:val="single"/>
              </w:rPr>
            </w:pPr>
            <w:r w:rsidRPr="00F338A5">
              <w:rPr>
                <w:b/>
                <w:color w:val="000000" w:themeColor="text1"/>
              </w:rPr>
              <w:t>(Answer any 10 from the following)</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21.</w:t>
            </w:r>
          </w:p>
        </w:tc>
        <w:tc>
          <w:tcPr>
            <w:tcW w:w="3514" w:type="pct"/>
            <w:gridSpan w:val="2"/>
          </w:tcPr>
          <w:p w:rsidR="0085533C" w:rsidRPr="00F338A5" w:rsidRDefault="0085533C" w:rsidP="00F338A5">
            <w:pPr>
              <w:jc w:val="both"/>
              <w:rPr>
                <w:color w:val="000000" w:themeColor="text1"/>
              </w:rPr>
            </w:pPr>
            <w:r w:rsidRPr="00F338A5">
              <w:t>List out any 5 descriptive statistics and explain it with EXCEL formula.</w:t>
            </w:r>
          </w:p>
        </w:tc>
        <w:tc>
          <w:tcPr>
            <w:tcW w:w="468" w:type="pct"/>
            <w:gridSpan w:val="2"/>
          </w:tcPr>
          <w:p w:rsidR="0085533C" w:rsidRPr="00F338A5" w:rsidRDefault="0085533C" w:rsidP="00721EAD">
            <w:pPr>
              <w:jc w:val="center"/>
              <w:rPr>
                <w:color w:val="000000" w:themeColor="text1"/>
              </w:rPr>
            </w:pPr>
            <w:r w:rsidRPr="00F338A5">
              <w:t>CO1</w:t>
            </w:r>
          </w:p>
        </w:tc>
        <w:tc>
          <w:tcPr>
            <w:tcW w:w="406" w:type="pct"/>
          </w:tcPr>
          <w:p w:rsidR="0085533C" w:rsidRPr="00F338A5" w:rsidRDefault="0085533C" w:rsidP="00721EAD">
            <w:pPr>
              <w:jc w:val="center"/>
              <w:rPr>
                <w:color w:val="000000" w:themeColor="text1"/>
              </w:rPr>
            </w:pPr>
            <w:r w:rsidRPr="00F338A5">
              <w:rPr>
                <w:color w:val="000000" w:themeColor="text1"/>
              </w:rPr>
              <w:t>R</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t>22.</w:t>
            </w:r>
          </w:p>
        </w:tc>
        <w:tc>
          <w:tcPr>
            <w:tcW w:w="3514" w:type="pct"/>
            <w:gridSpan w:val="2"/>
          </w:tcPr>
          <w:p w:rsidR="0085533C" w:rsidRPr="00F338A5" w:rsidRDefault="0085533C" w:rsidP="00721EAD">
            <w:r w:rsidRPr="00F338A5">
              <w:t>Draw the scatterplot for the following data and interpret.</w:t>
            </w:r>
          </w:p>
          <w:tbl>
            <w:tblPr>
              <w:tblStyle w:val="TableGrid"/>
              <w:tblW w:w="0" w:type="auto"/>
              <w:jc w:val="center"/>
              <w:tblLayout w:type="fixed"/>
              <w:tblLook w:val="04A0" w:firstRow="1" w:lastRow="0" w:firstColumn="1" w:lastColumn="0" w:noHBand="0" w:noVBand="1"/>
            </w:tblPr>
            <w:tblGrid>
              <w:gridCol w:w="1529"/>
              <w:gridCol w:w="1483"/>
              <w:gridCol w:w="2536"/>
            </w:tblGrid>
            <w:tr w:rsidR="0085533C" w:rsidRPr="00F338A5" w:rsidTr="00F338A5">
              <w:trPr>
                <w:jc w:val="center"/>
              </w:trPr>
              <w:tc>
                <w:tcPr>
                  <w:tcW w:w="1529" w:type="dxa"/>
                </w:tcPr>
                <w:p w:rsidR="0085533C" w:rsidRPr="00F338A5" w:rsidRDefault="0085533C" w:rsidP="00721EAD">
                  <w:pPr>
                    <w:jc w:val="center"/>
                    <w:rPr>
                      <w:b/>
                      <w:bCs/>
                    </w:rPr>
                  </w:pPr>
                  <w:r w:rsidRPr="00F338A5">
                    <w:rPr>
                      <w:b/>
                      <w:bCs/>
                    </w:rPr>
                    <w:t>States</w:t>
                  </w:r>
                </w:p>
              </w:tc>
              <w:tc>
                <w:tcPr>
                  <w:tcW w:w="1483" w:type="dxa"/>
                </w:tcPr>
                <w:p w:rsidR="0085533C" w:rsidRPr="00F338A5" w:rsidRDefault="0085533C" w:rsidP="00721EAD">
                  <w:pPr>
                    <w:jc w:val="center"/>
                    <w:rPr>
                      <w:b/>
                      <w:bCs/>
                    </w:rPr>
                  </w:pPr>
                  <w:r w:rsidRPr="00F338A5">
                    <w:rPr>
                      <w:b/>
                      <w:bCs/>
                    </w:rPr>
                    <w:t>Area (M ha)</w:t>
                  </w:r>
                </w:p>
              </w:tc>
              <w:tc>
                <w:tcPr>
                  <w:tcW w:w="2536" w:type="dxa"/>
                </w:tcPr>
                <w:p w:rsidR="0085533C" w:rsidRPr="00F338A5" w:rsidRDefault="0085533C" w:rsidP="00721EAD">
                  <w:pPr>
                    <w:jc w:val="center"/>
                    <w:rPr>
                      <w:b/>
                      <w:bCs/>
                    </w:rPr>
                  </w:pPr>
                  <w:r w:rsidRPr="00F338A5">
                    <w:rPr>
                      <w:b/>
                      <w:bCs/>
                    </w:rPr>
                    <w:t>Production (M tonnes)</w:t>
                  </w:r>
                </w:p>
              </w:tc>
            </w:tr>
            <w:tr w:rsidR="0085533C" w:rsidRPr="00F338A5" w:rsidTr="00F338A5">
              <w:trPr>
                <w:jc w:val="center"/>
              </w:trPr>
              <w:tc>
                <w:tcPr>
                  <w:tcW w:w="1529" w:type="dxa"/>
                </w:tcPr>
                <w:p w:rsidR="0085533C" w:rsidRPr="00F338A5" w:rsidRDefault="0085533C" w:rsidP="00721EAD">
                  <w:r w:rsidRPr="00F338A5">
                    <w:t>Uttar Pradesh</w:t>
                  </w:r>
                </w:p>
              </w:tc>
              <w:tc>
                <w:tcPr>
                  <w:tcW w:w="1483" w:type="dxa"/>
                  <w:vAlign w:val="center"/>
                </w:tcPr>
                <w:p w:rsidR="0085533C" w:rsidRPr="00F338A5" w:rsidRDefault="0085533C" w:rsidP="00721EAD">
                  <w:pPr>
                    <w:jc w:val="center"/>
                  </w:pPr>
                  <w:r w:rsidRPr="00F338A5">
                    <w:t>19</w:t>
                  </w:r>
                </w:p>
              </w:tc>
              <w:tc>
                <w:tcPr>
                  <w:tcW w:w="2536" w:type="dxa"/>
                  <w:vAlign w:val="center"/>
                </w:tcPr>
                <w:p w:rsidR="0085533C" w:rsidRPr="00F338A5" w:rsidRDefault="0085533C" w:rsidP="00721EAD">
                  <w:pPr>
                    <w:jc w:val="center"/>
                  </w:pPr>
                  <w:r w:rsidRPr="00F338A5">
                    <w:t>55</w:t>
                  </w:r>
                </w:p>
              </w:tc>
            </w:tr>
            <w:tr w:rsidR="0085533C" w:rsidRPr="00F338A5" w:rsidTr="00F338A5">
              <w:trPr>
                <w:jc w:val="center"/>
              </w:trPr>
              <w:tc>
                <w:tcPr>
                  <w:tcW w:w="1529" w:type="dxa"/>
                </w:tcPr>
                <w:p w:rsidR="0085533C" w:rsidRPr="00F338A5" w:rsidRDefault="0085533C" w:rsidP="00721EAD">
                  <w:r w:rsidRPr="00F338A5">
                    <w:t>Punjab</w:t>
                  </w:r>
                </w:p>
              </w:tc>
              <w:tc>
                <w:tcPr>
                  <w:tcW w:w="1483" w:type="dxa"/>
                  <w:vAlign w:val="center"/>
                </w:tcPr>
                <w:p w:rsidR="0085533C" w:rsidRPr="00F338A5" w:rsidRDefault="0085533C" w:rsidP="00721EAD">
                  <w:pPr>
                    <w:jc w:val="center"/>
                  </w:pPr>
                  <w:r w:rsidRPr="00F338A5">
                    <w:t>15</w:t>
                  </w:r>
                </w:p>
              </w:tc>
              <w:tc>
                <w:tcPr>
                  <w:tcW w:w="2536" w:type="dxa"/>
                  <w:vAlign w:val="center"/>
                </w:tcPr>
                <w:p w:rsidR="0085533C" w:rsidRPr="00F338A5" w:rsidRDefault="0085533C" w:rsidP="00721EAD">
                  <w:pPr>
                    <w:jc w:val="center"/>
                  </w:pPr>
                  <w:r w:rsidRPr="00F338A5">
                    <w:t>33</w:t>
                  </w:r>
                </w:p>
              </w:tc>
            </w:tr>
            <w:tr w:rsidR="0085533C" w:rsidRPr="00F338A5" w:rsidTr="00F338A5">
              <w:trPr>
                <w:jc w:val="center"/>
              </w:trPr>
              <w:tc>
                <w:tcPr>
                  <w:tcW w:w="1529" w:type="dxa"/>
                </w:tcPr>
                <w:p w:rsidR="0085533C" w:rsidRPr="00F338A5" w:rsidRDefault="0085533C" w:rsidP="00721EAD">
                  <w:r w:rsidRPr="00F338A5">
                    <w:t>Rajasthan</w:t>
                  </w:r>
                </w:p>
              </w:tc>
              <w:tc>
                <w:tcPr>
                  <w:tcW w:w="1483" w:type="dxa"/>
                  <w:vAlign w:val="center"/>
                </w:tcPr>
                <w:p w:rsidR="0085533C" w:rsidRPr="00F338A5" w:rsidRDefault="0085533C" w:rsidP="00721EAD">
                  <w:pPr>
                    <w:jc w:val="center"/>
                  </w:pPr>
                  <w:r w:rsidRPr="00F338A5">
                    <w:t>15</w:t>
                  </w:r>
                </w:p>
              </w:tc>
              <w:tc>
                <w:tcPr>
                  <w:tcW w:w="2536" w:type="dxa"/>
                  <w:vAlign w:val="center"/>
                </w:tcPr>
                <w:p w:rsidR="0085533C" w:rsidRPr="00F338A5" w:rsidRDefault="0085533C" w:rsidP="00721EAD">
                  <w:pPr>
                    <w:jc w:val="center"/>
                  </w:pPr>
                  <w:r w:rsidRPr="00F338A5">
                    <w:t>23</w:t>
                  </w:r>
                </w:p>
              </w:tc>
            </w:tr>
            <w:tr w:rsidR="0085533C" w:rsidRPr="00F338A5" w:rsidTr="00F338A5">
              <w:trPr>
                <w:jc w:val="center"/>
              </w:trPr>
              <w:tc>
                <w:tcPr>
                  <w:tcW w:w="1529" w:type="dxa"/>
                </w:tcPr>
                <w:p w:rsidR="0085533C" w:rsidRPr="00F338A5" w:rsidRDefault="0085533C" w:rsidP="00721EAD">
                  <w:r w:rsidRPr="00F338A5">
                    <w:t>Bihar</w:t>
                  </w:r>
                </w:p>
              </w:tc>
              <w:tc>
                <w:tcPr>
                  <w:tcW w:w="1483" w:type="dxa"/>
                  <w:vAlign w:val="center"/>
                </w:tcPr>
                <w:p w:rsidR="0085533C" w:rsidRPr="00F338A5" w:rsidRDefault="0085533C" w:rsidP="00721EAD">
                  <w:pPr>
                    <w:jc w:val="center"/>
                  </w:pPr>
                  <w:r w:rsidRPr="00F338A5">
                    <w:t>6</w:t>
                  </w:r>
                </w:p>
              </w:tc>
              <w:tc>
                <w:tcPr>
                  <w:tcW w:w="2536" w:type="dxa"/>
                  <w:vAlign w:val="center"/>
                </w:tcPr>
                <w:p w:rsidR="0085533C" w:rsidRPr="00F338A5" w:rsidRDefault="0085533C" w:rsidP="00721EAD">
                  <w:pPr>
                    <w:jc w:val="center"/>
                  </w:pPr>
                  <w:r w:rsidRPr="00F338A5">
                    <w:t>14</w:t>
                  </w:r>
                </w:p>
              </w:tc>
            </w:tr>
            <w:tr w:rsidR="0085533C" w:rsidRPr="00F338A5" w:rsidTr="00F338A5">
              <w:trPr>
                <w:jc w:val="center"/>
              </w:trPr>
              <w:tc>
                <w:tcPr>
                  <w:tcW w:w="1529" w:type="dxa"/>
                </w:tcPr>
                <w:p w:rsidR="0085533C" w:rsidRPr="00F338A5" w:rsidRDefault="0085533C" w:rsidP="00721EAD">
                  <w:r w:rsidRPr="00F338A5">
                    <w:t>Karnataka</w:t>
                  </w:r>
                </w:p>
              </w:tc>
              <w:tc>
                <w:tcPr>
                  <w:tcW w:w="1483" w:type="dxa"/>
                  <w:vAlign w:val="center"/>
                </w:tcPr>
                <w:p w:rsidR="0085533C" w:rsidRPr="00F338A5" w:rsidRDefault="0085533C" w:rsidP="00721EAD">
                  <w:pPr>
                    <w:jc w:val="center"/>
                  </w:pPr>
                  <w:r w:rsidRPr="00F338A5">
                    <w:t>7</w:t>
                  </w:r>
                </w:p>
              </w:tc>
              <w:tc>
                <w:tcPr>
                  <w:tcW w:w="2536" w:type="dxa"/>
                  <w:vAlign w:val="center"/>
                </w:tcPr>
                <w:p w:rsidR="0085533C" w:rsidRPr="00F338A5" w:rsidRDefault="0085533C" w:rsidP="00721EAD">
                  <w:pPr>
                    <w:jc w:val="center"/>
                  </w:pPr>
                  <w:r w:rsidRPr="00F338A5">
                    <w:t>12</w:t>
                  </w:r>
                </w:p>
              </w:tc>
            </w:tr>
          </w:tbl>
          <w:p w:rsidR="0085533C" w:rsidRPr="00F338A5" w:rsidRDefault="0085533C" w:rsidP="00721EAD">
            <w:pPr>
              <w:autoSpaceDE w:val="0"/>
              <w:autoSpaceDN w:val="0"/>
              <w:adjustRightInd w:val="0"/>
              <w:rPr>
                <w:color w:val="000000" w:themeColor="text1"/>
              </w:rPr>
            </w:pPr>
          </w:p>
        </w:tc>
        <w:tc>
          <w:tcPr>
            <w:tcW w:w="468" w:type="pct"/>
            <w:gridSpan w:val="2"/>
          </w:tcPr>
          <w:p w:rsidR="0085533C" w:rsidRPr="00F338A5" w:rsidRDefault="0085533C" w:rsidP="00721EAD">
            <w:pPr>
              <w:jc w:val="center"/>
              <w:rPr>
                <w:color w:val="000000" w:themeColor="text1"/>
              </w:rPr>
            </w:pPr>
            <w:r w:rsidRPr="00F338A5">
              <w:t>CO1</w:t>
            </w:r>
          </w:p>
        </w:tc>
        <w:tc>
          <w:tcPr>
            <w:tcW w:w="406" w:type="pct"/>
          </w:tcPr>
          <w:p w:rsidR="0085533C" w:rsidRPr="00F338A5" w:rsidRDefault="0085533C" w:rsidP="00721EAD">
            <w:pPr>
              <w:jc w:val="center"/>
              <w:rPr>
                <w:color w:val="000000" w:themeColor="text1"/>
              </w:rPr>
            </w:pPr>
            <w:r w:rsidRPr="00F338A5">
              <w:rPr>
                <w:color w:val="000000" w:themeColor="text1"/>
              </w:rPr>
              <w:t>U</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23.</w:t>
            </w:r>
          </w:p>
        </w:tc>
        <w:tc>
          <w:tcPr>
            <w:tcW w:w="3514" w:type="pct"/>
            <w:gridSpan w:val="2"/>
          </w:tcPr>
          <w:p w:rsidR="0085533C" w:rsidRPr="00F338A5" w:rsidRDefault="0085533C" w:rsidP="00721EAD">
            <w:pPr>
              <w:rPr>
                <w:color w:val="000000" w:themeColor="text1"/>
              </w:rPr>
            </w:pPr>
            <w:r w:rsidRPr="00F338A5">
              <w:t xml:space="preserve">Explain two sample </w:t>
            </w:r>
            <w:r w:rsidRPr="00F338A5">
              <w:rPr>
                <w:i/>
                <w:iCs/>
              </w:rPr>
              <w:t xml:space="preserve">t </w:t>
            </w:r>
            <w:r w:rsidRPr="00F338A5">
              <w:t>test with equal variance with steps.</w:t>
            </w:r>
          </w:p>
        </w:tc>
        <w:tc>
          <w:tcPr>
            <w:tcW w:w="468" w:type="pct"/>
            <w:gridSpan w:val="2"/>
          </w:tcPr>
          <w:p w:rsidR="0085533C" w:rsidRPr="00F338A5" w:rsidRDefault="0085533C" w:rsidP="00721EAD">
            <w:pPr>
              <w:jc w:val="center"/>
              <w:rPr>
                <w:color w:val="000000" w:themeColor="text1"/>
              </w:rPr>
            </w:pPr>
            <w:r w:rsidRPr="00F338A5">
              <w:t>CO2</w:t>
            </w:r>
          </w:p>
        </w:tc>
        <w:tc>
          <w:tcPr>
            <w:tcW w:w="406" w:type="pct"/>
          </w:tcPr>
          <w:p w:rsidR="0085533C" w:rsidRPr="00F338A5" w:rsidRDefault="0085533C" w:rsidP="00721EAD">
            <w:pPr>
              <w:jc w:val="center"/>
              <w:rPr>
                <w:color w:val="000000" w:themeColor="text1"/>
              </w:rPr>
            </w:pPr>
            <w:r w:rsidRPr="00F338A5">
              <w:rPr>
                <w:color w:val="000000" w:themeColor="text1"/>
              </w:rPr>
              <w:t>R</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24.</w:t>
            </w:r>
          </w:p>
        </w:tc>
        <w:tc>
          <w:tcPr>
            <w:tcW w:w="3514" w:type="pct"/>
            <w:gridSpan w:val="2"/>
          </w:tcPr>
          <w:p w:rsidR="0085533C" w:rsidRPr="00F338A5" w:rsidRDefault="0085533C" w:rsidP="00721EAD">
            <w:r w:rsidRPr="00F338A5">
              <w:t>Compare the descriptive statistics of two variables</w:t>
            </w:r>
          </w:p>
          <w:tbl>
            <w:tblPr>
              <w:tblW w:w="7181" w:type="dxa"/>
              <w:tblLayout w:type="fixed"/>
              <w:tblLook w:val="04A0" w:firstRow="1" w:lastRow="0" w:firstColumn="1" w:lastColumn="0" w:noHBand="0" w:noVBand="1"/>
            </w:tblPr>
            <w:tblGrid>
              <w:gridCol w:w="1133"/>
              <w:gridCol w:w="851"/>
              <w:gridCol w:w="992"/>
              <w:gridCol w:w="851"/>
              <w:gridCol w:w="1134"/>
              <w:gridCol w:w="1097"/>
              <w:gridCol w:w="1123"/>
            </w:tblGrid>
            <w:tr w:rsidR="0085533C" w:rsidRPr="00F338A5" w:rsidTr="00510957">
              <w:trPr>
                <w:trHeight w:val="254"/>
              </w:trPr>
              <w:tc>
                <w:tcPr>
                  <w:tcW w:w="1133"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Variable</w:t>
                  </w:r>
                </w:p>
              </w:tc>
              <w:tc>
                <w:tcPr>
                  <w:tcW w:w="851"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Mean</w:t>
                  </w:r>
                </w:p>
              </w:tc>
              <w:tc>
                <w:tcPr>
                  <w:tcW w:w="992"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Median</w:t>
                  </w:r>
                </w:p>
              </w:tc>
              <w:tc>
                <w:tcPr>
                  <w:tcW w:w="851"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Range</w:t>
                  </w:r>
                </w:p>
              </w:tc>
              <w:tc>
                <w:tcPr>
                  <w:tcW w:w="1134"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Variance</w:t>
                  </w:r>
                </w:p>
              </w:tc>
              <w:tc>
                <w:tcPr>
                  <w:tcW w:w="1097"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StdDev</w:t>
                  </w:r>
                </w:p>
              </w:tc>
              <w:tc>
                <w:tcPr>
                  <w:tcW w:w="1123" w:type="dxa"/>
                  <w:tcBorders>
                    <w:top w:val="nil"/>
                    <w:left w:val="nil"/>
                    <w:bottom w:val="nil"/>
                    <w:right w:val="nil"/>
                  </w:tcBorders>
                  <w:shd w:val="clear" w:color="auto" w:fill="auto"/>
                  <w:noWrap/>
                  <w:vAlign w:val="bottom"/>
                  <w:hideMark/>
                </w:tcPr>
                <w:p w:rsidR="0085533C" w:rsidRDefault="0085533C" w:rsidP="00510957">
                  <w:pPr>
                    <w:jc w:val="center"/>
                    <w:rPr>
                      <w:color w:val="000000"/>
                      <w:lang w:val="en-IN" w:eastAsia="en-IN"/>
                    </w:rPr>
                  </w:pPr>
                  <w:r w:rsidRPr="00F338A5">
                    <w:rPr>
                      <w:color w:val="000000"/>
                      <w:lang w:val="en-IN" w:eastAsia="en-IN"/>
                    </w:rPr>
                    <w:t>SE_</w:t>
                  </w:r>
                </w:p>
                <w:p w:rsidR="0085533C" w:rsidRPr="00F338A5" w:rsidRDefault="0085533C" w:rsidP="00510957">
                  <w:pPr>
                    <w:jc w:val="center"/>
                    <w:rPr>
                      <w:color w:val="000000"/>
                      <w:lang w:val="en-IN" w:eastAsia="en-IN"/>
                    </w:rPr>
                  </w:pPr>
                  <w:r w:rsidRPr="00F338A5">
                    <w:rPr>
                      <w:color w:val="000000"/>
                      <w:lang w:val="en-IN" w:eastAsia="en-IN"/>
                    </w:rPr>
                    <w:t>Mean</w:t>
                  </w:r>
                </w:p>
              </w:tc>
            </w:tr>
            <w:tr w:rsidR="0085533C" w:rsidRPr="00F338A5" w:rsidTr="00510957">
              <w:trPr>
                <w:trHeight w:val="254"/>
              </w:trPr>
              <w:tc>
                <w:tcPr>
                  <w:tcW w:w="1133"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X</w:t>
                  </w:r>
                </w:p>
              </w:tc>
              <w:tc>
                <w:tcPr>
                  <w:tcW w:w="851"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28.14</w:t>
                  </w:r>
                </w:p>
              </w:tc>
              <w:tc>
                <w:tcPr>
                  <w:tcW w:w="992"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29</w:t>
                  </w:r>
                </w:p>
              </w:tc>
              <w:tc>
                <w:tcPr>
                  <w:tcW w:w="851"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16.35</w:t>
                  </w:r>
                </w:p>
              </w:tc>
              <w:tc>
                <w:tcPr>
                  <w:tcW w:w="1134"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21.21</w:t>
                  </w:r>
                </w:p>
              </w:tc>
              <w:tc>
                <w:tcPr>
                  <w:tcW w:w="1097"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4.61</w:t>
                  </w:r>
                </w:p>
              </w:tc>
              <w:tc>
                <w:tcPr>
                  <w:tcW w:w="1123"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1.03</w:t>
                  </w:r>
                </w:p>
              </w:tc>
            </w:tr>
            <w:tr w:rsidR="0085533C" w:rsidRPr="00F338A5" w:rsidTr="00510957">
              <w:trPr>
                <w:trHeight w:val="254"/>
              </w:trPr>
              <w:tc>
                <w:tcPr>
                  <w:tcW w:w="1133"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Y</w:t>
                  </w:r>
                </w:p>
              </w:tc>
              <w:tc>
                <w:tcPr>
                  <w:tcW w:w="851"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50.22</w:t>
                  </w:r>
                </w:p>
              </w:tc>
              <w:tc>
                <w:tcPr>
                  <w:tcW w:w="992"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50.49</w:t>
                  </w:r>
                </w:p>
              </w:tc>
              <w:tc>
                <w:tcPr>
                  <w:tcW w:w="851"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17.37</w:t>
                  </w:r>
                </w:p>
              </w:tc>
              <w:tc>
                <w:tcPr>
                  <w:tcW w:w="1134"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22.92</w:t>
                  </w:r>
                </w:p>
              </w:tc>
              <w:tc>
                <w:tcPr>
                  <w:tcW w:w="1097"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4.79</w:t>
                  </w:r>
                </w:p>
              </w:tc>
              <w:tc>
                <w:tcPr>
                  <w:tcW w:w="1123" w:type="dxa"/>
                  <w:tcBorders>
                    <w:top w:val="nil"/>
                    <w:left w:val="nil"/>
                    <w:bottom w:val="nil"/>
                    <w:right w:val="nil"/>
                  </w:tcBorders>
                  <w:shd w:val="clear" w:color="auto" w:fill="auto"/>
                  <w:noWrap/>
                  <w:vAlign w:val="bottom"/>
                  <w:hideMark/>
                </w:tcPr>
                <w:p w:rsidR="0085533C" w:rsidRPr="00F338A5" w:rsidRDefault="0085533C" w:rsidP="00510957">
                  <w:pPr>
                    <w:jc w:val="center"/>
                    <w:rPr>
                      <w:color w:val="000000"/>
                      <w:lang w:val="en-IN" w:eastAsia="en-IN"/>
                    </w:rPr>
                  </w:pPr>
                  <w:r w:rsidRPr="00F338A5">
                    <w:rPr>
                      <w:color w:val="000000"/>
                      <w:lang w:val="en-IN" w:eastAsia="en-IN"/>
                    </w:rPr>
                    <w:t>1.07</w:t>
                  </w:r>
                </w:p>
              </w:tc>
            </w:tr>
          </w:tbl>
          <w:p w:rsidR="0085533C" w:rsidRPr="00F338A5" w:rsidRDefault="0085533C" w:rsidP="00721EAD">
            <w:pPr>
              <w:rPr>
                <w:color w:val="000000" w:themeColor="text1"/>
              </w:rPr>
            </w:pPr>
          </w:p>
        </w:tc>
        <w:tc>
          <w:tcPr>
            <w:tcW w:w="468" w:type="pct"/>
            <w:gridSpan w:val="2"/>
          </w:tcPr>
          <w:p w:rsidR="0085533C" w:rsidRPr="00F338A5" w:rsidRDefault="0085533C" w:rsidP="00721EAD">
            <w:pPr>
              <w:jc w:val="center"/>
              <w:rPr>
                <w:color w:val="000000" w:themeColor="text1"/>
              </w:rPr>
            </w:pPr>
            <w:r w:rsidRPr="00F338A5">
              <w:t>CO3</w:t>
            </w:r>
          </w:p>
        </w:tc>
        <w:tc>
          <w:tcPr>
            <w:tcW w:w="406" w:type="pct"/>
          </w:tcPr>
          <w:p w:rsidR="0085533C" w:rsidRPr="00F338A5" w:rsidRDefault="0085533C" w:rsidP="00721EAD">
            <w:pPr>
              <w:jc w:val="center"/>
              <w:rPr>
                <w:color w:val="000000" w:themeColor="text1"/>
              </w:rPr>
            </w:pPr>
            <w:r w:rsidRPr="00F338A5">
              <w:rPr>
                <w:color w:val="000000" w:themeColor="text1"/>
              </w:rPr>
              <w:t>AN</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25.</w:t>
            </w:r>
          </w:p>
        </w:tc>
        <w:tc>
          <w:tcPr>
            <w:tcW w:w="3514" w:type="pct"/>
            <w:gridSpan w:val="2"/>
          </w:tcPr>
          <w:p w:rsidR="0085533C" w:rsidRPr="00F338A5" w:rsidRDefault="0085533C" w:rsidP="00721EAD">
            <w:pPr>
              <w:tabs>
                <w:tab w:val="left" w:pos="930"/>
              </w:tabs>
              <w:jc w:val="both"/>
              <w:rPr>
                <w:color w:val="000000" w:themeColor="text1"/>
              </w:rPr>
            </w:pPr>
            <w:r w:rsidRPr="00F338A5">
              <w:t>List out 5 basic assumptions of ANOVA.</w:t>
            </w:r>
          </w:p>
        </w:tc>
        <w:tc>
          <w:tcPr>
            <w:tcW w:w="468" w:type="pct"/>
            <w:gridSpan w:val="2"/>
          </w:tcPr>
          <w:p w:rsidR="0085533C" w:rsidRPr="00F338A5" w:rsidRDefault="0085533C" w:rsidP="00721EAD">
            <w:pPr>
              <w:jc w:val="center"/>
              <w:rPr>
                <w:color w:val="000000" w:themeColor="text1"/>
              </w:rPr>
            </w:pPr>
            <w:r w:rsidRPr="00F338A5">
              <w:t>CO3</w:t>
            </w:r>
          </w:p>
        </w:tc>
        <w:tc>
          <w:tcPr>
            <w:tcW w:w="406" w:type="pct"/>
          </w:tcPr>
          <w:p w:rsidR="0085533C" w:rsidRPr="00F338A5" w:rsidRDefault="0085533C" w:rsidP="00721EAD">
            <w:pPr>
              <w:jc w:val="center"/>
              <w:rPr>
                <w:color w:val="000000" w:themeColor="text1"/>
              </w:rPr>
            </w:pPr>
            <w:r w:rsidRPr="00F338A5">
              <w:rPr>
                <w:color w:val="000000" w:themeColor="text1"/>
              </w:rPr>
              <w:t>A</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26.</w:t>
            </w:r>
          </w:p>
        </w:tc>
        <w:tc>
          <w:tcPr>
            <w:tcW w:w="3514" w:type="pct"/>
            <w:gridSpan w:val="2"/>
          </w:tcPr>
          <w:p w:rsidR="0085533C" w:rsidRPr="00F338A5" w:rsidRDefault="0085533C" w:rsidP="00721EAD">
            <w:pPr>
              <w:rPr>
                <w:color w:val="000000" w:themeColor="text1"/>
              </w:rPr>
            </w:pPr>
            <w:r w:rsidRPr="00F338A5">
              <w:t>Provided that the CD values is 2.1. Compare the means of the 5 treatments and interpret. {T1=5, T2=12, T3=13, T4=7 and T5=9}</w:t>
            </w:r>
          </w:p>
        </w:tc>
        <w:tc>
          <w:tcPr>
            <w:tcW w:w="468" w:type="pct"/>
            <w:gridSpan w:val="2"/>
          </w:tcPr>
          <w:p w:rsidR="0085533C" w:rsidRPr="00F338A5" w:rsidRDefault="0085533C" w:rsidP="00721EAD">
            <w:pPr>
              <w:jc w:val="center"/>
              <w:rPr>
                <w:color w:val="000000" w:themeColor="text1"/>
              </w:rPr>
            </w:pPr>
            <w:r w:rsidRPr="00F338A5">
              <w:t>CO2</w:t>
            </w:r>
          </w:p>
        </w:tc>
        <w:tc>
          <w:tcPr>
            <w:tcW w:w="406" w:type="pct"/>
          </w:tcPr>
          <w:p w:rsidR="0085533C" w:rsidRPr="00F338A5" w:rsidRDefault="0085533C" w:rsidP="00721EAD">
            <w:pPr>
              <w:jc w:val="center"/>
              <w:rPr>
                <w:color w:val="000000" w:themeColor="text1"/>
              </w:rPr>
            </w:pPr>
            <w:r w:rsidRPr="00F338A5">
              <w:rPr>
                <w:color w:val="000000" w:themeColor="text1"/>
              </w:rPr>
              <w:t>A</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27.</w:t>
            </w:r>
          </w:p>
        </w:tc>
        <w:tc>
          <w:tcPr>
            <w:tcW w:w="3514" w:type="pct"/>
            <w:gridSpan w:val="2"/>
          </w:tcPr>
          <w:p w:rsidR="0085533C" w:rsidRPr="00F338A5" w:rsidRDefault="0085533C" w:rsidP="00721EAD">
            <w:pPr>
              <w:pStyle w:val="ListParagraph"/>
              <w:ind w:left="0"/>
              <w:rPr>
                <w:color w:val="000000" w:themeColor="text1"/>
              </w:rPr>
            </w:pPr>
            <w:r w:rsidRPr="00F338A5">
              <w:t xml:space="preserve">Comparison between </w:t>
            </w:r>
            <w:r w:rsidRPr="00F338A5">
              <w:rPr>
                <w:i/>
                <w:iCs/>
              </w:rPr>
              <w:t xml:space="preserve">z </w:t>
            </w:r>
            <w:r w:rsidRPr="00F338A5">
              <w:t xml:space="preserve">test and </w:t>
            </w:r>
            <w:r w:rsidRPr="00F338A5">
              <w:rPr>
                <w:i/>
                <w:iCs/>
              </w:rPr>
              <w:t>t</w:t>
            </w:r>
            <w:r w:rsidRPr="00F338A5">
              <w:t xml:space="preserve"> test.</w:t>
            </w:r>
          </w:p>
        </w:tc>
        <w:tc>
          <w:tcPr>
            <w:tcW w:w="468" w:type="pct"/>
            <w:gridSpan w:val="2"/>
          </w:tcPr>
          <w:p w:rsidR="0085533C" w:rsidRPr="00F338A5" w:rsidRDefault="0085533C" w:rsidP="00721EAD">
            <w:pPr>
              <w:jc w:val="center"/>
              <w:rPr>
                <w:color w:val="000000" w:themeColor="text1"/>
              </w:rPr>
            </w:pPr>
            <w:r w:rsidRPr="00F338A5">
              <w:t>CO4</w:t>
            </w:r>
          </w:p>
        </w:tc>
        <w:tc>
          <w:tcPr>
            <w:tcW w:w="406" w:type="pct"/>
          </w:tcPr>
          <w:p w:rsidR="0085533C" w:rsidRPr="00F338A5" w:rsidRDefault="0085533C" w:rsidP="00721EAD">
            <w:pPr>
              <w:jc w:val="center"/>
              <w:rPr>
                <w:color w:val="000000" w:themeColor="text1"/>
              </w:rPr>
            </w:pPr>
            <w:r w:rsidRPr="00F338A5">
              <w:rPr>
                <w:color w:val="000000" w:themeColor="text1"/>
              </w:rPr>
              <w:t>U</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28.</w:t>
            </w:r>
          </w:p>
        </w:tc>
        <w:tc>
          <w:tcPr>
            <w:tcW w:w="3514" w:type="pct"/>
            <w:gridSpan w:val="2"/>
          </w:tcPr>
          <w:p w:rsidR="0085533C" w:rsidRPr="00F338A5" w:rsidRDefault="0085533C" w:rsidP="00721EAD">
            <w:pPr>
              <w:pStyle w:val="ListParagraph"/>
              <w:ind w:left="0"/>
              <w:jc w:val="both"/>
              <w:rPr>
                <w:noProof/>
              </w:rPr>
            </w:pPr>
            <w:r w:rsidRPr="00F338A5">
              <w:rPr>
                <w:noProof/>
              </w:rPr>
              <w:t xml:space="preserve">Regression analysis was carried out between area (M ha) and production (M tonnes) of wheat crop. The analysis results using EXCEL were provided below. </w:t>
            </w:r>
          </w:p>
          <w:p w:rsidR="0085533C" w:rsidRPr="00F338A5" w:rsidRDefault="0085533C" w:rsidP="00721EAD">
            <w:pPr>
              <w:pStyle w:val="ListParagraph"/>
              <w:ind w:left="0"/>
              <w:jc w:val="both"/>
              <w:rPr>
                <w:noProof/>
              </w:rPr>
            </w:pPr>
            <w:r w:rsidRPr="00F338A5">
              <w:rPr>
                <w:noProof/>
              </w:rPr>
              <w:t>1. Make a final table; 2. Frame the regression equation and 3. interpret</w:t>
            </w:r>
          </w:p>
          <w:tbl>
            <w:tblPr>
              <w:tblW w:w="5665" w:type="dxa"/>
              <w:jc w:val="center"/>
              <w:tblLayout w:type="fixed"/>
              <w:tblLook w:val="04A0" w:firstRow="1" w:lastRow="0" w:firstColumn="1" w:lastColumn="0" w:noHBand="0" w:noVBand="1"/>
            </w:tblPr>
            <w:tblGrid>
              <w:gridCol w:w="1180"/>
              <w:gridCol w:w="1245"/>
              <w:gridCol w:w="1080"/>
              <w:gridCol w:w="1080"/>
              <w:gridCol w:w="1080"/>
            </w:tblGrid>
            <w:tr w:rsidR="0085533C" w:rsidRPr="00F338A5" w:rsidTr="00F338A5">
              <w:trPr>
                <w:trHeight w:val="20"/>
                <w:jc w:val="center"/>
              </w:trPr>
              <w:tc>
                <w:tcPr>
                  <w:tcW w:w="1180" w:type="dxa"/>
                  <w:tcBorders>
                    <w:top w:val="single" w:sz="8" w:space="0" w:color="auto"/>
                    <w:left w:val="nil"/>
                    <w:bottom w:val="single" w:sz="4" w:space="0" w:color="auto"/>
                    <w:right w:val="nil"/>
                  </w:tcBorders>
                  <w:shd w:val="clear" w:color="auto" w:fill="auto"/>
                  <w:noWrap/>
                  <w:vAlign w:val="bottom"/>
                  <w:hideMark/>
                </w:tcPr>
                <w:p w:rsidR="0085533C" w:rsidRPr="00F338A5" w:rsidRDefault="0085533C" w:rsidP="00721EAD">
                  <w:pPr>
                    <w:jc w:val="center"/>
                    <w:rPr>
                      <w:i/>
                      <w:iCs/>
                      <w:color w:val="000000"/>
                      <w:lang w:eastAsia="en-IN"/>
                    </w:rPr>
                  </w:pPr>
                </w:p>
              </w:tc>
              <w:tc>
                <w:tcPr>
                  <w:tcW w:w="1245" w:type="dxa"/>
                  <w:tcBorders>
                    <w:top w:val="single" w:sz="8" w:space="0" w:color="auto"/>
                    <w:left w:val="nil"/>
                    <w:bottom w:val="single" w:sz="4" w:space="0" w:color="auto"/>
                    <w:right w:val="nil"/>
                  </w:tcBorders>
                  <w:shd w:val="clear" w:color="auto" w:fill="auto"/>
                  <w:noWrap/>
                  <w:vAlign w:val="bottom"/>
                  <w:hideMark/>
                </w:tcPr>
                <w:p w:rsidR="0085533C" w:rsidRPr="00F338A5" w:rsidRDefault="0085533C" w:rsidP="00721EAD">
                  <w:pPr>
                    <w:jc w:val="center"/>
                    <w:rPr>
                      <w:b/>
                      <w:bCs/>
                      <w:i/>
                      <w:iCs/>
                      <w:color w:val="000000"/>
                      <w:lang w:eastAsia="en-IN"/>
                    </w:rPr>
                  </w:pPr>
                  <w:r w:rsidRPr="00F338A5">
                    <w:rPr>
                      <w:b/>
                      <w:bCs/>
                      <w:i/>
                      <w:iCs/>
                      <w:color w:val="000000"/>
                      <w:lang w:eastAsia="en-IN"/>
                    </w:rPr>
                    <w:t>Coefficients</w:t>
                  </w:r>
                </w:p>
              </w:tc>
              <w:tc>
                <w:tcPr>
                  <w:tcW w:w="1080" w:type="dxa"/>
                  <w:tcBorders>
                    <w:top w:val="single" w:sz="8" w:space="0" w:color="auto"/>
                    <w:left w:val="nil"/>
                    <w:bottom w:val="single" w:sz="4" w:space="0" w:color="auto"/>
                    <w:right w:val="nil"/>
                  </w:tcBorders>
                  <w:shd w:val="clear" w:color="auto" w:fill="auto"/>
                  <w:noWrap/>
                  <w:vAlign w:val="bottom"/>
                  <w:hideMark/>
                </w:tcPr>
                <w:p w:rsidR="0085533C" w:rsidRPr="00F338A5" w:rsidRDefault="0085533C" w:rsidP="00721EAD">
                  <w:pPr>
                    <w:jc w:val="center"/>
                    <w:rPr>
                      <w:b/>
                      <w:bCs/>
                      <w:i/>
                      <w:iCs/>
                      <w:color w:val="000000"/>
                      <w:lang w:eastAsia="en-IN"/>
                    </w:rPr>
                  </w:pPr>
                  <w:r w:rsidRPr="00F338A5">
                    <w:rPr>
                      <w:b/>
                      <w:bCs/>
                      <w:i/>
                      <w:iCs/>
                      <w:color w:val="000000"/>
                      <w:lang w:eastAsia="en-IN"/>
                    </w:rPr>
                    <w:t>SE</w:t>
                  </w:r>
                </w:p>
              </w:tc>
              <w:tc>
                <w:tcPr>
                  <w:tcW w:w="1080" w:type="dxa"/>
                  <w:tcBorders>
                    <w:top w:val="single" w:sz="8" w:space="0" w:color="auto"/>
                    <w:left w:val="nil"/>
                    <w:bottom w:val="single" w:sz="4" w:space="0" w:color="auto"/>
                    <w:right w:val="nil"/>
                  </w:tcBorders>
                  <w:shd w:val="clear" w:color="auto" w:fill="auto"/>
                  <w:noWrap/>
                  <w:vAlign w:val="bottom"/>
                  <w:hideMark/>
                </w:tcPr>
                <w:p w:rsidR="0085533C" w:rsidRPr="00F338A5" w:rsidRDefault="0085533C" w:rsidP="00721EAD">
                  <w:pPr>
                    <w:jc w:val="center"/>
                    <w:rPr>
                      <w:b/>
                      <w:bCs/>
                      <w:i/>
                      <w:iCs/>
                      <w:color w:val="000000"/>
                      <w:lang w:eastAsia="en-IN"/>
                    </w:rPr>
                  </w:pPr>
                  <w:r w:rsidRPr="00F338A5">
                    <w:rPr>
                      <w:b/>
                      <w:bCs/>
                      <w:i/>
                      <w:iCs/>
                      <w:color w:val="000000"/>
                      <w:lang w:eastAsia="en-IN"/>
                    </w:rPr>
                    <w:t>t Stat</w:t>
                  </w:r>
                </w:p>
              </w:tc>
              <w:tc>
                <w:tcPr>
                  <w:tcW w:w="1080" w:type="dxa"/>
                  <w:tcBorders>
                    <w:top w:val="single" w:sz="8" w:space="0" w:color="auto"/>
                    <w:left w:val="nil"/>
                    <w:bottom w:val="single" w:sz="4" w:space="0" w:color="auto"/>
                    <w:right w:val="nil"/>
                  </w:tcBorders>
                  <w:shd w:val="clear" w:color="auto" w:fill="auto"/>
                  <w:noWrap/>
                  <w:vAlign w:val="bottom"/>
                  <w:hideMark/>
                </w:tcPr>
                <w:p w:rsidR="0085533C" w:rsidRPr="00F338A5" w:rsidRDefault="0085533C" w:rsidP="00721EAD">
                  <w:pPr>
                    <w:jc w:val="center"/>
                    <w:rPr>
                      <w:b/>
                      <w:bCs/>
                      <w:i/>
                      <w:iCs/>
                      <w:color w:val="000000"/>
                      <w:lang w:eastAsia="en-IN"/>
                    </w:rPr>
                  </w:pPr>
                  <w:r w:rsidRPr="00F338A5">
                    <w:rPr>
                      <w:b/>
                      <w:bCs/>
                      <w:i/>
                      <w:iCs/>
                      <w:color w:val="000000"/>
                      <w:lang w:eastAsia="en-IN"/>
                    </w:rPr>
                    <w:t>P-value</w:t>
                  </w:r>
                </w:p>
              </w:tc>
            </w:tr>
            <w:tr w:rsidR="0085533C" w:rsidRPr="00F338A5" w:rsidTr="00F338A5">
              <w:trPr>
                <w:trHeight w:val="20"/>
                <w:jc w:val="center"/>
              </w:trPr>
              <w:tc>
                <w:tcPr>
                  <w:tcW w:w="1180" w:type="dxa"/>
                  <w:tcBorders>
                    <w:top w:val="nil"/>
                    <w:left w:val="nil"/>
                    <w:bottom w:val="nil"/>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Intercept</w:t>
                  </w:r>
                </w:p>
              </w:tc>
              <w:tc>
                <w:tcPr>
                  <w:tcW w:w="1245" w:type="dxa"/>
                  <w:tcBorders>
                    <w:top w:val="nil"/>
                    <w:left w:val="nil"/>
                    <w:bottom w:val="nil"/>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-65.76</w:t>
                  </w:r>
                </w:p>
              </w:tc>
              <w:tc>
                <w:tcPr>
                  <w:tcW w:w="1080" w:type="dxa"/>
                  <w:tcBorders>
                    <w:top w:val="nil"/>
                    <w:left w:val="nil"/>
                    <w:bottom w:val="nil"/>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5.53</w:t>
                  </w:r>
                </w:p>
              </w:tc>
              <w:tc>
                <w:tcPr>
                  <w:tcW w:w="1080" w:type="dxa"/>
                  <w:tcBorders>
                    <w:top w:val="nil"/>
                    <w:left w:val="nil"/>
                    <w:bottom w:val="nil"/>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-11.88</w:t>
                  </w:r>
                </w:p>
              </w:tc>
              <w:tc>
                <w:tcPr>
                  <w:tcW w:w="1080" w:type="dxa"/>
                  <w:tcBorders>
                    <w:top w:val="nil"/>
                    <w:left w:val="nil"/>
                    <w:bottom w:val="nil"/>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0.00</w:t>
                  </w:r>
                </w:p>
              </w:tc>
            </w:tr>
            <w:tr w:rsidR="0085533C" w:rsidRPr="00F338A5" w:rsidTr="00F338A5">
              <w:trPr>
                <w:trHeight w:val="20"/>
                <w:jc w:val="center"/>
              </w:trPr>
              <w:tc>
                <w:tcPr>
                  <w:tcW w:w="1180" w:type="dxa"/>
                  <w:tcBorders>
                    <w:top w:val="nil"/>
                    <w:left w:val="nil"/>
                    <w:bottom w:val="single" w:sz="8" w:space="0" w:color="auto"/>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Area</w:t>
                  </w:r>
                </w:p>
              </w:tc>
              <w:tc>
                <w:tcPr>
                  <w:tcW w:w="1245" w:type="dxa"/>
                  <w:tcBorders>
                    <w:top w:val="nil"/>
                    <w:left w:val="nil"/>
                    <w:bottom w:val="single" w:sz="8" w:space="0" w:color="auto"/>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2.88</w:t>
                  </w:r>
                </w:p>
              </w:tc>
              <w:tc>
                <w:tcPr>
                  <w:tcW w:w="1080" w:type="dxa"/>
                  <w:tcBorders>
                    <w:top w:val="nil"/>
                    <w:left w:val="nil"/>
                    <w:bottom w:val="single" w:sz="8" w:space="0" w:color="auto"/>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0.15</w:t>
                  </w:r>
                </w:p>
              </w:tc>
              <w:tc>
                <w:tcPr>
                  <w:tcW w:w="1080" w:type="dxa"/>
                  <w:tcBorders>
                    <w:top w:val="nil"/>
                    <w:left w:val="nil"/>
                    <w:bottom w:val="single" w:sz="8" w:space="0" w:color="auto"/>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18.78</w:t>
                  </w:r>
                </w:p>
              </w:tc>
              <w:tc>
                <w:tcPr>
                  <w:tcW w:w="1080" w:type="dxa"/>
                  <w:tcBorders>
                    <w:top w:val="nil"/>
                    <w:left w:val="nil"/>
                    <w:bottom w:val="single" w:sz="8" w:space="0" w:color="auto"/>
                    <w:right w:val="nil"/>
                  </w:tcBorders>
                  <w:shd w:val="clear" w:color="auto" w:fill="auto"/>
                  <w:noWrap/>
                  <w:vAlign w:val="bottom"/>
                  <w:hideMark/>
                </w:tcPr>
                <w:p w:rsidR="0085533C" w:rsidRPr="00F338A5" w:rsidRDefault="0085533C" w:rsidP="00721EAD">
                  <w:pPr>
                    <w:jc w:val="center"/>
                    <w:rPr>
                      <w:color w:val="000000"/>
                      <w:lang w:eastAsia="en-IN"/>
                    </w:rPr>
                  </w:pPr>
                  <w:r w:rsidRPr="00F338A5">
                    <w:rPr>
                      <w:color w:val="000000"/>
                      <w:lang w:eastAsia="en-IN"/>
                    </w:rPr>
                    <w:t>0.00</w:t>
                  </w:r>
                </w:p>
              </w:tc>
            </w:tr>
          </w:tbl>
          <w:p w:rsidR="0085533C" w:rsidRPr="00F338A5" w:rsidRDefault="0085533C" w:rsidP="00721EAD">
            <w:pPr>
              <w:rPr>
                <w:color w:val="000000" w:themeColor="text1"/>
              </w:rPr>
            </w:pPr>
          </w:p>
        </w:tc>
        <w:tc>
          <w:tcPr>
            <w:tcW w:w="468" w:type="pct"/>
            <w:gridSpan w:val="2"/>
          </w:tcPr>
          <w:p w:rsidR="0085533C" w:rsidRPr="00F338A5" w:rsidRDefault="0085533C" w:rsidP="00721EAD">
            <w:pPr>
              <w:jc w:val="center"/>
              <w:rPr>
                <w:color w:val="000000" w:themeColor="text1"/>
              </w:rPr>
            </w:pPr>
            <w:r w:rsidRPr="00F338A5">
              <w:t>CO3</w:t>
            </w:r>
          </w:p>
        </w:tc>
        <w:tc>
          <w:tcPr>
            <w:tcW w:w="406" w:type="pct"/>
          </w:tcPr>
          <w:p w:rsidR="0085533C" w:rsidRPr="00F338A5" w:rsidRDefault="0085533C" w:rsidP="00721EAD">
            <w:pPr>
              <w:jc w:val="center"/>
              <w:rPr>
                <w:color w:val="000000" w:themeColor="text1"/>
              </w:rPr>
            </w:pPr>
            <w:r w:rsidRPr="00F338A5">
              <w:rPr>
                <w:color w:val="000000" w:themeColor="text1"/>
              </w:rPr>
              <w:t>E</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29.</w:t>
            </w:r>
          </w:p>
        </w:tc>
        <w:tc>
          <w:tcPr>
            <w:tcW w:w="3514" w:type="pct"/>
            <w:gridSpan w:val="2"/>
          </w:tcPr>
          <w:p w:rsidR="0085533C" w:rsidRPr="00F338A5" w:rsidRDefault="0085533C" w:rsidP="00721EAD">
            <w:pPr>
              <w:rPr>
                <w:color w:val="000000" w:themeColor="text1"/>
              </w:rPr>
            </w:pPr>
            <w:r w:rsidRPr="00F338A5">
              <w:t>Write the step wise procedure of CRD.</w:t>
            </w:r>
          </w:p>
        </w:tc>
        <w:tc>
          <w:tcPr>
            <w:tcW w:w="468" w:type="pct"/>
            <w:gridSpan w:val="2"/>
          </w:tcPr>
          <w:p w:rsidR="0085533C" w:rsidRPr="00F338A5" w:rsidRDefault="0085533C" w:rsidP="00721EAD">
            <w:pPr>
              <w:jc w:val="center"/>
              <w:rPr>
                <w:color w:val="000000" w:themeColor="text1"/>
              </w:rPr>
            </w:pPr>
            <w:r w:rsidRPr="00F338A5">
              <w:t>CO1</w:t>
            </w:r>
          </w:p>
        </w:tc>
        <w:tc>
          <w:tcPr>
            <w:tcW w:w="406" w:type="pct"/>
          </w:tcPr>
          <w:p w:rsidR="0085533C" w:rsidRPr="00F338A5" w:rsidRDefault="0085533C" w:rsidP="00721EAD">
            <w:pPr>
              <w:jc w:val="center"/>
              <w:rPr>
                <w:color w:val="000000" w:themeColor="text1"/>
              </w:rPr>
            </w:pPr>
            <w:r w:rsidRPr="00F338A5">
              <w:rPr>
                <w:color w:val="000000" w:themeColor="text1"/>
              </w:rPr>
              <w:t>E</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5D1CE8">
            <w:pPr>
              <w:jc w:val="center"/>
              <w:rPr>
                <w:color w:val="000000" w:themeColor="text1"/>
              </w:rPr>
            </w:pPr>
            <w:r w:rsidRPr="00F338A5">
              <w:rPr>
                <w:color w:val="000000" w:themeColor="text1"/>
              </w:rPr>
              <w:t>30.</w:t>
            </w:r>
          </w:p>
        </w:tc>
        <w:tc>
          <w:tcPr>
            <w:tcW w:w="3514" w:type="pct"/>
            <w:gridSpan w:val="2"/>
          </w:tcPr>
          <w:p w:rsidR="0085533C" w:rsidRPr="00F338A5" w:rsidRDefault="0085533C" w:rsidP="005D1CE8">
            <w:pPr>
              <w:jc w:val="both"/>
              <w:rPr>
                <w:color w:val="000000" w:themeColor="text1"/>
              </w:rPr>
            </w:pPr>
            <w:r w:rsidRPr="00F338A5">
              <w:t>When to use Split plot design? Write its ANOVA table.</w:t>
            </w:r>
          </w:p>
        </w:tc>
        <w:tc>
          <w:tcPr>
            <w:tcW w:w="468" w:type="pct"/>
            <w:gridSpan w:val="2"/>
          </w:tcPr>
          <w:p w:rsidR="0085533C" w:rsidRPr="00F338A5" w:rsidRDefault="0085533C" w:rsidP="005D1CE8">
            <w:pPr>
              <w:jc w:val="center"/>
              <w:rPr>
                <w:color w:val="000000" w:themeColor="text1"/>
              </w:rPr>
            </w:pPr>
            <w:r w:rsidRPr="00F338A5">
              <w:t>CO4</w:t>
            </w:r>
          </w:p>
        </w:tc>
        <w:tc>
          <w:tcPr>
            <w:tcW w:w="406" w:type="pct"/>
          </w:tcPr>
          <w:p w:rsidR="0085533C" w:rsidRPr="00F338A5" w:rsidRDefault="0085533C" w:rsidP="005D1CE8">
            <w:pPr>
              <w:jc w:val="center"/>
              <w:rPr>
                <w:color w:val="000000" w:themeColor="text1"/>
              </w:rPr>
            </w:pPr>
            <w:r w:rsidRPr="00F338A5">
              <w:rPr>
                <w:color w:val="000000" w:themeColor="text1"/>
              </w:rPr>
              <w:t>C</w:t>
            </w:r>
          </w:p>
        </w:tc>
        <w:tc>
          <w:tcPr>
            <w:tcW w:w="341" w:type="pct"/>
          </w:tcPr>
          <w:p w:rsidR="0085533C" w:rsidRPr="00F338A5" w:rsidRDefault="0085533C" w:rsidP="005D1CE8">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31.</w:t>
            </w:r>
          </w:p>
        </w:tc>
        <w:tc>
          <w:tcPr>
            <w:tcW w:w="3514" w:type="pct"/>
            <w:gridSpan w:val="2"/>
          </w:tcPr>
          <w:p w:rsidR="0085533C" w:rsidRPr="00431AC5" w:rsidRDefault="0085533C" w:rsidP="00721EAD">
            <w:pPr>
              <w:rPr>
                <w:sz w:val="20"/>
                <w:szCs w:val="20"/>
              </w:rPr>
            </w:pPr>
            <w:r w:rsidRPr="00431AC5">
              <w:t>The STAR results of two varieties of maize, each grown in 15 plots each. Test whether the two varieties variance are homogenous</w:t>
            </w:r>
            <w:r w:rsidRPr="00431AC5">
              <w:rPr>
                <w:sz w:val="20"/>
                <w:szCs w:val="20"/>
              </w:rPr>
              <w:t>.</w:t>
            </w:r>
          </w:p>
          <w:p w:rsidR="0085533C" w:rsidRPr="00431AC5" w:rsidRDefault="0085533C" w:rsidP="00721EAD">
            <w:pPr>
              <w:autoSpaceDE w:val="0"/>
              <w:autoSpaceDN w:val="0"/>
              <w:adjustRightInd w:val="0"/>
              <w:ind w:firstLine="5"/>
              <w:rPr>
                <w:rFonts w:ascii="Courier New" w:eastAsiaTheme="minorHAnsi" w:hAnsi="Courier New" w:cs="Courier New"/>
                <w:sz w:val="20"/>
                <w:szCs w:val="20"/>
                <w:u w:val="single"/>
              </w:rPr>
            </w:pPr>
            <w:r w:rsidRPr="00431AC5">
              <w:rPr>
                <w:rFonts w:ascii="Courier New" w:eastAsiaTheme="minorHAnsi" w:hAnsi="Courier New" w:cs="Courier New"/>
                <w:sz w:val="20"/>
                <w:szCs w:val="20"/>
                <w:u w:val="single"/>
              </w:rPr>
              <w:t>Homogeneity of Variances</w:t>
            </w:r>
          </w:p>
          <w:p w:rsidR="0085533C" w:rsidRPr="00431AC5" w:rsidRDefault="0085533C" w:rsidP="00721EAD">
            <w:pPr>
              <w:autoSpaceDE w:val="0"/>
              <w:autoSpaceDN w:val="0"/>
              <w:adjustRightInd w:val="0"/>
              <w:ind w:firstLine="5"/>
              <w:rPr>
                <w:rFonts w:ascii="Courier New" w:eastAsiaTheme="minorHAnsi" w:hAnsi="Courier New" w:cs="Courier New"/>
                <w:sz w:val="20"/>
                <w:szCs w:val="20"/>
              </w:rPr>
            </w:pPr>
            <w:r w:rsidRPr="00431AC5">
              <w:rPr>
                <w:rFonts w:ascii="Courier New" w:eastAsiaTheme="minorHAnsi" w:hAnsi="Courier New" w:cs="Courier New"/>
                <w:sz w:val="20"/>
                <w:szCs w:val="20"/>
              </w:rPr>
              <w:t xml:space="preserve">Variable   Method       Num DF   Den DF   F Value   Pr(&gt; F) </w:t>
            </w:r>
          </w:p>
          <w:p w:rsidR="0085533C" w:rsidRPr="00431AC5" w:rsidRDefault="0085533C" w:rsidP="00721EAD">
            <w:pPr>
              <w:jc w:val="both"/>
              <w:rPr>
                <w:color w:val="000000" w:themeColor="text1"/>
                <w:sz w:val="20"/>
                <w:szCs w:val="20"/>
              </w:rPr>
            </w:pPr>
            <w:r w:rsidRPr="00431AC5">
              <w:rPr>
                <w:rFonts w:ascii="Courier New" w:eastAsiaTheme="minorHAnsi" w:hAnsi="Courier New" w:cs="Courier New"/>
                <w:sz w:val="20"/>
                <w:szCs w:val="20"/>
              </w:rPr>
              <w:t>V1V2       Folded F         14       14      3.89    0.0160</w:t>
            </w:r>
          </w:p>
        </w:tc>
        <w:tc>
          <w:tcPr>
            <w:tcW w:w="468" w:type="pct"/>
            <w:gridSpan w:val="2"/>
          </w:tcPr>
          <w:p w:rsidR="0085533C" w:rsidRPr="00431AC5" w:rsidRDefault="0085533C" w:rsidP="00721EAD">
            <w:pPr>
              <w:jc w:val="center"/>
              <w:rPr>
                <w:color w:val="000000" w:themeColor="text1"/>
              </w:rPr>
            </w:pPr>
            <w:r w:rsidRPr="00431AC5">
              <w:t>CO2</w:t>
            </w:r>
          </w:p>
        </w:tc>
        <w:tc>
          <w:tcPr>
            <w:tcW w:w="406" w:type="pct"/>
          </w:tcPr>
          <w:p w:rsidR="0085533C" w:rsidRPr="00F338A5" w:rsidRDefault="0085533C" w:rsidP="00721EAD">
            <w:pPr>
              <w:jc w:val="center"/>
              <w:rPr>
                <w:color w:val="000000" w:themeColor="text1"/>
              </w:rPr>
            </w:pPr>
            <w:r w:rsidRPr="00F338A5">
              <w:rPr>
                <w:color w:val="000000" w:themeColor="text1"/>
              </w:rPr>
              <w:t>A</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270" w:type="pct"/>
          </w:tcPr>
          <w:p w:rsidR="0085533C" w:rsidRPr="00F338A5" w:rsidRDefault="0085533C" w:rsidP="00721EAD">
            <w:pPr>
              <w:jc w:val="center"/>
              <w:rPr>
                <w:color w:val="000000" w:themeColor="text1"/>
              </w:rPr>
            </w:pPr>
            <w:r w:rsidRPr="00F338A5">
              <w:rPr>
                <w:color w:val="000000" w:themeColor="text1"/>
              </w:rPr>
              <w:t>32.</w:t>
            </w:r>
          </w:p>
        </w:tc>
        <w:tc>
          <w:tcPr>
            <w:tcW w:w="3514" w:type="pct"/>
            <w:gridSpan w:val="2"/>
          </w:tcPr>
          <w:p w:rsidR="0085533C" w:rsidRPr="00F338A5" w:rsidRDefault="0085533C" w:rsidP="00721EAD">
            <w:pPr>
              <w:rPr>
                <w:color w:val="000000" w:themeColor="text1"/>
              </w:rPr>
            </w:pPr>
            <w:r w:rsidRPr="00F338A5">
              <w:t>Explain DMRT.</w:t>
            </w:r>
          </w:p>
        </w:tc>
        <w:tc>
          <w:tcPr>
            <w:tcW w:w="468" w:type="pct"/>
            <w:gridSpan w:val="2"/>
          </w:tcPr>
          <w:p w:rsidR="0085533C" w:rsidRPr="00F338A5" w:rsidRDefault="0085533C" w:rsidP="00721EAD">
            <w:pPr>
              <w:jc w:val="center"/>
              <w:rPr>
                <w:color w:val="000000" w:themeColor="text1"/>
              </w:rPr>
            </w:pPr>
            <w:r w:rsidRPr="00F338A5">
              <w:t>CO3</w:t>
            </w:r>
          </w:p>
        </w:tc>
        <w:tc>
          <w:tcPr>
            <w:tcW w:w="406" w:type="pct"/>
          </w:tcPr>
          <w:p w:rsidR="0085533C" w:rsidRPr="00F338A5" w:rsidRDefault="0085533C" w:rsidP="00721EAD">
            <w:pPr>
              <w:jc w:val="center"/>
              <w:rPr>
                <w:color w:val="000000" w:themeColor="text1"/>
              </w:rPr>
            </w:pPr>
            <w:r w:rsidRPr="00F338A5">
              <w:rPr>
                <w:color w:val="000000" w:themeColor="text1"/>
              </w:rPr>
              <w:t>AN</w:t>
            </w:r>
          </w:p>
        </w:tc>
        <w:tc>
          <w:tcPr>
            <w:tcW w:w="341" w:type="pct"/>
          </w:tcPr>
          <w:p w:rsidR="0085533C" w:rsidRPr="00F338A5" w:rsidRDefault="0085533C" w:rsidP="00721EAD">
            <w:pPr>
              <w:jc w:val="center"/>
              <w:rPr>
                <w:color w:val="000000" w:themeColor="text1"/>
              </w:rPr>
            </w:pPr>
            <w:r w:rsidRPr="00F338A5">
              <w:rPr>
                <w:color w:val="000000" w:themeColor="text1"/>
              </w:rPr>
              <w:t>5</w:t>
            </w:r>
          </w:p>
        </w:tc>
      </w:tr>
      <w:tr w:rsidR="0085533C" w:rsidRPr="00F338A5" w:rsidTr="00F338A5">
        <w:trPr>
          <w:trHeight w:val="20"/>
          <w:jc w:val="center"/>
        </w:trPr>
        <w:tc>
          <w:tcPr>
            <w:tcW w:w="5000" w:type="pct"/>
            <w:gridSpan w:val="7"/>
          </w:tcPr>
          <w:p w:rsidR="0085533C" w:rsidRPr="00F338A5" w:rsidRDefault="0085533C" w:rsidP="00721EAD">
            <w:pPr>
              <w:jc w:val="center"/>
              <w:rPr>
                <w:b/>
                <w:color w:val="000000" w:themeColor="text1"/>
                <w:u w:val="single"/>
              </w:rPr>
            </w:pPr>
            <w:r w:rsidRPr="00F338A5">
              <w:rPr>
                <w:b/>
                <w:color w:val="000000" w:themeColor="text1"/>
                <w:u w:val="single"/>
              </w:rPr>
              <w:t>PART – C (2 X 15 = 30 MARKS)</w:t>
            </w:r>
          </w:p>
          <w:p w:rsidR="0085533C" w:rsidRPr="00F338A5" w:rsidRDefault="0085533C" w:rsidP="00721EAD">
            <w:pPr>
              <w:jc w:val="center"/>
              <w:rPr>
                <w:b/>
                <w:color w:val="000000" w:themeColor="text1"/>
              </w:rPr>
            </w:pPr>
            <w:r w:rsidRPr="00F338A5">
              <w:rPr>
                <w:b/>
                <w:color w:val="000000" w:themeColor="text1"/>
              </w:rPr>
              <w:t>(Answer any 2 from the following)</w:t>
            </w:r>
          </w:p>
        </w:tc>
      </w:tr>
      <w:tr w:rsidR="0085533C" w:rsidRPr="00F338A5" w:rsidTr="00F338A5">
        <w:trPr>
          <w:trHeight w:val="20"/>
          <w:jc w:val="center"/>
        </w:trPr>
        <w:tc>
          <w:tcPr>
            <w:tcW w:w="270" w:type="pct"/>
          </w:tcPr>
          <w:p w:rsidR="0085533C" w:rsidRPr="00F338A5" w:rsidRDefault="0085533C" w:rsidP="005D1CE8">
            <w:pPr>
              <w:jc w:val="center"/>
              <w:rPr>
                <w:color w:val="000000" w:themeColor="text1"/>
              </w:rPr>
            </w:pPr>
            <w:r w:rsidRPr="00F338A5">
              <w:rPr>
                <w:color w:val="000000" w:themeColor="text1"/>
              </w:rPr>
              <w:t>33.</w:t>
            </w:r>
          </w:p>
        </w:tc>
        <w:tc>
          <w:tcPr>
            <w:tcW w:w="216" w:type="pct"/>
          </w:tcPr>
          <w:p w:rsidR="0085533C" w:rsidRPr="00F338A5" w:rsidRDefault="0085533C" w:rsidP="005D1CE8">
            <w:pPr>
              <w:jc w:val="center"/>
              <w:rPr>
                <w:color w:val="000000" w:themeColor="text1"/>
              </w:rPr>
            </w:pPr>
          </w:p>
        </w:tc>
        <w:tc>
          <w:tcPr>
            <w:tcW w:w="3299" w:type="pct"/>
          </w:tcPr>
          <w:p w:rsidR="0085533C" w:rsidRPr="00F338A5" w:rsidRDefault="0085533C" w:rsidP="005D1CE8">
            <w:pPr>
              <w:jc w:val="both"/>
              <w:rPr>
                <w:color w:val="000000" w:themeColor="text1"/>
              </w:rPr>
            </w:pPr>
            <w:r w:rsidRPr="00F338A5">
              <w:t>Explain the following.</w:t>
            </w:r>
          </w:p>
        </w:tc>
        <w:tc>
          <w:tcPr>
            <w:tcW w:w="468" w:type="pct"/>
            <w:gridSpan w:val="2"/>
          </w:tcPr>
          <w:p w:rsidR="0085533C" w:rsidRPr="00F338A5" w:rsidRDefault="0085533C" w:rsidP="005D1CE8">
            <w:pPr>
              <w:jc w:val="center"/>
              <w:rPr>
                <w:color w:val="000000" w:themeColor="text1"/>
              </w:rPr>
            </w:pPr>
          </w:p>
        </w:tc>
        <w:tc>
          <w:tcPr>
            <w:tcW w:w="406" w:type="pct"/>
          </w:tcPr>
          <w:p w:rsidR="0085533C" w:rsidRPr="00F338A5" w:rsidRDefault="0085533C" w:rsidP="005D1CE8">
            <w:pPr>
              <w:jc w:val="center"/>
              <w:rPr>
                <w:color w:val="000000" w:themeColor="text1"/>
              </w:rPr>
            </w:pPr>
          </w:p>
        </w:tc>
        <w:tc>
          <w:tcPr>
            <w:tcW w:w="341" w:type="pct"/>
          </w:tcPr>
          <w:p w:rsidR="0085533C" w:rsidRPr="00F338A5" w:rsidRDefault="0085533C" w:rsidP="005D1CE8">
            <w:pPr>
              <w:jc w:val="center"/>
              <w:rPr>
                <w:color w:val="000000" w:themeColor="text1"/>
              </w:rPr>
            </w:pPr>
          </w:p>
        </w:tc>
      </w:tr>
      <w:tr w:rsidR="0085533C" w:rsidRPr="00F338A5" w:rsidTr="00F338A5">
        <w:trPr>
          <w:trHeight w:val="20"/>
          <w:jc w:val="center"/>
        </w:trPr>
        <w:tc>
          <w:tcPr>
            <w:tcW w:w="270" w:type="pct"/>
          </w:tcPr>
          <w:p w:rsidR="0085533C" w:rsidRPr="00F338A5" w:rsidRDefault="0085533C" w:rsidP="005D1CE8">
            <w:pPr>
              <w:jc w:val="center"/>
              <w:rPr>
                <w:color w:val="000000" w:themeColor="text1"/>
              </w:rPr>
            </w:pPr>
          </w:p>
        </w:tc>
        <w:tc>
          <w:tcPr>
            <w:tcW w:w="216" w:type="pct"/>
          </w:tcPr>
          <w:p w:rsidR="0085533C" w:rsidRPr="00F338A5" w:rsidRDefault="0085533C" w:rsidP="005D1CE8">
            <w:pPr>
              <w:jc w:val="center"/>
              <w:rPr>
                <w:color w:val="000000" w:themeColor="text1"/>
              </w:rPr>
            </w:pPr>
            <w:r w:rsidRPr="00F338A5">
              <w:t>a.</w:t>
            </w:r>
          </w:p>
        </w:tc>
        <w:tc>
          <w:tcPr>
            <w:tcW w:w="3299" w:type="pct"/>
          </w:tcPr>
          <w:p w:rsidR="0085533C" w:rsidRPr="00F338A5" w:rsidRDefault="0085533C" w:rsidP="005D1CE8">
            <w:r w:rsidRPr="00F338A5">
              <w:t>Brief the following mean comparison tests.</w:t>
            </w:r>
          </w:p>
          <w:p w:rsidR="0085533C" w:rsidRPr="00F338A5" w:rsidRDefault="0085533C" w:rsidP="005D1CE8">
            <w:r w:rsidRPr="00F338A5">
              <w:t>i.</w:t>
            </w:r>
            <w:r w:rsidRPr="00F338A5">
              <w:tab/>
              <w:t>Least significant difference test (LSDt).</w:t>
            </w:r>
          </w:p>
          <w:p w:rsidR="0085533C" w:rsidRPr="00F338A5" w:rsidRDefault="0085533C" w:rsidP="005D1CE8">
            <w:pPr>
              <w:rPr>
                <w:color w:val="000000" w:themeColor="text1"/>
              </w:rPr>
            </w:pPr>
            <w:r w:rsidRPr="00F338A5">
              <w:t>ii.</w:t>
            </w:r>
            <w:r w:rsidRPr="00F338A5">
              <w:tab/>
              <w:t>Duncan’s Multiple range test (DMRT).</w:t>
            </w:r>
          </w:p>
        </w:tc>
        <w:tc>
          <w:tcPr>
            <w:tcW w:w="468" w:type="pct"/>
            <w:gridSpan w:val="2"/>
          </w:tcPr>
          <w:p w:rsidR="0085533C" w:rsidRPr="00F338A5" w:rsidRDefault="0085533C" w:rsidP="005D1CE8">
            <w:pPr>
              <w:jc w:val="center"/>
              <w:rPr>
                <w:color w:val="000000" w:themeColor="text1"/>
              </w:rPr>
            </w:pPr>
            <w:r w:rsidRPr="00F338A5">
              <w:t>CO5</w:t>
            </w:r>
          </w:p>
        </w:tc>
        <w:tc>
          <w:tcPr>
            <w:tcW w:w="406" w:type="pct"/>
          </w:tcPr>
          <w:p w:rsidR="0085533C" w:rsidRPr="00F338A5" w:rsidRDefault="0085533C" w:rsidP="005D1CE8">
            <w:pPr>
              <w:jc w:val="center"/>
              <w:rPr>
                <w:color w:val="000000" w:themeColor="text1"/>
              </w:rPr>
            </w:pPr>
            <w:r w:rsidRPr="00F338A5">
              <w:t>E</w:t>
            </w:r>
          </w:p>
        </w:tc>
        <w:tc>
          <w:tcPr>
            <w:tcW w:w="341" w:type="pct"/>
          </w:tcPr>
          <w:p w:rsidR="0085533C" w:rsidRPr="00F338A5" w:rsidRDefault="0085533C" w:rsidP="005D1CE8">
            <w:pPr>
              <w:jc w:val="center"/>
              <w:rPr>
                <w:color w:val="000000" w:themeColor="text1"/>
              </w:rPr>
            </w:pPr>
            <w:r w:rsidRPr="00F338A5">
              <w:t>7</w:t>
            </w:r>
          </w:p>
        </w:tc>
      </w:tr>
      <w:tr w:rsidR="0085533C" w:rsidRPr="00F338A5" w:rsidTr="00F338A5">
        <w:trPr>
          <w:trHeight w:val="20"/>
          <w:jc w:val="center"/>
        </w:trPr>
        <w:tc>
          <w:tcPr>
            <w:tcW w:w="270" w:type="pct"/>
          </w:tcPr>
          <w:p w:rsidR="0085533C" w:rsidRPr="00F338A5" w:rsidRDefault="0085533C" w:rsidP="005D1CE8">
            <w:pPr>
              <w:jc w:val="center"/>
              <w:rPr>
                <w:color w:val="000000" w:themeColor="text1"/>
              </w:rPr>
            </w:pPr>
          </w:p>
        </w:tc>
        <w:tc>
          <w:tcPr>
            <w:tcW w:w="216" w:type="pct"/>
          </w:tcPr>
          <w:p w:rsidR="0085533C" w:rsidRPr="00F338A5" w:rsidRDefault="0085533C" w:rsidP="005D1CE8">
            <w:pPr>
              <w:jc w:val="center"/>
              <w:rPr>
                <w:color w:val="000000" w:themeColor="text1"/>
              </w:rPr>
            </w:pPr>
            <w:r w:rsidRPr="00F338A5">
              <w:t>b.</w:t>
            </w:r>
          </w:p>
        </w:tc>
        <w:tc>
          <w:tcPr>
            <w:tcW w:w="3299" w:type="pct"/>
          </w:tcPr>
          <w:p w:rsidR="0085533C" w:rsidRPr="00F338A5" w:rsidRDefault="0085533C" w:rsidP="005D1CE8">
            <w:pPr>
              <w:rPr>
                <w:color w:val="000000" w:themeColor="text1"/>
              </w:rPr>
            </w:pPr>
            <w:r w:rsidRPr="00F338A5">
              <w:t>Following are the STAR results of two varieties of maize, each grown in 15 plots each. Test whether the two varieties are significantly differing with respect to them.</w:t>
            </w:r>
          </w:p>
        </w:tc>
        <w:tc>
          <w:tcPr>
            <w:tcW w:w="468" w:type="pct"/>
            <w:gridSpan w:val="2"/>
          </w:tcPr>
          <w:p w:rsidR="0085533C" w:rsidRPr="00F338A5" w:rsidRDefault="0085533C" w:rsidP="005D1CE8">
            <w:pPr>
              <w:jc w:val="center"/>
              <w:rPr>
                <w:color w:val="000000" w:themeColor="text1"/>
              </w:rPr>
            </w:pPr>
            <w:r w:rsidRPr="00F338A5">
              <w:t>CO5</w:t>
            </w:r>
          </w:p>
        </w:tc>
        <w:tc>
          <w:tcPr>
            <w:tcW w:w="406" w:type="pct"/>
          </w:tcPr>
          <w:p w:rsidR="0085533C" w:rsidRPr="00F338A5" w:rsidRDefault="0085533C" w:rsidP="005D1CE8">
            <w:pPr>
              <w:jc w:val="center"/>
              <w:rPr>
                <w:color w:val="000000" w:themeColor="text1"/>
              </w:rPr>
            </w:pPr>
            <w:r w:rsidRPr="00F338A5">
              <w:t>E</w:t>
            </w:r>
          </w:p>
        </w:tc>
        <w:tc>
          <w:tcPr>
            <w:tcW w:w="341" w:type="pct"/>
          </w:tcPr>
          <w:p w:rsidR="0085533C" w:rsidRPr="00F338A5" w:rsidRDefault="0085533C" w:rsidP="005D1CE8">
            <w:pPr>
              <w:jc w:val="center"/>
              <w:rPr>
                <w:color w:val="000000" w:themeColor="text1"/>
              </w:rPr>
            </w:pPr>
            <w:r w:rsidRPr="00F338A5">
              <w:t>8</w:t>
            </w:r>
          </w:p>
        </w:tc>
      </w:tr>
      <w:tr w:rsidR="0085533C" w:rsidRPr="00F338A5" w:rsidTr="00F338A5">
        <w:trPr>
          <w:trHeight w:val="20"/>
          <w:jc w:val="center"/>
        </w:trPr>
        <w:tc>
          <w:tcPr>
            <w:tcW w:w="270" w:type="pct"/>
          </w:tcPr>
          <w:p w:rsidR="0085533C" w:rsidRPr="00F338A5" w:rsidRDefault="0085533C" w:rsidP="005D1CE8">
            <w:pPr>
              <w:jc w:val="center"/>
              <w:rPr>
                <w:color w:val="000000" w:themeColor="text1"/>
              </w:rPr>
            </w:pPr>
          </w:p>
        </w:tc>
        <w:tc>
          <w:tcPr>
            <w:tcW w:w="216" w:type="pct"/>
          </w:tcPr>
          <w:p w:rsidR="0085533C" w:rsidRPr="00F338A5" w:rsidRDefault="0085533C" w:rsidP="005D1CE8">
            <w:pPr>
              <w:jc w:val="center"/>
            </w:pPr>
          </w:p>
        </w:tc>
        <w:tc>
          <w:tcPr>
            <w:tcW w:w="4514" w:type="pct"/>
            <w:gridSpan w:val="5"/>
          </w:tcPr>
          <w:p w:rsidR="0085533C" w:rsidRPr="00431AC5" w:rsidRDefault="0085533C" w:rsidP="005D1CE8">
            <w:pPr>
              <w:autoSpaceDE w:val="0"/>
              <w:autoSpaceDN w:val="0"/>
              <w:adjustRightInd w:val="0"/>
              <w:ind w:firstLine="5"/>
              <w:rPr>
                <w:rFonts w:ascii="Courier New" w:eastAsiaTheme="minorHAnsi" w:hAnsi="Courier New" w:cs="Courier New"/>
                <w:sz w:val="20"/>
                <w:szCs w:val="20"/>
                <w:u w:val="single"/>
              </w:rPr>
            </w:pPr>
            <w:r w:rsidRPr="00431AC5">
              <w:rPr>
                <w:rFonts w:ascii="Courier New" w:eastAsiaTheme="minorHAnsi" w:hAnsi="Courier New" w:cs="Courier New"/>
                <w:sz w:val="20"/>
                <w:szCs w:val="20"/>
                <w:u w:val="single"/>
              </w:rPr>
              <w:t>Homogeneity of Variances</w:t>
            </w:r>
          </w:p>
          <w:p w:rsidR="0085533C" w:rsidRPr="00431AC5" w:rsidRDefault="0085533C" w:rsidP="005D1CE8">
            <w:pPr>
              <w:autoSpaceDE w:val="0"/>
              <w:autoSpaceDN w:val="0"/>
              <w:adjustRightInd w:val="0"/>
              <w:ind w:firstLine="5"/>
              <w:rPr>
                <w:rFonts w:ascii="Courier New" w:eastAsiaTheme="minorHAnsi" w:hAnsi="Courier New" w:cs="Courier New"/>
                <w:sz w:val="20"/>
                <w:szCs w:val="20"/>
              </w:rPr>
            </w:pPr>
            <w:r w:rsidRPr="00431AC5">
              <w:rPr>
                <w:rFonts w:ascii="Courier New" w:eastAsiaTheme="minorHAnsi" w:hAnsi="Courier New" w:cs="Courier New"/>
                <w:sz w:val="20"/>
                <w:szCs w:val="20"/>
              </w:rPr>
              <w:t xml:space="preserve">Variable   Method       Num DF   Den DF   F Value   Pr(&gt; F) </w:t>
            </w:r>
          </w:p>
          <w:p w:rsidR="0085533C" w:rsidRPr="00431AC5" w:rsidRDefault="0085533C" w:rsidP="005D1CE8">
            <w:pPr>
              <w:autoSpaceDE w:val="0"/>
              <w:autoSpaceDN w:val="0"/>
              <w:adjustRightInd w:val="0"/>
              <w:ind w:firstLine="5"/>
              <w:rPr>
                <w:rFonts w:ascii="Courier New" w:eastAsiaTheme="minorHAnsi" w:hAnsi="Courier New" w:cs="Courier New"/>
                <w:sz w:val="20"/>
                <w:szCs w:val="20"/>
              </w:rPr>
            </w:pPr>
            <w:r w:rsidRPr="00431AC5">
              <w:rPr>
                <w:rFonts w:ascii="Courier New" w:eastAsiaTheme="minorHAnsi" w:hAnsi="Courier New" w:cs="Courier New"/>
                <w:sz w:val="20"/>
                <w:szCs w:val="20"/>
              </w:rPr>
              <w:t>V1V2       Folded F         14       14      3.89    0.0160</w:t>
            </w:r>
          </w:p>
          <w:p w:rsidR="0085533C" w:rsidRPr="00431AC5" w:rsidRDefault="0085533C" w:rsidP="005D1CE8">
            <w:pPr>
              <w:autoSpaceDE w:val="0"/>
              <w:autoSpaceDN w:val="0"/>
              <w:adjustRightInd w:val="0"/>
              <w:ind w:firstLine="5"/>
              <w:rPr>
                <w:rFonts w:ascii="Courier New" w:eastAsiaTheme="minorHAnsi" w:hAnsi="Courier New" w:cs="Courier New"/>
                <w:sz w:val="20"/>
                <w:szCs w:val="20"/>
                <w:u w:val="single"/>
              </w:rPr>
            </w:pPr>
            <w:r w:rsidRPr="00431AC5">
              <w:rPr>
                <w:rFonts w:ascii="Courier New" w:eastAsiaTheme="minorHAnsi" w:hAnsi="Courier New" w:cs="Courier New"/>
                <w:sz w:val="20"/>
                <w:szCs w:val="20"/>
                <w:u w:val="single"/>
              </w:rPr>
              <w:t xml:space="preserve">Two Independent Sample t-Test, h0: mean diff = 0 </w:t>
            </w:r>
          </w:p>
          <w:p w:rsidR="0085533C" w:rsidRPr="00431AC5" w:rsidRDefault="0085533C" w:rsidP="005D1CE8">
            <w:pPr>
              <w:autoSpaceDE w:val="0"/>
              <w:autoSpaceDN w:val="0"/>
              <w:adjustRightInd w:val="0"/>
              <w:ind w:firstLine="5"/>
              <w:rPr>
                <w:rFonts w:ascii="Courier New" w:eastAsiaTheme="minorHAnsi" w:hAnsi="Courier New" w:cs="Courier New"/>
                <w:sz w:val="20"/>
                <w:szCs w:val="20"/>
              </w:rPr>
            </w:pPr>
            <w:r w:rsidRPr="00431AC5">
              <w:rPr>
                <w:rFonts w:ascii="Courier New" w:eastAsiaTheme="minorHAnsi" w:hAnsi="Courier New" w:cs="Courier New"/>
                <w:sz w:val="20"/>
                <w:szCs w:val="20"/>
              </w:rPr>
              <w:t xml:space="preserve">Variable   Method*         Variances        DF   t Value   Pr(&gt;|t|) </w:t>
            </w:r>
          </w:p>
          <w:p w:rsidR="0085533C" w:rsidRPr="00431AC5" w:rsidRDefault="0085533C" w:rsidP="005D1CE8">
            <w:pPr>
              <w:autoSpaceDE w:val="0"/>
              <w:autoSpaceDN w:val="0"/>
              <w:adjustRightInd w:val="0"/>
              <w:ind w:firstLine="5"/>
              <w:rPr>
                <w:rFonts w:ascii="Courier New" w:eastAsiaTheme="minorHAnsi" w:hAnsi="Courier New" w:cs="Courier New"/>
                <w:sz w:val="20"/>
                <w:szCs w:val="20"/>
              </w:rPr>
            </w:pPr>
            <w:r w:rsidRPr="00431AC5">
              <w:rPr>
                <w:rFonts w:ascii="Courier New" w:eastAsiaTheme="minorHAnsi" w:hAnsi="Courier New" w:cs="Courier New"/>
                <w:sz w:val="20"/>
                <w:szCs w:val="20"/>
                <w:u w:val="single"/>
              </w:rPr>
              <w:t>V1V2       Satterthwaite   Unequal       20.76     -1.18     0.2531*</w:t>
            </w:r>
          </w:p>
          <w:p w:rsidR="0085533C" w:rsidRPr="00F338A5" w:rsidRDefault="0085533C" w:rsidP="005D1CE8">
            <w:r w:rsidRPr="00431AC5">
              <w:rPr>
                <w:rFonts w:ascii="Courier New" w:eastAsiaTheme="minorHAnsi" w:hAnsi="Courier New" w:cs="Courier New"/>
                <w:sz w:val="20"/>
                <w:szCs w:val="20"/>
              </w:rPr>
              <w:t>At 0.05 level of significance.</w:t>
            </w:r>
          </w:p>
        </w:tc>
      </w:tr>
      <w:tr w:rsidR="0085533C" w:rsidRPr="00F338A5" w:rsidTr="00F338A5">
        <w:trPr>
          <w:trHeight w:val="298"/>
          <w:jc w:val="center"/>
        </w:trPr>
        <w:tc>
          <w:tcPr>
            <w:tcW w:w="270" w:type="pct"/>
          </w:tcPr>
          <w:p w:rsidR="0085533C" w:rsidRPr="00F338A5" w:rsidRDefault="0085533C" w:rsidP="005D1CE8">
            <w:pPr>
              <w:jc w:val="center"/>
              <w:rPr>
                <w:color w:val="000000" w:themeColor="text1"/>
              </w:rPr>
            </w:pPr>
            <w:r w:rsidRPr="00F338A5">
              <w:rPr>
                <w:color w:val="000000" w:themeColor="text1"/>
              </w:rPr>
              <w:t>34.</w:t>
            </w:r>
          </w:p>
        </w:tc>
        <w:tc>
          <w:tcPr>
            <w:tcW w:w="216" w:type="pct"/>
          </w:tcPr>
          <w:p w:rsidR="0085533C" w:rsidRPr="00F338A5" w:rsidRDefault="0085533C" w:rsidP="005D1CE8">
            <w:pPr>
              <w:jc w:val="center"/>
              <w:rPr>
                <w:color w:val="000000" w:themeColor="text1"/>
              </w:rPr>
            </w:pPr>
            <w:r w:rsidRPr="00F338A5">
              <w:t>a.</w:t>
            </w:r>
          </w:p>
        </w:tc>
        <w:tc>
          <w:tcPr>
            <w:tcW w:w="3299" w:type="pct"/>
          </w:tcPr>
          <w:p w:rsidR="0085533C" w:rsidRPr="00F338A5" w:rsidRDefault="0085533C" w:rsidP="00F338A5">
            <w:pPr>
              <w:pStyle w:val="ListParagraph"/>
              <w:ind w:left="-14"/>
              <w:jc w:val="both"/>
              <w:rPr>
                <w:color w:val="000000" w:themeColor="text1"/>
              </w:rPr>
            </w:pPr>
            <w:r w:rsidRPr="00F338A5">
              <w:rPr>
                <w:noProof/>
              </w:rPr>
              <w:t>Comparison between correlation and regression (5 points).</w:t>
            </w:r>
          </w:p>
        </w:tc>
        <w:tc>
          <w:tcPr>
            <w:tcW w:w="468" w:type="pct"/>
            <w:gridSpan w:val="2"/>
          </w:tcPr>
          <w:p w:rsidR="0085533C" w:rsidRPr="00F338A5" w:rsidRDefault="0085533C" w:rsidP="005D1CE8">
            <w:pPr>
              <w:jc w:val="center"/>
              <w:rPr>
                <w:color w:val="000000" w:themeColor="text1"/>
              </w:rPr>
            </w:pPr>
            <w:r w:rsidRPr="00F338A5">
              <w:t>C02</w:t>
            </w:r>
          </w:p>
        </w:tc>
        <w:tc>
          <w:tcPr>
            <w:tcW w:w="406" w:type="pct"/>
          </w:tcPr>
          <w:p w:rsidR="0085533C" w:rsidRPr="00F338A5" w:rsidRDefault="0085533C" w:rsidP="005D1CE8">
            <w:pPr>
              <w:jc w:val="center"/>
              <w:rPr>
                <w:color w:val="000000" w:themeColor="text1"/>
              </w:rPr>
            </w:pPr>
            <w:r w:rsidRPr="00F338A5">
              <w:rPr>
                <w:color w:val="000000" w:themeColor="text1"/>
              </w:rPr>
              <w:t>AN</w:t>
            </w:r>
          </w:p>
        </w:tc>
        <w:tc>
          <w:tcPr>
            <w:tcW w:w="341" w:type="pct"/>
          </w:tcPr>
          <w:p w:rsidR="0085533C" w:rsidRPr="00F338A5" w:rsidRDefault="0085533C" w:rsidP="005D1CE8">
            <w:pPr>
              <w:jc w:val="center"/>
              <w:rPr>
                <w:color w:val="000000" w:themeColor="text1"/>
              </w:rPr>
            </w:pPr>
            <w:r w:rsidRPr="00F338A5">
              <w:rPr>
                <w:color w:val="000000" w:themeColor="text1"/>
              </w:rPr>
              <w:t>5</w:t>
            </w:r>
          </w:p>
        </w:tc>
      </w:tr>
      <w:tr w:rsidR="0085533C" w:rsidRPr="00F338A5" w:rsidTr="00F338A5">
        <w:trPr>
          <w:trHeight w:val="5570"/>
          <w:jc w:val="center"/>
        </w:trPr>
        <w:tc>
          <w:tcPr>
            <w:tcW w:w="270" w:type="pct"/>
          </w:tcPr>
          <w:p w:rsidR="0085533C" w:rsidRPr="00F338A5" w:rsidRDefault="0085533C" w:rsidP="005D1CE8">
            <w:pPr>
              <w:jc w:val="center"/>
              <w:rPr>
                <w:color w:val="000000" w:themeColor="text1"/>
              </w:rPr>
            </w:pPr>
          </w:p>
        </w:tc>
        <w:tc>
          <w:tcPr>
            <w:tcW w:w="216" w:type="pct"/>
          </w:tcPr>
          <w:p w:rsidR="0085533C" w:rsidRPr="00F338A5" w:rsidRDefault="0085533C" w:rsidP="005D1CE8">
            <w:pPr>
              <w:jc w:val="center"/>
              <w:rPr>
                <w:color w:val="000000" w:themeColor="text1"/>
              </w:rPr>
            </w:pPr>
            <w:r w:rsidRPr="00F338A5">
              <w:t>b.</w:t>
            </w:r>
          </w:p>
        </w:tc>
        <w:tc>
          <w:tcPr>
            <w:tcW w:w="3299" w:type="pct"/>
            <w:vAlign w:val="center"/>
          </w:tcPr>
          <w:p w:rsidR="0085533C" w:rsidRPr="00F338A5" w:rsidRDefault="0085533C" w:rsidP="00F338A5">
            <w:pPr>
              <w:pStyle w:val="ListParagraph"/>
              <w:ind w:left="0"/>
              <w:jc w:val="both"/>
              <w:rPr>
                <w:noProof/>
              </w:rPr>
            </w:pPr>
            <w:r w:rsidRPr="00F338A5">
              <w:rPr>
                <w:noProof/>
              </w:rPr>
              <w:t>Regression analysis was carried out between area (M ha) and production (M tonnes) of wheat crop. The analysis results using EXCEL were provided below. Using the tables and graph, provide an appropriate answers for the following questions.</w:t>
            </w:r>
          </w:p>
          <w:p w:rsidR="0085533C" w:rsidRPr="00F338A5" w:rsidRDefault="0085533C" w:rsidP="00F338A5">
            <w:pPr>
              <w:pStyle w:val="ListParagraph"/>
              <w:numPr>
                <w:ilvl w:val="0"/>
                <w:numId w:val="13"/>
              </w:numPr>
              <w:jc w:val="both"/>
              <w:rPr>
                <w:noProof/>
              </w:rPr>
            </w:pPr>
            <w:r w:rsidRPr="00F338A5">
              <w:rPr>
                <w:noProof/>
              </w:rPr>
              <w:t>Write the regression equation using the table 1 and find significance of its coefficients. Make a final table out of it.</w:t>
            </w:r>
          </w:p>
          <w:p w:rsidR="0085533C" w:rsidRPr="00F338A5" w:rsidRDefault="0085533C" w:rsidP="00F338A5">
            <w:pPr>
              <w:pStyle w:val="ListParagraph"/>
              <w:numPr>
                <w:ilvl w:val="0"/>
                <w:numId w:val="13"/>
              </w:numPr>
              <w:jc w:val="both"/>
              <w:rPr>
                <w:noProof/>
              </w:rPr>
            </w:pPr>
            <w:r w:rsidRPr="00F338A5">
              <w:rPr>
                <w:noProof/>
              </w:rPr>
              <w:t>Read and interpret the table 2.</w:t>
            </w:r>
          </w:p>
          <w:p w:rsidR="0085533C" w:rsidRPr="00F338A5" w:rsidRDefault="0085533C" w:rsidP="00F338A5">
            <w:pPr>
              <w:pStyle w:val="ListParagraph"/>
              <w:numPr>
                <w:ilvl w:val="0"/>
                <w:numId w:val="13"/>
              </w:numPr>
              <w:jc w:val="both"/>
              <w:rPr>
                <w:noProof/>
              </w:rPr>
            </w:pPr>
            <w:r w:rsidRPr="00F338A5">
              <w:rPr>
                <w:noProof/>
              </w:rPr>
              <w:t>Interpret the regression equation and the graph 1.</w:t>
            </w:r>
          </w:p>
          <w:p w:rsidR="0085533C" w:rsidRPr="00F338A5" w:rsidRDefault="0085533C" w:rsidP="00F338A5">
            <w:pPr>
              <w:pStyle w:val="ListParagraph"/>
              <w:numPr>
                <w:ilvl w:val="0"/>
                <w:numId w:val="13"/>
              </w:numPr>
              <w:jc w:val="both"/>
              <w:rPr>
                <w:noProof/>
              </w:rPr>
            </w:pPr>
            <w:r w:rsidRPr="00F338A5">
              <w:rPr>
                <w:noProof/>
              </w:rPr>
              <w:t>What will the expected production of wheat when the area of wheat cultivated is about 100 M ha?</w:t>
            </w:r>
          </w:p>
          <w:tbl>
            <w:tblPr>
              <w:tblW w:w="5665" w:type="dxa"/>
              <w:jc w:val="center"/>
              <w:tblLayout w:type="fixed"/>
              <w:tblLook w:val="04A0" w:firstRow="1" w:lastRow="0" w:firstColumn="1" w:lastColumn="0" w:noHBand="0" w:noVBand="1"/>
            </w:tblPr>
            <w:tblGrid>
              <w:gridCol w:w="1180"/>
              <w:gridCol w:w="1440"/>
              <w:gridCol w:w="885"/>
              <w:gridCol w:w="1080"/>
              <w:gridCol w:w="1080"/>
            </w:tblGrid>
            <w:tr w:rsidR="0085533C" w:rsidRPr="00F338A5" w:rsidTr="00431AC5">
              <w:trPr>
                <w:trHeight w:val="20"/>
                <w:jc w:val="center"/>
              </w:trPr>
              <w:tc>
                <w:tcPr>
                  <w:tcW w:w="1180" w:type="dxa"/>
                  <w:tcBorders>
                    <w:top w:val="single" w:sz="8" w:space="0" w:color="auto"/>
                    <w:left w:val="nil"/>
                    <w:bottom w:val="single" w:sz="4" w:space="0" w:color="auto"/>
                    <w:right w:val="nil"/>
                  </w:tcBorders>
                  <w:noWrap/>
                  <w:vAlign w:val="bottom"/>
                  <w:hideMark/>
                </w:tcPr>
                <w:p w:rsidR="0085533C" w:rsidRPr="00F338A5" w:rsidRDefault="0085533C" w:rsidP="00F338A5">
                  <w:pPr>
                    <w:jc w:val="both"/>
                    <w:rPr>
                      <w:noProof/>
                    </w:rPr>
                  </w:pPr>
                </w:p>
              </w:tc>
              <w:tc>
                <w:tcPr>
                  <w:tcW w:w="1440" w:type="dxa"/>
                  <w:tcBorders>
                    <w:top w:val="single" w:sz="8" w:space="0" w:color="auto"/>
                    <w:left w:val="nil"/>
                    <w:bottom w:val="single" w:sz="4" w:space="0" w:color="auto"/>
                    <w:right w:val="nil"/>
                  </w:tcBorders>
                  <w:noWrap/>
                  <w:vAlign w:val="bottom"/>
                  <w:hideMark/>
                </w:tcPr>
                <w:p w:rsidR="0085533C" w:rsidRPr="00431AC5" w:rsidRDefault="0085533C" w:rsidP="00431AC5">
                  <w:pPr>
                    <w:jc w:val="center"/>
                    <w:rPr>
                      <w:b/>
                      <w:bCs/>
                      <w:color w:val="000000"/>
                      <w:lang w:eastAsia="en-IN"/>
                    </w:rPr>
                  </w:pPr>
                  <w:r w:rsidRPr="00431AC5">
                    <w:rPr>
                      <w:b/>
                      <w:bCs/>
                      <w:color w:val="000000"/>
                      <w:lang w:eastAsia="en-IN"/>
                    </w:rPr>
                    <w:t>Coefficients</w:t>
                  </w:r>
                </w:p>
              </w:tc>
              <w:tc>
                <w:tcPr>
                  <w:tcW w:w="885" w:type="dxa"/>
                  <w:tcBorders>
                    <w:top w:val="single" w:sz="8" w:space="0" w:color="auto"/>
                    <w:left w:val="nil"/>
                    <w:bottom w:val="single" w:sz="4" w:space="0" w:color="auto"/>
                    <w:right w:val="nil"/>
                  </w:tcBorders>
                  <w:noWrap/>
                  <w:vAlign w:val="bottom"/>
                  <w:hideMark/>
                </w:tcPr>
                <w:p w:rsidR="0085533C" w:rsidRPr="00431AC5" w:rsidRDefault="0085533C" w:rsidP="00431AC5">
                  <w:pPr>
                    <w:jc w:val="center"/>
                    <w:rPr>
                      <w:b/>
                      <w:bCs/>
                      <w:color w:val="000000"/>
                      <w:lang w:eastAsia="en-IN"/>
                    </w:rPr>
                  </w:pPr>
                  <w:r w:rsidRPr="00431AC5">
                    <w:rPr>
                      <w:b/>
                      <w:bCs/>
                      <w:color w:val="000000"/>
                      <w:lang w:eastAsia="en-IN"/>
                    </w:rPr>
                    <w:t>SE</w:t>
                  </w:r>
                </w:p>
              </w:tc>
              <w:tc>
                <w:tcPr>
                  <w:tcW w:w="1080" w:type="dxa"/>
                  <w:tcBorders>
                    <w:top w:val="single" w:sz="8" w:space="0" w:color="auto"/>
                    <w:left w:val="nil"/>
                    <w:bottom w:val="single" w:sz="4" w:space="0" w:color="auto"/>
                    <w:right w:val="nil"/>
                  </w:tcBorders>
                  <w:noWrap/>
                  <w:vAlign w:val="bottom"/>
                  <w:hideMark/>
                </w:tcPr>
                <w:p w:rsidR="0085533C" w:rsidRPr="00431AC5" w:rsidRDefault="0085533C" w:rsidP="00431AC5">
                  <w:pPr>
                    <w:jc w:val="center"/>
                    <w:rPr>
                      <w:b/>
                      <w:bCs/>
                      <w:color w:val="000000"/>
                      <w:lang w:eastAsia="en-IN"/>
                    </w:rPr>
                  </w:pPr>
                  <w:r w:rsidRPr="00431AC5">
                    <w:rPr>
                      <w:b/>
                      <w:bCs/>
                      <w:color w:val="000000"/>
                      <w:lang w:eastAsia="en-IN"/>
                    </w:rPr>
                    <w:t>t Stat</w:t>
                  </w:r>
                </w:p>
              </w:tc>
              <w:tc>
                <w:tcPr>
                  <w:tcW w:w="1080" w:type="dxa"/>
                  <w:tcBorders>
                    <w:top w:val="single" w:sz="8" w:space="0" w:color="auto"/>
                    <w:left w:val="nil"/>
                    <w:bottom w:val="single" w:sz="4" w:space="0" w:color="auto"/>
                    <w:right w:val="nil"/>
                  </w:tcBorders>
                  <w:noWrap/>
                  <w:vAlign w:val="bottom"/>
                  <w:hideMark/>
                </w:tcPr>
                <w:p w:rsidR="0085533C" w:rsidRPr="00431AC5" w:rsidRDefault="0085533C" w:rsidP="00431AC5">
                  <w:pPr>
                    <w:jc w:val="center"/>
                    <w:rPr>
                      <w:b/>
                      <w:bCs/>
                      <w:color w:val="000000"/>
                      <w:lang w:eastAsia="en-IN"/>
                    </w:rPr>
                  </w:pPr>
                  <w:r w:rsidRPr="00431AC5">
                    <w:rPr>
                      <w:b/>
                      <w:bCs/>
                      <w:color w:val="000000"/>
                      <w:lang w:eastAsia="en-IN"/>
                    </w:rPr>
                    <w:t>P-value</w:t>
                  </w:r>
                </w:p>
              </w:tc>
            </w:tr>
            <w:tr w:rsidR="0085533C" w:rsidRPr="00F338A5" w:rsidTr="00431AC5">
              <w:trPr>
                <w:trHeight w:val="20"/>
                <w:jc w:val="center"/>
              </w:trPr>
              <w:tc>
                <w:tcPr>
                  <w:tcW w:w="1180" w:type="dxa"/>
                  <w:noWrap/>
                  <w:vAlign w:val="bottom"/>
                  <w:hideMark/>
                </w:tcPr>
                <w:p w:rsidR="0085533C" w:rsidRPr="00F338A5" w:rsidRDefault="0085533C" w:rsidP="00F338A5">
                  <w:pPr>
                    <w:jc w:val="both"/>
                    <w:rPr>
                      <w:color w:val="000000"/>
                      <w:lang w:eastAsia="en-IN"/>
                    </w:rPr>
                  </w:pPr>
                  <w:r w:rsidRPr="00F338A5">
                    <w:rPr>
                      <w:color w:val="000000"/>
                      <w:lang w:eastAsia="en-IN"/>
                    </w:rPr>
                    <w:t>Intercept</w:t>
                  </w:r>
                </w:p>
              </w:tc>
              <w:tc>
                <w:tcPr>
                  <w:tcW w:w="1440" w:type="dxa"/>
                  <w:noWrap/>
                  <w:vAlign w:val="bottom"/>
                  <w:hideMark/>
                </w:tcPr>
                <w:p w:rsidR="0085533C" w:rsidRPr="00F338A5" w:rsidRDefault="0085533C" w:rsidP="00431AC5">
                  <w:pPr>
                    <w:jc w:val="center"/>
                    <w:rPr>
                      <w:color w:val="000000"/>
                      <w:lang w:eastAsia="en-IN"/>
                    </w:rPr>
                  </w:pPr>
                  <w:r w:rsidRPr="00F338A5">
                    <w:rPr>
                      <w:color w:val="000000"/>
                      <w:lang w:eastAsia="en-IN"/>
                    </w:rPr>
                    <w:t>-65.76</w:t>
                  </w:r>
                </w:p>
              </w:tc>
              <w:tc>
                <w:tcPr>
                  <w:tcW w:w="885" w:type="dxa"/>
                  <w:noWrap/>
                  <w:vAlign w:val="bottom"/>
                  <w:hideMark/>
                </w:tcPr>
                <w:p w:rsidR="0085533C" w:rsidRPr="00F338A5" w:rsidRDefault="0085533C" w:rsidP="00431AC5">
                  <w:pPr>
                    <w:jc w:val="center"/>
                    <w:rPr>
                      <w:color w:val="000000"/>
                      <w:lang w:eastAsia="en-IN"/>
                    </w:rPr>
                  </w:pPr>
                  <w:r w:rsidRPr="00F338A5">
                    <w:rPr>
                      <w:color w:val="000000"/>
                      <w:lang w:eastAsia="en-IN"/>
                    </w:rPr>
                    <w:t>5.53</w:t>
                  </w:r>
                </w:p>
              </w:tc>
              <w:tc>
                <w:tcPr>
                  <w:tcW w:w="1080" w:type="dxa"/>
                  <w:noWrap/>
                  <w:vAlign w:val="bottom"/>
                  <w:hideMark/>
                </w:tcPr>
                <w:p w:rsidR="0085533C" w:rsidRPr="00F338A5" w:rsidRDefault="0085533C" w:rsidP="00431AC5">
                  <w:pPr>
                    <w:jc w:val="center"/>
                    <w:rPr>
                      <w:color w:val="000000"/>
                      <w:lang w:eastAsia="en-IN"/>
                    </w:rPr>
                  </w:pPr>
                  <w:r w:rsidRPr="00F338A5">
                    <w:rPr>
                      <w:color w:val="000000"/>
                      <w:lang w:eastAsia="en-IN"/>
                    </w:rPr>
                    <w:t>-11.88</w:t>
                  </w:r>
                </w:p>
              </w:tc>
              <w:tc>
                <w:tcPr>
                  <w:tcW w:w="1080" w:type="dxa"/>
                  <w:noWrap/>
                  <w:vAlign w:val="bottom"/>
                  <w:hideMark/>
                </w:tcPr>
                <w:p w:rsidR="0085533C" w:rsidRPr="00F338A5" w:rsidRDefault="0085533C" w:rsidP="00431AC5">
                  <w:pPr>
                    <w:jc w:val="center"/>
                    <w:rPr>
                      <w:color w:val="000000"/>
                      <w:lang w:eastAsia="en-IN"/>
                    </w:rPr>
                  </w:pPr>
                  <w:r w:rsidRPr="00F338A5">
                    <w:rPr>
                      <w:color w:val="000000"/>
                      <w:lang w:eastAsia="en-IN"/>
                    </w:rPr>
                    <w:t>0.00</w:t>
                  </w:r>
                </w:p>
              </w:tc>
            </w:tr>
            <w:tr w:rsidR="0085533C" w:rsidRPr="00F338A5" w:rsidTr="00431AC5">
              <w:trPr>
                <w:trHeight w:val="20"/>
                <w:jc w:val="center"/>
              </w:trPr>
              <w:tc>
                <w:tcPr>
                  <w:tcW w:w="1180" w:type="dxa"/>
                  <w:tcBorders>
                    <w:top w:val="nil"/>
                    <w:left w:val="nil"/>
                    <w:bottom w:val="single" w:sz="8" w:space="0" w:color="auto"/>
                    <w:right w:val="nil"/>
                  </w:tcBorders>
                  <w:noWrap/>
                  <w:vAlign w:val="bottom"/>
                  <w:hideMark/>
                </w:tcPr>
                <w:p w:rsidR="0085533C" w:rsidRPr="00F338A5" w:rsidRDefault="0085533C" w:rsidP="00F338A5">
                  <w:pPr>
                    <w:jc w:val="both"/>
                    <w:rPr>
                      <w:color w:val="000000"/>
                      <w:lang w:eastAsia="en-IN"/>
                    </w:rPr>
                  </w:pPr>
                  <w:r w:rsidRPr="00F338A5">
                    <w:rPr>
                      <w:color w:val="000000"/>
                      <w:lang w:eastAsia="en-IN"/>
                    </w:rPr>
                    <w:t>Area</w:t>
                  </w:r>
                </w:p>
              </w:tc>
              <w:tc>
                <w:tcPr>
                  <w:tcW w:w="1440" w:type="dxa"/>
                  <w:tcBorders>
                    <w:top w:val="nil"/>
                    <w:left w:val="nil"/>
                    <w:bottom w:val="single" w:sz="8" w:space="0" w:color="auto"/>
                    <w:right w:val="nil"/>
                  </w:tcBorders>
                  <w:noWrap/>
                  <w:vAlign w:val="bottom"/>
                  <w:hideMark/>
                </w:tcPr>
                <w:p w:rsidR="0085533C" w:rsidRPr="00F338A5" w:rsidRDefault="0085533C" w:rsidP="00431AC5">
                  <w:pPr>
                    <w:jc w:val="center"/>
                    <w:rPr>
                      <w:color w:val="000000"/>
                      <w:lang w:eastAsia="en-IN"/>
                    </w:rPr>
                  </w:pPr>
                  <w:r w:rsidRPr="00F338A5">
                    <w:rPr>
                      <w:color w:val="000000"/>
                      <w:lang w:eastAsia="en-IN"/>
                    </w:rPr>
                    <w:t>2.88</w:t>
                  </w:r>
                </w:p>
              </w:tc>
              <w:tc>
                <w:tcPr>
                  <w:tcW w:w="885" w:type="dxa"/>
                  <w:tcBorders>
                    <w:top w:val="nil"/>
                    <w:left w:val="nil"/>
                    <w:bottom w:val="single" w:sz="8" w:space="0" w:color="auto"/>
                    <w:right w:val="nil"/>
                  </w:tcBorders>
                  <w:noWrap/>
                  <w:vAlign w:val="bottom"/>
                  <w:hideMark/>
                </w:tcPr>
                <w:p w:rsidR="0085533C" w:rsidRPr="00F338A5" w:rsidRDefault="0085533C" w:rsidP="00431AC5">
                  <w:pPr>
                    <w:jc w:val="center"/>
                    <w:rPr>
                      <w:color w:val="000000"/>
                      <w:lang w:eastAsia="en-IN"/>
                    </w:rPr>
                  </w:pPr>
                  <w:r w:rsidRPr="00F338A5">
                    <w:rPr>
                      <w:color w:val="000000"/>
                      <w:lang w:eastAsia="en-IN"/>
                    </w:rPr>
                    <w:t>0.15</w:t>
                  </w:r>
                </w:p>
              </w:tc>
              <w:tc>
                <w:tcPr>
                  <w:tcW w:w="1080" w:type="dxa"/>
                  <w:tcBorders>
                    <w:top w:val="nil"/>
                    <w:left w:val="nil"/>
                    <w:bottom w:val="single" w:sz="8" w:space="0" w:color="auto"/>
                    <w:right w:val="nil"/>
                  </w:tcBorders>
                  <w:noWrap/>
                  <w:vAlign w:val="bottom"/>
                  <w:hideMark/>
                </w:tcPr>
                <w:p w:rsidR="0085533C" w:rsidRPr="00F338A5" w:rsidRDefault="0085533C" w:rsidP="00431AC5">
                  <w:pPr>
                    <w:jc w:val="center"/>
                    <w:rPr>
                      <w:color w:val="000000"/>
                      <w:lang w:eastAsia="en-IN"/>
                    </w:rPr>
                  </w:pPr>
                  <w:r w:rsidRPr="00F338A5">
                    <w:rPr>
                      <w:color w:val="000000"/>
                      <w:lang w:eastAsia="en-IN"/>
                    </w:rPr>
                    <w:t>18.78</w:t>
                  </w:r>
                </w:p>
              </w:tc>
              <w:tc>
                <w:tcPr>
                  <w:tcW w:w="1080" w:type="dxa"/>
                  <w:tcBorders>
                    <w:top w:val="nil"/>
                    <w:left w:val="nil"/>
                    <w:bottom w:val="single" w:sz="8" w:space="0" w:color="auto"/>
                    <w:right w:val="nil"/>
                  </w:tcBorders>
                  <w:noWrap/>
                  <w:vAlign w:val="bottom"/>
                  <w:hideMark/>
                </w:tcPr>
                <w:p w:rsidR="0085533C" w:rsidRPr="00F338A5" w:rsidRDefault="0085533C" w:rsidP="00431AC5">
                  <w:pPr>
                    <w:jc w:val="center"/>
                    <w:rPr>
                      <w:color w:val="000000"/>
                      <w:lang w:eastAsia="en-IN"/>
                    </w:rPr>
                  </w:pPr>
                  <w:r w:rsidRPr="00F338A5">
                    <w:rPr>
                      <w:color w:val="000000"/>
                      <w:lang w:eastAsia="en-IN"/>
                    </w:rPr>
                    <w:t>0.00</w:t>
                  </w:r>
                </w:p>
              </w:tc>
            </w:tr>
          </w:tbl>
          <w:p w:rsidR="0085533C" w:rsidRPr="00F338A5" w:rsidRDefault="0085533C" w:rsidP="00F338A5">
            <w:pPr>
              <w:pStyle w:val="ListParagraph"/>
              <w:ind w:left="604"/>
              <w:jc w:val="both"/>
              <w:rPr>
                <w:noProof/>
              </w:rPr>
            </w:pPr>
          </w:p>
          <w:tbl>
            <w:tblPr>
              <w:tblW w:w="5745" w:type="dxa"/>
              <w:jc w:val="center"/>
              <w:tblLayout w:type="fixed"/>
              <w:tblLook w:val="04A0" w:firstRow="1" w:lastRow="0" w:firstColumn="1" w:lastColumn="0" w:noHBand="0" w:noVBand="1"/>
            </w:tblPr>
            <w:tblGrid>
              <w:gridCol w:w="1470"/>
              <w:gridCol w:w="630"/>
              <w:gridCol w:w="1018"/>
              <w:gridCol w:w="1018"/>
              <w:gridCol w:w="896"/>
              <w:gridCol w:w="713"/>
            </w:tblGrid>
            <w:tr w:rsidR="0085533C" w:rsidRPr="00F338A5" w:rsidTr="00F338A5">
              <w:trPr>
                <w:trHeight w:val="20"/>
                <w:jc w:val="center"/>
              </w:trPr>
              <w:tc>
                <w:tcPr>
                  <w:tcW w:w="1470" w:type="dxa"/>
                  <w:tcBorders>
                    <w:top w:val="single" w:sz="8" w:space="0" w:color="auto"/>
                    <w:left w:val="nil"/>
                    <w:bottom w:val="single" w:sz="4" w:space="0" w:color="auto"/>
                    <w:right w:val="nil"/>
                  </w:tcBorders>
                  <w:noWrap/>
                  <w:vAlign w:val="center"/>
                  <w:hideMark/>
                </w:tcPr>
                <w:p w:rsidR="0085533C" w:rsidRPr="00F338A5" w:rsidRDefault="0085533C" w:rsidP="00F338A5">
                  <w:pPr>
                    <w:jc w:val="both"/>
                    <w:rPr>
                      <w:noProof/>
                    </w:rPr>
                  </w:pPr>
                </w:p>
              </w:tc>
              <w:tc>
                <w:tcPr>
                  <w:tcW w:w="630" w:type="dxa"/>
                  <w:tcBorders>
                    <w:top w:val="single" w:sz="8" w:space="0" w:color="auto"/>
                    <w:left w:val="nil"/>
                    <w:bottom w:val="single" w:sz="4" w:space="0" w:color="auto"/>
                    <w:right w:val="nil"/>
                  </w:tcBorders>
                  <w:noWrap/>
                  <w:vAlign w:val="center"/>
                  <w:hideMark/>
                </w:tcPr>
                <w:p w:rsidR="0085533C" w:rsidRPr="00F338A5" w:rsidRDefault="0085533C" w:rsidP="00F338A5">
                  <w:pPr>
                    <w:jc w:val="both"/>
                    <w:rPr>
                      <w:b/>
                      <w:bCs/>
                      <w:i/>
                      <w:iCs/>
                      <w:color w:val="000000"/>
                      <w:lang w:eastAsia="en-IN"/>
                    </w:rPr>
                  </w:pPr>
                  <w:r w:rsidRPr="00F338A5">
                    <w:rPr>
                      <w:b/>
                      <w:bCs/>
                      <w:i/>
                      <w:iCs/>
                      <w:color w:val="000000"/>
                      <w:lang w:eastAsia="en-IN"/>
                    </w:rPr>
                    <w:t>df</w:t>
                  </w:r>
                </w:p>
              </w:tc>
              <w:tc>
                <w:tcPr>
                  <w:tcW w:w="1018" w:type="dxa"/>
                  <w:tcBorders>
                    <w:top w:val="single" w:sz="8" w:space="0" w:color="auto"/>
                    <w:left w:val="nil"/>
                    <w:bottom w:val="single" w:sz="4" w:space="0" w:color="auto"/>
                    <w:right w:val="nil"/>
                  </w:tcBorders>
                  <w:noWrap/>
                  <w:vAlign w:val="center"/>
                  <w:hideMark/>
                </w:tcPr>
                <w:p w:rsidR="0085533C" w:rsidRPr="00F338A5" w:rsidRDefault="0085533C" w:rsidP="00F338A5">
                  <w:pPr>
                    <w:jc w:val="both"/>
                    <w:rPr>
                      <w:b/>
                      <w:bCs/>
                      <w:i/>
                      <w:iCs/>
                      <w:color w:val="000000"/>
                      <w:lang w:eastAsia="en-IN"/>
                    </w:rPr>
                  </w:pPr>
                  <w:r w:rsidRPr="00F338A5">
                    <w:rPr>
                      <w:b/>
                      <w:bCs/>
                      <w:i/>
                      <w:iCs/>
                      <w:color w:val="000000"/>
                      <w:lang w:eastAsia="en-IN"/>
                    </w:rPr>
                    <w:t>SS</w:t>
                  </w:r>
                </w:p>
              </w:tc>
              <w:tc>
                <w:tcPr>
                  <w:tcW w:w="1018" w:type="dxa"/>
                  <w:tcBorders>
                    <w:top w:val="single" w:sz="8" w:space="0" w:color="auto"/>
                    <w:left w:val="nil"/>
                    <w:bottom w:val="single" w:sz="4" w:space="0" w:color="auto"/>
                    <w:right w:val="nil"/>
                  </w:tcBorders>
                  <w:noWrap/>
                  <w:vAlign w:val="center"/>
                  <w:hideMark/>
                </w:tcPr>
                <w:p w:rsidR="0085533C" w:rsidRPr="00F338A5" w:rsidRDefault="0085533C" w:rsidP="00F338A5">
                  <w:pPr>
                    <w:jc w:val="both"/>
                    <w:rPr>
                      <w:b/>
                      <w:bCs/>
                      <w:i/>
                      <w:iCs/>
                      <w:color w:val="000000"/>
                      <w:lang w:eastAsia="en-IN"/>
                    </w:rPr>
                  </w:pPr>
                  <w:r w:rsidRPr="00F338A5">
                    <w:rPr>
                      <w:b/>
                      <w:bCs/>
                      <w:i/>
                      <w:iCs/>
                      <w:color w:val="000000"/>
                      <w:lang w:eastAsia="en-IN"/>
                    </w:rPr>
                    <w:t>MS</w:t>
                  </w:r>
                </w:p>
              </w:tc>
              <w:tc>
                <w:tcPr>
                  <w:tcW w:w="896" w:type="dxa"/>
                  <w:tcBorders>
                    <w:top w:val="single" w:sz="8" w:space="0" w:color="auto"/>
                    <w:left w:val="nil"/>
                    <w:bottom w:val="single" w:sz="4" w:space="0" w:color="auto"/>
                    <w:right w:val="nil"/>
                  </w:tcBorders>
                  <w:noWrap/>
                  <w:vAlign w:val="center"/>
                  <w:hideMark/>
                </w:tcPr>
                <w:p w:rsidR="0085533C" w:rsidRPr="00F338A5" w:rsidRDefault="0085533C" w:rsidP="00F338A5">
                  <w:pPr>
                    <w:jc w:val="both"/>
                    <w:rPr>
                      <w:b/>
                      <w:bCs/>
                      <w:i/>
                      <w:iCs/>
                      <w:color w:val="000000"/>
                      <w:lang w:eastAsia="en-IN"/>
                    </w:rPr>
                  </w:pPr>
                  <w:r w:rsidRPr="00F338A5">
                    <w:rPr>
                      <w:b/>
                      <w:bCs/>
                      <w:i/>
                      <w:iCs/>
                      <w:color w:val="000000"/>
                      <w:lang w:eastAsia="en-IN"/>
                    </w:rPr>
                    <w:t>F</w:t>
                  </w:r>
                </w:p>
              </w:tc>
              <w:tc>
                <w:tcPr>
                  <w:tcW w:w="713" w:type="dxa"/>
                  <w:tcBorders>
                    <w:top w:val="single" w:sz="8" w:space="0" w:color="auto"/>
                    <w:left w:val="nil"/>
                    <w:bottom w:val="single" w:sz="4" w:space="0" w:color="auto"/>
                    <w:right w:val="nil"/>
                  </w:tcBorders>
                  <w:noWrap/>
                  <w:vAlign w:val="center"/>
                  <w:hideMark/>
                </w:tcPr>
                <w:p w:rsidR="0085533C" w:rsidRPr="00F338A5" w:rsidRDefault="0085533C" w:rsidP="00F338A5">
                  <w:pPr>
                    <w:jc w:val="both"/>
                    <w:rPr>
                      <w:b/>
                      <w:bCs/>
                      <w:i/>
                      <w:iCs/>
                      <w:color w:val="000000"/>
                      <w:lang w:eastAsia="en-IN"/>
                    </w:rPr>
                  </w:pPr>
                  <w:r w:rsidRPr="00F338A5">
                    <w:rPr>
                      <w:b/>
                      <w:bCs/>
                      <w:i/>
                      <w:iCs/>
                      <w:color w:val="000000"/>
                      <w:lang w:eastAsia="en-IN"/>
                    </w:rPr>
                    <w:t>P</w:t>
                  </w:r>
                </w:p>
              </w:tc>
            </w:tr>
            <w:tr w:rsidR="0085533C" w:rsidRPr="00F338A5" w:rsidTr="00F338A5">
              <w:trPr>
                <w:trHeight w:val="20"/>
                <w:jc w:val="center"/>
              </w:trPr>
              <w:tc>
                <w:tcPr>
                  <w:tcW w:w="1470" w:type="dxa"/>
                  <w:noWrap/>
                  <w:vAlign w:val="center"/>
                  <w:hideMark/>
                </w:tcPr>
                <w:p w:rsidR="0085533C" w:rsidRPr="00F338A5" w:rsidRDefault="0085533C" w:rsidP="00F338A5">
                  <w:pPr>
                    <w:jc w:val="both"/>
                    <w:rPr>
                      <w:color w:val="000000"/>
                      <w:lang w:eastAsia="en-IN"/>
                    </w:rPr>
                  </w:pPr>
                  <w:r w:rsidRPr="00F338A5">
                    <w:rPr>
                      <w:color w:val="000000"/>
                      <w:lang w:eastAsia="en-IN"/>
                    </w:rPr>
                    <w:t>Regression</w:t>
                  </w:r>
                </w:p>
              </w:tc>
              <w:tc>
                <w:tcPr>
                  <w:tcW w:w="630" w:type="dxa"/>
                  <w:noWrap/>
                  <w:vAlign w:val="center"/>
                  <w:hideMark/>
                </w:tcPr>
                <w:p w:rsidR="0085533C" w:rsidRPr="00F338A5" w:rsidRDefault="0085533C" w:rsidP="00F338A5">
                  <w:pPr>
                    <w:jc w:val="both"/>
                    <w:rPr>
                      <w:color w:val="000000"/>
                      <w:lang w:eastAsia="en-IN"/>
                    </w:rPr>
                  </w:pPr>
                  <w:r w:rsidRPr="00F338A5">
                    <w:rPr>
                      <w:color w:val="000000"/>
                      <w:lang w:eastAsia="en-IN"/>
                    </w:rPr>
                    <w:t>1</w:t>
                  </w:r>
                </w:p>
              </w:tc>
              <w:tc>
                <w:tcPr>
                  <w:tcW w:w="1018" w:type="dxa"/>
                  <w:noWrap/>
                  <w:vAlign w:val="center"/>
                  <w:hideMark/>
                </w:tcPr>
                <w:p w:rsidR="0085533C" w:rsidRPr="00F338A5" w:rsidRDefault="0085533C" w:rsidP="00F338A5">
                  <w:pPr>
                    <w:jc w:val="both"/>
                    <w:rPr>
                      <w:color w:val="000000"/>
                      <w:lang w:eastAsia="en-IN"/>
                    </w:rPr>
                  </w:pPr>
                  <w:r w:rsidRPr="00F338A5">
                    <w:rPr>
                      <w:color w:val="000000"/>
                      <w:lang w:eastAsia="en-IN"/>
                    </w:rPr>
                    <w:t>3129.23</w:t>
                  </w:r>
                </w:p>
              </w:tc>
              <w:tc>
                <w:tcPr>
                  <w:tcW w:w="1018" w:type="dxa"/>
                  <w:noWrap/>
                  <w:vAlign w:val="center"/>
                  <w:hideMark/>
                </w:tcPr>
                <w:p w:rsidR="0085533C" w:rsidRPr="00F338A5" w:rsidRDefault="0085533C" w:rsidP="00F338A5">
                  <w:pPr>
                    <w:jc w:val="both"/>
                    <w:rPr>
                      <w:color w:val="000000"/>
                      <w:lang w:eastAsia="en-IN"/>
                    </w:rPr>
                  </w:pPr>
                  <w:r w:rsidRPr="00F338A5">
                    <w:rPr>
                      <w:color w:val="000000"/>
                      <w:lang w:eastAsia="en-IN"/>
                    </w:rPr>
                    <w:t>3129.23</w:t>
                  </w:r>
                </w:p>
              </w:tc>
              <w:tc>
                <w:tcPr>
                  <w:tcW w:w="896" w:type="dxa"/>
                  <w:noWrap/>
                  <w:vAlign w:val="center"/>
                  <w:hideMark/>
                </w:tcPr>
                <w:p w:rsidR="0085533C" w:rsidRPr="00F338A5" w:rsidRDefault="0085533C" w:rsidP="00F338A5">
                  <w:pPr>
                    <w:jc w:val="both"/>
                    <w:rPr>
                      <w:color w:val="000000"/>
                      <w:lang w:eastAsia="en-IN"/>
                    </w:rPr>
                  </w:pPr>
                  <w:r w:rsidRPr="00F338A5">
                    <w:rPr>
                      <w:color w:val="000000"/>
                      <w:lang w:eastAsia="en-IN"/>
                    </w:rPr>
                    <w:t>352.79</w:t>
                  </w:r>
                </w:p>
              </w:tc>
              <w:tc>
                <w:tcPr>
                  <w:tcW w:w="713" w:type="dxa"/>
                  <w:noWrap/>
                  <w:vAlign w:val="center"/>
                  <w:hideMark/>
                </w:tcPr>
                <w:p w:rsidR="0085533C" w:rsidRPr="00F338A5" w:rsidRDefault="0085533C" w:rsidP="00F338A5">
                  <w:pPr>
                    <w:jc w:val="both"/>
                    <w:rPr>
                      <w:color w:val="000000"/>
                      <w:lang w:eastAsia="en-IN"/>
                    </w:rPr>
                  </w:pPr>
                  <w:r w:rsidRPr="00F338A5">
                    <w:rPr>
                      <w:color w:val="000000"/>
                      <w:lang w:eastAsia="en-IN"/>
                    </w:rPr>
                    <w:t>0.00</w:t>
                  </w:r>
                </w:p>
              </w:tc>
            </w:tr>
            <w:tr w:rsidR="0085533C" w:rsidRPr="00F338A5" w:rsidTr="00F338A5">
              <w:trPr>
                <w:trHeight w:val="20"/>
                <w:jc w:val="center"/>
              </w:trPr>
              <w:tc>
                <w:tcPr>
                  <w:tcW w:w="1470" w:type="dxa"/>
                  <w:noWrap/>
                  <w:vAlign w:val="center"/>
                  <w:hideMark/>
                </w:tcPr>
                <w:p w:rsidR="0085533C" w:rsidRPr="00F338A5" w:rsidRDefault="0085533C" w:rsidP="00F338A5">
                  <w:pPr>
                    <w:jc w:val="both"/>
                    <w:rPr>
                      <w:color w:val="000000"/>
                      <w:lang w:eastAsia="en-IN"/>
                    </w:rPr>
                  </w:pPr>
                  <w:r w:rsidRPr="00F338A5">
                    <w:rPr>
                      <w:color w:val="000000"/>
                      <w:lang w:eastAsia="en-IN"/>
                    </w:rPr>
                    <w:t>Residual</w:t>
                  </w:r>
                </w:p>
              </w:tc>
              <w:tc>
                <w:tcPr>
                  <w:tcW w:w="630" w:type="dxa"/>
                  <w:noWrap/>
                  <w:vAlign w:val="center"/>
                  <w:hideMark/>
                </w:tcPr>
                <w:p w:rsidR="0085533C" w:rsidRPr="00F338A5" w:rsidRDefault="0085533C" w:rsidP="00F338A5">
                  <w:pPr>
                    <w:jc w:val="both"/>
                    <w:rPr>
                      <w:color w:val="000000"/>
                      <w:lang w:eastAsia="en-IN"/>
                    </w:rPr>
                  </w:pPr>
                  <w:r w:rsidRPr="00F338A5">
                    <w:rPr>
                      <w:color w:val="000000"/>
                      <w:lang w:eastAsia="en-IN"/>
                    </w:rPr>
                    <w:t>32</w:t>
                  </w:r>
                </w:p>
              </w:tc>
              <w:tc>
                <w:tcPr>
                  <w:tcW w:w="1018" w:type="dxa"/>
                  <w:noWrap/>
                  <w:vAlign w:val="center"/>
                  <w:hideMark/>
                </w:tcPr>
                <w:p w:rsidR="0085533C" w:rsidRPr="00F338A5" w:rsidRDefault="0085533C" w:rsidP="00F338A5">
                  <w:pPr>
                    <w:jc w:val="both"/>
                    <w:rPr>
                      <w:color w:val="000000"/>
                      <w:lang w:eastAsia="en-IN"/>
                    </w:rPr>
                  </w:pPr>
                  <w:r w:rsidRPr="00F338A5">
                    <w:rPr>
                      <w:color w:val="000000"/>
                      <w:lang w:eastAsia="en-IN"/>
                    </w:rPr>
                    <w:t>283.84</w:t>
                  </w:r>
                </w:p>
              </w:tc>
              <w:tc>
                <w:tcPr>
                  <w:tcW w:w="1018" w:type="dxa"/>
                  <w:noWrap/>
                  <w:vAlign w:val="center"/>
                  <w:hideMark/>
                </w:tcPr>
                <w:p w:rsidR="0085533C" w:rsidRPr="00F338A5" w:rsidRDefault="0085533C" w:rsidP="00F338A5">
                  <w:pPr>
                    <w:jc w:val="both"/>
                    <w:rPr>
                      <w:color w:val="000000"/>
                      <w:lang w:eastAsia="en-IN"/>
                    </w:rPr>
                  </w:pPr>
                  <w:r w:rsidRPr="00F338A5">
                    <w:rPr>
                      <w:color w:val="000000"/>
                      <w:lang w:eastAsia="en-IN"/>
                    </w:rPr>
                    <w:t>8.87</w:t>
                  </w:r>
                </w:p>
              </w:tc>
              <w:tc>
                <w:tcPr>
                  <w:tcW w:w="896" w:type="dxa"/>
                  <w:noWrap/>
                  <w:vAlign w:val="center"/>
                  <w:hideMark/>
                </w:tcPr>
                <w:p w:rsidR="0085533C" w:rsidRPr="00F338A5" w:rsidRDefault="0085533C" w:rsidP="00F338A5">
                  <w:pPr>
                    <w:jc w:val="both"/>
                    <w:rPr>
                      <w:color w:val="000000"/>
                      <w:lang w:eastAsia="en-IN"/>
                    </w:rPr>
                  </w:pPr>
                </w:p>
              </w:tc>
              <w:tc>
                <w:tcPr>
                  <w:tcW w:w="713" w:type="dxa"/>
                  <w:noWrap/>
                  <w:vAlign w:val="center"/>
                  <w:hideMark/>
                </w:tcPr>
                <w:p w:rsidR="0085533C" w:rsidRPr="00F338A5" w:rsidRDefault="0085533C" w:rsidP="00F338A5">
                  <w:pPr>
                    <w:jc w:val="both"/>
                    <w:rPr>
                      <w:lang w:eastAsia="en-IN"/>
                    </w:rPr>
                  </w:pPr>
                </w:p>
              </w:tc>
            </w:tr>
            <w:tr w:rsidR="0085533C" w:rsidRPr="00F338A5" w:rsidTr="00F338A5">
              <w:trPr>
                <w:trHeight w:val="20"/>
                <w:jc w:val="center"/>
              </w:trPr>
              <w:tc>
                <w:tcPr>
                  <w:tcW w:w="1470" w:type="dxa"/>
                  <w:tcBorders>
                    <w:top w:val="nil"/>
                    <w:left w:val="nil"/>
                    <w:bottom w:val="single" w:sz="8" w:space="0" w:color="auto"/>
                    <w:right w:val="nil"/>
                  </w:tcBorders>
                  <w:noWrap/>
                  <w:vAlign w:val="center"/>
                  <w:hideMark/>
                </w:tcPr>
                <w:p w:rsidR="0085533C" w:rsidRPr="00F338A5" w:rsidRDefault="0085533C" w:rsidP="00F338A5">
                  <w:pPr>
                    <w:jc w:val="both"/>
                    <w:rPr>
                      <w:color w:val="000000"/>
                      <w:lang w:eastAsia="en-IN"/>
                    </w:rPr>
                  </w:pPr>
                  <w:r w:rsidRPr="00F338A5">
                    <w:rPr>
                      <w:color w:val="000000"/>
                      <w:lang w:eastAsia="en-IN"/>
                    </w:rPr>
                    <w:t>Total</w:t>
                  </w:r>
                </w:p>
              </w:tc>
              <w:tc>
                <w:tcPr>
                  <w:tcW w:w="630" w:type="dxa"/>
                  <w:tcBorders>
                    <w:top w:val="nil"/>
                    <w:left w:val="nil"/>
                    <w:bottom w:val="single" w:sz="8" w:space="0" w:color="auto"/>
                    <w:right w:val="nil"/>
                  </w:tcBorders>
                  <w:noWrap/>
                  <w:vAlign w:val="center"/>
                  <w:hideMark/>
                </w:tcPr>
                <w:p w:rsidR="0085533C" w:rsidRPr="00F338A5" w:rsidRDefault="0085533C" w:rsidP="00F338A5">
                  <w:pPr>
                    <w:jc w:val="both"/>
                    <w:rPr>
                      <w:color w:val="000000"/>
                      <w:lang w:eastAsia="en-IN"/>
                    </w:rPr>
                  </w:pPr>
                  <w:r w:rsidRPr="00F338A5">
                    <w:rPr>
                      <w:color w:val="000000"/>
                      <w:lang w:eastAsia="en-IN"/>
                    </w:rPr>
                    <w:t>33</w:t>
                  </w:r>
                </w:p>
              </w:tc>
              <w:tc>
                <w:tcPr>
                  <w:tcW w:w="1018" w:type="dxa"/>
                  <w:tcBorders>
                    <w:top w:val="nil"/>
                    <w:left w:val="nil"/>
                    <w:bottom w:val="single" w:sz="8" w:space="0" w:color="auto"/>
                    <w:right w:val="nil"/>
                  </w:tcBorders>
                  <w:noWrap/>
                  <w:vAlign w:val="center"/>
                  <w:hideMark/>
                </w:tcPr>
                <w:p w:rsidR="0085533C" w:rsidRPr="00F338A5" w:rsidRDefault="0085533C" w:rsidP="00F338A5">
                  <w:pPr>
                    <w:jc w:val="both"/>
                    <w:rPr>
                      <w:color w:val="000000"/>
                      <w:lang w:eastAsia="en-IN"/>
                    </w:rPr>
                  </w:pPr>
                  <w:r w:rsidRPr="00F338A5">
                    <w:rPr>
                      <w:color w:val="000000"/>
                      <w:lang w:eastAsia="en-IN"/>
                    </w:rPr>
                    <w:t>3413.07</w:t>
                  </w:r>
                </w:p>
              </w:tc>
              <w:tc>
                <w:tcPr>
                  <w:tcW w:w="1018" w:type="dxa"/>
                  <w:tcBorders>
                    <w:top w:val="nil"/>
                    <w:left w:val="nil"/>
                    <w:bottom w:val="single" w:sz="8" w:space="0" w:color="auto"/>
                    <w:right w:val="nil"/>
                  </w:tcBorders>
                  <w:noWrap/>
                  <w:vAlign w:val="center"/>
                  <w:hideMark/>
                </w:tcPr>
                <w:p w:rsidR="0085533C" w:rsidRPr="00F338A5" w:rsidRDefault="0085533C" w:rsidP="00F338A5">
                  <w:pPr>
                    <w:jc w:val="both"/>
                    <w:rPr>
                      <w:color w:val="000000"/>
                      <w:lang w:eastAsia="en-IN"/>
                    </w:rPr>
                  </w:pPr>
                </w:p>
              </w:tc>
              <w:tc>
                <w:tcPr>
                  <w:tcW w:w="896" w:type="dxa"/>
                  <w:tcBorders>
                    <w:top w:val="nil"/>
                    <w:left w:val="nil"/>
                    <w:bottom w:val="single" w:sz="8" w:space="0" w:color="auto"/>
                    <w:right w:val="nil"/>
                  </w:tcBorders>
                  <w:noWrap/>
                  <w:vAlign w:val="center"/>
                  <w:hideMark/>
                </w:tcPr>
                <w:p w:rsidR="0085533C" w:rsidRPr="00F338A5" w:rsidRDefault="0085533C" w:rsidP="00F338A5">
                  <w:pPr>
                    <w:jc w:val="both"/>
                    <w:rPr>
                      <w:lang w:eastAsia="en-IN"/>
                    </w:rPr>
                  </w:pPr>
                </w:p>
              </w:tc>
              <w:tc>
                <w:tcPr>
                  <w:tcW w:w="713" w:type="dxa"/>
                  <w:tcBorders>
                    <w:top w:val="nil"/>
                    <w:left w:val="nil"/>
                    <w:bottom w:val="single" w:sz="8" w:space="0" w:color="auto"/>
                    <w:right w:val="nil"/>
                  </w:tcBorders>
                  <w:noWrap/>
                  <w:vAlign w:val="center"/>
                  <w:hideMark/>
                </w:tcPr>
                <w:p w:rsidR="0085533C" w:rsidRPr="00F338A5" w:rsidRDefault="0085533C" w:rsidP="00F338A5">
                  <w:pPr>
                    <w:jc w:val="both"/>
                    <w:rPr>
                      <w:lang w:eastAsia="en-IN"/>
                    </w:rPr>
                  </w:pPr>
                </w:p>
              </w:tc>
            </w:tr>
          </w:tbl>
          <w:p w:rsidR="0085533C" w:rsidRPr="00F338A5" w:rsidRDefault="0085533C" w:rsidP="00F338A5">
            <w:pPr>
              <w:pStyle w:val="ListParagraph"/>
              <w:ind w:left="-14"/>
              <w:jc w:val="both"/>
              <w:rPr>
                <w:color w:val="000000" w:themeColor="text1"/>
              </w:rPr>
            </w:pPr>
            <w:r w:rsidRPr="00F338A5">
              <w:rPr>
                <w:noProof/>
                <w:lang w:val="en-IN" w:eastAsia="en-IN"/>
              </w:rPr>
              <w:drawing>
                <wp:anchor distT="0" distB="0" distL="114300" distR="114300" simplePos="0" relativeHeight="251659264" behindDoc="0" locked="0" layoutInCell="1" allowOverlap="1">
                  <wp:simplePos x="0" y="0"/>
                  <wp:positionH relativeFrom="column">
                    <wp:posOffset>746760</wp:posOffset>
                  </wp:positionH>
                  <wp:positionV relativeFrom="paragraph">
                    <wp:posOffset>137795</wp:posOffset>
                  </wp:positionV>
                  <wp:extent cx="2905125" cy="1418590"/>
                  <wp:effectExtent l="0" t="0" r="0" b="0"/>
                  <wp:wrapTopAndBottom/>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BEBA8EAE-BF5A-486C-A8C5-ECC9F3942E4B}">
                                <a14:imgProps xmlns:a14="http://schemas.microsoft.com/office/drawing/2010/main">
                                  <a14:imgLayer r:embed="rId18">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905125" cy="1418590"/>
                          </a:xfrm>
                          <a:prstGeom prst="rect">
                            <a:avLst/>
                          </a:prstGeom>
                          <a:noFill/>
                          <a:ln>
                            <a:noFill/>
                          </a:ln>
                        </pic:spPr>
                      </pic:pic>
                    </a:graphicData>
                  </a:graphic>
                </wp:anchor>
              </w:drawing>
            </w:r>
          </w:p>
        </w:tc>
        <w:tc>
          <w:tcPr>
            <w:tcW w:w="468" w:type="pct"/>
            <w:gridSpan w:val="2"/>
          </w:tcPr>
          <w:p w:rsidR="0085533C" w:rsidRPr="00F338A5" w:rsidRDefault="0085533C" w:rsidP="005D1CE8">
            <w:pPr>
              <w:jc w:val="center"/>
              <w:rPr>
                <w:color w:val="000000" w:themeColor="text1"/>
              </w:rPr>
            </w:pPr>
            <w:r w:rsidRPr="00F338A5">
              <w:t>CO2</w:t>
            </w:r>
          </w:p>
        </w:tc>
        <w:tc>
          <w:tcPr>
            <w:tcW w:w="406" w:type="pct"/>
          </w:tcPr>
          <w:p w:rsidR="0085533C" w:rsidRPr="00F338A5" w:rsidRDefault="0085533C" w:rsidP="005D1CE8">
            <w:pPr>
              <w:jc w:val="center"/>
              <w:rPr>
                <w:color w:val="000000" w:themeColor="text1"/>
              </w:rPr>
            </w:pPr>
            <w:r w:rsidRPr="00F338A5">
              <w:t>E</w:t>
            </w:r>
          </w:p>
        </w:tc>
        <w:tc>
          <w:tcPr>
            <w:tcW w:w="341" w:type="pct"/>
          </w:tcPr>
          <w:p w:rsidR="0085533C" w:rsidRPr="00F338A5" w:rsidRDefault="0085533C" w:rsidP="005D1CE8">
            <w:pPr>
              <w:jc w:val="center"/>
              <w:rPr>
                <w:color w:val="000000" w:themeColor="text1"/>
              </w:rPr>
            </w:pPr>
            <w:r w:rsidRPr="00F338A5">
              <w:t>10</w:t>
            </w:r>
          </w:p>
        </w:tc>
      </w:tr>
      <w:tr w:rsidR="0085533C" w:rsidRPr="00F338A5" w:rsidTr="00F338A5">
        <w:trPr>
          <w:trHeight w:val="20"/>
          <w:jc w:val="center"/>
        </w:trPr>
        <w:tc>
          <w:tcPr>
            <w:tcW w:w="270" w:type="pct"/>
          </w:tcPr>
          <w:p w:rsidR="0085533C" w:rsidRPr="00F338A5" w:rsidRDefault="0085533C" w:rsidP="005D1CE8">
            <w:pPr>
              <w:jc w:val="center"/>
              <w:rPr>
                <w:color w:val="000000" w:themeColor="text1"/>
              </w:rPr>
            </w:pPr>
            <w:r w:rsidRPr="00F338A5">
              <w:rPr>
                <w:color w:val="000000" w:themeColor="text1"/>
              </w:rPr>
              <w:t>35.</w:t>
            </w:r>
          </w:p>
        </w:tc>
        <w:tc>
          <w:tcPr>
            <w:tcW w:w="216" w:type="pct"/>
          </w:tcPr>
          <w:p w:rsidR="0085533C" w:rsidRPr="00F338A5" w:rsidRDefault="0085533C" w:rsidP="005D1CE8">
            <w:pPr>
              <w:jc w:val="center"/>
              <w:rPr>
                <w:color w:val="000000" w:themeColor="text1"/>
              </w:rPr>
            </w:pPr>
          </w:p>
        </w:tc>
        <w:tc>
          <w:tcPr>
            <w:tcW w:w="3299" w:type="pct"/>
          </w:tcPr>
          <w:p w:rsidR="0085533C" w:rsidRPr="00F338A5" w:rsidRDefault="0085533C" w:rsidP="005D1CE8">
            <w:pPr>
              <w:jc w:val="both"/>
              <w:rPr>
                <w:color w:val="000000" w:themeColor="text1"/>
              </w:rPr>
            </w:pPr>
            <w:r w:rsidRPr="00F338A5">
              <w:t>Explain the following.</w:t>
            </w:r>
          </w:p>
        </w:tc>
        <w:tc>
          <w:tcPr>
            <w:tcW w:w="468" w:type="pct"/>
            <w:gridSpan w:val="2"/>
          </w:tcPr>
          <w:p w:rsidR="0085533C" w:rsidRPr="00F338A5" w:rsidRDefault="0085533C" w:rsidP="005D1CE8">
            <w:pPr>
              <w:jc w:val="center"/>
              <w:rPr>
                <w:color w:val="000000" w:themeColor="text1"/>
              </w:rPr>
            </w:pPr>
          </w:p>
        </w:tc>
        <w:tc>
          <w:tcPr>
            <w:tcW w:w="406" w:type="pct"/>
          </w:tcPr>
          <w:p w:rsidR="0085533C" w:rsidRPr="00F338A5" w:rsidRDefault="0085533C" w:rsidP="005D1CE8">
            <w:pPr>
              <w:jc w:val="center"/>
              <w:rPr>
                <w:color w:val="000000" w:themeColor="text1"/>
              </w:rPr>
            </w:pPr>
          </w:p>
        </w:tc>
        <w:tc>
          <w:tcPr>
            <w:tcW w:w="341" w:type="pct"/>
          </w:tcPr>
          <w:p w:rsidR="0085533C" w:rsidRPr="00F338A5" w:rsidRDefault="0085533C" w:rsidP="005D1CE8">
            <w:pPr>
              <w:jc w:val="center"/>
              <w:rPr>
                <w:color w:val="000000" w:themeColor="text1"/>
              </w:rPr>
            </w:pPr>
          </w:p>
        </w:tc>
      </w:tr>
      <w:tr w:rsidR="0085533C" w:rsidRPr="00F338A5" w:rsidTr="00F338A5">
        <w:trPr>
          <w:trHeight w:val="20"/>
          <w:jc w:val="center"/>
        </w:trPr>
        <w:tc>
          <w:tcPr>
            <w:tcW w:w="270" w:type="pct"/>
          </w:tcPr>
          <w:p w:rsidR="0085533C" w:rsidRPr="00F338A5" w:rsidRDefault="0085533C" w:rsidP="005D1CE8">
            <w:pPr>
              <w:rPr>
                <w:color w:val="000000" w:themeColor="text1"/>
              </w:rPr>
            </w:pPr>
          </w:p>
        </w:tc>
        <w:tc>
          <w:tcPr>
            <w:tcW w:w="216" w:type="pct"/>
          </w:tcPr>
          <w:p w:rsidR="0085533C" w:rsidRPr="00F338A5" w:rsidRDefault="0085533C" w:rsidP="005D1CE8">
            <w:pPr>
              <w:jc w:val="center"/>
              <w:rPr>
                <w:color w:val="000000" w:themeColor="text1"/>
              </w:rPr>
            </w:pPr>
            <w:r w:rsidRPr="00F338A5">
              <w:t>a.</w:t>
            </w:r>
          </w:p>
        </w:tc>
        <w:tc>
          <w:tcPr>
            <w:tcW w:w="3299" w:type="pct"/>
          </w:tcPr>
          <w:p w:rsidR="0085533C" w:rsidRPr="00F338A5" w:rsidRDefault="0085533C" w:rsidP="005D1CE8">
            <w:pPr>
              <w:jc w:val="both"/>
              <w:rPr>
                <w:color w:val="000000" w:themeColor="text1"/>
              </w:rPr>
            </w:pPr>
            <w:r w:rsidRPr="00F338A5">
              <w:t xml:space="preserve">Comparison between </w:t>
            </w:r>
            <w:r w:rsidRPr="00F338A5">
              <w:rPr>
                <w:i/>
                <w:iCs/>
              </w:rPr>
              <w:t>t-</w:t>
            </w:r>
            <w:r w:rsidRPr="00F338A5">
              <w:t xml:space="preserve">test and ANOVA </w:t>
            </w:r>
          </w:p>
        </w:tc>
        <w:tc>
          <w:tcPr>
            <w:tcW w:w="468" w:type="pct"/>
            <w:gridSpan w:val="2"/>
          </w:tcPr>
          <w:p w:rsidR="0085533C" w:rsidRPr="00F338A5" w:rsidRDefault="0085533C" w:rsidP="005D1CE8">
            <w:pPr>
              <w:jc w:val="center"/>
              <w:rPr>
                <w:color w:val="000000" w:themeColor="text1"/>
              </w:rPr>
            </w:pPr>
            <w:r w:rsidRPr="00F338A5">
              <w:t>CO4</w:t>
            </w:r>
          </w:p>
        </w:tc>
        <w:tc>
          <w:tcPr>
            <w:tcW w:w="406" w:type="pct"/>
          </w:tcPr>
          <w:p w:rsidR="0085533C" w:rsidRPr="00F338A5" w:rsidRDefault="0085533C" w:rsidP="005D1CE8">
            <w:pPr>
              <w:jc w:val="center"/>
              <w:rPr>
                <w:color w:val="000000" w:themeColor="text1"/>
              </w:rPr>
            </w:pPr>
            <w:r w:rsidRPr="00F338A5">
              <w:t>E</w:t>
            </w:r>
          </w:p>
        </w:tc>
        <w:tc>
          <w:tcPr>
            <w:tcW w:w="341" w:type="pct"/>
          </w:tcPr>
          <w:p w:rsidR="0085533C" w:rsidRPr="00F338A5" w:rsidRDefault="0085533C" w:rsidP="005D1CE8">
            <w:pPr>
              <w:jc w:val="center"/>
              <w:rPr>
                <w:color w:val="000000" w:themeColor="text1"/>
              </w:rPr>
            </w:pPr>
            <w:r w:rsidRPr="00F338A5">
              <w:t>5</w:t>
            </w:r>
          </w:p>
        </w:tc>
      </w:tr>
      <w:tr w:rsidR="0085533C" w:rsidRPr="00F338A5" w:rsidTr="00F338A5">
        <w:trPr>
          <w:trHeight w:val="20"/>
          <w:jc w:val="center"/>
        </w:trPr>
        <w:tc>
          <w:tcPr>
            <w:tcW w:w="270" w:type="pct"/>
          </w:tcPr>
          <w:p w:rsidR="0085533C" w:rsidRPr="00F338A5" w:rsidRDefault="0085533C" w:rsidP="005D1CE8">
            <w:pPr>
              <w:rPr>
                <w:color w:val="000000" w:themeColor="text1"/>
              </w:rPr>
            </w:pPr>
          </w:p>
        </w:tc>
        <w:tc>
          <w:tcPr>
            <w:tcW w:w="216" w:type="pct"/>
          </w:tcPr>
          <w:p w:rsidR="0085533C" w:rsidRPr="00F338A5" w:rsidRDefault="0085533C" w:rsidP="005D1CE8">
            <w:pPr>
              <w:jc w:val="center"/>
              <w:rPr>
                <w:color w:val="000000" w:themeColor="text1"/>
              </w:rPr>
            </w:pPr>
            <w:r w:rsidRPr="00F338A5">
              <w:t>b.</w:t>
            </w:r>
          </w:p>
        </w:tc>
        <w:tc>
          <w:tcPr>
            <w:tcW w:w="3299" w:type="pct"/>
          </w:tcPr>
          <w:p w:rsidR="0085533C" w:rsidRPr="00F338A5" w:rsidRDefault="0085533C" w:rsidP="005D1CE8">
            <w:pPr>
              <w:jc w:val="both"/>
              <w:rPr>
                <w:color w:val="000000" w:themeColor="text1"/>
              </w:rPr>
            </w:pPr>
            <w:r w:rsidRPr="00F338A5">
              <w:t>What is data transformation? List out their types and explain.</w:t>
            </w:r>
          </w:p>
        </w:tc>
        <w:tc>
          <w:tcPr>
            <w:tcW w:w="468" w:type="pct"/>
            <w:gridSpan w:val="2"/>
          </w:tcPr>
          <w:p w:rsidR="0085533C" w:rsidRPr="00F338A5" w:rsidRDefault="0085533C" w:rsidP="005D1CE8">
            <w:pPr>
              <w:jc w:val="center"/>
              <w:rPr>
                <w:color w:val="000000" w:themeColor="text1"/>
              </w:rPr>
            </w:pPr>
            <w:r w:rsidRPr="00F338A5">
              <w:t>CO4</w:t>
            </w:r>
          </w:p>
        </w:tc>
        <w:tc>
          <w:tcPr>
            <w:tcW w:w="406" w:type="pct"/>
          </w:tcPr>
          <w:p w:rsidR="0085533C" w:rsidRPr="00F338A5" w:rsidRDefault="0085533C" w:rsidP="005D1CE8">
            <w:pPr>
              <w:jc w:val="center"/>
              <w:rPr>
                <w:color w:val="000000" w:themeColor="text1"/>
              </w:rPr>
            </w:pPr>
            <w:r w:rsidRPr="00F338A5">
              <w:t>E</w:t>
            </w:r>
          </w:p>
        </w:tc>
        <w:tc>
          <w:tcPr>
            <w:tcW w:w="341" w:type="pct"/>
          </w:tcPr>
          <w:p w:rsidR="0085533C" w:rsidRPr="00F338A5" w:rsidRDefault="0085533C" w:rsidP="005D1CE8">
            <w:pPr>
              <w:jc w:val="center"/>
              <w:rPr>
                <w:color w:val="000000" w:themeColor="text1"/>
              </w:rPr>
            </w:pPr>
            <w:r w:rsidRPr="00F338A5">
              <w:t>10</w:t>
            </w:r>
          </w:p>
        </w:tc>
      </w:tr>
    </w:tbl>
    <w:p w:rsidR="0085533C" w:rsidRPr="00193683" w:rsidRDefault="0085533C" w:rsidP="009A4B95">
      <w:pPr>
        <w:rPr>
          <w:color w:val="000000" w:themeColor="text1"/>
          <w:sz w:val="22"/>
          <w:szCs w:val="22"/>
        </w:rPr>
      </w:pPr>
    </w:p>
    <w:tbl>
      <w:tblPr>
        <w:tblStyle w:val="TableGrid"/>
        <w:tblW w:w="0" w:type="auto"/>
        <w:tblLook w:val="04A0" w:firstRow="1" w:lastRow="0" w:firstColumn="1" w:lastColumn="0" w:noHBand="0" w:noVBand="1"/>
      </w:tblPr>
      <w:tblGrid>
        <w:gridCol w:w="675"/>
        <w:gridCol w:w="9963"/>
      </w:tblGrid>
      <w:tr w:rsidR="0085533C" w:rsidRPr="00F338A5" w:rsidTr="00F338A5">
        <w:tc>
          <w:tcPr>
            <w:tcW w:w="675" w:type="dxa"/>
          </w:tcPr>
          <w:p w:rsidR="0085533C" w:rsidRPr="00F338A5" w:rsidRDefault="0085533C" w:rsidP="009A4B95">
            <w:pPr>
              <w:rPr>
                <w:color w:val="000000" w:themeColor="text1"/>
              </w:rPr>
            </w:pPr>
          </w:p>
        </w:tc>
        <w:tc>
          <w:tcPr>
            <w:tcW w:w="9963" w:type="dxa"/>
          </w:tcPr>
          <w:p w:rsidR="0085533C" w:rsidRPr="00F338A5" w:rsidRDefault="0085533C" w:rsidP="009A4B95">
            <w:pPr>
              <w:jc w:val="center"/>
              <w:rPr>
                <w:b/>
                <w:color w:val="000000" w:themeColor="text1"/>
              </w:rPr>
            </w:pPr>
            <w:r w:rsidRPr="00F338A5">
              <w:rPr>
                <w:b/>
                <w:color w:val="000000" w:themeColor="text1"/>
              </w:rPr>
              <w:t>COURSE OUTCOMES</w:t>
            </w:r>
          </w:p>
        </w:tc>
      </w:tr>
      <w:tr w:rsidR="0085533C" w:rsidRPr="00F338A5" w:rsidTr="00F338A5">
        <w:tc>
          <w:tcPr>
            <w:tcW w:w="675" w:type="dxa"/>
          </w:tcPr>
          <w:p w:rsidR="0085533C" w:rsidRPr="00F338A5" w:rsidRDefault="0085533C" w:rsidP="00143A90">
            <w:pPr>
              <w:rPr>
                <w:color w:val="000000" w:themeColor="text1"/>
              </w:rPr>
            </w:pPr>
            <w:r w:rsidRPr="00F338A5">
              <w:rPr>
                <w:color w:val="000000" w:themeColor="text1"/>
              </w:rPr>
              <w:t>CO1</w:t>
            </w:r>
          </w:p>
        </w:tc>
        <w:tc>
          <w:tcPr>
            <w:tcW w:w="9963" w:type="dxa"/>
            <w:shd w:val="clear" w:color="auto" w:fill="auto"/>
            <w:vAlign w:val="bottom"/>
          </w:tcPr>
          <w:p w:rsidR="0085533C" w:rsidRPr="00F338A5" w:rsidRDefault="0085533C" w:rsidP="00F338A5">
            <w:pPr>
              <w:jc w:val="both"/>
              <w:rPr>
                <w:color w:val="000000" w:themeColor="text1"/>
              </w:rPr>
            </w:pPr>
            <w:r w:rsidRPr="00F338A5">
              <w:t>Understand the procedure for analyzing through statistical packages.</w:t>
            </w:r>
          </w:p>
        </w:tc>
      </w:tr>
      <w:tr w:rsidR="0085533C" w:rsidRPr="00F338A5" w:rsidTr="00F338A5">
        <w:tc>
          <w:tcPr>
            <w:tcW w:w="675" w:type="dxa"/>
          </w:tcPr>
          <w:p w:rsidR="0085533C" w:rsidRPr="00F338A5" w:rsidRDefault="0085533C" w:rsidP="00143A90">
            <w:pPr>
              <w:rPr>
                <w:color w:val="000000" w:themeColor="text1"/>
              </w:rPr>
            </w:pPr>
            <w:r w:rsidRPr="00F338A5">
              <w:rPr>
                <w:color w:val="000000" w:themeColor="text1"/>
              </w:rPr>
              <w:t>CO2</w:t>
            </w:r>
          </w:p>
        </w:tc>
        <w:tc>
          <w:tcPr>
            <w:tcW w:w="9963" w:type="dxa"/>
            <w:shd w:val="clear" w:color="auto" w:fill="auto"/>
            <w:vAlign w:val="bottom"/>
          </w:tcPr>
          <w:p w:rsidR="0085533C" w:rsidRPr="00F338A5" w:rsidRDefault="0085533C" w:rsidP="00F338A5">
            <w:pPr>
              <w:jc w:val="both"/>
            </w:pPr>
            <w:r w:rsidRPr="00F338A5">
              <w:t>Interpretation of results obtained from analysis.</w:t>
            </w:r>
          </w:p>
        </w:tc>
      </w:tr>
      <w:tr w:rsidR="0085533C" w:rsidRPr="00F338A5" w:rsidTr="00F338A5">
        <w:tc>
          <w:tcPr>
            <w:tcW w:w="675" w:type="dxa"/>
          </w:tcPr>
          <w:p w:rsidR="0085533C" w:rsidRPr="00F338A5" w:rsidRDefault="0085533C" w:rsidP="00143A90">
            <w:pPr>
              <w:rPr>
                <w:color w:val="000000" w:themeColor="text1"/>
              </w:rPr>
            </w:pPr>
            <w:r w:rsidRPr="00F338A5">
              <w:rPr>
                <w:color w:val="000000" w:themeColor="text1"/>
              </w:rPr>
              <w:t>CO3</w:t>
            </w:r>
          </w:p>
        </w:tc>
        <w:tc>
          <w:tcPr>
            <w:tcW w:w="9963" w:type="dxa"/>
            <w:shd w:val="clear" w:color="auto" w:fill="auto"/>
            <w:vAlign w:val="bottom"/>
          </w:tcPr>
          <w:p w:rsidR="0085533C" w:rsidRPr="00F338A5" w:rsidRDefault="0085533C" w:rsidP="00F338A5">
            <w:pPr>
              <w:jc w:val="both"/>
            </w:pPr>
            <w:r w:rsidRPr="00F338A5">
              <w:t>Learn new and advanced softwares for biological data analysis.</w:t>
            </w:r>
          </w:p>
        </w:tc>
      </w:tr>
      <w:tr w:rsidR="0085533C" w:rsidRPr="00F338A5" w:rsidTr="00F338A5">
        <w:tc>
          <w:tcPr>
            <w:tcW w:w="675" w:type="dxa"/>
          </w:tcPr>
          <w:p w:rsidR="0085533C" w:rsidRPr="00F338A5" w:rsidRDefault="0085533C" w:rsidP="00143A90">
            <w:pPr>
              <w:rPr>
                <w:color w:val="000000" w:themeColor="text1"/>
              </w:rPr>
            </w:pPr>
            <w:r w:rsidRPr="00F338A5">
              <w:rPr>
                <w:color w:val="000000" w:themeColor="text1"/>
              </w:rPr>
              <w:t>CO4</w:t>
            </w:r>
          </w:p>
        </w:tc>
        <w:tc>
          <w:tcPr>
            <w:tcW w:w="9963" w:type="dxa"/>
            <w:shd w:val="clear" w:color="auto" w:fill="auto"/>
            <w:vAlign w:val="bottom"/>
          </w:tcPr>
          <w:p w:rsidR="0085533C" w:rsidRPr="00F338A5" w:rsidRDefault="0085533C" w:rsidP="00F338A5">
            <w:pPr>
              <w:jc w:val="both"/>
              <w:rPr>
                <w:color w:val="000000" w:themeColor="text1"/>
              </w:rPr>
            </w:pPr>
            <w:r w:rsidRPr="00F338A5">
              <w:t>Establish start-ups for data analysis</w:t>
            </w:r>
          </w:p>
        </w:tc>
      </w:tr>
      <w:tr w:rsidR="0085533C" w:rsidRPr="00F338A5" w:rsidTr="00F338A5">
        <w:tc>
          <w:tcPr>
            <w:tcW w:w="675" w:type="dxa"/>
          </w:tcPr>
          <w:p w:rsidR="0085533C" w:rsidRPr="00F338A5" w:rsidRDefault="0085533C" w:rsidP="00143A90">
            <w:pPr>
              <w:rPr>
                <w:color w:val="000000" w:themeColor="text1"/>
              </w:rPr>
            </w:pPr>
            <w:r w:rsidRPr="00F338A5">
              <w:rPr>
                <w:color w:val="000000" w:themeColor="text1"/>
              </w:rPr>
              <w:t>CO5</w:t>
            </w:r>
          </w:p>
        </w:tc>
        <w:tc>
          <w:tcPr>
            <w:tcW w:w="9963" w:type="dxa"/>
            <w:shd w:val="clear" w:color="auto" w:fill="auto"/>
            <w:vAlign w:val="bottom"/>
          </w:tcPr>
          <w:p w:rsidR="0085533C" w:rsidRPr="00F338A5" w:rsidRDefault="0085533C" w:rsidP="00F338A5">
            <w:pPr>
              <w:jc w:val="both"/>
              <w:rPr>
                <w:color w:val="000000" w:themeColor="text1"/>
              </w:rPr>
            </w:pPr>
            <w:r w:rsidRPr="00F338A5">
              <w:t>Analyse time series data</w:t>
            </w:r>
          </w:p>
        </w:tc>
      </w:tr>
      <w:tr w:rsidR="0085533C" w:rsidRPr="00F338A5" w:rsidTr="00F338A5">
        <w:tc>
          <w:tcPr>
            <w:tcW w:w="675" w:type="dxa"/>
          </w:tcPr>
          <w:p w:rsidR="0085533C" w:rsidRPr="00F338A5" w:rsidRDefault="0085533C" w:rsidP="00143A90">
            <w:pPr>
              <w:rPr>
                <w:color w:val="000000" w:themeColor="text1"/>
              </w:rPr>
            </w:pPr>
            <w:r w:rsidRPr="00F338A5">
              <w:rPr>
                <w:color w:val="000000" w:themeColor="text1"/>
              </w:rPr>
              <w:t>CO6</w:t>
            </w:r>
          </w:p>
        </w:tc>
        <w:tc>
          <w:tcPr>
            <w:tcW w:w="9963" w:type="dxa"/>
            <w:shd w:val="clear" w:color="auto" w:fill="auto"/>
            <w:vAlign w:val="bottom"/>
          </w:tcPr>
          <w:p w:rsidR="0085533C" w:rsidRPr="00F338A5" w:rsidRDefault="0085533C" w:rsidP="00F338A5">
            <w:pPr>
              <w:jc w:val="both"/>
              <w:rPr>
                <w:color w:val="000000" w:themeColor="text1"/>
              </w:rPr>
            </w:pPr>
            <w:r w:rsidRPr="00F338A5">
              <w:t>Interpretation of the results of AMMI and Multivariate analysis</w:t>
            </w:r>
          </w:p>
        </w:tc>
      </w:tr>
    </w:tbl>
    <w:p w:rsidR="0085533C" w:rsidRDefault="0085533C" w:rsidP="009A4B95">
      <w:pPr>
        <w:rPr>
          <w:color w:val="000000" w:themeColor="text1"/>
          <w:sz w:val="22"/>
          <w:szCs w:val="22"/>
        </w:rPr>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F338A5" w:rsidTr="00AD39D3">
        <w:tc>
          <w:tcPr>
            <w:tcW w:w="10683" w:type="dxa"/>
            <w:gridSpan w:val="8"/>
          </w:tcPr>
          <w:p w:rsidR="0085533C" w:rsidRPr="00F338A5" w:rsidRDefault="0085533C" w:rsidP="009A4B95">
            <w:pPr>
              <w:jc w:val="center"/>
              <w:rPr>
                <w:b/>
                <w:color w:val="000000" w:themeColor="text1"/>
              </w:rPr>
            </w:pPr>
            <w:r w:rsidRPr="00F338A5">
              <w:rPr>
                <w:b/>
                <w:color w:val="000000" w:themeColor="text1"/>
              </w:rPr>
              <w:t>Assessment Pattern as per Bloom’s Level</w:t>
            </w:r>
          </w:p>
        </w:tc>
      </w:tr>
      <w:tr w:rsidR="0085533C" w:rsidRPr="00F338A5" w:rsidTr="00AD39D3">
        <w:tc>
          <w:tcPr>
            <w:tcW w:w="959" w:type="dxa"/>
          </w:tcPr>
          <w:p w:rsidR="0085533C" w:rsidRPr="00F338A5" w:rsidRDefault="0085533C" w:rsidP="009A4B95">
            <w:pPr>
              <w:rPr>
                <w:color w:val="000000" w:themeColor="text1"/>
              </w:rPr>
            </w:pPr>
            <w:r w:rsidRPr="00F338A5">
              <w:rPr>
                <w:color w:val="000000" w:themeColor="text1"/>
              </w:rPr>
              <w:t>CO / P</w:t>
            </w:r>
          </w:p>
        </w:tc>
        <w:tc>
          <w:tcPr>
            <w:tcW w:w="1362" w:type="dxa"/>
          </w:tcPr>
          <w:p w:rsidR="0085533C" w:rsidRPr="00F338A5" w:rsidRDefault="0085533C" w:rsidP="009A4B95">
            <w:pPr>
              <w:jc w:val="center"/>
              <w:rPr>
                <w:b/>
                <w:color w:val="000000" w:themeColor="text1"/>
              </w:rPr>
            </w:pPr>
            <w:r w:rsidRPr="00F338A5">
              <w:rPr>
                <w:b/>
                <w:color w:val="000000" w:themeColor="text1"/>
              </w:rPr>
              <w:t>Remember</w:t>
            </w:r>
          </w:p>
        </w:tc>
        <w:tc>
          <w:tcPr>
            <w:tcW w:w="1569" w:type="dxa"/>
          </w:tcPr>
          <w:p w:rsidR="0085533C" w:rsidRPr="00F338A5" w:rsidRDefault="0085533C" w:rsidP="009A4B95">
            <w:pPr>
              <w:jc w:val="center"/>
              <w:rPr>
                <w:b/>
                <w:color w:val="000000" w:themeColor="text1"/>
              </w:rPr>
            </w:pPr>
            <w:r w:rsidRPr="00F338A5">
              <w:rPr>
                <w:b/>
                <w:color w:val="000000" w:themeColor="text1"/>
              </w:rPr>
              <w:t>Understand</w:t>
            </w:r>
          </w:p>
        </w:tc>
        <w:tc>
          <w:tcPr>
            <w:tcW w:w="1439" w:type="dxa"/>
          </w:tcPr>
          <w:p w:rsidR="0085533C" w:rsidRPr="00F338A5" w:rsidRDefault="0085533C" w:rsidP="009A4B95">
            <w:pPr>
              <w:jc w:val="center"/>
              <w:rPr>
                <w:b/>
                <w:color w:val="000000" w:themeColor="text1"/>
              </w:rPr>
            </w:pPr>
            <w:r w:rsidRPr="00F338A5">
              <w:rPr>
                <w:b/>
                <w:color w:val="000000" w:themeColor="text1"/>
              </w:rPr>
              <w:t>Apply</w:t>
            </w:r>
          </w:p>
        </w:tc>
        <w:tc>
          <w:tcPr>
            <w:tcW w:w="1497" w:type="dxa"/>
          </w:tcPr>
          <w:p w:rsidR="0085533C" w:rsidRPr="00F338A5" w:rsidRDefault="0085533C" w:rsidP="009A4B95">
            <w:pPr>
              <w:jc w:val="center"/>
              <w:rPr>
                <w:b/>
                <w:color w:val="000000" w:themeColor="text1"/>
              </w:rPr>
            </w:pPr>
            <w:r w:rsidRPr="00F338A5">
              <w:rPr>
                <w:b/>
                <w:color w:val="000000" w:themeColor="text1"/>
              </w:rPr>
              <w:t>Analyze</w:t>
            </w:r>
          </w:p>
        </w:tc>
        <w:tc>
          <w:tcPr>
            <w:tcW w:w="1375" w:type="dxa"/>
          </w:tcPr>
          <w:p w:rsidR="0085533C" w:rsidRPr="00F338A5" w:rsidRDefault="0085533C" w:rsidP="009A4B95">
            <w:pPr>
              <w:jc w:val="center"/>
              <w:rPr>
                <w:b/>
                <w:color w:val="000000" w:themeColor="text1"/>
              </w:rPr>
            </w:pPr>
            <w:r w:rsidRPr="00F338A5">
              <w:rPr>
                <w:b/>
                <w:color w:val="000000" w:themeColor="text1"/>
              </w:rPr>
              <w:t>Evaluate</w:t>
            </w:r>
          </w:p>
        </w:tc>
        <w:tc>
          <w:tcPr>
            <w:tcW w:w="1321" w:type="dxa"/>
          </w:tcPr>
          <w:p w:rsidR="0085533C" w:rsidRPr="00F338A5" w:rsidRDefault="0085533C" w:rsidP="009A4B95">
            <w:pPr>
              <w:jc w:val="center"/>
              <w:rPr>
                <w:b/>
                <w:color w:val="000000" w:themeColor="text1"/>
              </w:rPr>
            </w:pPr>
            <w:r w:rsidRPr="00F338A5">
              <w:rPr>
                <w:b/>
                <w:color w:val="000000" w:themeColor="text1"/>
              </w:rPr>
              <w:t>Create</w:t>
            </w:r>
          </w:p>
        </w:tc>
        <w:tc>
          <w:tcPr>
            <w:tcW w:w="1161" w:type="dxa"/>
          </w:tcPr>
          <w:p w:rsidR="0085533C" w:rsidRPr="00F338A5" w:rsidRDefault="0085533C" w:rsidP="009A4B95">
            <w:pPr>
              <w:jc w:val="center"/>
              <w:rPr>
                <w:b/>
                <w:color w:val="000000" w:themeColor="text1"/>
              </w:rPr>
            </w:pPr>
            <w:r w:rsidRPr="00F338A5">
              <w:rPr>
                <w:b/>
                <w:color w:val="000000" w:themeColor="text1"/>
              </w:rPr>
              <w:t>Total</w:t>
            </w:r>
          </w:p>
        </w:tc>
      </w:tr>
      <w:tr w:rsidR="0085533C" w:rsidRPr="00F338A5" w:rsidTr="00AD39D3">
        <w:tc>
          <w:tcPr>
            <w:tcW w:w="959" w:type="dxa"/>
          </w:tcPr>
          <w:p w:rsidR="0085533C" w:rsidRPr="00F338A5" w:rsidRDefault="0085533C" w:rsidP="009A4B95">
            <w:pPr>
              <w:rPr>
                <w:color w:val="000000" w:themeColor="text1"/>
              </w:rPr>
            </w:pPr>
            <w:r w:rsidRPr="00F338A5">
              <w:rPr>
                <w:color w:val="000000" w:themeColor="text1"/>
              </w:rPr>
              <w:t>CO1</w:t>
            </w:r>
          </w:p>
        </w:tc>
        <w:tc>
          <w:tcPr>
            <w:tcW w:w="1362" w:type="dxa"/>
          </w:tcPr>
          <w:p w:rsidR="0085533C" w:rsidRPr="00F338A5" w:rsidRDefault="0085533C" w:rsidP="009A4B95">
            <w:pPr>
              <w:jc w:val="center"/>
              <w:rPr>
                <w:color w:val="000000" w:themeColor="text1"/>
              </w:rPr>
            </w:pPr>
            <w:r w:rsidRPr="00F338A5">
              <w:rPr>
                <w:color w:val="000000" w:themeColor="text1"/>
              </w:rPr>
              <w:t>9</w:t>
            </w:r>
          </w:p>
        </w:tc>
        <w:tc>
          <w:tcPr>
            <w:tcW w:w="1569" w:type="dxa"/>
          </w:tcPr>
          <w:p w:rsidR="0085533C" w:rsidRPr="00F338A5" w:rsidRDefault="0085533C" w:rsidP="009A4B95">
            <w:pPr>
              <w:jc w:val="center"/>
              <w:rPr>
                <w:color w:val="000000" w:themeColor="text1"/>
              </w:rPr>
            </w:pPr>
            <w:r w:rsidRPr="00F338A5">
              <w:rPr>
                <w:color w:val="000000" w:themeColor="text1"/>
              </w:rPr>
              <w:t>5</w:t>
            </w:r>
          </w:p>
        </w:tc>
        <w:tc>
          <w:tcPr>
            <w:tcW w:w="1439" w:type="dxa"/>
          </w:tcPr>
          <w:p w:rsidR="0085533C" w:rsidRPr="00F338A5" w:rsidRDefault="0085533C" w:rsidP="009A4B95">
            <w:pPr>
              <w:jc w:val="center"/>
              <w:rPr>
                <w:color w:val="000000" w:themeColor="text1"/>
              </w:rPr>
            </w:pPr>
            <w:r w:rsidRPr="00F338A5">
              <w:rPr>
                <w:color w:val="000000" w:themeColor="text1"/>
              </w:rPr>
              <w:t>1</w:t>
            </w:r>
          </w:p>
        </w:tc>
        <w:tc>
          <w:tcPr>
            <w:tcW w:w="1497" w:type="dxa"/>
          </w:tcPr>
          <w:p w:rsidR="0085533C" w:rsidRPr="00F338A5" w:rsidRDefault="0085533C" w:rsidP="009A4B95">
            <w:pPr>
              <w:jc w:val="center"/>
              <w:rPr>
                <w:color w:val="000000" w:themeColor="text1"/>
              </w:rPr>
            </w:pPr>
          </w:p>
        </w:tc>
        <w:tc>
          <w:tcPr>
            <w:tcW w:w="1375" w:type="dxa"/>
          </w:tcPr>
          <w:p w:rsidR="0085533C" w:rsidRPr="00F338A5" w:rsidRDefault="0085533C" w:rsidP="009A4B95">
            <w:pPr>
              <w:jc w:val="center"/>
              <w:rPr>
                <w:color w:val="000000" w:themeColor="text1"/>
              </w:rPr>
            </w:pPr>
            <w:r w:rsidRPr="00F338A5">
              <w:rPr>
                <w:color w:val="000000" w:themeColor="text1"/>
              </w:rPr>
              <w:t>5</w:t>
            </w:r>
          </w:p>
        </w:tc>
        <w:tc>
          <w:tcPr>
            <w:tcW w:w="1321" w:type="dxa"/>
          </w:tcPr>
          <w:p w:rsidR="0085533C" w:rsidRPr="00F338A5" w:rsidRDefault="0085533C" w:rsidP="009A4B95">
            <w:pPr>
              <w:jc w:val="center"/>
              <w:rPr>
                <w:color w:val="000000" w:themeColor="text1"/>
              </w:rPr>
            </w:pPr>
          </w:p>
        </w:tc>
        <w:tc>
          <w:tcPr>
            <w:tcW w:w="1161" w:type="dxa"/>
          </w:tcPr>
          <w:p w:rsidR="0085533C" w:rsidRPr="00F338A5" w:rsidRDefault="0085533C" w:rsidP="009A4B95">
            <w:pPr>
              <w:jc w:val="center"/>
              <w:rPr>
                <w:color w:val="000000" w:themeColor="text1"/>
              </w:rPr>
            </w:pPr>
            <w:r w:rsidRPr="00F338A5">
              <w:rPr>
                <w:color w:val="000000" w:themeColor="text1"/>
              </w:rPr>
              <w:t>20</w:t>
            </w:r>
          </w:p>
        </w:tc>
      </w:tr>
      <w:tr w:rsidR="0085533C" w:rsidRPr="00F338A5" w:rsidTr="00AD39D3">
        <w:tc>
          <w:tcPr>
            <w:tcW w:w="959" w:type="dxa"/>
          </w:tcPr>
          <w:p w:rsidR="0085533C" w:rsidRPr="00F338A5" w:rsidRDefault="0085533C" w:rsidP="009A4B95">
            <w:pPr>
              <w:rPr>
                <w:color w:val="000000" w:themeColor="text1"/>
              </w:rPr>
            </w:pPr>
            <w:r w:rsidRPr="00F338A5">
              <w:rPr>
                <w:color w:val="000000" w:themeColor="text1"/>
              </w:rPr>
              <w:t>CO2</w:t>
            </w:r>
          </w:p>
        </w:tc>
        <w:tc>
          <w:tcPr>
            <w:tcW w:w="1362" w:type="dxa"/>
          </w:tcPr>
          <w:p w:rsidR="0085533C" w:rsidRPr="00F338A5" w:rsidRDefault="0085533C" w:rsidP="009A4B95">
            <w:pPr>
              <w:jc w:val="center"/>
              <w:rPr>
                <w:color w:val="000000" w:themeColor="text1"/>
              </w:rPr>
            </w:pPr>
            <w:r w:rsidRPr="00F338A5">
              <w:rPr>
                <w:color w:val="000000" w:themeColor="text1"/>
              </w:rPr>
              <w:t>10</w:t>
            </w:r>
          </w:p>
        </w:tc>
        <w:tc>
          <w:tcPr>
            <w:tcW w:w="1569" w:type="dxa"/>
          </w:tcPr>
          <w:p w:rsidR="0085533C" w:rsidRPr="00F338A5" w:rsidRDefault="0085533C" w:rsidP="009A4B95">
            <w:pPr>
              <w:jc w:val="center"/>
              <w:rPr>
                <w:color w:val="000000" w:themeColor="text1"/>
              </w:rPr>
            </w:pPr>
            <w:r w:rsidRPr="00F338A5">
              <w:rPr>
                <w:color w:val="000000" w:themeColor="text1"/>
              </w:rPr>
              <w:t>4</w:t>
            </w:r>
          </w:p>
        </w:tc>
        <w:tc>
          <w:tcPr>
            <w:tcW w:w="1439" w:type="dxa"/>
          </w:tcPr>
          <w:p w:rsidR="0085533C" w:rsidRPr="00F338A5" w:rsidRDefault="0085533C" w:rsidP="009A4B95">
            <w:pPr>
              <w:jc w:val="center"/>
              <w:rPr>
                <w:color w:val="000000" w:themeColor="text1"/>
              </w:rPr>
            </w:pPr>
            <w:r w:rsidRPr="00F338A5">
              <w:rPr>
                <w:color w:val="000000" w:themeColor="text1"/>
              </w:rPr>
              <w:t>10</w:t>
            </w:r>
          </w:p>
        </w:tc>
        <w:tc>
          <w:tcPr>
            <w:tcW w:w="1497" w:type="dxa"/>
          </w:tcPr>
          <w:p w:rsidR="0085533C" w:rsidRPr="00F338A5" w:rsidRDefault="0085533C" w:rsidP="009A4B95">
            <w:pPr>
              <w:jc w:val="center"/>
              <w:rPr>
                <w:color w:val="000000" w:themeColor="text1"/>
              </w:rPr>
            </w:pPr>
            <w:r w:rsidRPr="00F338A5">
              <w:rPr>
                <w:color w:val="000000" w:themeColor="text1"/>
              </w:rPr>
              <w:t>7</w:t>
            </w:r>
          </w:p>
        </w:tc>
        <w:tc>
          <w:tcPr>
            <w:tcW w:w="1375" w:type="dxa"/>
          </w:tcPr>
          <w:p w:rsidR="0085533C" w:rsidRPr="00F338A5" w:rsidRDefault="0085533C" w:rsidP="009A4B95">
            <w:pPr>
              <w:jc w:val="center"/>
              <w:rPr>
                <w:color w:val="000000" w:themeColor="text1"/>
              </w:rPr>
            </w:pPr>
            <w:r w:rsidRPr="00F338A5">
              <w:rPr>
                <w:color w:val="000000" w:themeColor="text1"/>
              </w:rPr>
              <w:t>11</w:t>
            </w:r>
          </w:p>
        </w:tc>
        <w:tc>
          <w:tcPr>
            <w:tcW w:w="1321" w:type="dxa"/>
          </w:tcPr>
          <w:p w:rsidR="0085533C" w:rsidRPr="00F338A5" w:rsidRDefault="0085533C" w:rsidP="009A4B95">
            <w:pPr>
              <w:jc w:val="center"/>
              <w:rPr>
                <w:color w:val="000000" w:themeColor="text1"/>
              </w:rPr>
            </w:pPr>
          </w:p>
        </w:tc>
        <w:tc>
          <w:tcPr>
            <w:tcW w:w="1161" w:type="dxa"/>
          </w:tcPr>
          <w:p w:rsidR="0085533C" w:rsidRPr="00F338A5" w:rsidRDefault="0085533C" w:rsidP="009A4B95">
            <w:pPr>
              <w:jc w:val="center"/>
              <w:rPr>
                <w:color w:val="000000" w:themeColor="text1"/>
              </w:rPr>
            </w:pPr>
            <w:r w:rsidRPr="00F338A5">
              <w:rPr>
                <w:color w:val="000000" w:themeColor="text1"/>
              </w:rPr>
              <w:t>42</w:t>
            </w:r>
          </w:p>
        </w:tc>
      </w:tr>
      <w:tr w:rsidR="0085533C" w:rsidRPr="00F338A5" w:rsidTr="00AD39D3">
        <w:tc>
          <w:tcPr>
            <w:tcW w:w="959" w:type="dxa"/>
          </w:tcPr>
          <w:p w:rsidR="0085533C" w:rsidRPr="00F338A5" w:rsidRDefault="0085533C" w:rsidP="009A4B95">
            <w:pPr>
              <w:rPr>
                <w:color w:val="000000" w:themeColor="text1"/>
              </w:rPr>
            </w:pPr>
            <w:r w:rsidRPr="00F338A5">
              <w:rPr>
                <w:color w:val="000000" w:themeColor="text1"/>
              </w:rPr>
              <w:t>CO3</w:t>
            </w:r>
          </w:p>
        </w:tc>
        <w:tc>
          <w:tcPr>
            <w:tcW w:w="1362" w:type="dxa"/>
          </w:tcPr>
          <w:p w:rsidR="0085533C" w:rsidRPr="00F338A5" w:rsidRDefault="0085533C" w:rsidP="009A4B95">
            <w:pPr>
              <w:jc w:val="center"/>
              <w:rPr>
                <w:color w:val="000000" w:themeColor="text1"/>
              </w:rPr>
            </w:pPr>
          </w:p>
        </w:tc>
        <w:tc>
          <w:tcPr>
            <w:tcW w:w="1569" w:type="dxa"/>
          </w:tcPr>
          <w:p w:rsidR="0085533C" w:rsidRPr="00F338A5" w:rsidRDefault="0085533C" w:rsidP="009A4B95">
            <w:pPr>
              <w:jc w:val="center"/>
              <w:rPr>
                <w:color w:val="000000" w:themeColor="text1"/>
              </w:rPr>
            </w:pPr>
            <w:r w:rsidRPr="00F338A5">
              <w:rPr>
                <w:color w:val="000000" w:themeColor="text1"/>
              </w:rPr>
              <w:t>1</w:t>
            </w:r>
          </w:p>
        </w:tc>
        <w:tc>
          <w:tcPr>
            <w:tcW w:w="1439" w:type="dxa"/>
          </w:tcPr>
          <w:p w:rsidR="0085533C" w:rsidRPr="00F338A5" w:rsidRDefault="0085533C" w:rsidP="009A4B95">
            <w:pPr>
              <w:jc w:val="center"/>
              <w:rPr>
                <w:color w:val="000000" w:themeColor="text1"/>
              </w:rPr>
            </w:pPr>
            <w:r w:rsidRPr="00F338A5">
              <w:rPr>
                <w:color w:val="000000" w:themeColor="text1"/>
              </w:rPr>
              <w:t>6</w:t>
            </w:r>
          </w:p>
        </w:tc>
        <w:tc>
          <w:tcPr>
            <w:tcW w:w="1497" w:type="dxa"/>
          </w:tcPr>
          <w:p w:rsidR="0085533C" w:rsidRPr="00F338A5" w:rsidRDefault="0085533C" w:rsidP="009A4B95">
            <w:pPr>
              <w:jc w:val="center"/>
              <w:rPr>
                <w:color w:val="000000" w:themeColor="text1"/>
              </w:rPr>
            </w:pPr>
            <w:r w:rsidRPr="00F338A5">
              <w:rPr>
                <w:color w:val="000000" w:themeColor="text1"/>
              </w:rPr>
              <w:t>10</w:t>
            </w:r>
          </w:p>
        </w:tc>
        <w:tc>
          <w:tcPr>
            <w:tcW w:w="1375" w:type="dxa"/>
          </w:tcPr>
          <w:p w:rsidR="0085533C" w:rsidRPr="00F338A5" w:rsidRDefault="0085533C" w:rsidP="009A4B95">
            <w:pPr>
              <w:jc w:val="center"/>
              <w:rPr>
                <w:color w:val="000000" w:themeColor="text1"/>
              </w:rPr>
            </w:pPr>
            <w:r w:rsidRPr="00F338A5">
              <w:rPr>
                <w:color w:val="000000" w:themeColor="text1"/>
              </w:rPr>
              <w:t>5</w:t>
            </w:r>
          </w:p>
        </w:tc>
        <w:tc>
          <w:tcPr>
            <w:tcW w:w="1321" w:type="dxa"/>
          </w:tcPr>
          <w:p w:rsidR="0085533C" w:rsidRPr="00F338A5" w:rsidRDefault="0085533C" w:rsidP="009A4B95">
            <w:pPr>
              <w:jc w:val="center"/>
              <w:rPr>
                <w:color w:val="000000" w:themeColor="text1"/>
              </w:rPr>
            </w:pPr>
          </w:p>
        </w:tc>
        <w:tc>
          <w:tcPr>
            <w:tcW w:w="1161" w:type="dxa"/>
          </w:tcPr>
          <w:p w:rsidR="0085533C" w:rsidRPr="00F338A5" w:rsidRDefault="0085533C" w:rsidP="009A4B95">
            <w:pPr>
              <w:jc w:val="center"/>
              <w:rPr>
                <w:color w:val="000000" w:themeColor="text1"/>
              </w:rPr>
            </w:pPr>
            <w:r w:rsidRPr="00F338A5">
              <w:rPr>
                <w:color w:val="000000" w:themeColor="text1"/>
              </w:rPr>
              <w:t>22</w:t>
            </w:r>
          </w:p>
        </w:tc>
      </w:tr>
      <w:tr w:rsidR="0085533C" w:rsidRPr="00F338A5" w:rsidTr="00AD39D3">
        <w:tc>
          <w:tcPr>
            <w:tcW w:w="959" w:type="dxa"/>
          </w:tcPr>
          <w:p w:rsidR="0085533C" w:rsidRPr="00F338A5" w:rsidRDefault="0085533C" w:rsidP="009A4B95">
            <w:pPr>
              <w:rPr>
                <w:color w:val="000000" w:themeColor="text1"/>
              </w:rPr>
            </w:pPr>
            <w:r w:rsidRPr="00F338A5">
              <w:rPr>
                <w:color w:val="000000" w:themeColor="text1"/>
              </w:rPr>
              <w:t>CO4</w:t>
            </w:r>
          </w:p>
        </w:tc>
        <w:tc>
          <w:tcPr>
            <w:tcW w:w="1362" w:type="dxa"/>
          </w:tcPr>
          <w:p w:rsidR="0085533C" w:rsidRPr="00F338A5" w:rsidRDefault="0085533C" w:rsidP="009A4B95">
            <w:pPr>
              <w:jc w:val="center"/>
              <w:rPr>
                <w:color w:val="000000" w:themeColor="text1"/>
              </w:rPr>
            </w:pPr>
          </w:p>
        </w:tc>
        <w:tc>
          <w:tcPr>
            <w:tcW w:w="1569" w:type="dxa"/>
          </w:tcPr>
          <w:p w:rsidR="0085533C" w:rsidRPr="00F338A5" w:rsidRDefault="0085533C" w:rsidP="009A4B95">
            <w:pPr>
              <w:jc w:val="center"/>
              <w:rPr>
                <w:color w:val="000000" w:themeColor="text1"/>
              </w:rPr>
            </w:pPr>
            <w:r w:rsidRPr="00F338A5">
              <w:rPr>
                <w:color w:val="000000" w:themeColor="text1"/>
              </w:rPr>
              <w:t>6</w:t>
            </w:r>
          </w:p>
        </w:tc>
        <w:tc>
          <w:tcPr>
            <w:tcW w:w="1439" w:type="dxa"/>
          </w:tcPr>
          <w:p w:rsidR="0085533C" w:rsidRPr="00F338A5" w:rsidRDefault="0085533C" w:rsidP="009A4B95">
            <w:pPr>
              <w:jc w:val="center"/>
              <w:rPr>
                <w:color w:val="000000" w:themeColor="text1"/>
              </w:rPr>
            </w:pPr>
          </w:p>
        </w:tc>
        <w:tc>
          <w:tcPr>
            <w:tcW w:w="1497" w:type="dxa"/>
          </w:tcPr>
          <w:p w:rsidR="0085533C" w:rsidRPr="00F338A5" w:rsidRDefault="0085533C" w:rsidP="009A4B95">
            <w:pPr>
              <w:jc w:val="center"/>
              <w:rPr>
                <w:color w:val="000000" w:themeColor="text1"/>
              </w:rPr>
            </w:pPr>
          </w:p>
        </w:tc>
        <w:tc>
          <w:tcPr>
            <w:tcW w:w="1375" w:type="dxa"/>
          </w:tcPr>
          <w:p w:rsidR="0085533C" w:rsidRPr="00F338A5" w:rsidRDefault="0085533C" w:rsidP="009A4B95">
            <w:pPr>
              <w:jc w:val="center"/>
              <w:rPr>
                <w:color w:val="000000" w:themeColor="text1"/>
              </w:rPr>
            </w:pPr>
            <w:r w:rsidRPr="00F338A5">
              <w:rPr>
                <w:color w:val="000000" w:themeColor="text1"/>
              </w:rPr>
              <w:t>15</w:t>
            </w:r>
          </w:p>
        </w:tc>
        <w:tc>
          <w:tcPr>
            <w:tcW w:w="1321" w:type="dxa"/>
          </w:tcPr>
          <w:p w:rsidR="0085533C" w:rsidRPr="00F338A5" w:rsidRDefault="0085533C" w:rsidP="009A4B95">
            <w:pPr>
              <w:jc w:val="center"/>
              <w:rPr>
                <w:color w:val="000000" w:themeColor="text1"/>
              </w:rPr>
            </w:pPr>
            <w:r w:rsidRPr="00F338A5">
              <w:rPr>
                <w:color w:val="000000" w:themeColor="text1"/>
              </w:rPr>
              <w:t>5</w:t>
            </w:r>
          </w:p>
        </w:tc>
        <w:tc>
          <w:tcPr>
            <w:tcW w:w="1161" w:type="dxa"/>
          </w:tcPr>
          <w:p w:rsidR="0085533C" w:rsidRPr="00F338A5" w:rsidRDefault="0085533C" w:rsidP="009A4B95">
            <w:pPr>
              <w:jc w:val="center"/>
              <w:rPr>
                <w:color w:val="000000" w:themeColor="text1"/>
              </w:rPr>
            </w:pPr>
            <w:r w:rsidRPr="00F338A5">
              <w:rPr>
                <w:color w:val="000000" w:themeColor="text1"/>
              </w:rPr>
              <w:t>26</w:t>
            </w:r>
          </w:p>
        </w:tc>
      </w:tr>
      <w:tr w:rsidR="0085533C" w:rsidRPr="00F338A5" w:rsidTr="00AD39D3">
        <w:tc>
          <w:tcPr>
            <w:tcW w:w="959" w:type="dxa"/>
          </w:tcPr>
          <w:p w:rsidR="0085533C" w:rsidRPr="00F338A5" w:rsidRDefault="0085533C" w:rsidP="009A4B95">
            <w:pPr>
              <w:rPr>
                <w:color w:val="000000" w:themeColor="text1"/>
              </w:rPr>
            </w:pPr>
            <w:r w:rsidRPr="00F338A5">
              <w:rPr>
                <w:color w:val="000000" w:themeColor="text1"/>
              </w:rPr>
              <w:t>CO5</w:t>
            </w:r>
          </w:p>
        </w:tc>
        <w:tc>
          <w:tcPr>
            <w:tcW w:w="1362" w:type="dxa"/>
          </w:tcPr>
          <w:p w:rsidR="0085533C" w:rsidRPr="00F338A5" w:rsidRDefault="0085533C" w:rsidP="009A4B95">
            <w:pPr>
              <w:jc w:val="center"/>
              <w:rPr>
                <w:color w:val="000000" w:themeColor="text1"/>
              </w:rPr>
            </w:pPr>
          </w:p>
        </w:tc>
        <w:tc>
          <w:tcPr>
            <w:tcW w:w="1569" w:type="dxa"/>
          </w:tcPr>
          <w:p w:rsidR="0085533C" w:rsidRPr="00F338A5" w:rsidRDefault="0085533C" w:rsidP="009A4B95">
            <w:pPr>
              <w:jc w:val="center"/>
              <w:rPr>
                <w:color w:val="000000" w:themeColor="text1"/>
              </w:rPr>
            </w:pPr>
          </w:p>
        </w:tc>
        <w:tc>
          <w:tcPr>
            <w:tcW w:w="1439" w:type="dxa"/>
          </w:tcPr>
          <w:p w:rsidR="0085533C" w:rsidRPr="00F338A5" w:rsidRDefault="0085533C" w:rsidP="009A4B95">
            <w:pPr>
              <w:jc w:val="center"/>
              <w:rPr>
                <w:color w:val="000000" w:themeColor="text1"/>
              </w:rPr>
            </w:pPr>
          </w:p>
        </w:tc>
        <w:tc>
          <w:tcPr>
            <w:tcW w:w="1497" w:type="dxa"/>
          </w:tcPr>
          <w:p w:rsidR="0085533C" w:rsidRPr="00F338A5" w:rsidRDefault="0085533C" w:rsidP="009A4B95">
            <w:pPr>
              <w:jc w:val="center"/>
              <w:rPr>
                <w:color w:val="000000" w:themeColor="text1"/>
              </w:rPr>
            </w:pPr>
          </w:p>
        </w:tc>
        <w:tc>
          <w:tcPr>
            <w:tcW w:w="1375" w:type="dxa"/>
          </w:tcPr>
          <w:p w:rsidR="0085533C" w:rsidRPr="00F338A5" w:rsidRDefault="0085533C" w:rsidP="009A4B95">
            <w:pPr>
              <w:jc w:val="center"/>
              <w:rPr>
                <w:color w:val="000000" w:themeColor="text1"/>
              </w:rPr>
            </w:pPr>
            <w:r w:rsidRPr="00F338A5">
              <w:rPr>
                <w:color w:val="000000" w:themeColor="text1"/>
              </w:rPr>
              <w:t>15</w:t>
            </w:r>
          </w:p>
        </w:tc>
        <w:tc>
          <w:tcPr>
            <w:tcW w:w="1321" w:type="dxa"/>
          </w:tcPr>
          <w:p w:rsidR="0085533C" w:rsidRPr="00F338A5" w:rsidRDefault="0085533C" w:rsidP="009A4B95">
            <w:pPr>
              <w:jc w:val="center"/>
              <w:rPr>
                <w:color w:val="000000" w:themeColor="text1"/>
              </w:rPr>
            </w:pPr>
          </w:p>
        </w:tc>
        <w:tc>
          <w:tcPr>
            <w:tcW w:w="1161" w:type="dxa"/>
          </w:tcPr>
          <w:p w:rsidR="0085533C" w:rsidRPr="00F338A5" w:rsidRDefault="0085533C" w:rsidP="009A4B95">
            <w:pPr>
              <w:jc w:val="center"/>
              <w:rPr>
                <w:color w:val="000000" w:themeColor="text1"/>
              </w:rPr>
            </w:pPr>
            <w:r w:rsidRPr="00F338A5">
              <w:rPr>
                <w:color w:val="000000" w:themeColor="text1"/>
              </w:rPr>
              <w:t>15</w:t>
            </w:r>
          </w:p>
        </w:tc>
      </w:tr>
      <w:tr w:rsidR="0085533C" w:rsidRPr="00F338A5" w:rsidTr="00AD39D3">
        <w:tc>
          <w:tcPr>
            <w:tcW w:w="959" w:type="dxa"/>
          </w:tcPr>
          <w:p w:rsidR="0085533C" w:rsidRPr="00F338A5" w:rsidRDefault="0085533C" w:rsidP="009A4B95">
            <w:pPr>
              <w:rPr>
                <w:color w:val="000000" w:themeColor="text1"/>
              </w:rPr>
            </w:pPr>
            <w:r w:rsidRPr="00F338A5">
              <w:rPr>
                <w:color w:val="000000" w:themeColor="text1"/>
              </w:rPr>
              <w:t>CO6</w:t>
            </w:r>
          </w:p>
        </w:tc>
        <w:tc>
          <w:tcPr>
            <w:tcW w:w="1362" w:type="dxa"/>
          </w:tcPr>
          <w:p w:rsidR="0085533C" w:rsidRPr="00F338A5" w:rsidRDefault="0085533C" w:rsidP="009A4B95">
            <w:pPr>
              <w:jc w:val="center"/>
              <w:rPr>
                <w:color w:val="000000" w:themeColor="text1"/>
              </w:rPr>
            </w:pPr>
          </w:p>
        </w:tc>
        <w:tc>
          <w:tcPr>
            <w:tcW w:w="1569" w:type="dxa"/>
          </w:tcPr>
          <w:p w:rsidR="0085533C" w:rsidRPr="00F338A5" w:rsidRDefault="0085533C" w:rsidP="009A4B95">
            <w:pPr>
              <w:jc w:val="center"/>
              <w:rPr>
                <w:color w:val="000000" w:themeColor="text1"/>
              </w:rPr>
            </w:pPr>
          </w:p>
        </w:tc>
        <w:tc>
          <w:tcPr>
            <w:tcW w:w="1439" w:type="dxa"/>
          </w:tcPr>
          <w:p w:rsidR="0085533C" w:rsidRPr="00F338A5" w:rsidRDefault="0085533C" w:rsidP="009A4B95">
            <w:pPr>
              <w:jc w:val="center"/>
              <w:rPr>
                <w:color w:val="000000" w:themeColor="text1"/>
              </w:rPr>
            </w:pPr>
          </w:p>
        </w:tc>
        <w:tc>
          <w:tcPr>
            <w:tcW w:w="1497" w:type="dxa"/>
          </w:tcPr>
          <w:p w:rsidR="0085533C" w:rsidRPr="00F338A5" w:rsidRDefault="0085533C" w:rsidP="009A4B95">
            <w:pPr>
              <w:jc w:val="center"/>
              <w:rPr>
                <w:color w:val="000000" w:themeColor="text1"/>
              </w:rPr>
            </w:pPr>
          </w:p>
        </w:tc>
        <w:tc>
          <w:tcPr>
            <w:tcW w:w="1375" w:type="dxa"/>
          </w:tcPr>
          <w:p w:rsidR="0085533C" w:rsidRPr="00F338A5" w:rsidRDefault="0085533C" w:rsidP="009A4B95">
            <w:pPr>
              <w:jc w:val="center"/>
              <w:rPr>
                <w:color w:val="000000" w:themeColor="text1"/>
              </w:rPr>
            </w:pPr>
          </w:p>
        </w:tc>
        <w:tc>
          <w:tcPr>
            <w:tcW w:w="1321" w:type="dxa"/>
          </w:tcPr>
          <w:p w:rsidR="0085533C" w:rsidRPr="00F338A5" w:rsidRDefault="0085533C" w:rsidP="009A4B95">
            <w:pPr>
              <w:jc w:val="center"/>
              <w:rPr>
                <w:color w:val="000000" w:themeColor="text1"/>
              </w:rPr>
            </w:pPr>
          </w:p>
        </w:tc>
        <w:tc>
          <w:tcPr>
            <w:tcW w:w="1161" w:type="dxa"/>
          </w:tcPr>
          <w:p w:rsidR="0085533C" w:rsidRPr="00F338A5" w:rsidRDefault="0085533C" w:rsidP="009A4B95">
            <w:pPr>
              <w:jc w:val="center"/>
              <w:rPr>
                <w:color w:val="000000" w:themeColor="text1"/>
              </w:rPr>
            </w:pPr>
          </w:p>
        </w:tc>
      </w:tr>
      <w:tr w:rsidR="0085533C" w:rsidRPr="00F338A5" w:rsidTr="00AD39D3">
        <w:tc>
          <w:tcPr>
            <w:tcW w:w="9522" w:type="dxa"/>
            <w:gridSpan w:val="7"/>
          </w:tcPr>
          <w:p w:rsidR="0085533C" w:rsidRPr="00F338A5" w:rsidRDefault="0085533C" w:rsidP="009A4B95">
            <w:pPr>
              <w:rPr>
                <w:color w:val="000000" w:themeColor="text1"/>
              </w:rPr>
            </w:pPr>
          </w:p>
        </w:tc>
        <w:tc>
          <w:tcPr>
            <w:tcW w:w="1161" w:type="dxa"/>
          </w:tcPr>
          <w:p w:rsidR="0085533C" w:rsidRPr="00F338A5" w:rsidRDefault="0085533C" w:rsidP="009A4B95">
            <w:pPr>
              <w:jc w:val="center"/>
              <w:rPr>
                <w:b/>
                <w:color w:val="000000" w:themeColor="text1"/>
              </w:rPr>
            </w:pPr>
            <w:r w:rsidRPr="00F338A5">
              <w:rPr>
                <w:b/>
                <w:color w:val="000000" w:themeColor="text1"/>
              </w:rPr>
              <w:t>125</w:t>
            </w:r>
          </w:p>
        </w:tc>
      </w:tr>
    </w:tbl>
    <w:p w:rsidR="0085533C" w:rsidRPr="00193683" w:rsidRDefault="0085533C" w:rsidP="00F338A5">
      <w:pPr>
        <w:rPr>
          <w:color w:val="000000" w:themeColor="text1"/>
          <w:sz w:val="22"/>
          <w:szCs w:val="22"/>
        </w:rPr>
      </w:pPr>
    </w:p>
    <w:p w:rsidR="0085533C" w:rsidRDefault="0085533C" w:rsidP="00866DAA">
      <w:pPr>
        <w:jc w:val="center"/>
        <w:rPr>
          <w:b/>
          <w:sz w:val="28"/>
          <w:szCs w:val="28"/>
        </w:rPr>
      </w:pPr>
      <w:r>
        <w:rPr>
          <w:noProof/>
          <w:lang w:val="en-IN" w:eastAsia="en-IN"/>
        </w:rPr>
        <w:drawing>
          <wp:inline distT="0" distB="0" distL="0" distR="0" wp14:anchorId="563B11D3" wp14:editId="3327BC32">
            <wp:extent cx="5731510" cy="1178057"/>
            <wp:effectExtent l="0" t="0" r="2540" b="3175"/>
            <wp:docPr id="9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731510" cy="1178057"/>
                    </a:xfrm>
                    <a:prstGeom prst="rect">
                      <a:avLst/>
                    </a:prstGeom>
                    <a:noFill/>
                    <a:ln w="9525">
                      <a:noFill/>
                      <a:miter lim="800000"/>
                      <a:headEnd/>
                      <a:tailEnd/>
                    </a:ln>
                  </pic:spPr>
                </pic:pic>
              </a:graphicData>
            </a:graphic>
          </wp:inline>
        </w:drawing>
      </w:r>
    </w:p>
    <w:p w:rsidR="0085533C" w:rsidRDefault="0085533C" w:rsidP="00866DAA">
      <w:pPr>
        <w:jc w:val="center"/>
        <w:rPr>
          <w:b/>
          <w:sz w:val="28"/>
          <w:szCs w:val="28"/>
        </w:rPr>
      </w:pPr>
    </w:p>
    <w:tbl>
      <w:tblPr>
        <w:tblStyle w:val="TableGridLight"/>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6237"/>
        <w:gridCol w:w="1692"/>
        <w:gridCol w:w="900"/>
      </w:tblGrid>
      <w:tr w:rsidR="0085533C" w:rsidRPr="00866DAA" w:rsidTr="00866DAA">
        <w:tc>
          <w:tcPr>
            <w:tcW w:w="1809" w:type="dxa"/>
          </w:tcPr>
          <w:p w:rsidR="0085533C" w:rsidRPr="00866DAA" w:rsidRDefault="0085533C" w:rsidP="00866DAA">
            <w:pPr>
              <w:pStyle w:val="Title"/>
              <w:jc w:val="left"/>
              <w:rPr>
                <w:b/>
                <w:szCs w:val="24"/>
              </w:rPr>
            </w:pPr>
            <w:r w:rsidRPr="00866DAA">
              <w:rPr>
                <w:b/>
                <w:szCs w:val="24"/>
              </w:rPr>
              <w:t>Course Code:</w:t>
            </w:r>
          </w:p>
        </w:tc>
        <w:tc>
          <w:tcPr>
            <w:tcW w:w="6237" w:type="dxa"/>
          </w:tcPr>
          <w:p w:rsidR="0085533C" w:rsidRPr="00866DAA" w:rsidRDefault="0085533C" w:rsidP="0030630B">
            <w:pPr>
              <w:pStyle w:val="Title"/>
              <w:jc w:val="left"/>
              <w:rPr>
                <w:b/>
                <w:szCs w:val="24"/>
              </w:rPr>
            </w:pPr>
            <w:r w:rsidRPr="00866DAA">
              <w:rPr>
                <w:b/>
                <w:bCs/>
                <w:szCs w:val="24"/>
              </w:rPr>
              <w:t>21AG3224</w:t>
            </w:r>
          </w:p>
        </w:tc>
        <w:tc>
          <w:tcPr>
            <w:tcW w:w="1692" w:type="dxa"/>
          </w:tcPr>
          <w:p w:rsidR="0085533C" w:rsidRPr="00866DAA" w:rsidRDefault="0085533C" w:rsidP="0030630B">
            <w:pPr>
              <w:pStyle w:val="Title"/>
              <w:jc w:val="left"/>
              <w:rPr>
                <w:b/>
                <w:szCs w:val="24"/>
              </w:rPr>
            </w:pPr>
            <w:r w:rsidRPr="00866DAA">
              <w:rPr>
                <w:b/>
                <w:szCs w:val="24"/>
              </w:rPr>
              <w:t>Duration      :</w:t>
            </w:r>
          </w:p>
        </w:tc>
        <w:tc>
          <w:tcPr>
            <w:tcW w:w="900" w:type="dxa"/>
          </w:tcPr>
          <w:p w:rsidR="0085533C" w:rsidRPr="00866DAA" w:rsidRDefault="0085533C" w:rsidP="0030630B">
            <w:pPr>
              <w:pStyle w:val="Title"/>
              <w:jc w:val="left"/>
              <w:rPr>
                <w:b/>
                <w:szCs w:val="24"/>
              </w:rPr>
            </w:pPr>
            <w:r w:rsidRPr="00866DAA">
              <w:rPr>
                <w:b/>
                <w:szCs w:val="24"/>
              </w:rPr>
              <w:t>3hrs</w:t>
            </w:r>
          </w:p>
        </w:tc>
      </w:tr>
      <w:tr w:rsidR="0085533C" w:rsidRPr="00866DAA" w:rsidTr="00866DAA">
        <w:tc>
          <w:tcPr>
            <w:tcW w:w="1809" w:type="dxa"/>
          </w:tcPr>
          <w:p w:rsidR="0085533C" w:rsidRPr="00866DAA" w:rsidRDefault="0085533C" w:rsidP="005F5C5B">
            <w:pPr>
              <w:pStyle w:val="Title"/>
              <w:jc w:val="left"/>
              <w:rPr>
                <w:b/>
                <w:szCs w:val="24"/>
              </w:rPr>
            </w:pPr>
            <w:r w:rsidRPr="00866DAA">
              <w:rPr>
                <w:b/>
                <w:szCs w:val="24"/>
              </w:rPr>
              <w:t>Course Name :</w:t>
            </w:r>
          </w:p>
        </w:tc>
        <w:tc>
          <w:tcPr>
            <w:tcW w:w="6237" w:type="dxa"/>
          </w:tcPr>
          <w:p w:rsidR="0085533C" w:rsidRPr="00866DAA" w:rsidRDefault="0085533C" w:rsidP="002B3940">
            <w:pPr>
              <w:pStyle w:val="Title"/>
              <w:jc w:val="left"/>
              <w:rPr>
                <w:b/>
                <w:szCs w:val="24"/>
              </w:rPr>
            </w:pPr>
            <w:r w:rsidRPr="00866DAA">
              <w:rPr>
                <w:b/>
                <w:bCs/>
                <w:szCs w:val="24"/>
              </w:rPr>
              <w:t>INTELLECTUAL PROPERTY AND ITS MANAGEMENT IN AGRICULTURE</w:t>
            </w:r>
          </w:p>
        </w:tc>
        <w:tc>
          <w:tcPr>
            <w:tcW w:w="1692" w:type="dxa"/>
          </w:tcPr>
          <w:p w:rsidR="0085533C" w:rsidRPr="00866DAA" w:rsidRDefault="0085533C" w:rsidP="0030630B">
            <w:pPr>
              <w:pStyle w:val="Title"/>
              <w:jc w:val="left"/>
              <w:rPr>
                <w:b/>
                <w:szCs w:val="24"/>
              </w:rPr>
            </w:pPr>
            <w:r w:rsidRPr="00866DAA">
              <w:rPr>
                <w:b/>
                <w:szCs w:val="24"/>
              </w:rPr>
              <w:t>Max. marks :</w:t>
            </w:r>
          </w:p>
        </w:tc>
        <w:tc>
          <w:tcPr>
            <w:tcW w:w="900" w:type="dxa"/>
          </w:tcPr>
          <w:p w:rsidR="0085533C" w:rsidRPr="00866DAA" w:rsidRDefault="0085533C" w:rsidP="0030630B">
            <w:pPr>
              <w:pStyle w:val="Title"/>
              <w:jc w:val="left"/>
              <w:rPr>
                <w:b/>
                <w:szCs w:val="24"/>
              </w:rPr>
            </w:pPr>
            <w:r w:rsidRPr="00866DAA">
              <w:rPr>
                <w:b/>
                <w:szCs w:val="24"/>
              </w:rPr>
              <w:t>100</w:t>
            </w:r>
          </w:p>
        </w:tc>
      </w:tr>
    </w:tbl>
    <w:p w:rsidR="0085533C" w:rsidRPr="00866DAA" w:rsidRDefault="0085533C" w:rsidP="00DD7152">
      <w:pPr>
        <w:contextualSpacing/>
        <w:rPr>
          <w:b/>
          <w:u w:val="single"/>
        </w:rPr>
      </w:pPr>
    </w:p>
    <w:tbl>
      <w:tblPr>
        <w:tblStyle w:val="TableGrid"/>
        <w:tblW w:w="5000" w:type="pct"/>
        <w:tblLook w:val="04A0" w:firstRow="1" w:lastRow="0" w:firstColumn="1" w:lastColumn="0" w:noHBand="0" w:noVBand="1"/>
      </w:tblPr>
      <w:tblGrid>
        <w:gridCol w:w="570"/>
        <w:gridCol w:w="7011"/>
        <w:gridCol w:w="1150"/>
        <w:gridCol w:w="1056"/>
        <w:gridCol w:w="896"/>
      </w:tblGrid>
      <w:tr w:rsidR="0085533C" w:rsidRPr="00866DAA" w:rsidTr="00866DAA">
        <w:tc>
          <w:tcPr>
            <w:tcW w:w="239" w:type="pct"/>
            <w:vAlign w:val="center"/>
          </w:tcPr>
          <w:p w:rsidR="0085533C" w:rsidRPr="00866DAA" w:rsidRDefault="0085533C" w:rsidP="00DD7152">
            <w:pPr>
              <w:contextualSpacing/>
              <w:jc w:val="center"/>
              <w:rPr>
                <w:b/>
              </w:rPr>
            </w:pPr>
            <w:r w:rsidRPr="00866DAA">
              <w:rPr>
                <w:b/>
              </w:rPr>
              <w:t>Q. No.</w:t>
            </w:r>
          </w:p>
        </w:tc>
        <w:tc>
          <w:tcPr>
            <w:tcW w:w="3391" w:type="pct"/>
            <w:vAlign w:val="center"/>
          </w:tcPr>
          <w:p w:rsidR="0085533C" w:rsidRPr="00866DAA" w:rsidRDefault="0085533C" w:rsidP="00DD7152">
            <w:pPr>
              <w:contextualSpacing/>
              <w:jc w:val="center"/>
              <w:rPr>
                <w:b/>
              </w:rPr>
            </w:pPr>
            <w:r w:rsidRPr="00866DAA">
              <w:rPr>
                <w:b/>
              </w:rPr>
              <w:t>Questions</w:t>
            </w:r>
          </w:p>
        </w:tc>
        <w:tc>
          <w:tcPr>
            <w:tcW w:w="511" w:type="pct"/>
          </w:tcPr>
          <w:p w:rsidR="0085533C" w:rsidRPr="00866DAA" w:rsidRDefault="0085533C" w:rsidP="00DD7152">
            <w:pPr>
              <w:contextualSpacing/>
              <w:jc w:val="center"/>
              <w:rPr>
                <w:b/>
              </w:rPr>
            </w:pPr>
            <w:r w:rsidRPr="00866DAA">
              <w:rPr>
                <w:b/>
              </w:rPr>
              <w:t xml:space="preserve">Course Outcome </w:t>
            </w:r>
          </w:p>
        </w:tc>
        <w:tc>
          <w:tcPr>
            <w:tcW w:w="461" w:type="pct"/>
            <w:vAlign w:val="center"/>
          </w:tcPr>
          <w:p w:rsidR="0085533C" w:rsidRPr="00866DAA" w:rsidRDefault="0085533C" w:rsidP="00DD7152">
            <w:pPr>
              <w:contextualSpacing/>
              <w:jc w:val="center"/>
              <w:rPr>
                <w:b/>
              </w:rPr>
            </w:pPr>
            <w:r w:rsidRPr="00866DAA">
              <w:rPr>
                <w:b/>
              </w:rPr>
              <w:t>Bloom’s Level</w:t>
            </w:r>
          </w:p>
        </w:tc>
        <w:tc>
          <w:tcPr>
            <w:tcW w:w="397" w:type="pct"/>
            <w:vAlign w:val="center"/>
          </w:tcPr>
          <w:p w:rsidR="0085533C" w:rsidRPr="00866DAA" w:rsidRDefault="0085533C" w:rsidP="00DD7152">
            <w:pPr>
              <w:contextualSpacing/>
              <w:jc w:val="center"/>
              <w:rPr>
                <w:b/>
              </w:rPr>
            </w:pPr>
            <w:r w:rsidRPr="00866DAA">
              <w:rPr>
                <w:b/>
              </w:rPr>
              <w:t>Marks</w:t>
            </w:r>
          </w:p>
        </w:tc>
      </w:tr>
      <w:tr w:rsidR="0085533C" w:rsidRPr="00866DAA" w:rsidTr="00866DAA">
        <w:tc>
          <w:tcPr>
            <w:tcW w:w="5000" w:type="pct"/>
            <w:gridSpan w:val="5"/>
          </w:tcPr>
          <w:p w:rsidR="0085533C" w:rsidRPr="00866DAA" w:rsidRDefault="0085533C" w:rsidP="00DD7152">
            <w:pPr>
              <w:contextualSpacing/>
              <w:jc w:val="center"/>
              <w:rPr>
                <w:b/>
              </w:rPr>
            </w:pPr>
            <w:r w:rsidRPr="00866DAA">
              <w:rPr>
                <w:b/>
              </w:rPr>
              <w:t>PART-A (20 X 1 =20 MARKS)</w:t>
            </w:r>
          </w:p>
        </w:tc>
      </w:tr>
      <w:tr w:rsidR="0085533C" w:rsidRPr="00866DAA" w:rsidTr="00413A75">
        <w:trPr>
          <w:trHeight w:val="354"/>
        </w:trPr>
        <w:tc>
          <w:tcPr>
            <w:tcW w:w="239" w:type="pct"/>
          </w:tcPr>
          <w:p w:rsidR="0085533C" w:rsidRPr="00866DAA" w:rsidRDefault="0085533C" w:rsidP="00DD7152">
            <w:pPr>
              <w:contextualSpacing/>
              <w:jc w:val="center"/>
            </w:pPr>
            <w:r w:rsidRPr="00866DAA">
              <w:t>1.</w:t>
            </w:r>
          </w:p>
        </w:tc>
        <w:tc>
          <w:tcPr>
            <w:tcW w:w="3391" w:type="pct"/>
          </w:tcPr>
          <w:p w:rsidR="0085533C" w:rsidRPr="00866DAA" w:rsidRDefault="0085533C" w:rsidP="00DD7152">
            <w:pPr>
              <w:pStyle w:val="ListParagraph"/>
              <w:tabs>
                <w:tab w:val="left" w:pos="765"/>
                <w:tab w:val="right" w:pos="9360"/>
              </w:tabs>
              <w:spacing w:before="60"/>
              <w:ind w:left="0"/>
              <w:jc w:val="both"/>
              <w:rPr>
                <w:bCs/>
              </w:rPr>
            </w:pPr>
            <w:r w:rsidRPr="00866DAA">
              <w:rPr>
                <w:bCs/>
              </w:rPr>
              <w:t xml:space="preserve">The International Union for the Protection of New Varieties of Plants (UPOV) was established in 1961in </w:t>
            </w:r>
            <w:r>
              <w:rPr>
                <w:bCs/>
              </w:rPr>
              <w:t>_________.</w:t>
            </w:r>
          </w:p>
        </w:tc>
        <w:tc>
          <w:tcPr>
            <w:tcW w:w="511" w:type="pct"/>
          </w:tcPr>
          <w:p w:rsidR="0085533C" w:rsidRPr="00866DAA" w:rsidRDefault="0085533C" w:rsidP="00DD7152">
            <w:pPr>
              <w:contextualSpacing/>
              <w:jc w:val="center"/>
            </w:pPr>
            <w:r>
              <w:t>CO</w:t>
            </w:r>
            <w:r w:rsidRPr="00866DAA">
              <w:t>1</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866DAA">
        <w:tc>
          <w:tcPr>
            <w:tcW w:w="239" w:type="pct"/>
          </w:tcPr>
          <w:p w:rsidR="0085533C" w:rsidRPr="00866DAA" w:rsidRDefault="0085533C" w:rsidP="00DD7152">
            <w:pPr>
              <w:contextualSpacing/>
              <w:jc w:val="center"/>
            </w:pPr>
            <w:r w:rsidRPr="00866DAA">
              <w:t>2.</w:t>
            </w:r>
          </w:p>
        </w:tc>
        <w:tc>
          <w:tcPr>
            <w:tcW w:w="3391" w:type="pct"/>
          </w:tcPr>
          <w:p w:rsidR="0085533C" w:rsidRPr="00866DAA" w:rsidRDefault="0085533C" w:rsidP="00DD7152">
            <w:pPr>
              <w:pStyle w:val="ListParagraph"/>
              <w:tabs>
                <w:tab w:val="left" w:pos="765"/>
                <w:tab w:val="right" w:pos="9360"/>
              </w:tabs>
              <w:spacing w:before="60"/>
              <w:ind w:left="0"/>
              <w:jc w:val="both"/>
              <w:rPr>
                <w:bCs/>
              </w:rPr>
            </w:pPr>
            <w:r>
              <w:rPr>
                <w:bCs/>
              </w:rPr>
              <w:t xml:space="preserve">_________ </w:t>
            </w:r>
            <w:r w:rsidRPr="00866DAA">
              <w:rPr>
                <w:bCs/>
              </w:rPr>
              <w:t>provides legal protection of a plant variety to a breeder in the form Plant Breeder’s Rights</w:t>
            </w:r>
            <w:r>
              <w:rPr>
                <w:bCs/>
              </w:rPr>
              <w:t>.</w:t>
            </w:r>
          </w:p>
        </w:tc>
        <w:tc>
          <w:tcPr>
            <w:tcW w:w="511" w:type="pct"/>
          </w:tcPr>
          <w:p w:rsidR="0085533C" w:rsidRPr="00866DAA" w:rsidRDefault="0085533C" w:rsidP="00EF5EE0">
            <w:pPr>
              <w:contextualSpacing/>
              <w:jc w:val="center"/>
            </w:pPr>
            <w:r>
              <w:t>CO</w:t>
            </w:r>
            <w:r w:rsidRPr="00866DAA">
              <w:t>1</w:t>
            </w:r>
          </w:p>
        </w:tc>
        <w:tc>
          <w:tcPr>
            <w:tcW w:w="461" w:type="pct"/>
          </w:tcPr>
          <w:p w:rsidR="0085533C" w:rsidRPr="00866DAA" w:rsidRDefault="0085533C" w:rsidP="00DD7152">
            <w:pPr>
              <w:contextualSpacing/>
              <w:jc w:val="center"/>
            </w:pPr>
            <w:r w:rsidRPr="00866DAA">
              <w:t>U</w:t>
            </w:r>
          </w:p>
        </w:tc>
        <w:tc>
          <w:tcPr>
            <w:tcW w:w="397" w:type="pct"/>
          </w:tcPr>
          <w:p w:rsidR="0085533C" w:rsidRPr="00866DAA" w:rsidRDefault="0085533C" w:rsidP="00DD7152">
            <w:pPr>
              <w:contextualSpacing/>
              <w:jc w:val="center"/>
            </w:pPr>
            <w:r w:rsidRPr="00866DAA">
              <w:t>1</w:t>
            </w:r>
          </w:p>
        </w:tc>
      </w:tr>
      <w:tr w:rsidR="0085533C" w:rsidRPr="00866DAA" w:rsidTr="00866DAA">
        <w:tc>
          <w:tcPr>
            <w:tcW w:w="239" w:type="pct"/>
          </w:tcPr>
          <w:p w:rsidR="0085533C" w:rsidRPr="00866DAA" w:rsidRDefault="0085533C" w:rsidP="00DD7152">
            <w:pPr>
              <w:contextualSpacing/>
              <w:jc w:val="center"/>
            </w:pPr>
            <w:r w:rsidRPr="00866DAA">
              <w:t>3.</w:t>
            </w:r>
          </w:p>
        </w:tc>
        <w:tc>
          <w:tcPr>
            <w:tcW w:w="3391" w:type="pct"/>
          </w:tcPr>
          <w:p w:rsidR="0085533C" w:rsidRPr="00866DAA" w:rsidRDefault="0085533C" w:rsidP="00DD7152">
            <w:pPr>
              <w:widowControl w:val="0"/>
              <w:overflowPunct w:val="0"/>
              <w:autoSpaceDE w:val="0"/>
              <w:autoSpaceDN w:val="0"/>
              <w:adjustRightInd w:val="0"/>
              <w:ind w:right="20"/>
              <w:contextualSpacing/>
              <w:jc w:val="both"/>
            </w:pPr>
            <w:r w:rsidRPr="00866DAA">
              <w:t xml:space="preserve">WIPO offers international regulation of design under </w:t>
            </w:r>
            <w:r>
              <w:rPr>
                <w:bCs/>
              </w:rPr>
              <w:t xml:space="preserve">_________ </w:t>
            </w:r>
            <w:r w:rsidRPr="00866DAA">
              <w:t>system</w:t>
            </w:r>
            <w:r>
              <w:t>.</w:t>
            </w:r>
          </w:p>
        </w:tc>
        <w:tc>
          <w:tcPr>
            <w:tcW w:w="511" w:type="pct"/>
          </w:tcPr>
          <w:p w:rsidR="0085533C" w:rsidRPr="00866DAA" w:rsidRDefault="0085533C" w:rsidP="00EF5EE0">
            <w:pPr>
              <w:contextualSpacing/>
              <w:jc w:val="center"/>
            </w:pPr>
            <w:r>
              <w:t>CO</w:t>
            </w:r>
            <w:r w:rsidRPr="00866DAA">
              <w:t>1</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866DAA">
        <w:tc>
          <w:tcPr>
            <w:tcW w:w="239" w:type="pct"/>
          </w:tcPr>
          <w:p w:rsidR="0085533C" w:rsidRPr="00866DAA" w:rsidRDefault="0085533C" w:rsidP="00DD7152">
            <w:pPr>
              <w:contextualSpacing/>
              <w:jc w:val="center"/>
            </w:pPr>
            <w:r w:rsidRPr="00866DAA">
              <w:t>4.</w:t>
            </w:r>
          </w:p>
        </w:tc>
        <w:tc>
          <w:tcPr>
            <w:tcW w:w="3391" w:type="pct"/>
          </w:tcPr>
          <w:p w:rsidR="0085533C" w:rsidRPr="00866DAA" w:rsidRDefault="0085533C" w:rsidP="00DD7152">
            <w:pPr>
              <w:pStyle w:val="ListParagraph"/>
              <w:tabs>
                <w:tab w:val="left" w:pos="765"/>
                <w:tab w:val="right" w:pos="9360"/>
              </w:tabs>
              <w:spacing w:before="60"/>
              <w:ind w:left="0"/>
              <w:jc w:val="both"/>
              <w:rPr>
                <w:bCs/>
              </w:rPr>
            </w:pPr>
            <w:r w:rsidRPr="00122F33">
              <w:rPr>
                <w:bCs/>
                <w:sz w:val="26"/>
                <w:szCs w:val="26"/>
              </w:rPr>
              <w:t xml:space="preserve">® </w:t>
            </w:r>
            <w:r w:rsidRPr="00122F33">
              <w:rPr>
                <w:bCs/>
              </w:rPr>
              <w:t>denotes</w:t>
            </w:r>
            <w:r w:rsidRPr="00866DAA">
              <w:rPr>
                <w:b/>
                <w:bCs/>
              </w:rPr>
              <w:t xml:space="preserve">  </w:t>
            </w:r>
            <w:r>
              <w:rPr>
                <w:bCs/>
              </w:rPr>
              <w:t>_________.</w:t>
            </w:r>
          </w:p>
        </w:tc>
        <w:tc>
          <w:tcPr>
            <w:tcW w:w="511" w:type="pct"/>
          </w:tcPr>
          <w:p w:rsidR="0085533C" w:rsidRPr="00866DAA" w:rsidRDefault="0085533C" w:rsidP="00EF5EE0">
            <w:pPr>
              <w:contextualSpacing/>
              <w:jc w:val="center"/>
            </w:pPr>
            <w:r>
              <w:t>CO2</w:t>
            </w:r>
            <w:r w:rsidRPr="00866DAA">
              <w:t xml:space="preserve"> </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866DAA">
        <w:tc>
          <w:tcPr>
            <w:tcW w:w="239" w:type="pct"/>
          </w:tcPr>
          <w:p w:rsidR="0085533C" w:rsidRPr="00866DAA" w:rsidRDefault="0085533C" w:rsidP="00DD7152">
            <w:pPr>
              <w:contextualSpacing/>
              <w:jc w:val="center"/>
            </w:pPr>
            <w:r w:rsidRPr="00866DAA">
              <w:t>5.</w:t>
            </w:r>
          </w:p>
        </w:tc>
        <w:tc>
          <w:tcPr>
            <w:tcW w:w="3391" w:type="pct"/>
          </w:tcPr>
          <w:p w:rsidR="0085533C" w:rsidRPr="00866DAA" w:rsidRDefault="0085533C" w:rsidP="00DD7152">
            <w:pPr>
              <w:pStyle w:val="ListParagraph"/>
              <w:tabs>
                <w:tab w:val="left" w:pos="765"/>
                <w:tab w:val="right" w:pos="9360"/>
              </w:tabs>
              <w:spacing w:before="60"/>
              <w:ind w:left="0"/>
              <w:jc w:val="both"/>
              <w:rPr>
                <w:b/>
              </w:rPr>
            </w:pPr>
            <w:r w:rsidRPr="00866DAA">
              <w:t xml:space="preserve">The Plant Patent Act was enacted in </w:t>
            </w:r>
            <w:r>
              <w:rPr>
                <w:bCs/>
              </w:rPr>
              <w:t>_________.</w:t>
            </w:r>
          </w:p>
        </w:tc>
        <w:tc>
          <w:tcPr>
            <w:tcW w:w="511" w:type="pct"/>
          </w:tcPr>
          <w:p w:rsidR="0085533C" w:rsidRPr="00866DAA" w:rsidRDefault="0085533C" w:rsidP="00EF5EE0">
            <w:pPr>
              <w:contextualSpacing/>
              <w:jc w:val="center"/>
            </w:pPr>
            <w:r>
              <w:t>CO</w:t>
            </w:r>
            <w:r w:rsidRPr="00866DAA">
              <w:t>2</w:t>
            </w:r>
          </w:p>
        </w:tc>
        <w:tc>
          <w:tcPr>
            <w:tcW w:w="461" w:type="pct"/>
          </w:tcPr>
          <w:p w:rsidR="0085533C" w:rsidRPr="00866DAA" w:rsidRDefault="0085533C" w:rsidP="00DD7152">
            <w:pPr>
              <w:contextualSpacing/>
              <w:jc w:val="center"/>
            </w:pPr>
            <w:r w:rsidRPr="00866DAA">
              <w:t>U</w:t>
            </w:r>
          </w:p>
        </w:tc>
        <w:tc>
          <w:tcPr>
            <w:tcW w:w="397" w:type="pct"/>
          </w:tcPr>
          <w:p w:rsidR="0085533C" w:rsidRPr="00866DAA" w:rsidRDefault="0085533C" w:rsidP="00DD7152">
            <w:pPr>
              <w:contextualSpacing/>
              <w:jc w:val="center"/>
            </w:pPr>
            <w:r w:rsidRPr="00866DAA">
              <w:t>1</w:t>
            </w:r>
          </w:p>
        </w:tc>
      </w:tr>
      <w:tr w:rsidR="0085533C" w:rsidRPr="00866DAA" w:rsidTr="00866DAA">
        <w:tc>
          <w:tcPr>
            <w:tcW w:w="239" w:type="pct"/>
          </w:tcPr>
          <w:p w:rsidR="0085533C" w:rsidRPr="00866DAA" w:rsidRDefault="0085533C" w:rsidP="00DD7152">
            <w:pPr>
              <w:contextualSpacing/>
              <w:jc w:val="center"/>
            </w:pPr>
            <w:r w:rsidRPr="00866DAA">
              <w:t>6.</w:t>
            </w:r>
          </w:p>
        </w:tc>
        <w:tc>
          <w:tcPr>
            <w:tcW w:w="3391" w:type="pct"/>
          </w:tcPr>
          <w:p w:rsidR="0085533C" w:rsidRPr="00866DAA" w:rsidRDefault="0085533C" w:rsidP="00DD7152">
            <w:pPr>
              <w:pStyle w:val="ListParagraph"/>
              <w:tabs>
                <w:tab w:val="left" w:pos="765"/>
                <w:tab w:val="right" w:pos="9360"/>
              </w:tabs>
              <w:spacing w:before="60"/>
              <w:ind w:left="0"/>
              <w:jc w:val="both"/>
              <w:rPr>
                <w:bCs/>
              </w:rPr>
            </w:pPr>
            <w:r w:rsidRPr="00866DAA">
              <w:t xml:space="preserve">A </w:t>
            </w:r>
            <w:r>
              <w:rPr>
                <w:bCs/>
              </w:rPr>
              <w:t>_________</w:t>
            </w:r>
            <w:r w:rsidRPr="00866DAA">
              <w:rPr>
                <w:b/>
              </w:rPr>
              <w:t xml:space="preserve"> </w:t>
            </w:r>
            <w:r w:rsidRPr="00866DAA">
              <w:t>is a local variety of a domesticated plant species which has developed largely adaptation to the natural and cultural environment in which it lives.</w:t>
            </w:r>
          </w:p>
        </w:tc>
        <w:tc>
          <w:tcPr>
            <w:tcW w:w="511" w:type="pct"/>
          </w:tcPr>
          <w:p w:rsidR="0085533C" w:rsidRPr="00866DAA" w:rsidRDefault="0085533C" w:rsidP="00EF5EE0">
            <w:pPr>
              <w:contextualSpacing/>
              <w:jc w:val="center"/>
            </w:pPr>
            <w:r>
              <w:t>CO</w:t>
            </w:r>
            <w:r w:rsidRPr="00866DAA">
              <w:t>3</w:t>
            </w:r>
          </w:p>
        </w:tc>
        <w:tc>
          <w:tcPr>
            <w:tcW w:w="461" w:type="pct"/>
          </w:tcPr>
          <w:p w:rsidR="0085533C" w:rsidRPr="00866DAA" w:rsidRDefault="0085533C" w:rsidP="00DD7152">
            <w:pPr>
              <w:contextualSpacing/>
              <w:jc w:val="center"/>
            </w:pPr>
            <w:r w:rsidRPr="00866DAA">
              <w:t>U</w:t>
            </w:r>
          </w:p>
        </w:tc>
        <w:tc>
          <w:tcPr>
            <w:tcW w:w="397" w:type="pct"/>
          </w:tcPr>
          <w:p w:rsidR="0085533C" w:rsidRPr="00866DAA" w:rsidRDefault="0085533C" w:rsidP="00DD7152">
            <w:pPr>
              <w:contextualSpacing/>
              <w:jc w:val="center"/>
            </w:pPr>
            <w:r w:rsidRPr="00866DAA">
              <w:t>1</w:t>
            </w:r>
          </w:p>
        </w:tc>
      </w:tr>
      <w:tr w:rsidR="0085533C" w:rsidRPr="00866DAA" w:rsidTr="00866DAA">
        <w:tc>
          <w:tcPr>
            <w:tcW w:w="239" w:type="pct"/>
          </w:tcPr>
          <w:p w:rsidR="0085533C" w:rsidRPr="00866DAA" w:rsidRDefault="0085533C" w:rsidP="00DD7152">
            <w:pPr>
              <w:contextualSpacing/>
              <w:jc w:val="center"/>
            </w:pPr>
            <w:r w:rsidRPr="00866DAA">
              <w:t>7.</w:t>
            </w:r>
          </w:p>
        </w:tc>
        <w:tc>
          <w:tcPr>
            <w:tcW w:w="3391" w:type="pct"/>
          </w:tcPr>
          <w:p w:rsidR="0085533C" w:rsidRPr="00866DAA" w:rsidRDefault="0085533C" w:rsidP="00DD7152">
            <w:pPr>
              <w:pStyle w:val="ListParagraph"/>
              <w:tabs>
                <w:tab w:val="left" w:pos="765"/>
                <w:tab w:val="right" w:pos="9360"/>
              </w:tabs>
              <w:spacing w:before="60"/>
              <w:ind w:left="0"/>
              <w:jc w:val="both"/>
              <w:rPr>
                <w:bCs/>
              </w:rPr>
            </w:pPr>
            <w:r w:rsidRPr="00866DAA">
              <w:t xml:space="preserve">A </w:t>
            </w:r>
            <w:r>
              <w:rPr>
                <w:bCs/>
              </w:rPr>
              <w:t>_________</w:t>
            </w:r>
            <w:r w:rsidRPr="00866DAA">
              <w:t>is an indication that is used to identify agricultural, natural or manufactured goods having a special quality or reputation or other characteristics.</w:t>
            </w:r>
          </w:p>
        </w:tc>
        <w:tc>
          <w:tcPr>
            <w:tcW w:w="511" w:type="pct"/>
          </w:tcPr>
          <w:p w:rsidR="0085533C" w:rsidRPr="00866DAA" w:rsidRDefault="0085533C" w:rsidP="00EF5EE0">
            <w:pPr>
              <w:contextualSpacing/>
              <w:jc w:val="center"/>
            </w:pPr>
            <w:r>
              <w:t>CO</w:t>
            </w:r>
            <w:r w:rsidRPr="00866DAA">
              <w:t>2</w:t>
            </w:r>
          </w:p>
        </w:tc>
        <w:tc>
          <w:tcPr>
            <w:tcW w:w="461" w:type="pct"/>
          </w:tcPr>
          <w:p w:rsidR="0085533C" w:rsidRPr="00866DAA" w:rsidRDefault="0085533C" w:rsidP="00DD7152">
            <w:pPr>
              <w:contextualSpacing/>
              <w:jc w:val="center"/>
            </w:pPr>
            <w:r w:rsidRPr="00866DAA">
              <w:t>U</w:t>
            </w:r>
          </w:p>
        </w:tc>
        <w:tc>
          <w:tcPr>
            <w:tcW w:w="397" w:type="pct"/>
          </w:tcPr>
          <w:p w:rsidR="0085533C" w:rsidRPr="00866DAA" w:rsidRDefault="0085533C" w:rsidP="00DD7152">
            <w:pPr>
              <w:contextualSpacing/>
              <w:jc w:val="center"/>
            </w:pPr>
            <w:r w:rsidRPr="00866DAA">
              <w:t>1</w:t>
            </w:r>
          </w:p>
        </w:tc>
      </w:tr>
      <w:tr w:rsidR="0085533C" w:rsidRPr="00866DAA" w:rsidTr="00413A75">
        <w:trPr>
          <w:trHeight w:val="303"/>
        </w:trPr>
        <w:tc>
          <w:tcPr>
            <w:tcW w:w="239" w:type="pct"/>
          </w:tcPr>
          <w:p w:rsidR="0085533C" w:rsidRPr="00866DAA" w:rsidRDefault="0085533C" w:rsidP="00DD7152">
            <w:pPr>
              <w:contextualSpacing/>
              <w:jc w:val="center"/>
            </w:pPr>
            <w:r w:rsidRPr="00866DAA">
              <w:t>8.</w:t>
            </w:r>
          </w:p>
        </w:tc>
        <w:tc>
          <w:tcPr>
            <w:tcW w:w="3391" w:type="pct"/>
          </w:tcPr>
          <w:p w:rsidR="0085533C" w:rsidRPr="00866DAA" w:rsidRDefault="0085533C" w:rsidP="00DD7152">
            <w:pPr>
              <w:pStyle w:val="ListParagraph"/>
              <w:tabs>
                <w:tab w:val="left" w:pos="765"/>
                <w:tab w:val="right" w:pos="9360"/>
              </w:tabs>
              <w:spacing w:before="60"/>
              <w:ind w:left="0"/>
              <w:jc w:val="both"/>
              <w:rPr>
                <w:bCs/>
              </w:rPr>
            </w:pPr>
            <w:r w:rsidRPr="00866DAA">
              <w:rPr>
                <w:bCs/>
              </w:rPr>
              <w:t xml:space="preserve">The geographical indication registry is located at </w:t>
            </w:r>
            <w:r>
              <w:rPr>
                <w:bCs/>
              </w:rPr>
              <w:t>_________</w:t>
            </w:r>
            <w:r w:rsidRPr="00866DAA">
              <w:rPr>
                <w:b/>
                <w:bCs/>
              </w:rPr>
              <w:t>.</w:t>
            </w:r>
          </w:p>
        </w:tc>
        <w:tc>
          <w:tcPr>
            <w:tcW w:w="511" w:type="pct"/>
          </w:tcPr>
          <w:p w:rsidR="0085533C" w:rsidRPr="00866DAA" w:rsidRDefault="0085533C" w:rsidP="00EF5EE0">
            <w:pPr>
              <w:contextualSpacing/>
              <w:jc w:val="center"/>
            </w:pPr>
            <w:r>
              <w:t>CO</w:t>
            </w:r>
            <w:r w:rsidRPr="00866DAA">
              <w:t>2</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122F33">
        <w:trPr>
          <w:trHeight w:val="425"/>
        </w:trPr>
        <w:tc>
          <w:tcPr>
            <w:tcW w:w="239" w:type="pct"/>
          </w:tcPr>
          <w:p w:rsidR="0085533C" w:rsidRPr="00866DAA" w:rsidRDefault="0085533C" w:rsidP="00DD7152">
            <w:pPr>
              <w:contextualSpacing/>
              <w:jc w:val="center"/>
            </w:pPr>
            <w:r w:rsidRPr="00866DAA">
              <w:t>9.</w:t>
            </w:r>
          </w:p>
        </w:tc>
        <w:tc>
          <w:tcPr>
            <w:tcW w:w="3391" w:type="pct"/>
          </w:tcPr>
          <w:p w:rsidR="0085533C" w:rsidRPr="00866DAA" w:rsidRDefault="0085533C" w:rsidP="00DD7152">
            <w:pPr>
              <w:pStyle w:val="ListParagraph"/>
              <w:tabs>
                <w:tab w:val="left" w:pos="765"/>
                <w:tab w:val="right" w:pos="9360"/>
              </w:tabs>
              <w:spacing w:before="60"/>
              <w:ind w:left="0"/>
              <w:jc w:val="both"/>
              <w:rPr>
                <w:bCs/>
              </w:rPr>
            </w:pPr>
            <w:r>
              <w:rPr>
                <w:bCs/>
              </w:rPr>
              <w:t xml:space="preserve">_________ is </w:t>
            </w:r>
            <w:r w:rsidRPr="00866DAA">
              <w:rPr>
                <w:bCs/>
              </w:rPr>
              <w:t xml:space="preserve">popularly known as brand name in layman’s language. </w:t>
            </w:r>
          </w:p>
        </w:tc>
        <w:tc>
          <w:tcPr>
            <w:tcW w:w="511" w:type="pct"/>
          </w:tcPr>
          <w:p w:rsidR="0085533C" w:rsidRPr="00866DAA" w:rsidRDefault="0085533C" w:rsidP="00EF5EE0">
            <w:pPr>
              <w:contextualSpacing/>
              <w:jc w:val="center"/>
            </w:pPr>
            <w:r>
              <w:t>CO</w:t>
            </w:r>
            <w:r w:rsidRPr="00866DAA">
              <w:t>1</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413A75">
        <w:trPr>
          <w:trHeight w:val="512"/>
        </w:trPr>
        <w:tc>
          <w:tcPr>
            <w:tcW w:w="239" w:type="pct"/>
          </w:tcPr>
          <w:p w:rsidR="0085533C" w:rsidRPr="00866DAA" w:rsidRDefault="0085533C" w:rsidP="00DD7152">
            <w:pPr>
              <w:contextualSpacing/>
              <w:jc w:val="center"/>
            </w:pPr>
            <w:r w:rsidRPr="00866DAA">
              <w:t>10.</w:t>
            </w:r>
          </w:p>
        </w:tc>
        <w:tc>
          <w:tcPr>
            <w:tcW w:w="3391" w:type="pct"/>
          </w:tcPr>
          <w:p w:rsidR="0085533C" w:rsidRPr="00866DAA" w:rsidRDefault="0085533C" w:rsidP="00DD7152">
            <w:pPr>
              <w:pStyle w:val="ListParagraph"/>
              <w:tabs>
                <w:tab w:val="left" w:pos="765"/>
                <w:tab w:val="right" w:pos="9360"/>
              </w:tabs>
              <w:spacing w:before="60"/>
              <w:ind w:left="0"/>
              <w:jc w:val="both"/>
            </w:pPr>
            <w:r w:rsidRPr="00866DAA">
              <w:t xml:space="preserve">Cancellation of the rights granted to a person by the grant of a patent is </w:t>
            </w:r>
            <w:r>
              <w:rPr>
                <w:bCs/>
              </w:rPr>
              <w:t>_________.</w:t>
            </w:r>
          </w:p>
        </w:tc>
        <w:tc>
          <w:tcPr>
            <w:tcW w:w="511" w:type="pct"/>
          </w:tcPr>
          <w:p w:rsidR="0085533C" w:rsidRPr="00866DAA" w:rsidRDefault="0085533C" w:rsidP="00EF5EE0">
            <w:pPr>
              <w:contextualSpacing/>
              <w:jc w:val="center"/>
            </w:pPr>
            <w:r>
              <w:t>CO</w:t>
            </w:r>
            <w:r w:rsidRPr="00866DAA">
              <w:t>1</w:t>
            </w:r>
          </w:p>
        </w:tc>
        <w:tc>
          <w:tcPr>
            <w:tcW w:w="461" w:type="pct"/>
          </w:tcPr>
          <w:p w:rsidR="0085533C" w:rsidRPr="00866DAA" w:rsidRDefault="0085533C" w:rsidP="00DD7152">
            <w:pPr>
              <w:contextualSpacing/>
              <w:jc w:val="center"/>
            </w:pPr>
            <w:r w:rsidRPr="00866DAA">
              <w:t>U</w:t>
            </w:r>
          </w:p>
        </w:tc>
        <w:tc>
          <w:tcPr>
            <w:tcW w:w="397" w:type="pct"/>
          </w:tcPr>
          <w:p w:rsidR="0085533C" w:rsidRPr="00866DAA" w:rsidRDefault="0085533C" w:rsidP="00DD7152">
            <w:pPr>
              <w:contextualSpacing/>
              <w:jc w:val="center"/>
            </w:pPr>
            <w:r w:rsidRPr="00866DAA">
              <w:t>1</w:t>
            </w:r>
          </w:p>
        </w:tc>
      </w:tr>
      <w:tr w:rsidR="0085533C" w:rsidRPr="00866DAA" w:rsidTr="00866DAA">
        <w:tc>
          <w:tcPr>
            <w:tcW w:w="239" w:type="pct"/>
          </w:tcPr>
          <w:p w:rsidR="0085533C" w:rsidRPr="00866DAA" w:rsidRDefault="0085533C" w:rsidP="00DD7152">
            <w:pPr>
              <w:contextualSpacing/>
              <w:jc w:val="center"/>
            </w:pPr>
            <w:r w:rsidRPr="00866DAA">
              <w:t>11.</w:t>
            </w:r>
          </w:p>
        </w:tc>
        <w:tc>
          <w:tcPr>
            <w:tcW w:w="3391" w:type="pct"/>
          </w:tcPr>
          <w:p w:rsidR="0085533C" w:rsidRPr="00866DAA" w:rsidRDefault="0085533C" w:rsidP="00DD7152">
            <w:pPr>
              <w:pStyle w:val="ListParagraph"/>
              <w:tabs>
                <w:tab w:val="left" w:pos="765"/>
                <w:tab w:val="right" w:pos="9360"/>
              </w:tabs>
              <w:spacing w:before="60"/>
              <w:ind w:left="0"/>
              <w:jc w:val="both"/>
              <w:rPr>
                <w:bCs/>
                <w:color w:val="000000" w:themeColor="text1"/>
              </w:rPr>
            </w:pPr>
            <w:r>
              <w:rPr>
                <w:bCs/>
              </w:rPr>
              <w:t xml:space="preserve">_________ </w:t>
            </w:r>
            <w:r w:rsidRPr="00866DAA">
              <w:rPr>
                <w:bCs/>
                <w:color w:val="000000" w:themeColor="text1"/>
              </w:rPr>
              <w:t>is an independent international scientific organization for conservation and use of plant genetic diversity.</w:t>
            </w:r>
          </w:p>
        </w:tc>
        <w:tc>
          <w:tcPr>
            <w:tcW w:w="511" w:type="pct"/>
          </w:tcPr>
          <w:p w:rsidR="0085533C" w:rsidRPr="00866DAA" w:rsidRDefault="0085533C" w:rsidP="00EF5EE0">
            <w:pPr>
              <w:contextualSpacing/>
              <w:jc w:val="center"/>
            </w:pPr>
            <w:r>
              <w:t>CO</w:t>
            </w:r>
            <w:r w:rsidRPr="00866DAA">
              <w:t>2</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413A75">
        <w:trPr>
          <w:trHeight w:val="403"/>
        </w:trPr>
        <w:tc>
          <w:tcPr>
            <w:tcW w:w="239" w:type="pct"/>
          </w:tcPr>
          <w:p w:rsidR="0085533C" w:rsidRPr="00866DAA" w:rsidRDefault="0085533C" w:rsidP="00DD7152">
            <w:pPr>
              <w:contextualSpacing/>
              <w:jc w:val="center"/>
            </w:pPr>
            <w:r w:rsidRPr="00866DAA">
              <w:t>12.</w:t>
            </w:r>
          </w:p>
        </w:tc>
        <w:tc>
          <w:tcPr>
            <w:tcW w:w="3391" w:type="pct"/>
          </w:tcPr>
          <w:p w:rsidR="0085533C" w:rsidRPr="00866DAA" w:rsidRDefault="0085533C" w:rsidP="00DD7152">
            <w:pPr>
              <w:pStyle w:val="ListParagraph"/>
              <w:tabs>
                <w:tab w:val="left" w:pos="765"/>
                <w:tab w:val="right" w:pos="9360"/>
              </w:tabs>
              <w:spacing w:before="60"/>
              <w:ind w:left="0"/>
              <w:jc w:val="both"/>
              <w:rPr>
                <w:bCs/>
              </w:rPr>
            </w:pPr>
            <w:r w:rsidRPr="00866DAA">
              <w:t xml:space="preserve">Convention on Biological Diversity (CBD) came into force in </w:t>
            </w:r>
            <w:r>
              <w:rPr>
                <w:bCs/>
              </w:rPr>
              <w:t>_________</w:t>
            </w:r>
            <w:r w:rsidRPr="00866DAA">
              <w:t>.</w:t>
            </w:r>
          </w:p>
        </w:tc>
        <w:tc>
          <w:tcPr>
            <w:tcW w:w="511" w:type="pct"/>
          </w:tcPr>
          <w:p w:rsidR="0085533C" w:rsidRPr="00866DAA" w:rsidRDefault="0085533C" w:rsidP="00EF5EE0">
            <w:pPr>
              <w:contextualSpacing/>
              <w:jc w:val="center"/>
            </w:pPr>
            <w:r>
              <w:t>CO</w:t>
            </w:r>
            <w:r w:rsidRPr="00866DAA">
              <w:t>3</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866DAA">
        <w:tc>
          <w:tcPr>
            <w:tcW w:w="239" w:type="pct"/>
          </w:tcPr>
          <w:p w:rsidR="0085533C" w:rsidRPr="00866DAA" w:rsidRDefault="0085533C" w:rsidP="00DD7152">
            <w:pPr>
              <w:contextualSpacing/>
              <w:jc w:val="center"/>
            </w:pPr>
            <w:r w:rsidRPr="00866DAA">
              <w:t>13.</w:t>
            </w:r>
          </w:p>
        </w:tc>
        <w:tc>
          <w:tcPr>
            <w:tcW w:w="3391" w:type="pct"/>
          </w:tcPr>
          <w:p w:rsidR="0085533C" w:rsidRPr="00866DAA" w:rsidRDefault="0085533C" w:rsidP="00DD7152">
            <w:pPr>
              <w:widowControl w:val="0"/>
              <w:overflowPunct w:val="0"/>
              <w:autoSpaceDE w:val="0"/>
              <w:autoSpaceDN w:val="0"/>
              <w:adjustRightInd w:val="0"/>
              <w:ind w:right="20"/>
              <w:contextualSpacing/>
              <w:jc w:val="both"/>
              <w:rPr>
                <w:color w:val="000000" w:themeColor="text1"/>
              </w:rPr>
            </w:pPr>
            <w:r>
              <w:rPr>
                <w:bCs/>
              </w:rPr>
              <w:t>_________</w:t>
            </w:r>
            <w:r w:rsidRPr="00866DAA">
              <w:rPr>
                <w:color w:val="000000" w:themeColor="text1"/>
              </w:rPr>
              <w:t xml:space="preserve"> is the values of goods are assessed based on the indicators of what people would be willing to pay.</w:t>
            </w:r>
          </w:p>
        </w:tc>
        <w:tc>
          <w:tcPr>
            <w:tcW w:w="511" w:type="pct"/>
          </w:tcPr>
          <w:p w:rsidR="0085533C" w:rsidRPr="00866DAA" w:rsidRDefault="0085533C" w:rsidP="00EF5EE0">
            <w:pPr>
              <w:contextualSpacing/>
              <w:jc w:val="center"/>
            </w:pPr>
            <w:r>
              <w:t>CO</w:t>
            </w:r>
            <w:r w:rsidRPr="00866DAA">
              <w:t>5</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122F33">
        <w:trPr>
          <w:trHeight w:val="412"/>
        </w:trPr>
        <w:tc>
          <w:tcPr>
            <w:tcW w:w="239" w:type="pct"/>
          </w:tcPr>
          <w:p w:rsidR="0085533C" w:rsidRPr="00866DAA" w:rsidRDefault="0085533C" w:rsidP="00DD7152">
            <w:pPr>
              <w:contextualSpacing/>
              <w:jc w:val="center"/>
            </w:pPr>
            <w:r w:rsidRPr="00866DAA">
              <w:t>14.</w:t>
            </w:r>
          </w:p>
        </w:tc>
        <w:tc>
          <w:tcPr>
            <w:tcW w:w="3391" w:type="pct"/>
          </w:tcPr>
          <w:p w:rsidR="0085533C" w:rsidRPr="00866DAA" w:rsidRDefault="0085533C" w:rsidP="00DD7152">
            <w:pPr>
              <w:pStyle w:val="ListParagraph"/>
              <w:tabs>
                <w:tab w:val="left" w:pos="765"/>
                <w:tab w:val="right" w:pos="9360"/>
              </w:tabs>
              <w:spacing w:before="60"/>
              <w:ind w:left="0"/>
              <w:jc w:val="both"/>
              <w:rPr>
                <w:b/>
                <w:bCs/>
                <w:color w:val="000000" w:themeColor="text1"/>
              </w:rPr>
            </w:pPr>
            <w:r w:rsidRPr="00866DAA">
              <w:rPr>
                <w:color w:val="000000" w:themeColor="text1"/>
              </w:rPr>
              <w:t xml:space="preserve">In a patent specification </w:t>
            </w:r>
            <w:r>
              <w:rPr>
                <w:bCs/>
              </w:rPr>
              <w:t>_________</w:t>
            </w:r>
            <w:r w:rsidRPr="00866DAA">
              <w:rPr>
                <w:color w:val="000000" w:themeColor="text1"/>
              </w:rPr>
              <w:t xml:space="preserve"> defines the contour of rights.</w:t>
            </w:r>
          </w:p>
        </w:tc>
        <w:tc>
          <w:tcPr>
            <w:tcW w:w="511" w:type="pct"/>
          </w:tcPr>
          <w:p w:rsidR="0085533C" w:rsidRPr="00866DAA" w:rsidRDefault="0085533C" w:rsidP="00EF5EE0">
            <w:pPr>
              <w:contextualSpacing/>
              <w:jc w:val="center"/>
            </w:pPr>
            <w:r>
              <w:t>CO</w:t>
            </w:r>
            <w:r w:rsidRPr="00866DAA">
              <w:t>5</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866DAA">
        <w:tc>
          <w:tcPr>
            <w:tcW w:w="239" w:type="pct"/>
          </w:tcPr>
          <w:p w:rsidR="0085533C" w:rsidRPr="00866DAA" w:rsidRDefault="0085533C" w:rsidP="00DD7152">
            <w:pPr>
              <w:contextualSpacing/>
              <w:jc w:val="center"/>
            </w:pPr>
            <w:r w:rsidRPr="00866DAA">
              <w:t>15.</w:t>
            </w:r>
          </w:p>
        </w:tc>
        <w:tc>
          <w:tcPr>
            <w:tcW w:w="3391" w:type="pct"/>
            <w:vAlign w:val="center"/>
          </w:tcPr>
          <w:p w:rsidR="0085533C" w:rsidRPr="00866DAA" w:rsidRDefault="0085533C" w:rsidP="00DD7152">
            <w:pPr>
              <w:pStyle w:val="ListParagraph"/>
              <w:tabs>
                <w:tab w:val="left" w:pos="765"/>
                <w:tab w:val="right" w:pos="9360"/>
              </w:tabs>
              <w:spacing w:before="60"/>
              <w:ind w:left="0"/>
              <w:rPr>
                <w:bCs/>
                <w:color w:val="000000" w:themeColor="text1"/>
              </w:rPr>
            </w:pPr>
            <w:r w:rsidRPr="00866DAA">
              <w:rPr>
                <w:bCs/>
                <w:color w:val="000000" w:themeColor="text1"/>
              </w:rPr>
              <w:t>Expand TRIPS</w:t>
            </w:r>
            <w:r>
              <w:rPr>
                <w:bCs/>
                <w:color w:val="000000" w:themeColor="text1"/>
              </w:rPr>
              <w:t>.</w:t>
            </w:r>
          </w:p>
        </w:tc>
        <w:tc>
          <w:tcPr>
            <w:tcW w:w="511" w:type="pct"/>
          </w:tcPr>
          <w:p w:rsidR="0085533C" w:rsidRPr="00866DAA" w:rsidRDefault="0085533C" w:rsidP="00EF5EE0">
            <w:pPr>
              <w:contextualSpacing/>
              <w:jc w:val="center"/>
            </w:pPr>
            <w:r>
              <w:t>CO</w:t>
            </w:r>
            <w:r w:rsidRPr="00866DAA">
              <w:t>1</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413A75">
        <w:trPr>
          <w:trHeight w:val="289"/>
        </w:trPr>
        <w:tc>
          <w:tcPr>
            <w:tcW w:w="239" w:type="pct"/>
          </w:tcPr>
          <w:p w:rsidR="0085533C" w:rsidRPr="00866DAA" w:rsidRDefault="0085533C" w:rsidP="00DD7152">
            <w:pPr>
              <w:contextualSpacing/>
              <w:jc w:val="center"/>
            </w:pPr>
            <w:r w:rsidRPr="00866DAA">
              <w:t>16.</w:t>
            </w:r>
          </w:p>
        </w:tc>
        <w:tc>
          <w:tcPr>
            <w:tcW w:w="3391" w:type="pct"/>
            <w:vAlign w:val="center"/>
          </w:tcPr>
          <w:p w:rsidR="0085533C" w:rsidRPr="00866DAA" w:rsidRDefault="0085533C" w:rsidP="00DD7152">
            <w:pPr>
              <w:widowControl w:val="0"/>
              <w:overflowPunct w:val="0"/>
              <w:autoSpaceDE w:val="0"/>
              <w:autoSpaceDN w:val="0"/>
              <w:adjustRightInd w:val="0"/>
              <w:ind w:right="20"/>
              <w:contextualSpacing/>
              <w:rPr>
                <w:b/>
                <w:color w:val="000000" w:themeColor="text1"/>
              </w:rPr>
            </w:pPr>
            <w:r w:rsidRPr="00866DAA">
              <w:rPr>
                <w:color w:val="000000" w:themeColor="text1"/>
              </w:rPr>
              <w:t xml:space="preserve">The GI indication for tea is </w:t>
            </w:r>
            <w:r w:rsidRPr="00866DAA">
              <w:rPr>
                <w:b/>
                <w:color w:val="000000" w:themeColor="text1"/>
              </w:rPr>
              <w:t>___________.</w:t>
            </w:r>
          </w:p>
        </w:tc>
        <w:tc>
          <w:tcPr>
            <w:tcW w:w="511" w:type="pct"/>
          </w:tcPr>
          <w:p w:rsidR="0085533C" w:rsidRPr="00866DAA" w:rsidRDefault="0085533C" w:rsidP="00EF5EE0">
            <w:pPr>
              <w:contextualSpacing/>
              <w:jc w:val="center"/>
            </w:pPr>
            <w:r>
              <w:t>CO</w:t>
            </w:r>
            <w:r w:rsidRPr="00866DAA">
              <w:t>1</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413A75">
        <w:trPr>
          <w:trHeight w:val="420"/>
        </w:trPr>
        <w:tc>
          <w:tcPr>
            <w:tcW w:w="239" w:type="pct"/>
          </w:tcPr>
          <w:p w:rsidR="0085533C" w:rsidRPr="00866DAA" w:rsidRDefault="0085533C" w:rsidP="00DD7152">
            <w:pPr>
              <w:contextualSpacing/>
              <w:jc w:val="center"/>
            </w:pPr>
            <w:r w:rsidRPr="00866DAA">
              <w:t>17.</w:t>
            </w:r>
          </w:p>
        </w:tc>
        <w:tc>
          <w:tcPr>
            <w:tcW w:w="3391" w:type="pct"/>
          </w:tcPr>
          <w:p w:rsidR="0085533C" w:rsidRPr="00866DAA" w:rsidRDefault="0085533C" w:rsidP="00413A75">
            <w:pPr>
              <w:pStyle w:val="ListParagraph"/>
              <w:tabs>
                <w:tab w:val="left" w:pos="765"/>
                <w:tab w:val="right" w:pos="9360"/>
              </w:tabs>
              <w:spacing w:before="60"/>
              <w:ind w:left="0"/>
              <w:jc w:val="both"/>
              <w:rPr>
                <w:bCs/>
              </w:rPr>
            </w:pPr>
            <w:r w:rsidRPr="00866DAA">
              <w:rPr>
                <w:bCs/>
              </w:rPr>
              <w:t>Trade mark registry headquarter is located at _____________</w:t>
            </w:r>
            <w:r w:rsidRPr="00866DAA">
              <w:rPr>
                <w:b/>
                <w:bCs/>
              </w:rPr>
              <w:t>.</w:t>
            </w:r>
          </w:p>
        </w:tc>
        <w:tc>
          <w:tcPr>
            <w:tcW w:w="511" w:type="pct"/>
          </w:tcPr>
          <w:p w:rsidR="0085533C" w:rsidRPr="00866DAA" w:rsidRDefault="0085533C" w:rsidP="00EF5EE0">
            <w:pPr>
              <w:contextualSpacing/>
              <w:jc w:val="center"/>
            </w:pPr>
            <w:r>
              <w:t>CO</w:t>
            </w:r>
            <w:r w:rsidRPr="00866DAA">
              <w:t>2</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413A75">
        <w:trPr>
          <w:trHeight w:val="552"/>
        </w:trPr>
        <w:tc>
          <w:tcPr>
            <w:tcW w:w="239" w:type="pct"/>
          </w:tcPr>
          <w:p w:rsidR="0085533C" w:rsidRPr="00866DAA" w:rsidRDefault="0085533C" w:rsidP="00DD7152">
            <w:pPr>
              <w:contextualSpacing/>
              <w:jc w:val="center"/>
            </w:pPr>
            <w:r w:rsidRPr="00866DAA">
              <w:t>18.</w:t>
            </w:r>
          </w:p>
        </w:tc>
        <w:tc>
          <w:tcPr>
            <w:tcW w:w="3391" w:type="pct"/>
          </w:tcPr>
          <w:p w:rsidR="0085533C" w:rsidRPr="00866DAA" w:rsidRDefault="0085533C" w:rsidP="00413A75">
            <w:pPr>
              <w:pStyle w:val="ListParagraph"/>
              <w:tabs>
                <w:tab w:val="left" w:pos="765"/>
                <w:tab w:val="right" w:pos="9360"/>
              </w:tabs>
              <w:ind w:left="0"/>
              <w:jc w:val="both"/>
              <w:rPr>
                <w:bCs/>
              </w:rPr>
            </w:pPr>
            <w:r w:rsidRPr="00866DAA">
              <w:rPr>
                <w:bCs/>
              </w:rPr>
              <w:t xml:space="preserve">Duration of protection of copy right under Berne convention is </w:t>
            </w:r>
            <w:r>
              <w:rPr>
                <w:bCs/>
              </w:rPr>
              <w:t>______</w:t>
            </w:r>
          </w:p>
        </w:tc>
        <w:tc>
          <w:tcPr>
            <w:tcW w:w="511" w:type="pct"/>
          </w:tcPr>
          <w:p w:rsidR="0085533C" w:rsidRPr="00866DAA" w:rsidRDefault="0085533C" w:rsidP="00EF5EE0">
            <w:pPr>
              <w:contextualSpacing/>
              <w:jc w:val="center"/>
            </w:pPr>
            <w:r>
              <w:t>CO</w:t>
            </w:r>
            <w:r w:rsidRPr="00866DAA">
              <w:t>2</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413A75">
        <w:trPr>
          <w:trHeight w:val="268"/>
        </w:trPr>
        <w:tc>
          <w:tcPr>
            <w:tcW w:w="239" w:type="pct"/>
          </w:tcPr>
          <w:p w:rsidR="0085533C" w:rsidRPr="00866DAA" w:rsidRDefault="0085533C" w:rsidP="00DD7152">
            <w:pPr>
              <w:contextualSpacing/>
              <w:jc w:val="center"/>
            </w:pPr>
            <w:r w:rsidRPr="00866DAA">
              <w:t>19.</w:t>
            </w:r>
          </w:p>
        </w:tc>
        <w:tc>
          <w:tcPr>
            <w:tcW w:w="3391" w:type="pct"/>
          </w:tcPr>
          <w:p w:rsidR="0085533C" w:rsidRPr="00866DAA" w:rsidRDefault="0085533C" w:rsidP="00DD7152">
            <w:pPr>
              <w:pStyle w:val="ListParagraph"/>
              <w:tabs>
                <w:tab w:val="left" w:pos="765"/>
                <w:tab w:val="right" w:pos="9360"/>
              </w:tabs>
              <w:spacing w:before="60"/>
              <w:ind w:left="0"/>
              <w:jc w:val="both"/>
              <w:rPr>
                <w:bCs/>
                <w:color w:val="000000" w:themeColor="text1"/>
              </w:rPr>
            </w:pPr>
            <w:r w:rsidRPr="00866DAA">
              <w:rPr>
                <w:bCs/>
                <w:color w:val="000000" w:themeColor="text1"/>
              </w:rPr>
              <w:t xml:space="preserve">Intend to use application filed for services is called </w:t>
            </w:r>
            <w:r>
              <w:rPr>
                <w:bCs/>
              </w:rPr>
              <w:t>_________.</w:t>
            </w:r>
          </w:p>
        </w:tc>
        <w:tc>
          <w:tcPr>
            <w:tcW w:w="511" w:type="pct"/>
          </w:tcPr>
          <w:p w:rsidR="0085533C" w:rsidRPr="00866DAA" w:rsidRDefault="0085533C" w:rsidP="00EF5EE0">
            <w:pPr>
              <w:contextualSpacing/>
              <w:jc w:val="center"/>
            </w:pPr>
            <w:r>
              <w:t>CO</w:t>
            </w:r>
            <w:r w:rsidRPr="00866DAA">
              <w:t>1</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r w:rsidR="0085533C" w:rsidRPr="00866DAA" w:rsidTr="00122F33">
        <w:trPr>
          <w:trHeight w:val="412"/>
        </w:trPr>
        <w:tc>
          <w:tcPr>
            <w:tcW w:w="239" w:type="pct"/>
          </w:tcPr>
          <w:p w:rsidR="0085533C" w:rsidRPr="00866DAA" w:rsidRDefault="0085533C" w:rsidP="00DD7152">
            <w:pPr>
              <w:contextualSpacing/>
              <w:jc w:val="center"/>
            </w:pPr>
            <w:r w:rsidRPr="00866DAA">
              <w:t>20.</w:t>
            </w:r>
          </w:p>
        </w:tc>
        <w:tc>
          <w:tcPr>
            <w:tcW w:w="3391" w:type="pct"/>
          </w:tcPr>
          <w:p w:rsidR="0085533C" w:rsidRPr="00866DAA" w:rsidRDefault="0085533C" w:rsidP="00DD7152">
            <w:pPr>
              <w:pStyle w:val="ListParagraph"/>
              <w:tabs>
                <w:tab w:val="left" w:pos="765"/>
                <w:tab w:val="right" w:pos="9360"/>
              </w:tabs>
              <w:spacing w:before="60"/>
              <w:ind w:left="0"/>
              <w:jc w:val="both"/>
              <w:rPr>
                <w:color w:val="000000" w:themeColor="text1"/>
              </w:rPr>
            </w:pPr>
            <w:r w:rsidRPr="00866DAA">
              <w:rPr>
                <w:color w:val="000000" w:themeColor="text1"/>
              </w:rPr>
              <w:t xml:space="preserve">Budapest treaty was signed in Budapest in </w:t>
            </w:r>
            <w:r>
              <w:rPr>
                <w:bCs/>
              </w:rPr>
              <w:t>_________.</w:t>
            </w:r>
          </w:p>
        </w:tc>
        <w:tc>
          <w:tcPr>
            <w:tcW w:w="511" w:type="pct"/>
          </w:tcPr>
          <w:p w:rsidR="0085533C" w:rsidRPr="00866DAA" w:rsidRDefault="0085533C" w:rsidP="00EF5EE0">
            <w:pPr>
              <w:contextualSpacing/>
              <w:jc w:val="center"/>
            </w:pPr>
            <w:r>
              <w:t>CO</w:t>
            </w:r>
            <w:r w:rsidRPr="00866DAA">
              <w:t>1</w:t>
            </w:r>
          </w:p>
        </w:tc>
        <w:tc>
          <w:tcPr>
            <w:tcW w:w="461" w:type="pct"/>
          </w:tcPr>
          <w:p w:rsidR="0085533C" w:rsidRPr="00866DAA" w:rsidRDefault="0085533C" w:rsidP="00DD7152">
            <w:pPr>
              <w:contextualSpacing/>
              <w:jc w:val="center"/>
            </w:pPr>
            <w:r w:rsidRPr="00866DAA">
              <w:t>R</w:t>
            </w:r>
          </w:p>
        </w:tc>
        <w:tc>
          <w:tcPr>
            <w:tcW w:w="397" w:type="pct"/>
          </w:tcPr>
          <w:p w:rsidR="0085533C" w:rsidRPr="00866DAA" w:rsidRDefault="0085533C" w:rsidP="00DD7152">
            <w:pPr>
              <w:contextualSpacing/>
              <w:jc w:val="center"/>
            </w:pPr>
            <w:r w:rsidRPr="00866DAA">
              <w:t>1</w:t>
            </w:r>
          </w:p>
        </w:tc>
      </w:tr>
    </w:tbl>
    <w:p w:rsidR="0085533C" w:rsidRPr="00866DAA" w:rsidRDefault="0085533C" w:rsidP="00DD7152">
      <w:pPr>
        <w:contextualSpacing/>
        <w:jc w:val="center"/>
        <w:rPr>
          <w:b/>
          <w:u w:val="single"/>
        </w:rPr>
      </w:pPr>
    </w:p>
    <w:tbl>
      <w:tblPr>
        <w:tblStyle w:val="TableGrid"/>
        <w:tblW w:w="5000" w:type="pct"/>
        <w:tblLook w:val="04A0" w:firstRow="1" w:lastRow="0" w:firstColumn="1" w:lastColumn="0" w:noHBand="0" w:noVBand="1"/>
      </w:tblPr>
      <w:tblGrid>
        <w:gridCol w:w="518"/>
        <w:gridCol w:w="7087"/>
        <w:gridCol w:w="1132"/>
        <w:gridCol w:w="989"/>
        <w:gridCol w:w="957"/>
      </w:tblGrid>
      <w:tr w:rsidR="0085533C" w:rsidRPr="00866DAA" w:rsidTr="00866DAA">
        <w:tc>
          <w:tcPr>
            <w:tcW w:w="5000" w:type="pct"/>
            <w:gridSpan w:val="5"/>
          </w:tcPr>
          <w:p w:rsidR="0085533C" w:rsidRPr="00866DAA" w:rsidRDefault="0085533C" w:rsidP="00DD7152">
            <w:pPr>
              <w:contextualSpacing/>
              <w:jc w:val="center"/>
              <w:rPr>
                <w:b/>
              </w:rPr>
            </w:pPr>
            <w:r w:rsidRPr="00866DAA">
              <w:rPr>
                <w:b/>
              </w:rPr>
              <w:t xml:space="preserve">PART B (10 X 5 = 50 MARKS) </w:t>
            </w:r>
          </w:p>
          <w:p w:rsidR="0085533C" w:rsidRPr="00866DAA" w:rsidRDefault="0085533C" w:rsidP="00DD7152">
            <w:pPr>
              <w:contextualSpacing/>
              <w:jc w:val="center"/>
              <w:rPr>
                <w:b/>
              </w:rPr>
            </w:pPr>
            <w:r w:rsidRPr="00866DAA">
              <w:rPr>
                <w:b/>
              </w:rPr>
              <w:t>(Answer any 10 from the following)</w:t>
            </w:r>
          </w:p>
        </w:tc>
      </w:tr>
      <w:tr w:rsidR="0085533C" w:rsidRPr="00866DAA" w:rsidTr="00EF5EE0">
        <w:tc>
          <w:tcPr>
            <w:tcW w:w="242" w:type="pct"/>
          </w:tcPr>
          <w:p w:rsidR="0085533C" w:rsidRPr="00866DAA" w:rsidRDefault="0085533C" w:rsidP="00DD7152">
            <w:pPr>
              <w:contextualSpacing/>
            </w:pPr>
            <w:r w:rsidRPr="00866DAA">
              <w:t>21.</w:t>
            </w:r>
          </w:p>
        </w:tc>
        <w:tc>
          <w:tcPr>
            <w:tcW w:w="3317" w:type="pct"/>
          </w:tcPr>
          <w:p w:rsidR="0085533C" w:rsidRPr="00866DAA" w:rsidRDefault="0085533C" w:rsidP="00DD7152">
            <w:pPr>
              <w:contextualSpacing/>
              <w:jc w:val="both"/>
            </w:pPr>
            <w:r w:rsidRPr="00866DAA">
              <w:t>Explain about Trade secrecy law</w:t>
            </w:r>
            <w:r>
              <w:t>.</w:t>
            </w:r>
          </w:p>
        </w:tc>
        <w:tc>
          <w:tcPr>
            <w:tcW w:w="530" w:type="pct"/>
          </w:tcPr>
          <w:p w:rsidR="0085533C" w:rsidRPr="00866DAA" w:rsidRDefault="0085533C" w:rsidP="00EF5EE0">
            <w:pPr>
              <w:contextualSpacing/>
              <w:jc w:val="center"/>
            </w:pPr>
            <w:r>
              <w:t>CO</w:t>
            </w:r>
            <w:r w:rsidRPr="00866DAA">
              <w:t>1</w:t>
            </w:r>
          </w:p>
        </w:tc>
        <w:tc>
          <w:tcPr>
            <w:tcW w:w="463" w:type="pct"/>
          </w:tcPr>
          <w:p w:rsidR="0085533C" w:rsidRPr="00866DAA" w:rsidRDefault="0085533C" w:rsidP="00DD7152">
            <w:pPr>
              <w:pStyle w:val="TableParagraph"/>
              <w:contextualSpacing/>
              <w:rPr>
                <w:sz w:val="24"/>
                <w:szCs w:val="24"/>
              </w:rPr>
            </w:pPr>
            <w:r w:rsidRPr="00866DAA">
              <w:rPr>
                <w:sz w:val="24"/>
                <w:szCs w:val="24"/>
              </w:rPr>
              <w:t>R</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22.</w:t>
            </w:r>
          </w:p>
        </w:tc>
        <w:tc>
          <w:tcPr>
            <w:tcW w:w="3317" w:type="pct"/>
          </w:tcPr>
          <w:p w:rsidR="0085533C" w:rsidRPr="00866DAA" w:rsidRDefault="0085533C" w:rsidP="00DD7152">
            <w:pPr>
              <w:contextualSpacing/>
              <w:jc w:val="both"/>
            </w:pPr>
            <w:r w:rsidRPr="00866DAA">
              <w:rPr>
                <w:bCs/>
              </w:rPr>
              <w:t>Write about the GI and process of registration.</w:t>
            </w:r>
          </w:p>
        </w:tc>
        <w:tc>
          <w:tcPr>
            <w:tcW w:w="530" w:type="pct"/>
          </w:tcPr>
          <w:p w:rsidR="0085533C" w:rsidRPr="00866DAA" w:rsidRDefault="0085533C" w:rsidP="00EF5EE0">
            <w:pPr>
              <w:contextualSpacing/>
              <w:jc w:val="center"/>
            </w:pPr>
            <w:r>
              <w:t>CO</w:t>
            </w:r>
            <w:r w:rsidRPr="00866DAA">
              <w:t>1</w:t>
            </w:r>
          </w:p>
        </w:tc>
        <w:tc>
          <w:tcPr>
            <w:tcW w:w="463" w:type="pct"/>
          </w:tcPr>
          <w:p w:rsidR="0085533C" w:rsidRPr="00866DAA" w:rsidRDefault="0085533C" w:rsidP="00DD7152">
            <w:pPr>
              <w:pStyle w:val="TableParagraph"/>
              <w:contextualSpacing/>
              <w:rPr>
                <w:sz w:val="24"/>
                <w:szCs w:val="24"/>
              </w:rPr>
            </w:pPr>
            <w:r w:rsidRPr="00866DAA">
              <w:rPr>
                <w:sz w:val="24"/>
                <w:szCs w:val="24"/>
              </w:rPr>
              <w:t>R</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23.</w:t>
            </w:r>
          </w:p>
        </w:tc>
        <w:tc>
          <w:tcPr>
            <w:tcW w:w="3317" w:type="pct"/>
          </w:tcPr>
          <w:p w:rsidR="0085533C" w:rsidRPr="00866DAA" w:rsidRDefault="0085533C" w:rsidP="00DD7152">
            <w:pPr>
              <w:contextualSpacing/>
              <w:jc w:val="both"/>
            </w:pPr>
            <w:r w:rsidRPr="00866DAA">
              <w:t>What is t</w:t>
            </w:r>
            <w:r>
              <w:t>raditional cultural expressions?</w:t>
            </w:r>
          </w:p>
        </w:tc>
        <w:tc>
          <w:tcPr>
            <w:tcW w:w="530" w:type="pct"/>
          </w:tcPr>
          <w:p w:rsidR="0085533C" w:rsidRPr="00866DAA" w:rsidRDefault="0085533C" w:rsidP="00EF5EE0">
            <w:pPr>
              <w:contextualSpacing/>
              <w:jc w:val="center"/>
            </w:pPr>
            <w:r>
              <w:t>CO</w:t>
            </w:r>
            <w:r w:rsidRPr="00866DAA">
              <w:t>1</w:t>
            </w:r>
          </w:p>
        </w:tc>
        <w:tc>
          <w:tcPr>
            <w:tcW w:w="463" w:type="pct"/>
          </w:tcPr>
          <w:p w:rsidR="0085533C" w:rsidRPr="00866DAA" w:rsidRDefault="0085533C" w:rsidP="00DD7152">
            <w:pPr>
              <w:pStyle w:val="TableParagraph"/>
              <w:contextualSpacing/>
              <w:rPr>
                <w:sz w:val="24"/>
                <w:szCs w:val="24"/>
              </w:rPr>
            </w:pPr>
            <w:r w:rsidRPr="00866DAA">
              <w:rPr>
                <w:sz w:val="24"/>
                <w:szCs w:val="24"/>
              </w:rPr>
              <w:t>R</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24.</w:t>
            </w:r>
          </w:p>
        </w:tc>
        <w:tc>
          <w:tcPr>
            <w:tcW w:w="3317" w:type="pct"/>
          </w:tcPr>
          <w:p w:rsidR="0085533C" w:rsidRPr="00866DAA" w:rsidRDefault="0085533C" w:rsidP="00DD7152">
            <w:pPr>
              <w:contextualSpacing/>
              <w:jc w:val="both"/>
            </w:pPr>
            <w:r w:rsidRPr="00866DAA">
              <w:t>List</w:t>
            </w:r>
            <w:r>
              <w:t xml:space="preserve"> </w:t>
            </w:r>
            <w:r w:rsidRPr="00866DAA">
              <w:t>out the advantages of exclusive rights associated with registered intellectual property used by the owners.</w:t>
            </w:r>
          </w:p>
        </w:tc>
        <w:tc>
          <w:tcPr>
            <w:tcW w:w="530" w:type="pct"/>
          </w:tcPr>
          <w:p w:rsidR="0085533C" w:rsidRPr="00866DAA" w:rsidRDefault="0085533C" w:rsidP="00EF5EE0">
            <w:pPr>
              <w:contextualSpacing/>
              <w:jc w:val="center"/>
            </w:pPr>
            <w:r>
              <w:t>CO</w:t>
            </w:r>
            <w:r w:rsidRPr="00866DAA">
              <w:t>2</w:t>
            </w:r>
          </w:p>
        </w:tc>
        <w:tc>
          <w:tcPr>
            <w:tcW w:w="463" w:type="pct"/>
          </w:tcPr>
          <w:p w:rsidR="0085533C" w:rsidRPr="00866DAA" w:rsidRDefault="0085533C" w:rsidP="00DD7152">
            <w:pPr>
              <w:pStyle w:val="TableParagraph"/>
              <w:contextualSpacing/>
              <w:rPr>
                <w:sz w:val="24"/>
                <w:szCs w:val="24"/>
              </w:rPr>
            </w:pPr>
            <w:r w:rsidRPr="00866DAA">
              <w:rPr>
                <w:sz w:val="24"/>
                <w:szCs w:val="24"/>
              </w:rPr>
              <w:t>A</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25.</w:t>
            </w:r>
          </w:p>
        </w:tc>
        <w:tc>
          <w:tcPr>
            <w:tcW w:w="3317" w:type="pct"/>
          </w:tcPr>
          <w:p w:rsidR="0085533C" w:rsidRPr="00866DAA" w:rsidRDefault="0085533C" w:rsidP="00DD7152">
            <w:pPr>
              <w:contextualSpacing/>
              <w:jc w:val="both"/>
            </w:pPr>
            <w:r w:rsidRPr="00866DAA">
              <w:t>Mention the types of Patent</w:t>
            </w:r>
            <w:r>
              <w:t>.</w:t>
            </w:r>
          </w:p>
        </w:tc>
        <w:tc>
          <w:tcPr>
            <w:tcW w:w="530" w:type="pct"/>
          </w:tcPr>
          <w:p w:rsidR="0085533C" w:rsidRPr="00866DAA" w:rsidRDefault="0085533C" w:rsidP="00EF5EE0">
            <w:pPr>
              <w:contextualSpacing/>
              <w:jc w:val="center"/>
            </w:pPr>
            <w:r>
              <w:t>CO</w:t>
            </w:r>
            <w:r w:rsidRPr="00866DAA">
              <w:t>2</w:t>
            </w:r>
          </w:p>
        </w:tc>
        <w:tc>
          <w:tcPr>
            <w:tcW w:w="463" w:type="pct"/>
          </w:tcPr>
          <w:p w:rsidR="0085533C" w:rsidRPr="00866DAA" w:rsidRDefault="0085533C" w:rsidP="00DD7152">
            <w:pPr>
              <w:pStyle w:val="TableParagraph"/>
              <w:contextualSpacing/>
              <w:rPr>
                <w:sz w:val="24"/>
                <w:szCs w:val="24"/>
              </w:rPr>
            </w:pPr>
            <w:r w:rsidRPr="00866DAA">
              <w:rPr>
                <w:sz w:val="24"/>
                <w:szCs w:val="24"/>
              </w:rPr>
              <w:t>R</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26.</w:t>
            </w:r>
          </w:p>
        </w:tc>
        <w:tc>
          <w:tcPr>
            <w:tcW w:w="3317" w:type="pct"/>
          </w:tcPr>
          <w:p w:rsidR="0085533C" w:rsidRPr="00866DAA" w:rsidRDefault="0085533C" w:rsidP="00DD7152">
            <w:pPr>
              <w:contextualSpacing/>
              <w:jc w:val="both"/>
            </w:pPr>
            <w:r w:rsidRPr="00866DAA">
              <w:t>Differentiate trademark and trade secret</w:t>
            </w:r>
            <w:r>
              <w:t>.</w:t>
            </w:r>
          </w:p>
        </w:tc>
        <w:tc>
          <w:tcPr>
            <w:tcW w:w="530" w:type="pct"/>
          </w:tcPr>
          <w:p w:rsidR="0085533C" w:rsidRPr="00866DAA" w:rsidRDefault="0085533C" w:rsidP="00EF5EE0">
            <w:pPr>
              <w:contextualSpacing/>
              <w:jc w:val="center"/>
            </w:pPr>
            <w:r>
              <w:t>CO</w:t>
            </w:r>
            <w:r w:rsidRPr="00866DAA">
              <w:t>2</w:t>
            </w:r>
          </w:p>
        </w:tc>
        <w:tc>
          <w:tcPr>
            <w:tcW w:w="463" w:type="pct"/>
          </w:tcPr>
          <w:p w:rsidR="0085533C" w:rsidRPr="00866DAA" w:rsidRDefault="0085533C" w:rsidP="00DD7152">
            <w:pPr>
              <w:pStyle w:val="TableParagraph"/>
              <w:contextualSpacing/>
              <w:rPr>
                <w:sz w:val="24"/>
                <w:szCs w:val="24"/>
              </w:rPr>
            </w:pPr>
            <w:r w:rsidRPr="00866DAA">
              <w:rPr>
                <w:sz w:val="24"/>
                <w:szCs w:val="24"/>
              </w:rPr>
              <w:t>R</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27.</w:t>
            </w:r>
          </w:p>
        </w:tc>
        <w:tc>
          <w:tcPr>
            <w:tcW w:w="3317" w:type="pct"/>
          </w:tcPr>
          <w:p w:rsidR="0085533C" w:rsidRPr="00866DAA" w:rsidRDefault="0085533C" w:rsidP="00DD7152">
            <w:pPr>
              <w:contextualSpacing/>
              <w:jc w:val="both"/>
            </w:pPr>
            <w:r w:rsidRPr="00866DAA">
              <w:t>Explain the fo</w:t>
            </w:r>
            <w:r>
              <w:t>rms of IPRs used in agriculture.</w:t>
            </w:r>
          </w:p>
        </w:tc>
        <w:tc>
          <w:tcPr>
            <w:tcW w:w="530" w:type="pct"/>
          </w:tcPr>
          <w:p w:rsidR="0085533C" w:rsidRPr="00866DAA" w:rsidRDefault="0085533C" w:rsidP="00EF5EE0">
            <w:pPr>
              <w:contextualSpacing/>
              <w:jc w:val="center"/>
            </w:pPr>
            <w:r>
              <w:t>CO</w:t>
            </w:r>
            <w:r w:rsidRPr="00866DAA">
              <w:t>3</w:t>
            </w:r>
          </w:p>
        </w:tc>
        <w:tc>
          <w:tcPr>
            <w:tcW w:w="463" w:type="pct"/>
          </w:tcPr>
          <w:p w:rsidR="0085533C" w:rsidRPr="00866DAA" w:rsidRDefault="0085533C" w:rsidP="00DD7152">
            <w:pPr>
              <w:pStyle w:val="TableParagraph"/>
              <w:contextualSpacing/>
              <w:rPr>
                <w:sz w:val="24"/>
                <w:szCs w:val="24"/>
              </w:rPr>
            </w:pPr>
            <w:r w:rsidRPr="00866DAA">
              <w:rPr>
                <w:sz w:val="24"/>
                <w:szCs w:val="24"/>
              </w:rPr>
              <w:t>U</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28.</w:t>
            </w:r>
          </w:p>
        </w:tc>
        <w:tc>
          <w:tcPr>
            <w:tcW w:w="3317" w:type="pct"/>
          </w:tcPr>
          <w:p w:rsidR="0085533C" w:rsidRPr="00866DAA" w:rsidRDefault="0085533C" w:rsidP="00DD7152">
            <w:pPr>
              <w:contextualSpacing/>
              <w:jc w:val="both"/>
            </w:pPr>
            <w:r w:rsidRPr="00866DAA">
              <w:rPr>
                <w:bCs/>
              </w:rPr>
              <w:t>Discuss the role of WIPO</w:t>
            </w:r>
            <w:r>
              <w:rPr>
                <w:bCs/>
              </w:rPr>
              <w:t>.</w:t>
            </w:r>
          </w:p>
        </w:tc>
        <w:tc>
          <w:tcPr>
            <w:tcW w:w="530" w:type="pct"/>
          </w:tcPr>
          <w:p w:rsidR="0085533C" w:rsidRPr="00866DAA" w:rsidRDefault="0085533C" w:rsidP="00EF5EE0">
            <w:pPr>
              <w:contextualSpacing/>
              <w:jc w:val="center"/>
            </w:pPr>
            <w:r>
              <w:t>CO</w:t>
            </w:r>
            <w:r w:rsidRPr="00866DAA">
              <w:t>3</w:t>
            </w:r>
          </w:p>
        </w:tc>
        <w:tc>
          <w:tcPr>
            <w:tcW w:w="463" w:type="pct"/>
          </w:tcPr>
          <w:p w:rsidR="0085533C" w:rsidRPr="00866DAA" w:rsidRDefault="0085533C" w:rsidP="00DD7152">
            <w:pPr>
              <w:pStyle w:val="TableParagraph"/>
              <w:contextualSpacing/>
              <w:rPr>
                <w:sz w:val="24"/>
                <w:szCs w:val="24"/>
              </w:rPr>
            </w:pPr>
            <w:r w:rsidRPr="00866DAA">
              <w:rPr>
                <w:sz w:val="24"/>
                <w:szCs w:val="24"/>
              </w:rPr>
              <w:t>R</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29.</w:t>
            </w:r>
          </w:p>
        </w:tc>
        <w:tc>
          <w:tcPr>
            <w:tcW w:w="3317" w:type="pct"/>
          </w:tcPr>
          <w:p w:rsidR="0085533C" w:rsidRPr="00866DAA" w:rsidRDefault="0085533C" w:rsidP="00DD7152">
            <w:pPr>
              <w:contextualSpacing/>
              <w:jc w:val="both"/>
            </w:pPr>
            <w:r w:rsidRPr="00866DAA">
              <w:t>Write about the Genetic Use Restriction Technologies (GURTs)</w:t>
            </w:r>
            <w:r>
              <w:t>.</w:t>
            </w:r>
          </w:p>
        </w:tc>
        <w:tc>
          <w:tcPr>
            <w:tcW w:w="530" w:type="pct"/>
          </w:tcPr>
          <w:p w:rsidR="0085533C" w:rsidRPr="00866DAA" w:rsidRDefault="0085533C" w:rsidP="00EF5EE0">
            <w:pPr>
              <w:contextualSpacing/>
              <w:jc w:val="center"/>
            </w:pPr>
            <w:r>
              <w:t>CO</w:t>
            </w:r>
            <w:r w:rsidRPr="00866DAA">
              <w:t>4</w:t>
            </w:r>
          </w:p>
        </w:tc>
        <w:tc>
          <w:tcPr>
            <w:tcW w:w="463" w:type="pct"/>
          </w:tcPr>
          <w:p w:rsidR="0085533C" w:rsidRPr="00866DAA" w:rsidRDefault="0085533C" w:rsidP="00DD7152">
            <w:pPr>
              <w:pStyle w:val="TableParagraph"/>
              <w:contextualSpacing/>
              <w:rPr>
                <w:sz w:val="24"/>
                <w:szCs w:val="24"/>
              </w:rPr>
            </w:pPr>
            <w:r w:rsidRPr="00866DAA">
              <w:rPr>
                <w:sz w:val="24"/>
                <w:szCs w:val="24"/>
              </w:rPr>
              <w:t>R</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30.</w:t>
            </w:r>
          </w:p>
        </w:tc>
        <w:tc>
          <w:tcPr>
            <w:tcW w:w="3317" w:type="pct"/>
          </w:tcPr>
          <w:p w:rsidR="0085533C" w:rsidRPr="00866DAA" w:rsidRDefault="0085533C" w:rsidP="00DD7152">
            <w:pPr>
              <w:contextualSpacing/>
              <w:jc w:val="both"/>
            </w:pPr>
            <w:r w:rsidRPr="00866DAA">
              <w:t>Explain the importa</w:t>
            </w:r>
            <w:r>
              <w:t>nt aspects of Indian Design Act.</w:t>
            </w:r>
          </w:p>
        </w:tc>
        <w:tc>
          <w:tcPr>
            <w:tcW w:w="530" w:type="pct"/>
          </w:tcPr>
          <w:p w:rsidR="0085533C" w:rsidRPr="00866DAA" w:rsidRDefault="0085533C" w:rsidP="00EF5EE0">
            <w:pPr>
              <w:contextualSpacing/>
              <w:jc w:val="center"/>
            </w:pPr>
            <w:r>
              <w:t>CO</w:t>
            </w:r>
            <w:r w:rsidRPr="00866DAA">
              <w:t>5</w:t>
            </w:r>
          </w:p>
        </w:tc>
        <w:tc>
          <w:tcPr>
            <w:tcW w:w="463" w:type="pct"/>
          </w:tcPr>
          <w:p w:rsidR="0085533C" w:rsidRPr="00866DAA" w:rsidRDefault="0085533C" w:rsidP="00DD7152">
            <w:pPr>
              <w:pStyle w:val="TableParagraph"/>
              <w:contextualSpacing/>
              <w:rPr>
                <w:sz w:val="24"/>
                <w:szCs w:val="24"/>
              </w:rPr>
            </w:pPr>
            <w:r w:rsidRPr="00866DAA">
              <w:rPr>
                <w:sz w:val="24"/>
                <w:szCs w:val="24"/>
              </w:rPr>
              <w:t>U</w:t>
            </w:r>
          </w:p>
        </w:tc>
        <w:tc>
          <w:tcPr>
            <w:tcW w:w="447" w:type="pct"/>
          </w:tcPr>
          <w:p w:rsidR="0085533C" w:rsidRPr="00866DAA" w:rsidRDefault="0085533C" w:rsidP="00DD7152">
            <w:pPr>
              <w:contextualSpacing/>
              <w:jc w:val="center"/>
            </w:pPr>
            <w:r w:rsidRPr="00866DAA">
              <w:t>5</w:t>
            </w:r>
          </w:p>
        </w:tc>
      </w:tr>
      <w:tr w:rsidR="0085533C" w:rsidRPr="00866DAA" w:rsidTr="00EF5EE0">
        <w:trPr>
          <w:trHeight w:val="280"/>
        </w:trPr>
        <w:tc>
          <w:tcPr>
            <w:tcW w:w="242" w:type="pct"/>
          </w:tcPr>
          <w:p w:rsidR="0085533C" w:rsidRPr="00866DAA" w:rsidRDefault="0085533C" w:rsidP="00DD7152">
            <w:pPr>
              <w:contextualSpacing/>
            </w:pPr>
            <w:r w:rsidRPr="00866DAA">
              <w:t>31.</w:t>
            </w:r>
          </w:p>
        </w:tc>
        <w:tc>
          <w:tcPr>
            <w:tcW w:w="3317" w:type="pct"/>
          </w:tcPr>
          <w:p w:rsidR="0085533C" w:rsidRPr="00866DAA" w:rsidRDefault="0085533C" w:rsidP="00DD7152">
            <w:pPr>
              <w:contextualSpacing/>
              <w:jc w:val="both"/>
            </w:pPr>
            <w:r w:rsidRPr="00866DAA">
              <w:t>Describe the types of IP protection</w:t>
            </w:r>
            <w:r>
              <w:t>.</w:t>
            </w:r>
          </w:p>
        </w:tc>
        <w:tc>
          <w:tcPr>
            <w:tcW w:w="530" w:type="pct"/>
          </w:tcPr>
          <w:p w:rsidR="0085533C" w:rsidRPr="00866DAA" w:rsidRDefault="0085533C" w:rsidP="00EF5EE0">
            <w:pPr>
              <w:contextualSpacing/>
              <w:jc w:val="center"/>
            </w:pPr>
            <w:r>
              <w:t>CO</w:t>
            </w:r>
            <w:r w:rsidRPr="00866DAA">
              <w:t>6</w:t>
            </w:r>
          </w:p>
        </w:tc>
        <w:tc>
          <w:tcPr>
            <w:tcW w:w="463" w:type="pct"/>
          </w:tcPr>
          <w:p w:rsidR="0085533C" w:rsidRPr="00866DAA" w:rsidRDefault="0085533C" w:rsidP="00DD7152">
            <w:pPr>
              <w:pStyle w:val="TableParagraph"/>
              <w:contextualSpacing/>
              <w:rPr>
                <w:sz w:val="24"/>
                <w:szCs w:val="24"/>
              </w:rPr>
            </w:pPr>
            <w:r w:rsidRPr="00866DAA">
              <w:rPr>
                <w:sz w:val="24"/>
                <w:szCs w:val="24"/>
              </w:rPr>
              <w:t>A</w:t>
            </w:r>
          </w:p>
        </w:tc>
        <w:tc>
          <w:tcPr>
            <w:tcW w:w="447" w:type="pct"/>
          </w:tcPr>
          <w:p w:rsidR="0085533C" w:rsidRPr="00866DAA" w:rsidRDefault="0085533C" w:rsidP="00DD7152">
            <w:pPr>
              <w:contextualSpacing/>
              <w:jc w:val="center"/>
            </w:pPr>
            <w:r w:rsidRPr="00866DAA">
              <w:t>5</w:t>
            </w:r>
          </w:p>
        </w:tc>
      </w:tr>
      <w:tr w:rsidR="0085533C" w:rsidRPr="00866DAA" w:rsidTr="00EF5EE0">
        <w:tc>
          <w:tcPr>
            <w:tcW w:w="242" w:type="pct"/>
          </w:tcPr>
          <w:p w:rsidR="0085533C" w:rsidRPr="00866DAA" w:rsidRDefault="0085533C" w:rsidP="00DD7152">
            <w:pPr>
              <w:contextualSpacing/>
            </w:pPr>
            <w:r w:rsidRPr="00866DAA">
              <w:t>32.</w:t>
            </w:r>
          </w:p>
        </w:tc>
        <w:tc>
          <w:tcPr>
            <w:tcW w:w="3317" w:type="pct"/>
          </w:tcPr>
          <w:p w:rsidR="0085533C" w:rsidRPr="00866DAA" w:rsidRDefault="0085533C" w:rsidP="00DD7152">
            <w:pPr>
              <w:contextualSpacing/>
              <w:jc w:val="both"/>
            </w:pPr>
            <w:r w:rsidRPr="00866DAA">
              <w:t>What is IPR?</w:t>
            </w:r>
          </w:p>
        </w:tc>
        <w:tc>
          <w:tcPr>
            <w:tcW w:w="530" w:type="pct"/>
          </w:tcPr>
          <w:p w:rsidR="0085533C" w:rsidRPr="00866DAA" w:rsidRDefault="0085533C" w:rsidP="00EF5EE0">
            <w:pPr>
              <w:contextualSpacing/>
              <w:jc w:val="center"/>
            </w:pPr>
            <w:r>
              <w:t>CO</w:t>
            </w:r>
            <w:r w:rsidRPr="00866DAA">
              <w:t>5</w:t>
            </w:r>
          </w:p>
        </w:tc>
        <w:tc>
          <w:tcPr>
            <w:tcW w:w="463" w:type="pct"/>
          </w:tcPr>
          <w:p w:rsidR="0085533C" w:rsidRPr="00866DAA" w:rsidRDefault="0085533C" w:rsidP="00DD7152">
            <w:pPr>
              <w:pStyle w:val="TableParagraph"/>
              <w:contextualSpacing/>
              <w:rPr>
                <w:sz w:val="24"/>
                <w:szCs w:val="24"/>
              </w:rPr>
            </w:pPr>
            <w:r w:rsidRPr="00866DAA">
              <w:rPr>
                <w:sz w:val="24"/>
                <w:szCs w:val="24"/>
              </w:rPr>
              <w:t>R</w:t>
            </w:r>
          </w:p>
        </w:tc>
        <w:tc>
          <w:tcPr>
            <w:tcW w:w="447" w:type="pct"/>
          </w:tcPr>
          <w:p w:rsidR="0085533C" w:rsidRPr="00866DAA" w:rsidRDefault="0085533C" w:rsidP="00DD7152">
            <w:pPr>
              <w:contextualSpacing/>
              <w:jc w:val="center"/>
            </w:pPr>
            <w:r w:rsidRPr="00866DAA">
              <w:t>5</w:t>
            </w:r>
          </w:p>
        </w:tc>
      </w:tr>
    </w:tbl>
    <w:p w:rsidR="0085533C" w:rsidRPr="00866DAA" w:rsidRDefault="0085533C" w:rsidP="00DD7152">
      <w:pPr>
        <w:contextualSpacing/>
      </w:pPr>
    </w:p>
    <w:tbl>
      <w:tblPr>
        <w:tblStyle w:val="TableGrid"/>
        <w:tblW w:w="5000" w:type="pct"/>
        <w:tblLook w:val="04A0" w:firstRow="1" w:lastRow="0" w:firstColumn="1" w:lastColumn="0" w:noHBand="0" w:noVBand="1"/>
      </w:tblPr>
      <w:tblGrid>
        <w:gridCol w:w="518"/>
        <w:gridCol w:w="590"/>
        <w:gridCol w:w="6670"/>
        <w:gridCol w:w="1273"/>
        <w:gridCol w:w="846"/>
        <w:gridCol w:w="786"/>
      </w:tblGrid>
      <w:tr w:rsidR="0085533C" w:rsidRPr="00866DAA" w:rsidTr="00866DAA">
        <w:trPr>
          <w:trHeight w:val="232"/>
        </w:trPr>
        <w:tc>
          <w:tcPr>
            <w:tcW w:w="5000" w:type="pct"/>
            <w:gridSpan w:val="6"/>
          </w:tcPr>
          <w:p w:rsidR="0085533C" w:rsidRPr="00866DAA" w:rsidRDefault="0085533C" w:rsidP="00DD7152">
            <w:pPr>
              <w:contextualSpacing/>
              <w:jc w:val="center"/>
              <w:rPr>
                <w:b/>
              </w:rPr>
            </w:pPr>
            <w:r w:rsidRPr="00866DAA">
              <w:rPr>
                <w:b/>
              </w:rPr>
              <w:t>PART C (2 X 15 = 30 MARKS)</w:t>
            </w:r>
          </w:p>
          <w:p w:rsidR="0085533C" w:rsidRPr="00866DAA" w:rsidRDefault="0085533C" w:rsidP="00DD7152">
            <w:pPr>
              <w:contextualSpacing/>
              <w:jc w:val="center"/>
              <w:rPr>
                <w:b/>
              </w:rPr>
            </w:pPr>
            <w:r w:rsidRPr="00866DAA">
              <w:rPr>
                <w:b/>
              </w:rPr>
              <w:t>(Answer any 2 from the following)</w:t>
            </w:r>
          </w:p>
        </w:tc>
      </w:tr>
      <w:tr w:rsidR="0085533C" w:rsidRPr="00866DAA" w:rsidTr="00866DAA">
        <w:trPr>
          <w:trHeight w:val="232"/>
        </w:trPr>
        <w:tc>
          <w:tcPr>
            <w:tcW w:w="242" w:type="pct"/>
            <w:vMerge w:val="restart"/>
          </w:tcPr>
          <w:p w:rsidR="0085533C" w:rsidRPr="00866DAA" w:rsidRDefault="0085533C" w:rsidP="00DD7152">
            <w:pPr>
              <w:contextualSpacing/>
              <w:jc w:val="center"/>
            </w:pPr>
            <w:r w:rsidRPr="00866DAA">
              <w:t>33.</w:t>
            </w:r>
          </w:p>
        </w:tc>
        <w:tc>
          <w:tcPr>
            <w:tcW w:w="276" w:type="pct"/>
          </w:tcPr>
          <w:p w:rsidR="0085533C" w:rsidRPr="00866DAA" w:rsidRDefault="0085533C" w:rsidP="00DD7152">
            <w:pPr>
              <w:contextualSpacing/>
              <w:jc w:val="center"/>
            </w:pPr>
            <w:r w:rsidRPr="00866DAA">
              <w:t>a.</w:t>
            </w:r>
          </w:p>
        </w:tc>
        <w:tc>
          <w:tcPr>
            <w:tcW w:w="3122" w:type="pct"/>
          </w:tcPr>
          <w:p w:rsidR="0085533C" w:rsidRPr="00866DAA" w:rsidRDefault="0085533C" w:rsidP="00DD7152">
            <w:pPr>
              <w:contextualSpacing/>
              <w:jc w:val="both"/>
            </w:pPr>
            <w:r w:rsidRPr="00866DAA">
              <w:rPr>
                <w:bCs/>
              </w:rPr>
              <w:t>Briefly discuss the Protection of plant varieties and Farmers right act</w:t>
            </w:r>
            <w:r>
              <w:rPr>
                <w:bCs/>
              </w:rPr>
              <w:t>.</w:t>
            </w:r>
          </w:p>
        </w:tc>
        <w:tc>
          <w:tcPr>
            <w:tcW w:w="596" w:type="pct"/>
          </w:tcPr>
          <w:p w:rsidR="0085533C" w:rsidRPr="00866DAA" w:rsidRDefault="0085533C" w:rsidP="00EF5EE0">
            <w:pPr>
              <w:contextualSpacing/>
              <w:jc w:val="center"/>
            </w:pPr>
            <w:r>
              <w:t>CO</w:t>
            </w:r>
            <w:r w:rsidRPr="00866DAA">
              <w:t>4</w:t>
            </w:r>
          </w:p>
        </w:tc>
        <w:tc>
          <w:tcPr>
            <w:tcW w:w="396" w:type="pct"/>
          </w:tcPr>
          <w:p w:rsidR="0085533C" w:rsidRPr="00866DAA" w:rsidRDefault="0085533C" w:rsidP="00DD7152">
            <w:pPr>
              <w:pStyle w:val="TableParagraph"/>
              <w:contextualSpacing/>
              <w:rPr>
                <w:sz w:val="24"/>
                <w:szCs w:val="24"/>
              </w:rPr>
            </w:pPr>
            <w:r w:rsidRPr="00866DAA">
              <w:rPr>
                <w:sz w:val="24"/>
                <w:szCs w:val="24"/>
              </w:rPr>
              <w:t>R</w:t>
            </w:r>
          </w:p>
        </w:tc>
        <w:tc>
          <w:tcPr>
            <w:tcW w:w="368" w:type="pct"/>
          </w:tcPr>
          <w:p w:rsidR="0085533C" w:rsidRPr="00866DAA" w:rsidRDefault="0085533C" w:rsidP="00DD7152">
            <w:pPr>
              <w:contextualSpacing/>
              <w:jc w:val="center"/>
            </w:pPr>
            <w:r w:rsidRPr="00866DAA">
              <w:t>7.5</w:t>
            </w:r>
          </w:p>
        </w:tc>
      </w:tr>
      <w:tr w:rsidR="0085533C" w:rsidRPr="00866DAA" w:rsidTr="00866DAA">
        <w:trPr>
          <w:trHeight w:val="232"/>
        </w:trPr>
        <w:tc>
          <w:tcPr>
            <w:tcW w:w="242" w:type="pct"/>
            <w:vMerge/>
          </w:tcPr>
          <w:p w:rsidR="0085533C" w:rsidRPr="00866DAA" w:rsidRDefault="0085533C" w:rsidP="00DD7152">
            <w:pPr>
              <w:contextualSpacing/>
              <w:jc w:val="center"/>
            </w:pPr>
          </w:p>
        </w:tc>
        <w:tc>
          <w:tcPr>
            <w:tcW w:w="276" w:type="pct"/>
          </w:tcPr>
          <w:p w:rsidR="0085533C" w:rsidRPr="00866DAA" w:rsidRDefault="0085533C" w:rsidP="00DD7152">
            <w:pPr>
              <w:contextualSpacing/>
              <w:jc w:val="center"/>
            </w:pPr>
            <w:r w:rsidRPr="00866DAA">
              <w:t>b.</w:t>
            </w:r>
          </w:p>
        </w:tc>
        <w:tc>
          <w:tcPr>
            <w:tcW w:w="3122" w:type="pct"/>
          </w:tcPr>
          <w:p w:rsidR="0085533C" w:rsidRPr="00866DAA" w:rsidRDefault="0085533C" w:rsidP="00DD7152">
            <w:pPr>
              <w:contextualSpacing/>
              <w:jc w:val="both"/>
            </w:pPr>
            <w:r w:rsidRPr="00866DAA">
              <w:rPr>
                <w:bCs/>
              </w:rPr>
              <w:t xml:space="preserve">What is mean by </w:t>
            </w:r>
            <w:r w:rsidRPr="00866DAA">
              <w:rPr>
                <w:bCs/>
                <w:i/>
              </w:rPr>
              <w:t>Sui generis</w:t>
            </w:r>
            <w:r w:rsidRPr="00866DAA">
              <w:rPr>
                <w:bCs/>
              </w:rPr>
              <w:t xml:space="preserve"> system and explain its significance.</w:t>
            </w:r>
          </w:p>
        </w:tc>
        <w:tc>
          <w:tcPr>
            <w:tcW w:w="596" w:type="pct"/>
          </w:tcPr>
          <w:p w:rsidR="0085533C" w:rsidRPr="00866DAA" w:rsidRDefault="0085533C" w:rsidP="00EF5EE0">
            <w:pPr>
              <w:contextualSpacing/>
              <w:jc w:val="center"/>
            </w:pPr>
            <w:r>
              <w:t>CO</w:t>
            </w:r>
            <w:r w:rsidRPr="00866DAA">
              <w:t>2</w:t>
            </w:r>
          </w:p>
        </w:tc>
        <w:tc>
          <w:tcPr>
            <w:tcW w:w="396" w:type="pct"/>
          </w:tcPr>
          <w:p w:rsidR="0085533C" w:rsidRPr="00866DAA" w:rsidRDefault="0085533C" w:rsidP="00DD7152">
            <w:pPr>
              <w:pStyle w:val="TableParagraph"/>
              <w:contextualSpacing/>
              <w:rPr>
                <w:sz w:val="24"/>
                <w:szCs w:val="24"/>
              </w:rPr>
            </w:pPr>
            <w:r w:rsidRPr="00866DAA">
              <w:rPr>
                <w:sz w:val="24"/>
                <w:szCs w:val="24"/>
              </w:rPr>
              <w:t>R</w:t>
            </w:r>
          </w:p>
        </w:tc>
        <w:tc>
          <w:tcPr>
            <w:tcW w:w="368" w:type="pct"/>
          </w:tcPr>
          <w:p w:rsidR="0085533C" w:rsidRPr="00866DAA" w:rsidRDefault="0085533C" w:rsidP="00DD7152">
            <w:pPr>
              <w:contextualSpacing/>
              <w:jc w:val="center"/>
            </w:pPr>
            <w:r w:rsidRPr="00866DAA">
              <w:t>7.5</w:t>
            </w:r>
          </w:p>
        </w:tc>
      </w:tr>
      <w:tr w:rsidR="0085533C" w:rsidRPr="00866DAA" w:rsidTr="00866DAA">
        <w:trPr>
          <w:trHeight w:val="232"/>
        </w:trPr>
        <w:tc>
          <w:tcPr>
            <w:tcW w:w="242" w:type="pct"/>
            <w:vMerge w:val="restart"/>
          </w:tcPr>
          <w:p w:rsidR="0085533C" w:rsidRPr="00866DAA" w:rsidRDefault="0085533C" w:rsidP="00DD7152">
            <w:pPr>
              <w:contextualSpacing/>
              <w:jc w:val="center"/>
            </w:pPr>
            <w:r w:rsidRPr="00866DAA">
              <w:t>34.</w:t>
            </w:r>
          </w:p>
        </w:tc>
        <w:tc>
          <w:tcPr>
            <w:tcW w:w="276" w:type="pct"/>
          </w:tcPr>
          <w:p w:rsidR="0085533C" w:rsidRPr="00866DAA" w:rsidRDefault="0085533C" w:rsidP="00DD7152">
            <w:pPr>
              <w:contextualSpacing/>
              <w:jc w:val="center"/>
            </w:pPr>
            <w:r w:rsidRPr="00866DAA">
              <w:t>a.</w:t>
            </w:r>
          </w:p>
        </w:tc>
        <w:tc>
          <w:tcPr>
            <w:tcW w:w="3122" w:type="pct"/>
          </w:tcPr>
          <w:p w:rsidR="0085533C" w:rsidRPr="00866DAA" w:rsidRDefault="0085533C" w:rsidP="00DD7152">
            <w:pPr>
              <w:contextualSpacing/>
              <w:jc w:val="both"/>
            </w:pPr>
            <w:r>
              <w:t>Elaborate copyright and its act.</w:t>
            </w:r>
          </w:p>
        </w:tc>
        <w:tc>
          <w:tcPr>
            <w:tcW w:w="596" w:type="pct"/>
          </w:tcPr>
          <w:p w:rsidR="0085533C" w:rsidRPr="00866DAA" w:rsidRDefault="0085533C" w:rsidP="00EF5EE0">
            <w:pPr>
              <w:contextualSpacing/>
              <w:jc w:val="center"/>
            </w:pPr>
            <w:r>
              <w:t>CO</w:t>
            </w:r>
            <w:r w:rsidRPr="00866DAA">
              <w:t>4</w:t>
            </w:r>
          </w:p>
        </w:tc>
        <w:tc>
          <w:tcPr>
            <w:tcW w:w="396" w:type="pct"/>
          </w:tcPr>
          <w:p w:rsidR="0085533C" w:rsidRPr="00866DAA" w:rsidRDefault="0085533C" w:rsidP="00DD7152">
            <w:pPr>
              <w:pStyle w:val="TableParagraph"/>
              <w:contextualSpacing/>
              <w:rPr>
                <w:sz w:val="24"/>
                <w:szCs w:val="24"/>
              </w:rPr>
            </w:pPr>
            <w:r w:rsidRPr="00866DAA">
              <w:rPr>
                <w:sz w:val="24"/>
                <w:szCs w:val="24"/>
              </w:rPr>
              <w:t>R</w:t>
            </w:r>
          </w:p>
        </w:tc>
        <w:tc>
          <w:tcPr>
            <w:tcW w:w="368" w:type="pct"/>
          </w:tcPr>
          <w:p w:rsidR="0085533C" w:rsidRPr="00866DAA" w:rsidRDefault="0085533C" w:rsidP="00DD7152">
            <w:pPr>
              <w:contextualSpacing/>
              <w:jc w:val="center"/>
            </w:pPr>
            <w:r w:rsidRPr="00866DAA">
              <w:t>7.5</w:t>
            </w:r>
          </w:p>
        </w:tc>
      </w:tr>
      <w:tr w:rsidR="0085533C" w:rsidRPr="00866DAA" w:rsidTr="00866DAA">
        <w:trPr>
          <w:trHeight w:val="232"/>
        </w:trPr>
        <w:tc>
          <w:tcPr>
            <w:tcW w:w="242" w:type="pct"/>
            <w:vMerge/>
          </w:tcPr>
          <w:p w:rsidR="0085533C" w:rsidRPr="00866DAA" w:rsidRDefault="0085533C" w:rsidP="00DD7152">
            <w:pPr>
              <w:contextualSpacing/>
              <w:jc w:val="center"/>
            </w:pPr>
          </w:p>
        </w:tc>
        <w:tc>
          <w:tcPr>
            <w:tcW w:w="276" w:type="pct"/>
          </w:tcPr>
          <w:p w:rsidR="0085533C" w:rsidRPr="00866DAA" w:rsidRDefault="0085533C" w:rsidP="00DD7152">
            <w:pPr>
              <w:contextualSpacing/>
              <w:jc w:val="center"/>
            </w:pPr>
            <w:r w:rsidRPr="00866DAA">
              <w:t>b.</w:t>
            </w:r>
          </w:p>
        </w:tc>
        <w:tc>
          <w:tcPr>
            <w:tcW w:w="3122" w:type="pct"/>
          </w:tcPr>
          <w:p w:rsidR="0085533C" w:rsidRPr="00866DAA" w:rsidRDefault="0085533C" w:rsidP="00DD7152">
            <w:pPr>
              <w:shd w:val="clear" w:color="auto" w:fill="FFFFFF"/>
              <w:contextualSpacing/>
              <w:jc w:val="both"/>
            </w:pPr>
            <w:r w:rsidRPr="00866DAA">
              <w:rPr>
                <w:bCs/>
              </w:rPr>
              <w:t>Explain International Treaty on Plant Genetic Resources for Food and Agriculture (ITPGRFA)</w:t>
            </w:r>
            <w:r>
              <w:rPr>
                <w:bCs/>
              </w:rPr>
              <w:t>.</w:t>
            </w:r>
          </w:p>
        </w:tc>
        <w:tc>
          <w:tcPr>
            <w:tcW w:w="596" w:type="pct"/>
          </w:tcPr>
          <w:p w:rsidR="0085533C" w:rsidRPr="00866DAA" w:rsidRDefault="0085533C" w:rsidP="00EF5EE0">
            <w:pPr>
              <w:contextualSpacing/>
              <w:jc w:val="center"/>
            </w:pPr>
            <w:r>
              <w:t>CO</w:t>
            </w:r>
            <w:r w:rsidRPr="00866DAA">
              <w:t>2</w:t>
            </w:r>
          </w:p>
        </w:tc>
        <w:tc>
          <w:tcPr>
            <w:tcW w:w="396" w:type="pct"/>
          </w:tcPr>
          <w:p w:rsidR="0085533C" w:rsidRPr="00866DAA" w:rsidRDefault="0085533C" w:rsidP="00DD7152">
            <w:pPr>
              <w:pStyle w:val="TableParagraph"/>
              <w:contextualSpacing/>
              <w:rPr>
                <w:sz w:val="24"/>
                <w:szCs w:val="24"/>
              </w:rPr>
            </w:pPr>
            <w:r w:rsidRPr="00866DAA">
              <w:rPr>
                <w:sz w:val="24"/>
                <w:szCs w:val="24"/>
              </w:rPr>
              <w:t>R</w:t>
            </w:r>
          </w:p>
        </w:tc>
        <w:tc>
          <w:tcPr>
            <w:tcW w:w="368" w:type="pct"/>
          </w:tcPr>
          <w:p w:rsidR="0085533C" w:rsidRPr="00866DAA" w:rsidRDefault="0085533C" w:rsidP="00DD7152">
            <w:pPr>
              <w:contextualSpacing/>
              <w:jc w:val="center"/>
            </w:pPr>
            <w:r w:rsidRPr="00866DAA">
              <w:t>7.5</w:t>
            </w:r>
          </w:p>
        </w:tc>
      </w:tr>
      <w:tr w:rsidR="0085533C" w:rsidRPr="00866DAA" w:rsidTr="00866DAA">
        <w:trPr>
          <w:trHeight w:val="232"/>
        </w:trPr>
        <w:tc>
          <w:tcPr>
            <w:tcW w:w="242" w:type="pct"/>
            <w:vMerge w:val="restart"/>
          </w:tcPr>
          <w:p w:rsidR="0085533C" w:rsidRPr="00866DAA" w:rsidRDefault="0085533C" w:rsidP="00DD7152">
            <w:pPr>
              <w:contextualSpacing/>
              <w:jc w:val="center"/>
            </w:pPr>
            <w:r w:rsidRPr="00866DAA">
              <w:t>35.</w:t>
            </w:r>
          </w:p>
        </w:tc>
        <w:tc>
          <w:tcPr>
            <w:tcW w:w="276" w:type="pct"/>
          </w:tcPr>
          <w:p w:rsidR="0085533C" w:rsidRPr="00866DAA" w:rsidRDefault="0085533C" w:rsidP="00DD7152">
            <w:pPr>
              <w:contextualSpacing/>
              <w:jc w:val="center"/>
            </w:pPr>
            <w:r w:rsidRPr="00866DAA">
              <w:t>a.</w:t>
            </w:r>
          </w:p>
        </w:tc>
        <w:tc>
          <w:tcPr>
            <w:tcW w:w="3122" w:type="pct"/>
          </w:tcPr>
          <w:p w:rsidR="0085533C" w:rsidRPr="00866DAA" w:rsidRDefault="0085533C" w:rsidP="00DD7152">
            <w:pPr>
              <w:contextualSpacing/>
              <w:jc w:val="both"/>
            </w:pPr>
            <w:r w:rsidRPr="00866DAA">
              <w:rPr>
                <w:bCs/>
                <w:color w:val="000000" w:themeColor="text1"/>
              </w:rPr>
              <w:t>Explain the Indian Biological Diversity Act, 2002 and its salient features</w:t>
            </w:r>
            <w:r>
              <w:rPr>
                <w:bCs/>
                <w:color w:val="000000" w:themeColor="text1"/>
              </w:rPr>
              <w:t>.</w:t>
            </w:r>
          </w:p>
        </w:tc>
        <w:tc>
          <w:tcPr>
            <w:tcW w:w="596" w:type="pct"/>
          </w:tcPr>
          <w:p w:rsidR="0085533C" w:rsidRPr="00866DAA" w:rsidRDefault="0085533C" w:rsidP="00EF5EE0">
            <w:pPr>
              <w:contextualSpacing/>
              <w:jc w:val="center"/>
            </w:pPr>
            <w:r>
              <w:t>CO</w:t>
            </w:r>
            <w:r w:rsidRPr="00866DAA">
              <w:t>3</w:t>
            </w:r>
          </w:p>
        </w:tc>
        <w:tc>
          <w:tcPr>
            <w:tcW w:w="396" w:type="pct"/>
          </w:tcPr>
          <w:p w:rsidR="0085533C" w:rsidRPr="00866DAA" w:rsidRDefault="0085533C" w:rsidP="00DD7152">
            <w:pPr>
              <w:pStyle w:val="TableParagraph"/>
              <w:contextualSpacing/>
              <w:rPr>
                <w:sz w:val="24"/>
                <w:szCs w:val="24"/>
              </w:rPr>
            </w:pPr>
            <w:r w:rsidRPr="00866DAA">
              <w:rPr>
                <w:sz w:val="24"/>
                <w:szCs w:val="24"/>
              </w:rPr>
              <w:t>A</w:t>
            </w:r>
          </w:p>
        </w:tc>
        <w:tc>
          <w:tcPr>
            <w:tcW w:w="368" w:type="pct"/>
          </w:tcPr>
          <w:p w:rsidR="0085533C" w:rsidRPr="00866DAA" w:rsidRDefault="0085533C" w:rsidP="00DD7152">
            <w:pPr>
              <w:contextualSpacing/>
              <w:jc w:val="center"/>
            </w:pPr>
            <w:r w:rsidRPr="00866DAA">
              <w:t>7.5</w:t>
            </w:r>
          </w:p>
        </w:tc>
      </w:tr>
      <w:tr w:rsidR="0085533C" w:rsidRPr="00866DAA" w:rsidTr="00866DAA">
        <w:trPr>
          <w:trHeight w:val="232"/>
        </w:trPr>
        <w:tc>
          <w:tcPr>
            <w:tcW w:w="242" w:type="pct"/>
            <w:vMerge/>
          </w:tcPr>
          <w:p w:rsidR="0085533C" w:rsidRPr="00866DAA" w:rsidRDefault="0085533C" w:rsidP="00DD7152">
            <w:pPr>
              <w:contextualSpacing/>
              <w:jc w:val="center"/>
            </w:pPr>
          </w:p>
        </w:tc>
        <w:tc>
          <w:tcPr>
            <w:tcW w:w="276" w:type="pct"/>
          </w:tcPr>
          <w:p w:rsidR="0085533C" w:rsidRPr="00866DAA" w:rsidRDefault="0085533C" w:rsidP="00DD7152">
            <w:pPr>
              <w:contextualSpacing/>
              <w:jc w:val="center"/>
            </w:pPr>
            <w:r w:rsidRPr="00866DAA">
              <w:t>b.</w:t>
            </w:r>
          </w:p>
        </w:tc>
        <w:tc>
          <w:tcPr>
            <w:tcW w:w="3122" w:type="pct"/>
          </w:tcPr>
          <w:p w:rsidR="0085533C" w:rsidRPr="00866DAA" w:rsidRDefault="0085533C" w:rsidP="00DD7152">
            <w:pPr>
              <w:contextualSpacing/>
              <w:jc w:val="both"/>
            </w:pPr>
            <w:r w:rsidRPr="00866DAA">
              <w:rPr>
                <w:bCs/>
                <w:lang w:val="en-IN"/>
              </w:rPr>
              <w:t>Brief about GATT, WTO &amp; TRIPS</w:t>
            </w:r>
            <w:r>
              <w:rPr>
                <w:bCs/>
                <w:lang w:val="en-IN"/>
              </w:rPr>
              <w:t>.</w:t>
            </w:r>
          </w:p>
        </w:tc>
        <w:tc>
          <w:tcPr>
            <w:tcW w:w="596" w:type="pct"/>
          </w:tcPr>
          <w:p w:rsidR="0085533C" w:rsidRPr="00866DAA" w:rsidRDefault="0085533C" w:rsidP="00EF5EE0">
            <w:pPr>
              <w:contextualSpacing/>
              <w:jc w:val="center"/>
            </w:pPr>
            <w:r>
              <w:t>CO</w:t>
            </w:r>
            <w:r w:rsidRPr="00866DAA">
              <w:t>3</w:t>
            </w:r>
          </w:p>
        </w:tc>
        <w:tc>
          <w:tcPr>
            <w:tcW w:w="396" w:type="pct"/>
          </w:tcPr>
          <w:p w:rsidR="0085533C" w:rsidRPr="00866DAA" w:rsidRDefault="0085533C" w:rsidP="00DD7152">
            <w:pPr>
              <w:pStyle w:val="TableParagraph"/>
              <w:contextualSpacing/>
              <w:rPr>
                <w:sz w:val="24"/>
                <w:szCs w:val="24"/>
              </w:rPr>
            </w:pPr>
            <w:r w:rsidRPr="00866DAA">
              <w:rPr>
                <w:sz w:val="24"/>
                <w:szCs w:val="24"/>
              </w:rPr>
              <w:t>A</w:t>
            </w:r>
          </w:p>
        </w:tc>
        <w:tc>
          <w:tcPr>
            <w:tcW w:w="368" w:type="pct"/>
          </w:tcPr>
          <w:p w:rsidR="0085533C" w:rsidRPr="00866DAA" w:rsidRDefault="0085533C" w:rsidP="00DD7152">
            <w:pPr>
              <w:contextualSpacing/>
              <w:jc w:val="center"/>
            </w:pPr>
            <w:r w:rsidRPr="00866DAA">
              <w:t>7.5</w:t>
            </w:r>
          </w:p>
        </w:tc>
      </w:tr>
    </w:tbl>
    <w:p w:rsidR="0085533C" w:rsidRPr="00866DAA" w:rsidRDefault="0085533C" w:rsidP="00DD7152">
      <w:pPr>
        <w:contextualSpacing/>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84"/>
        <w:gridCol w:w="1362"/>
        <w:gridCol w:w="1569"/>
        <w:gridCol w:w="1439"/>
        <w:gridCol w:w="1497"/>
        <w:gridCol w:w="1375"/>
        <w:gridCol w:w="1321"/>
        <w:gridCol w:w="1161"/>
        <w:gridCol w:w="57"/>
      </w:tblGrid>
      <w:tr w:rsidR="0085533C" w:rsidRPr="00866DAA" w:rsidTr="00DD7152">
        <w:tc>
          <w:tcPr>
            <w:tcW w:w="675" w:type="dxa"/>
            <w:shd w:val="clear" w:color="auto" w:fill="auto"/>
          </w:tcPr>
          <w:p w:rsidR="0085533C" w:rsidRPr="00866DAA" w:rsidRDefault="0085533C" w:rsidP="00DD7152">
            <w:pPr>
              <w:contextualSpacing/>
            </w:pPr>
          </w:p>
        </w:tc>
        <w:tc>
          <w:tcPr>
            <w:tcW w:w="10065" w:type="dxa"/>
            <w:gridSpan w:val="9"/>
            <w:shd w:val="clear" w:color="auto" w:fill="auto"/>
          </w:tcPr>
          <w:p w:rsidR="0085533C" w:rsidRPr="00866DAA" w:rsidRDefault="0085533C" w:rsidP="00DD7152">
            <w:pPr>
              <w:contextualSpacing/>
              <w:jc w:val="center"/>
              <w:rPr>
                <w:b/>
              </w:rPr>
            </w:pPr>
            <w:r w:rsidRPr="00866DAA">
              <w:rPr>
                <w:b/>
              </w:rPr>
              <w:t>COURSE OUTCOMES</w:t>
            </w:r>
          </w:p>
        </w:tc>
      </w:tr>
      <w:tr w:rsidR="0085533C" w:rsidRPr="00866DAA" w:rsidTr="00DD7152">
        <w:tc>
          <w:tcPr>
            <w:tcW w:w="675" w:type="dxa"/>
            <w:shd w:val="clear" w:color="auto" w:fill="auto"/>
          </w:tcPr>
          <w:p w:rsidR="0085533C" w:rsidRPr="00866DAA" w:rsidRDefault="0085533C" w:rsidP="00DD7152">
            <w:pPr>
              <w:contextualSpacing/>
            </w:pPr>
            <w:r w:rsidRPr="00866DAA">
              <w:t>CO1</w:t>
            </w:r>
          </w:p>
        </w:tc>
        <w:tc>
          <w:tcPr>
            <w:tcW w:w="10065" w:type="dxa"/>
            <w:gridSpan w:val="9"/>
            <w:shd w:val="clear" w:color="auto" w:fill="auto"/>
            <w:vAlign w:val="center"/>
          </w:tcPr>
          <w:p w:rsidR="0085533C" w:rsidRPr="00866DAA" w:rsidRDefault="0085533C" w:rsidP="00DD7152">
            <w:pPr>
              <w:contextualSpacing/>
              <w:jc w:val="both"/>
            </w:pPr>
            <w:r w:rsidRPr="00866DAA">
              <w:t>Understand GATT, WTO, TRIPs and WIPO for IPR protection.</w:t>
            </w:r>
          </w:p>
        </w:tc>
      </w:tr>
      <w:tr w:rsidR="0085533C" w:rsidRPr="00866DAA" w:rsidTr="00DD7152">
        <w:tc>
          <w:tcPr>
            <w:tcW w:w="675" w:type="dxa"/>
            <w:shd w:val="clear" w:color="auto" w:fill="auto"/>
          </w:tcPr>
          <w:p w:rsidR="0085533C" w:rsidRPr="00866DAA" w:rsidRDefault="0085533C" w:rsidP="00DD7152">
            <w:pPr>
              <w:contextualSpacing/>
            </w:pPr>
            <w:r w:rsidRPr="00866DAA">
              <w:t>CO2</w:t>
            </w:r>
          </w:p>
        </w:tc>
        <w:tc>
          <w:tcPr>
            <w:tcW w:w="10065" w:type="dxa"/>
            <w:gridSpan w:val="9"/>
            <w:shd w:val="clear" w:color="auto" w:fill="auto"/>
            <w:vAlign w:val="center"/>
          </w:tcPr>
          <w:p w:rsidR="0085533C" w:rsidRPr="00866DAA" w:rsidRDefault="0085533C" w:rsidP="00DD7152">
            <w:pPr>
              <w:contextualSpacing/>
              <w:jc w:val="both"/>
            </w:pPr>
            <w:r w:rsidRPr="00866DAA">
              <w:t>Know to acquire the patent and copyright for their innovative work.</w:t>
            </w:r>
          </w:p>
        </w:tc>
      </w:tr>
      <w:tr w:rsidR="0085533C" w:rsidRPr="00866DAA" w:rsidTr="00DD7152">
        <w:tc>
          <w:tcPr>
            <w:tcW w:w="675" w:type="dxa"/>
            <w:shd w:val="clear" w:color="auto" w:fill="auto"/>
          </w:tcPr>
          <w:p w:rsidR="0085533C" w:rsidRPr="00866DAA" w:rsidRDefault="0085533C" w:rsidP="00DD7152">
            <w:pPr>
              <w:contextualSpacing/>
            </w:pPr>
            <w:r w:rsidRPr="00866DAA">
              <w:t>CO3</w:t>
            </w:r>
          </w:p>
        </w:tc>
        <w:tc>
          <w:tcPr>
            <w:tcW w:w="10065" w:type="dxa"/>
            <w:gridSpan w:val="9"/>
            <w:shd w:val="clear" w:color="auto" w:fill="auto"/>
            <w:vAlign w:val="center"/>
          </w:tcPr>
          <w:p w:rsidR="0085533C" w:rsidRPr="00866DAA" w:rsidRDefault="0085533C" w:rsidP="00DD7152">
            <w:pPr>
              <w:contextualSpacing/>
              <w:jc w:val="both"/>
            </w:pPr>
            <w:r>
              <w:t>C</w:t>
            </w:r>
            <w:r w:rsidRPr="00866DAA">
              <w:t>opyright for their innovative work</w:t>
            </w:r>
            <w:r>
              <w:t>.</w:t>
            </w:r>
          </w:p>
        </w:tc>
      </w:tr>
      <w:tr w:rsidR="0085533C" w:rsidRPr="00866DAA" w:rsidTr="00DD7152">
        <w:tc>
          <w:tcPr>
            <w:tcW w:w="675" w:type="dxa"/>
            <w:shd w:val="clear" w:color="auto" w:fill="auto"/>
          </w:tcPr>
          <w:p w:rsidR="0085533C" w:rsidRPr="00866DAA" w:rsidRDefault="0085533C" w:rsidP="00DD7152">
            <w:pPr>
              <w:contextualSpacing/>
            </w:pPr>
            <w:r w:rsidRPr="00866DAA">
              <w:t>CO4</w:t>
            </w:r>
          </w:p>
        </w:tc>
        <w:tc>
          <w:tcPr>
            <w:tcW w:w="10065" w:type="dxa"/>
            <w:gridSpan w:val="9"/>
            <w:shd w:val="clear" w:color="auto" w:fill="auto"/>
            <w:vAlign w:val="center"/>
          </w:tcPr>
          <w:p w:rsidR="0085533C" w:rsidRPr="00866DAA" w:rsidRDefault="0085533C" w:rsidP="00DD7152">
            <w:pPr>
              <w:contextualSpacing/>
              <w:jc w:val="both"/>
            </w:pPr>
            <w:r w:rsidRPr="00866DAA">
              <w:t>Explain UPOV, PPV, and FR Act of India.</w:t>
            </w:r>
          </w:p>
        </w:tc>
      </w:tr>
      <w:tr w:rsidR="0085533C" w:rsidRPr="00866DAA" w:rsidTr="00DD7152">
        <w:tc>
          <w:tcPr>
            <w:tcW w:w="675" w:type="dxa"/>
            <w:shd w:val="clear" w:color="auto" w:fill="auto"/>
          </w:tcPr>
          <w:p w:rsidR="0085533C" w:rsidRPr="00866DAA" w:rsidRDefault="0085533C" w:rsidP="00DD7152">
            <w:pPr>
              <w:contextualSpacing/>
            </w:pPr>
            <w:r w:rsidRPr="00866DAA">
              <w:t>CO5</w:t>
            </w:r>
          </w:p>
        </w:tc>
        <w:tc>
          <w:tcPr>
            <w:tcW w:w="10065" w:type="dxa"/>
            <w:gridSpan w:val="9"/>
            <w:shd w:val="clear" w:color="auto" w:fill="auto"/>
            <w:vAlign w:val="center"/>
          </w:tcPr>
          <w:p w:rsidR="0085533C" w:rsidRPr="00866DAA" w:rsidRDefault="0085533C" w:rsidP="00DD7152">
            <w:pPr>
              <w:widowControl w:val="0"/>
              <w:tabs>
                <w:tab w:val="left" w:pos="567"/>
              </w:tabs>
              <w:autoSpaceDE w:val="0"/>
              <w:autoSpaceDN w:val="0"/>
              <w:contextualSpacing/>
              <w:jc w:val="both"/>
            </w:pPr>
            <w:r w:rsidRPr="00866DAA">
              <w:t>Apply, Analyze and use ITK strategies.</w:t>
            </w:r>
          </w:p>
        </w:tc>
      </w:tr>
      <w:tr w:rsidR="0085533C" w:rsidRPr="00866DAA" w:rsidTr="00DD7152">
        <w:tc>
          <w:tcPr>
            <w:tcW w:w="675" w:type="dxa"/>
            <w:shd w:val="clear" w:color="auto" w:fill="auto"/>
          </w:tcPr>
          <w:p w:rsidR="0085533C" w:rsidRPr="00866DAA" w:rsidRDefault="0085533C" w:rsidP="00DD7152">
            <w:pPr>
              <w:contextualSpacing/>
            </w:pPr>
            <w:r w:rsidRPr="00866DAA">
              <w:t>CO6</w:t>
            </w:r>
          </w:p>
        </w:tc>
        <w:tc>
          <w:tcPr>
            <w:tcW w:w="10065" w:type="dxa"/>
            <w:gridSpan w:val="9"/>
            <w:shd w:val="clear" w:color="auto" w:fill="auto"/>
            <w:vAlign w:val="bottom"/>
          </w:tcPr>
          <w:p w:rsidR="0085533C" w:rsidRPr="00866DAA" w:rsidRDefault="0085533C" w:rsidP="00DD7152">
            <w:pPr>
              <w:contextualSpacing/>
              <w:jc w:val="both"/>
            </w:pPr>
            <w:r w:rsidRPr="00866DAA">
              <w:t>Achieve new innovative goals.</w:t>
            </w:r>
          </w:p>
        </w:tc>
      </w:tr>
      <w:tr w:rsidR="0085533C" w:rsidRPr="00866DAA" w:rsidTr="00DD7152">
        <w:trPr>
          <w:gridAfter w:val="1"/>
          <w:wAfter w:w="57" w:type="dxa"/>
        </w:trPr>
        <w:tc>
          <w:tcPr>
            <w:tcW w:w="10683" w:type="dxa"/>
            <w:gridSpan w:val="9"/>
            <w:shd w:val="clear" w:color="auto" w:fill="auto"/>
          </w:tcPr>
          <w:p w:rsidR="0085533C" w:rsidRPr="00866DAA" w:rsidRDefault="0085533C" w:rsidP="00DD7152">
            <w:pPr>
              <w:contextualSpacing/>
              <w:jc w:val="center"/>
              <w:rPr>
                <w:b/>
              </w:rPr>
            </w:pPr>
            <w:r w:rsidRPr="00866DAA">
              <w:rPr>
                <w:b/>
              </w:rPr>
              <w:t>Assessment Pattern as per Bloom’s Level</w:t>
            </w:r>
          </w:p>
        </w:tc>
      </w:tr>
      <w:tr w:rsidR="0085533C" w:rsidRPr="00866DAA" w:rsidTr="00DD7152">
        <w:trPr>
          <w:gridAfter w:val="1"/>
          <w:wAfter w:w="57" w:type="dxa"/>
        </w:trPr>
        <w:tc>
          <w:tcPr>
            <w:tcW w:w="959" w:type="dxa"/>
            <w:gridSpan w:val="2"/>
            <w:shd w:val="clear" w:color="auto" w:fill="auto"/>
          </w:tcPr>
          <w:p w:rsidR="0085533C" w:rsidRPr="00866DAA" w:rsidRDefault="0085533C" w:rsidP="00DD7152">
            <w:pPr>
              <w:contextualSpacing/>
            </w:pPr>
            <w:r w:rsidRPr="00866DAA">
              <w:t>CO / P</w:t>
            </w:r>
          </w:p>
        </w:tc>
        <w:tc>
          <w:tcPr>
            <w:tcW w:w="1362" w:type="dxa"/>
            <w:shd w:val="clear" w:color="auto" w:fill="auto"/>
          </w:tcPr>
          <w:p w:rsidR="0085533C" w:rsidRPr="00866DAA" w:rsidRDefault="0085533C" w:rsidP="00DD7152">
            <w:pPr>
              <w:contextualSpacing/>
              <w:jc w:val="center"/>
              <w:rPr>
                <w:b/>
              </w:rPr>
            </w:pPr>
            <w:r w:rsidRPr="00866DAA">
              <w:rPr>
                <w:b/>
              </w:rPr>
              <w:t>Remember</w:t>
            </w:r>
          </w:p>
        </w:tc>
        <w:tc>
          <w:tcPr>
            <w:tcW w:w="1569" w:type="dxa"/>
            <w:shd w:val="clear" w:color="auto" w:fill="auto"/>
          </w:tcPr>
          <w:p w:rsidR="0085533C" w:rsidRPr="00866DAA" w:rsidRDefault="0085533C" w:rsidP="00DD7152">
            <w:pPr>
              <w:contextualSpacing/>
              <w:jc w:val="center"/>
              <w:rPr>
                <w:b/>
              </w:rPr>
            </w:pPr>
            <w:r w:rsidRPr="00866DAA">
              <w:rPr>
                <w:b/>
              </w:rPr>
              <w:t>Understand</w:t>
            </w:r>
          </w:p>
        </w:tc>
        <w:tc>
          <w:tcPr>
            <w:tcW w:w="1439" w:type="dxa"/>
            <w:shd w:val="clear" w:color="auto" w:fill="auto"/>
          </w:tcPr>
          <w:p w:rsidR="0085533C" w:rsidRPr="00866DAA" w:rsidRDefault="0085533C" w:rsidP="00DD7152">
            <w:pPr>
              <w:contextualSpacing/>
              <w:jc w:val="center"/>
              <w:rPr>
                <w:b/>
              </w:rPr>
            </w:pPr>
            <w:r w:rsidRPr="00866DAA">
              <w:rPr>
                <w:b/>
              </w:rPr>
              <w:t>Apply</w:t>
            </w:r>
          </w:p>
        </w:tc>
        <w:tc>
          <w:tcPr>
            <w:tcW w:w="1497" w:type="dxa"/>
            <w:shd w:val="clear" w:color="auto" w:fill="auto"/>
          </w:tcPr>
          <w:p w:rsidR="0085533C" w:rsidRPr="00866DAA" w:rsidRDefault="0085533C" w:rsidP="00DD7152">
            <w:pPr>
              <w:contextualSpacing/>
              <w:jc w:val="center"/>
              <w:rPr>
                <w:b/>
              </w:rPr>
            </w:pPr>
            <w:r w:rsidRPr="00866DAA">
              <w:rPr>
                <w:b/>
              </w:rPr>
              <w:t>Analyze</w:t>
            </w:r>
          </w:p>
        </w:tc>
        <w:tc>
          <w:tcPr>
            <w:tcW w:w="1375" w:type="dxa"/>
            <w:shd w:val="clear" w:color="auto" w:fill="auto"/>
          </w:tcPr>
          <w:p w:rsidR="0085533C" w:rsidRPr="00866DAA" w:rsidRDefault="0085533C" w:rsidP="00DD7152">
            <w:pPr>
              <w:contextualSpacing/>
              <w:jc w:val="center"/>
              <w:rPr>
                <w:b/>
              </w:rPr>
            </w:pPr>
            <w:r w:rsidRPr="00866DAA">
              <w:rPr>
                <w:b/>
              </w:rPr>
              <w:t>Evaluate</w:t>
            </w:r>
          </w:p>
        </w:tc>
        <w:tc>
          <w:tcPr>
            <w:tcW w:w="1321" w:type="dxa"/>
            <w:shd w:val="clear" w:color="auto" w:fill="auto"/>
          </w:tcPr>
          <w:p w:rsidR="0085533C" w:rsidRPr="00866DAA" w:rsidRDefault="0085533C" w:rsidP="00DD7152">
            <w:pPr>
              <w:contextualSpacing/>
              <w:jc w:val="center"/>
              <w:rPr>
                <w:b/>
              </w:rPr>
            </w:pPr>
            <w:r w:rsidRPr="00866DAA">
              <w:rPr>
                <w:b/>
              </w:rPr>
              <w:t>Create</w:t>
            </w:r>
          </w:p>
        </w:tc>
        <w:tc>
          <w:tcPr>
            <w:tcW w:w="1161" w:type="dxa"/>
            <w:shd w:val="clear" w:color="auto" w:fill="auto"/>
          </w:tcPr>
          <w:p w:rsidR="0085533C" w:rsidRPr="00866DAA" w:rsidRDefault="0085533C" w:rsidP="00DD7152">
            <w:pPr>
              <w:contextualSpacing/>
              <w:jc w:val="center"/>
              <w:rPr>
                <w:b/>
              </w:rPr>
            </w:pPr>
            <w:r w:rsidRPr="00866DAA">
              <w:rPr>
                <w:b/>
              </w:rPr>
              <w:t>Total</w:t>
            </w:r>
          </w:p>
        </w:tc>
      </w:tr>
      <w:tr w:rsidR="0085533C" w:rsidRPr="00866DAA" w:rsidTr="00DD7152">
        <w:trPr>
          <w:gridAfter w:val="1"/>
          <w:wAfter w:w="57" w:type="dxa"/>
        </w:trPr>
        <w:tc>
          <w:tcPr>
            <w:tcW w:w="959" w:type="dxa"/>
            <w:gridSpan w:val="2"/>
            <w:shd w:val="clear" w:color="auto" w:fill="auto"/>
          </w:tcPr>
          <w:p w:rsidR="0085533C" w:rsidRPr="00866DAA" w:rsidRDefault="0085533C" w:rsidP="00DD7152">
            <w:pPr>
              <w:contextualSpacing/>
            </w:pPr>
            <w:r w:rsidRPr="00866DAA">
              <w:t>CO1</w:t>
            </w:r>
          </w:p>
        </w:tc>
        <w:tc>
          <w:tcPr>
            <w:tcW w:w="1362" w:type="dxa"/>
            <w:shd w:val="clear" w:color="auto" w:fill="auto"/>
          </w:tcPr>
          <w:p w:rsidR="0085533C" w:rsidRPr="00866DAA" w:rsidRDefault="0085533C" w:rsidP="00DD7152">
            <w:pPr>
              <w:pStyle w:val="TableParagraph"/>
              <w:spacing w:before="1"/>
              <w:ind w:left="87" w:right="74"/>
              <w:contextualSpacing/>
              <w:rPr>
                <w:sz w:val="24"/>
                <w:szCs w:val="24"/>
              </w:rPr>
            </w:pPr>
            <w:r>
              <w:rPr>
                <w:sz w:val="24"/>
                <w:szCs w:val="24"/>
              </w:rPr>
              <w:t>22</w:t>
            </w:r>
          </w:p>
        </w:tc>
        <w:tc>
          <w:tcPr>
            <w:tcW w:w="1569" w:type="dxa"/>
            <w:shd w:val="clear" w:color="auto" w:fill="auto"/>
          </w:tcPr>
          <w:p w:rsidR="0085533C" w:rsidRPr="00866DAA" w:rsidRDefault="0085533C" w:rsidP="00DD7152">
            <w:pPr>
              <w:pStyle w:val="TableParagraph"/>
              <w:spacing w:before="1"/>
              <w:ind w:left="3"/>
              <w:contextualSpacing/>
              <w:rPr>
                <w:sz w:val="24"/>
                <w:szCs w:val="24"/>
              </w:rPr>
            </w:pPr>
            <w:r>
              <w:rPr>
                <w:sz w:val="24"/>
                <w:szCs w:val="24"/>
              </w:rPr>
              <w:t>2</w:t>
            </w:r>
          </w:p>
        </w:tc>
        <w:tc>
          <w:tcPr>
            <w:tcW w:w="1439" w:type="dxa"/>
            <w:shd w:val="clear" w:color="auto" w:fill="auto"/>
          </w:tcPr>
          <w:p w:rsidR="0085533C" w:rsidRPr="00866DAA" w:rsidRDefault="0085533C" w:rsidP="00DD7152">
            <w:pPr>
              <w:pStyle w:val="TableParagraph"/>
              <w:spacing w:before="1"/>
              <w:ind w:left="23"/>
              <w:contextualSpacing/>
              <w:rPr>
                <w:sz w:val="24"/>
                <w:szCs w:val="24"/>
              </w:rPr>
            </w:pPr>
            <w:r w:rsidRPr="00866DAA">
              <w:rPr>
                <w:w w:val="99"/>
                <w:sz w:val="24"/>
                <w:szCs w:val="24"/>
              </w:rPr>
              <w:t>-</w:t>
            </w:r>
          </w:p>
        </w:tc>
        <w:tc>
          <w:tcPr>
            <w:tcW w:w="1497" w:type="dxa"/>
            <w:shd w:val="clear" w:color="auto" w:fill="auto"/>
          </w:tcPr>
          <w:p w:rsidR="0085533C" w:rsidRPr="00866DAA" w:rsidRDefault="0085533C" w:rsidP="00DD7152">
            <w:pPr>
              <w:contextualSpacing/>
              <w:jc w:val="center"/>
            </w:pPr>
            <w:r w:rsidRPr="00866DAA">
              <w:t>-</w:t>
            </w:r>
          </w:p>
        </w:tc>
        <w:tc>
          <w:tcPr>
            <w:tcW w:w="1375" w:type="dxa"/>
            <w:shd w:val="clear" w:color="auto" w:fill="auto"/>
          </w:tcPr>
          <w:p w:rsidR="0085533C" w:rsidRPr="00866DAA" w:rsidRDefault="0085533C" w:rsidP="00DD7152">
            <w:pPr>
              <w:contextualSpacing/>
              <w:jc w:val="center"/>
            </w:pPr>
            <w:r w:rsidRPr="00866DAA">
              <w:t>-</w:t>
            </w:r>
          </w:p>
        </w:tc>
        <w:tc>
          <w:tcPr>
            <w:tcW w:w="1321" w:type="dxa"/>
            <w:shd w:val="clear" w:color="auto" w:fill="auto"/>
          </w:tcPr>
          <w:p w:rsidR="0085533C" w:rsidRPr="00866DAA" w:rsidRDefault="0085533C" w:rsidP="00DD7152">
            <w:pPr>
              <w:contextualSpacing/>
              <w:jc w:val="center"/>
            </w:pPr>
            <w:r w:rsidRPr="00866DAA">
              <w:t>-</w:t>
            </w:r>
          </w:p>
        </w:tc>
        <w:tc>
          <w:tcPr>
            <w:tcW w:w="1161" w:type="dxa"/>
            <w:shd w:val="clear" w:color="auto" w:fill="auto"/>
          </w:tcPr>
          <w:p w:rsidR="0085533C" w:rsidRPr="00866DAA" w:rsidRDefault="0085533C" w:rsidP="00DD7152">
            <w:pPr>
              <w:pStyle w:val="TableParagraph"/>
              <w:spacing w:before="1"/>
              <w:ind w:left="273" w:right="244"/>
              <w:contextualSpacing/>
              <w:rPr>
                <w:sz w:val="24"/>
                <w:szCs w:val="24"/>
              </w:rPr>
            </w:pPr>
            <w:r>
              <w:rPr>
                <w:sz w:val="24"/>
                <w:szCs w:val="24"/>
              </w:rPr>
              <w:t>24</w:t>
            </w:r>
          </w:p>
        </w:tc>
      </w:tr>
      <w:tr w:rsidR="0085533C" w:rsidRPr="00866DAA" w:rsidTr="00DD7152">
        <w:trPr>
          <w:gridAfter w:val="1"/>
          <w:wAfter w:w="57" w:type="dxa"/>
        </w:trPr>
        <w:tc>
          <w:tcPr>
            <w:tcW w:w="959" w:type="dxa"/>
            <w:gridSpan w:val="2"/>
            <w:shd w:val="clear" w:color="auto" w:fill="auto"/>
          </w:tcPr>
          <w:p w:rsidR="0085533C" w:rsidRPr="00866DAA" w:rsidRDefault="0085533C" w:rsidP="00DD7152">
            <w:pPr>
              <w:contextualSpacing/>
            </w:pPr>
            <w:r w:rsidRPr="00866DAA">
              <w:t>CO2</w:t>
            </w:r>
          </w:p>
        </w:tc>
        <w:tc>
          <w:tcPr>
            <w:tcW w:w="1362" w:type="dxa"/>
            <w:shd w:val="clear" w:color="auto" w:fill="auto"/>
          </w:tcPr>
          <w:p w:rsidR="0085533C" w:rsidRPr="00866DAA" w:rsidRDefault="0085533C" w:rsidP="00DD7152">
            <w:pPr>
              <w:pStyle w:val="TableParagraph"/>
              <w:ind w:left="87" w:right="74"/>
              <w:contextualSpacing/>
              <w:rPr>
                <w:sz w:val="24"/>
                <w:szCs w:val="24"/>
              </w:rPr>
            </w:pPr>
            <w:r>
              <w:rPr>
                <w:sz w:val="24"/>
                <w:szCs w:val="24"/>
              </w:rPr>
              <w:t>30</w:t>
            </w:r>
          </w:p>
        </w:tc>
        <w:tc>
          <w:tcPr>
            <w:tcW w:w="1569" w:type="dxa"/>
            <w:shd w:val="clear" w:color="auto" w:fill="auto"/>
          </w:tcPr>
          <w:p w:rsidR="0085533C" w:rsidRPr="00866DAA" w:rsidRDefault="0085533C" w:rsidP="00DD7152">
            <w:pPr>
              <w:pStyle w:val="TableParagraph"/>
              <w:ind w:left="22"/>
              <w:contextualSpacing/>
              <w:rPr>
                <w:sz w:val="24"/>
                <w:szCs w:val="24"/>
              </w:rPr>
            </w:pPr>
            <w:r>
              <w:rPr>
                <w:w w:val="99"/>
                <w:sz w:val="24"/>
                <w:szCs w:val="24"/>
              </w:rPr>
              <w:t>02</w:t>
            </w:r>
          </w:p>
        </w:tc>
        <w:tc>
          <w:tcPr>
            <w:tcW w:w="1439" w:type="dxa"/>
            <w:shd w:val="clear" w:color="auto" w:fill="auto"/>
          </w:tcPr>
          <w:p w:rsidR="0085533C" w:rsidRPr="00866DAA" w:rsidRDefault="0085533C" w:rsidP="00DD7152">
            <w:pPr>
              <w:pStyle w:val="TableParagraph"/>
              <w:ind w:left="23"/>
              <w:contextualSpacing/>
              <w:rPr>
                <w:sz w:val="24"/>
                <w:szCs w:val="24"/>
              </w:rPr>
            </w:pPr>
            <w:r>
              <w:rPr>
                <w:w w:val="99"/>
                <w:sz w:val="24"/>
                <w:szCs w:val="24"/>
              </w:rPr>
              <w:t>02</w:t>
            </w:r>
          </w:p>
        </w:tc>
        <w:tc>
          <w:tcPr>
            <w:tcW w:w="1497" w:type="dxa"/>
            <w:shd w:val="clear" w:color="auto" w:fill="auto"/>
          </w:tcPr>
          <w:p w:rsidR="0085533C" w:rsidRPr="00866DAA" w:rsidRDefault="0085533C" w:rsidP="00DD7152">
            <w:pPr>
              <w:contextualSpacing/>
              <w:jc w:val="center"/>
            </w:pPr>
            <w:r w:rsidRPr="00866DAA">
              <w:t>-</w:t>
            </w:r>
          </w:p>
        </w:tc>
        <w:tc>
          <w:tcPr>
            <w:tcW w:w="1375" w:type="dxa"/>
            <w:shd w:val="clear" w:color="auto" w:fill="auto"/>
          </w:tcPr>
          <w:p w:rsidR="0085533C" w:rsidRPr="00866DAA" w:rsidRDefault="0085533C" w:rsidP="00DD7152">
            <w:pPr>
              <w:contextualSpacing/>
              <w:jc w:val="center"/>
            </w:pPr>
            <w:r w:rsidRPr="00866DAA">
              <w:t>-</w:t>
            </w:r>
          </w:p>
        </w:tc>
        <w:tc>
          <w:tcPr>
            <w:tcW w:w="1321" w:type="dxa"/>
            <w:shd w:val="clear" w:color="auto" w:fill="auto"/>
          </w:tcPr>
          <w:p w:rsidR="0085533C" w:rsidRPr="00866DAA" w:rsidRDefault="0085533C" w:rsidP="00DD7152">
            <w:pPr>
              <w:contextualSpacing/>
              <w:jc w:val="center"/>
            </w:pPr>
            <w:r w:rsidRPr="00866DAA">
              <w:t>-</w:t>
            </w:r>
          </w:p>
        </w:tc>
        <w:tc>
          <w:tcPr>
            <w:tcW w:w="1161" w:type="dxa"/>
            <w:shd w:val="clear" w:color="auto" w:fill="auto"/>
          </w:tcPr>
          <w:p w:rsidR="0085533C" w:rsidRPr="00866DAA" w:rsidRDefault="0085533C" w:rsidP="00DD7152">
            <w:pPr>
              <w:pStyle w:val="TableParagraph"/>
              <w:ind w:left="273" w:right="244"/>
              <w:contextualSpacing/>
              <w:rPr>
                <w:sz w:val="24"/>
                <w:szCs w:val="24"/>
              </w:rPr>
            </w:pPr>
            <w:r>
              <w:rPr>
                <w:sz w:val="24"/>
                <w:szCs w:val="24"/>
              </w:rPr>
              <w:t>37</w:t>
            </w:r>
          </w:p>
        </w:tc>
      </w:tr>
      <w:tr w:rsidR="0085533C" w:rsidRPr="00866DAA" w:rsidTr="00DD7152">
        <w:trPr>
          <w:gridAfter w:val="1"/>
          <w:wAfter w:w="57" w:type="dxa"/>
        </w:trPr>
        <w:tc>
          <w:tcPr>
            <w:tcW w:w="959" w:type="dxa"/>
            <w:gridSpan w:val="2"/>
            <w:shd w:val="clear" w:color="auto" w:fill="auto"/>
          </w:tcPr>
          <w:p w:rsidR="0085533C" w:rsidRPr="00866DAA" w:rsidRDefault="0085533C" w:rsidP="00DD7152">
            <w:pPr>
              <w:contextualSpacing/>
            </w:pPr>
            <w:r w:rsidRPr="00866DAA">
              <w:t>CO3</w:t>
            </w:r>
          </w:p>
        </w:tc>
        <w:tc>
          <w:tcPr>
            <w:tcW w:w="1362" w:type="dxa"/>
            <w:shd w:val="clear" w:color="auto" w:fill="auto"/>
          </w:tcPr>
          <w:p w:rsidR="0085533C" w:rsidRPr="00866DAA" w:rsidRDefault="0085533C" w:rsidP="00DD7152">
            <w:pPr>
              <w:pStyle w:val="TableParagraph"/>
              <w:ind w:left="13"/>
              <w:contextualSpacing/>
              <w:rPr>
                <w:sz w:val="24"/>
                <w:szCs w:val="24"/>
              </w:rPr>
            </w:pPr>
            <w:r>
              <w:rPr>
                <w:sz w:val="24"/>
                <w:szCs w:val="24"/>
              </w:rPr>
              <w:t>06</w:t>
            </w:r>
          </w:p>
        </w:tc>
        <w:tc>
          <w:tcPr>
            <w:tcW w:w="1569" w:type="dxa"/>
            <w:shd w:val="clear" w:color="auto" w:fill="auto"/>
          </w:tcPr>
          <w:p w:rsidR="0085533C" w:rsidRPr="00866DAA" w:rsidRDefault="0085533C" w:rsidP="00DD7152">
            <w:pPr>
              <w:pStyle w:val="TableParagraph"/>
              <w:ind w:left="142" w:right="139"/>
              <w:contextualSpacing/>
              <w:rPr>
                <w:sz w:val="24"/>
                <w:szCs w:val="24"/>
              </w:rPr>
            </w:pPr>
            <w:r>
              <w:rPr>
                <w:sz w:val="24"/>
                <w:szCs w:val="24"/>
              </w:rPr>
              <w:t>06</w:t>
            </w:r>
          </w:p>
        </w:tc>
        <w:tc>
          <w:tcPr>
            <w:tcW w:w="1439" w:type="dxa"/>
            <w:shd w:val="clear" w:color="auto" w:fill="auto"/>
          </w:tcPr>
          <w:p w:rsidR="0085533C" w:rsidRPr="00866DAA" w:rsidRDefault="0085533C" w:rsidP="00DD7152">
            <w:pPr>
              <w:pStyle w:val="TableParagraph"/>
              <w:ind w:left="23"/>
              <w:contextualSpacing/>
              <w:rPr>
                <w:sz w:val="24"/>
                <w:szCs w:val="24"/>
              </w:rPr>
            </w:pPr>
            <w:r>
              <w:rPr>
                <w:w w:val="99"/>
                <w:sz w:val="24"/>
                <w:szCs w:val="24"/>
              </w:rPr>
              <w:t>15</w:t>
            </w:r>
          </w:p>
        </w:tc>
        <w:tc>
          <w:tcPr>
            <w:tcW w:w="1497" w:type="dxa"/>
            <w:shd w:val="clear" w:color="auto" w:fill="auto"/>
          </w:tcPr>
          <w:p w:rsidR="0085533C" w:rsidRPr="00866DAA" w:rsidRDefault="0085533C" w:rsidP="00DD7152">
            <w:pPr>
              <w:contextualSpacing/>
              <w:jc w:val="center"/>
            </w:pPr>
            <w:r w:rsidRPr="00866DAA">
              <w:t>-</w:t>
            </w:r>
          </w:p>
        </w:tc>
        <w:tc>
          <w:tcPr>
            <w:tcW w:w="1375" w:type="dxa"/>
            <w:shd w:val="clear" w:color="auto" w:fill="auto"/>
          </w:tcPr>
          <w:p w:rsidR="0085533C" w:rsidRPr="00866DAA" w:rsidRDefault="0085533C" w:rsidP="00DD7152">
            <w:pPr>
              <w:contextualSpacing/>
              <w:jc w:val="center"/>
            </w:pPr>
            <w:r w:rsidRPr="00866DAA">
              <w:t>-</w:t>
            </w:r>
          </w:p>
        </w:tc>
        <w:tc>
          <w:tcPr>
            <w:tcW w:w="1321" w:type="dxa"/>
            <w:shd w:val="clear" w:color="auto" w:fill="auto"/>
          </w:tcPr>
          <w:p w:rsidR="0085533C" w:rsidRPr="00866DAA" w:rsidRDefault="0085533C" w:rsidP="00DD7152">
            <w:pPr>
              <w:contextualSpacing/>
              <w:jc w:val="center"/>
            </w:pPr>
            <w:r w:rsidRPr="00866DAA">
              <w:t>-</w:t>
            </w:r>
          </w:p>
        </w:tc>
        <w:tc>
          <w:tcPr>
            <w:tcW w:w="1161" w:type="dxa"/>
            <w:shd w:val="clear" w:color="auto" w:fill="auto"/>
          </w:tcPr>
          <w:p w:rsidR="0085533C" w:rsidRPr="00866DAA" w:rsidRDefault="0085533C" w:rsidP="00DD7152">
            <w:pPr>
              <w:pStyle w:val="TableParagraph"/>
              <w:ind w:left="273" w:right="244"/>
              <w:contextualSpacing/>
              <w:rPr>
                <w:sz w:val="24"/>
                <w:szCs w:val="24"/>
              </w:rPr>
            </w:pPr>
            <w:r>
              <w:rPr>
                <w:sz w:val="24"/>
                <w:szCs w:val="24"/>
              </w:rPr>
              <w:t>27</w:t>
            </w:r>
          </w:p>
        </w:tc>
      </w:tr>
      <w:tr w:rsidR="0085533C" w:rsidRPr="00866DAA" w:rsidTr="00DD7152">
        <w:trPr>
          <w:gridAfter w:val="1"/>
          <w:wAfter w:w="57" w:type="dxa"/>
        </w:trPr>
        <w:tc>
          <w:tcPr>
            <w:tcW w:w="959" w:type="dxa"/>
            <w:gridSpan w:val="2"/>
            <w:shd w:val="clear" w:color="auto" w:fill="auto"/>
          </w:tcPr>
          <w:p w:rsidR="0085533C" w:rsidRPr="00866DAA" w:rsidRDefault="0085533C" w:rsidP="00DD7152">
            <w:pPr>
              <w:contextualSpacing/>
            </w:pPr>
            <w:r w:rsidRPr="00866DAA">
              <w:t>CO4</w:t>
            </w:r>
          </w:p>
        </w:tc>
        <w:tc>
          <w:tcPr>
            <w:tcW w:w="1362" w:type="dxa"/>
            <w:shd w:val="clear" w:color="auto" w:fill="auto"/>
          </w:tcPr>
          <w:p w:rsidR="0085533C" w:rsidRPr="00866DAA" w:rsidRDefault="0085533C" w:rsidP="00DD7152">
            <w:pPr>
              <w:pStyle w:val="TableParagraph"/>
              <w:spacing w:before="1"/>
              <w:ind w:left="13"/>
              <w:contextualSpacing/>
              <w:rPr>
                <w:sz w:val="24"/>
                <w:szCs w:val="24"/>
              </w:rPr>
            </w:pPr>
            <w:r>
              <w:rPr>
                <w:sz w:val="24"/>
                <w:szCs w:val="24"/>
              </w:rPr>
              <w:t>20</w:t>
            </w:r>
          </w:p>
        </w:tc>
        <w:tc>
          <w:tcPr>
            <w:tcW w:w="1569" w:type="dxa"/>
            <w:shd w:val="clear" w:color="auto" w:fill="auto"/>
          </w:tcPr>
          <w:p w:rsidR="0085533C" w:rsidRPr="00866DAA" w:rsidRDefault="0085533C" w:rsidP="00DD7152">
            <w:pPr>
              <w:pStyle w:val="TableParagraph"/>
              <w:spacing w:before="1"/>
              <w:ind w:left="142" w:right="139"/>
              <w:contextualSpacing/>
              <w:rPr>
                <w:sz w:val="24"/>
                <w:szCs w:val="24"/>
              </w:rPr>
            </w:pPr>
            <w:r>
              <w:rPr>
                <w:sz w:val="24"/>
                <w:szCs w:val="24"/>
              </w:rPr>
              <w:t>-</w:t>
            </w:r>
          </w:p>
        </w:tc>
        <w:tc>
          <w:tcPr>
            <w:tcW w:w="1439" w:type="dxa"/>
            <w:shd w:val="clear" w:color="auto" w:fill="auto"/>
          </w:tcPr>
          <w:p w:rsidR="0085533C" w:rsidRPr="00866DAA" w:rsidRDefault="0085533C" w:rsidP="00DD7152">
            <w:pPr>
              <w:pStyle w:val="TableParagraph"/>
              <w:spacing w:before="1"/>
              <w:ind w:left="23"/>
              <w:contextualSpacing/>
              <w:rPr>
                <w:sz w:val="24"/>
                <w:szCs w:val="24"/>
              </w:rPr>
            </w:pPr>
            <w:r>
              <w:rPr>
                <w:w w:val="99"/>
                <w:sz w:val="24"/>
                <w:szCs w:val="24"/>
              </w:rPr>
              <w:t>-</w:t>
            </w:r>
          </w:p>
        </w:tc>
        <w:tc>
          <w:tcPr>
            <w:tcW w:w="1497" w:type="dxa"/>
            <w:shd w:val="clear" w:color="auto" w:fill="auto"/>
          </w:tcPr>
          <w:p w:rsidR="0085533C" w:rsidRPr="00866DAA" w:rsidRDefault="0085533C" w:rsidP="00DD7152">
            <w:pPr>
              <w:contextualSpacing/>
              <w:jc w:val="center"/>
            </w:pPr>
            <w:r w:rsidRPr="00866DAA">
              <w:t>-</w:t>
            </w:r>
          </w:p>
        </w:tc>
        <w:tc>
          <w:tcPr>
            <w:tcW w:w="1375" w:type="dxa"/>
            <w:shd w:val="clear" w:color="auto" w:fill="auto"/>
          </w:tcPr>
          <w:p w:rsidR="0085533C" w:rsidRPr="00866DAA" w:rsidRDefault="0085533C" w:rsidP="00DD7152">
            <w:pPr>
              <w:contextualSpacing/>
              <w:jc w:val="center"/>
            </w:pPr>
            <w:r w:rsidRPr="00866DAA">
              <w:t>-</w:t>
            </w:r>
          </w:p>
        </w:tc>
        <w:tc>
          <w:tcPr>
            <w:tcW w:w="1321" w:type="dxa"/>
            <w:shd w:val="clear" w:color="auto" w:fill="auto"/>
          </w:tcPr>
          <w:p w:rsidR="0085533C" w:rsidRPr="00866DAA" w:rsidRDefault="0085533C" w:rsidP="00DD7152">
            <w:pPr>
              <w:contextualSpacing/>
              <w:jc w:val="center"/>
            </w:pPr>
            <w:r w:rsidRPr="00866DAA">
              <w:t>-</w:t>
            </w:r>
          </w:p>
        </w:tc>
        <w:tc>
          <w:tcPr>
            <w:tcW w:w="1161" w:type="dxa"/>
            <w:shd w:val="clear" w:color="auto" w:fill="auto"/>
          </w:tcPr>
          <w:p w:rsidR="0085533C" w:rsidRPr="00866DAA" w:rsidRDefault="0085533C" w:rsidP="00DD7152">
            <w:pPr>
              <w:pStyle w:val="TableParagraph"/>
              <w:spacing w:before="1"/>
              <w:ind w:left="273" w:right="244"/>
              <w:contextualSpacing/>
              <w:rPr>
                <w:sz w:val="24"/>
                <w:szCs w:val="24"/>
              </w:rPr>
            </w:pPr>
            <w:r>
              <w:rPr>
                <w:sz w:val="24"/>
                <w:szCs w:val="24"/>
              </w:rPr>
              <w:t>20</w:t>
            </w:r>
          </w:p>
        </w:tc>
      </w:tr>
      <w:tr w:rsidR="0085533C" w:rsidRPr="00866DAA" w:rsidTr="00DD7152">
        <w:trPr>
          <w:gridAfter w:val="1"/>
          <w:wAfter w:w="57" w:type="dxa"/>
        </w:trPr>
        <w:tc>
          <w:tcPr>
            <w:tcW w:w="959" w:type="dxa"/>
            <w:gridSpan w:val="2"/>
            <w:shd w:val="clear" w:color="auto" w:fill="auto"/>
          </w:tcPr>
          <w:p w:rsidR="0085533C" w:rsidRPr="00866DAA" w:rsidRDefault="0085533C" w:rsidP="00DD7152">
            <w:pPr>
              <w:contextualSpacing/>
            </w:pPr>
            <w:r w:rsidRPr="00866DAA">
              <w:t>CO5</w:t>
            </w:r>
          </w:p>
        </w:tc>
        <w:tc>
          <w:tcPr>
            <w:tcW w:w="1362" w:type="dxa"/>
            <w:shd w:val="clear" w:color="auto" w:fill="auto"/>
          </w:tcPr>
          <w:p w:rsidR="0085533C" w:rsidRPr="00866DAA" w:rsidRDefault="0085533C" w:rsidP="00DD7152">
            <w:pPr>
              <w:pStyle w:val="TableParagraph"/>
              <w:ind w:left="87" w:right="74"/>
              <w:contextualSpacing/>
              <w:rPr>
                <w:sz w:val="24"/>
                <w:szCs w:val="24"/>
              </w:rPr>
            </w:pPr>
            <w:r w:rsidRPr="00866DAA">
              <w:rPr>
                <w:sz w:val="24"/>
                <w:szCs w:val="24"/>
              </w:rPr>
              <w:t>7</w:t>
            </w:r>
          </w:p>
        </w:tc>
        <w:tc>
          <w:tcPr>
            <w:tcW w:w="1569" w:type="dxa"/>
            <w:shd w:val="clear" w:color="auto" w:fill="auto"/>
          </w:tcPr>
          <w:p w:rsidR="0085533C" w:rsidRPr="00866DAA" w:rsidRDefault="0085533C" w:rsidP="00DD7152">
            <w:pPr>
              <w:pStyle w:val="TableParagraph"/>
              <w:ind w:left="142" w:right="139"/>
              <w:contextualSpacing/>
              <w:rPr>
                <w:sz w:val="24"/>
                <w:szCs w:val="24"/>
              </w:rPr>
            </w:pPr>
            <w:r>
              <w:rPr>
                <w:sz w:val="24"/>
                <w:szCs w:val="24"/>
              </w:rPr>
              <w:t>5</w:t>
            </w:r>
          </w:p>
        </w:tc>
        <w:tc>
          <w:tcPr>
            <w:tcW w:w="1439" w:type="dxa"/>
            <w:shd w:val="clear" w:color="auto" w:fill="auto"/>
          </w:tcPr>
          <w:p w:rsidR="0085533C" w:rsidRPr="00866DAA" w:rsidRDefault="0085533C" w:rsidP="00DD7152">
            <w:pPr>
              <w:pStyle w:val="TableParagraph"/>
              <w:ind w:left="23"/>
              <w:contextualSpacing/>
              <w:rPr>
                <w:sz w:val="24"/>
                <w:szCs w:val="24"/>
              </w:rPr>
            </w:pPr>
            <w:r>
              <w:rPr>
                <w:w w:val="99"/>
                <w:sz w:val="24"/>
                <w:szCs w:val="24"/>
              </w:rPr>
              <w:t>-</w:t>
            </w:r>
          </w:p>
        </w:tc>
        <w:tc>
          <w:tcPr>
            <w:tcW w:w="1497" w:type="dxa"/>
            <w:shd w:val="clear" w:color="auto" w:fill="auto"/>
          </w:tcPr>
          <w:p w:rsidR="0085533C" w:rsidRPr="00866DAA" w:rsidRDefault="0085533C" w:rsidP="00DD7152">
            <w:pPr>
              <w:contextualSpacing/>
              <w:jc w:val="center"/>
            </w:pPr>
            <w:r w:rsidRPr="00866DAA">
              <w:t>-</w:t>
            </w:r>
          </w:p>
        </w:tc>
        <w:tc>
          <w:tcPr>
            <w:tcW w:w="1375" w:type="dxa"/>
            <w:shd w:val="clear" w:color="auto" w:fill="auto"/>
          </w:tcPr>
          <w:p w:rsidR="0085533C" w:rsidRPr="00866DAA" w:rsidRDefault="0085533C" w:rsidP="00DD7152">
            <w:pPr>
              <w:contextualSpacing/>
              <w:jc w:val="center"/>
            </w:pPr>
            <w:r w:rsidRPr="00866DAA">
              <w:t>-</w:t>
            </w:r>
          </w:p>
        </w:tc>
        <w:tc>
          <w:tcPr>
            <w:tcW w:w="1321" w:type="dxa"/>
            <w:shd w:val="clear" w:color="auto" w:fill="auto"/>
          </w:tcPr>
          <w:p w:rsidR="0085533C" w:rsidRPr="00866DAA" w:rsidRDefault="0085533C" w:rsidP="00DD7152">
            <w:pPr>
              <w:contextualSpacing/>
              <w:jc w:val="center"/>
            </w:pPr>
            <w:r w:rsidRPr="00866DAA">
              <w:t>-</w:t>
            </w:r>
          </w:p>
        </w:tc>
        <w:tc>
          <w:tcPr>
            <w:tcW w:w="1161" w:type="dxa"/>
            <w:shd w:val="clear" w:color="auto" w:fill="auto"/>
          </w:tcPr>
          <w:p w:rsidR="0085533C" w:rsidRPr="00866DAA" w:rsidRDefault="0085533C" w:rsidP="00DD7152">
            <w:pPr>
              <w:pStyle w:val="TableParagraph"/>
              <w:ind w:left="273" w:right="244"/>
              <w:contextualSpacing/>
              <w:rPr>
                <w:sz w:val="24"/>
                <w:szCs w:val="24"/>
              </w:rPr>
            </w:pPr>
            <w:r>
              <w:rPr>
                <w:sz w:val="24"/>
                <w:szCs w:val="24"/>
              </w:rPr>
              <w:t>12</w:t>
            </w:r>
          </w:p>
        </w:tc>
      </w:tr>
      <w:tr w:rsidR="0085533C" w:rsidRPr="00866DAA" w:rsidTr="00DD7152">
        <w:trPr>
          <w:gridAfter w:val="1"/>
          <w:wAfter w:w="57" w:type="dxa"/>
        </w:trPr>
        <w:tc>
          <w:tcPr>
            <w:tcW w:w="959" w:type="dxa"/>
            <w:gridSpan w:val="2"/>
            <w:shd w:val="clear" w:color="auto" w:fill="auto"/>
          </w:tcPr>
          <w:p w:rsidR="0085533C" w:rsidRPr="00866DAA" w:rsidRDefault="0085533C" w:rsidP="00DD7152">
            <w:pPr>
              <w:contextualSpacing/>
            </w:pPr>
            <w:r w:rsidRPr="00866DAA">
              <w:t>CO6</w:t>
            </w:r>
          </w:p>
        </w:tc>
        <w:tc>
          <w:tcPr>
            <w:tcW w:w="1362" w:type="dxa"/>
            <w:shd w:val="clear" w:color="auto" w:fill="auto"/>
          </w:tcPr>
          <w:p w:rsidR="0085533C" w:rsidRPr="00866DAA" w:rsidRDefault="0085533C" w:rsidP="00DD7152">
            <w:pPr>
              <w:pStyle w:val="TableParagraph"/>
              <w:ind w:left="13"/>
              <w:contextualSpacing/>
              <w:rPr>
                <w:sz w:val="24"/>
                <w:szCs w:val="24"/>
              </w:rPr>
            </w:pPr>
            <w:r>
              <w:rPr>
                <w:sz w:val="24"/>
                <w:szCs w:val="24"/>
              </w:rPr>
              <w:t>-</w:t>
            </w:r>
          </w:p>
        </w:tc>
        <w:tc>
          <w:tcPr>
            <w:tcW w:w="1569" w:type="dxa"/>
            <w:shd w:val="clear" w:color="auto" w:fill="auto"/>
          </w:tcPr>
          <w:p w:rsidR="0085533C" w:rsidRPr="00866DAA" w:rsidRDefault="0085533C" w:rsidP="00DD7152">
            <w:pPr>
              <w:pStyle w:val="TableParagraph"/>
              <w:ind w:left="142" w:right="139"/>
              <w:contextualSpacing/>
              <w:rPr>
                <w:sz w:val="24"/>
                <w:szCs w:val="24"/>
              </w:rPr>
            </w:pPr>
            <w:r w:rsidRPr="00866DAA">
              <w:rPr>
                <w:sz w:val="24"/>
                <w:szCs w:val="24"/>
              </w:rPr>
              <w:t>-</w:t>
            </w:r>
          </w:p>
        </w:tc>
        <w:tc>
          <w:tcPr>
            <w:tcW w:w="1439" w:type="dxa"/>
            <w:shd w:val="clear" w:color="auto" w:fill="auto"/>
          </w:tcPr>
          <w:p w:rsidR="0085533C" w:rsidRPr="00866DAA" w:rsidRDefault="0085533C" w:rsidP="00DD7152">
            <w:pPr>
              <w:pStyle w:val="TableParagraph"/>
              <w:ind w:left="23"/>
              <w:contextualSpacing/>
              <w:rPr>
                <w:sz w:val="24"/>
                <w:szCs w:val="24"/>
              </w:rPr>
            </w:pPr>
            <w:r>
              <w:rPr>
                <w:w w:val="99"/>
                <w:sz w:val="24"/>
                <w:szCs w:val="24"/>
              </w:rPr>
              <w:t>5</w:t>
            </w:r>
          </w:p>
        </w:tc>
        <w:tc>
          <w:tcPr>
            <w:tcW w:w="1497" w:type="dxa"/>
            <w:shd w:val="clear" w:color="auto" w:fill="auto"/>
          </w:tcPr>
          <w:p w:rsidR="0085533C" w:rsidRPr="00866DAA" w:rsidRDefault="0085533C" w:rsidP="00DD7152">
            <w:pPr>
              <w:contextualSpacing/>
              <w:jc w:val="center"/>
            </w:pPr>
            <w:r w:rsidRPr="00866DAA">
              <w:t>-</w:t>
            </w:r>
          </w:p>
        </w:tc>
        <w:tc>
          <w:tcPr>
            <w:tcW w:w="1375" w:type="dxa"/>
            <w:shd w:val="clear" w:color="auto" w:fill="auto"/>
          </w:tcPr>
          <w:p w:rsidR="0085533C" w:rsidRPr="00866DAA" w:rsidRDefault="0085533C" w:rsidP="00DD7152">
            <w:pPr>
              <w:contextualSpacing/>
              <w:jc w:val="center"/>
            </w:pPr>
            <w:r w:rsidRPr="00866DAA">
              <w:t>-</w:t>
            </w:r>
          </w:p>
        </w:tc>
        <w:tc>
          <w:tcPr>
            <w:tcW w:w="1321" w:type="dxa"/>
            <w:shd w:val="clear" w:color="auto" w:fill="auto"/>
          </w:tcPr>
          <w:p w:rsidR="0085533C" w:rsidRPr="00866DAA" w:rsidRDefault="0085533C" w:rsidP="00DD7152">
            <w:pPr>
              <w:contextualSpacing/>
              <w:jc w:val="center"/>
            </w:pPr>
            <w:r w:rsidRPr="00866DAA">
              <w:t>-</w:t>
            </w:r>
          </w:p>
        </w:tc>
        <w:tc>
          <w:tcPr>
            <w:tcW w:w="1161" w:type="dxa"/>
            <w:shd w:val="clear" w:color="auto" w:fill="auto"/>
          </w:tcPr>
          <w:p w:rsidR="0085533C" w:rsidRPr="00866DAA" w:rsidRDefault="0085533C" w:rsidP="00DD7152">
            <w:pPr>
              <w:pStyle w:val="TableParagraph"/>
              <w:ind w:left="273" w:right="244"/>
              <w:contextualSpacing/>
              <w:rPr>
                <w:sz w:val="24"/>
                <w:szCs w:val="24"/>
              </w:rPr>
            </w:pPr>
            <w:r>
              <w:rPr>
                <w:sz w:val="24"/>
                <w:szCs w:val="24"/>
              </w:rPr>
              <w:t>05</w:t>
            </w:r>
          </w:p>
        </w:tc>
      </w:tr>
      <w:tr w:rsidR="0085533C" w:rsidRPr="00866DAA" w:rsidTr="00DD7152">
        <w:trPr>
          <w:gridAfter w:val="1"/>
          <w:wAfter w:w="57" w:type="dxa"/>
        </w:trPr>
        <w:tc>
          <w:tcPr>
            <w:tcW w:w="9522" w:type="dxa"/>
            <w:gridSpan w:val="8"/>
            <w:shd w:val="clear" w:color="auto" w:fill="auto"/>
          </w:tcPr>
          <w:p w:rsidR="0085533C" w:rsidRPr="003E19DF" w:rsidRDefault="0085533C" w:rsidP="003E19DF">
            <w:pPr>
              <w:contextualSpacing/>
              <w:jc w:val="center"/>
              <w:rPr>
                <w:b/>
              </w:rPr>
            </w:pPr>
            <w:r w:rsidRPr="003E19DF">
              <w:rPr>
                <w:b/>
              </w:rPr>
              <w:t>Total</w:t>
            </w:r>
          </w:p>
        </w:tc>
        <w:tc>
          <w:tcPr>
            <w:tcW w:w="1161" w:type="dxa"/>
            <w:shd w:val="clear" w:color="auto" w:fill="auto"/>
          </w:tcPr>
          <w:p w:rsidR="0085533C" w:rsidRPr="00866DAA" w:rsidRDefault="0085533C" w:rsidP="00EF5EE0">
            <w:pPr>
              <w:contextualSpacing/>
              <w:jc w:val="center"/>
              <w:rPr>
                <w:b/>
              </w:rPr>
            </w:pPr>
            <w:r>
              <w:rPr>
                <w:b/>
              </w:rPr>
              <w:t>125</w:t>
            </w:r>
          </w:p>
        </w:tc>
      </w:tr>
    </w:tbl>
    <w:p w:rsidR="0085533C" w:rsidRPr="00866DAA" w:rsidRDefault="0085533C" w:rsidP="00DD7152">
      <w:pPr>
        <w:contextualSpacing/>
      </w:pPr>
    </w:p>
    <w:p w:rsidR="0085533C" w:rsidRDefault="0085533C" w:rsidP="00713007">
      <w:pPr>
        <w:jc w:val="center"/>
      </w:pPr>
      <w:r w:rsidRPr="00713007">
        <w:rPr>
          <w:noProof/>
          <w:lang w:val="en-IN" w:eastAsia="en-IN"/>
        </w:rPr>
        <w:drawing>
          <wp:inline distT="0" distB="0" distL="0" distR="0">
            <wp:extent cx="5845175" cy="1201420"/>
            <wp:effectExtent l="19050" t="0" r="3175" b="0"/>
            <wp:docPr id="9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85533C" w:rsidRDefault="0085533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85533C" w:rsidRPr="001E42AE" w:rsidTr="00713007">
        <w:trPr>
          <w:trHeight w:val="397"/>
        </w:trPr>
        <w:tc>
          <w:tcPr>
            <w:tcW w:w="1696" w:type="dxa"/>
            <w:vAlign w:val="center"/>
          </w:tcPr>
          <w:p w:rsidR="0085533C" w:rsidRPr="00176493" w:rsidRDefault="0085533C" w:rsidP="004942C8">
            <w:pPr>
              <w:pStyle w:val="Title"/>
              <w:jc w:val="left"/>
              <w:rPr>
                <w:b/>
                <w:szCs w:val="24"/>
              </w:rPr>
            </w:pPr>
            <w:r w:rsidRPr="00176493">
              <w:rPr>
                <w:b/>
                <w:szCs w:val="24"/>
              </w:rPr>
              <w:t xml:space="preserve">Course Code      </w:t>
            </w:r>
          </w:p>
        </w:tc>
        <w:tc>
          <w:tcPr>
            <w:tcW w:w="6151" w:type="dxa"/>
            <w:vAlign w:val="center"/>
          </w:tcPr>
          <w:p w:rsidR="0085533C" w:rsidRPr="002221DF" w:rsidRDefault="0085533C" w:rsidP="004942C8">
            <w:pPr>
              <w:pStyle w:val="Title"/>
              <w:jc w:val="left"/>
              <w:rPr>
                <w:b/>
                <w:szCs w:val="22"/>
              </w:rPr>
            </w:pPr>
            <w:r w:rsidRPr="002221DF">
              <w:rPr>
                <w:b/>
                <w:sz w:val="22"/>
                <w:szCs w:val="22"/>
              </w:rPr>
              <w:t>21AG3242</w:t>
            </w:r>
          </w:p>
        </w:tc>
        <w:tc>
          <w:tcPr>
            <w:tcW w:w="1504" w:type="dxa"/>
            <w:vAlign w:val="center"/>
          </w:tcPr>
          <w:p w:rsidR="0085533C" w:rsidRPr="00176493" w:rsidRDefault="0085533C" w:rsidP="004942C8">
            <w:pPr>
              <w:pStyle w:val="Title"/>
              <w:ind w:left="-468" w:firstLine="468"/>
              <w:jc w:val="left"/>
              <w:rPr>
                <w:szCs w:val="24"/>
              </w:rPr>
            </w:pPr>
            <w:r w:rsidRPr="00176493">
              <w:rPr>
                <w:b/>
                <w:bCs/>
                <w:szCs w:val="24"/>
              </w:rPr>
              <w:t xml:space="preserve">Duration       </w:t>
            </w:r>
          </w:p>
        </w:tc>
        <w:tc>
          <w:tcPr>
            <w:tcW w:w="1287" w:type="dxa"/>
            <w:vAlign w:val="center"/>
          </w:tcPr>
          <w:p w:rsidR="0085533C" w:rsidRPr="00176493" w:rsidRDefault="0085533C" w:rsidP="004942C8">
            <w:pPr>
              <w:pStyle w:val="Title"/>
              <w:jc w:val="left"/>
              <w:rPr>
                <w:b/>
                <w:szCs w:val="24"/>
              </w:rPr>
            </w:pPr>
            <w:r w:rsidRPr="00176493">
              <w:rPr>
                <w:b/>
                <w:szCs w:val="24"/>
              </w:rPr>
              <w:t>3hrs</w:t>
            </w:r>
          </w:p>
        </w:tc>
      </w:tr>
      <w:tr w:rsidR="0085533C" w:rsidRPr="001E42AE" w:rsidTr="00713007">
        <w:trPr>
          <w:trHeight w:val="397"/>
        </w:trPr>
        <w:tc>
          <w:tcPr>
            <w:tcW w:w="1696" w:type="dxa"/>
            <w:vAlign w:val="center"/>
          </w:tcPr>
          <w:p w:rsidR="0085533C" w:rsidRPr="00176493" w:rsidRDefault="0085533C" w:rsidP="004942C8">
            <w:pPr>
              <w:pStyle w:val="Title"/>
              <w:ind w:right="-160"/>
              <w:jc w:val="left"/>
              <w:rPr>
                <w:b/>
                <w:szCs w:val="24"/>
              </w:rPr>
            </w:pPr>
            <w:r w:rsidRPr="00176493">
              <w:rPr>
                <w:b/>
                <w:szCs w:val="24"/>
              </w:rPr>
              <w:t xml:space="preserve">Course Name     </w:t>
            </w:r>
          </w:p>
        </w:tc>
        <w:tc>
          <w:tcPr>
            <w:tcW w:w="6151" w:type="dxa"/>
            <w:vAlign w:val="center"/>
          </w:tcPr>
          <w:p w:rsidR="0085533C" w:rsidRPr="002221DF" w:rsidRDefault="0085533C" w:rsidP="004942C8">
            <w:pPr>
              <w:pStyle w:val="Title"/>
              <w:jc w:val="left"/>
              <w:rPr>
                <w:b/>
                <w:szCs w:val="22"/>
              </w:rPr>
            </w:pPr>
            <w:r w:rsidRPr="002221DF">
              <w:rPr>
                <w:b/>
                <w:sz w:val="22"/>
                <w:szCs w:val="22"/>
              </w:rPr>
              <w:t>CROP WATER REQUIREMENTS AND IRRIGATION SCHEDULING</w:t>
            </w:r>
          </w:p>
        </w:tc>
        <w:tc>
          <w:tcPr>
            <w:tcW w:w="1504" w:type="dxa"/>
            <w:vAlign w:val="center"/>
          </w:tcPr>
          <w:p w:rsidR="0085533C" w:rsidRPr="00176493" w:rsidRDefault="0085533C" w:rsidP="004942C8">
            <w:pPr>
              <w:pStyle w:val="Title"/>
              <w:jc w:val="left"/>
              <w:rPr>
                <w:b/>
                <w:bCs/>
                <w:szCs w:val="24"/>
              </w:rPr>
            </w:pPr>
            <w:r w:rsidRPr="00176493">
              <w:rPr>
                <w:b/>
                <w:bCs/>
                <w:szCs w:val="24"/>
              </w:rPr>
              <w:t xml:space="preserve">Max. Marks </w:t>
            </w:r>
          </w:p>
        </w:tc>
        <w:tc>
          <w:tcPr>
            <w:tcW w:w="1287" w:type="dxa"/>
            <w:vAlign w:val="center"/>
          </w:tcPr>
          <w:p w:rsidR="0085533C" w:rsidRPr="00176493" w:rsidRDefault="0085533C" w:rsidP="004942C8">
            <w:pPr>
              <w:pStyle w:val="Title"/>
              <w:jc w:val="left"/>
              <w:rPr>
                <w:b/>
                <w:szCs w:val="24"/>
              </w:rPr>
            </w:pPr>
            <w:r w:rsidRPr="00176493">
              <w:rPr>
                <w:b/>
                <w:szCs w:val="24"/>
              </w:rPr>
              <w:t>100</w:t>
            </w:r>
          </w:p>
        </w:tc>
      </w:tr>
    </w:tbl>
    <w:p w:rsidR="0085533C" w:rsidRPr="00713007" w:rsidRDefault="0085533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85533C" w:rsidRPr="00713007" w:rsidTr="0009746B">
        <w:trPr>
          <w:trHeight w:val="552"/>
        </w:trPr>
        <w:tc>
          <w:tcPr>
            <w:tcW w:w="258" w:type="pct"/>
            <w:vAlign w:val="center"/>
          </w:tcPr>
          <w:p w:rsidR="0085533C" w:rsidRPr="00713007" w:rsidRDefault="0085533C" w:rsidP="004942C8">
            <w:pPr>
              <w:jc w:val="center"/>
              <w:rPr>
                <w:b/>
              </w:rPr>
            </w:pPr>
            <w:r w:rsidRPr="00713007">
              <w:rPr>
                <w:b/>
              </w:rPr>
              <w:t>Q. No.</w:t>
            </w:r>
          </w:p>
        </w:tc>
        <w:tc>
          <w:tcPr>
            <w:tcW w:w="3355" w:type="pct"/>
            <w:gridSpan w:val="2"/>
            <w:vAlign w:val="center"/>
          </w:tcPr>
          <w:p w:rsidR="0085533C" w:rsidRPr="00713007" w:rsidRDefault="0085533C" w:rsidP="004942C8">
            <w:pPr>
              <w:jc w:val="center"/>
              <w:rPr>
                <w:b/>
              </w:rPr>
            </w:pPr>
            <w:r w:rsidRPr="00713007">
              <w:rPr>
                <w:b/>
              </w:rPr>
              <w:t>Questions</w:t>
            </w:r>
          </w:p>
        </w:tc>
        <w:tc>
          <w:tcPr>
            <w:tcW w:w="513" w:type="pct"/>
          </w:tcPr>
          <w:p w:rsidR="0085533C" w:rsidRPr="00713007" w:rsidRDefault="0085533C" w:rsidP="004942C8">
            <w:pPr>
              <w:jc w:val="center"/>
              <w:rPr>
                <w:b/>
              </w:rPr>
            </w:pPr>
            <w:r w:rsidRPr="00713007">
              <w:rPr>
                <w:b/>
              </w:rPr>
              <w:t xml:space="preserve">Course Outcome </w:t>
            </w:r>
          </w:p>
        </w:tc>
        <w:tc>
          <w:tcPr>
            <w:tcW w:w="471" w:type="pct"/>
            <w:vAlign w:val="center"/>
          </w:tcPr>
          <w:p w:rsidR="0085533C" w:rsidRPr="00713007" w:rsidRDefault="0085533C" w:rsidP="004942C8">
            <w:pPr>
              <w:jc w:val="center"/>
              <w:rPr>
                <w:b/>
              </w:rPr>
            </w:pPr>
            <w:r w:rsidRPr="00713007">
              <w:rPr>
                <w:b/>
              </w:rPr>
              <w:t>Bloom’s Level</w:t>
            </w:r>
          </w:p>
        </w:tc>
        <w:tc>
          <w:tcPr>
            <w:tcW w:w="402" w:type="pct"/>
            <w:vAlign w:val="center"/>
          </w:tcPr>
          <w:p w:rsidR="0085533C" w:rsidRPr="00713007" w:rsidRDefault="0085533C" w:rsidP="004942C8">
            <w:pPr>
              <w:jc w:val="center"/>
              <w:rPr>
                <w:b/>
              </w:rPr>
            </w:pPr>
            <w:r w:rsidRPr="00713007">
              <w:rPr>
                <w:b/>
              </w:rPr>
              <w:t>Marks</w:t>
            </w:r>
          </w:p>
        </w:tc>
      </w:tr>
      <w:tr w:rsidR="0085533C" w:rsidRPr="00713007" w:rsidTr="004942C8">
        <w:trPr>
          <w:trHeight w:val="552"/>
        </w:trPr>
        <w:tc>
          <w:tcPr>
            <w:tcW w:w="5000" w:type="pct"/>
            <w:gridSpan w:val="6"/>
          </w:tcPr>
          <w:p w:rsidR="0085533C" w:rsidRPr="00713007" w:rsidRDefault="0085533C" w:rsidP="00353AA8">
            <w:pPr>
              <w:jc w:val="center"/>
              <w:rPr>
                <w:b/>
                <w:u w:val="single"/>
              </w:rPr>
            </w:pPr>
            <w:r w:rsidRPr="00713007">
              <w:rPr>
                <w:b/>
                <w:u w:val="single"/>
              </w:rPr>
              <w:t>PART – A(4 X 20= 80 MARKS)</w:t>
            </w:r>
          </w:p>
          <w:p w:rsidR="0085533C" w:rsidRPr="00713007" w:rsidRDefault="0085533C" w:rsidP="00353AA8">
            <w:pPr>
              <w:jc w:val="center"/>
              <w:rPr>
                <w:b/>
              </w:rPr>
            </w:pPr>
            <w:r w:rsidRPr="00713007">
              <w:rPr>
                <w:b/>
              </w:rPr>
              <w:t>(Answer all the Questions)</w:t>
            </w:r>
          </w:p>
        </w:tc>
      </w:tr>
      <w:tr w:rsidR="0085533C" w:rsidRPr="00713007" w:rsidTr="0009746B">
        <w:trPr>
          <w:trHeight w:val="397"/>
        </w:trPr>
        <w:tc>
          <w:tcPr>
            <w:tcW w:w="261" w:type="pct"/>
          </w:tcPr>
          <w:p w:rsidR="0085533C" w:rsidRPr="00713007" w:rsidRDefault="0085533C" w:rsidP="004942C8">
            <w:pPr>
              <w:jc w:val="center"/>
            </w:pPr>
            <w:r w:rsidRPr="00713007">
              <w:t>1.</w:t>
            </w:r>
          </w:p>
        </w:tc>
        <w:tc>
          <w:tcPr>
            <w:tcW w:w="197" w:type="pct"/>
          </w:tcPr>
          <w:p w:rsidR="0085533C" w:rsidRPr="00713007" w:rsidRDefault="0085533C" w:rsidP="004942C8">
            <w:pPr>
              <w:jc w:val="center"/>
            </w:pPr>
            <w:r w:rsidRPr="00713007">
              <w:t>a.</w:t>
            </w:r>
          </w:p>
        </w:tc>
        <w:tc>
          <w:tcPr>
            <w:tcW w:w="3155" w:type="pct"/>
          </w:tcPr>
          <w:p w:rsidR="0085533C" w:rsidRPr="00713007" w:rsidRDefault="0085533C" w:rsidP="004942C8">
            <w:pPr>
              <w:jc w:val="both"/>
            </w:pPr>
            <w:r w:rsidRPr="00713007">
              <w:t>Write in detail about different types of Evapotranspiration.</w:t>
            </w:r>
          </w:p>
        </w:tc>
        <w:tc>
          <w:tcPr>
            <w:tcW w:w="513" w:type="pct"/>
          </w:tcPr>
          <w:p w:rsidR="0085533C" w:rsidRPr="00713007" w:rsidRDefault="0085533C" w:rsidP="004942C8">
            <w:pPr>
              <w:jc w:val="center"/>
            </w:pPr>
            <w:r w:rsidRPr="00713007">
              <w:t>CO1</w:t>
            </w:r>
          </w:p>
        </w:tc>
        <w:tc>
          <w:tcPr>
            <w:tcW w:w="471" w:type="pct"/>
          </w:tcPr>
          <w:p w:rsidR="0085533C" w:rsidRPr="00713007" w:rsidRDefault="0085533C" w:rsidP="004942C8">
            <w:pPr>
              <w:jc w:val="center"/>
            </w:pPr>
            <w:r w:rsidRPr="00713007">
              <w:t>An</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r w:rsidRPr="00713007">
              <w:t>b.</w:t>
            </w:r>
          </w:p>
        </w:tc>
        <w:tc>
          <w:tcPr>
            <w:tcW w:w="3155" w:type="pct"/>
          </w:tcPr>
          <w:p w:rsidR="0085533C" w:rsidRPr="00713007" w:rsidRDefault="0085533C" w:rsidP="004942C8">
            <w:pPr>
              <w:jc w:val="both"/>
              <w:rPr>
                <w:bCs/>
              </w:rPr>
            </w:pPr>
            <w:r w:rsidRPr="00713007">
              <w:rPr>
                <w:bCs/>
              </w:rPr>
              <w:t>Explain in detail about Consumptive use of water. How can we find out Consumptive use of water by lysimeter experiments.</w:t>
            </w:r>
          </w:p>
        </w:tc>
        <w:tc>
          <w:tcPr>
            <w:tcW w:w="513" w:type="pct"/>
          </w:tcPr>
          <w:p w:rsidR="0085533C" w:rsidRPr="00713007" w:rsidRDefault="0085533C" w:rsidP="004942C8">
            <w:pPr>
              <w:jc w:val="center"/>
            </w:pPr>
            <w:r w:rsidRPr="00713007">
              <w:t>CO1</w:t>
            </w:r>
          </w:p>
        </w:tc>
        <w:tc>
          <w:tcPr>
            <w:tcW w:w="471" w:type="pct"/>
          </w:tcPr>
          <w:p w:rsidR="0085533C" w:rsidRPr="00713007" w:rsidRDefault="0085533C" w:rsidP="004942C8">
            <w:pPr>
              <w:jc w:val="center"/>
            </w:pPr>
            <w:r w:rsidRPr="00713007">
              <w:t>U</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p>
        </w:tc>
        <w:tc>
          <w:tcPr>
            <w:tcW w:w="3155" w:type="pct"/>
          </w:tcPr>
          <w:p w:rsidR="0085533C" w:rsidRPr="00713007" w:rsidRDefault="0085533C" w:rsidP="004942C8">
            <w:pPr>
              <w:jc w:val="center"/>
              <w:rPr>
                <w:b/>
                <w:bCs/>
              </w:rPr>
            </w:pPr>
            <w:r w:rsidRPr="00713007">
              <w:rPr>
                <w:b/>
                <w:bCs/>
              </w:rPr>
              <w:t>(OR)</w:t>
            </w:r>
          </w:p>
        </w:tc>
        <w:tc>
          <w:tcPr>
            <w:tcW w:w="513" w:type="pct"/>
          </w:tcPr>
          <w:p w:rsidR="0085533C" w:rsidRPr="00713007" w:rsidRDefault="0085533C" w:rsidP="004942C8">
            <w:pPr>
              <w:jc w:val="center"/>
            </w:pPr>
          </w:p>
        </w:tc>
        <w:tc>
          <w:tcPr>
            <w:tcW w:w="471" w:type="pct"/>
          </w:tcPr>
          <w:p w:rsidR="0085533C" w:rsidRPr="00713007" w:rsidRDefault="0085533C" w:rsidP="004942C8">
            <w:pPr>
              <w:jc w:val="center"/>
            </w:pPr>
          </w:p>
        </w:tc>
        <w:tc>
          <w:tcPr>
            <w:tcW w:w="402" w:type="pct"/>
          </w:tcPr>
          <w:p w:rsidR="0085533C" w:rsidRPr="00713007" w:rsidRDefault="0085533C" w:rsidP="004942C8">
            <w:pPr>
              <w:jc w:val="center"/>
            </w:pPr>
          </w:p>
        </w:tc>
      </w:tr>
      <w:tr w:rsidR="0085533C" w:rsidRPr="00713007" w:rsidTr="0009746B">
        <w:trPr>
          <w:trHeight w:val="397"/>
        </w:trPr>
        <w:tc>
          <w:tcPr>
            <w:tcW w:w="261" w:type="pct"/>
          </w:tcPr>
          <w:p w:rsidR="0085533C" w:rsidRPr="00713007" w:rsidRDefault="0085533C" w:rsidP="004942C8">
            <w:pPr>
              <w:jc w:val="center"/>
            </w:pPr>
            <w:r w:rsidRPr="00713007">
              <w:t>2.</w:t>
            </w:r>
          </w:p>
        </w:tc>
        <w:tc>
          <w:tcPr>
            <w:tcW w:w="197" w:type="pct"/>
          </w:tcPr>
          <w:p w:rsidR="0085533C" w:rsidRPr="00713007" w:rsidRDefault="0085533C" w:rsidP="004942C8">
            <w:pPr>
              <w:jc w:val="center"/>
            </w:pPr>
            <w:r w:rsidRPr="00713007">
              <w:t>a.</w:t>
            </w:r>
          </w:p>
        </w:tc>
        <w:tc>
          <w:tcPr>
            <w:tcW w:w="3155" w:type="pct"/>
          </w:tcPr>
          <w:p w:rsidR="0085533C" w:rsidRPr="00713007" w:rsidRDefault="0085533C" w:rsidP="004942C8">
            <w:pPr>
              <w:jc w:val="both"/>
            </w:pPr>
            <w:r w:rsidRPr="00713007">
              <w:t>Define crop evapotranspiration. Explain in detail how crop evapotranspiration is determined from pan evaporimeter reading with examples.</w:t>
            </w:r>
          </w:p>
        </w:tc>
        <w:tc>
          <w:tcPr>
            <w:tcW w:w="513" w:type="pct"/>
          </w:tcPr>
          <w:p w:rsidR="0085533C" w:rsidRPr="00713007" w:rsidRDefault="0085533C" w:rsidP="004942C8">
            <w:pPr>
              <w:jc w:val="center"/>
            </w:pPr>
            <w:r w:rsidRPr="00713007">
              <w:t>CO2</w:t>
            </w:r>
          </w:p>
        </w:tc>
        <w:tc>
          <w:tcPr>
            <w:tcW w:w="471" w:type="pct"/>
          </w:tcPr>
          <w:p w:rsidR="0085533C" w:rsidRPr="00713007" w:rsidRDefault="0085533C" w:rsidP="004942C8">
            <w:pPr>
              <w:jc w:val="center"/>
            </w:pPr>
            <w:r w:rsidRPr="00713007">
              <w:t>C</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r w:rsidRPr="00713007">
              <w:t>b.</w:t>
            </w:r>
          </w:p>
        </w:tc>
        <w:tc>
          <w:tcPr>
            <w:tcW w:w="3155" w:type="pct"/>
          </w:tcPr>
          <w:p w:rsidR="0085533C" w:rsidRPr="00713007" w:rsidRDefault="0085533C" w:rsidP="00526107">
            <w:pPr>
              <w:jc w:val="both"/>
            </w:pPr>
            <w:r w:rsidRPr="00713007">
              <w:t>Write in detail how evapotranspiration is estimated by empirical methods.</w:t>
            </w:r>
          </w:p>
        </w:tc>
        <w:tc>
          <w:tcPr>
            <w:tcW w:w="513" w:type="pct"/>
          </w:tcPr>
          <w:p w:rsidR="0085533C" w:rsidRPr="00713007" w:rsidRDefault="0085533C" w:rsidP="004942C8">
            <w:pPr>
              <w:jc w:val="center"/>
            </w:pPr>
            <w:r w:rsidRPr="00713007">
              <w:t>CO4</w:t>
            </w:r>
          </w:p>
        </w:tc>
        <w:tc>
          <w:tcPr>
            <w:tcW w:w="471" w:type="pct"/>
          </w:tcPr>
          <w:p w:rsidR="0085533C" w:rsidRPr="00713007" w:rsidRDefault="0085533C" w:rsidP="004942C8">
            <w:pPr>
              <w:jc w:val="center"/>
            </w:pPr>
            <w:r w:rsidRPr="00713007">
              <w:t>C</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p>
        </w:tc>
        <w:tc>
          <w:tcPr>
            <w:tcW w:w="3155" w:type="pct"/>
          </w:tcPr>
          <w:p w:rsidR="0085533C" w:rsidRPr="00713007" w:rsidRDefault="0085533C" w:rsidP="004942C8">
            <w:pPr>
              <w:jc w:val="center"/>
            </w:pPr>
          </w:p>
        </w:tc>
        <w:tc>
          <w:tcPr>
            <w:tcW w:w="513" w:type="pct"/>
          </w:tcPr>
          <w:p w:rsidR="0085533C" w:rsidRPr="00713007" w:rsidRDefault="0085533C" w:rsidP="004942C8">
            <w:pPr>
              <w:jc w:val="center"/>
            </w:pPr>
          </w:p>
        </w:tc>
        <w:tc>
          <w:tcPr>
            <w:tcW w:w="471" w:type="pct"/>
          </w:tcPr>
          <w:p w:rsidR="0085533C" w:rsidRPr="00713007" w:rsidRDefault="0085533C" w:rsidP="004942C8">
            <w:pPr>
              <w:jc w:val="center"/>
            </w:pPr>
          </w:p>
        </w:tc>
        <w:tc>
          <w:tcPr>
            <w:tcW w:w="402" w:type="pct"/>
          </w:tcPr>
          <w:p w:rsidR="0085533C" w:rsidRPr="00713007" w:rsidRDefault="0085533C" w:rsidP="0015584F"/>
        </w:tc>
      </w:tr>
      <w:tr w:rsidR="0085533C" w:rsidRPr="00713007" w:rsidTr="0009746B">
        <w:trPr>
          <w:trHeight w:val="397"/>
        </w:trPr>
        <w:tc>
          <w:tcPr>
            <w:tcW w:w="261" w:type="pct"/>
          </w:tcPr>
          <w:p w:rsidR="0085533C" w:rsidRPr="00713007" w:rsidRDefault="0085533C" w:rsidP="004942C8">
            <w:pPr>
              <w:jc w:val="center"/>
            </w:pPr>
            <w:r w:rsidRPr="00713007">
              <w:t>3.</w:t>
            </w:r>
          </w:p>
        </w:tc>
        <w:tc>
          <w:tcPr>
            <w:tcW w:w="197" w:type="pct"/>
          </w:tcPr>
          <w:p w:rsidR="0085533C" w:rsidRPr="00713007" w:rsidRDefault="0085533C" w:rsidP="004942C8">
            <w:pPr>
              <w:jc w:val="center"/>
            </w:pPr>
            <w:r w:rsidRPr="00713007">
              <w:t>a.</w:t>
            </w:r>
          </w:p>
        </w:tc>
        <w:tc>
          <w:tcPr>
            <w:tcW w:w="3155" w:type="pct"/>
          </w:tcPr>
          <w:p w:rsidR="0085533C" w:rsidRPr="00713007" w:rsidRDefault="0085533C" w:rsidP="004942C8">
            <w:pPr>
              <w:jc w:val="both"/>
            </w:pPr>
            <w:r w:rsidRPr="00713007">
              <w:t>Define irrigation and types of water use efficiencies.</w:t>
            </w:r>
            <w:r>
              <w:t xml:space="preserve"> </w:t>
            </w:r>
            <w:r w:rsidRPr="00713007">
              <w:t>List out the benefits of irrigation.</w:t>
            </w:r>
          </w:p>
        </w:tc>
        <w:tc>
          <w:tcPr>
            <w:tcW w:w="513" w:type="pct"/>
          </w:tcPr>
          <w:p w:rsidR="0085533C" w:rsidRPr="00713007" w:rsidRDefault="0085533C" w:rsidP="004942C8">
            <w:pPr>
              <w:jc w:val="center"/>
            </w:pPr>
            <w:r w:rsidRPr="00713007">
              <w:t>CO5</w:t>
            </w:r>
          </w:p>
        </w:tc>
        <w:tc>
          <w:tcPr>
            <w:tcW w:w="471" w:type="pct"/>
          </w:tcPr>
          <w:p w:rsidR="0085533C" w:rsidRPr="00713007" w:rsidRDefault="0085533C" w:rsidP="004942C8">
            <w:pPr>
              <w:jc w:val="center"/>
            </w:pPr>
            <w:r w:rsidRPr="00713007">
              <w:t>R</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r w:rsidRPr="00713007">
              <w:t>b.</w:t>
            </w:r>
          </w:p>
        </w:tc>
        <w:tc>
          <w:tcPr>
            <w:tcW w:w="3155" w:type="pct"/>
          </w:tcPr>
          <w:p w:rsidR="0085533C" w:rsidRPr="00713007" w:rsidRDefault="0085533C" w:rsidP="004942C8">
            <w:pPr>
              <w:jc w:val="both"/>
              <w:rPr>
                <w:bCs/>
              </w:rPr>
            </w:pPr>
            <w:r w:rsidRPr="00713007">
              <w:rPr>
                <w:bCs/>
              </w:rPr>
              <w:t>Explain the approaches for scheduling irrigation and advantages of scheduling irrigation.</w:t>
            </w:r>
          </w:p>
        </w:tc>
        <w:tc>
          <w:tcPr>
            <w:tcW w:w="513" w:type="pct"/>
          </w:tcPr>
          <w:p w:rsidR="0085533C" w:rsidRPr="00713007" w:rsidRDefault="0085533C" w:rsidP="004942C8">
            <w:pPr>
              <w:jc w:val="center"/>
            </w:pPr>
            <w:r w:rsidRPr="00713007">
              <w:t>CO6</w:t>
            </w:r>
          </w:p>
        </w:tc>
        <w:tc>
          <w:tcPr>
            <w:tcW w:w="471" w:type="pct"/>
          </w:tcPr>
          <w:p w:rsidR="0085533C" w:rsidRPr="00713007" w:rsidRDefault="0085533C" w:rsidP="004942C8">
            <w:pPr>
              <w:jc w:val="center"/>
            </w:pPr>
            <w:r w:rsidRPr="00713007">
              <w:t>A</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tc>
        <w:tc>
          <w:tcPr>
            <w:tcW w:w="197" w:type="pct"/>
          </w:tcPr>
          <w:p w:rsidR="0085533C" w:rsidRPr="00713007" w:rsidRDefault="0085533C" w:rsidP="004942C8">
            <w:pPr>
              <w:jc w:val="center"/>
            </w:pPr>
          </w:p>
        </w:tc>
        <w:tc>
          <w:tcPr>
            <w:tcW w:w="3155" w:type="pct"/>
          </w:tcPr>
          <w:p w:rsidR="0085533C" w:rsidRPr="00713007" w:rsidRDefault="0085533C" w:rsidP="004942C8">
            <w:pPr>
              <w:jc w:val="center"/>
            </w:pPr>
            <w:r w:rsidRPr="00713007">
              <w:rPr>
                <w:b/>
                <w:bCs/>
              </w:rPr>
              <w:t>(OR)</w:t>
            </w:r>
          </w:p>
        </w:tc>
        <w:tc>
          <w:tcPr>
            <w:tcW w:w="513" w:type="pct"/>
          </w:tcPr>
          <w:p w:rsidR="0085533C" w:rsidRPr="00713007" w:rsidRDefault="0085533C" w:rsidP="004942C8">
            <w:pPr>
              <w:jc w:val="center"/>
            </w:pPr>
          </w:p>
        </w:tc>
        <w:tc>
          <w:tcPr>
            <w:tcW w:w="471" w:type="pct"/>
          </w:tcPr>
          <w:p w:rsidR="0085533C" w:rsidRPr="00713007" w:rsidRDefault="0085533C" w:rsidP="004942C8">
            <w:pPr>
              <w:jc w:val="center"/>
            </w:pPr>
          </w:p>
        </w:tc>
        <w:tc>
          <w:tcPr>
            <w:tcW w:w="402" w:type="pct"/>
          </w:tcPr>
          <w:p w:rsidR="0085533C" w:rsidRPr="00713007" w:rsidRDefault="0085533C" w:rsidP="004942C8">
            <w:pPr>
              <w:jc w:val="center"/>
            </w:pPr>
          </w:p>
        </w:tc>
      </w:tr>
      <w:tr w:rsidR="0085533C" w:rsidRPr="00713007" w:rsidTr="0009746B">
        <w:trPr>
          <w:trHeight w:val="397"/>
        </w:trPr>
        <w:tc>
          <w:tcPr>
            <w:tcW w:w="261" w:type="pct"/>
          </w:tcPr>
          <w:p w:rsidR="0085533C" w:rsidRPr="00713007" w:rsidRDefault="0085533C" w:rsidP="004942C8">
            <w:pPr>
              <w:jc w:val="center"/>
            </w:pPr>
            <w:r w:rsidRPr="00713007">
              <w:t>4.</w:t>
            </w:r>
          </w:p>
        </w:tc>
        <w:tc>
          <w:tcPr>
            <w:tcW w:w="197" w:type="pct"/>
          </w:tcPr>
          <w:p w:rsidR="0085533C" w:rsidRPr="00713007" w:rsidRDefault="0085533C" w:rsidP="004942C8">
            <w:pPr>
              <w:jc w:val="center"/>
            </w:pPr>
            <w:r w:rsidRPr="00713007">
              <w:t>a.</w:t>
            </w:r>
          </w:p>
        </w:tc>
        <w:tc>
          <w:tcPr>
            <w:tcW w:w="3155" w:type="pct"/>
          </w:tcPr>
          <w:p w:rsidR="0085533C" w:rsidRPr="00713007" w:rsidRDefault="0085533C" w:rsidP="004942C8">
            <w:pPr>
              <w:jc w:val="both"/>
            </w:pPr>
            <w:r w:rsidRPr="00713007">
              <w:t>Explain how irrigation scheduling is done by IW/CPE ratio and Epan methods with examples.</w:t>
            </w:r>
          </w:p>
        </w:tc>
        <w:tc>
          <w:tcPr>
            <w:tcW w:w="513" w:type="pct"/>
          </w:tcPr>
          <w:p w:rsidR="0085533C" w:rsidRPr="00713007" w:rsidRDefault="0085533C" w:rsidP="004942C8">
            <w:pPr>
              <w:jc w:val="center"/>
            </w:pPr>
            <w:r w:rsidRPr="00713007">
              <w:t>CO5</w:t>
            </w:r>
          </w:p>
        </w:tc>
        <w:tc>
          <w:tcPr>
            <w:tcW w:w="471" w:type="pct"/>
          </w:tcPr>
          <w:p w:rsidR="0085533C" w:rsidRPr="00713007" w:rsidRDefault="0085533C" w:rsidP="004942C8">
            <w:pPr>
              <w:jc w:val="center"/>
            </w:pPr>
            <w:r w:rsidRPr="00713007">
              <w:t>E</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r w:rsidRPr="00713007">
              <w:t>b.</w:t>
            </w:r>
          </w:p>
        </w:tc>
        <w:tc>
          <w:tcPr>
            <w:tcW w:w="3155" w:type="pct"/>
          </w:tcPr>
          <w:p w:rsidR="0085533C" w:rsidRPr="00713007" w:rsidRDefault="0085533C" w:rsidP="004942C8">
            <w:pPr>
              <w:jc w:val="both"/>
              <w:rPr>
                <w:bCs/>
              </w:rPr>
            </w:pPr>
            <w:r w:rsidRPr="00713007">
              <w:rPr>
                <w:bCs/>
              </w:rPr>
              <w:t>Explain how irrigation scheduling is done based on soil moisture regime approach with example.</w:t>
            </w:r>
          </w:p>
        </w:tc>
        <w:tc>
          <w:tcPr>
            <w:tcW w:w="513" w:type="pct"/>
          </w:tcPr>
          <w:p w:rsidR="0085533C" w:rsidRPr="00713007" w:rsidRDefault="0085533C" w:rsidP="004942C8">
            <w:pPr>
              <w:jc w:val="center"/>
            </w:pPr>
            <w:r w:rsidRPr="00713007">
              <w:t>CO5</w:t>
            </w:r>
          </w:p>
        </w:tc>
        <w:tc>
          <w:tcPr>
            <w:tcW w:w="471" w:type="pct"/>
          </w:tcPr>
          <w:p w:rsidR="0085533C" w:rsidRPr="00713007" w:rsidRDefault="0085533C" w:rsidP="004942C8">
            <w:pPr>
              <w:jc w:val="center"/>
            </w:pPr>
            <w:r w:rsidRPr="00713007">
              <w:t>U</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p>
        </w:tc>
        <w:tc>
          <w:tcPr>
            <w:tcW w:w="3155" w:type="pct"/>
          </w:tcPr>
          <w:p w:rsidR="0085533C" w:rsidRPr="00713007" w:rsidRDefault="0085533C" w:rsidP="004942C8">
            <w:pPr>
              <w:jc w:val="center"/>
            </w:pPr>
          </w:p>
        </w:tc>
        <w:tc>
          <w:tcPr>
            <w:tcW w:w="513" w:type="pct"/>
          </w:tcPr>
          <w:p w:rsidR="0085533C" w:rsidRPr="00713007" w:rsidRDefault="0085533C" w:rsidP="004942C8">
            <w:pPr>
              <w:jc w:val="center"/>
            </w:pPr>
          </w:p>
        </w:tc>
        <w:tc>
          <w:tcPr>
            <w:tcW w:w="471" w:type="pct"/>
          </w:tcPr>
          <w:p w:rsidR="0085533C" w:rsidRPr="00713007" w:rsidRDefault="0085533C" w:rsidP="004942C8">
            <w:pPr>
              <w:jc w:val="center"/>
            </w:pPr>
          </w:p>
        </w:tc>
        <w:tc>
          <w:tcPr>
            <w:tcW w:w="402" w:type="pct"/>
          </w:tcPr>
          <w:p w:rsidR="0085533C" w:rsidRPr="00713007" w:rsidRDefault="0085533C" w:rsidP="004942C8">
            <w:pPr>
              <w:jc w:val="center"/>
            </w:pPr>
          </w:p>
        </w:tc>
      </w:tr>
      <w:tr w:rsidR="0085533C" w:rsidRPr="00713007" w:rsidTr="0009746B">
        <w:trPr>
          <w:trHeight w:val="397"/>
        </w:trPr>
        <w:tc>
          <w:tcPr>
            <w:tcW w:w="261" w:type="pct"/>
          </w:tcPr>
          <w:p w:rsidR="0085533C" w:rsidRPr="00713007" w:rsidRDefault="0085533C" w:rsidP="004942C8">
            <w:pPr>
              <w:jc w:val="center"/>
            </w:pPr>
            <w:r w:rsidRPr="00713007">
              <w:t>5.</w:t>
            </w:r>
          </w:p>
        </w:tc>
        <w:tc>
          <w:tcPr>
            <w:tcW w:w="197" w:type="pct"/>
          </w:tcPr>
          <w:p w:rsidR="0085533C" w:rsidRPr="00713007" w:rsidRDefault="0085533C" w:rsidP="004942C8">
            <w:pPr>
              <w:jc w:val="center"/>
            </w:pPr>
            <w:r w:rsidRPr="00713007">
              <w:t>a.</w:t>
            </w:r>
          </w:p>
        </w:tc>
        <w:tc>
          <w:tcPr>
            <w:tcW w:w="3155" w:type="pct"/>
          </w:tcPr>
          <w:p w:rsidR="0085533C" w:rsidRPr="00713007" w:rsidRDefault="0085533C" w:rsidP="004942C8">
            <w:pPr>
              <w:jc w:val="both"/>
            </w:pPr>
            <w:r w:rsidRPr="00713007">
              <w:t>Explain how irrigation is scheduled by plant indicator methods.</w:t>
            </w:r>
          </w:p>
        </w:tc>
        <w:tc>
          <w:tcPr>
            <w:tcW w:w="513" w:type="pct"/>
          </w:tcPr>
          <w:p w:rsidR="0085533C" w:rsidRPr="00713007" w:rsidRDefault="0085533C" w:rsidP="004942C8">
            <w:pPr>
              <w:jc w:val="center"/>
            </w:pPr>
            <w:r w:rsidRPr="00713007">
              <w:t>CO6</w:t>
            </w:r>
          </w:p>
        </w:tc>
        <w:tc>
          <w:tcPr>
            <w:tcW w:w="471" w:type="pct"/>
          </w:tcPr>
          <w:p w:rsidR="0085533C" w:rsidRPr="00713007" w:rsidRDefault="0085533C" w:rsidP="004942C8">
            <w:pPr>
              <w:jc w:val="center"/>
            </w:pPr>
            <w:r w:rsidRPr="00713007">
              <w:t>A</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353AA8"/>
        </w:tc>
        <w:tc>
          <w:tcPr>
            <w:tcW w:w="197" w:type="pct"/>
          </w:tcPr>
          <w:p w:rsidR="0085533C" w:rsidRPr="00713007" w:rsidRDefault="0085533C" w:rsidP="004942C8">
            <w:pPr>
              <w:jc w:val="center"/>
            </w:pPr>
            <w:r w:rsidRPr="00713007">
              <w:t>b.</w:t>
            </w:r>
          </w:p>
        </w:tc>
        <w:tc>
          <w:tcPr>
            <w:tcW w:w="3155" w:type="pct"/>
          </w:tcPr>
          <w:p w:rsidR="0085533C" w:rsidRPr="00713007" w:rsidRDefault="0085533C" w:rsidP="004942C8">
            <w:pPr>
              <w:jc w:val="both"/>
              <w:rPr>
                <w:bCs/>
              </w:rPr>
            </w:pPr>
            <w:r w:rsidRPr="00713007">
              <w:rPr>
                <w:bCs/>
              </w:rPr>
              <w:t>Write in detail about calculation of water requirement of crops based on requirement and source of water.</w:t>
            </w:r>
          </w:p>
        </w:tc>
        <w:tc>
          <w:tcPr>
            <w:tcW w:w="513" w:type="pct"/>
          </w:tcPr>
          <w:p w:rsidR="0085533C" w:rsidRPr="00713007" w:rsidRDefault="0085533C" w:rsidP="004942C8">
            <w:pPr>
              <w:jc w:val="center"/>
            </w:pPr>
            <w:r w:rsidRPr="00713007">
              <w:t>CO3</w:t>
            </w:r>
          </w:p>
        </w:tc>
        <w:tc>
          <w:tcPr>
            <w:tcW w:w="471" w:type="pct"/>
          </w:tcPr>
          <w:p w:rsidR="0085533C" w:rsidRPr="00713007" w:rsidRDefault="0085533C" w:rsidP="004942C8">
            <w:pPr>
              <w:jc w:val="center"/>
            </w:pPr>
            <w:r w:rsidRPr="00713007">
              <w:t>C</w:t>
            </w:r>
          </w:p>
        </w:tc>
        <w:tc>
          <w:tcPr>
            <w:tcW w:w="402" w:type="pct"/>
          </w:tcPr>
          <w:p w:rsidR="0085533C" w:rsidRPr="00713007" w:rsidRDefault="0085533C" w:rsidP="0015584F">
            <w:r w:rsidRPr="00713007">
              <w:t xml:space="preserve">   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p>
        </w:tc>
        <w:tc>
          <w:tcPr>
            <w:tcW w:w="3155" w:type="pct"/>
          </w:tcPr>
          <w:p w:rsidR="0085533C" w:rsidRPr="00713007" w:rsidRDefault="0085533C" w:rsidP="004942C8">
            <w:pPr>
              <w:jc w:val="center"/>
            </w:pPr>
            <w:r w:rsidRPr="00713007">
              <w:rPr>
                <w:b/>
                <w:bCs/>
              </w:rPr>
              <w:t>(OR)</w:t>
            </w:r>
          </w:p>
        </w:tc>
        <w:tc>
          <w:tcPr>
            <w:tcW w:w="513" w:type="pct"/>
          </w:tcPr>
          <w:p w:rsidR="0085533C" w:rsidRPr="00713007" w:rsidRDefault="0085533C" w:rsidP="004942C8">
            <w:pPr>
              <w:jc w:val="center"/>
            </w:pPr>
          </w:p>
        </w:tc>
        <w:tc>
          <w:tcPr>
            <w:tcW w:w="471" w:type="pct"/>
          </w:tcPr>
          <w:p w:rsidR="0085533C" w:rsidRPr="00713007" w:rsidRDefault="0085533C" w:rsidP="004942C8">
            <w:pPr>
              <w:jc w:val="center"/>
            </w:pPr>
          </w:p>
        </w:tc>
        <w:tc>
          <w:tcPr>
            <w:tcW w:w="402" w:type="pct"/>
          </w:tcPr>
          <w:p w:rsidR="0085533C" w:rsidRPr="00713007" w:rsidRDefault="0085533C" w:rsidP="004942C8">
            <w:pPr>
              <w:jc w:val="center"/>
            </w:pPr>
          </w:p>
        </w:tc>
      </w:tr>
      <w:tr w:rsidR="0085533C" w:rsidRPr="00713007" w:rsidTr="0009746B">
        <w:trPr>
          <w:trHeight w:val="397"/>
        </w:trPr>
        <w:tc>
          <w:tcPr>
            <w:tcW w:w="261" w:type="pct"/>
          </w:tcPr>
          <w:p w:rsidR="0085533C" w:rsidRPr="00713007" w:rsidRDefault="0085533C" w:rsidP="004942C8">
            <w:pPr>
              <w:jc w:val="center"/>
            </w:pPr>
            <w:r w:rsidRPr="00713007">
              <w:t>6.</w:t>
            </w:r>
          </w:p>
        </w:tc>
        <w:tc>
          <w:tcPr>
            <w:tcW w:w="197" w:type="pct"/>
          </w:tcPr>
          <w:p w:rsidR="0085533C" w:rsidRPr="00713007" w:rsidRDefault="0085533C" w:rsidP="004942C8">
            <w:pPr>
              <w:jc w:val="center"/>
            </w:pPr>
            <w:r w:rsidRPr="00713007">
              <w:t>a.</w:t>
            </w:r>
          </w:p>
        </w:tc>
        <w:tc>
          <w:tcPr>
            <w:tcW w:w="3155" w:type="pct"/>
          </w:tcPr>
          <w:p w:rsidR="0085533C" w:rsidRPr="00713007" w:rsidRDefault="0085533C" w:rsidP="004942C8">
            <w:pPr>
              <w:jc w:val="both"/>
            </w:pPr>
            <w:r w:rsidRPr="00713007">
              <w:t>List out the different methods of irrigation and write a short note on each of them.</w:t>
            </w:r>
          </w:p>
        </w:tc>
        <w:tc>
          <w:tcPr>
            <w:tcW w:w="513" w:type="pct"/>
          </w:tcPr>
          <w:p w:rsidR="0085533C" w:rsidRPr="00713007" w:rsidRDefault="0085533C" w:rsidP="004942C8">
            <w:pPr>
              <w:jc w:val="center"/>
            </w:pPr>
            <w:r w:rsidRPr="00713007">
              <w:t>CO3</w:t>
            </w:r>
          </w:p>
        </w:tc>
        <w:tc>
          <w:tcPr>
            <w:tcW w:w="471" w:type="pct"/>
          </w:tcPr>
          <w:p w:rsidR="0085533C" w:rsidRPr="00713007" w:rsidRDefault="0085533C" w:rsidP="004942C8">
            <w:pPr>
              <w:jc w:val="center"/>
            </w:pPr>
            <w:r w:rsidRPr="00713007">
              <w:t>U</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r w:rsidRPr="00713007">
              <w:t>b.</w:t>
            </w:r>
          </w:p>
        </w:tc>
        <w:tc>
          <w:tcPr>
            <w:tcW w:w="3155" w:type="pct"/>
          </w:tcPr>
          <w:p w:rsidR="0085533C" w:rsidRPr="00713007" w:rsidRDefault="0085533C" w:rsidP="004942C8">
            <w:pPr>
              <w:jc w:val="both"/>
              <w:rPr>
                <w:bCs/>
              </w:rPr>
            </w:pPr>
            <w:r w:rsidRPr="00713007">
              <w:rPr>
                <w:bCs/>
              </w:rPr>
              <w:t>What are the critical stages of water requirement of paddy. Explain the water management in nursery and transplanted paddy fields.</w:t>
            </w:r>
          </w:p>
        </w:tc>
        <w:tc>
          <w:tcPr>
            <w:tcW w:w="513" w:type="pct"/>
          </w:tcPr>
          <w:p w:rsidR="0085533C" w:rsidRPr="00713007" w:rsidRDefault="0085533C" w:rsidP="004942C8">
            <w:r w:rsidRPr="00713007">
              <w:t xml:space="preserve">   CO3</w:t>
            </w:r>
          </w:p>
        </w:tc>
        <w:tc>
          <w:tcPr>
            <w:tcW w:w="471" w:type="pct"/>
          </w:tcPr>
          <w:p w:rsidR="0085533C" w:rsidRPr="00713007" w:rsidRDefault="0085533C" w:rsidP="004942C8">
            <w:pPr>
              <w:jc w:val="center"/>
            </w:pPr>
            <w:r w:rsidRPr="00713007">
              <w:t>E</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p>
        </w:tc>
        <w:tc>
          <w:tcPr>
            <w:tcW w:w="3155" w:type="pct"/>
          </w:tcPr>
          <w:p w:rsidR="0085533C" w:rsidRPr="00713007" w:rsidRDefault="0085533C" w:rsidP="004942C8">
            <w:pPr>
              <w:jc w:val="center"/>
            </w:pPr>
          </w:p>
        </w:tc>
        <w:tc>
          <w:tcPr>
            <w:tcW w:w="513" w:type="pct"/>
          </w:tcPr>
          <w:p w:rsidR="0085533C" w:rsidRPr="00713007" w:rsidRDefault="0085533C" w:rsidP="004942C8">
            <w:pPr>
              <w:jc w:val="center"/>
            </w:pPr>
          </w:p>
        </w:tc>
        <w:tc>
          <w:tcPr>
            <w:tcW w:w="471" w:type="pct"/>
          </w:tcPr>
          <w:p w:rsidR="0085533C" w:rsidRPr="00713007" w:rsidRDefault="0085533C" w:rsidP="004942C8">
            <w:pPr>
              <w:jc w:val="center"/>
            </w:pPr>
          </w:p>
        </w:tc>
        <w:tc>
          <w:tcPr>
            <w:tcW w:w="402" w:type="pct"/>
          </w:tcPr>
          <w:p w:rsidR="0085533C" w:rsidRPr="00713007" w:rsidRDefault="0085533C" w:rsidP="004942C8">
            <w:pPr>
              <w:jc w:val="center"/>
            </w:pPr>
          </w:p>
        </w:tc>
      </w:tr>
      <w:tr w:rsidR="0085533C" w:rsidRPr="00713007" w:rsidTr="0009746B">
        <w:trPr>
          <w:trHeight w:val="397"/>
        </w:trPr>
        <w:tc>
          <w:tcPr>
            <w:tcW w:w="261" w:type="pct"/>
          </w:tcPr>
          <w:p w:rsidR="0085533C" w:rsidRPr="00713007" w:rsidRDefault="0085533C" w:rsidP="004942C8">
            <w:pPr>
              <w:jc w:val="center"/>
            </w:pPr>
            <w:r w:rsidRPr="00713007">
              <w:t>7.</w:t>
            </w:r>
          </w:p>
        </w:tc>
        <w:tc>
          <w:tcPr>
            <w:tcW w:w="197" w:type="pct"/>
          </w:tcPr>
          <w:p w:rsidR="0085533C" w:rsidRPr="00713007" w:rsidRDefault="0085533C" w:rsidP="004942C8">
            <w:pPr>
              <w:jc w:val="center"/>
            </w:pPr>
            <w:r w:rsidRPr="00713007">
              <w:t>a.</w:t>
            </w:r>
          </w:p>
        </w:tc>
        <w:tc>
          <w:tcPr>
            <w:tcW w:w="3155" w:type="pct"/>
          </w:tcPr>
          <w:p w:rsidR="0085533C" w:rsidRPr="00713007" w:rsidRDefault="0085533C" w:rsidP="004942C8">
            <w:pPr>
              <w:jc w:val="both"/>
            </w:pPr>
            <w:r w:rsidRPr="00713007">
              <w:t>Explain water requirement and irrigation management in sugarcane crop.</w:t>
            </w:r>
          </w:p>
        </w:tc>
        <w:tc>
          <w:tcPr>
            <w:tcW w:w="513" w:type="pct"/>
          </w:tcPr>
          <w:p w:rsidR="0085533C" w:rsidRPr="00713007" w:rsidRDefault="0085533C" w:rsidP="004942C8">
            <w:pPr>
              <w:jc w:val="center"/>
            </w:pPr>
            <w:r w:rsidRPr="00713007">
              <w:t>CO3</w:t>
            </w:r>
          </w:p>
        </w:tc>
        <w:tc>
          <w:tcPr>
            <w:tcW w:w="471" w:type="pct"/>
          </w:tcPr>
          <w:p w:rsidR="0085533C" w:rsidRPr="00713007" w:rsidRDefault="0085533C" w:rsidP="004942C8">
            <w:pPr>
              <w:jc w:val="center"/>
            </w:pPr>
            <w:r w:rsidRPr="00713007">
              <w:t>An</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r w:rsidRPr="00713007">
              <w:t>b.</w:t>
            </w:r>
          </w:p>
        </w:tc>
        <w:tc>
          <w:tcPr>
            <w:tcW w:w="3155" w:type="pct"/>
          </w:tcPr>
          <w:p w:rsidR="0085533C" w:rsidRPr="00713007" w:rsidRDefault="0085533C" w:rsidP="004942C8">
            <w:pPr>
              <w:jc w:val="both"/>
              <w:rPr>
                <w:bCs/>
              </w:rPr>
            </w:pPr>
            <w:r w:rsidRPr="00713007">
              <w:rPr>
                <w:bCs/>
              </w:rPr>
              <w:t>Explain the water requirement and irrigation management in  groundnut crop.</w:t>
            </w:r>
          </w:p>
        </w:tc>
        <w:tc>
          <w:tcPr>
            <w:tcW w:w="513" w:type="pct"/>
          </w:tcPr>
          <w:p w:rsidR="0085533C" w:rsidRPr="00713007" w:rsidRDefault="0085533C" w:rsidP="004942C8">
            <w:pPr>
              <w:jc w:val="center"/>
            </w:pPr>
            <w:r w:rsidRPr="00713007">
              <w:t>CO3</w:t>
            </w:r>
          </w:p>
        </w:tc>
        <w:tc>
          <w:tcPr>
            <w:tcW w:w="471" w:type="pct"/>
          </w:tcPr>
          <w:p w:rsidR="0085533C" w:rsidRPr="00713007" w:rsidRDefault="0085533C" w:rsidP="004942C8">
            <w:pPr>
              <w:jc w:val="center"/>
            </w:pPr>
            <w:r w:rsidRPr="00713007">
              <w:t>An</w:t>
            </w:r>
          </w:p>
        </w:tc>
        <w:tc>
          <w:tcPr>
            <w:tcW w:w="402" w:type="pct"/>
          </w:tcPr>
          <w:p w:rsidR="0085533C" w:rsidRPr="00713007" w:rsidRDefault="0085533C" w:rsidP="004942C8">
            <w:pPr>
              <w:jc w:val="center"/>
            </w:pPr>
            <w:r w:rsidRPr="00713007">
              <w:t>10</w:t>
            </w:r>
          </w:p>
        </w:tc>
      </w:tr>
      <w:tr w:rsidR="0085533C" w:rsidRPr="00713007" w:rsidTr="0009746B">
        <w:trPr>
          <w:trHeight w:val="397"/>
        </w:trPr>
        <w:tc>
          <w:tcPr>
            <w:tcW w:w="261" w:type="pct"/>
          </w:tcPr>
          <w:p w:rsidR="0085533C" w:rsidRPr="00713007" w:rsidRDefault="0085533C" w:rsidP="004942C8">
            <w:pPr>
              <w:jc w:val="center"/>
            </w:pPr>
          </w:p>
        </w:tc>
        <w:tc>
          <w:tcPr>
            <w:tcW w:w="197" w:type="pct"/>
          </w:tcPr>
          <w:p w:rsidR="0085533C" w:rsidRPr="00713007" w:rsidRDefault="0085533C" w:rsidP="004942C8">
            <w:pPr>
              <w:jc w:val="center"/>
            </w:pPr>
          </w:p>
        </w:tc>
        <w:tc>
          <w:tcPr>
            <w:tcW w:w="3155" w:type="pct"/>
          </w:tcPr>
          <w:p w:rsidR="0085533C" w:rsidRPr="00713007" w:rsidRDefault="0085533C" w:rsidP="00AA17F5">
            <w:pPr>
              <w:jc w:val="center"/>
              <w:rPr>
                <w:bCs/>
              </w:rPr>
            </w:pPr>
            <w:r w:rsidRPr="00713007">
              <w:rPr>
                <w:b/>
                <w:bCs/>
              </w:rPr>
              <w:t>(OR)</w:t>
            </w:r>
          </w:p>
        </w:tc>
        <w:tc>
          <w:tcPr>
            <w:tcW w:w="513" w:type="pct"/>
          </w:tcPr>
          <w:p w:rsidR="0085533C" w:rsidRPr="00713007" w:rsidRDefault="0085533C" w:rsidP="004942C8">
            <w:pPr>
              <w:jc w:val="center"/>
            </w:pPr>
          </w:p>
        </w:tc>
        <w:tc>
          <w:tcPr>
            <w:tcW w:w="471" w:type="pct"/>
          </w:tcPr>
          <w:p w:rsidR="0085533C" w:rsidRPr="00713007" w:rsidRDefault="0085533C" w:rsidP="004942C8">
            <w:pPr>
              <w:jc w:val="center"/>
            </w:pPr>
          </w:p>
        </w:tc>
        <w:tc>
          <w:tcPr>
            <w:tcW w:w="402" w:type="pct"/>
          </w:tcPr>
          <w:p w:rsidR="0085533C" w:rsidRPr="00713007" w:rsidRDefault="0085533C" w:rsidP="004942C8">
            <w:pPr>
              <w:jc w:val="center"/>
            </w:pPr>
          </w:p>
        </w:tc>
      </w:tr>
      <w:tr w:rsidR="0085533C" w:rsidRPr="00713007" w:rsidTr="0009746B">
        <w:trPr>
          <w:trHeight w:val="397"/>
        </w:trPr>
        <w:tc>
          <w:tcPr>
            <w:tcW w:w="261" w:type="pct"/>
          </w:tcPr>
          <w:p w:rsidR="0085533C" w:rsidRPr="00713007" w:rsidRDefault="0085533C" w:rsidP="00AA17F5">
            <w:pPr>
              <w:jc w:val="center"/>
            </w:pPr>
            <w:r w:rsidRPr="00713007">
              <w:t>8.</w:t>
            </w:r>
          </w:p>
        </w:tc>
        <w:tc>
          <w:tcPr>
            <w:tcW w:w="197" w:type="pct"/>
          </w:tcPr>
          <w:p w:rsidR="0085533C" w:rsidRPr="00713007" w:rsidRDefault="0085533C" w:rsidP="00AA17F5">
            <w:pPr>
              <w:jc w:val="center"/>
            </w:pPr>
            <w:r w:rsidRPr="00713007">
              <w:t>a.</w:t>
            </w:r>
          </w:p>
        </w:tc>
        <w:tc>
          <w:tcPr>
            <w:tcW w:w="3155" w:type="pct"/>
          </w:tcPr>
          <w:p w:rsidR="0085533C" w:rsidRPr="00713007" w:rsidRDefault="0085533C" w:rsidP="00AA17F5">
            <w:pPr>
              <w:jc w:val="both"/>
              <w:rPr>
                <w:bCs/>
              </w:rPr>
            </w:pPr>
            <w:r w:rsidRPr="00713007">
              <w:rPr>
                <w:bCs/>
              </w:rPr>
              <w:t>Explain pan coefficient and crop coefficient with suitable examples.</w:t>
            </w:r>
          </w:p>
        </w:tc>
        <w:tc>
          <w:tcPr>
            <w:tcW w:w="513" w:type="pct"/>
          </w:tcPr>
          <w:p w:rsidR="0085533C" w:rsidRPr="00713007" w:rsidRDefault="0085533C" w:rsidP="00AA17F5">
            <w:pPr>
              <w:jc w:val="center"/>
            </w:pPr>
            <w:r w:rsidRPr="00713007">
              <w:t>CO2</w:t>
            </w:r>
          </w:p>
        </w:tc>
        <w:tc>
          <w:tcPr>
            <w:tcW w:w="471" w:type="pct"/>
          </w:tcPr>
          <w:p w:rsidR="0085533C" w:rsidRPr="00713007" w:rsidRDefault="0085533C" w:rsidP="00AA17F5">
            <w:pPr>
              <w:jc w:val="center"/>
            </w:pPr>
            <w:r w:rsidRPr="00713007">
              <w:t>R</w:t>
            </w:r>
          </w:p>
        </w:tc>
        <w:tc>
          <w:tcPr>
            <w:tcW w:w="402" w:type="pct"/>
          </w:tcPr>
          <w:p w:rsidR="0085533C" w:rsidRPr="00713007" w:rsidRDefault="0085533C" w:rsidP="00AA17F5">
            <w:pPr>
              <w:jc w:val="center"/>
            </w:pPr>
            <w:r w:rsidRPr="00713007">
              <w:t>10</w:t>
            </w:r>
          </w:p>
        </w:tc>
      </w:tr>
      <w:tr w:rsidR="0085533C" w:rsidRPr="00713007" w:rsidTr="0009746B">
        <w:trPr>
          <w:trHeight w:val="397"/>
        </w:trPr>
        <w:tc>
          <w:tcPr>
            <w:tcW w:w="261" w:type="pct"/>
          </w:tcPr>
          <w:p w:rsidR="0085533C" w:rsidRPr="00713007" w:rsidRDefault="0085533C" w:rsidP="00AA17F5">
            <w:pPr>
              <w:jc w:val="center"/>
            </w:pPr>
          </w:p>
        </w:tc>
        <w:tc>
          <w:tcPr>
            <w:tcW w:w="197" w:type="pct"/>
          </w:tcPr>
          <w:p w:rsidR="0085533C" w:rsidRPr="00713007" w:rsidRDefault="0085533C" w:rsidP="00AA17F5">
            <w:pPr>
              <w:jc w:val="center"/>
            </w:pPr>
            <w:r w:rsidRPr="00713007">
              <w:t>b.</w:t>
            </w:r>
          </w:p>
        </w:tc>
        <w:tc>
          <w:tcPr>
            <w:tcW w:w="3155" w:type="pct"/>
          </w:tcPr>
          <w:p w:rsidR="0085533C" w:rsidRPr="00713007" w:rsidRDefault="0085533C" w:rsidP="00AA17F5">
            <w:pPr>
              <w:jc w:val="both"/>
              <w:rPr>
                <w:bCs/>
              </w:rPr>
            </w:pPr>
            <w:r w:rsidRPr="00713007">
              <w:rPr>
                <w:bCs/>
              </w:rPr>
              <w:t>Define irrigation scheduling and principles of irrigation scheduling. Also mention net and gross irrigation requirements with suitable examples.</w:t>
            </w:r>
          </w:p>
        </w:tc>
        <w:tc>
          <w:tcPr>
            <w:tcW w:w="513" w:type="pct"/>
          </w:tcPr>
          <w:p w:rsidR="0085533C" w:rsidRPr="00713007" w:rsidRDefault="0085533C" w:rsidP="00AA17F5">
            <w:pPr>
              <w:jc w:val="center"/>
            </w:pPr>
            <w:r w:rsidRPr="00713007">
              <w:t>CO3</w:t>
            </w:r>
          </w:p>
        </w:tc>
        <w:tc>
          <w:tcPr>
            <w:tcW w:w="471" w:type="pct"/>
          </w:tcPr>
          <w:p w:rsidR="0085533C" w:rsidRPr="00713007" w:rsidRDefault="0085533C" w:rsidP="00AA17F5">
            <w:pPr>
              <w:jc w:val="center"/>
            </w:pPr>
            <w:r w:rsidRPr="00713007">
              <w:t>R</w:t>
            </w:r>
          </w:p>
        </w:tc>
        <w:tc>
          <w:tcPr>
            <w:tcW w:w="402" w:type="pct"/>
          </w:tcPr>
          <w:p w:rsidR="0085533C" w:rsidRPr="00713007" w:rsidRDefault="0085533C" w:rsidP="00AA17F5">
            <w:pPr>
              <w:jc w:val="center"/>
            </w:pPr>
            <w:r w:rsidRPr="00713007">
              <w:t>10</w:t>
            </w:r>
          </w:p>
        </w:tc>
      </w:tr>
      <w:tr w:rsidR="0085533C" w:rsidRPr="00713007" w:rsidTr="004942C8">
        <w:trPr>
          <w:trHeight w:val="552"/>
        </w:trPr>
        <w:tc>
          <w:tcPr>
            <w:tcW w:w="5000" w:type="pct"/>
            <w:gridSpan w:val="6"/>
            <w:vAlign w:val="center"/>
          </w:tcPr>
          <w:p w:rsidR="0085533C" w:rsidRPr="00713007" w:rsidRDefault="0085533C" w:rsidP="00713007">
            <w:pPr>
              <w:jc w:val="center"/>
              <w:rPr>
                <w:b/>
                <w:u w:val="single"/>
              </w:rPr>
            </w:pPr>
            <w:r w:rsidRPr="00713007">
              <w:rPr>
                <w:b/>
                <w:u w:val="single"/>
              </w:rPr>
              <w:t>PART – B (1 X 20 = 20 MARKS)</w:t>
            </w:r>
          </w:p>
          <w:p w:rsidR="0085533C" w:rsidRPr="00713007" w:rsidRDefault="0085533C" w:rsidP="00713007">
            <w:pPr>
              <w:jc w:val="center"/>
            </w:pPr>
            <w:r w:rsidRPr="00713007">
              <w:rPr>
                <w:b/>
                <w:bCs/>
              </w:rPr>
              <w:t>COMPULSORY QUESTION</w:t>
            </w:r>
          </w:p>
        </w:tc>
      </w:tr>
      <w:tr w:rsidR="0085533C" w:rsidRPr="00713007" w:rsidTr="0009746B">
        <w:trPr>
          <w:trHeight w:val="397"/>
        </w:trPr>
        <w:tc>
          <w:tcPr>
            <w:tcW w:w="261" w:type="pct"/>
          </w:tcPr>
          <w:p w:rsidR="0085533C" w:rsidRPr="00713007" w:rsidRDefault="0085533C" w:rsidP="00AA17F5">
            <w:pPr>
              <w:jc w:val="center"/>
            </w:pPr>
            <w:r w:rsidRPr="00713007">
              <w:t>9.</w:t>
            </w:r>
          </w:p>
        </w:tc>
        <w:tc>
          <w:tcPr>
            <w:tcW w:w="197" w:type="pct"/>
          </w:tcPr>
          <w:p w:rsidR="0085533C" w:rsidRPr="00713007" w:rsidRDefault="0085533C" w:rsidP="00AA17F5">
            <w:pPr>
              <w:jc w:val="center"/>
            </w:pPr>
            <w:r w:rsidRPr="00713007">
              <w:t>a.</w:t>
            </w:r>
          </w:p>
        </w:tc>
        <w:tc>
          <w:tcPr>
            <w:tcW w:w="3155" w:type="pct"/>
          </w:tcPr>
          <w:p w:rsidR="0085533C" w:rsidRPr="00713007" w:rsidRDefault="0085533C" w:rsidP="00AA17F5">
            <w:pPr>
              <w:jc w:val="both"/>
            </w:pPr>
            <w:r w:rsidRPr="00713007">
              <w:t>Define water requirement of crops. Explain the influence of climatic and management factors on water requirement of crops.</w:t>
            </w:r>
          </w:p>
        </w:tc>
        <w:tc>
          <w:tcPr>
            <w:tcW w:w="513" w:type="pct"/>
          </w:tcPr>
          <w:p w:rsidR="0085533C" w:rsidRPr="00713007" w:rsidRDefault="0085533C" w:rsidP="00AA17F5">
            <w:pPr>
              <w:jc w:val="center"/>
            </w:pPr>
            <w:r w:rsidRPr="00713007">
              <w:t>CO3</w:t>
            </w:r>
          </w:p>
        </w:tc>
        <w:tc>
          <w:tcPr>
            <w:tcW w:w="471" w:type="pct"/>
          </w:tcPr>
          <w:p w:rsidR="0085533C" w:rsidRPr="00713007" w:rsidRDefault="0085533C" w:rsidP="00AA17F5">
            <w:pPr>
              <w:jc w:val="center"/>
            </w:pPr>
            <w:r w:rsidRPr="00713007">
              <w:t>An</w:t>
            </w:r>
          </w:p>
        </w:tc>
        <w:tc>
          <w:tcPr>
            <w:tcW w:w="402" w:type="pct"/>
          </w:tcPr>
          <w:p w:rsidR="0085533C" w:rsidRPr="00713007" w:rsidRDefault="0085533C" w:rsidP="00AA17F5">
            <w:pPr>
              <w:jc w:val="center"/>
            </w:pPr>
            <w:r w:rsidRPr="00713007">
              <w:t>10</w:t>
            </w:r>
          </w:p>
        </w:tc>
      </w:tr>
      <w:tr w:rsidR="0085533C" w:rsidRPr="00713007" w:rsidTr="0009746B">
        <w:trPr>
          <w:trHeight w:val="397"/>
        </w:trPr>
        <w:tc>
          <w:tcPr>
            <w:tcW w:w="261" w:type="pct"/>
          </w:tcPr>
          <w:p w:rsidR="0085533C" w:rsidRPr="00713007" w:rsidRDefault="0085533C" w:rsidP="00AA17F5">
            <w:pPr>
              <w:jc w:val="center"/>
            </w:pPr>
          </w:p>
        </w:tc>
        <w:tc>
          <w:tcPr>
            <w:tcW w:w="197" w:type="pct"/>
          </w:tcPr>
          <w:p w:rsidR="0085533C" w:rsidRPr="00713007" w:rsidRDefault="0085533C" w:rsidP="00AA17F5">
            <w:pPr>
              <w:jc w:val="center"/>
            </w:pPr>
            <w:r w:rsidRPr="00713007">
              <w:t>b.</w:t>
            </w:r>
          </w:p>
        </w:tc>
        <w:tc>
          <w:tcPr>
            <w:tcW w:w="3155" w:type="pct"/>
          </w:tcPr>
          <w:p w:rsidR="0085533C" w:rsidRPr="00713007" w:rsidRDefault="0085533C" w:rsidP="00AA17F5">
            <w:pPr>
              <w:jc w:val="both"/>
              <w:rPr>
                <w:bCs/>
              </w:rPr>
            </w:pPr>
            <w:r w:rsidRPr="00713007">
              <w:rPr>
                <w:bCs/>
              </w:rPr>
              <w:t>Explain the influence of crop characteristics on water requirement of crops.</w:t>
            </w:r>
          </w:p>
        </w:tc>
        <w:tc>
          <w:tcPr>
            <w:tcW w:w="513" w:type="pct"/>
          </w:tcPr>
          <w:p w:rsidR="0085533C" w:rsidRPr="00713007" w:rsidRDefault="0085533C" w:rsidP="00AA17F5">
            <w:pPr>
              <w:jc w:val="center"/>
            </w:pPr>
            <w:r w:rsidRPr="00713007">
              <w:t>CO3</w:t>
            </w:r>
          </w:p>
        </w:tc>
        <w:tc>
          <w:tcPr>
            <w:tcW w:w="471" w:type="pct"/>
          </w:tcPr>
          <w:p w:rsidR="0085533C" w:rsidRPr="00713007" w:rsidRDefault="0085533C" w:rsidP="00AA17F5">
            <w:pPr>
              <w:jc w:val="center"/>
            </w:pPr>
            <w:r w:rsidRPr="00713007">
              <w:t>An</w:t>
            </w:r>
          </w:p>
        </w:tc>
        <w:tc>
          <w:tcPr>
            <w:tcW w:w="402" w:type="pct"/>
          </w:tcPr>
          <w:p w:rsidR="0085533C" w:rsidRPr="00713007" w:rsidRDefault="0085533C" w:rsidP="00AA17F5">
            <w:pPr>
              <w:jc w:val="center"/>
            </w:pPr>
            <w:r w:rsidRPr="00713007">
              <w:t>10</w:t>
            </w:r>
          </w:p>
        </w:tc>
      </w:tr>
    </w:tbl>
    <w:p w:rsidR="0085533C" w:rsidRPr="00713007" w:rsidRDefault="0085533C" w:rsidP="00856324"/>
    <w:p w:rsidR="0085533C" w:rsidRPr="00713007" w:rsidRDefault="0085533C" w:rsidP="00856324"/>
    <w:tbl>
      <w:tblPr>
        <w:tblStyle w:val="TableGrid"/>
        <w:tblW w:w="0" w:type="auto"/>
        <w:tblLook w:val="04A0" w:firstRow="1" w:lastRow="0" w:firstColumn="1" w:lastColumn="0" w:noHBand="0" w:noVBand="1"/>
      </w:tblPr>
      <w:tblGrid>
        <w:gridCol w:w="675"/>
        <w:gridCol w:w="10008"/>
      </w:tblGrid>
      <w:tr w:rsidR="0085533C" w:rsidRPr="00713007" w:rsidTr="005D4A17">
        <w:tc>
          <w:tcPr>
            <w:tcW w:w="675" w:type="dxa"/>
          </w:tcPr>
          <w:p w:rsidR="0085533C" w:rsidRPr="00713007" w:rsidRDefault="0085533C" w:rsidP="005D4A17"/>
        </w:tc>
        <w:tc>
          <w:tcPr>
            <w:tcW w:w="10008" w:type="dxa"/>
          </w:tcPr>
          <w:p w:rsidR="0085533C" w:rsidRPr="00713007" w:rsidRDefault="0085533C" w:rsidP="005D4A17">
            <w:pPr>
              <w:jc w:val="center"/>
              <w:rPr>
                <w:b/>
              </w:rPr>
            </w:pPr>
            <w:r w:rsidRPr="00713007">
              <w:rPr>
                <w:b/>
              </w:rPr>
              <w:t>COURSE OUTCOMES</w:t>
            </w:r>
          </w:p>
        </w:tc>
      </w:tr>
      <w:tr w:rsidR="0085533C" w:rsidRPr="00713007" w:rsidTr="005D4A17">
        <w:tc>
          <w:tcPr>
            <w:tcW w:w="675" w:type="dxa"/>
          </w:tcPr>
          <w:p w:rsidR="0085533C" w:rsidRPr="00713007" w:rsidRDefault="0085533C" w:rsidP="009D079D">
            <w:r w:rsidRPr="00713007">
              <w:t>CO1</w:t>
            </w:r>
          </w:p>
        </w:tc>
        <w:tc>
          <w:tcPr>
            <w:tcW w:w="10008" w:type="dxa"/>
          </w:tcPr>
          <w:p w:rsidR="0085533C" w:rsidRPr="00713007" w:rsidRDefault="0085533C" w:rsidP="00713007">
            <w:pPr>
              <w:jc w:val="both"/>
            </w:pPr>
            <w:r w:rsidRPr="00713007">
              <w:t>Identify the different types of climatological nomenclatures for ET.</w:t>
            </w:r>
          </w:p>
        </w:tc>
      </w:tr>
      <w:tr w:rsidR="0085533C" w:rsidRPr="00713007" w:rsidTr="005D4A17">
        <w:tc>
          <w:tcPr>
            <w:tcW w:w="675" w:type="dxa"/>
          </w:tcPr>
          <w:p w:rsidR="0085533C" w:rsidRPr="00713007" w:rsidRDefault="0085533C" w:rsidP="009D079D">
            <w:r w:rsidRPr="00713007">
              <w:t>CO2</w:t>
            </w:r>
          </w:p>
        </w:tc>
        <w:tc>
          <w:tcPr>
            <w:tcW w:w="10008" w:type="dxa"/>
          </w:tcPr>
          <w:p w:rsidR="0085533C" w:rsidRPr="00713007" w:rsidRDefault="0085533C" w:rsidP="00713007">
            <w:pPr>
              <w:jc w:val="both"/>
            </w:pPr>
            <w:r w:rsidRPr="00713007">
              <w:t>Understand crop coefficient and its types.</w:t>
            </w:r>
          </w:p>
        </w:tc>
      </w:tr>
      <w:tr w:rsidR="0085533C" w:rsidRPr="00713007" w:rsidTr="005D4A17">
        <w:tc>
          <w:tcPr>
            <w:tcW w:w="675" w:type="dxa"/>
          </w:tcPr>
          <w:p w:rsidR="0085533C" w:rsidRPr="00713007" w:rsidRDefault="0085533C" w:rsidP="009D079D">
            <w:r w:rsidRPr="00713007">
              <w:t>CO3</w:t>
            </w:r>
          </w:p>
        </w:tc>
        <w:tc>
          <w:tcPr>
            <w:tcW w:w="10008" w:type="dxa"/>
          </w:tcPr>
          <w:p w:rsidR="0085533C" w:rsidRPr="00713007" w:rsidRDefault="0085533C" w:rsidP="00713007">
            <w:pPr>
              <w:jc w:val="both"/>
            </w:pPr>
            <w:r w:rsidRPr="00713007">
              <w:t>Enumerate factors affecting water requirement.</w:t>
            </w:r>
          </w:p>
        </w:tc>
      </w:tr>
      <w:tr w:rsidR="0085533C" w:rsidRPr="00713007" w:rsidTr="005D4A17">
        <w:tc>
          <w:tcPr>
            <w:tcW w:w="675" w:type="dxa"/>
          </w:tcPr>
          <w:p w:rsidR="0085533C" w:rsidRPr="00713007" w:rsidRDefault="0085533C" w:rsidP="009D079D">
            <w:r w:rsidRPr="00713007">
              <w:t>CO4</w:t>
            </w:r>
          </w:p>
        </w:tc>
        <w:tc>
          <w:tcPr>
            <w:tcW w:w="10008" w:type="dxa"/>
          </w:tcPr>
          <w:p w:rsidR="0085533C" w:rsidRPr="00713007" w:rsidRDefault="0085533C" w:rsidP="00713007">
            <w:pPr>
              <w:jc w:val="both"/>
            </w:pPr>
            <w:r w:rsidRPr="00713007">
              <w:t>Understand different methods of determining water requirement by crops.</w:t>
            </w:r>
          </w:p>
        </w:tc>
      </w:tr>
      <w:tr w:rsidR="0085533C" w:rsidRPr="00713007" w:rsidTr="005D4A17">
        <w:tc>
          <w:tcPr>
            <w:tcW w:w="675" w:type="dxa"/>
          </w:tcPr>
          <w:p w:rsidR="0085533C" w:rsidRPr="00713007" w:rsidRDefault="0085533C" w:rsidP="009D079D">
            <w:r w:rsidRPr="00713007">
              <w:t>CO5</w:t>
            </w:r>
          </w:p>
        </w:tc>
        <w:tc>
          <w:tcPr>
            <w:tcW w:w="10008" w:type="dxa"/>
          </w:tcPr>
          <w:p w:rsidR="0085533C" w:rsidRPr="00713007" w:rsidRDefault="0085533C" w:rsidP="00713007">
            <w:pPr>
              <w:jc w:val="both"/>
            </w:pPr>
            <w:r w:rsidRPr="00713007">
              <w:t>Understand the relation between Irrigation Performance and Irrigation Scheduling.</w:t>
            </w:r>
          </w:p>
        </w:tc>
      </w:tr>
      <w:tr w:rsidR="0085533C" w:rsidRPr="00713007" w:rsidTr="005D4A17">
        <w:tc>
          <w:tcPr>
            <w:tcW w:w="675" w:type="dxa"/>
          </w:tcPr>
          <w:p w:rsidR="0085533C" w:rsidRPr="00713007" w:rsidRDefault="0085533C" w:rsidP="009D079D">
            <w:r w:rsidRPr="00713007">
              <w:t>CO6</w:t>
            </w:r>
          </w:p>
        </w:tc>
        <w:tc>
          <w:tcPr>
            <w:tcW w:w="10008" w:type="dxa"/>
          </w:tcPr>
          <w:p w:rsidR="0085533C" w:rsidRPr="00713007" w:rsidRDefault="0085533C" w:rsidP="00713007">
            <w:pPr>
              <w:jc w:val="both"/>
            </w:pPr>
            <w:r w:rsidRPr="00713007">
              <w:t>Outline different indicators for irrigation scheduling</w:t>
            </w:r>
            <w:r>
              <w:t>.</w:t>
            </w:r>
          </w:p>
        </w:tc>
      </w:tr>
    </w:tbl>
    <w:p w:rsidR="0085533C" w:rsidRPr="00713007" w:rsidRDefault="0085533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713007" w:rsidTr="005D4A17">
        <w:tc>
          <w:tcPr>
            <w:tcW w:w="10683" w:type="dxa"/>
            <w:gridSpan w:val="8"/>
          </w:tcPr>
          <w:p w:rsidR="0085533C" w:rsidRPr="00713007" w:rsidRDefault="0085533C" w:rsidP="005D4A17">
            <w:pPr>
              <w:jc w:val="center"/>
              <w:rPr>
                <w:b/>
              </w:rPr>
            </w:pPr>
            <w:r w:rsidRPr="00713007">
              <w:rPr>
                <w:b/>
              </w:rPr>
              <w:t>Assessment Pattern as per Bloom’s Taxonomy</w:t>
            </w:r>
          </w:p>
        </w:tc>
      </w:tr>
      <w:tr w:rsidR="0085533C" w:rsidRPr="00713007" w:rsidTr="005D4A17">
        <w:tc>
          <w:tcPr>
            <w:tcW w:w="959" w:type="dxa"/>
          </w:tcPr>
          <w:p w:rsidR="0085533C" w:rsidRPr="00713007" w:rsidRDefault="0085533C" w:rsidP="005D4A17">
            <w:r w:rsidRPr="00713007">
              <w:t>CO / P</w:t>
            </w:r>
          </w:p>
        </w:tc>
        <w:tc>
          <w:tcPr>
            <w:tcW w:w="1362" w:type="dxa"/>
          </w:tcPr>
          <w:p w:rsidR="0085533C" w:rsidRPr="00713007" w:rsidRDefault="0085533C" w:rsidP="005D4A17">
            <w:pPr>
              <w:jc w:val="center"/>
              <w:rPr>
                <w:b/>
              </w:rPr>
            </w:pPr>
            <w:r w:rsidRPr="00713007">
              <w:rPr>
                <w:b/>
              </w:rPr>
              <w:t>Remember</w:t>
            </w:r>
          </w:p>
        </w:tc>
        <w:tc>
          <w:tcPr>
            <w:tcW w:w="1569" w:type="dxa"/>
          </w:tcPr>
          <w:p w:rsidR="0085533C" w:rsidRPr="00713007" w:rsidRDefault="0085533C" w:rsidP="005D4A17">
            <w:pPr>
              <w:jc w:val="center"/>
              <w:rPr>
                <w:b/>
              </w:rPr>
            </w:pPr>
            <w:r w:rsidRPr="00713007">
              <w:rPr>
                <w:b/>
              </w:rPr>
              <w:t>Understand</w:t>
            </w:r>
          </w:p>
        </w:tc>
        <w:tc>
          <w:tcPr>
            <w:tcW w:w="1439" w:type="dxa"/>
          </w:tcPr>
          <w:p w:rsidR="0085533C" w:rsidRPr="00713007" w:rsidRDefault="0085533C" w:rsidP="005D4A17">
            <w:pPr>
              <w:jc w:val="center"/>
              <w:rPr>
                <w:b/>
              </w:rPr>
            </w:pPr>
            <w:r w:rsidRPr="00713007">
              <w:rPr>
                <w:b/>
              </w:rPr>
              <w:t>Apply</w:t>
            </w:r>
          </w:p>
        </w:tc>
        <w:tc>
          <w:tcPr>
            <w:tcW w:w="1497" w:type="dxa"/>
          </w:tcPr>
          <w:p w:rsidR="0085533C" w:rsidRPr="00713007" w:rsidRDefault="0085533C" w:rsidP="005D4A17">
            <w:pPr>
              <w:jc w:val="center"/>
              <w:rPr>
                <w:b/>
              </w:rPr>
            </w:pPr>
            <w:r w:rsidRPr="00713007">
              <w:rPr>
                <w:b/>
              </w:rPr>
              <w:t>Analyze</w:t>
            </w:r>
          </w:p>
        </w:tc>
        <w:tc>
          <w:tcPr>
            <w:tcW w:w="1375" w:type="dxa"/>
          </w:tcPr>
          <w:p w:rsidR="0085533C" w:rsidRPr="00713007" w:rsidRDefault="0085533C" w:rsidP="005D4A17">
            <w:pPr>
              <w:jc w:val="center"/>
              <w:rPr>
                <w:b/>
              </w:rPr>
            </w:pPr>
            <w:r w:rsidRPr="00713007">
              <w:rPr>
                <w:b/>
              </w:rPr>
              <w:t>Evaluate</w:t>
            </w:r>
          </w:p>
        </w:tc>
        <w:tc>
          <w:tcPr>
            <w:tcW w:w="1321" w:type="dxa"/>
          </w:tcPr>
          <w:p w:rsidR="0085533C" w:rsidRPr="00713007" w:rsidRDefault="0085533C" w:rsidP="005D4A17">
            <w:pPr>
              <w:jc w:val="center"/>
              <w:rPr>
                <w:b/>
              </w:rPr>
            </w:pPr>
            <w:r w:rsidRPr="00713007">
              <w:rPr>
                <w:b/>
              </w:rPr>
              <w:t>Create</w:t>
            </w:r>
          </w:p>
        </w:tc>
        <w:tc>
          <w:tcPr>
            <w:tcW w:w="1161" w:type="dxa"/>
          </w:tcPr>
          <w:p w:rsidR="0085533C" w:rsidRPr="00713007" w:rsidRDefault="0085533C" w:rsidP="005D4A17">
            <w:pPr>
              <w:jc w:val="center"/>
              <w:rPr>
                <w:b/>
              </w:rPr>
            </w:pPr>
            <w:r w:rsidRPr="00713007">
              <w:rPr>
                <w:b/>
              </w:rPr>
              <w:t>Total</w:t>
            </w:r>
          </w:p>
        </w:tc>
      </w:tr>
      <w:tr w:rsidR="0085533C" w:rsidRPr="00713007" w:rsidTr="005D4A17">
        <w:tc>
          <w:tcPr>
            <w:tcW w:w="959" w:type="dxa"/>
          </w:tcPr>
          <w:p w:rsidR="0085533C" w:rsidRPr="00713007" w:rsidRDefault="0085533C" w:rsidP="005D4A17">
            <w:r w:rsidRPr="00713007">
              <w:t>CO1</w:t>
            </w:r>
          </w:p>
        </w:tc>
        <w:tc>
          <w:tcPr>
            <w:tcW w:w="1362" w:type="dxa"/>
          </w:tcPr>
          <w:p w:rsidR="0085533C" w:rsidRPr="00713007" w:rsidRDefault="0085533C" w:rsidP="005D4A17">
            <w:pPr>
              <w:jc w:val="center"/>
            </w:pPr>
          </w:p>
        </w:tc>
        <w:tc>
          <w:tcPr>
            <w:tcW w:w="1569" w:type="dxa"/>
          </w:tcPr>
          <w:p w:rsidR="0085533C" w:rsidRPr="00713007" w:rsidRDefault="0085533C" w:rsidP="005D4A17">
            <w:pPr>
              <w:jc w:val="center"/>
            </w:pPr>
            <w:r w:rsidRPr="00713007">
              <w:t>10</w:t>
            </w:r>
          </w:p>
        </w:tc>
        <w:tc>
          <w:tcPr>
            <w:tcW w:w="1439" w:type="dxa"/>
          </w:tcPr>
          <w:p w:rsidR="0085533C" w:rsidRPr="00713007" w:rsidRDefault="0085533C" w:rsidP="005D4A17">
            <w:pPr>
              <w:jc w:val="center"/>
            </w:pPr>
          </w:p>
        </w:tc>
        <w:tc>
          <w:tcPr>
            <w:tcW w:w="1497" w:type="dxa"/>
          </w:tcPr>
          <w:p w:rsidR="0085533C" w:rsidRPr="00713007" w:rsidRDefault="0085533C" w:rsidP="005D4A17">
            <w:pPr>
              <w:jc w:val="center"/>
            </w:pPr>
            <w:r w:rsidRPr="00713007">
              <w:t>10</w:t>
            </w:r>
          </w:p>
        </w:tc>
        <w:tc>
          <w:tcPr>
            <w:tcW w:w="1375" w:type="dxa"/>
          </w:tcPr>
          <w:p w:rsidR="0085533C" w:rsidRPr="00713007" w:rsidRDefault="0085533C" w:rsidP="005D4A17">
            <w:pPr>
              <w:jc w:val="center"/>
            </w:pPr>
          </w:p>
        </w:tc>
        <w:tc>
          <w:tcPr>
            <w:tcW w:w="1321" w:type="dxa"/>
          </w:tcPr>
          <w:p w:rsidR="0085533C" w:rsidRPr="00713007" w:rsidRDefault="0085533C" w:rsidP="005D4A17">
            <w:pPr>
              <w:jc w:val="center"/>
            </w:pPr>
          </w:p>
        </w:tc>
        <w:tc>
          <w:tcPr>
            <w:tcW w:w="1161" w:type="dxa"/>
          </w:tcPr>
          <w:p w:rsidR="0085533C" w:rsidRPr="00713007" w:rsidRDefault="0085533C" w:rsidP="005D4A17">
            <w:pPr>
              <w:jc w:val="center"/>
            </w:pPr>
            <w:r w:rsidRPr="00713007">
              <w:t>20</w:t>
            </w:r>
          </w:p>
        </w:tc>
      </w:tr>
      <w:tr w:rsidR="0085533C" w:rsidRPr="00713007" w:rsidTr="005D4A17">
        <w:tc>
          <w:tcPr>
            <w:tcW w:w="959" w:type="dxa"/>
          </w:tcPr>
          <w:p w:rsidR="0085533C" w:rsidRPr="00713007" w:rsidRDefault="0085533C" w:rsidP="005D4A17">
            <w:r w:rsidRPr="00713007">
              <w:t>CO2</w:t>
            </w:r>
          </w:p>
        </w:tc>
        <w:tc>
          <w:tcPr>
            <w:tcW w:w="1362" w:type="dxa"/>
          </w:tcPr>
          <w:p w:rsidR="0085533C" w:rsidRPr="00713007" w:rsidRDefault="0085533C" w:rsidP="005D4A17">
            <w:pPr>
              <w:jc w:val="center"/>
            </w:pPr>
            <w:r w:rsidRPr="00713007">
              <w:t>20</w:t>
            </w:r>
          </w:p>
        </w:tc>
        <w:tc>
          <w:tcPr>
            <w:tcW w:w="1569" w:type="dxa"/>
          </w:tcPr>
          <w:p w:rsidR="0085533C" w:rsidRPr="00713007" w:rsidRDefault="0085533C" w:rsidP="005D4A17">
            <w:pPr>
              <w:jc w:val="center"/>
            </w:pPr>
          </w:p>
        </w:tc>
        <w:tc>
          <w:tcPr>
            <w:tcW w:w="1439" w:type="dxa"/>
          </w:tcPr>
          <w:p w:rsidR="0085533C" w:rsidRPr="00713007" w:rsidRDefault="0085533C" w:rsidP="005D4A17">
            <w:pPr>
              <w:jc w:val="center"/>
            </w:pPr>
          </w:p>
        </w:tc>
        <w:tc>
          <w:tcPr>
            <w:tcW w:w="1497" w:type="dxa"/>
          </w:tcPr>
          <w:p w:rsidR="0085533C" w:rsidRPr="00713007" w:rsidRDefault="0085533C" w:rsidP="005D4A17">
            <w:pPr>
              <w:jc w:val="center"/>
            </w:pPr>
          </w:p>
        </w:tc>
        <w:tc>
          <w:tcPr>
            <w:tcW w:w="1375" w:type="dxa"/>
          </w:tcPr>
          <w:p w:rsidR="0085533C" w:rsidRPr="00713007" w:rsidRDefault="0085533C" w:rsidP="005D4A17">
            <w:pPr>
              <w:jc w:val="center"/>
            </w:pPr>
          </w:p>
        </w:tc>
        <w:tc>
          <w:tcPr>
            <w:tcW w:w="1321" w:type="dxa"/>
          </w:tcPr>
          <w:p w:rsidR="0085533C" w:rsidRPr="00713007" w:rsidRDefault="0085533C" w:rsidP="005D4A17">
            <w:pPr>
              <w:jc w:val="center"/>
            </w:pPr>
            <w:r w:rsidRPr="00713007">
              <w:t>10</w:t>
            </w:r>
          </w:p>
        </w:tc>
        <w:tc>
          <w:tcPr>
            <w:tcW w:w="1161" w:type="dxa"/>
          </w:tcPr>
          <w:p w:rsidR="0085533C" w:rsidRPr="00713007" w:rsidRDefault="0085533C" w:rsidP="005D4A17">
            <w:pPr>
              <w:jc w:val="center"/>
            </w:pPr>
            <w:r w:rsidRPr="00713007">
              <w:t>30</w:t>
            </w:r>
          </w:p>
        </w:tc>
      </w:tr>
      <w:tr w:rsidR="0085533C" w:rsidRPr="00713007" w:rsidTr="005D4A17">
        <w:tc>
          <w:tcPr>
            <w:tcW w:w="959" w:type="dxa"/>
          </w:tcPr>
          <w:p w:rsidR="0085533C" w:rsidRPr="00713007" w:rsidRDefault="0085533C" w:rsidP="005D4A17">
            <w:r w:rsidRPr="00713007">
              <w:t>CO3</w:t>
            </w:r>
          </w:p>
        </w:tc>
        <w:tc>
          <w:tcPr>
            <w:tcW w:w="1362" w:type="dxa"/>
          </w:tcPr>
          <w:p w:rsidR="0085533C" w:rsidRPr="00713007" w:rsidRDefault="0085533C" w:rsidP="005D4A17">
            <w:pPr>
              <w:jc w:val="center"/>
            </w:pPr>
          </w:p>
        </w:tc>
        <w:tc>
          <w:tcPr>
            <w:tcW w:w="1569" w:type="dxa"/>
          </w:tcPr>
          <w:p w:rsidR="0085533C" w:rsidRPr="00713007" w:rsidRDefault="0085533C" w:rsidP="005D4A17">
            <w:pPr>
              <w:jc w:val="center"/>
            </w:pPr>
            <w:r w:rsidRPr="00713007">
              <w:t>10</w:t>
            </w:r>
          </w:p>
        </w:tc>
        <w:tc>
          <w:tcPr>
            <w:tcW w:w="1439" w:type="dxa"/>
          </w:tcPr>
          <w:p w:rsidR="0085533C" w:rsidRPr="00713007" w:rsidRDefault="0085533C" w:rsidP="005D4A17">
            <w:pPr>
              <w:jc w:val="center"/>
            </w:pPr>
          </w:p>
        </w:tc>
        <w:tc>
          <w:tcPr>
            <w:tcW w:w="1497" w:type="dxa"/>
          </w:tcPr>
          <w:p w:rsidR="0085533C" w:rsidRPr="00713007" w:rsidRDefault="0085533C" w:rsidP="005D4A17">
            <w:pPr>
              <w:jc w:val="center"/>
            </w:pPr>
            <w:r w:rsidRPr="00713007">
              <w:t>40</w:t>
            </w:r>
          </w:p>
        </w:tc>
        <w:tc>
          <w:tcPr>
            <w:tcW w:w="1375" w:type="dxa"/>
          </w:tcPr>
          <w:p w:rsidR="0085533C" w:rsidRPr="00713007" w:rsidRDefault="0085533C" w:rsidP="005D4A17">
            <w:pPr>
              <w:jc w:val="center"/>
            </w:pPr>
            <w:r w:rsidRPr="00713007">
              <w:t>10</w:t>
            </w:r>
          </w:p>
        </w:tc>
        <w:tc>
          <w:tcPr>
            <w:tcW w:w="1321" w:type="dxa"/>
          </w:tcPr>
          <w:p w:rsidR="0085533C" w:rsidRPr="00713007" w:rsidRDefault="0085533C" w:rsidP="005D4A17">
            <w:pPr>
              <w:jc w:val="center"/>
            </w:pPr>
            <w:r w:rsidRPr="00713007">
              <w:t>10</w:t>
            </w:r>
          </w:p>
        </w:tc>
        <w:tc>
          <w:tcPr>
            <w:tcW w:w="1161" w:type="dxa"/>
          </w:tcPr>
          <w:p w:rsidR="0085533C" w:rsidRPr="00713007" w:rsidRDefault="0085533C" w:rsidP="005D4A17">
            <w:pPr>
              <w:jc w:val="center"/>
            </w:pPr>
            <w:r w:rsidRPr="00713007">
              <w:t>70</w:t>
            </w:r>
          </w:p>
        </w:tc>
      </w:tr>
      <w:tr w:rsidR="0085533C" w:rsidRPr="00713007" w:rsidTr="005D4A17">
        <w:tc>
          <w:tcPr>
            <w:tcW w:w="959" w:type="dxa"/>
          </w:tcPr>
          <w:p w:rsidR="0085533C" w:rsidRPr="00713007" w:rsidRDefault="0085533C" w:rsidP="005D4A17">
            <w:r w:rsidRPr="00713007">
              <w:t>CO4</w:t>
            </w:r>
          </w:p>
        </w:tc>
        <w:tc>
          <w:tcPr>
            <w:tcW w:w="1362" w:type="dxa"/>
          </w:tcPr>
          <w:p w:rsidR="0085533C" w:rsidRPr="00713007" w:rsidRDefault="0085533C" w:rsidP="005D4A17">
            <w:pPr>
              <w:jc w:val="center"/>
            </w:pPr>
          </w:p>
        </w:tc>
        <w:tc>
          <w:tcPr>
            <w:tcW w:w="1569" w:type="dxa"/>
          </w:tcPr>
          <w:p w:rsidR="0085533C" w:rsidRPr="00713007" w:rsidRDefault="0085533C" w:rsidP="005D4A17">
            <w:pPr>
              <w:jc w:val="center"/>
            </w:pPr>
          </w:p>
        </w:tc>
        <w:tc>
          <w:tcPr>
            <w:tcW w:w="1439" w:type="dxa"/>
          </w:tcPr>
          <w:p w:rsidR="0085533C" w:rsidRPr="00713007" w:rsidRDefault="0085533C" w:rsidP="005D4A17">
            <w:pPr>
              <w:jc w:val="center"/>
            </w:pPr>
          </w:p>
        </w:tc>
        <w:tc>
          <w:tcPr>
            <w:tcW w:w="1497" w:type="dxa"/>
          </w:tcPr>
          <w:p w:rsidR="0085533C" w:rsidRPr="00713007" w:rsidRDefault="0085533C" w:rsidP="005D4A17">
            <w:pPr>
              <w:jc w:val="center"/>
            </w:pPr>
          </w:p>
        </w:tc>
        <w:tc>
          <w:tcPr>
            <w:tcW w:w="1375" w:type="dxa"/>
          </w:tcPr>
          <w:p w:rsidR="0085533C" w:rsidRPr="00713007" w:rsidRDefault="0085533C" w:rsidP="005D4A17">
            <w:pPr>
              <w:jc w:val="center"/>
            </w:pPr>
          </w:p>
        </w:tc>
        <w:tc>
          <w:tcPr>
            <w:tcW w:w="1321" w:type="dxa"/>
          </w:tcPr>
          <w:p w:rsidR="0085533C" w:rsidRPr="00713007" w:rsidRDefault="0085533C" w:rsidP="005D4A17">
            <w:pPr>
              <w:jc w:val="center"/>
            </w:pPr>
            <w:r w:rsidRPr="00713007">
              <w:t>10</w:t>
            </w:r>
          </w:p>
        </w:tc>
        <w:tc>
          <w:tcPr>
            <w:tcW w:w="1161" w:type="dxa"/>
          </w:tcPr>
          <w:p w:rsidR="0085533C" w:rsidRPr="00713007" w:rsidRDefault="0085533C" w:rsidP="005D4A17">
            <w:pPr>
              <w:jc w:val="center"/>
            </w:pPr>
            <w:r w:rsidRPr="00713007">
              <w:t>10</w:t>
            </w:r>
          </w:p>
        </w:tc>
      </w:tr>
      <w:tr w:rsidR="0085533C" w:rsidRPr="00713007" w:rsidTr="005D4A17">
        <w:tc>
          <w:tcPr>
            <w:tcW w:w="959" w:type="dxa"/>
          </w:tcPr>
          <w:p w:rsidR="0085533C" w:rsidRPr="00713007" w:rsidRDefault="0085533C" w:rsidP="005D4A17">
            <w:r w:rsidRPr="00713007">
              <w:t>CO5</w:t>
            </w:r>
          </w:p>
        </w:tc>
        <w:tc>
          <w:tcPr>
            <w:tcW w:w="1362" w:type="dxa"/>
          </w:tcPr>
          <w:p w:rsidR="0085533C" w:rsidRPr="00713007" w:rsidRDefault="0085533C" w:rsidP="005D4A17">
            <w:pPr>
              <w:jc w:val="center"/>
            </w:pPr>
            <w:r w:rsidRPr="00713007">
              <w:t>10</w:t>
            </w:r>
          </w:p>
        </w:tc>
        <w:tc>
          <w:tcPr>
            <w:tcW w:w="1569" w:type="dxa"/>
          </w:tcPr>
          <w:p w:rsidR="0085533C" w:rsidRPr="00713007" w:rsidRDefault="0085533C" w:rsidP="005D4A17">
            <w:pPr>
              <w:jc w:val="center"/>
            </w:pPr>
            <w:r w:rsidRPr="00713007">
              <w:t>10</w:t>
            </w:r>
          </w:p>
        </w:tc>
        <w:tc>
          <w:tcPr>
            <w:tcW w:w="1439" w:type="dxa"/>
          </w:tcPr>
          <w:p w:rsidR="0085533C" w:rsidRPr="00713007" w:rsidRDefault="0085533C" w:rsidP="005D4A17">
            <w:pPr>
              <w:jc w:val="center"/>
            </w:pPr>
          </w:p>
        </w:tc>
        <w:tc>
          <w:tcPr>
            <w:tcW w:w="1497" w:type="dxa"/>
          </w:tcPr>
          <w:p w:rsidR="0085533C" w:rsidRPr="00713007" w:rsidRDefault="0085533C" w:rsidP="005D4A17">
            <w:pPr>
              <w:jc w:val="center"/>
            </w:pPr>
          </w:p>
        </w:tc>
        <w:tc>
          <w:tcPr>
            <w:tcW w:w="1375" w:type="dxa"/>
          </w:tcPr>
          <w:p w:rsidR="0085533C" w:rsidRPr="00713007" w:rsidRDefault="0085533C" w:rsidP="005D4A17">
            <w:pPr>
              <w:jc w:val="center"/>
            </w:pPr>
            <w:r w:rsidRPr="00713007">
              <w:t>10</w:t>
            </w:r>
          </w:p>
        </w:tc>
        <w:tc>
          <w:tcPr>
            <w:tcW w:w="1321" w:type="dxa"/>
          </w:tcPr>
          <w:p w:rsidR="0085533C" w:rsidRPr="00713007" w:rsidRDefault="0085533C" w:rsidP="005D4A17">
            <w:pPr>
              <w:jc w:val="center"/>
            </w:pPr>
          </w:p>
        </w:tc>
        <w:tc>
          <w:tcPr>
            <w:tcW w:w="1161" w:type="dxa"/>
          </w:tcPr>
          <w:p w:rsidR="0085533C" w:rsidRPr="00713007" w:rsidRDefault="0085533C" w:rsidP="005D4A17">
            <w:pPr>
              <w:jc w:val="center"/>
            </w:pPr>
            <w:r w:rsidRPr="00713007">
              <w:t>30</w:t>
            </w:r>
          </w:p>
        </w:tc>
      </w:tr>
      <w:tr w:rsidR="0085533C" w:rsidRPr="00713007" w:rsidTr="005D4A17">
        <w:tc>
          <w:tcPr>
            <w:tcW w:w="959" w:type="dxa"/>
          </w:tcPr>
          <w:p w:rsidR="0085533C" w:rsidRPr="00713007" w:rsidRDefault="0085533C" w:rsidP="005D4A17">
            <w:r w:rsidRPr="00713007">
              <w:t>CO6</w:t>
            </w:r>
          </w:p>
        </w:tc>
        <w:tc>
          <w:tcPr>
            <w:tcW w:w="1362" w:type="dxa"/>
          </w:tcPr>
          <w:p w:rsidR="0085533C" w:rsidRPr="00713007" w:rsidRDefault="0085533C" w:rsidP="005D4A17">
            <w:pPr>
              <w:jc w:val="center"/>
            </w:pPr>
          </w:p>
        </w:tc>
        <w:tc>
          <w:tcPr>
            <w:tcW w:w="1569" w:type="dxa"/>
          </w:tcPr>
          <w:p w:rsidR="0085533C" w:rsidRPr="00713007" w:rsidRDefault="0085533C" w:rsidP="005D4A17">
            <w:pPr>
              <w:jc w:val="center"/>
            </w:pPr>
          </w:p>
        </w:tc>
        <w:tc>
          <w:tcPr>
            <w:tcW w:w="1439" w:type="dxa"/>
          </w:tcPr>
          <w:p w:rsidR="0085533C" w:rsidRPr="00713007" w:rsidRDefault="0085533C" w:rsidP="005D4A17">
            <w:pPr>
              <w:jc w:val="center"/>
            </w:pPr>
            <w:r w:rsidRPr="00713007">
              <w:t>20</w:t>
            </w:r>
          </w:p>
        </w:tc>
        <w:tc>
          <w:tcPr>
            <w:tcW w:w="1497" w:type="dxa"/>
          </w:tcPr>
          <w:p w:rsidR="0085533C" w:rsidRPr="00713007" w:rsidRDefault="0085533C" w:rsidP="005D4A17">
            <w:pPr>
              <w:jc w:val="center"/>
            </w:pPr>
          </w:p>
        </w:tc>
        <w:tc>
          <w:tcPr>
            <w:tcW w:w="1375" w:type="dxa"/>
          </w:tcPr>
          <w:p w:rsidR="0085533C" w:rsidRPr="00713007" w:rsidRDefault="0085533C" w:rsidP="005D4A17">
            <w:pPr>
              <w:jc w:val="center"/>
            </w:pPr>
          </w:p>
        </w:tc>
        <w:tc>
          <w:tcPr>
            <w:tcW w:w="1321" w:type="dxa"/>
          </w:tcPr>
          <w:p w:rsidR="0085533C" w:rsidRPr="00713007" w:rsidRDefault="0085533C" w:rsidP="005D4A17">
            <w:pPr>
              <w:jc w:val="center"/>
            </w:pPr>
          </w:p>
        </w:tc>
        <w:tc>
          <w:tcPr>
            <w:tcW w:w="1161" w:type="dxa"/>
          </w:tcPr>
          <w:p w:rsidR="0085533C" w:rsidRPr="00713007" w:rsidRDefault="0085533C" w:rsidP="005D4A17">
            <w:pPr>
              <w:jc w:val="center"/>
            </w:pPr>
            <w:r w:rsidRPr="00713007">
              <w:t>20</w:t>
            </w:r>
          </w:p>
        </w:tc>
      </w:tr>
      <w:tr w:rsidR="0085533C" w:rsidRPr="00713007" w:rsidTr="005D4A17">
        <w:tc>
          <w:tcPr>
            <w:tcW w:w="9522" w:type="dxa"/>
            <w:gridSpan w:val="7"/>
          </w:tcPr>
          <w:p w:rsidR="0085533C" w:rsidRPr="00713007" w:rsidRDefault="0085533C" w:rsidP="005D4A17"/>
        </w:tc>
        <w:tc>
          <w:tcPr>
            <w:tcW w:w="1161" w:type="dxa"/>
          </w:tcPr>
          <w:p w:rsidR="0085533C" w:rsidRPr="00713007" w:rsidRDefault="0085533C" w:rsidP="005D4A17">
            <w:pPr>
              <w:jc w:val="center"/>
              <w:rPr>
                <w:b/>
              </w:rPr>
            </w:pPr>
            <w:r w:rsidRPr="00713007">
              <w:rPr>
                <w:b/>
              </w:rPr>
              <w:t>180</w:t>
            </w:r>
          </w:p>
        </w:tc>
      </w:tr>
    </w:tbl>
    <w:p w:rsidR="0085533C" w:rsidRPr="00713007" w:rsidRDefault="0085533C" w:rsidP="00D75201"/>
    <w:p w:rsidR="0085533C" w:rsidRPr="00713007" w:rsidRDefault="0085533C" w:rsidP="00D75201"/>
    <w:p w:rsidR="0085533C" w:rsidRPr="00713007" w:rsidRDefault="0085533C" w:rsidP="00D75201"/>
    <w:p w:rsidR="005042F4" w:rsidRDefault="005042F4">
      <w:pPr>
        <w:spacing w:after="200" w:line="276" w:lineRule="auto"/>
      </w:pPr>
      <w:r>
        <w:br w:type="page"/>
      </w:r>
    </w:p>
    <w:p w:rsidR="0085533C" w:rsidRDefault="0085533C" w:rsidP="00856324"/>
    <w:p w:rsidR="0085533C" w:rsidRDefault="0085533C" w:rsidP="00E77269">
      <w:pPr>
        <w:jc w:val="center"/>
      </w:pPr>
      <w:r w:rsidRPr="00E77269">
        <w:rPr>
          <w:noProof/>
          <w:lang w:val="en-IN" w:eastAsia="en-IN"/>
        </w:rPr>
        <w:drawing>
          <wp:inline distT="0" distB="0" distL="0" distR="0">
            <wp:extent cx="5845175" cy="1201420"/>
            <wp:effectExtent l="19050" t="0" r="3175" b="0"/>
            <wp:docPr id="93"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85533C" w:rsidRDefault="0085533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85533C" w:rsidRPr="001E42AE" w:rsidTr="00E77269">
        <w:trPr>
          <w:trHeight w:val="397"/>
        </w:trPr>
        <w:tc>
          <w:tcPr>
            <w:tcW w:w="1696" w:type="dxa"/>
            <w:vAlign w:val="center"/>
          </w:tcPr>
          <w:p w:rsidR="0085533C" w:rsidRPr="00176493" w:rsidRDefault="0085533C" w:rsidP="004942C8">
            <w:pPr>
              <w:pStyle w:val="Title"/>
              <w:jc w:val="left"/>
              <w:rPr>
                <w:b/>
                <w:szCs w:val="24"/>
              </w:rPr>
            </w:pPr>
            <w:r w:rsidRPr="00176493">
              <w:rPr>
                <w:b/>
                <w:szCs w:val="24"/>
              </w:rPr>
              <w:t xml:space="preserve">Course Code      </w:t>
            </w:r>
          </w:p>
        </w:tc>
        <w:tc>
          <w:tcPr>
            <w:tcW w:w="6151" w:type="dxa"/>
            <w:vAlign w:val="center"/>
          </w:tcPr>
          <w:p w:rsidR="0085533C" w:rsidRPr="00D86AFF" w:rsidRDefault="0085533C" w:rsidP="004942C8">
            <w:pPr>
              <w:pStyle w:val="Title"/>
              <w:jc w:val="left"/>
              <w:rPr>
                <w:b/>
                <w:szCs w:val="22"/>
              </w:rPr>
            </w:pPr>
            <w:r w:rsidRPr="00D86AFF">
              <w:rPr>
                <w:b/>
                <w:sz w:val="22"/>
                <w:szCs w:val="22"/>
              </w:rPr>
              <w:t>21AG3245</w:t>
            </w:r>
          </w:p>
        </w:tc>
        <w:tc>
          <w:tcPr>
            <w:tcW w:w="1504" w:type="dxa"/>
            <w:vAlign w:val="center"/>
          </w:tcPr>
          <w:p w:rsidR="0085533C" w:rsidRPr="00176493" w:rsidRDefault="0085533C" w:rsidP="004942C8">
            <w:pPr>
              <w:pStyle w:val="Title"/>
              <w:ind w:left="-468" w:firstLine="468"/>
              <w:jc w:val="left"/>
              <w:rPr>
                <w:szCs w:val="24"/>
              </w:rPr>
            </w:pPr>
            <w:r w:rsidRPr="00176493">
              <w:rPr>
                <w:b/>
                <w:bCs/>
                <w:szCs w:val="24"/>
              </w:rPr>
              <w:t xml:space="preserve">Duration       </w:t>
            </w:r>
          </w:p>
        </w:tc>
        <w:tc>
          <w:tcPr>
            <w:tcW w:w="1287" w:type="dxa"/>
            <w:vAlign w:val="center"/>
          </w:tcPr>
          <w:p w:rsidR="0085533C" w:rsidRPr="00176493" w:rsidRDefault="0085533C" w:rsidP="004942C8">
            <w:pPr>
              <w:pStyle w:val="Title"/>
              <w:jc w:val="left"/>
              <w:rPr>
                <w:b/>
                <w:szCs w:val="24"/>
              </w:rPr>
            </w:pPr>
            <w:r w:rsidRPr="00176493">
              <w:rPr>
                <w:b/>
                <w:szCs w:val="24"/>
              </w:rPr>
              <w:t>3hrs</w:t>
            </w:r>
          </w:p>
        </w:tc>
      </w:tr>
      <w:tr w:rsidR="0085533C" w:rsidRPr="001E42AE" w:rsidTr="00E77269">
        <w:trPr>
          <w:trHeight w:val="397"/>
        </w:trPr>
        <w:tc>
          <w:tcPr>
            <w:tcW w:w="1696" w:type="dxa"/>
            <w:vAlign w:val="center"/>
          </w:tcPr>
          <w:p w:rsidR="0085533C" w:rsidRPr="00176493" w:rsidRDefault="0085533C" w:rsidP="004942C8">
            <w:pPr>
              <w:pStyle w:val="Title"/>
              <w:ind w:right="-160"/>
              <w:jc w:val="left"/>
              <w:rPr>
                <w:b/>
                <w:szCs w:val="24"/>
              </w:rPr>
            </w:pPr>
            <w:r w:rsidRPr="00176493">
              <w:rPr>
                <w:b/>
                <w:szCs w:val="24"/>
              </w:rPr>
              <w:t xml:space="preserve">Course Name     </w:t>
            </w:r>
          </w:p>
        </w:tc>
        <w:tc>
          <w:tcPr>
            <w:tcW w:w="6151" w:type="dxa"/>
            <w:vAlign w:val="center"/>
          </w:tcPr>
          <w:p w:rsidR="0085533C" w:rsidRPr="00D86AFF" w:rsidRDefault="0085533C" w:rsidP="004942C8">
            <w:pPr>
              <w:pStyle w:val="Title"/>
              <w:jc w:val="left"/>
              <w:rPr>
                <w:b/>
                <w:szCs w:val="22"/>
              </w:rPr>
            </w:pPr>
            <w:r w:rsidRPr="00D86AFF">
              <w:rPr>
                <w:b/>
                <w:sz w:val="22"/>
                <w:szCs w:val="22"/>
              </w:rPr>
              <w:t>ADVANCES IN SOIL FERTILITY AND CROP MANAGEMENT</w:t>
            </w:r>
          </w:p>
        </w:tc>
        <w:tc>
          <w:tcPr>
            <w:tcW w:w="1504" w:type="dxa"/>
            <w:vAlign w:val="center"/>
          </w:tcPr>
          <w:p w:rsidR="0085533C" w:rsidRPr="00176493" w:rsidRDefault="0085533C" w:rsidP="004942C8">
            <w:pPr>
              <w:pStyle w:val="Title"/>
              <w:jc w:val="left"/>
              <w:rPr>
                <w:b/>
                <w:bCs/>
                <w:szCs w:val="24"/>
              </w:rPr>
            </w:pPr>
            <w:r w:rsidRPr="00176493">
              <w:rPr>
                <w:b/>
                <w:bCs/>
                <w:szCs w:val="24"/>
              </w:rPr>
              <w:t xml:space="preserve">Max. Marks </w:t>
            </w:r>
          </w:p>
        </w:tc>
        <w:tc>
          <w:tcPr>
            <w:tcW w:w="1287" w:type="dxa"/>
            <w:vAlign w:val="center"/>
          </w:tcPr>
          <w:p w:rsidR="0085533C" w:rsidRPr="00176493" w:rsidRDefault="0085533C" w:rsidP="004942C8">
            <w:pPr>
              <w:pStyle w:val="Title"/>
              <w:jc w:val="left"/>
              <w:rPr>
                <w:b/>
                <w:szCs w:val="24"/>
              </w:rPr>
            </w:pPr>
            <w:r w:rsidRPr="00176493">
              <w:rPr>
                <w:b/>
                <w:szCs w:val="24"/>
              </w:rPr>
              <w:t>100</w:t>
            </w:r>
          </w:p>
        </w:tc>
      </w:tr>
    </w:tbl>
    <w:p w:rsidR="0085533C" w:rsidRPr="00E77269" w:rsidRDefault="0085533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85533C" w:rsidRPr="00E77269" w:rsidTr="0009746B">
        <w:trPr>
          <w:trHeight w:val="552"/>
        </w:trPr>
        <w:tc>
          <w:tcPr>
            <w:tcW w:w="258" w:type="pct"/>
            <w:vAlign w:val="center"/>
          </w:tcPr>
          <w:p w:rsidR="0085533C" w:rsidRPr="00E77269" w:rsidRDefault="0085533C" w:rsidP="004942C8">
            <w:pPr>
              <w:jc w:val="center"/>
              <w:rPr>
                <w:b/>
              </w:rPr>
            </w:pPr>
            <w:r w:rsidRPr="00E77269">
              <w:rPr>
                <w:b/>
              </w:rPr>
              <w:t>Q. No.</w:t>
            </w:r>
          </w:p>
        </w:tc>
        <w:tc>
          <w:tcPr>
            <w:tcW w:w="3355" w:type="pct"/>
            <w:gridSpan w:val="2"/>
            <w:vAlign w:val="center"/>
          </w:tcPr>
          <w:p w:rsidR="0085533C" w:rsidRPr="00E77269" w:rsidRDefault="0085533C" w:rsidP="004942C8">
            <w:pPr>
              <w:jc w:val="center"/>
              <w:rPr>
                <w:b/>
              </w:rPr>
            </w:pPr>
            <w:r w:rsidRPr="00E77269">
              <w:rPr>
                <w:b/>
              </w:rPr>
              <w:t>Questions</w:t>
            </w:r>
          </w:p>
        </w:tc>
        <w:tc>
          <w:tcPr>
            <w:tcW w:w="513" w:type="pct"/>
          </w:tcPr>
          <w:p w:rsidR="0085533C" w:rsidRPr="00E77269" w:rsidRDefault="0085533C" w:rsidP="004942C8">
            <w:pPr>
              <w:jc w:val="center"/>
              <w:rPr>
                <w:b/>
              </w:rPr>
            </w:pPr>
            <w:r w:rsidRPr="00E77269">
              <w:rPr>
                <w:b/>
              </w:rPr>
              <w:t xml:space="preserve">Course Outcome </w:t>
            </w:r>
          </w:p>
        </w:tc>
        <w:tc>
          <w:tcPr>
            <w:tcW w:w="471" w:type="pct"/>
            <w:vAlign w:val="center"/>
          </w:tcPr>
          <w:p w:rsidR="0085533C" w:rsidRPr="00E77269" w:rsidRDefault="0085533C" w:rsidP="004942C8">
            <w:pPr>
              <w:jc w:val="center"/>
              <w:rPr>
                <w:b/>
              </w:rPr>
            </w:pPr>
            <w:r w:rsidRPr="00E77269">
              <w:rPr>
                <w:b/>
              </w:rPr>
              <w:t>Bloom’s Level</w:t>
            </w:r>
          </w:p>
        </w:tc>
        <w:tc>
          <w:tcPr>
            <w:tcW w:w="402" w:type="pct"/>
            <w:vAlign w:val="center"/>
          </w:tcPr>
          <w:p w:rsidR="0085533C" w:rsidRPr="00E77269" w:rsidRDefault="0085533C" w:rsidP="004942C8">
            <w:pPr>
              <w:jc w:val="center"/>
              <w:rPr>
                <w:b/>
              </w:rPr>
            </w:pPr>
            <w:r w:rsidRPr="00E77269">
              <w:rPr>
                <w:b/>
              </w:rPr>
              <w:t>Marks</w:t>
            </w:r>
          </w:p>
        </w:tc>
      </w:tr>
      <w:tr w:rsidR="0085533C" w:rsidRPr="00E77269" w:rsidTr="004942C8">
        <w:trPr>
          <w:trHeight w:val="552"/>
        </w:trPr>
        <w:tc>
          <w:tcPr>
            <w:tcW w:w="5000" w:type="pct"/>
            <w:gridSpan w:val="6"/>
          </w:tcPr>
          <w:p w:rsidR="0085533C" w:rsidRPr="00E77269" w:rsidRDefault="0085533C" w:rsidP="00353AA8">
            <w:pPr>
              <w:jc w:val="center"/>
              <w:rPr>
                <w:b/>
                <w:u w:val="single"/>
              </w:rPr>
            </w:pPr>
            <w:r w:rsidRPr="00E77269">
              <w:rPr>
                <w:b/>
                <w:u w:val="single"/>
              </w:rPr>
              <w:t>PART – A(4 X 20= 80 MARKS)</w:t>
            </w:r>
          </w:p>
          <w:p w:rsidR="0085533C" w:rsidRPr="00E77269" w:rsidRDefault="0085533C" w:rsidP="00353AA8">
            <w:pPr>
              <w:jc w:val="center"/>
              <w:rPr>
                <w:b/>
              </w:rPr>
            </w:pPr>
            <w:r w:rsidRPr="00E77269">
              <w:rPr>
                <w:b/>
              </w:rPr>
              <w:t>(Answer all the Questions)</w:t>
            </w:r>
          </w:p>
        </w:tc>
      </w:tr>
      <w:tr w:rsidR="0085533C" w:rsidRPr="00E77269" w:rsidTr="0009746B">
        <w:trPr>
          <w:trHeight w:val="397"/>
        </w:trPr>
        <w:tc>
          <w:tcPr>
            <w:tcW w:w="261" w:type="pct"/>
          </w:tcPr>
          <w:p w:rsidR="0085533C" w:rsidRPr="00E77269" w:rsidRDefault="0085533C" w:rsidP="004942C8">
            <w:pPr>
              <w:jc w:val="center"/>
            </w:pPr>
            <w:r w:rsidRPr="00E77269">
              <w:t>1.</w:t>
            </w:r>
          </w:p>
        </w:tc>
        <w:tc>
          <w:tcPr>
            <w:tcW w:w="197" w:type="pct"/>
          </w:tcPr>
          <w:p w:rsidR="0085533C" w:rsidRPr="00E77269" w:rsidRDefault="0085533C" w:rsidP="004942C8">
            <w:pPr>
              <w:jc w:val="center"/>
            </w:pPr>
            <w:r w:rsidRPr="00E77269">
              <w:t>a.</w:t>
            </w:r>
          </w:p>
        </w:tc>
        <w:tc>
          <w:tcPr>
            <w:tcW w:w="3155" w:type="pct"/>
          </w:tcPr>
          <w:p w:rsidR="0085533C" w:rsidRPr="00E77269" w:rsidRDefault="0085533C" w:rsidP="004942C8">
            <w:pPr>
              <w:jc w:val="both"/>
            </w:pPr>
            <w:r w:rsidRPr="00E77269">
              <w:t>Explain the fertility capability classification of soil.</w:t>
            </w:r>
          </w:p>
        </w:tc>
        <w:tc>
          <w:tcPr>
            <w:tcW w:w="513" w:type="pct"/>
          </w:tcPr>
          <w:p w:rsidR="0085533C" w:rsidRPr="00E77269" w:rsidRDefault="0085533C" w:rsidP="004942C8">
            <w:pPr>
              <w:jc w:val="center"/>
            </w:pPr>
            <w:r w:rsidRPr="00E77269">
              <w:t>CO2</w:t>
            </w:r>
          </w:p>
        </w:tc>
        <w:tc>
          <w:tcPr>
            <w:tcW w:w="471" w:type="pct"/>
          </w:tcPr>
          <w:p w:rsidR="0085533C" w:rsidRPr="00E77269" w:rsidRDefault="0085533C" w:rsidP="004942C8">
            <w:pPr>
              <w:jc w:val="center"/>
            </w:pPr>
            <w:r w:rsidRPr="00E77269">
              <w:t>An</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r w:rsidRPr="00E77269">
              <w:t>b.</w:t>
            </w:r>
          </w:p>
        </w:tc>
        <w:tc>
          <w:tcPr>
            <w:tcW w:w="3155" w:type="pct"/>
          </w:tcPr>
          <w:p w:rsidR="0085533C" w:rsidRPr="00E77269" w:rsidRDefault="0085533C" w:rsidP="004942C8">
            <w:pPr>
              <w:jc w:val="both"/>
              <w:rPr>
                <w:bCs/>
              </w:rPr>
            </w:pPr>
            <w:r w:rsidRPr="00E77269">
              <w:rPr>
                <w:bCs/>
              </w:rPr>
              <w:t>Explain nutrient recommendation of crops based on STCR.</w:t>
            </w:r>
          </w:p>
        </w:tc>
        <w:tc>
          <w:tcPr>
            <w:tcW w:w="513" w:type="pct"/>
          </w:tcPr>
          <w:p w:rsidR="0085533C" w:rsidRPr="00E77269" w:rsidRDefault="0085533C" w:rsidP="004942C8">
            <w:pPr>
              <w:jc w:val="center"/>
            </w:pPr>
            <w:r w:rsidRPr="00E77269">
              <w:t>CO1</w:t>
            </w:r>
          </w:p>
        </w:tc>
        <w:tc>
          <w:tcPr>
            <w:tcW w:w="471" w:type="pct"/>
          </w:tcPr>
          <w:p w:rsidR="0085533C" w:rsidRPr="00E77269" w:rsidRDefault="0085533C" w:rsidP="004942C8">
            <w:pPr>
              <w:jc w:val="center"/>
            </w:pPr>
            <w:r w:rsidRPr="00E77269">
              <w:t>A</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p>
        </w:tc>
        <w:tc>
          <w:tcPr>
            <w:tcW w:w="3155" w:type="pct"/>
          </w:tcPr>
          <w:p w:rsidR="0085533C" w:rsidRPr="00E77269" w:rsidRDefault="0085533C" w:rsidP="004942C8">
            <w:pPr>
              <w:jc w:val="center"/>
              <w:rPr>
                <w:b/>
                <w:bCs/>
              </w:rPr>
            </w:pPr>
            <w:r w:rsidRPr="00E77269">
              <w:rPr>
                <w:b/>
                <w:bCs/>
              </w:rPr>
              <w:t>(OR)</w:t>
            </w:r>
          </w:p>
        </w:tc>
        <w:tc>
          <w:tcPr>
            <w:tcW w:w="513" w:type="pct"/>
          </w:tcPr>
          <w:p w:rsidR="0085533C" w:rsidRPr="00E77269" w:rsidRDefault="0085533C" w:rsidP="004942C8">
            <w:pPr>
              <w:jc w:val="center"/>
            </w:pPr>
          </w:p>
        </w:tc>
        <w:tc>
          <w:tcPr>
            <w:tcW w:w="471" w:type="pct"/>
          </w:tcPr>
          <w:p w:rsidR="0085533C" w:rsidRPr="00E77269" w:rsidRDefault="0085533C" w:rsidP="004942C8">
            <w:pPr>
              <w:jc w:val="center"/>
            </w:pPr>
          </w:p>
        </w:tc>
        <w:tc>
          <w:tcPr>
            <w:tcW w:w="402" w:type="pct"/>
          </w:tcPr>
          <w:p w:rsidR="0085533C" w:rsidRPr="00E77269" w:rsidRDefault="0085533C" w:rsidP="004942C8">
            <w:pPr>
              <w:jc w:val="center"/>
            </w:pPr>
          </w:p>
        </w:tc>
      </w:tr>
      <w:tr w:rsidR="0085533C" w:rsidRPr="00E77269" w:rsidTr="0009746B">
        <w:trPr>
          <w:trHeight w:val="397"/>
        </w:trPr>
        <w:tc>
          <w:tcPr>
            <w:tcW w:w="261" w:type="pct"/>
          </w:tcPr>
          <w:p w:rsidR="0085533C" w:rsidRPr="00E77269" w:rsidRDefault="0085533C" w:rsidP="004942C8">
            <w:pPr>
              <w:jc w:val="center"/>
            </w:pPr>
            <w:r w:rsidRPr="00E77269">
              <w:t>2.</w:t>
            </w:r>
          </w:p>
        </w:tc>
        <w:tc>
          <w:tcPr>
            <w:tcW w:w="197" w:type="pct"/>
          </w:tcPr>
          <w:p w:rsidR="0085533C" w:rsidRPr="00E77269" w:rsidRDefault="0085533C" w:rsidP="004942C8">
            <w:pPr>
              <w:jc w:val="center"/>
            </w:pPr>
            <w:r w:rsidRPr="00E77269">
              <w:t>a.</w:t>
            </w:r>
          </w:p>
        </w:tc>
        <w:tc>
          <w:tcPr>
            <w:tcW w:w="3155" w:type="pct"/>
          </w:tcPr>
          <w:p w:rsidR="0085533C" w:rsidRPr="00E77269" w:rsidRDefault="0085533C" w:rsidP="00E77269">
            <w:pPr>
              <w:jc w:val="both"/>
            </w:pPr>
            <w:r w:rsidRPr="00E77269">
              <w:t>Give a brief account of the nitrogen transformation in soil.</w:t>
            </w:r>
          </w:p>
        </w:tc>
        <w:tc>
          <w:tcPr>
            <w:tcW w:w="513" w:type="pct"/>
          </w:tcPr>
          <w:p w:rsidR="0085533C" w:rsidRPr="00E77269" w:rsidRDefault="0085533C" w:rsidP="004942C8">
            <w:pPr>
              <w:jc w:val="center"/>
            </w:pPr>
            <w:r w:rsidRPr="00E77269">
              <w:t>CO1</w:t>
            </w:r>
          </w:p>
        </w:tc>
        <w:tc>
          <w:tcPr>
            <w:tcW w:w="471" w:type="pct"/>
          </w:tcPr>
          <w:p w:rsidR="0085533C" w:rsidRPr="00E77269" w:rsidRDefault="0085533C" w:rsidP="004942C8">
            <w:pPr>
              <w:jc w:val="center"/>
            </w:pPr>
            <w:r w:rsidRPr="00E77269">
              <w:t>R</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r w:rsidRPr="00E77269">
              <w:t>b.</w:t>
            </w:r>
          </w:p>
        </w:tc>
        <w:tc>
          <w:tcPr>
            <w:tcW w:w="3155" w:type="pct"/>
          </w:tcPr>
          <w:p w:rsidR="0085533C" w:rsidRPr="00E77269" w:rsidRDefault="0085533C" w:rsidP="00E77269">
            <w:pPr>
              <w:jc w:val="both"/>
            </w:pPr>
            <w:r w:rsidRPr="00E77269">
              <w:t>Discuss parameters of soil health and explain soil health card.</w:t>
            </w:r>
          </w:p>
        </w:tc>
        <w:tc>
          <w:tcPr>
            <w:tcW w:w="513" w:type="pct"/>
          </w:tcPr>
          <w:p w:rsidR="0085533C" w:rsidRPr="00E77269" w:rsidRDefault="0085533C" w:rsidP="004942C8">
            <w:pPr>
              <w:jc w:val="center"/>
            </w:pPr>
            <w:r w:rsidRPr="00E77269">
              <w:t>CO3</w:t>
            </w:r>
          </w:p>
        </w:tc>
        <w:tc>
          <w:tcPr>
            <w:tcW w:w="471" w:type="pct"/>
          </w:tcPr>
          <w:p w:rsidR="0085533C" w:rsidRPr="00E77269" w:rsidRDefault="0085533C" w:rsidP="004942C8">
            <w:pPr>
              <w:jc w:val="center"/>
            </w:pPr>
            <w:r w:rsidRPr="00E77269">
              <w:t>R</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p>
        </w:tc>
        <w:tc>
          <w:tcPr>
            <w:tcW w:w="3155" w:type="pct"/>
          </w:tcPr>
          <w:p w:rsidR="0085533C" w:rsidRPr="00E77269" w:rsidRDefault="0085533C" w:rsidP="00E77269">
            <w:pPr>
              <w:jc w:val="both"/>
            </w:pPr>
          </w:p>
        </w:tc>
        <w:tc>
          <w:tcPr>
            <w:tcW w:w="513" w:type="pct"/>
          </w:tcPr>
          <w:p w:rsidR="0085533C" w:rsidRPr="00E77269" w:rsidRDefault="0085533C" w:rsidP="004942C8">
            <w:pPr>
              <w:jc w:val="center"/>
            </w:pPr>
          </w:p>
        </w:tc>
        <w:tc>
          <w:tcPr>
            <w:tcW w:w="471" w:type="pct"/>
          </w:tcPr>
          <w:p w:rsidR="0085533C" w:rsidRPr="00E77269" w:rsidRDefault="0085533C" w:rsidP="004942C8">
            <w:pPr>
              <w:jc w:val="center"/>
            </w:pPr>
          </w:p>
        </w:tc>
        <w:tc>
          <w:tcPr>
            <w:tcW w:w="402" w:type="pct"/>
          </w:tcPr>
          <w:p w:rsidR="0085533C" w:rsidRPr="00E77269" w:rsidRDefault="0085533C" w:rsidP="0015584F"/>
        </w:tc>
      </w:tr>
      <w:tr w:rsidR="0085533C" w:rsidRPr="00E77269" w:rsidTr="0009746B">
        <w:trPr>
          <w:trHeight w:val="397"/>
        </w:trPr>
        <w:tc>
          <w:tcPr>
            <w:tcW w:w="261" w:type="pct"/>
          </w:tcPr>
          <w:p w:rsidR="0085533C" w:rsidRPr="00E77269" w:rsidRDefault="0085533C" w:rsidP="004942C8">
            <w:pPr>
              <w:jc w:val="center"/>
            </w:pPr>
            <w:r w:rsidRPr="00E77269">
              <w:t>3.</w:t>
            </w:r>
          </w:p>
        </w:tc>
        <w:tc>
          <w:tcPr>
            <w:tcW w:w="197" w:type="pct"/>
          </w:tcPr>
          <w:p w:rsidR="0085533C" w:rsidRPr="00E77269" w:rsidRDefault="0085533C" w:rsidP="004942C8">
            <w:pPr>
              <w:jc w:val="center"/>
            </w:pPr>
            <w:r w:rsidRPr="00E77269">
              <w:t>a.</w:t>
            </w:r>
          </w:p>
        </w:tc>
        <w:tc>
          <w:tcPr>
            <w:tcW w:w="3155" w:type="pct"/>
          </w:tcPr>
          <w:p w:rsidR="0085533C" w:rsidRPr="00E77269" w:rsidRDefault="0085533C" w:rsidP="00E77269">
            <w:pPr>
              <w:jc w:val="both"/>
            </w:pPr>
            <w:r w:rsidRPr="00E77269">
              <w:t>List out the agronomic practices to improve soil health.</w:t>
            </w:r>
          </w:p>
        </w:tc>
        <w:tc>
          <w:tcPr>
            <w:tcW w:w="513" w:type="pct"/>
          </w:tcPr>
          <w:p w:rsidR="0085533C" w:rsidRPr="00E77269" w:rsidRDefault="0085533C" w:rsidP="004942C8">
            <w:pPr>
              <w:jc w:val="center"/>
            </w:pPr>
            <w:r w:rsidRPr="00E77269">
              <w:t>CO3</w:t>
            </w:r>
          </w:p>
        </w:tc>
        <w:tc>
          <w:tcPr>
            <w:tcW w:w="471" w:type="pct"/>
          </w:tcPr>
          <w:p w:rsidR="0085533C" w:rsidRPr="00E77269" w:rsidRDefault="0085533C" w:rsidP="004942C8">
            <w:pPr>
              <w:jc w:val="center"/>
            </w:pPr>
            <w:r w:rsidRPr="00E77269">
              <w:t>E</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r w:rsidRPr="00E77269">
              <w:t>b.</w:t>
            </w:r>
          </w:p>
        </w:tc>
        <w:tc>
          <w:tcPr>
            <w:tcW w:w="3155" w:type="pct"/>
          </w:tcPr>
          <w:p w:rsidR="0085533C" w:rsidRPr="00E77269" w:rsidRDefault="0085533C" w:rsidP="00E77269">
            <w:pPr>
              <w:jc w:val="both"/>
              <w:rPr>
                <w:bCs/>
              </w:rPr>
            </w:pPr>
            <w:r w:rsidRPr="00E77269">
              <w:rPr>
                <w:bCs/>
              </w:rPr>
              <w:t>Explain the process of vermicomposting.</w:t>
            </w:r>
          </w:p>
        </w:tc>
        <w:tc>
          <w:tcPr>
            <w:tcW w:w="513" w:type="pct"/>
          </w:tcPr>
          <w:p w:rsidR="0085533C" w:rsidRPr="00E77269" w:rsidRDefault="0085533C" w:rsidP="004942C8">
            <w:pPr>
              <w:jc w:val="center"/>
            </w:pPr>
            <w:r w:rsidRPr="00E77269">
              <w:t>CO4</w:t>
            </w:r>
          </w:p>
        </w:tc>
        <w:tc>
          <w:tcPr>
            <w:tcW w:w="471" w:type="pct"/>
          </w:tcPr>
          <w:p w:rsidR="0085533C" w:rsidRPr="00E77269" w:rsidRDefault="0085533C" w:rsidP="004942C8">
            <w:pPr>
              <w:jc w:val="center"/>
            </w:pPr>
            <w:r w:rsidRPr="00E77269">
              <w:t>A</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tc>
        <w:tc>
          <w:tcPr>
            <w:tcW w:w="197" w:type="pct"/>
          </w:tcPr>
          <w:p w:rsidR="0085533C" w:rsidRPr="00E77269" w:rsidRDefault="0085533C" w:rsidP="004942C8">
            <w:pPr>
              <w:jc w:val="center"/>
            </w:pPr>
          </w:p>
        </w:tc>
        <w:tc>
          <w:tcPr>
            <w:tcW w:w="3155" w:type="pct"/>
          </w:tcPr>
          <w:p w:rsidR="0085533C" w:rsidRPr="00E77269" w:rsidRDefault="0085533C" w:rsidP="004942C8">
            <w:pPr>
              <w:jc w:val="center"/>
            </w:pPr>
            <w:r w:rsidRPr="00E77269">
              <w:rPr>
                <w:b/>
                <w:bCs/>
              </w:rPr>
              <w:t>(OR)</w:t>
            </w:r>
          </w:p>
        </w:tc>
        <w:tc>
          <w:tcPr>
            <w:tcW w:w="513" w:type="pct"/>
          </w:tcPr>
          <w:p w:rsidR="0085533C" w:rsidRPr="00E77269" w:rsidRDefault="0085533C" w:rsidP="004942C8">
            <w:pPr>
              <w:jc w:val="center"/>
            </w:pPr>
          </w:p>
        </w:tc>
        <w:tc>
          <w:tcPr>
            <w:tcW w:w="471" w:type="pct"/>
          </w:tcPr>
          <w:p w:rsidR="0085533C" w:rsidRPr="00E77269" w:rsidRDefault="0085533C" w:rsidP="004942C8">
            <w:pPr>
              <w:jc w:val="center"/>
            </w:pPr>
          </w:p>
        </w:tc>
        <w:tc>
          <w:tcPr>
            <w:tcW w:w="402" w:type="pct"/>
          </w:tcPr>
          <w:p w:rsidR="0085533C" w:rsidRPr="00E77269" w:rsidRDefault="0085533C" w:rsidP="004942C8">
            <w:pPr>
              <w:jc w:val="center"/>
            </w:pPr>
          </w:p>
        </w:tc>
      </w:tr>
      <w:tr w:rsidR="0085533C" w:rsidRPr="00E77269" w:rsidTr="0009746B">
        <w:trPr>
          <w:trHeight w:val="397"/>
        </w:trPr>
        <w:tc>
          <w:tcPr>
            <w:tcW w:w="261" w:type="pct"/>
          </w:tcPr>
          <w:p w:rsidR="0085533C" w:rsidRPr="00E77269" w:rsidRDefault="0085533C" w:rsidP="004942C8">
            <w:pPr>
              <w:jc w:val="center"/>
            </w:pPr>
            <w:r w:rsidRPr="00E77269">
              <w:t>4.</w:t>
            </w:r>
          </w:p>
        </w:tc>
        <w:tc>
          <w:tcPr>
            <w:tcW w:w="197" w:type="pct"/>
          </w:tcPr>
          <w:p w:rsidR="0085533C" w:rsidRPr="00E77269" w:rsidRDefault="0085533C" w:rsidP="004942C8">
            <w:pPr>
              <w:jc w:val="center"/>
            </w:pPr>
            <w:r w:rsidRPr="00E77269">
              <w:t>a.</w:t>
            </w:r>
          </w:p>
        </w:tc>
        <w:tc>
          <w:tcPr>
            <w:tcW w:w="3155" w:type="pct"/>
          </w:tcPr>
          <w:p w:rsidR="0085533C" w:rsidRPr="00E77269" w:rsidRDefault="0085533C" w:rsidP="00E77269">
            <w:pPr>
              <w:jc w:val="both"/>
            </w:pPr>
            <w:r w:rsidRPr="00E77269">
              <w:t>Give a brief account of the importance of soil organic carbon and carbon sequestration.</w:t>
            </w:r>
          </w:p>
        </w:tc>
        <w:tc>
          <w:tcPr>
            <w:tcW w:w="513" w:type="pct"/>
          </w:tcPr>
          <w:p w:rsidR="0085533C" w:rsidRPr="00E77269" w:rsidRDefault="0085533C" w:rsidP="004942C8">
            <w:pPr>
              <w:jc w:val="center"/>
            </w:pPr>
            <w:r w:rsidRPr="00E77269">
              <w:t>CO1</w:t>
            </w:r>
          </w:p>
        </w:tc>
        <w:tc>
          <w:tcPr>
            <w:tcW w:w="471" w:type="pct"/>
          </w:tcPr>
          <w:p w:rsidR="0085533C" w:rsidRPr="00E77269" w:rsidRDefault="0085533C" w:rsidP="004942C8">
            <w:pPr>
              <w:jc w:val="center"/>
            </w:pPr>
            <w:r w:rsidRPr="00E77269">
              <w:t>An</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r w:rsidRPr="00E77269">
              <w:t>b.</w:t>
            </w:r>
          </w:p>
        </w:tc>
        <w:tc>
          <w:tcPr>
            <w:tcW w:w="3155" w:type="pct"/>
          </w:tcPr>
          <w:p w:rsidR="0085533C" w:rsidRPr="00E77269" w:rsidRDefault="0085533C" w:rsidP="00E77269">
            <w:pPr>
              <w:jc w:val="both"/>
              <w:rPr>
                <w:bCs/>
              </w:rPr>
            </w:pPr>
            <w:r w:rsidRPr="00E77269">
              <w:rPr>
                <w:bCs/>
              </w:rPr>
              <w:t>Define biological nitrogen fixation and explain the role of rhizobia in biological N fixation with examples.</w:t>
            </w:r>
          </w:p>
        </w:tc>
        <w:tc>
          <w:tcPr>
            <w:tcW w:w="513" w:type="pct"/>
          </w:tcPr>
          <w:p w:rsidR="0085533C" w:rsidRPr="00E77269" w:rsidRDefault="0085533C" w:rsidP="004942C8">
            <w:pPr>
              <w:jc w:val="center"/>
            </w:pPr>
            <w:r w:rsidRPr="00E77269">
              <w:t>CO5</w:t>
            </w:r>
          </w:p>
        </w:tc>
        <w:tc>
          <w:tcPr>
            <w:tcW w:w="471" w:type="pct"/>
          </w:tcPr>
          <w:p w:rsidR="0085533C" w:rsidRPr="00E77269" w:rsidRDefault="0085533C" w:rsidP="004942C8">
            <w:pPr>
              <w:jc w:val="center"/>
            </w:pPr>
            <w:r w:rsidRPr="00E77269">
              <w:t>C</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p>
        </w:tc>
        <w:tc>
          <w:tcPr>
            <w:tcW w:w="3155" w:type="pct"/>
          </w:tcPr>
          <w:p w:rsidR="0085533C" w:rsidRPr="00E77269" w:rsidRDefault="0085533C" w:rsidP="00E77269">
            <w:pPr>
              <w:jc w:val="both"/>
            </w:pPr>
          </w:p>
        </w:tc>
        <w:tc>
          <w:tcPr>
            <w:tcW w:w="513" w:type="pct"/>
          </w:tcPr>
          <w:p w:rsidR="0085533C" w:rsidRPr="00E77269" w:rsidRDefault="0085533C" w:rsidP="004942C8">
            <w:pPr>
              <w:jc w:val="center"/>
            </w:pPr>
          </w:p>
        </w:tc>
        <w:tc>
          <w:tcPr>
            <w:tcW w:w="471" w:type="pct"/>
          </w:tcPr>
          <w:p w:rsidR="0085533C" w:rsidRPr="00E77269" w:rsidRDefault="0085533C" w:rsidP="004942C8">
            <w:pPr>
              <w:jc w:val="center"/>
            </w:pPr>
          </w:p>
        </w:tc>
        <w:tc>
          <w:tcPr>
            <w:tcW w:w="402" w:type="pct"/>
          </w:tcPr>
          <w:p w:rsidR="0085533C" w:rsidRPr="00E77269" w:rsidRDefault="0085533C" w:rsidP="004942C8">
            <w:pPr>
              <w:jc w:val="center"/>
            </w:pPr>
          </w:p>
        </w:tc>
      </w:tr>
      <w:tr w:rsidR="0085533C" w:rsidRPr="00E77269" w:rsidTr="0009746B">
        <w:trPr>
          <w:trHeight w:val="397"/>
        </w:trPr>
        <w:tc>
          <w:tcPr>
            <w:tcW w:w="261" w:type="pct"/>
          </w:tcPr>
          <w:p w:rsidR="0085533C" w:rsidRPr="00E77269" w:rsidRDefault="0085533C" w:rsidP="004942C8">
            <w:pPr>
              <w:jc w:val="center"/>
            </w:pPr>
            <w:r w:rsidRPr="00E77269">
              <w:t>5.</w:t>
            </w:r>
          </w:p>
        </w:tc>
        <w:tc>
          <w:tcPr>
            <w:tcW w:w="197" w:type="pct"/>
          </w:tcPr>
          <w:p w:rsidR="0085533C" w:rsidRPr="00E77269" w:rsidRDefault="0085533C" w:rsidP="004942C8">
            <w:pPr>
              <w:jc w:val="center"/>
            </w:pPr>
            <w:r w:rsidRPr="00E77269">
              <w:t>a.</w:t>
            </w:r>
          </w:p>
        </w:tc>
        <w:tc>
          <w:tcPr>
            <w:tcW w:w="3155" w:type="pct"/>
          </w:tcPr>
          <w:p w:rsidR="0085533C" w:rsidRPr="00E77269" w:rsidRDefault="0085533C" w:rsidP="00E77269">
            <w:pPr>
              <w:jc w:val="both"/>
            </w:pPr>
            <w:r w:rsidRPr="00E77269">
              <w:t>Explain biological nitrogen fixation by azotobactor, Azospirillum, Azolla and BGA with examples. Explain seed treatment with Azospirillum.</w:t>
            </w:r>
          </w:p>
        </w:tc>
        <w:tc>
          <w:tcPr>
            <w:tcW w:w="513" w:type="pct"/>
          </w:tcPr>
          <w:p w:rsidR="0085533C" w:rsidRPr="00E77269" w:rsidRDefault="0085533C" w:rsidP="004942C8">
            <w:pPr>
              <w:jc w:val="center"/>
            </w:pPr>
            <w:r w:rsidRPr="00E77269">
              <w:t>CO5</w:t>
            </w:r>
          </w:p>
        </w:tc>
        <w:tc>
          <w:tcPr>
            <w:tcW w:w="471" w:type="pct"/>
          </w:tcPr>
          <w:p w:rsidR="0085533C" w:rsidRPr="00E77269" w:rsidRDefault="0085533C" w:rsidP="004942C8">
            <w:pPr>
              <w:jc w:val="center"/>
            </w:pPr>
            <w:r w:rsidRPr="00E77269">
              <w:t>A</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353AA8"/>
        </w:tc>
        <w:tc>
          <w:tcPr>
            <w:tcW w:w="197" w:type="pct"/>
          </w:tcPr>
          <w:p w:rsidR="0085533C" w:rsidRPr="00E77269" w:rsidRDefault="0085533C" w:rsidP="004942C8">
            <w:pPr>
              <w:jc w:val="center"/>
            </w:pPr>
            <w:r w:rsidRPr="00E77269">
              <w:t>b.</w:t>
            </w:r>
          </w:p>
        </w:tc>
        <w:tc>
          <w:tcPr>
            <w:tcW w:w="3155" w:type="pct"/>
          </w:tcPr>
          <w:p w:rsidR="0085533C" w:rsidRPr="00E77269" w:rsidRDefault="0085533C" w:rsidP="00E77269">
            <w:pPr>
              <w:jc w:val="both"/>
              <w:rPr>
                <w:bCs/>
              </w:rPr>
            </w:pPr>
            <w:r w:rsidRPr="00E77269">
              <w:rPr>
                <w:bCs/>
              </w:rPr>
              <w:t>Explain the role of P, Si and Zn solubilizers and K mobilizer in managing soil fertility. Give an account of azolla multiplication and incorporation in paddy crop.</w:t>
            </w:r>
          </w:p>
        </w:tc>
        <w:tc>
          <w:tcPr>
            <w:tcW w:w="513" w:type="pct"/>
          </w:tcPr>
          <w:p w:rsidR="0085533C" w:rsidRPr="00E77269" w:rsidRDefault="0085533C" w:rsidP="004942C8">
            <w:pPr>
              <w:jc w:val="center"/>
            </w:pPr>
            <w:r w:rsidRPr="00E77269">
              <w:t>CO5</w:t>
            </w:r>
          </w:p>
        </w:tc>
        <w:tc>
          <w:tcPr>
            <w:tcW w:w="471" w:type="pct"/>
          </w:tcPr>
          <w:p w:rsidR="0085533C" w:rsidRPr="00E77269" w:rsidRDefault="0085533C" w:rsidP="004942C8">
            <w:pPr>
              <w:jc w:val="center"/>
            </w:pPr>
            <w:r w:rsidRPr="00E77269">
              <w:t>C</w:t>
            </w:r>
          </w:p>
        </w:tc>
        <w:tc>
          <w:tcPr>
            <w:tcW w:w="402" w:type="pct"/>
          </w:tcPr>
          <w:p w:rsidR="0085533C" w:rsidRPr="00E77269" w:rsidRDefault="0085533C" w:rsidP="0015584F">
            <w:r w:rsidRPr="00E77269">
              <w:t xml:space="preserve">   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p>
        </w:tc>
        <w:tc>
          <w:tcPr>
            <w:tcW w:w="3155" w:type="pct"/>
          </w:tcPr>
          <w:p w:rsidR="0085533C" w:rsidRPr="00E77269" w:rsidRDefault="0085533C" w:rsidP="004942C8">
            <w:pPr>
              <w:jc w:val="center"/>
            </w:pPr>
            <w:r w:rsidRPr="00E77269">
              <w:rPr>
                <w:b/>
                <w:bCs/>
              </w:rPr>
              <w:t>(OR)</w:t>
            </w:r>
          </w:p>
        </w:tc>
        <w:tc>
          <w:tcPr>
            <w:tcW w:w="513" w:type="pct"/>
          </w:tcPr>
          <w:p w:rsidR="0085533C" w:rsidRPr="00E77269" w:rsidRDefault="0085533C" w:rsidP="004942C8">
            <w:pPr>
              <w:jc w:val="center"/>
            </w:pPr>
          </w:p>
        </w:tc>
        <w:tc>
          <w:tcPr>
            <w:tcW w:w="471" w:type="pct"/>
          </w:tcPr>
          <w:p w:rsidR="0085533C" w:rsidRPr="00E77269" w:rsidRDefault="0085533C" w:rsidP="004942C8">
            <w:pPr>
              <w:jc w:val="center"/>
            </w:pPr>
          </w:p>
        </w:tc>
        <w:tc>
          <w:tcPr>
            <w:tcW w:w="402" w:type="pct"/>
          </w:tcPr>
          <w:p w:rsidR="0085533C" w:rsidRPr="00E77269" w:rsidRDefault="0085533C" w:rsidP="004942C8">
            <w:pPr>
              <w:jc w:val="center"/>
            </w:pPr>
          </w:p>
        </w:tc>
      </w:tr>
      <w:tr w:rsidR="0085533C" w:rsidRPr="00E77269" w:rsidTr="0009746B">
        <w:trPr>
          <w:trHeight w:val="397"/>
        </w:trPr>
        <w:tc>
          <w:tcPr>
            <w:tcW w:w="261" w:type="pct"/>
          </w:tcPr>
          <w:p w:rsidR="0085533C" w:rsidRPr="00E77269" w:rsidRDefault="0085533C" w:rsidP="004942C8">
            <w:pPr>
              <w:jc w:val="center"/>
            </w:pPr>
            <w:r w:rsidRPr="00E77269">
              <w:t>6.</w:t>
            </w:r>
          </w:p>
        </w:tc>
        <w:tc>
          <w:tcPr>
            <w:tcW w:w="197" w:type="pct"/>
          </w:tcPr>
          <w:p w:rsidR="0085533C" w:rsidRPr="00E77269" w:rsidRDefault="0085533C" w:rsidP="004942C8">
            <w:pPr>
              <w:jc w:val="center"/>
            </w:pPr>
            <w:r w:rsidRPr="00E77269">
              <w:t>a.</w:t>
            </w:r>
          </w:p>
        </w:tc>
        <w:tc>
          <w:tcPr>
            <w:tcW w:w="3155" w:type="pct"/>
          </w:tcPr>
          <w:p w:rsidR="0085533C" w:rsidRPr="00E77269" w:rsidRDefault="0085533C" w:rsidP="00E77269">
            <w:pPr>
              <w:jc w:val="both"/>
            </w:pPr>
            <w:r w:rsidRPr="00E77269">
              <w:t>Define green and green leaf manuring with examples. Explain their role in soil fertility management.</w:t>
            </w:r>
          </w:p>
        </w:tc>
        <w:tc>
          <w:tcPr>
            <w:tcW w:w="513" w:type="pct"/>
          </w:tcPr>
          <w:p w:rsidR="0085533C" w:rsidRPr="00E77269" w:rsidRDefault="0085533C" w:rsidP="004942C8">
            <w:pPr>
              <w:jc w:val="center"/>
            </w:pPr>
            <w:r w:rsidRPr="00E77269">
              <w:t>CO6</w:t>
            </w:r>
          </w:p>
        </w:tc>
        <w:tc>
          <w:tcPr>
            <w:tcW w:w="471" w:type="pct"/>
          </w:tcPr>
          <w:p w:rsidR="0085533C" w:rsidRPr="00E77269" w:rsidRDefault="0085533C" w:rsidP="004942C8">
            <w:pPr>
              <w:jc w:val="center"/>
            </w:pPr>
            <w:r w:rsidRPr="00E77269">
              <w:t>U</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r w:rsidRPr="00E77269">
              <w:t>b.</w:t>
            </w:r>
          </w:p>
        </w:tc>
        <w:tc>
          <w:tcPr>
            <w:tcW w:w="3155" w:type="pct"/>
          </w:tcPr>
          <w:p w:rsidR="0085533C" w:rsidRPr="00E77269" w:rsidRDefault="0085533C" w:rsidP="00E77269">
            <w:pPr>
              <w:jc w:val="both"/>
              <w:rPr>
                <w:bCs/>
              </w:rPr>
            </w:pPr>
            <w:r w:rsidRPr="00E77269">
              <w:rPr>
                <w:bCs/>
              </w:rPr>
              <w:t>Explain in detail about INM with suitable examples.</w:t>
            </w:r>
          </w:p>
        </w:tc>
        <w:tc>
          <w:tcPr>
            <w:tcW w:w="513" w:type="pct"/>
          </w:tcPr>
          <w:p w:rsidR="0085533C" w:rsidRPr="00E77269" w:rsidRDefault="0085533C" w:rsidP="004942C8">
            <w:r w:rsidRPr="00E77269">
              <w:t xml:space="preserve">   CO6</w:t>
            </w:r>
          </w:p>
        </w:tc>
        <w:tc>
          <w:tcPr>
            <w:tcW w:w="471" w:type="pct"/>
          </w:tcPr>
          <w:p w:rsidR="0085533C" w:rsidRPr="00E77269" w:rsidRDefault="0085533C" w:rsidP="004942C8">
            <w:pPr>
              <w:jc w:val="center"/>
            </w:pPr>
            <w:r w:rsidRPr="00E77269">
              <w:t>U</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p>
        </w:tc>
        <w:tc>
          <w:tcPr>
            <w:tcW w:w="3155" w:type="pct"/>
          </w:tcPr>
          <w:p w:rsidR="0085533C" w:rsidRDefault="0085533C" w:rsidP="00E77269">
            <w:pPr>
              <w:jc w:val="both"/>
            </w:pPr>
          </w:p>
          <w:p w:rsidR="0085533C" w:rsidRPr="00E77269" w:rsidRDefault="0085533C" w:rsidP="00E77269">
            <w:pPr>
              <w:jc w:val="both"/>
            </w:pPr>
          </w:p>
        </w:tc>
        <w:tc>
          <w:tcPr>
            <w:tcW w:w="513" w:type="pct"/>
          </w:tcPr>
          <w:p w:rsidR="0085533C" w:rsidRPr="00E77269" w:rsidRDefault="0085533C" w:rsidP="004942C8">
            <w:pPr>
              <w:jc w:val="center"/>
            </w:pPr>
          </w:p>
        </w:tc>
        <w:tc>
          <w:tcPr>
            <w:tcW w:w="471" w:type="pct"/>
          </w:tcPr>
          <w:p w:rsidR="0085533C" w:rsidRPr="00E77269" w:rsidRDefault="0085533C" w:rsidP="004942C8">
            <w:pPr>
              <w:jc w:val="center"/>
            </w:pPr>
          </w:p>
        </w:tc>
        <w:tc>
          <w:tcPr>
            <w:tcW w:w="402" w:type="pct"/>
          </w:tcPr>
          <w:p w:rsidR="0085533C" w:rsidRPr="00E77269" w:rsidRDefault="0085533C" w:rsidP="004942C8">
            <w:pPr>
              <w:jc w:val="center"/>
            </w:pPr>
          </w:p>
        </w:tc>
      </w:tr>
      <w:tr w:rsidR="0085533C" w:rsidRPr="00E77269" w:rsidTr="0009746B">
        <w:trPr>
          <w:trHeight w:val="397"/>
        </w:trPr>
        <w:tc>
          <w:tcPr>
            <w:tcW w:w="261" w:type="pct"/>
          </w:tcPr>
          <w:p w:rsidR="0085533C" w:rsidRPr="00E77269" w:rsidRDefault="0085533C" w:rsidP="004942C8">
            <w:pPr>
              <w:jc w:val="center"/>
            </w:pPr>
            <w:r w:rsidRPr="00E77269">
              <w:t>7.</w:t>
            </w:r>
          </w:p>
        </w:tc>
        <w:tc>
          <w:tcPr>
            <w:tcW w:w="197" w:type="pct"/>
          </w:tcPr>
          <w:p w:rsidR="0085533C" w:rsidRPr="00E77269" w:rsidRDefault="0085533C" w:rsidP="004942C8">
            <w:pPr>
              <w:jc w:val="center"/>
            </w:pPr>
            <w:r w:rsidRPr="00E77269">
              <w:t>a.</w:t>
            </w:r>
          </w:p>
        </w:tc>
        <w:tc>
          <w:tcPr>
            <w:tcW w:w="3155" w:type="pct"/>
          </w:tcPr>
          <w:p w:rsidR="0085533C" w:rsidRPr="00E77269" w:rsidRDefault="0085533C" w:rsidP="00E77269">
            <w:pPr>
              <w:jc w:val="both"/>
            </w:pPr>
            <w:r w:rsidRPr="00E77269">
              <w:t>Explain the necessity for organic farming and promising organic farming practices.</w:t>
            </w:r>
          </w:p>
        </w:tc>
        <w:tc>
          <w:tcPr>
            <w:tcW w:w="513" w:type="pct"/>
          </w:tcPr>
          <w:p w:rsidR="0085533C" w:rsidRPr="00E77269" w:rsidRDefault="0085533C" w:rsidP="004942C8">
            <w:pPr>
              <w:jc w:val="center"/>
            </w:pPr>
            <w:r w:rsidRPr="00E77269">
              <w:t>CO3</w:t>
            </w:r>
          </w:p>
        </w:tc>
        <w:tc>
          <w:tcPr>
            <w:tcW w:w="471" w:type="pct"/>
          </w:tcPr>
          <w:p w:rsidR="0085533C" w:rsidRPr="00E77269" w:rsidRDefault="0085533C" w:rsidP="004942C8">
            <w:pPr>
              <w:jc w:val="center"/>
            </w:pPr>
            <w:r w:rsidRPr="00E77269">
              <w:t>R</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r w:rsidRPr="00E77269">
              <w:t>b.</w:t>
            </w:r>
          </w:p>
        </w:tc>
        <w:tc>
          <w:tcPr>
            <w:tcW w:w="3155" w:type="pct"/>
          </w:tcPr>
          <w:p w:rsidR="0085533C" w:rsidRPr="00E77269" w:rsidRDefault="0085533C" w:rsidP="00E77269">
            <w:pPr>
              <w:jc w:val="both"/>
              <w:rPr>
                <w:bCs/>
              </w:rPr>
            </w:pPr>
            <w:r w:rsidRPr="00E77269">
              <w:rPr>
                <w:bCs/>
              </w:rPr>
              <w:t>Explain the precautions to be taken for converting a farm to organic farm. Enlist the advantages of organic farming.</w:t>
            </w:r>
          </w:p>
        </w:tc>
        <w:tc>
          <w:tcPr>
            <w:tcW w:w="513" w:type="pct"/>
          </w:tcPr>
          <w:p w:rsidR="0085533C" w:rsidRPr="00E77269" w:rsidRDefault="0085533C" w:rsidP="004942C8">
            <w:pPr>
              <w:jc w:val="center"/>
            </w:pPr>
            <w:r w:rsidRPr="00E77269">
              <w:t>CO3</w:t>
            </w:r>
          </w:p>
        </w:tc>
        <w:tc>
          <w:tcPr>
            <w:tcW w:w="471" w:type="pct"/>
          </w:tcPr>
          <w:p w:rsidR="0085533C" w:rsidRPr="00E77269" w:rsidRDefault="0085533C" w:rsidP="004942C8">
            <w:pPr>
              <w:jc w:val="center"/>
            </w:pPr>
            <w:r w:rsidRPr="00E77269">
              <w:t>A</w:t>
            </w:r>
          </w:p>
        </w:tc>
        <w:tc>
          <w:tcPr>
            <w:tcW w:w="402" w:type="pct"/>
          </w:tcPr>
          <w:p w:rsidR="0085533C" w:rsidRPr="00E77269" w:rsidRDefault="0085533C" w:rsidP="004942C8">
            <w:pPr>
              <w:jc w:val="center"/>
            </w:pPr>
            <w:r w:rsidRPr="00E77269">
              <w:t>10</w:t>
            </w:r>
          </w:p>
        </w:tc>
      </w:tr>
      <w:tr w:rsidR="0085533C" w:rsidRPr="00E77269" w:rsidTr="0009746B">
        <w:trPr>
          <w:trHeight w:val="397"/>
        </w:trPr>
        <w:tc>
          <w:tcPr>
            <w:tcW w:w="261" w:type="pct"/>
          </w:tcPr>
          <w:p w:rsidR="0085533C" w:rsidRPr="00E77269" w:rsidRDefault="0085533C" w:rsidP="004942C8">
            <w:pPr>
              <w:jc w:val="center"/>
            </w:pPr>
          </w:p>
        </w:tc>
        <w:tc>
          <w:tcPr>
            <w:tcW w:w="197" w:type="pct"/>
          </w:tcPr>
          <w:p w:rsidR="0085533C" w:rsidRPr="00E77269" w:rsidRDefault="0085533C" w:rsidP="004942C8">
            <w:pPr>
              <w:jc w:val="center"/>
            </w:pPr>
          </w:p>
        </w:tc>
        <w:tc>
          <w:tcPr>
            <w:tcW w:w="3155" w:type="pct"/>
          </w:tcPr>
          <w:p w:rsidR="0085533C" w:rsidRPr="00E77269" w:rsidRDefault="0085533C" w:rsidP="00AA17F5">
            <w:pPr>
              <w:jc w:val="center"/>
              <w:rPr>
                <w:bCs/>
              </w:rPr>
            </w:pPr>
            <w:r w:rsidRPr="00E77269">
              <w:rPr>
                <w:b/>
                <w:bCs/>
              </w:rPr>
              <w:t>(OR)</w:t>
            </w:r>
          </w:p>
        </w:tc>
        <w:tc>
          <w:tcPr>
            <w:tcW w:w="513" w:type="pct"/>
          </w:tcPr>
          <w:p w:rsidR="0085533C" w:rsidRPr="00E77269" w:rsidRDefault="0085533C" w:rsidP="004942C8">
            <w:pPr>
              <w:jc w:val="center"/>
            </w:pPr>
          </w:p>
        </w:tc>
        <w:tc>
          <w:tcPr>
            <w:tcW w:w="471" w:type="pct"/>
          </w:tcPr>
          <w:p w:rsidR="0085533C" w:rsidRPr="00E77269" w:rsidRDefault="0085533C" w:rsidP="004942C8">
            <w:pPr>
              <w:jc w:val="center"/>
            </w:pPr>
          </w:p>
        </w:tc>
        <w:tc>
          <w:tcPr>
            <w:tcW w:w="402" w:type="pct"/>
          </w:tcPr>
          <w:p w:rsidR="0085533C" w:rsidRPr="00E77269" w:rsidRDefault="0085533C" w:rsidP="004942C8">
            <w:pPr>
              <w:jc w:val="center"/>
            </w:pPr>
          </w:p>
        </w:tc>
      </w:tr>
      <w:tr w:rsidR="0085533C" w:rsidRPr="00E77269" w:rsidTr="0009746B">
        <w:trPr>
          <w:trHeight w:val="397"/>
        </w:trPr>
        <w:tc>
          <w:tcPr>
            <w:tcW w:w="261" w:type="pct"/>
          </w:tcPr>
          <w:p w:rsidR="0085533C" w:rsidRPr="00E77269" w:rsidRDefault="0085533C" w:rsidP="00AA17F5">
            <w:pPr>
              <w:jc w:val="center"/>
            </w:pPr>
            <w:r w:rsidRPr="00E77269">
              <w:t>8.</w:t>
            </w:r>
          </w:p>
        </w:tc>
        <w:tc>
          <w:tcPr>
            <w:tcW w:w="197" w:type="pct"/>
          </w:tcPr>
          <w:p w:rsidR="0085533C" w:rsidRPr="00E77269" w:rsidRDefault="0085533C" w:rsidP="00AA17F5">
            <w:pPr>
              <w:jc w:val="center"/>
            </w:pPr>
            <w:r w:rsidRPr="00E77269">
              <w:t>a.</w:t>
            </w:r>
          </w:p>
        </w:tc>
        <w:tc>
          <w:tcPr>
            <w:tcW w:w="3155" w:type="pct"/>
          </w:tcPr>
          <w:p w:rsidR="0085533C" w:rsidRPr="00E77269" w:rsidRDefault="0085533C" w:rsidP="00AA17F5">
            <w:pPr>
              <w:jc w:val="both"/>
              <w:rPr>
                <w:bCs/>
              </w:rPr>
            </w:pPr>
            <w:r w:rsidRPr="00E77269">
              <w:rPr>
                <w:bCs/>
              </w:rPr>
              <w:t>Give a brief account of conservation agriculture.</w:t>
            </w:r>
          </w:p>
        </w:tc>
        <w:tc>
          <w:tcPr>
            <w:tcW w:w="513" w:type="pct"/>
          </w:tcPr>
          <w:p w:rsidR="0085533C" w:rsidRPr="00E77269" w:rsidRDefault="0085533C" w:rsidP="00AA17F5">
            <w:pPr>
              <w:jc w:val="center"/>
            </w:pPr>
            <w:r w:rsidRPr="00E77269">
              <w:t>CO2</w:t>
            </w:r>
          </w:p>
        </w:tc>
        <w:tc>
          <w:tcPr>
            <w:tcW w:w="471" w:type="pct"/>
          </w:tcPr>
          <w:p w:rsidR="0085533C" w:rsidRPr="00E77269" w:rsidRDefault="0085533C" w:rsidP="00AA17F5">
            <w:pPr>
              <w:jc w:val="center"/>
            </w:pPr>
            <w:r w:rsidRPr="00E77269">
              <w:t>E</w:t>
            </w:r>
          </w:p>
        </w:tc>
        <w:tc>
          <w:tcPr>
            <w:tcW w:w="402" w:type="pct"/>
          </w:tcPr>
          <w:p w:rsidR="0085533C" w:rsidRPr="00E77269" w:rsidRDefault="0085533C" w:rsidP="00AA17F5">
            <w:pPr>
              <w:jc w:val="center"/>
            </w:pPr>
            <w:r w:rsidRPr="00E77269">
              <w:t>10</w:t>
            </w:r>
          </w:p>
        </w:tc>
      </w:tr>
      <w:tr w:rsidR="0085533C" w:rsidRPr="00E77269" w:rsidTr="0009746B">
        <w:trPr>
          <w:trHeight w:val="397"/>
        </w:trPr>
        <w:tc>
          <w:tcPr>
            <w:tcW w:w="261" w:type="pct"/>
          </w:tcPr>
          <w:p w:rsidR="0085533C" w:rsidRPr="00E77269" w:rsidRDefault="0085533C" w:rsidP="00AA17F5">
            <w:pPr>
              <w:jc w:val="center"/>
            </w:pPr>
          </w:p>
        </w:tc>
        <w:tc>
          <w:tcPr>
            <w:tcW w:w="197" w:type="pct"/>
          </w:tcPr>
          <w:p w:rsidR="0085533C" w:rsidRPr="00E77269" w:rsidRDefault="0085533C" w:rsidP="00AA17F5">
            <w:pPr>
              <w:jc w:val="center"/>
            </w:pPr>
            <w:r w:rsidRPr="00E77269">
              <w:t>b.</w:t>
            </w:r>
          </w:p>
        </w:tc>
        <w:tc>
          <w:tcPr>
            <w:tcW w:w="3155" w:type="pct"/>
          </w:tcPr>
          <w:p w:rsidR="0085533C" w:rsidRPr="00E77269" w:rsidRDefault="0085533C" w:rsidP="00AA17F5">
            <w:pPr>
              <w:jc w:val="both"/>
              <w:rPr>
                <w:bCs/>
              </w:rPr>
            </w:pPr>
            <w:r w:rsidRPr="00E77269">
              <w:rPr>
                <w:bCs/>
              </w:rPr>
              <w:t>Define nutrient use efficiency with examples. Explain the factors affecting crop response the fertilizer application.</w:t>
            </w:r>
          </w:p>
        </w:tc>
        <w:tc>
          <w:tcPr>
            <w:tcW w:w="513" w:type="pct"/>
          </w:tcPr>
          <w:p w:rsidR="0085533C" w:rsidRPr="00E77269" w:rsidRDefault="0085533C" w:rsidP="00AA17F5">
            <w:pPr>
              <w:jc w:val="center"/>
            </w:pPr>
            <w:r w:rsidRPr="00E77269">
              <w:t>CO3</w:t>
            </w:r>
          </w:p>
        </w:tc>
        <w:tc>
          <w:tcPr>
            <w:tcW w:w="471" w:type="pct"/>
          </w:tcPr>
          <w:p w:rsidR="0085533C" w:rsidRPr="00E77269" w:rsidRDefault="0085533C" w:rsidP="00AA17F5">
            <w:pPr>
              <w:jc w:val="center"/>
            </w:pPr>
            <w:r w:rsidRPr="00E77269">
              <w:t>R</w:t>
            </w:r>
          </w:p>
        </w:tc>
        <w:tc>
          <w:tcPr>
            <w:tcW w:w="402" w:type="pct"/>
          </w:tcPr>
          <w:p w:rsidR="0085533C" w:rsidRPr="00E77269" w:rsidRDefault="0085533C" w:rsidP="00AA17F5">
            <w:pPr>
              <w:jc w:val="center"/>
            </w:pPr>
            <w:r w:rsidRPr="00E77269">
              <w:t>10</w:t>
            </w:r>
          </w:p>
        </w:tc>
      </w:tr>
      <w:tr w:rsidR="0085533C" w:rsidRPr="00E77269" w:rsidTr="004942C8">
        <w:trPr>
          <w:trHeight w:val="552"/>
        </w:trPr>
        <w:tc>
          <w:tcPr>
            <w:tcW w:w="5000" w:type="pct"/>
            <w:gridSpan w:val="6"/>
            <w:vAlign w:val="center"/>
          </w:tcPr>
          <w:p w:rsidR="0085533C" w:rsidRPr="002375FA" w:rsidRDefault="0085533C" w:rsidP="00E77269">
            <w:pPr>
              <w:jc w:val="center"/>
              <w:rPr>
                <w:b/>
                <w:u w:val="single"/>
              </w:rPr>
            </w:pPr>
            <w:r w:rsidRPr="002375FA">
              <w:rPr>
                <w:b/>
                <w:u w:val="single"/>
              </w:rPr>
              <w:t>PART – B (1 X 20 = 20 MARKS)</w:t>
            </w:r>
          </w:p>
          <w:p w:rsidR="0085533C" w:rsidRPr="00E77269" w:rsidRDefault="0085533C" w:rsidP="00E77269">
            <w:pPr>
              <w:jc w:val="center"/>
            </w:pPr>
            <w:r w:rsidRPr="002375FA">
              <w:rPr>
                <w:b/>
                <w:bCs/>
              </w:rPr>
              <w:t>COMPULSORY QUESTION</w:t>
            </w:r>
          </w:p>
        </w:tc>
      </w:tr>
      <w:tr w:rsidR="0085533C" w:rsidRPr="00E77269" w:rsidTr="0009746B">
        <w:trPr>
          <w:trHeight w:val="397"/>
        </w:trPr>
        <w:tc>
          <w:tcPr>
            <w:tcW w:w="261" w:type="pct"/>
          </w:tcPr>
          <w:p w:rsidR="0085533C" w:rsidRPr="00E77269" w:rsidRDefault="0085533C" w:rsidP="00AA17F5">
            <w:pPr>
              <w:jc w:val="center"/>
            </w:pPr>
            <w:r w:rsidRPr="00E77269">
              <w:t>9.</w:t>
            </w:r>
          </w:p>
        </w:tc>
        <w:tc>
          <w:tcPr>
            <w:tcW w:w="197" w:type="pct"/>
          </w:tcPr>
          <w:p w:rsidR="0085533C" w:rsidRPr="00E77269" w:rsidRDefault="0085533C" w:rsidP="00AA17F5">
            <w:pPr>
              <w:jc w:val="center"/>
            </w:pPr>
            <w:r w:rsidRPr="00E77269">
              <w:t>a.</w:t>
            </w:r>
          </w:p>
        </w:tc>
        <w:tc>
          <w:tcPr>
            <w:tcW w:w="3155" w:type="pct"/>
          </w:tcPr>
          <w:p w:rsidR="0085533C" w:rsidRPr="00E77269" w:rsidRDefault="0085533C" w:rsidP="00AA17F5">
            <w:pPr>
              <w:jc w:val="both"/>
            </w:pPr>
            <w:r w:rsidRPr="00E77269">
              <w:t>Explain the causes, problems and reclamation of saline soil.</w:t>
            </w:r>
          </w:p>
        </w:tc>
        <w:tc>
          <w:tcPr>
            <w:tcW w:w="513" w:type="pct"/>
          </w:tcPr>
          <w:p w:rsidR="0085533C" w:rsidRPr="00E77269" w:rsidRDefault="0085533C" w:rsidP="00AA17F5">
            <w:pPr>
              <w:jc w:val="center"/>
            </w:pPr>
            <w:r w:rsidRPr="00E77269">
              <w:t>CO2</w:t>
            </w:r>
          </w:p>
        </w:tc>
        <w:tc>
          <w:tcPr>
            <w:tcW w:w="471" w:type="pct"/>
          </w:tcPr>
          <w:p w:rsidR="0085533C" w:rsidRPr="00E77269" w:rsidRDefault="0085533C" w:rsidP="00AA17F5">
            <w:pPr>
              <w:jc w:val="center"/>
            </w:pPr>
            <w:r w:rsidRPr="00E77269">
              <w:t>An</w:t>
            </w:r>
          </w:p>
        </w:tc>
        <w:tc>
          <w:tcPr>
            <w:tcW w:w="402" w:type="pct"/>
          </w:tcPr>
          <w:p w:rsidR="0085533C" w:rsidRPr="00E77269" w:rsidRDefault="0085533C" w:rsidP="00AA17F5">
            <w:pPr>
              <w:jc w:val="center"/>
            </w:pPr>
            <w:r w:rsidRPr="00E77269">
              <w:t>10</w:t>
            </w:r>
          </w:p>
        </w:tc>
      </w:tr>
      <w:tr w:rsidR="0085533C" w:rsidRPr="00E77269" w:rsidTr="0009746B">
        <w:trPr>
          <w:trHeight w:val="397"/>
        </w:trPr>
        <w:tc>
          <w:tcPr>
            <w:tcW w:w="261" w:type="pct"/>
          </w:tcPr>
          <w:p w:rsidR="0085533C" w:rsidRPr="00E77269" w:rsidRDefault="0085533C" w:rsidP="00AA17F5">
            <w:pPr>
              <w:jc w:val="center"/>
            </w:pPr>
          </w:p>
        </w:tc>
        <w:tc>
          <w:tcPr>
            <w:tcW w:w="197" w:type="pct"/>
          </w:tcPr>
          <w:p w:rsidR="0085533C" w:rsidRPr="00E77269" w:rsidRDefault="0085533C" w:rsidP="00AA17F5">
            <w:pPr>
              <w:jc w:val="center"/>
            </w:pPr>
            <w:r w:rsidRPr="00E77269">
              <w:t>b.</w:t>
            </w:r>
          </w:p>
        </w:tc>
        <w:tc>
          <w:tcPr>
            <w:tcW w:w="3155" w:type="pct"/>
          </w:tcPr>
          <w:p w:rsidR="0085533C" w:rsidRPr="00E77269" w:rsidRDefault="0085533C" w:rsidP="00AA17F5">
            <w:pPr>
              <w:jc w:val="both"/>
              <w:rPr>
                <w:bCs/>
              </w:rPr>
            </w:pPr>
            <w:r w:rsidRPr="00E77269">
              <w:rPr>
                <w:bCs/>
              </w:rPr>
              <w:t>Explain the causes, problems and reclamation of sodic soil.</w:t>
            </w:r>
          </w:p>
        </w:tc>
        <w:tc>
          <w:tcPr>
            <w:tcW w:w="513" w:type="pct"/>
          </w:tcPr>
          <w:p w:rsidR="0085533C" w:rsidRPr="00E77269" w:rsidRDefault="0085533C" w:rsidP="00AA17F5">
            <w:pPr>
              <w:jc w:val="center"/>
            </w:pPr>
            <w:r w:rsidRPr="00E77269">
              <w:t>CO2</w:t>
            </w:r>
          </w:p>
        </w:tc>
        <w:tc>
          <w:tcPr>
            <w:tcW w:w="471" w:type="pct"/>
          </w:tcPr>
          <w:p w:rsidR="0085533C" w:rsidRPr="00E77269" w:rsidRDefault="0085533C" w:rsidP="00AA17F5">
            <w:pPr>
              <w:jc w:val="center"/>
            </w:pPr>
            <w:r w:rsidRPr="00E77269">
              <w:t>An</w:t>
            </w:r>
          </w:p>
        </w:tc>
        <w:tc>
          <w:tcPr>
            <w:tcW w:w="402" w:type="pct"/>
          </w:tcPr>
          <w:p w:rsidR="0085533C" w:rsidRPr="00E77269" w:rsidRDefault="0085533C" w:rsidP="00AA17F5">
            <w:pPr>
              <w:jc w:val="center"/>
            </w:pPr>
            <w:r w:rsidRPr="00E77269">
              <w:t>10</w:t>
            </w:r>
          </w:p>
        </w:tc>
      </w:tr>
    </w:tbl>
    <w:p w:rsidR="0085533C" w:rsidRPr="00E77269" w:rsidRDefault="0085533C" w:rsidP="00856324"/>
    <w:p w:rsidR="0085533C" w:rsidRPr="00E77269" w:rsidRDefault="0085533C" w:rsidP="00856324"/>
    <w:tbl>
      <w:tblPr>
        <w:tblStyle w:val="TableGrid"/>
        <w:tblW w:w="0" w:type="auto"/>
        <w:tblLook w:val="04A0" w:firstRow="1" w:lastRow="0" w:firstColumn="1" w:lastColumn="0" w:noHBand="0" w:noVBand="1"/>
      </w:tblPr>
      <w:tblGrid>
        <w:gridCol w:w="675"/>
        <w:gridCol w:w="10008"/>
      </w:tblGrid>
      <w:tr w:rsidR="0085533C" w:rsidRPr="00E77269" w:rsidTr="005D4A17">
        <w:tc>
          <w:tcPr>
            <w:tcW w:w="675" w:type="dxa"/>
          </w:tcPr>
          <w:p w:rsidR="0085533C" w:rsidRPr="00E77269" w:rsidRDefault="0085533C" w:rsidP="005D4A17"/>
        </w:tc>
        <w:tc>
          <w:tcPr>
            <w:tcW w:w="10008" w:type="dxa"/>
          </w:tcPr>
          <w:p w:rsidR="0085533C" w:rsidRPr="00E77269" w:rsidRDefault="0085533C" w:rsidP="005D4A17">
            <w:pPr>
              <w:jc w:val="center"/>
              <w:rPr>
                <w:b/>
              </w:rPr>
            </w:pPr>
            <w:r w:rsidRPr="00E77269">
              <w:rPr>
                <w:b/>
              </w:rPr>
              <w:t>COURSE OUTCOMES</w:t>
            </w:r>
          </w:p>
        </w:tc>
      </w:tr>
      <w:tr w:rsidR="0085533C" w:rsidRPr="00E77269" w:rsidTr="005D4A17">
        <w:tc>
          <w:tcPr>
            <w:tcW w:w="675" w:type="dxa"/>
          </w:tcPr>
          <w:p w:rsidR="0085533C" w:rsidRPr="00E77269" w:rsidRDefault="0085533C" w:rsidP="009D079D">
            <w:r w:rsidRPr="00E77269">
              <w:t>CO1</w:t>
            </w:r>
          </w:p>
        </w:tc>
        <w:tc>
          <w:tcPr>
            <w:tcW w:w="10008" w:type="dxa"/>
          </w:tcPr>
          <w:p w:rsidR="0085533C" w:rsidRPr="00E77269" w:rsidRDefault="0085533C" w:rsidP="00E77269">
            <w:pPr>
              <w:jc w:val="both"/>
            </w:pPr>
            <w:r w:rsidRPr="00E77269">
              <w:t>Understand the concepts of soil fertility and productivity.</w:t>
            </w:r>
          </w:p>
        </w:tc>
      </w:tr>
      <w:tr w:rsidR="0085533C" w:rsidRPr="00E77269" w:rsidTr="005D4A17">
        <w:tc>
          <w:tcPr>
            <w:tcW w:w="675" w:type="dxa"/>
          </w:tcPr>
          <w:p w:rsidR="0085533C" w:rsidRPr="00E77269" w:rsidRDefault="0085533C" w:rsidP="009D079D">
            <w:r w:rsidRPr="00E77269">
              <w:t>CO2</w:t>
            </w:r>
          </w:p>
        </w:tc>
        <w:tc>
          <w:tcPr>
            <w:tcW w:w="10008" w:type="dxa"/>
          </w:tcPr>
          <w:p w:rsidR="0085533C" w:rsidRPr="00E77269" w:rsidRDefault="0085533C" w:rsidP="00E77269">
            <w:pPr>
              <w:jc w:val="both"/>
            </w:pPr>
            <w:r w:rsidRPr="00E77269">
              <w:t>Describe various land capability classifications.</w:t>
            </w:r>
          </w:p>
        </w:tc>
      </w:tr>
      <w:tr w:rsidR="0085533C" w:rsidRPr="00E77269" w:rsidTr="005D4A17">
        <w:tc>
          <w:tcPr>
            <w:tcW w:w="675" w:type="dxa"/>
          </w:tcPr>
          <w:p w:rsidR="0085533C" w:rsidRPr="00E77269" w:rsidRDefault="0085533C" w:rsidP="009D079D">
            <w:r w:rsidRPr="00E77269">
              <w:t>CO3</w:t>
            </w:r>
          </w:p>
        </w:tc>
        <w:tc>
          <w:tcPr>
            <w:tcW w:w="10008" w:type="dxa"/>
          </w:tcPr>
          <w:p w:rsidR="0085533C" w:rsidRPr="00E77269" w:rsidRDefault="0085533C" w:rsidP="00E77269">
            <w:pPr>
              <w:jc w:val="both"/>
            </w:pPr>
            <w:r w:rsidRPr="00E77269">
              <w:t>Discuss on the soil health parameters.</w:t>
            </w:r>
          </w:p>
        </w:tc>
      </w:tr>
      <w:tr w:rsidR="0085533C" w:rsidRPr="00E77269" w:rsidTr="005D4A17">
        <w:tc>
          <w:tcPr>
            <w:tcW w:w="675" w:type="dxa"/>
          </w:tcPr>
          <w:p w:rsidR="0085533C" w:rsidRPr="00E77269" w:rsidRDefault="0085533C" w:rsidP="009D079D">
            <w:r w:rsidRPr="00E77269">
              <w:t>CO4</w:t>
            </w:r>
          </w:p>
        </w:tc>
        <w:tc>
          <w:tcPr>
            <w:tcW w:w="10008" w:type="dxa"/>
          </w:tcPr>
          <w:p w:rsidR="0085533C" w:rsidRPr="00E77269" w:rsidRDefault="0085533C" w:rsidP="00E77269">
            <w:pPr>
              <w:jc w:val="both"/>
            </w:pPr>
            <w:r w:rsidRPr="00E77269">
              <w:t>Apply knowledge on various composting technologies.</w:t>
            </w:r>
          </w:p>
        </w:tc>
      </w:tr>
      <w:tr w:rsidR="0085533C" w:rsidRPr="00E77269" w:rsidTr="005D4A17">
        <w:tc>
          <w:tcPr>
            <w:tcW w:w="675" w:type="dxa"/>
          </w:tcPr>
          <w:p w:rsidR="0085533C" w:rsidRPr="00E77269" w:rsidRDefault="0085533C" w:rsidP="009D079D">
            <w:r w:rsidRPr="00E77269">
              <w:t>CO5</w:t>
            </w:r>
          </w:p>
        </w:tc>
        <w:tc>
          <w:tcPr>
            <w:tcW w:w="10008" w:type="dxa"/>
          </w:tcPr>
          <w:p w:rsidR="0085533C" w:rsidRPr="00E77269" w:rsidRDefault="0085533C" w:rsidP="00E77269">
            <w:pPr>
              <w:jc w:val="both"/>
            </w:pPr>
            <w:r w:rsidRPr="00E77269">
              <w:t>Overview on nutrient use efficiency.</w:t>
            </w:r>
          </w:p>
        </w:tc>
      </w:tr>
      <w:tr w:rsidR="0085533C" w:rsidRPr="00E77269" w:rsidTr="005D4A17">
        <w:tc>
          <w:tcPr>
            <w:tcW w:w="675" w:type="dxa"/>
          </w:tcPr>
          <w:p w:rsidR="0085533C" w:rsidRPr="00E77269" w:rsidRDefault="0085533C" w:rsidP="009D079D">
            <w:r w:rsidRPr="00E77269">
              <w:t>CO6</w:t>
            </w:r>
          </w:p>
        </w:tc>
        <w:tc>
          <w:tcPr>
            <w:tcW w:w="10008" w:type="dxa"/>
          </w:tcPr>
          <w:p w:rsidR="0085533C" w:rsidRPr="00E77269" w:rsidRDefault="0085533C" w:rsidP="00E77269">
            <w:pPr>
              <w:jc w:val="both"/>
            </w:pPr>
            <w:r w:rsidRPr="00E77269">
              <w:t>Enumerate integrated nutrient management technologies.</w:t>
            </w:r>
          </w:p>
        </w:tc>
      </w:tr>
    </w:tbl>
    <w:p w:rsidR="0085533C" w:rsidRPr="00E77269" w:rsidRDefault="0085533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E77269" w:rsidTr="005D4A17">
        <w:tc>
          <w:tcPr>
            <w:tcW w:w="10683" w:type="dxa"/>
            <w:gridSpan w:val="8"/>
          </w:tcPr>
          <w:p w:rsidR="0085533C" w:rsidRPr="00E77269" w:rsidRDefault="0085533C" w:rsidP="005D4A17">
            <w:pPr>
              <w:jc w:val="center"/>
              <w:rPr>
                <w:b/>
              </w:rPr>
            </w:pPr>
            <w:r w:rsidRPr="00E77269">
              <w:rPr>
                <w:b/>
              </w:rPr>
              <w:t>Assessment Pattern as per Bloom’s Taxonomy</w:t>
            </w:r>
          </w:p>
        </w:tc>
      </w:tr>
      <w:tr w:rsidR="0085533C" w:rsidRPr="00E77269" w:rsidTr="005D4A17">
        <w:tc>
          <w:tcPr>
            <w:tcW w:w="959" w:type="dxa"/>
          </w:tcPr>
          <w:p w:rsidR="0085533C" w:rsidRPr="00E77269" w:rsidRDefault="0085533C" w:rsidP="005D4A17">
            <w:r w:rsidRPr="00E77269">
              <w:t>CO / P</w:t>
            </w:r>
          </w:p>
        </w:tc>
        <w:tc>
          <w:tcPr>
            <w:tcW w:w="1362" w:type="dxa"/>
          </w:tcPr>
          <w:p w:rsidR="0085533C" w:rsidRPr="00E77269" w:rsidRDefault="0085533C" w:rsidP="005D4A17">
            <w:pPr>
              <w:jc w:val="center"/>
              <w:rPr>
                <w:b/>
              </w:rPr>
            </w:pPr>
            <w:r w:rsidRPr="00E77269">
              <w:rPr>
                <w:b/>
              </w:rPr>
              <w:t>Remember</w:t>
            </w:r>
          </w:p>
        </w:tc>
        <w:tc>
          <w:tcPr>
            <w:tcW w:w="1569" w:type="dxa"/>
          </w:tcPr>
          <w:p w:rsidR="0085533C" w:rsidRPr="00E77269" w:rsidRDefault="0085533C" w:rsidP="005D4A17">
            <w:pPr>
              <w:jc w:val="center"/>
              <w:rPr>
                <w:b/>
              </w:rPr>
            </w:pPr>
            <w:r w:rsidRPr="00E77269">
              <w:rPr>
                <w:b/>
              </w:rPr>
              <w:t>Understand</w:t>
            </w:r>
          </w:p>
        </w:tc>
        <w:tc>
          <w:tcPr>
            <w:tcW w:w="1439" w:type="dxa"/>
          </w:tcPr>
          <w:p w:rsidR="0085533C" w:rsidRPr="00E77269" w:rsidRDefault="0085533C" w:rsidP="005D4A17">
            <w:pPr>
              <w:jc w:val="center"/>
              <w:rPr>
                <w:b/>
              </w:rPr>
            </w:pPr>
            <w:r w:rsidRPr="00E77269">
              <w:rPr>
                <w:b/>
              </w:rPr>
              <w:t>Apply</w:t>
            </w:r>
          </w:p>
        </w:tc>
        <w:tc>
          <w:tcPr>
            <w:tcW w:w="1497" w:type="dxa"/>
          </w:tcPr>
          <w:p w:rsidR="0085533C" w:rsidRPr="00E77269" w:rsidRDefault="0085533C" w:rsidP="005D4A17">
            <w:pPr>
              <w:jc w:val="center"/>
              <w:rPr>
                <w:b/>
              </w:rPr>
            </w:pPr>
            <w:r w:rsidRPr="00E77269">
              <w:rPr>
                <w:b/>
              </w:rPr>
              <w:t>Analyze</w:t>
            </w:r>
          </w:p>
        </w:tc>
        <w:tc>
          <w:tcPr>
            <w:tcW w:w="1375" w:type="dxa"/>
          </w:tcPr>
          <w:p w:rsidR="0085533C" w:rsidRPr="00E77269" w:rsidRDefault="0085533C" w:rsidP="005D4A17">
            <w:pPr>
              <w:jc w:val="center"/>
              <w:rPr>
                <w:b/>
              </w:rPr>
            </w:pPr>
            <w:r w:rsidRPr="00E77269">
              <w:rPr>
                <w:b/>
              </w:rPr>
              <w:t>Evaluate</w:t>
            </w:r>
          </w:p>
        </w:tc>
        <w:tc>
          <w:tcPr>
            <w:tcW w:w="1321" w:type="dxa"/>
          </w:tcPr>
          <w:p w:rsidR="0085533C" w:rsidRPr="00E77269" w:rsidRDefault="0085533C" w:rsidP="005D4A17">
            <w:pPr>
              <w:jc w:val="center"/>
              <w:rPr>
                <w:b/>
              </w:rPr>
            </w:pPr>
            <w:r w:rsidRPr="00E77269">
              <w:rPr>
                <w:b/>
              </w:rPr>
              <w:t>Create</w:t>
            </w:r>
          </w:p>
        </w:tc>
        <w:tc>
          <w:tcPr>
            <w:tcW w:w="1161" w:type="dxa"/>
          </w:tcPr>
          <w:p w:rsidR="0085533C" w:rsidRPr="00E77269" w:rsidRDefault="0085533C" w:rsidP="005D4A17">
            <w:pPr>
              <w:jc w:val="center"/>
              <w:rPr>
                <w:b/>
              </w:rPr>
            </w:pPr>
            <w:r w:rsidRPr="00E77269">
              <w:rPr>
                <w:b/>
              </w:rPr>
              <w:t>Total</w:t>
            </w:r>
          </w:p>
        </w:tc>
      </w:tr>
      <w:tr w:rsidR="0085533C" w:rsidRPr="00E77269" w:rsidTr="005D4A17">
        <w:tc>
          <w:tcPr>
            <w:tcW w:w="959" w:type="dxa"/>
          </w:tcPr>
          <w:p w:rsidR="0085533C" w:rsidRPr="00E77269" w:rsidRDefault="0085533C" w:rsidP="005D4A17">
            <w:r w:rsidRPr="00E77269">
              <w:t>CO1</w:t>
            </w:r>
          </w:p>
        </w:tc>
        <w:tc>
          <w:tcPr>
            <w:tcW w:w="1362" w:type="dxa"/>
          </w:tcPr>
          <w:p w:rsidR="0085533C" w:rsidRPr="00E77269" w:rsidRDefault="0085533C" w:rsidP="005D4A17">
            <w:pPr>
              <w:jc w:val="center"/>
            </w:pPr>
            <w:r w:rsidRPr="00E77269">
              <w:t>10</w:t>
            </w:r>
          </w:p>
        </w:tc>
        <w:tc>
          <w:tcPr>
            <w:tcW w:w="1569" w:type="dxa"/>
          </w:tcPr>
          <w:p w:rsidR="0085533C" w:rsidRPr="00E77269" w:rsidRDefault="0085533C" w:rsidP="005D4A17">
            <w:pPr>
              <w:jc w:val="center"/>
            </w:pPr>
          </w:p>
        </w:tc>
        <w:tc>
          <w:tcPr>
            <w:tcW w:w="1439" w:type="dxa"/>
          </w:tcPr>
          <w:p w:rsidR="0085533C" w:rsidRPr="00E77269" w:rsidRDefault="0085533C" w:rsidP="005D4A17">
            <w:pPr>
              <w:jc w:val="center"/>
            </w:pPr>
            <w:r w:rsidRPr="00E77269">
              <w:t>10</w:t>
            </w:r>
          </w:p>
        </w:tc>
        <w:tc>
          <w:tcPr>
            <w:tcW w:w="1497" w:type="dxa"/>
          </w:tcPr>
          <w:p w:rsidR="0085533C" w:rsidRPr="00E77269" w:rsidRDefault="0085533C" w:rsidP="005D4A17">
            <w:pPr>
              <w:jc w:val="center"/>
            </w:pPr>
            <w:r w:rsidRPr="00E77269">
              <w:t>10</w:t>
            </w:r>
          </w:p>
        </w:tc>
        <w:tc>
          <w:tcPr>
            <w:tcW w:w="1375" w:type="dxa"/>
          </w:tcPr>
          <w:p w:rsidR="0085533C" w:rsidRPr="00E77269" w:rsidRDefault="0085533C" w:rsidP="005D4A17">
            <w:pPr>
              <w:jc w:val="center"/>
            </w:pPr>
          </w:p>
        </w:tc>
        <w:tc>
          <w:tcPr>
            <w:tcW w:w="1321" w:type="dxa"/>
          </w:tcPr>
          <w:p w:rsidR="0085533C" w:rsidRPr="00E77269" w:rsidRDefault="0085533C" w:rsidP="005D4A17">
            <w:pPr>
              <w:jc w:val="center"/>
            </w:pPr>
          </w:p>
        </w:tc>
        <w:tc>
          <w:tcPr>
            <w:tcW w:w="1161" w:type="dxa"/>
          </w:tcPr>
          <w:p w:rsidR="0085533C" w:rsidRPr="00E77269" w:rsidRDefault="0085533C" w:rsidP="005D4A17">
            <w:pPr>
              <w:jc w:val="center"/>
            </w:pPr>
            <w:r w:rsidRPr="00E77269">
              <w:t>30</w:t>
            </w:r>
          </w:p>
        </w:tc>
      </w:tr>
      <w:tr w:rsidR="0085533C" w:rsidRPr="00E77269" w:rsidTr="005D4A17">
        <w:tc>
          <w:tcPr>
            <w:tcW w:w="959" w:type="dxa"/>
          </w:tcPr>
          <w:p w:rsidR="0085533C" w:rsidRPr="00E77269" w:rsidRDefault="0085533C" w:rsidP="005D4A17">
            <w:r w:rsidRPr="00E77269">
              <w:t>CO2</w:t>
            </w:r>
          </w:p>
        </w:tc>
        <w:tc>
          <w:tcPr>
            <w:tcW w:w="1362" w:type="dxa"/>
          </w:tcPr>
          <w:p w:rsidR="0085533C" w:rsidRPr="00E77269" w:rsidRDefault="0085533C" w:rsidP="005D4A17">
            <w:pPr>
              <w:jc w:val="center"/>
            </w:pPr>
          </w:p>
        </w:tc>
        <w:tc>
          <w:tcPr>
            <w:tcW w:w="1569" w:type="dxa"/>
          </w:tcPr>
          <w:p w:rsidR="0085533C" w:rsidRPr="00E77269" w:rsidRDefault="0085533C" w:rsidP="005D4A17">
            <w:pPr>
              <w:jc w:val="center"/>
            </w:pPr>
          </w:p>
        </w:tc>
        <w:tc>
          <w:tcPr>
            <w:tcW w:w="1439" w:type="dxa"/>
          </w:tcPr>
          <w:p w:rsidR="0085533C" w:rsidRPr="00E77269" w:rsidRDefault="0085533C" w:rsidP="005D4A17">
            <w:pPr>
              <w:jc w:val="center"/>
            </w:pPr>
          </w:p>
        </w:tc>
        <w:tc>
          <w:tcPr>
            <w:tcW w:w="1497" w:type="dxa"/>
          </w:tcPr>
          <w:p w:rsidR="0085533C" w:rsidRPr="00E77269" w:rsidRDefault="0085533C" w:rsidP="005D4A17">
            <w:pPr>
              <w:jc w:val="center"/>
            </w:pPr>
            <w:r w:rsidRPr="00E77269">
              <w:t>30</w:t>
            </w:r>
          </w:p>
        </w:tc>
        <w:tc>
          <w:tcPr>
            <w:tcW w:w="1375" w:type="dxa"/>
          </w:tcPr>
          <w:p w:rsidR="0085533C" w:rsidRPr="00E77269" w:rsidRDefault="0085533C" w:rsidP="005D4A17">
            <w:pPr>
              <w:jc w:val="center"/>
            </w:pPr>
            <w:r w:rsidRPr="00E77269">
              <w:t>10</w:t>
            </w:r>
          </w:p>
        </w:tc>
        <w:tc>
          <w:tcPr>
            <w:tcW w:w="1321" w:type="dxa"/>
          </w:tcPr>
          <w:p w:rsidR="0085533C" w:rsidRPr="00E77269" w:rsidRDefault="0085533C" w:rsidP="005D4A17">
            <w:pPr>
              <w:jc w:val="center"/>
            </w:pPr>
          </w:p>
        </w:tc>
        <w:tc>
          <w:tcPr>
            <w:tcW w:w="1161" w:type="dxa"/>
          </w:tcPr>
          <w:p w:rsidR="0085533C" w:rsidRPr="00E77269" w:rsidRDefault="0085533C" w:rsidP="005D4A17">
            <w:pPr>
              <w:jc w:val="center"/>
            </w:pPr>
            <w:r w:rsidRPr="00E77269">
              <w:t>40</w:t>
            </w:r>
          </w:p>
        </w:tc>
      </w:tr>
      <w:tr w:rsidR="0085533C" w:rsidRPr="00E77269" w:rsidTr="005D4A17">
        <w:tc>
          <w:tcPr>
            <w:tcW w:w="959" w:type="dxa"/>
          </w:tcPr>
          <w:p w:rsidR="0085533C" w:rsidRPr="00E77269" w:rsidRDefault="0085533C" w:rsidP="005D4A17">
            <w:r w:rsidRPr="00E77269">
              <w:t>CO3</w:t>
            </w:r>
          </w:p>
        </w:tc>
        <w:tc>
          <w:tcPr>
            <w:tcW w:w="1362" w:type="dxa"/>
          </w:tcPr>
          <w:p w:rsidR="0085533C" w:rsidRPr="00E77269" w:rsidRDefault="0085533C" w:rsidP="005D4A17">
            <w:pPr>
              <w:jc w:val="center"/>
            </w:pPr>
            <w:r w:rsidRPr="00E77269">
              <w:t>30</w:t>
            </w:r>
          </w:p>
        </w:tc>
        <w:tc>
          <w:tcPr>
            <w:tcW w:w="1569" w:type="dxa"/>
          </w:tcPr>
          <w:p w:rsidR="0085533C" w:rsidRPr="00E77269" w:rsidRDefault="0085533C" w:rsidP="005D4A17">
            <w:pPr>
              <w:jc w:val="center"/>
            </w:pPr>
          </w:p>
        </w:tc>
        <w:tc>
          <w:tcPr>
            <w:tcW w:w="1439" w:type="dxa"/>
          </w:tcPr>
          <w:p w:rsidR="0085533C" w:rsidRPr="00E77269" w:rsidRDefault="0085533C" w:rsidP="005D4A17">
            <w:pPr>
              <w:jc w:val="center"/>
            </w:pPr>
            <w:r w:rsidRPr="00E77269">
              <w:t>10</w:t>
            </w:r>
          </w:p>
        </w:tc>
        <w:tc>
          <w:tcPr>
            <w:tcW w:w="1497" w:type="dxa"/>
          </w:tcPr>
          <w:p w:rsidR="0085533C" w:rsidRPr="00E77269" w:rsidRDefault="0085533C" w:rsidP="005D4A17">
            <w:pPr>
              <w:jc w:val="center"/>
            </w:pPr>
          </w:p>
        </w:tc>
        <w:tc>
          <w:tcPr>
            <w:tcW w:w="1375" w:type="dxa"/>
          </w:tcPr>
          <w:p w:rsidR="0085533C" w:rsidRPr="00E77269" w:rsidRDefault="0085533C" w:rsidP="005D4A17">
            <w:pPr>
              <w:jc w:val="center"/>
            </w:pPr>
            <w:r w:rsidRPr="00E77269">
              <w:t>10</w:t>
            </w:r>
          </w:p>
        </w:tc>
        <w:tc>
          <w:tcPr>
            <w:tcW w:w="1321" w:type="dxa"/>
          </w:tcPr>
          <w:p w:rsidR="0085533C" w:rsidRPr="00E77269" w:rsidRDefault="0085533C" w:rsidP="005D4A17">
            <w:pPr>
              <w:jc w:val="center"/>
            </w:pPr>
          </w:p>
        </w:tc>
        <w:tc>
          <w:tcPr>
            <w:tcW w:w="1161" w:type="dxa"/>
          </w:tcPr>
          <w:p w:rsidR="0085533C" w:rsidRPr="00E77269" w:rsidRDefault="0085533C" w:rsidP="005D4A17">
            <w:pPr>
              <w:jc w:val="center"/>
            </w:pPr>
            <w:r w:rsidRPr="00E77269">
              <w:t>50</w:t>
            </w:r>
          </w:p>
        </w:tc>
      </w:tr>
      <w:tr w:rsidR="0085533C" w:rsidRPr="00E77269" w:rsidTr="005D4A17">
        <w:tc>
          <w:tcPr>
            <w:tcW w:w="959" w:type="dxa"/>
          </w:tcPr>
          <w:p w:rsidR="0085533C" w:rsidRPr="00E77269" w:rsidRDefault="0085533C" w:rsidP="005D4A17">
            <w:r w:rsidRPr="00E77269">
              <w:t>CO4</w:t>
            </w:r>
          </w:p>
        </w:tc>
        <w:tc>
          <w:tcPr>
            <w:tcW w:w="1362" w:type="dxa"/>
          </w:tcPr>
          <w:p w:rsidR="0085533C" w:rsidRPr="00E77269" w:rsidRDefault="0085533C" w:rsidP="005D4A17">
            <w:pPr>
              <w:jc w:val="center"/>
            </w:pPr>
          </w:p>
        </w:tc>
        <w:tc>
          <w:tcPr>
            <w:tcW w:w="1569" w:type="dxa"/>
          </w:tcPr>
          <w:p w:rsidR="0085533C" w:rsidRPr="00E77269" w:rsidRDefault="0085533C" w:rsidP="005D4A17">
            <w:pPr>
              <w:jc w:val="center"/>
            </w:pPr>
          </w:p>
        </w:tc>
        <w:tc>
          <w:tcPr>
            <w:tcW w:w="1439" w:type="dxa"/>
          </w:tcPr>
          <w:p w:rsidR="0085533C" w:rsidRPr="00E77269" w:rsidRDefault="0085533C" w:rsidP="005D4A17">
            <w:pPr>
              <w:jc w:val="center"/>
            </w:pPr>
            <w:r w:rsidRPr="00E77269">
              <w:t>10</w:t>
            </w:r>
          </w:p>
        </w:tc>
        <w:tc>
          <w:tcPr>
            <w:tcW w:w="1497" w:type="dxa"/>
          </w:tcPr>
          <w:p w:rsidR="0085533C" w:rsidRPr="00E77269" w:rsidRDefault="0085533C" w:rsidP="005D4A17">
            <w:pPr>
              <w:jc w:val="center"/>
            </w:pPr>
          </w:p>
        </w:tc>
        <w:tc>
          <w:tcPr>
            <w:tcW w:w="1375" w:type="dxa"/>
          </w:tcPr>
          <w:p w:rsidR="0085533C" w:rsidRPr="00E77269" w:rsidRDefault="0085533C" w:rsidP="005D4A17">
            <w:pPr>
              <w:jc w:val="center"/>
            </w:pPr>
          </w:p>
        </w:tc>
        <w:tc>
          <w:tcPr>
            <w:tcW w:w="1321" w:type="dxa"/>
          </w:tcPr>
          <w:p w:rsidR="0085533C" w:rsidRPr="00E77269" w:rsidRDefault="0085533C" w:rsidP="005D4A17">
            <w:pPr>
              <w:jc w:val="center"/>
            </w:pPr>
          </w:p>
        </w:tc>
        <w:tc>
          <w:tcPr>
            <w:tcW w:w="1161" w:type="dxa"/>
          </w:tcPr>
          <w:p w:rsidR="0085533C" w:rsidRPr="00E77269" w:rsidRDefault="0085533C" w:rsidP="005D4A17">
            <w:pPr>
              <w:jc w:val="center"/>
            </w:pPr>
            <w:r w:rsidRPr="00E77269">
              <w:t>10</w:t>
            </w:r>
          </w:p>
        </w:tc>
      </w:tr>
      <w:tr w:rsidR="0085533C" w:rsidRPr="00E77269" w:rsidTr="005D4A17">
        <w:tc>
          <w:tcPr>
            <w:tcW w:w="959" w:type="dxa"/>
          </w:tcPr>
          <w:p w:rsidR="0085533C" w:rsidRPr="00E77269" w:rsidRDefault="0085533C" w:rsidP="005D4A17">
            <w:r w:rsidRPr="00E77269">
              <w:t>CO5</w:t>
            </w:r>
          </w:p>
        </w:tc>
        <w:tc>
          <w:tcPr>
            <w:tcW w:w="1362" w:type="dxa"/>
          </w:tcPr>
          <w:p w:rsidR="0085533C" w:rsidRPr="00E77269" w:rsidRDefault="0085533C" w:rsidP="005D4A17">
            <w:pPr>
              <w:jc w:val="center"/>
            </w:pPr>
          </w:p>
        </w:tc>
        <w:tc>
          <w:tcPr>
            <w:tcW w:w="1569" w:type="dxa"/>
          </w:tcPr>
          <w:p w:rsidR="0085533C" w:rsidRPr="00E77269" w:rsidRDefault="0085533C" w:rsidP="005D4A17">
            <w:pPr>
              <w:jc w:val="center"/>
            </w:pPr>
          </w:p>
        </w:tc>
        <w:tc>
          <w:tcPr>
            <w:tcW w:w="1439" w:type="dxa"/>
          </w:tcPr>
          <w:p w:rsidR="0085533C" w:rsidRPr="00E77269" w:rsidRDefault="0085533C" w:rsidP="005D4A17">
            <w:pPr>
              <w:jc w:val="center"/>
            </w:pPr>
            <w:r w:rsidRPr="00E77269">
              <w:t>10</w:t>
            </w:r>
          </w:p>
        </w:tc>
        <w:tc>
          <w:tcPr>
            <w:tcW w:w="1497" w:type="dxa"/>
          </w:tcPr>
          <w:p w:rsidR="0085533C" w:rsidRPr="00E77269" w:rsidRDefault="0085533C" w:rsidP="005D4A17">
            <w:pPr>
              <w:jc w:val="center"/>
            </w:pPr>
          </w:p>
        </w:tc>
        <w:tc>
          <w:tcPr>
            <w:tcW w:w="1375" w:type="dxa"/>
          </w:tcPr>
          <w:p w:rsidR="0085533C" w:rsidRPr="00E77269" w:rsidRDefault="0085533C" w:rsidP="005D4A17">
            <w:pPr>
              <w:jc w:val="center"/>
            </w:pPr>
          </w:p>
        </w:tc>
        <w:tc>
          <w:tcPr>
            <w:tcW w:w="1321" w:type="dxa"/>
          </w:tcPr>
          <w:p w:rsidR="0085533C" w:rsidRPr="00E77269" w:rsidRDefault="0085533C" w:rsidP="005D4A17">
            <w:pPr>
              <w:jc w:val="center"/>
            </w:pPr>
            <w:r w:rsidRPr="00E77269">
              <w:t>20</w:t>
            </w:r>
          </w:p>
        </w:tc>
        <w:tc>
          <w:tcPr>
            <w:tcW w:w="1161" w:type="dxa"/>
          </w:tcPr>
          <w:p w:rsidR="0085533C" w:rsidRPr="00E77269" w:rsidRDefault="0085533C" w:rsidP="005D4A17">
            <w:pPr>
              <w:jc w:val="center"/>
            </w:pPr>
            <w:r w:rsidRPr="00E77269">
              <w:t>30</w:t>
            </w:r>
          </w:p>
        </w:tc>
      </w:tr>
      <w:tr w:rsidR="0085533C" w:rsidRPr="00E77269" w:rsidTr="005D4A17">
        <w:tc>
          <w:tcPr>
            <w:tcW w:w="959" w:type="dxa"/>
          </w:tcPr>
          <w:p w:rsidR="0085533C" w:rsidRPr="00E77269" w:rsidRDefault="0085533C" w:rsidP="005D4A17">
            <w:r w:rsidRPr="00E77269">
              <w:t>CO6</w:t>
            </w:r>
          </w:p>
        </w:tc>
        <w:tc>
          <w:tcPr>
            <w:tcW w:w="1362" w:type="dxa"/>
          </w:tcPr>
          <w:p w:rsidR="0085533C" w:rsidRPr="00E77269" w:rsidRDefault="0085533C" w:rsidP="005D4A17">
            <w:pPr>
              <w:jc w:val="center"/>
            </w:pPr>
          </w:p>
        </w:tc>
        <w:tc>
          <w:tcPr>
            <w:tcW w:w="1569" w:type="dxa"/>
          </w:tcPr>
          <w:p w:rsidR="0085533C" w:rsidRPr="00E77269" w:rsidRDefault="0085533C" w:rsidP="005D4A17">
            <w:pPr>
              <w:jc w:val="center"/>
            </w:pPr>
            <w:r w:rsidRPr="00E77269">
              <w:t>20</w:t>
            </w:r>
          </w:p>
        </w:tc>
        <w:tc>
          <w:tcPr>
            <w:tcW w:w="1439" w:type="dxa"/>
          </w:tcPr>
          <w:p w:rsidR="0085533C" w:rsidRPr="00E77269" w:rsidRDefault="0085533C" w:rsidP="005D4A17">
            <w:pPr>
              <w:jc w:val="center"/>
            </w:pPr>
          </w:p>
        </w:tc>
        <w:tc>
          <w:tcPr>
            <w:tcW w:w="1497" w:type="dxa"/>
          </w:tcPr>
          <w:p w:rsidR="0085533C" w:rsidRPr="00E77269" w:rsidRDefault="0085533C" w:rsidP="005D4A17">
            <w:pPr>
              <w:jc w:val="center"/>
            </w:pPr>
          </w:p>
        </w:tc>
        <w:tc>
          <w:tcPr>
            <w:tcW w:w="1375" w:type="dxa"/>
          </w:tcPr>
          <w:p w:rsidR="0085533C" w:rsidRPr="00E77269" w:rsidRDefault="0085533C" w:rsidP="005D4A17">
            <w:pPr>
              <w:jc w:val="center"/>
            </w:pPr>
          </w:p>
        </w:tc>
        <w:tc>
          <w:tcPr>
            <w:tcW w:w="1321" w:type="dxa"/>
          </w:tcPr>
          <w:p w:rsidR="0085533C" w:rsidRPr="00E77269" w:rsidRDefault="0085533C" w:rsidP="005D4A17">
            <w:pPr>
              <w:jc w:val="center"/>
            </w:pPr>
            <w:r w:rsidRPr="00E77269">
              <w:t>20</w:t>
            </w:r>
          </w:p>
        </w:tc>
        <w:tc>
          <w:tcPr>
            <w:tcW w:w="1161" w:type="dxa"/>
          </w:tcPr>
          <w:p w:rsidR="0085533C" w:rsidRPr="00E77269" w:rsidRDefault="0085533C" w:rsidP="005D4A17">
            <w:pPr>
              <w:jc w:val="center"/>
            </w:pPr>
            <w:r w:rsidRPr="00E77269">
              <w:t>20</w:t>
            </w:r>
          </w:p>
        </w:tc>
      </w:tr>
      <w:tr w:rsidR="0085533C" w:rsidRPr="00E77269" w:rsidTr="005D4A17">
        <w:tc>
          <w:tcPr>
            <w:tcW w:w="9522" w:type="dxa"/>
            <w:gridSpan w:val="7"/>
          </w:tcPr>
          <w:p w:rsidR="0085533C" w:rsidRPr="00E77269" w:rsidRDefault="0085533C" w:rsidP="005D4A17"/>
        </w:tc>
        <w:tc>
          <w:tcPr>
            <w:tcW w:w="1161" w:type="dxa"/>
          </w:tcPr>
          <w:p w:rsidR="0085533C" w:rsidRPr="00E77269" w:rsidRDefault="0085533C" w:rsidP="005D4A17">
            <w:pPr>
              <w:jc w:val="center"/>
              <w:rPr>
                <w:b/>
              </w:rPr>
            </w:pPr>
            <w:r w:rsidRPr="00E77269">
              <w:rPr>
                <w:b/>
              </w:rPr>
              <w:t>180</w:t>
            </w:r>
          </w:p>
        </w:tc>
      </w:tr>
    </w:tbl>
    <w:p w:rsidR="005042F4" w:rsidRDefault="005042F4" w:rsidP="00D75201"/>
    <w:p w:rsidR="005042F4" w:rsidRDefault="005042F4">
      <w:pPr>
        <w:spacing w:after="200" w:line="276" w:lineRule="auto"/>
      </w:pPr>
      <w:r>
        <w:br w:type="page"/>
      </w:r>
    </w:p>
    <w:p w:rsidR="0085533C" w:rsidRPr="00E77269" w:rsidRDefault="0085533C" w:rsidP="00D75201"/>
    <w:p w:rsidR="0085533C" w:rsidRDefault="0085533C" w:rsidP="00160FE7">
      <w:pPr>
        <w:jc w:val="center"/>
      </w:pPr>
      <w:r w:rsidRPr="00160FE7">
        <w:rPr>
          <w:noProof/>
          <w:lang w:val="en-IN" w:eastAsia="en-IN"/>
        </w:rPr>
        <w:drawing>
          <wp:inline distT="0" distB="0" distL="0" distR="0">
            <wp:extent cx="5845175" cy="1201420"/>
            <wp:effectExtent l="19050" t="0" r="3175" b="0"/>
            <wp:docPr id="94"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85533C" w:rsidRDefault="0085533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85533C" w:rsidRPr="001E42AE" w:rsidTr="00160FE7">
        <w:trPr>
          <w:trHeight w:val="397"/>
        </w:trPr>
        <w:tc>
          <w:tcPr>
            <w:tcW w:w="1696" w:type="dxa"/>
            <w:vAlign w:val="center"/>
          </w:tcPr>
          <w:p w:rsidR="0085533C" w:rsidRPr="00176493" w:rsidRDefault="0085533C" w:rsidP="004942C8">
            <w:pPr>
              <w:pStyle w:val="Title"/>
              <w:jc w:val="left"/>
              <w:rPr>
                <w:b/>
                <w:szCs w:val="24"/>
              </w:rPr>
            </w:pPr>
            <w:r w:rsidRPr="00176493">
              <w:rPr>
                <w:b/>
                <w:szCs w:val="24"/>
              </w:rPr>
              <w:t xml:space="preserve">Course Code      </w:t>
            </w:r>
          </w:p>
        </w:tc>
        <w:tc>
          <w:tcPr>
            <w:tcW w:w="6151" w:type="dxa"/>
            <w:vAlign w:val="center"/>
          </w:tcPr>
          <w:p w:rsidR="0085533C" w:rsidRPr="00B06BC2" w:rsidRDefault="0085533C" w:rsidP="004942C8">
            <w:pPr>
              <w:pStyle w:val="Title"/>
              <w:jc w:val="left"/>
              <w:rPr>
                <w:b/>
                <w:szCs w:val="22"/>
              </w:rPr>
            </w:pPr>
            <w:r w:rsidRPr="00B06BC2">
              <w:rPr>
                <w:b/>
                <w:sz w:val="22"/>
                <w:szCs w:val="22"/>
              </w:rPr>
              <w:t>21AG3246</w:t>
            </w:r>
          </w:p>
        </w:tc>
        <w:tc>
          <w:tcPr>
            <w:tcW w:w="1504" w:type="dxa"/>
            <w:vAlign w:val="center"/>
          </w:tcPr>
          <w:p w:rsidR="0085533C" w:rsidRPr="00176493" w:rsidRDefault="0085533C" w:rsidP="004942C8">
            <w:pPr>
              <w:pStyle w:val="Title"/>
              <w:ind w:left="-468" w:firstLine="468"/>
              <w:jc w:val="left"/>
              <w:rPr>
                <w:szCs w:val="24"/>
              </w:rPr>
            </w:pPr>
            <w:r w:rsidRPr="00176493">
              <w:rPr>
                <w:b/>
                <w:bCs/>
                <w:szCs w:val="24"/>
              </w:rPr>
              <w:t xml:space="preserve">Duration       </w:t>
            </w:r>
          </w:p>
        </w:tc>
        <w:tc>
          <w:tcPr>
            <w:tcW w:w="1287" w:type="dxa"/>
            <w:vAlign w:val="center"/>
          </w:tcPr>
          <w:p w:rsidR="0085533C" w:rsidRPr="00176493" w:rsidRDefault="0085533C" w:rsidP="004942C8">
            <w:pPr>
              <w:pStyle w:val="Title"/>
              <w:jc w:val="left"/>
              <w:rPr>
                <w:b/>
                <w:szCs w:val="24"/>
              </w:rPr>
            </w:pPr>
            <w:r w:rsidRPr="00176493">
              <w:rPr>
                <w:b/>
                <w:szCs w:val="24"/>
              </w:rPr>
              <w:t>3hrs</w:t>
            </w:r>
          </w:p>
        </w:tc>
      </w:tr>
      <w:tr w:rsidR="0085533C" w:rsidRPr="001E42AE" w:rsidTr="00160FE7">
        <w:trPr>
          <w:trHeight w:val="397"/>
        </w:trPr>
        <w:tc>
          <w:tcPr>
            <w:tcW w:w="1696" w:type="dxa"/>
            <w:vAlign w:val="center"/>
          </w:tcPr>
          <w:p w:rsidR="0085533C" w:rsidRPr="00176493" w:rsidRDefault="0085533C" w:rsidP="004942C8">
            <w:pPr>
              <w:pStyle w:val="Title"/>
              <w:ind w:right="-160"/>
              <w:jc w:val="left"/>
              <w:rPr>
                <w:b/>
                <w:szCs w:val="24"/>
              </w:rPr>
            </w:pPr>
            <w:r w:rsidRPr="00176493">
              <w:rPr>
                <w:b/>
                <w:szCs w:val="24"/>
              </w:rPr>
              <w:t xml:space="preserve">Course Name     </w:t>
            </w:r>
          </w:p>
        </w:tc>
        <w:tc>
          <w:tcPr>
            <w:tcW w:w="6151" w:type="dxa"/>
            <w:vAlign w:val="center"/>
          </w:tcPr>
          <w:p w:rsidR="0085533C" w:rsidRPr="00B06BC2" w:rsidRDefault="0085533C" w:rsidP="004942C8">
            <w:pPr>
              <w:pStyle w:val="Title"/>
              <w:jc w:val="left"/>
              <w:rPr>
                <w:b/>
                <w:szCs w:val="22"/>
              </w:rPr>
            </w:pPr>
            <w:r w:rsidRPr="00B06BC2">
              <w:rPr>
                <w:b/>
                <w:sz w:val="22"/>
                <w:szCs w:val="22"/>
              </w:rPr>
              <w:t>GENOMICS ASSISTED BREEDING IN CROPS</w:t>
            </w:r>
          </w:p>
        </w:tc>
        <w:tc>
          <w:tcPr>
            <w:tcW w:w="1504" w:type="dxa"/>
            <w:vAlign w:val="center"/>
          </w:tcPr>
          <w:p w:rsidR="0085533C" w:rsidRPr="00176493" w:rsidRDefault="0085533C" w:rsidP="004942C8">
            <w:pPr>
              <w:pStyle w:val="Title"/>
              <w:jc w:val="left"/>
              <w:rPr>
                <w:b/>
                <w:bCs/>
                <w:szCs w:val="24"/>
              </w:rPr>
            </w:pPr>
            <w:r w:rsidRPr="00176493">
              <w:rPr>
                <w:b/>
                <w:bCs/>
                <w:szCs w:val="24"/>
              </w:rPr>
              <w:t xml:space="preserve">Max. Marks </w:t>
            </w:r>
          </w:p>
        </w:tc>
        <w:tc>
          <w:tcPr>
            <w:tcW w:w="1287" w:type="dxa"/>
            <w:vAlign w:val="center"/>
          </w:tcPr>
          <w:p w:rsidR="0085533C" w:rsidRPr="00176493" w:rsidRDefault="0085533C" w:rsidP="004942C8">
            <w:pPr>
              <w:pStyle w:val="Title"/>
              <w:jc w:val="left"/>
              <w:rPr>
                <w:b/>
                <w:szCs w:val="24"/>
              </w:rPr>
            </w:pPr>
            <w:r w:rsidRPr="00176493">
              <w:rPr>
                <w:b/>
                <w:szCs w:val="24"/>
              </w:rPr>
              <w:t>100</w:t>
            </w:r>
          </w:p>
        </w:tc>
      </w:tr>
    </w:tbl>
    <w:p w:rsidR="0085533C" w:rsidRPr="00160FE7" w:rsidRDefault="0085533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85533C" w:rsidRPr="00160FE7" w:rsidTr="0009746B">
        <w:trPr>
          <w:trHeight w:val="552"/>
        </w:trPr>
        <w:tc>
          <w:tcPr>
            <w:tcW w:w="258" w:type="pct"/>
            <w:vAlign w:val="center"/>
          </w:tcPr>
          <w:p w:rsidR="0085533C" w:rsidRPr="00160FE7" w:rsidRDefault="0085533C" w:rsidP="004942C8">
            <w:pPr>
              <w:jc w:val="center"/>
              <w:rPr>
                <w:b/>
              </w:rPr>
            </w:pPr>
            <w:r w:rsidRPr="00160FE7">
              <w:rPr>
                <w:b/>
              </w:rPr>
              <w:t>Q. No.</w:t>
            </w:r>
          </w:p>
        </w:tc>
        <w:tc>
          <w:tcPr>
            <w:tcW w:w="3355" w:type="pct"/>
            <w:gridSpan w:val="2"/>
            <w:vAlign w:val="center"/>
          </w:tcPr>
          <w:p w:rsidR="0085533C" w:rsidRPr="00160FE7" w:rsidRDefault="0085533C" w:rsidP="004942C8">
            <w:pPr>
              <w:jc w:val="center"/>
              <w:rPr>
                <w:b/>
              </w:rPr>
            </w:pPr>
            <w:r w:rsidRPr="00160FE7">
              <w:rPr>
                <w:b/>
              </w:rPr>
              <w:t>Questions</w:t>
            </w:r>
          </w:p>
        </w:tc>
        <w:tc>
          <w:tcPr>
            <w:tcW w:w="513" w:type="pct"/>
          </w:tcPr>
          <w:p w:rsidR="0085533C" w:rsidRPr="00160FE7" w:rsidRDefault="0085533C" w:rsidP="004942C8">
            <w:pPr>
              <w:jc w:val="center"/>
              <w:rPr>
                <w:b/>
              </w:rPr>
            </w:pPr>
            <w:r w:rsidRPr="00160FE7">
              <w:rPr>
                <w:b/>
              </w:rPr>
              <w:t xml:space="preserve">Course Outcome </w:t>
            </w:r>
          </w:p>
        </w:tc>
        <w:tc>
          <w:tcPr>
            <w:tcW w:w="471" w:type="pct"/>
            <w:vAlign w:val="center"/>
          </w:tcPr>
          <w:p w:rsidR="0085533C" w:rsidRPr="00160FE7" w:rsidRDefault="0085533C" w:rsidP="004942C8">
            <w:pPr>
              <w:jc w:val="center"/>
              <w:rPr>
                <w:b/>
              </w:rPr>
            </w:pPr>
            <w:r w:rsidRPr="00160FE7">
              <w:rPr>
                <w:b/>
              </w:rPr>
              <w:t>Bloom’s Level</w:t>
            </w:r>
          </w:p>
        </w:tc>
        <w:tc>
          <w:tcPr>
            <w:tcW w:w="402" w:type="pct"/>
            <w:vAlign w:val="center"/>
          </w:tcPr>
          <w:p w:rsidR="0085533C" w:rsidRPr="00160FE7" w:rsidRDefault="0085533C" w:rsidP="004942C8">
            <w:pPr>
              <w:jc w:val="center"/>
              <w:rPr>
                <w:b/>
              </w:rPr>
            </w:pPr>
            <w:r w:rsidRPr="00160FE7">
              <w:rPr>
                <w:b/>
              </w:rPr>
              <w:t>Marks</w:t>
            </w:r>
          </w:p>
        </w:tc>
      </w:tr>
      <w:tr w:rsidR="0085533C" w:rsidRPr="00160FE7" w:rsidTr="004942C8">
        <w:trPr>
          <w:trHeight w:val="552"/>
        </w:trPr>
        <w:tc>
          <w:tcPr>
            <w:tcW w:w="5000" w:type="pct"/>
            <w:gridSpan w:val="6"/>
          </w:tcPr>
          <w:p w:rsidR="0085533C" w:rsidRPr="00160FE7" w:rsidRDefault="0085533C" w:rsidP="00353AA8">
            <w:pPr>
              <w:jc w:val="center"/>
              <w:rPr>
                <w:b/>
                <w:u w:val="single"/>
              </w:rPr>
            </w:pPr>
            <w:r w:rsidRPr="00160FE7">
              <w:rPr>
                <w:b/>
                <w:u w:val="single"/>
              </w:rPr>
              <w:t>PART – A(4 X 20= 80 MARKS)</w:t>
            </w:r>
          </w:p>
          <w:p w:rsidR="0085533C" w:rsidRPr="00160FE7" w:rsidRDefault="0085533C" w:rsidP="00353AA8">
            <w:pPr>
              <w:jc w:val="center"/>
              <w:rPr>
                <w:b/>
              </w:rPr>
            </w:pPr>
            <w:r w:rsidRPr="00160FE7">
              <w:rPr>
                <w:b/>
              </w:rPr>
              <w:t>(Answer all the Questions)</w:t>
            </w:r>
          </w:p>
        </w:tc>
      </w:tr>
      <w:tr w:rsidR="0085533C" w:rsidRPr="00160FE7" w:rsidTr="0009746B">
        <w:trPr>
          <w:trHeight w:val="397"/>
        </w:trPr>
        <w:tc>
          <w:tcPr>
            <w:tcW w:w="261" w:type="pct"/>
          </w:tcPr>
          <w:p w:rsidR="0085533C" w:rsidRPr="00160FE7" w:rsidRDefault="0085533C" w:rsidP="004942C8">
            <w:pPr>
              <w:jc w:val="center"/>
            </w:pPr>
            <w:r w:rsidRPr="00160FE7">
              <w:t>1.</w:t>
            </w:r>
          </w:p>
        </w:tc>
        <w:tc>
          <w:tcPr>
            <w:tcW w:w="197" w:type="pct"/>
          </w:tcPr>
          <w:p w:rsidR="0085533C" w:rsidRPr="00160FE7" w:rsidRDefault="0085533C" w:rsidP="004942C8">
            <w:pPr>
              <w:jc w:val="center"/>
            </w:pPr>
            <w:r w:rsidRPr="00160FE7">
              <w:t>a.</w:t>
            </w:r>
          </w:p>
        </w:tc>
        <w:tc>
          <w:tcPr>
            <w:tcW w:w="3155" w:type="pct"/>
          </w:tcPr>
          <w:p w:rsidR="0085533C" w:rsidRPr="00160FE7" w:rsidRDefault="0085533C" w:rsidP="004942C8">
            <w:pPr>
              <w:jc w:val="both"/>
            </w:pPr>
            <w:r w:rsidRPr="00160FE7">
              <w:t xml:space="preserve">Describe the fine structure and functions of Mitochondria. </w:t>
            </w:r>
          </w:p>
        </w:tc>
        <w:tc>
          <w:tcPr>
            <w:tcW w:w="513" w:type="pct"/>
          </w:tcPr>
          <w:p w:rsidR="0085533C" w:rsidRPr="00160FE7" w:rsidRDefault="0085533C" w:rsidP="004942C8">
            <w:pPr>
              <w:jc w:val="center"/>
            </w:pPr>
            <w:r w:rsidRPr="00160FE7">
              <w:t>CO5</w:t>
            </w:r>
          </w:p>
        </w:tc>
        <w:tc>
          <w:tcPr>
            <w:tcW w:w="471" w:type="pct"/>
          </w:tcPr>
          <w:p w:rsidR="0085533C" w:rsidRPr="00160FE7" w:rsidRDefault="0085533C" w:rsidP="004942C8">
            <w:pPr>
              <w:jc w:val="center"/>
            </w:pPr>
            <w:r w:rsidRPr="00160FE7">
              <w:t>A</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r w:rsidRPr="00160FE7">
              <w:t>b.</w:t>
            </w:r>
          </w:p>
        </w:tc>
        <w:tc>
          <w:tcPr>
            <w:tcW w:w="3155" w:type="pct"/>
          </w:tcPr>
          <w:p w:rsidR="0085533C" w:rsidRPr="00160FE7" w:rsidRDefault="0085533C" w:rsidP="004942C8">
            <w:pPr>
              <w:jc w:val="both"/>
              <w:rPr>
                <w:bCs/>
              </w:rPr>
            </w:pPr>
            <w:r w:rsidRPr="00160FE7">
              <w:rPr>
                <w:bCs/>
              </w:rPr>
              <w:t>Discuss the role of mitochondrial genes in crop improvement.</w:t>
            </w:r>
          </w:p>
        </w:tc>
        <w:tc>
          <w:tcPr>
            <w:tcW w:w="513" w:type="pct"/>
          </w:tcPr>
          <w:p w:rsidR="0085533C" w:rsidRPr="00160FE7" w:rsidRDefault="0085533C" w:rsidP="004942C8">
            <w:pPr>
              <w:jc w:val="center"/>
            </w:pPr>
            <w:r w:rsidRPr="00160FE7">
              <w:t>CO2</w:t>
            </w:r>
          </w:p>
        </w:tc>
        <w:tc>
          <w:tcPr>
            <w:tcW w:w="471" w:type="pct"/>
          </w:tcPr>
          <w:p w:rsidR="0085533C" w:rsidRPr="00160FE7" w:rsidRDefault="0085533C" w:rsidP="004942C8">
            <w:pPr>
              <w:jc w:val="center"/>
            </w:pPr>
            <w:r w:rsidRPr="00160FE7">
              <w:t>U</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p>
        </w:tc>
        <w:tc>
          <w:tcPr>
            <w:tcW w:w="3155" w:type="pct"/>
          </w:tcPr>
          <w:p w:rsidR="0085533C" w:rsidRPr="00160FE7" w:rsidRDefault="0085533C" w:rsidP="004942C8">
            <w:pPr>
              <w:jc w:val="center"/>
              <w:rPr>
                <w:b/>
                <w:bCs/>
              </w:rPr>
            </w:pPr>
            <w:r w:rsidRPr="00160FE7">
              <w:rPr>
                <w:b/>
                <w:bCs/>
              </w:rPr>
              <w:t>(OR)</w:t>
            </w:r>
          </w:p>
        </w:tc>
        <w:tc>
          <w:tcPr>
            <w:tcW w:w="513" w:type="pct"/>
          </w:tcPr>
          <w:p w:rsidR="0085533C" w:rsidRPr="00160FE7" w:rsidRDefault="0085533C" w:rsidP="004942C8">
            <w:pPr>
              <w:jc w:val="center"/>
            </w:pPr>
          </w:p>
        </w:tc>
        <w:tc>
          <w:tcPr>
            <w:tcW w:w="471" w:type="pct"/>
          </w:tcPr>
          <w:p w:rsidR="0085533C" w:rsidRPr="00160FE7" w:rsidRDefault="0085533C" w:rsidP="004942C8">
            <w:pPr>
              <w:jc w:val="center"/>
            </w:pPr>
          </w:p>
        </w:tc>
        <w:tc>
          <w:tcPr>
            <w:tcW w:w="402" w:type="pct"/>
          </w:tcPr>
          <w:p w:rsidR="0085533C" w:rsidRPr="00160FE7" w:rsidRDefault="0085533C" w:rsidP="004942C8">
            <w:pPr>
              <w:jc w:val="center"/>
            </w:pPr>
          </w:p>
        </w:tc>
      </w:tr>
      <w:tr w:rsidR="0085533C" w:rsidRPr="00160FE7" w:rsidTr="0009746B">
        <w:trPr>
          <w:trHeight w:val="397"/>
        </w:trPr>
        <w:tc>
          <w:tcPr>
            <w:tcW w:w="261" w:type="pct"/>
          </w:tcPr>
          <w:p w:rsidR="0085533C" w:rsidRPr="00160FE7" w:rsidRDefault="0085533C" w:rsidP="004942C8">
            <w:pPr>
              <w:jc w:val="center"/>
            </w:pPr>
            <w:r w:rsidRPr="00160FE7">
              <w:t>2.</w:t>
            </w:r>
          </w:p>
        </w:tc>
        <w:tc>
          <w:tcPr>
            <w:tcW w:w="197" w:type="pct"/>
          </w:tcPr>
          <w:p w:rsidR="0085533C" w:rsidRPr="00160FE7" w:rsidRDefault="0085533C" w:rsidP="004942C8">
            <w:pPr>
              <w:jc w:val="center"/>
            </w:pPr>
            <w:r w:rsidRPr="00160FE7">
              <w:t>a.</w:t>
            </w:r>
          </w:p>
        </w:tc>
        <w:tc>
          <w:tcPr>
            <w:tcW w:w="3155" w:type="pct"/>
          </w:tcPr>
          <w:p w:rsidR="0085533C" w:rsidRPr="00160FE7" w:rsidRDefault="0085533C" w:rsidP="00160FE7">
            <w:pPr>
              <w:jc w:val="both"/>
            </w:pPr>
            <w:r w:rsidRPr="00160FE7">
              <w:t>Describe the structure and functions of plastids.</w:t>
            </w:r>
          </w:p>
        </w:tc>
        <w:tc>
          <w:tcPr>
            <w:tcW w:w="513" w:type="pct"/>
          </w:tcPr>
          <w:p w:rsidR="0085533C" w:rsidRPr="00160FE7" w:rsidRDefault="0085533C" w:rsidP="004942C8">
            <w:pPr>
              <w:jc w:val="center"/>
            </w:pPr>
            <w:r w:rsidRPr="00160FE7">
              <w:t>CO4</w:t>
            </w:r>
          </w:p>
        </w:tc>
        <w:tc>
          <w:tcPr>
            <w:tcW w:w="471" w:type="pct"/>
          </w:tcPr>
          <w:p w:rsidR="0085533C" w:rsidRPr="00160FE7" w:rsidRDefault="0085533C" w:rsidP="004942C8">
            <w:pPr>
              <w:jc w:val="center"/>
            </w:pPr>
            <w:r w:rsidRPr="00160FE7">
              <w:t>U</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r w:rsidRPr="00160FE7">
              <w:t>b.</w:t>
            </w:r>
          </w:p>
        </w:tc>
        <w:tc>
          <w:tcPr>
            <w:tcW w:w="3155" w:type="pct"/>
          </w:tcPr>
          <w:p w:rsidR="0085533C" w:rsidRPr="00160FE7" w:rsidRDefault="0085533C" w:rsidP="00160FE7">
            <w:pPr>
              <w:jc w:val="both"/>
            </w:pPr>
            <w:r w:rsidRPr="00160FE7">
              <w:t>What is the role of plastid genes i</w:t>
            </w:r>
            <w:r>
              <w:t>n the inheritance of characters?</w:t>
            </w:r>
          </w:p>
        </w:tc>
        <w:tc>
          <w:tcPr>
            <w:tcW w:w="513" w:type="pct"/>
          </w:tcPr>
          <w:p w:rsidR="0085533C" w:rsidRPr="00160FE7" w:rsidRDefault="0085533C" w:rsidP="004942C8">
            <w:pPr>
              <w:jc w:val="center"/>
            </w:pPr>
            <w:r w:rsidRPr="00160FE7">
              <w:t>CO6</w:t>
            </w:r>
          </w:p>
        </w:tc>
        <w:tc>
          <w:tcPr>
            <w:tcW w:w="471" w:type="pct"/>
          </w:tcPr>
          <w:p w:rsidR="0085533C" w:rsidRPr="00160FE7" w:rsidRDefault="0085533C" w:rsidP="004942C8">
            <w:pPr>
              <w:jc w:val="center"/>
            </w:pPr>
            <w:r w:rsidRPr="00160FE7">
              <w:t>An</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p>
        </w:tc>
        <w:tc>
          <w:tcPr>
            <w:tcW w:w="3155" w:type="pct"/>
          </w:tcPr>
          <w:p w:rsidR="0085533C" w:rsidRPr="00160FE7" w:rsidRDefault="0085533C" w:rsidP="00160FE7">
            <w:pPr>
              <w:jc w:val="both"/>
            </w:pPr>
          </w:p>
        </w:tc>
        <w:tc>
          <w:tcPr>
            <w:tcW w:w="513" w:type="pct"/>
          </w:tcPr>
          <w:p w:rsidR="0085533C" w:rsidRPr="00160FE7" w:rsidRDefault="0085533C" w:rsidP="004942C8">
            <w:pPr>
              <w:jc w:val="center"/>
            </w:pPr>
          </w:p>
        </w:tc>
        <w:tc>
          <w:tcPr>
            <w:tcW w:w="471" w:type="pct"/>
          </w:tcPr>
          <w:p w:rsidR="0085533C" w:rsidRPr="00160FE7" w:rsidRDefault="0085533C" w:rsidP="004942C8">
            <w:pPr>
              <w:jc w:val="center"/>
            </w:pPr>
          </w:p>
        </w:tc>
        <w:tc>
          <w:tcPr>
            <w:tcW w:w="402" w:type="pct"/>
          </w:tcPr>
          <w:p w:rsidR="0085533C" w:rsidRPr="00160FE7" w:rsidRDefault="0085533C" w:rsidP="0015584F"/>
        </w:tc>
      </w:tr>
      <w:tr w:rsidR="0085533C" w:rsidRPr="00160FE7" w:rsidTr="0009746B">
        <w:trPr>
          <w:trHeight w:val="397"/>
        </w:trPr>
        <w:tc>
          <w:tcPr>
            <w:tcW w:w="261" w:type="pct"/>
          </w:tcPr>
          <w:p w:rsidR="0085533C" w:rsidRPr="00160FE7" w:rsidRDefault="0085533C" w:rsidP="004942C8">
            <w:pPr>
              <w:jc w:val="center"/>
            </w:pPr>
            <w:r w:rsidRPr="00160FE7">
              <w:t>3.</w:t>
            </w:r>
          </w:p>
        </w:tc>
        <w:tc>
          <w:tcPr>
            <w:tcW w:w="197" w:type="pct"/>
          </w:tcPr>
          <w:p w:rsidR="0085533C" w:rsidRPr="00160FE7" w:rsidRDefault="0085533C" w:rsidP="004942C8">
            <w:pPr>
              <w:jc w:val="center"/>
            </w:pPr>
            <w:r w:rsidRPr="00160FE7">
              <w:t>a.</w:t>
            </w:r>
          </w:p>
        </w:tc>
        <w:tc>
          <w:tcPr>
            <w:tcW w:w="3155" w:type="pct"/>
          </w:tcPr>
          <w:p w:rsidR="0085533C" w:rsidRPr="00160FE7" w:rsidRDefault="0085533C" w:rsidP="00160FE7">
            <w:pPr>
              <w:jc w:val="both"/>
            </w:pPr>
            <w:r w:rsidRPr="00160FE7">
              <w:t>Explain the concept of Genomic in situ hybridization (GISH)</w:t>
            </w:r>
            <w:r>
              <w:t>.</w:t>
            </w:r>
          </w:p>
        </w:tc>
        <w:tc>
          <w:tcPr>
            <w:tcW w:w="513" w:type="pct"/>
          </w:tcPr>
          <w:p w:rsidR="0085533C" w:rsidRPr="00160FE7" w:rsidRDefault="0085533C" w:rsidP="004942C8">
            <w:pPr>
              <w:jc w:val="center"/>
            </w:pPr>
            <w:r w:rsidRPr="00160FE7">
              <w:t>CO3</w:t>
            </w:r>
          </w:p>
        </w:tc>
        <w:tc>
          <w:tcPr>
            <w:tcW w:w="471" w:type="pct"/>
          </w:tcPr>
          <w:p w:rsidR="0085533C" w:rsidRPr="00160FE7" w:rsidRDefault="0085533C" w:rsidP="004942C8">
            <w:pPr>
              <w:jc w:val="center"/>
            </w:pPr>
            <w:r w:rsidRPr="00160FE7">
              <w:t>U</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r w:rsidRPr="00160FE7">
              <w:t>b.</w:t>
            </w:r>
          </w:p>
        </w:tc>
        <w:tc>
          <w:tcPr>
            <w:tcW w:w="3155" w:type="pct"/>
          </w:tcPr>
          <w:p w:rsidR="0085533C" w:rsidRPr="00160FE7" w:rsidRDefault="0085533C" w:rsidP="00160FE7">
            <w:pPr>
              <w:jc w:val="both"/>
              <w:rPr>
                <w:bCs/>
              </w:rPr>
            </w:pPr>
            <w:r w:rsidRPr="00160FE7">
              <w:rPr>
                <w:bCs/>
              </w:rPr>
              <w:t>Application of GISH in molecular studies.</w:t>
            </w:r>
          </w:p>
        </w:tc>
        <w:tc>
          <w:tcPr>
            <w:tcW w:w="513" w:type="pct"/>
          </w:tcPr>
          <w:p w:rsidR="0085533C" w:rsidRPr="00160FE7" w:rsidRDefault="0085533C" w:rsidP="004942C8">
            <w:pPr>
              <w:jc w:val="center"/>
            </w:pPr>
            <w:r w:rsidRPr="00160FE7">
              <w:t>CO1</w:t>
            </w:r>
          </w:p>
        </w:tc>
        <w:tc>
          <w:tcPr>
            <w:tcW w:w="471" w:type="pct"/>
          </w:tcPr>
          <w:p w:rsidR="0085533C" w:rsidRPr="00160FE7" w:rsidRDefault="0085533C" w:rsidP="004942C8">
            <w:pPr>
              <w:jc w:val="center"/>
            </w:pPr>
            <w:r w:rsidRPr="00160FE7">
              <w:t>An</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tc>
        <w:tc>
          <w:tcPr>
            <w:tcW w:w="197" w:type="pct"/>
          </w:tcPr>
          <w:p w:rsidR="0085533C" w:rsidRPr="00160FE7" w:rsidRDefault="0085533C" w:rsidP="004942C8">
            <w:pPr>
              <w:jc w:val="center"/>
            </w:pPr>
          </w:p>
        </w:tc>
        <w:tc>
          <w:tcPr>
            <w:tcW w:w="3155" w:type="pct"/>
          </w:tcPr>
          <w:p w:rsidR="0085533C" w:rsidRPr="00160FE7" w:rsidRDefault="0085533C" w:rsidP="004942C8">
            <w:pPr>
              <w:jc w:val="center"/>
            </w:pPr>
            <w:r w:rsidRPr="00160FE7">
              <w:rPr>
                <w:b/>
                <w:bCs/>
              </w:rPr>
              <w:t>(OR)</w:t>
            </w:r>
          </w:p>
        </w:tc>
        <w:tc>
          <w:tcPr>
            <w:tcW w:w="513" w:type="pct"/>
          </w:tcPr>
          <w:p w:rsidR="0085533C" w:rsidRPr="00160FE7" w:rsidRDefault="0085533C" w:rsidP="004942C8">
            <w:pPr>
              <w:jc w:val="center"/>
            </w:pPr>
          </w:p>
        </w:tc>
        <w:tc>
          <w:tcPr>
            <w:tcW w:w="471" w:type="pct"/>
          </w:tcPr>
          <w:p w:rsidR="0085533C" w:rsidRPr="00160FE7" w:rsidRDefault="0085533C" w:rsidP="004942C8">
            <w:pPr>
              <w:jc w:val="center"/>
            </w:pPr>
          </w:p>
        </w:tc>
        <w:tc>
          <w:tcPr>
            <w:tcW w:w="402" w:type="pct"/>
          </w:tcPr>
          <w:p w:rsidR="0085533C" w:rsidRPr="00160FE7" w:rsidRDefault="0085533C" w:rsidP="004942C8">
            <w:pPr>
              <w:jc w:val="center"/>
            </w:pPr>
          </w:p>
        </w:tc>
      </w:tr>
      <w:tr w:rsidR="0085533C" w:rsidRPr="00160FE7" w:rsidTr="0009746B">
        <w:trPr>
          <w:trHeight w:val="397"/>
        </w:trPr>
        <w:tc>
          <w:tcPr>
            <w:tcW w:w="261" w:type="pct"/>
          </w:tcPr>
          <w:p w:rsidR="0085533C" w:rsidRPr="00160FE7" w:rsidRDefault="0085533C" w:rsidP="004942C8">
            <w:pPr>
              <w:jc w:val="center"/>
            </w:pPr>
            <w:r w:rsidRPr="00160FE7">
              <w:t>4.</w:t>
            </w:r>
          </w:p>
        </w:tc>
        <w:tc>
          <w:tcPr>
            <w:tcW w:w="197" w:type="pct"/>
          </w:tcPr>
          <w:p w:rsidR="0085533C" w:rsidRPr="00160FE7" w:rsidRDefault="0085533C" w:rsidP="004942C8">
            <w:pPr>
              <w:jc w:val="center"/>
            </w:pPr>
            <w:r w:rsidRPr="00160FE7">
              <w:t>a.</w:t>
            </w:r>
          </w:p>
        </w:tc>
        <w:tc>
          <w:tcPr>
            <w:tcW w:w="3155" w:type="pct"/>
          </w:tcPr>
          <w:p w:rsidR="0085533C" w:rsidRPr="00160FE7" w:rsidRDefault="0085533C" w:rsidP="00160FE7">
            <w:pPr>
              <w:jc w:val="both"/>
            </w:pPr>
            <w:r w:rsidRPr="00160FE7">
              <w:t>Explain the concept of Fluorescence in situ hybridization (FISH)</w:t>
            </w:r>
            <w:r>
              <w:t>.</w:t>
            </w:r>
          </w:p>
        </w:tc>
        <w:tc>
          <w:tcPr>
            <w:tcW w:w="513" w:type="pct"/>
          </w:tcPr>
          <w:p w:rsidR="0085533C" w:rsidRPr="00160FE7" w:rsidRDefault="0085533C" w:rsidP="004942C8">
            <w:pPr>
              <w:jc w:val="center"/>
            </w:pPr>
            <w:r w:rsidRPr="00160FE7">
              <w:t>CO2</w:t>
            </w:r>
          </w:p>
          <w:p w:rsidR="0085533C" w:rsidRPr="00160FE7" w:rsidRDefault="0085533C" w:rsidP="004942C8">
            <w:pPr>
              <w:jc w:val="center"/>
            </w:pPr>
          </w:p>
        </w:tc>
        <w:tc>
          <w:tcPr>
            <w:tcW w:w="471" w:type="pct"/>
          </w:tcPr>
          <w:p w:rsidR="0085533C" w:rsidRPr="00160FE7" w:rsidRDefault="0085533C" w:rsidP="004942C8">
            <w:pPr>
              <w:jc w:val="center"/>
            </w:pPr>
            <w:r w:rsidRPr="00160FE7">
              <w:t>R</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r w:rsidRPr="00160FE7">
              <w:t>b.</w:t>
            </w:r>
          </w:p>
        </w:tc>
        <w:tc>
          <w:tcPr>
            <w:tcW w:w="3155" w:type="pct"/>
          </w:tcPr>
          <w:p w:rsidR="0085533C" w:rsidRPr="00160FE7" w:rsidRDefault="0085533C" w:rsidP="00160FE7">
            <w:pPr>
              <w:jc w:val="both"/>
              <w:rPr>
                <w:bCs/>
              </w:rPr>
            </w:pPr>
            <w:r w:rsidRPr="00160FE7">
              <w:rPr>
                <w:bCs/>
              </w:rPr>
              <w:t>Application of FISH in molecular studies.</w:t>
            </w:r>
          </w:p>
        </w:tc>
        <w:tc>
          <w:tcPr>
            <w:tcW w:w="513" w:type="pct"/>
          </w:tcPr>
          <w:p w:rsidR="0085533C" w:rsidRPr="00160FE7" w:rsidRDefault="0085533C" w:rsidP="004942C8">
            <w:pPr>
              <w:jc w:val="center"/>
            </w:pPr>
            <w:r w:rsidRPr="00160FE7">
              <w:t>CO4</w:t>
            </w:r>
          </w:p>
        </w:tc>
        <w:tc>
          <w:tcPr>
            <w:tcW w:w="471" w:type="pct"/>
          </w:tcPr>
          <w:p w:rsidR="0085533C" w:rsidRPr="00160FE7" w:rsidRDefault="0085533C" w:rsidP="004942C8">
            <w:pPr>
              <w:jc w:val="center"/>
            </w:pPr>
            <w:r w:rsidRPr="00160FE7">
              <w:t>A</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p>
        </w:tc>
        <w:tc>
          <w:tcPr>
            <w:tcW w:w="3155" w:type="pct"/>
          </w:tcPr>
          <w:p w:rsidR="0085533C" w:rsidRPr="00160FE7" w:rsidRDefault="0085533C" w:rsidP="00160FE7">
            <w:pPr>
              <w:jc w:val="both"/>
            </w:pPr>
          </w:p>
        </w:tc>
        <w:tc>
          <w:tcPr>
            <w:tcW w:w="513" w:type="pct"/>
          </w:tcPr>
          <w:p w:rsidR="0085533C" w:rsidRPr="00160FE7" w:rsidRDefault="0085533C" w:rsidP="004942C8">
            <w:pPr>
              <w:jc w:val="center"/>
            </w:pPr>
          </w:p>
        </w:tc>
        <w:tc>
          <w:tcPr>
            <w:tcW w:w="471" w:type="pct"/>
          </w:tcPr>
          <w:p w:rsidR="0085533C" w:rsidRPr="00160FE7" w:rsidRDefault="0085533C" w:rsidP="004942C8">
            <w:pPr>
              <w:jc w:val="center"/>
            </w:pPr>
          </w:p>
        </w:tc>
        <w:tc>
          <w:tcPr>
            <w:tcW w:w="402" w:type="pct"/>
          </w:tcPr>
          <w:p w:rsidR="0085533C" w:rsidRPr="00160FE7" w:rsidRDefault="0085533C" w:rsidP="004942C8">
            <w:pPr>
              <w:jc w:val="center"/>
            </w:pPr>
          </w:p>
        </w:tc>
      </w:tr>
      <w:tr w:rsidR="0085533C" w:rsidRPr="00160FE7" w:rsidTr="0009746B">
        <w:trPr>
          <w:trHeight w:val="397"/>
        </w:trPr>
        <w:tc>
          <w:tcPr>
            <w:tcW w:w="261" w:type="pct"/>
          </w:tcPr>
          <w:p w:rsidR="0085533C" w:rsidRPr="00160FE7" w:rsidRDefault="0085533C" w:rsidP="004942C8">
            <w:pPr>
              <w:jc w:val="center"/>
            </w:pPr>
            <w:r w:rsidRPr="00160FE7">
              <w:t>5.</w:t>
            </w:r>
          </w:p>
        </w:tc>
        <w:tc>
          <w:tcPr>
            <w:tcW w:w="197" w:type="pct"/>
          </w:tcPr>
          <w:p w:rsidR="0085533C" w:rsidRPr="00160FE7" w:rsidRDefault="0085533C" w:rsidP="004942C8">
            <w:pPr>
              <w:jc w:val="center"/>
            </w:pPr>
            <w:r w:rsidRPr="00160FE7">
              <w:t>a.</w:t>
            </w:r>
          </w:p>
        </w:tc>
        <w:tc>
          <w:tcPr>
            <w:tcW w:w="3155" w:type="pct"/>
          </w:tcPr>
          <w:p w:rsidR="0085533C" w:rsidRPr="00160FE7" w:rsidRDefault="0085533C" w:rsidP="00160FE7">
            <w:pPr>
              <w:jc w:val="both"/>
            </w:pPr>
            <w:r w:rsidRPr="00160FE7">
              <w:t>Describe the procedure of constructing genetic map using molecular markers</w:t>
            </w:r>
            <w:r>
              <w:t>.</w:t>
            </w:r>
            <w:r w:rsidRPr="00160FE7">
              <w:t xml:space="preserve"> </w:t>
            </w:r>
          </w:p>
        </w:tc>
        <w:tc>
          <w:tcPr>
            <w:tcW w:w="513" w:type="pct"/>
          </w:tcPr>
          <w:p w:rsidR="0085533C" w:rsidRPr="00160FE7" w:rsidRDefault="0085533C" w:rsidP="004942C8">
            <w:pPr>
              <w:jc w:val="center"/>
            </w:pPr>
            <w:r w:rsidRPr="00160FE7">
              <w:t>CO3</w:t>
            </w:r>
          </w:p>
        </w:tc>
        <w:tc>
          <w:tcPr>
            <w:tcW w:w="471" w:type="pct"/>
          </w:tcPr>
          <w:p w:rsidR="0085533C" w:rsidRPr="00160FE7" w:rsidRDefault="0085533C" w:rsidP="004942C8">
            <w:pPr>
              <w:jc w:val="center"/>
            </w:pPr>
            <w:r w:rsidRPr="00160FE7">
              <w:t>R</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353AA8"/>
        </w:tc>
        <w:tc>
          <w:tcPr>
            <w:tcW w:w="197" w:type="pct"/>
          </w:tcPr>
          <w:p w:rsidR="0085533C" w:rsidRPr="00160FE7" w:rsidRDefault="0085533C" w:rsidP="004942C8">
            <w:pPr>
              <w:jc w:val="center"/>
            </w:pPr>
            <w:r w:rsidRPr="00160FE7">
              <w:t>b.</w:t>
            </w:r>
          </w:p>
        </w:tc>
        <w:tc>
          <w:tcPr>
            <w:tcW w:w="3155" w:type="pct"/>
          </w:tcPr>
          <w:p w:rsidR="0085533C" w:rsidRPr="00160FE7" w:rsidRDefault="0085533C" w:rsidP="00B06BC2">
            <w:pPr>
              <w:jc w:val="both"/>
              <w:rPr>
                <w:bCs/>
              </w:rPr>
            </w:pPr>
            <w:r w:rsidRPr="00160FE7">
              <w:rPr>
                <w:bCs/>
              </w:rPr>
              <w:t>What is QTL</w:t>
            </w:r>
            <w:r>
              <w:rPr>
                <w:bCs/>
              </w:rPr>
              <w:t>?</w:t>
            </w:r>
            <w:r w:rsidRPr="00160FE7">
              <w:rPr>
                <w:bCs/>
              </w:rPr>
              <w:t xml:space="preserve"> How it is applied in crop breeding</w:t>
            </w:r>
            <w:r>
              <w:rPr>
                <w:bCs/>
              </w:rPr>
              <w:t>.</w:t>
            </w:r>
          </w:p>
        </w:tc>
        <w:tc>
          <w:tcPr>
            <w:tcW w:w="513" w:type="pct"/>
          </w:tcPr>
          <w:p w:rsidR="0085533C" w:rsidRPr="00160FE7" w:rsidRDefault="0085533C" w:rsidP="004942C8">
            <w:pPr>
              <w:jc w:val="center"/>
            </w:pPr>
            <w:r w:rsidRPr="00160FE7">
              <w:t>CO4</w:t>
            </w:r>
          </w:p>
        </w:tc>
        <w:tc>
          <w:tcPr>
            <w:tcW w:w="471" w:type="pct"/>
          </w:tcPr>
          <w:p w:rsidR="0085533C" w:rsidRPr="00160FE7" w:rsidRDefault="0085533C" w:rsidP="004942C8">
            <w:pPr>
              <w:jc w:val="center"/>
            </w:pPr>
            <w:r w:rsidRPr="00160FE7">
              <w:t>An</w:t>
            </w:r>
          </w:p>
        </w:tc>
        <w:tc>
          <w:tcPr>
            <w:tcW w:w="402" w:type="pct"/>
          </w:tcPr>
          <w:p w:rsidR="0085533C" w:rsidRPr="00160FE7" w:rsidRDefault="0085533C" w:rsidP="0015584F">
            <w:r w:rsidRPr="00160FE7">
              <w:t xml:space="preserve">   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p>
        </w:tc>
        <w:tc>
          <w:tcPr>
            <w:tcW w:w="3155" w:type="pct"/>
          </w:tcPr>
          <w:p w:rsidR="0085533C" w:rsidRPr="00160FE7" w:rsidRDefault="0085533C" w:rsidP="004942C8">
            <w:pPr>
              <w:jc w:val="center"/>
            </w:pPr>
            <w:r w:rsidRPr="00160FE7">
              <w:rPr>
                <w:b/>
                <w:bCs/>
              </w:rPr>
              <w:t>(OR)</w:t>
            </w:r>
          </w:p>
        </w:tc>
        <w:tc>
          <w:tcPr>
            <w:tcW w:w="513" w:type="pct"/>
          </w:tcPr>
          <w:p w:rsidR="0085533C" w:rsidRPr="00160FE7" w:rsidRDefault="0085533C" w:rsidP="004942C8">
            <w:pPr>
              <w:jc w:val="center"/>
            </w:pPr>
          </w:p>
        </w:tc>
        <w:tc>
          <w:tcPr>
            <w:tcW w:w="471" w:type="pct"/>
          </w:tcPr>
          <w:p w:rsidR="0085533C" w:rsidRPr="00160FE7" w:rsidRDefault="0085533C" w:rsidP="004942C8">
            <w:pPr>
              <w:jc w:val="center"/>
            </w:pPr>
          </w:p>
        </w:tc>
        <w:tc>
          <w:tcPr>
            <w:tcW w:w="402" w:type="pct"/>
          </w:tcPr>
          <w:p w:rsidR="0085533C" w:rsidRPr="00160FE7" w:rsidRDefault="0085533C" w:rsidP="004942C8">
            <w:pPr>
              <w:jc w:val="center"/>
            </w:pPr>
          </w:p>
        </w:tc>
      </w:tr>
      <w:tr w:rsidR="0085533C" w:rsidRPr="00160FE7" w:rsidTr="0009746B">
        <w:trPr>
          <w:trHeight w:val="397"/>
        </w:trPr>
        <w:tc>
          <w:tcPr>
            <w:tcW w:w="261" w:type="pct"/>
          </w:tcPr>
          <w:p w:rsidR="0085533C" w:rsidRPr="00160FE7" w:rsidRDefault="0085533C" w:rsidP="004942C8">
            <w:pPr>
              <w:jc w:val="center"/>
            </w:pPr>
            <w:r w:rsidRPr="00160FE7">
              <w:t>6.</w:t>
            </w:r>
          </w:p>
        </w:tc>
        <w:tc>
          <w:tcPr>
            <w:tcW w:w="197" w:type="pct"/>
          </w:tcPr>
          <w:p w:rsidR="0085533C" w:rsidRPr="00160FE7" w:rsidRDefault="0085533C" w:rsidP="004942C8">
            <w:pPr>
              <w:jc w:val="center"/>
            </w:pPr>
            <w:r w:rsidRPr="00160FE7">
              <w:t>a.</w:t>
            </w:r>
          </w:p>
        </w:tc>
        <w:tc>
          <w:tcPr>
            <w:tcW w:w="3155" w:type="pct"/>
          </w:tcPr>
          <w:p w:rsidR="0085533C" w:rsidRPr="00160FE7" w:rsidRDefault="0085533C" w:rsidP="004942C8">
            <w:pPr>
              <w:jc w:val="both"/>
            </w:pPr>
            <w:r w:rsidRPr="00160FE7">
              <w:t>What are the molecular markers used in genotyping.</w:t>
            </w:r>
          </w:p>
        </w:tc>
        <w:tc>
          <w:tcPr>
            <w:tcW w:w="513" w:type="pct"/>
          </w:tcPr>
          <w:p w:rsidR="0085533C" w:rsidRPr="00160FE7" w:rsidRDefault="0085533C" w:rsidP="004942C8">
            <w:pPr>
              <w:jc w:val="center"/>
            </w:pPr>
            <w:r w:rsidRPr="00160FE7">
              <w:t>CO5</w:t>
            </w:r>
          </w:p>
        </w:tc>
        <w:tc>
          <w:tcPr>
            <w:tcW w:w="471" w:type="pct"/>
          </w:tcPr>
          <w:p w:rsidR="0085533C" w:rsidRPr="00160FE7" w:rsidRDefault="0085533C" w:rsidP="004942C8">
            <w:pPr>
              <w:jc w:val="center"/>
            </w:pPr>
            <w:r w:rsidRPr="00160FE7">
              <w:t>A</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r w:rsidRPr="00160FE7">
              <w:t>b.</w:t>
            </w:r>
          </w:p>
        </w:tc>
        <w:tc>
          <w:tcPr>
            <w:tcW w:w="3155" w:type="pct"/>
          </w:tcPr>
          <w:p w:rsidR="0085533C" w:rsidRPr="00160FE7" w:rsidRDefault="0085533C" w:rsidP="004942C8">
            <w:pPr>
              <w:jc w:val="both"/>
              <w:rPr>
                <w:bCs/>
              </w:rPr>
            </w:pPr>
            <w:r w:rsidRPr="00160FE7">
              <w:rPr>
                <w:bCs/>
              </w:rPr>
              <w:t>Discuss the principles and techniques in genome sequencing</w:t>
            </w:r>
          </w:p>
        </w:tc>
        <w:tc>
          <w:tcPr>
            <w:tcW w:w="513" w:type="pct"/>
          </w:tcPr>
          <w:p w:rsidR="0085533C" w:rsidRPr="00160FE7" w:rsidRDefault="0085533C" w:rsidP="004942C8">
            <w:r w:rsidRPr="00160FE7">
              <w:t xml:space="preserve">    CO3</w:t>
            </w:r>
          </w:p>
        </w:tc>
        <w:tc>
          <w:tcPr>
            <w:tcW w:w="471" w:type="pct"/>
          </w:tcPr>
          <w:p w:rsidR="0085533C" w:rsidRPr="00160FE7" w:rsidRDefault="0085533C" w:rsidP="004942C8">
            <w:pPr>
              <w:jc w:val="center"/>
            </w:pPr>
            <w:r w:rsidRPr="00160FE7">
              <w:t>C</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p>
        </w:tc>
        <w:tc>
          <w:tcPr>
            <w:tcW w:w="3155" w:type="pct"/>
          </w:tcPr>
          <w:p w:rsidR="0085533C" w:rsidRPr="00160FE7" w:rsidRDefault="0085533C" w:rsidP="004942C8">
            <w:pPr>
              <w:jc w:val="center"/>
            </w:pPr>
          </w:p>
        </w:tc>
        <w:tc>
          <w:tcPr>
            <w:tcW w:w="513" w:type="pct"/>
          </w:tcPr>
          <w:p w:rsidR="0085533C" w:rsidRPr="00160FE7" w:rsidRDefault="0085533C" w:rsidP="004942C8">
            <w:pPr>
              <w:jc w:val="center"/>
            </w:pPr>
          </w:p>
        </w:tc>
        <w:tc>
          <w:tcPr>
            <w:tcW w:w="471" w:type="pct"/>
          </w:tcPr>
          <w:p w:rsidR="0085533C" w:rsidRPr="00160FE7" w:rsidRDefault="0085533C" w:rsidP="004942C8">
            <w:pPr>
              <w:jc w:val="center"/>
            </w:pPr>
          </w:p>
        </w:tc>
        <w:tc>
          <w:tcPr>
            <w:tcW w:w="402" w:type="pct"/>
          </w:tcPr>
          <w:p w:rsidR="0085533C" w:rsidRPr="00160FE7" w:rsidRDefault="0085533C" w:rsidP="004942C8">
            <w:pPr>
              <w:jc w:val="center"/>
            </w:pPr>
          </w:p>
        </w:tc>
      </w:tr>
      <w:tr w:rsidR="0085533C" w:rsidRPr="00160FE7" w:rsidTr="0009746B">
        <w:trPr>
          <w:trHeight w:val="397"/>
        </w:trPr>
        <w:tc>
          <w:tcPr>
            <w:tcW w:w="261" w:type="pct"/>
          </w:tcPr>
          <w:p w:rsidR="0085533C" w:rsidRPr="00160FE7" w:rsidRDefault="0085533C" w:rsidP="004942C8">
            <w:pPr>
              <w:jc w:val="center"/>
            </w:pPr>
            <w:r w:rsidRPr="00160FE7">
              <w:t>7.</w:t>
            </w:r>
          </w:p>
        </w:tc>
        <w:tc>
          <w:tcPr>
            <w:tcW w:w="197" w:type="pct"/>
          </w:tcPr>
          <w:p w:rsidR="0085533C" w:rsidRPr="00160FE7" w:rsidRDefault="0085533C" w:rsidP="004942C8">
            <w:pPr>
              <w:jc w:val="center"/>
            </w:pPr>
            <w:r w:rsidRPr="00160FE7">
              <w:t>a.</w:t>
            </w:r>
          </w:p>
        </w:tc>
        <w:tc>
          <w:tcPr>
            <w:tcW w:w="3155" w:type="pct"/>
          </w:tcPr>
          <w:p w:rsidR="0085533C" w:rsidRPr="00160FE7" w:rsidRDefault="0085533C" w:rsidP="00160FE7">
            <w:pPr>
              <w:jc w:val="both"/>
            </w:pPr>
            <w:r w:rsidRPr="00160FE7">
              <w:t xml:space="preserve">Application of TIILING and Eco </w:t>
            </w:r>
            <w:r>
              <w:t>–</w:t>
            </w:r>
            <w:r w:rsidRPr="00160FE7">
              <w:t xml:space="preserve"> TILLING</w:t>
            </w:r>
            <w:r>
              <w:t xml:space="preserve"> </w:t>
            </w:r>
            <w:r w:rsidRPr="00160FE7">
              <w:t>for crop improvement.</w:t>
            </w:r>
          </w:p>
        </w:tc>
        <w:tc>
          <w:tcPr>
            <w:tcW w:w="513" w:type="pct"/>
          </w:tcPr>
          <w:p w:rsidR="0085533C" w:rsidRPr="00160FE7" w:rsidRDefault="0085533C" w:rsidP="004942C8">
            <w:pPr>
              <w:jc w:val="center"/>
            </w:pPr>
            <w:r w:rsidRPr="00160FE7">
              <w:t>CO6</w:t>
            </w:r>
          </w:p>
        </w:tc>
        <w:tc>
          <w:tcPr>
            <w:tcW w:w="471" w:type="pct"/>
          </w:tcPr>
          <w:p w:rsidR="0085533C" w:rsidRPr="00160FE7" w:rsidRDefault="0085533C" w:rsidP="004942C8">
            <w:pPr>
              <w:jc w:val="center"/>
            </w:pPr>
            <w:r w:rsidRPr="00160FE7">
              <w:t>A</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r w:rsidRPr="00160FE7">
              <w:t>b.</w:t>
            </w:r>
          </w:p>
        </w:tc>
        <w:tc>
          <w:tcPr>
            <w:tcW w:w="3155" w:type="pct"/>
          </w:tcPr>
          <w:p w:rsidR="0085533C" w:rsidRPr="00160FE7" w:rsidRDefault="0085533C" w:rsidP="004942C8">
            <w:pPr>
              <w:jc w:val="both"/>
              <w:rPr>
                <w:bCs/>
              </w:rPr>
            </w:pPr>
            <w:r w:rsidRPr="00160FE7">
              <w:rPr>
                <w:bCs/>
              </w:rPr>
              <w:t>Describe the role of transcriptomics and proteomics in biology.</w:t>
            </w:r>
          </w:p>
        </w:tc>
        <w:tc>
          <w:tcPr>
            <w:tcW w:w="513" w:type="pct"/>
          </w:tcPr>
          <w:p w:rsidR="0085533C" w:rsidRPr="00160FE7" w:rsidRDefault="0085533C" w:rsidP="004942C8">
            <w:pPr>
              <w:jc w:val="center"/>
            </w:pPr>
            <w:r w:rsidRPr="00160FE7">
              <w:t>CO2</w:t>
            </w:r>
          </w:p>
        </w:tc>
        <w:tc>
          <w:tcPr>
            <w:tcW w:w="471" w:type="pct"/>
          </w:tcPr>
          <w:p w:rsidR="0085533C" w:rsidRPr="00160FE7" w:rsidRDefault="0085533C" w:rsidP="004942C8">
            <w:pPr>
              <w:jc w:val="center"/>
            </w:pPr>
            <w:r w:rsidRPr="00160FE7">
              <w:t>C</w:t>
            </w:r>
          </w:p>
        </w:tc>
        <w:tc>
          <w:tcPr>
            <w:tcW w:w="402" w:type="pct"/>
          </w:tcPr>
          <w:p w:rsidR="0085533C" w:rsidRPr="00160FE7" w:rsidRDefault="0085533C" w:rsidP="004942C8">
            <w:pPr>
              <w:jc w:val="center"/>
            </w:pPr>
            <w:r w:rsidRPr="00160FE7">
              <w:t>10</w:t>
            </w:r>
          </w:p>
        </w:tc>
      </w:tr>
      <w:tr w:rsidR="0085533C" w:rsidRPr="00160FE7" w:rsidTr="0009746B">
        <w:trPr>
          <w:trHeight w:val="397"/>
        </w:trPr>
        <w:tc>
          <w:tcPr>
            <w:tcW w:w="261" w:type="pct"/>
          </w:tcPr>
          <w:p w:rsidR="0085533C" w:rsidRPr="00160FE7" w:rsidRDefault="0085533C" w:rsidP="004942C8">
            <w:pPr>
              <w:jc w:val="center"/>
            </w:pPr>
          </w:p>
        </w:tc>
        <w:tc>
          <w:tcPr>
            <w:tcW w:w="197" w:type="pct"/>
          </w:tcPr>
          <w:p w:rsidR="0085533C" w:rsidRPr="00160FE7" w:rsidRDefault="0085533C" w:rsidP="004942C8">
            <w:pPr>
              <w:jc w:val="center"/>
            </w:pPr>
          </w:p>
        </w:tc>
        <w:tc>
          <w:tcPr>
            <w:tcW w:w="3155" w:type="pct"/>
          </w:tcPr>
          <w:p w:rsidR="0085533C" w:rsidRDefault="0085533C" w:rsidP="00AA17F5">
            <w:pPr>
              <w:jc w:val="center"/>
              <w:rPr>
                <w:b/>
                <w:bCs/>
              </w:rPr>
            </w:pPr>
            <w:r w:rsidRPr="00160FE7">
              <w:rPr>
                <w:b/>
                <w:bCs/>
              </w:rPr>
              <w:t>(OR)</w:t>
            </w:r>
          </w:p>
          <w:p w:rsidR="0085533C" w:rsidRPr="00160FE7" w:rsidRDefault="0085533C" w:rsidP="00AA17F5">
            <w:pPr>
              <w:jc w:val="center"/>
              <w:rPr>
                <w:bCs/>
              </w:rPr>
            </w:pPr>
          </w:p>
        </w:tc>
        <w:tc>
          <w:tcPr>
            <w:tcW w:w="513" w:type="pct"/>
          </w:tcPr>
          <w:p w:rsidR="0085533C" w:rsidRPr="00160FE7" w:rsidRDefault="0085533C" w:rsidP="004942C8">
            <w:pPr>
              <w:jc w:val="center"/>
            </w:pPr>
          </w:p>
        </w:tc>
        <w:tc>
          <w:tcPr>
            <w:tcW w:w="471" w:type="pct"/>
          </w:tcPr>
          <w:p w:rsidR="0085533C" w:rsidRPr="00160FE7" w:rsidRDefault="0085533C" w:rsidP="004942C8">
            <w:pPr>
              <w:jc w:val="center"/>
            </w:pPr>
          </w:p>
        </w:tc>
        <w:tc>
          <w:tcPr>
            <w:tcW w:w="402" w:type="pct"/>
          </w:tcPr>
          <w:p w:rsidR="0085533C" w:rsidRPr="00160FE7" w:rsidRDefault="0085533C" w:rsidP="004942C8">
            <w:pPr>
              <w:jc w:val="center"/>
            </w:pPr>
          </w:p>
        </w:tc>
      </w:tr>
      <w:tr w:rsidR="0085533C" w:rsidRPr="00160FE7" w:rsidTr="0009746B">
        <w:trPr>
          <w:trHeight w:val="397"/>
        </w:trPr>
        <w:tc>
          <w:tcPr>
            <w:tcW w:w="261" w:type="pct"/>
          </w:tcPr>
          <w:p w:rsidR="0085533C" w:rsidRPr="00160FE7" w:rsidRDefault="0085533C" w:rsidP="00AA17F5">
            <w:pPr>
              <w:jc w:val="center"/>
            </w:pPr>
            <w:r w:rsidRPr="00160FE7">
              <w:t>8.</w:t>
            </w:r>
          </w:p>
        </w:tc>
        <w:tc>
          <w:tcPr>
            <w:tcW w:w="197" w:type="pct"/>
          </w:tcPr>
          <w:p w:rsidR="0085533C" w:rsidRPr="00160FE7" w:rsidRDefault="0085533C" w:rsidP="00AA17F5">
            <w:pPr>
              <w:jc w:val="center"/>
            </w:pPr>
            <w:r w:rsidRPr="00160FE7">
              <w:t>a.</w:t>
            </w:r>
          </w:p>
        </w:tc>
        <w:tc>
          <w:tcPr>
            <w:tcW w:w="3155" w:type="pct"/>
          </w:tcPr>
          <w:p w:rsidR="0085533C" w:rsidRPr="00160FE7" w:rsidRDefault="0085533C" w:rsidP="00AA17F5">
            <w:pPr>
              <w:jc w:val="both"/>
              <w:rPr>
                <w:bCs/>
              </w:rPr>
            </w:pPr>
            <w:r w:rsidRPr="00160FE7">
              <w:rPr>
                <w:bCs/>
              </w:rPr>
              <w:t xml:space="preserve">Evaluate the role of bioinformatics in structural and functional genomics. </w:t>
            </w:r>
          </w:p>
        </w:tc>
        <w:tc>
          <w:tcPr>
            <w:tcW w:w="513" w:type="pct"/>
          </w:tcPr>
          <w:p w:rsidR="0085533C" w:rsidRPr="00160FE7" w:rsidRDefault="0085533C" w:rsidP="00AA17F5">
            <w:pPr>
              <w:jc w:val="center"/>
            </w:pPr>
            <w:r w:rsidRPr="00160FE7">
              <w:t>CO4</w:t>
            </w:r>
          </w:p>
        </w:tc>
        <w:tc>
          <w:tcPr>
            <w:tcW w:w="471" w:type="pct"/>
          </w:tcPr>
          <w:p w:rsidR="0085533C" w:rsidRPr="00160FE7" w:rsidRDefault="0085533C" w:rsidP="00AA17F5">
            <w:pPr>
              <w:jc w:val="center"/>
            </w:pPr>
            <w:r w:rsidRPr="00160FE7">
              <w:t>An</w:t>
            </w:r>
          </w:p>
        </w:tc>
        <w:tc>
          <w:tcPr>
            <w:tcW w:w="402" w:type="pct"/>
          </w:tcPr>
          <w:p w:rsidR="0085533C" w:rsidRPr="00160FE7" w:rsidRDefault="0085533C" w:rsidP="00AA17F5">
            <w:pPr>
              <w:jc w:val="center"/>
            </w:pPr>
            <w:r w:rsidRPr="00160FE7">
              <w:t>10</w:t>
            </w:r>
          </w:p>
        </w:tc>
      </w:tr>
      <w:tr w:rsidR="0085533C" w:rsidRPr="00160FE7" w:rsidTr="0009746B">
        <w:trPr>
          <w:trHeight w:val="397"/>
        </w:trPr>
        <w:tc>
          <w:tcPr>
            <w:tcW w:w="261" w:type="pct"/>
          </w:tcPr>
          <w:p w:rsidR="0085533C" w:rsidRPr="00160FE7" w:rsidRDefault="0085533C" w:rsidP="00AA17F5">
            <w:pPr>
              <w:jc w:val="center"/>
            </w:pPr>
          </w:p>
        </w:tc>
        <w:tc>
          <w:tcPr>
            <w:tcW w:w="197" w:type="pct"/>
          </w:tcPr>
          <w:p w:rsidR="0085533C" w:rsidRPr="00160FE7" w:rsidRDefault="0085533C" w:rsidP="00AA17F5">
            <w:pPr>
              <w:jc w:val="center"/>
            </w:pPr>
            <w:r w:rsidRPr="00160FE7">
              <w:t>b.</w:t>
            </w:r>
          </w:p>
        </w:tc>
        <w:tc>
          <w:tcPr>
            <w:tcW w:w="3155" w:type="pct"/>
          </w:tcPr>
          <w:p w:rsidR="0085533C" w:rsidRPr="00160FE7" w:rsidRDefault="0085533C" w:rsidP="00AA17F5">
            <w:pPr>
              <w:jc w:val="both"/>
              <w:rPr>
                <w:bCs/>
              </w:rPr>
            </w:pPr>
            <w:r w:rsidRPr="00160FE7">
              <w:rPr>
                <w:bCs/>
              </w:rPr>
              <w:t>Explain the role of transposon in the inheritance of characters</w:t>
            </w:r>
          </w:p>
        </w:tc>
        <w:tc>
          <w:tcPr>
            <w:tcW w:w="513" w:type="pct"/>
          </w:tcPr>
          <w:p w:rsidR="0085533C" w:rsidRPr="00160FE7" w:rsidRDefault="0085533C" w:rsidP="00AA17F5">
            <w:pPr>
              <w:jc w:val="center"/>
            </w:pPr>
            <w:r w:rsidRPr="00160FE7">
              <w:t>CO5</w:t>
            </w:r>
          </w:p>
        </w:tc>
        <w:tc>
          <w:tcPr>
            <w:tcW w:w="471" w:type="pct"/>
          </w:tcPr>
          <w:p w:rsidR="0085533C" w:rsidRPr="00160FE7" w:rsidRDefault="0085533C" w:rsidP="00AA17F5">
            <w:pPr>
              <w:jc w:val="center"/>
            </w:pPr>
            <w:r w:rsidRPr="00160FE7">
              <w:t>R</w:t>
            </w:r>
          </w:p>
        </w:tc>
        <w:tc>
          <w:tcPr>
            <w:tcW w:w="402" w:type="pct"/>
          </w:tcPr>
          <w:p w:rsidR="0085533C" w:rsidRPr="00160FE7" w:rsidRDefault="0085533C" w:rsidP="00AA17F5">
            <w:pPr>
              <w:jc w:val="center"/>
            </w:pPr>
            <w:r w:rsidRPr="00160FE7">
              <w:t>10</w:t>
            </w:r>
          </w:p>
        </w:tc>
      </w:tr>
      <w:tr w:rsidR="0085533C" w:rsidRPr="00160FE7" w:rsidTr="004942C8">
        <w:trPr>
          <w:trHeight w:val="552"/>
        </w:trPr>
        <w:tc>
          <w:tcPr>
            <w:tcW w:w="5000" w:type="pct"/>
            <w:gridSpan w:val="6"/>
            <w:vAlign w:val="center"/>
          </w:tcPr>
          <w:p w:rsidR="0085533C" w:rsidRPr="00CC2D86" w:rsidRDefault="0085533C" w:rsidP="00160FE7">
            <w:pPr>
              <w:jc w:val="center"/>
              <w:rPr>
                <w:b/>
                <w:u w:val="single"/>
              </w:rPr>
            </w:pPr>
            <w:r w:rsidRPr="00CC2D86">
              <w:rPr>
                <w:b/>
                <w:u w:val="single"/>
              </w:rPr>
              <w:t>PART – B (1 X 20 = 20 MARKS)</w:t>
            </w:r>
          </w:p>
          <w:p w:rsidR="0085533C" w:rsidRPr="00160FE7" w:rsidRDefault="0085533C" w:rsidP="00160FE7">
            <w:pPr>
              <w:jc w:val="center"/>
            </w:pPr>
            <w:r w:rsidRPr="00CC2D86">
              <w:rPr>
                <w:b/>
                <w:bCs/>
              </w:rPr>
              <w:t>COMPULSORY QUESTION</w:t>
            </w:r>
          </w:p>
        </w:tc>
      </w:tr>
      <w:tr w:rsidR="0085533C" w:rsidRPr="00160FE7" w:rsidTr="0009746B">
        <w:trPr>
          <w:trHeight w:val="397"/>
        </w:trPr>
        <w:tc>
          <w:tcPr>
            <w:tcW w:w="261" w:type="pct"/>
          </w:tcPr>
          <w:p w:rsidR="0085533C" w:rsidRPr="00160FE7" w:rsidRDefault="0085533C" w:rsidP="00AA17F5">
            <w:pPr>
              <w:jc w:val="center"/>
            </w:pPr>
            <w:r w:rsidRPr="00160FE7">
              <w:t>9.</w:t>
            </w:r>
          </w:p>
        </w:tc>
        <w:tc>
          <w:tcPr>
            <w:tcW w:w="197" w:type="pct"/>
          </w:tcPr>
          <w:p w:rsidR="0085533C" w:rsidRPr="00160FE7" w:rsidRDefault="0085533C" w:rsidP="00AA17F5">
            <w:pPr>
              <w:jc w:val="center"/>
            </w:pPr>
            <w:r w:rsidRPr="00160FE7">
              <w:t>a.</w:t>
            </w:r>
          </w:p>
        </w:tc>
        <w:tc>
          <w:tcPr>
            <w:tcW w:w="3155" w:type="pct"/>
          </w:tcPr>
          <w:p w:rsidR="0085533C" w:rsidRPr="00160FE7" w:rsidRDefault="0085533C" w:rsidP="00AA17F5">
            <w:pPr>
              <w:jc w:val="both"/>
            </w:pPr>
            <w:r w:rsidRPr="00160FE7">
              <w:t xml:space="preserve">Explain the regulation and expression of genes in plants. </w:t>
            </w:r>
          </w:p>
        </w:tc>
        <w:tc>
          <w:tcPr>
            <w:tcW w:w="513" w:type="pct"/>
          </w:tcPr>
          <w:p w:rsidR="0085533C" w:rsidRPr="00160FE7" w:rsidRDefault="0085533C" w:rsidP="00AA17F5">
            <w:pPr>
              <w:jc w:val="center"/>
            </w:pPr>
            <w:r w:rsidRPr="00160FE7">
              <w:t>CO5</w:t>
            </w:r>
          </w:p>
        </w:tc>
        <w:tc>
          <w:tcPr>
            <w:tcW w:w="471" w:type="pct"/>
          </w:tcPr>
          <w:p w:rsidR="0085533C" w:rsidRPr="00160FE7" w:rsidRDefault="0085533C" w:rsidP="00AA17F5">
            <w:pPr>
              <w:jc w:val="center"/>
            </w:pPr>
            <w:r w:rsidRPr="00160FE7">
              <w:t>U</w:t>
            </w:r>
          </w:p>
        </w:tc>
        <w:tc>
          <w:tcPr>
            <w:tcW w:w="402" w:type="pct"/>
          </w:tcPr>
          <w:p w:rsidR="0085533C" w:rsidRPr="00160FE7" w:rsidRDefault="0085533C" w:rsidP="00AA17F5">
            <w:pPr>
              <w:jc w:val="center"/>
            </w:pPr>
            <w:r w:rsidRPr="00160FE7">
              <w:t>10</w:t>
            </w:r>
          </w:p>
        </w:tc>
      </w:tr>
      <w:tr w:rsidR="0085533C" w:rsidRPr="00160FE7" w:rsidTr="0009746B">
        <w:trPr>
          <w:trHeight w:val="397"/>
        </w:trPr>
        <w:tc>
          <w:tcPr>
            <w:tcW w:w="261" w:type="pct"/>
          </w:tcPr>
          <w:p w:rsidR="0085533C" w:rsidRPr="00160FE7" w:rsidRDefault="0085533C" w:rsidP="00AA17F5">
            <w:pPr>
              <w:jc w:val="center"/>
            </w:pPr>
          </w:p>
        </w:tc>
        <w:tc>
          <w:tcPr>
            <w:tcW w:w="197" w:type="pct"/>
          </w:tcPr>
          <w:p w:rsidR="0085533C" w:rsidRPr="00160FE7" w:rsidRDefault="0085533C" w:rsidP="00AA17F5">
            <w:pPr>
              <w:jc w:val="center"/>
            </w:pPr>
            <w:r w:rsidRPr="00160FE7">
              <w:t>b.</w:t>
            </w:r>
          </w:p>
        </w:tc>
        <w:tc>
          <w:tcPr>
            <w:tcW w:w="3155" w:type="pct"/>
          </w:tcPr>
          <w:p w:rsidR="0085533C" w:rsidRPr="00160FE7" w:rsidRDefault="0085533C" w:rsidP="00AA17F5">
            <w:pPr>
              <w:jc w:val="both"/>
              <w:rPr>
                <w:bCs/>
              </w:rPr>
            </w:pPr>
            <w:r w:rsidRPr="00160FE7">
              <w:t>Briefly discuss the advanced genomic approaches in crop breeding.</w:t>
            </w:r>
          </w:p>
        </w:tc>
        <w:tc>
          <w:tcPr>
            <w:tcW w:w="513" w:type="pct"/>
          </w:tcPr>
          <w:p w:rsidR="0085533C" w:rsidRPr="00160FE7" w:rsidRDefault="0085533C" w:rsidP="00AA17F5">
            <w:pPr>
              <w:jc w:val="center"/>
            </w:pPr>
            <w:r w:rsidRPr="00160FE7">
              <w:t>CO5</w:t>
            </w:r>
          </w:p>
        </w:tc>
        <w:tc>
          <w:tcPr>
            <w:tcW w:w="471" w:type="pct"/>
          </w:tcPr>
          <w:p w:rsidR="0085533C" w:rsidRPr="00160FE7" w:rsidRDefault="0085533C" w:rsidP="00AA17F5">
            <w:pPr>
              <w:jc w:val="center"/>
            </w:pPr>
            <w:r w:rsidRPr="00160FE7">
              <w:t>E</w:t>
            </w:r>
          </w:p>
        </w:tc>
        <w:tc>
          <w:tcPr>
            <w:tcW w:w="402" w:type="pct"/>
          </w:tcPr>
          <w:p w:rsidR="0085533C" w:rsidRPr="00160FE7" w:rsidRDefault="0085533C" w:rsidP="00AA17F5">
            <w:pPr>
              <w:jc w:val="center"/>
            </w:pPr>
            <w:r w:rsidRPr="00160FE7">
              <w:t>10</w:t>
            </w:r>
          </w:p>
        </w:tc>
      </w:tr>
    </w:tbl>
    <w:p w:rsidR="0085533C" w:rsidRPr="00160FE7" w:rsidRDefault="0085533C" w:rsidP="00856324"/>
    <w:p w:rsidR="0085533C" w:rsidRPr="00160FE7" w:rsidRDefault="0085533C" w:rsidP="00856324"/>
    <w:tbl>
      <w:tblPr>
        <w:tblStyle w:val="TableGrid"/>
        <w:tblW w:w="0" w:type="auto"/>
        <w:tblLook w:val="04A0" w:firstRow="1" w:lastRow="0" w:firstColumn="1" w:lastColumn="0" w:noHBand="0" w:noVBand="1"/>
      </w:tblPr>
      <w:tblGrid>
        <w:gridCol w:w="675"/>
        <w:gridCol w:w="9963"/>
      </w:tblGrid>
      <w:tr w:rsidR="0085533C" w:rsidRPr="00160FE7" w:rsidTr="00160FE7">
        <w:tc>
          <w:tcPr>
            <w:tcW w:w="675" w:type="dxa"/>
          </w:tcPr>
          <w:p w:rsidR="0085533C" w:rsidRPr="00160FE7" w:rsidRDefault="0085533C" w:rsidP="005D4A17"/>
        </w:tc>
        <w:tc>
          <w:tcPr>
            <w:tcW w:w="9963" w:type="dxa"/>
          </w:tcPr>
          <w:p w:rsidR="0085533C" w:rsidRPr="00160FE7" w:rsidRDefault="0085533C" w:rsidP="005D4A17">
            <w:pPr>
              <w:jc w:val="center"/>
              <w:rPr>
                <w:b/>
              </w:rPr>
            </w:pPr>
            <w:r w:rsidRPr="00160FE7">
              <w:rPr>
                <w:b/>
              </w:rPr>
              <w:t>COURSE OUTCOMES</w:t>
            </w:r>
          </w:p>
        </w:tc>
      </w:tr>
      <w:tr w:rsidR="0085533C" w:rsidRPr="00160FE7" w:rsidTr="00160FE7">
        <w:tc>
          <w:tcPr>
            <w:tcW w:w="675" w:type="dxa"/>
          </w:tcPr>
          <w:p w:rsidR="0085533C" w:rsidRPr="00160FE7" w:rsidRDefault="0085533C" w:rsidP="00762CB5">
            <w:r w:rsidRPr="00160FE7">
              <w:t>CO1</w:t>
            </w:r>
          </w:p>
        </w:tc>
        <w:tc>
          <w:tcPr>
            <w:tcW w:w="9963" w:type="dxa"/>
          </w:tcPr>
          <w:p w:rsidR="0085533C" w:rsidRPr="00160FE7" w:rsidRDefault="0085533C" w:rsidP="00160FE7">
            <w:pPr>
              <w:jc w:val="both"/>
            </w:pPr>
            <w:r w:rsidRPr="00160FE7">
              <w:rPr>
                <w:bCs/>
              </w:rPr>
              <w:t>Understand the molecular description of nuclear and organellar genomes</w:t>
            </w:r>
            <w:r>
              <w:rPr>
                <w:bCs/>
              </w:rPr>
              <w:t>.</w:t>
            </w:r>
          </w:p>
        </w:tc>
      </w:tr>
      <w:tr w:rsidR="0085533C" w:rsidRPr="00160FE7" w:rsidTr="00160FE7">
        <w:tc>
          <w:tcPr>
            <w:tcW w:w="675" w:type="dxa"/>
          </w:tcPr>
          <w:p w:rsidR="0085533C" w:rsidRPr="00160FE7" w:rsidRDefault="0085533C" w:rsidP="00762CB5">
            <w:r w:rsidRPr="00160FE7">
              <w:t>CO2</w:t>
            </w:r>
          </w:p>
        </w:tc>
        <w:tc>
          <w:tcPr>
            <w:tcW w:w="9963" w:type="dxa"/>
          </w:tcPr>
          <w:p w:rsidR="0085533C" w:rsidRPr="00160FE7" w:rsidRDefault="0085533C" w:rsidP="00160FE7">
            <w:pPr>
              <w:jc w:val="both"/>
            </w:pPr>
            <w:r w:rsidRPr="00160FE7">
              <w:rPr>
                <w:bCs/>
                <w:spacing w:val="-4"/>
              </w:rPr>
              <w:t>Analyze the mechanism of genetic control over gene expression and regulation in plants</w:t>
            </w:r>
            <w:r>
              <w:rPr>
                <w:bCs/>
                <w:spacing w:val="-4"/>
              </w:rPr>
              <w:t>.</w:t>
            </w:r>
          </w:p>
        </w:tc>
      </w:tr>
      <w:tr w:rsidR="0085533C" w:rsidRPr="00160FE7" w:rsidTr="00160FE7">
        <w:tc>
          <w:tcPr>
            <w:tcW w:w="675" w:type="dxa"/>
          </w:tcPr>
          <w:p w:rsidR="0085533C" w:rsidRPr="00160FE7" w:rsidRDefault="0085533C" w:rsidP="00762CB5">
            <w:r w:rsidRPr="00160FE7">
              <w:t>CO3</w:t>
            </w:r>
          </w:p>
        </w:tc>
        <w:tc>
          <w:tcPr>
            <w:tcW w:w="9963" w:type="dxa"/>
          </w:tcPr>
          <w:p w:rsidR="0085533C" w:rsidRPr="00160FE7" w:rsidRDefault="0085533C" w:rsidP="00160FE7">
            <w:pPr>
              <w:jc w:val="both"/>
            </w:pPr>
            <w:r w:rsidRPr="00160FE7">
              <w:rPr>
                <w:bCs/>
              </w:rPr>
              <w:t>Develop trait associated markers and primers for molecular breeding</w:t>
            </w:r>
            <w:r>
              <w:rPr>
                <w:bCs/>
              </w:rPr>
              <w:t>.</w:t>
            </w:r>
          </w:p>
        </w:tc>
      </w:tr>
      <w:tr w:rsidR="0085533C" w:rsidRPr="00160FE7" w:rsidTr="00160FE7">
        <w:tc>
          <w:tcPr>
            <w:tcW w:w="675" w:type="dxa"/>
          </w:tcPr>
          <w:p w:rsidR="0085533C" w:rsidRPr="00160FE7" w:rsidRDefault="0085533C" w:rsidP="00762CB5">
            <w:r w:rsidRPr="00160FE7">
              <w:t>CO4</w:t>
            </w:r>
          </w:p>
        </w:tc>
        <w:tc>
          <w:tcPr>
            <w:tcW w:w="9963" w:type="dxa"/>
          </w:tcPr>
          <w:p w:rsidR="0085533C" w:rsidRPr="00160FE7" w:rsidRDefault="0085533C" w:rsidP="00160FE7">
            <w:pPr>
              <w:jc w:val="both"/>
            </w:pPr>
            <w:r w:rsidRPr="00160FE7">
              <w:t>Incorporate the knowledge in sequencing techniques across generations</w:t>
            </w:r>
            <w:r>
              <w:t>.</w:t>
            </w:r>
          </w:p>
        </w:tc>
      </w:tr>
      <w:tr w:rsidR="0085533C" w:rsidRPr="00160FE7" w:rsidTr="00160FE7">
        <w:tc>
          <w:tcPr>
            <w:tcW w:w="675" w:type="dxa"/>
          </w:tcPr>
          <w:p w:rsidR="0085533C" w:rsidRPr="00160FE7" w:rsidRDefault="0085533C" w:rsidP="00762CB5">
            <w:r w:rsidRPr="00160FE7">
              <w:t>CO5</w:t>
            </w:r>
          </w:p>
        </w:tc>
        <w:tc>
          <w:tcPr>
            <w:tcW w:w="9963" w:type="dxa"/>
          </w:tcPr>
          <w:p w:rsidR="0085533C" w:rsidRPr="00160FE7" w:rsidRDefault="0085533C" w:rsidP="00160FE7">
            <w:pPr>
              <w:jc w:val="both"/>
            </w:pPr>
            <w:r w:rsidRPr="00160FE7">
              <w:t>Analyze the strategies for TILLING and ECO-TILLING</w:t>
            </w:r>
            <w:r>
              <w:t>.</w:t>
            </w:r>
          </w:p>
        </w:tc>
      </w:tr>
      <w:tr w:rsidR="0085533C" w:rsidRPr="00160FE7" w:rsidTr="00160FE7">
        <w:tc>
          <w:tcPr>
            <w:tcW w:w="675" w:type="dxa"/>
          </w:tcPr>
          <w:p w:rsidR="0085533C" w:rsidRPr="00160FE7" w:rsidRDefault="0085533C" w:rsidP="00762CB5">
            <w:r w:rsidRPr="00160FE7">
              <w:t>CO6</w:t>
            </w:r>
          </w:p>
        </w:tc>
        <w:tc>
          <w:tcPr>
            <w:tcW w:w="9963" w:type="dxa"/>
          </w:tcPr>
          <w:p w:rsidR="0085533C" w:rsidRPr="00160FE7" w:rsidRDefault="0085533C" w:rsidP="00160FE7">
            <w:pPr>
              <w:jc w:val="both"/>
            </w:pPr>
            <w:r w:rsidRPr="00160FE7">
              <w:t>Understand the bioinformatics tools, databases in advanced genomics</w:t>
            </w:r>
            <w:r>
              <w:t>.</w:t>
            </w:r>
          </w:p>
        </w:tc>
      </w:tr>
    </w:tbl>
    <w:p w:rsidR="0085533C" w:rsidRPr="00160FE7" w:rsidRDefault="0085533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160FE7" w:rsidTr="005D4A17">
        <w:tc>
          <w:tcPr>
            <w:tcW w:w="10683" w:type="dxa"/>
            <w:gridSpan w:val="8"/>
          </w:tcPr>
          <w:p w:rsidR="0085533C" w:rsidRPr="00160FE7" w:rsidRDefault="0085533C" w:rsidP="005D4A17">
            <w:pPr>
              <w:jc w:val="center"/>
              <w:rPr>
                <w:b/>
              </w:rPr>
            </w:pPr>
            <w:r w:rsidRPr="00160FE7">
              <w:rPr>
                <w:b/>
              </w:rPr>
              <w:t>Assessment Pattern as per Bloom’s Taxonomy</w:t>
            </w:r>
          </w:p>
        </w:tc>
      </w:tr>
      <w:tr w:rsidR="0085533C" w:rsidRPr="00160FE7" w:rsidTr="005D4A17">
        <w:tc>
          <w:tcPr>
            <w:tcW w:w="959" w:type="dxa"/>
          </w:tcPr>
          <w:p w:rsidR="0085533C" w:rsidRPr="00160FE7" w:rsidRDefault="0085533C" w:rsidP="005D4A17">
            <w:r w:rsidRPr="00160FE7">
              <w:t>CO / P</w:t>
            </w:r>
          </w:p>
        </w:tc>
        <w:tc>
          <w:tcPr>
            <w:tcW w:w="1362" w:type="dxa"/>
          </w:tcPr>
          <w:p w:rsidR="0085533C" w:rsidRPr="00160FE7" w:rsidRDefault="0085533C" w:rsidP="005D4A17">
            <w:pPr>
              <w:jc w:val="center"/>
              <w:rPr>
                <w:b/>
              </w:rPr>
            </w:pPr>
            <w:r w:rsidRPr="00160FE7">
              <w:rPr>
                <w:b/>
              </w:rPr>
              <w:t>Remember</w:t>
            </w:r>
          </w:p>
        </w:tc>
        <w:tc>
          <w:tcPr>
            <w:tcW w:w="1569" w:type="dxa"/>
          </w:tcPr>
          <w:p w:rsidR="0085533C" w:rsidRPr="00160FE7" w:rsidRDefault="0085533C" w:rsidP="005D4A17">
            <w:pPr>
              <w:jc w:val="center"/>
              <w:rPr>
                <w:b/>
              </w:rPr>
            </w:pPr>
            <w:r w:rsidRPr="00160FE7">
              <w:rPr>
                <w:b/>
              </w:rPr>
              <w:t>Understand</w:t>
            </w:r>
          </w:p>
        </w:tc>
        <w:tc>
          <w:tcPr>
            <w:tcW w:w="1439" w:type="dxa"/>
          </w:tcPr>
          <w:p w:rsidR="0085533C" w:rsidRPr="00160FE7" w:rsidRDefault="0085533C" w:rsidP="005D4A17">
            <w:pPr>
              <w:jc w:val="center"/>
              <w:rPr>
                <w:b/>
              </w:rPr>
            </w:pPr>
            <w:r w:rsidRPr="00160FE7">
              <w:rPr>
                <w:b/>
              </w:rPr>
              <w:t>Apply</w:t>
            </w:r>
          </w:p>
        </w:tc>
        <w:tc>
          <w:tcPr>
            <w:tcW w:w="1497" w:type="dxa"/>
          </w:tcPr>
          <w:p w:rsidR="0085533C" w:rsidRPr="00160FE7" w:rsidRDefault="0085533C" w:rsidP="005D4A17">
            <w:pPr>
              <w:jc w:val="center"/>
              <w:rPr>
                <w:b/>
              </w:rPr>
            </w:pPr>
            <w:r w:rsidRPr="00160FE7">
              <w:rPr>
                <w:b/>
              </w:rPr>
              <w:t>Analyze</w:t>
            </w:r>
          </w:p>
        </w:tc>
        <w:tc>
          <w:tcPr>
            <w:tcW w:w="1375" w:type="dxa"/>
          </w:tcPr>
          <w:p w:rsidR="0085533C" w:rsidRPr="00160FE7" w:rsidRDefault="0085533C" w:rsidP="005D4A17">
            <w:pPr>
              <w:jc w:val="center"/>
              <w:rPr>
                <w:b/>
              </w:rPr>
            </w:pPr>
            <w:r w:rsidRPr="00160FE7">
              <w:rPr>
                <w:b/>
              </w:rPr>
              <w:t>Evaluate</w:t>
            </w:r>
          </w:p>
        </w:tc>
        <w:tc>
          <w:tcPr>
            <w:tcW w:w="1321" w:type="dxa"/>
          </w:tcPr>
          <w:p w:rsidR="0085533C" w:rsidRPr="00160FE7" w:rsidRDefault="0085533C" w:rsidP="005D4A17">
            <w:pPr>
              <w:jc w:val="center"/>
              <w:rPr>
                <w:b/>
              </w:rPr>
            </w:pPr>
            <w:r w:rsidRPr="00160FE7">
              <w:rPr>
                <w:b/>
              </w:rPr>
              <w:t>Create</w:t>
            </w:r>
          </w:p>
        </w:tc>
        <w:tc>
          <w:tcPr>
            <w:tcW w:w="1161" w:type="dxa"/>
          </w:tcPr>
          <w:p w:rsidR="0085533C" w:rsidRPr="00160FE7" w:rsidRDefault="0085533C" w:rsidP="005D4A17">
            <w:pPr>
              <w:jc w:val="center"/>
              <w:rPr>
                <w:b/>
              </w:rPr>
            </w:pPr>
            <w:r w:rsidRPr="00160FE7">
              <w:rPr>
                <w:b/>
              </w:rPr>
              <w:t>Total</w:t>
            </w:r>
          </w:p>
        </w:tc>
      </w:tr>
      <w:tr w:rsidR="0085533C" w:rsidRPr="00160FE7" w:rsidTr="005D4A17">
        <w:tc>
          <w:tcPr>
            <w:tcW w:w="959" w:type="dxa"/>
          </w:tcPr>
          <w:p w:rsidR="0085533C" w:rsidRPr="00160FE7" w:rsidRDefault="0085533C" w:rsidP="005D4A17">
            <w:r w:rsidRPr="00160FE7">
              <w:t>CO1</w:t>
            </w:r>
          </w:p>
        </w:tc>
        <w:tc>
          <w:tcPr>
            <w:tcW w:w="1362" w:type="dxa"/>
          </w:tcPr>
          <w:p w:rsidR="0085533C" w:rsidRPr="00160FE7" w:rsidRDefault="0085533C" w:rsidP="005D4A17">
            <w:pPr>
              <w:jc w:val="center"/>
            </w:pPr>
          </w:p>
        </w:tc>
        <w:tc>
          <w:tcPr>
            <w:tcW w:w="1569" w:type="dxa"/>
          </w:tcPr>
          <w:p w:rsidR="0085533C" w:rsidRPr="00160FE7" w:rsidRDefault="0085533C" w:rsidP="005D4A17">
            <w:pPr>
              <w:jc w:val="center"/>
            </w:pPr>
          </w:p>
        </w:tc>
        <w:tc>
          <w:tcPr>
            <w:tcW w:w="1439" w:type="dxa"/>
          </w:tcPr>
          <w:p w:rsidR="0085533C" w:rsidRPr="00160FE7" w:rsidRDefault="0085533C" w:rsidP="005D4A17">
            <w:pPr>
              <w:jc w:val="center"/>
            </w:pPr>
          </w:p>
        </w:tc>
        <w:tc>
          <w:tcPr>
            <w:tcW w:w="1497" w:type="dxa"/>
          </w:tcPr>
          <w:p w:rsidR="0085533C" w:rsidRPr="00160FE7" w:rsidRDefault="0085533C" w:rsidP="005D4A17">
            <w:pPr>
              <w:jc w:val="center"/>
            </w:pPr>
            <w:r w:rsidRPr="00160FE7">
              <w:t>10</w:t>
            </w:r>
          </w:p>
        </w:tc>
        <w:tc>
          <w:tcPr>
            <w:tcW w:w="1375" w:type="dxa"/>
          </w:tcPr>
          <w:p w:rsidR="0085533C" w:rsidRPr="00160FE7" w:rsidRDefault="0085533C" w:rsidP="005D4A17">
            <w:pPr>
              <w:jc w:val="center"/>
            </w:pPr>
          </w:p>
        </w:tc>
        <w:tc>
          <w:tcPr>
            <w:tcW w:w="1321" w:type="dxa"/>
          </w:tcPr>
          <w:p w:rsidR="0085533C" w:rsidRPr="00160FE7" w:rsidRDefault="0085533C" w:rsidP="005D4A17">
            <w:pPr>
              <w:jc w:val="center"/>
            </w:pPr>
          </w:p>
        </w:tc>
        <w:tc>
          <w:tcPr>
            <w:tcW w:w="1161" w:type="dxa"/>
          </w:tcPr>
          <w:p w:rsidR="0085533C" w:rsidRPr="00160FE7" w:rsidRDefault="0085533C" w:rsidP="005D4A17">
            <w:pPr>
              <w:jc w:val="center"/>
            </w:pPr>
            <w:r w:rsidRPr="00160FE7">
              <w:t>10</w:t>
            </w:r>
          </w:p>
        </w:tc>
      </w:tr>
      <w:tr w:rsidR="0085533C" w:rsidRPr="00160FE7" w:rsidTr="005D4A17">
        <w:tc>
          <w:tcPr>
            <w:tcW w:w="959" w:type="dxa"/>
          </w:tcPr>
          <w:p w:rsidR="0085533C" w:rsidRPr="00160FE7" w:rsidRDefault="0085533C" w:rsidP="005D4A17">
            <w:r w:rsidRPr="00160FE7">
              <w:t>CO2</w:t>
            </w:r>
          </w:p>
        </w:tc>
        <w:tc>
          <w:tcPr>
            <w:tcW w:w="1362" w:type="dxa"/>
          </w:tcPr>
          <w:p w:rsidR="0085533C" w:rsidRPr="00160FE7" w:rsidRDefault="0085533C" w:rsidP="005D4A17">
            <w:pPr>
              <w:jc w:val="center"/>
            </w:pPr>
            <w:r w:rsidRPr="00160FE7">
              <w:t>10</w:t>
            </w:r>
          </w:p>
        </w:tc>
        <w:tc>
          <w:tcPr>
            <w:tcW w:w="1569" w:type="dxa"/>
          </w:tcPr>
          <w:p w:rsidR="0085533C" w:rsidRPr="00160FE7" w:rsidRDefault="0085533C" w:rsidP="005D4A17">
            <w:pPr>
              <w:jc w:val="center"/>
            </w:pPr>
            <w:r w:rsidRPr="00160FE7">
              <w:t>10</w:t>
            </w:r>
          </w:p>
        </w:tc>
        <w:tc>
          <w:tcPr>
            <w:tcW w:w="1439" w:type="dxa"/>
          </w:tcPr>
          <w:p w:rsidR="0085533C" w:rsidRPr="00160FE7" w:rsidRDefault="0085533C" w:rsidP="005D4A17">
            <w:pPr>
              <w:jc w:val="center"/>
            </w:pPr>
          </w:p>
        </w:tc>
        <w:tc>
          <w:tcPr>
            <w:tcW w:w="1497" w:type="dxa"/>
          </w:tcPr>
          <w:p w:rsidR="0085533C" w:rsidRPr="00160FE7" w:rsidRDefault="0085533C" w:rsidP="005D4A17">
            <w:pPr>
              <w:jc w:val="center"/>
            </w:pPr>
          </w:p>
        </w:tc>
        <w:tc>
          <w:tcPr>
            <w:tcW w:w="1375" w:type="dxa"/>
          </w:tcPr>
          <w:p w:rsidR="0085533C" w:rsidRPr="00160FE7" w:rsidRDefault="0085533C" w:rsidP="005D4A17">
            <w:pPr>
              <w:jc w:val="center"/>
            </w:pPr>
          </w:p>
        </w:tc>
        <w:tc>
          <w:tcPr>
            <w:tcW w:w="1321" w:type="dxa"/>
          </w:tcPr>
          <w:p w:rsidR="0085533C" w:rsidRPr="00160FE7" w:rsidRDefault="0085533C" w:rsidP="005D4A17">
            <w:pPr>
              <w:jc w:val="center"/>
            </w:pPr>
            <w:r w:rsidRPr="00160FE7">
              <w:t>10</w:t>
            </w:r>
          </w:p>
        </w:tc>
        <w:tc>
          <w:tcPr>
            <w:tcW w:w="1161" w:type="dxa"/>
          </w:tcPr>
          <w:p w:rsidR="0085533C" w:rsidRPr="00160FE7" w:rsidRDefault="0085533C" w:rsidP="005D4A17">
            <w:pPr>
              <w:jc w:val="center"/>
            </w:pPr>
            <w:r w:rsidRPr="00160FE7">
              <w:t>30</w:t>
            </w:r>
          </w:p>
        </w:tc>
      </w:tr>
      <w:tr w:rsidR="0085533C" w:rsidRPr="00160FE7" w:rsidTr="005D4A17">
        <w:tc>
          <w:tcPr>
            <w:tcW w:w="959" w:type="dxa"/>
          </w:tcPr>
          <w:p w:rsidR="0085533C" w:rsidRPr="00160FE7" w:rsidRDefault="0085533C" w:rsidP="005D4A17">
            <w:r w:rsidRPr="00160FE7">
              <w:t>CO3</w:t>
            </w:r>
          </w:p>
        </w:tc>
        <w:tc>
          <w:tcPr>
            <w:tcW w:w="1362" w:type="dxa"/>
          </w:tcPr>
          <w:p w:rsidR="0085533C" w:rsidRPr="00160FE7" w:rsidRDefault="0085533C" w:rsidP="005D4A17">
            <w:pPr>
              <w:jc w:val="center"/>
            </w:pPr>
            <w:r w:rsidRPr="00160FE7">
              <w:t>10</w:t>
            </w:r>
          </w:p>
        </w:tc>
        <w:tc>
          <w:tcPr>
            <w:tcW w:w="1569" w:type="dxa"/>
          </w:tcPr>
          <w:p w:rsidR="0085533C" w:rsidRPr="00160FE7" w:rsidRDefault="0085533C" w:rsidP="005D4A17">
            <w:pPr>
              <w:jc w:val="center"/>
            </w:pPr>
            <w:r w:rsidRPr="00160FE7">
              <w:t>10</w:t>
            </w:r>
          </w:p>
        </w:tc>
        <w:tc>
          <w:tcPr>
            <w:tcW w:w="1439" w:type="dxa"/>
          </w:tcPr>
          <w:p w:rsidR="0085533C" w:rsidRPr="00160FE7" w:rsidRDefault="0085533C" w:rsidP="005D4A17">
            <w:pPr>
              <w:jc w:val="center"/>
            </w:pPr>
          </w:p>
        </w:tc>
        <w:tc>
          <w:tcPr>
            <w:tcW w:w="1497" w:type="dxa"/>
          </w:tcPr>
          <w:p w:rsidR="0085533C" w:rsidRPr="00160FE7" w:rsidRDefault="0085533C" w:rsidP="005D4A17">
            <w:pPr>
              <w:jc w:val="center"/>
            </w:pPr>
          </w:p>
        </w:tc>
        <w:tc>
          <w:tcPr>
            <w:tcW w:w="1375" w:type="dxa"/>
          </w:tcPr>
          <w:p w:rsidR="0085533C" w:rsidRPr="00160FE7" w:rsidRDefault="0085533C" w:rsidP="005D4A17">
            <w:pPr>
              <w:jc w:val="center"/>
            </w:pPr>
          </w:p>
        </w:tc>
        <w:tc>
          <w:tcPr>
            <w:tcW w:w="1321" w:type="dxa"/>
          </w:tcPr>
          <w:p w:rsidR="0085533C" w:rsidRPr="00160FE7" w:rsidRDefault="0085533C" w:rsidP="005D4A17">
            <w:pPr>
              <w:jc w:val="center"/>
            </w:pPr>
            <w:r w:rsidRPr="00160FE7">
              <w:t>10</w:t>
            </w:r>
          </w:p>
        </w:tc>
        <w:tc>
          <w:tcPr>
            <w:tcW w:w="1161" w:type="dxa"/>
          </w:tcPr>
          <w:p w:rsidR="0085533C" w:rsidRPr="00160FE7" w:rsidRDefault="0085533C" w:rsidP="005D4A17">
            <w:pPr>
              <w:jc w:val="center"/>
            </w:pPr>
            <w:r w:rsidRPr="00160FE7">
              <w:t>30</w:t>
            </w:r>
          </w:p>
        </w:tc>
      </w:tr>
      <w:tr w:rsidR="0085533C" w:rsidRPr="00160FE7" w:rsidTr="005D4A17">
        <w:tc>
          <w:tcPr>
            <w:tcW w:w="959" w:type="dxa"/>
          </w:tcPr>
          <w:p w:rsidR="0085533C" w:rsidRPr="00160FE7" w:rsidRDefault="0085533C" w:rsidP="005D4A17">
            <w:r w:rsidRPr="00160FE7">
              <w:t>CO4</w:t>
            </w:r>
          </w:p>
        </w:tc>
        <w:tc>
          <w:tcPr>
            <w:tcW w:w="1362" w:type="dxa"/>
          </w:tcPr>
          <w:p w:rsidR="0085533C" w:rsidRPr="00160FE7" w:rsidRDefault="0085533C" w:rsidP="005D4A17">
            <w:pPr>
              <w:jc w:val="center"/>
            </w:pPr>
          </w:p>
        </w:tc>
        <w:tc>
          <w:tcPr>
            <w:tcW w:w="1569" w:type="dxa"/>
          </w:tcPr>
          <w:p w:rsidR="0085533C" w:rsidRPr="00160FE7" w:rsidRDefault="0085533C" w:rsidP="005D4A17">
            <w:pPr>
              <w:jc w:val="center"/>
            </w:pPr>
            <w:r w:rsidRPr="00160FE7">
              <w:t>10</w:t>
            </w:r>
          </w:p>
        </w:tc>
        <w:tc>
          <w:tcPr>
            <w:tcW w:w="1439" w:type="dxa"/>
          </w:tcPr>
          <w:p w:rsidR="0085533C" w:rsidRPr="00160FE7" w:rsidRDefault="0085533C" w:rsidP="005D4A17">
            <w:pPr>
              <w:jc w:val="center"/>
            </w:pPr>
            <w:r w:rsidRPr="00160FE7">
              <w:t>10</w:t>
            </w:r>
          </w:p>
        </w:tc>
        <w:tc>
          <w:tcPr>
            <w:tcW w:w="1497" w:type="dxa"/>
          </w:tcPr>
          <w:p w:rsidR="0085533C" w:rsidRPr="00160FE7" w:rsidRDefault="0085533C" w:rsidP="005D4A17">
            <w:pPr>
              <w:jc w:val="center"/>
            </w:pPr>
            <w:r w:rsidRPr="00160FE7">
              <w:t>10,10</w:t>
            </w:r>
          </w:p>
        </w:tc>
        <w:tc>
          <w:tcPr>
            <w:tcW w:w="1375" w:type="dxa"/>
          </w:tcPr>
          <w:p w:rsidR="0085533C" w:rsidRPr="00160FE7" w:rsidRDefault="0085533C" w:rsidP="005D4A17">
            <w:pPr>
              <w:jc w:val="center"/>
            </w:pPr>
          </w:p>
        </w:tc>
        <w:tc>
          <w:tcPr>
            <w:tcW w:w="1321" w:type="dxa"/>
          </w:tcPr>
          <w:p w:rsidR="0085533C" w:rsidRPr="00160FE7" w:rsidRDefault="0085533C" w:rsidP="005D4A17">
            <w:pPr>
              <w:jc w:val="center"/>
            </w:pPr>
          </w:p>
        </w:tc>
        <w:tc>
          <w:tcPr>
            <w:tcW w:w="1161" w:type="dxa"/>
          </w:tcPr>
          <w:p w:rsidR="0085533C" w:rsidRPr="00160FE7" w:rsidRDefault="0085533C" w:rsidP="005D4A17">
            <w:pPr>
              <w:jc w:val="center"/>
            </w:pPr>
            <w:r w:rsidRPr="00160FE7">
              <w:t>40</w:t>
            </w:r>
          </w:p>
        </w:tc>
      </w:tr>
      <w:tr w:rsidR="0085533C" w:rsidRPr="00160FE7" w:rsidTr="005D4A17">
        <w:tc>
          <w:tcPr>
            <w:tcW w:w="959" w:type="dxa"/>
          </w:tcPr>
          <w:p w:rsidR="0085533C" w:rsidRPr="00160FE7" w:rsidRDefault="0085533C" w:rsidP="005D4A17">
            <w:r w:rsidRPr="00160FE7">
              <w:t>CO5</w:t>
            </w:r>
          </w:p>
        </w:tc>
        <w:tc>
          <w:tcPr>
            <w:tcW w:w="1362" w:type="dxa"/>
          </w:tcPr>
          <w:p w:rsidR="0085533C" w:rsidRPr="00160FE7" w:rsidRDefault="0085533C" w:rsidP="005D4A17">
            <w:pPr>
              <w:jc w:val="center"/>
            </w:pPr>
            <w:r w:rsidRPr="00160FE7">
              <w:t>10</w:t>
            </w:r>
          </w:p>
        </w:tc>
        <w:tc>
          <w:tcPr>
            <w:tcW w:w="1569" w:type="dxa"/>
          </w:tcPr>
          <w:p w:rsidR="0085533C" w:rsidRPr="00160FE7" w:rsidRDefault="0085533C" w:rsidP="005D4A17">
            <w:pPr>
              <w:jc w:val="center"/>
            </w:pPr>
            <w:r w:rsidRPr="00160FE7">
              <w:t>10</w:t>
            </w:r>
          </w:p>
        </w:tc>
        <w:tc>
          <w:tcPr>
            <w:tcW w:w="1439" w:type="dxa"/>
          </w:tcPr>
          <w:p w:rsidR="0085533C" w:rsidRPr="00160FE7" w:rsidRDefault="0085533C" w:rsidP="005D4A17">
            <w:pPr>
              <w:jc w:val="center"/>
            </w:pPr>
          </w:p>
        </w:tc>
        <w:tc>
          <w:tcPr>
            <w:tcW w:w="1497" w:type="dxa"/>
          </w:tcPr>
          <w:p w:rsidR="0085533C" w:rsidRPr="00160FE7" w:rsidRDefault="0085533C" w:rsidP="005D4A17">
            <w:pPr>
              <w:jc w:val="center"/>
            </w:pPr>
            <w:r w:rsidRPr="00160FE7">
              <w:t>10,10</w:t>
            </w:r>
          </w:p>
        </w:tc>
        <w:tc>
          <w:tcPr>
            <w:tcW w:w="1375" w:type="dxa"/>
          </w:tcPr>
          <w:p w:rsidR="0085533C" w:rsidRPr="00160FE7" w:rsidRDefault="0085533C" w:rsidP="005D4A17">
            <w:pPr>
              <w:jc w:val="center"/>
            </w:pPr>
            <w:r w:rsidRPr="00160FE7">
              <w:t>10</w:t>
            </w:r>
          </w:p>
        </w:tc>
        <w:tc>
          <w:tcPr>
            <w:tcW w:w="1321" w:type="dxa"/>
          </w:tcPr>
          <w:p w:rsidR="0085533C" w:rsidRPr="00160FE7" w:rsidRDefault="0085533C" w:rsidP="005D4A17">
            <w:pPr>
              <w:jc w:val="center"/>
            </w:pPr>
          </w:p>
        </w:tc>
        <w:tc>
          <w:tcPr>
            <w:tcW w:w="1161" w:type="dxa"/>
          </w:tcPr>
          <w:p w:rsidR="0085533C" w:rsidRPr="00160FE7" w:rsidRDefault="0085533C" w:rsidP="005D4A17">
            <w:pPr>
              <w:jc w:val="center"/>
            </w:pPr>
            <w:r w:rsidRPr="00160FE7">
              <w:t>50</w:t>
            </w:r>
          </w:p>
        </w:tc>
      </w:tr>
      <w:tr w:rsidR="0085533C" w:rsidRPr="00160FE7" w:rsidTr="005D4A17">
        <w:tc>
          <w:tcPr>
            <w:tcW w:w="959" w:type="dxa"/>
          </w:tcPr>
          <w:p w:rsidR="0085533C" w:rsidRPr="00160FE7" w:rsidRDefault="0085533C" w:rsidP="005D4A17">
            <w:r w:rsidRPr="00160FE7">
              <w:t>CO6</w:t>
            </w:r>
          </w:p>
        </w:tc>
        <w:tc>
          <w:tcPr>
            <w:tcW w:w="1362" w:type="dxa"/>
          </w:tcPr>
          <w:p w:rsidR="0085533C" w:rsidRPr="00160FE7" w:rsidRDefault="0085533C" w:rsidP="005D4A17">
            <w:pPr>
              <w:jc w:val="center"/>
            </w:pPr>
          </w:p>
        </w:tc>
        <w:tc>
          <w:tcPr>
            <w:tcW w:w="1569" w:type="dxa"/>
          </w:tcPr>
          <w:p w:rsidR="0085533C" w:rsidRPr="00160FE7" w:rsidRDefault="0085533C" w:rsidP="005D4A17">
            <w:pPr>
              <w:jc w:val="center"/>
            </w:pPr>
          </w:p>
        </w:tc>
        <w:tc>
          <w:tcPr>
            <w:tcW w:w="1439" w:type="dxa"/>
          </w:tcPr>
          <w:p w:rsidR="0085533C" w:rsidRPr="00160FE7" w:rsidRDefault="0085533C" w:rsidP="005D4A17">
            <w:pPr>
              <w:jc w:val="center"/>
            </w:pPr>
            <w:r w:rsidRPr="00160FE7">
              <w:t>10</w:t>
            </w:r>
          </w:p>
        </w:tc>
        <w:tc>
          <w:tcPr>
            <w:tcW w:w="1497" w:type="dxa"/>
          </w:tcPr>
          <w:p w:rsidR="0085533C" w:rsidRPr="00160FE7" w:rsidRDefault="0085533C" w:rsidP="005D4A17">
            <w:pPr>
              <w:jc w:val="center"/>
            </w:pPr>
            <w:r w:rsidRPr="00160FE7">
              <w:t>10</w:t>
            </w:r>
          </w:p>
        </w:tc>
        <w:tc>
          <w:tcPr>
            <w:tcW w:w="1375" w:type="dxa"/>
          </w:tcPr>
          <w:p w:rsidR="0085533C" w:rsidRPr="00160FE7" w:rsidRDefault="0085533C" w:rsidP="005D4A17">
            <w:pPr>
              <w:jc w:val="center"/>
            </w:pPr>
          </w:p>
        </w:tc>
        <w:tc>
          <w:tcPr>
            <w:tcW w:w="1321" w:type="dxa"/>
          </w:tcPr>
          <w:p w:rsidR="0085533C" w:rsidRPr="00160FE7" w:rsidRDefault="0085533C" w:rsidP="005D4A17">
            <w:pPr>
              <w:jc w:val="center"/>
            </w:pPr>
          </w:p>
        </w:tc>
        <w:tc>
          <w:tcPr>
            <w:tcW w:w="1161" w:type="dxa"/>
          </w:tcPr>
          <w:p w:rsidR="0085533C" w:rsidRPr="00160FE7" w:rsidRDefault="0085533C" w:rsidP="005D4A17">
            <w:pPr>
              <w:jc w:val="center"/>
            </w:pPr>
            <w:r w:rsidRPr="00160FE7">
              <w:t>20</w:t>
            </w:r>
          </w:p>
        </w:tc>
      </w:tr>
      <w:tr w:rsidR="0085533C" w:rsidRPr="00160FE7" w:rsidTr="005D4A17">
        <w:tc>
          <w:tcPr>
            <w:tcW w:w="959" w:type="dxa"/>
          </w:tcPr>
          <w:p w:rsidR="0085533C" w:rsidRPr="00160FE7" w:rsidRDefault="0085533C" w:rsidP="005D4A17"/>
        </w:tc>
        <w:tc>
          <w:tcPr>
            <w:tcW w:w="1362" w:type="dxa"/>
          </w:tcPr>
          <w:p w:rsidR="0085533C" w:rsidRPr="00160FE7" w:rsidRDefault="0085533C" w:rsidP="005D4A17">
            <w:pPr>
              <w:jc w:val="center"/>
            </w:pPr>
            <w:r w:rsidRPr="00160FE7">
              <w:t>30</w:t>
            </w:r>
          </w:p>
        </w:tc>
        <w:tc>
          <w:tcPr>
            <w:tcW w:w="1569" w:type="dxa"/>
          </w:tcPr>
          <w:p w:rsidR="0085533C" w:rsidRPr="00160FE7" w:rsidRDefault="0085533C" w:rsidP="005D4A17">
            <w:pPr>
              <w:jc w:val="center"/>
            </w:pPr>
            <w:r w:rsidRPr="00160FE7">
              <w:t>40</w:t>
            </w:r>
          </w:p>
        </w:tc>
        <w:tc>
          <w:tcPr>
            <w:tcW w:w="1439" w:type="dxa"/>
          </w:tcPr>
          <w:p w:rsidR="0085533C" w:rsidRPr="00160FE7" w:rsidRDefault="0085533C" w:rsidP="005D4A17">
            <w:pPr>
              <w:jc w:val="center"/>
            </w:pPr>
            <w:r w:rsidRPr="00160FE7">
              <w:t>20</w:t>
            </w:r>
          </w:p>
        </w:tc>
        <w:tc>
          <w:tcPr>
            <w:tcW w:w="1497" w:type="dxa"/>
          </w:tcPr>
          <w:p w:rsidR="0085533C" w:rsidRPr="00160FE7" w:rsidRDefault="0085533C" w:rsidP="005D4A17">
            <w:pPr>
              <w:jc w:val="center"/>
            </w:pPr>
            <w:r w:rsidRPr="00160FE7">
              <w:t>60</w:t>
            </w:r>
          </w:p>
        </w:tc>
        <w:tc>
          <w:tcPr>
            <w:tcW w:w="1375" w:type="dxa"/>
          </w:tcPr>
          <w:p w:rsidR="0085533C" w:rsidRPr="00160FE7" w:rsidRDefault="0085533C" w:rsidP="005D4A17">
            <w:pPr>
              <w:jc w:val="center"/>
            </w:pPr>
            <w:r w:rsidRPr="00160FE7">
              <w:t>10</w:t>
            </w:r>
          </w:p>
        </w:tc>
        <w:tc>
          <w:tcPr>
            <w:tcW w:w="1321" w:type="dxa"/>
          </w:tcPr>
          <w:p w:rsidR="0085533C" w:rsidRPr="00160FE7" w:rsidRDefault="0085533C" w:rsidP="005D4A17">
            <w:pPr>
              <w:jc w:val="center"/>
            </w:pPr>
            <w:r w:rsidRPr="00160FE7">
              <w:t>20</w:t>
            </w:r>
          </w:p>
        </w:tc>
        <w:tc>
          <w:tcPr>
            <w:tcW w:w="1161" w:type="dxa"/>
          </w:tcPr>
          <w:p w:rsidR="0085533C" w:rsidRPr="00160FE7" w:rsidRDefault="0085533C" w:rsidP="005D4A17">
            <w:pPr>
              <w:jc w:val="center"/>
              <w:rPr>
                <w:b/>
                <w:bCs/>
              </w:rPr>
            </w:pPr>
            <w:r w:rsidRPr="00160FE7">
              <w:rPr>
                <w:b/>
                <w:bCs/>
              </w:rPr>
              <w:t>180</w:t>
            </w:r>
          </w:p>
        </w:tc>
      </w:tr>
      <w:tr w:rsidR="0085533C" w:rsidRPr="00160FE7" w:rsidTr="005D4A17">
        <w:tc>
          <w:tcPr>
            <w:tcW w:w="9522" w:type="dxa"/>
            <w:gridSpan w:val="7"/>
          </w:tcPr>
          <w:p w:rsidR="0085533C" w:rsidRPr="00160FE7" w:rsidRDefault="0085533C" w:rsidP="005D4A17"/>
        </w:tc>
        <w:tc>
          <w:tcPr>
            <w:tcW w:w="1161" w:type="dxa"/>
          </w:tcPr>
          <w:p w:rsidR="0085533C" w:rsidRPr="00160FE7" w:rsidRDefault="0085533C" w:rsidP="005D4A17">
            <w:pPr>
              <w:jc w:val="center"/>
              <w:rPr>
                <w:b/>
              </w:rPr>
            </w:pPr>
          </w:p>
        </w:tc>
      </w:tr>
    </w:tbl>
    <w:p w:rsidR="005042F4" w:rsidRDefault="005042F4" w:rsidP="00D75201"/>
    <w:p w:rsidR="005042F4" w:rsidRDefault="005042F4">
      <w:pPr>
        <w:spacing w:after="200" w:line="276" w:lineRule="auto"/>
      </w:pPr>
      <w:r>
        <w:br w:type="page"/>
      </w:r>
    </w:p>
    <w:p w:rsidR="0085533C" w:rsidRPr="00160FE7" w:rsidRDefault="0085533C" w:rsidP="00D75201"/>
    <w:p w:rsidR="0085533C" w:rsidRDefault="0085533C" w:rsidP="00CA4E41">
      <w:pPr>
        <w:jc w:val="center"/>
      </w:pPr>
      <w:r w:rsidRPr="00CA4E41">
        <w:rPr>
          <w:noProof/>
          <w:lang w:val="en-IN" w:eastAsia="en-IN"/>
        </w:rPr>
        <w:drawing>
          <wp:inline distT="0" distB="0" distL="0" distR="0">
            <wp:extent cx="5845175" cy="1201420"/>
            <wp:effectExtent l="19050" t="0" r="3175" b="0"/>
            <wp:docPr id="95"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85533C" w:rsidRPr="00BA64B6" w:rsidTr="00CA4E41">
        <w:trPr>
          <w:trHeight w:val="397"/>
        </w:trPr>
        <w:tc>
          <w:tcPr>
            <w:tcW w:w="1696" w:type="dxa"/>
            <w:vAlign w:val="center"/>
          </w:tcPr>
          <w:p w:rsidR="0085533C" w:rsidRPr="00BA64B6" w:rsidRDefault="0085533C" w:rsidP="004942C8">
            <w:pPr>
              <w:pStyle w:val="Title"/>
              <w:jc w:val="left"/>
              <w:rPr>
                <w:b/>
                <w:szCs w:val="24"/>
              </w:rPr>
            </w:pPr>
            <w:r w:rsidRPr="00BA64B6">
              <w:rPr>
                <w:b/>
                <w:szCs w:val="24"/>
              </w:rPr>
              <w:t xml:space="preserve">Course Code      </w:t>
            </w:r>
          </w:p>
        </w:tc>
        <w:tc>
          <w:tcPr>
            <w:tcW w:w="6151" w:type="dxa"/>
            <w:vAlign w:val="center"/>
          </w:tcPr>
          <w:p w:rsidR="0085533C" w:rsidRPr="00BA64B6" w:rsidRDefault="0085533C" w:rsidP="004942C8">
            <w:pPr>
              <w:pStyle w:val="Title"/>
              <w:jc w:val="left"/>
              <w:rPr>
                <w:b/>
                <w:szCs w:val="24"/>
              </w:rPr>
            </w:pPr>
            <w:r w:rsidRPr="00BA64B6">
              <w:rPr>
                <w:b/>
                <w:szCs w:val="24"/>
              </w:rPr>
              <w:t>21AG3248</w:t>
            </w:r>
          </w:p>
        </w:tc>
        <w:tc>
          <w:tcPr>
            <w:tcW w:w="1504" w:type="dxa"/>
            <w:vAlign w:val="center"/>
          </w:tcPr>
          <w:p w:rsidR="0085533C" w:rsidRPr="00BA64B6" w:rsidRDefault="0085533C" w:rsidP="004942C8">
            <w:pPr>
              <w:pStyle w:val="Title"/>
              <w:ind w:left="-468" w:firstLine="468"/>
              <w:jc w:val="left"/>
              <w:rPr>
                <w:szCs w:val="24"/>
              </w:rPr>
            </w:pPr>
            <w:r w:rsidRPr="00BA64B6">
              <w:rPr>
                <w:b/>
                <w:bCs/>
                <w:szCs w:val="24"/>
              </w:rPr>
              <w:t xml:space="preserve">Duration       </w:t>
            </w:r>
          </w:p>
        </w:tc>
        <w:tc>
          <w:tcPr>
            <w:tcW w:w="1287" w:type="dxa"/>
            <w:vAlign w:val="center"/>
          </w:tcPr>
          <w:p w:rsidR="0085533C" w:rsidRPr="00BA64B6" w:rsidRDefault="0085533C" w:rsidP="004942C8">
            <w:pPr>
              <w:pStyle w:val="Title"/>
              <w:jc w:val="left"/>
              <w:rPr>
                <w:b/>
                <w:szCs w:val="24"/>
              </w:rPr>
            </w:pPr>
            <w:r w:rsidRPr="00BA64B6">
              <w:rPr>
                <w:b/>
                <w:szCs w:val="24"/>
              </w:rPr>
              <w:t>3hrs</w:t>
            </w:r>
          </w:p>
        </w:tc>
      </w:tr>
      <w:tr w:rsidR="0085533C" w:rsidRPr="00BA64B6" w:rsidTr="00CA4E41">
        <w:trPr>
          <w:trHeight w:val="397"/>
        </w:trPr>
        <w:tc>
          <w:tcPr>
            <w:tcW w:w="1696" w:type="dxa"/>
            <w:vAlign w:val="center"/>
          </w:tcPr>
          <w:p w:rsidR="0085533C" w:rsidRPr="00BA64B6" w:rsidRDefault="0085533C" w:rsidP="004942C8">
            <w:pPr>
              <w:pStyle w:val="Title"/>
              <w:ind w:right="-160"/>
              <w:jc w:val="left"/>
              <w:rPr>
                <w:b/>
                <w:szCs w:val="24"/>
              </w:rPr>
            </w:pPr>
            <w:r w:rsidRPr="00BA64B6">
              <w:rPr>
                <w:b/>
                <w:szCs w:val="24"/>
              </w:rPr>
              <w:t xml:space="preserve">Course Name     </w:t>
            </w:r>
          </w:p>
        </w:tc>
        <w:tc>
          <w:tcPr>
            <w:tcW w:w="6151" w:type="dxa"/>
            <w:vAlign w:val="center"/>
          </w:tcPr>
          <w:p w:rsidR="0085533C" w:rsidRPr="00E2084E" w:rsidRDefault="0085533C" w:rsidP="004942C8">
            <w:pPr>
              <w:pStyle w:val="Title"/>
              <w:jc w:val="left"/>
              <w:rPr>
                <w:b/>
                <w:bCs/>
                <w:szCs w:val="24"/>
              </w:rPr>
            </w:pPr>
            <w:r w:rsidRPr="00E2084E">
              <w:rPr>
                <w:b/>
                <w:bCs/>
                <w:szCs w:val="24"/>
                <w:shd w:val="clear" w:color="auto" w:fill="FFFFFF"/>
              </w:rPr>
              <w:t>ADVANCED PLANT BREEDING SYSTEMS</w:t>
            </w:r>
          </w:p>
        </w:tc>
        <w:tc>
          <w:tcPr>
            <w:tcW w:w="1504" w:type="dxa"/>
            <w:vAlign w:val="center"/>
          </w:tcPr>
          <w:p w:rsidR="0085533C" w:rsidRPr="00BA64B6" w:rsidRDefault="0085533C" w:rsidP="004942C8">
            <w:pPr>
              <w:pStyle w:val="Title"/>
              <w:jc w:val="left"/>
              <w:rPr>
                <w:b/>
                <w:bCs/>
                <w:szCs w:val="24"/>
              </w:rPr>
            </w:pPr>
            <w:r w:rsidRPr="00BA64B6">
              <w:rPr>
                <w:b/>
                <w:bCs/>
                <w:szCs w:val="24"/>
              </w:rPr>
              <w:t xml:space="preserve">Max. Marks </w:t>
            </w:r>
          </w:p>
        </w:tc>
        <w:tc>
          <w:tcPr>
            <w:tcW w:w="1287" w:type="dxa"/>
            <w:vAlign w:val="center"/>
          </w:tcPr>
          <w:p w:rsidR="0085533C" w:rsidRPr="00BA64B6" w:rsidRDefault="0085533C" w:rsidP="004942C8">
            <w:pPr>
              <w:pStyle w:val="Title"/>
              <w:jc w:val="left"/>
              <w:rPr>
                <w:b/>
                <w:bCs/>
                <w:szCs w:val="24"/>
              </w:rPr>
            </w:pPr>
            <w:r w:rsidRPr="00BA64B6">
              <w:rPr>
                <w:b/>
                <w:bCs/>
                <w:szCs w:val="24"/>
              </w:rPr>
              <w:t>100</w:t>
            </w:r>
          </w:p>
        </w:tc>
      </w:tr>
    </w:tbl>
    <w:p w:rsidR="0085533C" w:rsidRPr="00CA4E41" w:rsidRDefault="0085533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85533C" w:rsidRPr="00CA4E41" w:rsidTr="00AD25F6">
        <w:trPr>
          <w:trHeight w:val="552"/>
        </w:trPr>
        <w:tc>
          <w:tcPr>
            <w:tcW w:w="260" w:type="pct"/>
            <w:vAlign w:val="center"/>
          </w:tcPr>
          <w:p w:rsidR="0085533C" w:rsidRPr="00CA4E41" w:rsidRDefault="0085533C" w:rsidP="004942C8">
            <w:pPr>
              <w:jc w:val="center"/>
              <w:rPr>
                <w:b/>
              </w:rPr>
            </w:pPr>
            <w:r w:rsidRPr="00CA4E41">
              <w:rPr>
                <w:b/>
              </w:rPr>
              <w:t>Q. No.</w:t>
            </w:r>
          </w:p>
        </w:tc>
        <w:tc>
          <w:tcPr>
            <w:tcW w:w="3354" w:type="pct"/>
            <w:gridSpan w:val="2"/>
            <w:vAlign w:val="center"/>
          </w:tcPr>
          <w:p w:rsidR="0085533C" w:rsidRPr="00CA4E41" w:rsidRDefault="0085533C" w:rsidP="004942C8">
            <w:pPr>
              <w:jc w:val="center"/>
              <w:rPr>
                <w:b/>
              </w:rPr>
            </w:pPr>
            <w:r w:rsidRPr="00CA4E41">
              <w:rPr>
                <w:b/>
              </w:rPr>
              <w:t>Questions</w:t>
            </w:r>
          </w:p>
        </w:tc>
        <w:tc>
          <w:tcPr>
            <w:tcW w:w="513" w:type="pct"/>
          </w:tcPr>
          <w:p w:rsidR="0085533C" w:rsidRPr="00CA4E41" w:rsidRDefault="0085533C" w:rsidP="004942C8">
            <w:pPr>
              <w:jc w:val="center"/>
              <w:rPr>
                <w:b/>
              </w:rPr>
            </w:pPr>
            <w:r w:rsidRPr="00CA4E41">
              <w:rPr>
                <w:b/>
              </w:rPr>
              <w:t xml:space="preserve">Course Outcome </w:t>
            </w:r>
          </w:p>
        </w:tc>
        <w:tc>
          <w:tcPr>
            <w:tcW w:w="471" w:type="pct"/>
            <w:vAlign w:val="center"/>
          </w:tcPr>
          <w:p w:rsidR="0085533C" w:rsidRPr="00CA4E41" w:rsidRDefault="0085533C" w:rsidP="004942C8">
            <w:pPr>
              <w:jc w:val="center"/>
              <w:rPr>
                <w:b/>
              </w:rPr>
            </w:pPr>
            <w:r w:rsidRPr="00CA4E41">
              <w:rPr>
                <w:b/>
              </w:rPr>
              <w:t>Bloom’s Level</w:t>
            </w:r>
          </w:p>
        </w:tc>
        <w:tc>
          <w:tcPr>
            <w:tcW w:w="402" w:type="pct"/>
            <w:vAlign w:val="center"/>
          </w:tcPr>
          <w:p w:rsidR="0085533C" w:rsidRPr="00CA4E41" w:rsidRDefault="0085533C" w:rsidP="004942C8">
            <w:pPr>
              <w:jc w:val="center"/>
              <w:rPr>
                <w:b/>
              </w:rPr>
            </w:pPr>
            <w:r w:rsidRPr="00CA4E41">
              <w:rPr>
                <w:b/>
              </w:rPr>
              <w:t>Marks</w:t>
            </w:r>
          </w:p>
        </w:tc>
      </w:tr>
      <w:tr w:rsidR="0085533C" w:rsidRPr="00CA4E41" w:rsidTr="004942C8">
        <w:trPr>
          <w:trHeight w:val="552"/>
        </w:trPr>
        <w:tc>
          <w:tcPr>
            <w:tcW w:w="5000" w:type="pct"/>
            <w:gridSpan w:val="6"/>
          </w:tcPr>
          <w:p w:rsidR="0085533C" w:rsidRPr="00CA4E41" w:rsidRDefault="0085533C" w:rsidP="00353AA8">
            <w:pPr>
              <w:jc w:val="center"/>
              <w:rPr>
                <w:b/>
                <w:u w:val="single"/>
              </w:rPr>
            </w:pPr>
            <w:r w:rsidRPr="00CA4E41">
              <w:rPr>
                <w:b/>
                <w:u w:val="single"/>
              </w:rPr>
              <w:t>PART – A(4 X 20= 80 MARKS)</w:t>
            </w:r>
          </w:p>
          <w:p w:rsidR="0085533C" w:rsidRPr="00CA4E41" w:rsidRDefault="0085533C" w:rsidP="00353AA8">
            <w:pPr>
              <w:jc w:val="center"/>
              <w:rPr>
                <w:b/>
              </w:rPr>
            </w:pPr>
            <w:r w:rsidRPr="00CA4E41">
              <w:rPr>
                <w:b/>
              </w:rPr>
              <w:t>(Answer all the Questions)</w:t>
            </w:r>
          </w:p>
        </w:tc>
      </w:tr>
      <w:tr w:rsidR="0085533C" w:rsidRPr="00CA4E41" w:rsidTr="00AD25F6">
        <w:trPr>
          <w:trHeight w:val="397"/>
        </w:trPr>
        <w:tc>
          <w:tcPr>
            <w:tcW w:w="260" w:type="pct"/>
          </w:tcPr>
          <w:p w:rsidR="0085533C" w:rsidRPr="00CA4E41" w:rsidRDefault="0085533C" w:rsidP="004942C8">
            <w:pPr>
              <w:jc w:val="center"/>
            </w:pPr>
            <w:r w:rsidRPr="00CA4E41">
              <w:t>1.</w:t>
            </w:r>
          </w:p>
        </w:tc>
        <w:tc>
          <w:tcPr>
            <w:tcW w:w="197" w:type="pct"/>
          </w:tcPr>
          <w:p w:rsidR="0085533C" w:rsidRPr="00CA4E41" w:rsidRDefault="0085533C" w:rsidP="004942C8">
            <w:pPr>
              <w:jc w:val="center"/>
            </w:pPr>
            <w:r w:rsidRPr="00CA4E41">
              <w:t>a.</w:t>
            </w:r>
          </w:p>
        </w:tc>
        <w:tc>
          <w:tcPr>
            <w:tcW w:w="3158" w:type="pct"/>
          </w:tcPr>
          <w:p w:rsidR="0085533C" w:rsidRPr="00CA4E41" w:rsidRDefault="0085533C" w:rsidP="004942C8">
            <w:pPr>
              <w:jc w:val="both"/>
            </w:pPr>
            <w:r w:rsidRPr="00CA4E41">
              <w:t>Explain mating systems and their importance in crop improvement</w:t>
            </w:r>
            <w:r>
              <w:t>.</w:t>
            </w:r>
          </w:p>
        </w:tc>
        <w:tc>
          <w:tcPr>
            <w:tcW w:w="513" w:type="pct"/>
          </w:tcPr>
          <w:p w:rsidR="0085533C" w:rsidRPr="00CA4E41" w:rsidRDefault="0085533C" w:rsidP="004942C8">
            <w:pPr>
              <w:jc w:val="center"/>
            </w:pPr>
            <w:r w:rsidRPr="00CA4E41">
              <w:t>CO1</w:t>
            </w:r>
          </w:p>
        </w:tc>
        <w:tc>
          <w:tcPr>
            <w:tcW w:w="471" w:type="pct"/>
          </w:tcPr>
          <w:p w:rsidR="0085533C" w:rsidRPr="00CA4E41" w:rsidRDefault="0085533C" w:rsidP="004942C8">
            <w:pPr>
              <w:jc w:val="center"/>
            </w:pPr>
            <w:r w:rsidRPr="00CA4E41">
              <w:t>U</w:t>
            </w:r>
          </w:p>
        </w:tc>
        <w:tc>
          <w:tcPr>
            <w:tcW w:w="402" w:type="pct"/>
          </w:tcPr>
          <w:p w:rsidR="0085533C" w:rsidRPr="00CA4E41" w:rsidRDefault="0085533C" w:rsidP="004942C8">
            <w:pPr>
              <w:jc w:val="center"/>
            </w:pPr>
            <w:r w:rsidRPr="00CA4E41">
              <w:t>10</w:t>
            </w: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r w:rsidRPr="00CA4E41">
              <w:t>b.</w:t>
            </w:r>
          </w:p>
        </w:tc>
        <w:tc>
          <w:tcPr>
            <w:tcW w:w="3158" w:type="pct"/>
          </w:tcPr>
          <w:p w:rsidR="0085533C" w:rsidRPr="00CA4E41" w:rsidRDefault="0085533C" w:rsidP="004942C8">
            <w:pPr>
              <w:jc w:val="both"/>
              <w:rPr>
                <w:bCs/>
              </w:rPr>
            </w:pPr>
            <w:r w:rsidRPr="00CA4E41">
              <w:rPr>
                <w:bCs/>
              </w:rPr>
              <w:t>Write in detail about mechanisms promoting self and cross-pollination</w:t>
            </w:r>
            <w:r>
              <w:rPr>
                <w:bCs/>
              </w:rPr>
              <w:t>.</w:t>
            </w:r>
          </w:p>
        </w:tc>
        <w:tc>
          <w:tcPr>
            <w:tcW w:w="513" w:type="pct"/>
          </w:tcPr>
          <w:p w:rsidR="0085533C" w:rsidRPr="00CA4E41" w:rsidRDefault="0085533C" w:rsidP="004942C8">
            <w:pPr>
              <w:jc w:val="center"/>
            </w:pPr>
            <w:r w:rsidRPr="00CA4E41">
              <w:t>CO1</w:t>
            </w:r>
          </w:p>
        </w:tc>
        <w:tc>
          <w:tcPr>
            <w:tcW w:w="471" w:type="pct"/>
          </w:tcPr>
          <w:p w:rsidR="0085533C" w:rsidRPr="00CA4E41" w:rsidRDefault="0085533C" w:rsidP="004942C8">
            <w:pPr>
              <w:jc w:val="center"/>
            </w:pPr>
            <w:r w:rsidRPr="00CA4E41">
              <w:t>U</w:t>
            </w:r>
          </w:p>
        </w:tc>
        <w:tc>
          <w:tcPr>
            <w:tcW w:w="402" w:type="pct"/>
          </w:tcPr>
          <w:p w:rsidR="0085533C" w:rsidRPr="00CA4E41" w:rsidRDefault="0085533C" w:rsidP="004942C8">
            <w:pPr>
              <w:jc w:val="center"/>
            </w:pPr>
            <w:r w:rsidRPr="00CA4E41">
              <w:t>10</w:t>
            </w: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p>
        </w:tc>
        <w:tc>
          <w:tcPr>
            <w:tcW w:w="3158" w:type="pct"/>
          </w:tcPr>
          <w:p w:rsidR="0085533C" w:rsidRPr="00CA4E41" w:rsidRDefault="0085533C" w:rsidP="004942C8">
            <w:pPr>
              <w:jc w:val="center"/>
              <w:rPr>
                <w:b/>
                <w:bCs/>
              </w:rPr>
            </w:pPr>
            <w:r w:rsidRPr="00CA4E41">
              <w:rPr>
                <w:b/>
                <w:bCs/>
              </w:rPr>
              <w:t>(OR)</w:t>
            </w:r>
          </w:p>
        </w:tc>
        <w:tc>
          <w:tcPr>
            <w:tcW w:w="513" w:type="pct"/>
          </w:tcPr>
          <w:p w:rsidR="0085533C" w:rsidRPr="00CA4E41" w:rsidRDefault="0085533C" w:rsidP="004942C8">
            <w:pPr>
              <w:jc w:val="center"/>
            </w:pPr>
          </w:p>
        </w:tc>
        <w:tc>
          <w:tcPr>
            <w:tcW w:w="471" w:type="pct"/>
          </w:tcPr>
          <w:p w:rsidR="0085533C" w:rsidRPr="00CA4E41" w:rsidRDefault="0085533C" w:rsidP="004942C8">
            <w:pPr>
              <w:jc w:val="center"/>
            </w:pP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4942C8">
            <w:pPr>
              <w:jc w:val="center"/>
            </w:pPr>
            <w:r w:rsidRPr="00CA4E41">
              <w:t>2.</w:t>
            </w:r>
          </w:p>
        </w:tc>
        <w:tc>
          <w:tcPr>
            <w:tcW w:w="197" w:type="pct"/>
          </w:tcPr>
          <w:p w:rsidR="0085533C" w:rsidRPr="00CA4E41" w:rsidRDefault="0085533C" w:rsidP="004942C8">
            <w:pPr>
              <w:jc w:val="center"/>
            </w:pPr>
            <w:r w:rsidRPr="00CA4E41">
              <w:t>a.</w:t>
            </w:r>
          </w:p>
        </w:tc>
        <w:tc>
          <w:tcPr>
            <w:tcW w:w="3158" w:type="pct"/>
          </w:tcPr>
          <w:p w:rsidR="0085533C" w:rsidRPr="00CA4E41" w:rsidRDefault="0085533C" w:rsidP="00CA4E41">
            <w:pPr>
              <w:jc w:val="both"/>
            </w:pPr>
            <w:r w:rsidRPr="00CA4E41">
              <w:t>Define Self-incompatibility. Explain the mechanism of Self Incompatibility.</w:t>
            </w:r>
          </w:p>
        </w:tc>
        <w:tc>
          <w:tcPr>
            <w:tcW w:w="513" w:type="pct"/>
          </w:tcPr>
          <w:p w:rsidR="0085533C" w:rsidRPr="00CA4E41" w:rsidRDefault="0085533C" w:rsidP="004942C8">
            <w:pPr>
              <w:jc w:val="center"/>
            </w:pPr>
            <w:r w:rsidRPr="00CA4E41">
              <w:t>CO2</w:t>
            </w:r>
          </w:p>
        </w:tc>
        <w:tc>
          <w:tcPr>
            <w:tcW w:w="471" w:type="pct"/>
          </w:tcPr>
          <w:p w:rsidR="0085533C" w:rsidRPr="00CA4E41" w:rsidRDefault="0085533C" w:rsidP="004942C8">
            <w:pPr>
              <w:jc w:val="center"/>
            </w:pPr>
            <w:r w:rsidRPr="00CA4E41">
              <w:t>R</w:t>
            </w:r>
          </w:p>
        </w:tc>
        <w:tc>
          <w:tcPr>
            <w:tcW w:w="402" w:type="pct"/>
          </w:tcPr>
          <w:p w:rsidR="0085533C" w:rsidRPr="00CA4E41" w:rsidRDefault="0085533C" w:rsidP="004942C8">
            <w:pPr>
              <w:jc w:val="center"/>
            </w:pPr>
            <w:r w:rsidRPr="00CA4E41">
              <w:t>10</w:t>
            </w: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r w:rsidRPr="00CA4E41">
              <w:t>b.</w:t>
            </w:r>
          </w:p>
        </w:tc>
        <w:tc>
          <w:tcPr>
            <w:tcW w:w="3158" w:type="pct"/>
          </w:tcPr>
          <w:p w:rsidR="0085533C" w:rsidRPr="00CA4E41" w:rsidRDefault="0085533C" w:rsidP="00CA4E41">
            <w:pPr>
              <w:jc w:val="both"/>
            </w:pPr>
            <w:r w:rsidRPr="00CA4E41">
              <w:t>What are the types of male sterility and explain the CGMS system in crop plants?</w:t>
            </w:r>
          </w:p>
        </w:tc>
        <w:tc>
          <w:tcPr>
            <w:tcW w:w="513" w:type="pct"/>
          </w:tcPr>
          <w:p w:rsidR="0085533C" w:rsidRPr="00CA4E41" w:rsidRDefault="0085533C" w:rsidP="004942C8">
            <w:pPr>
              <w:jc w:val="center"/>
            </w:pPr>
            <w:r w:rsidRPr="00CA4E41">
              <w:t>CO2</w:t>
            </w:r>
          </w:p>
        </w:tc>
        <w:tc>
          <w:tcPr>
            <w:tcW w:w="471" w:type="pct"/>
          </w:tcPr>
          <w:p w:rsidR="0085533C" w:rsidRPr="00CA4E41" w:rsidRDefault="0085533C" w:rsidP="004942C8">
            <w:pPr>
              <w:jc w:val="center"/>
            </w:pPr>
            <w:r w:rsidRPr="00CA4E41">
              <w:t>R</w:t>
            </w:r>
          </w:p>
        </w:tc>
        <w:tc>
          <w:tcPr>
            <w:tcW w:w="402" w:type="pct"/>
          </w:tcPr>
          <w:p w:rsidR="0085533C" w:rsidRPr="00CA4E41" w:rsidRDefault="0085533C" w:rsidP="004942C8">
            <w:pPr>
              <w:jc w:val="center"/>
            </w:pPr>
            <w:r w:rsidRPr="00CA4E41">
              <w:t>10</w:t>
            </w: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p>
        </w:tc>
        <w:tc>
          <w:tcPr>
            <w:tcW w:w="3158" w:type="pct"/>
          </w:tcPr>
          <w:p w:rsidR="0085533C" w:rsidRPr="00CA4E41" w:rsidRDefault="0085533C" w:rsidP="00CA4E41">
            <w:pPr>
              <w:jc w:val="both"/>
            </w:pPr>
          </w:p>
        </w:tc>
        <w:tc>
          <w:tcPr>
            <w:tcW w:w="513" w:type="pct"/>
          </w:tcPr>
          <w:p w:rsidR="0085533C" w:rsidRPr="00CA4E41" w:rsidRDefault="0085533C" w:rsidP="004942C8">
            <w:pPr>
              <w:jc w:val="center"/>
            </w:pPr>
          </w:p>
        </w:tc>
        <w:tc>
          <w:tcPr>
            <w:tcW w:w="471" w:type="pct"/>
          </w:tcPr>
          <w:p w:rsidR="0085533C" w:rsidRPr="00CA4E41" w:rsidRDefault="0085533C" w:rsidP="004942C8">
            <w:pPr>
              <w:jc w:val="center"/>
            </w:pPr>
          </w:p>
        </w:tc>
        <w:tc>
          <w:tcPr>
            <w:tcW w:w="402" w:type="pct"/>
          </w:tcPr>
          <w:p w:rsidR="0085533C" w:rsidRPr="00CA4E41" w:rsidRDefault="0085533C" w:rsidP="0015584F"/>
        </w:tc>
      </w:tr>
      <w:tr w:rsidR="0085533C" w:rsidRPr="00CA4E41" w:rsidTr="00AD25F6">
        <w:trPr>
          <w:trHeight w:val="397"/>
        </w:trPr>
        <w:tc>
          <w:tcPr>
            <w:tcW w:w="260" w:type="pct"/>
          </w:tcPr>
          <w:p w:rsidR="0085533C" w:rsidRPr="00CA4E41" w:rsidRDefault="0085533C" w:rsidP="004942C8">
            <w:pPr>
              <w:jc w:val="center"/>
            </w:pPr>
            <w:r w:rsidRPr="00CA4E41">
              <w:t>3.</w:t>
            </w:r>
          </w:p>
        </w:tc>
        <w:tc>
          <w:tcPr>
            <w:tcW w:w="197" w:type="pct"/>
          </w:tcPr>
          <w:p w:rsidR="0085533C" w:rsidRPr="00CA4E41" w:rsidRDefault="0085533C" w:rsidP="004942C8">
            <w:pPr>
              <w:jc w:val="center"/>
            </w:pPr>
            <w:r w:rsidRPr="00CA4E41">
              <w:t>a.</w:t>
            </w:r>
          </w:p>
        </w:tc>
        <w:tc>
          <w:tcPr>
            <w:tcW w:w="3158" w:type="pct"/>
          </w:tcPr>
          <w:p w:rsidR="0085533C" w:rsidRPr="00CA4E41" w:rsidRDefault="0085533C" w:rsidP="00CA4E41">
            <w:pPr>
              <w:jc w:val="both"/>
            </w:pPr>
            <w:r w:rsidRPr="00CA4E41">
              <w:t>What is Apomixis? Explain its types and importance in crop improvement</w:t>
            </w:r>
            <w:r>
              <w:t>.</w:t>
            </w:r>
          </w:p>
        </w:tc>
        <w:tc>
          <w:tcPr>
            <w:tcW w:w="513" w:type="pct"/>
          </w:tcPr>
          <w:p w:rsidR="0085533C" w:rsidRPr="00CA4E41" w:rsidRDefault="0085533C" w:rsidP="004942C8">
            <w:pPr>
              <w:jc w:val="center"/>
            </w:pPr>
            <w:r w:rsidRPr="00CA4E41">
              <w:t>CO3</w:t>
            </w:r>
          </w:p>
        </w:tc>
        <w:tc>
          <w:tcPr>
            <w:tcW w:w="471" w:type="pct"/>
          </w:tcPr>
          <w:p w:rsidR="0085533C" w:rsidRPr="00CA4E41" w:rsidRDefault="0085533C" w:rsidP="004942C8">
            <w:pPr>
              <w:jc w:val="center"/>
            </w:pPr>
            <w:r w:rsidRPr="00CA4E41">
              <w:t>A</w:t>
            </w:r>
          </w:p>
        </w:tc>
        <w:tc>
          <w:tcPr>
            <w:tcW w:w="402" w:type="pct"/>
          </w:tcPr>
          <w:p w:rsidR="0085533C" w:rsidRPr="00CA4E41" w:rsidRDefault="0085533C" w:rsidP="004942C8">
            <w:pPr>
              <w:jc w:val="center"/>
            </w:pPr>
            <w:r w:rsidRPr="00CA4E41">
              <w:t>20</w:t>
            </w: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r w:rsidRPr="00CA4E41">
              <w:t>b.</w:t>
            </w:r>
          </w:p>
        </w:tc>
        <w:tc>
          <w:tcPr>
            <w:tcW w:w="3158" w:type="pct"/>
          </w:tcPr>
          <w:p w:rsidR="0085533C" w:rsidRPr="00CA4E41" w:rsidRDefault="0085533C" w:rsidP="00CA4E41">
            <w:pPr>
              <w:jc w:val="both"/>
              <w:rPr>
                <w:bCs/>
              </w:rPr>
            </w:pPr>
            <w:r w:rsidRPr="00CA4E41">
              <w:rPr>
                <w:bCs/>
              </w:rPr>
              <w:t>What is heterosis? Explain its types and the</w:t>
            </w:r>
            <w:r>
              <w:rPr>
                <w:bCs/>
              </w:rPr>
              <w:t xml:space="preserve"> </w:t>
            </w:r>
            <w:r w:rsidRPr="00CA4E41">
              <w:rPr>
                <w:bCs/>
              </w:rPr>
              <w:t>genetic basis of heterosis</w:t>
            </w:r>
            <w:r>
              <w:rPr>
                <w:bCs/>
              </w:rPr>
              <w:t>.</w:t>
            </w:r>
          </w:p>
        </w:tc>
        <w:tc>
          <w:tcPr>
            <w:tcW w:w="513" w:type="pct"/>
          </w:tcPr>
          <w:p w:rsidR="0085533C" w:rsidRPr="00CA4E41" w:rsidRDefault="0085533C" w:rsidP="004942C8">
            <w:pPr>
              <w:jc w:val="center"/>
            </w:pPr>
            <w:r w:rsidRPr="00CA4E41">
              <w:t>CO3</w:t>
            </w:r>
          </w:p>
        </w:tc>
        <w:tc>
          <w:tcPr>
            <w:tcW w:w="471" w:type="pct"/>
          </w:tcPr>
          <w:p w:rsidR="0085533C" w:rsidRPr="00CA4E41" w:rsidRDefault="0085533C" w:rsidP="004942C8">
            <w:pPr>
              <w:jc w:val="center"/>
            </w:pPr>
            <w:r w:rsidRPr="00CA4E41">
              <w:t>A</w:t>
            </w: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4942C8"/>
        </w:tc>
        <w:tc>
          <w:tcPr>
            <w:tcW w:w="197" w:type="pct"/>
          </w:tcPr>
          <w:p w:rsidR="0085533C" w:rsidRPr="00CA4E41" w:rsidRDefault="0085533C" w:rsidP="004942C8">
            <w:pPr>
              <w:jc w:val="center"/>
            </w:pPr>
          </w:p>
        </w:tc>
        <w:tc>
          <w:tcPr>
            <w:tcW w:w="3158" w:type="pct"/>
          </w:tcPr>
          <w:p w:rsidR="0085533C" w:rsidRPr="00CA4E41" w:rsidRDefault="0085533C" w:rsidP="004942C8">
            <w:pPr>
              <w:jc w:val="center"/>
            </w:pPr>
            <w:r w:rsidRPr="00CA4E41">
              <w:rPr>
                <w:b/>
                <w:bCs/>
              </w:rPr>
              <w:t>(OR)</w:t>
            </w:r>
          </w:p>
        </w:tc>
        <w:tc>
          <w:tcPr>
            <w:tcW w:w="513" w:type="pct"/>
          </w:tcPr>
          <w:p w:rsidR="0085533C" w:rsidRPr="00CA4E41" w:rsidRDefault="0085533C" w:rsidP="004942C8">
            <w:pPr>
              <w:jc w:val="center"/>
            </w:pPr>
          </w:p>
        </w:tc>
        <w:tc>
          <w:tcPr>
            <w:tcW w:w="471" w:type="pct"/>
          </w:tcPr>
          <w:p w:rsidR="0085533C" w:rsidRPr="00CA4E41" w:rsidRDefault="0085533C" w:rsidP="004942C8">
            <w:pPr>
              <w:jc w:val="center"/>
            </w:pP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4942C8">
            <w:pPr>
              <w:jc w:val="center"/>
            </w:pPr>
            <w:r w:rsidRPr="00CA4E41">
              <w:t>4.</w:t>
            </w:r>
          </w:p>
        </w:tc>
        <w:tc>
          <w:tcPr>
            <w:tcW w:w="197" w:type="pct"/>
          </w:tcPr>
          <w:p w:rsidR="0085533C" w:rsidRPr="00CA4E41" w:rsidRDefault="0085533C" w:rsidP="004942C8">
            <w:pPr>
              <w:jc w:val="center"/>
            </w:pPr>
            <w:r w:rsidRPr="00CA4E41">
              <w:t>a.</w:t>
            </w:r>
          </w:p>
        </w:tc>
        <w:tc>
          <w:tcPr>
            <w:tcW w:w="3158" w:type="pct"/>
          </w:tcPr>
          <w:p w:rsidR="0085533C" w:rsidRPr="00CA4E41" w:rsidRDefault="0085533C" w:rsidP="00CA4E41">
            <w:pPr>
              <w:jc w:val="both"/>
            </w:pPr>
            <w:r w:rsidRPr="00CA4E41">
              <w:t>What is pure-line? Explain pure-line selection with a neat diagram</w:t>
            </w:r>
            <w:r>
              <w:t>.</w:t>
            </w:r>
          </w:p>
        </w:tc>
        <w:tc>
          <w:tcPr>
            <w:tcW w:w="513" w:type="pct"/>
          </w:tcPr>
          <w:p w:rsidR="0085533C" w:rsidRPr="00CA4E41" w:rsidRDefault="0085533C" w:rsidP="004942C8">
            <w:pPr>
              <w:jc w:val="center"/>
            </w:pPr>
            <w:r w:rsidRPr="00CA4E41">
              <w:t>CO4</w:t>
            </w:r>
          </w:p>
        </w:tc>
        <w:tc>
          <w:tcPr>
            <w:tcW w:w="471" w:type="pct"/>
          </w:tcPr>
          <w:p w:rsidR="0085533C" w:rsidRPr="00CA4E41" w:rsidRDefault="0085533C" w:rsidP="004942C8">
            <w:pPr>
              <w:jc w:val="center"/>
            </w:pPr>
            <w:r w:rsidRPr="00CA4E41">
              <w:t>U</w:t>
            </w:r>
          </w:p>
        </w:tc>
        <w:tc>
          <w:tcPr>
            <w:tcW w:w="402" w:type="pct"/>
          </w:tcPr>
          <w:p w:rsidR="0085533C" w:rsidRPr="00CA4E41" w:rsidRDefault="0085533C" w:rsidP="004942C8">
            <w:pPr>
              <w:jc w:val="center"/>
            </w:pPr>
            <w:r w:rsidRPr="00CA4E41">
              <w:t>20</w:t>
            </w: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r w:rsidRPr="00CA4E41">
              <w:t>b.</w:t>
            </w:r>
          </w:p>
        </w:tc>
        <w:tc>
          <w:tcPr>
            <w:tcW w:w="3158" w:type="pct"/>
          </w:tcPr>
          <w:p w:rsidR="0085533C" w:rsidRPr="00CA4E41" w:rsidRDefault="0085533C" w:rsidP="00CA4E41">
            <w:pPr>
              <w:jc w:val="both"/>
              <w:rPr>
                <w:bCs/>
              </w:rPr>
            </w:pPr>
            <w:r w:rsidRPr="00CA4E41">
              <w:rPr>
                <w:bCs/>
              </w:rPr>
              <w:t>Differentiate composites and synthetics</w:t>
            </w:r>
            <w:r>
              <w:rPr>
                <w:bCs/>
              </w:rPr>
              <w:t>.</w:t>
            </w:r>
            <w:r w:rsidRPr="00CA4E41">
              <w:rPr>
                <w:bCs/>
              </w:rPr>
              <w:t xml:space="preserve"> Give examples of composite and synthetic varieties</w:t>
            </w:r>
            <w:r>
              <w:rPr>
                <w:bCs/>
              </w:rPr>
              <w:t>.</w:t>
            </w:r>
          </w:p>
        </w:tc>
        <w:tc>
          <w:tcPr>
            <w:tcW w:w="513" w:type="pct"/>
          </w:tcPr>
          <w:p w:rsidR="0085533C" w:rsidRPr="00CA4E41" w:rsidRDefault="0085533C" w:rsidP="004942C8">
            <w:pPr>
              <w:jc w:val="center"/>
            </w:pPr>
            <w:r w:rsidRPr="00CA4E41">
              <w:t>CO4</w:t>
            </w:r>
          </w:p>
        </w:tc>
        <w:tc>
          <w:tcPr>
            <w:tcW w:w="471" w:type="pct"/>
          </w:tcPr>
          <w:p w:rsidR="0085533C" w:rsidRPr="00CA4E41" w:rsidRDefault="0085533C" w:rsidP="004942C8">
            <w:pPr>
              <w:jc w:val="center"/>
            </w:pPr>
            <w:r w:rsidRPr="00CA4E41">
              <w:t>U</w:t>
            </w: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p>
        </w:tc>
        <w:tc>
          <w:tcPr>
            <w:tcW w:w="3158" w:type="pct"/>
          </w:tcPr>
          <w:p w:rsidR="0085533C" w:rsidRPr="00CA4E41" w:rsidRDefault="0085533C" w:rsidP="00CA4E41">
            <w:pPr>
              <w:jc w:val="both"/>
            </w:pPr>
          </w:p>
        </w:tc>
        <w:tc>
          <w:tcPr>
            <w:tcW w:w="513" w:type="pct"/>
          </w:tcPr>
          <w:p w:rsidR="0085533C" w:rsidRPr="00CA4E41" w:rsidRDefault="0085533C" w:rsidP="004942C8">
            <w:pPr>
              <w:jc w:val="center"/>
            </w:pPr>
          </w:p>
        </w:tc>
        <w:tc>
          <w:tcPr>
            <w:tcW w:w="471" w:type="pct"/>
          </w:tcPr>
          <w:p w:rsidR="0085533C" w:rsidRPr="00CA4E41" w:rsidRDefault="0085533C" w:rsidP="004942C8">
            <w:pPr>
              <w:jc w:val="center"/>
            </w:pP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4942C8">
            <w:pPr>
              <w:jc w:val="center"/>
            </w:pPr>
            <w:r w:rsidRPr="00CA4E41">
              <w:t>5.</w:t>
            </w:r>
          </w:p>
        </w:tc>
        <w:tc>
          <w:tcPr>
            <w:tcW w:w="197" w:type="pct"/>
          </w:tcPr>
          <w:p w:rsidR="0085533C" w:rsidRPr="00CA4E41" w:rsidRDefault="0085533C" w:rsidP="004942C8">
            <w:pPr>
              <w:jc w:val="center"/>
            </w:pPr>
            <w:r w:rsidRPr="00CA4E41">
              <w:t>a.</w:t>
            </w:r>
          </w:p>
        </w:tc>
        <w:tc>
          <w:tcPr>
            <w:tcW w:w="3158" w:type="pct"/>
          </w:tcPr>
          <w:p w:rsidR="0085533C" w:rsidRPr="00CA4E41" w:rsidRDefault="0085533C" w:rsidP="00CA4E41">
            <w:pPr>
              <w:jc w:val="both"/>
            </w:pPr>
            <w:r w:rsidRPr="00CA4E41">
              <w:t>Define Average effect and Breeding value. Explain the components of variance in detail</w:t>
            </w:r>
            <w:r>
              <w:t>.</w:t>
            </w:r>
          </w:p>
        </w:tc>
        <w:tc>
          <w:tcPr>
            <w:tcW w:w="513" w:type="pct"/>
          </w:tcPr>
          <w:p w:rsidR="0085533C" w:rsidRPr="00CA4E41" w:rsidRDefault="0085533C" w:rsidP="004942C8">
            <w:pPr>
              <w:jc w:val="center"/>
            </w:pPr>
            <w:r w:rsidRPr="00CA4E41">
              <w:t>CO2</w:t>
            </w:r>
          </w:p>
        </w:tc>
        <w:tc>
          <w:tcPr>
            <w:tcW w:w="471" w:type="pct"/>
          </w:tcPr>
          <w:p w:rsidR="0085533C" w:rsidRPr="00CA4E41" w:rsidRDefault="0085533C" w:rsidP="004942C8">
            <w:pPr>
              <w:jc w:val="center"/>
            </w:pPr>
            <w:r w:rsidRPr="00CA4E41">
              <w:t>An</w:t>
            </w:r>
          </w:p>
        </w:tc>
        <w:tc>
          <w:tcPr>
            <w:tcW w:w="402" w:type="pct"/>
          </w:tcPr>
          <w:p w:rsidR="0085533C" w:rsidRPr="00CA4E41" w:rsidRDefault="0085533C" w:rsidP="004942C8">
            <w:pPr>
              <w:jc w:val="center"/>
            </w:pPr>
            <w:r w:rsidRPr="00CA4E41">
              <w:t>20</w:t>
            </w:r>
          </w:p>
        </w:tc>
      </w:tr>
      <w:tr w:rsidR="0085533C" w:rsidRPr="00CA4E41" w:rsidTr="00AD25F6">
        <w:trPr>
          <w:trHeight w:val="397"/>
        </w:trPr>
        <w:tc>
          <w:tcPr>
            <w:tcW w:w="260" w:type="pct"/>
          </w:tcPr>
          <w:p w:rsidR="0085533C" w:rsidRPr="00CA4E41" w:rsidRDefault="0085533C" w:rsidP="00353AA8"/>
        </w:tc>
        <w:tc>
          <w:tcPr>
            <w:tcW w:w="197" w:type="pct"/>
          </w:tcPr>
          <w:p w:rsidR="0085533C" w:rsidRPr="00CA4E41" w:rsidRDefault="0085533C" w:rsidP="004942C8">
            <w:pPr>
              <w:jc w:val="center"/>
            </w:pPr>
            <w:r w:rsidRPr="00CA4E41">
              <w:t>b.</w:t>
            </w:r>
          </w:p>
        </w:tc>
        <w:tc>
          <w:tcPr>
            <w:tcW w:w="3158" w:type="pct"/>
          </w:tcPr>
          <w:p w:rsidR="0085533C" w:rsidRPr="00CA4E41" w:rsidRDefault="0085533C" w:rsidP="00CA4E41">
            <w:pPr>
              <w:jc w:val="both"/>
              <w:rPr>
                <w:bCs/>
              </w:rPr>
            </w:pPr>
            <w:r w:rsidRPr="00CA4E41">
              <w:rPr>
                <w:bCs/>
              </w:rPr>
              <w:t>Differentiate qualitative and quantitative characters with suitable examples.</w:t>
            </w:r>
          </w:p>
        </w:tc>
        <w:tc>
          <w:tcPr>
            <w:tcW w:w="513" w:type="pct"/>
          </w:tcPr>
          <w:p w:rsidR="0085533C" w:rsidRPr="00CA4E41" w:rsidRDefault="0085533C" w:rsidP="004942C8">
            <w:pPr>
              <w:jc w:val="center"/>
            </w:pPr>
            <w:r w:rsidRPr="00CA4E41">
              <w:t>CO2</w:t>
            </w:r>
          </w:p>
        </w:tc>
        <w:tc>
          <w:tcPr>
            <w:tcW w:w="471" w:type="pct"/>
          </w:tcPr>
          <w:p w:rsidR="0085533C" w:rsidRPr="00CA4E41" w:rsidRDefault="0085533C" w:rsidP="004942C8">
            <w:pPr>
              <w:jc w:val="center"/>
            </w:pPr>
            <w:r w:rsidRPr="00CA4E41">
              <w:t>An</w:t>
            </w:r>
          </w:p>
        </w:tc>
        <w:tc>
          <w:tcPr>
            <w:tcW w:w="402" w:type="pct"/>
          </w:tcPr>
          <w:p w:rsidR="0085533C" w:rsidRPr="00CA4E41" w:rsidRDefault="0085533C" w:rsidP="0015584F"/>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p>
        </w:tc>
        <w:tc>
          <w:tcPr>
            <w:tcW w:w="3158" w:type="pct"/>
          </w:tcPr>
          <w:p w:rsidR="0085533C" w:rsidRPr="00CA4E41" w:rsidRDefault="0085533C" w:rsidP="004942C8">
            <w:pPr>
              <w:jc w:val="center"/>
            </w:pPr>
            <w:r w:rsidRPr="00CA4E41">
              <w:rPr>
                <w:b/>
                <w:bCs/>
              </w:rPr>
              <w:t>(OR)</w:t>
            </w:r>
          </w:p>
        </w:tc>
        <w:tc>
          <w:tcPr>
            <w:tcW w:w="513" w:type="pct"/>
          </w:tcPr>
          <w:p w:rsidR="0085533C" w:rsidRPr="00CA4E41" w:rsidRDefault="0085533C" w:rsidP="004942C8">
            <w:pPr>
              <w:jc w:val="center"/>
            </w:pPr>
          </w:p>
        </w:tc>
        <w:tc>
          <w:tcPr>
            <w:tcW w:w="471" w:type="pct"/>
          </w:tcPr>
          <w:p w:rsidR="0085533C" w:rsidRPr="00CA4E41" w:rsidRDefault="0085533C" w:rsidP="004942C8">
            <w:pPr>
              <w:jc w:val="center"/>
            </w:pP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4942C8">
            <w:pPr>
              <w:jc w:val="center"/>
            </w:pPr>
            <w:r w:rsidRPr="00CA4E41">
              <w:t>6.</w:t>
            </w:r>
          </w:p>
        </w:tc>
        <w:tc>
          <w:tcPr>
            <w:tcW w:w="197" w:type="pct"/>
          </w:tcPr>
          <w:p w:rsidR="0085533C" w:rsidRPr="00CA4E41" w:rsidRDefault="0085533C" w:rsidP="004942C8">
            <w:pPr>
              <w:jc w:val="center"/>
            </w:pPr>
            <w:r w:rsidRPr="00CA4E41">
              <w:t>a.</w:t>
            </w:r>
          </w:p>
        </w:tc>
        <w:tc>
          <w:tcPr>
            <w:tcW w:w="3158" w:type="pct"/>
          </w:tcPr>
          <w:p w:rsidR="0085533C" w:rsidRPr="00CA4E41" w:rsidRDefault="0085533C" w:rsidP="00CA4E41">
            <w:pPr>
              <w:jc w:val="both"/>
            </w:pPr>
            <w:r w:rsidRPr="00CA4E41">
              <w:t>Explain the methods to overcome self-Incompatibility.</w:t>
            </w:r>
          </w:p>
        </w:tc>
        <w:tc>
          <w:tcPr>
            <w:tcW w:w="513" w:type="pct"/>
          </w:tcPr>
          <w:p w:rsidR="0085533C" w:rsidRPr="00CA4E41" w:rsidRDefault="0085533C" w:rsidP="004942C8">
            <w:pPr>
              <w:jc w:val="center"/>
            </w:pPr>
            <w:r w:rsidRPr="00CA4E41">
              <w:t>CO4</w:t>
            </w:r>
          </w:p>
        </w:tc>
        <w:tc>
          <w:tcPr>
            <w:tcW w:w="471" w:type="pct"/>
          </w:tcPr>
          <w:p w:rsidR="0085533C" w:rsidRPr="00CA4E41" w:rsidRDefault="0085533C" w:rsidP="004942C8">
            <w:pPr>
              <w:jc w:val="center"/>
            </w:pPr>
            <w:r w:rsidRPr="00CA4E41">
              <w:t>A</w:t>
            </w:r>
          </w:p>
        </w:tc>
        <w:tc>
          <w:tcPr>
            <w:tcW w:w="402" w:type="pct"/>
          </w:tcPr>
          <w:p w:rsidR="0085533C" w:rsidRPr="00CA4E41" w:rsidRDefault="0085533C" w:rsidP="004942C8">
            <w:pPr>
              <w:jc w:val="center"/>
            </w:pPr>
            <w:r w:rsidRPr="00CA4E41">
              <w:t>20</w:t>
            </w: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r w:rsidRPr="00CA4E41">
              <w:t>b.</w:t>
            </w:r>
          </w:p>
        </w:tc>
        <w:tc>
          <w:tcPr>
            <w:tcW w:w="3158" w:type="pct"/>
          </w:tcPr>
          <w:p w:rsidR="0085533C" w:rsidRPr="00CA4E41" w:rsidRDefault="0085533C" w:rsidP="00CA4E41">
            <w:pPr>
              <w:jc w:val="both"/>
              <w:rPr>
                <w:bCs/>
              </w:rPr>
            </w:pPr>
            <w:r w:rsidRPr="00CA4E41">
              <w:rPr>
                <w:bCs/>
              </w:rPr>
              <w:t>Explain the concepts of Pure-line selection and Progeny testing with a suitable example</w:t>
            </w:r>
            <w:r>
              <w:rPr>
                <w:bCs/>
              </w:rPr>
              <w:t>.</w:t>
            </w:r>
          </w:p>
        </w:tc>
        <w:tc>
          <w:tcPr>
            <w:tcW w:w="513" w:type="pct"/>
          </w:tcPr>
          <w:p w:rsidR="0085533C" w:rsidRPr="00CA4E41" w:rsidRDefault="0085533C" w:rsidP="00CA4E41">
            <w:pPr>
              <w:jc w:val="center"/>
            </w:pPr>
            <w:r w:rsidRPr="00CA4E41">
              <w:t>CO4</w:t>
            </w:r>
          </w:p>
        </w:tc>
        <w:tc>
          <w:tcPr>
            <w:tcW w:w="471" w:type="pct"/>
          </w:tcPr>
          <w:p w:rsidR="0085533C" w:rsidRPr="00CA4E41" w:rsidRDefault="0085533C" w:rsidP="004942C8">
            <w:pPr>
              <w:jc w:val="center"/>
            </w:pPr>
            <w:r w:rsidRPr="00CA4E41">
              <w:t>A</w:t>
            </w: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p>
        </w:tc>
        <w:tc>
          <w:tcPr>
            <w:tcW w:w="3158" w:type="pct"/>
          </w:tcPr>
          <w:p w:rsidR="0085533C" w:rsidRPr="00CA4E41" w:rsidRDefault="0085533C" w:rsidP="00CA4E41">
            <w:pPr>
              <w:jc w:val="both"/>
            </w:pPr>
          </w:p>
        </w:tc>
        <w:tc>
          <w:tcPr>
            <w:tcW w:w="513" w:type="pct"/>
          </w:tcPr>
          <w:p w:rsidR="0085533C" w:rsidRPr="00CA4E41" w:rsidRDefault="0085533C" w:rsidP="004942C8">
            <w:pPr>
              <w:jc w:val="center"/>
            </w:pPr>
          </w:p>
        </w:tc>
        <w:tc>
          <w:tcPr>
            <w:tcW w:w="471" w:type="pct"/>
          </w:tcPr>
          <w:p w:rsidR="0085533C" w:rsidRPr="00CA4E41" w:rsidRDefault="0085533C" w:rsidP="004942C8">
            <w:pPr>
              <w:jc w:val="center"/>
            </w:pP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4942C8">
            <w:pPr>
              <w:jc w:val="center"/>
            </w:pPr>
            <w:r w:rsidRPr="00CA4E41">
              <w:t>7.</w:t>
            </w:r>
          </w:p>
        </w:tc>
        <w:tc>
          <w:tcPr>
            <w:tcW w:w="197" w:type="pct"/>
          </w:tcPr>
          <w:p w:rsidR="0085533C" w:rsidRPr="00CA4E41" w:rsidRDefault="0085533C" w:rsidP="004942C8">
            <w:pPr>
              <w:jc w:val="center"/>
            </w:pPr>
            <w:r w:rsidRPr="00CA4E41">
              <w:t>a.</w:t>
            </w:r>
          </w:p>
        </w:tc>
        <w:tc>
          <w:tcPr>
            <w:tcW w:w="3158" w:type="pct"/>
          </w:tcPr>
          <w:p w:rsidR="0085533C" w:rsidRPr="00CA4E41" w:rsidRDefault="0085533C" w:rsidP="00CA4E41">
            <w:pPr>
              <w:jc w:val="both"/>
            </w:pPr>
            <w:r w:rsidRPr="00CA4E41">
              <w:t>Explain in detail about genetically engineered male sterility in crop plants</w:t>
            </w:r>
            <w:r>
              <w:t>.</w:t>
            </w:r>
          </w:p>
        </w:tc>
        <w:tc>
          <w:tcPr>
            <w:tcW w:w="513" w:type="pct"/>
          </w:tcPr>
          <w:p w:rsidR="0085533C" w:rsidRPr="00CA4E41" w:rsidRDefault="0085533C" w:rsidP="004942C8">
            <w:pPr>
              <w:jc w:val="center"/>
            </w:pPr>
            <w:r w:rsidRPr="00CA4E41">
              <w:t>CO5</w:t>
            </w:r>
          </w:p>
        </w:tc>
        <w:tc>
          <w:tcPr>
            <w:tcW w:w="471" w:type="pct"/>
          </w:tcPr>
          <w:p w:rsidR="0085533C" w:rsidRPr="00CA4E41" w:rsidRDefault="0085533C" w:rsidP="004942C8">
            <w:pPr>
              <w:jc w:val="center"/>
            </w:pPr>
            <w:r w:rsidRPr="00CA4E41">
              <w:t>A</w:t>
            </w:r>
          </w:p>
        </w:tc>
        <w:tc>
          <w:tcPr>
            <w:tcW w:w="402" w:type="pct"/>
          </w:tcPr>
          <w:p w:rsidR="0085533C" w:rsidRPr="00CA4E41" w:rsidRDefault="0085533C" w:rsidP="004942C8">
            <w:pPr>
              <w:jc w:val="center"/>
            </w:pPr>
            <w:r w:rsidRPr="00CA4E41">
              <w:t>20</w:t>
            </w: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r w:rsidRPr="00CA4E41">
              <w:t>b.</w:t>
            </w:r>
          </w:p>
        </w:tc>
        <w:tc>
          <w:tcPr>
            <w:tcW w:w="3158" w:type="pct"/>
          </w:tcPr>
          <w:p w:rsidR="0085533C" w:rsidRPr="00CA4E41" w:rsidRDefault="0085533C" w:rsidP="00CA4E41">
            <w:pPr>
              <w:jc w:val="both"/>
              <w:rPr>
                <w:bCs/>
              </w:rPr>
            </w:pPr>
            <w:r w:rsidRPr="00CA4E41">
              <w:rPr>
                <w:bCs/>
              </w:rPr>
              <w:t>What is the clonal selection and explain in detail the procedure with a neat diagram?</w:t>
            </w:r>
          </w:p>
        </w:tc>
        <w:tc>
          <w:tcPr>
            <w:tcW w:w="513" w:type="pct"/>
          </w:tcPr>
          <w:p w:rsidR="0085533C" w:rsidRPr="00CA4E41" w:rsidRDefault="0085533C" w:rsidP="004942C8">
            <w:pPr>
              <w:jc w:val="center"/>
            </w:pPr>
            <w:r w:rsidRPr="00CA4E41">
              <w:t>CO5</w:t>
            </w:r>
          </w:p>
        </w:tc>
        <w:tc>
          <w:tcPr>
            <w:tcW w:w="471" w:type="pct"/>
          </w:tcPr>
          <w:p w:rsidR="0085533C" w:rsidRPr="00CA4E41" w:rsidRDefault="0085533C" w:rsidP="004942C8">
            <w:pPr>
              <w:jc w:val="center"/>
            </w:pPr>
            <w:r w:rsidRPr="00CA4E41">
              <w:t>A</w:t>
            </w: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4942C8">
            <w:pPr>
              <w:jc w:val="center"/>
            </w:pPr>
          </w:p>
        </w:tc>
        <w:tc>
          <w:tcPr>
            <w:tcW w:w="197" w:type="pct"/>
          </w:tcPr>
          <w:p w:rsidR="0085533C" w:rsidRPr="00CA4E41" w:rsidRDefault="0085533C" w:rsidP="004942C8">
            <w:pPr>
              <w:jc w:val="center"/>
            </w:pPr>
          </w:p>
        </w:tc>
        <w:tc>
          <w:tcPr>
            <w:tcW w:w="3158" w:type="pct"/>
          </w:tcPr>
          <w:p w:rsidR="0085533C" w:rsidRPr="00CA4E41" w:rsidRDefault="0085533C" w:rsidP="00AA17F5">
            <w:pPr>
              <w:jc w:val="center"/>
              <w:rPr>
                <w:bCs/>
              </w:rPr>
            </w:pPr>
            <w:r w:rsidRPr="00CA4E41">
              <w:rPr>
                <w:b/>
                <w:bCs/>
              </w:rPr>
              <w:t>(OR)</w:t>
            </w:r>
          </w:p>
        </w:tc>
        <w:tc>
          <w:tcPr>
            <w:tcW w:w="513" w:type="pct"/>
          </w:tcPr>
          <w:p w:rsidR="0085533C" w:rsidRPr="00CA4E41" w:rsidRDefault="0085533C" w:rsidP="004942C8">
            <w:pPr>
              <w:jc w:val="center"/>
            </w:pPr>
          </w:p>
        </w:tc>
        <w:tc>
          <w:tcPr>
            <w:tcW w:w="471" w:type="pct"/>
          </w:tcPr>
          <w:p w:rsidR="0085533C" w:rsidRPr="00CA4E41" w:rsidRDefault="0085533C" w:rsidP="004942C8">
            <w:pPr>
              <w:jc w:val="center"/>
            </w:pPr>
          </w:p>
        </w:tc>
        <w:tc>
          <w:tcPr>
            <w:tcW w:w="402" w:type="pct"/>
          </w:tcPr>
          <w:p w:rsidR="0085533C" w:rsidRPr="00CA4E41" w:rsidRDefault="0085533C" w:rsidP="004942C8">
            <w:pPr>
              <w:jc w:val="center"/>
            </w:pPr>
          </w:p>
        </w:tc>
      </w:tr>
      <w:tr w:rsidR="0085533C" w:rsidRPr="00CA4E41" w:rsidTr="00AD25F6">
        <w:trPr>
          <w:trHeight w:val="397"/>
        </w:trPr>
        <w:tc>
          <w:tcPr>
            <w:tcW w:w="260" w:type="pct"/>
          </w:tcPr>
          <w:p w:rsidR="0085533C" w:rsidRPr="00CA4E41" w:rsidRDefault="0085533C" w:rsidP="00AA17F5">
            <w:pPr>
              <w:jc w:val="center"/>
            </w:pPr>
            <w:r w:rsidRPr="00CA4E41">
              <w:t>8.</w:t>
            </w:r>
          </w:p>
        </w:tc>
        <w:tc>
          <w:tcPr>
            <w:tcW w:w="197" w:type="pct"/>
          </w:tcPr>
          <w:p w:rsidR="0085533C" w:rsidRPr="00CA4E41" w:rsidRDefault="0085533C" w:rsidP="00AA17F5">
            <w:pPr>
              <w:jc w:val="center"/>
            </w:pPr>
            <w:r w:rsidRPr="00CA4E41">
              <w:t>a.</w:t>
            </w:r>
          </w:p>
        </w:tc>
        <w:tc>
          <w:tcPr>
            <w:tcW w:w="3158" w:type="pct"/>
          </w:tcPr>
          <w:p w:rsidR="0085533C" w:rsidRPr="00CA4E41" w:rsidRDefault="0085533C" w:rsidP="00AA17F5">
            <w:pPr>
              <w:jc w:val="both"/>
              <w:rPr>
                <w:bCs/>
              </w:rPr>
            </w:pPr>
            <w:r w:rsidRPr="00CA4E41">
              <w:rPr>
                <w:bCs/>
              </w:rPr>
              <w:t>Explain the recent advances in breeding for biotic and abiotic stress in crop plants</w:t>
            </w:r>
            <w:r>
              <w:rPr>
                <w:bCs/>
              </w:rPr>
              <w:t>.</w:t>
            </w:r>
          </w:p>
        </w:tc>
        <w:tc>
          <w:tcPr>
            <w:tcW w:w="513" w:type="pct"/>
          </w:tcPr>
          <w:p w:rsidR="0085533C" w:rsidRPr="00CA4E41" w:rsidRDefault="0085533C" w:rsidP="00AA17F5">
            <w:pPr>
              <w:jc w:val="center"/>
            </w:pPr>
            <w:r w:rsidRPr="00CA4E41">
              <w:t>CO4</w:t>
            </w:r>
          </w:p>
        </w:tc>
        <w:tc>
          <w:tcPr>
            <w:tcW w:w="471" w:type="pct"/>
          </w:tcPr>
          <w:p w:rsidR="0085533C" w:rsidRPr="00CA4E41" w:rsidRDefault="0085533C" w:rsidP="00AA17F5">
            <w:pPr>
              <w:jc w:val="center"/>
            </w:pPr>
            <w:r w:rsidRPr="00CA4E41">
              <w:t>E</w:t>
            </w:r>
          </w:p>
        </w:tc>
        <w:tc>
          <w:tcPr>
            <w:tcW w:w="402" w:type="pct"/>
          </w:tcPr>
          <w:p w:rsidR="0085533C" w:rsidRPr="00CA4E41" w:rsidRDefault="0085533C" w:rsidP="00AA17F5">
            <w:pPr>
              <w:jc w:val="center"/>
            </w:pPr>
            <w:r w:rsidRPr="00CA4E41">
              <w:t>20</w:t>
            </w:r>
          </w:p>
        </w:tc>
      </w:tr>
      <w:tr w:rsidR="0085533C" w:rsidRPr="00CA4E41" w:rsidTr="00AD25F6">
        <w:trPr>
          <w:trHeight w:val="397"/>
        </w:trPr>
        <w:tc>
          <w:tcPr>
            <w:tcW w:w="260" w:type="pct"/>
          </w:tcPr>
          <w:p w:rsidR="0085533C" w:rsidRPr="00CA4E41" w:rsidRDefault="0085533C" w:rsidP="00AA17F5">
            <w:pPr>
              <w:jc w:val="center"/>
            </w:pPr>
          </w:p>
        </w:tc>
        <w:tc>
          <w:tcPr>
            <w:tcW w:w="197" w:type="pct"/>
          </w:tcPr>
          <w:p w:rsidR="0085533C" w:rsidRPr="00CA4E41" w:rsidRDefault="0085533C" w:rsidP="00AA17F5">
            <w:pPr>
              <w:jc w:val="center"/>
            </w:pPr>
            <w:r w:rsidRPr="00CA4E41">
              <w:t>b.</w:t>
            </w:r>
          </w:p>
        </w:tc>
        <w:tc>
          <w:tcPr>
            <w:tcW w:w="3158" w:type="pct"/>
          </w:tcPr>
          <w:p w:rsidR="0085533C" w:rsidRPr="00CA4E41" w:rsidRDefault="0085533C" w:rsidP="00AA17F5">
            <w:pPr>
              <w:jc w:val="both"/>
              <w:rPr>
                <w:bCs/>
              </w:rPr>
            </w:pPr>
            <w:r w:rsidRPr="00CA4E41">
              <w:rPr>
                <w:bCs/>
              </w:rPr>
              <w:t>What is mutation breeding? Give examples of successful milestones in mutation breeding</w:t>
            </w:r>
            <w:r>
              <w:rPr>
                <w:bCs/>
              </w:rPr>
              <w:t>.</w:t>
            </w:r>
          </w:p>
        </w:tc>
        <w:tc>
          <w:tcPr>
            <w:tcW w:w="513" w:type="pct"/>
          </w:tcPr>
          <w:p w:rsidR="0085533C" w:rsidRPr="00CA4E41" w:rsidRDefault="0085533C" w:rsidP="00AA17F5">
            <w:pPr>
              <w:jc w:val="center"/>
            </w:pPr>
            <w:r w:rsidRPr="00CA4E41">
              <w:t>CO4</w:t>
            </w:r>
          </w:p>
        </w:tc>
        <w:tc>
          <w:tcPr>
            <w:tcW w:w="471" w:type="pct"/>
          </w:tcPr>
          <w:p w:rsidR="0085533C" w:rsidRPr="00CA4E41" w:rsidRDefault="0085533C" w:rsidP="00AA17F5">
            <w:pPr>
              <w:jc w:val="center"/>
            </w:pPr>
            <w:r w:rsidRPr="00CA4E41">
              <w:t>E</w:t>
            </w:r>
          </w:p>
        </w:tc>
        <w:tc>
          <w:tcPr>
            <w:tcW w:w="402" w:type="pct"/>
          </w:tcPr>
          <w:p w:rsidR="0085533C" w:rsidRPr="00CA4E41" w:rsidRDefault="0085533C" w:rsidP="00AA17F5">
            <w:pPr>
              <w:jc w:val="center"/>
            </w:pPr>
          </w:p>
        </w:tc>
      </w:tr>
      <w:tr w:rsidR="0085533C" w:rsidRPr="00CA4E41" w:rsidTr="004942C8">
        <w:trPr>
          <w:trHeight w:val="552"/>
        </w:trPr>
        <w:tc>
          <w:tcPr>
            <w:tcW w:w="5000" w:type="pct"/>
            <w:gridSpan w:val="6"/>
            <w:vAlign w:val="center"/>
          </w:tcPr>
          <w:p w:rsidR="0085533C" w:rsidRPr="00CC2D86" w:rsidRDefault="0085533C" w:rsidP="00CA4E41">
            <w:pPr>
              <w:jc w:val="center"/>
              <w:rPr>
                <w:b/>
                <w:u w:val="single"/>
              </w:rPr>
            </w:pPr>
            <w:r w:rsidRPr="00CC2D86">
              <w:rPr>
                <w:b/>
                <w:u w:val="single"/>
              </w:rPr>
              <w:t>PART – B (1 X 20 = 20 MARKS)</w:t>
            </w:r>
          </w:p>
          <w:p w:rsidR="0085533C" w:rsidRPr="00CA4E41" w:rsidRDefault="0085533C" w:rsidP="00CA4E41">
            <w:pPr>
              <w:jc w:val="center"/>
            </w:pPr>
            <w:r w:rsidRPr="00CC2D86">
              <w:rPr>
                <w:b/>
                <w:bCs/>
              </w:rPr>
              <w:t>COMPULSORY QUESTION</w:t>
            </w:r>
          </w:p>
        </w:tc>
      </w:tr>
      <w:tr w:rsidR="0085533C" w:rsidRPr="00CA4E41" w:rsidTr="00AD25F6">
        <w:trPr>
          <w:trHeight w:val="397"/>
        </w:trPr>
        <w:tc>
          <w:tcPr>
            <w:tcW w:w="260" w:type="pct"/>
          </w:tcPr>
          <w:p w:rsidR="0085533C" w:rsidRPr="00CA4E41" w:rsidRDefault="0085533C" w:rsidP="00AD25F6">
            <w:pPr>
              <w:jc w:val="center"/>
            </w:pPr>
            <w:r w:rsidRPr="00CA4E41">
              <w:t>9.</w:t>
            </w:r>
          </w:p>
        </w:tc>
        <w:tc>
          <w:tcPr>
            <w:tcW w:w="197" w:type="pct"/>
          </w:tcPr>
          <w:p w:rsidR="0085533C" w:rsidRPr="00CA4E41" w:rsidRDefault="0085533C" w:rsidP="00AD25F6">
            <w:pPr>
              <w:jc w:val="center"/>
            </w:pPr>
            <w:r w:rsidRPr="00CA4E41">
              <w:t>a.</w:t>
            </w:r>
          </w:p>
        </w:tc>
        <w:tc>
          <w:tcPr>
            <w:tcW w:w="3158" w:type="pct"/>
          </w:tcPr>
          <w:p w:rsidR="0085533C" w:rsidRPr="00CA4E41" w:rsidRDefault="0085533C" w:rsidP="00AD25F6">
            <w:pPr>
              <w:jc w:val="both"/>
            </w:pPr>
            <w:r w:rsidRPr="00CA4E41">
              <w:t>Breeding methods followed in cross-pollinated crops? Explain the pedigree method of breeding</w:t>
            </w:r>
            <w:r>
              <w:t>.</w:t>
            </w:r>
          </w:p>
        </w:tc>
        <w:tc>
          <w:tcPr>
            <w:tcW w:w="513" w:type="pct"/>
          </w:tcPr>
          <w:p w:rsidR="0085533C" w:rsidRPr="00CA4E41" w:rsidRDefault="0085533C" w:rsidP="00AD25F6">
            <w:pPr>
              <w:jc w:val="center"/>
            </w:pPr>
            <w:r w:rsidRPr="00CA4E41">
              <w:t>CO4</w:t>
            </w:r>
          </w:p>
        </w:tc>
        <w:tc>
          <w:tcPr>
            <w:tcW w:w="471" w:type="pct"/>
          </w:tcPr>
          <w:p w:rsidR="0085533C" w:rsidRPr="00CA4E41" w:rsidRDefault="0085533C" w:rsidP="00AD25F6">
            <w:pPr>
              <w:jc w:val="center"/>
            </w:pPr>
            <w:r w:rsidRPr="00CA4E41">
              <w:t>U</w:t>
            </w:r>
          </w:p>
        </w:tc>
        <w:tc>
          <w:tcPr>
            <w:tcW w:w="402" w:type="pct"/>
          </w:tcPr>
          <w:p w:rsidR="0085533C" w:rsidRPr="00CA4E41" w:rsidRDefault="0085533C" w:rsidP="00AD25F6">
            <w:pPr>
              <w:jc w:val="center"/>
            </w:pPr>
            <w:r w:rsidRPr="00CA4E41">
              <w:t>20</w:t>
            </w:r>
          </w:p>
        </w:tc>
      </w:tr>
      <w:tr w:rsidR="0085533C" w:rsidRPr="00CA4E41" w:rsidTr="00AD25F6">
        <w:trPr>
          <w:trHeight w:val="397"/>
        </w:trPr>
        <w:tc>
          <w:tcPr>
            <w:tcW w:w="260" w:type="pct"/>
          </w:tcPr>
          <w:p w:rsidR="0085533C" w:rsidRPr="00CA4E41" w:rsidRDefault="0085533C" w:rsidP="00AD25F6">
            <w:pPr>
              <w:jc w:val="center"/>
            </w:pPr>
          </w:p>
        </w:tc>
        <w:tc>
          <w:tcPr>
            <w:tcW w:w="197" w:type="pct"/>
          </w:tcPr>
          <w:p w:rsidR="0085533C" w:rsidRPr="00CA4E41" w:rsidRDefault="0085533C" w:rsidP="00AD25F6">
            <w:pPr>
              <w:jc w:val="center"/>
            </w:pPr>
            <w:r w:rsidRPr="00CA4E41">
              <w:t>b.</w:t>
            </w:r>
          </w:p>
        </w:tc>
        <w:tc>
          <w:tcPr>
            <w:tcW w:w="3158" w:type="pct"/>
          </w:tcPr>
          <w:p w:rsidR="0085533C" w:rsidRPr="00CA4E41" w:rsidRDefault="0085533C" w:rsidP="00AD25F6">
            <w:pPr>
              <w:jc w:val="both"/>
              <w:rPr>
                <w:bCs/>
              </w:rPr>
            </w:pPr>
            <w:r w:rsidRPr="00CA4E41">
              <w:rPr>
                <w:bCs/>
              </w:rPr>
              <w:t>Explain the reciprocal recurrent selection with a neat diagram</w:t>
            </w:r>
            <w:r>
              <w:rPr>
                <w:bCs/>
              </w:rPr>
              <w:t>.</w:t>
            </w:r>
          </w:p>
        </w:tc>
        <w:tc>
          <w:tcPr>
            <w:tcW w:w="513" w:type="pct"/>
          </w:tcPr>
          <w:p w:rsidR="0085533C" w:rsidRPr="00CA4E41" w:rsidRDefault="0085533C" w:rsidP="00AD25F6">
            <w:pPr>
              <w:jc w:val="center"/>
            </w:pPr>
            <w:r w:rsidRPr="00CA4E41">
              <w:t>CO4</w:t>
            </w:r>
          </w:p>
        </w:tc>
        <w:tc>
          <w:tcPr>
            <w:tcW w:w="471" w:type="pct"/>
          </w:tcPr>
          <w:p w:rsidR="0085533C" w:rsidRPr="00CA4E41" w:rsidRDefault="0085533C" w:rsidP="00AD25F6">
            <w:pPr>
              <w:jc w:val="center"/>
            </w:pPr>
            <w:r w:rsidRPr="00CA4E41">
              <w:t>U</w:t>
            </w:r>
          </w:p>
        </w:tc>
        <w:tc>
          <w:tcPr>
            <w:tcW w:w="402" w:type="pct"/>
          </w:tcPr>
          <w:p w:rsidR="0085533C" w:rsidRPr="00CA4E41" w:rsidRDefault="0085533C" w:rsidP="00AD25F6">
            <w:pPr>
              <w:jc w:val="center"/>
            </w:pPr>
          </w:p>
        </w:tc>
      </w:tr>
    </w:tbl>
    <w:p w:rsidR="0085533C" w:rsidRPr="00CA4E41" w:rsidRDefault="0085533C" w:rsidP="00856324"/>
    <w:p w:rsidR="0085533C" w:rsidRPr="00CA4E41" w:rsidRDefault="0085533C" w:rsidP="00856324"/>
    <w:tbl>
      <w:tblPr>
        <w:tblStyle w:val="TableGrid"/>
        <w:tblW w:w="0" w:type="auto"/>
        <w:tblLook w:val="04A0" w:firstRow="1" w:lastRow="0" w:firstColumn="1" w:lastColumn="0" w:noHBand="0" w:noVBand="1"/>
      </w:tblPr>
      <w:tblGrid>
        <w:gridCol w:w="675"/>
        <w:gridCol w:w="10008"/>
      </w:tblGrid>
      <w:tr w:rsidR="0085533C" w:rsidRPr="00CA4E41" w:rsidTr="005D4A17">
        <w:tc>
          <w:tcPr>
            <w:tcW w:w="675" w:type="dxa"/>
          </w:tcPr>
          <w:p w:rsidR="0085533C" w:rsidRPr="00CA4E41" w:rsidRDefault="0085533C" w:rsidP="005D4A17"/>
        </w:tc>
        <w:tc>
          <w:tcPr>
            <w:tcW w:w="10008" w:type="dxa"/>
          </w:tcPr>
          <w:p w:rsidR="0085533C" w:rsidRPr="00CA4E41" w:rsidRDefault="0085533C" w:rsidP="005D4A17">
            <w:pPr>
              <w:jc w:val="center"/>
              <w:rPr>
                <w:b/>
              </w:rPr>
            </w:pPr>
            <w:r w:rsidRPr="00CA4E41">
              <w:rPr>
                <w:b/>
              </w:rPr>
              <w:t>COURSE OUTCOMES</w:t>
            </w:r>
          </w:p>
        </w:tc>
      </w:tr>
      <w:tr w:rsidR="0085533C" w:rsidRPr="00CA4E41" w:rsidTr="005D4A17">
        <w:tc>
          <w:tcPr>
            <w:tcW w:w="675" w:type="dxa"/>
          </w:tcPr>
          <w:p w:rsidR="0085533C" w:rsidRPr="00CA4E41" w:rsidRDefault="0085533C" w:rsidP="009D079D">
            <w:r w:rsidRPr="00CA4E41">
              <w:t>CO1</w:t>
            </w:r>
          </w:p>
        </w:tc>
        <w:tc>
          <w:tcPr>
            <w:tcW w:w="10008" w:type="dxa"/>
          </w:tcPr>
          <w:p w:rsidR="0085533C" w:rsidRPr="00CA4E41" w:rsidRDefault="0085533C" w:rsidP="00687E2B">
            <w:pPr>
              <w:widowControl w:val="0"/>
              <w:autoSpaceDE w:val="0"/>
              <w:autoSpaceDN w:val="0"/>
              <w:spacing w:line="276" w:lineRule="auto"/>
              <w:jc w:val="both"/>
            </w:pPr>
            <w:r w:rsidRPr="00CA4E41">
              <w:t>Understand the evolutionary concepts of plant breeding</w:t>
            </w:r>
            <w:r>
              <w:t>.</w:t>
            </w:r>
          </w:p>
        </w:tc>
      </w:tr>
      <w:tr w:rsidR="0085533C" w:rsidRPr="00CA4E41" w:rsidTr="005D4A17">
        <w:tc>
          <w:tcPr>
            <w:tcW w:w="675" w:type="dxa"/>
          </w:tcPr>
          <w:p w:rsidR="0085533C" w:rsidRPr="00CA4E41" w:rsidRDefault="0085533C" w:rsidP="009D079D">
            <w:r w:rsidRPr="00CA4E41">
              <w:t>CO2</w:t>
            </w:r>
          </w:p>
        </w:tc>
        <w:tc>
          <w:tcPr>
            <w:tcW w:w="10008" w:type="dxa"/>
          </w:tcPr>
          <w:p w:rsidR="0085533C" w:rsidRPr="00CA4E41" w:rsidRDefault="0085533C" w:rsidP="00687E2B">
            <w:pPr>
              <w:widowControl w:val="0"/>
              <w:autoSpaceDE w:val="0"/>
              <w:autoSpaceDN w:val="0"/>
              <w:spacing w:line="276" w:lineRule="auto"/>
              <w:jc w:val="both"/>
            </w:pPr>
            <w:r w:rsidRPr="00CA4E41">
              <w:t>Apply the principles of plant breeding in developing breeding populations</w:t>
            </w:r>
            <w:r>
              <w:t>.</w:t>
            </w:r>
          </w:p>
        </w:tc>
      </w:tr>
      <w:tr w:rsidR="0085533C" w:rsidRPr="00CA4E41" w:rsidTr="005D4A17">
        <w:tc>
          <w:tcPr>
            <w:tcW w:w="675" w:type="dxa"/>
          </w:tcPr>
          <w:p w:rsidR="0085533C" w:rsidRPr="00CA4E41" w:rsidRDefault="0085533C" w:rsidP="009D079D">
            <w:r w:rsidRPr="00CA4E41">
              <w:t>CO3</w:t>
            </w:r>
          </w:p>
        </w:tc>
        <w:tc>
          <w:tcPr>
            <w:tcW w:w="10008" w:type="dxa"/>
          </w:tcPr>
          <w:p w:rsidR="0085533C" w:rsidRPr="00CA4E41" w:rsidRDefault="0085533C" w:rsidP="00687E2B">
            <w:pPr>
              <w:widowControl w:val="0"/>
              <w:autoSpaceDE w:val="0"/>
              <w:autoSpaceDN w:val="0"/>
              <w:spacing w:line="276" w:lineRule="auto"/>
              <w:jc w:val="both"/>
            </w:pPr>
            <w:r w:rsidRPr="00CA4E41">
              <w:t>Synthesize Mendelian and complex populations</w:t>
            </w:r>
            <w:r>
              <w:t>.</w:t>
            </w:r>
            <w:r w:rsidRPr="00CA4E41">
              <w:t xml:space="preserve"> </w:t>
            </w:r>
          </w:p>
        </w:tc>
      </w:tr>
      <w:tr w:rsidR="0085533C" w:rsidRPr="00CA4E41" w:rsidTr="005D4A17">
        <w:tc>
          <w:tcPr>
            <w:tcW w:w="675" w:type="dxa"/>
          </w:tcPr>
          <w:p w:rsidR="0085533C" w:rsidRPr="00CA4E41" w:rsidRDefault="0085533C" w:rsidP="009D079D">
            <w:r w:rsidRPr="00CA4E41">
              <w:t>CO4</w:t>
            </w:r>
          </w:p>
        </w:tc>
        <w:tc>
          <w:tcPr>
            <w:tcW w:w="10008" w:type="dxa"/>
          </w:tcPr>
          <w:p w:rsidR="0085533C" w:rsidRPr="00CA4E41" w:rsidRDefault="0085533C" w:rsidP="00687E2B">
            <w:pPr>
              <w:widowControl w:val="0"/>
              <w:autoSpaceDE w:val="0"/>
              <w:autoSpaceDN w:val="0"/>
              <w:spacing w:line="276" w:lineRule="auto"/>
              <w:jc w:val="both"/>
            </w:pPr>
            <w:r w:rsidRPr="00CA4E41">
              <w:t>Understand the selection principles for self- and cross-pollinated crops</w:t>
            </w:r>
            <w:r>
              <w:t>.</w:t>
            </w:r>
          </w:p>
        </w:tc>
      </w:tr>
      <w:tr w:rsidR="0085533C" w:rsidRPr="00CA4E41" w:rsidTr="005D4A17">
        <w:tc>
          <w:tcPr>
            <w:tcW w:w="675" w:type="dxa"/>
          </w:tcPr>
          <w:p w:rsidR="0085533C" w:rsidRPr="00CA4E41" w:rsidRDefault="0085533C" w:rsidP="009D079D">
            <w:r w:rsidRPr="00CA4E41">
              <w:t>CO5</w:t>
            </w:r>
          </w:p>
        </w:tc>
        <w:tc>
          <w:tcPr>
            <w:tcW w:w="10008" w:type="dxa"/>
          </w:tcPr>
          <w:p w:rsidR="0085533C" w:rsidRPr="00CA4E41" w:rsidRDefault="0085533C" w:rsidP="00687E2B">
            <w:pPr>
              <w:widowControl w:val="0"/>
              <w:autoSpaceDE w:val="0"/>
              <w:autoSpaceDN w:val="0"/>
              <w:spacing w:line="276" w:lineRule="auto"/>
              <w:jc w:val="both"/>
              <w:rPr>
                <w:spacing w:val="-4"/>
              </w:rPr>
            </w:pPr>
            <w:r w:rsidRPr="00CA4E41">
              <w:rPr>
                <w:spacing w:val="-4"/>
              </w:rPr>
              <w:t>Analyze different genetic engineering methods for developing male sterile populations</w:t>
            </w:r>
            <w:r>
              <w:rPr>
                <w:spacing w:val="-4"/>
              </w:rPr>
              <w:t>.</w:t>
            </w:r>
          </w:p>
        </w:tc>
      </w:tr>
      <w:tr w:rsidR="0085533C" w:rsidRPr="00CA4E41" w:rsidTr="005D4A17">
        <w:tc>
          <w:tcPr>
            <w:tcW w:w="675" w:type="dxa"/>
          </w:tcPr>
          <w:p w:rsidR="0085533C" w:rsidRPr="00CA4E41" w:rsidRDefault="0085533C" w:rsidP="009D079D">
            <w:r w:rsidRPr="00CA4E41">
              <w:t>CO6</w:t>
            </w:r>
          </w:p>
        </w:tc>
        <w:tc>
          <w:tcPr>
            <w:tcW w:w="10008" w:type="dxa"/>
          </w:tcPr>
          <w:p w:rsidR="0085533C" w:rsidRPr="00CA4E41" w:rsidRDefault="0085533C" w:rsidP="00CA4E41">
            <w:pPr>
              <w:widowControl w:val="0"/>
              <w:autoSpaceDE w:val="0"/>
              <w:autoSpaceDN w:val="0"/>
              <w:spacing w:line="276" w:lineRule="auto"/>
              <w:jc w:val="both"/>
            </w:pPr>
            <w:r w:rsidRPr="00CA4E41">
              <w:t>Generate new cyto-nuclear systems to diversify the male sterile systems</w:t>
            </w:r>
            <w:r>
              <w:t>.</w:t>
            </w:r>
          </w:p>
        </w:tc>
      </w:tr>
    </w:tbl>
    <w:p w:rsidR="0085533C" w:rsidRPr="00CA4E41" w:rsidRDefault="0085533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CA4E41" w:rsidTr="005D4A17">
        <w:tc>
          <w:tcPr>
            <w:tcW w:w="10683" w:type="dxa"/>
            <w:gridSpan w:val="8"/>
          </w:tcPr>
          <w:p w:rsidR="0085533C" w:rsidRPr="00CA4E41" w:rsidRDefault="0085533C" w:rsidP="005D4A17">
            <w:pPr>
              <w:jc w:val="center"/>
              <w:rPr>
                <w:b/>
              </w:rPr>
            </w:pPr>
            <w:r w:rsidRPr="00CA4E41">
              <w:rPr>
                <w:b/>
              </w:rPr>
              <w:t>Assessment Pattern as per Bloom’s Taxonomy</w:t>
            </w:r>
          </w:p>
        </w:tc>
      </w:tr>
      <w:tr w:rsidR="0085533C" w:rsidRPr="00CA4E41" w:rsidTr="005D4A17">
        <w:tc>
          <w:tcPr>
            <w:tcW w:w="959" w:type="dxa"/>
          </w:tcPr>
          <w:p w:rsidR="0085533C" w:rsidRPr="00CA4E41" w:rsidRDefault="0085533C" w:rsidP="005D4A17">
            <w:r w:rsidRPr="00CA4E41">
              <w:t>CO / P</w:t>
            </w:r>
          </w:p>
        </w:tc>
        <w:tc>
          <w:tcPr>
            <w:tcW w:w="1362" w:type="dxa"/>
          </w:tcPr>
          <w:p w:rsidR="0085533C" w:rsidRPr="00CA4E41" w:rsidRDefault="0085533C" w:rsidP="005D4A17">
            <w:pPr>
              <w:jc w:val="center"/>
              <w:rPr>
                <w:b/>
              </w:rPr>
            </w:pPr>
            <w:r w:rsidRPr="00CA4E41">
              <w:rPr>
                <w:b/>
              </w:rPr>
              <w:t>Remember</w:t>
            </w:r>
          </w:p>
        </w:tc>
        <w:tc>
          <w:tcPr>
            <w:tcW w:w="1569" w:type="dxa"/>
          </w:tcPr>
          <w:p w:rsidR="0085533C" w:rsidRPr="00CA4E41" w:rsidRDefault="0085533C" w:rsidP="005D4A17">
            <w:pPr>
              <w:jc w:val="center"/>
              <w:rPr>
                <w:b/>
              </w:rPr>
            </w:pPr>
            <w:r w:rsidRPr="00CA4E41">
              <w:rPr>
                <w:b/>
              </w:rPr>
              <w:t>Understand</w:t>
            </w:r>
          </w:p>
        </w:tc>
        <w:tc>
          <w:tcPr>
            <w:tcW w:w="1439" w:type="dxa"/>
          </w:tcPr>
          <w:p w:rsidR="0085533C" w:rsidRPr="00CA4E41" w:rsidRDefault="0085533C" w:rsidP="005D4A17">
            <w:pPr>
              <w:jc w:val="center"/>
              <w:rPr>
                <w:b/>
              </w:rPr>
            </w:pPr>
            <w:r w:rsidRPr="00CA4E41">
              <w:rPr>
                <w:b/>
              </w:rPr>
              <w:t>Apply</w:t>
            </w:r>
          </w:p>
        </w:tc>
        <w:tc>
          <w:tcPr>
            <w:tcW w:w="1497" w:type="dxa"/>
          </w:tcPr>
          <w:p w:rsidR="0085533C" w:rsidRPr="00CA4E41" w:rsidRDefault="0085533C" w:rsidP="005D4A17">
            <w:pPr>
              <w:jc w:val="center"/>
              <w:rPr>
                <w:b/>
              </w:rPr>
            </w:pPr>
            <w:r w:rsidRPr="00CA4E41">
              <w:rPr>
                <w:b/>
              </w:rPr>
              <w:t>Analyze</w:t>
            </w:r>
          </w:p>
        </w:tc>
        <w:tc>
          <w:tcPr>
            <w:tcW w:w="1375" w:type="dxa"/>
          </w:tcPr>
          <w:p w:rsidR="0085533C" w:rsidRPr="00CA4E41" w:rsidRDefault="0085533C" w:rsidP="005D4A17">
            <w:pPr>
              <w:jc w:val="center"/>
              <w:rPr>
                <w:b/>
              </w:rPr>
            </w:pPr>
            <w:r w:rsidRPr="00CA4E41">
              <w:rPr>
                <w:b/>
              </w:rPr>
              <w:t>Evaluate</w:t>
            </w:r>
          </w:p>
        </w:tc>
        <w:tc>
          <w:tcPr>
            <w:tcW w:w="1321" w:type="dxa"/>
          </w:tcPr>
          <w:p w:rsidR="0085533C" w:rsidRPr="00CA4E41" w:rsidRDefault="0085533C" w:rsidP="005D4A17">
            <w:pPr>
              <w:jc w:val="center"/>
              <w:rPr>
                <w:b/>
              </w:rPr>
            </w:pPr>
            <w:r w:rsidRPr="00CA4E41">
              <w:rPr>
                <w:b/>
              </w:rPr>
              <w:t>Create</w:t>
            </w:r>
          </w:p>
        </w:tc>
        <w:tc>
          <w:tcPr>
            <w:tcW w:w="1161" w:type="dxa"/>
          </w:tcPr>
          <w:p w:rsidR="0085533C" w:rsidRPr="00CA4E41" w:rsidRDefault="0085533C" w:rsidP="005D4A17">
            <w:pPr>
              <w:jc w:val="center"/>
              <w:rPr>
                <w:b/>
              </w:rPr>
            </w:pPr>
            <w:r w:rsidRPr="00CA4E41">
              <w:rPr>
                <w:b/>
              </w:rPr>
              <w:t>Total</w:t>
            </w:r>
          </w:p>
        </w:tc>
      </w:tr>
      <w:tr w:rsidR="0085533C" w:rsidRPr="00CA4E41" w:rsidTr="005D4A17">
        <w:tc>
          <w:tcPr>
            <w:tcW w:w="959" w:type="dxa"/>
          </w:tcPr>
          <w:p w:rsidR="0085533C" w:rsidRPr="00CA4E41" w:rsidRDefault="0085533C" w:rsidP="005D4A17">
            <w:r w:rsidRPr="00CA4E41">
              <w:t>CO1</w:t>
            </w:r>
          </w:p>
        </w:tc>
        <w:tc>
          <w:tcPr>
            <w:tcW w:w="1362" w:type="dxa"/>
          </w:tcPr>
          <w:p w:rsidR="0085533C" w:rsidRPr="00CA4E41" w:rsidRDefault="0085533C" w:rsidP="005D4A17">
            <w:pPr>
              <w:jc w:val="center"/>
            </w:pPr>
          </w:p>
        </w:tc>
        <w:tc>
          <w:tcPr>
            <w:tcW w:w="1569" w:type="dxa"/>
          </w:tcPr>
          <w:p w:rsidR="0085533C" w:rsidRPr="00CA4E41" w:rsidRDefault="0085533C" w:rsidP="005D4A17">
            <w:pPr>
              <w:jc w:val="center"/>
            </w:pPr>
            <w:r w:rsidRPr="00CA4E41">
              <w:t>20</w:t>
            </w:r>
          </w:p>
        </w:tc>
        <w:tc>
          <w:tcPr>
            <w:tcW w:w="1439" w:type="dxa"/>
          </w:tcPr>
          <w:p w:rsidR="0085533C" w:rsidRPr="00CA4E41" w:rsidRDefault="0085533C" w:rsidP="005D4A17">
            <w:pPr>
              <w:jc w:val="center"/>
            </w:pPr>
          </w:p>
        </w:tc>
        <w:tc>
          <w:tcPr>
            <w:tcW w:w="1497" w:type="dxa"/>
          </w:tcPr>
          <w:p w:rsidR="0085533C" w:rsidRPr="00CA4E41" w:rsidRDefault="0085533C" w:rsidP="005D4A17">
            <w:pPr>
              <w:jc w:val="center"/>
            </w:pPr>
          </w:p>
        </w:tc>
        <w:tc>
          <w:tcPr>
            <w:tcW w:w="1375" w:type="dxa"/>
          </w:tcPr>
          <w:p w:rsidR="0085533C" w:rsidRPr="00CA4E41" w:rsidRDefault="0085533C" w:rsidP="005D4A17">
            <w:pPr>
              <w:jc w:val="center"/>
            </w:pPr>
          </w:p>
        </w:tc>
        <w:tc>
          <w:tcPr>
            <w:tcW w:w="1321" w:type="dxa"/>
          </w:tcPr>
          <w:p w:rsidR="0085533C" w:rsidRPr="00CA4E41" w:rsidRDefault="0085533C" w:rsidP="005D4A17">
            <w:pPr>
              <w:jc w:val="center"/>
            </w:pPr>
          </w:p>
        </w:tc>
        <w:tc>
          <w:tcPr>
            <w:tcW w:w="1161" w:type="dxa"/>
          </w:tcPr>
          <w:p w:rsidR="0085533C" w:rsidRPr="00CA4E41" w:rsidRDefault="0085533C" w:rsidP="005D4A17">
            <w:pPr>
              <w:jc w:val="center"/>
            </w:pPr>
            <w:r w:rsidRPr="00CA4E41">
              <w:t>20</w:t>
            </w:r>
          </w:p>
        </w:tc>
      </w:tr>
      <w:tr w:rsidR="0085533C" w:rsidRPr="00CA4E41" w:rsidTr="005D4A17">
        <w:tc>
          <w:tcPr>
            <w:tcW w:w="959" w:type="dxa"/>
          </w:tcPr>
          <w:p w:rsidR="0085533C" w:rsidRPr="00CA4E41" w:rsidRDefault="0085533C" w:rsidP="005D4A17">
            <w:r w:rsidRPr="00CA4E41">
              <w:t>CO2</w:t>
            </w:r>
          </w:p>
        </w:tc>
        <w:tc>
          <w:tcPr>
            <w:tcW w:w="1362" w:type="dxa"/>
          </w:tcPr>
          <w:p w:rsidR="0085533C" w:rsidRPr="00CA4E41" w:rsidRDefault="0085533C" w:rsidP="005D4A17">
            <w:pPr>
              <w:jc w:val="center"/>
            </w:pPr>
            <w:r w:rsidRPr="00CA4E41">
              <w:t>20</w:t>
            </w:r>
          </w:p>
        </w:tc>
        <w:tc>
          <w:tcPr>
            <w:tcW w:w="1569" w:type="dxa"/>
          </w:tcPr>
          <w:p w:rsidR="0085533C" w:rsidRPr="00CA4E41" w:rsidRDefault="0085533C" w:rsidP="005D4A17">
            <w:pPr>
              <w:jc w:val="center"/>
            </w:pPr>
          </w:p>
        </w:tc>
        <w:tc>
          <w:tcPr>
            <w:tcW w:w="1439" w:type="dxa"/>
          </w:tcPr>
          <w:p w:rsidR="0085533C" w:rsidRPr="00CA4E41" w:rsidRDefault="0085533C" w:rsidP="005D4A17">
            <w:pPr>
              <w:jc w:val="center"/>
            </w:pPr>
          </w:p>
        </w:tc>
        <w:tc>
          <w:tcPr>
            <w:tcW w:w="1497" w:type="dxa"/>
          </w:tcPr>
          <w:p w:rsidR="0085533C" w:rsidRPr="00CA4E41" w:rsidRDefault="0085533C" w:rsidP="005D4A17">
            <w:pPr>
              <w:jc w:val="center"/>
            </w:pPr>
            <w:r w:rsidRPr="00CA4E41">
              <w:t>20</w:t>
            </w:r>
          </w:p>
        </w:tc>
        <w:tc>
          <w:tcPr>
            <w:tcW w:w="1375" w:type="dxa"/>
          </w:tcPr>
          <w:p w:rsidR="0085533C" w:rsidRPr="00CA4E41" w:rsidRDefault="0085533C" w:rsidP="005D4A17">
            <w:pPr>
              <w:jc w:val="center"/>
            </w:pPr>
          </w:p>
        </w:tc>
        <w:tc>
          <w:tcPr>
            <w:tcW w:w="1321" w:type="dxa"/>
          </w:tcPr>
          <w:p w:rsidR="0085533C" w:rsidRPr="00CA4E41" w:rsidRDefault="0085533C" w:rsidP="005D4A17">
            <w:pPr>
              <w:jc w:val="center"/>
            </w:pPr>
          </w:p>
        </w:tc>
        <w:tc>
          <w:tcPr>
            <w:tcW w:w="1161" w:type="dxa"/>
          </w:tcPr>
          <w:p w:rsidR="0085533C" w:rsidRPr="00CA4E41" w:rsidRDefault="0085533C" w:rsidP="005D4A17">
            <w:pPr>
              <w:jc w:val="center"/>
            </w:pPr>
            <w:r w:rsidRPr="00CA4E41">
              <w:t>40</w:t>
            </w:r>
          </w:p>
        </w:tc>
      </w:tr>
      <w:tr w:rsidR="0085533C" w:rsidRPr="00CA4E41" w:rsidTr="005D4A17">
        <w:tc>
          <w:tcPr>
            <w:tcW w:w="959" w:type="dxa"/>
          </w:tcPr>
          <w:p w:rsidR="0085533C" w:rsidRPr="00CA4E41" w:rsidRDefault="0085533C" w:rsidP="005D4A17">
            <w:r w:rsidRPr="00CA4E41">
              <w:t>CO3</w:t>
            </w:r>
          </w:p>
        </w:tc>
        <w:tc>
          <w:tcPr>
            <w:tcW w:w="1362" w:type="dxa"/>
          </w:tcPr>
          <w:p w:rsidR="0085533C" w:rsidRPr="00CA4E41" w:rsidRDefault="0085533C" w:rsidP="005D4A17">
            <w:pPr>
              <w:jc w:val="center"/>
            </w:pPr>
          </w:p>
        </w:tc>
        <w:tc>
          <w:tcPr>
            <w:tcW w:w="1569" w:type="dxa"/>
          </w:tcPr>
          <w:p w:rsidR="0085533C" w:rsidRPr="00CA4E41" w:rsidRDefault="0085533C" w:rsidP="005D4A17">
            <w:pPr>
              <w:jc w:val="center"/>
            </w:pPr>
          </w:p>
        </w:tc>
        <w:tc>
          <w:tcPr>
            <w:tcW w:w="1439" w:type="dxa"/>
          </w:tcPr>
          <w:p w:rsidR="0085533C" w:rsidRPr="00CA4E41" w:rsidRDefault="0085533C" w:rsidP="005D4A17">
            <w:pPr>
              <w:jc w:val="center"/>
            </w:pPr>
            <w:r w:rsidRPr="00CA4E41">
              <w:t>20</w:t>
            </w:r>
          </w:p>
        </w:tc>
        <w:tc>
          <w:tcPr>
            <w:tcW w:w="1497" w:type="dxa"/>
          </w:tcPr>
          <w:p w:rsidR="0085533C" w:rsidRPr="00CA4E41" w:rsidRDefault="0085533C" w:rsidP="005D4A17">
            <w:pPr>
              <w:jc w:val="center"/>
            </w:pPr>
          </w:p>
        </w:tc>
        <w:tc>
          <w:tcPr>
            <w:tcW w:w="1375" w:type="dxa"/>
          </w:tcPr>
          <w:p w:rsidR="0085533C" w:rsidRPr="00CA4E41" w:rsidRDefault="0085533C" w:rsidP="005D4A17">
            <w:pPr>
              <w:jc w:val="center"/>
            </w:pPr>
          </w:p>
        </w:tc>
        <w:tc>
          <w:tcPr>
            <w:tcW w:w="1321" w:type="dxa"/>
          </w:tcPr>
          <w:p w:rsidR="0085533C" w:rsidRPr="00CA4E41" w:rsidRDefault="0085533C" w:rsidP="005D4A17">
            <w:pPr>
              <w:jc w:val="center"/>
            </w:pPr>
          </w:p>
        </w:tc>
        <w:tc>
          <w:tcPr>
            <w:tcW w:w="1161" w:type="dxa"/>
          </w:tcPr>
          <w:p w:rsidR="0085533C" w:rsidRPr="00CA4E41" w:rsidRDefault="0085533C" w:rsidP="005D4A17">
            <w:pPr>
              <w:jc w:val="center"/>
            </w:pPr>
            <w:r w:rsidRPr="00CA4E41">
              <w:t>20</w:t>
            </w:r>
          </w:p>
        </w:tc>
      </w:tr>
      <w:tr w:rsidR="0085533C" w:rsidRPr="00CA4E41" w:rsidTr="005D4A17">
        <w:tc>
          <w:tcPr>
            <w:tcW w:w="959" w:type="dxa"/>
          </w:tcPr>
          <w:p w:rsidR="0085533C" w:rsidRPr="00CA4E41" w:rsidRDefault="0085533C" w:rsidP="005D4A17">
            <w:r w:rsidRPr="00CA4E41">
              <w:t>CO4</w:t>
            </w:r>
          </w:p>
        </w:tc>
        <w:tc>
          <w:tcPr>
            <w:tcW w:w="1362" w:type="dxa"/>
          </w:tcPr>
          <w:p w:rsidR="0085533C" w:rsidRPr="00CA4E41" w:rsidRDefault="0085533C" w:rsidP="005D4A17">
            <w:pPr>
              <w:jc w:val="center"/>
            </w:pPr>
          </w:p>
        </w:tc>
        <w:tc>
          <w:tcPr>
            <w:tcW w:w="1569" w:type="dxa"/>
          </w:tcPr>
          <w:p w:rsidR="0085533C" w:rsidRPr="00CA4E41" w:rsidRDefault="0085533C" w:rsidP="005D4A17">
            <w:pPr>
              <w:jc w:val="center"/>
            </w:pPr>
            <w:r w:rsidRPr="00CA4E41">
              <w:t>40</w:t>
            </w:r>
          </w:p>
        </w:tc>
        <w:tc>
          <w:tcPr>
            <w:tcW w:w="1439" w:type="dxa"/>
          </w:tcPr>
          <w:p w:rsidR="0085533C" w:rsidRPr="00CA4E41" w:rsidRDefault="0085533C" w:rsidP="005D4A17">
            <w:pPr>
              <w:jc w:val="center"/>
            </w:pPr>
            <w:r w:rsidRPr="00CA4E41">
              <w:t>20</w:t>
            </w:r>
          </w:p>
        </w:tc>
        <w:tc>
          <w:tcPr>
            <w:tcW w:w="1497" w:type="dxa"/>
          </w:tcPr>
          <w:p w:rsidR="0085533C" w:rsidRPr="00CA4E41" w:rsidRDefault="0085533C" w:rsidP="005D4A17">
            <w:pPr>
              <w:jc w:val="center"/>
            </w:pPr>
          </w:p>
        </w:tc>
        <w:tc>
          <w:tcPr>
            <w:tcW w:w="1375" w:type="dxa"/>
          </w:tcPr>
          <w:p w:rsidR="0085533C" w:rsidRPr="00CA4E41" w:rsidRDefault="0085533C" w:rsidP="005D4A17">
            <w:pPr>
              <w:jc w:val="center"/>
            </w:pPr>
            <w:r w:rsidRPr="00CA4E41">
              <w:t>20</w:t>
            </w:r>
          </w:p>
        </w:tc>
        <w:tc>
          <w:tcPr>
            <w:tcW w:w="1321" w:type="dxa"/>
          </w:tcPr>
          <w:p w:rsidR="0085533C" w:rsidRPr="00CA4E41" w:rsidRDefault="0085533C" w:rsidP="005D4A17">
            <w:pPr>
              <w:jc w:val="center"/>
            </w:pPr>
          </w:p>
        </w:tc>
        <w:tc>
          <w:tcPr>
            <w:tcW w:w="1161" w:type="dxa"/>
          </w:tcPr>
          <w:p w:rsidR="0085533C" w:rsidRPr="00CA4E41" w:rsidRDefault="0085533C" w:rsidP="005D4A17">
            <w:pPr>
              <w:jc w:val="center"/>
            </w:pPr>
            <w:r w:rsidRPr="00CA4E41">
              <w:t>80</w:t>
            </w:r>
          </w:p>
        </w:tc>
      </w:tr>
      <w:tr w:rsidR="0085533C" w:rsidRPr="00CA4E41" w:rsidTr="005D4A17">
        <w:tc>
          <w:tcPr>
            <w:tcW w:w="959" w:type="dxa"/>
          </w:tcPr>
          <w:p w:rsidR="0085533C" w:rsidRPr="00CA4E41" w:rsidRDefault="0085533C" w:rsidP="005D4A17">
            <w:r w:rsidRPr="00CA4E41">
              <w:t>CO5</w:t>
            </w:r>
          </w:p>
        </w:tc>
        <w:tc>
          <w:tcPr>
            <w:tcW w:w="1362" w:type="dxa"/>
          </w:tcPr>
          <w:p w:rsidR="0085533C" w:rsidRPr="00CA4E41" w:rsidRDefault="0085533C" w:rsidP="005D4A17">
            <w:pPr>
              <w:jc w:val="center"/>
            </w:pPr>
          </w:p>
        </w:tc>
        <w:tc>
          <w:tcPr>
            <w:tcW w:w="1569" w:type="dxa"/>
          </w:tcPr>
          <w:p w:rsidR="0085533C" w:rsidRPr="00CA4E41" w:rsidRDefault="0085533C" w:rsidP="005D4A17">
            <w:pPr>
              <w:jc w:val="center"/>
            </w:pPr>
          </w:p>
        </w:tc>
        <w:tc>
          <w:tcPr>
            <w:tcW w:w="1439" w:type="dxa"/>
          </w:tcPr>
          <w:p w:rsidR="0085533C" w:rsidRPr="00CA4E41" w:rsidRDefault="0085533C" w:rsidP="005D4A17">
            <w:pPr>
              <w:jc w:val="center"/>
            </w:pPr>
            <w:r w:rsidRPr="00CA4E41">
              <w:t>20</w:t>
            </w:r>
          </w:p>
        </w:tc>
        <w:tc>
          <w:tcPr>
            <w:tcW w:w="1497" w:type="dxa"/>
          </w:tcPr>
          <w:p w:rsidR="0085533C" w:rsidRPr="00CA4E41" w:rsidRDefault="0085533C" w:rsidP="005D4A17">
            <w:pPr>
              <w:jc w:val="center"/>
            </w:pPr>
          </w:p>
        </w:tc>
        <w:tc>
          <w:tcPr>
            <w:tcW w:w="1375" w:type="dxa"/>
          </w:tcPr>
          <w:p w:rsidR="0085533C" w:rsidRPr="00CA4E41" w:rsidRDefault="0085533C" w:rsidP="005D4A17">
            <w:pPr>
              <w:jc w:val="center"/>
            </w:pPr>
          </w:p>
        </w:tc>
        <w:tc>
          <w:tcPr>
            <w:tcW w:w="1321" w:type="dxa"/>
          </w:tcPr>
          <w:p w:rsidR="0085533C" w:rsidRPr="00CA4E41" w:rsidRDefault="0085533C" w:rsidP="005D4A17">
            <w:pPr>
              <w:jc w:val="center"/>
            </w:pPr>
          </w:p>
        </w:tc>
        <w:tc>
          <w:tcPr>
            <w:tcW w:w="1161" w:type="dxa"/>
          </w:tcPr>
          <w:p w:rsidR="0085533C" w:rsidRPr="00CA4E41" w:rsidRDefault="0085533C" w:rsidP="005D4A17">
            <w:pPr>
              <w:jc w:val="center"/>
            </w:pPr>
            <w:r w:rsidRPr="00CA4E41">
              <w:t>20</w:t>
            </w:r>
          </w:p>
        </w:tc>
      </w:tr>
      <w:tr w:rsidR="0085533C" w:rsidRPr="00CA4E41" w:rsidTr="005D4A17">
        <w:tc>
          <w:tcPr>
            <w:tcW w:w="959" w:type="dxa"/>
          </w:tcPr>
          <w:p w:rsidR="0085533C" w:rsidRPr="00CA4E41" w:rsidRDefault="0085533C" w:rsidP="005D4A17">
            <w:r w:rsidRPr="00CA4E41">
              <w:t>CO6</w:t>
            </w:r>
          </w:p>
        </w:tc>
        <w:tc>
          <w:tcPr>
            <w:tcW w:w="1362" w:type="dxa"/>
          </w:tcPr>
          <w:p w:rsidR="0085533C" w:rsidRPr="00CA4E41" w:rsidRDefault="0085533C" w:rsidP="005D4A17">
            <w:pPr>
              <w:jc w:val="center"/>
            </w:pPr>
          </w:p>
        </w:tc>
        <w:tc>
          <w:tcPr>
            <w:tcW w:w="1569" w:type="dxa"/>
          </w:tcPr>
          <w:p w:rsidR="0085533C" w:rsidRPr="00CA4E41" w:rsidRDefault="0085533C" w:rsidP="005D4A17">
            <w:pPr>
              <w:jc w:val="center"/>
            </w:pPr>
          </w:p>
        </w:tc>
        <w:tc>
          <w:tcPr>
            <w:tcW w:w="1439" w:type="dxa"/>
          </w:tcPr>
          <w:p w:rsidR="0085533C" w:rsidRPr="00CA4E41" w:rsidRDefault="0085533C" w:rsidP="005D4A17">
            <w:pPr>
              <w:jc w:val="center"/>
            </w:pPr>
          </w:p>
        </w:tc>
        <w:tc>
          <w:tcPr>
            <w:tcW w:w="1497" w:type="dxa"/>
          </w:tcPr>
          <w:p w:rsidR="0085533C" w:rsidRPr="00CA4E41" w:rsidRDefault="0085533C" w:rsidP="005D4A17">
            <w:pPr>
              <w:jc w:val="center"/>
            </w:pPr>
          </w:p>
        </w:tc>
        <w:tc>
          <w:tcPr>
            <w:tcW w:w="1375" w:type="dxa"/>
          </w:tcPr>
          <w:p w:rsidR="0085533C" w:rsidRPr="00CA4E41" w:rsidRDefault="0085533C" w:rsidP="005D4A17">
            <w:pPr>
              <w:jc w:val="center"/>
            </w:pPr>
          </w:p>
        </w:tc>
        <w:tc>
          <w:tcPr>
            <w:tcW w:w="1321" w:type="dxa"/>
          </w:tcPr>
          <w:p w:rsidR="0085533C" w:rsidRPr="00CA4E41" w:rsidRDefault="0085533C" w:rsidP="005D4A17">
            <w:pPr>
              <w:jc w:val="center"/>
            </w:pPr>
          </w:p>
        </w:tc>
        <w:tc>
          <w:tcPr>
            <w:tcW w:w="1161" w:type="dxa"/>
          </w:tcPr>
          <w:p w:rsidR="0085533C" w:rsidRPr="00CA4E41" w:rsidRDefault="0085533C" w:rsidP="005D4A17">
            <w:pPr>
              <w:jc w:val="center"/>
            </w:pPr>
            <w:r w:rsidRPr="00CA4E41">
              <w:t>-</w:t>
            </w:r>
          </w:p>
        </w:tc>
      </w:tr>
      <w:tr w:rsidR="0085533C" w:rsidRPr="00CA4E41" w:rsidTr="005D4A17">
        <w:tc>
          <w:tcPr>
            <w:tcW w:w="9522" w:type="dxa"/>
            <w:gridSpan w:val="7"/>
          </w:tcPr>
          <w:p w:rsidR="0085533C" w:rsidRPr="00CA4E41" w:rsidRDefault="0085533C" w:rsidP="005D4A17"/>
        </w:tc>
        <w:tc>
          <w:tcPr>
            <w:tcW w:w="1161" w:type="dxa"/>
          </w:tcPr>
          <w:p w:rsidR="0085533C" w:rsidRPr="00CA4E41" w:rsidRDefault="0085533C" w:rsidP="005D4A17">
            <w:pPr>
              <w:jc w:val="center"/>
              <w:rPr>
                <w:b/>
              </w:rPr>
            </w:pPr>
            <w:r w:rsidRPr="00CA4E41">
              <w:rPr>
                <w:b/>
              </w:rPr>
              <w:t>180</w:t>
            </w:r>
          </w:p>
        </w:tc>
      </w:tr>
    </w:tbl>
    <w:p w:rsidR="0085533C" w:rsidRPr="00CA4E41" w:rsidRDefault="0085533C" w:rsidP="00D75201"/>
    <w:p w:rsidR="0085533C" w:rsidRPr="00CA4E41" w:rsidRDefault="0085533C" w:rsidP="00D75201"/>
    <w:p w:rsidR="005042F4" w:rsidRDefault="005042F4">
      <w:pPr>
        <w:spacing w:after="200" w:line="276" w:lineRule="auto"/>
      </w:pPr>
      <w:r>
        <w:br w:type="page"/>
      </w:r>
    </w:p>
    <w:p w:rsidR="0085533C" w:rsidRPr="00CA4E41" w:rsidRDefault="0085533C" w:rsidP="00D75201"/>
    <w:p w:rsidR="0085533C" w:rsidRDefault="0085533C" w:rsidP="002507B4">
      <w:pPr>
        <w:jc w:val="center"/>
      </w:pPr>
      <w:r w:rsidRPr="002507B4">
        <w:rPr>
          <w:noProof/>
          <w:lang w:val="en-IN" w:eastAsia="en-IN"/>
        </w:rPr>
        <w:drawing>
          <wp:inline distT="0" distB="0" distL="0" distR="0">
            <wp:extent cx="5845175" cy="1201420"/>
            <wp:effectExtent l="19050" t="0" r="3175" b="0"/>
            <wp:docPr id="96"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85533C" w:rsidRDefault="0085533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85533C" w:rsidRPr="001E42AE" w:rsidTr="002507B4">
        <w:trPr>
          <w:trHeight w:val="397"/>
        </w:trPr>
        <w:tc>
          <w:tcPr>
            <w:tcW w:w="1696" w:type="dxa"/>
            <w:vAlign w:val="center"/>
          </w:tcPr>
          <w:p w:rsidR="0085533C" w:rsidRPr="00176493" w:rsidRDefault="0085533C" w:rsidP="004942C8">
            <w:pPr>
              <w:pStyle w:val="Title"/>
              <w:jc w:val="left"/>
              <w:rPr>
                <w:b/>
                <w:szCs w:val="24"/>
              </w:rPr>
            </w:pPr>
            <w:r w:rsidRPr="00176493">
              <w:rPr>
                <w:b/>
                <w:szCs w:val="24"/>
              </w:rPr>
              <w:t xml:space="preserve">Course Code      </w:t>
            </w:r>
          </w:p>
        </w:tc>
        <w:tc>
          <w:tcPr>
            <w:tcW w:w="6151" w:type="dxa"/>
            <w:vAlign w:val="center"/>
          </w:tcPr>
          <w:p w:rsidR="0085533C" w:rsidRPr="00176493" w:rsidRDefault="0085533C" w:rsidP="004942C8">
            <w:pPr>
              <w:pStyle w:val="Title"/>
              <w:jc w:val="left"/>
              <w:rPr>
                <w:b/>
                <w:szCs w:val="24"/>
              </w:rPr>
            </w:pPr>
            <w:r>
              <w:rPr>
                <w:b/>
                <w:szCs w:val="24"/>
              </w:rPr>
              <w:t>21AG3251</w:t>
            </w:r>
          </w:p>
        </w:tc>
        <w:tc>
          <w:tcPr>
            <w:tcW w:w="1504" w:type="dxa"/>
            <w:vAlign w:val="center"/>
          </w:tcPr>
          <w:p w:rsidR="0085533C" w:rsidRPr="00176493" w:rsidRDefault="0085533C" w:rsidP="004942C8">
            <w:pPr>
              <w:pStyle w:val="Title"/>
              <w:ind w:left="-468" w:firstLine="468"/>
              <w:jc w:val="left"/>
              <w:rPr>
                <w:szCs w:val="24"/>
              </w:rPr>
            </w:pPr>
            <w:r w:rsidRPr="00176493">
              <w:rPr>
                <w:b/>
                <w:bCs/>
                <w:szCs w:val="24"/>
              </w:rPr>
              <w:t xml:space="preserve">Duration       </w:t>
            </w:r>
          </w:p>
        </w:tc>
        <w:tc>
          <w:tcPr>
            <w:tcW w:w="1287" w:type="dxa"/>
            <w:vAlign w:val="center"/>
          </w:tcPr>
          <w:p w:rsidR="0085533C" w:rsidRPr="00176493" w:rsidRDefault="0085533C" w:rsidP="004942C8">
            <w:pPr>
              <w:pStyle w:val="Title"/>
              <w:jc w:val="left"/>
              <w:rPr>
                <w:b/>
                <w:szCs w:val="24"/>
              </w:rPr>
            </w:pPr>
            <w:r w:rsidRPr="00176493">
              <w:rPr>
                <w:b/>
                <w:szCs w:val="24"/>
              </w:rPr>
              <w:t>3hrs</w:t>
            </w:r>
          </w:p>
        </w:tc>
      </w:tr>
      <w:tr w:rsidR="0085533C" w:rsidRPr="001E42AE" w:rsidTr="002507B4">
        <w:trPr>
          <w:trHeight w:val="397"/>
        </w:trPr>
        <w:tc>
          <w:tcPr>
            <w:tcW w:w="1696" w:type="dxa"/>
            <w:vAlign w:val="center"/>
          </w:tcPr>
          <w:p w:rsidR="0085533C" w:rsidRPr="00176493" w:rsidRDefault="0085533C" w:rsidP="004942C8">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4942C8">
            <w:pPr>
              <w:pStyle w:val="Title"/>
              <w:jc w:val="left"/>
              <w:rPr>
                <w:b/>
                <w:szCs w:val="24"/>
              </w:rPr>
            </w:pPr>
            <w:r>
              <w:rPr>
                <w:b/>
                <w:szCs w:val="24"/>
              </w:rPr>
              <w:t>BREEDING FOR STRESS AND QUALITY TRAITS</w:t>
            </w:r>
          </w:p>
        </w:tc>
        <w:tc>
          <w:tcPr>
            <w:tcW w:w="1504" w:type="dxa"/>
            <w:vAlign w:val="center"/>
          </w:tcPr>
          <w:p w:rsidR="0085533C" w:rsidRPr="00176493" w:rsidRDefault="0085533C" w:rsidP="004942C8">
            <w:pPr>
              <w:pStyle w:val="Title"/>
              <w:jc w:val="left"/>
              <w:rPr>
                <w:b/>
                <w:bCs/>
                <w:szCs w:val="24"/>
              </w:rPr>
            </w:pPr>
            <w:r w:rsidRPr="00176493">
              <w:rPr>
                <w:b/>
                <w:bCs/>
                <w:szCs w:val="24"/>
              </w:rPr>
              <w:t xml:space="preserve">Max. Marks </w:t>
            </w:r>
          </w:p>
        </w:tc>
        <w:tc>
          <w:tcPr>
            <w:tcW w:w="1287" w:type="dxa"/>
            <w:vAlign w:val="center"/>
          </w:tcPr>
          <w:p w:rsidR="0085533C" w:rsidRPr="00176493" w:rsidRDefault="0085533C" w:rsidP="004942C8">
            <w:pPr>
              <w:pStyle w:val="Title"/>
              <w:jc w:val="left"/>
              <w:rPr>
                <w:b/>
                <w:szCs w:val="24"/>
              </w:rPr>
            </w:pPr>
            <w:r w:rsidRPr="00176493">
              <w:rPr>
                <w:b/>
                <w:szCs w:val="24"/>
              </w:rPr>
              <w:t>100</w:t>
            </w:r>
          </w:p>
        </w:tc>
      </w:tr>
    </w:tbl>
    <w:p w:rsidR="0085533C" w:rsidRPr="002507B4" w:rsidRDefault="0085533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85533C" w:rsidRPr="002507B4" w:rsidTr="0009746B">
        <w:trPr>
          <w:trHeight w:val="552"/>
        </w:trPr>
        <w:tc>
          <w:tcPr>
            <w:tcW w:w="258" w:type="pct"/>
            <w:vAlign w:val="center"/>
          </w:tcPr>
          <w:p w:rsidR="0085533C" w:rsidRPr="002507B4" w:rsidRDefault="0085533C" w:rsidP="004942C8">
            <w:pPr>
              <w:jc w:val="center"/>
              <w:rPr>
                <w:b/>
              </w:rPr>
            </w:pPr>
            <w:r w:rsidRPr="002507B4">
              <w:rPr>
                <w:b/>
              </w:rPr>
              <w:t>Q. No.</w:t>
            </w:r>
          </w:p>
        </w:tc>
        <w:tc>
          <w:tcPr>
            <w:tcW w:w="3355" w:type="pct"/>
            <w:gridSpan w:val="2"/>
            <w:vAlign w:val="center"/>
          </w:tcPr>
          <w:p w:rsidR="0085533C" w:rsidRPr="002507B4" w:rsidRDefault="0085533C" w:rsidP="004942C8">
            <w:pPr>
              <w:jc w:val="center"/>
              <w:rPr>
                <w:b/>
              </w:rPr>
            </w:pPr>
            <w:r w:rsidRPr="002507B4">
              <w:rPr>
                <w:b/>
              </w:rPr>
              <w:t>Questions</w:t>
            </w:r>
          </w:p>
        </w:tc>
        <w:tc>
          <w:tcPr>
            <w:tcW w:w="513" w:type="pct"/>
          </w:tcPr>
          <w:p w:rsidR="0085533C" w:rsidRPr="002507B4" w:rsidRDefault="0085533C" w:rsidP="004942C8">
            <w:pPr>
              <w:jc w:val="center"/>
              <w:rPr>
                <w:b/>
              </w:rPr>
            </w:pPr>
            <w:r w:rsidRPr="002507B4">
              <w:rPr>
                <w:b/>
              </w:rPr>
              <w:t xml:space="preserve">Course Outcome </w:t>
            </w:r>
          </w:p>
        </w:tc>
        <w:tc>
          <w:tcPr>
            <w:tcW w:w="471" w:type="pct"/>
            <w:vAlign w:val="center"/>
          </w:tcPr>
          <w:p w:rsidR="0085533C" w:rsidRPr="002507B4" w:rsidRDefault="0085533C" w:rsidP="004942C8">
            <w:pPr>
              <w:jc w:val="center"/>
              <w:rPr>
                <w:b/>
              </w:rPr>
            </w:pPr>
            <w:r w:rsidRPr="002507B4">
              <w:rPr>
                <w:b/>
              </w:rPr>
              <w:t>Bloom’s Level</w:t>
            </w:r>
          </w:p>
        </w:tc>
        <w:tc>
          <w:tcPr>
            <w:tcW w:w="402" w:type="pct"/>
            <w:vAlign w:val="center"/>
          </w:tcPr>
          <w:p w:rsidR="0085533C" w:rsidRPr="002507B4" w:rsidRDefault="0085533C" w:rsidP="004942C8">
            <w:pPr>
              <w:jc w:val="center"/>
              <w:rPr>
                <w:b/>
              </w:rPr>
            </w:pPr>
            <w:r w:rsidRPr="002507B4">
              <w:rPr>
                <w:b/>
              </w:rPr>
              <w:t>Marks</w:t>
            </w:r>
          </w:p>
        </w:tc>
      </w:tr>
      <w:tr w:rsidR="0085533C" w:rsidRPr="002507B4" w:rsidTr="004942C8">
        <w:trPr>
          <w:trHeight w:val="552"/>
        </w:trPr>
        <w:tc>
          <w:tcPr>
            <w:tcW w:w="5000" w:type="pct"/>
            <w:gridSpan w:val="6"/>
          </w:tcPr>
          <w:p w:rsidR="0085533C" w:rsidRPr="002507B4" w:rsidRDefault="0085533C" w:rsidP="00353AA8">
            <w:pPr>
              <w:jc w:val="center"/>
              <w:rPr>
                <w:b/>
                <w:u w:val="single"/>
              </w:rPr>
            </w:pPr>
            <w:r w:rsidRPr="002507B4">
              <w:rPr>
                <w:b/>
                <w:u w:val="single"/>
              </w:rPr>
              <w:t>PART – A(4 X 20= 80 MARKS)</w:t>
            </w:r>
          </w:p>
          <w:p w:rsidR="0085533C" w:rsidRPr="002507B4" w:rsidRDefault="0085533C" w:rsidP="00353AA8">
            <w:pPr>
              <w:jc w:val="center"/>
              <w:rPr>
                <w:b/>
              </w:rPr>
            </w:pPr>
            <w:r w:rsidRPr="002507B4">
              <w:rPr>
                <w:b/>
              </w:rPr>
              <w:t>(Answer all the Questions)</w:t>
            </w:r>
          </w:p>
        </w:tc>
      </w:tr>
      <w:tr w:rsidR="0085533C" w:rsidRPr="002507B4" w:rsidTr="0009746B">
        <w:trPr>
          <w:trHeight w:val="397"/>
        </w:trPr>
        <w:tc>
          <w:tcPr>
            <w:tcW w:w="261" w:type="pct"/>
          </w:tcPr>
          <w:p w:rsidR="0085533C" w:rsidRPr="002507B4" w:rsidRDefault="0085533C" w:rsidP="004942C8">
            <w:pPr>
              <w:jc w:val="center"/>
            </w:pPr>
            <w:r w:rsidRPr="002507B4">
              <w:t>1.</w:t>
            </w:r>
          </w:p>
        </w:tc>
        <w:tc>
          <w:tcPr>
            <w:tcW w:w="197" w:type="pct"/>
          </w:tcPr>
          <w:p w:rsidR="0085533C" w:rsidRPr="002507B4" w:rsidRDefault="0085533C" w:rsidP="004942C8">
            <w:pPr>
              <w:jc w:val="center"/>
            </w:pPr>
            <w:r w:rsidRPr="002507B4">
              <w:t>a.</w:t>
            </w:r>
          </w:p>
        </w:tc>
        <w:tc>
          <w:tcPr>
            <w:tcW w:w="3155" w:type="pct"/>
          </w:tcPr>
          <w:p w:rsidR="0085533C" w:rsidRPr="002507B4" w:rsidRDefault="0085533C" w:rsidP="004942C8">
            <w:pPr>
              <w:jc w:val="both"/>
            </w:pPr>
            <w:r w:rsidRPr="002507B4">
              <w:t>Enumerate the mechanisms of insect resistance in plants</w:t>
            </w:r>
            <w:r>
              <w:t>.</w:t>
            </w:r>
          </w:p>
        </w:tc>
        <w:tc>
          <w:tcPr>
            <w:tcW w:w="513" w:type="pct"/>
          </w:tcPr>
          <w:p w:rsidR="0085533C" w:rsidRPr="002507B4" w:rsidRDefault="0085533C" w:rsidP="004942C8">
            <w:pPr>
              <w:jc w:val="center"/>
            </w:pPr>
            <w:r w:rsidRPr="002507B4">
              <w:t>CO3</w:t>
            </w:r>
          </w:p>
        </w:tc>
        <w:tc>
          <w:tcPr>
            <w:tcW w:w="471" w:type="pct"/>
          </w:tcPr>
          <w:p w:rsidR="0085533C" w:rsidRPr="002507B4" w:rsidRDefault="0085533C" w:rsidP="004942C8">
            <w:pPr>
              <w:jc w:val="center"/>
            </w:pPr>
            <w:r w:rsidRPr="002507B4">
              <w:t>U</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r w:rsidRPr="002507B4">
              <w:t>b.</w:t>
            </w:r>
          </w:p>
        </w:tc>
        <w:tc>
          <w:tcPr>
            <w:tcW w:w="3155" w:type="pct"/>
          </w:tcPr>
          <w:p w:rsidR="0085533C" w:rsidRPr="002507B4" w:rsidRDefault="0085533C" w:rsidP="004942C8">
            <w:pPr>
              <w:jc w:val="both"/>
              <w:rPr>
                <w:bCs/>
              </w:rPr>
            </w:pPr>
            <w:r w:rsidRPr="002507B4">
              <w:rPr>
                <w:bCs/>
              </w:rPr>
              <w:t>Suggest a breeding strategy for imparting insect resistance in crop plants</w:t>
            </w:r>
            <w:r>
              <w:rPr>
                <w:bCs/>
              </w:rPr>
              <w:t>.</w:t>
            </w:r>
          </w:p>
        </w:tc>
        <w:tc>
          <w:tcPr>
            <w:tcW w:w="513" w:type="pct"/>
          </w:tcPr>
          <w:p w:rsidR="0085533C" w:rsidRPr="002507B4" w:rsidRDefault="0085533C" w:rsidP="004942C8">
            <w:pPr>
              <w:jc w:val="center"/>
            </w:pPr>
            <w:r w:rsidRPr="002507B4">
              <w:t>CO4</w:t>
            </w:r>
          </w:p>
        </w:tc>
        <w:tc>
          <w:tcPr>
            <w:tcW w:w="471" w:type="pct"/>
          </w:tcPr>
          <w:p w:rsidR="0085533C" w:rsidRPr="002507B4" w:rsidRDefault="0085533C" w:rsidP="004942C8">
            <w:pPr>
              <w:jc w:val="center"/>
            </w:pPr>
            <w:r w:rsidRPr="002507B4">
              <w:t>U</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p>
        </w:tc>
        <w:tc>
          <w:tcPr>
            <w:tcW w:w="3155" w:type="pct"/>
          </w:tcPr>
          <w:p w:rsidR="0085533C" w:rsidRPr="002507B4" w:rsidRDefault="0085533C" w:rsidP="004942C8">
            <w:pPr>
              <w:jc w:val="center"/>
              <w:rPr>
                <w:b/>
                <w:bCs/>
              </w:rPr>
            </w:pPr>
            <w:r w:rsidRPr="002507B4">
              <w:rPr>
                <w:b/>
                <w:bCs/>
              </w:rPr>
              <w:t>(OR)</w:t>
            </w:r>
          </w:p>
        </w:tc>
        <w:tc>
          <w:tcPr>
            <w:tcW w:w="513" w:type="pct"/>
          </w:tcPr>
          <w:p w:rsidR="0085533C" w:rsidRPr="002507B4" w:rsidRDefault="0085533C" w:rsidP="004942C8">
            <w:pPr>
              <w:jc w:val="center"/>
            </w:pPr>
          </w:p>
        </w:tc>
        <w:tc>
          <w:tcPr>
            <w:tcW w:w="471" w:type="pct"/>
          </w:tcPr>
          <w:p w:rsidR="0085533C" w:rsidRPr="002507B4" w:rsidRDefault="0085533C" w:rsidP="004942C8">
            <w:pPr>
              <w:jc w:val="center"/>
            </w:pPr>
          </w:p>
        </w:tc>
        <w:tc>
          <w:tcPr>
            <w:tcW w:w="402" w:type="pct"/>
          </w:tcPr>
          <w:p w:rsidR="0085533C" w:rsidRPr="002507B4" w:rsidRDefault="0085533C" w:rsidP="004942C8">
            <w:pPr>
              <w:jc w:val="center"/>
            </w:pPr>
          </w:p>
        </w:tc>
      </w:tr>
      <w:tr w:rsidR="0085533C" w:rsidRPr="002507B4" w:rsidTr="0009746B">
        <w:trPr>
          <w:trHeight w:val="397"/>
        </w:trPr>
        <w:tc>
          <w:tcPr>
            <w:tcW w:w="261" w:type="pct"/>
          </w:tcPr>
          <w:p w:rsidR="0085533C" w:rsidRPr="002507B4" w:rsidRDefault="0085533C" w:rsidP="004942C8">
            <w:pPr>
              <w:jc w:val="center"/>
            </w:pPr>
            <w:r w:rsidRPr="002507B4">
              <w:t>2.</w:t>
            </w:r>
          </w:p>
        </w:tc>
        <w:tc>
          <w:tcPr>
            <w:tcW w:w="197" w:type="pct"/>
          </w:tcPr>
          <w:p w:rsidR="0085533C" w:rsidRPr="002507B4" w:rsidRDefault="0085533C" w:rsidP="004942C8">
            <w:pPr>
              <w:jc w:val="center"/>
            </w:pPr>
            <w:r w:rsidRPr="002507B4">
              <w:t>a.</w:t>
            </w:r>
          </w:p>
        </w:tc>
        <w:tc>
          <w:tcPr>
            <w:tcW w:w="3155" w:type="pct"/>
          </w:tcPr>
          <w:p w:rsidR="0085533C" w:rsidRPr="002507B4" w:rsidRDefault="0085533C" w:rsidP="002507B4">
            <w:pPr>
              <w:jc w:val="both"/>
            </w:pPr>
            <w:r w:rsidRPr="002507B4">
              <w:t>How the abiotic stress factors affect the metabolic pathways and limit crop productivity.</w:t>
            </w:r>
          </w:p>
        </w:tc>
        <w:tc>
          <w:tcPr>
            <w:tcW w:w="513" w:type="pct"/>
          </w:tcPr>
          <w:p w:rsidR="0085533C" w:rsidRPr="002507B4" w:rsidRDefault="0085533C" w:rsidP="004942C8">
            <w:pPr>
              <w:jc w:val="center"/>
            </w:pPr>
            <w:r w:rsidRPr="002507B4">
              <w:t>CO2</w:t>
            </w:r>
          </w:p>
        </w:tc>
        <w:tc>
          <w:tcPr>
            <w:tcW w:w="471" w:type="pct"/>
          </w:tcPr>
          <w:p w:rsidR="0085533C" w:rsidRPr="002507B4" w:rsidRDefault="0085533C" w:rsidP="004942C8">
            <w:pPr>
              <w:jc w:val="center"/>
            </w:pPr>
            <w:r w:rsidRPr="002507B4">
              <w:t>A</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r w:rsidRPr="002507B4">
              <w:t>b.</w:t>
            </w:r>
          </w:p>
        </w:tc>
        <w:tc>
          <w:tcPr>
            <w:tcW w:w="3155" w:type="pct"/>
          </w:tcPr>
          <w:p w:rsidR="0085533C" w:rsidRPr="002507B4" w:rsidRDefault="0085533C" w:rsidP="002507B4">
            <w:pPr>
              <w:jc w:val="both"/>
            </w:pPr>
            <w:r w:rsidRPr="002507B4">
              <w:t>What is the role of molecular markers in abiotic stress breeding</w:t>
            </w:r>
          </w:p>
        </w:tc>
        <w:tc>
          <w:tcPr>
            <w:tcW w:w="513" w:type="pct"/>
          </w:tcPr>
          <w:p w:rsidR="0085533C" w:rsidRPr="002507B4" w:rsidRDefault="0085533C" w:rsidP="004942C8">
            <w:pPr>
              <w:jc w:val="center"/>
            </w:pPr>
            <w:r w:rsidRPr="002507B4">
              <w:t>CO3</w:t>
            </w:r>
          </w:p>
        </w:tc>
        <w:tc>
          <w:tcPr>
            <w:tcW w:w="471" w:type="pct"/>
          </w:tcPr>
          <w:p w:rsidR="0085533C" w:rsidRPr="002507B4" w:rsidRDefault="0085533C" w:rsidP="004942C8">
            <w:pPr>
              <w:jc w:val="center"/>
            </w:pPr>
            <w:r w:rsidRPr="002507B4">
              <w:t>An</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p>
        </w:tc>
        <w:tc>
          <w:tcPr>
            <w:tcW w:w="3155" w:type="pct"/>
          </w:tcPr>
          <w:p w:rsidR="0085533C" w:rsidRPr="002507B4" w:rsidRDefault="0085533C" w:rsidP="002507B4">
            <w:pPr>
              <w:jc w:val="both"/>
            </w:pPr>
          </w:p>
        </w:tc>
        <w:tc>
          <w:tcPr>
            <w:tcW w:w="513" w:type="pct"/>
          </w:tcPr>
          <w:p w:rsidR="0085533C" w:rsidRPr="002507B4" w:rsidRDefault="0085533C" w:rsidP="004942C8">
            <w:pPr>
              <w:jc w:val="center"/>
            </w:pPr>
          </w:p>
        </w:tc>
        <w:tc>
          <w:tcPr>
            <w:tcW w:w="471" w:type="pct"/>
          </w:tcPr>
          <w:p w:rsidR="0085533C" w:rsidRPr="002507B4" w:rsidRDefault="0085533C" w:rsidP="004942C8">
            <w:pPr>
              <w:jc w:val="center"/>
            </w:pPr>
          </w:p>
        </w:tc>
        <w:tc>
          <w:tcPr>
            <w:tcW w:w="402" w:type="pct"/>
          </w:tcPr>
          <w:p w:rsidR="0085533C" w:rsidRPr="002507B4" w:rsidRDefault="0085533C" w:rsidP="0015584F"/>
        </w:tc>
      </w:tr>
      <w:tr w:rsidR="0085533C" w:rsidRPr="002507B4" w:rsidTr="0009746B">
        <w:trPr>
          <w:trHeight w:val="397"/>
        </w:trPr>
        <w:tc>
          <w:tcPr>
            <w:tcW w:w="261" w:type="pct"/>
          </w:tcPr>
          <w:p w:rsidR="0085533C" w:rsidRPr="002507B4" w:rsidRDefault="0085533C" w:rsidP="004942C8">
            <w:pPr>
              <w:jc w:val="center"/>
            </w:pPr>
            <w:r w:rsidRPr="002507B4">
              <w:t>3.</w:t>
            </w:r>
          </w:p>
        </w:tc>
        <w:tc>
          <w:tcPr>
            <w:tcW w:w="197" w:type="pct"/>
          </w:tcPr>
          <w:p w:rsidR="0085533C" w:rsidRPr="002507B4" w:rsidRDefault="0085533C" w:rsidP="004942C8">
            <w:pPr>
              <w:jc w:val="center"/>
            </w:pPr>
            <w:r w:rsidRPr="002507B4">
              <w:t>a.</w:t>
            </w:r>
          </w:p>
        </w:tc>
        <w:tc>
          <w:tcPr>
            <w:tcW w:w="3155" w:type="pct"/>
          </w:tcPr>
          <w:p w:rsidR="0085533C" w:rsidRPr="002507B4" w:rsidRDefault="0085533C" w:rsidP="002507B4">
            <w:pPr>
              <w:jc w:val="both"/>
            </w:pPr>
            <w:r w:rsidRPr="002507B4">
              <w:t>Describe the genetic mechanisms of disease resistance in plants.</w:t>
            </w:r>
          </w:p>
        </w:tc>
        <w:tc>
          <w:tcPr>
            <w:tcW w:w="513" w:type="pct"/>
          </w:tcPr>
          <w:p w:rsidR="0085533C" w:rsidRPr="002507B4" w:rsidRDefault="0085533C" w:rsidP="004942C8">
            <w:pPr>
              <w:jc w:val="center"/>
            </w:pPr>
            <w:r w:rsidRPr="002507B4">
              <w:t>CO2</w:t>
            </w:r>
          </w:p>
        </w:tc>
        <w:tc>
          <w:tcPr>
            <w:tcW w:w="471" w:type="pct"/>
          </w:tcPr>
          <w:p w:rsidR="0085533C" w:rsidRPr="002507B4" w:rsidRDefault="0085533C" w:rsidP="004942C8">
            <w:pPr>
              <w:jc w:val="center"/>
            </w:pPr>
            <w:r w:rsidRPr="002507B4">
              <w:t>E</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r w:rsidRPr="002507B4">
              <w:t>b.</w:t>
            </w:r>
          </w:p>
        </w:tc>
        <w:tc>
          <w:tcPr>
            <w:tcW w:w="3155" w:type="pct"/>
          </w:tcPr>
          <w:p w:rsidR="0085533C" w:rsidRPr="002507B4" w:rsidRDefault="0085533C" w:rsidP="002507B4">
            <w:pPr>
              <w:jc w:val="both"/>
              <w:rPr>
                <w:bCs/>
              </w:rPr>
            </w:pPr>
            <w:r w:rsidRPr="002507B4">
              <w:rPr>
                <w:bCs/>
              </w:rPr>
              <w:t>Outline the procedure for imparting horizontal resistance in plants.</w:t>
            </w:r>
          </w:p>
        </w:tc>
        <w:tc>
          <w:tcPr>
            <w:tcW w:w="513" w:type="pct"/>
          </w:tcPr>
          <w:p w:rsidR="0085533C" w:rsidRPr="002507B4" w:rsidRDefault="0085533C" w:rsidP="004942C8">
            <w:pPr>
              <w:jc w:val="center"/>
            </w:pPr>
            <w:r w:rsidRPr="002507B4">
              <w:t>CO2</w:t>
            </w:r>
          </w:p>
        </w:tc>
        <w:tc>
          <w:tcPr>
            <w:tcW w:w="471" w:type="pct"/>
          </w:tcPr>
          <w:p w:rsidR="0085533C" w:rsidRPr="002507B4" w:rsidRDefault="0085533C" w:rsidP="004942C8">
            <w:pPr>
              <w:jc w:val="center"/>
            </w:pPr>
            <w:r w:rsidRPr="002507B4">
              <w:t>C</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tc>
        <w:tc>
          <w:tcPr>
            <w:tcW w:w="197" w:type="pct"/>
          </w:tcPr>
          <w:p w:rsidR="0085533C" w:rsidRPr="002507B4" w:rsidRDefault="0085533C" w:rsidP="004942C8">
            <w:pPr>
              <w:jc w:val="center"/>
            </w:pPr>
          </w:p>
        </w:tc>
        <w:tc>
          <w:tcPr>
            <w:tcW w:w="3155" w:type="pct"/>
          </w:tcPr>
          <w:p w:rsidR="0085533C" w:rsidRPr="002507B4" w:rsidRDefault="0085533C" w:rsidP="004942C8">
            <w:pPr>
              <w:jc w:val="center"/>
            </w:pPr>
            <w:r w:rsidRPr="002507B4">
              <w:rPr>
                <w:b/>
                <w:bCs/>
              </w:rPr>
              <w:t>(OR)</w:t>
            </w:r>
          </w:p>
        </w:tc>
        <w:tc>
          <w:tcPr>
            <w:tcW w:w="513" w:type="pct"/>
          </w:tcPr>
          <w:p w:rsidR="0085533C" w:rsidRPr="002507B4" w:rsidRDefault="0085533C" w:rsidP="004942C8">
            <w:pPr>
              <w:jc w:val="center"/>
            </w:pPr>
          </w:p>
        </w:tc>
        <w:tc>
          <w:tcPr>
            <w:tcW w:w="471" w:type="pct"/>
          </w:tcPr>
          <w:p w:rsidR="0085533C" w:rsidRPr="002507B4" w:rsidRDefault="0085533C" w:rsidP="004942C8">
            <w:pPr>
              <w:jc w:val="center"/>
            </w:pPr>
          </w:p>
        </w:tc>
        <w:tc>
          <w:tcPr>
            <w:tcW w:w="402" w:type="pct"/>
          </w:tcPr>
          <w:p w:rsidR="0085533C" w:rsidRPr="002507B4" w:rsidRDefault="0085533C" w:rsidP="004942C8">
            <w:pPr>
              <w:jc w:val="center"/>
            </w:pPr>
          </w:p>
        </w:tc>
      </w:tr>
      <w:tr w:rsidR="0085533C" w:rsidRPr="002507B4" w:rsidTr="0009746B">
        <w:trPr>
          <w:trHeight w:val="397"/>
        </w:trPr>
        <w:tc>
          <w:tcPr>
            <w:tcW w:w="261" w:type="pct"/>
          </w:tcPr>
          <w:p w:rsidR="0085533C" w:rsidRPr="002507B4" w:rsidRDefault="0085533C" w:rsidP="004942C8">
            <w:pPr>
              <w:jc w:val="center"/>
            </w:pPr>
            <w:r w:rsidRPr="002507B4">
              <w:t>4.</w:t>
            </w:r>
          </w:p>
        </w:tc>
        <w:tc>
          <w:tcPr>
            <w:tcW w:w="197" w:type="pct"/>
          </w:tcPr>
          <w:p w:rsidR="0085533C" w:rsidRPr="002507B4" w:rsidRDefault="0085533C" w:rsidP="004942C8">
            <w:pPr>
              <w:jc w:val="center"/>
            </w:pPr>
            <w:r w:rsidRPr="002507B4">
              <w:t>a.</w:t>
            </w:r>
          </w:p>
        </w:tc>
        <w:tc>
          <w:tcPr>
            <w:tcW w:w="3155" w:type="pct"/>
          </w:tcPr>
          <w:p w:rsidR="0085533C" w:rsidRPr="002507B4" w:rsidRDefault="0085533C" w:rsidP="002507B4">
            <w:pPr>
              <w:jc w:val="both"/>
            </w:pPr>
            <w:r w:rsidRPr="002507B4">
              <w:t>Describe the conventional breeding approaches to develop resistant varieties.</w:t>
            </w:r>
          </w:p>
        </w:tc>
        <w:tc>
          <w:tcPr>
            <w:tcW w:w="513" w:type="pct"/>
          </w:tcPr>
          <w:p w:rsidR="0085533C" w:rsidRPr="002507B4" w:rsidRDefault="0085533C" w:rsidP="004942C8">
            <w:pPr>
              <w:jc w:val="center"/>
            </w:pPr>
            <w:r w:rsidRPr="002507B4">
              <w:t>CO1</w:t>
            </w:r>
          </w:p>
          <w:p w:rsidR="0085533C" w:rsidRPr="002507B4" w:rsidRDefault="0085533C" w:rsidP="004942C8">
            <w:pPr>
              <w:jc w:val="center"/>
            </w:pPr>
          </w:p>
        </w:tc>
        <w:tc>
          <w:tcPr>
            <w:tcW w:w="471" w:type="pct"/>
          </w:tcPr>
          <w:p w:rsidR="0085533C" w:rsidRPr="002507B4" w:rsidRDefault="0085533C" w:rsidP="004942C8">
            <w:pPr>
              <w:jc w:val="center"/>
            </w:pPr>
            <w:r w:rsidRPr="002507B4">
              <w:t>R</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r w:rsidRPr="002507B4">
              <w:t>b.</w:t>
            </w:r>
          </w:p>
        </w:tc>
        <w:tc>
          <w:tcPr>
            <w:tcW w:w="3155" w:type="pct"/>
          </w:tcPr>
          <w:p w:rsidR="0085533C" w:rsidRPr="002507B4" w:rsidRDefault="0085533C" w:rsidP="002507B4">
            <w:pPr>
              <w:jc w:val="both"/>
              <w:rPr>
                <w:bCs/>
              </w:rPr>
            </w:pPr>
            <w:r w:rsidRPr="002507B4">
              <w:rPr>
                <w:bCs/>
              </w:rPr>
              <w:t>Explain the role of wild relatives in resistance breeding.</w:t>
            </w:r>
          </w:p>
        </w:tc>
        <w:tc>
          <w:tcPr>
            <w:tcW w:w="513" w:type="pct"/>
          </w:tcPr>
          <w:p w:rsidR="0085533C" w:rsidRPr="002507B4" w:rsidRDefault="0085533C" w:rsidP="004942C8">
            <w:pPr>
              <w:jc w:val="center"/>
            </w:pPr>
            <w:r w:rsidRPr="002507B4">
              <w:t>CO1</w:t>
            </w:r>
          </w:p>
        </w:tc>
        <w:tc>
          <w:tcPr>
            <w:tcW w:w="471" w:type="pct"/>
          </w:tcPr>
          <w:p w:rsidR="0085533C" w:rsidRPr="002507B4" w:rsidRDefault="0085533C" w:rsidP="004942C8">
            <w:pPr>
              <w:jc w:val="center"/>
            </w:pPr>
            <w:r w:rsidRPr="002507B4">
              <w:t>E</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p>
        </w:tc>
        <w:tc>
          <w:tcPr>
            <w:tcW w:w="3155" w:type="pct"/>
          </w:tcPr>
          <w:p w:rsidR="0085533C" w:rsidRPr="002507B4" w:rsidRDefault="0085533C" w:rsidP="002507B4">
            <w:pPr>
              <w:jc w:val="both"/>
            </w:pPr>
          </w:p>
        </w:tc>
        <w:tc>
          <w:tcPr>
            <w:tcW w:w="513" w:type="pct"/>
          </w:tcPr>
          <w:p w:rsidR="0085533C" w:rsidRPr="002507B4" w:rsidRDefault="0085533C" w:rsidP="004942C8">
            <w:pPr>
              <w:jc w:val="center"/>
            </w:pPr>
          </w:p>
        </w:tc>
        <w:tc>
          <w:tcPr>
            <w:tcW w:w="471" w:type="pct"/>
          </w:tcPr>
          <w:p w:rsidR="0085533C" w:rsidRPr="002507B4" w:rsidRDefault="0085533C" w:rsidP="004942C8">
            <w:pPr>
              <w:jc w:val="center"/>
            </w:pPr>
          </w:p>
        </w:tc>
        <w:tc>
          <w:tcPr>
            <w:tcW w:w="402" w:type="pct"/>
          </w:tcPr>
          <w:p w:rsidR="0085533C" w:rsidRPr="002507B4" w:rsidRDefault="0085533C" w:rsidP="004942C8">
            <w:pPr>
              <w:jc w:val="center"/>
            </w:pPr>
          </w:p>
        </w:tc>
      </w:tr>
      <w:tr w:rsidR="0085533C" w:rsidRPr="002507B4" w:rsidTr="0009746B">
        <w:trPr>
          <w:trHeight w:val="397"/>
        </w:trPr>
        <w:tc>
          <w:tcPr>
            <w:tcW w:w="261" w:type="pct"/>
          </w:tcPr>
          <w:p w:rsidR="0085533C" w:rsidRPr="002507B4" w:rsidRDefault="0085533C" w:rsidP="004942C8">
            <w:pPr>
              <w:jc w:val="center"/>
            </w:pPr>
            <w:r w:rsidRPr="002507B4">
              <w:t>5.</w:t>
            </w:r>
          </w:p>
        </w:tc>
        <w:tc>
          <w:tcPr>
            <w:tcW w:w="197" w:type="pct"/>
          </w:tcPr>
          <w:p w:rsidR="0085533C" w:rsidRPr="002507B4" w:rsidRDefault="0085533C" w:rsidP="004942C8">
            <w:pPr>
              <w:jc w:val="center"/>
            </w:pPr>
            <w:r w:rsidRPr="002507B4">
              <w:t>a.</w:t>
            </w:r>
          </w:p>
        </w:tc>
        <w:tc>
          <w:tcPr>
            <w:tcW w:w="3155" w:type="pct"/>
          </w:tcPr>
          <w:p w:rsidR="0085533C" w:rsidRPr="002507B4" w:rsidRDefault="0085533C" w:rsidP="002507B4">
            <w:pPr>
              <w:jc w:val="both"/>
            </w:pPr>
            <w:r w:rsidRPr="002507B4">
              <w:t xml:space="preserve">Explain the role of proteomics, metabolomics and transcriptomics in stress management. </w:t>
            </w:r>
          </w:p>
        </w:tc>
        <w:tc>
          <w:tcPr>
            <w:tcW w:w="513" w:type="pct"/>
          </w:tcPr>
          <w:p w:rsidR="0085533C" w:rsidRPr="002507B4" w:rsidRDefault="0085533C" w:rsidP="004942C8">
            <w:pPr>
              <w:jc w:val="center"/>
            </w:pPr>
            <w:r w:rsidRPr="002507B4">
              <w:t>CO3</w:t>
            </w:r>
          </w:p>
        </w:tc>
        <w:tc>
          <w:tcPr>
            <w:tcW w:w="471" w:type="pct"/>
          </w:tcPr>
          <w:p w:rsidR="0085533C" w:rsidRPr="002507B4" w:rsidRDefault="0085533C" w:rsidP="004942C8">
            <w:pPr>
              <w:jc w:val="center"/>
            </w:pPr>
            <w:r w:rsidRPr="002507B4">
              <w:t>U</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353AA8"/>
        </w:tc>
        <w:tc>
          <w:tcPr>
            <w:tcW w:w="197" w:type="pct"/>
          </w:tcPr>
          <w:p w:rsidR="0085533C" w:rsidRPr="002507B4" w:rsidRDefault="0085533C" w:rsidP="004942C8">
            <w:pPr>
              <w:jc w:val="center"/>
            </w:pPr>
            <w:r w:rsidRPr="002507B4">
              <w:t>b.</w:t>
            </w:r>
          </w:p>
        </w:tc>
        <w:tc>
          <w:tcPr>
            <w:tcW w:w="3155" w:type="pct"/>
          </w:tcPr>
          <w:p w:rsidR="0085533C" w:rsidRPr="002507B4" w:rsidRDefault="0085533C" w:rsidP="002507B4">
            <w:pPr>
              <w:jc w:val="both"/>
              <w:rPr>
                <w:bCs/>
              </w:rPr>
            </w:pPr>
            <w:r w:rsidRPr="002507B4">
              <w:rPr>
                <w:bCs/>
              </w:rPr>
              <w:t>Differentiate between gene silencing and gene editing how it affects gene expression</w:t>
            </w:r>
            <w:r>
              <w:rPr>
                <w:bCs/>
              </w:rPr>
              <w:t>.</w:t>
            </w:r>
          </w:p>
        </w:tc>
        <w:tc>
          <w:tcPr>
            <w:tcW w:w="513" w:type="pct"/>
          </w:tcPr>
          <w:p w:rsidR="0085533C" w:rsidRPr="002507B4" w:rsidRDefault="0085533C" w:rsidP="004942C8">
            <w:pPr>
              <w:jc w:val="center"/>
            </w:pPr>
            <w:r w:rsidRPr="002507B4">
              <w:t>CO5</w:t>
            </w:r>
          </w:p>
        </w:tc>
        <w:tc>
          <w:tcPr>
            <w:tcW w:w="471" w:type="pct"/>
          </w:tcPr>
          <w:p w:rsidR="0085533C" w:rsidRPr="002507B4" w:rsidRDefault="0085533C" w:rsidP="004942C8">
            <w:pPr>
              <w:jc w:val="center"/>
            </w:pPr>
            <w:r w:rsidRPr="002507B4">
              <w:t>A</w:t>
            </w:r>
          </w:p>
        </w:tc>
        <w:tc>
          <w:tcPr>
            <w:tcW w:w="402" w:type="pct"/>
          </w:tcPr>
          <w:p w:rsidR="0085533C" w:rsidRPr="002507B4" w:rsidRDefault="0085533C" w:rsidP="0015584F">
            <w:r w:rsidRPr="002507B4">
              <w:t xml:space="preserve">   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p>
        </w:tc>
        <w:tc>
          <w:tcPr>
            <w:tcW w:w="3155" w:type="pct"/>
          </w:tcPr>
          <w:p w:rsidR="0085533C" w:rsidRPr="002507B4" w:rsidRDefault="0085533C" w:rsidP="004942C8">
            <w:pPr>
              <w:jc w:val="center"/>
            </w:pPr>
            <w:r w:rsidRPr="002507B4">
              <w:rPr>
                <w:b/>
                <w:bCs/>
              </w:rPr>
              <w:t>(OR)</w:t>
            </w:r>
          </w:p>
        </w:tc>
        <w:tc>
          <w:tcPr>
            <w:tcW w:w="513" w:type="pct"/>
          </w:tcPr>
          <w:p w:rsidR="0085533C" w:rsidRPr="002507B4" w:rsidRDefault="0085533C" w:rsidP="004942C8">
            <w:pPr>
              <w:jc w:val="center"/>
            </w:pPr>
          </w:p>
        </w:tc>
        <w:tc>
          <w:tcPr>
            <w:tcW w:w="471" w:type="pct"/>
          </w:tcPr>
          <w:p w:rsidR="0085533C" w:rsidRPr="002507B4" w:rsidRDefault="0085533C" w:rsidP="004942C8">
            <w:pPr>
              <w:jc w:val="center"/>
            </w:pPr>
          </w:p>
        </w:tc>
        <w:tc>
          <w:tcPr>
            <w:tcW w:w="402" w:type="pct"/>
          </w:tcPr>
          <w:p w:rsidR="0085533C" w:rsidRPr="002507B4" w:rsidRDefault="0085533C" w:rsidP="004942C8">
            <w:pPr>
              <w:jc w:val="center"/>
            </w:pPr>
          </w:p>
        </w:tc>
      </w:tr>
      <w:tr w:rsidR="0085533C" w:rsidRPr="002507B4" w:rsidTr="0009746B">
        <w:trPr>
          <w:trHeight w:val="397"/>
        </w:trPr>
        <w:tc>
          <w:tcPr>
            <w:tcW w:w="261" w:type="pct"/>
          </w:tcPr>
          <w:p w:rsidR="0085533C" w:rsidRPr="002507B4" w:rsidRDefault="0085533C" w:rsidP="004942C8">
            <w:pPr>
              <w:jc w:val="center"/>
            </w:pPr>
            <w:r w:rsidRPr="002507B4">
              <w:t>6.</w:t>
            </w:r>
          </w:p>
        </w:tc>
        <w:tc>
          <w:tcPr>
            <w:tcW w:w="197" w:type="pct"/>
          </w:tcPr>
          <w:p w:rsidR="0085533C" w:rsidRPr="002507B4" w:rsidRDefault="0085533C" w:rsidP="004942C8">
            <w:pPr>
              <w:jc w:val="center"/>
            </w:pPr>
            <w:r w:rsidRPr="002507B4">
              <w:t>a.</w:t>
            </w:r>
          </w:p>
        </w:tc>
        <w:tc>
          <w:tcPr>
            <w:tcW w:w="3155" w:type="pct"/>
          </w:tcPr>
          <w:p w:rsidR="0085533C" w:rsidRPr="002507B4" w:rsidRDefault="0085533C" w:rsidP="004942C8">
            <w:pPr>
              <w:jc w:val="both"/>
            </w:pPr>
            <w:r w:rsidRPr="002507B4">
              <w:t>Explain the concept of biopharming.</w:t>
            </w:r>
          </w:p>
        </w:tc>
        <w:tc>
          <w:tcPr>
            <w:tcW w:w="513" w:type="pct"/>
          </w:tcPr>
          <w:p w:rsidR="0085533C" w:rsidRPr="002507B4" w:rsidRDefault="0085533C" w:rsidP="004942C8">
            <w:pPr>
              <w:jc w:val="center"/>
            </w:pPr>
            <w:r w:rsidRPr="002507B4">
              <w:t>CO5</w:t>
            </w:r>
          </w:p>
        </w:tc>
        <w:tc>
          <w:tcPr>
            <w:tcW w:w="471" w:type="pct"/>
          </w:tcPr>
          <w:p w:rsidR="0085533C" w:rsidRPr="002507B4" w:rsidRDefault="0085533C" w:rsidP="004942C8">
            <w:pPr>
              <w:jc w:val="center"/>
            </w:pPr>
            <w:r w:rsidRPr="002507B4">
              <w:t>C</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r w:rsidRPr="002507B4">
              <w:t>b.</w:t>
            </w:r>
          </w:p>
        </w:tc>
        <w:tc>
          <w:tcPr>
            <w:tcW w:w="3155" w:type="pct"/>
          </w:tcPr>
          <w:p w:rsidR="0085533C" w:rsidRPr="002507B4" w:rsidRDefault="0085533C" w:rsidP="004942C8">
            <w:pPr>
              <w:jc w:val="both"/>
              <w:rPr>
                <w:bCs/>
              </w:rPr>
            </w:pPr>
            <w:r w:rsidRPr="002507B4">
              <w:rPr>
                <w:bCs/>
              </w:rPr>
              <w:t>Discuss the achievements and challenges in biopharming</w:t>
            </w:r>
            <w:r>
              <w:rPr>
                <w:bCs/>
              </w:rPr>
              <w:t>.</w:t>
            </w:r>
          </w:p>
        </w:tc>
        <w:tc>
          <w:tcPr>
            <w:tcW w:w="513" w:type="pct"/>
          </w:tcPr>
          <w:p w:rsidR="0085533C" w:rsidRPr="002507B4" w:rsidRDefault="0085533C" w:rsidP="004942C8">
            <w:r w:rsidRPr="002507B4">
              <w:t xml:space="preserve">    CO5</w:t>
            </w:r>
          </w:p>
        </w:tc>
        <w:tc>
          <w:tcPr>
            <w:tcW w:w="471" w:type="pct"/>
          </w:tcPr>
          <w:p w:rsidR="0085533C" w:rsidRPr="002507B4" w:rsidRDefault="0085533C" w:rsidP="004942C8">
            <w:pPr>
              <w:jc w:val="center"/>
            </w:pPr>
            <w:r w:rsidRPr="002507B4">
              <w:t>E</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p>
        </w:tc>
        <w:tc>
          <w:tcPr>
            <w:tcW w:w="3155" w:type="pct"/>
          </w:tcPr>
          <w:p w:rsidR="0085533C" w:rsidRPr="002507B4" w:rsidRDefault="0085533C" w:rsidP="004942C8">
            <w:pPr>
              <w:jc w:val="center"/>
            </w:pPr>
          </w:p>
        </w:tc>
        <w:tc>
          <w:tcPr>
            <w:tcW w:w="513" w:type="pct"/>
          </w:tcPr>
          <w:p w:rsidR="0085533C" w:rsidRPr="002507B4" w:rsidRDefault="0085533C" w:rsidP="004942C8">
            <w:pPr>
              <w:jc w:val="center"/>
            </w:pPr>
          </w:p>
        </w:tc>
        <w:tc>
          <w:tcPr>
            <w:tcW w:w="471" w:type="pct"/>
          </w:tcPr>
          <w:p w:rsidR="0085533C" w:rsidRPr="002507B4" w:rsidRDefault="0085533C" w:rsidP="004942C8">
            <w:pPr>
              <w:jc w:val="center"/>
            </w:pPr>
          </w:p>
        </w:tc>
        <w:tc>
          <w:tcPr>
            <w:tcW w:w="402" w:type="pct"/>
          </w:tcPr>
          <w:p w:rsidR="0085533C" w:rsidRPr="002507B4" w:rsidRDefault="0085533C" w:rsidP="004942C8">
            <w:pPr>
              <w:jc w:val="center"/>
            </w:pPr>
          </w:p>
        </w:tc>
      </w:tr>
      <w:tr w:rsidR="0085533C" w:rsidRPr="002507B4" w:rsidTr="0009746B">
        <w:trPr>
          <w:trHeight w:val="397"/>
        </w:trPr>
        <w:tc>
          <w:tcPr>
            <w:tcW w:w="261" w:type="pct"/>
          </w:tcPr>
          <w:p w:rsidR="0085533C" w:rsidRPr="002507B4" w:rsidRDefault="0085533C" w:rsidP="004942C8">
            <w:pPr>
              <w:jc w:val="center"/>
            </w:pPr>
            <w:r w:rsidRPr="002507B4">
              <w:t>7.</w:t>
            </w:r>
          </w:p>
        </w:tc>
        <w:tc>
          <w:tcPr>
            <w:tcW w:w="197" w:type="pct"/>
          </w:tcPr>
          <w:p w:rsidR="0085533C" w:rsidRPr="002507B4" w:rsidRDefault="0085533C" w:rsidP="004942C8">
            <w:pPr>
              <w:jc w:val="center"/>
            </w:pPr>
            <w:r w:rsidRPr="002507B4">
              <w:t>a.</w:t>
            </w:r>
          </w:p>
        </w:tc>
        <w:tc>
          <w:tcPr>
            <w:tcW w:w="3155" w:type="pct"/>
          </w:tcPr>
          <w:p w:rsidR="0085533C" w:rsidRPr="002507B4" w:rsidRDefault="0085533C" w:rsidP="004942C8">
            <w:pPr>
              <w:jc w:val="both"/>
            </w:pPr>
            <w:r w:rsidRPr="002507B4">
              <w:t xml:space="preserve">Discuss the role of transgenics in targeted quality improvement in crop plants. </w:t>
            </w:r>
          </w:p>
        </w:tc>
        <w:tc>
          <w:tcPr>
            <w:tcW w:w="513" w:type="pct"/>
          </w:tcPr>
          <w:p w:rsidR="0085533C" w:rsidRPr="002507B4" w:rsidRDefault="0085533C" w:rsidP="004942C8">
            <w:pPr>
              <w:jc w:val="center"/>
            </w:pPr>
            <w:r w:rsidRPr="002507B4">
              <w:t>CO2</w:t>
            </w:r>
          </w:p>
        </w:tc>
        <w:tc>
          <w:tcPr>
            <w:tcW w:w="471" w:type="pct"/>
          </w:tcPr>
          <w:p w:rsidR="0085533C" w:rsidRPr="002507B4" w:rsidRDefault="0085533C" w:rsidP="004942C8">
            <w:pPr>
              <w:jc w:val="center"/>
            </w:pPr>
            <w:r w:rsidRPr="002507B4">
              <w:t>A</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r w:rsidRPr="002507B4">
              <w:t>b.</w:t>
            </w:r>
          </w:p>
        </w:tc>
        <w:tc>
          <w:tcPr>
            <w:tcW w:w="3155" w:type="pct"/>
          </w:tcPr>
          <w:p w:rsidR="0085533C" w:rsidRPr="002507B4" w:rsidRDefault="0085533C" w:rsidP="004942C8">
            <w:pPr>
              <w:jc w:val="both"/>
              <w:rPr>
                <w:bCs/>
              </w:rPr>
            </w:pPr>
            <w:r w:rsidRPr="002507B4">
              <w:rPr>
                <w:bCs/>
              </w:rPr>
              <w:t>Discuss the achievements in biofortification with the help of case studies.</w:t>
            </w:r>
          </w:p>
        </w:tc>
        <w:tc>
          <w:tcPr>
            <w:tcW w:w="513" w:type="pct"/>
          </w:tcPr>
          <w:p w:rsidR="0085533C" w:rsidRPr="002507B4" w:rsidRDefault="0085533C" w:rsidP="004942C8">
            <w:pPr>
              <w:jc w:val="center"/>
            </w:pPr>
            <w:r w:rsidRPr="002507B4">
              <w:t>CO6</w:t>
            </w:r>
          </w:p>
        </w:tc>
        <w:tc>
          <w:tcPr>
            <w:tcW w:w="471" w:type="pct"/>
          </w:tcPr>
          <w:p w:rsidR="0085533C" w:rsidRPr="002507B4" w:rsidRDefault="0085533C" w:rsidP="004942C8">
            <w:pPr>
              <w:jc w:val="center"/>
            </w:pPr>
            <w:r w:rsidRPr="002507B4">
              <w:t>A</w:t>
            </w:r>
          </w:p>
        </w:tc>
        <w:tc>
          <w:tcPr>
            <w:tcW w:w="402" w:type="pct"/>
          </w:tcPr>
          <w:p w:rsidR="0085533C" w:rsidRPr="002507B4" w:rsidRDefault="0085533C" w:rsidP="004942C8">
            <w:pPr>
              <w:jc w:val="center"/>
            </w:pPr>
            <w:r w:rsidRPr="002507B4">
              <w:t>10</w:t>
            </w:r>
          </w:p>
        </w:tc>
      </w:tr>
      <w:tr w:rsidR="0085533C" w:rsidRPr="002507B4" w:rsidTr="0009746B">
        <w:trPr>
          <w:trHeight w:val="397"/>
        </w:trPr>
        <w:tc>
          <w:tcPr>
            <w:tcW w:w="261" w:type="pct"/>
          </w:tcPr>
          <w:p w:rsidR="0085533C" w:rsidRPr="002507B4" w:rsidRDefault="0085533C" w:rsidP="004942C8">
            <w:pPr>
              <w:jc w:val="center"/>
            </w:pPr>
          </w:p>
        </w:tc>
        <w:tc>
          <w:tcPr>
            <w:tcW w:w="197" w:type="pct"/>
          </w:tcPr>
          <w:p w:rsidR="0085533C" w:rsidRPr="002507B4" w:rsidRDefault="0085533C" w:rsidP="004942C8">
            <w:pPr>
              <w:jc w:val="center"/>
            </w:pPr>
          </w:p>
        </w:tc>
        <w:tc>
          <w:tcPr>
            <w:tcW w:w="3155" w:type="pct"/>
          </w:tcPr>
          <w:p w:rsidR="0085533C" w:rsidRPr="002507B4" w:rsidRDefault="0085533C" w:rsidP="00AA17F5">
            <w:pPr>
              <w:jc w:val="center"/>
              <w:rPr>
                <w:bCs/>
              </w:rPr>
            </w:pPr>
            <w:r w:rsidRPr="002507B4">
              <w:rPr>
                <w:b/>
                <w:bCs/>
              </w:rPr>
              <w:t>(OR)</w:t>
            </w:r>
          </w:p>
        </w:tc>
        <w:tc>
          <w:tcPr>
            <w:tcW w:w="513" w:type="pct"/>
          </w:tcPr>
          <w:p w:rsidR="0085533C" w:rsidRPr="002507B4" w:rsidRDefault="0085533C" w:rsidP="004942C8">
            <w:pPr>
              <w:jc w:val="center"/>
            </w:pPr>
          </w:p>
        </w:tc>
        <w:tc>
          <w:tcPr>
            <w:tcW w:w="471" w:type="pct"/>
          </w:tcPr>
          <w:p w:rsidR="0085533C" w:rsidRPr="002507B4" w:rsidRDefault="0085533C" w:rsidP="004942C8">
            <w:pPr>
              <w:jc w:val="center"/>
            </w:pPr>
          </w:p>
        </w:tc>
        <w:tc>
          <w:tcPr>
            <w:tcW w:w="402" w:type="pct"/>
          </w:tcPr>
          <w:p w:rsidR="0085533C" w:rsidRPr="002507B4" w:rsidRDefault="0085533C" w:rsidP="004942C8">
            <w:pPr>
              <w:jc w:val="center"/>
            </w:pPr>
          </w:p>
        </w:tc>
      </w:tr>
      <w:tr w:rsidR="0085533C" w:rsidRPr="002507B4" w:rsidTr="0009746B">
        <w:trPr>
          <w:trHeight w:val="397"/>
        </w:trPr>
        <w:tc>
          <w:tcPr>
            <w:tcW w:w="261" w:type="pct"/>
          </w:tcPr>
          <w:p w:rsidR="0085533C" w:rsidRPr="002507B4" w:rsidRDefault="0085533C" w:rsidP="00AA17F5">
            <w:pPr>
              <w:jc w:val="center"/>
            </w:pPr>
            <w:r w:rsidRPr="002507B4">
              <w:t>8.</w:t>
            </w:r>
          </w:p>
        </w:tc>
        <w:tc>
          <w:tcPr>
            <w:tcW w:w="197" w:type="pct"/>
          </w:tcPr>
          <w:p w:rsidR="0085533C" w:rsidRPr="002507B4" w:rsidRDefault="0085533C" w:rsidP="00AA17F5">
            <w:pPr>
              <w:jc w:val="center"/>
            </w:pPr>
            <w:r w:rsidRPr="002507B4">
              <w:t>a.</w:t>
            </w:r>
          </w:p>
        </w:tc>
        <w:tc>
          <w:tcPr>
            <w:tcW w:w="3155" w:type="pct"/>
          </w:tcPr>
          <w:p w:rsidR="0085533C" w:rsidRPr="002507B4" w:rsidRDefault="0085533C" w:rsidP="00276FFF">
            <w:pPr>
              <w:jc w:val="both"/>
              <w:rPr>
                <w:bCs/>
              </w:rPr>
            </w:pPr>
            <w:r w:rsidRPr="002507B4">
              <w:rPr>
                <w:bCs/>
              </w:rPr>
              <w:t>What is the concept of edible vaccines</w:t>
            </w:r>
            <w:r>
              <w:rPr>
                <w:bCs/>
              </w:rPr>
              <w:t>?</w:t>
            </w:r>
            <w:r w:rsidRPr="002507B4">
              <w:rPr>
                <w:bCs/>
              </w:rPr>
              <w:t xml:space="preserve"> Discuss the problems and prospects of edible vaccine.</w:t>
            </w:r>
          </w:p>
        </w:tc>
        <w:tc>
          <w:tcPr>
            <w:tcW w:w="513" w:type="pct"/>
          </w:tcPr>
          <w:p w:rsidR="0085533C" w:rsidRPr="002507B4" w:rsidRDefault="0085533C" w:rsidP="00AA17F5">
            <w:pPr>
              <w:jc w:val="center"/>
            </w:pPr>
            <w:r w:rsidRPr="002507B4">
              <w:t>CO3</w:t>
            </w:r>
          </w:p>
        </w:tc>
        <w:tc>
          <w:tcPr>
            <w:tcW w:w="471" w:type="pct"/>
          </w:tcPr>
          <w:p w:rsidR="0085533C" w:rsidRPr="002507B4" w:rsidRDefault="0085533C" w:rsidP="00AA17F5">
            <w:pPr>
              <w:jc w:val="center"/>
            </w:pPr>
            <w:r w:rsidRPr="002507B4">
              <w:t>An</w:t>
            </w:r>
          </w:p>
        </w:tc>
        <w:tc>
          <w:tcPr>
            <w:tcW w:w="402" w:type="pct"/>
          </w:tcPr>
          <w:p w:rsidR="0085533C" w:rsidRPr="002507B4" w:rsidRDefault="0085533C" w:rsidP="00AA17F5">
            <w:pPr>
              <w:jc w:val="center"/>
            </w:pPr>
            <w:r w:rsidRPr="002507B4">
              <w:t>10</w:t>
            </w:r>
          </w:p>
        </w:tc>
      </w:tr>
      <w:tr w:rsidR="0085533C" w:rsidRPr="002507B4" w:rsidTr="0009746B">
        <w:trPr>
          <w:trHeight w:val="397"/>
        </w:trPr>
        <w:tc>
          <w:tcPr>
            <w:tcW w:w="261" w:type="pct"/>
          </w:tcPr>
          <w:p w:rsidR="0085533C" w:rsidRPr="002507B4" w:rsidRDefault="0085533C" w:rsidP="00AA17F5">
            <w:pPr>
              <w:jc w:val="center"/>
            </w:pPr>
          </w:p>
        </w:tc>
        <w:tc>
          <w:tcPr>
            <w:tcW w:w="197" w:type="pct"/>
          </w:tcPr>
          <w:p w:rsidR="0085533C" w:rsidRPr="002507B4" w:rsidRDefault="0085533C" w:rsidP="00AA17F5">
            <w:pPr>
              <w:jc w:val="center"/>
            </w:pPr>
            <w:r w:rsidRPr="002507B4">
              <w:t>b.</w:t>
            </w:r>
          </w:p>
        </w:tc>
        <w:tc>
          <w:tcPr>
            <w:tcW w:w="3155" w:type="pct"/>
          </w:tcPr>
          <w:p w:rsidR="0085533C" w:rsidRPr="002507B4" w:rsidRDefault="0085533C" w:rsidP="00AA17F5">
            <w:pPr>
              <w:jc w:val="both"/>
              <w:rPr>
                <w:bCs/>
              </w:rPr>
            </w:pPr>
            <w:r w:rsidRPr="002507B4">
              <w:rPr>
                <w:bCs/>
              </w:rPr>
              <w:t>What are ethical and biosafety management issues in transgenic crop production.</w:t>
            </w:r>
          </w:p>
        </w:tc>
        <w:tc>
          <w:tcPr>
            <w:tcW w:w="513" w:type="pct"/>
          </w:tcPr>
          <w:p w:rsidR="0085533C" w:rsidRPr="002507B4" w:rsidRDefault="0085533C" w:rsidP="00AA17F5">
            <w:pPr>
              <w:jc w:val="center"/>
            </w:pPr>
            <w:r w:rsidRPr="002507B4">
              <w:t>CO6</w:t>
            </w:r>
          </w:p>
        </w:tc>
        <w:tc>
          <w:tcPr>
            <w:tcW w:w="471" w:type="pct"/>
          </w:tcPr>
          <w:p w:rsidR="0085533C" w:rsidRPr="002507B4" w:rsidRDefault="0085533C" w:rsidP="00AA17F5">
            <w:pPr>
              <w:jc w:val="center"/>
            </w:pPr>
            <w:r w:rsidRPr="002507B4">
              <w:t>U</w:t>
            </w:r>
          </w:p>
        </w:tc>
        <w:tc>
          <w:tcPr>
            <w:tcW w:w="402" w:type="pct"/>
          </w:tcPr>
          <w:p w:rsidR="0085533C" w:rsidRPr="002507B4" w:rsidRDefault="0085533C" w:rsidP="00AA17F5">
            <w:pPr>
              <w:jc w:val="center"/>
            </w:pPr>
            <w:r w:rsidRPr="002507B4">
              <w:t>10</w:t>
            </w:r>
          </w:p>
        </w:tc>
      </w:tr>
      <w:tr w:rsidR="0085533C" w:rsidRPr="002507B4" w:rsidTr="004942C8">
        <w:trPr>
          <w:trHeight w:val="552"/>
        </w:trPr>
        <w:tc>
          <w:tcPr>
            <w:tcW w:w="5000" w:type="pct"/>
            <w:gridSpan w:val="6"/>
            <w:vAlign w:val="center"/>
          </w:tcPr>
          <w:p w:rsidR="0085533C" w:rsidRPr="00CC2D86" w:rsidRDefault="0085533C" w:rsidP="002507B4">
            <w:pPr>
              <w:jc w:val="center"/>
              <w:rPr>
                <w:b/>
                <w:u w:val="single"/>
              </w:rPr>
            </w:pPr>
            <w:r w:rsidRPr="00CC2D86">
              <w:rPr>
                <w:b/>
                <w:u w:val="single"/>
              </w:rPr>
              <w:t>PART – B (1 X 20 = 20 MARKS)</w:t>
            </w:r>
          </w:p>
          <w:p w:rsidR="0085533C" w:rsidRPr="002507B4" w:rsidRDefault="0085533C" w:rsidP="002507B4">
            <w:pPr>
              <w:jc w:val="center"/>
            </w:pPr>
            <w:r w:rsidRPr="00CC2D86">
              <w:rPr>
                <w:b/>
                <w:bCs/>
              </w:rPr>
              <w:t>COMPULSORY QUESTION</w:t>
            </w:r>
          </w:p>
        </w:tc>
      </w:tr>
      <w:tr w:rsidR="0085533C" w:rsidRPr="002507B4" w:rsidTr="0009746B">
        <w:trPr>
          <w:trHeight w:val="397"/>
        </w:trPr>
        <w:tc>
          <w:tcPr>
            <w:tcW w:w="261" w:type="pct"/>
          </w:tcPr>
          <w:p w:rsidR="0085533C" w:rsidRPr="002507B4" w:rsidRDefault="0085533C" w:rsidP="00AA17F5">
            <w:pPr>
              <w:jc w:val="center"/>
            </w:pPr>
            <w:r w:rsidRPr="002507B4">
              <w:t>9.</w:t>
            </w:r>
          </w:p>
        </w:tc>
        <w:tc>
          <w:tcPr>
            <w:tcW w:w="197" w:type="pct"/>
          </w:tcPr>
          <w:p w:rsidR="0085533C" w:rsidRPr="002507B4" w:rsidRDefault="0085533C" w:rsidP="00AA17F5">
            <w:pPr>
              <w:jc w:val="center"/>
            </w:pPr>
            <w:r w:rsidRPr="002507B4">
              <w:t>a.</w:t>
            </w:r>
          </w:p>
        </w:tc>
        <w:tc>
          <w:tcPr>
            <w:tcW w:w="3155" w:type="pct"/>
          </w:tcPr>
          <w:p w:rsidR="0085533C" w:rsidRPr="002507B4" w:rsidRDefault="0085533C" w:rsidP="00AA17F5">
            <w:pPr>
              <w:jc w:val="both"/>
            </w:pPr>
            <w:r w:rsidRPr="002507B4">
              <w:t xml:space="preserve">Compare the different types of molecular markers used in crop improvement. </w:t>
            </w:r>
          </w:p>
        </w:tc>
        <w:tc>
          <w:tcPr>
            <w:tcW w:w="513" w:type="pct"/>
          </w:tcPr>
          <w:p w:rsidR="0085533C" w:rsidRPr="002507B4" w:rsidRDefault="0085533C" w:rsidP="00AA17F5">
            <w:pPr>
              <w:jc w:val="center"/>
            </w:pPr>
            <w:r w:rsidRPr="002507B4">
              <w:t>CO5</w:t>
            </w:r>
          </w:p>
        </w:tc>
        <w:tc>
          <w:tcPr>
            <w:tcW w:w="471" w:type="pct"/>
          </w:tcPr>
          <w:p w:rsidR="0085533C" w:rsidRPr="002507B4" w:rsidRDefault="0085533C" w:rsidP="00AA17F5">
            <w:pPr>
              <w:jc w:val="center"/>
            </w:pPr>
            <w:r w:rsidRPr="002507B4">
              <w:t>E</w:t>
            </w:r>
          </w:p>
        </w:tc>
        <w:tc>
          <w:tcPr>
            <w:tcW w:w="402" w:type="pct"/>
          </w:tcPr>
          <w:p w:rsidR="0085533C" w:rsidRPr="002507B4" w:rsidRDefault="0085533C" w:rsidP="00AA17F5">
            <w:pPr>
              <w:jc w:val="center"/>
            </w:pPr>
            <w:r w:rsidRPr="002507B4">
              <w:t>10</w:t>
            </w:r>
          </w:p>
        </w:tc>
      </w:tr>
      <w:tr w:rsidR="0085533C" w:rsidRPr="002507B4" w:rsidTr="0009746B">
        <w:trPr>
          <w:trHeight w:val="397"/>
        </w:trPr>
        <w:tc>
          <w:tcPr>
            <w:tcW w:w="261" w:type="pct"/>
          </w:tcPr>
          <w:p w:rsidR="0085533C" w:rsidRPr="002507B4" w:rsidRDefault="0085533C" w:rsidP="00AA17F5">
            <w:pPr>
              <w:jc w:val="center"/>
            </w:pPr>
          </w:p>
        </w:tc>
        <w:tc>
          <w:tcPr>
            <w:tcW w:w="197" w:type="pct"/>
          </w:tcPr>
          <w:p w:rsidR="0085533C" w:rsidRPr="002507B4" w:rsidRDefault="0085533C" w:rsidP="00AA17F5">
            <w:pPr>
              <w:jc w:val="center"/>
            </w:pPr>
            <w:r w:rsidRPr="002507B4">
              <w:t>b.</w:t>
            </w:r>
          </w:p>
        </w:tc>
        <w:tc>
          <w:tcPr>
            <w:tcW w:w="3155" w:type="pct"/>
          </w:tcPr>
          <w:p w:rsidR="0085533C" w:rsidRPr="002507B4" w:rsidRDefault="0085533C" w:rsidP="00AA17F5">
            <w:pPr>
              <w:jc w:val="both"/>
              <w:rPr>
                <w:bCs/>
              </w:rPr>
            </w:pPr>
            <w:r w:rsidRPr="002507B4">
              <w:t>Role of molecular markers in selecting plants from the segregating generations</w:t>
            </w:r>
            <w:r>
              <w:t>.</w:t>
            </w:r>
          </w:p>
        </w:tc>
        <w:tc>
          <w:tcPr>
            <w:tcW w:w="513" w:type="pct"/>
          </w:tcPr>
          <w:p w:rsidR="0085533C" w:rsidRPr="002507B4" w:rsidRDefault="0085533C" w:rsidP="00AA17F5">
            <w:pPr>
              <w:jc w:val="center"/>
            </w:pPr>
            <w:r w:rsidRPr="002507B4">
              <w:t>CO5</w:t>
            </w:r>
          </w:p>
        </w:tc>
        <w:tc>
          <w:tcPr>
            <w:tcW w:w="471" w:type="pct"/>
          </w:tcPr>
          <w:p w:rsidR="0085533C" w:rsidRPr="002507B4" w:rsidRDefault="0085533C" w:rsidP="00AA17F5">
            <w:pPr>
              <w:jc w:val="center"/>
            </w:pPr>
            <w:r w:rsidRPr="002507B4">
              <w:t>U</w:t>
            </w:r>
          </w:p>
        </w:tc>
        <w:tc>
          <w:tcPr>
            <w:tcW w:w="402" w:type="pct"/>
          </w:tcPr>
          <w:p w:rsidR="0085533C" w:rsidRPr="002507B4" w:rsidRDefault="0085533C" w:rsidP="00AA17F5">
            <w:pPr>
              <w:jc w:val="center"/>
            </w:pPr>
            <w:r w:rsidRPr="002507B4">
              <w:t>10</w:t>
            </w:r>
          </w:p>
        </w:tc>
      </w:tr>
    </w:tbl>
    <w:p w:rsidR="0085533C" w:rsidRPr="002507B4" w:rsidRDefault="0085533C" w:rsidP="00856324"/>
    <w:p w:rsidR="0085533C" w:rsidRPr="002507B4" w:rsidRDefault="0085533C" w:rsidP="00856324"/>
    <w:tbl>
      <w:tblPr>
        <w:tblStyle w:val="TableGrid"/>
        <w:tblW w:w="0" w:type="auto"/>
        <w:tblLook w:val="04A0" w:firstRow="1" w:lastRow="0" w:firstColumn="1" w:lastColumn="0" w:noHBand="0" w:noVBand="1"/>
      </w:tblPr>
      <w:tblGrid>
        <w:gridCol w:w="675"/>
        <w:gridCol w:w="10008"/>
      </w:tblGrid>
      <w:tr w:rsidR="0085533C" w:rsidRPr="002507B4" w:rsidTr="005D4A17">
        <w:tc>
          <w:tcPr>
            <w:tcW w:w="675" w:type="dxa"/>
          </w:tcPr>
          <w:p w:rsidR="0085533C" w:rsidRPr="002507B4" w:rsidRDefault="0085533C" w:rsidP="005D4A17"/>
        </w:tc>
        <w:tc>
          <w:tcPr>
            <w:tcW w:w="10008" w:type="dxa"/>
          </w:tcPr>
          <w:p w:rsidR="0085533C" w:rsidRPr="002507B4" w:rsidRDefault="0085533C" w:rsidP="005D4A17">
            <w:pPr>
              <w:jc w:val="center"/>
              <w:rPr>
                <w:b/>
              </w:rPr>
            </w:pPr>
            <w:r w:rsidRPr="002507B4">
              <w:rPr>
                <w:b/>
              </w:rPr>
              <w:t>COURSE OUTCOMES</w:t>
            </w:r>
          </w:p>
        </w:tc>
      </w:tr>
      <w:tr w:rsidR="0085533C" w:rsidRPr="002507B4" w:rsidTr="005D4A17">
        <w:tc>
          <w:tcPr>
            <w:tcW w:w="675" w:type="dxa"/>
          </w:tcPr>
          <w:p w:rsidR="0085533C" w:rsidRPr="002507B4" w:rsidRDefault="0085533C" w:rsidP="009D079D">
            <w:r w:rsidRPr="002507B4">
              <w:t>CO1</w:t>
            </w:r>
          </w:p>
        </w:tc>
        <w:tc>
          <w:tcPr>
            <w:tcW w:w="10008" w:type="dxa"/>
          </w:tcPr>
          <w:p w:rsidR="0085533C" w:rsidRPr="002507B4" w:rsidRDefault="0085533C" w:rsidP="002507B4">
            <w:pPr>
              <w:jc w:val="both"/>
            </w:pPr>
            <w:r w:rsidRPr="002507B4">
              <w:t>Identify and screen the tolerant and susceptible lines</w:t>
            </w:r>
            <w:r>
              <w:t>.</w:t>
            </w:r>
          </w:p>
        </w:tc>
      </w:tr>
      <w:tr w:rsidR="0085533C" w:rsidRPr="002507B4" w:rsidTr="005D4A17">
        <w:tc>
          <w:tcPr>
            <w:tcW w:w="675" w:type="dxa"/>
          </w:tcPr>
          <w:p w:rsidR="0085533C" w:rsidRPr="002507B4" w:rsidRDefault="0085533C" w:rsidP="009D079D">
            <w:r w:rsidRPr="002507B4">
              <w:t>CO2</w:t>
            </w:r>
          </w:p>
        </w:tc>
        <w:tc>
          <w:tcPr>
            <w:tcW w:w="10008" w:type="dxa"/>
          </w:tcPr>
          <w:p w:rsidR="0085533C" w:rsidRPr="002507B4" w:rsidRDefault="0085533C" w:rsidP="002507B4">
            <w:pPr>
              <w:jc w:val="both"/>
            </w:pPr>
            <w:r w:rsidRPr="002507B4">
              <w:t>Understand the kind of stresses and its impact on plant growth</w:t>
            </w:r>
            <w:r>
              <w:t>.</w:t>
            </w:r>
          </w:p>
        </w:tc>
      </w:tr>
      <w:tr w:rsidR="0085533C" w:rsidRPr="002507B4" w:rsidTr="005D4A17">
        <w:tc>
          <w:tcPr>
            <w:tcW w:w="675" w:type="dxa"/>
          </w:tcPr>
          <w:p w:rsidR="0085533C" w:rsidRPr="002507B4" w:rsidRDefault="0085533C" w:rsidP="009D079D">
            <w:r w:rsidRPr="002507B4">
              <w:t>CO3</w:t>
            </w:r>
          </w:p>
        </w:tc>
        <w:tc>
          <w:tcPr>
            <w:tcW w:w="10008" w:type="dxa"/>
          </w:tcPr>
          <w:p w:rsidR="0085533C" w:rsidRPr="002507B4" w:rsidRDefault="0085533C" w:rsidP="002507B4">
            <w:pPr>
              <w:jc w:val="both"/>
            </w:pPr>
            <w:r w:rsidRPr="002507B4">
              <w:t>Realize the importance of nutrition in food and its enhancement by breeding</w:t>
            </w:r>
            <w:r>
              <w:t>.</w:t>
            </w:r>
          </w:p>
        </w:tc>
      </w:tr>
      <w:tr w:rsidR="0085533C" w:rsidRPr="002507B4" w:rsidTr="005D4A17">
        <w:tc>
          <w:tcPr>
            <w:tcW w:w="675" w:type="dxa"/>
          </w:tcPr>
          <w:p w:rsidR="0085533C" w:rsidRPr="002507B4" w:rsidRDefault="0085533C" w:rsidP="009D079D">
            <w:r w:rsidRPr="002507B4">
              <w:t>CO4</w:t>
            </w:r>
          </w:p>
        </w:tc>
        <w:tc>
          <w:tcPr>
            <w:tcW w:w="10008" w:type="dxa"/>
          </w:tcPr>
          <w:p w:rsidR="0085533C" w:rsidRPr="002507B4" w:rsidRDefault="0085533C" w:rsidP="002507B4">
            <w:pPr>
              <w:jc w:val="both"/>
            </w:pPr>
            <w:r w:rsidRPr="002507B4">
              <w:t>Evaluate the novel breeding techniques for stress tolerance in plants</w:t>
            </w:r>
            <w:r>
              <w:t>.</w:t>
            </w:r>
          </w:p>
        </w:tc>
      </w:tr>
      <w:tr w:rsidR="0085533C" w:rsidRPr="002507B4" w:rsidTr="005D4A17">
        <w:tc>
          <w:tcPr>
            <w:tcW w:w="675" w:type="dxa"/>
          </w:tcPr>
          <w:p w:rsidR="0085533C" w:rsidRPr="002507B4" w:rsidRDefault="0085533C" w:rsidP="009D079D">
            <w:r w:rsidRPr="002507B4">
              <w:t>CO5</w:t>
            </w:r>
          </w:p>
        </w:tc>
        <w:tc>
          <w:tcPr>
            <w:tcW w:w="10008" w:type="dxa"/>
          </w:tcPr>
          <w:p w:rsidR="0085533C" w:rsidRPr="002507B4" w:rsidRDefault="0085533C" w:rsidP="002507B4">
            <w:pPr>
              <w:jc w:val="both"/>
            </w:pPr>
            <w:r w:rsidRPr="002507B4">
              <w:t>Recognize the role of molecular tools in stress and quality breeding</w:t>
            </w:r>
            <w:r>
              <w:t>.</w:t>
            </w:r>
          </w:p>
        </w:tc>
      </w:tr>
      <w:tr w:rsidR="0085533C" w:rsidRPr="002507B4" w:rsidTr="005D4A17">
        <w:tc>
          <w:tcPr>
            <w:tcW w:w="675" w:type="dxa"/>
          </w:tcPr>
          <w:p w:rsidR="0085533C" w:rsidRPr="002507B4" w:rsidRDefault="0085533C" w:rsidP="009D079D">
            <w:r w:rsidRPr="002507B4">
              <w:t>CO6</w:t>
            </w:r>
          </w:p>
        </w:tc>
        <w:tc>
          <w:tcPr>
            <w:tcW w:w="10008" w:type="dxa"/>
          </w:tcPr>
          <w:p w:rsidR="0085533C" w:rsidRPr="002507B4" w:rsidRDefault="0085533C" w:rsidP="002507B4">
            <w:pPr>
              <w:jc w:val="both"/>
            </w:pPr>
            <w:r w:rsidRPr="002507B4">
              <w:t>Analyze the antinutritional factors in crops</w:t>
            </w:r>
            <w:r>
              <w:t>.</w:t>
            </w:r>
          </w:p>
        </w:tc>
      </w:tr>
    </w:tbl>
    <w:p w:rsidR="0085533C" w:rsidRPr="002507B4" w:rsidRDefault="0085533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2507B4" w:rsidTr="005D4A17">
        <w:tc>
          <w:tcPr>
            <w:tcW w:w="10683" w:type="dxa"/>
            <w:gridSpan w:val="8"/>
          </w:tcPr>
          <w:p w:rsidR="0085533C" w:rsidRPr="002507B4" w:rsidRDefault="0085533C" w:rsidP="005D4A17">
            <w:pPr>
              <w:jc w:val="center"/>
              <w:rPr>
                <w:b/>
              </w:rPr>
            </w:pPr>
            <w:r w:rsidRPr="002507B4">
              <w:rPr>
                <w:b/>
              </w:rPr>
              <w:t>Assessment Pattern as per Bloom’s Taxonomy</w:t>
            </w:r>
          </w:p>
        </w:tc>
      </w:tr>
      <w:tr w:rsidR="0085533C" w:rsidRPr="002507B4" w:rsidTr="005D4A17">
        <w:tc>
          <w:tcPr>
            <w:tcW w:w="959" w:type="dxa"/>
          </w:tcPr>
          <w:p w:rsidR="0085533C" w:rsidRPr="002507B4" w:rsidRDefault="0085533C" w:rsidP="005D4A17">
            <w:r w:rsidRPr="002507B4">
              <w:t>CO / P</w:t>
            </w:r>
          </w:p>
        </w:tc>
        <w:tc>
          <w:tcPr>
            <w:tcW w:w="1362" w:type="dxa"/>
          </w:tcPr>
          <w:p w:rsidR="0085533C" w:rsidRPr="002507B4" w:rsidRDefault="0085533C" w:rsidP="005D4A17">
            <w:pPr>
              <w:jc w:val="center"/>
              <w:rPr>
                <w:b/>
              </w:rPr>
            </w:pPr>
            <w:r w:rsidRPr="002507B4">
              <w:rPr>
                <w:b/>
              </w:rPr>
              <w:t>Remember</w:t>
            </w:r>
          </w:p>
        </w:tc>
        <w:tc>
          <w:tcPr>
            <w:tcW w:w="1569" w:type="dxa"/>
          </w:tcPr>
          <w:p w:rsidR="0085533C" w:rsidRPr="002507B4" w:rsidRDefault="0085533C" w:rsidP="005D4A17">
            <w:pPr>
              <w:jc w:val="center"/>
              <w:rPr>
                <w:b/>
              </w:rPr>
            </w:pPr>
            <w:r w:rsidRPr="002507B4">
              <w:rPr>
                <w:b/>
              </w:rPr>
              <w:t>Understand</w:t>
            </w:r>
          </w:p>
        </w:tc>
        <w:tc>
          <w:tcPr>
            <w:tcW w:w="1439" w:type="dxa"/>
          </w:tcPr>
          <w:p w:rsidR="0085533C" w:rsidRPr="002507B4" w:rsidRDefault="0085533C" w:rsidP="005D4A17">
            <w:pPr>
              <w:jc w:val="center"/>
              <w:rPr>
                <w:b/>
              </w:rPr>
            </w:pPr>
            <w:r w:rsidRPr="002507B4">
              <w:rPr>
                <w:b/>
              </w:rPr>
              <w:t>Apply</w:t>
            </w:r>
          </w:p>
        </w:tc>
        <w:tc>
          <w:tcPr>
            <w:tcW w:w="1497" w:type="dxa"/>
          </w:tcPr>
          <w:p w:rsidR="0085533C" w:rsidRPr="002507B4" w:rsidRDefault="0085533C" w:rsidP="005D4A17">
            <w:pPr>
              <w:jc w:val="center"/>
              <w:rPr>
                <w:b/>
              </w:rPr>
            </w:pPr>
            <w:r w:rsidRPr="002507B4">
              <w:rPr>
                <w:b/>
              </w:rPr>
              <w:t>Analyze</w:t>
            </w:r>
          </w:p>
        </w:tc>
        <w:tc>
          <w:tcPr>
            <w:tcW w:w="1375" w:type="dxa"/>
          </w:tcPr>
          <w:p w:rsidR="0085533C" w:rsidRPr="002507B4" w:rsidRDefault="0085533C" w:rsidP="005D4A17">
            <w:pPr>
              <w:jc w:val="center"/>
              <w:rPr>
                <w:b/>
              </w:rPr>
            </w:pPr>
            <w:r w:rsidRPr="002507B4">
              <w:rPr>
                <w:b/>
              </w:rPr>
              <w:t>Evaluate</w:t>
            </w:r>
          </w:p>
        </w:tc>
        <w:tc>
          <w:tcPr>
            <w:tcW w:w="1321" w:type="dxa"/>
          </w:tcPr>
          <w:p w:rsidR="0085533C" w:rsidRPr="002507B4" w:rsidRDefault="0085533C" w:rsidP="005D4A17">
            <w:pPr>
              <w:jc w:val="center"/>
              <w:rPr>
                <w:b/>
              </w:rPr>
            </w:pPr>
            <w:r w:rsidRPr="002507B4">
              <w:rPr>
                <w:b/>
              </w:rPr>
              <w:t>Create</w:t>
            </w:r>
          </w:p>
        </w:tc>
        <w:tc>
          <w:tcPr>
            <w:tcW w:w="1161" w:type="dxa"/>
          </w:tcPr>
          <w:p w:rsidR="0085533C" w:rsidRPr="002507B4" w:rsidRDefault="0085533C" w:rsidP="005D4A17">
            <w:pPr>
              <w:jc w:val="center"/>
              <w:rPr>
                <w:b/>
              </w:rPr>
            </w:pPr>
            <w:r w:rsidRPr="002507B4">
              <w:rPr>
                <w:b/>
              </w:rPr>
              <w:t>Total</w:t>
            </w:r>
          </w:p>
        </w:tc>
      </w:tr>
      <w:tr w:rsidR="0085533C" w:rsidRPr="002507B4" w:rsidTr="005D4A17">
        <w:tc>
          <w:tcPr>
            <w:tcW w:w="959" w:type="dxa"/>
          </w:tcPr>
          <w:p w:rsidR="0085533C" w:rsidRPr="002507B4" w:rsidRDefault="0085533C" w:rsidP="005D4A17">
            <w:r w:rsidRPr="002507B4">
              <w:t>CO1</w:t>
            </w:r>
          </w:p>
        </w:tc>
        <w:tc>
          <w:tcPr>
            <w:tcW w:w="1362" w:type="dxa"/>
          </w:tcPr>
          <w:p w:rsidR="0085533C" w:rsidRPr="002507B4" w:rsidRDefault="0085533C" w:rsidP="005D4A17">
            <w:pPr>
              <w:jc w:val="center"/>
            </w:pPr>
            <w:r w:rsidRPr="002507B4">
              <w:t>10</w:t>
            </w:r>
          </w:p>
        </w:tc>
        <w:tc>
          <w:tcPr>
            <w:tcW w:w="1569" w:type="dxa"/>
          </w:tcPr>
          <w:p w:rsidR="0085533C" w:rsidRPr="002507B4" w:rsidRDefault="0085533C" w:rsidP="005D4A17">
            <w:pPr>
              <w:jc w:val="center"/>
            </w:pPr>
          </w:p>
        </w:tc>
        <w:tc>
          <w:tcPr>
            <w:tcW w:w="1439" w:type="dxa"/>
          </w:tcPr>
          <w:p w:rsidR="0085533C" w:rsidRPr="002507B4" w:rsidRDefault="0085533C" w:rsidP="005D4A17">
            <w:pPr>
              <w:jc w:val="center"/>
            </w:pPr>
          </w:p>
        </w:tc>
        <w:tc>
          <w:tcPr>
            <w:tcW w:w="1497" w:type="dxa"/>
          </w:tcPr>
          <w:p w:rsidR="0085533C" w:rsidRPr="002507B4" w:rsidRDefault="0085533C" w:rsidP="005D4A17">
            <w:pPr>
              <w:jc w:val="center"/>
            </w:pPr>
          </w:p>
        </w:tc>
        <w:tc>
          <w:tcPr>
            <w:tcW w:w="1375" w:type="dxa"/>
          </w:tcPr>
          <w:p w:rsidR="0085533C" w:rsidRPr="002507B4" w:rsidRDefault="0085533C" w:rsidP="005D4A17">
            <w:pPr>
              <w:jc w:val="center"/>
            </w:pPr>
            <w:r w:rsidRPr="002507B4">
              <w:t>10</w:t>
            </w:r>
          </w:p>
        </w:tc>
        <w:tc>
          <w:tcPr>
            <w:tcW w:w="1321" w:type="dxa"/>
          </w:tcPr>
          <w:p w:rsidR="0085533C" w:rsidRPr="002507B4" w:rsidRDefault="0085533C" w:rsidP="005D4A17">
            <w:pPr>
              <w:jc w:val="center"/>
            </w:pPr>
          </w:p>
        </w:tc>
        <w:tc>
          <w:tcPr>
            <w:tcW w:w="1161" w:type="dxa"/>
          </w:tcPr>
          <w:p w:rsidR="0085533C" w:rsidRPr="002507B4" w:rsidRDefault="0085533C" w:rsidP="005D4A17">
            <w:pPr>
              <w:jc w:val="center"/>
            </w:pPr>
            <w:r w:rsidRPr="002507B4">
              <w:t>20</w:t>
            </w:r>
          </w:p>
        </w:tc>
      </w:tr>
      <w:tr w:rsidR="0085533C" w:rsidRPr="002507B4" w:rsidTr="005D4A17">
        <w:tc>
          <w:tcPr>
            <w:tcW w:w="959" w:type="dxa"/>
          </w:tcPr>
          <w:p w:rsidR="0085533C" w:rsidRPr="002507B4" w:rsidRDefault="0085533C" w:rsidP="005D4A17">
            <w:r w:rsidRPr="002507B4">
              <w:t>CO2</w:t>
            </w:r>
          </w:p>
        </w:tc>
        <w:tc>
          <w:tcPr>
            <w:tcW w:w="1362" w:type="dxa"/>
          </w:tcPr>
          <w:p w:rsidR="0085533C" w:rsidRPr="002507B4" w:rsidRDefault="0085533C" w:rsidP="005D4A17">
            <w:pPr>
              <w:jc w:val="center"/>
            </w:pPr>
          </w:p>
        </w:tc>
        <w:tc>
          <w:tcPr>
            <w:tcW w:w="1569" w:type="dxa"/>
          </w:tcPr>
          <w:p w:rsidR="0085533C" w:rsidRPr="002507B4" w:rsidRDefault="0085533C" w:rsidP="005D4A17">
            <w:pPr>
              <w:jc w:val="center"/>
            </w:pPr>
          </w:p>
        </w:tc>
        <w:tc>
          <w:tcPr>
            <w:tcW w:w="1439" w:type="dxa"/>
          </w:tcPr>
          <w:p w:rsidR="0085533C" w:rsidRPr="002507B4" w:rsidRDefault="0085533C" w:rsidP="005D4A17">
            <w:pPr>
              <w:jc w:val="center"/>
            </w:pPr>
            <w:r w:rsidRPr="002507B4">
              <w:t>20</w:t>
            </w:r>
          </w:p>
        </w:tc>
        <w:tc>
          <w:tcPr>
            <w:tcW w:w="1497" w:type="dxa"/>
          </w:tcPr>
          <w:p w:rsidR="0085533C" w:rsidRPr="002507B4" w:rsidRDefault="0085533C" w:rsidP="005D4A17">
            <w:pPr>
              <w:jc w:val="center"/>
            </w:pPr>
          </w:p>
        </w:tc>
        <w:tc>
          <w:tcPr>
            <w:tcW w:w="1375" w:type="dxa"/>
          </w:tcPr>
          <w:p w:rsidR="0085533C" w:rsidRPr="002507B4" w:rsidRDefault="0085533C" w:rsidP="005D4A17">
            <w:pPr>
              <w:jc w:val="center"/>
            </w:pPr>
            <w:r w:rsidRPr="002507B4">
              <w:t>10</w:t>
            </w:r>
          </w:p>
        </w:tc>
        <w:tc>
          <w:tcPr>
            <w:tcW w:w="1321" w:type="dxa"/>
          </w:tcPr>
          <w:p w:rsidR="0085533C" w:rsidRPr="002507B4" w:rsidRDefault="0085533C" w:rsidP="005D4A17">
            <w:pPr>
              <w:jc w:val="center"/>
            </w:pPr>
            <w:r w:rsidRPr="002507B4">
              <w:t>10</w:t>
            </w:r>
          </w:p>
        </w:tc>
        <w:tc>
          <w:tcPr>
            <w:tcW w:w="1161" w:type="dxa"/>
          </w:tcPr>
          <w:p w:rsidR="0085533C" w:rsidRPr="002507B4" w:rsidRDefault="0085533C" w:rsidP="005D4A17">
            <w:pPr>
              <w:jc w:val="center"/>
            </w:pPr>
            <w:r w:rsidRPr="002507B4">
              <w:t>40</w:t>
            </w:r>
          </w:p>
        </w:tc>
      </w:tr>
      <w:tr w:rsidR="0085533C" w:rsidRPr="002507B4" w:rsidTr="005D4A17">
        <w:tc>
          <w:tcPr>
            <w:tcW w:w="959" w:type="dxa"/>
          </w:tcPr>
          <w:p w:rsidR="0085533C" w:rsidRPr="002507B4" w:rsidRDefault="0085533C" w:rsidP="005D4A17">
            <w:r w:rsidRPr="002507B4">
              <w:t>CO3</w:t>
            </w:r>
          </w:p>
        </w:tc>
        <w:tc>
          <w:tcPr>
            <w:tcW w:w="1362" w:type="dxa"/>
          </w:tcPr>
          <w:p w:rsidR="0085533C" w:rsidRPr="002507B4" w:rsidRDefault="0085533C" w:rsidP="005D4A17">
            <w:pPr>
              <w:jc w:val="center"/>
            </w:pPr>
          </w:p>
        </w:tc>
        <w:tc>
          <w:tcPr>
            <w:tcW w:w="1569" w:type="dxa"/>
          </w:tcPr>
          <w:p w:rsidR="0085533C" w:rsidRPr="002507B4" w:rsidRDefault="0085533C" w:rsidP="005D4A17">
            <w:pPr>
              <w:jc w:val="center"/>
            </w:pPr>
            <w:r w:rsidRPr="002507B4">
              <w:t>20</w:t>
            </w:r>
          </w:p>
        </w:tc>
        <w:tc>
          <w:tcPr>
            <w:tcW w:w="1439" w:type="dxa"/>
          </w:tcPr>
          <w:p w:rsidR="0085533C" w:rsidRPr="002507B4" w:rsidRDefault="0085533C" w:rsidP="005D4A17">
            <w:pPr>
              <w:jc w:val="center"/>
            </w:pPr>
          </w:p>
        </w:tc>
        <w:tc>
          <w:tcPr>
            <w:tcW w:w="1497" w:type="dxa"/>
          </w:tcPr>
          <w:p w:rsidR="0085533C" w:rsidRPr="002507B4" w:rsidRDefault="0085533C" w:rsidP="005D4A17">
            <w:pPr>
              <w:jc w:val="center"/>
            </w:pPr>
            <w:r w:rsidRPr="002507B4">
              <w:t>20</w:t>
            </w:r>
          </w:p>
        </w:tc>
        <w:tc>
          <w:tcPr>
            <w:tcW w:w="1375" w:type="dxa"/>
          </w:tcPr>
          <w:p w:rsidR="0085533C" w:rsidRPr="002507B4" w:rsidRDefault="0085533C" w:rsidP="005D4A17">
            <w:pPr>
              <w:jc w:val="center"/>
            </w:pPr>
          </w:p>
        </w:tc>
        <w:tc>
          <w:tcPr>
            <w:tcW w:w="1321" w:type="dxa"/>
          </w:tcPr>
          <w:p w:rsidR="0085533C" w:rsidRPr="002507B4" w:rsidRDefault="0085533C" w:rsidP="005D4A17">
            <w:pPr>
              <w:jc w:val="center"/>
            </w:pPr>
          </w:p>
        </w:tc>
        <w:tc>
          <w:tcPr>
            <w:tcW w:w="1161" w:type="dxa"/>
          </w:tcPr>
          <w:p w:rsidR="0085533C" w:rsidRPr="002507B4" w:rsidRDefault="0085533C" w:rsidP="005D4A17">
            <w:pPr>
              <w:jc w:val="center"/>
            </w:pPr>
            <w:r w:rsidRPr="002507B4">
              <w:t>40</w:t>
            </w:r>
          </w:p>
        </w:tc>
      </w:tr>
      <w:tr w:rsidR="0085533C" w:rsidRPr="002507B4" w:rsidTr="005D4A17">
        <w:tc>
          <w:tcPr>
            <w:tcW w:w="959" w:type="dxa"/>
          </w:tcPr>
          <w:p w:rsidR="0085533C" w:rsidRPr="002507B4" w:rsidRDefault="0085533C" w:rsidP="005D4A17">
            <w:r w:rsidRPr="002507B4">
              <w:t>CO4</w:t>
            </w:r>
          </w:p>
        </w:tc>
        <w:tc>
          <w:tcPr>
            <w:tcW w:w="1362" w:type="dxa"/>
          </w:tcPr>
          <w:p w:rsidR="0085533C" w:rsidRPr="002507B4" w:rsidRDefault="0085533C" w:rsidP="005D4A17">
            <w:pPr>
              <w:jc w:val="center"/>
            </w:pPr>
          </w:p>
        </w:tc>
        <w:tc>
          <w:tcPr>
            <w:tcW w:w="1569" w:type="dxa"/>
          </w:tcPr>
          <w:p w:rsidR="0085533C" w:rsidRPr="002507B4" w:rsidRDefault="0085533C" w:rsidP="005D4A17">
            <w:pPr>
              <w:jc w:val="center"/>
            </w:pPr>
            <w:r w:rsidRPr="002507B4">
              <w:t>10</w:t>
            </w:r>
          </w:p>
        </w:tc>
        <w:tc>
          <w:tcPr>
            <w:tcW w:w="1439" w:type="dxa"/>
          </w:tcPr>
          <w:p w:rsidR="0085533C" w:rsidRPr="002507B4" w:rsidRDefault="0085533C" w:rsidP="005D4A17">
            <w:pPr>
              <w:jc w:val="center"/>
            </w:pPr>
          </w:p>
        </w:tc>
        <w:tc>
          <w:tcPr>
            <w:tcW w:w="1497" w:type="dxa"/>
          </w:tcPr>
          <w:p w:rsidR="0085533C" w:rsidRPr="002507B4" w:rsidRDefault="0085533C" w:rsidP="005D4A17">
            <w:pPr>
              <w:jc w:val="center"/>
            </w:pPr>
          </w:p>
        </w:tc>
        <w:tc>
          <w:tcPr>
            <w:tcW w:w="1375" w:type="dxa"/>
          </w:tcPr>
          <w:p w:rsidR="0085533C" w:rsidRPr="002507B4" w:rsidRDefault="0085533C" w:rsidP="005D4A17">
            <w:pPr>
              <w:jc w:val="center"/>
            </w:pPr>
          </w:p>
        </w:tc>
        <w:tc>
          <w:tcPr>
            <w:tcW w:w="1321" w:type="dxa"/>
          </w:tcPr>
          <w:p w:rsidR="0085533C" w:rsidRPr="002507B4" w:rsidRDefault="0085533C" w:rsidP="005D4A17">
            <w:pPr>
              <w:jc w:val="center"/>
            </w:pPr>
          </w:p>
        </w:tc>
        <w:tc>
          <w:tcPr>
            <w:tcW w:w="1161" w:type="dxa"/>
          </w:tcPr>
          <w:p w:rsidR="0085533C" w:rsidRPr="002507B4" w:rsidRDefault="0085533C" w:rsidP="005D4A17">
            <w:pPr>
              <w:jc w:val="center"/>
            </w:pPr>
            <w:r w:rsidRPr="002507B4">
              <w:t>10</w:t>
            </w:r>
          </w:p>
        </w:tc>
      </w:tr>
      <w:tr w:rsidR="0085533C" w:rsidRPr="002507B4" w:rsidTr="005D4A17">
        <w:tc>
          <w:tcPr>
            <w:tcW w:w="959" w:type="dxa"/>
          </w:tcPr>
          <w:p w:rsidR="0085533C" w:rsidRPr="002507B4" w:rsidRDefault="0085533C" w:rsidP="005D4A17">
            <w:r w:rsidRPr="002507B4">
              <w:t>CO5</w:t>
            </w:r>
          </w:p>
        </w:tc>
        <w:tc>
          <w:tcPr>
            <w:tcW w:w="1362" w:type="dxa"/>
          </w:tcPr>
          <w:p w:rsidR="0085533C" w:rsidRPr="002507B4" w:rsidRDefault="0085533C" w:rsidP="005D4A17">
            <w:pPr>
              <w:jc w:val="center"/>
            </w:pPr>
          </w:p>
        </w:tc>
        <w:tc>
          <w:tcPr>
            <w:tcW w:w="1569" w:type="dxa"/>
          </w:tcPr>
          <w:p w:rsidR="0085533C" w:rsidRPr="002507B4" w:rsidRDefault="0085533C" w:rsidP="005D4A17">
            <w:pPr>
              <w:jc w:val="center"/>
            </w:pPr>
            <w:r w:rsidRPr="002507B4">
              <w:t>10</w:t>
            </w:r>
          </w:p>
        </w:tc>
        <w:tc>
          <w:tcPr>
            <w:tcW w:w="1439" w:type="dxa"/>
          </w:tcPr>
          <w:p w:rsidR="0085533C" w:rsidRPr="002507B4" w:rsidRDefault="0085533C" w:rsidP="005D4A17">
            <w:pPr>
              <w:jc w:val="center"/>
            </w:pPr>
            <w:r w:rsidRPr="002507B4">
              <w:t>10</w:t>
            </w:r>
          </w:p>
        </w:tc>
        <w:tc>
          <w:tcPr>
            <w:tcW w:w="1497" w:type="dxa"/>
          </w:tcPr>
          <w:p w:rsidR="0085533C" w:rsidRPr="002507B4" w:rsidRDefault="0085533C" w:rsidP="005D4A17">
            <w:pPr>
              <w:jc w:val="center"/>
            </w:pPr>
          </w:p>
        </w:tc>
        <w:tc>
          <w:tcPr>
            <w:tcW w:w="1375" w:type="dxa"/>
          </w:tcPr>
          <w:p w:rsidR="0085533C" w:rsidRPr="002507B4" w:rsidRDefault="0085533C" w:rsidP="005D4A17">
            <w:pPr>
              <w:jc w:val="center"/>
            </w:pPr>
            <w:r w:rsidRPr="002507B4">
              <w:t>20</w:t>
            </w:r>
          </w:p>
        </w:tc>
        <w:tc>
          <w:tcPr>
            <w:tcW w:w="1321" w:type="dxa"/>
          </w:tcPr>
          <w:p w:rsidR="0085533C" w:rsidRPr="002507B4" w:rsidRDefault="0085533C" w:rsidP="005D4A17">
            <w:pPr>
              <w:jc w:val="center"/>
            </w:pPr>
            <w:r w:rsidRPr="002507B4">
              <w:t>10</w:t>
            </w:r>
          </w:p>
        </w:tc>
        <w:tc>
          <w:tcPr>
            <w:tcW w:w="1161" w:type="dxa"/>
          </w:tcPr>
          <w:p w:rsidR="0085533C" w:rsidRPr="002507B4" w:rsidRDefault="0085533C" w:rsidP="005D4A17">
            <w:pPr>
              <w:jc w:val="center"/>
            </w:pPr>
            <w:r w:rsidRPr="002507B4">
              <w:t>50</w:t>
            </w:r>
          </w:p>
        </w:tc>
      </w:tr>
      <w:tr w:rsidR="0085533C" w:rsidRPr="002507B4" w:rsidTr="005D4A17">
        <w:tc>
          <w:tcPr>
            <w:tcW w:w="959" w:type="dxa"/>
          </w:tcPr>
          <w:p w:rsidR="0085533C" w:rsidRPr="002507B4" w:rsidRDefault="0085533C" w:rsidP="005D4A17">
            <w:r w:rsidRPr="002507B4">
              <w:t>CO6</w:t>
            </w:r>
          </w:p>
        </w:tc>
        <w:tc>
          <w:tcPr>
            <w:tcW w:w="1362" w:type="dxa"/>
          </w:tcPr>
          <w:p w:rsidR="0085533C" w:rsidRPr="002507B4" w:rsidRDefault="0085533C" w:rsidP="005D4A17">
            <w:pPr>
              <w:jc w:val="center"/>
            </w:pPr>
          </w:p>
        </w:tc>
        <w:tc>
          <w:tcPr>
            <w:tcW w:w="1569" w:type="dxa"/>
          </w:tcPr>
          <w:p w:rsidR="0085533C" w:rsidRPr="002507B4" w:rsidRDefault="0085533C" w:rsidP="005D4A17">
            <w:pPr>
              <w:jc w:val="center"/>
            </w:pPr>
            <w:r w:rsidRPr="002507B4">
              <w:t>10</w:t>
            </w:r>
          </w:p>
        </w:tc>
        <w:tc>
          <w:tcPr>
            <w:tcW w:w="1439" w:type="dxa"/>
          </w:tcPr>
          <w:p w:rsidR="0085533C" w:rsidRPr="002507B4" w:rsidRDefault="0085533C" w:rsidP="005D4A17">
            <w:pPr>
              <w:jc w:val="center"/>
            </w:pPr>
            <w:r w:rsidRPr="002507B4">
              <w:t>10</w:t>
            </w:r>
          </w:p>
        </w:tc>
        <w:tc>
          <w:tcPr>
            <w:tcW w:w="1497" w:type="dxa"/>
          </w:tcPr>
          <w:p w:rsidR="0085533C" w:rsidRPr="002507B4" w:rsidRDefault="0085533C" w:rsidP="005D4A17">
            <w:pPr>
              <w:jc w:val="center"/>
            </w:pPr>
          </w:p>
        </w:tc>
        <w:tc>
          <w:tcPr>
            <w:tcW w:w="1375" w:type="dxa"/>
          </w:tcPr>
          <w:p w:rsidR="0085533C" w:rsidRPr="002507B4" w:rsidRDefault="0085533C" w:rsidP="005D4A17">
            <w:pPr>
              <w:jc w:val="center"/>
            </w:pPr>
          </w:p>
        </w:tc>
        <w:tc>
          <w:tcPr>
            <w:tcW w:w="1321" w:type="dxa"/>
          </w:tcPr>
          <w:p w:rsidR="0085533C" w:rsidRPr="002507B4" w:rsidRDefault="0085533C" w:rsidP="005D4A17">
            <w:pPr>
              <w:jc w:val="center"/>
            </w:pPr>
          </w:p>
        </w:tc>
        <w:tc>
          <w:tcPr>
            <w:tcW w:w="1161" w:type="dxa"/>
          </w:tcPr>
          <w:p w:rsidR="0085533C" w:rsidRPr="002507B4" w:rsidRDefault="0085533C" w:rsidP="005D4A17">
            <w:pPr>
              <w:jc w:val="center"/>
            </w:pPr>
            <w:r w:rsidRPr="002507B4">
              <w:t>20</w:t>
            </w:r>
          </w:p>
        </w:tc>
      </w:tr>
      <w:tr w:rsidR="0085533C" w:rsidRPr="002507B4" w:rsidTr="005D4A17">
        <w:tc>
          <w:tcPr>
            <w:tcW w:w="959" w:type="dxa"/>
          </w:tcPr>
          <w:p w:rsidR="0085533C" w:rsidRPr="002507B4" w:rsidRDefault="0085533C" w:rsidP="005D4A17"/>
        </w:tc>
        <w:tc>
          <w:tcPr>
            <w:tcW w:w="1362" w:type="dxa"/>
          </w:tcPr>
          <w:p w:rsidR="0085533C" w:rsidRPr="002507B4" w:rsidRDefault="0085533C" w:rsidP="005D4A17">
            <w:pPr>
              <w:jc w:val="center"/>
            </w:pPr>
            <w:r w:rsidRPr="002507B4">
              <w:t>10</w:t>
            </w:r>
          </w:p>
        </w:tc>
        <w:tc>
          <w:tcPr>
            <w:tcW w:w="1569" w:type="dxa"/>
          </w:tcPr>
          <w:p w:rsidR="0085533C" w:rsidRPr="002507B4" w:rsidRDefault="0085533C" w:rsidP="005D4A17">
            <w:pPr>
              <w:jc w:val="center"/>
            </w:pPr>
            <w:r w:rsidRPr="002507B4">
              <w:t>50</w:t>
            </w:r>
          </w:p>
        </w:tc>
        <w:tc>
          <w:tcPr>
            <w:tcW w:w="1439" w:type="dxa"/>
          </w:tcPr>
          <w:p w:rsidR="0085533C" w:rsidRPr="002507B4" w:rsidRDefault="0085533C" w:rsidP="005D4A17">
            <w:pPr>
              <w:jc w:val="center"/>
            </w:pPr>
            <w:r w:rsidRPr="002507B4">
              <w:t>40</w:t>
            </w:r>
          </w:p>
        </w:tc>
        <w:tc>
          <w:tcPr>
            <w:tcW w:w="1497" w:type="dxa"/>
          </w:tcPr>
          <w:p w:rsidR="0085533C" w:rsidRPr="002507B4" w:rsidRDefault="0085533C" w:rsidP="005D4A17">
            <w:pPr>
              <w:jc w:val="center"/>
            </w:pPr>
            <w:r w:rsidRPr="002507B4">
              <w:t>20</w:t>
            </w:r>
          </w:p>
        </w:tc>
        <w:tc>
          <w:tcPr>
            <w:tcW w:w="1375" w:type="dxa"/>
          </w:tcPr>
          <w:p w:rsidR="0085533C" w:rsidRPr="002507B4" w:rsidRDefault="0085533C" w:rsidP="005D4A17">
            <w:pPr>
              <w:jc w:val="center"/>
            </w:pPr>
            <w:r w:rsidRPr="002507B4">
              <w:t>40</w:t>
            </w:r>
          </w:p>
        </w:tc>
        <w:tc>
          <w:tcPr>
            <w:tcW w:w="1321" w:type="dxa"/>
          </w:tcPr>
          <w:p w:rsidR="0085533C" w:rsidRPr="002507B4" w:rsidRDefault="0085533C" w:rsidP="005D4A17">
            <w:pPr>
              <w:jc w:val="center"/>
            </w:pPr>
            <w:r w:rsidRPr="002507B4">
              <w:t>20</w:t>
            </w:r>
          </w:p>
        </w:tc>
        <w:tc>
          <w:tcPr>
            <w:tcW w:w="1161" w:type="dxa"/>
          </w:tcPr>
          <w:p w:rsidR="0085533C" w:rsidRPr="002507B4" w:rsidRDefault="0085533C" w:rsidP="005D4A17">
            <w:pPr>
              <w:jc w:val="center"/>
              <w:rPr>
                <w:b/>
                <w:bCs/>
              </w:rPr>
            </w:pPr>
            <w:r w:rsidRPr="002507B4">
              <w:rPr>
                <w:b/>
                <w:bCs/>
              </w:rPr>
              <w:t>180</w:t>
            </w:r>
          </w:p>
        </w:tc>
      </w:tr>
      <w:tr w:rsidR="0085533C" w:rsidRPr="002507B4" w:rsidTr="005D4A17">
        <w:tc>
          <w:tcPr>
            <w:tcW w:w="9522" w:type="dxa"/>
            <w:gridSpan w:val="7"/>
          </w:tcPr>
          <w:p w:rsidR="0085533C" w:rsidRPr="002507B4" w:rsidRDefault="0085533C" w:rsidP="005D4A17"/>
        </w:tc>
        <w:tc>
          <w:tcPr>
            <w:tcW w:w="1161" w:type="dxa"/>
          </w:tcPr>
          <w:p w:rsidR="0085533C" w:rsidRPr="002507B4" w:rsidRDefault="0085533C" w:rsidP="005D4A17">
            <w:pPr>
              <w:jc w:val="center"/>
              <w:rPr>
                <w:b/>
              </w:rPr>
            </w:pPr>
          </w:p>
        </w:tc>
      </w:tr>
    </w:tbl>
    <w:p w:rsidR="005042F4" w:rsidRDefault="005042F4" w:rsidP="00D75201"/>
    <w:p w:rsidR="005042F4" w:rsidRDefault="005042F4">
      <w:pPr>
        <w:spacing w:after="200" w:line="276" w:lineRule="auto"/>
      </w:pPr>
      <w:r>
        <w:br w:type="page"/>
      </w:r>
    </w:p>
    <w:p w:rsidR="0085533C" w:rsidRPr="002507B4" w:rsidRDefault="0085533C" w:rsidP="00D75201"/>
    <w:p w:rsidR="0085533C" w:rsidRDefault="0085533C" w:rsidP="00E40AC8">
      <w:pPr>
        <w:jc w:val="center"/>
        <w:rPr>
          <w:b/>
        </w:rPr>
      </w:pPr>
      <w:r w:rsidRPr="00A25173">
        <w:rPr>
          <w:b/>
          <w:noProof/>
          <w:lang w:val="en-IN" w:eastAsia="en-IN"/>
        </w:rPr>
        <w:drawing>
          <wp:inline distT="0" distB="0" distL="0" distR="0">
            <wp:extent cx="6230219" cy="1657581"/>
            <wp:effectExtent l="0" t="0" r="0" b="0"/>
            <wp:docPr id="97" name="Picture 97" descr="Graphical user interface, applicatio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application&#10;&#10;Description automatically generated with medium confidence"/>
                    <pic:cNvPicPr/>
                  </pic:nvPicPr>
                  <pic:blipFill>
                    <a:blip r:embed="rId6"/>
                    <a:stretch>
                      <a:fillRect/>
                    </a:stretch>
                  </pic:blipFill>
                  <pic:spPr>
                    <a:xfrm>
                      <a:off x="0" y="0"/>
                      <a:ext cx="6230219" cy="1657581"/>
                    </a:xfrm>
                    <a:prstGeom prst="rect">
                      <a:avLst/>
                    </a:prstGeom>
                  </pic:spPr>
                </pic:pic>
              </a:graphicData>
            </a:graphic>
          </wp:inline>
        </w:drawing>
      </w:r>
    </w:p>
    <w:p w:rsidR="0085533C" w:rsidRDefault="0085533C" w:rsidP="00E40AC8">
      <w:pPr>
        <w:jc w:val="center"/>
        <w:rPr>
          <w:b/>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534300" w:rsidTr="00FA41EF">
        <w:trPr>
          <w:trHeight w:val="397"/>
          <w:jc w:val="center"/>
        </w:trPr>
        <w:tc>
          <w:tcPr>
            <w:tcW w:w="1696" w:type="dxa"/>
            <w:vAlign w:val="center"/>
          </w:tcPr>
          <w:p w:rsidR="0085533C" w:rsidRPr="00534300" w:rsidRDefault="0085533C" w:rsidP="00FA41EF">
            <w:pPr>
              <w:pStyle w:val="Title"/>
              <w:jc w:val="left"/>
              <w:rPr>
                <w:b/>
                <w:szCs w:val="24"/>
              </w:rPr>
            </w:pPr>
            <w:r w:rsidRPr="00534300">
              <w:rPr>
                <w:b/>
                <w:szCs w:val="24"/>
              </w:rPr>
              <w:t xml:space="preserve">Course Code      </w:t>
            </w:r>
          </w:p>
        </w:tc>
        <w:tc>
          <w:tcPr>
            <w:tcW w:w="6151" w:type="dxa"/>
            <w:vAlign w:val="center"/>
          </w:tcPr>
          <w:p w:rsidR="0085533C" w:rsidRPr="00D944AF" w:rsidRDefault="0085533C" w:rsidP="00FA41EF">
            <w:pPr>
              <w:pStyle w:val="Title"/>
              <w:jc w:val="left"/>
              <w:rPr>
                <w:b/>
                <w:szCs w:val="24"/>
              </w:rPr>
            </w:pPr>
            <w:r w:rsidRPr="00D944AF">
              <w:rPr>
                <w:b/>
                <w:szCs w:val="24"/>
                <w:shd w:val="clear" w:color="auto" w:fill="FFFFFF"/>
              </w:rPr>
              <w:t>21HO1251</w:t>
            </w:r>
          </w:p>
        </w:tc>
        <w:tc>
          <w:tcPr>
            <w:tcW w:w="1504" w:type="dxa"/>
            <w:vAlign w:val="center"/>
          </w:tcPr>
          <w:p w:rsidR="0085533C" w:rsidRPr="00534300" w:rsidRDefault="0085533C" w:rsidP="00FA41EF">
            <w:pPr>
              <w:pStyle w:val="Title"/>
              <w:ind w:left="-468" w:firstLine="468"/>
              <w:jc w:val="left"/>
              <w:rPr>
                <w:szCs w:val="24"/>
              </w:rPr>
            </w:pPr>
            <w:r w:rsidRPr="00534300">
              <w:rPr>
                <w:b/>
                <w:bCs/>
                <w:szCs w:val="24"/>
              </w:rPr>
              <w:t xml:space="preserve">Duration       </w:t>
            </w:r>
          </w:p>
        </w:tc>
        <w:tc>
          <w:tcPr>
            <w:tcW w:w="1056" w:type="dxa"/>
            <w:vAlign w:val="center"/>
          </w:tcPr>
          <w:p w:rsidR="0085533C" w:rsidRPr="00534300" w:rsidRDefault="0085533C" w:rsidP="00FA41EF">
            <w:pPr>
              <w:pStyle w:val="Title"/>
              <w:jc w:val="left"/>
              <w:rPr>
                <w:b/>
                <w:szCs w:val="24"/>
              </w:rPr>
            </w:pPr>
            <w:r w:rsidRPr="00534300">
              <w:rPr>
                <w:b/>
                <w:szCs w:val="24"/>
              </w:rPr>
              <w:t>3hrs</w:t>
            </w:r>
          </w:p>
        </w:tc>
      </w:tr>
      <w:tr w:rsidR="0085533C" w:rsidRPr="00534300" w:rsidTr="00FA41EF">
        <w:trPr>
          <w:trHeight w:val="397"/>
          <w:jc w:val="center"/>
        </w:trPr>
        <w:tc>
          <w:tcPr>
            <w:tcW w:w="1696" w:type="dxa"/>
            <w:vAlign w:val="center"/>
          </w:tcPr>
          <w:p w:rsidR="0085533C" w:rsidRPr="00534300" w:rsidRDefault="0085533C" w:rsidP="00FA41EF">
            <w:pPr>
              <w:pStyle w:val="Title"/>
              <w:ind w:right="-160"/>
              <w:jc w:val="left"/>
              <w:rPr>
                <w:b/>
                <w:szCs w:val="24"/>
              </w:rPr>
            </w:pPr>
            <w:r w:rsidRPr="00534300">
              <w:rPr>
                <w:b/>
                <w:szCs w:val="24"/>
              </w:rPr>
              <w:t xml:space="preserve">Course Name     </w:t>
            </w:r>
          </w:p>
        </w:tc>
        <w:tc>
          <w:tcPr>
            <w:tcW w:w="6151" w:type="dxa"/>
            <w:vAlign w:val="center"/>
          </w:tcPr>
          <w:p w:rsidR="0085533C" w:rsidRPr="00D944AF" w:rsidRDefault="0085533C" w:rsidP="00FA41EF">
            <w:pPr>
              <w:pStyle w:val="Title"/>
              <w:jc w:val="left"/>
              <w:rPr>
                <w:b/>
                <w:szCs w:val="24"/>
              </w:rPr>
            </w:pPr>
            <w:r w:rsidRPr="00D944AF">
              <w:rPr>
                <w:b/>
                <w:szCs w:val="24"/>
                <w:shd w:val="clear" w:color="auto" w:fill="FFFFFF"/>
              </w:rPr>
              <w:t>FUNDAMENTALS OF HORTICULTURE</w:t>
            </w:r>
          </w:p>
        </w:tc>
        <w:tc>
          <w:tcPr>
            <w:tcW w:w="1504" w:type="dxa"/>
            <w:vAlign w:val="center"/>
          </w:tcPr>
          <w:p w:rsidR="0085533C" w:rsidRPr="00534300" w:rsidRDefault="0085533C" w:rsidP="00FA41EF">
            <w:pPr>
              <w:pStyle w:val="Title"/>
              <w:jc w:val="left"/>
              <w:rPr>
                <w:b/>
                <w:bCs/>
                <w:szCs w:val="24"/>
              </w:rPr>
            </w:pPr>
            <w:r w:rsidRPr="00534300">
              <w:rPr>
                <w:b/>
                <w:bCs/>
                <w:szCs w:val="24"/>
              </w:rPr>
              <w:t xml:space="preserve">Max. Marks </w:t>
            </w:r>
          </w:p>
        </w:tc>
        <w:tc>
          <w:tcPr>
            <w:tcW w:w="1056" w:type="dxa"/>
            <w:vAlign w:val="center"/>
          </w:tcPr>
          <w:p w:rsidR="0085533C" w:rsidRPr="00534300" w:rsidRDefault="0085533C" w:rsidP="00FA41EF">
            <w:pPr>
              <w:pStyle w:val="Title"/>
              <w:jc w:val="left"/>
              <w:rPr>
                <w:b/>
                <w:szCs w:val="24"/>
              </w:rPr>
            </w:pPr>
            <w:r w:rsidRPr="00534300">
              <w:rPr>
                <w:b/>
                <w:szCs w:val="24"/>
              </w:rPr>
              <w:t>100</w:t>
            </w:r>
          </w:p>
        </w:tc>
      </w:tr>
    </w:tbl>
    <w:p w:rsidR="0085533C" w:rsidRDefault="0085533C" w:rsidP="00D944AF">
      <w:pPr>
        <w:ind w:left="720"/>
        <w:contextualSpacing/>
        <w:rPr>
          <w:highlight w:val="yellow"/>
        </w:rPr>
      </w:pP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70"/>
        <w:gridCol w:w="478"/>
        <w:gridCol w:w="6533"/>
        <w:gridCol w:w="1150"/>
        <w:gridCol w:w="25"/>
        <w:gridCol w:w="1031"/>
        <w:gridCol w:w="896"/>
      </w:tblGrid>
      <w:tr w:rsidR="0085533C" w:rsidRPr="00534300" w:rsidTr="00A14A40">
        <w:trPr>
          <w:trHeight w:val="552"/>
        </w:trPr>
        <w:tc>
          <w:tcPr>
            <w:tcW w:w="256" w:type="pct"/>
            <w:vAlign w:val="center"/>
          </w:tcPr>
          <w:p w:rsidR="0085533C" w:rsidRPr="00534300" w:rsidRDefault="0085533C" w:rsidP="00D944AF">
            <w:pPr>
              <w:contextualSpacing/>
              <w:jc w:val="center"/>
              <w:rPr>
                <w:b/>
              </w:rPr>
            </w:pPr>
            <w:r w:rsidRPr="00534300">
              <w:rPr>
                <w:b/>
              </w:rPr>
              <w:t>Q. No.</w:t>
            </w:r>
          </w:p>
        </w:tc>
        <w:tc>
          <w:tcPr>
            <w:tcW w:w="3334" w:type="pct"/>
            <w:gridSpan w:val="2"/>
            <w:vAlign w:val="center"/>
          </w:tcPr>
          <w:p w:rsidR="0085533C" w:rsidRPr="00534300" w:rsidRDefault="0085533C" w:rsidP="00D944AF">
            <w:pPr>
              <w:contextualSpacing/>
              <w:jc w:val="center"/>
              <w:rPr>
                <w:b/>
              </w:rPr>
            </w:pPr>
            <w:r w:rsidRPr="00534300">
              <w:rPr>
                <w:b/>
              </w:rPr>
              <w:t>Questions</w:t>
            </w:r>
          </w:p>
        </w:tc>
        <w:tc>
          <w:tcPr>
            <w:tcW w:w="531" w:type="pct"/>
          </w:tcPr>
          <w:p w:rsidR="0085533C" w:rsidRPr="00534300" w:rsidRDefault="0085533C" w:rsidP="00D944AF">
            <w:pPr>
              <w:contextualSpacing/>
              <w:jc w:val="center"/>
              <w:rPr>
                <w:b/>
              </w:rPr>
            </w:pPr>
            <w:r w:rsidRPr="00534300">
              <w:rPr>
                <w:b/>
              </w:rPr>
              <w:t xml:space="preserve">Course Outcome </w:t>
            </w:r>
          </w:p>
        </w:tc>
        <w:tc>
          <w:tcPr>
            <w:tcW w:w="478" w:type="pct"/>
            <w:gridSpan w:val="2"/>
            <w:vAlign w:val="center"/>
          </w:tcPr>
          <w:p w:rsidR="0085533C" w:rsidRPr="00534300" w:rsidRDefault="0085533C" w:rsidP="00D944AF">
            <w:pPr>
              <w:contextualSpacing/>
              <w:jc w:val="center"/>
              <w:rPr>
                <w:b/>
              </w:rPr>
            </w:pPr>
            <w:r w:rsidRPr="00534300">
              <w:rPr>
                <w:b/>
              </w:rPr>
              <w:t>Bloom’s Level</w:t>
            </w:r>
          </w:p>
        </w:tc>
        <w:tc>
          <w:tcPr>
            <w:tcW w:w="401" w:type="pct"/>
            <w:vAlign w:val="center"/>
          </w:tcPr>
          <w:p w:rsidR="0085533C" w:rsidRPr="00534300" w:rsidRDefault="0085533C" w:rsidP="00D944AF">
            <w:pPr>
              <w:contextualSpacing/>
              <w:jc w:val="center"/>
              <w:rPr>
                <w:b/>
              </w:rPr>
            </w:pPr>
            <w:r w:rsidRPr="00534300">
              <w:rPr>
                <w:b/>
              </w:rPr>
              <w:t>Marks</w:t>
            </w:r>
          </w:p>
        </w:tc>
      </w:tr>
      <w:tr w:rsidR="0085533C" w:rsidRPr="00534300" w:rsidTr="002A3280">
        <w:trPr>
          <w:trHeight w:val="552"/>
        </w:trPr>
        <w:tc>
          <w:tcPr>
            <w:tcW w:w="5000" w:type="pct"/>
            <w:gridSpan w:val="7"/>
            <w:vAlign w:val="center"/>
          </w:tcPr>
          <w:p w:rsidR="0085533C" w:rsidRPr="00534300" w:rsidRDefault="0085533C" w:rsidP="00D944AF">
            <w:pPr>
              <w:contextualSpacing/>
              <w:jc w:val="center"/>
              <w:rPr>
                <w:b/>
                <w:u w:val="single"/>
              </w:rPr>
            </w:pPr>
            <w:r w:rsidRPr="00534300">
              <w:rPr>
                <w:b/>
                <w:u w:val="single"/>
              </w:rPr>
              <w:t>PART – A (20 X 1 = 20 MARKS)</w:t>
            </w:r>
          </w:p>
        </w:tc>
      </w:tr>
      <w:tr w:rsidR="0085533C" w:rsidRPr="00534300" w:rsidTr="00D944AF">
        <w:trPr>
          <w:trHeight w:val="397"/>
        </w:trPr>
        <w:tc>
          <w:tcPr>
            <w:tcW w:w="256" w:type="pct"/>
          </w:tcPr>
          <w:p w:rsidR="0085533C" w:rsidRPr="00534300" w:rsidRDefault="0085533C" w:rsidP="00D944AF">
            <w:pPr>
              <w:contextualSpacing/>
              <w:jc w:val="center"/>
            </w:pPr>
            <w:r w:rsidRPr="00534300">
              <w:t>1.</w:t>
            </w:r>
          </w:p>
        </w:tc>
        <w:tc>
          <w:tcPr>
            <w:tcW w:w="3334" w:type="pct"/>
            <w:gridSpan w:val="2"/>
          </w:tcPr>
          <w:p w:rsidR="0085533C" w:rsidRPr="00534300" w:rsidRDefault="0085533C" w:rsidP="00D944AF">
            <w:pPr>
              <w:autoSpaceDE w:val="0"/>
              <w:autoSpaceDN w:val="0"/>
              <w:adjustRightInd w:val="0"/>
              <w:contextualSpacing/>
              <w:jc w:val="both"/>
            </w:pPr>
            <w:r w:rsidRPr="00534300">
              <w:t>India stands__________ in production of fruits and vegetables.</w:t>
            </w:r>
          </w:p>
        </w:tc>
        <w:tc>
          <w:tcPr>
            <w:tcW w:w="531" w:type="pct"/>
          </w:tcPr>
          <w:p w:rsidR="0085533C" w:rsidRPr="00534300" w:rsidRDefault="0085533C" w:rsidP="00D944AF">
            <w:pPr>
              <w:contextualSpacing/>
              <w:jc w:val="center"/>
            </w:pPr>
            <w:r w:rsidRPr="00534300">
              <w:t>CO1</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2.</w:t>
            </w:r>
          </w:p>
        </w:tc>
        <w:tc>
          <w:tcPr>
            <w:tcW w:w="3334" w:type="pct"/>
            <w:gridSpan w:val="2"/>
          </w:tcPr>
          <w:p w:rsidR="0085533C" w:rsidRPr="00534300" w:rsidRDefault="0085533C" w:rsidP="00D944AF">
            <w:pPr>
              <w:contextualSpacing/>
              <w:jc w:val="both"/>
            </w:pPr>
            <w:r w:rsidRPr="00534300">
              <w:t>Mention the vitamin present in guava.</w:t>
            </w:r>
          </w:p>
        </w:tc>
        <w:tc>
          <w:tcPr>
            <w:tcW w:w="531" w:type="pct"/>
          </w:tcPr>
          <w:p w:rsidR="0085533C" w:rsidRPr="00534300" w:rsidRDefault="0085533C" w:rsidP="00D944AF">
            <w:pPr>
              <w:contextualSpacing/>
              <w:jc w:val="center"/>
            </w:pPr>
            <w:r w:rsidRPr="00534300">
              <w:t>CO1</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3.</w:t>
            </w:r>
          </w:p>
        </w:tc>
        <w:tc>
          <w:tcPr>
            <w:tcW w:w="3334" w:type="pct"/>
            <w:gridSpan w:val="2"/>
          </w:tcPr>
          <w:p w:rsidR="0085533C" w:rsidRPr="00534300" w:rsidRDefault="0085533C" w:rsidP="00D944AF">
            <w:pPr>
              <w:contextualSpacing/>
              <w:jc w:val="both"/>
            </w:pPr>
            <w:r w:rsidRPr="00534300">
              <w:t>Write the meaning of ‘Hortus’ and ‘Cultura’.</w:t>
            </w:r>
          </w:p>
        </w:tc>
        <w:tc>
          <w:tcPr>
            <w:tcW w:w="531" w:type="pct"/>
          </w:tcPr>
          <w:p w:rsidR="0085533C" w:rsidRPr="00534300" w:rsidRDefault="0085533C" w:rsidP="00D944AF">
            <w:pPr>
              <w:contextualSpacing/>
              <w:jc w:val="center"/>
            </w:pPr>
            <w:r w:rsidRPr="00534300">
              <w:t>CO1</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4.</w:t>
            </w:r>
          </w:p>
        </w:tc>
        <w:tc>
          <w:tcPr>
            <w:tcW w:w="3334" w:type="pct"/>
            <w:gridSpan w:val="2"/>
          </w:tcPr>
          <w:p w:rsidR="0085533C" w:rsidRPr="00534300" w:rsidRDefault="0085533C" w:rsidP="00D944AF">
            <w:pPr>
              <w:contextualSpacing/>
              <w:jc w:val="both"/>
            </w:pPr>
            <w:r w:rsidRPr="00534300">
              <w:t>Define precocity.</w:t>
            </w:r>
          </w:p>
        </w:tc>
        <w:tc>
          <w:tcPr>
            <w:tcW w:w="531" w:type="pct"/>
          </w:tcPr>
          <w:p w:rsidR="0085533C" w:rsidRPr="00534300" w:rsidRDefault="0085533C" w:rsidP="00D944AF">
            <w:pPr>
              <w:contextualSpacing/>
              <w:jc w:val="center"/>
            </w:pPr>
            <w:r w:rsidRPr="00534300">
              <w:t>CO1</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5.</w:t>
            </w:r>
          </w:p>
        </w:tc>
        <w:tc>
          <w:tcPr>
            <w:tcW w:w="3334" w:type="pct"/>
            <w:gridSpan w:val="2"/>
          </w:tcPr>
          <w:p w:rsidR="0085533C" w:rsidRPr="00534300" w:rsidRDefault="0085533C" w:rsidP="00D944AF">
            <w:pPr>
              <w:pStyle w:val="Default"/>
              <w:contextualSpacing/>
              <w:jc w:val="both"/>
            </w:pPr>
            <w:r w:rsidRPr="00534300">
              <w:t>Write any two common diseases of plants at nursery stage.</w:t>
            </w:r>
          </w:p>
        </w:tc>
        <w:tc>
          <w:tcPr>
            <w:tcW w:w="531" w:type="pct"/>
          </w:tcPr>
          <w:p w:rsidR="0085533C" w:rsidRPr="00534300" w:rsidRDefault="0085533C" w:rsidP="00D944AF">
            <w:pPr>
              <w:contextualSpacing/>
              <w:jc w:val="center"/>
            </w:pPr>
            <w:r w:rsidRPr="00534300">
              <w:t>CO3</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6.</w:t>
            </w:r>
          </w:p>
        </w:tc>
        <w:tc>
          <w:tcPr>
            <w:tcW w:w="3334" w:type="pct"/>
            <w:gridSpan w:val="2"/>
          </w:tcPr>
          <w:p w:rsidR="0085533C" w:rsidRPr="00534300" w:rsidRDefault="0085533C" w:rsidP="00D944AF">
            <w:pPr>
              <w:contextualSpacing/>
              <w:jc w:val="both"/>
            </w:pPr>
            <w:r w:rsidRPr="00534300">
              <w:t>Mention two examples for inverted ‘T’ budding.</w:t>
            </w:r>
          </w:p>
        </w:tc>
        <w:tc>
          <w:tcPr>
            <w:tcW w:w="531" w:type="pct"/>
          </w:tcPr>
          <w:p w:rsidR="0085533C" w:rsidRPr="00534300" w:rsidRDefault="0085533C" w:rsidP="00D944AF">
            <w:pPr>
              <w:contextualSpacing/>
              <w:jc w:val="center"/>
            </w:pPr>
            <w:r w:rsidRPr="00534300">
              <w:t>CO3</w:t>
            </w:r>
          </w:p>
        </w:tc>
        <w:tc>
          <w:tcPr>
            <w:tcW w:w="478" w:type="pct"/>
            <w:gridSpan w:val="2"/>
          </w:tcPr>
          <w:p w:rsidR="0085533C" w:rsidRPr="00534300" w:rsidRDefault="0085533C" w:rsidP="00D944AF">
            <w:pPr>
              <w:contextualSpacing/>
              <w:jc w:val="center"/>
            </w:pPr>
            <w:r w:rsidRPr="00534300">
              <w:t>An</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7.</w:t>
            </w:r>
          </w:p>
        </w:tc>
        <w:tc>
          <w:tcPr>
            <w:tcW w:w="3334" w:type="pct"/>
            <w:gridSpan w:val="2"/>
          </w:tcPr>
          <w:p w:rsidR="0085533C" w:rsidRPr="00534300" w:rsidRDefault="0085533C" w:rsidP="00D944AF">
            <w:pPr>
              <w:pStyle w:val="ListParagraph"/>
              <w:ind w:left="0"/>
              <w:jc w:val="both"/>
              <w:rPr>
                <w:noProof/>
                <w:lang w:eastAsia="zh-TW"/>
              </w:rPr>
            </w:pPr>
            <w:r w:rsidRPr="00534300">
              <w:rPr>
                <w:noProof/>
                <w:lang w:eastAsia="zh-TW"/>
              </w:rPr>
              <w:t>Define graft incompatibility.</w:t>
            </w:r>
          </w:p>
        </w:tc>
        <w:tc>
          <w:tcPr>
            <w:tcW w:w="531" w:type="pct"/>
          </w:tcPr>
          <w:p w:rsidR="0085533C" w:rsidRPr="00534300" w:rsidRDefault="0085533C" w:rsidP="00D944AF">
            <w:pPr>
              <w:contextualSpacing/>
              <w:jc w:val="center"/>
            </w:pPr>
            <w:r w:rsidRPr="00534300">
              <w:t>CO3</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8.</w:t>
            </w:r>
          </w:p>
        </w:tc>
        <w:tc>
          <w:tcPr>
            <w:tcW w:w="3334" w:type="pct"/>
            <w:gridSpan w:val="2"/>
          </w:tcPr>
          <w:p w:rsidR="0085533C" w:rsidRPr="00534300" w:rsidRDefault="0085533C" w:rsidP="00D944AF">
            <w:pPr>
              <w:contextualSpacing/>
              <w:jc w:val="both"/>
              <w:rPr>
                <w:bCs/>
              </w:rPr>
            </w:pPr>
            <w:r w:rsidRPr="00534300">
              <w:rPr>
                <w:bCs/>
              </w:rPr>
              <w:t>Give two examples for herbaceous perennial plants.</w:t>
            </w:r>
          </w:p>
        </w:tc>
        <w:tc>
          <w:tcPr>
            <w:tcW w:w="531" w:type="pct"/>
          </w:tcPr>
          <w:p w:rsidR="0085533C" w:rsidRPr="00534300" w:rsidRDefault="0085533C" w:rsidP="00D944AF">
            <w:pPr>
              <w:contextualSpacing/>
              <w:jc w:val="center"/>
            </w:pPr>
            <w:r w:rsidRPr="00534300">
              <w:t>CO3</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9.</w:t>
            </w:r>
          </w:p>
        </w:tc>
        <w:tc>
          <w:tcPr>
            <w:tcW w:w="3334" w:type="pct"/>
            <w:gridSpan w:val="2"/>
          </w:tcPr>
          <w:p w:rsidR="0085533C" w:rsidRPr="00534300" w:rsidRDefault="0085533C" w:rsidP="00D944AF">
            <w:pPr>
              <w:pStyle w:val="ListParagraph"/>
              <w:ind w:left="0"/>
              <w:jc w:val="both"/>
              <w:rPr>
                <w:noProof/>
                <w:lang w:eastAsia="zh-TW"/>
              </w:rPr>
            </w:pPr>
            <w:r w:rsidRPr="00534300">
              <w:t>Write two examples for cut flowers.</w:t>
            </w:r>
          </w:p>
        </w:tc>
        <w:tc>
          <w:tcPr>
            <w:tcW w:w="531" w:type="pct"/>
          </w:tcPr>
          <w:p w:rsidR="0085533C" w:rsidRPr="00534300" w:rsidRDefault="0085533C" w:rsidP="00D944AF">
            <w:pPr>
              <w:contextualSpacing/>
              <w:jc w:val="center"/>
            </w:pPr>
            <w:r w:rsidRPr="00534300">
              <w:t>CO1</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10.</w:t>
            </w:r>
          </w:p>
        </w:tc>
        <w:tc>
          <w:tcPr>
            <w:tcW w:w="3334" w:type="pct"/>
            <w:gridSpan w:val="2"/>
          </w:tcPr>
          <w:p w:rsidR="0085533C" w:rsidRPr="00534300" w:rsidRDefault="0085533C" w:rsidP="00D944AF">
            <w:pPr>
              <w:contextualSpacing/>
              <w:jc w:val="both"/>
            </w:pPr>
            <w:r w:rsidRPr="00534300">
              <w:t>Define intercropping.</w:t>
            </w:r>
          </w:p>
        </w:tc>
        <w:tc>
          <w:tcPr>
            <w:tcW w:w="531" w:type="pct"/>
          </w:tcPr>
          <w:p w:rsidR="0085533C" w:rsidRPr="00534300" w:rsidRDefault="0085533C" w:rsidP="00D944AF">
            <w:pPr>
              <w:contextualSpacing/>
              <w:jc w:val="center"/>
            </w:pPr>
            <w:r w:rsidRPr="00534300">
              <w:t>CO4</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11.</w:t>
            </w:r>
          </w:p>
        </w:tc>
        <w:tc>
          <w:tcPr>
            <w:tcW w:w="3334" w:type="pct"/>
            <w:gridSpan w:val="2"/>
          </w:tcPr>
          <w:p w:rsidR="0085533C" w:rsidRPr="00534300" w:rsidRDefault="0085533C" w:rsidP="00D944AF">
            <w:pPr>
              <w:contextualSpacing/>
              <w:jc w:val="both"/>
            </w:pPr>
            <w:r w:rsidRPr="00534300">
              <w:t>Expand ICAR and IIHR</w:t>
            </w:r>
          </w:p>
        </w:tc>
        <w:tc>
          <w:tcPr>
            <w:tcW w:w="531" w:type="pct"/>
          </w:tcPr>
          <w:p w:rsidR="0085533C" w:rsidRPr="00534300" w:rsidRDefault="0085533C" w:rsidP="00D944AF">
            <w:pPr>
              <w:contextualSpacing/>
              <w:jc w:val="center"/>
            </w:pPr>
            <w:r w:rsidRPr="00534300">
              <w:t>CO1</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12.</w:t>
            </w:r>
          </w:p>
        </w:tc>
        <w:tc>
          <w:tcPr>
            <w:tcW w:w="3334" w:type="pct"/>
            <w:gridSpan w:val="2"/>
          </w:tcPr>
          <w:p w:rsidR="0085533C" w:rsidRPr="00534300" w:rsidRDefault="0085533C" w:rsidP="00D944AF">
            <w:pPr>
              <w:contextualSpacing/>
              <w:jc w:val="both"/>
            </w:pPr>
            <w:r w:rsidRPr="00534300">
              <w:t>Name two vegetables used in pickle preparation.</w:t>
            </w:r>
          </w:p>
        </w:tc>
        <w:tc>
          <w:tcPr>
            <w:tcW w:w="531" w:type="pct"/>
          </w:tcPr>
          <w:p w:rsidR="0085533C" w:rsidRPr="00534300" w:rsidRDefault="0085533C" w:rsidP="00D944AF">
            <w:pPr>
              <w:contextualSpacing/>
              <w:jc w:val="center"/>
            </w:pPr>
            <w:r w:rsidRPr="00534300">
              <w:t>CO4</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13.</w:t>
            </w:r>
          </w:p>
        </w:tc>
        <w:tc>
          <w:tcPr>
            <w:tcW w:w="3334" w:type="pct"/>
            <w:gridSpan w:val="2"/>
          </w:tcPr>
          <w:p w:rsidR="0085533C" w:rsidRPr="00534300" w:rsidRDefault="0085533C" w:rsidP="00D944AF">
            <w:pPr>
              <w:contextualSpacing/>
              <w:jc w:val="both"/>
            </w:pPr>
            <w:r w:rsidRPr="00534300">
              <w:t>Define air layering.</w:t>
            </w:r>
          </w:p>
        </w:tc>
        <w:tc>
          <w:tcPr>
            <w:tcW w:w="531" w:type="pct"/>
          </w:tcPr>
          <w:p w:rsidR="0085533C" w:rsidRPr="00534300" w:rsidRDefault="0085533C" w:rsidP="00D944AF">
            <w:pPr>
              <w:contextualSpacing/>
              <w:jc w:val="center"/>
            </w:pPr>
            <w:r w:rsidRPr="00534300">
              <w:t>CO3</w:t>
            </w:r>
          </w:p>
        </w:tc>
        <w:tc>
          <w:tcPr>
            <w:tcW w:w="478" w:type="pct"/>
            <w:gridSpan w:val="2"/>
          </w:tcPr>
          <w:p w:rsidR="0085533C" w:rsidRPr="00534300" w:rsidRDefault="0085533C" w:rsidP="00D944AF">
            <w:pPr>
              <w:contextualSpacing/>
              <w:jc w:val="center"/>
            </w:pPr>
            <w:r w:rsidRPr="00534300">
              <w:t>An</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14.</w:t>
            </w:r>
          </w:p>
        </w:tc>
        <w:tc>
          <w:tcPr>
            <w:tcW w:w="3334" w:type="pct"/>
            <w:gridSpan w:val="2"/>
          </w:tcPr>
          <w:p w:rsidR="0085533C" w:rsidRPr="00534300" w:rsidRDefault="0085533C" w:rsidP="00D944AF">
            <w:pPr>
              <w:contextualSpacing/>
              <w:jc w:val="both"/>
            </w:pPr>
            <w:r w:rsidRPr="00534300">
              <w:t>Write the mode of propagation of sexually propagated crop.</w:t>
            </w:r>
          </w:p>
        </w:tc>
        <w:tc>
          <w:tcPr>
            <w:tcW w:w="531" w:type="pct"/>
          </w:tcPr>
          <w:p w:rsidR="0085533C" w:rsidRPr="00534300" w:rsidRDefault="0085533C" w:rsidP="00D944AF">
            <w:pPr>
              <w:contextualSpacing/>
              <w:jc w:val="center"/>
            </w:pPr>
            <w:r w:rsidRPr="00534300">
              <w:t>CO3</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15.</w:t>
            </w:r>
          </w:p>
        </w:tc>
        <w:tc>
          <w:tcPr>
            <w:tcW w:w="3334" w:type="pct"/>
            <w:gridSpan w:val="2"/>
          </w:tcPr>
          <w:p w:rsidR="0085533C" w:rsidRPr="00534300" w:rsidRDefault="0085533C" w:rsidP="00D944AF">
            <w:pPr>
              <w:contextualSpacing/>
              <w:jc w:val="both"/>
            </w:pPr>
            <w:r w:rsidRPr="00534300">
              <w:t>Name two external factors affecting growth and development of plant.</w:t>
            </w:r>
          </w:p>
        </w:tc>
        <w:tc>
          <w:tcPr>
            <w:tcW w:w="531" w:type="pct"/>
          </w:tcPr>
          <w:p w:rsidR="0085533C" w:rsidRPr="00534300" w:rsidRDefault="0085533C" w:rsidP="00D944AF">
            <w:pPr>
              <w:contextualSpacing/>
              <w:jc w:val="center"/>
            </w:pPr>
            <w:r w:rsidRPr="00534300">
              <w:t>CO1</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16.</w:t>
            </w:r>
          </w:p>
        </w:tc>
        <w:tc>
          <w:tcPr>
            <w:tcW w:w="3334" w:type="pct"/>
            <w:gridSpan w:val="2"/>
          </w:tcPr>
          <w:p w:rsidR="0085533C" w:rsidRPr="00534300" w:rsidRDefault="0085533C" w:rsidP="00D944AF">
            <w:pPr>
              <w:contextualSpacing/>
              <w:jc w:val="both"/>
            </w:pPr>
            <w:r w:rsidRPr="00534300">
              <w:t>What is photoperiodism?</w:t>
            </w:r>
          </w:p>
        </w:tc>
        <w:tc>
          <w:tcPr>
            <w:tcW w:w="531" w:type="pct"/>
          </w:tcPr>
          <w:p w:rsidR="0085533C" w:rsidRPr="00534300" w:rsidRDefault="0085533C" w:rsidP="00D944AF">
            <w:pPr>
              <w:contextualSpacing/>
              <w:jc w:val="center"/>
            </w:pPr>
            <w:r w:rsidRPr="00534300">
              <w:t>CO4</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17.</w:t>
            </w:r>
          </w:p>
        </w:tc>
        <w:tc>
          <w:tcPr>
            <w:tcW w:w="3334" w:type="pct"/>
            <w:gridSpan w:val="2"/>
          </w:tcPr>
          <w:p w:rsidR="0085533C" w:rsidRPr="00534300" w:rsidRDefault="0085533C" w:rsidP="00D944AF">
            <w:pPr>
              <w:contextualSpacing/>
              <w:jc w:val="both"/>
            </w:pPr>
            <w:r w:rsidRPr="00534300">
              <w:t>Define hydroponics.</w:t>
            </w:r>
          </w:p>
        </w:tc>
        <w:tc>
          <w:tcPr>
            <w:tcW w:w="531" w:type="pct"/>
          </w:tcPr>
          <w:p w:rsidR="0085533C" w:rsidRPr="00534300" w:rsidRDefault="0085533C" w:rsidP="00D944AF">
            <w:pPr>
              <w:contextualSpacing/>
              <w:jc w:val="center"/>
            </w:pPr>
            <w:r w:rsidRPr="00534300">
              <w:t>CO5</w:t>
            </w:r>
          </w:p>
        </w:tc>
        <w:tc>
          <w:tcPr>
            <w:tcW w:w="478" w:type="pct"/>
            <w:gridSpan w:val="2"/>
          </w:tcPr>
          <w:p w:rsidR="0085533C" w:rsidRPr="00534300" w:rsidRDefault="0085533C" w:rsidP="00D944AF">
            <w:pPr>
              <w:contextualSpacing/>
              <w:jc w:val="center"/>
            </w:pPr>
            <w:r w:rsidRPr="00534300">
              <w:t>An</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18.</w:t>
            </w:r>
          </w:p>
        </w:tc>
        <w:tc>
          <w:tcPr>
            <w:tcW w:w="3334" w:type="pct"/>
            <w:gridSpan w:val="2"/>
          </w:tcPr>
          <w:p w:rsidR="0085533C" w:rsidRPr="00534300" w:rsidRDefault="0085533C" w:rsidP="00D944AF">
            <w:pPr>
              <w:contextualSpacing/>
              <w:jc w:val="both"/>
            </w:pPr>
            <w:r w:rsidRPr="00534300">
              <w:t>Name the crop exhibits polyembryony.</w:t>
            </w:r>
          </w:p>
        </w:tc>
        <w:tc>
          <w:tcPr>
            <w:tcW w:w="531" w:type="pct"/>
          </w:tcPr>
          <w:p w:rsidR="0085533C" w:rsidRPr="00534300" w:rsidRDefault="0085533C" w:rsidP="00D944AF">
            <w:pPr>
              <w:contextualSpacing/>
              <w:jc w:val="center"/>
            </w:pPr>
            <w:r w:rsidRPr="00534300">
              <w:t>CO5</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19.</w:t>
            </w:r>
          </w:p>
        </w:tc>
        <w:tc>
          <w:tcPr>
            <w:tcW w:w="3334" w:type="pct"/>
            <w:gridSpan w:val="2"/>
          </w:tcPr>
          <w:p w:rsidR="0085533C" w:rsidRPr="00534300" w:rsidRDefault="0085533C" w:rsidP="00D944AF">
            <w:pPr>
              <w:contextualSpacing/>
              <w:jc w:val="both"/>
            </w:pPr>
            <w:r w:rsidRPr="00534300">
              <w:t>Name any two leafy vegetables.</w:t>
            </w:r>
          </w:p>
        </w:tc>
        <w:tc>
          <w:tcPr>
            <w:tcW w:w="531" w:type="pct"/>
          </w:tcPr>
          <w:p w:rsidR="0085533C" w:rsidRPr="00534300" w:rsidRDefault="0085533C" w:rsidP="00D944AF">
            <w:pPr>
              <w:contextualSpacing/>
              <w:jc w:val="center"/>
            </w:pPr>
            <w:r w:rsidRPr="00534300">
              <w:t>CO1</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D944AF">
        <w:trPr>
          <w:trHeight w:val="397"/>
        </w:trPr>
        <w:tc>
          <w:tcPr>
            <w:tcW w:w="256" w:type="pct"/>
          </w:tcPr>
          <w:p w:rsidR="0085533C" w:rsidRPr="00534300" w:rsidRDefault="0085533C" w:rsidP="00D944AF">
            <w:pPr>
              <w:contextualSpacing/>
              <w:jc w:val="center"/>
            </w:pPr>
            <w:r w:rsidRPr="00534300">
              <w:t>20.</w:t>
            </w:r>
          </w:p>
        </w:tc>
        <w:tc>
          <w:tcPr>
            <w:tcW w:w="3334" w:type="pct"/>
            <w:gridSpan w:val="2"/>
          </w:tcPr>
          <w:p w:rsidR="0085533C" w:rsidRPr="00534300" w:rsidRDefault="0085533C" w:rsidP="00D944AF">
            <w:pPr>
              <w:contextualSpacing/>
              <w:jc w:val="both"/>
            </w:pPr>
            <w:r w:rsidRPr="00534300">
              <w:rPr>
                <w:bCs/>
                <w:color w:val="000000"/>
              </w:rPr>
              <w:t>Define High density planting.</w:t>
            </w:r>
          </w:p>
        </w:tc>
        <w:tc>
          <w:tcPr>
            <w:tcW w:w="531" w:type="pct"/>
          </w:tcPr>
          <w:p w:rsidR="0085533C" w:rsidRPr="00534300" w:rsidRDefault="0085533C" w:rsidP="00D944AF">
            <w:pPr>
              <w:contextualSpacing/>
              <w:jc w:val="center"/>
            </w:pPr>
            <w:r w:rsidRPr="00534300">
              <w:t>CO4</w:t>
            </w:r>
          </w:p>
        </w:tc>
        <w:tc>
          <w:tcPr>
            <w:tcW w:w="478" w:type="pct"/>
            <w:gridSpan w:val="2"/>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1</w:t>
            </w:r>
          </w:p>
        </w:tc>
      </w:tr>
      <w:tr w:rsidR="0085533C" w:rsidRPr="00534300" w:rsidTr="002A3280">
        <w:trPr>
          <w:trHeight w:val="552"/>
        </w:trPr>
        <w:tc>
          <w:tcPr>
            <w:tcW w:w="5000" w:type="pct"/>
            <w:gridSpan w:val="7"/>
            <w:vAlign w:val="center"/>
          </w:tcPr>
          <w:p w:rsidR="0085533C" w:rsidRDefault="0085533C" w:rsidP="00D944AF">
            <w:pPr>
              <w:contextualSpacing/>
              <w:jc w:val="center"/>
              <w:rPr>
                <w:b/>
                <w:u w:val="single"/>
              </w:rPr>
            </w:pPr>
          </w:p>
          <w:p w:rsidR="0085533C" w:rsidRDefault="0085533C" w:rsidP="00D944AF">
            <w:pPr>
              <w:contextualSpacing/>
              <w:jc w:val="center"/>
              <w:rPr>
                <w:b/>
                <w:u w:val="single"/>
              </w:rPr>
            </w:pPr>
          </w:p>
          <w:p w:rsidR="0085533C" w:rsidRPr="00534300" w:rsidRDefault="0085533C" w:rsidP="00D944AF">
            <w:pPr>
              <w:contextualSpacing/>
              <w:jc w:val="center"/>
              <w:rPr>
                <w:b/>
                <w:u w:val="single"/>
              </w:rPr>
            </w:pPr>
            <w:r w:rsidRPr="00534300">
              <w:rPr>
                <w:b/>
                <w:u w:val="single"/>
              </w:rPr>
              <w:t xml:space="preserve">PART – B (10 X 5 = 50 MARKS) </w:t>
            </w:r>
          </w:p>
          <w:p w:rsidR="0085533C" w:rsidRPr="00534300" w:rsidRDefault="0085533C" w:rsidP="00D944AF">
            <w:pPr>
              <w:contextualSpacing/>
              <w:jc w:val="center"/>
              <w:rPr>
                <w:b/>
                <w:u w:val="single"/>
              </w:rPr>
            </w:pPr>
            <w:r w:rsidRPr="00534300">
              <w:rPr>
                <w:b/>
              </w:rPr>
              <w:t>(Answer any 10 from the following)</w:t>
            </w:r>
          </w:p>
        </w:tc>
      </w:tr>
      <w:tr w:rsidR="0085533C" w:rsidRPr="00534300" w:rsidTr="00A14A40">
        <w:trPr>
          <w:trHeight w:val="397"/>
        </w:trPr>
        <w:tc>
          <w:tcPr>
            <w:tcW w:w="256" w:type="pct"/>
          </w:tcPr>
          <w:p w:rsidR="0085533C" w:rsidRPr="00534300" w:rsidRDefault="0085533C" w:rsidP="00D944AF">
            <w:pPr>
              <w:contextualSpacing/>
              <w:jc w:val="center"/>
            </w:pPr>
            <w:r w:rsidRPr="00534300">
              <w:t>21.</w:t>
            </w:r>
          </w:p>
        </w:tc>
        <w:tc>
          <w:tcPr>
            <w:tcW w:w="3334" w:type="pct"/>
            <w:gridSpan w:val="2"/>
          </w:tcPr>
          <w:p w:rsidR="0085533C" w:rsidRPr="00534300" w:rsidRDefault="0085533C" w:rsidP="00D944AF">
            <w:pPr>
              <w:contextualSpacing/>
              <w:jc w:val="both"/>
            </w:pPr>
            <w:r w:rsidRPr="00534300">
              <w:t>Discuss the internal factors which influence growth and development of plants.</w:t>
            </w:r>
          </w:p>
        </w:tc>
        <w:tc>
          <w:tcPr>
            <w:tcW w:w="542" w:type="pct"/>
            <w:gridSpan w:val="2"/>
          </w:tcPr>
          <w:p w:rsidR="0085533C" w:rsidRPr="00534300" w:rsidRDefault="0085533C" w:rsidP="00D944AF">
            <w:pPr>
              <w:contextualSpacing/>
              <w:jc w:val="center"/>
            </w:pPr>
            <w:r w:rsidRPr="00534300">
              <w:t>CO5</w:t>
            </w:r>
          </w:p>
        </w:tc>
        <w:tc>
          <w:tcPr>
            <w:tcW w:w="467" w:type="pct"/>
          </w:tcPr>
          <w:p w:rsidR="0085533C" w:rsidRPr="00534300" w:rsidRDefault="0085533C" w:rsidP="00D944AF">
            <w:pPr>
              <w:contextualSpacing/>
              <w:jc w:val="center"/>
            </w:pPr>
            <w:r w:rsidRPr="00534300">
              <w:t>An</w:t>
            </w:r>
          </w:p>
        </w:tc>
        <w:tc>
          <w:tcPr>
            <w:tcW w:w="401" w:type="pct"/>
          </w:tcPr>
          <w:p w:rsidR="0085533C" w:rsidRPr="00534300" w:rsidRDefault="0085533C" w:rsidP="00D944AF">
            <w:pPr>
              <w:contextualSpacing/>
              <w:jc w:val="center"/>
            </w:pPr>
            <w:r w:rsidRPr="00534300">
              <w:t>5</w:t>
            </w:r>
          </w:p>
        </w:tc>
      </w:tr>
      <w:tr w:rsidR="0085533C" w:rsidRPr="00534300" w:rsidTr="00A14A40">
        <w:trPr>
          <w:trHeight w:val="397"/>
        </w:trPr>
        <w:tc>
          <w:tcPr>
            <w:tcW w:w="256" w:type="pct"/>
          </w:tcPr>
          <w:p w:rsidR="0085533C" w:rsidRPr="00534300" w:rsidRDefault="0085533C" w:rsidP="00D944AF">
            <w:pPr>
              <w:contextualSpacing/>
              <w:jc w:val="center"/>
            </w:pPr>
            <w:r w:rsidRPr="00534300">
              <w:t>22.</w:t>
            </w:r>
          </w:p>
        </w:tc>
        <w:tc>
          <w:tcPr>
            <w:tcW w:w="3334" w:type="pct"/>
            <w:gridSpan w:val="2"/>
          </w:tcPr>
          <w:p w:rsidR="0085533C" w:rsidRPr="00534300" w:rsidRDefault="0085533C" w:rsidP="00D944AF">
            <w:pPr>
              <w:contextualSpacing/>
              <w:jc w:val="both"/>
            </w:pPr>
            <w:r w:rsidRPr="00534300">
              <w:t>Write the significance of polyembryony.</w:t>
            </w:r>
          </w:p>
        </w:tc>
        <w:tc>
          <w:tcPr>
            <w:tcW w:w="542" w:type="pct"/>
            <w:gridSpan w:val="2"/>
          </w:tcPr>
          <w:p w:rsidR="0085533C" w:rsidRPr="00534300" w:rsidRDefault="0085533C" w:rsidP="00D944AF">
            <w:pPr>
              <w:contextualSpacing/>
              <w:jc w:val="center"/>
            </w:pPr>
            <w:r w:rsidRPr="00534300">
              <w:t>CO3</w:t>
            </w:r>
          </w:p>
        </w:tc>
        <w:tc>
          <w:tcPr>
            <w:tcW w:w="467" w:type="pct"/>
          </w:tcPr>
          <w:p w:rsidR="0085533C" w:rsidRPr="00534300" w:rsidRDefault="0085533C" w:rsidP="00D944AF">
            <w:pPr>
              <w:contextualSpacing/>
              <w:jc w:val="center"/>
            </w:pPr>
            <w:r w:rsidRPr="00534300">
              <w:t>U</w:t>
            </w:r>
          </w:p>
        </w:tc>
        <w:tc>
          <w:tcPr>
            <w:tcW w:w="401" w:type="pct"/>
          </w:tcPr>
          <w:p w:rsidR="0085533C" w:rsidRPr="00534300" w:rsidRDefault="0085533C" w:rsidP="00D944AF">
            <w:pPr>
              <w:contextualSpacing/>
              <w:jc w:val="center"/>
            </w:pPr>
            <w:r w:rsidRPr="00534300">
              <w:t>5</w:t>
            </w:r>
          </w:p>
        </w:tc>
      </w:tr>
      <w:tr w:rsidR="0085533C" w:rsidRPr="00534300" w:rsidTr="00A14A40">
        <w:trPr>
          <w:trHeight w:val="397"/>
        </w:trPr>
        <w:tc>
          <w:tcPr>
            <w:tcW w:w="256" w:type="pct"/>
          </w:tcPr>
          <w:p w:rsidR="0085533C" w:rsidRPr="00534300" w:rsidRDefault="0085533C" w:rsidP="00D944AF">
            <w:pPr>
              <w:contextualSpacing/>
              <w:jc w:val="center"/>
            </w:pPr>
            <w:r w:rsidRPr="00534300">
              <w:t>23.</w:t>
            </w:r>
          </w:p>
        </w:tc>
        <w:tc>
          <w:tcPr>
            <w:tcW w:w="3334" w:type="pct"/>
            <w:gridSpan w:val="2"/>
          </w:tcPr>
          <w:p w:rsidR="0085533C" w:rsidRPr="00534300" w:rsidRDefault="0085533C" w:rsidP="00D944AF">
            <w:pPr>
              <w:contextualSpacing/>
              <w:jc w:val="both"/>
            </w:pPr>
            <w:r w:rsidRPr="00534300">
              <w:t>Mention the advantages and disadvantages of rejuvenation of old orchards.</w:t>
            </w:r>
          </w:p>
        </w:tc>
        <w:tc>
          <w:tcPr>
            <w:tcW w:w="542" w:type="pct"/>
            <w:gridSpan w:val="2"/>
          </w:tcPr>
          <w:p w:rsidR="0085533C" w:rsidRPr="00534300" w:rsidRDefault="0085533C" w:rsidP="00D944AF">
            <w:pPr>
              <w:contextualSpacing/>
              <w:jc w:val="center"/>
            </w:pPr>
            <w:r w:rsidRPr="00534300">
              <w:t>CO5</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5</w:t>
            </w:r>
          </w:p>
        </w:tc>
      </w:tr>
      <w:tr w:rsidR="0085533C" w:rsidRPr="00534300" w:rsidTr="00A14A40">
        <w:trPr>
          <w:trHeight w:val="397"/>
        </w:trPr>
        <w:tc>
          <w:tcPr>
            <w:tcW w:w="256" w:type="pct"/>
          </w:tcPr>
          <w:p w:rsidR="0085533C" w:rsidRPr="00534300" w:rsidRDefault="0085533C" w:rsidP="00D944AF">
            <w:pPr>
              <w:contextualSpacing/>
              <w:jc w:val="center"/>
            </w:pPr>
            <w:r w:rsidRPr="00534300">
              <w:t>24.</w:t>
            </w:r>
          </w:p>
        </w:tc>
        <w:tc>
          <w:tcPr>
            <w:tcW w:w="3334" w:type="pct"/>
            <w:gridSpan w:val="2"/>
          </w:tcPr>
          <w:p w:rsidR="0085533C" w:rsidRPr="00534300" w:rsidRDefault="0085533C" w:rsidP="00D944AF">
            <w:pPr>
              <w:contextualSpacing/>
              <w:jc w:val="both"/>
            </w:pPr>
            <w:r w:rsidRPr="00534300">
              <w:t>Explain ‘T’ budding and patch budding.</w:t>
            </w:r>
          </w:p>
        </w:tc>
        <w:tc>
          <w:tcPr>
            <w:tcW w:w="542" w:type="pct"/>
            <w:gridSpan w:val="2"/>
          </w:tcPr>
          <w:p w:rsidR="0085533C" w:rsidRPr="00534300" w:rsidRDefault="0085533C" w:rsidP="00D944AF">
            <w:pPr>
              <w:contextualSpacing/>
              <w:jc w:val="center"/>
            </w:pPr>
            <w:r w:rsidRPr="00534300">
              <w:t>CO3</w:t>
            </w:r>
          </w:p>
        </w:tc>
        <w:tc>
          <w:tcPr>
            <w:tcW w:w="467" w:type="pct"/>
          </w:tcPr>
          <w:p w:rsidR="0085533C" w:rsidRPr="00534300" w:rsidRDefault="0085533C" w:rsidP="00D944AF">
            <w:pPr>
              <w:contextualSpacing/>
              <w:jc w:val="center"/>
            </w:pPr>
            <w:r w:rsidRPr="00534300">
              <w:t>An</w:t>
            </w:r>
          </w:p>
        </w:tc>
        <w:tc>
          <w:tcPr>
            <w:tcW w:w="401" w:type="pct"/>
          </w:tcPr>
          <w:p w:rsidR="0085533C" w:rsidRPr="00534300" w:rsidRDefault="0085533C" w:rsidP="00D944AF">
            <w:pPr>
              <w:contextualSpacing/>
              <w:jc w:val="center"/>
            </w:pPr>
            <w:r w:rsidRPr="00534300">
              <w:t>5</w:t>
            </w:r>
          </w:p>
        </w:tc>
      </w:tr>
      <w:tr w:rsidR="0085533C" w:rsidRPr="00534300" w:rsidTr="00A14A40">
        <w:trPr>
          <w:trHeight w:val="397"/>
        </w:trPr>
        <w:tc>
          <w:tcPr>
            <w:tcW w:w="256" w:type="pct"/>
          </w:tcPr>
          <w:p w:rsidR="0085533C" w:rsidRPr="00534300" w:rsidRDefault="0085533C" w:rsidP="00D944AF">
            <w:pPr>
              <w:contextualSpacing/>
              <w:jc w:val="center"/>
            </w:pPr>
            <w:r w:rsidRPr="00534300">
              <w:t>25.</w:t>
            </w:r>
          </w:p>
        </w:tc>
        <w:tc>
          <w:tcPr>
            <w:tcW w:w="3334" w:type="pct"/>
            <w:gridSpan w:val="2"/>
          </w:tcPr>
          <w:p w:rsidR="0085533C" w:rsidRPr="00534300" w:rsidRDefault="0085533C" w:rsidP="00D944AF">
            <w:pPr>
              <w:contextualSpacing/>
              <w:jc w:val="both"/>
            </w:pPr>
            <w:r w:rsidRPr="00534300">
              <w:t>Write the advantages of sexual and asexual mode of propagation in plants.</w:t>
            </w:r>
          </w:p>
        </w:tc>
        <w:tc>
          <w:tcPr>
            <w:tcW w:w="542" w:type="pct"/>
            <w:gridSpan w:val="2"/>
          </w:tcPr>
          <w:p w:rsidR="0085533C" w:rsidRPr="00534300" w:rsidRDefault="0085533C" w:rsidP="00D944AF">
            <w:pPr>
              <w:contextualSpacing/>
              <w:jc w:val="center"/>
            </w:pPr>
            <w:r w:rsidRPr="00534300">
              <w:t>CO3</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5</w:t>
            </w:r>
          </w:p>
        </w:tc>
      </w:tr>
      <w:tr w:rsidR="0085533C" w:rsidRPr="00534300" w:rsidTr="00A14A40">
        <w:trPr>
          <w:trHeight w:val="397"/>
        </w:trPr>
        <w:tc>
          <w:tcPr>
            <w:tcW w:w="256" w:type="pct"/>
          </w:tcPr>
          <w:p w:rsidR="0085533C" w:rsidRPr="00534300" w:rsidRDefault="0085533C" w:rsidP="00D944AF">
            <w:pPr>
              <w:contextualSpacing/>
              <w:jc w:val="center"/>
            </w:pPr>
            <w:r w:rsidRPr="00534300">
              <w:t>26.</w:t>
            </w:r>
          </w:p>
        </w:tc>
        <w:tc>
          <w:tcPr>
            <w:tcW w:w="3334" w:type="pct"/>
            <w:gridSpan w:val="2"/>
          </w:tcPr>
          <w:p w:rsidR="0085533C" w:rsidRPr="00534300" w:rsidRDefault="0085533C" w:rsidP="00D944AF">
            <w:pPr>
              <w:contextualSpacing/>
              <w:jc w:val="both"/>
            </w:pPr>
            <w:r w:rsidRPr="00534300">
              <w:t>Explain contour planting system.</w:t>
            </w:r>
          </w:p>
        </w:tc>
        <w:tc>
          <w:tcPr>
            <w:tcW w:w="542" w:type="pct"/>
            <w:gridSpan w:val="2"/>
          </w:tcPr>
          <w:p w:rsidR="0085533C" w:rsidRPr="00534300" w:rsidRDefault="0085533C" w:rsidP="00D944AF">
            <w:pPr>
              <w:contextualSpacing/>
              <w:jc w:val="center"/>
            </w:pPr>
            <w:r w:rsidRPr="00534300">
              <w:t>CO4</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5</w:t>
            </w:r>
          </w:p>
        </w:tc>
      </w:tr>
      <w:tr w:rsidR="0085533C" w:rsidRPr="00534300" w:rsidTr="00A14A40">
        <w:trPr>
          <w:trHeight w:val="397"/>
        </w:trPr>
        <w:tc>
          <w:tcPr>
            <w:tcW w:w="256" w:type="pct"/>
          </w:tcPr>
          <w:p w:rsidR="0085533C" w:rsidRPr="00534300" w:rsidRDefault="0085533C" w:rsidP="00D944AF">
            <w:pPr>
              <w:contextualSpacing/>
              <w:jc w:val="center"/>
            </w:pPr>
            <w:r w:rsidRPr="00534300">
              <w:t>27.</w:t>
            </w:r>
          </w:p>
        </w:tc>
        <w:tc>
          <w:tcPr>
            <w:tcW w:w="3334" w:type="pct"/>
            <w:gridSpan w:val="2"/>
          </w:tcPr>
          <w:p w:rsidR="0085533C" w:rsidRPr="00534300" w:rsidRDefault="0085533C" w:rsidP="00D944AF">
            <w:pPr>
              <w:contextualSpacing/>
              <w:jc w:val="both"/>
            </w:pPr>
            <w:r w:rsidRPr="00534300">
              <w:t>Define clean culture, mulching, sod and sod mulch.</w:t>
            </w:r>
          </w:p>
        </w:tc>
        <w:tc>
          <w:tcPr>
            <w:tcW w:w="542" w:type="pct"/>
            <w:gridSpan w:val="2"/>
          </w:tcPr>
          <w:p w:rsidR="0085533C" w:rsidRPr="00534300" w:rsidRDefault="0085533C" w:rsidP="00D944AF">
            <w:pPr>
              <w:contextualSpacing/>
              <w:jc w:val="center"/>
            </w:pPr>
            <w:r w:rsidRPr="00534300">
              <w:t>CO4</w:t>
            </w:r>
          </w:p>
        </w:tc>
        <w:tc>
          <w:tcPr>
            <w:tcW w:w="467" w:type="pct"/>
          </w:tcPr>
          <w:p w:rsidR="0085533C" w:rsidRPr="00534300" w:rsidRDefault="0085533C" w:rsidP="00D944AF">
            <w:pPr>
              <w:contextualSpacing/>
              <w:jc w:val="center"/>
            </w:pPr>
            <w:r w:rsidRPr="00534300">
              <w:t>U</w:t>
            </w:r>
          </w:p>
        </w:tc>
        <w:tc>
          <w:tcPr>
            <w:tcW w:w="401" w:type="pct"/>
          </w:tcPr>
          <w:p w:rsidR="0085533C" w:rsidRPr="00534300" w:rsidRDefault="0085533C" w:rsidP="00D944AF">
            <w:pPr>
              <w:contextualSpacing/>
              <w:jc w:val="center"/>
            </w:pPr>
            <w:r w:rsidRPr="00534300">
              <w:t>5</w:t>
            </w:r>
          </w:p>
        </w:tc>
      </w:tr>
      <w:tr w:rsidR="0085533C" w:rsidRPr="00534300" w:rsidTr="00A14A40">
        <w:trPr>
          <w:trHeight w:val="397"/>
        </w:trPr>
        <w:tc>
          <w:tcPr>
            <w:tcW w:w="256" w:type="pct"/>
          </w:tcPr>
          <w:p w:rsidR="0085533C" w:rsidRPr="00534300" w:rsidRDefault="0085533C" w:rsidP="00D944AF">
            <w:pPr>
              <w:contextualSpacing/>
              <w:jc w:val="center"/>
            </w:pPr>
            <w:r w:rsidRPr="00534300">
              <w:t>28.</w:t>
            </w:r>
          </w:p>
        </w:tc>
        <w:tc>
          <w:tcPr>
            <w:tcW w:w="3334" w:type="pct"/>
            <w:gridSpan w:val="2"/>
          </w:tcPr>
          <w:p w:rsidR="0085533C" w:rsidRPr="00534300" w:rsidRDefault="0085533C" w:rsidP="00D944AF">
            <w:pPr>
              <w:contextualSpacing/>
              <w:jc w:val="both"/>
            </w:pPr>
            <w:r w:rsidRPr="00534300">
              <w:t>Discuss the methods of fertilizer application.</w:t>
            </w:r>
          </w:p>
        </w:tc>
        <w:tc>
          <w:tcPr>
            <w:tcW w:w="542" w:type="pct"/>
            <w:gridSpan w:val="2"/>
          </w:tcPr>
          <w:p w:rsidR="0085533C" w:rsidRPr="00534300" w:rsidRDefault="0085533C" w:rsidP="00D944AF">
            <w:pPr>
              <w:contextualSpacing/>
              <w:jc w:val="center"/>
            </w:pPr>
            <w:r w:rsidRPr="00534300">
              <w:t>CO5</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5</w:t>
            </w:r>
          </w:p>
        </w:tc>
      </w:tr>
      <w:tr w:rsidR="0085533C" w:rsidRPr="00534300" w:rsidTr="00DD6134">
        <w:trPr>
          <w:trHeight w:val="377"/>
        </w:trPr>
        <w:tc>
          <w:tcPr>
            <w:tcW w:w="256" w:type="pct"/>
          </w:tcPr>
          <w:p w:rsidR="0085533C" w:rsidRPr="00534300" w:rsidRDefault="0085533C" w:rsidP="00D944AF">
            <w:pPr>
              <w:contextualSpacing/>
              <w:jc w:val="center"/>
            </w:pPr>
            <w:r w:rsidRPr="00534300">
              <w:t>29.</w:t>
            </w:r>
          </w:p>
        </w:tc>
        <w:tc>
          <w:tcPr>
            <w:tcW w:w="3334" w:type="pct"/>
            <w:gridSpan w:val="2"/>
          </w:tcPr>
          <w:p w:rsidR="0085533C" w:rsidRPr="00534300" w:rsidRDefault="0085533C" w:rsidP="00D944AF">
            <w:pPr>
              <w:contextualSpacing/>
              <w:jc w:val="both"/>
            </w:pPr>
            <w:r w:rsidRPr="00534300">
              <w:t>Difference between intercropping and mixed cropping.</w:t>
            </w:r>
          </w:p>
        </w:tc>
        <w:tc>
          <w:tcPr>
            <w:tcW w:w="542" w:type="pct"/>
            <w:gridSpan w:val="2"/>
          </w:tcPr>
          <w:p w:rsidR="0085533C" w:rsidRPr="00534300" w:rsidRDefault="0085533C" w:rsidP="00D944AF">
            <w:pPr>
              <w:contextualSpacing/>
              <w:jc w:val="center"/>
            </w:pPr>
            <w:r w:rsidRPr="00534300">
              <w:t>CO4</w:t>
            </w:r>
          </w:p>
        </w:tc>
        <w:tc>
          <w:tcPr>
            <w:tcW w:w="467" w:type="pct"/>
          </w:tcPr>
          <w:p w:rsidR="0085533C" w:rsidRPr="00534300" w:rsidRDefault="0085533C" w:rsidP="00D944AF">
            <w:pPr>
              <w:contextualSpacing/>
              <w:jc w:val="center"/>
            </w:pPr>
            <w:r w:rsidRPr="00534300">
              <w:t>U</w:t>
            </w:r>
          </w:p>
        </w:tc>
        <w:tc>
          <w:tcPr>
            <w:tcW w:w="401" w:type="pct"/>
          </w:tcPr>
          <w:p w:rsidR="0085533C" w:rsidRPr="00534300" w:rsidRDefault="0085533C" w:rsidP="00D944AF">
            <w:pPr>
              <w:contextualSpacing/>
              <w:jc w:val="center"/>
            </w:pPr>
            <w:r w:rsidRPr="00534300">
              <w:t>5</w:t>
            </w:r>
          </w:p>
        </w:tc>
      </w:tr>
      <w:tr w:rsidR="0085533C" w:rsidRPr="00534300" w:rsidTr="00DD6134">
        <w:trPr>
          <w:trHeight w:val="113"/>
        </w:trPr>
        <w:tc>
          <w:tcPr>
            <w:tcW w:w="256" w:type="pct"/>
          </w:tcPr>
          <w:p w:rsidR="0085533C" w:rsidRPr="00534300" w:rsidRDefault="0085533C" w:rsidP="00D944AF">
            <w:pPr>
              <w:contextualSpacing/>
              <w:jc w:val="center"/>
            </w:pPr>
            <w:r w:rsidRPr="00534300">
              <w:t>30.</w:t>
            </w:r>
          </w:p>
        </w:tc>
        <w:tc>
          <w:tcPr>
            <w:tcW w:w="3334" w:type="pct"/>
            <w:gridSpan w:val="2"/>
          </w:tcPr>
          <w:p w:rsidR="0085533C" w:rsidRPr="00534300" w:rsidRDefault="0085533C" w:rsidP="00D944AF">
            <w:pPr>
              <w:contextualSpacing/>
              <w:jc w:val="both"/>
            </w:pPr>
            <w:r w:rsidRPr="00534300">
              <w:t>Mention the different branches of horticulture.</w:t>
            </w:r>
          </w:p>
        </w:tc>
        <w:tc>
          <w:tcPr>
            <w:tcW w:w="542" w:type="pct"/>
            <w:gridSpan w:val="2"/>
          </w:tcPr>
          <w:p w:rsidR="0085533C" w:rsidRPr="00534300" w:rsidRDefault="0085533C" w:rsidP="00D944AF">
            <w:pPr>
              <w:contextualSpacing/>
              <w:jc w:val="center"/>
            </w:pPr>
            <w:r w:rsidRPr="00534300">
              <w:t>CO1</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5</w:t>
            </w:r>
          </w:p>
        </w:tc>
      </w:tr>
      <w:tr w:rsidR="0085533C" w:rsidRPr="00534300" w:rsidTr="00DD6134">
        <w:trPr>
          <w:trHeight w:val="133"/>
        </w:trPr>
        <w:tc>
          <w:tcPr>
            <w:tcW w:w="256" w:type="pct"/>
          </w:tcPr>
          <w:p w:rsidR="0085533C" w:rsidRPr="00534300" w:rsidRDefault="0085533C" w:rsidP="00D944AF">
            <w:pPr>
              <w:contextualSpacing/>
              <w:jc w:val="center"/>
            </w:pPr>
            <w:r w:rsidRPr="00534300">
              <w:t>31.</w:t>
            </w:r>
          </w:p>
        </w:tc>
        <w:tc>
          <w:tcPr>
            <w:tcW w:w="3334" w:type="pct"/>
            <w:gridSpan w:val="2"/>
          </w:tcPr>
          <w:p w:rsidR="0085533C" w:rsidRPr="00534300" w:rsidRDefault="0085533C" w:rsidP="00D944AF">
            <w:pPr>
              <w:contextualSpacing/>
              <w:jc w:val="both"/>
            </w:pPr>
            <w:r w:rsidRPr="00534300">
              <w:t>Discuss rectangular system of planting method.</w:t>
            </w:r>
          </w:p>
        </w:tc>
        <w:tc>
          <w:tcPr>
            <w:tcW w:w="542" w:type="pct"/>
            <w:gridSpan w:val="2"/>
          </w:tcPr>
          <w:p w:rsidR="0085533C" w:rsidRPr="00534300" w:rsidRDefault="0085533C" w:rsidP="00D944AF">
            <w:pPr>
              <w:contextualSpacing/>
              <w:jc w:val="center"/>
            </w:pPr>
            <w:r w:rsidRPr="00534300">
              <w:t>CO4</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5</w:t>
            </w:r>
          </w:p>
        </w:tc>
      </w:tr>
      <w:tr w:rsidR="0085533C" w:rsidRPr="00534300" w:rsidTr="00DD6134">
        <w:trPr>
          <w:trHeight w:val="295"/>
        </w:trPr>
        <w:tc>
          <w:tcPr>
            <w:tcW w:w="256" w:type="pct"/>
          </w:tcPr>
          <w:p w:rsidR="0085533C" w:rsidRPr="00534300" w:rsidRDefault="0085533C" w:rsidP="00D944AF">
            <w:pPr>
              <w:contextualSpacing/>
              <w:jc w:val="center"/>
            </w:pPr>
            <w:r w:rsidRPr="00534300">
              <w:t>32.</w:t>
            </w:r>
          </w:p>
        </w:tc>
        <w:tc>
          <w:tcPr>
            <w:tcW w:w="3334" w:type="pct"/>
            <w:gridSpan w:val="2"/>
          </w:tcPr>
          <w:p w:rsidR="0085533C" w:rsidRPr="00534300" w:rsidRDefault="0085533C" w:rsidP="00D944AF">
            <w:pPr>
              <w:contextualSpacing/>
              <w:jc w:val="both"/>
            </w:pPr>
            <w:r w:rsidRPr="00534300">
              <w:t>Explain fertigation and its advantages.</w:t>
            </w:r>
          </w:p>
        </w:tc>
        <w:tc>
          <w:tcPr>
            <w:tcW w:w="542" w:type="pct"/>
            <w:gridSpan w:val="2"/>
          </w:tcPr>
          <w:p w:rsidR="0085533C" w:rsidRPr="00534300" w:rsidRDefault="0085533C" w:rsidP="00D944AF">
            <w:pPr>
              <w:contextualSpacing/>
              <w:jc w:val="center"/>
            </w:pPr>
            <w:r w:rsidRPr="00534300">
              <w:t>CO4</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5</w:t>
            </w:r>
          </w:p>
        </w:tc>
      </w:tr>
      <w:tr w:rsidR="0085533C" w:rsidRPr="00534300" w:rsidTr="002A3280">
        <w:trPr>
          <w:trHeight w:val="552"/>
        </w:trPr>
        <w:tc>
          <w:tcPr>
            <w:tcW w:w="5000" w:type="pct"/>
            <w:gridSpan w:val="7"/>
          </w:tcPr>
          <w:p w:rsidR="0085533C" w:rsidRPr="00534300" w:rsidRDefault="0085533C" w:rsidP="00D944AF">
            <w:pPr>
              <w:contextualSpacing/>
              <w:jc w:val="center"/>
              <w:rPr>
                <w:b/>
                <w:u w:val="single"/>
              </w:rPr>
            </w:pPr>
            <w:r w:rsidRPr="00534300">
              <w:rPr>
                <w:b/>
                <w:u w:val="single"/>
              </w:rPr>
              <w:t>PART – C (2 X 15 = 30 MARKS)</w:t>
            </w:r>
          </w:p>
          <w:p w:rsidR="0085533C" w:rsidRPr="00534300" w:rsidRDefault="0085533C" w:rsidP="00D944AF">
            <w:pPr>
              <w:contextualSpacing/>
              <w:jc w:val="center"/>
              <w:rPr>
                <w:b/>
              </w:rPr>
            </w:pPr>
            <w:r w:rsidRPr="00534300">
              <w:rPr>
                <w:b/>
              </w:rPr>
              <w:t>(Answer any 2 from the following)</w:t>
            </w:r>
          </w:p>
        </w:tc>
      </w:tr>
      <w:tr w:rsidR="0085533C" w:rsidRPr="00534300" w:rsidTr="00050964">
        <w:trPr>
          <w:trHeight w:val="397"/>
        </w:trPr>
        <w:tc>
          <w:tcPr>
            <w:tcW w:w="269" w:type="pct"/>
          </w:tcPr>
          <w:p w:rsidR="0085533C" w:rsidRPr="00534300" w:rsidRDefault="0085533C" w:rsidP="00D944AF">
            <w:pPr>
              <w:contextualSpacing/>
              <w:jc w:val="center"/>
            </w:pPr>
            <w:r w:rsidRPr="00534300">
              <w:t>33.</w:t>
            </w:r>
          </w:p>
        </w:tc>
        <w:tc>
          <w:tcPr>
            <w:tcW w:w="258" w:type="pct"/>
          </w:tcPr>
          <w:p w:rsidR="0085533C" w:rsidRPr="00534300" w:rsidRDefault="0085533C" w:rsidP="00D944AF">
            <w:pPr>
              <w:contextualSpacing/>
              <w:jc w:val="center"/>
            </w:pPr>
            <w:r w:rsidRPr="00534300">
              <w:t>a.</w:t>
            </w:r>
          </w:p>
        </w:tc>
        <w:tc>
          <w:tcPr>
            <w:tcW w:w="3063" w:type="pct"/>
          </w:tcPr>
          <w:p w:rsidR="0085533C" w:rsidRPr="00534300" w:rsidRDefault="0085533C" w:rsidP="00D944AF">
            <w:pPr>
              <w:contextualSpacing/>
              <w:jc w:val="both"/>
            </w:pPr>
            <w:r w:rsidRPr="00534300">
              <w:t>Explain hardwood, semi hardwood, softwood and herbaceous cuttings.</w:t>
            </w:r>
          </w:p>
        </w:tc>
        <w:tc>
          <w:tcPr>
            <w:tcW w:w="542" w:type="pct"/>
            <w:gridSpan w:val="2"/>
          </w:tcPr>
          <w:p w:rsidR="0085533C" w:rsidRPr="00534300" w:rsidRDefault="0085533C" w:rsidP="00D944AF">
            <w:pPr>
              <w:contextualSpacing/>
              <w:jc w:val="center"/>
            </w:pPr>
            <w:r w:rsidRPr="00534300">
              <w:t>CO3</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7.5</w:t>
            </w:r>
          </w:p>
        </w:tc>
      </w:tr>
      <w:tr w:rsidR="0085533C" w:rsidRPr="00534300" w:rsidTr="00DD6134">
        <w:trPr>
          <w:trHeight w:val="189"/>
        </w:trPr>
        <w:tc>
          <w:tcPr>
            <w:tcW w:w="269" w:type="pct"/>
          </w:tcPr>
          <w:p w:rsidR="0085533C" w:rsidRPr="00534300" w:rsidRDefault="0085533C" w:rsidP="00D944AF">
            <w:pPr>
              <w:contextualSpacing/>
              <w:jc w:val="center"/>
            </w:pPr>
          </w:p>
        </w:tc>
        <w:tc>
          <w:tcPr>
            <w:tcW w:w="258" w:type="pct"/>
          </w:tcPr>
          <w:p w:rsidR="0085533C" w:rsidRPr="00534300" w:rsidRDefault="0085533C" w:rsidP="00D944AF">
            <w:pPr>
              <w:contextualSpacing/>
              <w:jc w:val="center"/>
            </w:pPr>
            <w:r w:rsidRPr="00534300">
              <w:t>b.</w:t>
            </w:r>
          </w:p>
        </w:tc>
        <w:tc>
          <w:tcPr>
            <w:tcW w:w="3063" w:type="pct"/>
          </w:tcPr>
          <w:p w:rsidR="0085533C" w:rsidRPr="00534300" w:rsidRDefault="0085533C" w:rsidP="00D944AF">
            <w:pPr>
              <w:contextualSpacing/>
              <w:jc w:val="both"/>
              <w:rPr>
                <w:bCs/>
              </w:rPr>
            </w:pPr>
            <w:r w:rsidRPr="00534300">
              <w:rPr>
                <w:bCs/>
              </w:rPr>
              <w:t>Discuss simple layering and air layering.</w:t>
            </w:r>
          </w:p>
        </w:tc>
        <w:tc>
          <w:tcPr>
            <w:tcW w:w="542" w:type="pct"/>
            <w:gridSpan w:val="2"/>
          </w:tcPr>
          <w:p w:rsidR="0085533C" w:rsidRPr="00534300" w:rsidRDefault="0085533C" w:rsidP="00D944AF">
            <w:pPr>
              <w:contextualSpacing/>
              <w:jc w:val="center"/>
            </w:pPr>
            <w:r w:rsidRPr="00534300">
              <w:t>CO3</w:t>
            </w:r>
          </w:p>
        </w:tc>
        <w:tc>
          <w:tcPr>
            <w:tcW w:w="467" w:type="pct"/>
          </w:tcPr>
          <w:p w:rsidR="0085533C" w:rsidRPr="00534300" w:rsidRDefault="0085533C" w:rsidP="00D944AF">
            <w:pPr>
              <w:contextualSpacing/>
              <w:jc w:val="center"/>
            </w:pPr>
            <w:r w:rsidRPr="00534300">
              <w:t>An</w:t>
            </w:r>
          </w:p>
        </w:tc>
        <w:tc>
          <w:tcPr>
            <w:tcW w:w="401" w:type="pct"/>
          </w:tcPr>
          <w:p w:rsidR="0085533C" w:rsidRPr="00534300" w:rsidRDefault="0085533C" w:rsidP="00D944AF">
            <w:pPr>
              <w:contextualSpacing/>
              <w:jc w:val="center"/>
            </w:pPr>
            <w:r w:rsidRPr="00534300">
              <w:t>7.5</w:t>
            </w:r>
          </w:p>
        </w:tc>
      </w:tr>
      <w:tr w:rsidR="0085533C" w:rsidRPr="00534300" w:rsidTr="00DD6134">
        <w:trPr>
          <w:trHeight w:val="179"/>
        </w:trPr>
        <w:tc>
          <w:tcPr>
            <w:tcW w:w="269" w:type="pct"/>
          </w:tcPr>
          <w:p w:rsidR="0085533C" w:rsidRPr="00534300" w:rsidRDefault="0085533C" w:rsidP="00D944AF">
            <w:pPr>
              <w:contextualSpacing/>
              <w:jc w:val="center"/>
            </w:pPr>
            <w:r w:rsidRPr="00534300">
              <w:t>34.</w:t>
            </w:r>
          </w:p>
        </w:tc>
        <w:tc>
          <w:tcPr>
            <w:tcW w:w="258" w:type="pct"/>
          </w:tcPr>
          <w:p w:rsidR="0085533C" w:rsidRPr="00534300" w:rsidRDefault="0085533C" w:rsidP="00D944AF">
            <w:pPr>
              <w:contextualSpacing/>
              <w:jc w:val="center"/>
            </w:pPr>
            <w:r w:rsidRPr="00534300">
              <w:t>a.</w:t>
            </w:r>
          </w:p>
        </w:tc>
        <w:tc>
          <w:tcPr>
            <w:tcW w:w="3063" w:type="pct"/>
          </w:tcPr>
          <w:p w:rsidR="0085533C" w:rsidRPr="00534300" w:rsidRDefault="0085533C" w:rsidP="00D944AF">
            <w:pPr>
              <w:contextualSpacing/>
              <w:jc w:val="both"/>
            </w:pPr>
            <w:r w:rsidRPr="00534300">
              <w:t>Enumerate the causes of graft incompatibility.</w:t>
            </w:r>
          </w:p>
        </w:tc>
        <w:tc>
          <w:tcPr>
            <w:tcW w:w="542" w:type="pct"/>
            <w:gridSpan w:val="2"/>
          </w:tcPr>
          <w:p w:rsidR="0085533C" w:rsidRPr="00534300" w:rsidRDefault="0085533C" w:rsidP="00D944AF">
            <w:pPr>
              <w:contextualSpacing/>
              <w:jc w:val="center"/>
            </w:pPr>
            <w:r w:rsidRPr="00534300">
              <w:t>CO3</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7.5</w:t>
            </w:r>
          </w:p>
        </w:tc>
      </w:tr>
      <w:tr w:rsidR="0085533C" w:rsidRPr="00534300" w:rsidTr="00050964">
        <w:trPr>
          <w:trHeight w:val="397"/>
        </w:trPr>
        <w:tc>
          <w:tcPr>
            <w:tcW w:w="269" w:type="pct"/>
          </w:tcPr>
          <w:p w:rsidR="0085533C" w:rsidRPr="00534300" w:rsidRDefault="0085533C" w:rsidP="00D944AF">
            <w:pPr>
              <w:contextualSpacing/>
              <w:jc w:val="center"/>
            </w:pPr>
          </w:p>
        </w:tc>
        <w:tc>
          <w:tcPr>
            <w:tcW w:w="258" w:type="pct"/>
          </w:tcPr>
          <w:p w:rsidR="0085533C" w:rsidRPr="00534300" w:rsidRDefault="0085533C" w:rsidP="00D944AF">
            <w:pPr>
              <w:contextualSpacing/>
              <w:jc w:val="center"/>
            </w:pPr>
            <w:r w:rsidRPr="00534300">
              <w:t>b.</w:t>
            </w:r>
          </w:p>
        </w:tc>
        <w:tc>
          <w:tcPr>
            <w:tcW w:w="3063" w:type="pct"/>
          </w:tcPr>
          <w:p w:rsidR="0085533C" w:rsidRPr="00534300" w:rsidRDefault="0085533C" w:rsidP="00D944AF">
            <w:pPr>
              <w:contextualSpacing/>
              <w:jc w:val="both"/>
            </w:pPr>
            <w:r w:rsidRPr="00534300">
              <w:t>Name the crops which are grown in temperate, subtropical and tropical climate condition</w:t>
            </w:r>
            <w:r>
              <w:t>.</w:t>
            </w:r>
          </w:p>
        </w:tc>
        <w:tc>
          <w:tcPr>
            <w:tcW w:w="542" w:type="pct"/>
            <w:gridSpan w:val="2"/>
          </w:tcPr>
          <w:p w:rsidR="0085533C" w:rsidRPr="00534300" w:rsidRDefault="0085533C" w:rsidP="00D944AF">
            <w:pPr>
              <w:contextualSpacing/>
              <w:jc w:val="center"/>
            </w:pPr>
            <w:r w:rsidRPr="00534300">
              <w:t>CO2</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7.5</w:t>
            </w:r>
          </w:p>
        </w:tc>
      </w:tr>
      <w:tr w:rsidR="0085533C" w:rsidRPr="00534300" w:rsidTr="00DD6134">
        <w:trPr>
          <w:trHeight w:val="177"/>
        </w:trPr>
        <w:tc>
          <w:tcPr>
            <w:tcW w:w="269" w:type="pct"/>
          </w:tcPr>
          <w:p w:rsidR="0085533C" w:rsidRPr="00534300" w:rsidRDefault="0085533C" w:rsidP="00D944AF">
            <w:pPr>
              <w:contextualSpacing/>
              <w:jc w:val="center"/>
            </w:pPr>
            <w:r w:rsidRPr="00534300">
              <w:t>35.</w:t>
            </w:r>
          </w:p>
        </w:tc>
        <w:tc>
          <w:tcPr>
            <w:tcW w:w="258" w:type="pct"/>
          </w:tcPr>
          <w:p w:rsidR="0085533C" w:rsidRPr="00534300" w:rsidRDefault="0085533C" w:rsidP="00D944AF">
            <w:pPr>
              <w:contextualSpacing/>
              <w:jc w:val="center"/>
            </w:pPr>
            <w:r w:rsidRPr="00534300">
              <w:t>a.</w:t>
            </w:r>
          </w:p>
        </w:tc>
        <w:tc>
          <w:tcPr>
            <w:tcW w:w="3063" w:type="pct"/>
          </w:tcPr>
          <w:p w:rsidR="0085533C" w:rsidRPr="00534300" w:rsidRDefault="0085533C" w:rsidP="00D944AF">
            <w:pPr>
              <w:contextualSpacing/>
              <w:jc w:val="both"/>
            </w:pPr>
            <w:r w:rsidRPr="00534300">
              <w:t>Write a detailed note on training and its types in fruit crops</w:t>
            </w:r>
            <w:r>
              <w:t>.</w:t>
            </w:r>
          </w:p>
        </w:tc>
        <w:tc>
          <w:tcPr>
            <w:tcW w:w="542" w:type="pct"/>
            <w:gridSpan w:val="2"/>
          </w:tcPr>
          <w:p w:rsidR="0085533C" w:rsidRPr="00534300" w:rsidRDefault="0085533C" w:rsidP="00D944AF">
            <w:pPr>
              <w:contextualSpacing/>
              <w:jc w:val="center"/>
            </w:pPr>
            <w:r w:rsidRPr="00534300">
              <w:t>CO4</w:t>
            </w:r>
          </w:p>
        </w:tc>
        <w:tc>
          <w:tcPr>
            <w:tcW w:w="467" w:type="pct"/>
          </w:tcPr>
          <w:p w:rsidR="0085533C" w:rsidRPr="00534300" w:rsidRDefault="0085533C" w:rsidP="00D944AF">
            <w:pPr>
              <w:contextualSpacing/>
              <w:jc w:val="center"/>
            </w:pPr>
            <w:r w:rsidRPr="00534300">
              <w:t>U</w:t>
            </w:r>
          </w:p>
        </w:tc>
        <w:tc>
          <w:tcPr>
            <w:tcW w:w="401" w:type="pct"/>
          </w:tcPr>
          <w:p w:rsidR="0085533C" w:rsidRPr="00534300" w:rsidRDefault="0085533C" w:rsidP="00D944AF">
            <w:pPr>
              <w:contextualSpacing/>
              <w:jc w:val="center"/>
            </w:pPr>
            <w:r w:rsidRPr="00534300">
              <w:t>7.5</w:t>
            </w:r>
          </w:p>
        </w:tc>
      </w:tr>
      <w:tr w:rsidR="0085533C" w:rsidRPr="00534300" w:rsidTr="00DD6134">
        <w:trPr>
          <w:trHeight w:val="181"/>
        </w:trPr>
        <w:tc>
          <w:tcPr>
            <w:tcW w:w="269" w:type="pct"/>
          </w:tcPr>
          <w:p w:rsidR="0085533C" w:rsidRPr="00534300" w:rsidRDefault="0085533C" w:rsidP="00D944AF">
            <w:pPr>
              <w:contextualSpacing/>
              <w:jc w:val="center"/>
            </w:pPr>
          </w:p>
        </w:tc>
        <w:tc>
          <w:tcPr>
            <w:tcW w:w="258" w:type="pct"/>
          </w:tcPr>
          <w:p w:rsidR="0085533C" w:rsidRPr="00534300" w:rsidRDefault="0085533C" w:rsidP="00D944AF">
            <w:pPr>
              <w:contextualSpacing/>
              <w:jc w:val="center"/>
            </w:pPr>
            <w:r w:rsidRPr="00534300">
              <w:t>b.</w:t>
            </w:r>
          </w:p>
        </w:tc>
        <w:tc>
          <w:tcPr>
            <w:tcW w:w="3063" w:type="pct"/>
          </w:tcPr>
          <w:p w:rsidR="0085533C" w:rsidRPr="00534300" w:rsidRDefault="0085533C" w:rsidP="00D944AF">
            <w:pPr>
              <w:contextualSpacing/>
              <w:jc w:val="both"/>
              <w:rPr>
                <w:bCs/>
              </w:rPr>
            </w:pPr>
            <w:r w:rsidRPr="00534300">
              <w:rPr>
                <w:bCs/>
              </w:rPr>
              <w:t>Discuss the scope and importance of horticultural crops.</w:t>
            </w:r>
          </w:p>
        </w:tc>
        <w:tc>
          <w:tcPr>
            <w:tcW w:w="542" w:type="pct"/>
            <w:gridSpan w:val="2"/>
          </w:tcPr>
          <w:p w:rsidR="0085533C" w:rsidRPr="00534300" w:rsidRDefault="0085533C" w:rsidP="00D944AF">
            <w:pPr>
              <w:contextualSpacing/>
              <w:jc w:val="center"/>
            </w:pPr>
            <w:r w:rsidRPr="00534300">
              <w:t>CO1</w:t>
            </w:r>
          </w:p>
        </w:tc>
        <w:tc>
          <w:tcPr>
            <w:tcW w:w="467" w:type="pct"/>
          </w:tcPr>
          <w:p w:rsidR="0085533C" w:rsidRPr="00534300" w:rsidRDefault="0085533C" w:rsidP="00D944AF">
            <w:pPr>
              <w:contextualSpacing/>
              <w:jc w:val="center"/>
            </w:pPr>
            <w:r w:rsidRPr="00534300">
              <w:t>R</w:t>
            </w:r>
          </w:p>
        </w:tc>
        <w:tc>
          <w:tcPr>
            <w:tcW w:w="401" w:type="pct"/>
          </w:tcPr>
          <w:p w:rsidR="0085533C" w:rsidRPr="00534300" w:rsidRDefault="0085533C" w:rsidP="00D944AF">
            <w:pPr>
              <w:contextualSpacing/>
              <w:jc w:val="center"/>
            </w:pPr>
            <w:r w:rsidRPr="00534300">
              <w:t>7.5</w:t>
            </w:r>
          </w:p>
        </w:tc>
      </w:tr>
    </w:tbl>
    <w:p w:rsidR="0085533C" w:rsidRDefault="0085533C" w:rsidP="00D944AF">
      <w:pPr>
        <w:contextualSpacing/>
      </w:pPr>
    </w:p>
    <w:tbl>
      <w:tblPr>
        <w:tblStyle w:val="TableGrid"/>
        <w:tblW w:w="0" w:type="auto"/>
        <w:tblLook w:val="04A0" w:firstRow="1" w:lastRow="0" w:firstColumn="1" w:lastColumn="0" w:noHBand="0" w:noVBand="1"/>
      </w:tblPr>
      <w:tblGrid>
        <w:gridCol w:w="675"/>
        <w:gridCol w:w="284"/>
        <w:gridCol w:w="1362"/>
        <w:gridCol w:w="1569"/>
        <w:gridCol w:w="1439"/>
        <w:gridCol w:w="1497"/>
        <w:gridCol w:w="1375"/>
        <w:gridCol w:w="1321"/>
        <w:gridCol w:w="1116"/>
        <w:gridCol w:w="45"/>
      </w:tblGrid>
      <w:tr w:rsidR="0085533C" w:rsidTr="00D944AF">
        <w:trPr>
          <w:gridAfter w:val="1"/>
          <w:wAfter w:w="45" w:type="dxa"/>
        </w:trPr>
        <w:tc>
          <w:tcPr>
            <w:tcW w:w="675" w:type="dxa"/>
          </w:tcPr>
          <w:p w:rsidR="0085533C" w:rsidRDefault="0085533C" w:rsidP="00D944AF">
            <w:pPr>
              <w:contextualSpacing/>
            </w:pPr>
          </w:p>
        </w:tc>
        <w:tc>
          <w:tcPr>
            <w:tcW w:w="9963" w:type="dxa"/>
            <w:gridSpan w:val="8"/>
          </w:tcPr>
          <w:p w:rsidR="0085533C" w:rsidRPr="007E5F37" w:rsidRDefault="0085533C" w:rsidP="00D944AF">
            <w:pPr>
              <w:contextualSpacing/>
              <w:jc w:val="center"/>
              <w:rPr>
                <w:b/>
              </w:rPr>
            </w:pPr>
            <w:r w:rsidRPr="007E5F37">
              <w:rPr>
                <w:b/>
              </w:rPr>
              <w:t>COURSE OUTCOMES</w:t>
            </w:r>
          </w:p>
        </w:tc>
      </w:tr>
      <w:tr w:rsidR="0085533C" w:rsidTr="00D944AF">
        <w:trPr>
          <w:gridAfter w:val="1"/>
          <w:wAfter w:w="45" w:type="dxa"/>
        </w:trPr>
        <w:tc>
          <w:tcPr>
            <w:tcW w:w="675" w:type="dxa"/>
          </w:tcPr>
          <w:p w:rsidR="0085533C" w:rsidRDefault="0085533C" w:rsidP="00D944AF">
            <w:pPr>
              <w:contextualSpacing/>
            </w:pPr>
            <w:r>
              <w:t>CO1</w:t>
            </w:r>
          </w:p>
        </w:tc>
        <w:tc>
          <w:tcPr>
            <w:tcW w:w="9963" w:type="dxa"/>
            <w:gridSpan w:val="8"/>
          </w:tcPr>
          <w:p w:rsidR="0085533C" w:rsidRPr="003B65C1" w:rsidRDefault="0085533C" w:rsidP="00D944AF">
            <w:pPr>
              <w:shd w:val="clear" w:color="auto" w:fill="FFFFFF"/>
              <w:contextualSpacing/>
              <w:rPr>
                <w:color w:val="222222"/>
              </w:rPr>
            </w:pPr>
            <w:r>
              <w:rPr>
                <w:color w:val="222222"/>
              </w:rPr>
              <w:t>Definitions,</w:t>
            </w:r>
            <w:r w:rsidRPr="00271259">
              <w:rPr>
                <w:color w:val="222222"/>
              </w:rPr>
              <w:t xml:space="preserve"> importance</w:t>
            </w:r>
            <w:r>
              <w:rPr>
                <w:color w:val="222222"/>
              </w:rPr>
              <w:t>-scope of horticultural crops, branches, methods and techniques.</w:t>
            </w:r>
          </w:p>
        </w:tc>
      </w:tr>
      <w:tr w:rsidR="0085533C" w:rsidTr="00D944AF">
        <w:trPr>
          <w:gridAfter w:val="1"/>
          <w:wAfter w:w="45" w:type="dxa"/>
        </w:trPr>
        <w:tc>
          <w:tcPr>
            <w:tcW w:w="675" w:type="dxa"/>
          </w:tcPr>
          <w:p w:rsidR="0085533C" w:rsidRDefault="0085533C" w:rsidP="00D944AF">
            <w:pPr>
              <w:contextualSpacing/>
            </w:pPr>
            <w:r>
              <w:t>CO2</w:t>
            </w:r>
          </w:p>
        </w:tc>
        <w:tc>
          <w:tcPr>
            <w:tcW w:w="9963" w:type="dxa"/>
            <w:gridSpan w:val="8"/>
          </w:tcPr>
          <w:p w:rsidR="0085533C" w:rsidRPr="0038757E" w:rsidRDefault="0085533C" w:rsidP="00D944AF">
            <w:pPr>
              <w:shd w:val="clear" w:color="auto" w:fill="FFFFFF"/>
              <w:contextualSpacing/>
              <w:jc w:val="both"/>
              <w:rPr>
                <w:rFonts w:cs="Calibri"/>
                <w:color w:val="222222"/>
              </w:rPr>
            </w:pPr>
            <w:r>
              <w:rPr>
                <w:color w:val="222222"/>
              </w:rPr>
              <w:t>Agro climatic zones of India.</w:t>
            </w:r>
          </w:p>
        </w:tc>
      </w:tr>
      <w:tr w:rsidR="0085533C" w:rsidTr="00D944AF">
        <w:trPr>
          <w:gridAfter w:val="1"/>
          <w:wAfter w:w="45" w:type="dxa"/>
        </w:trPr>
        <w:tc>
          <w:tcPr>
            <w:tcW w:w="675" w:type="dxa"/>
          </w:tcPr>
          <w:p w:rsidR="0085533C" w:rsidRDefault="0085533C" w:rsidP="00D944AF">
            <w:pPr>
              <w:contextualSpacing/>
            </w:pPr>
            <w:r>
              <w:t>CO3</w:t>
            </w:r>
          </w:p>
        </w:tc>
        <w:tc>
          <w:tcPr>
            <w:tcW w:w="9963" w:type="dxa"/>
            <w:gridSpan w:val="8"/>
          </w:tcPr>
          <w:p w:rsidR="0085533C" w:rsidRDefault="0085533C" w:rsidP="00D944AF">
            <w:pPr>
              <w:contextualSpacing/>
            </w:pPr>
            <w:r>
              <w:rPr>
                <w:color w:val="222222"/>
              </w:rPr>
              <w:t>D</w:t>
            </w:r>
            <w:r w:rsidRPr="00271259">
              <w:rPr>
                <w:color w:val="222222"/>
              </w:rPr>
              <w:t xml:space="preserve">ifferent </w:t>
            </w:r>
            <w:r>
              <w:rPr>
                <w:color w:val="222222"/>
              </w:rPr>
              <w:t>methods of plant propagation .</w:t>
            </w:r>
          </w:p>
        </w:tc>
      </w:tr>
      <w:tr w:rsidR="0085533C" w:rsidTr="00D944AF">
        <w:trPr>
          <w:gridAfter w:val="1"/>
          <w:wAfter w:w="45" w:type="dxa"/>
        </w:trPr>
        <w:tc>
          <w:tcPr>
            <w:tcW w:w="675" w:type="dxa"/>
          </w:tcPr>
          <w:p w:rsidR="0085533C" w:rsidRDefault="0085533C" w:rsidP="00D944AF">
            <w:pPr>
              <w:contextualSpacing/>
            </w:pPr>
            <w:r>
              <w:t>CO4</w:t>
            </w:r>
          </w:p>
        </w:tc>
        <w:tc>
          <w:tcPr>
            <w:tcW w:w="9963" w:type="dxa"/>
            <w:gridSpan w:val="8"/>
          </w:tcPr>
          <w:p w:rsidR="0085533C" w:rsidRDefault="0085533C" w:rsidP="00D944AF">
            <w:pPr>
              <w:contextualSpacing/>
            </w:pPr>
            <w:r>
              <w:t>Different types of planting systems and irrigation, training and pruning.</w:t>
            </w:r>
          </w:p>
        </w:tc>
      </w:tr>
      <w:tr w:rsidR="0085533C" w:rsidTr="00D944AF">
        <w:trPr>
          <w:gridAfter w:val="1"/>
          <w:wAfter w:w="45" w:type="dxa"/>
        </w:trPr>
        <w:tc>
          <w:tcPr>
            <w:tcW w:w="675" w:type="dxa"/>
          </w:tcPr>
          <w:p w:rsidR="0085533C" w:rsidRDefault="0085533C" w:rsidP="00D944AF">
            <w:pPr>
              <w:contextualSpacing/>
            </w:pPr>
            <w:r>
              <w:t>CO5</w:t>
            </w:r>
          </w:p>
        </w:tc>
        <w:tc>
          <w:tcPr>
            <w:tcW w:w="9963" w:type="dxa"/>
            <w:gridSpan w:val="8"/>
          </w:tcPr>
          <w:p w:rsidR="0085533C" w:rsidRPr="003B65C1" w:rsidRDefault="0085533C" w:rsidP="00D944AF">
            <w:pPr>
              <w:shd w:val="clear" w:color="auto" w:fill="FFFFFF"/>
              <w:contextualSpacing/>
              <w:jc w:val="both"/>
              <w:rPr>
                <w:rFonts w:cs="Calibri"/>
                <w:color w:val="222222"/>
              </w:rPr>
            </w:pPr>
            <w:r w:rsidRPr="00271259">
              <w:rPr>
                <w:color w:val="222222"/>
              </w:rPr>
              <w:t xml:space="preserve">Apply principles of </w:t>
            </w:r>
            <w:r>
              <w:rPr>
                <w:color w:val="222222"/>
              </w:rPr>
              <w:t>orchard management and nursery.</w:t>
            </w:r>
          </w:p>
        </w:tc>
      </w:tr>
      <w:tr w:rsidR="0085533C" w:rsidTr="00AD39D3">
        <w:tc>
          <w:tcPr>
            <w:tcW w:w="10683" w:type="dxa"/>
            <w:gridSpan w:val="10"/>
          </w:tcPr>
          <w:p w:rsidR="0085533C" w:rsidRPr="0009580C" w:rsidRDefault="0085533C" w:rsidP="00D944AF">
            <w:pPr>
              <w:contextualSpacing/>
              <w:jc w:val="center"/>
              <w:rPr>
                <w:b/>
              </w:rPr>
            </w:pPr>
            <w:r w:rsidRPr="0009580C">
              <w:rPr>
                <w:b/>
              </w:rPr>
              <w:t>A</w:t>
            </w:r>
            <w:r>
              <w:rPr>
                <w:b/>
              </w:rPr>
              <w:t>ssessment Pattern</w:t>
            </w:r>
            <w:r w:rsidRPr="0009580C">
              <w:rPr>
                <w:b/>
              </w:rPr>
              <w:t xml:space="preserve"> as per Bloom’s </w:t>
            </w:r>
            <w:r>
              <w:rPr>
                <w:b/>
              </w:rPr>
              <w:t>Level</w:t>
            </w:r>
          </w:p>
        </w:tc>
      </w:tr>
      <w:tr w:rsidR="0085533C" w:rsidTr="00AD39D3">
        <w:tc>
          <w:tcPr>
            <w:tcW w:w="959" w:type="dxa"/>
            <w:gridSpan w:val="2"/>
          </w:tcPr>
          <w:p w:rsidR="0085533C" w:rsidRDefault="0085533C" w:rsidP="00D944AF">
            <w:pPr>
              <w:contextualSpacing/>
            </w:pPr>
            <w:r>
              <w:t>CO / P</w:t>
            </w:r>
          </w:p>
        </w:tc>
        <w:tc>
          <w:tcPr>
            <w:tcW w:w="1362" w:type="dxa"/>
          </w:tcPr>
          <w:p w:rsidR="0085533C" w:rsidRPr="00723EF4" w:rsidRDefault="0085533C" w:rsidP="00D944AF">
            <w:pPr>
              <w:contextualSpacing/>
              <w:jc w:val="center"/>
              <w:rPr>
                <w:b/>
              </w:rPr>
            </w:pPr>
            <w:r w:rsidRPr="00723EF4">
              <w:rPr>
                <w:b/>
              </w:rPr>
              <w:t>Remember</w:t>
            </w:r>
          </w:p>
        </w:tc>
        <w:tc>
          <w:tcPr>
            <w:tcW w:w="1569" w:type="dxa"/>
          </w:tcPr>
          <w:p w:rsidR="0085533C" w:rsidRPr="00723EF4" w:rsidRDefault="0085533C" w:rsidP="00D944AF">
            <w:pPr>
              <w:contextualSpacing/>
              <w:jc w:val="center"/>
              <w:rPr>
                <w:b/>
              </w:rPr>
            </w:pPr>
            <w:r w:rsidRPr="00723EF4">
              <w:rPr>
                <w:b/>
              </w:rPr>
              <w:t>Understand</w:t>
            </w:r>
          </w:p>
        </w:tc>
        <w:tc>
          <w:tcPr>
            <w:tcW w:w="1439" w:type="dxa"/>
          </w:tcPr>
          <w:p w:rsidR="0085533C" w:rsidRPr="00723EF4" w:rsidRDefault="0085533C" w:rsidP="00D944AF">
            <w:pPr>
              <w:contextualSpacing/>
              <w:jc w:val="center"/>
              <w:rPr>
                <w:b/>
              </w:rPr>
            </w:pPr>
            <w:r w:rsidRPr="00723EF4">
              <w:rPr>
                <w:b/>
              </w:rPr>
              <w:t>Apply</w:t>
            </w:r>
          </w:p>
        </w:tc>
        <w:tc>
          <w:tcPr>
            <w:tcW w:w="1497" w:type="dxa"/>
          </w:tcPr>
          <w:p w:rsidR="0085533C" w:rsidRPr="00723EF4" w:rsidRDefault="0085533C" w:rsidP="00D944AF">
            <w:pPr>
              <w:contextualSpacing/>
              <w:jc w:val="center"/>
              <w:rPr>
                <w:b/>
              </w:rPr>
            </w:pPr>
            <w:r w:rsidRPr="00723EF4">
              <w:rPr>
                <w:b/>
              </w:rPr>
              <w:t>Analyze</w:t>
            </w:r>
          </w:p>
        </w:tc>
        <w:tc>
          <w:tcPr>
            <w:tcW w:w="1375" w:type="dxa"/>
          </w:tcPr>
          <w:p w:rsidR="0085533C" w:rsidRPr="00723EF4" w:rsidRDefault="0085533C" w:rsidP="00D944AF">
            <w:pPr>
              <w:contextualSpacing/>
              <w:jc w:val="center"/>
              <w:rPr>
                <w:b/>
              </w:rPr>
            </w:pPr>
            <w:r w:rsidRPr="00723EF4">
              <w:rPr>
                <w:b/>
              </w:rPr>
              <w:t>Evaluate</w:t>
            </w:r>
          </w:p>
        </w:tc>
        <w:tc>
          <w:tcPr>
            <w:tcW w:w="1321" w:type="dxa"/>
          </w:tcPr>
          <w:p w:rsidR="0085533C" w:rsidRPr="00723EF4" w:rsidRDefault="0085533C" w:rsidP="00D944AF">
            <w:pPr>
              <w:contextualSpacing/>
              <w:jc w:val="center"/>
              <w:rPr>
                <w:b/>
              </w:rPr>
            </w:pPr>
            <w:r w:rsidRPr="00723EF4">
              <w:rPr>
                <w:b/>
              </w:rPr>
              <w:t>Create</w:t>
            </w:r>
          </w:p>
        </w:tc>
        <w:tc>
          <w:tcPr>
            <w:tcW w:w="1161" w:type="dxa"/>
            <w:gridSpan w:val="2"/>
          </w:tcPr>
          <w:p w:rsidR="0085533C" w:rsidRPr="00723EF4" w:rsidRDefault="0085533C" w:rsidP="00D944AF">
            <w:pPr>
              <w:contextualSpacing/>
              <w:jc w:val="center"/>
              <w:rPr>
                <w:b/>
              </w:rPr>
            </w:pPr>
            <w:r w:rsidRPr="00723EF4">
              <w:rPr>
                <w:b/>
              </w:rPr>
              <w:t>Total</w:t>
            </w:r>
          </w:p>
        </w:tc>
      </w:tr>
      <w:tr w:rsidR="0085533C" w:rsidTr="00AD39D3">
        <w:tc>
          <w:tcPr>
            <w:tcW w:w="959" w:type="dxa"/>
            <w:gridSpan w:val="2"/>
          </w:tcPr>
          <w:p w:rsidR="0085533C" w:rsidRDefault="0085533C" w:rsidP="00D944AF">
            <w:pPr>
              <w:contextualSpacing/>
            </w:pPr>
            <w:r>
              <w:t>CO1</w:t>
            </w:r>
          </w:p>
        </w:tc>
        <w:tc>
          <w:tcPr>
            <w:tcW w:w="1362" w:type="dxa"/>
          </w:tcPr>
          <w:p w:rsidR="0085533C" w:rsidRDefault="0085533C" w:rsidP="00D944AF">
            <w:pPr>
              <w:contextualSpacing/>
              <w:jc w:val="center"/>
            </w:pPr>
            <w:r>
              <w:t>20.5</w:t>
            </w:r>
          </w:p>
        </w:tc>
        <w:tc>
          <w:tcPr>
            <w:tcW w:w="1569" w:type="dxa"/>
          </w:tcPr>
          <w:p w:rsidR="0085533C" w:rsidRDefault="0085533C" w:rsidP="00D944AF">
            <w:pPr>
              <w:contextualSpacing/>
              <w:jc w:val="center"/>
            </w:pPr>
            <w:r>
              <w:t>-</w:t>
            </w:r>
          </w:p>
        </w:tc>
        <w:tc>
          <w:tcPr>
            <w:tcW w:w="1439" w:type="dxa"/>
          </w:tcPr>
          <w:p w:rsidR="0085533C" w:rsidRDefault="0085533C" w:rsidP="00D944AF">
            <w:pPr>
              <w:contextualSpacing/>
              <w:jc w:val="center"/>
            </w:pPr>
            <w:r>
              <w:t>-</w:t>
            </w:r>
          </w:p>
        </w:tc>
        <w:tc>
          <w:tcPr>
            <w:tcW w:w="1497" w:type="dxa"/>
          </w:tcPr>
          <w:p w:rsidR="0085533C" w:rsidRDefault="0085533C" w:rsidP="00D944AF">
            <w:pPr>
              <w:contextualSpacing/>
              <w:jc w:val="center"/>
            </w:pPr>
            <w:r>
              <w:t>14.5</w:t>
            </w:r>
          </w:p>
        </w:tc>
        <w:tc>
          <w:tcPr>
            <w:tcW w:w="1375" w:type="dxa"/>
          </w:tcPr>
          <w:p w:rsidR="0085533C" w:rsidRDefault="0085533C" w:rsidP="00D944AF">
            <w:pPr>
              <w:contextualSpacing/>
              <w:jc w:val="center"/>
            </w:pPr>
            <w:r>
              <w:t>-</w:t>
            </w:r>
          </w:p>
        </w:tc>
        <w:tc>
          <w:tcPr>
            <w:tcW w:w="1321" w:type="dxa"/>
          </w:tcPr>
          <w:p w:rsidR="0085533C" w:rsidRDefault="0085533C" w:rsidP="00D944AF">
            <w:pPr>
              <w:contextualSpacing/>
              <w:jc w:val="center"/>
            </w:pPr>
            <w:r>
              <w:t>-</w:t>
            </w:r>
          </w:p>
        </w:tc>
        <w:tc>
          <w:tcPr>
            <w:tcW w:w="1161" w:type="dxa"/>
            <w:gridSpan w:val="2"/>
          </w:tcPr>
          <w:p w:rsidR="0085533C" w:rsidRDefault="0085533C" w:rsidP="00D944AF">
            <w:pPr>
              <w:contextualSpacing/>
              <w:jc w:val="center"/>
            </w:pPr>
            <w:r>
              <w:t>35</w:t>
            </w:r>
          </w:p>
        </w:tc>
      </w:tr>
      <w:tr w:rsidR="0085533C" w:rsidTr="00AD39D3">
        <w:tc>
          <w:tcPr>
            <w:tcW w:w="959" w:type="dxa"/>
            <w:gridSpan w:val="2"/>
          </w:tcPr>
          <w:p w:rsidR="0085533C" w:rsidRDefault="0085533C" w:rsidP="00D944AF">
            <w:pPr>
              <w:contextualSpacing/>
            </w:pPr>
            <w:r>
              <w:t>CO2</w:t>
            </w:r>
          </w:p>
        </w:tc>
        <w:tc>
          <w:tcPr>
            <w:tcW w:w="1362" w:type="dxa"/>
          </w:tcPr>
          <w:p w:rsidR="0085533C" w:rsidRDefault="0085533C" w:rsidP="00D944AF">
            <w:pPr>
              <w:contextualSpacing/>
              <w:jc w:val="center"/>
            </w:pPr>
            <w:r>
              <w:t>7.5</w:t>
            </w:r>
          </w:p>
        </w:tc>
        <w:tc>
          <w:tcPr>
            <w:tcW w:w="1569" w:type="dxa"/>
          </w:tcPr>
          <w:p w:rsidR="0085533C" w:rsidRDefault="0085533C" w:rsidP="00D944AF">
            <w:pPr>
              <w:contextualSpacing/>
              <w:jc w:val="center"/>
            </w:pPr>
            <w:r>
              <w:t>-</w:t>
            </w:r>
          </w:p>
        </w:tc>
        <w:tc>
          <w:tcPr>
            <w:tcW w:w="1439" w:type="dxa"/>
          </w:tcPr>
          <w:p w:rsidR="0085533C" w:rsidRDefault="0085533C" w:rsidP="00D944AF">
            <w:pPr>
              <w:contextualSpacing/>
              <w:jc w:val="center"/>
            </w:pPr>
            <w:r>
              <w:t>-</w:t>
            </w:r>
          </w:p>
        </w:tc>
        <w:tc>
          <w:tcPr>
            <w:tcW w:w="1497" w:type="dxa"/>
          </w:tcPr>
          <w:p w:rsidR="0085533C" w:rsidRDefault="0085533C" w:rsidP="00D944AF">
            <w:pPr>
              <w:contextualSpacing/>
              <w:jc w:val="center"/>
            </w:pPr>
            <w:r>
              <w:t>-</w:t>
            </w:r>
          </w:p>
        </w:tc>
        <w:tc>
          <w:tcPr>
            <w:tcW w:w="1375" w:type="dxa"/>
          </w:tcPr>
          <w:p w:rsidR="0085533C" w:rsidRDefault="0085533C" w:rsidP="00D944AF">
            <w:pPr>
              <w:contextualSpacing/>
              <w:jc w:val="center"/>
            </w:pPr>
            <w:r>
              <w:t>-</w:t>
            </w:r>
          </w:p>
        </w:tc>
        <w:tc>
          <w:tcPr>
            <w:tcW w:w="1321" w:type="dxa"/>
          </w:tcPr>
          <w:p w:rsidR="0085533C" w:rsidRDefault="0085533C" w:rsidP="00D944AF">
            <w:pPr>
              <w:contextualSpacing/>
              <w:jc w:val="center"/>
            </w:pPr>
            <w:r>
              <w:t>-</w:t>
            </w:r>
          </w:p>
        </w:tc>
        <w:tc>
          <w:tcPr>
            <w:tcW w:w="1161" w:type="dxa"/>
            <w:gridSpan w:val="2"/>
          </w:tcPr>
          <w:p w:rsidR="0085533C" w:rsidRDefault="0085533C" w:rsidP="00D944AF">
            <w:pPr>
              <w:contextualSpacing/>
              <w:jc w:val="center"/>
            </w:pPr>
            <w:r>
              <w:t>7.5</w:t>
            </w:r>
          </w:p>
        </w:tc>
      </w:tr>
      <w:tr w:rsidR="0085533C" w:rsidTr="00AD39D3">
        <w:tc>
          <w:tcPr>
            <w:tcW w:w="959" w:type="dxa"/>
            <w:gridSpan w:val="2"/>
          </w:tcPr>
          <w:p w:rsidR="0085533C" w:rsidRDefault="0085533C" w:rsidP="00D944AF">
            <w:pPr>
              <w:contextualSpacing/>
            </w:pPr>
            <w:r>
              <w:t>CO3</w:t>
            </w:r>
          </w:p>
        </w:tc>
        <w:tc>
          <w:tcPr>
            <w:tcW w:w="1362" w:type="dxa"/>
          </w:tcPr>
          <w:p w:rsidR="0085533C" w:rsidRDefault="0085533C" w:rsidP="00D944AF">
            <w:pPr>
              <w:contextualSpacing/>
              <w:jc w:val="center"/>
            </w:pPr>
            <w:r>
              <w:t>24</w:t>
            </w:r>
          </w:p>
        </w:tc>
        <w:tc>
          <w:tcPr>
            <w:tcW w:w="1569" w:type="dxa"/>
          </w:tcPr>
          <w:p w:rsidR="0085533C" w:rsidRDefault="0085533C" w:rsidP="00D944AF">
            <w:pPr>
              <w:contextualSpacing/>
              <w:jc w:val="center"/>
            </w:pPr>
            <w:r>
              <w:t>5</w:t>
            </w:r>
          </w:p>
        </w:tc>
        <w:tc>
          <w:tcPr>
            <w:tcW w:w="1439" w:type="dxa"/>
          </w:tcPr>
          <w:p w:rsidR="0085533C" w:rsidRDefault="0085533C" w:rsidP="00D944AF">
            <w:pPr>
              <w:contextualSpacing/>
              <w:jc w:val="center"/>
            </w:pPr>
            <w:r>
              <w:t>-</w:t>
            </w:r>
          </w:p>
        </w:tc>
        <w:tc>
          <w:tcPr>
            <w:tcW w:w="1497" w:type="dxa"/>
          </w:tcPr>
          <w:p w:rsidR="0085533C" w:rsidRDefault="0085533C" w:rsidP="00D944AF">
            <w:pPr>
              <w:contextualSpacing/>
              <w:jc w:val="center"/>
            </w:pPr>
            <w:r>
              <w:t>-</w:t>
            </w:r>
          </w:p>
        </w:tc>
        <w:tc>
          <w:tcPr>
            <w:tcW w:w="1375" w:type="dxa"/>
          </w:tcPr>
          <w:p w:rsidR="0085533C" w:rsidRDefault="0085533C" w:rsidP="00D944AF">
            <w:pPr>
              <w:contextualSpacing/>
              <w:jc w:val="center"/>
            </w:pPr>
            <w:r>
              <w:t>-</w:t>
            </w:r>
          </w:p>
        </w:tc>
        <w:tc>
          <w:tcPr>
            <w:tcW w:w="1321" w:type="dxa"/>
          </w:tcPr>
          <w:p w:rsidR="0085533C" w:rsidRDefault="0085533C" w:rsidP="00D944AF">
            <w:pPr>
              <w:contextualSpacing/>
              <w:jc w:val="center"/>
            </w:pPr>
            <w:r>
              <w:t>-</w:t>
            </w:r>
          </w:p>
        </w:tc>
        <w:tc>
          <w:tcPr>
            <w:tcW w:w="1161" w:type="dxa"/>
            <w:gridSpan w:val="2"/>
          </w:tcPr>
          <w:p w:rsidR="0085533C" w:rsidRDefault="0085533C" w:rsidP="00D944AF">
            <w:pPr>
              <w:contextualSpacing/>
              <w:jc w:val="center"/>
            </w:pPr>
            <w:r>
              <w:t>29</w:t>
            </w:r>
          </w:p>
        </w:tc>
      </w:tr>
      <w:tr w:rsidR="0085533C" w:rsidTr="00AD39D3">
        <w:tc>
          <w:tcPr>
            <w:tcW w:w="959" w:type="dxa"/>
            <w:gridSpan w:val="2"/>
          </w:tcPr>
          <w:p w:rsidR="0085533C" w:rsidRDefault="0085533C" w:rsidP="00D944AF">
            <w:pPr>
              <w:contextualSpacing/>
            </w:pPr>
            <w:r>
              <w:t>CO4</w:t>
            </w:r>
          </w:p>
        </w:tc>
        <w:tc>
          <w:tcPr>
            <w:tcW w:w="1362" w:type="dxa"/>
          </w:tcPr>
          <w:p w:rsidR="0085533C" w:rsidRDefault="0085533C" w:rsidP="00D944AF">
            <w:pPr>
              <w:contextualSpacing/>
              <w:jc w:val="center"/>
            </w:pPr>
            <w:r>
              <w:t>19</w:t>
            </w:r>
          </w:p>
        </w:tc>
        <w:tc>
          <w:tcPr>
            <w:tcW w:w="1569" w:type="dxa"/>
          </w:tcPr>
          <w:p w:rsidR="0085533C" w:rsidRDefault="0085533C" w:rsidP="00D944AF">
            <w:pPr>
              <w:contextualSpacing/>
              <w:jc w:val="center"/>
            </w:pPr>
            <w:r>
              <w:t>17.5</w:t>
            </w:r>
          </w:p>
        </w:tc>
        <w:tc>
          <w:tcPr>
            <w:tcW w:w="1439" w:type="dxa"/>
          </w:tcPr>
          <w:p w:rsidR="0085533C" w:rsidRDefault="0085533C" w:rsidP="00D944AF">
            <w:pPr>
              <w:contextualSpacing/>
              <w:jc w:val="center"/>
            </w:pPr>
            <w:r>
              <w:t>-</w:t>
            </w:r>
          </w:p>
        </w:tc>
        <w:tc>
          <w:tcPr>
            <w:tcW w:w="1497" w:type="dxa"/>
          </w:tcPr>
          <w:p w:rsidR="0085533C" w:rsidRDefault="0085533C" w:rsidP="00D944AF">
            <w:pPr>
              <w:contextualSpacing/>
              <w:jc w:val="center"/>
            </w:pPr>
            <w:r>
              <w:t>-</w:t>
            </w:r>
          </w:p>
        </w:tc>
        <w:tc>
          <w:tcPr>
            <w:tcW w:w="1375" w:type="dxa"/>
          </w:tcPr>
          <w:p w:rsidR="0085533C" w:rsidRDefault="0085533C" w:rsidP="00D944AF">
            <w:pPr>
              <w:contextualSpacing/>
              <w:jc w:val="center"/>
            </w:pPr>
            <w:r>
              <w:t>-</w:t>
            </w:r>
          </w:p>
        </w:tc>
        <w:tc>
          <w:tcPr>
            <w:tcW w:w="1321" w:type="dxa"/>
          </w:tcPr>
          <w:p w:rsidR="0085533C" w:rsidRDefault="0085533C" w:rsidP="00D944AF">
            <w:pPr>
              <w:contextualSpacing/>
              <w:jc w:val="center"/>
            </w:pPr>
            <w:r>
              <w:t>-</w:t>
            </w:r>
          </w:p>
        </w:tc>
        <w:tc>
          <w:tcPr>
            <w:tcW w:w="1161" w:type="dxa"/>
            <w:gridSpan w:val="2"/>
          </w:tcPr>
          <w:p w:rsidR="0085533C" w:rsidRDefault="0085533C" w:rsidP="00D944AF">
            <w:pPr>
              <w:contextualSpacing/>
              <w:jc w:val="center"/>
            </w:pPr>
            <w:r>
              <w:t>36.5</w:t>
            </w:r>
          </w:p>
        </w:tc>
      </w:tr>
      <w:tr w:rsidR="0085533C" w:rsidTr="00AD39D3">
        <w:tc>
          <w:tcPr>
            <w:tcW w:w="959" w:type="dxa"/>
            <w:gridSpan w:val="2"/>
          </w:tcPr>
          <w:p w:rsidR="0085533C" w:rsidRDefault="0085533C" w:rsidP="00D944AF">
            <w:pPr>
              <w:contextualSpacing/>
            </w:pPr>
            <w:r>
              <w:t>CO5</w:t>
            </w:r>
          </w:p>
        </w:tc>
        <w:tc>
          <w:tcPr>
            <w:tcW w:w="1362" w:type="dxa"/>
          </w:tcPr>
          <w:p w:rsidR="0085533C" w:rsidRDefault="0085533C" w:rsidP="00D944AF">
            <w:pPr>
              <w:contextualSpacing/>
              <w:jc w:val="center"/>
            </w:pPr>
            <w:r>
              <w:t>11</w:t>
            </w:r>
          </w:p>
        </w:tc>
        <w:tc>
          <w:tcPr>
            <w:tcW w:w="1569" w:type="dxa"/>
          </w:tcPr>
          <w:p w:rsidR="0085533C" w:rsidRDefault="0085533C" w:rsidP="00D944AF">
            <w:pPr>
              <w:contextualSpacing/>
              <w:jc w:val="center"/>
            </w:pPr>
            <w:r>
              <w:t>-</w:t>
            </w:r>
          </w:p>
        </w:tc>
        <w:tc>
          <w:tcPr>
            <w:tcW w:w="1439" w:type="dxa"/>
          </w:tcPr>
          <w:p w:rsidR="0085533C" w:rsidRDefault="0085533C" w:rsidP="00D944AF">
            <w:pPr>
              <w:contextualSpacing/>
              <w:jc w:val="center"/>
            </w:pPr>
            <w:r>
              <w:t>-</w:t>
            </w:r>
          </w:p>
        </w:tc>
        <w:tc>
          <w:tcPr>
            <w:tcW w:w="1497" w:type="dxa"/>
          </w:tcPr>
          <w:p w:rsidR="0085533C" w:rsidRDefault="0085533C" w:rsidP="00D944AF">
            <w:pPr>
              <w:contextualSpacing/>
              <w:jc w:val="center"/>
            </w:pPr>
            <w:r>
              <w:t>6</w:t>
            </w:r>
          </w:p>
        </w:tc>
        <w:tc>
          <w:tcPr>
            <w:tcW w:w="1375" w:type="dxa"/>
          </w:tcPr>
          <w:p w:rsidR="0085533C" w:rsidRDefault="0085533C" w:rsidP="00D944AF">
            <w:pPr>
              <w:contextualSpacing/>
              <w:jc w:val="center"/>
            </w:pPr>
            <w:r>
              <w:t>-</w:t>
            </w:r>
          </w:p>
        </w:tc>
        <w:tc>
          <w:tcPr>
            <w:tcW w:w="1321" w:type="dxa"/>
          </w:tcPr>
          <w:p w:rsidR="0085533C" w:rsidRDefault="0085533C" w:rsidP="00D944AF">
            <w:pPr>
              <w:contextualSpacing/>
              <w:jc w:val="center"/>
            </w:pPr>
            <w:r>
              <w:t>-</w:t>
            </w:r>
          </w:p>
        </w:tc>
        <w:tc>
          <w:tcPr>
            <w:tcW w:w="1161" w:type="dxa"/>
            <w:gridSpan w:val="2"/>
          </w:tcPr>
          <w:p w:rsidR="0085533C" w:rsidRDefault="0085533C" w:rsidP="00D944AF">
            <w:pPr>
              <w:contextualSpacing/>
              <w:jc w:val="center"/>
            </w:pPr>
            <w:r>
              <w:t>17</w:t>
            </w:r>
          </w:p>
        </w:tc>
      </w:tr>
      <w:tr w:rsidR="0085533C" w:rsidTr="00AD39D3">
        <w:tc>
          <w:tcPr>
            <w:tcW w:w="959" w:type="dxa"/>
            <w:gridSpan w:val="2"/>
          </w:tcPr>
          <w:p w:rsidR="0085533C" w:rsidRDefault="0085533C" w:rsidP="00D944AF">
            <w:pPr>
              <w:contextualSpacing/>
            </w:pPr>
            <w:r>
              <w:t>CO6</w:t>
            </w:r>
          </w:p>
        </w:tc>
        <w:tc>
          <w:tcPr>
            <w:tcW w:w="1362" w:type="dxa"/>
          </w:tcPr>
          <w:p w:rsidR="0085533C" w:rsidRDefault="0085533C" w:rsidP="00D944AF">
            <w:pPr>
              <w:contextualSpacing/>
              <w:jc w:val="center"/>
            </w:pPr>
          </w:p>
        </w:tc>
        <w:tc>
          <w:tcPr>
            <w:tcW w:w="1569" w:type="dxa"/>
          </w:tcPr>
          <w:p w:rsidR="0085533C" w:rsidRDefault="0085533C" w:rsidP="00D944AF">
            <w:pPr>
              <w:contextualSpacing/>
              <w:jc w:val="center"/>
            </w:pPr>
          </w:p>
        </w:tc>
        <w:tc>
          <w:tcPr>
            <w:tcW w:w="1439" w:type="dxa"/>
          </w:tcPr>
          <w:p w:rsidR="0085533C" w:rsidRDefault="0085533C" w:rsidP="00D944AF">
            <w:pPr>
              <w:contextualSpacing/>
              <w:jc w:val="center"/>
            </w:pPr>
          </w:p>
        </w:tc>
        <w:tc>
          <w:tcPr>
            <w:tcW w:w="1497" w:type="dxa"/>
          </w:tcPr>
          <w:p w:rsidR="0085533C" w:rsidRDefault="0085533C" w:rsidP="00D944AF">
            <w:pPr>
              <w:contextualSpacing/>
              <w:jc w:val="center"/>
            </w:pPr>
          </w:p>
        </w:tc>
        <w:tc>
          <w:tcPr>
            <w:tcW w:w="1375" w:type="dxa"/>
          </w:tcPr>
          <w:p w:rsidR="0085533C" w:rsidRDefault="0085533C" w:rsidP="00D944AF">
            <w:pPr>
              <w:contextualSpacing/>
              <w:jc w:val="center"/>
            </w:pPr>
          </w:p>
        </w:tc>
        <w:tc>
          <w:tcPr>
            <w:tcW w:w="1321" w:type="dxa"/>
          </w:tcPr>
          <w:p w:rsidR="0085533C" w:rsidRDefault="0085533C" w:rsidP="00D944AF">
            <w:pPr>
              <w:contextualSpacing/>
              <w:jc w:val="center"/>
            </w:pPr>
          </w:p>
        </w:tc>
        <w:tc>
          <w:tcPr>
            <w:tcW w:w="1161" w:type="dxa"/>
            <w:gridSpan w:val="2"/>
          </w:tcPr>
          <w:p w:rsidR="0085533C" w:rsidRDefault="0085533C" w:rsidP="00D944AF">
            <w:pPr>
              <w:contextualSpacing/>
              <w:jc w:val="center"/>
            </w:pPr>
          </w:p>
        </w:tc>
      </w:tr>
      <w:tr w:rsidR="0085533C" w:rsidTr="00AD39D3">
        <w:tc>
          <w:tcPr>
            <w:tcW w:w="9522" w:type="dxa"/>
            <w:gridSpan w:val="8"/>
          </w:tcPr>
          <w:p w:rsidR="0085533C" w:rsidRDefault="0085533C" w:rsidP="00D944AF">
            <w:pPr>
              <w:contextualSpacing/>
            </w:pPr>
          </w:p>
        </w:tc>
        <w:tc>
          <w:tcPr>
            <w:tcW w:w="1161" w:type="dxa"/>
            <w:gridSpan w:val="2"/>
          </w:tcPr>
          <w:p w:rsidR="0085533C" w:rsidRPr="00723EF4" w:rsidRDefault="0085533C" w:rsidP="00D944AF">
            <w:pPr>
              <w:contextualSpacing/>
              <w:jc w:val="center"/>
              <w:rPr>
                <w:b/>
              </w:rPr>
            </w:pPr>
            <w:r>
              <w:rPr>
                <w:b/>
              </w:rPr>
              <w:t>125</w:t>
            </w:r>
          </w:p>
        </w:tc>
      </w:tr>
    </w:tbl>
    <w:p w:rsidR="0085533C" w:rsidRDefault="0085533C" w:rsidP="00D944AF">
      <w:pPr>
        <w:contextualSpacing/>
      </w:pPr>
    </w:p>
    <w:p w:rsidR="0085533C" w:rsidRDefault="0085533C" w:rsidP="00B34088">
      <w:pPr>
        <w:jc w:val="center"/>
        <w:rPr>
          <w:b/>
          <w:sz w:val="28"/>
          <w:szCs w:val="28"/>
        </w:rPr>
      </w:pPr>
      <w:r>
        <w:rPr>
          <w:b/>
          <w:noProof/>
          <w:sz w:val="28"/>
          <w:szCs w:val="28"/>
          <w:lang w:val="en-IN" w:eastAsia="en-IN"/>
        </w:rPr>
        <w:drawing>
          <wp:inline distT="0" distB="0" distL="0" distR="0">
            <wp:extent cx="5848350" cy="1476375"/>
            <wp:effectExtent l="19050" t="0" r="0" b="0"/>
            <wp:docPr id="98" name="Picture 1" descr="C:\Users\admin\Desktop\hea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header.png"/>
                    <pic:cNvPicPr>
                      <a:picLocks noChangeAspect="1" noChangeArrowheads="1"/>
                    </pic:cNvPicPr>
                  </pic:nvPicPr>
                  <pic:blipFill>
                    <a:blip r:embed="rId13"/>
                    <a:srcRect/>
                    <a:stretch>
                      <a:fillRect/>
                    </a:stretch>
                  </pic:blipFill>
                  <pic:spPr bwMode="auto">
                    <a:xfrm>
                      <a:off x="0" y="0"/>
                      <a:ext cx="5848350" cy="1476375"/>
                    </a:xfrm>
                    <a:prstGeom prst="rect">
                      <a:avLst/>
                    </a:prstGeom>
                    <a:noFill/>
                    <a:ln w="9525">
                      <a:noFill/>
                      <a:miter lim="800000"/>
                      <a:headEnd/>
                      <a:tailEnd/>
                    </a:ln>
                  </pic:spPr>
                </pic:pic>
              </a:graphicData>
            </a:graphic>
          </wp:inline>
        </w:drawing>
      </w:r>
    </w:p>
    <w:tbl>
      <w:tblPr>
        <w:tblStyle w:val="TableGridLight1"/>
        <w:tblW w:w="10638" w:type="dxa"/>
        <w:tblLook w:val="01E0" w:firstRow="1" w:lastRow="1" w:firstColumn="1" w:lastColumn="1" w:noHBand="0" w:noVBand="0"/>
      </w:tblPr>
      <w:tblGrid>
        <w:gridCol w:w="2660"/>
        <w:gridCol w:w="5188"/>
        <w:gridCol w:w="1890"/>
        <w:gridCol w:w="900"/>
      </w:tblGrid>
      <w:tr w:rsidR="0085533C" w:rsidRPr="00AA3F2E" w:rsidTr="005F5C5B">
        <w:tc>
          <w:tcPr>
            <w:tcW w:w="2660" w:type="dxa"/>
          </w:tcPr>
          <w:p w:rsidR="0085533C" w:rsidRPr="00AA3F2E" w:rsidRDefault="0085533C" w:rsidP="0030630B">
            <w:pPr>
              <w:pStyle w:val="Title"/>
              <w:jc w:val="left"/>
              <w:rPr>
                <w:b/>
              </w:rPr>
            </w:pPr>
          </w:p>
        </w:tc>
        <w:tc>
          <w:tcPr>
            <w:tcW w:w="5188" w:type="dxa"/>
          </w:tcPr>
          <w:p w:rsidR="0085533C" w:rsidRPr="00AA3F2E" w:rsidRDefault="0085533C" w:rsidP="0030630B">
            <w:pPr>
              <w:pStyle w:val="Title"/>
              <w:jc w:val="left"/>
              <w:rPr>
                <w:b/>
              </w:rPr>
            </w:pPr>
          </w:p>
        </w:tc>
        <w:tc>
          <w:tcPr>
            <w:tcW w:w="1890" w:type="dxa"/>
          </w:tcPr>
          <w:p w:rsidR="0085533C" w:rsidRPr="00AA3F2E" w:rsidRDefault="0085533C" w:rsidP="0030630B">
            <w:pPr>
              <w:pStyle w:val="Title"/>
              <w:ind w:left="-468" w:firstLine="468"/>
              <w:jc w:val="left"/>
              <w:rPr>
                <w:b/>
              </w:rPr>
            </w:pPr>
          </w:p>
        </w:tc>
        <w:tc>
          <w:tcPr>
            <w:tcW w:w="900" w:type="dxa"/>
          </w:tcPr>
          <w:p w:rsidR="0085533C" w:rsidRPr="00AA3F2E" w:rsidRDefault="0085533C" w:rsidP="0030630B">
            <w:pPr>
              <w:pStyle w:val="Title"/>
              <w:jc w:val="left"/>
              <w:rPr>
                <w:b/>
              </w:rPr>
            </w:pPr>
          </w:p>
        </w:tc>
      </w:tr>
      <w:tr w:rsidR="0085533C" w:rsidRPr="00AA3F2E" w:rsidTr="005F5C5B">
        <w:tc>
          <w:tcPr>
            <w:tcW w:w="2660" w:type="dxa"/>
          </w:tcPr>
          <w:p w:rsidR="0085533C" w:rsidRPr="00AA3F2E" w:rsidRDefault="0085533C" w:rsidP="005F5C5B">
            <w:pPr>
              <w:pStyle w:val="Title"/>
              <w:jc w:val="left"/>
              <w:rPr>
                <w:b/>
              </w:rPr>
            </w:pPr>
            <w:r>
              <w:rPr>
                <w:b/>
              </w:rPr>
              <w:t xml:space="preserve">Coruse </w:t>
            </w:r>
            <w:r w:rsidRPr="00AA3F2E">
              <w:rPr>
                <w:b/>
              </w:rPr>
              <w:t>Code</w:t>
            </w:r>
            <w:r>
              <w:rPr>
                <w:b/>
              </w:rPr>
              <w:t>:</w:t>
            </w:r>
          </w:p>
        </w:tc>
        <w:tc>
          <w:tcPr>
            <w:tcW w:w="5188" w:type="dxa"/>
          </w:tcPr>
          <w:p w:rsidR="0085533C" w:rsidRPr="0021423F" w:rsidRDefault="0085533C" w:rsidP="0021423F">
            <w:pPr>
              <w:rPr>
                <w:b/>
                <w:sz w:val="21"/>
                <w:szCs w:val="21"/>
              </w:rPr>
            </w:pPr>
            <w:r>
              <w:rPr>
                <w:b/>
                <w:sz w:val="21"/>
                <w:szCs w:val="21"/>
              </w:rPr>
              <w:t xml:space="preserve">21HO1251 </w:t>
            </w:r>
          </w:p>
        </w:tc>
        <w:tc>
          <w:tcPr>
            <w:tcW w:w="1890" w:type="dxa"/>
          </w:tcPr>
          <w:p w:rsidR="0085533C" w:rsidRPr="00AA3F2E" w:rsidRDefault="0085533C" w:rsidP="0030630B">
            <w:pPr>
              <w:pStyle w:val="Title"/>
              <w:jc w:val="left"/>
              <w:rPr>
                <w:b/>
              </w:rPr>
            </w:pPr>
            <w:r w:rsidRPr="00AA3F2E">
              <w:rPr>
                <w:b/>
              </w:rPr>
              <w:t>Duration      :</w:t>
            </w:r>
          </w:p>
        </w:tc>
        <w:tc>
          <w:tcPr>
            <w:tcW w:w="900" w:type="dxa"/>
          </w:tcPr>
          <w:p w:rsidR="0085533C" w:rsidRPr="00AA3F2E" w:rsidRDefault="0085533C" w:rsidP="0030630B">
            <w:pPr>
              <w:pStyle w:val="Title"/>
              <w:jc w:val="left"/>
              <w:rPr>
                <w:b/>
              </w:rPr>
            </w:pPr>
            <w:r w:rsidRPr="00AA3F2E">
              <w:rPr>
                <w:b/>
              </w:rPr>
              <w:t>3hrs</w:t>
            </w:r>
          </w:p>
        </w:tc>
      </w:tr>
      <w:tr w:rsidR="0085533C" w:rsidRPr="00AA3F2E" w:rsidTr="005F5C5B">
        <w:tc>
          <w:tcPr>
            <w:tcW w:w="2660" w:type="dxa"/>
          </w:tcPr>
          <w:p w:rsidR="0085533C" w:rsidRPr="00AA3F2E" w:rsidRDefault="0085533C" w:rsidP="005F5C5B">
            <w:pPr>
              <w:pStyle w:val="Title"/>
              <w:jc w:val="left"/>
              <w:rPr>
                <w:b/>
              </w:rPr>
            </w:pPr>
            <w:r>
              <w:rPr>
                <w:b/>
              </w:rPr>
              <w:t xml:space="preserve">Course  </w:t>
            </w:r>
            <w:r w:rsidRPr="00AA3F2E">
              <w:rPr>
                <w:b/>
              </w:rPr>
              <w:t>Name :</w:t>
            </w:r>
          </w:p>
        </w:tc>
        <w:tc>
          <w:tcPr>
            <w:tcW w:w="5188" w:type="dxa"/>
          </w:tcPr>
          <w:p w:rsidR="0085533C" w:rsidRPr="00AA3F2E" w:rsidRDefault="0085533C" w:rsidP="0030630B">
            <w:pPr>
              <w:pStyle w:val="Title"/>
              <w:jc w:val="left"/>
              <w:rPr>
                <w:b/>
              </w:rPr>
            </w:pPr>
            <w:r>
              <w:rPr>
                <w:b/>
                <w:sz w:val="21"/>
                <w:szCs w:val="21"/>
              </w:rPr>
              <w:t>FUNDAMENTALS OF HORTICULTURE</w:t>
            </w:r>
          </w:p>
        </w:tc>
        <w:tc>
          <w:tcPr>
            <w:tcW w:w="1890" w:type="dxa"/>
          </w:tcPr>
          <w:p w:rsidR="0085533C" w:rsidRPr="00AA3F2E" w:rsidRDefault="0085533C" w:rsidP="0030630B">
            <w:pPr>
              <w:pStyle w:val="Title"/>
              <w:jc w:val="left"/>
              <w:rPr>
                <w:b/>
              </w:rPr>
            </w:pPr>
            <w:r w:rsidRPr="00AA3F2E">
              <w:rPr>
                <w:b/>
              </w:rPr>
              <w:t>Max. marks :</w:t>
            </w:r>
          </w:p>
        </w:tc>
        <w:tc>
          <w:tcPr>
            <w:tcW w:w="900" w:type="dxa"/>
          </w:tcPr>
          <w:p w:rsidR="0085533C" w:rsidRPr="00AA3F2E" w:rsidRDefault="0085533C" w:rsidP="0030630B">
            <w:pPr>
              <w:pStyle w:val="Title"/>
              <w:jc w:val="left"/>
              <w:rPr>
                <w:b/>
              </w:rPr>
            </w:pPr>
            <w:r w:rsidRPr="00AA3F2E">
              <w:rPr>
                <w:b/>
              </w:rPr>
              <w:t>100</w:t>
            </w:r>
          </w:p>
        </w:tc>
      </w:tr>
    </w:tbl>
    <w:p w:rsidR="0085533C" w:rsidRDefault="0085533C"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firstRow="1" w:lastRow="0" w:firstColumn="1" w:lastColumn="0" w:noHBand="0" w:noVBand="1"/>
      </w:tblPr>
      <w:tblGrid>
        <w:gridCol w:w="648"/>
        <w:gridCol w:w="6929"/>
        <w:gridCol w:w="1156"/>
        <w:gridCol w:w="1055"/>
        <w:gridCol w:w="895"/>
      </w:tblGrid>
      <w:tr w:rsidR="0085533C" w:rsidRPr="0021423F" w:rsidTr="0021423F">
        <w:tc>
          <w:tcPr>
            <w:tcW w:w="303" w:type="pct"/>
            <w:vAlign w:val="center"/>
          </w:tcPr>
          <w:p w:rsidR="0085533C" w:rsidRPr="0021423F" w:rsidRDefault="0085533C" w:rsidP="00A043B2">
            <w:pPr>
              <w:jc w:val="center"/>
              <w:rPr>
                <w:b/>
              </w:rPr>
            </w:pPr>
            <w:r w:rsidRPr="0021423F">
              <w:rPr>
                <w:b/>
              </w:rPr>
              <w:t>Q. No.</w:t>
            </w:r>
          </w:p>
        </w:tc>
        <w:tc>
          <w:tcPr>
            <w:tcW w:w="3243" w:type="pct"/>
            <w:vAlign w:val="center"/>
          </w:tcPr>
          <w:p w:rsidR="0085533C" w:rsidRPr="0021423F" w:rsidRDefault="0085533C" w:rsidP="00A043B2">
            <w:pPr>
              <w:jc w:val="center"/>
              <w:rPr>
                <w:b/>
              </w:rPr>
            </w:pPr>
            <w:r w:rsidRPr="0021423F">
              <w:rPr>
                <w:b/>
              </w:rPr>
              <w:t>Questions</w:t>
            </w:r>
          </w:p>
        </w:tc>
        <w:tc>
          <w:tcPr>
            <w:tcW w:w="541" w:type="pct"/>
          </w:tcPr>
          <w:p w:rsidR="0085533C" w:rsidRPr="0021423F" w:rsidRDefault="0085533C" w:rsidP="00A043B2">
            <w:pPr>
              <w:jc w:val="center"/>
              <w:rPr>
                <w:b/>
              </w:rPr>
            </w:pPr>
            <w:r w:rsidRPr="0021423F">
              <w:rPr>
                <w:b/>
              </w:rPr>
              <w:t xml:space="preserve">Course Outcome </w:t>
            </w:r>
          </w:p>
        </w:tc>
        <w:tc>
          <w:tcPr>
            <w:tcW w:w="494" w:type="pct"/>
            <w:vAlign w:val="center"/>
          </w:tcPr>
          <w:p w:rsidR="0085533C" w:rsidRPr="0021423F" w:rsidRDefault="0085533C" w:rsidP="00A043B2">
            <w:pPr>
              <w:jc w:val="center"/>
              <w:rPr>
                <w:b/>
              </w:rPr>
            </w:pPr>
            <w:r w:rsidRPr="0021423F">
              <w:rPr>
                <w:b/>
              </w:rPr>
              <w:t>Bloom’s Level</w:t>
            </w:r>
          </w:p>
        </w:tc>
        <w:tc>
          <w:tcPr>
            <w:tcW w:w="419" w:type="pct"/>
            <w:vAlign w:val="center"/>
          </w:tcPr>
          <w:p w:rsidR="0085533C" w:rsidRPr="0021423F" w:rsidRDefault="0085533C" w:rsidP="00A043B2">
            <w:pPr>
              <w:jc w:val="center"/>
              <w:rPr>
                <w:b/>
              </w:rPr>
            </w:pPr>
            <w:r w:rsidRPr="0021423F">
              <w:rPr>
                <w:b/>
              </w:rPr>
              <w:t>Marks</w:t>
            </w:r>
          </w:p>
        </w:tc>
      </w:tr>
      <w:tr w:rsidR="0085533C" w:rsidRPr="0021423F" w:rsidTr="0021423F">
        <w:tc>
          <w:tcPr>
            <w:tcW w:w="5000" w:type="pct"/>
            <w:gridSpan w:val="5"/>
          </w:tcPr>
          <w:p w:rsidR="0085533C" w:rsidRPr="0021423F" w:rsidRDefault="0085533C" w:rsidP="00972E31">
            <w:pPr>
              <w:jc w:val="center"/>
              <w:rPr>
                <w:b/>
              </w:rPr>
            </w:pPr>
            <w:r w:rsidRPr="0021423F">
              <w:rPr>
                <w:b/>
              </w:rPr>
              <w:t>PART-A (20 X 1 =20 MARKS)</w:t>
            </w:r>
          </w:p>
        </w:tc>
      </w:tr>
      <w:tr w:rsidR="0085533C" w:rsidRPr="0021423F" w:rsidTr="0021423F">
        <w:tc>
          <w:tcPr>
            <w:tcW w:w="303" w:type="pct"/>
          </w:tcPr>
          <w:p w:rsidR="0085533C" w:rsidRPr="0021423F" w:rsidRDefault="0085533C" w:rsidP="00972E31">
            <w:pPr>
              <w:jc w:val="center"/>
            </w:pPr>
            <w:r w:rsidRPr="0021423F">
              <w:t>1.</w:t>
            </w:r>
          </w:p>
        </w:tc>
        <w:tc>
          <w:tcPr>
            <w:tcW w:w="3243" w:type="pct"/>
          </w:tcPr>
          <w:p w:rsidR="0085533C" w:rsidRPr="0021423F" w:rsidRDefault="0085533C" w:rsidP="008D1AB3">
            <w:pPr>
              <w:jc w:val="both"/>
            </w:pPr>
            <w:r w:rsidRPr="0021423F">
              <w:t>What is the current area and production of horticultural crops in India?</w:t>
            </w:r>
          </w:p>
        </w:tc>
        <w:tc>
          <w:tcPr>
            <w:tcW w:w="541" w:type="pct"/>
          </w:tcPr>
          <w:p w:rsidR="0085533C" w:rsidRPr="0021423F" w:rsidRDefault="0085533C" w:rsidP="00972E31">
            <w:pPr>
              <w:jc w:val="center"/>
            </w:pPr>
            <w:r w:rsidRPr="0021423F">
              <w:t>CO1</w:t>
            </w:r>
          </w:p>
        </w:tc>
        <w:tc>
          <w:tcPr>
            <w:tcW w:w="494" w:type="pct"/>
          </w:tcPr>
          <w:p w:rsidR="0085533C" w:rsidRPr="0021423F" w:rsidRDefault="0085533C" w:rsidP="00972E31">
            <w:pPr>
              <w:jc w:val="center"/>
            </w:pPr>
            <w:r w:rsidRPr="0021423F">
              <w:t>C</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972E31">
            <w:pPr>
              <w:jc w:val="center"/>
            </w:pPr>
            <w:r w:rsidRPr="0021423F">
              <w:t>2.</w:t>
            </w:r>
          </w:p>
        </w:tc>
        <w:tc>
          <w:tcPr>
            <w:tcW w:w="3243" w:type="pct"/>
          </w:tcPr>
          <w:p w:rsidR="0085533C" w:rsidRPr="0021423F" w:rsidRDefault="0085533C" w:rsidP="008D1AB3">
            <w:pPr>
              <w:jc w:val="both"/>
            </w:pPr>
            <w:r w:rsidRPr="0021423F">
              <w:t>Give examples for the crops grown for beverage properties.</w:t>
            </w:r>
          </w:p>
        </w:tc>
        <w:tc>
          <w:tcPr>
            <w:tcW w:w="541" w:type="pct"/>
          </w:tcPr>
          <w:p w:rsidR="0085533C" w:rsidRPr="0021423F" w:rsidRDefault="0085533C" w:rsidP="00972E31">
            <w:pPr>
              <w:jc w:val="center"/>
            </w:pPr>
            <w:r w:rsidRPr="0021423F">
              <w:t>CO1</w:t>
            </w:r>
          </w:p>
        </w:tc>
        <w:tc>
          <w:tcPr>
            <w:tcW w:w="494" w:type="pct"/>
          </w:tcPr>
          <w:p w:rsidR="0085533C" w:rsidRPr="0021423F" w:rsidRDefault="0085533C" w:rsidP="00972E31">
            <w:pPr>
              <w:jc w:val="center"/>
            </w:pPr>
            <w:r w:rsidRPr="0021423F">
              <w:t>R</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972E31">
            <w:pPr>
              <w:jc w:val="center"/>
            </w:pPr>
            <w:r w:rsidRPr="0021423F">
              <w:t>3.</w:t>
            </w:r>
          </w:p>
        </w:tc>
        <w:tc>
          <w:tcPr>
            <w:tcW w:w="3243" w:type="pct"/>
          </w:tcPr>
          <w:p w:rsidR="0085533C" w:rsidRPr="0021423F" w:rsidRDefault="0085533C" w:rsidP="008D1AB3">
            <w:pPr>
              <w:jc w:val="both"/>
            </w:pPr>
            <w:r w:rsidRPr="0021423F">
              <w:t>Differentiate multiple and aggregate fruit with examples.</w:t>
            </w:r>
          </w:p>
        </w:tc>
        <w:tc>
          <w:tcPr>
            <w:tcW w:w="541" w:type="pct"/>
          </w:tcPr>
          <w:p w:rsidR="0085533C" w:rsidRPr="0021423F" w:rsidRDefault="0085533C" w:rsidP="00972E31">
            <w:pPr>
              <w:jc w:val="center"/>
            </w:pPr>
            <w:r w:rsidRPr="0021423F">
              <w:t>CO1</w:t>
            </w:r>
          </w:p>
        </w:tc>
        <w:tc>
          <w:tcPr>
            <w:tcW w:w="494" w:type="pct"/>
          </w:tcPr>
          <w:p w:rsidR="0085533C" w:rsidRPr="0021423F" w:rsidRDefault="0085533C" w:rsidP="00972E31">
            <w:pPr>
              <w:jc w:val="center"/>
            </w:pPr>
            <w:r w:rsidRPr="0021423F">
              <w:t>An</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972E31">
            <w:pPr>
              <w:jc w:val="center"/>
            </w:pPr>
            <w:r w:rsidRPr="0021423F">
              <w:t>4.</w:t>
            </w:r>
          </w:p>
        </w:tc>
        <w:tc>
          <w:tcPr>
            <w:tcW w:w="3243" w:type="pct"/>
          </w:tcPr>
          <w:p w:rsidR="0085533C" w:rsidRPr="0021423F" w:rsidRDefault="0085533C" w:rsidP="008D1AB3">
            <w:pPr>
              <w:jc w:val="both"/>
            </w:pPr>
            <w:r w:rsidRPr="0021423F">
              <w:t>Mention two fruits  rich in Vitamn C.</w:t>
            </w:r>
          </w:p>
        </w:tc>
        <w:tc>
          <w:tcPr>
            <w:tcW w:w="541" w:type="pct"/>
          </w:tcPr>
          <w:p w:rsidR="0085533C" w:rsidRPr="0021423F" w:rsidRDefault="0085533C" w:rsidP="00972E31">
            <w:pPr>
              <w:jc w:val="center"/>
            </w:pPr>
            <w:r w:rsidRPr="0021423F">
              <w:t>CO1</w:t>
            </w:r>
          </w:p>
        </w:tc>
        <w:tc>
          <w:tcPr>
            <w:tcW w:w="494" w:type="pct"/>
          </w:tcPr>
          <w:p w:rsidR="0085533C" w:rsidRPr="0021423F" w:rsidRDefault="0085533C" w:rsidP="00972E31">
            <w:pPr>
              <w:jc w:val="center"/>
            </w:pPr>
            <w:r w:rsidRPr="0021423F">
              <w:t>R</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972E31">
            <w:pPr>
              <w:jc w:val="center"/>
            </w:pPr>
            <w:r w:rsidRPr="0021423F">
              <w:t>5.</w:t>
            </w:r>
          </w:p>
        </w:tc>
        <w:tc>
          <w:tcPr>
            <w:tcW w:w="3243" w:type="pct"/>
          </w:tcPr>
          <w:p w:rsidR="0085533C" w:rsidRPr="0021423F" w:rsidRDefault="0085533C" w:rsidP="008D1AB3">
            <w:pPr>
              <w:jc w:val="both"/>
            </w:pPr>
            <w:r w:rsidRPr="0021423F">
              <w:t xml:space="preserve">What are the nutrients present in bone meal? </w:t>
            </w:r>
          </w:p>
        </w:tc>
        <w:tc>
          <w:tcPr>
            <w:tcW w:w="541" w:type="pct"/>
          </w:tcPr>
          <w:p w:rsidR="0085533C" w:rsidRPr="0021423F" w:rsidRDefault="0085533C" w:rsidP="00972E31">
            <w:pPr>
              <w:jc w:val="center"/>
            </w:pPr>
            <w:r w:rsidRPr="0021423F">
              <w:t>CO4</w:t>
            </w:r>
          </w:p>
        </w:tc>
        <w:tc>
          <w:tcPr>
            <w:tcW w:w="494" w:type="pct"/>
          </w:tcPr>
          <w:p w:rsidR="0085533C" w:rsidRPr="0021423F" w:rsidRDefault="0085533C" w:rsidP="00972E31">
            <w:pPr>
              <w:jc w:val="center"/>
            </w:pPr>
            <w:r w:rsidRPr="0021423F">
              <w:t>R</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972E31">
            <w:pPr>
              <w:jc w:val="center"/>
            </w:pPr>
            <w:r w:rsidRPr="0021423F">
              <w:t>6.</w:t>
            </w:r>
          </w:p>
        </w:tc>
        <w:tc>
          <w:tcPr>
            <w:tcW w:w="3243" w:type="pct"/>
          </w:tcPr>
          <w:p w:rsidR="0085533C" w:rsidRPr="0021423F" w:rsidRDefault="0085533C" w:rsidP="008D1AB3">
            <w:pPr>
              <w:jc w:val="both"/>
            </w:pPr>
            <w:r w:rsidRPr="0021423F">
              <w:t>Name two green manure crops.</w:t>
            </w:r>
          </w:p>
        </w:tc>
        <w:tc>
          <w:tcPr>
            <w:tcW w:w="541" w:type="pct"/>
          </w:tcPr>
          <w:p w:rsidR="0085533C" w:rsidRPr="0021423F" w:rsidRDefault="0085533C" w:rsidP="00972E31">
            <w:pPr>
              <w:jc w:val="center"/>
            </w:pPr>
            <w:r w:rsidRPr="0021423F">
              <w:t>CO4</w:t>
            </w:r>
          </w:p>
        </w:tc>
        <w:tc>
          <w:tcPr>
            <w:tcW w:w="494" w:type="pct"/>
          </w:tcPr>
          <w:p w:rsidR="0085533C" w:rsidRPr="0021423F" w:rsidRDefault="0085533C" w:rsidP="00972E31">
            <w:pPr>
              <w:jc w:val="center"/>
            </w:pPr>
            <w:r w:rsidRPr="0021423F">
              <w:t>A</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972E31">
            <w:pPr>
              <w:jc w:val="center"/>
            </w:pPr>
            <w:r w:rsidRPr="0021423F">
              <w:t>7.</w:t>
            </w:r>
          </w:p>
        </w:tc>
        <w:tc>
          <w:tcPr>
            <w:tcW w:w="3243" w:type="pct"/>
          </w:tcPr>
          <w:p w:rsidR="0085533C" w:rsidRPr="0021423F" w:rsidRDefault="0085533C" w:rsidP="008D1AB3">
            <w:pPr>
              <w:jc w:val="both"/>
            </w:pPr>
            <w:r w:rsidRPr="0021423F">
              <w:t>What are the wind breaks used in orchard?</w:t>
            </w:r>
          </w:p>
        </w:tc>
        <w:tc>
          <w:tcPr>
            <w:tcW w:w="541" w:type="pct"/>
          </w:tcPr>
          <w:p w:rsidR="0085533C" w:rsidRPr="0021423F" w:rsidRDefault="0085533C" w:rsidP="00972E31">
            <w:pPr>
              <w:jc w:val="center"/>
            </w:pPr>
            <w:r w:rsidRPr="0021423F">
              <w:t>CO5</w:t>
            </w:r>
          </w:p>
        </w:tc>
        <w:tc>
          <w:tcPr>
            <w:tcW w:w="494" w:type="pct"/>
          </w:tcPr>
          <w:p w:rsidR="0085533C" w:rsidRPr="0021423F" w:rsidRDefault="0085533C" w:rsidP="00972E31">
            <w:pPr>
              <w:jc w:val="center"/>
            </w:pPr>
            <w:r w:rsidRPr="0021423F">
              <w:t>A</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972E31">
            <w:pPr>
              <w:jc w:val="center"/>
            </w:pPr>
            <w:r w:rsidRPr="0021423F">
              <w:t>8.</w:t>
            </w:r>
          </w:p>
        </w:tc>
        <w:tc>
          <w:tcPr>
            <w:tcW w:w="3243" w:type="pct"/>
          </w:tcPr>
          <w:p w:rsidR="0085533C" w:rsidRPr="0021423F" w:rsidRDefault="0085533C" w:rsidP="008D1AB3">
            <w:pPr>
              <w:jc w:val="both"/>
            </w:pPr>
            <w:r w:rsidRPr="0021423F">
              <w:t>What is a biofertilizer? Name any two biofertilizers used for seed treatment.</w:t>
            </w:r>
          </w:p>
        </w:tc>
        <w:tc>
          <w:tcPr>
            <w:tcW w:w="541" w:type="pct"/>
          </w:tcPr>
          <w:p w:rsidR="0085533C" w:rsidRPr="0021423F" w:rsidRDefault="0085533C" w:rsidP="00972E31">
            <w:pPr>
              <w:jc w:val="center"/>
            </w:pPr>
            <w:r w:rsidRPr="0021423F">
              <w:t>CO4</w:t>
            </w:r>
          </w:p>
        </w:tc>
        <w:tc>
          <w:tcPr>
            <w:tcW w:w="494" w:type="pct"/>
          </w:tcPr>
          <w:p w:rsidR="0085533C" w:rsidRPr="0021423F" w:rsidRDefault="0085533C" w:rsidP="00972E31">
            <w:pPr>
              <w:jc w:val="center"/>
            </w:pPr>
            <w:r w:rsidRPr="0021423F">
              <w:t>E</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972E31">
            <w:pPr>
              <w:jc w:val="center"/>
            </w:pPr>
            <w:r w:rsidRPr="0021423F">
              <w:t>9.</w:t>
            </w:r>
          </w:p>
        </w:tc>
        <w:tc>
          <w:tcPr>
            <w:tcW w:w="3243" w:type="pct"/>
          </w:tcPr>
          <w:p w:rsidR="0085533C" w:rsidRPr="0021423F" w:rsidRDefault="0085533C" w:rsidP="008D1AB3">
            <w:pPr>
              <w:jc w:val="both"/>
            </w:pPr>
            <w:r w:rsidRPr="0021423F">
              <w:t>Mention the use of protray in horticulture.</w:t>
            </w:r>
          </w:p>
        </w:tc>
        <w:tc>
          <w:tcPr>
            <w:tcW w:w="541" w:type="pct"/>
          </w:tcPr>
          <w:p w:rsidR="0085533C" w:rsidRPr="0021423F" w:rsidRDefault="0085533C" w:rsidP="00972E31">
            <w:pPr>
              <w:jc w:val="center"/>
            </w:pPr>
            <w:r w:rsidRPr="0021423F">
              <w:t>CO4</w:t>
            </w:r>
          </w:p>
        </w:tc>
        <w:tc>
          <w:tcPr>
            <w:tcW w:w="494" w:type="pct"/>
          </w:tcPr>
          <w:p w:rsidR="0085533C" w:rsidRPr="0021423F" w:rsidRDefault="0085533C" w:rsidP="00972E31">
            <w:pPr>
              <w:jc w:val="center"/>
            </w:pPr>
            <w:r w:rsidRPr="0021423F">
              <w:t>An</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972E31">
            <w:pPr>
              <w:jc w:val="center"/>
            </w:pPr>
            <w:r w:rsidRPr="0021423F">
              <w:t>10.</w:t>
            </w:r>
          </w:p>
        </w:tc>
        <w:tc>
          <w:tcPr>
            <w:tcW w:w="3243" w:type="pct"/>
          </w:tcPr>
          <w:p w:rsidR="0085533C" w:rsidRPr="0021423F" w:rsidRDefault="0085533C" w:rsidP="008D1AB3">
            <w:pPr>
              <w:jc w:val="both"/>
            </w:pPr>
            <w:r w:rsidRPr="0021423F">
              <w:t>How herbaceous stem cuttings are prepared? Give examples.</w:t>
            </w:r>
          </w:p>
        </w:tc>
        <w:tc>
          <w:tcPr>
            <w:tcW w:w="541" w:type="pct"/>
          </w:tcPr>
          <w:p w:rsidR="0085533C" w:rsidRPr="0021423F" w:rsidRDefault="0085533C" w:rsidP="00972E31">
            <w:pPr>
              <w:jc w:val="center"/>
            </w:pPr>
            <w:r w:rsidRPr="0021423F">
              <w:t>CO6</w:t>
            </w:r>
          </w:p>
        </w:tc>
        <w:tc>
          <w:tcPr>
            <w:tcW w:w="494" w:type="pct"/>
          </w:tcPr>
          <w:p w:rsidR="0085533C" w:rsidRPr="0021423F" w:rsidRDefault="0085533C" w:rsidP="00972E31">
            <w:pPr>
              <w:jc w:val="center"/>
            </w:pPr>
            <w:r w:rsidRPr="0021423F">
              <w:t>C</w:t>
            </w:r>
          </w:p>
        </w:tc>
        <w:tc>
          <w:tcPr>
            <w:tcW w:w="419" w:type="pct"/>
          </w:tcPr>
          <w:p w:rsidR="0085533C" w:rsidRPr="0021423F" w:rsidRDefault="0085533C" w:rsidP="00972E31">
            <w:pPr>
              <w:jc w:val="center"/>
            </w:pPr>
            <w:r w:rsidRPr="0021423F">
              <w:t>1</w:t>
            </w:r>
          </w:p>
        </w:tc>
      </w:tr>
      <w:tr w:rsidR="0085533C" w:rsidRPr="0021423F" w:rsidTr="0021423F">
        <w:tc>
          <w:tcPr>
            <w:tcW w:w="303" w:type="pct"/>
          </w:tcPr>
          <w:p w:rsidR="0085533C" w:rsidRPr="0021423F" w:rsidRDefault="0085533C" w:rsidP="00302CEF">
            <w:pPr>
              <w:jc w:val="center"/>
            </w:pPr>
            <w:r w:rsidRPr="0021423F">
              <w:t>11.</w:t>
            </w:r>
          </w:p>
        </w:tc>
        <w:tc>
          <w:tcPr>
            <w:tcW w:w="3243" w:type="pct"/>
          </w:tcPr>
          <w:p w:rsidR="0085533C" w:rsidRPr="0021423F" w:rsidRDefault="0085533C" w:rsidP="008D1AB3">
            <w:pPr>
              <w:jc w:val="both"/>
            </w:pPr>
            <w:r w:rsidRPr="0021423F">
              <w:t>Define parthenocarpy. Give example.</w:t>
            </w:r>
          </w:p>
        </w:tc>
        <w:tc>
          <w:tcPr>
            <w:tcW w:w="541" w:type="pct"/>
          </w:tcPr>
          <w:p w:rsidR="0085533C" w:rsidRPr="0021423F" w:rsidRDefault="0085533C" w:rsidP="00302CEF">
            <w:pPr>
              <w:jc w:val="center"/>
            </w:pPr>
            <w:r w:rsidRPr="0021423F">
              <w:t>CO2</w:t>
            </w:r>
          </w:p>
        </w:tc>
        <w:tc>
          <w:tcPr>
            <w:tcW w:w="494" w:type="pct"/>
          </w:tcPr>
          <w:p w:rsidR="0085533C" w:rsidRPr="0021423F" w:rsidRDefault="0085533C" w:rsidP="00302CEF">
            <w:pPr>
              <w:jc w:val="center"/>
            </w:pPr>
            <w:r w:rsidRPr="0021423F">
              <w:t>C</w:t>
            </w:r>
          </w:p>
        </w:tc>
        <w:tc>
          <w:tcPr>
            <w:tcW w:w="419" w:type="pct"/>
          </w:tcPr>
          <w:p w:rsidR="0085533C" w:rsidRPr="0021423F" w:rsidRDefault="0085533C" w:rsidP="00302CEF">
            <w:pPr>
              <w:jc w:val="center"/>
            </w:pPr>
            <w:r w:rsidRPr="0021423F">
              <w:t>1</w:t>
            </w:r>
          </w:p>
        </w:tc>
      </w:tr>
      <w:tr w:rsidR="0085533C" w:rsidRPr="0021423F" w:rsidTr="0021423F">
        <w:tc>
          <w:tcPr>
            <w:tcW w:w="303" w:type="pct"/>
          </w:tcPr>
          <w:p w:rsidR="0085533C" w:rsidRPr="0021423F" w:rsidRDefault="0085533C" w:rsidP="00302CEF">
            <w:pPr>
              <w:jc w:val="center"/>
            </w:pPr>
            <w:r w:rsidRPr="0021423F">
              <w:t>12.</w:t>
            </w:r>
          </w:p>
        </w:tc>
        <w:tc>
          <w:tcPr>
            <w:tcW w:w="3243" w:type="pct"/>
          </w:tcPr>
          <w:p w:rsidR="0085533C" w:rsidRPr="0021423F" w:rsidRDefault="0085533C" w:rsidP="008D1AB3">
            <w:pPr>
              <w:jc w:val="both"/>
            </w:pPr>
            <w:r w:rsidRPr="0021423F">
              <w:t>Differentiate multiple cropping and multitier cropping.</w:t>
            </w:r>
          </w:p>
        </w:tc>
        <w:tc>
          <w:tcPr>
            <w:tcW w:w="541" w:type="pct"/>
          </w:tcPr>
          <w:p w:rsidR="0085533C" w:rsidRPr="0021423F" w:rsidRDefault="0085533C" w:rsidP="00302CEF">
            <w:pPr>
              <w:jc w:val="center"/>
            </w:pPr>
            <w:r w:rsidRPr="0021423F">
              <w:t>CO6</w:t>
            </w:r>
          </w:p>
        </w:tc>
        <w:tc>
          <w:tcPr>
            <w:tcW w:w="494" w:type="pct"/>
          </w:tcPr>
          <w:p w:rsidR="0085533C" w:rsidRPr="0021423F" w:rsidRDefault="0085533C" w:rsidP="00302CEF">
            <w:pPr>
              <w:jc w:val="center"/>
            </w:pPr>
            <w:r w:rsidRPr="0021423F">
              <w:t>An</w:t>
            </w:r>
          </w:p>
        </w:tc>
        <w:tc>
          <w:tcPr>
            <w:tcW w:w="419" w:type="pct"/>
          </w:tcPr>
          <w:p w:rsidR="0085533C" w:rsidRPr="0021423F" w:rsidRDefault="0085533C" w:rsidP="00302CEF">
            <w:pPr>
              <w:jc w:val="center"/>
            </w:pPr>
            <w:r w:rsidRPr="0021423F">
              <w:t>1</w:t>
            </w:r>
          </w:p>
        </w:tc>
      </w:tr>
      <w:tr w:rsidR="0085533C" w:rsidRPr="0021423F" w:rsidTr="0021423F">
        <w:tc>
          <w:tcPr>
            <w:tcW w:w="303" w:type="pct"/>
          </w:tcPr>
          <w:p w:rsidR="0085533C" w:rsidRPr="0021423F" w:rsidRDefault="0085533C" w:rsidP="00302CEF">
            <w:pPr>
              <w:jc w:val="center"/>
            </w:pPr>
            <w:r w:rsidRPr="0021423F">
              <w:t>13.</w:t>
            </w:r>
          </w:p>
        </w:tc>
        <w:tc>
          <w:tcPr>
            <w:tcW w:w="3243" w:type="pct"/>
          </w:tcPr>
          <w:p w:rsidR="0085533C" w:rsidRPr="0021423F" w:rsidRDefault="0085533C" w:rsidP="008D1AB3">
            <w:pPr>
              <w:jc w:val="both"/>
            </w:pPr>
            <w:r w:rsidRPr="0021423F">
              <w:t>Differentiate self fertile and self sterile.</w:t>
            </w:r>
          </w:p>
        </w:tc>
        <w:tc>
          <w:tcPr>
            <w:tcW w:w="541" w:type="pct"/>
          </w:tcPr>
          <w:p w:rsidR="0085533C" w:rsidRPr="0021423F" w:rsidRDefault="0085533C" w:rsidP="00302CEF">
            <w:pPr>
              <w:jc w:val="center"/>
            </w:pPr>
            <w:r w:rsidRPr="0021423F">
              <w:t>CO2</w:t>
            </w:r>
          </w:p>
        </w:tc>
        <w:tc>
          <w:tcPr>
            <w:tcW w:w="494" w:type="pct"/>
          </w:tcPr>
          <w:p w:rsidR="0085533C" w:rsidRPr="0021423F" w:rsidRDefault="0085533C" w:rsidP="00302CEF">
            <w:pPr>
              <w:jc w:val="center"/>
            </w:pPr>
            <w:r w:rsidRPr="0021423F">
              <w:t>An</w:t>
            </w:r>
          </w:p>
        </w:tc>
        <w:tc>
          <w:tcPr>
            <w:tcW w:w="419" w:type="pct"/>
          </w:tcPr>
          <w:p w:rsidR="0085533C" w:rsidRPr="0021423F" w:rsidRDefault="0085533C" w:rsidP="00302CEF">
            <w:pPr>
              <w:jc w:val="center"/>
            </w:pPr>
            <w:r w:rsidRPr="0021423F">
              <w:t>1</w:t>
            </w:r>
          </w:p>
        </w:tc>
      </w:tr>
      <w:tr w:rsidR="0085533C" w:rsidRPr="0021423F" w:rsidTr="0021423F">
        <w:tc>
          <w:tcPr>
            <w:tcW w:w="303" w:type="pct"/>
          </w:tcPr>
          <w:p w:rsidR="0085533C" w:rsidRPr="0021423F" w:rsidRDefault="0085533C" w:rsidP="00302CEF">
            <w:pPr>
              <w:jc w:val="center"/>
            </w:pPr>
            <w:r w:rsidRPr="0021423F">
              <w:t>14.</w:t>
            </w:r>
          </w:p>
        </w:tc>
        <w:tc>
          <w:tcPr>
            <w:tcW w:w="3243" w:type="pct"/>
          </w:tcPr>
          <w:p w:rsidR="0085533C" w:rsidRPr="0021423F" w:rsidRDefault="0085533C" w:rsidP="008D1AB3">
            <w:pPr>
              <w:jc w:val="both"/>
            </w:pPr>
            <w:r w:rsidRPr="0021423F">
              <w:t>Give five examples for organic manures.</w:t>
            </w:r>
          </w:p>
        </w:tc>
        <w:tc>
          <w:tcPr>
            <w:tcW w:w="541" w:type="pct"/>
          </w:tcPr>
          <w:p w:rsidR="0085533C" w:rsidRPr="0021423F" w:rsidRDefault="0085533C" w:rsidP="00302CEF">
            <w:pPr>
              <w:jc w:val="center"/>
            </w:pPr>
            <w:r w:rsidRPr="0021423F">
              <w:t>CO6</w:t>
            </w:r>
          </w:p>
        </w:tc>
        <w:tc>
          <w:tcPr>
            <w:tcW w:w="494" w:type="pct"/>
          </w:tcPr>
          <w:p w:rsidR="0085533C" w:rsidRPr="0021423F" w:rsidRDefault="0085533C" w:rsidP="00302CEF">
            <w:pPr>
              <w:jc w:val="center"/>
            </w:pPr>
            <w:r w:rsidRPr="0021423F">
              <w:t>R</w:t>
            </w:r>
          </w:p>
        </w:tc>
        <w:tc>
          <w:tcPr>
            <w:tcW w:w="419" w:type="pct"/>
          </w:tcPr>
          <w:p w:rsidR="0085533C" w:rsidRPr="0021423F" w:rsidRDefault="0085533C" w:rsidP="00302CEF">
            <w:pPr>
              <w:jc w:val="center"/>
            </w:pPr>
            <w:r w:rsidRPr="0021423F">
              <w:t>1</w:t>
            </w:r>
          </w:p>
        </w:tc>
      </w:tr>
      <w:tr w:rsidR="0085533C" w:rsidRPr="0021423F" w:rsidTr="0021423F">
        <w:tc>
          <w:tcPr>
            <w:tcW w:w="303" w:type="pct"/>
          </w:tcPr>
          <w:p w:rsidR="0085533C" w:rsidRPr="0021423F" w:rsidRDefault="0085533C" w:rsidP="00302CEF">
            <w:pPr>
              <w:jc w:val="center"/>
            </w:pPr>
            <w:r w:rsidRPr="0021423F">
              <w:t>15.</w:t>
            </w:r>
          </w:p>
        </w:tc>
        <w:tc>
          <w:tcPr>
            <w:tcW w:w="3243" w:type="pct"/>
          </w:tcPr>
          <w:p w:rsidR="0085533C" w:rsidRPr="0021423F" w:rsidRDefault="0085533C" w:rsidP="008D1AB3">
            <w:pPr>
              <w:jc w:val="both"/>
            </w:pPr>
            <w:r w:rsidRPr="0021423F">
              <w:t>What is ripening hormone? Mention any two physiological role of the hormone in crops.</w:t>
            </w:r>
          </w:p>
        </w:tc>
        <w:tc>
          <w:tcPr>
            <w:tcW w:w="541" w:type="pct"/>
          </w:tcPr>
          <w:p w:rsidR="0085533C" w:rsidRPr="0021423F" w:rsidRDefault="0085533C" w:rsidP="00302CEF">
            <w:pPr>
              <w:jc w:val="center"/>
            </w:pPr>
            <w:r w:rsidRPr="0021423F">
              <w:t>CO2</w:t>
            </w:r>
          </w:p>
        </w:tc>
        <w:tc>
          <w:tcPr>
            <w:tcW w:w="494" w:type="pct"/>
          </w:tcPr>
          <w:p w:rsidR="0085533C" w:rsidRPr="0021423F" w:rsidRDefault="0085533C" w:rsidP="00302CEF">
            <w:pPr>
              <w:jc w:val="center"/>
            </w:pPr>
            <w:r w:rsidRPr="0021423F">
              <w:t>An</w:t>
            </w:r>
          </w:p>
        </w:tc>
        <w:tc>
          <w:tcPr>
            <w:tcW w:w="419" w:type="pct"/>
          </w:tcPr>
          <w:p w:rsidR="0085533C" w:rsidRPr="0021423F" w:rsidRDefault="0085533C" w:rsidP="00302CEF">
            <w:pPr>
              <w:jc w:val="center"/>
            </w:pPr>
            <w:r w:rsidRPr="0021423F">
              <w:t>1</w:t>
            </w:r>
          </w:p>
        </w:tc>
      </w:tr>
      <w:tr w:rsidR="0085533C" w:rsidRPr="0021423F" w:rsidTr="0021423F">
        <w:tc>
          <w:tcPr>
            <w:tcW w:w="303" w:type="pct"/>
          </w:tcPr>
          <w:p w:rsidR="0085533C" w:rsidRPr="0021423F" w:rsidRDefault="0085533C" w:rsidP="00302CEF">
            <w:pPr>
              <w:jc w:val="center"/>
            </w:pPr>
            <w:r w:rsidRPr="0021423F">
              <w:t>16.</w:t>
            </w:r>
          </w:p>
        </w:tc>
        <w:tc>
          <w:tcPr>
            <w:tcW w:w="3243" w:type="pct"/>
          </w:tcPr>
          <w:p w:rsidR="0085533C" w:rsidRPr="0021423F" w:rsidRDefault="0085533C" w:rsidP="008D1AB3">
            <w:pPr>
              <w:jc w:val="both"/>
            </w:pPr>
            <w:r w:rsidRPr="0021423F">
              <w:t>Give two examples for post emergent weedicide.</w:t>
            </w:r>
          </w:p>
        </w:tc>
        <w:tc>
          <w:tcPr>
            <w:tcW w:w="541" w:type="pct"/>
          </w:tcPr>
          <w:p w:rsidR="0085533C" w:rsidRPr="0021423F" w:rsidRDefault="0085533C" w:rsidP="00302CEF">
            <w:pPr>
              <w:jc w:val="center"/>
            </w:pPr>
            <w:r w:rsidRPr="0021423F">
              <w:t>CO4</w:t>
            </w:r>
          </w:p>
        </w:tc>
        <w:tc>
          <w:tcPr>
            <w:tcW w:w="494" w:type="pct"/>
          </w:tcPr>
          <w:p w:rsidR="0085533C" w:rsidRPr="0021423F" w:rsidRDefault="0085533C" w:rsidP="00302CEF">
            <w:pPr>
              <w:jc w:val="center"/>
            </w:pPr>
            <w:r w:rsidRPr="0021423F">
              <w:t>R</w:t>
            </w:r>
          </w:p>
        </w:tc>
        <w:tc>
          <w:tcPr>
            <w:tcW w:w="419" w:type="pct"/>
          </w:tcPr>
          <w:p w:rsidR="0085533C" w:rsidRPr="0021423F" w:rsidRDefault="0085533C" w:rsidP="00302CEF">
            <w:pPr>
              <w:jc w:val="center"/>
            </w:pPr>
            <w:r w:rsidRPr="0021423F">
              <w:t>1</w:t>
            </w:r>
          </w:p>
        </w:tc>
      </w:tr>
      <w:tr w:rsidR="0085533C" w:rsidRPr="0021423F" w:rsidTr="0021423F">
        <w:tc>
          <w:tcPr>
            <w:tcW w:w="303" w:type="pct"/>
          </w:tcPr>
          <w:p w:rsidR="0085533C" w:rsidRPr="0021423F" w:rsidRDefault="0085533C" w:rsidP="00302CEF">
            <w:pPr>
              <w:jc w:val="center"/>
            </w:pPr>
            <w:r w:rsidRPr="0021423F">
              <w:t>17.</w:t>
            </w:r>
          </w:p>
        </w:tc>
        <w:tc>
          <w:tcPr>
            <w:tcW w:w="3243" w:type="pct"/>
          </w:tcPr>
          <w:p w:rsidR="0085533C" w:rsidRPr="0021423F" w:rsidRDefault="0085533C" w:rsidP="008D1AB3">
            <w:pPr>
              <w:jc w:val="both"/>
            </w:pPr>
            <w:r w:rsidRPr="0021423F">
              <w:t>Write two uses of fertigation.</w:t>
            </w:r>
          </w:p>
        </w:tc>
        <w:tc>
          <w:tcPr>
            <w:tcW w:w="541" w:type="pct"/>
          </w:tcPr>
          <w:p w:rsidR="0085533C" w:rsidRPr="0021423F" w:rsidRDefault="0085533C" w:rsidP="00302CEF">
            <w:pPr>
              <w:jc w:val="center"/>
            </w:pPr>
            <w:r w:rsidRPr="0021423F">
              <w:t>CO4</w:t>
            </w:r>
          </w:p>
        </w:tc>
        <w:tc>
          <w:tcPr>
            <w:tcW w:w="494" w:type="pct"/>
          </w:tcPr>
          <w:p w:rsidR="0085533C" w:rsidRPr="0021423F" w:rsidRDefault="0085533C" w:rsidP="00302CEF">
            <w:pPr>
              <w:jc w:val="center"/>
            </w:pPr>
            <w:r w:rsidRPr="0021423F">
              <w:t>A</w:t>
            </w:r>
          </w:p>
        </w:tc>
        <w:tc>
          <w:tcPr>
            <w:tcW w:w="419" w:type="pct"/>
          </w:tcPr>
          <w:p w:rsidR="0085533C" w:rsidRPr="0021423F" w:rsidRDefault="0085533C" w:rsidP="00302CEF">
            <w:pPr>
              <w:jc w:val="center"/>
            </w:pPr>
            <w:r w:rsidRPr="0021423F">
              <w:t>1</w:t>
            </w:r>
          </w:p>
        </w:tc>
      </w:tr>
      <w:tr w:rsidR="0085533C" w:rsidRPr="0021423F" w:rsidTr="0021423F">
        <w:tc>
          <w:tcPr>
            <w:tcW w:w="303" w:type="pct"/>
          </w:tcPr>
          <w:p w:rsidR="0085533C" w:rsidRPr="0021423F" w:rsidRDefault="0085533C" w:rsidP="00302CEF">
            <w:pPr>
              <w:jc w:val="center"/>
            </w:pPr>
            <w:r w:rsidRPr="0021423F">
              <w:t>18.</w:t>
            </w:r>
          </w:p>
        </w:tc>
        <w:tc>
          <w:tcPr>
            <w:tcW w:w="3243" w:type="pct"/>
          </w:tcPr>
          <w:p w:rsidR="0085533C" w:rsidRPr="0021423F" w:rsidRDefault="0085533C" w:rsidP="008D1AB3">
            <w:pPr>
              <w:jc w:val="both"/>
            </w:pPr>
            <w:r w:rsidRPr="0021423F">
              <w:t>Differentiate training and pruning.</w:t>
            </w:r>
          </w:p>
        </w:tc>
        <w:tc>
          <w:tcPr>
            <w:tcW w:w="541" w:type="pct"/>
          </w:tcPr>
          <w:p w:rsidR="0085533C" w:rsidRPr="0021423F" w:rsidRDefault="0085533C" w:rsidP="00302CEF">
            <w:pPr>
              <w:jc w:val="center"/>
            </w:pPr>
            <w:r w:rsidRPr="0021423F">
              <w:t>CO6</w:t>
            </w:r>
          </w:p>
        </w:tc>
        <w:tc>
          <w:tcPr>
            <w:tcW w:w="494" w:type="pct"/>
          </w:tcPr>
          <w:p w:rsidR="0085533C" w:rsidRPr="0021423F" w:rsidRDefault="0085533C" w:rsidP="00302CEF">
            <w:pPr>
              <w:jc w:val="center"/>
            </w:pPr>
            <w:r w:rsidRPr="0021423F">
              <w:t>An</w:t>
            </w:r>
          </w:p>
        </w:tc>
        <w:tc>
          <w:tcPr>
            <w:tcW w:w="419" w:type="pct"/>
          </w:tcPr>
          <w:p w:rsidR="0085533C" w:rsidRPr="0021423F" w:rsidRDefault="0085533C" w:rsidP="00302CEF">
            <w:pPr>
              <w:jc w:val="center"/>
            </w:pPr>
            <w:r w:rsidRPr="0021423F">
              <w:t>1</w:t>
            </w:r>
          </w:p>
        </w:tc>
      </w:tr>
      <w:tr w:rsidR="0085533C" w:rsidRPr="0021423F" w:rsidTr="0021423F">
        <w:tc>
          <w:tcPr>
            <w:tcW w:w="303" w:type="pct"/>
          </w:tcPr>
          <w:p w:rsidR="0085533C" w:rsidRPr="0021423F" w:rsidRDefault="0085533C" w:rsidP="00302CEF">
            <w:pPr>
              <w:jc w:val="center"/>
            </w:pPr>
            <w:r w:rsidRPr="0021423F">
              <w:t>19.</w:t>
            </w:r>
          </w:p>
        </w:tc>
        <w:tc>
          <w:tcPr>
            <w:tcW w:w="3243" w:type="pct"/>
          </w:tcPr>
          <w:p w:rsidR="0085533C" w:rsidRPr="0021423F" w:rsidRDefault="0085533C" w:rsidP="008D1AB3">
            <w:pPr>
              <w:jc w:val="both"/>
            </w:pPr>
            <w:r w:rsidRPr="0021423F">
              <w:t>List out the crops grown in a kitchen garden.</w:t>
            </w:r>
          </w:p>
        </w:tc>
        <w:tc>
          <w:tcPr>
            <w:tcW w:w="541" w:type="pct"/>
          </w:tcPr>
          <w:p w:rsidR="0085533C" w:rsidRPr="0021423F" w:rsidRDefault="0085533C" w:rsidP="00302CEF">
            <w:pPr>
              <w:jc w:val="center"/>
            </w:pPr>
            <w:r w:rsidRPr="0021423F">
              <w:t>CO1</w:t>
            </w:r>
          </w:p>
        </w:tc>
        <w:tc>
          <w:tcPr>
            <w:tcW w:w="494" w:type="pct"/>
          </w:tcPr>
          <w:p w:rsidR="0085533C" w:rsidRPr="0021423F" w:rsidRDefault="0085533C" w:rsidP="00302CEF">
            <w:pPr>
              <w:jc w:val="center"/>
            </w:pPr>
            <w:r w:rsidRPr="0021423F">
              <w:t>R</w:t>
            </w:r>
          </w:p>
        </w:tc>
        <w:tc>
          <w:tcPr>
            <w:tcW w:w="419" w:type="pct"/>
          </w:tcPr>
          <w:p w:rsidR="0085533C" w:rsidRPr="0021423F" w:rsidRDefault="0085533C" w:rsidP="00302CEF">
            <w:pPr>
              <w:jc w:val="center"/>
            </w:pPr>
            <w:r w:rsidRPr="0021423F">
              <w:t>1</w:t>
            </w:r>
          </w:p>
        </w:tc>
      </w:tr>
      <w:tr w:rsidR="0085533C" w:rsidRPr="0021423F" w:rsidTr="0021423F">
        <w:tc>
          <w:tcPr>
            <w:tcW w:w="303" w:type="pct"/>
          </w:tcPr>
          <w:p w:rsidR="0085533C" w:rsidRPr="0021423F" w:rsidRDefault="0085533C" w:rsidP="00302CEF">
            <w:pPr>
              <w:jc w:val="center"/>
            </w:pPr>
            <w:r w:rsidRPr="0021423F">
              <w:t>20.</w:t>
            </w:r>
          </w:p>
        </w:tc>
        <w:tc>
          <w:tcPr>
            <w:tcW w:w="3243" w:type="pct"/>
          </w:tcPr>
          <w:p w:rsidR="0085533C" w:rsidRPr="0021423F" w:rsidRDefault="0085533C" w:rsidP="008D1AB3">
            <w:pPr>
              <w:jc w:val="both"/>
            </w:pPr>
            <w:r w:rsidRPr="0021423F">
              <w:t>What is the use of top working?</w:t>
            </w:r>
          </w:p>
        </w:tc>
        <w:tc>
          <w:tcPr>
            <w:tcW w:w="541" w:type="pct"/>
          </w:tcPr>
          <w:p w:rsidR="0085533C" w:rsidRPr="0021423F" w:rsidRDefault="0085533C" w:rsidP="00302CEF">
            <w:pPr>
              <w:jc w:val="center"/>
            </w:pPr>
            <w:r w:rsidRPr="0021423F">
              <w:t>CO6</w:t>
            </w:r>
          </w:p>
        </w:tc>
        <w:tc>
          <w:tcPr>
            <w:tcW w:w="494" w:type="pct"/>
          </w:tcPr>
          <w:p w:rsidR="0085533C" w:rsidRPr="0021423F" w:rsidRDefault="0085533C" w:rsidP="00302CEF">
            <w:pPr>
              <w:jc w:val="center"/>
            </w:pPr>
            <w:r w:rsidRPr="0021423F">
              <w:t>E</w:t>
            </w:r>
          </w:p>
        </w:tc>
        <w:tc>
          <w:tcPr>
            <w:tcW w:w="419" w:type="pct"/>
          </w:tcPr>
          <w:p w:rsidR="0085533C" w:rsidRPr="0021423F" w:rsidRDefault="0085533C" w:rsidP="00302CEF">
            <w:pPr>
              <w:jc w:val="center"/>
            </w:pPr>
            <w:r w:rsidRPr="0021423F">
              <w:t>1</w:t>
            </w:r>
          </w:p>
        </w:tc>
      </w:tr>
    </w:tbl>
    <w:p w:rsidR="0085533C" w:rsidRDefault="0085533C"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8"/>
        <w:gridCol w:w="7262"/>
        <w:gridCol w:w="1126"/>
        <w:gridCol w:w="989"/>
        <w:gridCol w:w="788"/>
      </w:tblGrid>
      <w:tr w:rsidR="0085533C" w:rsidRPr="00C766EC" w:rsidTr="0021423F">
        <w:tc>
          <w:tcPr>
            <w:tcW w:w="5000" w:type="pct"/>
            <w:gridSpan w:val="5"/>
          </w:tcPr>
          <w:p w:rsidR="0085533C" w:rsidRPr="00C766EC" w:rsidRDefault="0085533C" w:rsidP="00972E31">
            <w:pPr>
              <w:jc w:val="center"/>
              <w:rPr>
                <w:b/>
              </w:rPr>
            </w:pPr>
            <w:r w:rsidRPr="00C766EC">
              <w:rPr>
                <w:b/>
              </w:rPr>
              <w:t xml:space="preserve">PART B (10 X 5 = 50 MARKS) </w:t>
            </w:r>
          </w:p>
          <w:p w:rsidR="0085533C" w:rsidRPr="00C766EC" w:rsidRDefault="0085533C" w:rsidP="00972E31">
            <w:pPr>
              <w:jc w:val="center"/>
              <w:rPr>
                <w:b/>
              </w:rPr>
            </w:pPr>
            <w:r w:rsidRPr="00C766EC">
              <w:rPr>
                <w:b/>
              </w:rPr>
              <w:t>(Answer any 10 from the following)</w:t>
            </w:r>
          </w:p>
        </w:tc>
      </w:tr>
      <w:tr w:rsidR="0085533C" w:rsidRPr="00C766EC" w:rsidTr="0067078A">
        <w:tc>
          <w:tcPr>
            <w:tcW w:w="242" w:type="pct"/>
          </w:tcPr>
          <w:p w:rsidR="0085533C" w:rsidRPr="00C766EC" w:rsidRDefault="0085533C" w:rsidP="00972E31">
            <w:r w:rsidRPr="00C766EC">
              <w:t>21.</w:t>
            </w:r>
          </w:p>
        </w:tc>
        <w:tc>
          <w:tcPr>
            <w:tcW w:w="3399" w:type="pct"/>
          </w:tcPr>
          <w:p w:rsidR="0085533C" w:rsidRPr="00C766EC" w:rsidRDefault="0085533C" w:rsidP="0021423F">
            <w:pPr>
              <w:jc w:val="both"/>
            </w:pPr>
            <w:r w:rsidRPr="00C766EC">
              <w:t>Write about the classification of horticultural crops with examples.</w:t>
            </w:r>
          </w:p>
        </w:tc>
        <w:tc>
          <w:tcPr>
            <w:tcW w:w="527" w:type="pct"/>
          </w:tcPr>
          <w:p w:rsidR="0085533C" w:rsidRPr="00C766EC" w:rsidRDefault="0085533C" w:rsidP="00972E31">
            <w:pPr>
              <w:jc w:val="center"/>
            </w:pPr>
            <w:r w:rsidRPr="00C766EC">
              <w:t>CO1</w:t>
            </w:r>
          </w:p>
        </w:tc>
        <w:tc>
          <w:tcPr>
            <w:tcW w:w="463" w:type="pct"/>
          </w:tcPr>
          <w:p w:rsidR="0085533C" w:rsidRPr="00C766EC" w:rsidRDefault="0085533C" w:rsidP="00972E31">
            <w:pPr>
              <w:jc w:val="center"/>
            </w:pPr>
            <w:r w:rsidRPr="00C766EC">
              <w:t>R</w:t>
            </w:r>
          </w:p>
        </w:tc>
        <w:tc>
          <w:tcPr>
            <w:tcW w:w="369" w:type="pct"/>
          </w:tcPr>
          <w:p w:rsidR="0085533C" w:rsidRPr="00C766EC" w:rsidRDefault="0085533C" w:rsidP="00972E31">
            <w:pPr>
              <w:jc w:val="center"/>
            </w:pPr>
            <w:r w:rsidRPr="00C766EC">
              <w:t>5</w:t>
            </w:r>
          </w:p>
        </w:tc>
      </w:tr>
      <w:tr w:rsidR="0085533C" w:rsidRPr="00C766EC" w:rsidTr="0067078A">
        <w:tc>
          <w:tcPr>
            <w:tcW w:w="242" w:type="pct"/>
          </w:tcPr>
          <w:p w:rsidR="0085533C" w:rsidRPr="00C766EC" w:rsidRDefault="0085533C" w:rsidP="00972E31">
            <w:r w:rsidRPr="00C766EC">
              <w:t>22.</w:t>
            </w:r>
          </w:p>
        </w:tc>
        <w:tc>
          <w:tcPr>
            <w:tcW w:w="3399" w:type="pct"/>
          </w:tcPr>
          <w:p w:rsidR="0085533C" w:rsidRPr="00C766EC" w:rsidRDefault="0085533C" w:rsidP="0021423F">
            <w:pPr>
              <w:jc w:val="both"/>
            </w:pPr>
            <w:r w:rsidRPr="00C766EC">
              <w:t>Write a note on  scenario on area, production, export and import of horticultural crops in India.</w:t>
            </w:r>
          </w:p>
        </w:tc>
        <w:tc>
          <w:tcPr>
            <w:tcW w:w="527" w:type="pct"/>
          </w:tcPr>
          <w:p w:rsidR="0085533C" w:rsidRPr="00C766EC" w:rsidRDefault="0085533C" w:rsidP="00972E31">
            <w:pPr>
              <w:jc w:val="center"/>
            </w:pPr>
            <w:r w:rsidRPr="00C766EC">
              <w:t>CO3</w:t>
            </w:r>
          </w:p>
        </w:tc>
        <w:tc>
          <w:tcPr>
            <w:tcW w:w="463" w:type="pct"/>
          </w:tcPr>
          <w:p w:rsidR="0085533C" w:rsidRPr="00C766EC" w:rsidRDefault="0085533C" w:rsidP="00972E31">
            <w:pPr>
              <w:jc w:val="center"/>
            </w:pPr>
            <w:r w:rsidRPr="00C766EC">
              <w:t>C</w:t>
            </w:r>
          </w:p>
        </w:tc>
        <w:tc>
          <w:tcPr>
            <w:tcW w:w="369" w:type="pct"/>
          </w:tcPr>
          <w:p w:rsidR="0085533C" w:rsidRPr="00C766EC" w:rsidRDefault="0085533C" w:rsidP="00972E31">
            <w:pPr>
              <w:jc w:val="center"/>
            </w:pPr>
            <w:r w:rsidRPr="00C766EC">
              <w:t>5</w:t>
            </w:r>
          </w:p>
        </w:tc>
      </w:tr>
      <w:tr w:rsidR="0085533C" w:rsidRPr="00C766EC" w:rsidTr="0067078A">
        <w:tc>
          <w:tcPr>
            <w:tcW w:w="242" w:type="pct"/>
          </w:tcPr>
          <w:p w:rsidR="0085533C" w:rsidRPr="00C766EC" w:rsidRDefault="0085533C" w:rsidP="00972E31">
            <w:r w:rsidRPr="00C766EC">
              <w:t>23.</w:t>
            </w:r>
          </w:p>
        </w:tc>
        <w:tc>
          <w:tcPr>
            <w:tcW w:w="3399" w:type="pct"/>
          </w:tcPr>
          <w:p w:rsidR="0085533C" w:rsidRPr="00C766EC" w:rsidRDefault="0085533C" w:rsidP="00C766EC">
            <w:pPr>
              <w:jc w:val="both"/>
            </w:pPr>
            <w:r w:rsidRPr="00C766EC">
              <w:t>Discuss the environmental factors affecting growth and development of horticultural crops.</w:t>
            </w:r>
          </w:p>
        </w:tc>
        <w:tc>
          <w:tcPr>
            <w:tcW w:w="527" w:type="pct"/>
          </w:tcPr>
          <w:p w:rsidR="0085533C" w:rsidRPr="00C766EC" w:rsidRDefault="0085533C" w:rsidP="000C4E11">
            <w:pPr>
              <w:jc w:val="center"/>
            </w:pPr>
            <w:r w:rsidRPr="00C766EC">
              <w:t>CO2</w:t>
            </w:r>
          </w:p>
        </w:tc>
        <w:tc>
          <w:tcPr>
            <w:tcW w:w="463" w:type="pct"/>
          </w:tcPr>
          <w:p w:rsidR="0085533C" w:rsidRPr="00C766EC" w:rsidRDefault="0085533C" w:rsidP="000C4E11">
            <w:pPr>
              <w:jc w:val="center"/>
            </w:pPr>
            <w:r w:rsidRPr="00C766EC">
              <w:t>An</w:t>
            </w:r>
          </w:p>
        </w:tc>
        <w:tc>
          <w:tcPr>
            <w:tcW w:w="369" w:type="pct"/>
          </w:tcPr>
          <w:p w:rsidR="0085533C" w:rsidRPr="00C766EC" w:rsidRDefault="0085533C" w:rsidP="00972E31">
            <w:pPr>
              <w:jc w:val="center"/>
            </w:pPr>
            <w:r w:rsidRPr="00C766EC">
              <w:t>5</w:t>
            </w:r>
          </w:p>
        </w:tc>
      </w:tr>
      <w:tr w:rsidR="0085533C" w:rsidRPr="00C766EC" w:rsidTr="0067078A">
        <w:tc>
          <w:tcPr>
            <w:tcW w:w="242" w:type="pct"/>
          </w:tcPr>
          <w:p w:rsidR="0085533C" w:rsidRPr="00C766EC" w:rsidRDefault="0085533C" w:rsidP="00972E31">
            <w:r w:rsidRPr="00C766EC">
              <w:t>24.</w:t>
            </w:r>
          </w:p>
        </w:tc>
        <w:tc>
          <w:tcPr>
            <w:tcW w:w="3399" w:type="pct"/>
          </w:tcPr>
          <w:p w:rsidR="0085533C" w:rsidRPr="00C766EC" w:rsidRDefault="0085533C" w:rsidP="0021423F">
            <w:pPr>
              <w:jc w:val="both"/>
            </w:pPr>
            <w:r w:rsidRPr="00C766EC">
              <w:t>Explain different types of bearing habits with examples.</w:t>
            </w:r>
          </w:p>
        </w:tc>
        <w:tc>
          <w:tcPr>
            <w:tcW w:w="527" w:type="pct"/>
          </w:tcPr>
          <w:p w:rsidR="0085533C" w:rsidRPr="00C766EC" w:rsidRDefault="0085533C" w:rsidP="005F06A9">
            <w:pPr>
              <w:jc w:val="center"/>
            </w:pPr>
            <w:r w:rsidRPr="00C766EC">
              <w:t>CO2</w:t>
            </w:r>
          </w:p>
        </w:tc>
        <w:tc>
          <w:tcPr>
            <w:tcW w:w="463" w:type="pct"/>
          </w:tcPr>
          <w:p w:rsidR="0085533C" w:rsidRPr="00C766EC" w:rsidRDefault="0085533C" w:rsidP="005F06A9">
            <w:pPr>
              <w:jc w:val="center"/>
            </w:pPr>
            <w:r w:rsidRPr="00C766EC">
              <w:t>U</w:t>
            </w:r>
          </w:p>
        </w:tc>
        <w:tc>
          <w:tcPr>
            <w:tcW w:w="369" w:type="pct"/>
          </w:tcPr>
          <w:p w:rsidR="0085533C" w:rsidRPr="00C766EC" w:rsidRDefault="0085533C" w:rsidP="00972E31">
            <w:pPr>
              <w:jc w:val="center"/>
            </w:pPr>
            <w:r w:rsidRPr="00C766EC">
              <w:t>5</w:t>
            </w:r>
          </w:p>
        </w:tc>
      </w:tr>
      <w:tr w:rsidR="0085533C" w:rsidRPr="00C766EC" w:rsidTr="0067078A">
        <w:tc>
          <w:tcPr>
            <w:tcW w:w="242" w:type="pct"/>
          </w:tcPr>
          <w:p w:rsidR="0085533C" w:rsidRPr="00C766EC" w:rsidRDefault="0085533C" w:rsidP="00972E31">
            <w:r w:rsidRPr="00C766EC">
              <w:t>25.</w:t>
            </w:r>
          </w:p>
        </w:tc>
        <w:tc>
          <w:tcPr>
            <w:tcW w:w="3399" w:type="pct"/>
          </w:tcPr>
          <w:p w:rsidR="0085533C" w:rsidRPr="00C766EC" w:rsidRDefault="0085533C" w:rsidP="0021423F">
            <w:pPr>
              <w:jc w:val="both"/>
            </w:pPr>
            <w:r w:rsidRPr="00C766EC">
              <w:t>Define sexual propagation. What are the merits and demerits of sexual propagation?</w:t>
            </w:r>
          </w:p>
        </w:tc>
        <w:tc>
          <w:tcPr>
            <w:tcW w:w="527" w:type="pct"/>
          </w:tcPr>
          <w:p w:rsidR="0085533C" w:rsidRPr="00C766EC" w:rsidRDefault="0085533C" w:rsidP="00637942">
            <w:pPr>
              <w:jc w:val="center"/>
            </w:pPr>
            <w:r w:rsidRPr="00C766EC">
              <w:t>CO6</w:t>
            </w:r>
          </w:p>
        </w:tc>
        <w:tc>
          <w:tcPr>
            <w:tcW w:w="463" w:type="pct"/>
          </w:tcPr>
          <w:p w:rsidR="0085533C" w:rsidRPr="00C766EC" w:rsidRDefault="0085533C" w:rsidP="00637942">
            <w:pPr>
              <w:jc w:val="center"/>
            </w:pPr>
            <w:r w:rsidRPr="00C766EC">
              <w:t>E</w:t>
            </w:r>
          </w:p>
        </w:tc>
        <w:tc>
          <w:tcPr>
            <w:tcW w:w="369" w:type="pct"/>
          </w:tcPr>
          <w:p w:rsidR="0085533C" w:rsidRPr="00C766EC" w:rsidRDefault="0085533C" w:rsidP="00972E31">
            <w:pPr>
              <w:jc w:val="center"/>
            </w:pPr>
            <w:r w:rsidRPr="00C766EC">
              <w:t>5</w:t>
            </w:r>
          </w:p>
        </w:tc>
      </w:tr>
      <w:tr w:rsidR="0085533C" w:rsidRPr="00C766EC" w:rsidTr="0067078A">
        <w:tc>
          <w:tcPr>
            <w:tcW w:w="242" w:type="pct"/>
          </w:tcPr>
          <w:p w:rsidR="0085533C" w:rsidRPr="00C766EC" w:rsidRDefault="0085533C" w:rsidP="00302CEF">
            <w:r w:rsidRPr="00C766EC">
              <w:t>26.</w:t>
            </w:r>
          </w:p>
        </w:tc>
        <w:tc>
          <w:tcPr>
            <w:tcW w:w="3399" w:type="pct"/>
          </w:tcPr>
          <w:p w:rsidR="0085533C" w:rsidRPr="00C766EC" w:rsidRDefault="0085533C" w:rsidP="0021423F">
            <w:pPr>
              <w:jc w:val="both"/>
            </w:pPr>
            <w:r w:rsidRPr="00C766EC">
              <w:t>Write a note on influence of root stock on scion with examples.</w:t>
            </w:r>
          </w:p>
        </w:tc>
        <w:tc>
          <w:tcPr>
            <w:tcW w:w="527" w:type="pct"/>
          </w:tcPr>
          <w:p w:rsidR="0085533C" w:rsidRPr="00C766EC" w:rsidRDefault="0085533C" w:rsidP="00DB6894">
            <w:pPr>
              <w:jc w:val="center"/>
            </w:pPr>
            <w:r w:rsidRPr="00C766EC">
              <w:t>CO2</w:t>
            </w:r>
          </w:p>
        </w:tc>
        <w:tc>
          <w:tcPr>
            <w:tcW w:w="463" w:type="pct"/>
          </w:tcPr>
          <w:p w:rsidR="0085533C" w:rsidRPr="00C766EC" w:rsidRDefault="0085533C" w:rsidP="00DB6894">
            <w:pPr>
              <w:jc w:val="center"/>
            </w:pPr>
            <w:r w:rsidRPr="00C766EC">
              <w:t>An</w:t>
            </w:r>
          </w:p>
        </w:tc>
        <w:tc>
          <w:tcPr>
            <w:tcW w:w="369" w:type="pct"/>
          </w:tcPr>
          <w:p w:rsidR="0085533C" w:rsidRPr="00C766EC" w:rsidRDefault="0085533C" w:rsidP="00302CEF">
            <w:pPr>
              <w:jc w:val="center"/>
            </w:pPr>
            <w:r w:rsidRPr="00C766EC">
              <w:t>5</w:t>
            </w:r>
          </w:p>
        </w:tc>
      </w:tr>
      <w:tr w:rsidR="0085533C" w:rsidRPr="00C766EC" w:rsidTr="0067078A">
        <w:tc>
          <w:tcPr>
            <w:tcW w:w="242" w:type="pct"/>
          </w:tcPr>
          <w:p w:rsidR="0085533C" w:rsidRPr="00C766EC" w:rsidRDefault="0085533C" w:rsidP="00302CEF">
            <w:r w:rsidRPr="00C766EC">
              <w:t>27.</w:t>
            </w:r>
          </w:p>
        </w:tc>
        <w:tc>
          <w:tcPr>
            <w:tcW w:w="3399" w:type="pct"/>
          </w:tcPr>
          <w:p w:rsidR="0085533C" w:rsidRPr="00C766EC" w:rsidRDefault="0085533C" w:rsidP="0021423F">
            <w:pPr>
              <w:jc w:val="both"/>
            </w:pPr>
            <w:r w:rsidRPr="00C766EC">
              <w:t>List out different types of Apomixis and polyembryony. What are the significances of apomixis and polyembryony in horticultural crop production?</w:t>
            </w:r>
          </w:p>
        </w:tc>
        <w:tc>
          <w:tcPr>
            <w:tcW w:w="527" w:type="pct"/>
          </w:tcPr>
          <w:p w:rsidR="0085533C" w:rsidRPr="00C766EC" w:rsidRDefault="0085533C" w:rsidP="00302CEF">
            <w:pPr>
              <w:jc w:val="center"/>
            </w:pPr>
            <w:r w:rsidRPr="00C766EC">
              <w:t>CO6</w:t>
            </w:r>
          </w:p>
        </w:tc>
        <w:tc>
          <w:tcPr>
            <w:tcW w:w="463" w:type="pct"/>
          </w:tcPr>
          <w:p w:rsidR="0085533C" w:rsidRPr="00C766EC" w:rsidRDefault="0085533C" w:rsidP="0067078A">
            <w:pPr>
              <w:jc w:val="center"/>
            </w:pPr>
            <w:r w:rsidRPr="00C766EC">
              <w:t xml:space="preserve">U </w:t>
            </w:r>
          </w:p>
        </w:tc>
        <w:tc>
          <w:tcPr>
            <w:tcW w:w="369" w:type="pct"/>
          </w:tcPr>
          <w:p w:rsidR="0085533C" w:rsidRPr="00C766EC" w:rsidRDefault="0085533C" w:rsidP="00302CEF">
            <w:pPr>
              <w:jc w:val="center"/>
            </w:pPr>
            <w:r w:rsidRPr="00C766EC">
              <w:t>5</w:t>
            </w:r>
          </w:p>
        </w:tc>
      </w:tr>
      <w:tr w:rsidR="0085533C" w:rsidRPr="00C766EC" w:rsidTr="0067078A">
        <w:tc>
          <w:tcPr>
            <w:tcW w:w="242" w:type="pct"/>
          </w:tcPr>
          <w:p w:rsidR="0085533C" w:rsidRPr="00C766EC" w:rsidRDefault="0085533C" w:rsidP="00302CEF">
            <w:r w:rsidRPr="00C766EC">
              <w:t>28.</w:t>
            </w:r>
          </w:p>
        </w:tc>
        <w:tc>
          <w:tcPr>
            <w:tcW w:w="3399" w:type="pct"/>
          </w:tcPr>
          <w:p w:rsidR="0085533C" w:rsidRPr="00C766EC" w:rsidRDefault="0085533C" w:rsidP="0021423F">
            <w:pPr>
              <w:jc w:val="both"/>
            </w:pPr>
            <w:r w:rsidRPr="00C766EC">
              <w:t>Explain different types of  planting systems with diagrams.</w:t>
            </w:r>
          </w:p>
        </w:tc>
        <w:tc>
          <w:tcPr>
            <w:tcW w:w="527" w:type="pct"/>
          </w:tcPr>
          <w:p w:rsidR="0085533C" w:rsidRPr="00C766EC" w:rsidRDefault="0085533C" w:rsidP="00302CEF">
            <w:pPr>
              <w:jc w:val="center"/>
            </w:pPr>
            <w:r w:rsidRPr="00C766EC">
              <w:t>CO5</w:t>
            </w:r>
          </w:p>
        </w:tc>
        <w:tc>
          <w:tcPr>
            <w:tcW w:w="463" w:type="pct"/>
          </w:tcPr>
          <w:p w:rsidR="0085533C" w:rsidRPr="00C766EC" w:rsidRDefault="0085533C" w:rsidP="00302CEF">
            <w:pPr>
              <w:jc w:val="center"/>
            </w:pPr>
            <w:r w:rsidRPr="00C766EC">
              <w:t>A</w:t>
            </w:r>
          </w:p>
        </w:tc>
        <w:tc>
          <w:tcPr>
            <w:tcW w:w="369" w:type="pct"/>
          </w:tcPr>
          <w:p w:rsidR="0085533C" w:rsidRPr="00C766EC" w:rsidRDefault="0085533C" w:rsidP="00302CEF">
            <w:pPr>
              <w:jc w:val="center"/>
            </w:pPr>
            <w:r w:rsidRPr="00C766EC">
              <w:t>5</w:t>
            </w:r>
          </w:p>
        </w:tc>
      </w:tr>
      <w:tr w:rsidR="0085533C" w:rsidRPr="00C766EC" w:rsidTr="0067078A">
        <w:tc>
          <w:tcPr>
            <w:tcW w:w="242" w:type="pct"/>
          </w:tcPr>
          <w:p w:rsidR="0085533C" w:rsidRPr="00C766EC" w:rsidRDefault="0085533C" w:rsidP="00302CEF">
            <w:r w:rsidRPr="00C766EC">
              <w:t>29.</w:t>
            </w:r>
          </w:p>
        </w:tc>
        <w:tc>
          <w:tcPr>
            <w:tcW w:w="3399" w:type="pct"/>
          </w:tcPr>
          <w:p w:rsidR="0085533C" w:rsidRPr="00C766EC" w:rsidRDefault="0085533C" w:rsidP="0021423F">
            <w:pPr>
              <w:jc w:val="both"/>
            </w:pPr>
            <w:r w:rsidRPr="00C766EC">
              <w:t>Discuss on various methods of irrigation systems adopted for horticultural crops.</w:t>
            </w:r>
          </w:p>
        </w:tc>
        <w:tc>
          <w:tcPr>
            <w:tcW w:w="527" w:type="pct"/>
          </w:tcPr>
          <w:p w:rsidR="0085533C" w:rsidRPr="00C766EC" w:rsidRDefault="0085533C" w:rsidP="00302CEF">
            <w:pPr>
              <w:jc w:val="center"/>
            </w:pPr>
            <w:r w:rsidRPr="00C766EC">
              <w:t>CO4</w:t>
            </w:r>
          </w:p>
        </w:tc>
        <w:tc>
          <w:tcPr>
            <w:tcW w:w="463" w:type="pct"/>
          </w:tcPr>
          <w:p w:rsidR="0085533C" w:rsidRPr="00C766EC" w:rsidRDefault="0085533C" w:rsidP="00302CEF">
            <w:pPr>
              <w:jc w:val="center"/>
            </w:pPr>
            <w:r w:rsidRPr="00C766EC">
              <w:t>A</w:t>
            </w:r>
          </w:p>
        </w:tc>
        <w:tc>
          <w:tcPr>
            <w:tcW w:w="369" w:type="pct"/>
          </w:tcPr>
          <w:p w:rsidR="0085533C" w:rsidRPr="00C766EC" w:rsidRDefault="0085533C" w:rsidP="00302CEF">
            <w:pPr>
              <w:jc w:val="center"/>
            </w:pPr>
            <w:r w:rsidRPr="00C766EC">
              <w:t>5</w:t>
            </w:r>
          </w:p>
        </w:tc>
      </w:tr>
      <w:tr w:rsidR="0085533C" w:rsidRPr="00C766EC" w:rsidTr="0067078A">
        <w:tc>
          <w:tcPr>
            <w:tcW w:w="242" w:type="pct"/>
          </w:tcPr>
          <w:p w:rsidR="0085533C" w:rsidRPr="00C766EC" w:rsidRDefault="0085533C" w:rsidP="00302CEF">
            <w:r w:rsidRPr="00C766EC">
              <w:t>30.</w:t>
            </w:r>
          </w:p>
        </w:tc>
        <w:tc>
          <w:tcPr>
            <w:tcW w:w="3399" w:type="pct"/>
          </w:tcPr>
          <w:p w:rsidR="0085533C" w:rsidRPr="00C766EC" w:rsidRDefault="0085533C" w:rsidP="0021423F">
            <w:pPr>
              <w:jc w:val="both"/>
            </w:pPr>
            <w:r w:rsidRPr="00C766EC">
              <w:t>Discuss on different systems of cropping in horticultural crops.</w:t>
            </w:r>
          </w:p>
        </w:tc>
        <w:tc>
          <w:tcPr>
            <w:tcW w:w="527" w:type="pct"/>
          </w:tcPr>
          <w:p w:rsidR="0085533C" w:rsidRPr="00C766EC" w:rsidRDefault="0085533C" w:rsidP="00302CEF">
            <w:pPr>
              <w:jc w:val="center"/>
            </w:pPr>
            <w:r w:rsidRPr="00C766EC">
              <w:t>CO6</w:t>
            </w:r>
          </w:p>
        </w:tc>
        <w:tc>
          <w:tcPr>
            <w:tcW w:w="463" w:type="pct"/>
          </w:tcPr>
          <w:p w:rsidR="0085533C" w:rsidRPr="00C766EC" w:rsidRDefault="0085533C" w:rsidP="00302CEF">
            <w:pPr>
              <w:jc w:val="center"/>
            </w:pPr>
            <w:r w:rsidRPr="00C766EC">
              <w:t>U</w:t>
            </w:r>
          </w:p>
        </w:tc>
        <w:tc>
          <w:tcPr>
            <w:tcW w:w="369" w:type="pct"/>
          </w:tcPr>
          <w:p w:rsidR="0085533C" w:rsidRPr="00C766EC" w:rsidRDefault="0085533C" w:rsidP="00302CEF">
            <w:pPr>
              <w:jc w:val="center"/>
            </w:pPr>
            <w:r w:rsidRPr="00C766EC">
              <w:t>5</w:t>
            </w:r>
          </w:p>
        </w:tc>
      </w:tr>
      <w:tr w:rsidR="0085533C" w:rsidRPr="00C766EC" w:rsidTr="0067078A">
        <w:tc>
          <w:tcPr>
            <w:tcW w:w="242" w:type="pct"/>
          </w:tcPr>
          <w:p w:rsidR="0085533C" w:rsidRPr="00C766EC" w:rsidRDefault="0085533C" w:rsidP="00302CEF">
            <w:r w:rsidRPr="00C766EC">
              <w:t>31.</w:t>
            </w:r>
          </w:p>
        </w:tc>
        <w:tc>
          <w:tcPr>
            <w:tcW w:w="3399" w:type="pct"/>
          </w:tcPr>
          <w:p w:rsidR="0085533C" w:rsidRPr="00C766EC" w:rsidRDefault="0085533C" w:rsidP="0021423F">
            <w:pPr>
              <w:jc w:val="both"/>
            </w:pPr>
            <w:r w:rsidRPr="00C766EC">
              <w:t>Write about the production techniques for banana.</w:t>
            </w:r>
          </w:p>
        </w:tc>
        <w:tc>
          <w:tcPr>
            <w:tcW w:w="527" w:type="pct"/>
          </w:tcPr>
          <w:p w:rsidR="0085533C" w:rsidRPr="00C766EC" w:rsidRDefault="0085533C" w:rsidP="00302CEF">
            <w:pPr>
              <w:jc w:val="center"/>
            </w:pPr>
            <w:r w:rsidRPr="00C766EC">
              <w:t>CO4</w:t>
            </w:r>
          </w:p>
        </w:tc>
        <w:tc>
          <w:tcPr>
            <w:tcW w:w="463" w:type="pct"/>
          </w:tcPr>
          <w:p w:rsidR="0085533C" w:rsidRPr="00C766EC" w:rsidRDefault="0085533C" w:rsidP="00302CEF">
            <w:pPr>
              <w:jc w:val="center"/>
            </w:pPr>
            <w:r w:rsidRPr="00C766EC">
              <w:t>C</w:t>
            </w:r>
          </w:p>
        </w:tc>
        <w:tc>
          <w:tcPr>
            <w:tcW w:w="369" w:type="pct"/>
          </w:tcPr>
          <w:p w:rsidR="0085533C" w:rsidRPr="00C766EC" w:rsidRDefault="0085533C" w:rsidP="00302CEF">
            <w:pPr>
              <w:jc w:val="center"/>
            </w:pPr>
            <w:r w:rsidRPr="00C766EC">
              <w:t>5</w:t>
            </w:r>
          </w:p>
        </w:tc>
      </w:tr>
      <w:tr w:rsidR="0085533C" w:rsidRPr="00C766EC" w:rsidTr="004611AF">
        <w:trPr>
          <w:trHeight w:val="418"/>
        </w:trPr>
        <w:tc>
          <w:tcPr>
            <w:tcW w:w="242" w:type="pct"/>
          </w:tcPr>
          <w:p w:rsidR="0085533C" w:rsidRPr="00C766EC" w:rsidRDefault="0085533C" w:rsidP="00302CEF">
            <w:r w:rsidRPr="00C766EC">
              <w:t>32.</w:t>
            </w:r>
          </w:p>
        </w:tc>
        <w:tc>
          <w:tcPr>
            <w:tcW w:w="3399" w:type="pct"/>
          </w:tcPr>
          <w:p w:rsidR="0085533C" w:rsidRPr="00C766EC" w:rsidRDefault="0085533C" w:rsidP="0021423F">
            <w:pPr>
              <w:jc w:val="both"/>
            </w:pPr>
            <w:r w:rsidRPr="00C766EC">
              <w:t>Supply chain management and its implications in horticulture – Analyse.</w:t>
            </w:r>
          </w:p>
        </w:tc>
        <w:tc>
          <w:tcPr>
            <w:tcW w:w="527" w:type="pct"/>
          </w:tcPr>
          <w:p w:rsidR="0085533C" w:rsidRPr="00C766EC" w:rsidRDefault="0085533C" w:rsidP="00302CEF">
            <w:pPr>
              <w:jc w:val="center"/>
            </w:pPr>
            <w:r w:rsidRPr="00C766EC">
              <w:t>CO3</w:t>
            </w:r>
          </w:p>
        </w:tc>
        <w:tc>
          <w:tcPr>
            <w:tcW w:w="463" w:type="pct"/>
          </w:tcPr>
          <w:p w:rsidR="0085533C" w:rsidRPr="00C766EC" w:rsidRDefault="0085533C" w:rsidP="00302CEF">
            <w:pPr>
              <w:jc w:val="center"/>
            </w:pPr>
            <w:r w:rsidRPr="00C766EC">
              <w:t>An</w:t>
            </w:r>
          </w:p>
        </w:tc>
        <w:tc>
          <w:tcPr>
            <w:tcW w:w="369" w:type="pct"/>
          </w:tcPr>
          <w:p w:rsidR="0085533C" w:rsidRPr="00C766EC" w:rsidRDefault="0085533C" w:rsidP="00302CEF">
            <w:pPr>
              <w:jc w:val="center"/>
            </w:pPr>
            <w:r w:rsidRPr="00C766EC">
              <w:t>5</w:t>
            </w:r>
          </w:p>
        </w:tc>
      </w:tr>
    </w:tbl>
    <w:p w:rsidR="0085533C" w:rsidRDefault="0085533C"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518"/>
        <w:gridCol w:w="590"/>
        <w:gridCol w:w="6670"/>
        <w:gridCol w:w="1273"/>
        <w:gridCol w:w="846"/>
        <w:gridCol w:w="786"/>
      </w:tblGrid>
      <w:tr w:rsidR="0085533C" w:rsidRPr="00C766EC" w:rsidTr="009B1BBF">
        <w:trPr>
          <w:trHeight w:val="232"/>
        </w:trPr>
        <w:tc>
          <w:tcPr>
            <w:tcW w:w="242" w:type="pct"/>
          </w:tcPr>
          <w:p w:rsidR="0085533C" w:rsidRPr="00C766EC" w:rsidRDefault="0085533C" w:rsidP="00972E31">
            <w:pPr>
              <w:jc w:val="center"/>
              <w:rPr>
                <w:b/>
              </w:rPr>
            </w:pPr>
          </w:p>
        </w:tc>
        <w:tc>
          <w:tcPr>
            <w:tcW w:w="276" w:type="pct"/>
          </w:tcPr>
          <w:p w:rsidR="0085533C" w:rsidRPr="00C766EC" w:rsidRDefault="0085533C" w:rsidP="00972E31">
            <w:pPr>
              <w:jc w:val="center"/>
              <w:rPr>
                <w:b/>
              </w:rPr>
            </w:pPr>
          </w:p>
        </w:tc>
        <w:tc>
          <w:tcPr>
            <w:tcW w:w="4483" w:type="pct"/>
            <w:gridSpan w:val="4"/>
          </w:tcPr>
          <w:p w:rsidR="0085533C" w:rsidRPr="00C766EC" w:rsidRDefault="0085533C" w:rsidP="00972E31">
            <w:pPr>
              <w:jc w:val="center"/>
              <w:rPr>
                <w:b/>
              </w:rPr>
            </w:pPr>
            <w:r w:rsidRPr="00C766EC">
              <w:rPr>
                <w:b/>
              </w:rPr>
              <w:t>PART C (2 X 15 = 30 MARKS)</w:t>
            </w:r>
          </w:p>
          <w:p w:rsidR="0085533C" w:rsidRPr="00C766EC" w:rsidRDefault="0085533C" w:rsidP="00302CEF">
            <w:pPr>
              <w:jc w:val="center"/>
              <w:rPr>
                <w:b/>
              </w:rPr>
            </w:pPr>
            <w:r w:rsidRPr="00C766EC">
              <w:rPr>
                <w:b/>
              </w:rPr>
              <w:t>(Answer any 2 from the following)</w:t>
            </w:r>
          </w:p>
        </w:tc>
      </w:tr>
      <w:tr w:rsidR="0085533C" w:rsidRPr="00C766EC" w:rsidTr="009B1BBF">
        <w:trPr>
          <w:trHeight w:val="232"/>
        </w:trPr>
        <w:tc>
          <w:tcPr>
            <w:tcW w:w="242" w:type="pct"/>
            <w:vMerge w:val="restart"/>
          </w:tcPr>
          <w:p w:rsidR="0085533C" w:rsidRPr="00C766EC" w:rsidRDefault="0085533C" w:rsidP="00972E31">
            <w:pPr>
              <w:jc w:val="center"/>
            </w:pPr>
            <w:r w:rsidRPr="00C766EC">
              <w:t>33.</w:t>
            </w:r>
          </w:p>
        </w:tc>
        <w:tc>
          <w:tcPr>
            <w:tcW w:w="276" w:type="pct"/>
          </w:tcPr>
          <w:p w:rsidR="0085533C" w:rsidRPr="00C766EC" w:rsidRDefault="0085533C" w:rsidP="00972E31">
            <w:pPr>
              <w:jc w:val="center"/>
            </w:pPr>
            <w:r w:rsidRPr="00C766EC">
              <w:t>a.</w:t>
            </w:r>
          </w:p>
        </w:tc>
        <w:tc>
          <w:tcPr>
            <w:tcW w:w="3122" w:type="pct"/>
          </w:tcPr>
          <w:p w:rsidR="0085533C" w:rsidRPr="00C766EC" w:rsidRDefault="0085533C" w:rsidP="0021423F">
            <w:pPr>
              <w:jc w:val="both"/>
            </w:pPr>
            <w:r w:rsidRPr="00C766EC">
              <w:t>Discuss in detail on the scope and importance of horticultural crops in India.</w:t>
            </w:r>
          </w:p>
        </w:tc>
        <w:tc>
          <w:tcPr>
            <w:tcW w:w="596" w:type="pct"/>
          </w:tcPr>
          <w:p w:rsidR="0085533C" w:rsidRPr="00C766EC" w:rsidRDefault="0085533C" w:rsidP="00972E31">
            <w:pPr>
              <w:jc w:val="center"/>
            </w:pPr>
            <w:r w:rsidRPr="00C766EC">
              <w:t>CO1</w:t>
            </w:r>
          </w:p>
        </w:tc>
        <w:tc>
          <w:tcPr>
            <w:tcW w:w="396" w:type="pct"/>
          </w:tcPr>
          <w:p w:rsidR="0085533C" w:rsidRPr="00C766EC" w:rsidRDefault="0085533C" w:rsidP="00972E31">
            <w:pPr>
              <w:jc w:val="center"/>
            </w:pPr>
            <w:r w:rsidRPr="00C766EC">
              <w:t>E</w:t>
            </w:r>
          </w:p>
        </w:tc>
        <w:tc>
          <w:tcPr>
            <w:tcW w:w="368" w:type="pct"/>
          </w:tcPr>
          <w:p w:rsidR="0085533C" w:rsidRPr="00C766EC" w:rsidRDefault="0085533C" w:rsidP="00972E31">
            <w:pPr>
              <w:jc w:val="center"/>
            </w:pPr>
            <w:r w:rsidRPr="00C766EC">
              <w:t>7.5</w:t>
            </w:r>
          </w:p>
        </w:tc>
      </w:tr>
      <w:tr w:rsidR="0085533C" w:rsidRPr="00C766EC" w:rsidTr="009B1BBF">
        <w:trPr>
          <w:trHeight w:val="232"/>
        </w:trPr>
        <w:tc>
          <w:tcPr>
            <w:tcW w:w="242" w:type="pct"/>
            <w:vMerge/>
          </w:tcPr>
          <w:p w:rsidR="0085533C" w:rsidRPr="00C766EC" w:rsidRDefault="0085533C" w:rsidP="00972E31">
            <w:pPr>
              <w:jc w:val="center"/>
            </w:pPr>
          </w:p>
        </w:tc>
        <w:tc>
          <w:tcPr>
            <w:tcW w:w="276" w:type="pct"/>
          </w:tcPr>
          <w:p w:rsidR="0085533C" w:rsidRPr="00C766EC" w:rsidRDefault="0085533C" w:rsidP="00972E31">
            <w:pPr>
              <w:jc w:val="center"/>
            </w:pPr>
            <w:r w:rsidRPr="00C766EC">
              <w:t>b.</w:t>
            </w:r>
          </w:p>
        </w:tc>
        <w:tc>
          <w:tcPr>
            <w:tcW w:w="3122" w:type="pct"/>
          </w:tcPr>
          <w:p w:rsidR="0085533C" w:rsidRPr="00C766EC" w:rsidRDefault="0085533C" w:rsidP="0021423F">
            <w:pPr>
              <w:jc w:val="both"/>
            </w:pPr>
            <w:r w:rsidRPr="00C766EC">
              <w:t>What are the different vegetative methods of propagation? Discuss in detail with diagrams?</w:t>
            </w:r>
          </w:p>
        </w:tc>
        <w:tc>
          <w:tcPr>
            <w:tcW w:w="596" w:type="pct"/>
          </w:tcPr>
          <w:p w:rsidR="0085533C" w:rsidRPr="00C766EC" w:rsidRDefault="0085533C" w:rsidP="00972E31">
            <w:pPr>
              <w:jc w:val="center"/>
            </w:pPr>
            <w:r w:rsidRPr="00C766EC">
              <w:t>CO6</w:t>
            </w:r>
          </w:p>
        </w:tc>
        <w:tc>
          <w:tcPr>
            <w:tcW w:w="396" w:type="pct"/>
          </w:tcPr>
          <w:p w:rsidR="0085533C" w:rsidRPr="00C766EC" w:rsidRDefault="0085533C" w:rsidP="00972E31">
            <w:pPr>
              <w:jc w:val="center"/>
            </w:pPr>
            <w:r w:rsidRPr="00C766EC">
              <w:t>R</w:t>
            </w:r>
          </w:p>
        </w:tc>
        <w:tc>
          <w:tcPr>
            <w:tcW w:w="368" w:type="pct"/>
          </w:tcPr>
          <w:p w:rsidR="0085533C" w:rsidRPr="00C766EC" w:rsidRDefault="0085533C" w:rsidP="00972E31">
            <w:pPr>
              <w:jc w:val="center"/>
            </w:pPr>
            <w:r w:rsidRPr="00C766EC">
              <w:t>7.5</w:t>
            </w:r>
          </w:p>
        </w:tc>
      </w:tr>
      <w:tr w:rsidR="0085533C" w:rsidRPr="00C766EC" w:rsidTr="009B1BBF">
        <w:trPr>
          <w:trHeight w:val="232"/>
        </w:trPr>
        <w:tc>
          <w:tcPr>
            <w:tcW w:w="242" w:type="pct"/>
            <w:vMerge w:val="restart"/>
          </w:tcPr>
          <w:p w:rsidR="0085533C" w:rsidRPr="00C766EC" w:rsidRDefault="0085533C" w:rsidP="00972E31">
            <w:pPr>
              <w:jc w:val="center"/>
            </w:pPr>
            <w:r w:rsidRPr="00C766EC">
              <w:t>34.</w:t>
            </w:r>
          </w:p>
        </w:tc>
        <w:tc>
          <w:tcPr>
            <w:tcW w:w="276" w:type="pct"/>
          </w:tcPr>
          <w:p w:rsidR="0085533C" w:rsidRPr="00C766EC" w:rsidRDefault="0085533C" w:rsidP="00972E31">
            <w:pPr>
              <w:jc w:val="center"/>
            </w:pPr>
            <w:r w:rsidRPr="00C766EC">
              <w:t>a.</w:t>
            </w:r>
          </w:p>
        </w:tc>
        <w:tc>
          <w:tcPr>
            <w:tcW w:w="3122" w:type="pct"/>
          </w:tcPr>
          <w:p w:rsidR="0085533C" w:rsidRPr="00C766EC" w:rsidRDefault="0085533C" w:rsidP="0021423F">
            <w:pPr>
              <w:jc w:val="both"/>
            </w:pPr>
            <w:r w:rsidRPr="00C766EC">
              <w:t>What are the different features of an orchard? Explain about the concepts, lay out and establishment of an orchard.</w:t>
            </w:r>
          </w:p>
        </w:tc>
        <w:tc>
          <w:tcPr>
            <w:tcW w:w="596" w:type="pct"/>
          </w:tcPr>
          <w:p w:rsidR="0085533C" w:rsidRPr="00C766EC" w:rsidRDefault="0085533C" w:rsidP="00972E31">
            <w:pPr>
              <w:jc w:val="center"/>
            </w:pPr>
            <w:r w:rsidRPr="00C766EC">
              <w:t>CO5</w:t>
            </w:r>
          </w:p>
        </w:tc>
        <w:tc>
          <w:tcPr>
            <w:tcW w:w="396" w:type="pct"/>
          </w:tcPr>
          <w:p w:rsidR="0085533C" w:rsidRPr="00C766EC" w:rsidRDefault="0085533C" w:rsidP="00972E31">
            <w:pPr>
              <w:jc w:val="center"/>
            </w:pPr>
            <w:r w:rsidRPr="00C766EC">
              <w:t>U</w:t>
            </w:r>
          </w:p>
        </w:tc>
        <w:tc>
          <w:tcPr>
            <w:tcW w:w="368" w:type="pct"/>
          </w:tcPr>
          <w:p w:rsidR="0085533C" w:rsidRPr="00C766EC" w:rsidRDefault="0085533C" w:rsidP="00972E31">
            <w:pPr>
              <w:jc w:val="center"/>
            </w:pPr>
            <w:r w:rsidRPr="00C766EC">
              <w:t>7.5</w:t>
            </w:r>
          </w:p>
        </w:tc>
      </w:tr>
      <w:tr w:rsidR="0085533C" w:rsidRPr="00C766EC" w:rsidTr="009B1BBF">
        <w:trPr>
          <w:trHeight w:val="232"/>
        </w:trPr>
        <w:tc>
          <w:tcPr>
            <w:tcW w:w="242" w:type="pct"/>
            <w:vMerge/>
          </w:tcPr>
          <w:p w:rsidR="0085533C" w:rsidRPr="00C766EC" w:rsidRDefault="0085533C" w:rsidP="00972E31">
            <w:pPr>
              <w:jc w:val="center"/>
            </w:pPr>
          </w:p>
        </w:tc>
        <w:tc>
          <w:tcPr>
            <w:tcW w:w="276" w:type="pct"/>
          </w:tcPr>
          <w:p w:rsidR="0085533C" w:rsidRPr="00C766EC" w:rsidRDefault="0085533C" w:rsidP="00972E31">
            <w:pPr>
              <w:jc w:val="center"/>
            </w:pPr>
            <w:r w:rsidRPr="00C766EC">
              <w:t>b.</w:t>
            </w:r>
          </w:p>
        </w:tc>
        <w:tc>
          <w:tcPr>
            <w:tcW w:w="3122" w:type="pct"/>
          </w:tcPr>
          <w:p w:rsidR="0085533C" w:rsidRPr="00C766EC" w:rsidRDefault="0085533C" w:rsidP="0021423F">
            <w:pPr>
              <w:jc w:val="both"/>
            </w:pPr>
            <w:r w:rsidRPr="00C766EC">
              <w:t>Furnish the internal and external factors causing unfruitfulness in horticultural crops. What are the measures to overcome unfruitfulness?</w:t>
            </w:r>
          </w:p>
        </w:tc>
        <w:tc>
          <w:tcPr>
            <w:tcW w:w="596" w:type="pct"/>
          </w:tcPr>
          <w:p w:rsidR="0085533C" w:rsidRPr="00C766EC" w:rsidRDefault="0085533C" w:rsidP="00972E31">
            <w:pPr>
              <w:jc w:val="center"/>
            </w:pPr>
            <w:r w:rsidRPr="00C766EC">
              <w:t>CO2</w:t>
            </w:r>
          </w:p>
        </w:tc>
        <w:tc>
          <w:tcPr>
            <w:tcW w:w="396" w:type="pct"/>
          </w:tcPr>
          <w:p w:rsidR="0085533C" w:rsidRPr="00C766EC" w:rsidRDefault="0085533C" w:rsidP="00972E31">
            <w:pPr>
              <w:jc w:val="center"/>
            </w:pPr>
            <w:r w:rsidRPr="00C766EC">
              <w:t>An</w:t>
            </w:r>
          </w:p>
        </w:tc>
        <w:tc>
          <w:tcPr>
            <w:tcW w:w="368" w:type="pct"/>
          </w:tcPr>
          <w:p w:rsidR="0085533C" w:rsidRPr="00C766EC" w:rsidRDefault="0085533C" w:rsidP="00972E31">
            <w:pPr>
              <w:jc w:val="center"/>
            </w:pPr>
            <w:r w:rsidRPr="00C766EC">
              <w:t>7.5</w:t>
            </w:r>
          </w:p>
        </w:tc>
      </w:tr>
      <w:tr w:rsidR="0085533C" w:rsidRPr="00C766EC" w:rsidTr="009B1BBF">
        <w:trPr>
          <w:trHeight w:val="232"/>
        </w:trPr>
        <w:tc>
          <w:tcPr>
            <w:tcW w:w="242" w:type="pct"/>
            <w:vMerge w:val="restart"/>
          </w:tcPr>
          <w:p w:rsidR="0085533C" w:rsidRPr="00C766EC" w:rsidRDefault="0085533C" w:rsidP="00972E31">
            <w:pPr>
              <w:jc w:val="center"/>
            </w:pPr>
            <w:r w:rsidRPr="00C766EC">
              <w:t>35.</w:t>
            </w:r>
          </w:p>
        </w:tc>
        <w:tc>
          <w:tcPr>
            <w:tcW w:w="276" w:type="pct"/>
          </w:tcPr>
          <w:p w:rsidR="0085533C" w:rsidRPr="00C766EC" w:rsidRDefault="0085533C" w:rsidP="00972E31">
            <w:pPr>
              <w:jc w:val="center"/>
            </w:pPr>
            <w:r w:rsidRPr="00C766EC">
              <w:t>a.</w:t>
            </w:r>
          </w:p>
        </w:tc>
        <w:tc>
          <w:tcPr>
            <w:tcW w:w="3122" w:type="pct"/>
          </w:tcPr>
          <w:p w:rsidR="0085533C" w:rsidRPr="00C766EC" w:rsidRDefault="0085533C" w:rsidP="0021423F">
            <w:pPr>
              <w:jc w:val="both"/>
            </w:pPr>
            <w:r w:rsidRPr="00C766EC">
              <w:t>Define plant growth regulators. How plant growth regulators are useful in horticultural crop production?</w:t>
            </w:r>
          </w:p>
        </w:tc>
        <w:tc>
          <w:tcPr>
            <w:tcW w:w="596" w:type="pct"/>
          </w:tcPr>
          <w:p w:rsidR="0085533C" w:rsidRPr="00C766EC" w:rsidRDefault="0085533C" w:rsidP="00972E31">
            <w:pPr>
              <w:jc w:val="center"/>
            </w:pPr>
            <w:r w:rsidRPr="00C766EC">
              <w:t>CO6</w:t>
            </w:r>
          </w:p>
        </w:tc>
        <w:tc>
          <w:tcPr>
            <w:tcW w:w="396" w:type="pct"/>
          </w:tcPr>
          <w:p w:rsidR="0085533C" w:rsidRPr="00C766EC" w:rsidRDefault="0085533C" w:rsidP="00972E31">
            <w:pPr>
              <w:jc w:val="center"/>
            </w:pPr>
            <w:r w:rsidRPr="00C766EC">
              <w:t>A</w:t>
            </w:r>
          </w:p>
        </w:tc>
        <w:tc>
          <w:tcPr>
            <w:tcW w:w="368" w:type="pct"/>
          </w:tcPr>
          <w:p w:rsidR="0085533C" w:rsidRPr="00C766EC" w:rsidRDefault="0085533C" w:rsidP="00972E31">
            <w:pPr>
              <w:jc w:val="center"/>
            </w:pPr>
            <w:r w:rsidRPr="00C766EC">
              <w:t>7.5</w:t>
            </w:r>
          </w:p>
        </w:tc>
      </w:tr>
      <w:tr w:rsidR="0085533C" w:rsidRPr="00C766EC" w:rsidTr="009B1BBF">
        <w:trPr>
          <w:trHeight w:val="232"/>
        </w:trPr>
        <w:tc>
          <w:tcPr>
            <w:tcW w:w="242" w:type="pct"/>
            <w:vMerge/>
          </w:tcPr>
          <w:p w:rsidR="0085533C" w:rsidRPr="00C766EC" w:rsidRDefault="0085533C" w:rsidP="00972E31">
            <w:pPr>
              <w:jc w:val="center"/>
            </w:pPr>
          </w:p>
        </w:tc>
        <w:tc>
          <w:tcPr>
            <w:tcW w:w="276" w:type="pct"/>
          </w:tcPr>
          <w:p w:rsidR="0085533C" w:rsidRPr="00C766EC" w:rsidRDefault="0085533C" w:rsidP="00972E31">
            <w:pPr>
              <w:jc w:val="center"/>
            </w:pPr>
            <w:r w:rsidRPr="00C766EC">
              <w:t>b.</w:t>
            </w:r>
          </w:p>
        </w:tc>
        <w:tc>
          <w:tcPr>
            <w:tcW w:w="3122" w:type="pct"/>
          </w:tcPr>
          <w:p w:rsidR="0085533C" w:rsidRPr="00C766EC" w:rsidRDefault="0085533C" w:rsidP="0021423F">
            <w:pPr>
              <w:jc w:val="both"/>
            </w:pPr>
            <w:r w:rsidRPr="00C766EC">
              <w:t xml:space="preserve">Explain  the salient features of organic farming and its importance in the horticultural crop production. </w:t>
            </w:r>
          </w:p>
        </w:tc>
        <w:tc>
          <w:tcPr>
            <w:tcW w:w="596" w:type="pct"/>
          </w:tcPr>
          <w:p w:rsidR="0085533C" w:rsidRPr="00C766EC" w:rsidRDefault="0085533C" w:rsidP="00972E31">
            <w:pPr>
              <w:jc w:val="center"/>
            </w:pPr>
            <w:r w:rsidRPr="00C766EC">
              <w:t>CO6</w:t>
            </w:r>
          </w:p>
        </w:tc>
        <w:tc>
          <w:tcPr>
            <w:tcW w:w="396" w:type="pct"/>
          </w:tcPr>
          <w:p w:rsidR="0085533C" w:rsidRPr="00C766EC" w:rsidRDefault="0085533C" w:rsidP="00972E31">
            <w:pPr>
              <w:jc w:val="center"/>
            </w:pPr>
            <w:r w:rsidRPr="00C766EC">
              <w:t>An</w:t>
            </w:r>
          </w:p>
        </w:tc>
        <w:tc>
          <w:tcPr>
            <w:tcW w:w="368" w:type="pct"/>
          </w:tcPr>
          <w:p w:rsidR="0085533C" w:rsidRPr="00C766EC" w:rsidRDefault="0085533C" w:rsidP="00972E31">
            <w:pPr>
              <w:jc w:val="center"/>
            </w:pPr>
            <w:r w:rsidRPr="00C766EC">
              <w:t>7.5</w:t>
            </w:r>
          </w:p>
        </w:tc>
      </w:tr>
    </w:tbl>
    <w:p w:rsidR="0085533C" w:rsidRDefault="0085533C" w:rsidP="00DC05D3"/>
    <w:p w:rsidR="0085533C" w:rsidRDefault="0085533C" w:rsidP="00DC05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9963"/>
      </w:tblGrid>
      <w:tr w:rsidR="0085533C" w:rsidTr="0021423F">
        <w:tc>
          <w:tcPr>
            <w:tcW w:w="675" w:type="dxa"/>
            <w:shd w:val="clear" w:color="auto" w:fill="auto"/>
          </w:tcPr>
          <w:p w:rsidR="0085533C" w:rsidRDefault="0085533C" w:rsidP="0099042C"/>
        </w:tc>
        <w:tc>
          <w:tcPr>
            <w:tcW w:w="9963" w:type="dxa"/>
            <w:shd w:val="clear" w:color="auto" w:fill="auto"/>
          </w:tcPr>
          <w:p w:rsidR="0085533C" w:rsidRPr="006D76BE" w:rsidRDefault="0085533C" w:rsidP="0099042C">
            <w:pPr>
              <w:jc w:val="center"/>
              <w:rPr>
                <w:b/>
              </w:rPr>
            </w:pPr>
            <w:r w:rsidRPr="006D76BE">
              <w:rPr>
                <w:b/>
              </w:rPr>
              <w:t>COURSE OUTCOMES</w:t>
            </w:r>
          </w:p>
        </w:tc>
      </w:tr>
      <w:tr w:rsidR="0085533C" w:rsidTr="0021423F">
        <w:tc>
          <w:tcPr>
            <w:tcW w:w="675" w:type="dxa"/>
            <w:shd w:val="clear" w:color="auto" w:fill="auto"/>
          </w:tcPr>
          <w:p w:rsidR="0085533C" w:rsidRDefault="0085533C" w:rsidP="0099042C">
            <w:r>
              <w:t>CO1</w:t>
            </w:r>
          </w:p>
        </w:tc>
        <w:tc>
          <w:tcPr>
            <w:tcW w:w="9963" w:type="dxa"/>
            <w:shd w:val="clear" w:color="auto" w:fill="auto"/>
          </w:tcPr>
          <w:p w:rsidR="0085533C" w:rsidRPr="004611AF" w:rsidRDefault="0085533C" w:rsidP="00C766EC">
            <w:pPr>
              <w:jc w:val="both"/>
              <w:rPr>
                <w:b/>
                <w:highlight w:val="yellow"/>
              </w:rPr>
            </w:pPr>
            <w:r>
              <w:t>Explain the significance and scope of horticultural crops.</w:t>
            </w:r>
          </w:p>
        </w:tc>
      </w:tr>
      <w:tr w:rsidR="0085533C" w:rsidTr="0021423F">
        <w:tc>
          <w:tcPr>
            <w:tcW w:w="675" w:type="dxa"/>
            <w:shd w:val="clear" w:color="auto" w:fill="auto"/>
          </w:tcPr>
          <w:p w:rsidR="0085533C" w:rsidRDefault="0085533C" w:rsidP="0099042C">
            <w:r>
              <w:t>CO2</w:t>
            </w:r>
          </w:p>
        </w:tc>
        <w:tc>
          <w:tcPr>
            <w:tcW w:w="9963" w:type="dxa"/>
            <w:shd w:val="clear" w:color="auto" w:fill="auto"/>
          </w:tcPr>
          <w:p w:rsidR="0085533C" w:rsidRPr="004611AF" w:rsidRDefault="0085533C" w:rsidP="00C766EC">
            <w:pPr>
              <w:jc w:val="both"/>
              <w:rPr>
                <w:b/>
                <w:highlight w:val="yellow"/>
              </w:rPr>
            </w:pPr>
            <w:r>
              <w:t>Identify and describe the growth and development of various horticultural crops.</w:t>
            </w:r>
          </w:p>
        </w:tc>
      </w:tr>
      <w:tr w:rsidR="0085533C" w:rsidTr="0021423F">
        <w:tc>
          <w:tcPr>
            <w:tcW w:w="675" w:type="dxa"/>
            <w:shd w:val="clear" w:color="auto" w:fill="auto"/>
          </w:tcPr>
          <w:p w:rsidR="0085533C" w:rsidRDefault="0085533C" w:rsidP="0099042C">
            <w:r>
              <w:t>CO3</w:t>
            </w:r>
          </w:p>
        </w:tc>
        <w:tc>
          <w:tcPr>
            <w:tcW w:w="9963" w:type="dxa"/>
            <w:shd w:val="clear" w:color="auto" w:fill="auto"/>
          </w:tcPr>
          <w:p w:rsidR="0085533C" w:rsidRPr="004611AF" w:rsidRDefault="0085533C" w:rsidP="00C766EC">
            <w:pPr>
              <w:jc w:val="both"/>
              <w:rPr>
                <w:b/>
                <w:highlight w:val="yellow"/>
              </w:rPr>
            </w:pPr>
            <w:r>
              <w:t>Discuss the production of horticultural crops in the country and related imports and exports.</w:t>
            </w:r>
          </w:p>
        </w:tc>
      </w:tr>
      <w:tr w:rsidR="0085533C" w:rsidTr="0021423F">
        <w:tc>
          <w:tcPr>
            <w:tcW w:w="675" w:type="dxa"/>
            <w:shd w:val="clear" w:color="auto" w:fill="auto"/>
          </w:tcPr>
          <w:p w:rsidR="0085533C" w:rsidRDefault="0085533C" w:rsidP="0099042C">
            <w:r>
              <w:t>CO4</w:t>
            </w:r>
          </w:p>
        </w:tc>
        <w:tc>
          <w:tcPr>
            <w:tcW w:w="9963" w:type="dxa"/>
            <w:shd w:val="clear" w:color="auto" w:fill="auto"/>
          </w:tcPr>
          <w:p w:rsidR="0085533C" w:rsidRPr="004611AF" w:rsidRDefault="0085533C" w:rsidP="00C766EC">
            <w:pPr>
              <w:jc w:val="both"/>
              <w:rPr>
                <w:b/>
                <w:highlight w:val="yellow"/>
              </w:rPr>
            </w:pPr>
            <w:r>
              <w:t>Demonstrate the production techniques of horticultural crops.</w:t>
            </w:r>
          </w:p>
        </w:tc>
      </w:tr>
      <w:tr w:rsidR="0085533C" w:rsidTr="0021423F">
        <w:tc>
          <w:tcPr>
            <w:tcW w:w="675" w:type="dxa"/>
            <w:shd w:val="clear" w:color="auto" w:fill="auto"/>
          </w:tcPr>
          <w:p w:rsidR="0085533C" w:rsidRDefault="0085533C" w:rsidP="0099042C">
            <w:r>
              <w:t>CO5</w:t>
            </w:r>
          </w:p>
        </w:tc>
        <w:tc>
          <w:tcPr>
            <w:tcW w:w="9963" w:type="dxa"/>
            <w:shd w:val="clear" w:color="auto" w:fill="auto"/>
          </w:tcPr>
          <w:p w:rsidR="0085533C" w:rsidRPr="004611AF" w:rsidRDefault="0085533C" w:rsidP="00C766EC">
            <w:pPr>
              <w:jc w:val="both"/>
              <w:rPr>
                <w:b/>
                <w:highlight w:val="yellow"/>
              </w:rPr>
            </w:pPr>
            <w:r>
              <w:t>Plan the establishment of Orchard and its management.</w:t>
            </w:r>
          </w:p>
        </w:tc>
      </w:tr>
      <w:tr w:rsidR="0085533C" w:rsidTr="0021423F">
        <w:tc>
          <w:tcPr>
            <w:tcW w:w="675" w:type="dxa"/>
            <w:shd w:val="clear" w:color="auto" w:fill="auto"/>
          </w:tcPr>
          <w:p w:rsidR="0085533C" w:rsidRDefault="0085533C" w:rsidP="0099042C">
            <w:r>
              <w:t>CO6</w:t>
            </w:r>
          </w:p>
        </w:tc>
        <w:tc>
          <w:tcPr>
            <w:tcW w:w="9963" w:type="dxa"/>
            <w:shd w:val="clear" w:color="auto" w:fill="auto"/>
          </w:tcPr>
          <w:p w:rsidR="0085533C" w:rsidRPr="004611AF" w:rsidRDefault="0085533C" w:rsidP="00C766EC">
            <w:pPr>
              <w:jc w:val="both"/>
              <w:rPr>
                <w:b/>
                <w:highlight w:val="yellow"/>
              </w:rPr>
            </w:pPr>
            <w:r>
              <w:t>Practice Special horticultural operations and organic farming in these crops.</w:t>
            </w:r>
          </w:p>
        </w:tc>
      </w:tr>
    </w:tbl>
    <w:p w:rsidR="0085533C" w:rsidRDefault="0085533C" w:rsidP="00DC05D3"/>
    <w:p w:rsidR="0085533C" w:rsidRDefault="0085533C" w:rsidP="00DC05D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1362"/>
        <w:gridCol w:w="1569"/>
        <w:gridCol w:w="1439"/>
        <w:gridCol w:w="1497"/>
        <w:gridCol w:w="1375"/>
        <w:gridCol w:w="1321"/>
        <w:gridCol w:w="1161"/>
      </w:tblGrid>
      <w:tr w:rsidR="0085533C" w:rsidTr="0099042C">
        <w:tc>
          <w:tcPr>
            <w:tcW w:w="10683" w:type="dxa"/>
            <w:gridSpan w:val="8"/>
            <w:shd w:val="clear" w:color="auto" w:fill="auto"/>
          </w:tcPr>
          <w:p w:rsidR="0085533C" w:rsidRPr="006D76BE" w:rsidRDefault="0085533C" w:rsidP="0099042C">
            <w:pPr>
              <w:jc w:val="center"/>
              <w:rPr>
                <w:b/>
              </w:rPr>
            </w:pPr>
            <w:r w:rsidRPr="006D76BE">
              <w:rPr>
                <w:b/>
              </w:rPr>
              <w:t>Assessment Pattern as per Bloom’s Level</w:t>
            </w:r>
          </w:p>
        </w:tc>
      </w:tr>
      <w:tr w:rsidR="0085533C" w:rsidTr="0099042C">
        <w:tc>
          <w:tcPr>
            <w:tcW w:w="959" w:type="dxa"/>
            <w:shd w:val="clear" w:color="auto" w:fill="auto"/>
          </w:tcPr>
          <w:p w:rsidR="0085533C" w:rsidRDefault="0085533C" w:rsidP="0099042C">
            <w:r>
              <w:t>CO / P</w:t>
            </w:r>
          </w:p>
        </w:tc>
        <w:tc>
          <w:tcPr>
            <w:tcW w:w="1362" w:type="dxa"/>
            <w:shd w:val="clear" w:color="auto" w:fill="auto"/>
          </w:tcPr>
          <w:p w:rsidR="0085533C" w:rsidRPr="006D76BE" w:rsidRDefault="0085533C" w:rsidP="0099042C">
            <w:pPr>
              <w:jc w:val="center"/>
              <w:rPr>
                <w:b/>
              </w:rPr>
            </w:pPr>
            <w:r w:rsidRPr="006D76BE">
              <w:rPr>
                <w:b/>
              </w:rPr>
              <w:t>Remember</w:t>
            </w:r>
          </w:p>
        </w:tc>
        <w:tc>
          <w:tcPr>
            <w:tcW w:w="1569" w:type="dxa"/>
            <w:shd w:val="clear" w:color="auto" w:fill="auto"/>
          </w:tcPr>
          <w:p w:rsidR="0085533C" w:rsidRPr="006D76BE" w:rsidRDefault="0085533C" w:rsidP="0099042C">
            <w:pPr>
              <w:jc w:val="center"/>
              <w:rPr>
                <w:b/>
              </w:rPr>
            </w:pPr>
            <w:r w:rsidRPr="006D76BE">
              <w:rPr>
                <w:b/>
              </w:rPr>
              <w:t>Understand</w:t>
            </w:r>
          </w:p>
        </w:tc>
        <w:tc>
          <w:tcPr>
            <w:tcW w:w="1439" w:type="dxa"/>
            <w:shd w:val="clear" w:color="auto" w:fill="auto"/>
          </w:tcPr>
          <w:p w:rsidR="0085533C" w:rsidRPr="006D76BE" w:rsidRDefault="0085533C" w:rsidP="0099042C">
            <w:pPr>
              <w:jc w:val="center"/>
              <w:rPr>
                <w:b/>
              </w:rPr>
            </w:pPr>
            <w:r w:rsidRPr="006D76BE">
              <w:rPr>
                <w:b/>
              </w:rPr>
              <w:t>Apply</w:t>
            </w:r>
          </w:p>
        </w:tc>
        <w:tc>
          <w:tcPr>
            <w:tcW w:w="1497" w:type="dxa"/>
            <w:shd w:val="clear" w:color="auto" w:fill="auto"/>
          </w:tcPr>
          <w:p w:rsidR="0085533C" w:rsidRPr="006D76BE" w:rsidRDefault="0085533C" w:rsidP="0099042C">
            <w:pPr>
              <w:jc w:val="center"/>
              <w:rPr>
                <w:b/>
              </w:rPr>
            </w:pPr>
            <w:r w:rsidRPr="006D76BE">
              <w:rPr>
                <w:b/>
              </w:rPr>
              <w:t>Analyze</w:t>
            </w:r>
          </w:p>
        </w:tc>
        <w:tc>
          <w:tcPr>
            <w:tcW w:w="1375" w:type="dxa"/>
            <w:shd w:val="clear" w:color="auto" w:fill="auto"/>
          </w:tcPr>
          <w:p w:rsidR="0085533C" w:rsidRPr="006D76BE" w:rsidRDefault="0085533C" w:rsidP="0099042C">
            <w:pPr>
              <w:jc w:val="center"/>
              <w:rPr>
                <w:b/>
              </w:rPr>
            </w:pPr>
            <w:r w:rsidRPr="006D76BE">
              <w:rPr>
                <w:b/>
              </w:rPr>
              <w:t>Evaluate</w:t>
            </w:r>
          </w:p>
        </w:tc>
        <w:tc>
          <w:tcPr>
            <w:tcW w:w="1321" w:type="dxa"/>
            <w:shd w:val="clear" w:color="auto" w:fill="auto"/>
          </w:tcPr>
          <w:p w:rsidR="0085533C" w:rsidRPr="006D76BE" w:rsidRDefault="0085533C" w:rsidP="0099042C">
            <w:pPr>
              <w:jc w:val="center"/>
              <w:rPr>
                <w:b/>
              </w:rPr>
            </w:pPr>
            <w:r w:rsidRPr="006D76BE">
              <w:rPr>
                <w:b/>
              </w:rPr>
              <w:t>Create</w:t>
            </w:r>
          </w:p>
        </w:tc>
        <w:tc>
          <w:tcPr>
            <w:tcW w:w="1161" w:type="dxa"/>
            <w:shd w:val="clear" w:color="auto" w:fill="auto"/>
          </w:tcPr>
          <w:p w:rsidR="0085533C" w:rsidRPr="006D76BE" w:rsidRDefault="0085533C" w:rsidP="0099042C">
            <w:pPr>
              <w:jc w:val="center"/>
              <w:rPr>
                <w:b/>
              </w:rPr>
            </w:pPr>
            <w:r w:rsidRPr="006D76BE">
              <w:rPr>
                <w:b/>
              </w:rPr>
              <w:t>Total</w:t>
            </w:r>
          </w:p>
        </w:tc>
      </w:tr>
      <w:tr w:rsidR="0085533C" w:rsidTr="0099042C">
        <w:tc>
          <w:tcPr>
            <w:tcW w:w="959" w:type="dxa"/>
            <w:shd w:val="clear" w:color="auto" w:fill="auto"/>
          </w:tcPr>
          <w:p w:rsidR="0085533C" w:rsidRDefault="0085533C" w:rsidP="0099042C">
            <w:r>
              <w:t>CO1</w:t>
            </w:r>
          </w:p>
        </w:tc>
        <w:tc>
          <w:tcPr>
            <w:tcW w:w="1362" w:type="dxa"/>
            <w:shd w:val="clear" w:color="auto" w:fill="auto"/>
          </w:tcPr>
          <w:p w:rsidR="0085533C" w:rsidRDefault="0085533C" w:rsidP="0099042C">
            <w:pPr>
              <w:jc w:val="center"/>
            </w:pPr>
            <w:r>
              <w:t>8</w:t>
            </w:r>
          </w:p>
        </w:tc>
        <w:tc>
          <w:tcPr>
            <w:tcW w:w="1569" w:type="dxa"/>
            <w:shd w:val="clear" w:color="auto" w:fill="auto"/>
          </w:tcPr>
          <w:p w:rsidR="0085533C" w:rsidRDefault="0085533C" w:rsidP="0099042C">
            <w:pPr>
              <w:jc w:val="center"/>
            </w:pPr>
            <w:r>
              <w:t>-</w:t>
            </w:r>
          </w:p>
        </w:tc>
        <w:tc>
          <w:tcPr>
            <w:tcW w:w="1439" w:type="dxa"/>
            <w:shd w:val="clear" w:color="auto" w:fill="auto"/>
          </w:tcPr>
          <w:p w:rsidR="0085533C" w:rsidRDefault="0085533C" w:rsidP="0099042C">
            <w:pPr>
              <w:jc w:val="center"/>
            </w:pPr>
            <w:r>
              <w:t>-</w:t>
            </w:r>
          </w:p>
        </w:tc>
        <w:tc>
          <w:tcPr>
            <w:tcW w:w="1497" w:type="dxa"/>
            <w:shd w:val="clear" w:color="auto" w:fill="auto"/>
          </w:tcPr>
          <w:p w:rsidR="0085533C" w:rsidRDefault="0085533C" w:rsidP="0099042C">
            <w:pPr>
              <w:jc w:val="center"/>
            </w:pPr>
            <w:r>
              <w:t>1</w:t>
            </w:r>
          </w:p>
        </w:tc>
        <w:tc>
          <w:tcPr>
            <w:tcW w:w="1375" w:type="dxa"/>
            <w:shd w:val="clear" w:color="auto" w:fill="auto"/>
          </w:tcPr>
          <w:p w:rsidR="0085533C" w:rsidRDefault="0085533C" w:rsidP="0099042C">
            <w:pPr>
              <w:jc w:val="center"/>
            </w:pPr>
            <w:r>
              <w:t>7.5</w:t>
            </w:r>
          </w:p>
        </w:tc>
        <w:tc>
          <w:tcPr>
            <w:tcW w:w="1321" w:type="dxa"/>
            <w:shd w:val="clear" w:color="auto" w:fill="auto"/>
          </w:tcPr>
          <w:p w:rsidR="0085533C" w:rsidRDefault="0085533C" w:rsidP="0099042C">
            <w:pPr>
              <w:jc w:val="center"/>
            </w:pPr>
            <w:r>
              <w:t>1</w:t>
            </w:r>
          </w:p>
        </w:tc>
        <w:tc>
          <w:tcPr>
            <w:tcW w:w="1161" w:type="dxa"/>
            <w:shd w:val="clear" w:color="auto" w:fill="auto"/>
          </w:tcPr>
          <w:p w:rsidR="0085533C" w:rsidRDefault="0085533C" w:rsidP="0099042C">
            <w:pPr>
              <w:jc w:val="center"/>
            </w:pPr>
            <w:r>
              <w:t>17.5</w:t>
            </w:r>
          </w:p>
        </w:tc>
      </w:tr>
      <w:tr w:rsidR="0085533C" w:rsidTr="0099042C">
        <w:tc>
          <w:tcPr>
            <w:tcW w:w="959" w:type="dxa"/>
            <w:shd w:val="clear" w:color="auto" w:fill="auto"/>
          </w:tcPr>
          <w:p w:rsidR="0085533C" w:rsidRDefault="0085533C" w:rsidP="0099042C">
            <w:r>
              <w:t>CO2</w:t>
            </w:r>
          </w:p>
        </w:tc>
        <w:tc>
          <w:tcPr>
            <w:tcW w:w="1362" w:type="dxa"/>
            <w:shd w:val="clear" w:color="auto" w:fill="auto"/>
          </w:tcPr>
          <w:p w:rsidR="0085533C" w:rsidRDefault="0085533C" w:rsidP="0099042C">
            <w:pPr>
              <w:jc w:val="center"/>
            </w:pPr>
            <w:r>
              <w:t>-</w:t>
            </w:r>
          </w:p>
        </w:tc>
        <w:tc>
          <w:tcPr>
            <w:tcW w:w="1569" w:type="dxa"/>
            <w:shd w:val="clear" w:color="auto" w:fill="auto"/>
          </w:tcPr>
          <w:p w:rsidR="0085533C" w:rsidRDefault="0085533C" w:rsidP="0099042C">
            <w:pPr>
              <w:jc w:val="center"/>
            </w:pPr>
            <w:r>
              <w:t>5</w:t>
            </w:r>
          </w:p>
        </w:tc>
        <w:tc>
          <w:tcPr>
            <w:tcW w:w="1439" w:type="dxa"/>
            <w:shd w:val="clear" w:color="auto" w:fill="auto"/>
          </w:tcPr>
          <w:p w:rsidR="0085533C" w:rsidRDefault="0085533C" w:rsidP="0099042C">
            <w:pPr>
              <w:jc w:val="center"/>
            </w:pPr>
            <w:r>
              <w:t>-</w:t>
            </w:r>
          </w:p>
        </w:tc>
        <w:tc>
          <w:tcPr>
            <w:tcW w:w="1497" w:type="dxa"/>
            <w:shd w:val="clear" w:color="auto" w:fill="auto"/>
          </w:tcPr>
          <w:p w:rsidR="0085533C" w:rsidRDefault="0085533C" w:rsidP="0099042C">
            <w:pPr>
              <w:jc w:val="center"/>
            </w:pPr>
            <w:r>
              <w:t>19.5</w:t>
            </w:r>
          </w:p>
        </w:tc>
        <w:tc>
          <w:tcPr>
            <w:tcW w:w="1375" w:type="dxa"/>
            <w:shd w:val="clear" w:color="auto" w:fill="auto"/>
          </w:tcPr>
          <w:p w:rsidR="0085533C" w:rsidRDefault="0085533C" w:rsidP="0099042C">
            <w:pPr>
              <w:jc w:val="center"/>
            </w:pPr>
            <w:r>
              <w:t>-</w:t>
            </w:r>
          </w:p>
        </w:tc>
        <w:tc>
          <w:tcPr>
            <w:tcW w:w="1321" w:type="dxa"/>
            <w:shd w:val="clear" w:color="auto" w:fill="auto"/>
          </w:tcPr>
          <w:p w:rsidR="0085533C" w:rsidRDefault="0085533C" w:rsidP="0099042C">
            <w:pPr>
              <w:jc w:val="center"/>
            </w:pPr>
            <w:r>
              <w:t>1</w:t>
            </w:r>
          </w:p>
        </w:tc>
        <w:tc>
          <w:tcPr>
            <w:tcW w:w="1161" w:type="dxa"/>
            <w:shd w:val="clear" w:color="auto" w:fill="auto"/>
          </w:tcPr>
          <w:p w:rsidR="0085533C" w:rsidRDefault="0085533C" w:rsidP="0099042C">
            <w:pPr>
              <w:jc w:val="center"/>
            </w:pPr>
            <w:r>
              <w:t>25.5</w:t>
            </w:r>
          </w:p>
        </w:tc>
      </w:tr>
      <w:tr w:rsidR="0085533C" w:rsidTr="0099042C">
        <w:tc>
          <w:tcPr>
            <w:tcW w:w="959" w:type="dxa"/>
            <w:shd w:val="clear" w:color="auto" w:fill="auto"/>
          </w:tcPr>
          <w:p w:rsidR="0085533C" w:rsidRDefault="0085533C" w:rsidP="0099042C">
            <w:r>
              <w:t>CO3</w:t>
            </w:r>
          </w:p>
        </w:tc>
        <w:tc>
          <w:tcPr>
            <w:tcW w:w="1362" w:type="dxa"/>
            <w:shd w:val="clear" w:color="auto" w:fill="auto"/>
          </w:tcPr>
          <w:p w:rsidR="0085533C" w:rsidRDefault="0085533C" w:rsidP="0099042C">
            <w:pPr>
              <w:jc w:val="center"/>
            </w:pPr>
            <w:r>
              <w:t>-</w:t>
            </w:r>
          </w:p>
        </w:tc>
        <w:tc>
          <w:tcPr>
            <w:tcW w:w="1569" w:type="dxa"/>
            <w:shd w:val="clear" w:color="auto" w:fill="auto"/>
          </w:tcPr>
          <w:p w:rsidR="0085533C" w:rsidRDefault="0085533C" w:rsidP="0099042C">
            <w:pPr>
              <w:jc w:val="center"/>
            </w:pPr>
            <w:r>
              <w:t>-</w:t>
            </w:r>
          </w:p>
        </w:tc>
        <w:tc>
          <w:tcPr>
            <w:tcW w:w="1439" w:type="dxa"/>
            <w:shd w:val="clear" w:color="auto" w:fill="auto"/>
          </w:tcPr>
          <w:p w:rsidR="0085533C" w:rsidRDefault="0085533C" w:rsidP="0099042C">
            <w:pPr>
              <w:jc w:val="center"/>
            </w:pPr>
            <w:r>
              <w:t>-</w:t>
            </w:r>
          </w:p>
        </w:tc>
        <w:tc>
          <w:tcPr>
            <w:tcW w:w="1497" w:type="dxa"/>
            <w:shd w:val="clear" w:color="auto" w:fill="auto"/>
          </w:tcPr>
          <w:p w:rsidR="0085533C" w:rsidRDefault="0085533C" w:rsidP="0099042C">
            <w:pPr>
              <w:jc w:val="center"/>
            </w:pPr>
            <w:r>
              <w:t>5</w:t>
            </w:r>
          </w:p>
        </w:tc>
        <w:tc>
          <w:tcPr>
            <w:tcW w:w="1375" w:type="dxa"/>
            <w:shd w:val="clear" w:color="auto" w:fill="auto"/>
          </w:tcPr>
          <w:p w:rsidR="0085533C" w:rsidRDefault="0085533C" w:rsidP="0099042C">
            <w:pPr>
              <w:jc w:val="center"/>
            </w:pPr>
            <w:r>
              <w:t>-</w:t>
            </w:r>
          </w:p>
        </w:tc>
        <w:tc>
          <w:tcPr>
            <w:tcW w:w="1321" w:type="dxa"/>
            <w:shd w:val="clear" w:color="auto" w:fill="auto"/>
          </w:tcPr>
          <w:p w:rsidR="0085533C" w:rsidRDefault="0085533C" w:rsidP="0099042C">
            <w:pPr>
              <w:jc w:val="center"/>
            </w:pPr>
            <w:r>
              <w:t>5</w:t>
            </w:r>
          </w:p>
        </w:tc>
        <w:tc>
          <w:tcPr>
            <w:tcW w:w="1161" w:type="dxa"/>
            <w:shd w:val="clear" w:color="auto" w:fill="auto"/>
          </w:tcPr>
          <w:p w:rsidR="0085533C" w:rsidRDefault="0085533C" w:rsidP="0099042C">
            <w:pPr>
              <w:jc w:val="center"/>
            </w:pPr>
            <w:r>
              <w:t>10</w:t>
            </w:r>
          </w:p>
        </w:tc>
      </w:tr>
      <w:tr w:rsidR="0085533C" w:rsidTr="0099042C">
        <w:tc>
          <w:tcPr>
            <w:tcW w:w="959" w:type="dxa"/>
            <w:shd w:val="clear" w:color="auto" w:fill="auto"/>
          </w:tcPr>
          <w:p w:rsidR="0085533C" w:rsidRDefault="0085533C" w:rsidP="0099042C">
            <w:r>
              <w:t>CO4</w:t>
            </w:r>
          </w:p>
        </w:tc>
        <w:tc>
          <w:tcPr>
            <w:tcW w:w="1362" w:type="dxa"/>
            <w:shd w:val="clear" w:color="auto" w:fill="auto"/>
          </w:tcPr>
          <w:p w:rsidR="0085533C" w:rsidRDefault="0085533C" w:rsidP="0099042C">
            <w:pPr>
              <w:jc w:val="center"/>
            </w:pPr>
            <w:r>
              <w:t>2</w:t>
            </w:r>
          </w:p>
        </w:tc>
        <w:tc>
          <w:tcPr>
            <w:tcW w:w="1569" w:type="dxa"/>
            <w:shd w:val="clear" w:color="auto" w:fill="auto"/>
          </w:tcPr>
          <w:p w:rsidR="0085533C" w:rsidRDefault="0085533C" w:rsidP="0099042C">
            <w:pPr>
              <w:jc w:val="center"/>
            </w:pPr>
            <w:r>
              <w:t>-</w:t>
            </w:r>
          </w:p>
        </w:tc>
        <w:tc>
          <w:tcPr>
            <w:tcW w:w="1439" w:type="dxa"/>
            <w:shd w:val="clear" w:color="auto" w:fill="auto"/>
          </w:tcPr>
          <w:p w:rsidR="0085533C" w:rsidRDefault="0085533C" w:rsidP="0099042C">
            <w:pPr>
              <w:jc w:val="center"/>
            </w:pPr>
            <w:r>
              <w:t>7</w:t>
            </w:r>
          </w:p>
        </w:tc>
        <w:tc>
          <w:tcPr>
            <w:tcW w:w="1497" w:type="dxa"/>
            <w:shd w:val="clear" w:color="auto" w:fill="auto"/>
          </w:tcPr>
          <w:p w:rsidR="0085533C" w:rsidRDefault="0085533C" w:rsidP="0099042C">
            <w:pPr>
              <w:jc w:val="center"/>
            </w:pPr>
            <w:r>
              <w:t>1</w:t>
            </w:r>
          </w:p>
        </w:tc>
        <w:tc>
          <w:tcPr>
            <w:tcW w:w="1375" w:type="dxa"/>
            <w:shd w:val="clear" w:color="auto" w:fill="auto"/>
          </w:tcPr>
          <w:p w:rsidR="0085533C" w:rsidRDefault="0085533C" w:rsidP="0099042C">
            <w:pPr>
              <w:jc w:val="center"/>
            </w:pPr>
            <w:r>
              <w:t>1</w:t>
            </w:r>
          </w:p>
        </w:tc>
        <w:tc>
          <w:tcPr>
            <w:tcW w:w="1321" w:type="dxa"/>
            <w:shd w:val="clear" w:color="auto" w:fill="auto"/>
          </w:tcPr>
          <w:p w:rsidR="0085533C" w:rsidRDefault="0085533C" w:rsidP="0099042C">
            <w:pPr>
              <w:jc w:val="center"/>
            </w:pPr>
            <w:r>
              <w:t>5</w:t>
            </w:r>
          </w:p>
        </w:tc>
        <w:tc>
          <w:tcPr>
            <w:tcW w:w="1161" w:type="dxa"/>
            <w:shd w:val="clear" w:color="auto" w:fill="auto"/>
          </w:tcPr>
          <w:p w:rsidR="0085533C" w:rsidRDefault="0085533C" w:rsidP="0099042C">
            <w:pPr>
              <w:jc w:val="center"/>
            </w:pPr>
            <w:r>
              <w:t>16</w:t>
            </w:r>
          </w:p>
        </w:tc>
      </w:tr>
      <w:tr w:rsidR="0085533C" w:rsidTr="0099042C">
        <w:tc>
          <w:tcPr>
            <w:tcW w:w="959" w:type="dxa"/>
            <w:shd w:val="clear" w:color="auto" w:fill="auto"/>
          </w:tcPr>
          <w:p w:rsidR="0085533C" w:rsidRDefault="0085533C" w:rsidP="0099042C">
            <w:r>
              <w:t>CO5</w:t>
            </w:r>
          </w:p>
        </w:tc>
        <w:tc>
          <w:tcPr>
            <w:tcW w:w="1362" w:type="dxa"/>
            <w:shd w:val="clear" w:color="auto" w:fill="auto"/>
          </w:tcPr>
          <w:p w:rsidR="0085533C" w:rsidRDefault="0085533C" w:rsidP="0099042C">
            <w:pPr>
              <w:jc w:val="center"/>
            </w:pPr>
            <w:r>
              <w:t>-</w:t>
            </w:r>
          </w:p>
        </w:tc>
        <w:tc>
          <w:tcPr>
            <w:tcW w:w="1569" w:type="dxa"/>
            <w:shd w:val="clear" w:color="auto" w:fill="auto"/>
          </w:tcPr>
          <w:p w:rsidR="0085533C" w:rsidRDefault="0085533C" w:rsidP="0099042C">
            <w:pPr>
              <w:jc w:val="center"/>
            </w:pPr>
            <w:r>
              <w:t>7.5</w:t>
            </w:r>
          </w:p>
        </w:tc>
        <w:tc>
          <w:tcPr>
            <w:tcW w:w="1439" w:type="dxa"/>
            <w:shd w:val="clear" w:color="auto" w:fill="auto"/>
          </w:tcPr>
          <w:p w:rsidR="0085533C" w:rsidRDefault="0085533C" w:rsidP="0099042C">
            <w:pPr>
              <w:jc w:val="center"/>
            </w:pPr>
            <w:r>
              <w:t>6</w:t>
            </w:r>
          </w:p>
        </w:tc>
        <w:tc>
          <w:tcPr>
            <w:tcW w:w="1497" w:type="dxa"/>
            <w:shd w:val="clear" w:color="auto" w:fill="auto"/>
          </w:tcPr>
          <w:p w:rsidR="0085533C" w:rsidRDefault="0085533C" w:rsidP="0099042C">
            <w:pPr>
              <w:jc w:val="center"/>
            </w:pPr>
            <w:r>
              <w:t>-</w:t>
            </w:r>
          </w:p>
        </w:tc>
        <w:tc>
          <w:tcPr>
            <w:tcW w:w="1375" w:type="dxa"/>
            <w:shd w:val="clear" w:color="auto" w:fill="auto"/>
          </w:tcPr>
          <w:p w:rsidR="0085533C" w:rsidRDefault="0085533C" w:rsidP="0099042C">
            <w:pPr>
              <w:jc w:val="center"/>
            </w:pPr>
            <w:r>
              <w:t>-</w:t>
            </w:r>
          </w:p>
        </w:tc>
        <w:tc>
          <w:tcPr>
            <w:tcW w:w="1321" w:type="dxa"/>
            <w:shd w:val="clear" w:color="auto" w:fill="auto"/>
          </w:tcPr>
          <w:p w:rsidR="0085533C" w:rsidRDefault="0085533C" w:rsidP="0099042C">
            <w:pPr>
              <w:jc w:val="center"/>
            </w:pPr>
            <w:r>
              <w:t>-</w:t>
            </w:r>
          </w:p>
        </w:tc>
        <w:tc>
          <w:tcPr>
            <w:tcW w:w="1161" w:type="dxa"/>
            <w:shd w:val="clear" w:color="auto" w:fill="auto"/>
          </w:tcPr>
          <w:p w:rsidR="0085533C" w:rsidRDefault="0085533C" w:rsidP="0099042C">
            <w:pPr>
              <w:jc w:val="center"/>
            </w:pPr>
            <w:r>
              <w:t>13.5</w:t>
            </w:r>
          </w:p>
        </w:tc>
      </w:tr>
      <w:tr w:rsidR="0085533C" w:rsidTr="0099042C">
        <w:tc>
          <w:tcPr>
            <w:tcW w:w="959" w:type="dxa"/>
            <w:shd w:val="clear" w:color="auto" w:fill="auto"/>
          </w:tcPr>
          <w:p w:rsidR="0085533C" w:rsidRDefault="0085533C" w:rsidP="0099042C">
            <w:r>
              <w:t>CO6</w:t>
            </w:r>
          </w:p>
        </w:tc>
        <w:tc>
          <w:tcPr>
            <w:tcW w:w="1362" w:type="dxa"/>
            <w:shd w:val="clear" w:color="auto" w:fill="auto"/>
          </w:tcPr>
          <w:p w:rsidR="0085533C" w:rsidRDefault="0085533C" w:rsidP="0099042C">
            <w:pPr>
              <w:jc w:val="center"/>
            </w:pPr>
            <w:r>
              <w:t>8.5</w:t>
            </w:r>
          </w:p>
        </w:tc>
        <w:tc>
          <w:tcPr>
            <w:tcW w:w="1569" w:type="dxa"/>
            <w:shd w:val="clear" w:color="auto" w:fill="auto"/>
          </w:tcPr>
          <w:p w:rsidR="0085533C" w:rsidRDefault="0085533C" w:rsidP="0099042C">
            <w:pPr>
              <w:jc w:val="center"/>
            </w:pPr>
            <w:r>
              <w:t>10</w:t>
            </w:r>
          </w:p>
        </w:tc>
        <w:tc>
          <w:tcPr>
            <w:tcW w:w="1439" w:type="dxa"/>
            <w:shd w:val="clear" w:color="auto" w:fill="auto"/>
          </w:tcPr>
          <w:p w:rsidR="0085533C" w:rsidRDefault="0085533C" w:rsidP="0099042C">
            <w:pPr>
              <w:jc w:val="center"/>
            </w:pPr>
            <w:r>
              <w:t>7.5</w:t>
            </w:r>
          </w:p>
        </w:tc>
        <w:tc>
          <w:tcPr>
            <w:tcW w:w="1497" w:type="dxa"/>
            <w:shd w:val="clear" w:color="auto" w:fill="auto"/>
          </w:tcPr>
          <w:p w:rsidR="0085533C" w:rsidRDefault="0085533C" w:rsidP="0099042C">
            <w:pPr>
              <w:jc w:val="center"/>
            </w:pPr>
            <w:r>
              <w:t>9.5</w:t>
            </w:r>
          </w:p>
        </w:tc>
        <w:tc>
          <w:tcPr>
            <w:tcW w:w="1375" w:type="dxa"/>
            <w:shd w:val="clear" w:color="auto" w:fill="auto"/>
          </w:tcPr>
          <w:p w:rsidR="0085533C" w:rsidRDefault="0085533C" w:rsidP="0099042C">
            <w:pPr>
              <w:jc w:val="center"/>
            </w:pPr>
            <w:r>
              <w:t>6</w:t>
            </w:r>
          </w:p>
        </w:tc>
        <w:tc>
          <w:tcPr>
            <w:tcW w:w="1321" w:type="dxa"/>
            <w:shd w:val="clear" w:color="auto" w:fill="auto"/>
          </w:tcPr>
          <w:p w:rsidR="0085533C" w:rsidRDefault="0085533C" w:rsidP="0099042C">
            <w:pPr>
              <w:jc w:val="center"/>
            </w:pPr>
            <w:r>
              <w:t>1</w:t>
            </w:r>
          </w:p>
        </w:tc>
        <w:tc>
          <w:tcPr>
            <w:tcW w:w="1161" w:type="dxa"/>
            <w:shd w:val="clear" w:color="auto" w:fill="auto"/>
          </w:tcPr>
          <w:p w:rsidR="0085533C" w:rsidRDefault="0085533C" w:rsidP="0099042C">
            <w:pPr>
              <w:jc w:val="center"/>
            </w:pPr>
            <w:r>
              <w:t>42.5</w:t>
            </w:r>
          </w:p>
        </w:tc>
      </w:tr>
      <w:tr w:rsidR="0085533C" w:rsidTr="0099042C">
        <w:tc>
          <w:tcPr>
            <w:tcW w:w="9522" w:type="dxa"/>
            <w:gridSpan w:val="7"/>
            <w:shd w:val="clear" w:color="auto" w:fill="auto"/>
          </w:tcPr>
          <w:p w:rsidR="0085533C" w:rsidRDefault="0085533C" w:rsidP="0099042C"/>
        </w:tc>
        <w:tc>
          <w:tcPr>
            <w:tcW w:w="1161" w:type="dxa"/>
            <w:shd w:val="clear" w:color="auto" w:fill="auto"/>
          </w:tcPr>
          <w:p w:rsidR="0085533C" w:rsidRPr="006D76BE" w:rsidRDefault="0085533C" w:rsidP="0099042C">
            <w:pPr>
              <w:jc w:val="center"/>
              <w:rPr>
                <w:b/>
              </w:rPr>
            </w:pPr>
            <w:r w:rsidRPr="006D76BE">
              <w:rPr>
                <w:b/>
              </w:rPr>
              <w:t>12</w:t>
            </w:r>
            <w:r>
              <w:rPr>
                <w:b/>
              </w:rPr>
              <w:t>5</w:t>
            </w:r>
          </w:p>
        </w:tc>
      </w:tr>
    </w:tbl>
    <w:p w:rsidR="0085533C" w:rsidRDefault="0085533C" w:rsidP="00DE28B8">
      <w:pPr>
        <w:rPr>
          <w:highlight w:val="yellow"/>
        </w:rPr>
      </w:pPr>
    </w:p>
    <w:p w:rsidR="0085533C" w:rsidRDefault="0085533C" w:rsidP="00DC05D3"/>
    <w:p w:rsidR="0085533C" w:rsidRDefault="0085533C" w:rsidP="00D20E88">
      <w:pPr>
        <w:ind w:left="597"/>
        <w:jc w:val="center"/>
        <w:rPr>
          <w:sz w:val="20"/>
        </w:rPr>
      </w:pPr>
      <w:r>
        <w:rPr>
          <w:noProof/>
          <w:sz w:val="20"/>
          <w:lang w:val="en-IN" w:eastAsia="en-IN"/>
        </w:rPr>
        <w:drawing>
          <wp:inline distT="0" distB="0" distL="0" distR="0">
            <wp:extent cx="6172200" cy="1571625"/>
            <wp:effectExtent l="0" t="0" r="0" b="0"/>
            <wp:docPr id="99" name="image1.jpeg" descr="Graphical user interface, application  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9" cstate="print"/>
                    <a:stretch>
                      <a:fillRect/>
                    </a:stretch>
                  </pic:blipFill>
                  <pic:spPr>
                    <a:xfrm>
                      <a:off x="0" y="0"/>
                      <a:ext cx="6172200" cy="1571625"/>
                    </a:xfrm>
                    <a:prstGeom prst="rect">
                      <a:avLst/>
                    </a:prstGeom>
                  </pic:spPr>
                </pic:pic>
              </a:graphicData>
            </a:graphic>
          </wp:inline>
        </w:drawing>
      </w:r>
    </w:p>
    <w:p w:rsidR="0085533C" w:rsidRDefault="0085533C">
      <w:pPr>
        <w:spacing w:before="9" w:after="1"/>
        <w:rPr>
          <w:sz w:val="28"/>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5"/>
        <w:gridCol w:w="6153"/>
        <w:gridCol w:w="1505"/>
        <w:gridCol w:w="1057"/>
      </w:tblGrid>
      <w:tr w:rsidR="0085533C">
        <w:trPr>
          <w:trHeight w:val="395"/>
        </w:trPr>
        <w:tc>
          <w:tcPr>
            <w:tcW w:w="1695" w:type="dxa"/>
          </w:tcPr>
          <w:p w:rsidR="0085533C" w:rsidRDefault="0085533C">
            <w:pPr>
              <w:pStyle w:val="TableParagraph"/>
              <w:spacing w:before="59"/>
              <w:rPr>
                <w:b/>
                <w:sz w:val="24"/>
              </w:rPr>
            </w:pPr>
            <w:r>
              <w:rPr>
                <w:b/>
                <w:sz w:val="24"/>
              </w:rPr>
              <w:t>Course</w:t>
            </w:r>
            <w:r>
              <w:rPr>
                <w:b/>
                <w:spacing w:val="-3"/>
                <w:sz w:val="24"/>
              </w:rPr>
              <w:t xml:space="preserve"> </w:t>
            </w:r>
            <w:r>
              <w:rPr>
                <w:b/>
                <w:sz w:val="24"/>
              </w:rPr>
              <w:t>Code</w:t>
            </w:r>
          </w:p>
        </w:tc>
        <w:tc>
          <w:tcPr>
            <w:tcW w:w="6153" w:type="dxa"/>
          </w:tcPr>
          <w:p w:rsidR="0085533C" w:rsidRDefault="0085533C" w:rsidP="00330971">
            <w:pPr>
              <w:pStyle w:val="TableParagraph"/>
              <w:spacing w:before="59"/>
              <w:rPr>
                <w:b/>
                <w:sz w:val="24"/>
              </w:rPr>
            </w:pPr>
            <w:r>
              <w:rPr>
                <w:b/>
                <w:sz w:val="24"/>
              </w:rPr>
              <w:t>21HO1270</w:t>
            </w:r>
          </w:p>
        </w:tc>
        <w:tc>
          <w:tcPr>
            <w:tcW w:w="1505" w:type="dxa"/>
          </w:tcPr>
          <w:p w:rsidR="0085533C" w:rsidRDefault="0085533C">
            <w:pPr>
              <w:pStyle w:val="TableParagraph"/>
              <w:spacing w:before="59"/>
              <w:rPr>
                <w:b/>
                <w:sz w:val="24"/>
              </w:rPr>
            </w:pPr>
            <w:r>
              <w:rPr>
                <w:b/>
                <w:sz w:val="24"/>
              </w:rPr>
              <w:t>Duration</w:t>
            </w:r>
          </w:p>
        </w:tc>
        <w:tc>
          <w:tcPr>
            <w:tcW w:w="1057" w:type="dxa"/>
          </w:tcPr>
          <w:p w:rsidR="0085533C" w:rsidRDefault="0085533C">
            <w:pPr>
              <w:pStyle w:val="TableParagraph"/>
              <w:spacing w:before="59"/>
              <w:rPr>
                <w:b/>
                <w:sz w:val="24"/>
              </w:rPr>
            </w:pPr>
            <w:r>
              <w:rPr>
                <w:b/>
                <w:sz w:val="24"/>
              </w:rPr>
              <w:t>3hrs</w:t>
            </w:r>
          </w:p>
        </w:tc>
      </w:tr>
      <w:tr w:rsidR="0085533C">
        <w:trPr>
          <w:trHeight w:val="553"/>
        </w:trPr>
        <w:tc>
          <w:tcPr>
            <w:tcW w:w="1695" w:type="dxa"/>
          </w:tcPr>
          <w:p w:rsidR="0085533C" w:rsidRDefault="0085533C">
            <w:pPr>
              <w:pStyle w:val="TableParagraph"/>
              <w:spacing w:before="138"/>
              <w:rPr>
                <w:b/>
                <w:sz w:val="24"/>
              </w:rPr>
            </w:pPr>
            <w:r>
              <w:rPr>
                <w:b/>
                <w:sz w:val="24"/>
              </w:rPr>
              <w:t>Course</w:t>
            </w:r>
            <w:r>
              <w:rPr>
                <w:b/>
                <w:spacing w:val="-4"/>
                <w:sz w:val="24"/>
              </w:rPr>
              <w:t xml:space="preserve"> </w:t>
            </w:r>
            <w:r>
              <w:rPr>
                <w:b/>
                <w:sz w:val="24"/>
              </w:rPr>
              <w:t>Name</w:t>
            </w:r>
          </w:p>
        </w:tc>
        <w:tc>
          <w:tcPr>
            <w:tcW w:w="6153" w:type="dxa"/>
          </w:tcPr>
          <w:p w:rsidR="0085533C" w:rsidRDefault="0085533C" w:rsidP="00BA49E4">
            <w:pPr>
              <w:pStyle w:val="TableParagraph"/>
              <w:spacing w:line="276" w:lineRule="exact"/>
              <w:ind w:right="315"/>
              <w:rPr>
                <w:b/>
                <w:sz w:val="24"/>
              </w:rPr>
            </w:pPr>
            <w:r>
              <w:rPr>
                <w:b/>
                <w:sz w:val="24"/>
              </w:rPr>
              <w:t>PRODUCTION TECHNOLOY FOR FRUIT AND PLANTATION CROPS</w:t>
            </w:r>
          </w:p>
        </w:tc>
        <w:tc>
          <w:tcPr>
            <w:tcW w:w="1505" w:type="dxa"/>
          </w:tcPr>
          <w:p w:rsidR="0085533C" w:rsidRDefault="0085533C">
            <w:pPr>
              <w:pStyle w:val="TableParagraph"/>
              <w:spacing w:before="138"/>
              <w:rPr>
                <w:b/>
                <w:sz w:val="24"/>
              </w:rPr>
            </w:pPr>
            <w:r>
              <w:rPr>
                <w:b/>
                <w:sz w:val="24"/>
              </w:rPr>
              <w:t>Max.</w:t>
            </w:r>
            <w:r>
              <w:rPr>
                <w:b/>
                <w:spacing w:val="-2"/>
                <w:sz w:val="24"/>
              </w:rPr>
              <w:t xml:space="preserve"> </w:t>
            </w:r>
            <w:r>
              <w:rPr>
                <w:b/>
                <w:sz w:val="24"/>
              </w:rPr>
              <w:t>Marks</w:t>
            </w:r>
          </w:p>
        </w:tc>
        <w:tc>
          <w:tcPr>
            <w:tcW w:w="1057" w:type="dxa"/>
          </w:tcPr>
          <w:p w:rsidR="0085533C" w:rsidRDefault="0085533C">
            <w:pPr>
              <w:pStyle w:val="TableParagraph"/>
              <w:spacing w:before="138"/>
              <w:rPr>
                <w:b/>
                <w:sz w:val="24"/>
              </w:rPr>
            </w:pPr>
            <w:r>
              <w:rPr>
                <w:b/>
                <w:sz w:val="24"/>
              </w:rPr>
              <w:t>100</w:t>
            </w:r>
          </w:p>
        </w:tc>
      </w:tr>
    </w:tbl>
    <w:p w:rsidR="0085533C" w:rsidRDefault="0085533C"/>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2"/>
        <w:gridCol w:w="478"/>
        <w:gridCol w:w="6534"/>
        <w:gridCol w:w="1159"/>
        <w:gridCol w:w="15"/>
        <w:gridCol w:w="1034"/>
        <w:gridCol w:w="897"/>
      </w:tblGrid>
      <w:tr w:rsidR="0085533C" w:rsidRPr="00E32B5A">
        <w:trPr>
          <w:trHeight w:val="551"/>
        </w:trPr>
        <w:tc>
          <w:tcPr>
            <w:tcW w:w="572" w:type="dxa"/>
          </w:tcPr>
          <w:p w:rsidR="0085533C" w:rsidRPr="00E32B5A" w:rsidRDefault="0085533C">
            <w:pPr>
              <w:pStyle w:val="TableParagraph"/>
              <w:spacing w:line="275" w:lineRule="exact"/>
              <w:ind w:left="160"/>
              <w:rPr>
                <w:b/>
                <w:sz w:val="24"/>
                <w:szCs w:val="24"/>
              </w:rPr>
            </w:pPr>
            <w:r w:rsidRPr="00E32B5A">
              <w:rPr>
                <w:b/>
                <w:sz w:val="24"/>
                <w:szCs w:val="24"/>
              </w:rPr>
              <w:t>Q.</w:t>
            </w:r>
          </w:p>
          <w:p w:rsidR="0085533C" w:rsidRPr="00E32B5A" w:rsidRDefault="0085533C">
            <w:pPr>
              <w:pStyle w:val="TableParagraph"/>
              <w:spacing w:line="257" w:lineRule="exact"/>
              <w:rPr>
                <w:b/>
                <w:sz w:val="24"/>
                <w:szCs w:val="24"/>
              </w:rPr>
            </w:pPr>
            <w:r w:rsidRPr="00E32B5A">
              <w:rPr>
                <w:b/>
                <w:sz w:val="24"/>
                <w:szCs w:val="24"/>
              </w:rPr>
              <w:t>No.</w:t>
            </w:r>
          </w:p>
        </w:tc>
        <w:tc>
          <w:tcPr>
            <w:tcW w:w="7012" w:type="dxa"/>
            <w:gridSpan w:val="2"/>
          </w:tcPr>
          <w:p w:rsidR="0085533C" w:rsidRPr="00E32B5A" w:rsidRDefault="0085533C">
            <w:pPr>
              <w:pStyle w:val="TableParagraph"/>
              <w:spacing w:before="135"/>
              <w:ind w:left="2975" w:right="2973"/>
              <w:rPr>
                <w:b/>
                <w:sz w:val="24"/>
                <w:szCs w:val="24"/>
              </w:rPr>
            </w:pPr>
            <w:r w:rsidRPr="00E32B5A">
              <w:rPr>
                <w:b/>
                <w:sz w:val="24"/>
                <w:szCs w:val="24"/>
              </w:rPr>
              <w:t>Questions</w:t>
            </w:r>
          </w:p>
        </w:tc>
        <w:tc>
          <w:tcPr>
            <w:tcW w:w="1159" w:type="dxa"/>
          </w:tcPr>
          <w:p w:rsidR="0085533C" w:rsidRPr="00E32B5A" w:rsidRDefault="0085533C">
            <w:pPr>
              <w:pStyle w:val="TableParagraph"/>
              <w:spacing w:line="276" w:lineRule="exact"/>
              <w:ind w:left="106" w:right="89" w:firstLine="100"/>
              <w:rPr>
                <w:b/>
                <w:sz w:val="24"/>
                <w:szCs w:val="24"/>
              </w:rPr>
            </w:pPr>
            <w:r w:rsidRPr="00E32B5A">
              <w:rPr>
                <w:b/>
                <w:sz w:val="24"/>
                <w:szCs w:val="24"/>
              </w:rPr>
              <w:t>Course</w:t>
            </w:r>
            <w:r w:rsidRPr="00E32B5A">
              <w:rPr>
                <w:b/>
                <w:spacing w:val="1"/>
                <w:sz w:val="24"/>
                <w:szCs w:val="24"/>
              </w:rPr>
              <w:t xml:space="preserve"> </w:t>
            </w:r>
            <w:r w:rsidRPr="00E32B5A">
              <w:rPr>
                <w:b/>
                <w:sz w:val="24"/>
                <w:szCs w:val="24"/>
              </w:rPr>
              <w:t>Outcome</w:t>
            </w:r>
          </w:p>
        </w:tc>
        <w:tc>
          <w:tcPr>
            <w:tcW w:w="1049" w:type="dxa"/>
            <w:gridSpan w:val="2"/>
          </w:tcPr>
          <w:p w:rsidR="0085533C" w:rsidRPr="00E32B5A" w:rsidRDefault="0085533C">
            <w:pPr>
              <w:pStyle w:val="TableParagraph"/>
              <w:spacing w:line="276" w:lineRule="exact"/>
              <w:ind w:left="237" w:right="89" w:hanging="140"/>
              <w:rPr>
                <w:b/>
                <w:sz w:val="24"/>
                <w:szCs w:val="24"/>
              </w:rPr>
            </w:pPr>
            <w:r w:rsidRPr="00E32B5A">
              <w:rPr>
                <w:b/>
                <w:spacing w:val="-1"/>
                <w:sz w:val="24"/>
                <w:szCs w:val="24"/>
              </w:rPr>
              <w:t>Bloom’s</w:t>
            </w:r>
            <w:r w:rsidRPr="00E32B5A">
              <w:rPr>
                <w:b/>
                <w:spacing w:val="-57"/>
                <w:sz w:val="24"/>
                <w:szCs w:val="24"/>
              </w:rPr>
              <w:t xml:space="preserve"> </w:t>
            </w:r>
            <w:r w:rsidRPr="00E32B5A">
              <w:rPr>
                <w:b/>
                <w:sz w:val="24"/>
                <w:szCs w:val="24"/>
              </w:rPr>
              <w:t>Level</w:t>
            </w:r>
          </w:p>
        </w:tc>
        <w:tc>
          <w:tcPr>
            <w:tcW w:w="897" w:type="dxa"/>
          </w:tcPr>
          <w:p w:rsidR="0085533C" w:rsidRPr="00E32B5A" w:rsidRDefault="0085533C">
            <w:pPr>
              <w:pStyle w:val="TableParagraph"/>
              <w:spacing w:before="135"/>
              <w:ind w:left="84" w:right="83"/>
              <w:rPr>
                <w:b/>
                <w:sz w:val="24"/>
                <w:szCs w:val="24"/>
              </w:rPr>
            </w:pPr>
            <w:r w:rsidRPr="00E32B5A">
              <w:rPr>
                <w:b/>
                <w:sz w:val="24"/>
                <w:szCs w:val="24"/>
              </w:rPr>
              <w:t>Marks</w:t>
            </w:r>
          </w:p>
        </w:tc>
      </w:tr>
      <w:tr w:rsidR="0085533C" w:rsidRPr="00E32B5A">
        <w:trPr>
          <w:trHeight w:val="552"/>
        </w:trPr>
        <w:tc>
          <w:tcPr>
            <w:tcW w:w="10689" w:type="dxa"/>
            <w:gridSpan w:val="7"/>
          </w:tcPr>
          <w:p w:rsidR="0085533C" w:rsidRPr="00E32B5A" w:rsidRDefault="0085533C">
            <w:pPr>
              <w:pStyle w:val="TableParagraph"/>
              <w:spacing w:before="136"/>
              <w:ind w:left="3507" w:right="3505"/>
              <w:rPr>
                <w:b/>
                <w:sz w:val="24"/>
                <w:szCs w:val="24"/>
              </w:rPr>
            </w:pPr>
            <w:r w:rsidRPr="00E32B5A">
              <w:rPr>
                <w:b/>
                <w:sz w:val="24"/>
                <w:szCs w:val="24"/>
                <w:u w:val="thick"/>
              </w:rPr>
              <w:t>PART</w:t>
            </w:r>
            <w:r w:rsidRPr="00E32B5A">
              <w:rPr>
                <w:b/>
                <w:spacing w:val="-1"/>
                <w:sz w:val="24"/>
                <w:szCs w:val="24"/>
                <w:u w:val="thick"/>
              </w:rPr>
              <w:t xml:space="preserve"> </w:t>
            </w:r>
            <w:r w:rsidRPr="00E32B5A">
              <w:rPr>
                <w:b/>
                <w:sz w:val="24"/>
                <w:szCs w:val="24"/>
                <w:u w:val="thick"/>
              </w:rPr>
              <w:t>–</w:t>
            </w:r>
            <w:r w:rsidRPr="00E32B5A">
              <w:rPr>
                <w:b/>
                <w:spacing w:val="-1"/>
                <w:sz w:val="24"/>
                <w:szCs w:val="24"/>
                <w:u w:val="thick"/>
              </w:rPr>
              <w:t xml:space="preserve"> </w:t>
            </w:r>
            <w:r w:rsidRPr="00E32B5A">
              <w:rPr>
                <w:b/>
                <w:sz w:val="24"/>
                <w:szCs w:val="24"/>
                <w:u w:val="thick"/>
              </w:rPr>
              <w:t>A</w:t>
            </w:r>
            <w:r w:rsidRPr="00E32B5A">
              <w:rPr>
                <w:b/>
                <w:spacing w:val="-1"/>
                <w:sz w:val="24"/>
                <w:szCs w:val="24"/>
                <w:u w:val="thick"/>
              </w:rPr>
              <w:t xml:space="preserve"> </w:t>
            </w:r>
            <w:r w:rsidRPr="00E32B5A">
              <w:rPr>
                <w:b/>
                <w:sz w:val="24"/>
                <w:szCs w:val="24"/>
                <w:u w:val="thick"/>
              </w:rPr>
              <w:t>(20 X</w:t>
            </w:r>
            <w:r w:rsidRPr="00E32B5A">
              <w:rPr>
                <w:b/>
                <w:spacing w:val="-1"/>
                <w:sz w:val="24"/>
                <w:szCs w:val="24"/>
                <w:u w:val="thick"/>
              </w:rPr>
              <w:t xml:space="preserve"> </w:t>
            </w:r>
            <w:r w:rsidRPr="00E32B5A">
              <w:rPr>
                <w:b/>
                <w:sz w:val="24"/>
                <w:szCs w:val="24"/>
                <w:u w:val="thick"/>
              </w:rPr>
              <w:t>1</w:t>
            </w:r>
            <w:r w:rsidRPr="00E32B5A">
              <w:rPr>
                <w:b/>
                <w:spacing w:val="-1"/>
                <w:sz w:val="24"/>
                <w:szCs w:val="24"/>
                <w:u w:val="thick"/>
              </w:rPr>
              <w:t xml:space="preserve"> </w:t>
            </w:r>
            <w:r w:rsidRPr="00E32B5A">
              <w:rPr>
                <w:b/>
                <w:sz w:val="24"/>
                <w:szCs w:val="24"/>
                <w:u w:val="thick"/>
              </w:rPr>
              <w:t>=</w:t>
            </w:r>
            <w:r w:rsidRPr="00E32B5A">
              <w:rPr>
                <w:b/>
                <w:spacing w:val="-1"/>
                <w:sz w:val="24"/>
                <w:szCs w:val="24"/>
                <w:u w:val="thick"/>
              </w:rPr>
              <w:t xml:space="preserve"> </w:t>
            </w:r>
            <w:r w:rsidRPr="00E32B5A">
              <w:rPr>
                <w:b/>
                <w:sz w:val="24"/>
                <w:szCs w:val="24"/>
                <w:u w:val="thick"/>
              </w:rPr>
              <w:t>20</w:t>
            </w:r>
            <w:r w:rsidRPr="00E32B5A">
              <w:rPr>
                <w:b/>
                <w:spacing w:val="1"/>
                <w:sz w:val="24"/>
                <w:szCs w:val="24"/>
                <w:u w:val="thick"/>
              </w:rPr>
              <w:t xml:space="preserve"> </w:t>
            </w:r>
            <w:r w:rsidRPr="00E32B5A">
              <w:rPr>
                <w:b/>
                <w:sz w:val="24"/>
                <w:szCs w:val="24"/>
                <w:u w:val="thick"/>
              </w:rPr>
              <w:t>MARKS)</w:t>
            </w:r>
          </w:p>
        </w:tc>
      </w:tr>
      <w:tr w:rsidR="0085533C" w:rsidRPr="00E32B5A">
        <w:trPr>
          <w:trHeight w:val="395"/>
        </w:trPr>
        <w:tc>
          <w:tcPr>
            <w:tcW w:w="572" w:type="dxa"/>
          </w:tcPr>
          <w:p w:rsidR="0085533C" w:rsidRPr="00E32B5A" w:rsidRDefault="0085533C">
            <w:pPr>
              <w:pStyle w:val="TableParagraph"/>
              <w:spacing w:before="114"/>
              <w:ind w:left="194"/>
              <w:rPr>
                <w:sz w:val="24"/>
                <w:szCs w:val="24"/>
              </w:rPr>
            </w:pPr>
            <w:r w:rsidRPr="00E32B5A">
              <w:rPr>
                <w:sz w:val="24"/>
                <w:szCs w:val="24"/>
              </w:rPr>
              <w:t>1.</w:t>
            </w:r>
          </w:p>
        </w:tc>
        <w:tc>
          <w:tcPr>
            <w:tcW w:w="7012" w:type="dxa"/>
            <w:gridSpan w:val="2"/>
          </w:tcPr>
          <w:p w:rsidR="0085533C" w:rsidRPr="00E32B5A" w:rsidRDefault="0085533C" w:rsidP="005042F4">
            <w:pPr>
              <w:pStyle w:val="TableParagraph"/>
              <w:spacing w:before="114"/>
              <w:jc w:val="left"/>
              <w:rPr>
                <w:sz w:val="24"/>
                <w:szCs w:val="24"/>
              </w:rPr>
            </w:pPr>
            <w:r w:rsidRPr="00E32B5A">
              <w:rPr>
                <w:sz w:val="24"/>
                <w:szCs w:val="24"/>
              </w:rPr>
              <w:t>Write the family of citrus and papaya.</w:t>
            </w:r>
          </w:p>
        </w:tc>
        <w:tc>
          <w:tcPr>
            <w:tcW w:w="1159" w:type="dxa"/>
          </w:tcPr>
          <w:p w:rsidR="0085533C" w:rsidRPr="00E32B5A" w:rsidRDefault="0085533C">
            <w:pPr>
              <w:pStyle w:val="TableParagraph"/>
              <w:spacing w:before="54"/>
              <w:ind w:left="315" w:right="316"/>
              <w:rPr>
                <w:sz w:val="24"/>
                <w:szCs w:val="24"/>
              </w:rPr>
            </w:pPr>
            <w:r w:rsidRPr="00E32B5A">
              <w:rPr>
                <w:sz w:val="24"/>
                <w:szCs w:val="24"/>
              </w:rPr>
              <w:t>CO3</w:t>
            </w:r>
          </w:p>
        </w:tc>
        <w:tc>
          <w:tcPr>
            <w:tcW w:w="1049" w:type="dxa"/>
            <w:gridSpan w:val="2"/>
          </w:tcPr>
          <w:p w:rsidR="0085533C" w:rsidRPr="00E32B5A" w:rsidRDefault="0085533C">
            <w:pPr>
              <w:pStyle w:val="TableParagraph"/>
              <w:spacing w:before="114"/>
              <w:ind w:left="436"/>
              <w:rPr>
                <w:sz w:val="24"/>
                <w:szCs w:val="24"/>
              </w:rPr>
            </w:pPr>
            <w:r w:rsidRPr="00E32B5A">
              <w:rPr>
                <w:sz w:val="24"/>
                <w:szCs w:val="24"/>
              </w:rPr>
              <w:t>R</w:t>
            </w:r>
          </w:p>
        </w:tc>
        <w:tc>
          <w:tcPr>
            <w:tcW w:w="897" w:type="dxa"/>
          </w:tcPr>
          <w:p w:rsidR="0085533C" w:rsidRPr="00E32B5A" w:rsidRDefault="0085533C">
            <w:pPr>
              <w:pStyle w:val="TableParagraph"/>
              <w:spacing w:before="114"/>
              <w:ind w:left="0"/>
              <w:rPr>
                <w:sz w:val="24"/>
                <w:szCs w:val="24"/>
              </w:rPr>
            </w:pPr>
            <w:r w:rsidRPr="00E32B5A">
              <w:rPr>
                <w:sz w:val="24"/>
                <w:szCs w:val="24"/>
              </w:rPr>
              <w:t>1</w:t>
            </w:r>
          </w:p>
        </w:tc>
      </w:tr>
      <w:tr w:rsidR="0085533C" w:rsidRPr="00E32B5A">
        <w:trPr>
          <w:trHeight w:val="398"/>
        </w:trPr>
        <w:tc>
          <w:tcPr>
            <w:tcW w:w="572" w:type="dxa"/>
          </w:tcPr>
          <w:p w:rsidR="0085533C" w:rsidRPr="00E32B5A" w:rsidRDefault="0085533C">
            <w:pPr>
              <w:pStyle w:val="TableParagraph"/>
              <w:spacing w:before="116"/>
              <w:ind w:left="194"/>
              <w:rPr>
                <w:sz w:val="24"/>
                <w:szCs w:val="24"/>
              </w:rPr>
            </w:pPr>
            <w:r w:rsidRPr="00E32B5A">
              <w:rPr>
                <w:sz w:val="24"/>
                <w:szCs w:val="24"/>
              </w:rPr>
              <w:t>2.</w:t>
            </w:r>
          </w:p>
        </w:tc>
        <w:tc>
          <w:tcPr>
            <w:tcW w:w="7012" w:type="dxa"/>
            <w:gridSpan w:val="2"/>
          </w:tcPr>
          <w:p w:rsidR="0085533C" w:rsidRPr="00E32B5A" w:rsidRDefault="0085533C" w:rsidP="005042F4">
            <w:pPr>
              <w:pStyle w:val="TableParagraph"/>
              <w:spacing w:before="116"/>
              <w:jc w:val="left"/>
              <w:rPr>
                <w:sz w:val="24"/>
                <w:szCs w:val="24"/>
              </w:rPr>
            </w:pPr>
            <w:r w:rsidRPr="00E32B5A">
              <w:rPr>
                <w:sz w:val="24"/>
                <w:szCs w:val="24"/>
              </w:rPr>
              <w:t>Name any two plantation crops grown in Tamil Nadu.</w:t>
            </w:r>
          </w:p>
        </w:tc>
        <w:tc>
          <w:tcPr>
            <w:tcW w:w="1159" w:type="dxa"/>
          </w:tcPr>
          <w:p w:rsidR="0085533C" w:rsidRPr="00E32B5A" w:rsidRDefault="0085533C">
            <w:pPr>
              <w:pStyle w:val="TableParagraph"/>
              <w:spacing w:before="56"/>
              <w:ind w:left="315" w:right="316"/>
              <w:rPr>
                <w:sz w:val="24"/>
                <w:szCs w:val="24"/>
              </w:rPr>
            </w:pPr>
            <w:r w:rsidRPr="00E32B5A">
              <w:rPr>
                <w:sz w:val="24"/>
                <w:szCs w:val="24"/>
              </w:rPr>
              <w:t>CO1</w:t>
            </w:r>
          </w:p>
        </w:tc>
        <w:tc>
          <w:tcPr>
            <w:tcW w:w="1049" w:type="dxa"/>
            <w:gridSpan w:val="2"/>
          </w:tcPr>
          <w:p w:rsidR="0085533C" w:rsidRPr="00E32B5A" w:rsidRDefault="0085533C">
            <w:pPr>
              <w:pStyle w:val="TableParagraph"/>
              <w:spacing w:before="116"/>
              <w:ind w:left="436"/>
              <w:rPr>
                <w:sz w:val="24"/>
                <w:szCs w:val="24"/>
              </w:rPr>
            </w:pPr>
            <w:r w:rsidRPr="00E32B5A">
              <w:rPr>
                <w:sz w:val="24"/>
                <w:szCs w:val="24"/>
              </w:rPr>
              <w:t>R</w:t>
            </w:r>
          </w:p>
        </w:tc>
        <w:tc>
          <w:tcPr>
            <w:tcW w:w="897" w:type="dxa"/>
          </w:tcPr>
          <w:p w:rsidR="0085533C" w:rsidRPr="00E32B5A" w:rsidRDefault="0085533C">
            <w:pPr>
              <w:pStyle w:val="TableParagraph"/>
              <w:spacing w:before="116"/>
              <w:ind w:left="0"/>
              <w:rPr>
                <w:sz w:val="24"/>
                <w:szCs w:val="24"/>
              </w:rPr>
            </w:pPr>
            <w:r w:rsidRPr="00E32B5A">
              <w:rPr>
                <w:sz w:val="24"/>
                <w:szCs w:val="24"/>
              </w:rPr>
              <w:t>1</w:t>
            </w:r>
          </w:p>
        </w:tc>
      </w:tr>
      <w:tr w:rsidR="0085533C" w:rsidRPr="00E32B5A">
        <w:trPr>
          <w:trHeight w:val="397"/>
        </w:trPr>
        <w:tc>
          <w:tcPr>
            <w:tcW w:w="572" w:type="dxa"/>
          </w:tcPr>
          <w:p w:rsidR="0085533C" w:rsidRPr="00E32B5A" w:rsidRDefault="0085533C">
            <w:pPr>
              <w:pStyle w:val="TableParagraph"/>
              <w:spacing w:before="116"/>
              <w:ind w:left="194"/>
              <w:rPr>
                <w:sz w:val="24"/>
                <w:szCs w:val="24"/>
              </w:rPr>
            </w:pPr>
            <w:r w:rsidRPr="00E32B5A">
              <w:rPr>
                <w:sz w:val="24"/>
                <w:szCs w:val="24"/>
              </w:rPr>
              <w:t>3.</w:t>
            </w:r>
          </w:p>
        </w:tc>
        <w:tc>
          <w:tcPr>
            <w:tcW w:w="7012" w:type="dxa"/>
            <w:gridSpan w:val="2"/>
          </w:tcPr>
          <w:p w:rsidR="0085533C" w:rsidRPr="00E32B5A" w:rsidRDefault="0085533C" w:rsidP="005042F4">
            <w:pPr>
              <w:pStyle w:val="TableParagraph"/>
              <w:spacing w:before="116"/>
              <w:jc w:val="left"/>
              <w:rPr>
                <w:sz w:val="24"/>
                <w:szCs w:val="24"/>
              </w:rPr>
            </w:pPr>
            <w:r w:rsidRPr="00E32B5A">
              <w:rPr>
                <w:sz w:val="24"/>
                <w:szCs w:val="24"/>
              </w:rPr>
              <w:t>Name the important institutes working on fruits and plantation crops.</w:t>
            </w:r>
          </w:p>
        </w:tc>
        <w:tc>
          <w:tcPr>
            <w:tcW w:w="1159" w:type="dxa"/>
          </w:tcPr>
          <w:p w:rsidR="0085533C" w:rsidRPr="00E32B5A" w:rsidRDefault="0085533C">
            <w:pPr>
              <w:pStyle w:val="TableParagraph"/>
              <w:spacing w:before="54"/>
              <w:ind w:left="315" w:right="316"/>
              <w:rPr>
                <w:sz w:val="24"/>
                <w:szCs w:val="24"/>
              </w:rPr>
            </w:pPr>
            <w:r w:rsidRPr="00E32B5A">
              <w:rPr>
                <w:sz w:val="24"/>
                <w:szCs w:val="24"/>
              </w:rPr>
              <w:t>CO1</w:t>
            </w:r>
          </w:p>
        </w:tc>
        <w:tc>
          <w:tcPr>
            <w:tcW w:w="1049" w:type="dxa"/>
            <w:gridSpan w:val="2"/>
          </w:tcPr>
          <w:p w:rsidR="0085533C" w:rsidRPr="00E32B5A" w:rsidRDefault="0085533C">
            <w:pPr>
              <w:pStyle w:val="TableParagraph"/>
              <w:spacing w:before="116"/>
              <w:ind w:left="431"/>
              <w:rPr>
                <w:sz w:val="24"/>
                <w:szCs w:val="24"/>
              </w:rPr>
            </w:pPr>
            <w:r w:rsidRPr="00E32B5A">
              <w:rPr>
                <w:w w:val="99"/>
                <w:sz w:val="24"/>
                <w:szCs w:val="24"/>
              </w:rPr>
              <w:t>R</w:t>
            </w:r>
          </w:p>
        </w:tc>
        <w:tc>
          <w:tcPr>
            <w:tcW w:w="897" w:type="dxa"/>
          </w:tcPr>
          <w:p w:rsidR="0085533C" w:rsidRPr="00E32B5A" w:rsidRDefault="0085533C">
            <w:pPr>
              <w:pStyle w:val="TableParagraph"/>
              <w:spacing w:before="116"/>
              <w:ind w:left="0"/>
              <w:rPr>
                <w:sz w:val="24"/>
                <w:szCs w:val="24"/>
              </w:rPr>
            </w:pPr>
            <w:r w:rsidRPr="00E32B5A">
              <w:rPr>
                <w:sz w:val="24"/>
                <w:szCs w:val="24"/>
              </w:rPr>
              <w:t>1</w:t>
            </w:r>
          </w:p>
        </w:tc>
      </w:tr>
      <w:tr w:rsidR="0085533C" w:rsidRPr="00E32B5A">
        <w:trPr>
          <w:trHeight w:val="395"/>
        </w:trPr>
        <w:tc>
          <w:tcPr>
            <w:tcW w:w="572" w:type="dxa"/>
          </w:tcPr>
          <w:p w:rsidR="0085533C" w:rsidRPr="00E32B5A" w:rsidRDefault="0085533C">
            <w:pPr>
              <w:pStyle w:val="TableParagraph"/>
              <w:spacing w:before="114"/>
              <w:ind w:left="194"/>
              <w:rPr>
                <w:sz w:val="24"/>
                <w:szCs w:val="24"/>
              </w:rPr>
            </w:pPr>
            <w:r w:rsidRPr="00E32B5A">
              <w:rPr>
                <w:sz w:val="24"/>
                <w:szCs w:val="24"/>
              </w:rPr>
              <w:t>4.</w:t>
            </w:r>
          </w:p>
        </w:tc>
        <w:tc>
          <w:tcPr>
            <w:tcW w:w="7012" w:type="dxa"/>
            <w:gridSpan w:val="2"/>
          </w:tcPr>
          <w:p w:rsidR="0085533C" w:rsidRPr="00E32B5A" w:rsidRDefault="0085533C" w:rsidP="005042F4">
            <w:pPr>
              <w:pStyle w:val="TableParagraph"/>
              <w:spacing w:before="114"/>
              <w:jc w:val="left"/>
              <w:rPr>
                <w:sz w:val="24"/>
                <w:szCs w:val="24"/>
              </w:rPr>
            </w:pPr>
            <w:r w:rsidRPr="00E32B5A">
              <w:rPr>
                <w:sz w:val="24"/>
                <w:szCs w:val="24"/>
              </w:rPr>
              <w:t>What is budding?</w:t>
            </w:r>
          </w:p>
        </w:tc>
        <w:tc>
          <w:tcPr>
            <w:tcW w:w="1159" w:type="dxa"/>
          </w:tcPr>
          <w:p w:rsidR="0085533C" w:rsidRPr="00E32B5A" w:rsidRDefault="0085533C">
            <w:pPr>
              <w:pStyle w:val="TableParagraph"/>
              <w:spacing w:before="54"/>
              <w:ind w:left="315" w:right="316"/>
              <w:rPr>
                <w:sz w:val="24"/>
                <w:szCs w:val="24"/>
              </w:rPr>
            </w:pPr>
            <w:r w:rsidRPr="00E32B5A">
              <w:rPr>
                <w:sz w:val="24"/>
                <w:szCs w:val="24"/>
              </w:rPr>
              <w:t>CO2</w:t>
            </w:r>
          </w:p>
        </w:tc>
        <w:tc>
          <w:tcPr>
            <w:tcW w:w="1049" w:type="dxa"/>
            <w:gridSpan w:val="2"/>
          </w:tcPr>
          <w:p w:rsidR="0085533C" w:rsidRPr="00E32B5A" w:rsidRDefault="0085533C">
            <w:pPr>
              <w:pStyle w:val="TableParagraph"/>
              <w:spacing w:before="114"/>
              <w:ind w:left="436"/>
              <w:rPr>
                <w:sz w:val="24"/>
                <w:szCs w:val="24"/>
              </w:rPr>
            </w:pPr>
            <w:r w:rsidRPr="00E32B5A">
              <w:rPr>
                <w:sz w:val="24"/>
                <w:szCs w:val="24"/>
              </w:rPr>
              <w:t>R</w:t>
            </w:r>
          </w:p>
        </w:tc>
        <w:tc>
          <w:tcPr>
            <w:tcW w:w="897" w:type="dxa"/>
          </w:tcPr>
          <w:p w:rsidR="0085533C" w:rsidRPr="00E32B5A" w:rsidRDefault="0085533C">
            <w:pPr>
              <w:pStyle w:val="TableParagraph"/>
              <w:spacing w:before="114"/>
              <w:ind w:left="0"/>
              <w:rPr>
                <w:sz w:val="24"/>
                <w:szCs w:val="24"/>
              </w:rPr>
            </w:pPr>
            <w:r w:rsidRPr="00E32B5A">
              <w:rPr>
                <w:sz w:val="24"/>
                <w:szCs w:val="24"/>
              </w:rPr>
              <w:t>1</w:t>
            </w:r>
          </w:p>
        </w:tc>
      </w:tr>
      <w:tr w:rsidR="0085533C" w:rsidRPr="00E32B5A">
        <w:trPr>
          <w:trHeight w:val="398"/>
        </w:trPr>
        <w:tc>
          <w:tcPr>
            <w:tcW w:w="572" w:type="dxa"/>
          </w:tcPr>
          <w:p w:rsidR="0085533C" w:rsidRPr="00E32B5A" w:rsidRDefault="0085533C">
            <w:pPr>
              <w:pStyle w:val="TableParagraph"/>
              <w:spacing w:before="116"/>
              <w:ind w:left="194"/>
              <w:rPr>
                <w:sz w:val="24"/>
                <w:szCs w:val="24"/>
              </w:rPr>
            </w:pPr>
            <w:r w:rsidRPr="00E32B5A">
              <w:rPr>
                <w:sz w:val="24"/>
                <w:szCs w:val="24"/>
              </w:rPr>
              <w:t>5.</w:t>
            </w:r>
          </w:p>
        </w:tc>
        <w:tc>
          <w:tcPr>
            <w:tcW w:w="7012" w:type="dxa"/>
            <w:gridSpan w:val="2"/>
          </w:tcPr>
          <w:p w:rsidR="0085533C" w:rsidRPr="00E32B5A" w:rsidRDefault="0085533C" w:rsidP="005042F4">
            <w:pPr>
              <w:pStyle w:val="TableParagraph"/>
              <w:spacing w:before="116"/>
              <w:jc w:val="left"/>
              <w:rPr>
                <w:sz w:val="24"/>
                <w:szCs w:val="24"/>
              </w:rPr>
            </w:pPr>
            <w:r w:rsidRPr="00E32B5A">
              <w:rPr>
                <w:sz w:val="24"/>
                <w:szCs w:val="24"/>
              </w:rPr>
              <w:t>Pollination in coconut.</w:t>
            </w:r>
          </w:p>
        </w:tc>
        <w:tc>
          <w:tcPr>
            <w:tcW w:w="1159" w:type="dxa"/>
          </w:tcPr>
          <w:p w:rsidR="0085533C" w:rsidRPr="00E32B5A" w:rsidRDefault="0085533C">
            <w:pPr>
              <w:pStyle w:val="TableParagraph"/>
              <w:spacing w:before="56"/>
              <w:ind w:left="315" w:right="316"/>
              <w:rPr>
                <w:sz w:val="24"/>
                <w:szCs w:val="24"/>
              </w:rPr>
            </w:pPr>
            <w:r w:rsidRPr="00E32B5A">
              <w:rPr>
                <w:sz w:val="24"/>
                <w:szCs w:val="24"/>
              </w:rPr>
              <w:t>CO3</w:t>
            </w:r>
          </w:p>
        </w:tc>
        <w:tc>
          <w:tcPr>
            <w:tcW w:w="1049" w:type="dxa"/>
            <w:gridSpan w:val="2"/>
          </w:tcPr>
          <w:p w:rsidR="0085533C" w:rsidRPr="00E32B5A" w:rsidRDefault="0085533C">
            <w:pPr>
              <w:pStyle w:val="TableParagraph"/>
              <w:spacing w:before="116"/>
              <w:ind w:left="436"/>
              <w:rPr>
                <w:sz w:val="24"/>
                <w:szCs w:val="24"/>
              </w:rPr>
            </w:pPr>
            <w:r w:rsidRPr="00E32B5A">
              <w:rPr>
                <w:sz w:val="24"/>
                <w:szCs w:val="24"/>
              </w:rPr>
              <w:t>R</w:t>
            </w:r>
          </w:p>
        </w:tc>
        <w:tc>
          <w:tcPr>
            <w:tcW w:w="897" w:type="dxa"/>
          </w:tcPr>
          <w:p w:rsidR="0085533C" w:rsidRPr="00E32B5A" w:rsidRDefault="0085533C">
            <w:pPr>
              <w:pStyle w:val="TableParagraph"/>
              <w:spacing w:before="116"/>
              <w:ind w:left="0"/>
              <w:rPr>
                <w:sz w:val="24"/>
                <w:szCs w:val="24"/>
              </w:rPr>
            </w:pPr>
            <w:r w:rsidRPr="00E32B5A">
              <w:rPr>
                <w:sz w:val="24"/>
                <w:szCs w:val="24"/>
              </w:rPr>
              <w:t>1</w:t>
            </w:r>
          </w:p>
        </w:tc>
      </w:tr>
      <w:tr w:rsidR="0085533C" w:rsidRPr="00E32B5A">
        <w:trPr>
          <w:trHeight w:val="395"/>
        </w:trPr>
        <w:tc>
          <w:tcPr>
            <w:tcW w:w="572" w:type="dxa"/>
          </w:tcPr>
          <w:p w:rsidR="0085533C" w:rsidRPr="00E32B5A" w:rsidRDefault="0085533C">
            <w:pPr>
              <w:pStyle w:val="TableParagraph"/>
              <w:spacing w:before="114"/>
              <w:ind w:left="194"/>
              <w:rPr>
                <w:sz w:val="24"/>
                <w:szCs w:val="24"/>
              </w:rPr>
            </w:pPr>
            <w:r w:rsidRPr="00E32B5A">
              <w:rPr>
                <w:sz w:val="24"/>
                <w:szCs w:val="24"/>
              </w:rPr>
              <w:t>6.</w:t>
            </w:r>
          </w:p>
        </w:tc>
        <w:tc>
          <w:tcPr>
            <w:tcW w:w="7012" w:type="dxa"/>
            <w:gridSpan w:val="2"/>
          </w:tcPr>
          <w:p w:rsidR="0085533C" w:rsidRPr="00E32B5A" w:rsidRDefault="0085533C" w:rsidP="005042F4">
            <w:pPr>
              <w:pStyle w:val="TableParagraph"/>
              <w:spacing w:before="114"/>
              <w:jc w:val="left"/>
              <w:rPr>
                <w:sz w:val="24"/>
                <w:szCs w:val="24"/>
              </w:rPr>
            </w:pPr>
            <w:r w:rsidRPr="00E32B5A">
              <w:rPr>
                <w:sz w:val="24"/>
                <w:szCs w:val="24"/>
              </w:rPr>
              <w:t>Write the scientific name of sapota.</w:t>
            </w:r>
          </w:p>
        </w:tc>
        <w:tc>
          <w:tcPr>
            <w:tcW w:w="1159" w:type="dxa"/>
          </w:tcPr>
          <w:p w:rsidR="0085533C" w:rsidRPr="00E32B5A" w:rsidRDefault="0085533C">
            <w:pPr>
              <w:pStyle w:val="TableParagraph"/>
              <w:spacing w:before="54"/>
              <w:ind w:left="315" w:right="316"/>
              <w:rPr>
                <w:sz w:val="24"/>
                <w:szCs w:val="24"/>
              </w:rPr>
            </w:pPr>
            <w:r w:rsidRPr="00E32B5A">
              <w:rPr>
                <w:sz w:val="24"/>
                <w:szCs w:val="24"/>
              </w:rPr>
              <w:t>CO3</w:t>
            </w:r>
          </w:p>
        </w:tc>
        <w:tc>
          <w:tcPr>
            <w:tcW w:w="1049" w:type="dxa"/>
            <w:gridSpan w:val="2"/>
          </w:tcPr>
          <w:p w:rsidR="0085533C" w:rsidRPr="00E32B5A" w:rsidRDefault="0085533C">
            <w:pPr>
              <w:pStyle w:val="TableParagraph"/>
              <w:spacing w:before="114"/>
              <w:ind w:left="431"/>
              <w:rPr>
                <w:sz w:val="24"/>
                <w:szCs w:val="24"/>
              </w:rPr>
            </w:pPr>
            <w:r w:rsidRPr="00E32B5A">
              <w:rPr>
                <w:w w:val="99"/>
                <w:sz w:val="24"/>
                <w:szCs w:val="24"/>
              </w:rPr>
              <w:t>C</w:t>
            </w:r>
          </w:p>
        </w:tc>
        <w:tc>
          <w:tcPr>
            <w:tcW w:w="897" w:type="dxa"/>
          </w:tcPr>
          <w:p w:rsidR="0085533C" w:rsidRPr="00E32B5A" w:rsidRDefault="0085533C">
            <w:pPr>
              <w:pStyle w:val="TableParagraph"/>
              <w:spacing w:before="114"/>
              <w:ind w:left="0"/>
              <w:rPr>
                <w:sz w:val="24"/>
                <w:szCs w:val="24"/>
              </w:rPr>
            </w:pPr>
            <w:r w:rsidRPr="00E32B5A">
              <w:rPr>
                <w:sz w:val="24"/>
                <w:szCs w:val="24"/>
              </w:rPr>
              <w:t>1</w:t>
            </w:r>
          </w:p>
        </w:tc>
      </w:tr>
      <w:tr w:rsidR="0085533C" w:rsidRPr="00E32B5A">
        <w:trPr>
          <w:trHeight w:val="397"/>
        </w:trPr>
        <w:tc>
          <w:tcPr>
            <w:tcW w:w="572" w:type="dxa"/>
          </w:tcPr>
          <w:p w:rsidR="0085533C" w:rsidRPr="00E32B5A" w:rsidRDefault="0085533C">
            <w:pPr>
              <w:pStyle w:val="TableParagraph"/>
              <w:spacing w:before="116"/>
              <w:ind w:left="194"/>
              <w:rPr>
                <w:sz w:val="24"/>
                <w:szCs w:val="24"/>
              </w:rPr>
            </w:pPr>
            <w:r w:rsidRPr="00E32B5A">
              <w:rPr>
                <w:sz w:val="24"/>
                <w:szCs w:val="24"/>
              </w:rPr>
              <w:t>7.</w:t>
            </w:r>
          </w:p>
        </w:tc>
        <w:tc>
          <w:tcPr>
            <w:tcW w:w="7012" w:type="dxa"/>
            <w:gridSpan w:val="2"/>
          </w:tcPr>
          <w:p w:rsidR="0085533C" w:rsidRPr="00E32B5A" w:rsidRDefault="0085533C" w:rsidP="005042F4">
            <w:pPr>
              <w:pStyle w:val="TableParagraph"/>
              <w:spacing w:before="116"/>
              <w:jc w:val="left"/>
              <w:rPr>
                <w:sz w:val="24"/>
                <w:szCs w:val="24"/>
              </w:rPr>
            </w:pPr>
            <w:r w:rsidRPr="00E32B5A">
              <w:rPr>
                <w:sz w:val="24"/>
                <w:szCs w:val="24"/>
              </w:rPr>
              <w:t>Denavelling is practiced in which fruit crop</w:t>
            </w:r>
            <w:r>
              <w:rPr>
                <w:sz w:val="24"/>
                <w:szCs w:val="24"/>
              </w:rPr>
              <w:t>?</w:t>
            </w:r>
          </w:p>
        </w:tc>
        <w:tc>
          <w:tcPr>
            <w:tcW w:w="1159" w:type="dxa"/>
          </w:tcPr>
          <w:p w:rsidR="0085533C" w:rsidRPr="00E32B5A" w:rsidRDefault="0085533C">
            <w:pPr>
              <w:pStyle w:val="TableParagraph"/>
              <w:spacing w:before="56"/>
              <w:ind w:left="315" w:right="316"/>
              <w:rPr>
                <w:sz w:val="24"/>
                <w:szCs w:val="24"/>
              </w:rPr>
            </w:pPr>
            <w:r w:rsidRPr="00E32B5A">
              <w:rPr>
                <w:sz w:val="24"/>
                <w:szCs w:val="24"/>
              </w:rPr>
              <w:t>CO3</w:t>
            </w:r>
          </w:p>
        </w:tc>
        <w:tc>
          <w:tcPr>
            <w:tcW w:w="1049" w:type="dxa"/>
            <w:gridSpan w:val="2"/>
          </w:tcPr>
          <w:p w:rsidR="0085533C" w:rsidRPr="00E32B5A" w:rsidRDefault="0085533C">
            <w:pPr>
              <w:pStyle w:val="TableParagraph"/>
              <w:spacing w:before="116"/>
              <w:ind w:left="436"/>
              <w:rPr>
                <w:sz w:val="24"/>
                <w:szCs w:val="24"/>
              </w:rPr>
            </w:pPr>
            <w:r w:rsidRPr="00E32B5A">
              <w:rPr>
                <w:sz w:val="24"/>
                <w:szCs w:val="24"/>
              </w:rPr>
              <w:t>R</w:t>
            </w:r>
          </w:p>
        </w:tc>
        <w:tc>
          <w:tcPr>
            <w:tcW w:w="897" w:type="dxa"/>
          </w:tcPr>
          <w:p w:rsidR="0085533C" w:rsidRPr="00E32B5A" w:rsidRDefault="0085533C">
            <w:pPr>
              <w:pStyle w:val="TableParagraph"/>
              <w:spacing w:before="116"/>
              <w:ind w:left="0"/>
              <w:rPr>
                <w:sz w:val="24"/>
                <w:szCs w:val="24"/>
              </w:rPr>
            </w:pPr>
            <w:r w:rsidRPr="00E32B5A">
              <w:rPr>
                <w:sz w:val="24"/>
                <w:szCs w:val="24"/>
              </w:rPr>
              <w:t>1</w:t>
            </w:r>
          </w:p>
        </w:tc>
      </w:tr>
      <w:tr w:rsidR="0085533C" w:rsidRPr="00E32B5A">
        <w:trPr>
          <w:trHeight w:val="398"/>
        </w:trPr>
        <w:tc>
          <w:tcPr>
            <w:tcW w:w="572" w:type="dxa"/>
          </w:tcPr>
          <w:p w:rsidR="0085533C" w:rsidRPr="00E32B5A" w:rsidRDefault="0085533C">
            <w:pPr>
              <w:pStyle w:val="TableParagraph"/>
              <w:spacing w:before="117"/>
              <w:ind w:left="194"/>
              <w:rPr>
                <w:sz w:val="24"/>
                <w:szCs w:val="24"/>
              </w:rPr>
            </w:pPr>
            <w:r w:rsidRPr="00E32B5A">
              <w:rPr>
                <w:sz w:val="24"/>
                <w:szCs w:val="24"/>
              </w:rPr>
              <w:t>8.</w:t>
            </w:r>
          </w:p>
        </w:tc>
        <w:tc>
          <w:tcPr>
            <w:tcW w:w="7012" w:type="dxa"/>
            <w:gridSpan w:val="2"/>
          </w:tcPr>
          <w:p w:rsidR="0085533C" w:rsidRPr="00E32B5A" w:rsidRDefault="0085533C" w:rsidP="005042F4">
            <w:pPr>
              <w:pStyle w:val="TableParagraph"/>
              <w:spacing w:before="73"/>
              <w:jc w:val="left"/>
              <w:rPr>
                <w:sz w:val="24"/>
                <w:szCs w:val="24"/>
              </w:rPr>
            </w:pPr>
            <w:r w:rsidRPr="00E32B5A">
              <w:rPr>
                <w:sz w:val="24"/>
                <w:szCs w:val="24"/>
              </w:rPr>
              <w:t>Write two important rootstocks of mango.</w:t>
            </w:r>
          </w:p>
        </w:tc>
        <w:tc>
          <w:tcPr>
            <w:tcW w:w="1159" w:type="dxa"/>
          </w:tcPr>
          <w:p w:rsidR="0085533C" w:rsidRPr="00E32B5A" w:rsidRDefault="0085533C">
            <w:pPr>
              <w:pStyle w:val="TableParagraph"/>
              <w:spacing w:before="54"/>
              <w:ind w:left="315" w:right="316"/>
              <w:rPr>
                <w:sz w:val="24"/>
                <w:szCs w:val="24"/>
              </w:rPr>
            </w:pPr>
            <w:r w:rsidRPr="00E32B5A">
              <w:rPr>
                <w:sz w:val="24"/>
                <w:szCs w:val="24"/>
              </w:rPr>
              <w:t>CO2</w:t>
            </w:r>
          </w:p>
        </w:tc>
        <w:tc>
          <w:tcPr>
            <w:tcW w:w="1049" w:type="dxa"/>
            <w:gridSpan w:val="2"/>
          </w:tcPr>
          <w:p w:rsidR="0085533C" w:rsidRPr="00E32B5A" w:rsidRDefault="0085533C">
            <w:pPr>
              <w:pStyle w:val="TableParagraph"/>
              <w:spacing w:before="117"/>
              <w:ind w:left="436"/>
              <w:rPr>
                <w:sz w:val="24"/>
                <w:szCs w:val="24"/>
              </w:rPr>
            </w:pPr>
            <w:r w:rsidRPr="00E32B5A">
              <w:rPr>
                <w:sz w:val="24"/>
                <w:szCs w:val="24"/>
              </w:rPr>
              <w:t>R</w:t>
            </w:r>
          </w:p>
        </w:tc>
        <w:tc>
          <w:tcPr>
            <w:tcW w:w="897" w:type="dxa"/>
          </w:tcPr>
          <w:p w:rsidR="0085533C" w:rsidRPr="00E32B5A" w:rsidRDefault="0085533C">
            <w:pPr>
              <w:pStyle w:val="TableParagraph"/>
              <w:spacing w:before="117"/>
              <w:ind w:left="0"/>
              <w:rPr>
                <w:sz w:val="24"/>
                <w:szCs w:val="24"/>
              </w:rPr>
            </w:pPr>
            <w:r w:rsidRPr="00E32B5A">
              <w:rPr>
                <w:sz w:val="24"/>
                <w:szCs w:val="24"/>
              </w:rPr>
              <w:t>1</w:t>
            </w:r>
          </w:p>
        </w:tc>
      </w:tr>
      <w:tr w:rsidR="0085533C" w:rsidRPr="00E32B5A">
        <w:trPr>
          <w:trHeight w:val="395"/>
        </w:trPr>
        <w:tc>
          <w:tcPr>
            <w:tcW w:w="572" w:type="dxa"/>
          </w:tcPr>
          <w:p w:rsidR="0085533C" w:rsidRPr="00E32B5A" w:rsidRDefault="0085533C">
            <w:pPr>
              <w:pStyle w:val="TableParagraph"/>
              <w:spacing w:before="114"/>
              <w:ind w:left="194"/>
              <w:rPr>
                <w:sz w:val="24"/>
                <w:szCs w:val="24"/>
              </w:rPr>
            </w:pPr>
            <w:r w:rsidRPr="00E32B5A">
              <w:rPr>
                <w:sz w:val="24"/>
                <w:szCs w:val="24"/>
              </w:rPr>
              <w:t>9.</w:t>
            </w:r>
          </w:p>
        </w:tc>
        <w:tc>
          <w:tcPr>
            <w:tcW w:w="7012" w:type="dxa"/>
            <w:gridSpan w:val="2"/>
          </w:tcPr>
          <w:p w:rsidR="0085533C" w:rsidRPr="00E32B5A" w:rsidRDefault="0085533C" w:rsidP="005042F4">
            <w:pPr>
              <w:pStyle w:val="TableParagraph"/>
              <w:spacing w:before="114"/>
              <w:jc w:val="left"/>
              <w:rPr>
                <w:sz w:val="24"/>
                <w:szCs w:val="24"/>
              </w:rPr>
            </w:pPr>
            <w:r w:rsidRPr="00E32B5A">
              <w:rPr>
                <w:sz w:val="24"/>
                <w:szCs w:val="24"/>
              </w:rPr>
              <w:t>List any two fruit crops in which bahar treatment is followed.</w:t>
            </w:r>
          </w:p>
        </w:tc>
        <w:tc>
          <w:tcPr>
            <w:tcW w:w="1159" w:type="dxa"/>
          </w:tcPr>
          <w:p w:rsidR="0085533C" w:rsidRPr="00E32B5A" w:rsidRDefault="0085533C">
            <w:pPr>
              <w:pStyle w:val="TableParagraph"/>
              <w:spacing w:before="54"/>
              <w:ind w:left="315" w:right="316"/>
              <w:rPr>
                <w:sz w:val="24"/>
                <w:szCs w:val="24"/>
              </w:rPr>
            </w:pPr>
            <w:r w:rsidRPr="00E32B5A">
              <w:rPr>
                <w:sz w:val="24"/>
                <w:szCs w:val="24"/>
              </w:rPr>
              <w:t>CO3</w:t>
            </w:r>
          </w:p>
        </w:tc>
        <w:tc>
          <w:tcPr>
            <w:tcW w:w="1049" w:type="dxa"/>
            <w:gridSpan w:val="2"/>
          </w:tcPr>
          <w:p w:rsidR="0085533C" w:rsidRPr="00E32B5A" w:rsidRDefault="0085533C">
            <w:pPr>
              <w:pStyle w:val="TableParagraph"/>
              <w:spacing w:before="114"/>
              <w:ind w:left="431"/>
              <w:rPr>
                <w:sz w:val="24"/>
                <w:szCs w:val="24"/>
              </w:rPr>
            </w:pPr>
            <w:r w:rsidRPr="00E32B5A">
              <w:rPr>
                <w:w w:val="99"/>
                <w:sz w:val="24"/>
                <w:szCs w:val="24"/>
              </w:rPr>
              <w:t>R</w:t>
            </w:r>
          </w:p>
        </w:tc>
        <w:tc>
          <w:tcPr>
            <w:tcW w:w="897" w:type="dxa"/>
          </w:tcPr>
          <w:p w:rsidR="0085533C" w:rsidRPr="00E32B5A" w:rsidRDefault="0085533C">
            <w:pPr>
              <w:pStyle w:val="TableParagraph"/>
              <w:spacing w:before="114"/>
              <w:ind w:left="0"/>
              <w:rPr>
                <w:sz w:val="24"/>
                <w:szCs w:val="24"/>
              </w:rPr>
            </w:pPr>
            <w:r w:rsidRPr="00E32B5A">
              <w:rPr>
                <w:sz w:val="24"/>
                <w:szCs w:val="24"/>
              </w:rPr>
              <w:t>1</w:t>
            </w:r>
          </w:p>
        </w:tc>
      </w:tr>
      <w:tr w:rsidR="0085533C" w:rsidRPr="00E32B5A">
        <w:trPr>
          <w:trHeight w:val="398"/>
        </w:trPr>
        <w:tc>
          <w:tcPr>
            <w:tcW w:w="572" w:type="dxa"/>
          </w:tcPr>
          <w:p w:rsidR="0085533C" w:rsidRPr="00E32B5A" w:rsidRDefault="0085533C">
            <w:pPr>
              <w:pStyle w:val="TableParagraph"/>
              <w:spacing w:before="116"/>
              <w:ind w:left="134"/>
              <w:rPr>
                <w:sz w:val="24"/>
                <w:szCs w:val="24"/>
              </w:rPr>
            </w:pPr>
            <w:r w:rsidRPr="00E32B5A">
              <w:rPr>
                <w:sz w:val="24"/>
                <w:szCs w:val="24"/>
              </w:rPr>
              <w:t>10.</w:t>
            </w:r>
          </w:p>
        </w:tc>
        <w:tc>
          <w:tcPr>
            <w:tcW w:w="7012" w:type="dxa"/>
            <w:gridSpan w:val="2"/>
          </w:tcPr>
          <w:p w:rsidR="0085533C" w:rsidRPr="00E32B5A" w:rsidRDefault="0085533C" w:rsidP="005042F4">
            <w:pPr>
              <w:pStyle w:val="TableParagraph"/>
              <w:spacing w:before="116"/>
              <w:jc w:val="left"/>
              <w:rPr>
                <w:sz w:val="24"/>
                <w:szCs w:val="24"/>
              </w:rPr>
            </w:pPr>
            <w:r w:rsidRPr="00E32B5A">
              <w:rPr>
                <w:sz w:val="24"/>
                <w:szCs w:val="24"/>
              </w:rPr>
              <w:t>Define mango malformation?</w:t>
            </w:r>
            <w:r>
              <w:rPr>
                <w:sz w:val="24"/>
                <w:szCs w:val="24"/>
              </w:rPr>
              <w:t xml:space="preserve"> </w:t>
            </w:r>
            <w:r w:rsidRPr="00E32B5A">
              <w:rPr>
                <w:sz w:val="24"/>
                <w:szCs w:val="24"/>
              </w:rPr>
              <w:t>Mention its types.</w:t>
            </w:r>
          </w:p>
        </w:tc>
        <w:tc>
          <w:tcPr>
            <w:tcW w:w="1159" w:type="dxa"/>
          </w:tcPr>
          <w:p w:rsidR="0085533C" w:rsidRPr="00E32B5A" w:rsidRDefault="0085533C">
            <w:pPr>
              <w:pStyle w:val="TableParagraph"/>
              <w:spacing w:before="54"/>
              <w:ind w:left="315" w:right="316"/>
              <w:rPr>
                <w:sz w:val="24"/>
                <w:szCs w:val="24"/>
              </w:rPr>
            </w:pPr>
            <w:r w:rsidRPr="00E32B5A">
              <w:rPr>
                <w:sz w:val="24"/>
                <w:szCs w:val="24"/>
              </w:rPr>
              <w:t>CO6</w:t>
            </w:r>
          </w:p>
        </w:tc>
        <w:tc>
          <w:tcPr>
            <w:tcW w:w="1049" w:type="dxa"/>
            <w:gridSpan w:val="2"/>
          </w:tcPr>
          <w:p w:rsidR="0085533C" w:rsidRPr="00E32B5A" w:rsidRDefault="0085533C">
            <w:pPr>
              <w:pStyle w:val="TableParagraph"/>
              <w:spacing w:before="116"/>
              <w:ind w:left="436"/>
              <w:rPr>
                <w:sz w:val="24"/>
                <w:szCs w:val="24"/>
              </w:rPr>
            </w:pPr>
            <w:r w:rsidRPr="00E32B5A">
              <w:rPr>
                <w:sz w:val="24"/>
                <w:szCs w:val="24"/>
              </w:rPr>
              <w:t>R</w:t>
            </w:r>
          </w:p>
        </w:tc>
        <w:tc>
          <w:tcPr>
            <w:tcW w:w="897" w:type="dxa"/>
          </w:tcPr>
          <w:p w:rsidR="0085533C" w:rsidRPr="00E32B5A" w:rsidRDefault="0085533C">
            <w:pPr>
              <w:pStyle w:val="TableParagraph"/>
              <w:spacing w:before="116"/>
              <w:ind w:left="0"/>
              <w:rPr>
                <w:sz w:val="24"/>
                <w:szCs w:val="24"/>
              </w:rPr>
            </w:pPr>
            <w:r w:rsidRPr="00E32B5A">
              <w:rPr>
                <w:sz w:val="24"/>
                <w:szCs w:val="24"/>
              </w:rPr>
              <w:t>1</w:t>
            </w:r>
          </w:p>
        </w:tc>
      </w:tr>
      <w:tr w:rsidR="0085533C" w:rsidRPr="00E32B5A">
        <w:trPr>
          <w:trHeight w:val="395"/>
        </w:trPr>
        <w:tc>
          <w:tcPr>
            <w:tcW w:w="572" w:type="dxa"/>
          </w:tcPr>
          <w:p w:rsidR="0085533C" w:rsidRPr="00E32B5A" w:rsidRDefault="0085533C">
            <w:pPr>
              <w:pStyle w:val="TableParagraph"/>
              <w:spacing w:before="114"/>
              <w:ind w:left="134"/>
              <w:rPr>
                <w:sz w:val="24"/>
                <w:szCs w:val="24"/>
              </w:rPr>
            </w:pPr>
            <w:r w:rsidRPr="00E32B5A">
              <w:rPr>
                <w:sz w:val="24"/>
                <w:szCs w:val="24"/>
              </w:rPr>
              <w:t>11.</w:t>
            </w:r>
          </w:p>
        </w:tc>
        <w:tc>
          <w:tcPr>
            <w:tcW w:w="7012" w:type="dxa"/>
            <w:gridSpan w:val="2"/>
          </w:tcPr>
          <w:p w:rsidR="0085533C" w:rsidRPr="00E32B5A" w:rsidRDefault="0085533C" w:rsidP="005042F4">
            <w:pPr>
              <w:pStyle w:val="TableParagraph"/>
              <w:spacing w:before="114"/>
              <w:jc w:val="left"/>
              <w:rPr>
                <w:sz w:val="24"/>
                <w:szCs w:val="24"/>
              </w:rPr>
            </w:pPr>
            <w:r w:rsidRPr="00E32B5A">
              <w:rPr>
                <w:sz w:val="24"/>
                <w:szCs w:val="24"/>
              </w:rPr>
              <w:t>Central plantation crops research institute is located in which state?</w:t>
            </w:r>
          </w:p>
        </w:tc>
        <w:tc>
          <w:tcPr>
            <w:tcW w:w="1159" w:type="dxa"/>
          </w:tcPr>
          <w:p w:rsidR="0085533C" w:rsidRPr="00E32B5A" w:rsidRDefault="0085533C">
            <w:pPr>
              <w:pStyle w:val="TableParagraph"/>
              <w:spacing w:before="54"/>
              <w:ind w:left="315" w:right="316"/>
              <w:rPr>
                <w:sz w:val="24"/>
                <w:szCs w:val="24"/>
              </w:rPr>
            </w:pPr>
            <w:r w:rsidRPr="00E32B5A">
              <w:rPr>
                <w:sz w:val="24"/>
                <w:szCs w:val="24"/>
              </w:rPr>
              <w:t>CO1</w:t>
            </w:r>
          </w:p>
        </w:tc>
        <w:tc>
          <w:tcPr>
            <w:tcW w:w="1049" w:type="dxa"/>
            <w:gridSpan w:val="2"/>
          </w:tcPr>
          <w:p w:rsidR="0085533C" w:rsidRPr="00E32B5A" w:rsidRDefault="0085533C">
            <w:pPr>
              <w:pStyle w:val="TableParagraph"/>
              <w:spacing w:before="114"/>
              <w:ind w:left="431"/>
              <w:rPr>
                <w:sz w:val="24"/>
                <w:szCs w:val="24"/>
              </w:rPr>
            </w:pPr>
            <w:r w:rsidRPr="00E32B5A">
              <w:rPr>
                <w:w w:val="99"/>
                <w:sz w:val="24"/>
                <w:szCs w:val="24"/>
              </w:rPr>
              <w:t>U</w:t>
            </w:r>
          </w:p>
        </w:tc>
        <w:tc>
          <w:tcPr>
            <w:tcW w:w="897" w:type="dxa"/>
          </w:tcPr>
          <w:p w:rsidR="0085533C" w:rsidRPr="00E32B5A" w:rsidRDefault="0085533C">
            <w:pPr>
              <w:pStyle w:val="TableParagraph"/>
              <w:spacing w:before="114"/>
              <w:ind w:left="0"/>
              <w:rPr>
                <w:sz w:val="24"/>
                <w:szCs w:val="24"/>
              </w:rPr>
            </w:pPr>
            <w:r w:rsidRPr="00E32B5A">
              <w:rPr>
                <w:sz w:val="24"/>
                <w:szCs w:val="24"/>
              </w:rPr>
              <w:t>1</w:t>
            </w:r>
          </w:p>
        </w:tc>
      </w:tr>
      <w:tr w:rsidR="0085533C" w:rsidRPr="00E32B5A">
        <w:trPr>
          <w:trHeight w:val="397"/>
        </w:trPr>
        <w:tc>
          <w:tcPr>
            <w:tcW w:w="572" w:type="dxa"/>
          </w:tcPr>
          <w:p w:rsidR="0085533C" w:rsidRPr="00E32B5A" w:rsidRDefault="0085533C">
            <w:pPr>
              <w:pStyle w:val="TableParagraph"/>
              <w:spacing w:before="116"/>
              <w:ind w:left="134"/>
              <w:rPr>
                <w:sz w:val="24"/>
                <w:szCs w:val="24"/>
              </w:rPr>
            </w:pPr>
            <w:r w:rsidRPr="00E32B5A">
              <w:rPr>
                <w:sz w:val="24"/>
                <w:szCs w:val="24"/>
              </w:rPr>
              <w:t>12.</w:t>
            </w:r>
          </w:p>
        </w:tc>
        <w:tc>
          <w:tcPr>
            <w:tcW w:w="7012" w:type="dxa"/>
            <w:gridSpan w:val="2"/>
          </w:tcPr>
          <w:p w:rsidR="0085533C" w:rsidRPr="00E32B5A" w:rsidRDefault="0085533C" w:rsidP="005042F4">
            <w:pPr>
              <w:pStyle w:val="TableParagraph"/>
              <w:spacing w:before="116"/>
              <w:jc w:val="left"/>
              <w:rPr>
                <w:sz w:val="24"/>
                <w:szCs w:val="24"/>
              </w:rPr>
            </w:pPr>
            <w:r w:rsidRPr="00E32B5A">
              <w:rPr>
                <w:sz w:val="24"/>
                <w:szCs w:val="24"/>
              </w:rPr>
              <w:t>Write the scientific name of banana and coconut.</w:t>
            </w:r>
          </w:p>
        </w:tc>
        <w:tc>
          <w:tcPr>
            <w:tcW w:w="1159" w:type="dxa"/>
          </w:tcPr>
          <w:p w:rsidR="0085533C" w:rsidRPr="00E32B5A" w:rsidRDefault="0085533C">
            <w:pPr>
              <w:pStyle w:val="TableParagraph"/>
              <w:spacing w:before="56"/>
              <w:ind w:left="315" w:right="316"/>
              <w:rPr>
                <w:sz w:val="24"/>
                <w:szCs w:val="24"/>
              </w:rPr>
            </w:pPr>
            <w:r w:rsidRPr="00E32B5A">
              <w:rPr>
                <w:sz w:val="24"/>
                <w:szCs w:val="24"/>
              </w:rPr>
              <w:t>CO3</w:t>
            </w:r>
          </w:p>
        </w:tc>
        <w:tc>
          <w:tcPr>
            <w:tcW w:w="1049" w:type="dxa"/>
            <w:gridSpan w:val="2"/>
          </w:tcPr>
          <w:p w:rsidR="0085533C" w:rsidRPr="00E32B5A" w:rsidRDefault="0085533C">
            <w:pPr>
              <w:pStyle w:val="TableParagraph"/>
              <w:spacing w:before="116"/>
              <w:ind w:left="436"/>
              <w:rPr>
                <w:sz w:val="24"/>
                <w:szCs w:val="24"/>
              </w:rPr>
            </w:pPr>
            <w:r w:rsidRPr="00E32B5A">
              <w:rPr>
                <w:sz w:val="24"/>
                <w:szCs w:val="24"/>
              </w:rPr>
              <w:t>R</w:t>
            </w:r>
          </w:p>
        </w:tc>
        <w:tc>
          <w:tcPr>
            <w:tcW w:w="897" w:type="dxa"/>
          </w:tcPr>
          <w:p w:rsidR="0085533C" w:rsidRPr="00E32B5A" w:rsidRDefault="0085533C">
            <w:pPr>
              <w:pStyle w:val="TableParagraph"/>
              <w:spacing w:before="116"/>
              <w:ind w:left="0"/>
              <w:rPr>
                <w:sz w:val="24"/>
                <w:szCs w:val="24"/>
              </w:rPr>
            </w:pPr>
            <w:r w:rsidRPr="00E32B5A">
              <w:rPr>
                <w:sz w:val="24"/>
                <w:szCs w:val="24"/>
              </w:rPr>
              <w:t>1</w:t>
            </w:r>
          </w:p>
        </w:tc>
      </w:tr>
      <w:tr w:rsidR="0085533C" w:rsidRPr="00E32B5A">
        <w:trPr>
          <w:trHeight w:val="395"/>
        </w:trPr>
        <w:tc>
          <w:tcPr>
            <w:tcW w:w="572" w:type="dxa"/>
          </w:tcPr>
          <w:p w:rsidR="0085533C" w:rsidRPr="00E32B5A" w:rsidRDefault="0085533C">
            <w:pPr>
              <w:pStyle w:val="TableParagraph"/>
              <w:spacing w:before="114"/>
              <w:ind w:left="134"/>
              <w:rPr>
                <w:sz w:val="24"/>
                <w:szCs w:val="24"/>
              </w:rPr>
            </w:pPr>
            <w:r w:rsidRPr="00E32B5A">
              <w:rPr>
                <w:sz w:val="24"/>
                <w:szCs w:val="24"/>
              </w:rPr>
              <w:t>13.</w:t>
            </w:r>
          </w:p>
        </w:tc>
        <w:tc>
          <w:tcPr>
            <w:tcW w:w="7012" w:type="dxa"/>
            <w:gridSpan w:val="2"/>
          </w:tcPr>
          <w:p w:rsidR="0085533C" w:rsidRPr="00E32B5A" w:rsidRDefault="0085533C" w:rsidP="005042F4">
            <w:pPr>
              <w:pStyle w:val="TableParagraph"/>
              <w:spacing w:before="114"/>
              <w:jc w:val="left"/>
              <w:rPr>
                <w:sz w:val="24"/>
                <w:szCs w:val="24"/>
              </w:rPr>
            </w:pPr>
            <w:r w:rsidRPr="00E32B5A">
              <w:rPr>
                <w:sz w:val="24"/>
                <w:szCs w:val="24"/>
              </w:rPr>
              <w:t>Write any two fruits rich in Vitamin A.</w:t>
            </w:r>
          </w:p>
        </w:tc>
        <w:tc>
          <w:tcPr>
            <w:tcW w:w="1159" w:type="dxa"/>
          </w:tcPr>
          <w:p w:rsidR="0085533C" w:rsidRPr="00E32B5A" w:rsidRDefault="0085533C">
            <w:pPr>
              <w:pStyle w:val="TableParagraph"/>
              <w:spacing w:before="54"/>
              <w:ind w:left="315" w:right="316"/>
              <w:rPr>
                <w:sz w:val="24"/>
                <w:szCs w:val="24"/>
              </w:rPr>
            </w:pPr>
            <w:r w:rsidRPr="00E32B5A">
              <w:rPr>
                <w:sz w:val="24"/>
                <w:szCs w:val="24"/>
              </w:rPr>
              <w:t>CO1</w:t>
            </w:r>
          </w:p>
        </w:tc>
        <w:tc>
          <w:tcPr>
            <w:tcW w:w="1049" w:type="dxa"/>
            <w:gridSpan w:val="2"/>
          </w:tcPr>
          <w:p w:rsidR="0085533C" w:rsidRPr="00E32B5A" w:rsidRDefault="0085533C">
            <w:pPr>
              <w:pStyle w:val="TableParagraph"/>
              <w:spacing w:before="114"/>
              <w:ind w:left="436"/>
              <w:rPr>
                <w:sz w:val="24"/>
                <w:szCs w:val="24"/>
              </w:rPr>
            </w:pPr>
            <w:r w:rsidRPr="00E32B5A">
              <w:rPr>
                <w:sz w:val="24"/>
                <w:szCs w:val="24"/>
              </w:rPr>
              <w:t>R</w:t>
            </w:r>
          </w:p>
        </w:tc>
        <w:tc>
          <w:tcPr>
            <w:tcW w:w="897" w:type="dxa"/>
          </w:tcPr>
          <w:p w:rsidR="0085533C" w:rsidRPr="00E32B5A" w:rsidRDefault="0085533C">
            <w:pPr>
              <w:pStyle w:val="TableParagraph"/>
              <w:spacing w:before="114"/>
              <w:ind w:left="0"/>
              <w:rPr>
                <w:sz w:val="24"/>
                <w:szCs w:val="24"/>
              </w:rPr>
            </w:pPr>
            <w:r w:rsidRPr="00E32B5A">
              <w:rPr>
                <w:sz w:val="24"/>
                <w:szCs w:val="24"/>
              </w:rPr>
              <w:t>1</w:t>
            </w:r>
          </w:p>
        </w:tc>
      </w:tr>
      <w:tr w:rsidR="0085533C" w:rsidRPr="00E32B5A">
        <w:trPr>
          <w:trHeight w:val="398"/>
        </w:trPr>
        <w:tc>
          <w:tcPr>
            <w:tcW w:w="572" w:type="dxa"/>
          </w:tcPr>
          <w:p w:rsidR="0085533C" w:rsidRPr="00E32B5A" w:rsidRDefault="0085533C">
            <w:pPr>
              <w:pStyle w:val="TableParagraph"/>
              <w:spacing w:before="116"/>
              <w:ind w:left="134"/>
              <w:rPr>
                <w:sz w:val="24"/>
                <w:szCs w:val="24"/>
              </w:rPr>
            </w:pPr>
            <w:r w:rsidRPr="00E32B5A">
              <w:rPr>
                <w:sz w:val="24"/>
                <w:szCs w:val="24"/>
              </w:rPr>
              <w:t>14.</w:t>
            </w:r>
          </w:p>
        </w:tc>
        <w:tc>
          <w:tcPr>
            <w:tcW w:w="7012" w:type="dxa"/>
            <w:gridSpan w:val="2"/>
          </w:tcPr>
          <w:p w:rsidR="0085533C" w:rsidRPr="00E32B5A" w:rsidRDefault="0085533C" w:rsidP="005042F4">
            <w:pPr>
              <w:pStyle w:val="TableParagraph"/>
              <w:spacing w:before="116"/>
              <w:jc w:val="left"/>
              <w:rPr>
                <w:sz w:val="24"/>
                <w:szCs w:val="24"/>
              </w:rPr>
            </w:pPr>
            <w:r w:rsidRPr="00E32B5A">
              <w:rPr>
                <w:sz w:val="24"/>
                <w:szCs w:val="24"/>
              </w:rPr>
              <w:t>Mention the crop in which paring and pralinage technique observed.</w:t>
            </w:r>
          </w:p>
        </w:tc>
        <w:tc>
          <w:tcPr>
            <w:tcW w:w="1159" w:type="dxa"/>
          </w:tcPr>
          <w:p w:rsidR="0085533C" w:rsidRPr="00E32B5A" w:rsidRDefault="0085533C">
            <w:pPr>
              <w:pStyle w:val="TableParagraph"/>
              <w:spacing w:before="56"/>
              <w:ind w:left="315" w:right="316"/>
              <w:rPr>
                <w:sz w:val="24"/>
                <w:szCs w:val="24"/>
              </w:rPr>
            </w:pPr>
            <w:r w:rsidRPr="00E32B5A">
              <w:rPr>
                <w:sz w:val="24"/>
                <w:szCs w:val="24"/>
              </w:rPr>
              <w:t>CO3</w:t>
            </w:r>
          </w:p>
        </w:tc>
        <w:tc>
          <w:tcPr>
            <w:tcW w:w="1049" w:type="dxa"/>
            <w:gridSpan w:val="2"/>
          </w:tcPr>
          <w:p w:rsidR="0085533C" w:rsidRPr="00E32B5A" w:rsidRDefault="0085533C">
            <w:pPr>
              <w:pStyle w:val="TableParagraph"/>
              <w:spacing w:before="116"/>
              <w:ind w:left="436"/>
              <w:rPr>
                <w:sz w:val="24"/>
                <w:szCs w:val="24"/>
              </w:rPr>
            </w:pPr>
            <w:r w:rsidRPr="00E32B5A">
              <w:rPr>
                <w:sz w:val="24"/>
                <w:szCs w:val="24"/>
              </w:rPr>
              <w:t>R</w:t>
            </w:r>
          </w:p>
        </w:tc>
        <w:tc>
          <w:tcPr>
            <w:tcW w:w="897" w:type="dxa"/>
          </w:tcPr>
          <w:p w:rsidR="0085533C" w:rsidRPr="00E32B5A" w:rsidRDefault="0085533C">
            <w:pPr>
              <w:pStyle w:val="TableParagraph"/>
              <w:spacing w:before="116"/>
              <w:ind w:left="0"/>
              <w:rPr>
                <w:sz w:val="24"/>
                <w:szCs w:val="24"/>
              </w:rPr>
            </w:pPr>
            <w:r w:rsidRPr="00E32B5A">
              <w:rPr>
                <w:sz w:val="24"/>
                <w:szCs w:val="24"/>
              </w:rPr>
              <w:t>1</w:t>
            </w:r>
          </w:p>
        </w:tc>
      </w:tr>
      <w:tr w:rsidR="0085533C" w:rsidRPr="00E32B5A">
        <w:trPr>
          <w:trHeight w:val="397"/>
        </w:trPr>
        <w:tc>
          <w:tcPr>
            <w:tcW w:w="572" w:type="dxa"/>
          </w:tcPr>
          <w:p w:rsidR="0085533C" w:rsidRPr="00E32B5A" w:rsidRDefault="0085533C">
            <w:pPr>
              <w:pStyle w:val="TableParagraph"/>
              <w:spacing w:before="116"/>
              <w:ind w:left="134"/>
              <w:rPr>
                <w:sz w:val="24"/>
                <w:szCs w:val="24"/>
              </w:rPr>
            </w:pPr>
            <w:r w:rsidRPr="00E32B5A">
              <w:rPr>
                <w:sz w:val="24"/>
                <w:szCs w:val="24"/>
              </w:rPr>
              <w:t>15.</w:t>
            </w:r>
          </w:p>
        </w:tc>
        <w:tc>
          <w:tcPr>
            <w:tcW w:w="7012" w:type="dxa"/>
            <w:gridSpan w:val="2"/>
          </w:tcPr>
          <w:p w:rsidR="0085533C" w:rsidRPr="00E32B5A" w:rsidRDefault="0085533C" w:rsidP="005042F4">
            <w:pPr>
              <w:pStyle w:val="TableParagraph"/>
              <w:spacing w:before="116"/>
              <w:jc w:val="left"/>
              <w:rPr>
                <w:sz w:val="24"/>
                <w:szCs w:val="24"/>
              </w:rPr>
            </w:pPr>
            <w:r w:rsidRPr="00E32B5A">
              <w:rPr>
                <w:sz w:val="24"/>
                <w:szCs w:val="24"/>
              </w:rPr>
              <w:t>Write any two important mango varieties.</w:t>
            </w:r>
          </w:p>
        </w:tc>
        <w:tc>
          <w:tcPr>
            <w:tcW w:w="1159" w:type="dxa"/>
          </w:tcPr>
          <w:p w:rsidR="0085533C" w:rsidRPr="00E32B5A" w:rsidRDefault="0085533C">
            <w:pPr>
              <w:pStyle w:val="TableParagraph"/>
              <w:spacing w:before="54"/>
              <w:ind w:left="315" w:right="316"/>
              <w:rPr>
                <w:sz w:val="24"/>
                <w:szCs w:val="24"/>
              </w:rPr>
            </w:pPr>
            <w:r w:rsidRPr="00E32B5A">
              <w:rPr>
                <w:sz w:val="24"/>
                <w:szCs w:val="24"/>
              </w:rPr>
              <w:t>CO3</w:t>
            </w:r>
          </w:p>
        </w:tc>
        <w:tc>
          <w:tcPr>
            <w:tcW w:w="1049" w:type="dxa"/>
            <w:gridSpan w:val="2"/>
          </w:tcPr>
          <w:p w:rsidR="0085533C" w:rsidRPr="00E32B5A" w:rsidRDefault="0085533C">
            <w:pPr>
              <w:pStyle w:val="TableParagraph"/>
              <w:spacing w:before="116"/>
              <w:ind w:left="436"/>
              <w:rPr>
                <w:sz w:val="24"/>
                <w:szCs w:val="24"/>
              </w:rPr>
            </w:pPr>
            <w:r w:rsidRPr="00E32B5A">
              <w:rPr>
                <w:sz w:val="24"/>
                <w:szCs w:val="24"/>
              </w:rPr>
              <w:t>R</w:t>
            </w:r>
          </w:p>
        </w:tc>
        <w:tc>
          <w:tcPr>
            <w:tcW w:w="897" w:type="dxa"/>
          </w:tcPr>
          <w:p w:rsidR="0085533C" w:rsidRPr="00E32B5A" w:rsidRDefault="0085533C">
            <w:pPr>
              <w:pStyle w:val="TableParagraph"/>
              <w:spacing w:before="116"/>
              <w:ind w:left="0"/>
              <w:rPr>
                <w:sz w:val="24"/>
                <w:szCs w:val="24"/>
              </w:rPr>
            </w:pPr>
            <w:r w:rsidRPr="00E32B5A">
              <w:rPr>
                <w:sz w:val="24"/>
                <w:szCs w:val="24"/>
              </w:rPr>
              <w:t>1</w:t>
            </w:r>
          </w:p>
        </w:tc>
      </w:tr>
      <w:tr w:rsidR="0085533C" w:rsidRPr="00E32B5A">
        <w:trPr>
          <w:trHeight w:val="395"/>
        </w:trPr>
        <w:tc>
          <w:tcPr>
            <w:tcW w:w="572" w:type="dxa"/>
          </w:tcPr>
          <w:p w:rsidR="0085533C" w:rsidRPr="00E32B5A" w:rsidRDefault="0085533C">
            <w:pPr>
              <w:pStyle w:val="TableParagraph"/>
              <w:spacing w:before="114"/>
              <w:ind w:left="134"/>
              <w:rPr>
                <w:sz w:val="24"/>
                <w:szCs w:val="24"/>
              </w:rPr>
            </w:pPr>
            <w:r w:rsidRPr="00E32B5A">
              <w:rPr>
                <w:sz w:val="24"/>
                <w:szCs w:val="24"/>
              </w:rPr>
              <w:t>16.</w:t>
            </w:r>
          </w:p>
        </w:tc>
        <w:tc>
          <w:tcPr>
            <w:tcW w:w="7012" w:type="dxa"/>
            <w:gridSpan w:val="2"/>
          </w:tcPr>
          <w:p w:rsidR="0085533C" w:rsidRPr="00E32B5A" w:rsidRDefault="0085533C" w:rsidP="005042F4">
            <w:pPr>
              <w:pStyle w:val="TableParagraph"/>
              <w:spacing w:before="114"/>
              <w:jc w:val="left"/>
              <w:rPr>
                <w:sz w:val="24"/>
                <w:szCs w:val="24"/>
              </w:rPr>
            </w:pPr>
            <w:r w:rsidRPr="00E32B5A">
              <w:rPr>
                <w:sz w:val="24"/>
                <w:szCs w:val="24"/>
              </w:rPr>
              <w:t>Family of pomegranate.</w:t>
            </w:r>
          </w:p>
        </w:tc>
        <w:tc>
          <w:tcPr>
            <w:tcW w:w="1159" w:type="dxa"/>
          </w:tcPr>
          <w:p w:rsidR="0085533C" w:rsidRPr="00E32B5A" w:rsidRDefault="0085533C">
            <w:pPr>
              <w:pStyle w:val="TableParagraph"/>
              <w:spacing w:before="54"/>
              <w:ind w:left="315" w:right="316"/>
              <w:rPr>
                <w:sz w:val="24"/>
                <w:szCs w:val="24"/>
              </w:rPr>
            </w:pPr>
            <w:r w:rsidRPr="00E32B5A">
              <w:rPr>
                <w:sz w:val="24"/>
                <w:szCs w:val="24"/>
              </w:rPr>
              <w:t>CO3</w:t>
            </w:r>
          </w:p>
        </w:tc>
        <w:tc>
          <w:tcPr>
            <w:tcW w:w="1049" w:type="dxa"/>
            <w:gridSpan w:val="2"/>
          </w:tcPr>
          <w:p w:rsidR="0085533C" w:rsidRPr="00E32B5A" w:rsidRDefault="0085533C">
            <w:pPr>
              <w:pStyle w:val="TableParagraph"/>
              <w:spacing w:before="114"/>
              <w:ind w:left="436"/>
              <w:rPr>
                <w:sz w:val="24"/>
                <w:szCs w:val="24"/>
              </w:rPr>
            </w:pPr>
            <w:r w:rsidRPr="00E32B5A">
              <w:rPr>
                <w:sz w:val="24"/>
                <w:szCs w:val="24"/>
              </w:rPr>
              <w:t>R</w:t>
            </w:r>
          </w:p>
        </w:tc>
        <w:tc>
          <w:tcPr>
            <w:tcW w:w="897" w:type="dxa"/>
          </w:tcPr>
          <w:p w:rsidR="0085533C" w:rsidRPr="00E32B5A" w:rsidRDefault="0085533C">
            <w:pPr>
              <w:pStyle w:val="TableParagraph"/>
              <w:spacing w:before="114"/>
              <w:ind w:left="0"/>
              <w:rPr>
                <w:sz w:val="24"/>
                <w:szCs w:val="24"/>
              </w:rPr>
            </w:pPr>
            <w:r w:rsidRPr="00E32B5A">
              <w:rPr>
                <w:sz w:val="24"/>
                <w:szCs w:val="24"/>
              </w:rPr>
              <w:t>1</w:t>
            </w:r>
          </w:p>
        </w:tc>
      </w:tr>
      <w:tr w:rsidR="0085533C" w:rsidRPr="00E32B5A">
        <w:trPr>
          <w:trHeight w:val="398"/>
        </w:trPr>
        <w:tc>
          <w:tcPr>
            <w:tcW w:w="572" w:type="dxa"/>
          </w:tcPr>
          <w:p w:rsidR="0085533C" w:rsidRPr="00E32B5A" w:rsidRDefault="0085533C">
            <w:pPr>
              <w:pStyle w:val="TableParagraph"/>
              <w:spacing w:before="117"/>
              <w:ind w:left="134"/>
              <w:rPr>
                <w:sz w:val="24"/>
                <w:szCs w:val="24"/>
              </w:rPr>
            </w:pPr>
            <w:r w:rsidRPr="00E32B5A">
              <w:rPr>
                <w:sz w:val="24"/>
                <w:szCs w:val="24"/>
              </w:rPr>
              <w:t>17.</w:t>
            </w:r>
          </w:p>
        </w:tc>
        <w:tc>
          <w:tcPr>
            <w:tcW w:w="7012" w:type="dxa"/>
            <w:gridSpan w:val="2"/>
          </w:tcPr>
          <w:p w:rsidR="0085533C" w:rsidRPr="00E32B5A" w:rsidRDefault="0085533C" w:rsidP="005042F4">
            <w:pPr>
              <w:pStyle w:val="TableParagraph"/>
              <w:spacing w:before="117"/>
              <w:jc w:val="left"/>
              <w:rPr>
                <w:sz w:val="24"/>
                <w:szCs w:val="24"/>
              </w:rPr>
            </w:pPr>
            <w:r w:rsidRPr="00E32B5A">
              <w:rPr>
                <w:sz w:val="24"/>
                <w:szCs w:val="24"/>
              </w:rPr>
              <w:t>Name any two important physiological disorders in mango.</w:t>
            </w:r>
          </w:p>
        </w:tc>
        <w:tc>
          <w:tcPr>
            <w:tcW w:w="1159" w:type="dxa"/>
          </w:tcPr>
          <w:p w:rsidR="0085533C" w:rsidRPr="00E32B5A" w:rsidRDefault="0085533C">
            <w:pPr>
              <w:pStyle w:val="TableParagraph"/>
              <w:spacing w:before="57"/>
              <w:ind w:left="315" w:right="316"/>
              <w:rPr>
                <w:sz w:val="24"/>
                <w:szCs w:val="24"/>
              </w:rPr>
            </w:pPr>
            <w:r w:rsidRPr="00E32B5A">
              <w:rPr>
                <w:sz w:val="24"/>
                <w:szCs w:val="24"/>
              </w:rPr>
              <w:t>CO6</w:t>
            </w:r>
          </w:p>
        </w:tc>
        <w:tc>
          <w:tcPr>
            <w:tcW w:w="1049" w:type="dxa"/>
            <w:gridSpan w:val="2"/>
          </w:tcPr>
          <w:p w:rsidR="0085533C" w:rsidRPr="00E32B5A" w:rsidRDefault="0085533C">
            <w:pPr>
              <w:pStyle w:val="TableParagraph"/>
              <w:spacing w:before="117"/>
              <w:ind w:left="436"/>
              <w:rPr>
                <w:sz w:val="24"/>
                <w:szCs w:val="24"/>
              </w:rPr>
            </w:pPr>
            <w:r w:rsidRPr="00E32B5A">
              <w:rPr>
                <w:sz w:val="24"/>
                <w:szCs w:val="24"/>
              </w:rPr>
              <w:t>R</w:t>
            </w:r>
          </w:p>
        </w:tc>
        <w:tc>
          <w:tcPr>
            <w:tcW w:w="897" w:type="dxa"/>
          </w:tcPr>
          <w:p w:rsidR="0085533C" w:rsidRPr="00E32B5A" w:rsidRDefault="0085533C">
            <w:pPr>
              <w:pStyle w:val="TableParagraph"/>
              <w:spacing w:before="117"/>
              <w:ind w:left="0"/>
              <w:rPr>
                <w:sz w:val="24"/>
                <w:szCs w:val="24"/>
              </w:rPr>
            </w:pPr>
            <w:r w:rsidRPr="00E32B5A">
              <w:rPr>
                <w:sz w:val="24"/>
                <w:szCs w:val="24"/>
              </w:rPr>
              <w:t>1</w:t>
            </w:r>
          </w:p>
        </w:tc>
      </w:tr>
      <w:tr w:rsidR="0085533C" w:rsidRPr="00E32B5A">
        <w:trPr>
          <w:trHeight w:val="395"/>
        </w:trPr>
        <w:tc>
          <w:tcPr>
            <w:tcW w:w="572" w:type="dxa"/>
          </w:tcPr>
          <w:p w:rsidR="0085533C" w:rsidRPr="00E32B5A" w:rsidRDefault="0085533C">
            <w:pPr>
              <w:pStyle w:val="TableParagraph"/>
              <w:spacing w:before="114"/>
              <w:ind w:left="134"/>
              <w:rPr>
                <w:sz w:val="24"/>
                <w:szCs w:val="24"/>
              </w:rPr>
            </w:pPr>
            <w:r w:rsidRPr="00E32B5A">
              <w:rPr>
                <w:sz w:val="24"/>
                <w:szCs w:val="24"/>
              </w:rPr>
              <w:t>18.</w:t>
            </w:r>
          </w:p>
        </w:tc>
        <w:tc>
          <w:tcPr>
            <w:tcW w:w="7012" w:type="dxa"/>
            <w:gridSpan w:val="2"/>
          </w:tcPr>
          <w:p w:rsidR="0085533C" w:rsidRPr="00E32B5A" w:rsidRDefault="0085533C" w:rsidP="005042F4">
            <w:pPr>
              <w:pStyle w:val="TableParagraph"/>
              <w:spacing w:before="114"/>
              <w:jc w:val="left"/>
              <w:rPr>
                <w:sz w:val="24"/>
                <w:szCs w:val="24"/>
              </w:rPr>
            </w:pPr>
            <w:r w:rsidRPr="00E32B5A">
              <w:rPr>
                <w:sz w:val="24"/>
                <w:szCs w:val="24"/>
              </w:rPr>
              <w:t>Papaya is propagated through_______________</w:t>
            </w:r>
          </w:p>
        </w:tc>
        <w:tc>
          <w:tcPr>
            <w:tcW w:w="1159" w:type="dxa"/>
          </w:tcPr>
          <w:p w:rsidR="0085533C" w:rsidRPr="00E32B5A" w:rsidRDefault="0085533C">
            <w:pPr>
              <w:pStyle w:val="TableParagraph"/>
              <w:spacing w:before="54"/>
              <w:ind w:left="315" w:right="316"/>
              <w:rPr>
                <w:sz w:val="24"/>
                <w:szCs w:val="24"/>
              </w:rPr>
            </w:pPr>
            <w:r w:rsidRPr="00E32B5A">
              <w:rPr>
                <w:sz w:val="24"/>
                <w:szCs w:val="24"/>
              </w:rPr>
              <w:t>CO2</w:t>
            </w:r>
          </w:p>
        </w:tc>
        <w:tc>
          <w:tcPr>
            <w:tcW w:w="1049" w:type="dxa"/>
            <w:gridSpan w:val="2"/>
          </w:tcPr>
          <w:p w:rsidR="0085533C" w:rsidRPr="00E32B5A" w:rsidRDefault="0085533C">
            <w:pPr>
              <w:pStyle w:val="TableParagraph"/>
              <w:spacing w:before="114"/>
              <w:ind w:left="436"/>
              <w:rPr>
                <w:sz w:val="24"/>
                <w:szCs w:val="24"/>
              </w:rPr>
            </w:pPr>
            <w:r w:rsidRPr="00E32B5A">
              <w:rPr>
                <w:sz w:val="24"/>
                <w:szCs w:val="24"/>
              </w:rPr>
              <w:t>R</w:t>
            </w:r>
          </w:p>
        </w:tc>
        <w:tc>
          <w:tcPr>
            <w:tcW w:w="897" w:type="dxa"/>
          </w:tcPr>
          <w:p w:rsidR="0085533C" w:rsidRPr="00E32B5A" w:rsidRDefault="0085533C">
            <w:pPr>
              <w:pStyle w:val="TableParagraph"/>
              <w:spacing w:before="114"/>
              <w:ind w:left="0"/>
              <w:rPr>
                <w:sz w:val="24"/>
                <w:szCs w:val="24"/>
              </w:rPr>
            </w:pPr>
            <w:r w:rsidRPr="00E32B5A">
              <w:rPr>
                <w:sz w:val="24"/>
                <w:szCs w:val="24"/>
              </w:rPr>
              <w:t>1</w:t>
            </w:r>
          </w:p>
        </w:tc>
      </w:tr>
      <w:tr w:rsidR="0085533C" w:rsidRPr="00E32B5A">
        <w:trPr>
          <w:trHeight w:val="398"/>
        </w:trPr>
        <w:tc>
          <w:tcPr>
            <w:tcW w:w="572" w:type="dxa"/>
          </w:tcPr>
          <w:p w:rsidR="0085533C" w:rsidRPr="00E32B5A" w:rsidRDefault="0085533C">
            <w:pPr>
              <w:pStyle w:val="TableParagraph"/>
              <w:spacing w:before="116"/>
              <w:ind w:left="134"/>
              <w:rPr>
                <w:sz w:val="24"/>
                <w:szCs w:val="24"/>
              </w:rPr>
            </w:pPr>
            <w:r w:rsidRPr="00E32B5A">
              <w:rPr>
                <w:sz w:val="24"/>
                <w:szCs w:val="24"/>
              </w:rPr>
              <w:t>19.</w:t>
            </w:r>
          </w:p>
        </w:tc>
        <w:tc>
          <w:tcPr>
            <w:tcW w:w="7012" w:type="dxa"/>
            <w:gridSpan w:val="2"/>
          </w:tcPr>
          <w:p w:rsidR="0085533C" w:rsidRPr="00E32B5A" w:rsidRDefault="0085533C" w:rsidP="005042F4">
            <w:pPr>
              <w:pStyle w:val="TableParagraph"/>
              <w:spacing w:before="116"/>
              <w:jc w:val="left"/>
              <w:rPr>
                <w:sz w:val="24"/>
                <w:szCs w:val="24"/>
              </w:rPr>
            </w:pPr>
            <w:r w:rsidRPr="00E32B5A">
              <w:rPr>
                <w:sz w:val="24"/>
                <w:szCs w:val="24"/>
              </w:rPr>
              <w:t>Write the commercial propagation method in guava.</w:t>
            </w:r>
          </w:p>
        </w:tc>
        <w:tc>
          <w:tcPr>
            <w:tcW w:w="1159" w:type="dxa"/>
          </w:tcPr>
          <w:p w:rsidR="0085533C" w:rsidRPr="00E32B5A" w:rsidRDefault="0085533C">
            <w:pPr>
              <w:pStyle w:val="TableParagraph"/>
              <w:spacing w:before="56"/>
              <w:ind w:left="315" w:right="316"/>
              <w:rPr>
                <w:sz w:val="24"/>
                <w:szCs w:val="24"/>
              </w:rPr>
            </w:pPr>
            <w:r w:rsidRPr="00E32B5A">
              <w:rPr>
                <w:sz w:val="24"/>
                <w:szCs w:val="24"/>
              </w:rPr>
              <w:t>CO2</w:t>
            </w:r>
          </w:p>
        </w:tc>
        <w:tc>
          <w:tcPr>
            <w:tcW w:w="1049" w:type="dxa"/>
            <w:gridSpan w:val="2"/>
          </w:tcPr>
          <w:p w:rsidR="0085533C" w:rsidRPr="00E32B5A" w:rsidRDefault="0085533C">
            <w:pPr>
              <w:pStyle w:val="TableParagraph"/>
              <w:spacing w:before="116"/>
              <w:ind w:left="436"/>
              <w:rPr>
                <w:sz w:val="24"/>
                <w:szCs w:val="24"/>
              </w:rPr>
            </w:pPr>
            <w:r w:rsidRPr="00E32B5A">
              <w:rPr>
                <w:sz w:val="24"/>
                <w:szCs w:val="24"/>
              </w:rPr>
              <w:t>C</w:t>
            </w:r>
          </w:p>
        </w:tc>
        <w:tc>
          <w:tcPr>
            <w:tcW w:w="897" w:type="dxa"/>
          </w:tcPr>
          <w:p w:rsidR="0085533C" w:rsidRPr="00E32B5A" w:rsidRDefault="0085533C">
            <w:pPr>
              <w:pStyle w:val="TableParagraph"/>
              <w:spacing w:before="116"/>
              <w:ind w:left="0"/>
              <w:rPr>
                <w:sz w:val="24"/>
                <w:szCs w:val="24"/>
              </w:rPr>
            </w:pPr>
            <w:r w:rsidRPr="00E32B5A">
              <w:rPr>
                <w:sz w:val="24"/>
                <w:szCs w:val="24"/>
              </w:rPr>
              <w:t>1</w:t>
            </w:r>
          </w:p>
        </w:tc>
      </w:tr>
      <w:tr w:rsidR="0085533C" w:rsidRPr="00E32B5A" w:rsidTr="008A1933">
        <w:trPr>
          <w:trHeight w:val="401"/>
        </w:trPr>
        <w:tc>
          <w:tcPr>
            <w:tcW w:w="572" w:type="dxa"/>
          </w:tcPr>
          <w:p w:rsidR="0085533C" w:rsidRPr="00E32B5A" w:rsidRDefault="0085533C">
            <w:pPr>
              <w:pStyle w:val="TableParagraph"/>
              <w:ind w:left="134"/>
              <w:rPr>
                <w:sz w:val="24"/>
                <w:szCs w:val="24"/>
              </w:rPr>
            </w:pPr>
            <w:r w:rsidRPr="00E32B5A">
              <w:rPr>
                <w:sz w:val="24"/>
                <w:szCs w:val="24"/>
              </w:rPr>
              <w:t>20.</w:t>
            </w:r>
          </w:p>
        </w:tc>
        <w:tc>
          <w:tcPr>
            <w:tcW w:w="7012" w:type="dxa"/>
            <w:gridSpan w:val="2"/>
          </w:tcPr>
          <w:p w:rsidR="0085533C" w:rsidRPr="00E32B5A" w:rsidRDefault="0085533C" w:rsidP="005042F4">
            <w:pPr>
              <w:pStyle w:val="TableParagraph"/>
              <w:jc w:val="left"/>
              <w:rPr>
                <w:sz w:val="24"/>
                <w:szCs w:val="24"/>
              </w:rPr>
            </w:pPr>
            <w:r w:rsidRPr="00E32B5A">
              <w:rPr>
                <w:sz w:val="24"/>
                <w:szCs w:val="24"/>
              </w:rPr>
              <w:t>Define pomology</w:t>
            </w:r>
            <w:r>
              <w:rPr>
                <w:sz w:val="24"/>
                <w:szCs w:val="24"/>
              </w:rPr>
              <w:t>.</w:t>
            </w:r>
          </w:p>
        </w:tc>
        <w:tc>
          <w:tcPr>
            <w:tcW w:w="1159" w:type="dxa"/>
          </w:tcPr>
          <w:p w:rsidR="0085533C" w:rsidRPr="00E32B5A" w:rsidRDefault="0085533C">
            <w:pPr>
              <w:pStyle w:val="TableParagraph"/>
              <w:spacing w:before="133"/>
              <w:ind w:left="315" w:right="316"/>
              <w:rPr>
                <w:sz w:val="24"/>
                <w:szCs w:val="24"/>
              </w:rPr>
            </w:pPr>
            <w:r w:rsidRPr="00E32B5A">
              <w:rPr>
                <w:sz w:val="24"/>
                <w:szCs w:val="24"/>
              </w:rPr>
              <w:t>CO1</w:t>
            </w:r>
          </w:p>
        </w:tc>
        <w:tc>
          <w:tcPr>
            <w:tcW w:w="1049" w:type="dxa"/>
            <w:gridSpan w:val="2"/>
          </w:tcPr>
          <w:p w:rsidR="0085533C" w:rsidRPr="00E32B5A" w:rsidRDefault="0085533C">
            <w:pPr>
              <w:pStyle w:val="TableParagraph"/>
              <w:ind w:left="436"/>
              <w:rPr>
                <w:sz w:val="24"/>
                <w:szCs w:val="24"/>
              </w:rPr>
            </w:pPr>
            <w:r w:rsidRPr="00E32B5A">
              <w:rPr>
                <w:sz w:val="24"/>
                <w:szCs w:val="24"/>
              </w:rPr>
              <w:t>R</w:t>
            </w:r>
          </w:p>
        </w:tc>
        <w:tc>
          <w:tcPr>
            <w:tcW w:w="897" w:type="dxa"/>
          </w:tcPr>
          <w:p w:rsidR="0085533C" w:rsidRPr="00E32B5A" w:rsidRDefault="0085533C">
            <w:pPr>
              <w:pStyle w:val="TableParagraph"/>
              <w:ind w:left="0"/>
              <w:rPr>
                <w:sz w:val="24"/>
                <w:szCs w:val="24"/>
              </w:rPr>
            </w:pPr>
            <w:r w:rsidRPr="00E32B5A">
              <w:rPr>
                <w:sz w:val="24"/>
                <w:szCs w:val="24"/>
              </w:rPr>
              <w:t>1</w:t>
            </w:r>
          </w:p>
        </w:tc>
      </w:tr>
      <w:tr w:rsidR="0085533C" w:rsidRPr="00E32B5A">
        <w:trPr>
          <w:trHeight w:val="551"/>
        </w:trPr>
        <w:tc>
          <w:tcPr>
            <w:tcW w:w="10689" w:type="dxa"/>
            <w:gridSpan w:val="7"/>
          </w:tcPr>
          <w:p w:rsidR="0085533C" w:rsidRDefault="0085533C">
            <w:pPr>
              <w:pStyle w:val="TableParagraph"/>
              <w:spacing w:line="275" w:lineRule="exact"/>
              <w:ind w:left="3507" w:right="3505"/>
              <w:rPr>
                <w:b/>
                <w:sz w:val="24"/>
                <w:szCs w:val="24"/>
                <w:u w:val="thick"/>
              </w:rPr>
            </w:pPr>
          </w:p>
          <w:p w:rsidR="0085533C" w:rsidRDefault="0085533C">
            <w:pPr>
              <w:pStyle w:val="TableParagraph"/>
              <w:spacing w:line="275" w:lineRule="exact"/>
              <w:ind w:left="3507" w:right="3505"/>
              <w:rPr>
                <w:b/>
                <w:sz w:val="24"/>
                <w:szCs w:val="24"/>
                <w:u w:val="thick"/>
              </w:rPr>
            </w:pPr>
          </w:p>
          <w:p w:rsidR="0085533C" w:rsidRPr="00E32B5A" w:rsidRDefault="0085533C">
            <w:pPr>
              <w:pStyle w:val="TableParagraph"/>
              <w:spacing w:line="275" w:lineRule="exact"/>
              <w:ind w:left="3507" w:right="3505"/>
              <w:rPr>
                <w:b/>
                <w:sz w:val="24"/>
                <w:szCs w:val="24"/>
              </w:rPr>
            </w:pPr>
            <w:r w:rsidRPr="00E32B5A">
              <w:rPr>
                <w:b/>
                <w:sz w:val="24"/>
                <w:szCs w:val="24"/>
                <w:u w:val="thick"/>
              </w:rPr>
              <w:t>PART</w:t>
            </w:r>
            <w:r w:rsidRPr="00E32B5A">
              <w:rPr>
                <w:b/>
                <w:spacing w:val="-1"/>
                <w:sz w:val="24"/>
                <w:szCs w:val="24"/>
                <w:u w:val="thick"/>
              </w:rPr>
              <w:t xml:space="preserve"> </w:t>
            </w:r>
            <w:r w:rsidRPr="00E32B5A">
              <w:rPr>
                <w:b/>
                <w:sz w:val="24"/>
                <w:szCs w:val="24"/>
                <w:u w:val="thick"/>
              </w:rPr>
              <w:t>– B</w:t>
            </w:r>
            <w:r w:rsidRPr="00E32B5A">
              <w:rPr>
                <w:b/>
                <w:spacing w:val="-1"/>
                <w:sz w:val="24"/>
                <w:szCs w:val="24"/>
                <w:u w:val="thick"/>
              </w:rPr>
              <w:t xml:space="preserve"> </w:t>
            </w:r>
            <w:r w:rsidRPr="00E32B5A">
              <w:rPr>
                <w:b/>
                <w:sz w:val="24"/>
                <w:szCs w:val="24"/>
                <w:u w:val="thick"/>
              </w:rPr>
              <w:t>(10 X</w:t>
            </w:r>
            <w:r w:rsidRPr="00E32B5A">
              <w:rPr>
                <w:b/>
                <w:spacing w:val="-3"/>
                <w:sz w:val="24"/>
                <w:szCs w:val="24"/>
                <w:u w:val="thick"/>
              </w:rPr>
              <w:t xml:space="preserve"> </w:t>
            </w:r>
            <w:r w:rsidRPr="00E32B5A">
              <w:rPr>
                <w:b/>
                <w:sz w:val="24"/>
                <w:szCs w:val="24"/>
                <w:u w:val="thick"/>
              </w:rPr>
              <w:t>5 =</w:t>
            </w:r>
            <w:r w:rsidRPr="00E32B5A">
              <w:rPr>
                <w:b/>
                <w:spacing w:val="-1"/>
                <w:sz w:val="24"/>
                <w:szCs w:val="24"/>
                <w:u w:val="thick"/>
              </w:rPr>
              <w:t xml:space="preserve"> </w:t>
            </w:r>
            <w:r w:rsidRPr="00E32B5A">
              <w:rPr>
                <w:b/>
                <w:sz w:val="24"/>
                <w:szCs w:val="24"/>
                <w:u w:val="thick"/>
              </w:rPr>
              <w:t>50 MARKS)</w:t>
            </w:r>
          </w:p>
          <w:p w:rsidR="0085533C" w:rsidRPr="00E32B5A" w:rsidRDefault="0085533C">
            <w:pPr>
              <w:pStyle w:val="TableParagraph"/>
              <w:spacing w:line="257" w:lineRule="exact"/>
              <w:ind w:left="3508" w:right="3505"/>
              <w:rPr>
                <w:b/>
                <w:sz w:val="24"/>
                <w:szCs w:val="24"/>
              </w:rPr>
            </w:pPr>
            <w:r w:rsidRPr="00E32B5A">
              <w:rPr>
                <w:b/>
                <w:sz w:val="24"/>
                <w:szCs w:val="24"/>
              </w:rPr>
              <w:t>(Answer</w:t>
            </w:r>
            <w:r w:rsidRPr="00E32B5A">
              <w:rPr>
                <w:b/>
                <w:spacing w:val="-2"/>
                <w:sz w:val="24"/>
                <w:szCs w:val="24"/>
              </w:rPr>
              <w:t xml:space="preserve"> </w:t>
            </w:r>
            <w:r w:rsidRPr="00E32B5A">
              <w:rPr>
                <w:b/>
                <w:sz w:val="24"/>
                <w:szCs w:val="24"/>
              </w:rPr>
              <w:t>any 10 from</w:t>
            </w:r>
            <w:r w:rsidRPr="00E32B5A">
              <w:rPr>
                <w:b/>
                <w:spacing w:val="-4"/>
                <w:sz w:val="24"/>
                <w:szCs w:val="24"/>
              </w:rPr>
              <w:t xml:space="preserve"> </w:t>
            </w:r>
            <w:r w:rsidRPr="00E32B5A">
              <w:rPr>
                <w:b/>
                <w:sz w:val="24"/>
                <w:szCs w:val="24"/>
              </w:rPr>
              <w:t>the</w:t>
            </w:r>
            <w:r w:rsidRPr="00E32B5A">
              <w:rPr>
                <w:b/>
                <w:spacing w:val="-1"/>
                <w:sz w:val="24"/>
                <w:szCs w:val="24"/>
              </w:rPr>
              <w:t xml:space="preserve"> </w:t>
            </w:r>
            <w:r w:rsidRPr="00E32B5A">
              <w:rPr>
                <w:b/>
                <w:sz w:val="24"/>
                <w:szCs w:val="24"/>
              </w:rPr>
              <w:t>following)</w:t>
            </w:r>
          </w:p>
        </w:tc>
      </w:tr>
      <w:tr w:rsidR="0085533C" w:rsidRPr="00E32B5A" w:rsidTr="008A1933">
        <w:trPr>
          <w:trHeight w:val="311"/>
        </w:trPr>
        <w:tc>
          <w:tcPr>
            <w:tcW w:w="572" w:type="dxa"/>
          </w:tcPr>
          <w:p w:rsidR="0085533C" w:rsidRPr="00E32B5A" w:rsidRDefault="0085533C">
            <w:pPr>
              <w:pStyle w:val="TableParagraph"/>
              <w:spacing w:line="270" w:lineRule="exact"/>
              <w:ind w:left="134"/>
              <w:rPr>
                <w:sz w:val="24"/>
                <w:szCs w:val="24"/>
              </w:rPr>
            </w:pPr>
            <w:r w:rsidRPr="00E32B5A">
              <w:rPr>
                <w:sz w:val="24"/>
                <w:szCs w:val="24"/>
              </w:rPr>
              <w:t>21.</w:t>
            </w:r>
          </w:p>
        </w:tc>
        <w:tc>
          <w:tcPr>
            <w:tcW w:w="7012" w:type="dxa"/>
            <w:gridSpan w:val="2"/>
          </w:tcPr>
          <w:p w:rsidR="0085533C" w:rsidRPr="00E32B5A" w:rsidRDefault="0085533C" w:rsidP="00E32B5A">
            <w:pPr>
              <w:pStyle w:val="TableParagraph"/>
              <w:jc w:val="both"/>
              <w:rPr>
                <w:sz w:val="24"/>
                <w:szCs w:val="24"/>
              </w:rPr>
            </w:pPr>
            <w:r w:rsidRPr="00E32B5A">
              <w:rPr>
                <w:sz w:val="24"/>
                <w:szCs w:val="24"/>
              </w:rPr>
              <w:t>Differentiate</w:t>
            </w:r>
            <w:r w:rsidRPr="00E32B5A">
              <w:rPr>
                <w:spacing w:val="-2"/>
                <w:sz w:val="24"/>
                <w:szCs w:val="24"/>
              </w:rPr>
              <w:t xml:space="preserve"> </w:t>
            </w:r>
            <w:r w:rsidRPr="00E32B5A">
              <w:rPr>
                <w:sz w:val="24"/>
                <w:szCs w:val="24"/>
              </w:rPr>
              <w:t>tall</w:t>
            </w:r>
            <w:r w:rsidRPr="00E32B5A">
              <w:rPr>
                <w:spacing w:val="-10"/>
                <w:sz w:val="24"/>
                <w:szCs w:val="24"/>
              </w:rPr>
              <w:t xml:space="preserve"> </w:t>
            </w:r>
            <w:r w:rsidRPr="00E32B5A">
              <w:rPr>
                <w:sz w:val="24"/>
                <w:szCs w:val="24"/>
              </w:rPr>
              <w:t>and</w:t>
            </w:r>
            <w:r w:rsidRPr="00E32B5A">
              <w:rPr>
                <w:spacing w:val="-1"/>
                <w:sz w:val="24"/>
                <w:szCs w:val="24"/>
              </w:rPr>
              <w:t xml:space="preserve"> </w:t>
            </w:r>
            <w:r w:rsidRPr="00E32B5A">
              <w:rPr>
                <w:sz w:val="24"/>
                <w:szCs w:val="24"/>
              </w:rPr>
              <w:t>dwarf</w:t>
            </w:r>
            <w:r w:rsidRPr="00E32B5A">
              <w:rPr>
                <w:spacing w:val="-8"/>
                <w:sz w:val="24"/>
                <w:szCs w:val="24"/>
              </w:rPr>
              <w:t xml:space="preserve"> </w:t>
            </w:r>
            <w:r w:rsidRPr="00E32B5A">
              <w:rPr>
                <w:sz w:val="24"/>
                <w:szCs w:val="24"/>
              </w:rPr>
              <w:t>palms</w:t>
            </w:r>
            <w:r w:rsidRPr="00E32B5A">
              <w:rPr>
                <w:spacing w:val="1"/>
                <w:sz w:val="24"/>
                <w:szCs w:val="24"/>
              </w:rPr>
              <w:t xml:space="preserve"> </w:t>
            </w:r>
            <w:r w:rsidRPr="00E32B5A">
              <w:rPr>
                <w:sz w:val="24"/>
                <w:szCs w:val="24"/>
              </w:rPr>
              <w:t>in</w:t>
            </w:r>
            <w:r w:rsidRPr="00E32B5A">
              <w:rPr>
                <w:spacing w:val="-6"/>
                <w:sz w:val="24"/>
                <w:szCs w:val="24"/>
              </w:rPr>
              <w:t xml:space="preserve"> </w:t>
            </w:r>
            <w:r w:rsidRPr="00E32B5A">
              <w:rPr>
                <w:sz w:val="24"/>
                <w:szCs w:val="24"/>
              </w:rPr>
              <w:t>coconut</w:t>
            </w:r>
            <w:r w:rsidRPr="00E32B5A">
              <w:rPr>
                <w:spacing w:val="4"/>
                <w:sz w:val="24"/>
                <w:szCs w:val="24"/>
              </w:rPr>
              <w:t xml:space="preserve"> </w:t>
            </w:r>
            <w:r w:rsidRPr="00E32B5A">
              <w:rPr>
                <w:sz w:val="24"/>
                <w:szCs w:val="24"/>
              </w:rPr>
              <w:t>with</w:t>
            </w:r>
            <w:r w:rsidRPr="00E32B5A">
              <w:rPr>
                <w:spacing w:val="-6"/>
                <w:sz w:val="24"/>
                <w:szCs w:val="24"/>
              </w:rPr>
              <w:t xml:space="preserve"> </w:t>
            </w:r>
            <w:r w:rsidRPr="00E32B5A">
              <w:rPr>
                <w:sz w:val="24"/>
                <w:szCs w:val="24"/>
              </w:rPr>
              <w:t>examples.</w:t>
            </w:r>
          </w:p>
        </w:tc>
        <w:tc>
          <w:tcPr>
            <w:tcW w:w="1159" w:type="dxa"/>
          </w:tcPr>
          <w:p w:rsidR="0085533C" w:rsidRPr="00E32B5A" w:rsidRDefault="0085533C">
            <w:pPr>
              <w:pStyle w:val="TableParagraph"/>
              <w:spacing w:line="270" w:lineRule="exact"/>
              <w:ind w:left="327" w:right="305"/>
              <w:rPr>
                <w:sz w:val="24"/>
                <w:szCs w:val="24"/>
              </w:rPr>
            </w:pPr>
            <w:r w:rsidRPr="00E32B5A">
              <w:rPr>
                <w:sz w:val="24"/>
                <w:szCs w:val="24"/>
              </w:rPr>
              <w:t>CO3</w:t>
            </w:r>
          </w:p>
        </w:tc>
        <w:tc>
          <w:tcPr>
            <w:tcW w:w="1049" w:type="dxa"/>
            <w:gridSpan w:val="2"/>
          </w:tcPr>
          <w:p w:rsidR="0085533C" w:rsidRPr="00E32B5A" w:rsidRDefault="0085533C">
            <w:pPr>
              <w:pStyle w:val="TableParagraph"/>
              <w:spacing w:line="270" w:lineRule="exact"/>
              <w:ind w:left="448"/>
              <w:rPr>
                <w:sz w:val="24"/>
                <w:szCs w:val="24"/>
              </w:rPr>
            </w:pPr>
            <w:r w:rsidRPr="00E32B5A">
              <w:rPr>
                <w:sz w:val="24"/>
                <w:szCs w:val="24"/>
              </w:rPr>
              <w:t>U</w:t>
            </w:r>
          </w:p>
        </w:tc>
        <w:tc>
          <w:tcPr>
            <w:tcW w:w="897" w:type="dxa"/>
          </w:tcPr>
          <w:p w:rsidR="0085533C" w:rsidRPr="00E32B5A" w:rsidRDefault="0085533C">
            <w:pPr>
              <w:pStyle w:val="TableParagraph"/>
              <w:spacing w:line="270" w:lineRule="exact"/>
              <w:ind w:left="0"/>
              <w:rPr>
                <w:sz w:val="24"/>
                <w:szCs w:val="24"/>
              </w:rPr>
            </w:pPr>
            <w:r w:rsidRPr="00E32B5A">
              <w:rPr>
                <w:sz w:val="24"/>
                <w:szCs w:val="24"/>
              </w:rPr>
              <w:t>5</w:t>
            </w:r>
          </w:p>
        </w:tc>
      </w:tr>
      <w:tr w:rsidR="0085533C" w:rsidRPr="00E32B5A">
        <w:trPr>
          <w:trHeight w:val="397"/>
        </w:trPr>
        <w:tc>
          <w:tcPr>
            <w:tcW w:w="572" w:type="dxa"/>
          </w:tcPr>
          <w:p w:rsidR="0085533C" w:rsidRPr="00E32B5A" w:rsidRDefault="0085533C">
            <w:pPr>
              <w:pStyle w:val="TableParagraph"/>
              <w:spacing w:line="270" w:lineRule="exact"/>
              <w:ind w:left="134"/>
              <w:rPr>
                <w:sz w:val="24"/>
                <w:szCs w:val="24"/>
              </w:rPr>
            </w:pPr>
            <w:r w:rsidRPr="00E32B5A">
              <w:rPr>
                <w:sz w:val="24"/>
                <w:szCs w:val="24"/>
              </w:rPr>
              <w:t>22.</w:t>
            </w:r>
          </w:p>
        </w:tc>
        <w:tc>
          <w:tcPr>
            <w:tcW w:w="7012" w:type="dxa"/>
            <w:gridSpan w:val="2"/>
          </w:tcPr>
          <w:p w:rsidR="0085533C" w:rsidRPr="00E32B5A" w:rsidRDefault="0085533C" w:rsidP="00E32B5A">
            <w:pPr>
              <w:pStyle w:val="TableParagraph"/>
              <w:spacing w:line="253" w:lineRule="exact"/>
              <w:jc w:val="both"/>
              <w:rPr>
                <w:sz w:val="24"/>
                <w:szCs w:val="24"/>
              </w:rPr>
            </w:pPr>
            <w:r w:rsidRPr="00E32B5A">
              <w:rPr>
                <w:sz w:val="24"/>
                <w:szCs w:val="24"/>
              </w:rPr>
              <w:t>Differentiate</w:t>
            </w:r>
            <w:r w:rsidRPr="00E32B5A">
              <w:rPr>
                <w:spacing w:val="-6"/>
                <w:sz w:val="24"/>
                <w:szCs w:val="24"/>
              </w:rPr>
              <w:t xml:space="preserve"> </w:t>
            </w:r>
            <w:r w:rsidRPr="00E32B5A">
              <w:rPr>
                <w:sz w:val="24"/>
                <w:szCs w:val="24"/>
              </w:rPr>
              <w:t>climacteric</w:t>
            </w:r>
            <w:r w:rsidRPr="00E32B5A">
              <w:rPr>
                <w:spacing w:val="-2"/>
                <w:sz w:val="24"/>
                <w:szCs w:val="24"/>
              </w:rPr>
              <w:t xml:space="preserve"> </w:t>
            </w:r>
            <w:r w:rsidRPr="00E32B5A">
              <w:rPr>
                <w:sz w:val="24"/>
                <w:szCs w:val="24"/>
              </w:rPr>
              <w:t>and</w:t>
            </w:r>
            <w:r w:rsidRPr="00E32B5A">
              <w:rPr>
                <w:spacing w:val="-3"/>
                <w:sz w:val="24"/>
                <w:szCs w:val="24"/>
              </w:rPr>
              <w:t xml:space="preserve"> </w:t>
            </w:r>
            <w:r w:rsidRPr="00E32B5A">
              <w:rPr>
                <w:sz w:val="24"/>
                <w:szCs w:val="24"/>
              </w:rPr>
              <w:t>non-climacteric</w:t>
            </w:r>
            <w:r w:rsidRPr="00E32B5A">
              <w:rPr>
                <w:spacing w:val="-1"/>
                <w:sz w:val="24"/>
                <w:szCs w:val="24"/>
              </w:rPr>
              <w:t xml:space="preserve"> </w:t>
            </w:r>
            <w:r w:rsidRPr="00E32B5A">
              <w:rPr>
                <w:sz w:val="24"/>
                <w:szCs w:val="24"/>
              </w:rPr>
              <w:t>fruits</w:t>
            </w:r>
            <w:r w:rsidRPr="00E32B5A">
              <w:rPr>
                <w:spacing w:val="-2"/>
                <w:sz w:val="24"/>
                <w:szCs w:val="24"/>
              </w:rPr>
              <w:t xml:space="preserve"> </w:t>
            </w:r>
            <w:r w:rsidRPr="00E32B5A">
              <w:rPr>
                <w:sz w:val="24"/>
                <w:szCs w:val="24"/>
              </w:rPr>
              <w:t>with</w:t>
            </w:r>
            <w:r w:rsidRPr="00E32B5A">
              <w:rPr>
                <w:spacing w:val="-9"/>
                <w:sz w:val="24"/>
                <w:szCs w:val="24"/>
              </w:rPr>
              <w:t xml:space="preserve"> </w:t>
            </w:r>
            <w:r w:rsidRPr="00E32B5A">
              <w:rPr>
                <w:sz w:val="24"/>
                <w:szCs w:val="24"/>
              </w:rPr>
              <w:t>examples.</w:t>
            </w:r>
          </w:p>
        </w:tc>
        <w:tc>
          <w:tcPr>
            <w:tcW w:w="1159" w:type="dxa"/>
          </w:tcPr>
          <w:p w:rsidR="0085533C" w:rsidRPr="00E32B5A" w:rsidRDefault="0085533C">
            <w:pPr>
              <w:pStyle w:val="TableParagraph"/>
              <w:spacing w:line="270" w:lineRule="exact"/>
              <w:ind w:left="327" w:right="305"/>
              <w:rPr>
                <w:sz w:val="24"/>
                <w:szCs w:val="24"/>
              </w:rPr>
            </w:pPr>
            <w:r w:rsidRPr="00E32B5A">
              <w:rPr>
                <w:sz w:val="24"/>
                <w:szCs w:val="24"/>
              </w:rPr>
              <w:t>CO3</w:t>
            </w:r>
          </w:p>
        </w:tc>
        <w:tc>
          <w:tcPr>
            <w:tcW w:w="1049" w:type="dxa"/>
            <w:gridSpan w:val="2"/>
          </w:tcPr>
          <w:p w:rsidR="0085533C" w:rsidRPr="00E32B5A" w:rsidRDefault="0085533C">
            <w:pPr>
              <w:pStyle w:val="TableParagraph"/>
              <w:spacing w:line="270" w:lineRule="exact"/>
              <w:ind w:left="443"/>
              <w:rPr>
                <w:sz w:val="24"/>
                <w:szCs w:val="24"/>
              </w:rPr>
            </w:pPr>
            <w:r w:rsidRPr="00E32B5A">
              <w:rPr>
                <w:w w:val="99"/>
                <w:sz w:val="24"/>
                <w:szCs w:val="24"/>
              </w:rPr>
              <w:t>U</w:t>
            </w:r>
          </w:p>
        </w:tc>
        <w:tc>
          <w:tcPr>
            <w:tcW w:w="897" w:type="dxa"/>
          </w:tcPr>
          <w:p w:rsidR="0085533C" w:rsidRPr="00E32B5A" w:rsidRDefault="0085533C">
            <w:pPr>
              <w:pStyle w:val="TableParagraph"/>
              <w:spacing w:line="270" w:lineRule="exact"/>
              <w:ind w:left="0"/>
              <w:rPr>
                <w:sz w:val="24"/>
                <w:szCs w:val="24"/>
              </w:rPr>
            </w:pPr>
            <w:r w:rsidRPr="00E32B5A">
              <w:rPr>
                <w:sz w:val="24"/>
                <w:szCs w:val="24"/>
              </w:rPr>
              <w:t>5</w:t>
            </w:r>
          </w:p>
        </w:tc>
      </w:tr>
      <w:tr w:rsidR="0085533C" w:rsidRPr="00E32B5A">
        <w:trPr>
          <w:trHeight w:val="436"/>
        </w:trPr>
        <w:tc>
          <w:tcPr>
            <w:tcW w:w="572" w:type="dxa"/>
          </w:tcPr>
          <w:p w:rsidR="0085533C" w:rsidRPr="00E32B5A" w:rsidRDefault="0085533C">
            <w:pPr>
              <w:pStyle w:val="TableParagraph"/>
              <w:spacing w:line="271" w:lineRule="exact"/>
              <w:ind w:left="134"/>
              <w:rPr>
                <w:sz w:val="24"/>
                <w:szCs w:val="24"/>
              </w:rPr>
            </w:pPr>
            <w:r w:rsidRPr="00E32B5A">
              <w:rPr>
                <w:sz w:val="24"/>
                <w:szCs w:val="24"/>
              </w:rPr>
              <w:t>23.</w:t>
            </w:r>
          </w:p>
        </w:tc>
        <w:tc>
          <w:tcPr>
            <w:tcW w:w="7012" w:type="dxa"/>
            <w:gridSpan w:val="2"/>
          </w:tcPr>
          <w:p w:rsidR="0085533C" w:rsidRPr="00E32B5A" w:rsidRDefault="0085533C" w:rsidP="00E32B5A">
            <w:pPr>
              <w:pStyle w:val="TableParagraph"/>
              <w:spacing w:line="271" w:lineRule="exact"/>
              <w:jc w:val="both"/>
              <w:rPr>
                <w:sz w:val="24"/>
                <w:szCs w:val="24"/>
              </w:rPr>
            </w:pPr>
            <w:r w:rsidRPr="00E32B5A">
              <w:rPr>
                <w:sz w:val="24"/>
                <w:szCs w:val="24"/>
              </w:rPr>
              <w:t>Enumerate the propagation methods in mango.</w:t>
            </w:r>
          </w:p>
        </w:tc>
        <w:tc>
          <w:tcPr>
            <w:tcW w:w="1159" w:type="dxa"/>
          </w:tcPr>
          <w:p w:rsidR="0085533C" w:rsidRPr="00E32B5A" w:rsidRDefault="0085533C">
            <w:pPr>
              <w:pStyle w:val="TableParagraph"/>
              <w:spacing w:line="271" w:lineRule="exact"/>
              <w:ind w:left="327" w:right="305"/>
              <w:rPr>
                <w:sz w:val="24"/>
                <w:szCs w:val="24"/>
              </w:rPr>
            </w:pPr>
            <w:r w:rsidRPr="00E32B5A">
              <w:rPr>
                <w:sz w:val="24"/>
                <w:szCs w:val="24"/>
              </w:rPr>
              <w:t>CO2</w:t>
            </w:r>
          </w:p>
        </w:tc>
        <w:tc>
          <w:tcPr>
            <w:tcW w:w="1049" w:type="dxa"/>
            <w:gridSpan w:val="2"/>
          </w:tcPr>
          <w:p w:rsidR="0085533C" w:rsidRPr="00E32B5A" w:rsidRDefault="0085533C">
            <w:pPr>
              <w:pStyle w:val="TableParagraph"/>
              <w:spacing w:line="271" w:lineRule="exact"/>
              <w:ind w:left="443"/>
              <w:rPr>
                <w:sz w:val="24"/>
                <w:szCs w:val="24"/>
              </w:rPr>
            </w:pPr>
            <w:r w:rsidRPr="00E32B5A">
              <w:rPr>
                <w:w w:val="99"/>
                <w:sz w:val="24"/>
                <w:szCs w:val="24"/>
              </w:rPr>
              <w:t>R</w:t>
            </w:r>
          </w:p>
        </w:tc>
        <w:tc>
          <w:tcPr>
            <w:tcW w:w="897" w:type="dxa"/>
          </w:tcPr>
          <w:p w:rsidR="0085533C" w:rsidRPr="00E32B5A" w:rsidRDefault="0085533C">
            <w:pPr>
              <w:pStyle w:val="TableParagraph"/>
              <w:spacing w:line="271" w:lineRule="exact"/>
              <w:ind w:left="0"/>
              <w:rPr>
                <w:sz w:val="24"/>
                <w:szCs w:val="24"/>
              </w:rPr>
            </w:pPr>
            <w:r w:rsidRPr="00E32B5A">
              <w:rPr>
                <w:sz w:val="24"/>
                <w:szCs w:val="24"/>
              </w:rPr>
              <w:t>5</w:t>
            </w:r>
          </w:p>
        </w:tc>
      </w:tr>
      <w:tr w:rsidR="0085533C" w:rsidTr="00893D79">
        <w:trPr>
          <w:trHeight w:val="437"/>
        </w:trPr>
        <w:tc>
          <w:tcPr>
            <w:tcW w:w="572" w:type="dxa"/>
          </w:tcPr>
          <w:p w:rsidR="0085533C" w:rsidRDefault="0085533C">
            <w:pPr>
              <w:pStyle w:val="TableParagraph"/>
              <w:spacing w:line="270" w:lineRule="exact"/>
              <w:ind w:left="114" w:right="108"/>
              <w:rPr>
                <w:sz w:val="24"/>
              </w:rPr>
            </w:pPr>
            <w:r>
              <w:rPr>
                <w:sz w:val="24"/>
              </w:rPr>
              <w:t>24.</w:t>
            </w:r>
          </w:p>
        </w:tc>
        <w:tc>
          <w:tcPr>
            <w:tcW w:w="7012" w:type="dxa"/>
            <w:gridSpan w:val="2"/>
          </w:tcPr>
          <w:p w:rsidR="0085533C" w:rsidRDefault="0085533C" w:rsidP="00E32B5A">
            <w:pPr>
              <w:pStyle w:val="TableParagraph"/>
              <w:spacing w:before="43"/>
              <w:jc w:val="both"/>
              <w:rPr>
                <w:sz w:val="24"/>
              </w:rPr>
            </w:pPr>
            <w:r>
              <w:rPr>
                <w:sz w:val="24"/>
              </w:rPr>
              <w:t>Write in detail about bahar treatment in guava.</w:t>
            </w:r>
          </w:p>
        </w:tc>
        <w:tc>
          <w:tcPr>
            <w:tcW w:w="1174" w:type="dxa"/>
            <w:gridSpan w:val="2"/>
          </w:tcPr>
          <w:p w:rsidR="0085533C" w:rsidRDefault="0085533C">
            <w:pPr>
              <w:pStyle w:val="TableParagraph"/>
              <w:spacing w:line="270" w:lineRule="exact"/>
              <w:ind w:left="338" w:right="331"/>
              <w:rPr>
                <w:sz w:val="24"/>
              </w:rPr>
            </w:pPr>
            <w:r>
              <w:rPr>
                <w:sz w:val="24"/>
              </w:rPr>
              <w:t>CO3</w:t>
            </w:r>
          </w:p>
        </w:tc>
        <w:tc>
          <w:tcPr>
            <w:tcW w:w="1032" w:type="dxa"/>
          </w:tcPr>
          <w:p w:rsidR="0085533C" w:rsidRDefault="0085533C">
            <w:pPr>
              <w:pStyle w:val="TableParagraph"/>
              <w:spacing w:line="270" w:lineRule="exact"/>
              <w:ind w:left="428"/>
              <w:rPr>
                <w:sz w:val="24"/>
              </w:rPr>
            </w:pPr>
            <w:r>
              <w:rPr>
                <w:w w:val="99"/>
                <w:sz w:val="24"/>
              </w:rPr>
              <w:t>C</w:t>
            </w:r>
          </w:p>
        </w:tc>
        <w:tc>
          <w:tcPr>
            <w:tcW w:w="896" w:type="dxa"/>
          </w:tcPr>
          <w:p w:rsidR="0085533C" w:rsidRDefault="0085533C">
            <w:pPr>
              <w:pStyle w:val="TableParagraph"/>
              <w:spacing w:line="270" w:lineRule="exact"/>
              <w:ind w:left="4"/>
              <w:rPr>
                <w:sz w:val="24"/>
              </w:rPr>
            </w:pPr>
            <w:r>
              <w:rPr>
                <w:sz w:val="24"/>
              </w:rPr>
              <w:t>5</w:t>
            </w:r>
          </w:p>
        </w:tc>
      </w:tr>
      <w:tr w:rsidR="0085533C" w:rsidTr="00893D79">
        <w:trPr>
          <w:trHeight w:val="356"/>
        </w:trPr>
        <w:tc>
          <w:tcPr>
            <w:tcW w:w="572" w:type="dxa"/>
          </w:tcPr>
          <w:p w:rsidR="0085533C" w:rsidRDefault="0085533C">
            <w:pPr>
              <w:pStyle w:val="TableParagraph"/>
              <w:spacing w:line="270" w:lineRule="exact"/>
              <w:ind w:left="114" w:right="108"/>
              <w:rPr>
                <w:sz w:val="24"/>
              </w:rPr>
            </w:pPr>
            <w:r>
              <w:rPr>
                <w:sz w:val="24"/>
              </w:rPr>
              <w:t>25.</w:t>
            </w:r>
          </w:p>
        </w:tc>
        <w:tc>
          <w:tcPr>
            <w:tcW w:w="7012" w:type="dxa"/>
            <w:gridSpan w:val="2"/>
          </w:tcPr>
          <w:p w:rsidR="0085533C" w:rsidRDefault="0085533C" w:rsidP="00E32B5A">
            <w:pPr>
              <w:pStyle w:val="TableParagraph"/>
              <w:spacing w:line="276" w:lineRule="auto"/>
              <w:ind w:right="243"/>
              <w:jc w:val="both"/>
              <w:rPr>
                <w:sz w:val="24"/>
              </w:rPr>
            </w:pPr>
            <w:r>
              <w:rPr>
                <w:sz w:val="24"/>
              </w:rPr>
              <w:t>Write the importance of rootstock and scion in fruit crops.</w:t>
            </w:r>
          </w:p>
        </w:tc>
        <w:tc>
          <w:tcPr>
            <w:tcW w:w="1174" w:type="dxa"/>
            <w:gridSpan w:val="2"/>
          </w:tcPr>
          <w:p w:rsidR="0085533C" w:rsidRDefault="0085533C">
            <w:pPr>
              <w:pStyle w:val="TableParagraph"/>
              <w:spacing w:line="270" w:lineRule="exact"/>
              <w:ind w:left="338" w:right="331"/>
              <w:rPr>
                <w:sz w:val="24"/>
              </w:rPr>
            </w:pPr>
            <w:r>
              <w:rPr>
                <w:sz w:val="24"/>
              </w:rPr>
              <w:t>CO2</w:t>
            </w:r>
          </w:p>
        </w:tc>
        <w:tc>
          <w:tcPr>
            <w:tcW w:w="1032" w:type="dxa"/>
          </w:tcPr>
          <w:p w:rsidR="0085533C" w:rsidRDefault="0085533C">
            <w:pPr>
              <w:pStyle w:val="TableParagraph"/>
              <w:spacing w:line="270" w:lineRule="exact"/>
              <w:ind w:left="428"/>
              <w:rPr>
                <w:sz w:val="24"/>
              </w:rPr>
            </w:pPr>
            <w:r>
              <w:rPr>
                <w:w w:val="99"/>
                <w:sz w:val="24"/>
              </w:rPr>
              <w:t>C</w:t>
            </w:r>
          </w:p>
        </w:tc>
        <w:tc>
          <w:tcPr>
            <w:tcW w:w="896" w:type="dxa"/>
          </w:tcPr>
          <w:p w:rsidR="0085533C" w:rsidRDefault="0085533C">
            <w:pPr>
              <w:pStyle w:val="TableParagraph"/>
              <w:spacing w:line="270" w:lineRule="exact"/>
              <w:ind w:left="4"/>
              <w:rPr>
                <w:sz w:val="24"/>
              </w:rPr>
            </w:pPr>
            <w:r>
              <w:rPr>
                <w:sz w:val="24"/>
              </w:rPr>
              <w:t>5</w:t>
            </w:r>
          </w:p>
        </w:tc>
      </w:tr>
      <w:tr w:rsidR="0085533C" w:rsidTr="00893D79">
        <w:trPr>
          <w:trHeight w:val="338"/>
        </w:trPr>
        <w:tc>
          <w:tcPr>
            <w:tcW w:w="572" w:type="dxa"/>
          </w:tcPr>
          <w:p w:rsidR="0085533C" w:rsidRDefault="0085533C">
            <w:pPr>
              <w:pStyle w:val="TableParagraph"/>
              <w:spacing w:line="273" w:lineRule="exact"/>
              <w:ind w:left="114" w:right="108"/>
              <w:rPr>
                <w:sz w:val="24"/>
              </w:rPr>
            </w:pPr>
            <w:r>
              <w:rPr>
                <w:sz w:val="24"/>
              </w:rPr>
              <w:t>26.</w:t>
            </w:r>
          </w:p>
        </w:tc>
        <w:tc>
          <w:tcPr>
            <w:tcW w:w="7012" w:type="dxa"/>
            <w:gridSpan w:val="2"/>
          </w:tcPr>
          <w:p w:rsidR="0085533C" w:rsidRDefault="0085533C" w:rsidP="00E32B5A">
            <w:pPr>
              <w:pStyle w:val="TableParagraph"/>
              <w:spacing w:before="41"/>
              <w:jc w:val="both"/>
              <w:rPr>
                <w:sz w:val="24"/>
              </w:rPr>
            </w:pPr>
            <w:r>
              <w:rPr>
                <w:sz w:val="24"/>
              </w:rPr>
              <w:t>Write the important processed products prepared out of arecanut.</w:t>
            </w:r>
          </w:p>
        </w:tc>
        <w:tc>
          <w:tcPr>
            <w:tcW w:w="1174" w:type="dxa"/>
            <w:gridSpan w:val="2"/>
          </w:tcPr>
          <w:p w:rsidR="0085533C" w:rsidRDefault="0085533C">
            <w:pPr>
              <w:pStyle w:val="TableParagraph"/>
              <w:spacing w:line="273" w:lineRule="exact"/>
              <w:ind w:left="338" w:right="331"/>
              <w:rPr>
                <w:sz w:val="24"/>
              </w:rPr>
            </w:pPr>
            <w:r>
              <w:rPr>
                <w:sz w:val="24"/>
              </w:rPr>
              <w:t>CO3</w:t>
            </w:r>
          </w:p>
        </w:tc>
        <w:tc>
          <w:tcPr>
            <w:tcW w:w="1032" w:type="dxa"/>
          </w:tcPr>
          <w:p w:rsidR="0085533C" w:rsidRDefault="0085533C">
            <w:pPr>
              <w:pStyle w:val="TableParagraph"/>
              <w:spacing w:line="273" w:lineRule="exact"/>
              <w:ind w:left="428"/>
              <w:rPr>
                <w:sz w:val="24"/>
              </w:rPr>
            </w:pPr>
            <w:r>
              <w:rPr>
                <w:w w:val="99"/>
                <w:sz w:val="24"/>
              </w:rPr>
              <w:t>C</w:t>
            </w:r>
          </w:p>
        </w:tc>
        <w:tc>
          <w:tcPr>
            <w:tcW w:w="896" w:type="dxa"/>
          </w:tcPr>
          <w:p w:rsidR="0085533C" w:rsidRDefault="0085533C">
            <w:pPr>
              <w:pStyle w:val="TableParagraph"/>
              <w:spacing w:line="273" w:lineRule="exact"/>
              <w:ind w:left="4"/>
              <w:rPr>
                <w:sz w:val="24"/>
              </w:rPr>
            </w:pPr>
            <w:r>
              <w:rPr>
                <w:sz w:val="24"/>
              </w:rPr>
              <w:t>5</w:t>
            </w:r>
          </w:p>
        </w:tc>
      </w:tr>
      <w:tr w:rsidR="0085533C">
        <w:trPr>
          <w:trHeight w:val="397"/>
        </w:trPr>
        <w:tc>
          <w:tcPr>
            <w:tcW w:w="572" w:type="dxa"/>
          </w:tcPr>
          <w:p w:rsidR="0085533C" w:rsidRDefault="0085533C">
            <w:pPr>
              <w:pStyle w:val="TableParagraph"/>
              <w:spacing w:line="270" w:lineRule="exact"/>
              <w:ind w:left="114" w:right="108"/>
              <w:rPr>
                <w:sz w:val="24"/>
              </w:rPr>
            </w:pPr>
            <w:r>
              <w:rPr>
                <w:sz w:val="24"/>
              </w:rPr>
              <w:t>27.</w:t>
            </w:r>
          </w:p>
        </w:tc>
        <w:tc>
          <w:tcPr>
            <w:tcW w:w="7012" w:type="dxa"/>
            <w:gridSpan w:val="2"/>
          </w:tcPr>
          <w:p w:rsidR="0085533C" w:rsidRDefault="0085533C" w:rsidP="00E32B5A">
            <w:pPr>
              <w:pStyle w:val="TableParagraph"/>
              <w:spacing w:line="270" w:lineRule="exact"/>
              <w:jc w:val="both"/>
              <w:rPr>
                <w:sz w:val="24"/>
              </w:rPr>
            </w:pPr>
            <w:r>
              <w:rPr>
                <w:sz w:val="24"/>
              </w:rPr>
              <w:t>Name the important grades of tea, coffee and rubber.</w:t>
            </w:r>
          </w:p>
        </w:tc>
        <w:tc>
          <w:tcPr>
            <w:tcW w:w="1174" w:type="dxa"/>
            <w:gridSpan w:val="2"/>
          </w:tcPr>
          <w:p w:rsidR="0085533C" w:rsidRDefault="0085533C">
            <w:pPr>
              <w:pStyle w:val="TableParagraph"/>
              <w:spacing w:line="270" w:lineRule="exact"/>
              <w:ind w:left="338" w:right="331"/>
              <w:rPr>
                <w:sz w:val="24"/>
              </w:rPr>
            </w:pPr>
            <w:r>
              <w:rPr>
                <w:sz w:val="24"/>
              </w:rPr>
              <w:t>CO3</w:t>
            </w:r>
          </w:p>
        </w:tc>
        <w:tc>
          <w:tcPr>
            <w:tcW w:w="1032" w:type="dxa"/>
          </w:tcPr>
          <w:p w:rsidR="0085533C" w:rsidRDefault="0085533C">
            <w:pPr>
              <w:pStyle w:val="TableParagraph"/>
              <w:spacing w:line="270" w:lineRule="exact"/>
              <w:ind w:left="428"/>
              <w:rPr>
                <w:sz w:val="24"/>
              </w:rPr>
            </w:pPr>
            <w:r>
              <w:rPr>
                <w:w w:val="99"/>
                <w:sz w:val="24"/>
              </w:rPr>
              <w:t>R</w:t>
            </w:r>
          </w:p>
        </w:tc>
        <w:tc>
          <w:tcPr>
            <w:tcW w:w="896" w:type="dxa"/>
          </w:tcPr>
          <w:p w:rsidR="0085533C" w:rsidRDefault="0085533C">
            <w:pPr>
              <w:pStyle w:val="TableParagraph"/>
              <w:spacing w:line="270" w:lineRule="exact"/>
              <w:ind w:left="4"/>
              <w:rPr>
                <w:sz w:val="24"/>
              </w:rPr>
            </w:pPr>
            <w:r>
              <w:rPr>
                <w:sz w:val="24"/>
              </w:rPr>
              <w:t>5</w:t>
            </w:r>
          </w:p>
        </w:tc>
      </w:tr>
      <w:tr w:rsidR="0085533C">
        <w:trPr>
          <w:trHeight w:val="395"/>
        </w:trPr>
        <w:tc>
          <w:tcPr>
            <w:tcW w:w="572" w:type="dxa"/>
          </w:tcPr>
          <w:p w:rsidR="0085533C" w:rsidRDefault="0085533C">
            <w:pPr>
              <w:pStyle w:val="TableParagraph"/>
              <w:spacing w:line="270" w:lineRule="exact"/>
              <w:ind w:left="114" w:right="108"/>
              <w:rPr>
                <w:sz w:val="24"/>
              </w:rPr>
            </w:pPr>
            <w:r>
              <w:rPr>
                <w:sz w:val="24"/>
              </w:rPr>
              <w:t>28.</w:t>
            </w:r>
          </w:p>
        </w:tc>
        <w:tc>
          <w:tcPr>
            <w:tcW w:w="7012" w:type="dxa"/>
            <w:gridSpan w:val="2"/>
          </w:tcPr>
          <w:p w:rsidR="0085533C" w:rsidRDefault="0085533C" w:rsidP="00D20E88">
            <w:pPr>
              <w:pStyle w:val="TableParagraph"/>
              <w:spacing w:line="270" w:lineRule="exact"/>
              <w:jc w:val="both"/>
              <w:rPr>
                <w:sz w:val="24"/>
              </w:rPr>
            </w:pPr>
            <w:r>
              <w:rPr>
                <w:sz w:val="24"/>
              </w:rPr>
              <w:t>Write in detail the genomic constitution of banana.</w:t>
            </w:r>
          </w:p>
        </w:tc>
        <w:tc>
          <w:tcPr>
            <w:tcW w:w="1174" w:type="dxa"/>
            <w:gridSpan w:val="2"/>
          </w:tcPr>
          <w:p w:rsidR="0085533C" w:rsidRDefault="0085533C">
            <w:pPr>
              <w:pStyle w:val="TableParagraph"/>
              <w:spacing w:line="270" w:lineRule="exact"/>
              <w:ind w:left="338" w:right="331"/>
              <w:rPr>
                <w:sz w:val="24"/>
              </w:rPr>
            </w:pPr>
            <w:r>
              <w:rPr>
                <w:sz w:val="24"/>
              </w:rPr>
              <w:t>CO3</w:t>
            </w:r>
          </w:p>
        </w:tc>
        <w:tc>
          <w:tcPr>
            <w:tcW w:w="1032" w:type="dxa"/>
          </w:tcPr>
          <w:p w:rsidR="0085533C" w:rsidRDefault="0085533C">
            <w:pPr>
              <w:pStyle w:val="TableParagraph"/>
              <w:spacing w:line="270" w:lineRule="exact"/>
              <w:ind w:left="428"/>
              <w:rPr>
                <w:sz w:val="24"/>
              </w:rPr>
            </w:pPr>
            <w:r>
              <w:rPr>
                <w:w w:val="99"/>
                <w:sz w:val="24"/>
              </w:rPr>
              <w:t>C</w:t>
            </w:r>
          </w:p>
        </w:tc>
        <w:tc>
          <w:tcPr>
            <w:tcW w:w="896" w:type="dxa"/>
          </w:tcPr>
          <w:p w:rsidR="0085533C" w:rsidRDefault="0085533C">
            <w:pPr>
              <w:pStyle w:val="TableParagraph"/>
              <w:spacing w:line="270" w:lineRule="exact"/>
              <w:ind w:left="4"/>
              <w:rPr>
                <w:sz w:val="24"/>
              </w:rPr>
            </w:pPr>
            <w:r>
              <w:rPr>
                <w:sz w:val="24"/>
              </w:rPr>
              <w:t>5</w:t>
            </w:r>
          </w:p>
        </w:tc>
      </w:tr>
      <w:tr w:rsidR="0085533C">
        <w:trPr>
          <w:trHeight w:val="398"/>
        </w:trPr>
        <w:tc>
          <w:tcPr>
            <w:tcW w:w="572" w:type="dxa"/>
          </w:tcPr>
          <w:p w:rsidR="0085533C" w:rsidRDefault="0085533C">
            <w:pPr>
              <w:pStyle w:val="TableParagraph"/>
              <w:spacing w:line="270" w:lineRule="exact"/>
              <w:ind w:left="114" w:right="108"/>
              <w:rPr>
                <w:sz w:val="24"/>
              </w:rPr>
            </w:pPr>
            <w:r>
              <w:rPr>
                <w:sz w:val="24"/>
              </w:rPr>
              <w:t>29.</w:t>
            </w:r>
          </w:p>
        </w:tc>
        <w:tc>
          <w:tcPr>
            <w:tcW w:w="7012" w:type="dxa"/>
            <w:gridSpan w:val="2"/>
          </w:tcPr>
          <w:p w:rsidR="0085533C" w:rsidRDefault="0085533C" w:rsidP="00E32B5A">
            <w:pPr>
              <w:pStyle w:val="TableParagraph"/>
              <w:spacing w:line="270" w:lineRule="exact"/>
              <w:jc w:val="both"/>
              <w:rPr>
                <w:sz w:val="24"/>
              </w:rPr>
            </w:pPr>
            <w:r>
              <w:rPr>
                <w:sz w:val="24"/>
              </w:rPr>
              <w:t>List the important varieties of papaya.</w:t>
            </w:r>
          </w:p>
        </w:tc>
        <w:tc>
          <w:tcPr>
            <w:tcW w:w="1174" w:type="dxa"/>
            <w:gridSpan w:val="2"/>
          </w:tcPr>
          <w:p w:rsidR="0085533C" w:rsidRDefault="0085533C">
            <w:pPr>
              <w:pStyle w:val="TableParagraph"/>
              <w:spacing w:line="270" w:lineRule="exact"/>
              <w:ind w:left="338" w:right="331"/>
              <w:rPr>
                <w:sz w:val="24"/>
              </w:rPr>
            </w:pPr>
            <w:r>
              <w:rPr>
                <w:sz w:val="24"/>
              </w:rPr>
              <w:t>CO3</w:t>
            </w:r>
          </w:p>
        </w:tc>
        <w:tc>
          <w:tcPr>
            <w:tcW w:w="1032" w:type="dxa"/>
          </w:tcPr>
          <w:p w:rsidR="0085533C" w:rsidRDefault="0085533C">
            <w:pPr>
              <w:pStyle w:val="TableParagraph"/>
              <w:spacing w:line="270" w:lineRule="exact"/>
              <w:ind w:left="428"/>
              <w:rPr>
                <w:sz w:val="24"/>
              </w:rPr>
            </w:pPr>
            <w:r>
              <w:rPr>
                <w:w w:val="99"/>
                <w:sz w:val="24"/>
              </w:rPr>
              <w:t>R</w:t>
            </w:r>
          </w:p>
        </w:tc>
        <w:tc>
          <w:tcPr>
            <w:tcW w:w="896" w:type="dxa"/>
          </w:tcPr>
          <w:p w:rsidR="0085533C" w:rsidRDefault="0085533C">
            <w:pPr>
              <w:pStyle w:val="TableParagraph"/>
              <w:spacing w:line="270" w:lineRule="exact"/>
              <w:ind w:left="4"/>
              <w:rPr>
                <w:sz w:val="24"/>
              </w:rPr>
            </w:pPr>
            <w:r>
              <w:rPr>
                <w:sz w:val="24"/>
              </w:rPr>
              <w:t>5</w:t>
            </w:r>
          </w:p>
        </w:tc>
      </w:tr>
      <w:tr w:rsidR="0085533C">
        <w:trPr>
          <w:trHeight w:val="395"/>
        </w:trPr>
        <w:tc>
          <w:tcPr>
            <w:tcW w:w="572" w:type="dxa"/>
          </w:tcPr>
          <w:p w:rsidR="0085533C" w:rsidRDefault="0085533C">
            <w:pPr>
              <w:pStyle w:val="TableParagraph"/>
              <w:spacing w:line="270" w:lineRule="exact"/>
              <w:ind w:left="114" w:right="108"/>
              <w:rPr>
                <w:sz w:val="24"/>
              </w:rPr>
            </w:pPr>
            <w:r>
              <w:rPr>
                <w:sz w:val="24"/>
              </w:rPr>
              <w:t>30.</w:t>
            </w:r>
          </w:p>
        </w:tc>
        <w:tc>
          <w:tcPr>
            <w:tcW w:w="7012" w:type="dxa"/>
            <w:gridSpan w:val="2"/>
          </w:tcPr>
          <w:p w:rsidR="0085533C" w:rsidRDefault="0085533C" w:rsidP="00E32B5A">
            <w:pPr>
              <w:pStyle w:val="TableParagraph"/>
              <w:spacing w:line="270" w:lineRule="exact"/>
              <w:jc w:val="both"/>
              <w:rPr>
                <w:sz w:val="24"/>
              </w:rPr>
            </w:pPr>
            <w:r>
              <w:rPr>
                <w:sz w:val="24"/>
              </w:rPr>
              <w:t>Write the spacing followed for mango, banana, citrus, papaya, guava.</w:t>
            </w:r>
          </w:p>
        </w:tc>
        <w:tc>
          <w:tcPr>
            <w:tcW w:w="1174" w:type="dxa"/>
            <w:gridSpan w:val="2"/>
          </w:tcPr>
          <w:p w:rsidR="0085533C" w:rsidRDefault="0085533C">
            <w:pPr>
              <w:pStyle w:val="TableParagraph"/>
              <w:spacing w:line="270" w:lineRule="exact"/>
              <w:ind w:left="338" w:right="331"/>
              <w:rPr>
                <w:sz w:val="24"/>
              </w:rPr>
            </w:pPr>
            <w:r>
              <w:rPr>
                <w:sz w:val="24"/>
              </w:rPr>
              <w:t>CO3</w:t>
            </w:r>
          </w:p>
        </w:tc>
        <w:tc>
          <w:tcPr>
            <w:tcW w:w="1032" w:type="dxa"/>
          </w:tcPr>
          <w:p w:rsidR="0085533C" w:rsidRDefault="0085533C">
            <w:pPr>
              <w:pStyle w:val="TableParagraph"/>
              <w:spacing w:line="270" w:lineRule="exact"/>
              <w:ind w:left="433"/>
              <w:rPr>
                <w:sz w:val="24"/>
              </w:rPr>
            </w:pPr>
            <w:r>
              <w:rPr>
                <w:sz w:val="24"/>
              </w:rPr>
              <w:t>C</w:t>
            </w:r>
          </w:p>
        </w:tc>
        <w:tc>
          <w:tcPr>
            <w:tcW w:w="896" w:type="dxa"/>
          </w:tcPr>
          <w:p w:rsidR="0085533C" w:rsidRDefault="0085533C">
            <w:pPr>
              <w:pStyle w:val="TableParagraph"/>
              <w:spacing w:line="270" w:lineRule="exact"/>
              <w:ind w:left="4"/>
              <w:rPr>
                <w:sz w:val="24"/>
              </w:rPr>
            </w:pPr>
            <w:r>
              <w:rPr>
                <w:sz w:val="24"/>
              </w:rPr>
              <w:t>5</w:t>
            </w:r>
          </w:p>
        </w:tc>
      </w:tr>
      <w:tr w:rsidR="0085533C" w:rsidTr="00A5655D">
        <w:trPr>
          <w:trHeight w:val="446"/>
        </w:trPr>
        <w:tc>
          <w:tcPr>
            <w:tcW w:w="572" w:type="dxa"/>
          </w:tcPr>
          <w:p w:rsidR="0085533C" w:rsidRDefault="0085533C">
            <w:pPr>
              <w:pStyle w:val="TableParagraph"/>
              <w:spacing w:line="273" w:lineRule="exact"/>
              <w:ind w:left="114" w:right="108"/>
              <w:rPr>
                <w:sz w:val="24"/>
              </w:rPr>
            </w:pPr>
            <w:r>
              <w:rPr>
                <w:sz w:val="24"/>
              </w:rPr>
              <w:t>31.</w:t>
            </w:r>
          </w:p>
        </w:tc>
        <w:tc>
          <w:tcPr>
            <w:tcW w:w="7012" w:type="dxa"/>
            <w:gridSpan w:val="2"/>
          </w:tcPr>
          <w:p w:rsidR="0085533C" w:rsidRDefault="0085533C" w:rsidP="00E32B5A">
            <w:pPr>
              <w:pStyle w:val="TableParagraph"/>
              <w:spacing w:before="41"/>
              <w:jc w:val="both"/>
              <w:rPr>
                <w:sz w:val="24"/>
              </w:rPr>
            </w:pPr>
            <w:r>
              <w:rPr>
                <w:sz w:val="24"/>
              </w:rPr>
              <w:t>Write scientific name of any five fruit crops with one health benefit.</w:t>
            </w:r>
          </w:p>
        </w:tc>
        <w:tc>
          <w:tcPr>
            <w:tcW w:w="1174" w:type="dxa"/>
            <w:gridSpan w:val="2"/>
          </w:tcPr>
          <w:p w:rsidR="0085533C" w:rsidRDefault="0085533C">
            <w:pPr>
              <w:pStyle w:val="TableParagraph"/>
              <w:spacing w:line="273" w:lineRule="exact"/>
              <w:ind w:left="338" w:right="331"/>
              <w:rPr>
                <w:sz w:val="24"/>
              </w:rPr>
            </w:pPr>
            <w:r>
              <w:rPr>
                <w:sz w:val="24"/>
              </w:rPr>
              <w:t>CO3</w:t>
            </w:r>
          </w:p>
        </w:tc>
        <w:tc>
          <w:tcPr>
            <w:tcW w:w="1032" w:type="dxa"/>
          </w:tcPr>
          <w:p w:rsidR="0085533C" w:rsidRDefault="0085533C">
            <w:pPr>
              <w:pStyle w:val="TableParagraph"/>
              <w:spacing w:line="273" w:lineRule="exact"/>
              <w:ind w:left="440"/>
              <w:rPr>
                <w:sz w:val="24"/>
              </w:rPr>
            </w:pPr>
            <w:r>
              <w:rPr>
                <w:sz w:val="24"/>
              </w:rPr>
              <w:t>C</w:t>
            </w:r>
          </w:p>
        </w:tc>
        <w:tc>
          <w:tcPr>
            <w:tcW w:w="896" w:type="dxa"/>
          </w:tcPr>
          <w:p w:rsidR="0085533C" w:rsidRDefault="0085533C">
            <w:pPr>
              <w:pStyle w:val="TableParagraph"/>
              <w:spacing w:line="273" w:lineRule="exact"/>
              <w:ind w:left="4"/>
              <w:rPr>
                <w:sz w:val="24"/>
              </w:rPr>
            </w:pPr>
            <w:r>
              <w:rPr>
                <w:sz w:val="24"/>
              </w:rPr>
              <w:t>5</w:t>
            </w:r>
          </w:p>
        </w:tc>
      </w:tr>
      <w:tr w:rsidR="0085533C" w:rsidTr="00A5655D">
        <w:trPr>
          <w:trHeight w:val="356"/>
        </w:trPr>
        <w:tc>
          <w:tcPr>
            <w:tcW w:w="572" w:type="dxa"/>
          </w:tcPr>
          <w:p w:rsidR="0085533C" w:rsidRDefault="0085533C">
            <w:pPr>
              <w:pStyle w:val="TableParagraph"/>
              <w:spacing w:line="270" w:lineRule="exact"/>
              <w:ind w:left="114" w:right="108"/>
              <w:rPr>
                <w:sz w:val="24"/>
              </w:rPr>
            </w:pPr>
            <w:r>
              <w:rPr>
                <w:sz w:val="24"/>
              </w:rPr>
              <w:t>32.</w:t>
            </w:r>
          </w:p>
        </w:tc>
        <w:tc>
          <w:tcPr>
            <w:tcW w:w="7012" w:type="dxa"/>
            <w:gridSpan w:val="2"/>
          </w:tcPr>
          <w:p w:rsidR="0085533C" w:rsidRDefault="0085533C" w:rsidP="00E32B5A">
            <w:pPr>
              <w:pStyle w:val="TableParagraph"/>
              <w:spacing w:before="41"/>
              <w:jc w:val="both"/>
              <w:rPr>
                <w:sz w:val="24"/>
              </w:rPr>
            </w:pPr>
            <w:r>
              <w:rPr>
                <w:sz w:val="24"/>
              </w:rPr>
              <w:t>List the important varieties of mango.</w:t>
            </w:r>
          </w:p>
        </w:tc>
        <w:tc>
          <w:tcPr>
            <w:tcW w:w="1174" w:type="dxa"/>
            <w:gridSpan w:val="2"/>
          </w:tcPr>
          <w:p w:rsidR="0085533C" w:rsidRDefault="0085533C">
            <w:pPr>
              <w:pStyle w:val="TableParagraph"/>
              <w:spacing w:line="270" w:lineRule="exact"/>
              <w:ind w:left="338" w:right="331"/>
              <w:rPr>
                <w:sz w:val="24"/>
              </w:rPr>
            </w:pPr>
            <w:r>
              <w:rPr>
                <w:sz w:val="24"/>
              </w:rPr>
              <w:t>CO3</w:t>
            </w:r>
          </w:p>
        </w:tc>
        <w:tc>
          <w:tcPr>
            <w:tcW w:w="1032" w:type="dxa"/>
          </w:tcPr>
          <w:p w:rsidR="0085533C" w:rsidRDefault="0085533C">
            <w:pPr>
              <w:pStyle w:val="TableParagraph"/>
              <w:spacing w:line="270" w:lineRule="exact"/>
              <w:ind w:left="428"/>
              <w:rPr>
                <w:sz w:val="24"/>
              </w:rPr>
            </w:pPr>
            <w:r>
              <w:rPr>
                <w:w w:val="99"/>
                <w:sz w:val="24"/>
              </w:rPr>
              <w:t>R</w:t>
            </w:r>
          </w:p>
        </w:tc>
        <w:tc>
          <w:tcPr>
            <w:tcW w:w="896" w:type="dxa"/>
          </w:tcPr>
          <w:p w:rsidR="0085533C" w:rsidRDefault="0085533C">
            <w:pPr>
              <w:pStyle w:val="TableParagraph"/>
              <w:spacing w:line="270" w:lineRule="exact"/>
              <w:ind w:left="4"/>
              <w:rPr>
                <w:sz w:val="24"/>
              </w:rPr>
            </w:pPr>
            <w:r>
              <w:rPr>
                <w:sz w:val="24"/>
              </w:rPr>
              <w:t>5</w:t>
            </w:r>
          </w:p>
        </w:tc>
      </w:tr>
      <w:tr w:rsidR="0085533C">
        <w:trPr>
          <w:trHeight w:val="552"/>
        </w:trPr>
        <w:tc>
          <w:tcPr>
            <w:tcW w:w="10686" w:type="dxa"/>
            <w:gridSpan w:val="7"/>
          </w:tcPr>
          <w:p w:rsidR="0085533C" w:rsidRDefault="0085533C">
            <w:pPr>
              <w:pStyle w:val="TableParagraph"/>
              <w:spacing w:line="276" w:lineRule="exact"/>
              <w:ind w:left="3566" w:right="3561"/>
              <w:rPr>
                <w:b/>
                <w:sz w:val="24"/>
              </w:rPr>
            </w:pPr>
            <w:r>
              <w:rPr>
                <w:b/>
                <w:sz w:val="24"/>
                <w:u w:val="thick"/>
              </w:rPr>
              <w:t>PART</w:t>
            </w:r>
            <w:r>
              <w:rPr>
                <w:b/>
                <w:spacing w:val="-1"/>
                <w:sz w:val="24"/>
                <w:u w:val="thick"/>
              </w:rPr>
              <w:t xml:space="preserve"> </w:t>
            </w:r>
            <w:r>
              <w:rPr>
                <w:b/>
                <w:sz w:val="24"/>
                <w:u w:val="thick"/>
              </w:rPr>
              <w:t>–</w:t>
            </w:r>
            <w:r>
              <w:rPr>
                <w:b/>
                <w:spacing w:val="-1"/>
                <w:sz w:val="24"/>
                <w:u w:val="thick"/>
              </w:rPr>
              <w:t xml:space="preserve"> </w:t>
            </w:r>
            <w:r>
              <w:rPr>
                <w:b/>
                <w:sz w:val="24"/>
                <w:u w:val="thick"/>
              </w:rPr>
              <w:t>C</w:t>
            </w:r>
            <w:r>
              <w:rPr>
                <w:b/>
                <w:spacing w:val="-1"/>
                <w:sz w:val="24"/>
                <w:u w:val="thick"/>
              </w:rPr>
              <w:t xml:space="preserve"> </w:t>
            </w:r>
            <w:r>
              <w:rPr>
                <w:b/>
                <w:sz w:val="24"/>
                <w:u w:val="thick"/>
              </w:rPr>
              <w:t>(2 X</w:t>
            </w:r>
            <w:r>
              <w:rPr>
                <w:b/>
                <w:spacing w:val="-1"/>
                <w:sz w:val="24"/>
                <w:u w:val="thick"/>
              </w:rPr>
              <w:t xml:space="preserve"> </w:t>
            </w:r>
            <w:r>
              <w:rPr>
                <w:b/>
                <w:sz w:val="24"/>
                <w:u w:val="thick"/>
              </w:rPr>
              <w:t>15</w:t>
            </w:r>
            <w:r>
              <w:rPr>
                <w:b/>
                <w:spacing w:val="-1"/>
                <w:sz w:val="24"/>
                <w:u w:val="thick"/>
              </w:rPr>
              <w:t xml:space="preserve"> </w:t>
            </w:r>
            <w:r>
              <w:rPr>
                <w:b/>
                <w:sz w:val="24"/>
                <w:u w:val="thick"/>
              </w:rPr>
              <w:t>= 30 MARKS)</w:t>
            </w:r>
          </w:p>
          <w:p w:rsidR="0085533C" w:rsidRDefault="0085533C">
            <w:pPr>
              <w:pStyle w:val="TableParagraph"/>
              <w:spacing w:line="257" w:lineRule="exact"/>
              <w:ind w:left="3567" w:right="3561"/>
              <w:rPr>
                <w:b/>
                <w:sz w:val="24"/>
              </w:rPr>
            </w:pPr>
            <w:r>
              <w:rPr>
                <w:b/>
                <w:sz w:val="24"/>
              </w:rPr>
              <w:t>(Answer</w:t>
            </w:r>
            <w:r>
              <w:rPr>
                <w:b/>
                <w:spacing w:val="-2"/>
                <w:sz w:val="24"/>
              </w:rPr>
              <w:t xml:space="preserve"> </w:t>
            </w:r>
            <w:r>
              <w:rPr>
                <w:b/>
                <w:sz w:val="24"/>
              </w:rPr>
              <w:t>any 2</w:t>
            </w:r>
            <w:r>
              <w:rPr>
                <w:b/>
                <w:spacing w:val="-1"/>
                <w:sz w:val="24"/>
              </w:rPr>
              <w:t xml:space="preserve"> </w:t>
            </w:r>
            <w:r>
              <w:rPr>
                <w:b/>
                <w:sz w:val="24"/>
              </w:rPr>
              <w:t>from</w:t>
            </w:r>
            <w:r>
              <w:rPr>
                <w:b/>
                <w:spacing w:val="-4"/>
                <w:sz w:val="24"/>
              </w:rPr>
              <w:t xml:space="preserve"> </w:t>
            </w:r>
            <w:r>
              <w:rPr>
                <w:b/>
                <w:sz w:val="24"/>
              </w:rPr>
              <w:t>the</w:t>
            </w:r>
            <w:r>
              <w:rPr>
                <w:b/>
                <w:spacing w:val="1"/>
                <w:sz w:val="24"/>
              </w:rPr>
              <w:t xml:space="preserve"> </w:t>
            </w:r>
            <w:r>
              <w:rPr>
                <w:b/>
                <w:sz w:val="24"/>
              </w:rPr>
              <w:t>following)</w:t>
            </w:r>
          </w:p>
        </w:tc>
      </w:tr>
      <w:tr w:rsidR="0085533C">
        <w:trPr>
          <w:trHeight w:val="395"/>
        </w:trPr>
        <w:tc>
          <w:tcPr>
            <w:tcW w:w="572" w:type="dxa"/>
          </w:tcPr>
          <w:p w:rsidR="0085533C" w:rsidRDefault="0085533C">
            <w:pPr>
              <w:pStyle w:val="TableParagraph"/>
              <w:spacing w:line="270" w:lineRule="exact"/>
              <w:ind w:left="114" w:right="108"/>
              <w:rPr>
                <w:sz w:val="24"/>
              </w:rPr>
            </w:pPr>
            <w:r>
              <w:rPr>
                <w:sz w:val="24"/>
              </w:rPr>
              <w:t>33.</w:t>
            </w:r>
          </w:p>
        </w:tc>
        <w:tc>
          <w:tcPr>
            <w:tcW w:w="478" w:type="dxa"/>
          </w:tcPr>
          <w:p w:rsidR="0085533C" w:rsidRDefault="0085533C">
            <w:pPr>
              <w:pStyle w:val="TableParagraph"/>
              <w:spacing w:line="270" w:lineRule="exact"/>
              <w:ind w:left="153"/>
              <w:rPr>
                <w:sz w:val="24"/>
              </w:rPr>
            </w:pPr>
            <w:r>
              <w:rPr>
                <w:sz w:val="24"/>
              </w:rPr>
              <w:t>a.</w:t>
            </w:r>
          </w:p>
        </w:tc>
        <w:tc>
          <w:tcPr>
            <w:tcW w:w="6534" w:type="dxa"/>
          </w:tcPr>
          <w:p w:rsidR="0085533C" w:rsidRDefault="0085533C" w:rsidP="00E32B5A">
            <w:pPr>
              <w:pStyle w:val="TableParagraph"/>
              <w:spacing w:line="270" w:lineRule="exact"/>
              <w:jc w:val="both"/>
              <w:rPr>
                <w:sz w:val="24"/>
              </w:rPr>
            </w:pPr>
            <w:r>
              <w:rPr>
                <w:sz w:val="24"/>
              </w:rPr>
              <w:t>Write in detail the rubber tapping process.</w:t>
            </w:r>
          </w:p>
        </w:tc>
        <w:tc>
          <w:tcPr>
            <w:tcW w:w="1174" w:type="dxa"/>
            <w:gridSpan w:val="2"/>
          </w:tcPr>
          <w:p w:rsidR="0085533C" w:rsidRDefault="0085533C">
            <w:pPr>
              <w:pStyle w:val="TableParagraph"/>
              <w:spacing w:line="270" w:lineRule="exact"/>
              <w:ind w:left="338" w:right="331"/>
              <w:rPr>
                <w:sz w:val="24"/>
              </w:rPr>
            </w:pPr>
            <w:r>
              <w:rPr>
                <w:sz w:val="24"/>
              </w:rPr>
              <w:t>CO3</w:t>
            </w:r>
          </w:p>
        </w:tc>
        <w:tc>
          <w:tcPr>
            <w:tcW w:w="1032" w:type="dxa"/>
          </w:tcPr>
          <w:p w:rsidR="0085533C" w:rsidRDefault="0085533C">
            <w:pPr>
              <w:pStyle w:val="TableParagraph"/>
              <w:spacing w:line="270" w:lineRule="exact"/>
              <w:ind w:left="428"/>
              <w:rPr>
                <w:sz w:val="24"/>
              </w:rPr>
            </w:pPr>
            <w:r>
              <w:rPr>
                <w:w w:val="99"/>
                <w:sz w:val="24"/>
              </w:rPr>
              <w:t>C</w:t>
            </w:r>
          </w:p>
        </w:tc>
        <w:tc>
          <w:tcPr>
            <w:tcW w:w="896" w:type="dxa"/>
          </w:tcPr>
          <w:p w:rsidR="0085533C" w:rsidRDefault="0085533C">
            <w:pPr>
              <w:pStyle w:val="TableParagraph"/>
              <w:spacing w:line="270" w:lineRule="exact"/>
              <w:ind w:left="276" w:right="269"/>
              <w:rPr>
                <w:sz w:val="24"/>
              </w:rPr>
            </w:pPr>
            <w:r>
              <w:rPr>
                <w:sz w:val="24"/>
              </w:rPr>
              <w:t>7.5</w:t>
            </w:r>
          </w:p>
        </w:tc>
      </w:tr>
      <w:tr w:rsidR="0085533C">
        <w:trPr>
          <w:trHeight w:val="398"/>
        </w:trPr>
        <w:tc>
          <w:tcPr>
            <w:tcW w:w="572" w:type="dxa"/>
          </w:tcPr>
          <w:p w:rsidR="0085533C" w:rsidRDefault="0085533C">
            <w:pPr>
              <w:pStyle w:val="TableParagraph"/>
              <w:ind w:left="0"/>
            </w:pPr>
          </w:p>
        </w:tc>
        <w:tc>
          <w:tcPr>
            <w:tcW w:w="478" w:type="dxa"/>
          </w:tcPr>
          <w:p w:rsidR="0085533C" w:rsidRDefault="0085533C">
            <w:pPr>
              <w:pStyle w:val="TableParagraph"/>
              <w:spacing w:line="273" w:lineRule="exact"/>
              <w:ind w:left="145"/>
              <w:rPr>
                <w:sz w:val="24"/>
              </w:rPr>
            </w:pPr>
            <w:r>
              <w:rPr>
                <w:sz w:val="24"/>
              </w:rPr>
              <w:t>b.</w:t>
            </w:r>
          </w:p>
        </w:tc>
        <w:tc>
          <w:tcPr>
            <w:tcW w:w="6534" w:type="dxa"/>
          </w:tcPr>
          <w:p w:rsidR="0085533C" w:rsidRDefault="0085533C" w:rsidP="00E32B5A">
            <w:pPr>
              <w:pStyle w:val="TableParagraph"/>
              <w:spacing w:line="273" w:lineRule="exact"/>
              <w:jc w:val="both"/>
              <w:rPr>
                <w:sz w:val="24"/>
              </w:rPr>
            </w:pPr>
            <w:r>
              <w:rPr>
                <w:sz w:val="24"/>
              </w:rPr>
              <w:t>Describe important physiological disorders in banana.</w:t>
            </w:r>
          </w:p>
        </w:tc>
        <w:tc>
          <w:tcPr>
            <w:tcW w:w="1174" w:type="dxa"/>
            <w:gridSpan w:val="2"/>
          </w:tcPr>
          <w:p w:rsidR="0085533C" w:rsidRDefault="0085533C">
            <w:pPr>
              <w:pStyle w:val="TableParagraph"/>
              <w:spacing w:line="273" w:lineRule="exact"/>
              <w:ind w:left="338" w:right="331"/>
              <w:rPr>
                <w:sz w:val="24"/>
              </w:rPr>
            </w:pPr>
            <w:r>
              <w:rPr>
                <w:sz w:val="24"/>
              </w:rPr>
              <w:t>CO6</w:t>
            </w:r>
          </w:p>
        </w:tc>
        <w:tc>
          <w:tcPr>
            <w:tcW w:w="1032" w:type="dxa"/>
          </w:tcPr>
          <w:p w:rsidR="0085533C" w:rsidRDefault="0085533C">
            <w:pPr>
              <w:pStyle w:val="TableParagraph"/>
              <w:spacing w:line="273" w:lineRule="exact"/>
              <w:ind w:left="428"/>
              <w:rPr>
                <w:sz w:val="24"/>
              </w:rPr>
            </w:pPr>
            <w:r>
              <w:rPr>
                <w:w w:val="99"/>
                <w:sz w:val="24"/>
              </w:rPr>
              <w:t>R</w:t>
            </w:r>
          </w:p>
        </w:tc>
        <w:tc>
          <w:tcPr>
            <w:tcW w:w="896" w:type="dxa"/>
          </w:tcPr>
          <w:p w:rsidR="0085533C" w:rsidRDefault="0085533C">
            <w:pPr>
              <w:pStyle w:val="TableParagraph"/>
              <w:spacing w:line="273" w:lineRule="exact"/>
              <w:ind w:left="276" w:right="269"/>
              <w:rPr>
                <w:sz w:val="24"/>
              </w:rPr>
            </w:pPr>
            <w:r>
              <w:rPr>
                <w:sz w:val="24"/>
              </w:rPr>
              <w:t>7.5</w:t>
            </w:r>
          </w:p>
        </w:tc>
      </w:tr>
      <w:tr w:rsidR="0085533C" w:rsidTr="00E32B5A">
        <w:trPr>
          <w:trHeight w:val="131"/>
        </w:trPr>
        <w:tc>
          <w:tcPr>
            <w:tcW w:w="572" w:type="dxa"/>
          </w:tcPr>
          <w:p w:rsidR="0085533C" w:rsidRDefault="0085533C">
            <w:pPr>
              <w:pStyle w:val="TableParagraph"/>
              <w:spacing w:line="270" w:lineRule="exact"/>
              <w:ind w:left="114" w:right="108"/>
              <w:rPr>
                <w:sz w:val="24"/>
              </w:rPr>
            </w:pPr>
            <w:r>
              <w:rPr>
                <w:sz w:val="24"/>
              </w:rPr>
              <w:t>34.</w:t>
            </w:r>
          </w:p>
        </w:tc>
        <w:tc>
          <w:tcPr>
            <w:tcW w:w="478" w:type="dxa"/>
          </w:tcPr>
          <w:p w:rsidR="0085533C" w:rsidRDefault="0085533C">
            <w:pPr>
              <w:pStyle w:val="TableParagraph"/>
              <w:spacing w:line="270" w:lineRule="exact"/>
              <w:ind w:left="153"/>
              <w:rPr>
                <w:sz w:val="24"/>
              </w:rPr>
            </w:pPr>
            <w:r>
              <w:rPr>
                <w:sz w:val="24"/>
              </w:rPr>
              <w:t>a.</w:t>
            </w:r>
          </w:p>
        </w:tc>
        <w:tc>
          <w:tcPr>
            <w:tcW w:w="6534" w:type="dxa"/>
          </w:tcPr>
          <w:p w:rsidR="0085533C" w:rsidRDefault="0085533C" w:rsidP="00E32B5A">
            <w:pPr>
              <w:pStyle w:val="TableParagraph"/>
              <w:jc w:val="both"/>
              <w:rPr>
                <w:sz w:val="24"/>
              </w:rPr>
            </w:pPr>
            <w:r>
              <w:rPr>
                <w:sz w:val="24"/>
              </w:rPr>
              <w:t>Write the scope and importance of fruits and plantation crops.</w:t>
            </w:r>
          </w:p>
        </w:tc>
        <w:tc>
          <w:tcPr>
            <w:tcW w:w="1174" w:type="dxa"/>
            <w:gridSpan w:val="2"/>
          </w:tcPr>
          <w:p w:rsidR="0085533C" w:rsidRDefault="0085533C">
            <w:pPr>
              <w:pStyle w:val="TableParagraph"/>
              <w:spacing w:line="270" w:lineRule="exact"/>
              <w:ind w:left="338" w:right="331"/>
              <w:rPr>
                <w:sz w:val="24"/>
              </w:rPr>
            </w:pPr>
            <w:r>
              <w:rPr>
                <w:sz w:val="24"/>
              </w:rPr>
              <w:t>CO1</w:t>
            </w:r>
          </w:p>
        </w:tc>
        <w:tc>
          <w:tcPr>
            <w:tcW w:w="1032" w:type="dxa"/>
          </w:tcPr>
          <w:p w:rsidR="0085533C" w:rsidRDefault="0085533C">
            <w:pPr>
              <w:pStyle w:val="TableParagraph"/>
              <w:spacing w:line="270" w:lineRule="exact"/>
              <w:ind w:left="428"/>
              <w:rPr>
                <w:sz w:val="24"/>
              </w:rPr>
            </w:pPr>
            <w:r>
              <w:rPr>
                <w:w w:val="99"/>
                <w:sz w:val="24"/>
              </w:rPr>
              <w:t>C</w:t>
            </w:r>
          </w:p>
        </w:tc>
        <w:tc>
          <w:tcPr>
            <w:tcW w:w="896" w:type="dxa"/>
          </w:tcPr>
          <w:p w:rsidR="0085533C" w:rsidRDefault="0085533C">
            <w:pPr>
              <w:pStyle w:val="TableParagraph"/>
              <w:spacing w:line="270" w:lineRule="exact"/>
              <w:ind w:left="276" w:right="269"/>
              <w:rPr>
                <w:sz w:val="24"/>
              </w:rPr>
            </w:pPr>
            <w:r>
              <w:rPr>
                <w:sz w:val="24"/>
              </w:rPr>
              <w:t>7.5</w:t>
            </w:r>
          </w:p>
        </w:tc>
      </w:tr>
      <w:tr w:rsidR="0085533C" w:rsidTr="00E32B5A">
        <w:trPr>
          <w:trHeight w:val="131"/>
        </w:trPr>
        <w:tc>
          <w:tcPr>
            <w:tcW w:w="572" w:type="dxa"/>
          </w:tcPr>
          <w:p w:rsidR="0085533C" w:rsidRDefault="0085533C">
            <w:pPr>
              <w:pStyle w:val="TableParagraph"/>
              <w:ind w:left="0"/>
            </w:pPr>
          </w:p>
        </w:tc>
        <w:tc>
          <w:tcPr>
            <w:tcW w:w="478" w:type="dxa"/>
          </w:tcPr>
          <w:p w:rsidR="0085533C" w:rsidRDefault="0085533C">
            <w:pPr>
              <w:pStyle w:val="TableParagraph"/>
              <w:spacing w:line="270" w:lineRule="exact"/>
              <w:ind w:left="145"/>
              <w:rPr>
                <w:sz w:val="24"/>
              </w:rPr>
            </w:pPr>
            <w:r>
              <w:rPr>
                <w:sz w:val="24"/>
              </w:rPr>
              <w:t>b.</w:t>
            </w:r>
          </w:p>
        </w:tc>
        <w:tc>
          <w:tcPr>
            <w:tcW w:w="6534" w:type="dxa"/>
          </w:tcPr>
          <w:p w:rsidR="0085533C" w:rsidRDefault="0085533C" w:rsidP="00E32B5A">
            <w:pPr>
              <w:pStyle w:val="TableParagraph"/>
              <w:spacing w:line="270" w:lineRule="exact"/>
              <w:jc w:val="both"/>
              <w:rPr>
                <w:sz w:val="24"/>
              </w:rPr>
            </w:pPr>
            <w:r>
              <w:rPr>
                <w:sz w:val="24"/>
              </w:rPr>
              <w:t>Write the flow chart for processing of tea.</w:t>
            </w:r>
          </w:p>
        </w:tc>
        <w:tc>
          <w:tcPr>
            <w:tcW w:w="1174" w:type="dxa"/>
            <w:gridSpan w:val="2"/>
          </w:tcPr>
          <w:p w:rsidR="0085533C" w:rsidRDefault="0085533C">
            <w:pPr>
              <w:pStyle w:val="TableParagraph"/>
              <w:spacing w:line="270" w:lineRule="exact"/>
              <w:ind w:left="338" w:right="331"/>
              <w:rPr>
                <w:sz w:val="24"/>
              </w:rPr>
            </w:pPr>
            <w:r>
              <w:rPr>
                <w:sz w:val="24"/>
              </w:rPr>
              <w:t>CO3</w:t>
            </w:r>
          </w:p>
        </w:tc>
        <w:tc>
          <w:tcPr>
            <w:tcW w:w="1032" w:type="dxa"/>
          </w:tcPr>
          <w:p w:rsidR="0085533C" w:rsidRDefault="0085533C">
            <w:pPr>
              <w:pStyle w:val="TableParagraph"/>
              <w:spacing w:line="270" w:lineRule="exact"/>
              <w:ind w:left="428"/>
              <w:rPr>
                <w:sz w:val="24"/>
              </w:rPr>
            </w:pPr>
            <w:r>
              <w:rPr>
                <w:w w:val="99"/>
                <w:sz w:val="24"/>
              </w:rPr>
              <w:t>C</w:t>
            </w:r>
          </w:p>
        </w:tc>
        <w:tc>
          <w:tcPr>
            <w:tcW w:w="896" w:type="dxa"/>
          </w:tcPr>
          <w:p w:rsidR="0085533C" w:rsidRDefault="0085533C">
            <w:pPr>
              <w:pStyle w:val="TableParagraph"/>
              <w:spacing w:line="270" w:lineRule="exact"/>
              <w:ind w:left="276" w:right="269"/>
              <w:rPr>
                <w:sz w:val="24"/>
              </w:rPr>
            </w:pPr>
            <w:r>
              <w:rPr>
                <w:sz w:val="24"/>
              </w:rPr>
              <w:t>7.5</w:t>
            </w:r>
          </w:p>
        </w:tc>
      </w:tr>
      <w:tr w:rsidR="0085533C">
        <w:trPr>
          <w:trHeight w:val="398"/>
        </w:trPr>
        <w:tc>
          <w:tcPr>
            <w:tcW w:w="572" w:type="dxa"/>
          </w:tcPr>
          <w:p w:rsidR="0085533C" w:rsidRDefault="0085533C">
            <w:pPr>
              <w:pStyle w:val="TableParagraph"/>
              <w:spacing w:line="273" w:lineRule="exact"/>
              <w:ind w:left="114" w:right="108"/>
              <w:rPr>
                <w:sz w:val="24"/>
              </w:rPr>
            </w:pPr>
            <w:r>
              <w:rPr>
                <w:sz w:val="24"/>
              </w:rPr>
              <w:t>35.</w:t>
            </w:r>
          </w:p>
        </w:tc>
        <w:tc>
          <w:tcPr>
            <w:tcW w:w="478" w:type="dxa"/>
          </w:tcPr>
          <w:p w:rsidR="0085533C" w:rsidRDefault="0085533C">
            <w:pPr>
              <w:pStyle w:val="TableParagraph"/>
              <w:spacing w:line="273" w:lineRule="exact"/>
              <w:ind w:left="153"/>
              <w:rPr>
                <w:sz w:val="24"/>
              </w:rPr>
            </w:pPr>
            <w:r>
              <w:rPr>
                <w:sz w:val="24"/>
              </w:rPr>
              <w:t>a.</w:t>
            </w:r>
          </w:p>
        </w:tc>
        <w:tc>
          <w:tcPr>
            <w:tcW w:w="6534" w:type="dxa"/>
          </w:tcPr>
          <w:p w:rsidR="0085533C" w:rsidRDefault="0085533C" w:rsidP="00E32B5A">
            <w:pPr>
              <w:pStyle w:val="TableParagraph"/>
              <w:spacing w:line="273" w:lineRule="exact"/>
              <w:jc w:val="both"/>
              <w:rPr>
                <w:sz w:val="24"/>
              </w:rPr>
            </w:pPr>
            <w:r>
              <w:rPr>
                <w:sz w:val="24"/>
              </w:rPr>
              <w:t>Write in detail the paring and prolinage technique of banana.</w:t>
            </w:r>
          </w:p>
        </w:tc>
        <w:tc>
          <w:tcPr>
            <w:tcW w:w="1174" w:type="dxa"/>
            <w:gridSpan w:val="2"/>
          </w:tcPr>
          <w:p w:rsidR="0085533C" w:rsidRDefault="0085533C">
            <w:pPr>
              <w:pStyle w:val="TableParagraph"/>
              <w:spacing w:line="273" w:lineRule="exact"/>
              <w:ind w:left="338" w:right="331"/>
              <w:rPr>
                <w:sz w:val="24"/>
              </w:rPr>
            </w:pPr>
            <w:r>
              <w:rPr>
                <w:sz w:val="24"/>
              </w:rPr>
              <w:t>CO3</w:t>
            </w:r>
          </w:p>
        </w:tc>
        <w:tc>
          <w:tcPr>
            <w:tcW w:w="1032" w:type="dxa"/>
          </w:tcPr>
          <w:p w:rsidR="0085533C" w:rsidRDefault="0085533C">
            <w:pPr>
              <w:pStyle w:val="TableParagraph"/>
              <w:spacing w:line="273" w:lineRule="exact"/>
              <w:ind w:left="428"/>
              <w:rPr>
                <w:sz w:val="24"/>
              </w:rPr>
            </w:pPr>
            <w:r>
              <w:rPr>
                <w:w w:val="99"/>
                <w:sz w:val="24"/>
              </w:rPr>
              <w:t>C</w:t>
            </w:r>
          </w:p>
        </w:tc>
        <w:tc>
          <w:tcPr>
            <w:tcW w:w="896" w:type="dxa"/>
          </w:tcPr>
          <w:p w:rsidR="0085533C" w:rsidRDefault="0085533C">
            <w:pPr>
              <w:pStyle w:val="TableParagraph"/>
              <w:spacing w:line="273" w:lineRule="exact"/>
              <w:ind w:left="276" w:right="269"/>
              <w:rPr>
                <w:sz w:val="24"/>
              </w:rPr>
            </w:pPr>
            <w:r>
              <w:rPr>
                <w:sz w:val="24"/>
              </w:rPr>
              <w:t>7.5</w:t>
            </w:r>
          </w:p>
        </w:tc>
      </w:tr>
      <w:tr w:rsidR="0085533C">
        <w:trPr>
          <w:trHeight w:val="551"/>
        </w:trPr>
        <w:tc>
          <w:tcPr>
            <w:tcW w:w="572" w:type="dxa"/>
          </w:tcPr>
          <w:p w:rsidR="0085533C" w:rsidRDefault="0085533C">
            <w:pPr>
              <w:pStyle w:val="TableParagraph"/>
              <w:ind w:left="0"/>
            </w:pPr>
          </w:p>
        </w:tc>
        <w:tc>
          <w:tcPr>
            <w:tcW w:w="478" w:type="dxa"/>
          </w:tcPr>
          <w:p w:rsidR="0085533C" w:rsidRDefault="0085533C">
            <w:pPr>
              <w:pStyle w:val="TableParagraph"/>
              <w:spacing w:line="270" w:lineRule="exact"/>
              <w:ind w:left="145"/>
              <w:rPr>
                <w:sz w:val="24"/>
              </w:rPr>
            </w:pPr>
            <w:r>
              <w:rPr>
                <w:sz w:val="24"/>
              </w:rPr>
              <w:t>b.</w:t>
            </w:r>
          </w:p>
        </w:tc>
        <w:tc>
          <w:tcPr>
            <w:tcW w:w="6534" w:type="dxa"/>
          </w:tcPr>
          <w:p w:rsidR="0085533C" w:rsidRDefault="0085533C" w:rsidP="00E32B5A">
            <w:pPr>
              <w:pStyle w:val="TableParagraph"/>
              <w:jc w:val="both"/>
              <w:rPr>
                <w:sz w:val="24"/>
              </w:rPr>
            </w:pPr>
            <w:r>
              <w:rPr>
                <w:sz w:val="24"/>
              </w:rPr>
              <w:t>Describe the physiological disorders observed in mango, guava and citrus.</w:t>
            </w:r>
          </w:p>
        </w:tc>
        <w:tc>
          <w:tcPr>
            <w:tcW w:w="1174" w:type="dxa"/>
            <w:gridSpan w:val="2"/>
          </w:tcPr>
          <w:p w:rsidR="0085533C" w:rsidRDefault="0085533C">
            <w:pPr>
              <w:pStyle w:val="TableParagraph"/>
              <w:spacing w:line="270" w:lineRule="exact"/>
              <w:ind w:left="338" w:right="331"/>
              <w:rPr>
                <w:sz w:val="24"/>
              </w:rPr>
            </w:pPr>
            <w:r>
              <w:rPr>
                <w:sz w:val="24"/>
              </w:rPr>
              <w:t>CO6</w:t>
            </w:r>
          </w:p>
        </w:tc>
        <w:tc>
          <w:tcPr>
            <w:tcW w:w="1032" w:type="dxa"/>
          </w:tcPr>
          <w:p w:rsidR="0085533C" w:rsidRDefault="0085533C">
            <w:pPr>
              <w:pStyle w:val="TableParagraph"/>
              <w:spacing w:line="270" w:lineRule="exact"/>
              <w:ind w:left="428"/>
              <w:rPr>
                <w:sz w:val="24"/>
              </w:rPr>
            </w:pPr>
            <w:r>
              <w:rPr>
                <w:w w:val="99"/>
                <w:sz w:val="24"/>
              </w:rPr>
              <w:t>R</w:t>
            </w:r>
          </w:p>
        </w:tc>
        <w:tc>
          <w:tcPr>
            <w:tcW w:w="896" w:type="dxa"/>
          </w:tcPr>
          <w:p w:rsidR="0085533C" w:rsidRDefault="0085533C">
            <w:pPr>
              <w:pStyle w:val="TableParagraph"/>
              <w:spacing w:line="270" w:lineRule="exact"/>
              <w:ind w:left="276" w:right="269"/>
              <w:rPr>
                <w:sz w:val="24"/>
              </w:rPr>
            </w:pPr>
            <w:r>
              <w:rPr>
                <w:sz w:val="24"/>
              </w:rPr>
              <w:t>7.5</w:t>
            </w:r>
          </w:p>
        </w:tc>
      </w:tr>
    </w:tbl>
    <w:p w:rsidR="0085533C" w:rsidRDefault="0085533C">
      <w:pPr>
        <w:spacing w:before="3" w:after="1"/>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5"/>
        <w:gridCol w:w="10009"/>
      </w:tblGrid>
      <w:tr w:rsidR="0085533C" w:rsidTr="00E32B5A">
        <w:trPr>
          <w:trHeight w:val="253"/>
        </w:trPr>
        <w:tc>
          <w:tcPr>
            <w:tcW w:w="675" w:type="dxa"/>
          </w:tcPr>
          <w:p w:rsidR="0085533C" w:rsidRDefault="0085533C">
            <w:pPr>
              <w:pStyle w:val="TableParagraph"/>
              <w:ind w:left="0"/>
              <w:rPr>
                <w:sz w:val="18"/>
              </w:rPr>
            </w:pPr>
          </w:p>
        </w:tc>
        <w:tc>
          <w:tcPr>
            <w:tcW w:w="10009" w:type="dxa"/>
          </w:tcPr>
          <w:p w:rsidR="0085533C" w:rsidRDefault="0085533C">
            <w:pPr>
              <w:pStyle w:val="TableParagraph"/>
              <w:spacing w:line="234" w:lineRule="exact"/>
              <w:ind w:left="3746" w:right="3735"/>
              <w:rPr>
                <w:b/>
              </w:rPr>
            </w:pPr>
            <w:r>
              <w:rPr>
                <w:b/>
              </w:rPr>
              <w:t>COURSE</w:t>
            </w:r>
            <w:r>
              <w:rPr>
                <w:b/>
                <w:spacing w:val="-4"/>
              </w:rPr>
              <w:t xml:space="preserve"> </w:t>
            </w:r>
            <w:r>
              <w:rPr>
                <w:b/>
              </w:rPr>
              <w:t>OUTCOMES</w:t>
            </w:r>
          </w:p>
        </w:tc>
      </w:tr>
      <w:tr w:rsidR="0085533C" w:rsidTr="00E32B5A">
        <w:trPr>
          <w:trHeight w:val="275"/>
        </w:trPr>
        <w:tc>
          <w:tcPr>
            <w:tcW w:w="675" w:type="dxa"/>
          </w:tcPr>
          <w:p w:rsidR="0085533C" w:rsidRDefault="0085533C">
            <w:pPr>
              <w:pStyle w:val="TableParagraph"/>
              <w:spacing w:line="256" w:lineRule="exact"/>
              <w:ind w:left="87" w:right="83"/>
              <w:rPr>
                <w:sz w:val="24"/>
              </w:rPr>
            </w:pPr>
            <w:r>
              <w:rPr>
                <w:sz w:val="24"/>
              </w:rPr>
              <w:t>CO1</w:t>
            </w:r>
          </w:p>
        </w:tc>
        <w:tc>
          <w:tcPr>
            <w:tcW w:w="10009" w:type="dxa"/>
          </w:tcPr>
          <w:p w:rsidR="0085533C" w:rsidRDefault="0085533C" w:rsidP="00E32B5A">
            <w:pPr>
              <w:pStyle w:val="TableParagraph"/>
              <w:spacing w:line="253" w:lineRule="exact"/>
              <w:jc w:val="both"/>
              <w:rPr>
                <w:sz w:val="24"/>
              </w:rPr>
            </w:pPr>
            <w:r>
              <w:rPr>
                <w:sz w:val="24"/>
              </w:rPr>
              <w:t>Understand</w:t>
            </w:r>
            <w:r>
              <w:rPr>
                <w:spacing w:val="-3"/>
                <w:sz w:val="24"/>
              </w:rPr>
              <w:t xml:space="preserve"> </w:t>
            </w:r>
            <w:r>
              <w:rPr>
                <w:sz w:val="24"/>
              </w:rPr>
              <w:t>the</w:t>
            </w:r>
            <w:r>
              <w:rPr>
                <w:spacing w:val="-3"/>
                <w:sz w:val="24"/>
              </w:rPr>
              <w:t xml:space="preserve"> </w:t>
            </w:r>
            <w:r>
              <w:rPr>
                <w:sz w:val="24"/>
              </w:rPr>
              <w:t>scope</w:t>
            </w:r>
            <w:r>
              <w:rPr>
                <w:spacing w:val="-3"/>
                <w:sz w:val="24"/>
              </w:rPr>
              <w:t xml:space="preserve"> </w:t>
            </w:r>
            <w:r>
              <w:rPr>
                <w:sz w:val="24"/>
              </w:rPr>
              <w:t>and</w:t>
            </w:r>
            <w:r>
              <w:rPr>
                <w:spacing w:val="2"/>
                <w:sz w:val="24"/>
              </w:rPr>
              <w:t xml:space="preserve"> </w:t>
            </w:r>
            <w:r>
              <w:rPr>
                <w:sz w:val="24"/>
              </w:rPr>
              <w:t>importance</w:t>
            </w:r>
            <w:r>
              <w:rPr>
                <w:spacing w:val="-3"/>
                <w:sz w:val="24"/>
              </w:rPr>
              <w:t xml:space="preserve"> </w:t>
            </w:r>
            <w:r>
              <w:rPr>
                <w:sz w:val="24"/>
              </w:rPr>
              <w:t>of</w:t>
            </w:r>
            <w:r>
              <w:rPr>
                <w:spacing w:val="-5"/>
                <w:sz w:val="24"/>
              </w:rPr>
              <w:t xml:space="preserve"> </w:t>
            </w:r>
            <w:r>
              <w:rPr>
                <w:sz w:val="24"/>
              </w:rPr>
              <w:t>fruit</w:t>
            </w:r>
            <w:r>
              <w:rPr>
                <w:spacing w:val="2"/>
                <w:sz w:val="24"/>
              </w:rPr>
              <w:t xml:space="preserve"> </w:t>
            </w:r>
            <w:r>
              <w:rPr>
                <w:sz w:val="24"/>
              </w:rPr>
              <w:t>and</w:t>
            </w:r>
            <w:r>
              <w:rPr>
                <w:spacing w:val="-2"/>
                <w:sz w:val="24"/>
              </w:rPr>
              <w:t xml:space="preserve"> </w:t>
            </w:r>
            <w:r>
              <w:rPr>
                <w:sz w:val="24"/>
              </w:rPr>
              <w:t>plantation</w:t>
            </w:r>
            <w:r>
              <w:rPr>
                <w:spacing w:val="-6"/>
                <w:sz w:val="24"/>
              </w:rPr>
              <w:t xml:space="preserve"> </w:t>
            </w:r>
            <w:r>
              <w:rPr>
                <w:sz w:val="24"/>
              </w:rPr>
              <w:t>crop</w:t>
            </w:r>
            <w:r>
              <w:rPr>
                <w:spacing w:val="-7"/>
                <w:sz w:val="24"/>
              </w:rPr>
              <w:t xml:space="preserve"> </w:t>
            </w:r>
            <w:r>
              <w:rPr>
                <w:sz w:val="24"/>
              </w:rPr>
              <w:t>production.</w:t>
            </w:r>
          </w:p>
        </w:tc>
      </w:tr>
      <w:tr w:rsidR="0085533C" w:rsidTr="00E32B5A">
        <w:trPr>
          <w:trHeight w:val="275"/>
        </w:trPr>
        <w:tc>
          <w:tcPr>
            <w:tcW w:w="675" w:type="dxa"/>
          </w:tcPr>
          <w:p w:rsidR="0085533C" w:rsidRDefault="0085533C">
            <w:pPr>
              <w:pStyle w:val="TableParagraph"/>
              <w:spacing w:line="256" w:lineRule="exact"/>
              <w:ind w:left="87" w:right="83"/>
              <w:rPr>
                <w:sz w:val="24"/>
              </w:rPr>
            </w:pPr>
            <w:r>
              <w:rPr>
                <w:sz w:val="24"/>
              </w:rPr>
              <w:t>CO2</w:t>
            </w:r>
          </w:p>
        </w:tc>
        <w:tc>
          <w:tcPr>
            <w:tcW w:w="10009" w:type="dxa"/>
          </w:tcPr>
          <w:p w:rsidR="0085533C" w:rsidRDefault="0085533C" w:rsidP="00E32B5A">
            <w:pPr>
              <w:pStyle w:val="TableParagraph"/>
              <w:jc w:val="both"/>
              <w:rPr>
                <w:sz w:val="24"/>
              </w:rPr>
            </w:pPr>
            <w:r>
              <w:rPr>
                <w:sz w:val="24"/>
              </w:rPr>
              <w:t>Apply</w:t>
            </w:r>
            <w:r>
              <w:rPr>
                <w:spacing w:val="-10"/>
                <w:sz w:val="24"/>
              </w:rPr>
              <w:t xml:space="preserve"> </w:t>
            </w:r>
            <w:r>
              <w:rPr>
                <w:sz w:val="24"/>
              </w:rPr>
              <w:t>propagation</w:t>
            </w:r>
            <w:r>
              <w:rPr>
                <w:spacing w:val="-2"/>
                <w:sz w:val="24"/>
              </w:rPr>
              <w:t xml:space="preserve"> </w:t>
            </w:r>
            <w:r>
              <w:rPr>
                <w:sz w:val="24"/>
              </w:rPr>
              <w:t>methods</w:t>
            </w:r>
            <w:r>
              <w:rPr>
                <w:spacing w:val="1"/>
                <w:sz w:val="24"/>
              </w:rPr>
              <w:t xml:space="preserve"> </w:t>
            </w:r>
            <w:r>
              <w:rPr>
                <w:sz w:val="24"/>
              </w:rPr>
              <w:t>in</w:t>
            </w:r>
            <w:r>
              <w:rPr>
                <w:spacing w:val="-1"/>
                <w:sz w:val="24"/>
              </w:rPr>
              <w:t xml:space="preserve"> </w:t>
            </w:r>
            <w:r>
              <w:rPr>
                <w:sz w:val="24"/>
              </w:rPr>
              <w:t>fruit</w:t>
            </w:r>
            <w:r>
              <w:rPr>
                <w:spacing w:val="3"/>
                <w:sz w:val="24"/>
              </w:rPr>
              <w:t xml:space="preserve"> </w:t>
            </w:r>
            <w:r>
              <w:rPr>
                <w:sz w:val="24"/>
              </w:rPr>
              <w:t>and</w:t>
            </w:r>
            <w:r>
              <w:rPr>
                <w:spacing w:val="5"/>
                <w:sz w:val="24"/>
              </w:rPr>
              <w:t xml:space="preserve"> </w:t>
            </w:r>
            <w:r>
              <w:rPr>
                <w:sz w:val="24"/>
              </w:rPr>
              <w:t>plantation</w:t>
            </w:r>
            <w:r>
              <w:rPr>
                <w:spacing w:val="-1"/>
                <w:sz w:val="24"/>
              </w:rPr>
              <w:t xml:space="preserve"> </w:t>
            </w:r>
            <w:r>
              <w:rPr>
                <w:sz w:val="24"/>
              </w:rPr>
              <w:t>crops.</w:t>
            </w:r>
          </w:p>
        </w:tc>
      </w:tr>
      <w:tr w:rsidR="0085533C" w:rsidTr="00E32B5A">
        <w:trPr>
          <w:trHeight w:val="275"/>
        </w:trPr>
        <w:tc>
          <w:tcPr>
            <w:tcW w:w="675" w:type="dxa"/>
          </w:tcPr>
          <w:p w:rsidR="0085533C" w:rsidRDefault="0085533C">
            <w:pPr>
              <w:pStyle w:val="TableParagraph"/>
              <w:spacing w:line="256" w:lineRule="exact"/>
              <w:ind w:left="87" w:right="83"/>
              <w:rPr>
                <w:sz w:val="24"/>
              </w:rPr>
            </w:pPr>
            <w:r>
              <w:rPr>
                <w:sz w:val="24"/>
              </w:rPr>
              <w:t>CO3</w:t>
            </w:r>
          </w:p>
        </w:tc>
        <w:tc>
          <w:tcPr>
            <w:tcW w:w="10009" w:type="dxa"/>
          </w:tcPr>
          <w:p w:rsidR="0085533C" w:rsidRDefault="0085533C" w:rsidP="00E32B5A">
            <w:pPr>
              <w:pStyle w:val="TableParagraph"/>
              <w:jc w:val="both"/>
              <w:rPr>
                <w:sz w:val="24"/>
              </w:rPr>
            </w:pPr>
            <w:r>
              <w:rPr>
                <w:sz w:val="24"/>
              </w:rPr>
              <w:t>Apply</w:t>
            </w:r>
            <w:r>
              <w:rPr>
                <w:spacing w:val="-10"/>
                <w:sz w:val="24"/>
              </w:rPr>
              <w:t xml:space="preserve"> </w:t>
            </w:r>
            <w:r>
              <w:rPr>
                <w:sz w:val="24"/>
              </w:rPr>
              <w:t>production</w:t>
            </w:r>
            <w:r>
              <w:rPr>
                <w:spacing w:val="-6"/>
                <w:sz w:val="24"/>
              </w:rPr>
              <w:t xml:space="preserve"> </w:t>
            </w:r>
            <w:r>
              <w:rPr>
                <w:sz w:val="24"/>
              </w:rPr>
              <w:t>technologies in</w:t>
            </w:r>
            <w:r>
              <w:rPr>
                <w:spacing w:val="-1"/>
                <w:sz w:val="24"/>
              </w:rPr>
              <w:t xml:space="preserve"> </w:t>
            </w:r>
            <w:r>
              <w:rPr>
                <w:sz w:val="24"/>
              </w:rPr>
              <w:t>fruit</w:t>
            </w:r>
            <w:r>
              <w:rPr>
                <w:spacing w:val="4"/>
                <w:sz w:val="24"/>
              </w:rPr>
              <w:t xml:space="preserve"> </w:t>
            </w:r>
            <w:r>
              <w:rPr>
                <w:sz w:val="24"/>
              </w:rPr>
              <w:t>and</w:t>
            </w:r>
            <w:r>
              <w:rPr>
                <w:spacing w:val="-2"/>
                <w:sz w:val="24"/>
              </w:rPr>
              <w:t xml:space="preserve"> </w:t>
            </w:r>
            <w:r>
              <w:rPr>
                <w:sz w:val="24"/>
              </w:rPr>
              <w:t>plantation</w:t>
            </w:r>
            <w:r>
              <w:rPr>
                <w:spacing w:val="-11"/>
                <w:sz w:val="24"/>
              </w:rPr>
              <w:t xml:space="preserve"> </w:t>
            </w:r>
            <w:r>
              <w:rPr>
                <w:sz w:val="24"/>
              </w:rPr>
              <w:t>crops.</w:t>
            </w:r>
          </w:p>
        </w:tc>
      </w:tr>
      <w:tr w:rsidR="0085533C" w:rsidTr="00E32B5A">
        <w:trPr>
          <w:trHeight w:val="275"/>
        </w:trPr>
        <w:tc>
          <w:tcPr>
            <w:tcW w:w="675" w:type="dxa"/>
          </w:tcPr>
          <w:p w:rsidR="0085533C" w:rsidRDefault="0085533C">
            <w:pPr>
              <w:pStyle w:val="TableParagraph"/>
              <w:spacing w:line="256" w:lineRule="exact"/>
              <w:ind w:left="87" w:right="83"/>
              <w:rPr>
                <w:sz w:val="24"/>
              </w:rPr>
            </w:pPr>
            <w:r>
              <w:rPr>
                <w:sz w:val="24"/>
              </w:rPr>
              <w:t>CO4</w:t>
            </w:r>
          </w:p>
        </w:tc>
        <w:tc>
          <w:tcPr>
            <w:tcW w:w="10009" w:type="dxa"/>
          </w:tcPr>
          <w:p w:rsidR="0085533C" w:rsidRDefault="0085533C" w:rsidP="00E32B5A">
            <w:pPr>
              <w:pStyle w:val="TableParagraph"/>
              <w:spacing w:line="253" w:lineRule="exact"/>
              <w:jc w:val="both"/>
              <w:rPr>
                <w:sz w:val="24"/>
              </w:rPr>
            </w:pPr>
            <w:r>
              <w:rPr>
                <w:sz w:val="24"/>
              </w:rPr>
              <w:t>Manage</w:t>
            </w:r>
            <w:r>
              <w:rPr>
                <w:spacing w:val="-2"/>
                <w:sz w:val="24"/>
              </w:rPr>
              <w:t xml:space="preserve"> </w:t>
            </w:r>
            <w:r>
              <w:rPr>
                <w:sz w:val="24"/>
              </w:rPr>
              <w:t>pests</w:t>
            </w:r>
            <w:r>
              <w:rPr>
                <w:spacing w:val="-3"/>
                <w:sz w:val="24"/>
              </w:rPr>
              <w:t xml:space="preserve"> </w:t>
            </w:r>
            <w:r>
              <w:rPr>
                <w:sz w:val="24"/>
              </w:rPr>
              <w:t>of</w:t>
            </w:r>
            <w:r>
              <w:rPr>
                <w:spacing w:val="-4"/>
                <w:sz w:val="24"/>
              </w:rPr>
              <w:t xml:space="preserve"> </w:t>
            </w:r>
            <w:r>
              <w:rPr>
                <w:sz w:val="24"/>
              </w:rPr>
              <w:t>fruit</w:t>
            </w:r>
            <w:r>
              <w:rPr>
                <w:spacing w:val="4"/>
                <w:sz w:val="24"/>
              </w:rPr>
              <w:t xml:space="preserve"> </w:t>
            </w:r>
            <w:r>
              <w:rPr>
                <w:sz w:val="24"/>
              </w:rPr>
              <w:t>and</w:t>
            </w:r>
            <w:r>
              <w:rPr>
                <w:spacing w:val="-1"/>
                <w:sz w:val="24"/>
              </w:rPr>
              <w:t xml:space="preserve"> </w:t>
            </w:r>
            <w:r>
              <w:rPr>
                <w:sz w:val="24"/>
              </w:rPr>
              <w:t>plantation</w:t>
            </w:r>
            <w:r>
              <w:rPr>
                <w:spacing w:val="-6"/>
                <w:sz w:val="24"/>
              </w:rPr>
              <w:t xml:space="preserve"> </w:t>
            </w:r>
            <w:r>
              <w:rPr>
                <w:sz w:val="24"/>
              </w:rPr>
              <w:t>crops.</w:t>
            </w:r>
          </w:p>
        </w:tc>
      </w:tr>
      <w:tr w:rsidR="0085533C" w:rsidTr="00E32B5A">
        <w:trPr>
          <w:trHeight w:val="248"/>
        </w:trPr>
        <w:tc>
          <w:tcPr>
            <w:tcW w:w="675" w:type="dxa"/>
          </w:tcPr>
          <w:p w:rsidR="0085533C" w:rsidRDefault="0085533C">
            <w:pPr>
              <w:pStyle w:val="TableParagraph"/>
              <w:spacing w:line="273" w:lineRule="exact"/>
              <w:ind w:left="87" w:right="83"/>
              <w:rPr>
                <w:sz w:val="24"/>
              </w:rPr>
            </w:pPr>
            <w:r>
              <w:rPr>
                <w:sz w:val="24"/>
              </w:rPr>
              <w:t>CO5</w:t>
            </w:r>
          </w:p>
        </w:tc>
        <w:tc>
          <w:tcPr>
            <w:tcW w:w="10009" w:type="dxa"/>
          </w:tcPr>
          <w:p w:rsidR="0085533C" w:rsidRDefault="0085533C" w:rsidP="00E32B5A">
            <w:pPr>
              <w:pStyle w:val="TableParagraph"/>
              <w:spacing w:line="259" w:lineRule="exact"/>
              <w:jc w:val="both"/>
              <w:rPr>
                <w:sz w:val="24"/>
              </w:rPr>
            </w:pPr>
            <w:r>
              <w:rPr>
                <w:sz w:val="24"/>
              </w:rPr>
              <w:t>Control</w:t>
            </w:r>
            <w:r>
              <w:rPr>
                <w:spacing w:val="-9"/>
                <w:sz w:val="24"/>
              </w:rPr>
              <w:t xml:space="preserve"> </w:t>
            </w:r>
            <w:r>
              <w:rPr>
                <w:sz w:val="24"/>
              </w:rPr>
              <w:t>diseases</w:t>
            </w:r>
            <w:r>
              <w:rPr>
                <w:spacing w:val="-1"/>
                <w:sz w:val="24"/>
              </w:rPr>
              <w:t xml:space="preserve"> </w:t>
            </w:r>
            <w:r>
              <w:rPr>
                <w:sz w:val="24"/>
              </w:rPr>
              <w:t>of</w:t>
            </w:r>
            <w:r>
              <w:rPr>
                <w:spacing w:val="-3"/>
                <w:sz w:val="24"/>
              </w:rPr>
              <w:t xml:space="preserve"> </w:t>
            </w:r>
            <w:r>
              <w:rPr>
                <w:sz w:val="24"/>
              </w:rPr>
              <w:t>fruits</w:t>
            </w:r>
            <w:r>
              <w:rPr>
                <w:spacing w:val="-1"/>
                <w:sz w:val="24"/>
              </w:rPr>
              <w:t xml:space="preserve"> </w:t>
            </w:r>
            <w:r>
              <w:rPr>
                <w:sz w:val="24"/>
              </w:rPr>
              <w:t>and</w:t>
            </w:r>
            <w:r>
              <w:rPr>
                <w:spacing w:val="1"/>
                <w:sz w:val="24"/>
              </w:rPr>
              <w:t xml:space="preserve"> </w:t>
            </w:r>
            <w:r>
              <w:rPr>
                <w:sz w:val="24"/>
              </w:rPr>
              <w:t>plantation</w:t>
            </w:r>
            <w:r>
              <w:rPr>
                <w:spacing w:val="-5"/>
                <w:sz w:val="24"/>
              </w:rPr>
              <w:t xml:space="preserve"> </w:t>
            </w:r>
            <w:r>
              <w:rPr>
                <w:sz w:val="24"/>
              </w:rPr>
              <w:t>crops.</w:t>
            </w:r>
          </w:p>
        </w:tc>
      </w:tr>
      <w:tr w:rsidR="0085533C" w:rsidTr="00E32B5A">
        <w:trPr>
          <w:trHeight w:val="275"/>
        </w:trPr>
        <w:tc>
          <w:tcPr>
            <w:tcW w:w="675" w:type="dxa"/>
          </w:tcPr>
          <w:p w:rsidR="0085533C" w:rsidRDefault="0085533C">
            <w:pPr>
              <w:pStyle w:val="TableParagraph"/>
              <w:spacing w:line="256" w:lineRule="exact"/>
              <w:ind w:left="87" w:right="83"/>
              <w:rPr>
                <w:sz w:val="24"/>
              </w:rPr>
            </w:pPr>
            <w:r>
              <w:rPr>
                <w:sz w:val="24"/>
              </w:rPr>
              <w:t>CO6</w:t>
            </w:r>
          </w:p>
        </w:tc>
        <w:tc>
          <w:tcPr>
            <w:tcW w:w="10009" w:type="dxa"/>
          </w:tcPr>
          <w:p w:rsidR="0085533C" w:rsidRDefault="0085533C" w:rsidP="00E32B5A">
            <w:pPr>
              <w:pStyle w:val="TableParagraph"/>
              <w:spacing w:line="253" w:lineRule="exact"/>
              <w:jc w:val="both"/>
              <w:rPr>
                <w:sz w:val="24"/>
              </w:rPr>
            </w:pPr>
            <w:r>
              <w:rPr>
                <w:spacing w:val="-1"/>
                <w:sz w:val="24"/>
              </w:rPr>
              <w:t>Handle</w:t>
            </w:r>
            <w:r>
              <w:rPr>
                <w:spacing w:val="1"/>
                <w:sz w:val="24"/>
              </w:rPr>
              <w:t xml:space="preserve"> </w:t>
            </w:r>
            <w:r>
              <w:rPr>
                <w:spacing w:val="-1"/>
                <w:sz w:val="24"/>
              </w:rPr>
              <w:t>physiological</w:t>
            </w:r>
            <w:r>
              <w:rPr>
                <w:spacing w:val="-2"/>
                <w:sz w:val="24"/>
              </w:rPr>
              <w:t xml:space="preserve"> </w:t>
            </w:r>
            <w:r>
              <w:rPr>
                <w:spacing w:val="-1"/>
                <w:sz w:val="24"/>
              </w:rPr>
              <w:t>disorders</w:t>
            </w:r>
            <w:r>
              <w:rPr>
                <w:spacing w:val="-5"/>
                <w:sz w:val="24"/>
              </w:rPr>
              <w:t xml:space="preserve"> </w:t>
            </w:r>
            <w:r>
              <w:rPr>
                <w:sz w:val="24"/>
              </w:rPr>
              <w:t>of fruit</w:t>
            </w:r>
            <w:r>
              <w:rPr>
                <w:spacing w:val="-15"/>
                <w:sz w:val="24"/>
              </w:rPr>
              <w:t xml:space="preserve"> </w:t>
            </w:r>
            <w:r>
              <w:rPr>
                <w:sz w:val="24"/>
              </w:rPr>
              <w:t>and</w:t>
            </w:r>
            <w:r>
              <w:rPr>
                <w:spacing w:val="3"/>
                <w:sz w:val="24"/>
              </w:rPr>
              <w:t xml:space="preserve"> </w:t>
            </w:r>
            <w:r>
              <w:rPr>
                <w:sz w:val="24"/>
              </w:rPr>
              <w:t>plantation</w:t>
            </w:r>
            <w:r>
              <w:rPr>
                <w:spacing w:val="-2"/>
                <w:sz w:val="24"/>
              </w:rPr>
              <w:t xml:space="preserve"> </w:t>
            </w:r>
            <w:r>
              <w:rPr>
                <w:sz w:val="24"/>
              </w:rPr>
              <w:t>crops.</w:t>
            </w:r>
          </w:p>
        </w:tc>
      </w:tr>
    </w:tbl>
    <w:p w:rsidR="0085533C" w:rsidRDefault="0085533C"/>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60"/>
        <w:gridCol w:w="1360"/>
        <w:gridCol w:w="1569"/>
        <w:gridCol w:w="1436"/>
        <w:gridCol w:w="1496"/>
        <w:gridCol w:w="1374"/>
        <w:gridCol w:w="1321"/>
        <w:gridCol w:w="1158"/>
      </w:tblGrid>
      <w:tr w:rsidR="0085533C">
        <w:trPr>
          <w:trHeight w:val="254"/>
        </w:trPr>
        <w:tc>
          <w:tcPr>
            <w:tcW w:w="10674" w:type="dxa"/>
            <w:gridSpan w:val="8"/>
          </w:tcPr>
          <w:p w:rsidR="0085533C" w:rsidRDefault="0085533C">
            <w:pPr>
              <w:pStyle w:val="TableParagraph"/>
              <w:spacing w:before="1" w:line="233" w:lineRule="exact"/>
              <w:ind w:left="3398" w:right="3379"/>
              <w:rPr>
                <w:b/>
              </w:rPr>
            </w:pPr>
            <w:r>
              <w:rPr>
                <w:b/>
              </w:rPr>
              <w:t>Assessment</w:t>
            </w:r>
            <w:r>
              <w:rPr>
                <w:b/>
                <w:spacing w:val="-4"/>
              </w:rPr>
              <w:t xml:space="preserve"> </w:t>
            </w:r>
            <w:r>
              <w:rPr>
                <w:b/>
              </w:rPr>
              <w:t>Pattern</w:t>
            </w:r>
            <w:r>
              <w:rPr>
                <w:b/>
                <w:spacing w:val="-1"/>
              </w:rPr>
              <w:t xml:space="preserve"> </w:t>
            </w:r>
            <w:r>
              <w:rPr>
                <w:b/>
              </w:rPr>
              <w:t>as</w:t>
            </w:r>
            <w:r>
              <w:rPr>
                <w:b/>
                <w:spacing w:val="-1"/>
              </w:rPr>
              <w:t xml:space="preserve"> </w:t>
            </w:r>
            <w:r>
              <w:rPr>
                <w:b/>
              </w:rPr>
              <w:t>per</w:t>
            </w:r>
            <w:r>
              <w:rPr>
                <w:b/>
                <w:spacing w:val="-2"/>
              </w:rPr>
              <w:t xml:space="preserve"> </w:t>
            </w:r>
            <w:r>
              <w:rPr>
                <w:b/>
              </w:rPr>
              <w:t>Bloom’s</w:t>
            </w:r>
            <w:r>
              <w:rPr>
                <w:b/>
                <w:spacing w:val="-1"/>
              </w:rPr>
              <w:t xml:space="preserve"> </w:t>
            </w:r>
            <w:r>
              <w:rPr>
                <w:b/>
              </w:rPr>
              <w:t>Level</w:t>
            </w:r>
          </w:p>
        </w:tc>
      </w:tr>
      <w:tr w:rsidR="0085533C">
        <w:trPr>
          <w:trHeight w:val="254"/>
        </w:trPr>
        <w:tc>
          <w:tcPr>
            <w:tcW w:w="960" w:type="dxa"/>
          </w:tcPr>
          <w:p w:rsidR="0085533C" w:rsidRPr="004D1492" w:rsidRDefault="0085533C">
            <w:pPr>
              <w:pStyle w:val="TableParagraph"/>
              <w:spacing w:line="234" w:lineRule="exact"/>
            </w:pPr>
            <w:r w:rsidRPr="004D1492">
              <w:t>CO</w:t>
            </w:r>
            <w:r w:rsidRPr="004D1492">
              <w:rPr>
                <w:spacing w:val="-1"/>
              </w:rPr>
              <w:t xml:space="preserve"> </w:t>
            </w:r>
            <w:r w:rsidRPr="004D1492">
              <w:t>/</w:t>
            </w:r>
            <w:r w:rsidRPr="004D1492">
              <w:rPr>
                <w:spacing w:val="1"/>
              </w:rPr>
              <w:t xml:space="preserve"> </w:t>
            </w:r>
            <w:r w:rsidRPr="004D1492">
              <w:t>P</w:t>
            </w:r>
          </w:p>
        </w:tc>
        <w:tc>
          <w:tcPr>
            <w:tcW w:w="1360" w:type="dxa"/>
          </w:tcPr>
          <w:p w:rsidR="0085533C" w:rsidRPr="004D1492" w:rsidRDefault="0085533C">
            <w:pPr>
              <w:pStyle w:val="TableParagraph"/>
              <w:spacing w:line="234" w:lineRule="exact"/>
              <w:ind w:left="141" w:right="129"/>
              <w:rPr>
                <w:b/>
              </w:rPr>
            </w:pPr>
            <w:r w:rsidRPr="004D1492">
              <w:rPr>
                <w:b/>
              </w:rPr>
              <w:t>Remember</w:t>
            </w:r>
          </w:p>
        </w:tc>
        <w:tc>
          <w:tcPr>
            <w:tcW w:w="1569" w:type="dxa"/>
          </w:tcPr>
          <w:p w:rsidR="0085533C" w:rsidRPr="004D1492" w:rsidRDefault="0085533C">
            <w:pPr>
              <w:pStyle w:val="TableParagraph"/>
              <w:spacing w:line="234" w:lineRule="exact"/>
              <w:ind w:left="210" w:right="195"/>
              <w:rPr>
                <w:b/>
              </w:rPr>
            </w:pPr>
            <w:r w:rsidRPr="004D1492">
              <w:rPr>
                <w:b/>
              </w:rPr>
              <w:t>Understand</w:t>
            </w:r>
          </w:p>
        </w:tc>
        <w:tc>
          <w:tcPr>
            <w:tcW w:w="1436" w:type="dxa"/>
          </w:tcPr>
          <w:p w:rsidR="0085533C" w:rsidRPr="004D1492" w:rsidRDefault="0085533C">
            <w:pPr>
              <w:pStyle w:val="TableParagraph"/>
              <w:spacing w:line="234" w:lineRule="exact"/>
              <w:ind w:left="414" w:right="396"/>
              <w:rPr>
                <w:b/>
              </w:rPr>
            </w:pPr>
            <w:r w:rsidRPr="004D1492">
              <w:rPr>
                <w:b/>
              </w:rPr>
              <w:t>Apply</w:t>
            </w:r>
          </w:p>
        </w:tc>
        <w:tc>
          <w:tcPr>
            <w:tcW w:w="1496" w:type="dxa"/>
          </w:tcPr>
          <w:p w:rsidR="0085533C" w:rsidRPr="004D1492" w:rsidRDefault="0085533C">
            <w:pPr>
              <w:pStyle w:val="TableParagraph"/>
              <w:spacing w:line="234" w:lineRule="exact"/>
              <w:ind w:left="353" w:right="334"/>
              <w:rPr>
                <w:b/>
              </w:rPr>
            </w:pPr>
            <w:r w:rsidRPr="004D1492">
              <w:rPr>
                <w:b/>
              </w:rPr>
              <w:t>Analyze</w:t>
            </w:r>
          </w:p>
        </w:tc>
        <w:tc>
          <w:tcPr>
            <w:tcW w:w="1374" w:type="dxa"/>
          </w:tcPr>
          <w:p w:rsidR="0085533C" w:rsidRPr="004D1492" w:rsidRDefault="0085533C">
            <w:pPr>
              <w:pStyle w:val="TableParagraph"/>
              <w:spacing w:line="234" w:lineRule="exact"/>
              <w:ind w:left="257" w:right="235"/>
              <w:rPr>
                <w:b/>
              </w:rPr>
            </w:pPr>
            <w:r w:rsidRPr="004D1492">
              <w:rPr>
                <w:b/>
              </w:rPr>
              <w:t>Evaluate</w:t>
            </w:r>
          </w:p>
        </w:tc>
        <w:tc>
          <w:tcPr>
            <w:tcW w:w="1321" w:type="dxa"/>
          </w:tcPr>
          <w:p w:rsidR="0085533C" w:rsidRPr="004D1492" w:rsidRDefault="0085533C">
            <w:pPr>
              <w:pStyle w:val="TableParagraph"/>
              <w:spacing w:line="234" w:lineRule="exact"/>
              <w:ind w:left="329" w:right="306"/>
              <w:rPr>
                <w:b/>
              </w:rPr>
            </w:pPr>
            <w:r w:rsidRPr="004D1492">
              <w:rPr>
                <w:b/>
              </w:rPr>
              <w:t>Create</w:t>
            </w:r>
          </w:p>
        </w:tc>
        <w:tc>
          <w:tcPr>
            <w:tcW w:w="1158" w:type="dxa"/>
          </w:tcPr>
          <w:p w:rsidR="0085533C" w:rsidRPr="004D1492" w:rsidRDefault="0085533C">
            <w:pPr>
              <w:pStyle w:val="TableParagraph"/>
              <w:spacing w:line="234" w:lineRule="exact"/>
              <w:ind w:left="315" w:right="290"/>
              <w:rPr>
                <w:b/>
              </w:rPr>
            </w:pPr>
            <w:r w:rsidRPr="004D1492">
              <w:rPr>
                <w:b/>
              </w:rPr>
              <w:t>Total</w:t>
            </w:r>
          </w:p>
        </w:tc>
      </w:tr>
      <w:tr w:rsidR="0085533C">
        <w:trPr>
          <w:trHeight w:val="251"/>
        </w:trPr>
        <w:tc>
          <w:tcPr>
            <w:tcW w:w="960" w:type="dxa"/>
          </w:tcPr>
          <w:p w:rsidR="0085533C" w:rsidRPr="004D1492" w:rsidRDefault="0085533C">
            <w:pPr>
              <w:pStyle w:val="TableParagraph"/>
              <w:spacing w:line="232" w:lineRule="exact"/>
            </w:pPr>
            <w:r w:rsidRPr="004D1492">
              <w:t>CO1</w:t>
            </w:r>
          </w:p>
        </w:tc>
        <w:tc>
          <w:tcPr>
            <w:tcW w:w="1360" w:type="dxa"/>
          </w:tcPr>
          <w:p w:rsidR="0085533C" w:rsidRPr="004D1492" w:rsidRDefault="0085533C">
            <w:pPr>
              <w:pStyle w:val="TableParagraph"/>
              <w:spacing w:line="232" w:lineRule="exact"/>
              <w:ind w:left="13"/>
              <w:rPr>
                <w:b/>
              </w:rPr>
            </w:pPr>
            <w:r w:rsidRPr="004D1492">
              <w:rPr>
                <w:b/>
              </w:rPr>
              <w:t>4</w:t>
            </w:r>
          </w:p>
        </w:tc>
        <w:tc>
          <w:tcPr>
            <w:tcW w:w="1569" w:type="dxa"/>
          </w:tcPr>
          <w:p w:rsidR="0085533C" w:rsidRPr="004D1492" w:rsidRDefault="0085533C">
            <w:pPr>
              <w:pStyle w:val="TableParagraph"/>
              <w:spacing w:line="232" w:lineRule="exact"/>
              <w:ind w:left="206" w:right="195"/>
            </w:pPr>
            <w:r w:rsidRPr="004D1492">
              <w:t>1</w:t>
            </w:r>
          </w:p>
        </w:tc>
        <w:tc>
          <w:tcPr>
            <w:tcW w:w="1436" w:type="dxa"/>
          </w:tcPr>
          <w:p w:rsidR="0085533C" w:rsidRPr="004D1492" w:rsidRDefault="0085533C">
            <w:pPr>
              <w:pStyle w:val="TableParagraph"/>
              <w:spacing w:line="232" w:lineRule="exact"/>
              <w:ind w:left="15"/>
            </w:pPr>
            <w:r w:rsidRPr="004D1492">
              <w:t>-</w:t>
            </w:r>
          </w:p>
        </w:tc>
        <w:tc>
          <w:tcPr>
            <w:tcW w:w="1496" w:type="dxa"/>
          </w:tcPr>
          <w:p w:rsidR="0085533C" w:rsidRPr="004D1492" w:rsidRDefault="0085533C">
            <w:pPr>
              <w:pStyle w:val="TableParagraph"/>
              <w:spacing w:line="232" w:lineRule="exact"/>
              <w:ind w:left="16"/>
            </w:pPr>
            <w:r w:rsidRPr="004D1492">
              <w:t>-</w:t>
            </w:r>
          </w:p>
        </w:tc>
        <w:tc>
          <w:tcPr>
            <w:tcW w:w="1374" w:type="dxa"/>
          </w:tcPr>
          <w:p w:rsidR="0085533C" w:rsidRPr="004D1492" w:rsidRDefault="0085533C">
            <w:pPr>
              <w:pStyle w:val="TableParagraph"/>
              <w:ind w:left="0"/>
              <w:rPr>
                <w:sz w:val="18"/>
              </w:rPr>
            </w:pPr>
            <w:r w:rsidRPr="004D1492">
              <w:rPr>
                <w:sz w:val="18"/>
              </w:rPr>
              <w:t xml:space="preserve">               -</w:t>
            </w:r>
          </w:p>
        </w:tc>
        <w:tc>
          <w:tcPr>
            <w:tcW w:w="1321" w:type="dxa"/>
          </w:tcPr>
          <w:p w:rsidR="0085533C" w:rsidRPr="004D1492" w:rsidRDefault="0085533C">
            <w:pPr>
              <w:pStyle w:val="TableParagraph"/>
              <w:spacing w:line="232" w:lineRule="exact"/>
              <w:ind w:left="24"/>
            </w:pPr>
            <w:r w:rsidRPr="004D1492">
              <w:t>7.5</w:t>
            </w:r>
          </w:p>
        </w:tc>
        <w:tc>
          <w:tcPr>
            <w:tcW w:w="1158" w:type="dxa"/>
          </w:tcPr>
          <w:p w:rsidR="0085533C" w:rsidRPr="004D1492" w:rsidRDefault="0085533C">
            <w:pPr>
              <w:pStyle w:val="TableParagraph"/>
              <w:spacing w:line="232" w:lineRule="exact"/>
              <w:ind w:left="315" w:right="286"/>
            </w:pPr>
            <w:r w:rsidRPr="004D1492">
              <w:t>12.5</w:t>
            </w:r>
          </w:p>
        </w:tc>
      </w:tr>
      <w:tr w:rsidR="0085533C">
        <w:trPr>
          <w:trHeight w:val="254"/>
        </w:trPr>
        <w:tc>
          <w:tcPr>
            <w:tcW w:w="960" w:type="dxa"/>
          </w:tcPr>
          <w:p w:rsidR="0085533C" w:rsidRPr="004D1492" w:rsidRDefault="0085533C">
            <w:pPr>
              <w:pStyle w:val="TableParagraph"/>
              <w:spacing w:line="234" w:lineRule="exact"/>
            </w:pPr>
            <w:r w:rsidRPr="004D1492">
              <w:t>CO2</w:t>
            </w:r>
          </w:p>
        </w:tc>
        <w:tc>
          <w:tcPr>
            <w:tcW w:w="1360" w:type="dxa"/>
          </w:tcPr>
          <w:p w:rsidR="0085533C" w:rsidRPr="004D1492" w:rsidRDefault="0085533C">
            <w:pPr>
              <w:pStyle w:val="TableParagraph"/>
              <w:spacing w:line="234" w:lineRule="exact"/>
              <w:ind w:left="141" w:right="128"/>
              <w:rPr>
                <w:b/>
              </w:rPr>
            </w:pPr>
            <w:r w:rsidRPr="004D1492">
              <w:rPr>
                <w:b/>
              </w:rPr>
              <w:t>8</w:t>
            </w:r>
          </w:p>
        </w:tc>
        <w:tc>
          <w:tcPr>
            <w:tcW w:w="1569" w:type="dxa"/>
          </w:tcPr>
          <w:p w:rsidR="0085533C" w:rsidRPr="004D1492" w:rsidRDefault="0085533C">
            <w:pPr>
              <w:pStyle w:val="TableParagraph"/>
              <w:spacing w:line="234" w:lineRule="exact"/>
              <w:ind w:left="210" w:right="195"/>
            </w:pPr>
            <w:r w:rsidRPr="004D1492">
              <w:t>-</w:t>
            </w:r>
          </w:p>
        </w:tc>
        <w:tc>
          <w:tcPr>
            <w:tcW w:w="1436" w:type="dxa"/>
          </w:tcPr>
          <w:p w:rsidR="0085533C" w:rsidRPr="004D1492" w:rsidRDefault="0085533C">
            <w:pPr>
              <w:pStyle w:val="TableParagraph"/>
              <w:spacing w:line="234" w:lineRule="exact"/>
              <w:ind w:left="18"/>
            </w:pPr>
            <w:r w:rsidRPr="004D1492">
              <w:t>-</w:t>
            </w:r>
          </w:p>
        </w:tc>
        <w:tc>
          <w:tcPr>
            <w:tcW w:w="1496" w:type="dxa"/>
          </w:tcPr>
          <w:p w:rsidR="0085533C" w:rsidRPr="004D1492" w:rsidRDefault="0085533C">
            <w:pPr>
              <w:pStyle w:val="TableParagraph"/>
              <w:spacing w:line="234" w:lineRule="exact"/>
              <w:ind w:left="16"/>
            </w:pPr>
            <w:r w:rsidRPr="004D1492">
              <w:t>-</w:t>
            </w:r>
          </w:p>
        </w:tc>
        <w:tc>
          <w:tcPr>
            <w:tcW w:w="1374" w:type="dxa"/>
          </w:tcPr>
          <w:p w:rsidR="0085533C" w:rsidRPr="004D1492" w:rsidRDefault="0085533C">
            <w:pPr>
              <w:pStyle w:val="TableParagraph"/>
              <w:spacing w:line="234" w:lineRule="exact"/>
              <w:ind w:left="20"/>
            </w:pPr>
            <w:r w:rsidRPr="004D1492">
              <w:t>-</w:t>
            </w:r>
          </w:p>
        </w:tc>
        <w:tc>
          <w:tcPr>
            <w:tcW w:w="1321" w:type="dxa"/>
          </w:tcPr>
          <w:p w:rsidR="0085533C" w:rsidRPr="004D1492" w:rsidRDefault="0085533C">
            <w:pPr>
              <w:pStyle w:val="TableParagraph"/>
              <w:spacing w:line="234" w:lineRule="exact"/>
              <w:ind w:left="24"/>
            </w:pPr>
            <w:r w:rsidRPr="004D1492">
              <w:t>6</w:t>
            </w:r>
          </w:p>
        </w:tc>
        <w:tc>
          <w:tcPr>
            <w:tcW w:w="1158" w:type="dxa"/>
          </w:tcPr>
          <w:p w:rsidR="0085533C" w:rsidRPr="004D1492" w:rsidRDefault="0085533C">
            <w:pPr>
              <w:pStyle w:val="TableParagraph"/>
              <w:spacing w:line="234" w:lineRule="exact"/>
              <w:ind w:left="315" w:right="286"/>
            </w:pPr>
            <w:r w:rsidRPr="004D1492">
              <w:t>14</w:t>
            </w:r>
          </w:p>
        </w:tc>
      </w:tr>
      <w:tr w:rsidR="0085533C">
        <w:trPr>
          <w:trHeight w:val="252"/>
        </w:trPr>
        <w:tc>
          <w:tcPr>
            <w:tcW w:w="960" w:type="dxa"/>
          </w:tcPr>
          <w:p w:rsidR="0085533C" w:rsidRPr="004D1492" w:rsidRDefault="0085533C">
            <w:pPr>
              <w:pStyle w:val="TableParagraph"/>
              <w:spacing w:line="232" w:lineRule="exact"/>
            </w:pPr>
            <w:r w:rsidRPr="004D1492">
              <w:t>CO3</w:t>
            </w:r>
          </w:p>
        </w:tc>
        <w:tc>
          <w:tcPr>
            <w:tcW w:w="1360" w:type="dxa"/>
          </w:tcPr>
          <w:p w:rsidR="0085533C" w:rsidRPr="004D1492" w:rsidRDefault="0085533C">
            <w:pPr>
              <w:pStyle w:val="TableParagraph"/>
              <w:spacing w:line="232" w:lineRule="exact"/>
              <w:ind w:left="13"/>
              <w:rPr>
                <w:b/>
              </w:rPr>
            </w:pPr>
            <w:r w:rsidRPr="004D1492">
              <w:rPr>
                <w:b/>
              </w:rPr>
              <w:t>23</w:t>
            </w:r>
          </w:p>
        </w:tc>
        <w:tc>
          <w:tcPr>
            <w:tcW w:w="1569" w:type="dxa"/>
          </w:tcPr>
          <w:p w:rsidR="0085533C" w:rsidRPr="004D1492" w:rsidRDefault="0085533C">
            <w:pPr>
              <w:pStyle w:val="TableParagraph"/>
              <w:spacing w:line="232" w:lineRule="exact"/>
              <w:ind w:left="210" w:right="195"/>
            </w:pPr>
            <w:r w:rsidRPr="004D1492">
              <w:t>10</w:t>
            </w:r>
          </w:p>
        </w:tc>
        <w:tc>
          <w:tcPr>
            <w:tcW w:w="1436" w:type="dxa"/>
          </w:tcPr>
          <w:p w:rsidR="0085533C" w:rsidRPr="004D1492" w:rsidRDefault="0085533C">
            <w:pPr>
              <w:pStyle w:val="TableParagraph"/>
              <w:spacing w:line="232" w:lineRule="exact"/>
              <w:ind w:left="15"/>
            </w:pPr>
            <w:r w:rsidRPr="004D1492">
              <w:t>-</w:t>
            </w:r>
          </w:p>
        </w:tc>
        <w:tc>
          <w:tcPr>
            <w:tcW w:w="1496" w:type="dxa"/>
          </w:tcPr>
          <w:p w:rsidR="0085533C" w:rsidRPr="004D1492" w:rsidRDefault="0085533C">
            <w:pPr>
              <w:pStyle w:val="TableParagraph"/>
              <w:spacing w:line="232" w:lineRule="exact"/>
              <w:ind w:left="16"/>
            </w:pPr>
            <w:r w:rsidRPr="004D1492">
              <w:t>-</w:t>
            </w:r>
          </w:p>
        </w:tc>
        <w:tc>
          <w:tcPr>
            <w:tcW w:w="1374" w:type="dxa"/>
          </w:tcPr>
          <w:p w:rsidR="0085533C" w:rsidRPr="004D1492" w:rsidRDefault="0085533C">
            <w:pPr>
              <w:pStyle w:val="TableParagraph"/>
              <w:spacing w:line="232" w:lineRule="exact"/>
              <w:ind w:left="21"/>
            </w:pPr>
            <w:r w:rsidRPr="004D1492">
              <w:t>-</w:t>
            </w:r>
          </w:p>
        </w:tc>
        <w:tc>
          <w:tcPr>
            <w:tcW w:w="1321" w:type="dxa"/>
          </w:tcPr>
          <w:p w:rsidR="0085533C" w:rsidRPr="004D1492" w:rsidRDefault="0085533C">
            <w:pPr>
              <w:pStyle w:val="TableParagraph"/>
              <w:spacing w:line="232" w:lineRule="exact"/>
              <w:ind w:left="20"/>
            </w:pPr>
            <w:r w:rsidRPr="004D1492">
              <w:t>48.5</w:t>
            </w:r>
          </w:p>
        </w:tc>
        <w:tc>
          <w:tcPr>
            <w:tcW w:w="1158" w:type="dxa"/>
          </w:tcPr>
          <w:p w:rsidR="0085533C" w:rsidRPr="004D1492" w:rsidRDefault="0085533C">
            <w:pPr>
              <w:pStyle w:val="TableParagraph"/>
              <w:spacing w:line="232" w:lineRule="exact"/>
              <w:ind w:left="315" w:right="286"/>
            </w:pPr>
            <w:r w:rsidRPr="004D1492">
              <w:t>81.5</w:t>
            </w:r>
          </w:p>
        </w:tc>
      </w:tr>
      <w:tr w:rsidR="0085533C">
        <w:trPr>
          <w:trHeight w:val="253"/>
        </w:trPr>
        <w:tc>
          <w:tcPr>
            <w:tcW w:w="960" w:type="dxa"/>
          </w:tcPr>
          <w:p w:rsidR="0085533C" w:rsidRPr="004D1492" w:rsidRDefault="0085533C">
            <w:pPr>
              <w:pStyle w:val="TableParagraph"/>
              <w:spacing w:line="234" w:lineRule="exact"/>
            </w:pPr>
            <w:r w:rsidRPr="004D1492">
              <w:t>CO4</w:t>
            </w:r>
          </w:p>
        </w:tc>
        <w:tc>
          <w:tcPr>
            <w:tcW w:w="1360" w:type="dxa"/>
          </w:tcPr>
          <w:p w:rsidR="0085533C" w:rsidRPr="004D1492" w:rsidRDefault="0085533C">
            <w:pPr>
              <w:pStyle w:val="TableParagraph"/>
              <w:spacing w:line="234" w:lineRule="exact"/>
              <w:ind w:left="10"/>
            </w:pPr>
            <w:r w:rsidRPr="004D1492">
              <w:t>-</w:t>
            </w:r>
          </w:p>
        </w:tc>
        <w:tc>
          <w:tcPr>
            <w:tcW w:w="1569" w:type="dxa"/>
          </w:tcPr>
          <w:p w:rsidR="0085533C" w:rsidRPr="004D1492" w:rsidRDefault="0085533C">
            <w:pPr>
              <w:pStyle w:val="TableParagraph"/>
              <w:spacing w:line="234" w:lineRule="exact"/>
              <w:ind w:left="206" w:right="195"/>
            </w:pPr>
            <w:r w:rsidRPr="004D1492">
              <w:t>-</w:t>
            </w:r>
          </w:p>
        </w:tc>
        <w:tc>
          <w:tcPr>
            <w:tcW w:w="1436" w:type="dxa"/>
          </w:tcPr>
          <w:p w:rsidR="0085533C" w:rsidRPr="004D1492" w:rsidRDefault="0085533C">
            <w:pPr>
              <w:pStyle w:val="TableParagraph"/>
              <w:spacing w:line="234" w:lineRule="exact"/>
              <w:ind w:left="15"/>
            </w:pPr>
            <w:r w:rsidRPr="004D1492">
              <w:t>-</w:t>
            </w:r>
          </w:p>
        </w:tc>
        <w:tc>
          <w:tcPr>
            <w:tcW w:w="1496" w:type="dxa"/>
          </w:tcPr>
          <w:p w:rsidR="0085533C" w:rsidRPr="004D1492" w:rsidRDefault="0085533C">
            <w:pPr>
              <w:pStyle w:val="TableParagraph"/>
              <w:spacing w:line="234" w:lineRule="exact"/>
              <w:ind w:left="16"/>
            </w:pPr>
            <w:r w:rsidRPr="004D1492">
              <w:t>-</w:t>
            </w:r>
          </w:p>
        </w:tc>
        <w:tc>
          <w:tcPr>
            <w:tcW w:w="1374" w:type="dxa"/>
          </w:tcPr>
          <w:p w:rsidR="0085533C" w:rsidRPr="004D1492" w:rsidRDefault="0085533C">
            <w:pPr>
              <w:pStyle w:val="TableParagraph"/>
              <w:spacing w:line="234" w:lineRule="exact"/>
              <w:ind w:left="21"/>
            </w:pPr>
            <w:r w:rsidRPr="004D1492">
              <w:t>-</w:t>
            </w:r>
          </w:p>
        </w:tc>
        <w:tc>
          <w:tcPr>
            <w:tcW w:w="1321" w:type="dxa"/>
          </w:tcPr>
          <w:p w:rsidR="0085533C" w:rsidRPr="004D1492" w:rsidRDefault="0085533C">
            <w:pPr>
              <w:pStyle w:val="TableParagraph"/>
              <w:spacing w:line="234" w:lineRule="exact"/>
              <w:ind w:left="20"/>
            </w:pPr>
            <w:r w:rsidRPr="004D1492">
              <w:t>-</w:t>
            </w:r>
          </w:p>
        </w:tc>
        <w:tc>
          <w:tcPr>
            <w:tcW w:w="1158" w:type="dxa"/>
          </w:tcPr>
          <w:p w:rsidR="0085533C" w:rsidRPr="004D1492" w:rsidRDefault="0085533C">
            <w:pPr>
              <w:pStyle w:val="TableParagraph"/>
              <w:spacing w:line="234" w:lineRule="exact"/>
              <w:ind w:left="314" w:right="290"/>
            </w:pPr>
            <w:r w:rsidRPr="004D1492">
              <w:t>-</w:t>
            </w:r>
          </w:p>
        </w:tc>
      </w:tr>
      <w:tr w:rsidR="0085533C">
        <w:trPr>
          <w:trHeight w:val="251"/>
        </w:trPr>
        <w:tc>
          <w:tcPr>
            <w:tcW w:w="960" w:type="dxa"/>
          </w:tcPr>
          <w:p w:rsidR="0085533C" w:rsidRPr="004D1492" w:rsidRDefault="0085533C">
            <w:pPr>
              <w:pStyle w:val="TableParagraph"/>
              <w:spacing w:line="232" w:lineRule="exact"/>
            </w:pPr>
            <w:r w:rsidRPr="004D1492">
              <w:t>CO5</w:t>
            </w:r>
          </w:p>
        </w:tc>
        <w:tc>
          <w:tcPr>
            <w:tcW w:w="1360" w:type="dxa"/>
          </w:tcPr>
          <w:p w:rsidR="0085533C" w:rsidRPr="004D1492" w:rsidRDefault="0085533C">
            <w:pPr>
              <w:pStyle w:val="TableParagraph"/>
              <w:spacing w:line="232" w:lineRule="exact"/>
              <w:ind w:left="10"/>
            </w:pPr>
            <w:r w:rsidRPr="004D1492">
              <w:t>-</w:t>
            </w:r>
          </w:p>
        </w:tc>
        <w:tc>
          <w:tcPr>
            <w:tcW w:w="1569" w:type="dxa"/>
          </w:tcPr>
          <w:p w:rsidR="0085533C" w:rsidRPr="004D1492" w:rsidRDefault="0085533C">
            <w:pPr>
              <w:pStyle w:val="TableParagraph"/>
              <w:spacing w:line="232" w:lineRule="exact"/>
              <w:ind w:left="10"/>
            </w:pPr>
            <w:r w:rsidRPr="004D1492">
              <w:t>-</w:t>
            </w:r>
          </w:p>
        </w:tc>
        <w:tc>
          <w:tcPr>
            <w:tcW w:w="1436" w:type="dxa"/>
          </w:tcPr>
          <w:p w:rsidR="0085533C" w:rsidRPr="004D1492" w:rsidRDefault="0085533C">
            <w:pPr>
              <w:pStyle w:val="TableParagraph"/>
              <w:spacing w:line="232" w:lineRule="exact"/>
              <w:ind w:left="15"/>
            </w:pPr>
            <w:r w:rsidRPr="004D1492">
              <w:t>-</w:t>
            </w:r>
          </w:p>
        </w:tc>
        <w:tc>
          <w:tcPr>
            <w:tcW w:w="1496" w:type="dxa"/>
          </w:tcPr>
          <w:p w:rsidR="0085533C" w:rsidRPr="004D1492" w:rsidRDefault="0085533C">
            <w:pPr>
              <w:pStyle w:val="TableParagraph"/>
              <w:spacing w:line="232" w:lineRule="exact"/>
              <w:ind w:left="16"/>
            </w:pPr>
            <w:r w:rsidRPr="004D1492">
              <w:t>-</w:t>
            </w:r>
          </w:p>
        </w:tc>
        <w:tc>
          <w:tcPr>
            <w:tcW w:w="1374" w:type="dxa"/>
          </w:tcPr>
          <w:p w:rsidR="0085533C" w:rsidRPr="004D1492" w:rsidRDefault="0085533C">
            <w:pPr>
              <w:pStyle w:val="TableParagraph"/>
              <w:spacing w:line="232" w:lineRule="exact"/>
              <w:ind w:left="21"/>
            </w:pPr>
            <w:r w:rsidRPr="004D1492">
              <w:t>-</w:t>
            </w:r>
          </w:p>
        </w:tc>
        <w:tc>
          <w:tcPr>
            <w:tcW w:w="1321" w:type="dxa"/>
          </w:tcPr>
          <w:p w:rsidR="0085533C" w:rsidRPr="004D1492" w:rsidRDefault="0085533C">
            <w:pPr>
              <w:pStyle w:val="TableParagraph"/>
              <w:spacing w:line="232" w:lineRule="exact"/>
              <w:ind w:left="20"/>
            </w:pPr>
            <w:r w:rsidRPr="004D1492">
              <w:t>-</w:t>
            </w:r>
          </w:p>
        </w:tc>
        <w:tc>
          <w:tcPr>
            <w:tcW w:w="1158" w:type="dxa"/>
          </w:tcPr>
          <w:p w:rsidR="0085533C" w:rsidRPr="004D1492" w:rsidRDefault="0085533C">
            <w:pPr>
              <w:pStyle w:val="TableParagraph"/>
              <w:spacing w:line="232" w:lineRule="exact"/>
              <w:ind w:left="23"/>
            </w:pPr>
            <w:r w:rsidRPr="004D1492">
              <w:t>-</w:t>
            </w:r>
          </w:p>
        </w:tc>
      </w:tr>
      <w:tr w:rsidR="0085533C">
        <w:trPr>
          <w:trHeight w:val="253"/>
        </w:trPr>
        <w:tc>
          <w:tcPr>
            <w:tcW w:w="960" w:type="dxa"/>
          </w:tcPr>
          <w:p w:rsidR="0085533C" w:rsidRPr="004D1492" w:rsidRDefault="0085533C">
            <w:pPr>
              <w:pStyle w:val="TableParagraph"/>
              <w:spacing w:line="234" w:lineRule="exact"/>
            </w:pPr>
            <w:r w:rsidRPr="004D1492">
              <w:t>CO6</w:t>
            </w:r>
          </w:p>
        </w:tc>
        <w:tc>
          <w:tcPr>
            <w:tcW w:w="1360" w:type="dxa"/>
          </w:tcPr>
          <w:p w:rsidR="0085533C" w:rsidRPr="004D1492" w:rsidRDefault="0085533C">
            <w:pPr>
              <w:pStyle w:val="TableParagraph"/>
              <w:ind w:left="0"/>
              <w:rPr>
                <w:b/>
                <w:sz w:val="18"/>
              </w:rPr>
            </w:pPr>
            <w:r w:rsidRPr="004D1492">
              <w:rPr>
                <w:b/>
                <w:sz w:val="18"/>
              </w:rPr>
              <w:t xml:space="preserve">             17</w:t>
            </w:r>
          </w:p>
        </w:tc>
        <w:tc>
          <w:tcPr>
            <w:tcW w:w="1569" w:type="dxa"/>
          </w:tcPr>
          <w:p w:rsidR="0085533C" w:rsidRPr="004D1492" w:rsidRDefault="0085533C">
            <w:pPr>
              <w:pStyle w:val="TableParagraph"/>
              <w:spacing w:line="234" w:lineRule="exact"/>
              <w:ind w:left="208" w:right="195"/>
              <w:rPr>
                <w:b/>
              </w:rPr>
            </w:pPr>
            <w:r w:rsidRPr="004D1492">
              <w:rPr>
                <w:b/>
              </w:rPr>
              <w:t>-</w:t>
            </w:r>
          </w:p>
        </w:tc>
        <w:tc>
          <w:tcPr>
            <w:tcW w:w="1436" w:type="dxa"/>
          </w:tcPr>
          <w:p w:rsidR="0085533C" w:rsidRPr="004D1492" w:rsidRDefault="0085533C">
            <w:pPr>
              <w:pStyle w:val="TableParagraph"/>
              <w:ind w:left="0"/>
              <w:rPr>
                <w:b/>
                <w:sz w:val="18"/>
              </w:rPr>
            </w:pPr>
            <w:r w:rsidRPr="004D1492">
              <w:rPr>
                <w:b/>
                <w:sz w:val="18"/>
              </w:rPr>
              <w:t xml:space="preserve">                -</w:t>
            </w:r>
          </w:p>
        </w:tc>
        <w:tc>
          <w:tcPr>
            <w:tcW w:w="1496" w:type="dxa"/>
          </w:tcPr>
          <w:p w:rsidR="0085533C" w:rsidRPr="004D1492" w:rsidRDefault="0085533C">
            <w:pPr>
              <w:pStyle w:val="TableParagraph"/>
              <w:ind w:left="0"/>
              <w:rPr>
                <w:b/>
                <w:sz w:val="18"/>
              </w:rPr>
            </w:pPr>
            <w:r w:rsidRPr="004D1492">
              <w:rPr>
                <w:b/>
                <w:sz w:val="18"/>
              </w:rPr>
              <w:t xml:space="preserve">                  -</w:t>
            </w:r>
          </w:p>
        </w:tc>
        <w:tc>
          <w:tcPr>
            <w:tcW w:w="1374" w:type="dxa"/>
          </w:tcPr>
          <w:p w:rsidR="0085533C" w:rsidRPr="004D1492" w:rsidRDefault="0085533C">
            <w:pPr>
              <w:pStyle w:val="TableParagraph"/>
              <w:ind w:left="0"/>
              <w:rPr>
                <w:b/>
                <w:sz w:val="18"/>
              </w:rPr>
            </w:pPr>
            <w:r w:rsidRPr="004D1492">
              <w:rPr>
                <w:b/>
                <w:sz w:val="18"/>
              </w:rPr>
              <w:t xml:space="preserve">                -</w:t>
            </w:r>
          </w:p>
        </w:tc>
        <w:tc>
          <w:tcPr>
            <w:tcW w:w="1321" w:type="dxa"/>
          </w:tcPr>
          <w:p w:rsidR="0085533C" w:rsidRPr="004D1492" w:rsidRDefault="0085533C">
            <w:pPr>
              <w:pStyle w:val="TableParagraph"/>
              <w:ind w:left="0"/>
              <w:rPr>
                <w:b/>
                <w:sz w:val="18"/>
              </w:rPr>
            </w:pPr>
            <w:r w:rsidRPr="004D1492">
              <w:rPr>
                <w:b/>
                <w:sz w:val="18"/>
              </w:rPr>
              <w:t xml:space="preserve">               -</w:t>
            </w:r>
          </w:p>
        </w:tc>
        <w:tc>
          <w:tcPr>
            <w:tcW w:w="1158" w:type="dxa"/>
          </w:tcPr>
          <w:p w:rsidR="0085533C" w:rsidRPr="004D1492" w:rsidRDefault="0085533C">
            <w:pPr>
              <w:pStyle w:val="TableParagraph"/>
              <w:spacing w:line="234" w:lineRule="exact"/>
              <w:ind w:left="315" w:right="289"/>
              <w:rPr>
                <w:b/>
              </w:rPr>
            </w:pPr>
            <w:r w:rsidRPr="004D1492">
              <w:rPr>
                <w:b/>
              </w:rPr>
              <w:t>17</w:t>
            </w:r>
          </w:p>
        </w:tc>
      </w:tr>
      <w:tr w:rsidR="0085533C">
        <w:trPr>
          <w:trHeight w:val="254"/>
        </w:trPr>
        <w:tc>
          <w:tcPr>
            <w:tcW w:w="9516" w:type="dxa"/>
            <w:gridSpan w:val="7"/>
          </w:tcPr>
          <w:p w:rsidR="0085533C" w:rsidRPr="004D1492" w:rsidRDefault="0085533C">
            <w:pPr>
              <w:pStyle w:val="TableParagraph"/>
              <w:ind w:left="0"/>
              <w:rPr>
                <w:sz w:val="18"/>
              </w:rPr>
            </w:pPr>
          </w:p>
        </w:tc>
        <w:tc>
          <w:tcPr>
            <w:tcW w:w="1158" w:type="dxa"/>
          </w:tcPr>
          <w:p w:rsidR="0085533C" w:rsidRPr="004D1492" w:rsidRDefault="0085533C">
            <w:pPr>
              <w:pStyle w:val="TableParagraph"/>
              <w:spacing w:line="234" w:lineRule="exact"/>
              <w:ind w:left="315" w:right="289"/>
              <w:rPr>
                <w:b/>
              </w:rPr>
            </w:pPr>
            <w:r w:rsidRPr="004D1492">
              <w:rPr>
                <w:b/>
              </w:rPr>
              <w:t>125</w:t>
            </w:r>
          </w:p>
        </w:tc>
      </w:tr>
    </w:tbl>
    <w:p w:rsidR="0085533C" w:rsidRDefault="0085533C"/>
    <w:p w:rsidR="0085533C" w:rsidRDefault="0085533C" w:rsidP="001F6B2E">
      <w:pPr>
        <w:jc w:val="center"/>
        <w:rPr>
          <w:sz w:val="20"/>
        </w:rPr>
      </w:pPr>
      <w:r>
        <w:rPr>
          <w:noProof/>
          <w:sz w:val="20"/>
          <w:lang w:val="en-IN" w:eastAsia="en-IN"/>
        </w:rPr>
        <w:drawing>
          <wp:inline distT="0" distB="0" distL="0" distR="0">
            <wp:extent cx="6175693" cy="1571625"/>
            <wp:effectExtent l="0" t="0" r="0" b="0"/>
            <wp:docPr id="100" name="image1.jpeg" descr="Graphical user interface, application  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0" cstate="print"/>
                    <a:stretch>
                      <a:fillRect/>
                    </a:stretch>
                  </pic:blipFill>
                  <pic:spPr>
                    <a:xfrm>
                      <a:off x="0" y="0"/>
                      <a:ext cx="6175693" cy="1571625"/>
                    </a:xfrm>
                    <a:prstGeom prst="rect">
                      <a:avLst/>
                    </a:prstGeom>
                  </pic:spPr>
                </pic:pic>
              </a:graphicData>
            </a:graphic>
          </wp:inline>
        </w:drawing>
      </w:r>
    </w:p>
    <w:p w:rsidR="0085533C" w:rsidRDefault="0085533C">
      <w:pPr>
        <w:spacing w:before="10" w:after="1"/>
        <w:rPr>
          <w:sz w:val="28"/>
        </w:rPr>
      </w:pPr>
    </w:p>
    <w:tbl>
      <w:tblPr>
        <w:tblW w:w="0" w:type="auto"/>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7"/>
        <w:gridCol w:w="6153"/>
        <w:gridCol w:w="1505"/>
        <w:gridCol w:w="1058"/>
      </w:tblGrid>
      <w:tr w:rsidR="0085533C">
        <w:trPr>
          <w:trHeight w:val="393"/>
        </w:trPr>
        <w:tc>
          <w:tcPr>
            <w:tcW w:w="1697" w:type="dxa"/>
          </w:tcPr>
          <w:p w:rsidR="0085533C" w:rsidRDefault="0085533C" w:rsidP="00036F6C">
            <w:pPr>
              <w:pStyle w:val="TableParagraph"/>
              <w:spacing w:before="56"/>
              <w:ind w:left="110"/>
              <w:jc w:val="left"/>
              <w:rPr>
                <w:b/>
                <w:sz w:val="24"/>
              </w:rPr>
            </w:pPr>
            <w:r>
              <w:rPr>
                <w:b/>
                <w:sz w:val="24"/>
              </w:rPr>
              <w:t>Course Code</w:t>
            </w:r>
          </w:p>
        </w:tc>
        <w:tc>
          <w:tcPr>
            <w:tcW w:w="6153" w:type="dxa"/>
          </w:tcPr>
          <w:p w:rsidR="0085533C" w:rsidRPr="00C508DB" w:rsidRDefault="0085533C" w:rsidP="00036F6C">
            <w:pPr>
              <w:pStyle w:val="TableParagraph"/>
              <w:spacing w:before="56"/>
              <w:ind w:left="110"/>
              <w:jc w:val="left"/>
              <w:rPr>
                <w:b/>
                <w:sz w:val="24"/>
                <w:szCs w:val="24"/>
              </w:rPr>
            </w:pPr>
            <w:r w:rsidRPr="00C508DB">
              <w:rPr>
                <w:b/>
                <w:sz w:val="24"/>
                <w:szCs w:val="24"/>
              </w:rPr>
              <w:t>21HO2271</w:t>
            </w:r>
          </w:p>
        </w:tc>
        <w:tc>
          <w:tcPr>
            <w:tcW w:w="1505" w:type="dxa"/>
          </w:tcPr>
          <w:p w:rsidR="0085533C" w:rsidRDefault="0085533C" w:rsidP="00036F6C">
            <w:pPr>
              <w:pStyle w:val="TableParagraph"/>
              <w:spacing w:before="56"/>
              <w:ind w:left="112"/>
              <w:jc w:val="left"/>
              <w:rPr>
                <w:b/>
                <w:sz w:val="24"/>
              </w:rPr>
            </w:pPr>
            <w:r>
              <w:rPr>
                <w:b/>
                <w:sz w:val="24"/>
              </w:rPr>
              <w:t>Duration</w:t>
            </w:r>
          </w:p>
        </w:tc>
        <w:tc>
          <w:tcPr>
            <w:tcW w:w="1058" w:type="dxa"/>
          </w:tcPr>
          <w:p w:rsidR="0085533C" w:rsidRDefault="0085533C" w:rsidP="00036F6C">
            <w:pPr>
              <w:pStyle w:val="TableParagraph"/>
              <w:spacing w:before="56"/>
              <w:ind w:left="112"/>
              <w:jc w:val="left"/>
              <w:rPr>
                <w:b/>
                <w:sz w:val="24"/>
              </w:rPr>
            </w:pPr>
            <w:r>
              <w:rPr>
                <w:b/>
                <w:sz w:val="24"/>
              </w:rPr>
              <w:t>3hrs</w:t>
            </w:r>
          </w:p>
        </w:tc>
      </w:tr>
      <w:tr w:rsidR="0085533C">
        <w:trPr>
          <w:trHeight w:val="553"/>
        </w:trPr>
        <w:tc>
          <w:tcPr>
            <w:tcW w:w="1697" w:type="dxa"/>
          </w:tcPr>
          <w:p w:rsidR="0085533C" w:rsidRDefault="0085533C" w:rsidP="00036F6C">
            <w:pPr>
              <w:pStyle w:val="TableParagraph"/>
              <w:spacing w:before="135"/>
              <w:ind w:left="110"/>
              <w:jc w:val="left"/>
              <w:rPr>
                <w:b/>
                <w:sz w:val="24"/>
              </w:rPr>
            </w:pPr>
            <w:r>
              <w:rPr>
                <w:b/>
                <w:sz w:val="24"/>
              </w:rPr>
              <w:t>Course Name</w:t>
            </w:r>
          </w:p>
        </w:tc>
        <w:tc>
          <w:tcPr>
            <w:tcW w:w="6153" w:type="dxa"/>
          </w:tcPr>
          <w:p w:rsidR="0085533C" w:rsidRPr="00C508DB" w:rsidRDefault="0085533C" w:rsidP="00036F6C">
            <w:pPr>
              <w:pStyle w:val="TableParagraph"/>
              <w:spacing w:line="276" w:lineRule="exact"/>
              <w:ind w:left="110" w:right="799"/>
              <w:jc w:val="left"/>
              <w:rPr>
                <w:b/>
                <w:sz w:val="24"/>
                <w:szCs w:val="24"/>
              </w:rPr>
            </w:pPr>
            <w:r w:rsidRPr="00C508DB">
              <w:rPr>
                <w:b/>
                <w:sz w:val="24"/>
                <w:szCs w:val="24"/>
              </w:rPr>
              <w:t>PRODUCTION TECHNOLOGY FOR VEGETABLES AND SPICES</w:t>
            </w:r>
          </w:p>
        </w:tc>
        <w:tc>
          <w:tcPr>
            <w:tcW w:w="1505" w:type="dxa"/>
          </w:tcPr>
          <w:p w:rsidR="0085533C" w:rsidRDefault="0085533C" w:rsidP="00036F6C">
            <w:pPr>
              <w:pStyle w:val="TableParagraph"/>
              <w:spacing w:before="135"/>
              <w:ind w:left="112"/>
              <w:jc w:val="left"/>
              <w:rPr>
                <w:b/>
                <w:sz w:val="24"/>
              </w:rPr>
            </w:pPr>
            <w:r>
              <w:rPr>
                <w:b/>
                <w:sz w:val="24"/>
              </w:rPr>
              <w:t>Max.Marks</w:t>
            </w:r>
          </w:p>
        </w:tc>
        <w:tc>
          <w:tcPr>
            <w:tcW w:w="1058" w:type="dxa"/>
          </w:tcPr>
          <w:p w:rsidR="0085533C" w:rsidRDefault="0085533C" w:rsidP="00036F6C">
            <w:pPr>
              <w:pStyle w:val="TableParagraph"/>
              <w:spacing w:before="135"/>
              <w:ind w:left="112"/>
              <w:jc w:val="left"/>
              <w:rPr>
                <w:b/>
                <w:sz w:val="24"/>
              </w:rPr>
            </w:pPr>
            <w:r>
              <w:rPr>
                <w:b/>
                <w:sz w:val="24"/>
              </w:rPr>
              <w:t>100</w:t>
            </w:r>
          </w:p>
        </w:tc>
      </w:tr>
    </w:tbl>
    <w:p w:rsidR="0085533C" w:rsidRDefault="0085533C" w:rsidP="00C508DB">
      <w:pPr>
        <w:contextualSpacing/>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4"/>
        <w:gridCol w:w="478"/>
        <w:gridCol w:w="6535"/>
        <w:gridCol w:w="1159"/>
        <w:gridCol w:w="18"/>
        <w:gridCol w:w="1033"/>
        <w:gridCol w:w="897"/>
      </w:tblGrid>
      <w:tr w:rsidR="0085533C" w:rsidRPr="00C508DB">
        <w:trPr>
          <w:trHeight w:val="552"/>
        </w:trPr>
        <w:tc>
          <w:tcPr>
            <w:tcW w:w="574" w:type="dxa"/>
          </w:tcPr>
          <w:p w:rsidR="0085533C" w:rsidRPr="00C508DB" w:rsidRDefault="0085533C" w:rsidP="00C508DB">
            <w:pPr>
              <w:pStyle w:val="TableParagraph"/>
              <w:ind w:left="165"/>
              <w:contextualSpacing/>
              <w:jc w:val="left"/>
              <w:rPr>
                <w:b/>
                <w:sz w:val="24"/>
                <w:szCs w:val="24"/>
              </w:rPr>
            </w:pPr>
            <w:r w:rsidRPr="00C508DB">
              <w:rPr>
                <w:b/>
                <w:sz w:val="24"/>
                <w:szCs w:val="24"/>
              </w:rPr>
              <w:t>Q.</w:t>
            </w:r>
          </w:p>
          <w:p w:rsidR="0085533C" w:rsidRPr="00C508DB" w:rsidRDefault="0085533C" w:rsidP="00C508DB">
            <w:pPr>
              <w:pStyle w:val="TableParagraph"/>
              <w:ind w:left="112"/>
              <w:contextualSpacing/>
              <w:jc w:val="left"/>
              <w:rPr>
                <w:b/>
                <w:sz w:val="24"/>
                <w:szCs w:val="24"/>
              </w:rPr>
            </w:pPr>
            <w:r w:rsidRPr="00C508DB">
              <w:rPr>
                <w:b/>
                <w:sz w:val="24"/>
                <w:szCs w:val="24"/>
              </w:rPr>
              <w:t>No.</w:t>
            </w:r>
          </w:p>
        </w:tc>
        <w:tc>
          <w:tcPr>
            <w:tcW w:w="7012" w:type="dxa"/>
            <w:gridSpan w:val="2"/>
          </w:tcPr>
          <w:p w:rsidR="0085533C" w:rsidRPr="00C508DB" w:rsidRDefault="0085533C" w:rsidP="00C508DB">
            <w:pPr>
              <w:pStyle w:val="TableParagraph"/>
              <w:spacing w:before="133"/>
              <w:ind w:left="2978" w:right="2970"/>
              <w:contextualSpacing/>
              <w:rPr>
                <w:b/>
                <w:sz w:val="24"/>
                <w:szCs w:val="24"/>
              </w:rPr>
            </w:pPr>
            <w:r w:rsidRPr="00C508DB">
              <w:rPr>
                <w:b/>
                <w:sz w:val="24"/>
                <w:szCs w:val="24"/>
              </w:rPr>
              <w:t>Questions</w:t>
            </w:r>
          </w:p>
        </w:tc>
        <w:tc>
          <w:tcPr>
            <w:tcW w:w="1159" w:type="dxa"/>
          </w:tcPr>
          <w:p w:rsidR="0085533C" w:rsidRPr="00C508DB" w:rsidRDefault="0085533C" w:rsidP="00C508DB">
            <w:pPr>
              <w:pStyle w:val="TableParagraph"/>
              <w:ind w:left="211"/>
              <w:contextualSpacing/>
              <w:jc w:val="left"/>
              <w:rPr>
                <w:b/>
                <w:sz w:val="24"/>
                <w:szCs w:val="24"/>
              </w:rPr>
            </w:pPr>
            <w:r w:rsidRPr="00C508DB">
              <w:rPr>
                <w:b/>
                <w:sz w:val="24"/>
                <w:szCs w:val="24"/>
              </w:rPr>
              <w:t>Course</w:t>
            </w:r>
          </w:p>
          <w:p w:rsidR="0085533C" w:rsidRPr="00C508DB" w:rsidRDefault="0085533C" w:rsidP="00C508DB">
            <w:pPr>
              <w:pStyle w:val="TableParagraph"/>
              <w:ind w:left="110"/>
              <w:contextualSpacing/>
              <w:jc w:val="left"/>
              <w:rPr>
                <w:b/>
                <w:sz w:val="24"/>
                <w:szCs w:val="24"/>
              </w:rPr>
            </w:pPr>
            <w:r w:rsidRPr="00C508DB">
              <w:rPr>
                <w:b/>
                <w:sz w:val="24"/>
                <w:szCs w:val="24"/>
              </w:rPr>
              <w:t>Outcome</w:t>
            </w:r>
          </w:p>
        </w:tc>
        <w:tc>
          <w:tcPr>
            <w:tcW w:w="1049" w:type="dxa"/>
            <w:gridSpan w:val="2"/>
          </w:tcPr>
          <w:p w:rsidR="0085533C" w:rsidRPr="00C508DB" w:rsidRDefault="0085533C" w:rsidP="00C508DB">
            <w:pPr>
              <w:pStyle w:val="TableParagraph"/>
              <w:ind w:left="79" w:right="80"/>
              <w:contextualSpacing/>
              <w:rPr>
                <w:b/>
                <w:sz w:val="24"/>
                <w:szCs w:val="24"/>
              </w:rPr>
            </w:pPr>
            <w:r w:rsidRPr="00C508DB">
              <w:rPr>
                <w:b/>
                <w:sz w:val="24"/>
                <w:szCs w:val="24"/>
              </w:rPr>
              <w:t>Bloom’s</w:t>
            </w:r>
          </w:p>
          <w:p w:rsidR="0085533C" w:rsidRPr="00C508DB" w:rsidRDefault="0085533C" w:rsidP="00C508DB">
            <w:pPr>
              <w:pStyle w:val="TableParagraph"/>
              <w:ind w:left="79" w:right="75"/>
              <w:contextualSpacing/>
              <w:rPr>
                <w:b/>
                <w:sz w:val="24"/>
                <w:szCs w:val="24"/>
              </w:rPr>
            </w:pPr>
            <w:r w:rsidRPr="00C508DB">
              <w:rPr>
                <w:b/>
                <w:sz w:val="24"/>
                <w:szCs w:val="24"/>
              </w:rPr>
              <w:t>Level</w:t>
            </w:r>
          </w:p>
        </w:tc>
        <w:tc>
          <w:tcPr>
            <w:tcW w:w="897" w:type="dxa"/>
          </w:tcPr>
          <w:p w:rsidR="0085533C" w:rsidRPr="00C508DB" w:rsidRDefault="0085533C" w:rsidP="00C508DB">
            <w:pPr>
              <w:pStyle w:val="TableParagraph"/>
              <w:spacing w:before="133"/>
              <w:ind w:left="87" w:right="79"/>
              <w:contextualSpacing/>
              <w:rPr>
                <w:b/>
                <w:sz w:val="24"/>
                <w:szCs w:val="24"/>
              </w:rPr>
            </w:pPr>
            <w:r w:rsidRPr="00C508DB">
              <w:rPr>
                <w:b/>
                <w:sz w:val="24"/>
                <w:szCs w:val="24"/>
              </w:rPr>
              <w:t>Marks</w:t>
            </w:r>
          </w:p>
        </w:tc>
      </w:tr>
      <w:tr w:rsidR="0085533C" w:rsidRPr="00C508DB" w:rsidTr="00C508DB">
        <w:trPr>
          <w:trHeight w:val="70"/>
        </w:trPr>
        <w:tc>
          <w:tcPr>
            <w:tcW w:w="10691" w:type="dxa"/>
            <w:gridSpan w:val="7"/>
          </w:tcPr>
          <w:p w:rsidR="0085533C" w:rsidRPr="00C508DB" w:rsidRDefault="0085533C" w:rsidP="00C508DB">
            <w:pPr>
              <w:pStyle w:val="TableParagraph"/>
              <w:spacing w:before="135"/>
              <w:ind w:left="3511" w:right="3505"/>
              <w:contextualSpacing/>
              <w:rPr>
                <w:b/>
                <w:sz w:val="24"/>
                <w:szCs w:val="24"/>
              </w:rPr>
            </w:pPr>
            <w:r w:rsidRPr="00C508DB">
              <w:rPr>
                <w:b/>
                <w:sz w:val="24"/>
                <w:szCs w:val="24"/>
                <w:u w:val="thick"/>
              </w:rPr>
              <w:t>PART– A(20 X1 =20 MARKS)</w:t>
            </w:r>
          </w:p>
        </w:tc>
      </w:tr>
      <w:tr w:rsidR="0085533C" w:rsidRPr="00C508DB" w:rsidTr="007A2258">
        <w:trPr>
          <w:trHeight w:val="70"/>
        </w:trPr>
        <w:tc>
          <w:tcPr>
            <w:tcW w:w="574" w:type="dxa"/>
          </w:tcPr>
          <w:p w:rsidR="0085533C" w:rsidRPr="00C508DB" w:rsidRDefault="0085533C" w:rsidP="00C508DB">
            <w:pPr>
              <w:pStyle w:val="TableParagraph"/>
              <w:spacing w:before="102"/>
              <w:ind w:left="198"/>
              <w:contextualSpacing/>
              <w:rPr>
                <w:sz w:val="24"/>
                <w:szCs w:val="24"/>
              </w:rPr>
            </w:pPr>
            <w:r w:rsidRPr="00C508DB">
              <w:rPr>
                <w:sz w:val="24"/>
                <w:szCs w:val="24"/>
              </w:rPr>
              <w:t>1.</w:t>
            </w:r>
          </w:p>
        </w:tc>
        <w:tc>
          <w:tcPr>
            <w:tcW w:w="7012" w:type="dxa"/>
            <w:gridSpan w:val="2"/>
          </w:tcPr>
          <w:p w:rsidR="0085533C" w:rsidRPr="00C508DB" w:rsidRDefault="0085533C" w:rsidP="00C508DB">
            <w:pPr>
              <w:pStyle w:val="TableParagraph"/>
              <w:spacing w:before="102"/>
              <w:contextualSpacing/>
              <w:jc w:val="both"/>
              <w:rPr>
                <w:sz w:val="24"/>
                <w:szCs w:val="24"/>
              </w:rPr>
            </w:pPr>
            <w:r w:rsidRPr="00C508DB">
              <w:rPr>
                <w:sz w:val="24"/>
                <w:szCs w:val="24"/>
              </w:rPr>
              <w:t>Name the economic part of cauliflower</w:t>
            </w:r>
            <w:r>
              <w:rPr>
                <w:sz w:val="24"/>
                <w:szCs w:val="24"/>
              </w:rPr>
              <w:t>.</w:t>
            </w:r>
          </w:p>
        </w:tc>
        <w:tc>
          <w:tcPr>
            <w:tcW w:w="1159" w:type="dxa"/>
            <w:vAlign w:val="center"/>
          </w:tcPr>
          <w:p w:rsidR="0085533C" w:rsidRPr="00C508DB" w:rsidRDefault="0085533C" w:rsidP="00C508DB">
            <w:pPr>
              <w:pStyle w:val="TableParagraph"/>
              <w:spacing w:before="49"/>
              <w:ind w:left="287" w:right="282"/>
              <w:contextualSpacing/>
              <w:rPr>
                <w:sz w:val="24"/>
                <w:szCs w:val="24"/>
              </w:rPr>
            </w:pPr>
            <w:r w:rsidRPr="00C508DB">
              <w:rPr>
                <w:sz w:val="24"/>
                <w:szCs w:val="24"/>
              </w:rPr>
              <w:t>CO 1</w:t>
            </w:r>
          </w:p>
        </w:tc>
        <w:tc>
          <w:tcPr>
            <w:tcW w:w="1049" w:type="dxa"/>
            <w:gridSpan w:val="2"/>
          </w:tcPr>
          <w:p w:rsidR="0085533C" w:rsidRPr="00C508DB" w:rsidRDefault="0085533C" w:rsidP="00C508DB">
            <w:pPr>
              <w:pStyle w:val="TableParagraph"/>
              <w:spacing w:before="102"/>
              <w:ind w:left="441"/>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398"/>
        </w:trPr>
        <w:tc>
          <w:tcPr>
            <w:tcW w:w="574" w:type="dxa"/>
          </w:tcPr>
          <w:p w:rsidR="0085533C" w:rsidRPr="00C508DB" w:rsidRDefault="0085533C" w:rsidP="00C508DB">
            <w:pPr>
              <w:pStyle w:val="TableParagraph"/>
              <w:spacing w:before="102"/>
              <w:ind w:left="198"/>
              <w:contextualSpacing/>
              <w:rPr>
                <w:sz w:val="24"/>
                <w:szCs w:val="24"/>
              </w:rPr>
            </w:pPr>
            <w:r w:rsidRPr="00C508DB">
              <w:rPr>
                <w:sz w:val="24"/>
                <w:szCs w:val="24"/>
              </w:rPr>
              <w:t>2.</w:t>
            </w:r>
          </w:p>
        </w:tc>
        <w:tc>
          <w:tcPr>
            <w:tcW w:w="7012" w:type="dxa"/>
            <w:gridSpan w:val="2"/>
          </w:tcPr>
          <w:p w:rsidR="0085533C" w:rsidRPr="00C508DB" w:rsidRDefault="0085533C" w:rsidP="00C508DB">
            <w:pPr>
              <w:pStyle w:val="TableParagraph"/>
              <w:spacing w:before="102"/>
              <w:contextualSpacing/>
              <w:jc w:val="both"/>
              <w:rPr>
                <w:sz w:val="24"/>
                <w:szCs w:val="24"/>
              </w:rPr>
            </w:pPr>
            <w:r w:rsidRPr="00C508DB">
              <w:rPr>
                <w:sz w:val="24"/>
                <w:szCs w:val="24"/>
              </w:rPr>
              <w:t>Name the vegetable crop in which metaxenia is found</w:t>
            </w:r>
            <w:r>
              <w:rPr>
                <w:sz w:val="24"/>
                <w:szCs w:val="24"/>
              </w:rPr>
              <w:t>.</w:t>
            </w:r>
          </w:p>
        </w:tc>
        <w:tc>
          <w:tcPr>
            <w:tcW w:w="1159" w:type="dxa"/>
            <w:vAlign w:val="center"/>
          </w:tcPr>
          <w:p w:rsidR="0085533C" w:rsidRPr="00C508DB" w:rsidRDefault="0085533C" w:rsidP="00C508DB">
            <w:pPr>
              <w:pStyle w:val="TableParagraph"/>
              <w:spacing w:before="49"/>
              <w:ind w:left="287" w:right="282"/>
              <w:contextualSpacing/>
              <w:rPr>
                <w:sz w:val="24"/>
                <w:szCs w:val="24"/>
              </w:rPr>
            </w:pPr>
            <w:r w:rsidRPr="00C508DB">
              <w:rPr>
                <w:sz w:val="24"/>
                <w:szCs w:val="24"/>
              </w:rPr>
              <w:t>CO 2</w:t>
            </w:r>
          </w:p>
        </w:tc>
        <w:tc>
          <w:tcPr>
            <w:tcW w:w="1049" w:type="dxa"/>
            <w:gridSpan w:val="2"/>
          </w:tcPr>
          <w:p w:rsidR="0085533C" w:rsidRPr="00C508DB" w:rsidRDefault="0085533C" w:rsidP="00C508DB">
            <w:pPr>
              <w:pStyle w:val="TableParagraph"/>
              <w:spacing w:before="102"/>
              <w:ind w:left="441"/>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260"/>
        </w:trPr>
        <w:tc>
          <w:tcPr>
            <w:tcW w:w="574" w:type="dxa"/>
          </w:tcPr>
          <w:p w:rsidR="0085533C" w:rsidRPr="00C508DB" w:rsidRDefault="0085533C" w:rsidP="00C508DB">
            <w:pPr>
              <w:pStyle w:val="TableParagraph"/>
              <w:spacing w:before="102"/>
              <w:ind w:left="198"/>
              <w:contextualSpacing/>
              <w:rPr>
                <w:sz w:val="24"/>
                <w:szCs w:val="24"/>
              </w:rPr>
            </w:pPr>
            <w:r w:rsidRPr="00C508DB">
              <w:rPr>
                <w:sz w:val="24"/>
                <w:szCs w:val="24"/>
              </w:rPr>
              <w:t>3.</w:t>
            </w:r>
          </w:p>
        </w:tc>
        <w:tc>
          <w:tcPr>
            <w:tcW w:w="7012" w:type="dxa"/>
            <w:gridSpan w:val="2"/>
          </w:tcPr>
          <w:p w:rsidR="0085533C" w:rsidRPr="00C508DB" w:rsidRDefault="0085533C" w:rsidP="001F6B2E">
            <w:pPr>
              <w:pStyle w:val="TableParagraph"/>
              <w:spacing w:before="102"/>
              <w:contextualSpacing/>
              <w:jc w:val="both"/>
              <w:rPr>
                <w:sz w:val="24"/>
                <w:szCs w:val="24"/>
              </w:rPr>
            </w:pPr>
            <w:r w:rsidRPr="00C508DB">
              <w:rPr>
                <w:sz w:val="24"/>
                <w:szCs w:val="24"/>
              </w:rPr>
              <w:t>Recall the scientific name of bitter gourd</w:t>
            </w:r>
            <w:r>
              <w:rPr>
                <w:sz w:val="24"/>
                <w:szCs w:val="24"/>
              </w:rPr>
              <w:t>.</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CO 1</w:t>
            </w:r>
          </w:p>
        </w:tc>
        <w:tc>
          <w:tcPr>
            <w:tcW w:w="1049" w:type="dxa"/>
            <w:gridSpan w:val="2"/>
          </w:tcPr>
          <w:p w:rsidR="0085533C" w:rsidRPr="00C508DB" w:rsidRDefault="0085533C" w:rsidP="00C508DB">
            <w:pPr>
              <w:pStyle w:val="TableParagraph"/>
              <w:spacing w:before="102"/>
              <w:ind w:left="436"/>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393"/>
        </w:trPr>
        <w:tc>
          <w:tcPr>
            <w:tcW w:w="574" w:type="dxa"/>
          </w:tcPr>
          <w:p w:rsidR="0085533C" w:rsidRPr="00C508DB" w:rsidRDefault="0085533C" w:rsidP="00C508DB">
            <w:pPr>
              <w:pStyle w:val="TableParagraph"/>
              <w:spacing w:before="99"/>
              <w:ind w:left="198"/>
              <w:contextualSpacing/>
              <w:rPr>
                <w:sz w:val="24"/>
                <w:szCs w:val="24"/>
              </w:rPr>
            </w:pPr>
            <w:r w:rsidRPr="00C508DB">
              <w:rPr>
                <w:sz w:val="24"/>
                <w:szCs w:val="24"/>
              </w:rPr>
              <w:t>4.</w:t>
            </w:r>
          </w:p>
        </w:tc>
        <w:tc>
          <w:tcPr>
            <w:tcW w:w="7012" w:type="dxa"/>
            <w:gridSpan w:val="2"/>
          </w:tcPr>
          <w:p w:rsidR="0085533C" w:rsidRPr="00C508DB" w:rsidRDefault="0085533C" w:rsidP="00C508DB">
            <w:pPr>
              <w:pStyle w:val="TableParagraph"/>
              <w:spacing w:before="99"/>
              <w:contextualSpacing/>
              <w:jc w:val="both"/>
              <w:rPr>
                <w:sz w:val="24"/>
                <w:szCs w:val="24"/>
              </w:rPr>
            </w:pPr>
            <w:r w:rsidRPr="00C508DB">
              <w:rPr>
                <w:sz w:val="24"/>
                <w:szCs w:val="24"/>
              </w:rPr>
              <w:t>Give two examples for perennial vegetables</w:t>
            </w:r>
            <w:r>
              <w:rPr>
                <w:sz w:val="24"/>
                <w:szCs w:val="24"/>
              </w:rPr>
              <w:t>.</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CO 2</w:t>
            </w:r>
          </w:p>
        </w:tc>
        <w:tc>
          <w:tcPr>
            <w:tcW w:w="1049" w:type="dxa"/>
            <w:gridSpan w:val="2"/>
          </w:tcPr>
          <w:p w:rsidR="0085533C" w:rsidRPr="00C508DB" w:rsidRDefault="0085533C" w:rsidP="00C508DB">
            <w:pPr>
              <w:pStyle w:val="TableParagraph"/>
              <w:spacing w:before="99"/>
              <w:ind w:left="441"/>
              <w:contextualSpacing/>
              <w:jc w:val="left"/>
              <w:rPr>
                <w:sz w:val="24"/>
                <w:szCs w:val="24"/>
              </w:rPr>
            </w:pPr>
            <w:r w:rsidRPr="00C508DB">
              <w:rPr>
                <w:sz w:val="24"/>
                <w:szCs w:val="24"/>
              </w:rPr>
              <w:t>U</w:t>
            </w:r>
          </w:p>
        </w:tc>
        <w:tc>
          <w:tcPr>
            <w:tcW w:w="897" w:type="dxa"/>
          </w:tcPr>
          <w:p w:rsidR="0085533C" w:rsidRPr="00C508DB" w:rsidRDefault="0085533C" w:rsidP="00C508DB">
            <w:pPr>
              <w:pStyle w:val="TableParagraph"/>
              <w:spacing w:before="99"/>
              <w:ind w:left="11"/>
              <w:contextualSpacing/>
              <w:rPr>
                <w:sz w:val="24"/>
                <w:szCs w:val="24"/>
              </w:rPr>
            </w:pPr>
            <w:r w:rsidRPr="00C508DB">
              <w:rPr>
                <w:sz w:val="24"/>
                <w:szCs w:val="24"/>
              </w:rPr>
              <w:t>1</w:t>
            </w:r>
          </w:p>
        </w:tc>
      </w:tr>
      <w:tr w:rsidR="0085533C" w:rsidRPr="00C508DB" w:rsidTr="00C508DB">
        <w:trPr>
          <w:trHeight w:val="397"/>
        </w:trPr>
        <w:tc>
          <w:tcPr>
            <w:tcW w:w="574" w:type="dxa"/>
          </w:tcPr>
          <w:p w:rsidR="0085533C" w:rsidRPr="00C508DB" w:rsidRDefault="0085533C" w:rsidP="00C508DB">
            <w:pPr>
              <w:pStyle w:val="TableParagraph"/>
              <w:spacing w:before="104"/>
              <w:ind w:left="198"/>
              <w:contextualSpacing/>
              <w:rPr>
                <w:sz w:val="24"/>
                <w:szCs w:val="24"/>
              </w:rPr>
            </w:pPr>
            <w:r w:rsidRPr="00C508DB">
              <w:rPr>
                <w:sz w:val="24"/>
                <w:szCs w:val="24"/>
              </w:rPr>
              <w:t>5.</w:t>
            </w:r>
          </w:p>
        </w:tc>
        <w:tc>
          <w:tcPr>
            <w:tcW w:w="7012" w:type="dxa"/>
            <w:gridSpan w:val="2"/>
          </w:tcPr>
          <w:p w:rsidR="0085533C" w:rsidRPr="00C508DB" w:rsidRDefault="0085533C" w:rsidP="00C508DB">
            <w:pPr>
              <w:pStyle w:val="TableParagraph"/>
              <w:spacing w:before="104"/>
              <w:contextualSpacing/>
              <w:jc w:val="both"/>
              <w:rPr>
                <w:sz w:val="24"/>
                <w:szCs w:val="24"/>
              </w:rPr>
            </w:pPr>
            <w:r w:rsidRPr="00C508DB">
              <w:rPr>
                <w:sz w:val="24"/>
                <w:szCs w:val="24"/>
              </w:rPr>
              <w:t>Mention the propagating material in potato</w:t>
            </w:r>
            <w:r>
              <w:rPr>
                <w:sz w:val="24"/>
                <w:szCs w:val="24"/>
              </w:rPr>
              <w:t>.</w:t>
            </w:r>
          </w:p>
        </w:tc>
        <w:tc>
          <w:tcPr>
            <w:tcW w:w="1159" w:type="dxa"/>
            <w:vAlign w:val="center"/>
          </w:tcPr>
          <w:p w:rsidR="0085533C" w:rsidRPr="00C508DB" w:rsidRDefault="0085533C" w:rsidP="00C508DB">
            <w:pPr>
              <w:pStyle w:val="TableParagraph"/>
              <w:spacing w:before="51"/>
              <w:ind w:left="287" w:right="282"/>
              <w:contextualSpacing/>
              <w:rPr>
                <w:sz w:val="24"/>
                <w:szCs w:val="24"/>
              </w:rPr>
            </w:pPr>
            <w:r w:rsidRPr="00C508DB">
              <w:rPr>
                <w:sz w:val="24"/>
                <w:szCs w:val="24"/>
              </w:rPr>
              <w:t>CO 1</w:t>
            </w:r>
          </w:p>
        </w:tc>
        <w:tc>
          <w:tcPr>
            <w:tcW w:w="1049" w:type="dxa"/>
            <w:gridSpan w:val="2"/>
          </w:tcPr>
          <w:p w:rsidR="0085533C" w:rsidRPr="00C508DB" w:rsidRDefault="0085533C" w:rsidP="00C508DB">
            <w:pPr>
              <w:pStyle w:val="TableParagraph"/>
              <w:spacing w:before="104"/>
              <w:ind w:left="441"/>
              <w:contextualSpacing/>
              <w:jc w:val="left"/>
              <w:rPr>
                <w:sz w:val="24"/>
                <w:szCs w:val="24"/>
              </w:rPr>
            </w:pPr>
            <w:r w:rsidRPr="00C508DB">
              <w:rPr>
                <w:sz w:val="24"/>
                <w:szCs w:val="24"/>
              </w:rPr>
              <w:t>A</w:t>
            </w:r>
          </w:p>
        </w:tc>
        <w:tc>
          <w:tcPr>
            <w:tcW w:w="897" w:type="dxa"/>
          </w:tcPr>
          <w:p w:rsidR="0085533C" w:rsidRPr="00C508DB" w:rsidRDefault="0085533C" w:rsidP="00C508DB">
            <w:pPr>
              <w:pStyle w:val="TableParagraph"/>
              <w:spacing w:before="104"/>
              <w:ind w:left="11"/>
              <w:contextualSpacing/>
              <w:rPr>
                <w:sz w:val="24"/>
                <w:szCs w:val="24"/>
              </w:rPr>
            </w:pPr>
            <w:r w:rsidRPr="00C508DB">
              <w:rPr>
                <w:sz w:val="24"/>
                <w:szCs w:val="24"/>
              </w:rPr>
              <w:t>1</w:t>
            </w:r>
          </w:p>
        </w:tc>
      </w:tr>
      <w:tr w:rsidR="0085533C" w:rsidRPr="00C508DB" w:rsidTr="007A2258">
        <w:trPr>
          <w:trHeight w:val="143"/>
        </w:trPr>
        <w:tc>
          <w:tcPr>
            <w:tcW w:w="574" w:type="dxa"/>
          </w:tcPr>
          <w:p w:rsidR="0085533C" w:rsidRPr="00C508DB" w:rsidRDefault="0085533C" w:rsidP="00C508DB">
            <w:pPr>
              <w:pStyle w:val="TableParagraph"/>
              <w:spacing w:before="102"/>
              <w:ind w:left="198"/>
              <w:contextualSpacing/>
              <w:rPr>
                <w:sz w:val="24"/>
                <w:szCs w:val="24"/>
              </w:rPr>
            </w:pPr>
            <w:r w:rsidRPr="00C508DB">
              <w:rPr>
                <w:sz w:val="24"/>
                <w:szCs w:val="24"/>
              </w:rPr>
              <w:t>6.</w:t>
            </w:r>
          </w:p>
        </w:tc>
        <w:tc>
          <w:tcPr>
            <w:tcW w:w="7012" w:type="dxa"/>
            <w:gridSpan w:val="2"/>
          </w:tcPr>
          <w:p w:rsidR="0085533C" w:rsidRPr="00C508DB" w:rsidRDefault="0085533C" w:rsidP="00C508DB">
            <w:pPr>
              <w:pStyle w:val="TableParagraph"/>
              <w:spacing w:before="102"/>
              <w:contextualSpacing/>
              <w:jc w:val="both"/>
              <w:rPr>
                <w:sz w:val="24"/>
                <w:szCs w:val="24"/>
              </w:rPr>
            </w:pPr>
            <w:r w:rsidRPr="00C508DB">
              <w:rPr>
                <w:sz w:val="24"/>
                <w:szCs w:val="24"/>
              </w:rPr>
              <w:t>Nutmeg belongs to the family</w:t>
            </w:r>
            <w:r>
              <w:rPr>
                <w:sz w:val="24"/>
                <w:szCs w:val="24"/>
              </w:rPr>
              <w:t>.</w:t>
            </w:r>
          </w:p>
        </w:tc>
        <w:tc>
          <w:tcPr>
            <w:tcW w:w="1159" w:type="dxa"/>
            <w:vAlign w:val="center"/>
          </w:tcPr>
          <w:p w:rsidR="0085533C" w:rsidRPr="00C508DB" w:rsidRDefault="0085533C" w:rsidP="00C508DB">
            <w:pPr>
              <w:pStyle w:val="TableParagraph"/>
              <w:spacing w:before="49"/>
              <w:ind w:left="287" w:right="282"/>
              <w:contextualSpacing/>
              <w:rPr>
                <w:sz w:val="24"/>
                <w:szCs w:val="24"/>
              </w:rPr>
            </w:pPr>
            <w:r w:rsidRPr="00C508DB">
              <w:rPr>
                <w:sz w:val="24"/>
                <w:szCs w:val="24"/>
              </w:rPr>
              <w:t>CO 2</w:t>
            </w:r>
          </w:p>
        </w:tc>
        <w:tc>
          <w:tcPr>
            <w:tcW w:w="1049" w:type="dxa"/>
            <w:gridSpan w:val="2"/>
          </w:tcPr>
          <w:p w:rsidR="0085533C" w:rsidRPr="00C508DB" w:rsidRDefault="0085533C" w:rsidP="00C508DB">
            <w:pPr>
              <w:pStyle w:val="TableParagraph"/>
              <w:spacing w:before="102"/>
              <w:ind w:left="436"/>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7A2258">
        <w:trPr>
          <w:trHeight w:val="70"/>
        </w:trPr>
        <w:tc>
          <w:tcPr>
            <w:tcW w:w="574" w:type="dxa"/>
          </w:tcPr>
          <w:p w:rsidR="0085533C" w:rsidRPr="00C508DB" w:rsidRDefault="0085533C" w:rsidP="00C508DB">
            <w:pPr>
              <w:pStyle w:val="TableParagraph"/>
              <w:spacing w:before="102"/>
              <w:ind w:left="198"/>
              <w:contextualSpacing/>
              <w:rPr>
                <w:sz w:val="24"/>
                <w:szCs w:val="24"/>
              </w:rPr>
            </w:pPr>
            <w:r w:rsidRPr="00C508DB">
              <w:rPr>
                <w:sz w:val="24"/>
                <w:szCs w:val="24"/>
              </w:rPr>
              <w:t>7.</w:t>
            </w:r>
          </w:p>
        </w:tc>
        <w:tc>
          <w:tcPr>
            <w:tcW w:w="7012" w:type="dxa"/>
            <w:gridSpan w:val="2"/>
          </w:tcPr>
          <w:p w:rsidR="0085533C" w:rsidRPr="00C508DB" w:rsidRDefault="0085533C" w:rsidP="00C508DB">
            <w:pPr>
              <w:pStyle w:val="TableParagraph"/>
              <w:spacing w:before="102"/>
              <w:contextualSpacing/>
              <w:jc w:val="both"/>
              <w:rPr>
                <w:sz w:val="24"/>
                <w:szCs w:val="24"/>
              </w:rPr>
            </w:pPr>
            <w:r w:rsidRPr="00C508DB">
              <w:rPr>
                <w:sz w:val="24"/>
                <w:szCs w:val="24"/>
              </w:rPr>
              <w:t>Principle compound present in black pepper</w:t>
            </w:r>
            <w:r>
              <w:rPr>
                <w:sz w:val="24"/>
                <w:szCs w:val="24"/>
              </w:rPr>
              <w:t>.</w:t>
            </w:r>
          </w:p>
        </w:tc>
        <w:tc>
          <w:tcPr>
            <w:tcW w:w="1159" w:type="dxa"/>
            <w:vAlign w:val="center"/>
          </w:tcPr>
          <w:p w:rsidR="0085533C" w:rsidRPr="00C508DB" w:rsidRDefault="0085533C" w:rsidP="00C508DB">
            <w:pPr>
              <w:pStyle w:val="TableParagraph"/>
              <w:spacing w:before="49"/>
              <w:ind w:left="287" w:right="282"/>
              <w:contextualSpacing/>
              <w:rPr>
                <w:sz w:val="24"/>
                <w:szCs w:val="24"/>
              </w:rPr>
            </w:pPr>
            <w:r w:rsidRPr="00C508DB">
              <w:rPr>
                <w:sz w:val="24"/>
                <w:szCs w:val="24"/>
              </w:rPr>
              <w:t>CO 4</w:t>
            </w:r>
          </w:p>
        </w:tc>
        <w:tc>
          <w:tcPr>
            <w:tcW w:w="1049" w:type="dxa"/>
            <w:gridSpan w:val="2"/>
          </w:tcPr>
          <w:p w:rsidR="0085533C" w:rsidRPr="00C508DB" w:rsidRDefault="0085533C" w:rsidP="00C508DB">
            <w:pPr>
              <w:pStyle w:val="TableParagraph"/>
              <w:spacing w:before="102"/>
              <w:ind w:left="441"/>
              <w:contextualSpacing/>
              <w:jc w:val="left"/>
              <w:rPr>
                <w:sz w:val="24"/>
                <w:szCs w:val="24"/>
              </w:rPr>
            </w:pPr>
            <w:r w:rsidRPr="00C508DB">
              <w:rPr>
                <w:sz w:val="24"/>
                <w:szCs w:val="24"/>
              </w:rPr>
              <w:t>U</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397"/>
        </w:trPr>
        <w:tc>
          <w:tcPr>
            <w:tcW w:w="574" w:type="dxa"/>
          </w:tcPr>
          <w:p w:rsidR="0085533C" w:rsidRPr="00C508DB" w:rsidRDefault="0085533C" w:rsidP="00C508DB">
            <w:pPr>
              <w:pStyle w:val="TableParagraph"/>
              <w:spacing w:before="102"/>
              <w:ind w:left="198"/>
              <w:contextualSpacing/>
              <w:rPr>
                <w:sz w:val="24"/>
                <w:szCs w:val="24"/>
              </w:rPr>
            </w:pPr>
            <w:r w:rsidRPr="00C508DB">
              <w:rPr>
                <w:sz w:val="24"/>
                <w:szCs w:val="24"/>
              </w:rPr>
              <w:t>8.</w:t>
            </w:r>
          </w:p>
        </w:tc>
        <w:tc>
          <w:tcPr>
            <w:tcW w:w="7012" w:type="dxa"/>
            <w:gridSpan w:val="2"/>
          </w:tcPr>
          <w:p w:rsidR="0085533C" w:rsidRPr="00C508DB" w:rsidRDefault="0085533C" w:rsidP="00C508DB">
            <w:pPr>
              <w:pStyle w:val="TableParagraph"/>
              <w:spacing w:before="66"/>
              <w:contextualSpacing/>
              <w:jc w:val="both"/>
              <w:rPr>
                <w:sz w:val="24"/>
                <w:szCs w:val="24"/>
              </w:rPr>
            </w:pPr>
            <w:r w:rsidRPr="00C508DB">
              <w:rPr>
                <w:sz w:val="24"/>
                <w:szCs w:val="24"/>
              </w:rPr>
              <w:t>Covering the curds with leaves in cauliflower is called as</w:t>
            </w:r>
            <w:r>
              <w:rPr>
                <w:sz w:val="24"/>
                <w:szCs w:val="24"/>
              </w:rPr>
              <w:t xml:space="preserve"> ______.</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CO 3</w:t>
            </w:r>
          </w:p>
        </w:tc>
        <w:tc>
          <w:tcPr>
            <w:tcW w:w="1049" w:type="dxa"/>
            <w:gridSpan w:val="2"/>
          </w:tcPr>
          <w:p w:rsidR="0085533C" w:rsidRPr="00C508DB" w:rsidRDefault="0085533C" w:rsidP="00C508DB">
            <w:pPr>
              <w:pStyle w:val="TableParagraph"/>
              <w:spacing w:before="102"/>
              <w:ind w:left="441"/>
              <w:contextualSpacing/>
              <w:jc w:val="left"/>
              <w:rPr>
                <w:sz w:val="24"/>
                <w:szCs w:val="24"/>
              </w:rPr>
            </w:pPr>
            <w:r w:rsidRPr="00C508DB">
              <w:rPr>
                <w:sz w:val="24"/>
                <w:szCs w:val="24"/>
              </w:rPr>
              <w:t>A</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80"/>
        </w:trPr>
        <w:tc>
          <w:tcPr>
            <w:tcW w:w="574" w:type="dxa"/>
          </w:tcPr>
          <w:p w:rsidR="0085533C" w:rsidRPr="00C508DB" w:rsidRDefault="0085533C" w:rsidP="00C508DB">
            <w:pPr>
              <w:pStyle w:val="TableParagraph"/>
              <w:spacing w:before="99"/>
              <w:ind w:left="198"/>
              <w:contextualSpacing/>
              <w:rPr>
                <w:sz w:val="24"/>
                <w:szCs w:val="24"/>
              </w:rPr>
            </w:pPr>
            <w:r w:rsidRPr="00C508DB">
              <w:rPr>
                <w:sz w:val="24"/>
                <w:szCs w:val="24"/>
              </w:rPr>
              <w:t>9.</w:t>
            </w:r>
          </w:p>
        </w:tc>
        <w:tc>
          <w:tcPr>
            <w:tcW w:w="7012" w:type="dxa"/>
            <w:gridSpan w:val="2"/>
          </w:tcPr>
          <w:p w:rsidR="0085533C" w:rsidRPr="00C508DB" w:rsidRDefault="0085533C" w:rsidP="00C508DB">
            <w:pPr>
              <w:pStyle w:val="TableParagraph"/>
              <w:spacing w:before="99"/>
              <w:contextualSpacing/>
              <w:jc w:val="both"/>
              <w:rPr>
                <w:sz w:val="24"/>
                <w:szCs w:val="24"/>
              </w:rPr>
            </w:pPr>
            <w:r w:rsidRPr="00C508DB">
              <w:rPr>
                <w:sz w:val="24"/>
                <w:szCs w:val="24"/>
              </w:rPr>
              <w:t>Bolting is seen in</w:t>
            </w:r>
            <w:r>
              <w:rPr>
                <w:sz w:val="24"/>
                <w:szCs w:val="24"/>
              </w:rPr>
              <w:t xml:space="preserve"> ____________.</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CO 3</w:t>
            </w:r>
          </w:p>
        </w:tc>
        <w:tc>
          <w:tcPr>
            <w:tcW w:w="1049" w:type="dxa"/>
            <w:gridSpan w:val="2"/>
          </w:tcPr>
          <w:p w:rsidR="0085533C" w:rsidRPr="00C508DB" w:rsidRDefault="0085533C" w:rsidP="00C508DB">
            <w:pPr>
              <w:pStyle w:val="TableParagraph"/>
              <w:spacing w:before="99"/>
              <w:ind w:left="436"/>
              <w:contextualSpacing/>
              <w:jc w:val="left"/>
              <w:rPr>
                <w:sz w:val="24"/>
                <w:szCs w:val="24"/>
              </w:rPr>
            </w:pPr>
            <w:r w:rsidRPr="00C508DB">
              <w:rPr>
                <w:sz w:val="24"/>
                <w:szCs w:val="24"/>
              </w:rPr>
              <w:t>An</w:t>
            </w:r>
          </w:p>
        </w:tc>
        <w:tc>
          <w:tcPr>
            <w:tcW w:w="897" w:type="dxa"/>
          </w:tcPr>
          <w:p w:rsidR="0085533C" w:rsidRPr="00C508DB" w:rsidRDefault="0085533C" w:rsidP="00C508DB">
            <w:pPr>
              <w:pStyle w:val="TableParagraph"/>
              <w:spacing w:before="99"/>
              <w:ind w:left="11"/>
              <w:contextualSpacing/>
              <w:rPr>
                <w:sz w:val="24"/>
                <w:szCs w:val="24"/>
              </w:rPr>
            </w:pPr>
            <w:r w:rsidRPr="00C508DB">
              <w:rPr>
                <w:sz w:val="24"/>
                <w:szCs w:val="24"/>
              </w:rPr>
              <w:t>1</w:t>
            </w:r>
          </w:p>
        </w:tc>
      </w:tr>
      <w:tr w:rsidR="0085533C" w:rsidRPr="00C508DB" w:rsidTr="00C508DB">
        <w:trPr>
          <w:trHeight w:val="215"/>
        </w:trPr>
        <w:tc>
          <w:tcPr>
            <w:tcW w:w="574" w:type="dxa"/>
          </w:tcPr>
          <w:p w:rsidR="0085533C" w:rsidRPr="00C508DB" w:rsidRDefault="0085533C" w:rsidP="00C508DB">
            <w:pPr>
              <w:pStyle w:val="TableParagraph"/>
              <w:spacing w:before="102"/>
              <w:ind w:left="138"/>
              <w:contextualSpacing/>
              <w:rPr>
                <w:sz w:val="24"/>
                <w:szCs w:val="24"/>
              </w:rPr>
            </w:pPr>
            <w:r w:rsidRPr="00C508DB">
              <w:rPr>
                <w:sz w:val="24"/>
                <w:szCs w:val="24"/>
              </w:rPr>
              <w:t>10.</w:t>
            </w:r>
          </w:p>
        </w:tc>
        <w:tc>
          <w:tcPr>
            <w:tcW w:w="7012" w:type="dxa"/>
            <w:gridSpan w:val="2"/>
          </w:tcPr>
          <w:p w:rsidR="0085533C" w:rsidRPr="00C508DB" w:rsidRDefault="0085533C" w:rsidP="00C508DB">
            <w:pPr>
              <w:pStyle w:val="TableParagraph"/>
              <w:spacing w:before="102"/>
              <w:contextualSpacing/>
              <w:jc w:val="both"/>
              <w:rPr>
                <w:sz w:val="24"/>
                <w:szCs w:val="24"/>
              </w:rPr>
            </w:pPr>
            <w:r w:rsidRPr="00C508DB">
              <w:rPr>
                <w:sz w:val="24"/>
                <w:szCs w:val="24"/>
              </w:rPr>
              <w:t>Commercial vegetative propagation material used in drumstick</w:t>
            </w:r>
            <w:r>
              <w:rPr>
                <w:sz w:val="24"/>
                <w:szCs w:val="24"/>
              </w:rPr>
              <w:t>.</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CO 2</w:t>
            </w:r>
          </w:p>
        </w:tc>
        <w:tc>
          <w:tcPr>
            <w:tcW w:w="1049" w:type="dxa"/>
            <w:gridSpan w:val="2"/>
          </w:tcPr>
          <w:p w:rsidR="0085533C" w:rsidRPr="00C508DB" w:rsidRDefault="0085533C" w:rsidP="00C508DB">
            <w:pPr>
              <w:pStyle w:val="TableParagraph"/>
              <w:spacing w:before="102"/>
              <w:ind w:left="441"/>
              <w:contextualSpacing/>
              <w:jc w:val="left"/>
              <w:rPr>
                <w:sz w:val="24"/>
                <w:szCs w:val="24"/>
              </w:rPr>
            </w:pPr>
            <w:r w:rsidRPr="00C508DB">
              <w:rPr>
                <w:sz w:val="24"/>
                <w:szCs w:val="24"/>
              </w:rPr>
              <w:t>A</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393"/>
        </w:trPr>
        <w:tc>
          <w:tcPr>
            <w:tcW w:w="574" w:type="dxa"/>
          </w:tcPr>
          <w:p w:rsidR="0085533C" w:rsidRPr="00C508DB" w:rsidRDefault="0085533C" w:rsidP="00C508DB">
            <w:pPr>
              <w:pStyle w:val="TableParagraph"/>
              <w:spacing w:before="99"/>
              <w:ind w:left="138"/>
              <w:contextualSpacing/>
              <w:rPr>
                <w:sz w:val="24"/>
                <w:szCs w:val="24"/>
              </w:rPr>
            </w:pPr>
            <w:r w:rsidRPr="00C508DB">
              <w:rPr>
                <w:sz w:val="24"/>
                <w:szCs w:val="24"/>
              </w:rPr>
              <w:t>11.</w:t>
            </w:r>
          </w:p>
        </w:tc>
        <w:tc>
          <w:tcPr>
            <w:tcW w:w="7012" w:type="dxa"/>
            <w:gridSpan w:val="2"/>
          </w:tcPr>
          <w:p w:rsidR="0085533C" w:rsidRPr="00C508DB" w:rsidRDefault="0085533C" w:rsidP="00C508DB">
            <w:pPr>
              <w:pStyle w:val="TableParagraph"/>
              <w:spacing w:before="99"/>
              <w:contextualSpacing/>
              <w:jc w:val="both"/>
              <w:rPr>
                <w:sz w:val="24"/>
                <w:szCs w:val="24"/>
              </w:rPr>
            </w:pPr>
            <w:r w:rsidRPr="00C508DB">
              <w:rPr>
                <w:sz w:val="24"/>
                <w:szCs w:val="24"/>
              </w:rPr>
              <w:t>Mention the hermaphrodite variety of bitter gourd</w:t>
            </w:r>
            <w:r>
              <w:rPr>
                <w:sz w:val="24"/>
                <w:szCs w:val="24"/>
              </w:rPr>
              <w:t>.</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CO 2</w:t>
            </w:r>
          </w:p>
        </w:tc>
        <w:tc>
          <w:tcPr>
            <w:tcW w:w="1049" w:type="dxa"/>
            <w:gridSpan w:val="2"/>
          </w:tcPr>
          <w:p w:rsidR="0085533C" w:rsidRPr="00C508DB" w:rsidRDefault="0085533C" w:rsidP="00C508DB">
            <w:pPr>
              <w:pStyle w:val="TableParagraph"/>
              <w:spacing w:before="99"/>
              <w:ind w:left="436"/>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99"/>
              <w:ind w:left="11"/>
              <w:contextualSpacing/>
              <w:rPr>
                <w:sz w:val="24"/>
                <w:szCs w:val="24"/>
              </w:rPr>
            </w:pPr>
            <w:r w:rsidRPr="00C508DB">
              <w:rPr>
                <w:sz w:val="24"/>
                <w:szCs w:val="24"/>
              </w:rPr>
              <w:t>1</w:t>
            </w:r>
          </w:p>
        </w:tc>
      </w:tr>
      <w:tr w:rsidR="0085533C" w:rsidRPr="00C508DB" w:rsidTr="00C508DB">
        <w:trPr>
          <w:trHeight w:val="215"/>
        </w:trPr>
        <w:tc>
          <w:tcPr>
            <w:tcW w:w="574" w:type="dxa"/>
          </w:tcPr>
          <w:p w:rsidR="0085533C" w:rsidRPr="00C508DB" w:rsidRDefault="0085533C" w:rsidP="00C508DB">
            <w:pPr>
              <w:pStyle w:val="TableParagraph"/>
              <w:spacing w:before="102"/>
              <w:ind w:left="138"/>
              <w:contextualSpacing/>
              <w:rPr>
                <w:sz w:val="24"/>
                <w:szCs w:val="24"/>
              </w:rPr>
            </w:pPr>
            <w:r w:rsidRPr="00C508DB">
              <w:rPr>
                <w:sz w:val="24"/>
                <w:szCs w:val="24"/>
              </w:rPr>
              <w:t>12.</w:t>
            </w:r>
          </w:p>
        </w:tc>
        <w:tc>
          <w:tcPr>
            <w:tcW w:w="7012" w:type="dxa"/>
            <w:gridSpan w:val="2"/>
          </w:tcPr>
          <w:p w:rsidR="0085533C" w:rsidRPr="00C508DB" w:rsidRDefault="0085533C" w:rsidP="00C508DB">
            <w:pPr>
              <w:pStyle w:val="TableParagraph"/>
              <w:spacing w:before="102"/>
              <w:contextualSpacing/>
              <w:jc w:val="both"/>
              <w:rPr>
                <w:sz w:val="24"/>
                <w:szCs w:val="24"/>
              </w:rPr>
            </w:pPr>
            <w:r w:rsidRPr="00C508DB">
              <w:rPr>
                <w:sz w:val="24"/>
                <w:szCs w:val="24"/>
              </w:rPr>
              <w:t>Give two examples for root crops</w:t>
            </w:r>
            <w:r>
              <w:rPr>
                <w:sz w:val="24"/>
                <w:szCs w:val="24"/>
              </w:rPr>
              <w:t xml:space="preserve">. </w:t>
            </w:r>
          </w:p>
        </w:tc>
        <w:tc>
          <w:tcPr>
            <w:tcW w:w="1159" w:type="dxa"/>
            <w:vAlign w:val="center"/>
          </w:tcPr>
          <w:p w:rsidR="0085533C" w:rsidRPr="00C508DB" w:rsidRDefault="0085533C" w:rsidP="00C508DB">
            <w:pPr>
              <w:pStyle w:val="TableParagraph"/>
              <w:spacing w:before="49"/>
              <w:ind w:left="287" w:right="282"/>
              <w:contextualSpacing/>
              <w:rPr>
                <w:sz w:val="24"/>
                <w:szCs w:val="24"/>
              </w:rPr>
            </w:pPr>
            <w:r w:rsidRPr="00C508DB">
              <w:rPr>
                <w:sz w:val="24"/>
                <w:szCs w:val="24"/>
              </w:rPr>
              <w:t>CO 1</w:t>
            </w:r>
          </w:p>
        </w:tc>
        <w:tc>
          <w:tcPr>
            <w:tcW w:w="1049" w:type="dxa"/>
            <w:gridSpan w:val="2"/>
          </w:tcPr>
          <w:p w:rsidR="0085533C" w:rsidRPr="00C508DB" w:rsidRDefault="0085533C" w:rsidP="00C508DB">
            <w:pPr>
              <w:pStyle w:val="TableParagraph"/>
              <w:spacing w:before="102"/>
              <w:ind w:left="441"/>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170"/>
        </w:trPr>
        <w:tc>
          <w:tcPr>
            <w:tcW w:w="574" w:type="dxa"/>
          </w:tcPr>
          <w:p w:rsidR="0085533C" w:rsidRPr="00C508DB" w:rsidRDefault="0085533C" w:rsidP="00C508DB">
            <w:pPr>
              <w:pStyle w:val="TableParagraph"/>
              <w:spacing w:before="99"/>
              <w:ind w:left="138"/>
              <w:contextualSpacing/>
              <w:rPr>
                <w:sz w:val="24"/>
                <w:szCs w:val="24"/>
              </w:rPr>
            </w:pPr>
            <w:r w:rsidRPr="00C508DB">
              <w:rPr>
                <w:sz w:val="24"/>
                <w:szCs w:val="24"/>
              </w:rPr>
              <w:t>13.</w:t>
            </w:r>
          </w:p>
        </w:tc>
        <w:tc>
          <w:tcPr>
            <w:tcW w:w="7012" w:type="dxa"/>
            <w:gridSpan w:val="2"/>
          </w:tcPr>
          <w:p w:rsidR="0085533C" w:rsidRPr="00C508DB" w:rsidRDefault="0085533C" w:rsidP="00C508DB">
            <w:pPr>
              <w:pStyle w:val="TableParagraph"/>
              <w:spacing w:before="99"/>
              <w:contextualSpacing/>
              <w:jc w:val="both"/>
              <w:rPr>
                <w:sz w:val="24"/>
                <w:szCs w:val="24"/>
              </w:rPr>
            </w:pPr>
            <w:r w:rsidRPr="00C508DB">
              <w:rPr>
                <w:sz w:val="24"/>
                <w:szCs w:val="24"/>
              </w:rPr>
              <w:t>Name the antinutritional factor present in leafy vegetables</w:t>
            </w:r>
            <w:r>
              <w:rPr>
                <w:sz w:val="24"/>
                <w:szCs w:val="24"/>
              </w:rPr>
              <w:t>.</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CO 5</w:t>
            </w:r>
          </w:p>
        </w:tc>
        <w:tc>
          <w:tcPr>
            <w:tcW w:w="1049" w:type="dxa"/>
            <w:gridSpan w:val="2"/>
          </w:tcPr>
          <w:p w:rsidR="0085533C" w:rsidRPr="00C508DB" w:rsidRDefault="0085533C" w:rsidP="00C508DB">
            <w:pPr>
              <w:pStyle w:val="TableParagraph"/>
              <w:spacing w:before="99"/>
              <w:ind w:left="441"/>
              <w:contextualSpacing/>
              <w:jc w:val="left"/>
              <w:rPr>
                <w:sz w:val="24"/>
                <w:szCs w:val="24"/>
              </w:rPr>
            </w:pPr>
            <w:r w:rsidRPr="00C508DB">
              <w:rPr>
                <w:sz w:val="24"/>
                <w:szCs w:val="24"/>
              </w:rPr>
              <w:t>A</w:t>
            </w:r>
          </w:p>
        </w:tc>
        <w:tc>
          <w:tcPr>
            <w:tcW w:w="897" w:type="dxa"/>
          </w:tcPr>
          <w:p w:rsidR="0085533C" w:rsidRPr="00C508DB" w:rsidRDefault="0085533C" w:rsidP="00C508DB">
            <w:pPr>
              <w:pStyle w:val="TableParagraph"/>
              <w:spacing w:before="99"/>
              <w:ind w:left="11"/>
              <w:contextualSpacing/>
              <w:rPr>
                <w:sz w:val="24"/>
                <w:szCs w:val="24"/>
              </w:rPr>
            </w:pPr>
            <w:r w:rsidRPr="00C508DB">
              <w:rPr>
                <w:sz w:val="24"/>
                <w:szCs w:val="24"/>
              </w:rPr>
              <w:t>1</w:t>
            </w:r>
          </w:p>
        </w:tc>
      </w:tr>
      <w:tr w:rsidR="0085533C" w:rsidRPr="00C508DB" w:rsidTr="00C508DB">
        <w:trPr>
          <w:trHeight w:val="215"/>
        </w:trPr>
        <w:tc>
          <w:tcPr>
            <w:tcW w:w="574" w:type="dxa"/>
          </w:tcPr>
          <w:p w:rsidR="0085533C" w:rsidRPr="00C508DB" w:rsidRDefault="0085533C" w:rsidP="00C508DB">
            <w:pPr>
              <w:pStyle w:val="TableParagraph"/>
              <w:spacing w:before="102"/>
              <w:ind w:left="138"/>
              <w:contextualSpacing/>
              <w:rPr>
                <w:sz w:val="24"/>
                <w:szCs w:val="24"/>
              </w:rPr>
            </w:pPr>
            <w:r w:rsidRPr="00C508DB">
              <w:rPr>
                <w:sz w:val="24"/>
                <w:szCs w:val="24"/>
              </w:rPr>
              <w:t>14.</w:t>
            </w:r>
          </w:p>
        </w:tc>
        <w:tc>
          <w:tcPr>
            <w:tcW w:w="7012" w:type="dxa"/>
            <w:gridSpan w:val="2"/>
          </w:tcPr>
          <w:p w:rsidR="0085533C" w:rsidRPr="00C508DB" w:rsidRDefault="0085533C" w:rsidP="00C508DB">
            <w:pPr>
              <w:pStyle w:val="TableParagraph"/>
              <w:spacing w:before="102"/>
              <w:contextualSpacing/>
              <w:jc w:val="both"/>
              <w:rPr>
                <w:sz w:val="24"/>
                <w:szCs w:val="24"/>
              </w:rPr>
            </w:pPr>
            <w:r w:rsidRPr="00C508DB">
              <w:rPr>
                <w:sz w:val="24"/>
                <w:szCs w:val="24"/>
              </w:rPr>
              <w:t>Mention the economic part of ginger</w:t>
            </w:r>
            <w:r>
              <w:rPr>
                <w:sz w:val="24"/>
                <w:szCs w:val="24"/>
              </w:rPr>
              <w:t>.</w:t>
            </w:r>
          </w:p>
        </w:tc>
        <w:tc>
          <w:tcPr>
            <w:tcW w:w="1159" w:type="dxa"/>
            <w:vAlign w:val="center"/>
          </w:tcPr>
          <w:p w:rsidR="0085533C" w:rsidRPr="00C508DB" w:rsidRDefault="0085533C" w:rsidP="00C508DB">
            <w:pPr>
              <w:pStyle w:val="TableParagraph"/>
              <w:spacing w:before="49"/>
              <w:ind w:left="287" w:right="282"/>
              <w:contextualSpacing/>
              <w:rPr>
                <w:sz w:val="24"/>
                <w:szCs w:val="24"/>
              </w:rPr>
            </w:pPr>
            <w:r w:rsidRPr="00C508DB">
              <w:rPr>
                <w:sz w:val="24"/>
                <w:szCs w:val="24"/>
              </w:rPr>
              <w:t>CO 4</w:t>
            </w:r>
          </w:p>
        </w:tc>
        <w:tc>
          <w:tcPr>
            <w:tcW w:w="1049" w:type="dxa"/>
            <w:gridSpan w:val="2"/>
          </w:tcPr>
          <w:p w:rsidR="0085533C" w:rsidRPr="00C508DB" w:rsidRDefault="0085533C" w:rsidP="00C508DB">
            <w:pPr>
              <w:pStyle w:val="TableParagraph"/>
              <w:spacing w:before="102"/>
              <w:ind w:left="441"/>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80"/>
        </w:trPr>
        <w:tc>
          <w:tcPr>
            <w:tcW w:w="574" w:type="dxa"/>
          </w:tcPr>
          <w:p w:rsidR="0085533C" w:rsidRPr="00C508DB" w:rsidRDefault="0085533C" w:rsidP="00C508DB">
            <w:pPr>
              <w:pStyle w:val="TableParagraph"/>
              <w:spacing w:before="102"/>
              <w:ind w:left="138"/>
              <w:contextualSpacing/>
              <w:rPr>
                <w:sz w:val="24"/>
                <w:szCs w:val="24"/>
              </w:rPr>
            </w:pPr>
            <w:r w:rsidRPr="00C508DB">
              <w:rPr>
                <w:sz w:val="24"/>
                <w:szCs w:val="24"/>
              </w:rPr>
              <w:t>15.</w:t>
            </w:r>
          </w:p>
        </w:tc>
        <w:tc>
          <w:tcPr>
            <w:tcW w:w="7012" w:type="dxa"/>
            <w:gridSpan w:val="2"/>
          </w:tcPr>
          <w:p w:rsidR="0085533C" w:rsidRPr="00C508DB" w:rsidRDefault="0085533C" w:rsidP="00C508DB">
            <w:pPr>
              <w:pStyle w:val="TableParagraph"/>
              <w:spacing w:before="102"/>
              <w:contextualSpacing/>
              <w:jc w:val="both"/>
              <w:rPr>
                <w:sz w:val="24"/>
                <w:szCs w:val="24"/>
              </w:rPr>
            </w:pPr>
            <w:r w:rsidRPr="00C508DB">
              <w:rPr>
                <w:sz w:val="24"/>
                <w:szCs w:val="24"/>
              </w:rPr>
              <w:t>General pH required for cultivation of vegetable crops</w:t>
            </w:r>
            <w:r>
              <w:rPr>
                <w:sz w:val="24"/>
                <w:szCs w:val="24"/>
              </w:rPr>
              <w:t>.</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CO 2</w:t>
            </w:r>
          </w:p>
        </w:tc>
        <w:tc>
          <w:tcPr>
            <w:tcW w:w="1049" w:type="dxa"/>
            <w:gridSpan w:val="2"/>
          </w:tcPr>
          <w:p w:rsidR="0085533C" w:rsidRPr="00C508DB" w:rsidRDefault="0085533C" w:rsidP="00C508DB">
            <w:pPr>
              <w:pStyle w:val="TableParagraph"/>
              <w:spacing w:before="102"/>
              <w:ind w:left="441"/>
              <w:contextualSpacing/>
              <w:jc w:val="left"/>
              <w:rPr>
                <w:sz w:val="24"/>
                <w:szCs w:val="24"/>
              </w:rPr>
            </w:pPr>
            <w:r w:rsidRPr="00C508DB">
              <w:rPr>
                <w:sz w:val="24"/>
                <w:szCs w:val="24"/>
              </w:rPr>
              <w:t>An</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125"/>
        </w:trPr>
        <w:tc>
          <w:tcPr>
            <w:tcW w:w="574" w:type="dxa"/>
          </w:tcPr>
          <w:p w:rsidR="0085533C" w:rsidRPr="00C508DB" w:rsidRDefault="0085533C" w:rsidP="00C508DB">
            <w:pPr>
              <w:pStyle w:val="TableParagraph"/>
              <w:spacing w:before="99"/>
              <w:ind w:left="138"/>
              <w:contextualSpacing/>
              <w:rPr>
                <w:sz w:val="24"/>
                <w:szCs w:val="24"/>
              </w:rPr>
            </w:pPr>
            <w:r w:rsidRPr="00C508DB">
              <w:rPr>
                <w:sz w:val="24"/>
                <w:szCs w:val="24"/>
              </w:rPr>
              <w:t>16.</w:t>
            </w:r>
          </w:p>
        </w:tc>
        <w:tc>
          <w:tcPr>
            <w:tcW w:w="7012" w:type="dxa"/>
            <w:gridSpan w:val="2"/>
          </w:tcPr>
          <w:p w:rsidR="0085533C" w:rsidRPr="00C508DB" w:rsidRDefault="0085533C" w:rsidP="00C508DB">
            <w:pPr>
              <w:pStyle w:val="TableParagraph"/>
              <w:spacing w:before="99"/>
              <w:contextualSpacing/>
              <w:jc w:val="both"/>
              <w:rPr>
                <w:sz w:val="24"/>
                <w:szCs w:val="24"/>
              </w:rPr>
            </w:pPr>
            <w:r w:rsidRPr="00C508DB">
              <w:rPr>
                <w:sz w:val="24"/>
                <w:szCs w:val="24"/>
              </w:rPr>
              <w:t>Mention the top export oriented vegetable crops from India</w:t>
            </w:r>
            <w:r>
              <w:rPr>
                <w:sz w:val="24"/>
                <w:szCs w:val="24"/>
              </w:rPr>
              <w:t>.</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 xml:space="preserve">CO 1 </w:t>
            </w:r>
          </w:p>
        </w:tc>
        <w:tc>
          <w:tcPr>
            <w:tcW w:w="1049" w:type="dxa"/>
            <w:gridSpan w:val="2"/>
          </w:tcPr>
          <w:p w:rsidR="0085533C" w:rsidRPr="00C508DB" w:rsidRDefault="0085533C" w:rsidP="00C508DB">
            <w:pPr>
              <w:pStyle w:val="TableParagraph"/>
              <w:spacing w:before="99"/>
              <w:ind w:left="441"/>
              <w:contextualSpacing/>
              <w:jc w:val="left"/>
              <w:rPr>
                <w:sz w:val="24"/>
                <w:szCs w:val="24"/>
              </w:rPr>
            </w:pPr>
            <w:r w:rsidRPr="00C508DB">
              <w:rPr>
                <w:sz w:val="24"/>
                <w:szCs w:val="24"/>
              </w:rPr>
              <w:t>A</w:t>
            </w:r>
          </w:p>
        </w:tc>
        <w:tc>
          <w:tcPr>
            <w:tcW w:w="897" w:type="dxa"/>
          </w:tcPr>
          <w:p w:rsidR="0085533C" w:rsidRPr="00C508DB" w:rsidRDefault="0085533C" w:rsidP="00C508DB">
            <w:pPr>
              <w:pStyle w:val="TableParagraph"/>
              <w:spacing w:before="99"/>
              <w:ind w:left="11"/>
              <w:contextualSpacing/>
              <w:rPr>
                <w:sz w:val="24"/>
                <w:szCs w:val="24"/>
              </w:rPr>
            </w:pPr>
            <w:r w:rsidRPr="00C508DB">
              <w:rPr>
                <w:sz w:val="24"/>
                <w:szCs w:val="24"/>
              </w:rPr>
              <w:t>1</w:t>
            </w:r>
          </w:p>
        </w:tc>
      </w:tr>
      <w:tr w:rsidR="0085533C" w:rsidRPr="00C508DB" w:rsidTr="00C508DB">
        <w:trPr>
          <w:trHeight w:val="188"/>
        </w:trPr>
        <w:tc>
          <w:tcPr>
            <w:tcW w:w="574" w:type="dxa"/>
          </w:tcPr>
          <w:p w:rsidR="0085533C" w:rsidRPr="00C508DB" w:rsidRDefault="0085533C" w:rsidP="00C508DB">
            <w:pPr>
              <w:pStyle w:val="TableParagraph"/>
              <w:spacing w:before="104"/>
              <w:ind w:left="138"/>
              <w:contextualSpacing/>
              <w:rPr>
                <w:sz w:val="24"/>
                <w:szCs w:val="24"/>
              </w:rPr>
            </w:pPr>
            <w:r w:rsidRPr="00C508DB">
              <w:rPr>
                <w:sz w:val="24"/>
                <w:szCs w:val="24"/>
              </w:rPr>
              <w:t>17.</w:t>
            </w:r>
          </w:p>
        </w:tc>
        <w:tc>
          <w:tcPr>
            <w:tcW w:w="7012" w:type="dxa"/>
            <w:gridSpan w:val="2"/>
          </w:tcPr>
          <w:p w:rsidR="0085533C" w:rsidRPr="00C508DB" w:rsidRDefault="0085533C" w:rsidP="00C508DB">
            <w:pPr>
              <w:pStyle w:val="TableParagraph"/>
              <w:spacing w:before="104"/>
              <w:contextualSpacing/>
              <w:jc w:val="both"/>
              <w:rPr>
                <w:sz w:val="24"/>
                <w:szCs w:val="24"/>
              </w:rPr>
            </w:pPr>
            <w:r w:rsidRPr="00C508DB">
              <w:rPr>
                <w:sz w:val="24"/>
                <w:szCs w:val="24"/>
              </w:rPr>
              <w:t>Mention two important varieties of cinnamon</w:t>
            </w:r>
            <w:r>
              <w:rPr>
                <w:sz w:val="24"/>
                <w:szCs w:val="24"/>
              </w:rPr>
              <w:t>.</w:t>
            </w:r>
          </w:p>
        </w:tc>
        <w:tc>
          <w:tcPr>
            <w:tcW w:w="1159" w:type="dxa"/>
            <w:vAlign w:val="center"/>
          </w:tcPr>
          <w:p w:rsidR="0085533C" w:rsidRPr="00C508DB" w:rsidRDefault="0085533C" w:rsidP="00C508DB">
            <w:pPr>
              <w:pStyle w:val="TableParagraph"/>
              <w:spacing w:before="51"/>
              <w:ind w:left="287" w:right="282"/>
              <w:contextualSpacing/>
              <w:rPr>
                <w:sz w:val="24"/>
                <w:szCs w:val="24"/>
              </w:rPr>
            </w:pPr>
            <w:r w:rsidRPr="00C508DB">
              <w:rPr>
                <w:sz w:val="24"/>
                <w:szCs w:val="24"/>
              </w:rPr>
              <w:t>CO 4</w:t>
            </w:r>
          </w:p>
        </w:tc>
        <w:tc>
          <w:tcPr>
            <w:tcW w:w="1049" w:type="dxa"/>
            <w:gridSpan w:val="2"/>
          </w:tcPr>
          <w:p w:rsidR="0085533C" w:rsidRPr="00C508DB" w:rsidRDefault="0085533C" w:rsidP="00C508DB">
            <w:pPr>
              <w:pStyle w:val="TableParagraph"/>
              <w:spacing w:before="104"/>
              <w:ind w:left="441"/>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104"/>
              <w:ind w:left="11"/>
              <w:contextualSpacing/>
              <w:rPr>
                <w:sz w:val="24"/>
                <w:szCs w:val="24"/>
              </w:rPr>
            </w:pPr>
            <w:r w:rsidRPr="00C508DB">
              <w:rPr>
                <w:sz w:val="24"/>
                <w:szCs w:val="24"/>
              </w:rPr>
              <w:t>1</w:t>
            </w:r>
          </w:p>
        </w:tc>
      </w:tr>
      <w:tr w:rsidR="0085533C" w:rsidRPr="00C508DB" w:rsidTr="00C508DB">
        <w:trPr>
          <w:trHeight w:val="395"/>
        </w:trPr>
        <w:tc>
          <w:tcPr>
            <w:tcW w:w="574" w:type="dxa"/>
          </w:tcPr>
          <w:p w:rsidR="0085533C" w:rsidRPr="00C508DB" w:rsidRDefault="0085533C" w:rsidP="00C508DB">
            <w:pPr>
              <w:pStyle w:val="TableParagraph"/>
              <w:spacing w:before="99"/>
              <w:ind w:left="138"/>
              <w:contextualSpacing/>
              <w:rPr>
                <w:sz w:val="24"/>
                <w:szCs w:val="24"/>
              </w:rPr>
            </w:pPr>
            <w:r w:rsidRPr="00C508DB">
              <w:rPr>
                <w:sz w:val="24"/>
                <w:szCs w:val="24"/>
              </w:rPr>
              <w:t>18.</w:t>
            </w:r>
          </w:p>
        </w:tc>
        <w:tc>
          <w:tcPr>
            <w:tcW w:w="7012" w:type="dxa"/>
            <w:gridSpan w:val="2"/>
          </w:tcPr>
          <w:p w:rsidR="0085533C" w:rsidRPr="00C508DB" w:rsidRDefault="0085533C" w:rsidP="00C508DB">
            <w:pPr>
              <w:pStyle w:val="TableParagraph"/>
              <w:tabs>
                <w:tab w:val="left" w:pos="4805"/>
              </w:tabs>
              <w:spacing w:before="99"/>
              <w:contextualSpacing/>
              <w:jc w:val="both"/>
              <w:rPr>
                <w:sz w:val="24"/>
                <w:szCs w:val="24"/>
              </w:rPr>
            </w:pPr>
            <w:r w:rsidRPr="00C508DB">
              <w:rPr>
                <w:sz w:val="24"/>
                <w:szCs w:val="24"/>
              </w:rPr>
              <w:t>Pungency in onion is due to</w:t>
            </w:r>
            <w:r>
              <w:rPr>
                <w:sz w:val="24"/>
                <w:szCs w:val="24"/>
              </w:rPr>
              <w:t>___________.</w:t>
            </w:r>
          </w:p>
        </w:tc>
        <w:tc>
          <w:tcPr>
            <w:tcW w:w="1159" w:type="dxa"/>
            <w:vAlign w:val="center"/>
          </w:tcPr>
          <w:p w:rsidR="0085533C" w:rsidRPr="00C508DB" w:rsidRDefault="0085533C" w:rsidP="00C508DB">
            <w:pPr>
              <w:pStyle w:val="TableParagraph"/>
              <w:spacing w:before="47"/>
              <w:ind w:left="287" w:right="282"/>
              <w:contextualSpacing/>
              <w:rPr>
                <w:sz w:val="24"/>
                <w:szCs w:val="24"/>
              </w:rPr>
            </w:pPr>
            <w:r w:rsidRPr="00C508DB">
              <w:rPr>
                <w:sz w:val="24"/>
                <w:szCs w:val="24"/>
              </w:rPr>
              <w:t>CO 5</w:t>
            </w:r>
          </w:p>
        </w:tc>
        <w:tc>
          <w:tcPr>
            <w:tcW w:w="1049" w:type="dxa"/>
            <w:gridSpan w:val="2"/>
          </w:tcPr>
          <w:p w:rsidR="0085533C" w:rsidRPr="00C508DB" w:rsidRDefault="0085533C" w:rsidP="00C508DB">
            <w:pPr>
              <w:pStyle w:val="TableParagraph"/>
              <w:spacing w:before="99"/>
              <w:ind w:left="441"/>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99"/>
              <w:ind w:left="11"/>
              <w:contextualSpacing/>
              <w:rPr>
                <w:sz w:val="24"/>
                <w:szCs w:val="24"/>
              </w:rPr>
            </w:pPr>
            <w:r w:rsidRPr="00C508DB">
              <w:rPr>
                <w:sz w:val="24"/>
                <w:szCs w:val="24"/>
              </w:rPr>
              <w:t>1</w:t>
            </w:r>
          </w:p>
        </w:tc>
      </w:tr>
      <w:tr w:rsidR="0085533C" w:rsidRPr="00C508DB" w:rsidTr="00C508DB">
        <w:trPr>
          <w:trHeight w:val="188"/>
        </w:trPr>
        <w:tc>
          <w:tcPr>
            <w:tcW w:w="574" w:type="dxa"/>
          </w:tcPr>
          <w:p w:rsidR="0085533C" w:rsidRPr="00C508DB" w:rsidRDefault="0085533C" w:rsidP="00C508DB">
            <w:pPr>
              <w:pStyle w:val="TableParagraph"/>
              <w:spacing w:before="102"/>
              <w:ind w:left="138"/>
              <w:contextualSpacing/>
              <w:rPr>
                <w:sz w:val="24"/>
                <w:szCs w:val="24"/>
              </w:rPr>
            </w:pPr>
            <w:r w:rsidRPr="00C508DB">
              <w:rPr>
                <w:sz w:val="24"/>
                <w:szCs w:val="24"/>
              </w:rPr>
              <w:t>19.</w:t>
            </w:r>
          </w:p>
        </w:tc>
        <w:tc>
          <w:tcPr>
            <w:tcW w:w="7012" w:type="dxa"/>
            <w:gridSpan w:val="2"/>
          </w:tcPr>
          <w:p w:rsidR="0085533C" w:rsidRPr="00C508DB" w:rsidRDefault="0085533C" w:rsidP="00C508DB">
            <w:pPr>
              <w:pStyle w:val="TableParagraph"/>
              <w:spacing w:before="102"/>
              <w:contextualSpacing/>
              <w:jc w:val="both"/>
              <w:rPr>
                <w:sz w:val="24"/>
                <w:szCs w:val="24"/>
              </w:rPr>
            </w:pPr>
            <w:r w:rsidRPr="00C508DB">
              <w:rPr>
                <w:sz w:val="24"/>
                <w:szCs w:val="24"/>
              </w:rPr>
              <w:t>Mention any two institutes working on onion and garlic</w:t>
            </w:r>
            <w:r>
              <w:rPr>
                <w:sz w:val="24"/>
                <w:szCs w:val="24"/>
              </w:rPr>
              <w:t>.</w:t>
            </w:r>
          </w:p>
        </w:tc>
        <w:tc>
          <w:tcPr>
            <w:tcW w:w="1159" w:type="dxa"/>
            <w:vAlign w:val="center"/>
          </w:tcPr>
          <w:p w:rsidR="0085533C" w:rsidRPr="00C508DB" w:rsidRDefault="0085533C" w:rsidP="00C508DB">
            <w:pPr>
              <w:pStyle w:val="TableParagraph"/>
              <w:spacing w:before="49"/>
              <w:ind w:left="287" w:right="282"/>
              <w:contextualSpacing/>
              <w:rPr>
                <w:sz w:val="24"/>
                <w:szCs w:val="24"/>
              </w:rPr>
            </w:pPr>
            <w:r w:rsidRPr="00C508DB">
              <w:rPr>
                <w:sz w:val="24"/>
                <w:szCs w:val="24"/>
              </w:rPr>
              <w:t>CO 2</w:t>
            </w:r>
          </w:p>
        </w:tc>
        <w:tc>
          <w:tcPr>
            <w:tcW w:w="1049" w:type="dxa"/>
            <w:gridSpan w:val="2"/>
          </w:tcPr>
          <w:p w:rsidR="0085533C" w:rsidRPr="00C508DB" w:rsidRDefault="0085533C" w:rsidP="00C508DB">
            <w:pPr>
              <w:pStyle w:val="TableParagraph"/>
              <w:spacing w:before="102"/>
              <w:ind w:left="441"/>
              <w:contextualSpacing/>
              <w:jc w:val="left"/>
              <w:rPr>
                <w:sz w:val="24"/>
                <w:szCs w:val="24"/>
              </w:rPr>
            </w:pPr>
            <w:r w:rsidRPr="00C508DB">
              <w:rPr>
                <w:sz w:val="24"/>
                <w:szCs w:val="24"/>
              </w:rPr>
              <w:t>R</w:t>
            </w:r>
          </w:p>
        </w:tc>
        <w:tc>
          <w:tcPr>
            <w:tcW w:w="897" w:type="dxa"/>
          </w:tcPr>
          <w:p w:rsidR="0085533C" w:rsidRPr="00C508DB" w:rsidRDefault="0085533C" w:rsidP="00C508DB">
            <w:pPr>
              <w:pStyle w:val="TableParagraph"/>
              <w:spacing w:before="102"/>
              <w:ind w:left="11"/>
              <w:contextualSpacing/>
              <w:rPr>
                <w:sz w:val="24"/>
                <w:szCs w:val="24"/>
              </w:rPr>
            </w:pPr>
            <w:r w:rsidRPr="00C508DB">
              <w:rPr>
                <w:sz w:val="24"/>
                <w:szCs w:val="24"/>
              </w:rPr>
              <w:t>1</w:t>
            </w:r>
          </w:p>
        </w:tc>
      </w:tr>
      <w:tr w:rsidR="0085533C" w:rsidRPr="00C508DB" w:rsidTr="00C508DB">
        <w:trPr>
          <w:trHeight w:val="278"/>
        </w:trPr>
        <w:tc>
          <w:tcPr>
            <w:tcW w:w="574" w:type="dxa"/>
          </w:tcPr>
          <w:p w:rsidR="0085533C" w:rsidRPr="00C508DB" w:rsidRDefault="0085533C" w:rsidP="00C508DB">
            <w:pPr>
              <w:pStyle w:val="TableParagraph"/>
              <w:ind w:left="138"/>
              <w:contextualSpacing/>
              <w:rPr>
                <w:sz w:val="24"/>
                <w:szCs w:val="24"/>
              </w:rPr>
            </w:pPr>
            <w:r w:rsidRPr="00C508DB">
              <w:rPr>
                <w:sz w:val="24"/>
                <w:szCs w:val="24"/>
              </w:rPr>
              <w:t>20.</w:t>
            </w:r>
          </w:p>
        </w:tc>
        <w:tc>
          <w:tcPr>
            <w:tcW w:w="7012" w:type="dxa"/>
            <w:gridSpan w:val="2"/>
          </w:tcPr>
          <w:p w:rsidR="0085533C" w:rsidRPr="00C508DB" w:rsidRDefault="0085533C" w:rsidP="00C508DB">
            <w:pPr>
              <w:pStyle w:val="TableParagraph"/>
              <w:contextualSpacing/>
              <w:jc w:val="both"/>
              <w:rPr>
                <w:sz w:val="24"/>
                <w:szCs w:val="24"/>
              </w:rPr>
            </w:pPr>
            <w:r w:rsidRPr="00C508DB">
              <w:rPr>
                <w:sz w:val="24"/>
                <w:szCs w:val="24"/>
              </w:rPr>
              <w:t>Zonning is a physiological disorder seen in</w:t>
            </w:r>
            <w:r>
              <w:rPr>
                <w:sz w:val="24"/>
                <w:szCs w:val="24"/>
              </w:rPr>
              <w:t>__________.</w:t>
            </w:r>
          </w:p>
        </w:tc>
        <w:tc>
          <w:tcPr>
            <w:tcW w:w="1159" w:type="dxa"/>
            <w:vAlign w:val="center"/>
          </w:tcPr>
          <w:p w:rsidR="0085533C" w:rsidRPr="00C508DB" w:rsidRDefault="0085533C" w:rsidP="00C508DB">
            <w:pPr>
              <w:pStyle w:val="TableParagraph"/>
              <w:spacing w:before="126"/>
              <w:ind w:left="287" w:right="282"/>
              <w:contextualSpacing/>
              <w:rPr>
                <w:sz w:val="24"/>
                <w:szCs w:val="24"/>
              </w:rPr>
            </w:pPr>
            <w:r w:rsidRPr="00C508DB">
              <w:rPr>
                <w:sz w:val="24"/>
                <w:szCs w:val="24"/>
              </w:rPr>
              <w:t>CO 3</w:t>
            </w:r>
          </w:p>
        </w:tc>
        <w:tc>
          <w:tcPr>
            <w:tcW w:w="1049" w:type="dxa"/>
            <w:gridSpan w:val="2"/>
          </w:tcPr>
          <w:p w:rsidR="0085533C" w:rsidRPr="00C508DB" w:rsidRDefault="0085533C" w:rsidP="00C508DB">
            <w:pPr>
              <w:pStyle w:val="TableParagraph"/>
              <w:ind w:left="441"/>
              <w:contextualSpacing/>
              <w:jc w:val="left"/>
              <w:rPr>
                <w:sz w:val="24"/>
                <w:szCs w:val="24"/>
              </w:rPr>
            </w:pPr>
            <w:r w:rsidRPr="00C508DB">
              <w:rPr>
                <w:sz w:val="24"/>
                <w:szCs w:val="24"/>
              </w:rPr>
              <w:t>An</w:t>
            </w:r>
          </w:p>
        </w:tc>
        <w:tc>
          <w:tcPr>
            <w:tcW w:w="897" w:type="dxa"/>
          </w:tcPr>
          <w:p w:rsidR="0085533C" w:rsidRPr="00C508DB" w:rsidRDefault="0085533C" w:rsidP="00C508DB">
            <w:pPr>
              <w:pStyle w:val="TableParagraph"/>
              <w:ind w:left="11"/>
              <w:contextualSpacing/>
              <w:rPr>
                <w:sz w:val="24"/>
                <w:szCs w:val="24"/>
              </w:rPr>
            </w:pPr>
            <w:r w:rsidRPr="00C508DB">
              <w:rPr>
                <w:sz w:val="24"/>
                <w:szCs w:val="24"/>
              </w:rPr>
              <w:t>1</w:t>
            </w:r>
          </w:p>
        </w:tc>
      </w:tr>
      <w:tr w:rsidR="0085533C" w:rsidRPr="00C508DB">
        <w:trPr>
          <w:trHeight w:val="551"/>
        </w:trPr>
        <w:tc>
          <w:tcPr>
            <w:tcW w:w="10691" w:type="dxa"/>
            <w:gridSpan w:val="7"/>
          </w:tcPr>
          <w:p w:rsidR="0085533C" w:rsidRPr="00C508DB" w:rsidRDefault="0085533C" w:rsidP="00C508DB">
            <w:pPr>
              <w:pStyle w:val="TableParagraph"/>
              <w:ind w:left="3511" w:right="3505"/>
              <w:contextualSpacing/>
              <w:rPr>
                <w:b/>
                <w:sz w:val="24"/>
                <w:szCs w:val="24"/>
              </w:rPr>
            </w:pPr>
            <w:r w:rsidRPr="00C508DB">
              <w:rPr>
                <w:b/>
                <w:sz w:val="24"/>
                <w:szCs w:val="24"/>
                <w:u w:val="thick"/>
              </w:rPr>
              <w:t>PART– B(10 X5 =50MARKS)</w:t>
            </w:r>
          </w:p>
          <w:p w:rsidR="0085533C" w:rsidRPr="00C508DB" w:rsidRDefault="0085533C" w:rsidP="00C508DB">
            <w:pPr>
              <w:pStyle w:val="TableParagraph"/>
              <w:ind w:left="3517" w:right="3505"/>
              <w:contextualSpacing/>
              <w:rPr>
                <w:b/>
                <w:sz w:val="24"/>
                <w:szCs w:val="24"/>
              </w:rPr>
            </w:pPr>
            <w:r w:rsidRPr="00C508DB">
              <w:rPr>
                <w:b/>
                <w:sz w:val="24"/>
                <w:szCs w:val="24"/>
              </w:rPr>
              <w:t>(Answer</w:t>
            </w:r>
            <w:r>
              <w:rPr>
                <w:b/>
                <w:sz w:val="24"/>
                <w:szCs w:val="24"/>
              </w:rPr>
              <w:t xml:space="preserve"> </w:t>
            </w:r>
            <w:r w:rsidRPr="00C508DB">
              <w:rPr>
                <w:b/>
                <w:sz w:val="24"/>
                <w:szCs w:val="24"/>
              </w:rPr>
              <w:t>any</w:t>
            </w:r>
            <w:r>
              <w:rPr>
                <w:b/>
                <w:sz w:val="24"/>
                <w:szCs w:val="24"/>
              </w:rPr>
              <w:t xml:space="preserve"> </w:t>
            </w:r>
            <w:r w:rsidRPr="00C508DB">
              <w:rPr>
                <w:b/>
                <w:sz w:val="24"/>
                <w:szCs w:val="24"/>
              </w:rPr>
              <w:t>10</w:t>
            </w:r>
            <w:r>
              <w:rPr>
                <w:b/>
                <w:sz w:val="24"/>
                <w:szCs w:val="24"/>
              </w:rPr>
              <w:t xml:space="preserve"> </w:t>
            </w:r>
            <w:r w:rsidRPr="00C508DB">
              <w:rPr>
                <w:b/>
                <w:sz w:val="24"/>
                <w:szCs w:val="24"/>
              </w:rPr>
              <w:t>from</w:t>
            </w:r>
            <w:r>
              <w:rPr>
                <w:b/>
                <w:sz w:val="24"/>
                <w:szCs w:val="24"/>
              </w:rPr>
              <w:t xml:space="preserve"> </w:t>
            </w:r>
            <w:r w:rsidRPr="00C508DB">
              <w:rPr>
                <w:b/>
                <w:sz w:val="24"/>
                <w:szCs w:val="24"/>
              </w:rPr>
              <w:t>the</w:t>
            </w:r>
            <w:r>
              <w:rPr>
                <w:b/>
                <w:sz w:val="24"/>
                <w:szCs w:val="24"/>
              </w:rPr>
              <w:t xml:space="preserve"> </w:t>
            </w:r>
            <w:r w:rsidRPr="00C508DB">
              <w:rPr>
                <w:b/>
                <w:sz w:val="24"/>
                <w:szCs w:val="24"/>
              </w:rPr>
              <w:t>following)</w:t>
            </w:r>
          </w:p>
        </w:tc>
      </w:tr>
      <w:tr w:rsidR="0085533C" w:rsidRPr="00C508DB" w:rsidTr="00BD1AE9">
        <w:trPr>
          <w:trHeight w:val="311"/>
        </w:trPr>
        <w:tc>
          <w:tcPr>
            <w:tcW w:w="574" w:type="dxa"/>
          </w:tcPr>
          <w:p w:rsidR="0085533C" w:rsidRPr="00C508DB" w:rsidRDefault="0085533C" w:rsidP="00C508DB">
            <w:pPr>
              <w:pStyle w:val="TableParagraph"/>
              <w:ind w:left="138"/>
              <w:contextualSpacing/>
              <w:jc w:val="left"/>
              <w:rPr>
                <w:sz w:val="24"/>
                <w:szCs w:val="24"/>
              </w:rPr>
            </w:pPr>
            <w:r w:rsidRPr="00C508DB">
              <w:rPr>
                <w:sz w:val="24"/>
                <w:szCs w:val="24"/>
              </w:rPr>
              <w:t>21.</w:t>
            </w:r>
          </w:p>
        </w:tc>
        <w:tc>
          <w:tcPr>
            <w:tcW w:w="7012" w:type="dxa"/>
            <w:gridSpan w:val="2"/>
          </w:tcPr>
          <w:p w:rsidR="0085533C" w:rsidRPr="00C508DB" w:rsidRDefault="0085533C" w:rsidP="00C508DB">
            <w:pPr>
              <w:pStyle w:val="TableParagraph"/>
              <w:contextualSpacing/>
              <w:jc w:val="both"/>
              <w:rPr>
                <w:sz w:val="24"/>
                <w:szCs w:val="24"/>
              </w:rPr>
            </w:pPr>
            <w:r w:rsidRPr="00C508DB">
              <w:rPr>
                <w:sz w:val="24"/>
                <w:szCs w:val="24"/>
              </w:rPr>
              <w:t>Describe true potato seed technology</w:t>
            </w:r>
            <w:r>
              <w:rPr>
                <w:sz w:val="24"/>
                <w:szCs w:val="24"/>
              </w:rPr>
              <w:t>.</w:t>
            </w:r>
            <w:r w:rsidRPr="00C508DB">
              <w:rPr>
                <w:sz w:val="24"/>
                <w:szCs w:val="24"/>
              </w:rPr>
              <w:t xml:space="preserve"> Give its advantages and disadvantages</w:t>
            </w:r>
            <w:r>
              <w:rPr>
                <w:sz w:val="24"/>
                <w:szCs w:val="24"/>
              </w:rPr>
              <w:t>.</w:t>
            </w:r>
          </w:p>
        </w:tc>
        <w:tc>
          <w:tcPr>
            <w:tcW w:w="1159" w:type="dxa"/>
            <w:vAlign w:val="center"/>
          </w:tcPr>
          <w:p w:rsidR="0085533C" w:rsidRPr="00C508DB" w:rsidRDefault="0085533C" w:rsidP="00C508DB">
            <w:pPr>
              <w:pStyle w:val="TableParagraph"/>
              <w:ind w:right="282"/>
              <w:contextualSpacing/>
              <w:rPr>
                <w:sz w:val="24"/>
                <w:szCs w:val="24"/>
              </w:rPr>
            </w:pPr>
            <w:r w:rsidRPr="00C508DB">
              <w:rPr>
                <w:sz w:val="24"/>
                <w:szCs w:val="24"/>
              </w:rPr>
              <w:t>CO 2</w:t>
            </w:r>
          </w:p>
        </w:tc>
        <w:tc>
          <w:tcPr>
            <w:tcW w:w="1049" w:type="dxa"/>
            <w:gridSpan w:val="2"/>
          </w:tcPr>
          <w:p w:rsidR="0085533C" w:rsidRPr="00C508DB" w:rsidRDefault="0085533C" w:rsidP="00C508DB">
            <w:pPr>
              <w:pStyle w:val="TableParagraph"/>
              <w:ind w:left="453"/>
              <w:contextualSpacing/>
              <w:jc w:val="left"/>
              <w:rPr>
                <w:sz w:val="24"/>
                <w:szCs w:val="24"/>
              </w:rPr>
            </w:pPr>
            <w:r w:rsidRPr="00C508DB">
              <w:rPr>
                <w:sz w:val="24"/>
                <w:szCs w:val="24"/>
              </w:rPr>
              <w:t>A</w:t>
            </w:r>
          </w:p>
        </w:tc>
        <w:tc>
          <w:tcPr>
            <w:tcW w:w="897" w:type="dxa"/>
          </w:tcPr>
          <w:p w:rsidR="0085533C" w:rsidRPr="00C508DB" w:rsidRDefault="0085533C" w:rsidP="00C508DB">
            <w:pPr>
              <w:pStyle w:val="TableParagraph"/>
              <w:ind w:left="11"/>
              <w:contextualSpacing/>
              <w:rPr>
                <w:sz w:val="24"/>
                <w:szCs w:val="24"/>
              </w:rPr>
            </w:pPr>
            <w:r w:rsidRPr="00C508DB">
              <w:rPr>
                <w:sz w:val="24"/>
                <w:szCs w:val="24"/>
              </w:rPr>
              <w:t>5</w:t>
            </w:r>
          </w:p>
        </w:tc>
      </w:tr>
      <w:tr w:rsidR="0085533C" w:rsidRPr="00C508DB" w:rsidTr="00BD1AE9">
        <w:trPr>
          <w:trHeight w:val="395"/>
        </w:trPr>
        <w:tc>
          <w:tcPr>
            <w:tcW w:w="574" w:type="dxa"/>
          </w:tcPr>
          <w:p w:rsidR="0085533C" w:rsidRPr="00C508DB" w:rsidRDefault="0085533C" w:rsidP="00C508DB">
            <w:pPr>
              <w:pStyle w:val="TableParagraph"/>
              <w:ind w:left="138"/>
              <w:contextualSpacing/>
              <w:jc w:val="left"/>
              <w:rPr>
                <w:sz w:val="24"/>
                <w:szCs w:val="24"/>
              </w:rPr>
            </w:pPr>
            <w:r w:rsidRPr="00C508DB">
              <w:rPr>
                <w:sz w:val="24"/>
                <w:szCs w:val="24"/>
              </w:rPr>
              <w:t>22.</w:t>
            </w:r>
          </w:p>
        </w:tc>
        <w:tc>
          <w:tcPr>
            <w:tcW w:w="7012" w:type="dxa"/>
            <w:gridSpan w:val="2"/>
          </w:tcPr>
          <w:p w:rsidR="0085533C" w:rsidRPr="00C508DB" w:rsidRDefault="0085533C" w:rsidP="00C508DB">
            <w:pPr>
              <w:pStyle w:val="TableParagraph"/>
              <w:contextualSpacing/>
              <w:jc w:val="both"/>
              <w:rPr>
                <w:sz w:val="24"/>
                <w:szCs w:val="24"/>
              </w:rPr>
            </w:pPr>
            <w:r w:rsidRPr="00C508DB">
              <w:rPr>
                <w:sz w:val="24"/>
                <w:szCs w:val="24"/>
              </w:rPr>
              <w:t>Write in detail about the processing of ginger</w:t>
            </w:r>
            <w:r>
              <w:rPr>
                <w:sz w:val="24"/>
                <w:szCs w:val="24"/>
              </w:rPr>
              <w:t>.</w:t>
            </w:r>
          </w:p>
        </w:tc>
        <w:tc>
          <w:tcPr>
            <w:tcW w:w="1159" w:type="dxa"/>
            <w:vAlign w:val="center"/>
          </w:tcPr>
          <w:p w:rsidR="0085533C" w:rsidRPr="00C508DB" w:rsidRDefault="0085533C" w:rsidP="00C508DB">
            <w:pPr>
              <w:pStyle w:val="TableParagraph"/>
              <w:ind w:right="282"/>
              <w:contextualSpacing/>
              <w:rPr>
                <w:sz w:val="24"/>
                <w:szCs w:val="24"/>
              </w:rPr>
            </w:pPr>
            <w:r w:rsidRPr="00C508DB">
              <w:rPr>
                <w:sz w:val="24"/>
                <w:szCs w:val="24"/>
              </w:rPr>
              <w:t>CO 6</w:t>
            </w:r>
          </w:p>
        </w:tc>
        <w:tc>
          <w:tcPr>
            <w:tcW w:w="1049" w:type="dxa"/>
            <w:gridSpan w:val="2"/>
          </w:tcPr>
          <w:p w:rsidR="0085533C" w:rsidRPr="00C508DB" w:rsidRDefault="0085533C" w:rsidP="00C508DB">
            <w:pPr>
              <w:pStyle w:val="TableParagraph"/>
              <w:ind w:left="448"/>
              <w:contextualSpacing/>
              <w:jc w:val="left"/>
              <w:rPr>
                <w:sz w:val="24"/>
                <w:szCs w:val="24"/>
              </w:rPr>
            </w:pPr>
            <w:r w:rsidRPr="00C508DB">
              <w:rPr>
                <w:sz w:val="24"/>
                <w:szCs w:val="24"/>
              </w:rPr>
              <w:t>A</w:t>
            </w:r>
          </w:p>
        </w:tc>
        <w:tc>
          <w:tcPr>
            <w:tcW w:w="897" w:type="dxa"/>
          </w:tcPr>
          <w:p w:rsidR="0085533C" w:rsidRPr="00C508DB" w:rsidRDefault="0085533C" w:rsidP="00C508DB">
            <w:pPr>
              <w:pStyle w:val="TableParagraph"/>
              <w:ind w:left="11"/>
              <w:contextualSpacing/>
              <w:rPr>
                <w:sz w:val="24"/>
                <w:szCs w:val="24"/>
              </w:rPr>
            </w:pPr>
            <w:r w:rsidRPr="00C508DB">
              <w:rPr>
                <w:sz w:val="24"/>
                <w:szCs w:val="24"/>
              </w:rPr>
              <w:t>5</w:t>
            </w:r>
          </w:p>
        </w:tc>
      </w:tr>
      <w:tr w:rsidR="0085533C" w:rsidRPr="00C508DB" w:rsidTr="00BD1AE9">
        <w:trPr>
          <w:trHeight w:val="436"/>
        </w:trPr>
        <w:tc>
          <w:tcPr>
            <w:tcW w:w="574" w:type="dxa"/>
          </w:tcPr>
          <w:p w:rsidR="0085533C" w:rsidRPr="00C508DB" w:rsidRDefault="0085533C" w:rsidP="00C508DB">
            <w:pPr>
              <w:pStyle w:val="TableParagraph"/>
              <w:ind w:left="138"/>
              <w:contextualSpacing/>
              <w:jc w:val="left"/>
              <w:rPr>
                <w:sz w:val="24"/>
                <w:szCs w:val="24"/>
              </w:rPr>
            </w:pPr>
            <w:r w:rsidRPr="00C508DB">
              <w:rPr>
                <w:sz w:val="24"/>
                <w:szCs w:val="24"/>
              </w:rPr>
              <w:t>23.</w:t>
            </w:r>
          </w:p>
        </w:tc>
        <w:tc>
          <w:tcPr>
            <w:tcW w:w="7012" w:type="dxa"/>
            <w:gridSpan w:val="2"/>
          </w:tcPr>
          <w:p w:rsidR="0085533C" w:rsidRPr="00C508DB" w:rsidRDefault="0085533C" w:rsidP="00C508DB">
            <w:pPr>
              <w:pStyle w:val="TableParagraph"/>
              <w:contextualSpacing/>
              <w:jc w:val="both"/>
              <w:rPr>
                <w:sz w:val="24"/>
                <w:szCs w:val="24"/>
              </w:rPr>
            </w:pPr>
            <w:r w:rsidRPr="00C508DB">
              <w:rPr>
                <w:sz w:val="24"/>
                <w:szCs w:val="24"/>
              </w:rPr>
              <w:t>Enumerate the different sex forms seen in cucurbits</w:t>
            </w:r>
            <w:r>
              <w:rPr>
                <w:sz w:val="24"/>
                <w:szCs w:val="24"/>
              </w:rPr>
              <w:t>.</w:t>
            </w:r>
            <w:r w:rsidRPr="00C508DB">
              <w:rPr>
                <w:sz w:val="24"/>
                <w:szCs w:val="24"/>
              </w:rPr>
              <w:t xml:space="preserve"> </w:t>
            </w:r>
          </w:p>
        </w:tc>
        <w:tc>
          <w:tcPr>
            <w:tcW w:w="1159" w:type="dxa"/>
            <w:vAlign w:val="center"/>
          </w:tcPr>
          <w:p w:rsidR="0085533C" w:rsidRPr="00C508DB" w:rsidRDefault="0085533C" w:rsidP="00C508DB">
            <w:pPr>
              <w:pStyle w:val="TableParagraph"/>
              <w:ind w:right="282"/>
              <w:contextualSpacing/>
              <w:rPr>
                <w:sz w:val="24"/>
                <w:szCs w:val="24"/>
              </w:rPr>
            </w:pPr>
            <w:r w:rsidRPr="00C508DB">
              <w:rPr>
                <w:sz w:val="24"/>
                <w:szCs w:val="24"/>
              </w:rPr>
              <w:t>CO 2</w:t>
            </w:r>
          </w:p>
        </w:tc>
        <w:tc>
          <w:tcPr>
            <w:tcW w:w="1049" w:type="dxa"/>
            <w:gridSpan w:val="2"/>
          </w:tcPr>
          <w:p w:rsidR="0085533C" w:rsidRPr="00C508DB" w:rsidRDefault="0085533C" w:rsidP="00C508DB">
            <w:pPr>
              <w:pStyle w:val="TableParagraph"/>
              <w:ind w:left="448"/>
              <w:contextualSpacing/>
              <w:jc w:val="left"/>
              <w:rPr>
                <w:sz w:val="24"/>
                <w:szCs w:val="24"/>
              </w:rPr>
            </w:pPr>
            <w:r w:rsidRPr="00C508DB">
              <w:rPr>
                <w:sz w:val="24"/>
                <w:szCs w:val="24"/>
              </w:rPr>
              <w:t>U</w:t>
            </w:r>
          </w:p>
        </w:tc>
        <w:tc>
          <w:tcPr>
            <w:tcW w:w="897" w:type="dxa"/>
          </w:tcPr>
          <w:p w:rsidR="0085533C" w:rsidRPr="00C508DB" w:rsidRDefault="0085533C" w:rsidP="00C508DB">
            <w:pPr>
              <w:pStyle w:val="TableParagraph"/>
              <w:ind w:left="11"/>
              <w:contextualSpacing/>
              <w:rPr>
                <w:sz w:val="24"/>
                <w:szCs w:val="24"/>
              </w:rPr>
            </w:pPr>
            <w:r w:rsidRPr="00C508DB">
              <w:rPr>
                <w:sz w:val="24"/>
                <w:szCs w:val="24"/>
              </w:rPr>
              <w:t>5</w:t>
            </w:r>
          </w:p>
        </w:tc>
      </w:tr>
      <w:tr w:rsidR="0085533C" w:rsidRPr="00C508DB" w:rsidTr="001F4FFF">
        <w:trPr>
          <w:trHeight w:val="436"/>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24.</w:t>
            </w:r>
          </w:p>
        </w:tc>
        <w:tc>
          <w:tcPr>
            <w:tcW w:w="7013" w:type="dxa"/>
            <w:gridSpan w:val="2"/>
          </w:tcPr>
          <w:p w:rsidR="0085533C" w:rsidRPr="00C508DB" w:rsidRDefault="0085533C" w:rsidP="00C508DB">
            <w:pPr>
              <w:pStyle w:val="TableParagraph"/>
              <w:spacing w:before="37"/>
              <w:contextualSpacing/>
              <w:jc w:val="both"/>
              <w:rPr>
                <w:sz w:val="24"/>
                <w:szCs w:val="24"/>
              </w:rPr>
            </w:pPr>
            <w:r w:rsidRPr="00C508DB">
              <w:rPr>
                <w:sz w:val="24"/>
                <w:szCs w:val="24"/>
              </w:rPr>
              <w:t>Differentiate Mysore and Malabar cardamom</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4</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An</w:t>
            </w:r>
          </w:p>
        </w:tc>
        <w:tc>
          <w:tcPr>
            <w:tcW w:w="896" w:type="dxa"/>
          </w:tcPr>
          <w:p w:rsidR="0085533C" w:rsidRPr="00C508DB" w:rsidRDefault="0085533C" w:rsidP="00C508DB">
            <w:pPr>
              <w:pStyle w:val="TableParagraph"/>
              <w:ind w:left="1"/>
              <w:contextualSpacing/>
              <w:rPr>
                <w:sz w:val="24"/>
                <w:szCs w:val="24"/>
              </w:rPr>
            </w:pPr>
            <w:r w:rsidRPr="00C508DB">
              <w:rPr>
                <w:sz w:val="24"/>
                <w:szCs w:val="24"/>
              </w:rPr>
              <w:t>5</w:t>
            </w:r>
          </w:p>
        </w:tc>
      </w:tr>
      <w:tr w:rsidR="0085533C" w:rsidRPr="00C508DB" w:rsidTr="001F4FFF">
        <w:trPr>
          <w:trHeight w:val="357"/>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25.</w:t>
            </w:r>
          </w:p>
        </w:tc>
        <w:tc>
          <w:tcPr>
            <w:tcW w:w="7013" w:type="dxa"/>
            <w:gridSpan w:val="2"/>
          </w:tcPr>
          <w:p w:rsidR="0085533C" w:rsidRPr="00C508DB" w:rsidRDefault="0085533C" w:rsidP="00C508DB">
            <w:pPr>
              <w:pStyle w:val="TableParagraph"/>
              <w:contextualSpacing/>
              <w:jc w:val="both"/>
              <w:rPr>
                <w:sz w:val="24"/>
                <w:szCs w:val="24"/>
              </w:rPr>
            </w:pPr>
            <w:r w:rsidRPr="00C508DB">
              <w:rPr>
                <w:sz w:val="24"/>
                <w:szCs w:val="24"/>
              </w:rPr>
              <w:t>Write the scientific name of any five spices with their economic part</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1</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R</w:t>
            </w:r>
          </w:p>
        </w:tc>
        <w:tc>
          <w:tcPr>
            <w:tcW w:w="896" w:type="dxa"/>
          </w:tcPr>
          <w:p w:rsidR="0085533C" w:rsidRPr="00C508DB" w:rsidRDefault="0085533C" w:rsidP="00C508DB">
            <w:pPr>
              <w:pStyle w:val="TableParagraph"/>
              <w:ind w:left="1"/>
              <w:contextualSpacing/>
              <w:rPr>
                <w:sz w:val="24"/>
                <w:szCs w:val="24"/>
              </w:rPr>
            </w:pPr>
            <w:r w:rsidRPr="00C508DB">
              <w:rPr>
                <w:sz w:val="24"/>
                <w:szCs w:val="24"/>
              </w:rPr>
              <w:t>5</w:t>
            </w:r>
          </w:p>
        </w:tc>
      </w:tr>
      <w:tr w:rsidR="0085533C" w:rsidRPr="00C508DB" w:rsidTr="001F4FFF">
        <w:trPr>
          <w:trHeight w:val="337"/>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26.</w:t>
            </w:r>
          </w:p>
        </w:tc>
        <w:tc>
          <w:tcPr>
            <w:tcW w:w="7013" w:type="dxa"/>
            <w:gridSpan w:val="2"/>
          </w:tcPr>
          <w:p w:rsidR="0085533C" w:rsidRPr="00C508DB" w:rsidRDefault="0085533C" w:rsidP="00C508DB">
            <w:pPr>
              <w:pStyle w:val="TableParagraph"/>
              <w:spacing w:before="35"/>
              <w:contextualSpacing/>
              <w:jc w:val="both"/>
              <w:rPr>
                <w:sz w:val="24"/>
                <w:szCs w:val="24"/>
              </w:rPr>
            </w:pPr>
            <w:r w:rsidRPr="00C508DB">
              <w:rPr>
                <w:sz w:val="24"/>
                <w:szCs w:val="24"/>
              </w:rPr>
              <w:t>Mention important varieties in pepper (any ten)</w:t>
            </w:r>
            <w:r>
              <w:rPr>
                <w:sz w:val="24"/>
                <w:szCs w:val="24"/>
              </w:rPr>
              <w:t>.</w:t>
            </w:r>
          </w:p>
        </w:tc>
        <w:tc>
          <w:tcPr>
            <w:tcW w:w="1177" w:type="dxa"/>
            <w:gridSpan w:val="2"/>
            <w:vAlign w:val="center"/>
          </w:tcPr>
          <w:p w:rsidR="0085533C" w:rsidRPr="00C508DB" w:rsidRDefault="0085533C" w:rsidP="00C508DB">
            <w:pPr>
              <w:pStyle w:val="TableParagraph"/>
              <w:ind w:left="0" w:right="332"/>
              <w:contextualSpacing/>
              <w:rPr>
                <w:sz w:val="24"/>
                <w:szCs w:val="24"/>
              </w:rPr>
            </w:pPr>
            <w:r w:rsidRPr="00C508DB">
              <w:rPr>
                <w:sz w:val="24"/>
                <w:szCs w:val="24"/>
              </w:rPr>
              <w:t>CO2</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R</w:t>
            </w:r>
          </w:p>
        </w:tc>
        <w:tc>
          <w:tcPr>
            <w:tcW w:w="896" w:type="dxa"/>
          </w:tcPr>
          <w:p w:rsidR="0085533C" w:rsidRPr="00C508DB" w:rsidRDefault="0085533C" w:rsidP="00C508DB">
            <w:pPr>
              <w:pStyle w:val="TableParagraph"/>
              <w:ind w:left="1"/>
              <w:contextualSpacing/>
              <w:rPr>
                <w:sz w:val="24"/>
                <w:szCs w:val="24"/>
              </w:rPr>
            </w:pPr>
            <w:r w:rsidRPr="00C508DB">
              <w:rPr>
                <w:sz w:val="24"/>
                <w:szCs w:val="24"/>
              </w:rPr>
              <w:t>5</w:t>
            </w:r>
          </w:p>
        </w:tc>
      </w:tr>
      <w:tr w:rsidR="0085533C" w:rsidRPr="00C508DB" w:rsidTr="00C074DE">
        <w:trPr>
          <w:trHeight w:val="396"/>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27.</w:t>
            </w:r>
          </w:p>
        </w:tc>
        <w:tc>
          <w:tcPr>
            <w:tcW w:w="7013" w:type="dxa"/>
            <w:gridSpan w:val="2"/>
          </w:tcPr>
          <w:p w:rsidR="0085533C" w:rsidRPr="00C508DB" w:rsidRDefault="0085533C" w:rsidP="00C508DB">
            <w:pPr>
              <w:pStyle w:val="TableParagraph"/>
              <w:contextualSpacing/>
              <w:jc w:val="both"/>
              <w:rPr>
                <w:sz w:val="24"/>
                <w:szCs w:val="24"/>
              </w:rPr>
            </w:pPr>
            <w:r w:rsidRPr="00C508DB">
              <w:rPr>
                <w:sz w:val="24"/>
                <w:szCs w:val="24"/>
              </w:rPr>
              <w:t>Write the major pest and diseases observed in solanaceous crops and their management</w:t>
            </w:r>
            <w:r>
              <w:rPr>
                <w:sz w:val="24"/>
                <w:szCs w:val="24"/>
              </w:rPr>
              <w:t>.</w:t>
            </w:r>
          </w:p>
        </w:tc>
        <w:tc>
          <w:tcPr>
            <w:tcW w:w="1177" w:type="dxa"/>
            <w:gridSpan w:val="2"/>
          </w:tcPr>
          <w:p w:rsidR="0085533C" w:rsidRPr="00C508DB" w:rsidRDefault="0085533C" w:rsidP="00C508DB">
            <w:pPr>
              <w:pStyle w:val="TableParagraph"/>
              <w:ind w:right="332"/>
              <w:contextualSpacing/>
              <w:rPr>
                <w:sz w:val="24"/>
                <w:szCs w:val="24"/>
              </w:rPr>
            </w:pPr>
            <w:r w:rsidRPr="00C508DB">
              <w:rPr>
                <w:sz w:val="24"/>
                <w:szCs w:val="24"/>
              </w:rPr>
              <w:t>CO 3</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A</w:t>
            </w:r>
          </w:p>
        </w:tc>
        <w:tc>
          <w:tcPr>
            <w:tcW w:w="896" w:type="dxa"/>
          </w:tcPr>
          <w:p w:rsidR="0085533C" w:rsidRPr="00C508DB" w:rsidRDefault="0085533C" w:rsidP="00C508DB">
            <w:pPr>
              <w:pStyle w:val="TableParagraph"/>
              <w:ind w:left="1"/>
              <w:contextualSpacing/>
              <w:rPr>
                <w:sz w:val="24"/>
                <w:szCs w:val="24"/>
              </w:rPr>
            </w:pPr>
            <w:r w:rsidRPr="00C508DB">
              <w:rPr>
                <w:sz w:val="24"/>
                <w:szCs w:val="24"/>
              </w:rPr>
              <w:t>5</w:t>
            </w:r>
          </w:p>
        </w:tc>
      </w:tr>
      <w:tr w:rsidR="0085533C" w:rsidRPr="00C508DB">
        <w:trPr>
          <w:trHeight w:val="395"/>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28.</w:t>
            </w:r>
          </w:p>
        </w:tc>
        <w:tc>
          <w:tcPr>
            <w:tcW w:w="7013" w:type="dxa"/>
            <w:gridSpan w:val="2"/>
          </w:tcPr>
          <w:p w:rsidR="0085533C" w:rsidRPr="00C508DB" w:rsidRDefault="0085533C" w:rsidP="00C508DB">
            <w:pPr>
              <w:pStyle w:val="TableParagraph"/>
              <w:contextualSpacing/>
              <w:jc w:val="both"/>
              <w:rPr>
                <w:sz w:val="24"/>
                <w:szCs w:val="24"/>
              </w:rPr>
            </w:pPr>
            <w:r w:rsidRPr="00C508DB">
              <w:rPr>
                <w:sz w:val="24"/>
                <w:szCs w:val="24"/>
              </w:rPr>
              <w:t>Write the general features of cucurbits</w:t>
            </w:r>
            <w:r>
              <w:rPr>
                <w:sz w:val="24"/>
                <w:szCs w:val="24"/>
              </w:rPr>
              <w:t>.</w:t>
            </w:r>
          </w:p>
        </w:tc>
        <w:tc>
          <w:tcPr>
            <w:tcW w:w="1177" w:type="dxa"/>
            <w:gridSpan w:val="2"/>
          </w:tcPr>
          <w:p w:rsidR="0085533C" w:rsidRPr="00C508DB" w:rsidRDefault="0085533C" w:rsidP="00C508DB">
            <w:pPr>
              <w:pStyle w:val="TableParagraph"/>
              <w:ind w:right="332"/>
              <w:contextualSpacing/>
              <w:rPr>
                <w:sz w:val="24"/>
                <w:szCs w:val="24"/>
              </w:rPr>
            </w:pPr>
            <w:r w:rsidRPr="00C508DB">
              <w:rPr>
                <w:sz w:val="24"/>
                <w:szCs w:val="24"/>
              </w:rPr>
              <w:t>CO 2</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A</w:t>
            </w:r>
          </w:p>
        </w:tc>
        <w:tc>
          <w:tcPr>
            <w:tcW w:w="896" w:type="dxa"/>
          </w:tcPr>
          <w:p w:rsidR="0085533C" w:rsidRPr="00C508DB" w:rsidRDefault="0085533C" w:rsidP="00C508DB">
            <w:pPr>
              <w:pStyle w:val="TableParagraph"/>
              <w:ind w:left="1"/>
              <w:contextualSpacing/>
              <w:rPr>
                <w:sz w:val="24"/>
                <w:szCs w:val="24"/>
              </w:rPr>
            </w:pPr>
            <w:r w:rsidRPr="00C508DB">
              <w:rPr>
                <w:sz w:val="24"/>
                <w:szCs w:val="24"/>
              </w:rPr>
              <w:t>5</w:t>
            </w:r>
          </w:p>
        </w:tc>
      </w:tr>
      <w:tr w:rsidR="0085533C" w:rsidRPr="00C508DB" w:rsidTr="00A920F1">
        <w:trPr>
          <w:trHeight w:val="397"/>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29.</w:t>
            </w:r>
          </w:p>
        </w:tc>
        <w:tc>
          <w:tcPr>
            <w:tcW w:w="7013" w:type="dxa"/>
            <w:gridSpan w:val="2"/>
          </w:tcPr>
          <w:p w:rsidR="0085533C" w:rsidRPr="00C508DB" w:rsidRDefault="0085533C" w:rsidP="00C508DB">
            <w:pPr>
              <w:pStyle w:val="TableParagraph"/>
              <w:contextualSpacing/>
              <w:jc w:val="both"/>
              <w:rPr>
                <w:sz w:val="24"/>
                <w:szCs w:val="24"/>
              </w:rPr>
            </w:pPr>
            <w:r w:rsidRPr="00C508DB">
              <w:rPr>
                <w:sz w:val="24"/>
                <w:szCs w:val="24"/>
              </w:rPr>
              <w:t>Write the maturity indices of tomato, carrot, cauliflower and cucumber</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5</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A</w:t>
            </w:r>
          </w:p>
        </w:tc>
        <w:tc>
          <w:tcPr>
            <w:tcW w:w="896" w:type="dxa"/>
          </w:tcPr>
          <w:p w:rsidR="0085533C" w:rsidRPr="00C508DB" w:rsidRDefault="0085533C" w:rsidP="00C508DB">
            <w:pPr>
              <w:pStyle w:val="TableParagraph"/>
              <w:ind w:left="1"/>
              <w:contextualSpacing/>
              <w:rPr>
                <w:sz w:val="24"/>
                <w:szCs w:val="24"/>
              </w:rPr>
            </w:pPr>
            <w:r w:rsidRPr="00C508DB">
              <w:rPr>
                <w:sz w:val="24"/>
                <w:szCs w:val="24"/>
              </w:rPr>
              <w:t>5</w:t>
            </w:r>
          </w:p>
        </w:tc>
      </w:tr>
      <w:tr w:rsidR="0085533C" w:rsidRPr="00C508DB" w:rsidTr="00A920F1">
        <w:trPr>
          <w:trHeight w:val="395"/>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30.</w:t>
            </w:r>
          </w:p>
        </w:tc>
        <w:tc>
          <w:tcPr>
            <w:tcW w:w="7013" w:type="dxa"/>
            <w:gridSpan w:val="2"/>
          </w:tcPr>
          <w:p w:rsidR="0085533C" w:rsidRPr="00C508DB" w:rsidRDefault="0085533C" w:rsidP="00C508DB">
            <w:pPr>
              <w:pStyle w:val="TableParagraph"/>
              <w:contextualSpacing/>
              <w:jc w:val="both"/>
              <w:rPr>
                <w:sz w:val="24"/>
                <w:szCs w:val="24"/>
              </w:rPr>
            </w:pPr>
            <w:r w:rsidRPr="00C508DB">
              <w:rPr>
                <w:sz w:val="24"/>
                <w:szCs w:val="24"/>
              </w:rPr>
              <w:t>Write in detail about the processing of turmeric</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6</w:t>
            </w:r>
          </w:p>
        </w:tc>
        <w:tc>
          <w:tcPr>
            <w:tcW w:w="1033" w:type="dxa"/>
          </w:tcPr>
          <w:p w:rsidR="0085533C" w:rsidRPr="00C508DB" w:rsidRDefault="0085533C" w:rsidP="00C508DB">
            <w:pPr>
              <w:pStyle w:val="TableParagraph"/>
              <w:ind w:left="432"/>
              <w:contextualSpacing/>
              <w:jc w:val="left"/>
              <w:rPr>
                <w:sz w:val="24"/>
                <w:szCs w:val="24"/>
              </w:rPr>
            </w:pPr>
            <w:r w:rsidRPr="00C508DB">
              <w:rPr>
                <w:sz w:val="24"/>
                <w:szCs w:val="24"/>
              </w:rPr>
              <w:t>A</w:t>
            </w:r>
          </w:p>
        </w:tc>
        <w:tc>
          <w:tcPr>
            <w:tcW w:w="896" w:type="dxa"/>
          </w:tcPr>
          <w:p w:rsidR="0085533C" w:rsidRPr="00C508DB" w:rsidRDefault="0085533C" w:rsidP="00C508DB">
            <w:pPr>
              <w:pStyle w:val="TableParagraph"/>
              <w:ind w:left="1"/>
              <w:contextualSpacing/>
              <w:rPr>
                <w:sz w:val="24"/>
                <w:szCs w:val="24"/>
              </w:rPr>
            </w:pPr>
            <w:r w:rsidRPr="00C508DB">
              <w:rPr>
                <w:sz w:val="24"/>
                <w:szCs w:val="24"/>
              </w:rPr>
              <w:t>5</w:t>
            </w:r>
          </w:p>
        </w:tc>
      </w:tr>
      <w:tr w:rsidR="0085533C" w:rsidRPr="00C508DB" w:rsidTr="00A920F1">
        <w:trPr>
          <w:trHeight w:val="446"/>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31.</w:t>
            </w:r>
          </w:p>
        </w:tc>
        <w:tc>
          <w:tcPr>
            <w:tcW w:w="7013" w:type="dxa"/>
            <w:gridSpan w:val="2"/>
          </w:tcPr>
          <w:p w:rsidR="0085533C" w:rsidRPr="00C508DB" w:rsidRDefault="0085533C" w:rsidP="00C508DB">
            <w:pPr>
              <w:pStyle w:val="TableParagraph"/>
              <w:spacing w:before="35"/>
              <w:contextualSpacing/>
              <w:jc w:val="both"/>
              <w:rPr>
                <w:sz w:val="24"/>
                <w:szCs w:val="24"/>
              </w:rPr>
            </w:pPr>
            <w:r w:rsidRPr="00C508DB">
              <w:rPr>
                <w:sz w:val="24"/>
                <w:szCs w:val="24"/>
              </w:rPr>
              <w:t>Write the production technology of onion</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2</w:t>
            </w:r>
          </w:p>
        </w:tc>
        <w:tc>
          <w:tcPr>
            <w:tcW w:w="1033" w:type="dxa"/>
          </w:tcPr>
          <w:p w:rsidR="0085533C" w:rsidRPr="00C508DB" w:rsidRDefault="0085533C" w:rsidP="00C508DB">
            <w:pPr>
              <w:pStyle w:val="TableParagraph"/>
              <w:ind w:left="439"/>
              <w:contextualSpacing/>
              <w:jc w:val="left"/>
              <w:rPr>
                <w:sz w:val="24"/>
                <w:szCs w:val="24"/>
              </w:rPr>
            </w:pPr>
            <w:r w:rsidRPr="00C508DB">
              <w:rPr>
                <w:sz w:val="24"/>
                <w:szCs w:val="24"/>
              </w:rPr>
              <w:t>An</w:t>
            </w:r>
          </w:p>
        </w:tc>
        <w:tc>
          <w:tcPr>
            <w:tcW w:w="896" w:type="dxa"/>
          </w:tcPr>
          <w:p w:rsidR="0085533C" w:rsidRPr="00C508DB" w:rsidRDefault="0085533C" w:rsidP="00C508DB">
            <w:pPr>
              <w:pStyle w:val="TableParagraph"/>
              <w:ind w:left="1"/>
              <w:contextualSpacing/>
              <w:rPr>
                <w:sz w:val="24"/>
                <w:szCs w:val="24"/>
              </w:rPr>
            </w:pPr>
            <w:r w:rsidRPr="00C508DB">
              <w:rPr>
                <w:sz w:val="24"/>
                <w:szCs w:val="24"/>
              </w:rPr>
              <w:t>5</w:t>
            </w:r>
          </w:p>
        </w:tc>
      </w:tr>
      <w:tr w:rsidR="0085533C" w:rsidRPr="00C508DB" w:rsidTr="00A920F1">
        <w:trPr>
          <w:trHeight w:val="354"/>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32.</w:t>
            </w:r>
          </w:p>
        </w:tc>
        <w:tc>
          <w:tcPr>
            <w:tcW w:w="7013" w:type="dxa"/>
            <w:gridSpan w:val="2"/>
          </w:tcPr>
          <w:p w:rsidR="0085533C" w:rsidRPr="00C508DB" w:rsidRDefault="0085533C" w:rsidP="00C508DB">
            <w:pPr>
              <w:pStyle w:val="TableParagraph"/>
              <w:spacing w:before="35"/>
              <w:contextualSpacing/>
              <w:jc w:val="both"/>
              <w:rPr>
                <w:sz w:val="24"/>
                <w:szCs w:val="24"/>
              </w:rPr>
            </w:pPr>
            <w:r w:rsidRPr="00C508DB">
              <w:rPr>
                <w:sz w:val="24"/>
                <w:szCs w:val="24"/>
              </w:rPr>
              <w:t>Describe the physiological disorders of root crops</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3</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An</w:t>
            </w:r>
          </w:p>
        </w:tc>
        <w:tc>
          <w:tcPr>
            <w:tcW w:w="896" w:type="dxa"/>
          </w:tcPr>
          <w:p w:rsidR="0085533C" w:rsidRPr="00C508DB" w:rsidRDefault="0085533C" w:rsidP="00C508DB">
            <w:pPr>
              <w:pStyle w:val="TableParagraph"/>
              <w:ind w:left="1"/>
              <w:contextualSpacing/>
              <w:rPr>
                <w:sz w:val="24"/>
                <w:szCs w:val="24"/>
              </w:rPr>
            </w:pPr>
            <w:r w:rsidRPr="00C508DB">
              <w:rPr>
                <w:sz w:val="24"/>
                <w:szCs w:val="24"/>
              </w:rPr>
              <w:t>5</w:t>
            </w:r>
          </w:p>
        </w:tc>
      </w:tr>
      <w:tr w:rsidR="0085533C" w:rsidRPr="00C508DB">
        <w:trPr>
          <w:trHeight w:val="553"/>
        </w:trPr>
        <w:tc>
          <w:tcPr>
            <w:tcW w:w="10693" w:type="dxa"/>
            <w:gridSpan w:val="7"/>
          </w:tcPr>
          <w:p w:rsidR="0085533C" w:rsidRPr="00C508DB" w:rsidRDefault="0085533C" w:rsidP="00C508DB">
            <w:pPr>
              <w:pStyle w:val="TableParagraph"/>
              <w:ind w:left="3572" w:right="3564"/>
              <w:contextualSpacing/>
              <w:rPr>
                <w:b/>
                <w:sz w:val="24"/>
                <w:szCs w:val="24"/>
              </w:rPr>
            </w:pPr>
            <w:r w:rsidRPr="00C508DB">
              <w:rPr>
                <w:b/>
                <w:sz w:val="24"/>
                <w:szCs w:val="24"/>
                <w:u w:val="thick"/>
              </w:rPr>
              <w:t>PART– C(2 X15 =30MARKS)</w:t>
            </w:r>
          </w:p>
          <w:p w:rsidR="0085533C" w:rsidRPr="00C508DB" w:rsidRDefault="0085533C" w:rsidP="00C508DB">
            <w:pPr>
              <w:pStyle w:val="TableParagraph"/>
              <w:ind w:left="3577" w:right="3564"/>
              <w:contextualSpacing/>
              <w:rPr>
                <w:b/>
                <w:sz w:val="24"/>
                <w:szCs w:val="24"/>
              </w:rPr>
            </w:pPr>
            <w:r w:rsidRPr="00C508DB">
              <w:rPr>
                <w:b/>
                <w:sz w:val="24"/>
                <w:szCs w:val="24"/>
              </w:rPr>
              <w:t>(Answer any 2 from the following)</w:t>
            </w:r>
          </w:p>
        </w:tc>
      </w:tr>
      <w:tr w:rsidR="0085533C" w:rsidRPr="00C508DB" w:rsidTr="00F37D67">
        <w:trPr>
          <w:trHeight w:val="393"/>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33.</w:t>
            </w:r>
          </w:p>
        </w:tc>
        <w:tc>
          <w:tcPr>
            <w:tcW w:w="478" w:type="dxa"/>
          </w:tcPr>
          <w:p w:rsidR="0085533C" w:rsidRPr="00C508DB" w:rsidRDefault="0085533C" w:rsidP="00C508DB">
            <w:pPr>
              <w:pStyle w:val="TableParagraph"/>
              <w:ind w:left="155"/>
              <w:contextualSpacing/>
              <w:jc w:val="left"/>
              <w:rPr>
                <w:sz w:val="24"/>
                <w:szCs w:val="24"/>
              </w:rPr>
            </w:pPr>
            <w:r w:rsidRPr="00C508DB">
              <w:rPr>
                <w:sz w:val="24"/>
                <w:szCs w:val="24"/>
              </w:rPr>
              <w:t>a.</w:t>
            </w:r>
          </w:p>
        </w:tc>
        <w:tc>
          <w:tcPr>
            <w:tcW w:w="6535" w:type="dxa"/>
          </w:tcPr>
          <w:p w:rsidR="0085533C" w:rsidRPr="00C508DB" w:rsidRDefault="0085533C" w:rsidP="00C508DB">
            <w:pPr>
              <w:pStyle w:val="TableParagraph"/>
              <w:ind w:left="112"/>
              <w:contextualSpacing/>
              <w:jc w:val="both"/>
              <w:rPr>
                <w:sz w:val="24"/>
                <w:szCs w:val="24"/>
              </w:rPr>
            </w:pPr>
            <w:r w:rsidRPr="00C508DB">
              <w:rPr>
                <w:sz w:val="24"/>
                <w:szCs w:val="24"/>
              </w:rPr>
              <w:t>Describe the different propagation methods in black pepper</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4</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A</w:t>
            </w:r>
          </w:p>
        </w:tc>
        <w:tc>
          <w:tcPr>
            <w:tcW w:w="896" w:type="dxa"/>
            <w:vAlign w:val="center"/>
          </w:tcPr>
          <w:p w:rsidR="0085533C" w:rsidRPr="00C508DB" w:rsidRDefault="0085533C" w:rsidP="00C508DB">
            <w:pPr>
              <w:pStyle w:val="TableParagraph"/>
              <w:ind w:left="274" w:right="271"/>
              <w:contextualSpacing/>
              <w:rPr>
                <w:sz w:val="24"/>
                <w:szCs w:val="24"/>
              </w:rPr>
            </w:pPr>
            <w:r w:rsidRPr="00C508DB">
              <w:rPr>
                <w:sz w:val="24"/>
                <w:szCs w:val="24"/>
              </w:rPr>
              <w:t>8</w:t>
            </w:r>
          </w:p>
        </w:tc>
      </w:tr>
      <w:tr w:rsidR="0085533C" w:rsidRPr="00C508DB" w:rsidTr="00F37D67">
        <w:trPr>
          <w:trHeight w:val="398"/>
        </w:trPr>
        <w:tc>
          <w:tcPr>
            <w:tcW w:w="574" w:type="dxa"/>
          </w:tcPr>
          <w:p w:rsidR="0085533C" w:rsidRPr="00C508DB" w:rsidRDefault="0085533C" w:rsidP="00C508DB">
            <w:pPr>
              <w:pStyle w:val="TableParagraph"/>
              <w:ind w:left="0"/>
              <w:contextualSpacing/>
              <w:jc w:val="left"/>
              <w:rPr>
                <w:sz w:val="24"/>
                <w:szCs w:val="24"/>
              </w:rPr>
            </w:pPr>
          </w:p>
        </w:tc>
        <w:tc>
          <w:tcPr>
            <w:tcW w:w="478" w:type="dxa"/>
          </w:tcPr>
          <w:p w:rsidR="0085533C" w:rsidRPr="00C508DB" w:rsidRDefault="0085533C" w:rsidP="00C508DB">
            <w:pPr>
              <w:pStyle w:val="TableParagraph"/>
              <w:ind w:left="146"/>
              <w:contextualSpacing/>
              <w:jc w:val="left"/>
              <w:rPr>
                <w:sz w:val="24"/>
                <w:szCs w:val="24"/>
              </w:rPr>
            </w:pPr>
            <w:r w:rsidRPr="00C508DB">
              <w:rPr>
                <w:sz w:val="24"/>
                <w:szCs w:val="24"/>
              </w:rPr>
              <w:t>b.</w:t>
            </w:r>
          </w:p>
        </w:tc>
        <w:tc>
          <w:tcPr>
            <w:tcW w:w="6535" w:type="dxa"/>
          </w:tcPr>
          <w:p w:rsidR="0085533C" w:rsidRPr="00C508DB" w:rsidRDefault="0085533C" w:rsidP="00C508DB">
            <w:pPr>
              <w:pStyle w:val="TableParagraph"/>
              <w:ind w:left="112"/>
              <w:contextualSpacing/>
              <w:jc w:val="both"/>
              <w:rPr>
                <w:sz w:val="24"/>
                <w:szCs w:val="24"/>
              </w:rPr>
            </w:pPr>
            <w:r w:rsidRPr="00C508DB">
              <w:rPr>
                <w:sz w:val="24"/>
                <w:szCs w:val="24"/>
              </w:rPr>
              <w:t>Describe in detail about the value added products from pepper</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6</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An</w:t>
            </w:r>
          </w:p>
        </w:tc>
        <w:tc>
          <w:tcPr>
            <w:tcW w:w="896" w:type="dxa"/>
            <w:vAlign w:val="center"/>
          </w:tcPr>
          <w:p w:rsidR="0085533C" w:rsidRPr="00C508DB" w:rsidRDefault="0085533C" w:rsidP="00C508DB">
            <w:pPr>
              <w:pStyle w:val="TableParagraph"/>
              <w:ind w:left="274" w:right="271"/>
              <w:contextualSpacing/>
              <w:rPr>
                <w:sz w:val="24"/>
                <w:szCs w:val="24"/>
              </w:rPr>
            </w:pPr>
            <w:r w:rsidRPr="00C508DB">
              <w:rPr>
                <w:sz w:val="24"/>
                <w:szCs w:val="24"/>
              </w:rPr>
              <w:t>7</w:t>
            </w:r>
          </w:p>
        </w:tc>
      </w:tr>
      <w:tr w:rsidR="0085533C" w:rsidRPr="00C508DB" w:rsidTr="002077F3">
        <w:trPr>
          <w:trHeight w:val="551"/>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34.</w:t>
            </w:r>
          </w:p>
        </w:tc>
        <w:tc>
          <w:tcPr>
            <w:tcW w:w="478" w:type="dxa"/>
          </w:tcPr>
          <w:p w:rsidR="0085533C" w:rsidRPr="00C508DB" w:rsidRDefault="0085533C" w:rsidP="00C508DB">
            <w:pPr>
              <w:pStyle w:val="TableParagraph"/>
              <w:ind w:left="155"/>
              <w:contextualSpacing/>
              <w:jc w:val="left"/>
              <w:rPr>
                <w:sz w:val="24"/>
                <w:szCs w:val="24"/>
              </w:rPr>
            </w:pPr>
            <w:r w:rsidRPr="00C508DB">
              <w:rPr>
                <w:sz w:val="24"/>
                <w:szCs w:val="24"/>
              </w:rPr>
              <w:t>a.</w:t>
            </w:r>
          </w:p>
        </w:tc>
        <w:tc>
          <w:tcPr>
            <w:tcW w:w="6535" w:type="dxa"/>
          </w:tcPr>
          <w:p w:rsidR="0085533C" w:rsidRPr="00C508DB" w:rsidRDefault="0085533C" w:rsidP="00C508DB">
            <w:pPr>
              <w:pStyle w:val="TableParagraph"/>
              <w:ind w:left="112"/>
              <w:contextualSpacing/>
              <w:jc w:val="both"/>
              <w:rPr>
                <w:sz w:val="24"/>
                <w:szCs w:val="24"/>
              </w:rPr>
            </w:pPr>
            <w:r w:rsidRPr="00C508DB">
              <w:rPr>
                <w:sz w:val="24"/>
                <w:szCs w:val="24"/>
              </w:rPr>
              <w:t>Write in detail about the physiological disorders observed in crucifers</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3</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An</w:t>
            </w:r>
          </w:p>
        </w:tc>
        <w:tc>
          <w:tcPr>
            <w:tcW w:w="896" w:type="dxa"/>
          </w:tcPr>
          <w:p w:rsidR="0085533C" w:rsidRPr="00C508DB" w:rsidRDefault="0085533C" w:rsidP="00C508DB">
            <w:pPr>
              <w:pStyle w:val="TableParagraph"/>
              <w:ind w:left="274" w:right="271"/>
              <w:contextualSpacing/>
              <w:rPr>
                <w:sz w:val="24"/>
                <w:szCs w:val="24"/>
              </w:rPr>
            </w:pPr>
            <w:r w:rsidRPr="00C508DB">
              <w:rPr>
                <w:sz w:val="24"/>
                <w:szCs w:val="24"/>
              </w:rPr>
              <w:t>7.5</w:t>
            </w:r>
          </w:p>
        </w:tc>
      </w:tr>
      <w:tr w:rsidR="0085533C" w:rsidRPr="00C508DB" w:rsidTr="002077F3">
        <w:trPr>
          <w:trHeight w:val="551"/>
        </w:trPr>
        <w:tc>
          <w:tcPr>
            <w:tcW w:w="574" w:type="dxa"/>
          </w:tcPr>
          <w:p w:rsidR="0085533C" w:rsidRPr="00C508DB" w:rsidRDefault="0085533C" w:rsidP="00C508DB">
            <w:pPr>
              <w:pStyle w:val="TableParagraph"/>
              <w:ind w:left="0"/>
              <w:contextualSpacing/>
              <w:jc w:val="left"/>
              <w:rPr>
                <w:sz w:val="24"/>
                <w:szCs w:val="24"/>
              </w:rPr>
            </w:pPr>
          </w:p>
        </w:tc>
        <w:tc>
          <w:tcPr>
            <w:tcW w:w="478" w:type="dxa"/>
          </w:tcPr>
          <w:p w:rsidR="0085533C" w:rsidRPr="00C508DB" w:rsidRDefault="0085533C" w:rsidP="00C508DB">
            <w:pPr>
              <w:pStyle w:val="TableParagraph"/>
              <w:ind w:left="146"/>
              <w:contextualSpacing/>
              <w:jc w:val="left"/>
              <w:rPr>
                <w:sz w:val="24"/>
                <w:szCs w:val="24"/>
              </w:rPr>
            </w:pPr>
            <w:r w:rsidRPr="00C508DB">
              <w:rPr>
                <w:sz w:val="24"/>
                <w:szCs w:val="24"/>
              </w:rPr>
              <w:t>b.</w:t>
            </w:r>
          </w:p>
        </w:tc>
        <w:tc>
          <w:tcPr>
            <w:tcW w:w="6535" w:type="dxa"/>
          </w:tcPr>
          <w:p w:rsidR="0085533C" w:rsidRPr="00C508DB" w:rsidRDefault="0085533C" w:rsidP="00C508DB">
            <w:pPr>
              <w:pStyle w:val="TableParagraph"/>
              <w:ind w:left="112"/>
              <w:contextualSpacing/>
              <w:jc w:val="both"/>
              <w:rPr>
                <w:sz w:val="24"/>
                <w:szCs w:val="24"/>
              </w:rPr>
            </w:pPr>
            <w:r w:rsidRPr="00C508DB">
              <w:rPr>
                <w:sz w:val="24"/>
                <w:szCs w:val="24"/>
              </w:rPr>
              <w:t>Describe the establishment of kitchen garden and its advantages with proper layout plan for five members family</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4</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E</w:t>
            </w:r>
          </w:p>
        </w:tc>
        <w:tc>
          <w:tcPr>
            <w:tcW w:w="896" w:type="dxa"/>
          </w:tcPr>
          <w:p w:rsidR="0085533C" w:rsidRPr="00C508DB" w:rsidRDefault="0085533C" w:rsidP="00C508DB">
            <w:pPr>
              <w:pStyle w:val="TableParagraph"/>
              <w:ind w:left="274" w:right="271"/>
              <w:contextualSpacing/>
              <w:rPr>
                <w:sz w:val="24"/>
                <w:szCs w:val="24"/>
              </w:rPr>
            </w:pPr>
            <w:r w:rsidRPr="00C508DB">
              <w:rPr>
                <w:sz w:val="24"/>
                <w:szCs w:val="24"/>
              </w:rPr>
              <w:t>7.5</w:t>
            </w:r>
          </w:p>
        </w:tc>
      </w:tr>
      <w:tr w:rsidR="0085533C" w:rsidRPr="00C508DB" w:rsidTr="0079128B">
        <w:trPr>
          <w:trHeight w:val="398"/>
        </w:trPr>
        <w:tc>
          <w:tcPr>
            <w:tcW w:w="574" w:type="dxa"/>
          </w:tcPr>
          <w:p w:rsidR="0085533C" w:rsidRPr="00C508DB" w:rsidRDefault="0085533C" w:rsidP="00C508DB">
            <w:pPr>
              <w:pStyle w:val="TableParagraph"/>
              <w:ind w:left="116" w:right="107"/>
              <w:contextualSpacing/>
              <w:rPr>
                <w:sz w:val="24"/>
                <w:szCs w:val="24"/>
              </w:rPr>
            </w:pPr>
            <w:r w:rsidRPr="00C508DB">
              <w:rPr>
                <w:sz w:val="24"/>
                <w:szCs w:val="24"/>
              </w:rPr>
              <w:t>35.</w:t>
            </w:r>
          </w:p>
        </w:tc>
        <w:tc>
          <w:tcPr>
            <w:tcW w:w="478" w:type="dxa"/>
          </w:tcPr>
          <w:p w:rsidR="0085533C" w:rsidRPr="00C508DB" w:rsidRDefault="0085533C" w:rsidP="00C508DB">
            <w:pPr>
              <w:pStyle w:val="TableParagraph"/>
              <w:ind w:left="155"/>
              <w:contextualSpacing/>
              <w:jc w:val="left"/>
              <w:rPr>
                <w:sz w:val="24"/>
                <w:szCs w:val="24"/>
              </w:rPr>
            </w:pPr>
            <w:r w:rsidRPr="00C508DB">
              <w:rPr>
                <w:sz w:val="24"/>
                <w:szCs w:val="24"/>
              </w:rPr>
              <w:t>a.</w:t>
            </w:r>
          </w:p>
        </w:tc>
        <w:tc>
          <w:tcPr>
            <w:tcW w:w="6535" w:type="dxa"/>
          </w:tcPr>
          <w:p w:rsidR="0085533C" w:rsidRPr="00C508DB" w:rsidRDefault="0085533C" w:rsidP="00C508DB">
            <w:pPr>
              <w:pStyle w:val="TableParagraph"/>
              <w:ind w:left="112"/>
              <w:contextualSpacing/>
              <w:jc w:val="both"/>
              <w:rPr>
                <w:sz w:val="24"/>
                <w:szCs w:val="24"/>
              </w:rPr>
            </w:pPr>
            <w:r w:rsidRPr="00C508DB">
              <w:rPr>
                <w:sz w:val="24"/>
                <w:szCs w:val="24"/>
              </w:rPr>
              <w:t>Write in detail about the scope and importance of vegetables and spices cultivation in India</w:t>
            </w:r>
            <w:r>
              <w:rPr>
                <w:sz w:val="24"/>
                <w:szCs w:val="24"/>
              </w:rP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1</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U</w:t>
            </w:r>
          </w:p>
        </w:tc>
        <w:tc>
          <w:tcPr>
            <w:tcW w:w="896" w:type="dxa"/>
            <w:vAlign w:val="center"/>
          </w:tcPr>
          <w:p w:rsidR="0085533C" w:rsidRPr="00C508DB" w:rsidRDefault="0085533C" w:rsidP="00C508DB">
            <w:pPr>
              <w:pStyle w:val="TableParagraph"/>
              <w:ind w:left="274" w:right="271"/>
              <w:contextualSpacing/>
              <w:rPr>
                <w:sz w:val="24"/>
                <w:szCs w:val="24"/>
              </w:rPr>
            </w:pPr>
            <w:r w:rsidRPr="00C508DB">
              <w:rPr>
                <w:sz w:val="24"/>
                <w:szCs w:val="24"/>
              </w:rPr>
              <w:t>10</w:t>
            </w:r>
          </w:p>
        </w:tc>
      </w:tr>
      <w:tr w:rsidR="0085533C" w:rsidRPr="00C508DB" w:rsidTr="0079128B">
        <w:trPr>
          <w:trHeight w:val="551"/>
        </w:trPr>
        <w:tc>
          <w:tcPr>
            <w:tcW w:w="574" w:type="dxa"/>
          </w:tcPr>
          <w:p w:rsidR="0085533C" w:rsidRPr="00C508DB" w:rsidRDefault="0085533C" w:rsidP="00C508DB">
            <w:pPr>
              <w:pStyle w:val="TableParagraph"/>
              <w:ind w:left="0"/>
              <w:contextualSpacing/>
              <w:jc w:val="left"/>
              <w:rPr>
                <w:sz w:val="24"/>
                <w:szCs w:val="24"/>
              </w:rPr>
            </w:pPr>
          </w:p>
        </w:tc>
        <w:tc>
          <w:tcPr>
            <w:tcW w:w="478" w:type="dxa"/>
          </w:tcPr>
          <w:p w:rsidR="0085533C" w:rsidRPr="00C508DB" w:rsidRDefault="0085533C" w:rsidP="00C508DB">
            <w:pPr>
              <w:pStyle w:val="TableParagraph"/>
              <w:ind w:left="146"/>
              <w:contextualSpacing/>
              <w:jc w:val="left"/>
              <w:rPr>
                <w:sz w:val="24"/>
                <w:szCs w:val="24"/>
              </w:rPr>
            </w:pPr>
            <w:r w:rsidRPr="00C508DB">
              <w:rPr>
                <w:sz w:val="24"/>
                <w:szCs w:val="24"/>
              </w:rPr>
              <w:t>b.</w:t>
            </w:r>
          </w:p>
        </w:tc>
        <w:tc>
          <w:tcPr>
            <w:tcW w:w="6535" w:type="dxa"/>
          </w:tcPr>
          <w:p w:rsidR="0085533C" w:rsidRPr="00C508DB" w:rsidRDefault="0085533C" w:rsidP="00C508DB">
            <w:pPr>
              <w:contextualSpacing/>
              <w:jc w:val="both"/>
            </w:pPr>
            <w:r w:rsidRPr="00C508DB">
              <w:t>What is fertigation? Write the advantages of drip irrigation in vegetable crops</w:t>
            </w:r>
            <w:r>
              <w:t>.</w:t>
            </w:r>
          </w:p>
        </w:tc>
        <w:tc>
          <w:tcPr>
            <w:tcW w:w="1177" w:type="dxa"/>
            <w:gridSpan w:val="2"/>
            <w:vAlign w:val="center"/>
          </w:tcPr>
          <w:p w:rsidR="0085533C" w:rsidRPr="00C508DB" w:rsidRDefault="0085533C" w:rsidP="00C508DB">
            <w:pPr>
              <w:pStyle w:val="TableParagraph"/>
              <w:ind w:right="332"/>
              <w:contextualSpacing/>
              <w:rPr>
                <w:sz w:val="24"/>
                <w:szCs w:val="24"/>
              </w:rPr>
            </w:pPr>
            <w:r w:rsidRPr="00C508DB">
              <w:rPr>
                <w:sz w:val="24"/>
                <w:szCs w:val="24"/>
              </w:rPr>
              <w:t>CO 2</w:t>
            </w:r>
          </w:p>
        </w:tc>
        <w:tc>
          <w:tcPr>
            <w:tcW w:w="1033" w:type="dxa"/>
          </w:tcPr>
          <w:p w:rsidR="0085533C" w:rsidRPr="00C508DB" w:rsidRDefault="0085533C" w:rsidP="00C508DB">
            <w:pPr>
              <w:pStyle w:val="TableParagraph"/>
              <w:ind w:left="427"/>
              <w:contextualSpacing/>
              <w:jc w:val="left"/>
              <w:rPr>
                <w:sz w:val="24"/>
                <w:szCs w:val="24"/>
              </w:rPr>
            </w:pPr>
            <w:r w:rsidRPr="00C508DB">
              <w:rPr>
                <w:sz w:val="24"/>
                <w:szCs w:val="24"/>
              </w:rPr>
              <w:t>A</w:t>
            </w:r>
          </w:p>
        </w:tc>
        <w:tc>
          <w:tcPr>
            <w:tcW w:w="896" w:type="dxa"/>
            <w:vAlign w:val="center"/>
          </w:tcPr>
          <w:p w:rsidR="0085533C" w:rsidRPr="00C508DB" w:rsidRDefault="0085533C" w:rsidP="00C508DB">
            <w:pPr>
              <w:pStyle w:val="TableParagraph"/>
              <w:ind w:left="274" w:right="271"/>
              <w:contextualSpacing/>
              <w:rPr>
                <w:sz w:val="24"/>
                <w:szCs w:val="24"/>
              </w:rPr>
            </w:pPr>
            <w:r w:rsidRPr="00C508DB">
              <w:rPr>
                <w:sz w:val="24"/>
                <w:szCs w:val="24"/>
              </w:rPr>
              <w:t>5</w:t>
            </w:r>
          </w:p>
        </w:tc>
      </w:tr>
    </w:tbl>
    <w:p w:rsidR="0085533C" w:rsidRDefault="0085533C" w:rsidP="00C508DB">
      <w:pPr>
        <w:spacing w:before="1"/>
        <w:contextualSpacing/>
      </w:pPr>
    </w:p>
    <w:tbl>
      <w:tblPr>
        <w:tblW w:w="10684" w:type="dxa"/>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77"/>
        <w:gridCol w:w="283"/>
        <w:gridCol w:w="1360"/>
        <w:gridCol w:w="1569"/>
        <w:gridCol w:w="1434"/>
        <w:gridCol w:w="1494"/>
        <w:gridCol w:w="1375"/>
        <w:gridCol w:w="1320"/>
        <w:gridCol w:w="1159"/>
        <w:gridCol w:w="13"/>
      </w:tblGrid>
      <w:tr w:rsidR="0085533C" w:rsidRPr="00C508DB" w:rsidTr="00C508DB">
        <w:trPr>
          <w:trHeight w:val="253"/>
        </w:trPr>
        <w:tc>
          <w:tcPr>
            <w:tcW w:w="677" w:type="dxa"/>
          </w:tcPr>
          <w:p w:rsidR="0085533C" w:rsidRPr="00C508DB" w:rsidRDefault="0085533C" w:rsidP="00C508DB">
            <w:pPr>
              <w:pStyle w:val="TableParagraph"/>
              <w:ind w:left="0"/>
              <w:contextualSpacing/>
              <w:jc w:val="left"/>
              <w:rPr>
                <w:sz w:val="24"/>
                <w:szCs w:val="24"/>
              </w:rPr>
            </w:pPr>
          </w:p>
        </w:tc>
        <w:tc>
          <w:tcPr>
            <w:tcW w:w="10007" w:type="dxa"/>
            <w:gridSpan w:val="9"/>
          </w:tcPr>
          <w:p w:rsidR="0085533C" w:rsidRPr="00C508DB" w:rsidRDefault="0085533C" w:rsidP="00C508DB">
            <w:pPr>
              <w:pStyle w:val="TableParagraph"/>
              <w:ind w:left="3751" w:right="3734"/>
              <w:contextualSpacing/>
              <w:rPr>
                <w:b/>
                <w:sz w:val="24"/>
                <w:szCs w:val="24"/>
              </w:rPr>
            </w:pPr>
            <w:r w:rsidRPr="00C508DB">
              <w:rPr>
                <w:b/>
                <w:sz w:val="24"/>
                <w:szCs w:val="24"/>
              </w:rPr>
              <w:t>COURSEOUTCOMES</w:t>
            </w:r>
          </w:p>
        </w:tc>
      </w:tr>
      <w:tr w:rsidR="0085533C" w:rsidRPr="00C508DB" w:rsidTr="00C508DB">
        <w:trPr>
          <w:trHeight w:val="275"/>
        </w:trPr>
        <w:tc>
          <w:tcPr>
            <w:tcW w:w="677" w:type="dxa"/>
          </w:tcPr>
          <w:p w:rsidR="0085533C" w:rsidRPr="00C508DB" w:rsidRDefault="0085533C" w:rsidP="00C508DB">
            <w:pPr>
              <w:pStyle w:val="TableParagraph"/>
              <w:ind w:left="0" w:right="98"/>
              <w:contextualSpacing/>
              <w:jc w:val="right"/>
              <w:rPr>
                <w:sz w:val="24"/>
                <w:szCs w:val="24"/>
              </w:rPr>
            </w:pPr>
            <w:r w:rsidRPr="00C508DB">
              <w:rPr>
                <w:sz w:val="24"/>
                <w:szCs w:val="24"/>
              </w:rPr>
              <w:t>CO1</w:t>
            </w:r>
          </w:p>
        </w:tc>
        <w:tc>
          <w:tcPr>
            <w:tcW w:w="10007" w:type="dxa"/>
            <w:gridSpan w:val="9"/>
          </w:tcPr>
          <w:p w:rsidR="0085533C" w:rsidRPr="00C508DB" w:rsidRDefault="0085533C" w:rsidP="00C508DB">
            <w:pPr>
              <w:pStyle w:val="TableParagraph"/>
              <w:ind w:left="108"/>
              <w:contextualSpacing/>
              <w:jc w:val="both"/>
              <w:rPr>
                <w:sz w:val="24"/>
                <w:szCs w:val="24"/>
              </w:rPr>
            </w:pPr>
            <w:r w:rsidRPr="00C508DB">
              <w:rPr>
                <w:sz w:val="24"/>
                <w:szCs w:val="24"/>
              </w:rPr>
              <w:t>Appreciate the role of vegetables and spices in human nutrition and national economy.</w:t>
            </w:r>
          </w:p>
        </w:tc>
      </w:tr>
      <w:tr w:rsidR="0085533C" w:rsidRPr="00C508DB" w:rsidTr="00C508DB">
        <w:trPr>
          <w:trHeight w:val="273"/>
        </w:trPr>
        <w:tc>
          <w:tcPr>
            <w:tcW w:w="677" w:type="dxa"/>
          </w:tcPr>
          <w:p w:rsidR="0085533C" w:rsidRPr="00C508DB" w:rsidRDefault="0085533C" w:rsidP="00C508DB">
            <w:pPr>
              <w:pStyle w:val="TableParagraph"/>
              <w:ind w:left="0" w:right="98"/>
              <w:contextualSpacing/>
              <w:jc w:val="right"/>
              <w:rPr>
                <w:sz w:val="24"/>
                <w:szCs w:val="24"/>
              </w:rPr>
            </w:pPr>
            <w:r w:rsidRPr="00C508DB">
              <w:rPr>
                <w:sz w:val="24"/>
                <w:szCs w:val="24"/>
              </w:rPr>
              <w:t>CO2</w:t>
            </w:r>
          </w:p>
        </w:tc>
        <w:tc>
          <w:tcPr>
            <w:tcW w:w="10007" w:type="dxa"/>
            <w:gridSpan w:val="9"/>
          </w:tcPr>
          <w:p w:rsidR="0085533C" w:rsidRPr="00C508DB" w:rsidRDefault="0085533C" w:rsidP="00C508DB">
            <w:pPr>
              <w:pStyle w:val="TableParagraph"/>
              <w:ind w:left="108"/>
              <w:contextualSpacing/>
              <w:jc w:val="both"/>
              <w:rPr>
                <w:sz w:val="24"/>
                <w:szCs w:val="24"/>
              </w:rPr>
            </w:pPr>
            <w:r w:rsidRPr="00C508DB">
              <w:rPr>
                <w:sz w:val="24"/>
                <w:szCs w:val="24"/>
              </w:rPr>
              <w:t>Follow scientific agronomic practices in producing tropical vegetable and spice crops.</w:t>
            </w:r>
          </w:p>
        </w:tc>
      </w:tr>
      <w:tr w:rsidR="0085533C" w:rsidRPr="00C508DB" w:rsidTr="00C508DB">
        <w:trPr>
          <w:trHeight w:val="275"/>
        </w:trPr>
        <w:tc>
          <w:tcPr>
            <w:tcW w:w="677" w:type="dxa"/>
          </w:tcPr>
          <w:p w:rsidR="0085533C" w:rsidRPr="00C508DB" w:rsidRDefault="0085533C" w:rsidP="00C508DB">
            <w:pPr>
              <w:pStyle w:val="TableParagraph"/>
              <w:ind w:left="0" w:right="98"/>
              <w:contextualSpacing/>
              <w:jc w:val="right"/>
              <w:rPr>
                <w:sz w:val="24"/>
                <w:szCs w:val="24"/>
              </w:rPr>
            </w:pPr>
            <w:r w:rsidRPr="00C508DB">
              <w:rPr>
                <w:sz w:val="24"/>
                <w:szCs w:val="24"/>
              </w:rPr>
              <w:t>CO3</w:t>
            </w:r>
          </w:p>
        </w:tc>
        <w:tc>
          <w:tcPr>
            <w:tcW w:w="10007" w:type="dxa"/>
            <w:gridSpan w:val="9"/>
          </w:tcPr>
          <w:p w:rsidR="0085533C" w:rsidRPr="00C508DB" w:rsidRDefault="0085533C" w:rsidP="00C508DB">
            <w:pPr>
              <w:pStyle w:val="TableParagraph"/>
              <w:ind w:left="108"/>
              <w:contextualSpacing/>
              <w:jc w:val="both"/>
              <w:rPr>
                <w:sz w:val="24"/>
                <w:szCs w:val="24"/>
              </w:rPr>
            </w:pPr>
            <w:r w:rsidRPr="00C508DB">
              <w:rPr>
                <w:sz w:val="24"/>
                <w:szCs w:val="24"/>
              </w:rPr>
              <w:t>Control pest, diseases, weed and physiological disorders in tropical vegetable and spices crops</w:t>
            </w:r>
          </w:p>
        </w:tc>
      </w:tr>
      <w:tr w:rsidR="0085533C" w:rsidRPr="00C508DB" w:rsidTr="00C508DB">
        <w:trPr>
          <w:trHeight w:val="275"/>
        </w:trPr>
        <w:tc>
          <w:tcPr>
            <w:tcW w:w="677" w:type="dxa"/>
          </w:tcPr>
          <w:p w:rsidR="0085533C" w:rsidRPr="00C508DB" w:rsidRDefault="0085533C" w:rsidP="00C508DB">
            <w:pPr>
              <w:pStyle w:val="TableParagraph"/>
              <w:ind w:left="0" w:right="98"/>
              <w:contextualSpacing/>
              <w:jc w:val="right"/>
              <w:rPr>
                <w:sz w:val="24"/>
                <w:szCs w:val="24"/>
              </w:rPr>
            </w:pPr>
            <w:r w:rsidRPr="00C508DB">
              <w:rPr>
                <w:sz w:val="24"/>
                <w:szCs w:val="24"/>
              </w:rPr>
              <w:t>CO4</w:t>
            </w:r>
          </w:p>
        </w:tc>
        <w:tc>
          <w:tcPr>
            <w:tcW w:w="10007" w:type="dxa"/>
            <w:gridSpan w:val="9"/>
          </w:tcPr>
          <w:p w:rsidR="0085533C" w:rsidRPr="00C508DB" w:rsidRDefault="0085533C" w:rsidP="00C508DB">
            <w:pPr>
              <w:pStyle w:val="TableParagraph"/>
              <w:ind w:left="108"/>
              <w:contextualSpacing/>
              <w:jc w:val="both"/>
              <w:rPr>
                <w:sz w:val="24"/>
                <w:szCs w:val="24"/>
              </w:rPr>
            </w:pPr>
            <w:r w:rsidRPr="00C508DB">
              <w:rPr>
                <w:sz w:val="24"/>
                <w:szCs w:val="24"/>
              </w:rPr>
              <w:t>Create and maintain kitchen garden and spices</w:t>
            </w:r>
          </w:p>
        </w:tc>
      </w:tr>
      <w:tr w:rsidR="0085533C" w:rsidRPr="00C508DB" w:rsidTr="00C508DB">
        <w:trPr>
          <w:trHeight w:val="320"/>
        </w:trPr>
        <w:tc>
          <w:tcPr>
            <w:tcW w:w="677" w:type="dxa"/>
          </w:tcPr>
          <w:p w:rsidR="0085533C" w:rsidRPr="00C508DB" w:rsidRDefault="0085533C" w:rsidP="00C508DB">
            <w:pPr>
              <w:pStyle w:val="TableParagraph"/>
              <w:ind w:left="0" w:right="98"/>
              <w:contextualSpacing/>
              <w:jc w:val="right"/>
              <w:rPr>
                <w:sz w:val="24"/>
                <w:szCs w:val="24"/>
              </w:rPr>
            </w:pPr>
            <w:r w:rsidRPr="00C508DB">
              <w:rPr>
                <w:sz w:val="24"/>
                <w:szCs w:val="24"/>
              </w:rPr>
              <w:t>CO5</w:t>
            </w:r>
          </w:p>
        </w:tc>
        <w:tc>
          <w:tcPr>
            <w:tcW w:w="10007" w:type="dxa"/>
            <w:gridSpan w:val="9"/>
          </w:tcPr>
          <w:p w:rsidR="0085533C" w:rsidRPr="00C508DB" w:rsidRDefault="0085533C" w:rsidP="00C508DB">
            <w:pPr>
              <w:pStyle w:val="TableParagraph"/>
              <w:ind w:left="108"/>
              <w:contextualSpacing/>
              <w:jc w:val="both"/>
              <w:rPr>
                <w:sz w:val="24"/>
                <w:szCs w:val="24"/>
              </w:rPr>
            </w:pPr>
            <w:r w:rsidRPr="00C508DB">
              <w:rPr>
                <w:sz w:val="24"/>
                <w:szCs w:val="24"/>
              </w:rPr>
              <w:t>Understand the harvesting methods of vegetable and spice crops</w:t>
            </w:r>
          </w:p>
        </w:tc>
      </w:tr>
      <w:tr w:rsidR="0085533C" w:rsidRPr="00C508DB" w:rsidTr="00C508DB">
        <w:trPr>
          <w:trHeight w:val="273"/>
        </w:trPr>
        <w:tc>
          <w:tcPr>
            <w:tcW w:w="677" w:type="dxa"/>
          </w:tcPr>
          <w:p w:rsidR="0085533C" w:rsidRPr="00C508DB" w:rsidRDefault="0085533C" w:rsidP="00C508DB">
            <w:pPr>
              <w:pStyle w:val="TableParagraph"/>
              <w:ind w:left="0" w:right="98"/>
              <w:contextualSpacing/>
              <w:jc w:val="right"/>
              <w:rPr>
                <w:sz w:val="24"/>
                <w:szCs w:val="24"/>
              </w:rPr>
            </w:pPr>
            <w:r w:rsidRPr="00C508DB">
              <w:rPr>
                <w:sz w:val="24"/>
                <w:szCs w:val="24"/>
              </w:rPr>
              <w:t>CO6</w:t>
            </w:r>
          </w:p>
        </w:tc>
        <w:tc>
          <w:tcPr>
            <w:tcW w:w="10007" w:type="dxa"/>
            <w:gridSpan w:val="9"/>
          </w:tcPr>
          <w:p w:rsidR="0085533C" w:rsidRPr="00C508DB" w:rsidRDefault="0085533C" w:rsidP="00C508DB">
            <w:pPr>
              <w:pStyle w:val="TableParagraph"/>
              <w:ind w:left="108"/>
              <w:contextualSpacing/>
              <w:jc w:val="both"/>
              <w:rPr>
                <w:sz w:val="24"/>
                <w:szCs w:val="24"/>
              </w:rPr>
            </w:pPr>
            <w:r w:rsidRPr="00C508DB">
              <w:rPr>
                <w:bCs/>
                <w:sz w:val="24"/>
                <w:szCs w:val="24"/>
              </w:rPr>
              <w:t>Apply post-harvest technology in vegetable and spice crops</w:t>
            </w:r>
          </w:p>
        </w:tc>
      </w:tr>
      <w:tr w:rsidR="0085533C" w:rsidTr="00C508DB">
        <w:trPr>
          <w:gridAfter w:val="1"/>
          <w:wAfter w:w="13" w:type="dxa"/>
          <w:trHeight w:val="254"/>
        </w:trPr>
        <w:tc>
          <w:tcPr>
            <w:tcW w:w="10671" w:type="dxa"/>
            <w:gridSpan w:val="9"/>
          </w:tcPr>
          <w:p w:rsidR="0085533C" w:rsidRDefault="0085533C" w:rsidP="00C508DB">
            <w:pPr>
              <w:pStyle w:val="TableParagraph"/>
              <w:ind w:left="3409" w:right="3375"/>
              <w:contextualSpacing/>
              <w:rPr>
                <w:b/>
              </w:rPr>
            </w:pPr>
            <w:r>
              <w:rPr>
                <w:b/>
              </w:rPr>
              <w:t>Assessment Pattern as per Bloom’s Level</w:t>
            </w:r>
          </w:p>
        </w:tc>
      </w:tr>
      <w:tr w:rsidR="0085533C" w:rsidTr="00C508DB">
        <w:trPr>
          <w:gridAfter w:val="1"/>
          <w:wAfter w:w="13" w:type="dxa"/>
          <w:trHeight w:val="254"/>
        </w:trPr>
        <w:tc>
          <w:tcPr>
            <w:tcW w:w="960" w:type="dxa"/>
            <w:gridSpan w:val="2"/>
          </w:tcPr>
          <w:p w:rsidR="0085533C" w:rsidRDefault="0085533C" w:rsidP="00C508DB">
            <w:pPr>
              <w:pStyle w:val="TableParagraph"/>
              <w:ind w:left="112"/>
              <w:contextualSpacing/>
              <w:jc w:val="left"/>
            </w:pPr>
            <w:r>
              <w:t>CO/P</w:t>
            </w:r>
          </w:p>
        </w:tc>
        <w:tc>
          <w:tcPr>
            <w:tcW w:w="1360" w:type="dxa"/>
          </w:tcPr>
          <w:p w:rsidR="0085533C" w:rsidRDefault="0085533C" w:rsidP="00C508DB">
            <w:pPr>
              <w:pStyle w:val="TableParagraph"/>
              <w:ind w:left="146" w:right="124"/>
              <w:contextualSpacing/>
              <w:rPr>
                <w:b/>
              </w:rPr>
            </w:pPr>
            <w:r>
              <w:rPr>
                <w:b/>
              </w:rPr>
              <w:t>Remember</w:t>
            </w:r>
          </w:p>
        </w:tc>
        <w:tc>
          <w:tcPr>
            <w:tcW w:w="1569" w:type="dxa"/>
          </w:tcPr>
          <w:p w:rsidR="0085533C" w:rsidRDefault="0085533C" w:rsidP="00C508DB">
            <w:pPr>
              <w:pStyle w:val="TableParagraph"/>
              <w:ind w:left="217" w:right="188"/>
              <w:contextualSpacing/>
              <w:rPr>
                <w:b/>
              </w:rPr>
            </w:pPr>
            <w:r>
              <w:rPr>
                <w:b/>
              </w:rPr>
              <w:t>Understand</w:t>
            </w:r>
          </w:p>
        </w:tc>
        <w:tc>
          <w:tcPr>
            <w:tcW w:w="1434" w:type="dxa"/>
          </w:tcPr>
          <w:p w:rsidR="0085533C" w:rsidRDefault="0085533C" w:rsidP="00C508DB">
            <w:pPr>
              <w:pStyle w:val="TableParagraph"/>
              <w:ind w:left="421" w:right="387"/>
              <w:contextualSpacing/>
              <w:rPr>
                <w:b/>
              </w:rPr>
            </w:pPr>
            <w:r>
              <w:rPr>
                <w:b/>
              </w:rPr>
              <w:t>Apply</w:t>
            </w:r>
          </w:p>
        </w:tc>
        <w:tc>
          <w:tcPr>
            <w:tcW w:w="1494" w:type="dxa"/>
          </w:tcPr>
          <w:p w:rsidR="0085533C" w:rsidRDefault="0085533C" w:rsidP="00C508DB">
            <w:pPr>
              <w:pStyle w:val="TableParagraph"/>
              <w:ind w:left="380"/>
              <w:contextualSpacing/>
              <w:jc w:val="left"/>
              <w:rPr>
                <w:b/>
              </w:rPr>
            </w:pPr>
            <w:r>
              <w:rPr>
                <w:b/>
              </w:rPr>
              <w:t>Analyze</w:t>
            </w:r>
          </w:p>
        </w:tc>
        <w:tc>
          <w:tcPr>
            <w:tcW w:w="1375" w:type="dxa"/>
          </w:tcPr>
          <w:p w:rsidR="0085533C" w:rsidRDefault="0085533C" w:rsidP="00C508DB">
            <w:pPr>
              <w:pStyle w:val="TableParagraph"/>
              <w:ind w:left="286"/>
              <w:contextualSpacing/>
              <w:jc w:val="left"/>
              <w:rPr>
                <w:b/>
              </w:rPr>
            </w:pPr>
            <w:r>
              <w:rPr>
                <w:b/>
              </w:rPr>
              <w:t>Evaluate</w:t>
            </w:r>
          </w:p>
        </w:tc>
        <w:tc>
          <w:tcPr>
            <w:tcW w:w="1320" w:type="dxa"/>
          </w:tcPr>
          <w:p w:rsidR="0085533C" w:rsidRDefault="0085533C" w:rsidP="00C508DB">
            <w:pPr>
              <w:pStyle w:val="TableParagraph"/>
              <w:ind w:left="339" w:right="295"/>
              <w:contextualSpacing/>
              <w:rPr>
                <w:b/>
              </w:rPr>
            </w:pPr>
            <w:r>
              <w:rPr>
                <w:b/>
              </w:rPr>
              <w:t>Create</w:t>
            </w:r>
          </w:p>
        </w:tc>
        <w:tc>
          <w:tcPr>
            <w:tcW w:w="1159" w:type="dxa"/>
          </w:tcPr>
          <w:p w:rsidR="0085533C" w:rsidRDefault="0085533C" w:rsidP="00C508DB">
            <w:pPr>
              <w:pStyle w:val="TableParagraph"/>
              <w:ind w:left="324" w:right="282"/>
              <w:contextualSpacing/>
              <w:rPr>
                <w:b/>
              </w:rPr>
            </w:pPr>
            <w:r>
              <w:rPr>
                <w:b/>
              </w:rPr>
              <w:t>Total</w:t>
            </w:r>
          </w:p>
        </w:tc>
      </w:tr>
      <w:tr w:rsidR="0085533C" w:rsidTr="00C508DB">
        <w:trPr>
          <w:gridAfter w:val="1"/>
          <w:wAfter w:w="13" w:type="dxa"/>
          <w:trHeight w:val="251"/>
        </w:trPr>
        <w:tc>
          <w:tcPr>
            <w:tcW w:w="960" w:type="dxa"/>
            <w:gridSpan w:val="2"/>
          </w:tcPr>
          <w:p w:rsidR="0085533C" w:rsidRDefault="0085533C" w:rsidP="00C508DB">
            <w:pPr>
              <w:pStyle w:val="TableParagraph"/>
              <w:ind w:left="112"/>
              <w:contextualSpacing/>
              <w:jc w:val="left"/>
            </w:pPr>
            <w:r>
              <w:t>CO1</w:t>
            </w:r>
          </w:p>
        </w:tc>
        <w:tc>
          <w:tcPr>
            <w:tcW w:w="1360" w:type="dxa"/>
          </w:tcPr>
          <w:p w:rsidR="0085533C" w:rsidRDefault="0085533C" w:rsidP="00C508DB">
            <w:pPr>
              <w:pStyle w:val="TableParagraph"/>
              <w:ind w:left="23"/>
              <w:contextualSpacing/>
              <w:rPr>
                <w:b/>
              </w:rPr>
            </w:pPr>
            <w:r>
              <w:t>8</w:t>
            </w:r>
          </w:p>
        </w:tc>
        <w:tc>
          <w:tcPr>
            <w:tcW w:w="1569" w:type="dxa"/>
          </w:tcPr>
          <w:p w:rsidR="0085533C" w:rsidRDefault="0085533C" w:rsidP="00C508DB">
            <w:pPr>
              <w:pStyle w:val="TableParagraph"/>
              <w:ind w:left="23"/>
              <w:contextualSpacing/>
            </w:pPr>
            <w:r>
              <w:t>10</w:t>
            </w:r>
          </w:p>
        </w:tc>
        <w:tc>
          <w:tcPr>
            <w:tcW w:w="1434" w:type="dxa"/>
          </w:tcPr>
          <w:p w:rsidR="0085533C" w:rsidRDefault="0085533C" w:rsidP="00C508DB">
            <w:pPr>
              <w:pStyle w:val="TableParagraph"/>
              <w:ind w:left="26"/>
              <w:contextualSpacing/>
            </w:pPr>
            <w:r>
              <w:t>2</w:t>
            </w:r>
          </w:p>
        </w:tc>
        <w:tc>
          <w:tcPr>
            <w:tcW w:w="1494" w:type="dxa"/>
          </w:tcPr>
          <w:p w:rsidR="0085533C" w:rsidRDefault="0085533C" w:rsidP="00C508DB">
            <w:pPr>
              <w:pStyle w:val="TableParagraph"/>
              <w:ind w:left="32"/>
              <w:contextualSpacing/>
            </w:pPr>
            <w:r>
              <w:t>-</w:t>
            </w:r>
          </w:p>
        </w:tc>
        <w:tc>
          <w:tcPr>
            <w:tcW w:w="1375" w:type="dxa"/>
          </w:tcPr>
          <w:p w:rsidR="0085533C" w:rsidRDefault="0085533C" w:rsidP="00C508DB">
            <w:pPr>
              <w:pStyle w:val="TableParagraph"/>
              <w:ind w:left="69"/>
              <w:contextualSpacing/>
              <w:rPr>
                <w:sz w:val="18"/>
              </w:rPr>
            </w:pPr>
            <w:r>
              <w:t>-</w:t>
            </w:r>
          </w:p>
        </w:tc>
        <w:tc>
          <w:tcPr>
            <w:tcW w:w="1320" w:type="dxa"/>
          </w:tcPr>
          <w:p w:rsidR="0085533C" w:rsidRDefault="0085533C" w:rsidP="00C508DB">
            <w:pPr>
              <w:pStyle w:val="TableParagraph"/>
              <w:ind w:left="338" w:right="295"/>
              <w:contextualSpacing/>
            </w:pPr>
            <w:r>
              <w:t>-</w:t>
            </w:r>
          </w:p>
        </w:tc>
        <w:tc>
          <w:tcPr>
            <w:tcW w:w="1159" w:type="dxa"/>
          </w:tcPr>
          <w:p w:rsidR="0085533C" w:rsidRDefault="0085533C" w:rsidP="00C508DB">
            <w:pPr>
              <w:pStyle w:val="TableParagraph"/>
              <w:ind w:left="324" w:right="273"/>
              <w:contextualSpacing/>
            </w:pPr>
            <w:r>
              <w:t>20</w:t>
            </w:r>
          </w:p>
        </w:tc>
      </w:tr>
      <w:tr w:rsidR="0085533C" w:rsidTr="00C508DB">
        <w:trPr>
          <w:gridAfter w:val="1"/>
          <w:wAfter w:w="13" w:type="dxa"/>
          <w:trHeight w:val="254"/>
        </w:trPr>
        <w:tc>
          <w:tcPr>
            <w:tcW w:w="960" w:type="dxa"/>
            <w:gridSpan w:val="2"/>
          </w:tcPr>
          <w:p w:rsidR="0085533C" w:rsidRDefault="0085533C" w:rsidP="00C508DB">
            <w:pPr>
              <w:pStyle w:val="TableParagraph"/>
              <w:ind w:left="112"/>
              <w:contextualSpacing/>
              <w:jc w:val="left"/>
            </w:pPr>
            <w:r>
              <w:t>CO2</w:t>
            </w:r>
          </w:p>
        </w:tc>
        <w:tc>
          <w:tcPr>
            <w:tcW w:w="1360" w:type="dxa"/>
          </w:tcPr>
          <w:p w:rsidR="0085533C" w:rsidRDefault="0085533C" w:rsidP="00C508DB">
            <w:pPr>
              <w:pStyle w:val="TableParagraph"/>
              <w:ind w:left="23"/>
              <w:contextualSpacing/>
              <w:rPr>
                <w:b/>
              </w:rPr>
            </w:pPr>
            <w:r>
              <w:t>9</w:t>
            </w:r>
          </w:p>
        </w:tc>
        <w:tc>
          <w:tcPr>
            <w:tcW w:w="1569" w:type="dxa"/>
          </w:tcPr>
          <w:p w:rsidR="0085533C" w:rsidRDefault="0085533C" w:rsidP="00C508DB">
            <w:pPr>
              <w:pStyle w:val="TableParagraph"/>
              <w:ind w:left="24"/>
              <w:contextualSpacing/>
            </w:pPr>
            <w:r>
              <w:t>6</w:t>
            </w:r>
          </w:p>
        </w:tc>
        <w:tc>
          <w:tcPr>
            <w:tcW w:w="1434" w:type="dxa"/>
          </w:tcPr>
          <w:p w:rsidR="0085533C" w:rsidRDefault="0085533C" w:rsidP="00C508DB">
            <w:pPr>
              <w:pStyle w:val="TableParagraph"/>
              <w:ind w:left="31"/>
              <w:contextualSpacing/>
            </w:pPr>
            <w:r>
              <w:t>16</w:t>
            </w:r>
          </w:p>
        </w:tc>
        <w:tc>
          <w:tcPr>
            <w:tcW w:w="1494" w:type="dxa"/>
          </w:tcPr>
          <w:p w:rsidR="0085533C" w:rsidRDefault="0085533C" w:rsidP="00C508DB">
            <w:pPr>
              <w:pStyle w:val="TableParagraph"/>
              <w:ind w:left="32"/>
              <w:contextualSpacing/>
            </w:pPr>
            <w:r>
              <w:t>6</w:t>
            </w:r>
          </w:p>
        </w:tc>
        <w:tc>
          <w:tcPr>
            <w:tcW w:w="1375" w:type="dxa"/>
          </w:tcPr>
          <w:p w:rsidR="0085533C" w:rsidRDefault="0085533C" w:rsidP="00C508DB">
            <w:pPr>
              <w:pStyle w:val="TableParagraph"/>
              <w:ind w:left="34"/>
              <w:contextualSpacing/>
            </w:pPr>
            <w:r>
              <w:t>-</w:t>
            </w:r>
          </w:p>
        </w:tc>
        <w:tc>
          <w:tcPr>
            <w:tcW w:w="1320" w:type="dxa"/>
          </w:tcPr>
          <w:p w:rsidR="0085533C" w:rsidRDefault="0085533C" w:rsidP="00C508DB">
            <w:pPr>
              <w:pStyle w:val="TableParagraph"/>
              <w:ind w:left="45"/>
              <w:contextualSpacing/>
            </w:pPr>
            <w:r>
              <w:t>-</w:t>
            </w:r>
          </w:p>
        </w:tc>
        <w:tc>
          <w:tcPr>
            <w:tcW w:w="1159" w:type="dxa"/>
          </w:tcPr>
          <w:p w:rsidR="0085533C" w:rsidRDefault="0085533C" w:rsidP="00C508DB">
            <w:pPr>
              <w:pStyle w:val="TableParagraph"/>
              <w:ind w:left="324" w:right="275"/>
              <w:contextualSpacing/>
            </w:pPr>
            <w:r>
              <w:t>37</w:t>
            </w:r>
          </w:p>
        </w:tc>
      </w:tr>
      <w:tr w:rsidR="0085533C" w:rsidTr="00C508DB">
        <w:trPr>
          <w:gridAfter w:val="1"/>
          <w:wAfter w:w="13" w:type="dxa"/>
          <w:trHeight w:val="251"/>
        </w:trPr>
        <w:tc>
          <w:tcPr>
            <w:tcW w:w="960" w:type="dxa"/>
            <w:gridSpan w:val="2"/>
          </w:tcPr>
          <w:p w:rsidR="0085533C" w:rsidRDefault="0085533C" w:rsidP="00C508DB">
            <w:pPr>
              <w:pStyle w:val="TableParagraph"/>
              <w:ind w:left="112"/>
              <w:contextualSpacing/>
              <w:jc w:val="left"/>
            </w:pPr>
            <w:r>
              <w:t>CO3</w:t>
            </w:r>
          </w:p>
        </w:tc>
        <w:tc>
          <w:tcPr>
            <w:tcW w:w="1360" w:type="dxa"/>
          </w:tcPr>
          <w:p w:rsidR="0085533C" w:rsidRDefault="0085533C" w:rsidP="00C508DB">
            <w:pPr>
              <w:pStyle w:val="TableParagraph"/>
              <w:ind w:left="146" w:right="123"/>
              <w:contextualSpacing/>
              <w:rPr>
                <w:b/>
              </w:rPr>
            </w:pPr>
            <w:r>
              <w:t>-</w:t>
            </w:r>
          </w:p>
        </w:tc>
        <w:tc>
          <w:tcPr>
            <w:tcW w:w="1569" w:type="dxa"/>
          </w:tcPr>
          <w:p w:rsidR="0085533C" w:rsidRDefault="0085533C" w:rsidP="00C508DB">
            <w:pPr>
              <w:pStyle w:val="TableParagraph"/>
              <w:ind w:left="216" w:right="188"/>
              <w:contextualSpacing/>
            </w:pPr>
            <w:r>
              <w:t>-</w:t>
            </w:r>
          </w:p>
        </w:tc>
        <w:tc>
          <w:tcPr>
            <w:tcW w:w="1434" w:type="dxa"/>
          </w:tcPr>
          <w:p w:rsidR="0085533C" w:rsidRDefault="0085533C" w:rsidP="00C508DB">
            <w:pPr>
              <w:pStyle w:val="TableParagraph"/>
              <w:ind w:left="26"/>
              <w:contextualSpacing/>
            </w:pPr>
            <w:r>
              <w:t>6</w:t>
            </w:r>
          </w:p>
        </w:tc>
        <w:tc>
          <w:tcPr>
            <w:tcW w:w="1494" w:type="dxa"/>
          </w:tcPr>
          <w:p w:rsidR="0085533C" w:rsidRDefault="0085533C" w:rsidP="00C508DB">
            <w:pPr>
              <w:pStyle w:val="TableParagraph"/>
              <w:ind w:left="32"/>
              <w:contextualSpacing/>
            </w:pPr>
            <w:r>
              <w:t>14.50</w:t>
            </w:r>
          </w:p>
        </w:tc>
        <w:tc>
          <w:tcPr>
            <w:tcW w:w="1375" w:type="dxa"/>
          </w:tcPr>
          <w:p w:rsidR="0085533C" w:rsidRDefault="0085533C" w:rsidP="00C508DB">
            <w:pPr>
              <w:pStyle w:val="TableParagraph"/>
              <w:ind w:left="39"/>
              <w:contextualSpacing/>
            </w:pPr>
            <w:r>
              <w:t>-</w:t>
            </w:r>
          </w:p>
        </w:tc>
        <w:tc>
          <w:tcPr>
            <w:tcW w:w="1320" w:type="dxa"/>
          </w:tcPr>
          <w:p w:rsidR="0085533C" w:rsidRDefault="0085533C" w:rsidP="00C508DB">
            <w:pPr>
              <w:pStyle w:val="TableParagraph"/>
              <w:ind w:left="338" w:right="295"/>
              <w:contextualSpacing/>
            </w:pPr>
            <w:r>
              <w:t>-</w:t>
            </w:r>
          </w:p>
        </w:tc>
        <w:tc>
          <w:tcPr>
            <w:tcW w:w="1159" w:type="dxa"/>
          </w:tcPr>
          <w:p w:rsidR="0085533C" w:rsidRDefault="0085533C" w:rsidP="00C508DB">
            <w:pPr>
              <w:pStyle w:val="TableParagraph"/>
              <w:ind w:left="324" w:right="273"/>
              <w:contextualSpacing/>
            </w:pPr>
            <w:r>
              <w:t>20.50</w:t>
            </w:r>
          </w:p>
        </w:tc>
      </w:tr>
      <w:tr w:rsidR="0085533C" w:rsidTr="00C508DB">
        <w:trPr>
          <w:gridAfter w:val="1"/>
          <w:wAfter w:w="13" w:type="dxa"/>
          <w:trHeight w:val="253"/>
        </w:trPr>
        <w:tc>
          <w:tcPr>
            <w:tcW w:w="960" w:type="dxa"/>
            <w:gridSpan w:val="2"/>
          </w:tcPr>
          <w:p w:rsidR="0085533C" w:rsidRDefault="0085533C" w:rsidP="00C508DB">
            <w:pPr>
              <w:pStyle w:val="TableParagraph"/>
              <w:ind w:left="112"/>
              <w:contextualSpacing/>
              <w:jc w:val="left"/>
            </w:pPr>
            <w:r>
              <w:t>CO4</w:t>
            </w:r>
          </w:p>
        </w:tc>
        <w:tc>
          <w:tcPr>
            <w:tcW w:w="1360" w:type="dxa"/>
          </w:tcPr>
          <w:p w:rsidR="0085533C" w:rsidRDefault="0085533C" w:rsidP="00C508DB">
            <w:pPr>
              <w:pStyle w:val="TableParagraph"/>
              <w:ind w:left="19"/>
              <w:contextualSpacing/>
            </w:pPr>
            <w:r>
              <w:t>2</w:t>
            </w:r>
          </w:p>
        </w:tc>
        <w:tc>
          <w:tcPr>
            <w:tcW w:w="1569" w:type="dxa"/>
          </w:tcPr>
          <w:p w:rsidR="0085533C" w:rsidRDefault="0085533C" w:rsidP="00C508DB">
            <w:pPr>
              <w:pStyle w:val="TableParagraph"/>
              <w:ind w:left="20"/>
              <w:contextualSpacing/>
            </w:pPr>
            <w:r>
              <w:t>1</w:t>
            </w:r>
          </w:p>
        </w:tc>
        <w:tc>
          <w:tcPr>
            <w:tcW w:w="1434" w:type="dxa"/>
          </w:tcPr>
          <w:p w:rsidR="0085533C" w:rsidRDefault="0085533C" w:rsidP="00C508DB">
            <w:pPr>
              <w:pStyle w:val="TableParagraph"/>
              <w:ind w:left="26"/>
              <w:contextualSpacing/>
            </w:pPr>
            <w:r>
              <w:t>8</w:t>
            </w:r>
          </w:p>
        </w:tc>
        <w:tc>
          <w:tcPr>
            <w:tcW w:w="1494" w:type="dxa"/>
          </w:tcPr>
          <w:p w:rsidR="0085533C" w:rsidRDefault="0085533C" w:rsidP="00C508DB">
            <w:pPr>
              <w:pStyle w:val="TableParagraph"/>
              <w:ind w:left="32"/>
              <w:contextualSpacing/>
            </w:pPr>
            <w:r>
              <w:t>5</w:t>
            </w:r>
          </w:p>
        </w:tc>
        <w:tc>
          <w:tcPr>
            <w:tcW w:w="1375" w:type="dxa"/>
          </w:tcPr>
          <w:p w:rsidR="0085533C" w:rsidRDefault="0085533C" w:rsidP="00C508DB">
            <w:pPr>
              <w:pStyle w:val="TableParagraph"/>
              <w:ind w:left="39"/>
              <w:contextualSpacing/>
            </w:pPr>
            <w:r>
              <w:t>7.50</w:t>
            </w:r>
          </w:p>
        </w:tc>
        <w:tc>
          <w:tcPr>
            <w:tcW w:w="1320" w:type="dxa"/>
          </w:tcPr>
          <w:p w:rsidR="0085533C" w:rsidRDefault="0085533C" w:rsidP="00C508DB">
            <w:pPr>
              <w:pStyle w:val="TableParagraph"/>
              <w:ind w:left="37"/>
              <w:contextualSpacing/>
            </w:pPr>
            <w:r>
              <w:t>-</w:t>
            </w:r>
          </w:p>
        </w:tc>
        <w:tc>
          <w:tcPr>
            <w:tcW w:w="1159" w:type="dxa"/>
          </w:tcPr>
          <w:p w:rsidR="0085533C" w:rsidRDefault="0085533C" w:rsidP="00C508DB">
            <w:pPr>
              <w:pStyle w:val="TableParagraph"/>
              <w:ind w:left="40"/>
              <w:contextualSpacing/>
            </w:pPr>
            <w:r>
              <w:t>23.50</w:t>
            </w:r>
          </w:p>
        </w:tc>
      </w:tr>
      <w:tr w:rsidR="0085533C" w:rsidTr="00C508DB">
        <w:trPr>
          <w:gridAfter w:val="1"/>
          <w:wAfter w:w="13" w:type="dxa"/>
          <w:trHeight w:val="252"/>
        </w:trPr>
        <w:tc>
          <w:tcPr>
            <w:tcW w:w="960" w:type="dxa"/>
            <w:gridSpan w:val="2"/>
          </w:tcPr>
          <w:p w:rsidR="0085533C" w:rsidRDefault="0085533C" w:rsidP="00C508DB">
            <w:pPr>
              <w:pStyle w:val="TableParagraph"/>
              <w:ind w:left="112"/>
              <w:contextualSpacing/>
              <w:jc w:val="left"/>
            </w:pPr>
            <w:r>
              <w:t>CO5</w:t>
            </w:r>
          </w:p>
        </w:tc>
        <w:tc>
          <w:tcPr>
            <w:tcW w:w="1360" w:type="dxa"/>
          </w:tcPr>
          <w:p w:rsidR="0085533C" w:rsidRDefault="0085533C" w:rsidP="00C508DB">
            <w:pPr>
              <w:pStyle w:val="TableParagraph"/>
              <w:ind w:left="19"/>
              <w:contextualSpacing/>
            </w:pPr>
            <w:r>
              <w:t>1</w:t>
            </w:r>
          </w:p>
        </w:tc>
        <w:tc>
          <w:tcPr>
            <w:tcW w:w="1569" w:type="dxa"/>
          </w:tcPr>
          <w:p w:rsidR="0085533C" w:rsidRDefault="0085533C" w:rsidP="00C508DB">
            <w:pPr>
              <w:pStyle w:val="TableParagraph"/>
              <w:ind w:left="20"/>
              <w:contextualSpacing/>
            </w:pPr>
            <w:r>
              <w:t>-</w:t>
            </w:r>
          </w:p>
        </w:tc>
        <w:tc>
          <w:tcPr>
            <w:tcW w:w="1434" w:type="dxa"/>
          </w:tcPr>
          <w:p w:rsidR="0085533C" w:rsidRDefault="0085533C" w:rsidP="00C508DB">
            <w:pPr>
              <w:pStyle w:val="TableParagraph"/>
              <w:ind w:left="26"/>
              <w:contextualSpacing/>
            </w:pPr>
            <w:r>
              <w:t>6</w:t>
            </w:r>
          </w:p>
        </w:tc>
        <w:tc>
          <w:tcPr>
            <w:tcW w:w="1494" w:type="dxa"/>
          </w:tcPr>
          <w:p w:rsidR="0085533C" w:rsidRDefault="0085533C" w:rsidP="00C508DB">
            <w:pPr>
              <w:pStyle w:val="TableParagraph"/>
              <w:ind w:left="32"/>
              <w:contextualSpacing/>
            </w:pPr>
            <w:r>
              <w:t>-</w:t>
            </w:r>
          </w:p>
        </w:tc>
        <w:tc>
          <w:tcPr>
            <w:tcW w:w="1375" w:type="dxa"/>
          </w:tcPr>
          <w:p w:rsidR="0085533C" w:rsidRDefault="0085533C" w:rsidP="00C508DB">
            <w:pPr>
              <w:pStyle w:val="TableParagraph"/>
              <w:ind w:left="39"/>
              <w:contextualSpacing/>
            </w:pPr>
            <w:r>
              <w:t>-</w:t>
            </w:r>
          </w:p>
        </w:tc>
        <w:tc>
          <w:tcPr>
            <w:tcW w:w="1320" w:type="dxa"/>
          </w:tcPr>
          <w:p w:rsidR="0085533C" w:rsidRDefault="0085533C" w:rsidP="00C508DB">
            <w:pPr>
              <w:pStyle w:val="TableParagraph"/>
              <w:ind w:left="37"/>
              <w:contextualSpacing/>
            </w:pPr>
            <w:r>
              <w:t>-</w:t>
            </w:r>
          </w:p>
        </w:tc>
        <w:tc>
          <w:tcPr>
            <w:tcW w:w="1159" w:type="dxa"/>
          </w:tcPr>
          <w:p w:rsidR="0085533C" w:rsidRDefault="0085533C" w:rsidP="00C508DB">
            <w:pPr>
              <w:pStyle w:val="TableParagraph"/>
              <w:ind w:left="40"/>
              <w:contextualSpacing/>
            </w:pPr>
            <w:r>
              <w:t>7</w:t>
            </w:r>
          </w:p>
        </w:tc>
      </w:tr>
      <w:tr w:rsidR="0085533C" w:rsidTr="00C508DB">
        <w:trPr>
          <w:gridAfter w:val="1"/>
          <w:wAfter w:w="13" w:type="dxa"/>
          <w:trHeight w:val="251"/>
        </w:trPr>
        <w:tc>
          <w:tcPr>
            <w:tcW w:w="960" w:type="dxa"/>
            <w:gridSpan w:val="2"/>
          </w:tcPr>
          <w:p w:rsidR="0085533C" w:rsidRDefault="0085533C" w:rsidP="00C508DB">
            <w:pPr>
              <w:pStyle w:val="TableParagraph"/>
              <w:ind w:left="112"/>
              <w:contextualSpacing/>
              <w:jc w:val="left"/>
            </w:pPr>
            <w:r>
              <w:t>CO6</w:t>
            </w:r>
          </w:p>
        </w:tc>
        <w:tc>
          <w:tcPr>
            <w:tcW w:w="1360" w:type="dxa"/>
          </w:tcPr>
          <w:p w:rsidR="0085533C" w:rsidRDefault="0085533C" w:rsidP="00C508DB">
            <w:pPr>
              <w:pStyle w:val="TableParagraph"/>
              <w:ind w:left="137" w:right="124"/>
              <w:contextualSpacing/>
              <w:rPr>
                <w:b/>
                <w:sz w:val="18"/>
              </w:rPr>
            </w:pPr>
            <w:r>
              <w:t>-</w:t>
            </w:r>
          </w:p>
        </w:tc>
        <w:tc>
          <w:tcPr>
            <w:tcW w:w="1569" w:type="dxa"/>
          </w:tcPr>
          <w:p w:rsidR="0085533C" w:rsidRDefault="0085533C" w:rsidP="00C508DB">
            <w:pPr>
              <w:pStyle w:val="TableParagraph"/>
              <w:ind w:left="24"/>
              <w:contextualSpacing/>
              <w:rPr>
                <w:b/>
              </w:rPr>
            </w:pPr>
            <w:r>
              <w:t>-</w:t>
            </w:r>
          </w:p>
        </w:tc>
        <w:tc>
          <w:tcPr>
            <w:tcW w:w="1434" w:type="dxa"/>
          </w:tcPr>
          <w:p w:rsidR="0085533C" w:rsidRDefault="0085533C" w:rsidP="00C508DB">
            <w:pPr>
              <w:pStyle w:val="TableParagraph"/>
              <w:ind w:left="94"/>
              <w:contextualSpacing/>
              <w:rPr>
                <w:b/>
                <w:sz w:val="18"/>
              </w:rPr>
            </w:pPr>
            <w:r>
              <w:t>10</w:t>
            </w:r>
          </w:p>
        </w:tc>
        <w:tc>
          <w:tcPr>
            <w:tcW w:w="1494" w:type="dxa"/>
          </w:tcPr>
          <w:p w:rsidR="0085533C" w:rsidRDefault="0085533C" w:rsidP="00C508DB">
            <w:pPr>
              <w:pStyle w:val="TableParagraph"/>
              <w:ind w:left="220"/>
              <w:contextualSpacing/>
              <w:rPr>
                <w:b/>
                <w:sz w:val="18"/>
              </w:rPr>
            </w:pPr>
            <w:r>
              <w:t>7</w:t>
            </w:r>
          </w:p>
        </w:tc>
        <w:tc>
          <w:tcPr>
            <w:tcW w:w="1375" w:type="dxa"/>
          </w:tcPr>
          <w:p w:rsidR="0085533C" w:rsidRDefault="0085533C" w:rsidP="00C508DB">
            <w:pPr>
              <w:pStyle w:val="TableParagraph"/>
              <w:ind w:left="160"/>
              <w:contextualSpacing/>
              <w:rPr>
                <w:b/>
                <w:sz w:val="18"/>
              </w:rPr>
            </w:pPr>
            <w:r>
              <w:t>-</w:t>
            </w:r>
          </w:p>
        </w:tc>
        <w:tc>
          <w:tcPr>
            <w:tcW w:w="1320" w:type="dxa"/>
          </w:tcPr>
          <w:p w:rsidR="0085533C" w:rsidRDefault="0085533C" w:rsidP="00C508DB">
            <w:pPr>
              <w:pStyle w:val="TableParagraph"/>
              <w:ind w:left="124"/>
              <w:contextualSpacing/>
              <w:rPr>
                <w:b/>
                <w:sz w:val="18"/>
              </w:rPr>
            </w:pPr>
            <w:r>
              <w:t>-</w:t>
            </w:r>
          </w:p>
        </w:tc>
        <w:tc>
          <w:tcPr>
            <w:tcW w:w="1159" w:type="dxa"/>
          </w:tcPr>
          <w:p w:rsidR="0085533C" w:rsidRDefault="0085533C" w:rsidP="00C508DB">
            <w:pPr>
              <w:pStyle w:val="TableParagraph"/>
              <w:ind w:left="324" w:right="280"/>
              <w:contextualSpacing/>
              <w:rPr>
                <w:b/>
              </w:rPr>
            </w:pPr>
            <w:r>
              <w:t>17</w:t>
            </w:r>
          </w:p>
        </w:tc>
      </w:tr>
      <w:tr w:rsidR="0085533C" w:rsidTr="00C508DB">
        <w:trPr>
          <w:gridAfter w:val="1"/>
          <w:wAfter w:w="13" w:type="dxa"/>
          <w:trHeight w:val="254"/>
        </w:trPr>
        <w:tc>
          <w:tcPr>
            <w:tcW w:w="9512" w:type="dxa"/>
            <w:gridSpan w:val="8"/>
          </w:tcPr>
          <w:p w:rsidR="0085533C" w:rsidRDefault="0085533C" w:rsidP="00C508DB">
            <w:pPr>
              <w:pStyle w:val="TableParagraph"/>
              <w:ind w:left="0"/>
              <w:contextualSpacing/>
              <w:jc w:val="left"/>
              <w:rPr>
                <w:sz w:val="18"/>
              </w:rPr>
            </w:pPr>
          </w:p>
        </w:tc>
        <w:tc>
          <w:tcPr>
            <w:tcW w:w="1159" w:type="dxa"/>
          </w:tcPr>
          <w:p w:rsidR="0085533C" w:rsidRDefault="0085533C" w:rsidP="00C508DB">
            <w:pPr>
              <w:pStyle w:val="TableParagraph"/>
              <w:ind w:left="324" w:right="280"/>
              <w:contextualSpacing/>
              <w:rPr>
                <w:b/>
              </w:rPr>
            </w:pPr>
            <w:r>
              <w:rPr>
                <w:b/>
              </w:rPr>
              <w:t>125</w:t>
            </w:r>
          </w:p>
        </w:tc>
      </w:tr>
    </w:tbl>
    <w:p w:rsidR="0085533C" w:rsidRDefault="0085533C" w:rsidP="00C508DB">
      <w:pPr>
        <w:contextualSpacing/>
      </w:pPr>
    </w:p>
    <w:p w:rsidR="0085533C" w:rsidRDefault="0085533C" w:rsidP="00BA48B4">
      <w:pPr>
        <w:jc w:val="center"/>
      </w:pPr>
      <w:r w:rsidRPr="00BA48B4">
        <w:rPr>
          <w:noProof/>
          <w:lang w:val="en-IN" w:eastAsia="en-IN"/>
        </w:rPr>
        <w:drawing>
          <wp:inline distT="0" distB="0" distL="0" distR="0">
            <wp:extent cx="5845175" cy="1201420"/>
            <wp:effectExtent l="19050" t="0" r="3175" b="0"/>
            <wp:docPr id="101"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85533C" w:rsidRPr="001E42AE" w:rsidTr="00BA48B4">
        <w:trPr>
          <w:trHeight w:val="397"/>
        </w:trPr>
        <w:tc>
          <w:tcPr>
            <w:tcW w:w="1696" w:type="dxa"/>
            <w:vAlign w:val="center"/>
          </w:tcPr>
          <w:p w:rsidR="0085533C" w:rsidRPr="00176493" w:rsidRDefault="0085533C" w:rsidP="004942C8">
            <w:pPr>
              <w:pStyle w:val="Title"/>
              <w:jc w:val="left"/>
              <w:rPr>
                <w:b/>
                <w:szCs w:val="24"/>
              </w:rPr>
            </w:pPr>
            <w:r w:rsidRPr="00176493">
              <w:rPr>
                <w:b/>
                <w:szCs w:val="24"/>
              </w:rPr>
              <w:t xml:space="preserve">Course Code      </w:t>
            </w:r>
          </w:p>
        </w:tc>
        <w:tc>
          <w:tcPr>
            <w:tcW w:w="6151" w:type="dxa"/>
            <w:vAlign w:val="center"/>
          </w:tcPr>
          <w:p w:rsidR="0085533C" w:rsidRPr="00176493" w:rsidRDefault="0085533C" w:rsidP="004942C8">
            <w:pPr>
              <w:pStyle w:val="Title"/>
              <w:jc w:val="left"/>
              <w:rPr>
                <w:b/>
                <w:szCs w:val="24"/>
              </w:rPr>
            </w:pPr>
            <w:r>
              <w:rPr>
                <w:b/>
                <w:szCs w:val="24"/>
              </w:rPr>
              <w:t>21HO3271</w:t>
            </w:r>
          </w:p>
        </w:tc>
        <w:tc>
          <w:tcPr>
            <w:tcW w:w="1504" w:type="dxa"/>
            <w:vAlign w:val="center"/>
          </w:tcPr>
          <w:p w:rsidR="0085533C" w:rsidRPr="00176493" w:rsidRDefault="0085533C" w:rsidP="004942C8">
            <w:pPr>
              <w:pStyle w:val="Title"/>
              <w:ind w:left="-468" w:firstLine="468"/>
              <w:jc w:val="left"/>
              <w:rPr>
                <w:szCs w:val="24"/>
              </w:rPr>
            </w:pPr>
            <w:r w:rsidRPr="00176493">
              <w:rPr>
                <w:b/>
                <w:bCs/>
                <w:szCs w:val="24"/>
              </w:rPr>
              <w:t xml:space="preserve">Duration       </w:t>
            </w:r>
          </w:p>
        </w:tc>
        <w:tc>
          <w:tcPr>
            <w:tcW w:w="1287" w:type="dxa"/>
            <w:vAlign w:val="center"/>
          </w:tcPr>
          <w:p w:rsidR="0085533C" w:rsidRPr="00176493" w:rsidRDefault="0085533C" w:rsidP="004942C8">
            <w:pPr>
              <w:pStyle w:val="Title"/>
              <w:jc w:val="left"/>
              <w:rPr>
                <w:b/>
                <w:szCs w:val="24"/>
              </w:rPr>
            </w:pPr>
            <w:r w:rsidRPr="00176493">
              <w:rPr>
                <w:b/>
                <w:szCs w:val="24"/>
              </w:rPr>
              <w:t>3hrs</w:t>
            </w:r>
          </w:p>
        </w:tc>
      </w:tr>
      <w:tr w:rsidR="0085533C" w:rsidRPr="001E42AE" w:rsidTr="00BA48B4">
        <w:trPr>
          <w:trHeight w:val="397"/>
        </w:trPr>
        <w:tc>
          <w:tcPr>
            <w:tcW w:w="1696" w:type="dxa"/>
            <w:vAlign w:val="center"/>
          </w:tcPr>
          <w:p w:rsidR="0085533C" w:rsidRPr="00176493" w:rsidRDefault="0085533C" w:rsidP="004942C8">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4942C8">
            <w:pPr>
              <w:pStyle w:val="Title"/>
              <w:jc w:val="left"/>
              <w:rPr>
                <w:b/>
                <w:szCs w:val="24"/>
              </w:rPr>
            </w:pPr>
            <w:r>
              <w:rPr>
                <w:b/>
                <w:szCs w:val="24"/>
              </w:rPr>
              <w:t>ADVANCES IN GROWTH PHYSIOLOGY OF FRUIT CROPS</w:t>
            </w:r>
          </w:p>
        </w:tc>
        <w:tc>
          <w:tcPr>
            <w:tcW w:w="1504" w:type="dxa"/>
            <w:vAlign w:val="center"/>
          </w:tcPr>
          <w:p w:rsidR="0085533C" w:rsidRPr="00176493" w:rsidRDefault="0085533C" w:rsidP="004942C8">
            <w:pPr>
              <w:pStyle w:val="Title"/>
              <w:jc w:val="left"/>
              <w:rPr>
                <w:b/>
                <w:bCs/>
                <w:szCs w:val="24"/>
              </w:rPr>
            </w:pPr>
            <w:r w:rsidRPr="00176493">
              <w:rPr>
                <w:b/>
                <w:bCs/>
                <w:szCs w:val="24"/>
              </w:rPr>
              <w:t xml:space="preserve">Max. Marks </w:t>
            </w:r>
          </w:p>
        </w:tc>
        <w:tc>
          <w:tcPr>
            <w:tcW w:w="1287" w:type="dxa"/>
            <w:vAlign w:val="center"/>
          </w:tcPr>
          <w:p w:rsidR="0085533C" w:rsidRPr="00176493" w:rsidRDefault="0085533C" w:rsidP="004942C8">
            <w:pPr>
              <w:pStyle w:val="Title"/>
              <w:jc w:val="left"/>
              <w:rPr>
                <w:b/>
                <w:szCs w:val="24"/>
              </w:rPr>
            </w:pPr>
            <w:r w:rsidRPr="00176493">
              <w:rPr>
                <w:b/>
                <w:szCs w:val="24"/>
              </w:rPr>
              <w:t>100</w:t>
            </w:r>
          </w:p>
        </w:tc>
      </w:tr>
    </w:tbl>
    <w:p w:rsidR="0085533C" w:rsidRPr="00BA48B4" w:rsidRDefault="0085533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85533C" w:rsidRPr="00BA48B4" w:rsidTr="000C746F">
        <w:trPr>
          <w:trHeight w:val="552"/>
        </w:trPr>
        <w:tc>
          <w:tcPr>
            <w:tcW w:w="258" w:type="pct"/>
            <w:vAlign w:val="center"/>
          </w:tcPr>
          <w:p w:rsidR="0085533C" w:rsidRPr="00BA48B4" w:rsidRDefault="0085533C" w:rsidP="004942C8">
            <w:pPr>
              <w:jc w:val="center"/>
              <w:rPr>
                <w:b/>
              </w:rPr>
            </w:pPr>
            <w:r w:rsidRPr="00BA48B4">
              <w:rPr>
                <w:b/>
              </w:rPr>
              <w:t>Q. No.</w:t>
            </w:r>
          </w:p>
        </w:tc>
        <w:tc>
          <w:tcPr>
            <w:tcW w:w="3355" w:type="pct"/>
            <w:gridSpan w:val="2"/>
            <w:vAlign w:val="center"/>
          </w:tcPr>
          <w:p w:rsidR="0085533C" w:rsidRPr="00BA48B4" w:rsidRDefault="0085533C" w:rsidP="004942C8">
            <w:pPr>
              <w:jc w:val="center"/>
              <w:rPr>
                <w:b/>
              </w:rPr>
            </w:pPr>
            <w:r w:rsidRPr="00BA48B4">
              <w:rPr>
                <w:b/>
              </w:rPr>
              <w:t>Questions</w:t>
            </w:r>
          </w:p>
        </w:tc>
        <w:tc>
          <w:tcPr>
            <w:tcW w:w="513" w:type="pct"/>
          </w:tcPr>
          <w:p w:rsidR="0085533C" w:rsidRPr="00BA48B4" w:rsidRDefault="0085533C" w:rsidP="004942C8">
            <w:pPr>
              <w:jc w:val="center"/>
              <w:rPr>
                <w:b/>
              </w:rPr>
            </w:pPr>
            <w:r w:rsidRPr="00BA48B4">
              <w:rPr>
                <w:b/>
              </w:rPr>
              <w:t xml:space="preserve">Course Outcome </w:t>
            </w:r>
          </w:p>
        </w:tc>
        <w:tc>
          <w:tcPr>
            <w:tcW w:w="471" w:type="pct"/>
            <w:vAlign w:val="center"/>
          </w:tcPr>
          <w:p w:rsidR="0085533C" w:rsidRPr="00BA48B4" w:rsidRDefault="0085533C" w:rsidP="004942C8">
            <w:pPr>
              <w:jc w:val="center"/>
              <w:rPr>
                <w:b/>
              </w:rPr>
            </w:pPr>
            <w:r w:rsidRPr="00BA48B4">
              <w:rPr>
                <w:b/>
              </w:rPr>
              <w:t>Bloom’s Level</w:t>
            </w:r>
          </w:p>
        </w:tc>
        <w:tc>
          <w:tcPr>
            <w:tcW w:w="403" w:type="pct"/>
            <w:vAlign w:val="center"/>
          </w:tcPr>
          <w:p w:rsidR="0085533C" w:rsidRPr="00BA48B4" w:rsidRDefault="0085533C" w:rsidP="004942C8">
            <w:pPr>
              <w:jc w:val="center"/>
              <w:rPr>
                <w:b/>
              </w:rPr>
            </w:pPr>
            <w:r w:rsidRPr="00BA48B4">
              <w:rPr>
                <w:b/>
              </w:rPr>
              <w:t>Marks</w:t>
            </w:r>
          </w:p>
        </w:tc>
      </w:tr>
      <w:tr w:rsidR="0085533C" w:rsidRPr="00BA48B4" w:rsidTr="004942C8">
        <w:trPr>
          <w:trHeight w:val="552"/>
        </w:trPr>
        <w:tc>
          <w:tcPr>
            <w:tcW w:w="5000" w:type="pct"/>
            <w:gridSpan w:val="6"/>
          </w:tcPr>
          <w:p w:rsidR="0085533C" w:rsidRPr="00BA48B4" w:rsidRDefault="0085533C" w:rsidP="00353AA8">
            <w:pPr>
              <w:jc w:val="center"/>
              <w:rPr>
                <w:b/>
                <w:u w:val="single"/>
              </w:rPr>
            </w:pPr>
            <w:r w:rsidRPr="00BA48B4">
              <w:rPr>
                <w:b/>
                <w:u w:val="single"/>
              </w:rPr>
              <w:t>PART – A(4 X 20= 80 MARKS)</w:t>
            </w:r>
          </w:p>
          <w:p w:rsidR="0085533C" w:rsidRPr="00BA48B4" w:rsidRDefault="0085533C" w:rsidP="00353AA8">
            <w:pPr>
              <w:jc w:val="center"/>
              <w:rPr>
                <w:b/>
              </w:rPr>
            </w:pPr>
            <w:r w:rsidRPr="00BA48B4">
              <w:rPr>
                <w:b/>
              </w:rPr>
              <w:t>(Answer all the Questions)</w:t>
            </w:r>
          </w:p>
        </w:tc>
      </w:tr>
      <w:tr w:rsidR="0085533C" w:rsidRPr="00BA48B4" w:rsidTr="00A9328C">
        <w:trPr>
          <w:trHeight w:val="674"/>
        </w:trPr>
        <w:tc>
          <w:tcPr>
            <w:tcW w:w="261" w:type="pct"/>
            <w:vAlign w:val="center"/>
          </w:tcPr>
          <w:p w:rsidR="0085533C" w:rsidRPr="00BA48B4" w:rsidRDefault="0085533C" w:rsidP="00D2478D">
            <w:pPr>
              <w:jc w:val="center"/>
            </w:pPr>
            <w:r w:rsidRPr="00BA48B4">
              <w:t>1.</w:t>
            </w:r>
          </w:p>
        </w:tc>
        <w:tc>
          <w:tcPr>
            <w:tcW w:w="197" w:type="pct"/>
            <w:vAlign w:val="center"/>
          </w:tcPr>
          <w:p w:rsidR="0085533C" w:rsidRPr="00BA48B4" w:rsidRDefault="0085533C" w:rsidP="00D2478D">
            <w:pPr>
              <w:jc w:val="center"/>
            </w:pPr>
            <w:r w:rsidRPr="00BA48B4">
              <w:t>a.</w:t>
            </w:r>
          </w:p>
        </w:tc>
        <w:tc>
          <w:tcPr>
            <w:tcW w:w="3155" w:type="pct"/>
            <w:vAlign w:val="center"/>
          </w:tcPr>
          <w:p w:rsidR="0085533C" w:rsidRPr="00BA48B4" w:rsidRDefault="0085533C" w:rsidP="00BA48B4">
            <w:pPr>
              <w:spacing w:line="276" w:lineRule="auto"/>
              <w:jc w:val="both"/>
            </w:pPr>
            <w:r w:rsidRPr="00BA48B4">
              <w:t>Critically define growth, and briefly explain the double sigmoid curve observed in growth.</w:t>
            </w:r>
          </w:p>
        </w:tc>
        <w:tc>
          <w:tcPr>
            <w:tcW w:w="513" w:type="pct"/>
            <w:vAlign w:val="center"/>
          </w:tcPr>
          <w:p w:rsidR="0085533C" w:rsidRPr="00BA48B4" w:rsidRDefault="0085533C" w:rsidP="00D2478D">
            <w:pPr>
              <w:jc w:val="center"/>
            </w:pPr>
            <w:r w:rsidRPr="00BA48B4">
              <w:t>CO3</w:t>
            </w:r>
          </w:p>
        </w:tc>
        <w:tc>
          <w:tcPr>
            <w:tcW w:w="471" w:type="pct"/>
            <w:vAlign w:val="center"/>
          </w:tcPr>
          <w:p w:rsidR="0085533C" w:rsidRPr="00BA48B4" w:rsidRDefault="0085533C" w:rsidP="00D2478D">
            <w:pPr>
              <w:jc w:val="center"/>
            </w:pPr>
            <w:r w:rsidRPr="00BA48B4">
              <w:t>U</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r w:rsidRPr="00BA48B4">
              <w:t>b.</w:t>
            </w:r>
          </w:p>
        </w:tc>
        <w:tc>
          <w:tcPr>
            <w:tcW w:w="3155" w:type="pct"/>
            <w:vAlign w:val="center"/>
          </w:tcPr>
          <w:p w:rsidR="0085533C" w:rsidRPr="00BA48B4" w:rsidRDefault="0085533C" w:rsidP="00BA48B4">
            <w:pPr>
              <w:jc w:val="both"/>
            </w:pPr>
            <w:r w:rsidRPr="00BA48B4">
              <w:t>List out the various parameters to analyze the growth of fruit crops.</w:t>
            </w:r>
          </w:p>
        </w:tc>
        <w:tc>
          <w:tcPr>
            <w:tcW w:w="513" w:type="pct"/>
            <w:vAlign w:val="center"/>
          </w:tcPr>
          <w:p w:rsidR="0085533C" w:rsidRPr="00BA48B4" w:rsidRDefault="0085533C" w:rsidP="00D2478D">
            <w:pPr>
              <w:jc w:val="center"/>
            </w:pPr>
            <w:r w:rsidRPr="00BA48B4">
              <w:t>CO3</w:t>
            </w:r>
          </w:p>
        </w:tc>
        <w:tc>
          <w:tcPr>
            <w:tcW w:w="471" w:type="pct"/>
            <w:vAlign w:val="center"/>
          </w:tcPr>
          <w:p w:rsidR="0085533C" w:rsidRPr="00BA48B4" w:rsidRDefault="0085533C" w:rsidP="00D2478D">
            <w:pPr>
              <w:jc w:val="center"/>
            </w:pPr>
            <w:r w:rsidRPr="00BA48B4">
              <w:t>An</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p>
        </w:tc>
        <w:tc>
          <w:tcPr>
            <w:tcW w:w="3155" w:type="pct"/>
            <w:vAlign w:val="center"/>
          </w:tcPr>
          <w:p w:rsidR="0085533C" w:rsidRPr="00BA48B4" w:rsidRDefault="0085533C" w:rsidP="00D2478D">
            <w:pPr>
              <w:jc w:val="center"/>
              <w:rPr>
                <w:b/>
                <w:bCs/>
              </w:rPr>
            </w:pPr>
            <w:r w:rsidRPr="00BA48B4">
              <w:rPr>
                <w:b/>
                <w:bCs/>
              </w:rPr>
              <w:t>(OR)</w:t>
            </w:r>
          </w:p>
        </w:tc>
        <w:tc>
          <w:tcPr>
            <w:tcW w:w="513" w:type="pct"/>
            <w:vAlign w:val="center"/>
          </w:tcPr>
          <w:p w:rsidR="0085533C" w:rsidRPr="00BA48B4" w:rsidRDefault="0085533C" w:rsidP="00D2478D">
            <w:pPr>
              <w:jc w:val="center"/>
            </w:pPr>
          </w:p>
        </w:tc>
        <w:tc>
          <w:tcPr>
            <w:tcW w:w="471" w:type="pct"/>
            <w:vAlign w:val="center"/>
          </w:tcPr>
          <w:p w:rsidR="0085533C" w:rsidRPr="00BA48B4" w:rsidRDefault="0085533C" w:rsidP="00D2478D">
            <w:pPr>
              <w:jc w:val="center"/>
            </w:pPr>
          </w:p>
        </w:tc>
        <w:tc>
          <w:tcPr>
            <w:tcW w:w="403" w:type="pct"/>
            <w:vAlign w:val="center"/>
          </w:tcPr>
          <w:p w:rsidR="0085533C" w:rsidRPr="00BA48B4" w:rsidRDefault="0085533C" w:rsidP="00D2478D">
            <w:pPr>
              <w:jc w:val="center"/>
            </w:pPr>
          </w:p>
        </w:tc>
      </w:tr>
      <w:tr w:rsidR="0085533C" w:rsidRPr="00BA48B4" w:rsidTr="00D2478D">
        <w:trPr>
          <w:trHeight w:val="397"/>
        </w:trPr>
        <w:tc>
          <w:tcPr>
            <w:tcW w:w="261" w:type="pct"/>
            <w:vAlign w:val="center"/>
          </w:tcPr>
          <w:p w:rsidR="0085533C" w:rsidRPr="00BA48B4" w:rsidRDefault="0085533C" w:rsidP="00D2478D">
            <w:pPr>
              <w:jc w:val="center"/>
            </w:pPr>
            <w:r w:rsidRPr="00BA48B4">
              <w:t>2.</w:t>
            </w:r>
          </w:p>
        </w:tc>
        <w:tc>
          <w:tcPr>
            <w:tcW w:w="197" w:type="pct"/>
            <w:vAlign w:val="center"/>
          </w:tcPr>
          <w:p w:rsidR="0085533C" w:rsidRPr="00BA48B4" w:rsidRDefault="0085533C" w:rsidP="00D2478D">
            <w:pPr>
              <w:jc w:val="center"/>
            </w:pPr>
            <w:r w:rsidRPr="00BA48B4">
              <w:t>a.</w:t>
            </w:r>
          </w:p>
        </w:tc>
        <w:tc>
          <w:tcPr>
            <w:tcW w:w="3155" w:type="pct"/>
            <w:vAlign w:val="center"/>
          </w:tcPr>
          <w:p w:rsidR="0085533C" w:rsidRPr="00BA48B4" w:rsidRDefault="0085533C" w:rsidP="00BA48B4">
            <w:pPr>
              <w:jc w:val="both"/>
            </w:pPr>
            <w:r w:rsidRPr="00BA48B4">
              <w:t>Discuss about the physiology of fruit ripening.</w:t>
            </w:r>
          </w:p>
        </w:tc>
        <w:tc>
          <w:tcPr>
            <w:tcW w:w="513" w:type="pct"/>
            <w:vAlign w:val="center"/>
          </w:tcPr>
          <w:p w:rsidR="0085533C" w:rsidRPr="00BA48B4" w:rsidRDefault="0085533C" w:rsidP="00D2478D">
            <w:pPr>
              <w:jc w:val="center"/>
            </w:pPr>
            <w:r w:rsidRPr="00BA48B4">
              <w:t>CO2</w:t>
            </w:r>
          </w:p>
        </w:tc>
        <w:tc>
          <w:tcPr>
            <w:tcW w:w="471" w:type="pct"/>
            <w:vAlign w:val="center"/>
          </w:tcPr>
          <w:p w:rsidR="0085533C" w:rsidRPr="00BA48B4" w:rsidRDefault="0085533C" w:rsidP="00D2478D">
            <w:pPr>
              <w:jc w:val="center"/>
            </w:pPr>
            <w:r w:rsidRPr="00BA48B4">
              <w:t>A</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r w:rsidRPr="00BA48B4">
              <w:t>b.</w:t>
            </w:r>
          </w:p>
        </w:tc>
        <w:tc>
          <w:tcPr>
            <w:tcW w:w="3155" w:type="pct"/>
            <w:vAlign w:val="center"/>
          </w:tcPr>
          <w:p w:rsidR="0085533C" w:rsidRPr="00BA48B4" w:rsidRDefault="0085533C" w:rsidP="00BA48B4">
            <w:pPr>
              <w:jc w:val="both"/>
            </w:pPr>
            <w:r w:rsidRPr="00BA48B4">
              <w:t>Explain the techniques to regulate flowering and fruit set.</w:t>
            </w:r>
          </w:p>
        </w:tc>
        <w:tc>
          <w:tcPr>
            <w:tcW w:w="513" w:type="pct"/>
            <w:vAlign w:val="center"/>
          </w:tcPr>
          <w:p w:rsidR="0085533C" w:rsidRPr="00BA48B4" w:rsidRDefault="0085533C" w:rsidP="00D2478D">
            <w:pPr>
              <w:jc w:val="center"/>
            </w:pPr>
            <w:r w:rsidRPr="00BA48B4">
              <w:t>CO2</w:t>
            </w:r>
          </w:p>
        </w:tc>
        <w:tc>
          <w:tcPr>
            <w:tcW w:w="471" w:type="pct"/>
            <w:vAlign w:val="center"/>
          </w:tcPr>
          <w:p w:rsidR="0085533C" w:rsidRPr="00BA48B4" w:rsidRDefault="0085533C" w:rsidP="00D2478D">
            <w:pPr>
              <w:jc w:val="center"/>
            </w:pPr>
            <w:r w:rsidRPr="00BA48B4">
              <w:t>U</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p>
        </w:tc>
        <w:tc>
          <w:tcPr>
            <w:tcW w:w="3155" w:type="pct"/>
            <w:vAlign w:val="center"/>
          </w:tcPr>
          <w:p w:rsidR="0085533C" w:rsidRPr="00BA48B4" w:rsidRDefault="0085533C" w:rsidP="00D2478D"/>
        </w:tc>
        <w:tc>
          <w:tcPr>
            <w:tcW w:w="513" w:type="pct"/>
            <w:vAlign w:val="center"/>
          </w:tcPr>
          <w:p w:rsidR="0085533C" w:rsidRPr="00BA48B4" w:rsidRDefault="0085533C" w:rsidP="00D2478D">
            <w:pPr>
              <w:jc w:val="center"/>
            </w:pPr>
          </w:p>
        </w:tc>
        <w:tc>
          <w:tcPr>
            <w:tcW w:w="471" w:type="pct"/>
            <w:vAlign w:val="center"/>
          </w:tcPr>
          <w:p w:rsidR="0085533C" w:rsidRPr="00BA48B4" w:rsidRDefault="0085533C" w:rsidP="00D2478D">
            <w:pPr>
              <w:jc w:val="center"/>
            </w:pPr>
          </w:p>
        </w:tc>
        <w:tc>
          <w:tcPr>
            <w:tcW w:w="403" w:type="pct"/>
            <w:vAlign w:val="center"/>
          </w:tcPr>
          <w:p w:rsidR="0085533C" w:rsidRPr="00BA48B4" w:rsidRDefault="0085533C" w:rsidP="00D2478D">
            <w:pPr>
              <w:jc w:val="center"/>
            </w:pPr>
          </w:p>
        </w:tc>
      </w:tr>
      <w:tr w:rsidR="0085533C" w:rsidRPr="00BA48B4" w:rsidTr="00D2478D">
        <w:trPr>
          <w:trHeight w:val="397"/>
        </w:trPr>
        <w:tc>
          <w:tcPr>
            <w:tcW w:w="261" w:type="pct"/>
            <w:vAlign w:val="center"/>
          </w:tcPr>
          <w:p w:rsidR="0085533C" w:rsidRPr="00BA48B4" w:rsidRDefault="0085533C" w:rsidP="00D2478D">
            <w:pPr>
              <w:jc w:val="center"/>
            </w:pPr>
            <w:r w:rsidRPr="00BA48B4">
              <w:t>3.</w:t>
            </w:r>
          </w:p>
        </w:tc>
        <w:tc>
          <w:tcPr>
            <w:tcW w:w="197" w:type="pct"/>
            <w:vAlign w:val="center"/>
          </w:tcPr>
          <w:p w:rsidR="0085533C" w:rsidRPr="00BA48B4" w:rsidRDefault="0085533C" w:rsidP="00D2478D">
            <w:pPr>
              <w:jc w:val="center"/>
            </w:pPr>
            <w:r w:rsidRPr="00BA48B4">
              <w:t>a.</w:t>
            </w:r>
          </w:p>
        </w:tc>
        <w:tc>
          <w:tcPr>
            <w:tcW w:w="3155" w:type="pct"/>
            <w:vAlign w:val="center"/>
          </w:tcPr>
          <w:p w:rsidR="0085533C" w:rsidRPr="00BA48B4" w:rsidRDefault="0085533C" w:rsidP="00BA48B4">
            <w:pPr>
              <w:jc w:val="both"/>
            </w:pPr>
            <w:r w:rsidRPr="00BA48B4">
              <w:t>Discuss about parthenocarpy and its induction in fruit crops.</w:t>
            </w:r>
          </w:p>
        </w:tc>
        <w:tc>
          <w:tcPr>
            <w:tcW w:w="513" w:type="pct"/>
            <w:vAlign w:val="center"/>
          </w:tcPr>
          <w:p w:rsidR="0085533C" w:rsidRPr="00BA48B4" w:rsidRDefault="0085533C" w:rsidP="00D2478D">
            <w:pPr>
              <w:jc w:val="center"/>
            </w:pPr>
            <w:r w:rsidRPr="00BA48B4">
              <w:t>CO3</w:t>
            </w:r>
          </w:p>
        </w:tc>
        <w:tc>
          <w:tcPr>
            <w:tcW w:w="471" w:type="pct"/>
            <w:vAlign w:val="center"/>
          </w:tcPr>
          <w:p w:rsidR="0085533C" w:rsidRPr="00BA48B4" w:rsidRDefault="0085533C" w:rsidP="00D2478D">
            <w:pPr>
              <w:jc w:val="center"/>
            </w:pPr>
            <w:r w:rsidRPr="00BA48B4">
              <w:t>A</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r w:rsidRPr="00BA48B4">
              <w:t>b.</w:t>
            </w:r>
          </w:p>
        </w:tc>
        <w:tc>
          <w:tcPr>
            <w:tcW w:w="3155" w:type="pct"/>
            <w:vAlign w:val="center"/>
          </w:tcPr>
          <w:p w:rsidR="0085533C" w:rsidRPr="00BA48B4" w:rsidRDefault="0085533C" w:rsidP="00BA48B4">
            <w:pPr>
              <w:jc w:val="both"/>
            </w:pPr>
            <w:r w:rsidRPr="00BA48B4">
              <w:t>List out the physiological effects of Auxin.</w:t>
            </w:r>
          </w:p>
        </w:tc>
        <w:tc>
          <w:tcPr>
            <w:tcW w:w="513" w:type="pct"/>
            <w:vAlign w:val="center"/>
          </w:tcPr>
          <w:p w:rsidR="0085533C" w:rsidRPr="00BA48B4" w:rsidRDefault="0085533C" w:rsidP="00D2478D">
            <w:pPr>
              <w:jc w:val="center"/>
            </w:pPr>
            <w:r w:rsidRPr="00BA48B4">
              <w:t>CO2</w:t>
            </w:r>
          </w:p>
        </w:tc>
        <w:tc>
          <w:tcPr>
            <w:tcW w:w="471" w:type="pct"/>
            <w:vAlign w:val="center"/>
          </w:tcPr>
          <w:p w:rsidR="0085533C" w:rsidRPr="00BA48B4" w:rsidRDefault="0085533C" w:rsidP="00D2478D">
            <w:pPr>
              <w:jc w:val="center"/>
            </w:pPr>
            <w:r w:rsidRPr="00BA48B4">
              <w:t>R</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p>
        </w:tc>
        <w:tc>
          <w:tcPr>
            <w:tcW w:w="3155" w:type="pct"/>
            <w:vAlign w:val="center"/>
          </w:tcPr>
          <w:p w:rsidR="0085533C" w:rsidRPr="00BA48B4" w:rsidRDefault="0085533C" w:rsidP="00D2478D">
            <w:pPr>
              <w:jc w:val="center"/>
            </w:pPr>
            <w:r w:rsidRPr="00BA48B4">
              <w:rPr>
                <w:b/>
                <w:bCs/>
              </w:rPr>
              <w:t>(OR)</w:t>
            </w:r>
          </w:p>
        </w:tc>
        <w:tc>
          <w:tcPr>
            <w:tcW w:w="513" w:type="pct"/>
            <w:vAlign w:val="center"/>
          </w:tcPr>
          <w:p w:rsidR="0085533C" w:rsidRPr="00BA48B4" w:rsidRDefault="0085533C" w:rsidP="00D2478D">
            <w:pPr>
              <w:jc w:val="center"/>
            </w:pPr>
          </w:p>
        </w:tc>
        <w:tc>
          <w:tcPr>
            <w:tcW w:w="471" w:type="pct"/>
            <w:vAlign w:val="center"/>
          </w:tcPr>
          <w:p w:rsidR="0085533C" w:rsidRPr="00BA48B4" w:rsidRDefault="0085533C" w:rsidP="00D2478D">
            <w:pPr>
              <w:jc w:val="center"/>
            </w:pPr>
          </w:p>
        </w:tc>
        <w:tc>
          <w:tcPr>
            <w:tcW w:w="403" w:type="pct"/>
            <w:vAlign w:val="center"/>
          </w:tcPr>
          <w:p w:rsidR="0085533C" w:rsidRPr="00BA48B4" w:rsidRDefault="0085533C" w:rsidP="00D2478D">
            <w:pPr>
              <w:jc w:val="center"/>
            </w:pPr>
          </w:p>
        </w:tc>
      </w:tr>
      <w:tr w:rsidR="0085533C" w:rsidRPr="00BA48B4" w:rsidTr="00D2478D">
        <w:trPr>
          <w:trHeight w:val="397"/>
        </w:trPr>
        <w:tc>
          <w:tcPr>
            <w:tcW w:w="261" w:type="pct"/>
            <w:vAlign w:val="center"/>
          </w:tcPr>
          <w:p w:rsidR="0085533C" w:rsidRPr="00BA48B4" w:rsidRDefault="0085533C" w:rsidP="00D2478D">
            <w:pPr>
              <w:jc w:val="center"/>
            </w:pPr>
            <w:r w:rsidRPr="00BA48B4">
              <w:t>4.</w:t>
            </w:r>
          </w:p>
        </w:tc>
        <w:tc>
          <w:tcPr>
            <w:tcW w:w="197" w:type="pct"/>
            <w:vAlign w:val="center"/>
          </w:tcPr>
          <w:p w:rsidR="0085533C" w:rsidRPr="00BA48B4" w:rsidRDefault="0085533C" w:rsidP="00D2478D">
            <w:pPr>
              <w:jc w:val="center"/>
            </w:pPr>
            <w:r w:rsidRPr="00BA48B4">
              <w:t>a.</w:t>
            </w:r>
          </w:p>
        </w:tc>
        <w:tc>
          <w:tcPr>
            <w:tcW w:w="3155" w:type="pct"/>
            <w:vAlign w:val="center"/>
          </w:tcPr>
          <w:p w:rsidR="0085533C" w:rsidRPr="00BA48B4" w:rsidRDefault="0085533C" w:rsidP="00BA48B4">
            <w:pPr>
              <w:jc w:val="both"/>
            </w:pPr>
            <w:r w:rsidRPr="00BA48B4">
              <w:t>Discuss about the regulation of ethylene biosynthetic pathway and ripening.</w:t>
            </w:r>
          </w:p>
        </w:tc>
        <w:tc>
          <w:tcPr>
            <w:tcW w:w="513" w:type="pct"/>
            <w:vAlign w:val="center"/>
          </w:tcPr>
          <w:p w:rsidR="0085533C" w:rsidRPr="00BA48B4" w:rsidRDefault="0085533C" w:rsidP="00D2478D">
            <w:pPr>
              <w:jc w:val="center"/>
            </w:pPr>
            <w:r w:rsidRPr="00BA48B4">
              <w:t>CO2</w:t>
            </w:r>
          </w:p>
        </w:tc>
        <w:tc>
          <w:tcPr>
            <w:tcW w:w="471" w:type="pct"/>
            <w:vAlign w:val="center"/>
          </w:tcPr>
          <w:p w:rsidR="0085533C" w:rsidRPr="00BA48B4" w:rsidRDefault="0085533C" w:rsidP="00D2478D">
            <w:pPr>
              <w:jc w:val="center"/>
            </w:pPr>
            <w:r w:rsidRPr="00BA48B4">
              <w:t>U</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r w:rsidRPr="00BA48B4">
              <w:t>b.</w:t>
            </w:r>
          </w:p>
        </w:tc>
        <w:tc>
          <w:tcPr>
            <w:tcW w:w="3155" w:type="pct"/>
            <w:vAlign w:val="center"/>
          </w:tcPr>
          <w:p w:rsidR="0085533C" w:rsidRPr="00BA48B4" w:rsidRDefault="0085533C" w:rsidP="00BA48B4">
            <w:pPr>
              <w:jc w:val="both"/>
            </w:pPr>
            <w:r w:rsidRPr="00BA48B4">
              <w:t>Ethylene production in climacteric and non-climacteric fruits, and interpretation of the ethylene curve in maturity and ripening.</w:t>
            </w:r>
          </w:p>
        </w:tc>
        <w:tc>
          <w:tcPr>
            <w:tcW w:w="513" w:type="pct"/>
            <w:vAlign w:val="center"/>
          </w:tcPr>
          <w:p w:rsidR="0085533C" w:rsidRPr="00BA48B4" w:rsidRDefault="0085533C" w:rsidP="00D2478D">
            <w:pPr>
              <w:jc w:val="center"/>
            </w:pPr>
            <w:r w:rsidRPr="00BA48B4">
              <w:t>CO2</w:t>
            </w:r>
          </w:p>
        </w:tc>
        <w:tc>
          <w:tcPr>
            <w:tcW w:w="471" w:type="pct"/>
            <w:vAlign w:val="center"/>
          </w:tcPr>
          <w:p w:rsidR="0085533C" w:rsidRPr="00BA48B4" w:rsidRDefault="0085533C" w:rsidP="00D2478D">
            <w:pPr>
              <w:jc w:val="center"/>
            </w:pPr>
            <w:r w:rsidRPr="00BA48B4">
              <w:t>A</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p>
        </w:tc>
        <w:tc>
          <w:tcPr>
            <w:tcW w:w="3155" w:type="pct"/>
            <w:vAlign w:val="center"/>
          </w:tcPr>
          <w:p w:rsidR="0085533C" w:rsidRPr="00BA48B4" w:rsidRDefault="0085533C" w:rsidP="00D2478D"/>
        </w:tc>
        <w:tc>
          <w:tcPr>
            <w:tcW w:w="513" w:type="pct"/>
            <w:vAlign w:val="center"/>
          </w:tcPr>
          <w:p w:rsidR="0085533C" w:rsidRPr="00BA48B4" w:rsidRDefault="0085533C" w:rsidP="00D2478D">
            <w:pPr>
              <w:jc w:val="center"/>
            </w:pPr>
          </w:p>
        </w:tc>
        <w:tc>
          <w:tcPr>
            <w:tcW w:w="471" w:type="pct"/>
            <w:vAlign w:val="center"/>
          </w:tcPr>
          <w:p w:rsidR="0085533C" w:rsidRPr="00BA48B4" w:rsidRDefault="0085533C" w:rsidP="00D2478D">
            <w:pPr>
              <w:jc w:val="center"/>
            </w:pPr>
          </w:p>
        </w:tc>
        <w:tc>
          <w:tcPr>
            <w:tcW w:w="403" w:type="pct"/>
            <w:vAlign w:val="center"/>
          </w:tcPr>
          <w:p w:rsidR="0085533C" w:rsidRPr="00BA48B4" w:rsidRDefault="0085533C" w:rsidP="00D2478D">
            <w:pPr>
              <w:jc w:val="center"/>
            </w:pPr>
          </w:p>
        </w:tc>
      </w:tr>
      <w:tr w:rsidR="0085533C" w:rsidRPr="00BA48B4" w:rsidTr="00D2478D">
        <w:trPr>
          <w:trHeight w:val="397"/>
        </w:trPr>
        <w:tc>
          <w:tcPr>
            <w:tcW w:w="261" w:type="pct"/>
            <w:vAlign w:val="center"/>
          </w:tcPr>
          <w:p w:rsidR="0085533C" w:rsidRPr="00BA48B4" w:rsidRDefault="0085533C" w:rsidP="00D2478D">
            <w:pPr>
              <w:jc w:val="center"/>
            </w:pPr>
            <w:r w:rsidRPr="00BA48B4">
              <w:t>5.</w:t>
            </w:r>
          </w:p>
        </w:tc>
        <w:tc>
          <w:tcPr>
            <w:tcW w:w="197" w:type="pct"/>
            <w:vAlign w:val="center"/>
          </w:tcPr>
          <w:p w:rsidR="0085533C" w:rsidRPr="00BA48B4" w:rsidRDefault="0085533C" w:rsidP="00D2478D">
            <w:pPr>
              <w:jc w:val="center"/>
            </w:pPr>
            <w:r w:rsidRPr="00BA48B4">
              <w:t>a.</w:t>
            </w:r>
          </w:p>
        </w:tc>
        <w:tc>
          <w:tcPr>
            <w:tcW w:w="3155" w:type="pct"/>
            <w:vAlign w:val="center"/>
          </w:tcPr>
          <w:p w:rsidR="0085533C" w:rsidRPr="00BA48B4" w:rsidRDefault="0085533C" w:rsidP="00BA48B4">
            <w:pPr>
              <w:jc w:val="both"/>
            </w:pPr>
            <w:r w:rsidRPr="00BA48B4">
              <w:t>GA biosynthetic pathways and classification of GAs.</w:t>
            </w:r>
          </w:p>
        </w:tc>
        <w:tc>
          <w:tcPr>
            <w:tcW w:w="513" w:type="pct"/>
            <w:vAlign w:val="center"/>
          </w:tcPr>
          <w:p w:rsidR="0085533C" w:rsidRPr="00BA48B4" w:rsidRDefault="0085533C" w:rsidP="00D2478D">
            <w:pPr>
              <w:jc w:val="center"/>
            </w:pPr>
            <w:r w:rsidRPr="00BA48B4">
              <w:t>CO2</w:t>
            </w:r>
          </w:p>
        </w:tc>
        <w:tc>
          <w:tcPr>
            <w:tcW w:w="471" w:type="pct"/>
            <w:vAlign w:val="center"/>
          </w:tcPr>
          <w:p w:rsidR="0085533C" w:rsidRPr="00BA48B4" w:rsidRDefault="0085533C" w:rsidP="00D2478D">
            <w:pPr>
              <w:jc w:val="center"/>
            </w:pPr>
            <w:r w:rsidRPr="00BA48B4">
              <w:t>U</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r w:rsidRPr="00BA48B4">
              <w:t>b.</w:t>
            </w:r>
          </w:p>
        </w:tc>
        <w:tc>
          <w:tcPr>
            <w:tcW w:w="3155" w:type="pct"/>
            <w:vAlign w:val="center"/>
          </w:tcPr>
          <w:p w:rsidR="0085533C" w:rsidRPr="00BA48B4" w:rsidRDefault="0085533C" w:rsidP="00BA48B4">
            <w:pPr>
              <w:jc w:val="both"/>
            </w:pPr>
            <w:r w:rsidRPr="00BA48B4">
              <w:t>Growth retardants, their classification and mode of action in fruit crops.</w:t>
            </w:r>
          </w:p>
        </w:tc>
        <w:tc>
          <w:tcPr>
            <w:tcW w:w="513" w:type="pct"/>
            <w:vAlign w:val="center"/>
          </w:tcPr>
          <w:p w:rsidR="0085533C" w:rsidRPr="00BA48B4" w:rsidRDefault="0085533C" w:rsidP="00D2478D">
            <w:pPr>
              <w:jc w:val="center"/>
            </w:pPr>
            <w:r w:rsidRPr="00BA48B4">
              <w:t>CO2</w:t>
            </w:r>
          </w:p>
        </w:tc>
        <w:tc>
          <w:tcPr>
            <w:tcW w:w="471" w:type="pct"/>
            <w:vAlign w:val="center"/>
          </w:tcPr>
          <w:p w:rsidR="0085533C" w:rsidRPr="00BA48B4" w:rsidRDefault="0085533C" w:rsidP="00D2478D">
            <w:pPr>
              <w:jc w:val="center"/>
            </w:pPr>
            <w:r w:rsidRPr="00BA48B4">
              <w:t>R</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p>
        </w:tc>
        <w:tc>
          <w:tcPr>
            <w:tcW w:w="3155" w:type="pct"/>
            <w:vAlign w:val="center"/>
          </w:tcPr>
          <w:p w:rsidR="0085533C" w:rsidRPr="00BA48B4" w:rsidRDefault="0085533C" w:rsidP="00D2478D">
            <w:pPr>
              <w:jc w:val="center"/>
            </w:pPr>
            <w:r w:rsidRPr="00BA48B4">
              <w:rPr>
                <w:b/>
                <w:bCs/>
              </w:rPr>
              <w:t>(OR)</w:t>
            </w:r>
          </w:p>
        </w:tc>
        <w:tc>
          <w:tcPr>
            <w:tcW w:w="513" w:type="pct"/>
            <w:vAlign w:val="center"/>
          </w:tcPr>
          <w:p w:rsidR="0085533C" w:rsidRPr="00BA48B4" w:rsidRDefault="0085533C" w:rsidP="00D2478D">
            <w:pPr>
              <w:jc w:val="center"/>
            </w:pPr>
          </w:p>
        </w:tc>
        <w:tc>
          <w:tcPr>
            <w:tcW w:w="471" w:type="pct"/>
            <w:vAlign w:val="center"/>
          </w:tcPr>
          <w:p w:rsidR="0085533C" w:rsidRPr="00BA48B4" w:rsidRDefault="0085533C" w:rsidP="00D2478D">
            <w:pPr>
              <w:jc w:val="center"/>
            </w:pPr>
          </w:p>
        </w:tc>
        <w:tc>
          <w:tcPr>
            <w:tcW w:w="403" w:type="pct"/>
            <w:vAlign w:val="center"/>
          </w:tcPr>
          <w:p w:rsidR="0085533C" w:rsidRPr="00BA48B4" w:rsidRDefault="0085533C" w:rsidP="00D2478D">
            <w:pPr>
              <w:jc w:val="center"/>
            </w:pPr>
          </w:p>
        </w:tc>
      </w:tr>
      <w:tr w:rsidR="0085533C" w:rsidRPr="00BA48B4" w:rsidTr="00D2478D">
        <w:trPr>
          <w:trHeight w:val="397"/>
        </w:trPr>
        <w:tc>
          <w:tcPr>
            <w:tcW w:w="261" w:type="pct"/>
            <w:vAlign w:val="center"/>
          </w:tcPr>
          <w:p w:rsidR="0085533C" w:rsidRPr="00BA48B4" w:rsidRDefault="0085533C" w:rsidP="00D2478D">
            <w:pPr>
              <w:jc w:val="center"/>
            </w:pPr>
            <w:r w:rsidRPr="00BA48B4">
              <w:t>6.</w:t>
            </w:r>
          </w:p>
        </w:tc>
        <w:tc>
          <w:tcPr>
            <w:tcW w:w="197" w:type="pct"/>
            <w:vAlign w:val="center"/>
          </w:tcPr>
          <w:p w:rsidR="0085533C" w:rsidRPr="00BA48B4" w:rsidRDefault="0085533C" w:rsidP="00D2478D">
            <w:pPr>
              <w:jc w:val="center"/>
            </w:pPr>
            <w:r w:rsidRPr="00BA48B4">
              <w:t>a.</w:t>
            </w:r>
          </w:p>
        </w:tc>
        <w:tc>
          <w:tcPr>
            <w:tcW w:w="3155" w:type="pct"/>
            <w:vAlign w:val="center"/>
          </w:tcPr>
          <w:p w:rsidR="0085533C" w:rsidRPr="00BA48B4" w:rsidRDefault="0085533C" w:rsidP="00BA48B4">
            <w:pPr>
              <w:jc w:val="both"/>
            </w:pPr>
            <w:r w:rsidRPr="00BA48B4">
              <w:t>Discuss about the molecular approaches in growth regulation of fruit crops.</w:t>
            </w:r>
          </w:p>
        </w:tc>
        <w:tc>
          <w:tcPr>
            <w:tcW w:w="513" w:type="pct"/>
            <w:vAlign w:val="center"/>
          </w:tcPr>
          <w:p w:rsidR="0085533C" w:rsidRPr="00BA48B4" w:rsidRDefault="0085533C" w:rsidP="00D2478D">
            <w:pPr>
              <w:jc w:val="center"/>
            </w:pPr>
            <w:r w:rsidRPr="00BA48B4">
              <w:t>CO6</w:t>
            </w:r>
          </w:p>
        </w:tc>
        <w:tc>
          <w:tcPr>
            <w:tcW w:w="471" w:type="pct"/>
            <w:vAlign w:val="center"/>
          </w:tcPr>
          <w:p w:rsidR="0085533C" w:rsidRPr="00BA48B4" w:rsidRDefault="0085533C" w:rsidP="00D2478D">
            <w:pPr>
              <w:jc w:val="center"/>
            </w:pPr>
            <w:r w:rsidRPr="00BA48B4">
              <w:t>U</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r w:rsidRPr="00BA48B4">
              <w:t>b.</w:t>
            </w:r>
          </w:p>
        </w:tc>
        <w:tc>
          <w:tcPr>
            <w:tcW w:w="3155" w:type="pct"/>
            <w:vAlign w:val="center"/>
          </w:tcPr>
          <w:p w:rsidR="0085533C" w:rsidRPr="00BA48B4" w:rsidRDefault="0085533C" w:rsidP="00BA48B4">
            <w:pPr>
              <w:jc w:val="both"/>
            </w:pPr>
            <w:r w:rsidRPr="00BA48B4">
              <w:t>Discuss fruitfulness and unfruitfulness in fruit crops.</w:t>
            </w:r>
          </w:p>
        </w:tc>
        <w:tc>
          <w:tcPr>
            <w:tcW w:w="513" w:type="pct"/>
            <w:vAlign w:val="center"/>
          </w:tcPr>
          <w:p w:rsidR="0085533C" w:rsidRPr="00BA48B4" w:rsidRDefault="0085533C" w:rsidP="00D2478D">
            <w:pPr>
              <w:jc w:val="center"/>
            </w:pPr>
            <w:r w:rsidRPr="00BA48B4">
              <w:t>CO3</w:t>
            </w:r>
          </w:p>
        </w:tc>
        <w:tc>
          <w:tcPr>
            <w:tcW w:w="471" w:type="pct"/>
            <w:vAlign w:val="center"/>
          </w:tcPr>
          <w:p w:rsidR="0085533C" w:rsidRPr="00BA48B4" w:rsidRDefault="0085533C" w:rsidP="00D2478D">
            <w:pPr>
              <w:jc w:val="center"/>
            </w:pPr>
            <w:r w:rsidRPr="00BA48B4">
              <w:t>R</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p>
        </w:tc>
        <w:tc>
          <w:tcPr>
            <w:tcW w:w="3155" w:type="pct"/>
            <w:vAlign w:val="center"/>
          </w:tcPr>
          <w:p w:rsidR="0085533C" w:rsidRPr="00BA48B4" w:rsidRDefault="0085533C" w:rsidP="00D2478D"/>
        </w:tc>
        <w:tc>
          <w:tcPr>
            <w:tcW w:w="513" w:type="pct"/>
            <w:vAlign w:val="center"/>
          </w:tcPr>
          <w:p w:rsidR="0085533C" w:rsidRPr="00BA48B4" w:rsidRDefault="0085533C" w:rsidP="00D2478D">
            <w:pPr>
              <w:jc w:val="center"/>
            </w:pPr>
          </w:p>
        </w:tc>
        <w:tc>
          <w:tcPr>
            <w:tcW w:w="471" w:type="pct"/>
            <w:vAlign w:val="center"/>
          </w:tcPr>
          <w:p w:rsidR="0085533C" w:rsidRPr="00BA48B4" w:rsidRDefault="0085533C" w:rsidP="00D2478D">
            <w:pPr>
              <w:jc w:val="center"/>
            </w:pPr>
          </w:p>
        </w:tc>
        <w:tc>
          <w:tcPr>
            <w:tcW w:w="403" w:type="pct"/>
            <w:vAlign w:val="center"/>
          </w:tcPr>
          <w:p w:rsidR="0085533C" w:rsidRPr="00BA48B4" w:rsidRDefault="0085533C" w:rsidP="00D2478D">
            <w:pPr>
              <w:jc w:val="center"/>
            </w:pPr>
          </w:p>
        </w:tc>
      </w:tr>
      <w:tr w:rsidR="0085533C" w:rsidRPr="00BA48B4" w:rsidTr="00D2478D">
        <w:trPr>
          <w:trHeight w:val="397"/>
        </w:trPr>
        <w:tc>
          <w:tcPr>
            <w:tcW w:w="261" w:type="pct"/>
            <w:vAlign w:val="center"/>
          </w:tcPr>
          <w:p w:rsidR="0085533C" w:rsidRPr="00BA48B4" w:rsidRDefault="0085533C" w:rsidP="00D2478D">
            <w:pPr>
              <w:jc w:val="center"/>
            </w:pPr>
            <w:r w:rsidRPr="00BA48B4">
              <w:t>7.</w:t>
            </w:r>
          </w:p>
        </w:tc>
        <w:tc>
          <w:tcPr>
            <w:tcW w:w="197" w:type="pct"/>
            <w:vAlign w:val="center"/>
          </w:tcPr>
          <w:p w:rsidR="0085533C" w:rsidRPr="00BA48B4" w:rsidRDefault="0085533C" w:rsidP="00D2478D">
            <w:pPr>
              <w:jc w:val="center"/>
            </w:pPr>
            <w:r w:rsidRPr="00BA48B4">
              <w:t>a.</w:t>
            </w:r>
          </w:p>
        </w:tc>
        <w:tc>
          <w:tcPr>
            <w:tcW w:w="3155" w:type="pct"/>
            <w:vAlign w:val="center"/>
          </w:tcPr>
          <w:p w:rsidR="0085533C" w:rsidRPr="00BA48B4" w:rsidRDefault="0085533C" w:rsidP="00BA48B4">
            <w:pPr>
              <w:jc w:val="both"/>
            </w:pPr>
            <w:r w:rsidRPr="00BA48B4">
              <w:t>List out the growth factors which regulate the growth in fruit crops.</w:t>
            </w:r>
          </w:p>
        </w:tc>
        <w:tc>
          <w:tcPr>
            <w:tcW w:w="513" w:type="pct"/>
            <w:vAlign w:val="center"/>
          </w:tcPr>
          <w:p w:rsidR="0085533C" w:rsidRPr="00BA48B4" w:rsidRDefault="0085533C" w:rsidP="00D2478D">
            <w:pPr>
              <w:jc w:val="center"/>
            </w:pPr>
            <w:r w:rsidRPr="00BA48B4">
              <w:t>CO1</w:t>
            </w:r>
          </w:p>
        </w:tc>
        <w:tc>
          <w:tcPr>
            <w:tcW w:w="471" w:type="pct"/>
            <w:vAlign w:val="center"/>
          </w:tcPr>
          <w:p w:rsidR="0085533C" w:rsidRPr="00BA48B4" w:rsidRDefault="0085533C" w:rsidP="00D2478D">
            <w:pPr>
              <w:jc w:val="center"/>
            </w:pPr>
            <w:r w:rsidRPr="00BA48B4">
              <w:t>R</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r w:rsidRPr="00BA48B4">
              <w:t>b.</w:t>
            </w:r>
          </w:p>
        </w:tc>
        <w:tc>
          <w:tcPr>
            <w:tcW w:w="3155" w:type="pct"/>
            <w:vAlign w:val="center"/>
          </w:tcPr>
          <w:p w:rsidR="0085533C" w:rsidRPr="00BA48B4" w:rsidRDefault="0085533C" w:rsidP="00BA48B4">
            <w:pPr>
              <w:jc w:val="both"/>
            </w:pPr>
            <w:r w:rsidRPr="00BA48B4">
              <w:t>Briefly explain about the internal factors which regulate the growth in fruit crops.</w:t>
            </w:r>
          </w:p>
        </w:tc>
        <w:tc>
          <w:tcPr>
            <w:tcW w:w="513" w:type="pct"/>
            <w:vAlign w:val="center"/>
          </w:tcPr>
          <w:p w:rsidR="0085533C" w:rsidRPr="00BA48B4" w:rsidRDefault="0085533C" w:rsidP="00D2478D">
            <w:pPr>
              <w:jc w:val="center"/>
            </w:pPr>
            <w:r w:rsidRPr="00BA48B4">
              <w:t>CO1</w:t>
            </w:r>
          </w:p>
        </w:tc>
        <w:tc>
          <w:tcPr>
            <w:tcW w:w="471" w:type="pct"/>
            <w:vAlign w:val="center"/>
          </w:tcPr>
          <w:p w:rsidR="0085533C" w:rsidRPr="00BA48B4" w:rsidRDefault="0085533C" w:rsidP="00D2478D">
            <w:pPr>
              <w:jc w:val="center"/>
            </w:pPr>
            <w:r w:rsidRPr="00BA48B4">
              <w:t>R</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p>
        </w:tc>
        <w:tc>
          <w:tcPr>
            <w:tcW w:w="3155" w:type="pct"/>
            <w:vAlign w:val="center"/>
          </w:tcPr>
          <w:p w:rsidR="0085533C" w:rsidRPr="00BA48B4" w:rsidRDefault="0085533C" w:rsidP="00D2478D">
            <w:pPr>
              <w:jc w:val="center"/>
              <w:rPr>
                <w:bCs/>
              </w:rPr>
            </w:pPr>
            <w:r w:rsidRPr="00BA48B4">
              <w:rPr>
                <w:b/>
                <w:bCs/>
              </w:rPr>
              <w:t>(OR)</w:t>
            </w:r>
          </w:p>
        </w:tc>
        <w:tc>
          <w:tcPr>
            <w:tcW w:w="513" w:type="pct"/>
            <w:vAlign w:val="center"/>
          </w:tcPr>
          <w:p w:rsidR="0085533C" w:rsidRPr="00BA48B4" w:rsidRDefault="0085533C" w:rsidP="00D2478D">
            <w:pPr>
              <w:jc w:val="center"/>
            </w:pPr>
          </w:p>
        </w:tc>
        <w:tc>
          <w:tcPr>
            <w:tcW w:w="471" w:type="pct"/>
            <w:vAlign w:val="center"/>
          </w:tcPr>
          <w:p w:rsidR="0085533C" w:rsidRPr="00BA48B4" w:rsidRDefault="0085533C" w:rsidP="00D2478D">
            <w:pPr>
              <w:jc w:val="center"/>
            </w:pPr>
          </w:p>
        </w:tc>
        <w:tc>
          <w:tcPr>
            <w:tcW w:w="403" w:type="pct"/>
            <w:vAlign w:val="center"/>
          </w:tcPr>
          <w:p w:rsidR="0085533C" w:rsidRPr="00BA48B4" w:rsidRDefault="0085533C" w:rsidP="00D2478D">
            <w:pPr>
              <w:jc w:val="center"/>
            </w:pPr>
          </w:p>
        </w:tc>
      </w:tr>
      <w:tr w:rsidR="0085533C" w:rsidRPr="00BA48B4" w:rsidTr="00A9328C">
        <w:trPr>
          <w:trHeight w:val="397"/>
        </w:trPr>
        <w:tc>
          <w:tcPr>
            <w:tcW w:w="261" w:type="pct"/>
            <w:vAlign w:val="center"/>
          </w:tcPr>
          <w:p w:rsidR="0085533C" w:rsidRPr="00BA48B4" w:rsidRDefault="0085533C" w:rsidP="00D2478D">
            <w:pPr>
              <w:jc w:val="center"/>
            </w:pPr>
            <w:r w:rsidRPr="00BA48B4">
              <w:t>8.</w:t>
            </w:r>
          </w:p>
        </w:tc>
        <w:tc>
          <w:tcPr>
            <w:tcW w:w="197" w:type="pct"/>
            <w:vAlign w:val="center"/>
          </w:tcPr>
          <w:p w:rsidR="0085533C" w:rsidRPr="00BA48B4" w:rsidRDefault="0085533C" w:rsidP="00D2478D">
            <w:pPr>
              <w:jc w:val="center"/>
            </w:pPr>
            <w:r w:rsidRPr="00BA48B4">
              <w:t>a.</w:t>
            </w:r>
          </w:p>
        </w:tc>
        <w:tc>
          <w:tcPr>
            <w:tcW w:w="3155" w:type="pct"/>
            <w:vAlign w:val="center"/>
          </w:tcPr>
          <w:p w:rsidR="0085533C" w:rsidRPr="00BA48B4" w:rsidRDefault="0085533C" w:rsidP="00BA48B4">
            <w:pPr>
              <w:jc w:val="both"/>
            </w:pPr>
            <w:r w:rsidRPr="00BA48B4">
              <w:t>Differentiate senescence and aging, and give the latest concepts of senescence.</w:t>
            </w:r>
          </w:p>
        </w:tc>
        <w:tc>
          <w:tcPr>
            <w:tcW w:w="513" w:type="pct"/>
            <w:vAlign w:val="center"/>
          </w:tcPr>
          <w:p w:rsidR="0085533C" w:rsidRPr="00BA48B4" w:rsidRDefault="0085533C" w:rsidP="00D2478D">
            <w:pPr>
              <w:jc w:val="center"/>
            </w:pPr>
            <w:r w:rsidRPr="00BA48B4">
              <w:t>CO3</w:t>
            </w:r>
          </w:p>
        </w:tc>
        <w:tc>
          <w:tcPr>
            <w:tcW w:w="471" w:type="pct"/>
            <w:vAlign w:val="center"/>
          </w:tcPr>
          <w:p w:rsidR="0085533C" w:rsidRPr="00BA48B4" w:rsidRDefault="0085533C" w:rsidP="00D2478D">
            <w:pPr>
              <w:jc w:val="center"/>
            </w:pPr>
            <w:r w:rsidRPr="00BA48B4">
              <w:t>U</w:t>
            </w:r>
          </w:p>
        </w:tc>
        <w:tc>
          <w:tcPr>
            <w:tcW w:w="403" w:type="pct"/>
            <w:vAlign w:val="center"/>
          </w:tcPr>
          <w:p w:rsidR="0085533C" w:rsidRPr="00BA48B4" w:rsidRDefault="0085533C" w:rsidP="00D2478D">
            <w:pPr>
              <w:jc w:val="center"/>
            </w:pPr>
            <w:r w:rsidRPr="00BA48B4">
              <w:t>10</w:t>
            </w:r>
          </w:p>
        </w:tc>
      </w:tr>
      <w:tr w:rsidR="0085533C" w:rsidRPr="00BA48B4" w:rsidTr="00A9328C">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r w:rsidRPr="00BA48B4">
              <w:t>b.</w:t>
            </w:r>
          </w:p>
        </w:tc>
        <w:tc>
          <w:tcPr>
            <w:tcW w:w="3155" w:type="pct"/>
            <w:vAlign w:val="center"/>
          </w:tcPr>
          <w:p w:rsidR="0085533C" w:rsidRPr="00BA48B4" w:rsidRDefault="0085533C" w:rsidP="00BA48B4">
            <w:pPr>
              <w:jc w:val="both"/>
            </w:pPr>
            <w:r w:rsidRPr="00BA48B4">
              <w:t>Write about the effect of PGRs on flowering and fruit set in fruit crops.</w:t>
            </w:r>
          </w:p>
        </w:tc>
        <w:tc>
          <w:tcPr>
            <w:tcW w:w="513" w:type="pct"/>
            <w:vAlign w:val="center"/>
          </w:tcPr>
          <w:p w:rsidR="0085533C" w:rsidRPr="00BA48B4" w:rsidRDefault="0085533C" w:rsidP="00D2478D">
            <w:pPr>
              <w:jc w:val="center"/>
            </w:pPr>
            <w:r w:rsidRPr="00BA48B4">
              <w:t>CO2</w:t>
            </w:r>
          </w:p>
        </w:tc>
        <w:tc>
          <w:tcPr>
            <w:tcW w:w="471" w:type="pct"/>
            <w:vAlign w:val="center"/>
          </w:tcPr>
          <w:p w:rsidR="0085533C" w:rsidRPr="00BA48B4" w:rsidRDefault="0085533C" w:rsidP="00D2478D">
            <w:pPr>
              <w:jc w:val="center"/>
            </w:pPr>
            <w:r w:rsidRPr="00BA48B4">
              <w:t>A</w:t>
            </w:r>
          </w:p>
        </w:tc>
        <w:tc>
          <w:tcPr>
            <w:tcW w:w="403" w:type="pct"/>
            <w:vAlign w:val="center"/>
          </w:tcPr>
          <w:p w:rsidR="0085533C" w:rsidRPr="00BA48B4" w:rsidRDefault="0085533C" w:rsidP="00D2478D">
            <w:pPr>
              <w:jc w:val="center"/>
            </w:pPr>
            <w:r w:rsidRPr="00BA48B4">
              <w:t>10</w:t>
            </w:r>
          </w:p>
        </w:tc>
      </w:tr>
      <w:tr w:rsidR="0085533C" w:rsidRPr="00BA48B4" w:rsidTr="00D2478D">
        <w:trPr>
          <w:trHeight w:val="552"/>
        </w:trPr>
        <w:tc>
          <w:tcPr>
            <w:tcW w:w="5000" w:type="pct"/>
            <w:gridSpan w:val="6"/>
            <w:vAlign w:val="center"/>
          </w:tcPr>
          <w:p w:rsidR="0085533C" w:rsidRPr="00CC2D86" w:rsidRDefault="0085533C" w:rsidP="00BA48B4">
            <w:pPr>
              <w:jc w:val="center"/>
              <w:rPr>
                <w:b/>
                <w:u w:val="single"/>
              </w:rPr>
            </w:pPr>
            <w:r w:rsidRPr="00CC2D86">
              <w:rPr>
                <w:b/>
                <w:u w:val="single"/>
              </w:rPr>
              <w:t>PART – B (1 X 20 = 20 MARKS)</w:t>
            </w:r>
          </w:p>
          <w:p w:rsidR="0085533C" w:rsidRPr="00BA48B4" w:rsidRDefault="0085533C" w:rsidP="00BA48B4">
            <w:pPr>
              <w:jc w:val="center"/>
            </w:pPr>
            <w:r w:rsidRPr="00CC2D86">
              <w:rPr>
                <w:b/>
                <w:bCs/>
              </w:rPr>
              <w:t>COMPULSORY QUESTION</w:t>
            </w:r>
          </w:p>
        </w:tc>
      </w:tr>
      <w:tr w:rsidR="0085533C" w:rsidRPr="00BA48B4" w:rsidTr="00D2478D">
        <w:trPr>
          <w:trHeight w:val="397"/>
        </w:trPr>
        <w:tc>
          <w:tcPr>
            <w:tcW w:w="261" w:type="pct"/>
            <w:vAlign w:val="center"/>
          </w:tcPr>
          <w:p w:rsidR="0085533C" w:rsidRPr="00BA48B4" w:rsidRDefault="0085533C" w:rsidP="00D2478D">
            <w:pPr>
              <w:jc w:val="center"/>
            </w:pPr>
            <w:r w:rsidRPr="00BA48B4">
              <w:t>9.</w:t>
            </w:r>
          </w:p>
        </w:tc>
        <w:tc>
          <w:tcPr>
            <w:tcW w:w="197" w:type="pct"/>
            <w:vAlign w:val="center"/>
          </w:tcPr>
          <w:p w:rsidR="0085533C" w:rsidRPr="00BA48B4" w:rsidRDefault="0085533C" w:rsidP="00D2478D">
            <w:pPr>
              <w:jc w:val="center"/>
            </w:pPr>
            <w:r w:rsidRPr="00BA48B4">
              <w:t>a.</w:t>
            </w:r>
          </w:p>
        </w:tc>
        <w:tc>
          <w:tcPr>
            <w:tcW w:w="3155" w:type="pct"/>
            <w:vAlign w:val="center"/>
          </w:tcPr>
          <w:p w:rsidR="0085533C" w:rsidRPr="00BA48B4" w:rsidRDefault="0085533C" w:rsidP="00D2478D">
            <w:r w:rsidRPr="00BA48B4">
              <w:t>Write about the types of sinks in plants.</w:t>
            </w:r>
          </w:p>
        </w:tc>
        <w:tc>
          <w:tcPr>
            <w:tcW w:w="513" w:type="pct"/>
            <w:vAlign w:val="center"/>
          </w:tcPr>
          <w:p w:rsidR="0085533C" w:rsidRPr="00BA48B4" w:rsidRDefault="0085533C" w:rsidP="00D2478D">
            <w:pPr>
              <w:jc w:val="center"/>
            </w:pPr>
            <w:r w:rsidRPr="00BA48B4">
              <w:t>CO2</w:t>
            </w:r>
          </w:p>
        </w:tc>
        <w:tc>
          <w:tcPr>
            <w:tcW w:w="471" w:type="pct"/>
            <w:vAlign w:val="center"/>
          </w:tcPr>
          <w:p w:rsidR="0085533C" w:rsidRPr="00BA48B4" w:rsidRDefault="0085533C" w:rsidP="00D2478D">
            <w:pPr>
              <w:jc w:val="center"/>
            </w:pPr>
            <w:r w:rsidRPr="00BA48B4">
              <w:t>U</w:t>
            </w:r>
          </w:p>
        </w:tc>
        <w:tc>
          <w:tcPr>
            <w:tcW w:w="403" w:type="pct"/>
            <w:vAlign w:val="center"/>
          </w:tcPr>
          <w:p w:rsidR="0085533C" w:rsidRPr="00BA48B4" w:rsidRDefault="0085533C" w:rsidP="00D2478D">
            <w:pPr>
              <w:jc w:val="center"/>
            </w:pPr>
            <w:r w:rsidRPr="00BA48B4">
              <w:t>10</w:t>
            </w:r>
          </w:p>
        </w:tc>
      </w:tr>
      <w:tr w:rsidR="0085533C" w:rsidRPr="00BA48B4" w:rsidTr="00D2478D">
        <w:trPr>
          <w:trHeight w:val="397"/>
        </w:trPr>
        <w:tc>
          <w:tcPr>
            <w:tcW w:w="261" w:type="pct"/>
            <w:vAlign w:val="center"/>
          </w:tcPr>
          <w:p w:rsidR="0085533C" w:rsidRPr="00BA48B4" w:rsidRDefault="0085533C" w:rsidP="00D2478D">
            <w:pPr>
              <w:jc w:val="center"/>
            </w:pPr>
          </w:p>
        </w:tc>
        <w:tc>
          <w:tcPr>
            <w:tcW w:w="197" w:type="pct"/>
            <w:vAlign w:val="center"/>
          </w:tcPr>
          <w:p w:rsidR="0085533C" w:rsidRPr="00BA48B4" w:rsidRDefault="0085533C" w:rsidP="00D2478D">
            <w:pPr>
              <w:jc w:val="center"/>
            </w:pPr>
            <w:r w:rsidRPr="00BA48B4">
              <w:t>b.</w:t>
            </w:r>
          </w:p>
        </w:tc>
        <w:tc>
          <w:tcPr>
            <w:tcW w:w="3155" w:type="pct"/>
            <w:vAlign w:val="center"/>
          </w:tcPr>
          <w:p w:rsidR="0085533C" w:rsidRPr="00BA48B4" w:rsidRDefault="0085533C" w:rsidP="00D2478D">
            <w:r w:rsidRPr="00BA48B4">
              <w:t>Critically explain about the source and sink relationships.</w:t>
            </w:r>
          </w:p>
        </w:tc>
        <w:tc>
          <w:tcPr>
            <w:tcW w:w="513" w:type="pct"/>
            <w:vAlign w:val="center"/>
          </w:tcPr>
          <w:p w:rsidR="0085533C" w:rsidRPr="00BA48B4" w:rsidRDefault="0085533C" w:rsidP="00D2478D">
            <w:pPr>
              <w:jc w:val="center"/>
            </w:pPr>
            <w:r w:rsidRPr="00BA48B4">
              <w:t>CO3</w:t>
            </w:r>
          </w:p>
        </w:tc>
        <w:tc>
          <w:tcPr>
            <w:tcW w:w="471" w:type="pct"/>
            <w:vAlign w:val="center"/>
          </w:tcPr>
          <w:p w:rsidR="0085533C" w:rsidRPr="00BA48B4" w:rsidRDefault="0085533C" w:rsidP="00D2478D">
            <w:pPr>
              <w:jc w:val="center"/>
            </w:pPr>
            <w:r w:rsidRPr="00BA48B4">
              <w:t>U</w:t>
            </w:r>
          </w:p>
        </w:tc>
        <w:tc>
          <w:tcPr>
            <w:tcW w:w="403" w:type="pct"/>
            <w:vAlign w:val="center"/>
          </w:tcPr>
          <w:p w:rsidR="0085533C" w:rsidRPr="00BA48B4" w:rsidRDefault="0085533C" w:rsidP="00D2478D">
            <w:pPr>
              <w:jc w:val="center"/>
            </w:pPr>
            <w:r w:rsidRPr="00BA48B4">
              <w:t>10</w:t>
            </w:r>
          </w:p>
        </w:tc>
      </w:tr>
    </w:tbl>
    <w:p w:rsidR="0085533C" w:rsidRPr="00BA48B4" w:rsidRDefault="0085533C" w:rsidP="00856324"/>
    <w:p w:rsidR="0085533C" w:rsidRPr="00BA48B4" w:rsidRDefault="0085533C" w:rsidP="00856324"/>
    <w:tbl>
      <w:tblPr>
        <w:tblStyle w:val="TableGrid"/>
        <w:tblW w:w="0" w:type="auto"/>
        <w:tblLook w:val="04A0" w:firstRow="1" w:lastRow="0" w:firstColumn="1" w:lastColumn="0" w:noHBand="0" w:noVBand="1"/>
      </w:tblPr>
      <w:tblGrid>
        <w:gridCol w:w="675"/>
        <w:gridCol w:w="10008"/>
      </w:tblGrid>
      <w:tr w:rsidR="0085533C" w:rsidRPr="00BA48B4" w:rsidTr="005D4A17">
        <w:tc>
          <w:tcPr>
            <w:tcW w:w="675" w:type="dxa"/>
          </w:tcPr>
          <w:p w:rsidR="0085533C" w:rsidRPr="00BA48B4" w:rsidRDefault="0085533C" w:rsidP="005D4A17"/>
        </w:tc>
        <w:tc>
          <w:tcPr>
            <w:tcW w:w="10008" w:type="dxa"/>
          </w:tcPr>
          <w:p w:rsidR="0085533C" w:rsidRPr="00BA48B4" w:rsidRDefault="0085533C" w:rsidP="005D4A17">
            <w:pPr>
              <w:jc w:val="center"/>
              <w:rPr>
                <w:b/>
              </w:rPr>
            </w:pPr>
            <w:r w:rsidRPr="00BA48B4">
              <w:rPr>
                <w:b/>
              </w:rPr>
              <w:t>COURSE OUTCOMES</w:t>
            </w:r>
          </w:p>
        </w:tc>
      </w:tr>
      <w:tr w:rsidR="0085533C" w:rsidRPr="00BA48B4" w:rsidTr="005D4A17">
        <w:tc>
          <w:tcPr>
            <w:tcW w:w="675" w:type="dxa"/>
          </w:tcPr>
          <w:p w:rsidR="0085533C" w:rsidRPr="00BA48B4" w:rsidRDefault="0085533C" w:rsidP="009D079D">
            <w:r w:rsidRPr="00BA48B4">
              <w:t>CO1</w:t>
            </w:r>
          </w:p>
        </w:tc>
        <w:tc>
          <w:tcPr>
            <w:tcW w:w="10008" w:type="dxa"/>
          </w:tcPr>
          <w:p w:rsidR="0085533C" w:rsidRPr="00BA48B4" w:rsidRDefault="0085533C" w:rsidP="00BA48B4">
            <w:pPr>
              <w:jc w:val="both"/>
            </w:pPr>
            <w:r w:rsidRPr="00BA48B4">
              <w:t>Describe the eco-physiological influences on growth and development of fruit crops</w:t>
            </w:r>
            <w:r>
              <w:t>.</w:t>
            </w:r>
          </w:p>
        </w:tc>
      </w:tr>
      <w:tr w:rsidR="0085533C" w:rsidRPr="00BA48B4" w:rsidTr="005D4A17">
        <w:tc>
          <w:tcPr>
            <w:tcW w:w="675" w:type="dxa"/>
          </w:tcPr>
          <w:p w:rsidR="0085533C" w:rsidRPr="00BA48B4" w:rsidRDefault="0085533C" w:rsidP="009D079D">
            <w:r w:rsidRPr="00BA48B4">
              <w:t>CO2</w:t>
            </w:r>
          </w:p>
        </w:tc>
        <w:tc>
          <w:tcPr>
            <w:tcW w:w="10008" w:type="dxa"/>
          </w:tcPr>
          <w:p w:rsidR="0085533C" w:rsidRPr="00BA48B4" w:rsidRDefault="0085533C" w:rsidP="00BA48B4">
            <w:pPr>
              <w:jc w:val="both"/>
            </w:pPr>
            <w:r w:rsidRPr="00BA48B4">
              <w:t>Explain on the biosynthesis of growth regulators and retardants</w:t>
            </w:r>
            <w:r>
              <w:t>.</w:t>
            </w:r>
          </w:p>
        </w:tc>
      </w:tr>
      <w:tr w:rsidR="0085533C" w:rsidRPr="00BA48B4" w:rsidTr="005D4A17">
        <w:tc>
          <w:tcPr>
            <w:tcW w:w="675" w:type="dxa"/>
          </w:tcPr>
          <w:p w:rsidR="0085533C" w:rsidRPr="00BA48B4" w:rsidRDefault="0085533C" w:rsidP="009D079D">
            <w:r w:rsidRPr="00BA48B4">
              <w:t>CO3</w:t>
            </w:r>
          </w:p>
        </w:tc>
        <w:tc>
          <w:tcPr>
            <w:tcW w:w="10008" w:type="dxa"/>
          </w:tcPr>
          <w:p w:rsidR="0085533C" w:rsidRPr="00BA48B4" w:rsidRDefault="0085533C" w:rsidP="00BA48B4">
            <w:pPr>
              <w:jc w:val="both"/>
            </w:pPr>
            <w:r w:rsidRPr="00BA48B4">
              <w:t>Enumerate on the physiology of plant at various stages of growth</w:t>
            </w:r>
            <w:r>
              <w:t>.</w:t>
            </w:r>
          </w:p>
        </w:tc>
      </w:tr>
      <w:tr w:rsidR="0085533C" w:rsidRPr="00BA48B4" w:rsidTr="005D4A17">
        <w:tc>
          <w:tcPr>
            <w:tcW w:w="675" w:type="dxa"/>
          </w:tcPr>
          <w:p w:rsidR="0085533C" w:rsidRPr="00BA48B4" w:rsidRDefault="0085533C" w:rsidP="009D079D">
            <w:r w:rsidRPr="00BA48B4">
              <w:t>CO4</w:t>
            </w:r>
          </w:p>
        </w:tc>
        <w:tc>
          <w:tcPr>
            <w:tcW w:w="10008" w:type="dxa"/>
          </w:tcPr>
          <w:p w:rsidR="0085533C" w:rsidRPr="00BA48B4" w:rsidRDefault="0085533C" w:rsidP="00BA48B4">
            <w:pPr>
              <w:jc w:val="both"/>
            </w:pPr>
            <w:r w:rsidRPr="00BA48B4">
              <w:t>Discuss on the root and canopy regulation of fruits</w:t>
            </w:r>
            <w:r>
              <w:t>.</w:t>
            </w:r>
          </w:p>
        </w:tc>
      </w:tr>
      <w:tr w:rsidR="0085533C" w:rsidRPr="00BA48B4" w:rsidTr="005D4A17">
        <w:tc>
          <w:tcPr>
            <w:tcW w:w="675" w:type="dxa"/>
          </w:tcPr>
          <w:p w:rsidR="0085533C" w:rsidRPr="00BA48B4" w:rsidRDefault="0085533C" w:rsidP="009D079D">
            <w:r w:rsidRPr="00BA48B4">
              <w:t>CO5</w:t>
            </w:r>
          </w:p>
        </w:tc>
        <w:tc>
          <w:tcPr>
            <w:tcW w:w="10008" w:type="dxa"/>
          </w:tcPr>
          <w:p w:rsidR="0085533C" w:rsidRPr="00BA48B4" w:rsidRDefault="0085533C" w:rsidP="00BA48B4">
            <w:pPr>
              <w:jc w:val="both"/>
            </w:pPr>
            <w:r w:rsidRPr="00BA48B4">
              <w:t>Elucidate on the canopy management for orchards</w:t>
            </w:r>
            <w:r>
              <w:t>.</w:t>
            </w:r>
          </w:p>
        </w:tc>
      </w:tr>
      <w:tr w:rsidR="0085533C" w:rsidRPr="00BA48B4" w:rsidTr="005D4A17">
        <w:tc>
          <w:tcPr>
            <w:tcW w:w="675" w:type="dxa"/>
          </w:tcPr>
          <w:p w:rsidR="0085533C" w:rsidRPr="00BA48B4" w:rsidRDefault="0085533C" w:rsidP="009D079D">
            <w:r w:rsidRPr="00BA48B4">
              <w:t>CO6</w:t>
            </w:r>
          </w:p>
        </w:tc>
        <w:tc>
          <w:tcPr>
            <w:tcW w:w="10008" w:type="dxa"/>
          </w:tcPr>
          <w:p w:rsidR="0085533C" w:rsidRPr="00BA48B4" w:rsidRDefault="0085533C" w:rsidP="00BA48B4">
            <w:pPr>
              <w:jc w:val="both"/>
            </w:pPr>
            <w:r w:rsidRPr="00BA48B4">
              <w:t>Overview on the molecular and genetic approaches in crop growth regulation</w:t>
            </w:r>
            <w:r>
              <w:t>.</w:t>
            </w:r>
          </w:p>
        </w:tc>
      </w:tr>
    </w:tbl>
    <w:p w:rsidR="0085533C" w:rsidRPr="00BA48B4" w:rsidRDefault="0085533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BA48B4" w:rsidTr="005D4A17">
        <w:tc>
          <w:tcPr>
            <w:tcW w:w="10683" w:type="dxa"/>
            <w:gridSpan w:val="8"/>
          </w:tcPr>
          <w:p w:rsidR="0085533C" w:rsidRPr="00BA48B4" w:rsidRDefault="0085533C" w:rsidP="005D4A17">
            <w:pPr>
              <w:jc w:val="center"/>
              <w:rPr>
                <w:b/>
              </w:rPr>
            </w:pPr>
            <w:r w:rsidRPr="00BA48B4">
              <w:rPr>
                <w:b/>
              </w:rPr>
              <w:t>Assessment Pattern as per Bloom’s Taxonomy</w:t>
            </w:r>
          </w:p>
        </w:tc>
      </w:tr>
      <w:tr w:rsidR="0085533C" w:rsidRPr="00BA48B4" w:rsidTr="00D2478D">
        <w:trPr>
          <w:trHeight w:val="350"/>
        </w:trPr>
        <w:tc>
          <w:tcPr>
            <w:tcW w:w="959" w:type="dxa"/>
          </w:tcPr>
          <w:p w:rsidR="0085533C" w:rsidRPr="00BA48B4" w:rsidRDefault="0085533C" w:rsidP="005D4A17">
            <w:r w:rsidRPr="00BA48B4">
              <w:t>CO / P</w:t>
            </w:r>
          </w:p>
        </w:tc>
        <w:tc>
          <w:tcPr>
            <w:tcW w:w="1362" w:type="dxa"/>
          </w:tcPr>
          <w:p w:rsidR="0085533C" w:rsidRPr="00BA48B4" w:rsidRDefault="0085533C" w:rsidP="005D4A17">
            <w:pPr>
              <w:jc w:val="center"/>
              <w:rPr>
                <w:b/>
              </w:rPr>
            </w:pPr>
            <w:r w:rsidRPr="00BA48B4">
              <w:rPr>
                <w:b/>
              </w:rPr>
              <w:t>Remember</w:t>
            </w:r>
          </w:p>
        </w:tc>
        <w:tc>
          <w:tcPr>
            <w:tcW w:w="1569" w:type="dxa"/>
          </w:tcPr>
          <w:p w:rsidR="0085533C" w:rsidRPr="00BA48B4" w:rsidRDefault="0085533C" w:rsidP="005D4A17">
            <w:pPr>
              <w:jc w:val="center"/>
              <w:rPr>
                <w:b/>
              </w:rPr>
            </w:pPr>
            <w:r w:rsidRPr="00BA48B4">
              <w:rPr>
                <w:b/>
              </w:rPr>
              <w:t>Understand</w:t>
            </w:r>
          </w:p>
        </w:tc>
        <w:tc>
          <w:tcPr>
            <w:tcW w:w="1439" w:type="dxa"/>
          </w:tcPr>
          <w:p w:rsidR="0085533C" w:rsidRPr="00BA48B4" w:rsidRDefault="0085533C" w:rsidP="005D4A17">
            <w:pPr>
              <w:jc w:val="center"/>
              <w:rPr>
                <w:b/>
              </w:rPr>
            </w:pPr>
            <w:r w:rsidRPr="00BA48B4">
              <w:rPr>
                <w:b/>
              </w:rPr>
              <w:t>Apply</w:t>
            </w:r>
          </w:p>
        </w:tc>
        <w:tc>
          <w:tcPr>
            <w:tcW w:w="1497" w:type="dxa"/>
          </w:tcPr>
          <w:p w:rsidR="0085533C" w:rsidRPr="00BA48B4" w:rsidRDefault="0085533C" w:rsidP="005D4A17">
            <w:pPr>
              <w:jc w:val="center"/>
              <w:rPr>
                <w:b/>
              </w:rPr>
            </w:pPr>
            <w:r w:rsidRPr="00BA48B4">
              <w:rPr>
                <w:b/>
              </w:rPr>
              <w:t>Analyze</w:t>
            </w:r>
          </w:p>
        </w:tc>
        <w:tc>
          <w:tcPr>
            <w:tcW w:w="1375" w:type="dxa"/>
          </w:tcPr>
          <w:p w:rsidR="0085533C" w:rsidRPr="00BA48B4" w:rsidRDefault="0085533C" w:rsidP="005D4A17">
            <w:pPr>
              <w:jc w:val="center"/>
              <w:rPr>
                <w:b/>
              </w:rPr>
            </w:pPr>
            <w:r w:rsidRPr="00BA48B4">
              <w:rPr>
                <w:b/>
              </w:rPr>
              <w:t>Evaluate</w:t>
            </w:r>
          </w:p>
        </w:tc>
        <w:tc>
          <w:tcPr>
            <w:tcW w:w="1321" w:type="dxa"/>
          </w:tcPr>
          <w:p w:rsidR="0085533C" w:rsidRPr="00BA48B4" w:rsidRDefault="0085533C" w:rsidP="005D4A17">
            <w:pPr>
              <w:jc w:val="center"/>
              <w:rPr>
                <w:b/>
              </w:rPr>
            </w:pPr>
            <w:r w:rsidRPr="00BA48B4">
              <w:rPr>
                <w:b/>
              </w:rPr>
              <w:t>Create</w:t>
            </w:r>
          </w:p>
        </w:tc>
        <w:tc>
          <w:tcPr>
            <w:tcW w:w="1161" w:type="dxa"/>
          </w:tcPr>
          <w:p w:rsidR="0085533C" w:rsidRPr="00BA48B4" w:rsidRDefault="0085533C" w:rsidP="005D4A17">
            <w:pPr>
              <w:jc w:val="center"/>
              <w:rPr>
                <w:b/>
              </w:rPr>
            </w:pPr>
            <w:r w:rsidRPr="00BA48B4">
              <w:rPr>
                <w:b/>
              </w:rPr>
              <w:t>Total</w:t>
            </w:r>
          </w:p>
        </w:tc>
      </w:tr>
      <w:tr w:rsidR="0085533C" w:rsidRPr="00BA48B4" w:rsidTr="005D4A17">
        <w:tc>
          <w:tcPr>
            <w:tcW w:w="959" w:type="dxa"/>
          </w:tcPr>
          <w:p w:rsidR="0085533C" w:rsidRPr="00BA48B4" w:rsidRDefault="0085533C" w:rsidP="005D4A17">
            <w:r w:rsidRPr="00BA48B4">
              <w:t>CO1</w:t>
            </w:r>
          </w:p>
        </w:tc>
        <w:tc>
          <w:tcPr>
            <w:tcW w:w="1362" w:type="dxa"/>
          </w:tcPr>
          <w:p w:rsidR="0085533C" w:rsidRPr="00BA48B4" w:rsidRDefault="0085533C" w:rsidP="005D4A17">
            <w:pPr>
              <w:jc w:val="center"/>
            </w:pPr>
            <w:r w:rsidRPr="00BA48B4">
              <w:t>20</w:t>
            </w:r>
          </w:p>
        </w:tc>
        <w:tc>
          <w:tcPr>
            <w:tcW w:w="1569" w:type="dxa"/>
          </w:tcPr>
          <w:p w:rsidR="0085533C" w:rsidRPr="00BA48B4" w:rsidRDefault="0085533C" w:rsidP="005D4A17">
            <w:pPr>
              <w:jc w:val="center"/>
            </w:pPr>
            <w:r w:rsidRPr="00BA48B4">
              <w:t>-</w:t>
            </w:r>
          </w:p>
        </w:tc>
        <w:tc>
          <w:tcPr>
            <w:tcW w:w="1439" w:type="dxa"/>
          </w:tcPr>
          <w:p w:rsidR="0085533C" w:rsidRPr="00BA48B4" w:rsidRDefault="0085533C" w:rsidP="005D4A17">
            <w:pPr>
              <w:jc w:val="center"/>
            </w:pPr>
            <w:r w:rsidRPr="00BA48B4">
              <w:t>-</w:t>
            </w:r>
          </w:p>
        </w:tc>
        <w:tc>
          <w:tcPr>
            <w:tcW w:w="1497" w:type="dxa"/>
          </w:tcPr>
          <w:p w:rsidR="0085533C" w:rsidRPr="00BA48B4" w:rsidRDefault="0085533C" w:rsidP="005D4A17">
            <w:pPr>
              <w:jc w:val="center"/>
            </w:pPr>
            <w:r w:rsidRPr="00BA48B4">
              <w:t>-</w:t>
            </w:r>
          </w:p>
        </w:tc>
        <w:tc>
          <w:tcPr>
            <w:tcW w:w="1375" w:type="dxa"/>
          </w:tcPr>
          <w:p w:rsidR="0085533C" w:rsidRPr="00BA48B4" w:rsidRDefault="0085533C" w:rsidP="005D4A17">
            <w:pPr>
              <w:jc w:val="center"/>
            </w:pPr>
            <w:r w:rsidRPr="00BA48B4">
              <w:t>-</w:t>
            </w:r>
          </w:p>
        </w:tc>
        <w:tc>
          <w:tcPr>
            <w:tcW w:w="1321" w:type="dxa"/>
          </w:tcPr>
          <w:p w:rsidR="0085533C" w:rsidRPr="00BA48B4" w:rsidRDefault="0085533C" w:rsidP="005D4A17">
            <w:pPr>
              <w:jc w:val="center"/>
            </w:pPr>
            <w:r w:rsidRPr="00BA48B4">
              <w:t>-</w:t>
            </w:r>
          </w:p>
        </w:tc>
        <w:tc>
          <w:tcPr>
            <w:tcW w:w="1161" w:type="dxa"/>
          </w:tcPr>
          <w:p w:rsidR="0085533C" w:rsidRPr="00BA48B4" w:rsidRDefault="0085533C" w:rsidP="005D4A17">
            <w:pPr>
              <w:jc w:val="center"/>
            </w:pPr>
            <w:r w:rsidRPr="00BA48B4">
              <w:t>20</w:t>
            </w:r>
          </w:p>
        </w:tc>
      </w:tr>
      <w:tr w:rsidR="0085533C" w:rsidRPr="00BA48B4" w:rsidTr="005D4A17">
        <w:tc>
          <w:tcPr>
            <w:tcW w:w="959" w:type="dxa"/>
          </w:tcPr>
          <w:p w:rsidR="0085533C" w:rsidRPr="00BA48B4" w:rsidRDefault="0085533C" w:rsidP="005D4A17">
            <w:r w:rsidRPr="00BA48B4">
              <w:t>CO2</w:t>
            </w:r>
          </w:p>
        </w:tc>
        <w:tc>
          <w:tcPr>
            <w:tcW w:w="1362" w:type="dxa"/>
          </w:tcPr>
          <w:p w:rsidR="0085533C" w:rsidRPr="00BA48B4" w:rsidRDefault="0085533C" w:rsidP="005D4A17">
            <w:pPr>
              <w:jc w:val="center"/>
            </w:pPr>
            <w:r w:rsidRPr="00BA48B4">
              <w:t>20</w:t>
            </w:r>
          </w:p>
        </w:tc>
        <w:tc>
          <w:tcPr>
            <w:tcW w:w="1569" w:type="dxa"/>
          </w:tcPr>
          <w:p w:rsidR="0085533C" w:rsidRPr="00BA48B4" w:rsidRDefault="0085533C" w:rsidP="005D4A17">
            <w:pPr>
              <w:jc w:val="center"/>
            </w:pPr>
            <w:r w:rsidRPr="00BA48B4">
              <w:t>40</w:t>
            </w:r>
          </w:p>
        </w:tc>
        <w:tc>
          <w:tcPr>
            <w:tcW w:w="1439" w:type="dxa"/>
          </w:tcPr>
          <w:p w:rsidR="0085533C" w:rsidRPr="00BA48B4" w:rsidRDefault="0085533C" w:rsidP="005D4A17">
            <w:pPr>
              <w:jc w:val="center"/>
            </w:pPr>
            <w:r w:rsidRPr="00BA48B4">
              <w:t>30</w:t>
            </w:r>
          </w:p>
        </w:tc>
        <w:tc>
          <w:tcPr>
            <w:tcW w:w="1497" w:type="dxa"/>
          </w:tcPr>
          <w:p w:rsidR="0085533C" w:rsidRPr="00BA48B4" w:rsidRDefault="0085533C" w:rsidP="005D4A17">
            <w:pPr>
              <w:jc w:val="center"/>
            </w:pPr>
            <w:r w:rsidRPr="00BA48B4">
              <w:t>-</w:t>
            </w:r>
          </w:p>
        </w:tc>
        <w:tc>
          <w:tcPr>
            <w:tcW w:w="1375" w:type="dxa"/>
          </w:tcPr>
          <w:p w:rsidR="0085533C" w:rsidRPr="00BA48B4" w:rsidRDefault="0085533C" w:rsidP="005D4A17">
            <w:pPr>
              <w:jc w:val="center"/>
            </w:pPr>
          </w:p>
        </w:tc>
        <w:tc>
          <w:tcPr>
            <w:tcW w:w="1321" w:type="dxa"/>
          </w:tcPr>
          <w:p w:rsidR="0085533C" w:rsidRPr="00BA48B4" w:rsidRDefault="0085533C" w:rsidP="005D4A17">
            <w:pPr>
              <w:jc w:val="center"/>
            </w:pPr>
          </w:p>
        </w:tc>
        <w:tc>
          <w:tcPr>
            <w:tcW w:w="1161" w:type="dxa"/>
          </w:tcPr>
          <w:p w:rsidR="0085533C" w:rsidRPr="00BA48B4" w:rsidRDefault="0085533C" w:rsidP="005D4A17">
            <w:pPr>
              <w:jc w:val="center"/>
            </w:pPr>
            <w:r w:rsidRPr="00BA48B4">
              <w:t>90</w:t>
            </w:r>
          </w:p>
        </w:tc>
      </w:tr>
      <w:tr w:rsidR="0085533C" w:rsidRPr="00BA48B4" w:rsidTr="005D4A17">
        <w:tc>
          <w:tcPr>
            <w:tcW w:w="959" w:type="dxa"/>
          </w:tcPr>
          <w:p w:rsidR="0085533C" w:rsidRPr="00BA48B4" w:rsidRDefault="0085533C" w:rsidP="005D4A17">
            <w:r w:rsidRPr="00BA48B4">
              <w:t>CO3</w:t>
            </w:r>
          </w:p>
        </w:tc>
        <w:tc>
          <w:tcPr>
            <w:tcW w:w="1362" w:type="dxa"/>
          </w:tcPr>
          <w:p w:rsidR="0085533C" w:rsidRPr="00BA48B4" w:rsidRDefault="0085533C" w:rsidP="005D4A17">
            <w:pPr>
              <w:jc w:val="center"/>
            </w:pPr>
            <w:r w:rsidRPr="00BA48B4">
              <w:t>10</w:t>
            </w:r>
          </w:p>
        </w:tc>
        <w:tc>
          <w:tcPr>
            <w:tcW w:w="1569" w:type="dxa"/>
          </w:tcPr>
          <w:p w:rsidR="0085533C" w:rsidRPr="00BA48B4" w:rsidRDefault="0085533C" w:rsidP="005D4A17">
            <w:pPr>
              <w:jc w:val="center"/>
            </w:pPr>
            <w:r w:rsidRPr="00BA48B4">
              <w:t>30</w:t>
            </w:r>
          </w:p>
        </w:tc>
        <w:tc>
          <w:tcPr>
            <w:tcW w:w="1439" w:type="dxa"/>
          </w:tcPr>
          <w:p w:rsidR="0085533C" w:rsidRPr="00BA48B4" w:rsidRDefault="0085533C" w:rsidP="005D4A17">
            <w:pPr>
              <w:jc w:val="center"/>
            </w:pPr>
            <w:r w:rsidRPr="00BA48B4">
              <w:t>10</w:t>
            </w:r>
          </w:p>
        </w:tc>
        <w:tc>
          <w:tcPr>
            <w:tcW w:w="1497" w:type="dxa"/>
          </w:tcPr>
          <w:p w:rsidR="0085533C" w:rsidRPr="00BA48B4" w:rsidRDefault="0085533C" w:rsidP="005D4A17">
            <w:pPr>
              <w:jc w:val="center"/>
            </w:pPr>
            <w:r w:rsidRPr="00BA48B4">
              <w:t>10</w:t>
            </w:r>
          </w:p>
        </w:tc>
        <w:tc>
          <w:tcPr>
            <w:tcW w:w="1375" w:type="dxa"/>
          </w:tcPr>
          <w:p w:rsidR="0085533C" w:rsidRPr="00BA48B4" w:rsidRDefault="0085533C" w:rsidP="005D4A17">
            <w:pPr>
              <w:jc w:val="center"/>
            </w:pPr>
            <w:r w:rsidRPr="00BA48B4">
              <w:t>-</w:t>
            </w:r>
          </w:p>
        </w:tc>
        <w:tc>
          <w:tcPr>
            <w:tcW w:w="1321" w:type="dxa"/>
          </w:tcPr>
          <w:p w:rsidR="0085533C" w:rsidRPr="00BA48B4" w:rsidRDefault="0085533C" w:rsidP="005D4A17">
            <w:pPr>
              <w:jc w:val="center"/>
            </w:pPr>
            <w:r w:rsidRPr="00BA48B4">
              <w:t>-</w:t>
            </w:r>
          </w:p>
        </w:tc>
        <w:tc>
          <w:tcPr>
            <w:tcW w:w="1161" w:type="dxa"/>
          </w:tcPr>
          <w:p w:rsidR="0085533C" w:rsidRPr="00BA48B4" w:rsidRDefault="0085533C" w:rsidP="005D4A17">
            <w:pPr>
              <w:jc w:val="center"/>
            </w:pPr>
            <w:r w:rsidRPr="00BA48B4">
              <w:t>60</w:t>
            </w:r>
          </w:p>
        </w:tc>
      </w:tr>
      <w:tr w:rsidR="0085533C" w:rsidRPr="00BA48B4" w:rsidTr="005D4A17">
        <w:tc>
          <w:tcPr>
            <w:tcW w:w="959" w:type="dxa"/>
          </w:tcPr>
          <w:p w:rsidR="0085533C" w:rsidRPr="00BA48B4" w:rsidRDefault="0085533C" w:rsidP="005D4A17">
            <w:r w:rsidRPr="00BA48B4">
              <w:t>CO4</w:t>
            </w:r>
          </w:p>
        </w:tc>
        <w:tc>
          <w:tcPr>
            <w:tcW w:w="1362" w:type="dxa"/>
          </w:tcPr>
          <w:p w:rsidR="0085533C" w:rsidRPr="00BA48B4" w:rsidRDefault="0085533C" w:rsidP="005D4A17">
            <w:pPr>
              <w:jc w:val="center"/>
            </w:pPr>
            <w:r w:rsidRPr="00BA48B4">
              <w:t>-</w:t>
            </w:r>
          </w:p>
        </w:tc>
        <w:tc>
          <w:tcPr>
            <w:tcW w:w="1569" w:type="dxa"/>
          </w:tcPr>
          <w:p w:rsidR="0085533C" w:rsidRPr="00BA48B4" w:rsidRDefault="0085533C" w:rsidP="005D4A17">
            <w:pPr>
              <w:jc w:val="center"/>
            </w:pPr>
            <w:r w:rsidRPr="00BA48B4">
              <w:t>-</w:t>
            </w:r>
          </w:p>
        </w:tc>
        <w:tc>
          <w:tcPr>
            <w:tcW w:w="1439" w:type="dxa"/>
          </w:tcPr>
          <w:p w:rsidR="0085533C" w:rsidRPr="00BA48B4" w:rsidRDefault="0085533C" w:rsidP="005D4A17">
            <w:pPr>
              <w:jc w:val="center"/>
            </w:pPr>
            <w:r w:rsidRPr="00BA48B4">
              <w:t>-</w:t>
            </w:r>
          </w:p>
        </w:tc>
        <w:tc>
          <w:tcPr>
            <w:tcW w:w="1497" w:type="dxa"/>
          </w:tcPr>
          <w:p w:rsidR="0085533C" w:rsidRPr="00BA48B4" w:rsidRDefault="0085533C" w:rsidP="005D4A17">
            <w:pPr>
              <w:jc w:val="center"/>
            </w:pPr>
            <w:r w:rsidRPr="00BA48B4">
              <w:t>-</w:t>
            </w:r>
          </w:p>
        </w:tc>
        <w:tc>
          <w:tcPr>
            <w:tcW w:w="1375" w:type="dxa"/>
          </w:tcPr>
          <w:p w:rsidR="0085533C" w:rsidRPr="00BA48B4" w:rsidRDefault="0085533C" w:rsidP="005D4A17">
            <w:pPr>
              <w:jc w:val="center"/>
            </w:pPr>
            <w:r w:rsidRPr="00BA48B4">
              <w:t>-</w:t>
            </w:r>
          </w:p>
        </w:tc>
        <w:tc>
          <w:tcPr>
            <w:tcW w:w="1321" w:type="dxa"/>
          </w:tcPr>
          <w:p w:rsidR="0085533C" w:rsidRPr="00BA48B4" w:rsidRDefault="0085533C" w:rsidP="005D4A17">
            <w:pPr>
              <w:jc w:val="center"/>
            </w:pPr>
            <w:r w:rsidRPr="00BA48B4">
              <w:t>-</w:t>
            </w:r>
          </w:p>
        </w:tc>
        <w:tc>
          <w:tcPr>
            <w:tcW w:w="1161" w:type="dxa"/>
          </w:tcPr>
          <w:p w:rsidR="0085533C" w:rsidRPr="00BA48B4" w:rsidRDefault="0085533C" w:rsidP="005D4A17">
            <w:pPr>
              <w:jc w:val="center"/>
            </w:pPr>
            <w:r w:rsidRPr="00BA48B4">
              <w:t>-</w:t>
            </w:r>
          </w:p>
        </w:tc>
      </w:tr>
      <w:tr w:rsidR="0085533C" w:rsidRPr="00BA48B4" w:rsidTr="005D4A17">
        <w:tc>
          <w:tcPr>
            <w:tcW w:w="959" w:type="dxa"/>
          </w:tcPr>
          <w:p w:rsidR="0085533C" w:rsidRPr="00BA48B4" w:rsidRDefault="0085533C" w:rsidP="005D4A17">
            <w:r w:rsidRPr="00BA48B4">
              <w:t>CO5</w:t>
            </w:r>
          </w:p>
        </w:tc>
        <w:tc>
          <w:tcPr>
            <w:tcW w:w="1362" w:type="dxa"/>
          </w:tcPr>
          <w:p w:rsidR="0085533C" w:rsidRPr="00BA48B4" w:rsidRDefault="0085533C" w:rsidP="005D4A17">
            <w:pPr>
              <w:jc w:val="center"/>
            </w:pPr>
            <w:r w:rsidRPr="00BA48B4">
              <w:t>-</w:t>
            </w:r>
          </w:p>
        </w:tc>
        <w:tc>
          <w:tcPr>
            <w:tcW w:w="1569" w:type="dxa"/>
          </w:tcPr>
          <w:p w:rsidR="0085533C" w:rsidRPr="00BA48B4" w:rsidRDefault="0085533C" w:rsidP="005D4A17">
            <w:pPr>
              <w:jc w:val="center"/>
            </w:pPr>
            <w:r w:rsidRPr="00BA48B4">
              <w:t>-</w:t>
            </w:r>
          </w:p>
        </w:tc>
        <w:tc>
          <w:tcPr>
            <w:tcW w:w="1439" w:type="dxa"/>
          </w:tcPr>
          <w:p w:rsidR="0085533C" w:rsidRPr="00BA48B4" w:rsidRDefault="0085533C" w:rsidP="005D4A17">
            <w:pPr>
              <w:jc w:val="center"/>
            </w:pPr>
            <w:r w:rsidRPr="00BA48B4">
              <w:t>-</w:t>
            </w:r>
          </w:p>
        </w:tc>
        <w:tc>
          <w:tcPr>
            <w:tcW w:w="1497" w:type="dxa"/>
          </w:tcPr>
          <w:p w:rsidR="0085533C" w:rsidRPr="00BA48B4" w:rsidRDefault="0085533C" w:rsidP="005D4A17">
            <w:pPr>
              <w:jc w:val="center"/>
            </w:pPr>
            <w:r w:rsidRPr="00BA48B4">
              <w:t>-</w:t>
            </w:r>
          </w:p>
        </w:tc>
        <w:tc>
          <w:tcPr>
            <w:tcW w:w="1375" w:type="dxa"/>
          </w:tcPr>
          <w:p w:rsidR="0085533C" w:rsidRPr="00BA48B4" w:rsidRDefault="0085533C" w:rsidP="005D4A17">
            <w:pPr>
              <w:jc w:val="center"/>
            </w:pPr>
            <w:r w:rsidRPr="00BA48B4">
              <w:t>-</w:t>
            </w:r>
          </w:p>
        </w:tc>
        <w:tc>
          <w:tcPr>
            <w:tcW w:w="1321" w:type="dxa"/>
          </w:tcPr>
          <w:p w:rsidR="0085533C" w:rsidRPr="00BA48B4" w:rsidRDefault="0085533C" w:rsidP="005D4A17">
            <w:pPr>
              <w:jc w:val="center"/>
            </w:pPr>
            <w:r w:rsidRPr="00BA48B4">
              <w:t>-</w:t>
            </w:r>
          </w:p>
        </w:tc>
        <w:tc>
          <w:tcPr>
            <w:tcW w:w="1161" w:type="dxa"/>
          </w:tcPr>
          <w:p w:rsidR="0085533C" w:rsidRPr="00BA48B4" w:rsidRDefault="0085533C" w:rsidP="005D4A17">
            <w:pPr>
              <w:jc w:val="center"/>
            </w:pPr>
            <w:r w:rsidRPr="00BA48B4">
              <w:t>-</w:t>
            </w:r>
          </w:p>
        </w:tc>
      </w:tr>
      <w:tr w:rsidR="0085533C" w:rsidRPr="00BA48B4" w:rsidTr="005D4A17">
        <w:tc>
          <w:tcPr>
            <w:tcW w:w="959" w:type="dxa"/>
          </w:tcPr>
          <w:p w:rsidR="0085533C" w:rsidRPr="00BA48B4" w:rsidRDefault="0085533C" w:rsidP="005D4A17">
            <w:r w:rsidRPr="00BA48B4">
              <w:t>CO6</w:t>
            </w:r>
          </w:p>
        </w:tc>
        <w:tc>
          <w:tcPr>
            <w:tcW w:w="1362" w:type="dxa"/>
          </w:tcPr>
          <w:p w:rsidR="0085533C" w:rsidRPr="00BA48B4" w:rsidRDefault="0085533C" w:rsidP="005D4A17">
            <w:pPr>
              <w:jc w:val="center"/>
            </w:pPr>
            <w:r w:rsidRPr="00BA48B4">
              <w:t>-</w:t>
            </w:r>
          </w:p>
        </w:tc>
        <w:tc>
          <w:tcPr>
            <w:tcW w:w="1569" w:type="dxa"/>
          </w:tcPr>
          <w:p w:rsidR="0085533C" w:rsidRPr="00BA48B4" w:rsidRDefault="0085533C" w:rsidP="005D4A17">
            <w:pPr>
              <w:jc w:val="center"/>
            </w:pPr>
            <w:r w:rsidRPr="00BA48B4">
              <w:t>10</w:t>
            </w:r>
          </w:p>
        </w:tc>
        <w:tc>
          <w:tcPr>
            <w:tcW w:w="1439" w:type="dxa"/>
          </w:tcPr>
          <w:p w:rsidR="0085533C" w:rsidRPr="00BA48B4" w:rsidRDefault="0085533C" w:rsidP="005D4A17">
            <w:pPr>
              <w:jc w:val="center"/>
            </w:pPr>
            <w:r w:rsidRPr="00BA48B4">
              <w:t>-</w:t>
            </w:r>
          </w:p>
        </w:tc>
        <w:tc>
          <w:tcPr>
            <w:tcW w:w="1497" w:type="dxa"/>
          </w:tcPr>
          <w:p w:rsidR="0085533C" w:rsidRPr="00BA48B4" w:rsidRDefault="0085533C" w:rsidP="005D4A17">
            <w:pPr>
              <w:jc w:val="center"/>
            </w:pPr>
            <w:r w:rsidRPr="00BA48B4">
              <w:t>-</w:t>
            </w:r>
          </w:p>
        </w:tc>
        <w:tc>
          <w:tcPr>
            <w:tcW w:w="1375" w:type="dxa"/>
          </w:tcPr>
          <w:p w:rsidR="0085533C" w:rsidRPr="00BA48B4" w:rsidRDefault="0085533C" w:rsidP="005D4A17">
            <w:pPr>
              <w:jc w:val="center"/>
            </w:pPr>
            <w:r w:rsidRPr="00BA48B4">
              <w:t>-</w:t>
            </w:r>
          </w:p>
        </w:tc>
        <w:tc>
          <w:tcPr>
            <w:tcW w:w="1321" w:type="dxa"/>
          </w:tcPr>
          <w:p w:rsidR="0085533C" w:rsidRPr="00BA48B4" w:rsidRDefault="0085533C" w:rsidP="005D4A17">
            <w:pPr>
              <w:jc w:val="center"/>
            </w:pPr>
            <w:r w:rsidRPr="00BA48B4">
              <w:t>-</w:t>
            </w:r>
          </w:p>
        </w:tc>
        <w:tc>
          <w:tcPr>
            <w:tcW w:w="1161" w:type="dxa"/>
          </w:tcPr>
          <w:p w:rsidR="0085533C" w:rsidRPr="00BA48B4" w:rsidRDefault="0085533C" w:rsidP="005D4A17">
            <w:pPr>
              <w:jc w:val="center"/>
            </w:pPr>
            <w:r w:rsidRPr="00BA48B4">
              <w:t>10</w:t>
            </w:r>
          </w:p>
        </w:tc>
      </w:tr>
      <w:tr w:rsidR="0085533C" w:rsidRPr="00BA48B4" w:rsidTr="005D4A17">
        <w:tc>
          <w:tcPr>
            <w:tcW w:w="9522" w:type="dxa"/>
            <w:gridSpan w:val="7"/>
          </w:tcPr>
          <w:p w:rsidR="0085533C" w:rsidRPr="00BA48B4" w:rsidRDefault="0085533C" w:rsidP="00D2478D">
            <w:pPr>
              <w:jc w:val="center"/>
              <w:rPr>
                <w:b/>
              </w:rPr>
            </w:pPr>
            <w:r w:rsidRPr="00BA48B4">
              <w:rPr>
                <w:b/>
              </w:rPr>
              <w:t>Total</w:t>
            </w:r>
          </w:p>
        </w:tc>
        <w:tc>
          <w:tcPr>
            <w:tcW w:w="1161" w:type="dxa"/>
          </w:tcPr>
          <w:p w:rsidR="0085533C" w:rsidRPr="00BA48B4" w:rsidRDefault="0085533C" w:rsidP="005D4A17">
            <w:pPr>
              <w:jc w:val="center"/>
              <w:rPr>
                <w:b/>
              </w:rPr>
            </w:pPr>
            <w:r w:rsidRPr="00BA48B4">
              <w:rPr>
                <w:b/>
              </w:rPr>
              <w:t>180</w:t>
            </w:r>
          </w:p>
        </w:tc>
      </w:tr>
    </w:tbl>
    <w:p w:rsidR="005042F4" w:rsidRDefault="005042F4" w:rsidP="00D75201"/>
    <w:p w:rsidR="005042F4" w:rsidRDefault="005042F4">
      <w:pPr>
        <w:spacing w:after="200" w:line="276" w:lineRule="auto"/>
      </w:pPr>
      <w:r>
        <w:br w:type="page"/>
      </w:r>
    </w:p>
    <w:p w:rsidR="005042F4" w:rsidRPr="00BA48B4" w:rsidRDefault="005042F4" w:rsidP="00D75201"/>
    <w:p w:rsidR="0085533C" w:rsidRDefault="0085533C" w:rsidP="005E54A7">
      <w:pPr>
        <w:jc w:val="center"/>
      </w:pPr>
      <w:r w:rsidRPr="005E54A7">
        <w:rPr>
          <w:noProof/>
          <w:lang w:val="en-IN" w:eastAsia="en-IN"/>
        </w:rPr>
        <w:drawing>
          <wp:inline distT="0" distB="0" distL="0" distR="0">
            <wp:extent cx="5845175" cy="1201420"/>
            <wp:effectExtent l="19050" t="0" r="3175" b="0"/>
            <wp:docPr id="102"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85533C" w:rsidRDefault="0085533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85533C" w:rsidRPr="001E42AE" w:rsidTr="005E54A7">
        <w:trPr>
          <w:trHeight w:val="397"/>
        </w:trPr>
        <w:tc>
          <w:tcPr>
            <w:tcW w:w="1696" w:type="dxa"/>
            <w:vAlign w:val="center"/>
          </w:tcPr>
          <w:p w:rsidR="0085533C" w:rsidRPr="00176493" w:rsidRDefault="0085533C" w:rsidP="004942C8">
            <w:pPr>
              <w:pStyle w:val="Title"/>
              <w:jc w:val="left"/>
              <w:rPr>
                <w:b/>
                <w:szCs w:val="24"/>
              </w:rPr>
            </w:pPr>
            <w:r w:rsidRPr="00176493">
              <w:rPr>
                <w:b/>
                <w:szCs w:val="24"/>
              </w:rPr>
              <w:t xml:space="preserve">Course Code      </w:t>
            </w:r>
          </w:p>
        </w:tc>
        <w:tc>
          <w:tcPr>
            <w:tcW w:w="6151" w:type="dxa"/>
            <w:vAlign w:val="center"/>
          </w:tcPr>
          <w:p w:rsidR="0085533C" w:rsidRPr="00427633" w:rsidRDefault="0085533C" w:rsidP="004942C8">
            <w:pPr>
              <w:pStyle w:val="Title"/>
              <w:jc w:val="left"/>
              <w:rPr>
                <w:b/>
                <w:szCs w:val="22"/>
              </w:rPr>
            </w:pPr>
            <w:r w:rsidRPr="00427633">
              <w:rPr>
                <w:b/>
                <w:sz w:val="22"/>
                <w:szCs w:val="22"/>
              </w:rPr>
              <w:t>21HO3274</w:t>
            </w:r>
          </w:p>
        </w:tc>
        <w:tc>
          <w:tcPr>
            <w:tcW w:w="1504" w:type="dxa"/>
            <w:vAlign w:val="center"/>
          </w:tcPr>
          <w:p w:rsidR="0085533C" w:rsidRPr="00176493" w:rsidRDefault="0085533C" w:rsidP="004942C8">
            <w:pPr>
              <w:pStyle w:val="Title"/>
              <w:ind w:left="-468" w:firstLine="468"/>
              <w:jc w:val="left"/>
              <w:rPr>
                <w:szCs w:val="24"/>
              </w:rPr>
            </w:pPr>
            <w:r w:rsidRPr="00176493">
              <w:rPr>
                <w:b/>
                <w:bCs/>
                <w:szCs w:val="24"/>
              </w:rPr>
              <w:t xml:space="preserve">Duration       </w:t>
            </w:r>
          </w:p>
        </w:tc>
        <w:tc>
          <w:tcPr>
            <w:tcW w:w="1287" w:type="dxa"/>
            <w:vAlign w:val="center"/>
          </w:tcPr>
          <w:p w:rsidR="0085533C" w:rsidRPr="00176493" w:rsidRDefault="0085533C" w:rsidP="004942C8">
            <w:pPr>
              <w:pStyle w:val="Title"/>
              <w:jc w:val="left"/>
              <w:rPr>
                <w:b/>
                <w:szCs w:val="24"/>
              </w:rPr>
            </w:pPr>
            <w:r w:rsidRPr="00176493">
              <w:rPr>
                <w:b/>
                <w:szCs w:val="24"/>
              </w:rPr>
              <w:t>3hrs</w:t>
            </w:r>
          </w:p>
        </w:tc>
      </w:tr>
      <w:tr w:rsidR="0085533C" w:rsidRPr="001E42AE" w:rsidTr="005E54A7">
        <w:trPr>
          <w:trHeight w:val="397"/>
        </w:trPr>
        <w:tc>
          <w:tcPr>
            <w:tcW w:w="1696" w:type="dxa"/>
            <w:vAlign w:val="center"/>
          </w:tcPr>
          <w:p w:rsidR="0085533C" w:rsidRPr="00176493" w:rsidRDefault="0085533C" w:rsidP="004942C8">
            <w:pPr>
              <w:pStyle w:val="Title"/>
              <w:ind w:right="-160"/>
              <w:jc w:val="left"/>
              <w:rPr>
                <w:b/>
                <w:szCs w:val="24"/>
              </w:rPr>
            </w:pPr>
            <w:r w:rsidRPr="00176493">
              <w:rPr>
                <w:b/>
                <w:szCs w:val="24"/>
              </w:rPr>
              <w:t xml:space="preserve">Course Name     </w:t>
            </w:r>
          </w:p>
        </w:tc>
        <w:tc>
          <w:tcPr>
            <w:tcW w:w="6151" w:type="dxa"/>
            <w:vAlign w:val="center"/>
          </w:tcPr>
          <w:p w:rsidR="0085533C" w:rsidRPr="00427633" w:rsidRDefault="0085533C" w:rsidP="004942C8">
            <w:pPr>
              <w:pStyle w:val="Title"/>
              <w:jc w:val="left"/>
              <w:rPr>
                <w:b/>
                <w:szCs w:val="22"/>
              </w:rPr>
            </w:pPr>
            <w:r w:rsidRPr="00427633">
              <w:rPr>
                <w:b/>
                <w:sz w:val="22"/>
                <w:szCs w:val="22"/>
              </w:rPr>
              <w:t>STRESS MANAGEMENT IN HORTICULTURE CROPS</w:t>
            </w:r>
          </w:p>
        </w:tc>
        <w:tc>
          <w:tcPr>
            <w:tcW w:w="1504" w:type="dxa"/>
            <w:vAlign w:val="center"/>
          </w:tcPr>
          <w:p w:rsidR="0085533C" w:rsidRPr="00176493" w:rsidRDefault="0085533C" w:rsidP="004942C8">
            <w:pPr>
              <w:pStyle w:val="Title"/>
              <w:jc w:val="left"/>
              <w:rPr>
                <w:b/>
                <w:bCs/>
                <w:szCs w:val="24"/>
              </w:rPr>
            </w:pPr>
            <w:r w:rsidRPr="00176493">
              <w:rPr>
                <w:b/>
                <w:bCs/>
                <w:szCs w:val="24"/>
              </w:rPr>
              <w:t xml:space="preserve">Max. Marks </w:t>
            </w:r>
          </w:p>
        </w:tc>
        <w:tc>
          <w:tcPr>
            <w:tcW w:w="1287" w:type="dxa"/>
            <w:vAlign w:val="center"/>
          </w:tcPr>
          <w:p w:rsidR="0085533C" w:rsidRPr="00176493" w:rsidRDefault="0085533C" w:rsidP="004942C8">
            <w:pPr>
              <w:pStyle w:val="Title"/>
              <w:jc w:val="left"/>
              <w:rPr>
                <w:b/>
                <w:szCs w:val="24"/>
              </w:rPr>
            </w:pPr>
            <w:r w:rsidRPr="00176493">
              <w:rPr>
                <w:b/>
                <w:szCs w:val="24"/>
              </w:rPr>
              <w:t>100</w:t>
            </w:r>
          </w:p>
        </w:tc>
      </w:tr>
    </w:tbl>
    <w:p w:rsidR="0085533C" w:rsidRPr="005E54A7" w:rsidRDefault="0085533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85533C" w:rsidRPr="005E54A7" w:rsidTr="00C77DD0">
        <w:trPr>
          <w:trHeight w:val="552"/>
        </w:trPr>
        <w:tc>
          <w:tcPr>
            <w:tcW w:w="258" w:type="pct"/>
            <w:vAlign w:val="center"/>
          </w:tcPr>
          <w:p w:rsidR="0085533C" w:rsidRPr="005E54A7" w:rsidRDefault="0085533C" w:rsidP="004942C8">
            <w:pPr>
              <w:jc w:val="center"/>
              <w:rPr>
                <w:b/>
              </w:rPr>
            </w:pPr>
            <w:r w:rsidRPr="005E54A7">
              <w:rPr>
                <w:b/>
              </w:rPr>
              <w:t>Q. No.</w:t>
            </w:r>
          </w:p>
        </w:tc>
        <w:tc>
          <w:tcPr>
            <w:tcW w:w="3355" w:type="pct"/>
            <w:gridSpan w:val="2"/>
            <w:vAlign w:val="center"/>
          </w:tcPr>
          <w:p w:rsidR="0085533C" w:rsidRPr="005E54A7" w:rsidRDefault="0085533C" w:rsidP="004942C8">
            <w:pPr>
              <w:jc w:val="center"/>
              <w:rPr>
                <w:b/>
              </w:rPr>
            </w:pPr>
            <w:r w:rsidRPr="005E54A7">
              <w:rPr>
                <w:b/>
              </w:rPr>
              <w:t>Questions</w:t>
            </w:r>
          </w:p>
        </w:tc>
        <w:tc>
          <w:tcPr>
            <w:tcW w:w="513" w:type="pct"/>
          </w:tcPr>
          <w:p w:rsidR="0085533C" w:rsidRPr="005E54A7" w:rsidRDefault="0085533C" w:rsidP="004942C8">
            <w:pPr>
              <w:jc w:val="center"/>
              <w:rPr>
                <w:b/>
              </w:rPr>
            </w:pPr>
            <w:r w:rsidRPr="005E54A7">
              <w:rPr>
                <w:b/>
              </w:rPr>
              <w:t xml:space="preserve">Course Outcome </w:t>
            </w:r>
          </w:p>
        </w:tc>
        <w:tc>
          <w:tcPr>
            <w:tcW w:w="471" w:type="pct"/>
            <w:vAlign w:val="center"/>
          </w:tcPr>
          <w:p w:rsidR="0085533C" w:rsidRPr="005E54A7" w:rsidRDefault="0085533C" w:rsidP="004942C8">
            <w:pPr>
              <w:jc w:val="center"/>
              <w:rPr>
                <w:b/>
              </w:rPr>
            </w:pPr>
            <w:r w:rsidRPr="005E54A7">
              <w:rPr>
                <w:b/>
              </w:rPr>
              <w:t>Bloom’s Level</w:t>
            </w:r>
          </w:p>
        </w:tc>
        <w:tc>
          <w:tcPr>
            <w:tcW w:w="403" w:type="pct"/>
            <w:vAlign w:val="center"/>
          </w:tcPr>
          <w:p w:rsidR="0085533C" w:rsidRPr="005E54A7" w:rsidRDefault="0085533C" w:rsidP="004942C8">
            <w:pPr>
              <w:jc w:val="center"/>
              <w:rPr>
                <w:b/>
              </w:rPr>
            </w:pPr>
            <w:r w:rsidRPr="005E54A7">
              <w:rPr>
                <w:b/>
              </w:rPr>
              <w:t>Marks</w:t>
            </w:r>
          </w:p>
        </w:tc>
      </w:tr>
      <w:tr w:rsidR="0085533C" w:rsidRPr="005E54A7" w:rsidTr="004942C8">
        <w:trPr>
          <w:trHeight w:val="552"/>
        </w:trPr>
        <w:tc>
          <w:tcPr>
            <w:tcW w:w="5000" w:type="pct"/>
            <w:gridSpan w:val="6"/>
          </w:tcPr>
          <w:p w:rsidR="0085533C" w:rsidRPr="005E54A7" w:rsidRDefault="0085533C" w:rsidP="00353AA8">
            <w:pPr>
              <w:jc w:val="center"/>
              <w:rPr>
                <w:b/>
                <w:u w:val="single"/>
              </w:rPr>
            </w:pPr>
            <w:r w:rsidRPr="005E54A7">
              <w:rPr>
                <w:b/>
                <w:u w:val="single"/>
              </w:rPr>
              <w:t>PART – A(4 X 20= 80 MARKS)</w:t>
            </w:r>
          </w:p>
          <w:p w:rsidR="0085533C" w:rsidRPr="005E54A7" w:rsidRDefault="0085533C" w:rsidP="00353AA8">
            <w:pPr>
              <w:jc w:val="center"/>
              <w:rPr>
                <w:b/>
              </w:rPr>
            </w:pPr>
            <w:r w:rsidRPr="005E54A7">
              <w:rPr>
                <w:b/>
              </w:rPr>
              <w:t>(Answer all the Questions)</w:t>
            </w:r>
          </w:p>
        </w:tc>
      </w:tr>
      <w:tr w:rsidR="0085533C" w:rsidRPr="005E54A7" w:rsidTr="00FD115A">
        <w:trPr>
          <w:trHeight w:val="397"/>
        </w:trPr>
        <w:tc>
          <w:tcPr>
            <w:tcW w:w="261" w:type="pct"/>
          </w:tcPr>
          <w:p w:rsidR="0085533C" w:rsidRPr="005E54A7" w:rsidRDefault="0085533C" w:rsidP="004942C8">
            <w:pPr>
              <w:jc w:val="center"/>
            </w:pPr>
            <w:r w:rsidRPr="005E54A7">
              <w:t>1.</w:t>
            </w:r>
          </w:p>
        </w:tc>
        <w:tc>
          <w:tcPr>
            <w:tcW w:w="197" w:type="pct"/>
          </w:tcPr>
          <w:p w:rsidR="0085533C" w:rsidRPr="005E54A7" w:rsidRDefault="0085533C" w:rsidP="004942C8">
            <w:pPr>
              <w:jc w:val="center"/>
            </w:pPr>
            <w:r w:rsidRPr="005E54A7">
              <w:t>a.</w:t>
            </w:r>
          </w:p>
        </w:tc>
        <w:tc>
          <w:tcPr>
            <w:tcW w:w="3155" w:type="pct"/>
          </w:tcPr>
          <w:p w:rsidR="0085533C" w:rsidRPr="005E54A7" w:rsidRDefault="0085533C" w:rsidP="004942C8">
            <w:pPr>
              <w:jc w:val="both"/>
            </w:pPr>
            <w:r w:rsidRPr="005E54A7">
              <w:t>Briefly explain adaptation, climate resilience of crops with special reference to horticulture crops under extreme climate.</w:t>
            </w:r>
          </w:p>
        </w:tc>
        <w:tc>
          <w:tcPr>
            <w:tcW w:w="513" w:type="pct"/>
            <w:vAlign w:val="center"/>
          </w:tcPr>
          <w:p w:rsidR="0085533C" w:rsidRPr="005E54A7" w:rsidRDefault="0085533C" w:rsidP="00FD115A">
            <w:pPr>
              <w:jc w:val="center"/>
            </w:pPr>
            <w:r w:rsidRPr="005E54A7">
              <w:t>CO4</w:t>
            </w:r>
          </w:p>
        </w:tc>
        <w:tc>
          <w:tcPr>
            <w:tcW w:w="471" w:type="pct"/>
            <w:vAlign w:val="center"/>
          </w:tcPr>
          <w:p w:rsidR="0085533C" w:rsidRPr="005E54A7" w:rsidRDefault="0085533C" w:rsidP="00FD115A">
            <w:pPr>
              <w:jc w:val="center"/>
            </w:pPr>
            <w:r w:rsidRPr="005E54A7">
              <w:t>U</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r w:rsidRPr="005E54A7">
              <w:t>b.</w:t>
            </w:r>
          </w:p>
        </w:tc>
        <w:tc>
          <w:tcPr>
            <w:tcW w:w="3155" w:type="pct"/>
          </w:tcPr>
          <w:p w:rsidR="0085533C" w:rsidRPr="005E54A7" w:rsidRDefault="0085533C" w:rsidP="004942C8">
            <w:pPr>
              <w:jc w:val="both"/>
              <w:rPr>
                <w:bCs/>
              </w:rPr>
            </w:pPr>
            <w:r w:rsidRPr="005E54A7">
              <w:t>Define abscission, Abscission zone and classification of process of abscission.</w:t>
            </w:r>
          </w:p>
        </w:tc>
        <w:tc>
          <w:tcPr>
            <w:tcW w:w="513" w:type="pct"/>
            <w:vAlign w:val="center"/>
          </w:tcPr>
          <w:p w:rsidR="0085533C" w:rsidRPr="005E54A7" w:rsidRDefault="0085533C" w:rsidP="00FD115A">
            <w:pPr>
              <w:jc w:val="center"/>
            </w:pPr>
            <w:r w:rsidRPr="005E54A7">
              <w:t>CO1</w:t>
            </w:r>
          </w:p>
        </w:tc>
        <w:tc>
          <w:tcPr>
            <w:tcW w:w="471" w:type="pct"/>
            <w:vAlign w:val="center"/>
          </w:tcPr>
          <w:p w:rsidR="0085533C" w:rsidRPr="005E54A7" w:rsidRDefault="0085533C" w:rsidP="00FD115A">
            <w:pPr>
              <w:jc w:val="center"/>
            </w:pPr>
            <w:r w:rsidRPr="005E54A7">
              <w:t>U</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p>
        </w:tc>
        <w:tc>
          <w:tcPr>
            <w:tcW w:w="3155" w:type="pct"/>
          </w:tcPr>
          <w:p w:rsidR="0085533C" w:rsidRPr="005E54A7" w:rsidRDefault="0085533C" w:rsidP="004942C8">
            <w:pPr>
              <w:jc w:val="center"/>
              <w:rPr>
                <w:b/>
                <w:bCs/>
              </w:rPr>
            </w:pPr>
            <w:r w:rsidRPr="005E54A7">
              <w:rPr>
                <w:b/>
                <w:bCs/>
              </w:rPr>
              <w:t>(OR)</w:t>
            </w:r>
          </w:p>
        </w:tc>
        <w:tc>
          <w:tcPr>
            <w:tcW w:w="513" w:type="pct"/>
            <w:vAlign w:val="center"/>
          </w:tcPr>
          <w:p w:rsidR="0085533C" w:rsidRPr="005E54A7" w:rsidRDefault="0085533C" w:rsidP="00FD115A">
            <w:pPr>
              <w:jc w:val="center"/>
            </w:pPr>
          </w:p>
        </w:tc>
        <w:tc>
          <w:tcPr>
            <w:tcW w:w="471" w:type="pct"/>
            <w:vAlign w:val="center"/>
          </w:tcPr>
          <w:p w:rsidR="0085533C" w:rsidRPr="005E54A7" w:rsidRDefault="0085533C" w:rsidP="00FD115A">
            <w:pPr>
              <w:jc w:val="center"/>
            </w:pPr>
          </w:p>
        </w:tc>
        <w:tc>
          <w:tcPr>
            <w:tcW w:w="403" w:type="pct"/>
            <w:vAlign w:val="center"/>
          </w:tcPr>
          <w:p w:rsidR="0085533C" w:rsidRPr="005E54A7" w:rsidRDefault="0085533C" w:rsidP="00FD115A">
            <w:pPr>
              <w:jc w:val="center"/>
            </w:pPr>
          </w:p>
        </w:tc>
      </w:tr>
      <w:tr w:rsidR="0085533C" w:rsidRPr="005E54A7" w:rsidTr="00FD115A">
        <w:trPr>
          <w:trHeight w:val="397"/>
        </w:trPr>
        <w:tc>
          <w:tcPr>
            <w:tcW w:w="261" w:type="pct"/>
          </w:tcPr>
          <w:p w:rsidR="0085533C" w:rsidRPr="005E54A7" w:rsidRDefault="0085533C" w:rsidP="004942C8">
            <w:pPr>
              <w:jc w:val="center"/>
            </w:pPr>
            <w:r w:rsidRPr="005E54A7">
              <w:t>2.</w:t>
            </w:r>
          </w:p>
        </w:tc>
        <w:tc>
          <w:tcPr>
            <w:tcW w:w="197" w:type="pct"/>
          </w:tcPr>
          <w:p w:rsidR="0085533C" w:rsidRPr="005E54A7" w:rsidRDefault="0085533C" w:rsidP="004942C8">
            <w:pPr>
              <w:jc w:val="center"/>
            </w:pPr>
            <w:r w:rsidRPr="005E54A7">
              <w:t>a.</w:t>
            </w:r>
          </w:p>
        </w:tc>
        <w:tc>
          <w:tcPr>
            <w:tcW w:w="3155" w:type="pct"/>
          </w:tcPr>
          <w:p w:rsidR="0085533C" w:rsidRPr="005E54A7" w:rsidRDefault="0085533C" w:rsidP="005E54A7">
            <w:pPr>
              <w:jc w:val="both"/>
            </w:pPr>
            <w:r w:rsidRPr="005E54A7">
              <w:t xml:space="preserve">Critically discuss about the canopy management in orchard. </w:t>
            </w:r>
          </w:p>
        </w:tc>
        <w:tc>
          <w:tcPr>
            <w:tcW w:w="513" w:type="pct"/>
            <w:vAlign w:val="center"/>
          </w:tcPr>
          <w:p w:rsidR="0085533C" w:rsidRPr="005E54A7" w:rsidRDefault="0085533C" w:rsidP="00FD115A">
            <w:pPr>
              <w:jc w:val="center"/>
            </w:pPr>
            <w:r w:rsidRPr="005E54A7">
              <w:t>CO4</w:t>
            </w:r>
          </w:p>
        </w:tc>
        <w:tc>
          <w:tcPr>
            <w:tcW w:w="471" w:type="pct"/>
            <w:vAlign w:val="center"/>
          </w:tcPr>
          <w:p w:rsidR="0085533C" w:rsidRPr="005E54A7" w:rsidRDefault="0085533C" w:rsidP="00FD115A">
            <w:pPr>
              <w:jc w:val="center"/>
            </w:pPr>
            <w:r w:rsidRPr="005E54A7">
              <w:t>A</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r w:rsidRPr="005E54A7">
              <w:t>b.</w:t>
            </w:r>
          </w:p>
        </w:tc>
        <w:tc>
          <w:tcPr>
            <w:tcW w:w="3155" w:type="pct"/>
          </w:tcPr>
          <w:p w:rsidR="0085533C" w:rsidRPr="005E54A7" w:rsidRDefault="0085533C" w:rsidP="005E54A7">
            <w:pPr>
              <w:jc w:val="both"/>
            </w:pPr>
            <w:r w:rsidRPr="005E54A7">
              <w:t>Bearing habit with reference to position, branch angle and order of branching.</w:t>
            </w:r>
          </w:p>
        </w:tc>
        <w:tc>
          <w:tcPr>
            <w:tcW w:w="513" w:type="pct"/>
            <w:vAlign w:val="center"/>
          </w:tcPr>
          <w:p w:rsidR="0085533C" w:rsidRPr="005E54A7" w:rsidRDefault="0085533C" w:rsidP="00FD115A">
            <w:pPr>
              <w:jc w:val="center"/>
            </w:pPr>
            <w:r w:rsidRPr="005E54A7">
              <w:t>CO6</w:t>
            </w:r>
          </w:p>
        </w:tc>
        <w:tc>
          <w:tcPr>
            <w:tcW w:w="471" w:type="pct"/>
            <w:vAlign w:val="center"/>
          </w:tcPr>
          <w:p w:rsidR="0085533C" w:rsidRPr="005E54A7" w:rsidRDefault="0085533C" w:rsidP="00FD115A">
            <w:pPr>
              <w:jc w:val="center"/>
            </w:pPr>
            <w:r w:rsidRPr="005E54A7">
              <w:t>R</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p>
        </w:tc>
        <w:tc>
          <w:tcPr>
            <w:tcW w:w="3155" w:type="pct"/>
          </w:tcPr>
          <w:p w:rsidR="0085533C" w:rsidRPr="005E54A7" w:rsidRDefault="0085533C" w:rsidP="005E54A7">
            <w:pPr>
              <w:jc w:val="both"/>
            </w:pPr>
          </w:p>
        </w:tc>
        <w:tc>
          <w:tcPr>
            <w:tcW w:w="513" w:type="pct"/>
            <w:vAlign w:val="center"/>
          </w:tcPr>
          <w:p w:rsidR="0085533C" w:rsidRPr="005E54A7" w:rsidRDefault="0085533C" w:rsidP="00FD115A">
            <w:pPr>
              <w:jc w:val="center"/>
            </w:pPr>
          </w:p>
        </w:tc>
        <w:tc>
          <w:tcPr>
            <w:tcW w:w="471" w:type="pct"/>
            <w:vAlign w:val="center"/>
          </w:tcPr>
          <w:p w:rsidR="0085533C" w:rsidRPr="005E54A7" w:rsidRDefault="0085533C" w:rsidP="00FD115A">
            <w:pPr>
              <w:jc w:val="center"/>
            </w:pPr>
          </w:p>
        </w:tc>
        <w:tc>
          <w:tcPr>
            <w:tcW w:w="403" w:type="pct"/>
            <w:vAlign w:val="center"/>
          </w:tcPr>
          <w:p w:rsidR="0085533C" w:rsidRPr="005E54A7" w:rsidRDefault="0085533C" w:rsidP="00FD115A">
            <w:pPr>
              <w:jc w:val="center"/>
            </w:pPr>
          </w:p>
        </w:tc>
      </w:tr>
      <w:tr w:rsidR="0085533C" w:rsidRPr="005E54A7" w:rsidTr="00FD115A">
        <w:trPr>
          <w:trHeight w:val="397"/>
        </w:trPr>
        <w:tc>
          <w:tcPr>
            <w:tcW w:w="261" w:type="pct"/>
          </w:tcPr>
          <w:p w:rsidR="0085533C" w:rsidRPr="005E54A7" w:rsidRDefault="0085533C" w:rsidP="004942C8">
            <w:pPr>
              <w:jc w:val="center"/>
            </w:pPr>
            <w:r w:rsidRPr="005E54A7">
              <w:t>3.</w:t>
            </w:r>
          </w:p>
        </w:tc>
        <w:tc>
          <w:tcPr>
            <w:tcW w:w="197" w:type="pct"/>
          </w:tcPr>
          <w:p w:rsidR="0085533C" w:rsidRPr="005E54A7" w:rsidRDefault="0085533C" w:rsidP="004942C8">
            <w:pPr>
              <w:jc w:val="center"/>
            </w:pPr>
            <w:r w:rsidRPr="005E54A7">
              <w:t>a.</w:t>
            </w:r>
          </w:p>
        </w:tc>
        <w:tc>
          <w:tcPr>
            <w:tcW w:w="3155" w:type="pct"/>
          </w:tcPr>
          <w:p w:rsidR="0085533C" w:rsidRPr="005E54A7" w:rsidRDefault="0085533C" w:rsidP="005E54A7">
            <w:pPr>
              <w:jc w:val="both"/>
              <w:rPr>
                <w:color w:val="C00000"/>
              </w:rPr>
            </w:pPr>
            <w:r w:rsidRPr="005E54A7">
              <w:t>Describe the advances in morphological traits as indices being used in fixing irrigation schedule.</w:t>
            </w:r>
          </w:p>
        </w:tc>
        <w:tc>
          <w:tcPr>
            <w:tcW w:w="513" w:type="pct"/>
            <w:vAlign w:val="center"/>
          </w:tcPr>
          <w:p w:rsidR="0085533C" w:rsidRPr="005E54A7" w:rsidRDefault="0085533C" w:rsidP="00FD115A">
            <w:pPr>
              <w:jc w:val="center"/>
            </w:pPr>
            <w:r w:rsidRPr="005E54A7">
              <w:t>CO6</w:t>
            </w:r>
          </w:p>
        </w:tc>
        <w:tc>
          <w:tcPr>
            <w:tcW w:w="471" w:type="pct"/>
            <w:vAlign w:val="center"/>
          </w:tcPr>
          <w:p w:rsidR="0085533C" w:rsidRPr="005E54A7" w:rsidRDefault="0085533C" w:rsidP="00FD115A">
            <w:pPr>
              <w:jc w:val="center"/>
            </w:pPr>
            <w:r w:rsidRPr="005E54A7">
              <w:t>U</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r w:rsidRPr="005E54A7">
              <w:t>b.</w:t>
            </w:r>
          </w:p>
        </w:tc>
        <w:tc>
          <w:tcPr>
            <w:tcW w:w="3155" w:type="pct"/>
          </w:tcPr>
          <w:p w:rsidR="0085533C" w:rsidRPr="005E54A7" w:rsidRDefault="0085533C" w:rsidP="005E54A7">
            <w:pPr>
              <w:jc w:val="both"/>
              <w:rPr>
                <w:bCs/>
              </w:rPr>
            </w:pPr>
            <w:r w:rsidRPr="005E54A7">
              <w:rPr>
                <w:bCs/>
              </w:rPr>
              <w:t>Describe the bearing habit of early, mid and late maturity crops with respect to growing degree day and heat units.</w:t>
            </w:r>
          </w:p>
        </w:tc>
        <w:tc>
          <w:tcPr>
            <w:tcW w:w="513" w:type="pct"/>
            <w:vAlign w:val="center"/>
          </w:tcPr>
          <w:p w:rsidR="0085533C" w:rsidRPr="005E54A7" w:rsidRDefault="0085533C" w:rsidP="00FD115A">
            <w:pPr>
              <w:jc w:val="center"/>
            </w:pPr>
            <w:r w:rsidRPr="005E54A7">
              <w:t>CO4</w:t>
            </w:r>
          </w:p>
        </w:tc>
        <w:tc>
          <w:tcPr>
            <w:tcW w:w="471" w:type="pct"/>
            <w:vAlign w:val="center"/>
          </w:tcPr>
          <w:p w:rsidR="0085533C" w:rsidRPr="005E54A7" w:rsidRDefault="0085533C" w:rsidP="00FD115A">
            <w:pPr>
              <w:jc w:val="center"/>
            </w:pPr>
            <w:r w:rsidRPr="005E54A7">
              <w:t>R</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tc>
        <w:tc>
          <w:tcPr>
            <w:tcW w:w="197" w:type="pct"/>
          </w:tcPr>
          <w:p w:rsidR="0085533C" w:rsidRPr="005E54A7" w:rsidRDefault="0085533C" w:rsidP="004942C8">
            <w:pPr>
              <w:jc w:val="center"/>
            </w:pPr>
          </w:p>
        </w:tc>
        <w:tc>
          <w:tcPr>
            <w:tcW w:w="3155" w:type="pct"/>
          </w:tcPr>
          <w:p w:rsidR="0085533C" w:rsidRPr="005E54A7" w:rsidRDefault="0085533C" w:rsidP="004942C8">
            <w:pPr>
              <w:jc w:val="center"/>
            </w:pPr>
            <w:r w:rsidRPr="005E54A7">
              <w:rPr>
                <w:b/>
                <w:bCs/>
              </w:rPr>
              <w:t>(OR)</w:t>
            </w:r>
          </w:p>
        </w:tc>
        <w:tc>
          <w:tcPr>
            <w:tcW w:w="513" w:type="pct"/>
            <w:vAlign w:val="center"/>
          </w:tcPr>
          <w:p w:rsidR="0085533C" w:rsidRPr="005E54A7" w:rsidRDefault="0085533C" w:rsidP="00FD115A">
            <w:pPr>
              <w:jc w:val="center"/>
            </w:pPr>
          </w:p>
        </w:tc>
        <w:tc>
          <w:tcPr>
            <w:tcW w:w="471" w:type="pct"/>
            <w:vAlign w:val="center"/>
          </w:tcPr>
          <w:p w:rsidR="0085533C" w:rsidRPr="005E54A7" w:rsidRDefault="0085533C" w:rsidP="00FD115A">
            <w:pPr>
              <w:jc w:val="center"/>
            </w:pPr>
          </w:p>
        </w:tc>
        <w:tc>
          <w:tcPr>
            <w:tcW w:w="403" w:type="pct"/>
            <w:vAlign w:val="center"/>
          </w:tcPr>
          <w:p w:rsidR="0085533C" w:rsidRPr="005E54A7" w:rsidRDefault="0085533C" w:rsidP="00FD115A">
            <w:pPr>
              <w:jc w:val="center"/>
            </w:pPr>
          </w:p>
        </w:tc>
      </w:tr>
      <w:tr w:rsidR="0085533C" w:rsidRPr="005E54A7" w:rsidTr="00FD115A">
        <w:trPr>
          <w:trHeight w:val="397"/>
        </w:trPr>
        <w:tc>
          <w:tcPr>
            <w:tcW w:w="261" w:type="pct"/>
          </w:tcPr>
          <w:p w:rsidR="0085533C" w:rsidRPr="005E54A7" w:rsidRDefault="0085533C" w:rsidP="004942C8">
            <w:pPr>
              <w:jc w:val="center"/>
            </w:pPr>
            <w:r w:rsidRPr="005E54A7">
              <w:t>4.</w:t>
            </w:r>
          </w:p>
        </w:tc>
        <w:tc>
          <w:tcPr>
            <w:tcW w:w="197" w:type="pct"/>
          </w:tcPr>
          <w:p w:rsidR="0085533C" w:rsidRPr="005E54A7" w:rsidRDefault="0085533C" w:rsidP="004942C8">
            <w:pPr>
              <w:jc w:val="center"/>
            </w:pPr>
            <w:r w:rsidRPr="005E54A7">
              <w:t>a.</w:t>
            </w:r>
          </w:p>
        </w:tc>
        <w:tc>
          <w:tcPr>
            <w:tcW w:w="3155" w:type="pct"/>
          </w:tcPr>
          <w:p w:rsidR="0085533C" w:rsidRPr="005E54A7" w:rsidRDefault="0085533C" w:rsidP="005E54A7">
            <w:pPr>
              <w:jc w:val="both"/>
            </w:pPr>
            <w:r w:rsidRPr="005E54A7">
              <w:t>With cutting examples classify the various types of stress in crops.</w:t>
            </w:r>
          </w:p>
        </w:tc>
        <w:tc>
          <w:tcPr>
            <w:tcW w:w="513" w:type="pct"/>
            <w:vAlign w:val="center"/>
          </w:tcPr>
          <w:p w:rsidR="0085533C" w:rsidRPr="005E54A7" w:rsidRDefault="0085533C" w:rsidP="00FD115A">
            <w:pPr>
              <w:jc w:val="center"/>
            </w:pPr>
            <w:r w:rsidRPr="005E54A7">
              <w:t>CO1</w:t>
            </w:r>
          </w:p>
        </w:tc>
        <w:tc>
          <w:tcPr>
            <w:tcW w:w="471" w:type="pct"/>
            <w:vAlign w:val="center"/>
          </w:tcPr>
          <w:p w:rsidR="0085533C" w:rsidRPr="005E54A7" w:rsidRDefault="0085533C" w:rsidP="00FD115A">
            <w:pPr>
              <w:jc w:val="center"/>
            </w:pPr>
            <w:r w:rsidRPr="005E54A7">
              <w:t>U</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r w:rsidRPr="005E54A7">
              <w:t>b.</w:t>
            </w:r>
          </w:p>
        </w:tc>
        <w:tc>
          <w:tcPr>
            <w:tcW w:w="3155" w:type="pct"/>
          </w:tcPr>
          <w:p w:rsidR="0085533C" w:rsidRPr="005E54A7" w:rsidRDefault="0085533C" w:rsidP="005E54A7">
            <w:pPr>
              <w:jc w:val="both"/>
              <w:rPr>
                <w:bCs/>
              </w:rPr>
            </w:pPr>
            <w:r w:rsidRPr="005E54A7">
              <w:rPr>
                <w:bCs/>
              </w:rPr>
              <w:t>Heat shock genes, and its genetic manipulation to overcome the heat.</w:t>
            </w:r>
          </w:p>
        </w:tc>
        <w:tc>
          <w:tcPr>
            <w:tcW w:w="513" w:type="pct"/>
            <w:vAlign w:val="center"/>
          </w:tcPr>
          <w:p w:rsidR="0085533C" w:rsidRPr="005E54A7" w:rsidRDefault="0085533C" w:rsidP="00FD115A">
            <w:pPr>
              <w:jc w:val="center"/>
            </w:pPr>
            <w:r w:rsidRPr="005E54A7">
              <w:t>CO6</w:t>
            </w:r>
          </w:p>
        </w:tc>
        <w:tc>
          <w:tcPr>
            <w:tcW w:w="471" w:type="pct"/>
            <w:vAlign w:val="center"/>
          </w:tcPr>
          <w:p w:rsidR="0085533C" w:rsidRPr="005E54A7" w:rsidRDefault="0085533C" w:rsidP="00FD115A">
            <w:pPr>
              <w:jc w:val="center"/>
            </w:pPr>
            <w:r w:rsidRPr="005E54A7">
              <w:t>A</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p>
        </w:tc>
        <w:tc>
          <w:tcPr>
            <w:tcW w:w="3155" w:type="pct"/>
          </w:tcPr>
          <w:p w:rsidR="0085533C" w:rsidRPr="005E54A7" w:rsidRDefault="0085533C" w:rsidP="005E54A7">
            <w:pPr>
              <w:jc w:val="both"/>
            </w:pPr>
          </w:p>
        </w:tc>
        <w:tc>
          <w:tcPr>
            <w:tcW w:w="513" w:type="pct"/>
            <w:vAlign w:val="center"/>
          </w:tcPr>
          <w:p w:rsidR="0085533C" w:rsidRPr="005E54A7" w:rsidRDefault="0085533C" w:rsidP="00FD115A">
            <w:pPr>
              <w:jc w:val="center"/>
            </w:pPr>
          </w:p>
        </w:tc>
        <w:tc>
          <w:tcPr>
            <w:tcW w:w="471" w:type="pct"/>
            <w:vAlign w:val="center"/>
          </w:tcPr>
          <w:p w:rsidR="0085533C" w:rsidRPr="005E54A7" w:rsidRDefault="0085533C" w:rsidP="00FD115A">
            <w:pPr>
              <w:jc w:val="center"/>
            </w:pPr>
          </w:p>
        </w:tc>
        <w:tc>
          <w:tcPr>
            <w:tcW w:w="403" w:type="pct"/>
            <w:vAlign w:val="center"/>
          </w:tcPr>
          <w:p w:rsidR="0085533C" w:rsidRPr="005E54A7" w:rsidRDefault="0085533C" w:rsidP="00FD115A">
            <w:pPr>
              <w:jc w:val="center"/>
            </w:pPr>
          </w:p>
        </w:tc>
      </w:tr>
      <w:tr w:rsidR="0085533C" w:rsidRPr="005E54A7" w:rsidTr="00FD115A">
        <w:trPr>
          <w:trHeight w:val="397"/>
        </w:trPr>
        <w:tc>
          <w:tcPr>
            <w:tcW w:w="261" w:type="pct"/>
          </w:tcPr>
          <w:p w:rsidR="0085533C" w:rsidRPr="005E54A7" w:rsidRDefault="0085533C" w:rsidP="004942C8">
            <w:pPr>
              <w:jc w:val="center"/>
            </w:pPr>
            <w:r w:rsidRPr="005E54A7">
              <w:t>5.</w:t>
            </w:r>
          </w:p>
        </w:tc>
        <w:tc>
          <w:tcPr>
            <w:tcW w:w="197" w:type="pct"/>
          </w:tcPr>
          <w:p w:rsidR="0085533C" w:rsidRPr="005E54A7" w:rsidRDefault="0085533C" w:rsidP="004942C8">
            <w:pPr>
              <w:jc w:val="center"/>
            </w:pPr>
            <w:r w:rsidRPr="005E54A7">
              <w:t>a.</w:t>
            </w:r>
          </w:p>
        </w:tc>
        <w:tc>
          <w:tcPr>
            <w:tcW w:w="3155" w:type="pct"/>
          </w:tcPr>
          <w:p w:rsidR="0085533C" w:rsidRPr="005E54A7" w:rsidRDefault="0085533C" w:rsidP="005E54A7">
            <w:pPr>
              <w:jc w:val="both"/>
            </w:pPr>
            <w:r w:rsidRPr="005E54A7">
              <w:t>Temperature stress management in horticultural crops.</w:t>
            </w:r>
          </w:p>
        </w:tc>
        <w:tc>
          <w:tcPr>
            <w:tcW w:w="513" w:type="pct"/>
            <w:vAlign w:val="center"/>
          </w:tcPr>
          <w:p w:rsidR="0085533C" w:rsidRPr="005E54A7" w:rsidRDefault="0085533C" w:rsidP="00FD115A">
            <w:pPr>
              <w:jc w:val="center"/>
            </w:pPr>
            <w:r w:rsidRPr="005E54A7">
              <w:t>CO4</w:t>
            </w:r>
          </w:p>
        </w:tc>
        <w:tc>
          <w:tcPr>
            <w:tcW w:w="471" w:type="pct"/>
            <w:vAlign w:val="center"/>
          </w:tcPr>
          <w:p w:rsidR="0085533C" w:rsidRPr="005E54A7" w:rsidRDefault="0085533C" w:rsidP="00FD115A">
            <w:pPr>
              <w:jc w:val="center"/>
            </w:pPr>
            <w:r w:rsidRPr="005E54A7">
              <w:t>An</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353AA8"/>
        </w:tc>
        <w:tc>
          <w:tcPr>
            <w:tcW w:w="197" w:type="pct"/>
          </w:tcPr>
          <w:p w:rsidR="0085533C" w:rsidRPr="005E54A7" w:rsidRDefault="0085533C" w:rsidP="004942C8">
            <w:pPr>
              <w:jc w:val="center"/>
            </w:pPr>
            <w:r w:rsidRPr="005E54A7">
              <w:t>b.</w:t>
            </w:r>
          </w:p>
        </w:tc>
        <w:tc>
          <w:tcPr>
            <w:tcW w:w="3155" w:type="pct"/>
          </w:tcPr>
          <w:p w:rsidR="0085533C" w:rsidRPr="005E54A7" w:rsidRDefault="0085533C" w:rsidP="005E54A7">
            <w:pPr>
              <w:jc w:val="both"/>
              <w:rPr>
                <w:bCs/>
              </w:rPr>
            </w:pPr>
            <w:r w:rsidRPr="005E54A7">
              <w:rPr>
                <w:bCs/>
              </w:rPr>
              <w:t>Improvement in water management practices with respect to stress.</w:t>
            </w:r>
          </w:p>
        </w:tc>
        <w:tc>
          <w:tcPr>
            <w:tcW w:w="513" w:type="pct"/>
            <w:vAlign w:val="center"/>
          </w:tcPr>
          <w:p w:rsidR="0085533C" w:rsidRPr="005E54A7" w:rsidRDefault="0085533C" w:rsidP="00FD115A">
            <w:pPr>
              <w:jc w:val="center"/>
            </w:pPr>
            <w:r w:rsidRPr="005E54A7">
              <w:t>CO5</w:t>
            </w:r>
          </w:p>
        </w:tc>
        <w:tc>
          <w:tcPr>
            <w:tcW w:w="471" w:type="pct"/>
            <w:vAlign w:val="center"/>
          </w:tcPr>
          <w:p w:rsidR="0085533C" w:rsidRPr="005E54A7" w:rsidRDefault="0085533C" w:rsidP="00FD115A">
            <w:pPr>
              <w:jc w:val="center"/>
            </w:pPr>
            <w:r w:rsidRPr="005E54A7">
              <w:t>A</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p>
        </w:tc>
        <w:tc>
          <w:tcPr>
            <w:tcW w:w="3155" w:type="pct"/>
          </w:tcPr>
          <w:p w:rsidR="0085533C" w:rsidRPr="005E54A7" w:rsidRDefault="0085533C" w:rsidP="004942C8">
            <w:pPr>
              <w:jc w:val="center"/>
            </w:pPr>
            <w:r w:rsidRPr="005E54A7">
              <w:rPr>
                <w:b/>
                <w:bCs/>
              </w:rPr>
              <w:t>(OR)</w:t>
            </w:r>
          </w:p>
        </w:tc>
        <w:tc>
          <w:tcPr>
            <w:tcW w:w="513" w:type="pct"/>
            <w:vAlign w:val="center"/>
          </w:tcPr>
          <w:p w:rsidR="0085533C" w:rsidRPr="005E54A7" w:rsidRDefault="0085533C" w:rsidP="00FD115A">
            <w:pPr>
              <w:jc w:val="center"/>
            </w:pPr>
          </w:p>
        </w:tc>
        <w:tc>
          <w:tcPr>
            <w:tcW w:w="471" w:type="pct"/>
            <w:vAlign w:val="center"/>
          </w:tcPr>
          <w:p w:rsidR="0085533C" w:rsidRPr="005E54A7" w:rsidRDefault="0085533C" w:rsidP="00FD115A">
            <w:pPr>
              <w:jc w:val="center"/>
            </w:pPr>
          </w:p>
        </w:tc>
        <w:tc>
          <w:tcPr>
            <w:tcW w:w="403" w:type="pct"/>
            <w:vAlign w:val="center"/>
          </w:tcPr>
          <w:p w:rsidR="0085533C" w:rsidRPr="005E54A7" w:rsidRDefault="0085533C" w:rsidP="00FD115A">
            <w:pPr>
              <w:jc w:val="center"/>
            </w:pPr>
          </w:p>
        </w:tc>
      </w:tr>
      <w:tr w:rsidR="0085533C" w:rsidRPr="005E54A7" w:rsidTr="00FD115A">
        <w:trPr>
          <w:trHeight w:val="397"/>
        </w:trPr>
        <w:tc>
          <w:tcPr>
            <w:tcW w:w="261" w:type="pct"/>
          </w:tcPr>
          <w:p w:rsidR="0085533C" w:rsidRPr="005E54A7" w:rsidRDefault="0085533C" w:rsidP="004942C8">
            <w:pPr>
              <w:jc w:val="center"/>
            </w:pPr>
            <w:r w:rsidRPr="005E54A7">
              <w:t>6.</w:t>
            </w:r>
          </w:p>
        </w:tc>
        <w:tc>
          <w:tcPr>
            <w:tcW w:w="197" w:type="pct"/>
          </w:tcPr>
          <w:p w:rsidR="0085533C" w:rsidRPr="005E54A7" w:rsidRDefault="0085533C" w:rsidP="004942C8">
            <w:pPr>
              <w:jc w:val="center"/>
            </w:pPr>
            <w:r w:rsidRPr="005E54A7">
              <w:t>a.</w:t>
            </w:r>
          </w:p>
        </w:tc>
        <w:tc>
          <w:tcPr>
            <w:tcW w:w="3155" w:type="pct"/>
          </w:tcPr>
          <w:p w:rsidR="0085533C" w:rsidRPr="005E54A7" w:rsidRDefault="0085533C" w:rsidP="005E54A7">
            <w:pPr>
              <w:jc w:val="both"/>
            </w:pPr>
            <w:r w:rsidRPr="005E54A7">
              <w:t>Write about the manipulation of sources with relationship for higher productivity under stress</w:t>
            </w:r>
          </w:p>
        </w:tc>
        <w:tc>
          <w:tcPr>
            <w:tcW w:w="513" w:type="pct"/>
            <w:vAlign w:val="center"/>
          </w:tcPr>
          <w:p w:rsidR="0085533C" w:rsidRPr="005E54A7" w:rsidRDefault="0085533C" w:rsidP="00FD115A">
            <w:pPr>
              <w:jc w:val="center"/>
            </w:pPr>
            <w:r w:rsidRPr="005E54A7">
              <w:t>CO6</w:t>
            </w:r>
          </w:p>
        </w:tc>
        <w:tc>
          <w:tcPr>
            <w:tcW w:w="471" w:type="pct"/>
            <w:vAlign w:val="center"/>
          </w:tcPr>
          <w:p w:rsidR="0085533C" w:rsidRPr="005E54A7" w:rsidRDefault="0085533C" w:rsidP="00FD115A">
            <w:pPr>
              <w:jc w:val="center"/>
            </w:pPr>
            <w:r w:rsidRPr="005E54A7">
              <w:t>U</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r w:rsidRPr="005E54A7">
              <w:t>b.</w:t>
            </w:r>
          </w:p>
        </w:tc>
        <w:tc>
          <w:tcPr>
            <w:tcW w:w="3155" w:type="pct"/>
          </w:tcPr>
          <w:p w:rsidR="0085533C" w:rsidRPr="005E54A7" w:rsidRDefault="0085533C" w:rsidP="005E54A7">
            <w:pPr>
              <w:jc w:val="both"/>
              <w:rPr>
                <w:bCs/>
              </w:rPr>
            </w:pPr>
            <w:r w:rsidRPr="005E54A7">
              <w:rPr>
                <w:bCs/>
              </w:rPr>
              <w:t>Discuss about the use of anti-transpirants and PGRs in stress management of fruit crops.</w:t>
            </w:r>
          </w:p>
        </w:tc>
        <w:tc>
          <w:tcPr>
            <w:tcW w:w="513" w:type="pct"/>
            <w:vAlign w:val="center"/>
          </w:tcPr>
          <w:p w:rsidR="0085533C" w:rsidRPr="005E54A7" w:rsidRDefault="0085533C" w:rsidP="00FD115A">
            <w:pPr>
              <w:jc w:val="center"/>
            </w:pPr>
            <w:r w:rsidRPr="005E54A7">
              <w:t>CO4</w:t>
            </w:r>
          </w:p>
        </w:tc>
        <w:tc>
          <w:tcPr>
            <w:tcW w:w="471" w:type="pct"/>
            <w:vAlign w:val="center"/>
          </w:tcPr>
          <w:p w:rsidR="0085533C" w:rsidRPr="005E54A7" w:rsidRDefault="0085533C" w:rsidP="00FD115A">
            <w:pPr>
              <w:jc w:val="center"/>
            </w:pPr>
            <w:r w:rsidRPr="005E54A7">
              <w:t>A</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p>
        </w:tc>
        <w:tc>
          <w:tcPr>
            <w:tcW w:w="3155" w:type="pct"/>
          </w:tcPr>
          <w:p w:rsidR="0085533C" w:rsidRPr="005E54A7" w:rsidRDefault="0085533C" w:rsidP="005E54A7">
            <w:pPr>
              <w:jc w:val="both"/>
            </w:pPr>
          </w:p>
        </w:tc>
        <w:tc>
          <w:tcPr>
            <w:tcW w:w="513" w:type="pct"/>
            <w:vAlign w:val="center"/>
          </w:tcPr>
          <w:p w:rsidR="0085533C" w:rsidRPr="005E54A7" w:rsidRDefault="0085533C" w:rsidP="00FD115A">
            <w:pPr>
              <w:jc w:val="center"/>
            </w:pPr>
          </w:p>
        </w:tc>
        <w:tc>
          <w:tcPr>
            <w:tcW w:w="471" w:type="pct"/>
            <w:vAlign w:val="center"/>
          </w:tcPr>
          <w:p w:rsidR="0085533C" w:rsidRPr="005E54A7" w:rsidRDefault="0085533C" w:rsidP="00FD115A">
            <w:pPr>
              <w:jc w:val="center"/>
            </w:pPr>
          </w:p>
        </w:tc>
        <w:tc>
          <w:tcPr>
            <w:tcW w:w="403" w:type="pct"/>
            <w:vAlign w:val="center"/>
          </w:tcPr>
          <w:p w:rsidR="0085533C" w:rsidRPr="005E54A7" w:rsidRDefault="0085533C" w:rsidP="00FD115A">
            <w:pPr>
              <w:jc w:val="center"/>
            </w:pPr>
          </w:p>
        </w:tc>
      </w:tr>
      <w:tr w:rsidR="0085533C" w:rsidRPr="005E54A7" w:rsidTr="00FD115A">
        <w:trPr>
          <w:trHeight w:val="397"/>
        </w:trPr>
        <w:tc>
          <w:tcPr>
            <w:tcW w:w="261" w:type="pct"/>
          </w:tcPr>
          <w:p w:rsidR="0085533C" w:rsidRPr="005E54A7" w:rsidRDefault="0085533C" w:rsidP="004942C8">
            <w:pPr>
              <w:jc w:val="center"/>
            </w:pPr>
            <w:r w:rsidRPr="005E54A7">
              <w:t>7.</w:t>
            </w:r>
          </w:p>
        </w:tc>
        <w:tc>
          <w:tcPr>
            <w:tcW w:w="197" w:type="pct"/>
          </w:tcPr>
          <w:p w:rsidR="0085533C" w:rsidRPr="005E54A7" w:rsidRDefault="0085533C" w:rsidP="004942C8">
            <w:pPr>
              <w:jc w:val="center"/>
            </w:pPr>
            <w:r w:rsidRPr="005E54A7">
              <w:t>a.</w:t>
            </w:r>
          </w:p>
        </w:tc>
        <w:tc>
          <w:tcPr>
            <w:tcW w:w="3155" w:type="pct"/>
          </w:tcPr>
          <w:p w:rsidR="0085533C" w:rsidRPr="005E54A7" w:rsidRDefault="0085533C" w:rsidP="005E54A7">
            <w:pPr>
              <w:jc w:val="both"/>
            </w:pPr>
            <w:r w:rsidRPr="005E54A7">
              <w:t>Importance of CAM and C</w:t>
            </w:r>
            <w:r w:rsidRPr="005E54A7">
              <w:rPr>
                <w:vertAlign w:val="subscript"/>
              </w:rPr>
              <w:t>4</w:t>
            </w:r>
            <w:r w:rsidRPr="005E54A7">
              <w:t xml:space="preserve">plants from the point of water and temperature stress, state specific examples from fruit crops. </w:t>
            </w:r>
          </w:p>
        </w:tc>
        <w:tc>
          <w:tcPr>
            <w:tcW w:w="513" w:type="pct"/>
            <w:vAlign w:val="center"/>
          </w:tcPr>
          <w:p w:rsidR="0085533C" w:rsidRPr="005E54A7" w:rsidRDefault="0085533C" w:rsidP="00FD115A">
            <w:pPr>
              <w:jc w:val="center"/>
            </w:pPr>
            <w:r w:rsidRPr="005E54A7">
              <w:t>CO4</w:t>
            </w:r>
          </w:p>
        </w:tc>
        <w:tc>
          <w:tcPr>
            <w:tcW w:w="471" w:type="pct"/>
            <w:vAlign w:val="center"/>
          </w:tcPr>
          <w:p w:rsidR="0085533C" w:rsidRPr="005E54A7" w:rsidRDefault="0085533C" w:rsidP="00FD115A">
            <w:pPr>
              <w:jc w:val="center"/>
            </w:pPr>
            <w:r w:rsidRPr="005E54A7">
              <w:t>U</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r w:rsidRPr="005E54A7">
              <w:t>b.</w:t>
            </w:r>
          </w:p>
        </w:tc>
        <w:tc>
          <w:tcPr>
            <w:tcW w:w="3155" w:type="pct"/>
          </w:tcPr>
          <w:p w:rsidR="0085533C" w:rsidRPr="005E54A7" w:rsidRDefault="0085533C" w:rsidP="005E54A7">
            <w:pPr>
              <w:jc w:val="both"/>
              <w:rPr>
                <w:bCs/>
              </w:rPr>
            </w:pPr>
            <w:r w:rsidRPr="005E54A7">
              <w:rPr>
                <w:bCs/>
              </w:rPr>
              <w:t>Pre-inductive stress is a requirement in many horticulture crops for flowering- Explain briefly.</w:t>
            </w:r>
          </w:p>
        </w:tc>
        <w:tc>
          <w:tcPr>
            <w:tcW w:w="513" w:type="pct"/>
            <w:vAlign w:val="center"/>
          </w:tcPr>
          <w:p w:rsidR="0085533C" w:rsidRPr="005E54A7" w:rsidRDefault="0085533C" w:rsidP="00FD115A">
            <w:pPr>
              <w:jc w:val="center"/>
            </w:pPr>
            <w:r w:rsidRPr="005E54A7">
              <w:t>CO4</w:t>
            </w:r>
          </w:p>
        </w:tc>
        <w:tc>
          <w:tcPr>
            <w:tcW w:w="471" w:type="pct"/>
            <w:vAlign w:val="center"/>
          </w:tcPr>
          <w:p w:rsidR="0085533C" w:rsidRPr="005E54A7" w:rsidRDefault="0085533C" w:rsidP="00FD115A">
            <w:pPr>
              <w:jc w:val="center"/>
            </w:pPr>
            <w:r w:rsidRPr="005E54A7">
              <w:t>A</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4942C8">
            <w:pPr>
              <w:jc w:val="center"/>
            </w:pPr>
          </w:p>
        </w:tc>
        <w:tc>
          <w:tcPr>
            <w:tcW w:w="197" w:type="pct"/>
          </w:tcPr>
          <w:p w:rsidR="0085533C" w:rsidRPr="005E54A7" w:rsidRDefault="0085533C" w:rsidP="004942C8">
            <w:pPr>
              <w:jc w:val="center"/>
            </w:pPr>
          </w:p>
        </w:tc>
        <w:tc>
          <w:tcPr>
            <w:tcW w:w="3155" w:type="pct"/>
          </w:tcPr>
          <w:p w:rsidR="0085533C" w:rsidRPr="005E54A7" w:rsidRDefault="0085533C" w:rsidP="00AA17F5">
            <w:pPr>
              <w:jc w:val="center"/>
              <w:rPr>
                <w:bCs/>
              </w:rPr>
            </w:pPr>
            <w:r w:rsidRPr="005E54A7">
              <w:rPr>
                <w:b/>
                <w:bCs/>
              </w:rPr>
              <w:t>(OR)</w:t>
            </w:r>
          </w:p>
        </w:tc>
        <w:tc>
          <w:tcPr>
            <w:tcW w:w="513" w:type="pct"/>
            <w:vAlign w:val="center"/>
          </w:tcPr>
          <w:p w:rsidR="0085533C" w:rsidRPr="005E54A7" w:rsidRDefault="0085533C" w:rsidP="00FD115A">
            <w:pPr>
              <w:jc w:val="center"/>
            </w:pPr>
          </w:p>
        </w:tc>
        <w:tc>
          <w:tcPr>
            <w:tcW w:w="471" w:type="pct"/>
            <w:vAlign w:val="center"/>
          </w:tcPr>
          <w:p w:rsidR="0085533C" w:rsidRPr="005E54A7" w:rsidRDefault="0085533C" w:rsidP="00FD115A">
            <w:pPr>
              <w:jc w:val="center"/>
            </w:pPr>
          </w:p>
        </w:tc>
        <w:tc>
          <w:tcPr>
            <w:tcW w:w="403" w:type="pct"/>
            <w:vAlign w:val="center"/>
          </w:tcPr>
          <w:p w:rsidR="0085533C" w:rsidRPr="005E54A7" w:rsidRDefault="0085533C" w:rsidP="00FD115A">
            <w:pPr>
              <w:jc w:val="center"/>
            </w:pPr>
          </w:p>
        </w:tc>
      </w:tr>
      <w:tr w:rsidR="0085533C" w:rsidRPr="005E54A7" w:rsidTr="00FD115A">
        <w:trPr>
          <w:trHeight w:val="397"/>
        </w:trPr>
        <w:tc>
          <w:tcPr>
            <w:tcW w:w="261" w:type="pct"/>
          </w:tcPr>
          <w:p w:rsidR="0085533C" w:rsidRPr="005E54A7" w:rsidRDefault="0085533C" w:rsidP="00AA17F5">
            <w:pPr>
              <w:jc w:val="center"/>
            </w:pPr>
            <w:r w:rsidRPr="005E54A7">
              <w:t>8.</w:t>
            </w:r>
          </w:p>
        </w:tc>
        <w:tc>
          <w:tcPr>
            <w:tcW w:w="197" w:type="pct"/>
          </w:tcPr>
          <w:p w:rsidR="0085533C" w:rsidRPr="005E54A7" w:rsidRDefault="0085533C" w:rsidP="00AA17F5">
            <w:pPr>
              <w:jc w:val="center"/>
            </w:pPr>
            <w:r w:rsidRPr="005E54A7">
              <w:t>a.</w:t>
            </w:r>
          </w:p>
        </w:tc>
        <w:tc>
          <w:tcPr>
            <w:tcW w:w="3155" w:type="pct"/>
          </w:tcPr>
          <w:p w:rsidR="0085533C" w:rsidRPr="005E54A7" w:rsidRDefault="0085533C" w:rsidP="00AA17F5">
            <w:pPr>
              <w:jc w:val="both"/>
              <w:rPr>
                <w:bCs/>
              </w:rPr>
            </w:pPr>
            <w:r w:rsidRPr="005E54A7">
              <w:rPr>
                <w:bCs/>
              </w:rPr>
              <w:t>Briefly explain different types of stress.</w:t>
            </w:r>
          </w:p>
        </w:tc>
        <w:tc>
          <w:tcPr>
            <w:tcW w:w="513" w:type="pct"/>
            <w:vAlign w:val="center"/>
          </w:tcPr>
          <w:p w:rsidR="0085533C" w:rsidRPr="005E54A7" w:rsidRDefault="0085533C" w:rsidP="00FD115A">
            <w:pPr>
              <w:jc w:val="center"/>
            </w:pPr>
            <w:r w:rsidRPr="005E54A7">
              <w:t>CO1</w:t>
            </w:r>
          </w:p>
        </w:tc>
        <w:tc>
          <w:tcPr>
            <w:tcW w:w="471" w:type="pct"/>
            <w:vAlign w:val="center"/>
          </w:tcPr>
          <w:p w:rsidR="0085533C" w:rsidRPr="005E54A7" w:rsidRDefault="0085533C" w:rsidP="00FD115A">
            <w:pPr>
              <w:jc w:val="center"/>
            </w:pPr>
            <w:r w:rsidRPr="005E54A7">
              <w:t>U</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AA17F5">
            <w:pPr>
              <w:jc w:val="center"/>
            </w:pPr>
          </w:p>
        </w:tc>
        <w:tc>
          <w:tcPr>
            <w:tcW w:w="197" w:type="pct"/>
          </w:tcPr>
          <w:p w:rsidR="0085533C" w:rsidRPr="005E54A7" w:rsidRDefault="0085533C" w:rsidP="00AA17F5">
            <w:pPr>
              <w:jc w:val="center"/>
            </w:pPr>
            <w:r w:rsidRPr="005E54A7">
              <w:t>b.</w:t>
            </w:r>
          </w:p>
        </w:tc>
        <w:tc>
          <w:tcPr>
            <w:tcW w:w="3155" w:type="pct"/>
          </w:tcPr>
          <w:p w:rsidR="0085533C" w:rsidRPr="005E54A7" w:rsidRDefault="0085533C" w:rsidP="00AA17F5">
            <w:pPr>
              <w:jc w:val="both"/>
              <w:rPr>
                <w:bCs/>
              </w:rPr>
            </w:pPr>
            <w:r w:rsidRPr="005E54A7">
              <w:rPr>
                <w:bCs/>
              </w:rPr>
              <w:t>Discuss about the Ethylene and ABA role in stress.</w:t>
            </w:r>
          </w:p>
        </w:tc>
        <w:tc>
          <w:tcPr>
            <w:tcW w:w="513" w:type="pct"/>
            <w:vAlign w:val="center"/>
          </w:tcPr>
          <w:p w:rsidR="0085533C" w:rsidRPr="005E54A7" w:rsidRDefault="0085533C" w:rsidP="00FD115A">
            <w:pPr>
              <w:jc w:val="center"/>
            </w:pPr>
            <w:r w:rsidRPr="005E54A7">
              <w:t>CO2</w:t>
            </w:r>
          </w:p>
        </w:tc>
        <w:tc>
          <w:tcPr>
            <w:tcW w:w="471" w:type="pct"/>
            <w:vAlign w:val="center"/>
          </w:tcPr>
          <w:p w:rsidR="0085533C" w:rsidRPr="005E54A7" w:rsidRDefault="0085533C" w:rsidP="00FD115A">
            <w:pPr>
              <w:jc w:val="center"/>
            </w:pPr>
            <w:r w:rsidRPr="005E54A7">
              <w:t>U</w:t>
            </w:r>
          </w:p>
        </w:tc>
        <w:tc>
          <w:tcPr>
            <w:tcW w:w="403" w:type="pct"/>
            <w:vAlign w:val="center"/>
          </w:tcPr>
          <w:p w:rsidR="0085533C" w:rsidRPr="005E54A7" w:rsidRDefault="0085533C" w:rsidP="00FD115A">
            <w:pPr>
              <w:jc w:val="center"/>
            </w:pPr>
            <w:r w:rsidRPr="005E54A7">
              <w:t>10</w:t>
            </w:r>
          </w:p>
        </w:tc>
      </w:tr>
      <w:tr w:rsidR="0085533C" w:rsidRPr="005E54A7" w:rsidTr="00FD115A">
        <w:trPr>
          <w:trHeight w:val="552"/>
        </w:trPr>
        <w:tc>
          <w:tcPr>
            <w:tcW w:w="5000" w:type="pct"/>
            <w:gridSpan w:val="6"/>
            <w:vAlign w:val="center"/>
          </w:tcPr>
          <w:p w:rsidR="0085533C" w:rsidRPr="005B0774" w:rsidRDefault="0085533C" w:rsidP="005E54A7">
            <w:pPr>
              <w:jc w:val="center"/>
              <w:rPr>
                <w:b/>
                <w:u w:val="single"/>
              </w:rPr>
            </w:pPr>
            <w:r w:rsidRPr="005B0774">
              <w:rPr>
                <w:b/>
                <w:u w:val="single"/>
              </w:rPr>
              <w:t>PART – B (1 X 20 = 20 MARKS)</w:t>
            </w:r>
          </w:p>
          <w:p w:rsidR="0085533C" w:rsidRPr="005E54A7" w:rsidRDefault="0085533C" w:rsidP="005E54A7">
            <w:pPr>
              <w:jc w:val="center"/>
            </w:pPr>
            <w:r w:rsidRPr="005B0774">
              <w:rPr>
                <w:b/>
                <w:bCs/>
              </w:rPr>
              <w:t>COMPULSORY QUESTION</w:t>
            </w:r>
          </w:p>
        </w:tc>
      </w:tr>
      <w:tr w:rsidR="0085533C" w:rsidRPr="005E54A7" w:rsidTr="00FD115A">
        <w:trPr>
          <w:trHeight w:val="397"/>
        </w:trPr>
        <w:tc>
          <w:tcPr>
            <w:tcW w:w="261" w:type="pct"/>
          </w:tcPr>
          <w:p w:rsidR="0085533C" w:rsidRPr="005E54A7" w:rsidRDefault="0085533C" w:rsidP="00AA17F5">
            <w:pPr>
              <w:jc w:val="center"/>
            </w:pPr>
            <w:r w:rsidRPr="005E54A7">
              <w:t>9.</w:t>
            </w:r>
          </w:p>
        </w:tc>
        <w:tc>
          <w:tcPr>
            <w:tcW w:w="197" w:type="pct"/>
          </w:tcPr>
          <w:p w:rsidR="0085533C" w:rsidRPr="005E54A7" w:rsidRDefault="0085533C" w:rsidP="00AA17F5">
            <w:pPr>
              <w:jc w:val="center"/>
            </w:pPr>
            <w:r w:rsidRPr="005E54A7">
              <w:t>a.</w:t>
            </w:r>
          </w:p>
        </w:tc>
        <w:tc>
          <w:tcPr>
            <w:tcW w:w="3155" w:type="pct"/>
          </w:tcPr>
          <w:p w:rsidR="0085533C" w:rsidRPr="005E54A7" w:rsidRDefault="0085533C" w:rsidP="00231E0C">
            <w:pPr>
              <w:jc w:val="both"/>
            </w:pPr>
            <w:r w:rsidRPr="005E54A7">
              <w:t>Discuss the necessity of conservat</w:t>
            </w:r>
            <w:r>
              <w:t>ion of germplasm and gene banks.</w:t>
            </w:r>
          </w:p>
        </w:tc>
        <w:tc>
          <w:tcPr>
            <w:tcW w:w="513" w:type="pct"/>
            <w:vAlign w:val="center"/>
          </w:tcPr>
          <w:p w:rsidR="0085533C" w:rsidRPr="005E54A7" w:rsidRDefault="0085533C" w:rsidP="00FD115A">
            <w:pPr>
              <w:jc w:val="center"/>
            </w:pPr>
            <w:r w:rsidRPr="005E54A7">
              <w:t>CO6</w:t>
            </w:r>
          </w:p>
        </w:tc>
        <w:tc>
          <w:tcPr>
            <w:tcW w:w="471" w:type="pct"/>
            <w:vAlign w:val="center"/>
          </w:tcPr>
          <w:p w:rsidR="0085533C" w:rsidRPr="005E54A7" w:rsidRDefault="0085533C" w:rsidP="00FD115A">
            <w:pPr>
              <w:jc w:val="center"/>
            </w:pPr>
            <w:r w:rsidRPr="005E54A7">
              <w:t>An</w:t>
            </w:r>
          </w:p>
        </w:tc>
        <w:tc>
          <w:tcPr>
            <w:tcW w:w="403" w:type="pct"/>
            <w:vAlign w:val="center"/>
          </w:tcPr>
          <w:p w:rsidR="0085533C" w:rsidRPr="005E54A7" w:rsidRDefault="0085533C" w:rsidP="00FD115A">
            <w:pPr>
              <w:jc w:val="center"/>
            </w:pPr>
            <w:r w:rsidRPr="005E54A7">
              <w:t>10</w:t>
            </w:r>
          </w:p>
        </w:tc>
      </w:tr>
      <w:tr w:rsidR="0085533C" w:rsidRPr="005E54A7" w:rsidTr="00FD115A">
        <w:trPr>
          <w:trHeight w:val="397"/>
        </w:trPr>
        <w:tc>
          <w:tcPr>
            <w:tcW w:w="261" w:type="pct"/>
          </w:tcPr>
          <w:p w:rsidR="0085533C" w:rsidRPr="005E54A7" w:rsidRDefault="0085533C" w:rsidP="00AA17F5">
            <w:pPr>
              <w:jc w:val="center"/>
            </w:pPr>
          </w:p>
        </w:tc>
        <w:tc>
          <w:tcPr>
            <w:tcW w:w="197" w:type="pct"/>
          </w:tcPr>
          <w:p w:rsidR="0085533C" w:rsidRPr="005E54A7" w:rsidRDefault="0085533C" w:rsidP="00AA17F5">
            <w:pPr>
              <w:jc w:val="center"/>
            </w:pPr>
            <w:r w:rsidRPr="005E54A7">
              <w:t>b.</w:t>
            </w:r>
          </w:p>
        </w:tc>
        <w:tc>
          <w:tcPr>
            <w:tcW w:w="3155" w:type="pct"/>
          </w:tcPr>
          <w:p w:rsidR="0085533C" w:rsidRPr="005E54A7" w:rsidRDefault="0085533C" w:rsidP="00231E0C">
            <w:pPr>
              <w:jc w:val="both"/>
              <w:rPr>
                <w:bCs/>
              </w:rPr>
            </w:pPr>
            <w:r w:rsidRPr="005E54A7">
              <w:rPr>
                <w:bCs/>
              </w:rPr>
              <w:t>Explain the concept that extinction is a part of biological evolution.</w:t>
            </w:r>
          </w:p>
        </w:tc>
        <w:tc>
          <w:tcPr>
            <w:tcW w:w="513" w:type="pct"/>
            <w:vAlign w:val="center"/>
          </w:tcPr>
          <w:p w:rsidR="0085533C" w:rsidRPr="005E54A7" w:rsidRDefault="0085533C" w:rsidP="00FD115A">
            <w:pPr>
              <w:jc w:val="center"/>
            </w:pPr>
            <w:r w:rsidRPr="005E54A7">
              <w:t>CO6</w:t>
            </w:r>
          </w:p>
        </w:tc>
        <w:tc>
          <w:tcPr>
            <w:tcW w:w="471" w:type="pct"/>
            <w:vAlign w:val="center"/>
          </w:tcPr>
          <w:p w:rsidR="0085533C" w:rsidRPr="005E54A7" w:rsidRDefault="0085533C" w:rsidP="00FD115A">
            <w:pPr>
              <w:jc w:val="center"/>
            </w:pPr>
            <w:r w:rsidRPr="005E54A7">
              <w:t>U</w:t>
            </w:r>
          </w:p>
        </w:tc>
        <w:tc>
          <w:tcPr>
            <w:tcW w:w="403" w:type="pct"/>
            <w:vAlign w:val="center"/>
          </w:tcPr>
          <w:p w:rsidR="0085533C" w:rsidRPr="005E54A7" w:rsidRDefault="0085533C" w:rsidP="00FD115A">
            <w:pPr>
              <w:jc w:val="center"/>
            </w:pPr>
            <w:r w:rsidRPr="005E54A7">
              <w:t>10</w:t>
            </w:r>
          </w:p>
        </w:tc>
      </w:tr>
    </w:tbl>
    <w:p w:rsidR="0085533C" w:rsidRPr="005E54A7" w:rsidRDefault="0085533C" w:rsidP="00856324"/>
    <w:p w:rsidR="0085533C" w:rsidRPr="005E54A7" w:rsidRDefault="0085533C" w:rsidP="00856324"/>
    <w:tbl>
      <w:tblPr>
        <w:tblStyle w:val="TableGrid"/>
        <w:tblW w:w="0" w:type="auto"/>
        <w:tblLook w:val="04A0" w:firstRow="1" w:lastRow="0" w:firstColumn="1" w:lastColumn="0" w:noHBand="0" w:noVBand="1"/>
      </w:tblPr>
      <w:tblGrid>
        <w:gridCol w:w="675"/>
        <w:gridCol w:w="10008"/>
      </w:tblGrid>
      <w:tr w:rsidR="0085533C" w:rsidRPr="005E54A7" w:rsidTr="005D4A17">
        <w:tc>
          <w:tcPr>
            <w:tcW w:w="675" w:type="dxa"/>
          </w:tcPr>
          <w:p w:rsidR="0085533C" w:rsidRPr="005E54A7" w:rsidRDefault="0085533C" w:rsidP="005D4A17"/>
        </w:tc>
        <w:tc>
          <w:tcPr>
            <w:tcW w:w="10008" w:type="dxa"/>
          </w:tcPr>
          <w:p w:rsidR="0085533C" w:rsidRPr="005E54A7" w:rsidRDefault="0085533C" w:rsidP="005D4A17">
            <w:pPr>
              <w:jc w:val="center"/>
              <w:rPr>
                <w:b/>
              </w:rPr>
            </w:pPr>
            <w:r w:rsidRPr="005E54A7">
              <w:rPr>
                <w:b/>
              </w:rPr>
              <w:t>COURSE OUTCOMES</w:t>
            </w:r>
          </w:p>
        </w:tc>
      </w:tr>
      <w:tr w:rsidR="0085533C" w:rsidRPr="005E54A7" w:rsidTr="005D4A17">
        <w:tc>
          <w:tcPr>
            <w:tcW w:w="675" w:type="dxa"/>
          </w:tcPr>
          <w:p w:rsidR="0085533C" w:rsidRPr="005E54A7" w:rsidRDefault="0085533C" w:rsidP="009D079D">
            <w:r w:rsidRPr="005E54A7">
              <w:t>CO1</w:t>
            </w:r>
          </w:p>
        </w:tc>
        <w:tc>
          <w:tcPr>
            <w:tcW w:w="10008" w:type="dxa"/>
          </w:tcPr>
          <w:p w:rsidR="0085533C" w:rsidRPr="005E54A7" w:rsidRDefault="0085533C" w:rsidP="005E54A7">
            <w:pPr>
              <w:jc w:val="both"/>
            </w:pPr>
            <w:r w:rsidRPr="005E54A7">
              <w:t>Summarize the classification of stress</w:t>
            </w:r>
            <w:r>
              <w:t>.</w:t>
            </w:r>
          </w:p>
        </w:tc>
      </w:tr>
      <w:tr w:rsidR="0085533C" w:rsidRPr="005E54A7" w:rsidTr="005D4A17">
        <w:tc>
          <w:tcPr>
            <w:tcW w:w="675" w:type="dxa"/>
          </w:tcPr>
          <w:p w:rsidR="0085533C" w:rsidRPr="005E54A7" w:rsidRDefault="0085533C" w:rsidP="009D079D">
            <w:r w:rsidRPr="005E54A7">
              <w:t>CO2</w:t>
            </w:r>
          </w:p>
        </w:tc>
        <w:tc>
          <w:tcPr>
            <w:tcW w:w="10008" w:type="dxa"/>
          </w:tcPr>
          <w:p w:rsidR="0085533C" w:rsidRPr="005E54A7" w:rsidRDefault="0085533C" w:rsidP="005E54A7">
            <w:pPr>
              <w:jc w:val="both"/>
            </w:pPr>
            <w:r w:rsidRPr="005E54A7">
              <w:t>Discuss the metabolic changes induced by stress factors</w:t>
            </w:r>
            <w:r>
              <w:t>.</w:t>
            </w:r>
          </w:p>
        </w:tc>
      </w:tr>
      <w:tr w:rsidR="0085533C" w:rsidRPr="005E54A7" w:rsidTr="005D4A17">
        <w:tc>
          <w:tcPr>
            <w:tcW w:w="675" w:type="dxa"/>
          </w:tcPr>
          <w:p w:rsidR="0085533C" w:rsidRPr="005E54A7" w:rsidRDefault="0085533C" w:rsidP="009D079D">
            <w:r w:rsidRPr="005E54A7">
              <w:t>CO3</w:t>
            </w:r>
          </w:p>
        </w:tc>
        <w:tc>
          <w:tcPr>
            <w:tcW w:w="10008" w:type="dxa"/>
          </w:tcPr>
          <w:p w:rsidR="0085533C" w:rsidRPr="005E54A7" w:rsidRDefault="0085533C" w:rsidP="005E54A7">
            <w:pPr>
              <w:jc w:val="both"/>
            </w:pPr>
            <w:r w:rsidRPr="005E54A7">
              <w:t>Enumerate the crop modeling for stress situations</w:t>
            </w:r>
            <w:r>
              <w:t>.</w:t>
            </w:r>
          </w:p>
        </w:tc>
      </w:tr>
      <w:tr w:rsidR="0085533C" w:rsidRPr="005E54A7" w:rsidTr="005D4A17">
        <w:tc>
          <w:tcPr>
            <w:tcW w:w="675" w:type="dxa"/>
          </w:tcPr>
          <w:p w:rsidR="0085533C" w:rsidRPr="005E54A7" w:rsidRDefault="0085533C" w:rsidP="009D079D">
            <w:r w:rsidRPr="005E54A7">
              <w:t>CO4</w:t>
            </w:r>
          </w:p>
        </w:tc>
        <w:tc>
          <w:tcPr>
            <w:tcW w:w="10008" w:type="dxa"/>
          </w:tcPr>
          <w:p w:rsidR="0085533C" w:rsidRPr="005E54A7" w:rsidRDefault="0085533C" w:rsidP="005E54A7">
            <w:pPr>
              <w:jc w:val="both"/>
            </w:pPr>
            <w:r w:rsidRPr="005E54A7">
              <w:t>Describe the methods of stress management in fruit crops</w:t>
            </w:r>
            <w:r>
              <w:t>.</w:t>
            </w:r>
          </w:p>
        </w:tc>
      </w:tr>
      <w:tr w:rsidR="0085533C" w:rsidRPr="005E54A7" w:rsidTr="005D4A17">
        <w:tc>
          <w:tcPr>
            <w:tcW w:w="675" w:type="dxa"/>
          </w:tcPr>
          <w:p w:rsidR="0085533C" w:rsidRPr="005E54A7" w:rsidRDefault="0085533C" w:rsidP="009D079D">
            <w:r w:rsidRPr="005E54A7">
              <w:t>CO5</w:t>
            </w:r>
          </w:p>
        </w:tc>
        <w:tc>
          <w:tcPr>
            <w:tcW w:w="10008" w:type="dxa"/>
          </w:tcPr>
          <w:p w:rsidR="0085533C" w:rsidRPr="005E54A7" w:rsidRDefault="0085533C" w:rsidP="005E54A7">
            <w:pPr>
              <w:jc w:val="both"/>
            </w:pPr>
            <w:r w:rsidRPr="005E54A7">
              <w:t>Discuss on the water use efficiency</w:t>
            </w:r>
            <w:r>
              <w:t>.</w:t>
            </w:r>
          </w:p>
        </w:tc>
      </w:tr>
      <w:tr w:rsidR="0085533C" w:rsidRPr="005E54A7" w:rsidTr="005D4A17">
        <w:tc>
          <w:tcPr>
            <w:tcW w:w="675" w:type="dxa"/>
          </w:tcPr>
          <w:p w:rsidR="0085533C" w:rsidRPr="005E54A7" w:rsidRDefault="0085533C" w:rsidP="009D079D">
            <w:r w:rsidRPr="005E54A7">
              <w:t>CO6</w:t>
            </w:r>
          </w:p>
        </w:tc>
        <w:tc>
          <w:tcPr>
            <w:tcW w:w="10008" w:type="dxa"/>
          </w:tcPr>
          <w:p w:rsidR="0085533C" w:rsidRPr="005E54A7" w:rsidRDefault="0085533C" w:rsidP="005E54A7">
            <w:pPr>
              <w:jc w:val="both"/>
            </w:pPr>
            <w:r w:rsidRPr="005E54A7">
              <w:t>Elucidate the crop growth sustainability indices</w:t>
            </w:r>
            <w:r>
              <w:t>.</w:t>
            </w:r>
          </w:p>
        </w:tc>
      </w:tr>
    </w:tbl>
    <w:p w:rsidR="0085533C" w:rsidRPr="005E54A7" w:rsidRDefault="0085533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5E54A7" w:rsidTr="005D4A17">
        <w:tc>
          <w:tcPr>
            <w:tcW w:w="10683" w:type="dxa"/>
            <w:gridSpan w:val="8"/>
          </w:tcPr>
          <w:p w:rsidR="0085533C" w:rsidRPr="005E54A7" w:rsidRDefault="0085533C" w:rsidP="005D4A17">
            <w:pPr>
              <w:jc w:val="center"/>
              <w:rPr>
                <w:b/>
              </w:rPr>
            </w:pPr>
            <w:r w:rsidRPr="005E54A7">
              <w:rPr>
                <w:b/>
              </w:rPr>
              <w:t>Assessment Pattern as per Bloom’s Taxonomy</w:t>
            </w:r>
          </w:p>
        </w:tc>
      </w:tr>
      <w:tr w:rsidR="0085533C" w:rsidRPr="005E54A7" w:rsidTr="005D4A17">
        <w:tc>
          <w:tcPr>
            <w:tcW w:w="959" w:type="dxa"/>
          </w:tcPr>
          <w:p w:rsidR="0085533C" w:rsidRPr="005E54A7" w:rsidRDefault="0085533C" w:rsidP="005D4A17">
            <w:r w:rsidRPr="005E54A7">
              <w:t>CO / P</w:t>
            </w:r>
          </w:p>
        </w:tc>
        <w:tc>
          <w:tcPr>
            <w:tcW w:w="1362" w:type="dxa"/>
          </w:tcPr>
          <w:p w:rsidR="0085533C" w:rsidRPr="005E54A7" w:rsidRDefault="0085533C" w:rsidP="005D4A17">
            <w:pPr>
              <w:jc w:val="center"/>
              <w:rPr>
                <w:b/>
              </w:rPr>
            </w:pPr>
            <w:r w:rsidRPr="005E54A7">
              <w:rPr>
                <w:b/>
              </w:rPr>
              <w:t>Remember</w:t>
            </w:r>
          </w:p>
        </w:tc>
        <w:tc>
          <w:tcPr>
            <w:tcW w:w="1569" w:type="dxa"/>
          </w:tcPr>
          <w:p w:rsidR="0085533C" w:rsidRPr="005E54A7" w:rsidRDefault="0085533C" w:rsidP="005D4A17">
            <w:pPr>
              <w:jc w:val="center"/>
              <w:rPr>
                <w:b/>
              </w:rPr>
            </w:pPr>
            <w:r w:rsidRPr="005E54A7">
              <w:rPr>
                <w:b/>
              </w:rPr>
              <w:t>Understand</w:t>
            </w:r>
          </w:p>
        </w:tc>
        <w:tc>
          <w:tcPr>
            <w:tcW w:w="1439" w:type="dxa"/>
          </w:tcPr>
          <w:p w:rsidR="0085533C" w:rsidRPr="005E54A7" w:rsidRDefault="0085533C" w:rsidP="005D4A17">
            <w:pPr>
              <w:jc w:val="center"/>
              <w:rPr>
                <w:b/>
              </w:rPr>
            </w:pPr>
            <w:r w:rsidRPr="005E54A7">
              <w:rPr>
                <w:b/>
              </w:rPr>
              <w:t>Apply</w:t>
            </w:r>
          </w:p>
        </w:tc>
        <w:tc>
          <w:tcPr>
            <w:tcW w:w="1497" w:type="dxa"/>
          </w:tcPr>
          <w:p w:rsidR="0085533C" w:rsidRPr="005E54A7" w:rsidRDefault="0085533C" w:rsidP="005D4A17">
            <w:pPr>
              <w:jc w:val="center"/>
              <w:rPr>
                <w:b/>
              </w:rPr>
            </w:pPr>
            <w:r w:rsidRPr="005E54A7">
              <w:rPr>
                <w:b/>
              </w:rPr>
              <w:t>Analyze</w:t>
            </w:r>
          </w:p>
        </w:tc>
        <w:tc>
          <w:tcPr>
            <w:tcW w:w="1375" w:type="dxa"/>
          </w:tcPr>
          <w:p w:rsidR="0085533C" w:rsidRPr="005E54A7" w:rsidRDefault="0085533C" w:rsidP="005D4A17">
            <w:pPr>
              <w:jc w:val="center"/>
              <w:rPr>
                <w:b/>
              </w:rPr>
            </w:pPr>
            <w:r w:rsidRPr="005E54A7">
              <w:rPr>
                <w:b/>
              </w:rPr>
              <w:t>Evaluate</w:t>
            </w:r>
          </w:p>
        </w:tc>
        <w:tc>
          <w:tcPr>
            <w:tcW w:w="1321" w:type="dxa"/>
          </w:tcPr>
          <w:p w:rsidR="0085533C" w:rsidRPr="005E54A7" w:rsidRDefault="0085533C" w:rsidP="005D4A17">
            <w:pPr>
              <w:jc w:val="center"/>
              <w:rPr>
                <w:b/>
              </w:rPr>
            </w:pPr>
            <w:r w:rsidRPr="005E54A7">
              <w:rPr>
                <w:b/>
              </w:rPr>
              <w:t>Create</w:t>
            </w:r>
          </w:p>
        </w:tc>
        <w:tc>
          <w:tcPr>
            <w:tcW w:w="1161" w:type="dxa"/>
          </w:tcPr>
          <w:p w:rsidR="0085533C" w:rsidRPr="005E54A7" w:rsidRDefault="0085533C" w:rsidP="005D4A17">
            <w:pPr>
              <w:jc w:val="center"/>
              <w:rPr>
                <w:b/>
              </w:rPr>
            </w:pPr>
            <w:r w:rsidRPr="005E54A7">
              <w:rPr>
                <w:b/>
              </w:rPr>
              <w:t>Total</w:t>
            </w:r>
          </w:p>
        </w:tc>
      </w:tr>
      <w:tr w:rsidR="0085533C" w:rsidRPr="005E54A7" w:rsidTr="005D4A17">
        <w:tc>
          <w:tcPr>
            <w:tcW w:w="959" w:type="dxa"/>
          </w:tcPr>
          <w:p w:rsidR="0085533C" w:rsidRPr="005E54A7" w:rsidRDefault="0085533C" w:rsidP="005D4A17">
            <w:r w:rsidRPr="005E54A7">
              <w:t>CO1</w:t>
            </w:r>
          </w:p>
        </w:tc>
        <w:tc>
          <w:tcPr>
            <w:tcW w:w="1362" w:type="dxa"/>
          </w:tcPr>
          <w:p w:rsidR="0085533C" w:rsidRPr="005E54A7" w:rsidRDefault="0085533C" w:rsidP="005D4A17">
            <w:pPr>
              <w:jc w:val="center"/>
            </w:pPr>
            <w:r w:rsidRPr="005E54A7">
              <w:t>-</w:t>
            </w:r>
          </w:p>
        </w:tc>
        <w:tc>
          <w:tcPr>
            <w:tcW w:w="1569" w:type="dxa"/>
          </w:tcPr>
          <w:p w:rsidR="0085533C" w:rsidRPr="005E54A7" w:rsidRDefault="0085533C" w:rsidP="005D4A17">
            <w:pPr>
              <w:jc w:val="center"/>
            </w:pPr>
            <w:r w:rsidRPr="005E54A7">
              <w:t>30</w:t>
            </w:r>
          </w:p>
        </w:tc>
        <w:tc>
          <w:tcPr>
            <w:tcW w:w="1439" w:type="dxa"/>
          </w:tcPr>
          <w:p w:rsidR="0085533C" w:rsidRPr="005E54A7" w:rsidRDefault="0085533C" w:rsidP="005D4A17">
            <w:pPr>
              <w:jc w:val="center"/>
            </w:pPr>
            <w:r w:rsidRPr="005E54A7">
              <w:t>-</w:t>
            </w:r>
          </w:p>
        </w:tc>
        <w:tc>
          <w:tcPr>
            <w:tcW w:w="1497" w:type="dxa"/>
          </w:tcPr>
          <w:p w:rsidR="0085533C" w:rsidRPr="005E54A7" w:rsidRDefault="0085533C" w:rsidP="005D4A17">
            <w:pPr>
              <w:jc w:val="center"/>
            </w:pPr>
            <w:r w:rsidRPr="005E54A7">
              <w:t>-</w:t>
            </w:r>
          </w:p>
        </w:tc>
        <w:tc>
          <w:tcPr>
            <w:tcW w:w="1375" w:type="dxa"/>
          </w:tcPr>
          <w:p w:rsidR="0085533C" w:rsidRPr="005E54A7" w:rsidRDefault="0085533C" w:rsidP="005D4A17">
            <w:pPr>
              <w:jc w:val="center"/>
            </w:pPr>
            <w:r w:rsidRPr="005E54A7">
              <w:t>-</w:t>
            </w:r>
          </w:p>
        </w:tc>
        <w:tc>
          <w:tcPr>
            <w:tcW w:w="1321" w:type="dxa"/>
          </w:tcPr>
          <w:p w:rsidR="0085533C" w:rsidRPr="005E54A7" w:rsidRDefault="0085533C" w:rsidP="005D4A17">
            <w:pPr>
              <w:jc w:val="center"/>
            </w:pPr>
            <w:r w:rsidRPr="005E54A7">
              <w:t>-</w:t>
            </w:r>
          </w:p>
        </w:tc>
        <w:tc>
          <w:tcPr>
            <w:tcW w:w="1161" w:type="dxa"/>
          </w:tcPr>
          <w:p w:rsidR="0085533C" w:rsidRPr="005E54A7" w:rsidRDefault="0085533C" w:rsidP="005D4A17">
            <w:pPr>
              <w:jc w:val="center"/>
            </w:pPr>
            <w:r w:rsidRPr="005E54A7">
              <w:t>30</w:t>
            </w:r>
          </w:p>
        </w:tc>
      </w:tr>
      <w:tr w:rsidR="0085533C" w:rsidRPr="005E54A7" w:rsidTr="005D4A17">
        <w:tc>
          <w:tcPr>
            <w:tcW w:w="959" w:type="dxa"/>
          </w:tcPr>
          <w:p w:rsidR="0085533C" w:rsidRPr="005E54A7" w:rsidRDefault="0085533C" w:rsidP="00FD115A">
            <w:r w:rsidRPr="005E54A7">
              <w:t>CO2</w:t>
            </w:r>
          </w:p>
        </w:tc>
        <w:tc>
          <w:tcPr>
            <w:tcW w:w="1362" w:type="dxa"/>
          </w:tcPr>
          <w:p w:rsidR="0085533C" w:rsidRPr="005E54A7" w:rsidRDefault="0085533C" w:rsidP="00FD115A">
            <w:pPr>
              <w:jc w:val="center"/>
            </w:pPr>
            <w:r w:rsidRPr="005E54A7">
              <w:t>-</w:t>
            </w:r>
          </w:p>
        </w:tc>
        <w:tc>
          <w:tcPr>
            <w:tcW w:w="1569" w:type="dxa"/>
          </w:tcPr>
          <w:p w:rsidR="0085533C" w:rsidRPr="005E54A7" w:rsidRDefault="0085533C" w:rsidP="00FD115A">
            <w:pPr>
              <w:jc w:val="center"/>
            </w:pPr>
            <w:r w:rsidRPr="005E54A7">
              <w:t>10</w:t>
            </w:r>
          </w:p>
        </w:tc>
        <w:tc>
          <w:tcPr>
            <w:tcW w:w="1439" w:type="dxa"/>
          </w:tcPr>
          <w:p w:rsidR="0085533C" w:rsidRPr="005E54A7" w:rsidRDefault="0085533C" w:rsidP="00FD115A">
            <w:pPr>
              <w:jc w:val="center"/>
            </w:pPr>
            <w:r w:rsidRPr="005E54A7">
              <w:t>-</w:t>
            </w:r>
          </w:p>
        </w:tc>
        <w:tc>
          <w:tcPr>
            <w:tcW w:w="1497" w:type="dxa"/>
          </w:tcPr>
          <w:p w:rsidR="0085533C" w:rsidRPr="005E54A7" w:rsidRDefault="0085533C" w:rsidP="00FD115A">
            <w:pPr>
              <w:jc w:val="center"/>
            </w:pPr>
            <w:r w:rsidRPr="005E54A7">
              <w:t>-</w:t>
            </w:r>
          </w:p>
        </w:tc>
        <w:tc>
          <w:tcPr>
            <w:tcW w:w="1375" w:type="dxa"/>
          </w:tcPr>
          <w:p w:rsidR="0085533C" w:rsidRPr="005E54A7" w:rsidRDefault="0085533C" w:rsidP="00FD115A">
            <w:pPr>
              <w:jc w:val="center"/>
            </w:pPr>
            <w:r w:rsidRPr="005E54A7">
              <w:t>-</w:t>
            </w:r>
          </w:p>
        </w:tc>
        <w:tc>
          <w:tcPr>
            <w:tcW w:w="1321" w:type="dxa"/>
          </w:tcPr>
          <w:p w:rsidR="0085533C" w:rsidRPr="005E54A7" w:rsidRDefault="0085533C" w:rsidP="00FD115A">
            <w:pPr>
              <w:jc w:val="center"/>
            </w:pPr>
            <w:r w:rsidRPr="005E54A7">
              <w:t>-</w:t>
            </w:r>
          </w:p>
        </w:tc>
        <w:tc>
          <w:tcPr>
            <w:tcW w:w="1161" w:type="dxa"/>
          </w:tcPr>
          <w:p w:rsidR="0085533C" w:rsidRPr="005E54A7" w:rsidRDefault="0085533C" w:rsidP="00FD115A">
            <w:pPr>
              <w:jc w:val="center"/>
            </w:pPr>
            <w:r w:rsidRPr="005E54A7">
              <w:t>10</w:t>
            </w:r>
          </w:p>
        </w:tc>
      </w:tr>
      <w:tr w:rsidR="0085533C" w:rsidRPr="005E54A7" w:rsidTr="005D4A17">
        <w:tc>
          <w:tcPr>
            <w:tcW w:w="959" w:type="dxa"/>
          </w:tcPr>
          <w:p w:rsidR="0085533C" w:rsidRPr="005E54A7" w:rsidRDefault="0085533C" w:rsidP="00FD115A">
            <w:r w:rsidRPr="005E54A7">
              <w:t>CO3</w:t>
            </w:r>
          </w:p>
        </w:tc>
        <w:tc>
          <w:tcPr>
            <w:tcW w:w="1362" w:type="dxa"/>
          </w:tcPr>
          <w:p w:rsidR="0085533C" w:rsidRPr="005E54A7" w:rsidRDefault="0085533C" w:rsidP="00FD115A">
            <w:pPr>
              <w:jc w:val="center"/>
            </w:pPr>
            <w:r w:rsidRPr="005E54A7">
              <w:t>-</w:t>
            </w:r>
          </w:p>
        </w:tc>
        <w:tc>
          <w:tcPr>
            <w:tcW w:w="1569" w:type="dxa"/>
          </w:tcPr>
          <w:p w:rsidR="0085533C" w:rsidRPr="005E54A7" w:rsidRDefault="0085533C" w:rsidP="00FD115A">
            <w:pPr>
              <w:jc w:val="center"/>
            </w:pPr>
            <w:r w:rsidRPr="005E54A7">
              <w:t>-</w:t>
            </w:r>
          </w:p>
        </w:tc>
        <w:tc>
          <w:tcPr>
            <w:tcW w:w="1439" w:type="dxa"/>
          </w:tcPr>
          <w:p w:rsidR="0085533C" w:rsidRPr="005E54A7" w:rsidRDefault="0085533C" w:rsidP="00FD115A">
            <w:pPr>
              <w:jc w:val="center"/>
            </w:pPr>
            <w:r w:rsidRPr="005E54A7">
              <w:t>-</w:t>
            </w:r>
          </w:p>
        </w:tc>
        <w:tc>
          <w:tcPr>
            <w:tcW w:w="1497" w:type="dxa"/>
          </w:tcPr>
          <w:p w:rsidR="0085533C" w:rsidRPr="005E54A7" w:rsidRDefault="0085533C" w:rsidP="00FD115A">
            <w:pPr>
              <w:jc w:val="center"/>
            </w:pPr>
            <w:r w:rsidRPr="005E54A7">
              <w:t>-</w:t>
            </w:r>
          </w:p>
        </w:tc>
        <w:tc>
          <w:tcPr>
            <w:tcW w:w="1375" w:type="dxa"/>
          </w:tcPr>
          <w:p w:rsidR="0085533C" w:rsidRPr="005E54A7" w:rsidRDefault="0085533C" w:rsidP="00FD115A">
            <w:pPr>
              <w:jc w:val="center"/>
            </w:pPr>
            <w:r w:rsidRPr="005E54A7">
              <w:t>-</w:t>
            </w:r>
          </w:p>
        </w:tc>
        <w:tc>
          <w:tcPr>
            <w:tcW w:w="1321" w:type="dxa"/>
          </w:tcPr>
          <w:p w:rsidR="0085533C" w:rsidRPr="005E54A7" w:rsidRDefault="0085533C" w:rsidP="00FD115A">
            <w:pPr>
              <w:jc w:val="center"/>
            </w:pPr>
            <w:r w:rsidRPr="005E54A7">
              <w:t>-</w:t>
            </w:r>
          </w:p>
        </w:tc>
        <w:tc>
          <w:tcPr>
            <w:tcW w:w="1161" w:type="dxa"/>
          </w:tcPr>
          <w:p w:rsidR="0085533C" w:rsidRPr="005E54A7" w:rsidRDefault="0085533C" w:rsidP="00FD115A">
            <w:pPr>
              <w:jc w:val="center"/>
            </w:pPr>
            <w:r w:rsidRPr="005E54A7">
              <w:t>-</w:t>
            </w:r>
          </w:p>
        </w:tc>
      </w:tr>
      <w:tr w:rsidR="0085533C" w:rsidRPr="005E54A7" w:rsidTr="005D4A17">
        <w:tc>
          <w:tcPr>
            <w:tcW w:w="959" w:type="dxa"/>
          </w:tcPr>
          <w:p w:rsidR="0085533C" w:rsidRPr="005E54A7" w:rsidRDefault="0085533C" w:rsidP="00FD115A">
            <w:r w:rsidRPr="005E54A7">
              <w:t>CO4</w:t>
            </w:r>
          </w:p>
        </w:tc>
        <w:tc>
          <w:tcPr>
            <w:tcW w:w="1362" w:type="dxa"/>
          </w:tcPr>
          <w:p w:rsidR="0085533C" w:rsidRPr="005E54A7" w:rsidRDefault="0085533C" w:rsidP="00FD115A">
            <w:pPr>
              <w:jc w:val="center"/>
            </w:pPr>
            <w:r w:rsidRPr="005E54A7">
              <w:t>10</w:t>
            </w:r>
          </w:p>
        </w:tc>
        <w:tc>
          <w:tcPr>
            <w:tcW w:w="1569" w:type="dxa"/>
          </w:tcPr>
          <w:p w:rsidR="0085533C" w:rsidRPr="005E54A7" w:rsidRDefault="0085533C" w:rsidP="00FD115A">
            <w:pPr>
              <w:jc w:val="center"/>
            </w:pPr>
            <w:r w:rsidRPr="005E54A7">
              <w:t>20</w:t>
            </w:r>
          </w:p>
        </w:tc>
        <w:tc>
          <w:tcPr>
            <w:tcW w:w="1439" w:type="dxa"/>
          </w:tcPr>
          <w:p w:rsidR="0085533C" w:rsidRPr="005E54A7" w:rsidRDefault="0085533C" w:rsidP="00FD115A">
            <w:pPr>
              <w:jc w:val="center"/>
            </w:pPr>
            <w:r w:rsidRPr="005E54A7">
              <w:t>30</w:t>
            </w:r>
          </w:p>
        </w:tc>
        <w:tc>
          <w:tcPr>
            <w:tcW w:w="1497" w:type="dxa"/>
          </w:tcPr>
          <w:p w:rsidR="0085533C" w:rsidRPr="005E54A7" w:rsidRDefault="0085533C" w:rsidP="00FD115A">
            <w:pPr>
              <w:jc w:val="center"/>
            </w:pPr>
            <w:r w:rsidRPr="005E54A7">
              <w:t>10</w:t>
            </w:r>
          </w:p>
        </w:tc>
        <w:tc>
          <w:tcPr>
            <w:tcW w:w="1375" w:type="dxa"/>
          </w:tcPr>
          <w:p w:rsidR="0085533C" w:rsidRPr="005E54A7" w:rsidRDefault="0085533C" w:rsidP="00FD115A">
            <w:pPr>
              <w:jc w:val="center"/>
            </w:pPr>
            <w:r w:rsidRPr="005E54A7">
              <w:t>-</w:t>
            </w:r>
          </w:p>
        </w:tc>
        <w:tc>
          <w:tcPr>
            <w:tcW w:w="1321" w:type="dxa"/>
          </w:tcPr>
          <w:p w:rsidR="0085533C" w:rsidRPr="005E54A7" w:rsidRDefault="0085533C" w:rsidP="00FD115A">
            <w:pPr>
              <w:jc w:val="center"/>
            </w:pPr>
            <w:r w:rsidRPr="005E54A7">
              <w:t>-</w:t>
            </w:r>
          </w:p>
        </w:tc>
        <w:tc>
          <w:tcPr>
            <w:tcW w:w="1161" w:type="dxa"/>
          </w:tcPr>
          <w:p w:rsidR="0085533C" w:rsidRPr="005E54A7" w:rsidRDefault="0085533C" w:rsidP="00FD115A">
            <w:pPr>
              <w:jc w:val="center"/>
            </w:pPr>
            <w:r w:rsidRPr="005E54A7">
              <w:t>70</w:t>
            </w:r>
          </w:p>
        </w:tc>
      </w:tr>
      <w:tr w:rsidR="0085533C" w:rsidRPr="005E54A7" w:rsidTr="005D4A17">
        <w:tc>
          <w:tcPr>
            <w:tcW w:w="959" w:type="dxa"/>
          </w:tcPr>
          <w:p w:rsidR="0085533C" w:rsidRPr="005E54A7" w:rsidRDefault="0085533C" w:rsidP="00FD115A">
            <w:r w:rsidRPr="005E54A7">
              <w:t>CO5</w:t>
            </w:r>
          </w:p>
        </w:tc>
        <w:tc>
          <w:tcPr>
            <w:tcW w:w="1362" w:type="dxa"/>
          </w:tcPr>
          <w:p w:rsidR="0085533C" w:rsidRPr="005E54A7" w:rsidRDefault="0085533C" w:rsidP="00FD115A">
            <w:pPr>
              <w:jc w:val="center"/>
            </w:pPr>
            <w:r w:rsidRPr="005E54A7">
              <w:t>-</w:t>
            </w:r>
          </w:p>
        </w:tc>
        <w:tc>
          <w:tcPr>
            <w:tcW w:w="1569" w:type="dxa"/>
          </w:tcPr>
          <w:p w:rsidR="0085533C" w:rsidRPr="005E54A7" w:rsidRDefault="0085533C" w:rsidP="00FD115A">
            <w:pPr>
              <w:jc w:val="center"/>
            </w:pPr>
            <w:r w:rsidRPr="005E54A7">
              <w:t>-</w:t>
            </w:r>
          </w:p>
        </w:tc>
        <w:tc>
          <w:tcPr>
            <w:tcW w:w="1439" w:type="dxa"/>
          </w:tcPr>
          <w:p w:rsidR="0085533C" w:rsidRPr="005E54A7" w:rsidRDefault="0085533C" w:rsidP="00FD115A">
            <w:pPr>
              <w:jc w:val="center"/>
            </w:pPr>
            <w:r w:rsidRPr="005E54A7">
              <w:t>10</w:t>
            </w:r>
          </w:p>
        </w:tc>
        <w:tc>
          <w:tcPr>
            <w:tcW w:w="1497" w:type="dxa"/>
          </w:tcPr>
          <w:p w:rsidR="0085533C" w:rsidRPr="005E54A7" w:rsidRDefault="0085533C" w:rsidP="00FD115A">
            <w:pPr>
              <w:jc w:val="center"/>
            </w:pPr>
            <w:r w:rsidRPr="005E54A7">
              <w:t>-</w:t>
            </w:r>
          </w:p>
        </w:tc>
        <w:tc>
          <w:tcPr>
            <w:tcW w:w="1375" w:type="dxa"/>
          </w:tcPr>
          <w:p w:rsidR="0085533C" w:rsidRPr="005E54A7" w:rsidRDefault="0085533C" w:rsidP="00FD115A">
            <w:pPr>
              <w:jc w:val="center"/>
            </w:pPr>
            <w:r w:rsidRPr="005E54A7">
              <w:t>-</w:t>
            </w:r>
          </w:p>
        </w:tc>
        <w:tc>
          <w:tcPr>
            <w:tcW w:w="1321" w:type="dxa"/>
          </w:tcPr>
          <w:p w:rsidR="0085533C" w:rsidRPr="005E54A7" w:rsidRDefault="0085533C" w:rsidP="00FD115A">
            <w:pPr>
              <w:jc w:val="center"/>
            </w:pPr>
            <w:r w:rsidRPr="005E54A7">
              <w:t>-</w:t>
            </w:r>
          </w:p>
        </w:tc>
        <w:tc>
          <w:tcPr>
            <w:tcW w:w="1161" w:type="dxa"/>
          </w:tcPr>
          <w:p w:rsidR="0085533C" w:rsidRPr="005E54A7" w:rsidRDefault="0085533C" w:rsidP="00FD115A">
            <w:pPr>
              <w:jc w:val="center"/>
            </w:pPr>
            <w:r w:rsidRPr="005E54A7">
              <w:t>10</w:t>
            </w:r>
          </w:p>
        </w:tc>
      </w:tr>
      <w:tr w:rsidR="0085533C" w:rsidRPr="005E54A7" w:rsidTr="005D4A17">
        <w:tc>
          <w:tcPr>
            <w:tcW w:w="959" w:type="dxa"/>
          </w:tcPr>
          <w:p w:rsidR="0085533C" w:rsidRPr="005E54A7" w:rsidRDefault="0085533C" w:rsidP="00FD115A">
            <w:r w:rsidRPr="005E54A7">
              <w:t>CO6</w:t>
            </w:r>
          </w:p>
        </w:tc>
        <w:tc>
          <w:tcPr>
            <w:tcW w:w="1362" w:type="dxa"/>
          </w:tcPr>
          <w:p w:rsidR="0085533C" w:rsidRPr="005E54A7" w:rsidRDefault="0085533C" w:rsidP="00FD115A">
            <w:pPr>
              <w:jc w:val="center"/>
            </w:pPr>
            <w:r w:rsidRPr="005E54A7">
              <w:t>10</w:t>
            </w:r>
          </w:p>
        </w:tc>
        <w:tc>
          <w:tcPr>
            <w:tcW w:w="1569" w:type="dxa"/>
          </w:tcPr>
          <w:p w:rsidR="0085533C" w:rsidRPr="005E54A7" w:rsidRDefault="0085533C" w:rsidP="00FD115A">
            <w:pPr>
              <w:jc w:val="center"/>
            </w:pPr>
            <w:r w:rsidRPr="005E54A7">
              <w:t>30</w:t>
            </w:r>
          </w:p>
        </w:tc>
        <w:tc>
          <w:tcPr>
            <w:tcW w:w="1439" w:type="dxa"/>
          </w:tcPr>
          <w:p w:rsidR="0085533C" w:rsidRPr="005E54A7" w:rsidRDefault="0085533C" w:rsidP="00FD115A">
            <w:pPr>
              <w:jc w:val="center"/>
            </w:pPr>
            <w:r w:rsidRPr="005E54A7">
              <w:t>10</w:t>
            </w:r>
          </w:p>
        </w:tc>
        <w:tc>
          <w:tcPr>
            <w:tcW w:w="1497" w:type="dxa"/>
          </w:tcPr>
          <w:p w:rsidR="0085533C" w:rsidRPr="005E54A7" w:rsidRDefault="0085533C" w:rsidP="00FD115A">
            <w:pPr>
              <w:jc w:val="center"/>
            </w:pPr>
            <w:r w:rsidRPr="005E54A7">
              <w:t>10</w:t>
            </w:r>
          </w:p>
        </w:tc>
        <w:tc>
          <w:tcPr>
            <w:tcW w:w="1375" w:type="dxa"/>
          </w:tcPr>
          <w:p w:rsidR="0085533C" w:rsidRPr="005E54A7" w:rsidRDefault="0085533C" w:rsidP="00FD115A">
            <w:pPr>
              <w:jc w:val="center"/>
            </w:pPr>
          </w:p>
        </w:tc>
        <w:tc>
          <w:tcPr>
            <w:tcW w:w="1321" w:type="dxa"/>
          </w:tcPr>
          <w:p w:rsidR="0085533C" w:rsidRPr="005E54A7" w:rsidRDefault="0085533C" w:rsidP="00FD115A">
            <w:pPr>
              <w:jc w:val="center"/>
            </w:pPr>
          </w:p>
        </w:tc>
        <w:tc>
          <w:tcPr>
            <w:tcW w:w="1161" w:type="dxa"/>
          </w:tcPr>
          <w:p w:rsidR="0085533C" w:rsidRPr="005E54A7" w:rsidRDefault="0085533C" w:rsidP="00FD115A">
            <w:pPr>
              <w:jc w:val="center"/>
            </w:pPr>
            <w:r w:rsidRPr="005E54A7">
              <w:t>60</w:t>
            </w:r>
          </w:p>
        </w:tc>
      </w:tr>
      <w:tr w:rsidR="0085533C" w:rsidRPr="005E54A7" w:rsidTr="005D4A17">
        <w:tc>
          <w:tcPr>
            <w:tcW w:w="9522" w:type="dxa"/>
            <w:gridSpan w:val="7"/>
          </w:tcPr>
          <w:p w:rsidR="0085533C" w:rsidRPr="005E54A7" w:rsidRDefault="0085533C" w:rsidP="00FD115A">
            <w:pPr>
              <w:jc w:val="right"/>
              <w:rPr>
                <w:b/>
              </w:rPr>
            </w:pPr>
            <w:r w:rsidRPr="005E54A7">
              <w:rPr>
                <w:b/>
              </w:rPr>
              <w:t>Total</w:t>
            </w:r>
          </w:p>
        </w:tc>
        <w:tc>
          <w:tcPr>
            <w:tcW w:w="1161" w:type="dxa"/>
          </w:tcPr>
          <w:p w:rsidR="0085533C" w:rsidRPr="005E54A7" w:rsidRDefault="0085533C" w:rsidP="00FD115A">
            <w:pPr>
              <w:jc w:val="center"/>
              <w:rPr>
                <w:b/>
              </w:rPr>
            </w:pPr>
            <w:r w:rsidRPr="005E54A7">
              <w:rPr>
                <w:b/>
              </w:rPr>
              <w:t>180</w:t>
            </w:r>
          </w:p>
        </w:tc>
      </w:tr>
    </w:tbl>
    <w:p w:rsidR="005042F4" w:rsidRDefault="005042F4" w:rsidP="00FD115A"/>
    <w:p w:rsidR="005042F4" w:rsidRDefault="005042F4">
      <w:pPr>
        <w:spacing w:after="200" w:line="276" w:lineRule="auto"/>
      </w:pPr>
      <w:r>
        <w:br w:type="page"/>
      </w:r>
    </w:p>
    <w:p w:rsidR="0085533C" w:rsidRPr="005E54A7" w:rsidRDefault="0085533C" w:rsidP="00FD115A"/>
    <w:p w:rsidR="0085533C" w:rsidRDefault="0085533C" w:rsidP="00497D71">
      <w:pPr>
        <w:jc w:val="center"/>
      </w:pPr>
      <w:r w:rsidRPr="00497D71">
        <w:rPr>
          <w:noProof/>
          <w:lang w:val="en-IN" w:eastAsia="en-IN"/>
        </w:rPr>
        <w:drawing>
          <wp:inline distT="0" distB="0" distL="0" distR="0">
            <wp:extent cx="5845175" cy="1201420"/>
            <wp:effectExtent l="19050" t="0" r="3175" b="0"/>
            <wp:docPr id="103"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5845175" cy="1201420"/>
                    </a:xfrm>
                    <a:prstGeom prst="rect">
                      <a:avLst/>
                    </a:prstGeom>
                    <a:noFill/>
                    <a:ln w="9525">
                      <a:noFill/>
                      <a:miter lim="800000"/>
                      <a:headEnd/>
                      <a:tailEnd/>
                    </a:ln>
                  </pic:spPr>
                </pic:pic>
              </a:graphicData>
            </a:graphic>
          </wp:inline>
        </w:drawing>
      </w:r>
    </w:p>
    <w:p w:rsidR="0085533C" w:rsidRDefault="0085533C" w:rsidP="00856324"/>
    <w:tbl>
      <w:tblPr>
        <w:tblW w:w="106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287"/>
      </w:tblGrid>
      <w:tr w:rsidR="0085533C" w:rsidRPr="001E42AE" w:rsidTr="00497D71">
        <w:trPr>
          <w:trHeight w:val="397"/>
        </w:trPr>
        <w:tc>
          <w:tcPr>
            <w:tcW w:w="1696" w:type="dxa"/>
            <w:vAlign w:val="center"/>
          </w:tcPr>
          <w:p w:rsidR="0085533C" w:rsidRPr="00176493" w:rsidRDefault="0085533C" w:rsidP="004942C8">
            <w:pPr>
              <w:pStyle w:val="Title"/>
              <w:jc w:val="left"/>
              <w:rPr>
                <w:b/>
                <w:szCs w:val="24"/>
              </w:rPr>
            </w:pPr>
            <w:r w:rsidRPr="00176493">
              <w:rPr>
                <w:b/>
                <w:szCs w:val="24"/>
              </w:rPr>
              <w:t xml:space="preserve">Course Code      </w:t>
            </w:r>
          </w:p>
        </w:tc>
        <w:tc>
          <w:tcPr>
            <w:tcW w:w="6151" w:type="dxa"/>
            <w:vAlign w:val="center"/>
          </w:tcPr>
          <w:p w:rsidR="0085533C" w:rsidRPr="00176493" w:rsidRDefault="0085533C" w:rsidP="004942C8">
            <w:pPr>
              <w:pStyle w:val="Title"/>
              <w:jc w:val="left"/>
              <w:rPr>
                <w:b/>
                <w:szCs w:val="24"/>
              </w:rPr>
            </w:pPr>
            <w:r>
              <w:rPr>
                <w:b/>
                <w:szCs w:val="24"/>
              </w:rPr>
              <w:t>22AG3400</w:t>
            </w:r>
          </w:p>
        </w:tc>
        <w:tc>
          <w:tcPr>
            <w:tcW w:w="1504" w:type="dxa"/>
            <w:vAlign w:val="center"/>
          </w:tcPr>
          <w:p w:rsidR="0085533C" w:rsidRPr="00176493" w:rsidRDefault="0085533C" w:rsidP="004942C8">
            <w:pPr>
              <w:pStyle w:val="Title"/>
              <w:ind w:left="-468" w:firstLine="468"/>
              <w:jc w:val="left"/>
              <w:rPr>
                <w:szCs w:val="24"/>
              </w:rPr>
            </w:pPr>
            <w:r w:rsidRPr="00176493">
              <w:rPr>
                <w:b/>
                <w:bCs/>
                <w:szCs w:val="24"/>
              </w:rPr>
              <w:t xml:space="preserve">Duration       </w:t>
            </w:r>
          </w:p>
        </w:tc>
        <w:tc>
          <w:tcPr>
            <w:tcW w:w="1287" w:type="dxa"/>
            <w:vAlign w:val="center"/>
          </w:tcPr>
          <w:p w:rsidR="0085533C" w:rsidRPr="00176493" w:rsidRDefault="0085533C" w:rsidP="004942C8">
            <w:pPr>
              <w:pStyle w:val="Title"/>
              <w:jc w:val="left"/>
              <w:rPr>
                <w:b/>
                <w:szCs w:val="24"/>
              </w:rPr>
            </w:pPr>
            <w:r w:rsidRPr="00176493">
              <w:rPr>
                <w:b/>
                <w:szCs w:val="24"/>
              </w:rPr>
              <w:t>3hrs</w:t>
            </w:r>
          </w:p>
        </w:tc>
      </w:tr>
      <w:tr w:rsidR="0085533C" w:rsidRPr="001E42AE" w:rsidTr="00497D71">
        <w:trPr>
          <w:trHeight w:val="397"/>
        </w:trPr>
        <w:tc>
          <w:tcPr>
            <w:tcW w:w="1696" w:type="dxa"/>
            <w:vAlign w:val="center"/>
          </w:tcPr>
          <w:p w:rsidR="0085533C" w:rsidRPr="00176493" w:rsidRDefault="0085533C" w:rsidP="004942C8">
            <w:pPr>
              <w:pStyle w:val="Title"/>
              <w:ind w:right="-160"/>
              <w:jc w:val="left"/>
              <w:rPr>
                <w:b/>
                <w:szCs w:val="24"/>
              </w:rPr>
            </w:pPr>
            <w:r w:rsidRPr="00176493">
              <w:rPr>
                <w:b/>
                <w:szCs w:val="24"/>
              </w:rPr>
              <w:t xml:space="preserve">Course Name     </w:t>
            </w:r>
          </w:p>
        </w:tc>
        <w:tc>
          <w:tcPr>
            <w:tcW w:w="6151" w:type="dxa"/>
            <w:vAlign w:val="center"/>
          </w:tcPr>
          <w:p w:rsidR="0085533C" w:rsidRPr="00457C6C" w:rsidRDefault="0085533C" w:rsidP="004942C8">
            <w:pPr>
              <w:pStyle w:val="Title"/>
              <w:jc w:val="left"/>
              <w:rPr>
                <w:b/>
                <w:szCs w:val="22"/>
              </w:rPr>
            </w:pPr>
            <w:r w:rsidRPr="00457C6C">
              <w:rPr>
                <w:b/>
                <w:sz w:val="22"/>
                <w:szCs w:val="22"/>
              </w:rPr>
              <w:t>MEMBRANE TECHNOLOGY FOR WATER AND WASTEWATER TREATMENT</w:t>
            </w:r>
          </w:p>
        </w:tc>
        <w:tc>
          <w:tcPr>
            <w:tcW w:w="1504" w:type="dxa"/>
            <w:vAlign w:val="center"/>
          </w:tcPr>
          <w:p w:rsidR="0085533C" w:rsidRPr="00176493" w:rsidRDefault="0085533C" w:rsidP="004942C8">
            <w:pPr>
              <w:pStyle w:val="Title"/>
              <w:jc w:val="left"/>
              <w:rPr>
                <w:b/>
                <w:bCs/>
                <w:szCs w:val="24"/>
              </w:rPr>
            </w:pPr>
            <w:r w:rsidRPr="00176493">
              <w:rPr>
                <w:b/>
                <w:bCs/>
                <w:szCs w:val="24"/>
              </w:rPr>
              <w:t xml:space="preserve">Max. Marks </w:t>
            </w:r>
          </w:p>
        </w:tc>
        <w:tc>
          <w:tcPr>
            <w:tcW w:w="1287" w:type="dxa"/>
            <w:vAlign w:val="center"/>
          </w:tcPr>
          <w:p w:rsidR="0085533C" w:rsidRPr="00176493" w:rsidRDefault="0085533C" w:rsidP="004942C8">
            <w:pPr>
              <w:pStyle w:val="Title"/>
              <w:jc w:val="left"/>
              <w:rPr>
                <w:b/>
                <w:szCs w:val="24"/>
              </w:rPr>
            </w:pPr>
            <w:r w:rsidRPr="00176493">
              <w:rPr>
                <w:b/>
                <w:szCs w:val="24"/>
              </w:rPr>
              <w:t>100</w:t>
            </w:r>
          </w:p>
        </w:tc>
      </w:tr>
    </w:tbl>
    <w:p w:rsidR="0085533C" w:rsidRPr="00497D71" w:rsidRDefault="0085533C" w:rsidP="00856324"/>
    <w:tbl>
      <w:tblPr>
        <w:tblStyle w:val="TableGrid"/>
        <w:tblW w:w="5000" w:type="pct"/>
        <w:tblLook w:val="04A0" w:firstRow="1" w:lastRow="0" w:firstColumn="1" w:lastColumn="0" w:noHBand="0" w:noVBand="1"/>
      </w:tblPr>
      <w:tblGrid>
        <w:gridCol w:w="570"/>
        <w:gridCol w:w="396"/>
        <w:gridCol w:w="6615"/>
        <w:gridCol w:w="1150"/>
        <w:gridCol w:w="1056"/>
        <w:gridCol w:w="896"/>
      </w:tblGrid>
      <w:tr w:rsidR="0085533C" w:rsidRPr="00497D71" w:rsidTr="00855721">
        <w:trPr>
          <w:trHeight w:val="552"/>
        </w:trPr>
        <w:tc>
          <w:tcPr>
            <w:tcW w:w="260" w:type="pct"/>
            <w:vAlign w:val="center"/>
          </w:tcPr>
          <w:p w:rsidR="0085533C" w:rsidRPr="00497D71" w:rsidRDefault="0085533C" w:rsidP="004942C8">
            <w:pPr>
              <w:jc w:val="center"/>
              <w:rPr>
                <w:b/>
              </w:rPr>
            </w:pPr>
            <w:r w:rsidRPr="00497D71">
              <w:rPr>
                <w:b/>
              </w:rPr>
              <w:t>Q. No.</w:t>
            </w:r>
          </w:p>
        </w:tc>
        <w:tc>
          <w:tcPr>
            <w:tcW w:w="3354" w:type="pct"/>
            <w:gridSpan w:val="2"/>
            <w:vAlign w:val="center"/>
          </w:tcPr>
          <w:p w:rsidR="0085533C" w:rsidRPr="00497D71" w:rsidRDefault="0085533C" w:rsidP="004942C8">
            <w:pPr>
              <w:jc w:val="center"/>
              <w:rPr>
                <w:b/>
              </w:rPr>
            </w:pPr>
            <w:r w:rsidRPr="00497D71">
              <w:rPr>
                <w:b/>
              </w:rPr>
              <w:t>Questions</w:t>
            </w:r>
          </w:p>
        </w:tc>
        <w:tc>
          <w:tcPr>
            <w:tcW w:w="513" w:type="pct"/>
          </w:tcPr>
          <w:p w:rsidR="0085533C" w:rsidRPr="00497D71" w:rsidRDefault="0085533C" w:rsidP="004942C8">
            <w:pPr>
              <w:jc w:val="center"/>
              <w:rPr>
                <w:b/>
              </w:rPr>
            </w:pPr>
            <w:r w:rsidRPr="00497D71">
              <w:rPr>
                <w:b/>
              </w:rPr>
              <w:t xml:space="preserve">Course Outcome </w:t>
            </w:r>
          </w:p>
        </w:tc>
        <w:tc>
          <w:tcPr>
            <w:tcW w:w="471" w:type="pct"/>
            <w:vAlign w:val="center"/>
          </w:tcPr>
          <w:p w:rsidR="0085533C" w:rsidRPr="00497D71" w:rsidRDefault="0085533C" w:rsidP="004942C8">
            <w:pPr>
              <w:jc w:val="center"/>
              <w:rPr>
                <w:b/>
              </w:rPr>
            </w:pPr>
            <w:r w:rsidRPr="00497D71">
              <w:rPr>
                <w:b/>
              </w:rPr>
              <w:t>Bloom’s Level</w:t>
            </w:r>
          </w:p>
        </w:tc>
        <w:tc>
          <w:tcPr>
            <w:tcW w:w="402" w:type="pct"/>
            <w:vAlign w:val="center"/>
          </w:tcPr>
          <w:p w:rsidR="0085533C" w:rsidRPr="00497D71" w:rsidRDefault="0085533C" w:rsidP="004942C8">
            <w:pPr>
              <w:jc w:val="center"/>
              <w:rPr>
                <w:b/>
              </w:rPr>
            </w:pPr>
            <w:r w:rsidRPr="00497D71">
              <w:rPr>
                <w:b/>
              </w:rPr>
              <w:t>Marks</w:t>
            </w:r>
          </w:p>
        </w:tc>
      </w:tr>
      <w:tr w:rsidR="0085533C" w:rsidRPr="00497D71" w:rsidTr="004942C8">
        <w:trPr>
          <w:trHeight w:val="552"/>
        </w:trPr>
        <w:tc>
          <w:tcPr>
            <w:tcW w:w="5000" w:type="pct"/>
            <w:gridSpan w:val="6"/>
          </w:tcPr>
          <w:p w:rsidR="0085533C" w:rsidRPr="00497D71" w:rsidRDefault="0085533C" w:rsidP="00353AA8">
            <w:pPr>
              <w:jc w:val="center"/>
              <w:rPr>
                <w:b/>
                <w:u w:val="single"/>
              </w:rPr>
            </w:pPr>
            <w:r w:rsidRPr="00497D71">
              <w:rPr>
                <w:b/>
                <w:u w:val="single"/>
              </w:rPr>
              <w:t>PART – A(4 X 20= 80 MARKS)</w:t>
            </w:r>
          </w:p>
          <w:p w:rsidR="0085533C" w:rsidRPr="00497D71" w:rsidRDefault="0085533C" w:rsidP="00353AA8">
            <w:pPr>
              <w:jc w:val="center"/>
              <w:rPr>
                <w:b/>
              </w:rPr>
            </w:pPr>
            <w:r w:rsidRPr="00497D71">
              <w:rPr>
                <w:b/>
              </w:rPr>
              <w:t>(Answer all the Questions)</w:t>
            </w:r>
          </w:p>
        </w:tc>
      </w:tr>
      <w:tr w:rsidR="0085533C" w:rsidRPr="00497D71" w:rsidTr="00855721">
        <w:trPr>
          <w:trHeight w:val="397"/>
        </w:trPr>
        <w:tc>
          <w:tcPr>
            <w:tcW w:w="260" w:type="pct"/>
          </w:tcPr>
          <w:p w:rsidR="0085533C" w:rsidRPr="00497D71" w:rsidRDefault="0085533C" w:rsidP="004942C8">
            <w:pPr>
              <w:jc w:val="center"/>
            </w:pPr>
            <w:r w:rsidRPr="00497D71">
              <w:t>1.</w:t>
            </w:r>
          </w:p>
        </w:tc>
        <w:tc>
          <w:tcPr>
            <w:tcW w:w="197" w:type="pct"/>
          </w:tcPr>
          <w:p w:rsidR="0085533C" w:rsidRPr="00497D71" w:rsidRDefault="0085533C" w:rsidP="004942C8">
            <w:pPr>
              <w:jc w:val="center"/>
            </w:pPr>
            <w:r w:rsidRPr="00497D71">
              <w:t>a.</w:t>
            </w:r>
          </w:p>
        </w:tc>
        <w:tc>
          <w:tcPr>
            <w:tcW w:w="3158" w:type="pct"/>
          </w:tcPr>
          <w:p w:rsidR="0085533C" w:rsidRPr="00497D71" w:rsidRDefault="0085533C" w:rsidP="004942C8">
            <w:pPr>
              <w:jc w:val="both"/>
            </w:pPr>
            <w:r w:rsidRPr="00497D71">
              <w:t>Discuss in detail different types of membrane filtration in water purification</w:t>
            </w:r>
            <w:r>
              <w:t>.</w:t>
            </w:r>
          </w:p>
        </w:tc>
        <w:tc>
          <w:tcPr>
            <w:tcW w:w="513" w:type="pct"/>
          </w:tcPr>
          <w:p w:rsidR="0085533C" w:rsidRPr="00497D71" w:rsidRDefault="0085533C" w:rsidP="004942C8">
            <w:pPr>
              <w:jc w:val="center"/>
            </w:pPr>
            <w:r w:rsidRPr="00497D71">
              <w:t>CO5</w:t>
            </w:r>
          </w:p>
        </w:tc>
        <w:tc>
          <w:tcPr>
            <w:tcW w:w="471" w:type="pct"/>
          </w:tcPr>
          <w:p w:rsidR="0085533C" w:rsidRPr="00497D71" w:rsidRDefault="0085533C" w:rsidP="004942C8">
            <w:pPr>
              <w:jc w:val="center"/>
            </w:pPr>
            <w:r w:rsidRPr="00497D71">
              <w:t>U</w:t>
            </w:r>
          </w:p>
        </w:tc>
        <w:tc>
          <w:tcPr>
            <w:tcW w:w="402" w:type="pct"/>
          </w:tcPr>
          <w:p w:rsidR="0085533C" w:rsidRPr="00497D71" w:rsidRDefault="0085533C" w:rsidP="004942C8">
            <w:pPr>
              <w:jc w:val="center"/>
            </w:pPr>
            <w:r w:rsidRPr="00497D71">
              <w:t>16</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r w:rsidRPr="00497D71">
              <w:t>b.</w:t>
            </w:r>
          </w:p>
        </w:tc>
        <w:tc>
          <w:tcPr>
            <w:tcW w:w="3158" w:type="pct"/>
          </w:tcPr>
          <w:p w:rsidR="0085533C" w:rsidRPr="00497D71" w:rsidRDefault="0085533C" w:rsidP="004942C8">
            <w:pPr>
              <w:jc w:val="both"/>
              <w:rPr>
                <w:bCs/>
              </w:rPr>
            </w:pPr>
            <w:r w:rsidRPr="00497D71">
              <w:rPr>
                <w:bCs/>
              </w:rPr>
              <w:t>List down electrically driven processes for separation of ions from wastewater</w:t>
            </w:r>
            <w:r>
              <w:rPr>
                <w:bCs/>
              </w:rPr>
              <w:t>.</w:t>
            </w:r>
          </w:p>
        </w:tc>
        <w:tc>
          <w:tcPr>
            <w:tcW w:w="513" w:type="pct"/>
          </w:tcPr>
          <w:p w:rsidR="0085533C" w:rsidRPr="00497D71" w:rsidRDefault="0085533C" w:rsidP="004942C8">
            <w:pPr>
              <w:jc w:val="center"/>
            </w:pPr>
            <w:r w:rsidRPr="00497D71">
              <w:t>CO1</w:t>
            </w:r>
          </w:p>
        </w:tc>
        <w:tc>
          <w:tcPr>
            <w:tcW w:w="471" w:type="pct"/>
          </w:tcPr>
          <w:p w:rsidR="0085533C" w:rsidRPr="00497D71" w:rsidRDefault="0085533C" w:rsidP="004942C8">
            <w:pPr>
              <w:jc w:val="center"/>
            </w:pPr>
            <w:r w:rsidRPr="00497D71">
              <w:t>R</w:t>
            </w:r>
          </w:p>
        </w:tc>
        <w:tc>
          <w:tcPr>
            <w:tcW w:w="402" w:type="pct"/>
          </w:tcPr>
          <w:p w:rsidR="0085533C" w:rsidRPr="00497D71" w:rsidRDefault="0085533C" w:rsidP="004942C8">
            <w:pPr>
              <w:jc w:val="center"/>
            </w:pPr>
            <w:r w:rsidRPr="00497D71">
              <w:t>4</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p>
        </w:tc>
        <w:tc>
          <w:tcPr>
            <w:tcW w:w="3158" w:type="pct"/>
          </w:tcPr>
          <w:p w:rsidR="0085533C" w:rsidRPr="00497D71" w:rsidRDefault="0085533C" w:rsidP="004942C8">
            <w:pPr>
              <w:jc w:val="center"/>
              <w:rPr>
                <w:b/>
                <w:bCs/>
              </w:rPr>
            </w:pPr>
            <w:r w:rsidRPr="00497D71">
              <w:rPr>
                <w:b/>
                <w:bCs/>
              </w:rPr>
              <w:t>(OR)</w:t>
            </w:r>
          </w:p>
        </w:tc>
        <w:tc>
          <w:tcPr>
            <w:tcW w:w="513" w:type="pct"/>
          </w:tcPr>
          <w:p w:rsidR="0085533C" w:rsidRPr="00497D71" w:rsidRDefault="0085533C" w:rsidP="004942C8">
            <w:pPr>
              <w:jc w:val="center"/>
            </w:pPr>
          </w:p>
        </w:tc>
        <w:tc>
          <w:tcPr>
            <w:tcW w:w="471" w:type="pct"/>
          </w:tcPr>
          <w:p w:rsidR="0085533C" w:rsidRPr="00497D71" w:rsidRDefault="0085533C" w:rsidP="004942C8">
            <w:pPr>
              <w:jc w:val="center"/>
            </w:pPr>
          </w:p>
        </w:tc>
        <w:tc>
          <w:tcPr>
            <w:tcW w:w="402" w:type="pct"/>
          </w:tcPr>
          <w:p w:rsidR="0085533C" w:rsidRPr="00497D71" w:rsidRDefault="0085533C" w:rsidP="004942C8">
            <w:pPr>
              <w:jc w:val="center"/>
            </w:pPr>
          </w:p>
        </w:tc>
      </w:tr>
      <w:tr w:rsidR="0085533C" w:rsidRPr="00497D71" w:rsidTr="00855721">
        <w:trPr>
          <w:trHeight w:val="397"/>
        </w:trPr>
        <w:tc>
          <w:tcPr>
            <w:tcW w:w="260" w:type="pct"/>
          </w:tcPr>
          <w:p w:rsidR="0085533C" w:rsidRPr="00497D71" w:rsidRDefault="0085533C" w:rsidP="004942C8">
            <w:pPr>
              <w:jc w:val="center"/>
            </w:pPr>
            <w:r w:rsidRPr="00497D71">
              <w:t>2.</w:t>
            </w:r>
          </w:p>
        </w:tc>
        <w:tc>
          <w:tcPr>
            <w:tcW w:w="197" w:type="pct"/>
          </w:tcPr>
          <w:p w:rsidR="0085533C" w:rsidRPr="00497D71" w:rsidRDefault="0085533C" w:rsidP="004942C8">
            <w:pPr>
              <w:jc w:val="center"/>
            </w:pPr>
            <w:r w:rsidRPr="00497D71">
              <w:t>a.</w:t>
            </w:r>
          </w:p>
        </w:tc>
        <w:tc>
          <w:tcPr>
            <w:tcW w:w="3158" w:type="pct"/>
          </w:tcPr>
          <w:p w:rsidR="0085533C" w:rsidRPr="00497D71" w:rsidRDefault="0085533C" w:rsidP="00497D71">
            <w:pPr>
              <w:jc w:val="both"/>
            </w:pPr>
            <w:r w:rsidRPr="00497D71">
              <w:t>Outline the working principle involved in membrane filtration</w:t>
            </w:r>
            <w:r>
              <w:t>.</w:t>
            </w:r>
            <w:r w:rsidRPr="00497D71">
              <w:t xml:space="preserve"> </w:t>
            </w:r>
          </w:p>
        </w:tc>
        <w:tc>
          <w:tcPr>
            <w:tcW w:w="513" w:type="pct"/>
          </w:tcPr>
          <w:p w:rsidR="0085533C" w:rsidRPr="00497D71" w:rsidRDefault="0085533C" w:rsidP="004942C8">
            <w:pPr>
              <w:jc w:val="center"/>
            </w:pPr>
            <w:r w:rsidRPr="00497D71">
              <w:t>CO5</w:t>
            </w:r>
          </w:p>
        </w:tc>
        <w:tc>
          <w:tcPr>
            <w:tcW w:w="471" w:type="pct"/>
          </w:tcPr>
          <w:p w:rsidR="0085533C" w:rsidRPr="00497D71" w:rsidRDefault="0085533C" w:rsidP="004942C8">
            <w:pPr>
              <w:jc w:val="center"/>
            </w:pPr>
            <w:r w:rsidRPr="00497D71">
              <w:t>U</w:t>
            </w:r>
          </w:p>
        </w:tc>
        <w:tc>
          <w:tcPr>
            <w:tcW w:w="402" w:type="pct"/>
          </w:tcPr>
          <w:p w:rsidR="0085533C" w:rsidRPr="00497D71" w:rsidRDefault="0085533C" w:rsidP="004942C8">
            <w:pPr>
              <w:jc w:val="center"/>
            </w:pPr>
            <w:r w:rsidRPr="00497D71">
              <w:t>4</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r w:rsidRPr="00497D71">
              <w:t>b.</w:t>
            </w:r>
          </w:p>
        </w:tc>
        <w:tc>
          <w:tcPr>
            <w:tcW w:w="3158" w:type="pct"/>
          </w:tcPr>
          <w:p w:rsidR="0085533C" w:rsidRPr="00497D71" w:rsidRDefault="0085533C" w:rsidP="00497D71">
            <w:pPr>
              <w:jc w:val="both"/>
            </w:pPr>
            <w:r w:rsidRPr="00497D71">
              <w:t>Analyse different type of materials used for making membranes and their properties</w:t>
            </w:r>
            <w:r>
              <w:t>.</w:t>
            </w:r>
          </w:p>
        </w:tc>
        <w:tc>
          <w:tcPr>
            <w:tcW w:w="513" w:type="pct"/>
          </w:tcPr>
          <w:p w:rsidR="0085533C" w:rsidRPr="00497D71" w:rsidRDefault="0085533C" w:rsidP="004942C8">
            <w:pPr>
              <w:jc w:val="center"/>
            </w:pPr>
            <w:r w:rsidRPr="00497D71">
              <w:t>CO1</w:t>
            </w:r>
          </w:p>
        </w:tc>
        <w:tc>
          <w:tcPr>
            <w:tcW w:w="471" w:type="pct"/>
          </w:tcPr>
          <w:p w:rsidR="0085533C" w:rsidRPr="00497D71" w:rsidRDefault="0085533C" w:rsidP="004942C8">
            <w:pPr>
              <w:jc w:val="center"/>
            </w:pPr>
            <w:r w:rsidRPr="00497D71">
              <w:t>An</w:t>
            </w:r>
          </w:p>
        </w:tc>
        <w:tc>
          <w:tcPr>
            <w:tcW w:w="402" w:type="pct"/>
          </w:tcPr>
          <w:p w:rsidR="0085533C" w:rsidRPr="00497D71" w:rsidRDefault="0085533C" w:rsidP="004942C8">
            <w:pPr>
              <w:jc w:val="center"/>
            </w:pPr>
            <w:r w:rsidRPr="00497D71">
              <w:t>16</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p>
        </w:tc>
        <w:tc>
          <w:tcPr>
            <w:tcW w:w="3158" w:type="pct"/>
          </w:tcPr>
          <w:p w:rsidR="0085533C" w:rsidRPr="00497D71" w:rsidRDefault="0085533C" w:rsidP="004942C8">
            <w:pPr>
              <w:jc w:val="center"/>
            </w:pPr>
          </w:p>
        </w:tc>
        <w:tc>
          <w:tcPr>
            <w:tcW w:w="513" w:type="pct"/>
          </w:tcPr>
          <w:p w:rsidR="0085533C" w:rsidRPr="00497D71" w:rsidRDefault="0085533C" w:rsidP="004942C8">
            <w:pPr>
              <w:jc w:val="center"/>
            </w:pPr>
          </w:p>
        </w:tc>
        <w:tc>
          <w:tcPr>
            <w:tcW w:w="471" w:type="pct"/>
          </w:tcPr>
          <w:p w:rsidR="0085533C" w:rsidRPr="00497D71" w:rsidRDefault="0085533C" w:rsidP="004942C8">
            <w:pPr>
              <w:jc w:val="center"/>
            </w:pPr>
          </w:p>
        </w:tc>
        <w:tc>
          <w:tcPr>
            <w:tcW w:w="402" w:type="pct"/>
          </w:tcPr>
          <w:p w:rsidR="0085533C" w:rsidRPr="00497D71" w:rsidRDefault="0085533C" w:rsidP="0015584F"/>
        </w:tc>
      </w:tr>
      <w:tr w:rsidR="0085533C" w:rsidRPr="00497D71" w:rsidTr="00855721">
        <w:trPr>
          <w:trHeight w:val="397"/>
        </w:trPr>
        <w:tc>
          <w:tcPr>
            <w:tcW w:w="260" w:type="pct"/>
          </w:tcPr>
          <w:p w:rsidR="0085533C" w:rsidRPr="00497D71" w:rsidRDefault="0085533C" w:rsidP="004942C8">
            <w:pPr>
              <w:jc w:val="center"/>
            </w:pPr>
            <w:r w:rsidRPr="00497D71">
              <w:t>3.</w:t>
            </w:r>
          </w:p>
        </w:tc>
        <w:tc>
          <w:tcPr>
            <w:tcW w:w="197" w:type="pct"/>
          </w:tcPr>
          <w:p w:rsidR="0085533C" w:rsidRPr="00497D71" w:rsidRDefault="0085533C" w:rsidP="004942C8">
            <w:pPr>
              <w:jc w:val="center"/>
            </w:pPr>
            <w:r w:rsidRPr="00497D71">
              <w:t>a.</w:t>
            </w:r>
          </w:p>
        </w:tc>
        <w:tc>
          <w:tcPr>
            <w:tcW w:w="3158" w:type="pct"/>
          </w:tcPr>
          <w:p w:rsidR="0085533C" w:rsidRPr="00497D71" w:rsidRDefault="0085533C" w:rsidP="004942C8">
            <w:pPr>
              <w:jc w:val="both"/>
            </w:pPr>
            <w:r w:rsidRPr="00497D71">
              <w:t>Distinguish</w:t>
            </w:r>
            <w:r>
              <w:t xml:space="preserve"> </w:t>
            </w:r>
            <w:r w:rsidRPr="00497D71">
              <w:t>between dead-end and crossflow filtration</w:t>
            </w:r>
            <w:r>
              <w:t>.</w:t>
            </w:r>
          </w:p>
        </w:tc>
        <w:tc>
          <w:tcPr>
            <w:tcW w:w="513" w:type="pct"/>
          </w:tcPr>
          <w:p w:rsidR="0085533C" w:rsidRPr="00497D71" w:rsidRDefault="0085533C" w:rsidP="004942C8">
            <w:pPr>
              <w:jc w:val="center"/>
            </w:pPr>
            <w:r w:rsidRPr="00497D71">
              <w:t>CO3</w:t>
            </w:r>
          </w:p>
        </w:tc>
        <w:tc>
          <w:tcPr>
            <w:tcW w:w="471" w:type="pct"/>
          </w:tcPr>
          <w:p w:rsidR="0085533C" w:rsidRPr="00497D71" w:rsidRDefault="0085533C" w:rsidP="004942C8">
            <w:pPr>
              <w:jc w:val="center"/>
            </w:pPr>
            <w:r w:rsidRPr="00497D71">
              <w:t>An</w:t>
            </w:r>
          </w:p>
        </w:tc>
        <w:tc>
          <w:tcPr>
            <w:tcW w:w="402" w:type="pct"/>
          </w:tcPr>
          <w:p w:rsidR="0085533C" w:rsidRPr="00497D71" w:rsidRDefault="0085533C" w:rsidP="004942C8">
            <w:pPr>
              <w:jc w:val="center"/>
            </w:pPr>
            <w:r w:rsidRPr="00497D71">
              <w:t>6</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r w:rsidRPr="00497D71">
              <w:t>b.</w:t>
            </w:r>
          </w:p>
        </w:tc>
        <w:tc>
          <w:tcPr>
            <w:tcW w:w="3158" w:type="pct"/>
          </w:tcPr>
          <w:p w:rsidR="0085533C" w:rsidRPr="00497D71" w:rsidRDefault="0085533C" w:rsidP="004942C8">
            <w:pPr>
              <w:jc w:val="both"/>
              <w:rPr>
                <w:bCs/>
              </w:rPr>
            </w:pPr>
            <w:r w:rsidRPr="00497D71">
              <w:rPr>
                <w:bCs/>
              </w:rPr>
              <w:t>Compare spiral wound and tubular membrane module in water filtration</w:t>
            </w:r>
            <w:r>
              <w:rPr>
                <w:bCs/>
              </w:rPr>
              <w:t>.</w:t>
            </w:r>
          </w:p>
        </w:tc>
        <w:tc>
          <w:tcPr>
            <w:tcW w:w="513" w:type="pct"/>
          </w:tcPr>
          <w:p w:rsidR="0085533C" w:rsidRPr="00497D71" w:rsidRDefault="0085533C" w:rsidP="004942C8">
            <w:pPr>
              <w:jc w:val="center"/>
            </w:pPr>
            <w:r w:rsidRPr="00497D71">
              <w:t>CO6</w:t>
            </w:r>
          </w:p>
        </w:tc>
        <w:tc>
          <w:tcPr>
            <w:tcW w:w="471" w:type="pct"/>
          </w:tcPr>
          <w:p w:rsidR="0085533C" w:rsidRPr="00497D71" w:rsidRDefault="0085533C" w:rsidP="004942C8">
            <w:pPr>
              <w:jc w:val="center"/>
            </w:pPr>
            <w:r w:rsidRPr="00497D71">
              <w:t>U</w:t>
            </w:r>
          </w:p>
        </w:tc>
        <w:tc>
          <w:tcPr>
            <w:tcW w:w="402" w:type="pct"/>
          </w:tcPr>
          <w:p w:rsidR="0085533C" w:rsidRPr="00497D71" w:rsidRDefault="0085533C" w:rsidP="004942C8">
            <w:pPr>
              <w:jc w:val="center"/>
            </w:pPr>
            <w:r w:rsidRPr="00497D71">
              <w:t>14</w:t>
            </w:r>
          </w:p>
        </w:tc>
      </w:tr>
      <w:tr w:rsidR="0085533C" w:rsidRPr="00497D71" w:rsidTr="00855721">
        <w:trPr>
          <w:trHeight w:val="397"/>
        </w:trPr>
        <w:tc>
          <w:tcPr>
            <w:tcW w:w="260" w:type="pct"/>
          </w:tcPr>
          <w:p w:rsidR="0085533C" w:rsidRPr="00497D71" w:rsidRDefault="0085533C" w:rsidP="004942C8"/>
        </w:tc>
        <w:tc>
          <w:tcPr>
            <w:tcW w:w="197" w:type="pct"/>
          </w:tcPr>
          <w:p w:rsidR="0085533C" w:rsidRPr="00497D71" w:rsidRDefault="0085533C" w:rsidP="004942C8">
            <w:pPr>
              <w:jc w:val="center"/>
            </w:pPr>
          </w:p>
        </w:tc>
        <w:tc>
          <w:tcPr>
            <w:tcW w:w="3158" w:type="pct"/>
          </w:tcPr>
          <w:p w:rsidR="0085533C" w:rsidRPr="00497D71" w:rsidRDefault="0085533C" w:rsidP="004942C8">
            <w:pPr>
              <w:jc w:val="center"/>
            </w:pPr>
            <w:r w:rsidRPr="00497D71">
              <w:rPr>
                <w:b/>
                <w:bCs/>
              </w:rPr>
              <w:t>(OR)</w:t>
            </w:r>
          </w:p>
        </w:tc>
        <w:tc>
          <w:tcPr>
            <w:tcW w:w="513" w:type="pct"/>
          </w:tcPr>
          <w:p w:rsidR="0085533C" w:rsidRPr="00497D71" w:rsidRDefault="0085533C" w:rsidP="004942C8">
            <w:pPr>
              <w:jc w:val="center"/>
            </w:pPr>
          </w:p>
        </w:tc>
        <w:tc>
          <w:tcPr>
            <w:tcW w:w="471" w:type="pct"/>
          </w:tcPr>
          <w:p w:rsidR="0085533C" w:rsidRPr="00497D71" w:rsidRDefault="0085533C" w:rsidP="004942C8">
            <w:pPr>
              <w:jc w:val="center"/>
            </w:pPr>
          </w:p>
        </w:tc>
        <w:tc>
          <w:tcPr>
            <w:tcW w:w="402" w:type="pct"/>
          </w:tcPr>
          <w:p w:rsidR="0085533C" w:rsidRPr="00497D71" w:rsidRDefault="0085533C" w:rsidP="004942C8">
            <w:pPr>
              <w:jc w:val="center"/>
            </w:pPr>
          </w:p>
        </w:tc>
      </w:tr>
      <w:tr w:rsidR="0085533C" w:rsidRPr="00497D71" w:rsidTr="00855721">
        <w:trPr>
          <w:trHeight w:val="397"/>
        </w:trPr>
        <w:tc>
          <w:tcPr>
            <w:tcW w:w="260" w:type="pct"/>
          </w:tcPr>
          <w:p w:rsidR="0085533C" w:rsidRPr="00497D71" w:rsidRDefault="0085533C" w:rsidP="004942C8">
            <w:pPr>
              <w:jc w:val="center"/>
            </w:pPr>
            <w:r w:rsidRPr="00497D71">
              <w:t>4.</w:t>
            </w:r>
          </w:p>
        </w:tc>
        <w:tc>
          <w:tcPr>
            <w:tcW w:w="197" w:type="pct"/>
          </w:tcPr>
          <w:p w:rsidR="0085533C" w:rsidRPr="00497D71" w:rsidRDefault="0085533C" w:rsidP="004942C8">
            <w:pPr>
              <w:jc w:val="center"/>
            </w:pPr>
            <w:r w:rsidRPr="00497D71">
              <w:t>a.</w:t>
            </w:r>
          </w:p>
        </w:tc>
        <w:tc>
          <w:tcPr>
            <w:tcW w:w="3158" w:type="pct"/>
          </w:tcPr>
          <w:p w:rsidR="0085533C" w:rsidRPr="00497D71" w:rsidRDefault="0085533C" w:rsidP="004942C8">
            <w:pPr>
              <w:jc w:val="both"/>
            </w:pPr>
            <w:r w:rsidRPr="00497D71">
              <w:t>Examine the fabrication method of hollow fibre membranes</w:t>
            </w:r>
            <w:r>
              <w:t>.</w:t>
            </w:r>
          </w:p>
        </w:tc>
        <w:tc>
          <w:tcPr>
            <w:tcW w:w="513" w:type="pct"/>
          </w:tcPr>
          <w:p w:rsidR="0085533C" w:rsidRPr="00497D71" w:rsidRDefault="0085533C" w:rsidP="004942C8">
            <w:pPr>
              <w:jc w:val="center"/>
            </w:pPr>
            <w:r w:rsidRPr="00497D71">
              <w:t>CO1</w:t>
            </w:r>
          </w:p>
        </w:tc>
        <w:tc>
          <w:tcPr>
            <w:tcW w:w="471" w:type="pct"/>
          </w:tcPr>
          <w:p w:rsidR="0085533C" w:rsidRPr="00497D71" w:rsidRDefault="0085533C" w:rsidP="004942C8">
            <w:pPr>
              <w:jc w:val="center"/>
            </w:pPr>
            <w:r w:rsidRPr="00497D71">
              <w:t>An</w:t>
            </w:r>
          </w:p>
        </w:tc>
        <w:tc>
          <w:tcPr>
            <w:tcW w:w="402" w:type="pct"/>
          </w:tcPr>
          <w:p w:rsidR="0085533C" w:rsidRPr="00497D71" w:rsidRDefault="0085533C" w:rsidP="004942C8">
            <w:pPr>
              <w:jc w:val="center"/>
            </w:pPr>
            <w:r w:rsidRPr="00497D71">
              <w:t>10</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r w:rsidRPr="00497D71">
              <w:t>b.</w:t>
            </w:r>
          </w:p>
        </w:tc>
        <w:tc>
          <w:tcPr>
            <w:tcW w:w="3158" w:type="pct"/>
          </w:tcPr>
          <w:p w:rsidR="0085533C" w:rsidRPr="00497D71" w:rsidRDefault="0085533C" w:rsidP="004942C8">
            <w:pPr>
              <w:jc w:val="both"/>
              <w:rPr>
                <w:bCs/>
              </w:rPr>
            </w:pPr>
            <w:r w:rsidRPr="00497D71">
              <w:rPr>
                <w:bCs/>
              </w:rPr>
              <w:t>Analyse the transport of ions through membranes through solution – diffusion model</w:t>
            </w:r>
            <w:r>
              <w:rPr>
                <w:bCs/>
              </w:rPr>
              <w:t>.</w:t>
            </w:r>
            <w:r w:rsidRPr="00497D71">
              <w:rPr>
                <w:bCs/>
              </w:rPr>
              <w:t xml:space="preserve"> </w:t>
            </w:r>
          </w:p>
        </w:tc>
        <w:tc>
          <w:tcPr>
            <w:tcW w:w="513" w:type="pct"/>
          </w:tcPr>
          <w:p w:rsidR="0085533C" w:rsidRPr="00497D71" w:rsidRDefault="0085533C" w:rsidP="004942C8">
            <w:pPr>
              <w:jc w:val="center"/>
            </w:pPr>
            <w:r w:rsidRPr="00497D71">
              <w:t>CO1</w:t>
            </w:r>
          </w:p>
        </w:tc>
        <w:tc>
          <w:tcPr>
            <w:tcW w:w="471" w:type="pct"/>
          </w:tcPr>
          <w:p w:rsidR="0085533C" w:rsidRPr="00497D71" w:rsidRDefault="0085533C" w:rsidP="004942C8">
            <w:pPr>
              <w:jc w:val="center"/>
            </w:pPr>
            <w:r w:rsidRPr="00497D71">
              <w:t>An</w:t>
            </w:r>
          </w:p>
        </w:tc>
        <w:tc>
          <w:tcPr>
            <w:tcW w:w="402" w:type="pct"/>
          </w:tcPr>
          <w:p w:rsidR="0085533C" w:rsidRPr="00497D71" w:rsidRDefault="0085533C" w:rsidP="004942C8">
            <w:pPr>
              <w:jc w:val="center"/>
            </w:pPr>
            <w:r w:rsidRPr="00497D71">
              <w:t>10</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p>
        </w:tc>
        <w:tc>
          <w:tcPr>
            <w:tcW w:w="3158" w:type="pct"/>
          </w:tcPr>
          <w:p w:rsidR="0085533C" w:rsidRPr="00497D71" w:rsidRDefault="0085533C" w:rsidP="004942C8">
            <w:pPr>
              <w:jc w:val="center"/>
            </w:pPr>
          </w:p>
        </w:tc>
        <w:tc>
          <w:tcPr>
            <w:tcW w:w="513" w:type="pct"/>
          </w:tcPr>
          <w:p w:rsidR="0085533C" w:rsidRPr="00497D71" w:rsidRDefault="0085533C" w:rsidP="004942C8">
            <w:pPr>
              <w:jc w:val="center"/>
            </w:pPr>
          </w:p>
        </w:tc>
        <w:tc>
          <w:tcPr>
            <w:tcW w:w="471" w:type="pct"/>
          </w:tcPr>
          <w:p w:rsidR="0085533C" w:rsidRPr="00497D71" w:rsidRDefault="0085533C" w:rsidP="004942C8">
            <w:pPr>
              <w:jc w:val="center"/>
            </w:pPr>
          </w:p>
        </w:tc>
        <w:tc>
          <w:tcPr>
            <w:tcW w:w="402" w:type="pct"/>
          </w:tcPr>
          <w:p w:rsidR="0085533C" w:rsidRPr="00497D71" w:rsidRDefault="0085533C" w:rsidP="004942C8">
            <w:pPr>
              <w:jc w:val="center"/>
            </w:pPr>
          </w:p>
        </w:tc>
      </w:tr>
      <w:tr w:rsidR="0085533C" w:rsidRPr="00497D71" w:rsidTr="00855721">
        <w:trPr>
          <w:trHeight w:val="397"/>
        </w:trPr>
        <w:tc>
          <w:tcPr>
            <w:tcW w:w="260" w:type="pct"/>
          </w:tcPr>
          <w:p w:rsidR="0085533C" w:rsidRPr="00497D71" w:rsidRDefault="0085533C" w:rsidP="004942C8">
            <w:pPr>
              <w:jc w:val="center"/>
            </w:pPr>
            <w:r w:rsidRPr="00497D71">
              <w:t>5.</w:t>
            </w:r>
          </w:p>
        </w:tc>
        <w:tc>
          <w:tcPr>
            <w:tcW w:w="197" w:type="pct"/>
          </w:tcPr>
          <w:p w:rsidR="0085533C" w:rsidRPr="00497D71" w:rsidRDefault="0085533C" w:rsidP="004942C8">
            <w:pPr>
              <w:jc w:val="center"/>
            </w:pPr>
            <w:r w:rsidRPr="00497D71">
              <w:t>a.</w:t>
            </w:r>
          </w:p>
        </w:tc>
        <w:tc>
          <w:tcPr>
            <w:tcW w:w="3158" w:type="pct"/>
          </w:tcPr>
          <w:p w:rsidR="0085533C" w:rsidRPr="00497D71" w:rsidRDefault="0085533C" w:rsidP="004942C8">
            <w:pPr>
              <w:jc w:val="both"/>
            </w:pPr>
            <w:r w:rsidRPr="00497D71">
              <w:t>Categorize different types of polymeric, ceramic and hybrid materials used for membrane fabrication</w:t>
            </w:r>
            <w:r>
              <w:t>.</w:t>
            </w:r>
          </w:p>
        </w:tc>
        <w:tc>
          <w:tcPr>
            <w:tcW w:w="513" w:type="pct"/>
          </w:tcPr>
          <w:p w:rsidR="0085533C" w:rsidRPr="00497D71" w:rsidRDefault="0085533C" w:rsidP="004942C8">
            <w:pPr>
              <w:jc w:val="center"/>
            </w:pPr>
            <w:r w:rsidRPr="00497D71">
              <w:t>CO1</w:t>
            </w:r>
          </w:p>
        </w:tc>
        <w:tc>
          <w:tcPr>
            <w:tcW w:w="471" w:type="pct"/>
          </w:tcPr>
          <w:p w:rsidR="0085533C" w:rsidRPr="00497D71" w:rsidRDefault="0085533C" w:rsidP="004942C8">
            <w:pPr>
              <w:jc w:val="center"/>
            </w:pPr>
            <w:r w:rsidRPr="00497D71">
              <w:t>U</w:t>
            </w:r>
          </w:p>
        </w:tc>
        <w:tc>
          <w:tcPr>
            <w:tcW w:w="402" w:type="pct"/>
          </w:tcPr>
          <w:p w:rsidR="0085533C" w:rsidRPr="00497D71" w:rsidRDefault="0085533C" w:rsidP="004942C8">
            <w:pPr>
              <w:jc w:val="center"/>
            </w:pPr>
            <w:r w:rsidRPr="00497D71">
              <w:t>4</w:t>
            </w:r>
          </w:p>
        </w:tc>
      </w:tr>
      <w:tr w:rsidR="0085533C" w:rsidRPr="00497D71" w:rsidTr="00855721">
        <w:trPr>
          <w:trHeight w:val="397"/>
        </w:trPr>
        <w:tc>
          <w:tcPr>
            <w:tcW w:w="260" w:type="pct"/>
          </w:tcPr>
          <w:p w:rsidR="0085533C" w:rsidRPr="00497D71" w:rsidRDefault="0085533C" w:rsidP="00353AA8"/>
        </w:tc>
        <w:tc>
          <w:tcPr>
            <w:tcW w:w="197" w:type="pct"/>
          </w:tcPr>
          <w:p w:rsidR="0085533C" w:rsidRPr="00497D71" w:rsidRDefault="0085533C" w:rsidP="004942C8">
            <w:pPr>
              <w:jc w:val="center"/>
            </w:pPr>
            <w:r w:rsidRPr="00497D71">
              <w:t>b.</w:t>
            </w:r>
          </w:p>
        </w:tc>
        <w:tc>
          <w:tcPr>
            <w:tcW w:w="3158" w:type="pct"/>
          </w:tcPr>
          <w:p w:rsidR="0085533C" w:rsidRPr="00497D71" w:rsidRDefault="0085533C" w:rsidP="004942C8">
            <w:pPr>
              <w:jc w:val="both"/>
              <w:rPr>
                <w:bCs/>
              </w:rPr>
            </w:pPr>
            <w:r w:rsidRPr="00497D71">
              <w:rPr>
                <w:bCs/>
              </w:rPr>
              <w:t>Explain any two methods of preparation of Polysulphone and PVC membranes</w:t>
            </w:r>
            <w:r>
              <w:rPr>
                <w:bCs/>
              </w:rPr>
              <w:t>.</w:t>
            </w:r>
          </w:p>
        </w:tc>
        <w:tc>
          <w:tcPr>
            <w:tcW w:w="513" w:type="pct"/>
          </w:tcPr>
          <w:p w:rsidR="0085533C" w:rsidRPr="00497D71" w:rsidRDefault="0085533C" w:rsidP="004942C8">
            <w:pPr>
              <w:jc w:val="center"/>
            </w:pPr>
            <w:r w:rsidRPr="00497D71">
              <w:t>CO1</w:t>
            </w:r>
          </w:p>
        </w:tc>
        <w:tc>
          <w:tcPr>
            <w:tcW w:w="471" w:type="pct"/>
          </w:tcPr>
          <w:p w:rsidR="0085533C" w:rsidRPr="00497D71" w:rsidRDefault="0085533C" w:rsidP="004942C8">
            <w:pPr>
              <w:jc w:val="center"/>
            </w:pPr>
            <w:r w:rsidRPr="00497D71">
              <w:t>An</w:t>
            </w:r>
          </w:p>
        </w:tc>
        <w:tc>
          <w:tcPr>
            <w:tcW w:w="402" w:type="pct"/>
          </w:tcPr>
          <w:p w:rsidR="0085533C" w:rsidRPr="00497D71" w:rsidRDefault="0085533C" w:rsidP="0015584F">
            <w:r w:rsidRPr="00497D71">
              <w:t>16</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p>
        </w:tc>
        <w:tc>
          <w:tcPr>
            <w:tcW w:w="3158" w:type="pct"/>
          </w:tcPr>
          <w:p w:rsidR="0085533C" w:rsidRPr="00497D71" w:rsidRDefault="0085533C" w:rsidP="004942C8">
            <w:pPr>
              <w:jc w:val="center"/>
            </w:pPr>
            <w:r w:rsidRPr="00497D71">
              <w:rPr>
                <w:b/>
                <w:bCs/>
              </w:rPr>
              <w:t>(OR)</w:t>
            </w:r>
          </w:p>
        </w:tc>
        <w:tc>
          <w:tcPr>
            <w:tcW w:w="513" w:type="pct"/>
          </w:tcPr>
          <w:p w:rsidR="0085533C" w:rsidRPr="00497D71" w:rsidRDefault="0085533C" w:rsidP="004942C8">
            <w:pPr>
              <w:jc w:val="center"/>
            </w:pPr>
          </w:p>
        </w:tc>
        <w:tc>
          <w:tcPr>
            <w:tcW w:w="471" w:type="pct"/>
          </w:tcPr>
          <w:p w:rsidR="0085533C" w:rsidRPr="00497D71" w:rsidRDefault="0085533C" w:rsidP="004942C8">
            <w:pPr>
              <w:jc w:val="center"/>
            </w:pPr>
          </w:p>
        </w:tc>
        <w:tc>
          <w:tcPr>
            <w:tcW w:w="402" w:type="pct"/>
          </w:tcPr>
          <w:p w:rsidR="0085533C" w:rsidRPr="00497D71" w:rsidRDefault="0085533C" w:rsidP="004942C8">
            <w:pPr>
              <w:jc w:val="center"/>
            </w:pPr>
          </w:p>
        </w:tc>
      </w:tr>
      <w:tr w:rsidR="0085533C" w:rsidRPr="00497D71" w:rsidTr="00855721">
        <w:trPr>
          <w:trHeight w:val="397"/>
        </w:trPr>
        <w:tc>
          <w:tcPr>
            <w:tcW w:w="260" w:type="pct"/>
          </w:tcPr>
          <w:p w:rsidR="0085533C" w:rsidRPr="00497D71" w:rsidRDefault="0085533C" w:rsidP="004942C8">
            <w:pPr>
              <w:jc w:val="center"/>
            </w:pPr>
            <w:r w:rsidRPr="00497D71">
              <w:t>6.</w:t>
            </w:r>
          </w:p>
        </w:tc>
        <w:tc>
          <w:tcPr>
            <w:tcW w:w="197" w:type="pct"/>
          </w:tcPr>
          <w:p w:rsidR="0085533C" w:rsidRPr="00497D71" w:rsidRDefault="0085533C" w:rsidP="004942C8">
            <w:pPr>
              <w:jc w:val="center"/>
            </w:pPr>
            <w:r w:rsidRPr="00497D71">
              <w:t>a.</w:t>
            </w:r>
          </w:p>
        </w:tc>
        <w:tc>
          <w:tcPr>
            <w:tcW w:w="3158" w:type="pct"/>
          </w:tcPr>
          <w:p w:rsidR="0085533C" w:rsidRPr="00497D71" w:rsidRDefault="0085533C" w:rsidP="004942C8">
            <w:pPr>
              <w:jc w:val="both"/>
            </w:pPr>
            <w:r w:rsidRPr="00497D71">
              <w:t>Explain in detail the working principle of electrospinning method of fabrication of membranes. What are the controlling factors</w:t>
            </w:r>
            <w:r>
              <w:t>.</w:t>
            </w:r>
          </w:p>
        </w:tc>
        <w:tc>
          <w:tcPr>
            <w:tcW w:w="513" w:type="pct"/>
          </w:tcPr>
          <w:p w:rsidR="0085533C" w:rsidRPr="00497D71" w:rsidRDefault="0085533C" w:rsidP="004942C8">
            <w:pPr>
              <w:jc w:val="center"/>
            </w:pPr>
            <w:r w:rsidRPr="00497D71">
              <w:t>CO2</w:t>
            </w:r>
          </w:p>
        </w:tc>
        <w:tc>
          <w:tcPr>
            <w:tcW w:w="471" w:type="pct"/>
          </w:tcPr>
          <w:p w:rsidR="0085533C" w:rsidRPr="00497D71" w:rsidRDefault="0085533C" w:rsidP="004942C8">
            <w:pPr>
              <w:jc w:val="center"/>
            </w:pPr>
            <w:r w:rsidRPr="00497D71">
              <w:t>An</w:t>
            </w:r>
          </w:p>
        </w:tc>
        <w:tc>
          <w:tcPr>
            <w:tcW w:w="402" w:type="pct"/>
          </w:tcPr>
          <w:p w:rsidR="0085533C" w:rsidRPr="00497D71" w:rsidRDefault="0085533C" w:rsidP="004942C8">
            <w:pPr>
              <w:jc w:val="center"/>
            </w:pPr>
            <w:r w:rsidRPr="00497D71">
              <w:t>10</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r w:rsidRPr="00497D71">
              <w:t>b.</w:t>
            </w:r>
          </w:p>
        </w:tc>
        <w:tc>
          <w:tcPr>
            <w:tcW w:w="3158" w:type="pct"/>
          </w:tcPr>
          <w:p w:rsidR="0085533C" w:rsidRPr="00497D71" w:rsidRDefault="0085533C" w:rsidP="004942C8">
            <w:pPr>
              <w:jc w:val="both"/>
              <w:rPr>
                <w:bCs/>
              </w:rPr>
            </w:pPr>
            <w:r w:rsidRPr="00497D71">
              <w:rPr>
                <w:bCs/>
              </w:rPr>
              <w:t>How are nanocomposite membranes fabricated in the lab?</w:t>
            </w:r>
          </w:p>
        </w:tc>
        <w:tc>
          <w:tcPr>
            <w:tcW w:w="513" w:type="pct"/>
          </w:tcPr>
          <w:p w:rsidR="0085533C" w:rsidRPr="00497D71" w:rsidRDefault="0085533C" w:rsidP="004942C8">
            <w:r w:rsidRPr="00497D71">
              <w:t xml:space="preserve">   CO2</w:t>
            </w:r>
          </w:p>
        </w:tc>
        <w:tc>
          <w:tcPr>
            <w:tcW w:w="471" w:type="pct"/>
          </w:tcPr>
          <w:p w:rsidR="0085533C" w:rsidRPr="00497D71" w:rsidRDefault="0085533C" w:rsidP="004942C8">
            <w:pPr>
              <w:jc w:val="center"/>
            </w:pPr>
            <w:r w:rsidRPr="00497D71">
              <w:t>U</w:t>
            </w:r>
          </w:p>
        </w:tc>
        <w:tc>
          <w:tcPr>
            <w:tcW w:w="402" w:type="pct"/>
          </w:tcPr>
          <w:p w:rsidR="0085533C" w:rsidRPr="00497D71" w:rsidRDefault="0085533C" w:rsidP="004942C8">
            <w:pPr>
              <w:jc w:val="center"/>
            </w:pPr>
            <w:r w:rsidRPr="00497D71">
              <w:t>10</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p>
        </w:tc>
        <w:tc>
          <w:tcPr>
            <w:tcW w:w="3158" w:type="pct"/>
          </w:tcPr>
          <w:p w:rsidR="0085533C" w:rsidRPr="00497D71" w:rsidRDefault="0085533C" w:rsidP="004942C8">
            <w:pPr>
              <w:jc w:val="center"/>
            </w:pPr>
          </w:p>
        </w:tc>
        <w:tc>
          <w:tcPr>
            <w:tcW w:w="513" w:type="pct"/>
          </w:tcPr>
          <w:p w:rsidR="0085533C" w:rsidRPr="00497D71" w:rsidRDefault="0085533C" w:rsidP="004942C8">
            <w:pPr>
              <w:jc w:val="center"/>
            </w:pPr>
          </w:p>
        </w:tc>
        <w:tc>
          <w:tcPr>
            <w:tcW w:w="471" w:type="pct"/>
          </w:tcPr>
          <w:p w:rsidR="0085533C" w:rsidRPr="00497D71" w:rsidRDefault="0085533C" w:rsidP="004942C8">
            <w:pPr>
              <w:jc w:val="center"/>
            </w:pPr>
          </w:p>
        </w:tc>
        <w:tc>
          <w:tcPr>
            <w:tcW w:w="402" w:type="pct"/>
          </w:tcPr>
          <w:p w:rsidR="0085533C" w:rsidRPr="00497D71" w:rsidRDefault="0085533C" w:rsidP="004942C8">
            <w:pPr>
              <w:jc w:val="center"/>
            </w:pPr>
          </w:p>
        </w:tc>
      </w:tr>
      <w:tr w:rsidR="0085533C" w:rsidRPr="00497D71" w:rsidTr="00855721">
        <w:trPr>
          <w:trHeight w:val="397"/>
        </w:trPr>
        <w:tc>
          <w:tcPr>
            <w:tcW w:w="260" w:type="pct"/>
          </w:tcPr>
          <w:p w:rsidR="0085533C" w:rsidRPr="00497D71" w:rsidRDefault="0085533C" w:rsidP="004942C8">
            <w:pPr>
              <w:jc w:val="center"/>
            </w:pPr>
            <w:r w:rsidRPr="00497D71">
              <w:t>7.</w:t>
            </w:r>
          </w:p>
        </w:tc>
        <w:tc>
          <w:tcPr>
            <w:tcW w:w="197" w:type="pct"/>
          </w:tcPr>
          <w:p w:rsidR="0085533C" w:rsidRPr="00497D71" w:rsidRDefault="0085533C" w:rsidP="004942C8">
            <w:pPr>
              <w:jc w:val="center"/>
            </w:pPr>
            <w:r w:rsidRPr="00497D71">
              <w:t>a.</w:t>
            </w:r>
          </w:p>
        </w:tc>
        <w:tc>
          <w:tcPr>
            <w:tcW w:w="3158" w:type="pct"/>
          </w:tcPr>
          <w:p w:rsidR="0085533C" w:rsidRPr="00497D71" w:rsidRDefault="0085533C" w:rsidP="004942C8">
            <w:pPr>
              <w:jc w:val="both"/>
            </w:pPr>
            <w:r w:rsidRPr="00497D71">
              <w:t>Examine the properties of porous, non porous and ion exchange membranes and explain how the analysis is done</w:t>
            </w:r>
            <w:r>
              <w:t>.</w:t>
            </w:r>
          </w:p>
        </w:tc>
        <w:tc>
          <w:tcPr>
            <w:tcW w:w="513" w:type="pct"/>
          </w:tcPr>
          <w:p w:rsidR="0085533C" w:rsidRPr="00497D71" w:rsidRDefault="0085533C" w:rsidP="004942C8">
            <w:pPr>
              <w:jc w:val="center"/>
            </w:pPr>
            <w:r w:rsidRPr="00497D71">
              <w:t>CO3</w:t>
            </w:r>
          </w:p>
        </w:tc>
        <w:tc>
          <w:tcPr>
            <w:tcW w:w="471" w:type="pct"/>
          </w:tcPr>
          <w:p w:rsidR="0085533C" w:rsidRPr="00497D71" w:rsidRDefault="0085533C" w:rsidP="004942C8">
            <w:pPr>
              <w:jc w:val="center"/>
            </w:pPr>
            <w:r w:rsidRPr="00497D71">
              <w:t>An</w:t>
            </w:r>
          </w:p>
        </w:tc>
        <w:tc>
          <w:tcPr>
            <w:tcW w:w="402" w:type="pct"/>
          </w:tcPr>
          <w:p w:rsidR="0085533C" w:rsidRPr="00497D71" w:rsidRDefault="0085533C" w:rsidP="004942C8">
            <w:pPr>
              <w:jc w:val="center"/>
            </w:pPr>
            <w:r w:rsidRPr="00497D71">
              <w:t>10</w:t>
            </w:r>
          </w:p>
        </w:tc>
      </w:tr>
      <w:tr w:rsidR="0085533C" w:rsidRPr="00497D71" w:rsidTr="00497D71">
        <w:trPr>
          <w:trHeight w:val="440"/>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r w:rsidRPr="00497D71">
              <w:t>b.</w:t>
            </w:r>
          </w:p>
        </w:tc>
        <w:tc>
          <w:tcPr>
            <w:tcW w:w="3158" w:type="pct"/>
          </w:tcPr>
          <w:p w:rsidR="0085533C" w:rsidRPr="00497D71" w:rsidRDefault="0085533C" w:rsidP="004942C8">
            <w:pPr>
              <w:jc w:val="both"/>
              <w:rPr>
                <w:bCs/>
              </w:rPr>
            </w:pPr>
            <w:r w:rsidRPr="00497D71">
              <w:rPr>
                <w:bCs/>
              </w:rPr>
              <w:t>Outline the significance of zeta potential in membrane filtration process.</w:t>
            </w:r>
          </w:p>
        </w:tc>
        <w:tc>
          <w:tcPr>
            <w:tcW w:w="513" w:type="pct"/>
          </w:tcPr>
          <w:p w:rsidR="0085533C" w:rsidRPr="00497D71" w:rsidRDefault="0085533C" w:rsidP="004942C8">
            <w:pPr>
              <w:jc w:val="center"/>
            </w:pPr>
            <w:r w:rsidRPr="00497D71">
              <w:t>CO3</w:t>
            </w:r>
          </w:p>
        </w:tc>
        <w:tc>
          <w:tcPr>
            <w:tcW w:w="471" w:type="pct"/>
          </w:tcPr>
          <w:p w:rsidR="0085533C" w:rsidRPr="00497D71" w:rsidRDefault="0085533C" w:rsidP="004942C8">
            <w:pPr>
              <w:jc w:val="center"/>
            </w:pPr>
            <w:r w:rsidRPr="00497D71">
              <w:t>U</w:t>
            </w:r>
          </w:p>
        </w:tc>
        <w:tc>
          <w:tcPr>
            <w:tcW w:w="402" w:type="pct"/>
          </w:tcPr>
          <w:p w:rsidR="0085533C" w:rsidRPr="00497D71" w:rsidRDefault="0085533C" w:rsidP="004942C8">
            <w:pPr>
              <w:jc w:val="center"/>
            </w:pPr>
            <w:r w:rsidRPr="00497D71">
              <w:t>10</w:t>
            </w:r>
          </w:p>
        </w:tc>
      </w:tr>
      <w:tr w:rsidR="0085533C" w:rsidRPr="00497D71" w:rsidTr="00855721">
        <w:trPr>
          <w:trHeight w:val="397"/>
        </w:trPr>
        <w:tc>
          <w:tcPr>
            <w:tcW w:w="260" w:type="pct"/>
          </w:tcPr>
          <w:p w:rsidR="0085533C" w:rsidRPr="00497D71" w:rsidRDefault="0085533C" w:rsidP="004942C8">
            <w:pPr>
              <w:jc w:val="center"/>
            </w:pPr>
          </w:p>
        </w:tc>
        <w:tc>
          <w:tcPr>
            <w:tcW w:w="197" w:type="pct"/>
          </w:tcPr>
          <w:p w:rsidR="0085533C" w:rsidRPr="00497D71" w:rsidRDefault="0085533C" w:rsidP="004942C8">
            <w:pPr>
              <w:jc w:val="center"/>
            </w:pPr>
          </w:p>
        </w:tc>
        <w:tc>
          <w:tcPr>
            <w:tcW w:w="3158" w:type="pct"/>
          </w:tcPr>
          <w:p w:rsidR="0085533C" w:rsidRPr="00497D71" w:rsidRDefault="0085533C" w:rsidP="00AA17F5">
            <w:pPr>
              <w:jc w:val="center"/>
              <w:rPr>
                <w:bCs/>
              </w:rPr>
            </w:pPr>
            <w:r w:rsidRPr="00497D71">
              <w:rPr>
                <w:b/>
                <w:bCs/>
              </w:rPr>
              <w:t>(OR)</w:t>
            </w:r>
          </w:p>
        </w:tc>
        <w:tc>
          <w:tcPr>
            <w:tcW w:w="513" w:type="pct"/>
          </w:tcPr>
          <w:p w:rsidR="0085533C" w:rsidRPr="00497D71" w:rsidRDefault="0085533C" w:rsidP="004942C8">
            <w:pPr>
              <w:jc w:val="center"/>
            </w:pPr>
          </w:p>
        </w:tc>
        <w:tc>
          <w:tcPr>
            <w:tcW w:w="471" w:type="pct"/>
          </w:tcPr>
          <w:p w:rsidR="0085533C" w:rsidRPr="00497D71" w:rsidRDefault="0085533C" w:rsidP="004942C8">
            <w:pPr>
              <w:jc w:val="center"/>
            </w:pPr>
          </w:p>
        </w:tc>
        <w:tc>
          <w:tcPr>
            <w:tcW w:w="402" w:type="pct"/>
          </w:tcPr>
          <w:p w:rsidR="0085533C" w:rsidRPr="00497D71" w:rsidRDefault="0085533C" w:rsidP="004942C8">
            <w:pPr>
              <w:jc w:val="center"/>
            </w:pPr>
          </w:p>
        </w:tc>
      </w:tr>
      <w:tr w:rsidR="0085533C" w:rsidRPr="00497D71" w:rsidTr="00855721">
        <w:trPr>
          <w:trHeight w:val="397"/>
        </w:trPr>
        <w:tc>
          <w:tcPr>
            <w:tcW w:w="260" w:type="pct"/>
          </w:tcPr>
          <w:p w:rsidR="0085533C" w:rsidRPr="00497D71" w:rsidRDefault="0085533C" w:rsidP="00AA17F5">
            <w:pPr>
              <w:jc w:val="center"/>
            </w:pPr>
            <w:r w:rsidRPr="00497D71">
              <w:t>8.</w:t>
            </w:r>
          </w:p>
        </w:tc>
        <w:tc>
          <w:tcPr>
            <w:tcW w:w="197" w:type="pct"/>
          </w:tcPr>
          <w:p w:rsidR="0085533C" w:rsidRPr="00497D71" w:rsidRDefault="0085533C" w:rsidP="00AA17F5">
            <w:pPr>
              <w:jc w:val="center"/>
            </w:pPr>
            <w:r w:rsidRPr="00497D71">
              <w:t>a.</w:t>
            </w:r>
          </w:p>
        </w:tc>
        <w:tc>
          <w:tcPr>
            <w:tcW w:w="3158" w:type="pct"/>
          </w:tcPr>
          <w:p w:rsidR="0085533C" w:rsidRPr="00497D71" w:rsidRDefault="0085533C" w:rsidP="008612D3">
            <w:pPr>
              <w:jc w:val="both"/>
              <w:rPr>
                <w:bCs/>
              </w:rPr>
            </w:pPr>
            <w:r w:rsidRPr="00497D71">
              <w:rPr>
                <w:bCs/>
              </w:rPr>
              <w:t>Outline the mechanism of  membrane fouling mechanisms</w:t>
            </w:r>
            <w:r>
              <w:rPr>
                <w:bCs/>
              </w:rPr>
              <w:t>.</w:t>
            </w:r>
          </w:p>
        </w:tc>
        <w:tc>
          <w:tcPr>
            <w:tcW w:w="513" w:type="pct"/>
          </w:tcPr>
          <w:p w:rsidR="0085533C" w:rsidRPr="00497D71" w:rsidRDefault="0085533C" w:rsidP="00AA17F5">
            <w:pPr>
              <w:jc w:val="center"/>
            </w:pPr>
            <w:r w:rsidRPr="00497D71">
              <w:t>CO5</w:t>
            </w:r>
          </w:p>
        </w:tc>
        <w:tc>
          <w:tcPr>
            <w:tcW w:w="471" w:type="pct"/>
          </w:tcPr>
          <w:p w:rsidR="0085533C" w:rsidRPr="00497D71" w:rsidRDefault="0085533C" w:rsidP="00AA17F5">
            <w:pPr>
              <w:jc w:val="center"/>
            </w:pPr>
            <w:r w:rsidRPr="00497D71">
              <w:t>U</w:t>
            </w:r>
          </w:p>
        </w:tc>
        <w:tc>
          <w:tcPr>
            <w:tcW w:w="402" w:type="pct"/>
          </w:tcPr>
          <w:p w:rsidR="0085533C" w:rsidRPr="00497D71" w:rsidRDefault="0085533C" w:rsidP="00AA17F5">
            <w:pPr>
              <w:jc w:val="center"/>
            </w:pPr>
            <w:r w:rsidRPr="00497D71">
              <w:t>6</w:t>
            </w:r>
          </w:p>
        </w:tc>
      </w:tr>
      <w:tr w:rsidR="0085533C" w:rsidRPr="00497D71" w:rsidTr="00855721">
        <w:trPr>
          <w:trHeight w:val="397"/>
        </w:trPr>
        <w:tc>
          <w:tcPr>
            <w:tcW w:w="260" w:type="pct"/>
          </w:tcPr>
          <w:p w:rsidR="0085533C" w:rsidRPr="00497D71" w:rsidRDefault="0085533C" w:rsidP="00AA17F5">
            <w:pPr>
              <w:jc w:val="center"/>
            </w:pPr>
          </w:p>
        </w:tc>
        <w:tc>
          <w:tcPr>
            <w:tcW w:w="197" w:type="pct"/>
          </w:tcPr>
          <w:p w:rsidR="0085533C" w:rsidRPr="00497D71" w:rsidRDefault="0085533C" w:rsidP="00AA17F5">
            <w:pPr>
              <w:jc w:val="center"/>
            </w:pPr>
            <w:r w:rsidRPr="00497D71">
              <w:t>b.</w:t>
            </w:r>
          </w:p>
        </w:tc>
        <w:tc>
          <w:tcPr>
            <w:tcW w:w="3158" w:type="pct"/>
          </w:tcPr>
          <w:p w:rsidR="0085533C" w:rsidRPr="00497D71" w:rsidRDefault="0085533C" w:rsidP="00AA17F5">
            <w:pPr>
              <w:jc w:val="both"/>
              <w:rPr>
                <w:bCs/>
              </w:rPr>
            </w:pPr>
            <w:r w:rsidRPr="00497D71">
              <w:rPr>
                <w:bCs/>
              </w:rPr>
              <w:t>Discuss in detail the different types of foulants and list down  the materials can be used for fabrication of antifouling membranes</w:t>
            </w:r>
            <w:r>
              <w:rPr>
                <w:bCs/>
              </w:rPr>
              <w:t>.</w:t>
            </w:r>
          </w:p>
        </w:tc>
        <w:tc>
          <w:tcPr>
            <w:tcW w:w="513" w:type="pct"/>
          </w:tcPr>
          <w:p w:rsidR="0085533C" w:rsidRPr="00497D71" w:rsidRDefault="0085533C" w:rsidP="00AA17F5">
            <w:pPr>
              <w:jc w:val="center"/>
            </w:pPr>
            <w:r w:rsidRPr="00497D71">
              <w:t>CO5</w:t>
            </w:r>
          </w:p>
        </w:tc>
        <w:tc>
          <w:tcPr>
            <w:tcW w:w="471" w:type="pct"/>
          </w:tcPr>
          <w:p w:rsidR="0085533C" w:rsidRPr="00497D71" w:rsidRDefault="0085533C" w:rsidP="00AA17F5">
            <w:pPr>
              <w:jc w:val="center"/>
            </w:pPr>
            <w:r w:rsidRPr="00497D71">
              <w:t>An</w:t>
            </w:r>
          </w:p>
        </w:tc>
        <w:tc>
          <w:tcPr>
            <w:tcW w:w="402" w:type="pct"/>
          </w:tcPr>
          <w:p w:rsidR="0085533C" w:rsidRPr="00497D71" w:rsidRDefault="0085533C" w:rsidP="00AA17F5">
            <w:pPr>
              <w:jc w:val="center"/>
            </w:pPr>
            <w:r w:rsidRPr="00497D71">
              <w:t>14</w:t>
            </w:r>
          </w:p>
        </w:tc>
      </w:tr>
      <w:tr w:rsidR="0085533C" w:rsidRPr="00497D71" w:rsidTr="004942C8">
        <w:trPr>
          <w:trHeight w:val="552"/>
        </w:trPr>
        <w:tc>
          <w:tcPr>
            <w:tcW w:w="5000" w:type="pct"/>
            <w:gridSpan w:val="6"/>
            <w:vAlign w:val="center"/>
          </w:tcPr>
          <w:p w:rsidR="0085533C" w:rsidRPr="00CC2D86" w:rsidRDefault="0085533C" w:rsidP="00497D71">
            <w:pPr>
              <w:jc w:val="center"/>
              <w:rPr>
                <w:b/>
                <w:u w:val="single"/>
              </w:rPr>
            </w:pPr>
            <w:r w:rsidRPr="00CC2D86">
              <w:rPr>
                <w:b/>
                <w:u w:val="single"/>
              </w:rPr>
              <w:t>PART – B (1 X 20 = 20 MARKS)</w:t>
            </w:r>
          </w:p>
          <w:p w:rsidR="0085533C" w:rsidRPr="00497D71" w:rsidRDefault="0085533C" w:rsidP="00497D71">
            <w:pPr>
              <w:jc w:val="center"/>
            </w:pPr>
            <w:r w:rsidRPr="00CC2D86">
              <w:rPr>
                <w:b/>
                <w:bCs/>
              </w:rPr>
              <w:t>COMPULSORY QUESTION</w:t>
            </w:r>
          </w:p>
        </w:tc>
      </w:tr>
      <w:tr w:rsidR="0085533C" w:rsidRPr="00497D71" w:rsidTr="00855721">
        <w:trPr>
          <w:trHeight w:val="397"/>
        </w:trPr>
        <w:tc>
          <w:tcPr>
            <w:tcW w:w="260" w:type="pct"/>
          </w:tcPr>
          <w:p w:rsidR="0085533C" w:rsidRPr="00497D71" w:rsidRDefault="0085533C" w:rsidP="00855721">
            <w:pPr>
              <w:jc w:val="center"/>
            </w:pPr>
            <w:r>
              <w:t>9.</w:t>
            </w:r>
          </w:p>
        </w:tc>
        <w:tc>
          <w:tcPr>
            <w:tcW w:w="197" w:type="pct"/>
          </w:tcPr>
          <w:p w:rsidR="0085533C" w:rsidRPr="00497D71" w:rsidRDefault="0085533C" w:rsidP="00855721">
            <w:pPr>
              <w:jc w:val="center"/>
            </w:pPr>
            <w:r w:rsidRPr="00497D71">
              <w:t>a.</w:t>
            </w:r>
          </w:p>
        </w:tc>
        <w:tc>
          <w:tcPr>
            <w:tcW w:w="3158" w:type="pct"/>
          </w:tcPr>
          <w:p w:rsidR="0085533C" w:rsidRPr="00497D71" w:rsidRDefault="0085533C" w:rsidP="00855721">
            <w:pPr>
              <w:jc w:val="both"/>
            </w:pPr>
            <w:r w:rsidRPr="00497D71">
              <w:t>How the surface morphology and elemental composition of the reject are determined</w:t>
            </w:r>
            <w:r>
              <w:t>.</w:t>
            </w:r>
          </w:p>
        </w:tc>
        <w:tc>
          <w:tcPr>
            <w:tcW w:w="513" w:type="pct"/>
          </w:tcPr>
          <w:p w:rsidR="0085533C" w:rsidRPr="00497D71" w:rsidRDefault="0085533C" w:rsidP="00855721">
            <w:r w:rsidRPr="00497D71">
              <w:t xml:space="preserve">    CO4</w:t>
            </w:r>
          </w:p>
        </w:tc>
        <w:tc>
          <w:tcPr>
            <w:tcW w:w="471" w:type="pct"/>
          </w:tcPr>
          <w:p w:rsidR="0085533C" w:rsidRPr="00497D71" w:rsidRDefault="0085533C" w:rsidP="00855721">
            <w:pPr>
              <w:jc w:val="center"/>
            </w:pPr>
            <w:r w:rsidRPr="00497D71">
              <w:t>Ap</w:t>
            </w:r>
          </w:p>
        </w:tc>
        <w:tc>
          <w:tcPr>
            <w:tcW w:w="402" w:type="pct"/>
          </w:tcPr>
          <w:p w:rsidR="0085533C" w:rsidRPr="00497D71" w:rsidRDefault="0085533C" w:rsidP="00855721">
            <w:pPr>
              <w:jc w:val="center"/>
            </w:pPr>
            <w:r w:rsidRPr="00497D71">
              <w:t>10</w:t>
            </w:r>
          </w:p>
        </w:tc>
      </w:tr>
      <w:tr w:rsidR="0085533C" w:rsidRPr="00497D71" w:rsidTr="00855721">
        <w:trPr>
          <w:trHeight w:val="397"/>
        </w:trPr>
        <w:tc>
          <w:tcPr>
            <w:tcW w:w="260" w:type="pct"/>
          </w:tcPr>
          <w:p w:rsidR="0085533C" w:rsidRPr="00497D71" w:rsidRDefault="0085533C" w:rsidP="00855721">
            <w:pPr>
              <w:jc w:val="center"/>
            </w:pPr>
          </w:p>
        </w:tc>
        <w:tc>
          <w:tcPr>
            <w:tcW w:w="197" w:type="pct"/>
          </w:tcPr>
          <w:p w:rsidR="0085533C" w:rsidRPr="00497D71" w:rsidRDefault="0085533C" w:rsidP="00855721">
            <w:pPr>
              <w:jc w:val="center"/>
            </w:pPr>
            <w:r w:rsidRPr="00497D71">
              <w:t>b.</w:t>
            </w:r>
          </w:p>
        </w:tc>
        <w:tc>
          <w:tcPr>
            <w:tcW w:w="3158" w:type="pct"/>
          </w:tcPr>
          <w:p w:rsidR="0085533C" w:rsidRPr="00497D71" w:rsidRDefault="0085533C" w:rsidP="00855721">
            <w:pPr>
              <w:jc w:val="both"/>
              <w:rPr>
                <w:bCs/>
              </w:rPr>
            </w:pPr>
            <w:r w:rsidRPr="00497D71">
              <w:rPr>
                <w:bCs/>
              </w:rPr>
              <w:t>Summarize one case study of application of polymeric membrane in treatment of industrial effluent</w:t>
            </w:r>
            <w:r>
              <w:rPr>
                <w:bCs/>
              </w:rPr>
              <w:t>.</w:t>
            </w:r>
          </w:p>
        </w:tc>
        <w:tc>
          <w:tcPr>
            <w:tcW w:w="513" w:type="pct"/>
          </w:tcPr>
          <w:p w:rsidR="0085533C" w:rsidRPr="00497D71" w:rsidRDefault="0085533C" w:rsidP="00855721">
            <w:pPr>
              <w:jc w:val="center"/>
            </w:pPr>
            <w:r w:rsidRPr="00497D71">
              <w:t>CO4</w:t>
            </w:r>
          </w:p>
        </w:tc>
        <w:tc>
          <w:tcPr>
            <w:tcW w:w="471" w:type="pct"/>
          </w:tcPr>
          <w:p w:rsidR="0085533C" w:rsidRPr="00497D71" w:rsidRDefault="0085533C" w:rsidP="00855721">
            <w:pPr>
              <w:jc w:val="center"/>
            </w:pPr>
            <w:r w:rsidRPr="00497D71">
              <w:t>Ap</w:t>
            </w:r>
          </w:p>
        </w:tc>
        <w:tc>
          <w:tcPr>
            <w:tcW w:w="402" w:type="pct"/>
          </w:tcPr>
          <w:p w:rsidR="0085533C" w:rsidRPr="00497D71" w:rsidRDefault="0085533C" w:rsidP="00855721">
            <w:pPr>
              <w:jc w:val="center"/>
            </w:pPr>
            <w:r w:rsidRPr="00497D71">
              <w:t>10</w:t>
            </w:r>
          </w:p>
        </w:tc>
      </w:tr>
    </w:tbl>
    <w:p w:rsidR="0085533C" w:rsidRPr="00497D71" w:rsidRDefault="0085533C" w:rsidP="00856324"/>
    <w:p w:rsidR="0085533C" w:rsidRPr="00497D71" w:rsidRDefault="0085533C" w:rsidP="00856324"/>
    <w:tbl>
      <w:tblPr>
        <w:tblStyle w:val="TableGrid"/>
        <w:tblW w:w="10728" w:type="dxa"/>
        <w:tblLook w:val="04A0" w:firstRow="1" w:lastRow="0" w:firstColumn="1" w:lastColumn="0" w:noHBand="0" w:noVBand="1"/>
      </w:tblPr>
      <w:tblGrid>
        <w:gridCol w:w="675"/>
        <w:gridCol w:w="10053"/>
      </w:tblGrid>
      <w:tr w:rsidR="0085533C" w:rsidRPr="00497D71" w:rsidTr="00497D71">
        <w:tc>
          <w:tcPr>
            <w:tcW w:w="675" w:type="dxa"/>
          </w:tcPr>
          <w:p w:rsidR="0085533C" w:rsidRPr="00497D71" w:rsidRDefault="0085533C" w:rsidP="005D4A17"/>
        </w:tc>
        <w:tc>
          <w:tcPr>
            <w:tcW w:w="10053" w:type="dxa"/>
          </w:tcPr>
          <w:p w:rsidR="0085533C" w:rsidRPr="00497D71" w:rsidRDefault="0085533C" w:rsidP="005D4A17">
            <w:pPr>
              <w:jc w:val="center"/>
              <w:rPr>
                <w:b/>
              </w:rPr>
            </w:pPr>
            <w:r w:rsidRPr="00497D71">
              <w:rPr>
                <w:b/>
              </w:rPr>
              <w:t>COURSE OUTCOMES</w:t>
            </w:r>
          </w:p>
        </w:tc>
      </w:tr>
      <w:tr w:rsidR="0085533C" w:rsidRPr="00497D71" w:rsidTr="00497D71">
        <w:tc>
          <w:tcPr>
            <w:tcW w:w="675" w:type="dxa"/>
          </w:tcPr>
          <w:p w:rsidR="0085533C" w:rsidRPr="00497D71" w:rsidRDefault="0085533C" w:rsidP="009D079D">
            <w:r w:rsidRPr="00497D71">
              <w:t>CO1</w:t>
            </w:r>
          </w:p>
        </w:tc>
        <w:tc>
          <w:tcPr>
            <w:tcW w:w="10053" w:type="dxa"/>
          </w:tcPr>
          <w:p w:rsidR="0085533C" w:rsidRPr="00497D71" w:rsidRDefault="0085533C" w:rsidP="00497D71">
            <w:pPr>
              <w:jc w:val="both"/>
            </w:pPr>
            <w:r w:rsidRPr="00497D71">
              <w:t>Identify and fabricate suitable type of membranes (polymeric and ceramic) based on the type of treatment (drinking water, groundwater or wastewater)</w:t>
            </w:r>
            <w:r>
              <w:t>.</w:t>
            </w:r>
          </w:p>
        </w:tc>
      </w:tr>
      <w:tr w:rsidR="0085533C" w:rsidRPr="00497D71" w:rsidTr="00497D71">
        <w:tc>
          <w:tcPr>
            <w:tcW w:w="675" w:type="dxa"/>
          </w:tcPr>
          <w:p w:rsidR="0085533C" w:rsidRPr="00497D71" w:rsidRDefault="0085533C" w:rsidP="009D079D">
            <w:r w:rsidRPr="00497D71">
              <w:t>CO2</w:t>
            </w:r>
          </w:p>
        </w:tc>
        <w:tc>
          <w:tcPr>
            <w:tcW w:w="10053" w:type="dxa"/>
          </w:tcPr>
          <w:p w:rsidR="0085533C" w:rsidRPr="00497D71" w:rsidRDefault="0085533C" w:rsidP="00497D71">
            <w:pPr>
              <w:jc w:val="both"/>
            </w:pPr>
            <w:r w:rsidRPr="00497D71">
              <w:t>Optimize the operational and design parameters of polymeric membranes for specific ion removal</w:t>
            </w:r>
            <w:r>
              <w:t>.</w:t>
            </w:r>
          </w:p>
        </w:tc>
      </w:tr>
      <w:tr w:rsidR="0085533C" w:rsidRPr="00497D71" w:rsidTr="00497D71">
        <w:tc>
          <w:tcPr>
            <w:tcW w:w="675" w:type="dxa"/>
          </w:tcPr>
          <w:p w:rsidR="0085533C" w:rsidRPr="00497D71" w:rsidRDefault="0085533C" w:rsidP="009D079D">
            <w:r w:rsidRPr="00497D71">
              <w:t>CO3</w:t>
            </w:r>
          </w:p>
        </w:tc>
        <w:tc>
          <w:tcPr>
            <w:tcW w:w="10053" w:type="dxa"/>
          </w:tcPr>
          <w:p w:rsidR="0085533C" w:rsidRPr="00497D71" w:rsidRDefault="0085533C" w:rsidP="00497D71">
            <w:pPr>
              <w:jc w:val="both"/>
            </w:pPr>
            <w:r w:rsidRPr="00497D71">
              <w:t>Test the fabricated membranes for strength, porosity and stability</w:t>
            </w:r>
            <w:r>
              <w:t>.</w:t>
            </w:r>
          </w:p>
        </w:tc>
      </w:tr>
      <w:tr w:rsidR="0085533C" w:rsidRPr="00497D71" w:rsidTr="00497D71">
        <w:tc>
          <w:tcPr>
            <w:tcW w:w="675" w:type="dxa"/>
          </w:tcPr>
          <w:p w:rsidR="0085533C" w:rsidRPr="00497D71" w:rsidRDefault="0085533C" w:rsidP="009D079D">
            <w:r w:rsidRPr="00497D71">
              <w:t>CO4</w:t>
            </w:r>
          </w:p>
        </w:tc>
        <w:tc>
          <w:tcPr>
            <w:tcW w:w="10053" w:type="dxa"/>
          </w:tcPr>
          <w:p w:rsidR="0085533C" w:rsidRPr="00497D71" w:rsidRDefault="0085533C" w:rsidP="00497D71">
            <w:pPr>
              <w:jc w:val="both"/>
            </w:pPr>
            <w:r w:rsidRPr="00497D71">
              <w:t>Analyse the characteristics of membranes</w:t>
            </w:r>
            <w:r>
              <w:t>.</w:t>
            </w:r>
          </w:p>
        </w:tc>
      </w:tr>
      <w:tr w:rsidR="0085533C" w:rsidRPr="00497D71" w:rsidTr="00497D71">
        <w:tc>
          <w:tcPr>
            <w:tcW w:w="675" w:type="dxa"/>
          </w:tcPr>
          <w:p w:rsidR="0085533C" w:rsidRPr="00497D71" w:rsidRDefault="0085533C" w:rsidP="00744D00">
            <w:r w:rsidRPr="00497D71">
              <w:t>CO5</w:t>
            </w:r>
          </w:p>
        </w:tc>
        <w:tc>
          <w:tcPr>
            <w:tcW w:w="10053" w:type="dxa"/>
          </w:tcPr>
          <w:p w:rsidR="0085533C" w:rsidRPr="00497D71" w:rsidRDefault="0085533C" w:rsidP="00497D71">
            <w:pPr>
              <w:jc w:val="both"/>
            </w:pPr>
            <w:r w:rsidRPr="00497D71">
              <w:t>Evaluate the performance of polymeric/ceramic membranes in removal of ions</w:t>
            </w:r>
            <w:r>
              <w:t>.</w:t>
            </w:r>
          </w:p>
        </w:tc>
      </w:tr>
      <w:tr w:rsidR="0085533C" w:rsidRPr="00497D71" w:rsidTr="00497D71">
        <w:tc>
          <w:tcPr>
            <w:tcW w:w="675" w:type="dxa"/>
          </w:tcPr>
          <w:p w:rsidR="0085533C" w:rsidRPr="00497D71" w:rsidRDefault="0085533C" w:rsidP="009D079D">
            <w:r w:rsidRPr="00497D71">
              <w:t>CO6</w:t>
            </w:r>
          </w:p>
        </w:tc>
        <w:tc>
          <w:tcPr>
            <w:tcW w:w="10053" w:type="dxa"/>
          </w:tcPr>
          <w:p w:rsidR="0085533C" w:rsidRPr="00497D71" w:rsidRDefault="0085533C" w:rsidP="00497D71">
            <w:pPr>
              <w:jc w:val="both"/>
            </w:pPr>
            <w:r w:rsidRPr="00497D71">
              <w:t>Select the suitable type of membrane material to avoid membrane fouling</w:t>
            </w:r>
            <w:r>
              <w:t>.</w:t>
            </w:r>
          </w:p>
        </w:tc>
      </w:tr>
    </w:tbl>
    <w:p w:rsidR="0085533C" w:rsidRPr="00497D71" w:rsidRDefault="0085533C" w:rsidP="0052529A">
      <w:pPr>
        <w:ind w:left="720"/>
      </w:pPr>
    </w:p>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RPr="00497D71" w:rsidTr="005D4A17">
        <w:tc>
          <w:tcPr>
            <w:tcW w:w="10683" w:type="dxa"/>
            <w:gridSpan w:val="8"/>
          </w:tcPr>
          <w:p w:rsidR="0085533C" w:rsidRPr="00497D71" w:rsidRDefault="0085533C" w:rsidP="005D4A17">
            <w:pPr>
              <w:jc w:val="center"/>
              <w:rPr>
                <w:b/>
              </w:rPr>
            </w:pPr>
            <w:r w:rsidRPr="00497D71">
              <w:rPr>
                <w:b/>
              </w:rPr>
              <w:t>Assessment Pattern as per Bloom’s Taxonomy</w:t>
            </w:r>
          </w:p>
        </w:tc>
      </w:tr>
      <w:tr w:rsidR="0085533C" w:rsidRPr="00497D71" w:rsidTr="005D4A17">
        <w:tc>
          <w:tcPr>
            <w:tcW w:w="959" w:type="dxa"/>
          </w:tcPr>
          <w:p w:rsidR="0085533C" w:rsidRPr="00497D71" w:rsidRDefault="0085533C" w:rsidP="005D4A17">
            <w:r w:rsidRPr="00497D71">
              <w:t>CO / P</w:t>
            </w:r>
          </w:p>
        </w:tc>
        <w:tc>
          <w:tcPr>
            <w:tcW w:w="1362" w:type="dxa"/>
          </w:tcPr>
          <w:p w:rsidR="0085533C" w:rsidRPr="00497D71" w:rsidRDefault="0085533C" w:rsidP="005D4A17">
            <w:pPr>
              <w:jc w:val="center"/>
              <w:rPr>
                <w:b/>
              </w:rPr>
            </w:pPr>
            <w:r w:rsidRPr="00497D71">
              <w:rPr>
                <w:b/>
              </w:rPr>
              <w:t>Remember</w:t>
            </w:r>
          </w:p>
        </w:tc>
        <w:tc>
          <w:tcPr>
            <w:tcW w:w="1569" w:type="dxa"/>
          </w:tcPr>
          <w:p w:rsidR="0085533C" w:rsidRPr="00497D71" w:rsidRDefault="0085533C" w:rsidP="005D4A17">
            <w:pPr>
              <w:jc w:val="center"/>
              <w:rPr>
                <w:b/>
              </w:rPr>
            </w:pPr>
            <w:r w:rsidRPr="00497D71">
              <w:rPr>
                <w:b/>
              </w:rPr>
              <w:t>Understand</w:t>
            </w:r>
          </w:p>
        </w:tc>
        <w:tc>
          <w:tcPr>
            <w:tcW w:w="1439" w:type="dxa"/>
          </w:tcPr>
          <w:p w:rsidR="0085533C" w:rsidRPr="00497D71" w:rsidRDefault="0085533C" w:rsidP="005D4A17">
            <w:pPr>
              <w:jc w:val="center"/>
              <w:rPr>
                <w:b/>
              </w:rPr>
            </w:pPr>
            <w:r w:rsidRPr="00497D71">
              <w:rPr>
                <w:b/>
              </w:rPr>
              <w:t>Apply</w:t>
            </w:r>
          </w:p>
        </w:tc>
        <w:tc>
          <w:tcPr>
            <w:tcW w:w="1497" w:type="dxa"/>
          </w:tcPr>
          <w:p w:rsidR="0085533C" w:rsidRPr="00497D71" w:rsidRDefault="0085533C" w:rsidP="005D4A17">
            <w:pPr>
              <w:jc w:val="center"/>
              <w:rPr>
                <w:b/>
              </w:rPr>
            </w:pPr>
            <w:r w:rsidRPr="00497D71">
              <w:rPr>
                <w:b/>
              </w:rPr>
              <w:t>Analyze</w:t>
            </w:r>
          </w:p>
        </w:tc>
        <w:tc>
          <w:tcPr>
            <w:tcW w:w="1375" w:type="dxa"/>
          </w:tcPr>
          <w:p w:rsidR="0085533C" w:rsidRPr="00497D71" w:rsidRDefault="0085533C" w:rsidP="005D4A17">
            <w:pPr>
              <w:jc w:val="center"/>
              <w:rPr>
                <w:b/>
              </w:rPr>
            </w:pPr>
            <w:r w:rsidRPr="00497D71">
              <w:rPr>
                <w:b/>
              </w:rPr>
              <w:t>Evaluate</w:t>
            </w:r>
          </w:p>
        </w:tc>
        <w:tc>
          <w:tcPr>
            <w:tcW w:w="1321" w:type="dxa"/>
          </w:tcPr>
          <w:p w:rsidR="0085533C" w:rsidRPr="00497D71" w:rsidRDefault="0085533C" w:rsidP="005D4A17">
            <w:pPr>
              <w:jc w:val="center"/>
              <w:rPr>
                <w:b/>
              </w:rPr>
            </w:pPr>
            <w:r w:rsidRPr="00497D71">
              <w:rPr>
                <w:b/>
              </w:rPr>
              <w:t>Create</w:t>
            </w:r>
          </w:p>
        </w:tc>
        <w:tc>
          <w:tcPr>
            <w:tcW w:w="1161" w:type="dxa"/>
          </w:tcPr>
          <w:p w:rsidR="0085533C" w:rsidRPr="00497D71" w:rsidRDefault="0085533C" w:rsidP="005D4A17">
            <w:pPr>
              <w:jc w:val="center"/>
              <w:rPr>
                <w:b/>
              </w:rPr>
            </w:pPr>
            <w:r w:rsidRPr="00497D71">
              <w:rPr>
                <w:b/>
              </w:rPr>
              <w:t>Total</w:t>
            </w:r>
          </w:p>
        </w:tc>
      </w:tr>
      <w:tr w:rsidR="0085533C" w:rsidRPr="00497D71" w:rsidTr="005D4A17">
        <w:tc>
          <w:tcPr>
            <w:tcW w:w="959" w:type="dxa"/>
          </w:tcPr>
          <w:p w:rsidR="0085533C" w:rsidRPr="00497D71" w:rsidRDefault="0085533C" w:rsidP="005D4A17">
            <w:r w:rsidRPr="00497D71">
              <w:t>CO1</w:t>
            </w:r>
          </w:p>
        </w:tc>
        <w:tc>
          <w:tcPr>
            <w:tcW w:w="1362" w:type="dxa"/>
          </w:tcPr>
          <w:p w:rsidR="0085533C" w:rsidRPr="00497D71" w:rsidRDefault="0085533C" w:rsidP="005D4A17">
            <w:pPr>
              <w:jc w:val="center"/>
            </w:pPr>
            <w:r w:rsidRPr="00497D71">
              <w:t>8</w:t>
            </w:r>
          </w:p>
        </w:tc>
        <w:tc>
          <w:tcPr>
            <w:tcW w:w="1569" w:type="dxa"/>
          </w:tcPr>
          <w:p w:rsidR="0085533C" w:rsidRPr="00497D71" w:rsidRDefault="0085533C" w:rsidP="005D4A17">
            <w:pPr>
              <w:jc w:val="center"/>
            </w:pPr>
          </w:p>
        </w:tc>
        <w:tc>
          <w:tcPr>
            <w:tcW w:w="1439" w:type="dxa"/>
          </w:tcPr>
          <w:p w:rsidR="0085533C" w:rsidRPr="00497D71" w:rsidRDefault="0085533C" w:rsidP="005D4A17">
            <w:pPr>
              <w:jc w:val="center"/>
            </w:pPr>
          </w:p>
        </w:tc>
        <w:tc>
          <w:tcPr>
            <w:tcW w:w="1497" w:type="dxa"/>
          </w:tcPr>
          <w:p w:rsidR="0085533C" w:rsidRPr="00497D71" w:rsidRDefault="0085533C" w:rsidP="005D4A17">
            <w:pPr>
              <w:jc w:val="center"/>
            </w:pPr>
            <w:r w:rsidRPr="00497D71">
              <w:t>62</w:t>
            </w:r>
          </w:p>
        </w:tc>
        <w:tc>
          <w:tcPr>
            <w:tcW w:w="1375" w:type="dxa"/>
          </w:tcPr>
          <w:p w:rsidR="0085533C" w:rsidRPr="00497D71" w:rsidRDefault="0085533C" w:rsidP="005D4A17">
            <w:pPr>
              <w:jc w:val="center"/>
            </w:pPr>
          </w:p>
        </w:tc>
        <w:tc>
          <w:tcPr>
            <w:tcW w:w="1321" w:type="dxa"/>
          </w:tcPr>
          <w:p w:rsidR="0085533C" w:rsidRPr="00497D71" w:rsidRDefault="0085533C" w:rsidP="005D4A17">
            <w:pPr>
              <w:jc w:val="center"/>
            </w:pPr>
          </w:p>
        </w:tc>
        <w:tc>
          <w:tcPr>
            <w:tcW w:w="1161" w:type="dxa"/>
          </w:tcPr>
          <w:p w:rsidR="0085533C" w:rsidRPr="00497D71" w:rsidRDefault="0085533C" w:rsidP="005D4A17">
            <w:pPr>
              <w:jc w:val="center"/>
            </w:pPr>
            <w:r w:rsidRPr="00497D71">
              <w:t>70</w:t>
            </w:r>
          </w:p>
        </w:tc>
      </w:tr>
      <w:tr w:rsidR="0085533C" w:rsidRPr="00497D71" w:rsidTr="005D4A17">
        <w:tc>
          <w:tcPr>
            <w:tcW w:w="959" w:type="dxa"/>
          </w:tcPr>
          <w:p w:rsidR="0085533C" w:rsidRPr="00497D71" w:rsidRDefault="0085533C" w:rsidP="005D4A17">
            <w:r w:rsidRPr="00497D71">
              <w:t>CO2</w:t>
            </w:r>
          </w:p>
        </w:tc>
        <w:tc>
          <w:tcPr>
            <w:tcW w:w="1362" w:type="dxa"/>
          </w:tcPr>
          <w:p w:rsidR="0085533C" w:rsidRPr="00497D71" w:rsidRDefault="0085533C" w:rsidP="005D4A17">
            <w:pPr>
              <w:jc w:val="center"/>
            </w:pPr>
          </w:p>
        </w:tc>
        <w:tc>
          <w:tcPr>
            <w:tcW w:w="1569" w:type="dxa"/>
          </w:tcPr>
          <w:p w:rsidR="0085533C" w:rsidRPr="00497D71" w:rsidRDefault="0085533C" w:rsidP="005D4A17">
            <w:pPr>
              <w:jc w:val="center"/>
            </w:pPr>
            <w:r w:rsidRPr="00497D71">
              <w:t>10</w:t>
            </w:r>
          </w:p>
        </w:tc>
        <w:tc>
          <w:tcPr>
            <w:tcW w:w="1439" w:type="dxa"/>
          </w:tcPr>
          <w:p w:rsidR="0085533C" w:rsidRPr="00497D71" w:rsidRDefault="0085533C" w:rsidP="005D4A17">
            <w:pPr>
              <w:jc w:val="center"/>
            </w:pPr>
          </w:p>
        </w:tc>
        <w:tc>
          <w:tcPr>
            <w:tcW w:w="1497" w:type="dxa"/>
          </w:tcPr>
          <w:p w:rsidR="0085533C" w:rsidRPr="00497D71" w:rsidRDefault="0085533C" w:rsidP="005D4A17">
            <w:pPr>
              <w:jc w:val="center"/>
            </w:pPr>
          </w:p>
        </w:tc>
        <w:tc>
          <w:tcPr>
            <w:tcW w:w="1375" w:type="dxa"/>
          </w:tcPr>
          <w:p w:rsidR="0085533C" w:rsidRPr="00497D71" w:rsidRDefault="0085533C" w:rsidP="005D4A17">
            <w:pPr>
              <w:jc w:val="center"/>
            </w:pPr>
          </w:p>
        </w:tc>
        <w:tc>
          <w:tcPr>
            <w:tcW w:w="1321" w:type="dxa"/>
          </w:tcPr>
          <w:p w:rsidR="0085533C" w:rsidRPr="00497D71" w:rsidRDefault="0085533C" w:rsidP="005D4A17">
            <w:pPr>
              <w:jc w:val="center"/>
            </w:pPr>
          </w:p>
        </w:tc>
        <w:tc>
          <w:tcPr>
            <w:tcW w:w="1161" w:type="dxa"/>
          </w:tcPr>
          <w:p w:rsidR="0085533C" w:rsidRPr="00497D71" w:rsidRDefault="0085533C" w:rsidP="005D4A17">
            <w:pPr>
              <w:jc w:val="center"/>
            </w:pPr>
            <w:r w:rsidRPr="00497D71">
              <w:t>10</w:t>
            </w:r>
          </w:p>
        </w:tc>
      </w:tr>
      <w:tr w:rsidR="0085533C" w:rsidRPr="00497D71" w:rsidTr="005D4A17">
        <w:tc>
          <w:tcPr>
            <w:tcW w:w="959" w:type="dxa"/>
          </w:tcPr>
          <w:p w:rsidR="0085533C" w:rsidRPr="00497D71" w:rsidRDefault="0085533C" w:rsidP="005D4A17">
            <w:r w:rsidRPr="00497D71">
              <w:t>CO3</w:t>
            </w:r>
          </w:p>
        </w:tc>
        <w:tc>
          <w:tcPr>
            <w:tcW w:w="1362" w:type="dxa"/>
          </w:tcPr>
          <w:p w:rsidR="0085533C" w:rsidRPr="00497D71" w:rsidRDefault="0085533C" w:rsidP="005D4A17">
            <w:pPr>
              <w:jc w:val="center"/>
            </w:pPr>
          </w:p>
        </w:tc>
        <w:tc>
          <w:tcPr>
            <w:tcW w:w="1569" w:type="dxa"/>
          </w:tcPr>
          <w:p w:rsidR="0085533C" w:rsidRPr="00497D71" w:rsidRDefault="0085533C" w:rsidP="005D4A17">
            <w:pPr>
              <w:jc w:val="center"/>
            </w:pPr>
            <w:r w:rsidRPr="00497D71">
              <w:t>10</w:t>
            </w:r>
          </w:p>
        </w:tc>
        <w:tc>
          <w:tcPr>
            <w:tcW w:w="1439" w:type="dxa"/>
          </w:tcPr>
          <w:p w:rsidR="0085533C" w:rsidRPr="00497D71" w:rsidRDefault="0085533C" w:rsidP="005D4A17">
            <w:pPr>
              <w:jc w:val="center"/>
            </w:pPr>
          </w:p>
        </w:tc>
        <w:tc>
          <w:tcPr>
            <w:tcW w:w="1497" w:type="dxa"/>
          </w:tcPr>
          <w:p w:rsidR="0085533C" w:rsidRPr="00497D71" w:rsidRDefault="0085533C" w:rsidP="005D4A17">
            <w:pPr>
              <w:jc w:val="center"/>
            </w:pPr>
            <w:r w:rsidRPr="00497D71">
              <w:t>16</w:t>
            </w:r>
          </w:p>
        </w:tc>
        <w:tc>
          <w:tcPr>
            <w:tcW w:w="1375" w:type="dxa"/>
          </w:tcPr>
          <w:p w:rsidR="0085533C" w:rsidRPr="00497D71" w:rsidRDefault="0085533C" w:rsidP="005D4A17">
            <w:pPr>
              <w:jc w:val="center"/>
            </w:pPr>
          </w:p>
        </w:tc>
        <w:tc>
          <w:tcPr>
            <w:tcW w:w="1321" w:type="dxa"/>
          </w:tcPr>
          <w:p w:rsidR="0085533C" w:rsidRPr="00497D71" w:rsidRDefault="0085533C" w:rsidP="005D4A17">
            <w:pPr>
              <w:jc w:val="center"/>
            </w:pPr>
          </w:p>
        </w:tc>
        <w:tc>
          <w:tcPr>
            <w:tcW w:w="1161" w:type="dxa"/>
          </w:tcPr>
          <w:p w:rsidR="0085533C" w:rsidRPr="00497D71" w:rsidRDefault="0085533C" w:rsidP="005D4A17">
            <w:pPr>
              <w:jc w:val="center"/>
            </w:pPr>
            <w:r w:rsidRPr="00497D71">
              <w:t>26</w:t>
            </w:r>
          </w:p>
        </w:tc>
      </w:tr>
      <w:tr w:rsidR="0085533C" w:rsidRPr="00497D71" w:rsidTr="005D4A17">
        <w:tc>
          <w:tcPr>
            <w:tcW w:w="959" w:type="dxa"/>
          </w:tcPr>
          <w:p w:rsidR="0085533C" w:rsidRPr="00497D71" w:rsidRDefault="0085533C" w:rsidP="005D4A17">
            <w:r w:rsidRPr="00497D71">
              <w:t>CO4</w:t>
            </w:r>
          </w:p>
        </w:tc>
        <w:tc>
          <w:tcPr>
            <w:tcW w:w="1362" w:type="dxa"/>
          </w:tcPr>
          <w:p w:rsidR="0085533C" w:rsidRPr="00497D71" w:rsidRDefault="0085533C" w:rsidP="005D4A17">
            <w:pPr>
              <w:jc w:val="center"/>
            </w:pPr>
          </w:p>
        </w:tc>
        <w:tc>
          <w:tcPr>
            <w:tcW w:w="1569" w:type="dxa"/>
          </w:tcPr>
          <w:p w:rsidR="0085533C" w:rsidRPr="00497D71" w:rsidRDefault="0085533C" w:rsidP="005D4A17">
            <w:pPr>
              <w:jc w:val="center"/>
            </w:pPr>
          </w:p>
        </w:tc>
        <w:tc>
          <w:tcPr>
            <w:tcW w:w="1439" w:type="dxa"/>
          </w:tcPr>
          <w:p w:rsidR="0085533C" w:rsidRPr="00497D71" w:rsidRDefault="0085533C" w:rsidP="005D4A17">
            <w:pPr>
              <w:jc w:val="center"/>
            </w:pPr>
            <w:r w:rsidRPr="00497D71">
              <w:t>20</w:t>
            </w:r>
          </w:p>
        </w:tc>
        <w:tc>
          <w:tcPr>
            <w:tcW w:w="1497" w:type="dxa"/>
          </w:tcPr>
          <w:p w:rsidR="0085533C" w:rsidRPr="00497D71" w:rsidRDefault="0085533C" w:rsidP="005D4A17">
            <w:pPr>
              <w:jc w:val="center"/>
            </w:pPr>
          </w:p>
        </w:tc>
        <w:tc>
          <w:tcPr>
            <w:tcW w:w="1375" w:type="dxa"/>
          </w:tcPr>
          <w:p w:rsidR="0085533C" w:rsidRPr="00497D71" w:rsidRDefault="0085533C" w:rsidP="005D4A17">
            <w:pPr>
              <w:jc w:val="center"/>
            </w:pPr>
          </w:p>
        </w:tc>
        <w:tc>
          <w:tcPr>
            <w:tcW w:w="1321" w:type="dxa"/>
          </w:tcPr>
          <w:p w:rsidR="0085533C" w:rsidRPr="00497D71" w:rsidRDefault="0085533C" w:rsidP="005D4A17">
            <w:pPr>
              <w:jc w:val="center"/>
            </w:pPr>
          </w:p>
        </w:tc>
        <w:tc>
          <w:tcPr>
            <w:tcW w:w="1161" w:type="dxa"/>
          </w:tcPr>
          <w:p w:rsidR="0085533C" w:rsidRPr="00497D71" w:rsidRDefault="0085533C" w:rsidP="005D4A17">
            <w:pPr>
              <w:jc w:val="center"/>
            </w:pPr>
            <w:r w:rsidRPr="00497D71">
              <w:t>20</w:t>
            </w:r>
          </w:p>
        </w:tc>
      </w:tr>
      <w:tr w:rsidR="0085533C" w:rsidRPr="00497D71" w:rsidTr="005D4A17">
        <w:tc>
          <w:tcPr>
            <w:tcW w:w="959" w:type="dxa"/>
          </w:tcPr>
          <w:p w:rsidR="0085533C" w:rsidRPr="00497D71" w:rsidRDefault="0085533C" w:rsidP="005D4A17">
            <w:r w:rsidRPr="00497D71">
              <w:t>CO5</w:t>
            </w:r>
          </w:p>
        </w:tc>
        <w:tc>
          <w:tcPr>
            <w:tcW w:w="1362" w:type="dxa"/>
          </w:tcPr>
          <w:p w:rsidR="0085533C" w:rsidRPr="00497D71" w:rsidRDefault="0085533C" w:rsidP="005D4A17">
            <w:pPr>
              <w:jc w:val="center"/>
            </w:pPr>
            <w:r w:rsidRPr="00497D71">
              <w:t>4</w:t>
            </w:r>
          </w:p>
        </w:tc>
        <w:tc>
          <w:tcPr>
            <w:tcW w:w="1569" w:type="dxa"/>
          </w:tcPr>
          <w:p w:rsidR="0085533C" w:rsidRPr="00497D71" w:rsidRDefault="0085533C" w:rsidP="005D4A17">
            <w:pPr>
              <w:jc w:val="center"/>
            </w:pPr>
            <w:r w:rsidRPr="00497D71">
              <w:t>22</w:t>
            </w:r>
          </w:p>
        </w:tc>
        <w:tc>
          <w:tcPr>
            <w:tcW w:w="1439" w:type="dxa"/>
          </w:tcPr>
          <w:p w:rsidR="0085533C" w:rsidRPr="00497D71" w:rsidRDefault="0085533C" w:rsidP="005D4A17">
            <w:pPr>
              <w:jc w:val="center"/>
            </w:pPr>
          </w:p>
        </w:tc>
        <w:tc>
          <w:tcPr>
            <w:tcW w:w="1497" w:type="dxa"/>
          </w:tcPr>
          <w:p w:rsidR="0085533C" w:rsidRPr="00497D71" w:rsidRDefault="0085533C" w:rsidP="005D4A17">
            <w:pPr>
              <w:jc w:val="center"/>
            </w:pPr>
            <w:r w:rsidRPr="00497D71">
              <w:t>14</w:t>
            </w:r>
          </w:p>
        </w:tc>
        <w:tc>
          <w:tcPr>
            <w:tcW w:w="1375" w:type="dxa"/>
          </w:tcPr>
          <w:p w:rsidR="0085533C" w:rsidRPr="00497D71" w:rsidRDefault="0085533C" w:rsidP="005D4A17">
            <w:pPr>
              <w:jc w:val="center"/>
            </w:pPr>
          </w:p>
        </w:tc>
        <w:tc>
          <w:tcPr>
            <w:tcW w:w="1321" w:type="dxa"/>
          </w:tcPr>
          <w:p w:rsidR="0085533C" w:rsidRPr="00497D71" w:rsidRDefault="0085533C" w:rsidP="005D4A17">
            <w:pPr>
              <w:jc w:val="center"/>
            </w:pPr>
          </w:p>
        </w:tc>
        <w:tc>
          <w:tcPr>
            <w:tcW w:w="1161" w:type="dxa"/>
          </w:tcPr>
          <w:p w:rsidR="0085533C" w:rsidRPr="00497D71" w:rsidRDefault="0085533C" w:rsidP="005D4A17">
            <w:pPr>
              <w:jc w:val="center"/>
            </w:pPr>
            <w:r w:rsidRPr="00497D71">
              <w:t>40</w:t>
            </w:r>
          </w:p>
        </w:tc>
      </w:tr>
      <w:tr w:rsidR="0085533C" w:rsidRPr="00497D71" w:rsidTr="005D4A17">
        <w:tc>
          <w:tcPr>
            <w:tcW w:w="959" w:type="dxa"/>
          </w:tcPr>
          <w:p w:rsidR="0085533C" w:rsidRPr="00497D71" w:rsidRDefault="0085533C" w:rsidP="005D4A17">
            <w:r w:rsidRPr="00497D71">
              <w:t>CO6</w:t>
            </w:r>
          </w:p>
        </w:tc>
        <w:tc>
          <w:tcPr>
            <w:tcW w:w="1362" w:type="dxa"/>
          </w:tcPr>
          <w:p w:rsidR="0085533C" w:rsidRPr="00497D71" w:rsidRDefault="0085533C" w:rsidP="005D4A17">
            <w:pPr>
              <w:jc w:val="center"/>
            </w:pPr>
          </w:p>
        </w:tc>
        <w:tc>
          <w:tcPr>
            <w:tcW w:w="1569" w:type="dxa"/>
          </w:tcPr>
          <w:p w:rsidR="0085533C" w:rsidRPr="00497D71" w:rsidRDefault="0085533C" w:rsidP="005D4A17">
            <w:pPr>
              <w:jc w:val="center"/>
            </w:pPr>
            <w:r w:rsidRPr="00497D71">
              <w:t>14</w:t>
            </w:r>
          </w:p>
        </w:tc>
        <w:tc>
          <w:tcPr>
            <w:tcW w:w="1439" w:type="dxa"/>
          </w:tcPr>
          <w:p w:rsidR="0085533C" w:rsidRPr="00497D71" w:rsidRDefault="0085533C" w:rsidP="005D4A17">
            <w:pPr>
              <w:jc w:val="center"/>
            </w:pPr>
          </w:p>
        </w:tc>
        <w:tc>
          <w:tcPr>
            <w:tcW w:w="1497" w:type="dxa"/>
          </w:tcPr>
          <w:p w:rsidR="0085533C" w:rsidRPr="00497D71" w:rsidRDefault="0085533C" w:rsidP="005D4A17">
            <w:pPr>
              <w:jc w:val="center"/>
            </w:pPr>
          </w:p>
        </w:tc>
        <w:tc>
          <w:tcPr>
            <w:tcW w:w="1375" w:type="dxa"/>
          </w:tcPr>
          <w:p w:rsidR="0085533C" w:rsidRPr="00497D71" w:rsidRDefault="0085533C" w:rsidP="005D4A17">
            <w:pPr>
              <w:jc w:val="center"/>
            </w:pPr>
          </w:p>
        </w:tc>
        <w:tc>
          <w:tcPr>
            <w:tcW w:w="1321" w:type="dxa"/>
          </w:tcPr>
          <w:p w:rsidR="0085533C" w:rsidRPr="00497D71" w:rsidRDefault="0085533C" w:rsidP="005D4A17">
            <w:pPr>
              <w:jc w:val="center"/>
            </w:pPr>
          </w:p>
        </w:tc>
        <w:tc>
          <w:tcPr>
            <w:tcW w:w="1161" w:type="dxa"/>
          </w:tcPr>
          <w:p w:rsidR="0085533C" w:rsidRPr="00497D71" w:rsidRDefault="0085533C" w:rsidP="005D4A17">
            <w:pPr>
              <w:jc w:val="center"/>
            </w:pPr>
            <w:r w:rsidRPr="00497D71">
              <w:t>14</w:t>
            </w:r>
          </w:p>
        </w:tc>
      </w:tr>
      <w:tr w:rsidR="0085533C" w:rsidRPr="00497D71" w:rsidTr="005D4A17">
        <w:tc>
          <w:tcPr>
            <w:tcW w:w="9522" w:type="dxa"/>
            <w:gridSpan w:val="7"/>
          </w:tcPr>
          <w:p w:rsidR="0085533C" w:rsidRPr="00497D71" w:rsidRDefault="0085533C" w:rsidP="005D4A17"/>
        </w:tc>
        <w:tc>
          <w:tcPr>
            <w:tcW w:w="1161" w:type="dxa"/>
          </w:tcPr>
          <w:p w:rsidR="0085533C" w:rsidRPr="00497D71" w:rsidRDefault="0085533C" w:rsidP="005D4A17">
            <w:pPr>
              <w:jc w:val="center"/>
              <w:rPr>
                <w:b/>
              </w:rPr>
            </w:pPr>
            <w:r w:rsidRPr="00497D71">
              <w:rPr>
                <w:b/>
              </w:rPr>
              <w:t>180</w:t>
            </w:r>
          </w:p>
        </w:tc>
      </w:tr>
    </w:tbl>
    <w:p w:rsidR="0085533C" w:rsidRPr="00497D71" w:rsidRDefault="0085533C" w:rsidP="00D75201"/>
    <w:p w:rsidR="005042F4" w:rsidRDefault="005042F4">
      <w:pPr>
        <w:spacing w:after="200" w:line="276" w:lineRule="auto"/>
      </w:pPr>
      <w:r>
        <w:br w:type="page"/>
      </w:r>
    </w:p>
    <w:p w:rsidR="0085533C" w:rsidRPr="00497D71" w:rsidRDefault="0085533C" w:rsidP="00D75201"/>
    <w:p w:rsidR="0085533C" w:rsidRDefault="0085533C" w:rsidP="00E40AC8">
      <w:pPr>
        <w:jc w:val="center"/>
        <w:rPr>
          <w:b/>
        </w:rPr>
      </w:pPr>
      <w:r>
        <w:rPr>
          <w:noProof/>
          <w:lang w:val="en-IN" w:eastAsia="en-IN"/>
        </w:rPr>
        <w:drawing>
          <wp:inline distT="0" distB="0" distL="0" distR="0" wp14:anchorId="445F9D0A" wp14:editId="179C68AE">
            <wp:extent cx="6591300" cy="1049655"/>
            <wp:effectExtent l="0" t="0" r="0" b="0"/>
            <wp:docPr id="104" name="Picture 1" descr="header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_new"/>
                    <pic:cNvPicPr>
                      <a:picLocks noChangeAspect="1" noChangeArrowheads="1"/>
                    </pic:cNvPicPr>
                  </pic:nvPicPr>
                  <pic:blipFill>
                    <a:blip r:embed="rId14"/>
                    <a:srcRect/>
                    <a:stretch>
                      <a:fillRect/>
                    </a:stretch>
                  </pic:blipFill>
                  <pic:spPr bwMode="auto">
                    <a:xfrm>
                      <a:off x="0" y="0"/>
                      <a:ext cx="6660544" cy="1060682"/>
                    </a:xfrm>
                    <a:prstGeom prst="rect">
                      <a:avLst/>
                    </a:prstGeom>
                    <a:noFill/>
                    <a:ln w="9525">
                      <a:noFill/>
                      <a:miter lim="800000"/>
                      <a:headEnd/>
                      <a:tailEnd/>
                    </a:ln>
                  </pic:spPr>
                </pic:pic>
              </a:graphicData>
            </a:graphic>
          </wp:inline>
        </w:drawing>
      </w:r>
    </w:p>
    <w:p w:rsidR="0085533C" w:rsidRPr="003C7397" w:rsidRDefault="0085533C" w:rsidP="00E40AC8">
      <w:pPr>
        <w:jc w:val="center"/>
        <w:rPr>
          <w:b/>
          <w:sz w:val="20"/>
        </w:rPr>
      </w:pPr>
    </w:p>
    <w:tbl>
      <w:tblPr>
        <w:tblW w:w="104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6"/>
        <w:gridCol w:w="6151"/>
        <w:gridCol w:w="1504"/>
        <w:gridCol w:w="1056"/>
      </w:tblGrid>
      <w:tr w:rsidR="0085533C" w:rsidRPr="001E42AE" w:rsidTr="00785C29">
        <w:trPr>
          <w:trHeight w:val="126"/>
          <w:jc w:val="center"/>
        </w:trPr>
        <w:tc>
          <w:tcPr>
            <w:tcW w:w="1696" w:type="dxa"/>
            <w:vAlign w:val="center"/>
          </w:tcPr>
          <w:p w:rsidR="0085533C" w:rsidRPr="00176493" w:rsidRDefault="0085533C" w:rsidP="00FA41EF">
            <w:pPr>
              <w:pStyle w:val="Title"/>
              <w:jc w:val="left"/>
              <w:rPr>
                <w:b/>
                <w:szCs w:val="24"/>
              </w:rPr>
            </w:pPr>
            <w:r w:rsidRPr="00176493">
              <w:rPr>
                <w:b/>
                <w:szCs w:val="24"/>
              </w:rPr>
              <w:t xml:space="preserve">Course Code      </w:t>
            </w:r>
          </w:p>
        </w:tc>
        <w:tc>
          <w:tcPr>
            <w:tcW w:w="6151" w:type="dxa"/>
            <w:vAlign w:val="center"/>
          </w:tcPr>
          <w:p w:rsidR="0085533C" w:rsidRPr="00176493" w:rsidRDefault="0085533C" w:rsidP="00FA41EF">
            <w:pPr>
              <w:pStyle w:val="Title"/>
              <w:jc w:val="left"/>
              <w:rPr>
                <w:b/>
                <w:szCs w:val="24"/>
              </w:rPr>
            </w:pPr>
            <w:r w:rsidRPr="00AF762D">
              <w:rPr>
                <w:b/>
              </w:rPr>
              <w:t>21AG3008</w:t>
            </w:r>
          </w:p>
        </w:tc>
        <w:tc>
          <w:tcPr>
            <w:tcW w:w="1504" w:type="dxa"/>
            <w:vAlign w:val="center"/>
          </w:tcPr>
          <w:p w:rsidR="0085533C" w:rsidRPr="00176493" w:rsidRDefault="0085533C" w:rsidP="00FA41EF">
            <w:pPr>
              <w:pStyle w:val="Title"/>
              <w:ind w:left="-468" w:firstLine="468"/>
              <w:jc w:val="left"/>
              <w:rPr>
                <w:szCs w:val="24"/>
              </w:rPr>
            </w:pPr>
            <w:r w:rsidRPr="00176493">
              <w:rPr>
                <w:b/>
                <w:bCs/>
                <w:szCs w:val="24"/>
              </w:rPr>
              <w:t xml:space="preserve">Duration       </w:t>
            </w:r>
          </w:p>
        </w:tc>
        <w:tc>
          <w:tcPr>
            <w:tcW w:w="1056" w:type="dxa"/>
            <w:vAlign w:val="center"/>
          </w:tcPr>
          <w:p w:rsidR="0085533C" w:rsidRPr="00176493" w:rsidRDefault="0085533C" w:rsidP="00FA41EF">
            <w:pPr>
              <w:pStyle w:val="Title"/>
              <w:jc w:val="left"/>
              <w:rPr>
                <w:b/>
                <w:szCs w:val="24"/>
              </w:rPr>
            </w:pPr>
            <w:r w:rsidRPr="00176493">
              <w:rPr>
                <w:b/>
                <w:szCs w:val="24"/>
              </w:rPr>
              <w:t>3hrs</w:t>
            </w:r>
          </w:p>
        </w:tc>
      </w:tr>
      <w:tr w:rsidR="0085533C" w:rsidRPr="001E42AE" w:rsidTr="00785C29">
        <w:trPr>
          <w:trHeight w:val="271"/>
          <w:jc w:val="center"/>
        </w:trPr>
        <w:tc>
          <w:tcPr>
            <w:tcW w:w="1696" w:type="dxa"/>
            <w:vAlign w:val="center"/>
          </w:tcPr>
          <w:p w:rsidR="0085533C" w:rsidRPr="00176493" w:rsidRDefault="0085533C" w:rsidP="00FA41EF">
            <w:pPr>
              <w:pStyle w:val="Title"/>
              <w:ind w:right="-160"/>
              <w:jc w:val="left"/>
              <w:rPr>
                <w:b/>
                <w:szCs w:val="24"/>
              </w:rPr>
            </w:pPr>
            <w:r w:rsidRPr="00176493">
              <w:rPr>
                <w:b/>
                <w:szCs w:val="24"/>
              </w:rPr>
              <w:t xml:space="preserve">Course Name     </w:t>
            </w:r>
          </w:p>
        </w:tc>
        <w:tc>
          <w:tcPr>
            <w:tcW w:w="6151" w:type="dxa"/>
            <w:vAlign w:val="center"/>
          </w:tcPr>
          <w:p w:rsidR="0085533C" w:rsidRPr="00176493" w:rsidRDefault="0085533C" w:rsidP="00FA41EF">
            <w:pPr>
              <w:pStyle w:val="Title"/>
              <w:jc w:val="left"/>
              <w:rPr>
                <w:b/>
                <w:szCs w:val="24"/>
              </w:rPr>
            </w:pPr>
            <w:r w:rsidRPr="00AF762D">
              <w:rPr>
                <w:b/>
                <w:szCs w:val="24"/>
              </w:rPr>
              <w:t>AGRONOMY OF MAJOR CEREALS AND PULSES</w:t>
            </w:r>
          </w:p>
        </w:tc>
        <w:tc>
          <w:tcPr>
            <w:tcW w:w="1504" w:type="dxa"/>
            <w:vAlign w:val="center"/>
          </w:tcPr>
          <w:p w:rsidR="0085533C" w:rsidRPr="00176493" w:rsidRDefault="0085533C" w:rsidP="00FA41EF">
            <w:pPr>
              <w:pStyle w:val="Title"/>
              <w:jc w:val="left"/>
              <w:rPr>
                <w:b/>
                <w:bCs/>
                <w:szCs w:val="24"/>
              </w:rPr>
            </w:pPr>
            <w:r w:rsidRPr="00176493">
              <w:rPr>
                <w:b/>
                <w:bCs/>
                <w:szCs w:val="24"/>
              </w:rPr>
              <w:t xml:space="preserve">Max. Marks </w:t>
            </w:r>
          </w:p>
        </w:tc>
        <w:tc>
          <w:tcPr>
            <w:tcW w:w="1056" w:type="dxa"/>
            <w:vAlign w:val="center"/>
          </w:tcPr>
          <w:p w:rsidR="0085533C" w:rsidRPr="00176493" w:rsidRDefault="0085533C" w:rsidP="00FA41EF">
            <w:pPr>
              <w:pStyle w:val="Title"/>
              <w:jc w:val="left"/>
              <w:rPr>
                <w:b/>
                <w:szCs w:val="24"/>
              </w:rPr>
            </w:pPr>
            <w:r w:rsidRPr="00176493">
              <w:rPr>
                <w:b/>
                <w:szCs w:val="24"/>
              </w:rPr>
              <w:t>100</w:t>
            </w:r>
          </w:p>
        </w:tc>
      </w:tr>
    </w:tbl>
    <w:p w:rsidR="0085533C" w:rsidRPr="003C7397" w:rsidRDefault="0085533C" w:rsidP="00B57D8D">
      <w:pPr>
        <w:ind w:left="720"/>
        <w:rPr>
          <w:sz w:val="22"/>
          <w:highlight w:val="yellow"/>
        </w:rPr>
      </w:pPr>
      <w:r>
        <w:rPr>
          <w:sz w:val="22"/>
          <w:highlight w:val="yellow"/>
        </w:rPr>
        <w:t>,</w:t>
      </w:r>
    </w:p>
    <w:tbl>
      <w:tblPr>
        <w:tblStyle w:val="TableGrid"/>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546"/>
        <w:gridCol w:w="28"/>
        <w:gridCol w:w="551"/>
        <w:gridCol w:w="6544"/>
        <w:gridCol w:w="1135"/>
        <w:gridCol w:w="24"/>
        <w:gridCol w:w="998"/>
        <w:gridCol w:w="857"/>
      </w:tblGrid>
      <w:tr w:rsidR="0085533C" w:rsidRPr="00BA50B9" w:rsidTr="00785C29">
        <w:trPr>
          <w:trHeight w:val="265"/>
        </w:trPr>
        <w:tc>
          <w:tcPr>
            <w:tcW w:w="256" w:type="pct"/>
            <w:vAlign w:val="center"/>
          </w:tcPr>
          <w:p w:rsidR="0085533C" w:rsidRPr="006272BC" w:rsidRDefault="0085533C" w:rsidP="005133D7">
            <w:pPr>
              <w:jc w:val="center"/>
              <w:rPr>
                <w:b/>
              </w:rPr>
            </w:pPr>
            <w:r w:rsidRPr="006272BC">
              <w:rPr>
                <w:b/>
              </w:rPr>
              <w:t>Q. No.</w:t>
            </w:r>
          </w:p>
        </w:tc>
        <w:tc>
          <w:tcPr>
            <w:tcW w:w="3334" w:type="pct"/>
            <w:gridSpan w:val="3"/>
            <w:vAlign w:val="center"/>
          </w:tcPr>
          <w:p w:rsidR="0085533C" w:rsidRPr="006272BC" w:rsidRDefault="0085533C" w:rsidP="005133D7">
            <w:pPr>
              <w:jc w:val="center"/>
              <w:rPr>
                <w:b/>
              </w:rPr>
            </w:pPr>
            <w:r w:rsidRPr="006272BC">
              <w:rPr>
                <w:b/>
              </w:rPr>
              <w:t>Questions</w:t>
            </w:r>
          </w:p>
        </w:tc>
        <w:tc>
          <w:tcPr>
            <w:tcW w:w="531" w:type="pct"/>
          </w:tcPr>
          <w:p w:rsidR="0085533C" w:rsidRPr="006272BC" w:rsidRDefault="0085533C" w:rsidP="00375CD9">
            <w:pPr>
              <w:jc w:val="center"/>
              <w:rPr>
                <w:b/>
              </w:rPr>
            </w:pPr>
            <w:r w:rsidRPr="006272BC">
              <w:rPr>
                <w:b/>
              </w:rPr>
              <w:t xml:space="preserve">Course Outcome </w:t>
            </w:r>
          </w:p>
        </w:tc>
        <w:tc>
          <w:tcPr>
            <w:tcW w:w="478" w:type="pct"/>
            <w:gridSpan w:val="2"/>
            <w:vAlign w:val="center"/>
          </w:tcPr>
          <w:p w:rsidR="0085533C" w:rsidRPr="006272BC" w:rsidRDefault="0085533C" w:rsidP="00375CD9">
            <w:pPr>
              <w:jc w:val="center"/>
              <w:rPr>
                <w:b/>
              </w:rPr>
            </w:pPr>
            <w:r w:rsidRPr="006272BC">
              <w:rPr>
                <w:b/>
              </w:rPr>
              <w:t>Bloom’s Level</w:t>
            </w:r>
          </w:p>
        </w:tc>
        <w:tc>
          <w:tcPr>
            <w:tcW w:w="401" w:type="pct"/>
            <w:vAlign w:val="center"/>
          </w:tcPr>
          <w:p w:rsidR="0085533C" w:rsidRPr="006272BC" w:rsidRDefault="0085533C" w:rsidP="005133D7">
            <w:pPr>
              <w:jc w:val="center"/>
              <w:rPr>
                <w:b/>
              </w:rPr>
            </w:pPr>
            <w:r w:rsidRPr="006272BC">
              <w:rPr>
                <w:b/>
              </w:rPr>
              <w:t>Marks</w:t>
            </w:r>
          </w:p>
        </w:tc>
      </w:tr>
      <w:tr w:rsidR="0085533C" w:rsidRPr="00BA50B9" w:rsidTr="00785C29">
        <w:trPr>
          <w:trHeight w:val="70"/>
        </w:trPr>
        <w:tc>
          <w:tcPr>
            <w:tcW w:w="5000" w:type="pct"/>
            <w:gridSpan w:val="8"/>
            <w:vAlign w:val="center"/>
          </w:tcPr>
          <w:p w:rsidR="0085533C" w:rsidRPr="00BA50B9" w:rsidRDefault="0085533C" w:rsidP="008C57B9">
            <w:pPr>
              <w:jc w:val="center"/>
              <w:rPr>
                <w:b/>
                <w:u w:val="single"/>
              </w:rPr>
            </w:pPr>
            <w:r w:rsidRPr="00BA50B9">
              <w:rPr>
                <w:b/>
                <w:u w:val="single"/>
              </w:rPr>
              <w:t>PART – A (</w:t>
            </w:r>
            <w:r>
              <w:rPr>
                <w:b/>
                <w:u w:val="single"/>
              </w:rPr>
              <w:t>2</w:t>
            </w:r>
            <w:r w:rsidRPr="00BA50B9">
              <w:rPr>
                <w:b/>
                <w:u w:val="single"/>
              </w:rPr>
              <w:t xml:space="preserve">0 X 1 = </w:t>
            </w:r>
            <w:r>
              <w:rPr>
                <w:b/>
                <w:u w:val="single"/>
              </w:rPr>
              <w:t>2</w:t>
            </w:r>
            <w:r w:rsidRPr="00BA50B9">
              <w:rPr>
                <w:b/>
                <w:u w:val="single"/>
              </w:rPr>
              <w:t>0 MARKS)</w:t>
            </w:r>
          </w:p>
        </w:tc>
      </w:tr>
      <w:tr w:rsidR="0085533C" w:rsidRPr="00BA50B9" w:rsidTr="00785C29">
        <w:trPr>
          <w:trHeight w:val="163"/>
        </w:trPr>
        <w:tc>
          <w:tcPr>
            <w:tcW w:w="256" w:type="pct"/>
          </w:tcPr>
          <w:p w:rsidR="0085533C" w:rsidRPr="00BA50B9" w:rsidRDefault="0085533C" w:rsidP="00511C46">
            <w:r w:rsidRPr="00BA50B9">
              <w:t>1.</w:t>
            </w:r>
          </w:p>
        </w:tc>
        <w:tc>
          <w:tcPr>
            <w:tcW w:w="3334" w:type="pct"/>
            <w:gridSpan w:val="3"/>
          </w:tcPr>
          <w:p w:rsidR="0085533C" w:rsidRPr="003530C5" w:rsidRDefault="0085533C" w:rsidP="00AC1B49">
            <w:pPr>
              <w:jc w:val="both"/>
            </w:pPr>
            <w:r w:rsidRPr="007279FF">
              <w:t xml:space="preserve">Tassel </w:t>
            </w:r>
            <w:r>
              <w:t>refers to t</w:t>
            </w:r>
            <w:r w:rsidRPr="007279FF">
              <w:t>he</w:t>
            </w:r>
            <w:r>
              <w:t xml:space="preserve"> ________</w:t>
            </w:r>
            <w:r w:rsidRPr="007279FF">
              <w:t xml:space="preserve"> flower </w:t>
            </w:r>
            <w:r>
              <w:t xml:space="preserve">of a </w:t>
            </w:r>
            <w:r w:rsidRPr="007279FF">
              <w:t>corn plant</w:t>
            </w:r>
            <w:r>
              <w:t>.</w:t>
            </w:r>
          </w:p>
        </w:tc>
        <w:tc>
          <w:tcPr>
            <w:tcW w:w="531" w:type="pct"/>
          </w:tcPr>
          <w:p w:rsidR="0085533C" w:rsidRPr="00BA50B9" w:rsidRDefault="0085533C" w:rsidP="00A15E5B">
            <w:pPr>
              <w:jc w:val="center"/>
            </w:pPr>
            <w:r w:rsidRPr="00820924">
              <w:t>CO</w:t>
            </w:r>
            <w:r>
              <w:t>1</w:t>
            </w:r>
          </w:p>
        </w:tc>
        <w:tc>
          <w:tcPr>
            <w:tcW w:w="478" w:type="pct"/>
            <w:gridSpan w:val="2"/>
          </w:tcPr>
          <w:p w:rsidR="0085533C" w:rsidRPr="00BA50B9"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rsidRPr="00BA50B9">
              <w:t>2.</w:t>
            </w:r>
          </w:p>
        </w:tc>
        <w:tc>
          <w:tcPr>
            <w:tcW w:w="3334" w:type="pct"/>
            <w:gridSpan w:val="3"/>
          </w:tcPr>
          <w:p w:rsidR="0085533C" w:rsidRPr="00BA50B9" w:rsidRDefault="0085533C" w:rsidP="00AC1B49">
            <w:pPr>
              <w:jc w:val="both"/>
            </w:pPr>
            <w:r>
              <w:t xml:space="preserve">________ Protein in wheat is </w:t>
            </w:r>
            <w:r w:rsidRPr="007279FF">
              <w:t>responsible for</w:t>
            </w:r>
            <w:r>
              <w:t xml:space="preserve"> its </w:t>
            </w:r>
            <w:r w:rsidRPr="007279FF">
              <w:t>the unique elasticity and stickiness, which makes it so useful in bread making.</w:t>
            </w:r>
          </w:p>
        </w:tc>
        <w:tc>
          <w:tcPr>
            <w:tcW w:w="531" w:type="pct"/>
          </w:tcPr>
          <w:p w:rsidR="0085533C" w:rsidRPr="00BA50B9" w:rsidRDefault="0085533C" w:rsidP="00A15E5B">
            <w:pPr>
              <w:jc w:val="center"/>
            </w:pPr>
            <w:r w:rsidRPr="00820924">
              <w:t>CO</w:t>
            </w:r>
            <w:r>
              <w:t>6</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785C29">
        <w:trPr>
          <w:trHeight w:val="317"/>
        </w:trPr>
        <w:tc>
          <w:tcPr>
            <w:tcW w:w="256" w:type="pct"/>
          </w:tcPr>
          <w:p w:rsidR="0085533C" w:rsidRPr="00BA50B9" w:rsidRDefault="0085533C" w:rsidP="00511C46">
            <w:r w:rsidRPr="00BA50B9">
              <w:t>3.</w:t>
            </w:r>
          </w:p>
        </w:tc>
        <w:tc>
          <w:tcPr>
            <w:tcW w:w="3334" w:type="pct"/>
            <w:gridSpan w:val="3"/>
          </w:tcPr>
          <w:p w:rsidR="0085533C" w:rsidRPr="0088345F" w:rsidRDefault="0085533C" w:rsidP="00AC1B49">
            <w:pPr>
              <w:jc w:val="both"/>
            </w:pPr>
            <w:r>
              <w:t xml:space="preserve">________ </w:t>
            </w:r>
            <w:r w:rsidRPr="007279FF">
              <w:t>represent the female flower of maize</w:t>
            </w:r>
            <w:r>
              <w:t>.</w:t>
            </w:r>
          </w:p>
        </w:tc>
        <w:tc>
          <w:tcPr>
            <w:tcW w:w="531" w:type="pct"/>
          </w:tcPr>
          <w:p w:rsidR="0085533C" w:rsidRDefault="0085533C" w:rsidP="00A15E5B">
            <w:pPr>
              <w:jc w:val="center"/>
            </w:pPr>
            <w:r w:rsidRPr="00820924">
              <w:t>CO</w:t>
            </w:r>
            <w:r>
              <w:t>1</w:t>
            </w:r>
          </w:p>
        </w:tc>
        <w:tc>
          <w:tcPr>
            <w:tcW w:w="478" w:type="pct"/>
            <w:gridSpan w:val="2"/>
          </w:tcPr>
          <w:p w:rsidR="0085533C" w:rsidRDefault="0085533C" w:rsidP="00A15E5B">
            <w:pPr>
              <w:jc w:val="center"/>
            </w:pPr>
            <w:r>
              <w:t>A</w:t>
            </w:r>
          </w:p>
        </w:tc>
        <w:tc>
          <w:tcPr>
            <w:tcW w:w="401" w:type="pct"/>
          </w:tcPr>
          <w:p w:rsidR="0085533C" w:rsidRPr="00BA50B9" w:rsidRDefault="0085533C" w:rsidP="00A15E5B">
            <w:pPr>
              <w:jc w:val="center"/>
            </w:pPr>
            <w:r w:rsidRPr="00BA50B9">
              <w:t>1</w:t>
            </w:r>
          </w:p>
        </w:tc>
      </w:tr>
      <w:tr w:rsidR="0085533C" w:rsidRPr="00BA50B9" w:rsidTr="00785C29">
        <w:trPr>
          <w:trHeight w:val="265"/>
        </w:trPr>
        <w:tc>
          <w:tcPr>
            <w:tcW w:w="256" w:type="pct"/>
          </w:tcPr>
          <w:p w:rsidR="0085533C" w:rsidRPr="00BA50B9" w:rsidRDefault="0085533C" w:rsidP="00511C46">
            <w:r w:rsidRPr="00BA50B9">
              <w:t>4.</w:t>
            </w:r>
          </w:p>
        </w:tc>
        <w:tc>
          <w:tcPr>
            <w:tcW w:w="3334" w:type="pct"/>
            <w:gridSpan w:val="3"/>
          </w:tcPr>
          <w:p w:rsidR="0085533C" w:rsidRPr="00BA50B9" w:rsidRDefault="0085533C" w:rsidP="00AC1B49">
            <w:pPr>
              <w:jc w:val="both"/>
            </w:pPr>
            <w:r>
              <w:rPr>
                <w:bCs/>
              </w:rPr>
              <w:t xml:space="preserve">The recommended dose of </w:t>
            </w:r>
            <w:r w:rsidRPr="007279FF">
              <w:rPr>
                <w:bCs/>
              </w:rPr>
              <w:t>FYM /ha is</w:t>
            </w:r>
            <w:r>
              <w:rPr>
                <w:bCs/>
              </w:rPr>
              <w:t xml:space="preserve"> ________ </w:t>
            </w:r>
            <w:r w:rsidRPr="007279FF">
              <w:rPr>
                <w:bCs/>
              </w:rPr>
              <w:t>.</w:t>
            </w:r>
          </w:p>
        </w:tc>
        <w:tc>
          <w:tcPr>
            <w:tcW w:w="531" w:type="pct"/>
          </w:tcPr>
          <w:p w:rsidR="0085533C" w:rsidRDefault="0085533C" w:rsidP="00A15E5B">
            <w:pPr>
              <w:jc w:val="center"/>
            </w:pPr>
            <w:r w:rsidRPr="00820924">
              <w:t>CO</w:t>
            </w:r>
            <w:r>
              <w:t>6</w:t>
            </w:r>
          </w:p>
        </w:tc>
        <w:tc>
          <w:tcPr>
            <w:tcW w:w="478" w:type="pct"/>
            <w:gridSpan w:val="2"/>
          </w:tcPr>
          <w:p w:rsidR="0085533C" w:rsidRDefault="0085533C" w:rsidP="00A15E5B">
            <w:pPr>
              <w:jc w:val="center"/>
            </w:pPr>
            <w:r>
              <w:t>A</w:t>
            </w:r>
          </w:p>
        </w:tc>
        <w:tc>
          <w:tcPr>
            <w:tcW w:w="401" w:type="pct"/>
          </w:tcPr>
          <w:p w:rsidR="0085533C" w:rsidRPr="00BA50B9" w:rsidRDefault="0085533C" w:rsidP="00A15E5B">
            <w:pPr>
              <w:jc w:val="center"/>
            </w:pPr>
            <w:r w:rsidRPr="00BA50B9">
              <w:t>1</w:t>
            </w:r>
          </w:p>
        </w:tc>
      </w:tr>
      <w:tr w:rsidR="0085533C" w:rsidRPr="00BA50B9" w:rsidTr="00785C29">
        <w:trPr>
          <w:trHeight w:val="269"/>
        </w:trPr>
        <w:tc>
          <w:tcPr>
            <w:tcW w:w="256" w:type="pct"/>
          </w:tcPr>
          <w:p w:rsidR="0085533C" w:rsidRPr="00BA50B9" w:rsidRDefault="0085533C" w:rsidP="00511C46">
            <w:r w:rsidRPr="00BA50B9">
              <w:t>5.</w:t>
            </w:r>
          </w:p>
        </w:tc>
        <w:tc>
          <w:tcPr>
            <w:tcW w:w="3334" w:type="pct"/>
            <w:gridSpan w:val="3"/>
          </w:tcPr>
          <w:p w:rsidR="0085533C" w:rsidRPr="008C7D3A" w:rsidRDefault="0085533C" w:rsidP="00AC1B49">
            <w:pPr>
              <w:jc w:val="both"/>
            </w:pPr>
            <w:r>
              <w:t>W</w:t>
            </w:r>
            <w:r w:rsidRPr="007279FF">
              <w:t xml:space="preserve">ild oat </w:t>
            </w:r>
            <w:r>
              <w:t>is a</w:t>
            </w:r>
            <w:r w:rsidRPr="007279FF">
              <w:t xml:space="preserve"> major weed in _________ crop</w:t>
            </w:r>
            <w:r>
              <w:t>.</w:t>
            </w:r>
          </w:p>
        </w:tc>
        <w:tc>
          <w:tcPr>
            <w:tcW w:w="531" w:type="pct"/>
          </w:tcPr>
          <w:p w:rsidR="0085533C" w:rsidRDefault="0085533C" w:rsidP="00A15E5B">
            <w:pPr>
              <w:jc w:val="center"/>
            </w:pPr>
            <w:r w:rsidRPr="00820924">
              <w:t>CO</w:t>
            </w:r>
            <w:r>
              <w:t>1</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rsidRPr="00BA50B9">
              <w:t>6.</w:t>
            </w:r>
          </w:p>
        </w:tc>
        <w:tc>
          <w:tcPr>
            <w:tcW w:w="3334" w:type="pct"/>
            <w:gridSpan w:val="3"/>
          </w:tcPr>
          <w:p w:rsidR="0085533C" w:rsidRPr="00BA50B9" w:rsidRDefault="0085533C" w:rsidP="00AC1B49">
            <w:pPr>
              <w:jc w:val="both"/>
            </w:pPr>
            <w:r w:rsidRPr="00C13148">
              <w:t>"Bio-control agents are compatible with bio-fertilizers". Is this statement correct or incorrect?</w:t>
            </w:r>
            <w:r>
              <w:t xml:space="preserve"> </w:t>
            </w:r>
          </w:p>
        </w:tc>
        <w:tc>
          <w:tcPr>
            <w:tcW w:w="531" w:type="pct"/>
          </w:tcPr>
          <w:p w:rsidR="0085533C" w:rsidRDefault="0085533C" w:rsidP="00A15E5B">
            <w:pPr>
              <w:jc w:val="center"/>
            </w:pPr>
            <w:r w:rsidRPr="00820924">
              <w:t>CO</w:t>
            </w:r>
            <w:r>
              <w:t>6</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rsidRPr="00BA50B9">
              <w:t>7.</w:t>
            </w:r>
          </w:p>
        </w:tc>
        <w:tc>
          <w:tcPr>
            <w:tcW w:w="3334" w:type="pct"/>
            <w:gridSpan w:val="3"/>
          </w:tcPr>
          <w:p w:rsidR="0085533C" w:rsidRPr="00BA50B9" w:rsidRDefault="0085533C" w:rsidP="00AC1B49">
            <w:pPr>
              <w:jc w:val="both"/>
              <w:rPr>
                <w:noProof/>
                <w:lang w:eastAsia="zh-TW"/>
              </w:rPr>
            </w:pPr>
            <w:r>
              <w:t xml:space="preserve">________ Fertilizer applied to prevent root snapping problem in the paddy nursery while pulling out the paddy seedlings. </w:t>
            </w:r>
          </w:p>
        </w:tc>
        <w:tc>
          <w:tcPr>
            <w:tcW w:w="531" w:type="pct"/>
          </w:tcPr>
          <w:p w:rsidR="0085533C" w:rsidRDefault="0085533C" w:rsidP="00A15E5B">
            <w:pPr>
              <w:jc w:val="center"/>
            </w:pPr>
            <w:r>
              <w:t>CO6</w:t>
            </w:r>
          </w:p>
        </w:tc>
        <w:tc>
          <w:tcPr>
            <w:tcW w:w="478" w:type="pct"/>
            <w:gridSpan w:val="2"/>
          </w:tcPr>
          <w:p w:rsidR="0085533C" w:rsidRDefault="0085533C" w:rsidP="00A15E5B">
            <w:pPr>
              <w:jc w:val="center"/>
            </w:pPr>
            <w:r>
              <w:t>A</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rsidRPr="00BA50B9">
              <w:t>8.</w:t>
            </w:r>
          </w:p>
        </w:tc>
        <w:tc>
          <w:tcPr>
            <w:tcW w:w="3334" w:type="pct"/>
            <w:gridSpan w:val="3"/>
          </w:tcPr>
          <w:p w:rsidR="0085533C" w:rsidRPr="00ED14FC" w:rsidRDefault="0085533C" w:rsidP="00AC1B49">
            <w:pPr>
              <w:jc w:val="both"/>
              <w:rPr>
                <w:b/>
                <w:bCs/>
              </w:rPr>
            </w:pPr>
            <w:r>
              <w:t xml:space="preserve">Which </w:t>
            </w:r>
            <w:r w:rsidRPr="000A3632">
              <w:t xml:space="preserve">stage </w:t>
            </w:r>
            <w:r>
              <w:t xml:space="preserve">is the first indication for rice crop </w:t>
            </w:r>
            <w:r w:rsidRPr="000A3632">
              <w:t>e</w:t>
            </w:r>
            <w:r>
              <w:t>ntering into reproductive state?</w:t>
            </w:r>
          </w:p>
        </w:tc>
        <w:tc>
          <w:tcPr>
            <w:tcW w:w="531" w:type="pct"/>
          </w:tcPr>
          <w:p w:rsidR="0085533C" w:rsidRDefault="0085533C" w:rsidP="00A15E5B">
            <w:pPr>
              <w:jc w:val="center"/>
            </w:pPr>
            <w:r w:rsidRPr="00820924">
              <w:t>CO</w:t>
            </w:r>
            <w:r>
              <w:t>5</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785C29">
        <w:trPr>
          <w:trHeight w:val="282"/>
        </w:trPr>
        <w:tc>
          <w:tcPr>
            <w:tcW w:w="256" w:type="pct"/>
          </w:tcPr>
          <w:p w:rsidR="0085533C" w:rsidRPr="00BA50B9" w:rsidRDefault="0085533C" w:rsidP="00511C46">
            <w:r w:rsidRPr="00BA50B9">
              <w:t>9.</w:t>
            </w:r>
          </w:p>
        </w:tc>
        <w:tc>
          <w:tcPr>
            <w:tcW w:w="3334" w:type="pct"/>
            <w:gridSpan w:val="3"/>
          </w:tcPr>
          <w:p w:rsidR="0085533C" w:rsidRPr="00BA50B9" w:rsidRDefault="0085533C" w:rsidP="00AC1B49">
            <w:pPr>
              <w:pStyle w:val="ListParagraph"/>
              <w:ind w:left="0"/>
              <w:jc w:val="both"/>
              <w:rPr>
                <w:noProof/>
                <w:lang w:eastAsia="zh-TW"/>
              </w:rPr>
            </w:pPr>
            <w:r w:rsidRPr="00C13148">
              <w:t>Carbendazim is used for ________ purpose.</w:t>
            </w:r>
          </w:p>
        </w:tc>
        <w:tc>
          <w:tcPr>
            <w:tcW w:w="531" w:type="pct"/>
          </w:tcPr>
          <w:p w:rsidR="0085533C" w:rsidRDefault="0085533C" w:rsidP="00A15E5B">
            <w:pPr>
              <w:jc w:val="center"/>
            </w:pPr>
            <w:r w:rsidRPr="00820924">
              <w:t>CO</w:t>
            </w:r>
            <w:r>
              <w:t>2</w:t>
            </w:r>
          </w:p>
        </w:tc>
        <w:tc>
          <w:tcPr>
            <w:tcW w:w="478" w:type="pct"/>
            <w:gridSpan w:val="2"/>
          </w:tcPr>
          <w:p w:rsidR="0085533C" w:rsidRDefault="0085533C" w:rsidP="00A15E5B">
            <w:pPr>
              <w:jc w:val="center"/>
            </w:pPr>
            <w:r>
              <w:t>An</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rsidRPr="00BA50B9">
              <w:t>10.</w:t>
            </w:r>
          </w:p>
        </w:tc>
        <w:tc>
          <w:tcPr>
            <w:tcW w:w="3334" w:type="pct"/>
            <w:gridSpan w:val="3"/>
          </w:tcPr>
          <w:p w:rsidR="0085533C" w:rsidRPr="00BA50B9" w:rsidRDefault="0085533C" w:rsidP="00AC1B49">
            <w:pPr>
              <w:jc w:val="both"/>
            </w:pPr>
            <w:r>
              <w:t>Name the pulse crop which is remarked as a “WONDER CROP”, because of its high protein and oil contents.</w:t>
            </w:r>
          </w:p>
        </w:tc>
        <w:tc>
          <w:tcPr>
            <w:tcW w:w="531" w:type="pct"/>
          </w:tcPr>
          <w:p w:rsidR="0085533C" w:rsidRDefault="0085533C" w:rsidP="00A15E5B">
            <w:pPr>
              <w:jc w:val="center"/>
            </w:pPr>
            <w:r>
              <w:t>CO1</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t>11.</w:t>
            </w:r>
          </w:p>
        </w:tc>
        <w:tc>
          <w:tcPr>
            <w:tcW w:w="3334" w:type="pct"/>
            <w:gridSpan w:val="3"/>
          </w:tcPr>
          <w:p w:rsidR="0085533C" w:rsidRPr="00BA50B9" w:rsidRDefault="0085533C" w:rsidP="00AC1B49">
            <w:pPr>
              <w:jc w:val="both"/>
            </w:pPr>
            <w:r>
              <w:t>________ kg/ha is the recommended seed rate for SRI method of paddy cultivation.</w:t>
            </w:r>
          </w:p>
        </w:tc>
        <w:tc>
          <w:tcPr>
            <w:tcW w:w="531" w:type="pct"/>
          </w:tcPr>
          <w:p w:rsidR="0085533C" w:rsidRPr="009F4EF2" w:rsidRDefault="0085533C" w:rsidP="00A15E5B">
            <w:pPr>
              <w:jc w:val="center"/>
            </w:pPr>
            <w:r w:rsidRPr="00820924">
              <w:t>CO</w:t>
            </w:r>
            <w:r>
              <w:t>3</w:t>
            </w:r>
          </w:p>
        </w:tc>
        <w:tc>
          <w:tcPr>
            <w:tcW w:w="478" w:type="pct"/>
            <w:gridSpan w:val="2"/>
          </w:tcPr>
          <w:p w:rsidR="0085533C" w:rsidRDefault="0085533C" w:rsidP="00A15E5B">
            <w:pPr>
              <w:jc w:val="center"/>
            </w:pPr>
            <w:r>
              <w:t>An</w:t>
            </w:r>
          </w:p>
        </w:tc>
        <w:tc>
          <w:tcPr>
            <w:tcW w:w="401" w:type="pct"/>
          </w:tcPr>
          <w:p w:rsidR="0085533C" w:rsidRPr="00BA50B9" w:rsidRDefault="0085533C" w:rsidP="00A15E5B">
            <w:pPr>
              <w:jc w:val="center"/>
            </w:pPr>
            <w:r w:rsidRPr="00BA50B9">
              <w:t>1</w:t>
            </w:r>
          </w:p>
        </w:tc>
      </w:tr>
      <w:tr w:rsidR="0085533C" w:rsidRPr="00BA50B9" w:rsidTr="00785C29">
        <w:trPr>
          <w:trHeight w:val="275"/>
        </w:trPr>
        <w:tc>
          <w:tcPr>
            <w:tcW w:w="256" w:type="pct"/>
          </w:tcPr>
          <w:p w:rsidR="0085533C" w:rsidRPr="00BA50B9" w:rsidRDefault="0085533C" w:rsidP="00511C46">
            <w:r>
              <w:t>12.</w:t>
            </w:r>
          </w:p>
        </w:tc>
        <w:tc>
          <w:tcPr>
            <w:tcW w:w="3334" w:type="pct"/>
            <w:gridSpan w:val="3"/>
          </w:tcPr>
          <w:p w:rsidR="0085533C" w:rsidRPr="00BA50B9" w:rsidRDefault="0085533C" w:rsidP="00AC1B49">
            <w:pPr>
              <w:jc w:val="both"/>
            </w:pPr>
            <w:r w:rsidRPr="00412EF6">
              <w:t xml:space="preserve"> </w:t>
            </w:r>
            <w:r>
              <w:t xml:space="preserve">CIMMYT is located in Mexico is known as ____________ </w:t>
            </w:r>
          </w:p>
        </w:tc>
        <w:tc>
          <w:tcPr>
            <w:tcW w:w="531" w:type="pct"/>
          </w:tcPr>
          <w:p w:rsidR="0085533C" w:rsidRPr="009F4EF2" w:rsidRDefault="0085533C" w:rsidP="00A15E5B">
            <w:pPr>
              <w:jc w:val="center"/>
            </w:pPr>
            <w:r w:rsidRPr="00820924">
              <w:t>CO</w:t>
            </w:r>
            <w:r>
              <w:t>1</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785C29">
        <w:trPr>
          <w:trHeight w:val="295"/>
        </w:trPr>
        <w:tc>
          <w:tcPr>
            <w:tcW w:w="256" w:type="pct"/>
          </w:tcPr>
          <w:p w:rsidR="0085533C" w:rsidRPr="00BA50B9" w:rsidRDefault="0085533C" w:rsidP="00511C46">
            <w:r>
              <w:t>13.</w:t>
            </w:r>
          </w:p>
        </w:tc>
        <w:tc>
          <w:tcPr>
            <w:tcW w:w="3334" w:type="pct"/>
            <w:gridSpan w:val="3"/>
          </w:tcPr>
          <w:p w:rsidR="0085533C" w:rsidRPr="00BA50B9" w:rsidRDefault="0085533C" w:rsidP="00AC1B49">
            <w:pPr>
              <w:jc w:val="both"/>
            </w:pPr>
            <w:r>
              <w:t xml:space="preserve">________ </w:t>
            </w:r>
            <w:r w:rsidRPr="00C43931">
              <w:t xml:space="preserve">is considered </w:t>
            </w:r>
            <w:r>
              <w:t>as the</w:t>
            </w:r>
            <w:r w:rsidRPr="00C43931">
              <w:t xml:space="preserve"> pr</w:t>
            </w:r>
            <w:r>
              <w:t>imary centre of origin of maize.</w:t>
            </w:r>
          </w:p>
        </w:tc>
        <w:tc>
          <w:tcPr>
            <w:tcW w:w="531" w:type="pct"/>
          </w:tcPr>
          <w:p w:rsidR="0085533C" w:rsidRPr="009F4EF2" w:rsidRDefault="0085533C" w:rsidP="00A15E5B">
            <w:pPr>
              <w:jc w:val="center"/>
            </w:pPr>
            <w:r w:rsidRPr="00820924">
              <w:t>CO</w:t>
            </w:r>
            <w:r>
              <w:t>3</w:t>
            </w:r>
          </w:p>
        </w:tc>
        <w:tc>
          <w:tcPr>
            <w:tcW w:w="478" w:type="pct"/>
            <w:gridSpan w:val="2"/>
          </w:tcPr>
          <w:p w:rsidR="0085533C" w:rsidRDefault="0085533C" w:rsidP="00A15E5B">
            <w:pPr>
              <w:jc w:val="center"/>
            </w:pPr>
            <w:r>
              <w:t>A</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t>14.</w:t>
            </w:r>
          </w:p>
        </w:tc>
        <w:tc>
          <w:tcPr>
            <w:tcW w:w="3334" w:type="pct"/>
            <w:gridSpan w:val="3"/>
          </w:tcPr>
          <w:p w:rsidR="0085533C" w:rsidRPr="00BA50B9" w:rsidRDefault="0085533C" w:rsidP="00AC1B49">
            <w:pPr>
              <w:jc w:val="both"/>
            </w:pPr>
            <w:r w:rsidRPr="00D87CEA">
              <w:rPr>
                <w:i/>
              </w:rPr>
              <w:t>Eleusine coracana</w:t>
            </w:r>
            <w:r>
              <w:t xml:space="preserve"> is the botanical name for ________.</w:t>
            </w:r>
          </w:p>
        </w:tc>
        <w:tc>
          <w:tcPr>
            <w:tcW w:w="531" w:type="pct"/>
          </w:tcPr>
          <w:p w:rsidR="0085533C" w:rsidRPr="009F4EF2" w:rsidRDefault="0085533C" w:rsidP="00A15E5B">
            <w:pPr>
              <w:jc w:val="center"/>
            </w:pPr>
            <w:r w:rsidRPr="00820924">
              <w:t>CO</w:t>
            </w:r>
            <w:r>
              <w:t>1</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t>15.</w:t>
            </w:r>
          </w:p>
        </w:tc>
        <w:tc>
          <w:tcPr>
            <w:tcW w:w="3334" w:type="pct"/>
            <w:gridSpan w:val="3"/>
          </w:tcPr>
          <w:p w:rsidR="0085533C" w:rsidRPr="00BA50B9" w:rsidRDefault="0085533C" w:rsidP="00AC1B49">
            <w:pPr>
              <w:jc w:val="both"/>
            </w:pPr>
            <w:r w:rsidRPr="007279FF">
              <w:t xml:space="preserve"> </w:t>
            </w:r>
            <w:r w:rsidRPr="00C13148">
              <w:t>"Kabuli gram and Desi gram are nothing but our Bengal gram".  Is this statement correct or incorrect?</w:t>
            </w:r>
            <w:r w:rsidRPr="00BA50B9">
              <w:t xml:space="preserve"> </w:t>
            </w:r>
          </w:p>
        </w:tc>
        <w:tc>
          <w:tcPr>
            <w:tcW w:w="531" w:type="pct"/>
          </w:tcPr>
          <w:p w:rsidR="0085533C" w:rsidRPr="009F4EF2" w:rsidRDefault="0085533C" w:rsidP="00A15E5B">
            <w:pPr>
              <w:jc w:val="center"/>
            </w:pPr>
            <w:r w:rsidRPr="00820924">
              <w:t>CO</w:t>
            </w:r>
            <w:r>
              <w:t>6</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785C29">
        <w:trPr>
          <w:trHeight w:val="283"/>
        </w:trPr>
        <w:tc>
          <w:tcPr>
            <w:tcW w:w="256" w:type="pct"/>
          </w:tcPr>
          <w:p w:rsidR="0085533C" w:rsidRPr="00BA50B9" w:rsidRDefault="0085533C" w:rsidP="00511C46">
            <w:r>
              <w:t>16.</w:t>
            </w:r>
          </w:p>
        </w:tc>
        <w:tc>
          <w:tcPr>
            <w:tcW w:w="3334" w:type="pct"/>
            <w:gridSpan w:val="3"/>
          </w:tcPr>
          <w:p w:rsidR="0085533C" w:rsidRPr="00BA50B9" w:rsidRDefault="0085533C" w:rsidP="00AC1B49">
            <w:pPr>
              <w:jc w:val="both"/>
            </w:pPr>
            <w:r>
              <w:t xml:space="preserve">________ </w:t>
            </w:r>
            <w:r w:rsidRPr="00C13148">
              <w:t xml:space="preserve"> is the </w:t>
            </w:r>
            <w:r>
              <w:t xml:space="preserve">botanical </w:t>
            </w:r>
            <w:r w:rsidRPr="00C13148">
              <w:t>name for</w:t>
            </w:r>
            <w:r>
              <w:t xml:space="preserve"> Bengal gram or Chickpea.</w:t>
            </w:r>
          </w:p>
        </w:tc>
        <w:tc>
          <w:tcPr>
            <w:tcW w:w="531" w:type="pct"/>
          </w:tcPr>
          <w:p w:rsidR="0085533C" w:rsidRPr="009F4EF2" w:rsidRDefault="0085533C" w:rsidP="00A15E5B">
            <w:pPr>
              <w:jc w:val="center"/>
            </w:pPr>
            <w:r w:rsidRPr="00820924">
              <w:t>CO</w:t>
            </w:r>
            <w:r>
              <w:t>6</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785C29">
        <w:trPr>
          <w:trHeight w:val="273"/>
        </w:trPr>
        <w:tc>
          <w:tcPr>
            <w:tcW w:w="256" w:type="pct"/>
          </w:tcPr>
          <w:p w:rsidR="0085533C" w:rsidRPr="00BA50B9" w:rsidRDefault="0085533C" w:rsidP="00511C46">
            <w:r>
              <w:t>17.</w:t>
            </w:r>
          </w:p>
        </w:tc>
        <w:tc>
          <w:tcPr>
            <w:tcW w:w="3334" w:type="pct"/>
            <w:gridSpan w:val="3"/>
          </w:tcPr>
          <w:p w:rsidR="0085533C" w:rsidRPr="00BA50B9" w:rsidRDefault="0085533C" w:rsidP="00AC1B49">
            <w:pPr>
              <w:jc w:val="both"/>
            </w:pPr>
            <w:r w:rsidRPr="007279FF">
              <w:t>Indian Institute of Soybean Research</w:t>
            </w:r>
            <w:r w:rsidRPr="007279FF">
              <w:rPr>
                <w:bCs/>
              </w:rPr>
              <w:t xml:space="preserve"> is located in </w:t>
            </w:r>
            <w:r>
              <w:t>________.</w:t>
            </w:r>
          </w:p>
        </w:tc>
        <w:tc>
          <w:tcPr>
            <w:tcW w:w="531" w:type="pct"/>
          </w:tcPr>
          <w:p w:rsidR="0085533C" w:rsidRPr="009F4EF2" w:rsidRDefault="0085533C" w:rsidP="00A15E5B">
            <w:pPr>
              <w:jc w:val="center"/>
            </w:pPr>
            <w:r w:rsidRPr="00820924">
              <w:t>CO</w:t>
            </w:r>
            <w:r>
              <w:t>6</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t>18.</w:t>
            </w:r>
          </w:p>
        </w:tc>
        <w:tc>
          <w:tcPr>
            <w:tcW w:w="3334" w:type="pct"/>
            <w:gridSpan w:val="3"/>
          </w:tcPr>
          <w:p w:rsidR="0085533C" w:rsidRPr="00BA50B9" w:rsidRDefault="0085533C" w:rsidP="00AC1B49">
            <w:pPr>
              <w:jc w:val="both"/>
            </w:pPr>
            <w:r>
              <w:t xml:space="preserve">________ is the operation which is performed in low land paddy cultivation where ploughing is done in the flooded soil which mixes the soil and water to produce </w:t>
            </w:r>
            <w:r w:rsidRPr="007279FF">
              <w:t>an impervious layer.</w:t>
            </w:r>
          </w:p>
        </w:tc>
        <w:tc>
          <w:tcPr>
            <w:tcW w:w="531" w:type="pct"/>
          </w:tcPr>
          <w:p w:rsidR="0085533C" w:rsidRPr="009F4EF2" w:rsidRDefault="0085533C" w:rsidP="00A15E5B">
            <w:pPr>
              <w:jc w:val="center"/>
            </w:pPr>
            <w:r>
              <w:t>CO3</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A15E5B">
        <w:trPr>
          <w:trHeight w:val="397"/>
        </w:trPr>
        <w:tc>
          <w:tcPr>
            <w:tcW w:w="256" w:type="pct"/>
          </w:tcPr>
          <w:p w:rsidR="0085533C" w:rsidRPr="00BA50B9" w:rsidRDefault="0085533C" w:rsidP="00511C46">
            <w:r>
              <w:t>19.</w:t>
            </w:r>
          </w:p>
        </w:tc>
        <w:tc>
          <w:tcPr>
            <w:tcW w:w="3334" w:type="pct"/>
            <w:gridSpan w:val="3"/>
          </w:tcPr>
          <w:p w:rsidR="0085533C" w:rsidRPr="00BA50B9" w:rsidRDefault="0085533C" w:rsidP="00AC1B49">
            <w:pPr>
              <w:jc w:val="both"/>
            </w:pPr>
            <w:r>
              <w:t xml:space="preserve">Name the process where the seeds </w:t>
            </w:r>
            <w:r w:rsidRPr="007279FF">
              <w:t>are hydrated and then dried to their or</w:t>
            </w:r>
            <w:r>
              <w:t xml:space="preserve">iginal moisture content to </w:t>
            </w:r>
            <w:r w:rsidRPr="007279FF">
              <w:t>over</w:t>
            </w:r>
            <w:r>
              <w:t>come</w:t>
            </w:r>
            <w:r w:rsidRPr="007279FF">
              <w:t xml:space="preserve"> the environmental stress </w:t>
            </w:r>
            <w:r>
              <w:t>in the</w:t>
            </w:r>
            <w:r w:rsidRPr="007279FF">
              <w:t xml:space="preserve"> field.</w:t>
            </w:r>
          </w:p>
        </w:tc>
        <w:tc>
          <w:tcPr>
            <w:tcW w:w="531" w:type="pct"/>
          </w:tcPr>
          <w:p w:rsidR="0085533C" w:rsidRPr="009F4EF2" w:rsidRDefault="0085533C" w:rsidP="00A15E5B">
            <w:pPr>
              <w:jc w:val="center"/>
            </w:pPr>
            <w:r w:rsidRPr="00820924">
              <w:t>CO</w:t>
            </w:r>
            <w:r>
              <w:t>6</w:t>
            </w:r>
          </w:p>
        </w:tc>
        <w:tc>
          <w:tcPr>
            <w:tcW w:w="478" w:type="pct"/>
            <w:gridSpan w:val="2"/>
          </w:tcPr>
          <w:p w:rsidR="0085533C" w:rsidRDefault="0085533C" w:rsidP="00A15E5B">
            <w:pPr>
              <w:jc w:val="center"/>
            </w:pPr>
            <w:r>
              <w:t>U</w:t>
            </w:r>
          </w:p>
        </w:tc>
        <w:tc>
          <w:tcPr>
            <w:tcW w:w="401" w:type="pct"/>
          </w:tcPr>
          <w:p w:rsidR="0085533C" w:rsidRPr="00BA50B9" w:rsidRDefault="0085533C" w:rsidP="00A15E5B">
            <w:pPr>
              <w:jc w:val="center"/>
            </w:pPr>
            <w:r w:rsidRPr="00BA50B9">
              <w:t>1</w:t>
            </w:r>
          </w:p>
        </w:tc>
      </w:tr>
      <w:tr w:rsidR="0085533C" w:rsidRPr="00BA50B9" w:rsidTr="00785C29">
        <w:trPr>
          <w:trHeight w:val="159"/>
        </w:trPr>
        <w:tc>
          <w:tcPr>
            <w:tcW w:w="256" w:type="pct"/>
          </w:tcPr>
          <w:p w:rsidR="0085533C" w:rsidRPr="00BA50B9" w:rsidRDefault="0085533C" w:rsidP="00511C46">
            <w:r>
              <w:t>20.</w:t>
            </w:r>
          </w:p>
        </w:tc>
        <w:tc>
          <w:tcPr>
            <w:tcW w:w="3334" w:type="pct"/>
            <w:gridSpan w:val="3"/>
          </w:tcPr>
          <w:p w:rsidR="0085533C" w:rsidRPr="00BA50B9" w:rsidRDefault="0085533C" w:rsidP="00AC1B49">
            <w:pPr>
              <w:jc w:val="both"/>
            </w:pPr>
            <w:r w:rsidRPr="007279FF">
              <w:t xml:space="preserve">___________ </w:t>
            </w:r>
            <w:r>
              <w:t xml:space="preserve">crop </w:t>
            </w:r>
            <w:r w:rsidRPr="007279FF">
              <w:t xml:space="preserve">is </w:t>
            </w:r>
            <w:r>
              <w:t xml:space="preserve">referred </w:t>
            </w:r>
            <w:r w:rsidRPr="007279FF">
              <w:t>as</w:t>
            </w:r>
            <w:r>
              <w:t xml:space="preserve"> the</w:t>
            </w:r>
            <w:r w:rsidRPr="007279FF">
              <w:t xml:space="preserve"> "Queen of Cereals"</w:t>
            </w:r>
            <w:r>
              <w:t xml:space="preserve">. </w:t>
            </w:r>
          </w:p>
        </w:tc>
        <w:tc>
          <w:tcPr>
            <w:tcW w:w="531" w:type="pct"/>
          </w:tcPr>
          <w:p w:rsidR="0085533C" w:rsidRPr="009F4EF2" w:rsidRDefault="0085533C" w:rsidP="00A15E5B">
            <w:pPr>
              <w:jc w:val="center"/>
            </w:pPr>
            <w:r>
              <w:t>CO1</w:t>
            </w:r>
          </w:p>
        </w:tc>
        <w:tc>
          <w:tcPr>
            <w:tcW w:w="478" w:type="pct"/>
            <w:gridSpan w:val="2"/>
          </w:tcPr>
          <w:p w:rsidR="0085533C" w:rsidRDefault="0085533C" w:rsidP="00A15E5B">
            <w:pPr>
              <w:jc w:val="center"/>
            </w:pPr>
            <w:r>
              <w:t>R</w:t>
            </w:r>
          </w:p>
        </w:tc>
        <w:tc>
          <w:tcPr>
            <w:tcW w:w="401" w:type="pct"/>
          </w:tcPr>
          <w:p w:rsidR="0085533C" w:rsidRPr="00BA50B9" w:rsidRDefault="0085533C" w:rsidP="00A15E5B">
            <w:pPr>
              <w:jc w:val="center"/>
            </w:pPr>
            <w:r w:rsidRPr="00BA50B9">
              <w:t>1</w:t>
            </w:r>
          </w:p>
        </w:tc>
      </w:tr>
      <w:tr w:rsidR="0085533C" w:rsidRPr="00BA50B9" w:rsidTr="00511C46">
        <w:trPr>
          <w:trHeight w:val="552"/>
        </w:trPr>
        <w:tc>
          <w:tcPr>
            <w:tcW w:w="5000" w:type="pct"/>
            <w:gridSpan w:val="8"/>
            <w:vAlign w:val="center"/>
          </w:tcPr>
          <w:p w:rsidR="0085533C" w:rsidRPr="00B421F5" w:rsidRDefault="0085533C" w:rsidP="00511C46">
            <w:pPr>
              <w:jc w:val="center"/>
              <w:rPr>
                <w:b/>
                <w:u w:val="single"/>
              </w:rPr>
            </w:pPr>
            <w:r w:rsidRPr="00B421F5">
              <w:rPr>
                <w:b/>
                <w:u w:val="single"/>
              </w:rPr>
              <w:t>PART – B (10 X 5 = 50 MARKS)</w:t>
            </w:r>
          </w:p>
          <w:p w:rsidR="0085533C" w:rsidRPr="00BA50B9" w:rsidRDefault="0085533C" w:rsidP="00511C46">
            <w:pPr>
              <w:jc w:val="center"/>
              <w:rPr>
                <w:b/>
                <w:u w:val="single"/>
              </w:rPr>
            </w:pPr>
            <w:r w:rsidRPr="00B421F5">
              <w:rPr>
                <w:b/>
              </w:rPr>
              <w:t>(Answer any 10 from the following)</w:t>
            </w:r>
          </w:p>
        </w:tc>
      </w:tr>
      <w:tr w:rsidR="0085533C" w:rsidRPr="00BA50B9" w:rsidTr="00511C46">
        <w:trPr>
          <w:trHeight w:val="397"/>
        </w:trPr>
        <w:tc>
          <w:tcPr>
            <w:tcW w:w="256" w:type="pct"/>
          </w:tcPr>
          <w:p w:rsidR="0085533C" w:rsidRPr="00BA50B9" w:rsidRDefault="0085533C" w:rsidP="00511C46">
            <w:r>
              <w:t>2</w:t>
            </w:r>
            <w:r w:rsidRPr="00BA50B9">
              <w:t>1.</w:t>
            </w:r>
          </w:p>
        </w:tc>
        <w:tc>
          <w:tcPr>
            <w:tcW w:w="3334" w:type="pct"/>
            <w:gridSpan w:val="3"/>
          </w:tcPr>
          <w:p w:rsidR="0085533C" w:rsidRPr="00BA50B9" w:rsidRDefault="0085533C" w:rsidP="00AC1B49">
            <w:pPr>
              <w:jc w:val="both"/>
            </w:pPr>
            <w:r>
              <w:t>Briefly distinguish the characteristics of Indica, Japonica and Javanica sub species of rice.</w:t>
            </w:r>
          </w:p>
        </w:tc>
        <w:tc>
          <w:tcPr>
            <w:tcW w:w="542" w:type="pct"/>
            <w:gridSpan w:val="2"/>
          </w:tcPr>
          <w:p w:rsidR="0085533C" w:rsidRDefault="0085533C" w:rsidP="007547DD">
            <w:pPr>
              <w:jc w:val="center"/>
            </w:pPr>
            <w:r>
              <w:t>CO1</w:t>
            </w:r>
          </w:p>
        </w:tc>
        <w:tc>
          <w:tcPr>
            <w:tcW w:w="467" w:type="pct"/>
          </w:tcPr>
          <w:p w:rsidR="0085533C" w:rsidRDefault="0085533C" w:rsidP="007547DD">
            <w:pPr>
              <w:jc w:val="center"/>
            </w:pPr>
            <w:r>
              <w:t>R</w:t>
            </w:r>
          </w:p>
        </w:tc>
        <w:tc>
          <w:tcPr>
            <w:tcW w:w="401" w:type="pct"/>
          </w:tcPr>
          <w:p w:rsidR="0085533C" w:rsidRPr="00BA50B9" w:rsidRDefault="0085533C" w:rsidP="007547DD">
            <w:pPr>
              <w:jc w:val="center"/>
            </w:pPr>
            <w:r>
              <w:t>5</w:t>
            </w:r>
          </w:p>
        </w:tc>
      </w:tr>
      <w:tr w:rsidR="0085533C" w:rsidRPr="00BA50B9" w:rsidTr="00785C29">
        <w:trPr>
          <w:trHeight w:val="126"/>
        </w:trPr>
        <w:tc>
          <w:tcPr>
            <w:tcW w:w="256" w:type="pct"/>
          </w:tcPr>
          <w:p w:rsidR="0085533C" w:rsidRPr="00BA50B9" w:rsidRDefault="0085533C" w:rsidP="00511C46">
            <w:r>
              <w:t>2</w:t>
            </w:r>
            <w:r w:rsidRPr="00BA50B9">
              <w:t>2.</w:t>
            </w:r>
          </w:p>
        </w:tc>
        <w:tc>
          <w:tcPr>
            <w:tcW w:w="3334" w:type="pct"/>
            <w:gridSpan w:val="3"/>
          </w:tcPr>
          <w:p w:rsidR="0085533C" w:rsidRPr="00BA50B9" w:rsidRDefault="0085533C" w:rsidP="00AC1B49">
            <w:pPr>
              <w:jc w:val="both"/>
            </w:pPr>
            <w:r>
              <w:t>What are the advantages in SRI method of paddy cultivation?</w:t>
            </w:r>
          </w:p>
        </w:tc>
        <w:tc>
          <w:tcPr>
            <w:tcW w:w="542" w:type="pct"/>
            <w:gridSpan w:val="2"/>
          </w:tcPr>
          <w:p w:rsidR="0085533C" w:rsidRDefault="0085533C" w:rsidP="007547DD">
            <w:pPr>
              <w:jc w:val="center"/>
            </w:pPr>
            <w:r w:rsidRPr="00DF241D">
              <w:t>CO</w:t>
            </w:r>
            <w:r>
              <w:t>3</w:t>
            </w:r>
          </w:p>
        </w:tc>
        <w:tc>
          <w:tcPr>
            <w:tcW w:w="467" w:type="pct"/>
          </w:tcPr>
          <w:p w:rsidR="0085533C" w:rsidRDefault="0085533C" w:rsidP="007547DD">
            <w:pPr>
              <w:jc w:val="center"/>
            </w:pPr>
            <w:r>
              <w:t>E</w:t>
            </w:r>
          </w:p>
        </w:tc>
        <w:tc>
          <w:tcPr>
            <w:tcW w:w="401" w:type="pct"/>
          </w:tcPr>
          <w:p w:rsidR="0085533C" w:rsidRPr="00BA50B9" w:rsidRDefault="0085533C" w:rsidP="007547DD">
            <w:pPr>
              <w:jc w:val="center"/>
            </w:pPr>
            <w:r w:rsidRPr="00BC18E9">
              <w:t>5</w:t>
            </w:r>
          </w:p>
        </w:tc>
      </w:tr>
      <w:tr w:rsidR="0085533C" w:rsidRPr="00BA50B9" w:rsidTr="00785C29">
        <w:trPr>
          <w:trHeight w:val="131"/>
        </w:trPr>
        <w:tc>
          <w:tcPr>
            <w:tcW w:w="256" w:type="pct"/>
          </w:tcPr>
          <w:p w:rsidR="0085533C" w:rsidRPr="00BA50B9" w:rsidRDefault="0085533C" w:rsidP="00785C29">
            <w:r>
              <w:t>2</w:t>
            </w:r>
            <w:r w:rsidRPr="00BA50B9">
              <w:t>3.</w:t>
            </w:r>
          </w:p>
        </w:tc>
        <w:tc>
          <w:tcPr>
            <w:tcW w:w="3334" w:type="pct"/>
            <w:gridSpan w:val="3"/>
          </w:tcPr>
          <w:p w:rsidR="0085533C" w:rsidRPr="00BA50B9" w:rsidRDefault="0085533C" w:rsidP="00785C29">
            <w:pPr>
              <w:spacing w:line="276" w:lineRule="auto"/>
              <w:jc w:val="both"/>
            </w:pPr>
            <w:r>
              <w:t>List down the economic importance of rice.</w:t>
            </w:r>
          </w:p>
        </w:tc>
        <w:tc>
          <w:tcPr>
            <w:tcW w:w="542" w:type="pct"/>
            <w:gridSpan w:val="2"/>
          </w:tcPr>
          <w:p w:rsidR="0085533C" w:rsidRDefault="0085533C" w:rsidP="00785C29">
            <w:pPr>
              <w:jc w:val="center"/>
            </w:pPr>
            <w:r w:rsidRPr="00DF241D">
              <w:t>CO</w:t>
            </w:r>
            <w:r>
              <w:t>6</w:t>
            </w:r>
          </w:p>
        </w:tc>
        <w:tc>
          <w:tcPr>
            <w:tcW w:w="467" w:type="pct"/>
          </w:tcPr>
          <w:p w:rsidR="0085533C" w:rsidRDefault="0085533C" w:rsidP="00785C29">
            <w:pPr>
              <w:jc w:val="center"/>
            </w:pPr>
            <w:r>
              <w:t>An</w:t>
            </w:r>
          </w:p>
        </w:tc>
        <w:tc>
          <w:tcPr>
            <w:tcW w:w="401" w:type="pct"/>
          </w:tcPr>
          <w:p w:rsidR="0085533C" w:rsidRPr="00BA50B9" w:rsidRDefault="0085533C" w:rsidP="00785C29">
            <w:pPr>
              <w:jc w:val="center"/>
            </w:pPr>
            <w:r w:rsidRPr="00BC18E9">
              <w:t>5</w:t>
            </w:r>
          </w:p>
        </w:tc>
      </w:tr>
      <w:tr w:rsidR="0085533C" w:rsidRPr="00BA50B9" w:rsidTr="00511C46">
        <w:trPr>
          <w:trHeight w:val="397"/>
        </w:trPr>
        <w:tc>
          <w:tcPr>
            <w:tcW w:w="256" w:type="pct"/>
          </w:tcPr>
          <w:p w:rsidR="0085533C" w:rsidRPr="00BA50B9" w:rsidRDefault="0085533C" w:rsidP="00785C29">
            <w:r>
              <w:t>2</w:t>
            </w:r>
            <w:r w:rsidRPr="00BA50B9">
              <w:t>4.</w:t>
            </w:r>
          </w:p>
        </w:tc>
        <w:tc>
          <w:tcPr>
            <w:tcW w:w="3334" w:type="pct"/>
            <w:gridSpan w:val="3"/>
          </w:tcPr>
          <w:p w:rsidR="0085533C" w:rsidRPr="00BA50B9" w:rsidRDefault="0085533C" w:rsidP="00785C29">
            <w:pPr>
              <w:jc w:val="both"/>
            </w:pPr>
            <w:r w:rsidRPr="00E46EA7">
              <w:t>What is transgenic rice? Explain in detail about different transgenic rice varieties available.</w:t>
            </w:r>
          </w:p>
        </w:tc>
        <w:tc>
          <w:tcPr>
            <w:tcW w:w="542" w:type="pct"/>
            <w:gridSpan w:val="2"/>
          </w:tcPr>
          <w:p w:rsidR="0085533C" w:rsidRDefault="0085533C" w:rsidP="00785C29">
            <w:pPr>
              <w:jc w:val="center"/>
            </w:pPr>
            <w:r w:rsidRPr="00DF241D">
              <w:t xml:space="preserve">CO </w:t>
            </w:r>
            <w:r>
              <w:t>3</w:t>
            </w:r>
          </w:p>
        </w:tc>
        <w:tc>
          <w:tcPr>
            <w:tcW w:w="467" w:type="pct"/>
          </w:tcPr>
          <w:p w:rsidR="0085533C" w:rsidRDefault="0085533C" w:rsidP="00785C29">
            <w:pPr>
              <w:jc w:val="center"/>
            </w:pPr>
            <w:r>
              <w:t>A</w:t>
            </w:r>
          </w:p>
        </w:tc>
        <w:tc>
          <w:tcPr>
            <w:tcW w:w="401" w:type="pct"/>
          </w:tcPr>
          <w:p w:rsidR="0085533C" w:rsidRPr="00BA50B9" w:rsidRDefault="0085533C" w:rsidP="00785C29">
            <w:pPr>
              <w:jc w:val="center"/>
            </w:pPr>
            <w:r w:rsidRPr="00BC18E9">
              <w:t>5</w:t>
            </w:r>
          </w:p>
        </w:tc>
      </w:tr>
      <w:tr w:rsidR="0085533C" w:rsidRPr="00BA50B9" w:rsidTr="00511C46">
        <w:trPr>
          <w:trHeight w:val="397"/>
        </w:trPr>
        <w:tc>
          <w:tcPr>
            <w:tcW w:w="256" w:type="pct"/>
          </w:tcPr>
          <w:p w:rsidR="0085533C" w:rsidRDefault="0085533C" w:rsidP="00785C29">
            <w:r>
              <w:t>25.</w:t>
            </w:r>
          </w:p>
        </w:tc>
        <w:tc>
          <w:tcPr>
            <w:tcW w:w="3334" w:type="pct"/>
            <w:gridSpan w:val="3"/>
          </w:tcPr>
          <w:p w:rsidR="0085533C" w:rsidRPr="00BA50B9" w:rsidRDefault="0085533C" w:rsidP="00785C29">
            <w:pPr>
              <w:jc w:val="both"/>
            </w:pPr>
            <w:r>
              <w:t xml:space="preserve">Elaborate about the management aspects of aged paddy seedlings, if used for transplanting in the main field.  </w:t>
            </w:r>
          </w:p>
        </w:tc>
        <w:tc>
          <w:tcPr>
            <w:tcW w:w="542" w:type="pct"/>
            <w:gridSpan w:val="2"/>
          </w:tcPr>
          <w:p w:rsidR="0085533C" w:rsidRPr="000B4574" w:rsidRDefault="0085533C" w:rsidP="00785C29">
            <w:pPr>
              <w:jc w:val="center"/>
            </w:pPr>
            <w:r>
              <w:t>CO6</w:t>
            </w:r>
          </w:p>
        </w:tc>
        <w:tc>
          <w:tcPr>
            <w:tcW w:w="467" w:type="pct"/>
          </w:tcPr>
          <w:p w:rsidR="0085533C" w:rsidRDefault="0085533C" w:rsidP="00785C29">
            <w:pPr>
              <w:jc w:val="center"/>
            </w:pPr>
            <w:r>
              <w:t>A</w:t>
            </w:r>
          </w:p>
        </w:tc>
        <w:tc>
          <w:tcPr>
            <w:tcW w:w="401" w:type="pct"/>
          </w:tcPr>
          <w:p w:rsidR="0085533C" w:rsidRPr="00BC18E9" w:rsidRDefault="0085533C" w:rsidP="00785C29">
            <w:pPr>
              <w:jc w:val="center"/>
            </w:pPr>
            <w:r>
              <w:t>5</w:t>
            </w:r>
          </w:p>
        </w:tc>
      </w:tr>
      <w:tr w:rsidR="0085533C" w:rsidRPr="00BA50B9" w:rsidTr="00511C46">
        <w:trPr>
          <w:trHeight w:val="397"/>
        </w:trPr>
        <w:tc>
          <w:tcPr>
            <w:tcW w:w="256" w:type="pct"/>
          </w:tcPr>
          <w:p w:rsidR="0085533C" w:rsidRPr="00BA50B9" w:rsidRDefault="0085533C" w:rsidP="00785C29">
            <w:r>
              <w:t>2</w:t>
            </w:r>
            <w:r w:rsidRPr="00BA50B9">
              <w:t>6.</w:t>
            </w:r>
          </w:p>
        </w:tc>
        <w:tc>
          <w:tcPr>
            <w:tcW w:w="3334" w:type="pct"/>
            <w:gridSpan w:val="3"/>
          </w:tcPr>
          <w:p w:rsidR="0085533C" w:rsidRPr="00BA50B9" w:rsidRDefault="0085533C" w:rsidP="00785C29">
            <w:pPr>
              <w:jc w:val="both"/>
            </w:pPr>
            <w:r>
              <w:t>Elaborate about the nutrient management in cultivating the irrigated maize.</w:t>
            </w:r>
          </w:p>
        </w:tc>
        <w:tc>
          <w:tcPr>
            <w:tcW w:w="542" w:type="pct"/>
            <w:gridSpan w:val="2"/>
          </w:tcPr>
          <w:p w:rsidR="0085533C" w:rsidRDefault="0085533C" w:rsidP="00785C29">
            <w:pPr>
              <w:jc w:val="center"/>
            </w:pPr>
            <w:r>
              <w:t>CO5</w:t>
            </w:r>
          </w:p>
        </w:tc>
        <w:tc>
          <w:tcPr>
            <w:tcW w:w="467" w:type="pct"/>
          </w:tcPr>
          <w:p w:rsidR="0085533C" w:rsidRPr="00BA50B9" w:rsidRDefault="0085533C" w:rsidP="00785C29">
            <w:pPr>
              <w:jc w:val="center"/>
            </w:pPr>
            <w:r>
              <w:t>A</w:t>
            </w:r>
          </w:p>
        </w:tc>
        <w:tc>
          <w:tcPr>
            <w:tcW w:w="401" w:type="pct"/>
          </w:tcPr>
          <w:p w:rsidR="0085533C" w:rsidRPr="00BA50B9" w:rsidRDefault="0085533C" w:rsidP="00785C29">
            <w:pPr>
              <w:jc w:val="center"/>
            </w:pPr>
            <w:r w:rsidRPr="00BC18E9">
              <w:t>5</w:t>
            </w:r>
          </w:p>
        </w:tc>
      </w:tr>
      <w:tr w:rsidR="0085533C" w:rsidRPr="00BA50B9" w:rsidTr="00511C46">
        <w:trPr>
          <w:trHeight w:val="397"/>
        </w:trPr>
        <w:tc>
          <w:tcPr>
            <w:tcW w:w="256" w:type="pct"/>
          </w:tcPr>
          <w:p w:rsidR="0085533C" w:rsidRDefault="0085533C" w:rsidP="00785C29">
            <w:r>
              <w:t>27.</w:t>
            </w:r>
          </w:p>
        </w:tc>
        <w:tc>
          <w:tcPr>
            <w:tcW w:w="3334" w:type="pct"/>
            <w:gridSpan w:val="3"/>
          </w:tcPr>
          <w:p w:rsidR="0085533C" w:rsidRPr="00BA50B9" w:rsidRDefault="0085533C" w:rsidP="00785C29">
            <w:pPr>
              <w:jc w:val="both"/>
            </w:pPr>
            <w:r>
              <w:t xml:space="preserve">Elaborate about the application of </w:t>
            </w:r>
            <w:r w:rsidRPr="00FA7C77">
              <w:t xml:space="preserve">organic manures and Bio-fertilizers for cultivating </w:t>
            </w:r>
            <w:r>
              <w:t>transplanted puddled lowland r</w:t>
            </w:r>
            <w:r w:rsidRPr="00C62E00">
              <w:t>ice</w:t>
            </w:r>
            <w:r>
              <w:t>.</w:t>
            </w:r>
          </w:p>
        </w:tc>
        <w:tc>
          <w:tcPr>
            <w:tcW w:w="542" w:type="pct"/>
            <w:gridSpan w:val="2"/>
          </w:tcPr>
          <w:p w:rsidR="0085533C" w:rsidRPr="000B4574" w:rsidRDefault="0085533C" w:rsidP="00785C29">
            <w:pPr>
              <w:jc w:val="center"/>
            </w:pPr>
            <w:r w:rsidRPr="00DF241D">
              <w:t>CO</w:t>
            </w:r>
            <w:r>
              <w:t>3</w:t>
            </w:r>
          </w:p>
        </w:tc>
        <w:tc>
          <w:tcPr>
            <w:tcW w:w="467" w:type="pct"/>
          </w:tcPr>
          <w:p w:rsidR="0085533C" w:rsidRDefault="0085533C" w:rsidP="00785C29">
            <w:pPr>
              <w:jc w:val="center"/>
            </w:pPr>
            <w:r>
              <w:t>R</w:t>
            </w:r>
          </w:p>
        </w:tc>
        <w:tc>
          <w:tcPr>
            <w:tcW w:w="401" w:type="pct"/>
          </w:tcPr>
          <w:p w:rsidR="0085533C" w:rsidRPr="00BA50B9" w:rsidRDefault="0085533C" w:rsidP="00785C29">
            <w:pPr>
              <w:jc w:val="center"/>
            </w:pPr>
            <w:r w:rsidRPr="00BC18E9">
              <w:t>5</w:t>
            </w:r>
          </w:p>
        </w:tc>
      </w:tr>
      <w:tr w:rsidR="0085533C" w:rsidRPr="00BA50B9" w:rsidTr="00511C46">
        <w:trPr>
          <w:trHeight w:val="397"/>
        </w:trPr>
        <w:tc>
          <w:tcPr>
            <w:tcW w:w="256" w:type="pct"/>
          </w:tcPr>
          <w:p w:rsidR="0085533C" w:rsidRDefault="0085533C" w:rsidP="00785C29">
            <w:r>
              <w:t>28.</w:t>
            </w:r>
          </w:p>
        </w:tc>
        <w:tc>
          <w:tcPr>
            <w:tcW w:w="3334" w:type="pct"/>
            <w:gridSpan w:val="3"/>
          </w:tcPr>
          <w:p w:rsidR="0085533C" w:rsidRPr="00BA50B9" w:rsidRDefault="0085533C" w:rsidP="00785C29">
            <w:pPr>
              <w:jc w:val="both"/>
            </w:pPr>
            <w:r>
              <w:t xml:space="preserve">Narrate about the </w:t>
            </w:r>
            <w:r w:rsidRPr="003375B2">
              <w:t>constraints and challenges for wheat production in India</w:t>
            </w:r>
            <w:r>
              <w:t>.</w:t>
            </w:r>
          </w:p>
        </w:tc>
        <w:tc>
          <w:tcPr>
            <w:tcW w:w="542" w:type="pct"/>
            <w:gridSpan w:val="2"/>
          </w:tcPr>
          <w:p w:rsidR="0085533C" w:rsidRPr="000B4574" w:rsidRDefault="0085533C" w:rsidP="00785C29">
            <w:pPr>
              <w:jc w:val="center"/>
            </w:pPr>
            <w:r w:rsidRPr="00DF241D">
              <w:t>CO</w:t>
            </w:r>
            <w:r>
              <w:t>2</w:t>
            </w:r>
          </w:p>
        </w:tc>
        <w:tc>
          <w:tcPr>
            <w:tcW w:w="467" w:type="pct"/>
          </w:tcPr>
          <w:p w:rsidR="0085533C" w:rsidRDefault="0085533C" w:rsidP="00785C29">
            <w:pPr>
              <w:jc w:val="center"/>
            </w:pPr>
            <w:r>
              <w:t>E</w:t>
            </w:r>
          </w:p>
        </w:tc>
        <w:tc>
          <w:tcPr>
            <w:tcW w:w="401" w:type="pct"/>
          </w:tcPr>
          <w:p w:rsidR="0085533C" w:rsidRPr="00BA50B9" w:rsidRDefault="0085533C" w:rsidP="00785C29">
            <w:pPr>
              <w:jc w:val="center"/>
            </w:pPr>
            <w:r w:rsidRPr="00BC18E9">
              <w:t>5</w:t>
            </w:r>
          </w:p>
        </w:tc>
      </w:tr>
      <w:tr w:rsidR="0085533C" w:rsidRPr="00BA50B9" w:rsidTr="00511C46">
        <w:trPr>
          <w:trHeight w:val="397"/>
        </w:trPr>
        <w:tc>
          <w:tcPr>
            <w:tcW w:w="256" w:type="pct"/>
          </w:tcPr>
          <w:p w:rsidR="0085533C" w:rsidRDefault="0085533C" w:rsidP="00785C29">
            <w:r>
              <w:t>29.</w:t>
            </w:r>
          </w:p>
        </w:tc>
        <w:tc>
          <w:tcPr>
            <w:tcW w:w="3334" w:type="pct"/>
            <w:gridSpan w:val="3"/>
          </w:tcPr>
          <w:p w:rsidR="0085533C" w:rsidRPr="00BA50B9" w:rsidRDefault="0085533C" w:rsidP="00785C29">
            <w:pPr>
              <w:jc w:val="both"/>
            </w:pPr>
            <w:r>
              <w:t>List down the different types of maize and explain their characteristics.</w:t>
            </w:r>
          </w:p>
        </w:tc>
        <w:tc>
          <w:tcPr>
            <w:tcW w:w="542" w:type="pct"/>
            <w:gridSpan w:val="2"/>
          </w:tcPr>
          <w:p w:rsidR="0085533C" w:rsidRPr="000B4574" w:rsidRDefault="0085533C" w:rsidP="00785C29">
            <w:pPr>
              <w:jc w:val="center"/>
            </w:pPr>
            <w:r w:rsidRPr="00DF241D">
              <w:t>CO</w:t>
            </w:r>
            <w:r>
              <w:t>1</w:t>
            </w:r>
          </w:p>
        </w:tc>
        <w:tc>
          <w:tcPr>
            <w:tcW w:w="467" w:type="pct"/>
          </w:tcPr>
          <w:p w:rsidR="0085533C" w:rsidRDefault="0085533C" w:rsidP="00785C29">
            <w:pPr>
              <w:jc w:val="center"/>
            </w:pPr>
            <w:r>
              <w:t>R</w:t>
            </w:r>
          </w:p>
        </w:tc>
        <w:tc>
          <w:tcPr>
            <w:tcW w:w="401" w:type="pct"/>
          </w:tcPr>
          <w:p w:rsidR="0085533C" w:rsidRPr="00BA50B9" w:rsidRDefault="0085533C" w:rsidP="00785C29">
            <w:pPr>
              <w:jc w:val="center"/>
            </w:pPr>
            <w:r w:rsidRPr="00BC18E9">
              <w:t>5</w:t>
            </w:r>
          </w:p>
        </w:tc>
      </w:tr>
      <w:tr w:rsidR="0085533C" w:rsidRPr="00BA50B9" w:rsidTr="00511C46">
        <w:trPr>
          <w:trHeight w:val="397"/>
        </w:trPr>
        <w:tc>
          <w:tcPr>
            <w:tcW w:w="256" w:type="pct"/>
          </w:tcPr>
          <w:p w:rsidR="0085533C" w:rsidRDefault="0085533C" w:rsidP="00785C29">
            <w:r>
              <w:t>30.</w:t>
            </w:r>
          </w:p>
        </w:tc>
        <w:tc>
          <w:tcPr>
            <w:tcW w:w="3334" w:type="pct"/>
            <w:gridSpan w:val="3"/>
          </w:tcPr>
          <w:p w:rsidR="0085533C" w:rsidRPr="00BA50B9" w:rsidRDefault="0085533C" w:rsidP="00785C29">
            <w:pPr>
              <w:jc w:val="both"/>
            </w:pPr>
            <w:r>
              <w:t>Elaborate about the general seed treatment procedures which are followed for pulse crops by .using fungicides, biocontrol agents and biofertilizers.</w:t>
            </w:r>
          </w:p>
        </w:tc>
        <w:tc>
          <w:tcPr>
            <w:tcW w:w="542" w:type="pct"/>
            <w:gridSpan w:val="2"/>
          </w:tcPr>
          <w:p w:rsidR="0085533C" w:rsidRPr="000B4574" w:rsidRDefault="0085533C" w:rsidP="00785C29">
            <w:pPr>
              <w:jc w:val="center"/>
            </w:pPr>
            <w:r w:rsidRPr="00DF241D">
              <w:t>CO</w:t>
            </w:r>
            <w:r>
              <w:t>4</w:t>
            </w:r>
          </w:p>
        </w:tc>
        <w:tc>
          <w:tcPr>
            <w:tcW w:w="467" w:type="pct"/>
          </w:tcPr>
          <w:p w:rsidR="0085533C" w:rsidRDefault="0085533C" w:rsidP="00785C29">
            <w:pPr>
              <w:jc w:val="center"/>
            </w:pPr>
            <w:r>
              <w:t>U</w:t>
            </w:r>
          </w:p>
        </w:tc>
        <w:tc>
          <w:tcPr>
            <w:tcW w:w="401" w:type="pct"/>
          </w:tcPr>
          <w:p w:rsidR="0085533C" w:rsidRPr="00BA50B9" w:rsidRDefault="0085533C" w:rsidP="00785C29">
            <w:pPr>
              <w:jc w:val="center"/>
            </w:pPr>
            <w:r w:rsidRPr="00BC18E9">
              <w:t>5</w:t>
            </w:r>
          </w:p>
        </w:tc>
      </w:tr>
      <w:tr w:rsidR="0085533C" w:rsidRPr="00BA50B9" w:rsidTr="00785C29">
        <w:trPr>
          <w:trHeight w:val="182"/>
        </w:trPr>
        <w:tc>
          <w:tcPr>
            <w:tcW w:w="256" w:type="pct"/>
          </w:tcPr>
          <w:p w:rsidR="0085533C" w:rsidRDefault="0085533C" w:rsidP="00785C29">
            <w:r>
              <w:t>31.</w:t>
            </w:r>
          </w:p>
        </w:tc>
        <w:tc>
          <w:tcPr>
            <w:tcW w:w="3334" w:type="pct"/>
            <w:gridSpan w:val="3"/>
          </w:tcPr>
          <w:p w:rsidR="0085533C" w:rsidRPr="00BA50B9" w:rsidRDefault="0085533C" w:rsidP="00785C29">
            <w:pPr>
              <w:jc w:val="both"/>
            </w:pPr>
            <w:r>
              <w:t>Briefly explain about the nutritional values of sorghum.</w:t>
            </w:r>
          </w:p>
        </w:tc>
        <w:tc>
          <w:tcPr>
            <w:tcW w:w="542" w:type="pct"/>
            <w:gridSpan w:val="2"/>
          </w:tcPr>
          <w:p w:rsidR="0085533C" w:rsidRPr="000B4574" w:rsidRDefault="0085533C" w:rsidP="00785C29">
            <w:pPr>
              <w:jc w:val="center"/>
            </w:pPr>
            <w:r>
              <w:t>CO1</w:t>
            </w:r>
          </w:p>
        </w:tc>
        <w:tc>
          <w:tcPr>
            <w:tcW w:w="467" w:type="pct"/>
          </w:tcPr>
          <w:p w:rsidR="0085533C" w:rsidRDefault="0085533C" w:rsidP="00785C29">
            <w:pPr>
              <w:jc w:val="center"/>
            </w:pPr>
            <w:r>
              <w:t>R</w:t>
            </w:r>
          </w:p>
        </w:tc>
        <w:tc>
          <w:tcPr>
            <w:tcW w:w="401" w:type="pct"/>
          </w:tcPr>
          <w:p w:rsidR="0085533C" w:rsidRPr="00BA50B9" w:rsidRDefault="0085533C" w:rsidP="00785C29">
            <w:pPr>
              <w:jc w:val="center"/>
            </w:pPr>
            <w:r w:rsidRPr="00BC18E9">
              <w:t>5</w:t>
            </w:r>
          </w:p>
        </w:tc>
      </w:tr>
      <w:tr w:rsidR="0085533C" w:rsidRPr="00BA50B9" w:rsidTr="00511C46">
        <w:trPr>
          <w:trHeight w:val="397"/>
        </w:trPr>
        <w:tc>
          <w:tcPr>
            <w:tcW w:w="256" w:type="pct"/>
          </w:tcPr>
          <w:p w:rsidR="0085533C" w:rsidRDefault="0085533C" w:rsidP="00785C29">
            <w:r>
              <w:t>32.</w:t>
            </w:r>
          </w:p>
        </w:tc>
        <w:tc>
          <w:tcPr>
            <w:tcW w:w="3334" w:type="pct"/>
            <w:gridSpan w:val="3"/>
          </w:tcPr>
          <w:p w:rsidR="0085533C" w:rsidRPr="00BA50B9" w:rsidRDefault="0085533C" w:rsidP="00785C29">
            <w:pPr>
              <w:jc w:val="both"/>
            </w:pPr>
            <w:r>
              <w:t>Write in detail about the nursery preparation procedures for SRI method of paddy cultivation.</w:t>
            </w:r>
          </w:p>
        </w:tc>
        <w:tc>
          <w:tcPr>
            <w:tcW w:w="542" w:type="pct"/>
            <w:gridSpan w:val="2"/>
          </w:tcPr>
          <w:p w:rsidR="0085533C" w:rsidRPr="000B4574" w:rsidRDefault="0085533C" w:rsidP="00785C29">
            <w:pPr>
              <w:jc w:val="center"/>
            </w:pPr>
            <w:r>
              <w:t>CO3</w:t>
            </w:r>
          </w:p>
        </w:tc>
        <w:tc>
          <w:tcPr>
            <w:tcW w:w="467" w:type="pct"/>
          </w:tcPr>
          <w:p w:rsidR="0085533C" w:rsidRDefault="0085533C" w:rsidP="00785C29">
            <w:pPr>
              <w:jc w:val="center"/>
            </w:pPr>
            <w:r>
              <w:t>A</w:t>
            </w:r>
          </w:p>
        </w:tc>
        <w:tc>
          <w:tcPr>
            <w:tcW w:w="401" w:type="pct"/>
          </w:tcPr>
          <w:p w:rsidR="0085533C" w:rsidRPr="00BA50B9" w:rsidRDefault="0085533C" w:rsidP="00785C29">
            <w:pPr>
              <w:jc w:val="center"/>
            </w:pPr>
            <w:r w:rsidRPr="00BC18E9">
              <w:t>5</w:t>
            </w:r>
          </w:p>
        </w:tc>
      </w:tr>
      <w:tr w:rsidR="0085533C" w:rsidRPr="00BA50B9" w:rsidTr="002A3280">
        <w:trPr>
          <w:trHeight w:val="552"/>
        </w:trPr>
        <w:tc>
          <w:tcPr>
            <w:tcW w:w="5000" w:type="pct"/>
            <w:gridSpan w:val="8"/>
          </w:tcPr>
          <w:p w:rsidR="0085533C" w:rsidRPr="00B421F5" w:rsidRDefault="0085533C" w:rsidP="007547DD">
            <w:pPr>
              <w:jc w:val="center"/>
              <w:rPr>
                <w:b/>
                <w:u w:val="single"/>
              </w:rPr>
            </w:pPr>
            <w:r w:rsidRPr="00B421F5">
              <w:rPr>
                <w:b/>
                <w:u w:val="single"/>
              </w:rPr>
              <w:t>PART – C (2 X 15 = 30 MARKS)</w:t>
            </w:r>
          </w:p>
          <w:p w:rsidR="0085533C" w:rsidRPr="00BA50B9" w:rsidRDefault="0085533C" w:rsidP="007547DD">
            <w:pPr>
              <w:jc w:val="center"/>
              <w:rPr>
                <w:b/>
              </w:rPr>
            </w:pPr>
            <w:r w:rsidRPr="00B421F5">
              <w:rPr>
                <w:b/>
              </w:rPr>
              <w:t>(Answer any 2 from the following)</w:t>
            </w:r>
          </w:p>
        </w:tc>
      </w:tr>
      <w:tr w:rsidR="0085533C" w:rsidRPr="00BA50B9" w:rsidTr="00B27800">
        <w:trPr>
          <w:trHeight w:val="397"/>
        </w:trPr>
        <w:tc>
          <w:tcPr>
            <w:tcW w:w="269" w:type="pct"/>
            <w:gridSpan w:val="2"/>
          </w:tcPr>
          <w:p w:rsidR="0085533C" w:rsidRPr="00BA50B9" w:rsidRDefault="0085533C" w:rsidP="007547DD">
            <w:pPr>
              <w:jc w:val="center"/>
            </w:pPr>
            <w:r>
              <w:t>33</w:t>
            </w:r>
            <w:r w:rsidRPr="00BA50B9">
              <w:t>.</w:t>
            </w:r>
          </w:p>
        </w:tc>
        <w:tc>
          <w:tcPr>
            <w:tcW w:w="258" w:type="pct"/>
          </w:tcPr>
          <w:p w:rsidR="0085533C" w:rsidRPr="00BA50B9" w:rsidRDefault="0085533C" w:rsidP="007547DD">
            <w:pPr>
              <w:jc w:val="center"/>
            </w:pPr>
            <w:r w:rsidRPr="00BA50B9">
              <w:t>a.</w:t>
            </w:r>
          </w:p>
        </w:tc>
        <w:tc>
          <w:tcPr>
            <w:tcW w:w="3063" w:type="pct"/>
          </w:tcPr>
          <w:p w:rsidR="0085533C" w:rsidRPr="00BA50B9" w:rsidRDefault="0085533C" w:rsidP="007547DD">
            <w:pPr>
              <w:jc w:val="both"/>
            </w:pPr>
            <w:r w:rsidRPr="00B35585">
              <w:t>Explain in detail about the cultivation practices for Irrigated Maize from sowing to harvest?</w:t>
            </w:r>
            <w:r>
              <w:t xml:space="preserve"> </w:t>
            </w:r>
          </w:p>
        </w:tc>
        <w:tc>
          <w:tcPr>
            <w:tcW w:w="542" w:type="pct"/>
            <w:gridSpan w:val="2"/>
          </w:tcPr>
          <w:p w:rsidR="0085533C" w:rsidRDefault="0085533C" w:rsidP="007547DD">
            <w:pPr>
              <w:jc w:val="center"/>
            </w:pPr>
            <w:r w:rsidRPr="001674D4">
              <w:t>CO</w:t>
            </w:r>
            <w:r>
              <w:t>3</w:t>
            </w:r>
          </w:p>
        </w:tc>
        <w:tc>
          <w:tcPr>
            <w:tcW w:w="467" w:type="pct"/>
          </w:tcPr>
          <w:p w:rsidR="0085533C" w:rsidRPr="00BA50B9" w:rsidRDefault="0085533C" w:rsidP="007547DD">
            <w:pPr>
              <w:jc w:val="center"/>
            </w:pPr>
            <w:r>
              <w:t>A</w:t>
            </w:r>
          </w:p>
        </w:tc>
        <w:tc>
          <w:tcPr>
            <w:tcW w:w="401" w:type="pct"/>
          </w:tcPr>
          <w:p w:rsidR="0085533C" w:rsidRPr="00BA50B9" w:rsidRDefault="0085533C" w:rsidP="00A15E5B">
            <w:pPr>
              <w:jc w:val="center"/>
            </w:pPr>
            <w:r>
              <w:t>10</w:t>
            </w:r>
          </w:p>
        </w:tc>
      </w:tr>
      <w:tr w:rsidR="0085533C" w:rsidRPr="00BA50B9" w:rsidTr="00785C29">
        <w:trPr>
          <w:trHeight w:val="70"/>
        </w:trPr>
        <w:tc>
          <w:tcPr>
            <w:tcW w:w="269" w:type="pct"/>
            <w:gridSpan w:val="2"/>
          </w:tcPr>
          <w:p w:rsidR="0085533C" w:rsidRPr="00BA50B9" w:rsidRDefault="0085533C" w:rsidP="007547DD">
            <w:pPr>
              <w:jc w:val="center"/>
            </w:pPr>
          </w:p>
        </w:tc>
        <w:tc>
          <w:tcPr>
            <w:tcW w:w="258" w:type="pct"/>
          </w:tcPr>
          <w:p w:rsidR="0085533C" w:rsidRPr="00BA50B9" w:rsidRDefault="0085533C" w:rsidP="007547DD">
            <w:pPr>
              <w:jc w:val="center"/>
            </w:pPr>
            <w:r>
              <w:t>b.</w:t>
            </w:r>
          </w:p>
        </w:tc>
        <w:tc>
          <w:tcPr>
            <w:tcW w:w="3063" w:type="pct"/>
          </w:tcPr>
          <w:p w:rsidR="0085533C" w:rsidRPr="00510EC4" w:rsidRDefault="0085533C" w:rsidP="008636D6">
            <w:pPr>
              <w:jc w:val="both"/>
              <w:rPr>
                <w:bCs/>
              </w:rPr>
            </w:pPr>
            <w:r w:rsidRPr="00DC25C2">
              <w:t>Write briefly about the</w:t>
            </w:r>
            <w:r>
              <w:t xml:space="preserve"> </w:t>
            </w:r>
            <w:r w:rsidRPr="00AB78B6">
              <w:t>Nitrate poisoning</w:t>
            </w:r>
            <w:r>
              <w:t xml:space="preserve"> in maize.</w:t>
            </w:r>
          </w:p>
        </w:tc>
        <w:tc>
          <w:tcPr>
            <w:tcW w:w="542" w:type="pct"/>
            <w:gridSpan w:val="2"/>
          </w:tcPr>
          <w:p w:rsidR="0085533C" w:rsidRPr="009B21A6" w:rsidRDefault="0085533C" w:rsidP="007547DD">
            <w:pPr>
              <w:jc w:val="center"/>
            </w:pPr>
            <w:r w:rsidRPr="001674D4">
              <w:t>CO</w:t>
            </w:r>
            <w:r>
              <w:t>2</w:t>
            </w:r>
          </w:p>
        </w:tc>
        <w:tc>
          <w:tcPr>
            <w:tcW w:w="467" w:type="pct"/>
          </w:tcPr>
          <w:p w:rsidR="0085533C" w:rsidRDefault="0085533C" w:rsidP="007547DD">
            <w:pPr>
              <w:jc w:val="center"/>
            </w:pPr>
            <w:r>
              <w:t>A</w:t>
            </w:r>
          </w:p>
        </w:tc>
        <w:tc>
          <w:tcPr>
            <w:tcW w:w="401" w:type="pct"/>
          </w:tcPr>
          <w:p w:rsidR="0085533C" w:rsidRDefault="0085533C" w:rsidP="007547DD">
            <w:pPr>
              <w:jc w:val="center"/>
            </w:pPr>
            <w:r>
              <w:t>5</w:t>
            </w:r>
          </w:p>
        </w:tc>
      </w:tr>
      <w:tr w:rsidR="0085533C" w:rsidRPr="00BA50B9" w:rsidTr="00B27800">
        <w:trPr>
          <w:trHeight w:val="397"/>
        </w:trPr>
        <w:tc>
          <w:tcPr>
            <w:tcW w:w="269" w:type="pct"/>
            <w:gridSpan w:val="2"/>
          </w:tcPr>
          <w:p w:rsidR="0085533C" w:rsidRPr="00BA50B9" w:rsidRDefault="0085533C" w:rsidP="007547DD">
            <w:pPr>
              <w:jc w:val="center"/>
            </w:pPr>
            <w:r>
              <w:t>34</w:t>
            </w:r>
            <w:r w:rsidRPr="00BA50B9">
              <w:t>.</w:t>
            </w:r>
          </w:p>
        </w:tc>
        <w:tc>
          <w:tcPr>
            <w:tcW w:w="258" w:type="pct"/>
          </w:tcPr>
          <w:p w:rsidR="0085533C" w:rsidRPr="00BA50B9" w:rsidRDefault="0085533C" w:rsidP="007547DD">
            <w:pPr>
              <w:jc w:val="center"/>
            </w:pPr>
            <w:r w:rsidRPr="00BA50B9">
              <w:t>a.</w:t>
            </w:r>
          </w:p>
        </w:tc>
        <w:tc>
          <w:tcPr>
            <w:tcW w:w="3063" w:type="pct"/>
          </w:tcPr>
          <w:p w:rsidR="0085533C" w:rsidRPr="00BA50B9" w:rsidRDefault="0085533C" w:rsidP="008636D6">
            <w:pPr>
              <w:jc w:val="both"/>
            </w:pPr>
            <w:r w:rsidRPr="0078616F">
              <w:t>Explain in detail about the cultivation practices for wheat from sowing to harvest?</w:t>
            </w:r>
          </w:p>
        </w:tc>
        <w:tc>
          <w:tcPr>
            <w:tcW w:w="542" w:type="pct"/>
            <w:gridSpan w:val="2"/>
          </w:tcPr>
          <w:p w:rsidR="0085533C" w:rsidRDefault="0085533C" w:rsidP="007547DD">
            <w:pPr>
              <w:jc w:val="center"/>
            </w:pPr>
            <w:r w:rsidRPr="000B157B">
              <w:t>CO</w:t>
            </w:r>
            <w:r>
              <w:t>3</w:t>
            </w:r>
          </w:p>
        </w:tc>
        <w:tc>
          <w:tcPr>
            <w:tcW w:w="467" w:type="pct"/>
          </w:tcPr>
          <w:p w:rsidR="0085533C" w:rsidRPr="00BA50B9" w:rsidRDefault="0085533C" w:rsidP="007547DD">
            <w:pPr>
              <w:jc w:val="center"/>
            </w:pPr>
            <w:r>
              <w:t>An</w:t>
            </w:r>
          </w:p>
        </w:tc>
        <w:tc>
          <w:tcPr>
            <w:tcW w:w="401" w:type="pct"/>
          </w:tcPr>
          <w:p w:rsidR="0085533C" w:rsidRPr="00BA50B9" w:rsidRDefault="0085533C" w:rsidP="00A15E5B">
            <w:pPr>
              <w:jc w:val="center"/>
            </w:pPr>
            <w:r>
              <w:t>10</w:t>
            </w:r>
          </w:p>
        </w:tc>
      </w:tr>
      <w:tr w:rsidR="0085533C" w:rsidRPr="00BA50B9" w:rsidTr="00785C29">
        <w:trPr>
          <w:trHeight w:val="81"/>
        </w:trPr>
        <w:tc>
          <w:tcPr>
            <w:tcW w:w="269" w:type="pct"/>
            <w:gridSpan w:val="2"/>
          </w:tcPr>
          <w:p w:rsidR="0085533C" w:rsidRPr="00BA50B9" w:rsidRDefault="0085533C" w:rsidP="007547DD">
            <w:pPr>
              <w:jc w:val="center"/>
            </w:pPr>
          </w:p>
        </w:tc>
        <w:tc>
          <w:tcPr>
            <w:tcW w:w="258" w:type="pct"/>
          </w:tcPr>
          <w:p w:rsidR="0085533C" w:rsidRPr="00BA50B9" w:rsidRDefault="0085533C" w:rsidP="007547DD">
            <w:pPr>
              <w:jc w:val="center"/>
            </w:pPr>
            <w:r>
              <w:t>b.</w:t>
            </w:r>
          </w:p>
        </w:tc>
        <w:tc>
          <w:tcPr>
            <w:tcW w:w="3063" w:type="pct"/>
          </w:tcPr>
          <w:p w:rsidR="0085533C" w:rsidRPr="00BA50B9" w:rsidRDefault="0085533C" w:rsidP="008636D6">
            <w:pPr>
              <w:jc w:val="both"/>
            </w:pPr>
            <w:r>
              <w:t xml:space="preserve">Elaborate about sorghum poisoning </w:t>
            </w:r>
          </w:p>
        </w:tc>
        <w:tc>
          <w:tcPr>
            <w:tcW w:w="542" w:type="pct"/>
            <w:gridSpan w:val="2"/>
          </w:tcPr>
          <w:p w:rsidR="0085533C" w:rsidRPr="00BA50B9" w:rsidRDefault="0085533C" w:rsidP="007547DD">
            <w:pPr>
              <w:jc w:val="center"/>
            </w:pPr>
            <w:r w:rsidRPr="000B157B">
              <w:t>CO</w:t>
            </w:r>
            <w:r>
              <w:t>6</w:t>
            </w:r>
          </w:p>
        </w:tc>
        <w:tc>
          <w:tcPr>
            <w:tcW w:w="467" w:type="pct"/>
          </w:tcPr>
          <w:p w:rsidR="0085533C" w:rsidRPr="00BA50B9" w:rsidRDefault="0085533C" w:rsidP="007547DD">
            <w:pPr>
              <w:jc w:val="center"/>
            </w:pPr>
            <w:r>
              <w:t>An</w:t>
            </w:r>
          </w:p>
        </w:tc>
        <w:tc>
          <w:tcPr>
            <w:tcW w:w="401" w:type="pct"/>
          </w:tcPr>
          <w:p w:rsidR="0085533C" w:rsidRPr="00BA50B9" w:rsidRDefault="0085533C" w:rsidP="00A15E5B">
            <w:pPr>
              <w:jc w:val="center"/>
            </w:pPr>
            <w:r>
              <w:t>5</w:t>
            </w:r>
          </w:p>
        </w:tc>
      </w:tr>
      <w:tr w:rsidR="0085533C" w:rsidRPr="00BA50B9" w:rsidTr="00B27800">
        <w:trPr>
          <w:trHeight w:val="397"/>
        </w:trPr>
        <w:tc>
          <w:tcPr>
            <w:tcW w:w="269" w:type="pct"/>
            <w:gridSpan w:val="2"/>
          </w:tcPr>
          <w:p w:rsidR="0085533C" w:rsidRPr="00BA50B9" w:rsidRDefault="0085533C" w:rsidP="007547DD">
            <w:pPr>
              <w:jc w:val="center"/>
            </w:pPr>
            <w:r>
              <w:t>35</w:t>
            </w:r>
            <w:r w:rsidRPr="00BA50B9">
              <w:t>.</w:t>
            </w:r>
          </w:p>
        </w:tc>
        <w:tc>
          <w:tcPr>
            <w:tcW w:w="258" w:type="pct"/>
          </w:tcPr>
          <w:p w:rsidR="0085533C" w:rsidRPr="00BA50B9" w:rsidRDefault="0085533C" w:rsidP="007547DD">
            <w:pPr>
              <w:jc w:val="center"/>
            </w:pPr>
            <w:r w:rsidRPr="00BA50B9">
              <w:t>a.</w:t>
            </w:r>
          </w:p>
        </w:tc>
        <w:tc>
          <w:tcPr>
            <w:tcW w:w="3063" w:type="pct"/>
          </w:tcPr>
          <w:p w:rsidR="0085533C" w:rsidRPr="00BA50B9" w:rsidRDefault="0085533C" w:rsidP="007547DD">
            <w:pPr>
              <w:jc w:val="both"/>
            </w:pPr>
            <w:r>
              <w:t xml:space="preserve">Elaborate about the economic importance of Soybean and briefly describe about the crop's origin, distribution and cultivation practices in India. </w:t>
            </w:r>
          </w:p>
        </w:tc>
        <w:tc>
          <w:tcPr>
            <w:tcW w:w="542" w:type="pct"/>
            <w:gridSpan w:val="2"/>
          </w:tcPr>
          <w:p w:rsidR="0085533C" w:rsidRDefault="0085533C" w:rsidP="007547DD">
            <w:pPr>
              <w:jc w:val="center"/>
            </w:pPr>
            <w:r w:rsidRPr="00161724">
              <w:t>CO</w:t>
            </w:r>
            <w:r>
              <w:t>1</w:t>
            </w:r>
          </w:p>
        </w:tc>
        <w:tc>
          <w:tcPr>
            <w:tcW w:w="467" w:type="pct"/>
          </w:tcPr>
          <w:p w:rsidR="0085533C" w:rsidRPr="00BA50B9" w:rsidRDefault="0085533C" w:rsidP="007547DD">
            <w:pPr>
              <w:jc w:val="center"/>
            </w:pPr>
            <w:r>
              <w:t>E</w:t>
            </w:r>
          </w:p>
        </w:tc>
        <w:tc>
          <w:tcPr>
            <w:tcW w:w="401" w:type="pct"/>
          </w:tcPr>
          <w:p w:rsidR="0085533C" w:rsidRPr="00BA50B9" w:rsidRDefault="0085533C" w:rsidP="007547DD">
            <w:pPr>
              <w:jc w:val="center"/>
            </w:pPr>
            <w:r>
              <w:t>10</w:t>
            </w:r>
          </w:p>
        </w:tc>
      </w:tr>
      <w:tr w:rsidR="0085533C" w:rsidTr="00785C29">
        <w:trPr>
          <w:trHeight w:val="84"/>
        </w:trPr>
        <w:tc>
          <w:tcPr>
            <w:tcW w:w="269" w:type="pct"/>
            <w:gridSpan w:val="2"/>
          </w:tcPr>
          <w:p w:rsidR="0085533C" w:rsidRPr="00BA50B9" w:rsidRDefault="0085533C" w:rsidP="007547DD">
            <w:pPr>
              <w:jc w:val="center"/>
            </w:pPr>
          </w:p>
        </w:tc>
        <w:tc>
          <w:tcPr>
            <w:tcW w:w="258" w:type="pct"/>
          </w:tcPr>
          <w:p w:rsidR="0085533C" w:rsidRPr="00BA50B9" w:rsidRDefault="0085533C" w:rsidP="007547DD">
            <w:pPr>
              <w:jc w:val="center"/>
            </w:pPr>
            <w:r>
              <w:t>b.</w:t>
            </w:r>
          </w:p>
        </w:tc>
        <w:tc>
          <w:tcPr>
            <w:tcW w:w="3063" w:type="pct"/>
          </w:tcPr>
          <w:p w:rsidR="0085533C" w:rsidRPr="00510EC4" w:rsidRDefault="0085533C" w:rsidP="007547DD">
            <w:pPr>
              <w:jc w:val="both"/>
              <w:rPr>
                <w:bCs/>
              </w:rPr>
            </w:pPr>
            <w:r w:rsidRPr="008F19BB">
              <w:t>Explain in detail about N management through LCC for paddy.</w:t>
            </w:r>
          </w:p>
        </w:tc>
        <w:tc>
          <w:tcPr>
            <w:tcW w:w="542" w:type="pct"/>
            <w:gridSpan w:val="2"/>
          </w:tcPr>
          <w:p w:rsidR="0085533C" w:rsidRPr="009B21A6" w:rsidRDefault="0085533C" w:rsidP="007547DD">
            <w:pPr>
              <w:jc w:val="center"/>
            </w:pPr>
            <w:r w:rsidRPr="00161724">
              <w:t xml:space="preserve">CO </w:t>
            </w:r>
            <w:r>
              <w:t>3</w:t>
            </w:r>
          </w:p>
        </w:tc>
        <w:tc>
          <w:tcPr>
            <w:tcW w:w="467" w:type="pct"/>
          </w:tcPr>
          <w:p w:rsidR="0085533C" w:rsidRDefault="0085533C" w:rsidP="007547DD">
            <w:pPr>
              <w:jc w:val="center"/>
            </w:pPr>
            <w:r>
              <w:t>A</w:t>
            </w:r>
          </w:p>
        </w:tc>
        <w:tc>
          <w:tcPr>
            <w:tcW w:w="401" w:type="pct"/>
          </w:tcPr>
          <w:p w:rsidR="0085533C" w:rsidRDefault="0085533C" w:rsidP="007547DD">
            <w:pPr>
              <w:jc w:val="center"/>
            </w:pPr>
            <w:r>
              <w:t>5</w:t>
            </w:r>
          </w:p>
        </w:tc>
      </w:tr>
    </w:tbl>
    <w:p w:rsidR="0085533C" w:rsidRDefault="0085533C" w:rsidP="002E336A"/>
    <w:tbl>
      <w:tblPr>
        <w:tblStyle w:val="TableGrid"/>
        <w:tblW w:w="10740" w:type="dxa"/>
        <w:tblLook w:val="04A0" w:firstRow="1" w:lastRow="0" w:firstColumn="1" w:lastColumn="0" w:noHBand="0" w:noVBand="1"/>
      </w:tblPr>
      <w:tblGrid>
        <w:gridCol w:w="675"/>
        <w:gridCol w:w="10065"/>
      </w:tblGrid>
      <w:tr w:rsidR="0085533C" w:rsidTr="00782F1D">
        <w:tc>
          <w:tcPr>
            <w:tcW w:w="675" w:type="dxa"/>
          </w:tcPr>
          <w:p w:rsidR="0085533C" w:rsidRDefault="0085533C" w:rsidP="00AD39D3"/>
        </w:tc>
        <w:tc>
          <w:tcPr>
            <w:tcW w:w="10065" w:type="dxa"/>
          </w:tcPr>
          <w:p w:rsidR="0085533C" w:rsidRPr="00A12162" w:rsidRDefault="0085533C" w:rsidP="00AD39D3">
            <w:pPr>
              <w:jc w:val="center"/>
              <w:rPr>
                <w:b/>
                <w:sz w:val="20"/>
                <w:szCs w:val="20"/>
              </w:rPr>
            </w:pPr>
            <w:r w:rsidRPr="00A12162">
              <w:rPr>
                <w:b/>
                <w:sz w:val="20"/>
                <w:szCs w:val="20"/>
              </w:rPr>
              <w:t>COURSE OUTCOMES</w:t>
            </w:r>
          </w:p>
        </w:tc>
      </w:tr>
      <w:tr w:rsidR="0085533C" w:rsidTr="00782F1D">
        <w:tc>
          <w:tcPr>
            <w:tcW w:w="675" w:type="dxa"/>
          </w:tcPr>
          <w:p w:rsidR="0085533C" w:rsidRPr="00A12162" w:rsidRDefault="0085533C" w:rsidP="00AD39D3">
            <w:pPr>
              <w:rPr>
                <w:sz w:val="20"/>
                <w:szCs w:val="20"/>
              </w:rPr>
            </w:pPr>
            <w:r w:rsidRPr="00A12162">
              <w:rPr>
                <w:sz w:val="20"/>
                <w:szCs w:val="20"/>
              </w:rPr>
              <w:t>CO1</w:t>
            </w:r>
          </w:p>
        </w:tc>
        <w:tc>
          <w:tcPr>
            <w:tcW w:w="10065" w:type="dxa"/>
          </w:tcPr>
          <w:p w:rsidR="0085533C" w:rsidRPr="00A12162" w:rsidRDefault="0085533C" w:rsidP="00782F1D">
            <w:pPr>
              <w:jc w:val="both"/>
              <w:rPr>
                <w:sz w:val="20"/>
                <w:szCs w:val="20"/>
              </w:rPr>
            </w:pPr>
            <w:r w:rsidRPr="00A12162">
              <w:rPr>
                <w:sz w:val="20"/>
                <w:szCs w:val="20"/>
              </w:rPr>
              <w:t>Understand the geographical distribution, varietal improvements and the adaptability of major cereals and pulses cultivated in India</w:t>
            </w:r>
            <w:r>
              <w:rPr>
                <w:sz w:val="20"/>
                <w:szCs w:val="20"/>
              </w:rPr>
              <w:t>.</w:t>
            </w:r>
          </w:p>
        </w:tc>
      </w:tr>
      <w:tr w:rsidR="0085533C" w:rsidTr="00782F1D">
        <w:tc>
          <w:tcPr>
            <w:tcW w:w="675" w:type="dxa"/>
          </w:tcPr>
          <w:p w:rsidR="0085533C" w:rsidRPr="00A12162" w:rsidRDefault="0085533C" w:rsidP="00AD39D3">
            <w:pPr>
              <w:rPr>
                <w:sz w:val="20"/>
                <w:szCs w:val="20"/>
              </w:rPr>
            </w:pPr>
            <w:r w:rsidRPr="00A12162">
              <w:rPr>
                <w:sz w:val="20"/>
                <w:szCs w:val="20"/>
              </w:rPr>
              <w:t>CO2</w:t>
            </w:r>
          </w:p>
        </w:tc>
        <w:tc>
          <w:tcPr>
            <w:tcW w:w="10065" w:type="dxa"/>
          </w:tcPr>
          <w:p w:rsidR="0085533C" w:rsidRPr="00A12162" w:rsidRDefault="0085533C" w:rsidP="00782F1D">
            <w:pPr>
              <w:jc w:val="both"/>
              <w:rPr>
                <w:sz w:val="20"/>
                <w:szCs w:val="20"/>
              </w:rPr>
            </w:pPr>
            <w:r w:rsidRPr="00A12162">
              <w:rPr>
                <w:sz w:val="20"/>
                <w:szCs w:val="20"/>
              </w:rPr>
              <w:t>Acquire knowledge on crop production technologies for Rabi cereals.</w:t>
            </w:r>
          </w:p>
        </w:tc>
      </w:tr>
      <w:tr w:rsidR="0085533C" w:rsidTr="00782F1D">
        <w:tc>
          <w:tcPr>
            <w:tcW w:w="675" w:type="dxa"/>
          </w:tcPr>
          <w:p w:rsidR="0085533C" w:rsidRPr="00A12162" w:rsidRDefault="0085533C" w:rsidP="00AD39D3">
            <w:pPr>
              <w:rPr>
                <w:sz w:val="20"/>
                <w:szCs w:val="20"/>
              </w:rPr>
            </w:pPr>
            <w:r w:rsidRPr="00A12162">
              <w:rPr>
                <w:sz w:val="20"/>
                <w:szCs w:val="20"/>
              </w:rPr>
              <w:t>CO3</w:t>
            </w:r>
          </w:p>
        </w:tc>
        <w:tc>
          <w:tcPr>
            <w:tcW w:w="10065" w:type="dxa"/>
          </w:tcPr>
          <w:p w:rsidR="0085533C" w:rsidRPr="00A12162" w:rsidRDefault="0085533C" w:rsidP="00782F1D">
            <w:pPr>
              <w:jc w:val="both"/>
              <w:rPr>
                <w:sz w:val="20"/>
                <w:szCs w:val="20"/>
              </w:rPr>
            </w:pPr>
            <w:r w:rsidRPr="00A12162">
              <w:rPr>
                <w:sz w:val="20"/>
                <w:szCs w:val="20"/>
              </w:rPr>
              <w:t>Perceive knowledge on crop production technologies for Kharif cereals.</w:t>
            </w:r>
          </w:p>
        </w:tc>
      </w:tr>
      <w:tr w:rsidR="0085533C" w:rsidTr="00782F1D">
        <w:tc>
          <w:tcPr>
            <w:tcW w:w="675" w:type="dxa"/>
          </w:tcPr>
          <w:p w:rsidR="0085533C" w:rsidRPr="00A12162" w:rsidRDefault="0085533C" w:rsidP="00AD39D3">
            <w:pPr>
              <w:rPr>
                <w:sz w:val="20"/>
                <w:szCs w:val="20"/>
              </w:rPr>
            </w:pPr>
            <w:r w:rsidRPr="00A12162">
              <w:rPr>
                <w:sz w:val="20"/>
                <w:szCs w:val="20"/>
              </w:rPr>
              <w:t>CO4</w:t>
            </w:r>
          </w:p>
        </w:tc>
        <w:tc>
          <w:tcPr>
            <w:tcW w:w="10065" w:type="dxa"/>
          </w:tcPr>
          <w:p w:rsidR="0085533C" w:rsidRPr="00A12162" w:rsidRDefault="0085533C" w:rsidP="00782F1D">
            <w:pPr>
              <w:jc w:val="both"/>
              <w:rPr>
                <w:sz w:val="20"/>
                <w:szCs w:val="20"/>
              </w:rPr>
            </w:pPr>
            <w:r w:rsidRPr="00A12162">
              <w:rPr>
                <w:sz w:val="20"/>
                <w:szCs w:val="20"/>
              </w:rPr>
              <w:t>Manage the crop production technologies for Rabi pulses.</w:t>
            </w:r>
          </w:p>
        </w:tc>
      </w:tr>
      <w:tr w:rsidR="0085533C" w:rsidTr="00782F1D">
        <w:tc>
          <w:tcPr>
            <w:tcW w:w="675" w:type="dxa"/>
          </w:tcPr>
          <w:p w:rsidR="0085533C" w:rsidRPr="00A12162" w:rsidRDefault="0085533C" w:rsidP="00AD39D3">
            <w:pPr>
              <w:rPr>
                <w:sz w:val="20"/>
                <w:szCs w:val="20"/>
              </w:rPr>
            </w:pPr>
            <w:r w:rsidRPr="00A12162">
              <w:rPr>
                <w:sz w:val="20"/>
                <w:szCs w:val="20"/>
              </w:rPr>
              <w:t>CO5</w:t>
            </w:r>
          </w:p>
        </w:tc>
        <w:tc>
          <w:tcPr>
            <w:tcW w:w="10065" w:type="dxa"/>
          </w:tcPr>
          <w:p w:rsidR="0085533C" w:rsidRPr="00A12162" w:rsidRDefault="0085533C" w:rsidP="00782F1D">
            <w:pPr>
              <w:jc w:val="both"/>
              <w:rPr>
                <w:sz w:val="20"/>
                <w:szCs w:val="20"/>
              </w:rPr>
            </w:pPr>
            <w:r w:rsidRPr="00A12162">
              <w:rPr>
                <w:sz w:val="20"/>
                <w:szCs w:val="20"/>
              </w:rPr>
              <w:t>Work out the crop production technologies for Kharif pulses.</w:t>
            </w:r>
          </w:p>
        </w:tc>
      </w:tr>
      <w:tr w:rsidR="0085533C" w:rsidTr="00782F1D">
        <w:tc>
          <w:tcPr>
            <w:tcW w:w="675" w:type="dxa"/>
          </w:tcPr>
          <w:p w:rsidR="0085533C" w:rsidRPr="00A12162" w:rsidRDefault="0085533C" w:rsidP="00AD39D3">
            <w:pPr>
              <w:rPr>
                <w:sz w:val="20"/>
                <w:szCs w:val="20"/>
              </w:rPr>
            </w:pPr>
            <w:r w:rsidRPr="00A12162">
              <w:rPr>
                <w:sz w:val="20"/>
                <w:szCs w:val="20"/>
              </w:rPr>
              <w:t>CO6</w:t>
            </w:r>
          </w:p>
        </w:tc>
        <w:tc>
          <w:tcPr>
            <w:tcW w:w="10065" w:type="dxa"/>
          </w:tcPr>
          <w:p w:rsidR="0085533C" w:rsidRPr="00A12162" w:rsidRDefault="0085533C" w:rsidP="00782F1D">
            <w:pPr>
              <w:jc w:val="both"/>
              <w:rPr>
                <w:sz w:val="20"/>
                <w:szCs w:val="20"/>
              </w:rPr>
            </w:pPr>
            <w:r w:rsidRPr="00A12162">
              <w:rPr>
                <w:sz w:val="20"/>
                <w:szCs w:val="20"/>
              </w:rPr>
              <w:t>Apply the acquired knowledge to guide the farmers for cultivating cereals and pulses.</w:t>
            </w:r>
          </w:p>
        </w:tc>
      </w:tr>
    </w:tbl>
    <w:p w:rsidR="0085533C" w:rsidRDefault="0085533C" w:rsidP="00544C89"/>
    <w:tbl>
      <w:tblPr>
        <w:tblStyle w:val="TableGrid"/>
        <w:tblW w:w="0" w:type="auto"/>
        <w:tblLook w:val="04A0" w:firstRow="1" w:lastRow="0" w:firstColumn="1" w:lastColumn="0" w:noHBand="0" w:noVBand="1"/>
      </w:tblPr>
      <w:tblGrid>
        <w:gridCol w:w="959"/>
        <w:gridCol w:w="1362"/>
        <w:gridCol w:w="1569"/>
        <w:gridCol w:w="1439"/>
        <w:gridCol w:w="1497"/>
        <w:gridCol w:w="1375"/>
        <w:gridCol w:w="1321"/>
        <w:gridCol w:w="1161"/>
      </w:tblGrid>
      <w:tr w:rsidR="0085533C" w:rsidTr="00AD39D3">
        <w:tc>
          <w:tcPr>
            <w:tcW w:w="10683" w:type="dxa"/>
            <w:gridSpan w:val="8"/>
          </w:tcPr>
          <w:p w:rsidR="0085533C" w:rsidRPr="00A12162" w:rsidRDefault="0085533C" w:rsidP="00AD39D3">
            <w:pPr>
              <w:jc w:val="center"/>
              <w:rPr>
                <w:b/>
                <w:sz w:val="20"/>
                <w:szCs w:val="20"/>
              </w:rPr>
            </w:pPr>
            <w:r w:rsidRPr="00A12162">
              <w:rPr>
                <w:b/>
                <w:sz w:val="20"/>
                <w:szCs w:val="20"/>
              </w:rPr>
              <w:t>Assessment Pattern as per Bloom’s Level</w:t>
            </w:r>
          </w:p>
        </w:tc>
      </w:tr>
      <w:tr w:rsidR="0085533C" w:rsidTr="00AD39D3">
        <w:tc>
          <w:tcPr>
            <w:tcW w:w="959" w:type="dxa"/>
          </w:tcPr>
          <w:p w:rsidR="0085533C" w:rsidRPr="00A12162" w:rsidRDefault="0085533C" w:rsidP="00AD39D3">
            <w:pPr>
              <w:rPr>
                <w:sz w:val="20"/>
                <w:szCs w:val="20"/>
              </w:rPr>
            </w:pPr>
            <w:r w:rsidRPr="00A12162">
              <w:rPr>
                <w:sz w:val="20"/>
                <w:szCs w:val="20"/>
              </w:rPr>
              <w:t>CO / P</w:t>
            </w:r>
          </w:p>
        </w:tc>
        <w:tc>
          <w:tcPr>
            <w:tcW w:w="1362" w:type="dxa"/>
          </w:tcPr>
          <w:p w:rsidR="0085533C" w:rsidRPr="00A12162" w:rsidRDefault="0085533C" w:rsidP="00AD39D3">
            <w:pPr>
              <w:jc w:val="center"/>
              <w:rPr>
                <w:b/>
                <w:sz w:val="20"/>
                <w:szCs w:val="20"/>
              </w:rPr>
            </w:pPr>
            <w:r w:rsidRPr="00A12162">
              <w:rPr>
                <w:b/>
                <w:sz w:val="20"/>
                <w:szCs w:val="20"/>
              </w:rPr>
              <w:t>Remember</w:t>
            </w:r>
          </w:p>
        </w:tc>
        <w:tc>
          <w:tcPr>
            <w:tcW w:w="1569" w:type="dxa"/>
          </w:tcPr>
          <w:p w:rsidR="0085533C" w:rsidRPr="00A12162" w:rsidRDefault="0085533C" w:rsidP="00AD39D3">
            <w:pPr>
              <w:jc w:val="center"/>
              <w:rPr>
                <w:b/>
                <w:sz w:val="20"/>
                <w:szCs w:val="20"/>
              </w:rPr>
            </w:pPr>
            <w:r w:rsidRPr="00A12162">
              <w:rPr>
                <w:b/>
                <w:sz w:val="20"/>
                <w:szCs w:val="20"/>
              </w:rPr>
              <w:t>Understand</w:t>
            </w:r>
          </w:p>
        </w:tc>
        <w:tc>
          <w:tcPr>
            <w:tcW w:w="1439" w:type="dxa"/>
          </w:tcPr>
          <w:p w:rsidR="0085533C" w:rsidRPr="00A12162" w:rsidRDefault="0085533C" w:rsidP="00AD39D3">
            <w:pPr>
              <w:jc w:val="center"/>
              <w:rPr>
                <w:b/>
                <w:sz w:val="20"/>
                <w:szCs w:val="20"/>
              </w:rPr>
            </w:pPr>
            <w:r w:rsidRPr="00A12162">
              <w:rPr>
                <w:b/>
                <w:sz w:val="20"/>
                <w:szCs w:val="20"/>
              </w:rPr>
              <w:t>Apply</w:t>
            </w:r>
          </w:p>
        </w:tc>
        <w:tc>
          <w:tcPr>
            <w:tcW w:w="1497" w:type="dxa"/>
          </w:tcPr>
          <w:p w:rsidR="0085533C" w:rsidRPr="00A12162" w:rsidRDefault="0085533C" w:rsidP="00AD39D3">
            <w:pPr>
              <w:jc w:val="center"/>
              <w:rPr>
                <w:b/>
                <w:sz w:val="20"/>
                <w:szCs w:val="20"/>
              </w:rPr>
            </w:pPr>
            <w:r w:rsidRPr="00A12162">
              <w:rPr>
                <w:b/>
                <w:sz w:val="20"/>
                <w:szCs w:val="20"/>
              </w:rPr>
              <w:t>Analyze</w:t>
            </w:r>
          </w:p>
        </w:tc>
        <w:tc>
          <w:tcPr>
            <w:tcW w:w="1375" w:type="dxa"/>
          </w:tcPr>
          <w:p w:rsidR="0085533C" w:rsidRPr="00A12162" w:rsidRDefault="0085533C" w:rsidP="00AD39D3">
            <w:pPr>
              <w:jc w:val="center"/>
              <w:rPr>
                <w:b/>
                <w:sz w:val="20"/>
                <w:szCs w:val="20"/>
              </w:rPr>
            </w:pPr>
            <w:r w:rsidRPr="00A12162">
              <w:rPr>
                <w:b/>
                <w:sz w:val="20"/>
                <w:szCs w:val="20"/>
              </w:rPr>
              <w:t>Evaluate</w:t>
            </w:r>
          </w:p>
        </w:tc>
        <w:tc>
          <w:tcPr>
            <w:tcW w:w="1321" w:type="dxa"/>
          </w:tcPr>
          <w:p w:rsidR="0085533C" w:rsidRPr="00A12162" w:rsidRDefault="0085533C" w:rsidP="00AD39D3">
            <w:pPr>
              <w:jc w:val="center"/>
              <w:rPr>
                <w:b/>
                <w:sz w:val="20"/>
                <w:szCs w:val="20"/>
              </w:rPr>
            </w:pPr>
            <w:r w:rsidRPr="00A12162">
              <w:rPr>
                <w:b/>
                <w:sz w:val="20"/>
                <w:szCs w:val="20"/>
              </w:rPr>
              <w:t>Create</w:t>
            </w:r>
          </w:p>
        </w:tc>
        <w:tc>
          <w:tcPr>
            <w:tcW w:w="1161" w:type="dxa"/>
          </w:tcPr>
          <w:p w:rsidR="0085533C" w:rsidRPr="00A12162" w:rsidRDefault="0085533C" w:rsidP="00AD39D3">
            <w:pPr>
              <w:jc w:val="center"/>
              <w:rPr>
                <w:b/>
                <w:sz w:val="20"/>
                <w:szCs w:val="20"/>
              </w:rPr>
            </w:pPr>
            <w:r w:rsidRPr="00A12162">
              <w:rPr>
                <w:b/>
                <w:sz w:val="20"/>
                <w:szCs w:val="20"/>
              </w:rPr>
              <w:t>Total</w:t>
            </w:r>
          </w:p>
        </w:tc>
      </w:tr>
      <w:tr w:rsidR="0085533C" w:rsidTr="00D24E53">
        <w:tc>
          <w:tcPr>
            <w:tcW w:w="959" w:type="dxa"/>
          </w:tcPr>
          <w:p w:rsidR="0085533C" w:rsidRPr="00A12162" w:rsidRDefault="0085533C" w:rsidP="00AD39D3">
            <w:pPr>
              <w:rPr>
                <w:sz w:val="20"/>
                <w:szCs w:val="20"/>
              </w:rPr>
            </w:pPr>
            <w:r w:rsidRPr="00A12162">
              <w:rPr>
                <w:sz w:val="20"/>
                <w:szCs w:val="20"/>
              </w:rPr>
              <w:t>CO1</w:t>
            </w:r>
          </w:p>
        </w:tc>
        <w:tc>
          <w:tcPr>
            <w:tcW w:w="1362" w:type="dxa"/>
            <w:vAlign w:val="center"/>
          </w:tcPr>
          <w:p w:rsidR="0085533C" w:rsidRDefault="0085533C" w:rsidP="00AD39D3">
            <w:pPr>
              <w:jc w:val="center"/>
            </w:pPr>
            <w:r>
              <w:rPr>
                <w:color w:val="000000"/>
              </w:rPr>
              <w:t>21</w:t>
            </w:r>
          </w:p>
        </w:tc>
        <w:tc>
          <w:tcPr>
            <w:tcW w:w="1569" w:type="dxa"/>
            <w:vAlign w:val="center"/>
          </w:tcPr>
          <w:p w:rsidR="0085533C" w:rsidRDefault="0085533C" w:rsidP="00AD39D3">
            <w:pPr>
              <w:jc w:val="center"/>
            </w:pPr>
            <w:r>
              <w:rPr>
                <w:color w:val="000000"/>
              </w:rPr>
              <w:t> </w:t>
            </w:r>
          </w:p>
        </w:tc>
        <w:tc>
          <w:tcPr>
            <w:tcW w:w="1439" w:type="dxa"/>
            <w:vAlign w:val="center"/>
          </w:tcPr>
          <w:p w:rsidR="0085533C" w:rsidRDefault="0085533C" w:rsidP="00AD39D3">
            <w:pPr>
              <w:jc w:val="center"/>
            </w:pPr>
            <w:r>
              <w:rPr>
                <w:color w:val="000000"/>
              </w:rPr>
              <w:t>1</w:t>
            </w:r>
          </w:p>
        </w:tc>
        <w:tc>
          <w:tcPr>
            <w:tcW w:w="1497" w:type="dxa"/>
            <w:vAlign w:val="center"/>
          </w:tcPr>
          <w:p w:rsidR="0085533C" w:rsidRDefault="0085533C" w:rsidP="00AD39D3">
            <w:pPr>
              <w:jc w:val="center"/>
            </w:pPr>
            <w:r>
              <w:rPr>
                <w:color w:val="000000"/>
              </w:rPr>
              <w:t> </w:t>
            </w:r>
          </w:p>
        </w:tc>
        <w:tc>
          <w:tcPr>
            <w:tcW w:w="1375" w:type="dxa"/>
            <w:vAlign w:val="center"/>
          </w:tcPr>
          <w:p w:rsidR="0085533C" w:rsidRDefault="0085533C" w:rsidP="00AD39D3">
            <w:pPr>
              <w:jc w:val="center"/>
            </w:pPr>
            <w:r>
              <w:rPr>
                <w:color w:val="000000"/>
              </w:rPr>
              <w:t>10</w:t>
            </w:r>
          </w:p>
        </w:tc>
        <w:tc>
          <w:tcPr>
            <w:tcW w:w="1321" w:type="dxa"/>
            <w:vAlign w:val="center"/>
          </w:tcPr>
          <w:p w:rsidR="0085533C" w:rsidRDefault="0085533C" w:rsidP="00AD39D3">
            <w:pPr>
              <w:jc w:val="center"/>
            </w:pPr>
            <w:r>
              <w:rPr>
                <w:color w:val="000000"/>
              </w:rPr>
              <w:t> </w:t>
            </w:r>
          </w:p>
        </w:tc>
        <w:tc>
          <w:tcPr>
            <w:tcW w:w="1161" w:type="dxa"/>
            <w:vAlign w:val="center"/>
          </w:tcPr>
          <w:p w:rsidR="0085533C" w:rsidRDefault="0085533C" w:rsidP="00AD39D3">
            <w:pPr>
              <w:jc w:val="center"/>
            </w:pPr>
            <w:r>
              <w:rPr>
                <w:color w:val="000000"/>
              </w:rPr>
              <w:t>32</w:t>
            </w:r>
          </w:p>
        </w:tc>
      </w:tr>
      <w:tr w:rsidR="0085533C" w:rsidTr="00D24E53">
        <w:tc>
          <w:tcPr>
            <w:tcW w:w="959" w:type="dxa"/>
          </w:tcPr>
          <w:p w:rsidR="0085533C" w:rsidRPr="00A12162" w:rsidRDefault="0085533C" w:rsidP="00AD39D3">
            <w:pPr>
              <w:rPr>
                <w:sz w:val="20"/>
                <w:szCs w:val="20"/>
              </w:rPr>
            </w:pPr>
            <w:r w:rsidRPr="00A12162">
              <w:rPr>
                <w:sz w:val="20"/>
                <w:szCs w:val="20"/>
              </w:rPr>
              <w:t>CO2</w:t>
            </w:r>
          </w:p>
        </w:tc>
        <w:tc>
          <w:tcPr>
            <w:tcW w:w="1362" w:type="dxa"/>
            <w:vAlign w:val="center"/>
          </w:tcPr>
          <w:p w:rsidR="0085533C" w:rsidRDefault="0085533C" w:rsidP="00AD39D3">
            <w:pPr>
              <w:jc w:val="center"/>
            </w:pPr>
            <w:r>
              <w:rPr>
                <w:color w:val="000000"/>
              </w:rPr>
              <w:t> </w:t>
            </w:r>
          </w:p>
        </w:tc>
        <w:tc>
          <w:tcPr>
            <w:tcW w:w="1569" w:type="dxa"/>
            <w:vAlign w:val="center"/>
          </w:tcPr>
          <w:p w:rsidR="0085533C" w:rsidRDefault="0085533C" w:rsidP="00AD39D3">
            <w:pPr>
              <w:jc w:val="center"/>
            </w:pPr>
            <w:r>
              <w:rPr>
                <w:color w:val="000000"/>
              </w:rPr>
              <w:t> </w:t>
            </w:r>
          </w:p>
        </w:tc>
        <w:tc>
          <w:tcPr>
            <w:tcW w:w="1439" w:type="dxa"/>
            <w:vAlign w:val="center"/>
          </w:tcPr>
          <w:p w:rsidR="0085533C" w:rsidRDefault="0085533C" w:rsidP="00AD39D3">
            <w:pPr>
              <w:jc w:val="center"/>
            </w:pPr>
            <w:r>
              <w:rPr>
                <w:color w:val="000000"/>
              </w:rPr>
              <w:t>5</w:t>
            </w:r>
          </w:p>
        </w:tc>
        <w:tc>
          <w:tcPr>
            <w:tcW w:w="1497" w:type="dxa"/>
            <w:vAlign w:val="center"/>
          </w:tcPr>
          <w:p w:rsidR="0085533C" w:rsidRDefault="0085533C" w:rsidP="00AD39D3">
            <w:pPr>
              <w:jc w:val="center"/>
            </w:pPr>
            <w:r>
              <w:rPr>
                <w:color w:val="000000"/>
              </w:rPr>
              <w:t>1</w:t>
            </w:r>
          </w:p>
        </w:tc>
        <w:tc>
          <w:tcPr>
            <w:tcW w:w="1375" w:type="dxa"/>
            <w:vAlign w:val="center"/>
          </w:tcPr>
          <w:p w:rsidR="0085533C" w:rsidRDefault="0085533C" w:rsidP="00AD39D3">
            <w:pPr>
              <w:jc w:val="center"/>
            </w:pPr>
            <w:r>
              <w:rPr>
                <w:color w:val="000000"/>
              </w:rPr>
              <w:t>5</w:t>
            </w:r>
          </w:p>
        </w:tc>
        <w:tc>
          <w:tcPr>
            <w:tcW w:w="1321" w:type="dxa"/>
            <w:vAlign w:val="center"/>
          </w:tcPr>
          <w:p w:rsidR="0085533C" w:rsidRDefault="0085533C" w:rsidP="00AD39D3">
            <w:pPr>
              <w:jc w:val="center"/>
            </w:pPr>
            <w:r>
              <w:rPr>
                <w:color w:val="000000"/>
              </w:rPr>
              <w:t> </w:t>
            </w:r>
          </w:p>
        </w:tc>
        <w:tc>
          <w:tcPr>
            <w:tcW w:w="1161" w:type="dxa"/>
            <w:vAlign w:val="center"/>
          </w:tcPr>
          <w:p w:rsidR="0085533C" w:rsidRDefault="0085533C" w:rsidP="00AD39D3">
            <w:pPr>
              <w:jc w:val="center"/>
            </w:pPr>
            <w:r>
              <w:rPr>
                <w:color w:val="000000"/>
              </w:rPr>
              <w:t>11</w:t>
            </w:r>
          </w:p>
        </w:tc>
      </w:tr>
      <w:tr w:rsidR="0085533C" w:rsidTr="00D24E53">
        <w:tc>
          <w:tcPr>
            <w:tcW w:w="959" w:type="dxa"/>
          </w:tcPr>
          <w:p w:rsidR="0085533C" w:rsidRPr="00A12162" w:rsidRDefault="0085533C" w:rsidP="00AD39D3">
            <w:pPr>
              <w:rPr>
                <w:sz w:val="20"/>
                <w:szCs w:val="20"/>
              </w:rPr>
            </w:pPr>
            <w:r w:rsidRPr="00A12162">
              <w:rPr>
                <w:sz w:val="20"/>
                <w:szCs w:val="20"/>
              </w:rPr>
              <w:t>CO3</w:t>
            </w:r>
          </w:p>
        </w:tc>
        <w:tc>
          <w:tcPr>
            <w:tcW w:w="1362" w:type="dxa"/>
            <w:vAlign w:val="center"/>
          </w:tcPr>
          <w:p w:rsidR="0085533C" w:rsidRDefault="0085533C" w:rsidP="00AD39D3">
            <w:pPr>
              <w:jc w:val="center"/>
            </w:pPr>
            <w:r>
              <w:rPr>
                <w:color w:val="000000"/>
              </w:rPr>
              <w:t>6</w:t>
            </w:r>
          </w:p>
        </w:tc>
        <w:tc>
          <w:tcPr>
            <w:tcW w:w="1569" w:type="dxa"/>
            <w:vAlign w:val="center"/>
          </w:tcPr>
          <w:p w:rsidR="0085533C" w:rsidRDefault="0085533C" w:rsidP="00AD39D3">
            <w:pPr>
              <w:jc w:val="center"/>
            </w:pPr>
            <w:r>
              <w:rPr>
                <w:color w:val="000000"/>
              </w:rPr>
              <w:t> </w:t>
            </w:r>
          </w:p>
        </w:tc>
        <w:tc>
          <w:tcPr>
            <w:tcW w:w="1439" w:type="dxa"/>
            <w:vAlign w:val="center"/>
          </w:tcPr>
          <w:p w:rsidR="0085533C" w:rsidRDefault="0085533C" w:rsidP="00AD39D3">
            <w:pPr>
              <w:jc w:val="center"/>
            </w:pPr>
            <w:r>
              <w:rPr>
                <w:color w:val="000000"/>
              </w:rPr>
              <w:t>26</w:t>
            </w:r>
          </w:p>
        </w:tc>
        <w:tc>
          <w:tcPr>
            <w:tcW w:w="1497" w:type="dxa"/>
            <w:vAlign w:val="center"/>
          </w:tcPr>
          <w:p w:rsidR="0085533C" w:rsidRDefault="0085533C" w:rsidP="00AD39D3">
            <w:pPr>
              <w:jc w:val="center"/>
            </w:pPr>
            <w:r>
              <w:rPr>
                <w:color w:val="000000"/>
              </w:rPr>
              <w:t>11</w:t>
            </w:r>
          </w:p>
        </w:tc>
        <w:tc>
          <w:tcPr>
            <w:tcW w:w="1375" w:type="dxa"/>
            <w:vAlign w:val="center"/>
          </w:tcPr>
          <w:p w:rsidR="0085533C" w:rsidRDefault="0085533C" w:rsidP="00AD39D3">
            <w:pPr>
              <w:jc w:val="center"/>
            </w:pPr>
            <w:r>
              <w:rPr>
                <w:color w:val="000000"/>
              </w:rPr>
              <w:t>5</w:t>
            </w:r>
          </w:p>
        </w:tc>
        <w:tc>
          <w:tcPr>
            <w:tcW w:w="1321" w:type="dxa"/>
            <w:vAlign w:val="center"/>
          </w:tcPr>
          <w:p w:rsidR="0085533C" w:rsidRDefault="0085533C" w:rsidP="00AD39D3">
            <w:pPr>
              <w:jc w:val="center"/>
            </w:pPr>
            <w:r>
              <w:rPr>
                <w:color w:val="000000"/>
              </w:rPr>
              <w:t> </w:t>
            </w:r>
          </w:p>
        </w:tc>
        <w:tc>
          <w:tcPr>
            <w:tcW w:w="1161" w:type="dxa"/>
            <w:vAlign w:val="center"/>
          </w:tcPr>
          <w:p w:rsidR="0085533C" w:rsidRDefault="0085533C" w:rsidP="00AD39D3">
            <w:pPr>
              <w:jc w:val="center"/>
            </w:pPr>
            <w:r>
              <w:rPr>
                <w:color w:val="000000"/>
              </w:rPr>
              <w:t>48</w:t>
            </w:r>
          </w:p>
        </w:tc>
      </w:tr>
      <w:tr w:rsidR="0085533C" w:rsidTr="00D24E53">
        <w:tc>
          <w:tcPr>
            <w:tcW w:w="959" w:type="dxa"/>
          </w:tcPr>
          <w:p w:rsidR="0085533C" w:rsidRPr="00A12162" w:rsidRDefault="0085533C" w:rsidP="00AD39D3">
            <w:pPr>
              <w:rPr>
                <w:sz w:val="20"/>
                <w:szCs w:val="20"/>
              </w:rPr>
            </w:pPr>
            <w:r w:rsidRPr="00A12162">
              <w:rPr>
                <w:sz w:val="20"/>
                <w:szCs w:val="20"/>
              </w:rPr>
              <w:t>CO4</w:t>
            </w:r>
          </w:p>
        </w:tc>
        <w:tc>
          <w:tcPr>
            <w:tcW w:w="1362" w:type="dxa"/>
            <w:vAlign w:val="center"/>
          </w:tcPr>
          <w:p w:rsidR="0085533C" w:rsidRDefault="0085533C" w:rsidP="00AD39D3">
            <w:pPr>
              <w:jc w:val="center"/>
            </w:pPr>
            <w:r>
              <w:rPr>
                <w:color w:val="000000"/>
              </w:rPr>
              <w:t> </w:t>
            </w:r>
          </w:p>
        </w:tc>
        <w:tc>
          <w:tcPr>
            <w:tcW w:w="1569" w:type="dxa"/>
            <w:vAlign w:val="center"/>
          </w:tcPr>
          <w:p w:rsidR="0085533C" w:rsidRDefault="0085533C" w:rsidP="00AD39D3">
            <w:pPr>
              <w:jc w:val="center"/>
            </w:pPr>
            <w:r>
              <w:rPr>
                <w:color w:val="000000"/>
              </w:rPr>
              <w:t>5</w:t>
            </w:r>
          </w:p>
        </w:tc>
        <w:tc>
          <w:tcPr>
            <w:tcW w:w="1439" w:type="dxa"/>
            <w:vAlign w:val="center"/>
          </w:tcPr>
          <w:p w:rsidR="0085533C" w:rsidRDefault="0085533C" w:rsidP="00AD39D3">
            <w:pPr>
              <w:jc w:val="center"/>
            </w:pPr>
            <w:r>
              <w:rPr>
                <w:color w:val="000000"/>
              </w:rPr>
              <w:t> </w:t>
            </w:r>
          </w:p>
        </w:tc>
        <w:tc>
          <w:tcPr>
            <w:tcW w:w="1497" w:type="dxa"/>
            <w:vAlign w:val="center"/>
          </w:tcPr>
          <w:p w:rsidR="0085533C" w:rsidRDefault="0085533C" w:rsidP="00AD39D3">
            <w:pPr>
              <w:jc w:val="center"/>
            </w:pPr>
            <w:r>
              <w:rPr>
                <w:color w:val="000000"/>
              </w:rPr>
              <w:t> </w:t>
            </w:r>
          </w:p>
        </w:tc>
        <w:tc>
          <w:tcPr>
            <w:tcW w:w="1375" w:type="dxa"/>
            <w:vAlign w:val="center"/>
          </w:tcPr>
          <w:p w:rsidR="0085533C" w:rsidRDefault="0085533C" w:rsidP="00AD39D3">
            <w:pPr>
              <w:jc w:val="center"/>
            </w:pPr>
            <w:r>
              <w:rPr>
                <w:color w:val="000000"/>
              </w:rPr>
              <w:t> </w:t>
            </w:r>
          </w:p>
        </w:tc>
        <w:tc>
          <w:tcPr>
            <w:tcW w:w="1321" w:type="dxa"/>
            <w:vAlign w:val="center"/>
          </w:tcPr>
          <w:p w:rsidR="0085533C" w:rsidRDefault="0085533C" w:rsidP="00AD39D3">
            <w:pPr>
              <w:jc w:val="center"/>
            </w:pPr>
            <w:r>
              <w:rPr>
                <w:color w:val="000000"/>
              </w:rPr>
              <w:t> </w:t>
            </w:r>
          </w:p>
        </w:tc>
        <w:tc>
          <w:tcPr>
            <w:tcW w:w="1161" w:type="dxa"/>
            <w:vAlign w:val="center"/>
          </w:tcPr>
          <w:p w:rsidR="0085533C" w:rsidRDefault="0085533C" w:rsidP="00AD39D3">
            <w:pPr>
              <w:jc w:val="center"/>
            </w:pPr>
            <w:r>
              <w:rPr>
                <w:color w:val="000000"/>
              </w:rPr>
              <w:t>5</w:t>
            </w:r>
          </w:p>
        </w:tc>
      </w:tr>
      <w:tr w:rsidR="0085533C" w:rsidTr="00D24E53">
        <w:tc>
          <w:tcPr>
            <w:tcW w:w="959" w:type="dxa"/>
          </w:tcPr>
          <w:p w:rsidR="0085533C" w:rsidRPr="00A12162" w:rsidRDefault="0085533C" w:rsidP="00AD39D3">
            <w:pPr>
              <w:rPr>
                <w:sz w:val="20"/>
                <w:szCs w:val="20"/>
              </w:rPr>
            </w:pPr>
            <w:r w:rsidRPr="00A12162">
              <w:rPr>
                <w:sz w:val="20"/>
                <w:szCs w:val="20"/>
              </w:rPr>
              <w:t>CO5</w:t>
            </w:r>
          </w:p>
        </w:tc>
        <w:tc>
          <w:tcPr>
            <w:tcW w:w="1362" w:type="dxa"/>
            <w:vAlign w:val="center"/>
          </w:tcPr>
          <w:p w:rsidR="0085533C" w:rsidRDefault="0085533C" w:rsidP="00AD39D3">
            <w:pPr>
              <w:jc w:val="center"/>
            </w:pPr>
            <w:r>
              <w:rPr>
                <w:color w:val="000000"/>
              </w:rPr>
              <w:t>1</w:t>
            </w:r>
          </w:p>
        </w:tc>
        <w:tc>
          <w:tcPr>
            <w:tcW w:w="1569" w:type="dxa"/>
            <w:vAlign w:val="center"/>
          </w:tcPr>
          <w:p w:rsidR="0085533C" w:rsidRDefault="0085533C" w:rsidP="00AD39D3">
            <w:pPr>
              <w:jc w:val="center"/>
            </w:pPr>
            <w:r>
              <w:rPr>
                <w:color w:val="000000"/>
              </w:rPr>
              <w:t> </w:t>
            </w:r>
          </w:p>
        </w:tc>
        <w:tc>
          <w:tcPr>
            <w:tcW w:w="1439" w:type="dxa"/>
            <w:vAlign w:val="center"/>
          </w:tcPr>
          <w:p w:rsidR="0085533C" w:rsidRDefault="0085533C" w:rsidP="00AD39D3">
            <w:pPr>
              <w:jc w:val="center"/>
            </w:pPr>
            <w:r>
              <w:rPr>
                <w:color w:val="000000"/>
              </w:rPr>
              <w:t>5</w:t>
            </w:r>
          </w:p>
        </w:tc>
        <w:tc>
          <w:tcPr>
            <w:tcW w:w="1497" w:type="dxa"/>
            <w:vAlign w:val="center"/>
          </w:tcPr>
          <w:p w:rsidR="0085533C" w:rsidRDefault="0085533C" w:rsidP="00AD39D3">
            <w:pPr>
              <w:jc w:val="center"/>
            </w:pPr>
            <w:r>
              <w:rPr>
                <w:color w:val="000000"/>
              </w:rPr>
              <w:t> </w:t>
            </w:r>
          </w:p>
        </w:tc>
        <w:tc>
          <w:tcPr>
            <w:tcW w:w="1375" w:type="dxa"/>
            <w:vAlign w:val="center"/>
          </w:tcPr>
          <w:p w:rsidR="0085533C" w:rsidRDefault="0085533C" w:rsidP="00AD39D3">
            <w:pPr>
              <w:jc w:val="center"/>
            </w:pPr>
            <w:r>
              <w:rPr>
                <w:color w:val="000000"/>
              </w:rPr>
              <w:t> </w:t>
            </w:r>
          </w:p>
        </w:tc>
        <w:tc>
          <w:tcPr>
            <w:tcW w:w="1321" w:type="dxa"/>
            <w:vAlign w:val="center"/>
          </w:tcPr>
          <w:p w:rsidR="0085533C" w:rsidRDefault="0085533C" w:rsidP="00AD39D3">
            <w:pPr>
              <w:jc w:val="center"/>
            </w:pPr>
            <w:r>
              <w:rPr>
                <w:color w:val="000000"/>
              </w:rPr>
              <w:t> </w:t>
            </w:r>
          </w:p>
        </w:tc>
        <w:tc>
          <w:tcPr>
            <w:tcW w:w="1161" w:type="dxa"/>
            <w:vAlign w:val="center"/>
          </w:tcPr>
          <w:p w:rsidR="0085533C" w:rsidRDefault="0085533C" w:rsidP="00AD39D3">
            <w:pPr>
              <w:jc w:val="center"/>
            </w:pPr>
            <w:r>
              <w:rPr>
                <w:color w:val="000000"/>
              </w:rPr>
              <w:t>6</w:t>
            </w:r>
          </w:p>
        </w:tc>
      </w:tr>
      <w:tr w:rsidR="0085533C" w:rsidTr="00D24E53">
        <w:tc>
          <w:tcPr>
            <w:tcW w:w="959" w:type="dxa"/>
          </w:tcPr>
          <w:p w:rsidR="0085533C" w:rsidRPr="00A12162" w:rsidRDefault="0085533C" w:rsidP="00AD39D3">
            <w:pPr>
              <w:rPr>
                <w:sz w:val="20"/>
                <w:szCs w:val="20"/>
              </w:rPr>
            </w:pPr>
            <w:r w:rsidRPr="00A12162">
              <w:rPr>
                <w:sz w:val="20"/>
                <w:szCs w:val="20"/>
              </w:rPr>
              <w:t>CO6</w:t>
            </w:r>
          </w:p>
        </w:tc>
        <w:tc>
          <w:tcPr>
            <w:tcW w:w="1362" w:type="dxa"/>
            <w:vAlign w:val="center"/>
          </w:tcPr>
          <w:p w:rsidR="0085533C" w:rsidRDefault="0085533C" w:rsidP="00AD39D3">
            <w:pPr>
              <w:jc w:val="center"/>
            </w:pPr>
            <w:r>
              <w:rPr>
                <w:color w:val="000000"/>
              </w:rPr>
              <w:t>5</w:t>
            </w:r>
          </w:p>
        </w:tc>
        <w:tc>
          <w:tcPr>
            <w:tcW w:w="1569" w:type="dxa"/>
            <w:vAlign w:val="center"/>
          </w:tcPr>
          <w:p w:rsidR="0085533C" w:rsidRDefault="0085533C" w:rsidP="00AD39D3">
            <w:pPr>
              <w:jc w:val="center"/>
            </w:pPr>
            <w:r>
              <w:rPr>
                <w:color w:val="000000"/>
              </w:rPr>
              <w:t>1</w:t>
            </w:r>
          </w:p>
        </w:tc>
        <w:tc>
          <w:tcPr>
            <w:tcW w:w="1439" w:type="dxa"/>
            <w:vAlign w:val="center"/>
          </w:tcPr>
          <w:p w:rsidR="0085533C" w:rsidRDefault="0085533C" w:rsidP="00AD39D3">
            <w:pPr>
              <w:jc w:val="center"/>
            </w:pPr>
            <w:r>
              <w:rPr>
                <w:color w:val="000000"/>
              </w:rPr>
              <w:t>7</w:t>
            </w:r>
          </w:p>
        </w:tc>
        <w:tc>
          <w:tcPr>
            <w:tcW w:w="1497" w:type="dxa"/>
            <w:vAlign w:val="center"/>
          </w:tcPr>
          <w:p w:rsidR="0085533C" w:rsidRDefault="0085533C" w:rsidP="00AD39D3">
            <w:pPr>
              <w:jc w:val="center"/>
            </w:pPr>
            <w:r>
              <w:rPr>
                <w:color w:val="000000"/>
              </w:rPr>
              <w:t>10</w:t>
            </w:r>
          </w:p>
        </w:tc>
        <w:tc>
          <w:tcPr>
            <w:tcW w:w="1375" w:type="dxa"/>
            <w:vAlign w:val="center"/>
          </w:tcPr>
          <w:p w:rsidR="0085533C" w:rsidRDefault="0085533C" w:rsidP="00AD39D3">
            <w:pPr>
              <w:jc w:val="center"/>
            </w:pPr>
            <w:r>
              <w:rPr>
                <w:color w:val="000000"/>
              </w:rPr>
              <w:t> </w:t>
            </w:r>
          </w:p>
        </w:tc>
        <w:tc>
          <w:tcPr>
            <w:tcW w:w="1321" w:type="dxa"/>
            <w:vAlign w:val="center"/>
          </w:tcPr>
          <w:p w:rsidR="0085533C" w:rsidRDefault="0085533C" w:rsidP="00AD39D3">
            <w:pPr>
              <w:jc w:val="center"/>
            </w:pPr>
            <w:r>
              <w:rPr>
                <w:color w:val="000000"/>
              </w:rPr>
              <w:t> </w:t>
            </w:r>
          </w:p>
        </w:tc>
        <w:tc>
          <w:tcPr>
            <w:tcW w:w="1161" w:type="dxa"/>
            <w:vAlign w:val="center"/>
          </w:tcPr>
          <w:p w:rsidR="0085533C" w:rsidRDefault="0085533C" w:rsidP="00AD39D3">
            <w:pPr>
              <w:jc w:val="center"/>
            </w:pPr>
            <w:r>
              <w:rPr>
                <w:color w:val="000000"/>
              </w:rPr>
              <w:t>23</w:t>
            </w:r>
          </w:p>
        </w:tc>
      </w:tr>
      <w:tr w:rsidR="0085533C" w:rsidTr="00AD39D3">
        <w:tc>
          <w:tcPr>
            <w:tcW w:w="9522" w:type="dxa"/>
            <w:gridSpan w:val="7"/>
          </w:tcPr>
          <w:p w:rsidR="0085533C" w:rsidRDefault="0085533C" w:rsidP="00AD39D3"/>
        </w:tc>
        <w:tc>
          <w:tcPr>
            <w:tcW w:w="1161" w:type="dxa"/>
          </w:tcPr>
          <w:p w:rsidR="0085533C" w:rsidRPr="00723EF4" w:rsidRDefault="0085533C" w:rsidP="00AD39D3">
            <w:pPr>
              <w:jc w:val="center"/>
              <w:rPr>
                <w:b/>
              </w:rPr>
            </w:pPr>
            <w:r>
              <w:rPr>
                <w:b/>
              </w:rPr>
              <w:t>125</w:t>
            </w:r>
          </w:p>
        </w:tc>
      </w:tr>
    </w:tbl>
    <w:p w:rsidR="0085533C" w:rsidRDefault="0085533C" w:rsidP="00785C29"/>
    <w:p w:rsidR="0085533C" w:rsidRDefault="0085533C" w:rsidP="002939B2"/>
    <w:sectPr w:rsidR="0085533C" w:rsidSect="006B1488">
      <w:pgSz w:w="11907" w:h="16839" w:code="9"/>
      <w:pgMar w:top="1440" w:right="578" w:bottom="1440" w:left="86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altName w:val="Leelawadee UI Semilight"/>
    <w:panose1 w:val="02000400000000000000"/>
    <w:charset w:val="01"/>
    <w:family w:val="roman"/>
    <w:notTrueType/>
    <w:pitch w:val="variable"/>
    <w:sig w:usb0="0004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nionPro-Regular">
    <w:altName w:val="MS Gothic"/>
    <w:panose1 w:val="00000000000000000000"/>
    <w:charset w:val="80"/>
    <w:family w:val="roman"/>
    <w:notTrueType/>
    <w:pitch w:val="default"/>
    <w:sig w:usb0="00000001" w:usb1="08070000" w:usb2="00000010" w:usb3="00000000" w:csb0="00020000" w:csb1="00000000"/>
  </w:font>
  <w:font w:name="+mn-ea">
    <w:panose1 w:val="00000000000000000000"/>
    <w:charset w:val="00"/>
    <w:family w:val="roman"/>
    <w:notTrueType/>
    <w:pitch w:val="default"/>
  </w:font>
  <w:font w:name="+mn-cs">
    <w:panose1 w:val="00000000000000000000"/>
    <w:charset w:val="00"/>
    <w:family w:val="roman"/>
    <w:notTrueType/>
    <w:pitch w:val="default"/>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760E9"/>
    <w:multiLevelType w:val="hybridMultilevel"/>
    <w:tmpl w:val="C3006B7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55A6E2F"/>
    <w:multiLevelType w:val="hybridMultilevel"/>
    <w:tmpl w:val="38881F4C"/>
    <w:lvl w:ilvl="0" w:tplc="30D01934">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C7060C"/>
    <w:multiLevelType w:val="hybridMultilevel"/>
    <w:tmpl w:val="07E88E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923EB1"/>
    <w:multiLevelType w:val="hybridMultilevel"/>
    <w:tmpl w:val="3C222D2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913743"/>
    <w:multiLevelType w:val="multilevel"/>
    <w:tmpl w:val="6FBE3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A147FE"/>
    <w:multiLevelType w:val="hybridMultilevel"/>
    <w:tmpl w:val="6F2EAB36"/>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36B86C85"/>
    <w:multiLevelType w:val="hybridMultilevel"/>
    <w:tmpl w:val="FF4471A2"/>
    <w:lvl w:ilvl="0" w:tplc="4009000F">
      <w:start w:val="1"/>
      <w:numFmt w:val="decimal"/>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7" w15:restartNumberingAfterBreak="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7D3B48"/>
    <w:multiLevelType w:val="hybridMultilevel"/>
    <w:tmpl w:val="8C18F42C"/>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6A520D32"/>
    <w:multiLevelType w:val="hybridMultilevel"/>
    <w:tmpl w:val="21041D1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B29516A"/>
    <w:multiLevelType w:val="hybridMultilevel"/>
    <w:tmpl w:val="3DEE3BC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73EE480F"/>
    <w:multiLevelType w:val="hybridMultilevel"/>
    <w:tmpl w:val="37E478BC"/>
    <w:lvl w:ilvl="0" w:tplc="20282A4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7D4B73A4"/>
    <w:multiLevelType w:val="hybridMultilevel"/>
    <w:tmpl w:val="8E40A5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10"/>
  </w:num>
  <w:num w:numId="5">
    <w:abstractNumId w:val="4"/>
  </w:num>
  <w:num w:numId="6">
    <w:abstractNumId w:val="11"/>
  </w:num>
  <w:num w:numId="7">
    <w:abstractNumId w:val="8"/>
  </w:num>
  <w:num w:numId="8">
    <w:abstractNumId w:val="3"/>
  </w:num>
  <w:num w:numId="9">
    <w:abstractNumId w:val="5"/>
  </w:num>
  <w:num w:numId="10">
    <w:abstractNumId w:val="0"/>
  </w:num>
  <w:num w:numId="11">
    <w:abstractNumId w:val="9"/>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36A"/>
    <w:rsid w:val="0003105A"/>
    <w:rsid w:val="00054414"/>
    <w:rsid w:val="00061821"/>
    <w:rsid w:val="000D512F"/>
    <w:rsid w:val="000F3EFE"/>
    <w:rsid w:val="000F5CA3"/>
    <w:rsid w:val="0010662C"/>
    <w:rsid w:val="001617D5"/>
    <w:rsid w:val="00165EC3"/>
    <w:rsid w:val="0019020D"/>
    <w:rsid w:val="001A3DE4"/>
    <w:rsid w:val="001D41FE"/>
    <w:rsid w:val="001D670F"/>
    <w:rsid w:val="001E2222"/>
    <w:rsid w:val="001F26EB"/>
    <w:rsid w:val="001F54D1"/>
    <w:rsid w:val="001F7E9B"/>
    <w:rsid w:val="002939B2"/>
    <w:rsid w:val="002A080A"/>
    <w:rsid w:val="002D09FF"/>
    <w:rsid w:val="002D1368"/>
    <w:rsid w:val="002D7611"/>
    <w:rsid w:val="002D76BB"/>
    <w:rsid w:val="002E336A"/>
    <w:rsid w:val="002E552A"/>
    <w:rsid w:val="00302CEF"/>
    <w:rsid w:val="00304757"/>
    <w:rsid w:val="00315BA9"/>
    <w:rsid w:val="00324247"/>
    <w:rsid w:val="00335FBF"/>
    <w:rsid w:val="003620F5"/>
    <w:rsid w:val="003855F1"/>
    <w:rsid w:val="003B14BC"/>
    <w:rsid w:val="003B1F06"/>
    <w:rsid w:val="003C3FA8"/>
    <w:rsid w:val="003C6BB4"/>
    <w:rsid w:val="004008B8"/>
    <w:rsid w:val="00453EC0"/>
    <w:rsid w:val="0046314C"/>
    <w:rsid w:val="0046787F"/>
    <w:rsid w:val="00501F18"/>
    <w:rsid w:val="005042F4"/>
    <w:rsid w:val="0050571C"/>
    <w:rsid w:val="005133D7"/>
    <w:rsid w:val="00513595"/>
    <w:rsid w:val="005A3DA4"/>
    <w:rsid w:val="005A46BC"/>
    <w:rsid w:val="005E531E"/>
    <w:rsid w:val="005F011C"/>
    <w:rsid w:val="00681B25"/>
    <w:rsid w:val="006B1488"/>
    <w:rsid w:val="006C7354"/>
    <w:rsid w:val="006D20F1"/>
    <w:rsid w:val="006D6D3D"/>
    <w:rsid w:val="0070476B"/>
    <w:rsid w:val="007255C8"/>
    <w:rsid w:val="00725A0A"/>
    <w:rsid w:val="007326F6"/>
    <w:rsid w:val="0074137E"/>
    <w:rsid w:val="007662D3"/>
    <w:rsid w:val="00771ECC"/>
    <w:rsid w:val="007A1BD1"/>
    <w:rsid w:val="007F77F4"/>
    <w:rsid w:val="00802202"/>
    <w:rsid w:val="008037DC"/>
    <w:rsid w:val="008140F6"/>
    <w:rsid w:val="00846F2D"/>
    <w:rsid w:val="0085533C"/>
    <w:rsid w:val="00874F8C"/>
    <w:rsid w:val="00884707"/>
    <w:rsid w:val="00885F82"/>
    <w:rsid w:val="008A2F21"/>
    <w:rsid w:val="008A4BC5"/>
    <w:rsid w:val="008A56BE"/>
    <w:rsid w:val="008B0703"/>
    <w:rsid w:val="00904D12"/>
    <w:rsid w:val="00914195"/>
    <w:rsid w:val="009150D3"/>
    <w:rsid w:val="0095679B"/>
    <w:rsid w:val="009B53DD"/>
    <w:rsid w:val="009C5A1D"/>
    <w:rsid w:val="009C6873"/>
    <w:rsid w:val="00A00FF6"/>
    <w:rsid w:val="00A07468"/>
    <w:rsid w:val="00A145EA"/>
    <w:rsid w:val="00A96A1F"/>
    <w:rsid w:val="00AA5129"/>
    <w:rsid w:val="00AA5E39"/>
    <w:rsid w:val="00AA6B40"/>
    <w:rsid w:val="00AE264C"/>
    <w:rsid w:val="00AE6471"/>
    <w:rsid w:val="00B34088"/>
    <w:rsid w:val="00B42152"/>
    <w:rsid w:val="00B55B90"/>
    <w:rsid w:val="00B60E7E"/>
    <w:rsid w:val="00B75EA7"/>
    <w:rsid w:val="00B854F5"/>
    <w:rsid w:val="00B94EE5"/>
    <w:rsid w:val="00BA539E"/>
    <w:rsid w:val="00BB5C6B"/>
    <w:rsid w:val="00BC6014"/>
    <w:rsid w:val="00BF016C"/>
    <w:rsid w:val="00C3743D"/>
    <w:rsid w:val="00C42E85"/>
    <w:rsid w:val="00C91834"/>
    <w:rsid w:val="00C95F18"/>
    <w:rsid w:val="00CB7A50"/>
    <w:rsid w:val="00CE1825"/>
    <w:rsid w:val="00CE5503"/>
    <w:rsid w:val="00CE6C95"/>
    <w:rsid w:val="00D002E9"/>
    <w:rsid w:val="00D1548D"/>
    <w:rsid w:val="00D62341"/>
    <w:rsid w:val="00D64FF9"/>
    <w:rsid w:val="00D71E9C"/>
    <w:rsid w:val="00D7265C"/>
    <w:rsid w:val="00D94D54"/>
    <w:rsid w:val="00D94ED8"/>
    <w:rsid w:val="00E44860"/>
    <w:rsid w:val="00E51765"/>
    <w:rsid w:val="00E70A47"/>
    <w:rsid w:val="00E731DA"/>
    <w:rsid w:val="00E824B7"/>
    <w:rsid w:val="00EC4C08"/>
    <w:rsid w:val="00EE6D7E"/>
    <w:rsid w:val="00F11EDB"/>
    <w:rsid w:val="00F162EA"/>
    <w:rsid w:val="00F266A7"/>
    <w:rsid w:val="00F41DB9"/>
    <w:rsid w:val="00F55D6F"/>
    <w:rsid w:val="00F76227"/>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E0825B4F-0BC8-472E-9DEE-B91B44F68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771ECC"/>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59"/>
    <w:rsid w:val="002E3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771ECC"/>
    <w:pPr>
      <w:autoSpaceDE w:val="0"/>
      <w:autoSpaceDN w:val="0"/>
      <w:adjustRightInd w:val="0"/>
      <w:spacing w:after="0" w:line="240" w:lineRule="auto"/>
    </w:pPr>
    <w:rPr>
      <w:rFonts w:ascii="Times New Roman" w:eastAsia="Calibri" w:hAnsi="Times New Roman" w:cs="Times New Roman"/>
      <w:color w:val="000000"/>
      <w:sz w:val="24"/>
      <w:szCs w:val="24"/>
      <w:lang w:val="en-IN"/>
    </w:rPr>
  </w:style>
  <w:style w:type="character" w:customStyle="1" w:styleId="ListParagraphChar">
    <w:name w:val="List Paragraph Char"/>
    <w:link w:val="ListParagraph"/>
    <w:uiPriority w:val="1"/>
    <w:qFormat/>
    <w:rsid w:val="00771ECC"/>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771ECC"/>
    <w:rPr>
      <w:rFonts w:ascii="Times New Roman" w:eastAsia="Times New Roman" w:hAnsi="Times New Roman" w:cs="Times New Roman"/>
      <w:b/>
      <w:bCs/>
      <w:sz w:val="27"/>
      <w:szCs w:val="27"/>
    </w:rPr>
  </w:style>
  <w:style w:type="paragraph" w:styleId="NormalWeb">
    <w:name w:val="Normal (Web)"/>
    <w:basedOn w:val="Normal"/>
    <w:uiPriority w:val="99"/>
    <w:unhideWhenUsed/>
    <w:rsid w:val="00771ECC"/>
    <w:pPr>
      <w:spacing w:before="100" w:beforeAutospacing="1" w:after="100" w:afterAutospacing="1"/>
    </w:pPr>
    <w:rPr>
      <w:lang w:val="en-IN" w:eastAsia="en-GB"/>
    </w:rPr>
  </w:style>
  <w:style w:type="paragraph" w:customStyle="1" w:styleId="TableParagraph">
    <w:name w:val="Table Paragraph"/>
    <w:basedOn w:val="Normal"/>
    <w:uiPriority w:val="1"/>
    <w:qFormat/>
    <w:rsid w:val="00771ECC"/>
    <w:pPr>
      <w:widowControl w:val="0"/>
      <w:autoSpaceDE w:val="0"/>
      <w:autoSpaceDN w:val="0"/>
      <w:ind w:left="107"/>
      <w:jc w:val="center"/>
    </w:pPr>
    <w:rPr>
      <w:sz w:val="22"/>
      <w:szCs w:val="22"/>
    </w:rPr>
  </w:style>
  <w:style w:type="character" w:styleId="Strong">
    <w:name w:val="Strong"/>
    <w:basedOn w:val="DefaultParagraphFont"/>
    <w:uiPriority w:val="22"/>
    <w:qFormat/>
    <w:rsid w:val="00771ECC"/>
    <w:rPr>
      <w:b/>
      <w:bCs/>
    </w:rPr>
  </w:style>
  <w:style w:type="table" w:customStyle="1" w:styleId="TableGridLight1">
    <w:name w:val="Table Grid Light1"/>
    <w:basedOn w:val="TableNormal"/>
    <w:uiPriority w:val="40"/>
    <w:rsid w:val="00771E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GridLight">
    <w:name w:val="Grid Table Light"/>
    <w:basedOn w:val="TableNormal"/>
    <w:uiPriority w:val="40"/>
    <w:rsid w:val="0085533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Farmers" TargetMode="External"/><Relationship Id="rId13" Type="http://schemas.openxmlformats.org/officeDocument/2006/relationships/image" Target="media/image4.png"/><Relationship Id="rId18" Type="http://schemas.microsoft.com/office/2007/relationships/hdphoto" Target="media/hdphoto1.wdp"/><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hyperlink" Target="https://youtu.be/uCl99CPGQeE"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hyperlink" Target="https://en.wikipedia.org/wiki/Agricultur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mechanicaltutorial.com/different-types-and-application-of-centrifugal-pump" TargetMode="External"/><Relationship Id="rId5" Type="http://schemas.openxmlformats.org/officeDocument/2006/relationships/webSettings" Target="webSettings.xml"/><Relationship Id="rId15" Type="http://schemas.openxmlformats.org/officeDocument/2006/relationships/hyperlink" Target="https://en.wikipedia.org/wiki/Farmers" TargetMode="External"/><Relationship Id="rId10" Type="http://schemas.openxmlformats.org/officeDocument/2006/relationships/image" Target="media/image3.jpeg"/><Relationship Id="rId19"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yperlink" Target="https://en.wikipedia.org/wiki/Agriculture"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DC7BB-27FA-46F0-8600-08AC5B27B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34</Pages>
  <Words>58900</Words>
  <Characters>335734</Characters>
  <Application>Microsoft Office Word</Application>
  <DocSecurity>0</DocSecurity>
  <Lines>2797</Lines>
  <Paragraphs>787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393847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Fathima Sheela R.  </cp:lastModifiedBy>
  <cp:revision>2</cp:revision>
  <cp:lastPrinted>2016-09-22T05:18:00Z</cp:lastPrinted>
  <dcterms:created xsi:type="dcterms:W3CDTF">2023-03-13T12:54:00Z</dcterms:created>
  <dcterms:modified xsi:type="dcterms:W3CDTF">2023-03-13T12:54:00Z</dcterms:modified>
</cp:coreProperties>
</file>